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D0B69" w14:textId="77777777" w:rsidR="001114E6" w:rsidRDefault="001114E6" w:rsidP="007553BD">
      <w:pPr>
        <w:ind w:right="53" w:firstLine="284"/>
        <w:jc w:val="both"/>
      </w:pPr>
    </w:p>
    <w:p w14:paraId="59FA1C86" w14:textId="77777777" w:rsidR="001114E6" w:rsidRDefault="001114E6" w:rsidP="007553BD">
      <w:pPr>
        <w:ind w:right="53" w:firstLine="284"/>
        <w:jc w:val="both"/>
      </w:pPr>
    </w:p>
    <w:p w14:paraId="0A320996" w14:textId="5187C076" w:rsidR="001114E6" w:rsidRDefault="00EC201F" w:rsidP="007553BD">
      <w:pPr>
        <w:ind w:right="53" w:firstLine="284"/>
        <w:jc w:val="both"/>
      </w:pPr>
      <w:r>
        <w:t>СОГЛАСОВАНО</w:t>
      </w:r>
      <w:r>
        <w:tab/>
      </w:r>
      <w:r>
        <w:tab/>
      </w:r>
      <w:r>
        <w:tab/>
      </w:r>
      <w:r>
        <w:tab/>
      </w:r>
      <w:r>
        <w:tab/>
      </w:r>
      <w:r>
        <w:tab/>
      </w:r>
      <w:r>
        <w:tab/>
      </w:r>
      <w:r>
        <w:tab/>
        <w:t>УТВЕРЖДЕНО</w:t>
      </w:r>
    </w:p>
    <w:p w14:paraId="68A2E714" w14:textId="7392E5C9" w:rsidR="00EC201F" w:rsidRDefault="00EC201F" w:rsidP="007553BD">
      <w:pPr>
        <w:ind w:right="53" w:firstLine="284"/>
        <w:jc w:val="both"/>
      </w:pPr>
      <w:r>
        <w:t>НА ЗАСЕДАНИИ Управляющего совета</w:t>
      </w:r>
      <w:r>
        <w:tab/>
      </w:r>
      <w:r>
        <w:tab/>
      </w:r>
      <w:r>
        <w:tab/>
      </w:r>
      <w:r>
        <w:tab/>
      </w:r>
    </w:p>
    <w:p w14:paraId="452BA2C7" w14:textId="06A5A6BE" w:rsidR="00EC201F" w:rsidRDefault="00EC201F" w:rsidP="007553BD">
      <w:pPr>
        <w:ind w:right="53" w:firstLine="284"/>
        <w:jc w:val="both"/>
      </w:pPr>
      <w:r>
        <w:t>Протокол № 1 от 30.08.2023 г.</w:t>
      </w:r>
      <w:r>
        <w:tab/>
      </w:r>
      <w:r>
        <w:tab/>
      </w:r>
      <w:r>
        <w:tab/>
      </w:r>
      <w:r>
        <w:tab/>
      </w:r>
      <w:r>
        <w:tab/>
      </w:r>
      <w:r>
        <w:tab/>
      </w:r>
      <w:r w:rsidR="00494C9C">
        <w:t>Директором</w:t>
      </w:r>
    </w:p>
    <w:p w14:paraId="286A5608" w14:textId="3084F643" w:rsidR="00EC201F" w:rsidRDefault="00EC201F" w:rsidP="007553BD">
      <w:pPr>
        <w:ind w:right="53" w:firstLine="284"/>
        <w:jc w:val="both"/>
      </w:pPr>
      <w:r>
        <w:t>ПРИНЯТО</w:t>
      </w:r>
    </w:p>
    <w:p w14:paraId="77E83BA8" w14:textId="2E14B891" w:rsidR="00EC201F" w:rsidRDefault="00EC201F" w:rsidP="007553BD">
      <w:pPr>
        <w:ind w:right="53" w:firstLine="284"/>
        <w:jc w:val="both"/>
      </w:pPr>
      <w:r>
        <w:t>Решением педагогического совета</w:t>
      </w:r>
      <w:r w:rsidR="00494C9C">
        <w:tab/>
      </w:r>
      <w:r w:rsidR="00494C9C">
        <w:tab/>
      </w:r>
      <w:r w:rsidR="00494C9C">
        <w:tab/>
      </w:r>
      <w:r w:rsidR="00494C9C">
        <w:tab/>
      </w:r>
      <w:r w:rsidR="00494C9C">
        <w:tab/>
      </w:r>
      <w:r w:rsidR="00494C9C">
        <w:tab/>
        <w:t>________________Е.М. Булгаковой</w:t>
      </w:r>
    </w:p>
    <w:p w14:paraId="1109AE53" w14:textId="702DE43C" w:rsidR="00EC201F" w:rsidRDefault="00EC201F" w:rsidP="00EC201F">
      <w:pPr>
        <w:ind w:right="53" w:firstLine="284"/>
        <w:jc w:val="both"/>
      </w:pPr>
      <w:r>
        <w:t>Протокол № 1 от 30.08.2023 г.</w:t>
      </w:r>
      <w:r w:rsidR="00494C9C">
        <w:tab/>
      </w:r>
      <w:r w:rsidR="00494C9C">
        <w:tab/>
      </w:r>
      <w:r w:rsidR="00494C9C">
        <w:tab/>
      </w:r>
      <w:r w:rsidR="00494C9C">
        <w:tab/>
      </w:r>
      <w:r w:rsidR="00494C9C">
        <w:tab/>
      </w:r>
      <w:r w:rsidR="00494C9C">
        <w:tab/>
        <w:t>30.08.2023г.</w:t>
      </w:r>
    </w:p>
    <w:p w14:paraId="2B99BB73" w14:textId="43B8E2C0" w:rsidR="004454C9" w:rsidRDefault="004454C9" w:rsidP="00EC201F">
      <w:pPr>
        <w:ind w:right="53" w:firstLine="284"/>
        <w:jc w:val="both"/>
      </w:pPr>
    </w:p>
    <w:p w14:paraId="26DFAD87" w14:textId="6E10DC59" w:rsidR="004454C9" w:rsidRDefault="004454C9" w:rsidP="00EC201F">
      <w:pPr>
        <w:ind w:right="53" w:firstLine="284"/>
        <w:jc w:val="both"/>
      </w:pPr>
    </w:p>
    <w:p w14:paraId="17E2270A" w14:textId="5A0062E7" w:rsidR="004454C9" w:rsidRDefault="004454C9" w:rsidP="00EC201F">
      <w:pPr>
        <w:ind w:right="53" w:firstLine="284"/>
        <w:jc w:val="both"/>
      </w:pPr>
    </w:p>
    <w:p w14:paraId="5BDF2191" w14:textId="4943E55E" w:rsidR="004454C9" w:rsidRDefault="004454C9" w:rsidP="00EC201F">
      <w:pPr>
        <w:ind w:right="53" w:firstLine="284"/>
        <w:jc w:val="both"/>
      </w:pPr>
    </w:p>
    <w:p w14:paraId="4CC3313F" w14:textId="77451F84" w:rsidR="002A699F" w:rsidRDefault="002A699F" w:rsidP="00EC201F">
      <w:pPr>
        <w:ind w:right="53" w:firstLine="284"/>
        <w:jc w:val="both"/>
      </w:pPr>
    </w:p>
    <w:p w14:paraId="31D6FECB" w14:textId="1FF984B2" w:rsidR="002A699F" w:rsidRDefault="002A699F" w:rsidP="00EC201F">
      <w:pPr>
        <w:ind w:right="53" w:firstLine="284"/>
        <w:jc w:val="both"/>
      </w:pPr>
    </w:p>
    <w:p w14:paraId="42645710" w14:textId="1E6CD5B5" w:rsidR="002A699F" w:rsidRDefault="002A699F" w:rsidP="00EC201F">
      <w:pPr>
        <w:ind w:right="53" w:firstLine="284"/>
        <w:jc w:val="both"/>
      </w:pPr>
    </w:p>
    <w:p w14:paraId="504F52E0" w14:textId="0E2B3837" w:rsidR="002A699F" w:rsidRDefault="002A699F" w:rsidP="00EC201F">
      <w:pPr>
        <w:ind w:right="53" w:firstLine="284"/>
        <w:jc w:val="both"/>
      </w:pPr>
    </w:p>
    <w:p w14:paraId="2B184B7B" w14:textId="77777777" w:rsidR="002A699F" w:rsidRDefault="002A699F" w:rsidP="00EC201F">
      <w:pPr>
        <w:ind w:right="53" w:firstLine="284"/>
        <w:jc w:val="both"/>
      </w:pPr>
    </w:p>
    <w:p w14:paraId="15DCFF21" w14:textId="5A343F2C" w:rsidR="004454C9" w:rsidRDefault="004454C9" w:rsidP="00EC201F">
      <w:pPr>
        <w:ind w:right="53" w:firstLine="284"/>
        <w:jc w:val="both"/>
      </w:pPr>
    </w:p>
    <w:p w14:paraId="21685EF1" w14:textId="5424F751" w:rsidR="004454C9" w:rsidRPr="004454C9" w:rsidRDefault="004454C9" w:rsidP="004454C9">
      <w:pPr>
        <w:spacing w:line="360" w:lineRule="auto"/>
        <w:ind w:right="51" w:firstLine="284"/>
        <w:jc w:val="center"/>
        <w:rPr>
          <w:b/>
          <w:bCs/>
        </w:rPr>
      </w:pPr>
      <w:r w:rsidRPr="004454C9">
        <w:rPr>
          <w:b/>
          <w:bCs/>
        </w:rPr>
        <w:t>ОСНОВНАЯ ОБЩЕОБРАЗОВАТЕЛЬНАЯ ПРОГРАММА – ОБЩЕОБРАЗОВАТЕЛЬНАЯ ПРОГРАММА СРЕДНЕГО ОБЩЕГО ОБРАЗОВАНИЯ</w:t>
      </w:r>
    </w:p>
    <w:p w14:paraId="2930CDD9" w14:textId="4B354FD7" w:rsidR="004454C9" w:rsidRPr="004454C9" w:rsidRDefault="004454C9" w:rsidP="004454C9">
      <w:pPr>
        <w:spacing w:line="360" w:lineRule="auto"/>
        <w:ind w:right="51" w:firstLine="284"/>
        <w:jc w:val="center"/>
        <w:rPr>
          <w:b/>
          <w:bCs/>
        </w:rPr>
      </w:pPr>
      <w:r w:rsidRPr="004454C9">
        <w:rPr>
          <w:b/>
          <w:bCs/>
        </w:rPr>
        <w:t>ФГОС и ФОП СОО (10-11 кассы)</w:t>
      </w:r>
    </w:p>
    <w:p w14:paraId="5744C791" w14:textId="03E1FBB1" w:rsidR="004454C9" w:rsidRDefault="004454C9" w:rsidP="004454C9">
      <w:pPr>
        <w:spacing w:line="360" w:lineRule="auto"/>
        <w:ind w:right="51" w:firstLine="284"/>
        <w:jc w:val="center"/>
      </w:pPr>
      <w:r>
        <w:t>Муниципального автономного общеобразовательного учреждения г. Хабаровска «Средняя школа с углубленным изучение отдельных предметов № 80»</w:t>
      </w:r>
    </w:p>
    <w:p w14:paraId="0F81761E" w14:textId="2C90916F" w:rsidR="004454C9" w:rsidRPr="004454C9" w:rsidRDefault="004454C9" w:rsidP="004454C9">
      <w:pPr>
        <w:spacing w:line="360" w:lineRule="auto"/>
        <w:ind w:right="51" w:firstLine="284"/>
        <w:jc w:val="center"/>
        <w:rPr>
          <w:b/>
          <w:bCs/>
        </w:rPr>
      </w:pPr>
      <w:r w:rsidRPr="004454C9">
        <w:rPr>
          <w:b/>
          <w:bCs/>
        </w:rPr>
        <w:t>на 2023-2025 годы</w:t>
      </w:r>
    </w:p>
    <w:p w14:paraId="7AA0419C" w14:textId="3B7150A3" w:rsidR="00EC201F" w:rsidRDefault="00EC201F" w:rsidP="004454C9">
      <w:pPr>
        <w:spacing w:line="360" w:lineRule="auto"/>
        <w:ind w:right="51" w:firstLine="284"/>
        <w:jc w:val="both"/>
      </w:pPr>
    </w:p>
    <w:p w14:paraId="58A0E53F" w14:textId="77777777" w:rsidR="001114E6" w:rsidRDefault="001114E6" w:rsidP="007553BD">
      <w:pPr>
        <w:ind w:right="53" w:firstLine="284"/>
        <w:jc w:val="both"/>
      </w:pPr>
    </w:p>
    <w:p w14:paraId="7ED87B40" w14:textId="77777777" w:rsidR="001114E6" w:rsidRDefault="001114E6" w:rsidP="007553BD">
      <w:pPr>
        <w:ind w:right="53" w:firstLine="284"/>
        <w:jc w:val="both"/>
      </w:pPr>
    </w:p>
    <w:p w14:paraId="7E0B904C" w14:textId="77777777" w:rsidR="001114E6" w:rsidRDefault="001114E6" w:rsidP="007553BD">
      <w:pPr>
        <w:ind w:right="53" w:firstLine="284"/>
        <w:jc w:val="both"/>
      </w:pPr>
    </w:p>
    <w:p w14:paraId="7F97417B" w14:textId="77777777" w:rsidR="001114E6" w:rsidRDefault="001114E6" w:rsidP="007553BD">
      <w:pPr>
        <w:ind w:right="53" w:firstLine="284"/>
        <w:jc w:val="both"/>
      </w:pPr>
    </w:p>
    <w:p w14:paraId="74EC94F8" w14:textId="77777777" w:rsidR="001114E6" w:rsidRDefault="001114E6" w:rsidP="007553BD">
      <w:pPr>
        <w:ind w:right="53" w:firstLine="284"/>
        <w:jc w:val="both"/>
      </w:pPr>
    </w:p>
    <w:p w14:paraId="4FABE149" w14:textId="77777777" w:rsidR="001114E6" w:rsidRDefault="001114E6" w:rsidP="007553BD">
      <w:pPr>
        <w:ind w:right="53" w:firstLine="284"/>
        <w:jc w:val="both"/>
      </w:pPr>
    </w:p>
    <w:p w14:paraId="4FB42499" w14:textId="5E147BAF" w:rsidR="001114E6" w:rsidRDefault="001114E6" w:rsidP="007553BD">
      <w:pPr>
        <w:ind w:right="53" w:firstLine="284"/>
        <w:jc w:val="both"/>
      </w:pPr>
    </w:p>
    <w:p w14:paraId="52D9C5C9" w14:textId="0785885D" w:rsidR="002A699F" w:rsidRDefault="002A699F" w:rsidP="007553BD">
      <w:pPr>
        <w:ind w:right="53" w:firstLine="284"/>
        <w:jc w:val="both"/>
      </w:pPr>
    </w:p>
    <w:p w14:paraId="28CD112F" w14:textId="5E18F0CB" w:rsidR="002A699F" w:rsidRDefault="002A699F" w:rsidP="007553BD">
      <w:pPr>
        <w:ind w:right="53" w:firstLine="284"/>
        <w:jc w:val="both"/>
      </w:pPr>
    </w:p>
    <w:p w14:paraId="7DDA88D7" w14:textId="43C08BED" w:rsidR="002A699F" w:rsidRDefault="002A699F" w:rsidP="007553BD">
      <w:pPr>
        <w:ind w:right="53" w:firstLine="284"/>
        <w:jc w:val="both"/>
      </w:pPr>
    </w:p>
    <w:p w14:paraId="4CC4EB9F" w14:textId="39901B83" w:rsidR="002A699F" w:rsidRDefault="002A699F" w:rsidP="007553BD">
      <w:pPr>
        <w:ind w:right="53" w:firstLine="284"/>
        <w:jc w:val="both"/>
      </w:pPr>
    </w:p>
    <w:p w14:paraId="687C47E1" w14:textId="02DE7409" w:rsidR="002A699F" w:rsidRDefault="002A699F" w:rsidP="007553BD">
      <w:pPr>
        <w:ind w:right="53" w:firstLine="284"/>
        <w:jc w:val="both"/>
      </w:pPr>
    </w:p>
    <w:p w14:paraId="2B1622F6" w14:textId="0B47F8DC" w:rsidR="002A699F" w:rsidRDefault="002A699F" w:rsidP="007553BD">
      <w:pPr>
        <w:ind w:right="53" w:firstLine="284"/>
        <w:jc w:val="both"/>
      </w:pPr>
    </w:p>
    <w:p w14:paraId="6322D0F5" w14:textId="49B73A51" w:rsidR="002A699F" w:rsidRDefault="002A699F" w:rsidP="007553BD">
      <w:pPr>
        <w:ind w:right="53" w:firstLine="284"/>
        <w:jc w:val="both"/>
      </w:pPr>
    </w:p>
    <w:p w14:paraId="1545242C" w14:textId="1889714C" w:rsidR="002A699F" w:rsidRDefault="002A699F" w:rsidP="007553BD">
      <w:pPr>
        <w:ind w:right="53" w:firstLine="284"/>
        <w:jc w:val="both"/>
      </w:pPr>
    </w:p>
    <w:p w14:paraId="6BCC24C2" w14:textId="11AB1081" w:rsidR="002A699F" w:rsidRDefault="002A699F" w:rsidP="007553BD">
      <w:pPr>
        <w:ind w:right="53" w:firstLine="284"/>
        <w:jc w:val="both"/>
      </w:pPr>
    </w:p>
    <w:p w14:paraId="6AA4D93C" w14:textId="512ED1BA" w:rsidR="002A699F" w:rsidRDefault="002A699F" w:rsidP="007553BD">
      <w:pPr>
        <w:ind w:right="53" w:firstLine="284"/>
        <w:jc w:val="both"/>
      </w:pPr>
    </w:p>
    <w:p w14:paraId="0C309AE0" w14:textId="3FB22FBC" w:rsidR="002A699F" w:rsidRDefault="002A699F" w:rsidP="007553BD">
      <w:pPr>
        <w:ind w:right="53" w:firstLine="284"/>
        <w:jc w:val="both"/>
      </w:pPr>
    </w:p>
    <w:p w14:paraId="31DE0728" w14:textId="2DC5446D" w:rsidR="002A699F" w:rsidRDefault="002A699F" w:rsidP="007553BD">
      <w:pPr>
        <w:ind w:right="53" w:firstLine="284"/>
        <w:jc w:val="both"/>
      </w:pPr>
    </w:p>
    <w:p w14:paraId="03DEDA99" w14:textId="1774E09F" w:rsidR="002A699F" w:rsidRDefault="002A699F" w:rsidP="007553BD">
      <w:pPr>
        <w:ind w:right="53" w:firstLine="284"/>
        <w:jc w:val="both"/>
      </w:pPr>
    </w:p>
    <w:p w14:paraId="79DA00B6" w14:textId="3B5A34DD" w:rsidR="002A699F" w:rsidRDefault="002A699F" w:rsidP="007553BD">
      <w:pPr>
        <w:ind w:right="53" w:firstLine="284"/>
        <w:jc w:val="both"/>
      </w:pPr>
    </w:p>
    <w:p w14:paraId="0EAAC7BF" w14:textId="1174142D" w:rsidR="002A699F" w:rsidRDefault="002A699F" w:rsidP="007553BD">
      <w:pPr>
        <w:ind w:right="53" w:firstLine="284"/>
        <w:jc w:val="both"/>
      </w:pPr>
    </w:p>
    <w:p w14:paraId="2D36B6F3" w14:textId="27154F63" w:rsidR="00556335" w:rsidRDefault="00556335" w:rsidP="007553BD">
      <w:pPr>
        <w:ind w:right="53" w:firstLine="284"/>
        <w:jc w:val="both"/>
      </w:pPr>
    </w:p>
    <w:p w14:paraId="77934AE6" w14:textId="68AD53C3" w:rsidR="00556335" w:rsidRDefault="00556335" w:rsidP="007553BD">
      <w:pPr>
        <w:ind w:right="53" w:firstLine="284"/>
        <w:jc w:val="both"/>
      </w:pPr>
    </w:p>
    <w:p w14:paraId="5C734391" w14:textId="77777777" w:rsidR="00556335" w:rsidRDefault="00556335" w:rsidP="007553BD">
      <w:pPr>
        <w:ind w:right="53" w:firstLine="284"/>
        <w:jc w:val="both"/>
      </w:pPr>
    </w:p>
    <w:p w14:paraId="2F8E7FBD" w14:textId="08C75114" w:rsidR="002A699F" w:rsidRDefault="002A699F" w:rsidP="007553BD">
      <w:pPr>
        <w:ind w:right="53" w:firstLine="284"/>
        <w:jc w:val="both"/>
      </w:pPr>
    </w:p>
    <w:p w14:paraId="617E1074" w14:textId="41FB37A7" w:rsidR="002A699F" w:rsidRDefault="002A699F" w:rsidP="002A699F">
      <w:pPr>
        <w:ind w:right="53" w:firstLine="284"/>
        <w:jc w:val="center"/>
      </w:pPr>
    </w:p>
    <w:p w14:paraId="5D92D270" w14:textId="64A00B8B" w:rsidR="002A699F" w:rsidRDefault="002A699F" w:rsidP="002A699F">
      <w:pPr>
        <w:ind w:right="53" w:firstLine="284"/>
        <w:jc w:val="center"/>
      </w:pPr>
    </w:p>
    <w:p w14:paraId="5B3E4770" w14:textId="5A13682C" w:rsidR="002A699F" w:rsidRPr="0032591B" w:rsidRDefault="002A699F" w:rsidP="002A699F">
      <w:pPr>
        <w:ind w:right="53" w:firstLine="284"/>
        <w:jc w:val="center"/>
        <w:rPr>
          <w:b/>
          <w:bCs/>
        </w:rPr>
      </w:pPr>
      <w:r w:rsidRPr="0032591B">
        <w:rPr>
          <w:b/>
          <w:bCs/>
        </w:rPr>
        <w:t>СОДЕРЖАНИЕ</w:t>
      </w:r>
      <w:r w:rsidRPr="0032591B">
        <w:rPr>
          <w:b/>
          <w:bCs/>
          <w:lang w:val="en-US"/>
        </w:rPr>
        <w:t>:</w:t>
      </w:r>
    </w:p>
    <w:p w14:paraId="35904D15" w14:textId="7BE9E416" w:rsidR="002A699F" w:rsidRDefault="002A699F" w:rsidP="002A699F">
      <w:pPr>
        <w:ind w:right="53" w:firstLine="284"/>
        <w:jc w:val="center"/>
      </w:pPr>
    </w:p>
    <w:tbl>
      <w:tblPr>
        <w:tblStyle w:val="af"/>
        <w:tblW w:w="0" w:type="auto"/>
        <w:tblLook w:val="04A0" w:firstRow="1" w:lastRow="0" w:firstColumn="1" w:lastColumn="0" w:noHBand="0" w:noVBand="1"/>
      </w:tblPr>
      <w:tblGrid>
        <w:gridCol w:w="1476"/>
        <w:gridCol w:w="7796"/>
        <w:gridCol w:w="1134"/>
      </w:tblGrid>
      <w:tr w:rsidR="002A699F" w14:paraId="1F0A4998" w14:textId="77777777" w:rsidTr="0032591B">
        <w:tc>
          <w:tcPr>
            <w:tcW w:w="1476" w:type="dxa"/>
          </w:tcPr>
          <w:p w14:paraId="6FF87DE1" w14:textId="26C2D0E3" w:rsidR="002A699F" w:rsidRPr="0032591B" w:rsidRDefault="0032591B" w:rsidP="002A699F">
            <w:pPr>
              <w:ind w:right="53"/>
              <w:jc w:val="center"/>
              <w:rPr>
                <w:b/>
                <w:bCs/>
              </w:rPr>
            </w:pPr>
            <w:bookmarkStart w:id="0" w:name="_Hlk158715168"/>
            <w:r w:rsidRPr="0032591B">
              <w:rPr>
                <w:b/>
                <w:bCs/>
              </w:rPr>
              <w:t>№ п/п</w:t>
            </w:r>
          </w:p>
        </w:tc>
        <w:tc>
          <w:tcPr>
            <w:tcW w:w="7796" w:type="dxa"/>
          </w:tcPr>
          <w:p w14:paraId="2B021F25" w14:textId="5760BAAF" w:rsidR="002A699F" w:rsidRPr="0032591B" w:rsidRDefault="0032591B" w:rsidP="002A699F">
            <w:pPr>
              <w:ind w:right="53"/>
              <w:jc w:val="center"/>
              <w:rPr>
                <w:b/>
                <w:bCs/>
              </w:rPr>
            </w:pPr>
            <w:r w:rsidRPr="0032591B">
              <w:rPr>
                <w:b/>
                <w:bCs/>
              </w:rPr>
              <w:t>Название раздела</w:t>
            </w:r>
          </w:p>
        </w:tc>
        <w:tc>
          <w:tcPr>
            <w:tcW w:w="1134" w:type="dxa"/>
          </w:tcPr>
          <w:p w14:paraId="0B719268" w14:textId="07309BAE" w:rsidR="002A699F" w:rsidRPr="0032591B" w:rsidRDefault="0032591B" w:rsidP="002A699F">
            <w:pPr>
              <w:ind w:right="53"/>
              <w:jc w:val="center"/>
              <w:rPr>
                <w:b/>
                <w:bCs/>
              </w:rPr>
            </w:pPr>
            <w:r w:rsidRPr="0032591B">
              <w:rPr>
                <w:b/>
                <w:bCs/>
              </w:rPr>
              <w:t>Стр.</w:t>
            </w:r>
          </w:p>
        </w:tc>
      </w:tr>
      <w:tr w:rsidR="0032591B" w14:paraId="01754EFC" w14:textId="77777777" w:rsidTr="0032591B">
        <w:tc>
          <w:tcPr>
            <w:tcW w:w="1476" w:type="dxa"/>
          </w:tcPr>
          <w:p w14:paraId="68B60D54" w14:textId="32F7A159" w:rsidR="0032591B" w:rsidRDefault="0032591B" w:rsidP="0032591B">
            <w:pPr>
              <w:ind w:right="53"/>
            </w:pPr>
            <w:r w:rsidRPr="00681DAF">
              <w:t>1</w:t>
            </w:r>
          </w:p>
        </w:tc>
        <w:tc>
          <w:tcPr>
            <w:tcW w:w="7796" w:type="dxa"/>
          </w:tcPr>
          <w:p w14:paraId="2B2A49CD" w14:textId="60F5B3EA" w:rsidR="0032591B" w:rsidRDefault="0032591B" w:rsidP="0032591B">
            <w:pPr>
              <w:ind w:right="53"/>
              <w:jc w:val="both"/>
            </w:pPr>
            <w:r w:rsidRPr="00681DAF">
              <w:t>ЦЕЛЕВОЙ РАЗДЕЛ</w:t>
            </w:r>
          </w:p>
        </w:tc>
        <w:tc>
          <w:tcPr>
            <w:tcW w:w="1134" w:type="dxa"/>
          </w:tcPr>
          <w:p w14:paraId="105E01BC" w14:textId="4D093F90" w:rsidR="0032591B" w:rsidRDefault="00746617" w:rsidP="0032591B">
            <w:pPr>
              <w:ind w:right="53"/>
              <w:jc w:val="center"/>
            </w:pPr>
            <w:r>
              <w:t>4</w:t>
            </w:r>
          </w:p>
        </w:tc>
      </w:tr>
      <w:tr w:rsidR="0032591B" w14:paraId="54A44146" w14:textId="77777777" w:rsidTr="0032591B">
        <w:tc>
          <w:tcPr>
            <w:tcW w:w="1476" w:type="dxa"/>
          </w:tcPr>
          <w:p w14:paraId="0C63CA2E" w14:textId="4D03F704" w:rsidR="0032591B" w:rsidRDefault="0032591B" w:rsidP="0032591B">
            <w:pPr>
              <w:ind w:right="53"/>
            </w:pPr>
            <w:r w:rsidRPr="00681DAF">
              <w:t>1.1</w:t>
            </w:r>
          </w:p>
        </w:tc>
        <w:tc>
          <w:tcPr>
            <w:tcW w:w="7796" w:type="dxa"/>
          </w:tcPr>
          <w:p w14:paraId="6B4FF5C4" w14:textId="2C283A95" w:rsidR="0032591B" w:rsidRDefault="0032591B" w:rsidP="0032591B">
            <w:pPr>
              <w:ind w:right="53"/>
              <w:jc w:val="both"/>
            </w:pPr>
            <w:r w:rsidRPr="00681DAF">
              <w:t>Пояснительная записка</w:t>
            </w:r>
          </w:p>
        </w:tc>
        <w:tc>
          <w:tcPr>
            <w:tcW w:w="1134" w:type="dxa"/>
          </w:tcPr>
          <w:p w14:paraId="7594483D" w14:textId="76D8556B" w:rsidR="0032591B" w:rsidRDefault="00746617" w:rsidP="0032591B">
            <w:pPr>
              <w:ind w:right="53"/>
              <w:jc w:val="center"/>
            </w:pPr>
            <w:r>
              <w:t>4</w:t>
            </w:r>
          </w:p>
        </w:tc>
      </w:tr>
      <w:tr w:rsidR="0032591B" w14:paraId="759FDF36" w14:textId="77777777" w:rsidTr="0032591B">
        <w:tc>
          <w:tcPr>
            <w:tcW w:w="1476" w:type="dxa"/>
          </w:tcPr>
          <w:p w14:paraId="3C68F0AC" w14:textId="1E5C2FB6" w:rsidR="0032591B" w:rsidRDefault="0032591B" w:rsidP="0032591B">
            <w:pPr>
              <w:ind w:right="53"/>
            </w:pPr>
            <w:r w:rsidRPr="00681DAF">
              <w:t>1.2</w:t>
            </w:r>
          </w:p>
        </w:tc>
        <w:tc>
          <w:tcPr>
            <w:tcW w:w="7796" w:type="dxa"/>
          </w:tcPr>
          <w:p w14:paraId="20E5D2F3" w14:textId="519F1AD4" w:rsidR="0032591B" w:rsidRDefault="0032591B" w:rsidP="0032591B">
            <w:pPr>
              <w:ind w:right="53"/>
              <w:jc w:val="both"/>
            </w:pPr>
            <w:r w:rsidRPr="00681DAF">
              <w:t>Планируемые результаты освоения Программы</w:t>
            </w:r>
          </w:p>
        </w:tc>
        <w:tc>
          <w:tcPr>
            <w:tcW w:w="1134" w:type="dxa"/>
          </w:tcPr>
          <w:p w14:paraId="2BDA6D4D" w14:textId="6451EF77" w:rsidR="0032591B" w:rsidRDefault="00746617" w:rsidP="0032591B">
            <w:pPr>
              <w:ind w:right="53"/>
              <w:jc w:val="center"/>
            </w:pPr>
            <w:r>
              <w:t>6</w:t>
            </w:r>
          </w:p>
        </w:tc>
      </w:tr>
      <w:tr w:rsidR="0032591B" w14:paraId="3CC37FA6" w14:textId="77777777" w:rsidTr="0032591B">
        <w:tc>
          <w:tcPr>
            <w:tcW w:w="1476" w:type="dxa"/>
          </w:tcPr>
          <w:p w14:paraId="11431C52" w14:textId="5FD51C51" w:rsidR="0032591B" w:rsidRDefault="0032591B" w:rsidP="0032591B">
            <w:pPr>
              <w:ind w:right="53"/>
            </w:pPr>
            <w:r w:rsidRPr="00681DAF">
              <w:t>1.3</w:t>
            </w:r>
          </w:p>
        </w:tc>
        <w:tc>
          <w:tcPr>
            <w:tcW w:w="7796" w:type="dxa"/>
          </w:tcPr>
          <w:p w14:paraId="56A23973" w14:textId="6E5FA33A" w:rsidR="0032591B" w:rsidRDefault="0032591B" w:rsidP="0032591B">
            <w:pPr>
              <w:ind w:right="53"/>
              <w:jc w:val="both"/>
            </w:pPr>
            <w:r w:rsidRPr="00681DAF">
              <w:t>Система оценки достижения планируемых результатов освоения Программы</w:t>
            </w:r>
          </w:p>
        </w:tc>
        <w:tc>
          <w:tcPr>
            <w:tcW w:w="1134" w:type="dxa"/>
          </w:tcPr>
          <w:p w14:paraId="2882CB71" w14:textId="365CA357" w:rsidR="0032591B" w:rsidRDefault="00746617" w:rsidP="0032591B">
            <w:pPr>
              <w:ind w:right="53"/>
              <w:jc w:val="center"/>
            </w:pPr>
            <w:r>
              <w:t>9</w:t>
            </w:r>
          </w:p>
        </w:tc>
      </w:tr>
      <w:tr w:rsidR="0032591B" w14:paraId="0204DD0F" w14:textId="77777777" w:rsidTr="0032591B">
        <w:tc>
          <w:tcPr>
            <w:tcW w:w="1476" w:type="dxa"/>
          </w:tcPr>
          <w:p w14:paraId="5B33735F" w14:textId="4B9E96E6" w:rsidR="0032591B" w:rsidRDefault="0032591B" w:rsidP="0032591B">
            <w:pPr>
              <w:ind w:right="53"/>
            </w:pPr>
            <w:r w:rsidRPr="00681DAF">
              <w:t>2</w:t>
            </w:r>
          </w:p>
        </w:tc>
        <w:tc>
          <w:tcPr>
            <w:tcW w:w="7796" w:type="dxa"/>
          </w:tcPr>
          <w:p w14:paraId="5FDDFC85" w14:textId="1E0FE5F3" w:rsidR="0032591B" w:rsidRDefault="0032591B" w:rsidP="0032591B">
            <w:pPr>
              <w:ind w:right="53"/>
              <w:jc w:val="both"/>
            </w:pPr>
            <w:r w:rsidRPr="00681DAF">
              <w:t>СОДЕРЖАТЕЛЬНЫЙ РАЗДЕЛ</w:t>
            </w:r>
          </w:p>
        </w:tc>
        <w:tc>
          <w:tcPr>
            <w:tcW w:w="1134" w:type="dxa"/>
          </w:tcPr>
          <w:p w14:paraId="622D6191" w14:textId="780B9E75" w:rsidR="0032591B" w:rsidRDefault="00746617" w:rsidP="0032591B">
            <w:pPr>
              <w:ind w:right="53"/>
              <w:jc w:val="center"/>
            </w:pPr>
            <w:r>
              <w:t>15</w:t>
            </w:r>
          </w:p>
        </w:tc>
      </w:tr>
      <w:tr w:rsidR="0032591B" w14:paraId="09437E97" w14:textId="77777777" w:rsidTr="0032591B">
        <w:tc>
          <w:tcPr>
            <w:tcW w:w="1476" w:type="dxa"/>
          </w:tcPr>
          <w:p w14:paraId="0FA132B6" w14:textId="62F5606F" w:rsidR="0032591B" w:rsidRDefault="0032591B" w:rsidP="0032591B">
            <w:pPr>
              <w:ind w:right="53"/>
            </w:pPr>
            <w:r w:rsidRPr="00681DAF">
              <w:t>2.1</w:t>
            </w:r>
          </w:p>
        </w:tc>
        <w:tc>
          <w:tcPr>
            <w:tcW w:w="7796" w:type="dxa"/>
          </w:tcPr>
          <w:p w14:paraId="362334AE" w14:textId="3B611FA8" w:rsidR="0032591B" w:rsidRDefault="0032591B" w:rsidP="0032591B">
            <w:pPr>
              <w:ind w:right="53"/>
              <w:jc w:val="both"/>
            </w:pPr>
            <w:r w:rsidRPr="00681DAF">
              <w:t>Рабочие программы учебных предметов, учебных курсов, учебных модулей (в т.ч. внеурочной деятельности)</w:t>
            </w:r>
          </w:p>
        </w:tc>
        <w:tc>
          <w:tcPr>
            <w:tcW w:w="1134" w:type="dxa"/>
          </w:tcPr>
          <w:p w14:paraId="7FA8C967" w14:textId="3465453A" w:rsidR="0032591B" w:rsidRDefault="00746617" w:rsidP="0032591B">
            <w:pPr>
              <w:ind w:right="53"/>
              <w:jc w:val="center"/>
            </w:pPr>
            <w:r>
              <w:t>15</w:t>
            </w:r>
          </w:p>
        </w:tc>
      </w:tr>
      <w:tr w:rsidR="0032591B" w14:paraId="506CAB90" w14:textId="77777777" w:rsidTr="0032591B">
        <w:tc>
          <w:tcPr>
            <w:tcW w:w="1476" w:type="dxa"/>
          </w:tcPr>
          <w:p w14:paraId="1733468C" w14:textId="69EB7D4C" w:rsidR="0032591B" w:rsidRDefault="0032591B" w:rsidP="0032591B">
            <w:pPr>
              <w:ind w:right="53"/>
            </w:pPr>
            <w:r w:rsidRPr="00681DAF">
              <w:t>2.1.1</w:t>
            </w:r>
          </w:p>
        </w:tc>
        <w:tc>
          <w:tcPr>
            <w:tcW w:w="7796" w:type="dxa"/>
          </w:tcPr>
          <w:p w14:paraId="25261C3A" w14:textId="2D06804A" w:rsidR="0032591B" w:rsidRDefault="0032591B" w:rsidP="0032591B">
            <w:pPr>
              <w:ind w:right="53"/>
              <w:jc w:val="both"/>
            </w:pPr>
            <w:r w:rsidRPr="00681DAF">
              <w:t>Рабочая программа учебного предмета «Русский язык» (базовый уровень)</w:t>
            </w:r>
          </w:p>
        </w:tc>
        <w:tc>
          <w:tcPr>
            <w:tcW w:w="1134" w:type="dxa"/>
          </w:tcPr>
          <w:p w14:paraId="4215911C" w14:textId="56A4A02F" w:rsidR="0032591B" w:rsidRDefault="00746617" w:rsidP="0032591B">
            <w:pPr>
              <w:ind w:right="53"/>
              <w:jc w:val="center"/>
            </w:pPr>
            <w:r>
              <w:t>15</w:t>
            </w:r>
          </w:p>
        </w:tc>
      </w:tr>
      <w:tr w:rsidR="0032591B" w14:paraId="3B4BF31F" w14:textId="77777777" w:rsidTr="0032591B">
        <w:tc>
          <w:tcPr>
            <w:tcW w:w="1476" w:type="dxa"/>
          </w:tcPr>
          <w:p w14:paraId="542D8548" w14:textId="5676FDBF" w:rsidR="0032591B" w:rsidRDefault="0032591B" w:rsidP="0032591B">
            <w:pPr>
              <w:ind w:right="53"/>
            </w:pPr>
            <w:r w:rsidRPr="00681DAF">
              <w:t>2.1.2</w:t>
            </w:r>
          </w:p>
        </w:tc>
        <w:tc>
          <w:tcPr>
            <w:tcW w:w="7796" w:type="dxa"/>
          </w:tcPr>
          <w:p w14:paraId="715EFC8F" w14:textId="6CAEF964" w:rsidR="0032591B" w:rsidRDefault="0032591B" w:rsidP="0032591B">
            <w:pPr>
              <w:ind w:right="53"/>
              <w:jc w:val="both"/>
            </w:pPr>
            <w:r w:rsidRPr="00681DAF">
              <w:t>Рабочая программа учебного предмета «Литература» (базовый уровень)</w:t>
            </w:r>
          </w:p>
        </w:tc>
        <w:tc>
          <w:tcPr>
            <w:tcW w:w="1134" w:type="dxa"/>
          </w:tcPr>
          <w:p w14:paraId="640BFF3F" w14:textId="56305BDA" w:rsidR="0032591B" w:rsidRDefault="00746617" w:rsidP="0032591B">
            <w:pPr>
              <w:ind w:right="53"/>
              <w:jc w:val="center"/>
            </w:pPr>
            <w:r>
              <w:t>24</w:t>
            </w:r>
          </w:p>
        </w:tc>
      </w:tr>
      <w:tr w:rsidR="0032591B" w14:paraId="1E31F246" w14:textId="77777777" w:rsidTr="0032591B">
        <w:tc>
          <w:tcPr>
            <w:tcW w:w="1476" w:type="dxa"/>
          </w:tcPr>
          <w:p w14:paraId="1EB3BD3A" w14:textId="1C68A145" w:rsidR="0032591B" w:rsidRDefault="0032591B" w:rsidP="0032591B">
            <w:pPr>
              <w:ind w:right="53"/>
            </w:pPr>
            <w:r w:rsidRPr="00681DAF">
              <w:t>2.1.3</w:t>
            </w:r>
          </w:p>
        </w:tc>
        <w:tc>
          <w:tcPr>
            <w:tcW w:w="7796" w:type="dxa"/>
          </w:tcPr>
          <w:p w14:paraId="706F249F" w14:textId="18A07264" w:rsidR="0032591B" w:rsidRDefault="0032591B" w:rsidP="0032591B">
            <w:pPr>
              <w:ind w:right="53"/>
              <w:jc w:val="both"/>
            </w:pPr>
            <w:r w:rsidRPr="00681DAF">
              <w:t>Рабочая программа учебного предмета «Английский язык» (базовый уровень)</w:t>
            </w:r>
          </w:p>
        </w:tc>
        <w:tc>
          <w:tcPr>
            <w:tcW w:w="1134" w:type="dxa"/>
          </w:tcPr>
          <w:p w14:paraId="72DCDDB2" w14:textId="021F9C10" w:rsidR="0032591B" w:rsidRDefault="00746617" w:rsidP="0032591B">
            <w:pPr>
              <w:ind w:right="53"/>
              <w:jc w:val="center"/>
            </w:pPr>
            <w:r>
              <w:t>36</w:t>
            </w:r>
          </w:p>
        </w:tc>
      </w:tr>
      <w:tr w:rsidR="0032591B" w14:paraId="3988D17B" w14:textId="77777777" w:rsidTr="0032591B">
        <w:tc>
          <w:tcPr>
            <w:tcW w:w="1476" w:type="dxa"/>
          </w:tcPr>
          <w:p w14:paraId="4D10BB2B" w14:textId="33429942" w:rsidR="0032591B" w:rsidRDefault="0032591B" w:rsidP="0032591B">
            <w:pPr>
              <w:ind w:right="53"/>
            </w:pPr>
            <w:r w:rsidRPr="00681DAF">
              <w:t>2.1.4</w:t>
            </w:r>
          </w:p>
        </w:tc>
        <w:tc>
          <w:tcPr>
            <w:tcW w:w="7796" w:type="dxa"/>
          </w:tcPr>
          <w:p w14:paraId="15E946D4" w14:textId="771F9D32" w:rsidR="0032591B" w:rsidRDefault="0032591B" w:rsidP="0032591B">
            <w:pPr>
              <w:ind w:right="53"/>
              <w:jc w:val="both"/>
            </w:pPr>
            <w:r w:rsidRPr="00681DAF">
              <w:t>(</w:t>
            </w:r>
            <w:r w:rsidR="00D60F89" w:rsidRPr="00681DAF">
              <w:t xml:space="preserve">Рабочая программа учебного предмета «Английский язык» </w:t>
            </w:r>
            <w:r w:rsidR="00D60F89">
              <w:t>(</w:t>
            </w:r>
            <w:r w:rsidRPr="00681DAF">
              <w:t>углубленный уровень)</w:t>
            </w:r>
          </w:p>
        </w:tc>
        <w:tc>
          <w:tcPr>
            <w:tcW w:w="1134" w:type="dxa"/>
          </w:tcPr>
          <w:p w14:paraId="314EDD34" w14:textId="1407E563" w:rsidR="0032591B" w:rsidRDefault="00746617" w:rsidP="0032591B">
            <w:pPr>
              <w:ind w:right="53"/>
              <w:jc w:val="center"/>
            </w:pPr>
            <w:r>
              <w:t>56</w:t>
            </w:r>
          </w:p>
        </w:tc>
      </w:tr>
      <w:tr w:rsidR="0032591B" w14:paraId="0FF2A540" w14:textId="77777777" w:rsidTr="0032591B">
        <w:tc>
          <w:tcPr>
            <w:tcW w:w="1476" w:type="dxa"/>
          </w:tcPr>
          <w:p w14:paraId="2136D766" w14:textId="10A7409C" w:rsidR="0032591B" w:rsidRDefault="0032591B" w:rsidP="0032591B">
            <w:pPr>
              <w:ind w:right="53"/>
            </w:pPr>
            <w:r w:rsidRPr="00681DAF">
              <w:t>2.1.5</w:t>
            </w:r>
          </w:p>
        </w:tc>
        <w:tc>
          <w:tcPr>
            <w:tcW w:w="7796" w:type="dxa"/>
          </w:tcPr>
          <w:p w14:paraId="4FF23547" w14:textId="157E22BF" w:rsidR="0032591B" w:rsidRDefault="0032591B" w:rsidP="0032591B">
            <w:pPr>
              <w:ind w:right="53"/>
              <w:jc w:val="both"/>
            </w:pPr>
            <w:r w:rsidRPr="00681DAF">
              <w:t>Рабочая программа по учебному предмету «История»</w:t>
            </w:r>
            <w:r w:rsidR="00D60F89" w:rsidRPr="00681DAF">
              <w:t xml:space="preserve"> (базовый уровень)</w:t>
            </w:r>
          </w:p>
        </w:tc>
        <w:tc>
          <w:tcPr>
            <w:tcW w:w="1134" w:type="dxa"/>
          </w:tcPr>
          <w:p w14:paraId="19F2BABD" w14:textId="72BE3DF9" w:rsidR="0032591B" w:rsidRDefault="00746617" w:rsidP="0032591B">
            <w:pPr>
              <w:ind w:right="53"/>
              <w:jc w:val="center"/>
            </w:pPr>
            <w:r>
              <w:t>77</w:t>
            </w:r>
          </w:p>
        </w:tc>
      </w:tr>
      <w:tr w:rsidR="0032591B" w14:paraId="753EB175" w14:textId="77777777" w:rsidTr="0032591B">
        <w:tc>
          <w:tcPr>
            <w:tcW w:w="1476" w:type="dxa"/>
          </w:tcPr>
          <w:p w14:paraId="115E3E30" w14:textId="49FE02DC" w:rsidR="0032591B" w:rsidRDefault="0032591B" w:rsidP="0032591B">
            <w:pPr>
              <w:ind w:right="53"/>
            </w:pPr>
            <w:r w:rsidRPr="00681DAF">
              <w:t>2.1.6</w:t>
            </w:r>
          </w:p>
        </w:tc>
        <w:tc>
          <w:tcPr>
            <w:tcW w:w="7796" w:type="dxa"/>
          </w:tcPr>
          <w:p w14:paraId="67846E6F" w14:textId="280ED685" w:rsidR="0032591B" w:rsidRDefault="0032591B" w:rsidP="0032591B">
            <w:pPr>
              <w:ind w:right="53"/>
              <w:jc w:val="both"/>
            </w:pPr>
            <w:r w:rsidRPr="00681DAF">
              <w:t>Рабочая программа по учебному предмету «История»</w:t>
            </w:r>
            <w:r w:rsidR="00D60F89" w:rsidRPr="00681DAF">
              <w:t xml:space="preserve"> </w:t>
            </w:r>
            <w:r w:rsidR="00D60F89">
              <w:t>(</w:t>
            </w:r>
            <w:r w:rsidR="00D60F89" w:rsidRPr="00681DAF">
              <w:t>углубленный уровень)</w:t>
            </w:r>
          </w:p>
        </w:tc>
        <w:tc>
          <w:tcPr>
            <w:tcW w:w="1134" w:type="dxa"/>
          </w:tcPr>
          <w:p w14:paraId="5E8D7E9A" w14:textId="7DDFE650" w:rsidR="0032591B" w:rsidRDefault="00746617" w:rsidP="0032591B">
            <w:pPr>
              <w:ind w:right="53"/>
              <w:jc w:val="center"/>
            </w:pPr>
            <w:r>
              <w:t>97</w:t>
            </w:r>
          </w:p>
        </w:tc>
      </w:tr>
      <w:tr w:rsidR="0032591B" w14:paraId="680211B6" w14:textId="77777777" w:rsidTr="0032591B">
        <w:tc>
          <w:tcPr>
            <w:tcW w:w="1476" w:type="dxa"/>
          </w:tcPr>
          <w:p w14:paraId="70B00466" w14:textId="266861B8" w:rsidR="0032591B" w:rsidRDefault="0032591B" w:rsidP="0032591B">
            <w:pPr>
              <w:ind w:right="53"/>
            </w:pPr>
            <w:r w:rsidRPr="00681DAF">
              <w:t>2.1.7</w:t>
            </w:r>
          </w:p>
        </w:tc>
        <w:tc>
          <w:tcPr>
            <w:tcW w:w="7796" w:type="dxa"/>
          </w:tcPr>
          <w:p w14:paraId="2BA5C2BA" w14:textId="23BA4393" w:rsidR="0032591B" w:rsidRDefault="0032591B" w:rsidP="0032591B">
            <w:pPr>
              <w:ind w:right="53"/>
              <w:jc w:val="both"/>
            </w:pPr>
            <w:r w:rsidRPr="00681DAF">
              <w:t>Рабочая программа по учебному предмету «Обществознание»</w:t>
            </w:r>
            <w:r w:rsidR="00D60F89" w:rsidRPr="00681DAF">
              <w:t xml:space="preserve"> (базовый уровень)</w:t>
            </w:r>
          </w:p>
        </w:tc>
        <w:tc>
          <w:tcPr>
            <w:tcW w:w="1134" w:type="dxa"/>
          </w:tcPr>
          <w:p w14:paraId="112C3536" w14:textId="27E7BF1F" w:rsidR="0032591B" w:rsidRDefault="00746617" w:rsidP="0032591B">
            <w:pPr>
              <w:ind w:right="53"/>
              <w:jc w:val="center"/>
            </w:pPr>
            <w:r>
              <w:t>12</w:t>
            </w:r>
            <w:r w:rsidR="007E3B58">
              <w:t>3</w:t>
            </w:r>
          </w:p>
        </w:tc>
      </w:tr>
      <w:tr w:rsidR="0032591B" w14:paraId="5117F26E" w14:textId="77777777" w:rsidTr="0032591B">
        <w:tc>
          <w:tcPr>
            <w:tcW w:w="1476" w:type="dxa"/>
          </w:tcPr>
          <w:p w14:paraId="2E686135" w14:textId="6F5EBDE1" w:rsidR="0032591B" w:rsidRDefault="0032591B" w:rsidP="0032591B">
            <w:pPr>
              <w:ind w:right="53"/>
            </w:pPr>
            <w:r w:rsidRPr="00681DAF">
              <w:t>2.1.8</w:t>
            </w:r>
          </w:p>
        </w:tc>
        <w:tc>
          <w:tcPr>
            <w:tcW w:w="7796" w:type="dxa"/>
          </w:tcPr>
          <w:p w14:paraId="7566022C" w14:textId="452B22CC" w:rsidR="0032591B" w:rsidRDefault="0032591B" w:rsidP="0032591B">
            <w:pPr>
              <w:ind w:right="53"/>
              <w:jc w:val="both"/>
            </w:pPr>
            <w:r w:rsidRPr="00681DAF">
              <w:t>Рабочая программа по учебному предмету «Обществознание»</w:t>
            </w:r>
            <w:r w:rsidR="00D60F89" w:rsidRPr="00681DAF">
              <w:t xml:space="preserve"> (углубленный уровень)</w:t>
            </w:r>
          </w:p>
        </w:tc>
        <w:tc>
          <w:tcPr>
            <w:tcW w:w="1134" w:type="dxa"/>
          </w:tcPr>
          <w:p w14:paraId="656E3C9B" w14:textId="755806F8" w:rsidR="0032591B" w:rsidRDefault="00746617" w:rsidP="0032591B">
            <w:pPr>
              <w:ind w:right="53"/>
              <w:jc w:val="center"/>
            </w:pPr>
            <w:r>
              <w:t>13</w:t>
            </w:r>
            <w:r w:rsidR="007E3B58">
              <w:t>6</w:t>
            </w:r>
          </w:p>
        </w:tc>
      </w:tr>
      <w:tr w:rsidR="0032591B" w14:paraId="52F2B2DD" w14:textId="77777777" w:rsidTr="0032591B">
        <w:tc>
          <w:tcPr>
            <w:tcW w:w="1476" w:type="dxa"/>
          </w:tcPr>
          <w:p w14:paraId="7A5E255A" w14:textId="7701342C" w:rsidR="0032591B" w:rsidRDefault="0032591B" w:rsidP="0032591B">
            <w:pPr>
              <w:ind w:right="53"/>
            </w:pPr>
            <w:r w:rsidRPr="00681DAF">
              <w:t>2.1.9</w:t>
            </w:r>
          </w:p>
        </w:tc>
        <w:tc>
          <w:tcPr>
            <w:tcW w:w="7796" w:type="dxa"/>
          </w:tcPr>
          <w:p w14:paraId="08CBF1A6" w14:textId="7C180C41" w:rsidR="0032591B" w:rsidRDefault="0032591B" w:rsidP="0032591B">
            <w:pPr>
              <w:ind w:right="53"/>
              <w:jc w:val="both"/>
            </w:pPr>
            <w:r w:rsidRPr="00681DAF">
              <w:t>Рабочая программа учебного предмета «</w:t>
            </w:r>
            <w:r w:rsidR="0060434C">
              <w:t>Алгебра и начало анализа</w:t>
            </w:r>
            <w:r w:rsidRPr="00681DAF">
              <w:t>»</w:t>
            </w:r>
            <w:r w:rsidR="00D60F89" w:rsidRPr="00681DAF">
              <w:t xml:space="preserve"> (базовый уровень)</w:t>
            </w:r>
          </w:p>
        </w:tc>
        <w:tc>
          <w:tcPr>
            <w:tcW w:w="1134" w:type="dxa"/>
          </w:tcPr>
          <w:p w14:paraId="13021BD7" w14:textId="3A3CE70D" w:rsidR="0032591B" w:rsidRDefault="00746617" w:rsidP="0032591B">
            <w:pPr>
              <w:ind w:right="53"/>
              <w:jc w:val="center"/>
            </w:pPr>
            <w:r>
              <w:t>1</w:t>
            </w:r>
            <w:r w:rsidR="007E3B58">
              <w:t>50</w:t>
            </w:r>
          </w:p>
        </w:tc>
      </w:tr>
      <w:tr w:rsidR="00E676F9" w14:paraId="76CA01CC" w14:textId="77777777" w:rsidTr="0032591B">
        <w:tc>
          <w:tcPr>
            <w:tcW w:w="1476" w:type="dxa"/>
          </w:tcPr>
          <w:p w14:paraId="57FFEB32" w14:textId="533BF058" w:rsidR="00E676F9" w:rsidRPr="00681DAF" w:rsidRDefault="00E676F9" w:rsidP="0032591B">
            <w:pPr>
              <w:ind w:right="53"/>
            </w:pPr>
            <w:r>
              <w:t>2.1.10</w:t>
            </w:r>
          </w:p>
        </w:tc>
        <w:tc>
          <w:tcPr>
            <w:tcW w:w="7796" w:type="dxa"/>
          </w:tcPr>
          <w:p w14:paraId="0FEEB848" w14:textId="3F65E37D" w:rsidR="00E676F9" w:rsidRPr="00681DAF" w:rsidRDefault="00E676F9" w:rsidP="0032591B">
            <w:pPr>
              <w:ind w:right="53"/>
              <w:jc w:val="both"/>
            </w:pPr>
            <w:r w:rsidRPr="00681DAF">
              <w:t>Рабочая программа учебного предмета «</w:t>
            </w:r>
            <w:r>
              <w:t>Геометрия</w:t>
            </w:r>
            <w:r w:rsidRPr="00681DAF">
              <w:t>» (базовый уровень)</w:t>
            </w:r>
          </w:p>
        </w:tc>
        <w:tc>
          <w:tcPr>
            <w:tcW w:w="1134" w:type="dxa"/>
          </w:tcPr>
          <w:p w14:paraId="542050D6" w14:textId="1014728A" w:rsidR="00E676F9" w:rsidRDefault="007E3B58" w:rsidP="0032591B">
            <w:pPr>
              <w:ind w:right="53"/>
              <w:jc w:val="center"/>
            </w:pPr>
            <w:r>
              <w:t>157</w:t>
            </w:r>
          </w:p>
        </w:tc>
      </w:tr>
      <w:tr w:rsidR="00E676F9" w14:paraId="1A8E8FF0" w14:textId="77777777" w:rsidTr="0032591B">
        <w:tc>
          <w:tcPr>
            <w:tcW w:w="1476" w:type="dxa"/>
          </w:tcPr>
          <w:p w14:paraId="725AD660" w14:textId="2F6D444E" w:rsidR="00E676F9" w:rsidRPr="00681DAF" w:rsidRDefault="00E676F9" w:rsidP="0032591B">
            <w:pPr>
              <w:ind w:right="53"/>
            </w:pPr>
            <w:r>
              <w:t>2.1.11</w:t>
            </w:r>
          </w:p>
        </w:tc>
        <w:tc>
          <w:tcPr>
            <w:tcW w:w="7796" w:type="dxa"/>
          </w:tcPr>
          <w:p w14:paraId="21DF06B4" w14:textId="71AA67B2" w:rsidR="00E676F9" w:rsidRPr="00681DAF" w:rsidRDefault="00E676F9" w:rsidP="0032591B">
            <w:pPr>
              <w:ind w:right="53"/>
              <w:jc w:val="both"/>
            </w:pPr>
            <w:r w:rsidRPr="00681DAF">
              <w:t>Рабочая программа учебного предмета «</w:t>
            </w:r>
            <w:r>
              <w:t>Вероятность и статистика</w:t>
            </w:r>
            <w:r w:rsidRPr="00681DAF">
              <w:t>» (базовый уровень)</w:t>
            </w:r>
          </w:p>
        </w:tc>
        <w:tc>
          <w:tcPr>
            <w:tcW w:w="1134" w:type="dxa"/>
          </w:tcPr>
          <w:p w14:paraId="0410FB8A" w14:textId="555A1D81" w:rsidR="00E676F9" w:rsidRDefault="007E3B58" w:rsidP="0032591B">
            <w:pPr>
              <w:ind w:right="53"/>
              <w:jc w:val="center"/>
            </w:pPr>
            <w:r>
              <w:t>162</w:t>
            </w:r>
          </w:p>
        </w:tc>
      </w:tr>
      <w:tr w:rsidR="0032591B" w14:paraId="6FD5A8B7" w14:textId="77777777" w:rsidTr="0032591B">
        <w:tc>
          <w:tcPr>
            <w:tcW w:w="1476" w:type="dxa"/>
          </w:tcPr>
          <w:p w14:paraId="6E393195" w14:textId="2A5EC241" w:rsidR="0032591B" w:rsidRDefault="0032591B" w:rsidP="0032591B">
            <w:pPr>
              <w:ind w:right="53"/>
            </w:pPr>
            <w:r w:rsidRPr="00681DAF">
              <w:t>2.1.</w:t>
            </w:r>
            <w:r w:rsidR="00E676F9">
              <w:t>12</w:t>
            </w:r>
          </w:p>
        </w:tc>
        <w:tc>
          <w:tcPr>
            <w:tcW w:w="7796" w:type="dxa"/>
          </w:tcPr>
          <w:p w14:paraId="233000F7" w14:textId="34A37F5B" w:rsidR="0032591B" w:rsidRDefault="0032591B" w:rsidP="0032591B">
            <w:pPr>
              <w:ind w:right="53"/>
              <w:jc w:val="both"/>
            </w:pPr>
            <w:r w:rsidRPr="00681DAF">
              <w:t>Рабочая программа учебного предмета «Информатика»</w:t>
            </w:r>
            <w:r w:rsidR="00D60F89" w:rsidRPr="00681DAF">
              <w:t xml:space="preserve"> (</w:t>
            </w:r>
            <w:r w:rsidR="007E3B58" w:rsidRPr="00681DAF">
              <w:t xml:space="preserve">углубленный </w:t>
            </w:r>
            <w:r w:rsidR="00D60F89" w:rsidRPr="00681DAF">
              <w:t>уровень)</w:t>
            </w:r>
          </w:p>
        </w:tc>
        <w:tc>
          <w:tcPr>
            <w:tcW w:w="1134" w:type="dxa"/>
          </w:tcPr>
          <w:p w14:paraId="03A1C380" w14:textId="7E831D49" w:rsidR="0032591B" w:rsidRDefault="007E3B58" w:rsidP="0032591B">
            <w:pPr>
              <w:ind w:right="53"/>
              <w:jc w:val="center"/>
            </w:pPr>
            <w:r>
              <w:t>166</w:t>
            </w:r>
          </w:p>
        </w:tc>
      </w:tr>
      <w:tr w:rsidR="0032591B" w14:paraId="492D4295" w14:textId="77777777" w:rsidTr="0032591B">
        <w:tc>
          <w:tcPr>
            <w:tcW w:w="1476" w:type="dxa"/>
          </w:tcPr>
          <w:p w14:paraId="20DFCFD9" w14:textId="2FD79F24" w:rsidR="0032591B" w:rsidRDefault="0032591B" w:rsidP="0032591B">
            <w:pPr>
              <w:ind w:right="53"/>
            </w:pPr>
            <w:r w:rsidRPr="00681DAF">
              <w:t>2.1.</w:t>
            </w:r>
            <w:r w:rsidR="00E676F9">
              <w:t>13</w:t>
            </w:r>
          </w:p>
        </w:tc>
        <w:tc>
          <w:tcPr>
            <w:tcW w:w="7796" w:type="dxa"/>
          </w:tcPr>
          <w:p w14:paraId="45357EB7" w14:textId="0AD85242" w:rsidR="0032591B" w:rsidRDefault="0032591B" w:rsidP="0032591B">
            <w:pPr>
              <w:ind w:right="53"/>
              <w:jc w:val="both"/>
            </w:pPr>
            <w:r w:rsidRPr="00681DAF">
              <w:t>Рабочая программа учебного предмета «Информатика»</w:t>
            </w:r>
            <w:r w:rsidR="00282314" w:rsidRPr="00681DAF">
              <w:t xml:space="preserve"> (</w:t>
            </w:r>
            <w:r w:rsidR="007E3B58" w:rsidRPr="00681DAF">
              <w:t xml:space="preserve">базовый </w:t>
            </w:r>
            <w:r w:rsidR="00282314" w:rsidRPr="00681DAF">
              <w:t>уровень)</w:t>
            </w:r>
          </w:p>
        </w:tc>
        <w:tc>
          <w:tcPr>
            <w:tcW w:w="1134" w:type="dxa"/>
          </w:tcPr>
          <w:p w14:paraId="304B05E0" w14:textId="4B59387C" w:rsidR="0032591B" w:rsidRDefault="007E3B58" w:rsidP="0032591B">
            <w:pPr>
              <w:ind w:right="53"/>
              <w:jc w:val="center"/>
            </w:pPr>
            <w:r>
              <w:t>169</w:t>
            </w:r>
          </w:p>
        </w:tc>
      </w:tr>
      <w:bookmarkEnd w:id="0"/>
      <w:tr w:rsidR="000A7F32" w14:paraId="5C5691AF" w14:textId="77777777" w:rsidTr="0032591B">
        <w:tc>
          <w:tcPr>
            <w:tcW w:w="1476" w:type="dxa"/>
          </w:tcPr>
          <w:p w14:paraId="6F43B5C8" w14:textId="303B1358" w:rsidR="000A7F32" w:rsidRPr="00681DAF" w:rsidRDefault="000A7F32" w:rsidP="000A7F32">
            <w:pPr>
              <w:ind w:right="53"/>
            </w:pPr>
            <w:r w:rsidRPr="00F145F8">
              <w:t>2.1.</w:t>
            </w:r>
            <w:r w:rsidR="00E676F9">
              <w:t>14</w:t>
            </w:r>
          </w:p>
        </w:tc>
        <w:tc>
          <w:tcPr>
            <w:tcW w:w="7796" w:type="dxa"/>
          </w:tcPr>
          <w:p w14:paraId="13A1B3A4" w14:textId="6AED90FD" w:rsidR="000A7F32" w:rsidRPr="00681DAF" w:rsidRDefault="000A7F32" w:rsidP="000A7F32">
            <w:pPr>
              <w:ind w:right="53"/>
              <w:jc w:val="both"/>
            </w:pPr>
            <w:r w:rsidRPr="00F145F8">
              <w:t>Рабочая программа учебного предмета «Физика» (углубленный уровень)</w:t>
            </w:r>
          </w:p>
        </w:tc>
        <w:tc>
          <w:tcPr>
            <w:tcW w:w="1134" w:type="dxa"/>
          </w:tcPr>
          <w:p w14:paraId="3D756954" w14:textId="162EBE24" w:rsidR="000A7F32" w:rsidRDefault="007E3B58" w:rsidP="000A7F32">
            <w:pPr>
              <w:ind w:right="53"/>
              <w:jc w:val="center"/>
            </w:pPr>
            <w:r>
              <w:t>177</w:t>
            </w:r>
          </w:p>
        </w:tc>
      </w:tr>
      <w:tr w:rsidR="000A7F32" w14:paraId="54E7F706" w14:textId="77777777" w:rsidTr="00282314">
        <w:tc>
          <w:tcPr>
            <w:tcW w:w="1476" w:type="dxa"/>
          </w:tcPr>
          <w:p w14:paraId="6AC958E1" w14:textId="75DC4F59" w:rsidR="000A7F32" w:rsidRPr="0032591B" w:rsidRDefault="000A7F32" w:rsidP="000A7F32">
            <w:pPr>
              <w:ind w:right="53"/>
              <w:rPr>
                <w:b/>
                <w:bCs/>
              </w:rPr>
            </w:pPr>
            <w:r w:rsidRPr="00F145F8">
              <w:t>2.1.1</w:t>
            </w:r>
            <w:r w:rsidR="00E676F9">
              <w:t>5</w:t>
            </w:r>
          </w:p>
        </w:tc>
        <w:tc>
          <w:tcPr>
            <w:tcW w:w="7796" w:type="dxa"/>
          </w:tcPr>
          <w:p w14:paraId="4963A440" w14:textId="48B842E6" w:rsidR="000A7F32" w:rsidRPr="0032591B" w:rsidRDefault="000A7F32" w:rsidP="000A7F32">
            <w:pPr>
              <w:ind w:right="53"/>
              <w:rPr>
                <w:b/>
                <w:bCs/>
              </w:rPr>
            </w:pPr>
            <w:r w:rsidRPr="00F145F8">
              <w:t xml:space="preserve">Рабочая программа учебного предмета «Физика» </w:t>
            </w:r>
            <w:r>
              <w:t>(</w:t>
            </w:r>
            <w:r w:rsidR="007E3B58">
              <w:t xml:space="preserve">базовый </w:t>
            </w:r>
            <w:r w:rsidRPr="00F145F8">
              <w:t>уровень)</w:t>
            </w:r>
          </w:p>
        </w:tc>
        <w:tc>
          <w:tcPr>
            <w:tcW w:w="1134" w:type="dxa"/>
          </w:tcPr>
          <w:p w14:paraId="0EA1167A" w14:textId="36E55E1E" w:rsidR="000A7F32" w:rsidRPr="007E3B58" w:rsidRDefault="007E3B58" w:rsidP="000A7F32">
            <w:pPr>
              <w:ind w:right="53"/>
              <w:jc w:val="center"/>
            </w:pPr>
            <w:r w:rsidRPr="007E3B58">
              <w:t>181</w:t>
            </w:r>
          </w:p>
        </w:tc>
      </w:tr>
      <w:tr w:rsidR="000A7F32" w14:paraId="1531C748" w14:textId="77777777" w:rsidTr="00282314">
        <w:tc>
          <w:tcPr>
            <w:tcW w:w="1476" w:type="dxa"/>
          </w:tcPr>
          <w:p w14:paraId="71705B53" w14:textId="7B87982D" w:rsidR="000A7F32" w:rsidRDefault="000A7F32" w:rsidP="000A7F32">
            <w:pPr>
              <w:ind w:right="53"/>
            </w:pPr>
            <w:r w:rsidRPr="00F145F8">
              <w:t>2.1.1</w:t>
            </w:r>
            <w:r w:rsidR="00E676F9">
              <w:t>6</w:t>
            </w:r>
          </w:p>
        </w:tc>
        <w:tc>
          <w:tcPr>
            <w:tcW w:w="7796" w:type="dxa"/>
          </w:tcPr>
          <w:p w14:paraId="7E6C6773" w14:textId="1F1391D4" w:rsidR="000A7F32" w:rsidRDefault="000A7F32" w:rsidP="000A7F32">
            <w:pPr>
              <w:ind w:right="53"/>
              <w:jc w:val="both"/>
            </w:pPr>
            <w:r w:rsidRPr="00F145F8">
              <w:t>Рабочая программа учебного предмета «Биология» (базовый уровень)</w:t>
            </w:r>
          </w:p>
        </w:tc>
        <w:tc>
          <w:tcPr>
            <w:tcW w:w="1134" w:type="dxa"/>
          </w:tcPr>
          <w:p w14:paraId="1FC9A0FD" w14:textId="78649DD7" w:rsidR="000A7F32" w:rsidRDefault="002C24B6" w:rsidP="000A7F32">
            <w:pPr>
              <w:ind w:right="53"/>
              <w:jc w:val="center"/>
            </w:pPr>
            <w:r>
              <w:t>195</w:t>
            </w:r>
          </w:p>
        </w:tc>
      </w:tr>
      <w:tr w:rsidR="000A7F32" w14:paraId="21E25D4C" w14:textId="77777777" w:rsidTr="00282314">
        <w:tc>
          <w:tcPr>
            <w:tcW w:w="1476" w:type="dxa"/>
          </w:tcPr>
          <w:p w14:paraId="34817D4F" w14:textId="5C8A1B13" w:rsidR="000A7F32" w:rsidRDefault="000A7F32" w:rsidP="000A7F32">
            <w:pPr>
              <w:ind w:right="53"/>
            </w:pPr>
            <w:r w:rsidRPr="00F145F8">
              <w:t>2.1.1</w:t>
            </w:r>
            <w:r w:rsidR="00E676F9">
              <w:t>7</w:t>
            </w:r>
          </w:p>
        </w:tc>
        <w:tc>
          <w:tcPr>
            <w:tcW w:w="7796" w:type="dxa"/>
          </w:tcPr>
          <w:p w14:paraId="66B10B4D" w14:textId="4CA49D87" w:rsidR="000A7F32" w:rsidRDefault="000A7F32" w:rsidP="000A7F32">
            <w:pPr>
              <w:ind w:right="53"/>
              <w:jc w:val="both"/>
            </w:pPr>
            <w:r w:rsidRPr="00F145F8">
              <w:t>Рабочая программа учебного предмета «Биология» (углубленный уровень)</w:t>
            </w:r>
          </w:p>
        </w:tc>
        <w:tc>
          <w:tcPr>
            <w:tcW w:w="1134" w:type="dxa"/>
          </w:tcPr>
          <w:p w14:paraId="310B8461" w14:textId="0FEC28F2" w:rsidR="000A7F32" w:rsidRDefault="002C24B6" w:rsidP="000A7F32">
            <w:pPr>
              <w:ind w:right="53"/>
              <w:jc w:val="center"/>
            </w:pPr>
            <w:r>
              <w:t>205</w:t>
            </w:r>
          </w:p>
        </w:tc>
      </w:tr>
      <w:tr w:rsidR="000A7F32" w14:paraId="4EEEE94C" w14:textId="77777777" w:rsidTr="00282314">
        <w:tc>
          <w:tcPr>
            <w:tcW w:w="1476" w:type="dxa"/>
          </w:tcPr>
          <w:p w14:paraId="3098F3C2" w14:textId="092B363D" w:rsidR="000A7F32" w:rsidRDefault="000A7F32" w:rsidP="000A7F32">
            <w:pPr>
              <w:ind w:right="53"/>
            </w:pPr>
            <w:r w:rsidRPr="00F145F8">
              <w:t>2.1.1</w:t>
            </w:r>
            <w:r w:rsidR="00E676F9">
              <w:t>8</w:t>
            </w:r>
          </w:p>
        </w:tc>
        <w:tc>
          <w:tcPr>
            <w:tcW w:w="7796" w:type="dxa"/>
          </w:tcPr>
          <w:p w14:paraId="76CC1604" w14:textId="63F7BC21" w:rsidR="000A7F32" w:rsidRDefault="000A7F32" w:rsidP="000A7F32">
            <w:pPr>
              <w:ind w:right="53"/>
              <w:jc w:val="both"/>
            </w:pPr>
            <w:r w:rsidRPr="00F145F8">
              <w:t>Рабочая программа учебного предмета «Физическая культура» (базовый уровень)</w:t>
            </w:r>
          </w:p>
        </w:tc>
        <w:tc>
          <w:tcPr>
            <w:tcW w:w="1134" w:type="dxa"/>
          </w:tcPr>
          <w:p w14:paraId="0E758EAB" w14:textId="72A814DE" w:rsidR="000A7F32" w:rsidRDefault="002C24B6" w:rsidP="000A7F32">
            <w:pPr>
              <w:ind w:right="53"/>
              <w:jc w:val="center"/>
            </w:pPr>
            <w:r>
              <w:t>225</w:t>
            </w:r>
          </w:p>
        </w:tc>
      </w:tr>
      <w:tr w:rsidR="00BF0153" w14:paraId="6E7A3621" w14:textId="77777777" w:rsidTr="00282314">
        <w:tc>
          <w:tcPr>
            <w:tcW w:w="1476" w:type="dxa"/>
          </w:tcPr>
          <w:p w14:paraId="3E78E4C6" w14:textId="16957FB0" w:rsidR="00BF0153" w:rsidRDefault="00BF0153" w:rsidP="00BF0153">
            <w:pPr>
              <w:ind w:right="53"/>
            </w:pPr>
            <w:r w:rsidRPr="00396DD9">
              <w:t>2.1.1</w:t>
            </w:r>
            <w:r w:rsidR="00E676F9">
              <w:t>9</w:t>
            </w:r>
          </w:p>
        </w:tc>
        <w:tc>
          <w:tcPr>
            <w:tcW w:w="7796" w:type="dxa"/>
          </w:tcPr>
          <w:p w14:paraId="3EED4371" w14:textId="03831C00" w:rsidR="00BF0153" w:rsidRDefault="00BF0153" w:rsidP="00BF0153">
            <w:pPr>
              <w:ind w:right="53"/>
              <w:jc w:val="both"/>
            </w:pPr>
            <w:r w:rsidRPr="00396DD9">
              <w:t>Рабочая программа по учебному предмету «Основы безопасности жизнедеятельности» (базовый уровень)</w:t>
            </w:r>
          </w:p>
        </w:tc>
        <w:tc>
          <w:tcPr>
            <w:tcW w:w="1134" w:type="dxa"/>
          </w:tcPr>
          <w:p w14:paraId="2F4112C7" w14:textId="0A0A2F16" w:rsidR="00BF0153" w:rsidRDefault="002C24B6" w:rsidP="00BF0153">
            <w:pPr>
              <w:ind w:right="53"/>
              <w:jc w:val="center"/>
            </w:pPr>
            <w:r>
              <w:t>233</w:t>
            </w:r>
          </w:p>
        </w:tc>
      </w:tr>
      <w:tr w:rsidR="00BF0153" w14:paraId="6C8F001D" w14:textId="77777777" w:rsidTr="00282314">
        <w:tc>
          <w:tcPr>
            <w:tcW w:w="1476" w:type="dxa"/>
          </w:tcPr>
          <w:p w14:paraId="57F5AAE3" w14:textId="6949B2FF" w:rsidR="00BF0153" w:rsidRDefault="00BF0153" w:rsidP="00BF0153">
            <w:pPr>
              <w:ind w:right="53"/>
            </w:pPr>
            <w:r w:rsidRPr="00396DD9">
              <w:t>2.1.</w:t>
            </w:r>
            <w:r w:rsidR="00E676F9">
              <w:t>20</w:t>
            </w:r>
          </w:p>
        </w:tc>
        <w:tc>
          <w:tcPr>
            <w:tcW w:w="7796" w:type="dxa"/>
          </w:tcPr>
          <w:p w14:paraId="06A9A04F" w14:textId="60E4C945" w:rsidR="00BF0153" w:rsidRDefault="00BF0153" w:rsidP="00BF0153">
            <w:pPr>
              <w:ind w:right="53"/>
              <w:jc w:val="both"/>
            </w:pPr>
            <w:r w:rsidRPr="00396DD9">
              <w:t>Рабочая программа учебного предмета «География» (базовый уровень)</w:t>
            </w:r>
          </w:p>
        </w:tc>
        <w:tc>
          <w:tcPr>
            <w:tcW w:w="1134" w:type="dxa"/>
          </w:tcPr>
          <w:p w14:paraId="3477A202" w14:textId="2D67BA01" w:rsidR="00BF0153" w:rsidRDefault="002C24B6" w:rsidP="00BF0153">
            <w:pPr>
              <w:ind w:right="53"/>
              <w:jc w:val="center"/>
            </w:pPr>
            <w:r>
              <w:t>242</w:t>
            </w:r>
          </w:p>
        </w:tc>
      </w:tr>
      <w:tr w:rsidR="00BF0153" w14:paraId="0BB014FB" w14:textId="77777777" w:rsidTr="00282314">
        <w:tc>
          <w:tcPr>
            <w:tcW w:w="1476" w:type="dxa"/>
          </w:tcPr>
          <w:p w14:paraId="635265CD" w14:textId="5CC546C4" w:rsidR="00BF0153" w:rsidRDefault="00BF0153" w:rsidP="00BF0153">
            <w:pPr>
              <w:ind w:right="53"/>
            </w:pPr>
            <w:r w:rsidRPr="00396DD9">
              <w:t>2.1.</w:t>
            </w:r>
            <w:r w:rsidR="00E676F9">
              <w:t>21</w:t>
            </w:r>
          </w:p>
        </w:tc>
        <w:tc>
          <w:tcPr>
            <w:tcW w:w="7796" w:type="dxa"/>
          </w:tcPr>
          <w:p w14:paraId="6B18657A" w14:textId="123A1825" w:rsidR="00BF0153" w:rsidRDefault="00BF0153" w:rsidP="00BF0153">
            <w:pPr>
              <w:ind w:right="53"/>
              <w:jc w:val="both"/>
            </w:pPr>
            <w:r w:rsidRPr="00396DD9">
              <w:t>Рабочая программа учебного предмета «Химия» (базовый уровень)</w:t>
            </w:r>
          </w:p>
        </w:tc>
        <w:tc>
          <w:tcPr>
            <w:tcW w:w="1134" w:type="dxa"/>
          </w:tcPr>
          <w:p w14:paraId="21F9EAC4" w14:textId="4BF2A3F9" w:rsidR="00BF0153" w:rsidRDefault="002C24B6" w:rsidP="00BF0153">
            <w:pPr>
              <w:ind w:right="53"/>
              <w:jc w:val="center"/>
            </w:pPr>
            <w:r>
              <w:t>2</w:t>
            </w:r>
            <w:r w:rsidR="00415C3E">
              <w:t>54</w:t>
            </w:r>
          </w:p>
        </w:tc>
      </w:tr>
      <w:tr w:rsidR="00BF0153" w14:paraId="45926FF4" w14:textId="77777777" w:rsidTr="00282314">
        <w:tc>
          <w:tcPr>
            <w:tcW w:w="1476" w:type="dxa"/>
          </w:tcPr>
          <w:p w14:paraId="4AB2579B" w14:textId="433B9E52" w:rsidR="00BF0153" w:rsidRDefault="00BF0153" w:rsidP="00BF0153">
            <w:pPr>
              <w:ind w:right="53"/>
            </w:pPr>
            <w:r w:rsidRPr="00396DD9">
              <w:t>2.1.</w:t>
            </w:r>
            <w:r w:rsidR="00E676F9">
              <w:t>22</w:t>
            </w:r>
          </w:p>
        </w:tc>
        <w:tc>
          <w:tcPr>
            <w:tcW w:w="7796" w:type="dxa"/>
          </w:tcPr>
          <w:p w14:paraId="36D7BE0F" w14:textId="0EDD5D03" w:rsidR="00BF0153" w:rsidRDefault="00BF0153" w:rsidP="00BF0153">
            <w:pPr>
              <w:ind w:right="53"/>
              <w:jc w:val="both"/>
            </w:pPr>
            <w:r w:rsidRPr="00396DD9">
              <w:t>Рабочая программа учебного предмета «Химия» (углубленный уровень)</w:t>
            </w:r>
          </w:p>
        </w:tc>
        <w:tc>
          <w:tcPr>
            <w:tcW w:w="1134" w:type="dxa"/>
          </w:tcPr>
          <w:p w14:paraId="0DA31CBE" w14:textId="392CAD14" w:rsidR="00BF0153" w:rsidRDefault="00415C3E" w:rsidP="00BF0153">
            <w:pPr>
              <w:ind w:right="53"/>
              <w:jc w:val="center"/>
            </w:pPr>
            <w:r>
              <w:t>265</w:t>
            </w:r>
          </w:p>
        </w:tc>
      </w:tr>
      <w:tr w:rsidR="00BF0153" w14:paraId="1FED8CCA" w14:textId="77777777" w:rsidTr="00282314">
        <w:tc>
          <w:tcPr>
            <w:tcW w:w="1476" w:type="dxa"/>
          </w:tcPr>
          <w:p w14:paraId="6ADDB138" w14:textId="1E9B5D0E" w:rsidR="00BF0153" w:rsidRDefault="00BF0153" w:rsidP="00BF0153">
            <w:pPr>
              <w:ind w:right="53"/>
            </w:pPr>
            <w:r w:rsidRPr="00396DD9">
              <w:t>2.1.</w:t>
            </w:r>
            <w:r w:rsidR="00E676F9">
              <w:t>23</w:t>
            </w:r>
          </w:p>
        </w:tc>
        <w:tc>
          <w:tcPr>
            <w:tcW w:w="7796" w:type="dxa"/>
          </w:tcPr>
          <w:p w14:paraId="55E4A88E" w14:textId="264CD558" w:rsidR="00BF0153" w:rsidRDefault="00BF0153" w:rsidP="00BF0153">
            <w:pPr>
              <w:ind w:right="53"/>
              <w:jc w:val="both"/>
            </w:pPr>
            <w:r w:rsidRPr="00396DD9">
              <w:t>Рабочая программа по учебному предмету «Индивидуальный проект»</w:t>
            </w:r>
          </w:p>
        </w:tc>
        <w:tc>
          <w:tcPr>
            <w:tcW w:w="1134" w:type="dxa"/>
          </w:tcPr>
          <w:p w14:paraId="40232920" w14:textId="7A9A0776" w:rsidR="00BF0153" w:rsidRDefault="00415C3E" w:rsidP="00BF0153">
            <w:pPr>
              <w:ind w:right="53"/>
              <w:jc w:val="center"/>
            </w:pPr>
            <w:r>
              <w:t>276</w:t>
            </w:r>
          </w:p>
        </w:tc>
      </w:tr>
      <w:tr w:rsidR="00BF0153" w14:paraId="6EE21512" w14:textId="77777777" w:rsidTr="00282314">
        <w:tc>
          <w:tcPr>
            <w:tcW w:w="1476" w:type="dxa"/>
          </w:tcPr>
          <w:p w14:paraId="7638A345" w14:textId="4547DC27" w:rsidR="00BF0153" w:rsidRDefault="00BF0153" w:rsidP="00BF0153">
            <w:pPr>
              <w:ind w:right="53"/>
            </w:pPr>
            <w:r w:rsidRPr="00396DD9">
              <w:t>2.1.</w:t>
            </w:r>
            <w:r w:rsidR="00E676F9">
              <w:t>24</w:t>
            </w:r>
          </w:p>
        </w:tc>
        <w:tc>
          <w:tcPr>
            <w:tcW w:w="7796" w:type="dxa"/>
          </w:tcPr>
          <w:p w14:paraId="75DC82A7" w14:textId="65597451" w:rsidR="00BF0153" w:rsidRDefault="00BF0153" w:rsidP="00BF0153">
            <w:pPr>
              <w:ind w:right="53"/>
              <w:jc w:val="both"/>
            </w:pPr>
            <w:r w:rsidRPr="00396DD9">
              <w:t>Рабочие программы внеурочной деятельности</w:t>
            </w:r>
          </w:p>
        </w:tc>
        <w:tc>
          <w:tcPr>
            <w:tcW w:w="1134" w:type="dxa"/>
          </w:tcPr>
          <w:p w14:paraId="278D32C9" w14:textId="38B68153" w:rsidR="00BF0153" w:rsidRDefault="00415C3E" w:rsidP="00BF0153">
            <w:pPr>
              <w:ind w:right="53"/>
              <w:jc w:val="center"/>
            </w:pPr>
            <w:r>
              <w:t>281</w:t>
            </w:r>
          </w:p>
        </w:tc>
      </w:tr>
      <w:tr w:rsidR="00415C3E" w14:paraId="75F2E932" w14:textId="77777777" w:rsidTr="00282314">
        <w:tc>
          <w:tcPr>
            <w:tcW w:w="1476" w:type="dxa"/>
          </w:tcPr>
          <w:p w14:paraId="0F36BE31" w14:textId="474F12B0" w:rsidR="00415C3E" w:rsidRPr="00681DAF" w:rsidRDefault="00415C3E" w:rsidP="00415C3E">
            <w:pPr>
              <w:ind w:right="53"/>
            </w:pPr>
          </w:p>
        </w:tc>
        <w:tc>
          <w:tcPr>
            <w:tcW w:w="7796" w:type="dxa"/>
          </w:tcPr>
          <w:p w14:paraId="422B1240" w14:textId="45653F74" w:rsidR="00415C3E" w:rsidRPr="00681DAF" w:rsidRDefault="00415C3E" w:rsidP="00415C3E">
            <w:pPr>
              <w:ind w:right="53"/>
              <w:jc w:val="both"/>
            </w:pPr>
            <w:r w:rsidRPr="007460FE">
              <w:t>«Разговоры о важном»</w:t>
            </w:r>
          </w:p>
        </w:tc>
        <w:tc>
          <w:tcPr>
            <w:tcW w:w="1134" w:type="dxa"/>
          </w:tcPr>
          <w:p w14:paraId="096800CA" w14:textId="7790CD38" w:rsidR="00415C3E" w:rsidRDefault="00415C3E" w:rsidP="00415C3E">
            <w:pPr>
              <w:ind w:right="53"/>
              <w:jc w:val="center"/>
            </w:pPr>
            <w:r w:rsidRPr="00713DBF">
              <w:t>281</w:t>
            </w:r>
          </w:p>
        </w:tc>
      </w:tr>
      <w:tr w:rsidR="00415C3E" w14:paraId="2D6DCC69" w14:textId="77777777" w:rsidTr="00B7173E">
        <w:tc>
          <w:tcPr>
            <w:tcW w:w="1476" w:type="dxa"/>
          </w:tcPr>
          <w:p w14:paraId="0B7C3B42" w14:textId="44980746" w:rsidR="00415C3E" w:rsidRPr="0032591B" w:rsidRDefault="00415C3E" w:rsidP="00415C3E">
            <w:pPr>
              <w:ind w:right="53"/>
              <w:jc w:val="center"/>
              <w:rPr>
                <w:b/>
                <w:bCs/>
              </w:rPr>
            </w:pPr>
          </w:p>
        </w:tc>
        <w:tc>
          <w:tcPr>
            <w:tcW w:w="7796" w:type="dxa"/>
          </w:tcPr>
          <w:p w14:paraId="37FA0BA0" w14:textId="58403143" w:rsidR="00415C3E" w:rsidRPr="0032591B" w:rsidRDefault="00415C3E" w:rsidP="00415C3E">
            <w:pPr>
              <w:ind w:right="53"/>
              <w:rPr>
                <w:b/>
                <w:bCs/>
              </w:rPr>
            </w:pPr>
            <w:r w:rsidRPr="007460FE">
              <w:t>«Физическая культура»</w:t>
            </w:r>
          </w:p>
        </w:tc>
        <w:tc>
          <w:tcPr>
            <w:tcW w:w="1134" w:type="dxa"/>
          </w:tcPr>
          <w:p w14:paraId="0E9CB8E4" w14:textId="091DDCCD" w:rsidR="00415C3E" w:rsidRPr="0032591B" w:rsidRDefault="00415C3E" w:rsidP="00415C3E">
            <w:pPr>
              <w:ind w:right="53"/>
              <w:jc w:val="center"/>
              <w:rPr>
                <w:b/>
                <w:bCs/>
              </w:rPr>
            </w:pPr>
            <w:r w:rsidRPr="00713DBF">
              <w:t>281</w:t>
            </w:r>
          </w:p>
        </w:tc>
      </w:tr>
      <w:tr w:rsidR="00415C3E" w14:paraId="3F57B43B" w14:textId="77777777" w:rsidTr="00B7173E">
        <w:tc>
          <w:tcPr>
            <w:tcW w:w="1476" w:type="dxa"/>
          </w:tcPr>
          <w:p w14:paraId="684799DB" w14:textId="395DB5C0" w:rsidR="00415C3E" w:rsidRDefault="00415C3E" w:rsidP="00415C3E">
            <w:pPr>
              <w:ind w:right="53"/>
            </w:pPr>
          </w:p>
        </w:tc>
        <w:tc>
          <w:tcPr>
            <w:tcW w:w="7796" w:type="dxa"/>
          </w:tcPr>
          <w:p w14:paraId="1DE64BDD" w14:textId="31AEB54D" w:rsidR="00415C3E" w:rsidRDefault="00415C3E" w:rsidP="00415C3E">
            <w:pPr>
              <w:ind w:right="53"/>
              <w:jc w:val="both"/>
            </w:pPr>
            <w:r w:rsidRPr="007460FE">
              <w:t>Профориентация «Билет в будущее»</w:t>
            </w:r>
          </w:p>
        </w:tc>
        <w:tc>
          <w:tcPr>
            <w:tcW w:w="1134" w:type="dxa"/>
          </w:tcPr>
          <w:p w14:paraId="26F926F1" w14:textId="59AC56E6" w:rsidR="00415C3E" w:rsidRDefault="00415C3E" w:rsidP="00415C3E">
            <w:pPr>
              <w:ind w:right="53"/>
              <w:jc w:val="center"/>
            </w:pPr>
            <w:r w:rsidRPr="00713DBF">
              <w:t>281</w:t>
            </w:r>
          </w:p>
        </w:tc>
      </w:tr>
      <w:tr w:rsidR="00415C3E" w14:paraId="780709E9" w14:textId="77777777" w:rsidTr="00B7173E">
        <w:tc>
          <w:tcPr>
            <w:tcW w:w="1476" w:type="dxa"/>
          </w:tcPr>
          <w:p w14:paraId="22AA1C9E" w14:textId="69CB8124" w:rsidR="00415C3E" w:rsidRDefault="00415C3E" w:rsidP="00415C3E">
            <w:pPr>
              <w:ind w:right="53"/>
            </w:pPr>
          </w:p>
        </w:tc>
        <w:tc>
          <w:tcPr>
            <w:tcW w:w="7796" w:type="dxa"/>
          </w:tcPr>
          <w:p w14:paraId="7318A36D" w14:textId="166E1C46" w:rsidR="00415C3E" w:rsidRDefault="00415C3E" w:rsidP="00415C3E">
            <w:pPr>
              <w:ind w:right="53"/>
              <w:jc w:val="both"/>
            </w:pPr>
            <w:r w:rsidRPr="007460FE">
              <w:t>«Хор»</w:t>
            </w:r>
          </w:p>
        </w:tc>
        <w:tc>
          <w:tcPr>
            <w:tcW w:w="1134" w:type="dxa"/>
          </w:tcPr>
          <w:p w14:paraId="1342781F" w14:textId="438E98C3" w:rsidR="00415C3E" w:rsidRDefault="00415C3E" w:rsidP="00415C3E">
            <w:pPr>
              <w:ind w:right="53"/>
              <w:jc w:val="center"/>
            </w:pPr>
            <w:r w:rsidRPr="00713DBF">
              <w:t>281</w:t>
            </w:r>
          </w:p>
        </w:tc>
      </w:tr>
      <w:tr w:rsidR="00415C3E" w14:paraId="26A263C4" w14:textId="77777777" w:rsidTr="00B7173E">
        <w:tc>
          <w:tcPr>
            <w:tcW w:w="1476" w:type="dxa"/>
          </w:tcPr>
          <w:p w14:paraId="411428E1" w14:textId="34C4AFA3" w:rsidR="00415C3E" w:rsidRDefault="00415C3E" w:rsidP="00415C3E">
            <w:pPr>
              <w:ind w:right="53"/>
            </w:pPr>
          </w:p>
        </w:tc>
        <w:tc>
          <w:tcPr>
            <w:tcW w:w="7796" w:type="dxa"/>
          </w:tcPr>
          <w:p w14:paraId="3D7115AE" w14:textId="193F5FFB" w:rsidR="00415C3E" w:rsidRDefault="00415C3E" w:rsidP="00415C3E">
            <w:pPr>
              <w:ind w:right="53"/>
              <w:jc w:val="both"/>
            </w:pPr>
            <w:r w:rsidRPr="007460FE">
              <w:t>«Театр»</w:t>
            </w:r>
          </w:p>
        </w:tc>
        <w:tc>
          <w:tcPr>
            <w:tcW w:w="1134" w:type="dxa"/>
          </w:tcPr>
          <w:p w14:paraId="36599B2A" w14:textId="50873732" w:rsidR="00415C3E" w:rsidRDefault="00415C3E" w:rsidP="00415C3E">
            <w:pPr>
              <w:ind w:right="53"/>
              <w:jc w:val="center"/>
            </w:pPr>
            <w:r w:rsidRPr="00713DBF">
              <w:t>281</w:t>
            </w:r>
          </w:p>
        </w:tc>
      </w:tr>
      <w:tr w:rsidR="00415C3E" w14:paraId="4A53BFAB" w14:textId="77777777" w:rsidTr="00B7173E">
        <w:tc>
          <w:tcPr>
            <w:tcW w:w="1476" w:type="dxa"/>
          </w:tcPr>
          <w:p w14:paraId="3EDA10F3" w14:textId="34CCBC5F" w:rsidR="00415C3E" w:rsidRDefault="00415C3E" w:rsidP="00415C3E">
            <w:pPr>
              <w:ind w:right="53"/>
            </w:pPr>
          </w:p>
        </w:tc>
        <w:tc>
          <w:tcPr>
            <w:tcW w:w="7796" w:type="dxa"/>
          </w:tcPr>
          <w:p w14:paraId="4EC8FD56" w14:textId="2F51DCA7" w:rsidR="00415C3E" w:rsidRDefault="00415C3E" w:rsidP="00415C3E">
            <w:pPr>
              <w:ind w:right="53"/>
              <w:jc w:val="both"/>
            </w:pPr>
            <w:r w:rsidRPr="007460FE">
              <w:t>«Начальная военная подготовка»</w:t>
            </w:r>
          </w:p>
        </w:tc>
        <w:tc>
          <w:tcPr>
            <w:tcW w:w="1134" w:type="dxa"/>
          </w:tcPr>
          <w:p w14:paraId="0FABBBE3" w14:textId="6E5D6881" w:rsidR="00415C3E" w:rsidRDefault="00415C3E" w:rsidP="00415C3E">
            <w:pPr>
              <w:ind w:right="53"/>
              <w:jc w:val="center"/>
            </w:pPr>
            <w:r w:rsidRPr="00713DBF">
              <w:t>281</w:t>
            </w:r>
          </w:p>
        </w:tc>
      </w:tr>
      <w:tr w:rsidR="00415C3E" w14:paraId="70C03038" w14:textId="77777777" w:rsidTr="00B7173E">
        <w:tc>
          <w:tcPr>
            <w:tcW w:w="1476" w:type="dxa"/>
          </w:tcPr>
          <w:p w14:paraId="09ECD28C" w14:textId="56D83E5A" w:rsidR="00415C3E" w:rsidRDefault="00415C3E" w:rsidP="00415C3E">
            <w:pPr>
              <w:ind w:right="53"/>
            </w:pPr>
          </w:p>
        </w:tc>
        <w:tc>
          <w:tcPr>
            <w:tcW w:w="7796" w:type="dxa"/>
          </w:tcPr>
          <w:p w14:paraId="5D560D04" w14:textId="728ABC8B" w:rsidR="00415C3E" w:rsidRDefault="00415C3E" w:rsidP="00415C3E">
            <w:pPr>
              <w:ind w:right="53"/>
              <w:jc w:val="both"/>
            </w:pPr>
            <w:r w:rsidRPr="007460FE">
              <w:t>«Искусственный интеллект»</w:t>
            </w:r>
          </w:p>
        </w:tc>
        <w:tc>
          <w:tcPr>
            <w:tcW w:w="1134" w:type="dxa"/>
          </w:tcPr>
          <w:p w14:paraId="493E2938" w14:textId="107F19EC" w:rsidR="00415C3E" w:rsidRDefault="00415C3E" w:rsidP="00415C3E">
            <w:pPr>
              <w:ind w:right="53"/>
              <w:jc w:val="center"/>
            </w:pPr>
            <w:r w:rsidRPr="00713DBF">
              <w:t>281</w:t>
            </w:r>
          </w:p>
        </w:tc>
      </w:tr>
      <w:tr w:rsidR="00415C3E" w14:paraId="620B5346" w14:textId="77777777" w:rsidTr="00B7173E">
        <w:tc>
          <w:tcPr>
            <w:tcW w:w="1476" w:type="dxa"/>
          </w:tcPr>
          <w:p w14:paraId="1806BD3F" w14:textId="757534E2" w:rsidR="00415C3E" w:rsidRDefault="00415C3E" w:rsidP="00415C3E">
            <w:pPr>
              <w:ind w:right="53"/>
            </w:pPr>
          </w:p>
        </w:tc>
        <w:tc>
          <w:tcPr>
            <w:tcW w:w="7796" w:type="dxa"/>
          </w:tcPr>
          <w:p w14:paraId="5596D8C0" w14:textId="4F702472" w:rsidR="00415C3E" w:rsidRDefault="00415C3E" w:rsidP="00415C3E">
            <w:pPr>
              <w:ind w:right="53"/>
              <w:jc w:val="both"/>
            </w:pPr>
            <w:r w:rsidRPr="007460FE">
              <w:t>«Управление не пилотируемыми летательными аппаратами»</w:t>
            </w:r>
          </w:p>
        </w:tc>
        <w:tc>
          <w:tcPr>
            <w:tcW w:w="1134" w:type="dxa"/>
          </w:tcPr>
          <w:p w14:paraId="170626CD" w14:textId="77122C5A" w:rsidR="00415C3E" w:rsidRDefault="00415C3E" w:rsidP="00415C3E">
            <w:pPr>
              <w:ind w:right="53"/>
              <w:jc w:val="center"/>
            </w:pPr>
            <w:r w:rsidRPr="00713DBF">
              <w:t>281</w:t>
            </w:r>
          </w:p>
        </w:tc>
      </w:tr>
      <w:tr w:rsidR="00415C3E" w14:paraId="700BBDCD" w14:textId="77777777" w:rsidTr="00B7173E">
        <w:tc>
          <w:tcPr>
            <w:tcW w:w="1476" w:type="dxa"/>
          </w:tcPr>
          <w:p w14:paraId="6786853C" w14:textId="7DDBAC4D" w:rsidR="00415C3E" w:rsidRDefault="00415C3E" w:rsidP="00415C3E">
            <w:pPr>
              <w:ind w:right="53"/>
            </w:pPr>
          </w:p>
        </w:tc>
        <w:tc>
          <w:tcPr>
            <w:tcW w:w="7796" w:type="dxa"/>
          </w:tcPr>
          <w:p w14:paraId="2EB242B6" w14:textId="1C32FE4F" w:rsidR="00415C3E" w:rsidRDefault="00415C3E" w:rsidP="00415C3E">
            <w:pPr>
              <w:ind w:right="53"/>
              <w:jc w:val="both"/>
            </w:pPr>
            <w:r w:rsidRPr="007460FE">
              <w:t>«Компьютерная графика»</w:t>
            </w:r>
          </w:p>
        </w:tc>
        <w:tc>
          <w:tcPr>
            <w:tcW w:w="1134" w:type="dxa"/>
          </w:tcPr>
          <w:p w14:paraId="07B619E3" w14:textId="0F3C6CB0" w:rsidR="00415C3E" w:rsidRDefault="00415C3E" w:rsidP="00415C3E">
            <w:pPr>
              <w:ind w:right="53"/>
              <w:jc w:val="center"/>
            </w:pPr>
            <w:r w:rsidRPr="00713DBF">
              <w:t>281</w:t>
            </w:r>
          </w:p>
        </w:tc>
      </w:tr>
      <w:tr w:rsidR="00415C3E" w14:paraId="44864803" w14:textId="77777777" w:rsidTr="00B7173E">
        <w:tc>
          <w:tcPr>
            <w:tcW w:w="1476" w:type="dxa"/>
          </w:tcPr>
          <w:p w14:paraId="4CAE6B66" w14:textId="0277FB75" w:rsidR="00415C3E" w:rsidRDefault="00415C3E" w:rsidP="00415C3E">
            <w:pPr>
              <w:ind w:right="53"/>
            </w:pPr>
            <w:r>
              <w:t>2.1.15</w:t>
            </w:r>
          </w:p>
        </w:tc>
        <w:tc>
          <w:tcPr>
            <w:tcW w:w="7796" w:type="dxa"/>
          </w:tcPr>
          <w:p w14:paraId="5A5B100E" w14:textId="685A637B" w:rsidR="00415C3E" w:rsidRPr="007460FE" w:rsidRDefault="00415C3E" w:rsidP="00415C3E">
            <w:pPr>
              <w:ind w:right="53"/>
              <w:jc w:val="both"/>
            </w:pPr>
            <w:r w:rsidRPr="002352F6">
              <w:t>Рабочая программа учебн</w:t>
            </w:r>
            <w:r>
              <w:t>ых</w:t>
            </w:r>
            <w:r w:rsidRPr="002352F6">
              <w:t xml:space="preserve"> курс</w:t>
            </w:r>
            <w:r>
              <w:t>ов</w:t>
            </w:r>
          </w:p>
        </w:tc>
        <w:tc>
          <w:tcPr>
            <w:tcW w:w="1134" w:type="dxa"/>
          </w:tcPr>
          <w:p w14:paraId="7283C76B" w14:textId="7CD297BC" w:rsidR="00415C3E" w:rsidRPr="00713DBF" w:rsidRDefault="00415C3E" w:rsidP="00415C3E">
            <w:pPr>
              <w:ind w:right="53"/>
              <w:jc w:val="center"/>
            </w:pPr>
            <w:r>
              <w:t>282</w:t>
            </w:r>
          </w:p>
        </w:tc>
      </w:tr>
      <w:tr w:rsidR="00415C3E" w14:paraId="4D21A5EA" w14:textId="77777777" w:rsidTr="00B7173E">
        <w:tc>
          <w:tcPr>
            <w:tcW w:w="1476" w:type="dxa"/>
          </w:tcPr>
          <w:p w14:paraId="0D7D655A" w14:textId="1DEE989A" w:rsidR="00415C3E" w:rsidRDefault="00415C3E" w:rsidP="00415C3E">
            <w:pPr>
              <w:ind w:right="53"/>
            </w:pPr>
          </w:p>
        </w:tc>
        <w:tc>
          <w:tcPr>
            <w:tcW w:w="7796" w:type="dxa"/>
          </w:tcPr>
          <w:p w14:paraId="1EA5D52F" w14:textId="155EAF8A" w:rsidR="00415C3E" w:rsidRDefault="00415C3E" w:rsidP="00415C3E">
            <w:pPr>
              <w:ind w:right="53"/>
              <w:jc w:val="both"/>
            </w:pPr>
            <w:r w:rsidRPr="002352F6">
              <w:t>Рабочая программа учебного курса «Мировая художественная культура»</w:t>
            </w:r>
          </w:p>
        </w:tc>
        <w:tc>
          <w:tcPr>
            <w:tcW w:w="1134" w:type="dxa"/>
          </w:tcPr>
          <w:p w14:paraId="5AF03B59" w14:textId="788A2365" w:rsidR="00415C3E" w:rsidRDefault="00415C3E" w:rsidP="00415C3E">
            <w:pPr>
              <w:ind w:right="53"/>
              <w:jc w:val="center"/>
            </w:pPr>
            <w:r w:rsidRPr="009240D6">
              <w:t>282</w:t>
            </w:r>
          </w:p>
        </w:tc>
      </w:tr>
      <w:tr w:rsidR="00415C3E" w14:paraId="0FDDACD5" w14:textId="77777777" w:rsidTr="00B7173E">
        <w:tc>
          <w:tcPr>
            <w:tcW w:w="1476" w:type="dxa"/>
          </w:tcPr>
          <w:p w14:paraId="1EE6E105" w14:textId="6560FDC5" w:rsidR="00415C3E" w:rsidRDefault="00415C3E" w:rsidP="00415C3E">
            <w:pPr>
              <w:ind w:right="53"/>
            </w:pPr>
          </w:p>
        </w:tc>
        <w:tc>
          <w:tcPr>
            <w:tcW w:w="7796" w:type="dxa"/>
          </w:tcPr>
          <w:p w14:paraId="1A533C95" w14:textId="2C683CFF" w:rsidR="00415C3E" w:rsidRDefault="00415C3E" w:rsidP="00415C3E">
            <w:pPr>
              <w:ind w:right="53"/>
              <w:jc w:val="both"/>
            </w:pPr>
            <w:r w:rsidRPr="002352F6">
              <w:t>Рабочая программа учебного курса «Основы потребительской культуры»</w:t>
            </w:r>
          </w:p>
        </w:tc>
        <w:tc>
          <w:tcPr>
            <w:tcW w:w="1134" w:type="dxa"/>
          </w:tcPr>
          <w:p w14:paraId="0647E9B6" w14:textId="667CC822" w:rsidR="00415C3E" w:rsidRDefault="00415C3E" w:rsidP="00415C3E">
            <w:pPr>
              <w:ind w:right="53"/>
              <w:jc w:val="center"/>
            </w:pPr>
            <w:r w:rsidRPr="009240D6">
              <w:t>282</w:t>
            </w:r>
          </w:p>
        </w:tc>
      </w:tr>
      <w:tr w:rsidR="00415C3E" w14:paraId="0971C8E8" w14:textId="77777777" w:rsidTr="00B7173E">
        <w:tc>
          <w:tcPr>
            <w:tcW w:w="1476" w:type="dxa"/>
          </w:tcPr>
          <w:p w14:paraId="463C2652" w14:textId="54F466C0" w:rsidR="00415C3E" w:rsidRDefault="00415C3E" w:rsidP="00415C3E">
            <w:pPr>
              <w:ind w:right="53"/>
            </w:pPr>
          </w:p>
        </w:tc>
        <w:tc>
          <w:tcPr>
            <w:tcW w:w="7796" w:type="dxa"/>
          </w:tcPr>
          <w:p w14:paraId="0C96E172" w14:textId="26D30A22" w:rsidR="00415C3E" w:rsidRDefault="00415C3E" w:rsidP="00415C3E">
            <w:pPr>
              <w:ind w:right="53"/>
              <w:jc w:val="both"/>
            </w:pPr>
            <w:r w:rsidRPr="002352F6">
              <w:t>Рабочая программа учебного курса «Азбука гражданина»</w:t>
            </w:r>
          </w:p>
        </w:tc>
        <w:tc>
          <w:tcPr>
            <w:tcW w:w="1134" w:type="dxa"/>
          </w:tcPr>
          <w:p w14:paraId="13539B19" w14:textId="5C16B6A9" w:rsidR="00415C3E" w:rsidRDefault="00415C3E" w:rsidP="00415C3E">
            <w:pPr>
              <w:ind w:right="53"/>
              <w:jc w:val="center"/>
            </w:pPr>
            <w:r w:rsidRPr="009240D6">
              <w:t>282</w:t>
            </w:r>
          </w:p>
        </w:tc>
      </w:tr>
      <w:tr w:rsidR="00415C3E" w14:paraId="06092F7B" w14:textId="77777777" w:rsidTr="00B7173E">
        <w:tc>
          <w:tcPr>
            <w:tcW w:w="1476" w:type="dxa"/>
          </w:tcPr>
          <w:p w14:paraId="6D350FF2" w14:textId="3F16BB14" w:rsidR="00415C3E" w:rsidRDefault="00415C3E" w:rsidP="00415C3E">
            <w:pPr>
              <w:ind w:right="53"/>
            </w:pPr>
          </w:p>
        </w:tc>
        <w:tc>
          <w:tcPr>
            <w:tcW w:w="7796" w:type="dxa"/>
          </w:tcPr>
          <w:p w14:paraId="27B1A270" w14:textId="574CD37E" w:rsidR="00415C3E" w:rsidRDefault="00415C3E" w:rsidP="00415C3E">
            <w:pPr>
              <w:ind w:right="53"/>
              <w:jc w:val="both"/>
            </w:pPr>
            <w:r w:rsidRPr="002352F6">
              <w:t>Рабочая программа учебного курса «Эссе как жанр»</w:t>
            </w:r>
          </w:p>
        </w:tc>
        <w:tc>
          <w:tcPr>
            <w:tcW w:w="1134" w:type="dxa"/>
          </w:tcPr>
          <w:p w14:paraId="64B16F56" w14:textId="6E6A6A54" w:rsidR="00415C3E" w:rsidRDefault="00415C3E" w:rsidP="00415C3E">
            <w:pPr>
              <w:ind w:right="53"/>
              <w:jc w:val="center"/>
            </w:pPr>
            <w:r w:rsidRPr="009240D6">
              <w:t>282</w:t>
            </w:r>
          </w:p>
        </w:tc>
      </w:tr>
      <w:tr w:rsidR="00415C3E" w14:paraId="11936274" w14:textId="77777777" w:rsidTr="00B7173E">
        <w:tc>
          <w:tcPr>
            <w:tcW w:w="1476" w:type="dxa"/>
          </w:tcPr>
          <w:p w14:paraId="296F311D" w14:textId="6613B43F" w:rsidR="00415C3E" w:rsidRDefault="00415C3E" w:rsidP="00415C3E">
            <w:pPr>
              <w:ind w:right="53"/>
            </w:pPr>
          </w:p>
        </w:tc>
        <w:tc>
          <w:tcPr>
            <w:tcW w:w="7796" w:type="dxa"/>
          </w:tcPr>
          <w:p w14:paraId="29BBFE8D" w14:textId="5ECD4CF1" w:rsidR="00415C3E" w:rsidRDefault="00415C3E" w:rsidP="00415C3E">
            <w:pPr>
              <w:ind w:right="53"/>
              <w:jc w:val="both"/>
            </w:pPr>
            <w:r w:rsidRPr="002352F6">
              <w:t>Рабочая программа учебного курса «Способы решений нестандартных уравнений»</w:t>
            </w:r>
          </w:p>
        </w:tc>
        <w:tc>
          <w:tcPr>
            <w:tcW w:w="1134" w:type="dxa"/>
          </w:tcPr>
          <w:p w14:paraId="2C2138F9" w14:textId="037DF8CD" w:rsidR="00415C3E" w:rsidRDefault="00415C3E" w:rsidP="00415C3E">
            <w:pPr>
              <w:ind w:right="53"/>
              <w:jc w:val="center"/>
            </w:pPr>
            <w:r w:rsidRPr="009240D6">
              <w:t>282</w:t>
            </w:r>
          </w:p>
        </w:tc>
      </w:tr>
      <w:tr w:rsidR="00415C3E" w14:paraId="61A8B6EB" w14:textId="77777777" w:rsidTr="00B7173E">
        <w:tc>
          <w:tcPr>
            <w:tcW w:w="1476" w:type="dxa"/>
          </w:tcPr>
          <w:p w14:paraId="5E34C63E" w14:textId="1CF6C7C1" w:rsidR="00415C3E" w:rsidRDefault="00415C3E" w:rsidP="00415C3E">
            <w:pPr>
              <w:ind w:right="53"/>
            </w:pPr>
          </w:p>
        </w:tc>
        <w:tc>
          <w:tcPr>
            <w:tcW w:w="7796" w:type="dxa"/>
          </w:tcPr>
          <w:p w14:paraId="29A62B04" w14:textId="786E4BDF" w:rsidR="00415C3E" w:rsidRDefault="00415C3E" w:rsidP="00415C3E">
            <w:pPr>
              <w:ind w:right="53"/>
              <w:jc w:val="both"/>
            </w:pPr>
            <w:r w:rsidRPr="002352F6">
              <w:t>Рабочая программа учебного курса «Избранные вопросы математики»</w:t>
            </w:r>
          </w:p>
        </w:tc>
        <w:tc>
          <w:tcPr>
            <w:tcW w:w="1134" w:type="dxa"/>
          </w:tcPr>
          <w:p w14:paraId="66CD00E8" w14:textId="12BE93B0" w:rsidR="00415C3E" w:rsidRDefault="00415C3E" w:rsidP="00415C3E">
            <w:pPr>
              <w:ind w:right="53"/>
              <w:jc w:val="center"/>
            </w:pPr>
            <w:r w:rsidRPr="009240D6">
              <w:t>282</w:t>
            </w:r>
          </w:p>
        </w:tc>
      </w:tr>
      <w:tr w:rsidR="00415C3E" w14:paraId="7FF25624" w14:textId="77777777" w:rsidTr="00B7173E">
        <w:tc>
          <w:tcPr>
            <w:tcW w:w="1476" w:type="dxa"/>
          </w:tcPr>
          <w:p w14:paraId="207E5221" w14:textId="4259FC0C" w:rsidR="00415C3E" w:rsidRDefault="00415C3E" w:rsidP="00415C3E">
            <w:pPr>
              <w:ind w:right="53"/>
            </w:pPr>
          </w:p>
        </w:tc>
        <w:tc>
          <w:tcPr>
            <w:tcW w:w="7796" w:type="dxa"/>
          </w:tcPr>
          <w:p w14:paraId="29218006" w14:textId="4ECEDD1B" w:rsidR="00415C3E" w:rsidRDefault="00415C3E" w:rsidP="00415C3E">
            <w:pPr>
              <w:ind w:right="53"/>
              <w:jc w:val="both"/>
            </w:pPr>
            <w:r w:rsidRPr="002352F6">
              <w:t>Рабочая программа учебного курса «Финансовая грамотность»</w:t>
            </w:r>
          </w:p>
        </w:tc>
        <w:tc>
          <w:tcPr>
            <w:tcW w:w="1134" w:type="dxa"/>
          </w:tcPr>
          <w:p w14:paraId="05393D53" w14:textId="343477CB" w:rsidR="00415C3E" w:rsidRDefault="00415C3E" w:rsidP="00415C3E">
            <w:pPr>
              <w:ind w:right="53"/>
              <w:jc w:val="center"/>
            </w:pPr>
            <w:r w:rsidRPr="009240D6">
              <w:t>282</w:t>
            </w:r>
          </w:p>
        </w:tc>
      </w:tr>
      <w:tr w:rsidR="00415C3E" w14:paraId="46AAE6E4" w14:textId="77777777" w:rsidTr="00B7173E">
        <w:tc>
          <w:tcPr>
            <w:tcW w:w="1476" w:type="dxa"/>
          </w:tcPr>
          <w:p w14:paraId="0EDF9DBD" w14:textId="11273666" w:rsidR="00415C3E" w:rsidRDefault="00415C3E" w:rsidP="00415C3E">
            <w:pPr>
              <w:ind w:right="53"/>
            </w:pPr>
          </w:p>
        </w:tc>
        <w:tc>
          <w:tcPr>
            <w:tcW w:w="7796" w:type="dxa"/>
          </w:tcPr>
          <w:p w14:paraId="33B31C79" w14:textId="72705EB8" w:rsidR="00415C3E" w:rsidRDefault="00415C3E" w:rsidP="00415C3E">
            <w:pPr>
              <w:ind w:right="53"/>
              <w:jc w:val="both"/>
            </w:pPr>
            <w:r w:rsidRPr="002352F6">
              <w:t>Рабочая программа учебного курса «Функциональная грамотность»</w:t>
            </w:r>
          </w:p>
        </w:tc>
        <w:tc>
          <w:tcPr>
            <w:tcW w:w="1134" w:type="dxa"/>
          </w:tcPr>
          <w:p w14:paraId="79582C5D" w14:textId="5BE46AB4" w:rsidR="00415C3E" w:rsidRDefault="00415C3E" w:rsidP="00415C3E">
            <w:pPr>
              <w:ind w:right="53"/>
              <w:jc w:val="center"/>
            </w:pPr>
            <w:r w:rsidRPr="009240D6">
              <w:t>282</w:t>
            </w:r>
          </w:p>
        </w:tc>
      </w:tr>
      <w:tr w:rsidR="00415C3E" w14:paraId="0D84DE5D" w14:textId="77777777" w:rsidTr="00B7173E">
        <w:tc>
          <w:tcPr>
            <w:tcW w:w="1476" w:type="dxa"/>
          </w:tcPr>
          <w:p w14:paraId="2568A374" w14:textId="285E98F5" w:rsidR="00415C3E" w:rsidRDefault="00415C3E" w:rsidP="00415C3E">
            <w:pPr>
              <w:ind w:right="53"/>
            </w:pPr>
          </w:p>
        </w:tc>
        <w:tc>
          <w:tcPr>
            <w:tcW w:w="7796" w:type="dxa"/>
          </w:tcPr>
          <w:p w14:paraId="3A535ED3" w14:textId="6EA5A578" w:rsidR="00415C3E" w:rsidRDefault="00415C3E" w:rsidP="00415C3E">
            <w:pPr>
              <w:ind w:right="53"/>
              <w:jc w:val="both"/>
            </w:pPr>
            <w:r w:rsidRPr="002352F6">
              <w:t>Рабочая программа учебного курса «Химия в тестах, задачах и упражнениях»</w:t>
            </w:r>
          </w:p>
        </w:tc>
        <w:tc>
          <w:tcPr>
            <w:tcW w:w="1134" w:type="dxa"/>
          </w:tcPr>
          <w:p w14:paraId="2B699BA5" w14:textId="64DE71ED" w:rsidR="00415C3E" w:rsidRDefault="00415C3E" w:rsidP="00415C3E">
            <w:pPr>
              <w:ind w:right="53"/>
              <w:jc w:val="center"/>
            </w:pPr>
            <w:r w:rsidRPr="009240D6">
              <w:t>282</w:t>
            </w:r>
          </w:p>
        </w:tc>
      </w:tr>
      <w:tr w:rsidR="00415C3E" w14:paraId="16FE4936" w14:textId="77777777" w:rsidTr="00B7173E">
        <w:tc>
          <w:tcPr>
            <w:tcW w:w="1476" w:type="dxa"/>
          </w:tcPr>
          <w:p w14:paraId="3D534BF5" w14:textId="501EC7CB" w:rsidR="00415C3E" w:rsidRDefault="00415C3E" w:rsidP="00415C3E">
            <w:pPr>
              <w:ind w:right="53"/>
            </w:pPr>
          </w:p>
        </w:tc>
        <w:tc>
          <w:tcPr>
            <w:tcW w:w="7796" w:type="dxa"/>
          </w:tcPr>
          <w:p w14:paraId="3F95DC5B" w14:textId="513E25EE" w:rsidR="00415C3E" w:rsidRDefault="00415C3E" w:rsidP="00415C3E">
            <w:pPr>
              <w:ind w:right="53"/>
              <w:jc w:val="both"/>
            </w:pPr>
            <w:r w:rsidRPr="002352F6">
              <w:t>Рабочая программа учебного курса «Трудные вопросы органической химии»</w:t>
            </w:r>
          </w:p>
        </w:tc>
        <w:tc>
          <w:tcPr>
            <w:tcW w:w="1134" w:type="dxa"/>
          </w:tcPr>
          <w:p w14:paraId="73336D8A" w14:textId="44C57893" w:rsidR="00415C3E" w:rsidRDefault="00415C3E" w:rsidP="00415C3E">
            <w:pPr>
              <w:ind w:right="53"/>
              <w:jc w:val="center"/>
            </w:pPr>
            <w:r w:rsidRPr="009240D6">
              <w:t>282</w:t>
            </w:r>
          </w:p>
        </w:tc>
      </w:tr>
      <w:tr w:rsidR="00415C3E" w14:paraId="00152E23" w14:textId="77777777" w:rsidTr="00B7173E">
        <w:tc>
          <w:tcPr>
            <w:tcW w:w="1476" w:type="dxa"/>
          </w:tcPr>
          <w:p w14:paraId="344B5CAF" w14:textId="47E399F3" w:rsidR="00415C3E" w:rsidRPr="00681DAF" w:rsidRDefault="00415C3E" w:rsidP="00415C3E">
            <w:pPr>
              <w:ind w:right="53"/>
            </w:pPr>
          </w:p>
        </w:tc>
        <w:tc>
          <w:tcPr>
            <w:tcW w:w="7796" w:type="dxa"/>
          </w:tcPr>
          <w:p w14:paraId="4A2F64AA" w14:textId="7951CFC4" w:rsidR="00415C3E" w:rsidRPr="00681DAF" w:rsidRDefault="00415C3E" w:rsidP="00415C3E">
            <w:pPr>
              <w:ind w:right="53"/>
              <w:jc w:val="both"/>
            </w:pPr>
            <w:r w:rsidRPr="002352F6">
              <w:t>Рабочая программа учебного курса «Теоретические основы общей и неорганической химии»</w:t>
            </w:r>
          </w:p>
        </w:tc>
        <w:tc>
          <w:tcPr>
            <w:tcW w:w="1134" w:type="dxa"/>
          </w:tcPr>
          <w:p w14:paraId="1735A55A" w14:textId="66AF7352" w:rsidR="00415C3E" w:rsidRDefault="00415C3E" w:rsidP="00415C3E">
            <w:pPr>
              <w:ind w:right="53"/>
              <w:jc w:val="center"/>
            </w:pPr>
            <w:r w:rsidRPr="009240D6">
              <w:t>282</w:t>
            </w:r>
          </w:p>
        </w:tc>
      </w:tr>
      <w:tr w:rsidR="00415C3E" w14:paraId="0A29CAEC" w14:textId="77777777" w:rsidTr="00B7173E">
        <w:tc>
          <w:tcPr>
            <w:tcW w:w="1476" w:type="dxa"/>
          </w:tcPr>
          <w:p w14:paraId="4797B048" w14:textId="34EDFC14" w:rsidR="00415C3E" w:rsidRPr="0032591B" w:rsidRDefault="00415C3E" w:rsidP="00415C3E">
            <w:pPr>
              <w:ind w:right="53"/>
              <w:rPr>
                <w:b/>
                <w:bCs/>
              </w:rPr>
            </w:pPr>
          </w:p>
        </w:tc>
        <w:tc>
          <w:tcPr>
            <w:tcW w:w="7796" w:type="dxa"/>
          </w:tcPr>
          <w:p w14:paraId="2152A382" w14:textId="5A02E476" w:rsidR="00415C3E" w:rsidRPr="0032591B" w:rsidRDefault="00415C3E" w:rsidP="00415C3E">
            <w:pPr>
              <w:ind w:right="53"/>
              <w:rPr>
                <w:b/>
                <w:bCs/>
              </w:rPr>
            </w:pPr>
            <w:r w:rsidRPr="002352F6">
              <w:t>Рабочая программа учебного курса «Живой организм»</w:t>
            </w:r>
          </w:p>
        </w:tc>
        <w:tc>
          <w:tcPr>
            <w:tcW w:w="1134" w:type="dxa"/>
          </w:tcPr>
          <w:p w14:paraId="7A57822C" w14:textId="743F9E6B" w:rsidR="00415C3E" w:rsidRPr="0032591B" w:rsidRDefault="00415C3E" w:rsidP="00415C3E">
            <w:pPr>
              <w:ind w:right="53"/>
              <w:jc w:val="center"/>
              <w:rPr>
                <w:b/>
                <w:bCs/>
              </w:rPr>
            </w:pPr>
            <w:r w:rsidRPr="009B0690">
              <w:t>282</w:t>
            </w:r>
          </w:p>
        </w:tc>
      </w:tr>
      <w:tr w:rsidR="00415C3E" w14:paraId="21B14BE3" w14:textId="77777777" w:rsidTr="00B7173E">
        <w:tc>
          <w:tcPr>
            <w:tcW w:w="1476" w:type="dxa"/>
          </w:tcPr>
          <w:p w14:paraId="005A79CF" w14:textId="28EC57EB" w:rsidR="00415C3E" w:rsidRDefault="00415C3E" w:rsidP="00415C3E">
            <w:pPr>
              <w:ind w:right="53"/>
            </w:pPr>
          </w:p>
        </w:tc>
        <w:tc>
          <w:tcPr>
            <w:tcW w:w="7796" w:type="dxa"/>
          </w:tcPr>
          <w:p w14:paraId="29FFA4E9" w14:textId="53B7E941" w:rsidR="00415C3E" w:rsidRDefault="00415C3E" w:rsidP="00415C3E">
            <w:pPr>
              <w:ind w:right="53"/>
              <w:jc w:val="both"/>
            </w:pPr>
            <w:r w:rsidRPr="007B0669">
              <w:t>Рабочая программа учебного курса «Компьютерная графика»</w:t>
            </w:r>
          </w:p>
        </w:tc>
        <w:tc>
          <w:tcPr>
            <w:tcW w:w="1134" w:type="dxa"/>
          </w:tcPr>
          <w:p w14:paraId="4F6646A7" w14:textId="47AD725F" w:rsidR="00415C3E" w:rsidRDefault="00415C3E" w:rsidP="00415C3E">
            <w:pPr>
              <w:ind w:right="53"/>
              <w:jc w:val="center"/>
            </w:pPr>
            <w:r w:rsidRPr="009B0690">
              <w:t>282</w:t>
            </w:r>
          </w:p>
        </w:tc>
      </w:tr>
      <w:tr w:rsidR="00415C3E" w14:paraId="51EE42EA" w14:textId="77777777" w:rsidTr="00B7173E">
        <w:tc>
          <w:tcPr>
            <w:tcW w:w="1476" w:type="dxa"/>
          </w:tcPr>
          <w:p w14:paraId="29B9076D" w14:textId="0DF5A53F" w:rsidR="00415C3E" w:rsidRDefault="00415C3E" w:rsidP="00415C3E">
            <w:pPr>
              <w:ind w:right="53"/>
            </w:pPr>
          </w:p>
        </w:tc>
        <w:tc>
          <w:tcPr>
            <w:tcW w:w="7796" w:type="dxa"/>
          </w:tcPr>
          <w:p w14:paraId="3A5EB0C6" w14:textId="26AC39DE" w:rsidR="00415C3E" w:rsidRDefault="00415C3E" w:rsidP="00415C3E">
            <w:pPr>
              <w:ind w:right="53"/>
              <w:jc w:val="both"/>
            </w:pPr>
            <w:r w:rsidRPr="007B0669">
              <w:t>Рабочая программа учебного курса «Оказание первой помощи»</w:t>
            </w:r>
          </w:p>
        </w:tc>
        <w:tc>
          <w:tcPr>
            <w:tcW w:w="1134" w:type="dxa"/>
          </w:tcPr>
          <w:p w14:paraId="5DB05D0A" w14:textId="640977F5" w:rsidR="00415C3E" w:rsidRDefault="00415C3E" w:rsidP="00415C3E">
            <w:pPr>
              <w:ind w:right="53"/>
              <w:jc w:val="center"/>
            </w:pPr>
            <w:r w:rsidRPr="009B0690">
              <w:t>282</w:t>
            </w:r>
          </w:p>
        </w:tc>
      </w:tr>
      <w:tr w:rsidR="00415C3E" w14:paraId="6D496941" w14:textId="77777777" w:rsidTr="00B7173E">
        <w:tc>
          <w:tcPr>
            <w:tcW w:w="1476" w:type="dxa"/>
          </w:tcPr>
          <w:p w14:paraId="3C89F5A2" w14:textId="23D11152" w:rsidR="00415C3E" w:rsidRDefault="00415C3E" w:rsidP="00415C3E">
            <w:pPr>
              <w:ind w:right="53"/>
            </w:pPr>
          </w:p>
        </w:tc>
        <w:tc>
          <w:tcPr>
            <w:tcW w:w="7796" w:type="dxa"/>
          </w:tcPr>
          <w:p w14:paraId="13A10D8A" w14:textId="58277331" w:rsidR="00415C3E" w:rsidRDefault="00415C3E" w:rsidP="00415C3E">
            <w:pPr>
              <w:ind w:right="53"/>
              <w:jc w:val="both"/>
            </w:pPr>
            <w:r w:rsidRPr="007B0669">
              <w:t>Рабочая программа учебного курса «Искусственный интеллект»</w:t>
            </w:r>
          </w:p>
        </w:tc>
        <w:tc>
          <w:tcPr>
            <w:tcW w:w="1134" w:type="dxa"/>
          </w:tcPr>
          <w:p w14:paraId="249117C3" w14:textId="5A4BDCDA" w:rsidR="00415C3E" w:rsidRDefault="00415C3E" w:rsidP="00415C3E">
            <w:pPr>
              <w:ind w:right="53"/>
              <w:jc w:val="center"/>
            </w:pPr>
            <w:r w:rsidRPr="009B0690">
              <w:t>282</w:t>
            </w:r>
          </w:p>
        </w:tc>
      </w:tr>
      <w:tr w:rsidR="00415C3E" w14:paraId="285CA2E0" w14:textId="77777777" w:rsidTr="00B7173E">
        <w:tc>
          <w:tcPr>
            <w:tcW w:w="1476" w:type="dxa"/>
          </w:tcPr>
          <w:p w14:paraId="3457E584" w14:textId="26922971" w:rsidR="00415C3E" w:rsidRDefault="00415C3E" w:rsidP="00415C3E">
            <w:pPr>
              <w:ind w:right="53"/>
            </w:pPr>
          </w:p>
        </w:tc>
        <w:tc>
          <w:tcPr>
            <w:tcW w:w="7796" w:type="dxa"/>
          </w:tcPr>
          <w:p w14:paraId="2B0CB905" w14:textId="16FD2218" w:rsidR="00415C3E" w:rsidRDefault="00415C3E" w:rsidP="00415C3E">
            <w:pPr>
              <w:ind w:right="53"/>
              <w:jc w:val="both"/>
            </w:pPr>
            <w:r w:rsidRPr="007B0669">
              <w:t>Рабочая программа учебного курса «Биофизика»</w:t>
            </w:r>
          </w:p>
        </w:tc>
        <w:tc>
          <w:tcPr>
            <w:tcW w:w="1134" w:type="dxa"/>
          </w:tcPr>
          <w:p w14:paraId="2222B3E8" w14:textId="2B6471C9" w:rsidR="00415C3E" w:rsidRDefault="00415C3E" w:rsidP="00415C3E">
            <w:pPr>
              <w:ind w:right="53"/>
              <w:jc w:val="center"/>
            </w:pPr>
            <w:r w:rsidRPr="009B0690">
              <w:t>282</w:t>
            </w:r>
          </w:p>
        </w:tc>
      </w:tr>
      <w:tr w:rsidR="00E10296" w14:paraId="2EED58F0" w14:textId="77777777" w:rsidTr="00B7173E">
        <w:tc>
          <w:tcPr>
            <w:tcW w:w="1476" w:type="dxa"/>
          </w:tcPr>
          <w:p w14:paraId="04E12BD1" w14:textId="0811B6AF" w:rsidR="00E10296" w:rsidRDefault="00E10296" w:rsidP="00E10296">
            <w:pPr>
              <w:ind w:right="53"/>
            </w:pPr>
            <w:r w:rsidRPr="007B0669">
              <w:t>2.2</w:t>
            </w:r>
          </w:p>
        </w:tc>
        <w:tc>
          <w:tcPr>
            <w:tcW w:w="7796" w:type="dxa"/>
          </w:tcPr>
          <w:p w14:paraId="4D5AAC7E" w14:textId="2A9A0163" w:rsidR="00E10296" w:rsidRDefault="00E10296" w:rsidP="00E10296">
            <w:pPr>
              <w:ind w:right="53"/>
              <w:jc w:val="both"/>
            </w:pPr>
            <w:r w:rsidRPr="007B0669">
              <w:t>Программа формирования универсальных учебных действий</w:t>
            </w:r>
          </w:p>
        </w:tc>
        <w:tc>
          <w:tcPr>
            <w:tcW w:w="1134" w:type="dxa"/>
          </w:tcPr>
          <w:p w14:paraId="2A984720" w14:textId="2F32C183" w:rsidR="00E10296" w:rsidRDefault="00F3480E" w:rsidP="00E10296">
            <w:pPr>
              <w:ind w:right="53"/>
              <w:jc w:val="center"/>
            </w:pPr>
            <w:r>
              <w:t>283</w:t>
            </w:r>
          </w:p>
        </w:tc>
      </w:tr>
      <w:tr w:rsidR="00E10296" w14:paraId="4984D723" w14:textId="77777777" w:rsidTr="00B7173E">
        <w:tc>
          <w:tcPr>
            <w:tcW w:w="1476" w:type="dxa"/>
          </w:tcPr>
          <w:p w14:paraId="6279BF82" w14:textId="7133F413" w:rsidR="00E10296" w:rsidRDefault="00E10296" w:rsidP="00E10296">
            <w:pPr>
              <w:ind w:right="53"/>
            </w:pPr>
            <w:r w:rsidRPr="007B0669">
              <w:t>2.3</w:t>
            </w:r>
          </w:p>
        </w:tc>
        <w:tc>
          <w:tcPr>
            <w:tcW w:w="7796" w:type="dxa"/>
          </w:tcPr>
          <w:p w14:paraId="73B4D3A3" w14:textId="7127772F" w:rsidR="00E10296" w:rsidRDefault="00E10296" w:rsidP="00E10296">
            <w:pPr>
              <w:ind w:right="53"/>
              <w:jc w:val="both"/>
            </w:pPr>
            <w:r w:rsidRPr="007B0669">
              <w:t>Рабочая программа воспитания</w:t>
            </w:r>
          </w:p>
        </w:tc>
        <w:tc>
          <w:tcPr>
            <w:tcW w:w="1134" w:type="dxa"/>
          </w:tcPr>
          <w:p w14:paraId="7B280641" w14:textId="0244E792" w:rsidR="00E10296" w:rsidRDefault="00F3480E" w:rsidP="00E10296">
            <w:pPr>
              <w:ind w:right="53"/>
              <w:jc w:val="center"/>
            </w:pPr>
            <w:r>
              <w:t>293</w:t>
            </w:r>
          </w:p>
        </w:tc>
      </w:tr>
      <w:tr w:rsidR="00E10296" w14:paraId="793E09AF" w14:textId="77777777" w:rsidTr="00B7173E">
        <w:tc>
          <w:tcPr>
            <w:tcW w:w="1476" w:type="dxa"/>
          </w:tcPr>
          <w:p w14:paraId="083E265F" w14:textId="121430B3" w:rsidR="00E10296" w:rsidRDefault="00E10296" w:rsidP="00E10296">
            <w:pPr>
              <w:ind w:right="53"/>
            </w:pPr>
            <w:r w:rsidRPr="007B0669">
              <w:t>3</w:t>
            </w:r>
          </w:p>
        </w:tc>
        <w:tc>
          <w:tcPr>
            <w:tcW w:w="7796" w:type="dxa"/>
          </w:tcPr>
          <w:p w14:paraId="5352B705" w14:textId="2B9D08CA" w:rsidR="00E10296" w:rsidRDefault="00E10296" w:rsidP="00E10296">
            <w:pPr>
              <w:ind w:right="53"/>
              <w:jc w:val="both"/>
            </w:pPr>
            <w:r w:rsidRPr="007B0669">
              <w:t>ОРГАНИЗАЦИОННЫЙ РАЗДЕЛ</w:t>
            </w:r>
          </w:p>
        </w:tc>
        <w:tc>
          <w:tcPr>
            <w:tcW w:w="1134" w:type="dxa"/>
          </w:tcPr>
          <w:p w14:paraId="2744109C" w14:textId="3978F30C" w:rsidR="00E10296" w:rsidRDefault="00F3480E" w:rsidP="00E10296">
            <w:pPr>
              <w:ind w:right="53"/>
              <w:jc w:val="center"/>
            </w:pPr>
            <w:r>
              <w:t>294</w:t>
            </w:r>
          </w:p>
        </w:tc>
      </w:tr>
      <w:tr w:rsidR="00E10296" w14:paraId="1172C1A2" w14:textId="77777777" w:rsidTr="00B7173E">
        <w:tc>
          <w:tcPr>
            <w:tcW w:w="1476" w:type="dxa"/>
          </w:tcPr>
          <w:p w14:paraId="5C0676AF" w14:textId="4266E4FB" w:rsidR="00E10296" w:rsidRDefault="00E10296" w:rsidP="00E10296">
            <w:pPr>
              <w:ind w:right="53"/>
            </w:pPr>
            <w:r w:rsidRPr="007B0669">
              <w:t>3.1</w:t>
            </w:r>
          </w:p>
        </w:tc>
        <w:tc>
          <w:tcPr>
            <w:tcW w:w="7796" w:type="dxa"/>
          </w:tcPr>
          <w:p w14:paraId="7F03F801" w14:textId="006B427C" w:rsidR="00E10296" w:rsidRDefault="00E10296" w:rsidP="00E10296">
            <w:pPr>
              <w:ind w:right="53"/>
              <w:jc w:val="both"/>
            </w:pPr>
            <w:r w:rsidRPr="007B0669">
              <w:t>Учебный план</w:t>
            </w:r>
          </w:p>
        </w:tc>
        <w:tc>
          <w:tcPr>
            <w:tcW w:w="1134" w:type="dxa"/>
          </w:tcPr>
          <w:p w14:paraId="564E35CC" w14:textId="73EEBDC0" w:rsidR="00E10296" w:rsidRDefault="00F3480E" w:rsidP="00E10296">
            <w:pPr>
              <w:ind w:right="53"/>
              <w:jc w:val="center"/>
            </w:pPr>
            <w:r>
              <w:t>294</w:t>
            </w:r>
          </w:p>
        </w:tc>
      </w:tr>
      <w:tr w:rsidR="00E10296" w14:paraId="07D457CD" w14:textId="77777777" w:rsidTr="00B7173E">
        <w:tc>
          <w:tcPr>
            <w:tcW w:w="1476" w:type="dxa"/>
          </w:tcPr>
          <w:p w14:paraId="7A7B1441" w14:textId="5FDB5945" w:rsidR="00E10296" w:rsidRDefault="00E10296" w:rsidP="00E10296">
            <w:pPr>
              <w:ind w:right="53"/>
            </w:pPr>
            <w:r w:rsidRPr="007B0669">
              <w:t>3.</w:t>
            </w:r>
            <w:r w:rsidR="00F3480E">
              <w:t>2</w:t>
            </w:r>
          </w:p>
        </w:tc>
        <w:tc>
          <w:tcPr>
            <w:tcW w:w="7796" w:type="dxa"/>
          </w:tcPr>
          <w:p w14:paraId="5EC4E87D" w14:textId="5C94BB0D" w:rsidR="00E10296" w:rsidRDefault="00E10296" w:rsidP="00E10296">
            <w:pPr>
              <w:ind w:right="53"/>
              <w:jc w:val="both"/>
            </w:pPr>
            <w:r w:rsidRPr="007B0669">
              <w:t>Календарный учебный график</w:t>
            </w:r>
          </w:p>
        </w:tc>
        <w:tc>
          <w:tcPr>
            <w:tcW w:w="1134" w:type="dxa"/>
          </w:tcPr>
          <w:p w14:paraId="4317EC63" w14:textId="2964815F" w:rsidR="00E10296" w:rsidRDefault="00F3480E" w:rsidP="00E10296">
            <w:pPr>
              <w:ind w:right="53"/>
              <w:jc w:val="center"/>
            </w:pPr>
            <w:r>
              <w:t>300</w:t>
            </w:r>
          </w:p>
        </w:tc>
      </w:tr>
      <w:tr w:rsidR="00E10296" w14:paraId="43255419" w14:textId="77777777" w:rsidTr="00B7173E">
        <w:tc>
          <w:tcPr>
            <w:tcW w:w="1476" w:type="dxa"/>
          </w:tcPr>
          <w:p w14:paraId="78391209" w14:textId="0B6E0189" w:rsidR="00E10296" w:rsidRPr="00681DAF" w:rsidRDefault="00E676F9" w:rsidP="00E10296">
            <w:pPr>
              <w:ind w:right="53"/>
            </w:pPr>
            <w:r>
              <w:t>3.</w:t>
            </w:r>
            <w:r w:rsidR="00F3480E">
              <w:t>3</w:t>
            </w:r>
          </w:p>
        </w:tc>
        <w:tc>
          <w:tcPr>
            <w:tcW w:w="7796" w:type="dxa"/>
          </w:tcPr>
          <w:p w14:paraId="4075D6CF" w14:textId="50D8B71A" w:rsidR="00E10296" w:rsidRPr="00681DAF" w:rsidRDefault="00E10296" w:rsidP="00E10296">
            <w:pPr>
              <w:ind w:right="53"/>
              <w:jc w:val="both"/>
            </w:pPr>
            <w:r w:rsidRPr="007B0669">
              <w:t>План внеурочной деятельности</w:t>
            </w:r>
          </w:p>
        </w:tc>
        <w:tc>
          <w:tcPr>
            <w:tcW w:w="1134" w:type="dxa"/>
          </w:tcPr>
          <w:p w14:paraId="03BEA0A4" w14:textId="167A3F28" w:rsidR="00E10296" w:rsidRDefault="00F3480E" w:rsidP="00E10296">
            <w:pPr>
              <w:ind w:right="53"/>
              <w:jc w:val="center"/>
            </w:pPr>
            <w:r>
              <w:t>302</w:t>
            </w:r>
          </w:p>
        </w:tc>
      </w:tr>
      <w:tr w:rsidR="00E10296" w14:paraId="783F26FA" w14:textId="77777777" w:rsidTr="00B7173E">
        <w:tc>
          <w:tcPr>
            <w:tcW w:w="1476" w:type="dxa"/>
          </w:tcPr>
          <w:p w14:paraId="47844FDF" w14:textId="163D88AA" w:rsidR="00E10296" w:rsidRPr="00681DAF" w:rsidRDefault="00E10296" w:rsidP="00E10296">
            <w:pPr>
              <w:ind w:right="53"/>
            </w:pPr>
            <w:r w:rsidRPr="007B0669">
              <w:t>3.</w:t>
            </w:r>
            <w:r w:rsidR="00F3480E">
              <w:t>4</w:t>
            </w:r>
          </w:p>
        </w:tc>
        <w:tc>
          <w:tcPr>
            <w:tcW w:w="7796" w:type="dxa"/>
          </w:tcPr>
          <w:p w14:paraId="39F8FEBF" w14:textId="718A1481" w:rsidR="00E10296" w:rsidRPr="00681DAF" w:rsidRDefault="00E10296" w:rsidP="00E10296">
            <w:pPr>
              <w:ind w:right="53"/>
              <w:jc w:val="both"/>
            </w:pPr>
            <w:r w:rsidRPr="007B0669">
              <w:t>Календарный план воспитательной работы</w:t>
            </w:r>
          </w:p>
        </w:tc>
        <w:tc>
          <w:tcPr>
            <w:tcW w:w="1134" w:type="dxa"/>
          </w:tcPr>
          <w:p w14:paraId="2051ABF9" w14:textId="6DCD2998" w:rsidR="00E10296" w:rsidRDefault="00F3480E" w:rsidP="00E10296">
            <w:pPr>
              <w:ind w:right="53"/>
              <w:jc w:val="center"/>
            </w:pPr>
            <w:r>
              <w:t>304</w:t>
            </w:r>
          </w:p>
        </w:tc>
      </w:tr>
      <w:tr w:rsidR="00E10296" w14:paraId="1187769E" w14:textId="77777777" w:rsidTr="00B7173E">
        <w:tc>
          <w:tcPr>
            <w:tcW w:w="1476" w:type="dxa"/>
          </w:tcPr>
          <w:p w14:paraId="78396271" w14:textId="7E629014" w:rsidR="00E10296" w:rsidRPr="007B0669" w:rsidRDefault="00E10296" w:rsidP="00E10296">
            <w:pPr>
              <w:ind w:right="53"/>
            </w:pPr>
            <w:r w:rsidRPr="00A65DF7">
              <w:t>3.</w:t>
            </w:r>
            <w:r w:rsidR="00F3480E">
              <w:t>5</w:t>
            </w:r>
          </w:p>
        </w:tc>
        <w:tc>
          <w:tcPr>
            <w:tcW w:w="7796" w:type="dxa"/>
          </w:tcPr>
          <w:p w14:paraId="4C828F9F" w14:textId="38FD5809" w:rsidR="00E10296" w:rsidRPr="007B0669" w:rsidRDefault="00E10296" w:rsidP="00E10296">
            <w:pPr>
              <w:ind w:right="53"/>
              <w:jc w:val="both"/>
            </w:pPr>
            <w:r w:rsidRPr="00A65DF7">
              <w:t>Характеристика условий реализации Программы</w:t>
            </w:r>
          </w:p>
        </w:tc>
        <w:tc>
          <w:tcPr>
            <w:tcW w:w="1134" w:type="dxa"/>
          </w:tcPr>
          <w:p w14:paraId="47CCA94B" w14:textId="0B9B78A8" w:rsidR="00E10296" w:rsidRDefault="00F3480E" w:rsidP="00E10296">
            <w:pPr>
              <w:ind w:right="53"/>
              <w:jc w:val="center"/>
            </w:pPr>
            <w:r>
              <w:t>315</w:t>
            </w:r>
          </w:p>
        </w:tc>
      </w:tr>
      <w:tr w:rsidR="00E10296" w14:paraId="42DFD5D3" w14:textId="77777777" w:rsidTr="00B7173E">
        <w:tc>
          <w:tcPr>
            <w:tcW w:w="1476" w:type="dxa"/>
          </w:tcPr>
          <w:p w14:paraId="2CC00CB9" w14:textId="3D8FF661" w:rsidR="00E10296" w:rsidRPr="007B0669" w:rsidRDefault="00E10296" w:rsidP="00E10296">
            <w:pPr>
              <w:ind w:right="53"/>
            </w:pPr>
            <w:r w:rsidRPr="00A65DF7">
              <w:t>3.</w:t>
            </w:r>
            <w:r w:rsidR="00F3480E">
              <w:t>5</w:t>
            </w:r>
            <w:r w:rsidRPr="00A65DF7">
              <w:t>.1</w:t>
            </w:r>
          </w:p>
        </w:tc>
        <w:tc>
          <w:tcPr>
            <w:tcW w:w="7796" w:type="dxa"/>
          </w:tcPr>
          <w:p w14:paraId="5EB4E933" w14:textId="7AAAFCDE" w:rsidR="00E10296" w:rsidRPr="007B0669" w:rsidRDefault="00E10296" w:rsidP="00E10296">
            <w:pPr>
              <w:ind w:right="53"/>
              <w:jc w:val="both"/>
            </w:pPr>
            <w:r w:rsidRPr="00A65DF7">
              <w:t>Кадровые условия</w:t>
            </w:r>
          </w:p>
        </w:tc>
        <w:tc>
          <w:tcPr>
            <w:tcW w:w="1134" w:type="dxa"/>
          </w:tcPr>
          <w:p w14:paraId="5D633B1E" w14:textId="1C86DB9F" w:rsidR="00E10296" w:rsidRDefault="00F3480E" w:rsidP="00E10296">
            <w:pPr>
              <w:ind w:right="53"/>
              <w:jc w:val="center"/>
            </w:pPr>
            <w:r>
              <w:t>316</w:t>
            </w:r>
          </w:p>
        </w:tc>
      </w:tr>
      <w:tr w:rsidR="00E10296" w14:paraId="27F1E074" w14:textId="77777777" w:rsidTr="00B7173E">
        <w:tc>
          <w:tcPr>
            <w:tcW w:w="1476" w:type="dxa"/>
          </w:tcPr>
          <w:p w14:paraId="2EA1945F" w14:textId="2F68F646" w:rsidR="00E10296" w:rsidRPr="007B0669" w:rsidRDefault="00E10296" w:rsidP="00E10296">
            <w:pPr>
              <w:ind w:right="53"/>
            </w:pPr>
            <w:r w:rsidRPr="00A65DF7">
              <w:t>3.</w:t>
            </w:r>
            <w:r w:rsidR="00F3480E">
              <w:t>5</w:t>
            </w:r>
            <w:r w:rsidRPr="00A65DF7">
              <w:t>.2</w:t>
            </w:r>
          </w:p>
        </w:tc>
        <w:tc>
          <w:tcPr>
            <w:tcW w:w="7796" w:type="dxa"/>
          </w:tcPr>
          <w:p w14:paraId="07C5CD64" w14:textId="66AE2BFA" w:rsidR="00E10296" w:rsidRPr="007B0669" w:rsidRDefault="00E10296" w:rsidP="00E10296">
            <w:pPr>
              <w:ind w:right="53"/>
              <w:jc w:val="both"/>
            </w:pPr>
            <w:r w:rsidRPr="00A65DF7">
              <w:t>Финансовые условия</w:t>
            </w:r>
          </w:p>
        </w:tc>
        <w:tc>
          <w:tcPr>
            <w:tcW w:w="1134" w:type="dxa"/>
          </w:tcPr>
          <w:p w14:paraId="4A6536BD" w14:textId="291A803D" w:rsidR="00E10296" w:rsidRDefault="00F3480E" w:rsidP="00E10296">
            <w:pPr>
              <w:ind w:right="53"/>
              <w:jc w:val="center"/>
            </w:pPr>
            <w:r>
              <w:t>320</w:t>
            </w:r>
          </w:p>
        </w:tc>
      </w:tr>
      <w:tr w:rsidR="00E10296" w14:paraId="066CB28F" w14:textId="77777777" w:rsidTr="00B7173E">
        <w:tc>
          <w:tcPr>
            <w:tcW w:w="1476" w:type="dxa"/>
          </w:tcPr>
          <w:p w14:paraId="2B4AA051" w14:textId="26A8F619" w:rsidR="00E10296" w:rsidRPr="007B0669" w:rsidRDefault="00E10296" w:rsidP="00E10296">
            <w:pPr>
              <w:ind w:right="53"/>
            </w:pPr>
            <w:r w:rsidRPr="00A65DF7">
              <w:t>3.</w:t>
            </w:r>
            <w:r w:rsidR="00F3480E">
              <w:t>5</w:t>
            </w:r>
            <w:r w:rsidRPr="00A65DF7">
              <w:t>.3</w:t>
            </w:r>
          </w:p>
        </w:tc>
        <w:tc>
          <w:tcPr>
            <w:tcW w:w="7796" w:type="dxa"/>
          </w:tcPr>
          <w:p w14:paraId="68F50C97" w14:textId="4343D916" w:rsidR="00E10296" w:rsidRPr="007B0669" w:rsidRDefault="00E10296" w:rsidP="00E10296">
            <w:pPr>
              <w:ind w:right="53"/>
              <w:jc w:val="both"/>
            </w:pPr>
            <w:r w:rsidRPr="00A65DF7">
              <w:t>Материально-технические условия</w:t>
            </w:r>
          </w:p>
        </w:tc>
        <w:tc>
          <w:tcPr>
            <w:tcW w:w="1134" w:type="dxa"/>
          </w:tcPr>
          <w:p w14:paraId="1BF0F827" w14:textId="4A8F031E" w:rsidR="00E10296" w:rsidRDefault="00F3480E" w:rsidP="00E10296">
            <w:pPr>
              <w:ind w:right="53"/>
              <w:jc w:val="center"/>
            </w:pPr>
            <w:r>
              <w:t>325</w:t>
            </w:r>
          </w:p>
        </w:tc>
      </w:tr>
    </w:tbl>
    <w:p w14:paraId="56E00871" w14:textId="77777777" w:rsidR="002A699F" w:rsidRPr="002A699F" w:rsidRDefault="002A699F" w:rsidP="002A699F">
      <w:pPr>
        <w:ind w:right="53" w:firstLine="284"/>
        <w:jc w:val="center"/>
      </w:pPr>
    </w:p>
    <w:p w14:paraId="369EE4EA" w14:textId="77777777" w:rsidR="001114E6" w:rsidRDefault="001114E6" w:rsidP="007553BD">
      <w:pPr>
        <w:ind w:right="53" w:firstLine="284"/>
        <w:jc w:val="both"/>
      </w:pPr>
    </w:p>
    <w:p w14:paraId="649485F1" w14:textId="77777777" w:rsidR="001114E6" w:rsidRDefault="001114E6" w:rsidP="007553BD">
      <w:pPr>
        <w:ind w:right="53" w:firstLine="284"/>
        <w:jc w:val="both"/>
      </w:pPr>
    </w:p>
    <w:p w14:paraId="1F229F0A" w14:textId="77777777" w:rsidR="001114E6" w:rsidRDefault="001114E6" w:rsidP="007553BD">
      <w:pPr>
        <w:ind w:right="53" w:firstLine="284"/>
        <w:jc w:val="both"/>
      </w:pPr>
    </w:p>
    <w:p w14:paraId="2F48EBBB" w14:textId="77777777" w:rsidR="001114E6" w:rsidRDefault="001114E6" w:rsidP="007553BD">
      <w:pPr>
        <w:ind w:right="53" w:firstLine="284"/>
        <w:jc w:val="both"/>
      </w:pPr>
    </w:p>
    <w:p w14:paraId="52AC7CD2" w14:textId="77777777" w:rsidR="001114E6" w:rsidRDefault="001114E6" w:rsidP="007553BD">
      <w:pPr>
        <w:ind w:right="53" w:firstLine="284"/>
        <w:jc w:val="both"/>
      </w:pPr>
    </w:p>
    <w:p w14:paraId="52F20DED" w14:textId="77777777" w:rsidR="001114E6" w:rsidRDefault="001114E6" w:rsidP="007553BD">
      <w:pPr>
        <w:ind w:right="53" w:firstLine="284"/>
        <w:jc w:val="both"/>
      </w:pPr>
    </w:p>
    <w:p w14:paraId="3346838E" w14:textId="77777777" w:rsidR="001114E6" w:rsidRDefault="001114E6" w:rsidP="007553BD">
      <w:pPr>
        <w:ind w:right="53" w:firstLine="284"/>
        <w:jc w:val="both"/>
      </w:pPr>
    </w:p>
    <w:p w14:paraId="138BB5A5" w14:textId="77777777" w:rsidR="001114E6" w:rsidRDefault="001114E6" w:rsidP="007553BD">
      <w:pPr>
        <w:ind w:right="53" w:firstLine="284"/>
        <w:jc w:val="both"/>
      </w:pPr>
    </w:p>
    <w:p w14:paraId="117FCAA7" w14:textId="77777777" w:rsidR="001114E6" w:rsidRDefault="001114E6" w:rsidP="007553BD">
      <w:pPr>
        <w:ind w:right="53" w:firstLine="284"/>
        <w:jc w:val="both"/>
      </w:pPr>
    </w:p>
    <w:p w14:paraId="5FD166F8" w14:textId="77777777" w:rsidR="001114E6" w:rsidRDefault="001114E6" w:rsidP="007553BD">
      <w:pPr>
        <w:ind w:right="53" w:firstLine="284"/>
        <w:jc w:val="both"/>
      </w:pPr>
    </w:p>
    <w:p w14:paraId="5A282598" w14:textId="77777777" w:rsidR="001114E6" w:rsidRDefault="001114E6" w:rsidP="007553BD">
      <w:pPr>
        <w:ind w:right="53" w:firstLine="284"/>
        <w:jc w:val="both"/>
      </w:pPr>
    </w:p>
    <w:p w14:paraId="49D08EB5" w14:textId="77777777" w:rsidR="001114E6" w:rsidRDefault="001114E6" w:rsidP="007553BD">
      <w:pPr>
        <w:ind w:right="53" w:firstLine="284"/>
        <w:jc w:val="both"/>
      </w:pPr>
    </w:p>
    <w:p w14:paraId="4557615C" w14:textId="77777777" w:rsidR="001114E6" w:rsidRDefault="001114E6" w:rsidP="007553BD">
      <w:pPr>
        <w:ind w:right="53" w:firstLine="284"/>
        <w:jc w:val="both"/>
      </w:pPr>
    </w:p>
    <w:p w14:paraId="3A25C7E9" w14:textId="77777777" w:rsidR="001114E6" w:rsidRDefault="001114E6" w:rsidP="007553BD">
      <w:pPr>
        <w:ind w:right="53" w:firstLine="284"/>
        <w:jc w:val="both"/>
      </w:pPr>
    </w:p>
    <w:p w14:paraId="16682242" w14:textId="77777777" w:rsidR="001114E6" w:rsidRDefault="001114E6" w:rsidP="007553BD">
      <w:pPr>
        <w:ind w:right="53" w:firstLine="284"/>
        <w:jc w:val="both"/>
      </w:pPr>
    </w:p>
    <w:p w14:paraId="240CBBA4" w14:textId="77777777" w:rsidR="001114E6" w:rsidRDefault="001114E6" w:rsidP="007553BD">
      <w:pPr>
        <w:ind w:right="53" w:firstLine="284"/>
        <w:jc w:val="both"/>
      </w:pPr>
    </w:p>
    <w:p w14:paraId="3D2B1AFA" w14:textId="77777777" w:rsidR="001114E6" w:rsidRDefault="001114E6" w:rsidP="007553BD">
      <w:pPr>
        <w:ind w:right="53" w:firstLine="284"/>
        <w:jc w:val="both"/>
      </w:pPr>
    </w:p>
    <w:p w14:paraId="331D21A7" w14:textId="77777777" w:rsidR="001114E6" w:rsidRDefault="001114E6" w:rsidP="007553BD">
      <w:pPr>
        <w:ind w:right="53" w:firstLine="284"/>
        <w:jc w:val="both"/>
      </w:pPr>
    </w:p>
    <w:p w14:paraId="5A27CCD8" w14:textId="77777777" w:rsidR="001114E6" w:rsidRDefault="001114E6" w:rsidP="007553BD">
      <w:pPr>
        <w:ind w:right="53" w:firstLine="284"/>
        <w:jc w:val="both"/>
      </w:pPr>
    </w:p>
    <w:p w14:paraId="12630D56" w14:textId="77777777" w:rsidR="001114E6" w:rsidRDefault="001114E6" w:rsidP="007553BD">
      <w:pPr>
        <w:ind w:right="53" w:firstLine="284"/>
        <w:jc w:val="both"/>
      </w:pPr>
    </w:p>
    <w:p w14:paraId="0446C9D0" w14:textId="77777777" w:rsidR="001114E6" w:rsidRDefault="001114E6" w:rsidP="007553BD">
      <w:pPr>
        <w:ind w:right="53" w:firstLine="284"/>
        <w:jc w:val="both"/>
      </w:pPr>
    </w:p>
    <w:p w14:paraId="0FC6BFB1" w14:textId="77777777" w:rsidR="001114E6" w:rsidRDefault="001114E6" w:rsidP="007553BD">
      <w:pPr>
        <w:ind w:right="53" w:firstLine="284"/>
        <w:jc w:val="both"/>
      </w:pPr>
    </w:p>
    <w:p w14:paraId="695F966E" w14:textId="77777777" w:rsidR="001114E6" w:rsidRDefault="001114E6" w:rsidP="007553BD">
      <w:pPr>
        <w:ind w:right="53" w:firstLine="284"/>
        <w:jc w:val="both"/>
      </w:pPr>
    </w:p>
    <w:p w14:paraId="094D195A" w14:textId="77777777" w:rsidR="001114E6" w:rsidRDefault="001114E6" w:rsidP="007553BD">
      <w:pPr>
        <w:ind w:right="53" w:firstLine="284"/>
        <w:jc w:val="both"/>
      </w:pPr>
    </w:p>
    <w:p w14:paraId="37FC2BEA" w14:textId="77777777" w:rsidR="001114E6" w:rsidRDefault="001114E6" w:rsidP="007553BD">
      <w:pPr>
        <w:ind w:right="53" w:firstLine="284"/>
        <w:jc w:val="both"/>
      </w:pPr>
    </w:p>
    <w:p w14:paraId="4C92AC93" w14:textId="77777777" w:rsidR="001114E6" w:rsidRDefault="001114E6" w:rsidP="007553BD">
      <w:pPr>
        <w:ind w:right="53" w:firstLine="284"/>
        <w:jc w:val="both"/>
      </w:pPr>
    </w:p>
    <w:p w14:paraId="61441A12" w14:textId="77777777" w:rsidR="001114E6" w:rsidRDefault="001114E6" w:rsidP="007553BD">
      <w:pPr>
        <w:ind w:right="53" w:firstLine="284"/>
        <w:jc w:val="both"/>
      </w:pPr>
    </w:p>
    <w:p w14:paraId="4E836F40" w14:textId="77777777" w:rsidR="001114E6" w:rsidRDefault="001114E6" w:rsidP="007553BD">
      <w:pPr>
        <w:ind w:right="53" w:firstLine="284"/>
        <w:jc w:val="both"/>
      </w:pPr>
    </w:p>
    <w:p w14:paraId="44A1495B" w14:textId="77777777" w:rsidR="001114E6" w:rsidRDefault="001114E6" w:rsidP="007553BD">
      <w:pPr>
        <w:ind w:right="53" w:firstLine="284"/>
        <w:jc w:val="both"/>
      </w:pPr>
    </w:p>
    <w:p w14:paraId="50F10CE1" w14:textId="77777777" w:rsidR="001114E6" w:rsidRDefault="001114E6" w:rsidP="007553BD">
      <w:pPr>
        <w:ind w:right="53" w:firstLine="284"/>
        <w:jc w:val="both"/>
      </w:pPr>
    </w:p>
    <w:p w14:paraId="5B561C93" w14:textId="77777777" w:rsidR="001114E6" w:rsidRDefault="001114E6" w:rsidP="007553BD">
      <w:pPr>
        <w:ind w:right="53" w:firstLine="284"/>
        <w:jc w:val="both"/>
      </w:pPr>
    </w:p>
    <w:p w14:paraId="53E27900" w14:textId="77777777" w:rsidR="001114E6" w:rsidRDefault="001114E6" w:rsidP="007553BD">
      <w:pPr>
        <w:ind w:right="53" w:firstLine="284"/>
        <w:jc w:val="both"/>
      </w:pPr>
    </w:p>
    <w:p w14:paraId="317B3A04" w14:textId="77777777" w:rsidR="001114E6" w:rsidRDefault="001114E6" w:rsidP="007553BD">
      <w:pPr>
        <w:ind w:right="53" w:firstLine="284"/>
        <w:jc w:val="both"/>
      </w:pPr>
    </w:p>
    <w:p w14:paraId="0571B903" w14:textId="77777777" w:rsidR="001114E6" w:rsidRDefault="001114E6" w:rsidP="007553BD">
      <w:pPr>
        <w:ind w:right="53" w:firstLine="284"/>
        <w:jc w:val="both"/>
      </w:pPr>
    </w:p>
    <w:p w14:paraId="246FA6BB" w14:textId="77777777" w:rsidR="001114E6" w:rsidRDefault="001114E6" w:rsidP="007553BD">
      <w:pPr>
        <w:ind w:right="53" w:firstLine="284"/>
        <w:jc w:val="both"/>
      </w:pPr>
    </w:p>
    <w:p w14:paraId="6A247B54" w14:textId="77777777" w:rsidR="001114E6" w:rsidRDefault="001114E6" w:rsidP="007553BD">
      <w:pPr>
        <w:ind w:right="53" w:firstLine="284"/>
        <w:jc w:val="both"/>
      </w:pPr>
    </w:p>
    <w:p w14:paraId="4745D6E2" w14:textId="77777777" w:rsidR="001114E6" w:rsidRDefault="001114E6" w:rsidP="007553BD">
      <w:pPr>
        <w:ind w:right="53" w:firstLine="284"/>
        <w:jc w:val="both"/>
      </w:pPr>
    </w:p>
    <w:p w14:paraId="177183E2" w14:textId="77777777" w:rsidR="001114E6" w:rsidRDefault="001114E6" w:rsidP="007553BD">
      <w:pPr>
        <w:ind w:right="53" w:firstLine="284"/>
        <w:jc w:val="both"/>
      </w:pPr>
    </w:p>
    <w:p w14:paraId="593C327C" w14:textId="77777777" w:rsidR="001114E6" w:rsidRDefault="001114E6" w:rsidP="007553BD">
      <w:pPr>
        <w:ind w:right="53" w:firstLine="284"/>
        <w:jc w:val="both"/>
      </w:pPr>
    </w:p>
    <w:p w14:paraId="753A5E04" w14:textId="61F09872" w:rsidR="009A3C97" w:rsidRPr="007553BD" w:rsidRDefault="009A3C97" w:rsidP="005864CD">
      <w:pPr>
        <w:pStyle w:val="a5"/>
        <w:numPr>
          <w:ilvl w:val="0"/>
          <w:numId w:val="1"/>
        </w:numPr>
        <w:ind w:right="53"/>
      </w:pPr>
      <w:bookmarkStart w:id="1" w:name="_GoBack"/>
      <w:bookmarkEnd w:id="1"/>
      <w:r w:rsidRPr="007553BD">
        <w:lastRenderedPageBreak/>
        <w:t>ЦЕЛЕВОЙ</w:t>
      </w:r>
      <w:r w:rsidRPr="005864CD">
        <w:rPr>
          <w:spacing w:val="-3"/>
        </w:rPr>
        <w:t xml:space="preserve"> </w:t>
      </w:r>
      <w:r w:rsidRPr="007553BD">
        <w:t>РАЗДЕЛ</w:t>
      </w:r>
    </w:p>
    <w:p w14:paraId="5B35A3EE" w14:textId="681B6D16" w:rsidR="009A3C97" w:rsidRPr="007553BD" w:rsidRDefault="005864CD" w:rsidP="007553BD">
      <w:pPr>
        <w:ind w:right="53" w:firstLine="284"/>
        <w:jc w:val="both"/>
        <w:rPr>
          <w:b/>
        </w:rPr>
      </w:pPr>
      <w:r>
        <w:rPr>
          <w:b/>
        </w:rPr>
        <w:t xml:space="preserve">1.1 </w:t>
      </w:r>
      <w:r w:rsidR="009A3C97" w:rsidRPr="007553BD">
        <w:rPr>
          <w:b/>
        </w:rPr>
        <w:t>Пояснительная</w:t>
      </w:r>
      <w:r w:rsidR="009A3C97" w:rsidRPr="007553BD">
        <w:rPr>
          <w:b/>
          <w:spacing w:val="-3"/>
        </w:rPr>
        <w:t xml:space="preserve"> </w:t>
      </w:r>
      <w:r w:rsidR="009A3C97" w:rsidRPr="007553BD">
        <w:rPr>
          <w:b/>
        </w:rPr>
        <w:t>записка</w:t>
      </w:r>
    </w:p>
    <w:p w14:paraId="33DED1A1" w14:textId="77777777" w:rsidR="009A3C97" w:rsidRPr="007553BD" w:rsidRDefault="009A3C97" w:rsidP="007553BD">
      <w:pPr>
        <w:ind w:right="53" w:firstLine="284"/>
        <w:jc w:val="both"/>
      </w:pPr>
      <w:r w:rsidRPr="007553BD">
        <w:t>Цели и задачи реализации образовательной программы среднего</w:t>
      </w:r>
      <w:r w:rsidRPr="007553BD">
        <w:rPr>
          <w:spacing w:val="1"/>
        </w:rPr>
        <w:t xml:space="preserve"> </w:t>
      </w:r>
      <w:r w:rsidRPr="007553BD">
        <w:t>общего образования</w:t>
      </w:r>
    </w:p>
    <w:p w14:paraId="061CE41C" w14:textId="77777777" w:rsidR="009A3C97" w:rsidRPr="007553BD" w:rsidRDefault="009A3C97" w:rsidP="007553BD">
      <w:pPr>
        <w:ind w:right="53" w:firstLine="284"/>
        <w:jc w:val="both"/>
      </w:pPr>
      <w:r w:rsidRPr="007553BD">
        <w:rPr>
          <w:b/>
        </w:rPr>
        <w:t>Целями</w:t>
      </w:r>
      <w:r w:rsidRPr="007553BD">
        <w:rPr>
          <w:b/>
          <w:spacing w:val="1"/>
        </w:rPr>
        <w:t xml:space="preserve"> </w:t>
      </w:r>
      <w:r w:rsidRPr="007553BD">
        <w:rPr>
          <w:b/>
        </w:rPr>
        <w:t>реализации</w:t>
      </w:r>
      <w:r w:rsidRPr="007553BD">
        <w:rPr>
          <w:b/>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 xml:space="preserve">образования </w:t>
      </w:r>
      <w:r w:rsidRPr="007553BD">
        <w:rPr>
          <w:color w:val="000000"/>
        </w:rPr>
        <w:t xml:space="preserve">муниципального автономного общеобразовательного учреждения средней школы с углубленным изучением отдельных предметов № 80 г. Хабаровска (МАОУ СШ с УИОП № 80) </w:t>
      </w:r>
      <w:r w:rsidRPr="007553BD">
        <w:t>являются:</w:t>
      </w:r>
    </w:p>
    <w:p w14:paraId="1D67B8C0" w14:textId="77777777" w:rsidR="009A3C97" w:rsidRPr="007553BD" w:rsidRDefault="009A3C97" w:rsidP="007553BD">
      <w:pPr>
        <w:ind w:right="53" w:firstLine="284"/>
        <w:jc w:val="both"/>
      </w:pPr>
      <w:r w:rsidRPr="007553BD">
        <w:t>–становление</w:t>
      </w:r>
      <w:r w:rsidRPr="007553BD">
        <w:rPr>
          <w:spacing w:val="1"/>
        </w:rPr>
        <w:t xml:space="preserve"> </w:t>
      </w:r>
      <w:r w:rsidRPr="007553BD">
        <w:t>и</w:t>
      </w:r>
      <w:r w:rsidRPr="007553BD">
        <w:rPr>
          <w:spacing w:val="1"/>
        </w:rPr>
        <w:t xml:space="preserve"> </w:t>
      </w:r>
      <w:r w:rsidRPr="007553BD">
        <w:t>развитие</w:t>
      </w:r>
      <w:r w:rsidRPr="007553BD">
        <w:rPr>
          <w:spacing w:val="1"/>
        </w:rPr>
        <w:t xml:space="preserve"> </w:t>
      </w:r>
      <w:r w:rsidRPr="007553BD">
        <w:t>личности</w:t>
      </w:r>
      <w:r w:rsidRPr="007553BD">
        <w:rPr>
          <w:spacing w:val="1"/>
        </w:rPr>
        <w:t xml:space="preserve"> </w:t>
      </w:r>
      <w:r w:rsidRPr="007553BD">
        <w:t>обучающегося</w:t>
      </w:r>
      <w:r w:rsidRPr="007553BD">
        <w:rPr>
          <w:spacing w:val="1"/>
        </w:rPr>
        <w:t xml:space="preserve"> </w:t>
      </w:r>
      <w:r w:rsidRPr="007553BD">
        <w:t>в</w:t>
      </w:r>
      <w:r w:rsidRPr="007553BD">
        <w:rPr>
          <w:spacing w:val="1"/>
        </w:rPr>
        <w:t xml:space="preserve"> </w:t>
      </w:r>
      <w:r w:rsidRPr="007553BD">
        <w:t>ее</w:t>
      </w:r>
      <w:r w:rsidRPr="007553BD">
        <w:rPr>
          <w:spacing w:val="1"/>
        </w:rPr>
        <w:t xml:space="preserve"> </w:t>
      </w:r>
      <w:r w:rsidRPr="007553BD">
        <w:t>самобытности</w:t>
      </w:r>
      <w:r w:rsidRPr="007553BD">
        <w:rPr>
          <w:spacing w:val="1"/>
        </w:rPr>
        <w:t xml:space="preserve"> </w:t>
      </w:r>
      <w:r w:rsidRPr="007553BD">
        <w:t>и</w:t>
      </w:r>
      <w:r w:rsidRPr="007553BD">
        <w:rPr>
          <w:spacing w:val="1"/>
        </w:rPr>
        <w:t xml:space="preserve"> </w:t>
      </w:r>
      <w:r w:rsidRPr="007553BD">
        <w:t>уникальности,</w:t>
      </w:r>
      <w:r w:rsidRPr="007553BD">
        <w:rPr>
          <w:spacing w:val="1"/>
        </w:rPr>
        <w:t xml:space="preserve"> </w:t>
      </w:r>
      <w:r w:rsidRPr="007553BD">
        <w:t>осознание</w:t>
      </w:r>
      <w:r w:rsidRPr="007553BD">
        <w:rPr>
          <w:spacing w:val="1"/>
        </w:rPr>
        <w:t xml:space="preserve"> </w:t>
      </w:r>
      <w:r w:rsidRPr="007553BD">
        <w:t>собственной</w:t>
      </w:r>
      <w:r w:rsidRPr="007553BD">
        <w:rPr>
          <w:spacing w:val="1"/>
        </w:rPr>
        <w:t xml:space="preserve"> </w:t>
      </w:r>
      <w:r w:rsidRPr="007553BD">
        <w:t>индивидуальности,</w:t>
      </w:r>
      <w:r w:rsidRPr="007553BD">
        <w:rPr>
          <w:spacing w:val="1"/>
        </w:rPr>
        <w:t xml:space="preserve"> </w:t>
      </w:r>
      <w:r w:rsidRPr="007553BD">
        <w:t>появление</w:t>
      </w:r>
      <w:r w:rsidRPr="007553BD">
        <w:rPr>
          <w:spacing w:val="1"/>
        </w:rPr>
        <w:t xml:space="preserve"> </w:t>
      </w:r>
      <w:r w:rsidRPr="007553BD">
        <w:t>жизненных планов,</w:t>
      </w:r>
      <w:r w:rsidRPr="007553BD">
        <w:rPr>
          <w:spacing w:val="-1"/>
        </w:rPr>
        <w:t xml:space="preserve"> </w:t>
      </w:r>
      <w:r w:rsidRPr="007553BD">
        <w:t>готовность</w:t>
      </w:r>
      <w:r w:rsidRPr="007553BD">
        <w:rPr>
          <w:spacing w:val="-1"/>
        </w:rPr>
        <w:t xml:space="preserve"> </w:t>
      </w:r>
      <w:r w:rsidRPr="007553BD">
        <w:t>к</w:t>
      </w:r>
      <w:r w:rsidRPr="007553BD">
        <w:rPr>
          <w:spacing w:val="-2"/>
        </w:rPr>
        <w:t xml:space="preserve"> </w:t>
      </w:r>
      <w:r w:rsidRPr="007553BD">
        <w:t>самоопределению;</w:t>
      </w:r>
    </w:p>
    <w:p w14:paraId="2F276888" w14:textId="77777777" w:rsidR="009A3C97" w:rsidRPr="007553BD" w:rsidRDefault="009A3C97" w:rsidP="007553BD">
      <w:pPr>
        <w:ind w:right="53" w:firstLine="284"/>
        <w:jc w:val="both"/>
      </w:pPr>
      <w:r w:rsidRPr="007553BD">
        <w:t>–достижение</w:t>
      </w:r>
      <w:r w:rsidRPr="007553BD">
        <w:rPr>
          <w:spacing w:val="1"/>
        </w:rPr>
        <w:t xml:space="preserve"> </w:t>
      </w:r>
      <w:r w:rsidRPr="007553BD">
        <w:t>выпускниками</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компетенций</w:t>
      </w:r>
      <w:r w:rsidRPr="007553BD">
        <w:rPr>
          <w:spacing w:val="1"/>
        </w:rPr>
        <w:t xml:space="preserve"> </w:t>
      </w:r>
      <w:r w:rsidRPr="007553BD">
        <w:t>и</w:t>
      </w:r>
      <w:r w:rsidRPr="007553BD">
        <w:rPr>
          <w:spacing w:val="-67"/>
        </w:rPr>
        <w:t xml:space="preserve"> </w:t>
      </w:r>
      <w:r w:rsidRPr="007553BD">
        <w:t>компетентностей, определяемых личностными, семейными, общественными,</w:t>
      </w:r>
      <w:r w:rsidRPr="007553BD">
        <w:rPr>
          <w:spacing w:val="1"/>
        </w:rPr>
        <w:t xml:space="preserve"> </w:t>
      </w:r>
      <w:r w:rsidRPr="007553BD">
        <w:t>государственными потребностями и возможностями обучающегося старшего</w:t>
      </w:r>
      <w:r w:rsidRPr="007553BD">
        <w:rPr>
          <w:spacing w:val="1"/>
        </w:rPr>
        <w:t xml:space="preserve"> </w:t>
      </w:r>
      <w:r w:rsidRPr="007553BD">
        <w:t>школьного</w:t>
      </w:r>
      <w:r w:rsidRPr="007553BD">
        <w:rPr>
          <w:spacing w:val="1"/>
        </w:rPr>
        <w:t xml:space="preserve"> </w:t>
      </w:r>
      <w:r w:rsidRPr="007553BD">
        <w:t>возраста,</w:t>
      </w:r>
      <w:r w:rsidRPr="007553BD">
        <w:rPr>
          <w:spacing w:val="1"/>
        </w:rPr>
        <w:t xml:space="preserve"> </w:t>
      </w:r>
      <w:r w:rsidRPr="007553BD">
        <w:t>индивидуальной</w:t>
      </w:r>
      <w:r w:rsidRPr="007553BD">
        <w:rPr>
          <w:spacing w:val="1"/>
        </w:rPr>
        <w:t xml:space="preserve"> </w:t>
      </w:r>
      <w:r w:rsidRPr="007553BD">
        <w:t>образовательной</w:t>
      </w:r>
      <w:r w:rsidRPr="007553BD">
        <w:rPr>
          <w:spacing w:val="1"/>
        </w:rPr>
        <w:t xml:space="preserve"> </w:t>
      </w:r>
      <w:r w:rsidRPr="007553BD">
        <w:t>траекторией</w:t>
      </w:r>
      <w:r w:rsidRPr="007553BD">
        <w:rPr>
          <w:spacing w:val="1"/>
        </w:rPr>
        <w:t xml:space="preserve"> </w:t>
      </w:r>
      <w:r w:rsidRPr="007553BD">
        <w:t>его</w:t>
      </w:r>
      <w:r w:rsidRPr="007553BD">
        <w:rPr>
          <w:spacing w:val="1"/>
        </w:rPr>
        <w:t xml:space="preserve"> </w:t>
      </w:r>
      <w:r w:rsidRPr="007553BD">
        <w:t>развития</w:t>
      </w:r>
      <w:r w:rsidRPr="007553BD">
        <w:rPr>
          <w:spacing w:val="-3"/>
        </w:rPr>
        <w:t xml:space="preserve"> </w:t>
      </w:r>
      <w:r w:rsidRPr="007553BD">
        <w:t>и состоянием здоровья.</w:t>
      </w:r>
    </w:p>
    <w:p w14:paraId="15E1E786" w14:textId="77777777" w:rsidR="009A3C97" w:rsidRPr="007553BD" w:rsidRDefault="009A3C97" w:rsidP="007553BD">
      <w:pPr>
        <w:ind w:right="53" w:firstLine="284"/>
        <w:jc w:val="both"/>
      </w:pPr>
      <w:r w:rsidRPr="007553BD">
        <w:t>Достижение</w:t>
      </w:r>
      <w:r w:rsidRPr="007553BD">
        <w:rPr>
          <w:spacing w:val="46"/>
        </w:rPr>
        <w:t xml:space="preserve"> </w:t>
      </w:r>
      <w:r w:rsidRPr="007553BD">
        <w:t>поставленных</w:t>
      </w:r>
      <w:r w:rsidRPr="007553BD">
        <w:rPr>
          <w:spacing w:val="46"/>
        </w:rPr>
        <w:t xml:space="preserve"> </w:t>
      </w:r>
      <w:r w:rsidRPr="007553BD">
        <w:t>целей</w:t>
      </w:r>
      <w:r w:rsidRPr="007553BD">
        <w:rPr>
          <w:spacing w:val="51"/>
        </w:rPr>
        <w:t xml:space="preserve"> </w:t>
      </w:r>
      <w:r w:rsidRPr="007553BD">
        <w:t>при</w:t>
      </w:r>
      <w:r w:rsidRPr="007553BD">
        <w:rPr>
          <w:spacing w:val="45"/>
        </w:rPr>
        <w:t xml:space="preserve"> </w:t>
      </w:r>
      <w:r w:rsidRPr="007553BD">
        <w:t>разработке</w:t>
      </w:r>
      <w:r w:rsidRPr="007553BD">
        <w:rPr>
          <w:spacing w:val="47"/>
        </w:rPr>
        <w:t xml:space="preserve"> </w:t>
      </w:r>
      <w:r w:rsidRPr="007553BD">
        <w:t>и</w:t>
      </w:r>
      <w:r w:rsidRPr="007553BD">
        <w:rPr>
          <w:spacing w:val="44"/>
        </w:rPr>
        <w:t xml:space="preserve"> </w:t>
      </w:r>
      <w:r w:rsidRPr="007553BD">
        <w:t>реализации</w:t>
      </w:r>
      <w:r w:rsidRPr="007553BD">
        <w:rPr>
          <w:spacing w:val="50"/>
        </w:rPr>
        <w:t xml:space="preserve"> </w:t>
      </w:r>
      <w:r w:rsidRPr="007553BD">
        <w:t>МАОУ СШ с УИОП № 80</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4"/>
        </w:rPr>
        <w:t xml:space="preserve"> </w:t>
      </w:r>
      <w:r w:rsidRPr="007553BD">
        <w:t>предусматривает</w:t>
      </w:r>
      <w:r w:rsidRPr="007553BD">
        <w:rPr>
          <w:spacing w:val="-2"/>
        </w:rPr>
        <w:t xml:space="preserve"> </w:t>
      </w:r>
      <w:r w:rsidRPr="007553BD">
        <w:t>решение</w:t>
      </w:r>
      <w:r w:rsidRPr="007553BD">
        <w:rPr>
          <w:spacing w:val="-4"/>
        </w:rPr>
        <w:t xml:space="preserve"> </w:t>
      </w:r>
      <w:r w:rsidRPr="007553BD">
        <w:t>следующих</w:t>
      </w:r>
      <w:r w:rsidRPr="007553BD">
        <w:rPr>
          <w:spacing w:val="1"/>
        </w:rPr>
        <w:t xml:space="preserve"> </w:t>
      </w:r>
      <w:r w:rsidRPr="007553BD">
        <w:rPr>
          <w:b/>
        </w:rPr>
        <w:t>основных задач</w:t>
      </w:r>
      <w:r w:rsidRPr="007553BD">
        <w:t>:</w:t>
      </w:r>
    </w:p>
    <w:p w14:paraId="167BC969" w14:textId="77777777" w:rsidR="009A3C97" w:rsidRPr="007553BD" w:rsidRDefault="009A3C97" w:rsidP="007553BD">
      <w:pPr>
        <w:ind w:right="53" w:firstLine="284"/>
        <w:jc w:val="both"/>
      </w:pPr>
      <w:r w:rsidRPr="007553BD">
        <w:t>–формирование</w:t>
      </w:r>
      <w:r w:rsidRPr="007553BD">
        <w:rPr>
          <w:spacing w:val="-7"/>
        </w:rPr>
        <w:t xml:space="preserve"> </w:t>
      </w:r>
      <w:r w:rsidRPr="007553BD">
        <w:t>российской</w:t>
      </w:r>
      <w:r w:rsidRPr="007553BD">
        <w:rPr>
          <w:spacing w:val="-2"/>
        </w:rPr>
        <w:t xml:space="preserve"> </w:t>
      </w:r>
      <w:r w:rsidRPr="007553BD">
        <w:t>гражданской</w:t>
      </w:r>
      <w:r w:rsidRPr="007553BD">
        <w:rPr>
          <w:spacing w:val="-4"/>
        </w:rPr>
        <w:t xml:space="preserve"> </w:t>
      </w:r>
      <w:r w:rsidRPr="007553BD">
        <w:t>идентичности</w:t>
      </w:r>
      <w:r w:rsidRPr="007553BD">
        <w:rPr>
          <w:spacing w:val="-5"/>
        </w:rPr>
        <w:t xml:space="preserve"> </w:t>
      </w:r>
      <w:r w:rsidRPr="007553BD">
        <w:t>обучающихся;</w:t>
      </w:r>
    </w:p>
    <w:p w14:paraId="25EA90CC" w14:textId="77777777" w:rsidR="009A3C97" w:rsidRPr="007553BD" w:rsidRDefault="009A3C97" w:rsidP="007553BD">
      <w:pPr>
        <w:ind w:right="53" w:firstLine="284"/>
        <w:jc w:val="both"/>
      </w:pPr>
      <w:r w:rsidRPr="007553BD">
        <w:t>–сохранение и развитие культурного разнообразия и языкового наследия</w:t>
      </w:r>
      <w:r w:rsidRPr="007553BD">
        <w:rPr>
          <w:spacing w:val="1"/>
        </w:rPr>
        <w:t xml:space="preserve"> </w:t>
      </w:r>
      <w:r w:rsidRPr="007553BD">
        <w:t>многонационального</w:t>
      </w:r>
      <w:r w:rsidRPr="007553BD">
        <w:rPr>
          <w:spacing w:val="1"/>
        </w:rPr>
        <w:t xml:space="preserve"> </w:t>
      </w:r>
      <w:r w:rsidRPr="007553BD">
        <w:t>народа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реализация</w:t>
      </w:r>
      <w:r w:rsidRPr="007553BD">
        <w:rPr>
          <w:spacing w:val="1"/>
        </w:rPr>
        <w:t xml:space="preserve"> </w:t>
      </w:r>
      <w:r w:rsidRPr="007553BD">
        <w:t>права</w:t>
      </w:r>
      <w:r w:rsidRPr="007553BD">
        <w:rPr>
          <w:spacing w:val="1"/>
        </w:rPr>
        <w:t xml:space="preserve"> </w:t>
      </w:r>
      <w:r w:rsidRPr="007553BD">
        <w:t>на</w:t>
      </w:r>
      <w:r w:rsidRPr="007553BD">
        <w:rPr>
          <w:spacing w:val="1"/>
        </w:rPr>
        <w:t xml:space="preserve"> </w:t>
      </w:r>
      <w:r w:rsidRPr="007553BD">
        <w:t>изучение</w:t>
      </w:r>
      <w:r w:rsidRPr="007553BD">
        <w:rPr>
          <w:spacing w:val="1"/>
        </w:rPr>
        <w:t xml:space="preserve"> </w:t>
      </w:r>
      <w:r w:rsidRPr="007553BD">
        <w:t>родного</w:t>
      </w:r>
      <w:r w:rsidRPr="007553BD">
        <w:rPr>
          <w:spacing w:val="1"/>
        </w:rPr>
        <w:t xml:space="preserve"> </w:t>
      </w:r>
      <w:r w:rsidRPr="007553BD">
        <w:t>языка,</w:t>
      </w:r>
      <w:r w:rsidRPr="007553BD">
        <w:rPr>
          <w:spacing w:val="1"/>
        </w:rPr>
        <w:t xml:space="preserve"> </w:t>
      </w:r>
      <w:r w:rsidRPr="007553BD">
        <w:t>овладение</w:t>
      </w:r>
      <w:r w:rsidRPr="007553BD">
        <w:rPr>
          <w:spacing w:val="1"/>
        </w:rPr>
        <w:t xml:space="preserve"> </w:t>
      </w:r>
      <w:r w:rsidRPr="007553BD">
        <w:t>духовными</w:t>
      </w:r>
      <w:r w:rsidRPr="007553BD">
        <w:rPr>
          <w:spacing w:val="1"/>
        </w:rPr>
        <w:t xml:space="preserve"> </w:t>
      </w:r>
      <w:r w:rsidRPr="007553BD">
        <w:t>ценностями</w:t>
      </w:r>
      <w:r w:rsidRPr="007553BD">
        <w:rPr>
          <w:spacing w:val="1"/>
        </w:rPr>
        <w:t xml:space="preserve"> </w:t>
      </w:r>
      <w:r w:rsidRPr="007553BD">
        <w:t>и</w:t>
      </w:r>
      <w:r w:rsidRPr="007553BD">
        <w:rPr>
          <w:spacing w:val="1"/>
        </w:rPr>
        <w:t xml:space="preserve"> </w:t>
      </w:r>
      <w:r w:rsidRPr="007553BD">
        <w:t>культурой</w:t>
      </w:r>
      <w:r w:rsidRPr="007553BD">
        <w:rPr>
          <w:spacing w:val="1"/>
        </w:rPr>
        <w:t xml:space="preserve"> </w:t>
      </w:r>
      <w:r w:rsidRPr="007553BD">
        <w:t>многонационального</w:t>
      </w:r>
      <w:r w:rsidRPr="007553BD">
        <w:rPr>
          <w:spacing w:val="1"/>
        </w:rPr>
        <w:t xml:space="preserve"> </w:t>
      </w:r>
      <w:r w:rsidRPr="007553BD">
        <w:t>народа России;</w:t>
      </w:r>
    </w:p>
    <w:p w14:paraId="32C198CF"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равных</w:t>
      </w:r>
      <w:r w:rsidRPr="007553BD">
        <w:rPr>
          <w:spacing w:val="1"/>
        </w:rPr>
        <w:t xml:space="preserve"> </w:t>
      </w:r>
      <w:r w:rsidRPr="007553BD">
        <w:t>возможностей</w:t>
      </w:r>
      <w:r w:rsidRPr="007553BD">
        <w:rPr>
          <w:spacing w:val="1"/>
        </w:rPr>
        <w:t xml:space="preserve"> </w:t>
      </w:r>
      <w:r w:rsidRPr="007553BD">
        <w:t>получения</w:t>
      </w:r>
      <w:r w:rsidRPr="007553BD">
        <w:rPr>
          <w:spacing w:val="1"/>
        </w:rPr>
        <w:t xml:space="preserve"> </w:t>
      </w:r>
      <w:r w:rsidRPr="007553BD">
        <w:t>качественного</w:t>
      </w:r>
      <w:r w:rsidRPr="007553BD">
        <w:rPr>
          <w:spacing w:val="1"/>
        </w:rPr>
        <w:t xml:space="preserve"> </w:t>
      </w:r>
      <w:r w:rsidRPr="007553BD">
        <w:t>среднего</w:t>
      </w:r>
      <w:r w:rsidRPr="007553BD">
        <w:rPr>
          <w:spacing w:val="1"/>
        </w:rPr>
        <w:t xml:space="preserve"> </w:t>
      </w:r>
      <w:r w:rsidRPr="007553BD">
        <w:t>общего</w:t>
      </w:r>
      <w:r w:rsidRPr="007553BD">
        <w:rPr>
          <w:spacing w:val="-3"/>
        </w:rPr>
        <w:t xml:space="preserve"> </w:t>
      </w:r>
      <w:r w:rsidRPr="007553BD">
        <w:t>образования;</w:t>
      </w:r>
    </w:p>
    <w:p w14:paraId="4810079A"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достижения</w:t>
      </w:r>
      <w:r w:rsidRPr="007553BD">
        <w:rPr>
          <w:spacing w:val="1"/>
        </w:rPr>
        <w:t xml:space="preserve"> </w:t>
      </w:r>
      <w:r w:rsidRPr="007553BD">
        <w:t>обучающимися</w:t>
      </w:r>
      <w:r w:rsidRPr="007553BD">
        <w:rPr>
          <w:spacing w:val="1"/>
        </w:rPr>
        <w:t xml:space="preserve"> </w:t>
      </w:r>
      <w:r w:rsidRPr="007553BD">
        <w:t>образовательных</w:t>
      </w:r>
      <w:r w:rsidRPr="007553BD">
        <w:rPr>
          <w:spacing w:val="1"/>
        </w:rPr>
        <w:t xml:space="preserve"> </w:t>
      </w:r>
      <w:r w:rsidRPr="007553BD">
        <w:t>результатов</w:t>
      </w:r>
      <w:r w:rsidRPr="007553BD">
        <w:rPr>
          <w:spacing w:val="1"/>
        </w:rPr>
        <w:t xml:space="preserve"> </w:t>
      </w:r>
      <w:r w:rsidRPr="007553BD">
        <w:t>в</w:t>
      </w:r>
      <w:r w:rsidRPr="007553BD">
        <w:rPr>
          <w:spacing w:val="-67"/>
        </w:rPr>
        <w:t xml:space="preserve"> </w:t>
      </w:r>
      <w:r w:rsidRPr="007553BD">
        <w:t>соответствии</w:t>
      </w:r>
      <w:r w:rsidRPr="007553BD">
        <w:rPr>
          <w:spacing w:val="1"/>
        </w:rPr>
        <w:t xml:space="preserve"> </w:t>
      </w:r>
      <w:r w:rsidRPr="007553BD">
        <w:t>с</w:t>
      </w:r>
      <w:r w:rsidRPr="007553BD">
        <w:rPr>
          <w:spacing w:val="1"/>
        </w:rPr>
        <w:t xml:space="preserve"> </w:t>
      </w:r>
      <w:r w:rsidRPr="007553BD">
        <w:t>требованиями,</w:t>
      </w:r>
      <w:r w:rsidRPr="007553BD">
        <w:rPr>
          <w:spacing w:val="1"/>
        </w:rPr>
        <w:t xml:space="preserve"> </w:t>
      </w:r>
      <w:r w:rsidRPr="007553BD">
        <w:t>установленными</w:t>
      </w:r>
      <w:r w:rsidRPr="007553BD">
        <w:rPr>
          <w:spacing w:val="71"/>
        </w:rPr>
        <w:t xml:space="preserve"> </w:t>
      </w:r>
      <w:r w:rsidRPr="007553BD">
        <w:t>Федеральным</w:t>
      </w:r>
      <w:r w:rsidRPr="007553BD">
        <w:rPr>
          <w:spacing w:val="1"/>
        </w:rPr>
        <w:t xml:space="preserve"> </w:t>
      </w:r>
      <w:r w:rsidRPr="007553BD">
        <w:t>государственным образовательным стандартом среднего общего образования</w:t>
      </w:r>
      <w:r w:rsidRPr="007553BD">
        <w:rPr>
          <w:spacing w:val="1"/>
        </w:rPr>
        <w:t xml:space="preserve"> </w:t>
      </w:r>
      <w:r w:rsidRPr="007553BD">
        <w:t>(далее</w:t>
      </w:r>
      <w:r w:rsidRPr="007553BD">
        <w:rPr>
          <w:spacing w:val="-5"/>
        </w:rPr>
        <w:t xml:space="preserve"> </w:t>
      </w:r>
      <w:r w:rsidRPr="007553BD">
        <w:t>– ФГОС</w:t>
      </w:r>
      <w:r w:rsidRPr="007553BD">
        <w:rPr>
          <w:spacing w:val="-1"/>
        </w:rPr>
        <w:t xml:space="preserve"> </w:t>
      </w:r>
      <w:r w:rsidRPr="007553BD">
        <w:t>СОО);</w:t>
      </w:r>
    </w:p>
    <w:p w14:paraId="2A0086F3"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реализации</w:t>
      </w:r>
      <w:r w:rsidRPr="007553BD">
        <w:rPr>
          <w:spacing w:val="1"/>
        </w:rPr>
        <w:t xml:space="preserve"> </w:t>
      </w:r>
      <w:r w:rsidRPr="007553BD">
        <w:t>бесплатного</w:t>
      </w:r>
      <w:r w:rsidRPr="007553BD">
        <w:rPr>
          <w:spacing w:val="1"/>
        </w:rPr>
        <w:t xml:space="preserve"> </w:t>
      </w:r>
      <w:r w:rsidRPr="007553BD">
        <w:t>образования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объеме</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предусматривающей изучение обязательных учебных предметов, входящих в</w:t>
      </w:r>
      <w:r w:rsidRPr="007553BD">
        <w:rPr>
          <w:spacing w:val="1"/>
        </w:rPr>
        <w:t xml:space="preserve"> </w:t>
      </w:r>
      <w:r w:rsidRPr="007553BD">
        <w:t>учебный план (учебных предметов по выбору из обязательных предметных</w:t>
      </w:r>
      <w:r w:rsidRPr="007553BD">
        <w:rPr>
          <w:spacing w:val="1"/>
        </w:rPr>
        <w:t xml:space="preserve"> </w:t>
      </w:r>
      <w:r w:rsidRPr="007553BD">
        <w:t>областей, дополнительных учебных предметов, курсов по выбору и общих для</w:t>
      </w:r>
      <w:r w:rsidRPr="007553BD">
        <w:rPr>
          <w:spacing w:val="-67"/>
        </w:rPr>
        <w:t xml:space="preserve"> </w:t>
      </w:r>
      <w:r w:rsidRPr="007553BD">
        <w:t>включения</w:t>
      </w:r>
      <w:r w:rsidRPr="007553BD">
        <w:rPr>
          <w:spacing w:val="1"/>
        </w:rPr>
        <w:t xml:space="preserve"> </w:t>
      </w:r>
      <w:r w:rsidRPr="007553BD">
        <w:t>во</w:t>
      </w:r>
      <w:r w:rsidRPr="007553BD">
        <w:rPr>
          <w:spacing w:val="1"/>
        </w:rPr>
        <w:t xml:space="preserve"> </w:t>
      </w:r>
      <w:r w:rsidRPr="007553BD">
        <w:t>все</w:t>
      </w:r>
      <w:r w:rsidRPr="007553BD">
        <w:rPr>
          <w:spacing w:val="1"/>
        </w:rPr>
        <w:t xml:space="preserve"> </w:t>
      </w:r>
      <w:r w:rsidRPr="007553BD">
        <w:t>учебные</w:t>
      </w:r>
      <w:r w:rsidRPr="007553BD">
        <w:rPr>
          <w:spacing w:val="1"/>
        </w:rPr>
        <w:t xml:space="preserve"> </w:t>
      </w:r>
      <w:r w:rsidRPr="007553BD">
        <w:t>планы</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на</w:t>
      </w:r>
      <w:r w:rsidRPr="007553BD">
        <w:rPr>
          <w:spacing w:val="1"/>
        </w:rPr>
        <w:t xml:space="preserve"> </w:t>
      </w:r>
      <w:r w:rsidRPr="007553BD">
        <w:t>углубленном</w:t>
      </w:r>
      <w:r w:rsidRPr="007553BD">
        <w:rPr>
          <w:spacing w:val="-1"/>
        </w:rPr>
        <w:t xml:space="preserve"> </w:t>
      </w:r>
      <w:r w:rsidRPr="007553BD">
        <w:t>уровне), а</w:t>
      </w:r>
      <w:r w:rsidRPr="007553BD">
        <w:rPr>
          <w:spacing w:val="-2"/>
        </w:rPr>
        <w:t xml:space="preserve"> </w:t>
      </w:r>
      <w:r w:rsidRPr="007553BD">
        <w:t>также внеурочную</w:t>
      </w:r>
      <w:r w:rsidRPr="007553BD">
        <w:rPr>
          <w:spacing w:val="-1"/>
        </w:rPr>
        <w:t xml:space="preserve"> </w:t>
      </w:r>
      <w:r w:rsidRPr="007553BD">
        <w:t>деятельность;</w:t>
      </w:r>
    </w:p>
    <w:p w14:paraId="7145D03F" w14:textId="77777777" w:rsidR="009A3C97" w:rsidRPr="007553BD" w:rsidRDefault="009A3C97" w:rsidP="007553BD">
      <w:pPr>
        <w:ind w:right="53" w:firstLine="284"/>
        <w:jc w:val="both"/>
      </w:pPr>
      <w:r w:rsidRPr="007553BD">
        <w:t>–установление требований к воспитанию и социализации обучающихся, их</w:t>
      </w:r>
      <w:r w:rsidRPr="007553BD">
        <w:rPr>
          <w:spacing w:val="1"/>
        </w:rPr>
        <w:t xml:space="preserve"> </w:t>
      </w:r>
      <w:r w:rsidRPr="007553BD">
        <w:t>самоидентификации</w:t>
      </w:r>
      <w:r w:rsidRPr="007553BD">
        <w:rPr>
          <w:spacing w:val="1"/>
        </w:rPr>
        <w:t xml:space="preserve"> </w:t>
      </w:r>
      <w:r w:rsidRPr="007553BD">
        <w:t>посредством</w:t>
      </w:r>
      <w:r w:rsidRPr="007553BD">
        <w:rPr>
          <w:spacing w:val="1"/>
        </w:rPr>
        <w:t xml:space="preserve"> </w:t>
      </w:r>
      <w:r w:rsidRPr="007553BD">
        <w:t>личностно</w:t>
      </w:r>
      <w:r w:rsidRPr="007553BD">
        <w:rPr>
          <w:spacing w:val="1"/>
        </w:rPr>
        <w:t xml:space="preserve"> </w:t>
      </w:r>
      <w:r w:rsidRPr="007553BD">
        <w:t>и</w:t>
      </w:r>
      <w:r w:rsidRPr="007553BD">
        <w:rPr>
          <w:spacing w:val="1"/>
        </w:rPr>
        <w:t xml:space="preserve"> </w:t>
      </w:r>
      <w:r w:rsidRPr="007553BD">
        <w:t>общественно</w:t>
      </w:r>
      <w:r w:rsidRPr="007553BD">
        <w:rPr>
          <w:spacing w:val="1"/>
        </w:rPr>
        <w:t xml:space="preserve"> </w:t>
      </w:r>
      <w:r w:rsidRPr="007553BD">
        <w:t>значимой</w:t>
      </w:r>
      <w:r w:rsidRPr="007553BD">
        <w:rPr>
          <w:spacing w:val="-67"/>
        </w:rPr>
        <w:t xml:space="preserve"> </w:t>
      </w:r>
      <w:r w:rsidRPr="007553BD">
        <w:t>деятельности, социального и гражданского становления, осознанного выбора</w:t>
      </w:r>
      <w:r w:rsidRPr="007553BD">
        <w:rPr>
          <w:spacing w:val="1"/>
        </w:rPr>
        <w:t xml:space="preserve"> </w:t>
      </w:r>
      <w:r w:rsidRPr="007553BD">
        <w:t>профессии,</w:t>
      </w:r>
      <w:r w:rsidRPr="007553BD">
        <w:rPr>
          <w:spacing w:val="-3"/>
        </w:rPr>
        <w:t xml:space="preserve"> </w:t>
      </w:r>
      <w:r w:rsidRPr="007553BD">
        <w:t>понимание значения</w:t>
      </w:r>
      <w:r w:rsidRPr="007553BD">
        <w:rPr>
          <w:spacing w:val="-3"/>
        </w:rPr>
        <w:t xml:space="preserve"> </w:t>
      </w:r>
      <w:r w:rsidRPr="007553BD">
        <w:t>профессиональной деятельности</w:t>
      </w:r>
      <w:r w:rsidRPr="007553BD">
        <w:rPr>
          <w:spacing w:val="-1"/>
        </w:rPr>
        <w:t xml:space="preserve"> </w:t>
      </w:r>
      <w:r w:rsidRPr="007553BD">
        <w:t>для</w:t>
      </w:r>
      <w:r w:rsidRPr="007553BD">
        <w:rPr>
          <w:spacing w:val="-3"/>
        </w:rPr>
        <w:t xml:space="preserve"> </w:t>
      </w:r>
      <w:r w:rsidRPr="007553BD">
        <w:t>человека</w:t>
      </w:r>
    </w:p>
    <w:p w14:paraId="1E52F507" w14:textId="77777777" w:rsidR="009A3C97" w:rsidRPr="007553BD" w:rsidRDefault="009A3C97" w:rsidP="007553BD">
      <w:pPr>
        <w:ind w:right="53" w:firstLine="284"/>
        <w:jc w:val="both"/>
      </w:pPr>
      <w:r w:rsidRPr="007553BD">
        <w:t>и</w:t>
      </w:r>
      <w:r w:rsidRPr="007553BD">
        <w:rPr>
          <w:spacing w:val="1"/>
        </w:rPr>
        <w:t xml:space="preserve"> </w:t>
      </w:r>
      <w:r w:rsidRPr="007553BD">
        <w:t>общества,</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через</w:t>
      </w:r>
      <w:r w:rsidRPr="007553BD">
        <w:rPr>
          <w:spacing w:val="1"/>
        </w:rPr>
        <w:t xml:space="preserve"> </w:t>
      </w:r>
      <w:r w:rsidRPr="007553BD">
        <w:t>реализацию</w:t>
      </w:r>
      <w:r w:rsidRPr="007553BD">
        <w:rPr>
          <w:spacing w:val="1"/>
        </w:rPr>
        <w:t xml:space="preserve"> </w:t>
      </w:r>
      <w:r w:rsidRPr="007553BD">
        <w:t>образовательных</w:t>
      </w:r>
      <w:r w:rsidRPr="007553BD">
        <w:rPr>
          <w:spacing w:val="1"/>
        </w:rPr>
        <w:t xml:space="preserve"> </w:t>
      </w:r>
      <w:r w:rsidRPr="007553BD">
        <w:t>программ,</w:t>
      </w:r>
      <w:r w:rsidRPr="007553BD">
        <w:rPr>
          <w:spacing w:val="1"/>
        </w:rPr>
        <w:t xml:space="preserve"> </w:t>
      </w:r>
      <w:r w:rsidRPr="007553BD">
        <w:t>входящих в</w:t>
      </w:r>
      <w:r w:rsidRPr="007553BD">
        <w:rPr>
          <w:spacing w:val="-1"/>
        </w:rPr>
        <w:t xml:space="preserve"> </w:t>
      </w:r>
      <w:r w:rsidRPr="007553BD">
        <w:t>основную</w:t>
      </w:r>
      <w:r w:rsidRPr="007553BD">
        <w:rPr>
          <w:spacing w:val="-2"/>
        </w:rPr>
        <w:t xml:space="preserve"> </w:t>
      </w:r>
      <w:r w:rsidRPr="007553BD">
        <w:t>образовательную</w:t>
      </w:r>
      <w:r w:rsidRPr="007553BD">
        <w:rPr>
          <w:spacing w:val="1"/>
        </w:rPr>
        <w:t xml:space="preserve"> </w:t>
      </w:r>
      <w:r w:rsidRPr="007553BD">
        <w:t>программу;</w:t>
      </w:r>
    </w:p>
    <w:p w14:paraId="6F8ED5FF"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преемственности</w:t>
      </w:r>
      <w:r w:rsidRPr="007553BD">
        <w:rPr>
          <w:spacing w:val="1"/>
        </w:rPr>
        <w:t xml:space="preserve"> </w:t>
      </w:r>
      <w:r w:rsidRPr="007553BD">
        <w:t>основных</w:t>
      </w:r>
      <w:r w:rsidRPr="007553BD">
        <w:rPr>
          <w:spacing w:val="1"/>
        </w:rPr>
        <w:t xml:space="preserve"> </w:t>
      </w:r>
      <w:r w:rsidRPr="007553BD">
        <w:t>образовательных</w:t>
      </w:r>
      <w:r w:rsidRPr="007553BD">
        <w:rPr>
          <w:spacing w:val="1"/>
        </w:rPr>
        <w:t xml:space="preserve"> </w:t>
      </w:r>
      <w:r w:rsidRPr="007553BD">
        <w:t>программ</w:t>
      </w:r>
      <w:r w:rsidRPr="007553BD">
        <w:rPr>
          <w:spacing w:val="-67"/>
        </w:rPr>
        <w:t xml:space="preserve"> </w:t>
      </w:r>
      <w:r w:rsidRPr="007553BD">
        <w:t>начального общего, основного общего, среднего общего, профессионального</w:t>
      </w:r>
      <w:r w:rsidRPr="007553BD">
        <w:rPr>
          <w:spacing w:val="1"/>
        </w:rPr>
        <w:t xml:space="preserve"> </w:t>
      </w:r>
      <w:r w:rsidRPr="007553BD">
        <w:t>образования;</w:t>
      </w:r>
    </w:p>
    <w:p w14:paraId="55B48A47" w14:textId="77777777" w:rsidR="009A3C97" w:rsidRPr="007553BD" w:rsidRDefault="009A3C97" w:rsidP="007553BD">
      <w:pPr>
        <w:ind w:right="53" w:firstLine="284"/>
        <w:jc w:val="both"/>
      </w:pPr>
      <w:r w:rsidRPr="007553BD">
        <w:t>–развитие</w:t>
      </w:r>
      <w:r w:rsidRPr="007553BD">
        <w:rPr>
          <w:spacing w:val="-5"/>
        </w:rPr>
        <w:t xml:space="preserve"> </w:t>
      </w:r>
      <w:r w:rsidRPr="007553BD">
        <w:t>государственно-общественного</w:t>
      </w:r>
      <w:r w:rsidRPr="007553BD">
        <w:rPr>
          <w:spacing w:val="-2"/>
        </w:rPr>
        <w:t xml:space="preserve"> </w:t>
      </w:r>
      <w:r w:rsidRPr="007553BD">
        <w:t>управления</w:t>
      </w:r>
      <w:r w:rsidRPr="007553BD">
        <w:rPr>
          <w:spacing w:val="-4"/>
        </w:rPr>
        <w:t xml:space="preserve"> </w:t>
      </w:r>
      <w:r w:rsidRPr="007553BD">
        <w:t>в</w:t>
      </w:r>
      <w:r w:rsidRPr="007553BD">
        <w:rPr>
          <w:spacing w:val="-5"/>
        </w:rPr>
        <w:t xml:space="preserve"> </w:t>
      </w:r>
      <w:r w:rsidRPr="007553BD">
        <w:t>образовании;</w:t>
      </w:r>
    </w:p>
    <w:p w14:paraId="0A299C57"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основ</w:t>
      </w:r>
      <w:r w:rsidRPr="007553BD">
        <w:rPr>
          <w:spacing w:val="1"/>
        </w:rPr>
        <w:t xml:space="preserve"> </w:t>
      </w:r>
      <w:r w:rsidRPr="007553BD">
        <w:t>оценки</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обучающимися</w:t>
      </w:r>
      <w:r w:rsidRPr="007553BD">
        <w:rPr>
          <w:spacing w:val="-67"/>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деятельности</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6"/>
        </w:rPr>
        <w:t xml:space="preserve"> </w:t>
      </w:r>
      <w:r w:rsidRPr="007553BD">
        <w:t>организаций,</w:t>
      </w:r>
      <w:r w:rsidRPr="007553BD">
        <w:rPr>
          <w:spacing w:val="-1"/>
        </w:rPr>
        <w:t xml:space="preserve"> </w:t>
      </w:r>
      <w:r w:rsidRPr="007553BD">
        <w:t>осуществляющих</w:t>
      </w:r>
      <w:r w:rsidRPr="007553BD">
        <w:rPr>
          <w:spacing w:val="-4"/>
        </w:rPr>
        <w:t xml:space="preserve"> </w:t>
      </w:r>
      <w:r w:rsidRPr="007553BD">
        <w:t>образовательную</w:t>
      </w:r>
      <w:r w:rsidRPr="007553BD">
        <w:rPr>
          <w:spacing w:val="-2"/>
        </w:rPr>
        <w:t xml:space="preserve"> </w:t>
      </w:r>
      <w:r w:rsidRPr="007553BD">
        <w:t>деятельность;</w:t>
      </w:r>
    </w:p>
    <w:p w14:paraId="795F6136" w14:textId="77777777" w:rsidR="009A3C97" w:rsidRPr="007553BD" w:rsidRDefault="009A3C97" w:rsidP="007553BD">
      <w:pPr>
        <w:ind w:right="53" w:firstLine="284"/>
        <w:jc w:val="both"/>
      </w:pPr>
      <w:r w:rsidRPr="007553BD">
        <w:t>–создание</w:t>
      </w:r>
      <w:r w:rsidRPr="007553BD">
        <w:rPr>
          <w:spacing w:val="1"/>
        </w:rPr>
        <w:t xml:space="preserve"> </w:t>
      </w:r>
      <w:r w:rsidRPr="007553BD">
        <w:t>условий</w:t>
      </w:r>
      <w:r w:rsidRPr="007553BD">
        <w:rPr>
          <w:spacing w:val="1"/>
        </w:rPr>
        <w:t xml:space="preserve"> </w:t>
      </w:r>
      <w:r w:rsidRPr="007553BD">
        <w:t>для</w:t>
      </w:r>
      <w:r w:rsidRPr="007553BD">
        <w:rPr>
          <w:spacing w:val="1"/>
        </w:rPr>
        <w:t xml:space="preserve"> </w:t>
      </w:r>
      <w:r w:rsidRPr="007553BD">
        <w:t>развития</w:t>
      </w:r>
      <w:r w:rsidRPr="007553BD">
        <w:rPr>
          <w:spacing w:val="1"/>
        </w:rPr>
        <w:t xml:space="preserve"> </w:t>
      </w:r>
      <w:r w:rsidRPr="007553BD">
        <w:t>и</w:t>
      </w:r>
      <w:r w:rsidRPr="007553BD">
        <w:rPr>
          <w:spacing w:val="1"/>
        </w:rPr>
        <w:t xml:space="preserve"> </w:t>
      </w:r>
      <w:r w:rsidRPr="007553BD">
        <w:t>самореализации</w:t>
      </w:r>
      <w:r w:rsidRPr="007553BD">
        <w:rPr>
          <w:spacing w:val="1"/>
        </w:rPr>
        <w:t xml:space="preserve"> </w:t>
      </w:r>
      <w:r w:rsidRPr="007553BD">
        <w:t>обучающихся,</w:t>
      </w:r>
      <w:r w:rsidRPr="007553BD">
        <w:rPr>
          <w:spacing w:val="1"/>
        </w:rPr>
        <w:t xml:space="preserve"> </w:t>
      </w:r>
      <w:r w:rsidRPr="007553BD">
        <w:t>для</w:t>
      </w:r>
      <w:r w:rsidRPr="007553BD">
        <w:rPr>
          <w:spacing w:val="1"/>
        </w:rPr>
        <w:t xml:space="preserve"> </w:t>
      </w:r>
      <w:r w:rsidRPr="007553BD">
        <w:t>формирования здорового, безопасного и экологически целесообразного образа</w:t>
      </w:r>
      <w:r w:rsidRPr="007553BD">
        <w:rPr>
          <w:spacing w:val="-67"/>
        </w:rPr>
        <w:t xml:space="preserve"> </w:t>
      </w:r>
      <w:r w:rsidRPr="007553BD">
        <w:t>жизни</w:t>
      </w:r>
      <w:r w:rsidRPr="007553BD">
        <w:rPr>
          <w:spacing w:val="-1"/>
        </w:rPr>
        <w:t xml:space="preserve"> </w:t>
      </w:r>
      <w:r w:rsidRPr="007553BD">
        <w:t>обучающихся.</w:t>
      </w:r>
    </w:p>
    <w:p w14:paraId="5B2149E1" w14:textId="77777777" w:rsidR="009A3C97" w:rsidRPr="007553BD" w:rsidRDefault="009A3C97" w:rsidP="007553BD">
      <w:pPr>
        <w:ind w:right="53" w:firstLine="284"/>
        <w:jc w:val="both"/>
      </w:pPr>
      <w:r w:rsidRPr="007553BD">
        <w:rPr>
          <w:b/>
        </w:rPr>
        <w:t>Принципы и подходы к формированию основной образовательной</w:t>
      </w:r>
      <w:r w:rsidRPr="007553BD">
        <w:rPr>
          <w:b/>
          <w:spacing w:val="1"/>
        </w:rPr>
        <w:t xml:space="preserve"> </w:t>
      </w:r>
      <w:r w:rsidRPr="007553BD">
        <w:rPr>
          <w:b/>
        </w:rPr>
        <w:t>программы</w:t>
      </w:r>
      <w:r w:rsidRPr="007553BD">
        <w:rPr>
          <w:b/>
          <w:spacing w:val="-5"/>
        </w:rPr>
        <w:t xml:space="preserve"> </w:t>
      </w:r>
      <w:r w:rsidRPr="007553BD">
        <w:rPr>
          <w:b/>
        </w:rPr>
        <w:t>среднего</w:t>
      </w:r>
      <w:r w:rsidRPr="007553BD">
        <w:rPr>
          <w:b/>
          <w:spacing w:val="-3"/>
        </w:rPr>
        <w:t xml:space="preserve"> </w:t>
      </w:r>
      <w:r w:rsidRPr="007553BD">
        <w:rPr>
          <w:b/>
        </w:rPr>
        <w:t>общего</w:t>
      </w:r>
      <w:r w:rsidRPr="007553BD">
        <w:rPr>
          <w:b/>
          <w:spacing w:val="-5"/>
        </w:rPr>
        <w:t xml:space="preserve"> </w:t>
      </w:r>
      <w:r w:rsidRPr="007553BD">
        <w:rPr>
          <w:b/>
        </w:rPr>
        <w:t>образования</w:t>
      </w:r>
      <w:r w:rsidRPr="007553BD">
        <w:rPr>
          <w:b/>
          <w:spacing w:val="-1"/>
        </w:rPr>
        <w:t xml:space="preserve"> </w:t>
      </w:r>
      <w:r w:rsidRPr="007553BD">
        <w:rPr>
          <w:color w:val="000000"/>
        </w:rPr>
        <w:t xml:space="preserve">МАОУ СШ с УИОП № 80 </w:t>
      </w:r>
      <w:r w:rsidRPr="007553BD">
        <w:t>Методологической</w:t>
      </w:r>
      <w:r w:rsidRPr="007553BD">
        <w:rPr>
          <w:spacing w:val="1"/>
        </w:rPr>
        <w:t xml:space="preserve"> </w:t>
      </w:r>
      <w:r w:rsidRPr="007553BD">
        <w:t>основой</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является</w:t>
      </w:r>
      <w:r w:rsidRPr="007553BD">
        <w:rPr>
          <w:spacing w:val="1"/>
        </w:rPr>
        <w:t xml:space="preserve"> </w:t>
      </w:r>
      <w:r w:rsidRPr="007553BD">
        <w:t>системно-</w:t>
      </w:r>
      <w:r w:rsidRPr="007553BD">
        <w:rPr>
          <w:spacing w:val="1"/>
        </w:rPr>
        <w:t xml:space="preserve"> </w:t>
      </w:r>
      <w:r w:rsidRPr="007553BD">
        <w:t>деятельностный</w:t>
      </w:r>
      <w:r w:rsidRPr="007553BD">
        <w:rPr>
          <w:spacing w:val="-4"/>
        </w:rPr>
        <w:t xml:space="preserve"> </w:t>
      </w:r>
      <w:r w:rsidRPr="007553BD">
        <w:t>подход,</w:t>
      </w:r>
      <w:r w:rsidRPr="007553BD">
        <w:rPr>
          <w:spacing w:val="-1"/>
        </w:rPr>
        <w:t xml:space="preserve"> </w:t>
      </w:r>
      <w:r w:rsidRPr="007553BD">
        <w:t>который предполагает:</w:t>
      </w:r>
    </w:p>
    <w:p w14:paraId="271C20EB" w14:textId="77777777" w:rsidR="009A3C97" w:rsidRPr="007553BD" w:rsidRDefault="009A3C97" w:rsidP="007553BD">
      <w:pPr>
        <w:ind w:right="53" w:firstLine="284"/>
        <w:jc w:val="both"/>
      </w:pPr>
      <w:r w:rsidRPr="007553BD">
        <w:t>–формирование готовности обучающихся к саморазвитию и непрерывному</w:t>
      </w:r>
      <w:r w:rsidRPr="007553BD">
        <w:rPr>
          <w:spacing w:val="1"/>
        </w:rPr>
        <w:t xml:space="preserve"> </w:t>
      </w:r>
      <w:r w:rsidRPr="007553BD">
        <w:t>образованию;</w:t>
      </w:r>
    </w:p>
    <w:p w14:paraId="7D27AB96" w14:textId="77777777" w:rsidR="009A3C97" w:rsidRPr="007553BD" w:rsidRDefault="009A3C97" w:rsidP="007553BD">
      <w:pPr>
        <w:ind w:right="53" w:firstLine="284"/>
        <w:jc w:val="both"/>
      </w:pPr>
      <w:r w:rsidRPr="007553BD">
        <w:t>–проектирование и конструирование развивающей образовательной среды</w:t>
      </w:r>
      <w:r w:rsidRPr="007553BD">
        <w:rPr>
          <w:spacing w:val="1"/>
        </w:rPr>
        <w:t xml:space="preserve"> </w:t>
      </w:r>
      <w:r w:rsidRPr="007553BD">
        <w:t>организации,</w:t>
      </w:r>
      <w:r w:rsidRPr="007553BD">
        <w:rPr>
          <w:spacing w:val="-1"/>
        </w:rPr>
        <w:t xml:space="preserve"> </w:t>
      </w:r>
      <w:r w:rsidRPr="007553BD">
        <w:t>осуществляющей</w:t>
      </w:r>
      <w:r w:rsidRPr="007553BD">
        <w:rPr>
          <w:spacing w:val="-3"/>
        </w:rPr>
        <w:t xml:space="preserve"> </w:t>
      </w:r>
      <w:r w:rsidRPr="007553BD">
        <w:t>образовательную деятельность;</w:t>
      </w:r>
    </w:p>
    <w:p w14:paraId="75EE9FFC" w14:textId="77777777" w:rsidR="009A3C97" w:rsidRPr="007553BD" w:rsidRDefault="009A3C97" w:rsidP="007553BD">
      <w:pPr>
        <w:ind w:right="53" w:firstLine="284"/>
        <w:jc w:val="both"/>
      </w:pPr>
      <w:r w:rsidRPr="007553BD">
        <w:t>–активную</w:t>
      </w:r>
      <w:r w:rsidRPr="007553BD">
        <w:rPr>
          <w:spacing w:val="-1"/>
        </w:rPr>
        <w:t xml:space="preserve"> </w:t>
      </w:r>
      <w:r w:rsidRPr="007553BD">
        <w:t>учебно-познавательную</w:t>
      </w:r>
      <w:r w:rsidRPr="007553BD">
        <w:rPr>
          <w:spacing w:val="-3"/>
        </w:rPr>
        <w:t xml:space="preserve"> </w:t>
      </w:r>
      <w:r w:rsidRPr="007553BD">
        <w:t>деятельность</w:t>
      </w:r>
      <w:r w:rsidRPr="007553BD">
        <w:rPr>
          <w:spacing w:val="-3"/>
        </w:rPr>
        <w:t xml:space="preserve"> </w:t>
      </w:r>
      <w:r w:rsidRPr="007553BD">
        <w:t>обучающихся;</w:t>
      </w:r>
    </w:p>
    <w:p w14:paraId="5E7C888C" w14:textId="77777777" w:rsidR="009A3C97" w:rsidRPr="007553BD" w:rsidRDefault="009A3C97" w:rsidP="007553BD">
      <w:pPr>
        <w:ind w:right="53" w:firstLine="284"/>
        <w:jc w:val="both"/>
      </w:pPr>
      <w:r w:rsidRPr="007553BD">
        <w:t>–построение</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индивидуальных,</w:t>
      </w:r>
      <w:r w:rsidRPr="007553BD">
        <w:rPr>
          <w:spacing w:val="1"/>
        </w:rPr>
        <w:t xml:space="preserve"> </w:t>
      </w:r>
      <w:r w:rsidRPr="007553BD">
        <w:t>возрастных,</w:t>
      </w:r>
      <w:r w:rsidRPr="007553BD">
        <w:rPr>
          <w:spacing w:val="1"/>
        </w:rPr>
        <w:t xml:space="preserve"> </w:t>
      </w:r>
      <w:r w:rsidRPr="007553BD">
        <w:t>психологических,</w:t>
      </w:r>
      <w:r w:rsidRPr="007553BD">
        <w:rPr>
          <w:spacing w:val="1"/>
        </w:rPr>
        <w:t xml:space="preserve"> </w:t>
      </w:r>
      <w:r w:rsidRPr="007553BD">
        <w:t>физиологических</w:t>
      </w:r>
      <w:r w:rsidRPr="007553BD">
        <w:rPr>
          <w:spacing w:val="1"/>
        </w:rPr>
        <w:t xml:space="preserve"> </w:t>
      </w:r>
      <w:r w:rsidRPr="007553BD">
        <w:t>особенностей</w:t>
      </w:r>
      <w:r w:rsidRPr="007553BD">
        <w:rPr>
          <w:spacing w:val="1"/>
        </w:rPr>
        <w:t xml:space="preserve"> </w:t>
      </w:r>
      <w:r w:rsidRPr="007553BD">
        <w:t>и</w:t>
      </w:r>
      <w:r w:rsidRPr="007553BD">
        <w:rPr>
          <w:spacing w:val="1"/>
        </w:rPr>
        <w:t xml:space="preserve"> </w:t>
      </w:r>
      <w:r w:rsidRPr="007553BD">
        <w:t>здоровья</w:t>
      </w:r>
      <w:r w:rsidRPr="007553BD">
        <w:rPr>
          <w:spacing w:val="1"/>
        </w:rPr>
        <w:t xml:space="preserve"> </w:t>
      </w:r>
      <w:r w:rsidRPr="007553BD">
        <w:t>обучающихся.</w:t>
      </w:r>
    </w:p>
    <w:p w14:paraId="6A8F4264" w14:textId="77777777" w:rsidR="009A3C97" w:rsidRPr="007553BD" w:rsidRDefault="009A3C97" w:rsidP="007553BD">
      <w:pPr>
        <w:ind w:right="53" w:firstLine="284"/>
        <w:jc w:val="both"/>
      </w:pPr>
      <w:r w:rsidRPr="007553BD">
        <w:t>Основная общеобразовательная программа - образовательная программа</w:t>
      </w:r>
      <w:r w:rsidRPr="007553BD">
        <w:rPr>
          <w:spacing w:val="-67"/>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формируется</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системно-</w:t>
      </w:r>
      <w:r w:rsidRPr="007553BD">
        <w:rPr>
          <w:spacing w:val="1"/>
        </w:rPr>
        <w:t xml:space="preserve"> </w:t>
      </w:r>
      <w:r w:rsidRPr="007553BD">
        <w:t>деятельностного</w:t>
      </w:r>
      <w:r w:rsidRPr="007553BD">
        <w:rPr>
          <w:spacing w:val="1"/>
        </w:rPr>
        <w:t xml:space="preserve"> </w:t>
      </w:r>
      <w:r w:rsidRPr="007553BD">
        <w:t>подхода.</w:t>
      </w:r>
      <w:r w:rsidRPr="007553BD">
        <w:rPr>
          <w:spacing w:val="1"/>
        </w:rPr>
        <w:t xml:space="preserve"> </w:t>
      </w:r>
      <w:r w:rsidRPr="007553BD">
        <w:t>В</w:t>
      </w:r>
      <w:r w:rsidRPr="007553BD">
        <w:rPr>
          <w:spacing w:val="1"/>
        </w:rPr>
        <w:t xml:space="preserve"> </w:t>
      </w:r>
      <w:r w:rsidRPr="007553BD">
        <w:t>связи</w:t>
      </w:r>
      <w:r w:rsidRPr="007553BD">
        <w:rPr>
          <w:spacing w:val="1"/>
        </w:rPr>
        <w:t xml:space="preserve"> </w:t>
      </w:r>
      <w:r w:rsidRPr="007553BD">
        <w:t>с</w:t>
      </w:r>
      <w:r w:rsidRPr="007553BD">
        <w:rPr>
          <w:spacing w:val="1"/>
        </w:rPr>
        <w:t xml:space="preserve"> </w:t>
      </w:r>
      <w:r w:rsidRPr="007553BD">
        <w:t>этим</w:t>
      </w:r>
      <w:r w:rsidRPr="007553BD">
        <w:rPr>
          <w:spacing w:val="1"/>
        </w:rPr>
        <w:t xml:space="preserve"> </w:t>
      </w:r>
      <w:r w:rsidRPr="007553BD">
        <w:t>личностное,</w:t>
      </w:r>
      <w:r w:rsidRPr="007553BD">
        <w:rPr>
          <w:spacing w:val="1"/>
        </w:rPr>
        <w:t xml:space="preserve"> </w:t>
      </w:r>
      <w:r w:rsidRPr="007553BD">
        <w:t>социальное,</w:t>
      </w:r>
      <w:r w:rsidRPr="007553BD">
        <w:rPr>
          <w:spacing w:val="1"/>
        </w:rPr>
        <w:t xml:space="preserve"> </w:t>
      </w:r>
      <w:r w:rsidRPr="007553BD">
        <w:t>познавательное развитие обучающихся определяется характером организации</w:t>
      </w:r>
      <w:r w:rsidRPr="007553BD">
        <w:rPr>
          <w:spacing w:val="1"/>
        </w:rPr>
        <w:t xml:space="preserve"> </w:t>
      </w:r>
      <w:r w:rsidRPr="007553BD">
        <w:t>их</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первую</w:t>
      </w:r>
      <w:r w:rsidRPr="007553BD">
        <w:rPr>
          <w:spacing w:val="1"/>
        </w:rPr>
        <w:t xml:space="preserve"> </w:t>
      </w:r>
      <w:r w:rsidRPr="007553BD">
        <w:t>очередь</w:t>
      </w:r>
      <w:r w:rsidRPr="007553BD">
        <w:rPr>
          <w:spacing w:val="1"/>
        </w:rPr>
        <w:t xml:space="preserve"> </w:t>
      </w:r>
      <w:r w:rsidRPr="007553BD">
        <w:t>учебной,</w:t>
      </w:r>
      <w:r w:rsidRPr="007553BD">
        <w:rPr>
          <w:spacing w:val="1"/>
        </w:rPr>
        <w:t xml:space="preserve"> </w:t>
      </w:r>
      <w:r w:rsidRPr="007553BD">
        <w:t>а</w:t>
      </w:r>
      <w:r w:rsidRPr="007553BD">
        <w:rPr>
          <w:spacing w:val="1"/>
        </w:rPr>
        <w:t xml:space="preserve"> </w:t>
      </w:r>
      <w:r w:rsidRPr="007553BD">
        <w:t>процесс функционирования</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отраженный</w:t>
      </w:r>
      <w:r w:rsidRPr="007553BD">
        <w:rPr>
          <w:spacing w:val="1"/>
        </w:rPr>
        <w:t xml:space="preserve"> </w:t>
      </w:r>
      <w:r w:rsidRPr="007553BD">
        <w:t>в</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программе</w:t>
      </w:r>
      <w:r w:rsidRPr="007553BD">
        <w:rPr>
          <w:spacing w:val="1"/>
        </w:rPr>
        <w:t xml:space="preserve"> </w:t>
      </w:r>
      <w:r w:rsidRPr="007553BD">
        <w:t>(ООП),</w:t>
      </w:r>
      <w:r w:rsidRPr="007553BD">
        <w:rPr>
          <w:spacing w:val="1"/>
        </w:rPr>
        <w:t xml:space="preserve"> </w:t>
      </w:r>
      <w:r w:rsidRPr="007553BD">
        <w:t>рассматривается</w:t>
      </w:r>
      <w:r w:rsidRPr="007553BD">
        <w:rPr>
          <w:spacing w:val="1"/>
        </w:rPr>
        <w:t xml:space="preserve"> </w:t>
      </w:r>
      <w:r w:rsidRPr="007553BD">
        <w:t>как</w:t>
      </w:r>
      <w:r w:rsidRPr="007553BD">
        <w:rPr>
          <w:spacing w:val="1"/>
        </w:rPr>
        <w:t xml:space="preserve"> </w:t>
      </w:r>
      <w:r w:rsidRPr="007553BD">
        <w:t>совокупность</w:t>
      </w:r>
      <w:r w:rsidRPr="007553BD">
        <w:rPr>
          <w:spacing w:val="1"/>
        </w:rPr>
        <w:t xml:space="preserve"> </w:t>
      </w:r>
      <w:r w:rsidRPr="007553BD">
        <w:t>следующих</w:t>
      </w:r>
      <w:r w:rsidRPr="007553BD">
        <w:rPr>
          <w:spacing w:val="1"/>
        </w:rPr>
        <w:t xml:space="preserve"> </w:t>
      </w:r>
      <w:r w:rsidRPr="007553BD">
        <w:t>взаимосвязанных компонентов: цели образования; содержания образования 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форм,</w:t>
      </w:r>
      <w:r w:rsidRPr="007553BD">
        <w:rPr>
          <w:spacing w:val="1"/>
        </w:rPr>
        <w:t xml:space="preserve"> </w:t>
      </w:r>
      <w:r w:rsidRPr="007553BD">
        <w:t>методов,</w:t>
      </w:r>
      <w:r w:rsidRPr="007553BD">
        <w:rPr>
          <w:spacing w:val="1"/>
        </w:rPr>
        <w:t xml:space="preserve"> </w:t>
      </w:r>
      <w:r w:rsidRPr="007553BD">
        <w:t>средств</w:t>
      </w:r>
      <w:r w:rsidRPr="007553BD">
        <w:rPr>
          <w:spacing w:val="70"/>
        </w:rPr>
        <w:t xml:space="preserve"> </w:t>
      </w:r>
      <w:r w:rsidRPr="007553BD">
        <w:t>реализации</w:t>
      </w:r>
      <w:r w:rsidRPr="007553BD">
        <w:rPr>
          <w:spacing w:val="1"/>
        </w:rPr>
        <w:t xml:space="preserve"> </w:t>
      </w:r>
      <w:r w:rsidRPr="007553BD">
        <w:t>этого содержания (технологии преподавания, освоения, обучения); субъектов</w:t>
      </w:r>
      <w:r w:rsidRPr="007553BD">
        <w:rPr>
          <w:spacing w:val="1"/>
        </w:rPr>
        <w:t xml:space="preserve"> </w:t>
      </w:r>
      <w:r w:rsidRPr="007553BD">
        <w:t>системы</w:t>
      </w:r>
      <w:r w:rsidRPr="007553BD">
        <w:rPr>
          <w:spacing w:val="1"/>
        </w:rPr>
        <w:t xml:space="preserve"> </w:t>
      </w:r>
      <w:r w:rsidRPr="007553BD">
        <w:t>образования</w:t>
      </w:r>
      <w:r w:rsidRPr="007553BD">
        <w:rPr>
          <w:spacing w:val="1"/>
        </w:rPr>
        <w:t xml:space="preserve"> </w:t>
      </w:r>
      <w:r w:rsidRPr="007553BD">
        <w:t>(педагогов,</w:t>
      </w:r>
      <w:r w:rsidRPr="007553BD">
        <w:rPr>
          <w:spacing w:val="1"/>
        </w:rPr>
        <w:t xml:space="preserve"> </w:t>
      </w:r>
      <w:r w:rsidRPr="007553BD">
        <w:t>обучающихся,</w:t>
      </w:r>
      <w:r w:rsidRPr="007553BD">
        <w:rPr>
          <w:spacing w:val="1"/>
        </w:rPr>
        <w:t xml:space="preserve"> </w:t>
      </w:r>
      <w:r w:rsidRPr="007553BD">
        <w:t>их</w:t>
      </w:r>
      <w:r w:rsidRPr="007553BD">
        <w:rPr>
          <w:spacing w:val="1"/>
        </w:rPr>
        <w:t xml:space="preserve"> </w:t>
      </w:r>
      <w:r w:rsidRPr="007553BD">
        <w:t>родителей</w:t>
      </w:r>
      <w:r w:rsidRPr="007553BD">
        <w:rPr>
          <w:spacing w:val="1"/>
        </w:rPr>
        <w:t xml:space="preserve"> </w:t>
      </w:r>
      <w:r w:rsidRPr="007553BD">
        <w:t>(законных</w:t>
      </w:r>
      <w:r w:rsidRPr="007553BD">
        <w:rPr>
          <w:spacing w:val="1"/>
        </w:rPr>
        <w:t xml:space="preserve"> </w:t>
      </w:r>
      <w:r w:rsidRPr="007553BD">
        <w:t xml:space="preserve">представителей)); материальной базы </w:t>
      </w:r>
      <w:r w:rsidRPr="007553BD">
        <w:lastRenderedPageBreak/>
        <w:t>как средства системы образования, в том</w:t>
      </w:r>
      <w:r w:rsidRPr="007553BD">
        <w:rPr>
          <w:spacing w:val="-67"/>
        </w:rPr>
        <w:t xml:space="preserve"> </w:t>
      </w:r>
      <w:r w:rsidRPr="007553BD">
        <w:t>числе</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принципа</w:t>
      </w:r>
      <w:r w:rsidRPr="007553BD">
        <w:rPr>
          <w:spacing w:val="1"/>
        </w:rPr>
        <w:t xml:space="preserve"> </w:t>
      </w:r>
      <w:r w:rsidRPr="007553BD">
        <w:t>преемственности</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профессионального</w:t>
      </w:r>
      <w:r w:rsidRPr="007553BD">
        <w:rPr>
          <w:spacing w:val="1"/>
        </w:rPr>
        <w:t xml:space="preserve"> </w:t>
      </w:r>
      <w:r w:rsidRPr="007553BD">
        <w:t>образования,</w:t>
      </w:r>
      <w:r w:rsidRPr="007553BD">
        <w:rPr>
          <w:spacing w:val="1"/>
        </w:rPr>
        <w:t xml:space="preserve"> </w:t>
      </w:r>
      <w:r w:rsidRPr="007553BD">
        <w:t>который</w:t>
      </w:r>
      <w:r w:rsidRPr="007553BD">
        <w:rPr>
          <w:spacing w:val="1"/>
        </w:rPr>
        <w:t xml:space="preserve"> </w:t>
      </w:r>
      <w:r w:rsidRPr="007553BD">
        <w:t>может</w:t>
      </w:r>
      <w:r w:rsidRPr="007553BD">
        <w:rPr>
          <w:spacing w:val="-67"/>
        </w:rPr>
        <w:t xml:space="preserve"> </w:t>
      </w:r>
      <w:r w:rsidRPr="007553BD">
        <w:t>быть</w:t>
      </w:r>
      <w:r w:rsidRPr="007553BD">
        <w:rPr>
          <w:spacing w:val="1"/>
        </w:rPr>
        <w:t xml:space="preserve"> </w:t>
      </w:r>
      <w:r w:rsidRPr="007553BD">
        <w:t>реализован</w:t>
      </w:r>
      <w:r w:rsidRPr="007553BD">
        <w:rPr>
          <w:spacing w:val="1"/>
        </w:rPr>
        <w:t xml:space="preserve"> </w:t>
      </w:r>
      <w:r w:rsidRPr="007553BD">
        <w:t>как</w:t>
      </w:r>
      <w:r w:rsidRPr="007553BD">
        <w:rPr>
          <w:spacing w:val="1"/>
        </w:rPr>
        <w:t xml:space="preserve"> </w:t>
      </w:r>
      <w:r w:rsidRPr="007553BD">
        <w:t>через</w:t>
      </w:r>
      <w:r w:rsidRPr="007553BD">
        <w:rPr>
          <w:spacing w:val="1"/>
        </w:rPr>
        <w:t xml:space="preserve"> </w:t>
      </w:r>
      <w:r w:rsidRPr="007553BD">
        <w:t>содержание,</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через</w:t>
      </w:r>
      <w:r w:rsidRPr="007553BD">
        <w:rPr>
          <w:spacing w:val="1"/>
        </w:rPr>
        <w:t xml:space="preserve"> </w:t>
      </w:r>
      <w:r w:rsidRPr="007553BD">
        <w:t>формы,</w:t>
      </w:r>
      <w:r w:rsidRPr="007553BD">
        <w:rPr>
          <w:spacing w:val="1"/>
        </w:rPr>
        <w:t xml:space="preserve"> </w:t>
      </w:r>
      <w:r w:rsidRPr="007553BD">
        <w:t>средства,</w:t>
      </w:r>
      <w:r w:rsidRPr="007553BD">
        <w:rPr>
          <w:spacing w:val="-67"/>
        </w:rPr>
        <w:t xml:space="preserve"> </w:t>
      </w:r>
      <w:r w:rsidRPr="007553BD">
        <w:t>технологии,</w:t>
      </w:r>
      <w:r w:rsidRPr="007553BD">
        <w:rPr>
          <w:spacing w:val="-2"/>
        </w:rPr>
        <w:t xml:space="preserve"> </w:t>
      </w:r>
      <w:r w:rsidRPr="007553BD">
        <w:t>методы</w:t>
      </w:r>
      <w:r w:rsidRPr="007553BD">
        <w:rPr>
          <w:spacing w:val="-2"/>
        </w:rPr>
        <w:t xml:space="preserve"> </w:t>
      </w:r>
      <w:r w:rsidRPr="007553BD">
        <w:t>и приемы работы.</w:t>
      </w:r>
    </w:p>
    <w:p w14:paraId="14F2E6E0" w14:textId="77777777" w:rsidR="009A3C97" w:rsidRPr="007553BD" w:rsidRDefault="009A3C97" w:rsidP="007553BD">
      <w:pPr>
        <w:ind w:right="53" w:firstLine="284"/>
        <w:jc w:val="both"/>
      </w:pPr>
      <w:r w:rsidRPr="007553BD">
        <w:t>Образовательная</w:t>
      </w:r>
      <w:r w:rsidRPr="007553BD">
        <w:rPr>
          <w:spacing w:val="1"/>
        </w:rPr>
        <w:t xml:space="preserve"> </w:t>
      </w:r>
      <w:r w:rsidRPr="007553BD">
        <w:t>программа</w:t>
      </w:r>
      <w:r w:rsidRPr="007553BD">
        <w:rPr>
          <w:spacing w:val="1"/>
        </w:rPr>
        <w:t xml:space="preserve"> </w:t>
      </w:r>
      <w:r w:rsidRPr="007553BD">
        <w:t>при</w:t>
      </w:r>
      <w:r w:rsidRPr="007553BD">
        <w:rPr>
          <w:spacing w:val="1"/>
        </w:rPr>
        <w:t xml:space="preserve"> </w:t>
      </w:r>
      <w:r w:rsidRPr="007553BD">
        <w:t>конструировании</w:t>
      </w:r>
      <w:r w:rsidRPr="007553BD">
        <w:rPr>
          <w:spacing w:val="1"/>
        </w:rPr>
        <w:t xml:space="preserve"> </w:t>
      </w:r>
      <w:r w:rsidRPr="007553BD">
        <w:t>и</w:t>
      </w:r>
      <w:r w:rsidRPr="007553BD">
        <w:rPr>
          <w:spacing w:val="1"/>
        </w:rPr>
        <w:t xml:space="preserve"> </w:t>
      </w:r>
      <w:r w:rsidRPr="007553BD">
        <w:t>осуществлении</w:t>
      </w:r>
      <w:r w:rsidRPr="007553BD">
        <w:rPr>
          <w:spacing w:val="1"/>
        </w:rPr>
        <w:t xml:space="preserve"> </w:t>
      </w:r>
      <w:r w:rsidRPr="007553BD">
        <w:t>образовательной деятельности ориентируется на личность как цель, субъект,</w:t>
      </w:r>
      <w:r w:rsidRPr="007553BD">
        <w:rPr>
          <w:spacing w:val="1"/>
        </w:rPr>
        <w:t xml:space="preserve"> </w:t>
      </w:r>
      <w:r w:rsidRPr="007553BD">
        <w:t>результат и главный критерий эффективности, на создание соответствующих</w:t>
      </w:r>
      <w:r w:rsidRPr="007553BD">
        <w:rPr>
          <w:spacing w:val="1"/>
        </w:rPr>
        <w:t xml:space="preserve"> </w:t>
      </w:r>
      <w:r w:rsidRPr="007553BD">
        <w:t>условий для</w:t>
      </w:r>
      <w:r w:rsidRPr="007553BD">
        <w:rPr>
          <w:spacing w:val="-1"/>
        </w:rPr>
        <w:t xml:space="preserve"> </w:t>
      </w:r>
      <w:r w:rsidRPr="007553BD">
        <w:t>саморазвития</w:t>
      </w:r>
      <w:r w:rsidRPr="007553BD">
        <w:rPr>
          <w:spacing w:val="1"/>
        </w:rPr>
        <w:t xml:space="preserve"> </w:t>
      </w:r>
      <w:r w:rsidRPr="007553BD">
        <w:t>творческого</w:t>
      </w:r>
      <w:r w:rsidRPr="007553BD">
        <w:rPr>
          <w:spacing w:val="-3"/>
        </w:rPr>
        <w:t xml:space="preserve"> </w:t>
      </w:r>
      <w:r w:rsidRPr="007553BD">
        <w:t>потенциала</w:t>
      </w:r>
      <w:r w:rsidRPr="007553BD">
        <w:rPr>
          <w:spacing w:val="-3"/>
        </w:rPr>
        <w:t xml:space="preserve"> </w:t>
      </w:r>
      <w:r w:rsidRPr="007553BD">
        <w:t>личности.</w:t>
      </w:r>
    </w:p>
    <w:p w14:paraId="458FCC1B" w14:textId="77777777" w:rsidR="009A3C97" w:rsidRPr="007553BD" w:rsidRDefault="009A3C97" w:rsidP="007553BD">
      <w:pPr>
        <w:ind w:right="53" w:firstLine="284"/>
        <w:jc w:val="both"/>
      </w:pPr>
      <w:r w:rsidRPr="007553BD">
        <w:t>Осуществление</w:t>
      </w:r>
      <w:r w:rsidRPr="007553BD">
        <w:rPr>
          <w:spacing w:val="1"/>
        </w:rPr>
        <w:t xml:space="preserve"> </w:t>
      </w:r>
      <w:r w:rsidRPr="007553BD">
        <w:t>принципа</w:t>
      </w:r>
      <w:r w:rsidRPr="007553BD">
        <w:rPr>
          <w:spacing w:val="1"/>
        </w:rPr>
        <w:t xml:space="preserve"> </w:t>
      </w:r>
      <w:r w:rsidRPr="007553BD">
        <w:t>индивидуально-дифференцированного</w:t>
      </w:r>
      <w:r w:rsidRPr="007553BD">
        <w:rPr>
          <w:spacing w:val="1"/>
        </w:rPr>
        <w:t xml:space="preserve"> </w:t>
      </w:r>
      <w:r w:rsidRPr="007553BD">
        <w:t>подхода</w:t>
      </w:r>
      <w:r w:rsidRPr="007553BD">
        <w:rPr>
          <w:spacing w:val="1"/>
        </w:rPr>
        <w:t xml:space="preserve"> </w:t>
      </w:r>
      <w:r w:rsidRPr="007553BD">
        <w:t>позволяет</w:t>
      </w:r>
      <w:r w:rsidRPr="007553BD">
        <w:rPr>
          <w:spacing w:val="1"/>
        </w:rPr>
        <w:t xml:space="preserve"> </w:t>
      </w:r>
      <w:r w:rsidRPr="007553BD">
        <w:t>создать</w:t>
      </w:r>
      <w:r w:rsidRPr="007553BD">
        <w:rPr>
          <w:spacing w:val="1"/>
        </w:rPr>
        <w:t xml:space="preserve"> </w:t>
      </w:r>
      <w:r w:rsidRPr="007553BD">
        <w:t>оптимальные</w:t>
      </w:r>
      <w:r w:rsidRPr="007553BD">
        <w:rPr>
          <w:spacing w:val="1"/>
        </w:rPr>
        <w:t xml:space="preserve"> </w:t>
      </w:r>
      <w:r w:rsidRPr="007553BD">
        <w:t>условия</w:t>
      </w:r>
      <w:r w:rsidRPr="007553BD">
        <w:rPr>
          <w:spacing w:val="1"/>
        </w:rPr>
        <w:t xml:space="preserve"> </w:t>
      </w:r>
      <w:r w:rsidRPr="007553BD">
        <w:t>для</w:t>
      </w:r>
      <w:r w:rsidRPr="007553BD">
        <w:rPr>
          <w:spacing w:val="1"/>
        </w:rPr>
        <w:t xml:space="preserve"> </w:t>
      </w:r>
      <w:r w:rsidRPr="007553BD">
        <w:t>реализации</w:t>
      </w:r>
      <w:r w:rsidRPr="007553BD">
        <w:rPr>
          <w:spacing w:val="-67"/>
        </w:rPr>
        <w:t xml:space="preserve"> </w:t>
      </w:r>
      <w:r w:rsidRPr="007553BD">
        <w:t>потенциальных возможностей</w:t>
      </w:r>
      <w:r w:rsidRPr="007553BD">
        <w:rPr>
          <w:spacing w:val="-3"/>
        </w:rPr>
        <w:t xml:space="preserve"> </w:t>
      </w:r>
      <w:r w:rsidRPr="007553BD">
        <w:t>каждого</w:t>
      </w:r>
      <w:r w:rsidRPr="007553BD">
        <w:rPr>
          <w:spacing w:val="-2"/>
        </w:rPr>
        <w:t xml:space="preserve"> </w:t>
      </w:r>
      <w:r w:rsidRPr="007553BD">
        <w:t>обучающегося.</w:t>
      </w:r>
    </w:p>
    <w:p w14:paraId="38961282" w14:textId="77777777" w:rsidR="009A3C97" w:rsidRPr="007553BD" w:rsidRDefault="009A3C97" w:rsidP="007553BD">
      <w:pPr>
        <w:ind w:right="53" w:firstLine="284"/>
        <w:jc w:val="both"/>
      </w:pPr>
      <w:r w:rsidRPr="007553BD">
        <w:t>Образовательная</w:t>
      </w:r>
      <w:r w:rsidRPr="007553BD">
        <w:rPr>
          <w:spacing w:val="1"/>
        </w:rPr>
        <w:t xml:space="preserve"> </w:t>
      </w:r>
      <w:r w:rsidRPr="007553BD">
        <w:t>программа</w:t>
      </w:r>
      <w:r w:rsidRPr="007553BD">
        <w:rPr>
          <w:spacing w:val="1"/>
        </w:rPr>
        <w:t xml:space="preserve"> </w:t>
      </w:r>
      <w:r w:rsidRPr="007553BD">
        <w:t>формируется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психолого-</w:t>
      </w:r>
      <w:r w:rsidRPr="007553BD">
        <w:rPr>
          <w:spacing w:val="1"/>
        </w:rPr>
        <w:t xml:space="preserve"> </w:t>
      </w:r>
      <w:r w:rsidRPr="007553BD">
        <w:t>педагогических</w:t>
      </w:r>
      <w:r w:rsidRPr="007553BD">
        <w:rPr>
          <w:spacing w:val="-4"/>
        </w:rPr>
        <w:t xml:space="preserve"> </w:t>
      </w:r>
      <w:r w:rsidRPr="007553BD">
        <w:t>особенностей</w:t>
      </w:r>
      <w:r w:rsidRPr="007553BD">
        <w:rPr>
          <w:spacing w:val="-1"/>
        </w:rPr>
        <w:t xml:space="preserve"> </w:t>
      </w:r>
      <w:r w:rsidRPr="007553BD">
        <w:t>развития детей</w:t>
      </w:r>
      <w:r w:rsidRPr="007553BD">
        <w:rPr>
          <w:spacing w:val="-1"/>
        </w:rPr>
        <w:t xml:space="preserve"> </w:t>
      </w:r>
      <w:r w:rsidRPr="007553BD">
        <w:t>15–18 лет,</w:t>
      </w:r>
      <w:r w:rsidRPr="007553BD">
        <w:rPr>
          <w:spacing w:val="-2"/>
        </w:rPr>
        <w:t xml:space="preserve"> </w:t>
      </w:r>
      <w:r w:rsidRPr="007553BD">
        <w:t>связанных:</w:t>
      </w:r>
    </w:p>
    <w:p w14:paraId="7050D1E0" w14:textId="77777777" w:rsidR="009A3C97" w:rsidRPr="007553BD" w:rsidRDefault="009A3C97" w:rsidP="007553BD">
      <w:pPr>
        <w:ind w:right="53" w:firstLine="284"/>
        <w:jc w:val="both"/>
      </w:pPr>
      <w:r w:rsidRPr="007553BD">
        <w:t>–с</w:t>
      </w:r>
      <w:r w:rsidRPr="007553BD">
        <w:rPr>
          <w:spacing w:val="1"/>
        </w:rPr>
        <w:t xml:space="preserve"> </w:t>
      </w:r>
      <w:r w:rsidRPr="007553BD">
        <w:t>формированием</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системы</w:t>
      </w:r>
      <w:r w:rsidRPr="007553BD">
        <w:rPr>
          <w:spacing w:val="1"/>
        </w:rPr>
        <w:t xml:space="preserve"> </w:t>
      </w:r>
      <w:r w:rsidRPr="007553BD">
        <w:t>значимых</w:t>
      </w:r>
      <w:r w:rsidRPr="007553BD">
        <w:rPr>
          <w:spacing w:val="1"/>
        </w:rPr>
        <w:t xml:space="preserve"> </w:t>
      </w:r>
      <w:r w:rsidRPr="007553BD">
        <w:t>социальных</w:t>
      </w:r>
      <w:r w:rsidRPr="007553BD">
        <w:rPr>
          <w:spacing w:val="1"/>
        </w:rPr>
        <w:t xml:space="preserve"> </w:t>
      </w:r>
      <w:r w:rsidRPr="007553BD">
        <w:t>и</w:t>
      </w:r>
      <w:r w:rsidRPr="007553BD">
        <w:rPr>
          <w:spacing w:val="1"/>
        </w:rPr>
        <w:t xml:space="preserve"> </w:t>
      </w:r>
      <w:r w:rsidRPr="007553BD">
        <w:t>межличностных</w:t>
      </w:r>
      <w:r w:rsidRPr="007553BD">
        <w:rPr>
          <w:spacing w:val="1"/>
        </w:rPr>
        <w:t xml:space="preserve"> </w:t>
      </w:r>
      <w:r w:rsidRPr="007553BD">
        <w:t>отношений,</w:t>
      </w:r>
      <w:r w:rsidRPr="007553BD">
        <w:rPr>
          <w:spacing w:val="1"/>
        </w:rPr>
        <w:t xml:space="preserve"> </w:t>
      </w:r>
      <w:r w:rsidRPr="007553BD">
        <w:t>ценностно-смысловых</w:t>
      </w:r>
      <w:r w:rsidRPr="007553BD">
        <w:rPr>
          <w:spacing w:val="1"/>
        </w:rPr>
        <w:t xml:space="preserve"> </w:t>
      </w:r>
      <w:r w:rsidRPr="007553BD">
        <w:t>установок,</w:t>
      </w:r>
      <w:r w:rsidRPr="007553BD">
        <w:rPr>
          <w:spacing w:val="1"/>
        </w:rPr>
        <w:t xml:space="preserve"> </w:t>
      </w:r>
      <w:r w:rsidRPr="007553BD">
        <w:t>отражающих</w:t>
      </w:r>
      <w:r w:rsidRPr="007553BD">
        <w:rPr>
          <w:spacing w:val="-67"/>
        </w:rPr>
        <w:t xml:space="preserve"> </w:t>
      </w:r>
      <w:r w:rsidRPr="007553BD">
        <w:t>личностные и гражданские позиции в деятельности, ценностных ориентаций,</w:t>
      </w:r>
      <w:r w:rsidRPr="007553BD">
        <w:rPr>
          <w:spacing w:val="1"/>
        </w:rPr>
        <w:t xml:space="preserve"> </w:t>
      </w:r>
      <w:r w:rsidRPr="007553BD">
        <w:t>мировоззрения как системы обобщенных представлений о мире в целом, об</w:t>
      </w:r>
      <w:r w:rsidRPr="007553BD">
        <w:rPr>
          <w:spacing w:val="1"/>
        </w:rPr>
        <w:t xml:space="preserve"> </w:t>
      </w:r>
      <w:r w:rsidRPr="007553BD">
        <w:t>окружающей</w:t>
      </w:r>
      <w:r w:rsidRPr="007553BD">
        <w:rPr>
          <w:spacing w:val="1"/>
        </w:rPr>
        <w:t xml:space="preserve"> </w:t>
      </w:r>
      <w:r w:rsidRPr="007553BD">
        <w:t>действительности,</w:t>
      </w:r>
      <w:r w:rsidRPr="007553BD">
        <w:rPr>
          <w:spacing w:val="1"/>
        </w:rPr>
        <w:t xml:space="preserve"> </w:t>
      </w:r>
      <w:r w:rsidRPr="007553BD">
        <w:t>других</w:t>
      </w:r>
      <w:r w:rsidRPr="007553BD">
        <w:rPr>
          <w:spacing w:val="1"/>
        </w:rPr>
        <w:t xml:space="preserve"> </w:t>
      </w:r>
      <w:r w:rsidRPr="007553BD">
        <w:t>людях</w:t>
      </w:r>
      <w:r w:rsidRPr="007553BD">
        <w:rPr>
          <w:spacing w:val="1"/>
        </w:rPr>
        <w:t xml:space="preserve"> </w:t>
      </w:r>
      <w:r w:rsidRPr="007553BD">
        <w:t>и</w:t>
      </w:r>
      <w:r w:rsidRPr="007553BD">
        <w:rPr>
          <w:spacing w:val="1"/>
        </w:rPr>
        <w:t xml:space="preserve"> </w:t>
      </w:r>
      <w:r w:rsidRPr="007553BD">
        <w:t>самом</w:t>
      </w:r>
      <w:r w:rsidRPr="007553BD">
        <w:rPr>
          <w:spacing w:val="1"/>
        </w:rPr>
        <w:t xml:space="preserve"> </w:t>
      </w:r>
      <w:r w:rsidRPr="007553BD">
        <w:t>себе,</w:t>
      </w:r>
      <w:r w:rsidRPr="007553BD">
        <w:rPr>
          <w:spacing w:val="1"/>
        </w:rPr>
        <w:t xml:space="preserve"> </w:t>
      </w:r>
      <w:r w:rsidRPr="007553BD">
        <w:t>готовности</w:t>
      </w:r>
      <w:r w:rsidRPr="007553BD">
        <w:rPr>
          <w:spacing w:val="1"/>
        </w:rPr>
        <w:t xml:space="preserve"> </w:t>
      </w:r>
      <w:r w:rsidRPr="007553BD">
        <w:t>руководствоваться</w:t>
      </w:r>
      <w:r w:rsidRPr="007553BD">
        <w:rPr>
          <w:spacing w:val="-4"/>
        </w:rPr>
        <w:t xml:space="preserve"> </w:t>
      </w:r>
      <w:r w:rsidRPr="007553BD">
        <w:t>ими в</w:t>
      </w:r>
      <w:r w:rsidRPr="007553BD">
        <w:rPr>
          <w:spacing w:val="-1"/>
        </w:rPr>
        <w:t xml:space="preserve"> </w:t>
      </w:r>
      <w:r w:rsidRPr="007553BD">
        <w:t>деятельности;</w:t>
      </w:r>
    </w:p>
    <w:p w14:paraId="6790779B" w14:textId="77777777" w:rsidR="009A3C97" w:rsidRPr="007553BD" w:rsidRDefault="009A3C97" w:rsidP="007553BD">
      <w:pPr>
        <w:ind w:right="53" w:firstLine="284"/>
        <w:jc w:val="both"/>
      </w:pPr>
      <w:r w:rsidRPr="007553BD">
        <w:t>–с переходом от учебных действий, характерных для основной школы и</w:t>
      </w:r>
      <w:r w:rsidRPr="007553BD">
        <w:rPr>
          <w:spacing w:val="1"/>
        </w:rPr>
        <w:t xml:space="preserve"> </w:t>
      </w:r>
      <w:r w:rsidRPr="007553BD">
        <w:t>связанных с овладением учебной деятельностью в единстве мотивационно-</w:t>
      </w:r>
      <w:r w:rsidRPr="007553BD">
        <w:rPr>
          <w:spacing w:val="1"/>
        </w:rPr>
        <w:t xml:space="preserve"> </w:t>
      </w:r>
      <w:r w:rsidRPr="007553BD">
        <w:t>смыслового</w:t>
      </w:r>
      <w:r w:rsidRPr="007553BD">
        <w:rPr>
          <w:spacing w:val="1"/>
        </w:rPr>
        <w:t xml:space="preserve"> </w:t>
      </w:r>
      <w:r w:rsidRPr="007553BD">
        <w:t>и</w:t>
      </w:r>
      <w:r w:rsidRPr="007553BD">
        <w:rPr>
          <w:spacing w:val="1"/>
        </w:rPr>
        <w:t xml:space="preserve"> </w:t>
      </w:r>
      <w:r w:rsidRPr="007553BD">
        <w:t>операционно-технического</w:t>
      </w:r>
      <w:r w:rsidRPr="007553BD">
        <w:rPr>
          <w:spacing w:val="1"/>
        </w:rPr>
        <w:t xml:space="preserve"> </w:t>
      </w:r>
      <w:r w:rsidRPr="007553BD">
        <w:t>компонентов,</w:t>
      </w:r>
      <w:r w:rsidRPr="007553BD">
        <w:rPr>
          <w:spacing w:val="1"/>
        </w:rPr>
        <w:t xml:space="preserve"> </w:t>
      </w:r>
      <w:r w:rsidRPr="007553BD">
        <w:t>к</w:t>
      </w:r>
      <w:r w:rsidRPr="007553BD">
        <w:rPr>
          <w:spacing w:val="1"/>
        </w:rPr>
        <w:t xml:space="preserve"> </w:t>
      </w:r>
      <w:r w:rsidRPr="007553BD">
        <w:t>учебно-</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реализующей</w:t>
      </w:r>
      <w:r w:rsidRPr="007553BD">
        <w:rPr>
          <w:spacing w:val="1"/>
        </w:rPr>
        <w:t xml:space="preserve"> </w:t>
      </w:r>
      <w:r w:rsidRPr="007553BD">
        <w:t>профессиональные</w:t>
      </w:r>
      <w:r w:rsidRPr="007553BD">
        <w:rPr>
          <w:spacing w:val="1"/>
        </w:rPr>
        <w:t xml:space="preserve"> </w:t>
      </w:r>
      <w:r w:rsidRPr="007553BD">
        <w:t>и</w:t>
      </w:r>
      <w:r w:rsidRPr="007553BD">
        <w:rPr>
          <w:spacing w:val="1"/>
        </w:rPr>
        <w:t xml:space="preserve"> </w:t>
      </w:r>
      <w:r w:rsidRPr="007553BD">
        <w:t>личностные</w:t>
      </w:r>
      <w:r w:rsidRPr="007553BD">
        <w:rPr>
          <w:spacing w:val="1"/>
        </w:rPr>
        <w:t xml:space="preserve"> </w:t>
      </w:r>
      <w:r w:rsidRPr="007553BD">
        <w:t>устремления</w:t>
      </w:r>
      <w:r w:rsidRPr="007553BD">
        <w:rPr>
          <w:spacing w:val="1"/>
        </w:rPr>
        <w:t xml:space="preserve"> </w:t>
      </w:r>
      <w:r w:rsidRPr="007553BD">
        <w:t>обучающихся.</w:t>
      </w:r>
      <w:r w:rsidRPr="007553BD">
        <w:rPr>
          <w:spacing w:val="1"/>
        </w:rPr>
        <w:t xml:space="preserve"> </w:t>
      </w:r>
      <w:r w:rsidRPr="007553BD">
        <w:t>Ведущее</w:t>
      </w:r>
      <w:r w:rsidRPr="007553BD">
        <w:rPr>
          <w:spacing w:val="1"/>
        </w:rPr>
        <w:t xml:space="preserve"> </w:t>
      </w:r>
      <w:r w:rsidRPr="007553BD">
        <w:t>место</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на</w:t>
      </w:r>
      <w:r w:rsidRPr="007553BD">
        <w:rPr>
          <w:spacing w:val="-67"/>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занимают</w:t>
      </w:r>
      <w:r w:rsidRPr="007553BD">
        <w:rPr>
          <w:spacing w:val="1"/>
        </w:rPr>
        <w:t xml:space="preserve"> </w:t>
      </w:r>
      <w:r w:rsidRPr="007553BD">
        <w:t>мотивы,</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самоопределением</w:t>
      </w:r>
      <w:r w:rsidRPr="007553BD">
        <w:rPr>
          <w:spacing w:val="1"/>
        </w:rPr>
        <w:t xml:space="preserve"> </w:t>
      </w:r>
      <w:r w:rsidRPr="007553BD">
        <w:t>и</w:t>
      </w:r>
      <w:r w:rsidRPr="007553BD">
        <w:rPr>
          <w:spacing w:val="1"/>
        </w:rPr>
        <w:t xml:space="preserve"> </w:t>
      </w:r>
      <w:r w:rsidRPr="007553BD">
        <w:t>подготовкой</w:t>
      </w:r>
      <w:r w:rsidRPr="007553BD">
        <w:rPr>
          <w:spacing w:val="1"/>
        </w:rPr>
        <w:t xml:space="preserve"> </w:t>
      </w:r>
      <w:r w:rsidRPr="007553BD">
        <w:t>к самостоятельной</w:t>
      </w:r>
      <w:r w:rsidRPr="007553BD">
        <w:rPr>
          <w:spacing w:val="1"/>
        </w:rPr>
        <w:t xml:space="preserve"> </w:t>
      </w:r>
      <w:r w:rsidRPr="007553BD">
        <w:t>жизни,</w:t>
      </w:r>
      <w:r w:rsidRPr="007553BD">
        <w:rPr>
          <w:spacing w:val="1"/>
        </w:rPr>
        <w:t xml:space="preserve"> </w:t>
      </w:r>
      <w:r w:rsidRPr="007553BD">
        <w:t>с дальнейшим</w:t>
      </w:r>
      <w:r w:rsidRPr="007553BD">
        <w:rPr>
          <w:spacing w:val="1"/>
        </w:rPr>
        <w:t xml:space="preserve"> </w:t>
      </w:r>
      <w:r w:rsidRPr="007553BD">
        <w:t>образованием</w:t>
      </w:r>
      <w:r w:rsidRPr="007553BD">
        <w:rPr>
          <w:spacing w:val="1"/>
        </w:rPr>
        <w:t xml:space="preserve"> </w:t>
      </w:r>
      <w:r w:rsidRPr="007553BD">
        <w:t>и</w:t>
      </w:r>
      <w:r w:rsidRPr="007553BD">
        <w:rPr>
          <w:spacing w:val="1"/>
        </w:rPr>
        <w:t xml:space="preserve"> </w:t>
      </w:r>
      <w:r w:rsidRPr="007553BD">
        <w:t>самообразованием.</w:t>
      </w:r>
      <w:r w:rsidRPr="007553BD">
        <w:rPr>
          <w:spacing w:val="1"/>
        </w:rPr>
        <w:t xml:space="preserve"> </w:t>
      </w:r>
      <w:r w:rsidRPr="007553BD">
        <w:t>Эти</w:t>
      </w:r>
      <w:r w:rsidRPr="007553BD">
        <w:rPr>
          <w:spacing w:val="1"/>
        </w:rPr>
        <w:t xml:space="preserve"> </w:t>
      </w:r>
      <w:r w:rsidRPr="007553BD">
        <w:t>мотивы</w:t>
      </w:r>
      <w:r w:rsidRPr="007553BD">
        <w:rPr>
          <w:spacing w:val="1"/>
        </w:rPr>
        <w:t xml:space="preserve"> </w:t>
      </w:r>
      <w:r w:rsidRPr="007553BD">
        <w:t>приобретают</w:t>
      </w:r>
      <w:r w:rsidRPr="007553BD">
        <w:rPr>
          <w:spacing w:val="1"/>
        </w:rPr>
        <w:t xml:space="preserve"> </w:t>
      </w:r>
      <w:r w:rsidRPr="007553BD">
        <w:t>личностный</w:t>
      </w:r>
      <w:r w:rsidRPr="007553BD">
        <w:rPr>
          <w:spacing w:val="1"/>
        </w:rPr>
        <w:t xml:space="preserve"> </w:t>
      </w:r>
      <w:r w:rsidRPr="007553BD">
        <w:t>смысл</w:t>
      </w:r>
      <w:r w:rsidRPr="007553BD">
        <w:rPr>
          <w:spacing w:val="-2"/>
        </w:rPr>
        <w:t xml:space="preserve"> </w:t>
      </w:r>
      <w:r w:rsidRPr="007553BD">
        <w:t>и становятся действенными;</w:t>
      </w:r>
    </w:p>
    <w:p w14:paraId="2C49719E" w14:textId="77777777" w:rsidR="009A3C97" w:rsidRPr="007553BD" w:rsidRDefault="009A3C97" w:rsidP="007553BD">
      <w:pPr>
        <w:ind w:right="53" w:firstLine="284"/>
        <w:jc w:val="both"/>
      </w:pPr>
      <w:r w:rsidRPr="007553BD">
        <w:t>–с освоением видов деятельности по получению нового знания в рамках</w:t>
      </w:r>
      <w:r w:rsidRPr="007553BD">
        <w:rPr>
          <w:spacing w:val="1"/>
        </w:rPr>
        <w:t xml:space="preserve"> </w:t>
      </w:r>
      <w:r w:rsidRPr="007553BD">
        <w:t>учебного предмета, его преобразованию и применению в учебных, учебно-</w:t>
      </w:r>
      <w:r w:rsidRPr="007553BD">
        <w:rPr>
          <w:spacing w:val="1"/>
        </w:rPr>
        <w:t xml:space="preserve"> </w:t>
      </w:r>
      <w:r w:rsidRPr="007553BD">
        <w:t>проектных</w:t>
      </w:r>
      <w:r w:rsidRPr="007553BD">
        <w:rPr>
          <w:spacing w:val="1"/>
        </w:rPr>
        <w:t xml:space="preserve"> </w:t>
      </w:r>
      <w:r w:rsidRPr="007553BD">
        <w:t>и</w:t>
      </w:r>
      <w:r w:rsidRPr="007553BD">
        <w:rPr>
          <w:spacing w:val="1"/>
        </w:rPr>
        <w:t xml:space="preserve"> </w:t>
      </w:r>
      <w:r w:rsidRPr="007553BD">
        <w:t>социально-проектных</w:t>
      </w:r>
      <w:r w:rsidRPr="007553BD">
        <w:rPr>
          <w:spacing w:val="1"/>
        </w:rPr>
        <w:t xml:space="preserve"> </w:t>
      </w:r>
      <w:r w:rsidRPr="007553BD">
        <w:t>ситуациях,</w:t>
      </w:r>
      <w:r w:rsidRPr="007553BD">
        <w:rPr>
          <w:spacing w:val="1"/>
        </w:rPr>
        <w:t xml:space="preserve"> </w:t>
      </w:r>
      <w:r w:rsidRPr="007553BD">
        <w:t>с</w:t>
      </w:r>
      <w:r w:rsidRPr="007553BD">
        <w:rPr>
          <w:spacing w:val="1"/>
        </w:rPr>
        <w:t xml:space="preserve"> </w:t>
      </w:r>
      <w:r w:rsidRPr="007553BD">
        <w:t>появлением</w:t>
      </w:r>
      <w:r w:rsidRPr="007553BD">
        <w:rPr>
          <w:spacing w:val="1"/>
        </w:rPr>
        <w:t xml:space="preserve"> </w:t>
      </w:r>
      <w:r w:rsidRPr="007553BD">
        <w:t>интереса</w:t>
      </w:r>
      <w:r w:rsidRPr="007553BD">
        <w:rPr>
          <w:spacing w:val="1"/>
        </w:rPr>
        <w:t xml:space="preserve"> </w:t>
      </w:r>
      <w:r w:rsidRPr="007553BD">
        <w:t>к</w:t>
      </w:r>
      <w:r w:rsidRPr="007553BD">
        <w:rPr>
          <w:spacing w:val="1"/>
        </w:rPr>
        <w:t xml:space="preserve"> </w:t>
      </w:r>
      <w:r w:rsidRPr="007553BD">
        <w:t>теоретическим проблемам, к способам познания и учения, к самостоятельному</w:t>
      </w:r>
      <w:r w:rsidRPr="007553BD">
        <w:rPr>
          <w:spacing w:val="-67"/>
        </w:rPr>
        <w:t xml:space="preserve"> </w:t>
      </w:r>
      <w:r w:rsidRPr="007553BD">
        <w:t>поиску</w:t>
      </w:r>
      <w:r w:rsidRPr="007553BD">
        <w:rPr>
          <w:spacing w:val="1"/>
        </w:rPr>
        <w:t xml:space="preserve"> </w:t>
      </w:r>
      <w:r w:rsidRPr="007553BD">
        <w:t>учебно-теоретических</w:t>
      </w:r>
      <w:r w:rsidRPr="007553BD">
        <w:rPr>
          <w:spacing w:val="1"/>
        </w:rPr>
        <w:t xml:space="preserve"> </w:t>
      </w:r>
      <w:r w:rsidRPr="007553BD">
        <w:t>проблем,</w:t>
      </w:r>
      <w:r w:rsidRPr="007553BD">
        <w:rPr>
          <w:spacing w:val="1"/>
        </w:rPr>
        <w:t xml:space="preserve"> </w:t>
      </w:r>
      <w:r w:rsidRPr="007553BD">
        <w:t>способности</w:t>
      </w:r>
      <w:r w:rsidRPr="007553BD">
        <w:rPr>
          <w:spacing w:val="1"/>
        </w:rPr>
        <w:t xml:space="preserve"> </w:t>
      </w:r>
      <w:r w:rsidRPr="007553BD">
        <w:t>к</w:t>
      </w:r>
      <w:r w:rsidRPr="007553BD">
        <w:rPr>
          <w:spacing w:val="1"/>
        </w:rPr>
        <w:t xml:space="preserve"> </w:t>
      </w:r>
      <w:r w:rsidRPr="007553BD">
        <w:t>построению</w:t>
      </w:r>
      <w:r w:rsidRPr="007553BD">
        <w:rPr>
          <w:spacing w:val="1"/>
        </w:rPr>
        <w:t xml:space="preserve"> </w:t>
      </w:r>
      <w:r w:rsidRPr="007553BD">
        <w:t>индивидуальной</w:t>
      </w:r>
      <w:r w:rsidRPr="007553BD">
        <w:rPr>
          <w:spacing w:val="1"/>
        </w:rPr>
        <w:t xml:space="preserve"> </w:t>
      </w:r>
      <w:r w:rsidRPr="007553BD">
        <w:t>образовательной траектории;</w:t>
      </w:r>
    </w:p>
    <w:p w14:paraId="18987AFD" w14:textId="77777777" w:rsidR="009A3C97" w:rsidRPr="007553BD" w:rsidRDefault="009A3C97" w:rsidP="007553BD">
      <w:pPr>
        <w:ind w:right="53" w:firstLine="284"/>
        <w:jc w:val="both"/>
      </w:pPr>
      <w:r w:rsidRPr="007553BD">
        <w:t>–с формированием у обучающихся научного типа мышления, овладением</w:t>
      </w:r>
      <w:r w:rsidRPr="007553BD">
        <w:rPr>
          <w:spacing w:val="1"/>
        </w:rPr>
        <w:t xml:space="preserve"> </w:t>
      </w:r>
      <w:r w:rsidRPr="007553BD">
        <w:t>научной</w:t>
      </w:r>
      <w:r w:rsidRPr="007553BD">
        <w:rPr>
          <w:spacing w:val="-1"/>
        </w:rPr>
        <w:t xml:space="preserve"> </w:t>
      </w:r>
      <w:r w:rsidRPr="007553BD">
        <w:t>терминологией,</w:t>
      </w:r>
      <w:r w:rsidRPr="007553BD">
        <w:rPr>
          <w:spacing w:val="-1"/>
        </w:rPr>
        <w:t xml:space="preserve"> </w:t>
      </w:r>
      <w:r w:rsidRPr="007553BD">
        <w:t>ключевыми</w:t>
      </w:r>
      <w:r w:rsidRPr="007553BD">
        <w:rPr>
          <w:spacing w:val="-1"/>
        </w:rPr>
        <w:t xml:space="preserve"> </w:t>
      </w:r>
      <w:r w:rsidRPr="007553BD">
        <w:t>понятиями,</w:t>
      </w:r>
      <w:r w:rsidRPr="007553BD">
        <w:rPr>
          <w:spacing w:val="-2"/>
        </w:rPr>
        <w:t xml:space="preserve"> </w:t>
      </w:r>
      <w:r w:rsidRPr="007553BD">
        <w:t>методами</w:t>
      </w:r>
      <w:r w:rsidRPr="007553BD">
        <w:rPr>
          <w:spacing w:val="-3"/>
        </w:rPr>
        <w:t xml:space="preserve"> </w:t>
      </w:r>
      <w:r w:rsidRPr="007553BD">
        <w:t>и</w:t>
      </w:r>
      <w:r w:rsidRPr="007553BD">
        <w:rPr>
          <w:spacing w:val="-1"/>
        </w:rPr>
        <w:t xml:space="preserve"> </w:t>
      </w:r>
      <w:r w:rsidRPr="007553BD">
        <w:t>приемами;</w:t>
      </w:r>
    </w:p>
    <w:p w14:paraId="2CB3056B" w14:textId="77777777" w:rsidR="009A3C97" w:rsidRPr="007553BD" w:rsidRDefault="009A3C97" w:rsidP="007553BD">
      <w:pPr>
        <w:ind w:right="53" w:firstLine="284"/>
        <w:jc w:val="both"/>
      </w:pPr>
      <w:r w:rsidRPr="007553BD">
        <w:t>–с</w:t>
      </w:r>
      <w:r w:rsidRPr="007553BD">
        <w:rPr>
          <w:spacing w:val="1"/>
        </w:rPr>
        <w:t xml:space="preserve"> </w:t>
      </w:r>
      <w:r w:rsidRPr="007553BD">
        <w:t>самостоятельным</w:t>
      </w:r>
      <w:r w:rsidRPr="007553BD">
        <w:rPr>
          <w:spacing w:val="1"/>
        </w:rPr>
        <w:t xml:space="preserve"> </w:t>
      </w:r>
      <w:r w:rsidRPr="007553BD">
        <w:t>приобретением</w:t>
      </w:r>
      <w:r w:rsidRPr="007553BD">
        <w:rPr>
          <w:spacing w:val="1"/>
        </w:rPr>
        <w:t xml:space="preserve"> </w:t>
      </w:r>
      <w:r w:rsidRPr="007553BD">
        <w:t>идентичности;</w:t>
      </w:r>
      <w:r w:rsidRPr="007553BD">
        <w:rPr>
          <w:spacing w:val="1"/>
        </w:rPr>
        <w:t xml:space="preserve"> </w:t>
      </w:r>
      <w:r w:rsidRPr="007553BD">
        <w:t>повышением</w:t>
      </w:r>
      <w:r w:rsidRPr="007553BD">
        <w:rPr>
          <w:spacing w:val="-67"/>
        </w:rPr>
        <w:t xml:space="preserve"> </w:t>
      </w:r>
      <w:r w:rsidRPr="007553BD">
        <w:t>требовательности</w:t>
      </w:r>
      <w:r w:rsidRPr="007553BD">
        <w:rPr>
          <w:spacing w:val="1"/>
        </w:rPr>
        <w:t xml:space="preserve"> </w:t>
      </w:r>
      <w:r w:rsidRPr="007553BD">
        <w:t>к</w:t>
      </w:r>
      <w:r w:rsidRPr="007553BD">
        <w:rPr>
          <w:spacing w:val="1"/>
        </w:rPr>
        <w:t xml:space="preserve"> </w:t>
      </w:r>
      <w:r w:rsidRPr="007553BD">
        <w:t>самому</w:t>
      </w:r>
      <w:r w:rsidRPr="007553BD">
        <w:rPr>
          <w:spacing w:val="1"/>
        </w:rPr>
        <w:t xml:space="preserve"> </w:t>
      </w:r>
      <w:r w:rsidRPr="007553BD">
        <w:t>себе;</w:t>
      </w:r>
      <w:r w:rsidRPr="007553BD">
        <w:rPr>
          <w:spacing w:val="1"/>
        </w:rPr>
        <w:t xml:space="preserve"> </w:t>
      </w:r>
      <w:r w:rsidRPr="007553BD">
        <w:t>углублением</w:t>
      </w:r>
      <w:r w:rsidRPr="007553BD">
        <w:rPr>
          <w:spacing w:val="1"/>
        </w:rPr>
        <w:t xml:space="preserve"> </w:t>
      </w:r>
      <w:r w:rsidRPr="007553BD">
        <w:t>самооценки;</w:t>
      </w:r>
      <w:r w:rsidRPr="007553BD">
        <w:rPr>
          <w:spacing w:val="1"/>
        </w:rPr>
        <w:t xml:space="preserve"> </w:t>
      </w:r>
      <w:r w:rsidRPr="007553BD">
        <w:t>большим</w:t>
      </w:r>
      <w:r w:rsidRPr="007553BD">
        <w:rPr>
          <w:spacing w:val="1"/>
        </w:rPr>
        <w:t xml:space="preserve"> </w:t>
      </w:r>
      <w:r w:rsidRPr="007553BD">
        <w:t>реализмом</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целей</w:t>
      </w:r>
      <w:r w:rsidRPr="007553BD">
        <w:rPr>
          <w:spacing w:val="1"/>
        </w:rPr>
        <w:t xml:space="preserve"> </w:t>
      </w:r>
      <w:r w:rsidRPr="007553BD">
        <w:t>и</w:t>
      </w:r>
      <w:r w:rsidRPr="007553BD">
        <w:rPr>
          <w:spacing w:val="1"/>
        </w:rPr>
        <w:t xml:space="preserve"> </w:t>
      </w:r>
      <w:r w:rsidRPr="007553BD">
        <w:t>стремлении</w:t>
      </w:r>
      <w:r w:rsidRPr="007553BD">
        <w:rPr>
          <w:spacing w:val="1"/>
        </w:rPr>
        <w:t xml:space="preserve"> </w:t>
      </w:r>
      <w:r w:rsidRPr="007553BD">
        <w:t>к</w:t>
      </w:r>
      <w:r w:rsidRPr="007553BD">
        <w:rPr>
          <w:spacing w:val="1"/>
        </w:rPr>
        <w:t xml:space="preserve"> </w:t>
      </w:r>
      <w:r w:rsidRPr="007553BD">
        <w:t>тем</w:t>
      </w:r>
      <w:r w:rsidRPr="007553BD">
        <w:rPr>
          <w:spacing w:val="1"/>
        </w:rPr>
        <w:t xml:space="preserve"> </w:t>
      </w:r>
      <w:r w:rsidRPr="007553BD">
        <w:t>или</w:t>
      </w:r>
      <w:r w:rsidRPr="007553BD">
        <w:rPr>
          <w:spacing w:val="1"/>
        </w:rPr>
        <w:t xml:space="preserve"> </w:t>
      </w:r>
      <w:r w:rsidRPr="007553BD">
        <w:t>иным</w:t>
      </w:r>
      <w:r w:rsidRPr="007553BD">
        <w:rPr>
          <w:spacing w:val="70"/>
        </w:rPr>
        <w:t xml:space="preserve"> </w:t>
      </w:r>
      <w:r w:rsidRPr="007553BD">
        <w:t>ролям;</w:t>
      </w:r>
      <w:r w:rsidRPr="007553BD">
        <w:rPr>
          <w:spacing w:val="1"/>
        </w:rPr>
        <w:t xml:space="preserve"> </w:t>
      </w:r>
      <w:r w:rsidRPr="007553BD">
        <w:t>ростом</w:t>
      </w:r>
      <w:r w:rsidRPr="007553BD">
        <w:rPr>
          <w:spacing w:val="1"/>
        </w:rPr>
        <w:t xml:space="preserve"> </w:t>
      </w:r>
      <w:r w:rsidRPr="007553BD">
        <w:t>устойчивости</w:t>
      </w:r>
      <w:r w:rsidRPr="007553BD">
        <w:rPr>
          <w:spacing w:val="1"/>
        </w:rPr>
        <w:t xml:space="preserve"> </w:t>
      </w:r>
      <w:r w:rsidRPr="007553BD">
        <w:t>к</w:t>
      </w:r>
      <w:r w:rsidRPr="007553BD">
        <w:rPr>
          <w:spacing w:val="1"/>
        </w:rPr>
        <w:t xml:space="preserve"> </w:t>
      </w:r>
      <w:r w:rsidRPr="007553BD">
        <w:t>фрустрациям;</w:t>
      </w:r>
      <w:r w:rsidRPr="007553BD">
        <w:rPr>
          <w:spacing w:val="1"/>
        </w:rPr>
        <w:t xml:space="preserve"> </w:t>
      </w:r>
      <w:r w:rsidRPr="007553BD">
        <w:t>усилением</w:t>
      </w:r>
      <w:r w:rsidRPr="007553BD">
        <w:rPr>
          <w:spacing w:val="1"/>
        </w:rPr>
        <w:t xml:space="preserve"> </w:t>
      </w:r>
      <w:r w:rsidRPr="007553BD">
        <w:t>потребности</w:t>
      </w:r>
      <w:r w:rsidRPr="007553BD">
        <w:rPr>
          <w:spacing w:val="1"/>
        </w:rPr>
        <w:t xml:space="preserve"> </w:t>
      </w:r>
      <w:r w:rsidRPr="007553BD">
        <w:t>влиять</w:t>
      </w:r>
      <w:r w:rsidRPr="007553BD">
        <w:rPr>
          <w:spacing w:val="70"/>
        </w:rPr>
        <w:t xml:space="preserve"> </w:t>
      </w:r>
      <w:r w:rsidRPr="007553BD">
        <w:t>на</w:t>
      </w:r>
      <w:r w:rsidRPr="007553BD">
        <w:rPr>
          <w:spacing w:val="1"/>
        </w:rPr>
        <w:t xml:space="preserve"> </w:t>
      </w:r>
      <w:r w:rsidRPr="007553BD">
        <w:t>других людей.</w:t>
      </w:r>
    </w:p>
    <w:p w14:paraId="6AE3949D" w14:textId="5E042809" w:rsidR="009A3C97" w:rsidRPr="007553BD" w:rsidRDefault="009A3C97" w:rsidP="007553BD">
      <w:pPr>
        <w:ind w:right="53" w:firstLine="284"/>
        <w:jc w:val="both"/>
      </w:pPr>
      <w:r w:rsidRPr="007553BD">
        <w:t>Переход обучающегося в старшую школу совпадает с первым периодом</w:t>
      </w:r>
      <w:r w:rsidRPr="007553BD">
        <w:rPr>
          <w:spacing w:val="1"/>
        </w:rPr>
        <w:t xml:space="preserve"> </w:t>
      </w:r>
      <w:r w:rsidRPr="007553BD">
        <w:t>юности,</w:t>
      </w:r>
      <w:r w:rsidRPr="007553BD">
        <w:rPr>
          <w:spacing w:val="1"/>
        </w:rPr>
        <w:t xml:space="preserve"> </w:t>
      </w:r>
      <w:r w:rsidRPr="007553BD">
        <w:t>или</w:t>
      </w:r>
      <w:r w:rsidRPr="007553BD">
        <w:rPr>
          <w:spacing w:val="1"/>
        </w:rPr>
        <w:t xml:space="preserve"> </w:t>
      </w:r>
      <w:r w:rsidRPr="007553BD">
        <w:t>первым</w:t>
      </w:r>
      <w:r w:rsidRPr="007553BD">
        <w:rPr>
          <w:spacing w:val="1"/>
        </w:rPr>
        <w:t xml:space="preserve"> </w:t>
      </w:r>
      <w:r w:rsidRPr="007553BD">
        <w:t>периодом</w:t>
      </w:r>
      <w:r w:rsidRPr="007553BD">
        <w:rPr>
          <w:spacing w:val="1"/>
        </w:rPr>
        <w:t xml:space="preserve"> </w:t>
      </w:r>
      <w:r w:rsidRPr="007553BD">
        <w:t>зрелости,</w:t>
      </w:r>
      <w:r w:rsidRPr="007553BD">
        <w:rPr>
          <w:spacing w:val="1"/>
        </w:rPr>
        <w:t xml:space="preserve"> </w:t>
      </w:r>
      <w:r w:rsidRPr="007553BD">
        <w:t>который</w:t>
      </w:r>
      <w:r w:rsidRPr="007553BD">
        <w:rPr>
          <w:spacing w:val="1"/>
        </w:rPr>
        <w:t xml:space="preserve"> </w:t>
      </w:r>
      <w:r w:rsidRPr="007553BD">
        <w:t>отличается</w:t>
      </w:r>
      <w:r w:rsidRPr="007553BD">
        <w:rPr>
          <w:spacing w:val="1"/>
        </w:rPr>
        <w:t xml:space="preserve"> </w:t>
      </w:r>
      <w:r w:rsidRPr="007553BD">
        <w:t>сложностью</w:t>
      </w:r>
      <w:r w:rsidRPr="007553BD">
        <w:rPr>
          <w:spacing w:val="1"/>
        </w:rPr>
        <w:t xml:space="preserve"> </w:t>
      </w:r>
      <w:r w:rsidRPr="007553BD">
        <w:t>становления</w:t>
      </w:r>
      <w:r w:rsidRPr="007553BD">
        <w:rPr>
          <w:spacing w:val="1"/>
        </w:rPr>
        <w:t xml:space="preserve"> </w:t>
      </w:r>
      <w:r w:rsidRPr="007553BD">
        <w:t>личностных</w:t>
      </w:r>
      <w:r w:rsidRPr="007553BD">
        <w:rPr>
          <w:spacing w:val="1"/>
        </w:rPr>
        <w:t xml:space="preserve"> </w:t>
      </w:r>
      <w:r w:rsidRPr="007553BD">
        <w:t>черт.</w:t>
      </w:r>
      <w:r w:rsidRPr="007553BD">
        <w:rPr>
          <w:spacing w:val="1"/>
        </w:rPr>
        <w:t xml:space="preserve"> </w:t>
      </w:r>
      <w:r w:rsidRPr="007553BD">
        <w:t>Центральным</w:t>
      </w:r>
      <w:r w:rsidRPr="007553BD">
        <w:rPr>
          <w:spacing w:val="1"/>
        </w:rPr>
        <w:t xml:space="preserve"> </w:t>
      </w:r>
      <w:r w:rsidRPr="007553BD">
        <w:t>психологическим</w:t>
      </w:r>
      <w:r w:rsidRPr="007553BD">
        <w:rPr>
          <w:spacing w:val="1"/>
        </w:rPr>
        <w:t xml:space="preserve"> </w:t>
      </w:r>
      <w:r w:rsidRPr="007553BD">
        <w:t>новообразованием</w:t>
      </w:r>
      <w:r w:rsidRPr="007553BD">
        <w:rPr>
          <w:spacing w:val="70"/>
        </w:rPr>
        <w:t xml:space="preserve"> </w:t>
      </w:r>
      <w:r w:rsidRPr="007553BD">
        <w:t>юношеского</w:t>
      </w:r>
      <w:r w:rsidRPr="007553BD">
        <w:rPr>
          <w:spacing w:val="1"/>
        </w:rPr>
        <w:t xml:space="preserve"> </w:t>
      </w:r>
      <w:r w:rsidRPr="007553BD">
        <w:t>возраста</w:t>
      </w:r>
      <w:r w:rsidRPr="007553BD">
        <w:rPr>
          <w:spacing w:val="2"/>
        </w:rPr>
        <w:t xml:space="preserve"> </w:t>
      </w:r>
      <w:r w:rsidRPr="007553BD">
        <w:t>является</w:t>
      </w:r>
      <w:r w:rsidRPr="007553BD">
        <w:rPr>
          <w:spacing w:val="3"/>
        </w:rPr>
        <w:t xml:space="preserve"> </w:t>
      </w:r>
      <w:r w:rsidR="00647A27" w:rsidRPr="007553BD">
        <w:t>предварительное самоопределение</w:t>
      </w:r>
      <w:r w:rsidRPr="007553BD">
        <w:t>, построение жизненных планов на будущее, формирование</w:t>
      </w:r>
      <w:r w:rsidRPr="007553BD">
        <w:rPr>
          <w:spacing w:val="1"/>
        </w:rPr>
        <w:t xml:space="preserve"> </w:t>
      </w:r>
      <w:r w:rsidRPr="007553BD">
        <w:t>идентичности</w:t>
      </w:r>
      <w:r w:rsidRPr="007553BD">
        <w:rPr>
          <w:spacing w:val="1"/>
        </w:rPr>
        <w:t xml:space="preserve"> </w:t>
      </w:r>
      <w:r w:rsidRPr="007553BD">
        <w:t>и</w:t>
      </w:r>
      <w:r w:rsidRPr="007553BD">
        <w:rPr>
          <w:spacing w:val="1"/>
        </w:rPr>
        <w:t xml:space="preserve"> </w:t>
      </w:r>
      <w:r w:rsidRPr="007553BD">
        <w:t>устойчивого</w:t>
      </w:r>
      <w:r w:rsidRPr="007553BD">
        <w:rPr>
          <w:spacing w:val="1"/>
        </w:rPr>
        <w:t xml:space="preserve"> </w:t>
      </w:r>
      <w:r w:rsidRPr="007553BD">
        <w:t>образа</w:t>
      </w:r>
      <w:r w:rsidRPr="007553BD">
        <w:rPr>
          <w:spacing w:val="1"/>
        </w:rPr>
        <w:t xml:space="preserve"> </w:t>
      </w:r>
      <w:r w:rsidRPr="007553BD">
        <w:t>«Я».</w:t>
      </w:r>
      <w:r w:rsidRPr="007553BD">
        <w:rPr>
          <w:spacing w:val="1"/>
        </w:rPr>
        <w:t xml:space="preserve"> </w:t>
      </w:r>
      <w:r w:rsidRPr="007553BD">
        <w:t>Направленность</w:t>
      </w:r>
      <w:r w:rsidRPr="007553BD">
        <w:rPr>
          <w:spacing w:val="1"/>
        </w:rPr>
        <w:t xml:space="preserve"> </w:t>
      </w:r>
      <w:r w:rsidRPr="007553BD">
        <w:t>личности</w:t>
      </w:r>
      <w:r w:rsidRPr="007553BD">
        <w:rPr>
          <w:spacing w:val="1"/>
        </w:rPr>
        <w:t xml:space="preserve"> </w:t>
      </w:r>
      <w:r w:rsidRPr="007553BD">
        <w:t>в</w:t>
      </w:r>
      <w:r w:rsidRPr="007553BD">
        <w:rPr>
          <w:spacing w:val="1"/>
        </w:rPr>
        <w:t xml:space="preserve"> </w:t>
      </w:r>
      <w:r w:rsidRPr="007553BD">
        <w:t>юношеском</w:t>
      </w:r>
      <w:r w:rsidRPr="007553BD">
        <w:rPr>
          <w:spacing w:val="1"/>
        </w:rPr>
        <w:t xml:space="preserve"> </w:t>
      </w:r>
      <w:r w:rsidRPr="007553BD">
        <w:t>возрасте</w:t>
      </w:r>
      <w:r w:rsidRPr="007553BD">
        <w:rPr>
          <w:spacing w:val="1"/>
        </w:rPr>
        <w:t xml:space="preserve"> </w:t>
      </w:r>
      <w:r w:rsidRPr="007553BD">
        <w:t>характеризуется</w:t>
      </w:r>
      <w:r w:rsidRPr="007553BD">
        <w:rPr>
          <w:spacing w:val="1"/>
        </w:rPr>
        <w:t xml:space="preserve"> </w:t>
      </w:r>
      <w:r w:rsidRPr="007553BD">
        <w:t>ее</w:t>
      </w:r>
      <w:r w:rsidRPr="007553BD">
        <w:rPr>
          <w:spacing w:val="1"/>
        </w:rPr>
        <w:t xml:space="preserve"> </w:t>
      </w:r>
      <w:r w:rsidRPr="007553BD">
        <w:t>ценностными</w:t>
      </w:r>
      <w:r w:rsidRPr="007553BD">
        <w:rPr>
          <w:spacing w:val="1"/>
        </w:rPr>
        <w:t xml:space="preserve"> </w:t>
      </w:r>
      <w:r w:rsidRPr="007553BD">
        <w:t>ориентациями,</w:t>
      </w:r>
      <w:r w:rsidRPr="007553BD">
        <w:rPr>
          <w:spacing w:val="1"/>
        </w:rPr>
        <w:t xml:space="preserve"> </w:t>
      </w:r>
      <w:r w:rsidRPr="007553BD">
        <w:t>интересами,</w:t>
      </w:r>
      <w:r w:rsidRPr="007553BD">
        <w:rPr>
          <w:spacing w:val="1"/>
        </w:rPr>
        <w:t xml:space="preserve"> </w:t>
      </w:r>
      <w:r w:rsidRPr="007553BD">
        <w:t>отношениями,</w:t>
      </w:r>
      <w:r w:rsidRPr="007553BD">
        <w:rPr>
          <w:spacing w:val="1"/>
        </w:rPr>
        <w:t xml:space="preserve"> </w:t>
      </w:r>
      <w:r w:rsidRPr="007553BD">
        <w:t>установками,</w:t>
      </w:r>
      <w:r w:rsidRPr="007553BD">
        <w:rPr>
          <w:spacing w:val="1"/>
        </w:rPr>
        <w:t xml:space="preserve"> </w:t>
      </w:r>
      <w:r w:rsidRPr="007553BD">
        <w:t>мотивами,</w:t>
      </w:r>
      <w:r w:rsidRPr="007553BD">
        <w:rPr>
          <w:spacing w:val="1"/>
        </w:rPr>
        <w:t xml:space="preserve"> </w:t>
      </w:r>
      <w:r w:rsidRPr="007553BD">
        <w:t>переходом</w:t>
      </w:r>
      <w:r w:rsidRPr="007553BD">
        <w:rPr>
          <w:spacing w:val="1"/>
        </w:rPr>
        <w:t xml:space="preserve"> </w:t>
      </w:r>
      <w:r w:rsidRPr="007553BD">
        <w:t>от</w:t>
      </w:r>
      <w:r w:rsidRPr="007553BD">
        <w:rPr>
          <w:spacing w:val="1"/>
        </w:rPr>
        <w:t xml:space="preserve"> </w:t>
      </w:r>
      <w:r w:rsidRPr="007553BD">
        <w:t>подросткового возраста к самостоятельной взрослой жизни. К этому периоду</w:t>
      </w:r>
      <w:r w:rsidRPr="007553BD">
        <w:rPr>
          <w:spacing w:val="1"/>
        </w:rPr>
        <w:t xml:space="preserve"> </w:t>
      </w:r>
      <w:r w:rsidRPr="007553BD">
        <w:t>фактически</w:t>
      </w:r>
      <w:r w:rsidRPr="007553BD">
        <w:rPr>
          <w:spacing w:val="1"/>
        </w:rPr>
        <w:t xml:space="preserve"> </w:t>
      </w:r>
      <w:r w:rsidRPr="007553BD">
        <w:t>завершается</w:t>
      </w:r>
      <w:r w:rsidRPr="007553BD">
        <w:rPr>
          <w:spacing w:val="1"/>
        </w:rPr>
        <w:t xml:space="preserve"> </w:t>
      </w:r>
      <w:r w:rsidRPr="007553BD">
        <w:t>становление</w:t>
      </w:r>
      <w:r w:rsidRPr="007553BD">
        <w:rPr>
          <w:spacing w:val="1"/>
        </w:rPr>
        <w:t xml:space="preserve"> </w:t>
      </w:r>
      <w:r w:rsidRPr="007553BD">
        <w:t>основных</w:t>
      </w:r>
      <w:r w:rsidRPr="007553BD">
        <w:rPr>
          <w:spacing w:val="1"/>
        </w:rPr>
        <w:t xml:space="preserve"> </w:t>
      </w:r>
      <w:r w:rsidRPr="007553BD">
        <w:t>биологических</w:t>
      </w:r>
      <w:r w:rsidRPr="007553BD">
        <w:rPr>
          <w:spacing w:val="1"/>
        </w:rPr>
        <w:t xml:space="preserve"> </w:t>
      </w:r>
      <w:r w:rsidRPr="007553BD">
        <w:t>и</w:t>
      </w:r>
      <w:r w:rsidRPr="007553BD">
        <w:rPr>
          <w:spacing w:val="1"/>
        </w:rPr>
        <w:t xml:space="preserve"> </w:t>
      </w:r>
      <w:r w:rsidRPr="007553BD">
        <w:t>психологических</w:t>
      </w:r>
      <w:r w:rsidRPr="007553BD">
        <w:rPr>
          <w:spacing w:val="1"/>
        </w:rPr>
        <w:t xml:space="preserve"> </w:t>
      </w:r>
      <w:r w:rsidRPr="007553BD">
        <w:t>функций,</w:t>
      </w:r>
      <w:r w:rsidRPr="007553BD">
        <w:rPr>
          <w:spacing w:val="1"/>
        </w:rPr>
        <w:t xml:space="preserve"> </w:t>
      </w:r>
      <w:r w:rsidRPr="007553BD">
        <w:t>необходимых</w:t>
      </w:r>
      <w:r w:rsidRPr="007553BD">
        <w:rPr>
          <w:spacing w:val="1"/>
        </w:rPr>
        <w:t xml:space="preserve"> </w:t>
      </w:r>
      <w:r w:rsidRPr="007553BD">
        <w:t>взрослому</w:t>
      </w:r>
      <w:r w:rsidRPr="007553BD">
        <w:rPr>
          <w:spacing w:val="1"/>
        </w:rPr>
        <w:t xml:space="preserve"> </w:t>
      </w:r>
      <w:r w:rsidRPr="007553BD">
        <w:t>человеку</w:t>
      </w:r>
      <w:r w:rsidRPr="007553BD">
        <w:rPr>
          <w:spacing w:val="1"/>
        </w:rPr>
        <w:t xml:space="preserve"> </w:t>
      </w:r>
      <w:r w:rsidRPr="007553BD">
        <w:t>для</w:t>
      </w:r>
      <w:r w:rsidRPr="007553BD">
        <w:rPr>
          <w:spacing w:val="1"/>
        </w:rPr>
        <w:t xml:space="preserve"> </w:t>
      </w:r>
      <w:r w:rsidRPr="007553BD">
        <w:t>полноценного существования. Социальное и личностное самоопределение в</w:t>
      </w:r>
      <w:r w:rsidRPr="007553BD">
        <w:rPr>
          <w:spacing w:val="1"/>
        </w:rPr>
        <w:t xml:space="preserve"> </w:t>
      </w:r>
      <w:r w:rsidRPr="007553BD">
        <w:t>данном возрасте предполагает не столько эмансипацию от взрослых, сколько</w:t>
      </w:r>
      <w:r w:rsidRPr="007553BD">
        <w:rPr>
          <w:spacing w:val="1"/>
        </w:rPr>
        <w:t xml:space="preserve"> </w:t>
      </w:r>
      <w:r w:rsidRPr="007553BD">
        <w:t>четкую</w:t>
      </w:r>
      <w:r w:rsidRPr="007553BD">
        <w:rPr>
          <w:spacing w:val="-2"/>
        </w:rPr>
        <w:t xml:space="preserve"> </w:t>
      </w:r>
      <w:r w:rsidRPr="007553BD">
        <w:t>ориентировку</w:t>
      </w:r>
      <w:r w:rsidRPr="007553BD">
        <w:rPr>
          <w:spacing w:val="-4"/>
        </w:rPr>
        <w:t xml:space="preserve"> </w:t>
      </w:r>
      <w:r w:rsidRPr="007553BD">
        <w:t>и определение</w:t>
      </w:r>
      <w:r w:rsidRPr="007553BD">
        <w:rPr>
          <w:spacing w:val="-4"/>
        </w:rPr>
        <w:t xml:space="preserve"> </w:t>
      </w:r>
      <w:r w:rsidRPr="007553BD">
        <w:t>своего</w:t>
      </w:r>
      <w:r w:rsidRPr="007553BD">
        <w:rPr>
          <w:spacing w:val="1"/>
        </w:rPr>
        <w:t xml:space="preserve"> </w:t>
      </w:r>
      <w:r w:rsidRPr="007553BD">
        <w:t>места</w:t>
      </w:r>
      <w:r w:rsidRPr="007553BD">
        <w:rPr>
          <w:spacing w:val="-3"/>
        </w:rPr>
        <w:t xml:space="preserve"> </w:t>
      </w:r>
      <w:r w:rsidRPr="007553BD">
        <w:t>во</w:t>
      </w:r>
      <w:r w:rsidRPr="007553BD">
        <w:rPr>
          <w:spacing w:val="1"/>
        </w:rPr>
        <w:t xml:space="preserve"> </w:t>
      </w:r>
      <w:r w:rsidRPr="007553BD">
        <w:t>взрослом мире.</w:t>
      </w:r>
    </w:p>
    <w:p w14:paraId="37C93476" w14:textId="77777777" w:rsidR="009A3C97" w:rsidRPr="007553BD" w:rsidRDefault="009A3C97" w:rsidP="007553BD">
      <w:pPr>
        <w:ind w:right="53" w:firstLine="284"/>
        <w:jc w:val="both"/>
      </w:pPr>
      <w:r w:rsidRPr="007553BD">
        <w:t>Основная образовательная программа формируется с учетом принципа</w:t>
      </w:r>
      <w:r w:rsidRPr="007553BD">
        <w:rPr>
          <w:spacing w:val="1"/>
        </w:rPr>
        <w:t xml:space="preserve"> </w:t>
      </w:r>
      <w:r w:rsidRPr="007553BD">
        <w:t>демократизации,</w:t>
      </w:r>
      <w:r w:rsidRPr="007553BD">
        <w:rPr>
          <w:spacing w:val="1"/>
        </w:rPr>
        <w:t xml:space="preserve"> </w:t>
      </w:r>
      <w:r w:rsidRPr="007553BD">
        <w:t>который</w:t>
      </w:r>
      <w:r w:rsidRPr="007553BD">
        <w:rPr>
          <w:spacing w:val="1"/>
        </w:rPr>
        <w:t xml:space="preserve"> </w:t>
      </w:r>
      <w:r w:rsidRPr="007553BD">
        <w:t>обеспечивает</w:t>
      </w:r>
      <w:r w:rsidRPr="007553BD">
        <w:rPr>
          <w:spacing w:val="1"/>
        </w:rPr>
        <w:t xml:space="preserve"> </w:t>
      </w:r>
      <w:r w:rsidRPr="007553BD">
        <w:t>формирование</w:t>
      </w:r>
      <w:r w:rsidRPr="007553BD">
        <w:rPr>
          <w:spacing w:val="1"/>
        </w:rPr>
        <w:t xml:space="preserve"> </w:t>
      </w:r>
      <w:r w:rsidRPr="007553BD">
        <w:t>и</w:t>
      </w:r>
      <w:r w:rsidRPr="007553BD">
        <w:rPr>
          <w:spacing w:val="1"/>
        </w:rPr>
        <w:t xml:space="preserve"> </w:t>
      </w:r>
      <w:r w:rsidRPr="007553BD">
        <w:t>развитие</w:t>
      </w:r>
      <w:r w:rsidRPr="007553BD">
        <w:rPr>
          <w:spacing w:val="1"/>
        </w:rPr>
        <w:t xml:space="preserve"> </w:t>
      </w:r>
      <w:r w:rsidRPr="007553BD">
        <w:t>демократической культуры всех участников образовательных отношений на</w:t>
      </w:r>
      <w:r w:rsidRPr="007553BD">
        <w:rPr>
          <w:spacing w:val="1"/>
        </w:rPr>
        <w:t xml:space="preserve"> </w:t>
      </w:r>
      <w:r w:rsidRPr="007553BD">
        <w:t>основе</w:t>
      </w:r>
      <w:r w:rsidRPr="007553BD">
        <w:rPr>
          <w:spacing w:val="1"/>
        </w:rPr>
        <w:t xml:space="preserve"> </w:t>
      </w:r>
      <w:r w:rsidRPr="007553BD">
        <w:t>сотрудничества,</w:t>
      </w:r>
      <w:r w:rsidRPr="007553BD">
        <w:rPr>
          <w:spacing w:val="1"/>
        </w:rPr>
        <w:t xml:space="preserve"> </w:t>
      </w:r>
      <w:r w:rsidRPr="007553BD">
        <w:t>сотворчества,</w:t>
      </w:r>
      <w:r w:rsidRPr="007553BD">
        <w:rPr>
          <w:spacing w:val="1"/>
        </w:rPr>
        <w:t xml:space="preserve"> </w:t>
      </w:r>
      <w:r w:rsidRPr="007553BD">
        <w:t>личной</w:t>
      </w:r>
      <w:r w:rsidRPr="007553BD">
        <w:rPr>
          <w:spacing w:val="1"/>
        </w:rPr>
        <w:t xml:space="preserve"> </w:t>
      </w:r>
      <w:r w:rsidRPr="007553BD">
        <w:t>ответственности</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67"/>
        </w:rPr>
        <w:t xml:space="preserve"> </w:t>
      </w:r>
      <w:r w:rsidRPr="007553BD">
        <w:t>через</w:t>
      </w:r>
      <w:r w:rsidRPr="007553BD">
        <w:rPr>
          <w:spacing w:val="1"/>
        </w:rPr>
        <w:t xml:space="preserve"> </w:t>
      </w:r>
      <w:r w:rsidRPr="007553BD">
        <w:t>развитие</w:t>
      </w:r>
      <w:r w:rsidRPr="007553BD">
        <w:rPr>
          <w:spacing w:val="1"/>
        </w:rPr>
        <w:t xml:space="preserve"> </w:t>
      </w:r>
      <w:r w:rsidRPr="007553BD">
        <w:t>органов</w:t>
      </w:r>
      <w:r w:rsidRPr="007553BD">
        <w:rPr>
          <w:spacing w:val="1"/>
        </w:rPr>
        <w:t xml:space="preserve"> </w:t>
      </w:r>
      <w:r w:rsidRPr="007553BD">
        <w:t>государственно-общественного</w:t>
      </w:r>
      <w:r w:rsidRPr="007553BD">
        <w:rPr>
          <w:spacing w:val="1"/>
        </w:rPr>
        <w:t xml:space="preserve"> </w:t>
      </w:r>
      <w:r w:rsidRPr="007553BD">
        <w:t>управления</w:t>
      </w:r>
      <w:r w:rsidRPr="007553BD">
        <w:rPr>
          <w:spacing w:val="-67"/>
        </w:rPr>
        <w:t xml:space="preserve"> </w:t>
      </w:r>
      <w:r w:rsidRPr="007553BD">
        <w:t>образовательной</w:t>
      </w:r>
      <w:r w:rsidRPr="007553BD">
        <w:rPr>
          <w:spacing w:val="-4"/>
        </w:rPr>
        <w:t xml:space="preserve"> </w:t>
      </w:r>
      <w:r w:rsidRPr="007553BD">
        <w:t>организацией.</w:t>
      </w:r>
    </w:p>
    <w:p w14:paraId="3CEE5C39" w14:textId="77777777" w:rsidR="009A3C97" w:rsidRPr="007553BD" w:rsidRDefault="009A3C97" w:rsidP="007553BD">
      <w:pPr>
        <w:ind w:right="53" w:firstLine="284"/>
        <w:jc w:val="both"/>
      </w:pPr>
      <w:r w:rsidRPr="007553BD">
        <w:t>Основная</w:t>
      </w:r>
      <w:r w:rsidRPr="007553BD">
        <w:rPr>
          <w:spacing w:val="1"/>
        </w:rPr>
        <w:t xml:space="preserve"> </w:t>
      </w:r>
      <w:r w:rsidRPr="007553BD">
        <w:t>образовательная</w:t>
      </w:r>
      <w:r w:rsidRPr="007553BD">
        <w:rPr>
          <w:spacing w:val="1"/>
        </w:rPr>
        <w:t xml:space="preserve"> </w:t>
      </w:r>
      <w:r w:rsidRPr="007553BD">
        <w:t>программа</w:t>
      </w:r>
      <w:r w:rsidRPr="007553BD">
        <w:rPr>
          <w:spacing w:val="1"/>
        </w:rPr>
        <w:t xml:space="preserve"> </w:t>
      </w:r>
      <w:r w:rsidRPr="007553BD">
        <w:t>формируется</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требованиями</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и</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индивидуальных</w:t>
      </w:r>
      <w:r w:rsidRPr="007553BD">
        <w:rPr>
          <w:spacing w:val="1"/>
        </w:rPr>
        <w:t xml:space="preserve"> </w:t>
      </w:r>
      <w:r w:rsidRPr="007553BD">
        <w:t>особенностей,</w:t>
      </w:r>
      <w:r w:rsidRPr="007553BD">
        <w:rPr>
          <w:spacing w:val="1"/>
        </w:rPr>
        <w:t xml:space="preserve"> </w:t>
      </w:r>
      <w:r w:rsidRPr="007553BD">
        <w:t>потребностей</w:t>
      </w:r>
      <w:r w:rsidRPr="007553BD">
        <w:rPr>
          <w:spacing w:val="1"/>
        </w:rPr>
        <w:t xml:space="preserve"> </w:t>
      </w:r>
      <w:r w:rsidRPr="007553BD">
        <w:t>и</w:t>
      </w:r>
      <w:r w:rsidRPr="007553BD">
        <w:rPr>
          <w:spacing w:val="1"/>
        </w:rPr>
        <w:t xml:space="preserve"> </w:t>
      </w:r>
      <w:r w:rsidRPr="007553BD">
        <w:t>запросов</w:t>
      </w:r>
      <w:r w:rsidRPr="007553BD">
        <w:rPr>
          <w:spacing w:val="1"/>
        </w:rPr>
        <w:t xml:space="preserve"> </w:t>
      </w:r>
      <w:r w:rsidRPr="007553BD">
        <w:t>обучающихся</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1"/>
        </w:rPr>
        <w:t xml:space="preserve"> </w:t>
      </w:r>
      <w:r w:rsidRPr="007553BD">
        <w:t>при</w:t>
      </w:r>
      <w:r w:rsidRPr="007553BD">
        <w:rPr>
          <w:spacing w:val="1"/>
        </w:rPr>
        <w:t xml:space="preserve"> </w:t>
      </w:r>
      <w:r w:rsidRPr="007553BD">
        <w:t>получении</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включая</w:t>
      </w:r>
      <w:r w:rsidRPr="007553BD">
        <w:rPr>
          <w:spacing w:val="-67"/>
        </w:rPr>
        <w:t xml:space="preserve"> </w:t>
      </w:r>
      <w:r w:rsidRPr="007553BD">
        <w:t>образовательные потребности обучающихся с ограниченными возможностями</w:t>
      </w:r>
      <w:r w:rsidRPr="007553BD">
        <w:rPr>
          <w:spacing w:val="-67"/>
        </w:rPr>
        <w:t xml:space="preserve"> </w:t>
      </w:r>
      <w:r w:rsidRPr="007553BD">
        <w:t>здоровья</w:t>
      </w:r>
      <w:r w:rsidRPr="007553BD">
        <w:rPr>
          <w:spacing w:val="1"/>
        </w:rPr>
        <w:t xml:space="preserve"> </w:t>
      </w:r>
      <w:r w:rsidRPr="007553BD">
        <w:t>и</w:t>
      </w:r>
      <w:r w:rsidRPr="007553BD">
        <w:rPr>
          <w:spacing w:val="1"/>
        </w:rPr>
        <w:t xml:space="preserve"> </w:t>
      </w:r>
      <w:r w:rsidRPr="007553BD">
        <w:t>инвалидов,</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значимость</w:t>
      </w:r>
      <w:r w:rsidRPr="007553BD">
        <w:rPr>
          <w:spacing w:val="1"/>
        </w:rPr>
        <w:t xml:space="preserve"> </w:t>
      </w:r>
      <w:r w:rsidRPr="007553BD">
        <w:t>данного</w:t>
      </w:r>
      <w:r w:rsidRPr="007553BD">
        <w:rPr>
          <w:spacing w:val="1"/>
        </w:rPr>
        <w:t xml:space="preserve"> </w:t>
      </w:r>
      <w:r w:rsidRPr="007553BD">
        <w:t>уровня</w:t>
      </w:r>
      <w:r w:rsidRPr="007553BD">
        <w:rPr>
          <w:spacing w:val="71"/>
        </w:rPr>
        <w:t xml:space="preserve"> </w:t>
      </w:r>
      <w:r w:rsidRPr="007553BD">
        <w:t>общего</w:t>
      </w:r>
      <w:r w:rsidRPr="007553BD">
        <w:rPr>
          <w:spacing w:val="1"/>
        </w:rPr>
        <w:t xml:space="preserve"> </w:t>
      </w:r>
      <w:r w:rsidRPr="007553BD">
        <w:t>образования для продолжения обучения в профессиональной образовательной</w:t>
      </w:r>
      <w:r w:rsidRPr="007553BD">
        <w:rPr>
          <w:spacing w:val="1"/>
        </w:rPr>
        <w:t xml:space="preserve"> </w:t>
      </w:r>
      <w:r w:rsidRPr="007553BD">
        <w:t>организации</w:t>
      </w:r>
      <w:r w:rsidRPr="007553BD">
        <w:rPr>
          <w:spacing w:val="1"/>
        </w:rPr>
        <w:t xml:space="preserve"> </w:t>
      </w:r>
      <w:r w:rsidRPr="007553BD">
        <w:t>или</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высшего</w:t>
      </w:r>
      <w:r w:rsidRPr="007553BD">
        <w:rPr>
          <w:spacing w:val="1"/>
        </w:rPr>
        <w:t xml:space="preserve"> </w:t>
      </w:r>
      <w:r w:rsidRPr="007553BD">
        <w:t>образования,</w:t>
      </w:r>
      <w:r w:rsidRPr="007553BD">
        <w:rPr>
          <w:spacing w:val="-67"/>
        </w:rPr>
        <w:t xml:space="preserve"> </w:t>
      </w:r>
      <w:r w:rsidRPr="007553BD">
        <w:t>профессиональной</w:t>
      </w:r>
      <w:r w:rsidRPr="007553BD">
        <w:rPr>
          <w:spacing w:val="-4"/>
        </w:rPr>
        <w:t xml:space="preserve"> </w:t>
      </w:r>
      <w:r w:rsidRPr="007553BD">
        <w:t>деятельности</w:t>
      </w:r>
      <w:r w:rsidRPr="007553BD">
        <w:rPr>
          <w:spacing w:val="-1"/>
        </w:rPr>
        <w:t xml:space="preserve"> </w:t>
      </w:r>
      <w:r w:rsidRPr="007553BD">
        <w:t>и успешной</w:t>
      </w:r>
      <w:r w:rsidRPr="007553BD">
        <w:rPr>
          <w:spacing w:val="-1"/>
        </w:rPr>
        <w:t xml:space="preserve"> </w:t>
      </w:r>
      <w:r w:rsidRPr="007553BD">
        <w:t>социализации.</w:t>
      </w:r>
    </w:p>
    <w:p w14:paraId="1F54C9E1" w14:textId="77777777" w:rsidR="009A3C97" w:rsidRPr="007553BD" w:rsidRDefault="009A3C97" w:rsidP="007553BD">
      <w:pPr>
        <w:ind w:right="53" w:firstLine="284"/>
        <w:jc w:val="both"/>
      </w:pPr>
      <w:r w:rsidRPr="007553BD">
        <w:t>Общая характеристика основной общеобразовательной программы –</w:t>
      </w:r>
      <w:r w:rsidRPr="007553BD">
        <w:rPr>
          <w:spacing w:val="1"/>
        </w:rPr>
        <w:t xml:space="preserve"> </w:t>
      </w:r>
      <w:r w:rsidRPr="007553BD">
        <w:t>образовательной программы</w:t>
      </w:r>
      <w:r w:rsidRPr="007553BD">
        <w:rPr>
          <w:spacing w:val="-1"/>
        </w:rPr>
        <w:t xml:space="preserve"> </w:t>
      </w:r>
      <w:r w:rsidRPr="007553BD">
        <w:t>среднего общего</w:t>
      </w:r>
      <w:r w:rsidRPr="007553BD">
        <w:rPr>
          <w:spacing w:val="-3"/>
        </w:rPr>
        <w:t xml:space="preserve"> </w:t>
      </w:r>
      <w:r w:rsidRPr="007553BD">
        <w:t>образования</w:t>
      </w:r>
    </w:p>
    <w:p w14:paraId="7DAA03C2" w14:textId="438A6949" w:rsidR="009A3C97" w:rsidRPr="007553BD" w:rsidRDefault="009A3C97" w:rsidP="007553BD">
      <w:pPr>
        <w:ind w:right="53" w:firstLine="284"/>
        <w:jc w:val="both"/>
      </w:pPr>
      <w:r w:rsidRPr="007553BD">
        <w:t>Образовательная программа среднего общего образования разработана</w:t>
      </w:r>
      <w:r w:rsidRPr="007553BD">
        <w:rPr>
          <w:spacing w:val="1"/>
        </w:rPr>
        <w:t xml:space="preserve"> </w:t>
      </w:r>
      <w:r w:rsidRPr="007553BD">
        <w:t>на основе ФГОС СОО, Конституции Российской Федерации, Конвенции ООН</w:t>
      </w:r>
      <w:r w:rsidRPr="007553BD">
        <w:rPr>
          <w:spacing w:val="-67"/>
        </w:rPr>
        <w:t xml:space="preserve"> </w:t>
      </w:r>
      <w:r w:rsidRPr="007553BD">
        <w:t>о правах ребенка, учитывает региональные, национальные и этнокультурные</w:t>
      </w:r>
      <w:r w:rsidRPr="007553BD">
        <w:rPr>
          <w:spacing w:val="1"/>
        </w:rPr>
        <w:t xml:space="preserve"> </w:t>
      </w:r>
      <w:r w:rsidRPr="007553BD">
        <w:t>потребности</w:t>
      </w:r>
      <w:r w:rsidRPr="007553BD">
        <w:rPr>
          <w:spacing w:val="1"/>
        </w:rPr>
        <w:t xml:space="preserve"> </w:t>
      </w:r>
      <w:r w:rsidRPr="007553BD">
        <w:t>народов</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обеспечивает</w:t>
      </w:r>
      <w:r w:rsidRPr="007553BD">
        <w:rPr>
          <w:spacing w:val="1"/>
        </w:rPr>
        <w:t xml:space="preserve"> </w:t>
      </w:r>
      <w:r w:rsidRPr="007553BD">
        <w:t>достижение</w:t>
      </w:r>
      <w:r w:rsidRPr="007553BD">
        <w:rPr>
          <w:spacing w:val="1"/>
        </w:rPr>
        <w:t xml:space="preserve"> </w:t>
      </w:r>
      <w:r w:rsidRPr="007553BD">
        <w:t>обучающимися образовательных результатов в соответствии с требованиями,</w:t>
      </w:r>
      <w:r w:rsidRPr="007553BD">
        <w:rPr>
          <w:spacing w:val="1"/>
        </w:rPr>
        <w:t xml:space="preserve"> </w:t>
      </w:r>
      <w:r w:rsidRPr="007553BD">
        <w:t>установленными</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определяет</w:t>
      </w:r>
      <w:r w:rsidRPr="007553BD">
        <w:rPr>
          <w:spacing w:val="1"/>
        </w:rPr>
        <w:t xml:space="preserve"> </w:t>
      </w:r>
      <w:r w:rsidRPr="007553BD">
        <w:t>цели,</w:t>
      </w:r>
      <w:r w:rsidRPr="007553BD">
        <w:rPr>
          <w:spacing w:val="1"/>
        </w:rPr>
        <w:t xml:space="preserve"> </w:t>
      </w:r>
      <w:r w:rsidRPr="007553BD">
        <w:lastRenderedPageBreak/>
        <w:t>задачи,</w:t>
      </w:r>
      <w:r w:rsidRPr="007553BD">
        <w:rPr>
          <w:spacing w:val="1"/>
        </w:rPr>
        <w:t xml:space="preserve"> </w:t>
      </w:r>
      <w:r w:rsidRPr="007553BD">
        <w:t>планируемые</w:t>
      </w:r>
      <w:r w:rsidRPr="007553BD">
        <w:rPr>
          <w:spacing w:val="1"/>
        </w:rPr>
        <w:t xml:space="preserve"> </w:t>
      </w:r>
      <w:r w:rsidRPr="007553BD">
        <w:t>результаты,</w:t>
      </w:r>
      <w:r w:rsidRPr="007553BD">
        <w:rPr>
          <w:spacing w:val="1"/>
        </w:rPr>
        <w:t xml:space="preserve"> </w:t>
      </w:r>
      <w:r w:rsidRPr="007553BD">
        <w:t>содержание</w:t>
      </w:r>
      <w:r w:rsidRPr="007553BD">
        <w:rPr>
          <w:spacing w:val="1"/>
        </w:rPr>
        <w:t xml:space="preserve"> </w:t>
      </w:r>
      <w:r w:rsidRPr="007553BD">
        <w:t>и</w:t>
      </w:r>
      <w:r w:rsidRPr="007553BD">
        <w:rPr>
          <w:spacing w:val="1"/>
        </w:rPr>
        <w:t xml:space="preserve"> </w:t>
      </w:r>
      <w:r w:rsidRPr="007553BD">
        <w:t>организацию</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на</w:t>
      </w:r>
      <w:r w:rsidRPr="007553BD">
        <w:rPr>
          <w:spacing w:val="1"/>
        </w:rPr>
        <w:t xml:space="preserve"> </w:t>
      </w:r>
      <w:r w:rsidRPr="007553BD">
        <w:t xml:space="preserve">уровне  </w:t>
      </w:r>
      <w:r w:rsidRPr="007553BD">
        <w:rPr>
          <w:spacing w:val="64"/>
        </w:rPr>
        <w:t xml:space="preserve"> </w:t>
      </w:r>
      <w:r w:rsidRPr="007553BD">
        <w:t xml:space="preserve">среднего  </w:t>
      </w:r>
      <w:r w:rsidRPr="007553BD">
        <w:rPr>
          <w:spacing w:val="60"/>
        </w:rPr>
        <w:t xml:space="preserve"> </w:t>
      </w:r>
      <w:r w:rsidRPr="007553BD">
        <w:t xml:space="preserve">общего  </w:t>
      </w:r>
      <w:r w:rsidRPr="007553BD">
        <w:rPr>
          <w:spacing w:val="62"/>
        </w:rPr>
        <w:t xml:space="preserve"> </w:t>
      </w:r>
      <w:r w:rsidRPr="007553BD">
        <w:t xml:space="preserve">образования  </w:t>
      </w:r>
      <w:r w:rsidRPr="007553BD">
        <w:rPr>
          <w:spacing w:val="62"/>
        </w:rPr>
        <w:t xml:space="preserve"> </w:t>
      </w:r>
      <w:r w:rsidRPr="007553BD">
        <w:t xml:space="preserve">и  </w:t>
      </w:r>
      <w:r w:rsidRPr="007553BD">
        <w:rPr>
          <w:spacing w:val="68"/>
        </w:rPr>
        <w:t xml:space="preserve"> </w:t>
      </w:r>
      <w:r w:rsidRPr="007553BD">
        <w:t xml:space="preserve">реализуется  </w:t>
      </w:r>
      <w:r w:rsidRPr="007553BD">
        <w:rPr>
          <w:spacing w:val="62"/>
        </w:rPr>
        <w:t xml:space="preserve"> </w:t>
      </w:r>
      <w:r w:rsidR="00647A27" w:rsidRPr="007553BD">
        <w:t>образовательной организацией</w:t>
      </w:r>
      <w:r w:rsidRPr="007553BD">
        <w:rPr>
          <w:spacing w:val="1"/>
        </w:rPr>
        <w:t xml:space="preserve"> </w:t>
      </w:r>
      <w:r w:rsidRPr="007553BD">
        <w:t>через</w:t>
      </w:r>
      <w:r w:rsidRPr="007553BD">
        <w:rPr>
          <w:spacing w:val="1"/>
        </w:rPr>
        <w:t xml:space="preserve"> </w:t>
      </w:r>
      <w:r w:rsidRPr="007553BD">
        <w:t>урочную</w:t>
      </w:r>
      <w:r w:rsidRPr="007553BD">
        <w:rPr>
          <w:spacing w:val="1"/>
        </w:rPr>
        <w:t xml:space="preserve"> </w:t>
      </w:r>
      <w:r w:rsidRPr="007553BD">
        <w:t>и</w:t>
      </w:r>
      <w:r w:rsidRPr="007553BD">
        <w:rPr>
          <w:spacing w:val="1"/>
        </w:rPr>
        <w:t xml:space="preserve"> </w:t>
      </w:r>
      <w:r w:rsidRPr="007553BD">
        <w:t>внеурочную</w:t>
      </w:r>
      <w:r w:rsidRPr="007553BD">
        <w:rPr>
          <w:spacing w:val="1"/>
        </w:rPr>
        <w:t xml:space="preserve"> </w:t>
      </w:r>
      <w:r w:rsidRPr="007553BD">
        <w:t>деятельность</w:t>
      </w:r>
      <w:r w:rsidRPr="007553BD">
        <w:rPr>
          <w:spacing w:val="1"/>
        </w:rPr>
        <w:t xml:space="preserve"> </w:t>
      </w:r>
      <w:r w:rsidRPr="007553BD">
        <w:t>с</w:t>
      </w:r>
      <w:r w:rsidRPr="007553BD">
        <w:rPr>
          <w:spacing w:val="1"/>
        </w:rPr>
        <w:t xml:space="preserve"> </w:t>
      </w:r>
      <w:r w:rsidRPr="007553BD">
        <w:t>соблюдением</w:t>
      </w:r>
      <w:r w:rsidRPr="007553BD">
        <w:rPr>
          <w:spacing w:val="1"/>
        </w:rPr>
        <w:t xml:space="preserve"> </w:t>
      </w:r>
      <w:r w:rsidRPr="007553BD">
        <w:t>требований</w:t>
      </w:r>
      <w:r w:rsidRPr="007553BD">
        <w:rPr>
          <w:spacing w:val="1"/>
        </w:rPr>
        <w:t xml:space="preserve"> </w:t>
      </w:r>
      <w:r w:rsidRPr="007553BD">
        <w:t>государственных</w:t>
      </w:r>
      <w:r w:rsidRPr="007553BD">
        <w:rPr>
          <w:spacing w:val="1"/>
        </w:rPr>
        <w:t xml:space="preserve"> </w:t>
      </w:r>
      <w:r w:rsidRPr="007553BD">
        <w:t>санитарно-эпидемиологических</w:t>
      </w:r>
      <w:r w:rsidRPr="007553BD">
        <w:rPr>
          <w:spacing w:val="1"/>
        </w:rPr>
        <w:t xml:space="preserve"> </w:t>
      </w:r>
      <w:r w:rsidRPr="007553BD">
        <w:t>правил</w:t>
      </w:r>
      <w:r w:rsidRPr="007553BD">
        <w:rPr>
          <w:spacing w:val="1"/>
        </w:rPr>
        <w:t xml:space="preserve"> </w:t>
      </w:r>
      <w:r w:rsidRPr="007553BD">
        <w:t>и</w:t>
      </w:r>
      <w:r w:rsidRPr="007553BD">
        <w:rPr>
          <w:spacing w:val="1"/>
        </w:rPr>
        <w:t xml:space="preserve"> </w:t>
      </w:r>
      <w:r w:rsidRPr="007553BD">
        <w:t>нормативов.</w:t>
      </w:r>
    </w:p>
    <w:p w14:paraId="7E5F1824" w14:textId="77777777" w:rsidR="009A3C97" w:rsidRPr="007553BD" w:rsidRDefault="009A3C97" w:rsidP="007553BD">
      <w:pPr>
        <w:ind w:right="53" w:firstLine="284"/>
        <w:jc w:val="both"/>
      </w:pPr>
      <w:r w:rsidRPr="007553BD">
        <w:t>Программа</w:t>
      </w:r>
      <w:r w:rsidRPr="007553BD">
        <w:rPr>
          <w:spacing w:val="1"/>
        </w:rPr>
        <w:t xml:space="preserve"> </w:t>
      </w:r>
      <w:r w:rsidRPr="007553BD">
        <w:t>содержит</w:t>
      </w:r>
      <w:r w:rsidRPr="007553BD">
        <w:rPr>
          <w:spacing w:val="1"/>
        </w:rPr>
        <w:t xml:space="preserve"> </w:t>
      </w:r>
      <w:r w:rsidRPr="007553BD">
        <w:t>три</w:t>
      </w:r>
      <w:r w:rsidRPr="007553BD">
        <w:rPr>
          <w:spacing w:val="1"/>
        </w:rPr>
        <w:t xml:space="preserve"> </w:t>
      </w:r>
      <w:r w:rsidRPr="007553BD">
        <w:t>раздела:</w:t>
      </w:r>
      <w:r w:rsidRPr="007553BD">
        <w:rPr>
          <w:spacing w:val="1"/>
        </w:rPr>
        <w:t xml:space="preserve"> </w:t>
      </w:r>
      <w:r w:rsidRPr="007553BD">
        <w:t>целевой,</w:t>
      </w:r>
      <w:r w:rsidRPr="007553BD">
        <w:rPr>
          <w:spacing w:val="1"/>
        </w:rPr>
        <w:t xml:space="preserve"> </w:t>
      </w:r>
      <w:r w:rsidRPr="007553BD">
        <w:t>содержательный</w:t>
      </w:r>
      <w:r w:rsidRPr="007553BD">
        <w:rPr>
          <w:spacing w:val="1"/>
        </w:rPr>
        <w:t xml:space="preserve"> </w:t>
      </w:r>
      <w:r w:rsidRPr="007553BD">
        <w:t>и</w:t>
      </w:r>
      <w:r w:rsidRPr="007553BD">
        <w:rPr>
          <w:spacing w:val="1"/>
        </w:rPr>
        <w:t xml:space="preserve"> </w:t>
      </w:r>
      <w:r w:rsidRPr="007553BD">
        <w:t>организационный.</w:t>
      </w:r>
    </w:p>
    <w:p w14:paraId="212E2839" w14:textId="77777777" w:rsidR="009A3C97" w:rsidRPr="007553BD" w:rsidRDefault="009A3C97" w:rsidP="007553BD">
      <w:pPr>
        <w:ind w:right="53" w:firstLine="284"/>
        <w:jc w:val="both"/>
      </w:pPr>
      <w:r w:rsidRPr="007553BD">
        <w:t>Основная образовательная программа содержит обязательную часть и</w:t>
      </w:r>
      <w:r w:rsidRPr="007553BD">
        <w:rPr>
          <w:spacing w:val="1"/>
        </w:rPr>
        <w:t xml:space="preserve"> </w:t>
      </w:r>
      <w:r w:rsidRPr="007553BD">
        <w:t>часть, формируемую участниками образовательных отношений. Обязательная</w:t>
      </w:r>
      <w:r w:rsidRPr="007553BD">
        <w:rPr>
          <w:spacing w:val="1"/>
        </w:rPr>
        <w:t xml:space="preserve"> </w:t>
      </w:r>
      <w:r w:rsidRPr="007553BD">
        <w:t>часть в полном объеме выполняет требования ФГОС СОО и составляет 60 %, а</w:t>
      </w:r>
      <w:r w:rsidRPr="007553BD">
        <w:rPr>
          <w:spacing w:val="-67"/>
        </w:rPr>
        <w:t xml:space="preserve"> </w:t>
      </w:r>
      <w:r w:rsidRPr="007553BD">
        <w:t>часть,</w:t>
      </w:r>
      <w:r w:rsidRPr="007553BD">
        <w:rPr>
          <w:spacing w:val="1"/>
        </w:rPr>
        <w:t xml:space="preserve"> </w:t>
      </w:r>
      <w:r w:rsidRPr="007553BD">
        <w:t>формируемая</w:t>
      </w:r>
      <w:r w:rsidRPr="007553BD">
        <w:rPr>
          <w:spacing w:val="1"/>
        </w:rPr>
        <w:t xml:space="preserve"> </w:t>
      </w:r>
      <w:r w:rsidRPr="007553BD">
        <w:t>участниками</w:t>
      </w:r>
      <w:r w:rsidRPr="007553BD">
        <w:rPr>
          <w:spacing w:val="1"/>
        </w:rPr>
        <w:t xml:space="preserve"> </w:t>
      </w:r>
      <w:r w:rsidRPr="007553BD">
        <w:t>образовательных</w:t>
      </w:r>
      <w:r w:rsidRPr="007553BD">
        <w:rPr>
          <w:spacing w:val="1"/>
        </w:rPr>
        <w:t xml:space="preserve"> </w:t>
      </w:r>
      <w:r w:rsidRPr="007553BD">
        <w:t>отношений,</w:t>
      </w:r>
      <w:r w:rsidRPr="007553BD">
        <w:rPr>
          <w:spacing w:val="1"/>
        </w:rPr>
        <w:t xml:space="preserve"> </w:t>
      </w:r>
      <w:r w:rsidRPr="007553BD">
        <w:t>–</w:t>
      </w:r>
      <w:r w:rsidRPr="007553BD">
        <w:rPr>
          <w:spacing w:val="1"/>
        </w:rPr>
        <w:t xml:space="preserve"> </w:t>
      </w:r>
      <w:r w:rsidRPr="007553BD">
        <w:t>40 %</w:t>
      </w:r>
      <w:r w:rsidRPr="007553BD">
        <w:rPr>
          <w:spacing w:val="1"/>
        </w:rPr>
        <w:t xml:space="preserve"> </w:t>
      </w:r>
      <w:r w:rsidRPr="007553BD">
        <w:t>от</w:t>
      </w:r>
      <w:r w:rsidRPr="007553BD">
        <w:rPr>
          <w:spacing w:val="1"/>
        </w:rPr>
        <w:t xml:space="preserve"> </w:t>
      </w:r>
      <w:r w:rsidRPr="007553BD">
        <w:t>общего</w:t>
      </w:r>
      <w:r w:rsidRPr="007553BD">
        <w:rPr>
          <w:spacing w:val="-4"/>
        </w:rPr>
        <w:t xml:space="preserve"> </w:t>
      </w:r>
      <w:r w:rsidRPr="007553BD">
        <w:t>объема</w:t>
      </w:r>
      <w:r w:rsidRPr="007553BD">
        <w:rPr>
          <w:spacing w:val="-1"/>
        </w:rPr>
        <w:t xml:space="preserve"> </w:t>
      </w:r>
      <w:r w:rsidRPr="007553BD">
        <w:t>образовательной</w:t>
      </w:r>
      <w:r w:rsidRPr="007553BD">
        <w:rPr>
          <w:spacing w:val="-5"/>
        </w:rPr>
        <w:t xml:space="preserve"> </w:t>
      </w:r>
      <w:r w:rsidRPr="007553BD">
        <w:t>программы</w:t>
      </w:r>
      <w:r w:rsidRPr="007553BD">
        <w:rPr>
          <w:spacing w:val="-1"/>
        </w:rPr>
        <w:t xml:space="preserve"> </w:t>
      </w:r>
      <w:r w:rsidRPr="007553BD">
        <w:t>среднего</w:t>
      </w:r>
      <w:r w:rsidRPr="007553BD">
        <w:rPr>
          <w:spacing w:val="-5"/>
        </w:rPr>
        <w:t xml:space="preserve"> </w:t>
      </w:r>
      <w:r w:rsidRPr="007553BD">
        <w:t>общего образования.</w:t>
      </w:r>
    </w:p>
    <w:p w14:paraId="02C9D207" w14:textId="77777777" w:rsidR="009A3C97" w:rsidRPr="007553BD" w:rsidRDefault="009A3C97" w:rsidP="007553BD">
      <w:pPr>
        <w:ind w:right="53" w:firstLine="284"/>
        <w:jc w:val="both"/>
      </w:pPr>
      <w:r w:rsidRPr="007553BD">
        <w:t>В</w:t>
      </w:r>
      <w:r w:rsidRPr="007553BD">
        <w:rPr>
          <w:spacing w:val="1"/>
        </w:rPr>
        <w:t xml:space="preserve"> </w:t>
      </w:r>
      <w:r w:rsidRPr="007553BD">
        <w:t>целях</w:t>
      </w:r>
      <w:r w:rsidRPr="007553BD">
        <w:rPr>
          <w:spacing w:val="1"/>
        </w:rPr>
        <w:t xml:space="preserve"> </w:t>
      </w:r>
      <w:r w:rsidRPr="007553BD">
        <w:t>обеспечения</w:t>
      </w:r>
      <w:r w:rsidRPr="007553BD">
        <w:rPr>
          <w:spacing w:val="1"/>
        </w:rPr>
        <w:t xml:space="preserve"> </w:t>
      </w:r>
      <w:r w:rsidRPr="007553BD">
        <w:t>индивидуальных</w:t>
      </w:r>
      <w:r w:rsidRPr="007553BD">
        <w:rPr>
          <w:spacing w:val="1"/>
        </w:rPr>
        <w:t xml:space="preserve"> </w:t>
      </w:r>
      <w:r w:rsidRPr="007553BD">
        <w:t>потребностей</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основной образовательной программе предусматриваются учебные предметы,</w:t>
      </w:r>
      <w:r w:rsidRPr="007553BD">
        <w:rPr>
          <w:spacing w:val="1"/>
        </w:rPr>
        <w:t xml:space="preserve"> </w:t>
      </w:r>
      <w:r w:rsidRPr="007553BD">
        <w:t>курсы,</w:t>
      </w:r>
      <w:r w:rsidRPr="007553BD">
        <w:rPr>
          <w:spacing w:val="1"/>
        </w:rPr>
        <w:t xml:space="preserve"> </w:t>
      </w:r>
      <w:r w:rsidRPr="007553BD">
        <w:t>обеспечивающие</w:t>
      </w:r>
      <w:r w:rsidRPr="007553BD">
        <w:rPr>
          <w:spacing w:val="1"/>
        </w:rPr>
        <w:t xml:space="preserve"> </w:t>
      </w:r>
      <w:r w:rsidRPr="007553BD">
        <w:t>различные</w:t>
      </w:r>
      <w:r w:rsidRPr="007553BD">
        <w:rPr>
          <w:spacing w:val="1"/>
        </w:rPr>
        <w:t xml:space="preserve"> </w:t>
      </w:r>
      <w:r w:rsidRPr="007553BD">
        <w:t>интересы</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этнокультурные; внеурочная деятельность.</w:t>
      </w:r>
    </w:p>
    <w:p w14:paraId="138AF651" w14:textId="77777777" w:rsidR="009A3C97" w:rsidRPr="007553BD" w:rsidRDefault="009A3C97" w:rsidP="007553BD">
      <w:pPr>
        <w:ind w:right="53" w:firstLine="284"/>
        <w:jc w:val="both"/>
      </w:pPr>
      <w:r w:rsidRPr="007553BD">
        <w:t>Организация</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по</w:t>
      </w:r>
      <w:r w:rsidRPr="007553BD">
        <w:rPr>
          <w:spacing w:val="1"/>
        </w:rPr>
        <w:t xml:space="preserve"> </w:t>
      </w:r>
      <w:r w:rsidRPr="007553BD">
        <w:t>основным</w:t>
      </w:r>
      <w:r w:rsidRPr="007553BD">
        <w:rPr>
          <w:spacing w:val="1"/>
        </w:rPr>
        <w:t xml:space="preserve"> </w:t>
      </w:r>
      <w:r w:rsidRPr="007553BD">
        <w:t>образовательным</w:t>
      </w:r>
      <w:r w:rsidRPr="007553BD">
        <w:rPr>
          <w:spacing w:val="1"/>
        </w:rPr>
        <w:t xml:space="preserve"> </w:t>
      </w:r>
      <w:r w:rsidRPr="007553BD">
        <w:t>программам</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основана</w:t>
      </w:r>
      <w:r w:rsidRPr="007553BD">
        <w:rPr>
          <w:spacing w:val="1"/>
        </w:rPr>
        <w:t xml:space="preserve"> </w:t>
      </w:r>
      <w:r w:rsidRPr="007553BD">
        <w:t>на</w:t>
      </w:r>
      <w:r w:rsidRPr="007553BD">
        <w:rPr>
          <w:spacing w:val="1"/>
        </w:rPr>
        <w:t xml:space="preserve"> </w:t>
      </w:r>
      <w:r w:rsidRPr="007553BD">
        <w:t>дифференциации</w:t>
      </w:r>
      <w:r w:rsidRPr="007553BD">
        <w:rPr>
          <w:spacing w:val="1"/>
        </w:rPr>
        <w:t xml:space="preserve"> </w:t>
      </w:r>
      <w:r w:rsidRPr="007553BD">
        <w:t>содержания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образовательных</w:t>
      </w:r>
      <w:r w:rsidRPr="007553BD">
        <w:rPr>
          <w:spacing w:val="1"/>
        </w:rPr>
        <w:t xml:space="preserve"> </w:t>
      </w:r>
      <w:r w:rsidRPr="007553BD">
        <w:t>потребностей</w:t>
      </w:r>
      <w:r w:rsidRPr="007553BD">
        <w:rPr>
          <w:spacing w:val="1"/>
        </w:rPr>
        <w:t xml:space="preserve"> </w:t>
      </w:r>
      <w:r w:rsidRPr="007553BD">
        <w:t>и</w:t>
      </w:r>
      <w:r w:rsidRPr="007553BD">
        <w:rPr>
          <w:spacing w:val="1"/>
        </w:rPr>
        <w:t xml:space="preserve"> </w:t>
      </w:r>
      <w:r w:rsidRPr="007553BD">
        <w:t>интересов</w:t>
      </w:r>
      <w:r w:rsidRPr="007553BD">
        <w:rPr>
          <w:spacing w:val="1"/>
        </w:rPr>
        <w:t xml:space="preserve"> </w:t>
      </w:r>
      <w:r w:rsidRPr="007553BD">
        <w:t>обучающихся,</w:t>
      </w:r>
      <w:r w:rsidRPr="007553BD">
        <w:rPr>
          <w:spacing w:val="71"/>
        </w:rPr>
        <w:t xml:space="preserve"> </w:t>
      </w:r>
      <w:r w:rsidRPr="007553BD">
        <w:t>обеспечивающих</w:t>
      </w:r>
      <w:r w:rsidRPr="007553BD">
        <w:rPr>
          <w:spacing w:val="71"/>
        </w:rPr>
        <w:t xml:space="preserve"> </w:t>
      </w:r>
      <w:r w:rsidRPr="007553BD">
        <w:t>изучение</w:t>
      </w:r>
      <w:r w:rsidRPr="007553BD">
        <w:rPr>
          <w:spacing w:val="71"/>
        </w:rPr>
        <w:t xml:space="preserve"> </w:t>
      </w:r>
      <w:r w:rsidRPr="007553BD">
        <w:t>учебных</w:t>
      </w:r>
      <w:r w:rsidRPr="007553BD">
        <w:rPr>
          <w:spacing w:val="71"/>
        </w:rPr>
        <w:t xml:space="preserve"> </w:t>
      </w:r>
      <w:r w:rsidRPr="007553BD">
        <w:t>предметов</w:t>
      </w:r>
      <w:r w:rsidRPr="007553BD">
        <w:rPr>
          <w:spacing w:val="1"/>
        </w:rPr>
        <w:t xml:space="preserve"> </w:t>
      </w:r>
      <w:r w:rsidRPr="007553BD">
        <w:t>всех предметных</w:t>
      </w:r>
      <w:r w:rsidRPr="007553BD">
        <w:rPr>
          <w:spacing w:val="1"/>
        </w:rPr>
        <w:t xml:space="preserve"> </w:t>
      </w:r>
      <w:r w:rsidRPr="007553BD">
        <w:t>областей 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 на</w:t>
      </w:r>
      <w:r w:rsidRPr="007553BD">
        <w:rPr>
          <w:spacing w:val="1"/>
        </w:rPr>
        <w:t xml:space="preserve"> </w:t>
      </w:r>
      <w:r w:rsidRPr="007553BD">
        <w:t>базовом</w:t>
      </w:r>
      <w:r w:rsidRPr="007553BD">
        <w:rPr>
          <w:spacing w:val="1"/>
        </w:rPr>
        <w:t xml:space="preserve"> </w:t>
      </w:r>
      <w:r w:rsidRPr="007553BD">
        <w:t>или</w:t>
      </w:r>
      <w:r w:rsidRPr="007553BD">
        <w:rPr>
          <w:spacing w:val="1"/>
        </w:rPr>
        <w:t xml:space="preserve"> </w:t>
      </w:r>
      <w:r w:rsidRPr="007553BD">
        <w:t>углубленном</w:t>
      </w:r>
      <w:r w:rsidRPr="007553BD">
        <w:rPr>
          <w:spacing w:val="1"/>
        </w:rPr>
        <w:t xml:space="preserve"> </w:t>
      </w:r>
      <w:r w:rsidRPr="007553BD">
        <w:t>уровнях (профильное</w:t>
      </w:r>
      <w:r w:rsidRPr="007553BD">
        <w:rPr>
          <w:spacing w:val="1"/>
        </w:rPr>
        <w:t xml:space="preserve"> </w:t>
      </w:r>
      <w:r w:rsidRPr="007553BD">
        <w:t>обучение)</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71"/>
        </w:rPr>
        <w:t xml:space="preserve"> </w:t>
      </w:r>
      <w:r w:rsidRPr="007553BD">
        <w:t>общего</w:t>
      </w:r>
      <w:r w:rsidRPr="007553BD">
        <w:rPr>
          <w:spacing w:val="1"/>
        </w:rPr>
        <w:t xml:space="preserve"> </w:t>
      </w:r>
      <w:r w:rsidRPr="007553BD">
        <w:t>образования</w:t>
      </w:r>
    </w:p>
    <w:p w14:paraId="55183581" w14:textId="77777777" w:rsidR="009A3C97" w:rsidRPr="007553BD" w:rsidRDefault="009A3C97" w:rsidP="007553BD">
      <w:pPr>
        <w:ind w:right="53" w:firstLine="284"/>
        <w:jc w:val="both"/>
      </w:pPr>
      <w:r w:rsidRPr="007553BD">
        <w:t>Общие</w:t>
      </w:r>
      <w:r w:rsidRPr="007553BD">
        <w:rPr>
          <w:spacing w:val="-2"/>
        </w:rPr>
        <w:t xml:space="preserve"> </w:t>
      </w:r>
      <w:r w:rsidRPr="007553BD">
        <w:t>подходы</w:t>
      </w:r>
      <w:r w:rsidRPr="007553BD">
        <w:rPr>
          <w:spacing w:val="-3"/>
        </w:rPr>
        <w:t xml:space="preserve"> </w:t>
      </w:r>
      <w:r w:rsidRPr="007553BD">
        <w:t>к</w:t>
      </w:r>
      <w:r w:rsidRPr="007553BD">
        <w:rPr>
          <w:spacing w:val="-4"/>
        </w:rPr>
        <w:t xml:space="preserve"> </w:t>
      </w:r>
      <w:r w:rsidRPr="007553BD">
        <w:t>организации</w:t>
      </w:r>
      <w:r w:rsidRPr="007553BD">
        <w:rPr>
          <w:spacing w:val="-2"/>
        </w:rPr>
        <w:t xml:space="preserve"> </w:t>
      </w:r>
      <w:r w:rsidRPr="007553BD">
        <w:t>внеурочной</w:t>
      </w:r>
      <w:r w:rsidRPr="007553BD">
        <w:rPr>
          <w:spacing w:val="-3"/>
        </w:rPr>
        <w:t xml:space="preserve"> </w:t>
      </w:r>
      <w:r w:rsidRPr="007553BD">
        <w:t>деятельности</w:t>
      </w:r>
    </w:p>
    <w:p w14:paraId="1CC96990" w14:textId="77777777" w:rsidR="009A3C97" w:rsidRPr="007553BD" w:rsidRDefault="009A3C97" w:rsidP="007553BD">
      <w:pPr>
        <w:ind w:right="53" w:firstLine="284"/>
        <w:jc w:val="both"/>
      </w:pPr>
      <w:r w:rsidRPr="007553BD">
        <w:t>Система внеурочной деятельности включает в себя: жизнь ученических</w:t>
      </w:r>
      <w:r w:rsidRPr="007553BD">
        <w:rPr>
          <w:spacing w:val="1"/>
        </w:rPr>
        <w:t xml:space="preserve"> </w:t>
      </w:r>
      <w:r w:rsidRPr="007553BD">
        <w:t>сообществ (в то числе ученических классов, разновозрастных объединений по</w:t>
      </w:r>
      <w:r w:rsidRPr="007553BD">
        <w:rPr>
          <w:spacing w:val="1"/>
        </w:rPr>
        <w:t xml:space="preserve"> </w:t>
      </w:r>
      <w:r w:rsidRPr="007553BD">
        <w:t>интересам, клубов; юношеских общественных объединений и организаций в</w:t>
      </w:r>
      <w:r w:rsidRPr="007553BD">
        <w:rPr>
          <w:spacing w:val="1"/>
        </w:rPr>
        <w:t xml:space="preserve"> </w:t>
      </w:r>
      <w:r w:rsidRPr="007553BD">
        <w:t>рамках</w:t>
      </w:r>
      <w:r w:rsidRPr="007553BD">
        <w:rPr>
          <w:spacing w:val="1"/>
        </w:rPr>
        <w:t xml:space="preserve"> </w:t>
      </w:r>
      <w:r w:rsidRPr="007553BD">
        <w:t>«Российского</w:t>
      </w:r>
      <w:r w:rsidRPr="007553BD">
        <w:rPr>
          <w:spacing w:val="1"/>
        </w:rPr>
        <w:t xml:space="preserve"> </w:t>
      </w:r>
      <w:r w:rsidRPr="007553BD">
        <w:t>движения</w:t>
      </w:r>
      <w:r w:rsidRPr="007553BD">
        <w:rPr>
          <w:spacing w:val="1"/>
        </w:rPr>
        <w:t xml:space="preserve"> </w:t>
      </w:r>
      <w:r w:rsidRPr="007553BD">
        <w:t>школьников»);</w:t>
      </w:r>
      <w:r w:rsidRPr="007553BD">
        <w:rPr>
          <w:spacing w:val="1"/>
        </w:rPr>
        <w:t xml:space="preserve"> </w:t>
      </w:r>
      <w:r w:rsidRPr="007553BD">
        <w:t>курсы</w:t>
      </w:r>
      <w:r w:rsidRPr="007553BD">
        <w:rPr>
          <w:spacing w:val="1"/>
        </w:rPr>
        <w:t xml:space="preserve"> </w:t>
      </w:r>
      <w:r w:rsidRPr="007553BD">
        <w:t>внеурочной</w:t>
      </w:r>
      <w:r w:rsidRPr="007553BD">
        <w:rPr>
          <w:spacing w:val="1"/>
        </w:rPr>
        <w:t xml:space="preserve"> </w:t>
      </w:r>
      <w:r w:rsidRPr="007553BD">
        <w:t>деятельности по выбору обучающихся; организационное обеспечение учебной</w:t>
      </w:r>
      <w:r w:rsidRPr="007553BD">
        <w:rPr>
          <w:spacing w:val="-67"/>
        </w:rPr>
        <w:t xml:space="preserve"> </w:t>
      </w:r>
      <w:r w:rsidRPr="007553BD">
        <w:t>деятельности;</w:t>
      </w:r>
      <w:r w:rsidRPr="007553BD">
        <w:rPr>
          <w:spacing w:val="1"/>
        </w:rPr>
        <w:t xml:space="preserve"> </w:t>
      </w:r>
      <w:r w:rsidRPr="007553BD">
        <w:t>обеспечение</w:t>
      </w:r>
      <w:r w:rsidRPr="007553BD">
        <w:rPr>
          <w:spacing w:val="1"/>
        </w:rPr>
        <w:t xml:space="preserve"> </w:t>
      </w:r>
      <w:r w:rsidRPr="007553BD">
        <w:t>благополучия</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общеобразовательной</w:t>
      </w:r>
      <w:r w:rsidRPr="007553BD">
        <w:rPr>
          <w:spacing w:val="-1"/>
        </w:rPr>
        <w:t xml:space="preserve"> </w:t>
      </w:r>
      <w:r w:rsidRPr="007553BD">
        <w:t>школы; систему</w:t>
      </w:r>
      <w:r w:rsidRPr="007553BD">
        <w:rPr>
          <w:spacing w:val="-5"/>
        </w:rPr>
        <w:t xml:space="preserve"> </w:t>
      </w:r>
      <w:r w:rsidRPr="007553BD">
        <w:t>воспитательных мероприятий.</w:t>
      </w:r>
    </w:p>
    <w:p w14:paraId="75E368AA" w14:textId="77777777" w:rsidR="009A3C97" w:rsidRPr="007553BD" w:rsidRDefault="009A3C97" w:rsidP="007553BD">
      <w:pPr>
        <w:ind w:right="53" w:firstLine="284"/>
        <w:jc w:val="both"/>
      </w:pPr>
      <w:r w:rsidRPr="007553BD">
        <w:t>Организация</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предусматривает</w:t>
      </w:r>
      <w:r w:rsidRPr="007553BD">
        <w:rPr>
          <w:spacing w:val="1"/>
        </w:rPr>
        <w:t xml:space="preserve"> </w:t>
      </w:r>
      <w:r w:rsidRPr="007553BD">
        <w:t>возможность</w:t>
      </w:r>
      <w:r w:rsidRPr="007553BD">
        <w:rPr>
          <w:spacing w:val="1"/>
        </w:rPr>
        <w:t xml:space="preserve"> </w:t>
      </w:r>
      <w:r w:rsidRPr="007553BD">
        <w:t>использования каникулярного</w:t>
      </w:r>
      <w:r w:rsidRPr="007553BD">
        <w:rPr>
          <w:spacing w:val="1"/>
        </w:rPr>
        <w:t xml:space="preserve"> </w:t>
      </w:r>
      <w:r w:rsidRPr="007553BD">
        <w:t>времени, гибкость в распределении нагрузки</w:t>
      </w:r>
      <w:r w:rsidRPr="007553BD">
        <w:rPr>
          <w:spacing w:val="1"/>
        </w:rPr>
        <w:t xml:space="preserve"> </w:t>
      </w:r>
      <w:r w:rsidRPr="007553BD">
        <w:t>при</w:t>
      </w:r>
      <w:r w:rsidRPr="007553BD">
        <w:rPr>
          <w:spacing w:val="-2"/>
        </w:rPr>
        <w:t xml:space="preserve"> </w:t>
      </w:r>
      <w:r w:rsidRPr="007553BD">
        <w:t>подготовке</w:t>
      </w:r>
      <w:r w:rsidRPr="007553BD">
        <w:rPr>
          <w:spacing w:val="-1"/>
        </w:rPr>
        <w:t xml:space="preserve"> </w:t>
      </w:r>
      <w:r w:rsidRPr="007553BD">
        <w:t>воспитательных</w:t>
      </w:r>
      <w:r w:rsidRPr="007553BD">
        <w:rPr>
          <w:spacing w:val="-1"/>
        </w:rPr>
        <w:t xml:space="preserve"> </w:t>
      </w:r>
      <w:r w:rsidRPr="007553BD">
        <w:t>мероприятий</w:t>
      </w:r>
      <w:r w:rsidRPr="007553BD">
        <w:rPr>
          <w:spacing w:val="-1"/>
        </w:rPr>
        <w:t xml:space="preserve"> </w:t>
      </w:r>
      <w:r w:rsidRPr="007553BD">
        <w:t>и</w:t>
      </w:r>
      <w:r w:rsidRPr="007553BD">
        <w:rPr>
          <w:spacing w:val="-5"/>
        </w:rPr>
        <w:t xml:space="preserve"> </w:t>
      </w:r>
      <w:r w:rsidRPr="007553BD">
        <w:t>общих коллективных</w:t>
      </w:r>
      <w:r w:rsidRPr="007553BD">
        <w:rPr>
          <w:spacing w:val="-1"/>
        </w:rPr>
        <w:t xml:space="preserve"> </w:t>
      </w:r>
      <w:r w:rsidRPr="007553BD">
        <w:t>дел.</w:t>
      </w:r>
    </w:p>
    <w:p w14:paraId="30333A2B" w14:textId="77777777" w:rsidR="009A3C97" w:rsidRPr="007553BD" w:rsidRDefault="009A3C97" w:rsidP="007553BD">
      <w:pPr>
        <w:ind w:right="53" w:firstLine="284"/>
        <w:jc w:val="both"/>
      </w:pPr>
      <w:r w:rsidRPr="007553BD">
        <w:t>Вариативность</w:t>
      </w:r>
      <w:r w:rsidRPr="007553BD">
        <w:rPr>
          <w:spacing w:val="1"/>
        </w:rPr>
        <w:t xml:space="preserve"> </w:t>
      </w:r>
      <w:r w:rsidRPr="007553BD">
        <w:t>содержания</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определяется</w:t>
      </w:r>
      <w:r w:rsidRPr="007553BD">
        <w:rPr>
          <w:spacing w:val="1"/>
        </w:rPr>
        <w:t xml:space="preserve"> </w:t>
      </w:r>
      <w:r w:rsidRPr="007553BD">
        <w:t>профилями</w:t>
      </w:r>
      <w:r w:rsidRPr="007553BD">
        <w:rPr>
          <w:spacing w:val="1"/>
        </w:rPr>
        <w:t xml:space="preserve"> </w:t>
      </w:r>
      <w:r w:rsidRPr="007553BD">
        <w:t>обучения</w:t>
      </w:r>
      <w:r w:rsidRPr="007553BD">
        <w:rPr>
          <w:spacing w:val="1"/>
        </w:rPr>
        <w:t xml:space="preserve"> </w:t>
      </w:r>
      <w:r w:rsidRPr="007553BD">
        <w:t>(естественно-научный,</w:t>
      </w:r>
      <w:r w:rsidRPr="007553BD">
        <w:rPr>
          <w:spacing w:val="1"/>
        </w:rPr>
        <w:t xml:space="preserve"> </w:t>
      </w:r>
      <w:r w:rsidRPr="007553BD">
        <w:t>гуманитарный,</w:t>
      </w:r>
      <w:r w:rsidRPr="007553BD">
        <w:rPr>
          <w:spacing w:val="1"/>
        </w:rPr>
        <w:t xml:space="preserve"> </w:t>
      </w:r>
      <w:r w:rsidRPr="007553BD">
        <w:t>технологический).</w:t>
      </w:r>
      <w:r w:rsidRPr="007553BD">
        <w:rPr>
          <w:spacing w:val="1"/>
        </w:rPr>
        <w:t xml:space="preserve"> </w:t>
      </w:r>
      <w:r w:rsidRPr="007553BD">
        <w:t>Вариативность в</w:t>
      </w:r>
      <w:r w:rsidRPr="007553BD">
        <w:rPr>
          <w:spacing w:val="1"/>
        </w:rPr>
        <w:t xml:space="preserve"> </w:t>
      </w:r>
      <w:r w:rsidRPr="007553BD">
        <w:t>распределении</w:t>
      </w:r>
      <w:r w:rsidRPr="007553BD">
        <w:rPr>
          <w:spacing w:val="1"/>
        </w:rPr>
        <w:t xml:space="preserve"> </w:t>
      </w:r>
      <w:r w:rsidRPr="007553BD">
        <w:t>часов</w:t>
      </w:r>
      <w:r w:rsidRPr="007553BD">
        <w:rPr>
          <w:spacing w:val="1"/>
        </w:rPr>
        <w:t xml:space="preserve"> </w:t>
      </w:r>
      <w:r w:rsidRPr="007553BD">
        <w:t>на</w:t>
      </w:r>
      <w:r w:rsidRPr="007553BD">
        <w:rPr>
          <w:spacing w:val="1"/>
        </w:rPr>
        <w:t xml:space="preserve"> </w:t>
      </w:r>
      <w:r w:rsidRPr="007553BD">
        <w:t>отдельные</w:t>
      </w:r>
      <w:r w:rsidRPr="007553BD">
        <w:rPr>
          <w:spacing w:val="1"/>
        </w:rPr>
        <w:t xml:space="preserve"> </w:t>
      </w:r>
      <w:r w:rsidRPr="007553BD">
        <w:t>элементы</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определяется</w:t>
      </w:r>
      <w:r w:rsidRPr="007553BD">
        <w:rPr>
          <w:spacing w:val="68"/>
        </w:rPr>
        <w:t xml:space="preserve"> </w:t>
      </w:r>
      <w:r w:rsidRPr="007553BD">
        <w:t>с</w:t>
      </w:r>
      <w:r w:rsidRPr="007553BD">
        <w:rPr>
          <w:spacing w:val="-1"/>
        </w:rPr>
        <w:t xml:space="preserve"> </w:t>
      </w:r>
      <w:r w:rsidRPr="007553BD">
        <w:t>учетом</w:t>
      </w:r>
      <w:r w:rsidRPr="007553BD">
        <w:rPr>
          <w:spacing w:val="69"/>
        </w:rPr>
        <w:t xml:space="preserve"> </w:t>
      </w:r>
      <w:r w:rsidRPr="007553BD">
        <w:t>особенностей</w:t>
      </w:r>
      <w:r w:rsidRPr="007553BD">
        <w:rPr>
          <w:spacing w:val="-1"/>
        </w:rPr>
        <w:t xml:space="preserve"> </w:t>
      </w:r>
      <w:r w:rsidRPr="007553BD">
        <w:t>образовательных</w:t>
      </w:r>
      <w:r w:rsidRPr="007553BD">
        <w:rPr>
          <w:spacing w:val="-4"/>
        </w:rPr>
        <w:t xml:space="preserve"> </w:t>
      </w:r>
      <w:r w:rsidRPr="007553BD">
        <w:t>организаций.</w:t>
      </w:r>
    </w:p>
    <w:p w14:paraId="384B5991" w14:textId="77777777" w:rsidR="009A3C97" w:rsidRPr="007553BD" w:rsidRDefault="009A3C97" w:rsidP="007553BD">
      <w:pPr>
        <w:ind w:right="53" w:firstLine="284"/>
        <w:jc w:val="both"/>
      </w:pPr>
      <w:r w:rsidRPr="007553BD">
        <w:t>Планируемые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обучающимися</w:t>
      </w:r>
      <w:r w:rsidRPr="007553BD">
        <w:rPr>
          <w:spacing w:val="1"/>
        </w:rPr>
        <w:t xml:space="preserve"> </w:t>
      </w:r>
      <w:r w:rsidRPr="007553BD">
        <w:t>основной</w:t>
      </w:r>
      <w:r w:rsidRPr="007553BD">
        <w:rPr>
          <w:spacing w:val="1"/>
        </w:rPr>
        <w:t xml:space="preserve"> </w:t>
      </w:r>
      <w:r w:rsidRPr="007553BD">
        <w:t>образовательной 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3"/>
        </w:rPr>
        <w:t xml:space="preserve"> </w:t>
      </w:r>
      <w:r w:rsidRPr="007553BD">
        <w:t>образования</w:t>
      </w:r>
    </w:p>
    <w:p w14:paraId="6FACB2E8" w14:textId="77777777" w:rsidR="00480342" w:rsidRPr="007553BD" w:rsidRDefault="00480342" w:rsidP="007553BD">
      <w:pPr>
        <w:ind w:right="53" w:firstLine="284"/>
        <w:jc w:val="both"/>
        <w:rPr>
          <w:b/>
        </w:rPr>
      </w:pPr>
    </w:p>
    <w:p w14:paraId="3DB7D044" w14:textId="689FEC4F" w:rsidR="009A3C97" w:rsidRPr="006F7FAB" w:rsidRDefault="009A3C97" w:rsidP="006F7FAB">
      <w:pPr>
        <w:pStyle w:val="a5"/>
        <w:numPr>
          <w:ilvl w:val="1"/>
          <w:numId w:val="1"/>
        </w:numPr>
        <w:ind w:right="53"/>
        <w:rPr>
          <w:b/>
        </w:rPr>
      </w:pPr>
      <w:r w:rsidRPr="006F7FAB">
        <w:rPr>
          <w:b/>
        </w:rPr>
        <w:t>Планируемые</w:t>
      </w:r>
      <w:r w:rsidRPr="006F7FAB">
        <w:rPr>
          <w:b/>
          <w:spacing w:val="-3"/>
        </w:rPr>
        <w:t xml:space="preserve"> </w:t>
      </w:r>
      <w:r w:rsidRPr="006F7FAB">
        <w:rPr>
          <w:b/>
        </w:rPr>
        <w:t>личностные</w:t>
      </w:r>
      <w:r w:rsidRPr="006F7FAB">
        <w:rPr>
          <w:b/>
          <w:spacing w:val="-3"/>
        </w:rPr>
        <w:t xml:space="preserve"> </w:t>
      </w:r>
      <w:r w:rsidRPr="006F7FAB">
        <w:rPr>
          <w:b/>
        </w:rPr>
        <w:t>результаты</w:t>
      </w:r>
      <w:r w:rsidRPr="006F7FAB">
        <w:rPr>
          <w:b/>
          <w:spacing w:val="-4"/>
        </w:rPr>
        <w:t xml:space="preserve"> </w:t>
      </w:r>
      <w:r w:rsidRPr="006F7FAB">
        <w:rPr>
          <w:b/>
        </w:rPr>
        <w:t>освоения</w:t>
      </w:r>
      <w:r w:rsidRPr="006F7FAB">
        <w:rPr>
          <w:b/>
          <w:spacing w:val="-5"/>
        </w:rPr>
        <w:t xml:space="preserve"> </w:t>
      </w:r>
      <w:r w:rsidRPr="006F7FAB">
        <w:rPr>
          <w:b/>
        </w:rPr>
        <w:t>ООП</w:t>
      </w:r>
    </w:p>
    <w:p w14:paraId="4FBD8A35" w14:textId="77777777" w:rsidR="009A3C97" w:rsidRPr="007553BD" w:rsidRDefault="009A3C97" w:rsidP="007553BD">
      <w:pPr>
        <w:ind w:right="53" w:firstLine="284"/>
        <w:jc w:val="both"/>
      </w:pPr>
      <w:r w:rsidRPr="007553BD">
        <w:t>Личностные результаты в сфере отношений обучающихся к себе, к своему</w:t>
      </w:r>
      <w:r w:rsidRPr="007553BD">
        <w:rPr>
          <w:spacing w:val="1"/>
        </w:rPr>
        <w:t xml:space="preserve"> </w:t>
      </w:r>
      <w:r w:rsidRPr="007553BD">
        <w:t>здоровью,</w:t>
      </w:r>
      <w:r w:rsidRPr="007553BD">
        <w:rPr>
          <w:spacing w:val="-2"/>
        </w:rPr>
        <w:t xml:space="preserve"> </w:t>
      </w:r>
      <w:r w:rsidRPr="007553BD">
        <w:t>к познанию</w:t>
      </w:r>
      <w:r w:rsidRPr="007553BD">
        <w:rPr>
          <w:spacing w:val="-1"/>
        </w:rPr>
        <w:t xml:space="preserve"> </w:t>
      </w:r>
      <w:r w:rsidRPr="007553BD">
        <w:t>себя:</w:t>
      </w:r>
    </w:p>
    <w:p w14:paraId="356BF45D" w14:textId="77777777" w:rsidR="009A3C97" w:rsidRPr="007553BD" w:rsidRDefault="009A3C97" w:rsidP="007553BD">
      <w:pPr>
        <w:ind w:right="53" w:firstLine="284"/>
        <w:jc w:val="both"/>
      </w:pPr>
      <w:r w:rsidRPr="007553BD">
        <w:t>ориентация</w:t>
      </w:r>
      <w:r w:rsidRPr="007553BD">
        <w:rPr>
          <w:spacing w:val="1"/>
        </w:rPr>
        <w:t xml:space="preserve"> </w:t>
      </w:r>
      <w:r w:rsidRPr="007553BD">
        <w:t>обучающихся</w:t>
      </w:r>
      <w:r w:rsidRPr="007553BD">
        <w:rPr>
          <w:spacing w:val="1"/>
        </w:rPr>
        <w:t xml:space="preserve"> </w:t>
      </w:r>
      <w:r w:rsidRPr="007553BD">
        <w:t>на</w:t>
      </w:r>
      <w:r w:rsidRPr="007553BD">
        <w:rPr>
          <w:spacing w:val="1"/>
        </w:rPr>
        <w:t xml:space="preserve"> </w:t>
      </w:r>
      <w:r w:rsidRPr="007553BD">
        <w:t>достижение</w:t>
      </w:r>
      <w:r w:rsidRPr="007553BD">
        <w:rPr>
          <w:spacing w:val="1"/>
        </w:rPr>
        <w:t xml:space="preserve"> </w:t>
      </w:r>
      <w:r w:rsidRPr="007553BD">
        <w:t>личного</w:t>
      </w:r>
      <w:r w:rsidRPr="007553BD">
        <w:rPr>
          <w:spacing w:val="1"/>
        </w:rPr>
        <w:t xml:space="preserve"> </w:t>
      </w:r>
      <w:r w:rsidRPr="007553BD">
        <w:t>счастья,</w:t>
      </w:r>
      <w:r w:rsidRPr="007553BD">
        <w:rPr>
          <w:spacing w:val="1"/>
        </w:rPr>
        <w:t xml:space="preserve"> </w:t>
      </w:r>
      <w:r w:rsidRPr="007553BD">
        <w:t>реализацию</w:t>
      </w:r>
      <w:r w:rsidRPr="007553BD">
        <w:rPr>
          <w:spacing w:val="1"/>
        </w:rPr>
        <w:t xml:space="preserve"> </w:t>
      </w:r>
      <w:r w:rsidRPr="007553BD">
        <w:t>позитивных</w:t>
      </w:r>
      <w:r w:rsidRPr="007553BD">
        <w:rPr>
          <w:spacing w:val="1"/>
        </w:rPr>
        <w:t xml:space="preserve"> </w:t>
      </w:r>
      <w:r w:rsidRPr="007553BD">
        <w:t>жизненных</w:t>
      </w:r>
      <w:r w:rsidRPr="007553BD">
        <w:rPr>
          <w:spacing w:val="1"/>
        </w:rPr>
        <w:t xml:space="preserve"> </w:t>
      </w:r>
      <w:r w:rsidRPr="007553BD">
        <w:t>перспектив,</w:t>
      </w:r>
      <w:r w:rsidRPr="007553BD">
        <w:rPr>
          <w:spacing w:val="1"/>
        </w:rPr>
        <w:t xml:space="preserve"> </w:t>
      </w:r>
      <w:r w:rsidRPr="007553BD">
        <w:t>инициативность,</w:t>
      </w:r>
      <w:r w:rsidRPr="007553BD">
        <w:rPr>
          <w:spacing w:val="-67"/>
        </w:rPr>
        <w:t xml:space="preserve"> </w:t>
      </w:r>
      <w:r w:rsidRPr="007553BD">
        <w:t>креативность, готовность и способность к личностному самоопределению,</w:t>
      </w:r>
      <w:r w:rsidRPr="007553BD">
        <w:rPr>
          <w:spacing w:val="1"/>
        </w:rPr>
        <w:t xml:space="preserve"> </w:t>
      </w:r>
      <w:r w:rsidRPr="007553BD">
        <w:t>способность</w:t>
      </w:r>
      <w:r w:rsidRPr="007553BD">
        <w:rPr>
          <w:spacing w:val="-2"/>
        </w:rPr>
        <w:t xml:space="preserve"> </w:t>
      </w:r>
      <w:r w:rsidRPr="007553BD">
        <w:t>ставить</w:t>
      </w:r>
      <w:r w:rsidRPr="007553BD">
        <w:rPr>
          <w:spacing w:val="-1"/>
        </w:rPr>
        <w:t xml:space="preserve"> </w:t>
      </w:r>
      <w:r w:rsidRPr="007553BD">
        <w:t>цели и</w:t>
      </w:r>
      <w:r w:rsidRPr="007553BD">
        <w:rPr>
          <w:spacing w:val="-1"/>
        </w:rPr>
        <w:t xml:space="preserve"> </w:t>
      </w:r>
      <w:r w:rsidRPr="007553BD">
        <w:t>строить</w:t>
      </w:r>
      <w:r w:rsidRPr="007553BD">
        <w:rPr>
          <w:spacing w:val="-1"/>
        </w:rPr>
        <w:t xml:space="preserve"> </w:t>
      </w:r>
      <w:r w:rsidRPr="007553BD">
        <w:t>жизненные планы;</w:t>
      </w:r>
    </w:p>
    <w:p w14:paraId="098A56DA"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обеспечить</w:t>
      </w:r>
      <w:r w:rsidRPr="007553BD">
        <w:rPr>
          <w:spacing w:val="1"/>
        </w:rPr>
        <w:t xml:space="preserve"> </w:t>
      </w:r>
      <w:r w:rsidRPr="007553BD">
        <w:t>себе</w:t>
      </w:r>
      <w:r w:rsidRPr="007553BD">
        <w:rPr>
          <w:spacing w:val="1"/>
        </w:rPr>
        <w:t xml:space="preserve"> </w:t>
      </w:r>
      <w:r w:rsidRPr="007553BD">
        <w:t>и</w:t>
      </w:r>
      <w:r w:rsidRPr="007553BD">
        <w:rPr>
          <w:spacing w:val="1"/>
        </w:rPr>
        <w:t xml:space="preserve"> </w:t>
      </w:r>
      <w:r w:rsidRPr="007553BD">
        <w:t>своим</w:t>
      </w:r>
      <w:r w:rsidRPr="007553BD">
        <w:rPr>
          <w:spacing w:val="1"/>
        </w:rPr>
        <w:t xml:space="preserve"> </w:t>
      </w:r>
      <w:r w:rsidRPr="007553BD">
        <w:t>близким</w:t>
      </w:r>
      <w:r w:rsidRPr="007553BD">
        <w:rPr>
          <w:spacing w:val="1"/>
        </w:rPr>
        <w:t xml:space="preserve"> </w:t>
      </w:r>
      <w:r w:rsidRPr="007553BD">
        <w:t>достойную</w:t>
      </w:r>
      <w:r w:rsidRPr="007553BD">
        <w:rPr>
          <w:spacing w:val="1"/>
        </w:rPr>
        <w:t xml:space="preserve"> </w:t>
      </w:r>
      <w:r w:rsidRPr="007553BD">
        <w:t>жизнь</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самостоятельной,</w:t>
      </w:r>
      <w:r w:rsidRPr="007553BD">
        <w:rPr>
          <w:spacing w:val="1"/>
        </w:rPr>
        <w:t xml:space="preserve"> </w:t>
      </w:r>
      <w:r w:rsidRPr="007553BD">
        <w:t>творческой</w:t>
      </w:r>
      <w:r w:rsidRPr="007553BD">
        <w:rPr>
          <w:spacing w:val="71"/>
        </w:rPr>
        <w:t xml:space="preserve"> </w:t>
      </w:r>
      <w:r w:rsidRPr="007553BD">
        <w:t>и</w:t>
      </w:r>
      <w:r w:rsidRPr="007553BD">
        <w:rPr>
          <w:spacing w:val="1"/>
        </w:rPr>
        <w:t xml:space="preserve"> </w:t>
      </w:r>
      <w:r w:rsidRPr="007553BD">
        <w:t>ответственной</w:t>
      </w:r>
      <w:r w:rsidRPr="007553BD">
        <w:rPr>
          <w:spacing w:val="-3"/>
        </w:rPr>
        <w:t xml:space="preserve"> </w:t>
      </w:r>
      <w:r w:rsidRPr="007553BD">
        <w:t>деятельности;</w:t>
      </w:r>
    </w:p>
    <w:p w14:paraId="1B328C1D"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отстаиванию</w:t>
      </w:r>
      <w:r w:rsidRPr="007553BD">
        <w:rPr>
          <w:spacing w:val="1"/>
        </w:rPr>
        <w:t xml:space="preserve"> </w:t>
      </w:r>
      <w:r w:rsidRPr="007553BD">
        <w:t>личного</w:t>
      </w:r>
      <w:r w:rsidRPr="007553BD">
        <w:rPr>
          <w:spacing w:val="1"/>
        </w:rPr>
        <w:t xml:space="preserve"> </w:t>
      </w:r>
      <w:r w:rsidRPr="007553BD">
        <w:t>достоинства,</w:t>
      </w:r>
      <w:r w:rsidRPr="007553BD">
        <w:rPr>
          <w:spacing w:val="1"/>
        </w:rPr>
        <w:t xml:space="preserve"> </w:t>
      </w:r>
      <w:r w:rsidRPr="007553BD">
        <w:t>собственного</w:t>
      </w:r>
      <w:r w:rsidRPr="007553BD">
        <w:rPr>
          <w:spacing w:val="1"/>
        </w:rPr>
        <w:t xml:space="preserve"> </w:t>
      </w:r>
      <w:r w:rsidRPr="007553BD">
        <w:t>мнения,</w:t>
      </w:r>
      <w:r w:rsidRPr="007553BD">
        <w:rPr>
          <w:spacing w:val="1"/>
        </w:rPr>
        <w:t xml:space="preserve"> </w:t>
      </w:r>
      <w:r w:rsidRPr="007553BD">
        <w:t>готовность</w:t>
      </w:r>
      <w:r w:rsidRPr="007553BD">
        <w:rPr>
          <w:spacing w:val="1"/>
        </w:rPr>
        <w:t xml:space="preserve"> </w:t>
      </w:r>
      <w:r w:rsidRPr="007553BD">
        <w:t>и</w:t>
      </w:r>
      <w:r w:rsidRPr="007553BD">
        <w:rPr>
          <w:spacing w:val="71"/>
        </w:rPr>
        <w:t xml:space="preserve"> </w:t>
      </w:r>
      <w:r w:rsidRPr="007553BD">
        <w:t>способность</w:t>
      </w:r>
      <w:r w:rsidRPr="007553BD">
        <w:rPr>
          <w:spacing w:val="1"/>
        </w:rPr>
        <w:t xml:space="preserve"> </w:t>
      </w:r>
      <w:r w:rsidRPr="007553BD">
        <w:t>вырабатывать</w:t>
      </w:r>
      <w:r w:rsidRPr="007553BD">
        <w:rPr>
          <w:spacing w:val="1"/>
        </w:rPr>
        <w:t xml:space="preserve"> </w:t>
      </w:r>
      <w:r w:rsidRPr="007553BD">
        <w:t>собственную</w:t>
      </w:r>
      <w:r w:rsidRPr="007553BD">
        <w:rPr>
          <w:spacing w:val="1"/>
        </w:rPr>
        <w:t xml:space="preserve"> </w:t>
      </w:r>
      <w:r w:rsidRPr="007553BD">
        <w:t>позицию</w:t>
      </w:r>
      <w:r w:rsidRPr="007553BD">
        <w:rPr>
          <w:spacing w:val="1"/>
        </w:rPr>
        <w:t xml:space="preserve"> </w:t>
      </w:r>
      <w:r w:rsidRPr="007553BD">
        <w:t>по</w:t>
      </w:r>
      <w:r w:rsidRPr="007553BD">
        <w:rPr>
          <w:spacing w:val="1"/>
        </w:rPr>
        <w:t xml:space="preserve"> </w:t>
      </w:r>
      <w:r w:rsidRPr="007553BD">
        <w:t>отношению</w:t>
      </w:r>
      <w:r w:rsidRPr="007553BD">
        <w:rPr>
          <w:spacing w:val="1"/>
        </w:rPr>
        <w:t xml:space="preserve"> </w:t>
      </w:r>
      <w:r w:rsidRPr="007553BD">
        <w:t>к</w:t>
      </w:r>
      <w:r w:rsidRPr="007553BD">
        <w:rPr>
          <w:spacing w:val="1"/>
        </w:rPr>
        <w:t xml:space="preserve"> </w:t>
      </w:r>
      <w:r w:rsidRPr="007553BD">
        <w:t>общественно-</w:t>
      </w:r>
      <w:r w:rsidRPr="007553BD">
        <w:rPr>
          <w:spacing w:val="-67"/>
        </w:rPr>
        <w:t xml:space="preserve"> </w:t>
      </w:r>
      <w:r w:rsidRPr="007553BD">
        <w:t>политическим событиям прошлого и настоящего на основе осознания и</w:t>
      </w:r>
      <w:r w:rsidRPr="007553BD">
        <w:rPr>
          <w:spacing w:val="1"/>
        </w:rPr>
        <w:t xml:space="preserve"> </w:t>
      </w:r>
      <w:r w:rsidRPr="007553BD">
        <w:t>осмысления</w:t>
      </w:r>
      <w:r w:rsidRPr="007553BD">
        <w:rPr>
          <w:spacing w:val="-4"/>
        </w:rPr>
        <w:t xml:space="preserve"> </w:t>
      </w:r>
      <w:r w:rsidRPr="007553BD">
        <w:t>истории,</w:t>
      </w:r>
      <w:r w:rsidRPr="007553BD">
        <w:rPr>
          <w:spacing w:val="-2"/>
        </w:rPr>
        <w:t xml:space="preserve"> </w:t>
      </w:r>
      <w:r w:rsidRPr="007553BD">
        <w:t>духовных ценностей</w:t>
      </w:r>
      <w:r w:rsidRPr="007553BD">
        <w:rPr>
          <w:spacing w:val="-2"/>
        </w:rPr>
        <w:t xml:space="preserve"> </w:t>
      </w:r>
      <w:r w:rsidRPr="007553BD">
        <w:t>и</w:t>
      </w:r>
      <w:r w:rsidRPr="007553BD">
        <w:rPr>
          <w:spacing w:val="-4"/>
        </w:rPr>
        <w:t xml:space="preserve"> </w:t>
      </w:r>
      <w:r w:rsidRPr="007553BD">
        <w:t>достижений</w:t>
      </w:r>
      <w:r w:rsidRPr="007553BD">
        <w:rPr>
          <w:spacing w:val="-3"/>
        </w:rPr>
        <w:t xml:space="preserve"> </w:t>
      </w:r>
      <w:r w:rsidRPr="007553BD">
        <w:t>нашей</w:t>
      </w:r>
      <w:r w:rsidRPr="007553BD">
        <w:rPr>
          <w:spacing w:val="-1"/>
        </w:rPr>
        <w:t xml:space="preserve"> </w:t>
      </w:r>
      <w:r w:rsidRPr="007553BD">
        <w:t>страны;</w:t>
      </w:r>
    </w:p>
    <w:p w14:paraId="7D3600BC" w14:textId="77777777" w:rsidR="009A3C97" w:rsidRPr="007553BD" w:rsidRDefault="009A3C97" w:rsidP="007553BD">
      <w:pPr>
        <w:ind w:right="53" w:firstLine="284"/>
        <w:jc w:val="both"/>
      </w:pPr>
    </w:p>
    <w:p w14:paraId="1BC72216"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саморазвитию</w:t>
      </w:r>
      <w:r w:rsidRPr="007553BD">
        <w:rPr>
          <w:spacing w:val="1"/>
        </w:rPr>
        <w:t xml:space="preserve"> </w:t>
      </w:r>
      <w:r w:rsidRPr="007553BD">
        <w:t>и</w:t>
      </w:r>
      <w:r w:rsidRPr="007553BD">
        <w:rPr>
          <w:spacing w:val="1"/>
        </w:rPr>
        <w:t xml:space="preserve"> </w:t>
      </w:r>
      <w:r w:rsidRPr="007553BD">
        <w:t>самовоспитанию</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общечеловеческими</w:t>
      </w:r>
      <w:r w:rsidRPr="007553BD">
        <w:rPr>
          <w:spacing w:val="1"/>
        </w:rPr>
        <w:t xml:space="preserve"> </w:t>
      </w:r>
      <w:r w:rsidRPr="007553BD">
        <w:t>ценностями</w:t>
      </w:r>
      <w:r w:rsidRPr="007553BD">
        <w:rPr>
          <w:spacing w:val="1"/>
        </w:rPr>
        <w:t xml:space="preserve"> </w:t>
      </w:r>
      <w:r w:rsidRPr="007553BD">
        <w:t>и</w:t>
      </w:r>
      <w:r w:rsidRPr="007553BD">
        <w:rPr>
          <w:spacing w:val="1"/>
        </w:rPr>
        <w:t xml:space="preserve"> </w:t>
      </w:r>
      <w:r w:rsidRPr="007553BD">
        <w:t>идеалами</w:t>
      </w:r>
      <w:r w:rsidRPr="007553BD">
        <w:rPr>
          <w:spacing w:val="1"/>
        </w:rPr>
        <w:t xml:space="preserve"> </w:t>
      </w:r>
      <w:r w:rsidRPr="007553BD">
        <w:t>гражданского</w:t>
      </w:r>
      <w:r w:rsidRPr="007553BD">
        <w:rPr>
          <w:spacing w:val="1"/>
        </w:rPr>
        <w:t xml:space="preserve"> </w:t>
      </w:r>
      <w:r w:rsidRPr="007553BD">
        <w:t>общества,</w:t>
      </w:r>
      <w:r w:rsidRPr="007553BD">
        <w:rPr>
          <w:spacing w:val="1"/>
        </w:rPr>
        <w:t xml:space="preserve"> </w:t>
      </w:r>
      <w:r w:rsidRPr="007553BD">
        <w:t>потребность</w:t>
      </w:r>
      <w:r w:rsidRPr="007553BD">
        <w:rPr>
          <w:spacing w:val="1"/>
        </w:rPr>
        <w:t xml:space="preserve"> </w:t>
      </w:r>
      <w:r w:rsidRPr="007553BD">
        <w:t>в</w:t>
      </w:r>
      <w:r w:rsidRPr="007553BD">
        <w:rPr>
          <w:spacing w:val="1"/>
        </w:rPr>
        <w:t xml:space="preserve"> </w:t>
      </w:r>
      <w:r w:rsidRPr="007553BD">
        <w:t>физическом</w:t>
      </w:r>
      <w:r w:rsidRPr="007553BD">
        <w:rPr>
          <w:spacing w:val="1"/>
        </w:rPr>
        <w:t xml:space="preserve"> </w:t>
      </w:r>
      <w:r w:rsidRPr="007553BD">
        <w:t>самосовершенствовании,</w:t>
      </w:r>
      <w:r w:rsidRPr="007553BD">
        <w:tab/>
        <w:t>занятиях</w:t>
      </w:r>
      <w:r w:rsidRPr="007553BD">
        <w:tab/>
      </w:r>
      <w:r w:rsidRPr="007553BD">
        <w:rPr>
          <w:spacing w:val="-1"/>
        </w:rPr>
        <w:t>спортивно-оздоровительной</w:t>
      </w:r>
      <w:r w:rsidRPr="007553BD">
        <w:rPr>
          <w:spacing w:val="-68"/>
        </w:rPr>
        <w:t xml:space="preserve"> </w:t>
      </w:r>
      <w:r w:rsidRPr="007553BD">
        <w:t>деятельностью;</w:t>
      </w:r>
    </w:p>
    <w:p w14:paraId="41736E26" w14:textId="77777777" w:rsidR="009A3C97" w:rsidRPr="007553BD" w:rsidRDefault="009A3C97" w:rsidP="007553BD">
      <w:pPr>
        <w:ind w:right="53" w:firstLine="284"/>
        <w:jc w:val="both"/>
      </w:pPr>
      <w:r w:rsidRPr="007553BD">
        <w:t>принятие и реализация ценностей здорового и безопасного образа</w:t>
      </w:r>
      <w:r w:rsidRPr="007553BD">
        <w:rPr>
          <w:spacing w:val="1"/>
        </w:rPr>
        <w:t xml:space="preserve"> </w:t>
      </w:r>
      <w:r w:rsidRPr="007553BD">
        <w:t>жизни,</w:t>
      </w:r>
      <w:r w:rsidRPr="007553BD">
        <w:rPr>
          <w:spacing w:val="1"/>
        </w:rPr>
        <w:t xml:space="preserve"> </w:t>
      </w:r>
      <w:r w:rsidRPr="007553BD">
        <w:t>бережное,</w:t>
      </w:r>
      <w:r w:rsidRPr="007553BD">
        <w:rPr>
          <w:spacing w:val="1"/>
        </w:rPr>
        <w:t xml:space="preserve"> </w:t>
      </w:r>
      <w:r w:rsidRPr="007553BD">
        <w:t>ответственное</w:t>
      </w:r>
      <w:r w:rsidRPr="007553BD">
        <w:rPr>
          <w:spacing w:val="1"/>
        </w:rPr>
        <w:t xml:space="preserve"> </w:t>
      </w:r>
      <w:r w:rsidRPr="007553BD">
        <w:t>и</w:t>
      </w:r>
      <w:r w:rsidRPr="007553BD">
        <w:rPr>
          <w:spacing w:val="1"/>
        </w:rPr>
        <w:t xml:space="preserve"> </w:t>
      </w:r>
      <w:r w:rsidRPr="007553BD">
        <w:t>компетентное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собственному</w:t>
      </w:r>
      <w:r w:rsidRPr="007553BD">
        <w:rPr>
          <w:spacing w:val="-5"/>
        </w:rPr>
        <w:t xml:space="preserve"> </w:t>
      </w:r>
      <w:r w:rsidRPr="007553BD">
        <w:t>физическому</w:t>
      </w:r>
      <w:r w:rsidRPr="007553BD">
        <w:rPr>
          <w:spacing w:val="-4"/>
        </w:rPr>
        <w:t xml:space="preserve"> </w:t>
      </w:r>
      <w:r w:rsidRPr="007553BD">
        <w:t>и психологическому</w:t>
      </w:r>
      <w:r w:rsidRPr="007553BD">
        <w:rPr>
          <w:spacing w:val="-2"/>
        </w:rPr>
        <w:t xml:space="preserve"> </w:t>
      </w:r>
      <w:r w:rsidRPr="007553BD">
        <w:t>здоровью;</w:t>
      </w:r>
    </w:p>
    <w:p w14:paraId="04557E93" w14:textId="77777777" w:rsidR="009A3C97" w:rsidRPr="007553BD" w:rsidRDefault="009A3C97" w:rsidP="007553BD">
      <w:pPr>
        <w:ind w:right="53" w:firstLine="284"/>
        <w:jc w:val="both"/>
      </w:pPr>
      <w:r w:rsidRPr="007553BD">
        <w:t>неприятие</w:t>
      </w:r>
      <w:r w:rsidRPr="007553BD">
        <w:rPr>
          <w:spacing w:val="1"/>
        </w:rPr>
        <w:t xml:space="preserve"> </w:t>
      </w:r>
      <w:r w:rsidRPr="007553BD">
        <w:t>вредных</w:t>
      </w:r>
      <w:r w:rsidRPr="007553BD">
        <w:rPr>
          <w:spacing w:val="1"/>
        </w:rPr>
        <w:t xml:space="preserve"> </w:t>
      </w:r>
      <w:r w:rsidRPr="007553BD">
        <w:t>привычек:</w:t>
      </w:r>
      <w:r w:rsidRPr="007553BD">
        <w:rPr>
          <w:spacing w:val="1"/>
        </w:rPr>
        <w:t xml:space="preserve"> </w:t>
      </w:r>
      <w:r w:rsidRPr="007553BD">
        <w:t>курения,</w:t>
      </w:r>
      <w:r w:rsidRPr="007553BD">
        <w:rPr>
          <w:spacing w:val="1"/>
        </w:rPr>
        <w:t xml:space="preserve"> </w:t>
      </w:r>
      <w:r w:rsidRPr="007553BD">
        <w:t>употребления</w:t>
      </w:r>
      <w:r w:rsidRPr="007553BD">
        <w:rPr>
          <w:spacing w:val="1"/>
        </w:rPr>
        <w:t xml:space="preserve"> </w:t>
      </w:r>
      <w:r w:rsidRPr="007553BD">
        <w:t>алкоголя,</w:t>
      </w:r>
      <w:r w:rsidRPr="007553BD">
        <w:rPr>
          <w:spacing w:val="1"/>
        </w:rPr>
        <w:t xml:space="preserve"> </w:t>
      </w:r>
      <w:r w:rsidRPr="007553BD">
        <w:t>наркотиков.</w:t>
      </w:r>
    </w:p>
    <w:p w14:paraId="5EE58DEA"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отношений</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России</w:t>
      </w:r>
      <w:r w:rsidRPr="007553BD">
        <w:rPr>
          <w:spacing w:val="-3"/>
        </w:rPr>
        <w:t xml:space="preserve"> </w:t>
      </w:r>
      <w:r w:rsidRPr="007553BD">
        <w:t>как</w:t>
      </w:r>
      <w:r w:rsidRPr="007553BD">
        <w:rPr>
          <w:spacing w:val="-1"/>
        </w:rPr>
        <w:t xml:space="preserve"> </w:t>
      </w:r>
      <w:r w:rsidRPr="007553BD">
        <w:t>к</w:t>
      </w:r>
      <w:r w:rsidRPr="007553BD">
        <w:rPr>
          <w:spacing w:val="-2"/>
        </w:rPr>
        <w:t xml:space="preserve"> </w:t>
      </w:r>
      <w:r w:rsidRPr="007553BD">
        <w:t>Родине (Отечеству):</w:t>
      </w:r>
    </w:p>
    <w:p w14:paraId="278232E9" w14:textId="77777777" w:rsidR="009A3C97" w:rsidRPr="007553BD" w:rsidRDefault="009A3C97" w:rsidP="007553BD">
      <w:pPr>
        <w:ind w:right="53" w:firstLine="284"/>
        <w:jc w:val="both"/>
      </w:pPr>
      <w:r w:rsidRPr="007553BD">
        <w:t>российская</w:t>
      </w:r>
      <w:r w:rsidRPr="007553BD">
        <w:rPr>
          <w:spacing w:val="1"/>
        </w:rPr>
        <w:t xml:space="preserve"> </w:t>
      </w:r>
      <w:r w:rsidRPr="007553BD">
        <w:t>идентичность,</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осознанию</w:t>
      </w:r>
      <w:r w:rsidRPr="007553BD">
        <w:rPr>
          <w:spacing w:val="1"/>
        </w:rPr>
        <w:t xml:space="preserve"> </w:t>
      </w:r>
      <w:r w:rsidRPr="007553BD">
        <w:t>российской</w:t>
      </w:r>
      <w:r w:rsidRPr="007553BD">
        <w:rPr>
          <w:spacing w:val="1"/>
        </w:rPr>
        <w:t xml:space="preserve"> </w:t>
      </w:r>
      <w:r w:rsidRPr="007553BD">
        <w:t>идентичности</w:t>
      </w:r>
      <w:r w:rsidRPr="007553BD">
        <w:rPr>
          <w:spacing w:val="1"/>
        </w:rPr>
        <w:t xml:space="preserve"> </w:t>
      </w:r>
      <w:r w:rsidRPr="007553BD">
        <w:t>в</w:t>
      </w:r>
      <w:r w:rsidRPr="007553BD">
        <w:rPr>
          <w:spacing w:val="1"/>
        </w:rPr>
        <w:t xml:space="preserve"> </w:t>
      </w:r>
      <w:r w:rsidRPr="007553BD">
        <w:t>поликультурном</w:t>
      </w:r>
      <w:r w:rsidRPr="007553BD">
        <w:rPr>
          <w:spacing w:val="1"/>
        </w:rPr>
        <w:t xml:space="preserve"> </w:t>
      </w:r>
      <w:r w:rsidRPr="007553BD">
        <w:t>социуме,</w:t>
      </w:r>
      <w:r w:rsidRPr="007553BD">
        <w:rPr>
          <w:spacing w:val="1"/>
        </w:rPr>
        <w:t xml:space="preserve"> </w:t>
      </w:r>
      <w:r w:rsidRPr="007553BD">
        <w:t>чувство</w:t>
      </w:r>
      <w:r w:rsidRPr="007553BD">
        <w:rPr>
          <w:spacing w:val="1"/>
        </w:rPr>
        <w:t xml:space="preserve"> </w:t>
      </w:r>
      <w:r w:rsidRPr="007553BD">
        <w:t>причастности</w:t>
      </w:r>
      <w:r w:rsidRPr="007553BD">
        <w:rPr>
          <w:spacing w:val="1"/>
        </w:rPr>
        <w:t xml:space="preserve"> </w:t>
      </w:r>
      <w:r w:rsidRPr="007553BD">
        <w:t>к</w:t>
      </w:r>
      <w:r w:rsidRPr="007553BD">
        <w:rPr>
          <w:spacing w:val="1"/>
        </w:rPr>
        <w:t xml:space="preserve"> </w:t>
      </w:r>
      <w:r w:rsidRPr="007553BD">
        <w:t>историко-культурной</w:t>
      </w:r>
      <w:r w:rsidRPr="007553BD">
        <w:rPr>
          <w:spacing w:val="1"/>
        </w:rPr>
        <w:t xml:space="preserve"> </w:t>
      </w:r>
      <w:r w:rsidRPr="007553BD">
        <w:t>общности</w:t>
      </w:r>
      <w:r w:rsidRPr="007553BD">
        <w:rPr>
          <w:spacing w:val="1"/>
        </w:rPr>
        <w:t xml:space="preserve"> </w:t>
      </w:r>
      <w:r w:rsidRPr="007553BD">
        <w:t>российского</w:t>
      </w:r>
      <w:r w:rsidRPr="007553BD">
        <w:rPr>
          <w:spacing w:val="1"/>
        </w:rPr>
        <w:t xml:space="preserve"> </w:t>
      </w:r>
      <w:r w:rsidRPr="007553BD">
        <w:t>народа</w:t>
      </w:r>
      <w:r w:rsidRPr="007553BD">
        <w:rPr>
          <w:spacing w:val="1"/>
        </w:rPr>
        <w:t xml:space="preserve"> </w:t>
      </w:r>
      <w:r w:rsidRPr="007553BD">
        <w:t>и</w:t>
      </w:r>
      <w:r w:rsidRPr="007553BD">
        <w:rPr>
          <w:spacing w:val="1"/>
        </w:rPr>
        <w:t xml:space="preserve"> </w:t>
      </w:r>
      <w:r w:rsidRPr="007553BD">
        <w:t>судьбе</w:t>
      </w:r>
      <w:r w:rsidRPr="007553BD">
        <w:rPr>
          <w:spacing w:val="1"/>
        </w:rPr>
        <w:t xml:space="preserve"> </w:t>
      </w:r>
      <w:r w:rsidRPr="007553BD">
        <w:t>России,</w:t>
      </w:r>
      <w:r w:rsidRPr="007553BD">
        <w:rPr>
          <w:spacing w:val="1"/>
        </w:rPr>
        <w:t xml:space="preserve"> </w:t>
      </w:r>
      <w:r w:rsidRPr="007553BD">
        <w:t>патриотизм,</w:t>
      </w:r>
      <w:r w:rsidRPr="007553BD">
        <w:rPr>
          <w:spacing w:val="-2"/>
        </w:rPr>
        <w:t xml:space="preserve"> </w:t>
      </w:r>
      <w:r w:rsidRPr="007553BD">
        <w:t>готовность</w:t>
      </w:r>
      <w:r w:rsidRPr="007553BD">
        <w:rPr>
          <w:spacing w:val="-1"/>
        </w:rPr>
        <w:t xml:space="preserve"> </w:t>
      </w:r>
      <w:r w:rsidRPr="007553BD">
        <w:t>к</w:t>
      </w:r>
      <w:r w:rsidRPr="007553BD">
        <w:rPr>
          <w:spacing w:val="-1"/>
        </w:rPr>
        <w:t xml:space="preserve"> </w:t>
      </w:r>
      <w:r w:rsidRPr="007553BD">
        <w:t>служению</w:t>
      </w:r>
      <w:r w:rsidRPr="007553BD">
        <w:rPr>
          <w:spacing w:val="-1"/>
        </w:rPr>
        <w:t xml:space="preserve"> </w:t>
      </w:r>
      <w:r w:rsidRPr="007553BD">
        <w:t>Отечеству,</w:t>
      </w:r>
      <w:r w:rsidRPr="007553BD">
        <w:rPr>
          <w:spacing w:val="-2"/>
        </w:rPr>
        <w:t xml:space="preserve"> </w:t>
      </w:r>
      <w:r w:rsidRPr="007553BD">
        <w:t>его защите;</w:t>
      </w:r>
    </w:p>
    <w:p w14:paraId="48E7D382" w14:textId="77777777" w:rsidR="009A3C97" w:rsidRPr="007553BD" w:rsidRDefault="009A3C97" w:rsidP="007553BD">
      <w:pPr>
        <w:ind w:right="53" w:firstLine="284"/>
        <w:jc w:val="both"/>
      </w:pPr>
      <w:r w:rsidRPr="007553BD">
        <w:t>уважение к своему народу, чувство ответственности перед Родиной,</w:t>
      </w:r>
      <w:r w:rsidRPr="007553BD">
        <w:rPr>
          <w:spacing w:val="1"/>
        </w:rPr>
        <w:t xml:space="preserve"> </w:t>
      </w:r>
      <w:r w:rsidRPr="007553BD">
        <w:t>гордости</w:t>
      </w:r>
      <w:r w:rsidRPr="007553BD">
        <w:rPr>
          <w:spacing w:val="1"/>
        </w:rPr>
        <w:t xml:space="preserve"> </w:t>
      </w:r>
      <w:r w:rsidRPr="007553BD">
        <w:t>за</w:t>
      </w:r>
      <w:r w:rsidRPr="007553BD">
        <w:rPr>
          <w:spacing w:val="1"/>
        </w:rPr>
        <w:t xml:space="preserve"> </w:t>
      </w:r>
      <w:r w:rsidRPr="007553BD">
        <w:t>свой</w:t>
      </w:r>
      <w:r w:rsidRPr="007553BD">
        <w:rPr>
          <w:spacing w:val="1"/>
        </w:rPr>
        <w:t xml:space="preserve"> </w:t>
      </w:r>
      <w:r w:rsidRPr="007553BD">
        <w:t>край,</w:t>
      </w:r>
      <w:r w:rsidRPr="007553BD">
        <w:rPr>
          <w:spacing w:val="1"/>
        </w:rPr>
        <w:t xml:space="preserve"> </w:t>
      </w:r>
      <w:r w:rsidRPr="007553BD">
        <w:t>свою</w:t>
      </w:r>
      <w:r w:rsidRPr="007553BD">
        <w:rPr>
          <w:spacing w:val="1"/>
        </w:rPr>
        <w:t xml:space="preserve"> </w:t>
      </w:r>
      <w:r w:rsidRPr="007553BD">
        <w:t>Родину,</w:t>
      </w:r>
      <w:r w:rsidRPr="007553BD">
        <w:rPr>
          <w:spacing w:val="1"/>
        </w:rPr>
        <w:t xml:space="preserve"> </w:t>
      </w:r>
      <w:r w:rsidRPr="007553BD">
        <w:t>прошлое</w:t>
      </w:r>
      <w:r w:rsidRPr="007553BD">
        <w:rPr>
          <w:spacing w:val="1"/>
        </w:rPr>
        <w:t xml:space="preserve"> </w:t>
      </w:r>
      <w:r w:rsidRPr="007553BD">
        <w:t>и</w:t>
      </w:r>
      <w:r w:rsidRPr="007553BD">
        <w:rPr>
          <w:spacing w:val="1"/>
        </w:rPr>
        <w:t xml:space="preserve"> </w:t>
      </w:r>
      <w:r w:rsidRPr="007553BD">
        <w:t>настоящее</w:t>
      </w:r>
      <w:r w:rsidRPr="007553BD">
        <w:rPr>
          <w:spacing w:val="1"/>
        </w:rPr>
        <w:t xml:space="preserve"> </w:t>
      </w:r>
      <w:r w:rsidRPr="007553BD">
        <w:t>многонационального</w:t>
      </w:r>
      <w:r w:rsidRPr="007553BD">
        <w:rPr>
          <w:spacing w:val="1"/>
        </w:rPr>
        <w:t xml:space="preserve"> </w:t>
      </w:r>
      <w:r w:rsidRPr="007553BD">
        <w:t>народа</w:t>
      </w:r>
      <w:r w:rsidRPr="007553BD">
        <w:rPr>
          <w:spacing w:val="1"/>
        </w:rPr>
        <w:t xml:space="preserve"> </w:t>
      </w:r>
      <w:r w:rsidRPr="007553BD">
        <w:t>России,</w:t>
      </w:r>
      <w:r w:rsidRPr="007553BD">
        <w:rPr>
          <w:spacing w:val="1"/>
        </w:rPr>
        <w:t xml:space="preserve"> </w:t>
      </w:r>
      <w:r w:rsidRPr="007553BD">
        <w:t>уважение</w:t>
      </w:r>
      <w:r w:rsidRPr="007553BD">
        <w:rPr>
          <w:spacing w:val="1"/>
        </w:rPr>
        <w:t xml:space="preserve"> </w:t>
      </w:r>
      <w:r w:rsidRPr="007553BD">
        <w:t>к</w:t>
      </w:r>
      <w:r w:rsidRPr="007553BD">
        <w:rPr>
          <w:spacing w:val="1"/>
        </w:rPr>
        <w:t xml:space="preserve"> </w:t>
      </w:r>
      <w:r w:rsidRPr="007553BD">
        <w:t>государственным</w:t>
      </w:r>
      <w:r w:rsidRPr="007553BD">
        <w:rPr>
          <w:spacing w:val="-67"/>
        </w:rPr>
        <w:t xml:space="preserve"> </w:t>
      </w:r>
      <w:r w:rsidRPr="007553BD">
        <w:t>символам</w:t>
      </w:r>
      <w:r w:rsidRPr="007553BD">
        <w:rPr>
          <w:spacing w:val="-2"/>
        </w:rPr>
        <w:t xml:space="preserve"> </w:t>
      </w:r>
      <w:r w:rsidRPr="007553BD">
        <w:t>(герб,</w:t>
      </w:r>
      <w:r w:rsidRPr="007553BD">
        <w:rPr>
          <w:spacing w:val="-1"/>
        </w:rPr>
        <w:t xml:space="preserve"> </w:t>
      </w:r>
      <w:r w:rsidRPr="007553BD">
        <w:t>флаг,</w:t>
      </w:r>
      <w:r w:rsidRPr="007553BD">
        <w:rPr>
          <w:spacing w:val="-1"/>
        </w:rPr>
        <w:t xml:space="preserve"> </w:t>
      </w:r>
      <w:r w:rsidRPr="007553BD">
        <w:lastRenderedPageBreak/>
        <w:t>гимн);</w:t>
      </w:r>
    </w:p>
    <w:p w14:paraId="00AA0B48"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русскому</w:t>
      </w:r>
      <w:r w:rsidRPr="007553BD">
        <w:rPr>
          <w:spacing w:val="1"/>
        </w:rPr>
        <w:t xml:space="preserve"> </w:t>
      </w:r>
      <w:r w:rsidRPr="007553BD">
        <w:t>языку</w:t>
      </w:r>
      <w:r w:rsidRPr="007553BD">
        <w:rPr>
          <w:spacing w:val="1"/>
        </w:rPr>
        <w:t xml:space="preserve"> </w:t>
      </w:r>
      <w:r w:rsidRPr="007553BD">
        <w:t>как</w:t>
      </w:r>
      <w:r w:rsidRPr="007553BD">
        <w:rPr>
          <w:spacing w:val="1"/>
        </w:rPr>
        <w:t xml:space="preserve"> </w:t>
      </w:r>
      <w:r w:rsidRPr="007553BD">
        <w:t>государственному</w:t>
      </w:r>
      <w:r w:rsidRPr="007553BD">
        <w:rPr>
          <w:spacing w:val="1"/>
        </w:rPr>
        <w:t xml:space="preserve"> </w:t>
      </w:r>
      <w:r w:rsidRPr="007553BD">
        <w:t>языку</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являющемуся</w:t>
      </w:r>
      <w:r w:rsidRPr="007553BD">
        <w:rPr>
          <w:spacing w:val="1"/>
        </w:rPr>
        <w:t xml:space="preserve"> </w:t>
      </w:r>
      <w:r w:rsidRPr="007553BD">
        <w:t>основой</w:t>
      </w:r>
      <w:r w:rsidRPr="007553BD">
        <w:rPr>
          <w:spacing w:val="1"/>
        </w:rPr>
        <w:t xml:space="preserve"> </w:t>
      </w:r>
      <w:r w:rsidRPr="007553BD">
        <w:t>российской</w:t>
      </w:r>
      <w:r w:rsidRPr="007553BD">
        <w:rPr>
          <w:spacing w:val="1"/>
        </w:rPr>
        <w:t xml:space="preserve"> </w:t>
      </w:r>
      <w:r w:rsidRPr="007553BD">
        <w:t>идентичности и</w:t>
      </w:r>
      <w:r w:rsidRPr="007553BD">
        <w:rPr>
          <w:spacing w:val="-2"/>
        </w:rPr>
        <w:t xml:space="preserve"> </w:t>
      </w:r>
      <w:r w:rsidRPr="007553BD">
        <w:t>главным</w:t>
      </w:r>
      <w:r w:rsidRPr="007553BD">
        <w:rPr>
          <w:spacing w:val="-2"/>
        </w:rPr>
        <w:t xml:space="preserve"> </w:t>
      </w:r>
      <w:r w:rsidRPr="007553BD">
        <w:t>фактором</w:t>
      </w:r>
      <w:r w:rsidRPr="007553BD">
        <w:rPr>
          <w:spacing w:val="-4"/>
        </w:rPr>
        <w:t xml:space="preserve"> </w:t>
      </w:r>
      <w:r w:rsidRPr="007553BD">
        <w:t>национального самоопределения;</w:t>
      </w:r>
    </w:p>
    <w:p w14:paraId="167F6F99" w14:textId="77777777" w:rsidR="009A3C97" w:rsidRPr="007553BD" w:rsidRDefault="009A3C97" w:rsidP="007553BD">
      <w:pPr>
        <w:ind w:right="53" w:firstLine="284"/>
        <w:jc w:val="both"/>
      </w:pPr>
      <w:r w:rsidRPr="007553BD">
        <w:t>воспитание</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культуре,</w:t>
      </w:r>
      <w:r w:rsidRPr="007553BD">
        <w:rPr>
          <w:spacing w:val="1"/>
        </w:rPr>
        <w:t xml:space="preserve"> </w:t>
      </w:r>
      <w:r w:rsidRPr="007553BD">
        <w:t>языкам,</w:t>
      </w:r>
      <w:r w:rsidRPr="007553BD">
        <w:rPr>
          <w:spacing w:val="1"/>
        </w:rPr>
        <w:t xml:space="preserve"> </w:t>
      </w:r>
      <w:r w:rsidRPr="007553BD">
        <w:t>традициям</w:t>
      </w:r>
      <w:r w:rsidRPr="007553BD">
        <w:rPr>
          <w:spacing w:val="1"/>
        </w:rPr>
        <w:t xml:space="preserve"> </w:t>
      </w:r>
      <w:r w:rsidRPr="007553BD">
        <w:t>и</w:t>
      </w:r>
      <w:r w:rsidRPr="007553BD">
        <w:rPr>
          <w:spacing w:val="1"/>
        </w:rPr>
        <w:t xml:space="preserve"> </w:t>
      </w:r>
      <w:r w:rsidRPr="007553BD">
        <w:t>обычаям</w:t>
      </w:r>
      <w:r w:rsidRPr="007553BD">
        <w:rPr>
          <w:spacing w:val="1"/>
        </w:rPr>
        <w:t xml:space="preserve"> </w:t>
      </w:r>
      <w:r w:rsidRPr="007553BD">
        <w:t>народов,</w:t>
      </w:r>
      <w:r w:rsidRPr="007553BD">
        <w:rPr>
          <w:spacing w:val="-5"/>
        </w:rPr>
        <w:t xml:space="preserve"> </w:t>
      </w:r>
      <w:r w:rsidRPr="007553BD">
        <w:t>проживающих</w:t>
      </w:r>
      <w:r w:rsidRPr="007553BD">
        <w:rPr>
          <w:spacing w:val="3"/>
        </w:rPr>
        <w:t xml:space="preserve"> </w:t>
      </w:r>
      <w:r w:rsidRPr="007553BD">
        <w:t>в</w:t>
      </w:r>
      <w:r w:rsidRPr="007553BD">
        <w:rPr>
          <w:spacing w:val="-1"/>
        </w:rPr>
        <w:t xml:space="preserve"> </w:t>
      </w:r>
      <w:r w:rsidRPr="007553BD">
        <w:t>Российской</w:t>
      </w:r>
      <w:r w:rsidRPr="007553BD">
        <w:rPr>
          <w:spacing w:val="-3"/>
        </w:rPr>
        <w:t xml:space="preserve"> </w:t>
      </w:r>
      <w:r w:rsidRPr="007553BD">
        <w:t>Федерации.</w:t>
      </w:r>
    </w:p>
    <w:p w14:paraId="31E8FB07"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отношений</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закону,</w:t>
      </w:r>
      <w:r w:rsidRPr="007553BD">
        <w:rPr>
          <w:spacing w:val="-2"/>
        </w:rPr>
        <w:t xml:space="preserve"> </w:t>
      </w:r>
      <w:r w:rsidRPr="007553BD">
        <w:t>государству</w:t>
      </w:r>
      <w:r w:rsidRPr="007553BD">
        <w:rPr>
          <w:spacing w:val="1"/>
        </w:rPr>
        <w:t xml:space="preserve"> </w:t>
      </w:r>
      <w:r w:rsidRPr="007553BD">
        <w:t>и</w:t>
      </w:r>
      <w:r w:rsidRPr="007553BD">
        <w:rPr>
          <w:spacing w:val="-2"/>
        </w:rPr>
        <w:t xml:space="preserve"> </w:t>
      </w:r>
      <w:r w:rsidRPr="007553BD">
        <w:t>к</w:t>
      </w:r>
      <w:r w:rsidRPr="007553BD">
        <w:rPr>
          <w:spacing w:val="-3"/>
        </w:rPr>
        <w:t xml:space="preserve"> </w:t>
      </w:r>
      <w:r w:rsidRPr="007553BD">
        <w:t>гражданскому</w:t>
      </w:r>
      <w:r w:rsidRPr="007553BD">
        <w:rPr>
          <w:spacing w:val="1"/>
        </w:rPr>
        <w:t xml:space="preserve"> </w:t>
      </w:r>
      <w:r w:rsidRPr="007553BD">
        <w:t>обществу:</w:t>
      </w:r>
    </w:p>
    <w:p w14:paraId="51F31498" w14:textId="77777777" w:rsidR="009A3C97" w:rsidRPr="007553BD" w:rsidRDefault="009A3C97" w:rsidP="007553BD">
      <w:pPr>
        <w:ind w:right="53" w:firstLine="284"/>
        <w:jc w:val="both"/>
      </w:pPr>
      <w:r w:rsidRPr="007553BD">
        <w:t>гражданственность,</w:t>
      </w:r>
      <w:r w:rsidRPr="007553BD">
        <w:rPr>
          <w:spacing w:val="1"/>
        </w:rPr>
        <w:t xml:space="preserve"> </w:t>
      </w:r>
      <w:r w:rsidRPr="007553BD">
        <w:t>гражданская</w:t>
      </w:r>
      <w:r w:rsidRPr="007553BD">
        <w:rPr>
          <w:spacing w:val="1"/>
        </w:rPr>
        <w:t xml:space="preserve"> </w:t>
      </w:r>
      <w:r w:rsidRPr="007553BD">
        <w:t>позиция</w:t>
      </w:r>
      <w:r w:rsidRPr="007553BD">
        <w:rPr>
          <w:spacing w:val="1"/>
        </w:rPr>
        <w:t xml:space="preserve"> </w:t>
      </w:r>
      <w:r w:rsidRPr="007553BD">
        <w:t>активного</w:t>
      </w:r>
      <w:r w:rsidRPr="007553BD">
        <w:rPr>
          <w:spacing w:val="71"/>
        </w:rPr>
        <w:t xml:space="preserve"> </w:t>
      </w:r>
      <w:r w:rsidRPr="007553BD">
        <w:t>и</w:t>
      </w:r>
      <w:r w:rsidRPr="007553BD">
        <w:rPr>
          <w:spacing w:val="1"/>
        </w:rPr>
        <w:t xml:space="preserve"> </w:t>
      </w:r>
      <w:r w:rsidRPr="007553BD">
        <w:t>ответственного</w:t>
      </w:r>
      <w:r w:rsidRPr="007553BD">
        <w:rPr>
          <w:spacing w:val="1"/>
        </w:rPr>
        <w:t xml:space="preserve"> </w:t>
      </w:r>
      <w:r w:rsidRPr="007553BD">
        <w:t>члена</w:t>
      </w:r>
      <w:r w:rsidRPr="007553BD">
        <w:rPr>
          <w:spacing w:val="1"/>
        </w:rPr>
        <w:t xml:space="preserve"> </w:t>
      </w:r>
      <w:r w:rsidRPr="007553BD">
        <w:t>российского</w:t>
      </w:r>
      <w:r w:rsidRPr="007553BD">
        <w:rPr>
          <w:spacing w:val="1"/>
        </w:rPr>
        <w:t xml:space="preserve"> </w:t>
      </w:r>
      <w:r w:rsidRPr="007553BD">
        <w:t>общества,</w:t>
      </w:r>
      <w:r w:rsidRPr="007553BD">
        <w:rPr>
          <w:spacing w:val="1"/>
        </w:rPr>
        <w:t xml:space="preserve"> </w:t>
      </w:r>
      <w:r w:rsidRPr="007553BD">
        <w:t>осознающего</w:t>
      </w:r>
      <w:r w:rsidRPr="007553BD">
        <w:rPr>
          <w:spacing w:val="1"/>
        </w:rPr>
        <w:t xml:space="preserve"> </w:t>
      </w:r>
      <w:r w:rsidRPr="007553BD">
        <w:t>свои</w:t>
      </w:r>
      <w:r w:rsidRPr="007553BD">
        <w:rPr>
          <w:spacing w:val="1"/>
        </w:rPr>
        <w:t xml:space="preserve"> </w:t>
      </w:r>
      <w:r w:rsidRPr="007553BD">
        <w:t>конституционные права и обязанности, уважающего закон и правопорядок,</w:t>
      </w:r>
      <w:r w:rsidRPr="007553BD">
        <w:rPr>
          <w:spacing w:val="-67"/>
        </w:rPr>
        <w:t xml:space="preserve"> </w:t>
      </w:r>
      <w:r w:rsidRPr="007553BD">
        <w:t>осознанно</w:t>
      </w:r>
      <w:r w:rsidRPr="007553BD">
        <w:rPr>
          <w:spacing w:val="1"/>
        </w:rPr>
        <w:t xml:space="preserve"> </w:t>
      </w:r>
      <w:r w:rsidRPr="007553BD">
        <w:t>принимающего</w:t>
      </w:r>
      <w:r w:rsidRPr="007553BD">
        <w:rPr>
          <w:spacing w:val="1"/>
        </w:rPr>
        <w:t xml:space="preserve"> </w:t>
      </w:r>
      <w:r w:rsidRPr="007553BD">
        <w:t>традиционные</w:t>
      </w:r>
      <w:r w:rsidRPr="007553BD">
        <w:rPr>
          <w:spacing w:val="1"/>
        </w:rPr>
        <w:t xml:space="preserve"> </w:t>
      </w:r>
      <w:r w:rsidRPr="007553BD">
        <w:t>национальные</w:t>
      </w:r>
      <w:r w:rsidRPr="007553BD">
        <w:rPr>
          <w:spacing w:val="1"/>
        </w:rPr>
        <w:t xml:space="preserve"> </w:t>
      </w:r>
      <w:r w:rsidRPr="007553BD">
        <w:t>и</w:t>
      </w:r>
      <w:r w:rsidRPr="007553BD">
        <w:rPr>
          <w:spacing w:val="1"/>
        </w:rPr>
        <w:t xml:space="preserve"> </w:t>
      </w:r>
      <w:r w:rsidRPr="007553BD">
        <w:t>общечеловеческие гуманистические и демократические ценности, готового</w:t>
      </w:r>
      <w:r w:rsidRPr="007553BD">
        <w:rPr>
          <w:spacing w:val="-67"/>
        </w:rPr>
        <w:t xml:space="preserve"> </w:t>
      </w:r>
      <w:r w:rsidRPr="007553BD">
        <w:t>к</w:t>
      </w:r>
      <w:r w:rsidRPr="007553BD">
        <w:rPr>
          <w:spacing w:val="-2"/>
        </w:rPr>
        <w:t xml:space="preserve"> </w:t>
      </w:r>
      <w:r w:rsidRPr="007553BD">
        <w:t>участию</w:t>
      </w:r>
      <w:r w:rsidRPr="007553BD">
        <w:rPr>
          <w:spacing w:val="-2"/>
        </w:rPr>
        <w:t xml:space="preserve"> </w:t>
      </w:r>
      <w:r w:rsidRPr="007553BD">
        <w:t>в</w:t>
      </w:r>
      <w:r w:rsidRPr="007553BD">
        <w:rPr>
          <w:spacing w:val="-1"/>
        </w:rPr>
        <w:t xml:space="preserve"> </w:t>
      </w:r>
      <w:r w:rsidRPr="007553BD">
        <w:t>общественной</w:t>
      </w:r>
      <w:r w:rsidRPr="007553BD">
        <w:rPr>
          <w:spacing w:val="-1"/>
        </w:rPr>
        <w:t xml:space="preserve"> </w:t>
      </w:r>
      <w:r w:rsidRPr="007553BD">
        <w:t>жизни;</w:t>
      </w:r>
    </w:p>
    <w:p w14:paraId="7569F3A1" w14:textId="77777777" w:rsidR="009A3C97" w:rsidRPr="007553BD" w:rsidRDefault="009A3C97" w:rsidP="007553BD">
      <w:pPr>
        <w:ind w:right="53" w:firstLine="284"/>
        <w:jc w:val="both"/>
      </w:pPr>
      <w:r w:rsidRPr="007553BD">
        <w:t>признание</w:t>
      </w:r>
      <w:r w:rsidRPr="007553BD">
        <w:rPr>
          <w:spacing w:val="1"/>
        </w:rPr>
        <w:t xml:space="preserve"> </w:t>
      </w:r>
      <w:r w:rsidRPr="007553BD">
        <w:t>неотчуждаемости</w:t>
      </w:r>
      <w:r w:rsidRPr="007553BD">
        <w:rPr>
          <w:spacing w:val="1"/>
        </w:rPr>
        <w:t xml:space="preserve"> </w:t>
      </w:r>
      <w:r w:rsidRPr="007553BD">
        <w:t>основных</w:t>
      </w:r>
      <w:r w:rsidRPr="007553BD">
        <w:rPr>
          <w:spacing w:val="1"/>
        </w:rPr>
        <w:t xml:space="preserve"> </w:t>
      </w:r>
      <w:r w:rsidRPr="007553BD">
        <w:t>прав</w:t>
      </w:r>
      <w:r w:rsidRPr="007553BD">
        <w:rPr>
          <w:spacing w:val="1"/>
        </w:rPr>
        <w:t xml:space="preserve"> </w:t>
      </w:r>
      <w:r w:rsidRPr="007553BD">
        <w:t>и</w:t>
      </w:r>
      <w:r w:rsidRPr="007553BD">
        <w:rPr>
          <w:spacing w:val="1"/>
        </w:rPr>
        <w:t xml:space="preserve"> </w:t>
      </w:r>
      <w:r w:rsidRPr="007553BD">
        <w:t>свобод</w:t>
      </w:r>
      <w:r w:rsidRPr="007553BD">
        <w:rPr>
          <w:spacing w:val="1"/>
        </w:rPr>
        <w:t xml:space="preserve"> </w:t>
      </w:r>
      <w:r w:rsidRPr="007553BD">
        <w:t>человека,</w:t>
      </w:r>
      <w:r w:rsidRPr="007553BD">
        <w:rPr>
          <w:spacing w:val="1"/>
        </w:rPr>
        <w:t xml:space="preserve"> </w:t>
      </w:r>
      <w:r w:rsidRPr="007553BD">
        <w:t>которые принадлежат каждому от рождения, готовность к осуществлению</w:t>
      </w:r>
      <w:r w:rsidRPr="007553BD">
        <w:rPr>
          <w:spacing w:val="1"/>
        </w:rPr>
        <w:t xml:space="preserve"> </w:t>
      </w:r>
      <w:r w:rsidRPr="007553BD">
        <w:t>собственных</w:t>
      </w:r>
      <w:r w:rsidRPr="007553BD">
        <w:rPr>
          <w:spacing w:val="1"/>
        </w:rPr>
        <w:t xml:space="preserve"> </w:t>
      </w:r>
      <w:r w:rsidRPr="007553BD">
        <w:t>прав</w:t>
      </w:r>
      <w:r w:rsidRPr="007553BD">
        <w:rPr>
          <w:spacing w:val="1"/>
        </w:rPr>
        <w:t xml:space="preserve"> </w:t>
      </w:r>
      <w:r w:rsidRPr="007553BD">
        <w:t>и</w:t>
      </w:r>
      <w:r w:rsidRPr="007553BD">
        <w:rPr>
          <w:spacing w:val="1"/>
        </w:rPr>
        <w:t xml:space="preserve"> </w:t>
      </w:r>
      <w:r w:rsidRPr="007553BD">
        <w:t>свобод</w:t>
      </w:r>
      <w:r w:rsidRPr="007553BD">
        <w:rPr>
          <w:spacing w:val="1"/>
        </w:rPr>
        <w:t xml:space="preserve"> </w:t>
      </w:r>
      <w:r w:rsidRPr="007553BD">
        <w:t>без</w:t>
      </w:r>
      <w:r w:rsidRPr="007553BD">
        <w:rPr>
          <w:spacing w:val="1"/>
        </w:rPr>
        <w:t xml:space="preserve"> </w:t>
      </w:r>
      <w:r w:rsidRPr="007553BD">
        <w:t>нарушения</w:t>
      </w:r>
      <w:r w:rsidRPr="007553BD">
        <w:rPr>
          <w:spacing w:val="1"/>
        </w:rPr>
        <w:t xml:space="preserve"> </w:t>
      </w:r>
      <w:r w:rsidRPr="007553BD">
        <w:t>прав</w:t>
      </w:r>
      <w:r w:rsidRPr="007553BD">
        <w:rPr>
          <w:spacing w:val="1"/>
        </w:rPr>
        <w:t xml:space="preserve"> </w:t>
      </w:r>
      <w:r w:rsidRPr="007553BD">
        <w:t>и</w:t>
      </w:r>
      <w:r w:rsidRPr="007553BD">
        <w:rPr>
          <w:spacing w:val="1"/>
        </w:rPr>
        <w:t xml:space="preserve"> </w:t>
      </w:r>
      <w:r w:rsidRPr="007553BD">
        <w:t>свобод</w:t>
      </w:r>
      <w:r w:rsidRPr="007553BD">
        <w:rPr>
          <w:spacing w:val="1"/>
        </w:rPr>
        <w:t xml:space="preserve"> </w:t>
      </w:r>
      <w:r w:rsidRPr="007553BD">
        <w:t>других</w:t>
      </w:r>
      <w:r w:rsidRPr="007553BD">
        <w:rPr>
          <w:spacing w:val="1"/>
        </w:rPr>
        <w:t xml:space="preserve"> </w:t>
      </w:r>
      <w:r w:rsidRPr="007553BD">
        <w:t>лиц,</w:t>
      </w:r>
      <w:r w:rsidRPr="007553BD">
        <w:rPr>
          <w:spacing w:val="1"/>
        </w:rPr>
        <w:t xml:space="preserve"> </w:t>
      </w:r>
      <w:r w:rsidRPr="007553BD">
        <w:t>готовность</w:t>
      </w:r>
      <w:r w:rsidRPr="007553BD">
        <w:rPr>
          <w:spacing w:val="1"/>
        </w:rPr>
        <w:t xml:space="preserve"> </w:t>
      </w:r>
      <w:r w:rsidRPr="007553BD">
        <w:t>отстаивать</w:t>
      </w:r>
      <w:r w:rsidRPr="007553BD">
        <w:rPr>
          <w:spacing w:val="1"/>
        </w:rPr>
        <w:t xml:space="preserve"> </w:t>
      </w:r>
      <w:r w:rsidRPr="007553BD">
        <w:t>собственные</w:t>
      </w:r>
      <w:r w:rsidRPr="007553BD">
        <w:rPr>
          <w:spacing w:val="1"/>
        </w:rPr>
        <w:t xml:space="preserve"> </w:t>
      </w:r>
      <w:r w:rsidRPr="007553BD">
        <w:t>права</w:t>
      </w:r>
      <w:r w:rsidRPr="007553BD">
        <w:rPr>
          <w:spacing w:val="1"/>
        </w:rPr>
        <w:t xml:space="preserve"> </w:t>
      </w:r>
      <w:r w:rsidRPr="007553BD">
        <w:t>и</w:t>
      </w:r>
      <w:r w:rsidRPr="007553BD">
        <w:rPr>
          <w:spacing w:val="1"/>
        </w:rPr>
        <w:t xml:space="preserve"> </w:t>
      </w:r>
      <w:r w:rsidRPr="007553BD">
        <w:t>свободы</w:t>
      </w:r>
      <w:r w:rsidRPr="007553BD">
        <w:rPr>
          <w:spacing w:val="1"/>
        </w:rPr>
        <w:t xml:space="preserve"> </w:t>
      </w:r>
      <w:r w:rsidRPr="007553BD">
        <w:t>человека</w:t>
      </w:r>
      <w:r w:rsidRPr="007553BD">
        <w:rPr>
          <w:spacing w:val="71"/>
        </w:rPr>
        <w:t xml:space="preserve"> </w:t>
      </w:r>
      <w:r w:rsidRPr="007553BD">
        <w:t>и</w:t>
      </w:r>
      <w:r w:rsidRPr="007553BD">
        <w:rPr>
          <w:spacing w:val="1"/>
        </w:rPr>
        <w:t xml:space="preserve"> </w:t>
      </w:r>
      <w:r w:rsidRPr="007553BD">
        <w:t>гражданина</w:t>
      </w:r>
      <w:r w:rsidRPr="007553BD">
        <w:rPr>
          <w:spacing w:val="1"/>
        </w:rPr>
        <w:t xml:space="preserve"> </w:t>
      </w:r>
      <w:r w:rsidRPr="007553BD">
        <w:t>согласно</w:t>
      </w:r>
      <w:r w:rsidRPr="007553BD">
        <w:rPr>
          <w:spacing w:val="1"/>
        </w:rPr>
        <w:t xml:space="preserve"> </w:t>
      </w:r>
      <w:r w:rsidRPr="007553BD">
        <w:t>общепризнанным</w:t>
      </w:r>
      <w:r w:rsidRPr="007553BD">
        <w:rPr>
          <w:spacing w:val="1"/>
        </w:rPr>
        <w:t xml:space="preserve"> </w:t>
      </w:r>
      <w:r w:rsidRPr="007553BD">
        <w:t>принципам</w:t>
      </w:r>
      <w:r w:rsidRPr="007553BD">
        <w:rPr>
          <w:spacing w:val="1"/>
        </w:rPr>
        <w:t xml:space="preserve"> </w:t>
      </w:r>
      <w:r w:rsidRPr="007553BD">
        <w:t>и</w:t>
      </w:r>
      <w:r w:rsidRPr="007553BD">
        <w:rPr>
          <w:spacing w:val="1"/>
        </w:rPr>
        <w:t xml:space="preserve"> </w:t>
      </w:r>
      <w:r w:rsidRPr="007553BD">
        <w:t>нормам</w:t>
      </w:r>
      <w:r w:rsidRPr="007553BD">
        <w:rPr>
          <w:spacing w:val="1"/>
        </w:rPr>
        <w:t xml:space="preserve"> </w:t>
      </w:r>
      <w:r w:rsidRPr="007553BD">
        <w:t>международного</w:t>
      </w:r>
      <w:r w:rsidRPr="007553BD">
        <w:rPr>
          <w:spacing w:val="1"/>
        </w:rPr>
        <w:t xml:space="preserve"> </w:t>
      </w:r>
      <w:r w:rsidRPr="007553BD">
        <w:t>права</w:t>
      </w:r>
      <w:r w:rsidRPr="007553BD">
        <w:rPr>
          <w:spacing w:val="1"/>
        </w:rPr>
        <w:t xml:space="preserve"> </w:t>
      </w:r>
      <w:r w:rsidRPr="007553BD">
        <w:t>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Конституцией</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3"/>
        </w:rPr>
        <w:t xml:space="preserve"> </w:t>
      </w:r>
      <w:r w:rsidRPr="007553BD">
        <w:t>правовая и политическая грамотность;</w:t>
      </w:r>
    </w:p>
    <w:p w14:paraId="7CB458ED" w14:textId="77777777" w:rsidR="009A3C97" w:rsidRPr="007553BD" w:rsidRDefault="009A3C97" w:rsidP="007553BD">
      <w:pPr>
        <w:ind w:right="53" w:firstLine="284"/>
        <w:jc w:val="both"/>
      </w:pPr>
      <w:r w:rsidRPr="007553BD">
        <w:t>мировоззрение,</w:t>
      </w:r>
      <w:r w:rsidRPr="007553BD">
        <w:rPr>
          <w:spacing w:val="1"/>
        </w:rPr>
        <w:t xml:space="preserve"> </w:t>
      </w:r>
      <w:r w:rsidRPr="007553BD">
        <w:t>соответствующее</w:t>
      </w:r>
      <w:r w:rsidRPr="007553BD">
        <w:rPr>
          <w:spacing w:val="1"/>
        </w:rPr>
        <w:t xml:space="preserve"> </w:t>
      </w:r>
      <w:r w:rsidRPr="007553BD">
        <w:t>современному</w:t>
      </w:r>
      <w:r w:rsidRPr="007553BD">
        <w:rPr>
          <w:spacing w:val="1"/>
        </w:rPr>
        <w:t xml:space="preserve"> </w:t>
      </w:r>
      <w:r w:rsidRPr="007553BD">
        <w:t>уровню</w:t>
      </w:r>
      <w:r w:rsidRPr="007553BD">
        <w:rPr>
          <w:spacing w:val="1"/>
        </w:rPr>
        <w:t xml:space="preserve"> </w:t>
      </w:r>
      <w:r w:rsidRPr="007553BD">
        <w:t>развития</w:t>
      </w:r>
      <w:r w:rsidRPr="007553BD">
        <w:rPr>
          <w:spacing w:val="1"/>
        </w:rPr>
        <w:t xml:space="preserve"> </w:t>
      </w:r>
      <w:r w:rsidRPr="007553BD">
        <w:t>науки и общественной практики, основанное на диалоге культур, а также</w:t>
      </w:r>
      <w:r w:rsidRPr="007553BD">
        <w:rPr>
          <w:spacing w:val="1"/>
        </w:rPr>
        <w:t xml:space="preserve"> </w:t>
      </w:r>
      <w:r w:rsidRPr="007553BD">
        <w:t>различных</w:t>
      </w:r>
      <w:r w:rsidRPr="007553BD">
        <w:rPr>
          <w:spacing w:val="1"/>
        </w:rPr>
        <w:t xml:space="preserve"> </w:t>
      </w:r>
      <w:r w:rsidRPr="007553BD">
        <w:t>форм</w:t>
      </w:r>
      <w:r w:rsidRPr="007553BD">
        <w:rPr>
          <w:spacing w:val="1"/>
        </w:rPr>
        <w:t xml:space="preserve"> </w:t>
      </w:r>
      <w:r w:rsidRPr="007553BD">
        <w:t>общественного</w:t>
      </w:r>
      <w:r w:rsidRPr="007553BD">
        <w:rPr>
          <w:spacing w:val="1"/>
        </w:rPr>
        <w:t xml:space="preserve"> </w:t>
      </w:r>
      <w:r w:rsidRPr="007553BD">
        <w:t>сознания,</w:t>
      </w:r>
      <w:r w:rsidRPr="007553BD">
        <w:rPr>
          <w:spacing w:val="1"/>
        </w:rPr>
        <w:t xml:space="preserve"> </w:t>
      </w:r>
      <w:r w:rsidRPr="007553BD">
        <w:t>осознание</w:t>
      </w:r>
      <w:r w:rsidRPr="007553BD">
        <w:rPr>
          <w:spacing w:val="1"/>
        </w:rPr>
        <w:t xml:space="preserve"> </w:t>
      </w:r>
      <w:r w:rsidRPr="007553BD">
        <w:t>своего</w:t>
      </w:r>
      <w:r w:rsidRPr="007553BD">
        <w:rPr>
          <w:spacing w:val="1"/>
        </w:rPr>
        <w:t xml:space="preserve"> </w:t>
      </w:r>
      <w:r w:rsidRPr="007553BD">
        <w:t>места</w:t>
      </w:r>
      <w:r w:rsidRPr="007553BD">
        <w:rPr>
          <w:spacing w:val="1"/>
        </w:rPr>
        <w:t xml:space="preserve"> </w:t>
      </w:r>
      <w:r w:rsidRPr="007553BD">
        <w:t>в</w:t>
      </w:r>
      <w:r w:rsidRPr="007553BD">
        <w:rPr>
          <w:spacing w:val="1"/>
        </w:rPr>
        <w:t xml:space="preserve"> </w:t>
      </w:r>
      <w:r w:rsidRPr="007553BD">
        <w:t>поликультурном</w:t>
      </w:r>
      <w:r w:rsidRPr="007553BD">
        <w:rPr>
          <w:spacing w:val="1"/>
        </w:rPr>
        <w:t xml:space="preserve"> </w:t>
      </w:r>
      <w:r w:rsidRPr="007553BD">
        <w:t>мире;</w:t>
      </w:r>
    </w:p>
    <w:p w14:paraId="2DC47C9A" w14:textId="77777777" w:rsidR="009A3C97" w:rsidRPr="007553BD" w:rsidRDefault="009A3C97" w:rsidP="007553BD">
      <w:pPr>
        <w:ind w:right="53" w:firstLine="284"/>
        <w:jc w:val="both"/>
      </w:pPr>
      <w:r w:rsidRPr="007553BD">
        <w:t>интериоризация ценностей демократии и социальной солидарности,</w:t>
      </w:r>
      <w:r w:rsidRPr="007553BD">
        <w:rPr>
          <w:spacing w:val="1"/>
        </w:rPr>
        <w:t xml:space="preserve"> </w:t>
      </w:r>
      <w:r w:rsidRPr="007553BD">
        <w:t>готовность</w:t>
      </w:r>
      <w:r w:rsidRPr="007553BD">
        <w:rPr>
          <w:spacing w:val="1"/>
        </w:rPr>
        <w:t xml:space="preserve"> </w:t>
      </w:r>
      <w:r w:rsidRPr="007553BD">
        <w:t>к</w:t>
      </w:r>
      <w:r w:rsidRPr="007553BD">
        <w:rPr>
          <w:spacing w:val="1"/>
        </w:rPr>
        <w:t xml:space="preserve"> </w:t>
      </w:r>
      <w:r w:rsidRPr="007553BD">
        <w:t>договорному</w:t>
      </w:r>
      <w:r w:rsidRPr="007553BD">
        <w:rPr>
          <w:spacing w:val="1"/>
        </w:rPr>
        <w:t xml:space="preserve"> </w:t>
      </w:r>
      <w:r w:rsidRPr="007553BD">
        <w:t>регулированию</w:t>
      </w:r>
      <w:r w:rsidRPr="007553BD">
        <w:rPr>
          <w:spacing w:val="1"/>
        </w:rPr>
        <w:t xml:space="preserve"> </w:t>
      </w:r>
      <w:r w:rsidRPr="007553BD">
        <w:t>отношений</w:t>
      </w:r>
      <w:r w:rsidRPr="007553BD">
        <w:rPr>
          <w:spacing w:val="1"/>
        </w:rPr>
        <w:t xml:space="preserve"> </w:t>
      </w:r>
      <w:r w:rsidRPr="007553BD">
        <w:t>в</w:t>
      </w:r>
      <w:r w:rsidRPr="007553BD">
        <w:rPr>
          <w:spacing w:val="1"/>
        </w:rPr>
        <w:t xml:space="preserve"> </w:t>
      </w:r>
      <w:r w:rsidRPr="007553BD">
        <w:t>группе</w:t>
      </w:r>
      <w:r w:rsidRPr="007553BD">
        <w:rPr>
          <w:spacing w:val="1"/>
        </w:rPr>
        <w:t xml:space="preserve"> </w:t>
      </w:r>
      <w:r w:rsidRPr="007553BD">
        <w:t>или</w:t>
      </w:r>
      <w:r w:rsidRPr="007553BD">
        <w:rPr>
          <w:spacing w:val="1"/>
        </w:rPr>
        <w:t xml:space="preserve"> </w:t>
      </w:r>
      <w:r w:rsidRPr="007553BD">
        <w:t>социальной</w:t>
      </w:r>
      <w:r w:rsidRPr="007553BD">
        <w:rPr>
          <w:spacing w:val="-1"/>
        </w:rPr>
        <w:t xml:space="preserve"> </w:t>
      </w:r>
      <w:r w:rsidRPr="007553BD">
        <w:t>организации;</w:t>
      </w:r>
    </w:p>
    <w:p w14:paraId="65ECE733"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конструктивному</w:t>
      </w:r>
      <w:r w:rsidRPr="007553BD">
        <w:rPr>
          <w:spacing w:val="1"/>
        </w:rPr>
        <w:t xml:space="preserve"> </w:t>
      </w:r>
      <w:r w:rsidRPr="007553BD">
        <w:t>участию</w:t>
      </w:r>
      <w:r w:rsidRPr="007553BD">
        <w:rPr>
          <w:spacing w:val="1"/>
        </w:rPr>
        <w:t xml:space="preserve"> </w:t>
      </w:r>
      <w:r w:rsidRPr="007553BD">
        <w:t>в</w:t>
      </w:r>
      <w:r w:rsidRPr="007553BD">
        <w:rPr>
          <w:spacing w:val="1"/>
        </w:rPr>
        <w:t xml:space="preserve"> </w:t>
      </w:r>
      <w:r w:rsidRPr="007553BD">
        <w:t>принятии</w:t>
      </w:r>
      <w:r w:rsidRPr="007553BD">
        <w:rPr>
          <w:spacing w:val="-67"/>
        </w:rPr>
        <w:t xml:space="preserve"> </w:t>
      </w:r>
      <w:r w:rsidRPr="007553BD">
        <w:t>решений, затрагивающих их права и интересы, в том числе в различных</w:t>
      </w:r>
      <w:r w:rsidRPr="007553BD">
        <w:rPr>
          <w:spacing w:val="1"/>
        </w:rPr>
        <w:t xml:space="preserve"> </w:t>
      </w:r>
      <w:r w:rsidRPr="007553BD">
        <w:t>формах</w:t>
      </w:r>
      <w:r w:rsidRPr="007553BD">
        <w:rPr>
          <w:spacing w:val="1"/>
        </w:rPr>
        <w:t xml:space="preserve"> </w:t>
      </w:r>
      <w:r w:rsidRPr="007553BD">
        <w:t>общественной</w:t>
      </w:r>
      <w:r w:rsidRPr="007553BD">
        <w:rPr>
          <w:spacing w:val="1"/>
        </w:rPr>
        <w:t xml:space="preserve"> </w:t>
      </w:r>
      <w:r w:rsidRPr="007553BD">
        <w:t>самоорганизации,</w:t>
      </w:r>
      <w:r w:rsidRPr="007553BD">
        <w:rPr>
          <w:spacing w:val="1"/>
        </w:rPr>
        <w:t xml:space="preserve"> </w:t>
      </w:r>
      <w:r w:rsidRPr="007553BD">
        <w:t>самоуправления,</w:t>
      </w:r>
      <w:r w:rsidRPr="007553BD">
        <w:rPr>
          <w:spacing w:val="1"/>
        </w:rPr>
        <w:t xml:space="preserve"> </w:t>
      </w:r>
      <w:r w:rsidRPr="007553BD">
        <w:t>общественно</w:t>
      </w:r>
      <w:r w:rsidRPr="007553BD">
        <w:rPr>
          <w:spacing w:val="1"/>
        </w:rPr>
        <w:t xml:space="preserve"> </w:t>
      </w:r>
      <w:r w:rsidRPr="007553BD">
        <w:t>значимой</w:t>
      </w:r>
      <w:r w:rsidRPr="007553BD">
        <w:rPr>
          <w:spacing w:val="-1"/>
        </w:rPr>
        <w:t xml:space="preserve"> </w:t>
      </w:r>
      <w:r w:rsidRPr="007553BD">
        <w:t>деятельности;</w:t>
      </w:r>
    </w:p>
    <w:p w14:paraId="4C6E85C4" w14:textId="77777777" w:rsidR="009A3C97" w:rsidRPr="007553BD" w:rsidRDefault="009A3C97" w:rsidP="007553BD">
      <w:pPr>
        <w:ind w:right="53" w:firstLine="284"/>
        <w:jc w:val="both"/>
      </w:pPr>
      <w:r w:rsidRPr="007553BD">
        <w:t>приверженность</w:t>
      </w:r>
      <w:r w:rsidRPr="007553BD">
        <w:rPr>
          <w:spacing w:val="1"/>
        </w:rPr>
        <w:t xml:space="preserve"> </w:t>
      </w:r>
      <w:r w:rsidRPr="007553BD">
        <w:t>идеям</w:t>
      </w:r>
      <w:r w:rsidRPr="007553BD">
        <w:rPr>
          <w:spacing w:val="1"/>
        </w:rPr>
        <w:t xml:space="preserve"> </w:t>
      </w:r>
      <w:r w:rsidRPr="007553BD">
        <w:t>интернационализма,</w:t>
      </w:r>
      <w:r w:rsidRPr="007553BD">
        <w:rPr>
          <w:spacing w:val="1"/>
        </w:rPr>
        <w:t xml:space="preserve"> </w:t>
      </w:r>
      <w:r w:rsidRPr="007553BD">
        <w:t>дружбы,</w:t>
      </w:r>
      <w:r w:rsidRPr="007553BD">
        <w:rPr>
          <w:spacing w:val="1"/>
        </w:rPr>
        <w:t xml:space="preserve"> </w:t>
      </w:r>
      <w:r w:rsidRPr="007553BD">
        <w:t>равенства,</w:t>
      </w:r>
      <w:r w:rsidRPr="007553BD">
        <w:rPr>
          <w:spacing w:val="1"/>
        </w:rPr>
        <w:t xml:space="preserve"> </w:t>
      </w:r>
      <w:r w:rsidRPr="007553BD">
        <w:t>взаимопомощи</w:t>
      </w:r>
      <w:r w:rsidRPr="007553BD">
        <w:rPr>
          <w:spacing w:val="1"/>
        </w:rPr>
        <w:t xml:space="preserve"> </w:t>
      </w:r>
      <w:r w:rsidRPr="007553BD">
        <w:t>народов;</w:t>
      </w:r>
      <w:r w:rsidRPr="007553BD">
        <w:rPr>
          <w:spacing w:val="1"/>
        </w:rPr>
        <w:t xml:space="preserve"> </w:t>
      </w:r>
      <w:r w:rsidRPr="007553BD">
        <w:t>воспитание</w:t>
      </w:r>
      <w:r w:rsidRPr="007553BD">
        <w:rPr>
          <w:spacing w:val="1"/>
        </w:rPr>
        <w:t xml:space="preserve"> </w:t>
      </w:r>
      <w:r w:rsidRPr="007553BD">
        <w:t>уважительного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национальному</w:t>
      </w:r>
      <w:r w:rsidRPr="007553BD">
        <w:rPr>
          <w:spacing w:val="1"/>
        </w:rPr>
        <w:t xml:space="preserve"> </w:t>
      </w:r>
      <w:r w:rsidRPr="007553BD">
        <w:t>достоинству</w:t>
      </w:r>
      <w:r w:rsidRPr="007553BD">
        <w:rPr>
          <w:spacing w:val="1"/>
        </w:rPr>
        <w:t xml:space="preserve"> </w:t>
      </w:r>
      <w:r w:rsidRPr="007553BD">
        <w:t>людей,</w:t>
      </w:r>
      <w:r w:rsidRPr="007553BD">
        <w:rPr>
          <w:spacing w:val="1"/>
        </w:rPr>
        <w:t xml:space="preserve"> </w:t>
      </w:r>
      <w:r w:rsidRPr="007553BD">
        <w:t>их</w:t>
      </w:r>
      <w:r w:rsidRPr="007553BD">
        <w:rPr>
          <w:spacing w:val="1"/>
        </w:rPr>
        <w:t xml:space="preserve"> </w:t>
      </w:r>
      <w:r w:rsidRPr="007553BD">
        <w:t>чувствам,</w:t>
      </w:r>
      <w:r w:rsidRPr="007553BD">
        <w:rPr>
          <w:spacing w:val="1"/>
        </w:rPr>
        <w:t xml:space="preserve"> </w:t>
      </w:r>
      <w:r w:rsidRPr="007553BD">
        <w:t>религиозным</w:t>
      </w:r>
      <w:r w:rsidRPr="007553BD">
        <w:rPr>
          <w:spacing w:val="1"/>
        </w:rPr>
        <w:t xml:space="preserve"> </w:t>
      </w:r>
      <w:r w:rsidRPr="007553BD">
        <w:t>убеждениям;</w:t>
      </w:r>
    </w:p>
    <w:p w14:paraId="470E7BCE" w14:textId="77777777" w:rsidR="009A3C97" w:rsidRPr="007553BD" w:rsidRDefault="009A3C97" w:rsidP="007553BD">
      <w:pPr>
        <w:ind w:right="53" w:firstLine="284"/>
        <w:jc w:val="both"/>
      </w:pPr>
    </w:p>
    <w:p w14:paraId="11B0723E"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обучающихся</w:t>
      </w:r>
      <w:r w:rsidRPr="007553BD">
        <w:rPr>
          <w:spacing w:val="1"/>
        </w:rPr>
        <w:t xml:space="preserve"> </w:t>
      </w:r>
      <w:r w:rsidRPr="007553BD">
        <w:t>противостоять</w:t>
      </w:r>
      <w:r w:rsidRPr="007553BD">
        <w:rPr>
          <w:spacing w:val="1"/>
        </w:rPr>
        <w:t xml:space="preserve"> </w:t>
      </w:r>
      <w:r w:rsidRPr="007553BD">
        <w:t>идеологии</w:t>
      </w:r>
      <w:r w:rsidRPr="007553BD">
        <w:rPr>
          <w:spacing w:val="1"/>
        </w:rPr>
        <w:t xml:space="preserve"> </w:t>
      </w:r>
      <w:r w:rsidRPr="007553BD">
        <w:t>экстремизма,</w:t>
      </w:r>
      <w:r w:rsidRPr="007553BD">
        <w:rPr>
          <w:spacing w:val="1"/>
        </w:rPr>
        <w:t xml:space="preserve"> </w:t>
      </w:r>
      <w:r w:rsidRPr="007553BD">
        <w:t>национализма, ксенофобии;</w:t>
      </w:r>
      <w:r w:rsidRPr="007553BD">
        <w:rPr>
          <w:spacing w:val="1"/>
        </w:rPr>
        <w:t xml:space="preserve"> </w:t>
      </w:r>
      <w:r w:rsidRPr="007553BD">
        <w:t>коррупции;</w:t>
      </w:r>
      <w:r w:rsidRPr="007553BD">
        <w:rPr>
          <w:spacing w:val="1"/>
        </w:rPr>
        <w:t xml:space="preserve"> </w:t>
      </w:r>
      <w:r w:rsidRPr="007553BD">
        <w:t>дискриминации по</w:t>
      </w:r>
      <w:r w:rsidRPr="007553BD">
        <w:rPr>
          <w:spacing w:val="1"/>
        </w:rPr>
        <w:t xml:space="preserve"> </w:t>
      </w:r>
      <w:r w:rsidRPr="007553BD">
        <w:t>социальным,</w:t>
      </w:r>
      <w:r w:rsidRPr="007553BD">
        <w:rPr>
          <w:spacing w:val="1"/>
        </w:rPr>
        <w:t xml:space="preserve"> </w:t>
      </w:r>
      <w:r w:rsidRPr="007553BD">
        <w:t>религиозным,</w:t>
      </w:r>
      <w:r w:rsidRPr="007553BD">
        <w:rPr>
          <w:spacing w:val="1"/>
        </w:rPr>
        <w:t xml:space="preserve"> </w:t>
      </w:r>
      <w:r w:rsidRPr="007553BD">
        <w:t>расовым,</w:t>
      </w:r>
      <w:r w:rsidRPr="007553BD">
        <w:rPr>
          <w:spacing w:val="1"/>
        </w:rPr>
        <w:t xml:space="preserve"> </w:t>
      </w:r>
      <w:r w:rsidRPr="007553BD">
        <w:t>национальным</w:t>
      </w:r>
      <w:r w:rsidRPr="007553BD">
        <w:rPr>
          <w:spacing w:val="1"/>
        </w:rPr>
        <w:t xml:space="preserve"> </w:t>
      </w:r>
      <w:r w:rsidRPr="007553BD">
        <w:t>признакам</w:t>
      </w:r>
      <w:r w:rsidRPr="007553BD">
        <w:rPr>
          <w:spacing w:val="1"/>
        </w:rPr>
        <w:t xml:space="preserve"> </w:t>
      </w:r>
      <w:r w:rsidRPr="007553BD">
        <w:t>и</w:t>
      </w:r>
      <w:r w:rsidRPr="007553BD">
        <w:rPr>
          <w:spacing w:val="1"/>
        </w:rPr>
        <w:t xml:space="preserve"> </w:t>
      </w:r>
      <w:r w:rsidRPr="007553BD">
        <w:t>другим</w:t>
      </w:r>
      <w:r w:rsidRPr="007553BD">
        <w:rPr>
          <w:spacing w:val="1"/>
        </w:rPr>
        <w:t xml:space="preserve"> </w:t>
      </w:r>
      <w:r w:rsidRPr="007553BD">
        <w:t>негативным</w:t>
      </w:r>
      <w:r w:rsidRPr="007553BD">
        <w:rPr>
          <w:spacing w:val="-67"/>
        </w:rPr>
        <w:t xml:space="preserve"> </w:t>
      </w:r>
      <w:r w:rsidRPr="007553BD">
        <w:t>социальным</w:t>
      </w:r>
      <w:r w:rsidRPr="007553BD">
        <w:rPr>
          <w:spacing w:val="-1"/>
        </w:rPr>
        <w:t xml:space="preserve"> </w:t>
      </w:r>
      <w:r w:rsidRPr="007553BD">
        <w:t>явлениям.</w:t>
      </w:r>
    </w:p>
    <w:p w14:paraId="391B7749"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отношений</w:t>
      </w:r>
      <w:r w:rsidRPr="007553BD">
        <w:rPr>
          <w:spacing w:val="1"/>
        </w:rPr>
        <w:t xml:space="preserve"> </w:t>
      </w:r>
      <w:r w:rsidRPr="007553BD">
        <w:t>обучающихся</w:t>
      </w:r>
      <w:r w:rsidRPr="007553BD">
        <w:rPr>
          <w:spacing w:val="1"/>
        </w:rPr>
        <w:t xml:space="preserve"> </w:t>
      </w:r>
      <w:r w:rsidRPr="007553BD">
        <w:t>с</w:t>
      </w:r>
      <w:r w:rsidRPr="007553BD">
        <w:rPr>
          <w:spacing w:val="1"/>
        </w:rPr>
        <w:t xml:space="preserve"> </w:t>
      </w:r>
      <w:r w:rsidRPr="007553BD">
        <w:t>окружающими</w:t>
      </w:r>
      <w:r w:rsidRPr="007553BD">
        <w:rPr>
          <w:spacing w:val="-1"/>
        </w:rPr>
        <w:t xml:space="preserve"> </w:t>
      </w:r>
      <w:r w:rsidRPr="007553BD">
        <w:t>людьми:</w:t>
      </w:r>
    </w:p>
    <w:p w14:paraId="6DBBFF49" w14:textId="77777777" w:rsidR="009A3C97" w:rsidRPr="007553BD" w:rsidRDefault="009A3C97" w:rsidP="007553BD">
      <w:pPr>
        <w:ind w:right="53" w:firstLine="284"/>
        <w:jc w:val="both"/>
      </w:pPr>
      <w:r w:rsidRPr="007553BD">
        <w:t>нравственное</w:t>
      </w:r>
      <w:r w:rsidRPr="007553BD">
        <w:rPr>
          <w:spacing w:val="1"/>
        </w:rPr>
        <w:t xml:space="preserve"> </w:t>
      </w:r>
      <w:r w:rsidRPr="007553BD">
        <w:t>сознание</w:t>
      </w:r>
      <w:r w:rsidRPr="007553BD">
        <w:rPr>
          <w:spacing w:val="1"/>
        </w:rPr>
        <w:t xml:space="preserve"> </w:t>
      </w:r>
      <w:r w:rsidRPr="007553BD">
        <w:t>и</w:t>
      </w:r>
      <w:r w:rsidRPr="007553BD">
        <w:rPr>
          <w:spacing w:val="1"/>
        </w:rPr>
        <w:t xml:space="preserve"> </w:t>
      </w:r>
      <w:r w:rsidRPr="007553BD">
        <w:t>поведение</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усвоения</w:t>
      </w:r>
      <w:r w:rsidRPr="007553BD">
        <w:rPr>
          <w:spacing w:val="-67"/>
        </w:rPr>
        <w:t xml:space="preserve"> </w:t>
      </w:r>
      <w:r w:rsidRPr="007553BD">
        <w:t>общечеловеческих</w:t>
      </w:r>
      <w:r w:rsidRPr="007553BD">
        <w:rPr>
          <w:spacing w:val="1"/>
        </w:rPr>
        <w:t xml:space="preserve"> </w:t>
      </w:r>
      <w:r w:rsidRPr="007553BD">
        <w:t>ценностей,</w:t>
      </w:r>
      <w:r w:rsidRPr="007553BD">
        <w:rPr>
          <w:spacing w:val="1"/>
        </w:rPr>
        <w:t xml:space="preserve"> </w:t>
      </w:r>
      <w:r w:rsidRPr="007553BD">
        <w:t>толерантного</w:t>
      </w:r>
      <w:r w:rsidRPr="007553BD">
        <w:rPr>
          <w:spacing w:val="1"/>
        </w:rPr>
        <w:t xml:space="preserve"> </w:t>
      </w:r>
      <w:r w:rsidRPr="007553BD">
        <w:t>сознания</w:t>
      </w:r>
      <w:r w:rsidRPr="007553BD">
        <w:rPr>
          <w:spacing w:val="1"/>
        </w:rPr>
        <w:t xml:space="preserve"> </w:t>
      </w:r>
      <w:r w:rsidRPr="007553BD">
        <w:t>и</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поликультурном</w:t>
      </w:r>
      <w:r w:rsidRPr="007553BD">
        <w:rPr>
          <w:spacing w:val="29"/>
        </w:rPr>
        <w:t xml:space="preserve"> </w:t>
      </w:r>
      <w:r w:rsidRPr="007553BD">
        <w:t>мире,</w:t>
      </w:r>
      <w:r w:rsidRPr="007553BD">
        <w:rPr>
          <w:spacing w:val="30"/>
        </w:rPr>
        <w:t xml:space="preserve"> </w:t>
      </w:r>
      <w:r w:rsidRPr="007553BD">
        <w:t>готовности</w:t>
      </w:r>
      <w:r w:rsidRPr="007553BD">
        <w:rPr>
          <w:spacing w:val="29"/>
        </w:rPr>
        <w:t xml:space="preserve"> </w:t>
      </w:r>
      <w:r w:rsidRPr="007553BD">
        <w:t>и</w:t>
      </w:r>
      <w:r w:rsidRPr="007553BD">
        <w:rPr>
          <w:spacing w:val="31"/>
        </w:rPr>
        <w:t xml:space="preserve"> </w:t>
      </w:r>
      <w:r w:rsidRPr="007553BD">
        <w:t>способности</w:t>
      </w:r>
      <w:r w:rsidRPr="007553BD">
        <w:rPr>
          <w:spacing w:val="32"/>
        </w:rPr>
        <w:t xml:space="preserve"> </w:t>
      </w:r>
      <w:r w:rsidRPr="007553BD">
        <w:t>вести</w:t>
      </w:r>
      <w:r w:rsidRPr="007553BD">
        <w:rPr>
          <w:spacing w:val="28"/>
        </w:rPr>
        <w:t xml:space="preserve"> </w:t>
      </w:r>
      <w:r w:rsidRPr="007553BD">
        <w:t>диалог</w:t>
      </w:r>
      <w:r w:rsidRPr="007553BD">
        <w:rPr>
          <w:spacing w:val="30"/>
        </w:rPr>
        <w:t xml:space="preserve"> </w:t>
      </w:r>
      <w:r w:rsidRPr="007553BD">
        <w:t>с</w:t>
      </w:r>
      <w:r w:rsidRPr="007553BD">
        <w:rPr>
          <w:spacing w:val="27"/>
        </w:rPr>
        <w:t xml:space="preserve"> </w:t>
      </w:r>
      <w:r w:rsidRPr="007553BD">
        <w:t>другими</w:t>
      </w:r>
    </w:p>
    <w:p w14:paraId="603D9691" w14:textId="77777777" w:rsidR="009A3C97" w:rsidRPr="007553BD" w:rsidRDefault="009A3C97" w:rsidP="007553BD">
      <w:pPr>
        <w:ind w:right="53" w:firstLine="284"/>
        <w:jc w:val="both"/>
      </w:pPr>
      <w:r w:rsidRPr="007553BD">
        <w:t>людьми,</w:t>
      </w:r>
      <w:r w:rsidRPr="007553BD">
        <w:rPr>
          <w:spacing w:val="1"/>
        </w:rPr>
        <w:t xml:space="preserve"> </w:t>
      </w:r>
      <w:r w:rsidRPr="007553BD">
        <w:t>достигать</w:t>
      </w:r>
      <w:r w:rsidRPr="007553BD">
        <w:rPr>
          <w:spacing w:val="1"/>
        </w:rPr>
        <w:t xml:space="preserve"> </w:t>
      </w:r>
      <w:r w:rsidRPr="007553BD">
        <w:t>в</w:t>
      </w:r>
      <w:r w:rsidRPr="007553BD">
        <w:rPr>
          <w:spacing w:val="1"/>
        </w:rPr>
        <w:t xml:space="preserve"> </w:t>
      </w:r>
      <w:r w:rsidRPr="007553BD">
        <w:t>нем</w:t>
      </w:r>
      <w:r w:rsidRPr="007553BD">
        <w:rPr>
          <w:spacing w:val="1"/>
        </w:rPr>
        <w:t xml:space="preserve"> </w:t>
      </w:r>
      <w:r w:rsidRPr="007553BD">
        <w:t>взаимопонимания,</w:t>
      </w:r>
      <w:r w:rsidRPr="007553BD">
        <w:rPr>
          <w:spacing w:val="1"/>
        </w:rPr>
        <w:t xml:space="preserve"> </w:t>
      </w:r>
      <w:r w:rsidRPr="007553BD">
        <w:t>находить</w:t>
      </w:r>
      <w:r w:rsidRPr="007553BD">
        <w:rPr>
          <w:spacing w:val="1"/>
        </w:rPr>
        <w:t xml:space="preserve"> </w:t>
      </w:r>
      <w:r w:rsidRPr="007553BD">
        <w:t>общие</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сотрудничать</w:t>
      </w:r>
      <w:r w:rsidRPr="007553BD">
        <w:rPr>
          <w:spacing w:val="-3"/>
        </w:rPr>
        <w:t xml:space="preserve"> </w:t>
      </w:r>
      <w:r w:rsidRPr="007553BD">
        <w:t>для их достижения;</w:t>
      </w:r>
    </w:p>
    <w:p w14:paraId="35C62D0A" w14:textId="77777777" w:rsidR="009A3C97" w:rsidRPr="007553BD" w:rsidRDefault="009A3C97" w:rsidP="007553BD">
      <w:pPr>
        <w:ind w:right="53" w:firstLine="284"/>
        <w:jc w:val="both"/>
      </w:pPr>
      <w:r w:rsidRPr="007553BD">
        <w:t>принятие гуманистических ценностей, осознанное, уважительное и</w:t>
      </w:r>
      <w:r w:rsidRPr="007553BD">
        <w:rPr>
          <w:spacing w:val="1"/>
        </w:rPr>
        <w:t xml:space="preserve"> </w:t>
      </w:r>
      <w:r w:rsidRPr="007553BD">
        <w:t>доброжелательное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другому</w:t>
      </w:r>
      <w:r w:rsidRPr="007553BD">
        <w:rPr>
          <w:spacing w:val="1"/>
        </w:rPr>
        <w:t xml:space="preserve"> </w:t>
      </w:r>
      <w:r w:rsidRPr="007553BD">
        <w:t>человеку,</w:t>
      </w:r>
      <w:r w:rsidRPr="007553BD">
        <w:rPr>
          <w:spacing w:val="1"/>
        </w:rPr>
        <w:t xml:space="preserve"> </w:t>
      </w:r>
      <w:r w:rsidRPr="007553BD">
        <w:t>его</w:t>
      </w:r>
      <w:r w:rsidRPr="007553BD">
        <w:rPr>
          <w:spacing w:val="1"/>
        </w:rPr>
        <w:t xml:space="preserve"> </w:t>
      </w:r>
      <w:r w:rsidRPr="007553BD">
        <w:t>мнению,</w:t>
      </w:r>
      <w:r w:rsidRPr="007553BD">
        <w:rPr>
          <w:spacing w:val="1"/>
        </w:rPr>
        <w:t xml:space="preserve"> </w:t>
      </w:r>
      <w:r w:rsidRPr="007553BD">
        <w:t>мировоззрению;</w:t>
      </w:r>
    </w:p>
    <w:p w14:paraId="0EBAB5D9"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к</w:t>
      </w:r>
      <w:r w:rsidRPr="007553BD">
        <w:rPr>
          <w:spacing w:val="1"/>
        </w:rPr>
        <w:t xml:space="preserve"> </w:t>
      </w:r>
      <w:r w:rsidRPr="007553BD">
        <w:t>сопереживанию</w:t>
      </w:r>
      <w:r w:rsidRPr="007553BD">
        <w:rPr>
          <w:spacing w:val="1"/>
        </w:rPr>
        <w:t xml:space="preserve"> </w:t>
      </w:r>
      <w:r w:rsidRPr="007553BD">
        <w:t>и</w:t>
      </w:r>
      <w:r w:rsidRPr="007553BD">
        <w:rPr>
          <w:spacing w:val="1"/>
        </w:rPr>
        <w:t xml:space="preserve"> </w:t>
      </w:r>
      <w:r w:rsidRPr="007553BD">
        <w:t>формирование</w:t>
      </w:r>
      <w:r w:rsidRPr="007553BD">
        <w:rPr>
          <w:spacing w:val="1"/>
        </w:rPr>
        <w:t xml:space="preserve"> </w:t>
      </w:r>
      <w:r w:rsidRPr="007553BD">
        <w:t>позитивного</w:t>
      </w:r>
      <w:r w:rsidRPr="007553BD">
        <w:rPr>
          <w:spacing w:val="-67"/>
        </w:rPr>
        <w:t xml:space="preserve"> </w:t>
      </w:r>
      <w:r w:rsidRPr="007553BD">
        <w:t>отношения к людям, в том числе к лицам с ограниченными возможностями</w:t>
      </w:r>
      <w:r w:rsidRPr="007553BD">
        <w:rPr>
          <w:spacing w:val="-67"/>
        </w:rPr>
        <w:t xml:space="preserve"> </w:t>
      </w:r>
      <w:r w:rsidRPr="007553BD">
        <w:t>здоровья</w:t>
      </w:r>
      <w:r w:rsidRPr="007553BD">
        <w:rPr>
          <w:spacing w:val="1"/>
        </w:rPr>
        <w:t xml:space="preserve"> </w:t>
      </w:r>
      <w:r w:rsidRPr="007553BD">
        <w:t>и</w:t>
      </w:r>
      <w:r w:rsidRPr="007553BD">
        <w:rPr>
          <w:spacing w:val="1"/>
        </w:rPr>
        <w:t xml:space="preserve"> </w:t>
      </w:r>
      <w:r w:rsidRPr="007553BD">
        <w:t>инвалидам;</w:t>
      </w:r>
      <w:r w:rsidRPr="007553BD">
        <w:rPr>
          <w:spacing w:val="1"/>
        </w:rPr>
        <w:t xml:space="preserve"> </w:t>
      </w:r>
      <w:r w:rsidRPr="007553BD">
        <w:t>бережное,</w:t>
      </w:r>
      <w:r w:rsidRPr="007553BD">
        <w:rPr>
          <w:spacing w:val="1"/>
        </w:rPr>
        <w:t xml:space="preserve"> </w:t>
      </w:r>
      <w:r w:rsidRPr="007553BD">
        <w:t>ответственное</w:t>
      </w:r>
      <w:r w:rsidRPr="007553BD">
        <w:rPr>
          <w:spacing w:val="1"/>
        </w:rPr>
        <w:t xml:space="preserve"> </w:t>
      </w:r>
      <w:r w:rsidRPr="007553BD">
        <w:t>и</w:t>
      </w:r>
      <w:r w:rsidRPr="007553BD">
        <w:rPr>
          <w:spacing w:val="71"/>
        </w:rPr>
        <w:t xml:space="preserve"> </w:t>
      </w:r>
      <w:r w:rsidRPr="007553BD">
        <w:t>компетентное</w:t>
      </w:r>
      <w:r w:rsidRPr="007553BD">
        <w:rPr>
          <w:spacing w:val="1"/>
        </w:rPr>
        <w:t xml:space="preserve"> </w:t>
      </w:r>
      <w:r w:rsidRPr="007553BD">
        <w:t>отношение к физическому и психологическому здоровью других людей,</w:t>
      </w:r>
      <w:r w:rsidRPr="007553BD">
        <w:rPr>
          <w:spacing w:val="1"/>
        </w:rPr>
        <w:t xml:space="preserve"> </w:t>
      </w:r>
      <w:r w:rsidRPr="007553BD">
        <w:t>умение</w:t>
      </w:r>
      <w:r w:rsidRPr="007553BD">
        <w:rPr>
          <w:spacing w:val="-1"/>
        </w:rPr>
        <w:t xml:space="preserve"> </w:t>
      </w:r>
      <w:r w:rsidRPr="007553BD">
        <w:t>оказывать</w:t>
      </w:r>
      <w:r w:rsidRPr="007553BD">
        <w:rPr>
          <w:spacing w:val="-1"/>
        </w:rPr>
        <w:t xml:space="preserve"> </w:t>
      </w:r>
      <w:r w:rsidRPr="007553BD">
        <w:t>первую</w:t>
      </w:r>
      <w:r w:rsidRPr="007553BD">
        <w:rPr>
          <w:spacing w:val="-2"/>
        </w:rPr>
        <w:t xml:space="preserve"> </w:t>
      </w:r>
      <w:r w:rsidRPr="007553BD">
        <w:t>помощь;</w:t>
      </w:r>
    </w:p>
    <w:p w14:paraId="2BDEF7D0"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выраженной</w:t>
      </w:r>
      <w:r w:rsidRPr="007553BD">
        <w:rPr>
          <w:spacing w:val="1"/>
        </w:rPr>
        <w:t xml:space="preserve"> </w:t>
      </w:r>
      <w:r w:rsidRPr="007553BD">
        <w:t>в</w:t>
      </w:r>
      <w:r w:rsidRPr="007553BD">
        <w:rPr>
          <w:spacing w:val="1"/>
        </w:rPr>
        <w:t xml:space="preserve"> </w:t>
      </w:r>
      <w:r w:rsidRPr="007553BD">
        <w:t>поведении</w:t>
      </w:r>
      <w:r w:rsidRPr="007553BD">
        <w:rPr>
          <w:spacing w:val="1"/>
        </w:rPr>
        <w:t xml:space="preserve"> </w:t>
      </w:r>
      <w:r w:rsidRPr="007553BD">
        <w:t>нравственной</w:t>
      </w:r>
      <w:r w:rsidRPr="007553BD">
        <w:rPr>
          <w:spacing w:val="1"/>
        </w:rPr>
        <w:t xml:space="preserve"> </w:t>
      </w:r>
      <w:r w:rsidRPr="007553BD">
        <w:t>позиции,</w:t>
      </w:r>
      <w:r w:rsidRPr="007553BD">
        <w:rPr>
          <w:spacing w:val="70"/>
        </w:rPr>
        <w:t xml:space="preserve"> </w:t>
      </w:r>
      <w:r w:rsidRPr="007553BD">
        <w:t>в</w:t>
      </w:r>
      <w:r w:rsidRPr="007553BD">
        <w:rPr>
          <w:spacing w:val="-67"/>
        </w:rPr>
        <w:t xml:space="preserve"> </w:t>
      </w:r>
      <w:r w:rsidRPr="007553BD">
        <w:t>том</w:t>
      </w:r>
      <w:r w:rsidRPr="007553BD">
        <w:rPr>
          <w:spacing w:val="1"/>
        </w:rPr>
        <w:t xml:space="preserve"> </w:t>
      </w:r>
      <w:r w:rsidRPr="007553BD">
        <w:t>числе</w:t>
      </w:r>
      <w:r w:rsidRPr="007553BD">
        <w:rPr>
          <w:spacing w:val="1"/>
        </w:rPr>
        <w:t xml:space="preserve"> </w:t>
      </w:r>
      <w:r w:rsidRPr="007553BD">
        <w:t>способности</w:t>
      </w:r>
      <w:r w:rsidRPr="007553BD">
        <w:rPr>
          <w:spacing w:val="1"/>
        </w:rPr>
        <w:t xml:space="preserve"> </w:t>
      </w:r>
      <w:r w:rsidRPr="007553BD">
        <w:t>к</w:t>
      </w:r>
      <w:r w:rsidRPr="007553BD">
        <w:rPr>
          <w:spacing w:val="1"/>
        </w:rPr>
        <w:t xml:space="preserve"> </w:t>
      </w:r>
      <w:r w:rsidRPr="007553BD">
        <w:t>сознательному</w:t>
      </w:r>
      <w:r w:rsidRPr="007553BD">
        <w:rPr>
          <w:spacing w:val="1"/>
        </w:rPr>
        <w:t xml:space="preserve"> </w:t>
      </w:r>
      <w:r w:rsidRPr="007553BD">
        <w:t>выбору</w:t>
      </w:r>
      <w:r w:rsidRPr="007553BD">
        <w:rPr>
          <w:spacing w:val="1"/>
        </w:rPr>
        <w:t xml:space="preserve"> </w:t>
      </w:r>
      <w:r w:rsidRPr="007553BD">
        <w:t>добра,</w:t>
      </w:r>
      <w:r w:rsidRPr="007553BD">
        <w:rPr>
          <w:spacing w:val="1"/>
        </w:rPr>
        <w:t xml:space="preserve"> </w:t>
      </w:r>
      <w:r w:rsidRPr="007553BD">
        <w:t>нравственного</w:t>
      </w:r>
      <w:r w:rsidRPr="007553BD">
        <w:rPr>
          <w:spacing w:val="1"/>
        </w:rPr>
        <w:t xml:space="preserve"> </w:t>
      </w:r>
      <w:r w:rsidRPr="007553BD">
        <w:t>сознания и поведения на основе усвоения общечеловеческих ценностей и</w:t>
      </w:r>
      <w:r w:rsidRPr="007553BD">
        <w:rPr>
          <w:spacing w:val="1"/>
        </w:rPr>
        <w:t xml:space="preserve"> </w:t>
      </w:r>
      <w:r w:rsidRPr="007553BD">
        <w:t>нравственных</w:t>
      </w:r>
      <w:r w:rsidRPr="007553BD">
        <w:rPr>
          <w:spacing w:val="1"/>
        </w:rPr>
        <w:t xml:space="preserve"> </w:t>
      </w:r>
      <w:r w:rsidRPr="007553BD">
        <w:t>чувств</w:t>
      </w:r>
      <w:r w:rsidRPr="007553BD">
        <w:rPr>
          <w:spacing w:val="1"/>
        </w:rPr>
        <w:t xml:space="preserve"> </w:t>
      </w:r>
      <w:r w:rsidRPr="007553BD">
        <w:t>(чести,</w:t>
      </w:r>
      <w:r w:rsidRPr="007553BD">
        <w:rPr>
          <w:spacing w:val="1"/>
        </w:rPr>
        <w:t xml:space="preserve"> </w:t>
      </w:r>
      <w:r w:rsidRPr="007553BD">
        <w:t>долга,</w:t>
      </w:r>
      <w:r w:rsidRPr="007553BD">
        <w:rPr>
          <w:spacing w:val="1"/>
        </w:rPr>
        <w:t xml:space="preserve"> </w:t>
      </w:r>
      <w:r w:rsidRPr="007553BD">
        <w:t>справедливости,</w:t>
      </w:r>
      <w:r w:rsidRPr="007553BD">
        <w:rPr>
          <w:spacing w:val="1"/>
        </w:rPr>
        <w:t xml:space="preserve"> </w:t>
      </w:r>
      <w:r w:rsidRPr="007553BD">
        <w:t>милосердия</w:t>
      </w:r>
      <w:r w:rsidRPr="007553BD">
        <w:rPr>
          <w:spacing w:val="1"/>
        </w:rPr>
        <w:t xml:space="preserve"> </w:t>
      </w:r>
      <w:r w:rsidRPr="007553BD">
        <w:t>и</w:t>
      </w:r>
      <w:r w:rsidRPr="007553BD">
        <w:rPr>
          <w:spacing w:val="1"/>
        </w:rPr>
        <w:t xml:space="preserve"> </w:t>
      </w:r>
      <w:r w:rsidRPr="007553BD">
        <w:t>дружелюбия);</w:t>
      </w:r>
    </w:p>
    <w:p w14:paraId="23D59FF6" w14:textId="77777777" w:rsidR="009A3C97" w:rsidRPr="007553BD" w:rsidRDefault="009A3C97" w:rsidP="007553BD">
      <w:pPr>
        <w:ind w:right="53" w:firstLine="284"/>
        <w:jc w:val="both"/>
      </w:pPr>
      <w:r w:rsidRPr="007553BD">
        <w:t>развитие</w:t>
      </w:r>
      <w:r w:rsidRPr="007553BD">
        <w:rPr>
          <w:spacing w:val="1"/>
        </w:rPr>
        <w:t xml:space="preserve"> </w:t>
      </w:r>
      <w:r w:rsidRPr="007553BD">
        <w:t>компетенций</w:t>
      </w:r>
      <w:r w:rsidRPr="007553BD">
        <w:rPr>
          <w:spacing w:val="1"/>
        </w:rPr>
        <w:t xml:space="preserve"> </w:t>
      </w:r>
      <w:r w:rsidRPr="007553BD">
        <w:t>сотрудничества</w:t>
      </w:r>
      <w:r w:rsidRPr="007553BD">
        <w:rPr>
          <w:spacing w:val="1"/>
        </w:rPr>
        <w:t xml:space="preserve"> </w:t>
      </w:r>
      <w:r w:rsidRPr="007553BD">
        <w:t>со</w:t>
      </w:r>
      <w:r w:rsidRPr="007553BD">
        <w:rPr>
          <w:spacing w:val="1"/>
        </w:rPr>
        <w:t xml:space="preserve"> </w:t>
      </w:r>
      <w:r w:rsidRPr="007553BD">
        <w:t>сверстниками,</w:t>
      </w:r>
      <w:r w:rsidRPr="007553BD">
        <w:rPr>
          <w:spacing w:val="1"/>
        </w:rPr>
        <w:t xml:space="preserve"> </w:t>
      </w:r>
      <w:r w:rsidRPr="007553BD">
        <w:t>детьми</w:t>
      </w:r>
      <w:r w:rsidRPr="007553BD">
        <w:rPr>
          <w:spacing w:val="1"/>
        </w:rPr>
        <w:t xml:space="preserve"> </w:t>
      </w:r>
      <w:r w:rsidRPr="007553BD">
        <w:t>младшего возраста, взрослыми в образовательной, общественно полезной,</w:t>
      </w:r>
      <w:r w:rsidRPr="007553BD">
        <w:rPr>
          <w:spacing w:val="1"/>
        </w:rPr>
        <w:t xml:space="preserve"> </w:t>
      </w:r>
      <w:r w:rsidRPr="007553BD">
        <w:t>учебно-исследовательской,</w:t>
      </w:r>
      <w:r w:rsidRPr="007553BD">
        <w:rPr>
          <w:spacing w:val="-3"/>
        </w:rPr>
        <w:t xml:space="preserve"> </w:t>
      </w:r>
      <w:r w:rsidRPr="007553BD">
        <w:t>проектной</w:t>
      </w:r>
      <w:r w:rsidRPr="007553BD">
        <w:rPr>
          <w:spacing w:val="-3"/>
        </w:rPr>
        <w:t xml:space="preserve"> </w:t>
      </w:r>
      <w:r w:rsidRPr="007553BD">
        <w:t>и</w:t>
      </w:r>
      <w:r w:rsidRPr="007553BD">
        <w:rPr>
          <w:spacing w:val="-3"/>
        </w:rPr>
        <w:t xml:space="preserve"> </w:t>
      </w:r>
      <w:r w:rsidRPr="007553BD">
        <w:t>других видах</w:t>
      </w:r>
      <w:r w:rsidRPr="007553BD">
        <w:rPr>
          <w:spacing w:val="-1"/>
        </w:rPr>
        <w:t xml:space="preserve"> </w:t>
      </w:r>
      <w:r w:rsidRPr="007553BD">
        <w:t>деятельности.</w:t>
      </w:r>
    </w:p>
    <w:p w14:paraId="55665916"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отношений</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окружающему</w:t>
      </w:r>
      <w:r w:rsidRPr="007553BD">
        <w:rPr>
          <w:spacing w:val="-1"/>
        </w:rPr>
        <w:t xml:space="preserve"> </w:t>
      </w:r>
      <w:r w:rsidRPr="007553BD">
        <w:t>миру,</w:t>
      </w:r>
      <w:r w:rsidRPr="007553BD">
        <w:rPr>
          <w:spacing w:val="-2"/>
        </w:rPr>
        <w:t xml:space="preserve"> </w:t>
      </w:r>
      <w:r w:rsidRPr="007553BD">
        <w:t>живой</w:t>
      </w:r>
      <w:r w:rsidRPr="007553BD">
        <w:rPr>
          <w:spacing w:val="-1"/>
        </w:rPr>
        <w:t xml:space="preserve"> </w:t>
      </w:r>
      <w:r w:rsidRPr="007553BD">
        <w:t>природе,</w:t>
      </w:r>
      <w:r w:rsidRPr="007553BD">
        <w:rPr>
          <w:spacing w:val="-2"/>
        </w:rPr>
        <w:t xml:space="preserve"> </w:t>
      </w:r>
      <w:r w:rsidRPr="007553BD">
        <w:t>художественной</w:t>
      </w:r>
      <w:r w:rsidRPr="007553BD">
        <w:rPr>
          <w:spacing w:val="-2"/>
        </w:rPr>
        <w:t xml:space="preserve"> </w:t>
      </w:r>
      <w:r w:rsidRPr="007553BD">
        <w:t>культуре:</w:t>
      </w:r>
    </w:p>
    <w:p w14:paraId="52748E16" w14:textId="77777777" w:rsidR="009A3C97" w:rsidRPr="007553BD" w:rsidRDefault="009A3C97" w:rsidP="007553BD">
      <w:pPr>
        <w:ind w:right="53" w:firstLine="284"/>
        <w:jc w:val="both"/>
      </w:pPr>
      <w:r w:rsidRPr="007553BD">
        <w:t>мировоззрение,</w:t>
      </w:r>
      <w:r w:rsidRPr="007553BD">
        <w:rPr>
          <w:spacing w:val="1"/>
        </w:rPr>
        <w:t xml:space="preserve"> </w:t>
      </w:r>
      <w:r w:rsidRPr="007553BD">
        <w:t>соответствующее</w:t>
      </w:r>
      <w:r w:rsidRPr="007553BD">
        <w:rPr>
          <w:spacing w:val="1"/>
        </w:rPr>
        <w:t xml:space="preserve"> </w:t>
      </w:r>
      <w:r w:rsidRPr="007553BD">
        <w:t>современному</w:t>
      </w:r>
      <w:r w:rsidRPr="007553BD">
        <w:rPr>
          <w:spacing w:val="1"/>
        </w:rPr>
        <w:t xml:space="preserve"> </w:t>
      </w:r>
      <w:r w:rsidRPr="007553BD">
        <w:t>уровню</w:t>
      </w:r>
      <w:r w:rsidRPr="007553BD">
        <w:rPr>
          <w:spacing w:val="1"/>
        </w:rPr>
        <w:t xml:space="preserve"> </w:t>
      </w:r>
      <w:r w:rsidRPr="007553BD">
        <w:t>развития</w:t>
      </w:r>
      <w:r w:rsidRPr="007553BD">
        <w:rPr>
          <w:spacing w:val="1"/>
        </w:rPr>
        <w:t xml:space="preserve"> </w:t>
      </w:r>
      <w:r w:rsidRPr="007553BD">
        <w:t>науки, значимости науки, готовность к научно-техническому творчеству,</w:t>
      </w:r>
      <w:r w:rsidRPr="007553BD">
        <w:rPr>
          <w:spacing w:val="1"/>
        </w:rPr>
        <w:t xml:space="preserve"> </w:t>
      </w:r>
      <w:r w:rsidRPr="007553BD">
        <w:t>владение</w:t>
      </w:r>
      <w:r w:rsidRPr="007553BD">
        <w:rPr>
          <w:spacing w:val="1"/>
        </w:rPr>
        <w:t xml:space="preserve"> </w:t>
      </w:r>
      <w:r w:rsidRPr="007553BD">
        <w:t>достоверной</w:t>
      </w:r>
      <w:r w:rsidRPr="007553BD">
        <w:rPr>
          <w:spacing w:val="1"/>
        </w:rPr>
        <w:t xml:space="preserve"> </w:t>
      </w:r>
      <w:r w:rsidRPr="007553BD">
        <w:t>информацией</w:t>
      </w:r>
      <w:r w:rsidRPr="007553BD">
        <w:rPr>
          <w:spacing w:val="1"/>
        </w:rPr>
        <w:t xml:space="preserve"> </w:t>
      </w:r>
      <w:r w:rsidRPr="007553BD">
        <w:t>о</w:t>
      </w:r>
      <w:r w:rsidRPr="007553BD">
        <w:rPr>
          <w:spacing w:val="1"/>
        </w:rPr>
        <w:t xml:space="preserve"> </w:t>
      </w:r>
      <w:r w:rsidRPr="007553BD">
        <w:t>передовых</w:t>
      </w:r>
      <w:r w:rsidRPr="007553BD">
        <w:rPr>
          <w:spacing w:val="1"/>
        </w:rPr>
        <w:t xml:space="preserve"> </w:t>
      </w:r>
      <w:r w:rsidRPr="007553BD">
        <w:t>достижениях</w:t>
      </w:r>
      <w:r w:rsidRPr="007553BD">
        <w:rPr>
          <w:spacing w:val="71"/>
        </w:rPr>
        <w:t xml:space="preserve"> </w:t>
      </w:r>
      <w:r w:rsidRPr="007553BD">
        <w:t>и</w:t>
      </w:r>
      <w:r w:rsidRPr="007553BD">
        <w:rPr>
          <w:spacing w:val="-67"/>
        </w:rPr>
        <w:t xml:space="preserve"> </w:t>
      </w:r>
      <w:r w:rsidRPr="007553BD">
        <w:t>открытиях мировой и отечественной науки, заинтересованность в научных</w:t>
      </w:r>
      <w:r w:rsidRPr="007553BD">
        <w:rPr>
          <w:spacing w:val="1"/>
        </w:rPr>
        <w:t xml:space="preserve"> </w:t>
      </w:r>
      <w:r w:rsidRPr="007553BD">
        <w:t>знаниях об устройстве мира</w:t>
      </w:r>
      <w:r w:rsidRPr="007553BD">
        <w:rPr>
          <w:spacing w:val="-1"/>
        </w:rPr>
        <w:t xml:space="preserve"> </w:t>
      </w:r>
      <w:r w:rsidRPr="007553BD">
        <w:t>и общества;</w:t>
      </w:r>
    </w:p>
    <w:p w14:paraId="5C7BCDD0"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образованию,</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самообразованию, на протяжении всей жизни; сознательное отношение к</w:t>
      </w:r>
      <w:r w:rsidRPr="007553BD">
        <w:rPr>
          <w:spacing w:val="1"/>
        </w:rPr>
        <w:t xml:space="preserve"> </w:t>
      </w:r>
      <w:r w:rsidRPr="007553BD">
        <w:t>непрерывному образованию как условию успешной профессиональной и</w:t>
      </w:r>
      <w:r w:rsidRPr="007553BD">
        <w:rPr>
          <w:spacing w:val="1"/>
        </w:rPr>
        <w:t xml:space="preserve"> </w:t>
      </w:r>
      <w:r w:rsidRPr="007553BD">
        <w:t>общественной</w:t>
      </w:r>
      <w:r w:rsidRPr="007553BD">
        <w:rPr>
          <w:spacing w:val="-2"/>
        </w:rPr>
        <w:t xml:space="preserve"> </w:t>
      </w:r>
      <w:r w:rsidRPr="007553BD">
        <w:t>деятельности;</w:t>
      </w:r>
    </w:p>
    <w:p w14:paraId="14938D04" w14:textId="77777777" w:rsidR="009A3C97" w:rsidRPr="007553BD" w:rsidRDefault="009A3C97" w:rsidP="007553BD">
      <w:pPr>
        <w:ind w:right="53" w:firstLine="284"/>
        <w:jc w:val="both"/>
      </w:pPr>
      <w:r w:rsidRPr="007553BD">
        <w:t>экологическая</w:t>
      </w:r>
      <w:r w:rsidRPr="007553BD">
        <w:rPr>
          <w:spacing w:val="1"/>
        </w:rPr>
        <w:t xml:space="preserve"> </w:t>
      </w:r>
      <w:r w:rsidRPr="007553BD">
        <w:t>культура,</w:t>
      </w:r>
      <w:r w:rsidRPr="007553BD">
        <w:rPr>
          <w:spacing w:val="1"/>
        </w:rPr>
        <w:t xml:space="preserve"> </w:t>
      </w:r>
      <w:r w:rsidRPr="007553BD">
        <w:t>бережное</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родной</w:t>
      </w:r>
      <w:r w:rsidRPr="007553BD">
        <w:rPr>
          <w:spacing w:val="1"/>
        </w:rPr>
        <w:t xml:space="preserve"> </w:t>
      </w:r>
      <w:r w:rsidRPr="007553BD">
        <w:t>земле,</w:t>
      </w:r>
      <w:r w:rsidRPr="007553BD">
        <w:rPr>
          <w:spacing w:val="-67"/>
        </w:rPr>
        <w:t xml:space="preserve"> </w:t>
      </w:r>
      <w:r w:rsidRPr="007553BD">
        <w:t>природным</w:t>
      </w:r>
      <w:r w:rsidRPr="007553BD">
        <w:rPr>
          <w:spacing w:val="1"/>
        </w:rPr>
        <w:t xml:space="preserve"> </w:t>
      </w:r>
      <w:r w:rsidRPr="007553BD">
        <w:t>богатствам</w:t>
      </w:r>
      <w:r w:rsidRPr="007553BD">
        <w:rPr>
          <w:spacing w:val="1"/>
        </w:rPr>
        <w:t xml:space="preserve"> </w:t>
      </w:r>
      <w:r w:rsidRPr="007553BD">
        <w:t>России</w:t>
      </w:r>
      <w:r w:rsidRPr="007553BD">
        <w:rPr>
          <w:spacing w:val="1"/>
        </w:rPr>
        <w:t xml:space="preserve"> </w:t>
      </w:r>
      <w:r w:rsidRPr="007553BD">
        <w:t>и</w:t>
      </w:r>
      <w:r w:rsidRPr="007553BD">
        <w:rPr>
          <w:spacing w:val="1"/>
        </w:rPr>
        <w:t xml:space="preserve"> </w:t>
      </w:r>
      <w:r w:rsidRPr="007553BD">
        <w:t>мира;</w:t>
      </w:r>
      <w:r w:rsidRPr="007553BD">
        <w:rPr>
          <w:spacing w:val="1"/>
        </w:rPr>
        <w:t xml:space="preserve"> </w:t>
      </w:r>
      <w:r w:rsidRPr="007553BD">
        <w:t>понимание</w:t>
      </w:r>
      <w:r w:rsidRPr="007553BD">
        <w:rPr>
          <w:spacing w:val="1"/>
        </w:rPr>
        <w:t xml:space="preserve"> </w:t>
      </w:r>
      <w:r w:rsidRPr="007553BD">
        <w:t>влияния</w:t>
      </w:r>
      <w:r w:rsidRPr="007553BD">
        <w:rPr>
          <w:spacing w:val="1"/>
        </w:rPr>
        <w:t xml:space="preserve"> </w:t>
      </w:r>
      <w:r w:rsidRPr="007553BD">
        <w:t>социально-</w:t>
      </w:r>
      <w:r w:rsidRPr="007553BD">
        <w:rPr>
          <w:spacing w:val="1"/>
        </w:rPr>
        <w:t xml:space="preserve"> </w:t>
      </w:r>
      <w:r w:rsidRPr="007553BD">
        <w:t>экономических процессов на состояние природной и социальной среды,</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состояние</w:t>
      </w:r>
      <w:r w:rsidRPr="007553BD">
        <w:rPr>
          <w:spacing w:val="1"/>
        </w:rPr>
        <w:t xml:space="preserve"> </w:t>
      </w:r>
      <w:r w:rsidRPr="007553BD">
        <w:t>природных</w:t>
      </w:r>
      <w:r w:rsidRPr="007553BD">
        <w:rPr>
          <w:spacing w:val="1"/>
        </w:rPr>
        <w:t xml:space="preserve"> </w:t>
      </w:r>
      <w:r w:rsidRPr="007553BD">
        <w:t>ресурсов;</w:t>
      </w:r>
      <w:r w:rsidRPr="007553BD">
        <w:rPr>
          <w:spacing w:val="1"/>
        </w:rPr>
        <w:t xml:space="preserve"> </w:t>
      </w:r>
      <w:r w:rsidRPr="007553BD">
        <w:t>умения</w:t>
      </w:r>
      <w:r w:rsidRPr="007553BD">
        <w:rPr>
          <w:spacing w:val="1"/>
        </w:rPr>
        <w:t xml:space="preserve"> </w:t>
      </w:r>
      <w:r w:rsidRPr="007553BD">
        <w:t>и</w:t>
      </w:r>
      <w:r w:rsidRPr="007553BD">
        <w:rPr>
          <w:spacing w:val="1"/>
        </w:rPr>
        <w:t xml:space="preserve"> </w:t>
      </w:r>
      <w:r w:rsidRPr="007553BD">
        <w:t>навыки</w:t>
      </w:r>
      <w:r w:rsidRPr="007553BD">
        <w:rPr>
          <w:spacing w:val="1"/>
        </w:rPr>
        <w:t xml:space="preserve"> </w:t>
      </w:r>
      <w:r w:rsidRPr="007553BD">
        <w:t>разумного</w:t>
      </w:r>
      <w:r w:rsidRPr="007553BD">
        <w:rPr>
          <w:spacing w:val="1"/>
        </w:rPr>
        <w:t xml:space="preserve"> </w:t>
      </w:r>
      <w:r w:rsidRPr="007553BD">
        <w:t>природопользования,</w:t>
      </w:r>
      <w:r w:rsidRPr="007553BD">
        <w:rPr>
          <w:spacing w:val="1"/>
        </w:rPr>
        <w:t xml:space="preserve"> </w:t>
      </w:r>
      <w:r w:rsidRPr="007553BD">
        <w:t>нетерпимое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действиям,</w:t>
      </w:r>
      <w:r w:rsidRPr="007553BD">
        <w:rPr>
          <w:spacing w:val="-67"/>
        </w:rPr>
        <w:t xml:space="preserve"> </w:t>
      </w:r>
      <w:r w:rsidRPr="007553BD">
        <w:t>приносящим</w:t>
      </w:r>
      <w:r w:rsidRPr="007553BD">
        <w:rPr>
          <w:spacing w:val="1"/>
        </w:rPr>
        <w:t xml:space="preserve"> </w:t>
      </w:r>
      <w:r w:rsidRPr="007553BD">
        <w:t>вред</w:t>
      </w:r>
      <w:r w:rsidRPr="007553BD">
        <w:rPr>
          <w:spacing w:val="1"/>
        </w:rPr>
        <w:t xml:space="preserve"> </w:t>
      </w:r>
      <w:r w:rsidRPr="007553BD">
        <w:t>экологии;</w:t>
      </w:r>
      <w:r w:rsidRPr="007553BD">
        <w:rPr>
          <w:spacing w:val="1"/>
        </w:rPr>
        <w:t xml:space="preserve"> </w:t>
      </w:r>
      <w:r w:rsidRPr="007553BD">
        <w:t>приобретение</w:t>
      </w:r>
      <w:r w:rsidRPr="007553BD">
        <w:rPr>
          <w:spacing w:val="1"/>
        </w:rPr>
        <w:t xml:space="preserve"> </w:t>
      </w:r>
      <w:r w:rsidRPr="007553BD">
        <w:t>опыта</w:t>
      </w:r>
      <w:r w:rsidRPr="007553BD">
        <w:rPr>
          <w:spacing w:val="1"/>
        </w:rPr>
        <w:t xml:space="preserve"> </w:t>
      </w:r>
      <w:r w:rsidRPr="007553BD">
        <w:t>эколого-направленной</w:t>
      </w:r>
      <w:r w:rsidRPr="007553BD">
        <w:rPr>
          <w:spacing w:val="1"/>
        </w:rPr>
        <w:t xml:space="preserve"> </w:t>
      </w:r>
      <w:r w:rsidRPr="007553BD">
        <w:t>деятельности;</w:t>
      </w:r>
    </w:p>
    <w:p w14:paraId="7B958DDE" w14:textId="77777777" w:rsidR="009A3C97" w:rsidRPr="007553BD" w:rsidRDefault="009A3C97" w:rsidP="007553BD">
      <w:pPr>
        <w:ind w:right="53" w:firstLine="284"/>
        <w:jc w:val="both"/>
      </w:pPr>
      <w:r w:rsidRPr="007553BD">
        <w:lastRenderedPageBreak/>
        <w:t>эстетическое</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миру,</w:t>
      </w:r>
      <w:r w:rsidRPr="007553BD">
        <w:rPr>
          <w:spacing w:val="1"/>
        </w:rPr>
        <w:t xml:space="preserve"> </w:t>
      </w:r>
      <w:r w:rsidRPr="007553BD">
        <w:t>готовность</w:t>
      </w:r>
      <w:r w:rsidRPr="007553BD">
        <w:rPr>
          <w:spacing w:val="1"/>
        </w:rPr>
        <w:t xml:space="preserve"> </w:t>
      </w:r>
      <w:r w:rsidRPr="007553BD">
        <w:t>к</w:t>
      </w:r>
      <w:r w:rsidRPr="007553BD">
        <w:rPr>
          <w:spacing w:val="1"/>
        </w:rPr>
        <w:t xml:space="preserve"> </w:t>
      </w:r>
      <w:r w:rsidRPr="007553BD">
        <w:t>эстетическому</w:t>
      </w:r>
      <w:r w:rsidRPr="007553BD">
        <w:rPr>
          <w:spacing w:val="1"/>
        </w:rPr>
        <w:t xml:space="preserve"> </w:t>
      </w:r>
      <w:r w:rsidRPr="007553BD">
        <w:t>обустройству</w:t>
      </w:r>
      <w:r w:rsidRPr="007553BD">
        <w:rPr>
          <w:spacing w:val="-5"/>
        </w:rPr>
        <w:t xml:space="preserve"> </w:t>
      </w:r>
      <w:r w:rsidRPr="007553BD">
        <w:t>собственного</w:t>
      </w:r>
      <w:r w:rsidRPr="007553BD">
        <w:rPr>
          <w:spacing w:val="2"/>
        </w:rPr>
        <w:t xml:space="preserve"> </w:t>
      </w:r>
      <w:r w:rsidRPr="007553BD">
        <w:t>быта.</w:t>
      </w:r>
    </w:p>
    <w:p w14:paraId="33707F6D"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отношений</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семье</w:t>
      </w:r>
      <w:r w:rsidRPr="007553BD">
        <w:rPr>
          <w:spacing w:val="-1"/>
        </w:rPr>
        <w:t xml:space="preserve"> </w:t>
      </w:r>
      <w:r w:rsidRPr="007553BD">
        <w:t>и</w:t>
      </w:r>
      <w:r w:rsidRPr="007553BD">
        <w:rPr>
          <w:spacing w:val="-1"/>
        </w:rPr>
        <w:t xml:space="preserve"> </w:t>
      </w:r>
      <w:r w:rsidRPr="007553BD">
        <w:t>родителям,</w:t>
      </w:r>
      <w:r w:rsidRPr="007553BD">
        <w:rPr>
          <w:spacing w:val="-4"/>
        </w:rPr>
        <w:t xml:space="preserve"> </w:t>
      </w:r>
      <w:r w:rsidRPr="007553BD">
        <w:t>в</w:t>
      </w:r>
      <w:r w:rsidRPr="007553BD">
        <w:rPr>
          <w:spacing w:val="-1"/>
        </w:rPr>
        <w:t xml:space="preserve"> </w:t>
      </w:r>
      <w:r w:rsidRPr="007553BD">
        <w:t>том числе</w:t>
      </w:r>
      <w:r w:rsidRPr="007553BD">
        <w:rPr>
          <w:spacing w:val="-1"/>
        </w:rPr>
        <w:t xml:space="preserve"> </w:t>
      </w:r>
      <w:r w:rsidRPr="007553BD">
        <w:t>подготовка</w:t>
      </w:r>
      <w:r w:rsidRPr="007553BD">
        <w:rPr>
          <w:spacing w:val="1"/>
        </w:rPr>
        <w:t xml:space="preserve"> </w:t>
      </w:r>
      <w:r w:rsidRPr="007553BD">
        <w:t>к</w:t>
      </w:r>
      <w:r w:rsidRPr="007553BD">
        <w:rPr>
          <w:spacing w:val="-2"/>
        </w:rPr>
        <w:t xml:space="preserve"> </w:t>
      </w:r>
      <w:r w:rsidRPr="007553BD">
        <w:t>семейной</w:t>
      </w:r>
      <w:r w:rsidRPr="007553BD">
        <w:rPr>
          <w:spacing w:val="-2"/>
        </w:rPr>
        <w:t xml:space="preserve"> </w:t>
      </w:r>
      <w:r w:rsidRPr="007553BD">
        <w:t>жизни:</w:t>
      </w:r>
    </w:p>
    <w:p w14:paraId="7DD54326" w14:textId="77777777" w:rsidR="009A3C97" w:rsidRPr="007553BD" w:rsidRDefault="009A3C97" w:rsidP="007553BD">
      <w:pPr>
        <w:ind w:right="53" w:firstLine="284"/>
        <w:jc w:val="both"/>
      </w:pPr>
      <w:r w:rsidRPr="007553BD">
        <w:t>ответственное отношение к созданию семьи на основе осознанного</w:t>
      </w:r>
      <w:r w:rsidRPr="007553BD">
        <w:rPr>
          <w:spacing w:val="1"/>
        </w:rPr>
        <w:t xml:space="preserve"> </w:t>
      </w:r>
      <w:r w:rsidRPr="007553BD">
        <w:t>принятия</w:t>
      </w:r>
      <w:r w:rsidRPr="007553BD">
        <w:rPr>
          <w:spacing w:val="-1"/>
        </w:rPr>
        <w:t xml:space="preserve"> </w:t>
      </w:r>
      <w:r w:rsidRPr="007553BD">
        <w:t>ценностей</w:t>
      </w:r>
      <w:r w:rsidRPr="007553BD">
        <w:rPr>
          <w:spacing w:val="-1"/>
        </w:rPr>
        <w:t xml:space="preserve"> </w:t>
      </w:r>
      <w:r w:rsidRPr="007553BD">
        <w:t>семейной жизни;</w:t>
      </w:r>
    </w:p>
    <w:p w14:paraId="797DFEBD" w14:textId="77777777" w:rsidR="009A3C97" w:rsidRPr="007553BD" w:rsidRDefault="009A3C97" w:rsidP="007553BD">
      <w:pPr>
        <w:ind w:right="53" w:firstLine="284"/>
        <w:jc w:val="both"/>
      </w:pPr>
      <w:r w:rsidRPr="007553BD">
        <w:t>положительный</w:t>
      </w:r>
      <w:r w:rsidRPr="007553BD">
        <w:rPr>
          <w:spacing w:val="1"/>
        </w:rPr>
        <w:t xml:space="preserve"> </w:t>
      </w:r>
      <w:r w:rsidRPr="007553BD">
        <w:t>образ</w:t>
      </w:r>
      <w:r w:rsidRPr="007553BD">
        <w:rPr>
          <w:spacing w:val="1"/>
        </w:rPr>
        <w:t xml:space="preserve"> </w:t>
      </w:r>
      <w:r w:rsidRPr="007553BD">
        <w:t>семьи,</w:t>
      </w:r>
      <w:r w:rsidRPr="007553BD">
        <w:rPr>
          <w:spacing w:val="1"/>
        </w:rPr>
        <w:t xml:space="preserve"> </w:t>
      </w:r>
      <w:r w:rsidRPr="007553BD">
        <w:t>родительства</w:t>
      </w:r>
      <w:r w:rsidRPr="007553BD">
        <w:rPr>
          <w:spacing w:val="1"/>
        </w:rPr>
        <w:t xml:space="preserve"> </w:t>
      </w:r>
      <w:r w:rsidRPr="007553BD">
        <w:t>(отцовства</w:t>
      </w:r>
      <w:r w:rsidRPr="007553BD">
        <w:rPr>
          <w:spacing w:val="71"/>
        </w:rPr>
        <w:t xml:space="preserve"> </w:t>
      </w:r>
      <w:r w:rsidRPr="007553BD">
        <w:t>и</w:t>
      </w:r>
      <w:r w:rsidRPr="007553BD">
        <w:rPr>
          <w:spacing w:val="1"/>
        </w:rPr>
        <w:t xml:space="preserve"> </w:t>
      </w:r>
      <w:r w:rsidRPr="007553BD">
        <w:t>материнства),</w:t>
      </w:r>
      <w:r w:rsidRPr="007553BD">
        <w:rPr>
          <w:spacing w:val="-4"/>
        </w:rPr>
        <w:t xml:space="preserve"> </w:t>
      </w:r>
      <w:r w:rsidRPr="007553BD">
        <w:t>интериоризация</w:t>
      </w:r>
      <w:r w:rsidRPr="007553BD">
        <w:rPr>
          <w:spacing w:val="1"/>
        </w:rPr>
        <w:t xml:space="preserve"> </w:t>
      </w:r>
      <w:r w:rsidRPr="007553BD">
        <w:t>традиционных семейных</w:t>
      </w:r>
      <w:r w:rsidRPr="007553BD">
        <w:rPr>
          <w:spacing w:val="-2"/>
        </w:rPr>
        <w:t xml:space="preserve"> </w:t>
      </w:r>
      <w:r w:rsidRPr="007553BD">
        <w:t>ценностей.</w:t>
      </w:r>
    </w:p>
    <w:p w14:paraId="71A29543"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отношения</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труду,</w:t>
      </w:r>
      <w:r w:rsidRPr="007553BD">
        <w:rPr>
          <w:spacing w:val="-2"/>
        </w:rPr>
        <w:t xml:space="preserve"> </w:t>
      </w:r>
      <w:r w:rsidRPr="007553BD">
        <w:t>в</w:t>
      </w:r>
      <w:r w:rsidRPr="007553BD">
        <w:rPr>
          <w:spacing w:val="-1"/>
        </w:rPr>
        <w:t xml:space="preserve"> </w:t>
      </w:r>
      <w:r w:rsidRPr="007553BD">
        <w:t>сфере</w:t>
      </w:r>
      <w:r w:rsidRPr="007553BD">
        <w:rPr>
          <w:spacing w:val="-1"/>
        </w:rPr>
        <w:t xml:space="preserve"> </w:t>
      </w:r>
      <w:r w:rsidRPr="007553BD">
        <w:t>социально-экономических</w:t>
      </w:r>
      <w:r w:rsidRPr="007553BD">
        <w:rPr>
          <w:spacing w:val="1"/>
        </w:rPr>
        <w:t xml:space="preserve"> </w:t>
      </w:r>
      <w:r w:rsidRPr="007553BD">
        <w:t>отношений:</w:t>
      </w:r>
    </w:p>
    <w:p w14:paraId="05452E3E" w14:textId="77777777" w:rsidR="009A3C97" w:rsidRPr="007553BD" w:rsidRDefault="009A3C97" w:rsidP="007553BD">
      <w:pPr>
        <w:ind w:right="53" w:firstLine="284"/>
        <w:jc w:val="both"/>
      </w:pPr>
      <w:r w:rsidRPr="007553BD">
        <w:t>уважение ко всем формам собственности, готовность к защите своей</w:t>
      </w:r>
      <w:r w:rsidRPr="007553BD">
        <w:rPr>
          <w:spacing w:val="1"/>
        </w:rPr>
        <w:t xml:space="preserve"> </w:t>
      </w:r>
      <w:r w:rsidRPr="007553BD">
        <w:t>собственности,</w:t>
      </w:r>
    </w:p>
    <w:p w14:paraId="4A0BC096" w14:textId="77777777" w:rsidR="009A3C97" w:rsidRPr="007553BD" w:rsidRDefault="009A3C97" w:rsidP="007553BD">
      <w:pPr>
        <w:ind w:right="53" w:firstLine="284"/>
        <w:jc w:val="both"/>
      </w:pPr>
      <w:r w:rsidRPr="007553BD">
        <w:t>осознанный выбор будущей профессии как путь и способ реализации</w:t>
      </w:r>
      <w:r w:rsidRPr="007553BD">
        <w:rPr>
          <w:spacing w:val="-67"/>
        </w:rPr>
        <w:t xml:space="preserve"> </w:t>
      </w:r>
      <w:r w:rsidRPr="007553BD">
        <w:t>собственных жизненных планов;</w:t>
      </w:r>
    </w:p>
    <w:p w14:paraId="3FE81FF2"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трудовой</w:t>
      </w:r>
      <w:r w:rsidRPr="007553BD">
        <w:rPr>
          <w:spacing w:val="7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как</w:t>
      </w:r>
      <w:r w:rsidRPr="007553BD">
        <w:rPr>
          <w:spacing w:val="1"/>
        </w:rPr>
        <w:t xml:space="preserve"> </w:t>
      </w:r>
      <w:r w:rsidRPr="007553BD">
        <w:t>к</w:t>
      </w:r>
      <w:r w:rsidRPr="007553BD">
        <w:rPr>
          <w:spacing w:val="1"/>
        </w:rPr>
        <w:t xml:space="preserve"> </w:t>
      </w:r>
      <w:r w:rsidRPr="007553BD">
        <w:t>возможности</w:t>
      </w:r>
      <w:r w:rsidRPr="007553BD">
        <w:rPr>
          <w:spacing w:val="1"/>
        </w:rPr>
        <w:t xml:space="preserve"> </w:t>
      </w:r>
      <w:r w:rsidRPr="007553BD">
        <w:t>участия</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личных,</w:t>
      </w:r>
      <w:r w:rsidRPr="007553BD">
        <w:rPr>
          <w:spacing w:val="1"/>
        </w:rPr>
        <w:t xml:space="preserve"> </w:t>
      </w:r>
      <w:r w:rsidRPr="007553BD">
        <w:t>общественных,</w:t>
      </w:r>
      <w:r w:rsidRPr="007553BD">
        <w:rPr>
          <w:spacing w:val="-1"/>
        </w:rPr>
        <w:t xml:space="preserve"> </w:t>
      </w:r>
      <w:r w:rsidRPr="007553BD">
        <w:t>государственных,</w:t>
      </w:r>
      <w:r w:rsidRPr="007553BD">
        <w:rPr>
          <w:spacing w:val="-3"/>
        </w:rPr>
        <w:t xml:space="preserve"> </w:t>
      </w:r>
      <w:r w:rsidRPr="007553BD">
        <w:t>общенациональных</w:t>
      </w:r>
      <w:r w:rsidRPr="007553BD">
        <w:rPr>
          <w:spacing w:val="-1"/>
        </w:rPr>
        <w:t xml:space="preserve"> </w:t>
      </w:r>
      <w:r w:rsidRPr="007553BD">
        <w:t>проблем;</w:t>
      </w:r>
    </w:p>
    <w:p w14:paraId="471E5E81" w14:textId="77777777" w:rsidR="009A3C97" w:rsidRPr="007553BD" w:rsidRDefault="009A3C97" w:rsidP="007553BD">
      <w:pPr>
        <w:ind w:right="53" w:firstLine="284"/>
        <w:jc w:val="both"/>
      </w:pPr>
      <w:r w:rsidRPr="007553BD">
        <w:t>потребность трудиться, уважение к труду и людям труда, трудовым</w:t>
      </w:r>
      <w:r w:rsidRPr="007553BD">
        <w:rPr>
          <w:spacing w:val="1"/>
        </w:rPr>
        <w:t xml:space="preserve"> </w:t>
      </w:r>
      <w:r w:rsidRPr="007553BD">
        <w:t>достижениям, добросовестное, ответственное и творческое отношение к</w:t>
      </w:r>
      <w:r w:rsidRPr="007553BD">
        <w:rPr>
          <w:spacing w:val="1"/>
        </w:rPr>
        <w:t xml:space="preserve"> </w:t>
      </w:r>
      <w:r w:rsidRPr="007553BD">
        <w:t>разным</w:t>
      </w:r>
      <w:r w:rsidRPr="007553BD">
        <w:rPr>
          <w:spacing w:val="-2"/>
        </w:rPr>
        <w:t xml:space="preserve"> </w:t>
      </w:r>
      <w:r w:rsidRPr="007553BD">
        <w:t>видам</w:t>
      </w:r>
      <w:r w:rsidRPr="007553BD">
        <w:rPr>
          <w:spacing w:val="-1"/>
        </w:rPr>
        <w:t xml:space="preserve"> </w:t>
      </w:r>
      <w:r w:rsidRPr="007553BD">
        <w:t>трудовой деятельности;</w:t>
      </w:r>
    </w:p>
    <w:p w14:paraId="731C61A9" w14:textId="77777777" w:rsidR="009A3C97" w:rsidRPr="007553BD" w:rsidRDefault="009A3C97" w:rsidP="007553BD">
      <w:pPr>
        <w:ind w:right="53" w:firstLine="284"/>
        <w:jc w:val="both"/>
      </w:pPr>
      <w:r w:rsidRPr="007553BD">
        <w:t>готовность к самообслуживанию, включая обучение и выполнение</w:t>
      </w:r>
      <w:r w:rsidRPr="007553BD">
        <w:rPr>
          <w:spacing w:val="1"/>
        </w:rPr>
        <w:t xml:space="preserve"> </w:t>
      </w:r>
      <w:r w:rsidRPr="007553BD">
        <w:t>домашних обязанностей.</w:t>
      </w:r>
    </w:p>
    <w:p w14:paraId="22DB98B1" w14:textId="77777777" w:rsidR="009A3C97" w:rsidRPr="007553BD" w:rsidRDefault="009A3C97" w:rsidP="007553BD">
      <w:pPr>
        <w:ind w:right="53" w:firstLine="284"/>
        <w:jc w:val="both"/>
      </w:pPr>
      <w:r w:rsidRPr="007553BD">
        <w:t>Личностные результаты в сфере физического, психологического,</w:t>
      </w:r>
      <w:r w:rsidRPr="007553BD">
        <w:rPr>
          <w:spacing w:val="-67"/>
        </w:rPr>
        <w:t xml:space="preserve"> </w:t>
      </w:r>
      <w:r w:rsidRPr="007553BD">
        <w:t>социального</w:t>
      </w:r>
      <w:r w:rsidRPr="007553BD">
        <w:rPr>
          <w:spacing w:val="-1"/>
        </w:rPr>
        <w:t xml:space="preserve"> </w:t>
      </w:r>
      <w:r w:rsidRPr="007553BD">
        <w:t>и</w:t>
      </w:r>
      <w:r w:rsidRPr="007553BD">
        <w:rPr>
          <w:spacing w:val="-2"/>
        </w:rPr>
        <w:t xml:space="preserve"> </w:t>
      </w:r>
      <w:r w:rsidRPr="007553BD">
        <w:t>академического</w:t>
      </w:r>
      <w:r w:rsidRPr="007553BD">
        <w:rPr>
          <w:spacing w:val="-4"/>
        </w:rPr>
        <w:t xml:space="preserve"> </w:t>
      </w:r>
      <w:r w:rsidRPr="007553BD">
        <w:t>благополучия</w:t>
      </w:r>
      <w:r w:rsidRPr="007553BD">
        <w:rPr>
          <w:spacing w:val="-2"/>
        </w:rPr>
        <w:t xml:space="preserve"> </w:t>
      </w:r>
      <w:r w:rsidRPr="007553BD">
        <w:t>обучающихся:</w:t>
      </w:r>
    </w:p>
    <w:p w14:paraId="5D7D815C" w14:textId="77777777" w:rsidR="009A3C97" w:rsidRPr="007553BD" w:rsidRDefault="009A3C97" w:rsidP="007553BD">
      <w:pPr>
        <w:ind w:right="53" w:firstLine="284"/>
        <w:jc w:val="both"/>
      </w:pPr>
      <w:r w:rsidRPr="007553BD">
        <w:t>физическое,</w:t>
      </w:r>
      <w:r w:rsidRPr="007553BD">
        <w:tab/>
        <w:t>эмоционально-психологическое,</w:t>
      </w:r>
      <w:r w:rsidRPr="007553BD">
        <w:tab/>
      </w:r>
      <w:r w:rsidRPr="007553BD">
        <w:rPr>
          <w:spacing w:val="-1"/>
        </w:rPr>
        <w:t>социальное</w:t>
      </w:r>
      <w:r w:rsidRPr="007553BD">
        <w:rPr>
          <w:spacing w:val="-68"/>
        </w:rPr>
        <w:t xml:space="preserve"> </w:t>
      </w:r>
      <w:r w:rsidRPr="007553BD">
        <w:t>благополучие</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жизни</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ощущение</w:t>
      </w:r>
      <w:r w:rsidRPr="007553BD">
        <w:rPr>
          <w:spacing w:val="1"/>
        </w:rPr>
        <w:t xml:space="preserve"> </w:t>
      </w:r>
      <w:r w:rsidRPr="007553BD">
        <w:t>детьми</w:t>
      </w:r>
      <w:r w:rsidRPr="007553BD">
        <w:rPr>
          <w:spacing w:val="1"/>
        </w:rPr>
        <w:t xml:space="preserve"> </w:t>
      </w:r>
      <w:r w:rsidRPr="007553BD">
        <w:t>безопасности</w:t>
      </w:r>
      <w:r w:rsidRPr="007553BD">
        <w:rPr>
          <w:spacing w:val="1"/>
        </w:rPr>
        <w:t xml:space="preserve"> </w:t>
      </w:r>
      <w:r w:rsidRPr="007553BD">
        <w:t>и</w:t>
      </w:r>
      <w:r w:rsidRPr="007553BD">
        <w:rPr>
          <w:spacing w:val="1"/>
        </w:rPr>
        <w:t xml:space="preserve"> </w:t>
      </w:r>
      <w:r w:rsidRPr="007553BD">
        <w:t>психологического</w:t>
      </w:r>
      <w:r w:rsidRPr="007553BD">
        <w:rPr>
          <w:spacing w:val="1"/>
        </w:rPr>
        <w:t xml:space="preserve"> </w:t>
      </w:r>
      <w:r w:rsidRPr="007553BD">
        <w:t>комфорта,</w:t>
      </w:r>
      <w:r w:rsidRPr="007553BD">
        <w:rPr>
          <w:spacing w:val="1"/>
        </w:rPr>
        <w:t xml:space="preserve"> </w:t>
      </w:r>
      <w:r w:rsidRPr="007553BD">
        <w:t>информационной</w:t>
      </w:r>
      <w:r w:rsidRPr="007553BD">
        <w:rPr>
          <w:spacing w:val="-1"/>
        </w:rPr>
        <w:t xml:space="preserve"> </w:t>
      </w:r>
      <w:r w:rsidRPr="007553BD">
        <w:t>безопасности.</w:t>
      </w:r>
    </w:p>
    <w:p w14:paraId="32D89611" w14:textId="77777777" w:rsidR="009A3C97" w:rsidRPr="007553BD" w:rsidRDefault="009A3C97" w:rsidP="007553BD">
      <w:pPr>
        <w:ind w:right="53" w:firstLine="284"/>
        <w:jc w:val="both"/>
      </w:pPr>
    </w:p>
    <w:p w14:paraId="3A01D661" w14:textId="77777777" w:rsidR="009A3C97" w:rsidRPr="007553BD" w:rsidRDefault="009A3C97" w:rsidP="007553BD">
      <w:pPr>
        <w:ind w:right="53" w:firstLine="284"/>
        <w:jc w:val="both"/>
      </w:pPr>
      <w:r w:rsidRPr="007553BD">
        <w:t>Планируемые</w:t>
      </w:r>
      <w:r w:rsidRPr="007553BD">
        <w:rPr>
          <w:spacing w:val="-5"/>
        </w:rPr>
        <w:t xml:space="preserve"> </w:t>
      </w:r>
      <w:r w:rsidRPr="007553BD">
        <w:t>метапредметные</w:t>
      </w:r>
      <w:r w:rsidRPr="007553BD">
        <w:rPr>
          <w:spacing w:val="-4"/>
        </w:rPr>
        <w:t xml:space="preserve"> </w:t>
      </w:r>
      <w:r w:rsidRPr="007553BD">
        <w:t>результаты</w:t>
      </w:r>
      <w:r w:rsidRPr="007553BD">
        <w:rPr>
          <w:spacing w:val="-6"/>
        </w:rPr>
        <w:t xml:space="preserve"> </w:t>
      </w:r>
      <w:r w:rsidRPr="007553BD">
        <w:t>освоения</w:t>
      </w:r>
      <w:r w:rsidRPr="007553BD">
        <w:rPr>
          <w:spacing w:val="-7"/>
        </w:rPr>
        <w:t xml:space="preserve"> </w:t>
      </w:r>
      <w:r w:rsidRPr="007553BD">
        <w:t>ООП</w:t>
      </w:r>
    </w:p>
    <w:p w14:paraId="738A16A9" w14:textId="77777777" w:rsidR="009A3C97" w:rsidRPr="007553BD" w:rsidRDefault="009A3C97" w:rsidP="007553BD">
      <w:pPr>
        <w:ind w:right="53" w:firstLine="284"/>
        <w:jc w:val="both"/>
      </w:pPr>
      <w:r w:rsidRPr="007553BD">
        <w:t>Метапредметные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представлены</w:t>
      </w:r>
      <w:r w:rsidRPr="007553BD">
        <w:rPr>
          <w:spacing w:val="1"/>
        </w:rPr>
        <w:t xml:space="preserve"> </w:t>
      </w:r>
      <w:r w:rsidRPr="007553BD">
        <w:t>тремя</w:t>
      </w:r>
      <w:r w:rsidRPr="007553BD">
        <w:rPr>
          <w:spacing w:val="1"/>
        </w:rPr>
        <w:t xml:space="preserve"> </w:t>
      </w:r>
      <w:r w:rsidRPr="007553BD">
        <w:t>группами</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r w:rsidRPr="007553BD">
        <w:rPr>
          <w:spacing w:val="-1"/>
        </w:rPr>
        <w:t xml:space="preserve"> </w:t>
      </w:r>
      <w:r w:rsidRPr="007553BD">
        <w:t>(УУД).</w:t>
      </w:r>
    </w:p>
    <w:p w14:paraId="13943FEB" w14:textId="77777777" w:rsidR="009A3C97" w:rsidRPr="007553BD" w:rsidRDefault="009A3C97" w:rsidP="007553BD">
      <w:pPr>
        <w:ind w:right="53" w:firstLine="284"/>
        <w:jc w:val="both"/>
      </w:pPr>
      <w:r w:rsidRPr="007553BD">
        <w:t>Регулятивные универсальные учебные действия</w:t>
      </w:r>
      <w:r w:rsidRPr="007553BD">
        <w:rPr>
          <w:spacing w:val="-67"/>
        </w:rPr>
        <w:t xml:space="preserve"> </w:t>
      </w:r>
      <w:r w:rsidRPr="007553BD">
        <w:t>Выпускник</w:t>
      </w:r>
      <w:r w:rsidRPr="007553BD">
        <w:rPr>
          <w:spacing w:val="-2"/>
        </w:rPr>
        <w:t xml:space="preserve"> </w:t>
      </w:r>
      <w:r w:rsidRPr="007553BD">
        <w:t>научится:</w:t>
      </w:r>
    </w:p>
    <w:p w14:paraId="3964CADA" w14:textId="77777777" w:rsidR="009A3C97" w:rsidRPr="007553BD" w:rsidRDefault="009A3C97" w:rsidP="007553BD">
      <w:pPr>
        <w:ind w:right="53" w:firstLine="284"/>
        <w:jc w:val="both"/>
      </w:pPr>
      <w:r w:rsidRPr="007553BD">
        <w:t>самостоятельно определять цели, задавать параметры и критерии, по</w:t>
      </w:r>
      <w:r w:rsidRPr="007553BD">
        <w:rPr>
          <w:spacing w:val="1"/>
        </w:rPr>
        <w:t xml:space="preserve"> </w:t>
      </w:r>
      <w:r w:rsidRPr="007553BD">
        <w:t>которым</w:t>
      </w:r>
      <w:r w:rsidRPr="007553BD">
        <w:rPr>
          <w:spacing w:val="-1"/>
        </w:rPr>
        <w:t xml:space="preserve"> </w:t>
      </w:r>
      <w:r w:rsidRPr="007553BD">
        <w:t>можно</w:t>
      </w:r>
      <w:r w:rsidRPr="007553BD">
        <w:rPr>
          <w:spacing w:val="-1"/>
        </w:rPr>
        <w:t xml:space="preserve"> </w:t>
      </w:r>
      <w:r w:rsidRPr="007553BD">
        <w:t>определить,</w:t>
      </w:r>
      <w:r w:rsidRPr="007553BD">
        <w:rPr>
          <w:spacing w:val="-1"/>
        </w:rPr>
        <w:t xml:space="preserve"> </w:t>
      </w:r>
      <w:r w:rsidRPr="007553BD">
        <w:t>что цель</w:t>
      </w:r>
      <w:r w:rsidRPr="007553BD">
        <w:rPr>
          <w:spacing w:val="-2"/>
        </w:rPr>
        <w:t xml:space="preserve"> </w:t>
      </w:r>
      <w:r w:rsidRPr="007553BD">
        <w:t>достигнута;</w:t>
      </w:r>
    </w:p>
    <w:p w14:paraId="6AC6D4AD" w14:textId="77777777" w:rsidR="009A3C97" w:rsidRPr="007553BD" w:rsidRDefault="009A3C97" w:rsidP="007553BD">
      <w:pPr>
        <w:ind w:right="53" w:firstLine="284"/>
        <w:jc w:val="both"/>
      </w:pPr>
      <w:r w:rsidRPr="007553BD">
        <w:t>оценивать возможные последствия достижения поставленной цели в</w:t>
      </w:r>
      <w:r w:rsidRPr="007553BD">
        <w:rPr>
          <w:spacing w:val="1"/>
        </w:rPr>
        <w:t xml:space="preserve"> </w:t>
      </w:r>
      <w:r w:rsidRPr="007553BD">
        <w:t>деятельности,</w:t>
      </w:r>
      <w:r w:rsidRPr="007553BD">
        <w:rPr>
          <w:spacing w:val="1"/>
        </w:rPr>
        <w:t xml:space="preserve"> </w:t>
      </w:r>
      <w:r w:rsidRPr="007553BD">
        <w:t>собственной</w:t>
      </w:r>
      <w:r w:rsidRPr="007553BD">
        <w:rPr>
          <w:spacing w:val="1"/>
        </w:rPr>
        <w:t xml:space="preserve"> </w:t>
      </w:r>
      <w:r w:rsidRPr="007553BD">
        <w:t>жизни</w:t>
      </w:r>
      <w:r w:rsidRPr="007553BD">
        <w:rPr>
          <w:spacing w:val="1"/>
        </w:rPr>
        <w:t xml:space="preserve"> </w:t>
      </w:r>
      <w:r w:rsidRPr="007553BD">
        <w:t>и</w:t>
      </w:r>
      <w:r w:rsidRPr="007553BD">
        <w:rPr>
          <w:spacing w:val="1"/>
        </w:rPr>
        <w:t xml:space="preserve"> </w:t>
      </w:r>
      <w:r w:rsidRPr="007553BD">
        <w:t>жизни</w:t>
      </w:r>
      <w:r w:rsidRPr="007553BD">
        <w:rPr>
          <w:spacing w:val="1"/>
        </w:rPr>
        <w:t xml:space="preserve"> </w:t>
      </w:r>
      <w:r w:rsidRPr="007553BD">
        <w:t>окружающих</w:t>
      </w:r>
      <w:r w:rsidRPr="007553BD">
        <w:rPr>
          <w:spacing w:val="1"/>
        </w:rPr>
        <w:t xml:space="preserve"> </w:t>
      </w:r>
      <w:r w:rsidRPr="007553BD">
        <w:t>людей,</w:t>
      </w:r>
      <w:r w:rsidRPr="007553BD">
        <w:rPr>
          <w:spacing w:val="1"/>
        </w:rPr>
        <w:t xml:space="preserve"> </w:t>
      </w:r>
      <w:r w:rsidRPr="007553BD">
        <w:t>основываясь</w:t>
      </w:r>
      <w:r w:rsidRPr="007553BD">
        <w:rPr>
          <w:spacing w:val="-2"/>
        </w:rPr>
        <w:t xml:space="preserve"> </w:t>
      </w:r>
      <w:r w:rsidRPr="007553BD">
        <w:t>на</w:t>
      </w:r>
      <w:r w:rsidRPr="007553BD">
        <w:rPr>
          <w:spacing w:val="-1"/>
        </w:rPr>
        <w:t xml:space="preserve"> </w:t>
      </w:r>
      <w:r w:rsidRPr="007553BD">
        <w:t>соображениях</w:t>
      </w:r>
      <w:r w:rsidRPr="007553BD">
        <w:rPr>
          <w:spacing w:val="2"/>
        </w:rPr>
        <w:t xml:space="preserve"> </w:t>
      </w:r>
      <w:r w:rsidRPr="007553BD">
        <w:t>этики</w:t>
      </w:r>
      <w:r w:rsidRPr="007553BD">
        <w:rPr>
          <w:spacing w:val="-3"/>
        </w:rPr>
        <w:t xml:space="preserve"> </w:t>
      </w:r>
      <w:r w:rsidRPr="007553BD">
        <w:t>и</w:t>
      </w:r>
      <w:r w:rsidRPr="007553BD">
        <w:rPr>
          <w:spacing w:val="-2"/>
        </w:rPr>
        <w:t xml:space="preserve"> </w:t>
      </w:r>
      <w:r w:rsidRPr="007553BD">
        <w:t>морали;</w:t>
      </w:r>
    </w:p>
    <w:p w14:paraId="68D9D5A0" w14:textId="77777777" w:rsidR="009A3C97" w:rsidRPr="007553BD" w:rsidRDefault="009A3C97" w:rsidP="007553BD">
      <w:pPr>
        <w:ind w:right="53" w:firstLine="284"/>
        <w:jc w:val="both"/>
      </w:pPr>
      <w:r w:rsidRPr="007553BD">
        <w:t>ставить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 и</w:t>
      </w:r>
      <w:r w:rsidRPr="007553BD">
        <w:rPr>
          <w:spacing w:val="-2"/>
        </w:rPr>
        <w:t xml:space="preserve"> </w:t>
      </w:r>
      <w:r w:rsidRPr="007553BD">
        <w:t>жизненных</w:t>
      </w:r>
      <w:r w:rsidRPr="007553BD">
        <w:rPr>
          <w:spacing w:val="1"/>
        </w:rPr>
        <w:t xml:space="preserve"> </w:t>
      </w:r>
      <w:r w:rsidRPr="007553BD">
        <w:t>ситуациях;</w:t>
      </w:r>
    </w:p>
    <w:p w14:paraId="07E540CE" w14:textId="77777777" w:rsidR="009A3C97" w:rsidRPr="007553BD" w:rsidRDefault="009A3C97" w:rsidP="007553BD">
      <w:pPr>
        <w:ind w:right="53" w:firstLine="284"/>
        <w:jc w:val="both"/>
      </w:pPr>
      <w:r w:rsidRPr="007553BD">
        <w:t>оценивать</w:t>
      </w:r>
      <w:r w:rsidRPr="007553BD">
        <w:rPr>
          <w:spacing w:val="1"/>
        </w:rPr>
        <w:t xml:space="preserve"> </w:t>
      </w:r>
      <w:r w:rsidRPr="007553BD">
        <w:t>ресурсы,</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время</w:t>
      </w:r>
      <w:r w:rsidRPr="007553BD">
        <w:rPr>
          <w:spacing w:val="1"/>
        </w:rPr>
        <w:t xml:space="preserve"> </w:t>
      </w:r>
      <w:r w:rsidRPr="007553BD">
        <w:t>и</w:t>
      </w:r>
      <w:r w:rsidRPr="007553BD">
        <w:rPr>
          <w:spacing w:val="1"/>
        </w:rPr>
        <w:t xml:space="preserve"> </w:t>
      </w:r>
      <w:r w:rsidRPr="007553BD">
        <w:t>другие</w:t>
      </w:r>
      <w:r w:rsidRPr="007553BD">
        <w:rPr>
          <w:spacing w:val="1"/>
        </w:rPr>
        <w:t xml:space="preserve"> </w:t>
      </w:r>
      <w:r w:rsidRPr="007553BD">
        <w:t>нематериальные</w:t>
      </w:r>
      <w:r w:rsidRPr="007553BD">
        <w:rPr>
          <w:spacing w:val="1"/>
        </w:rPr>
        <w:t xml:space="preserve"> </w:t>
      </w:r>
      <w:r w:rsidRPr="007553BD">
        <w:t>ресурсы,</w:t>
      </w:r>
      <w:r w:rsidRPr="007553BD">
        <w:rPr>
          <w:spacing w:val="-2"/>
        </w:rPr>
        <w:t xml:space="preserve"> </w:t>
      </w:r>
      <w:r w:rsidRPr="007553BD">
        <w:t>необходимые</w:t>
      </w:r>
      <w:r w:rsidRPr="007553BD">
        <w:rPr>
          <w:spacing w:val="1"/>
        </w:rPr>
        <w:t xml:space="preserve"> </w:t>
      </w:r>
      <w:r w:rsidRPr="007553BD">
        <w:t>для</w:t>
      </w:r>
      <w:r w:rsidRPr="007553BD">
        <w:rPr>
          <w:spacing w:val="-4"/>
        </w:rPr>
        <w:t xml:space="preserve"> </w:t>
      </w:r>
      <w:r w:rsidRPr="007553BD">
        <w:t>достижения</w:t>
      </w:r>
      <w:r w:rsidRPr="007553BD">
        <w:rPr>
          <w:spacing w:val="-2"/>
        </w:rPr>
        <w:t xml:space="preserve"> </w:t>
      </w:r>
      <w:r w:rsidRPr="007553BD">
        <w:t>поставленной цели;</w:t>
      </w:r>
    </w:p>
    <w:p w14:paraId="00F3E4F9" w14:textId="77777777" w:rsidR="009A3C97" w:rsidRPr="007553BD" w:rsidRDefault="009A3C97" w:rsidP="007553BD">
      <w:pPr>
        <w:ind w:right="53" w:firstLine="284"/>
        <w:jc w:val="both"/>
      </w:pPr>
      <w:r w:rsidRPr="007553BD">
        <w:t>выбирать путь достижения цели, планировать решение поставленных</w:t>
      </w:r>
      <w:r w:rsidRPr="007553BD">
        <w:rPr>
          <w:spacing w:val="-67"/>
        </w:rPr>
        <w:t xml:space="preserve"> </w:t>
      </w:r>
      <w:r w:rsidRPr="007553BD">
        <w:t>задач,</w:t>
      </w:r>
      <w:r w:rsidRPr="007553BD">
        <w:rPr>
          <w:spacing w:val="-4"/>
        </w:rPr>
        <w:t xml:space="preserve"> </w:t>
      </w:r>
      <w:r w:rsidRPr="007553BD">
        <w:t>оптимизируя</w:t>
      </w:r>
      <w:r w:rsidRPr="007553BD">
        <w:rPr>
          <w:spacing w:val="4"/>
        </w:rPr>
        <w:t xml:space="preserve"> </w:t>
      </w:r>
      <w:r w:rsidRPr="007553BD">
        <w:t>материальные</w:t>
      </w:r>
      <w:r w:rsidRPr="007553BD">
        <w:rPr>
          <w:spacing w:val="-1"/>
        </w:rPr>
        <w:t xml:space="preserve"> </w:t>
      </w:r>
      <w:r w:rsidRPr="007553BD">
        <w:t>и</w:t>
      </w:r>
      <w:r w:rsidRPr="007553BD">
        <w:rPr>
          <w:spacing w:val="-2"/>
        </w:rPr>
        <w:t xml:space="preserve"> </w:t>
      </w:r>
      <w:r w:rsidRPr="007553BD">
        <w:t>нематериальные</w:t>
      </w:r>
      <w:r w:rsidRPr="007553BD">
        <w:rPr>
          <w:spacing w:val="1"/>
        </w:rPr>
        <w:t xml:space="preserve"> </w:t>
      </w:r>
      <w:r w:rsidRPr="007553BD">
        <w:t>затраты;</w:t>
      </w:r>
    </w:p>
    <w:p w14:paraId="27A3D889" w14:textId="77777777" w:rsidR="009A3C97" w:rsidRPr="007553BD" w:rsidRDefault="009A3C97" w:rsidP="007553BD">
      <w:pPr>
        <w:ind w:right="53" w:firstLine="284"/>
        <w:jc w:val="both"/>
      </w:pPr>
      <w:r w:rsidRPr="007553BD">
        <w:t>организовывать</w:t>
      </w:r>
      <w:r w:rsidRPr="007553BD">
        <w:rPr>
          <w:spacing w:val="45"/>
        </w:rPr>
        <w:t xml:space="preserve"> </w:t>
      </w:r>
      <w:r w:rsidRPr="007553BD">
        <w:t>эффективный</w:t>
      </w:r>
      <w:r w:rsidRPr="007553BD">
        <w:rPr>
          <w:spacing w:val="47"/>
        </w:rPr>
        <w:t xml:space="preserve"> </w:t>
      </w:r>
      <w:r w:rsidRPr="007553BD">
        <w:t>поиск</w:t>
      </w:r>
      <w:r w:rsidRPr="007553BD">
        <w:rPr>
          <w:spacing w:val="45"/>
        </w:rPr>
        <w:t xml:space="preserve"> </w:t>
      </w:r>
      <w:r w:rsidRPr="007553BD">
        <w:t>ресурсов,</w:t>
      </w:r>
      <w:r w:rsidRPr="007553BD">
        <w:rPr>
          <w:spacing w:val="46"/>
        </w:rPr>
        <w:t xml:space="preserve"> </w:t>
      </w:r>
      <w:r w:rsidRPr="007553BD">
        <w:t>необходимых</w:t>
      </w:r>
      <w:r w:rsidRPr="007553BD">
        <w:rPr>
          <w:spacing w:val="47"/>
        </w:rPr>
        <w:t xml:space="preserve"> </w:t>
      </w:r>
      <w:r w:rsidRPr="007553BD">
        <w:t>для</w:t>
      </w:r>
      <w:r w:rsidRPr="007553BD">
        <w:rPr>
          <w:spacing w:val="-67"/>
        </w:rPr>
        <w:t xml:space="preserve"> </w:t>
      </w:r>
      <w:r w:rsidRPr="007553BD">
        <w:t>достижения</w:t>
      </w:r>
      <w:r w:rsidRPr="007553BD">
        <w:rPr>
          <w:spacing w:val="-4"/>
        </w:rPr>
        <w:t xml:space="preserve"> </w:t>
      </w:r>
      <w:r w:rsidRPr="007553BD">
        <w:t>поставленной</w:t>
      </w:r>
      <w:r w:rsidRPr="007553BD">
        <w:rPr>
          <w:spacing w:val="1"/>
        </w:rPr>
        <w:t xml:space="preserve"> </w:t>
      </w:r>
      <w:r w:rsidRPr="007553BD">
        <w:t>цели;</w:t>
      </w:r>
    </w:p>
    <w:p w14:paraId="53B6BC76" w14:textId="77777777" w:rsidR="009A3C97" w:rsidRPr="007553BD" w:rsidRDefault="009A3C97" w:rsidP="007553BD">
      <w:pPr>
        <w:ind w:right="53" w:firstLine="284"/>
        <w:jc w:val="both"/>
      </w:pPr>
      <w:r w:rsidRPr="007553BD">
        <w:t>сопоставлять</w:t>
      </w:r>
      <w:r w:rsidRPr="007553BD">
        <w:rPr>
          <w:spacing w:val="17"/>
        </w:rPr>
        <w:t xml:space="preserve"> </w:t>
      </w:r>
      <w:r w:rsidRPr="007553BD">
        <w:t>полученный</w:t>
      </w:r>
      <w:r w:rsidRPr="007553BD">
        <w:rPr>
          <w:spacing w:val="18"/>
        </w:rPr>
        <w:t xml:space="preserve"> </w:t>
      </w:r>
      <w:r w:rsidRPr="007553BD">
        <w:t>результат</w:t>
      </w:r>
      <w:r w:rsidRPr="007553BD">
        <w:rPr>
          <w:spacing w:val="17"/>
        </w:rPr>
        <w:t xml:space="preserve"> </w:t>
      </w:r>
      <w:r w:rsidRPr="007553BD">
        <w:t>деятельности</w:t>
      </w:r>
      <w:r w:rsidRPr="007553BD">
        <w:rPr>
          <w:spacing w:val="17"/>
        </w:rPr>
        <w:t xml:space="preserve"> </w:t>
      </w:r>
      <w:r w:rsidRPr="007553BD">
        <w:t>с</w:t>
      </w:r>
      <w:r w:rsidRPr="007553BD">
        <w:rPr>
          <w:spacing w:val="17"/>
        </w:rPr>
        <w:t xml:space="preserve"> </w:t>
      </w:r>
      <w:r w:rsidRPr="007553BD">
        <w:t>поставленной</w:t>
      </w:r>
      <w:r w:rsidRPr="007553BD">
        <w:rPr>
          <w:spacing w:val="-67"/>
        </w:rPr>
        <w:t xml:space="preserve"> </w:t>
      </w:r>
      <w:r w:rsidRPr="007553BD">
        <w:t>заранее</w:t>
      </w:r>
      <w:r w:rsidRPr="007553BD">
        <w:rPr>
          <w:spacing w:val="-1"/>
        </w:rPr>
        <w:t xml:space="preserve"> </w:t>
      </w:r>
      <w:r w:rsidRPr="007553BD">
        <w:t>целью.</w:t>
      </w:r>
    </w:p>
    <w:p w14:paraId="2468E528" w14:textId="77777777" w:rsidR="009A3C97" w:rsidRPr="007553BD" w:rsidRDefault="009A3C97" w:rsidP="007553BD">
      <w:pPr>
        <w:ind w:right="53" w:firstLine="284"/>
        <w:jc w:val="both"/>
      </w:pPr>
      <w:r w:rsidRPr="007553BD">
        <w:t>Познавательные универсальные учебные действия</w:t>
      </w:r>
      <w:r w:rsidRPr="007553BD">
        <w:rPr>
          <w:spacing w:val="-67"/>
        </w:rPr>
        <w:t xml:space="preserve"> </w:t>
      </w:r>
      <w:r w:rsidRPr="007553BD">
        <w:t>Выпускник</w:t>
      </w:r>
      <w:r w:rsidRPr="007553BD">
        <w:rPr>
          <w:spacing w:val="-2"/>
        </w:rPr>
        <w:t xml:space="preserve"> </w:t>
      </w:r>
      <w:r w:rsidRPr="007553BD">
        <w:t>научится:</w:t>
      </w:r>
    </w:p>
    <w:p w14:paraId="672BE913" w14:textId="77777777" w:rsidR="009A3C97" w:rsidRPr="007553BD" w:rsidRDefault="009A3C97" w:rsidP="007553BD">
      <w:pPr>
        <w:ind w:right="53" w:firstLine="284"/>
        <w:jc w:val="both"/>
      </w:pPr>
      <w:r w:rsidRPr="007553BD">
        <w:t>искать и находить обобщенные способы решения задач, в том числе,</w:t>
      </w:r>
      <w:r w:rsidRPr="007553BD">
        <w:rPr>
          <w:spacing w:val="1"/>
        </w:rPr>
        <w:t xml:space="preserve"> </w:t>
      </w:r>
      <w:r w:rsidRPr="007553BD">
        <w:t>осуществлять</w:t>
      </w:r>
      <w:r w:rsidRPr="007553BD">
        <w:rPr>
          <w:spacing w:val="1"/>
        </w:rPr>
        <w:t xml:space="preserve"> </w:t>
      </w:r>
      <w:r w:rsidRPr="007553BD">
        <w:t>развернутый</w:t>
      </w:r>
      <w:r w:rsidRPr="007553BD">
        <w:rPr>
          <w:spacing w:val="1"/>
        </w:rPr>
        <w:t xml:space="preserve"> </w:t>
      </w:r>
      <w:r w:rsidRPr="007553BD">
        <w:t>информационный</w:t>
      </w:r>
      <w:r w:rsidRPr="007553BD">
        <w:rPr>
          <w:spacing w:val="1"/>
        </w:rPr>
        <w:t xml:space="preserve"> </w:t>
      </w:r>
      <w:r w:rsidRPr="007553BD">
        <w:t>поиск</w:t>
      </w:r>
      <w:r w:rsidRPr="007553BD">
        <w:rPr>
          <w:spacing w:val="1"/>
        </w:rPr>
        <w:t xml:space="preserve"> </w:t>
      </w:r>
      <w:r w:rsidRPr="007553BD">
        <w:t>и</w:t>
      </w:r>
      <w:r w:rsidRPr="007553BD">
        <w:rPr>
          <w:spacing w:val="1"/>
        </w:rPr>
        <w:t xml:space="preserve"> </w:t>
      </w:r>
      <w:r w:rsidRPr="007553BD">
        <w:t>ставить</w:t>
      </w:r>
      <w:r w:rsidRPr="007553BD">
        <w:rPr>
          <w:spacing w:val="70"/>
        </w:rPr>
        <w:t xml:space="preserve"> </w:t>
      </w:r>
      <w:r w:rsidRPr="007553BD">
        <w:t>на</w:t>
      </w:r>
      <w:r w:rsidRPr="007553BD">
        <w:rPr>
          <w:spacing w:val="70"/>
        </w:rPr>
        <w:t xml:space="preserve"> </w:t>
      </w:r>
      <w:r w:rsidRPr="007553BD">
        <w:t>его</w:t>
      </w:r>
      <w:r w:rsidRPr="007553BD">
        <w:rPr>
          <w:spacing w:val="1"/>
        </w:rPr>
        <w:t xml:space="preserve"> </w:t>
      </w:r>
      <w:r w:rsidRPr="007553BD">
        <w:t>основе</w:t>
      </w:r>
      <w:r w:rsidRPr="007553BD">
        <w:rPr>
          <w:spacing w:val="-4"/>
        </w:rPr>
        <w:t xml:space="preserve"> </w:t>
      </w:r>
      <w:r w:rsidRPr="007553BD">
        <w:t>новые (учебные</w:t>
      </w:r>
      <w:r w:rsidRPr="007553BD">
        <w:rPr>
          <w:spacing w:val="-2"/>
        </w:rPr>
        <w:t xml:space="preserve"> </w:t>
      </w:r>
      <w:r w:rsidRPr="007553BD">
        <w:t>и познавательные) задачи;</w:t>
      </w:r>
    </w:p>
    <w:p w14:paraId="1A996AED" w14:textId="77777777" w:rsidR="009A3C97" w:rsidRPr="007553BD" w:rsidRDefault="009A3C97" w:rsidP="007553BD">
      <w:pPr>
        <w:ind w:right="53" w:firstLine="284"/>
        <w:jc w:val="both"/>
      </w:pPr>
      <w:r w:rsidRPr="007553BD">
        <w:t>критически</w:t>
      </w:r>
      <w:r w:rsidRPr="007553BD">
        <w:rPr>
          <w:spacing w:val="1"/>
        </w:rPr>
        <w:t xml:space="preserve"> </w:t>
      </w:r>
      <w:r w:rsidRPr="007553BD">
        <w:t>оценивать</w:t>
      </w:r>
      <w:r w:rsidRPr="007553BD">
        <w:rPr>
          <w:spacing w:val="1"/>
        </w:rPr>
        <w:t xml:space="preserve"> </w:t>
      </w:r>
      <w:r w:rsidRPr="007553BD">
        <w:t>и</w:t>
      </w:r>
      <w:r w:rsidRPr="007553BD">
        <w:rPr>
          <w:spacing w:val="1"/>
        </w:rPr>
        <w:t xml:space="preserve"> </w:t>
      </w:r>
      <w:r w:rsidRPr="007553BD">
        <w:t>интерпретировать</w:t>
      </w:r>
      <w:r w:rsidRPr="007553BD">
        <w:rPr>
          <w:spacing w:val="1"/>
        </w:rPr>
        <w:t xml:space="preserve"> </w:t>
      </w:r>
      <w:r w:rsidRPr="007553BD">
        <w:t>информацию</w:t>
      </w:r>
      <w:r w:rsidRPr="007553BD">
        <w:rPr>
          <w:spacing w:val="1"/>
        </w:rPr>
        <w:t xml:space="preserve"> </w:t>
      </w:r>
      <w:r w:rsidRPr="007553BD">
        <w:t>с</w:t>
      </w:r>
      <w:r w:rsidRPr="007553BD">
        <w:rPr>
          <w:spacing w:val="1"/>
        </w:rPr>
        <w:t xml:space="preserve"> </w:t>
      </w:r>
      <w:r w:rsidRPr="007553BD">
        <w:t>разных</w:t>
      </w:r>
      <w:r w:rsidRPr="007553BD">
        <w:rPr>
          <w:spacing w:val="1"/>
        </w:rPr>
        <w:t xml:space="preserve"> </w:t>
      </w:r>
      <w:r w:rsidRPr="007553BD">
        <w:t>позиций,</w:t>
      </w:r>
      <w:r w:rsidRPr="007553BD">
        <w:rPr>
          <w:spacing w:val="1"/>
        </w:rPr>
        <w:t xml:space="preserve"> </w:t>
      </w:r>
      <w:r w:rsidRPr="007553BD">
        <w:t>распознавать и фиксировать противоречия в информационных</w:t>
      </w:r>
      <w:r w:rsidRPr="007553BD">
        <w:rPr>
          <w:spacing w:val="1"/>
        </w:rPr>
        <w:t xml:space="preserve"> </w:t>
      </w:r>
      <w:r w:rsidRPr="007553BD">
        <w:t>источниках;</w:t>
      </w:r>
    </w:p>
    <w:p w14:paraId="0AA7C497"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различные</w:t>
      </w:r>
      <w:r w:rsidRPr="007553BD">
        <w:rPr>
          <w:spacing w:val="1"/>
        </w:rPr>
        <w:t xml:space="preserve"> </w:t>
      </w:r>
      <w:r w:rsidRPr="007553BD">
        <w:t>модельно-схематические</w:t>
      </w:r>
      <w:r w:rsidRPr="007553BD">
        <w:rPr>
          <w:spacing w:val="1"/>
        </w:rPr>
        <w:t xml:space="preserve"> </w:t>
      </w:r>
      <w:r w:rsidRPr="007553BD">
        <w:t>средства</w:t>
      </w:r>
      <w:r w:rsidRPr="007553BD">
        <w:rPr>
          <w:spacing w:val="1"/>
        </w:rPr>
        <w:t xml:space="preserve"> </w:t>
      </w:r>
      <w:r w:rsidRPr="007553BD">
        <w:t>для</w:t>
      </w:r>
      <w:r w:rsidRPr="007553BD">
        <w:rPr>
          <w:spacing w:val="1"/>
        </w:rPr>
        <w:t xml:space="preserve"> </w:t>
      </w:r>
      <w:r w:rsidRPr="007553BD">
        <w:t>представления существенных связей и отношений, а также противоречий,</w:t>
      </w:r>
      <w:r w:rsidRPr="007553BD">
        <w:rPr>
          <w:spacing w:val="1"/>
        </w:rPr>
        <w:t xml:space="preserve"> </w:t>
      </w:r>
      <w:r w:rsidRPr="007553BD">
        <w:t>выявленных в</w:t>
      </w:r>
      <w:r w:rsidRPr="007553BD">
        <w:rPr>
          <w:spacing w:val="-1"/>
        </w:rPr>
        <w:t xml:space="preserve"> </w:t>
      </w:r>
      <w:r w:rsidRPr="007553BD">
        <w:t>информационных источниках;</w:t>
      </w:r>
    </w:p>
    <w:p w14:paraId="612D9B10" w14:textId="77777777" w:rsidR="009A3C97" w:rsidRPr="007553BD" w:rsidRDefault="009A3C97" w:rsidP="007553BD">
      <w:pPr>
        <w:ind w:right="53" w:firstLine="284"/>
        <w:jc w:val="both"/>
      </w:pPr>
      <w:r w:rsidRPr="007553BD">
        <w:t>находить и приводить критические аргументы в отношении действий</w:t>
      </w:r>
      <w:r w:rsidRPr="007553BD">
        <w:rPr>
          <w:spacing w:val="-67"/>
        </w:rPr>
        <w:t xml:space="preserve"> </w:t>
      </w:r>
      <w:r w:rsidRPr="007553BD">
        <w:t>и</w:t>
      </w:r>
      <w:r w:rsidRPr="007553BD">
        <w:rPr>
          <w:spacing w:val="1"/>
        </w:rPr>
        <w:t xml:space="preserve"> </w:t>
      </w:r>
      <w:r w:rsidRPr="007553BD">
        <w:t>суждений</w:t>
      </w:r>
      <w:r w:rsidRPr="007553BD">
        <w:rPr>
          <w:spacing w:val="1"/>
        </w:rPr>
        <w:t xml:space="preserve"> </w:t>
      </w:r>
      <w:r w:rsidRPr="007553BD">
        <w:t>другого;</w:t>
      </w:r>
      <w:r w:rsidRPr="007553BD">
        <w:rPr>
          <w:spacing w:val="1"/>
        </w:rPr>
        <w:t xml:space="preserve"> </w:t>
      </w:r>
      <w:r w:rsidRPr="007553BD">
        <w:t>спокойно</w:t>
      </w:r>
      <w:r w:rsidRPr="007553BD">
        <w:rPr>
          <w:spacing w:val="1"/>
        </w:rPr>
        <w:t xml:space="preserve"> </w:t>
      </w:r>
      <w:r w:rsidRPr="007553BD">
        <w:t>и</w:t>
      </w:r>
      <w:r w:rsidRPr="007553BD">
        <w:rPr>
          <w:spacing w:val="1"/>
        </w:rPr>
        <w:t xml:space="preserve"> </w:t>
      </w:r>
      <w:r w:rsidRPr="007553BD">
        <w:t>разумно</w:t>
      </w:r>
      <w:r w:rsidRPr="007553BD">
        <w:rPr>
          <w:spacing w:val="1"/>
        </w:rPr>
        <w:t xml:space="preserve"> </w:t>
      </w:r>
      <w:r w:rsidRPr="007553BD">
        <w:t>относиться</w:t>
      </w:r>
      <w:r w:rsidRPr="007553BD">
        <w:rPr>
          <w:spacing w:val="1"/>
        </w:rPr>
        <w:t xml:space="preserve"> </w:t>
      </w:r>
      <w:r w:rsidRPr="007553BD">
        <w:t>к</w:t>
      </w:r>
      <w:r w:rsidRPr="007553BD">
        <w:rPr>
          <w:spacing w:val="1"/>
        </w:rPr>
        <w:t xml:space="preserve"> </w:t>
      </w:r>
      <w:r w:rsidRPr="007553BD">
        <w:t>критическим</w:t>
      </w:r>
      <w:r w:rsidRPr="007553BD">
        <w:rPr>
          <w:spacing w:val="1"/>
        </w:rPr>
        <w:t xml:space="preserve"> </w:t>
      </w:r>
      <w:r w:rsidRPr="007553BD">
        <w:t>замечаниям в отношении собственного суждения, рассматривать их как</w:t>
      </w:r>
      <w:r w:rsidRPr="007553BD">
        <w:rPr>
          <w:spacing w:val="1"/>
        </w:rPr>
        <w:t xml:space="preserve"> </w:t>
      </w:r>
      <w:r w:rsidRPr="007553BD">
        <w:t>ресурс</w:t>
      </w:r>
      <w:r w:rsidRPr="007553BD">
        <w:rPr>
          <w:spacing w:val="-1"/>
        </w:rPr>
        <w:t xml:space="preserve"> </w:t>
      </w:r>
      <w:r w:rsidRPr="007553BD">
        <w:t>собственного</w:t>
      </w:r>
      <w:r w:rsidRPr="007553BD">
        <w:rPr>
          <w:spacing w:val="1"/>
        </w:rPr>
        <w:t xml:space="preserve"> </w:t>
      </w:r>
      <w:r w:rsidRPr="007553BD">
        <w:t>развития;</w:t>
      </w:r>
    </w:p>
    <w:p w14:paraId="2DA29639" w14:textId="77777777" w:rsidR="009A3C97" w:rsidRPr="007553BD" w:rsidRDefault="009A3C97" w:rsidP="007553BD">
      <w:pPr>
        <w:ind w:right="53" w:firstLine="284"/>
        <w:jc w:val="both"/>
      </w:pPr>
      <w:r w:rsidRPr="007553BD">
        <w:t>выходить</w:t>
      </w:r>
      <w:r w:rsidRPr="007553BD">
        <w:rPr>
          <w:spacing w:val="1"/>
        </w:rPr>
        <w:t xml:space="preserve"> </w:t>
      </w:r>
      <w:r w:rsidRPr="007553BD">
        <w:t>за</w:t>
      </w:r>
      <w:r w:rsidRPr="007553BD">
        <w:rPr>
          <w:spacing w:val="1"/>
        </w:rPr>
        <w:t xml:space="preserve"> </w:t>
      </w:r>
      <w:r w:rsidRPr="007553BD">
        <w:t>рамки</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и</w:t>
      </w:r>
      <w:r w:rsidRPr="007553BD">
        <w:rPr>
          <w:spacing w:val="1"/>
        </w:rPr>
        <w:t xml:space="preserve"> </w:t>
      </w:r>
      <w:r w:rsidRPr="007553BD">
        <w:t>осуществлять</w:t>
      </w:r>
      <w:r w:rsidRPr="007553BD">
        <w:rPr>
          <w:spacing w:val="1"/>
        </w:rPr>
        <w:t xml:space="preserve"> </w:t>
      </w:r>
      <w:r w:rsidRPr="007553BD">
        <w:t>целенаправленный поиск возможностей для</w:t>
      </w:r>
      <w:r w:rsidRPr="007553BD">
        <w:rPr>
          <w:spacing w:val="1"/>
        </w:rPr>
        <w:t xml:space="preserve"> </w:t>
      </w:r>
      <w:r w:rsidRPr="007553BD">
        <w:t>широкого переноса средств и</w:t>
      </w:r>
      <w:r w:rsidRPr="007553BD">
        <w:rPr>
          <w:spacing w:val="1"/>
        </w:rPr>
        <w:t xml:space="preserve"> </w:t>
      </w:r>
      <w:r w:rsidRPr="007553BD">
        <w:t>способов</w:t>
      </w:r>
      <w:r w:rsidRPr="007553BD">
        <w:rPr>
          <w:spacing w:val="-2"/>
        </w:rPr>
        <w:t xml:space="preserve"> </w:t>
      </w:r>
      <w:r w:rsidRPr="007553BD">
        <w:t>действия;</w:t>
      </w:r>
    </w:p>
    <w:p w14:paraId="5169C147" w14:textId="77777777" w:rsidR="009A3C97" w:rsidRPr="007553BD" w:rsidRDefault="009A3C97" w:rsidP="007553BD">
      <w:pPr>
        <w:ind w:right="53" w:firstLine="284"/>
        <w:jc w:val="both"/>
      </w:pPr>
      <w:r w:rsidRPr="007553BD">
        <w:t>выстраивать</w:t>
      </w:r>
      <w:r w:rsidRPr="007553BD">
        <w:rPr>
          <w:spacing w:val="1"/>
        </w:rPr>
        <w:t xml:space="preserve"> </w:t>
      </w:r>
      <w:r w:rsidRPr="007553BD">
        <w:t>индивидуальную</w:t>
      </w:r>
      <w:r w:rsidRPr="007553BD">
        <w:rPr>
          <w:spacing w:val="1"/>
        </w:rPr>
        <w:t xml:space="preserve"> </w:t>
      </w:r>
      <w:r w:rsidRPr="007553BD">
        <w:t>образовательную</w:t>
      </w:r>
      <w:r w:rsidRPr="007553BD">
        <w:rPr>
          <w:spacing w:val="1"/>
        </w:rPr>
        <w:t xml:space="preserve"> </w:t>
      </w:r>
      <w:r w:rsidRPr="007553BD">
        <w:t>траекторию,</w:t>
      </w:r>
      <w:r w:rsidRPr="007553BD">
        <w:rPr>
          <w:spacing w:val="-67"/>
        </w:rPr>
        <w:t xml:space="preserve"> </w:t>
      </w:r>
      <w:r w:rsidRPr="007553BD">
        <w:t>учитывая</w:t>
      </w:r>
      <w:r w:rsidRPr="007553BD">
        <w:rPr>
          <w:spacing w:val="1"/>
        </w:rPr>
        <w:t xml:space="preserve"> </w:t>
      </w:r>
      <w:r w:rsidRPr="007553BD">
        <w:t>ограничения</w:t>
      </w:r>
      <w:r w:rsidRPr="007553BD">
        <w:rPr>
          <w:spacing w:val="1"/>
        </w:rPr>
        <w:t xml:space="preserve"> </w:t>
      </w:r>
      <w:r w:rsidRPr="007553BD">
        <w:t>со</w:t>
      </w:r>
      <w:r w:rsidRPr="007553BD">
        <w:rPr>
          <w:spacing w:val="1"/>
        </w:rPr>
        <w:t xml:space="preserve"> </w:t>
      </w:r>
      <w:r w:rsidRPr="007553BD">
        <w:t>стороны</w:t>
      </w:r>
      <w:r w:rsidRPr="007553BD">
        <w:rPr>
          <w:spacing w:val="1"/>
        </w:rPr>
        <w:t xml:space="preserve"> </w:t>
      </w:r>
      <w:r w:rsidRPr="007553BD">
        <w:t>других</w:t>
      </w:r>
      <w:r w:rsidRPr="007553BD">
        <w:rPr>
          <w:spacing w:val="1"/>
        </w:rPr>
        <w:t xml:space="preserve"> </w:t>
      </w:r>
      <w:r w:rsidRPr="007553BD">
        <w:t>участников</w:t>
      </w:r>
      <w:r w:rsidRPr="007553BD">
        <w:rPr>
          <w:spacing w:val="1"/>
        </w:rPr>
        <w:t xml:space="preserve"> </w:t>
      </w:r>
      <w:r w:rsidRPr="007553BD">
        <w:t>и</w:t>
      </w:r>
      <w:r w:rsidRPr="007553BD">
        <w:rPr>
          <w:spacing w:val="1"/>
        </w:rPr>
        <w:t xml:space="preserve"> </w:t>
      </w:r>
      <w:r w:rsidRPr="007553BD">
        <w:t>ресурсные</w:t>
      </w:r>
      <w:r w:rsidRPr="007553BD">
        <w:rPr>
          <w:spacing w:val="1"/>
        </w:rPr>
        <w:t xml:space="preserve"> </w:t>
      </w:r>
      <w:r w:rsidRPr="007553BD">
        <w:t>ограничения;</w:t>
      </w:r>
    </w:p>
    <w:p w14:paraId="61289FF3" w14:textId="77777777" w:rsidR="009A3C97" w:rsidRPr="007553BD" w:rsidRDefault="009A3C97" w:rsidP="007553BD">
      <w:pPr>
        <w:ind w:right="53" w:firstLine="284"/>
        <w:jc w:val="both"/>
      </w:pPr>
      <w:r w:rsidRPr="007553BD">
        <w:t>менять</w:t>
      </w:r>
      <w:r w:rsidRPr="007553BD">
        <w:rPr>
          <w:spacing w:val="1"/>
        </w:rPr>
        <w:t xml:space="preserve"> </w:t>
      </w:r>
      <w:r w:rsidRPr="007553BD">
        <w:t>и</w:t>
      </w:r>
      <w:r w:rsidRPr="007553BD">
        <w:rPr>
          <w:spacing w:val="1"/>
        </w:rPr>
        <w:t xml:space="preserve"> </w:t>
      </w:r>
      <w:r w:rsidRPr="007553BD">
        <w:t>удерживать</w:t>
      </w:r>
      <w:r w:rsidRPr="007553BD">
        <w:rPr>
          <w:spacing w:val="1"/>
        </w:rPr>
        <w:t xml:space="preserve"> </w:t>
      </w:r>
      <w:r w:rsidRPr="007553BD">
        <w:t>разные</w:t>
      </w:r>
      <w:r w:rsidRPr="007553BD">
        <w:rPr>
          <w:spacing w:val="1"/>
        </w:rPr>
        <w:t xml:space="preserve"> </w:t>
      </w:r>
      <w:r w:rsidRPr="007553BD">
        <w:t>позиции</w:t>
      </w:r>
      <w:r w:rsidRPr="007553BD">
        <w:rPr>
          <w:spacing w:val="1"/>
        </w:rPr>
        <w:t xml:space="preserve"> </w:t>
      </w:r>
      <w:r w:rsidRPr="007553BD">
        <w:t>в</w:t>
      </w:r>
      <w:r w:rsidRPr="007553BD">
        <w:rPr>
          <w:spacing w:val="71"/>
        </w:rPr>
        <w:t xml:space="preserve"> </w:t>
      </w:r>
      <w:r w:rsidRPr="007553BD">
        <w:t>познавательной</w:t>
      </w:r>
      <w:r w:rsidRPr="007553BD">
        <w:rPr>
          <w:spacing w:val="-67"/>
        </w:rPr>
        <w:t xml:space="preserve"> </w:t>
      </w:r>
      <w:r w:rsidRPr="007553BD">
        <w:t>деятельности.</w:t>
      </w:r>
    </w:p>
    <w:p w14:paraId="6E8D2157" w14:textId="77777777" w:rsidR="009A3C97" w:rsidRPr="007553BD" w:rsidRDefault="009A3C97" w:rsidP="007553BD">
      <w:pPr>
        <w:ind w:right="53" w:firstLine="284"/>
        <w:jc w:val="both"/>
      </w:pPr>
      <w:r w:rsidRPr="007553BD">
        <w:t>Коммуникативные универсальные учебные действия</w:t>
      </w:r>
      <w:r w:rsidRPr="007553BD">
        <w:rPr>
          <w:spacing w:val="-67"/>
        </w:rPr>
        <w:t xml:space="preserve"> </w:t>
      </w:r>
      <w:r w:rsidRPr="007553BD">
        <w:t>Выпускник</w:t>
      </w:r>
      <w:r w:rsidRPr="007553BD">
        <w:rPr>
          <w:spacing w:val="-2"/>
        </w:rPr>
        <w:t xml:space="preserve"> </w:t>
      </w:r>
      <w:r w:rsidRPr="007553BD">
        <w:t>научится:</w:t>
      </w:r>
    </w:p>
    <w:p w14:paraId="3744EE4F" w14:textId="77777777" w:rsidR="009A3C97" w:rsidRPr="007553BD" w:rsidRDefault="009A3C97" w:rsidP="007553BD">
      <w:pPr>
        <w:ind w:right="53" w:firstLine="284"/>
        <w:jc w:val="both"/>
      </w:pPr>
      <w:r w:rsidRPr="007553BD">
        <w:t>осуществлять деловую коммуникацию как со сверстниками, так и со</w:t>
      </w:r>
      <w:r w:rsidRPr="007553BD">
        <w:rPr>
          <w:spacing w:val="1"/>
        </w:rPr>
        <w:t xml:space="preserve"> </w:t>
      </w:r>
      <w:r w:rsidRPr="007553BD">
        <w:t>взрослыми</w:t>
      </w:r>
      <w:r w:rsidRPr="007553BD">
        <w:rPr>
          <w:spacing w:val="1"/>
        </w:rPr>
        <w:t xml:space="preserve"> </w:t>
      </w:r>
      <w:r w:rsidRPr="007553BD">
        <w:t>(как</w:t>
      </w:r>
      <w:r w:rsidRPr="007553BD">
        <w:rPr>
          <w:spacing w:val="1"/>
        </w:rPr>
        <w:t xml:space="preserve"> </w:t>
      </w:r>
      <w:r w:rsidRPr="007553BD">
        <w:t>внутри</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за</w:t>
      </w:r>
      <w:r w:rsidRPr="007553BD">
        <w:rPr>
          <w:spacing w:val="1"/>
        </w:rPr>
        <w:t xml:space="preserve"> </w:t>
      </w:r>
      <w:r w:rsidRPr="007553BD">
        <w:t>ее</w:t>
      </w:r>
      <w:r w:rsidRPr="007553BD">
        <w:rPr>
          <w:spacing w:val="1"/>
        </w:rPr>
        <w:t xml:space="preserve"> </w:t>
      </w:r>
      <w:r w:rsidRPr="007553BD">
        <w:t>пределами), подбирать партнеров для деловой коммуникации исходя из</w:t>
      </w:r>
      <w:r w:rsidRPr="007553BD">
        <w:rPr>
          <w:spacing w:val="1"/>
        </w:rPr>
        <w:t xml:space="preserve"> </w:t>
      </w:r>
      <w:r w:rsidRPr="007553BD">
        <w:t>соображений</w:t>
      </w:r>
      <w:r w:rsidRPr="007553BD">
        <w:rPr>
          <w:spacing w:val="-4"/>
        </w:rPr>
        <w:t xml:space="preserve"> </w:t>
      </w:r>
      <w:r w:rsidRPr="007553BD">
        <w:t>результативности</w:t>
      </w:r>
      <w:r w:rsidRPr="007553BD">
        <w:rPr>
          <w:spacing w:val="-1"/>
        </w:rPr>
        <w:t xml:space="preserve"> </w:t>
      </w:r>
      <w:r w:rsidRPr="007553BD">
        <w:t>взаимодействия,</w:t>
      </w:r>
      <w:r w:rsidRPr="007553BD">
        <w:rPr>
          <w:spacing w:val="-2"/>
        </w:rPr>
        <w:t xml:space="preserve"> </w:t>
      </w:r>
      <w:r w:rsidRPr="007553BD">
        <w:t>а</w:t>
      </w:r>
      <w:r w:rsidRPr="007553BD">
        <w:rPr>
          <w:spacing w:val="-2"/>
        </w:rPr>
        <w:t xml:space="preserve"> </w:t>
      </w:r>
      <w:r w:rsidRPr="007553BD">
        <w:t>не</w:t>
      </w:r>
      <w:r w:rsidRPr="007553BD">
        <w:rPr>
          <w:spacing w:val="-3"/>
        </w:rPr>
        <w:t xml:space="preserve"> </w:t>
      </w:r>
      <w:r w:rsidRPr="007553BD">
        <w:t>личных</w:t>
      </w:r>
      <w:r w:rsidRPr="007553BD">
        <w:rPr>
          <w:spacing w:val="-1"/>
        </w:rPr>
        <w:t xml:space="preserve"> </w:t>
      </w:r>
      <w:r w:rsidRPr="007553BD">
        <w:t>симпатий;</w:t>
      </w:r>
    </w:p>
    <w:p w14:paraId="6A770F29" w14:textId="77777777" w:rsidR="009A3C97" w:rsidRPr="007553BD" w:rsidRDefault="009A3C97" w:rsidP="007553BD">
      <w:pPr>
        <w:ind w:right="53" w:firstLine="284"/>
        <w:jc w:val="both"/>
      </w:pPr>
      <w:r w:rsidRPr="007553BD">
        <w:t>при осуществлении групповой работы быть как руководителем, так и</w:t>
      </w:r>
      <w:r w:rsidRPr="007553BD">
        <w:rPr>
          <w:spacing w:val="-67"/>
        </w:rPr>
        <w:t xml:space="preserve"> </w:t>
      </w:r>
      <w:r w:rsidRPr="007553BD">
        <w:t xml:space="preserve">членом команды в разных ролях </w:t>
      </w:r>
      <w:r w:rsidRPr="007553BD">
        <w:lastRenderedPageBreak/>
        <w:t>(генератор идей, критик, исполнитель,</w:t>
      </w:r>
      <w:r w:rsidRPr="007553BD">
        <w:rPr>
          <w:spacing w:val="1"/>
        </w:rPr>
        <w:t xml:space="preserve"> </w:t>
      </w:r>
      <w:r w:rsidRPr="007553BD">
        <w:t>выступающий,</w:t>
      </w:r>
      <w:r w:rsidRPr="007553BD">
        <w:rPr>
          <w:spacing w:val="-1"/>
        </w:rPr>
        <w:t xml:space="preserve"> </w:t>
      </w:r>
      <w:r w:rsidRPr="007553BD">
        <w:t>эксперт</w:t>
      </w:r>
      <w:r w:rsidRPr="007553BD">
        <w:rPr>
          <w:spacing w:val="-1"/>
        </w:rPr>
        <w:t xml:space="preserve"> </w:t>
      </w:r>
      <w:r w:rsidRPr="007553BD">
        <w:t>и т.д.);</w:t>
      </w:r>
    </w:p>
    <w:p w14:paraId="748D7627" w14:textId="77777777" w:rsidR="009A3C97" w:rsidRPr="007553BD" w:rsidRDefault="009A3C97" w:rsidP="007553BD">
      <w:pPr>
        <w:ind w:right="53" w:firstLine="284"/>
        <w:jc w:val="both"/>
      </w:pPr>
      <w:r w:rsidRPr="007553BD">
        <w:t>координировать</w:t>
      </w:r>
      <w:r w:rsidRPr="007553BD">
        <w:rPr>
          <w:spacing w:val="1"/>
        </w:rPr>
        <w:t xml:space="preserve"> </w:t>
      </w:r>
      <w:r w:rsidRPr="007553BD">
        <w:t>и</w:t>
      </w:r>
      <w:r w:rsidRPr="007553BD">
        <w:rPr>
          <w:spacing w:val="1"/>
        </w:rPr>
        <w:t xml:space="preserve"> </w:t>
      </w:r>
      <w:r w:rsidRPr="007553BD">
        <w:t>выполнять</w:t>
      </w:r>
      <w:r w:rsidRPr="007553BD">
        <w:rPr>
          <w:spacing w:val="1"/>
        </w:rPr>
        <w:t xml:space="preserve"> </w:t>
      </w:r>
      <w:r w:rsidRPr="007553BD">
        <w:t>работу</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реального,</w:t>
      </w:r>
      <w:r w:rsidRPr="007553BD">
        <w:rPr>
          <w:spacing w:val="-67"/>
        </w:rPr>
        <w:t xml:space="preserve"> </w:t>
      </w:r>
      <w:r w:rsidRPr="007553BD">
        <w:t>виртуального и</w:t>
      </w:r>
      <w:r w:rsidRPr="007553BD">
        <w:rPr>
          <w:spacing w:val="-1"/>
        </w:rPr>
        <w:t xml:space="preserve"> </w:t>
      </w:r>
      <w:r w:rsidRPr="007553BD">
        <w:t>комбинированного</w:t>
      </w:r>
      <w:r w:rsidRPr="007553BD">
        <w:rPr>
          <w:spacing w:val="3"/>
        </w:rPr>
        <w:t xml:space="preserve"> </w:t>
      </w:r>
      <w:r w:rsidRPr="007553BD">
        <w:t>взаимодействия;</w:t>
      </w:r>
    </w:p>
    <w:p w14:paraId="71FAA356" w14:textId="77777777" w:rsidR="009A3C97" w:rsidRPr="007553BD" w:rsidRDefault="009A3C97" w:rsidP="007553BD">
      <w:pPr>
        <w:ind w:right="53" w:firstLine="284"/>
        <w:jc w:val="both"/>
      </w:pPr>
      <w:r w:rsidRPr="007553BD">
        <w:t>развернуто,</w:t>
      </w:r>
      <w:r w:rsidRPr="007553BD">
        <w:rPr>
          <w:spacing w:val="1"/>
        </w:rPr>
        <w:t xml:space="preserve"> </w:t>
      </w:r>
      <w:r w:rsidRPr="007553BD">
        <w:t>логично</w:t>
      </w:r>
      <w:r w:rsidRPr="007553BD">
        <w:rPr>
          <w:spacing w:val="1"/>
        </w:rPr>
        <w:t xml:space="preserve"> </w:t>
      </w:r>
      <w:r w:rsidRPr="007553BD">
        <w:t>и</w:t>
      </w:r>
      <w:r w:rsidRPr="007553BD">
        <w:rPr>
          <w:spacing w:val="1"/>
        </w:rPr>
        <w:t xml:space="preserve"> </w:t>
      </w:r>
      <w:r w:rsidRPr="007553BD">
        <w:t>точно</w:t>
      </w:r>
      <w:r w:rsidRPr="007553BD">
        <w:rPr>
          <w:spacing w:val="1"/>
        </w:rPr>
        <w:t xml:space="preserve"> </w:t>
      </w:r>
      <w:r w:rsidRPr="007553BD">
        <w:t>излагать</w:t>
      </w:r>
      <w:r w:rsidRPr="007553BD">
        <w:rPr>
          <w:spacing w:val="1"/>
        </w:rPr>
        <w:t xml:space="preserve"> </w:t>
      </w:r>
      <w:r w:rsidRPr="007553BD">
        <w:t>свою</w:t>
      </w:r>
      <w:r w:rsidRPr="007553BD">
        <w:rPr>
          <w:spacing w:val="1"/>
        </w:rPr>
        <w:t xml:space="preserve"> </w:t>
      </w:r>
      <w:r w:rsidRPr="007553BD">
        <w:t>точку</w:t>
      </w:r>
      <w:r w:rsidRPr="007553BD">
        <w:rPr>
          <w:spacing w:val="1"/>
        </w:rPr>
        <w:t xml:space="preserve"> </w:t>
      </w:r>
      <w:r w:rsidRPr="007553BD">
        <w:t>зрения</w:t>
      </w:r>
      <w:r w:rsidRPr="007553BD">
        <w:rPr>
          <w:spacing w:val="1"/>
        </w:rPr>
        <w:t xml:space="preserve"> </w:t>
      </w:r>
      <w:r w:rsidRPr="007553BD">
        <w:t>с</w:t>
      </w:r>
      <w:r w:rsidRPr="007553BD">
        <w:rPr>
          <w:spacing w:val="1"/>
        </w:rPr>
        <w:t xml:space="preserve"> </w:t>
      </w:r>
      <w:r w:rsidRPr="007553BD">
        <w:t>использованием</w:t>
      </w:r>
      <w:r w:rsidRPr="007553BD">
        <w:rPr>
          <w:spacing w:val="-2"/>
        </w:rPr>
        <w:t xml:space="preserve"> </w:t>
      </w:r>
      <w:r w:rsidRPr="007553BD">
        <w:t>адекватных (устных</w:t>
      </w:r>
      <w:r w:rsidRPr="007553BD">
        <w:rPr>
          <w:spacing w:val="-3"/>
        </w:rPr>
        <w:t xml:space="preserve"> </w:t>
      </w:r>
      <w:r w:rsidRPr="007553BD">
        <w:t>и</w:t>
      </w:r>
      <w:r w:rsidRPr="007553BD">
        <w:rPr>
          <w:spacing w:val="-3"/>
        </w:rPr>
        <w:t xml:space="preserve"> </w:t>
      </w:r>
      <w:r w:rsidRPr="007553BD">
        <w:t>письменных)</w:t>
      </w:r>
      <w:r w:rsidRPr="007553BD">
        <w:rPr>
          <w:spacing w:val="-1"/>
        </w:rPr>
        <w:t xml:space="preserve"> </w:t>
      </w:r>
      <w:r w:rsidRPr="007553BD">
        <w:t>языковых</w:t>
      </w:r>
      <w:r w:rsidRPr="007553BD">
        <w:rPr>
          <w:spacing w:val="1"/>
        </w:rPr>
        <w:t xml:space="preserve"> </w:t>
      </w:r>
      <w:r w:rsidRPr="007553BD">
        <w:t>средств;</w:t>
      </w:r>
    </w:p>
    <w:p w14:paraId="37590D1C" w14:textId="09A185F3" w:rsidR="009A3C97" w:rsidRPr="007553BD" w:rsidRDefault="009A3C97" w:rsidP="007553BD">
      <w:pPr>
        <w:ind w:right="53" w:firstLine="284"/>
        <w:jc w:val="both"/>
      </w:pPr>
      <w:r w:rsidRPr="007553BD">
        <w:t>распознавать</w:t>
      </w:r>
      <w:r w:rsidRPr="007553BD">
        <w:rPr>
          <w:spacing w:val="1"/>
        </w:rPr>
        <w:t xml:space="preserve"> </w:t>
      </w:r>
      <w:r w:rsidR="00647A27" w:rsidRPr="007553BD">
        <w:t>конфликт генные</w:t>
      </w:r>
      <w:r w:rsidRPr="007553BD">
        <w:rPr>
          <w:spacing w:val="1"/>
        </w:rPr>
        <w:t xml:space="preserve"> </w:t>
      </w:r>
      <w:r w:rsidRPr="007553BD">
        <w:t>ситуации</w:t>
      </w:r>
      <w:r w:rsidRPr="007553BD">
        <w:rPr>
          <w:spacing w:val="1"/>
        </w:rPr>
        <w:t xml:space="preserve"> </w:t>
      </w:r>
      <w:r w:rsidRPr="007553BD">
        <w:t>и</w:t>
      </w:r>
      <w:r w:rsidRPr="007553BD">
        <w:rPr>
          <w:spacing w:val="1"/>
        </w:rPr>
        <w:t xml:space="preserve"> </w:t>
      </w:r>
      <w:r w:rsidRPr="007553BD">
        <w:t>предотвращать</w:t>
      </w:r>
      <w:r w:rsidRPr="007553BD">
        <w:rPr>
          <w:spacing w:val="1"/>
        </w:rPr>
        <w:t xml:space="preserve"> </w:t>
      </w:r>
      <w:r w:rsidRPr="007553BD">
        <w:t>конфликты до их активной фазы, выстраивать деловую и образовательную</w:t>
      </w:r>
      <w:r w:rsidRPr="007553BD">
        <w:rPr>
          <w:spacing w:val="1"/>
        </w:rPr>
        <w:t xml:space="preserve"> </w:t>
      </w:r>
      <w:r w:rsidRPr="007553BD">
        <w:t>коммуникацию,</w:t>
      </w:r>
      <w:r w:rsidRPr="007553BD">
        <w:rPr>
          <w:spacing w:val="-2"/>
        </w:rPr>
        <w:t xml:space="preserve"> </w:t>
      </w:r>
      <w:r w:rsidRPr="007553BD">
        <w:t>избегая</w:t>
      </w:r>
      <w:r w:rsidRPr="007553BD">
        <w:rPr>
          <w:spacing w:val="1"/>
        </w:rPr>
        <w:t xml:space="preserve"> </w:t>
      </w:r>
      <w:r w:rsidRPr="007553BD">
        <w:t>личностных оценочных</w:t>
      </w:r>
      <w:r w:rsidRPr="007553BD">
        <w:rPr>
          <w:spacing w:val="1"/>
        </w:rPr>
        <w:t xml:space="preserve"> </w:t>
      </w:r>
      <w:r w:rsidRPr="007553BD">
        <w:t>суждений.</w:t>
      </w:r>
    </w:p>
    <w:p w14:paraId="6E58B02E" w14:textId="77777777" w:rsidR="009A3C97" w:rsidRPr="007553BD" w:rsidRDefault="009A3C97" w:rsidP="007553BD">
      <w:pPr>
        <w:ind w:right="53" w:firstLine="284"/>
        <w:jc w:val="both"/>
      </w:pPr>
      <w:r w:rsidRPr="007553BD">
        <w:t>Планируемые</w:t>
      </w:r>
      <w:r w:rsidRPr="007553BD">
        <w:rPr>
          <w:spacing w:val="-3"/>
        </w:rPr>
        <w:t xml:space="preserve"> </w:t>
      </w:r>
      <w:r w:rsidRPr="007553BD">
        <w:t>предметные</w:t>
      </w:r>
      <w:r w:rsidRPr="007553BD">
        <w:rPr>
          <w:spacing w:val="-3"/>
        </w:rPr>
        <w:t xml:space="preserve"> </w:t>
      </w:r>
      <w:r w:rsidRPr="007553BD">
        <w:t>результаты</w:t>
      </w:r>
      <w:r w:rsidRPr="007553BD">
        <w:rPr>
          <w:spacing w:val="-3"/>
        </w:rPr>
        <w:t xml:space="preserve"> </w:t>
      </w:r>
      <w:r w:rsidRPr="007553BD">
        <w:t>освоения</w:t>
      </w:r>
      <w:r w:rsidRPr="007553BD">
        <w:rPr>
          <w:spacing w:val="-3"/>
        </w:rPr>
        <w:t xml:space="preserve"> </w:t>
      </w:r>
      <w:r w:rsidRPr="007553BD">
        <w:t>ОП</w:t>
      </w:r>
      <w:r w:rsidRPr="007553BD">
        <w:rPr>
          <w:spacing w:val="-4"/>
        </w:rPr>
        <w:t xml:space="preserve"> </w:t>
      </w:r>
      <w:r w:rsidRPr="007553BD">
        <w:t>СОО</w:t>
      </w:r>
    </w:p>
    <w:p w14:paraId="5B6BB9B7" w14:textId="77777777" w:rsidR="009A3C97" w:rsidRPr="007553BD" w:rsidRDefault="009A3C97" w:rsidP="007553BD">
      <w:pPr>
        <w:ind w:right="53" w:firstLine="284"/>
        <w:jc w:val="both"/>
      </w:pPr>
      <w:r w:rsidRPr="007553BD">
        <w:t>На</w:t>
      </w:r>
      <w:r w:rsidRPr="007553BD">
        <w:rPr>
          <w:spacing w:val="1"/>
        </w:rPr>
        <w:t xml:space="preserve"> </w:t>
      </w:r>
      <w:r w:rsidRPr="007553BD">
        <w:t>уровне среднего</w:t>
      </w:r>
      <w:r w:rsidRPr="007553BD">
        <w:rPr>
          <w:spacing w:val="1"/>
        </w:rPr>
        <w:t xml:space="preserve"> </w:t>
      </w:r>
      <w:r w:rsidRPr="007553BD">
        <w:t>общего</w:t>
      </w:r>
      <w:r w:rsidRPr="007553BD">
        <w:rPr>
          <w:spacing w:val="-2"/>
        </w:rPr>
        <w:t xml:space="preserve"> </w:t>
      </w:r>
      <w:r w:rsidRPr="007553BD">
        <w:t>образования</w:t>
      </w:r>
      <w:r w:rsidRPr="007553BD">
        <w:rPr>
          <w:spacing w:val="-1"/>
        </w:rPr>
        <w:t xml:space="preserve"> </w:t>
      </w:r>
      <w:r w:rsidRPr="007553BD">
        <w:t>в</w:t>
      </w:r>
      <w:r w:rsidRPr="007553BD">
        <w:rPr>
          <w:spacing w:val="4"/>
        </w:rPr>
        <w:t xml:space="preserve"> </w:t>
      </w:r>
      <w:r w:rsidRPr="007553BD">
        <w:t>соответствии с</w:t>
      </w:r>
      <w:r w:rsidRPr="007553BD">
        <w:rPr>
          <w:spacing w:val="3"/>
        </w:rPr>
        <w:t xml:space="preserve"> </w:t>
      </w:r>
      <w:r w:rsidRPr="007553BD">
        <w:t>ФГОС</w:t>
      </w:r>
      <w:r w:rsidRPr="007553BD">
        <w:rPr>
          <w:spacing w:val="1"/>
        </w:rPr>
        <w:t xml:space="preserve"> </w:t>
      </w:r>
      <w:r w:rsidRPr="007553BD">
        <w:t>СОО,</w:t>
      </w:r>
      <w:r w:rsidRPr="007553BD">
        <w:rPr>
          <w:spacing w:val="-67"/>
        </w:rPr>
        <w:t xml:space="preserve"> </w:t>
      </w:r>
      <w:r w:rsidRPr="007553BD">
        <w:t>помимо</w:t>
      </w:r>
      <w:r w:rsidRPr="007553BD">
        <w:rPr>
          <w:spacing w:val="48"/>
        </w:rPr>
        <w:t xml:space="preserve"> </w:t>
      </w:r>
      <w:r w:rsidRPr="007553BD">
        <w:t>традиционных</w:t>
      </w:r>
      <w:r w:rsidRPr="007553BD">
        <w:rPr>
          <w:spacing w:val="48"/>
        </w:rPr>
        <w:t xml:space="preserve"> </w:t>
      </w:r>
      <w:r w:rsidRPr="007553BD">
        <w:t>двух</w:t>
      </w:r>
      <w:r w:rsidRPr="007553BD">
        <w:rPr>
          <w:spacing w:val="48"/>
        </w:rPr>
        <w:t xml:space="preserve"> </w:t>
      </w:r>
      <w:r w:rsidRPr="007553BD">
        <w:t>групп</w:t>
      </w:r>
      <w:r w:rsidRPr="007553BD">
        <w:rPr>
          <w:spacing w:val="48"/>
        </w:rPr>
        <w:t xml:space="preserve"> </w:t>
      </w:r>
      <w:r w:rsidRPr="007553BD">
        <w:t>результатов</w:t>
      </w:r>
      <w:r w:rsidRPr="007553BD">
        <w:rPr>
          <w:spacing w:val="47"/>
        </w:rPr>
        <w:t xml:space="preserve"> </w:t>
      </w:r>
      <w:r w:rsidRPr="007553BD">
        <w:t>«Выпускник</w:t>
      </w:r>
      <w:r w:rsidRPr="007553BD">
        <w:rPr>
          <w:spacing w:val="48"/>
        </w:rPr>
        <w:t xml:space="preserve"> </w:t>
      </w:r>
      <w:r w:rsidRPr="007553BD">
        <w:t>научится»</w:t>
      </w:r>
      <w:r w:rsidRPr="007553BD">
        <w:rPr>
          <w:spacing w:val="46"/>
        </w:rPr>
        <w:t xml:space="preserve"> </w:t>
      </w:r>
      <w:r w:rsidRPr="007553BD">
        <w:t>и</w:t>
      </w:r>
    </w:p>
    <w:p w14:paraId="4EC075A0" w14:textId="77777777" w:rsidR="009A3C97" w:rsidRPr="007553BD" w:rsidRDefault="009A3C97" w:rsidP="007553BD">
      <w:pPr>
        <w:ind w:right="53" w:firstLine="284"/>
        <w:jc w:val="both"/>
      </w:pPr>
      <w:r w:rsidRPr="007553BD">
        <w:t>«Выпускник</w:t>
      </w:r>
      <w:r w:rsidRPr="007553BD">
        <w:rPr>
          <w:spacing w:val="51"/>
        </w:rPr>
        <w:t xml:space="preserve"> </w:t>
      </w:r>
      <w:r w:rsidRPr="007553BD">
        <w:t>получит</w:t>
      </w:r>
      <w:r w:rsidRPr="007553BD">
        <w:rPr>
          <w:spacing w:val="54"/>
        </w:rPr>
        <w:t xml:space="preserve"> </w:t>
      </w:r>
      <w:r w:rsidRPr="007553BD">
        <w:t>возможность</w:t>
      </w:r>
      <w:r w:rsidRPr="007553BD">
        <w:rPr>
          <w:spacing w:val="49"/>
        </w:rPr>
        <w:t xml:space="preserve"> </w:t>
      </w:r>
      <w:r w:rsidRPr="007553BD">
        <w:t>научиться»,</w:t>
      </w:r>
      <w:r w:rsidRPr="007553BD">
        <w:rPr>
          <w:spacing w:val="51"/>
        </w:rPr>
        <w:t xml:space="preserve"> </w:t>
      </w:r>
      <w:r w:rsidRPr="007553BD">
        <w:t>что</w:t>
      </w:r>
      <w:r w:rsidRPr="007553BD">
        <w:rPr>
          <w:spacing w:val="51"/>
        </w:rPr>
        <w:t xml:space="preserve"> </w:t>
      </w:r>
      <w:r w:rsidRPr="007553BD">
        <w:t>ранее</w:t>
      </w:r>
      <w:r w:rsidRPr="007553BD">
        <w:rPr>
          <w:spacing w:val="51"/>
        </w:rPr>
        <w:t xml:space="preserve"> </w:t>
      </w:r>
      <w:r w:rsidRPr="007553BD">
        <w:t>делалось</w:t>
      </w:r>
      <w:r w:rsidRPr="007553BD">
        <w:rPr>
          <w:spacing w:val="50"/>
        </w:rPr>
        <w:t xml:space="preserve"> </w:t>
      </w:r>
      <w:r w:rsidRPr="007553BD">
        <w:t>в</w:t>
      </w:r>
      <w:r w:rsidRPr="007553BD">
        <w:rPr>
          <w:spacing w:val="-67"/>
        </w:rPr>
        <w:t xml:space="preserve"> </w:t>
      </w:r>
      <w:r w:rsidRPr="007553BD">
        <w:t>структуре ПООП начального и основного общего образования, появляются</w:t>
      </w:r>
      <w:r w:rsidRPr="007553BD">
        <w:rPr>
          <w:spacing w:val="-67"/>
        </w:rPr>
        <w:t xml:space="preserve"> </w:t>
      </w:r>
      <w:r w:rsidRPr="007553BD">
        <w:t>еще</w:t>
      </w:r>
      <w:r w:rsidRPr="007553BD">
        <w:rPr>
          <w:spacing w:val="-3"/>
        </w:rPr>
        <w:t xml:space="preserve"> </w:t>
      </w:r>
      <w:r w:rsidRPr="007553BD">
        <w:t>две</w:t>
      </w:r>
      <w:r w:rsidRPr="007553BD">
        <w:rPr>
          <w:spacing w:val="-3"/>
        </w:rPr>
        <w:t xml:space="preserve"> </w:t>
      </w:r>
      <w:r w:rsidRPr="007553BD">
        <w:t>группы</w:t>
      </w:r>
      <w:r w:rsidRPr="007553BD">
        <w:rPr>
          <w:spacing w:val="-4"/>
        </w:rPr>
        <w:t xml:space="preserve"> </w:t>
      </w:r>
      <w:r w:rsidRPr="007553BD">
        <w:t>результатов:</w:t>
      </w:r>
      <w:r w:rsidRPr="007553BD">
        <w:rPr>
          <w:spacing w:val="-3"/>
        </w:rPr>
        <w:t xml:space="preserve"> </w:t>
      </w:r>
      <w:r w:rsidRPr="007553BD">
        <w:t>результаты</w:t>
      </w:r>
      <w:r w:rsidRPr="007553BD">
        <w:rPr>
          <w:spacing w:val="-2"/>
        </w:rPr>
        <w:t xml:space="preserve"> </w:t>
      </w:r>
      <w:r w:rsidRPr="007553BD">
        <w:t>базового</w:t>
      </w:r>
      <w:r w:rsidRPr="007553BD">
        <w:rPr>
          <w:spacing w:val="-5"/>
        </w:rPr>
        <w:t xml:space="preserve"> </w:t>
      </w:r>
      <w:r w:rsidRPr="007553BD">
        <w:t>и</w:t>
      </w:r>
      <w:r w:rsidRPr="007553BD">
        <w:rPr>
          <w:spacing w:val="-1"/>
        </w:rPr>
        <w:t xml:space="preserve"> </w:t>
      </w:r>
      <w:r w:rsidRPr="007553BD">
        <w:t>углубленного</w:t>
      </w:r>
      <w:r w:rsidRPr="007553BD">
        <w:rPr>
          <w:spacing w:val="-1"/>
        </w:rPr>
        <w:t xml:space="preserve"> </w:t>
      </w:r>
      <w:r w:rsidRPr="007553BD">
        <w:t>уровней.</w:t>
      </w:r>
    </w:p>
    <w:p w14:paraId="486D544A" w14:textId="77777777" w:rsidR="009A3C97" w:rsidRPr="007553BD" w:rsidRDefault="009A3C97" w:rsidP="007553BD">
      <w:pPr>
        <w:ind w:right="53" w:firstLine="284"/>
        <w:jc w:val="both"/>
      </w:pPr>
      <w:r w:rsidRPr="007553BD">
        <w:t>Логика</w:t>
      </w:r>
      <w:r w:rsidRPr="007553BD">
        <w:rPr>
          <w:spacing w:val="1"/>
        </w:rPr>
        <w:t xml:space="preserve"> </w:t>
      </w:r>
      <w:r w:rsidRPr="007553BD">
        <w:t>представления</w:t>
      </w:r>
      <w:r w:rsidRPr="007553BD">
        <w:rPr>
          <w:spacing w:val="1"/>
        </w:rPr>
        <w:t xml:space="preserve"> </w:t>
      </w:r>
      <w:r w:rsidRPr="007553BD">
        <w:t>результатов</w:t>
      </w:r>
      <w:r w:rsidRPr="007553BD">
        <w:rPr>
          <w:spacing w:val="1"/>
        </w:rPr>
        <w:t xml:space="preserve"> </w:t>
      </w:r>
      <w:r w:rsidRPr="007553BD">
        <w:t>четырех</w:t>
      </w:r>
      <w:r w:rsidRPr="007553BD">
        <w:rPr>
          <w:spacing w:val="1"/>
        </w:rPr>
        <w:t xml:space="preserve"> </w:t>
      </w:r>
      <w:r w:rsidRPr="007553BD">
        <w:t>видов:</w:t>
      </w:r>
      <w:r w:rsidRPr="007553BD">
        <w:rPr>
          <w:spacing w:val="1"/>
        </w:rPr>
        <w:t xml:space="preserve"> </w:t>
      </w:r>
      <w:r w:rsidRPr="007553BD">
        <w:t>«Выпускник</w:t>
      </w:r>
      <w:r w:rsidRPr="007553BD">
        <w:rPr>
          <w:spacing w:val="1"/>
        </w:rPr>
        <w:t xml:space="preserve"> </w:t>
      </w:r>
      <w:r w:rsidRPr="007553BD">
        <w:t>научится</w:t>
      </w:r>
      <w:r w:rsidRPr="007553BD">
        <w:rPr>
          <w:spacing w:val="1"/>
        </w:rPr>
        <w:t xml:space="preserve"> </w:t>
      </w:r>
      <w:r w:rsidRPr="007553BD">
        <w:t>–</w:t>
      </w:r>
      <w:r w:rsidRPr="007553BD">
        <w:rPr>
          <w:spacing w:val="1"/>
        </w:rPr>
        <w:t xml:space="preserve"> </w:t>
      </w:r>
      <w:r w:rsidRPr="007553BD">
        <w:t>базовый</w:t>
      </w:r>
      <w:r w:rsidRPr="007553BD">
        <w:rPr>
          <w:spacing w:val="1"/>
        </w:rPr>
        <w:t xml:space="preserve"> </w:t>
      </w:r>
      <w:r w:rsidRPr="007553BD">
        <w:t>уровень»,</w:t>
      </w:r>
      <w:r w:rsidRPr="007553BD">
        <w:rPr>
          <w:spacing w:val="1"/>
        </w:rPr>
        <w:t xml:space="preserve"> </w:t>
      </w:r>
      <w:r w:rsidRPr="007553BD">
        <w:t>«Выпускник</w:t>
      </w:r>
      <w:r w:rsidRPr="007553BD">
        <w:rPr>
          <w:spacing w:val="1"/>
        </w:rPr>
        <w:t xml:space="preserve"> </w:t>
      </w:r>
      <w:r w:rsidRPr="007553BD">
        <w:t>получит</w:t>
      </w:r>
      <w:r w:rsidRPr="007553BD">
        <w:rPr>
          <w:spacing w:val="71"/>
        </w:rPr>
        <w:t xml:space="preserve"> </w:t>
      </w:r>
      <w:r w:rsidRPr="007553BD">
        <w:t>возможность</w:t>
      </w:r>
      <w:r w:rsidRPr="007553BD">
        <w:rPr>
          <w:spacing w:val="1"/>
        </w:rPr>
        <w:t xml:space="preserve"> </w:t>
      </w:r>
      <w:r w:rsidRPr="007553BD">
        <w:t>научиться</w:t>
      </w:r>
      <w:r w:rsidRPr="007553BD">
        <w:rPr>
          <w:spacing w:val="1"/>
        </w:rPr>
        <w:t xml:space="preserve"> </w:t>
      </w:r>
      <w:r w:rsidRPr="007553BD">
        <w:t>–</w:t>
      </w:r>
      <w:r w:rsidRPr="007553BD">
        <w:rPr>
          <w:spacing w:val="1"/>
        </w:rPr>
        <w:t xml:space="preserve"> </w:t>
      </w:r>
      <w:r w:rsidRPr="007553BD">
        <w:t>базовый</w:t>
      </w:r>
      <w:r w:rsidRPr="007553BD">
        <w:rPr>
          <w:spacing w:val="1"/>
        </w:rPr>
        <w:t xml:space="preserve"> </w:t>
      </w:r>
      <w:r w:rsidRPr="007553BD">
        <w:t>уровень»,</w:t>
      </w:r>
      <w:r w:rsidRPr="007553BD">
        <w:rPr>
          <w:spacing w:val="1"/>
        </w:rPr>
        <w:t xml:space="preserve"> </w:t>
      </w:r>
      <w:r w:rsidRPr="007553BD">
        <w:t>«Выпускник</w:t>
      </w:r>
      <w:r w:rsidRPr="007553BD">
        <w:rPr>
          <w:spacing w:val="1"/>
        </w:rPr>
        <w:t xml:space="preserve"> </w:t>
      </w:r>
      <w:r w:rsidRPr="007553BD">
        <w:t>научится</w:t>
      </w:r>
      <w:r w:rsidRPr="007553BD">
        <w:rPr>
          <w:spacing w:val="1"/>
        </w:rPr>
        <w:t xml:space="preserve"> </w:t>
      </w:r>
      <w:r w:rsidRPr="007553BD">
        <w:t>–</w:t>
      </w:r>
      <w:r w:rsidRPr="007553BD">
        <w:rPr>
          <w:spacing w:val="1"/>
        </w:rPr>
        <w:t xml:space="preserve"> </w:t>
      </w:r>
      <w:r w:rsidRPr="007553BD">
        <w:t>углубленный</w:t>
      </w:r>
      <w:r w:rsidRPr="007553BD">
        <w:rPr>
          <w:spacing w:val="1"/>
        </w:rPr>
        <w:t xml:space="preserve"> </w:t>
      </w:r>
      <w:r w:rsidRPr="007553BD">
        <w:t>уровень»,</w:t>
      </w:r>
      <w:r w:rsidRPr="007553BD">
        <w:rPr>
          <w:spacing w:val="1"/>
        </w:rPr>
        <w:t xml:space="preserve"> </w:t>
      </w:r>
      <w:r w:rsidRPr="007553BD">
        <w:t>«Выпускник</w:t>
      </w:r>
      <w:r w:rsidRPr="007553BD">
        <w:rPr>
          <w:spacing w:val="1"/>
        </w:rPr>
        <w:t xml:space="preserve"> </w:t>
      </w:r>
      <w:r w:rsidRPr="007553BD">
        <w:t>получит</w:t>
      </w:r>
      <w:r w:rsidRPr="007553BD">
        <w:rPr>
          <w:spacing w:val="1"/>
        </w:rPr>
        <w:t xml:space="preserve"> </w:t>
      </w:r>
      <w:r w:rsidRPr="007553BD">
        <w:t>возможность</w:t>
      </w:r>
      <w:r w:rsidRPr="007553BD">
        <w:rPr>
          <w:spacing w:val="1"/>
        </w:rPr>
        <w:t xml:space="preserve"> </w:t>
      </w:r>
      <w:r w:rsidRPr="007553BD">
        <w:t>научиться</w:t>
      </w:r>
      <w:r w:rsidRPr="007553BD">
        <w:rPr>
          <w:spacing w:val="1"/>
        </w:rPr>
        <w:t xml:space="preserve"> </w:t>
      </w:r>
      <w:r w:rsidRPr="007553BD">
        <w:t>–</w:t>
      </w:r>
      <w:r w:rsidRPr="007553BD">
        <w:rPr>
          <w:spacing w:val="1"/>
        </w:rPr>
        <w:t xml:space="preserve"> </w:t>
      </w:r>
      <w:r w:rsidRPr="007553BD">
        <w:t>углубленный</w:t>
      </w:r>
      <w:r w:rsidRPr="007553BD">
        <w:rPr>
          <w:spacing w:val="1"/>
        </w:rPr>
        <w:t xml:space="preserve"> </w:t>
      </w:r>
      <w:r w:rsidRPr="007553BD">
        <w:t>уровень»</w:t>
      </w:r>
      <w:r w:rsidRPr="007553BD">
        <w:rPr>
          <w:spacing w:val="-3"/>
        </w:rPr>
        <w:t xml:space="preserve"> </w:t>
      </w:r>
      <w:r w:rsidRPr="007553BD">
        <w:t>– определяется следующей</w:t>
      </w:r>
      <w:r w:rsidRPr="007553BD">
        <w:rPr>
          <w:spacing w:val="-1"/>
        </w:rPr>
        <w:t xml:space="preserve"> </w:t>
      </w:r>
      <w:r w:rsidRPr="007553BD">
        <w:t>методологией.</w:t>
      </w:r>
    </w:p>
    <w:p w14:paraId="25477A91" w14:textId="73847A8B" w:rsidR="009A3C97" w:rsidRPr="007553BD" w:rsidRDefault="009A3C97" w:rsidP="007553BD">
      <w:pPr>
        <w:ind w:right="53" w:firstLine="284"/>
        <w:jc w:val="both"/>
      </w:pPr>
      <w:r w:rsidRPr="007553BD">
        <w:t xml:space="preserve">Как  </w:t>
      </w:r>
      <w:r w:rsidRPr="007553BD">
        <w:rPr>
          <w:spacing w:val="4"/>
        </w:rPr>
        <w:t xml:space="preserve"> </w:t>
      </w:r>
      <w:r w:rsidRPr="007553BD">
        <w:t xml:space="preserve">и   </w:t>
      </w:r>
      <w:r w:rsidRPr="007553BD">
        <w:rPr>
          <w:spacing w:val="2"/>
        </w:rPr>
        <w:t xml:space="preserve"> </w:t>
      </w:r>
      <w:r w:rsidRPr="007553BD">
        <w:t xml:space="preserve">в   </w:t>
      </w:r>
      <w:r w:rsidRPr="007553BD">
        <w:rPr>
          <w:spacing w:val="2"/>
        </w:rPr>
        <w:t xml:space="preserve"> </w:t>
      </w:r>
      <w:r w:rsidRPr="007553BD">
        <w:t xml:space="preserve">основном   </w:t>
      </w:r>
      <w:r w:rsidRPr="007553BD">
        <w:rPr>
          <w:spacing w:val="3"/>
        </w:rPr>
        <w:t xml:space="preserve"> </w:t>
      </w:r>
      <w:r w:rsidRPr="007553BD">
        <w:t xml:space="preserve">общем   </w:t>
      </w:r>
      <w:r w:rsidRPr="007553BD">
        <w:rPr>
          <w:spacing w:val="3"/>
        </w:rPr>
        <w:t xml:space="preserve"> </w:t>
      </w:r>
      <w:r w:rsidR="00647A27" w:rsidRPr="007553BD">
        <w:t>образовании, группа</w:t>
      </w:r>
      <w:r w:rsidRPr="007553BD">
        <w:t xml:space="preserve">   </w:t>
      </w:r>
      <w:r w:rsidRPr="007553BD">
        <w:rPr>
          <w:spacing w:val="3"/>
        </w:rPr>
        <w:t xml:space="preserve"> </w:t>
      </w:r>
      <w:r w:rsidRPr="007553BD">
        <w:t>результатов</w:t>
      </w:r>
    </w:p>
    <w:p w14:paraId="4235E4CB" w14:textId="77777777" w:rsidR="009A3C97" w:rsidRPr="007553BD" w:rsidRDefault="009A3C97" w:rsidP="007553BD">
      <w:pPr>
        <w:ind w:right="53" w:firstLine="284"/>
        <w:jc w:val="both"/>
      </w:pPr>
      <w:r w:rsidRPr="007553BD">
        <w:t>«Выпускник</w:t>
      </w:r>
      <w:r w:rsidRPr="007553BD">
        <w:rPr>
          <w:spacing w:val="1"/>
        </w:rPr>
        <w:t xml:space="preserve"> </w:t>
      </w:r>
      <w:r w:rsidRPr="007553BD">
        <w:t>научится»</w:t>
      </w:r>
      <w:r w:rsidRPr="007553BD">
        <w:rPr>
          <w:spacing w:val="1"/>
        </w:rPr>
        <w:t xml:space="preserve"> </w:t>
      </w:r>
      <w:r w:rsidRPr="007553BD">
        <w:t>представляет</w:t>
      </w:r>
      <w:r w:rsidRPr="007553BD">
        <w:rPr>
          <w:spacing w:val="1"/>
        </w:rPr>
        <w:t xml:space="preserve"> </w:t>
      </w:r>
      <w:r w:rsidRPr="007553BD">
        <w:t>собой</w:t>
      </w:r>
      <w:r w:rsidRPr="007553BD">
        <w:rPr>
          <w:spacing w:val="1"/>
        </w:rPr>
        <w:t xml:space="preserve"> </w:t>
      </w:r>
      <w:r w:rsidRPr="007553BD">
        <w:t>результаты,</w:t>
      </w:r>
      <w:r w:rsidRPr="007553BD">
        <w:rPr>
          <w:spacing w:val="1"/>
        </w:rPr>
        <w:t xml:space="preserve"> </w:t>
      </w:r>
      <w:r w:rsidRPr="007553BD">
        <w:t>достижение</w:t>
      </w:r>
      <w:r w:rsidRPr="007553BD">
        <w:rPr>
          <w:spacing w:val="1"/>
        </w:rPr>
        <w:t xml:space="preserve"> </w:t>
      </w:r>
      <w:r w:rsidRPr="007553BD">
        <w:t>которых</w:t>
      </w:r>
      <w:r w:rsidRPr="007553BD">
        <w:rPr>
          <w:spacing w:val="1"/>
        </w:rPr>
        <w:t xml:space="preserve"> </w:t>
      </w:r>
      <w:r w:rsidRPr="007553BD">
        <w:t>обеспечивается</w:t>
      </w:r>
      <w:r w:rsidRPr="007553BD">
        <w:rPr>
          <w:spacing w:val="1"/>
        </w:rPr>
        <w:t xml:space="preserve"> </w:t>
      </w:r>
      <w:r w:rsidRPr="007553BD">
        <w:t>учителем</w:t>
      </w:r>
      <w:r w:rsidRPr="007553BD">
        <w:rPr>
          <w:spacing w:val="1"/>
        </w:rPr>
        <w:t xml:space="preserve"> </w:t>
      </w:r>
      <w:r w:rsidRPr="007553BD">
        <w:t>в</w:t>
      </w:r>
      <w:r w:rsidRPr="007553BD">
        <w:rPr>
          <w:spacing w:val="1"/>
        </w:rPr>
        <w:t xml:space="preserve"> </w:t>
      </w:r>
      <w:r w:rsidRPr="007553BD">
        <w:t>отношении</w:t>
      </w:r>
      <w:r w:rsidRPr="007553BD">
        <w:rPr>
          <w:spacing w:val="1"/>
        </w:rPr>
        <w:t xml:space="preserve"> </w:t>
      </w:r>
      <w:r w:rsidRPr="007553BD">
        <w:t>всех</w:t>
      </w:r>
      <w:r w:rsidRPr="007553BD">
        <w:rPr>
          <w:spacing w:val="1"/>
        </w:rPr>
        <w:t xml:space="preserve"> </w:t>
      </w:r>
      <w:r w:rsidRPr="007553BD">
        <w:t>обучающихся,</w:t>
      </w:r>
      <w:r w:rsidRPr="007553BD">
        <w:rPr>
          <w:spacing w:val="1"/>
        </w:rPr>
        <w:t xml:space="preserve"> </w:t>
      </w:r>
      <w:r w:rsidRPr="007553BD">
        <w:t>выбравших</w:t>
      </w:r>
      <w:r w:rsidRPr="007553BD">
        <w:rPr>
          <w:spacing w:val="1"/>
        </w:rPr>
        <w:t xml:space="preserve"> </w:t>
      </w:r>
      <w:r w:rsidRPr="007553BD">
        <w:t>данный</w:t>
      </w:r>
      <w:r w:rsidRPr="007553BD">
        <w:rPr>
          <w:spacing w:val="1"/>
        </w:rPr>
        <w:t xml:space="preserve"> </w:t>
      </w:r>
      <w:r w:rsidRPr="007553BD">
        <w:t>уровень</w:t>
      </w:r>
      <w:r w:rsidRPr="007553BD">
        <w:rPr>
          <w:spacing w:val="1"/>
        </w:rPr>
        <w:t xml:space="preserve"> </w:t>
      </w:r>
      <w:r w:rsidRPr="007553BD">
        <w:t>обучения.</w:t>
      </w:r>
      <w:r w:rsidRPr="007553BD">
        <w:rPr>
          <w:spacing w:val="1"/>
        </w:rPr>
        <w:t xml:space="preserve"> </w:t>
      </w:r>
      <w:r w:rsidRPr="007553BD">
        <w:t>Группа</w:t>
      </w:r>
      <w:r w:rsidRPr="007553BD">
        <w:rPr>
          <w:spacing w:val="1"/>
        </w:rPr>
        <w:t xml:space="preserve"> </w:t>
      </w:r>
      <w:r w:rsidRPr="007553BD">
        <w:t>результатов</w:t>
      </w:r>
      <w:r w:rsidRPr="007553BD">
        <w:rPr>
          <w:spacing w:val="1"/>
        </w:rPr>
        <w:t xml:space="preserve"> </w:t>
      </w:r>
      <w:r w:rsidRPr="007553BD">
        <w:t>«Выпускник</w:t>
      </w:r>
      <w:r w:rsidRPr="007553BD">
        <w:rPr>
          <w:spacing w:val="-67"/>
        </w:rPr>
        <w:t xml:space="preserve"> </w:t>
      </w:r>
      <w:r w:rsidRPr="007553BD">
        <w:t>получит возможность научиться» обеспечивается учителем в отношении</w:t>
      </w:r>
      <w:r w:rsidRPr="007553BD">
        <w:rPr>
          <w:spacing w:val="1"/>
        </w:rPr>
        <w:t xml:space="preserve"> </w:t>
      </w:r>
      <w:r w:rsidRPr="007553BD">
        <w:t>части наиболее мотивированных и способных обучающихся, выбравших</w:t>
      </w:r>
      <w:r w:rsidRPr="007553BD">
        <w:rPr>
          <w:spacing w:val="1"/>
        </w:rPr>
        <w:t xml:space="preserve"> </w:t>
      </w:r>
      <w:r w:rsidRPr="007553BD">
        <w:t>данный</w:t>
      </w:r>
      <w:r w:rsidRPr="007553BD">
        <w:rPr>
          <w:spacing w:val="1"/>
        </w:rPr>
        <w:t xml:space="preserve"> </w:t>
      </w:r>
      <w:r w:rsidRPr="007553BD">
        <w:t>уровень</w:t>
      </w:r>
      <w:r w:rsidRPr="007553BD">
        <w:rPr>
          <w:spacing w:val="1"/>
        </w:rPr>
        <w:t xml:space="preserve"> </w:t>
      </w:r>
      <w:r w:rsidRPr="007553BD">
        <w:t>обучения.</w:t>
      </w:r>
      <w:r w:rsidRPr="007553BD">
        <w:rPr>
          <w:spacing w:val="1"/>
        </w:rPr>
        <w:t xml:space="preserve"> </w:t>
      </w:r>
      <w:r w:rsidRPr="007553BD">
        <w:t>При</w:t>
      </w:r>
      <w:r w:rsidRPr="007553BD">
        <w:rPr>
          <w:spacing w:val="1"/>
        </w:rPr>
        <w:t xml:space="preserve"> </w:t>
      </w:r>
      <w:r w:rsidRPr="007553BD">
        <w:t>контроле</w:t>
      </w:r>
      <w:r w:rsidRPr="007553BD">
        <w:rPr>
          <w:spacing w:val="1"/>
        </w:rPr>
        <w:t xml:space="preserve"> </w:t>
      </w:r>
      <w:r w:rsidRPr="007553BD">
        <w:t>качества</w:t>
      </w:r>
      <w:r w:rsidRPr="007553BD">
        <w:rPr>
          <w:spacing w:val="1"/>
        </w:rPr>
        <w:t xml:space="preserve"> </w:t>
      </w:r>
      <w:r w:rsidRPr="007553BD">
        <w:t>образования</w:t>
      </w:r>
      <w:r w:rsidRPr="007553BD">
        <w:rPr>
          <w:spacing w:val="1"/>
        </w:rPr>
        <w:t xml:space="preserve"> </w:t>
      </w:r>
      <w:r w:rsidRPr="007553BD">
        <w:t>группа</w:t>
      </w:r>
      <w:r w:rsidRPr="007553BD">
        <w:rPr>
          <w:spacing w:val="1"/>
        </w:rPr>
        <w:t xml:space="preserve"> </w:t>
      </w:r>
      <w:r w:rsidRPr="007553BD">
        <w:t>заданий,</w:t>
      </w:r>
      <w:r w:rsidRPr="007553BD">
        <w:rPr>
          <w:spacing w:val="1"/>
        </w:rPr>
        <w:t xml:space="preserve"> </w:t>
      </w:r>
      <w:r w:rsidRPr="007553BD">
        <w:t>ориентированных</w:t>
      </w:r>
      <w:r w:rsidRPr="007553BD">
        <w:rPr>
          <w:spacing w:val="1"/>
        </w:rPr>
        <w:t xml:space="preserve"> </w:t>
      </w:r>
      <w:r w:rsidRPr="007553BD">
        <w:t>на</w:t>
      </w:r>
      <w:r w:rsidRPr="007553BD">
        <w:rPr>
          <w:spacing w:val="1"/>
        </w:rPr>
        <w:t xml:space="preserve"> </w:t>
      </w:r>
      <w:r w:rsidRPr="007553BD">
        <w:t>оценку</w:t>
      </w:r>
      <w:r w:rsidRPr="007553BD">
        <w:rPr>
          <w:spacing w:val="1"/>
        </w:rPr>
        <w:t xml:space="preserve"> </w:t>
      </w:r>
      <w:r w:rsidRPr="007553BD">
        <w:t>достижения</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из</w:t>
      </w:r>
      <w:r w:rsidRPr="007553BD">
        <w:rPr>
          <w:spacing w:val="1"/>
        </w:rPr>
        <w:t xml:space="preserve"> </w:t>
      </w:r>
      <w:r w:rsidRPr="007553BD">
        <w:t>блока</w:t>
      </w:r>
      <w:r w:rsidRPr="007553BD">
        <w:rPr>
          <w:spacing w:val="1"/>
        </w:rPr>
        <w:t xml:space="preserve"> </w:t>
      </w:r>
      <w:r w:rsidRPr="007553BD">
        <w:t>«Выпускник</w:t>
      </w:r>
      <w:r w:rsidRPr="007553BD">
        <w:rPr>
          <w:spacing w:val="1"/>
        </w:rPr>
        <w:t xml:space="preserve"> </w:t>
      </w:r>
      <w:r w:rsidRPr="007553BD">
        <w:t>получит</w:t>
      </w:r>
      <w:r w:rsidRPr="007553BD">
        <w:rPr>
          <w:spacing w:val="71"/>
        </w:rPr>
        <w:t xml:space="preserve"> </w:t>
      </w:r>
      <w:r w:rsidRPr="007553BD">
        <w:t>возможность</w:t>
      </w:r>
      <w:r w:rsidRPr="007553BD">
        <w:rPr>
          <w:spacing w:val="71"/>
        </w:rPr>
        <w:t xml:space="preserve"> </w:t>
      </w:r>
      <w:r w:rsidRPr="007553BD">
        <w:t>научиться»,</w:t>
      </w:r>
      <w:r w:rsidRPr="007553BD">
        <w:rPr>
          <w:spacing w:val="1"/>
        </w:rPr>
        <w:t xml:space="preserve"> </w:t>
      </w:r>
      <w:r w:rsidRPr="007553BD">
        <w:t>может</w:t>
      </w:r>
      <w:r w:rsidRPr="007553BD">
        <w:rPr>
          <w:spacing w:val="1"/>
        </w:rPr>
        <w:t xml:space="preserve"> </w:t>
      </w:r>
      <w:r w:rsidRPr="007553BD">
        <w:t>включаться</w:t>
      </w:r>
      <w:r w:rsidRPr="007553BD">
        <w:rPr>
          <w:spacing w:val="1"/>
        </w:rPr>
        <w:t xml:space="preserve"> </w:t>
      </w:r>
      <w:r w:rsidRPr="007553BD">
        <w:t>в</w:t>
      </w:r>
      <w:r w:rsidRPr="007553BD">
        <w:rPr>
          <w:spacing w:val="1"/>
        </w:rPr>
        <w:t xml:space="preserve"> </w:t>
      </w:r>
      <w:r w:rsidRPr="007553BD">
        <w:t>материалы</w:t>
      </w:r>
      <w:r w:rsidRPr="007553BD">
        <w:rPr>
          <w:spacing w:val="1"/>
        </w:rPr>
        <w:t xml:space="preserve"> </w:t>
      </w:r>
      <w:r w:rsidRPr="007553BD">
        <w:t>блока</w:t>
      </w:r>
      <w:r w:rsidRPr="007553BD">
        <w:rPr>
          <w:spacing w:val="1"/>
        </w:rPr>
        <w:t xml:space="preserve"> </w:t>
      </w:r>
      <w:r w:rsidRPr="007553BD">
        <w:t>«Выпускник</w:t>
      </w:r>
      <w:r w:rsidRPr="007553BD">
        <w:rPr>
          <w:spacing w:val="1"/>
        </w:rPr>
        <w:t xml:space="preserve"> </w:t>
      </w:r>
      <w:r w:rsidRPr="007553BD">
        <w:t>научится».</w:t>
      </w:r>
      <w:r w:rsidRPr="007553BD">
        <w:rPr>
          <w:spacing w:val="71"/>
        </w:rPr>
        <w:t xml:space="preserve"> </w:t>
      </w:r>
      <w:r w:rsidRPr="007553BD">
        <w:t>Это</w:t>
      </w:r>
      <w:r w:rsidRPr="007553BD">
        <w:rPr>
          <w:spacing w:val="1"/>
        </w:rPr>
        <w:t xml:space="preserve"> </w:t>
      </w:r>
      <w:r w:rsidRPr="007553BD">
        <w:t>позволит</w:t>
      </w:r>
      <w:r w:rsidRPr="007553BD">
        <w:rPr>
          <w:spacing w:val="1"/>
        </w:rPr>
        <w:t xml:space="preserve"> </w:t>
      </w:r>
      <w:r w:rsidRPr="007553BD">
        <w:t>предоставить</w:t>
      </w:r>
      <w:r w:rsidRPr="007553BD">
        <w:rPr>
          <w:spacing w:val="1"/>
        </w:rPr>
        <w:t xml:space="preserve"> </w:t>
      </w:r>
      <w:r w:rsidRPr="007553BD">
        <w:t>возможность</w:t>
      </w:r>
      <w:r w:rsidRPr="007553BD">
        <w:rPr>
          <w:spacing w:val="1"/>
        </w:rPr>
        <w:t xml:space="preserve"> </w:t>
      </w:r>
      <w:r w:rsidRPr="007553BD">
        <w:t>обучающимся</w:t>
      </w:r>
      <w:r w:rsidRPr="007553BD">
        <w:rPr>
          <w:spacing w:val="1"/>
        </w:rPr>
        <w:t xml:space="preserve"> </w:t>
      </w:r>
      <w:r w:rsidRPr="007553BD">
        <w:t>продемонстрировать</w:t>
      </w:r>
      <w:r w:rsidRPr="007553BD">
        <w:rPr>
          <w:spacing w:val="1"/>
        </w:rPr>
        <w:t xml:space="preserve"> </w:t>
      </w:r>
      <w:r w:rsidRPr="007553BD">
        <w:t>овладение качественно иным уровнем достижений и выявлять динамику</w:t>
      </w:r>
      <w:r w:rsidRPr="007553BD">
        <w:rPr>
          <w:spacing w:val="1"/>
        </w:rPr>
        <w:t xml:space="preserve"> </w:t>
      </w:r>
      <w:r w:rsidRPr="007553BD">
        <w:t>роста</w:t>
      </w:r>
      <w:r w:rsidRPr="007553BD">
        <w:rPr>
          <w:spacing w:val="-1"/>
        </w:rPr>
        <w:t xml:space="preserve"> </w:t>
      </w:r>
      <w:r w:rsidRPr="007553BD">
        <w:t>численности</w:t>
      </w:r>
      <w:r w:rsidRPr="007553BD">
        <w:rPr>
          <w:spacing w:val="-2"/>
        </w:rPr>
        <w:t xml:space="preserve"> </w:t>
      </w:r>
      <w:r w:rsidRPr="007553BD">
        <w:t>наиболее</w:t>
      </w:r>
      <w:r w:rsidRPr="007553BD">
        <w:rPr>
          <w:spacing w:val="-4"/>
        </w:rPr>
        <w:t xml:space="preserve"> </w:t>
      </w:r>
      <w:r w:rsidRPr="007553BD">
        <w:t>подготовленных</w:t>
      </w:r>
      <w:r w:rsidRPr="007553BD">
        <w:rPr>
          <w:spacing w:val="-3"/>
        </w:rPr>
        <w:t xml:space="preserve"> </w:t>
      </w:r>
      <w:r w:rsidRPr="007553BD">
        <w:t>обучающихся.</w:t>
      </w:r>
    </w:p>
    <w:p w14:paraId="28970A9A" w14:textId="77777777" w:rsidR="009A3C97" w:rsidRPr="007553BD" w:rsidRDefault="009A3C97" w:rsidP="007553BD">
      <w:pPr>
        <w:ind w:right="53" w:firstLine="284"/>
        <w:jc w:val="both"/>
      </w:pPr>
      <w:r w:rsidRPr="007553BD">
        <w:t>Принципиальным</w:t>
      </w:r>
      <w:r w:rsidRPr="007553BD">
        <w:rPr>
          <w:spacing w:val="1"/>
        </w:rPr>
        <w:t xml:space="preserve"> </w:t>
      </w:r>
      <w:r w:rsidRPr="007553BD">
        <w:t>отличием</w:t>
      </w:r>
      <w:r w:rsidRPr="007553BD">
        <w:rPr>
          <w:spacing w:val="1"/>
        </w:rPr>
        <w:t xml:space="preserve"> </w:t>
      </w:r>
      <w:r w:rsidRPr="007553BD">
        <w:t>результатов</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от</w:t>
      </w:r>
      <w:r w:rsidRPr="007553BD">
        <w:rPr>
          <w:spacing w:val="1"/>
        </w:rPr>
        <w:t xml:space="preserve"> </w:t>
      </w:r>
      <w:r w:rsidRPr="007553BD">
        <w:t>результатов</w:t>
      </w:r>
      <w:r w:rsidRPr="007553BD">
        <w:rPr>
          <w:spacing w:val="1"/>
        </w:rPr>
        <w:t xml:space="preserve"> </w:t>
      </w:r>
      <w:r w:rsidRPr="007553BD">
        <w:t>углубленного</w:t>
      </w:r>
      <w:r w:rsidRPr="007553BD">
        <w:rPr>
          <w:spacing w:val="1"/>
        </w:rPr>
        <w:t xml:space="preserve"> </w:t>
      </w:r>
      <w:r w:rsidRPr="007553BD">
        <w:t>уровня</w:t>
      </w:r>
      <w:r w:rsidRPr="007553BD">
        <w:rPr>
          <w:spacing w:val="1"/>
        </w:rPr>
        <w:t xml:space="preserve"> </w:t>
      </w:r>
      <w:r w:rsidRPr="007553BD">
        <w:t>является</w:t>
      </w:r>
      <w:r w:rsidRPr="007553BD">
        <w:rPr>
          <w:spacing w:val="1"/>
        </w:rPr>
        <w:t xml:space="preserve"> </w:t>
      </w:r>
      <w:r w:rsidRPr="007553BD">
        <w:t>их</w:t>
      </w:r>
      <w:r w:rsidRPr="007553BD">
        <w:rPr>
          <w:spacing w:val="1"/>
        </w:rPr>
        <w:t xml:space="preserve"> </w:t>
      </w:r>
      <w:r w:rsidRPr="007553BD">
        <w:t>целевая</w:t>
      </w:r>
      <w:r w:rsidRPr="007553BD">
        <w:rPr>
          <w:spacing w:val="1"/>
        </w:rPr>
        <w:t xml:space="preserve"> </w:t>
      </w:r>
      <w:r w:rsidRPr="007553BD">
        <w:t>направленность.</w:t>
      </w:r>
      <w:r w:rsidRPr="007553BD">
        <w:rPr>
          <w:spacing w:val="1"/>
        </w:rPr>
        <w:t xml:space="preserve"> </w:t>
      </w:r>
      <w:r w:rsidRPr="007553BD">
        <w:t>Результаты базового уровня ориентированы на общую функциональную</w:t>
      </w:r>
      <w:r w:rsidRPr="007553BD">
        <w:rPr>
          <w:spacing w:val="1"/>
        </w:rPr>
        <w:t xml:space="preserve"> </w:t>
      </w:r>
      <w:r w:rsidRPr="007553BD">
        <w:t>грамотность,</w:t>
      </w:r>
      <w:r w:rsidRPr="007553BD">
        <w:rPr>
          <w:spacing w:val="1"/>
        </w:rPr>
        <w:t xml:space="preserve"> </w:t>
      </w:r>
      <w:r w:rsidRPr="007553BD">
        <w:t>получение</w:t>
      </w:r>
      <w:r w:rsidRPr="007553BD">
        <w:rPr>
          <w:spacing w:val="1"/>
        </w:rPr>
        <w:t xml:space="preserve"> </w:t>
      </w:r>
      <w:r w:rsidRPr="007553BD">
        <w:t>компетентностей</w:t>
      </w:r>
      <w:r w:rsidRPr="007553BD">
        <w:rPr>
          <w:spacing w:val="1"/>
        </w:rPr>
        <w:t xml:space="preserve"> </w:t>
      </w:r>
      <w:r w:rsidRPr="007553BD">
        <w:t>для</w:t>
      </w:r>
      <w:r w:rsidRPr="007553BD">
        <w:rPr>
          <w:spacing w:val="1"/>
        </w:rPr>
        <w:t xml:space="preserve"> </w:t>
      </w:r>
      <w:r w:rsidRPr="007553BD">
        <w:t>повседневной</w:t>
      </w:r>
      <w:r w:rsidRPr="007553BD">
        <w:rPr>
          <w:spacing w:val="1"/>
        </w:rPr>
        <w:t xml:space="preserve"> </w:t>
      </w:r>
      <w:r w:rsidRPr="007553BD">
        <w:t>жизни</w:t>
      </w:r>
      <w:r w:rsidRPr="007553BD">
        <w:rPr>
          <w:spacing w:val="1"/>
        </w:rPr>
        <w:t xml:space="preserve"> </w:t>
      </w:r>
      <w:r w:rsidRPr="007553BD">
        <w:t>и</w:t>
      </w:r>
      <w:r w:rsidRPr="007553BD">
        <w:rPr>
          <w:spacing w:val="1"/>
        </w:rPr>
        <w:t xml:space="preserve"> </w:t>
      </w:r>
      <w:r w:rsidRPr="007553BD">
        <w:t>общего</w:t>
      </w:r>
      <w:r w:rsidRPr="007553BD">
        <w:rPr>
          <w:spacing w:val="-3"/>
        </w:rPr>
        <w:t xml:space="preserve"> </w:t>
      </w:r>
      <w:r w:rsidRPr="007553BD">
        <w:t>развития.</w:t>
      </w:r>
      <w:r w:rsidRPr="007553BD">
        <w:rPr>
          <w:spacing w:val="1"/>
        </w:rPr>
        <w:t xml:space="preserve"> </w:t>
      </w:r>
      <w:r w:rsidRPr="007553BD">
        <w:t>Эта</w:t>
      </w:r>
      <w:r w:rsidRPr="007553BD">
        <w:rPr>
          <w:spacing w:val="-1"/>
        </w:rPr>
        <w:t xml:space="preserve"> </w:t>
      </w:r>
      <w:r w:rsidRPr="007553BD">
        <w:t>группа результатов предполагает:</w:t>
      </w:r>
    </w:p>
    <w:p w14:paraId="457E7B07" w14:textId="77777777" w:rsidR="009A3C97" w:rsidRPr="007553BD" w:rsidRDefault="009A3C97" w:rsidP="007553BD">
      <w:pPr>
        <w:ind w:right="53" w:firstLine="284"/>
        <w:jc w:val="both"/>
      </w:pPr>
      <w:r w:rsidRPr="007553BD">
        <w:t>понимание</w:t>
      </w:r>
      <w:r w:rsidRPr="007553BD">
        <w:rPr>
          <w:spacing w:val="1"/>
        </w:rPr>
        <w:t xml:space="preserve"> </w:t>
      </w:r>
      <w:r w:rsidRPr="007553BD">
        <w:t>предмета,</w:t>
      </w:r>
      <w:r w:rsidRPr="007553BD">
        <w:rPr>
          <w:spacing w:val="1"/>
        </w:rPr>
        <w:t xml:space="preserve"> </w:t>
      </w:r>
      <w:r w:rsidRPr="007553BD">
        <w:t>ключевых</w:t>
      </w:r>
      <w:r w:rsidRPr="007553BD">
        <w:rPr>
          <w:spacing w:val="1"/>
        </w:rPr>
        <w:t xml:space="preserve"> </w:t>
      </w:r>
      <w:r w:rsidRPr="007553BD">
        <w:t>вопросов</w:t>
      </w:r>
      <w:r w:rsidRPr="007553BD">
        <w:rPr>
          <w:spacing w:val="1"/>
        </w:rPr>
        <w:t xml:space="preserve"> </w:t>
      </w:r>
      <w:r w:rsidRPr="007553BD">
        <w:t>и</w:t>
      </w:r>
      <w:r w:rsidRPr="007553BD">
        <w:rPr>
          <w:spacing w:val="1"/>
        </w:rPr>
        <w:t xml:space="preserve"> </w:t>
      </w:r>
      <w:r w:rsidRPr="007553BD">
        <w:t>основных</w:t>
      </w:r>
      <w:r w:rsidRPr="007553BD">
        <w:rPr>
          <w:spacing w:val="-67"/>
        </w:rPr>
        <w:t xml:space="preserve"> </w:t>
      </w:r>
      <w:r w:rsidRPr="007553BD">
        <w:t>составляющих</w:t>
      </w:r>
      <w:r w:rsidRPr="007553BD">
        <w:rPr>
          <w:spacing w:val="1"/>
        </w:rPr>
        <w:t xml:space="preserve"> </w:t>
      </w:r>
      <w:r w:rsidRPr="007553BD">
        <w:t>элементов</w:t>
      </w:r>
      <w:r w:rsidRPr="007553BD">
        <w:rPr>
          <w:spacing w:val="1"/>
        </w:rPr>
        <w:t xml:space="preserve"> </w:t>
      </w:r>
      <w:r w:rsidRPr="007553BD">
        <w:t>изучаемой</w:t>
      </w:r>
      <w:r w:rsidRPr="007553BD">
        <w:rPr>
          <w:spacing w:val="1"/>
        </w:rPr>
        <w:t xml:space="preserve"> </w:t>
      </w:r>
      <w:r w:rsidRPr="007553BD">
        <w:t>предметной</w:t>
      </w:r>
      <w:r w:rsidRPr="007553BD">
        <w:rPr>
          <w:spacing w:val="1"/>
        </w:rPr>
        <w:t xml:space="preserve"> </w:t>
      </w:r>
      <w:r w:rsidRPr="007553BD">
        <w:t>области,</w:t>
      </w:r>
      <w:r w:rsidRPr="007553BD">
        <w:rPr>
          <w:spacing w:val="1"/>
        </w:rPr>
        <w:t xml:space="preserve"> </w:t>
      </w:r>
      <w:r w:rsidRPr="007553BD">
        <w:t>что</w:t>
      </w:r>
      <w:r w:rsidRPr="007553BD">
        <w:rPr>
          <w:spacing w:val="1"/>
        </w:rPr>
        <w:t xml:space="preserve"> </w:t>
      </w:r>
      <w:r w:rsidRPr="007553BD">
        <w:t>обеспечивается</w:t>
      </w:r>
      <w:r w:rsidRPr="007553BD">
        <w:rPr>
          <w:spacing w:val="1"/>
        </w:rPr>
        <w:t xml:space="preserve"> </w:t>
      </w:r>
      <w:r w:rsidRPr="007553BD">
        <w:t>не</w:t>
      </w:r>
      <w:r w:rsidRPr="007553BD">
        <w:rPr>
          <w:spacing w:val="1"/>
        </w:rPr>
        <w:t xml:space="preserve"> </w:t>
      </w:r>
      <w:r w:rsidRPr="007553BD">
        <w:t>за</w:t>
      </w:r>
      <w:r w:rsidRPr="007553BD">
        <w:rPr>
          <w:spacing w:val="1"/>
        </w:rPr>
        <w:t xml:space="preserve"> </w:t>
      </w:r>
      <w:r w:rsidRPr="007553BD">
        <w:t>счет</w:t>
      </w:r>
      <w:r w:rsidRPr="007553BD">
        <w:rPr>
          <w:spacing w:val="1"/>
        </w:rPr>
        <w:t xml:space="preserve"> </w:t>
      </w:r>
      <w:r w:rsidRPr="007553BD">
        <w:t>заучивания</w:t>
      </w:r>
      <w:r w:rsidRPr="007553BD">
        <w:rPr>
          <w:spacing w:val="1"/>
        </w:rPr>
        <w:t xml:space="preserve"> </w:t>
      </w:r>
      <w:r w:rsidRPr="007553BD">
        <w:t>определений</w:t>
      </w:r>
      <w:r w:rsidRPr="007553BD">
        <w:rPr>
          <w:spacing w:val="1"/>
        </w:rPr>
        <w:t xml:space="preserve"> </w:t>
      </w:r>
      <w:r w:rsidRPr="007553BD">
        <w:t>и</w:t>
      </w:r>
      <w:r w:rsidRPr="007553BD">
        <w:rPr>
          <w:spacing w:val="1"/>
        </w:rPr>
        <w:t xml:space="preserve"> </w:t>
      </w:r>
      <w:r w:rsidRPr="007553BD">
        <w:t>правил,</w:t>
      </w:r>
      <w:r w:rsidRPr="007553BD">
        <w:rPr>
          <w:spacing w:val="71"/>
        </w:rPr>
        <w:t xml:space="preserve"> </w:t>
      </w:r>
      <w:r w:rsidRPr="007553BD">
        <w:t>а</w:t>
      </w:r>
      <w:r w:rsidRPr="007553BD">
        <w:rPr>
          <w:spacing w:val="1"/>
        </w:rPr>
        <w:t xml:space="preserve"> </w:t>
      </w:r>
      <w:r w:rsidRPr="007553BD">
        <w:t>посредством</w:t>
      </w:r>
      <w:r w:rsidRPr="007553BD">
        <w:rPr>
          <w:spacing w:val="1"/>
        </w:rPr>
        <w:t xml:space="preserve"> </w:t>
      </w:r>
      <w:r w:rsidRPr="007553BD">
        <w:t>моделирования</w:t>
      </w:r>
      <w:r w:rsidRPr="007553BD">
        <w:rPr>
          <w:spacing w:val="1"/>
        </w:rPr>
        <w:t xml:space="preserve"> </w:t>
      </w:r>
      <w:r w:rsidRPr="007553BD">
        <w:t>и</w:t>
      </w:r>
      <w:r w:rsidRPr="007553BD">
        <w:rPr>
          <w:spacing w:val="1"/>
        </w:rPr>
        <w:t xml:space="preserve"> </w:t>
      </w:r>
      <w:r w:rsidRPr="007553BD">
        <w:t>постановки</w:t>
      </w:r>
      <w:r w:rsidRPr="007553BD">
        <w:rPr>
          <w:spacing w:val="1"/>
        </w:rPr>
        <w:t xml:space="preserve"> </w:t>
      </w:r>
      <w:r w:rsidRPr="007553BD">
        <w:t>проблемных</w:t>
      </w:r>
      <w:r w:rsidRPr="007553BD">
        <w:rPr>
          <w:spacing w:val="71"/>
        </w:rPr>
        <w:t xml:space="preserve"> </w:t>
      </w:r>
      <w:r w:rsidRPr="007553BD">
        <w:t>вопросов</w:t>
      </w:r>
      <w:r w:rsidRPr="007553BD">
        <w:rPr>
          <w:spacing w:val="1"/>
        </w:rPr>
        <w:t xml:space="preserve"> </w:t>
      </w:r>
      <w:r w:rsidRPr="007553BD">
        <w:t>культуры,</w:t>
      </w:r>
      <w:r w:rsidRPr="007553BD">
        <w:rPr>
          <w:spacing w:val="-2"/>
        </w:rPr>
        <w:t xml:space="preserve"> </w:t>
      </w:r>
      <w:r w:rsidRPr="007553BD">
        <w:t>характерных</w:t>
      </w:r>
      <w:r w:rsidRPr="007553BD">
        <w:rPr>
          <w:spacing w:val="1"/>
        </w:rPr>
        <w:t xml:space="preserve"> </w:t>
      </w:r>
      <w:r w:rsidRPr="007553BD">
        <w:t>для</w:t>
      </w:r>
      <w:r w:rsidRPr="007553BD">
        <w:rPr>
          <w:spacing w:val="-3"/>
        </w:rPr>
        <w:t xml:space="preserve"> </w:t>
      </w:r>
      <w:r w:rsidRPr="007553BD">
        <w:t>данной</w:t>
      </w:r>
      <w:r w:rsidRPr="007553BD">
        <w:rPr>
          <w:spacing w:val="-4"/>
        </w:rPr>
        <w:t xml:space="preserve"> </w:t>
      </w:r>
      <w:r w:rsidRPr="007553BD">
        <w:t>предметной области;</w:t>
      </w:r>
    </w:p>
    <w:p w14:paraId="2042A784" w14:textId="77777777" w:rsidR="009A3C97" w:rsidRPr="007553BD" w:rsidRDefault="009A3C97" w:rsidP="007553BD">
      <w:pPr>
        <w:ind w:right="53" w:firstLine="284"/>
        <w:jc w:val="both"/>
      </w:pPr>
      <w:r w:rsidRPr="007553BD">
        <w:t>умение решать основные практические задачи, характерные для</w:t>
      </w:r>
      <w:r w:rsidRPr="007553BD">
        <w:rPr>
          <w:spacing w:val="1"/>
        </w:rPr>
        <w:t xml:space="preserve"> </w:t>
      </w:r>
      <w:r w:rsidRPr="007553BD">
        <w:t>использования</w:t>
      </w:r>
      <w:r w:rsidRPr="007553BD">
        <w:rPr>
          <w:spacing w:val="-2"/>
        </w:rPr>
        <w:t xml:space="preserve"> </w:t>
      </w:r>
      <w:r w:rsidRPr="007553BD">
        <w:t>методов</w:t>
      </w:r>
      <w:r w:rsidRPr="007553BD">
        <w:rPr>
          <w:spacing w:val="-6"/>
        </w:rPr>
        <w:t xml:space="preserve"> </w:t>
      </w:r>
      <w:r w:rsidRPr="007553BD">
        <w:t>и</w:t>
      </w:r>
      <w:r w:rsidRPr="007553BD">
        <w:rPr>
          <w:spacing w:val="-2"/>
        </w:rPr>
        <w:t xml:space="preserve"> </w:t>
      </w:r>
      <w:r w:rsidRPr="007553BD">
        <w:t>инструментария</w:t>
      </w:r>
      <w:r w:rsidRPr="007553BD">
        <w:rPr>
          <w:spacing w:val="-1"/>
        </w:rPr>
        <w:t xml:space="preserve"> </w:t>
      </w:r>
      <w:r w:rsidRPr="007553BD">
        <w:t>данной</w:t>
      </w:r>
      <w:r w:rsidRPr="007553BD">
        <w:rPr>
          <w:spacing w:val="-2"/>
        </w:rPr>
        <w:t xml:space="preserve"> </w:t>
      </w:r>
      <w:r w:rsidRPr="007553BD">
        <w:t>предметной</w:t>
      </w:r>
      <w:r w:rsidRPr="007553BD">
        <w:rPr>
          <w:spacing w:val="-5"/>
        </w:rPr>
        <w:t xml:space="preserve"> </w:t>
      </w:r>
      <w:r w:rsidRPr="007553BD">
        <w:t>области;</w:t>
      </w:r>
    </w:p>
    <w:p w14:paraId="382142FA" w14:textId="77777777" w:rsidR="009A3C97" w:rsidRPr="007553BD" w:rsidRDefault="009A3C97" w:rsidP="007553BD">
      <w:pPr>
        <w:ind w:right="53" w:firstLine="284"/>
        <w:jc w:val="both"/>
      </w:pPr>
      <w:r w:rsidRPr="007553BD">
        <w:t>осознание рамок изучаемой предметной области, ограниченности</w:t>
      </w:r>
      <w:r w:rsidRPr="007553BD">
        <w:rPr>
          <w:spacing w:val="1"/>
        </w:rPr>
        <w:t xml:space="preserve"> </w:t>
      </w:r>
      <w:r w:rsidRPr="007553BD">
        <w:t>методов</w:t>
      </w:r>
      <w:r w:rsidRPr="007553BD">
        <w:rPr>
          <w:spacing w:val="1"/>
        </w:rPr>
        <w:t xml:space="preserve"> </w:t>
      </w:r>
      <w:r w:rsidRPr="007553BD">
        <w:t>и</w:t>
      </w:r>
      <w:r w:rsidRPr="007553BD">
        <w:rPr>
          <w:spacing w:val="1"/>
        </w:rPr>
        <w:t xml:space="preserve"> </w:t>
      </w:r>
      <w:r w:rsidRPr="007553BD">
        <w:t>инструментов,</w:t>
      </w:r>
      <w:r w:rsidRPr="007553BD">
        <w:rPr>
          <w:spacing w:val="1"/>
        </w:rPr>
        <w:t xml:space="preserve"> </w:t>
      </w:r>
      <w:r w:rsidRPr="007553BD">
        <w:t>типичных</w:t>
      </w:r>
      <w:r w:rsidRPr="007553BD">
        <w:rPr>
          <w:spacing w:val="1"/>
        </w:rPr>
        <w:t xml:space="preserve"> </w:t>
      </w:r>
      <w:r w:rsidRPr="007553BD">
        <w:t>связей</w:t>
      </w:r>
      <w:r w:rsidRPr="007553BD">
        <w:rPr>
          <w:spacing w:val="1"/>
        </w:rPr>
        <w:t xml:space="preserve"> </w:t>
      </w:r>
      <w:r w:rsidRPr="007553BD">
        <w:t>с</w:t>
      </w:r>
      <w:r w:rsidRPr="007553BD">
        <w:rPr>
          <w:spacing w:val="1"/>
        </w:rPr>
        <w:t xml:space="preserve"> </w:t>
      </w:r>
      <w:r w:rsidRPr="007553BD">
        <w:t>некоторыми</w:t>
      </w:r>
      <w:r w:rsidRPr="007553BD">
        <w:rPr>
          <w:spacing w:val="1"/>
        </w:rPr>
        <w:t xml:space="preserve"> </w:t>
      </w:r>
      <w:r w:rsidRPr="007553BD">
        <w:t>другими</w:t>
      </w:r>
      <w:r w:rsidRPr="007553BD">
        <w:rPr>
          <w:spacing w:val="1"/>
        </w:rPr>
        <w:t xml:space="preserve"> </w:t>
      </w:r>
      <w:r w:rsidRPr="007553BD">
        <w:t>областями</w:t>
      </w:r>
      <w:r w:rsidRPr="007553BD">
        <w:rPr>
          <w:spacing w:val="-1"/>
        </w:rPr>
        <w:t xml:space="preserve"> </w:t>
      </w:r>
      <w:r w:rsidRPr="007553BD">
        <w:t>знания.</w:t>
      </w:r>
    </w:p>
    <w:p w14:paraId="6F134A5B" w14:textId="77777777" w:rsidR="009A3C97" w:rsidRPr="007553BD" w:rsidRDefault="009A3C97" w:rsidP="007553BD">
      <w:pPr>
        <w:ind w:right="53" w:firstLine="284"/>
        <w:jc w:val="both"/>
      </w:pPr>
      <w:r w:rsidRPr="007553BD">
        <w:t>Результаты</w:t>
      </w:r>
      <w:r w:rsidRPr="007553BD">
        <w:rPr>
          <w:spacing w:val="1"/>
        </w:rPr>
        <w:t xml:space="preserve"> </w:t>
      </w:r>
      <w:r w:rsidRPr="007553BD">
        <w:rPr>
          <w:b/>
        </w:rPr>
        <w:t>углубленного</w:t>
      </w:r>
      <w:r w:rsidRPr="007553BD">
        <w:rPr>
          <w:b/>
          <w:spacing w:val="1"/>
        </w:rPr>
        <w:t xml:space="preserve"> </w:t>
      </w:r>
      <w:r w:rsidRPr="007553BD">
        <w:t>уровня</w:t>
      </w:r>
      <w:r w:rsidRPr="007553BD">
        <w:rPr>
          <w:spacing w:val="1"/>
        </w:rPr>
        <w:t xml:space="preserve"> </w:t>
      </w:r>
      <w:r w:rsidRPr="007553BD">
        <w:t>ориентированы</w:t>
      </w:r>
      <w:r w:rsidRPr="007553BD">
        <w:rPr>
          <w:spacing w:val="1"/>
        </w:rPr>
        <w:t xml:space="preserve"> </w:t>
      </w:r>
      <w:r w:rsidRPr="007553BD">
        <w:t>на</w:t>
      </w:r>
      <w:r w:rsidRPr="007553BD">
        <w:rPr>
          <w:spacing w:val="1"/>
        </w:rPr>
        <w:t xml:space="preserve"> </w:t>
      </w:r>
      <w:r w:rsidRPr="007553BD">
        <w:t>получение</w:t>
      </w:r>
      <w:r w:rsidRPr="007553BD">
        <w:rPr>
          <w:spacing w:val="-67"/>
        </w:rPr>
        <w:t xml:space="preserve"> </w:t>
      </w:r>
      <w:r w:rsidRPr="007553BD">
        <w:t>компетентностей для последующей профессиональной деятельности как в</w:t>
      </w:r>
      <w:r w:rsidRPr="007553BD">
        <w:rPr>
          <w:spacing w:val="1"/>
        </w:rPr>
        <w:t xml:space="preserve"> </w:t>
      </w:r>
      <w:r w:rsidRPr="007553BD">
        <w:t>рамках данной предметной области, так и в смежных с ней областях. Эта</w:t>
      </w:r>
      <w:r w:rsidRPr="007553BD">
        <w:rPr>
          <w:spacing w:val="1"/>
        </w:rPr>
        <w:t xml:space="preserve"> </w:t>
      </w:r>
      <w:r w:rsidRPr="007553BD">
        <w:t>группа</w:t>
      </w:r>
      <w:r w:rsidRPr="007553BD">
        <w:rPr>
          <w:spacing w:val="-1"/>
        </w:rPr>
        <w:t xml:space="preserve"> </w:t>
      </w:r>
      <w:r w:rsidRPr="007553BD">
        <w:t>результатов</w:t>
      </w:r>
      <w:r w:rsidRPr="007553BD">
        <w:rPr>
          <w:spacing w:val="1"/>
        </w:rPr>
        <w:t xml:space="preserve"> </w:t>
      </w:r>
      <w:r w:rsidRPr="007553BD">
        <w:t>предполагает:</w:t>
      </w:r>
    </w:p>
    <w:p w14:paraId="52188795" w14:textId="77777777" w:rsidR="009A3C97" w:rsidRPr="007553BD" w:rsidRDefault="009A3C97" w:rsidP="007553BD">
      <w:pPr>
        <w:ind w:right="53" w:firstLine="284"/>
        <w:jc w:val="both"/>
      </w:pPr>
      <w:r w:rsidRPr="007553BD">
        <w:t>овладение ключевыми понятиями и закономерностями, на которых</w:t>
      </w:r>
      <w:r w:rsidRPr="007553BD">
        <w:rPr>
          <w:spacing w:val="1"/>
        </w:rPr>
        <w:t xml:space="preserve"> </w:t>
      </w:r>
      <w:r w:rsidRPr="007553BD">
        <w:t>строится данная предметная область, распознавание соответствующих им</w:t>
      </w:r>
      <w:r w:rsidRPr="007553BD">
        <w:rPr>
          <w:spacing w:val="1"/>
        </w:rPr>
        <w:t xml:space="preserve"> </w:t>
      </w:r>
      <w:r w:rsidRPr="007553BD">
        <w:t>признаков</w:t>
      </w:r>
      <w:r w:rsidRPr="007553BD">
        <w:rPr>
          <w:spacing w:val="1"/>
        </w:rPr>
        <w:t xml:space="preserve"> </w:t>
      </w:r>
      <w:r w:rsidRPr="007553BD">
        <w:t>и</w:t>
      </w:r>
      <w:r w:rsidRPr="007553BD">
        <w:rPr>
          <w:spacing w:val="1"/>
        </w:rPr>
        <w:t xml:space="preserve"> </w:t>
      </w:r>
      <w:r w:rsidRPr="007553BD">
        <w:t>взаимосвязей,</w:t>
      </w:r>
      <w:r w:rsidRPr="007553BD">
        <w:rPr>
          <w:spacing w:val="1"/>
        </w:rPr>
        <w:t xml:space="preserve"> </w:t>
      </w:r>
      <w:r w:rsidRPr="007553BD">
        <w:t>способность</w:t>
      </w:r>
      <w:r w:rsidRPr="007553BD">
        <w:rPr>
          <w:spacing w:val="1"/>
        </w:rPr>
        <w:t xml:space="preserve"> </w:t>
      </w:r>
      <w:r w:rsidRPr="007553BD">
        <w:t>демонстрировать</w:t>
      </w:r>
      <w:r w:rsidRPr="007553BD">
        <w:rPr>
          <w:spacing w:val="1"/>
        </w:rPr>
        <w:t xml:space="preserve"> </w:t>
      </w:r>
      <w:r w:rsidRPr="007553BD">
        <w:t>различные</w:t>
      </w:r>
      <w:r w:rsidRPr="007553BD">
        <w:rPr>
          <w:spacing w:val="1"/>
        </w:rPr>
        <w:t xml:space="preserve"> </w:t>
      </w:r>
      <w:r w:rsidRPr="007553BD">
        <w:t>подходы</w:t>
      </w:r>
      <w:r w:rsidRPr="007553BD">
        <w:rPr>
          <w:spacing w:val="1"/>
        </w:rPr>
        <w:t xml:space="preserve"> </w:t>
      </w:r>
      <w:r w:rsidRPr="007553BD">
        <w:t>к</w:t>
      </w:r>
      <w:r w:rsidRPr="007553BD">
        <w:rPr>
          <w:spacing w:val="1"/>
        </w:rPr>
        <w:t xml:space="preserve"> </w:t>
      </w:r>
      <w:r w:rsidRPr="007553BD">
        <w:t>изучению</w:t>
      </w:r>
      <w:r w:rsidRPr="007553BD">
        <w:rPr>
          <w:spacing w:val="1"/>
        </w:rPr>
        <w:t xml:space="preserve"> </w:t>
      </w:r>
      <w:r w:rsidRPr="007553BD">
        <w:t>явлений,</w:t>
      </w:r>
      <w:r w:rsidRPr="007553BD">
        <w:rPr>
          <w:spacing w:val="1"/>
        </w:rPr>
        <w:t xml:space="preserve"> </w:t>
      </w:r>
      <w:r w:rsidRPr="007553BD">
        <w:t>характерных</w:t>
      </w:r>
      <w:r w:rsidRPr="007553BD">
        <w:rPr>
          <w:spacing w:val="1"/>
        </w:rPr>
        <w:t xml:space="preserve"> </w:t>
      </w:r>
      <w:r w:rsidRPr="007553BD">
        <w:t>для</w:t>
      </w:r>
      <w:r w:rsidRPr="007553BD">
        <w:rPr>
          <w:spacing w:val="1"/>
        </w:rPr>
        <w:t xml:space="preserve"> </w:t>
      </w:r>
      <w:r w:rsidRPr="007553BD">
        <w:t>изучаемой</w:t>
      </w:r>
      <w:r w:rsidRPr="007553BD">
        <w:rPr>
          <w:spacing w:val="1"/>
        </w:rPr>
        <w:t xml:space="preserve"> </w:t>
      </w:r>
      <w:r w:rsidRPr="007553BD">
        <w:t>предметной</w:t>
      </w:r>
      <w:r w:rsidRPr="007553BD">
        <w:rPr>
          <w:spacing w:val="1"/>
        </w:rPr>
        <w:t xml:space="preserve"> </w:t>
      </w:r>
      <w:r w:rsidRPr="007553BD">
        <w:t>области;</w:t>
      </w:r>
    </w:p>
    <w:p w14:paraId="12164928" w14:textId="77777777" w:rsidR="009A3C97" w:rsidRPr="007553BD" w:rsidRDefault="009A3C97" w:rsidP="007553BD">
      <w:pPr>
        <w:ind w:right="53" w:firstLine="284"/>
        <w:jc w:val="both"/>
      </w:pPr>
      <w:r w:rsidRPr="007553BD">
        <w:t>умение</w:t>
      </w:r>
      <w:r w:rsidRPr="007553BD">
        <w:rPr>
          <w:spacing w:val="1"/>
        </w:rPr>
        <w:t xml:space="preserve"> </w:t>
      </w:r>
      <w:r w:rsidRPr="007553BD">
        <w:t>решать</w:t>
      </w:r>
      <w:r w:rsidRPr="007553BD">
        <w:rPr>
          <w:spacing w:val="1"/>
        </w:rPr>
        <w:t xml:space="preserve"> </w:t>
      </w:r>
      <w:r w:rsidRPr="007553BD">
        <w:t>как</w:t>
      </w:r>
      <w:r w:rsidRPr="007553BD">
        <w:rPr>
          <w:spacing w:val="1"/>
        </w:rPr>
        <w:t xml:space="preserve"> </w:t>
      </w:r>
      <w:r w:rsidRPr="007553BD">
        <w:t>некоторые</w:t>
      </w:r>
      <w:r w:rsidRPr="007553BD">
        <w:rPr>
          <w:spacing w:val="1"/>
        </w:rPr>
        <w:t xml:space="preserve"> </w:t>
      </w:r>
      <w:r w:rsidRPr="007553BD">
        <w:t>практические,</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основные</w:t>
      </w:r>
      <w:r w:rsidRPr="007553BD">
        <w:rPr>
          <w:spacing w:val="1"/>
        </w:rPr>
        <w:t xml:space="preserve"> </w:t>
      </w:r>
      <w:r w:rsidRPr="007553BD">
        <w:t>теоретические</w:t>
      </w:r>
      <w:r w:rsidRPr="007553BD">
        <w:rPr>
          <w:spacing w:val="1"/>
        </w:rPr>
        <w:t xml:space="preserve"> </w:t>
      </w:r>
      <w:r w:rsidRPr="007553BD">
        <w:t>задачи,</w:t>
      </w:r>
      <w:r w:rsidRPr="007553BD">
        <w:rPr>
          <w:spacing w:val="1"/>
        </w:rPr>
        <w:t xml:space="preserve"> </w:t>
      </w:r>
      <w:r w:rsidRPr="007553BD">
        <w:t>характерные</w:t>
      </w:r>
      <w:r w:rsidRPr="007553BD">
        <w:rPr>
          <w:spacing w:val="1"/>
        </w:rPr>
        <w:t xml:space="preserve"> </w:t>
      </w:r>
      <w:r w:rsidRPr="007553BD">
        <w:t>для</w:t>
      </w:r>
      <w:r w:rsidRPr="007553BD">
        <w:rPr>
          <w:spacing w:val="1"/>
        </w:rPr>
        <w:t xml:space="preserve"> </w:t>
      </w:r>
      <w:r w:rsidRPr="007553BD">
        <w:t>использования</w:t>
      </w:r>
      <w:r w:rsidRPr="007553BD">
        <w:rPr>
          <w:spacing w:val="1"/>
        </w:rPr>
        <w:t xml:space="preserve"> </w:t>
      </w:r>
      <w:r w:rsidRPr="007553BD">
        <w:t>методов</w:t>
      </w:r>
      <w:r w:rsidRPr="007553BD">
        <w:rPr>
          <w:spacing w:val="1"/>
        </w:rPr>
        <w:t xml:space="preserve"> </w:t>
      </w:r>
      <w:r w:rsidRPr="007553BD">
        <w:t>и</w:t>
      </w:r>
      <w:r w:rsidRPr="007553BD">
        <w:rPr>
          <w:spacing w:val="1"/>
        </w:rPr>
        <w:t xml:space="preserve"> </w:t>
      </w:r>
      <w:r w:rsidRPr="007553BD">
        <w:t>инструментария</w:t>
      </w:r>
      <w:r w:rsidRPr="007553BD">
        <w:rPr>
          <w:spacing w:val="-4"/>
        </w:rPr>
        <w:t xml:space="preserve"> </w:t>
      </w:r>
      <w:r w:rsidRPr="007553BD">
        <w:t>данной предметной</w:t>
      </w:r>
      <w:r w:rsidRPr="007553BD">
        <w:rPr>
          <w:spacing w:val="-1"/>
        </w:rPr>
        <w:t xml:space="preserve"> </w:t>
      </w:r>
      <w:r w:rsidRPr="007553BD">
        <w:t>области;</w:t>
      </w:r>
    </w:p>
    <w:p w14:paraId="7C0137D4" w14:textId="77777777" w:rsidR="009A3C97" w:rsidRPr="007553BD" w:rsidRDefault="009A3C97" w:rsidP="007553BD">
      <w:pPr>
        <w:ind w:right="53" w:firstLine="284"/>
        <w:jc w:val="both"/>
      </w:pPr>
      <w:r w:rsidRPr="007553BD">
        <w:t>наличие</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данной</w:t>
      </w:r>
      <w:r w:rsidRPr="007553BD">
        <w:rPr>
          <w:spacing w:val="1"/>
        </w:rPr>
        <w:t xml:space="preserve"> </w:t>
      </w:r>
      <w:r w:rsidRPr="007553BD">
        <w:t>предметной</w:t>
      </w:r>
      <w:r w:rsidRPr="007553BD">
        <w:rPr>
          <w:spacing w:val="1"/>
        </w:rPr>
        <w:t xml:space="preserve"> </w:t>
      </w:r>
      <w:r w:rsidRPr="007553BD">
        <w:t>области</w:t>
      </w:r>
      <w:r w:rsidRPr="007553BD">
        <w:rPr>
          <w:spacing w:val="1"/>
        </w:rPr>
        <w:t xml:space="preserve"> </w:t>
      </w:r>
      <w:r w:rsidRPr="007553BD">
        <w:t>как</w:t>
      </w:r>
      <w:r w:rsidRPr="007553BD">
        <w:rPr>
          <w:spacing w:val="1"/>
        </w:rPr>
        <w:t xml:space="preserve"> </w:t>
      </w:r>
      <w:r w:rsidRPr="007553BD">
        <w:t>целостной</w:t>
      </w:r>
      <w:r w:rsidRPr="007553BD">
        <w:rPr>
          <w:spacing w:val="1"/>
        </w:rPr>
        <w:t xml:space="preserve"> </w:t>
      </w:r>
      <w:r w:rsidRPr="007553BD">
        <w:t>теории</w:t>
      </w:r>
      <w:r w:rsidRPr="007553BD">
        <w:rPr>
          <w:spacing w:val="1"/>
        </w:rPr>
        <w:t xml:space="preserve"> </w:t>
      </w:r>
      <w:r w:rsidRPr="007553BD">
        <w:t>(совокупности</w:t>
      </w:r>
      <w:r w:rsidRPr="007553BD">
        <w:rPr>
          <w:spacing w:val="1"/>
        </w:rPr>
        <w:t xml:space="preserve"> </w:t>
      </w:r>
      <w:r w:rsidRPr="007553BD">
        <w:t>теорий),</w:t>
      </w:r>
      <w:r w:rsidRPr="007553BD">
        <w:rPr>
          <w:spacing w:val="1"/>
        </w:rPr>
        <w:t xml:space="preserve"> </w:t>
      </w:r>
      <w:r w:rsidRPr="007553BD">
        <w:t>об</w:t>
      </w:r>
      <w:r w:rsidRPr="007553BD">
        <w:rPr>
          <w:spacing w:val="1"/>
        </w:rPr>
        <w:t xml:space="preserve"> </w:t>
      </w:r>
      <w:r w:rsidRPr="007553BD">
        <w:t>основных</w:t>
      </w:r>
      <w:r w:rsidRPr="007553BD">
        <w:rPr>
          <w:spacing w:val="1"/>
        </w:rPr>
        <w:t xml:space="preserve"> </w:t>
      </w:r>
      <w:r w:rsidRPr="007553BD">
        <w:t>связях</w:t>
      </w:r>
      <w:r w:rsidRPr="007553BD">
        <w:rPr>
          <w:spacing w:val="1"/>
        </w:rPr>
        <w:t xml:space="preserve"> </w:t>
      </w:r>
      <w:r w:rsidRPr="007553BD">
        <w:t>с</w:t>
      </w:r>
      <w:r w:rsidRPr="007553BD">
        <w:rPr>
          <w:spacing w:val="1"/>
        </w:rPr>
        <w:t xml:space="preserve"> </w:t>
      </w:r>
      <w:r w:rsidRPr="007553BD">
        <w:t>иными</w:t>
      </w:r>
      <w:r w:rsidRPr="007553BD">
        <w:rPr>
          <w:spacing w:val="-67"/>
        </w:rPr>
        <w:t xml:space="preserve"> </w:t>
      </w:r>
      <w:r w:rsidRPr="007553BD">
        <w:t>смежными</w:t>
      </w:r>
      <w:r w:rsidRPr="007553BD">
        <w:rPr>
          <w:spacing w:val="-1"/>
        </w:rPr>
        <w:t xml:space="preserve"> </w:t>
      </w:r>
      <w:r w:rsidRPr="007553BD">
        <w:t>областями</w:t>
      </w:r>
      <w:r w:rsidRPr="007553BD">
        <w:rPr>
          <w:spacing w:val="2"/>
        </w:rPr>
        <w:t xml:space="preserve"> </w:t>
      </w:r>
      <w:r w:rsidRPr="007553BD">
        <w:t>знаний.</w:t>
      </w:r>
    </w:p>
    <w:p w14:paraId="55C7B7FA" w14:textId="77777777" w:rsidR="009A3C97" w:rsidRPr="007553BD" w:rsidRDefault="009A3C97" w:rsidP="007553BD">
      <w:pPr>
        <w:ind w:right="53" w:firstLine="284"/>
        <w:jc w:val="both"/>
      </w:pPr>
      <w:r w:rsidRPr="007553BD">
        <w:t>Примерные</w:t>
      </w:r>
      <w:r w:rsidRPr="007553BD">
        <w:rPr>
          <w:spacing w:val="1"/>
        </w:rPr>
        <w:t xml:space="preserve"> </w:t>
      </w:r>
      <w:r w:rsidRPr="007553BD">
        <w:t>программы</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построены</w:t>
      </w:r>
      <w:r w:rsidRPr="007553BD">
        <w:rPr>
          <w:spacing w:val="1"/>
        </w:rPr>
        <w:t xml:space="preserve"> </w:t>
      </w:r>
      <w:r w:rsidRPr="007553BD">
        <w:t>таким</w:t>
      </w:r>
      <w:r w:rsidRPr="007553BD">
        <w:rPr>
          <w:spacing w:val="1"/>
        </w:rPr>
        <w:t xml:space="preserve"> </w:t>
      </w:r>
      <w:r w:rsidRPr="007553BD">
        <w:t>образом,</w:t>
      </w:r>
      <w:r w:rsidRPr="007553BD">
        <w:rPr>
          <w:spacing w:val="1"/>
        </w:rPr>
        <w:t xml:space="preserve"> </w:t>
      </w:r>
      <w:r w:rsidRPr="007553BD">
        <w:t>что</w:t>
      </w:r>
      <w:r w:rsidRPr="007553BD">
        <w:rPr>
          <w:spacing w:val="1"/>
        </w:rPr>
        <w:t xml:space="preserve"> </w:t>
      </w:r>
      <w:r w:rsidRPr="007553BD">
        <w:t>предметные</w:t>
      </w:r>
      <w:r w:rsidRPr="007553BD">
        <w:rPr>
          <w:spacing w:val="1"/>
        </w:rPr>
        <w:t xml:space="preserve"> </w:t>
      </w:r>
      <w:r w:rsidRPr="007553BD">
        <w:t>результаты</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относящиеся</w:t>
      </w:r>
      <w:r w:rsidRPr="007553BD">
        <w:rPr>
          <w:spacing w:val="1"/>
        </w:rPr>
        <w:t xml:space="preserve"> </w:t>
      </w:r>
      <w:r w:rsidRPr="007553BD">
        <w:t>к</w:t>
      </w:r>
      <w:r w:rsidRPr="007553BD">
        <w:rPr>
          <w:spacing w:val="1"/>
        </w:rPr>
        <w:t xml:space="preserve"> </w:t>
      </w:r>
      <w:r w:rsidRPr="007553BD">
        <w:t>разделу</w:t>
      </w:r>
      <w:r w:rsidRPr="007553BD">
        <w:rPr>
          <w:spacing w:val="1"/>
        </w:rPr>
        <w:t xml:space="preserve"> </w:t>
      </w:r>
      <w:r w:rsidRPr="007553BD">
        <w:t>«Выпускник</w:t>
      </w:r>
      <w:r w:rsidRPr="007553BD">
        <w:rPr>
          <w:spacing w:val="1"/>
        </w:rPr>
        <w:t xml:space="preserve"> </w:t>
      </w:r>
      <w:r w:rsidRPr="007553BD">
        <w:t>получит</w:t>
      </w:r>
      <w:r w:rsidRPr="007553BD">
        <w:rPr>
          <w:spacing w:val="1"/>
        </w:rPr>
        <w:t xml:space="preserve"> </w:t>
      </w:r>
      <w:r w:rsidRPr="007553BD">
        <w:t>возможность</w:t>
      </w:r>
      <w:r w:rsidRPr="007553BD">
        <w:rPr>
          <w:spacing w:val="1"/>
        </w:rPr>
        <w:t xml:space="preserve"> </w:t>
      </w:r>
      <w:r w:rsidRPr="007553BD">
        <w:t>научиться»,</w:t>
      </w:r>
      <w:r w:rsidRPr="007553BD">
        <w:rPr>
          <w:spacing w:val="1"/>
        </w:rPr>
        <w:t xml:space="preserve"> </w:t>
      </w:r>
      <w:r w:rsidRPr="007553BD">
        <w:t>соответствуют</w:t>
      </w:r>
      <w:r w:rsidRPr="007553BD">
        <w:rPr>
          <w:spacing w:val="1"/>
        </w:rPr>
        <w:t xml:space="preserve"> </w:t>
      </w:r>
      <w:r w:rsidRPr="007553BD">
        <w:t>предметным результатам раздела «Выпускник научится» на углубленном</w:t>
      </w:r>
      <w:r w:rsidRPr="007553BD">
        <w:rPr>
          <w:spacing w:val="1"/>
        </w:rPr>
        <w:t xml:space="preserve"> </w:t>
      </w:r>
      <w:r w:rsidRPr="007553BD">
        <w:t>уровне.</w:t>
      </w:r>
      <w:r w:rsidRPr="007553BD">
        <w:rPr>
          <w:spacing w:val="1"/>
        </w:rPr>
        <w:t xml:space="preserve"> </w:t>
      </w:r>
      <w:r w:rsidRPr="007553BD">
        <w:t>Предметные</w:t>
      </w:r>
      <w:r w:rsidRPr="007553BD">
        <w:rPr>
          <w:spacing w:val="1"/>
        </w:rPr>
        <w:t xml:space="preserve"> </w:t>
      </w:r>
      <w:r w:rsidRPr="007553BD">
        <w:t>результаты</w:t>
      </w:r>
      <w:r w:rsidRPr="007553BD">
        <w:rPr>
          <w:spacing w:val="1"/>
        </w:rPr>
        <w:t xml:space="preserve"> </w:t>
      </w:r>
      <w:r w:rsidRPr="007553BD">
        <w:t>раздела</w:t>
      </w:r>
      <w:r w:rsidRPr="007553BD">
        <w:rPr>
          <w:spacing w:val="1"/>
        </w:rPr>
        <w:t xml:space="preserve"> </w:t>
      </w:r>
      <w:r w:rsidRPr="007553BD">
        <w:t>«Выпускник</w:t>
      </w:r>
      <w:r w:rsidRPr="007553BD">
        <w:rPr>
          <w:spacing w:val="71"/>
        </w:rPr>
        <w:t xml:space="preserve"> </w:t>
      </w:r>
      <w:r w:rsidRPr="007553BD">
        <w:t>получит</w:t>
      </w:r>
      <w:r w:rsidRPr="007553BD">
        <w:rPr>
          <w:spacing w:val="1"/>
        </w:rPr>
        <w:t xml:space="preserve"> </w:t>
      </w:r>
      <w:r w:rsidRPr="007553BD">
        <w:t>возможность научиться» не выносятся на итоговую аттестацию, но при</w:t>
      </w:r>
      <w:r w:rsidRPr="007553BD">
        <w:rPr>
          <w:spacing w:val="1"/>
        </w:rPr>
        <w:t xml:space="preserve"> </w:t>
      </w:r>
      <w:r w:rsidRPr="007553BD">
        <w:t>этом</w:t>
      </w:r>
      <w:r w:rsidRPr="007553BD">
        <w:rPr>
          <w:spacing w:val="1"/>
        </w:rPr>
        <w:t xml:space="preserve"> </w:t>
      </w:r>
      <w:r w:rsidRPr="007553BD">
        <w:t>возможность</w:t>
      </w:r>
      <w:r w:rsidRPr="007553BD">
        <w:rPr>
          <w:spacing w:val="1"/>
        </w:rPr>
        <w:t xml:space="preserve"> </w:t>
      </w:r>
      <w:r w:rsidRPr="007553BD">
        <w:t>их</w:t>
      </w:r>
      <w:r w:rsidRPr="007553BD">
        <w:rPr>
          <w:spacing w:val="1"/>
        </w:rPr>
        <w:t xml:space="preserve"> </w:t>
      </w:r>
      <w:r w:rsidRPr="007553BD">
        <w:t>достижения</w:t>
      </w:r>
      <w:r w:rsidRPr="007553BD">
        <w:rPr>
          <w:spacing w:val="1"/>
        </w:rPr>
        <w:t xml:space="preserve"> </w:t>
      </w:r>
      <w:r w:rsidRPr="007553BD">
        <w:t>должна быть</w:t>
      </w:r>
      <w:r w:rsidRPr="007553BD">
        <w:rPr>
          <w:spacing w:val="1"/>
        </w:rPr>
        <w:t xml:space="preserve"> </w:t>
      </w:r>
      <w:r w:rsidRPr="007553BD">
        <w:t>предоставлена</w:t>
      </w:r>
      <w:r w:rsidRPr="007553BD">
        <w:rPr>
          <w:spacing w:val="1"/>
        </w:rPr>
        <w:t xml:space="preserve"> </w:t>
      </w:r>
      <w:r w:rsidRPr="007553BD">
        <w:t>каждому</w:t>
      </w:r>
      <w:r w:rsidRPr="007553BD">
        <w:rPr>
          <w:spacing w:val="1"/>
        </w:rPr>
        <w:t xml:space="preserve"> </w:t>
      </w:r>
      <w:r w:rsidRPr="007553BD">
        <w:t>обучающемуся.</w:t>
      </w:r>
    </w:p>
    <w:p w14:paraId="69E9C450" w14:textId="77777777" w:rsidR="009A3C97" w:rsidRPr="007553BD" w:rsidRDefault="009A3C97" w:rsidP="007553BD">
      <w:pPr>
        <w:ind w:right="53" w:firstLine="284"/>
        <w:jc w:val="both"/>
      </w:pPr>
    </w:p>
    <w:p w14:paraId="481D30BD" w14:textId="77777777" w:rsidR="009A3C97" w:rsidRPr="007553BD" w:rsidRDefault="009A3C97" w:rsidP="007553BD">
      <w:pPr>
        <w:ind w:right="53" w:firstLine="284"/>
        <w:jc w:val="both"/>
      </w:pPr>
    </w:p>
    <w:p w14:paraId="22E3B048" w14:textId="5C5651FF" w:rsidR="009A3C97" w:rsidRPr="00CF19D6" w:rsidRDefault="009A3C97" w:rsidP="00CF19D6">
      <w:pPr>
        <w:pStyle w:val="a5"/>
        <w:numPr>
          <w:ilvl w:val="1"/>
          <w:numId w:val="1"/>
        </w:numPr>
        <w:ind w:right="53"/>
        <w:rPr>
          <w:b/>
          <w:bCs/>
        </w:rPr>
      </w:pPr>
      <w:r w:rsidRPr="00CF19D6">
        <w:rPr>
          <w:b/>
          <w:bCs/>
        </w:rPr>
        <w:t>СИСТЕМА</w:t>
      </w:r>
      <w:r w:rsidRPr="00CF19D6">
        <w:rPr>
          <w:b/>
          <w:bCs/>
        </w:rPr>
        <w:tab/>
        <w:t>ОЦЕНКИ</w:t>
      </w:r>
      <w:r w:rsidRPr="00CF19D6">
        <w:rPr>
          <w:b/>
          <w:bCs/>
        </w:rPr>
        <w:tab/>
        <w:t>ДОСТИЖЕНИЯ</w:t>
      </w:r>
      <w:r w:rsidRPr="00CF19D6">
        <w:rPr>
          <w:b/>
          <w:bCs/>
        </w:rPr>
        <w:tab/>
      </w:r>
      <w:r w:rsidRPr="00CF19D6">
        <w:rPr>
          <w:b/>
          <w:bCs/>
          <w:spacing w:val="-1"/>
        </w:rPr>
        <w:t>ПЛАНИРУЕМЫХ</w:t>
      </w:r>
      <w:r w:rsidRPr="00CF19D6">
        <w:rPr>
          <w:b/>
          <w:bCs/>
          <w:spacing w:val="-67"/>
        </w:rPr>
        <w:t xml:space="preserve"> </w:t>
      </w:r>
      <w:r w:rsidRPr="00CF19D6">
        <w:rPr>
          <w:b/>
          <w:bCs/>
        </w:rPr>
        <w:t>РЕЗУЛЬТАТОВ</w:t>
      </w:r>
      <w:r w:rsidRPr="00CF19D6">
        <w:rPr>
          <w:b/>
          <w:bCs/>
          <w:spacing w:val="-2"/>
        </w:rPr>
        <w:t xml:space="preserve"> </w:t>
      </w:r>
      <w:r w:rsidRPr="00CF19D6">
        <w:rPr>
          <w:b/>
          <w:bCs/>
        </w:rPr>
        <w:t>ОСВОЕНИЯ</w:t>
      </w:r>
      <w:r w:rsidRPr="00CF19D6">
        <w:rPr>
          <w:b/>
          <w:bCs/>
          <w:spacing w:val="-2"/>
        </w:rPr>
        <w:t xml:space="preserve"> </w:t>
      </w:r>
      <w:r w:rsidRPr="00CF19D6">
        <w:rPr>
          <w:b/>
          <w:bCs/>
        </w:rPr>
        <w:t>ПРОГРАММЫ</w:t>
      </w:r>
    </w:p>
    <w:p w14:paraId="13EE8A08" w14:textId="77777777" w:rsidR="009A3C97" w:rsidRPr="007553BD" w:rsidRDefault="009A3C97" w:rsidP="007553BD">
      <w:pPr>
        <w:ind w:right="53" w:firstLine="284"/>
        <w:jc w:val="both"/>
        <w:rPr>
          <w:b/>
        </w:rPr>
      </w:pPr>
    </w:p>
    <w:p w14:paraId="41322082" w14:textId="77777777" w:rsidR="009A3C97" w:rsidRPr="007553BD" w:rsidRDefault="009A3C97" w:rsidP="007553BD">
      <w:pPr>
        <w:ind w:right="53" w:firstLine="284"/>
        <w:jc w:val="both"/>
        <w:rPr>
          <w:b/>
        </w:rPr>
      </w:pPr>
      <w:r w:rsidRPr="007553BD">
        <w:rPr>
          <w:b/>
        </w:rPr>
        <w:lastRenderedPageBreak/>
        <w:t>Общие</w:t>
      </w:r>
      <w:r w:rsidRPr="007553BD">
        <w:rPr>
          <w:b/>
          <w:spacing w:val="-4"/>
        </w:rPr>
        <w:t xml:space="preserve"> </w:t>
      </w:r>
      <w:r w:rsidRPr="007553BD">
        <w:rPr>
          <w:b/>
        </w:rPr>
        <w:t>положения</w:t>
      </w:r>
    </w:p>
    <w:p w14:paraId="3B15FFA2" w14:textId="77777777" w:rsidR="009A3C97" w:rsidRPr="007553BD" w:rsidRDefault="009A3C97" w:rsidP="007553BD">
      <w:pPr>
        <w:ind w:right="53" w:firstLine="284"/>
        <w:jc w:val="both"/>
      </w:pPr>
      <w:r w:rsidRPr="007553BD">
        <w:t>Система</w:t>
      </w:r>
      <w:r w:rsidRPr="007553BD">
        <w:rPr>
          <w:spacing w:val="1"/>
        </w:rPr>
        <w:t xml:space="preserve"> </w:t>
      </w:r>
      <w:r w:rsidRPr="007553BD">
        <w:t>оценки</w:t>
      </w:r>
      <w:r w:rsidRPr="007553BD">
        <w:rPr>
          <w:spacing w:val="1"/>
        </w:rPr>
        <w:t xml:space="preserve"> </w:t>
      </w:r>
      <w:r w:rsidRPr="007553BD">
        <w:t>призвана</w:t>
      </w:r>
      <w:r w:rsidRPr="007553BD">
        <w:rPr>
          <w:spacing w:val="1"/>
        </w:rPr>
        <w:t xml:space="preserve"> </w:t>
      </w:r>
      <w:r w:rsidRPr="007553BD">
        <w:t>способствовать</w:t>
      </w:r>
      <w:r w:rsidRPr="007553BD">
        <w:rPr>
          <w:spacing w:val="1"/>
        </w:rPr>
        <w:t xml:space="preserve"> </w:t>
      </w:r>
      <w:r w:rsidRPr="007553BD">
        <w:t>поддержанию</w:t>
      </w:r>
      <w:r w:rsidRPr="007553BD">
        <w:rPr>
          <w:spacing w:val="1"/>
        </w:rPr>
        <w:t xml:space="preserve"> </w:t>
      </w:r>
      <w:r w:rsidRPr="007553BD">
        <w:t>единства</w:t>
      </w:r>
      <w:r w:rsidRPr="007553BD">
        <w:rPr>
          <w:spacing w:val="1"/>
        </w:rPr>
        <w:t xml:space="preserve"> </w:t>
      </w:r>
      <w:r w:rsidRPr="007553BD">
        <w:t>всей</w:t>
      </w:r>
      <w:r w:rsidRPr="007553BD">
        <w:rPr>
          <w:spacing w:val="1"/>
        </w:rPr>
        <w:t xml:space="preserve"> </w:t>
      </w:r>
      <w:r w:rsidRPr="007553BD">
        <w:t>системы</w:t>
      </w:r>
      <w:r w:rsidRPr="007553BD">
        <w:rPr>
          <w:spacing w:val="1"/>
        </w:rPr>
        <w:t xml:space="preserve"> </w:t>
      </w:r>
      <w:r w:rsidRPr="007553BD">
        <w:t>образования,</w:t>
      </w:r>
      <w:r w:rsidRPr="007553BD">
        <w:rPr>
          <w:spacing w:val="1"/>
        </w:rPr>
        <w:t xml:space="preserve"> </w:t>
      </w:r>
      <w:r w:rsidRPr="007553BD">
        <w:t>обеспечению</w:t>
      </w:r>
      <w:r w:rsidRPr="007553BD">
        <w:rPr>
          <w:spacing w:val="1"/>
        </w:rPr>
        <w:t xml:space="preserve"> </w:t>
      </w:r>
      <w:r w:rsidRPr="007553BD">
        <w:t>преемственности</w:t>
      </w:r>
      <w:r w:rsidRPr="007553BD">
        <w:rPr>
          <w:spacing w:val="1"/>
        </w:rPr>
        <w:t xml:space="preserve"> </w:t>
      </w:r>
      <w:r w:rsidRPr="007553BD">
        <w:t>в</w:t>
      </w:r>
      <w:r w:rsidRPr="007553BD">
        <w:rPr>
          <w:spacing w:val="1"/>
        </w:rPr>
        <w:t xml:space="preserve"> </w:t>
      </w:r>
      <w:r w:rsidRPr="007553BD">
        <w:t>системе</w:t>
      </w:r>
      <w:r w:rsidRPr="007553BD">
        <w:rPr>
          <w:spacing w:val="1"/>
        </w:rPr>
        <w:t xml:space="preserve"> </w:t>
      </w:r>
      <w:r w:rsidRPr="007553BD">
        <w:t>непрерывного</w:t>
      </w:r>
      <w:r w:rsidRPr="007553BD">
        <w:rPr>
          <w:spacing w:val="-3"/>
        </w:rPr>
        <w:t xml:space="preserve"> </w:t>
      </w:r>
      <w:r w:rsidRPr="007553BD">
        <w:t>образования.</w:t>
      </w:r>
    </w:p>
    <w:p w14:paraId="55FCAC9D" w14:textId="77777777" w:rsidR="009A3C97" w:rsidRPr="007553BD" w:rsidRDefault="009A3C97" w:rsidP="007553BD">
      <w:pPr>
        <w:ind w:right="53" w:firstLine="284"/>
        <w:jc w:val="both"/>
      </w:pPr>
      <w:r w:rsidRPr="007553BD">
        <w:rPr>
          <w:i/>
        </w:rPr>
        <w:t>Её основными</w:t>
      </w:r>
      <w:r w:rsidRPr="007553BD">
        <w:rPr>
          <w:i/>
          <w:spacing w:val="1"/>
        </w:rPr>
        <w:t xml:space="preserve"> </w:t>
      </w:r>
      <w:r w:rsidRPr="007553BD">
        <w:rPr>
          <w:i/>
        </w:rPr>
        <w:t xml:space="preserve">функциями являются: </w:t>
      </w:r>
      <w:r w:rsidRPr="007553BD">
        <w:t>ориентация образовательного</w:t>
      </w:r>
      <w:r w:rsidRPr="007553BD">
        <w:rPr>
          <w:spacing w:val="1"/>
        </w:rPr>
        <w:t xml:space="preserve"> </w:t>
      </w:r>
      <w:r w:rsidRPr="007553BD">
        <w:t>процесса на достижение планируемых результатов освоения Программы и</w:t>
      </w:r>
      <w:r w:rsidRPr="007553BD">
        <w:rPr>
          <w:spacing w:val="1"/>
        </w:rPr>
        <w:t xml:space="preserve"> </w:t>
      </w:r>
      <w:r w:rsidRPr="007553BD">
        <w:t>обеспечение</w:t>
      </w:r>
      <w:r w:rsidRPr="007553BD">
        <w:rPr>
          <w:spacing w:val="1"/>
        </w:rPr>
        <w:t xml:space="preserve"> </w:t>
      </w:r>
      <w:r w:rsidRPr="007553BD">
        <w:t>эффективной</w:t>
      </w:r>
      <w:r w:rsidRPr="007553BD">
        <w:rPr>
          <w:spacing w:val="1"/>
        </w:rPr>
        <w:t xml:space="preserve"> </w:t>
      </w:r>
      <w:r w:rsidRPr="007553BD">
        <w:t>обратной</w:t>
      </w:r>
      <w:r w:rsidRPr="007553BD">
        <w:rPr>
          <w:spacing w:val="1"/>
        </w:rPr>
        <w:t xml:space="preserve"> </w:t>
      </w:r>
      <w:r w:rsidRPr="007553BD">
        <w:t>связи,</w:t>
      </w:r>
      <w:r w:rsidRPr="007553BD">
        <w:rPr>
          <w:spacing w:val="1"/>
        </w:rPr>
        <w:t xml:space="preserve"> </w:t>
      </w:r>
      <w:r w:rsidRPr="007553BD">
        <w:t>позволяющей</w:t>
      </w:r>
      <w:r w:rsidRPr="007553BD">
        <w:rPr>
          <w:spacing w:val="1"/>
        </w:rPr>
        <w:t xml:space="preserve"> </w:t>
      </w:r>
      <w:r w:rsidRPr="007553BD">
        <w:t>осуществлять</w:t>
      </w:r>
      <w:r w:rsidRPr="007553BD">
        <w:rPr>
          <w:spacing w:val="1"/>
        </w:rPr>
        <w:t xml:space="preserve"> </w:t>
      </w:r>
      <w:r w:rsidRPr="007553BD">
        <w:t>управление</w:t>
      </w:r>
      <w:r w:rsidRPr="007553BD">
        <w:rPr>
          <w:spacing w:val="-4"/>
        </w:rPr>
        <w:t xml:space="preserve"> </w:t>
      </w:r>
      <w:r w:rsidRPr="007553BD">
        <w:t>образовательным</w:t>
      </w:r>
      <w:r w:rsidRPr="007553BD">
        <w:rPr>
          <w:spacing w:val="-3"/>
        </w:rPr>
        <w:t xml:space="preserve"> </w:t>
      </w:r>
      <w:r w:rsidRPr="007553BD">
        <w:t>процессом.</w:t>
      </w:r>
    </w:p>
    <w:p w14:paraId="5976D6CE" w14:textId="77777777" w:rsidR="009A3C97" w:rsidRPr="007553BD" w:rsidRDefault="009A3C97" w:rsidP="007553BD">
      <w:pPr>
        <w:ind w:right="53" w:firstLine="284"/>
        <w:jc w:val="both"/>
        <w:rPr>
          <w:i/>
        </w:rPr>
      </w:pPr>
      <w:r w:rsidRPr="007553BD">
        <w:rPr>
          <w:i/>
        </w:rPr>
        <w:t>Основными</w:t>
      </w:r>
      <w:r w:rsidRPr="007553BD">
        <w:rPr>
          <w:i/>
          <w:spacing w:val="1"/>
        </w:rPr>
        <w:t xml:space="preserve"> </w:t>
      </w:r>
      <w:r w:rsidRPr="007553BD">
        <w:rPr>
          <w:i/>
        </w:rPr>
        <w:t>направлениями</w:t>
      </w:r>
      <w:r w:rsidRPr="007553BD">
        <w:rPr>
          <w:i/>
          <w:spacing w:val="1"/>
        </w:rPr>
        <w:t xml:space="preserve"> </w:t>
      </w:r>
      <w:r w:rsidRPr="007553BD">
        <w:rPr>
          <w:i/>
        </w:rPr>
        <w:t>и</w:t>
      </w:r>
      <w:r w:rsidRPr="007553BD">
        <w:rPr>
          <w:i/>
          <w:spacing w:val="1"/>
        </w:rPr>
        <w:t xml:space="preserve"> </w:t>
      </w:r>
      <w:r w:rsidRPr="007553BD">
        <w:rPr>
          <w:i/>
        </w:rPr>
        <w:t>целями</w:t>
      </w:r>
      <w:r w:rsidRPr="007553BD">
        <w:rPr>
          <w:i/>
          <w:spacing w:val="1"/>
        </w:rPr>
        <w:t xml:space="preserve"> </w:t>
      </w:r>
      <w:r w:rsidRPr="007553BD">
        <w:rPr>
          <w:i/>
        </w:rPr>
        <w:t>оценочной</w:t>
      </w:r>
      <w:r w:rsidRPr="007553BD">
        <w:rPr>
          <w:i/>
          <w:spacing w:val="1"/>
        </w:rPr>
        <w:t xml:space="preserve"> </w:t>
      </w:r>
      <w:r w:rsidRPr="007553BD">
        <w:rPr>
          <w:i/>
        </w:rPr>
        <w:t>деятельности</w:t>
      </w:r>
      <w:r w:rsidRPr="007553BD">
        <w:rPr>
          <w:i/>
          <w:spacing w:val="1"/>
        </w:rPr>
        <w:t xml:space="preserve"> </w:t>
      </w:r>
      <w:r w:rsidRPr="007553BD">
        <w:rPr>
          <w:i/>
        </w:rPr>
        <w:t>являются:</w:t>
      </w:r>
    </w:p>
    <w:p w14:paraId="3F1B7986" w14:textId="77777777" w:rsidR="009A3C97" w:rsidRPr="007553BD" w:rsidRDefault="009A3C97" w:rsidP="007553BD">
      <w:pPr>
        <w:ind w:right="53" w:firstLine="284"/>
        <w:jc w:val="both"/>
      </w:pPr>
      <w:r w:rsidRPr="007553BD">
        <w:t>оценка образовательных достижений обучающихся на различных</w:t>
      </w:r>
      <w:r w:rsidRPr="007553BD">
        <w:rPr>
          <w:spacing w:val="1"/>
        </w:rPr>
        <w:t xml:space="preserve"> </w:t>
      </w:r>
      <w:r w:rsidRPr="007553BD">
        <w:t>этапах обучения как основа их промежуточной и итоговой аттестации, а</w:t>
      </w:r>
      <w:r w:rsidRPr="007553BD">
        <w:rPr>
          <w:spacing w:val="1"/>
        </w:rPr>
        <w:t xml:space="preserve"> </w:t>
      </w:r>
      <w:r w:rsidRPr="007553BD">
        <w:t>также</w:t>
      </w:r>
      <w:r w:rsidRPr="007553BD">
        <w:rPr>
          <w:spacing w:val="1"/>
        </w:rPr>
        <w:t xml:space="preserve"> </w:t>
      </w:r>
      <w:r w:rsidRPr="007553BD">
        <w:t>основа</w:t>
      </w:r>
      <w:r w:rsidRPr="007553BD">
        <w:rPr>
          <w:spacing w:val="1"/>
        </w:rPr>
        <w:t xml:space="preserve"> </w:t>
      </w:r>
      <w:r w:rsidRPr="007553BD">
        <w:t>процедур</w:t>
      </w:r>
      <w:r w:rsidRPr="007553BD">
        <w:rPr>
          <w:spacing w:val="1"/>
        </w:rPr>
        <w:t xml:space="preserve"> </w:t>
      </w:r>
      <w:r w:rsidRPr="007553BD">
        <w:t>внутреннего</w:t>
      </w:r>
      <w:r w:rsidRPr="007553BD">
        <w:rPr>
          <w:spacing w:val="1"/>
        </w:rPr>
        <w:t xml:space="preserve"> </w:t>
      </w:r>
      <w:r w:rsidRPr="007553BD">
        <w:t>мониторинга</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мониторинговых</w:t>
      </w:r>
      <w:r w:rsidRPr="007553BD">
        <w:rPr>
          <w:spacing w:val="1"/>
        </w:rPr>
        <w:t xml:space="preserve"> </w:t>
      </w:r>
      <w:r w:rsidRPr="007553BD">
        <w:t>исследований</w:t>
      </w:r>
      <w:r w:rsidRPr="007553BD">
        <w:rPr>
          <w:spacing w:val="1"/>
        </w:rPr>
        <w:t xml:space="preserve"> </w:t>
      </w:r>
      <w:r w:rsidRPr="007553BD">
        <w:t>муниципального,</w:t>
      </w:r>
      <w:r w:rsidRPr="007553BD">
        <w:rPr>
          <w:spacing w:val="-67"/>
        </w:rPr>
        <w:t xml:space="preserve"> </w:t>
      </w:r>
      <w:r w:rsidRPr="007553BD">
        <w:t>регионального и федерального уровней; оценка результатов деятельности</w:t>
      </w:r>
      <w:r w:rsidRPr="007553BD">
        <w:rPr>
          <w:spacing w:val="1"/>
        </w:rPr>
        <w:t xml:space="preserve"> </w:t>
      </w:r>
      <w:r w:rsidRPr="007553BD">
        <w:t>педагогических</w:t>
      </w:r>
      <w:r w:rsidRPr="007553BD">
        <w:rPr>
          <w:spacing w:val="-4"/>
        </w:rPr>
        <w:t xml:space="preserve"> </w:t>
      </w:r>
      <w:r w:rsidRPr="007553BD">
        <w:t>работников</w:t>
      </w:r>
      <w:r w:rsidRPr="007553BD">
        <w:rPr>
          <w:spacing w:val="-3"/>
        </w:rPr>
        <w:t xml:space="preserve"> </w:t>
      </w:r>
      <w:r w:rsidRPr="007553BD">
        <w:t>как</w:t>
      </w:r>
      <w:r w:rsidRPr="007553BD">
        <w:rPr>
          <w:spacing w:val="-3"/>
        </w:rPr>
        <w:t xml:space="preserve"> </w:t>
      </w:r>
      <w:r w:rsidRPr="007553BD">
        <w:t>основа</w:t>
      </w:r>
      <w:r w:rsidRPr="007553BD">
        <w:rPr>
          <w:spacing w:val="-5"/>
        </w:rPr>
        <w:t xml:space="preserve"> </w:t>
      </w:r>
      <w:r w:rsidRPr="007553BD">
        <w:t>аттестационных процедур;</w:t>
      </w:r>
    </w:p>
    <w:p w14:paraId="1C11D79C" w14:textId="77777777" w:rsidR="009A3C97" w:rsidRPr="007553BD" w:rsidRDefault="009A3C97" w:rsidP="007553BD">
      <w:pPr>
        <w:ind w:right="53" w:firstLine="284"/>
        <w:jc w:val="both"/>
      </w:pPr>
      <w:r w:rsidRPr="007553BD">
        <w:t>оценка результатов деятельности образовательной организации как</w:t>
      </w:r>
      <w:r w:rsidRPr="007553BD">
        <w:rPr>
          <w:spacing w:val="1"/>
        </w:rPr>
        <w:t xml:space="preserve"> </w:t>
      </w:r>
      <w:r w:rsidRPr="007553BD">
        <w:t>основа</w:t>
      </w:r>
      <w:r w:rsidRPr="007553BD">
        <w:rPr>
          <w:spacing w:val="-3"/>
        </w:rPr>
        <w:t xml:space="preserve"> </w:t>
      </w:r>
      <w:r w:rsidRPr="007553BD">
        <w:t>аккредитационных</w:t>
      </w:r>
      <w:r w:rsidRPr="007553BD">
        <w:rPr>
          <w:spacing w:val="1"/>
        </w:rPr>
        <w:t xml:space="preserve"> </w:t>
      </w:r>
      <w:r w:rsidRPr="007553BD">
        <w:t>процедур.</w:t>
      </w:r>
    </w:p>
    <w:p w14:paraId="73892B8C" w14:textId="77777777" w:rsidR="009A3C97" w:rsidRPr="007553BD" w:rsidRDefault="009A3C97" w:rsidP="007553BD">
      <w:pPr>
        <w:ind w:right="53" w:firstLine="284"/>
        <w:jc w:val="both"/>
      </w:pPr>
      <w:r w:rsidRPr="007553BD">
        <w:t>Основным</w:t>
      </w:r>
      <w:r w:rsidRPr="007553BD">
        <w:rPr>
          <w:spacing w:val="1"/>
        </w:rPr>
        <w:t xml:space="preserve"> </w:t>
      </w:r>
      <w:r w:rsidRPr="007553BD">
        <w:t>объектом</w:t>
      </w:r>
      <w:r w:rsidRPr="007553BD">
        <w:rPr>
          <w:spacing w:val="1"/>
        </w:rPr>
        <w:t xml:space="preserve"> </w:t>
      </w:r>
      <w:r w:rsidRPr="007553BD">
        <w:t>системы</w:t>
      </w:r>
      <w:r w:rsidRPr="007553BD">
        <w:rPr>
          <w:spacing w:val="1"/>
        </w:rPr>
        <w:t xml:space="preserve"> </w:t>
      </w:r>
      <w:r w:rsidRPr="007553BD">
        <w:t>оценки,</w:t>
      </w:r>
      <w:r w:rsidRPr="007553BD">
        <w:rPr>
          <w:spacing w:val="1"/>
        </w:rPr>
        <w:t xml:space="preserve"> </w:t>
      </w:r>
      <w:r w:rsidRPr="007553BD">
        <w:t>её</w:t>
      </w:r>
      <w:r w:rsidRPr="007553BD">
        <w:rPr>
          <w:spacing w:val="1"/>
        </w:rPr>
        <w:t xml:space="preserve"> </w:t>
      </w:r>
      <w:r w:rsidRPr="007553BD">
        <w:t>содержательной</w:t>
      </w:r>
      <w:r w:rsidRPr="007553BD">
        <w:rPr>
          <w:spacing w:val="1"/>
        </w:rPr>
        <w:t xml:space="preserve"> </w:t>
      </w:r>
      <w:r w:rsidRPr="007553BD">
        <w:t>и</w:t>
      </w:r>
      <w:r w:rsidRPr="007553BD">
        <w:rPr>
          <w:spacing w:val="1"/>
        </w:rPr>
        <w:t xml:space="preserve"> </w:t>
      </w:r>
      <w:r w:rsidRPr="007553BD">
        <w:t>критериальной</w:t>
      </w:r>
      <w:r w:rsidRPr="007553BD">
        <w:rPr>
          <w:spacing w:val="1"/>
        </w:rPr>
        <w:t xml:space="preserve"> </w:t>
      </w:r>
      <w:r w:rsidRPr="007553BD">
        <w:t>базой</w:t>
      </w:r>
      <w:r w:rsidRPr="007553BD">
        <w:rPr>
          <w:spacing w:val="1"/>
        </w:rPr>
        <w:t xml:space="preserve"> </w:t>
      </w:r>
      <w:r w:rsidRPr="007553BD">
        <w:t>выступают</w:t>
      </w:r>
      <w:r w:rsidRPr="007553BD">
        <w:rPr>
          <w:spacing w:val="1"/>
        </w:rPr>
        <w:t xml:space="preserve"> </w:t>
      </w:r>
      <w:r w:rsidRPr="007553BD">
        <w:t>требования</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которые</w:t>
      </w:r>
      <w:r w:rsidRPr="007553BD">
        <w:rPr>
          <w:spacing w:val="1"/>
        </w:rPr>
        <w:t xml:space="preserve"> </w:t>
      </w:r>
      <w:r w:rsidRPr="007553BD">
        <w:t>конкретизируются</w:t>
      </w:r>
      <w:r w:rsidRPr="007553BD">
        <w:rPr>
          <w:spacing w:val="1"/>
        </w:rPr>
        <w:t xml:space="preserve"> </w:t>
      </w:r>
      <w:r w:rsidRPr="007553BD">
        <w:t>в</w:t>
      </w:r>
      <w:r w:rsidRPr="007553BD">
        <w:rPr>
          <w:spacing w:val="1"/>
        </w:rPr>
        <w:t xml:space="preserve"> </w:t>
      </w:r>
      <w:r w:rsidRPr="007553BD">
        <w:t>планируемых</w:t>
      </w:r>
      <w:r w:rsidRPr="007553BD">
        <w:rPr>
          <w:spacing w:val="1"/>
        </w:rPr>
        <w:t xml:space="preserve"> </w:t>
      </w:r>
      <w:r w:rsidRPr="007553BD">
        <w:t>результатах</w:t>
      </w:r>
      <w:r w:rsidRPr="007553BD">
        <w:rPr>
          <w:spacing w:val="1"/>
        </w:rPr>
        <w:t xml:space="preserve"> </w:t>
      </w:r>
      <w:r w:rsidRPr="007553BD">
        <w:t>освоения</w:t>
      </w:r>
      <w:r w:rsidRPr="007553BD">
        <w:rPr>
          <w:spacing w:val="1"/>
        </w:rPr>
        <w:t xml:space="preserve"> </w:t>
      </w:r>
      <w:r w:rsidRPr="007553BD">
        <w:t>обучающимися</w:t>
      </w:r>
      <w:r w:rsidRPr="007553BD">
        <w:rPr>
          <w:spacing w:val="-2"/>
        </w:rPr>
        <w:t xml:space="preserve"> </w:t>
      </w:r>
      <w:r w:rsidRPr="007553BD">
        <w:t>ФОП СОО.</w:t>
      </w:r>
    </w:p>
    <w:p w14:paraId="70589CAE" w14:textId="77777777" w:rsidR="009A3C97" w:rsidRPr="007553BD" w:rsidRDefault="009A3C97" w:rsidP="007553BD">
      <w:pPr>
        <w:ind w:right="53" w:firstLine="284"/>
        <w:jc w:val="both"/>
      </w:pPr>
    </w:p>
    <w:p w14:paraId="127FC51C" w14:textId="77777777" w:rsidR="009A3C97" w:rsidRPr="007553BD" w:rsidRDefault="009A3C97" w:rsidP="007553BD">
      <w:pPr>
        <w:ind w:right="53" w:firstLine="284"/>
        <w:jc w:val="both"/>
        <w:rPr>
          <w:b/>
          <w:i/>
        </w:rPr>
      </w:pPr>
      <w:r w:rsidRPr="007553BD">
        <w:rPr>
          <w:b/>
          <w:i/>
        </w:rPr>
        <w:t>Система</w:t>
      </w:r>
      <w:r w:rsidRPr="007553BD">
        <w:rPr>
          <w:b/>
          <w:i/>
          <w:spacing w:val="37"/>
        </w:rPr>
        <w:t xml:space="preserve"> </w:t>
      </w:r>
      <w:r w:rsidRPr="007553BD">
        <w:rPr>
          <w:b/>
          <w:i/>
        </w:rPr>
        <w:t>оценки</w:t>
      </w:r>
      <w:r w:rsidRPr="007553BD">
        <w:rPr>
          <w:b/>
          <w:i/>
          <w:spacing w:val="35"/>
        </w:rPr>
        <w:t xml:space="preserve"> </w:t>
      </w:r>
      <w:r w:rsidRPr="007553BD">
        <w:rPr>
          <w:b/>
          <w:i/>
        </w:rPr>
        <w:t>включает</w:t>
      </w:r>
      <w:r w:rsidRPr="007553BD">
        <w:rPr>
          <w:b/>
          <w:i/>
          <w:spacing w:val="43"/>
        </w:rPr>
        <w:t xml:space="preserve"> </w:t>
      </w:r>
      <w:r w:rsidRPr="007553BD">
        <w:rPr>
          <w:b/>
          <w:i/>
        </w:rPr>
        <w:t>процедуры</w:t>
      </w:r>
      <w:r w:rsidRPr="007553BD">
        <w:rPr>
          <w:b/>
          <w:i/>
          <w:spacing w:val="36"/>
        </w:rPr>
        <w:t xml:space="preserve"> </w:t>
      </w:r>
      <w:r w:rsidRPr="007553BD">
        <w:rPr>
          <w:b/>
          <w:i/>
        </w:rPr>
        <w:t>внутренней</w:t>
      </w:r>
      <w:r w:rsidRPr="007553BD">
        <w:rPr>
          <w:b/>
          <w:i/>
          <w:spacing w:val="36"/>
        </w:rPr>
        <w:t xml:space="preserve"> </w:t>
      </w:r>
      <w:r w:rsidRPr="007553BD">
        <w:rPr>
          <w:b/>
          <w:i/>
        </w:rPr>
        <w:t>и</w:t>
      </w:r>
      <w:r w:rsidRPr="007553BD">
        <w:rPr>
          <w:b/>
          <w:i/>
          <w:spacing w:val="36"/>
        </w:rPr>
        <w:t xml:space="preserve"> </w:t>
      </w:r>
      <w:r w:rsidRPr="007553BD">
        <w:rPr>
          <w:b/>
          <w:i/>
        </w:rPr>
        <w:t>внешней</w:t>
      </w:r>
      <w:r w:rsidRPr="007553BD">
        <w:rPr>
          <w:b/>
          <w:i/>
          <w:spacing w:val="-67"/>
        </w:rPr>
        <w:t xml:space="preserve"> </w:t>
      </w:r>
      <w:r w:rsidRPr="007553BD">
        <w:rPr>
          <w:b/>
          <w:i/>
        </w:rPr>
        <w:t>оценки.</w:t>
      </w:r>
    </w:p>
    <w:p w14:paraId="4AB98D6D" w14:textId="77777777" w:rsidR="009A3C97" w:rsidRPr="007553BD" w:rsidRDefault="009A3C97" w:rsidP="007553BD">
      <w:pPr>
        <w:ind w:right="53" w:firstLine="284"/>
        <w:jc w:val="both"/>
        <w:rPr>
          <w:i/>
        </w:rPr>
      </w:pPr>
      <w:r w:rsidRPr="007553BD">
        <w:rPr>
          <w:i/>
        </w:rPr>
        <w:t>Внутренняя</w:t>
      </w:r>
      <w:r w:rsidRPr="007553BD">
        <w:rPr>
          <w:i/>
          <w:spacing w:val="-4"/>
        </w:rPr>
        <w:t xml:space="preserve"> </w:t>
      </w:r>
      <w:r w:rsidRPr="007553BD">
        <w:rPr>
          <w:i/>
        </w:rPr>
        <w:t>оценка</w:t>
      </w:r>
      <w:r w:rsidRPr="007553BD">
        <w:rPr>
          <w:i/>
          <w:spacing w:val="-6"/>
        </w:rPr>
        <w:t xml:space="preserve"> </w:t>
      </w:r>
      <w:r w:rsidRPr="007553BD">
        <w:rPr>
          <w:i/>
        </w:rPr>
        <w:t>включает:</w:t>
      </w:r>
    </w:p>
    <w:p w14:paraId="4B7368A9" w14:textId="77777777" w:rsidR="009A3C97" w:rsidRPr="007553BD" w:rsidRDefault="009A3C97" w:rsidP="007553BD">
      <w:pPr>
        <w:ind w:right="53" w:firstLine="284"/>
        <w:jc w:val="both"/>
      </w:pPr>
      <w:r w:rsidRPr="007553BD">
        <w:t>стартовую</w:t>
      </w:r>
      <w:r w:rsidRPr="007553BD">
        <w:rPr>
          <w:spacing w:val="-5"/>
        </w:rPr>
        <w:t xml:space="preserve"> </w:t>
      </w:r>
      <w:r w:rsidRPr="007553BD">
        <w:t>диагностику;</w:t>
      </w:r>
    </w:p>
    <w:p w14:paraId="258301F9" w14:textId="77777777" w:rsidR="009A3C97" w:rsidRPr="007553BD" w:rsidRDefault="009A3C97" w:rsidP="007553BD">
      <w:pPr>
        <w:ind w:right="53" w:firstLine="284"/>
        <w:jc w:val="both"/>
      </w:pPr>
      <w:r w:rsidRPr="007553BD">
        <w:t>текущую</w:t>
      </w:r>
      <w:r w:rsidRPr="007553BD">
        <w:rPr>
          <w:spacing w:val="-2"/>
        </w:rPr>
        <w:t xml:space="preserve"> </w:t>
      </w:r>
      <w:r w:rsidRPr="007553BD">
        <w:t>и</w:t>
      </w:r>
      <w:r w:rsidRPr="007553BD">
        <w:rPr>
          <w:spacing w:val="-1"/>
        </w:rPr>
        <w:t xml:space="preserve"> </w:t>
      </w:r>
      <w:r w:rsidRPr="007553BD">
        <w:t>тематическую</w:t>
      </w:r>
      <w:r w:rsidRPr="007553BD">
        <w:rPr>
          <w:spacing w:val="-2"/>
        </w:rPr>
        <w:t xml:space="preserve"> </w:t>
      </w:r>
      <w:r w:rsidRPr="007553BD">
        <w:t>оценку;</w:t>
      </w:r>
    </w:p>
    <w:p w14:paraId="2DEF7A7C" w14:textId="77777777" w:rsidR="009A3C97" w:rsidRPr="007553BD" w:rsidRDefault="009A3C97" w:rsidP="007553BD">
      <w:pPr>
        <w:ind w:right="53" w:firstLine="284"/>
        <w:jc w:val="both"/>
      </w:pPr>
      <w:r w:rsidRPr="007553BD">
        <w:t>психолого-педагогическое</w:t>
      </w:r>
      <w:r w:rsidRPr="007553BD">
        <w:rPr>
          <w:spacing w:val="-8"/>
        </w:rPr>
        <w:t xml:space="preserve"> </w:t>
      </w:r>
      <w:r w:rsidRPr="007553BD">
        <w:t>наблюдение;</w:t>
      </w:r>
    </w:p>
    <w:p w14:paraId="573AB665" w14:textId="77777777" w:rsidR="009A3C97" w:rsidRPr="007553BD" w:rsidRDefault="009A3C97" w:rsidP="007553BD">
      <w:pPr>
        <w:ind w:right="53" w:firstLine="284"/>
        <w:jc w:val="both"/>
      </w:pPr>
      <w:r w:rsidRPr="007553BD">
        <w:t>внутренний</w:t>
      </w:r>
      <w:r w:rsidRPr="007553BD">
        <w:tab/>
        <w:t>мониторинг</w:t>
      </w:r>
      <w:r w:rsidRPr="007553BD">
        <w:tab/>
        <w:t>образовательных</w:t>
      </w:r>
      <w:r w:rsidRPr="007553BD">
        <w:tab/>
      </w:r>
      <w:r w:rsidRPr="007553BD">
        <w:rPr>
          <w:spacing w:val="-1"/>
        </w:rPr>
        <w:t>достижений</w:t>
      </w:r>
      <w:r w:rsidRPr="007553BD">
        <w:rPr>
          <w:spacing w:val="-67"/>
        </w:rPr>
        <w:t xml:space="preserve"> </w:t>
      </w:r>
      <w:r w:rsidRPr="007553BD">
        <w:t>обучающихся.</w:t>
      </w:r>
    </w:p>
    <w:p w14:paraId="0274283F" w14:textId="77777777" w:rsidR="009A3C97" w:rsidRPr="007553BD" w:rsidRDefault="009A3C97" w:rsidP="007553BD">
      <w:pPr>
        <w:ind w:right="53" w:firstLine="284"/>
        <w:jc w:val="both"/>
        <w:rPr>
          <w:i/>
        </w:rPr>
      </w:pPr>
      <w:r w:rsidRPr="007553BD">
        <w:rPr>
          <w:i/>
        </w:rPr>
        <w:t>Внешняя</w:t>
      </w:r>
      <w:r w:rsidRPr="007553BD">
        <w:rPr>
          <w:i/>
          <w:spacing w:val="-4"/>
        </w:rPr>
        <w:t xml:space="preserve"> </w:t>
      </w:r>
      <w:r w:rsidRPr="007553BD">
        <w:rPr>
          <w:i/>
        </w:rPr>
        <w:t>оценка</w:t>
      </w:r>
      <w:r w:rsidRPr="007553BD">
        <w:rPr>
          <w:i/>
          <w:spacing w:val="-3"/>
        </w:rPr>
        <w:t xml:space="preserve"> </w:t>
      </w:r>
      <w:r w:rsidRPr="007553BD">
        <w:rPr>
          <w:i/>
        </w:rPr>
        <w:t>включает:</w:t>
      </w:r>
    </w:p>
    <w:p w14:paraId="3D38AD69" w14:textId="77777777" w:rsidR="009A3C97" w:rsidRPr="007553BD" w:rsidRDefault="009A3C97" w:rsidP="007553BD">
      <w:pPr>
        <w:ind w:right="53" w:firstLine="284"/>
        <w:jc w:val="both"/>
      </w:pPr>
      <w:r w:rsidRPr="007553BD">
        <w:t>независимую</w:t>
      </w:r>
      <w:r w:rsidRPr="007553BD">
        <w:rPr>
          <w:spacing w:val="-3"/>
        </w:rPr>
        <w:t xml:space="preserve"> </w:t>
      </w:r>
      <w:r w:rsidRPr="007553BD">
        <w:t>оценку</w:t>
      </w:r>
      <w:r w:rsidRPr="007553BD">
        <w:rPr>
          <w:spacing w:val="-6"/>
        </w:rPr>
        <w:t xml:space="preserve"> </w:t>
      </w:r>
      <w:r w:rsidRPr="007553BD">
        <w:t>качества</w:t>
      </w:r>
      <w:r w:rsidRPr="007553BD">
        <w:rPr>
          <w:spacing w:val="-2"/>
        </w:rPr>
        <w:t xml:space="preserve"> </w:t>
      </w:r>
      <w:r w:rsidRPr="007553BD">
        <w:t>образования;</w:t>
      </w:r>
    </w:p>
    <w:p w14:paraId="42617BA6" w14:textId="77777777" w:rsidR="009A3C97" w:rsidRPr="007553BD" w:rsidRDefault="009A3C97" w:rsidP="007553BD">
      <w:pPr>
        <w:ind w:right="53" w:firstLine="284"/>
        <w:jc w:val="both"/>
      </w:pPr>
      <w:r w:rsidRPr="007553BD">
        <w:t>мониторинговые</w:t>
      </w:r>
      <w:r w:rsidRPr="007553BD">
        <w:rPr>
          <w:spacing w:val="1"/>
        </w:rPr>
        <w:t xml:space="preserve"> </w:t>
      </w:r>
      <w:r w:rsidRPr="007553BD">
        <w:t>исследования</w:t>
      </w:r>
      <w:r w:rsidRPr="007553BD">
        <w:rPr>
          <w:spacing w:val="1"/>
        </w:rPr>
        <w:t xml:space="preserve"> </w:t>
      </w:r>
      <w:r w:rsidRPr="007553BD">
        <w:t>муниципального, регионального</w:t>
      </w:r>
      <w:r w:rsidRPr="007553BD">
        <w:rPr>
          <w:spacing w:val="1"/>
        </w:rPr>
        <w:t xml:space="preserve"> </w:t>
      </w:r>
      <w:r w:rsidRPr="007553BD">
        <w:t>и</w:t>
      </w:r>
      <w:r w:rsidRPr="007553BD">
        <w:rPr>
          <w:spacing w:val="1"/>
        </w:rPr>
        <w:t xml:space="preserve"> </w:t>
      </w:r>
      <w:r w:rsidRPr="007553BD">
        <w:t>федерального уровней.</w:t>
      </w:r>
    </w:p>
    <w:p w14:paraId="30D16C5E" w14:textId="77777777" w:rsidR="009A3C97" w:rsidRPr="007553BD" w:rsidRDefault="009A3C97" w:rsidP="007553BD">
      <w:pPr>
        <w:ind w:right="53" w:firstLine="284"/>
        <w:jc w:val="both"/>
      </w:pP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система</w:t>
      </w:r>
      <w:r w:rsidRPr="007553BD">
        <w:rPr>
          <w:spacing w:val="1"/>
        </w:rPr>
        <w:t xml:space="preserve"> </w:t>
      </w:r>
      <w:r w:rsidRPr="007553BD">
        <w:t>оценки</w:t>
      </w:r>
      <w:r w:rsidRPr="007553BD">
        <w:rPr>
          <w:spacing w:val="1"/>
        </w:rPr>
        <w:t xml:space="preserve"> </w:t>
      </w:r>
      <w:r w:rsidRPr="007553BD">
        <w:rPr>
          <w:color w:val="000000"/>
        </w:rPr>
        <w:t>МАОУ СШ с УИОП № 80</w:t>
      </w:r>
      <w:r w:rsidRPr="007553BD">
        <w:rPr>
          <w:spacing w:val="1"/>
        </w:rPr>
        <w:t xml:space="preserve"> </w:t>
      </w:r>
      <w:r w:rsidRPr="007553BD">
        <w:t>реализует</w:t>
      </w:r>
      <w:r w:rsidRPr="007553BD">
        <w:rPr>
          <w:spacing w:val="1"/>
        </w:rPr>
        <w:t xml:space="preserve"> </w:t>
      </w:r>
      <w:r w:rsidRPr="007553BD">
        <w:t>системно-деятельностный,</w:t>
      </w:r>
      <w:r w:rsidRPr="007553BD">
        <w:rPr>
          <w:spacing w:val="1"/>
        </w:rPr>
        <w:t xml:space="preserve"> </w:t>
      </w:r>
      <w:r w:rsidRPr="007553BD">
        <w:t>уровневый</w:t>
      </w:r>
      <w:r w:rsidRPr="007553BD">
        <w:rPr>
          <w:spacing w:val="1"/>
        </w:rPr>
        <w:t xml:space="preserve"> </w:t>
      </w:r>
      <w:r w:rsidRPr="007553BD">
        <w:t>и</w:t>
      </w:r>
      <w:r w:rsidRPr="007553BD">
        <w:rPr>
          <w:spacing w:val="1"/>
        </w:rPr>
        <w:t xml:space="preserve"> </w:t>
      </w:r>
      <w:r w:rsidRPr="007553BD">
        <w:t>комплексный</w:t>
      </w:r>
      <w:r w:rsidRPr="007553BD">
        <w:rPr>
          <w:spacing w:val="-1"/>
        </w:rPr>
        <w:t xml:space="preserve"> </w:t>
      </w:r>
      <w:r w:rsidRPr="007553BD">
        <w:t>подходы</w:t>
      </w:r>
      <w:r w:rsidRPr="007553BD">
        <w:rPr>
          <w:spacing w:val="-1"/>
        </w:rPr>
        <w:t xml:space="preserve"> </w:t>
      </w:r>
      <w:r w:rsidRPr="007553BD">
        <w:t>к</w:t>
      </w:r>
      <w:r w:rsidRPr="007553BD">
        <w:rPr>
          <w:spacing w:val="-4"/>
        </w:rPr>
        <w:t xml:space="preserve"> </w:t>
      </w:r>
      <w:r w:rsidRPr="007553BD">
        <w:t>оценке</w:t>
      </w:r>
      <w:r w:rsidRPr="007553BD">
        <w:rPr>
          <w:spacing w:val="-1"/>
        </w:rPr>
        <w:t xml:space="preserve"> </w:t>
      </w:r>
      <w:r w:rsidRPr="007553BD">
        <w:t>образовательных</w:t>
      </w:r>
      <w:r w:rsidRPr="007553BD">
        <w:rPr>
          <w:spacing w:val="3"/>
        </w:rPr>
        <w:t xml:space="preserve"> </w:t>
      </w:r>
      <w:r w:rsidRPr="007553BD">
        <w:t>достижений.</w:t>
      </w:r>
    </w:p>
    <w:p w14:paraId="6D371C8D" w14:textId="77777777" w:rsidR="009A3C97" w:rsidRPr="007553BD" w:rsidRDefault="009A3C97" w:rsidP="007553BD">
      <w:pPr>
        <w:ind w:right="53" w:firstLine="284"/>
        <w:jc w:val="both"/>
      </w:pPr>
      <w:r w:rsidRPr="007553BD">
        <w:rPr>
          <w:i/>
        </w:rPr>
        <w:t>Системно-деятельностный</w:t>
      </w:r>
      <w:r w:rsidRPr="007553BD">
        <w:rPr>
          <w:i/>
          <w:spacing w:val="1"/>
        </w:rPr>
        <w:t xml:space="preserve"> </w:t>
      </w:r>
      <w:r w:rsidRPr="007553BD">
        <w:rPr>
          <w:i/>
        </w:rPr>
        <w:t>подход</w:t>
      </w:r>
      <w:r w:rsidRPr="007553BD">
        <w:rPr>
          <w:i/>
          <w:spacing w:val="1"/>
        </w:rPr>
        <w:t xml:space="preserve"> </w:t>
      </w:r>
      <w:r w:rsidRPr="007553BD">
        <w:t>к</w:t>
      </w:r>
      <w:r w:rsidRPr="007553BD">
        <w:rPr>
          <w:spacing w:val="1"/>
        </w:rPr>
        <w:t xml:space="preserve"> </w:t>
      </w:r>
      <w:r w:rsidRPr="007553BD">
        <w:t>оценке</w:t>
      </w:r>
      <w:r w:rsidRPr="007553BD">
        <w:rPr>
          <w:spacing w:val="1"/>
        </w:rPr>
        <w:t xml:space="preserve"> </w:t>
      </w:r>
      <w:r w:rsidRPr="007553BD">
        <w:t>образовательных</w:t>
      </w:r>
      <w:r w:rsidRPr="007553BD">
        <w:rPr>
          <w:spacing w:val="-67"/>
        </w:rPr>
        <w:t xml:space="preserve"> </w:t>
      </w:r>
      <w:r w:rsidRPr="007553BD">
        <w:t>достижений</w:t>
      </w:r>
      <w:r w:rsidRPr="007553BD">
        <w:rPr>
          <w:spacing w:val="1"/>
        </w:rPr>
        <w:t xml:space="preserve"> </w:t>
      </w:r>
      <w:r w:rsidRPr="007553BD">
        <w:t>обучающихся</w:t>
      </w:r>
      <w:r w:rsidRPr="007553BD">
        <w:rPr>
          <w:spacing w:val="1"/>
        </w:rPr>
        <w:t xml:space="preserve"> </w:t>
      </w:r>
      <w:r w:rsidRPr="007553BD">
        <w:t>проявляется</w:t>
      </w:r>
      <w:r w:rsidRPr="007553BD">
        <w:rPr>
          <w:spacing w:val="1"/>
        </w:rPr>
        <w:t xml:space="preserve"> </w:t>
      </w:r>
      <w:r w:rsidRPr="007553BD">
        <w:t>в</w:t>
      </w:r>
      <w:r w:rsidRPr="007553BD">
        <w:rPr>
          <w:spacing w:val="1"/>
        </w:rPr>
        <w:t xml:space="preserve"> </w:t>
      </w:r>
      <w:r w:rsidRPr="007553BD">
        <w:t>оценке</w:t>
      </w:r>
      <w:r w:rsidRPr="007553BD">
        <w:rPr>
          <w:spacing w:val="71"/>
        </w:rPr>
        <w:t xml:space="preserve"> </w:t>
      </w:r>
      <w:r w:rsidRPr="007553BD">
        <w:t>способности</w:t>
      </w:r>
      <w:r w:rsidRPr="007553BD">
        <w:rPr>
          <w:spacing w:val="1"/>
        </w:rPr>
        <w:t xml:space="preserve"> </w:t>
      </w:r>
      <w:r w:rsidRPr="007553BD">
        <w:t>обучающихся к решению учебно-познавательных и учебно-практических</w:t>
      </w:r>
      <w:r w:rsidRPr="007553BD">
        <w:rPr>
          <w:spacing w:val="1"/>
        </w:rPr>
        <w:t xml:space="preserve"> </w:t>
      </w:r>
      <w:r w:rsidRPr="007553BD">
        <w:t>задач,</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в</w:t>
      </w:r>
      <w:r w:rsidRPr="007553BD">
        <w:rPr>
          <w:spacing w:val="1"/>
        </w:rPr>
        <w:t xml:space="preserve"> </w:t>
      </w:r>
      <w:r w:rsidRPr="007553BD">
        <w:t>оценке</w:t>
      </w:r>
      <w:r w:rsidRPr="007553BD">
        <w:rPr>
          <w:spacing w:val="1"/>
        </w:rPr>
        <w:t xml:space="preserve"> </w:t>
      </w:r>
      <w:r w:rsidRPr="007553BD">
        <w:t>уровня</w:t>
      </w:r>
      <w:r w:rsidRPr="007553BD">
        <w:rPr>
          <w:spacing w:val="1"/>
        </w:rPr>
        <w:t xml:space="preserve"> </w:t>
      </w:r>
      <w:r w:rsidRPr="007553BD">
        <w:t>функциональной</w:t>
      </w:r>
      <w:r w:rsidRPr="007553BD">
        <w:rPr>
          <w:spacing w:val="71"/>
        </w:rPr>
        <w:t xml:space="preserve"> </w:t>
      </w:r>
      <w:r w:rsidRPr="007553BD">
        <w:t>грамотности</w:t>
      </w:r>
      <w:r w:rsidRPr="007553BD">
        <w:rPr>
          <w:spacing w:val="1"/>
        </w:rPr>
        <w:t xml:space="preserve"> </w:t>
      </w:r>
      <w:r w:rsidRPr="007553BD">
        <w:t>обучающихся. Он обеспечивается содержанием и критериями оценки, в</w:t>
      </w:r>
      <w:r w:rsidRPr="007553BD">
        <w:rPr>
          <w:spacing w:val="1"/>
        </w:rPr>
        <w:t xml:space="preserve"> </w:t>
      </w:r>
      <w:r w:rsidRPr="007553BD">
        <w:t>качестве</w:t>
      </w:r>
      <w:r w:rsidRPr="007553BD">
        <w:rPr>
          <w:spacing w:val="1"/>
        </w:rPr>
        <w:t xml:space="preserve"> </w:t>
      </w:r>
      <w:r w:rsidRPr="007553BD">
        <w:t>которых</w:t>
      </w:r>
      <w:r w:rsidRPr="007553BD">
        <w:rPr>
          <w:spacing w:val="1"/>
        </w:rPr>
        <w:t xml:space="preserve"> </w:t>
      </w:r>
      <w:r w:rsidRPr="007553BD">
        <w:t>выступают</w:t>
      </w:r>
      <w:r w:rsidRPr="007553BD">
        <w:rPr>
          <w:spacing w:val="1"/>
        </w:rPr>
        <w:t xml:space="preserve"> </w:t>
      </w:r>
      <w:r w:rsidRPr="007553BD">
        <w:t>планируемые</w:t>
      </w:r>
      <w:r w:rsidRPr="007553BD">
        <w:rPr>
          <w:spacing w:val="1"/>
        </w:rPr>
        <w:t xml:space="preserve"> </w:t>
      </w:r>
      <w:r w:rsidRPr="007553BD">
        <w:t>результаты</w:t>
      </w:r>
      <w:r w:rsidRPr="007553BD">
        <w:rPr>
          <w:spacing w:val="1"/>
        </w:rPr>
        <w:t xml:space="preserve"> </w:t>
      </w:r>
      <w:r w:rsidRPr="007553BD">
        <w:t>обучения,</w:t>
      </w:r>
      <w:r w:rsidRPr="007553BD">
        <w:rPr>
          <w:spacing w:val="1"/>
        </w:rPr>
        <w:t xml:space="preserve"> </w:t>
      </w:r>
      <w:r w:rsidRPr="007553BD">
        <w:t>выраженные</w:t>
      </w:r>
      <w:r w:rsidRPr="007553BD">
        <w:rPr>
          <w:spacing w:val="-1"/>
        </w:rPr>
        <w:t xml:space="preserve"> </w:t>
      </w:r>
      <w:r w:rsidRPr="007553BD">
        <w:t>в</w:t>
      </w:r>
      <w:r w:rsidRPr="007553BD">
        <w:rPr>
          <w:spacing w:val="-1"/>
        </w:rPr>
        <w:t xml:space="preserve"> </w:t>
      </w:r>
      <w:r w:rsidRPr="007553BD">
        <w:t>деятельностной форме.</w:t>
      </w:r>
    </w:p>
    <w:p w14:paraId="764F3538" w14:textId="77777777" w:rsidR="009A3C97" w:rsidRPr="007553BD" w:rsidRDefault="009A3C97" w:rsidP="007553BD">
      <w:pPr>
        <w:ind w:right="53" w:firstLine="284"/>
        <w:jc w:val="both"/>
      </w:pPr>
      <w:r w:rsidRPr="007553BD">
        <w:rPr>
          <w:i/>
        </w:rPr>
        <w:t>Уровневый</w:t>
      </w:r>
      <w:r w:rsidRPr="007553BD">
        <w:rPr>
          <w:i/>
          <w:spacing w:val="1"/>
        </w:rPr>
        <w:t xml:space="preserve"> </w:t>
      </w:r>
      <w:r w:rsidRPr="007553BD">
        <w:rPr>
          <w:i/>
        </w:rPr>
        <w:t>подход</w:t>
      </w:r>
      <w:r w:rsidRPr="007553BD">
        <w:rPr>
          <w:i/>
          <w:spacing w:val="1"/>
        </w:rPr>
        <w:t xml:space="preserve"> </w:t>
      </w:r>
      <w:r w:rsidRPr="007553BD">
        <w:t>служит</w:t>
      </w:r>
      <w:r w:rsidRPr="007553BD">
        <w:rPr>
          <w:spacing w:val="1"/>
        </w:rPr>
        <w:t xml:space="preserve"> </w:t>
      </w:r>
      <w:r w:rsidRPr="007553BD">
        <w:t>важнейшей</w:t>
      </w:r>
      <w:r w:rsidRPr="007553BD">
        <w:rPr>
          <w:spacing w:val="1"/>
        </w:rPr>
        <w:t xml:space="preserve"> </w:t>
      </w:r>
      <w:r w:rsidRPr="007553BD">
        <w:t>основой</w:t>
      </w:r>
      <w:r w:rsidRPr="007553BD">
        <w:rPr>
          <w:spacing w:val="1"/>
        </w:rPr>
        <w:t xml:space="preserve"> </w:t>
      </w:r>
      <w:r w:rsidRPr="007553BD">
        <w:t>для</w:t>
      </w:r>
      <w:r w:rsidRPr="007553BD">
        <w:rPr>
          <w:spacing w:val="1"/>
        </w:rPr>
        <w:t xml:space="preserve"> </w:t>
      </w:r>
      <w:r w:rsidRPr="007553BD">
        <w:t>организации</w:t>
      </w:r>
      <w:r w:rsidRPr="007553BD">
        <w:rPr>
          <w:spacing w:val="1"/>
        </w:rPr>
        <w:t xml:space="preserve"> </w:t>
      </w:r>
      <w:r w:rsidRPr="007553BD">
        <w:t>индивидуальной</w:t>
      </w:r>
      <w:r w:rsidRPr="007553BD">
        <w:rPr>
          <w:spacing w:val="1"/>
        </w:rPr>
        <w:t xml:space="preserve"> </w:t>
      </w:r>
      <w:r w:rsidRPr="007553BD">
        <w:t>работы</w:t>
      </w:r>
      <w:r w:rsidRPr="007553BD">
        <w:rPr>
          <w:spacing w:val="1"/>
        </w:rPr>
        <w:t xml:space="preserve"> </w:t>
      </w:r>
      <w:r w:rsidRPr="007553BD">
        <w:t>с</w:t>
      </w:r>
      <w:r w:rsidRPr="007553BD">
        <w:rPr>
          <w:spacing w:val="1"/>
        </w:rPr>
        <w:t xml:space="preserve"> </w:t>
      </w:r>
      <w:r w:rsidRPr="007553BD">
        <w:t>обучающимися.</w:t>
      </w:r>
      <w:r w:rsidRPr="007553BD">
        <w:rPr>
          <w:spacing w:val="1"/>
        </w:rPr>
        <w:t xml:space="preserve"> </w:t>
      </w:r>
      <w:r w:rsidRPr="007553BD">
        <w:t>Он</w:t>
      </w:r>
      <w:r w:rsidRPr="007553BD">
        <w:rPr>
          <w:spacing w:val="1"/>
        </w:rPr>
        <w:t xml:space="preserve"> </w:t>
      </w:r>
      <w:r w:rsidRPr="007553BD">
        <w:t>реализуется</w:t>
      </w:r>
      <w:r w:rsidRPr="007553BD">
        <w:rPr>
          <w:spacing w:val="1"/>
        </w:rPr>
        <w:t xml:space="preserve"> </w:t>
      </w:r>
      <w:r w:rsidRPr="007553BD">
        <w:t>как</w:t>
      </w:r>
      <w:r w:rsidRPr="007553BD">
        <w:rPr>
          <w:spacing w:val="1"/>
        </w:rPr>
        <w:t xml:space="preserve"> </w:t>
      </w:r>
      <w:r w:rsidRPr="007553BD">
        <w:t>по</w:t>
      </w:r>
      <w:r w:rsidRPr="007553BD">
        <w:rPr>
          <w:spacing w:val="1"/>
        </w:rPr>
        <w:t xml:space="preserve"> </w:t>
      </w:r>
      <w:r w:rsidRPr="007553BD">
        <w:t>отношению к содержанию оценки, так и к представлению и интерпретации</w:t>
      </w:r>
      <w:r w:rsidRPr="007553BD">
        <w:rPr>
          <w:spacing w:val="-67"/>
        </w:rPr>
        <w:t xml:space="preserve"> </w:t>
      </w:r>
      <w:r w:rsidRPr="007553BD">
        <w:t>результатов</w:t>
      </w:r>
      <w:r w:rsidRPr="007553BD">
        <w:rPr>
          <w:spacing w:val="-3"/>
        </w:rPr>
        <w:t xml:space="preserve"> </w:t>
      </w:r>
      <w:r w:rsidRPr="007553BD">
        <w:t>измерений.</w:t>
      </w:r>
    </w:p>
    <w:p w14:paraId="57B9AA0A" w14:textId="77777777" w:rsidR="009A3C97" w:rsidRPr="007553BD" w:rsidRDefault="009A3C97" w:rsidP="007553BD">
      <w:pPr>
        <w:ind w:right="53" w:firstLine="284"/>
        <w:jc w:val="both"/>
      </w:pPr>
      <w:r w:rsidRPr="007553BD">
        <w:t>Уровневый подход реализуется за счёт фиксации различных уровней</w:t>
      </w:r>
      <w:r w:rsidRPr="007553BD">
        <w:rPr>
          <w:spacing w:val="1"/>
        </w:rPr>
        <w:t xml:space="preserve"> </w:t>
      </w:r>
      <w:r w:rsidRPr="007553BD">
        <w:t>достижения обучающимися планируемых результатов базового уровня и</w:t>
      </w:r>
      <w:r w:rsidRPr="007553BD">
        <w:rPr>
          <w:spacing w:val="1"/>
        </w:rPr>
        <w:t xml:space="preserve"> </w:t>
      </w:r>
      <w:r w:rsidRPr="007553BD">
        <w:t>уровней выше и</w:t>
      </w:r>
      <w:r w:rsidRPr="007553BD">
        <w:rPr>
          <w:spacing w:val="-3"/>
        </w:rPr>
        <w:t xml:space="preserve"> </w:t>
      </w:r>
      <w:r w:rsidRPr="007553BD">
        <w:t>ниже базового.</w:t>
      </w:r>
    </w:p>
    <w:p w14:paraId="08BD35DA" w14:textId="77777777" w:rsidR="009A3C97" w:rsidRPr="007553BD" w:rsidRDefault="009A3C97" w:rsidP="007553BD">
      <w:pPr>
        <w:ind w:right="53" w:firstLine="284"/>
        <w:jc w:val="both"/>
      </w:pPr>
      <w:r w:rsidRPr="007553BD">
        <w:t>Достижение</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свидетельствует</w:t>
      </w:r>
      <w:r w:rsidRPr="007553BD">
        <w:rPr>
          <w:spacing w:val="1"/>
        </w:rPr>
        <w:t xml:space="preserve"> </w:t>
      </w:r>
      <w:r w:rsidRPr="007553BD">
        <w:t>о</w:t>
      </w:r>
      <w:r w:rsidRPr="007553BD">
        <w:rPr>
          <w:spacing w:val="1"/>
        </w:rPr>
        <w:t xml:space="preserve"> </w:t>
      </w:r>
      <w:r w:rsidRPr="007553BD">
        <w:t>способности</w:t>
      </w:r>
      <w:r w:rsidRPr="007553BD">
        <w:rPr>
          <w:spacing w:val="-67"/>
        </w:rPr>
        <w:t xml:space="preserve"> </w:t>
      </w:r>
      <w:r w:rsidRPr="007553BD">
        <w:t>обучающихся</w:t>
      </w:r>
      <w:r w:rsidRPr="007553BD">
        <w:rPr>
          <w:spacing w:val="1"/>
        </w:rPr>
        <w:t xml:space="preserve"> </w:t>
      </w:r>
      <w:r w:rsidRPr="007553BD">
        <w:t>решать</w:t>
      </w:r>
      <w:r w:rsidRPr="007553BD">
        <w:rPr>
          <w:spacing w:val="1"/>
        </w:rPr>
        <w:t xml:space="preserve"> </w:t>
      </w:r>
      <w:r w:rsidRPr="007553BD">
        <w:t>типовые</w:t>
      </w:r>
      <w:r w:rsidRPr="007553BD">
        <w:rPr>
          <w:spacing w:val="1"/>
        </w:rPr>
        <w:t xml:space="preserve"> </w:t>
      </w:r>
      <w:r w:rsidRPr="007553BD">
        <w:t>учебные</w:t>
      </w:r>
      <w:r w:rsidRPr="007553BD">
        <w:rPr>
          <w:spacing w:val="1"/>
        </w:rPr>
        <w:t xml:space="preserve"> </w:t>
      </w:r>
      <w:r w:rsidRPr="007553BD">
        <w:t>задачи,</w:t>
      </w:r>
      <w:r w:rsidRPr="007553BD">
        <w:rPr>
          <w:spacing w:val="1"/>
        </w:rPr>
        <w:t xml:space="preserve"> </w:t>
      </w:r>
      <w:r w:rsidRPr="007553BD">
        <w:t>целенаправленно</w:t>
      </w:r>
      <w:r w:rsidRPr="007553BD">
        <w:rPr>
          <w:spacing w:val="1"/>
        </w:rPr>
        <w:t xml:space="preserve"> </w:t>
      </w:r>
      <w:r w:rsidRPr="007553BD">
        <w:t>отрабатываемые</w:t>
      </w:r>
      <w:r w:rsidRPr="007553BD">
        <w:rPr>
          <w:spacing w:val="-2"/>
        </w:rPr>
        <w:t xml:space="preserve"> </w:t>
      </w:r>
      <w:r w:rsidRPr="007553BD">
        <w:t>со</w:t>
      </w:r>
      <w:r w:rsidRPr="007553BD">
        <w:rPr>
          <w:spacing w:val="-4"/>
        </w:rPr>
        <w:t xml:space="preserve"> </w:t>
      </w:r>
      <w:r w:rsidRPr="007553BD">
        <w:t>всеми</w:t>
      </w:r>
      <w:r w:rsidRPr="007553BD">
        <w:rPr>
          <w:spacing w:val="-4"/>
        </w:rPr>
        <w:t xml:space="preserve"> </w:t>
      </w:r>
      <w:r w:rsidRPr="007553BD">
        <w:t>обучающимися</w:t>
      </w:r>
      <w:r w:rsidRPr="007553BD">
        <w:rPr>
          <w:spacing w:val="-1"/>
        </w:rPr>
        <w:t xml:space="preserve"> </w:t>
      </w:r>
      <w:r w:rsidRPr="007553BD">
        <w:t>в</w:t>
      </w:r>
      <w:r w:rsidRPr="007553BD">
        <w:rPr>
          <w:spacing w:val="-3"/>
        </w:rPr>
        <w:t xml:space="preserve"> </w:t>
      </w:r>
      <w:r w:rsidRPr="007553BD">
        <w:t>ходе</w:t>
      </w:r>
      <w:r w:rsidRPr="007553BD">
        <w:rPr>
          <w:spacing w:val="3"/>
        </w:rPr>
        <w:t xml:space="preserve"> </w:t>
      </w:r>
      <w:r w:rsidRPr="007553BD">
        <w:t>учебного процесса.</w:t>
      </w:r>
    </w:p>
    <w:p w14:paraId="5DC7951B" w14:textId="77777777" w:rsidR="009A3C97" w:rsidRPr="007553BD" w:rsidRDefault="009A3C97" w:rsidP="007553BD">
      <w:pPr>
        <w:ind w:right="53" w:firstLine="284"/>
        <w:jc w:val="both"/>
      </w:pPr>
      <w:r w:rsidRPr="007553BD">
        <w:t>Овладение базовым уровнем является границей, отделяющей знание</w:t>
      </w:r>
      <w:r w:rsidRPr="007553BD">
        <w:rPr>
          <w:spacing w:val="1"/>
        </w:rPr>
        <w:t xml:space="preserve"> </w:t>
      </w:r>
      <w:r w:rsidRPr="007553BD">
        <w:t>от</w:t>
      </w:r>
      <w:r w:rsidRPr="007553BD">
        <w:rPr>
          <w:spacing w:val="1"/>
        </w:rPr>
        <w:t xml:space="preserve"> </w:t>
      </w:r>
      <w:r w:rsidRPr="007553BD">
        <w:t>незнания,</w:t>
      </w:r>
      <w:r w:rsidRPr="007553BD">
        <w:rPr>
          <w:spacing w:val="1"/>
        </w:rPr>
        <w:t xml:space="preserve"> </w:t>
      </w:r>
      <w:r w:rsidRPr="007553BD">
        <w:t>выступает</w:t>
      </w:r>
      <w:r w:rsidRPr="007553BD">
        <w:rPr>
          <w:spacing w:val="1"/>
        </w:rPr>
        <w:t xml:space="preserve"> </w:t>
      </w:r>
      <w:r w:rsidRPr="007553BD">
        <w:t>достаточным</w:t>
      </w:r>
      <w:r w:rsidRPr="007553BD">
        <w:rPr>
          <w:spacing w:val="1"/>
        </w:rPr>
        <w:t xml:space="preserve"> </w:t>
      </w:r>
      <w:r w:rsidRPr="007553BD">
        <w:t>для</w:t>
      </w:r>
      <w:r w:rsidRPr="007553BD">
        <w:rPr>
          <w:spacing w:val="1"/>
        </w:rPr>
        <w:t xml:space="preserve"> </w:t>
      </w:r>
      <w:r w:rsidRPr="007553BD">
        <w:t>продолжения</w:t>
      </w:r>
      <w:r w:rsidRPr="007553BD">
        <w:rPr>
          <w:spacing w:val="1"/>
        </w:rPr>
        <w:t xml:space="preserve"> </w:t>
      </w:r>
      <w:r w:rsidRPr="007553BD">
        <w:t>обучения</w:t>
      </w:r>
      <w:r w:rsidRPr="007553BD">
        <w:rPr>
          <w:spacing w:val="71"/>
        </w:rPr>
        <w:t xml:space="preserve"> </w:t>
      </w:r>
      <w:r w:rsidRPr="007553BD">
        <w:t>и</w:t>
      </w:r>
      <w:r w:rsidRPr="007553BD">
        <w:rPr>
          <w:spacing w:val="1"/>
        </w:rPr>
        <w:t xml:space="preserve"> </w:t>
      </w:r>
      <w:r w:rsidRPr="007553BD">
        <w:t>усвоения</w:t>
      </w:r>
      <w:r w:rsidRPr="007553BD">
        <w:rPr>
          <w:spacing w:val="-4"/>
        </w:rPr>
        <w:t xml:space="preserve"> </w:t>
      </w:r>
      <w:r w:rsidRPr="007553BD">
        <w:t>последующего</w:t>
      </w:r>
      <w:r w:rsidRPr="007553BD">
        <w:rPr>
          <w:spacing w:val="1"/>
        </w:rPr>
        <w:t xml:space="preserve"> </w:t>
      </w:r>
      <w:r w:rsidRPr="007553BD">
        <w:t>учебного</w:t>
      </w:r>
      <w:r w:rsidRPr="007553BD">
        <w:rPr>
          <w:spacing w:val="1"/>
        </w:rPr>
        <w:t xml:space="preserve"> </w:t>
      </w:r>
      <w:r w:rsidRPr="007553BD">
        <w:t>материала.</w:t>
      </w:r>
    </w:p>
    <w:p w14:paraId="4CB00D64" w14:textId="77777777" w:rsidR="009A3C97" w:rsidRPr="007553BD" w:rsidRDefault="009A3C97" w:rsidP="007553BD">
      <w:pPr>
        <w:ind w:right="53" w:firstLine="284"/>
        <w:jc w:val="both"/>
      </w:pPr>
      <w:r w:rsidRPr="007553BD">
        <w:rPr>
          <w:i/>
        </w:rPr>
        <w:t>Комплексный</w:t>
      </w:r>
      <w:r w:rsidRPr="007553BD">
        <w:rPr>
          <w:i/>
          <w:spacing w:val="1"/>
        </w:rPr>
        <w:t xml:space="preserve"> </w:t>
      </w:r>
      <w:r w:rsidRPr="007553BD">
        <w:rPr>
          <w:i/>
        </w:rPr>
        <w:t>подход</w:t>
      </w:r>
      <w:r w:rsidRPr="007553BD">
        <w:rPr>
          <w:i/>
          <w:spacing w:val="1"/>
        </w:rPr>
        <w:t xml:space="preserve"> </w:t>
      </w:r>
      <w:r w:rsidRPr="007553BD">
        <w:t>к</w:t>
      </w:r>
      <w:r w:rsidRPr="007553BD">
        <w:rPr>
          <w:spacing w:val="1"/>
        </w:rPr>
        <w:t xml:space="preserve"> </w:t>
      </w:r>
      <w:r w:rsidRPr="007553BD">
        <w:t>оценке</w:t>
      </w:r>
      <w:r w:rsidRPr="007553BD">
        <w:rPr>
          <w:spacing w:val="1"/>
        </w:rPr>
        <w:t xml:space="preserve"> </w:t>
      </w:r>
      <w:r w:rsidRPr="007553BD">
        <w:t>образовательных</w:t>
      </w:r>
      <w:r w:rsidRPr="007553BD">
        <w:rPr>
          <w:spacing w:val="1"/>
        </w:rPr>
        <w:t xml:space="preserve"> </w:t>
      </w:r>
      <w:r w:rsidRPr="007553BD">
        <w:t>достижений</w:t>
      </w:r>
      <w:r w:rsidRPr="007553BD">
        <w:rPr>
          <w:spacing w:val="1"/>
        </w:rPr>
        <w:t xml:space="preserve"> </w:t>
      </w:r>
      <w:r w:rsidRPr="007553BD">
        <w:t>реализуется</w:t>
      </w:r>
      <w:r w:rsidRPr="007553BD">
        <w:rPr>
          <w:spacing w:val="-1"/>
        </w:rPr>
        <w:t xml:space="preserve"> </w:t>
      </w:r>
      <w:r w:rsidRPr="007553BD">
        <w:t>через:</w:t>
      </w:r>
    </w:p>
    <w:p w14:paraId="18FE9457" w14:textId="77777777" w:rsidR="009A3C97" w:rsidRPr="007553BD" w:rsidRDefault="009A3C97" w:rsidP="007553BD">
      <w:pPr>
        <w:ind w:right="53" w:firstLine="284"/>
        <w:jc w:val="both"/>
      </w:pPr>
      <w:r w:rsidRPr="007553BD">
        <w:t>оценку</w:t>
      </w:r>
      <w:r w:rsidRPr="007553BD">
        <w:rPr>
          <w:spacing w:val="-7"/>
        </w:rPr>
        <w:t xml:space="preserve"> </w:t>
      </w:r>
      <w:r w:rsidRPr="007553BD">
        <w:t>предметных</w:t>
      </w:r>
      <w:r w:rsidRPr="007553BD">
        <w:rPr>
          <w:spacing w:val="-1"/>
        </w:rPr>
        <w:t xml:space="preserve"> </w:t>
      </w:r>
      <w:r w:rsidRPr="007553BD">
        <w:t>и</w:t>
      </w:r>
      <w:r w:rsidRPr="007553BD">
        <w:rPr>
          <w:spacing w:val="-3"/>
        </w:rPr>
        <w:t xml:space="preserve"> </w:t>
      </w:r>
      <w:r w:rsidRPr="007553BD">
        <w:t>метапредметных</w:t>
      </w:r>
      <w:r w:rsidRPr="007553BD">
        <w:rPr>
          <w:spacing w:val="-3"/>
        </w:rPr>
        <w:t xml:space="preserve"> </w:t>
      </w:r>
      <w:r w:rsidRPr="007553BD">
        <w:t>результатов;</w:t>
      </w:r>
    </w:p>
    <w:p w14:paraId="798D8D5E" w14:textId="77777777" w:rsidR="009A3C97" w:rsidRPr="007553BD" w:rsidRDefault="009A3C97" w:rsidP="007553BD">
      <w:pPr>
        <w:ind w:right="53" w:firstLine="284"/>
        <w:jc w:val="both"/>
      </w:pPr>
      <w:r w:rsidRPr="007553BD">
        <w:t>использования</w:t>
      </w:r>
      <w:r w:rsidRPr="007553BD">
        <w:rPr>
          <w:spacing w:val="1"/>
        </w:rPr>
        <w:t xml:space="preserve"> </w:t>
      </w:r>
      <w:r w:rsidRPr="007553BD">
        <w:t>комплекса</w:t>
      </w:r>
      <w:r w:rsidRPr="007553BD">
        <w:rPr>
          <w:spacing w:val="1"/>
        </w:rPr>
        <w:t xml:space="preserve"> </w:t>
      </w:r>
      <w:r w:rsidRPr="007553BD">
        <w:t>оценочных</w:t>
      </w:r>
      <w:r w:rsidRPr="007553BD">
        <w:rPr>
          <w:spacing w:val="1"/>
        </w:rPr>
        <w:t xml:space="preserve"> </w:t>
      </w:r>
      <w:r w:rsidRPr="007553BD">
        <w:t>процедур</w:t>
      </w:r>
      <w:r w:rsidRPr="007553BD">
        <w:rPr>
          <w:spacing w:val="1"/>
        </w:rPr>
        <w:t xml:space="preserve"> </w:t>
      </w:r>
      <w:r w:rsidRPr="007553BD">
        <w:t>как</w:t>
      </w:r>
      <w:r w:rsidRPr="007553BD">
        <w:rPr>
          <w:spacing w:val="1"/>
        </w:rPr>
        <w:t xml:space="preserve"> </w:t>
      </w:r>
      <w:r w:rsidRPr="007553BD">
        <w:t>основы</w:t>
      </w:r>
      <w:r w:rsidRPr="007553BD">
        <w:rPr>
          <w:spacing w:val="1"/>
        </w:rPr>
        <w:t xml:space="preserve"> </w:t>
      </w:r>
      <w:r w:rsidRPr="007553BD">
        <w:t>для</w:t>
      </w:r>
      <w:r w:rsidRPr="007553BD">
        <w:rPr>
          <w:spacing w:val="1"/>
        </w:rPr>
        <w:t xml:space="preserve"> </w:t>
      </w:r>
      <w:r w:rsidRPr="007553BD">
        <w:t>оценки</w:t>
      </w:r>
      <w:r w:rsidRPr="007553BD">
        <w:rPr>
          <w:spacing w:val="1"/>
        </w:rPr>
        <w:t xml:space="preserve"> </w:t>
      </w:r>
      <w:r w:rsidRPr="007553BD">
        <w:t>динамики</w:t>
      </w:r>
      <w:r w:rsidRPr="007553BD">
        <w:rPr>
          <w:spacing w:val="1"/>
        </w:rPr>
        <w:t xml:space="preserve"> </w:t>
      </w:r>
      <w:r w:rsidRPr="007553BD">
        <w:t>индивидуальных</w:t>
      </w:r>
      <w:r w:rsidRPr="007553BD">
        <w:rPr>
          <w:spacing w:val="1"/>
        </w:rPr>
        <w:t xml:space="preserve"> </w:t>
      </w:r>
      <w:r w:rsidRPr="007553BD">
        <w:t>образовательных</w:t>
      </w:r>
      <w:r w:rsidRPr="007553BD">
        <w:rPr>
          <w:spacing w:val="1"/>
        </w:rPr>
        <w:t xml:space="preserve"> </w:t>
      </w:r>
      <w:r w:rsidRPr="007553BD">
        <w:t>достижений</w:t>
      </w:r>
      <w:r w:rsidRPr="007553BD">
        <w:rPr>
          <w:spacing w:val="1"/>
        </w:rPr>
        <w:t xml:space="preserve"> </w:t>
      </w:r>
      <w:r w:rsidRPr="007553BD">
        <w:t>обучающихся</w:t>
      </w:r>
      <w:r w:rsidRPr="007553BD">
        <w:rPr>
          <w:spacing w:val="1"/>
        </w:rPr>
        <w:t xml:space="preserve"> </w:t>
      </w:r>
      <w:r w:rsidRPr="007553BD">
        <w:t>и</w:t>
      </w:r>
      <w:r w:rsidRPr="007553BD">
        <w:rPr>
          <w:spacing w:val="1"/>
        </w:rPr>
        <w:t xml:space="preserve"> </w:t>
      </w:r>
      <w:r w:rsidRPr="007553BD">
        <w:t>для</w:t>
      </w:r>
      <w:r w:rsidRPr="007553BD">
        <w:rPr>
          <w:spacing w:val="1"/>
        </w:rPr>
        <w:t xml:space="preserve"> </w:t>
      </w:r>
      <w:r w:rsidRPr="007553BD">
        <w:t>итоговой</w:t>
      </w:r>
      <w:r w:rsidRPr="007553BD">
        <w:rPr>
          <w:spacing w:val="1"/>
        </w:rPr>
        <w:t xml:space="preserve"> </w:t>
      </w:r>
      <w:r w:rsidRPr="007553BD">
        <w:t>оценки;</w:t>
      </w:r>
      <w:r w:rsidRPr="007553BD">
        <w:rPr>
          <w:spacing w:val="1"/>
        </w:rPr>
        <w:t xml:space="preserve"> </w:t>
      </w:r>
      <w:r w:rsidRPr="007553BD">
        <w:t>использования</w:t>
      </w:r>
      <w:r w:rsidRPr="007553BD">
        <w:rPr>
          <w:spacing w:val="1"/>
        </w:rPr>
        <w:t xml:space="preserve"> </w:t>
      </w:r>
      <w:r w:rsidRPr="007553BD">
        <w:t>контекстной</w:t>
      </w:r>
      <w:r w:rsidRPr="007553BD">
        <w:rPr>
          <w:spacing w:val="1"/>
        </w:rPr>
        <w:t xml:space="preserve"> </w:t>
      </w:r>
      <w:r w:rsidRPr="007553BD">
        <w:t>информации</w:t>
      </w:r>
      <w:r w:rsidRPr="007553BD">
        <w:rPr>
          <w:spacing w:val="1"/>
        </w:rPr>
        <w:t xml:space="preserve"> </w:t>
      </w:r>
      <w:r w:rsidRPr="007553BD">
        <w:t>(об</w:t>
      </w:r>
      <w:r w:rsidRPr="007553BD">
        <w:rPr>
          <w:spacing w:val="1"/>
        </w:rPr>
        <w:t xml:space="preserve"> </w:t>
      </w:r>
      <w:r w:rsidRPr="007553BD">
        <w:t>особенностях</w:t>
      </w:r>
      <w:r w:rsidRPr="007553BD">
        <w:rPr>
          <w:spacing w:val="1"/>
        </w:rPr>
        <w:t xml:space="preserve"> </w:t>
      </w:r>
      <w:r w:rsidRPr="007553BD">
        <w:t>обучающихся,</w:t>
      </w:r>
      <w:r w:rsidRPr="007553BD">
        <w:rPr>
          <w:spacing w:val="1"/>
        </w:rPr>
        <w:t xml:space="preserve"> </w:t>
      </w:r>
      <w:r w:rsidRPr="007553BD">
        <w:t>условиях</w:t>
      </w:r>
      <w:r w:rsidRPr="007553BD">
        <w:rPr>
          <w:spacing w:val="1"/>
        </w:rPr>
        <w:t xml:space="preserve"> </w:t>
      </w:r>
      <w:r w:rsidRPr="007553BD">
        <w:t>и</w:t>
      </w:r>
      <w:r w:rsidRPr="007553BD">
        <w:rPr>
          <w:spacing w:val="1"/>
        </w:rPr>
        <w:t xml:space="preserve"> </w:t>
      </w:r>
      <w:r w:rsidRPr="007553BD">
        <w:t>процессе</w:t>
      </w:r>
      <w:r w:rsidRPr="007553BD">
        <w:rPr>
          <w:spacing w:val="1"/>
        </w:rPr>
        <w:t xml:space="preserve"> </w:t>
      </w:r>
      <w:r w:rsidRPr="007553BD">
        <w:t>обучения и другое) для интерпретации полученных результатов в целях</w:t>
      </w:r>
      <w:r w:rsidRPr="007553BD">
        <w:rPr>
          <w:spacing w:val="1"/>
        </w:rPr>
        <w:t xml:space="preserve"> </w:t>
      </w:r>
      <w:r w:rsidRPr="007553BD">
        <w:t>управления</w:t>
      </w:r>
      <w:r w:rsidRPr="007553BD">
        <w:rPr>
          <w:spacing w:val="-4"/>
        </w:rPr>
        <w:t xml:space="preserve"> </w:t>
      </w:r>
      <w:r w:rsidRPr="007553BD">
        <w:t>качеством образования;</w:t>
      </w:r>
    </w:p>
    <w:p w14:paraId="46753F17" w14:textId="77777777" w:rsidR="009A3C97" w:rsidRPr="007553BD" w:rsidRDefault="009A3C97" w:rsidP="007553BD">
      <w:pPr>
        <w:ind w:right="53" w:firstLine="284"/>
        <w:jc w:val="both"/>
      </w:pPr>
      <w:r w:rsidRPr="007553BD">
        <w:t>использования</w:t>
      </w:r>
      <w:r w:rsidRPr="007553BD">
        <w:rPr>
          <w:spacing w:val="1"/>
        </w:rPr>
        <w:t xml:space="preserve"> </w:t>
      </w:r>
      <w:r w:rsidRPr="007553BD">
        <w:t>разнообразных</w:t>
      </w:r>
      <w:r w:rsidRPr="007553BD">
        <w:rPr>
          <w:spacing w:val="1"/>
        </w:rPr>
        <w:t xml:space="preserve"> </w:t>
      </w:r>
      <w:r w:rsidRPr="007553BD">
        <w:t>методов</w:t>
      </w:r>
      <w:r w:rsidRPr="007553BD">
        <w:rPr>
          <w:spacing w:val="1"/>
        </w:rPr>
        <w:t xml:space="preserve"> </w:t>
      </w:r>
      <w:r w:rsidRPr="007553BD">
        <w:t>и</w:t>
      </w:r>
      <w:r w:rsidRPr="007553BD">
        <w:rPr>
          <w:spacing w:val="1"/>
        </w:rPr>
        <w:t xml:space="preserve"> </w:t>
      </w:r>
      <w:r w:rsidRPr="007553BD">
        <w:t>форм</w:t>
      </w:r>
      <w:r w:rsidRPr="007553BD">
        <w:rPr>
          <w:spacing w:val="1"/>
        </w:rPr>
        <w:t xml:space="preserve"> </w:t>
      </w:r>
      <w:r w:rsidRPr="007553BD">
        <w:t>оценки,</w:t>
      </w:r>
      <w:r w:rsidRPr="007553BD">
        <w:rPr>
          <w:spacing w:val="1"/>
        </w:rPr>
        <w:t xml:space="preserve"> </w:t>
      </w:r>
      <w:r w:rsidRPr="007553BD">
        <w:t>взаимно</w:t>
      </w:r>
      <w:r w:rsidRPr="007553BD">
        <w:rPr>
          <w:spacing w:val="1"/>
        </w:rPr>
        <w:t xml:space="preserve"> </w:t>
      </w:r>
      <w:r w:rsidRPr="007553BD">
        <w:t>дополняющих</w:t>
      </w:r>
      <w:r w:rsidRPr="007553BD">
        <w:rPr>
          <w:spacing w:val="1"/>
        </w:rPr>
        <w:t xml:space="preserve"> </w:t>
      </w:r>
      <w:r w:rsidRPr="007553BD">
        <w:t>друг</w:t>
      </w:r>
      <w:r w:rsidRPr="007553BD">
        <w:rPr>
          <w:spacing w:val="1"/>
        </w:rPr>
        <w:t xml:space="preserve"> </w:t>
      </w:r>
      <w:r w:rsidRPr="007553BD">
        <w:t>друга:</w:t>
      </w:r>
      <w:r w:rsidRPr="007553BD">
        <w:rPr>
          <w:spacing w:val="1"/>
        </w:rPr>
        <w:t xml:space="preserve"> </w:t>
      </w:r>
      <w:r w:rsidRPr="007553BD">
        <w:t>стандартизированных</w:t>
      </w:r>
      <w:r w:rsidRPr="007553BD">
        <w:rPr>
          <w:spacing w:val="1"/>
        </w:rPr>
        <w:t xml:space="preserve"> </w:t>
      </w:r>
      <w:r w:rsidRPr="007553BD">
        <w:t>устных</w:t>
      </w:r>
      <w:r w:rsidRPr="007553BD">
        <w:rPr>
          <w:spacing w:val="1"/>
        </w:rPr>
        <w:t xml:space="preserve"> </w:t>
      </w:r>
      <w:r w:rsidRPr="007553BD">
        <w:t>и</w:t>
      </w:r>
      <w:r w:rsidRPr="007553BD">
        <w:rPr>
          <w:spacing w:val="1"/>
        </w:rPr>
        <w:t xml:space="preserve"> </w:t>
      </w:r>
      <w:r w:rsidRPr="007553BD">
        <w:t>письменных</w:t>
      </w:r>
      <w:r w:rsidRPr="007553BD">
        <w:rPr>
          <w:spacing w:val="1"/>
        </w:rPr>
        <w:t xml:space="preserve"> </w:t>
      </w:r>
      <w:r w:rsidRPr="007553BD">
        <w:t>работ,</w:t>
      </w:r>
      <w:r w:rsidRPr="007553BD">
        <w:rPr>
          <w:spacing w:val="1"/>
        </w:rPr>
        <w:t xml:space="preserve"> </w:t>
      </w:r>
      <w:r w:rsidRPr="007553BD">
        <w:t>проектов,</w:t>
      </w:r>
      <w:r w:rsidRPr="007553BD">
        <w:rPr>
          <w:spacing w:val="1"/>
        </w:rPr>
        <w:t xml:space="preserve"> </w:t>
      </w:r>
      <w:r w:rsidRPr="007553BD">
        <w:t>практических</w:t>
      </w:r>
      <w:r w:rsidRPr="007553BD">
        <w:rPr>
          <w:spacing w:val="1"/>
        </w:rPr>
        <w:t xml:space="preserve"> </w:t>
      </w:r>
      <w:r w:rsidRPr="007553BD">
        <w:t>(в</w:t>
      </w:r>
      <w:r w:rsidRPr="007553BD">
        <w:rPr>
          <w:spacing w:val="1"/>
        </w:rPr>
        <w:t xml:space="preserve"> </w:t>
      </w:r>
      <w:r w:rsidRPr="007553BD">
        <w:t>т.ч.</w:t>
      </w:r>
      <w:r w:rsidRPr="007553BD">
        <w:rPr>
          <w:spacing w:val="1"/>
        </w:rPr>
        <w:t xml:space="preserve"> </w:t>
      </w:r>
      <w:r w:rsidRPr="007553BD">
        <w:t>исследовательских)</w:t>
      </w:r>
      <w:r w:rsidRPr="007553BD">
        <w:rPr>
          <w:spacing w:val="1"/>
        </w:rPr>
        <w:t xml:space="preserve"> </w:t>
      </w:r>
      <w:r w:rsidRPr="007553BD">
        <w:t>и</w:t>
      </w:r>
      <w:r w:rsidRPr="007553BD">
        <w:rPr>
          <w:spacing w:val="1"/>
        </w:rPr>
        <w:t xml:space="preserve"> </w:t>
      </w:r>
      <w:r w:rsidRPr="007553BD">
        <w:t>творческих</w:t>
      </w:r>
      <w:r w:rsidRPr="007553BD">
        <w:rPr>
          <w:spacing w:val="1"/>
        </w:rPr>
        <w:t xml:space="preserve"> </w:t>
      </w:r>
      <w:r w:rsidRPr="007553BD">
        <w:t>работ;</w:t>
      </w:r>
    </w:p>
    <w:p w14:paraId="1B023D95" w14:textId="77777777" w:rsidR="009A3C97" w:rsidRPr="007553BD" w:rsidRDefault="009A3C97" w:rsidP="007553BD">
      <w:pPr>
        <w:ind w:right="53" w:firstLine="284"/>
        <w:jc w:val="both"/>
      </w:pPr>
      <w:r w:rsidRPr="007553BD">
        <w:t>использования</w:t>
      </w:r>
      <w:r w:rsidRPr="007553BD">
        <w:rPr>
          <w:spacing w:val="1"/>
        </w:rPr>
        <w:t xml:space="preserve"> </w:t>
      </w:r>
      <w:r w:rsidRPr="007553BD">
        <w:t>форм</w:t>
      </w:r>
      <w:r w:rsidRPr="007553BD">
        <w:rPr>
          <w:spacing w:val="1"/>
        </w:rPr>
        <w:t xml:space="preserve"> </w:t>
      </w:r>
      <w:r w:rsidRPr="007553BD">
        <w:t>работы,</w:t>
      </w:r>
      <w:r w:rsidRPr="007553BD">
        <w:rPr>
          <w:spacing w:val="1"/>
        </w:rPr>
        <w:t xml:space="preserve"> </w:t>
      </w:r>
      <w:r w:rsidRPr="007553BD">
        <w:t>обеспечивающих</w:t>
      </w:r>
      <w:r w:rsidRPr="007553BD">
        <w:rPr>
          <w:spacing w:val="1"/>
        </w:rPr>
        <w:t xml:space="preserve"> </w:t>
      </w:r>
      <w:r w:rsidRPr="007553BD">
        <w:t>возможность</w:t>
      </w:r>
      <w:r w:rsidRPr="007553BD">
        <w:rPr>
          <w:spacing w:val="1"/>
        </w:rPr>
        <w:t xml:space="preserve"> </w:t>
      </w:r>
      <w:r w:rsidRPr="007553BD">
        <w:t>включения</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самостоятельную</w:t>
      </w:r>
      <w:r w:rsidRPr="007553BD">
        <w:rPr>
          <w:spacing w:val="1"/>
        </w:rPr>
        <w:t xml:space="preserve"> </w:t>
      </w:r>
      <w:r w:rsidRPr="007553BD">
        <w:t>оценочную</w:t>
      </w:r>
      <w:r w:rsidRPr="007553BD">
        <w:rPr>
          <w:spacing w:val="1"/>
        </w:rPr>
        <w:t xml:space="preserve"> </w:t>
      </w:r>
      <w:r w:rsidRPr="007553BD">
        <w:t>деятельность</w:t>
      </w:r>
      <w:r w:rsidRPr="007553BD">
        <w:rPr>
          <w:spacing w:val="1"/>
        </w:rPr>
        <w:t xml:space="preserve"> </w:t>
      </w:r>
      <w:r w:rsidRPr="007553BD">
        <w:t>(самоанализ,</w:t>
      </w:r>
      <w:r w:rsidRPr="007553BD">
        <w:rPr>
          <w:spacing w:val="-2"/>
        </w:rPr>
        <w:t xml:space="preserve"> </w:t>
      </w:r>
      <w:r w:rsidRPr="007553BD">
        <w:t>самооценка, взаимооценка);</w:t>
      </w:r>
    </w:p>
    <w:p w14:paraId="40014A01" w14:textId="77777777" w:rsidR="009A3C97" w:rsidRPr="007553BD" w:rsidRDefault="009A3C97" w:rsidP="007553BD">
      <w:pPr>
        <w:ind w:right="53" w:firstLine="284"/>
        <w:jc w:val="both"/>
      </w:pPr>
      <w:r w:rsidRPr="007553BD">
        <w:t>использования</w:t>
      </w:r>
      <w:r w:rsidRPr="007553BD">
        <w:rPr>
          <w:spacing w:val="1"/>
        </w:rPr>
        <w:t xml:space="preserve"> </w:t>
      </w:r>
      <w:r w:rsidRPr="007553BD">
        <w:t>мониторинга</w:t>
      </w:r>
      <w:r w:rsidRPr="007553BD">
        <w:rPr>
          <w:spacing w:val="1"/>
        </w:rPr>
        <w:t xml:space="preserve"> </w:t>
      </w:r>
      <w:r w:rsidRPr="007553BD">
        <w:t>динамических</w:t>
      </w:r>
      <w:r w:rsidRPr="007553BD">
        <w:rPr>
          <w:spacing w:val="1"/>
        </w:rPr>
        <w:t xml:space="preserve"> </w:t>
      </w:r>
      <w:r w:rsidRPr="007553BD">
        <w:t>показателей</w:t>
      </w:r>
      <w:r w:rsidRPr="007553BD">
        <w:rPr>
          <w:spacing w:val="1"/>
        </w:rPr>
        <w:t xml:space="preserve"> </w:t>
      </w:r>
      <w:r w:rsidRPr="007553BD">
        <w:t>освоения</w:t>
      </w:r>
      <w:r w:rsidRPr="007553BD">
        <w:rPr>
          <w:spacing w:val="1"/>
        </w:rPr>
        <w:t xml:space="preserve"> </w:t>
      </w:r>
      <w:r w:rsidRPr="007553BD">
        <w:t>умений и знаний, в т.ч. формируемых с использованием информационно-</w:t>
      </w:r>
      <w:r w:rsidRPr="007553BD">
        <w:rPr>
          <w:spacing w:val="1"/>
        </w:rPr>
        <w:t xml:space="preserve"> </w:t>
      </w:r>
      <w:r w:rsidRPr="007553BD">
        <w:t>коммуникационных</w:t>
      </w:r>
      <w:r w:rsidRPr="007553BD">
        <w:rPr>
          <w:spacing w:val="-2"/>
        </w:rPr>
        <w:t xml:space="preserve"> </w:t>
      </w:r>
      <w:r w:rsidRPr="007553BD">
        <w:t>(цифровых) технологий.</w:t>
      </w:r>
    </w:p>
    <w:p w14:paraId="0C80F024" w14:textId="77777777" w:rsidR="009A3C97" w:rsidRPr="007553BD" w:rsidRDefault="009A3C97" w:rsidP="007553BD">
      <w:pPr>
        <w:ind w:right="53" w:firstLine="284"/>
        <w:jc w:val="both"/>
      </w:pPr>
      <w:r w:rsidRPr="007553BD">
        <w:t>Особенности</w:t>
      </w:r>
      <w:r w:rsidRPr="007553BD">
        <w:rPr>
          <w:spacing w:val="-5"/>
        </w:rPr>
        <w:t xml:space="preserve"> </w:t>
      </w:r>
      <w:r w:rsidRPr="007553BD">
        <w:t>оценки</w:t>
      </w:r>
      <w:r w:rsidRPr="007553BD">
        <w:rPr>
          <w:spacing w:val="-2"/>
        </w:rPr>
        <w:t xml:space="preserve"> </w:t>
      </w:r>
      <w:r w:rsidRPr="007553BD">
        <w:t>личностных достижений</w:t>
      </w:r>
    </w:p>
    <w:p w14:paraId="49895E82" w14:textId="77777777" w:rsidR="009A3C97" w:rsidRPr="007553BD" w:rsidRDefault="009A3C97" w:rsidP="007553BD">
      <w:pPr>
        <w:ind w:right="53" w:firstLine="284"/>
        <w:jc w:val="both"/>
      </w:pPr>
      <w:r w:rsidRPr="007553BD">
        <w:t>Оценка личностных результатов обучающихся осуществляется через</w:t>
      </w:r>
      <w:r w:rsidRPr="007553BD">
        <w:rPr>
          <w:spacing w:val="1"/>
        </w:rPr>
        <w:t xml:space="preserve"> </w:t>
      </w:r>
      <w:r w:rsidRPr="007553BD">
        <w:t>оценку</w:t>
      </w:r>
      <w:r w:rsidRPr="007553BD">
        <w:rPr>
          <w:spacing w:val="1"/>
        </w:rPr>
        <w:t xml:space="preserve"> </w:t>
      </w:r>
      <w:r w:rsidRPr="007553BD">
        <w:t>достижения</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которые</w:t>
      </w:r>
      <w:r w:rsidRPr="007553BD">
        <w:rPr>
          <w:spacing w:val="1"/>
        </w:rPr>
        <w:t xml:space="preserve"> </w:t>
      </w:r>
      <w:r w:rsidRPr="007553BD">
        <w:t>устанавливаются</w:t>
      </w:r>
      <w:r w:rsidRPr="007553BD">
        <w:rPr>
          <w:spacing w:val="1"/>
        </w:rPr>
        <w:t xml:space="preserve"> </w:t>
      </w:r>
      <w:r w:rsidRPr="007553BD">
        <w:t>требованиями</w:t>
      </w:r>
      <w:r w:rsidRPr="007553BD">
        <w:rPr>
          <w:spacing w:val="1"/>
        </w:rPr>
        <w:t xml:space="preserve"> </w:t>
      </w:r>
      <w:r w:rsidRPr="007553BD">
        <w:t>ФГОС</w:t>
      </w:r>
      <w:r w:rsidRPr="007553BD">
        <w:rPr>
          <w:spacing w:val="-2"/>
        </w:rPr>
        <w:t xml:space="preserve"> </w:t>
      </w:r>
      <w:r w:rsidRPr="007553BD">
        <w:lastRenderedPageBreak/>
        <w:t>СОО.</w:t>
      </w:r>
    </w:p>
    <w:p w14:paraId="35FB7B5E"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личностных</w:t>
      </w:r>
      <w:r w:rsidRPr="007553BD">
        <w:rPr>
          <w:spacing w:val="1"/>
        </w:rPr>
        <w:t xml:space="preserve"> </w:t>
      </w:r>
      <w:r w:rsidRPr="007553BD">
        <w:t>результатов</w:t>
      </w:r>
      <w:r w:rsidRPr="007553BD">
        <w:rPr>
          <w:spacing w:val="1"/>
        </w:rPr>
        <w:t xml:space="preserve"> </w:t>
      </w:r>
      <w:r w:rsidRPr="007553BD">
        <w:t>обеспечивается</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реализации</w:t>
      </w:r>
      <w:r w:rsidRPr="007553BD">
        <w:rPr>
          <w:spacing w:val="1"/>
        </w:rPr>
        <w:t xml:space="preserve"> </w:t>
      </w:r>
      <w:r w:rsidRPr="007553BD">
        <w:t>всех</w:t>
      </w:r>
      <w:r w:rsidRPr="007553BD">
        <w:rPr>
          <w:spacing w:val="1"/>
        </w:rPr>
        <w:t xml:space="preserve"> </w:t>
      </w:r>
      <w:r w:rsidRPr="007553BD">
        <w:t>компонентов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включая</w:t>
      </w:r>
      <w:r w:rsidRPr="007553BD">
        <w:rPr>
          <w:spacing w:val="1"/>
        </w:rPr>
        <w:t xml:space="preserve"> </w:t>
      </w:r>
      <w:r w:rsidRPr="007553BD">
        <w:t>внеурочную</w:t>
      </w:r>
      <w:r w:rsidRPr="007553BD">
        <w:rPr>
          <w:spacing w:val="-2"/>
        </w:rPr>
        <w:t xml:space="preserve"> </w:t>
      </w:r>
      <w:r w:rsidRPr="007553BD">
        <w:t>деятельность.</w:t>
      </w:r>
    </w:p>
    <w:p w14:paraId="0BB88C55" w14:textId="77777777" w:rsidR="009A3C97" w:rsidRPr="007553BD" w:rsidRDefault="009A3C97" w:rsidP="007553BD">
      <w:pPr>
        <w:ind w:right="53" w:firstLine="284"/>
        <w:jc w:val="both"/>
      </w:pPr>
      <w:r w:rsidRPr="007553BD">
        <w:t>Достижение</w:t>
      </w:r>
      <w:r w:rsidRPr="007553BD">
        <w:rPr>
          <w:spacing w:val="1"/>
        </w:rPr>
        <w:t xml:space="preserve"> </w:t>
      </w:r>
      <w:r w:rsidRPr="007553BD">
        <w:t>личностных</w:t>
      </w:r>
      <w:r w:rsidRPr="007553BD">
        <w:rPr>
          <w:spacing w:val="1"/>
        </w:rPr>
        <w:t xml:space="preserve"> </w:t>
      </w:r>
      <w:r w:rsidRPr="007553BD">
        <w:t>результатов</w:t>
      </w:r>
      <w:r w:rsidRPr="007553BD">
        <w:rPr>
          <w:spacing w:val="1"/>
        </w:rPr>
        <w:t xml:space="preserve"> </w:t>
      </w:r>
      <w:r w:rsidRPr="007553BD">
        <w:t>не</w:t>
      </w:r>
      <w:r w:rsidRPr="007553BD">
        <w:rPr>
          <w:spacing w:val="1"/>
        </w:rPr>
        <w:t xml:space="preserve"> </w:t>
      </w:r>
      <w:r w:rsidRPr="007553BD">
        <w:t>выносится</w:t>
      </w:r>
      <w:r w:rsidRPr="007553BD">
        <w:rPr>
          <w:spacing w:val="1"/>
        </w:rPr>
        <w:t xml:space="preserve"> </w:t>
      </w:r>
      <w:r w:rsidRPr="007553BD">
        <w:t>на</w:t>
      </w:r>
      <w:r w:rsidRPr="007553BD">
        <w:rPr>
          <w:spacing w:val="1"/>
        </w:rPr>
        <w:t xml:space="preserve"> </w:t>
      </w:r>
      <w:r w:rsidRPr="007553BD">
        <w:t>итоговую</w:t>
      </w:r>
      <w:r w:rsidRPr="007553BD">
        <w:rPr>
          <w:spacing w:val="1"/>
        </w:rPr>
        <w:t xml:space="preserve"> </w:t>
      </w:r>
      <w:r w:rsidRPr="007553BD">
        <w:t>оценку</w:t>
      </w:r>
      <w:r w:rsidRPr="007553BD">
        <w:rPr>
          <w:spacing w:val="1"/>
        </w:rPr>
        <w:t xml:space="preserve"> </w:t>
      </w:r>
      <w:r w:rsidRPr="007553BD">
        <w:t>обучающихся,</w:t>
      </w:r>
      <w:r w:rsidRPr="007553BD">
        <w:rPr>
          <w:spacing w:val="1"/>
        </w:rPr>
        <w:t xml:space="preserve"> </w:t>
      </w:r>
      <w:r w:rsidRPr="007553BD">
        <w:t>а</w:t>
      </w:r>
      <w:r w:rsidRPr="007553BD">
        <w:rPr>
          <w:spacing w:val="1"/>
        </w:rPr>
        <w:t xml:space="preserve"> </w:t>
      </w:r>
      <w:r w:rsidRPr="007553BD">
        <w:t>является</w:t>
      </w:r>
      <w:r w:rsidRPr="007553BD">
        <w:rPr>
          <w:spacing w:val="1"/>
        </w:rPr>
        <w:t xml:space="preserve"> </w:t>
      </w:r>
      <w:r w:rsidRPr="007553BD">
        <w:t>предметом</w:t>
      </w:r>
      <w:r w:rsidRPr="007553BD">
        <w:rPr>
          <w:spacing w:val="1"/>
        </w:rPr>
        <w:t xml:space="preserve"> </w:t>
      </w:r>
      <w:r w:rsidRPr="007553BD">
        <w:t>оценки</w:t>
      </w:r>
      <w:r w:rsidRPr="007553BD">
        <w:rPr>
          <w:spacing w:val="1"/>
        </w:rPr>
        <w:t xml:space="preserve"> </w:t>
      </w:r>
      <w:r w:rsidRPr="007553BD">
        <w:t>эффективности</w:t>
      </w:r>
      <w:r w:rsidRPr="007553BD">
        <w:rPr>
          <w:spacing w:val="1"/>
        </w:rPr>
        <w:t xml:space="preserve"> </w:t>
      </w:r>
      <w:r w:rsidRPr="007553BD">
        <w:t>воспитательно-образовательной</w:t>
      </w:r>
      <w:r w:rsidRPr="007553BD">
        <w:tab/>
        <w:t>деятельности</w:t>
      </w:r>
      <w:r w:rsidRPr="007553BD">
        <w:tab/>
        <w:t>образовательной</w:t>
      </w:r>
      <w:r w:rsidRPr="007553BD">
        <w:rPr>
          <w:spacing w:val="-68"/>
        </w:rPr>
        <w:t xml:space="preserve"> </w:t>
      </w:r>
      <w:r w:rsidRPr="007553BD">
        <w:t>организации</w:t>
      </w:r>
      <w:r w:rsidRPr="007553BD">
        <w:rPr>
          <w:spacing w:val="-1"/>
        </w:rPr>
        <w:t xml:space="preserve"> </w:t>
      </w:r>
      <w:r w:rsidRPr="007553BD">
        <w:t>и</w:t>
      </w:r>
      <w:r w:rsidRPr="007553BD">
        <w:rPr>
          <w:spacing w:val="-1"/>
        </w:rPr>
        <w:t xml:space="preserve"> </w:t>
      </w:r>
      <w:r w:rsidRPr="007553BD">
        <w:t>образовательных</w:t>
      </w:r>
      <w:r w:rsidRPr="007553BD">
        <w:rPr>
          <w:spacing w:val="1"/>
        </w:rPr>
        <w:t xml:space="preserve"> </w:t>
      </w:r>
      <w:r w:rsidRPr="007553BD">
        <w:t>систем</w:t>
      </w:r>
      <w:r w:rsidRPr="007553BD">
        <w:rPr>
          <w:spacing w:val="-1"/>
        </w:rPr>
        <w:t xml:space="preserve"> </w:t>
      </w:r>
      <w:r w:rsidRPr="007553BD">
        <w:t>разного уровня.</w:t>
      </w:r>
    </w:p>
    <w:p w14:paraId="41EC61C9" w14:textId="77777777" w:rsidR="009A3C97" w:rsidRPr="007553BD" w:rsidRDefault="009A3C97" w:rsidP="007553BD">
      <w:pPr>
        <w:ind w:right="53" w:firstLine="284"/>
        <w:jc w:val="both"/>
      </w:pPr>
    </w:p>
    <w:p w14:paraId="24702BBF" w14:textId="77777777" w:rsidR="009A3C97" w:rsidRPr="007553BD" w:rsidRDefault="009A3C97" w:rsidP="007553BD">
      <w:pPr>
        <w:ind w:right="53" w:firstLine="284"/>
        <w:jc w:val="both"/>
      </w:pPr>
      <w:r w:rsidRPr="007553BD">
        <w:t>Во</w:t>
      </w:r>
      <w:r w:rsidRPr="007553BD">
        <w:rPr>
          <w:spacing w:val="1"/>
        </w:rPr>
        <w:t xml:space="preserve"> </w:t>
      </w:r>
      <w:r w:rsidRPr="007553BD">
        <w:t>внутреннем</w:t>
      </w:r>
      <w:r w:rsidRPr="007553BD">
        <w:rPr>
          <w:spacing w:val="1"/>
        </w:rPr>
        <w:t xml:space="preserve"> </w:t>
      </w:r>
      <w:r w:rsidRPr="007553BD">
        <w:t>мониторинге</w:t>
      </w:r>
      <w:r w:rsidRPr="007553BD">
        <w:rPr>
          <w:spacing w:val="1"/>
        </w:rPr>
        <w:t xml:space="preserve"> </w:t>
      </w:r>
      <w:r w:rsidRPr="007553BD">
        <w:t>возможна</w:t>
      </w:r>
      <w:r w:rsidRPr="007553BD">
        <w:rPr>
          <w:spacing w:val="1"/>
        </w:rPr>
        <w:t xml:space="preserve"> </w:t>
      </w:r>
      <w:r w:rsidRPr="007553BD">
        <w:t>оценка</w:t>
      </w:r>
      <w:r w:rsidRPr="007553BD">
        <w:rPr>
          <w:spacing w:val="1"/>
        </w:rPr>
        <w:t xml:space="preserve"> </w:t>
      </w:r>
      <w:r w:rsidRPr="007553BD">
        <w:t>сформированности</w:t>
      </w:r>
      <w:r w:rsidRPr="007553BD">
        <w:rPr>
          <w:spacing w:val="1"/>
        </w:rPr>
        <w:t xml:space="preserve"> </w:t>
      </w:r>
      <w:r w:rsidRPr="007553BD">
        <w:t>отдельных личностных результатов, проявляющихся в соблюдении норм и</w:t>
      </w:r>
      <w:r w:rsidRPr="007553BD">
        <w:rPr>
          <w:spacing w:val="1"/>
        </w:rPr>
        <w:t xml:space="preserve"> </w:t>
      </w:r>
      <w:r w:rsidRPr="007553BD">
        <w:t>правил поведения, принятых в образовательной организации; участии в</w:t>
      </w:r>
      <w:r w:rsidRPr="007553BD">
        <w:rPr>
          <w:spacing w:val="1"/>
        </w:rPr>
        <w:t xml:space="preserve"> </w:t>
      </w:r>
      <w:r w:rsidRPr="007553BD">
        <w:t>общественной</w:t>
      </w:r>
      <w:r w:rsidRPr="007553BD">
        <w:rPr>
          <w:spacing w:val="1"/>
        </w:rPr>
        <w:t xml:space="preserve"> </w:t>
      </w:r>
      <w:r w:rsidRPr="007553BD">
        <w:t>жизни</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ближайшего</w:t>
      </w:r>
      <w:r w:rsidRPr="007553BD">
        <w:rPr>
          <w:spacing w:val="1"/>
        </w:rPr>
        <w:t xml:space="preserve"> </w:t>
      </w:r>
      <w:r w:rsidRPr="007553BD">
        <w:t>социального</w:t>
      </w:r>
      <w:r w:rsidRPr="007553BD">
        <w:rPr>
          <w:spacing w:val="1"/>
        </w:rPr>
        <w:t xml:space="preserve"> </w:t>
      </w:r>
      <w:r w:rsidRPr="007553BD">
        <w:t>окружения,</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общественно-полезной</w:t>
      </w:r>
      <w:r w:rsidRPr="007553BD">
        <w:rPr>
          <w:spacing w:val="1"/>
        </w:rPr>
        <w:t xml:space="preserve"> </w:t>
      </w:r>
      <w:r w:rsidRPr="007553BD">
        <w:t>деятельности;</w:t>
      </w:r>
      <w:r w:rsidRPr="007553BD">
        <w:rPr>
          <w:spacing w:val="1"/>
        </w:rPr>
        <w:t xml:space="preserve"> </w:t>
      </w:r>
      <w:r w:rsidRPr="007553BD">
        <w:t>ответственности</w:t>
      </w:r>
      <w:r w:rsidRPr="007553BD">
        <w:rPr>
          <w:spacing w:val="1"/>
        </w:rPr>
        <w:t xml:space="preserve"> </w:t>
      </w:r>
      <w:r w:rsidRPr="007553BD">
        <w:t>за</w:t>
      </w:r>
      <w:r w:rsidRPr="007553BD">
        <w:rPr>
          <w:spacing w:val="1"/>
        </w:rPr>
        <w:t xml:space="preserve"> </w:t>
      </w:r>
      <w:r w:rsidRPr="007553BD">
        <w:t>результаты</w:t>
      </w:r>
      <w:r w:rsidRPr="007553BD">
        <w:rPr>
          <w:spacing w:val="1"/>
        </w:rPr>
        <w:t xml:space="preserve"> </w:t>
      </w:r>
      <w:r w:rsidRPr="007553BD">
        <w:t>обучения;</w:t>
      </w:r>
      <w:r w:rsidRPr="007553BD">
        <w:rPr>
          <w:spacing w:val="71"/>
        </w:rPr>
        <w:t xml:space="preserve"> </w:t>
      </w:r>
      <w:r w:rsidRPr="007553BD">
        <w:t>способности</w:t>
      </w:r>
      <w:r w:rsidRPr="007553BD">
        <w:rPr>
          <w:spacing w:val="1"/>
        </w:rPr>
        <w:t xml:space="preserve"> </w:t>
      </w:r>
      <w:r w:rsidRPr="007553BD">
        <w:t>делать осознанный выбор своей образовательной траектории, в т.ч. выбор</w:t>
      </w:r>
      <w:r w:rsidRPr="007553BD">
        <w:rPr>
          <w:spacing w:val="1"/>
        </w:rPr>
        <w:t xml:space="preserve"> </w:t>
      </w:r>
      <w:r w:rsidRPr="007553BD">
        <w:t>профессии;</w:t>
      </w:r>
      <w:r w:rsidRPr="007553BD">
        <w:rPr>
          <w:spacing w:val="1"/>
        </w:rPr>
        <w:t xml:space="preserve"> </w:t>
      </w:r>
      <w:r w:rsidRPr="007553BD">
        <w:t>ценностно-смысловых</w:t>
      </w:r>
      <w:r w:rsidRPr="007553BD">
        <w:rPr>
          <w:spacing w:val="1"/>
        </w:rPr>
        <w:t xml:space="preserve"> </w:t>
      </w:r>
      <w:r w:rsidRPr="007553BD">
        <w:t>установках</w:t>
      </w:r>
      <w:r w:rsidRPr="007553BD">
        <w:rPr>
          <w:spacing w:val="71"/>
        </w:rPr>
        <w:t xml:space="preserve"> </w:t>
      </w:r>
      <w:r w:rsidRPr="007553BD">
        <w:t>обучающихся,</w:t>
      </w:r>
      <w:r w:rsidRPr="007553BD">
        <w:rPr>
          <w:spacing w:val="1"/>
        </w:rPr>
        <w:t xml:space="preserve"> </w:t>
      </w:r>
      <w:r w:rsidRPr="007553BD">
        <w:t>формируемых средствами учебных</w:t>
      </w:r>
      <w:r w:rsidRPr="007553BD">
        <w:rPr>
          <w:spacing w:val="-3"/>
        </w:rPr>
        <w:t xml:space="preserve"> </w:t>
      </w:r>
      <w:r w:rsidRPr="007553BD">
        <w:t>предметов.</w:t>
      </w:r>
    </w:p>
    <w:p w14:paraId="7E4AFC0D" w14:textId="77777777" w:rsidR="009A3C97" w:rsidRPr="007553BD" w:rsidRDefault="009A3C97" w:rsidP="007553BD">
      <w:pPr>
        <w:ind w:right="53" w:firstLine="284"/>
        <w:jc w:val="both"/>
      </w:pPr>
      <w:r w:rsidRPr="007553BD">
        <w:t>Результаты,</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как</w:t>
      </w:r>
      <w:r w:rsidRPr="007553BD">
        <w:rPr>
          <w:spacing w:val="1"/>
        </w:rPr>
        <w:t xml:space="preserve"> </w:t>
      </w:r>
      <w:r w:rsidRPr="007553BD">
        <w:t>внешних,</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внутренних</w:t>
      </w:r>
      <w:r w:rsidRPr="007553BD">
        <w:rPr>
          <w:spacing w:val="1"/>
        </w:rPr>
        <w:t xml:space="preserve"> </w:t>
      </w:r>
      <w:r w:rsidRPr="007553BD">
        <w:t>мониторингов, допускается</w:t>
      </w:r>
      <w:r w:rsidRPr="007553BD">
        <w:rPr>
          <w:spacing w:val="1"/>
        </w:rPr>
        <w:t xml:space="preserve"> </w:t>
      </w:r>
      <w:r w:rsidRPr="007553BD">
        <w:t>использовать только в виде агрегированных</w:t>
      </w:r>
      <w:r w:rsidRPr="007553BD">
        <w:rPr>
          <w:spacing w:val="1"/>
        </w:rPr>
        <w:t xml:space="preserve"> </w:t>
      </w:r>
      <w:r w:rsidRPr="007553BD">
        <w:t>(усредненных,</w:t>
      </w:r>
      <w:r w:rsidRPr="007553BD">
        <w:rPr>
          <w:spacing w:val="-2"/>
        </w:rPr>
        <w:t xml:space="preserve"> </w:t>
      </w:r>
      <w:r w:rsidRPr="007553BD">
        <w:t>анонимных) данных.</w:t>
      </w:r>
    </w:p>
    <w:p w14:paraId="1DB46B5F" w14:textId="77777777" w:rsidR="009A3C97" w:rsidRPr="007553BD" w:rsidRDefault="009A3C97" w:rsidP="007553BD">
      <w:pPr>
        <w:ind w:right="53" w:firstLine="284"/>
        <w:jc w:val="both"/>
      </w:pPr>
      <w:r w:rsidRPr="007553BD">
        <w:t>Особенности</w:t>
      </w:r>
      <w:r w:rsidRPr="007553BD">
        <w:rPr>
          <w:spacing w:val="-8"/>
        </w:rPr>
        <w:t xml:space="preserve"> </w:t>
      </w:r>
      <w:r w:rsidRPr="007553BD">
        <w:t>оценки</w:t>
      </w:r>
      <w:r w:rsidRPr="007553BD">
        <w:rPr>
          <w:spacing w:val="-5"/>
        </w:rPr>
        <w:t xml:space="preserve"> </w:t>
      </w:r>
      <w:r w:rsidRPr="007553BD">
        <w:t>метапредметных</w:t>
      </w:r>
      <w:r w:rsidRPr="007553BD">
        <w:rPr>
          <w:spacing w:val="-3"/>
        </w:rPr>
        <w:t xml:space="preserve"> </w:t>
      </w:r>
      <w:r w:rsidRPr="007553BD">
        <w:t>результатов</w:t>
      </w:r>
    </w:p>
    <w:p w14:paraId="2D87DDAD" w14:textId="77777777" w:rsidR="009A3C97" w:rsidRPr="007553BD" w:rsidRDefault="009A3C97" w:rsidP="007553BD">
      <w:pPr>
        <w:ind w:right="53" w:firstLine="284"/>
        <w:jc w:val="both"/>
      </w:pPr>
      <w:r w:rsidRPr="007553BD">
        <w:rPr>
          <w:i/>
        </w:rPr>
        <w:t xml:space="preserve">Оценка метапредметных результатов </w:t>
      </w:r>
      <w:r w:rsidRPr="007553BD">
        <w:t>представляет собой оценку</w:t>
      </w:r>
      <w:r w:rsidRPr="007553BD">
        <w:rPr>
          <w:spacing w:val="1"/>
        </w:rPr>
        <w:t xml:space="preserve"> </w:t>
      </w:r>
      <w:r w:rsidRPr="007553BD">
        <w:t>достижения</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ФОП</w:t>
      </w:r>
      <w:r w:rsidRPr="007553BD">
        <w:rPr>
          <w:spacing w:val="1"/>
        </w:rPr>
        <w:t xml:space="preserve"> </w:t>
      </w:r>
      <w:r w:rsidRPr="007553BD">
        <w:t>СОО,</w:t>
      </w:r>
      <w:r w:rsidRPr="007553BD">
        <w:rPr>
          <w:spacing w:val="1"/>
        </w:rPr>
        <w:t xml:space="preserve"> </w:t>
      </w:r>
      <w:r w:rsidRPr="007553BD">
        <w:t>которые</w:t>
      </w:r>
      <w:r w:rsidRPr="007553BD">
        <w:rPr>
          <w:spacing w:val="1"/>
        </w:rPr>
        <w:t xml:space="preserve"> </w:t>
      </w:r>
      <w:r w:rsidRPr="007553BD">
        <w:t>отражают</w:t>
      </w:r>
      <w:r w:rsidRPr="007553BD">
        <w:rPr>
          <w:spacing w:val="1"/>
        </w:rPr>
        <w:t xml:space="preserve"> </w:t>
      </w:r>
      <w:r w:rsidRPr="007553BD">
        <w:t>совокупность</w:t>
      </w:r>
      <w:r w:rsidRPr="007553BD">
        <w:rPr>
          <w:spacing w:val="1"/>
        </w:rPr>
        <w:t xml:space="preserve"> </w:t>
      </w:r>
      <w:r w:rsidRPr="007553BD">
        <w:t>познавательных,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регулятивных</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систему</w:t>
      </w:r>
      <w:r w:rsidRPr="007553BD">
        <w:rPr>
          <w:spacing w:val="1"/>
        </w:rPr>
        <w:t xml:space="preserve"> </w:t>
      </w:r>
      <w:r w:rsidRPr="007553BD">
        <w:t>междисциплинарных (межпредметных)</w:t>
      </w:r>
      <w:r w:rsidRPr="007553BD">
        <w:rPr>
          <w:spacing w:val="-3"/>
        </w:rPr>
        <w:t xml:space="preserve"> </w:t>
      </w:r>
      <w:r w:rsidRPr="007553BD">
        <w:t>понятий.</w:t>
      </w:r>
    </w:p>
    <w:p w14:paraId="504FF83C"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метапредметных</w:t>
      </w:r>
      <w:r w:rsidRPr="007553BD">
        <w:rPr>
          <w:spacing w:val="1"/>
        </w:rPr>
        <w:t xml:space="preserve"> </w:t>
      </w:r>
      <w:r w:rsidRPr="007553BD">
        <w:t>результатов</w:t>
      </w:r>
      <w:r w:rsidRPr="007553BD">
        <w:rPr>
          <w:spacing w:val="1"/>
        </w:rPr>
        <w:t xml:space="preserve"> </w:t>
      </w:r>
      <w:r w:rsidRPr="007553BD">
        <w:t>обеспечивается</w:t>
      </w:r>
      <w:r w:rsidRPr="007553BD">
        <w:rPr>
          <w:spacing w:val="-67"/>
        </w:rPr>
        <w:t xml:space="preserve"> </w:t>
      </w:r>
      <w:r w:rsidRPr="007553BD">
        <w:t>комплексом</w:t>
      </w:r>
      <w:r w:rsidRPr="007553BD">
        <w:rPr>
          <w:spacing w:val="1"/>
        </w:rPr>
        <w:t xml:space="preserve"> </w:t>
      </w:r>
      <w:r w:rsidRPr="007553BD">
        <w:t>освоения</w:t>
      </w:r>
      <w:r w:rsidRPr="007553BD">
        <w:rPr>
          <w:spacing w:val="1"/>
        </w:rPr>
        <w:t xml:space="preserve"> </w:t>
      </w:r>
      <w:r w:rsidRPr="007553BD">
        <w:t>программ</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и</w:t>
      </w:r>
      <w:r w:rsidRPr="007553BD">
        <w:rPr>
          <w:spacing w:val="1"/>
        </w:rPr>
        <w:t xml:space="preserve"> </w:t>
      </w:r>
      <w:r w:rsidRPr="007553BD">
        <w:t>внеурочной</w:t>
      </w:r>
      <w:r w:rsidRPr="007553BD">
        <w:rPr>
          <w:spacing w:val="1"/>
        </w:rPr>
        <w:t xml:space="preserve"> </w:t>
      </w:r>
      <w:r w:rsidRPr="007553BD">
        <w:t>деятельности.</w:t>
      </w:r>
    </w:p>
    <w:p w14:paraId="26F2ED17" w14:textId="77777777" w:rsidR="009A3C97" w:rsidRPr="007553BD" w:rsidRDefault="009A3C97" w:rsidP="007553BD">
      <w:pPr>
        <w:ind w:right="53" w:firstLine="284"/>
        <w:jc w:val="both"/>
      </w:pPr>
      <w:r w:rsidRPr="007553BD">
        <w:t>Основным</w:t>
      </w:r>
      <w:r w:rsidRPr="007553BD">
        <w:rPr>
          <w:spacing w:val="1"/>
        </w:rPr>
        <w:t xml:space="preserve"> </w:t>
      </w:r>
      <w:r w:rsidRPr="007553BD">
        <w:t>объектом</w:t>
      </w:r>
      <w:r w:rsidRPr="007553BD">
        <w:rPr>
          <w:spacing w:val="1"/>
        </w:rPr>
        <w:t xml:space="preserve"> </w:t>
      </w:r>
      <w:r w:rsidRPr="007553BD">
        <w:t>оценки</w:t>
      </w:r>
      <w:r w:rsidRPr="007553BD">
        <w:rPr>
          <w:spacing w:val="1"/>
        </w:rPr>
        <w:t xml:space="preserve"> </w:t>
      </w:r>
      <w:r w:rsidRPr="007553BD">
        <w:t>метапредметных</w:t>
      </w:r>
      <w:r w:rsidRPr="007553BD">
        <w:rPr>
          <w:spacing w:val="1"/>
        </w:rPr>
        <w:t xml:space="preserve"> </w:t>
      </w:r>
      <w:r w:rsidRPr="007553BD">
        <w:t>результатов</w:t>
      </w:r>
      <w:r w:rsidRPr="007553BD">
        <w:rPr>
          <w:spacing w:val="1"/>
        </w:rPr>
        <w:t xml:space="preserve"> </w:t>
      </w:r>
      <w:r w:rsidRPr="007553BD">
        <w:t>является:</w:t>
      </w:r>
    </w:p>
    <w:p w14:paraId="507E5648" w14:textId="77777777" w:rsidR="009A3C97" w:rsidRPr="007553BD" w:rsidRDefault="009A3C97" w:rsidP="007553BD">
      <w:pPr>
        <w:ind w:right="53" w:firstLine="284"/>
        <w:jc w:val="both"/>
      </w:pPr>
      <w:r w:rsidRPr="007553BD">
        <w:t>освоение</w:t>
      </w:r>
      <w:r w:rsidRPr="007553BD">
        <w:rPr>
          <w:spacing w:val="1"/>
        </w:rPr>
        <w:t xml:space="preserve"> </w:t>
      </w:r>
      <w:r w:rsidRPr="007553BD">
        <w:t>обучающимися</w:t>
      </w:r>
      <w:r w:rsidRPr="007553BD">
        <w:rPr>
          <w:spacing w:val="1"/>
        </w:rPr>
        <w:t xml:space="preserve"> </w:t>
      </w:r>
      <w:r w:rsidRPr="007553BD">
        <w:t>межпредметных</w:t>
      </w:r>
      <w:r w:rsidRPr="007553BD">
        <w:rPr>
          <w:spacing w:val="1"/>
        </w:rPr>
        <w:t xml:space="preserve"> </w:t>
      </w:r>
      <w:r w:rsidRPr="007553BD">
        <w:t>понятий</w:t>
      </w:r>
      <w:r w:rsidRPr="007553BD">
        <w:rPr>
          <w:spacing w:val="1"/>
        </w:rPr>
        <w:t xml:space="preserve"> </w:t>
      </w:r>
      <w:r w:rsidRPr="007553BD">
        <w:t>и</w:t>
      </w:r>
      <w:r w:rsidRPr="007553BD">
        <w:rPr>
          <w:spacing w:val="1"/>
        </w:rPr>
        <w:t xml:space="preserve"> </w:t>
      </w:r>
      <w:r w:rsidRPr="007553BD">
        <w:t>УУД</w:t>
      </w:r>
      <w:r w:rsidRPr="007553BD">
        <w:rPr>
          <w:spacing w:val="1"/>
        </w:rPr>
        <w:t xml:space="preserve"> </w:t>
      </w:r>
      <w:r w:rsidRPr="007553BD">
        <w:t>(регулятивных,</w:t>
      </w:r>
      <w:r w:rsidRPr="007553BD">
        <w:rPr>
          <w:spacing w:val="-2"/>
        </w:rPr>
        <w:t xml:space="preserve"> </w:t>
      </w:r>
      <w:r w:rsidRPr="007553BD">
        <w:t>познавательных,</w:t>
      </w:r>
      <w:r w:rsidRPr="007553BD">
        <w:rPr>
          <w:spacing w:val="-1"/>
        </w:rPr>
        <w:t xml:space="preserve"> </w:t>
      </w:r>
      <w:r w:rsidRPr="007553BD">
        <w:t>коммуникативных);</w:t>
      </w:r>
    </w:p>
    <w:p w14:paraId="19C0FA93" w14:textId="77777777" w:rsidR="009A3C97" w:rsidRPr="007553BD" w:rsidRDefault="009A3C97" w:rsidP="007553BD">
      <w:pPr>
        <w:ind w:right="53" w:firstLine="284"/>
        <w:jc w:val="both"/>
      </w:pPr>
      <w:r w:rsidRPr="007553BD">
        <w:t>способность использования УУД в познавательной и социальной</w:t>
      </w:r>
      <w:r w:rsidRPr="007553BD">
        <w:rPr>
          <w:spacing w:val="1"/>
        </w:rPr>
        <w:t xml:space="preserve"> </w:t>
      </w:r>
      <w:r w:rsidRPr="007553BD">
        <w:t>практике, готовность к самостоятельному планированию и осуществлению</w:t>
      </w:r>
      <w:r w:rsidRPr="007553BD">
        <w:rPr>
          <w:spacing w:val="-67"/>
        </w:rPr>
        <w:t xml:space="preserve"> </w:t>
      </w:r>
      <w:r w:rsidRPr="007553BD">
        <w:t>учебной</w:t>
      </w:r>
      <w:r w:rsidRPr="007553BD">
        <w:rPr>
          <w:spacing w:val="1"/>
        </w:rPr>
        <w:t xml:space="preserve"> </w:t>
      </w:r>
      <w:r w:rsidRPr="007553BD">
        <w:t>деятельности,</w:t>
      </w:r>
      <w:r w:rsidRPr="007553BD">
        <w:rPr>
          <w:spacing w:val="1"/>
        </w:rPr>
        <w:t xml:space="preserve"> </w:t>
      </w:r>
      <w:r w:rsidRPr="007553BD">
        <w:t>организации</w:t>
      </w:r>
      <w:r w:rsidRPr="007553BD">
        <w:rPr>
          <w:spacing w:val="1"/>
        </w:rPr>
        <w:t xml:space="preserve"> </w:t>
      </w:r>
      <w:r w:rsidRPr="007553BD">
        <w:t>учебного</w:t>
      </w:r>
      <w:r w:rsidRPr="007553BD">
        <w:rPr>
          <w:spacing w:val="1"/>
        </w:rPr>
        <w:t xml:space="preserve"> </w:t>
      </w:r>
      <w:r w:rsidRPr="007553BD">
        <w:t>сотрудничества</w:t>
      </w:r>
      <w:r w:rsidRPr="007553BD">
        <w:rPr>
          <w:spacing w:val="1"/>
        </w:rPr>
        <w:t xml:space="preserve"> </w:t>
      </w:r>
      <w:r w:rsidRPr="007553BD">
        <w:t>с</w:t>
      </w:r>
      <w:r w:rsidRPr="007553BD">
        <w:rPr>
          <w:spacing w:val="1"/>
        </w:rPr>
        <w:t xml:space="preserve"> </w:t>
      </w:r>
      <w:r w:rsidRPr="007553BD">
        <w:t>педагогическими работниками и сверстниками, к участию в построении</w:t>
      </w:r>
      <w:r w:rsidRPr="007553BD">
        <w:rPr>
          <w:spacing w:val="1"/>
        </w:rPr>
        <w:t xml:space="preserve"> </w:t>
      </w:r>
      <w:r w:rsidRPr="007553BD">
        <w:t>индивидуальной</w:t>
      </w:r>
      <w:r w:rsidRPr="007553BD">
        <w:rPr>
          <w:spacing w:val="-1"/>
        </w:rPr>
        <w:t xml:space="preserve"> </w:t>
      </w:r>
      <w:r w:rsidRPr="007553BD">
        <w:t>образовательной траектории;</w:t>
      </w:r>
    </w:p>
    <w:p w14:paraId="1B599AE4" w14:textId="77777777" w:rsidR="009A3C97" w:rsidRPr="007553BD" w:rsidRDefault="009A3C97" w:rsidP="007553BD">
      <w:pPr>
        <w:ind w:right="53" w:firstLine="284"/>
        <w:jc w:val="both"/>
      </w:pPr>
      <w:r w:rsidRPr="007553BD">
        <w:t>овладение</w:t>
      </w:r>
      <w:r w:rsidRPr="007553BD">
        <w:rPr>
          <w:spacing w:val="1"/>
        </w:rPr>
        <w:t xml:space="preserve"> </w:t>
      </w:r>
      <w:r w:rsidRPr="007553BD">
        <w:t>навыками</w:t>
      </w:r>
      <w:r w:rsidRPr="007553BD">
        <w:rPr>
          <w:spacing w:val="1"/>
        </w:rPr>
        <w:t xml:space="preserve"> </w:t>
      </w:r>
      <w:r w:rsidRPr="007553BD">
        <w:t>учебно-исследовательской,</w:t>
      </w:r>
      <w:r w:rsidRPr="007553BD">
        <w:rPr>
          <w:spacing w:val="1"/>
        </w:rPr>
        <w:t xml:space="preserve"> </w:t>
      </w:r>
      <w:r w:rsidRPr="007553BD">
        <w:t>проектной</w:t>
      </w:r>
      <w:r w:rsidRPr="007553BD">
        <w:rPr>
          <w:spacing w:val="1"/>
        </w:rPr>
        <w:t xml:space="preserve"> </w:t>
      </w:r>
      <w:r w:rsidRPr="007553BD">
        <w:t>и</w:t>
      </w:r>
      <w:r w:rsidRPr="007553BD">
        <w:rPr>
          <w:spacing w:val="1"/>
        </w:rPr>
        <w:t xml:space="preserve"> </w:t>
      </w:r>
      <w:r w:rsidRPr="007553BD">
        <w:t>социальной</w:t>
      </w:r>
      <w:r w:rsidRPr="007553BD">
        <w:rPr>
          <w:spacing w:val="-1"/>
        </w:rPr>
        <w:t xml:space="preserve"> </w:t>
      </w:r>
      <w:r w:rsidRPr="007553BD">
        <w:t>деятельности.</w:t>
      </w:r>
    </w:p>
    <w:p w14:paraId="5797ED3A" w14:textId="77777777" w:rsidR="009A3C97" w:rsidRPr="007553BD" w:rsidRDefault="009A3C97" w:rsidP="007553BD">
      <w:pPr>
        <w:ind w:right="53" w:firstLine="284"/>
        <w:jc w:val="both"/>
      </w:pPr>
      <w:r w:rsidRPr="007553BD">
        <w:t>Оценка</w:t>
      </w:r>
      <w:r w:rsidRPr="007553BD">
        <w:rPr>
          <w:spacing w:val="1"/>
        </w:rPr>
        <w:t xml:space="preserve"> </w:t>
      </w:r>
      <w:r w:rsidRPr="007553BD">
        <w:t>достижения</w:t>
      </w:r>
      <w:r w:rsidRPr="007553BD">
        <w:rPr>
          <w:spacing w:val="1"/>
        </w:rPr>
        <w:t xml:space="preserve"> </w:t>
      </w:r>
      <w:r w:rsidRPr="007553BD">
        <w:t>метапредметных</w:t>
      </w:r>
      <w:r w:rsidRPr="007553BD">
        <w:rPr>
          <w:spacing w:val="1"/>
        </w:rPr>
        <w:t xml:space="preserve"> </w:t>
      </w:r>
      <w:r w:rsidRPr="007553BD">
        <w:t>результатов</w:t>
      </w:r>
      <w:r w:rsidRPr="007553BD">
        <w:rPr>
          <w:spacing w:val="1"/>
        </w:rPr>
        <w:t xml:space="preserve"> </w:t>
      </w:r>
      <w:r w:rsidRPr="007553BD">
        <w:t>осуществляется</w:t>
      </w:r>
      <w:r w:rsidRPr="007553BD">
        <w:rPr>
          <w:spacing w:val="1"/>
        </w:rPr>
        <w:t xml:space="preserve"> </w:t>
      </w:r>
      <w:r w:rsidRPr="007553BD">
        <w:t>администрацией</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внутреннего</w:t>
      </w:r>
      <w:r w:rsidRPr="007553BD">
        <w:rPr>
          <w:spacing w:val="1"/>
        </w:rPr>
        <w:t xml:space="preserve"> </w:t>
      </w:r>
      <w:r w:rsidRPr="007553BD">
        <w:t>мониторинга.</w:t>
      </w:r>
    </w:p>
    <w:p w14:paraId="7A74A016" w14:textId="77777777" w:rsidR="009A3C97" w:rsidRPr="007553BD" w:rsidRDefault="009A3C97" w:rsidP="007553BD">
      <w:pPr>
        <w:ind w:right="53" w:firstLine="284"/>
        <w:jc w:val="both"/>
      </w:pPr>
      <w:r w:rsidRPr="007553BD">
        <w:t>Содержание</w:t>
      </w:r>
      <w:r w:rsidRPr="007553BD">
        <w:rPr>
          <w:spacing w:val="1"/>
        </w:rPr>
        <w:t xml:space="preserve"> </w:t>
      </w:r>
      <w:r w:rsidRPr="007553BD">
        <w:t>и</w:t>
      </w:r>
      <w:r w:rsidRPr="007553BD">
        <w:rPr>
          <w:spacing w:val="1"/>
        </w:rPr>
        <w:t xml:space="preserve"> </w:t>
      </w:r>
      <w:r w:rsidRPr="007553BD">
        <w:t>периодичность</w:t>
      </w:r>
      <w:r w:rsidRPr="007553BD">
        <w:rPr>
          <w:spacing w:val="1"/>
        </w:rPr>
        <w:t xml:space="preserve"> </w:t>
      </w:r>
      <w:r w:rsidRPr="007553BD">
        <w:t>внутреннего</w:t>
      </w:r>
      <w:r w:rsidRPr="007553BD">
        <w:rPr>
          <w:spacing w:val="1"/>
        </w:rPr>
        <w:t xml:space="preserve"> </w:t>
      </w:r>
      <w:r w:rsidRPr="007553BD">
        <w:t>мониторинга</w:t>
      </w:r>
      <w:r w:rsidRPr="007553BD">
        <w:rPr>
          <w:spacing w:val="1"/>
        </w:rPr>
        <w:t xml:space="preserve"> </w:t>
      </w:r>
      <w:r w:rsidRPr="007553BD">
        <w:t>устанавливается</w:t>
      </w:r>
      <w:r w:rsidRPr="007553BD">
        <w:rPr>
          <w:spacing w:val="1"/>
        </w:rPr>
        <w:t xml:space="preserve"> </w:t>
      </w:r>
      <w:r w:rsidRPr="007553BD">
        <w:t>решением</w:t>
      </w:r>
      <w:r w:rsidRPr="007553BD">
        <w:rPr>
          <w:spacing w:val="1"/>
        </w:rPr>
        <w:t xml:space="preserve"> </w:t>
      </w:r>
      <w:r w:rsidRPr="007553BD">
        <w:t>педагогического</w:t>
      </w:r>
      <w:r w:rsidRPr="007553BD">
        <w:rPr>
          <w:spacing w:val="1"/>
        </w:rPr>
        <w:t xml:space="preserve"> </w:t>
      </w:r>
      <w:r w:rsidRPr="007553BD">
        <w:t>совета</w:t>
      </w:r>
      <w:r w:rsidRPr="007553BD">
        <w:rPr>
          <w:spacing w:val="1"/>
        </w:rPr>
        <w:t xml:space="preserve"> </w:t>
      </w:r>
      <w:r w:rsidRPr="007553BD">
        <w:t>образовательной</w:t>
      </w:r>
      <w:r w:rsidRPr="007553BD">
        <w:rPr>
          <w:spacing w:val="-67"/>
        </w:rPr>
        <w:t xml:space="preserve"> </w:t>
      </w:r>
      <w:r w:rsidRPr="007553BD">
        <w:t>организации. Инструментарий строится на межпредметной основе и может</w:t>
      </w:r>
      <w:r w:rsidRPr="007553BD">
        <w:rPr>
          <w:spacing w:val="-67"/>
        </w:rPr>
        <w:t xml:space="preserve"> </w:t>
      </w:r>
      <w:r w:rsidRPr="007553BD">
        <w:t>включать диагностические материалы по оценке читательской и цифровой</w:t>
      </w:r>
      <w:r w:rsidRPr="007553BD">
        <w:rPr>
          <w:spacing w:val="1"/>
        </w:rPr>
        <w:t xml:space="preserve"> </w:t>
      </w:r>
      <w:r w:rsidRPr="007553BD">
        <w:t>грамотности,</w:t>
      </w:r>
      <w:r w:rsidRPr="007553BD">
        <w:rPr>
          <w:spacing w:val="1"/>
        </w:rPr>
        <w:t xml:space="preserve"> </w:t>
      </w:r>
      <w:r w:rsidRPr="007553BD">
        <w:t>сформированности</w:t>
      </w:r>
      <w:r w:rsidRPr="007553BD">
        <w:rPr>
          <w:spacing w:val="1"/>
        </w:rPr>
        <w:t xml:space="preserve"> </w:t>
      </w:r>
      <w:r w:rsidRPr="007553BD">
        <w:t>регулятивных,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познавательных универсальных</w:t>
      </w:r>
      <w:r w:rsidRPr="007553BD">
        <w:rPr>
          <w:spacing w:val="1"/>
        </w:rPr>
        <w:t xml:space="preserve"> </w:t>
      </w:r>
      <w:r w:rsidRPr="007553BD">
        <w:t>УУД.</w:t>
      </w:r>
    </w:p>
    <w:p w14:paraId="672E59E9" w14:textId="77777777" w:rsidR="009A3C97" w:rsidRPr="007553BD" w:rsidRDefault="009A3C97" w:rsidP="007553BD">
      <w:pPr>
        <w:ind w:right="53" w:firstLine="284"/>
        <w:jc w:val="both"/>
        <w:rPr>
          <w:i/>
        </w:rPr>
      </w:pPr>
      <w:r w:rsidRPr="007553BD">
        <w:rPr>
          <w:i/>
        </w:rPr>
        <w:t>Формы</w:t>
      </w:r>
      <w:r w:rsidRPr="007553BD">
        <w:rPr>
          <w:i/>
          <w:spacing w:val="-6"/>
        </w:rPr>
        <w:t xml:space="preserve"> </w:t>
      </w:r>
      <w:r w:rsidRPr="007553BD">
        <w:rPr>
          <w:i/>
        </w:rPr>
        <w:t>оценки:</w:t>
      </w:r>
    </w:p>
    <w:p w14:paraId="783C2B77" w14:textId="77777777" w:rsidR="009A3C97" w:rsidRPr="007553BD" w:rsidRDefault="009A3C97" w:rsidP="007553BD">
      <w:pPr>
        <w:ind w:right="53" w:firstLine="284"/>
        <w:jc w:val="both"/>
      </w:pPr>
      <w:r w:rsidRPr="007553BD">
        <w:t>для</w:t>
      </w:r>
      <w:r w:rsidRPr="007553BD">
        <w:rPr>
          <w:spacing w:val="1"/>
        </w:rPr>
        <w:t xml:space="preserve"> </w:t>
      </w:r>
      <w:r w:rsidRPr="007553BD">
        <w:t>проверки</w:t>
      </w:r>
      <w:r w:rsidRPr="007553BD">
        <w:rPr>
          <w:spacing w:val="1"/>
        </w:rPr>
        <w:t xml:space="preserve"> </w:t>
      </w:r>
      <w:r w:rsidRPr="007553BD">
        <w:t>читательской</w:t>
      </w:r>
      <w:r w:rsidRPr="007553BD">
        <w:rPr>
          <w:spacing w:val="1"/>
        </w:rPr>
        <w:t xml:space="preserve"> </w:t>
      </w:r>
      <w:r w:rsidRPr="007553BD">
        <w:t>грамотности</w:t>
      </w:r>
      <w:r w:rsidRPr="007553BD">
        <w:rPr>
          <w:spacing w:val="1"/>
        </w:rPr>
        <w:t xml:space="preserve"> </w:t>
      </w:r>
      <w:r w:rsidRPr="007553BD">
        <w:t>-</w:t>
      </w:r>
      <w:r w:rsidRPr="007553BD">
        <w:rPr>
          <w:spacing w:val="1"/>
        </w:rPr>
        <w:t xml:space="preserve"> </w:t>
      </w:r>
      <w:r w:rsidRPr="007553BD">
        <w:t>письменная</w:t>
      </w:r>
      <w:r w:rsidRPr="007553BD">
        <w:rPr>
          <w:spacing w:val="1"/>
        </w:rPr>
        <w:t xml:space="preserve"> </w:t>
      </w:r>
      <w:r w:rsidRPr="007553BD">
        <w:t>работа</w:t>
      </w:r>
      <w:r w:rsidRPr="007553BD">
        <w:rPr>
          <w:spacing w:val="1"/>
        </w:rPr>
        <w:t xml:space="preserve"> </w:t>
      </w:r>
      <w:r w:rsidRPr="007553BD">
        <w:t>на</w:t>
      </w:r>
      <w:r w:rsidRPr="007553BD">
        <w:rPr>
          <w:spacing w:val="-67"/>
        </w:rPr>
        <w:t xml:space="preserve"> </w:t>
      </w:r>
      <w:r w:rsidRPr="007553BD">
        <w:t>межпредметной</w:t>
      </w:r>
      <w:r w:rsidRPr="007553BD">
        <w:rPr>
          <w:spacing w:val="-4"/>
        </w:rPr>
        <w:t xml:space="preserve"> </w:t>
      </w:r>
      <w:r w:rsidRPr="007553BD">
        <w:t>основе;</w:t>
      </w:r>
    </w:p>
    <w:p w14:paraId="375C5CAE" w14:textId="77777777" w:rsidR="009A3C97" w:rsidRPr="007553BD" w:rsidRDefault="009A3C97" w:rsidP="007553BD">
      <w:pPr>
        <w:ind w:right="53" w:firstLine="284"/>
        <w:jc w:val="both"/>
      </w:pPr>
      <w:r w:rsidRPr="007553BD">
        <w:t>для</w:t>
      </w:r>
      <w:r w:rsidRPr="007553BD">
        <w:rPr>
          <w:spacing w:val="1"/>
        </w:rPr>
        <w:t xml:space="preserve"> </w:t>
      </w:r>
      <w:r w:rsidRPr="007553BD">
        <w:t>проверки</w:t>
      </w:r>
      <w:r w:rsidRPr="007553BD">
        <w:rPr>
          <w:spacing w:val="1"/>
        </w:rPr>
        <w:t xml:space="preserve"> </w:t>
      </w:r>
      <w:r w:rsidRPr="007553BD">
        <w:t>цифровой</w:t>
      </w:r>
      <w:r w:rsidRPr="007553BD">
        <w:rPr>
          <w:spacing w:val="1"/>
        </w:rPr>
        <w:t xml:space="preserve"> </w:t>
      </w:r>
      <w:r w:rsidRPr="007553BD">
        <w:t>грамотности</w:t>
      </w:r>
      <w:r w:rsidRPr="007553BD">
        <w:rPr>
          <w:spacing w:val="1"/>
        </w:rPr>
        <w:t xml:space="preserve"> </w:t>
      </w:r>
      <w:r w:rsidRPr="007553BD">
        <w:t>-</w:t>
      </w:r>
      <w:r w:rsidRPr="007553BD">
        <w:rPr>
          <w:spacing w:val="1"/>
        </w:rPr>
        <w:t xml:space="preserve"> </w:t>
      </w:r>
      <w:r w:rsidRPr="007553BD">
        <w:t>практическая</w:t>
      </w:r>
      <w:r w:rsidRPr="007553BD">
        <w:rPr>
          <w:spacing w:val="1"/>
        </w:rPr>
        <w:t xml:space="preserve"> </w:t>
      </w:r>
      <w:r w:rsidRPr="007553BD">
        <w:t>работа</w:t>
      </w:r>
      <w:r w:rsidRPr="007553BD">
        <w:rPr>
          <w:spacing w:val="1"/>
        </w:rPr>
        <w:t xml:space="preserve"> </w:t>
      </w:r>
      <w:r w:rsidRPr="007553BD">
        <w:t>в</w:t>
      </w:r>
      <w:r w:rsidRPr="007553BD">
        <w:rPr>
          <w:spacing w:val="1"/>
        </w:rPr>
        <w:t xml:space="preserve"> </w:t>
      </w:r>
      <w:r w:rsidRPr="007553BD">
        <w:t>сочетании</w:t>
      </w:r>
      <w:r w:rsidRPr="007553BD">
        <w:rPr>
          <w:spacing w:val="-1"/>
        </w:rPr>
        <w:t xml:space="preserve"> </w:t>
      </w:r>
      <w:r w:rsidRPr="007553BD">
        <w:t>с</w:t>
      </w:r>
      <w:r w:rsidRPr="007553BD">
        <w:rPr>
          <w:spacing w:val="-4"/>
        </w:rPr>
        <w:t xml:space="preserve"> </w:t>
      </w:r>
      <w:r w:rsidRPr="007553BD">
        <w:t>письменной (компьютеризованной) частью;</w:t>
      </w:r>
    </w:p>
    <w:p w14:paraId="6D5C6124" w14:textId="77777777" w:rsidR="009A3C97" w:rsidRPr="007553BD" w:rsidRDefault="009A3C97" w:rsidP="007553BD">
      <w:pPr>
        <w:ind w:right="53" w:firstLine="284"/>
        <w:jc w:val="both"/>
      </w:pPr>
      <w:r w:rsidRPr="007553BD">
        <w:t>для</w:t>
      </w:r>
      <w:r w:rsidRPr="007553BD">
        <w:rPr>
          <w:spacing w:val="33"/>
        </w:rPr>
        <w:t xml:space="preserve"> </w:t>
      </w:r>
      <w:r w:rsidRPr="007553BD">
        <w:t>проверки</w:t>
      </w:r>
      <w:r w:rsidRPr="007553BD">
        <w:rPr>
          <w:spacing w:val="35"/>
        </w:rPr>
        <w:t xml:space="preserve"> </w:t>
      </w:r>
      <w:r w:rsidRPr="007553BD">
        <w:t>сформированности</w:t>
      </w:r>
      <w:r w:rsidRPr="007553BD">
        <w:rPr>
          <w:spacing w:val="33"/>
        </w:rPr>
        <w:t xml:space="preserve"> </w:t>
      </w:r>
      <w:r w:rsidRPr="007553BD">
        <w:t>регулятивных,</w:t>
      </w:r>
      <w:r w:rsidRPr="007553BD">
        <w:rPr>
          <w:spacing w:val="31"/>
        </w:rPr>
        <w:t xml:space="preserve"> </w:t>
      </w:r>
      <w:r w:rsidRPr="007553BD">
        <w:t>коммуникативных</w:t>
      </w:r>
      <w:r w:rsidRPr="007553BD">
        <w:rPr>
          <w:spacing w:val="-67"/>
        </w:rPr>
        <w:t xml:space="preserve"> </w:t>
      </w:r>
      <w:r w:rsidRPr="007553BD">
        <w:t>и познавательных универсальных учебных действий - экспертная оценка</w:t>
      </w:r>
      <w:r w:rsidRPr="007553BD">
        <w:rPr>
          <w:spacing w:val="1"/>
        </w:rPr>
        <w:t xml:space="preserve"> </w:t>
      </w:r>
      <w:r w:rsidRPr="007553BD">
        <w:t>процесса и результатов выполнения групповых и (или) индивидуальных</w:t>
      </w:r>
      <w:r w:rsidRPr="007553BD">
        <w:rPr>
          <w:spacing w:val="1"/>
        </w:rPr>
        <w:t xml:space="preserve"> </w:t>
      </w:r>
      <w:r w:rsidRPr="007553BD">
        <w:t>учебных исследований</w:t>
      </w:r>
      <w:r w:rsidRPr="007553BD">
        <w:rPr>
          <w:spacing w:val="-3"/>
        </w:rPr>
        <w:t xml:space="preserve"> </w:t>
      </w:r>
      <w:r w:rsidRPr="007553BD">
        <w:t>и проектов.</w:t>
      </w:r>
    </w:p>
    <w:p w14:paraId="0C078B6E" w14:textId="77777777" w:rsidR="009A3C97" w:rsidRPr="007553BD" w:rsidRDefault="009A3C97" w:rsidP="007553BD">
      <w:pPr>
        <w:ind w:right="53" w:firstLine="284"/>
        <w:jc w:val="both"/>
      </w:pPr>
      <w:r w:rsidRPr="007553BD">
        <w:t>Каждый</w:t>
      </w:r>
      <w:r w:rsidRPr="007553BD">
        <w:rPr>
          <w:spacing w:val="1"/>
        </w:rPr>
        <w:t xml:space="preserve"> </w:t>
      </w:r>
      <w:r w:rsidRPr="007553BD">
        <w:t>из</w:t>
      </w:r>
      <w:r w:rsidRPr="007553BD">
        <w:rPr>
          <w:spacing w:val="1"/>
        </w:rPr>
        <w:t xml:space="preserve"> </w:t>
      </w:r>
      <w:r w:rsidRPr="007553BD">
        <w:t>перечисленных</w:t>
      </w:r>
      <w:r w:rsidRPr="007553BD">
        <w:rPr>
          <w:spacing w:val="1"/>
        </w:rPr>
        <w:t xml:space="preserve"> </w:t>
      </w:r>
      <w:r w:rsidRPr="007553BD">
        <w:t>видов</w:t>
      </w:r>
      <w:r w:rsidRPr="007553BD">
        <w:rPr>
          <w:spacing w:val="1"/>
        </w:rPr>
        <w:t xml:space="preserve"> </w:t>
      </w:r>
      <w:r w:rsidRPr="007553BD">
        <w:t>диагностики</w:t>
      </w:r>
      <w:r w:rsidRPr="007553BD">
        <w:rPr>
          <w:spacing w:val="1"/>
        </w:rPr>
        <w:t xml:space="preserve"> </w:t>
      </w:r>
      <w:r w:rsidRPr="007553BD">
        <w:t>проводится</w:t>
      </w:r>
      <w:r w:rsidRPr="007553BD">
        <w:rPr>
          <w:spacing w:val="1"/>
        </w:rPr>
        <w:t xml:space="preserve"> </w:t>
      </w:r>
      <w:r w:rsidRPr="007553BD">
        <w:t>с</w:t>
      </w:r>
      <w:r w:rsidRPr="007553BD">
        <w:rPr>
          <w:spacing w:val="1"/>
        </w:rPr>
        <w:t xml:space="preserve"> </w:t>
      </w:r>
      <w:r w:rsidRPr="007553BD">
        <w:t>периодичностью</w:t>
      </w:r>
      <w:r w:rsidRPr="007553BD">
        <w:rPr>
          <w:spacing w:val="-2"/>
        </w:rPr>
        <w:t xml:space="preserve"> </w:t>
      </w:r>
      <w:r w:rsidRPr="007553BD">
        <w:t>не</w:t>
      </w:r>
      <w:r w:rsidRPr="007553BD">
        <w:rPr>
          <w:spacing w:val="-3"/>
        </w:rPr>
        <w:t xml:space="preserve"> </w:t>
      </w:r>
      <w:r w:rsidRPr="007553BD">
        <w:t>менее</w:t>
      </w:r>
      <w:r w:rsidRPr="007553BD">
        <w:rPr>
          <w:spacing w:val="-3"/>
        </w:rPr>
        <w:t xml:space="preserve"> </w:t>
      </w:r>
      <w:r w:rsidRPr="007553BD">
        <w:t>чем один</w:t>
      </w:r>
      <w:r w:rsidRPr="007553BD">
        <w:rPr>
          <w:spacing w:val="-3"/>
        </w:rPr>
        <w:t xml:space="preserve"> </w:t>
      </w:r>
      <w:r w:rsidRPr="007553BD">
        <w:t>раз</w:t>
      </w:r>
      <w:r w:rsidRPr="007553BD">
        <w:rPr>
          <w:spacing w:val="-4"/>
        </w:rPr>
        <w:t xml:space="preserve"> </w:t>
      </w:r>
      <w:r w:rsidRPr="007553BD">
        <w:t>в</w:t>
      </w:r>
      <w:r w:rsidRPr="007553BD">
        <w:rPr>
          <w:spacing w:val="-2"/>
        </w:rPr>
        <w:t xml:space="preserve"> </w:t>
      </w:r>
      <w:r w:rsidRPr="007553BD">
        <w:t>два</w:t>
      </w:r>
      <w:r w:rsidRPr="007553BD">
        <w:rPr>
          <w:spacing w:val="-2"/>
        </w:rPr>
        <w:t xml:space="preserve"> </w:t>
      </w:r>
      <w:r w:rsidRPr="007553BD">
        <w:t>года.</w:t>
      </w:r>
    </w:p>
    <w:p w14:paraId="187CBD6D" w14:textId="77777777" w:rsidR="009A3C97" w:rsidRPr="007553BD" w:rsidRDefault="009A3C97" w:rsidP="007553BD">
      <w:pPr>
        <w:ind w:right="53" w:firstLine="284"/>
        <w:jc w:val="both"/>
      </w:pPr>
      <w:r w:rsidRPr="007553BD">
        <w:rPr>
          <w:b/>
          <w:i/>
        </w:rPr>
        <w:t>Групповые</w:t>
      </w:r>
      <w:r w:rsidRPr="007553BD">
        <w:rPr>
          <w:b/>
          <w:i/>
          <w:spacing w:val="1"/>
        </w:rPr>
        <w:t xml:space="preserve"> </w:t>
      </w:r>
      <w:r w:rsidRPr="007553BD">
        <w:rPr>
          <w:b/>
          <w:i/>
        </w:rPr>
        <w:t>и</w:t>
      </w:r>
      <w:r w:rsidRPr="007553BD">
        <w:rPr>
          <w:b/>
          <w:i/>
          <w:spacing w:val="1"/>
        </w:rPr>
        <w:t xml:space="preserve"> </w:t>
      </w:r>
      <w:r w:rsidRPr="007553BD">
        <w:rPr>
          <w:b/>
          <w:i/>
        </w:rPr>
        <w:t>(или)</w:t>
      </w:r>
      <w:r w:rsidRPr="007553BD">
        <w:rPr>
          <w:b/>
          <w:i/>
          <w:spacing w:val="1"/>
        </w:rPr>
        <w:t xml:space="preserve"> </w:t>
      </w:r>
      <w:r w:rsidRPr="007553BD">
        <w:rPr>
          <w:b/>
          <w:i/>
        </w:rPr>
        <w:t>индивидуальные</w:t>
      </w:r>
      <w:r w:rsidRPr="007553BD">
        <w:rPr>
          <w:b/>
          <w:i/>
          <w:spacing w:val="1"/>
        </w:rPr>
        <w:t xml:space="preserve"> </w:t>
      </w:r>
      <w:r w:rsidRPr="007553BD">
        <w:rPr>
          <w:b/>
          <w:i/>
        </w:rPr>
        <w:t>учебные</w:t>
      </w:r>
      <w:r w:rsidRPr="007553BD">
        <w:rPr>
          <w:b/>
          <w:i/>
          <w:spacing w:val="1"/>
        </w:rPr>
        <w:t xml:space="preserve"> </w:t>
      </w:r>
      <w:r w:rsidRPr="007553BD">
        <w:rPr>
          <w:b/>
          <w:i/>
        </w:rPr>
        <w:t>исследования</w:t>
      </w:r>
      <w:r w:rsidRPr="007553BD">
        <w:rPr>
          <w:b/>
          <w:i/>
          <w:spacing w:val="1"/>
        </w:rPr>
        <w:t xml:space="preserve"> </w:t>
      </w:r>
      <w:r w:rsidRPr="007553BD">
        <w:rPr>
          <w:b/>
          <w:i/>
        </w:rPr>
        <w:t>и</w:t>
      </w:r>
      <w:r w:rsidRPr="007553BD">
        <w:rPr>
          <w:b/>
          <w:i/>
          <w:spacing w:val="1"/>
        </w:rPr>
        <w:t xml:space="preserve"> </w:t>
      </w:r>
      <w:r w:rsidRPr="007553BD">
        <w:rPr>
          <w:b/>
          <w:i/>
        </w:rPr>
        <w:t xml:space="preserve">проекты </w:t>
      </w:r>
      <w:r w:rsidRPr="007553BD">
        <w:rPr>
          <w:b/>
        </w:rPr>
        <w:t xml:space="preserve">(далее вместе - проект) </w:t>
      </w:r>
      <w:r w:rsidRPr="007553BD">
        <w:t>выполняются обучающимся в рамках</w:t>
      </w:r>
      <w:r w:rsidRPr="007553BD">
        <w:rPr>
          <w:spacing w:val="1"/>
        </w:rPr>
        <w:t xml:space="preserve"> </w:t>
      </w:r>
      <w:r w:rsidRPr="007553BD">
        <w:t>одного</w:t>
      </w:r>
      <w:r w:rsidRPr="007553BD">
        <w:rPr>
          <w:spacing w:val="1"/>
        </w:rPr>
        <w:t xml:space="preserve"> </w:t>
      </w:r>
      <w:r w:rsidRPr="007553BD">
        <w:t>из</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или</w:t>
      </w:r>
      <w:r w:rsidRPr="007553BD">
        <w:rPr>
          <w:spacing w:val="1"/>
        </w:rPr>
        <w:t xml:space="preserve"> </w:t>
      </w:r>
      <w:r w:rsidRPr="007553BD">
        <w:t>на</w:t>
      </w:r>
      <w:r w:rsidRPr="007553BD">
        <w:rPr>
          <w:spacing w:val="1"/>
        </w:rPr>
        <w:t xml:space="preserve"> </w:t>
      </w:r>
      <w:r w:rsidRPr="007553BD">
        <w:t>межпредметной</w:t>
      </w:r>
      <w:r w:rsidRPr="007553BD">
        <w:rPr>
          <w:spacing w:val="1"/>
        </w:rPr>
        <w:t xml:space="preserve"> </w:t>
      </w:r>
      <w:r w:rsidRPr="007553BD">
        <w:t>основе</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продемонстрировать</w:t>
      </w:r>
      <w:r w:rsidRPr="007553BD">
        <w:rPr>
          <w:spacing w:val="1"/>
        </w:rPr>
        <w:t xml:space="preserve"> </w:t>
      </w:r>
      <w:r w:rsidRPr="007553BD">
        <w:t>свои</w:t>
      </w:r>
      <w:r w:rsidRPr="007553BD">
        <w:rPr>
          <w:spacing w:val="1"/>
        </w:rPr>
        <w:t xml:space="preserve"> </w:t>
      </w:r>
      <w:r w:rsidRPr="007553BD">
        <w:t>достижения</w:t>
      </w:r>
      <w:r w:rsidRPr="007553BD">
        <w:rPr>
          <w:spacing w:val="1"/>
        </w:rPr>
        <w:t xml:space="preserve"> </w:t>
      </w:r>
      <w:r w:rsidRPr="007553BD">
        <w:t>в</w:t>
      </w:r>
      <w:r w:rsidRPr="007553BD">
        <w:rPr>
          <w:spacing w:val="1"/>
        </w:rPr>
        <w:t xml:space="preserve"> </w:t>
      </w:r>
      <w:r w:rsidRPr="007553BD">
        <w:t>самостоятельном</w:t>
      </w:r>
      <w:r w:rsidRPr="007553BD">
        <w:rPr>
          <w:spacing w:val="1"/>
        </w:rPr>
        <w:t xml:space="preserve"> </w:t>
      </w:r>
      <w:r w:rsidRPr="007553BD">
        <w:t>освоении</w:t>
      </w:r>
      <w:r w:rsidRPr="007553BD">
        <w:rPr>
          <w:spacing w:val="1"/>
        </w:rPr>
        <w:t xml:space="preserve"> </w:t>
      </w:r>
      <w:r w:rsidRPr="007553BD">
        <w:t>содержания</w:t>
      </w:r>
      <w:r w:rsidRPr="007553BD">
        <w:rPr>
          <w:spacing w:val="1"/>
        </w:rPr>
        <w:t xml:space="preserve"> </w:t>
      </w:r>
      <w:r w:rsidRPr="007553BD">
        <w:t>избранных</w:t>
      </w:r>
      <w:r w:rsidRPr="007553BD">
        <w:rPr>
          <w:spacing w:val="1"/>
        </w:rPr>
        <w:t xml:space="preserve"> </w:t>
      </w:r>
      <w:r w:rsidRPr="007553BD">
        <w:t>областей</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(или)</w:t>
      </w:r>
      <w:r w:rsidRPr="007553BD">
        <w:rPr>
          <w:spacing w:val="1"/>
        </w:rPr>
        <w:t xml:space="preserve"> </w:t>
      </w:r>
      <w:r w:rsidRPr="007553BD">
        <w:t>видов</w:t>
      </w:r>
      <w:r w:rsidRPr="007553BD">
        <w:rPr>
          <w:spacing w:val="1"/>
        </w:rPr>
        <w:t xml:space="preserve"> </w:t>
      </w:r>
      <w:r w:rsidRPr="007553BD">
        <w:t>деятельности</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проектировать</w:t>
      </w:r>
      <w:r w:rsidRPr="007553BD">
        <w:rPr>
          <w:spacing w:val="1"/>
        </w:rPr>
        <w:t xml:space="preserve"> </w:t>
      </w:r>
      <w:r w:rsidRPr="007553BD">
        <w:t>и</w:t>
      </w:r>
      <w:r w:rsidRPr="007553BD">
        <w:rPr>
          <w:spacing w:val="1"/>
        </w:rPr>
        <w:t xml:space="preserve"> </w:t>
      </w:r>
      <w:r w:rsidRPr="007553BD">
        <w:t>осуществлять</w:t>
      </w:r>
      <w:r w:rsidRPr="007553BD">
        <w:rPr>
          <w:spacing w:val="1"/>
        </w:rPr>
        <w:t xml:space="preserve"> </w:t>
      </w:r>
      <w:r w:rsidRPr="007553BD">
        <w:t>целесообразную</w:t>
      </w:r>
      <w:r w:rsidRPr="007553BD">
        <w:rPr>
          <w:spacing w:val="1"/>
        </w:rPr>
        <w:t xml:space="preserve"> </w:t>
      </w:r>
      <w:r w:rsidRPr="007553BD">
        <w:t>и</w:t>
      </w:r>
      <w:r w:rsidRPr="007553BD">
        <w:rPr>
          <w:spacing w:val="1"/>
        </w:rPr>
        <w:t xml:space="preserve"> </w:t>
      </w:r>
      <w:r w:rsidRPr="007553BD">
        <w:t>результативную деятельность (учебно-познавательную, конструкторскую,</w:t>
      </w:r>
      <w:r w:rsidRPr="007553BD">
        <w:rPr>
          <w:spacing w:val="1"/>
        </w:rPr>
        <w:t xml:space="preserve"> </w:t>
      </w:r>
      <w:r w:rsidRPr="007553BD">
        <w:t>социальную,</w:t>
      </w:r>
      <w:r w:rsidRPr="007553BD">
        <w:rPr>
          <w:spacing w:val="-2"/>
        </w:rPr>
        <w:t xml:space="preserve"> </w:t>
      </w:r>
      <w:r w:rsidRPr="007553BD">
        <w:t>художественно-творческую</w:t>
      </w:r>
      <w:r w:rsidRPr="007553BD">
        <w:rPr>
          <w:spacing w:val="-1"/>
        </w:rPr>
        <w:t xml:space="preserve"> </w:t>
      </w:r>
      <w:r w:rsidRPr="007553BD">
        <w:t>и другие).</w:t>
      </w:r>
    </w:p>
    <w:p w14:paraId="047BB680" w14:textId="77777777" w:rsidR="009A3C97" w:rsidRPr="007553BD" w:rsidRDefault="009A3C97" w:rsidP="007553BD">
      <w:pPr>
        <w:ind w:right="53" w:firstLine="284"/>
        <w:jc w:val="both"/>
      </w:pPr>
      <w:r w:rsidRPr="007553BD">
        <w:t>Выбор</w:t>
      </w:r>
      <w:r w:rsidRPr="007553BD">
        <w:rPr>
          <w:spacing w:val="-1"/>
        </w:rPr>
        <w:t xml:space="preserve"> </w:t>
      </w:r>
      <w:r w:rsidRPr="007553BD">
        <w:t>темы</w:t>
      </w:r>
      <w:r w:rsidRPr="007553BD">
        <w:rPr>
          <w:spacing w:val="-1"/>
        </w:rPr>
        <w:t xml:space="preserve"> </w:t>
      </w:r>
      <w:r w:rsidRPr="007553BD">
        <w:t>проекта</w:t>
      </w:r>
      <w:r w:rsidRPr="007553BD">
        <w:rPr>
          <w:spacing w:val="-2"/>
        </w:rPr>
        <w:t xml:space="preserve"> </w:t>
      </w:r>
      <w:r w:rsidRPr="007553BD">
        <w:t>осуществляется</w:t>
      </w:r>
      <w:r w:rsidRPr="007553BD">
        <w:rPr>
          <w:spacing w:val="-1"/>
        </w:rPr>
        <w:t xml:space="preserve"> </w:t>
      </w:r>
      <w:r w:rsidRPr="007553BD">
        <w:t>обучающимися.</w:t>
      </w:r>
    </w:p>
    <w:p w14:paraId="1914ECF2" w14:textId="77777777" w:rsidR="009A3C97" w:rsidRPr="007553BD" w:rsidRDefault="009A3C97" w:rsidP="007553BD">
      <w:pPr>
        <w:ind w:right="53" w:firstLine="284"/>
        <w:jc w:val="both"/>
        <w:rPr>
          <w:i/>
        </w:rPr>
      </w:pPr>
      <w:r w:rsidRPr="007553BD">
        <w:rPr>
          <w:i/>
        </w:rPr>
        <w:t>Результатом</w:t>
      </w:r>
      <w:r w:rsidRPr="007553BD">
        <w:rPr>
          <w:i/>
          <w:spacing w:val="-5"/>
        </w:rPr>
        <w:t xml:space="preserve"> </w:t>
      </w:r>
      <w:r w:rsidRPr="007553BD">
        <w:rPr>
          <w:i/>
        </w:rPr>
        <w:t>проекта является</w:t>
      </w:r>
      <w:r w:rsidRPr="007553BD">
        <w:rPr>
          <w:i/>
          <w:spacing w:val="-2"/>
        </w:rPr>
        <w:t xml:space="preserve"> </w:t>
      </w:r>
      <w:r w:rsidRPr="007553BD">
        <w:rPr>
          <w:i/>
        </w:rPr>
        <w:t>одна</w:t>
      </w:r>
      <w:r w:rsidRPr="007553BD">
        <w:rPr>
          <w:i/>
          <w:spacing w:val="-4"/>
        </w:rPr>
        <w:t xml:space="preserve"> </w:t>
      </w:r>
      <w:r w:rsidRPr="007553BD">
        <w:rPr>
          <w:i/>
        </w:rPr>
        <w:t>из</w:t>
      </w:r>
      <w:r w:rsidRPr="007553BD">
        <w:rPr>
          <w:i/>
          <w:spacing w:val="-3"/>
        </w:rPr>
        <w:t xml:space="preserve"> </w:t>
      </w:r>
      <w:r w:rsidRPr="007553BD">
        <w:rPr>
          <w:i/>
        </w:rPr>
        <w:t>следующих</w:t>
      </w:r>
      <w:r w:rsidRPr="007553BD">
        <w:rPr>
          <w:i/>
          <w:spacing w:val="-5"/>
        </w:rPr>
        <w:t xml:space="preserve"> </w:t>
      </w:r>
      <w:r w:rsidRPr="007553BD">
        <w:rPr>
          <w:i/>
        </w:rPr>
        <w:t>работ:</w:t>
      </w:r>
    </w:p>
    <w:p w14:paraId="52D2CC57" w14:textId="77777777" w:rsidR="009A3C97" w:rsidRPr="007553BD" w:rsidRDefault="009A3C97" w:rsidP="007553BD">
      <w:pPr>
        <w:ind w:right="53" w:firstLine="284"/>
        <w:jc w:val="both"/>
      </w:pPr>
      <w:r w:rsidRPr="007553BD">
        <w:t>письменная</w:t>
      </w:r>
      <w:r w:rsidRPr="007553BD">
        <w:rPr>
          <w:spacing w:val="1"/>
        </w:rPr>
        <w:t xml:space="preserve"> </w:t>
      </w:r>
      <w:r w:rsidRPr="007553BD">
        <w:t>работа</w:t>
      </w:r>
      <w:r w:rsidRPr="007553BD">
        <w:rPr>
          <w:spacing w:val="1"/>
        </w:rPr>
        <w:t xml:space="preserve"> </w:t>
      </w:r>
      <w:r w:rsidRPr="007553BD">
        <w:t>(эссе,</w:t>
      </w:r>
      <w:r w:rsidRPr="007553BD">
        <w:rPr>
          <w:spacing w:val="1"/>
        </w:rPr>
        <w:t xml:space="preserve"> </w:t>
      </w:r>
      <w:r w:rsidRPr="007553BD">
        <w:t>реферат,</w:t>
      </w:r>
      <w:r w:rsidRPr="007553BD">
        <w:rPr>
          <w:spacing w:val="1"/>
        </w:rPr>
        <w:t xml:space="preserve"> </w:t>
      </w:r>
      <w:r w:rsidRPr="007553BD">
        <w:t>аналитические</w:t>
      </w:r>
      <w:r w:rsidRPr="007553BD">
        <w:rPr>
          <w:spacing w:val="1"/>
        </w:rPr>
        <w:t xml:space="preserve"> </w:t>
      </w:r>
      <w:r w:rsidRPr="007553BD">
        <w:t>материалы,</w:t>
      </w:r>
      <w:r w:rsidRPr="007553BD">
        <w:rPr>
          <w:spacing w:val="1"/>
        </w:rPr>
        <w:t xml:space="preserve"> </w:t>
      </w:r>
      <w:r w:rsidRPr="007553BD">
        <w:t>обзорные</w:t>
      </w:r>
      <w:r w:rsidRPr="007553BD">
        <w:rPr>
          <w:spacing w:val="1"/>
        </w:rPr>
        <w:t xml:space="preserve"> </w:t>
      </w:r>
      <w:r w:rsidRPr="007553BD">
        <w:t>материалы,</w:t>
      </w:r>
      <w:r w:rsidRPr="007553BD">
        <w:rPr>
          <w:spacing w:val="1"/>
        </w:rPr>
        <w:t xml:space="preserve"> </w:t>
      </w:r>
      <w:r w:rsidRPr="007553BD">
        <w:t>отчеты</w:t>
      </w:r>
      <w:r w:rsidRPr="007553BD">
        <w:rPr>
          <w:spacing w:val="1"/>
        </w:rPr>
        <w:t xml:space="preserve"> </w:t>
      </w:r>
      <w:r w:rsidRPr="007553BD">
        <w:t>о</w:t>
      </w:r>
      <w:r w:rsidRPr="007553BD">
        <w:rPr>
          <w:spacing w:val="1"/>
        </w:rPr>
        <w:t xml:space="preserve"> </w:t>
      </w:r>
      <w:r w:rsidRPr="007553BD">
        <w:t>проведенных</w:t>
      </w:r>
      <w:r w:rsidRPr="007553BD">
        <w:rPr>
          <w:spacing w:val="1"/>
        </w:rPr>
        <w:t xml:space="preserve"> </w:t>
      </w:r>
      <w:r w:rsidRPr="007553BD">
        <w:t>исследованиях,</w:t>
      </w:r>
      <w:r w:rsidRPr="007553BD">
        <w:rPr>
          <w:spacing w:val="1"/>
        </w:rPr>
        <w:t xml:space="preserve"> </w:t>
      </w:r>
      <w:r w:rsidRPr="007553BD">
        <w:t>стендовый</w:t>
      </w:r>
      <w:r w:rsidRPr="007553BD">
        <w:rPr>
          <w:spacing w:val="-67"/>
        </w:rPr>
        <w:t xml:space="preserve"> </w:t>
      </w:r>
      <w:r w:rsidRPr="007553BD">
        <w:t>доклад</w:t>
      </w:r>
      <w:r w:rsidRPr="007553BD">
        <w:rPr>
          <w:spacing w:val="-4"/>
        </w:rPr>
        <w:t xml:space="preserve"> </w:t>
      </w:r>
      <w:r w:rsidRPr="007553BD">
        <w:t>и другие);</w:t>
      </w:r>
    </w:p>
    <w:p w14:paraId="7BF609EE" w14:textId="77777777" w:rsidR="009A3C97" w:rsidRPr="007553BD" w:rsidRDefault="009A3C97" w:rsidP="007553BD">
      <w:pPr>
        <w:ind w:right="53" w:firstLine="284"/>
        <w:jc w:val="both"/>
      </w:pPr>
      <w:r w:rsidRPr="007553BD">
        <w:t>художественная творческая работа (в области литературы, музыки,</w:t>
      </w:r>
      <w:r w:rsidRPr="007553BD">
        <w:rPr>
          <w:spacing w:val="1"/>
        </w:rPr>
        <w:t xml:space="preserve"> </w:t>
      </w:r>
      <w:r w:rsidRPr="007553BD">
        <w:t>изобразительного</w:t>
      </w:r>
      <w:r w:rsidRPr="007553BD">
        <w:rPr>
          <w:spacing w:val="1"/>
        </w:rPr>
        <w:t xml:space="preserve"> </w:t>
      </w:r>
      <w:r w:rsidRPr="007553BD">
        <w:t>искусства),</w:t>
      </w:r>
      <w:r w:rsidRPr="007553BD">
        <w:rPr>
          <w:spacing w:val="1"/>
        </w:rPr>
        <w:t xml:space="preserve"> </w:t>
      </w:r>
      <w:r w:rsidRPr="007553BD">
        <w:t>представленная</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прозаического</w:t>
      </w:r>
      <w:r w:rsidRPr="007553BD">
        <w:rPr>
          <w:spacing w:val="1"/>
        </w:rPr>
        <w:t xml:space="preserve"> </w:t>
      </w:r>
      <w:r w:rsidRPr="007553BD">
        <w:t>или</w:t>
      </w:r>
      <w:r w:rsidRPr="007553BD">
        <w:rPr>
          <w:spacing w:val="-67"/>
        </w:rPr>
        <w:t xml:space="preserve"> </w:t>
      </w:r>
      <w:r w:rsidRPr="007553BD">
        <w:t>стихотворного произведения, инсценировки, художественной декламации,</w:t>
      </w:r>
      <w:r w:rsidRPr="007553BD">
        <w:rPr>
          <w:spacing w:val="1"/>
        </w:rPr>
        <w:t xml:space="preserve"> </w:t>
      </w:r>
      <w:r w:rsidRPr="007553BD">
        <w:t>исполнения</w:t>
      </w:r>
      <w:r w:rsidRPr="007553BD">
        <w:rPr>
          <w:spacing w:val="1"/>
        </w:rPr>
        <w:t xml:space="preserve"> </w:t>
      </w:r>
      <w:r w:rsidRPr="007553BD">
        <w:t>музыкального</w:t>
      </w:r>
      <w:r w:rsidRPr="007553BD">
        <w:rPr>
          <w:spacing w:val="1"/>
        </w:rPr>
        <w:t xml:space="preserve"> </w:t>
      </w:r>
      <w:r w:rsidRPr="007553BD">
        <w:t>произведения,</w:t>
      </w:r>
      <w:r w:rsidRPr="007553BD">
        <w:rPr>
          <w:spacing w:val="1"/>
        </w:rPr>
        <w:t xml:space="preserve"> </w:t>
      </w:r>
      <w:r w:rsidRPr="007553BD">
        <w:t>компьютерной</w:t>
      </w:r>
      <w:r w:rsidRPr="007553BD">
        <w:rPr>
          <w:spacing w:val="1"/>
        </w:rPr>
        <w:t xml:space="preserve"> </w:t>
      </w:r>
      <w:r w:rsidRPr="007553BD">
        <w:t>анимации</w:t>
      </w:r>
      <w:r w:rsidRPr="007553BD">
        <w:rPr>
          <w:spacing w:val="1"/>
        </w:rPr>
        <w:t xml:space="preserve"> </w:t>
      </w:r>
      <w:r w:rsidRPr="007553BD">
        <w:t>и</w:t>
      </w:r>
      <w:r w:rsidRPr="007553BD">
        <w:rPr>
          <w:spacing w:val="1"/>
        </w:rPr>
        <w:t xml:space="preserve"> </w:t>
      </w:r>
      <w:r w:rsidRPr="007553BD">
        <w:t>других;</w:t>
      </w:r>
    </w:p>
    <w:p w14:paraId="28E7F7FB" w14:textId="77777777" w:rsidR="009A3C97" w:rsidRPr="007553BD" w:rsidRDefault="009A3C97" w:rsidP="007553BD">
      <w:pPr>
        <w:ind w:right="53" w:firstLine="284"/>
        <w:jc w:val="both"/>
      </w:pPr>
      <w:r w:rsidRPr="007553BD">
        <w:lastRenderedPageBreak/>
        <w:t>материальный</w:t>
      </w:r>
      <w:r w:rsidRPr="007553BD">
        <w:rPr>
          <w:spacing w:val="-6"/>
        </w:rPr>
        <w:t xml:space="preserve"> </w:t>
      </w:r>
      <w:r w:rsidRPr="007553BD">
        <w:t>объект,</w:t>
      </w:r>
      <w:r w:rsidRPr="007553BD">
        <w:rPr>
          <w:spacing w:val="-3"/>
        </w:rPr>
        <w:t xml:space="preserve"> </w:t>
      </w:r>
      <w:r w:rsidRPr="007553BD">
        <w:t>макет,</w:t>
      </w:r>
      <w:r w:rsidRPr="007553BD">
        <w:rPr>
          <w:spacing w:val="-3"/>
        </w:rPr>
        <w:t xml:space="preserve"> </w:t>
      </w:r>
      <w:r w:rsidRPr="007553BD">
        <w:t>иное</w:t>
      </w:r>
      <w:r w:rsidRPr="007553BD">
        <w:rPr>
          <w:spacing w:val="-2"/>
        </w:rPr>
        <w:t xml:space="preserve"> </w:t>
      </w:r>
      <w:r w:rsidRPr="007553BD">
        <w:t>конструкторское</w:t>
      </w:r>
      <w:r w:rsidRPr="007553BD">
        <w:rPr>
          <w:spacing w:val="-3"/>
        </w:rPr>
        <w:t xml:space="preserve"> </w:t>
      </w:r>
      <w:r w:rsidRPr="007553BD">
        <w:t>изделие;</w:t>
      </w:r>
    </w:p>
    <w:p w14:paraId="66213039" w14:textId="77777777" w:rsidR="009A3C97" w:rsidRPr="007553BD" w:rsidRDefault="009A3C97" w:rsidP="007553BD">
      <w:pPr>
        <w:ind w:right="53" w:firstLine="284"/>
        <w:jc w:val="both"/>
      </w:pPr>
      <w:r w:rsidRPr="007553BD">
        <w:t>отчетные</w:t>
      </w:r>
      <w:r w:rsidRPr="007553BD">
        <w:rPr>
          <w:spacing w:val="-3"/>
        </w:rPr>
        <w:t xml:space="preserve"> </w:t>
      </w:r>
      <w:r w:rsidRPr="007553BD">
        <w:t>материалы</w:t>
      </w:r>
      <w:r w:rsidRPr="007553BD">
        <w:rPr>
          <w:spacing w:val="-3"/>
        </w:rPr>
        <w:t xml:space="preserve"> </w:t>
      </w:r>
      <w:r w:rsidRPr="007553BD">
        <w:t>по</w:t>
      </w:r>
      <w:r w:rsidRPr="007553BD">
        <w:rPr>
          <w:spacing w:val="-1"/>
        </w:rPr>
        <w:t xml:space="preserve"> </w:t>
      </w:r>
      <w:r w:rsidRPr="007553BD">
        <w:t>социальному</w:t>
      </w:r>
      <w:r w:rsidRPr="007553BD">
        <w:rPr>
          <w:spacing w:val="-7"/>
        </w:rPr>
        <w:t xml:space="preserve"> </w:t>
      </w:r>
      <w:r w:rsidRPr="007553BD">
        <w:t>проекту.</w:t>
      </w:r>
    </w:p>
    <w:p w14:paraId="2243E4F5" w14:textId="77777777" w:rsidR="009A3C97" w:rsidRPr="007553BD" w:rsidRDefault="009A3C97" w:rsidP="007553BD">
      <w:pPr>
        <w:ind w:right="53" w:firstLine="284"/>
        <w:jc w:val="both"/>
      </w:pPr>
      <w:r w:rsidRPr="007553BD">
        <w:t>Требования к организации проектной деятельности, к содержанию и</w:t>
      </w:r>
      <w:r w:rsidRPr="007553BD">
        <w:rPr>
          <w:spacing w:val="1"/>
        </w:rPr>
        <w:t xml:space="preserve"> </w:t>
      </w:r>
      <w:r w:rsidRPr="007553BD">
        <w:t>направленности</w:t>
      </w:r>
      <w:r w:rsidRPr="007553BD">
        <w:rPr>
          <w:spacing w:val="1"/>
        </w:rPr>
        <w:t xml:space="preserve"> </w:t>
      </w:r>
      <w:r w:rsidRPr="007553BD">
        <w:t>проекта</w:t>
      </w:r>
      <w:r w:rsidRPr="007553BD">
        <w:rPr>
          <w:spacing w:val="1"/>
        </w:rPr>
        <w:t xml:space="preserve"> </w:t>
      </w:r>
      <w:r w:rsidRPr="007553BD">
        <w:t>описаны</w:t>
      </w:r>
      <w:r w:rsidRPr="007553BD">
        <w:rPr>
          <w:spacing w:val="1"/>
        </w:rPr>
        <w:t xml:space="preserve"> </w:t>
      </w:r>
      <w:r w:rsidRPr="007553BD">
        <w:t>в</w:t>
      </w:r>
      <w:r w:rsidRPr="007553BD">
        <w:rPr>
          <w:spacing w:val="1"/>
        </w:rPr>
        <w:t xml:space="preserve"> </w:t>
      </w:r>
      <w:r w:rsidRPr="007553BD">
        <w:t>Положении</w:t>
      </w:r>
      <w:r w:rsidRPr="007553BD">
        <w:rPr>
          <w:spacing w:val="1"/>
        </w:rPr>
        <w:t xml:space="preserve"> </w:t>
      </w:r>
      <w:r w:rsidRPr="007553BD">
        <w:t>об</w:t>
      </w:r>
      <w:r w:rsidRPr="007553BD">
        <w:rPr>
          <w:spacing w:val="71"/>
        </w:rPr>
        <w:t xml:space="preserve"> </w:t>
      </w:r>
      <w:r w:rsidRPr="007553BD">
        <w:t>индивидуальном</w:t>
      </w:r>
      <w:r w:rsidRPr="007553BD">
        <w:rPr>
          <w:spacing w:val="1"/>
        </w:rPr>
        <w:t xml:space="preserve"> </w:t>
      </w:r>
      <w:r w:rsidRPr="007553BD">
        <w:t>проекте</w:t>
      </w:r>
      <w:r w:rsidRPr="007553BD">
        <w:rPr>
          <w:spacing w:val="-2"/>
        </w:rPr>
        <w:t xml:space="preserve"> </w:t>
      </w:r>
      <w:r w:rsidRPr="007553BD">
        <w:t>выпускника</w:t>
      </w:r>
      <w:r w:rsidRPr="007553BD">
        <w:rPr>
          <w:spacing w:val="-3"/>
        </w:rPr>
        <w:t xml:space="preserve"> </w:t>
      </w:r>
      <w:r w:rsidRPr="007553BD">
        <w:t>средней</w:t>
      </w:r>
      <w:r w:rsidRPr="007553BD">
        <w:rPr>
          <w:spacing w:val="-1"/>
        </w:rPr>
        <w:t xml:space="preserve"> </w:t>
      </w:r>
      <w:r w:rsidRPr="007553BD">
        <w:t>школы</w:t>
      </w:r>
      <w:r w:rsidRPr="007553BD">
        <w:rPr>
          <w:spacing w:val="1"/>
        </w:rPr>
        <w:t xml:space="preserve"> </w:t>
      </w:r>
      <w:r w:rsidRPr="007553BD">
        <w:rPr>
          <w:color w:val="000000"/>
        </w:rPr>
        <w:t>МАОУ СШ с УИОП № 80</w:t>
      </w:r>
      <w:r w:rsidRPr="007553BD">
        <w:t>.</w:t>
      </w:r>
    </w:p>
    <w:p w14:paraId="21B35436" w14:textId="77777777" w:rsidR="009A3C97" w:rsidRPr="007553BD" w:rsidRDefault="009A3C97" w:rsidP="007553BD">
      <w:pPr>
        <w:ind w:right="53" w:firstLine="284"/>
        <w:jc w:val="both"/>
        <w:rPr>
          <w:i/>
        </w:rPr>
      </w:pPr>
      <w:r w:rsidRPr="007553BD">
        <w:rPr>
          <w:i/>
        </w:rPr>
        <w:t>Проект</w:t>
      </w:r>
      <w:r w:rsidRPr="007553BD">
        <w:rPr>
          <w:i/>
          <w:spacing w:val="-4"/>
        </w:rPr>
        <w:t xml:space="preserve"> </w:t>
      </w:r>
      <w:r w:rsidRPr="007553BD">
        <w:rPr>
          <w:i/>
        </w:rPr>
        <w:t>оценивается</w:t>
      </w:r>
      <w:r w:rsidRPr="007553BD">
        <w:rPr>
          <w:i/>
          <w:spacing w:val="-4"/>
        </w:rPr>
        <w:t xml:space="preserve"> </w:t>
      </w:r>
      <w:r w:rsidRPr="007553BD">
        <w:rPr>
          <w:i/>
        </w:rPr>
        <w:t>по</w:t>
      </w:r>
      <w:r w:rsidRPr="007553BD">
        <w:rPr>
          <w:i/>
          <w:spacing w:val="-2"/>
        </w:rPr>
        <w:t xml:space="preserve"> </w:t>
      </w:r>
      <w:r w:rsidRPr="007553BD">
        <w:rPr>
          <w:i/>
        </w:rPr>
        <w:t>следующим</w:t>
      </w:r>
      <w:r w:rsidRPr="007553BD">
        <w:rPr>
          <w:i/>
          <w:spacing w:val="-6"/>
        </w:rPr>
        <w:t xml:space="preserve"> </w:t>
      </w:r>
      <w:r w:rsidRPr="007553BD">
        <w:rPr>
          <w:i/>
        </w:rPr>
        <w:t>критериям:</w:t>
      </w:r>
    </w:p>
    <w:p w14:paraId="77B260D9"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познавательных</w:t>
      </w:r>
      <w:r w:rsidRPr="007553BD">
        <w:rPr>
          <w:spacing w:val="1"/>
        </w:rPr>
        <w:t xml:space="preserve"> </w:t>
      </w:r>
      <w:r w:rsidRPr="007553BD">
        <w:t>УУД:</w:t>
      </w:r>
      <w:r w:rsidRPr="007553BD">
        <w:rPr>
          <w:spacing w:val="1"/>
        </w:rPr>
        <w:t xml:space="preserve"> </w:t>
      </w:r>
      <w:r w:rsidRPr="007553BD">
        <w:t>способность</w:t>
      </w:r>
      <w:r w:rsidRPr="007553BD">
        <w:rPr>
          <w:spacing w:val="1"/>
        </w:rPr>
        <w:t xml:space="preserve"> </w:t>
      </w:r>
      <w:r w:rsidRPr="007553BD">
        <w:t>к</w:t>
      </w:r>
      <w:r w:rsidRPr="007553BD">
        <w:rPr>
          <w:spacing w:val="-67"/>
        </w:rPr>
        <w:t xml:space="preserve"> </w:t>
      </w:r>
      <w:r w:rsidRPr="007553BD">
        <w:t>самостоятельному</w:t>
      </w:r>
      <w:r w:rsidRPr="007553BD">
        <w:rPr>
          <w:spacing w:val="1"/>
        </w:rPr>
        <w:t xml:space="preserve"> </w:t>
      </w:r>
      <w:r w:rsidRPr="007553BD">
        <w:t>приобретению</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решению</w:t>
      </w:r>
      <w:r w:rsidRPr="007553BD">
        <w:rPr>
          <w:spacing w:val="1"/>
        </w:rPr>
        <w:t xml:space="preserve"> </w:t>
      </w:r>
      <w:r w:rsidRPr="007553BD">
        <w:t>проблем,</w:t>
      </w:r>
      <w:r w:rsidRPr="007553BD">
        <w:rPr>
          <w:spacing w:val="1"/>
        </w:rPr>
        <w:t xml:space="preserve"> </w:t>
      </w:r>
      <w:r w:rsidRPr="007553BD">
        <w:t>проявляющаяся</w:t>
      </w:r>
      <w:r w:rsidRPr="007553BD">
        <w:rPr>
          <w:spacing w:val="1"/>
        </w:rPr>
        <w:t xml:space="preserve"> </w:t>
      </w:r>
      <w:r w:rsidRPr="007553BD">
        <w:t>в</w:t>
      </w:r>
      <w:r w:rsidRPr="007553BD">
        <w:rPr>
          <w:spacing w:val="1"/>
        </w:rPr>
        <w:t xml:space="preserve"> </w:t>
      </w:r>
      <w:r w:rsidRPr="007553BD">
        <w:t>умении</w:t>
      </w:r>
      <w:r w:rsidRPr="007553BD">
        <w:rPr>
          <w:spacing w:val="1"/>
        </w:rPr>
        <w:t xml:space="preserve"> </w:t>
      </w:r>
      <w:r w:rsidRPr="007553BD">
        <w:t>поставить</w:t>
      </w:r>
      <w:r w:rsidRPr="007553BD">
        <w:rPr>
          <w:spacing w:val="1"/>
        </w:rPr>
        <w:t xml:space="preserve"> </w:t>
      </w:r>
      <w:r w:rsidRPr="007553BD">
        <w:t>проблему</w:t>
      </w:r>
      <w:r w:rsidRPr="007553BD">
        <w:rPr>
          <w:spacing w:val="1"/>
        </w:rPr>
        <w:t xml:space="preserve"> </w:t>
      </w:r>
      <w:r w:rsidRPr="007553BD">
        <w:t>и</w:t>
      </w:r>
      <w:r w:rsidRPr="007553BD">
        <w:rPr>
          <w:spacing w:val="1"/>
        </w:rPr>
        <w:t xml:space="preserve"> </w:t>
      </w:r>
      <w:r w:rsidRPr="007553BD">
        <w:t>выбрать</w:t>
      </w:r>
      <w:r w:rsidRPr="007553BD">
        <w:rPr>
          <w:spacing w:val="1"/>
        </w:rPr>
        <w:t xml:space="preserve"> </w:t>
      </w:r>
      <w:r w:rsidRPr="007553BD">
        <w:t>адекватные</w:t>
      </w:r>
      <w:r w:rsidRPr="007553BD">
        <w:rPr>
          <w:spacing w:val="1"/>
        </w:rPr>
        <w:t xml:space="preserve"> </w:t>
      </w:r>
      <w:r w:rsidRPr="007553BD">
        <w:t>способы</w:t>
      </w:r>
      <w:r w:rsidRPr="007553BD">
        <w:rPr>
          <w:spacing w:val="1"/>
        </w:rPr>
        <w:t xml:space="preserve"> </w:t>
      </w:r>
      <w:r w:rsidRPr="007553BD">
        <w:t>ее</w:t>
      </w:r>
      <w:r w:rsidRPr="007553BD">
        <w:rPr>
          <w:spacing w:val="1"/>
        </w:rPr>
        <w:t xml:space="preserve"> </w:t>
      </w:r>
      <w:r w:rsidRPr="007553BD">
        <w:t>решения,</w:t>
      </w:r>
      <w:r w:rsidRPr="007553BD">
        <w:rPr>
          <w:spacing w:val="1"/>
        </w:rPr>
        <w:t xml:space="preserve"> </w:t>
      </w:r>
      <w:r w:rsidRPr="007553BD">
        <w:t>включая</w:t>
      </w:r>
      <w:r w:rsidRPr="007553BD">
        <w:rPr>
          <w:spacing w:val="1"/>
        </w:rPr>
        <w:t xml:space="preserve"> </w:t>
      </w:r>
      <w:r w:rsidRPr="007553BD">
        <w:t>поиск</w:t>
      </w:r>
      <w:r w:rsidRPr="007553BD">
        <w:rPr>
          <w:spacing w:val="1"/>
        </w:rPr>
        <w:t xml:space="preserve"> </w:t>
      </w:r>
      <w:r w:rsidRPr="007553BD">
        <w:t>и</w:t>
      </w:r>
      <w:r w:rsidRPr="007553BD">
        <w:rPr>
          <w:spacing w:val="1"/>
        </w:rPr>
        <w:t xml:space="preserve"> </w:t>
      </w:r>
      <w:r w:rsidRPr="007553BD">
        <w:t>обработку</w:t>
      </w:r>
      <w:r w:rsidRPr="007553BD">
        <w:rPr>
          <w:spacing w:val="1"/>
        </w:rPr>
        <w:t xml:space="preserve"> </w:t>
      </w:r>
      <w:r w:rsidRPr="007553BD">
        <w:t>информации,</w:t>
      </w:r>
      <w:r w:rsidRPr="007553BD">
        <w:rPr>
          <w:spacing w:val="1"/>
        </w:rPr>
        <w:t xml:space="preserve"> </w:t>
      </w:r>
      <w:r w:rsidRPr="007553BD">
        <w:t>формулировку</w:t>
      </w:r>
      <w:r w:rsidRPr="007553BD">
        <w:rPr>
          <w:spacing w:val="1"/>
        </w:rPr>
        <w:t xml:space="preserve"> </w:t>
      </w:r>
      <w:r w:rsidRPr="007553BD">
        <w:t>выводов</w:t>
      </w:r>
      <w:r w:rsidRPr="007553BD">
        <w:rPr>
          <w:spacing w:val="1"/>
        </w:rPr>
        <w:t xml:space="preserve"> </w:t>
      </w:r>
      <w:r w:rsidRPr="007553BD">
        <w:t>и</w:t>
      </w:r>
      <w:r w:rsidRPr="007553BD">
        <w:rPr>
          <w:spacing w:val="1"/>
        </w:rPr>
        <w:t xml:space="preserve"> </w:t>
      </w:r>
      <w:r w:rsidRPr="007553BD">
        <w:t>(или)</w:t>
      </w:r>
      <w:r w:rsidRPr="007553BD">
        <w:rPr>
          <w:spacing w:val="1"/>
        </w:rPr>
        <w:t xml:space="preserve"> </w:t>
      </w:r>
      <w:r w:rsidRPr="007553BD">
        <w:t>обоснование</w:t>
      </w:r>
      <w:r w:rsidRPr="007553BD">
        <w:rPr>
          <w:spacing w:val="1"/>
        </w:rPr>
        <w:t xml:space="preserve"> </w:t>
      </w:r>
      <w:r w:rsidRPr="007553BD">
        <w:t>и</w:t>
      </w:r>
      <w:r w:rsidRPr="007553BD">
        <w:rPr>
          <w:spacing w:val="1"/>
        </w:rPr>
        <w:t xml:space="preserve"> </w:t>
      </w:r>
      <w:r w:rsidRPr="007553BD">
        <w:t>реализацию</w:t>
      </w:r>
      <w:r w:rsidRPr="007553BD">
        <w:rPr>
          <w:spacing w:val="1"/>
        </w:rPr>
        <w:t xml:space="preserve"> </w:t>
      </w:r>
      <w:r w:rsidRPr="007553BD">
        <w:t>принятого</w:t>
      </w:r>
      <w:r w:rsidRPr="007553BD">
        <w:rPr>
          <w:spacing w:val="1"/>
        </w:rPr>
        <w:t xml:space="preserve"> </w:t>
      </w:r>
      <w:r w:rsidRPr="007553BD">
        <w:t>решения,</w:t>
      </w:r>
      <w:r w:rsidRPr="007553BD">
        <w:rPr>
          <w:spacing w:val="1"/>
        </w:rPr>
        <w:t xml:space="preserve"> </w:t>
      </w:r>
      <w:r w:rsidRPr="007553BD">
        <w:t>обоснование</w:t>
      </w:r>
      <w:r w:rsidRPr="007553BD">
        <w:rPr>
          <w:spacing w:val="1"/>
        </w:rPr>
        <w:t xml:space="preserve"> </w:t>
      </w:r>
      <w:r w:rsidRPr="007553BD">
        <w:t>и</w:t>
      </w:r>
      <w:r w:rsidRPr="007553BD">
        <w:rPr>
          <w:spacing w:val="1"/>
        </w:rPr>
        <w:t xml:space="preserve"> </w:t>
      </w:r>
      <w:r w:rsidRPr="007553BD">
        <w:t>создание</w:t>
      </w:r>
      <w:r w:rsidRPr="007553BD">
        <w:rPr>
          <w:spacing w:val="1"/>
        </w:rPr>
        <w:t xml:space="preserve"> </w:t>
      </w:r>
      <w:r w:rsidRPr="007553BD">
        <w:t>модели,</w:t>
      </w:r>
      <w:r w:rsidRPr="007553BD">
        <w:rPr>
          <w:spacing w:val="1"/>
        </w:rPr>
        <w:t xml:space="preserve"> </w:t>
      </w:r>
      <w:r w:rsidRPr="007553BD">
        <w:t>прогноза,</w:t>
      </w:r>
      <w:r w:rsidRPr="007553BD">
        <w:rPr>
          <w:spacing w:val="1"/>
        </w:rPr>
        <w:t xml:space="preserve"> </w:t>
      </w:r>
      <w:r w:rsidRPr="007553BD">
        <w:t>макета,</w:t>
      </w:r>
      <w:r w:rsidRPr="007553BD">
        <w:rPr>
          <w:spacing w:val="1"/>
        </w:rPr>
        <w:t xml:space="preserve"> </w:t>
      </w:r>
      <w:r w:rsidRPr="007553BD">
        <w:t>объекта,</w:t>
      </w:r>
      <w:r w:rsidRPr="007553BD">
        <w:rPr>
          <w:spacing w:val="1"/>
        </w:rPr>
        <w:t xml:space="preserve"> </w:t>
      </w:r>
      <w:r w:rsidRPr="007553BD">
        <w:t>творческого решения и других;</w:t>
      </w:r>
    </w:p>
    <w:p w14:paraId="113A5EBE"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предметных</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способов</w:t>
      </w:r>
      <w:r w:rsidRPr="007553BD">
        <w:rPr>
          <w:spacing w:val="71"/>
        </w:rPr>
        <w:t xml:space="preserve"> </w:t>
      </w:r>
      <w:r w:rsidRPr="007553BD">
        <w:t>действий:</w:t>
      </w:r>
      <w:r w:rsidRPr="007553BD">
        <w:rPr>
          <w:spacing w:val="1"/>
        </w:rPr>
        <w:t xml:space="preserve"> </w:t>
      </w:r>
      <w:r w:rsidRPr="007553BD">
        <w:t>умение</w:t>
      </w:r>
      <w:r w:rsidRPr="007553BD">
        <w:rPr>
          <w:spacing w:val="1"/>
        </w:rPr>
        <w:t xml:space="preserve"> </w:t>
      </w:r>
      <w:r w:rsidRPr="007553BD">
        <w:t>раскрыть</w:t>
      </w:r>
      <w:r w:rsidRPr="007553BD">
        <w:rPr>
          <w:spacing w:val="1"/>
        </w:rPr>
        <w:t xml:space="preserve"> </w:t>
      </w:r>
      <w:r w:rsidRPr="007553BD">
        <w:t>содержание</w:t>
      </w:r>
      <w:r w:rsidRPr="007553BD">
        <w:rPr>
          <w:spacing w:val="1"/>
        </w:rPr>
        <w:t xml:space="preserve"> </w:t>
      </w:r>
      <w:r w:rsidRPr="007553BD">
        <w:t>работы,</w:t>
      </w:r>
      <w:r w:rsidRPr="007553BD">
        <w:rPr>
          <w:spacing w:val="1"/>
        </w:rPr>
        <w:t xml:space="preserve"> </w:t>
      </w:r>
      <w:r w:rsidRPr="007553BD">
        <w:t>грамотно</w:t>
      </w:r>
      <w:r w:rsidRPr="007553BD">
        <w:rPr>
          <w:spacing w:val="1"/>
        </w:rPr>
        <w:t xml:space="preserve"> </w:t>
      </w:r>
      <w:r w:rsidRPr="007553BD">
        <w:t>и</w:t>
      </w:r>
      <w:r w:rsidRPr="007553BD">
        <w:rPr>
          <w:spacing w:val="1"/>
        </w:rPr>
        <w:t xml:space="preserve"> </w:t>
      </w:r>
      <w:r w:rsidRPr="007553BD">
        <w:t>обоснованно</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рассматриваемой</w:t>
      </w:r>
      <w:r w:rsidRPr="007553BD">
        <w:rPr>
          <w:spacing w:val="1"/>
        </w:rPr>
        <w:t xml:space="preserve"> </w:t>
      </w:r>
      <w:r w:rsidRPr="007553BD">
        <w:t>проблемой</w:t>
      </w:r>
      <w:r w:rsidRPr="007553BD">
        <w:rPr>
          <w:spacing w:val="1"/>
        </w:rPr>
        <w:t xml:space="preserve"> </w:t>
      </w:r>
      <w:r w:rsidRPr="007553BD">
        <w:t>или</w:t>
      </w:r>
      <w:r w:rsidRPr="007553BD">
        <w:rPr>
          <w:spacing w:val="1"/>
        </w:rPr>
        <w:t xml:space="preserve"> </w:t>
      </w:r>
      <w:r w:rsidRPr="007553BD">
        <w:t>темой</w:t>
      </w:r>
      <w:r w:rsidRPr="007553BD">
        <w:rPr>
          <w:spacing w:val="1"/>
        </w:rPr>
        <w:t xml:space="preserve"> </w:t>
      </w:r>
      <w:r w:rsidRPr="007553BD">
        <w:t>использовать</w:t>
      </w:r>
      <w:r w:rsidRPr="007553BD">
        <w:rPr>
          <w:spacing w:val="1"/>
        </w:rPr>
        <w:t xml:space="preserve"> </w:t>
      </w:r>
      <w:r w:rsidRPr="007553BD">
        <w:t>имеющиеся</w:t>
      </w:r>
      <w:r w:rsidRPr="007553BD">
        <w:rPr>
          <w:spacing w:val="-1"/>
        </w:rPr>
        <w:t xml:space="preserve"> </w:t>
      </w:r>
      <w:r w:rsidRPr="007553BD">
        <w:t>знания</w:t>
      </w:r>
      <w:r w:rsidRPr="007553BD">
        <w:rPr>
          <w:spacing w:val="-3"/>
        </w:rPr>
        <w:t xml:space="preserve"> </w:t>
      </w:r>
      <w:r w:rsidRPr="007553BD">
        <w:t>и</w:t>
      </w:r>
      <w:r w:rsidRPr="007553BD">
        <w:rPr>
          <w:spacing w:val="1"/>
        </w:rPr>
        <w:t xml:space="preserve"> </w:t>
      </w:r>
      <w:r w:rsidRPr="007553BD">
        <w:t>способы действий;</w:t>
      </w:r>
    </w:p>
    <w:p w14:paraId="075166E2"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регулятивных</w:t>
      </w:r>
      <w:r w:rsidRPr="007553BD">
        <w:rPr>
          <w:spacing w:val="1"/>
        </w:rPr>
        <w:t xml:space="preserve"> </w:t>
      </w:r>
      <w:r w:rsidRPr="007553BD">
        <w:t>УУД:</w:t>
      </w:r>
      <w:r w:rsidRPr="007553BD">
        <w:rPr>
          <w:spacing w:val="1"/>
        </w:rPr>
        <w:t xml:space="preserve"> </w:t>
      </w:r>
      <w:r w:rsidRPr="007553BD">
        <w:t>умение</w:t>
      </w:r>
      <w:r w:rsidRPr="007553BD">
        <w:rPr>
          <w:spacing w:val="1"/>
        </w:rPr>
        <w:t xml:space="preserve"> </w:t>
      </w:r>
      <w:r w:rsidRPr="007553BD">
        <w:t>самостоятельно</w:t>
      </w:r>
      <w:r w:rsidRPr="007553BD">
        <w:rPr>
          <w:spacing w:val="-67"/>
        </w:rPr>
        <w:t xml:space="preserve"> </w:t>
      </w:r>
      <w:r w:rsidRPr="007553BD">
        <w:t>планировать и управлять своей познавательной деятельностью во времени;</w:t>
      </w:r>
      <w:r w:rsidRPr="007553BD">
        <w:rPr>
          <w:spacing w:val="-67"/>
        </w:rPr>
        <w:t xml:space="preserve"> </w:t>
      </w:r>
      <w:r w:rsidRPr="007553BD">
        <w:t>использовать</w:t>
      </w:r>
      <w:r w:rsidRPr="007553BD">
        <w:rPr>
          <w:spacing w:val="1"/>
        </w:rPr>
        <w:t xml:space="preserve"> </w:t>
      </w:r>
      <w:r w:rsidRPr="007553BD">
        <w:t>ресурсные</w:t>
      </w:r>
      <w:r w:rsidRPr="007553BD">
        <w:rPr>
          <w:spacing w:val="1"/>
        </w:rPr>
        <w:t xml:space="preserve"> </w:t>
      </w:r>
      <w:r w:rsidRPr="007553BD">
        <w:t>возможности</w:t>
      </w:r>
      <w:r w:rsidRPr="007553BD">
        <w:rPr>
          <w:spacing w:val="1"/>
        </w:rPr>
        <w:t xml:space="preserve"> </w:t>
      </w:r>
      <w:r w:rsidRPr="007553BD">
        <w:t>для</w:t>
      </w:r>
      <w:r w:rsidRPr="007553BD">
        <w:rPr>
          <w:spacing w:val="1"/>
        </w:rPr>
        <w:t xml:space="preserve"> </w:t>
      </w:r>
      <w:r w:rsidRPr="007553BD">
        <w:t>достижения</w:t>
      </w:r>
      <w:r w:rsidRPr="007553BD">
        <w:rPr>
          <w:spacing w:val="71"/>
        </w:rPr>
        <w:t xml:space="preserve"> </w:t>
      </w:r>
      <w:r w:rsidRPr="007553BD">
        <w:t>целей;</w:t>
      </w:r>
      <w:r w:rsidRPr="007553BD">
        <w:rPr>
          <w:spacing w:val="1"/>
        </w:rPr>
        <w:t xml:space="preserve"> </w:t>
      </w:r>
      <w:r w:rsidRPr="007553BD">
        <w:t>осуществлять</w:t>
      </w:r>
      <w:r w:rsidRPr="007553BD">
        <w:rPr>
          <w:spacing w:val="-4"/>
        </w:rPr>
        <w:t xml:space="preserve"> </w:t>
      </w:r>
      <w:r w:rsidRPr="007553BD">
        <w:t>выбор</w:t>
      </w:r>
      <w:r w:rsidRPr="007553BD">
        <w:rPr>
          <w:spacing w:val="-2"/>
        </w:rPr>
        <w:t xml:space="preserve"> </w:t>
      </w:r>
      <w:r w:rsidRPr="007553BD">
        <w:t>конструктивных стратегий</w:t>
      </w:r>
      <w:r w:rsidRPr="007553BD">
        <w:rPr>
          <w:spacing w:val="-1"/>
        </w:rPr>
        <w:t xml:space="preserve"> </w:t>
      </w:r>
      <w:r w:rsidRPr="007553BD">
        <w:t>в</w:t>
      </w:r>
      <w:r w:rsidRPr="007553BD">
        <w:rPr>
          <w:spacing w:val="-2"/>
        </w:rPr>
        <w:t xml:space="preserve"> </w:t>
      </w:r>
      <w:r w:rsidRPr="007553BD">
        <w:t>трудных</w:t>
      </w:r>
      <w:r w:rsidRPr="007553BD">
        <w:rPr>
          <w:spacing w:val="-1"/>
        </w:rPr>
        <w:t xml:space="preserve"> </w:t>
      </w:r>
      <w:r w:rsidRPr="007553BD">
        <w:t>ситуациях;</w:t>
      </w:r>
    </w:p>
    <w:p w14:paraId="58E4A6FE" w14:textId="77777777" w:rsidR="009A3C97" w:rsidRPr="007553BD" w:rsidRDefault="009A3C97" w:rsidP="007553BD">
      <w:pPr>
        <w:ind w:right="53" w:firstLine="284"/>
        <w:jc w:val="both"/>
      </w:pPr>
      <w:r w:rsidRPr="007553BD">
        <w:t>сформированность</w:t>
      </w:r>
      <w:r w:rsidRPr="007553BD">
        <w:rPr>
          <w:spacing w:val="26"/>
        </w:rPr>
        <w:t xml:space="preserve"> </w:t>
      </w:r>
      <w:r w:rsidRPr="007553BD">
        <w:t>коммуникативных</w:t>
      </w:r>
      <w:r w:rsidRPr="007553BD">
        <w:rPr>
          <w:spacing w:val="29"/>
        </w:rPr>
        <w:t xml:space="preserve"> </w:t>
      </w:r>
      <w:r w:rsidRPr="007553BD">
        <w:t>УУД:</w:t>
      </w:r>
      <w:r w:rsidRPr="007553BD">
        <w:rPr>
          <w:spacing w:val="31"/>
        </w:rPr>
        <w:t xml:space="preserve"> </w:t>
      </w:r>
      <w:r w:rsidRPr="007553BD">
        <w:t>умение</w:t>
      </w:r>
      <w:r w:rsidRPr="007553BD">
        <w:rPr>
          <w:spacing w:val="30"/>
        </w:rPr>
        <w:t xml:space="preserve"> </w:t>
      </w:r>
      <w:r w:rsidRPr="007553BD">
        <w:t>ясно</w:t>
      </w:r>
      <w:r w:rsidRPr="007553BD">
        <w:rPr>
          <w:spacing w:val="29"/>
        </w:rPr>
        <w:t xml:space="preserve"> </w:t>
      </w:r>
      <w:r w:rsidRPr="007553BD">
        <w:t>изложить</w:t>
      </w:r>
      <w:r w:rsidRPr="007553BD">
        <w:rPr>
          <w:spacing w:val="-67"/>
        </w:rPr>
        <w:t xml:space="preserve"> </w:t>
      </w:r>
      <w:r w:rsidRPr="007553BD">
        <w:t>и</w:t>
      </w:r>
      <w:r w:rsidRPr="007553BD">
        <w:rPr>
          <w:spacing w:val="1"/>
        </w:rPr>
        <w:t xml:space="preserve"> </w:t>
      </w:r>
      <w:r w:rsidRPr="007553BD">
        <w:t>оформить</w:t>
      </w:r>
      <w:r w:rsidRPr="007553BD">
        <w:rPr>
          <w:spacing w:val="1"/>
        </w:rPr>
        <w:t xml:space="preserve"> </w:t>
      </w:r>
      <w:r w:rsidRPr="007553BD">
        <w:t>выполненную</w:t>
      </w:r>
      <w:r w:rsidRPr="007553BD">
        <w:rPr>
          <w:spacing w:val="1"/>
        </w:rPr>
        <w:t xml:space="preserve"> </w:t>
      </w:r>
      <w:r w:rsidRPr="007553BD">
        <w:t>работу,</w:t>
      </w:r>
      <w:r w:rsidRPr="007553BD">
        <w:rPr>
          <w:spacing w:val="1"/>
        </w:rPr>
        <w:t xml:space="preserve"> </w:t>
      </w:r>
      <w:r w:rsidRPr="007553BD">
        <w:t>представить</w:t>
      </w:r>
      <w:r w:rsidRPr="007553BD">
        <w:rPr>
          <w:spacing w:val="1"/>
        </w:rPr>
        <w:t xml:space="preserve"> </w:t>
      </w:r>
      <w:r w:rsidRPr="007553BD">
        <w:t>её</w:t>
      </w:r>
      <w:r w:rsidRPr="007553BD">
        <w:rPr>
          <w:spacing w:val="1"/>
        </w:rPr>
        <w:t xml:space="preserve"> </w:t>
      </w:r>
      <w:r w:rsidRPr="007553BD">
        <w:t>результаты,</w:t>
      </w:r>
      <w:r w:rsidRPr="007553BD">
        <w:rPr>
          <w:spacing w:val="1"/>
        </w:rPr>
        <w:t xml:space="preserve"> </w:t>
      </w:r>
      <w:r w:rsidRPr="007553BD">
        <w:t>аргументированно</w:t>
      </w:r>
      <w:r w:rsidRPr="007553BD">
        <w:rPr>
          <w:spacing w:val="-4"/>
        </w:rPr>
        <w:t xml:space="preserve"> </w:t>
      </w:r>
      <w:r w:rsidRPr="007553BD">
        <w:t>ответить</w:t>
      </w:r>
      <w:r w:rsidRPr="007553BD">
        <w:rPr>
          <w:spacing w:val="-1"/>
        </w:rPr>
        <w:t xml:space="preserve"> </w:t>
      </w:r>
      <w:r w:rsidRPr="007553BD">
        <w:t>на вопросы.</w:t>
      </w:r>
    </w:p>
    <w:p w14:paraId="56E755A2" w14:textId="77777777" w:rsidR="009A3C97" w:rsidRPr="007553BD" w:rsidRDefault="009A3C97" w:rsidP="007553BD">
      <w:pPr>
        <w:ind w:right="53" w:firstLine="284"/>
        <w:jc w:val="both"/>
      </w:pPr>
      <w:r w:rsidRPr="007553BD">
        <w:t>Особенности</w:t>
      </w:r>
      <w:r w:rsidRPr="007553BD">
        <w:rPr>
          <w:spacing w:val="-8"/>
        </w:rPr>
        <w:t xml:space="preserve"> </w:t>
      </w:r>
      <w:r w:rsidRPr="007553BD">
        <w:t>оценки</w:t>
      </w:r>
      <w:r w:rsidRPr="007553BD">
        <w:rPr>
          <w:spacing w:val="-5"/>
        </w:rPr>
        <w:t xml:space="preserve"> </w:t>
      </w:r>
      <w:r w:rsidRPr="007553BD">
        <w:t>предметных</w:t>
      </w:r>
      <w:r w:rsidRPr="007553BD">
        <w:rPr>
          <w:spacing w:val="-3"/>
        </w:rPr>
        <w:t xml:space="preserve"> </w:t>
      </w:r>
      <w:r w:rsidRPr="007553BD">
        <w:t>результатов</w:t>
      </w:r>
    </w:p>
    <w:p w14:paraId="03CD0F42" w14:textId="77777777" w:rsidR="009A3C97" w:rsidRPr="007553BD" w:rsidRDefault="009A3C97" w:rsidP="007553BD">
      <w:pPr>
        <w:ind w:right="53" w:firstLine="284"/>
        <w:jc w:val="both"/>
      </w:pPr>
      <w:r w:rsidRPr="007553BD">
        <w:rPr>
          <w:i/>
        </w:rPr>
        <w:t xml:space="preserve">Предметные результаты освоения Программы </w:t>
      </w:r>
      <w:r w:rsidRPr="007553BD">
        <w:t>с учетом специфики</w:t>
      </w:r>
      <w:r w:rsidRPr="007553BD">
        <w:rPr>
          <w:spacing w:val="1"/>
        </w:rPr>
        <w:t xml:space="preserve"> </w:t>
      </w:r>
      <w:r w:rsidRPr="007553BD">
        <w:t>содержания</w:t>
      </w:r>
      <w:r w:rsidRPr="007553BD">
        <w:rPr>
          <w:spacing w:val="1"/>
        </w:rPr>
        <w:t xml:space="preserve"> </w:t>
      </w:r>
      <w:r w:rsidRPr="007553BD">
        <w:t>предметных</w:t>
      </w:r>
      <w:r w:rsidRPr="007553BD">
        <w:rPr>
          <w:spacing w:val="1"/>
        </w:rPr>
        <w:t xml:space="preserve"> </w:t>
      </w:r>
      <w:r w:rsidRPr="007553BD">
        <w:t>областей,</w:t>
      </w:r>
      <w:r w:rsidRPr="007553BD">
        <w:rPr>
          <w:spacing w:val="1"/>
        </w:rPr>
        <w:t xml:space="preserve"> </w:t>
      </w:r>
      <w:r w:rsidRPr="007553BD">
        <w:t>включающих</w:t>
      </w:r>
      <w:r w:rsidRPr="007553BD">
        <w:rPr>
          <w:spacing w:val="1"/>
        </w:rPr>
        <w:t xml:space="preserve"> </w:t>
      </w:r>
      <w:r w:rsidRPr="007553BD">
        <w:t>конкретные</w:t>
      </w:r>
      <w:r w:rsidRPr="007553BD">
        <w:rPr>
          <w:spacing w:val="1"/>
        </w:rPr>
        <w:t xml:space="preserve"> </w:t>
      </w:r>
      <w:r w:rsidRPr="007553BD">
        <w:t>учебные</w:t>
      </w:r>
      <w:r w:rsidRPr="007553BD">
        <w:rPr>
          <w:spacing w:val="1"/>
        </w:rPr>
        <w:t xml:space="preserve"> </w:t>
      </w:r>
      <w:r w:rsidRPr="007553BD">
        <w:t>предметы,</w:t>
      </w:r>
      <w:r w:rsidRPr="007553BD">
        <w:rPr>
          <w:spacing w:val="1"/>
        </w:rPr>
        <w:t xml:space="preserve"> </w:t>
      </w:r>
      <w:r w:rsidRPr="007553BD">
        <w:t>ориентированы</w:t>
      </w:r>
      <w:r w:rsidRPr="007553BD">
        <w:rPr>
          <w:spacing w:val="1"/>
        </w:rPr>
        <w:t xml:space="preserve"> </w:t>
      </w:r>
      <w:r w:rsidRPr="007553BD">
        <w:t>на</w:t>
      </w:r>
      <w:r w:rsidRPr="007553BD">
        <w:rPr>
          <w:spacing w:val="1"/>
        </w:rPr>
        <w:t xml:space="preserve"> </w:t>
      </w:r>
      <w:r w:rsidRPr="007553BD">
        <w:t>применение</w:t>
      </w:r>
      <w:r w:rsidRPr="007553BD">
        <w:rPr>
          <w:spacing w:val="1"/>
        </w:rPr>
        <w:t xml:space="preserve"> </w:t>
      </w:r>
      <w:r w:rsidRPr="007553BD">
        <w:t>знаний,</w:t>
      </w:r>
      <w:r w:rsidRPr="007553BD">
        <w:rPr>
          <w:spacing w:val="1"/>
        </w:rPr>
        <w:t xml:space="preserve"> </w:t>
      </w:r>
      <w:r w:rsidRPr="007553BD">
        <w:t>умений</w:t>
      </w:r>
      <w:r w:rsidRPr="007553BD">
        <w:rPr>
          <w:spacing w:val="1"/>
        </w:rPr>
        <w:t xml:space="preserve"> </w:t>
      </w:r>
      <w:r w:rsidRPr="007553BD">
        <w:t>и</w:t>
      </w:r>
      <w:r w:rsidRPr="007553BD">
        <w:rPr>
          <w:spacing w:val="1"/>
        </w:rPr>
        <w:t xml:space="preserve"> </w:t>
      </w:r>
      <w:r w:rsidRPr="007553BD">
        <w:t>навыков</w:t>
      </w:r>
      <w:r w:rsidRPr="007553BD">
        <w:rPr>
          <w:spacing w:val="1"/>
        </w:rPr>
        <w:t xml:space="preserve"> </w:t>
      </w:r>
      <w:r w:rsidRPr="007553BD">
        <w:t>обучающимися в учебных ситуациях и реальных жизненных условиях, а</w:t>
      </w:r>
      <w:r w:rsidRPr="007553BD">
        <w:rPr>
          <w:spacing w:val="1"/>
        </w:rPr>
        <w:t xml:space="preserve"> </w:t>
      </w:r>
      <w:r w:rsidRPr="007553BD">
        <w:t>также</w:t>
      </w:r>
      <w:r w:rsidRPr="007553BD">
        <w:rPr>
          <w:spacing w:val="-4"/>
        </w:rPr>
        <w:t xml:space="preserve"> </w:t>
      </w:r>
      <w:r w:rsidRPr="007553BD">
        <w:t>на успешное</w:t>
      </w:r>
      <w:r w:rsidRPr="007553BD">
        <w:rPr>
          <w:spacing w:val="-3"/>
        </w:rPr>
        <w:t xml:space="preserve"> </w:t>
      </w:r>
      <w:r w:rsidRPr="007553BD">
        <w:t>обучение.</w:t>
      </w:r>
    </w:p>
    <w:p w14:paraId="6CCEFD90" w14:textId="77777777" w:rsidR="009A3C97" w:rsidRPr="007553BD" w:rsidRDefault="009A3C97" w:rsidP="007553BD">
      <w:pPr>
        <w:ind w:right="53" w:firstLine="284"/>
        <w:jc w:val="both"/>
      </w:pPr>
      <w:r w:rsidRPr="007553BD">
        <w:rPr>
          <w:i/>
        </w:rPr>
        <w:t>Оценка</w:t>
      </w:r>
      <w:r w:rsidRPr="007553BD">
        <w:rPr>
          <w:i/>
          <w:spacing w:val="1"/>
        </w:rPr>
        <w:t xml:space="preserve"> </w:t>
      </w:r>
      <w:r w:rsidRPr="007553BD">
        <w:rPr>
          <w:i/>
        </w:rPr>
        <w:t>предметных</w:t>
      </w:r>
      <w:r w:rsidRPr="007553BD">
        <w:rPr>
          <w:i/>
          <w:spacing w:val="1"/>
        </w:rPr>
        <w:t xml:space="preserve"> </w:t>
      </w:r>
      <w:r w:rsidRPr="007553BD">
        <w:rPr>
          <w:i/>
        </w:rPr>
        <w:t>результатов</w:t>
      </w:r>
      <w:r w:rsidRPr="007553BD">
        <w:rPr>
          <w:i/>
          <w:spacing w:val="1"/>
        </w:rPr>
        <w:t xml:space="preserve"> </w:t>
      </w:r>
      <w:r w:rsidRPr="007553BD">
        <w:t>представляет</w:t>
      </w:r>
      <w:r w:rsidRPr="007553BD">
        <w:rPr>
          <w:spacing w:val="1"/>
        </w:rPr>
        <w:t xml:space="preserve"> </w:t>
      </w:r>
      <w:r w:rsidRPr="007553BD">
        <w:t>собой</w:t>
      </w:r>
      <w:r w:rsidRPr="007553BD">
        <w:rPr>
          <w:spacing w:val="1"/>
        </w:rPr>
        <w:t xml:space="preserve"> </w:t>
      </w:r>
      <w:r w:rsidRPr="007553BD">
        <w:t>оценку</w:t>
      </w:r>
      <w:r w:rsidRPr="007553BD">
        <w:rPr>
          <w:spacing w:val="1"/>
        </w:rPr>
        <w:t xml:space="preserve"> </w:t>
      </w:r>
      <w:r w:rsidRPr="007553BD">
        <w:t>достижения</w:t>
      </w:r>
      <w:r w:rsidRPr="007553BD">
        <w:rPr>
          <w:spacing w:val="1"/>
        </w:rPr>
        <w:t xml:space="preserve"> </w:t>
      </w:r>
      <w:r w:rsidRPr="007553BD">
        <w:t>обучающимися</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по</w:t>
      </w:r>
      <w:r w:rsidRPr="007553BD">
        <w:rPr>
          <w:spacing w:val="1"/>
        </w:rPr>
        <w:t xml:space="preserve"> </w:t>
      </w:r>
      <w:r w:rsidRPr="007553BD">
        <w:t>отдельным</w:t>
      </w:r>
      <w:r w:rsidRPr="007553BD">
        <w:rPr>
          <w:spacing w:val="1"/>
        </w:rPr>
        <w:t xml:space="preserve"> </w:t>
      </w:r>
      <w:r w:rsidRPr="007553BD">
        <w:t>учебным</w:t>
      </w:r>
      <w:r w:rsidRPr="007553BD">
        <w:rPr>
          <w:spacing w:val="-4"/>
        </w:rPr>
        <w:t xml:space="preserve"> </w:t>
      </w:r>
      <w:r w:rsidRPr="007553BD">
        <w:t>предметам.</w:t>
      </w:r>
    </w:p>
    <w:p w14:paraId="5BE26C0E" w14:textId="77777777" w:rsidR="009A3C97" w:rsidRPr="007553BD" w:rsidRDefault="009A3C97" w:rsidP="007553BD">
      <w:pPr>
        <w:ind w:right="53" w:firstLine="284"/>
        <w:jc w:val="both"/>
      </w:pPr>
      <w:r w:rsidRPr="007553BD">
        <w:t>Основным</w:t>
      </w:r>
      <w:r w:rsidRPr="007553BD">
        <w:rPr>
          <w:spacing w:val="1"/>
        </w:rPr>
        <w:t xml:space="preserve"> </w:t>
      </w:r>
      <w:r w:rsidRPr="007553BD">
        <w:t>предметом</w:t>
      </w:r>
      <w:r w:rsidRPr="007553BD">
        <w:rPr>
          <w:spacing w:val="1"/>
        </w:rPr>
        <w:t xml:space="preserve"> </w:t>
      </w:r>
      <w:r w:rsidRPr="007553BD">
        <w:t>оценки</w:t>
      </w:r>
      <w:r w:rsidRPr="007553BD">
        <w:rPr>
          <w:spacing w:val="1"/>
        </w:rPr>
        <w:t xml:space="preserve"> </w:t>
      </w:r>
      <w:r w:rsidRPr="007553BD">
        <w:t>является</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решению</w:t>
      </w:r>
      <w:r w:rsidRPr="007553BD">
        <w:rPr>
          <w:spacing w:val="1"/>
        </w:rPr>
        <w:t xml:space="preserve"> </w:t>
      </w:r>
      <w:r w:rsidRPr="007553BD">
        <w:t>учебно-познавательных</w:t>
      </w:r>
      <w:r w:rsidRPr="007553BD">
        <w:rPr>
          <w:spacing w:val="1"/>
        </w:rPr>
        <w:t xml:space="preserve"> </w:t>
      </w:r>
      <w:r w:rsidRPr="007553BD">
        <w:t>и</w:t>
      </w:r>
      <w:r w:rsidRPr="007553BD">
        <w:rPr>
          <w:spacing w:val="1"/>
        </w:rPr>
        <w:t xml:space="preserve"> </w:t>
      </w:r>
      <w:r w:rsidRPr="007553BD">
        <w:t>учебно-практических</w:t>
      </w:r>
      <w:r w:rsidRPr="007553BD">
        <w:rPr>
          <w:spacing w:val="1"/>
        </w:rPr>
        <w:t xml:space="preserve"> </w:t>
      </w:r>
      <w:r w:rsidRPr="007553BD">
        <w:t>задач,</w:t>
      </w:r>
      <w:r w:rsidRPr="007553BD">
        <w:rPr>
          <w:spacing w:val="1"/>
        </w:rPr>
        <w:t xml:space="preserve"> </w:t>
      </w:r>
      <w:r w:rsidRPr="007553BD">
        <w:t>основанных</w:t>
      </w:r>
      <w:r w:rsidRPr="007553BD">
        <w:rPr>
          <w:spacing w:val="1"/>
        </w:rPr>
        <w:t xml:space="preserve"> </w:t>
      </w:r>
      <w:r w:rsidRPr="007553BD">
        <w:t>на</w:t>
      </w:r>
      <w:r w:rsidRPr="007553BD">
        <w:rPr>
          <w:spacing w:val="-67"/>
        </w:rPr>
        <w:t xml:space="preserve"> </w:t>
      </w:r>
      <w:r w:rsidRPr="007553BD">
        <w:t>изучаемом</w:t>
      </w:r>
      <w:r w:rsidRPr="007553BD">
        <w:rPr>
          <w:spacing w:val="50"/>
        </w:rPr>
        <w:t xml:space="preserve"> </w:t>
      </w:r>
      <w:r w:rsidRPr="007553BD">
        <w:t>учебном</w:t>
      </w:r>
      <w:r w:rsidRPr="007553BD">
        <w:rPr>
          <w:spacing w:val="49"/>
        </w:rPr>
        <w:t xml:space="preserve"> </w:t>
      </w:r>
      <w:r w:rsidRPr="007553BD">
        <w:t>материале,</w:t>
      </w:r>
      <w:r w:rsidRPr="007553BD">
        <w:rPr>
          <w:spacing w:val="48"/>
        </w:rPr>
        <w:t xml:space="preserve"> </w:t>
      </w:r>
      <w:r w:rsidRPr="007553BD">
        <w:t>с</w:t>
      </w:r>
      <w:r w:rsidRPr="007553BD">
        <w:rPr>
          <w:spacing w:val="49"/>
        </w:rPr>
        <w:t xml:space="preserve"> </w:t>
      </w:r>
      <w:r w:rsidRPr="007553BD">
        <w:t>использованием</w:t>
      </w:r>
      <w:r w:rsidRPr="007553BD">
        <w:rPr>
          <w:spacing w:val="49"/>
        </w:rPr>
        <w:t xml:space="preserve"> </w:t>
      </w:r>
      <w:r w:rsidRPr="007553BD">
        <w:t>способов</w:t>
      </w:r>
      <w:r w:rsidRPr="007553BD">
        <w:rPr>
          <w:spacing w:val="49"/>
        </w:rPr>
        <w:t xml:space="preserve"> </w:t>
      </w:r>
      <w:r w:rsidRPr="007553BD">
        <w:t>действий,</w:t>
      </w:r>
    </w:p>
    <w:p w14:paraId="185840E9" w14:textId="77777777" w:rsidR="009A3C97" w:rsidRPr="007553BD" w:rsidRDefault="009A3C97" w:rsidP="007553BD">
      <w:pPr>
        <w:ind w:right="53" w:firstLine="284"/>
        <w:jc w:val="both"/>
      </w:pPr>
      <w:r w:rsidRPr="007553BD">
        <w:t>релевантных</w:t>
      </w:r>
      <w:r w:rsidRPr="007553BD">
        <w:rPr>
          <w:spacing w:val="1"/>
        </w:rPr>
        <w:t xml:space="preserve"> </w:t>
      </w:r>
      <w:r w:rsidRPr="007553BD">
        <w:t>содержанию</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в</w:t>
      </w:r>
      <w:r w:rsidRPr="007553BD">
        <w:rPr>
          <w:spacing w:val="1"/>
        </w:rPr>
        <w:t xml:space="preserve"> </w:t>
      </w:r>
      <w:r w:rsidRPr="007553BD">
        <w:t>т.ч.</w:t>
      </w:r>
      <w:r w:rsidRPr="007553BD">
        <w:rPr>
          <w:spacing w:val="1"/>
        </w:rPr>
        <w:t xml:space="preserve"> </w:t>
      </w:r>
      <w:r w:rsidRPr="007553BD">
        <w:t>метапредметных</w:t>
      </w:r>
      <w:r w:rsidRPr="007553BD">
        <w:rPr>
          <w:spacing w:val="1"/>
        </w:rPr>
        <w:t xml:space="preserve"> </w:t>
      </w:r>
      <w:r w:rsidRPr="007553BD">
        <w:t>(познавательных,</w:t>
      </w:r>
      <w:r w:rsidRPr="007553BD">
        <w:rPr>
          <w:spacing w:val="1"/>
        </w:rPr>
        <w:t xml:space="preserve"> </w:t>
      </w:r>
      <w:r w:rsidRPr="007553BD">
        <w:t>регулятивных,</w:t>
      </w:r>
      <w:r w:rsidRPr="007553BD">
        <w:rPr>
          <w:spacing w:val="1"/>
        </w:rPr>
        <w:t xml:space="preserve"> </w:t>
      </w:r>
      <w:r w:rsidRPr="007553BD">
        <w:t>коммуникативных)</w:t>
      </w:r>
      <w:r w:rsidRPr="007553BD">
        <w:rPr>
          <w:spacing w:val="1"/>
        </w:rPr>
        <w:t xml:space="preserve"> </w:t>
      </w:r>
      <w:r w:rsidRPr="007553BD">
        <w:t>действий,</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компетентностей,</w:t>
      </w:r>
      <w:r w:rsidRPr="007553BD">
        <w:rPr>
          <w:spacing w:val="1"/>
        </w:rPr>
        <w:t xml:space="preserve"> </w:t>
      </w:r>
      <w:r w:rsidRPr="007553BD">
        <w:t>релевантных</w:t>
      </w:r>
      <w:r w:rsidRPr="007553BD">
        <w:rPr>
          <w:spacing w:val="1"/>
        </w:rPr>
        <w:t xml:space="preserve"> </w:t>
      </w:r>
      <w:r w:rsidRPr="007553BD">
        <w:t>соответствующим</w:t>
      </w:r>
      <w:r w:rsidRPr="007553BD">
        <w:rPr>
          <w:spacing w:val="1"/>
        </w:rPr>
        <w:t xml:space="preserve"> </w:t>
      </w:r>
      <w:r w:rsidRPr="007553BD">
        <w:t>направлениям</w:t>
      </w:r>
      <w:r w:rsidRPr="007553BD">
        <w:rPr>
          <w:spacing w:val="1"/>
        </w:rPr>
        <w:t xml:space="preserve"> </w:t>
      </w:r>
      <w:r w:rsidRPr="007553BD">
        <w:t>функциональной</w:t>
      </w:r>
      <w:r w:rsidRPr="007553BD">
        <w:rPr>
          <w:spacing w:val="-1"/>
        </w:rPr>
        <w:t xml:space="preserve"> </w:t>
      </w:r>
      <w:r w:rsidRPr="007553BD">
        <w:t>грамотности.</w:t>
      </w:r>
    </w:p>
    <w:p w14:paraId="0CBEECBC" w14:textId="77777777" w:rsidR="009A3C97" w:rsidRPr="007553BD" w:rsidRDefault="009A3C97" w:rsidP="007553BD">
      <w:pPr>
        <w:ind w:right="53" w:firstLine="284"/>
        <w:jc w:val="both"/>
      </w:pPr>
      <w:r w:rsidRPr="007553BD">
        <w:t>Оценка</w:t>
      </w:r>
      <w:r w:rsidRPr="007553BD">
        <w:rPr>
          <w:spacing w:val="1"/>
        </w:rPr>
        <w:t xml:space="preserve"> </w:t>
      </w:r>
      <w:r w:rsidRPr="007553BD">
        <w:t>предметных</w:t>
      </w:r>
      <w:r w:rsidRPr="007553BD">
        <w:rPr>
          <w:spacing w:val="1"/>
        </w:rPr>
        <w:t xml:space="preserve"> </w:t>
      </w:r>
      <w:r w:rsidRPr="007553BD">
        <w:t>результатов</w:t>
      </w:r>
      <w:r w:rsidRPr="007553BD">
        <w:rPr>
          <w:spacing w:val="1"/>
        </w:rPr>
        <w:t xml:space="preserve"> </w:t>
      </w:r>
      <w:r w:rsidRPr="007553BD">
        <w:t>осуществляется</w:t>
      </w:r>
      <w:r w:rsidRPr="007553BD">
        <w:rPr>
          <w:spacing w:val="1"/>
        </w:rPr>
        <w:t xml:space="preserve"> </w:t>
      </w:r>
      <w:r w:rsidRPr="007553BD">
        <w:t>педагогическим</w:t>
      </w:r>
      <w:r w:rsidRPr="007553BD">
        <w:rPr>
          <w:spacing w:val="1"/>
        </w:rPr>
        <w:t xml:space="preserve"> </w:t>
      </w:r>
      <w:r w:rsidRPr="007553BD">
        <w:t>работником в ходе процедур текущего, тематического, промежуточного и</w:t>
      </w:r>
      <w:r w:rsidRPr="007553BD">
        <w:rPr>
          <w:spacing w:val="1"/>
        </w:rPr>
        <w:t xml:space="preserve"> </w:t>
      </w:r>
      <w:r w:rsidRPr="007553BD">
        <w:t>итогового</w:t>
      </w:r>
      <w:r w:rsidRPr="007553BD">
        <w:rPr>
          <w:spacing w:val="-3"/>
        </w:rPr>
        <w:t xml:space="preserve"> </w:t>
      </w:r>
      <w:r w:rsidRPr="007553BD">
        <w:t>контроля.</w:t>
      </w:r>
    </w:p>
    <w:p w14:paraId="138CA3B8" w14:textId="77777777" w:rsidR="009A3C97" w:rsidRPr="007553BD" w:rsidRDefault="009A3C97" w:rsidP="007553BD">
      <w:pPr>
        <w:ind w:right="53" w:firstLine="284"/>
        <w:jc w:val="both"/>
      </w:pPr>
      <w:r w:rsidRPr="007553BD">
        <w:t>Особенности</w:t>
      </w:r>
      <w:r w:rsidRPr="007553BD">
        <w:rPr>
          <w:spacing w:val="1"/>
        </w:rPr>
        <w:t xml:space="preserve"> </w:t>
      </w:r>
      <w:r w:rsidRPr="007553BD">
        <w:t>оценки</w:t>
      </w:r>
      <w:r w:rsidRPr="007553BD">
        <w:rPr>
          <w:spacing w:val="1"/>
        </w:rPr>
        <w:t xml:space="preserve"> </w:t>
      </w:r>
      <w:r w:rsidRPr="007553BD">
        <w:t>по</w:t>
      </w:r>
      <w:r w:rsidRPr="007553BD">
        <w:rPr>
          <w:spacing w:val="1"/>
        </w:rPr>
        <w:t xml:space="preserve"> </w:t>
      </w:r>
      <w:r w:rsidRPr="007553BD">
        <w:t>отдельному</w:t>
      </w:r>
      <w:r w:rsidRPr="007553BD">
        <w:rPr>
          <w:spacing w:val="1"/>
        </w:rPr>
        <w:t xml:space="preserve"> </w:t>
      </w:r>
      <w:r w:rsidRPr="007553BD">
        <w:t>учебному</w:t>
      </w:r>
      <w:r w:rsidRPr="007553BD">
        <w:rPr>
          <w:spacing w:val="71"/>
        </w:rPr>
        <w:t xml:space="preserve"> </w:t>
      </w:r>
      <w:r w:rsidRPr="007553BD">
        <w:t>предмету</w:t>
      </w:r>
      <w:r w:rsidRPr="007553BD">
        <w:rPr>
          <w:spacing w:val="1"/>
        </w:rPr>
        <w:t xml:space="preserve"> </w:t>
      </w:r>
      <w:r w:rsidRPr="007553BD">
        <w:t>фиксируются</w:t>
      </w:r>
      <w:r w:rsidRPr="007553BD">
        <w:rPr>
          <w:spacing w:val="-1"/>
        </w:rPr>
        <w:t xml:space="preserve"> </w:t>
      </w:r>
      <w:r w:rsidRPr="007553BD">
        <w:t>в</w:t>
      </w:r>
      <w:r w:rsidRPr="007553BD">
        <w:rPr>
          <w:spacing w:val="-1"/>
        </w:rPr>
        <w:t xml:space="preserve"> </w:t>
      </w:r>
      <w:r w:rsidRPr="007553BD">
        <w:t>приложении к</w:t>
      </w:r>
      <w:r w:rsidRPr="007553BD">
        <w:rPr>
          <w:spacing w:val="1"/>
        </w:rPr>
        <w:t xml:space="preserve"> </w:t>
      </w:r>
      <w:r w:rsidRPr="007553BD">
        <w:t>ОП</w:t>
      </w:r>
      <w:r w:rsidRPr="007553BD">
        <w:rPr>
          <w:spacing w:val="-1"/>
        </w:rPr>
        <w:t xml:space="preserve"> </w:t>
      </w:r>
      <w:r w:rsidRPr="007553BD">
        <w:t>СОО.</w:t>
      </w:r>
    </w:p>
    <w:p w14:paraId="15717EE5" w14:textId="77777777" w:rsidR="009A3C97" w:rsidRPr="007553BD" w:rsidRDefault="009A3C97" w:rsidP="007553BD">
      <w:pPr>
        <w:ind w:right="53" w:firstLine="284"/>
        <w:jc w:val="both"/>
      </w:pPr>
      <w:r w:rsidRPr="007553BD">
        <w:t>Описание оценки предметных результатов по отдельному учебному</w:t>
      </w:r>
      <w:r w:rsidRPr="007553BD">
        <w:rPr>
          <w:spacing w:val="1"/>
        </w:rPr>
        <w:t xml:space="preserve"> </w:t>
      </w:r>
      <w:r w:rsidRPr="007553BD">
        <w:t>предмету</w:t>
      </w:r>
      <w:r w:rsidRPr="007553BD">
        <w:rPr>
          <w:spacing w:val="-4"/>
        </w:rPr>
        <w:t xml:space="preserve"> </w:t>
      </w:r>
      <w:r w:rsidRPr="007553BD">
        <w:t>включает:</w:t>
      </w:r>
    </w:p>
    <w:p w14:paraId="3E1DE1BF" w14:textId="77777777" w:rsidR="009A3C97" w:rsidRPr="007553BD" w:rsidRDefault="009A3C97" w:rsidP="007553BD">
      <w:pPr>
        <w:ind w:right="53" w:firstLine="284"/>
        <w:jc w:val="both"/>
      </w:pPr>
      <w:r w:rsidRPr="007553BD">
        <w:t>список итоговых планируемых результатов с указанием этапов их</w:t>
      </w:r>
      <w:r w:rsidRPr="007553BD">
        <w:rPr>
          <w:spacing w:val="1"/>
        </w:rPr>
        <w:t xml:space="preserve"> </w:t>
      </w:r>
      <w:r w:rsidRPr="007553BD">
        <w:t>формирования</w:t>
      </w:r>
      <w:r w:rsidRPr="007553BD">
        <w:rPr>
          <w:spacing w:val="1"/>
        </w:rPr>
        <w:t xml:space="preserve"> </w:t>
      </w:r>
      <w:r w:rsidRPr="007553BD">
        <w:t>и</w:t>
      </w:r>
      <w:r w:rsidRPr="007553BD">
        <w:rPr>
          <w:spacing w:val="1"/>
        </w:rPr>
        <w:t xml:space="preserve"> </w:t>
      </w:r>
      <w:r w:rsidRPr="007553BD">
        <w:t>способов</w:t>
      </w:r>
      <w:r w:rsidRPr="007553BD">
        <w:rPr>
          <w:spacing w:val="1"/>
        </w:rPr>
        <w:t xml:space="preserve"> </w:t>
      </w:r>
      <w:r w:rsidRPr="007553BD">
        <w:t>оценки</w:t>
      </w:r>
      <w:r w:rsidRPr="007553BD">
        <w:rPr>
          <w:spacing w:val="1"/>
        </w:rPr>
        <w:t xml:space="preserve"> </w:t>
      </w:r>
      <w:r w:rsidRPr="007553BD">
        <w:t>(например,</w:t>
      </w:r>
      <w:r w:rsidRPr="007553BD">
        <w:rPr>
          <w:spacing w:val="1"/>
        </w:rPr>
        <w:t xml:space="preserve"> </w:t>
      </w:r>
      <w:r w:rsidRPr="007553BD">
        <w:t>текущая</w:t>
      </w:r>
      <w:r w:rsidRPr="007553BD">
        <w:rPr>
          <w:spacing w:val="1"/>
        </w:rPr>
        <w:t xml:space="preserve"> </w:t>
      </w:r>
      <w:r w:rsidRPr="007553BD">
        <w:t>(тематическая),</w:t>
      </w:r>
      <w:r w:rsidRPr="007553BD">
        <w:rPr>
          <w:spacing w:val="1"/>
        </w:rPr>
        <w:t xml:space="preserve"> </w:t>
      </w:r>
      <w:r w:rsidRPr="007553BD">
        <w:t>устно (письменно),</w:t>
      </w:r>
      <w:r w:rsidRPr="007553BD">
        <w:rPr>
          <w:spacing w:val="-1"/>
        </w:rPr>
        <w:t xml:space="preserve"> </w:t>
      </w:r>
      <w:r w:rsidRPr="007553BD">
        <w:t>практика);</w:t>
      </w:r>
    </w:p>
    <w:p w14:paraId="1B6A2BF7" w14:textId="77777777" w:rsidR="009A3C97" w:rsidRPr="007553BD" w:rsidRDefault="009A3C97" w:rsidP="007553BD">
      <w:pPr>
        <w:ind w:right="53" w:firstLine="284"/>
        <w:jc w:val="both"/>
      </w:pPr>
      <w:r w:rsidRPr="007553BD">
        <w:t>требования к выставлению отметок за промежуточную аттестацию</w:t>
      </w:r>
      <w:r w:rsidRPr="007553BD">
        <w:rPr>
          <w:spacing w:val="1"/>
        </w:rPr>
        <w:t xml:space="preserve"> </w:t>
      </w:r>
      <w:r w:rsidRPr="007553BD">
        <w:t>(при необходимости - с учётом степени значимости отметок за отдельные</w:t>
      </w:r>
      <w:r w:rsidRPr="007553BD">
        <w:rPr>
          <w:spacing w:val="1"/>
        </w:rPr>
        <w:t xml:space="preserve"> </w:t>
      </w:r>
      <w:r w:rsidRPr="007553BD">
        <w:t>оценочные</w:t>
      </w:r>
      <w:r w:rsidRPr="007553BD">
        <w:rPr>
          <w:spacing w:val="-4"/>
        </w:rPr>
        <w:t xml:space="preserve"> </w:t>
      </w:r>
      <w:r w:rsidRPr="007553BD">
        <w:t>процедуры);</w:t>
      </w:r>
    </w:p>
    <w:p w14:paraId="53255275" w14:textId="77777777" w:rsidR="009A3C97" w:rsidRPr="007553BD" w:rsidRDefault="009A3C97" w:rsidP="007553BD">
      <w:pPr>
        <w:ind w:right="53" w:firstLine="284"/>
        <w:jc w:val="both"/>
      </w:pPr>
      <w:r w:rsidRPr="007553BD">
        <w:t>график</w:t>
      </w:r>
      <w:r w:rsidRPr="007553BD">
        <w:rPr>
          <w:spacing w:val="-4"/>
        </w:rPr>
        <w:t xml:space="preserve"> </w:t>
      </w:r>
      <w:r w:rsidRPr="007553BD">
        <w:t>контрольных</w:t>
      </w:r>
      <w:r w:rsidRPr="007553BD">
        <w:rPr>
          <w:spacing w:val="-4"/>
        </w:rPr>
        <w:t xml:space="preserve"> </w:t>
      </w:r>
      <w:r w:rsidRPr="007553BD">
        <w:t>мероприятий.</w:t>
      </w:r>
    </w:p>
    <w:p w14:paraId="59D94764" w14:textId="77777777" w:rsidR="009A3C97" w:rsidRPr="007553BD" w:rsidRDefault="009A3C97" w:rsidP="007553BD">
      <w:pPr>
        <w:ind w:right="53" w:firstLine="284"/>
        <w:jc w:val="both"/>
      </w:pPr>
      <w:r w:rsidRPr="007553BD">
        <w:t>Организация</w:t>
      </w:r>
      <w:r w:rsidRPr="007553BD">
        <w:rPr>
          <w:spacing w:val="-4"/>
        </w:rPr>
        <w:t xml:space="preserve"> </w:t>
      </w:r>
      <w:r w:rsidRPr="007553BD">
        <w:t>и</w:t>
      </w:r>
      <w:r w:rsidRPr="007553BD">
        <w:rPr>
          <w:spacing w:val="-2"/>
        </w:rPr>
        <w:t xml:space="preserve"> </w:t>
      </w:r>
      <w:r w:rsidRPr="007553BD">
        <w:t>содержание</w:t>
      </w:r>
      <w:r w:rsidRPr="007553BD">
        <w:rPr>
          <w:spacing w:val="-1"/>
        </w:rPr>
        <w:t xml:space="preserve"> </w:t>
      </w:r>
      <w:r w:rsidRPr="007553BD">
        <w:t>оценочных процедур</w:t>
      </w:r>
    </w:p>
    <w:p w14:paraId="7F94AEF3" w14:textId="77777777" w:rsidR="009A3C97" w:rsidRPr="007553BD" w:rsidRDefault="009A3C97" w:rsidP="007553BD">
      <w:pPr>
        <w:ind w:right="53" w:firstLine="284"/>
        <w:jc w:val="both"/>
      </w:pPr>
      <w:r w:rsidRPr="007553BD">
        <w:t>Стартовая</w:t>
      </w:r>
      <w:r w:rsidRPr="007553BD">
        <w:rPr>
          <w:spacing w:val="-5"/>
        </w:rPr>
        <w:t xml:space="preserve"> </w:t>
      </w:r>
      <w:r w:rsidRPr="007553BD">
        <w:t>диагностика</w:t>
      </w:r>
    </w:p>
    <w:p w14:paraId="0608A880" w14:textId="77777777" w:rsidR="009A3C97" w:rsidRPr="007553BD" w:rsidRDefault="009A3C97" w:rsidP="007553BD">
      <w:pPr>
        <w:ind w:right="53" w:firstLine="284"/>
        <w:jc w:val="both"/>
      </w:pPr>
      <w:r w:rsidRPr="007553BD">
        <w:t>Стартовая диагностика проводится администрацией образовательной</w:t>
      </w:r>
      <w:r w:rsidRPr="007553BD">
        <w:rPr>
          <w:spacing w:val="-67"/>
        </w:rPr>
        <w:t xml:space="preserve"> </w:t>
      </w:r>
      <w:r w:rsidRPr="007553BD">
        <w:t>организации с целью оценки готовности к обучению на уровне основного</w:t>
      </w:r>
      <w:r w:rsidRPr="007553BD">
        <w:rPr>
          <w:spacing w:val="1"/>
        </w:rPr>
        <w:t xml:space="preserve"> </w:t>
      </w:r>
      <w:r w:rsidRPr="007553BD">
        <w:t>общего</w:t>
      </w:r>
      <w:r w:rsidRPr="007553BD">
        <w:rPr>
          <w:spacing w:val="-3"/>
        </w:rPr>
        <w:t xml:space="preserve"> </w:t>
      </w:r>
      <w:r w:rsidRPr="007553BD">
        <w:t>образования.</w:t>
      </w:r>
    </w:p>
    <w:p w14:paraId="1534F2AC" w14:textId="77777777" w:rsidR="009A3C97" w:rsidRPr="007553BD" w:rsidRDefault="009A3C97" w:rsidP="007553BD">
      <w:pPr>
        <w:ind w:right="53" w:firstLine="284"/>
        <w:jc w:val="both"/>
      </w:pPr>
      <w:r w:rsidRPr="007553BD">
        <w:rPr>
          <w:i/>
        </w:rPr>
        <w:t xml:space="preserve">Стартовая диагностика проводится в начале 10 класса </w:t>
      </w:r>
      <w:r w:rsidRPr="007553BD">
        <w:t>и выступает</w:t>
      </w:r>
      <w:r w:rsidRPr="007553BD">
        <w:rPr>
          <w:spacing w:val="1"/>
        </w:rPr>
        <w:t xml:space="preserve"> </w:t>
      </w:r>
      <w:r w:rsidRPr="007553BD">
        <w:t>как</w:t>
      </w:r>
      <w:r w:rsidRPr="007553BD">
        <w:rPr>
          <w:spacing w:val="1"/>
        </w:rPr>
        <w:t xml:space="preserve"> </w:t>
      </w:r>
      <w:r w:rsidRPr="007553BD">
        <w:t>основа</w:t>
      </w:r>
      <w:r w:rsidRPr="007553BD">
        <w:rPr>
          <w:spacing w:val="1"/>
        </w:rPr>
        <w:t xml:space="preserve"> </w:t>
      </w:r>
      <w:r w:rsidRPr="007553BD">
        <w:t>(точка</w:t>
      </w:r>
      <w:r w:rsidRPr="007553BD">
        <w:rPr>
          <w:spacing w:val="1"/>
        </w:rPr>
        <w:t xml:space="preserve"> </w:t>
      </w:r>
      <w:r w:rsidRPr="007553BD">
        <w:t>отсчёта)</w:t>
      </w:r>
      <w:r w:rsidRPr="007553BD">
        <w:rPr>
          <w:spacing w:val="1"/>
        </w:rPr>
        <w:t xml:space="preserve"> </w:t>
      </w:r>
      <w:r w:rsidRPr="007553BD">
        <w:t>для</w:t>
      </w:r>
      <w:r w:rsidRPr="007553BD">
        <w:rPr>
          <w:spacing w:val="1"/>
        </w:rPr>
        <w:t xml:space="preserve"> </w:t>
      </w:r>
      <w:r w:rsidRPr="007553BD">
        <w:t>оценки</w:t>
      </w:r>
      <w:r w:rsidRPr="007553BD">
        <w:rPr>
          <w:spacing w:val="1"/>
        </w:rPr>
        <w:t xml:space="preserve"> </w:t>
      </w:r>
      <w:r w:rsidRPr="007553BD">
        <w:t>динамики</w:t>
      </w:r>
      <w:r w:rsidRPr="007553BD">
        <w:rPr>
          <w:spacing w:val="1"/>
        </w:rPr>
        <w:t xml:space="preserve"> </w:t>
      </w:r>
      <w:r w:rsidRPr="007553BD">
        <w:t>образовательных</w:t>
      </w:r>
      <w:r w:rsidRPr="007553BD">
        <w:rPr>
          <w:spacing w:val="1"/>
        </w:rPr>
        <w:t xml:space="preserve"> </w:t>
      </w:r>
      <w:r w:rsidRPr="007553BD">
        <w:t>достижений</w:t>
      </w:r>
      <w:r w:rsidRPr="007553BD">
        <w:rPr>
          <w:spacing w:val="-4"/>
        </w:rPr>
        <w:t xml:space="preserve"> </w:t>
      </w:r>
      <w:r w:rsidRPr="007553BD">
        <w:t>обучающихся.</w:t>
      </w:r>
    </w:p>
    <w:p w14:paraId="2B4E5E7E" w14:textId="77777777" w:rsidR="009A3C97" w:rsidRPr="007553BD" w:rsidRDefault="009A3C97" w:rsidP="007553BD">
      <w:pPr>
        <w:ind w:right="53" w:firstLine="284"/>
        <w:jc w:val="both"/>
      </w:pPr>
      <w:r w:rsidRPr="007553BD">
        <w:t>Объектом</w:t>
      </w:r>
      <w:r w:rsidRPr="007553BD">
        <w:rPr>
          <w:spacing w:val="1"/>
        </w:rPr>
        <w:t xml:space="preserve"> </w:t>
      </w:r>
      <w:r w:rsidRPr="007553BD">
        <w:t>оценки</w:t>
      </w:r>
      <w:r w:rsidRPr="007553BD">
        <w:rPr>
          <w:spacing w:val="1"/>
        </w:rPr>
        <w:t xml:space="preserve"> </w:t>
      </w:r>
      <w:r w:rsidRPr="007553BD">
        <w:t>являются:</w:t>
      </w:r>
      <w:r w:rsidRPr="007553BD">
        <w:rPr>
          <w:spacing w:val="1"/>
        </w:rPr>
        <w:t xml:space="preserve"> </w:t>
      </w:r>
      <w:r w:rsidRPr="007553BD">
        <w:t>структура</w:t>
      </w:r>
      <w:r w:rsidRPr="007553BD">
        <w:rPr>
          <w:spacing w:val="71"/>
        </w:rPr>
        <w:t xml:space="preserve"> </w:t>
      </w:r>
      <w:r w:rsidRPr="007553BD">
        <w:t>мотивации,</w:t>
      </w:r>
      <w:r w:rsidRPr="007553BD">
        <w:rPr>
          <w:spacing w:val="1"/>
        </w:rPr>
        <w:t xml:space="preserve"> </w:t>
      </w:r>
      <w:r w:rsidRPr="007553BD">
        <w:t>сформированность</w:t>
      </w:r>
      <w:r w:rsidRPr="007553BD">
        <w:rPr>
          <w:spacing w:val="1"/>
        </w:rPr>
        <w:t xml:space="preserve"> </w:t>
      </w:r>
      <w:r w:rsidRPr="007553BD">
        <w:t>учебной</w:t>
      </w:r>
      <w:r w:rsidRPr="007553BD">
        <w:rPr>
          <w:spacing w:val="1"/>
        </w:rPr>
        <w:t xml:space="preserve"> </w:t>
      </w:r>
      <w:r w:rsidRPr="007553BD">
        <w:t>деятельности,</w:t>
      </w:r>
      <w:r w:rsidRPr="007553BD">
        <w:rPr>
          <w:spacing w:val="1"/>
        </w:rPr>
        <w:t xml:space="preserve"> </w:t>
      </w:r>
      <w:r w:rsidRPr="007553BD">
        <w:t>владение</w:t>
      </w:r>
      <w:r w:rsidRPr="007553BD">
        <w:rPr>
          <w:spacing w:val="1"/>
        </w:rPr>
        <w:t xml:space="preserve"> </w:t>
      </w:r>
      <w:r w:rsidRPr="007553BD">
        <w:t>универсальными</w:t>
      </w:r>
      <w:r w:rsidRPr="007553BD">
        <w:rPr>
          <w:spacing w:val="1"/>
        </w:rPr>
        <w:t xml:space="preserve"> </w:t>
      </w:r>
      <w:r w:rsidRPr="007553BD">
        <w:t>и</w:t>
      </w:r>
      <w:r w:rsidRPr="007553BD">
        <w:rPr>
          <w:spacing w:val="1"/>
        </w:rPr>
        <w:t xml:space="preserve"> </w:t>
      </w:r>
      <w:r w:rsidRPr="007553BD">
        <w:t>специфическими</w:t>
      </w:r>
      <w:r w:rsidRPr="007553BD">
        <w:rPr>
          <w:spacing w:val="1"/>
        </w:rPr>
        <w:t xml:space="preserve"> </w:t>
      </w:r>
      <w:r w:rsidRPr="007553BD">
        <w:t>для</w:t>
      </w:r>
      <w:r w:rsidRPr="007553BD">
        <w:rPr>
          <w:spacing w:val="1"/>
        </w:rPr>
        <w:t xml:space="preserve"> </w:t>
      </w:r>
      <w:r w:rsidRPr="007553BD">
        <w:t>основных</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познавательными</w:t>
      </w:r>
      <w:r w:rsidRPr="007553BD">
        <w:rPr>
          <w:spacing w:val="-67"/>
        </w:rPr>
        <w:t xml:space="preserve"> </w:t>
      </w:r>
      <w:r w:rsidRPr="007553BD">
        <w:t>средствами,</w:t>
      </w:r>
      <w:r w:rsidRPr="007553BD">
        <w:rPr>
          <w:spacing w:val="1"/>
        </w:rPr>
        <w:t xml:space="preserve"> </w:t>
      </w:r>
      <w:r w:rsidRPr="007553BD">
        <w:t>в</w:t>
      </w:r>
      <w:r w:rsidRPr="007553BD">
        <w:rPr>
          <w:spacing w:val="1"/>
        </w:rPr>
        <w:t xml:space="preserve"> </w:t>
      </w:r>
      <w:r w:rsidRPr="007553BD">
        <w:t>т. ч.:</w:t>
      </w:r>
      <w:r w:rsidRPr="007553BD">
        <w:rPr>
          <w:spacing w:val="1"/>
        </w:rPr>
        <w:t xml:space="preserve"> </w:t>
      </w:r>
      <w:r w:rsidRPr="007553BD">
        <w:t>средствами</w:t>
      </w:r>
      <w:r w:rsidRPr="007553BD">
        <w:rPr>
          <w:spacing w:val="1"/>
        </w:rPr>
        <w:t xml:space="preserve"> </w:t>
      </w:r>
      <w:r w:rsidRPr="007553BD">
        <w:t>работы</w:t>
      </w:r>
      <w:r w:rsidRPr="007553BD">
        <w:rPr>
          <w:spacing w:val="1"/>
        </w:rPr>
        <w:t xml:space="preserve"> </w:t>
      </w:r>
      <w:r w:rsidRPr="007553BD">
        <w:t>с</w:t>
      </w:r>
      <w:r w:rsidRPr="007553BD">
        <w:rPr>
          <w:spacing w:val="1"/>
        </w:rPr>
        <w:t xml:space="preserve"> </w:t>
      </w:r>
      <w:r w:rsidRPr="007553BD">
        <w:t>информацией,</w:t>
      </w:r>
      <w:r w:rsidRPr="007553BD">
        <w:rPr>
          <w:spacing w:val="1"/>
        </w:rPr>
        <w:t xml:space="preserve"> </w:t>
      </w:r>
      <w:r w:rsidRPr="007553BD">
        <w:t>знаково-</w:t>
      </w:r>
      <w:r w:rsidRPr="007553BD">
        <w:rPr>
          <w:spacing w:val="1"/>
        </w:rPr>
        <w:t xml:space="preserve"> </w:t>
      </w:r>
      <w:r w:rsidRPr="007553BD">
        <w:t>символическими</w:t>
      </w:r>
      <w:r w:rsidRPr="007553BD">
        <w:rPr>
          <w:spacing w:val="-1"/>
        </w:rPr>
        <w:t xml:space="preserve"> </w:t>
      </w:r>
      <w:r w:rsidRPr="007553BD">
        <w:t>средствами,</w:t>
      </w:r>
      <w:r w:rsidRPr="007553BD">
        <w:rPr>
          <w:spacing w:val="-1"/>
        </w:rPr>
        <w:t xml:space="preserve"> </w:t>
      </w:r>
      <w:r w:rsidRPr="007553BD">
        <w:t>логическими</w:t>
      </w:r>
      <w:r w:rsidRPr="007553BD">
        <w:rPr>
          <w:spacing w:val="-3"/>
        </w:rPr>
        <w:t xml:space="preserve"> </w:t>
      </w:r>
      <w:r w:rsidRPr="007553BD">
        <w:t>операциями.</w:t>
      </w:r>
    </w:p>
    <w:p w14:paraId="788BCF7A" w14:textId="77777777" w:rsidR="009A3C97" w:rsidRPr="007553BD" w:rsidRDefault="009A3C97" w:rsidP="007553BD">
      <w:pPr>
        <w:ind w:right="53" w:firstLine="284"/>
        <w:jc w:val="both"/>
      </w:pPr>
      <w:r w:rsidRPr="007553BD">
        <w:t>Стартовая диагностика проводится педагогическими работниками с</w:t>
      </w:r>
      <w:r w:rsidRPr="007553BD">
        <w:rPr>
          <w:spacing w:val="1"/>
        </w:rPr>
        <w:t xml:space="preserve"> </w:t>
      </w:r>
      <w:r w:rsidRPr="007553BD">
        <w:t>целью оценки готовности к изучению отдельных предметов. Результаты</w:t>
      </w:r>
      <w:r w:rsidRPr="007553BD">
        <w:rPr>
          <w:spacing w:val="1"/>
        </w:rPr>
        <w:t xml:space="preserve"> </w:t>
      </w:r>
      <w:r w:rsidRPr="007553BD">
        <w:t>стартовой диагностики являются основанием для корректировки учебных</w:t>
      </w:r>
      <w:r w:rsidRPr="007553BD">
        <w:rPr>
          <w:spacing w:val="1"/>
        </w:rPr>
        <w:t xml:space="preserve"> </w:t>
      </w:r>
      <w:r w:rsidRPr="007553BD">
        <w:t>программ</w:t>
      </w:r>
      <w:r w:rsidRPr="007553BD">
        <w:rPr>
          <w:spacing w:val="-4"/>
        </w:rPr>
        <w:t xml:space="preserve"> </w:t>
      </w:r>
      <w:r w:rsidRPr="007553BD">
        <w:t>и индивидуализации учебного процесса.</w:t>
      </w:r>
    </w:p>
    <w:p w14:paraId="26A37501" w14:textId="77777777" w:rsidR="009A3C97" w:rsidRPr="007553BD" w:rsidRDefault="009A3C97" w:rsidP="007553BD">
      <w:pPr>
        <w:ind w:right="53" w:firstLine="284"/>
        <w:jc w:val="both"/>
      </w:pPr>
      <w:r w:rsidRPr="007553BD">
        <w:t>Текущая</w:t>
      </w:r>
      <w:r w:rsidRPr="007553BD">
        <w:rPr>
          <w:spacing w:val="-4"/>
        </w:rPr>
        <w:t xml:space="preserve"> </w:t>
      </w:r>
      <w:r w:rsidRPr="007553BD">
        <w:t>оценка</w:t>
      </w:r>
    </w:p>
    <w:p w14:paraId="67CC809A" w14:textId="77777777" w:rsidR="009A3C97" w:rsidRPr="007553BD" w:rsidRDefault="009A3C97" w:rsidP="007553BD">
      <w:pPr>
        <w:ind w:right="53" w:firstLine="284"/>
        <w:jc w:val="both"/>
      </w:pPr>
      <w:r w:rsidRPr="007553BD">
        <w:t>Текущая</w:t>
      </w:r>
      <w:r w:rsidRPr="007553BD">
        <w:rPr>
          <w:spacing w:val="1"/>
        </w:rPr>
        <w:t xml:space="preserve"> </w:t>
      </w:r>
      <w:r w:rsidRPr="007553BD">
        <w:t>оценка</w:t>
      </w:r>
      <w:r w:rsidRPr="007553BD">
        <w:rPr>
          <w:spacing w:val="1"/>
        </w:rPr>
        <w:t xml:space="preserve"> </w:t>
      </w:r>
      <w:r w:rsidRPr="007553BD">
        <w:t>представляет</w:t>
      </w:r>
      <w:r w:rsidRPr="007553BD">
        <w:rPr>
          <w:spacing w:val="1"/>
        </w:rPr>
        <w:t xml:space="preserve"> </w:t>
      </w:r>
      <w:r w:rsidRPr="007553BD">
        <w:t>собой</w:t>
      </w:r>
      <w:r w:rsidRPr="007553BD">
        <w:rPr>
          <w:spacing w:val="1"/>
        </w:rPr>
        <w:t xml:space="preserve"> </w:t>
      </w:r>
      <w:r w:rsidRPr="007553BD">
        <w:t>процедуру</w:t>
      </w:r>
      <w:r w:rsidRPr="007553BD">
        <w:rPr>
          <w:spacing w:val="1"/>
        </w:rPr>
        <w:t xml:space="preserve"> </w:t>
      </w:r>
      <w:r w:rsidRPr="007553BD">
        <w:t>оценки</w:t>
      </w:r>
      <w:r w:rsidRPr="007553BD">
        <w:rPr>
          <w:spacing w:val="-67"/>
        </w:rPr>
        <w:t xml:space="preserve"> </w:t>
      </w:r>
      <w:r w:rsidRPr="007553BD">
        <w:t>индивидуального</w:t>
      </w:r>
      <w:r w:rsidRPr="007553BD">
        <w:rPr>
          <w:spacing w:val="1"/>
        </w:rPr>
        <w:t xml:space="preserve"> </w:t>
      </w:r>
      <w:r w:rsidRPr="007553BD">
        <w:t>продвижения</w:t>
      </w:r>
      <w:r w:rsidRPr="007553BD">
        <w:rPr>
          <w:spacing w:val="1"/>
        </w:rPr>
        <w:t xml:space="preserve"> </w:t>
      </w:r>
      <w:r w:rsidRPr="007553BD">
        <w:t>обучающегося</w:t>
      </w:r>
      <w:r w:rsidRPr="007553BD">
        <w:rPr>
          <w:spacing w:val="1"/>
        </w:rPr>
        <w:t xml:space="preserve"> </w:t>
      </w:r>
      <w:r w:rsidRPr="007553BD">
        <w:t>в</w:t>
      </w:r>
      <w:r w:rsidRPr="007553BD">
        <w:rPr>
          <w:spacing w:val="1"/>
        </w:rPr>
        <w:t xml:space="preserve"> </w:t>
      </w:r>
      <w:r w:rsidRPr="007553BD">
        <w:t>освоении</w:t>
      </w:r>
      <w:r w:rsidRPr="007553BD">
        <w:rPr>
          <w:spacing w:val="1"/>
        </w:rPr>
        <w:t xml:space="preserve"> </w:t>
      </w:r>
      <w:r w:rsidRPr="007553BD">
        <w:t>программы</w:t>
      </w:r>
      <w:r w:rsidRPr="007553BD">
        <w:rPr>
          <w:spacing w:val="1"/>
        </w:rPr>
        <w:t xml:space="preserve"> </w:t>
      </w:r>
      <w:r w:rsidRPr="007553BD">
        <w:t>учебного предмета.</w:t>
      </w:r>
    </w:p>
    <w:p w14:paraId="2B6E7A99" w14:textId="77777777" w:rsidR="009A3C97" w:rsidRPr="007553BD" w:rsidRDefault="009A3C97" w:rsidP="007553BD">
      <w:pPr>
        <w:ind w:right="53" w:firstLine="284"/>
        <w:jc w:val="both"/>
      </w:pPr>
      <w:r w:rsidRPr="007553BD">
        <w:t>Текущая</w:t>
      </w:r>
      <w:r w:rsidRPr="007553BD">
        <w:rPr>
          <w:spacing w:val="1"/>
        </w:rPr>
        <w:t xml:space="preserve"> </w:t>
      </w:r>
      <w:r w:rsidRPr="007553BD">
        <w:t>оценка</w:t>
      </w:r>
      <w:r w:rsidRPr="007553BD">
        <w:rPr>
          <w:spacing w:val="1"/>
        </w:rPr>
        <w:t xml:space="preserve"> </w:t>
      </w:r>
      <w:r w:rsidRPr="007553BD">
        <w:t>может</w:t>
      </w:r>
      <w:r w:rsidRPr="007553BD">
        <w:rPr>
          <w:spacing w:val="1"/>
        </w:rPr>
        <w:t xml:space="preserve"> </w:t>
      </w:r>
      <w:r w:rsidRPr="007553BD">
        <w:t>быть</w:t>
      </w:r>
      <w:r w:rsidRPr="007553BD">
        <w:rPr>
          <w:spacing w:val="1"/>
        </w:rPr>
        <w:t xml:space="preserve"> </w:t>
      </w:r>
      <w:r w:rsidRPr="007553BD">
        <w:rPr>
          <w:i/>
        </w:rPr>
        <w:t>формирующей</w:t>
      </w:r>
      <w:r w:rsidRPr="007553BD">
        <w:rPr>
          <w:i/>
          <w:spacing w:val="1"/>
        </w:rPr>
        <w:t xml:space="preserve"> </w:t>
      </w:r>
      <w:r w:rsidRPr="007553BD">
        <w:t>(поддерживающей</w:t>
      </w:r>
      <w:r w:rsidRPr="007553BD">
        <w:rPr>
          <w:spacing w:val="1"/>
        </w:rPr>
        <w:t xml:space="preserve"> </w:t>
      </w:r>
      <w:r w:rsidRPr="007553BD">
        <w:t>и</w:t>
      </w:r>
      <w:r w:rsidRPr="007553BD">
        <w:rPr>
          <w:spacing w:val="1"/>
        </w:rPr>
        <w:t xml:space="preserve"> </w:t>
      </w:r>
      <w:r w:rsidRPr="007553BD">
        <w:t>направляющей</w:t>
      </w:r>
      <w:r w:rsidRPr="007553BD">
        <w:rPr>
          <w:spacing w:val="1"/>
        </w:rPr>
        <w:t xml:space="preserve"> </w:t>
      </w:r>
      <w:r w:rsidRPr="007553BD">
        <w:t>усилия</w:t>
      </w:r>
      <w:r w:rsidRPr="007553BD">
        <w:rPr>
          <w:spacing w:val="2"/>
        </w:rPr>
        <w:t xml:space="preserve"> </w:t>
      </w:r>
      <w:r w:rsidRPr="007553BD">
        <w:t>обучающегося,</w:t>
      </w:r>
      <w:r w:rsidRPr="007553BD">
        <w:rPr>
          <w:spacing w:val="1"/>
        </w:rPr>
        <w:t xml:space="preserve"> </w:t>
      </w:r>
      <w:r w:rsidRPr="007553BD">
        <w:t>включающей</w:t>
      </w:r>
      <w:r w:rsidRPr="007553BD">
        <w:rPr>
          <w:spacing w:val="2"/>
        </w:rPr>
        <w:t xml:space="preserve"> </w:t>
      </w:r>
      <w:r w:rsidRPr="007553BD">
        <w:t>его</w:t>
      </w:r>
      <w:r w:rsidRPr="007553BD">
        <w:rPr>
          <w:spacing w:val="2"/>
        </w:rPr>
        <w:t xml:space="preserve"> </w:t>
      </w:r>
      <w:r w:rsidRPr="007553BD">
        <w:t>в</w:t>
      </w:r>
      <w:r w:rsidRPr="007553BD">
        <w:rPr>
          <w:spacing w:val="1"/>
        </w:rPr>
        <w:t xml:space="preserve"> </w:t>
      </w:r>
      <w:r w:rsidRPr="007553BD">
        <w:t>самостоятельную</w:t>
      </w:r>
    </w:p>
    <w:p w14:paraId="48621394" w14:textId="77777777" w:rsidR="009A3C97" w:rsidRPr="007553BD" w:rsidRDefault="009A3C97" w:rsidP="007553BD">
      <w:pPr>
        <w:ind w:right="53" w:firstLine="284"/>
        <w:jc w:val="both"/>
      </w:pPr>
      <w:r w:rsidRPr="007553BD">
        <w:t>оценочную</w:t>
      </w:r>
      <w:r w:rsidRPr="007553BD">
        <w:rPr>
          <w:spacing w:val="1"/>
        </w:rPr>
        <w:t xml:space="preserve"> </w:t>
      </w:r>
      <w:r w:rsidRPr="007553BD">
        <w:t>деятельность),</w:t>
      </w:r>
      <w:r w:rsidRPr="007553BD">
        <w:rPr>
          <w:spacing w:val="1"/>
        </w:rPr>
        <w:t xml:space="preserve"> </w:t>
      </w:r>
      <w:r w:rsidRPr="007553BD">
        <w:t>и</w:t>
      </w:r>
      <w:r w:rsidRPr="007553BD">
        <w:rPr>
          <w:spacing w:val="1"/>
        </w:rPr>
        <w:t xml:space="preserve"> </w:t>
      </w:r>
      <w:r w:rsidRPr="007553BD">
        <w:rPr>
          <w:i/>
        </w:rPr>
        <w:t>диагностической</w:t>
      </w:r>
      <w:r w:rsidRPr="007553BD">
        <w:t>,</w:t>
      </w:r>
      <w:r w:rsidRPr="007553BD">
        <w:rPr>
          <w:spacing w:val="71"/>
        </w:rPr>
        <w:t xml:space="preserve"> </w:t>
      </w:r>
      <w:r w:rsidRPr="007553BD">
        <w:t>способствующей</w:t>
      </w:r>
      <w:r w:rsidRPr="007553BD">
        <w:rPr>
          <w:spacing w:val="1"/>
        </w:rPr>
        <w:t xml:space="preserve"> </w:t>
      </w:r>
      <w:r w:rsidRPr="007553BD">
        <w:t>выявлению</w:t>
      </w:r>
      <w:r w:rsidRPr="007553BD">
        <w:rPr>
          <w:spacing w:val="1"/>
        </w:rPr>
        <w:t xml:space="preserve"> </w:t>
      </w:r>
      <w:r w:rsidRPr="007553BD">
        <w:t>и</w:t>
      </w:r>
      <w:r w:rsidRPr="007553BD">
        <w:rPr>
          <w:spacing w:val="1"/>
        </w:rPr>
        <w:t xml:space="preserve"> </w:t>
      </w:r>
      <w:r w:rsidRPr="007553BD">
        <w:t>осознанию</w:t>
      </w:r>
      <w:r w:rsidRPr="007553BD">
        <w:rPr>
          <w:spacing w:val="1"/>
        </w:rPr>
        <w:t xml:space="preserve"> </w:t>
      </w:r>
      <w:r w:rsidRPr="007553BD">
        <w:t>педагогическим</w:t>
      </w:r>
      <w:r w:rsidRPr="007553BD">
        <w:rPr>
          <w:spacing w:val="1"/>
        </w:rPr>
        <w:t xml:space="preserve"> </w:t>
      </w:r>
      <w:r w:rsidRPr="007553BD">
        <w:t>работником</w:t>
      </w:r>
      <w:r w:rsidRPr="007553BD">
        <w:rPr>
          <w:spacing w:val="1"/>
        </w:rPr>
        <w:t xml:space="preserve"> </w:t>
      </w:r>
      <w:r w:rsidRPr="007553BD">
        <w:t>и</w:t>
      </w:r>
      <w:r w:rsidRPr="007553BD">
        <w:rPr>
          <w:spacing w:val="1"/>
        </w:rPr>
        <w:t xml:space="preserve"> </w:t>
      </w:r>
      <w:r w:rsidRPr="007553BD">
        <w:t>обучающимся</w:t>
      </w:r>
      <w:r w:rsidRPr="007553BD">
        <w:rPr>
          <w:spacing w:val="1"/>
        </w:rPr>
        <w:t xml:space="preserve"> </w:t>
      </w:r>
      <w:r w:rsidRPr="007553BD">
        <w:t>существующих проблем в</w:t>
      </w:r>
      <w:r w:rsidRPr="007553BD">
        <w:rPr>
          <w:spacing w:val="-1"/>
        </w:rPr>
        <w:t xml:space="preserve"> </w:t>
      </w:r>
      <w:r w:rsidRPr="007553BD">
        <w:t>обучении.</w:t>
      </w:r>
    </w:p>
    <w:p w14:paraId="7595DFFE" w14:textId="77777777" w:rsidR="009A3C97" w:rsidRPr="007553BD" w:rsidRDefault="009A3C97" w:rsidP="007553BD">
      <w:pPr>
        <w:ind w:right="53" w:firstLine="284"/>
        <w:jc w:val="both"/>
      </w:pPr>
      <w:r w:rsidRPr="007553BD">
        <w:lastRenderedPageBreak/>
        <w:t>Объектом</w:t>
      </w:r>
      <w:r w:rsidRPr="007553BD">
        <w:rPr>
          <w:spacing w:val="1"/>
        </w:rPr>
        <w:t xml:space="preserve"> </w:t>
      </w:r>
      <w:r w:rsidRPr="007553BD">
        <w:t>текущей</w:t>
      </w:r>
      <w:r w:rsidRPr="007553BD">
        <w:rPr>
          <w:spacing w:val="1"/>
        </w:rPr>
        <w:t xml:space="preserve"> </w:t>
      </w:r>
      <w:r w:rsidRPr="007553BD">
        <w:t>оценки</w:t>
      </w:r>
      <w:r w:rsidRPr="007553BD">
        <w:rPr>
          <w:spacing w:val="1"/>
        </w:rPr>
        <w:t xml:space="preserve"> </w:t>
      </w:r>
      <w:r w:rsidRPr="007553BD">
        <w:t>являются</w:t>
      </w:r>
      <w:r w:rsidRPr="007553BD">
        <w:rPr>
          <w:spacing w:val="1"/>
        </w:rPr>
        <w:t xml:space="preserve"> </w:t>
      </w:r>
      <w:r w:rsidRPr="007553BD">
        <w:t>тематические</w:t>
      </w:r>
      <w:r w:rsidRPr="007553BD">
        <w:rPr>
          <w:spacing w:val="1"/>
        </w:rPr>
        <w:t xml:space="preserve"> </w:t>
      </w:r>
      <w:r w:rsidRPr="007553BD">
        <w:t>планируемые</w:t>
      </w:r>
      <w:r w:rsidRPr="007553BD">
        <w:rPr>
          <w:spacing w:val="1"/>
        </w:rPr>
        <w:t xml:space="preserve"> </w:t>
      </w:r>
      <w:r w:rsidRPr="007553BD">
        <w:t>результаты,</w:t>
      </w:r>
      <w:r w:rsidRPr="007553BD">
        <w:rPr>
          <w:spacing w:val="1"/>
        </w:rPr>
        <w:t xml:space="preserve"> </w:t>
      </w:r>
      <w:r w:rsidRPr="007553BD">
        <w:t>этапы</w:t>
      </w:r>
      <w:r w:rsidRPr="007553BD">
        <w:rPr>
          <w:spacing w:val="1"/>
        </w:rPr>
        <w:t xml:space="preserve"> </w:t>
      </w:r>
      <w:r w:rsidRPr="007553BD">
        <w:t>освоения</w:t>
      </w:r>
      <w:r w:rsidRPr="007553BD">
        <w:rPr>
          <w:spacing w:val="1"/>
        </w:rPr>
        <w:t xml:space="preserve"> </w:t>
      </w:r>
      <w:r w:rsidRPr="007553BD">
        <w:t>которых</w:t>
      </w:r>
      <w:r w:rsidRPr="007553BD">
        <w:rPr>
          <w:spacing w:val="1"/>
        </w:rPr>
        <w:t xml:space="preserve"> </w:t>
      </w:r>
      <w:r w:rsidRPr="007553BD">
        <w:t>зафиксированы</w:t>
      </w:r>
      <w:r w:rsidRPr="007553BD">
        <w:rPr>
          <w:spacing w:val="1"/>
        </w:rPr>
        <w:t xml:space="preserve"> </w:t>
      </w:r>
      <w:r w:rsidRPr="007553BD">
        <w:t>в</w:t>
      </w:r>
      <w:r w:rsidRPr="007553BD">
        <w:rPr>
          <w:spacing w:val="1"/>
        </w:rPr>
        <w:t xml:space="preserve"> </w:t>
      </w:r>
      <w:r w:rsidRPr="007553BD">
        <w:t>тематическом</w:t>
      </w:r>
      <w:r w:rsidRPr="007553BD">
        <w:rPr>
          <w:spacing w:val="1"/>
        </w:rPr>
        <w:t xml:space="preserve"> </w:t>
      </w:r>
      <w:r w:rsidRPr="007553BD">
        <w:t>планировании</w:t>
      </w:r>
      <w:r w:rsidRPr="007553BD">
        <w:rPr>
          <w:spacing w:val="-1"/>
        </w:rPr>
        <w:t xml:space="preserve"> </w:t>
      </w:r>
      <w:r w:rsidRPr="007553BD">
        <w:t>по</w:t>
      </w:r>
      <w:r w:rsidRPr="007553BD">
        <w:rPr>
          <w:spacing w:val="1"/>
        </w:rPr>
        <w:t xml:space="preserve"> </w:t>
      </w:r>
      <w:r w:rsidRPr="007553BD">
        <w:t>учебному</w:t>
      </w:r>
      <w:r w:rsidRPr="007553BD">
        <w:rPr>
          <w:spacing w:val="-4"/>
        </w:rPr>
        <w:t xml:space="preserve"> </w:t>
      </w:r>
      <w:r w:rsidRPr="007553BD">
        <w:t>предмету.</w:t>
      </w:r>
    </w:p>
    <w:p w14:paraId="11BEFB34" w14:textId="77777777" w:rsidR="009A3C97" w:rsidRPr="007553BD" w:rsidRDefault="009A3C97" w:rsidP="007553BD">
      <w:pPr>
        <w:ind w:right="53" w:firstLine="284"/>
        <w:jc w:val="both"/>
      </w:pPr>
    </w:p>
    <w:p w14:paraId="66B7AAF7" w14:textId="77777777" w:rsidR="009A3C97" w:rsidRPr="007553BD" w:rsidRDefault="009A3C97" w:rsidP="007553BD">
      <w:pPr>
        <w:ind w:right="53" w:firstLine="284"/>
        <w:jc w:val="both"/>
      </w:pPr>
      <w:r w:rsidRPr="007553BD">
        <w:t>В</w:t>
      </w:r>
      <w:r w:rsidRPr="007553BD">
        <w:rPr>
          <w:spacing w:val="1"/>
        </w:rPr>
        <w:t xml:space="preserve"> </w:t>
      </w:r>
      <w:r w:rsidRPr="007553BD">
        <w:t>текущей</w:t>
      </w:r>
      <w:r w:rsidRPr="007553BD">
        <w:rPr>
          <w:spacing w:val="1"/>
        </w:rPr>
        <w:t xml:space="preserve"> </w:t>
      </w:r>
      <w:r w:rsidRPr="007553BD">
        <w:t>оценке</w:t>
      </w:r>
      <w:r w:rsidRPr="007553BD">
        <w:rPr>
          <w:spacing w:val="1"/>
        </w:rPr>
        <w:t xml:space="preserve"> </w:t>
      </w:r>
      <w:r w:rsidRPr="007553BD">
        <w:t>используется</w:t>
      </w:r>
      <w:r w:rsidRPr="007553BD">
        <w:rPr>
          <w:spacing w:val="1"/>
        </w:rPr>
        <w:t xml:space="preserve"> </w:t>
      </w:r>
      <w:r w:rsidRPr="007553BD">
        <w:t>различные</w:t>
      </w:r>
      <w:r w:rsidRPr="007553BD">
        <w:rPr>
          <w:spacing w:val="1"/>
        </w:rPr>
        <w:t xml:space="preserve"> </w:t>
      </w:r>
      <w:r w:rsidRPr="007553BD">
        <w:t>формы</w:t>
      </w:r>
      <w:r w:rsidRPr="007553BD">
        <w:rPr>
          <w:spacing w:val="1"/>
        </w:rPr>
        <w:t xml:space="preserve"> </w:t>
      </w:r>
      <w:r w:rsidRPr="007553BD">
        <w:t>и</w:t>
      </w:r>
      <w:r w:rsidRPr="007553BD">
        <w:rPr>
          <w:spacing w:val="71"/>
        </w:rPr>
        <w:t xml:space="preserve"> </w:t>
      </w:r>
      <w:r w:rsidRPr="007553BD">
        <w:t>методы</w:t>
      </w:r>
      <w:r w:rsidRPr="007553BD">
        <w:rPr>
          <w:spacing w:val="1"/>
        </w:rPr>
        <w:t xml:space="preserve"> </w:t>
      </w:r>
      <w:r w:rsidRPr="007553BD">
        <w:t>проверки (устные и письменные опросы, практические работы, творческие</w:t>
      </w:r>
      <w:r w:rsidRPr="007553BD">
        <w:rPr>
          <w:spacing w:val="1"/>
        </w:rPr>
        <w:t xml:space="preserve"> </w:t>
      </w:r>
      <w:r w:rsidRPr="007553BD">
        <w:t>работы,</w:t>
      </w:r>
      <w:r w:rsidRPr="007553BD">
        <w:rPr>
          <w:spacing w:val="1"/>
        </w:rPr>
        <w:t xml:space="preserve"> </w:t>
      </w:r>
      <w:r w:rsidRPr="007553BD">
        <w:t>индивидуальные</w:t>
      </w:r>
      <w:r w:rsidRPr="007553BD">
        <w:rPr>
          <w:spacing w:val="1"/>
        </w:rPr>
        <w:t xml:space="preserve"> </w:t>
      </w:r>
      <w:r w:rsidRPr="007553BD">
        <w:t>и</w:t>
      </w:r>
      <w:r w:rsidRPr="007553BD">
        <w:rPr>
          <w:spacing w:val="1"/>
        </w:rPr>
        <w:t xml:space="preserve"> </w:t>
      </w:r>
      <w:r w:rsidRPr="007553BD">
        <w:t>групповые</w:t>
      </w:r>
      <w:r w:rsidRPr="007553BD">
        <w:rPr>
          <w:spacing w:val="1"/>
        </w:rPr>
        <w:t xml:space="preserve"> </w:t>
      </w:r>
      <w:r w:rsidRPr="007553BD">
        <w:t>формы,</w:t>
      </w:r>
      <w:r w:rsidRPr="007553BD">
        <w:rPr>
          <w:spacing w:val="1"/>
        </w:rPr>
        <w:t xml:space="preserve"> </w:t>
      </w:r>
      <w:r w:rsidRPr="007553BD">
        <w:t>само-</w:t>
      </w:r>
      <w:r w:rsidRPr="007553BD">
        <w:rPr>
          <w:spacing w:val="1"/>
        </w:rPr>
        <w:t xml:space="preserve"> </w:t>
      </w:r>
      <w:r w:rsidRPr="007553BD">
        <w:t>и</w:t>
      </w:r>
      <w:r w:rsidRPr="007553BD">
        <w:rPr>
          <w:spacing w:val="1"/>
        </w:rPr>
        <w:t xml:space="preserve"> </w:t>
      </w:r>
      <w:r w:rsidRPr="007553BD">
        <w:t>взаимооценка,</w:t>
      </w:r>
      <w:r w:rsidRPr="007553BD">
        <w:rPr>
          <w:spacing w:val="1"/>
        </w:rPr>
        <w:t xml:space="preserve"> </w:t>
      </w:r>
      <w:r w:rsidRPr="007553BD">
        <w:t>рефлексия, листы продвижения и другие) с учётом особенностей учебного</w:t>
      </w:r>
      <w:r w:rsidRPr="007553BD">
        <w:rPr>
          <w:spacing w:val="1"/>
        </w:rPr>
        <w:t xml:space="preserve"> </w:t>
      </w:r>
      <w:r w:rsidRPr="007553BD">
        <w:t>предмета.</w:t>
      </w:r>
    </w:p>
    <w:p w14:paraId="2F26C4F6" w14:textId="77777777" w:rsidR="009A3C97" w:rsidRPr="007553BD" w:rsidRDefault="009A3C97" w:rsidP="007553BD">
      <w:pPr>
        <w:ind w:right="53" w:firstLine="284"/>
        <w:jc w:val="both"/>
      </w:pPr>
      <w:r w:rsidRPr="007553BD">
        <w:t>Результаты</w:t>
      </w:r>
      <w:r w:rsidRPr="007553BD">
        <w:rPr>
          <w:spacing w:val="1"/>
        </w:rPr>
        <w:t xml:space="preserve"> </w:t>
      </w:r>
      <w:r w:rsidRPr="007553BD">
        <w:t>текущей</w:t>
      </w:r>
      <w:r w:rsidRPr="007553BD">
        <w:rPr>
          <w:spacing w:val="1"/>
        </w:rPr>
        <w:t xml:space="preserve"> </w:t>
      </w:r>
      <w:r w:rsidRPr="007553BD">
        <w:t>оценки</w:t>
      </w:r>
      <w:r w:rsidRPr="007553BD">
        <w:rPr>
          <w:spacing w:val="1"/>
        </w:rPr>
        <w:t xml:space="preserve"> </w:t>
      </w:r>
      <w:r w:rsidRPr="007553BD">
        <w:t>являются</w:t>
      </w:r>
      <w:r w:rsidRPr="007553BD">
        <w:rPr>
          <w:spacing w:val="1"/>
        </w:rPr>
        <w:t xml:space="preserve"> </w:t>
      </w:r>
      <w:r w:rsidRPr="007553BD">
        <w:t>основой</w:t>
      </w:r>
      <w:r w:rsidRPr="007553BD">
        <w:rPr>
          <w:spacing w:val="71"/>
        </w:rPr>
        <w:t xml:space="preserve"> </w:t>
      </w:r>
      <w:r w:rsidRPr="007553BD">
        <w:t>для</w:t>
      </w:r>
      <w:r w:rsidRPr="007553BD">
        <w:rPr>
          <w:spacing w:val="1"/>
        </w:rPr>
        <w:t xml:space="preserve"> </w:t>
      </w:r>
      <w:r w:rsidRPr="007553BD">
        <w:t>индивидуализации</w:t>
      </w:r>
      <w:r w:rsidRPr="007553BD">
        <w:rPr>
          <w:spacing w:val="-4"/>
        </w:rPr>
        <w:t xml:space="preserve"> </w:t>
      </w:r>
      <w:r w:rsidRPr="007553BD">
        <w:t>учебного</w:t>
      </w:r>
      <w:r w:rsidRPr="007553BD">
        <w:rPr>
          <w:spacing w:val="1"/>
        </w:rPr>
        <w:t xml:space="preserve"> </w:t>
      </w:r>
      <w:r w:rsidRPr="007553BD">
        <w:t>процесса.</w:t>
      </w:r>
    </w:p>
    <w:p w14:paraId="7D5ED52D" w14:textId="77777777" w:rsidR="009A3C97" w:rsidRPr="007553BD" w:rsidRDefault="009A3C97" w:rsidP="007553BD">
      <w:pPr>
        <w:ind w:right="53" w:firstLine="284"/>
        <w:jc w:val="both"/>
      </w:pPr>
    </w:p>
    <w:p w14:paraId="3A2507F3" w14:textId="77777777" w:rsidR="009A3C97" w:rsidRPr="007553BD" w:rsidRDefault="009A3C97" w:rsidP="007553BD">
      <w:pPr>
        <w:ind w:right="53" w:firstLine="284"/>
        <w:jc w:val="both"/>
      </w:pPr>
      <w:r w:rsidRPr="007553BD">
        <w:t>Тематическая</w:t>
      </w:r>
      <w:r w:rsidRPr="007553BD">
        <w:rPr>
          <w:spacing w:val="-5"/>
        </w:rPr>
        <w:t xml:space="preserve"> </w:t>
      </w:r>
      <w:r w:rsidRPr="007553BD">
        <w:t>оценка</w:t>
      </w:r>
    </w:p>
    <w:p w14:paraId="39AEBEA2" w14:textId="77777777" w:rsidR="009A3C97" w:rsidRPr="007553BD" w:rsidRDefault="009A3C97" w:rsidP="007553BD">
      <w:pPr>
        <w:ind w:right="53" w:firstLine="284"/>
        <w:jc w:val="both"/>
      </w:pPr>
      <w:r w:rsidRPr="007553BD">
        <w:t>Тематическая оценка представляет собой процедуру оценки уровня</w:t>
      </w:r>
      <w:r w:rsidRPr="007553BD">
        <w:rPr>
          <w:spacing w:val="1"/>
        </w:rPr>
        <w:t xml:space="preserve"> </w:t>
      </w:r>
      <w:r w:rsidRPr="007553BD">
        <w:t>достижения</w:t>
      </w:r>
      <w:r w:rsidRPr="007553BD">
        <w:rPr>
          <w:spacing w:val="1"/>
        </w:rPr>
        <w:t xml:space="preserve"> </w:t>
      </w:r>
      <w:r w:rsidRPr="007553BD">
        <w:t>тематических</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по</w:t>
      </w:r>
      <w:r w:rsidRPr="007553BD">
        <w:rPr>
          <w:spacing w:val="1"/>
        </w:rPr>
        <w:t xml:space="preserve"> </w:t>
      </w:r>
      <w:r w:rsidRPr="007553BD">
        <w:t>учебному</w:t>
      </w:r>
      <w:r w:rsidRPr="007553BD">
        <w:rPr>
          <w:spacing w:val="1"/>
        </w:rPr>
        <w:t xml:space="preserve"> </w:t>
      </w:r>
      <w:r w:rsidRPr="007553BD">
        <w:t>предмету.</w:t>
      </w:r>
    </w:p>
    <w:p w14:paraId="7FD42005" w14:textId="77777777" w:rsidR="009A3C97" w:rsidRPr="007553BD" w:rsidRDefault="009A3C97" w:rsidP="007553BD">
      <w:pPr>
        <w:ind w:right="53" w:firstLine="284"/>
        <w:jc w:val="both"/>
      </w:pPr>
      <w:r w:rsidRPr="007553BD">
        <w:t>Внутренний</w:t>
      </w:r>
      <w:r w:rsidRPr="007553BD">
        <w:rPr>
          <w:spacing w:val="-4"/>
        </w:rPr>
        <w:t xml:space="preserve"> </w:t>
      </w:r>
      <w:r w:rsidRPr="007553BD">
        <w:t>мониторинг</w:t>
      </w:r>
    </w:p>
    <w:p w14:paraId="07DD517D" w14:textId="77777777" w:rsidR="009A3C97" w:rsidRPr="007553BD" w:rsidRDefault="009A3C97" w:rsidP="007553BD">
      <w:pPr>
        <w:ind w:right="53" w:firstLine="284"/>
        <w:jc w:val="both"/>
      </w:pPr>
      <w:r w:rsidRPr="007553BD">
        <w:t>Внутренний</w:t>
      </w:r>
      <w:r w:rsidRPr="007553BD">
        <w:rPr>
          <w:spacing w:val="-5"/>
        </w:rPr>
        <w:t xml:space="preserve"> </w:t>
      </w:r>
      <w:r w:rsidRPr="007553BD">
        <w:t>мониторинг</w:t>
      </w:r>
      <w:r w:rsidRPr="007553BD">
        <w:rPr>
          <w:spacing w:val="-5"/>
        </w:rPr>
        <w:t xml:space="preserve"> </w:t>
      </w:r>
      <w:r w:rsidRPr="007553BD">
        <w:t>представляет</w:t>
      </w:r>
      <w:r w:rsidRPr="007553BD">
        <w:rPr>
          <w:spacing w:val="-5"/>
        </w:rPr>
        <w:t xml:space="preserve"> </w:t>
      </w:r>
      <w:r w:rsidRPr="007553BD">
        <w:t>собой</w:t>
      </w:r>
      <w:r w:rsidRPr="007553BD">
        <w:rPr>
          <w:spacing w:val="-5"/>
        </w:rPr>
        <w:t xml:space="preserve"> </w:t>
      </w:r>
      <w:r w:rsidRPr="007553BD">
        <w:t>следующие</w:t>
      </w:r>
      <w:r w:rsidRPr="007553BD">
        <w:rPr>
          <w:spacing w:val="-5"/>
        </w:rPr>
        <w:t xml:space="preserve"> </w:t>
      </w:r>
      <w:r w:rsidRPr="007553BD">
        <w:t>процедуры:</w:t>
      </w:r>
    </w:p>
    <w:p w14:paraId="508BCAA7" w14:textId="77777777" w:rsidR="009A3C97" w:rsidRPr="007553BD" w:rsidRDefault="009A3C97" w:rsidP="007553BD">
      <w:pPr>
        <w:ind w:right="53" w:firstLine="284"/>
        <w:jc w:val="both"/>
      </w:pPr>
      <w:r w:rsidRPr="007553BD">
        <w:t>стартовая</w:t>
      </w:r>
      <w:r w:rsidRPr="007553BD">
        <w:rPr>
          <w:spacing w:val="-7"/>
        </w:rPr>
        <w:t xml:space="preserve"> </w:t>
      </w:r>
      <w:r w:rsidRPr="007553BD">
        <w:t>диагностика;</w:t>
      </w:r>
    </w:p>
    <w:p w14:paraId="1DEA42E2" w14:textId="77777777" w:rsidR="009A3C97" w:rsidRPr="007553BD" w:rsidRDefault="009A3C97" w:rsidP="007553BD">
      <w:pPr>
        <w:ind w:right="53" w:firstLine="284"/>
        <w:jc w:val="both"/>
      </w:pPr>
      <w:r w:rsidRPr="007553BD">
        <w:t>оценка</w:t>
      </w:r>
      <w:r w:rsidRPr="007553BD">
        <w:rPr>
          <w:spacing w:val="1"/>
        </w:rPr>
        <w:t xml:space="preserve"> </w:t>
      </w:r>
      <w:r w:rsidRPr="007553BD">
        <w:t>уровня</w:t>
      </w:r>
      <w:r w:rsidRPr="007553BD">
        <w:rPr>
          <w:spacing w:val="1"/>
        </w:rPr>
        <w:t xml:space="preserve"> </w:t>
      </w:r>
      <w:r w:rsidRPr="007553BD">
        <w:t>достижения</w:t>
      </w:r>
      <w:r w:rsidRPr="007553BD">
        <w:rPr>
          <w:spacing w:val="1"/>
        </w:rPr>
        <w:t xml:space="preserve"> </w:t>
      </w:r>
      <w:r w:rsidRPr="007553BD">
        <w:t>предметных</w:t>
      </w:r>
      <w:r w:rsidRPr="007553BD">
        <w:rPr>
          <w:spacing w:val="1"/>
        </w:rPr>
        <w:t xml:space="preserve"> </w:t>
      </w:r>
      <w:r w:rsidRPr="007553BD">
        <w:t>и</w:t>
      </w:r>
      <w:r w:rsidRPr="007553BD">
        <w:rPr>
          <w:spacing w:val="1"/>
        </w:rPr>
        <w:t xml:space="preserve"> </w:t>
      </w:r>
      <w:r w:rsidRPr="007553BD">
        <w:t>метапредметных</w:t>
      </w:r>
      <w:r w:rsidRPr="007553BD">
        <w:rPr>
          <w:spacing w:val="1"/>
        </w:rPr>
        <w:t xml:space="preserve"> </w:t>
      </w:r>
      <w:r w:rsidRPr="007553BD">
        <w:t>результатов;</w:t>
      </w:r>
    </w:p>
    <w:p w14:paraId="3F14A641" w14:textId="77777777" w:rsidR="009A3C97" w:rsidRPr="007553BD" w:rsidRDefault="009A3C97" w:rsidP="007553BD">
      <w:pPr>
        <w:ind w:right="53" w:firstLine="284"/>
        <w:jc w:val="both"/>
      </w:pPr>
      <w:r w:rsidRPr="007553BD">
        <w:t>оценка</w:t>
      </w:r>
      <w:r w:rsidRPr="007553BD">
        <w:rPr>
          <w:spacing w:val="-6"/>
        </w:rPr>
        <w:t xml:space="preserve"> </w:t>
      </w:r>
      <w:r w:rsidRPr="007553BD">
        <w:t>уровня</w:t>
      </w:r>
      <w:r w:rsidRPr="007553BD">
        <w:rPr>
          <w:spacing w:val="-6"/>
        </w:rPr>
        <w:t xml:space="preserve"> </w:t>
      </w:r>
      <w:r w:rsidRPr="007553BD">
        <w:t>функциональной</w:t>
      </w:r>
      <w:r w:rsidRPr="007553BD">
        <w:rPr>
          <w:spacing w:val="-5"/>
        </w:rPr>
        <w:t xml:space="preserve"> </w:t>
      </w:r>
      <w:r w:rsidRPr="007553BD">
        <w:t>грамотности;</w:t>
      </w:r>
    </w:p>
    <w:p w14:paraId="163AD066" w14:textId="77777777" w:rsidR="009A3C97" w:rsidRPr="007553BD" w:rsidRDefault="009A3C97" w:rsidP="007553BD">
      <w:pPr>
        <w:ind w:right="53" w:firstLine="284"/>
        <w:jc w:val="both"/>
      </w:pPr>
      <w:r w:rsidRPr="007553BD">
        <w:t>оценка</w:t>
      </w:r>
      <w:r w:rsidRPr="007553BD">
        <w:rPr>
          <w:spacing w:val="1"/>
        </w:rPr>
        <w:t xml:space="preserve"> </w:t>
      </w:r>
      <w:r w:rsidRPr="007553BD">
        <w:t>уровня</w:t>
      </w:r>
      <w:r w:rsidRPr="007553BD">
        <w:rPr>
          <w:spacing w:val="1"/>
        </w:rPr>
        <w:t xml:space="preserve"> </w:t>
      </w:r>
      <w:r w:rsidRPr="007553BD">
        <w:t>профессионального</w:t>
      </w:r>
      <w:r w:rsidRPr="007553BD">
        <w:rPr>
          <w:spacing w:val="1"/>
        </w:rPr>
        <w:t xml:space="preserve"> </w:t>
      </w:r>
      <w:r w:rsidRPr="007553BD">
        <w:t>мастерства</w:t>
      </w:r>
      <w:r w:rsidRPr="007553BD">
        <w:rPr>
          <w:spacing w:val="1"/>
        </w:rPr>
        <w:t xml:space="preserve"> </w:t>
      </w:r>
      <w:r w:rsidRPr="007553BD">
        <w:t>педагогического</w:t>
      </w:r>
      <w:r w:rsidRPr="007553BD">
        <w:rPr>
          <w:spacing w:val="-67"/>
        </w:rPr>
        <w:t xml:space="preserve"> </w:t>
      </w:r>
      <w:r w:rsidRPr="007553BD">
        <w:t>работника,</w:t>
      </w:r>
      <w:r w:rsidRPr="007553BD">
        <w:rPr>
          <w:spacing w:val="1"/>
        </w:rPr>
        <w:t xml:space="preserve"> </w:t>
      </w:r>
      <w:r w:rsidRPr="007553BD">
        <w:t>осуществляемого</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выполнения</w:t>
      </w:r>
      <w:r w:rsidRPr="007553BD">
        <w:rPr>
          <w:spacing w:val="1"/>
        </w:rPr>
        <w:t xml:space="preserve"> </w:t>
      </w:r>
      <w:r w:rsidRPr="007553BD">
        <w:t>обучающимися</w:t>
      </w:r>
      <w:r w:rsidRPr="007553BD">
        <w:rPr>
          <w:spacing w:val="1"/>
        </w:rPr>
        <w:t xml:space="preserve"> </w:t>
      </w:r>
      <w:r w:rsidRPr="007553BD">
        <w:t>проверочных</w:t>
      </w:r>
      <w:r w:rsidRPr="007553BD">
        <w:rPr>
          <w:spacing w:val="1"/>
        </w:rPr>
        <w:t xml:space="preserve"> </w:t>
      </w:r>
      <w:r w:rsidRPr="007553BD">
        <w:t>работ,</w:t>
      </w:r>
      <w:r w:rsidRPr="007553BD">
        <w:rPr>
          <w:spacing w:val="1"/>
        </w:rPr>
        <w:t xml:space="preserve"> </w:t>
      </w:r>
      <w:r w:rsidRPr="007553BD">
        <w:t>анализа</w:t>
      </w:r>
      <w:r w:rsidRPr="007553BD">
        <w:rPr>
          <w:spacing w:val="1"/>
        </w:rPr>
        <w:t xml:space="preserve"> </w:t>
      </w:r>
      <w:r w:rsidRPr="007553BD">
        <w:t>посещенных</w:t>
      </w:r>
      <w:r w:rsidRPr="007553BD">
        <w:rPr>
          <w:spacing w:val="1"/>
        </w:rPr>
        <w:t xml:space="preserve"> </w:t>
      </w:r>
      <w:r w:rsidRPr="007553BD">
        <w:t>уроков,</w:t>
      </w:r>
      <w:r w:rsidRPr="007553BD">
        <w:rPr>
          <w:spacing w:val="1"/>
        </w:rPr>
        <w:t xml:space="preserve"> </w:t>
      </w:r>
      <w:r w:rsidRPr="007553BD">
        <w:t>анализа</w:t>
      </w:r>
      <w:r w:rsidRPr="007553BD">
        <w:rPr>
          <w:spacing w:val="71"/>
        </w:rPr>
        <w:t xml:space="preserve"> </w:t>
      </w:r>
      <w:r w:rsidRPr="007553BD">
        <w:t>качества</w:t>
      </w:r>
      <w:r w:rsidRPr="007553BD">
        <w:rPr>
          <w:spacing w:val="1"/>
        </w:rPr>
        <w:t xml:space="preserve"> </w:t>
      </w:r>
      <w:r w:rsidRPr="007553BD">
        <w:t>учебных</w:t>
      </w:r>
      <w:r w:rsidRPr="007553BD">
        <w:rPr>
          <w:spacing w:val="1"/>
        </w:rPr>
        <w:t xml:space="preserve"> </w:t>
      </w:r>
      <w:r w:rsidRPr="007553BD">
        <w:t>заданий,</w:t>
      </w:r>
      <w:r w:rsidRPr="007553BD">
        <w:rPr>
          <w:spacing w:val="1"/>
        </w:rPr>
        <w:t xml:space="preserve"> </w:t>
      </w:r>
      <w:r w:rsidRPr="007553BD">
        <w:t>предлагаемых</w:t>
      </w:r>
      <w:r w:rsidRPr="007553BD">
        <w:rPr>
          <w:spacing w:val="1"/>
        </w:rPr>
        <w:t xml:space="preserve"> </w:t>
      </w:r>
      <w:r w:rsidRPr="007553BD">
        <w:t>педагогическим</w:t>
      </w:r>
      <w:r w:rsidRPr="007553BD">
        <w:rPr>
          <w:spacing w:val="1"/>
        </w:rPr>
        <w:t xml:space="preserve"> </w:t>
      </w:r>
      <w:r w:rsidRPr="007553BD">
        <w:t>работником</w:t>
      </w:r>
      <w:r w:rsidRPr="007553BD">
        <w:rPr>
          <w:spacing w:val="-67"/>
        </w:rPr>
        <w:t xml:space="preserve"> </w:t>
      </w:r>
      <w:r w:rsidRPr="007553BD">
        <w:t>обучающимся.</w:t>
      </w:r>
    </w:p>
    <w:p w14:paraId="6959A927" w14:textId="77777777" w:rsidR="009A3C97" w:rsidRPr="007553BD" w:rsidRDefault="009A3C97" w:rsidP="007553BD">
      <w:pPr>
        <w:ind w:right="53" w:firstLine="284"/>
        <w:jc w:val="both"/>
      </w:pPr>
      <w:r w:rsidRPr="007553BD">
        <w:t>Содержание</w:t>
      </w:r>
      <w:r w:rsidRPr="007553BD">
        <w:rPr>
          <w:spacing w:val="1"/>
        </w:rPr>
        <w:t xml:space="preserve"> </w:t>
      </w:r>
      <w:r w:rsidRPr="007553BD">
        <w:t>и</w:t>
      </w:r>
      <w:r w:rsidRPr="007553BD">
        <w:rPr>
          <w:spacing w:val="1"/>
        </w:rPr>
        <w:t xml:space="preserve"> </w:t>
      </w:r>
      <w:r w:rsidRPr="007553BD">
        <w:t>периодичность</w:t>
      </w:r>
      <w:r w:rsidRPr="007553BD">
        <w:rPr>
          <w:spacing w:val="1"/>
        </w:rPr>
        <w:t xml:space="preserve"> </w:t>
      </w:r>
      <w:r w:rsidRPr="007553BD">
        <w:t>внутреннего</w:t>
      </w:r>
      <w:r w:rsidRPr="007553BD">
        <w:rPr>
          <w:spacing w:val="1"/>
        </w:rPr>
        <w:t xml:space="preserve"> </w:t>
      </w:r>
      <w:r w:rsidRPr="007553BD">
        <w:t>мониторинга</w:t>
      </w:r>
      <w:r w:rsidRPr="007553BD">
        <w:rPr>
          <w:spacing w:val="1"/>
        </w:rPr>
        <w:t xml:space="preserve"> </w:t>
      </w:r>
      <w:r w:rsidRPr="007553BD">
        <w:t>устанавливается</w:t>
      </w:r>
      <w:r w:rsidRPr="007553BD">
        <w:rPr>
          <w:spacing w:val="1"/>
        </w:rPr>
        <w:t xml:space="preserve"> </w:t>
      </w:r>
      <w:r w:rsidRPr="007553BD">
        <w:t>решением</w:t>
      </w:r>
      <w:r w:rsidRPr="007553BD">
        <w:rPr>
          <w:spacing w:val="1"/>
        </w:rPr>
        <w:t xml:space="preserve"> </w:t>
      </w:r>
      <w:r w:rsidRPr="007553BD">
        <w:t>педагогического</w:t>
      </w:r>
      <w:r w:rsidRPr="007553BD">
        <w:rPr>
          <w:spacing w:val="1"/>
        </w:rPr>
        <w:t xml:space="preserve"> </w:t>
      </w:r>
      <w:r w:rsidRPr="007553BD">
        <w:t>совета</w:t>
      </w:r>
      <w:r w:rsidRPr="007553BD">
        <w:rPr>
          <w:spacing w:val="1"/>
        </w:rPr>
        <w:t xml:space="preserve"> </w:t>
      </w:r>
      <w:r w:rsidRPr="007553BD">
        <w:t>образовательной</w:t>
      </w:r>
      <w:r w:rsidRPr="007553BD">
        <w:rPr>
          <w:spacing w:val="-67"/>
        </w:rPr>
        <w:t xml:space="preserve"> </w:t>
      </w:r>
      <w:r w:rsidRPr="007553BD">
        <w:t>организации.</w:t>
      </w:r>
    </w:p>
    <w:p w14:paraId="2FBB1DAD" w14:textId="77777777" w:rsidR="009A3C97" w:rsidRPr="007553BD" w:rsidRDefault="009A3C97" w:rsidP="007553BD">
      <w:pPr>
        <w:ind w:right="53" w:firstLine="284"/>
        <w:jc w:val="both"/>
      </w:pPr>
      <w:r w:rsidRPr="007553BD">
        <w:t>Результаты</w:t>
      </w:r>
      <w:r w:rsidRPr="007553BD">
        <w:rPr>
          <w:spacing w:val="1"/>
        </w:rPr>
        <w:t xml:space="preserve"> </w:t>
      </w:r>
      <w:r w:rsidRPr="007553BD">
        <w:t>внутреннего</w:t>
      </w:r>
      <w:r w:rsidRPr="007553BD">
        <w:rPr>
          <w:spacing w:val="1"/>
        </w:rPr>
        <w:t xml:space="preserve"> </w:t>
      </w:r>
      <w:r w:rsidRPr="007553BD">
        <w:t>мониторинга</w:t>
      </w:r>
      <w:r w:rsidRPr="007553BD">
        <w:rPr>
          <w:spacing w:val="1"/>
        </w:rPr>
        <w:t xml:space="preserve"> </w:t>
      </w:r>
      <w:r w:rsidRPr="007553BD">
        <w:t>являются</w:t>
      </w:r>
      <w:r w:rsidRPr="007553BD">
        <w:rPr>
          <w:spacing w:val="1"/>
        </w:rPr>
        <w:t xml:space="preserve"> </w:t>
      </w:r>
      <w:r w:rsidRPr="007553BD">
        <w:t>основанием</w:t>
      </w:r>
      <w:r w:rsidRPr="007553BD">
        <w:rPr>
          <w:spacing w:val="-67"/>
        </w:rPr>
        <w:t xml:space="preserve"> </w:t>
      </w:r>
      <w:r w:rsidRPr="007553BD">
        <w:t>подготовки рекомендаций для текущей коррекции учебного процесса и его</w:t>
      </w:r>
      <w:r w:rsidRPr="007553BD">
        <w:rPr>
          <w:spacing w:val="-67"/>
        </w:rPr>
        <w:t xml:space="preserve"> </w:t>
      </w:r>
      <w:r w:rsidRPr="007553BD">
        <w:t>индивидуализации и (или) для повышения квалификации педагогического</w:t>
      </w:r>
      <w:r w:rsidRPr="007553BD">
        <w:rPr>
          <w:spacing w:val="1"/>
        </w:rPr>
        <w:t xml:space="preserve"> </w:t>
      </w:r>
      <w:r w:rsidRPr="007553BD">
        <w:t>работника.</w:t>
      </w:r>
    </w:p>
    <w:p w14:paraId="386E4DE4" w14:textId="77777777" w:rsidR="009A3C97" w:rsidRPr="007553BD" w:rsidRDefault="009A3C97" w:rsidP="007553BD">
      <w:pPr>
        <w:ind w:right="53" w:firstLine="284"/>
        <w:jc w:val="both"/>
      </w:pPr>
      <w:r w:rsidRPr="007553BD">
        <w:t>Методика</w:t>
      </w:r>
      <w:r w:rsidRPr="007553BD">
        <w:rPr>
          <w:spacing w:val="70"/>
        </w:rPr>
        <w:t xml:space="preserve"> </w:t>
      </w:r>
      <w:r w:rsidRPr="007553BD">
        <w:t>и инструментарий оценки успешности освоения</w:t>
      </w:r>
      <w:r w:rsidRPr="007553BD">
        <w:rPr>
          <w:spacing w:val="1"/>
        </w:rPr>
        <w:t xml:space="preserve"> </w:t>
      </w:r>
      <w:r w:rsidRPr="007553BD">
        <w:t>и</w:t>
      </w:r>
      <w:r w:rsidRPr="007553BD">
        <w:rPr>
          <w:spacing w:val="-2"/>
        </w:rPr>
        <w:t xml:space="preserve"> </w:t>
      </w:r>
      <w:r w:rsidRPr="007553BD">
        <w:t>применения</w:t>
      </w:r>
      <w:r w:rsidRPr="007553BD">
        <w:rPr>
          <w:spacing w:val="-3"/>
        </w:rPr>
        <w:t xml:space="preserve"> </w:t>
      </w:r>
      <w:r w:rsidRPr="007553BD">
        <w:t>обучающимися</w:t>
      </w:r>
      <w:r w:rsidRPr="007553BD">
        <w:rPr>
          <w:spacing w:val="-2"/>
        </w:rPr>
        <w:t xml:space="preserve"> </w:t>
      </w:r>
      <w:r w:rsidRPr="007553BD">
        <w:t>универсальных</w:t>
      </w:r>
      <w:r w:rsidRPr="007553BD">
        <w:rPr>
          <w:spacing w:val="-4"/>
        </w:rPr>
        <w:t xml:space="preserve"> </w:t>
      </w:r>
      <w:r w:rsidRPr="007553BD">
        <w:t>учебных действий</w:t>
      </w:r>
    </w:p>
    <w:p w14:paraId="7AAEE7B6" w14:textId="77777777" w:rsidR="009A3C97" w:rsidRPr="007553BD" w:rsidRDefault="009A3C97" w:rsidP="007553BD">
      <w:pPr>
        <w:ind w:right="53" w:firstLine="284"/>
        <w:jc w:val="both"/>
      </w:pPr>
      <w:r w:rsidRPr="007553BD">
        <w:t>Наряду</w:t>
      </w:r>
      <w:r w:rsidRPr="007553BD">
        <w:rPr>
          <w:spacing w:val="1"/>
        </w:rPr>
        <w:t xml:space="preserve"> </w:t>
      </w:r>
      <w:r w:rsidRPr="007553BD">
        <w:t>с</w:t>
      </w:r>
      <w:r w:rsidRPr="007553BD">
        <w:rPr>
          <w:spacing w:val="1"/>
        </w:rPr>
        <w:t xml:space="preserve"> </w:t>
      </w:r>
      <w:r w:rsidRPr="007553BD">
        <w:t>традиционными</w:t>
      </w:r>
      <w:r w:rsidRPr="007553BD">
        <w:rPr>
          <w:spacing w:val="1"/>
        </w:rPr>
        <w:t xml:space="preserve"> </w:t>
      </w:r>
      <w:r w:rsidRPr="007553BD">
        <w:t>формами</w:t>
      </w:r>
      <w:r w:rsidRPr="007553BD">
        <w:rPr>
          <w:spacing w:val="1"/>
        </w:rPr>
        <w:t xml:space="preserve"> </w:t>
      </w:r>
      <w:r w:rsidRPr="007553BD">
        <w:t>оценивания</w:t>
      </w:r>
      <w:r w:rsidRPr="007553BD">
        <w:rPr>
          <w:spacing w:val="1"/>
        </w:rPr>
        <w:t xml:space="preserve"> </w:t>
      </w:r>
      <w:r w:rsidRPr="007553BD">
        <w:t>метапредметных</w:t>
      </w:r>
      <w:r w:rsidRPr="007553BD">
        <w:rPr>
          <w:spacing w:val="1"/>
        </w:rPr>
        <w:t xml:space="preserve"> </w:t>
      </w:r>
      <w:r w:rsidRPr="007553BD">
        <w:t>образовательных</w:t>
      </w:r>
      <w:r w:rsidRPr="007553BD">
        <w:rPr>
          <w:spacing w:val="1"/>
        </w:rPr>
        <w:t xml:space="preserve"> </w:t>
      </w:r>
      <w:r w:rsidRPr="007553BD">
        <w:t>результатов</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универсальные</w:t>
      </w:r>
      <w:r w:rsidRPr="007553BD">
        <w:rPr>
          <w:spacing w:val="1"/>
        </w:rPr>
        <w:t xml:space="preserve"> </w:t>
      </w:r>
      <w:r w:rsidRPr="007553BD">
        <w:t>учебные</w:t>
      </w:r>
      <w:r w:rsidRPr="007553BD">
        <w:rPr>
          <w:spacing w:val="1"/>
        </w:rPr>
        <w:t xml:space="preserve"> </w:t>
      </w:r>
      <w:r w:rsidRPr="007553BD">
        <w:t>действия</w:t>
      </w:r>
      <w:r w:rsidRPr="007553BD">
        <w:rPr>
          <w:spacing w:val="1"/>
        </w:rPr>
        <w:t xml:space="preserve"> </w:t>
      </w:r>
      <w:r w:rsidRPr="007553BD">
        <w:t>оцениваются</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специально</w:t>
      </w:r>
      <w:r w:rsidRPr="007553BD">
        <w:rPr>
          <w:spacing w:val="1"/>
        </w:rPr>
        <w:t xml:space="preserve"> </w:t>
      </w:r>
      <w:r w:rsidRPr="007553BD">
        <w:t>организованных</w:t>
      </w:r>
      <w:r w:rsidRPr="007553BD">
        <w:rPr>
          <w:spacing w:val="29"/>
        </w:rPr>
        <w:t xml:space="preserve"> </w:t>
      </w:r>
      <w:r w:rsidRPr="007553BD">
        <w:t>образовательной</w:t>
      </w:r>
      <w:r w:rsidRPr="007553BD">
        <w:rPr>
          <w:spacing w:val="28"/>
        </w:rPr>
        <w:t xml:space="preserve"> </w:t>
      </w:r>
      <w:r w:rsidRPr="007553BD">
        <w:t>организацией</w:t>
      </w:r>
      <w:r w:rsidRPr="007553BD">
        <w:rPr>
          <w:spacing w:val="29"/>
        </w:rPr>
        <w:t xml:space="preserve"> </w:t>
      </w:r>
      <w:r w:rsidRPr="007553BD">
        <w:t>модельных</w:t>
      </w:r>
      <w:r w:rsidRPr="007553BD">
        <w:rPr>
          <w:spacing w:val="29"/>
        </w:rPr>
        <w:t xml:space="preserve"> </w:t>
      </w:r>
      <w:r w:rsidRPr="007553BD">
        <w:t>ситуаций,</w:t>
      </w:r>
    </w:p>
    <w:p w14:paraId="22FC20B0" w14:textId="77777777" w:rsidR="009A3C97" w:rsidRPr="007553BD" w:rsidRDefault="009A3C97" w:rsidP="007553BD">
      <w:pPr>
        <w:ind w:right="53" w:firstLine="284"/>
        <w:jc w:val="both"/>
      </w:pPr>
      <w:r w:rsidRPr="007553BD">
        <w:t>отражающих специфику будущей профессиональной и социальной жизни</w:t>
      </w:r>
      <w:r w:rsidRPr="007553BD">
        <w:rPr>
          <w:spacing w:val="1"/>
        </w:rPr>
        <w:t xml:space="preserve"> </w:t>
      </w:r>
      <w:r w:rsidRPr="007553BD">
        <w:t>подростка</w:t>
      </w:r>
      <w:r w:rsidRPr="007553BD">
        <w:rPr>
          <w:spacing w:val="1"/>
        </w:rPr>
        <w:t xml:space="preserve"> </w:t>
      </w:r>
      <w:r w:rsidRPr="007553BD">
        <w:t>(например,</w:t>
      </w:r>
      <w:r w:rsidRPr="007553BD">
        <w:rPr>
          <w:spacing w:val="1"/>
        </w:rPr>
        <w:t xml:space="preserve"> </w:t>
      </w:r>
      <w:r w:rsidRPr="007553BD">
        <w:t>образовательное</w:t>
      </w:r>
      <w:r w:rsidRPr="007553BD">
        <w:rPr>
          <w:spacing w:val="1"/>
        </w:rPr>
        <w:t xml:space="preserve"> </w:t>
      </w:r>
      <w:r w:rsidRPr="007553BD">
        <w:t>событие,</w:t>
      </w:r>
      <w:r w:rsidRPr="007553BD">
        <w:rPr>
          <w:spacing w:val="1"/>
        </w:rPr>
        <w:t xml:space="preserve"> </w:t>
      </w:r>
      <w:r w:rsidRPr="007553BD">
        <w:t>защита</w:t>
      </w:r>
      <w:r w:rsidRPr="007553BD">
        <w:rPr>
          <w:spacing w:val="1"/>
        </w:rPr>
        <w:t xml:space="preserve"> </w:t>
      </w:r>
      <w:r w:rsidRPr="007553BD">
        <w:t>реализованного</w:t>
      </w:r>
      <w:r w:rsidRPr="007553BD">
        <w:rPr>
          <w:spacing w:val="1"/>
        </w:rPr>
        <w:t xml:space="preserve"> </w:t>
      </w:r>
      <w:r w:rsidRPr="007553BD">
        <w:t>проекта,</w:t>
      </w:r>
      <w:r w:rsidRPr="007553BD">
        <w:rPr>
          <w:spacing w:val="-2"/>
        </w:rPr>
        <w:t xml:space="preserve"> </w:t>
      </w:r>
      <w:r w:rsidRPr="007553BD">
        <w:t>представление учебно-исследовательской работы).</w:t>
      </w:r>
    </w:p>
    <w:p w14:paraId="3D7EC53F" w14:textId="77777777" w:rsidR="009A3C97" w:rsidRPr="007553BD" w:rsidRDefault="009A3C97" w:rsidP="007553BD">
      <w:pPr>
        <w:ind w:right="53" w:firstLine="284"/>
        <w:jc w:val="both"/>
      </w:pPr>
      <w:r w:rsidRPr="007553BD">
        <w:t>Образовательное</w:t>
      </w:r>
      <w:r w:rsidRPr="007553BD">
        <w:rPr>
          <w:spacing w:val="1"/>
        </w:rPr>
        <w:t xml:space="preserve"> </w:t>
      </w:r>
      <w:r w:rsidRPr="007553BD">
        <w:t>событие</w:t>
      </w:r>
      <w:r w:rsidRPr="007553BD">
        <w:rPr>
          <w:spacing w:val="1"/>
        </w:rPr>
        <w:t xml:space="preserve"> </w:t>
      </w:r>
      <w:r w:rsidRPr="007553BD">
        <w:t>как</w:t>
      </w:r>
      <w:r w:rsidRPr="007553BD">
        <w:rPr>
          <w:spacing w:val="1"/>
        </w:rPr>
        <w:t xml:space="preserve"> </w:t>
      </w:r>
      <w:r w:rsidRPr="007553BD">
        <w:t>формат</w:t>
      </w:r>
      <w:r w:rsidRPr="007553BD">
        <w:rPr>
          <w:spacing w:val="1"/>
        </w:rPr>
        <w:t xml:space="preserve"> </w:t>
      </w:r>
      <w:r w:rsidRPr="007553BD">
        <w:t>оценки</w:t>
      </w:r>
      <w:r w:rsidRPr="007553BD">
        <w:rPr>
          <w:spacing w:val="1"/>
        </w:rPr>
        <w:t xml:space="preserve"> </w:t>
      </w:r>
      <w:r w:rsidRPr="007553BD">
        <w:t>успешности</w:t>
      </w:r>
      <w:r w:rsidRPr="007553BD">
        <w:rPr>
          <w:spacing w:val="1"/>
        </w:rPr>
        <w:t xml:space="preserve"> </w:t>
      </w:r>
      <w:r w:rsidRPr="007553BD">
        <w:t>освоения</w:t>
      </w:r>
      <w:r w:rsidRPr="007553BD">
        <w:rPr>
          <w:spacing w:val="1"/>
        </w:rPr>
        <w:t xml:space="preserve"> </w:t>
      </w:r>
      <w:r w:rsidRPr="007553BD">
        <w:t>и</w:t>
      </w:r>
      <w:r w:rsidRPr="007553BD">
        <w:rPr>
          <w:spacing w:val="1"/>
        </w:rPr>
        <w:t xml:space="preserve"> </w:t>
      </w:r>
      <w:r w:rsidRPr="007553BD">
        <w:t>применения</w:t>
      </w:r>
      <w:r w:rsidRPr="007553BD">
        <w:rPr>
          <w:spacing w:val="1"/>
        </w:rPr>
        <w:t xml:space="preserve"> </w:t>
      </w:r>
      <w:r w:rsidRPr="007553BD">
        <w:t>обучающимися</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p>
    <w:p w14:paraId="4361DC66" w14:textId="77777777" w:rsidR="009A3C97" w:rsidRPr="007553BD" w:rsidRDefault="009A3C97" w:rsidP="007553BD">
      <w:pPr>
        <w:ind w:right="53" w:firstLine="284"/>
        <w:jc w:val="both"/>
      </w:pPr>
      <w:r w:rsidRPr="007553BD">
        <w:t>Материал</w:t>
      </w:r>
      <w:r w:rsidRPr="007553BD">
        <w:rPr>
          <w:spacing w:val="1"/>
        </w:rPr>
        <w:t xml:space="preserve"> </w:t>
      </w:r>
      <w:r w:rsidRPr="007553BD">
        <w:t>образовательного</w:t>
      </w:r>
      <w:r w:rsidRPr="007553BD">
        <w:rPr>
          <w:spacing w:val="1"/>
        </w:rPr>
        <w:t xml:space="preserve"> </w:t>
      </w:r>
      <w:r w:rsidRPr="007553BD">
        <w:t>события</w:t>
      </w:r>
      <w:r w:rsidRPr="007553BD">
        <w:rPr>
          <w:spacing w:val="1"/>
        </w:rPr>
        <w:t xml:space="preserve"> </w:t>
      </w:r>
      <w:r w:rsidRPr="007553BD">
        <w:t>должен</w:t>
      </w:r>
      <w:r w:rsidRPr="007553BD">
        <w:rPr>
          <w:spacing w:val="1"/>
        </w:rPr>
        <w:t xml:space="preserve"> </w:t>
      </w:r>
      <w:r w:rsidRPr="007553BD">
        <w:t>носить</w:t>
      </w:r>
      <w:r w:rsidRPr="007553BD">
        <w:rPr>
          <w:spacing w:val="1"/>
        </w:rPr>
        <w:t xml:space="preserve"> </w:t>
      </w:r>
      <w:r w:rsidRPr="007553BD">
        <w:t>полидисциплинарный характер;</w:t>
      </w:r>
    </w:p>
    <w:p w14:paraId="1C511F15" w14:textId="77777777" w:rsidR="009A3C97" w:rsidRPr="007553BD" w:rsidRDefault="009A3C97" w:rsidP="007553BD">
      <w:pPr>
        <w:ind w:right="53" w:firstLine="284"/>
        <w:jc w:val="both"/>
      </w:pPr>
      <w:r w:rsidRPr="007553BD">
        <w:t>в событии целесообразно обеспечить участие обучающихся разных</w:t>
      </w:r>
      <w:r w:rsidRPr="007553BD">
        <w:rPr>
          <w:spacing w:val="1"/>
        </w:rPr>
        <w:t xml:space="preserve"> </w:t>
      </w:r>
      <w:r w:rsidRPr="007553BD">
        <w:t>возрастов</w:t>
      </w:r>
      <w:r w:rsidRPr="007553BD">
        <w:rPr>
          <w:spacing w:val="1"/>
        </w:rPr>
        <w:t xml:space="preserve"> </w:t>
      </w:r>
      <w:r w:rsidRPr="007553BD">
        <w:t>и</w:t>
      </w:r>
      <w:r w:rsidRPr="007553BD">
        <w:rPr>
          <w:spacing w:val="1"/>
        </w:rPr>
        <w:t xml:space="preserve"> </w:t>
      </w:r>
      <w:r w:rsidRPr="007553BD">
        <w:t>разных</w:t>
      </w:r>
      <w:r w:rsidRPr="007553BD">
        <w:rPr>
          <w:spacing w:val="1"/>
        </w:rPr>
        <w:t xml:space="preserve"> </w:t>
      </w:r>
      <w:r w:rsidRPr="007553BD">
        <w:t>типов</w:t>
      </w:r>
      <w:r w:rsidRPr="007553BD">
        <w:rPr>
          <w:spacing w:val="1"/>
        </w:rPr>
        <w:t xml:space="preserve"> </w:t>
      </w:r>
      <w:r w:rsidRPr="007553BD">
        <w:t>образовательных</w:t>
      </w:r>
      <w:r w:rsidRPr="007553BD">
        <w:rPr>
          <w:spacing w:val="1"/>
        </w:rPr>
        <w:t xml:space="preserve"> </w:t>
      </w:r>
      <w:r w:rsidRPr="007553BD">
        <w:t>организаций</w:t>
      </w:r>
      <w:r w:rsidRPr="007553BD">
        <w:rPr>
          <w:spacing w:val="1"/>
        </w:rPr>
        <w:t xml:space="preserve"> </w:t>
      </w:r>
      <w:r w:rsidRPr="007553BD">
        <w:t>и</w:t>
      </w:r>
      <w:r w:rsidRPr="007553BD">
        <w:rPr>
          <w:spacing w:val="1"/>
        </w:rPr>
        <w:t xml:space="preserve"> </w:t>
      </w:r>
      <w:r w:rsidRPr="007553BD">
        <w:t>учреждений</w:t>
      </w:r>
      <w:r w:rsidRPr="007553BD">
        <w:rPr>
          <w:spacing w:val="1"/>
        </w:rPr>
        <w:t xml:space="preserve"> </w:t>
      </w:r>
      <w:r w:rsidRPr="007553BD">
        <w:t>(техникумов,</w:t>
      </w:r>
      <w:r w:rsidRPr="007553BD">
        <w:rPr>
          <w:spacing w:val="-2"/>
        </w:rPr>
        <w:t xml:space="preserve"> </w:t>
      </w:r>
      <w:r w:rsidRPr="007553BD">
        <w:t>колледжей, младших</w:t>
      </w:r>
      <w:r w:rsidRPr="007553BD">
        <w:rPr>
          <w:spacing w:val="1"/>
        </w:rPr>
        <w:t xml:space="preserve"> </w:t>
      </w:r>
      <w:r w:rsidRPr="007553BD">
        <w:t>курсов</w:t>
      </w:r>
      <w:r w:rsidRPr="007553BD">
        <w:rPr>
          <w:spacing w:val="-1"/>
        </w:rPr>
        <w:t xml:space="preserve"> </w:t>
      </w:r>
      <w:r w:rsidRPr="007553BD">
        <w:t>вузов</w:t>
      </w:r>
      <w:r w:rsidRPr="007553BD">
        <w:rPr>
          <w:spacing w:val="-2"/>
        </w:rPr>
        <w:t xml:space="preserve"> </w:t>
      </w:r>
      <w:r w:rsidRPr="007553BD">
        <w:t>и др.).</w:t>
      </w:r>
    </w:p>
    <w:p w14:paraId="6F221CED" w14:textId="77777777" w:rsidR="009A3C97" w:rsidRPr="007553BD" w:rsidRDefault="009A3C97" w:rsidP="007553BD">
      <w:pPr>
        <w:ind w:right="53" w:firstLine="284"/>
        <w:jc w:val="both"/>
      </w:pPr>
      <w:r w:rsidRPr="007553BD">
        <w:t>в</w:t>
      </w:r>
      <w:r w:rsidRPr="007553BD">
        <w:rPr>
          <w:spacing w:val="1"/>
        </w:rPr>
        <w:t xml:space="preserve"> </w:t>
      </w:r>
      <w:r w:rsidRPr="007553BD">
        <w:t>событии</w:t>
      </w:r>
      <w:r w:rsidRPr="007553BD">
        <w:rPr>
          <w:spacing w:val="1"/>
        </w:rPr>
        <w:t xml:space="preserve"> </w:t>
      </w:r>
      <w:r w:rsidRPr="007553BD">
        <w:t>могут</w:t>
      </w:r>
      <w:r w:rsidRPr="007553BD">
        <w:rPr>
          <w:spacing w:val="1"/>
        </w:rPr>
        <w:t xml:space="preserve"> </w:t>
      </w:r>
      <w:r w:rsidRPr="007553BD">
        <w:t>принимать</w:t>
      </w:r>
      <w:r w:rsidRPr="007553BD">
        <w:rPr>
          <w:spacing w:val="1"/>
        </w:rPr>
        <w:t xml:space="preserve"> </w:t>
      </w:r>
      <w:r w:rsidRPr="007553BD">
        <w:t>участие</w:t>
      </w:r>
      <w:r w:rsidRPr="007553BD">
        <w:rPr>
          <w:spacing w:val="1"/>
        </w:rPr>
        <w:t xml:space="preserve"> </w:t>
      </w:r>
      <w:r w:rsidRPr="007553BD">
        <w:t>представители</w:t>
      </w:r>
      <w:r w:rsidRPr="007553BD">
        <w:rPr>
          <w:spacing w:val="1"/>
        </w:rPr>
        <w:t xml:space="preserve"> </w:t>
      </w:r>
      <w:r w:rsidRPr="007553BD">
        <w:t>бизнеса,</w:t>
      </w:r>
      <w:r w:rsidRPr="007553BD">
        <w:rPr>
          <w:spacing w:val="1"/>
        </w:rPr>
        <w:t xml:space="preserve"> </w:t>
      </w:r>
      <w:r w:rsidRPr="007553BD">
        <w:t>государственных</w:t>
      </w:r>
      <w:r w:rsidRPr="007553BD">
        <w:rPr>
          <w:spacing w:val="1"/>
        </w:rPr>
        <w:t xml:space="preserve"> </w:t>
      </w:r>
      <w:r w:rsidRPr="007553BD">
        <w:t>структур,</w:t>
      </w:r>
      <w:r w:rsidRPr="007553BD">
        <w:rPr>
          <w:spacing w:val="1"/>
        </w:rPr>
        <w:t xml:space="preserve"> </w:t>
      </w:r>
      <w:r w:rsidRPr="007553BD">
        <w:t>педагоги</w:t>
      </w:r>
      <w:r w:rsidRPr="007553BD">
        <w:rPr>
          <w:spacing w:val="1"/>
        </w:rPr>
        <w:t xml:space="preserve"> </w:t>
      </w:r>
      <w:r w:rsidRPr="007553BD">
        <w:t>вузов,</w:t>
      </w:r>
      <w:r w:rsidRPr="007553BD">
        <w:rPr>
          <w:spacing w:val="1"/>
        </w:rPr>
        <w:t xml:space="preserve"> </w:t>
      </w:r>
      <w:r w:rsidRPr="007553BD">
        <w:t>педагоги</w:t>
      </w:r>
      <w:r w:rsidRPr="007553BD">
        <w:rPr>
          <w:spacing w:val="1"/>
        </w:rPr>
        <w:t xml:space="preserve"> </w:t>
      </w:r>
      <w:r w:rsidRPr="007553BD">
        <w:t>образовательных</w:t>
      </w:r>
      <w:r w:rsidRPr="007553BD">
        <w:rPr>
          <w:spacing w:val="1"/>
        </w:rPr>
        <w:t xml:space="preserve"> </w:t>
      </w:r>
      <w:r w:rsidRPr="007553BD">
        <w:t>организаций,</w:t>
      </w:r>
      <w:r w:rsidRPr="007553BD">
        <w:rPr>
          <w:spacing w:val="1"/>
        </w:rPr>
        <w:t xml:space="preserve"> </w:t>
      </w:r>
      <w:r w:rsidRPr="007553BD">
        <w:t>чьи</w:t>
      </w:r>
      <w:r w:rsidRPr="007553BD">
        <w:rPr>
          <w:spacing w:val="1"/>
        </w:rPr>
        <w:t xml:space="preserve"> </w:t>
      </w:r>
      <w:r w:rsidRPr="007553BD">
        <w:t>выпускники</w:t>
      </w:r>
      <w:r w:rsidRPr="007553BD">
        <w:rPr>
          <w:spacing w:val="1"/>
        </w:rPr>
        <w:t xml:space="preserve"> </w:t>
      </w:r>
      <w:r w:rsidRPr="007553BD">
        <w:t>принимают</w:t>
      </w:r>
      <w:r w:rsidRPr="007553BD">
        <w:rPr>
          <w:spacing w:val="1"/>
        </w:rPr>
        <w:t xml:space="preserve"> </w:t>
      </w:r>
      <w:r w:rsidRPr="007553BD">
        <w:t>участие</w:t>
      </w:r>
      <w:r w:rsidRPr="007553BD">
        <w:rPr>
          <w:spacing w:val="1"/>
        </w:rPr>
        <w:t xml:space="preserve"> </w:t>
      </w:r>
      <w:r w:rsidRPr="007553BD">
        <w:t>в</w:t>
      </w:r>
      <w:r w:rsidRPr="007553BD">
        <w:rPr>
          <w:spacing w:val="1"/>
        </w:rPr>
        <w:t xml:space="preserve"> </w:t>
      </w:r>
      <w:r w:rsidRPr="007553BD">
        <w:t>образовательном</w:t>
      </w:r>
      <w:r w:rsidRPr="007553BD">
        <w:rPr>
          <w:spacing w:val="1"/>
        </w:rPr>
        <w:t xml:space="preserve"> </w:t>
      </w:r>
      <w:r w:rsidRPr="007553BD">
        <w:t>событии;</w:t>
      </w:r>
    </w:p>
    <w:p w14:paraId="0ABCA810" w14:textId="77777777" w:rsidR="009A3C97" w:rsidRPr="007553BD" w:rsidRDefault="009A3C97" w:rsidP="007553BD">
      <w:pPr>
        <w:ind w:right="53" w:firstLine="284"/>
        <w:jc w:val="both"/>
      </w:pPr>
      <w:r w:rsidRPr="007553BD">
        <w:t>во</w:t>
      </w:r>
      <w:r w:rsidRPr="007553BD">
        <w:rPr>
          <w:spacing w:val="1"/>
        </w:rPr>
        <w:t xml:space="preserve"> </w:t>
      </w:r>
      <w:r w:rsidRPr="007553BD">
        <w:t>время</w:t>
      </w:r>
      <w:r w:rsidRPr="007553BD">
        <w:rPr>
          <w:spacing w:val="1"/>
        </w:rPr>
        <w:t xml:space="preserve"> </w:t>
      </w:r>
      <w:r w:rsidRPr="007553BD">
        <w:t>проведения</w:t>
      </w:r>
      <w:r w:rsidRPr="007553BD">
        <w:rPr>
          <w:spacing w:val="1"/>
        </w:rPr>
        <w:t xml:space="preserve"> </w:t>
      </w:r>
      <w:r w:rsidRPr="007553BD">
        <w:t>образовательного</w:t>
      </w:r>
      <w:r w:rsidRPr="007553BD">
        <w:rPr>
          <w:spacing w:val="1"/>
        </w:rPr>
        <w:t xml:space="preserve"> </w:t>
      </w:r>
      <w:r w:rsidRPr="007553BD">
        <w:t>события</w:t>
      </w:r>
      <w:r w:rsidRPr="007553BD">
        <w:rPr>
          <w:spacing w:val="1"/>
        </w:rPr>
        <w:t xml:space="preserve"> </w:t>
      </w:r>
      <w:r w:rsidRPr="007553BD">
        <w:t>могут</w:t>
      </w:r>
      <w:r w:rsidRPr="007553BD">
        <w:rPr>
          <w:spacing w:val="1"/>
        </w:rPr>
        <w:t xml:space="preserve"> </w:t>
      </w:r>
      <w:r w:rsidRPr="007553BD">
        <w:t>быть</w:t>
      </w:r>
      <w:r w:rsidRPr="007553BD">
        <w:rPr>
          <w:spacing w:val="1"/>
        </w:rPr>
        <w:t xml:space="preserve"> </w:t>
      </w:r>
      <w:r w:rsidRPr="007553BD">
        <w:t>использованы различные форматы работы участников: индивидуальная и</w:t>
      </w:r>
      <w:r w:rsidRPr="007553BD">
        <w:rPr>
          <w:spacing w:val="1"/>
        </w:rPr>
        <w:t xml:space="preserve"> </w:t>
      </w:r>
      <w:r w:rsidRPr="007553BD">
        <w:t>групповая</w:t>
      </w:r>
      <w:r w:rsidRPr="007553BD">
        <w:rPr>
          <w:spacing w:val="1"/>
        </w:rPr>
        <w:t xml:space="preserve"> </w:t>
      </w:r>
      <w:r w:rsidRPr="007553BD">
        <w:t>работа,</w:t>
      </w:r>
      <w:r w:rsidRPr="007553BD">
        <w:rPr>
          <w:spacing w:val="1"/>
        </w:rPr>
        <w:t xml:space="preserve"> </w:t>
      </w:r>
      <w:r w:rsidRPr="007553BD">
        <w:t>презентации</w:t>
      </w:r>
      <w:r w:rsidRPr="007553BD">
        <w:rPr>
          <w:spacing w:val="1"/>
        </w:rPr>
        <w:t xml:space="preserve"> </w:t>
      </w:r>
      <w:r w:rsidRPr="007553BD">
        <w:t>промежуточных</w:t>
      </w:r>
      <w:r w:rsidRPr="007553BD">
        <w:rPr>
          <w:spacing w:val="1"/>
        </w:rPr>
        <w:t xml:space="preserve"> </w:t>
      </w:r>
      <w:r w:rsidRPr="007553BD">
        <w:t>и</w:t>
      </w:r>
      <w:r w:rsidRPr="007553BD">
        <w:rPr>
          <w:spacing w:val="1"/>
        </w:rPr>
        <w:t xml:space="preserve"> </w:t>
      </w:r>
      <w:r w:rsidRPr="007553BD">
        <w:t>итоговых</w:t>
      </w:r>
      <w:r w:rsidRPr="007553BD">
        <w:rPr>
          <w:spacing w:val="1"/>
        </w:rPr>
        <w:t xml:space="preserve"> </w:t>
      </w:r>
      <w:r w:rsidRPr="007553BD">
        <w:t>результатов</w:t>
      </w:r>
      <w:r w:rsidRPr="007553BD">
        <w:rPr>
          <w:spacing w:val="-67"/>
        </w:rPr>
        <w:t xml:space="preserve"> </w:t>
      </w:r>
      <w:r w:rsidRPr="007553BD">
        <w:t>работы,</w:t>
      </w:r>
      <w:r w:rsidRPr="007553BD">
        <w:rPr>
          <w:spacing w:val="-2"/>
        </w:rPr>
        <w:t xml:space="preserve"> </w:t>
      </w:r>
      <w:r w:rsidRPr="007553BD">
        <w:t>стендовые</w:t>
      </w:r>
      <w:r w:rsidRPr="007553BD">
        <w:rPr>
          <w:spacing w:val="-2"/>
        </w:rPr>
        <w:t xml:space="preserve"> </w:t>
      </w:r>
      <w:r w:rsidRPr="007553BD">
        <w:t>доклады,</w:t>
      </w:r>
      <w:r w:rsidRPr="007553BD">
        <w:rPr>
          <w:spacing w:val="-1"/>
        </w:rPr>
        <w:t xml:space="preserve"> </w:t>
      </w:r>
      <w:r w:rsidRPr="007553BD">
        <w:t>дебаты и т.п.</w:t>
      </w:r>
    </w:p>
    <w:p w14:paraId="028819F3" w14:textId="77777777" w:rsidR="009A3C97" w:rsidRPr="007553BD" w:rsidRDefault="009A3C97" w:rsidP="007553BD">
      <w:pPr>
        <w:ind w:right="53" w:firstLine="284"/>
        <w:jc w:val="both"/>
      </w:pPr>
      <w:r w:rsidRPr="007553BD">
        <w:t>Основные</w:t>
      </w:r>
      <w:r w:rsidRPr="007553BD">
        <w:rPr>
          <w:spacing w:val="1"/>
        </w:rPr>
        <w:t xml:space="preserve"> </w:t>
      </w:r>
      <w:r w:rsidRPr="007553BD">
        <w:t>требования</w:t>
      </w:r>
      <w:r w:rsidRPr="007553BD">
        <w:rPr>
          <w:spacing w:val="1"/>
        </w:rPr>
        <w:t xml:space="preserve"> </w:t>
      </w:r>
      <w:r w:rsidRPr="007553BD">
        <w:t>к</w:t>
      </w:r>
      <w:r w:rsidRPr="007553BD">
        <w:rPr>
          <w:spacing w:val="1"/>
        </w:rPr>
        <w:t xml:space="preserve"> </w:t>
      </w:r>
      <w:r w:rsidRPr="007553BD">
        <w:t>инструментарию</w:t>
      </w:r>
      <w:r w:rsidRPr="007553BD">
        <w:rPr>
          <w:spacing w:val="1"/>
        </w:rPr>
        <w:t xml:space="preserve"> </w:t>
      </w:r>
      <w:r w:rsidRPr="007553BD">
        <w:t>оценки</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r w:rsidRPr="007553BD">
        <w:rPr>
          <w:spacing w:val="1"/>
        </w:rPr>
        <w:t xml:space="preserve"> </w:t>
      </w:r>
      <w:r w:rsidRPr="007553BD">
        <w:t>во</w:t>
      </w:r>
      <w:r w:rsidRPr="007553BD">
        <w:rPr>
          <w:spacing w:val="1"/>
        </w:rPr>
        <w:t xml:space="preserve"> </w:t>
      </w:r>
      <w:r w:rsidRPr="007553BD">
        <w:t>время</w:t>
      </w:r>
      <w:r w:rsidRPr="007553BD">
        <w:rPr>
          <w:spacing w:val="1"/>
        </w:rPr>
        <w:t xml:space="preserve"> </w:t>
      </w:r>
      <w:r w:rsidRPr="007553BD">
        <w:t>реализации</w:t>
      </w:r>
      <w:r w:rsidRPr="007553BD">
        <w:rPr>
          <w:spacing w:val="1"/>
        </w:rPr>
        <w:t xml:space="preserve"> </w:t>
      </w:r>
      <w:r w:rsidRPr="007553BD">
        <w:t>оценочного</w:t>
      </w:r>
      <w:r w:rsidRPr="007553BD">
        <w:rPr>
          <w:spacing w:val="1"/>
        </w:rPr>
        <w:t xml:space="preserve"> </w:t>
      </w:r>
      <w:r w:rsidRPr="007553BD">
        <w:t>образовательного</w:t>
      </w:r>
      <w:r w:rsidRPr="007553BD">
        <w:rPr>
          <w:spacing w:val="1"/>
        </w:rPr>
        <w:t xml:space="preserve"> </w:t>
      </w:r>
      <w:r w:rsidRPr="007553BD">
        <w:t>события:</w:t>
      </w:r>
    </w:p>
    <w:p w14:paraId="3A58323B" w14:textId="77777777" w:rsidR="009A3C97" w:rsidRPr="007553BD" w:rsidRDefault="009A3C97" w:rsidP="007553BD">
      <w:pPr>
        <w:ind w:right="53" w:firstLine="284"/>
        <w:jc w:val="both"/>
      </w:pPr>
      <w:r w:rsidRPr="007553BD">
        <w:t>для каждого из форматов работы, реализуемых в ходе оценочного</w:t>
      </w:r>
      <w:r w:rsidRPr="007553BD">
        <w:rPr>
          <w:spacing w:val="1"/>
        </w:rPr>
        <w:t xml:space="preserve"> </w:t>
      </w:r>
      <w:r w:rsidRPr="007553BD">
        <w:t>образовательного</w:t>
      </w:r>
      <w:r w:rsidRPr="007553BD">
        <w:rPr>
          <w:spacing w:val="1"/>
        </w:rPr>
        <w:t xml:space="preserve"> </w:t>
      </w:r>
      <w:r w:rsidRPr="007553BD">
        <w:t>события,</w:t>
      </w:r>
      <w:r w:rsidRPr="007553BD">
        <w:rPr>
          <w:spacing w:val="1"/>
        </w:rPr>
        <w:t xml:space="preserve"> </w:t>
      </w:r>
      <w:r w:rsidRPr="007553BD">
        <w:t>педагогам</w:t>
      </w:r>
      <w:r w:rsidRPr="007553BD">
        <w:rPr>
          <w:spacing w:val="1"/>
        </w:rPr>
        <w:t xml:space="preserve"> </w:t>
      </w:r>
      <w:r w:rsidRPr="007553BD">
        <w:t>целесообразно</w:t>
      </w:r>
      <w:r w:rsidRPr="007553BD">
        <w:rPr>
          <w:spacing w:val="1"/>
        </w:rPr>
        <w:t xml:space="preserve"> </w:t>
      </w:r>
      <w:r w:rsidRPr="007553BD">
        <w:t>разработать</w:t>
      </w:r>
      <w:r w:rsidRPr="007553BD">
        <w:rPr>
          <w:spacing w:val="1"/>
        </w:rPr>
        <w:t xml:space="preserve"> </w:t>
      </w:r>
      <w:r w:rsidRPr="007553BD">
        <w:t>самостоятельный</w:t>
      </w:r>
      <w:r w:rsidRPr="007553BD">
        <w:rPr>
          <w:spacing w:val="1"/>
        </w:rPr>
        <w:t xml:space="preserve"> </w:t>
      </w:r>
      <w:r w:rsidRPr="007553BD">
        <w:t>инструмент</w:t>
      </w:r>
      <w:r w:rsidRPr="007553BD">
        <w:rPr>
          <w:spacing w:val="1"/>
        </w:rPr>
        <w:t xml:space="preserve"> </w:t>
      </w:r>
      <w:r w:rsidRPr="007553BD">
        <w:t>оценки;</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инструментов</w:t>
      </w:r>
      <w:r w:rsidRPr="007553BD">
        <w:rPr>
          <w:spacing w:val="1"/>
        </w:rPr>
        <w:t xml:space="preserve"> </w:t>
      </w:r>
      <w:r w:rsidRPr="007553BD">
        <w:t>оценки</w:t>
      </w:r>
      <w:r w:rsidRPr="007553BD">
        <w:rPr>
          <w:spacing w:val="1"/>
        </w:rPr>
        <w:t xml:space="preserve"> </w:t>
      </w:r>
      <w:r w:rsidRPr="007553BD">
        <w:t>могут</w:t>
      </w:r>
      <w:r w:rsidRPr="007553BD">
        <w:rPr>
          <w:spacing w:val="-4"/>
        </w:rPr>
        <w:t xml:space="preserve"> </w:t>
      </w:r>
      <w:r w:rsidRPr="007553BD">
        <w:t>быть</w:t>
      </w:r>
      <w:r w:rsidRPr="007553BD">
        <w:rPr>
          <w:spacing w:val="-4"/>
        </w:rPr>
        <w:t xml:space="preserve"> </w:t>
      </w:r>
      <w:r w:rsidRPr="007553BD">
        <w:t>использованы</w:t>
      </w:r>
      <w:r w:rsidRPr="007553BD">
        <w:rPr>
          <w:spacing w:val="-1"/>
        </w:rPr>
        <w:t xml:space="preserve"> </w:t>
      </w:r>
      <w:r w:rsidRPr="007553BD">
        <w:t>оценочные</w:t>
      </w:r>
      <w:r w:rsidRPr="007553BD">
        <w:rPr>
          <w:spacing w:val="-3"/>
        </w:rPr>
        <w:t xml:space="preserve"> </w:t>
      </w:r>
      <w:r w:rsidRPr="007553BD">
        <w:t>листы,</w:t>
      </w:r>
      <w:r w:rsidRPr="007553BD">
        <w:rPr>
          <w:spacing w:val="-2"/>
        </w:rPr>
        <w:t xml:space="preserve"> </w:t>
      </w:r>
      <w:r w:rsidRPr="007553BD">
        <w:t>экспертные</w:t>
      </w:r>
      <w:r w:rsidRPr="007553BD">
        <w:rPr>
          <w:spacing w:val="-2"/>
        </w:rPr>
        <w:t xml:space="preserve"> </w:t>
      </w:r>
      <w:r w:rsidRPr="007553BD">
        <w:t>заключения</w:t>
      </w:r>
      <w:r w:rsidRPr="007553BD">
        <w:rPr>
          <w:spacing w:val="-3"/>
        </w:rPr>
        <w:t xml:space="preserve"> </w:t>
      </w:r>
      <w:r w:rsidRPr="007553BD">
        <w:t>и</w:t>
      </w:r>
      <w:r w:rsidRPr="007553BD">
        <w:rPr>
          <w:spacing w:val="-3"/>
        </w:rPr>
        <w:t xml:space="preserve"> </w:t>
      </w:r>
      <w:r w:rsidRPr="007553BD">
        <w:t>т.п.;</w:t>
      </w:r>
    </w:p>
    <w:p w14:paraId="648BC8B1" w14:textId="77777777" w:rsidR="009A3C97" w:rsidRPr="007553BD" w:rsidRDefault="009A3C97" w:rsidP="007553BD">
      <w:pPr>
        <w:ind w:right="53" w:firstLine="284"/>
        <w:jc w:val="both"/>
      </w:pPr>
      <w:r w:rsidRPr="007553BD">
        <w:t>правила</w:t>
      </w:r>
      <w:r w:rsidRPr="007553BD">
        <w:rPr>
          <w:spacing w:val="1"/>
        </w:rPr>
        <w:t xml:space="preserve"> </w:t>
      </w:r>
      <w:r w:rsidRPr="007553BD">
        <w:t>проведения</w:t>
      </w:r>
      <w:r w:rsidRPr="007553BD">
        <w:rPr>
          <w:spacing w:val="1"/>
        </w:rPr>
        <w:t xml:space="preserve"> </w:t>
      </w:r>
      <w:r w:rsidRPr="007553BD">
        <w:t>образовательного</w:t>
      </w:r>
      <w:r w:rsidRPr="007553BD">
        <w:rPr>
          <w:spacing w:val="1"/>
        </w:rPr>
        <w:t xml:space="preserve"> </w:t>
      </w:r>
      <w:r w:rsidRPr="007553BD">
        <w:t>события,</w:t>
      </w:r>
      <w:r w:rsidRPr="007553BD">
        <w:rPr>
          <w:spacing w:val="1"/>
        </w:rPr>
        <w:t xml:space="preserve"> </w:t>
      </w:r>
      <w:r w:rsidRPr="007553BD">
        <w:t>параметры</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оценки</w:t>
      </w:r>
      <w:r w:rsidRPr="007553BD">
        <w:rPr>
          <w:spacing w:val="1"/>
        </w:rPr>
        <w:t xml:space="preserve"> </w:t>
      </w:r>
      <w:r w:rsidRPr="007553BD">
        <w:t>каждой</w:t>
      </w:r>
      <w:r w:rsidRPr="007553BD">
        <w:rPr>
          <w:spacing w:val="1"/>
        </w:rPr>
        <w:t xml:space="preserve"> </w:t>
      </w:r>
      <w:r w:rsidRPr="007553BD">
        <w:t>формы</w:t>
      </w:r>
      <w:r w:rsidRPr="007553BD">
        <w:rPr>
          <w:spacing w:val="1"/>
        </w:rPr>
        <w:t xml:space="preserve"> </w:t>
      </w:r>
      <w:r w:rsidRPr="007553BD">
        <w:t>работы</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образовательного</w:t>
      </w:r>
      <w:r w:rsidRPr="007553BD">
        <w:rPr>
          <w:spacing w:val="1"/>
        </w:rPr>
        <w:t xml:space="preserve"> </w:t>
      </w:r>
      <w:r w:rsidRPr="007553BD">
        <w:t>оценочного события должны быть известны участникам заранее, до начала</w:t>
      </w:r>
      <w:r w:rsidRPr="007553BD">
        <w:rPr>
          <w:spacing w:val="-67"/>
        </w:rPr>
        <w:t xml:space="preserve"> </w:t>
      </w:r>
      <w:r w:rsidRPr="007553BD">
        <w:t>события. По возможности, параметры и критерии оценки каждой формы</w:t>
      </w:r>
      <w:r w:rsidRPr="007553BD">
        <w:rPr>
          <w:spacing w:val="1"/>
        </w:rPr>
        <w:t xml:space="preserve"> </w:t>
      </w:r>
      <w:r w:rsidRPr="007553BD">
        <w:t>работы обучающихся должны разрабатываться и обсуждаться с самими</w:t>
      </w:r>
      <w:r w:rsidRPr="007553BD">
        <w:rPr>
          <w:spacing w:val="1"/>
        </w:rPr>
        <w:t xml:space="preserve"> </w:t>
      </w:r>
      <w:r w:rsidRPr="007553BD">
        <w:t>старшеклассниками;</w:t>
      </w:r>
    </w:p>
    <w:p w14:paraId="619F152D" w14:textId="77777777" w:rsidR="009A3C97" w:rsidRPr="007553BD" w:rsidRDefault="009A3C97" w:rsidP="007553BD">
      <w:pPr>
        <w:ind w:right="53" w:firstLine="284"/>
        <w:jc w:val="both"/>
      </w:pPr>
      <w:r w:rsidRPr="007553BD">
        <w:t>каждому</w:t>
      </w:r>
      <w:r w:rsidRPr="007553BD">
        <w:rPr>
          <w:spacing w:val="1"/>
        </w:rPr>
        <w:t xml:space="preserve"> </w:t>
      </w:r>
      <w:r w:rsidRPr="007553BD">
        <w:t>параметру</w:t>
      </w:r>
      <w:r w:rsidRPr="007553BD">
        <w:rPr>
          <w:spacing w:val="1"/>
        </w:rPr>
        <w:t xml:space="preserve"> </w:t>
      </w:r>
      <w:r w:rsidRPr="007553BD">
        <w:t>оценки</w:t>
      </w:r>
      <w:r w:rsidRPr="007553BD">
        <w:rPr>
          <w:spacing w:val="1"/>
        </w:rPr>
        <w:t xml:space="preserve"> </w:t>
      </w:r>
      <w:r w:rsidRPr="007553BD">
        <w:t>(оцениваемому</w:t>
      </w:r>
      <w:r w:rsidRPr="007553BD">
        <w:rPr>
          <w:spacing w:val="71"/>
        </w:rPr>
        <w:t xml:space="preserve"> </w:t>
      </w:r>
      <w:r w:rsidRPr="007553BD">
        <w:t>универсальному</w:t>
      </w:r>
      <w:r w:rsidRPr="007553BD">
        <w:rPr>
          <w:spacing w:val="-67"/>
        </w:rPr>
        <w:t xml:space="preserve"> </w:t>
      </w:r>
      <w:r w:rsidRPr="007553BD">
        <w:t>учебному</w:t>
      </w:r>
      <w:r w:rsidRPr="007553BD">
        <w:rPr>
          <w:spacing w:val="1"/>
        </w:rPr>
        <w:t xml:space="preserve"> </w:t>
      </w:r>
      <w:r w:rsidRPr="007553BD">
        <w:t>действию),</w:t>
      </w:r>
      <w:r w:rsidRPr="007553BD">
        <w:rPr>
          <w:spacing w:val="1"/>
        </w:rPr>
        <w:t xml:space="preserve"> </w:t>
      </w:r>
      <w:r w:rsidRPr="007553BD">
        <w:t>занесенному</w:t>
      </w:r>
      <w:r w:rsidRPr="007553BD">
        <w:rPr>
          <w:spacing w:val="1"/>
        </w:rPr>
        <w:t xml:space="preserve"> </w:t>
      </w:r>
      <w:r w:rsidRPr="007553BD">
        <w:t>в</w:t>
      </w:r>
      <w:r w:rsidRPr="007553BD">
        <w:rPr>
          <w:spacing w:val="1"/>
        </w:rPr>
        <w:t xml:space="preserve"> </w:t>
      </w:r>
      <w:r w:rsidRPr="007553BD">
        <w:t>оценочный</w:t>
      </w:r>
      <w:r w:rsidRPr="007553BD">
        <w:rPr>
          <w:spacing w:val="1"/>
        </w:rPr>
        <w:t xml:space="preserve"> </w:t>
      </w:r>
      <w:r w:rsidRPr="007553BD">
        <w:t>лист</w:t>
      </w:r>
      <w:r w:rsidRPr="007553BD">
        <w:rPr>
          <w:spacing w:val="1"/>
        </w:rPr>
        <w:t xml:space="preserve"> </w:t>
      </w:r>
      <w:r w:rsidRPr="007553BD">
        <w:t>или</w:t>
      </w:r>
      <w:r w:rsidRPr="007553BD">
        <w:rPr>
          <w:spacing w:val="1"/>
        </w:rPr>
        <w:t xml:space="preserve"> </w:t>
      </w:r>
      <w:r w:rsidRPr="007553BD">
        <w:t>экспертное</w:t>
      </w:r>
      <w:r w:rsidRPr="007553BD">
        <w:rPr>
          <w:spacing w:val="1"/>
        </w:rPr>
        <w:t xml:space="preserve"> </w:t>
      </w:r>
      <w:r w:rsidRPr="007553BD">
        <w:t>заключение, должны соответствовать точные критерии оценки: за что, при</w:t>
      </w:r>
      <w:r w:rsidRPr="007553BD">
        <w:rPr>
          <w:spacing w:val="1"/>
        </w:rPr>
        <w:t xml:space="preserve"> </w:t>
      </w:r>
      <w:r w:rsidRPr="007553BD">
        <w:t>каких</w:t>
      </w:r>
      <w:r w:rsidRPr="007553BD">
        <w:rPr>
          <w:spacing w:val="1"/>
        </w:rPr>
        <w:t xml:space="preserve"> </w:t>
      </w:r>
      <w:r w:rsidRPr="007553BD">
        <w:t>условиях,</w:t>
      </w:r>
      <w:r w:rsidRPr="007553BD">
        <w:rPr>
          <w:spacing w:val="1"/>
        </w:rPr>
        <w:t xml:space="preserve"> </w:t>
      </w:r>
      <w:r w:rsidRPr="007553BD">
        <w:t>исходя</w:t>
      </w:r>
      <w:r w:rsidRPr="007553BD">
        <w:rPr>
          <w:spacing w:val="1"/>
        </w:rPr>
        <w:t xml:space="preserve"> </w:t>
      </w:r>
      <w:r w:rsidRPr="007553BD">
        <w:t>из</w:t>
      </w:r>
      <w:r w:rsidRPr="007553BD">
        <w:rPr>
          <w:spacing w:val="1"/>
        </w:rPr>
        <w:t xml:space="preserve"> </w:t>
      </w:r>
      <w:r w:rsidRPr="007553BD">
        <w:t>каких</w:t>
      </w:r>
      <w:r w:rsidRPr="007553BD">
        <w:rPr>
          <w:spacing w:val="1"/>
        </w:rPr>
        <w:t xml:space="preserve"> </w:t>
      </w:r>
      <w:r w:rsidRPr="007553BD">
        <w:t>принципов</w:t>
      </w:r>
      <w:r w:rsidRPr="007553BD">
        <w:rPr>
          <w:spacing w:val="1"/>
        </w:rPr>
        <w:t xml:space="preserve"> </w:t>
      </w:r>
      <w:r w:rsidRPr="007553BD">
        <w:t>ставится</w:t>
      </w:r>
      <w:r w:rsidRPr="007553BD">
        <w:rPr>
          <w:spacing w:val="1"/>
        </w:rPr>
        <w:t xml:space="preserve"> </w:t>
      </w:r>
      <w:r w:rsidRPr="007553BD">
        <w:t>то</w:t>
      </w:r>
      <w:r w:rsidRPr="007553BD">
        <w:rPr>
          <w:spacing w:val="1"/>
        </w:rPr>
        <w:t xml:space="preserve"> </w:t>
      </w:r>
      <w:r w:rsidRPr="007553BD">
        <w:t>или</w:t>
      </w:r>
      <w:r w:rsidRPr="007553BD">
        <w:rPr>
          <w:spacing w:val="1"/>
        </w:rPr>
        <w:t xml:space="preserve"> </w:t>
      </w:r>
      <w:r w:rsidRPr="007553BD">
        <w:t>иное</w:t>
      </w:r>
      <w:r w:rsidRPr="007553BD">
        <w:rPr>
          <w:spacing w:val="1"/>
        </w:rPr>
        <w:t xml:space="preserve"> </w:t>
      </w:r>
      <w:r w:rsidRPr="007553BD">
        <w:t>количество</w:t>
      </w:r>
      <w:r w:rsidRPr="007553BD">
        <w:rPr>
          <w:spacing w:val="-1"/>
        </w:rPr>
        <w:t xml:space="preserve"> </w:t>
      </w:r>
      <w:r w:rsidRPr="007553BD">
        <w:t>баллов;</w:t>
      </w:r>
    </w:p>
    <w:p w14:paraId="2EFC4840" w14:textId="77777777" w:rsidR="009A3C97" w:rsidRPr="007553BD" w:rsidRDefault="009A3C97" w:rsidP="007553BD">
      <w:pPr>
        <w:ind w:right="53" w:firstLine="284"/>
        <w:jc w:val="both"/>
      </w:pPr>
      <w:r w:rsidRPr="007553BD">
        <w:t>на</w:t>
      </w:r>
      <w:r w:rsidRPr="007553BD">
        <w:rPr>
          <w:spacing w:val="1"/>
        </w:rPr>
        <w:t xml:space="preserve"> </w:t>
      </w:r>
      <w:r w:rsidRPr="007553BD">
        <w:t>каждом</w:t>
      </w:r>
      <w:r w:rsidRPr="007553BD">
        <w:rPr>
          <w:spacing w:val="1"/>
        </w:rPr>
        <w:t xml:space="preserve"> </w:t>
      </w:r>
      <w:r w:rsidRPr="007553BD">
        <w:t>этапе</w:t>
      </w:r>
      <w:r w:rsidRPr="007553BD">
        <w:rPr>
          <w:spacing w:val="1"/>
        </w:rPr>
        <w:t xml:space="preserve"> </w:t>
      </w:r>
      <w:r w:rsidRPr="007553BD">
        <w:t>реализации</w:t>
      </w:r>
      <w:r w:rsidRPr="007553BD">
        <w:rPr>
          <w:spacing w:val="1"/>
        </w:rPr>
        <w:t xml:space="preserve"> </w:t>
      </w:r>
      <w:r w:rsidRPr="007553BD">
        <w:t>образовательного</w:t>
      </w:r>
      <w:r w:rsidRPr="007553BD">
        <w:rPr>
          <w:spacing w:val="1"/>
        </w:rPr>
        <w:t xml:space="preserve"> </w:t>
      </w:r>
      <w:r w:rsidRPr="007553BD">
        <w:t>события</w:t>
      </w:r>
      <w:r w:rsidRPr="007553BD">
        <w:rPr>
          <w:spacing w:val="1"/>
        </w:rPr>
        <w:t xml:space="preserve"> </w:t>
      </w:r>
      <w:r w:rsidRPr="007553BD">
        <w:t>при</w:t>
      </w:r>
      <w:r w:rsidRPr="007553BD">
        <w:rPr>
          <w:spacing w:val="1"/>
        </w:rPr>
        <w:t xml:space="preserve"> </w:t>
      </w:r>
      <w:r w:rsidRPr="007553BD">
        <w:t>использовании</w:t>
      </w:r>
      <w:r w:rsidRPr="007553BD">
        <w:rPr>
          <w:spacing w:val="1"/>
        </w:rPr>
        <w:t xml:space="preserve"> </w:t>
      </w:r>
      <w:r w:rsidRPr="007553BD">
        <w:t>оценочных</w:t>
      </w:r>
      <w:r w:rsidRPr="007553BD">
        <w:rPr>
          <w:spacing w:val="1"/>
        </w:rPr>
        <w:t xml:space="preserve"> </w:t>
      </w:r>
      <w:r w:rsidRPr="007553BD">
        <w:t>листов</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инструмента</w:t>
      </w:r>
      <w:r w:rsidRPr="007553BD">
        <w:rPr>
          <w:spacing w:val="1"/>
        </w:rPr>
        <w:t xml:space="preserve"> </w:t>
      </w:r>
      <w:r w:rsidRPr="007553BD">
        <w:t>оценки</w:t>
      </w:r>
      <w:r w:rsidRPr="007553BD">
        <w:rPr>
          <w:spacing w:val="1"/>
        </w:rPr>
        <w:t xml:space="preserve"> </w:t>
      </w:r>
      <w:r w:rsidRPr="007553BD">
        <w:t>результаты</w:t>
      </w:r>
      <w:r w:rsidRPr="007553BD">
        <w:rPr>
          <w:spacing w:val="38"/>
        </w:rPr>
        <w:t xml:space="preserve"> </w:t>
      </w:r>
      <w:r w:rsidRPr="007553BD">
        <w:t>одних</w:t>
      </w:r>
      <w:r w:rsidRPr="007553BD">
        <w:rPr>
          <w:spacing w:val="39"/>
        </w:rPr>
        <w:t xml:space="preserve"> </w:t>
      </w:r>
      <w:r w:rsidRPr="007553BD">
        <w:t>и</w:t>
      </w:r>
      <w:r w:rsidRPr="007553BD">
        <w:rPr>
          <w:spacing w:val="37"/>
        </w:rPr>
        <w:t xml:space="preserve"> </w:t>
      </w:r>
      <w:r w:rsidRPr="007553BD">
        <w:t>тех</w:t>
      </w:r>
      <w:r w:rsidRPr="007553BD">
        <w:rPr>
          <w:spacing w:val="38"/>
        </w:rPr>
        <w:t xml:space="preserve"> </w:t>
      </w:r>
      <w:r w:rsidRPr="007553BD">
        <w:t>же</w:t>
      </w:r>
      <w:r w:rsidRPr="007553BD">
        <w:rPr>
          <w:spacing w:val="37"/>
        </w:rPr>
        <w:t xml:space="preserve"> </w:t>
      </w:r>
      <w:r w:rsidRPr="007553BD">
        <w:t>участников</w:t>
      </w:r>
      <w:r w:rsidRPr="007553BD">
        <w:rPr>
          <w:spacing w:val="35"/>
        </w:rPr>
        <w:t xml:space="preserve"> </w:t>
      </w:r>
      <w:r w:rsidRPr="007553BD">
        <w:t>должны</w:t>
      </w:r>
      <w:r w:rsidRPr="007553BD">
        <w:rPr>
          <w:spacing w:val="38"/>
        </w:rPr>
        <w:t xml:space="preserve"> </w:t>
      </w:r>
      <w:r w:rsidRPr="007553BD">
        <w:t>оценивать</w:t>
      </w:r>
      <w:r w:rsidRPr="007553BD">
        <w:rPr>
          <w:spacing w:val="36"/>
        </w:rPr>
        <w:t xml:space="preserve"> </w:t>
      </w:r>
      <w:r w:rsidRPr="007553BD">
        <w:t>не</w:t>
      </w:r>
      <w:r w:rsidRPr="007553BD">
        <w:rPr>
          <w:spacing w:val="37"/>
        </w:rPr>
        <w:t xml:space="preserve"> </w:t>
      </w:r>
      <w:r w:rsidRPr="007553BD">
        <w:t>менее</w:t>
      </w:r>
      <w:r w:rsidRPr="007553BD">
        <w:rPr>
          <w:spacing w:val="37"/>
        </w:rPr>
        <w:t xml:space="preserve"> </w:t>
      </w:r>
      <w:r w:rsidRPr="007553BD">
        <w:t>двух</w:t>
      </w:r>
    </w:p>
    <w:p w14:paraId="1F6C7E1E" w14:textId="77777777" w:rsidR="009A3C97" w:rsidRPr="007553BD" w:rsidRDefault="009A3C97" w:rsidP="007553BD">
      <w:pPr>
        <w:ind w:right="53" w:firstLine="284"/>
        <w:jc w:val="both"/>
      </w:pPr>
      <w:r w:rsidRPr="007553BD">
        <w:t>экспертов</w:t>
      </w:r>
      <w:r w:rsidRPr="007553BD">
        <w:rPr>
          <w:spacing w:val="1"/>
        </w:rPr>
        <w:t xml:space="preserve"> </w:t>
      </w:r>
      <w:r w:rsidRPr="007553BD">
        <w:t>одновременно;</w:t>
      </w:r>
      <w:r w:rsidRPr="007553BD">
        <w:rPr>
          <w:spacing w:val="1"/>
        </w:rPr>
        <w:t xml:space="preserve"> </w:t>
      </w:r>
      <w:r w:rsidRPr="007553BD">
        <w:t>оценки,</w:t>
      </w:r>
      <w:r w:rsidRPr="007553BD">
        <w:rPr>
          <w:spacing w:val="1"/>
        </w:rPr>
        <w:t xml:space="preserve"> </w:t>
      </w:r>
      <w:r w:rsidRPr="007553BD">
        <w:t>выставленные</w:t>
      </w:r>
      <w:r w:rsidRPr="007553BD">
        <w:rPr>
          <w:spacing w:val="1"/>
        </w:rPr>
        <w:t xml:space="preserve"> </w:t>
      </w:r>
      <w:r w:rsidRPr="007553BD">
        <w:t>экспертами,</w:t>
      </w:r>
      <w:r w:rsidRPr="007553BD">
        <w:rPr>
          <w:spacing w:val="1"/>
        </w:rPr>
        <w:t xml:space="preserve"> </w:t>
      </w:r>
      <w:r w:rsidRPr="007553BD">
        <w:t>в</w:t>
      </w:r>
      <w:r w:rsidRPr="007553BD">
        <w:rPr>
          <w:spacing w:val="70"/>
        </w:rPr>
        <w:t xml:space="preserve"> </w:t>
      </w:r>
      <w:r w:rsidRPr="007553BD">
        <w:t>таком</w:t>
      </w:r>
      <w:r w:rsidRPr="007553BD">
        <w:rPr>
          <w:spacing w:val="1"/>
        </w:rPr>
        <w:t xml:space="preserve"> </w:t>
      </w:r>
      <w:r w:rsidRPr="007553BD">
        <w:t>случае</w:t>
      </w:r>
      <w:r w:rsidRPr="007553BD">
        <w:rPr>
          <w:spacing w:val="-1"/>
        </w:rPr>
        <w:t xml:space="preserve"> </w:t>
      </w:r>
      <w:r w:rsidRPr="007553BD">
        <w:t>должны</w:t>
      </w:r>
      <w:r w:rsidRPr="007553BD">
        <w:rPr>
          <w:spacing w:val="1"/>
        </w:rPr>
        <w:t xml:space="preserve"> </w:t>
      </w:r>
      <w:r w:rsidRPr="007553BD">
        <w:t>усредняться;</w:t>
      </w:r>
    </w:p>
    <w:p w14:paraId="202F0796" w14:textId="77777777" w:rsidR="009A3C97" w:rsidRPr="007553BD" w:rsidRDefault="009A3C97" w:rsidP="007553BD">
      <w:pPr>
        <w:ind w:right="53" w:firstLine="284"/>
        <w:jc w:val="both"/>
      </w:pPr>
      <w:r w:rsidRPr="007553BD">
        <w:lastRenderedPageBreak/>
        <w:t>в рамках реализации оценочного образовательного события должна</w:t>
      </w:r>
      <w:r w:rsidRPr="007553BD">
        <w:rPr>
          <w:spacing w:val="1"/>
        </w:rPr>
        <w:t xml:space="preserve"> </w:t>
      </w:r>
      <w:r w:rsidRPr="007553BD">
        <w:t>быть предусмотрена возможность самооценки обучающихся и включения</w:t>
      </w:r>
      <w:r w:rsidRPr="007553BD">
        <w:rPr>
          <w:spacing w:val="1"/>
        </w:rPr>
        <w:t xml:space="preserve"> </w:t>
      </w:r>
      <w:r w:rsidRPr="007553BD">
        <w:t>результатов</w:t>
      </w:r>
      <w:r w:rsidRPr="007553BD">
        <w:rPr>
          <w:spacing w:val="1"/>
        </w:rPr>
        <w:t xml:space="preserve"> </w:t>
      </w:r>
      <w:r w:rsidRPr="007553BD">
        <w:t>самооценки</w:t>
      </w:r>
      <w:r w:rsidRPr="007553BD">
        <w:rPr>
          <w:spacing w:val="1"/>
        </w:rPr>
        <w:t xml:space="preserve"> </w:t>
      </w:r>
      <w:r w:rsidRPr="007553BD">
        <w:t>в</w:t>
      </w:r>
      <w:r w:rsidRPr="007553BD">
        <w:rPr>
          <w:spacing w:val="1"/>
        </w:rPr>
        <w:t xml:space="preserve"> </w:t>
      </w:r>
      <w:r w:rsidRPr="007553BD">
        <w:t>формирование</w:t>
      </w:r>
      <w:r w:rsidRPr="007553BD">
        <w:rPr>
          <w:spacing w:val="1"/>
        </w:rPr>
        <w:t xml:space="preserve"> </w:t>
      </w:r>
      <w:r w:rsidRPr="007553BD">
        <w:t>итоговой</w:t>
      </w:r>
      <w:r w:rsidRPr="007553BD">
        <w:rPr>
          <w:spacing w:val="1"/>
        </w:rPr>
        <w:t xml:space="preserve"> </w:t>
      </w:r>
      <w:r w:rsidRPr="007553BD">
        <w:t>оценки.</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инструмента самооценки обучающихся могут быть использованы</w:t>
      </w:r>
      <w:r w:rsidRPr="007553BD">
        <w:rPr>
          <w:spacing w:val="1"/>
        </w:rPr>
        <w:t xml:space="preserve"> </w:t>
      </w:r>
      <w:r w:rsidRPr="007553BD">
        <w:t>те же</w:t>
      </w:r>
      <w:r w:rsidRPr="007553BD">
        <w:rPr>
          <w:spacing w:val="1"/>
        </w:rPr>
        <w:t xml:space="preserve"> </w:t>
      </w:r>
      <w:r w:rsidRPr="007553BD">
        <w:t>инструменты</w:t>
      </w:r>
      <w:r w:rsidRPr="007553BD">
        <w:rPr>
          <w:spacing w:val="1"/>
        </w:rPr>
        <w:t xml:space="preserve"> </w:t>
      </w:r>
      <w:r w:rsidRPr="007553BD">
        <w:t>(оценочные</w:t>
      </w:r>
      <w:r w:rsidRPr="007553BD">
        <w:rPr>
          <w:spacing w:val="1"/>
        </w:rPr>
        <w:t xml:space="preserve"> </w:t>
      </w:r>
      <w:r w:rsidRPr="007553BD">
        <w:t>листы),</w:t>
      </w:r>
      <w:r w:rsidRPr="007553BD">
        <w:rPr>
          <w:spacing w:val="1"/>
        </w:rPr>
        <w:t xml:space="preserve"> </w:t>
      </w:r>
      <w:r w:rsidRPr="007553BD">
        <w:t>которые</w:t>
      </w:r>
      <w:r w:rsidRPr="007553BD">
        <w:rPr>
          <w:spacing w:val="1"/>
        </w:rPr>
        <w:t xml:space="preserve"> </w:t>
      </w:r>
      <w:r w:rsidRPr="007553BD">
        <w:t>используются</w:t>
      </w:r>
      <w:r w:rsidRPr="007553BD">
        <w:rPr>
          <w:spacing w:val="1"/>
        </w:rPr>
        <w:t xml:space="preserve"> </w:t>
      </w:r>
      <w:r w:rsidRPr="007553BD">
        <w:t>для</w:t>
      </w:r>
      <w:r w:rsidRPr="007553BD">
        <w:rPr>
          <w:spacing w:val="1"/>
        </w:rPr>
        <w:t xml:space="preserve"> </w:t>
      </w:r>
      <w:r w:rsidRPr="007553BD">
        <w:t>оценки</w:t>
      </w:r>
      <w:r w:rsidRPr="007553BD">
        <w:rPr>
          <w:spacing w:val="-67"/>
        </w:rPr>
        <w:t xml:space="preserve"> </w:t>
      </w:r>
      <w:r w:rsidRPr="007553BD">
        <w:t>обучающихся</w:t>
      </w:r>
      <w:r w:rsidRPr="007553BD">
        <w:rPr>
          <w:spacing w:val="-1"/>
        </w:rPr>
        <w:t xml:space="preserve"> </w:t>
      </w:r>
      <w:r w:rsidRPr="007553BD">
        <w:t>экспертами.</w:t>
      </w:r>
    </w:p>
    <w:p w14:paraId="4742D24B" w14:textId="77777777" w:rsidR="009A3C97" w:rsidRPr="007553BD" w:rsidRDefault="009A3C97" w:rsidP="007553BD">
      <w:pPr>
        <w:ind w:right="53" w:firstLine="284"/>
        <w:jc w:val="both"/>
      </w:pPr>
      <w:r w:rsidRPr="007553BD">
        <w:t>Защита</w:t>
      </w:r>
      <w:r w:rsidRPr="007553BD">
        <w:rPr>
          <w:spacing w:val="1"/>
        </w:rPr>
        <w:t xml:space="preserve"> </w:t>
      </w:r>
      <w:r w:rsidRPr="007553BD">
        <w:t>проекта</w:t>
      </w:r>
      <w:r w:rsidRPr="007553BD">
        <w:rPr>
          <w:spacing w:val="1"/>
        </w:rPr>
        <w:t xml:space="preserve"> </w:t>
      </w:r>
      <w:r w:rsidRPr="007553BD">
        <w:t>как</w:t>
      </w:r>
      <w:r w:rsidRPr="007553BD">
        <w:rPr>
          <w:spacing w:val="1"/>
        </w:rPr>
        <w:t xml:space="preserve"> </w:t>
      </w:r>
      <w:r w:rsidRPr="007553BD">
        <w:t>формат</w:t>
      </w:r>
      <w:r w:rsidRPr="007553BD">
        <w:rPr>
          <w:spacing w:val="1"/>
        </w:rPr>
        <w:t xml:space="preserve"> </w:t>
      </w:r>
      <w:r w:rsidRPr="007553BD">
        <w:t>оценки</w:t>
      </w:r>
      <w:r w:rsidRPr="007553BD">
        <w:rPr>
          <w:spacing w:val="1"/>
        </w:rPr>
        <w:t xml:space="preserve"> </w:t>
      </w:r>
      <w:r w:rsidRPr="007553BD">
        <w:t>успешности</w:t>
      </w:r>
      <w:r w:rsidRPr="007553BD">
        <w:rPr>
          <w:spacing w:val="1"/>
        </w:rPr>
        <w:t xml:space="preserve"> </w:t>
      </w:r>
      <w:r w:rsidRPr="007553BD">
        <w:t>освоения</w:t>
      </w:r>
      <w:r w:rsidRPr="007553BD">
        <w:rPr>
          <w:spacing w:val="1"/>
        </w:rPr>
        <w:t xml:space="preserve"> </w:t>
      </w:r>
      <w:r w:rsidRPr="007553BD">
        <w:t>и</w:t>
      </w:r>
      <w:r w:rsidRPr="007553BD">
        <w:rPr>
          <w:spacing w:val="1"/>
        </w:rPr>
        <w:t xml:space="preserve"> </w:t>
      </w:r>
      <w:r w:rsidRPr="007553BD">
        <w:t>применения</w:t>
      </w:r>
      <w:r w:rsidRPr="007553BD">
        <w:rPr>
          <w:spacing w:val="-3"/>
        </w:rPr>
        <w:t xml:space="preserve"> </w:t>
      </w:r>
      <w:r w:rsidRPr="007553BD">
        <w:t>обучающимися</w:t>
      </w:r>
      <w:r w:rsidRPr="007553BD">
        <w:rPr>
          <w:spacing w:val="-2"/>
        </w:rPr>
        <w:t xml:space="preserve"> </w:t>
      </w:r>
      <w:r w:rsidRPr="007553BD">
        <w:t>универсальных учебных</w:t>
      </w:r>
      <w:r w:rsidRPr="007553BD">
        <w:rPr>
          <w:spacing w:val="-1"/>
        </w:rPr>
        <w:t xml:space="preserve"> </w:t>
      </w:r>
      <w:r w:rsidRPr="007553BD">
        <w:t>действий</w:t>
      </w:r>
    </w:p>
    <w:p w14:paraId="698A680D" w14:textId="77777777" w:rsidR="009A3C97" w:rsidRPr="007553BD" w:rsidRDefault="009A3C97" w:rsidP="007553BD">
      <w:pPr>
        <w:ind w:right="53" w:firstLine="284"/>
        <w:jc w:val="both"/>
      </w:pPr>
      <w:r w:rsidRPr="007553BD">
        <w:t>Публично</w:t>
      </w:r>
      <w:r w:rsidRPr="007553BD">
        <w:rPr>
          <w:spacing w:val="1"/>
        </w:rPr>
        <w:t xml:space="preserve"> </w:t>
      </w:r>
      <w:r w:rsidRPr="007553BD">
        <w:t>должны</w:t>
      </w:r>
      <w:r w:rsidRPr="007553BD">
        <w:rPr>
          <w:spacing w:val="1"/>
        </w:rPr>
        <w:t xml:space="preserve"> </w:t>
      </w:r>
      <w:r w:rsidRPr="007553BD">
        <w:t>быть</w:t>
      </w:r>
      <w:r w:rsidRPr="007553BD">
        <w:rPr>
          <w:spacing w:val="1"/>
        </w:rPr>
        <w:t xml:space="preserve"> </w:t>
      </w:r>
      <w:r w:rsidRPr="007553BD">
        <w:t>представлены</w:t>
      </w:r>
      <w:r w:rsidRPr="007553BD">
        <w:rPr>
          <w:spacing w:val="1"/>
        </w:rPr>
        <w:t xml:space="preserve"> </w:t>
      </w:r>
      <w:r w:rsidRPr="007553BD">
        <w:t>два</w:t>
      </w:r>
      <w:r w:rsidRPr="007553BD">
        <w:rPr>
          <w:spacing w:val="1"/>
        </w:rPr>
        <w:t xml:space="preserve"> </w:t>
      </w:r>
      <w:r w:rsidRPr="007553BD">
        <w:t>элемента</w:t>
      </w:r>
      <w:r w:rsidRPr="007553BD">
        <w:rPr>
          <w:spacing w:val="1"/>
        </w:rPr>
        <w:t xml:space="preserve"> </w:t>
      </w:r>
      <w:r w:rsidRPr="007553BD">
        <w:t>проектной</w:t>
      </w:r>
      <w:r w:rsidRPr="007553BD">
        <w:rPr>
          <w:spacing w:val="1"/>
        </w:rPr>
        <w:t xml:space="preserve"> </w:t>
      </w:r>
      <w:r w:rsidRPr="007553BD">
        <w:t>работы:</w:t>
      </w:r>
    </w:p>
    <w:p w14:paraId="7DC6AEA2" w14:textId="77777777" w:rsidR="009A3C97" w:rsidRPr="007553BD" w:rsidRDefault="009A3C97" w:rsidP="007553BD">
      <w:pPr>
        <w:ind w:right="53" w:firstLine="284"/>
        <w:jc w:val="both"/>
      </w:pPr>
      <w:r w:rsidRPr="007553BD">
        <w:t>защита</w:t>
      </w:r>
      <w:r w:rsidRPr="007553BD">
        <w:rPr>
          <w:spacing w:val="-3"/>
        </w:rPr>
        <w:t xml:space="preserve"> </w:t>
      </w:r>
      <w:r w:rsidRPr="007553BD">
        <w:t>темы</w:t>
      </w:r>
      <w:r w:rsidRPr="007553BD">
        <w:rPr>
          <w:spacing w:val="-1"/>
        </w:rPr>
        <w:t xml:space="preserve"> </w:t>
      </w:r>
      <w:r w:rsidRPr="007553BD">
        <w:t>проекта</w:t>
      </w:r>
      <w:r w:rsidRPr="007553BD">
        <w:rPr>
          <w:spacing w:val="-2"/>
        </w:rPr>
        <w:t xml:space="preserve"> </w:t>
      </w:r>
      <w:r w:rsidRPr="007553BD">
        <w:t>(проектной</w:t>
      </w:r>
      <w:r w:rsidRPr="007553BD">
        <w:rPr>
          <w:spacing w:val="-3"/>
        </w:rPr>
        <w:t xml:space="preserve"> </w:t>
      </w:r>
      <w:r w:rsidRPr="007553BD">
        <w:t>идеи);</w:t>
      </w:r>
    </w:p>
    <w:p w14:paraId="4A267CFB" w14:textId="77777777" w:rsidR="009A3C97" w:rsidRPr="007553BD" w:rsidRDefault="009A3C97" w:rsidP="007553BD">
      <w:pPr>
        <w:ind w:right="53" w:firstLine="284"/>
        <w:jc w:val="both"/>
      </w:pPr>
      <w:r w:rsidRPr="007553BD">
        <w:t>защита</w:t>
      </w:r>
      <w:r w:rsidRPr="007553BD">
        <w:rPr>
          <w:spacing w:val="-4"/>
        </w:rPr>
        <w:t xml:space="preserve"> </w:t>
      </w:r>
      <w:r w:rsidRPr="007553BD">
        <w:t>реализованного</w:t>
      </w:r>
      <w:r w:rsidRPr="007553BD">
        <w:rPr>
          <w:spacing w:val="-2"/>
        </w:rPr>
        <w:t xml:space="preserve"> </w:t>
      </w:r>
      <w:r w:rsidRPr="007553BD">
        <w:t>проекта.</w:t>
      </w:r>
    </w:p>
    <w:p w14:paraId="4195740A" w14:textId="77777777" w:rsidR="009A3C97" w:rsidRPr="007553BD" w:rsidRDefault="009A3C97" w:rsidP="007553BD">
      <w:pPr>
        <w:ind w:right="53" w:firstLine="284"/>
        <w:jc w:val="both"/>
      </w:pPr>
      <w:r w:rsidRPr="007553BD">
        <w:t>На защите темы проекта (проектной идеи) с обучающимся должны</w:t>
      </w:r>
      <w:r w:rsidRPr="007553BD">
        <w:rPr>
          <w:spacing w:val="1"/>
        </w:rPr>
        <w:t xml:space="preserve"> </w:t>
      </w:r>
      <w:r w:rsidRPr="007553BD">
        <w:t>быть</w:t>
      </w:r>
      <w:r w:rsidRPr="007553BD">
        <w:rPr>
          <w:spacing w:val="-6"/>
        </w:rPr>
        <w:t xml:space="preserve"> </w:t>
      </w:r>
      <w:r w:rsidRPr="007553BD">
        <w:t>обсуждены:</w:t>
      </w:r>
    </w:p>
    <w:p w14:paraId="1D9168B8" w14:textId="77777777" w:rsidR="009A3C97" w:rsidRPr="007553BD" w:rsidRDefault="009A3C97" w:rsidP="007553BD">
      <w:pPr>
        <w:ind w:right="53" w:firstLine="284"/>
        <w:jc w:val="both"/>
      </w:pPr>
      <w:r w:rsidRPr="007553BD">
        <w:t>актуальность</w:t>
      </w:r>
      <w:r w:rsidRPr="007553BD">
        <w:rPr>
          <w:spacing w:val="-3"/>
        </w:rPr>
        <w:t xml:space="preserve"> </w:t>
      </w:r>
      <w:r w:rsidRPr="007553BD">
        <w:t>проекта;</w:t>
      </w:r>
    </w:p>
    <w:p w14:paraId="6E6B2073" w14:textId="77777777" w:rsidR="009A3C97" w:rsidRPr="007553BD" w:rsidRDefault="009A3C97" w:rsidP="007553BD">
      <w:pPr>
        <w:ind w:right="53" w:firstLine="284"/>
        <w:jc w:val="both"/>
      </w:pPr>
      <w:r w:rsidRPr="007553BD">
        <w:t>положительные</w:t>
      </w:r>
      <w:r w:rsidRPr="007553BD">
        <w:rPr>
          <w:spacing w:val="14"/>
        </w:rPr>
        <w:t xml:space="preserve"> </w:t>
      </w:r>
      <w:r w:rsidRPr="007553BD">
        <w:t>эффекты</w:t>
      </w:r>
      <w:r w:rsidRPr="007553BD">
        <w:rPr>
          <w:spacing w:val="10"/>
        </w:rPr>
        <w:t xml:space="preserve"> </w:t>
      </w:r>
      <w:r w:rsidRPr="007553BD">
        <w:t>от</w:t>
      </w:r>
      <w:r w:rsidRPr="007553BD">
        <w:rPr>
          <w:spacing w:val="8"/>
        </w:rPr>
        <w:t xml:space="preserve"> </w:t>
      </w:r>
      <w:r w:rsidRPr="007553BD">
        <w:t>реализации</w:t>
      </w:r>
      <w:r w:rsidRPr="007553BD">
        <w:rPr>
          <w:spacing w:val="11"/>
        </w:rPr>
        <w:t xml:space="preserve"> </w:t>
      </w:r>
      <w:r w:rsidRPr="007553BD">
        <w:t>проекта,</w:t>
      </w:r>
      <w:r w:rsidRPr="007553BD">
        <w:rPr>
          <w:spacing w:val="11"/>
        </w:rPr>
        <w:t xml:space="preserve"> </w:t>
      </w:r>
      <w:r w:rsidRPr="007553BD">
        <w:t>важные</w:t>
      </w:r>
      <w:r w:rsidRPr="007553BD">
        <w:rPr>
          <w:spacing w:val="12"/>
        </w:rPr>
        <w:t xml:space="preserve"> </w:t>
      </w:r>
      <w:r w:rsidRPr="007553BD">
        <w:t>как</w:t>
      </w:r>
      <w:r w:rsidRPr="007553BD">
        <w:rPr>
          <w:spacing w:val="10"/>
        </w:rPr>
        <w:t xml:space="preserve"> </w:t>
      </w:r>
      <w:r w:rsidRPr="007553BD">
        <w:t>для</w:t>
      </w:r>
      <w:r w:rsidRPr="007553BD">
        <w:rPr>
          <w:spacing w:val="-67"/>
        </w:rPr>
        <w:t xml:space="preserve"> </w:t>
      </w:r>
      <w:r w:rsidRPr="007553BD">
        <w:t>самого</w:t>
      </w:r>
      <w:r w:rsidRPr="007553BD">
        <w:rPr>
          <w:spacing w:val="-1"/>
        </w:rPr>
        <w:t xml:space="preserve"> </w:t>
      </w:r>
      <w:r w:rsidRPr="007553BD">
        <w:t>автора,</w:t>
      </w:r>
      <w:r w:rsidRPr="007553BD">
        <w:rPr>
          <w:spacing w:val="-1"/>
        </w:rPr>
        <w:t xml:space="preserve"> </w:t>
      </w:r>
      <w:r w:rsidRPr="007553BD">
        <w:t>так и</w:t>
      </w:r>
      <w:r w:rsidRPr="007553BD">
        <w:rPr>
          <w:spacing w:val="-2"/>
        </w:rPr>
        <w:t xml:space="preserve"> </w:t>
      </w:r>
      <w:r w:rsidRPr="007553BD">
        <w:t>для других</w:t>
      </w:r>
      <w:r w:rsidRPr="007553BD">
        <w:rPr>
          <w:spacing w:val="1"/>
        </w:rPr>
        <w:t xml:space="preserve"> </w:t>
      </w:r>
      <w:r w:rsidRPr="007553BD">
        <w:t>людей;</w:t>
      </w:r>
    </w:p>
    <w:p w14:paraId="1EC8D22B" w14:textId="77777777" w:rsidR="009A3C97" w:rsidRPr="007553BD" w:rsidRDefault="009A3C97" w:rsidP="007553BD">
      <w:pPr>
        <w:ind w:right="53" w:firstLine="284"/>
        <w:jc w:val="both"/>
      </w:pPr>
      <w:r w:rsidRPr="007553BD">
        <w:t>ресурсы</w:t>
      </w:r>
      <w:r w:rsidRPr="007553BD">
        <w:rPr>
          <w:spacing w:val="1"/>
        </w:rPr>
        <w:t xml:space="preserve"> </w:t>
      </w:r>
      <w:r w:rsidRPr="007553BD">
        <w:t>(как</w:t>
      </w:r>
      <w:r w:rsidRPr="007553BD">
        <w:rPr>
          <w:spacing w:val="1"/>
        </w:rPr>
        <w:t xml:space="preserve"> </w:t>
      </w:r>
      <w:r w:rsidRPr="007553BD">
        <w:t>материальные,</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нематериальные),</w:t>
      </w:r>
      <w:r w:rsidRPr="007553BD">
        <w:rPr>
          <w:spacing w:val="70"/>
        </w:rPr>
        <w:t xml:space="preserve"> </w:t>
      </w:r>
      <w:r w:rsidRPr="007553BD">
        <w:t>необходимые</w:t>
      </w:r>
      <w:r w:rsidRPr="007553BD">
        <w:rPr>
          <w:spacing w:val="-67"/>
        </w:rPr>
        <w:t xml:space="preserve"> </w:t>
      </w:r>
      <w:r w:rsidRPr="007553BD">
        <w:t>для</w:t>
      </w:r>
      <w:r w:rsidRPr="007553BD">
        <w:rPr>
          <w:spacing w:val="-1"/>
        </w:rPr>
        <w:t xml:space="preserve"> </w:t>
      </w:r>
      <w:r w:rsidRPr="007553BD">
        <w:t>реализации</w:t>
      </w:r>
      <w:r w:rsidRPr="007553BD">
        <w:rPr>
          <w:spacing w:val="-1"/>
        </w:rPr>
        <w:t xml:space="preserve"> </w:t>
      </w:r>
      <w:r w:rsidRPr="007553BD">
        <w:t>проекта,</w:t>
      </w:r>
      <w:r w:rsidRPr="007553BD">
        <w:rPr>
          <w:spacing w:val="-1"/>
        </w:rPr>
        <w:t xml:space="preserve"> </w:t>
      </w:r>
      <w:r w:rsidRPr="007553BD">
        <w:t>возможные</w:t>
      </w:r>
      <w:r w:rsidRPr="007553BD">
        <w:rPr>
          <w:spacing w:val="-3"/>
        </w:rPr>
        <w:t xml:space="preserve"> </w:t>
      </w:r>
      <w:r w:rsidRPr="007553BD">
        <w:t>источники</w:t>
      </w:r>
      <w:r w:rsidRPr="007553BD">
        <w:rPr>
          <w:spacing w:val="2"/>
        </w:rPr>
        <w:t xml:space="preserve"> </w:t>
      </w:r>
      <w:r w:rsidRPr="007553BD">
        <w:t>ресурсов;</w:t>
      </w:r>
    </w:p>
    <w:p w14:paraId="19336ECD" w14:textId="77777777" w:rsidR="009A3C97" w:rsidRPr="007553BD" w:rsidRDefault="009A3C97" w:rsidP="007553BD">
      <w:pPr>
        <w:ind w:right="53" w:firstLine="284"/>
        <w:jc w:val="both"/>
      </w:pPr>
      <w:r w:rsidRPr="007553BD">
        <w:t>риски</w:t>
      </w:r>
      <w:r w:rsidRPr="007553BD">
        <w:tab/>
        <w:t>реализации</w:t>
      </w:r>
      <w:r w:rsidRPr="007553BD">
        <w:tab/>
        <w:t>проекта</w:t>
      </w:r>
      <w:r w:rsidRPr="007553BD">
        <w:tab/>
        <w:t>и</w:t>
      </w:r>
      <w:r w:rsidRPr="007553BD">
        <w:tab/>
        <w:t>сложности,</w:t>
      </w:r>
      <w:r w:rsidRPr="007553BD">
        <w:tab/>
        <w:t>которые</w:t>
      </w:r>
      <w:r w:rsidRPr="007553BD">
        <w:tab/>
      </w:r>
      <w:r w:rsidRPr="007553BD">
        <w:rPr>
          <w:spacing w:val="-1"/>
        </w:rPr>
        <w:t>ожидают</w:t>
      </w:r>
      <w:r w:rsidRPr="007553BD">
        <w:rPr>
          <w:spacing w:val="-67"/>
        </w:rPr>
        <w:t xml:space="preserve"> </w:t>
      </w:r>
      <w:r w:rsidRPr="007553BD">
        <w:t>обучающегося</w:t>
      </w:r>
      <w:r w:rsidRPr="007553BD">
        <w:rPr>
          <w:spacing w:val="-1"/>
        </w:rPr>
        <w:t xml:space="preserve"> </w:t>
      </w:r>
      <w:r w:rsidRPr="007553BD">
        <w:t>при</w:t>
      </w:r>
      <w:r w:rsidRPr="007553BD">
        <w:rPr>
          <w:spacing w:val="1"/>
        </w:rPr>
        <w:t xml:space="preserve"> </w:t>
      </w:r>
      <w:r w:rsidRPr="007553BD">
        <w:t>реализации</w:t>
      </w:r>
      <w:r w:rsidRPr="007553BD">
        <w:rPr>
          <w:spacing w:val="-2"/>
        </w:rPr>
        <w:t xml:space="preserve"> </w:t>
      </w:r>
      <w:r w:rsidRPr="007553BD">
        <w:t>данного</w:t>
      </w:r>
      <w:r w:rsidRPr="007553BD">
        <w:rPr>
          <w:spacing w:val="-1"/>
        </w:rPr>
        <w:t xml:space="preserve"> </w:t>
      </w:r>
      <w:r w:rsidRPr="007553BD">
        <w:t>проекта;</w:t>
      </w:r>
    </w:p>
    <w:p w14:paraId="652E6445" w14:textId="77777777" w:rsidR="009A3C97" w:rsidRPr="007553BD" w:rsidRDefault="009A3C97" w:rsidP="007553BD">
      <w:pPr>
        <w:ind w:right="53" w:firstLine="284"/>
        <w:jc w:val="both"/>
      </w:pPr>
      <w:r w:rsidRPr="007553BD">
        <w:t>В</w:t>
      </w:r>
      <w:r w:rsidRPr="007553BD">
        <w:rPr>
          <w:spacing w:val="1"/>
        </w:rPr>
        <w:t xml:space="preserve"> </w:t>
      </w:r>
      <w:r w:rsidRPr="007553BD">
        <w:t>результате</w:t>
      </w:r>
      <w:r w:rsidRPr="007553BD">
        <w:rPr>
          <w:spacing w:val="1"/>
        </w:rPr>
        <w:t xml:space="preserve"> </w:t>
      </w:r>
      <w:r w:rsidRPr="007553BD">
        <w:t>защиты</w:t>
      </w:r>
      <w:r w:rsidRPr="007553BD">
        <w:rPr>
          <w:spacing w:val="1"/>
        </w:rPr>
        <w:t xml:space="preserve"> </w:t>
      </w:r>
      <w:r w:rsidRPr="007553BD">
        <w:t>темы</w:t>
      </w:r>
      <w:r w:rsidRPr="007553BD">
        <w:rPr>
          <w:spacing w:val="1"/>
        </w:rPr>
        <w:t xml:space="preserve"> </w:t>
      </w:r>
      <w:r w:rsidRPr="007553BD">
        <w:t>проекта</w:t>
      </w:r>
      <w:r w:rsidRPr="007553BD">
        <w:rPr>
          <w:spacing w:val="1"/>
        </w:rPr>
        <w:t xml:space="preserve"> </w:t>
      </w:r>
      <w:r w:rsidRPr="007553BD">
        <w:t>должна</w:t>
      </w:r>
      <w:r w:rsidRPr="007553BD">
        <w:rPr>
          <w:spacing w:val="1"/>
        </w:rPr>
        <w:t xml:space="preserve"> </w:t>
      </w:r>
      <w:r w:rsidRPr="007553BD">
        <w:t>произойти</w:t>
      </w:r>
      <w:r w:rsidRPr="007553BD">
        <w:rPr>
          <w:spacing w:val="1"/>
        </w:rPr>
        <w:t xml:space="preserve"> </w:t>
      </w:r>
      <w:r w:rsidRPr="007553BD">
        <w:t>(при</w:t>
      </w:r>
      <w:r w:rsidRPr="007553BD">
        <w:rPr>
          <w:spacing w:val="1"/>
        </w:rPr>
        <w:t xml:space="preserve"> </w:t>
      </w:r>
      <w:r w:rsidRPr="007553BD">
        <w:t>необходимости) такая корректировка, чтобы проект стал реализуемым и</w:t>
      </w:r>
      <w:r w:rsidRPr="007553BD">
        <w:rPr>
          <w:spacing w:val="1"/>
        </w:rPr>
        <w:t xml:space="preserve"> </w:t>
      </w:r>
      <w:r w:rsidRPr="007553BD">
        <w:t>позволил</w:t>
      </w:r>
      <w:r w:rsidRPr="007553BD">
        <w:rPr>
          <w:spacing w:val="-2"/>
        </w:rPr>
        <w:t xml:space="preserve"> </w:t>
      </w:r>
      <w:r w:rsidRPr="007553BD">
        <w:t>обучающемуся</w:t>
      </w:r>
      <w:r w:rsidRPr="007553BD">
        <w:rPr>
          <w:spacing w:val="-1"/>
        </w:rPr>
        <w:t xml:space="preserve"> </w:t>
      </w:r>
      <w:r w:rsidRPr="007553BD">
        <w:t>предпринять</w:t>
      </w:r>
      <w:r w:rsidRPr="007553BD">
        <w:rPr>
          <w:spacing w:val="-2"/>
        </w:rPr>
        <w:t xml:space="preserve"> </w:t>
      </w:r>
      <w:r w:rsidRPr="007553BD">
        <w:t>реальное</w:t>
      </w:r>
      <w:r w:rsidRPr="007553BD">
        <w:rPr>
          <w:spacing w:val="-4"/>
        </w:rPr>
        <w:t xml:space="preserve"> </w:t>
      </w:r>
      <w:r w:rsidRPr="007553BD">
        <w:t>проектное</w:t>
      </w:r>
      <w:r w:rsidRPr="007553BD">
        <w:rPr>
          <w:spacing w:val="-3"/>
        </w:rPr>
        <w:t xml:space="preserve"> </w:t>
      </w:r>
      <w:r w:rsidRPr="007553BD">
        <w:t>действие.</w:t>
      </w:r>
    </w:p>
    <w:p w14:paraId="3FC994F1" w14:textId="77777777" w:rsidR="009A3C97" w:rsidRPr="007553BD" w:rsidRDefault="009A3C97" w:rsidP="007553BD">
      <w:pPr>
        <w:ind w:right="53" w:firstLine="284"/>
        <w:jc w:val="both"/>
      </w:pPr>
      <w:r w:rsidRPr="007553BD">
        <w:t>На</w:t>
      </w:r>
      <w:r w:rsidRPr="007553BD">
        <w:rPr>
          <w:spacing w:val="1"/>
        </w:rPr>
        <w:t xml:space="preserve"> </w:t>
      </w:r>
      <w:r w:rsidRPr="007553BD">
        <w:t>защите</w:t>
      </w:r>
      <w:r w:rsidRPr="007553BD">
        <w:rPr>
          <w:spacing w:val="1"/>
        </w:rPr>
        <w:t xml:space="preserve"> </w:t>
      </w:r>
      <w:r w:rsidRPr="007553BD">
        <w:t>реализации</w:t>
      </w:r>
      <w:r w:rsidRPr="007553BD">
        <w:rPr>
          <w:spacing w:val="1"/>
        </w:rPr>
        <w:t xml:space="preserve"> </w:t>
      </w:r>
      <w:r w:rsidRPr="007553BD">
        <w:t>проекта</w:t>
      </w:r>
      <w:r w:rsidRPr="007553BD">
        <w:rPr>
          <w:spacing w:val="1"/>
        </w:rPr>
        <w:t xml:space="preserve"> </w:t>
      </w:r>
      <w:r w:rsidRPr="007553BD">
        <w:t>обучающийся</w:t>
      </w:r>
      <w:r w:rsidRPr="007553BD">
        <w:rPr>
          <w:spacing w:val="1"/>
        </w:rPr>
        <w:t xml:space="preserve"> </w:t>
      </w:r>
      <w:r w:rsidRPr="007553BD">
        <w:t>представляет</w:t>
      </w:r>
      <w:r w:rsidRPr="007553BD">
        <w:rPr>
          <w:spacing w:val="1"/>
        </w:rPr>
        <w:t xml:space="preserve"> </w:t>
      </w:r>
      <w:r w:rsidRPr="007553BD">
        <w:t>свой</w:t>
      </w:r>
      <w:r w:rsidRPr="007553BD">
        <w:rPr>
          <w:spacing w:val="1"/>
        </w:rPr>
        <w:t xml:space="preserve"> </w:t>
      </w:r>
      <w:r w:rsidRPr="007553BD">
        <w:t>реализованный</w:t>
      </w:r>
      <w:r w:rsidRPr="007553BD">
        <w:rPr>
          <w:spacing w:val="-4"/>
        </w:rPr>
        <w:t xml:space="preserve"> </w:t>
      </w:r>
      <w:r w:rsidRPr="007553BD">
        <w:t>проект по следующему</w:t>
      </w:r>
      <w:r w:rsidRPr="007553BD">
        <w:rPr>
          <w:spacing w:val="-4"/>
        </w:rPr>
        <w:t xml:space="preserve"> </w:t>
      </w:r>
      <w:r w:rsidRPr="007553BD">
        <w:t>(примерному)</w:t>
      </w:r>
      <w:r w:rsidRPr="007553BD">
        <w:rPr>
          <w:spacing w:val="-1"/>
        </w:rPr>
        <w:t xml:space="preserve"> </w:t>
      </w:r>
      <w:r w:rsidRPr="007553BD">
        <w:t>плану:</w:t>
      </w:r>
    </w:p>
    <w:p w14:paraId="3363AE47" w14:textId="77777777" w:rsidR="009A3C97" w:rsidRPr="007553BD" w:rsidRDefault="009A3C97" w:rsidP="007553BD">
      <w:pPr>
        <w:ind w:right="53" w:firstLine="284"/>
        <w:jc w:val="both"/>
      </w:pPr>
    </w:p>
    <w:p w14:paraId="1221B3A3" w14:textId="77777777" w:rsidR="009A3C97" w:rsidRPr="007553BD" w:rsidRDefault="009A3C97" w:rsidP="007553BD">
      <w:pPr>
        <w:ind w:right="53" w:firstLine="284"/>
        <w:jc w:val="both"/>
      </w:pPr>
      <w:r w:rsidRPr="007553BD">
        <w:t>Тема</w:t>
      </w:r>
      <w:r w:rsidRPr="007553BD">
        <w:rPr>
          <w:spacing w:val="-3"/>
        </w:rPr>
        <w:t xml:space="preserve"> </w:t>
      </w:r>
      <w:r w:rsidRPr="007553BD">
        <w:t>и</w:t>
      </w:r>
      <w:r w:rsidRPr="007553BD">
        <w:rPr>
          <w:spacing w:val="-2"/>
        </w:rPr>
        <w:t xml:space="preserve"> </w:t>
      </w:r>
      <w:r w:rsidRPr="007553BD">
        <w:t>краткое</w:t>
      </w:r>
      <w:r w:rsidRPr="007553BD">
        <w:rPr>
          <w:spacing w:val="-3"/>
        </w:rPr>
        <w:t xml:space="preserve"> </w:t>
      </w:r>
      <w:r w:rsidRPr="007553BD">
        <w:t>описание</w:t>
      </w:r>
      <w:r w:rsidRPr="007553BD">
        <w:rPr>
          <w:spacing w:val="-1"/>
        </w:rPr>
        <w:t xml:space="preserve"> </w:t>
      </w:r>
      <w:r w:rsidRPr="007553BD">
        <w:t>сути</w:t>
      </w:r>
      <w:r w:rsidRPr="007553BD">
        <w:rPr>
          <w:spacing w:val="-1"/>
        </w:rPr>
        <w:t xml:space="preserve"> </w:t>
      </w:r>
      <w:r w:rsidRPr="007553BD">
        <w:t>проекта.</w:t>
      </w:r>
    </w:p>
    <w:p w14:paraId="31F51F86" w14:textId="77777777" w:rsidR="009A3C97" w:rsidRPr="007553BD" w:rsidRDefault="009A3C97" w:rsidP="007553BD">
      <w:pPr>
        <w:ind w:right="53" w:firstLine="284"/>
        <w:jc w:val="both"/>
      </w:pPr>
      <w:r w:rsidRPr="007553BD">
        <w:t>Актуальность</w:t>
      </w:r>
      <w:r w:rsidRPr="007553BD">
        <w:rPr>
          <w:spacing w:val="-3"/>
        </w:rPr>
        <w:t xml:space="preserve"> </w:t>
      </w:r>
      <w:r w:rsidRPr="007553BD">
        <w:t>проекта.</w:t>
      </w:r>
    </w:p>
    <w:p w14:paraId="23C73112" w14:textId="77777777" w:rsidR="009A3C97" w:rsidRPr="007553BD" w:rsidRDefault="009A3C97" w:rsidP="007553BD">
      <w:pPr>
        <w:ind w:right="53" w:firstLine="284"/>
        <w:jc w:val="both"/>
      </w:pPr>
      <w:r w:rsidRPr="007553BD">
        <w:t>Положительные</w:t>
      </w:r>
      <w:r w:rsidRPr="007553BD">
        <w:rPr>
          <w:spacing w:val="12"/>
        </w:rPr>
        <w:t xml:space="preserve"> </w:t>
      </w:r>
      <w:r w:rsidRPr="007553BD">
        <w:t>эффекты</w:t>
      </w:r>
      <w:r w:rsidRPr="007553BD">
        <w:rPr>
          <w:spacing w:val="13"/>
        </w:rPr>
        <w:t xml:space="preserve"> </w:t>
      </w:r>
      <w:r w:rsidRPr="007553BD">
        <w:t>от</w:t>
      </w:r>
      <w:r w:rsidRPr="007553BD">
        <w:rPr>
          <w:spacing w:val="8"/>
        </w:rPr>
        <w:t xml:space="preserve"> </w:t>
      </w:r>
      <w:r w:rsidRPr="007553BD">
        <w:t>реализации</w:t>
      </w:r>
      <w:r w:rsidRPr="007553BD">
        <w:rPr>
          <w:spacing w:val="13"/>
        </w:rPr>
        <w:t xml:space="preserve"> </w:t>
      </w:r>
      <w:r w:rsidRPr="007553BD">
        <w:t>проекта,</w:t>
      </w:r>
      <w:r w:rsidRPr="007553BD">
        <w:rPr>
          <w:spacing w:val="10"/>
        </w:rPr>
        <w:t xml:space="preserve"> </w:t>
      </w:r>
      <w:r w:rsidRPr="007553BD">
        <w:t>которые</w:t>
      </w:r>
      <w:r w:rsidRPr="007553BD">
        <w:rPr>
          <w:spacing w:val="13"/>
        </w:rPr>
        <w:t xml:space="preserve"> </w:t>
      </w:r>
      <w:r w:rsidRPr="007553BD">
        <w:t>получат</w:t>
      </w:r>
      <w:r w:rsidRPr="007553BD">
        <w:rPr>
          <w:spacing w:val="-67"/>
        </w:rPr>
        <w:t xml:space="preserve"> </w:t>
      </w:r>
      <w:r w:rsidRPr="007553BD">
        <w:t>как</w:t>
      </w:r>
      <w:r w:rsidRPr="007553BD">
        <w:rPr>
          <w:spacing w:val="-2"/>
        </w:rPr>
        <w:t xml:space="preserve"> </w:t>
      </w:r>
      <w:r w:rsidRPr="007553BD">
        <w:t>сам</w:t>
      </w:r>
      <w:r w:rsidRPr="007553BD">
        <w:rPr>
          <w:spacing w:val="-1"/>
        </w:rPr>
        <w:t xml:space="preserve"> </w:t>
      </w:r>
      <w:r w:rsidRPr="007553BD">
        <w:t>автор,</w:t>
      </w:r>
      <w:r w:rsidRPr="007553BD">
        <w:rPr>
          <w:spacing w:val="-1"/>
        </w:rPr>
        <w:t xml:space="preserve"> </w:t>
      </w:r>
      <w:r w:rsidRPr="007553BD">
        <w:t>так и</w:t>
      </w:r>
      <w:r w:rsidRPr="007553BD">
        <w:rPr>
          <w:spacing w:val="-2"/>
        </w:rPr>
        <w:t xml:space="preserve"> </w:t>
      </w:r>
      <w:r w:rsidRPr="007553BD">
        <w:t>другие люди.</w:t>
      </w:r>
    </w:p>
    <w:p w14:paraId="2BB24DC4" w14:textId="77777777" w:rsidR="009A3C97" w:rsidRPr="007553BD" w:rsidRDefault="009A3C97" w:rsidP="007553BD">
      <w:pPr>
        <w:ind w:right="53" w:firstLine="284"/>
        <w:jc w:val="both"/>
      </w:pPr>
      <w:r w:rsidRPr="007553BD">
        <w:t>Ресурсы</w:t>
      </w:r>
      <w:r w:rsidRPr="007553BD">
        <w:tab/>
        <w:t>(материальные</w:t>
      </w:r>
      <w:r w:rsidRPr="007553BD">
        <w:tab/>
        <w:t>и</w:t>
      </w:r>
      <w:r w:rsidRPr="007553BD">
        <w:tab/>
        <w:t>нематериальные),</w:t>
      </w:r>
      <w:r w:rsidRPr="007553BD">
        <w:tab/>
        <w:t>которые</w:t>
      </w:r>
      <w:r w:rsidRPr="007553BD">
        <w:tab/>
      </w:r>
    </w:p>
    <w:p w14:paraId="725E23F4" w14:textId="77777777" w:rsidR="009A3C97" w:rsidRPr="007553BD" w:rsidRDefault="009A3C97" w:rsidP="007553BD">
      <w:pPr>
        <w:ind w:right="53" w:firstLine="284"/>
        <w:jc w:val="both"/>
      </w:pPr>
      <w:r w:rsidRPr="007553BD">
        <w:rPr>
          <w:spacing w:val="-1"/>
        </w:rPr>
        <w:t>были</w:t>
      </w:r>
      <w:r w:rsidRPr="007553BD">
        <w:rPr>
          <w:spacing w:val="-67"/>
        </w:rPr>
        <w:t xml:space="preserve"> </w:t>
      </w:r>
      <w:r w:rsidRPr="007553BD">
        <w:t>привлечены</w:t>
      </w:r>
      <w:r w:rsidRPr="007553BD">
        <w:rPr>
          <w:spacing w:val="-2"/>
        </w:rPr>
        <w:t xml:space="preserve"> </w:t>
      </w:r>
      <w:r w:rsidRPr="007553BD">
        <w:t>для</w:t>
      </w:r>
      <w:r w:rsidRPr="007553BD">
        <w:rPr>
          <w:spacing w:val="-1"/>
        </w:rPr>
        <w:t xml:space="preserve"> </w:t>
      </w:r>
      <w:r w:rsidRPr="007553BD">
        <w:t>реализации</w:t>
      </w:r>
      <w:r w:rsidRPr="007553BD">
        <w:rPr>
          <w:spacing w:val="-2"/>
        </w:rPr>
        <w:t xml:space="preserve"> </w:t>
      </w:r>
      <w:r w:rsidRPr="007553BD">
        <w:t>проекта,</w:t>
      </w:r>
      <w:r w:rsidRPr="007553BD">
        <w:rPr>
          <w:spacing w:val="-2"/>
        </w:rPr>
        <w:t xml:space="preserve"> </w:t>
      </w:r>
      <w:r w:rsidRPr="007553BD">
        <w:t>а</w:t>
      </w:r>
      <w:r w:rsidRPr="007553BD">
        <w:rPr>
          <w:spacing w:val="-1"/>
        </w:rPr>
        <w:t xml:space="preserve"> </w:t>
      </w:r>
      <w:r w:rsidRPr="007553BD">
        <w:t>также</w:t>
      </w:r>
      <w:r w:rsidRPr="007553BD">
        <w:rPr>
          <w:spacing w:val="-3"/>
        </w:rPr>
        <w:t xml:space="preserve"> </w:t>
      </w:r>
      <w:r w:rsidRPr="007553BD">
        <w:t>источники этих ресурсов.</w:t>
      </w:r>
    </w:p>
    <w:p w14:paraId="209639FC" w14:textId="77777777" w:rsidR="009A3C97" w:rsidRPr="007553BD" w:rsidRDefault="009A3C97" w:rsidP="007553BD">
      <w:pPr>
        <w:ind w:right="53" w:firstLine="284"/>
        <w:jc w:val="both"/>
      </w:pPr>
      <w:r w:rsidRPr="007553BD">
        <w:t>Ход</w:t>
      </w:r>
      <w:r w:rsidRPr="007553BD">
        <w:rPr>
          <w:spacing w:val="-4"/>
        </w:rPr>
        <w:t xml:space="preserve"> </w:t>
      </w:r>
      <w:r w:rsidRPr="007553BD">
        <w:t>реализации</w:t>
      </w:r>
      <w:r w:rsidRPr="007553BD">
        <w:rPr>
          <w:spacing w:val="-2"/>
        </w:rPr>
        <w:t xml:space="preserve"> </w:t>
      </w:r>
      <w:r w:rsidRPr="007553BD">
        <w:t>проекта.</w:t>
      </w:r>
    </w:p>
    <w:p w14:paraId="3E3B3337" w14:textId="77777777" w:rsidR="009A3C97" w:rsidRPr="007553BD" w:rsidRDefault="009A3C97" w:rsidP="007553BD">
      <w:pPr>
        <w:ind w:right="53" w:firstLine="284"/>
        <w:jc w:val="both"/>
      </w:pPr>
      <w:r w:rsidRPr="007553BD">
        <w:t>Риски</w:t>
      </w:r>
      <w:r w:rsidRPr="007553BD">
        <w:rPr>
          <w:spacing w:val="53"/>
        </w:rPr>
        <w:t xml:space="preserve"> </w:t>
      </w:r>
      <w:r w:rsidRPr="007553BD">
        <w:t>реализации</w:t>
      </w:r>
      <w:r w:rsidRPr="007553BD">
        <w:rPr>
          <w:spacing w:val="56"/>
        </w:rPr>
        <w:t xml:space="preserve"> </w:t>
      </w:r>
      <w:r w:rsidRPr="007553BD">
        <w:t>проекта</w:t>
      </w:r>
      <w:r w:rsidRPr="007553BD">
        <w:rPr>
          <w:spacing w:val="55"/>
        </w:rPr>
        <w:t xml:space="preserve"> </w:t>
      </w:r>
      <w:r w:rsidRPr="007553BD">
        <w:t>и</w:t>
      </w:r>
      <w:r w:rsidRPr="007553BD">
        <w:rPr>
          <w:spacing w:val="56"/>
        </w:rPr>
        <w:t xml:space="preserve"> </w:t>
      </w:r>
      <w:r w:rsidRPr="007553BD">
        <w:t>сложности,</w:t>
      </w:r>
      <w:r w:rsidRPr="007553BD">
        <w:rPr>
          <w:spacing w:val="53"/>
        </w:rPr>
        <w:t xml:space="preserve"> </w:t>
      </w:r>
      <w:r w:rsidRPr="007553BD">
        <w:t>которые</w:t>
      </w:r>
      <w:r w:rsidRPr="007553BD">
        <w:rPr>
          <w:spacing w:val="54"/>
        </w:rPr>
        <w:t xml:space="preserve"> </w:t>
      </w:r>
      <w:r w:rsidRPr="007553BD">
        <w:t>обучающемуся</w:t>
      </w:r>
      <w:r w:rsidRPr="007553BD">
        <w:rPr>
          <w:spacing w:val="-67"/>
        </w:rPr>
        <w:t xml:space="preserve"> </w:t>
      </w:r>
      <w:r w:rsidRPr="007553BD">
        <w:t>удалось</w:t>
      </w:r>
      <w:r w:rsidRPr="007553BD">
        <w:rPr>
          <w:spacing w:val="-2"/>
        </w:rPr>
        <w:t xml:space="preserve"> </w:t>
      </w:r>
      <w:r w:rsidRPr="007553BD">
        <w:t>преодолеть</w:t>
      </w:r>
      <w:r w:rsidRPr="007553BD">
        <w:rPr>
          <w:spacing w:val="-3"/>
        </w:rPr>
        <w:t xml:space="preserve"> </w:t>
      </w:r>
      <w:r w:rsidRPr="007553BD">
        <w:t>в</w:t>
      </w:r>
      <w:r w:rsidRPr="007553BD">
        <w:rPr>
          <w:spacing w:val="-1"/>
        </w:rPr>
        <w:t xml:space="preserve"> </w:t>
      </w:r>
      <w:r w:rsidRPr="007553BD">
        <w:t>ходе его реализации.</w:t>
      </w:r>
    </w:p>
    <w:p w14:paraId="0028A771" w14:textId="77777777" w:rsidR="009A3C97" w:rsidRPr="007553BD" w:rsidRDefault="009A3C97" w:rsidP="007553BD">
      <w:pPr>
        <w:ind w:right="53" w:firstLine="284"/>
        <w:jc w:val="both"/>
      </w:pPr>
      <w:r w:rsidRPr="007553BD">
        <w:t>Проектная</w:t>
      </w:r>
      <w:r w:rsidRPr="007553BD">
        <w:rPr>
          <w:spacing w:val="1"/>
        </w:rPr>
        <w:t xml:space="preserve"> </w:t>
      </w:r>
      <w:r w:rsidRPr="007553BD">
        <w:t>работа</w:t>
      </w:r>
      <w:r w:rsidRPr="007553BD">
        <w:rPr>
          <w:spacing w:val="1"/>
        </w:rPr>
        <w:t xml:space="preserve"> </w:t>
      </w:r>
      <w:r w:rsidRPr="007553BD">
        <w:t>должна</w:t>
      </w:r>
      <w:r w:rsidRPr="007553BD">
        <w:rPr>
          <w:spacing w:val="1"/>
        </w:rPr>
        <w:t xml:space="preserve"> </w:t>
      </w:r>
      <w:r w:rsidRPr="007553BD">
        <w:t>быть</w:t>
      </w:r>
      <w:r w:rsidRPr="007553BD">
        <w:rPr>
          <w:spacing w:val="1"/>
        </w:rPr>
        <w:t xml:space="preserve"> </w:t>
      </w:r>
      <w:r w:rsidRPr="007553BD">
        <w:t>обеспечена</w:t>
      </w:r>
      <w:r w:rsidRPr="007553BD">
        <w:rPr>
          <w:spacing w:val="1"/>
        </w:rPr>
        <w:t xml:space="preserve"> </w:t>
      </w:r>
      <w:r w:rsidRPr="007553BD">
        <w:t>тьюторским</w:t>
      </w:r>
      <w:r w:rsidRPr="007553BD">
        <w:rPr>
          <w:spacing w:val="1"/>
        </w:rPr>
        <w:t xml:space="preserve"> </w:t>
      </w:r>
      <w:r w:rsidRPr="007553BD">
        <w:t>(кураторским) сопровождением. В функцию тьютора (куратора) входит:</w:t>
      </w:r>
      <w:r w:rsidRPr="007553BD">
        <w:rPr>
          <w:spacing w:val="1"/>
        </w:rPr>
        <w:t xml:space="preserve"> </w:t>
      </w:r>
      <w:r w:rsidRPr="007553BD">
        <w:t>обсуждение</w:t>
      </w:r>
      <w:r w:rsidRPr="007553BD">
        <w:rPr>
          <w:spacing w:val="34"/>
        </w:rPr>
        <w:t xml:space="preserve"> </w:t>
      </w:r>
      <w:r w:rsidRPr="007553BD">
        <w:t>с</w:t>
      </w:r>
      <w:r w:rsidRPr="007553BD">
        <w:rPr>
          <w:spacing w:val="31"/>
        </w:rPr>
        <w:t xml:space="preserve"> </w:t>
      </w:r>
      <w:r w:rsidRPr="007553BD">
        <w:t>обучающимся</w:t>
      </w:r>
      <w:r w:rsidRPr="007553BD">
        <w:rPr>
          <w:spacing w:val="32"/>
        </w:rPr>
        <w:t xml:space="preserve"> </w:t>
      </w:r>
      <w:r w:rsidRPr="007553BD">
        <w:t>проектной</w:t>
      </w:r>
      <w:r w:rsidRPr="007553BD">
        <w:rPr>
          <w:spacing w:val="33"/>
        </w:rPr>
        <w:t xml:space="preserve"> </w:t>
      </w:r>
      <w:r w:rsidRPr="007553BD">
        <w:t>идеи</w:t>
      </w:r>
      <w:r w:rsidRPr="007553BD">
        <w:rPr>
          <w:spacing w:val="32"/>
        </w:rPr>
        <w:t xml:space="preserve"> </w:t>
      </w:r>
      <w:r w:rsidRPr="007553BD">
        <w:t>и</w:t>
      </w:r>
      <w:r w:rsidRPr="007553BD">
        <w:rPr>
          <w:spacing w:val="32"/>
        </w:rPr>
        <w:t xml:space="preserve"> </w:t>
      </w:r>
      <w:r w:rsidRPr="007553BD">
        <w:t>помощь</w:t>
      </w:r>
      <w:r w:rsidRPr="007553BD">
        <w:rPr>
          <w:spacing w:val="34"/>
        </w:rPr>
        <w:t xml:space="preserve"> </w:t>
      </w:r>
      <w:r w:rsidRPr="007553BD">
        <w:t>в</w:t>
      </w:r>
      <w:r w:rsidRPr="007553BD">
        <w:rPr>
          <w:spacing w:val="30"/>
        </w:rPr>
        <w:t xml:space="preserve"> </w:t>
      </w:r>
      <w:r w:rsidRPr="007553BD">
        <w:t>подготовке</w:t>
      </w:r>
      <w:r w:rsidRPr="007553BD">
        <w:rPr>
          <w:spacing w:val="35"/>
        </w:rPr>
        <w:t xml:space="preserve"> </w:t>
      </w:r>
      <w:r w:rsidRPr="007553BD">
        <w:t>к</w:t>
      </w:r>
      <w:r w:rsidRPr="007553BD">
        <w:rPr>
          <w:spacing w:val="31"/>
        </w:rPr>
        <w:t xml:space="preserve"> </w:t>
      </w:r>
      <w:r w:rsidRPr="007553BD">
        <w:t>еезащите и реализации, посредничество между обучающимися и экспертной</w:t>
      </w:r>
      <w:r w:rsidRPr="007553BD">
        <w:rPr>
          <w:spacing w:val="1"/>
        </w:rPr>
        <w:t xml:space="preserve"> </w:t>
      </w:r>
      <w:r w:rsidRPr="007553BD">
        <w:t>комиссией (при</w:t>
      </w:r>
      <w:r w:rsidRPr="007553BD">
        <w:rPr>
          <w:spacing w:val="-2"/>
        </w:rPr>
        <w:t xml:space="preserve"> </w:t>
      </w:r>
      <w:r w:rsidRPr="007553BD">
        <w:t>необходимости), другая</w:t>
      </w:r>
      <w:r w:rsidRPr="007553BD">
        <w:rPr>
          <w:spacing w:val="1"/>
        </w:rPr>
        <w:t xml:space="preserve"> </w:t>
      </w:r>
      <w:r w:rsidRPr="007553BD">
        <w:t>помощь.</w:t>
      </w:r>
    </w:p>
    <w:p w14:paraId="32AC4117" w14:textId="77777777" w:rsidR="009A3C97" w:rsidRPr="007553BD" w:rsidRDefault="009A3C97" w:rsidP="007553BD">
      <w:pPr>
        <w:ind w:right="53" w:firstLine="284"/>
        <w:jc w:val="both"/>
      </w:pPr>
      <w:r w:rsidRPr="007553BD">
        <w:t>Регламент</w:t>
      </w:r>
      <w:r w:rsidRPr="007553BD">
        <w:rPr>
          <w:spacing w:val="1"/>
        </w:rPr>
        <w:t xml:space="preserve"> </w:t>
      </w:r>
      <w:r w:rsidRPr="007553BD">
        <w:t>проведения</w:t>
      </w:r>
      <w:r w:rsidRPr="007553BD">
        <w:rPr>
          <w:spacing w:val="1"/>
        </w:rPr>
        <w:t xml:space="preserve"> </w:t>
      </w:r>
      <w:r w:rsidRPr="007553BD">
        <w:t>защиты</w:t>
      </w:r>
      <w:r w:rsidRPr="007553BD">
        <w:rPr>
          <w:spacing w:val="1"/>
        </w:rPr>
        <w:t xml:space="preserve"> </w:t>
      </w:r>
      <w:r w:rsidRPr="007553BD">
        <w:t>проектной</w:t>
      </w:r>
      <w:r w:rsidRPr="007553BD">
        <w:rPr>
          <w:spacing w:val="1"/>
        </w:rPr>
        <w:t xml:space="preserve"> </w:t>
      </w:r>
      <w:r w:rsidRPr="007553BD">
        <w:t>идеи</w:t>
      </w:r>
      <w:r w:rsidRPr="007553BD">
        <w:rPr>
          <w:spacing w:val="1"/>
        </w:rPr>
        <w:t xml:space="preserve"> </w:t>
      </w:r>
      <w:r w:rsidRPr="007553BD">
        <w:t>и</w:t>
      </w:r>
      <w:r w:rsidRPr="007553BD">
        <w:rPr>
          <w:spacing w:val="1"/>
        </w:rPr>
        <w:t xml:space="preserve"> </w:t>
      </w:r>
      <w:r w:rsidRPr="007553BD">
        <w:t>реализованного</w:t>
      </w:r>
      <w:r w:rsidRPr="007553BD">
        <w:rPr>
          <w:spacing w:val="1"/>
        </w:rPr>
        <w:t xml:space="preserve"> </w:t>
      </w:r>
      <w:r w:rsidRPr="007553BD">
        <w:t>проекта, параметры и критерии оценки проектной деятельности должны</w:t>
      </w:r>
      <w:r w:rsidRPr="007553BD">
        <w:rPr>
          <w:spacing w:val="1"/>
        </w:rPr>
        <w:t xml:space="preserve"> </w:t>
      </w:r>
      <w:r w:rsidRPr="007553BD">
        <w:t>быть</w:t>
      </w:r>
      <w:r w:rsidRPr="007553BD">
        <w:rPr>
          <w:spacing w:val="1"/>
        </w:rPr>
        <w:t xml:space="preserve"> </w:t>
      </w:r>
      <w:r w:rsidRPr="007553BD">
        <w:t>известны</w:t>
      </w:r>
      <w:r w:rsidRPr="007553BD">
        <w:rPr>
          <w:spacing w:val="1"/>
        </w:rPr>
        <w:t xml:space="preserve"> </w:t>
      </w:r>
      <w:r w:rsidRPr="007553BD">
        <w:t>обучающимся</w:t>
      </w:r>
      <w:r w:rsidRPr="007553BD">
        <w:rPr>
          <w:spacing w:val="1"/>
        </w:rPr>
        <w:t xml:space="preserve"> </w:t>
      </w:r>
      <w:r w:rsidRPr="007553BD">
        <w:t>заранее.</w:t>
      </w:r>
      <w:r w:rsidRPr="007553BD">
        <w:rPr>
          <w:spacing w:val="1"/>
        </w:rPr>
        <w:t xml:space="preserve"> </w:t>
      </w:r>
      <w:r w:rsidRPr="007553BD">
        <w:t>По</w:t>
      </w:r>
      <w:r w:rsidRPr="007553BD">
        <w:rPr>
          <w:spacing w:val="1"/>
        </w:rPr>
        <w:t xml:space="preserve"> </w:t>
      </w:r>
      <w:r w:rsidRPr="007553BD">
        <w:t>возможности,</w:t>
      </w:r>
      <w:r w:rsidRPr="007553BD">
        <w:rPr>
          <w:spacing w:val="1"/>
        </w:rPr>
        <w:t xml:space="preserve"> </w:t>
      </w:r>
      <w:r w:rsidRPr="007553BD">
        <w:t>параметры</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оценки</w:t>
      </w:r>
      <w:r w:rsidRPr="007553BD">
        <w:rPr>
          <w:spacing w:val="1"/>
        </w:rPr>
        <w:t xml:space="preserve"> </w:t>
      </w:r>
      <w:r w:rsidRPr="007553BD">
        <w:t>проектной</w:t>
      </w:r>
      <w:r w:rsidRPr="007553BD">
        <w:rPr>
          <w:spacing w:val="1"/>
        </w:rPr>
        <w:t xml:space="preserve"> </w:t>
      </w:r>
      <w:r w:rsidRPr="007553BD">
        <w:t>деятельности</w:t>
      </w:r>
      <w:r w:rsidRPr="007553BD">
        <w:rPr>
          <w:spacing w:val="1"/>
        </w:rPr>
        <w:t xml:space="preserve"> </w:t>
      </w:r>
      <w:r w:rsidRPr="007553BD">
        <w:t>должны</w:t>
      </w:r>
      <w:r w:rsidRPr="007553BD">
        <w:rPr>
          <w:spacing w:val="1"/>
        </w:rPr>
        <w:t xml:space="preserve"> </w:t>
      </w:r>
      <w:r w:rsidRPr="007553BD">
        <w:t>разрабатываться</w:t>
      </w:r>
      <w:r w:rsidRPr="007553BD">
        <w:rPr>
          <w:spacing w:val="1"/>
        </w:rPr>
        <w:t xml:space="preserve"> </w:t>
      </w:r>
      <w:r w:rsidRPr="007553BD">
        <w:t>и</w:t>
      </w:r>
      <w:r w:rsidRPr="007553BD">
        <w:rPr>
          <w:spacing w:val="1"/>
        </w:rPr>
        <w:t xml:space="preserve"> </w:t>
      </w:r>
      <w:r w:rsidRPr="007553BD">
        <w:t>обсуждаться</w:t>
      </w:r>
      <w:r w:rsidRPr="007553BD">
        <w:rPr>
          <w:spacing w:val="-1"/>
        </w:rPr>
        <w:t xml:space="preserve"> </w:t>
      </w:r>
      <w:r w:rsidRPr="007553BD">
        <w:t>с</w:t>
      </w:r>
      <w:r w:rsidRPr="007553BD">
        <w:rPr>
          <w:spacing w:val="-1"/>
        </w:rPr>
        <w:t xml:space="preserve"> </w:t>
      </w:r>
      <w:r w:rsidRPr="007553BD">
        <w:t>самими старшеклассниками.</w:t>
      </w:r>
    </w:p>
    <w:p w14:paraId="1549DB30" w14:textId="77777777" w:rsidR="009A3C97" w:rsidRPr="007553BD" w:rsidRDefault="009A3C97" w:rsidP="007553BD">
      <w:pPr>
        <w:ind w:right="53" w:firstLine="284"/>
        <w:jc w:val="both"/>
      </w:pPr>
      <w:r w:rsidRPr="007553BD">
        <w:t>Основные требования к инструментарию оценки сформированности</w:t>
      </w:r>
      <w:r w:rsidRPr="007553BD">
        <w:rPr>
          <w:spacing w:val="1"/>
        </w:rPr>
        <w:t xml:space="preserve"> </w:t>
      </w:r>
      <w:r w:rsidRPr="007553BD">
        <w:t>универсальных учебных действий при процедуре защиты реализованного</w:t>
      </w:r>
      <w:r w:rsidRPr="007553BD">
        <w:rPr>
          <w:spacing w:val="1"/>
        </w:rPr>
        <w:t xml:space="preserve"> </w:t>
      </w:r>
      <w:r w:rsidRPr="007553BD">
        <w:t>проекта:</w:t>
      </w:r>
    </w:p>
    <w:p w14:paraId="4D6A7B68" w14:textId="77777777" w:rsidR="009A3C97" w:rsidRPr="007553BD" w:rsidRDefault="009A3C97" w:rsidP="007553BD">
      <w:pPr>
        <w:ind w:right="53" w:firstLine="284"/>
        <w:jc w:val="both"/>
      </w:pPr>
      <w:r w:rsidRPr="007553BD">
        <w:t>оценке</w:t>
      </w:r>
      <w:r w:rsidRPr="007553BD">
        <w:rPr>
          <w:spacing w:val="1"/>
        </w:rPr>
        <w:t xml:space="preserve"> </w:t>
      </w:r>
      <w:r w:rsidRPr="007553BD">
        <w:t>должна</w:t>
      </w:r>
      <w:r w:rsidRPr="007553BD">
        <w:rPr>
          <w:spacing w:val="1"/>
        </w:rPr>
        <w:t xml:space="preserve"> </w:t>
      </w:r>
      <w:r w:rsidRPr="007553BD">
        <w:t>подвергаться</w:t>
      </w:r>
      <w:r w:rsidRPr="007553BD">
        <w:rPr>
          <w:spacing w:val="1"/>
        </w:rPr>
        <w:t xml:space="preserve"> </w:t>
      </w:r>
      <w:r w:rsidRPr="007553BD">
        <w:t>не</w:t>
      </w:r>
      <w:r w:rsidRPr="007553BD">
        <w:rPr>
          <w:spacing w:val="1"/>
        </w:rPr>
        <w:t xml:space="preserve"> </w:t>
      </w:r>
      <w:r w:rsidRPr="007553BD">
        <w:t>только</w:t>
      </w:r>
      <w:r w:rsidRPr="007553BD">
        <w:rPr>
          <w:spacing w:val="1"/>
        </w:rPr>
        <w:t xml:space="preserve"> </w:t>
      </w:r>
      <w:r w:rsidRPr="007553BD">
        <w:t>защита</w:t>
      </w:r>
      <w:r w:rsidRPr="007553BD">
        <w:rPr>
          <w:spacing w:val="1"/>
        </w:rPr>
        <w:t xml:space="preserve"> </w:t>
      </w:r>
      <w:r w:rsidRPr="007553BD">
        <w:t>реализованного</w:t>
      </w:r>
      <w:r w:rsidRPr="007553BD">
        <w:rPr>
          <w:spacing w:val="-67"/>
        </w:rPr>
        <w:t xml:space="preserve"> </w:t>
      </w:r>
      <w:r w:rsidRPr="007553BD">
        <w:t>проекта,</w:t>
      </w:r>
      <w:r w:rsidRPr="007553BD">
        <w:rPr>
          <w:spacing w:val="1"/>
        </w:rPr>
        <w:t xml:space="preserve"> </w:t>
      </w:r>
      <w:r w:rsidRPr="007553BD">
        <w:t>но</w:t>
      </w:r>
      <w:r w:rsidRPr="007553BD">
        <w:rPr>
          <w:spacing w:val="1"/>
        </w:rPr>
        <w:t xml:space="preserve"> </w:t>
      </w:r>
      <w:r w:rsidRPr="007553BD">
        <w:t>и</w:t>
      </w:r>
      <w:r w:rsidRPr="007553BD">
        <w:rPr>
          <w:spacing w:val="1"/>
        </w:rPr>
        <w:t xml:space="preserve"> </w:t>
      </w:r>
      <w:r w:rsidRPr="007553BD">
        <w:t>динамика</w:t>
      </w:r>
      <w:r w:rsidRPr="007553BD">
        <w:rPr>
          <w:spacing w:val="1"/>
        </w:rPr>
        <w:t xml:space="preserve"> </w:t>
      </w:r>
      <w:r w:rsidRPr="007553BD">
        <w:t>изменений,</w:t>
      </w:r>
      <w:r w:rsidRPr="007553BD">
        <w:rPr>
          <w:spacing w:val="1"/>
        </w:rPr>
        <w:t xml:space="preserve"> </w:t>
      </w:r>
      <w:r w:rsidRPr="007553BD">
        <w:t>внесенных</w:t>
      </w:r>
      <w:r w:rsidRPr="007553BD">
        <w:rPr>
          <w:spacing w:val="1"/>
        </w:rPr>
        <w:t xml:space="preserve"> </w:t>
      </w:r>
      <w:r w:rsidRPr="007553BD">
        <w:t>в</w:t>
      </w:r>
      <w:r w:rsidRPr="007553BD">
        <w:rPr>
          <w:spacing w:val="1"/>
        </w:rPr>
        <w:t xml:space="preserve"> </w:t>
      </w:r>
      <w:r w:rsidRPr="007553BD">
        <w:t>проект</w:t>
      </w:r>
      <w:r w:rsidRPr="007553BD">
        <w:rPr>
          <w:spacing w:val="1"/>
        </w:rPr>
        <w:t xml:space="preserve"> </w:t>
      </w:r>
      <w:r w:rsidRPr="007553BD">
        <w:t>от</w:t>
      </w:r>
      <w:r w:rsidRPr="007553BD">
        <w:rPr>
          <w:spacing w:val="70"/>
        </w:rPr>
        <w:t xml:space="preserve"> </w:t>
      </w:r>
      <w:r w:rsidRPr="007553BD">
        <w:t>момента</w:t>
      </w:r>
      <w:r w:rsidRPr="007553BD">
        <w:rPr>
          <w:spacing w:val="1"/>
        </w:rPr>
        <w:t xml:space="preserve"> </w:t>
      </w:r>
      <w:r w:rsidRPr="007553BD">
        <w:t>замысла (процедуры защиты проектной идеи) до воплощения; при этом</w:t>
      </w:r>
      <w:r w:rsidRPr="007553BD">
        <w:rPr>
          <w:spacing w:val="1"/>
        </w:rPr>
        <w:t xml:space="preserve"> </w:t>
      </w:r>
      <w:r w:rsidRPr="007553BD">
        <w:t>должны</w:t>
      </w:r>
      <w:r w:rsidRPr="007553BD">
        <w:rPr>
          <w:spacing w:val="1"/>
        </w:rPr>
        <w:t xml:space="preserve"> </w:t>
      </w:r>
      <w:r w:rsidRPr="007553BD">
        <w:t>учитываться</w:t>
      </w:r>
      <w:r w:rsidRPr="007553BD">
        <w:rPr>
          <w:spacing w:val="1"/>
        </w:rPr>
        <w:t xml:space="preserve"> </w:t>
      </w:r>
      <w:r w:rsidRPr="007553BD">
        <w:t>целесообразность,</w:t>
      </w:r>
      <w:r w:rsidRPr="007553BD">
        <w:rPr>
          <w:spacing w:val="1"/>
        </w:rPr>
        <w:t xml:space="preserve"> </w:t>
      </w:r>
      <w:r w:rsidRPr="007553BD">
        <w:t>уместность,</w:t>
      </w:r>
      <w:r w:rsidRPr="007553BD">
        <w:rPr>
          <w:spacing w:val="1"/>
        </w:rPr>
        <w:t xml:space="preserve"> </w:t>
      </w:r>
      <w:r w:rsidRPr="007553BD">
        <w:t>полнота</w:t>
      </w:r>
      <w:r w:rsidRPr="007553BD">
        <w:rPr>
          <w:spacing w:val="1"/>
        </w:rPr>
        <w:t xml:space="preserve"> </w:t>
      </w:r>
      <w:r w:rsidRPr="007553BD">
        <w:t>этих</w:t>
      </w:r>
      <w:r w:rsidRPr="007553BD">
        <w:rPr>
          <w:spacing w:val="1"/>
        </w:rPr>
        <w:t xml:space="preserve"> </w:t>
      </w:r>
      <w:r w:rsidRPr="007553BD">
        <w:t>изменений,</w:t>
      </w:r>
      <w:r w:rsidRPr="007553BD">
        <w:rPr>
          <w:spacing w:val="-2"/>
        </w:rPr>
        <w:t xml:space="preserve"> </w:t>
      </w:r>
      <w:r w:rsidRPr="007553BD">
        <w:t>соотнесенные</w:t>
      </w:r>
      <w:r w:rsidRPr="007553BD">
        <w:rPr>
          <w:spacing w:val="-1"/>
        </w:rPr>
        <w:t xml:space="preserve"> </w:t>
      </w:r>
      <w:r w:rsidRPr="007553BD">
        <w:t>с</w:t>
      </w:r>
      <w:r w:rsidRPr="007553BD">
        <w:rPr>
          <w:spacing w:val="-2"/>
        </w:rPr>
        <w:t xml:space="preserve"> </w:t>
      </w:r>
      <w:r w:rsidRPr="007553BD">
        <w:t>сохранением</w:t>
      </w:r>
      <w:r w:rsidRPr="007553BD">
        <w:rPr>
          <w:spacing w:val="-1"/>
        </w:rPr>
        <w:t xml:space="preserve"> </w:t>
      </w:r>
      <w:r w:rsidRPr="007553BD">
        <w:t>исходного замысла</w:t>
      </w:r>
      <w:r w:rsidRPr="007553BD">
        <w:rPr>
          <w:spacing w:val="-3"/>
        </w:rPr>
        <w:t xml:space="preserve"> </w:t>
      </w:r>
      <w:r w:rsidRPr="007553BD">
        <w:t>проекта;</w:t>
      </w:r>
    </w:p>
    <w:p w14:paraId="090D1CC0" w14:textId="77777777" w:rsidR="009A3C97" w:rsidRPr="007553BD" w:rsidRDefault="009A3C97" w:rsidP="007553BD">
      <w:pPr>
        <w:ind w:right="53" w:firstLine="284"/>
        <w:jc w:val="both"/>
      </w:pPr>
      <w:r w:rsidRPr="007553BD">
        <w:t>для</w:t>
      </w:r>
      <w:r w:rsidRPr="007553BD">
        <w:rPr>
          <w:spacing w:val="1"/>
        </w:rPr>
        <w:t xml:space="preserve"> </w:t>
      </w:r>
      <w:r w:rsidRPr="007553BD">
        <w:t>оценки</w:t>
      </w:r>
      <w:r w:rsidRPr="007553BD">
        <w:rPr>
          <w:spacing w:val="1"/>
        </w:rPr>
        <w:t xml:space="preserve"> </w:t>
      </w:r>
      <w:r w:rsidRPr="007553BD">
        <w:t>проектной</w:t>
      </w:r>
      <w:r w:rsidRPr="007553BD">
        <w:rPr>
          <w:spacing w:val="1"/>
        </w:rPr>
        <w:t xml:space="preserve"> </w:t>
      </w:r>
      <w:r w:rsidRPr="007553BD">
        <w:t>работы</w:t>
      </w:r>
      <w:r w:rsidRPr="007553BD">
        <w:rPr>
          <w:spacing w:val="1"/>
        </w:rPr>
        <w:t xml:space="preserve"> </w:t>
      </w:r>
      <w:r w:rsidRPr="007553BD">
        <w:t>должна</w:t>
      </w:r>
      <w:r w:rsidRPr="007553BD">
        <w:rPr>
          <w:spacing w:val="1"/>
        </w:rPr>
        <w:t xml:space="preserve"> </w:t>
      </w:r>
      <w:r w:rsidRPr="007553BD">
        <w:t>быть</w:t>
      </w:r>
      <w:r w:rsidRPr="007553BD">
        <w:rPr>
          <w:spacing w:val="1"/>
        </w:rPr>
        <w:t xml:space="preserve"> </w:t>
      </w:r>
      <w:r w:rsidRPr="007553BD">
        <w:t>создана</w:t>
      </w:r>
      <w:r w:rsidRPr="007553BD">
        <w:rPr>
          <w:spacing w:val="1"/>
        </w:rPr>
        <w:t xml:space="preserve"> </w:t>
      </w:r>
      <w:r w:rsidRPr="007553BD">
        <w:t>экспертная</w:t>
      </w:r>
      <w:r w:rsidRPr="007553BD">
        <w:rPr>
          <w:spacing w:val="1"/>
        </w:rPr>
        <w:t xml:space="preserve"> </w:t>
      </w:r>
      <w:r w:rsidRPr="007553BD">
        <w:t>комиссия,</w:t>
      </w:r>
      <w:r w:rsidRPr="007553BD">
        <w:rPr>
          <w:spacing w:val="1"/>
        </w:rPr>
        <w:t xml:space="preserve"> </w:t>
      </w:r>
      <w:r w:rsidRPr="007553BD">
        <w:t>в</w:t>
      </w:r>
      <w:r w:rsidRPr="007553BD">
        <w:rPr>
          <w:spacing w:val="1"/>
        </w:rPr>
        <w:t xml:space="preserve"> </w:t>
      </w:r>
      <w:r w:rsidRPr="007553BD">
        <w:t>которую</w:t>
      </w:r>
      <w:r w:rsidRPr="007553BD">
        <w:rPr>
          <w:spacing w:val="1"/>
        </w:rPr>
        <w:t xml:space="preserve"> </w:t>
      </w:r>
      <w:r w:rsidRPr="007553BD">
        <w:t>должны</w:t>
      </w:r>
      <w:r w:rsidRPr="007553BD">
        <w:rPr>
          <w:spacing w:val="1"/>
        </w:rPr>
        <w:t xml:space="preserve"> </w:t>
      </w:r>
      <w:r w:rsidRPr="007553BD">
        <w:t>обязательно</w:t>
      </w:r>
      <w:r w:rsidRPr="007553BD">
        <w:rPr>
          <w:spacing w:val="1"/>
        </w:rPr>
        <w:t xml:space="preserve"> </w:t>
      </w:r>
      <w:r w:rsidRPr="007553BD">
        <w:t>входить</w:t>
      </w:r>
      <w:r w:rsidRPr="007553BD">
        <w:rPr>
          <w:spacing w:val="1"/>
        </w:rPr>
        <w:t xml:space="preserve"> </w:t>
      </w:r>
      <w:r w:rsidRPr="007553BD">
        <w:t>педагоги</w:t>
      </w:r>
      <w:r w:rsidRPr="007553BD">
        <w:rPr>
          <w:spacing w:val="1"/>
        </w:rPr>
        <w:t xml:space="preserve"> </w:t>
      </w:r>
      <w:r w:rsidRPr="007553BD">
        <w:t>и</w:t>
      </w:r>
      <w:r w:rsidRPr="007553BD">
        <w:rPr>
          <w:spacing w:val="1"/>
        </w:rPr>
        <w:t xml:space="preserve"> </w:t>
      </w:r>
      <w:r w:rsidRPr="007553BD">
        <w:t>представители администрации образовательных организаций, где учатся</w:t>
      </w:r>
      <w:r w:rsidRPr="007553BD">
        <w:rPr>
          <w:spacing w:val="1"/>
        </w:rPr>
        <w:t xml:space="preserve"> </w:t>
      </w:r>
      <w:r w:rsidRPr="007553BD">
        <w:t>дети,</w:t>
      </w:r>
      <w:r w:rsidRPr="007553BD">
        <w:rPr>
          <w:spacing w:val="1"/>
        </w:rPr>
        <w:t xml:space="preserve"> </w:t>
      </w:r>
      <w:r w:rsidRPr="007553BD">
        <w:t>представители</w:t>
      </w:r>
      <w:r w:rsidRPr="007553BD">
        <w:rPr>
          <w:spacing w:val="1"/>
        </w:rPr>
        <w:t xml:space="preserve"> </w:t>
      </w:r>
      <w:r w:rsidRPr="007553BD">
        <w:t>местного</w:t>
      </w:r>
      <w:r w:rsidRPr="007553BD">
        <w:rPr>
          <w:spacing w:val="1"/>
        </w:rPr>
        <w:t xml:space="preserve"> </w:t>
      </w:r>
      <w:r w:rsidRPr="007553BD">
        <w:t>сообщества</w:t>
      </w:r>
      <w:r w:rsidRPr="007553BD">
        <w:rPr>
          <w:spacing w:val="1"/>
        </w:rPr>
        <w:t xml:space="preserve"> </w:t>
      </w:r>
      <w:r w:rsidRPr="007553BD">
        <w:t>и</w:t>
      </w:r>
      <w:r w:rsidRPr="007553BD">
        <w:rPr>
          <w:spacing w:val="1"/>
        </w:rPr>
        <w:t xml:space="preserve"> </w:t>
      </w:r>
      <w:r w:rsidRPr="007553BD">
        <w:t>тех</w:t>
      </w:r>
      <w:r w:rsidRPr="007553BD">
        <w:rPr>
          <w:spacing w:val="1"/>
        </w:rPr>
        <w:t xml:space="preserve"> </w:t>
      </w:r>
      <w:r w:rsidRPr="007553BD">
        <w:t>сфер</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рамках которых</w:t>
      </w:r>
      <w:r w:rsidRPr="007553BD">
        <w:rPr>
          <w:spacing w:val="1"/>
        </w:rPr>
        <w:t xml:space="preserve"> </w:t>
      </w:r>
      <w:r w:rsidRPr="007553BD">
        <w:t>выполняются</w:t>
      </w:r>
      <w:r w:rsidRPr="007553BD">
        <w:rPr>
          <w:spacing w:val="-2"/>
        </w:rPr>
        <w:t xml:space="preserve"> </w:t>
      </w:r>
      <w:r w:rsidRPr="007553BD">
        <w:t>проектные работы;</w:t>
      </w:r>
    </w:p>
    <w:p w14:paraId="5714AEAA" w14:textId="77777777" w:rsidR="009A3C97" w:rsidRPr="007553BD" w:rsidRDefault="009A3C97" w:rsidP="007553BD">
      <w:pPr>
        <w:ind w:right="53" w:firstLine="284"/>
        <w:jc w:val="both"/>
      </w:pPr>
      <w:r w:rsidRPr="007553BD">
        <w:t>оценивание</w:t>
      </w:r>
      <w:r w:rsidRPr="007553BD">
        <w:rPr>
          <w:spacing w:val="-2"/>
        </w:rPr>
        <w:t xml:space="preserve"> </w:t>
      </w:r>
      <w:r w:rsidRPr="007553BD">
        <w:t>производится</w:t>
      </w:r>
      <w:r w:rsidRPr="007553BD">
        <w:rPr>
          <w:spacing w:val="-2"/>
        </w:rPr>
        <w:t xml:space="preserve"> </w:t>
      </w:r>
      <w:r w:rsidRPr="007553BD">
        <w:t>на</w:t>
      </w:r>
      <w:r w:rsidRPr="007553BD">
        <w:rPr>
          <w:spacing w:val="-6"/>
        </w:rPr>
        <w:t xml:space="preserve"> </w:t>
      </w:r>
      <w:r w:rsidRPr="007553BD">
        <w:t>основе</w:t>
      </w:r>
      <w:r w:rsidRPr="007553BD">
        <w:rPr>
          <w:spacing w:val="-5"/>
        </w:rPr>
        <w:t xml:space="preserve"> </w:t>
      </w:r>
      <w:r w:rsidRPr="007553BD">
        <w:t>критериальной</w:t>
      </w:r>
      <w:r w:rsidRPr="007553BD">
        <w:rPr>
          <w:spacing w:val="-3"/>
        </w:rPr>
        <w:t xml:space="preserve"> </w:t>
      </w:r>
      <w:r w:rsidRPr="007553BD">
        <w:t>модели;</w:t>
      </w:r>
    </w:p>
    <w:p w14:paraId="4F7DA372" w14:textId="77777777" w:rsidR="009A3C97" w:rsidRPr="007553BD" w:rsidRDefault="009A3C97" w:rsidP="007553BD">
      <w:pPr>
        <w:ind w:right="53" w:firstLine="284"/>
        <w:jc w:val="both"/>
      </w:pPr>
      <w:r w:rsidRPr="007553BD">
        <w:t>для</w:t>
      </w:r>
      <w:r w:rsidRPr="007553BD">
        <w:rPr>
          <w:spacing w:val="1"/>
        </w:rPr>
        <w:t xml:space="preserve"> </w:t>
      </w:r>
      <w:r w:rsidRPr="007553BD">
        <w:t>обработки</w:t>
      </w:r>
      <w:r w:rsidRPr="007553BD">
        <w:rPr>
          <w:spacing w:val="1"/>
        </w:rPr>
        <w:t xml:space="preserve"> </w:t>
      </w:r>
      <w:r w:rsidRPr="007553BD">
        <w:t>всего</w:t>
      </w:r>
      <w:r w:rsidRPr="007553BD">
        <w:rPr>
          <w:spacing w:val="1"/>
        </w:rPr>
        <w:t xml:space="preserve"> </w:t>
      </w:r>
      <w:r w:rsidRPr="007553BD">
        <w:t>массива</w:t>
      </w:r>
      <w:r w:rsidRPr="007553BD">
        <w:rPr>
          <w:spacing w:val="1"/>
        </w:rPr>
        <w:t xml:space="preserve"> </w:t>
      </w:r>
      <w:r w:rsidRPr="007553BD">
        <w:t>оценок</w:t>
      </w:r>
      <w:r w:rsidRPr="007553BD">
        <w:rPr>
          <w:spacing w:val="1"/>
        </w:rPr>
        <w:t xml:space="preserve"> </w:t>
      </w:r>
      <w:r w:rsidRPr="007553BD">
        <w:t>может</w:t>
      </w:r>
      <w:r w:rsidRPr="007553BD">
        <w:rPr>
          <w:spacing w:val="1"/>
        </w:rPr>
        <w:t xml:space="preserve"> </w:t>
      </w:r>
      <w:r w:rsidRPr="007553BD">
        <w:t>быть</w:t>
      </w:r>
      <w:r w:rsidRPr="007553BD">
        <w:rPr>
          <w:spacing w:val="1"/>
        </w:rPr>
        <w:t xml:space="preserve"> </w:t>
      </w:r>
      <w:r w:rsidRPr="007553BD">
        <w:t>предусмотрен</w:t>
      </w:r>
      <w:r w:rsidRPr="007553BD">
        <w:rPr>
          <w:spacing w:val="1"/>
        </w:rPr>
        <w:t xml:space="preserve"> </w:t>
      </w:r>
      <w:r w:rsidRPr="007553BD">
        <w:t>электронный</w:t>
      </w:r>
      <w:r w:rsidRPr="007553BD">
        <w:rPr>
          <w:spacing w:val="1"/>
        </w:rPr>
        <w:t xml:space="preserve"> </w:t>
      </w:r>
      <w:r w:rsidRPr="007553BD">
        <w:t>инструмент;</w:t>
      </w:r>
      <w:r w:rsidRPr="007553BD">
        <w:rPr>
          <w:spacing w:val="1"/>
        </w:rPr>
        <w:t xml:space="preserve"> </w:t>
      </w:r>
      <w:r w:rsidRPr="007553BD">
        <w:t>способ</w:t>
      </w:r>
      <w:r w:rsidRPr="007553BD">
        <w:rPr>
          <w:spacing w:val="1"/>
        </w:rPr>
        <w:t xml:space="preserve"> </w:t>
      </w:r>
      <w:r w:rsidRPr="007553BD">
        <w:t>агрегации</w:t>
      </w:r>
      <w:r w:rsidRPr="007553BD">
        <w:rPr>
          <w:spacing w:val="1"/>
        </w:rPr>
        <w:t xml:space="preserve"> </w:t>
      </w:r>
      <w:r w:rsidRPr="007553BD">
        <w:t>данных,</w:t>
      </w:r>
      <w:r w:rsidRPr="007553BD">
        <w:rPr>
          <w:spacing w:val="1"/>
        </w:rPr>
        <w:t xml:space="preserve"> </w:t>
      </w:r>
      <w:r w:rsidRPr="007553BD">
        <w:t>формат</w:t>
      </w:r>
      <w:r w:rsidRPr="007553BD">
        <w:rPr>
          <w:spacing w:val="71"/>
        </w:rPr>
        <w:t xml:space="preserve"> </w:t>
      </w:r>
      <w:r w:rsidRPr="007553BD">
        <w:t>вывода</w:t>
      </w:r>
      <w:r w:rsidRPr="007553BD">
        <w:rPr>
          <w:spacing w:val="-67"/>
        </w:rPr>
        <w:t xml:space="preserve"> </w:t>
      </w:r>
      <w:r w:rsidRPr="007553BD">
        <w:t>данных и способ презентации итоговых оценок обучающимся и другим</w:t>
      </w:r>
      <w:r w:rsidRPr="007553BD">
        <w:rPr>
          <w:spacing w:val="1"/>
        </w:rPr>
        <w:t xml:space="preserve"> </w:t>
      </w:r>
      <w:r w:rsidRPr="007553BD">
        <w:t>заинтересованным</w:t>
      </w:r>
      <w:r w:rsidRPr="007553BD">
        <w:rPr>
          <w:spacing w:val="-2"/>
        </w:rPr>
        <w:t xml:space="preserve"> </w:t>
      </w:r>
      <w:r w:rsidRPr="007553BD">
        <w:t>лицам</w:t>
      </w:r>
      <w:r w:rsidRPr="007553BD">
        <w:rPr>
          <w:spacing w:val="-3"/>
        </w:rPr>
        <w:t xml:space="preserve"> </w:t>
      </w:r>
      <w:r w:rsidRPr="007553BD">
        <w:t>определяет</w:t>
      </w:r>
      <w:r w:rsidRPr="007553BD">
        <w:rPr>
          <w:spacing w:val="-2"/>
        </w:rPr>
        <w:t xml:space="preserve"> </w:t>
      </w:r>
      <w:r w:rsidRPr="007553BD">
        <w:t>сама</w:t>
      </w:r>
      <w:r w:rsidRPr="007553BD">
        <w:rPr>
          <w:spacing w:val="-4"/>
        </w:rPr>
        <w:t xml:space="preserve"> </w:t>
      </w:r>
      <w:r w:rsidRPr="007553BD">
        <w:t>образовательная</w:t>
      </w:r>
      <w:r w:rsidRPr="007553BD">
        <w:rPr>
          <w:spacing w:val="-3"/>
        </w:rPr>
        <w:t xml:space="preserve"> </w:t>
      </w:r>
      <w:r w:rsidRPr="007553BD">
        <w:t>организация;</w:t>
      </w:r>
    </w:p>
    <w:p w14:paraId="21F437A3" w14:textId="77777777" w:rsidR="009A3C97" w:rsidRPr="007553BD" w:rsidRDefault="009A3C97" w:rsidP="007553BD">
      <w:pPr>
        <w:ind w:right="53" w:firstLine="284"/>
        <w:jc w:val="both"/>
      </w:pPr>
      <w:r w:rsidRPr="007553BD">
        <w:t>результаты оценивания универсальных учебных действий в формате,</w:t>
      </w:r>
      <w:r w:rsidRPr="007553BD">
        <w:rPr>
          <w:spacing w:val="-67"/>
        </w:rPr>
        <w:t xml:space="preserve"> </w:t>
      </w:r>
      <w:r w:rsidRPr="007553BD">
        <w:t>принятом</w:t>
      </w:r>
      <w:r w:rsidRPr="007553BD">
        <w:rPr>
          <w:spacing w:val="1"/>
        </w:rPr>
        <w:t xml:space="preserve"> </w:t>
      </w:r>
      <w:r w:rsidRPr="007553BD">
        <w:t>образовательной</w:t>
      </w:r>
      <w:r w:rsidRPr="007553BD">
        <w:rPr>
          <w:spacing w:val="1"/>
        </w:rPr>
        <w:t xml:space="preserve"> </w:t>
      </w:r>
      <w:r w:rsidRPr="007553BD">
        <w:t>организацией</w:t>
      </w:r>
      <w:r w:rsidRPr="007553BD">
        <w:rPr>
          <w:spacing w:val="1"/>
        </w:rPr>
        <w:t xml:space="preserve"> </w:t>
      </w:r>
      <w:r w:rsidRPr="007553BD">
        <w:t>доводятся</w:t>
      </w:r>
      <w:r w:rsidRPr="007553BD">
        <w:rPr>
          <w:spacing w:val="1"/>
        </w:rPr>
        <w:t xml:space="preserve"> </w:t>
      </w:r>
      <w:r w:rsidRPr="007553BD">
        <w:t>до</w:t>
      </w:r>
      <w:r w:rsidRPr="007553BD">
        <w:rPr>
          <w:spacing w:val="1"/>
        </w:rPr>
        <w:t xml:space="preserve"> </w:t>
      </w:r>
      <w:r w:rsidRPr="007553BD">
        <w:t>сведения</w:t>
      </w:r>
      <w:r w:rsidRPr="007553BD">
        <w:rPr>
          <w:spacing w:val="1"/>
        </w:rPr>
        <w:t xml:space="preserve"> </w:t>
      </w:r>
      <w:r w:rsidRPr="007553BD">
        <w:t>обучающихся.</w:t>
      </w:r>
    </w:p>
    <w:p w14:paraId="31073F48" w14:textId="77777777" w:rsidR="009A3C97" w:rsidRPr="007553BD" w:rsidRDefault="009A3C97" w:rsidP="007553BD">
      <w:pPr>
        <w:ind w:right="53" w:firstLine="284"/>
        <w:jc w:val="both"/>
      </w:pPr>
      <w:r w:rsidRPr="007553BD">
        <w:t>Представление</w:t>
      </w:r>
      <w:r w:rsidRPr="007553BD">
        <w:rPr>
          <w:spacing w:val="1"/>
        </w:rPr>
        <w:t xml:space="preserve"> </w:t>
      </w:r>
      <w:r w:rsidRPr="007553BD">
        <w:t>учебно-исследовательской</w:t>
      </w:r>
      <w:r w:rsidRPr="007553BD">
        <w:rPr>
          <w:spacing w:val="1"/>
        </w:rPr>
        <w:t xml:space="preserve"> </w:t>
      </w:r>
      <w:r w:rsidRPr="007553BD">
        <w:t>работы</w:t>
      </w:r>
      <w:r w:rsidRPr="007553BD">
        <w:rPr>
          <w:spacing w:val="1"/>
        </w:rPr>
        <w:t xml:space="preserve"> </w:t>
      </w:r>
      <w:r w:rsidRPr="007553BD">
        <w:t>как</w:t>
      </w:r>
      <w:r w:rsidRPr="007553BD">
        <w:rPr>
          <w:spacing w:val="1"/>
        </w:rPr>
        <w:t xml:space="preserve"> </w:t>
      </w:r>
      <w:r w:rsidRPr="007553BD">
        <w:t>формат</w:t>
      </w:r>
      <w:r w:rsidRPr="007553BD">
        <w:rPr>
          <w:spacing w:val="1"/>
        </w:rPr>
        <w:t xml:space="preserve"> </w:t>
      </w:r>
      <w:r w:rsidRPr="007553BD">
        <w:t>оценки</w:t>
      </w:r>
      <w:r w:rsidRPr="007553BD">
        <w:rPr>
          <w:spacing w:val="1"/>
        </w:rPr>
        <w:t xml:space="preserve"> </w:t>
      </w:r>
      <w:r w:rsidRPr="007553BD">
        <w:t>успешности</w:t>
      </w:r>
      <w:r w:rsidRPr="007553BD">
        <w:rPr>
          <w:spacing w:val="1"/>
        </w:rPr>
        <w:t xml:space="preserve"> </w:t>
      </w:r>
      <w:r w:rsidRPr="007553BD">
        <w:t>освоения</w:t>
      </w:r>
      <w:r w:rsidRPr="007553BD">
        <w:rPr>
          <w:spacing w:val="1"/>
        </w:rPr>
        <w:t xml:space="preserve"> </w:t>
      </w:r>
      <w:r w:rsidRPr="007553BD">
        <w:t>и</w:t>
      </w:r>
      <w:r w:rsidRPr="007553BD">
        <w:rPr>
          <w:spacing w:val="1"/>
        </w:rPr>
        <w:t xml:space="preserve"> </w:t>
      </w:r>
      <w:r w:rsidRPr="007553BD">
        <w:t>применения</w:t>
      </w:r>
      <w:r w:rsidRPr="007553BD">
        <w:rPr>
          <w:spacing w:val="1"/>
        </w:rPr>
        <w:t xml:space="preserve"> </w:t>
      </w:r>
      <w:r w:rsidRPr="007553BD">
        <w:t>обучающимися</w:t>
      </w:r>
      <w:r w:rsidRPr="007553BD">
        <w:rPr>
          <w:spacing w:val="1"/>
        </w:rPr>
        <w:t xml:space="preserve"> </w:t>
      </w:r>
      <w:r w:rsidRPr="007553BD">
        <w:t>универсальных учебных</w:t>
      </w:r>
      <w:r w:rsidRPr="007553BD">
        <w:rPr>
          <w:spacing w:val="1"/>
        </w:rPr>
        <w:t xml:space="preserve"> </w:t>
      </w:r>
      <w:r w:rsidRPr="007553BD">
        <w:t>действий</w:t>
      </w:r>
    </w:p>
    <w:p w14:paraId="7E13898A" w14:textId="77777777" w:rsidR="009A3C97" w:rsidRPr="007553BD" w:rsidRDefault="009A3C97" w:rsidP="007553BD">
      <w:pPr>
        <w:ind w:right="53" w:firstLine="284"/>
        <w:jc w:val="both"/>
        <w:rPr>
          <w:spacing w:val="1"/>
        </w:rPr>
      </w:pPr>
      <w:r w:rsidRPr="007553BD">
        <w:t>Исследовательское</w:t>
      </w:r>
      <w:r w:rsidRPr="007553BD">
        <w:rPr>
          <w:spacing w:val="1"/>
        </w:rPr>
        <w:t xml:space="preserve"> </w:t>
      </w:r>
      <w:r w:rsidRPr="007553BD">
        <w:t>направление</w:t>
      </w:r>
      <w:r w:rsidRPr="007553BD">
        <w:rPr>
          <w:spacing w:val="1"/>
        </w:rPr>
        <w:t xml:space="preserve"> </w:t>
      </w:r>
      <w:r w:rsidRPr="007553BD">
        <w:t>работы</w:t>
      </w:r>
      <w:r w:rsidRPr="007553BD">
        <w:rPr>
          <w:spacing w:val="1"/>
        </w:rPr>
        <w:t xml:space="preserve"> </w:t>
      </w:r>
      <w:r w:rsidRPr="007553BD">
        <w:t>старшеклассников</w:t>
      </w:r>
      <w:r w:rsidRPr="007553BD">
        <w:rPr>
          <w:spacing w:val="1"/>
        </w:rPr>
        <w:t xml:space="preserve"> </w:t>
      </w:r>
      <w:r w:rsidRPr="007553BD">
        <w:t>должно</w:t>
      </w:r>
      <w:r w:rsidRPr="007553BD">
        <w:rPr>
          <w:spacing w:val="-67"/>
        </w:rPr>
        <w:t xml:space="preserve"> </w:t>
      </w:r>
      <w:r w:rsidRPr="007553BD">
        <w:t>носить</w:t>
      </w:r>
      <w:r w:rsidRPr="007553BD">
        <w:rPr>
          <w:spacing w:val="1"/>
        </w:rPr>
        <w:t xml:space="preserve"> </w:t>
      </w:r>
      <w:r w:rsidRPr="007553BD">
        <w:t>выраженный</w:t>
      </w:r>
      <w:r w:rsidRPr="007553BD">
        <w:rPr>
          <w:spacing w:val="1"/>
        </w:rPr>
        <w:t xml:space="preserve"> </w:t>
      </w:r>
      <w:r w:rsidRPr="007553BD">
        <w:t>научный</w:t>
      </w:r>
      <w:r w:rsidRPr="007553BD">
        <w:rPr>
          <w:spacing w:val="1"/>
        </w:rPr>
        <w:t xml:space="preserve"> </w:t>
      </w:r>
      <w:r w:rsidRPr="007553BD">
        <w:t>характер.</w:t>
      </w:r>
      <w:r w:rsidRPr="007553BD">
        <w:rPr>
          <w:spacing w:val="1"/>
        </w:rPr>
        <w:t xml:space="preserve"> </w:t>
      </w:r>
      <w:r w:rsidRPr="007553BD">
        <w:t>Для</w:t>
      </w:r>
      <w:r w:rsidRPr="007553BD">
        <w:rPr>
          <w:spacing w:val="71"/>
        </w:rPr>
        <w:t xml:space="preserve"> </w:t>
      </w:r>
      <w:r w:rsidRPr="007553BD">
        <w:t>руководства</w:t>
      </w:r>
      <w:r w:rsidRPr="007553BD">
        <w:rPr>
          <w:spacing w:val="1"/>
        </w:rPr>
        <w:t xml:space="preserve"> </w:t>
      </w:r>
      <w:r w:rsidRPr="007553BD">
        <w:t>исследовательской</w:t>
      </w:r>
      <w:r w:rsidRPr="007553BD">
        <w:rPr>
          <w:spacing w:val="1"/>
        </w:rPr>
        <w:t xml:space="preserve"> </w:t>
      </w:r>
      <w:r w:rsidRPr="007553BD">
        <w:t>работой</w:t>
      </w:r>
      <w:r w:rsidRPr="007553BD">
        <w:rPr>
          <w:spacing w:val="1"/>
        </w:rPr>
        <w:t xml:space="preserve"> </w:t>
      </w:r>
      <w:r w:rsidRPr="007553BD">
        <w:t>обучающихся</w:t>
      </w:r>
      <w:r w:rsidRPr="007553BD">
        <w:rPr>
          <w:spacing w:val="1"/>
        </w:rPr>
        <w:t xml:space="preserve"> </w:t>
      </w:r>
      <w:r w:rsidRPr="007553BD">
        <w:t>необходимо</w:t>
      </w:r>
      <w:r w:rsidRPr="007553BD">
        <w:rPr>
          <w:spacing w:val="1"/>
        </w:rPr>
        <w:t xml:space="preserve"> </w:t>
      </w:r>
      <w:r w:rsidRPr="007553BD">
        <w:t>привлекать</w:t>
      </w:r>
      <w:r w:rsidRPr="007553BD">
        <w:rPr>
          <w:spacing w:val="1"/>
        </w:rPr>
        <w:t xml:space="preserve"> </w:t>
      </w:r>
      <w:r w:rsidRPr="007553BD">
        <w:t>специалистов</w:t>
      </w:r>
      <w:r w:rsidRPr="007553BD">
        <w:rPr>
          <w:spacing w:val="1"/>
        </w:rPr>
        <w:t xml:space="preserve"> </w:t>
      </w:r>
      <w:r w:rsidRPr="007553BD">
        <w:t>и</w:t>
      </w:r>
      <w:r w:rsidRPr="007553BD">
        <w:rPr>
          <w:spacing w:val="1"/>
        </w:rPr>
        <w:t xml:space="preserve"> </w:t>
      </w:r>
      <w:r w:rsidRPr="007553BD">
        <w:t>ученых</w:t>
      </w:r>
      <w:r w:rsidRPr="007553BD">
        <w:rPr>
          <w:spacing w:val="1"/>
        </w:rPr>
        <w:t xml:space="preserve"> </w:t>
      </w:r>
      <w:r w:rsidRPr="007553BD">
        <w:t>из</w:t>
      </w:r>
      <w:r w:rsidRPr="007553BD">
        <w:rPr>
          <w:spacing w:val="1"/>
        </w:rPr>
        <w:t xml:space="preserve"> </w:t>
      </w:r>
      <w:r w:rsidRPr="007553BD">
        <w:t>различных</w:t>
      </w:r>
      <w:r w:rsidRPr="007553BD">
        <w:rPr>
          <w:spacing w:val="1"/>
        </w:rPr>
        <w:t xml:space="preserve"> </w:t>
      </w:r>
      <w:r w:rsidRPr="007553BD">
        <w:t>областей</w:t>
      </w:r>
      <w:r w:rsidRPr="007553BD">
        <w:rPr>
          <w:spacing w:val="1"/>
        </w:rPr>
        <w:t xml:space="preserve"> </w:t>
      </w:r>
      <w:r w:rsidRPr="007553BD">
        <w:t>знаний.</w:t>
      </w:r>
      <w:r w:rsidRPr="007553BD">
        <w:rPr>
          <w:spacing w:val="1"/>
        </w:rPr>
        <w:t xml:space="preserve"> </w:t>
      </w:r>
      <w:r w:rsidRPr="007553BD">
        <w:t>Возможно</w:t>
      </w:r>
      <w:r w:rsidRPr="007553BD">
        <w:rPr>
          <w:spacing w:val="1"/>
        </w:rPr>
        <w:t xml:space="preserve"> </w:t>
      </w:r>
      <w:r w:rsidRPr="007553BD">
        <w:t>выполнение</w:t>
      </w:r>
      <w:r w:rsidRPr="007553BD">
        <w:rPr>
          <w:spacing w:val="1"/>
        </w:rPr>
        <w:t xml:space="preserve"> </w:t>
      </w:r>
      <w:r w:rsidRPr="007553BD">
        <w:t>исследовательских</w:t>
      </w:r>
      <w:r w:rsidRPr="007553BD">
        <w:rPr>
          <w:spacing w:val="1"/>
        </w:rPr>
        <w:t xml:space="preserve"> </w:t>
      </w:r>
      <w:r w:rsidRPr="007553BD">
        <w:t>работ</w:t>
      </w:r>
      <w:r w:rsidRPr="007553BD">
        <w:rPr>
          <w:spacing w:val="1"/>
        </w:rPr>
        <w:t xml:space="preserve"> </w:t>
      </w:r>
      <w:r w:rsidRPr="007553BD">
        <w:t>и</w:t>
      </w:r>
      <w:r w:rsidRPr="007553BD">
        <w:rPr>
          <w:spacing w:val="1"/>
        </w:rPr>
        <w:t xml:space="preserve"> </w:t>
      </w:r>
      <w:r w:rsidRPr="007553BD">
        <w:t>проектов</w:t>
      </w:r>
      <w:r w:rsidRPr="007553BD">
        <w:rPr>
          <w:spacing w:val="1"/>
        </w:rPr>
        <w:t xml:space="preserve"> </w:t>
      </w:r>
      <w:r w:rsidRPr="007553BD">
        <w:t>обучающимися</w:t>
      </w:r>
      <w:r w:rsidRPr="007553BD">
        <w:rPr>
          <w:spacing w:val="1"/>
        </w:rPr>
        <w:t xml:space="preserve"> </w:t>
      </w:r>
      <w:r w:rsidRPr="007553BD">
        <w:t>вне</w:t>
      </w:r>
      <w:r w:rsidRPr="007553BD">
        <w:rPr>
          <w:spacing w:val="1"/>
        </w:rPr>
        <w:t xml:space="preserve"> </w:t>
      </w:r>
      <w:r w:rsidRPr="007553BD">
        <w:lastRenderedPageBreak/>
        <w:t>школы – в лабораториях вузов, исследовательских институтов, колледжей.</w:t>
      </w:r>
      <w:r w:rsidRPr="007553BD">
        <w:rPr>
          <w:spacing w:val="1"/>
        </w:rPr>
        <w:t xml:space="preserve"> </w:t>
      </w:r>
    </w:p>
    <w:p w14:paraId="4E9071E9" w14:textId="77777777" w:rsidR="009A3C97" w:rsidRPr="007553BD" w:rsidRDefault="009A3C97" w:rsidP="007553BD">
      <w:pPr>
        <w:ind w:right="53" w:firstLine="284"/>
        <w:jc w:val="both"/>
      </w:pPr>
      <w:r w:rsidRPr="007553BD">
        <w:t>В случае если нет организационной возможности привлекать специалистов</w:t>
      </w:r>
      <w:r w:rsidRPr="007553BD">
        <w:rPr>
          <w:spacing w:val="-67"/>
        </w:rPr>
        <w:t xml:space="preserve"> </w:t>
      </w:r>
      <w:r w:rsidRPr="007553BD">
        <w:t>и</w:t>
      </w:r>
      <w:r w:rsidRPr="007553BD">
        <w:rPr>
          <w:spacing w:val="1"/>
        </w:rPr>
        <w:t xml:space="preserve"> </w:t>
      </w:r>
      <w:r w:rsidRPr="007553BD">
        <w:t>ученых</w:t>
      </w:r>
      <w:r w:rsidRPr="007553BD">
        <w:rPr>
          <w:spacing w:val="1"/>
        </w:rPr>
        <w:t xml:space="preserve"> </w:t>
      </w:r>
      <w:r w:rsidRPr="007553BD">
        <w:t>для</w:t>
      </w:r>
      <w:r w:rsidRPr="007553BD">
        <w:rPr>
          <w:spacing w:val="1"/>
        </w:rPr>
        <w:t xml:space="preserve"> </w:t>
      </w:r>
      <w:r w:rsidRPr="007553BD">
        <w:t>руководства</w:t>
      </w:r>
      <w:r w:rsidRPr="007553BD">
        <w:rPr>
          <w:spacing w:val="1"/>
        </w:rPr>
        <w:t xml:space="preserve"> </w:t>
      </w:r>
      <w:r w:rsidRPr="007553BD">
        <w:t>проектной</w:t>
      </w:r>
      <w:r w:rsidRPr="007553BD">
        <w:rPr>
          <w:spacing w:val="1"/>
        </w:rPr>
        <w:t xml:space="preserve"> </w:t>
      </w:r>
      <w:r w:rsidRPr="007553BD">
        <w:t>и</w:t>
      </w:r>
      <w:r w:rsidRPr="007553BD">
        <w:rPr>
          <w:spacing w:val="1"/>
        </w:rPr>
        <w:t xml:space="preserve"> </w:t>
      </w:r>
      <w:r w:rsidRPr="007553BD">
        <w:t>исследовательской</w:t>
      </w:r>
      <w:r w:rsidRPr="007553BD">
        <w:rPr>
          <w:spacing w:val="1"/>
        </w:rPr>
        <w:t xml:space="preserve"> </w:t>
      </w:r>
      <w:r w:rsidRPr="007553BD">
        <w:t>работой</w:t>
      </w:r>
      <w:r w:rsidRPr="007553BD">
        <w:rPr>
          <w:spacing w:val="-67"/>
        </w:rPr>
        <w:t xml:space="preserve"> </w:t>
      </w:r>
      <w:r w:rsidRPr="007553BD">
        <w:t>обучающихся</w:t>
      </w:r>
      <w:r w:rsidRPr="007553BD">
        <w:rPr>
          <w:spacing w:val="1"/>
        </w:rPr>
        <w:t xml:space="preserve"> </w:t>
      </w:r>
      <w:r w:rsidRPr="007553BD">
        <w:t>очно,</w:t>
      </w:r>
      <w:r w:rsidRPr="007553BD">
        <w:rPr>
          <w:spacing w:val="1"/>
        </w:rPr>
        <w:t xml:space="preserve"> </w:t>
      </w:r>
      <w:r w:rsidRPr="007553BD">
        <w:t>желательно</w:t>
      </w:r>
      <w:r w:rsidRPr="007553BD">
        <w:rPr>
          <w:spacing w:val="1"/>
        </w:rPr>
        <w:t xml:space="preserve"> </w:t>
      </w:r>
      <w:r w:rsidRPr="007553BD">
        <w:t>обеспечить</w:t>
      </w:r>
      <w:r w:rsidRPr="007553BD">
        <w:rPr>
          <w:spacing w:val="1"/>
        </w:rPr>
        <w:t xml:space="preserve"> </w:t>
      </w:r>
      <w:r w:rsidRPr="007553BD">
        <w:t>дистанционное</w:t>
      </w:r>
      <w:r w:rsidRPr="007553BD">
        <w:rPr>
          <w:spacing w:val="1"/>
        </w:rPr>
        <w:t xml:space="preserve"> </w:t>
      </w:r>
      <w:r w:rsidRPr="007553BD">
        <w:t>руководство</w:t>
      </w:r>
      <w:r w:rsidRPr="007553BD">
        <w:rPr>
          <w:spacing w:val="-67"/>
        </w:rPr>
        <w:t xml:space="preserve"> </w:t>
      </w:r>
      <w:r w:rsidRPr="007553BD">
        <w:t>этой</w:t>
      </w:r>
      <w:r w:rsidRPr="007553BD">
        <w:rPr>
          <w:spacing w:val="-3"/>
        </w:rPr>
        <w:t xml:space="preserve"> </w:t>
      </w:r>
      <w:r w:rsidRPr="007553BD">
        <w:t>работой (посредством сети Интернет).</w:t>
      </w:r>
    </w:p>
    <w:p w14:paraId="166EDE60" w14:textId="77777777" w:rsidR="009A3C97" w:rsidRPr="007553BD" w:rsidRDefault="009A3C97" w:rsidP="007553BD">
      <w:pPr>
        <w:ind w:right="53" w:firstLine="284"/>
        <w:jc w:val="both"/>
      </w:pPr>
      <w:r w:rsidRPr="007553BD">
        <w:t>Исследовательские</w:t>
      </w:r>
      <w:r w:rsidRPr="007553BD">
        <w:rPr>
          <w:spacing w:val="-6"/>
        </w:rPr>
        <w:t xml:space="preserve"> </w:t>
      </w:r>
      <w:r w:rsidRPr="007553BD">
        <w:t>проекты</w:t>
      </w:r>
      <w:r w:rsidRPr="007553BD">
        <w:rPr>
          <w:spacing w:val="-3"/>
        </w:rPr>
        <w:t xml:space="preserve"> </w:t>
      </w:r>
      <w:r w:rsidRPr="007553BD">
        <w:t>могут</w:t>
      </w:r>
      <w:r w:rsidRPr="007553BD">
        <w:rPr>
          <w:spacing w:val="-4"/>
        </w:rPr>
        <w:t xml:space="preserve"> </w:t>
      </w:r>
      <w:r w:rsidRPr="007553BD">
        <w:t>иметь</w:t>
      </w:r>
      <w:r w:rsidRPr="007553BD">
        <w:rPr>
          <w:spacing w:val="-3"/>
        </w:rPr>
        <w:t xml:space="preserve"> </w:t>
      </w:r>
      <w:r w:rsidRPr="007553BD">
        <w:t>следующие</w:t>
      </w:r>
      <w:r w:rsidRPr="007553BD">
        <w:rPr>
          <w:spacing w:val="-3"/>
        </w:rPr>
        <w:t xml:space="preserve"> </w:t>
      </w:r>
      <w:r w:rsidRPr="007553BD">
        <w:t>направления:</w:t>
      </w:r>
    </w:p>
    <w:p w14:paraId="3655BD7A" w14:textId="77777777" w:rsidR="009A3C97" w:rsidRPr="007553BD" w:rsidRDefault="009A3C97" w:rsidP="007553BD">
      <w:pPr>
        <w:ind w:right="53" w:firstLine="284"/>
        <w:jc w:val="both"/>
      </w:pPr>
      <w:r w:rsidRPr="007553BD">
        <w:t>естественно-научные</w:t>
      </w:r>
      <w:r w:rsidRPr="007553BD">
        <w:rPr>
          <w:spacing w:val="-6"/>
        </w:rPr>
        <w:t xml:space="preserve"> </w:t>
      </w:r>
      <w:r w:rsidRPr="007553BD">
        <w:t>исследования;</w:t>
      </w:r>
    </w:p>
    <w:p w14:paraId="1252B86E" w14:textId="77777777" w:rsidR="009A3C97" w:rsidRPr="007553BD" w:rsidRDefault="009A3C97" w:rsidP="007553BD">
      <w:pPr>
        <w:ind w:right="53" w:firstLine="284"/>
        <w:jc w:val="both"/>
      </w:pPr>
      <w:r w:rsidRPr="007553BD">
        <w:t>исследования</w:t>
      </w:r>
      <w:r w:rsidRPr="007553BD">
        <w:rPr>
          <w:spacing w:val="35"/>
        </w:rPr>
        <w:t xml:space="preserve"> </w:t>
      </w:r>
      <w:r w:rsidRPr="007553BD">
        <w:t>в</w:t>
      </w:r>
      <w:r w:rsidRPr="007553BD">
        <w:rPr>
          <w:spacing w:val="36"/>
        </w:rPr>
        <w:t xml:space="preserve"> </w:t>
      </w:r>
      <w:r w:rsidRPr="007553BD">
        <w:t>гуманитарных</w:t>
      </w:r>
      <w:r w:rsidRPr="007553BD">
        <w:rPr>
          <w:spacing w:val="33"/>
        </w:rPr>
        <w:t xml:space="preserve"> </w:t>
      </w:r>
      <w:r w:rsidRPr="007553BD">
        <w:t>областях</w:t>
      </w:r>
      <w:r w:rsidRPr="007553BD">
        <w:rPr>
          <w:spacing w:val="36"/>
        </w:rPr>
        <w:t xml:space="preserve"> </w:t>
      </w:r>
      <w:r w:rsidRPr="007553BD">
        <w:t>(в</w:t>
      </w:r>
      <w:r w:rsidRPr="007553BD">
        <w:rPr>
          <w:spacing w:val="35"/>
        </w:rPr>
        <w:t xml:space="preserve"> </w:t>
      </w:r>
      <w:r w:rsidRPr="007553BD">
        <w:t>том</w:t>
      </w:r>
      <w:r w:rsidRPr="007553BD">
        <w:rPr>
          <w:spacing w:val="34"/>
        </w:rPr>
        <w:t xml:space="preserve"> </w:t>
      </w:r>
      <w:r w:rsidRPr="007553BD">
        <w:t>числе</w:t>
      </w:r>
      <w:r w:rsidRPr="007553BD">
        <w:rPr>
          <w:spacing w:val="35"/>
        </w:rPr>
        <w:t xml:space="preserve"> </w:t>
      </w:r>
      <w:r w:rsidRPr="007553BD">
        <w:t>выходящих</w:t>
      </w:r>
      <w:r w:rsidRPr="007553BD">
        <w:rPr>
          <w:spacing w:val="36"/>
        </w:rPr>
        <w:t xml:space="preserve"> </w:t>
      </w:r>
      <w:r w:rsidRPr="007553BD">
        <w:t>за</w:t>
      </w:r>
      <w:r w:rsidRPr="007553BD">
        <w:rPr>
          <w:spacing w:val="-67"/>
        </w:rPr>
        <w:t xml:space="preserve"> </w:t>
      </w:r>
      <w:r w:rsidRPr="007553BD">
        <w:t>рамки</w:t>
      </w:r>
      <w:r w:rsidRPr="007553BD">
        <w:rPr>
          <w:spacing w:val="-2"/>
        </w:rPr>
        <w:t xml:space="preserve"> </w:t>
      </w:r>
      <w:r w:rsidRPr="007553BD">
        <w:t>школьной</w:t>
      </w:r>
      <w:r w:rsidRPr="007553BD">
        <w:rPr>
          <w:spacing w:val="-4"/>
        </w:rPr>
        <w:t xml:space="preserve"> </w:t>
      </w:r>
      <w:r w:rsidRPr="007553BD">
        <w:t>программы,</w:t>
      </w:r>
      <w:r w:rsidRPr="007553BD">
        <w:rPr>
          <w:spacing w:val="-2"/>
        </w:rPr>
        <w:t xml:space="preserve"> </w:t>
      </w:r>
      <w:r w:rsidRPr="007553BD">
        <w:t>например</w:t>
      </w:r>
      <w:r w:rsidRPr="007553BD">
        <w:rPr>
          <w:spacing w:val="-4"/>
        </w:rPr>
        <w:t xml:space="preserve"> </w:t>
      </w:r>
      <w:r w:rsidRPr="007553BD">
        <w:t>в</w:t>
      </w:r>
      <w:r w:rsidRPr="007553BD">
        <w:rPr>
          <w:spacing w:val="-3"/>
        </w:rPr>
        <w:t xml:space="preserve"> </w:t>
      </w:r>
      <w:r w:rsidRPr="007553BD">
        <w:t>психологии,</w:t>
      </w:r>
      <w:r w:rsidRPr="007553BD">
        <w:rPr>
          <w:spacing w:val="-2"/>
        </w:rPr>
        <w:t xml:space="preserve"> </w:t>
      </w:r>
      <w:r w:rsidRPr="007553BD">
        <w:t>социологии);</w:t>
      </w:r>
    </w:p>
    <w:p w14:paraId="0A7A15E7" w14:textId="77777777" w:rsidR="009A3C97" w:rsidRPr="007553BD" w:rsidRDefault="009A3C97" w:rsidP="007553BD">
      <w:pPr>
        <w:ind w:right="53" w:firstLine="284"/>
        <w:jc w:val="both"/>
      </w:pPr>
      <w:r w:rsidRPr="007553BD">
        <w:t>экономические</w:t>
      </w:r>
      <w:r w:rsidRPr="007553BD">
        <w:rPr>
          <w:spacing w:val="-5"/>
        </w:rPr>
        <w:t xml:space="preserve"> </w:t>
      </w:r>
      <w:r w:rsidRPr="007553BD">
        <w:t>исследования;</w:t>
      </w:r>
    </w:p>
    <w:p w14:paraId="08A6EC67" w14:textId="77777777" w:rsidR="009A3C97" w:rsidRPr="007553BD" w:rsidRDefault="009A3C97" w:rsidP="007553BD">
      <w:pPr>
        <w:ind w:right="53" w:firstLine="284"/>
        <w:jc w:val="both"/>
      </w:pPr>
      <w:r w:rsidRPr="007553BD">
        <w:t>социальные</w:t>
      </w:r>
      <w:r w:rsidRPr="007553BD">
        <w:rPr>
          <w:spacing w:val="-6"/>
        </w:rPr>
        <w:t xml:space="preserve"> </w:t>
      </w:r>
      <w:r w:rsidRPr="007553BD">
        <w:t>исследования;</w:t>
      </w:r>
    </w:p>
    <w:p w14:paraId="06C7E8B7" w14:textId="77777777" w:rsidR="009A3C97" w:rsidRPr="007553BD" w:rsidRDefault="009A3C97" w:rsidP="007553BD">
      <w:pPr>
        <w:ind w:right="53" w:firstLine="284"/>
        <w:jc w:val="both"/>
      </w:pPr>
      <w:r w:rsidRPr="007553BD">
        <w:t>научно-технические</w:t>
      </w:r>
      <w:r w:rsidRPr="007553BD">
        <w:rPr>
          <w:spacing w:val="-8"/>
        </w:rPr>
        <w:t xml:space="preserve"> </w:t>
      </w:r>
      <w:r w:rsidRPr="007553BD">
        <w:t>исследования.</w:t>
      </w:r>
    </w:p>
    <w:p w14:paraId="3E3757EC" w14:textId="77777777" w:rsidR="009A3C97" w:rsidRPr="007553BD" w:rsidRDefault="009A3C97" w:rsidP="007553BD">
      <w:pPr>
        <w:ind w:right="53" w:firstLine="284"/>
        <w:jc w:val="both"/>
      </w:pPr>
      <w:r w:rsidRPr="007553BD">
        <w:t>Требования</w:t>
      </w:r>
      <w:r w:rsidRPr="007553BD">
        <w:rPr>
          <w:spacing w:val="1"/>
        </w:rPr>
        <w:t xml:space="preserve"> </w:t>
      </w:r>
      <w:r w:rsidRPr="007553BD">
        <w:t>к</w:t>
      </w:r>
      <w:r w:rsidRPr="007553BD">
        <w:rPr>
          <w:spacing w:val="1"/>
        </w:rPr>
        <w:t xml:space="preserve"> </w:t>
      </w:r>
      <w:r w:rsidRPr="007553BD">
        <w:t>исследовательским</w:t>
      </w:r>
      <w:r w:rsidRPr="007553BD">
        <w:rPr>
          <w:spacing w:val="1"/>
        </w:rPr>
        <w:t xml:space="preserve"> </w:t>
      </w:r>
      <w:r w:rsidRPr="007553BD">
        <w:t>проектам:</w:t>
      </w:r>
      <w:r w:rsidRPr="007553BD">
        <w:rPr>
          <w:spacing w:val="1"/>
        </w:rPr>
        <w:t xml:space="preserve"> </w:t>
      </w:r>
      <w:r w:rsidRPr="007553BD">
        <w:t>постановка</w:t>
      </w:r>
      <w:r w:rsidRPr="007553BD">
        <w:rPr>
          <w:spacing w:val="1"/>
        </w:rPr>
        <w:t xml:space="preserve"> </w:t>
      </w:r>
      <w:r w:rsidRPr="007553BD">
        <w:t>задачи,</w:t>
      </w:r>
      <w:r w:rsidRPr="007553BD">
        <w:rPr>
          <w:spacing w:val="1"/>
        </w:rPr>
        <w:t xml:space="preserve"> </w:t>
      </w:r>
      <w:r w:rsidRPr="007553BD">
        <w:t>формулировка</w:t>
      </w:r>
      <w:r w:rsidRPr="007553BD">
        <w:rPr>
          <w:spacing w:val="1"/>
        </w:rPr>
        <w:t xml:space="preserve"> </w:t>
      </w:r>
      <w:r w:rsidRPr="007553BD">
        <w:t>гипотезы,</w:t>
      </w:r>
      <w:r w:rsidRPr="007553BD">
        <w:rPr>
          <w:spacing w:val="1"/>
        </w:rPr>
        <w:t xml:space="preserve"> </w:t>
      </w:r>
      <w:r w:rsidRPr="007553BD">
        <w:t>описание</w:t>
      </w:r>
      <w:r w:rsidRPr="007553BD">
        <w:rPr>
          <w:spacing w:val="1"/>
        </w:rPr>
        <w:t xml:space="preserve"> </w:t>
      </w:r>
      <w:r w:rsidRPr="007553BD">
        <w:t>инструментария</w:t>
      </w:r>
      <w:r w:rsidRPr="007553BD">
        <w:rPr>
          <w:spacing w:val="1"/>
        </w:rPr>
        <w:t xml:space="preserve"> </w:t>
      </w:r>
      <w:r w:rsidRPr="007553BD">
        <w:t>и</w:t>
      </w:r>
      <w:r w:rsidRPr="007553BD">
        <w:rPr>
          <w:spacing w:val="1"/>
        </w:rPr>
        <w:t xml:space="preserve"> </w:t>
      </w:r>
      <w:r w:rsidRPr="007553BD">
        <w:t>регламентов</w:t>
      </w:r>
      <w:r w:rsidRPr="007553BD">
        <w:rPr>
          <w:spacing w:val="1"/>
        </w:rPr>
        <w:t xml:space="preserve"> </w:t>
      </w:r>
      <w:r w:rsidRPr="007553BD">
        <w:t>исследования,</w:t>
      </w:r>
      <w:r w:rsidRPr="007553BD">
        <w:rPr>
          <w:spacing w:val="1"/>
        </w:rPr>
        <w:t xml:space="preserve"> </w:t>
      </w:r>
      <w:r w:rsidRPr="007553BD">
        <w:t>проведение</w:t>
      </w:r>
      <w:r w:rsidRPr="007553BD">
        <w:rPr>
          <w:spacing w:val="1"/>
        </w:rPr>
        <w:t xml:space="preserve"> </w:t>
      </w:r>
      <w:r w:rsidRPr="007553BD">
        <w:t>исследования</w:t>
      </w:r>
      <w:r w:rsidRPr="007553BD">
        <w:rPr>
          <w:spacing w:val="1"/>
        </w:rPr>
        <w:t xml:space="preserve"> </w:t>
      </w:r>
      <w:r w:rsidRPr="007553BD">
        <w:t>и</w:t>
      </w:r>
      <w:r w:rsidRPr="007553BD">
        <w:rPr>
          <w:spacing w:val="1"/>
        </w:rPr>
        <w:t xml:space="preserve"> </w:t>
      </w:r>
      <w:r w:rsidRPr="007553BD">
        <w:t>интерпретация</w:t>
      </w:r>
      <w:r w:rsidRPr="007553BD">
        <w:rPr>
          <w:spacing w:val="1"/>
        </w:rPr>
        <w:t xml:space="preserve"> </w:t>
      </w:r>
      <w:r w:rsidRPr="007553BD">
        <w:t>полученных</w:t>
      </w:r>
      <w:r w:rsidRPr="007553BD">
        <w:rPr>
          <w:spacing w:val="1"/>
        </w:rPr>
        <w:t xml:space="preserve"> </w:t>
      </w:r>
      <w:r w:rsidRPr="007553BD">
        <w:t>результатов.</w:t>
      </w:r>
    </w:p>
    <w:p w14:paraId="6C34CF59" w14:textId="77777777" w:rsidR="009A3C97" w:rsidRPr="007553BD" w:rsidRDefault="009A3C97" w:rsidP="007553BD">
      <w:pPr>
        <w:ind w:right="53" w:firstLine="284"/>
        <w:jc w:val="both"/>
      </w:pPr>
      <w:r w:rsidRPr="007553BD">
        <w:t>Для</w:t>
      </w:r>
      <w:r w:rsidRPr="007553BD">
        <w:rPr>
          <w:spacing w:val="1"/>
        </w:rPr>
        <w:t xml:space="preserve"> </w:t>
      </w:r>
      <w:r w:rsidRPr="007553BD">
        <w:t>исследований</w:t>
      </w:r>
      <w:r w:rsidRPr="007553BD">
        <w:rPr>
          <w:spacing w:val="1"/>
        </w:rPr>
        <w:t xml:space="preserve"> </w:t>
      </w:r>
      <w:r w:rsidRPr="007553BD">
        <w:t>в</w:t>
      </w:r>
      <w:r w:rsidRPr="007553BD">
        <w:rPr>
          <w:spacing w:val="1"/>
        </w:rPr>
        <w:t xml:space="preserve"> </w:t>
      </w:r>
      <w:r w:rsidRPr="007553BD">
        <w:t>естественно-научной,</w:t>
      </w:r>
      <w:r w:rsidRPr="007553BD">
        <w:rPr>
          <w:spacing w:val="1"/>
        </w:rPr>
        <w:t xml:space="preserve"> </w:t>
      </w:r>
      <w:r w:rsidRPr="007553BD">
        <w:t>научно-технической,</w:t>
      </w:r>
      <w:r w:rsidRPr="007553BD">
        <w:rPr>
          <w:spacing w:val="1"/>
        </w:rPr>
        <w:t xml:space="preserve"> </w:t>
      </w:r>
      <w:r w:rsidRPr="007553BD">
        <w:t>социальной</w:t>
      </w:r>
      <w:r w:rsidRPr="007553BD">
        <w:rPr>
          <w:spacing w:val="1"/>
        </w:rPr>
        <w:t xml:space="preserve"> </w:t>
      </w:r>
      <w:r w:rsidRPr="007553BD">
        <w:t>и</w:t>
      </w:r>
      <w:r w:rsidRPr="007553BD">
        <w:rPr>
          <w:spacing w:val="1"/>
        </w:rPr>
        <w:t xml:space="preserve"> </w:t>
      </w:r>
      <w:r w:rsidRPr="007553BD">
        <w:t>экономической</w:t>
      </w:r>
      <w:r w:rsidRPr="007553BD">
        <w:rPr>
          <w:spacing w:val="1"/>
        </w:rPr>
        <w:t xml:space="preserve"> </w:t>
      </w:r>
      <w:r w:rsidRPr="007553BD">
        <w:t>областях</w:t>
      </w:r>
      <w:r w:rsidRPr="007553BD">
        <w:rPr>
          <w:spacing w:val="1"/>
        </w:rPr>
        <w:t xml:space="preserve"> </w:t>
      </w:r>
      <w:r w:rsidRPr="007553BD">
        <w:t>желательным</w:t>
      </w:r>
      <w:r w:rsidRPr="007553BD">
        <w:rPr>
          <w:spacing w:val="1"/>
        </w:rPr>
        <w:t xml:space="preserve"> </w:t>
      </w:r>
      <w:r w:rsidRPr="007553BD">
        <w:t>является</w:t>
      </w:r>
      <w:r w:rsidRPr="007553BD">
        <w:rPr>
          <w:spacing w:val="1"/>
        </w:rPr>
        <w:t xml:space="preserve"> </w:t>
      </w:r>
      <w:r w:rsidRPr="007553BD">
        <w:t>использование</w:t>
      </w:r>
      <w:r w:rsidRPr="007553BD">
        <w:rPr>
          <w:spacing w:val="1"/>
        </w:rPr>
        <w:t xml:space="preserve"> </w:t>
      </w:r>
      <w:r w:rsidRPr="007553BD">
        <w:t>элементов</w:t>
      </w:r>
      <w:r w:rsidRPr="007553BD">
        <w:rPr>
          <w:spacing w:val="1"/>
        </w:rPr>
        <w:t xml:space="preserve"> </w:t>
      </w:r>
      <w:r w:rsidRPr="007553BD">
        <w:t>математического</w:t>
      </w:r>
      <w:r w:rsidRPr="007553BD">
        <w:rPr>
          <w:spacing w:val="1"/>
        </w:rPr>
        <w:t xml:space="preserve"> </w:t>
      </w:r>
      <w:r w:rsidRPr="007553BD">
        <w:t>моделирования</w:t>
      </w:r>
      <w:r w:rsidRPr="007553BD">
        <w:rPr>
          <w:spacing w:val="1"/>
        </w:rPr>
        <w:t xml:space="preserve"> </w:t>
      </w:r>
      <w:r w:rsidRPr="007553BD">
        <w:t>(с</w:t>
      </w:r>
      <w:r w:rsidRPr="007553BD">
        <w:rPr>
          <w:spacing w:val="-67"/>
        </w:rPr>
        <w:t xml:space="preserve"> </w:t>
      </w:r>
      <w:r w:rsidRPr="007553BD">
        <w:t>использованием</w:t>
      </w:r>
      <w:r w:rsidRPr="007553BD">
        <w:rPr>
          <w:spacing w:val="-1"/>
        </w:rPr>
        <w:t xml:space="preserve"> </w:t>
      </w:r>
      <w:r w:rsidRPr="007553BD">
        <w:t>компьютерных</w:t>
      </w:r>
      <w:r w:rsidRPr="007553BD">
        <w:rPr>
          <w:spacing w:val="1"/>
        </w:rPr>
        <w:t xml:space="preserve"> </w:t>
      </w:r>
      <w:r w:rsidRPr="007553BD">
        <w:t>программ</w:t>
      </w:r>
      <w:r w:rsidRPr="007553BD">
        <w:rPr>
          <w:spacing w:val="-1"/>
        </w:rPr>
        <w:t xml:space="preserve"> </w:t>
      </w:r>
      <w:r w:rsidRPr="007553BD">
        <w:t>в</w:t>
      </w:r>
      <w:r w:rsidRPr="007553BD">
        <w:rPr>
          <w:spacing w:val="-3"/>
        </w:rPr>
        <w:t xml:space="preserve"> </w:t>
      </w:r>
      <w:r w:rsidRPr="007553BD">
        <w:t>том числе).</w:t>
      </w:r>
    </w:p>
    <w:p w14:paraId="410388A3" w14:textId="77777777" w:rsidR="009A3C97" w:rsidRPr="007553BD" w:rsidRDefault="009A3C97" w:rsidP="007553BD">
      <w:pPr>
        <w:ind w:right="53" w:firstLine="284"/>
        <w:jc w:val="both"/>
      </w:pPr>
    </w:p>
    <w:p w14:paraId="3F9DA012" w14:textId="77777777" w:rsidR="009A3C97" w:rsidRPr="007553BD" w:rsidRDefault="009A3C97" w:rsidP="007553BD">
      <w:pPr>
        <w:ind w:right="53" w:firstLine="284"/>
        <w:jc w:val="both"/>
      </w:pPr>
    </w:p>
    <w:p w14:paraId="1D1297A0" w14:textId="77777777" w:rsidR="009A3C97" w:rsidRPr="007553BD" w:rsidRDefault="009A3C97" w:rsidP="007553BD">
      <w:pPr>
        <w:ind w:right="53" w:firstLine="284"/>
        <w:jc w:val="both"/>
      </w:pPr>
    </w:p>
    <w:p w14:paraId="6D4F9ABB" w14:textId="77777777" w:rsidR="009A3C97" w:rsidRPr="007553BD" w:rsidRDefault="009A3C97" w:rsidP="007553BD">
      <w:pPr>
        <w:ind w:right="53" w:firstLine="284"/>
        <w:jc w:val="both"/>
      </w:pPr>
    </w:p>
    <w:p w14:paraId="433DA5FD" w14:textId="77777777" w:rsidR="00480342" w:rsidRPr="007553BD" w:rsidRDefault="00480342" w:rsidP="007553BD">
      <w:pPr>
        <w:ind w:right="53" w:firstLine="284"/>
        <w:jc w:val="both"/>
      </w:pPr>
    </w:p>
    <w:p w14:paraId="21EFEE53" w14:textId="002E5652" w:rsidR="009A3C97" w:rsidRPr="001C3383" w:rsidRDefault="009A3C97" w:rsidP="001C3383">
      <w:pPr>
        <w:pStyle w:val="a5"/>
        <w:numPr>
          <w:ilvl w:val="0"/>
          <w:numId w:val="1"/>
        </w:numPr>
        <w:ind w:right="53"/>
        <w:rPr>
          <w:b/>
          <w:bCs/>
        </w:rPr>
      </w:pPr>
      <w:r w:rsidRPr="001C3383">
        <w:rPr>
          <w:b/>
          <w:bCs/>
        </w:rPr>
        <w:t>СОДЕРЖАТЕЛЬНЫЙ</w:t>
      </w:r>
      <w:r w:rsidRPr="001C3383">
        <w:rPr>
          <w:b/>
          <w:bCs/>
          <w:spacing w:val="-2"/>
        </w:rPr>
        <w:t xml:space="preserve"> </w:t>
      </w:r>
      <w:r w:rsidRPr="001C3383">
        <w:rPr>
          <w:b/>
          <w:bCs/>
        </w:rPr>
        <w:t>РАЗДЕЛ</w:t>
      </w:r>
    </w:p>
    <w:p w14:paraId="0C969955" w14:textId="05F3B73F" w:rsidR="009A3C97" w:rsidRPr="001C3383" w:rsidRDefault="001C3383" w:rsidP="007553BD">
      <w:pPr>
        <w:ind w:right="53" w:firstLine="284"/>
        <w:jc w:val="both"/>
        <w:rPr>
          <w:b/>
          <w:bCs/>
        </w:rPr>
      </w:pPr>
      <w:r>
        <w:rPr>
          <w:b/>
          <w:bCs/>
        </w:rPr>
        <w:t xml:space="preserve">2.1. </w:t>
      </w:r>
      <w:r w:rsidR="009A3C97" w:rsidRPr="001C3383">
        <w:rPr>
          <w:b/>
          <w:bCs/>
        </w:rPr>
        <w:t>Рабочие программы учебных предметов, учебных курсов и</w:t>
      </w:r>
      <w:r w:rsidR="009A3C97" w:rsidRPr="001C3383">
        <w:rPr>
          <w:b/>
          <w:bCs/>
          <w:spacing w:val="-67"/>
        </w:rPr>
        <w:t xml:space="preserve"> </w:t>
      </w:r>
      <w:r w:rsidR="009A3C97" w:rsidRPr="001C3383">
        <w:rPr>
          <w:b/>
          <w:bCs/>
        </w:rPr>
        <w:t>внеурочной</w:t>
      </w:r>
      <w:r w:rsidR="009A3C97" w:rsidRPr="001C3383">
        <w:rPr>
          <w:b/>
          <w:bCs/>
          <w:spacing w:val="-2"/>
        </w:rPr>
        <w:t xml:space="preserve"> </w:t>
      </w:r>
      <w:r w:rsidR="009A3C97" w:rsidRPr="001C3383">
        <w:rPr>
          <w:b/>
          <w:bCs/>
        </w:rPr>
        <w:t>деятельности</w:t>
      </w:r>
    </w:p>
    <w:p w14:paraId="088507AE" w14:textId="246698C8" w:rsidR="009A3C97" w:rsidRPr="001C3383" w:rsidRDefault="001C3383" w:rsidP="007553BD">
      <w:pPr>
        <w:ind w:right="53" w:firstLine="284"/>
        <w:jc w:val="both"/>
        <w:rPr>
          <w:b/>
          <w:bCs/>
        </w:rPr>
      </w:pPr>
      <w:r>
        <w:rPr>
          <w:b/>
          <w:bCs/>
        </w:rPr>
        <w:t xml:space="preserve">2.1.1 </w:t>
      </w:r>
      <w:r w:rsidR="009A3C97" w:rsidRPr="001C3383">
        <w:rPr>
          <w:b/>
          <w:bCs/>
        </w:rPr>
        <w:t>РАБОЧАЯ</w:t>
      </w:r>
      <w:r w:rsidR="009A3C97" w:rsidRPr="001C3383">
        <w:rPr>
          <w:b/>
          <w:bCs/>
          <w:spacing w:val="-3"/>
        </w:rPr>
        <w:t xml:space="preserve"> </w:t>
      </w:r>
      <w:r w:rsidR="009A3C97" w:rsidRPr="001C3383">
        <w:rPr>
          <w:b/>
          <w:bCs/>
        </w:rPr>
        <w:t>ПРОГРАММА</w:t>
      </w:r>
      <w:r w:rsidR="009A3C97" w:rsidRPr="001C3383">
        <w:rPr>
          <w:b/>
          <w:bCs/>
          <w:spacing w:val="-3"/>
        </w:rPr>
        <w:t xml:space="preserve"> </w:t>
      </w:r>
      <w:r w:rsidR="009A3C97" w:rsidRPr="001C3383">
        <w:rPr>
          <w:b/>
          <w:bCs/>
        </w:rPr>
        <w:t>УЧЕБНОГО</w:t>
      </w:r>
      <w:r w:rsidR="009A3C97" w:rsidRPr="001C3383">
        <w:rPr>
          <w:b/>
          <w:bCs/>
          <w:spacing w:val="-2"/>
        </w:rPr>
        <w:t xml:space="preserve"> </w:t>
      </w:r>
      <w:r w:rsidR="009A3C97" w:rsidRPr="001C3383">
        <w:rPr>
          <w:b/>
          <w:bCs/>
        </w:rPr>
        <w:t>ПРЕДМЕТА</w:t>
      </w:r>
    </w:p>
    <w:p w14:paraId="728461B8" w14:textId="77777777" w:rsidR="009A3C97" w:rsidRPr="001C3383" w:rsidRDefault="009A3C97" w:rsidP="007553BD">
      <w:pPr>
        <w:ind w:right="53" w:firstLine="284"/>
        <w:jc w:val="both"/>
        <w:rPr>
          <w:b/>
          <w:bCs/>
        </w:rPr>
      </w:pPr>
      <w:r w:rsidRPr="001C3383">
        <w:rPr>
          <w:b/>
          <w:bCs/>
        </w:rPr>
        <w:t>«РУССКИЙ</w:t>
      </w:r>
      <w:r w:rsidRPr="001C3383">
        <w:rPr>
          <w:b/>
          <w:bCs/>
          <w:spacing w:val="-1"/>
        </w:rPr>
        <w:t xml:space="preserve"> </w:t>
      </w:r>
      <w:r w:rsidRPr="001C3383">
        <w:rPr>
          <w:b/>
          <w:bCs/>
        </w:rPr>
        <w:t>ЯЗЫК» (БАЗОВЫЙ</w:t>
      </w:r>
      <w:r w:rsidRPr="001C3383">
        <w:rPr>
          <w:b/>
          <w:bCs/>
          <w:spacing w:val="-1"/>
        </w:rPr>
        <w:t xml:space="preserve"> </w:t>
      </w:r>
      <w:r w:rsidRPr="001C3383">
        <w:rPr>
          <w:b/>
          <w:bCs/>
        </w:rPr>
        <w:t>УРОВЕНЬ)</w:t>
      </w:r>
    </w:p>
    <w:p w14:paraId="5BA5C2EF" w14:textId="77777777" w:rsidR="009A3C97" w:rsidRPr="007553BD" w:rsidRDefault="009A3C97" w:rsidP="007553BD">
      <w:pPr>
        <w:ind w:right="53" w:firstLine="284"/>
        <w:jc w:val="both"/>
        <w:rPr>
          <w:b/>
        </w:rPr>
      </w:pPr>
    </w:p>
    <w:p w14:paraId="013424AB" w14:textId="77777777" w:rsidR="009A3C97" w:rsidRPr="007553BD" w:rsidRDefault="009A3C97" w:rsidP="007553BD">
      <w:pPr>
        <w:ind w:right="53" w:firstLine="284"/>
        <w:jc w:val="both"/>
      </w:pPr>
      <w:r w:rsidRPr="007553BD">
        <w:t>Рабочая</w:t>
      </w:r>
      <w:r w:rsidRPr="007553BD">
        <w:rPr>
          <w:spacing w:val="1"/>
        </w:rPr>
        <w:t xml:space="preserve"> </w:t>
      </w:r>
      <w:r w:rsidRPr="007553BD">
        <w:t>программа</w:t>
      </w:r>
      <w:r w:rsidRPr="007553BD">
        <w:rPr>
          <w:spacing w:val="1"/>
        </w:rPr>
        <w:t xml:space="preserve"> </w:t>
      </w:r>
      <w:r w:rsidRPr="007553BD">
        <w:t>по</w:t>
      </w:r>
      <w:r w:rsidRPr="007553BD">
        <w:rPr>
          <w:spacing w:val="1"/>
        </w:rPr>
        <w:t xml:space="preserve"> </w:t>
      </w:r>
      <w:r w:rsidRPr="007553BD">
        <w:t>учебному</w:t>
      </w:r>
      <w:r w:rsidRPr="007553BD">
        <w:rPr>
          <w:spacing w:val="1"/>
        </w:rPr>
        <w:t xml:space="preserve"> </w:t>
      </w:r>
      <w:r w:rsidRPr="007553BD">
        <w:t>предмету</w:t>
      </w:r>
      <w:r w:rsidRPr="007553BD">
        <w:rPr>
          <w:spacing w:val="1"/>
        </w:rPr>
        <w:t xml:space="preserve"> </w:t>
      </w:r>
      <w:r w:rsidRPr="007553BD">
        <w:t>«Русский</w:t>
      </w:r>
      <w:r w:rsidRPr="007553BD">
        <w:rPr>
          <w:spacing w:val="1"/>
        </w:rPr>
        <w:t xml:space="preserve"> </w:t>
      </w:r>
      <w:r w:rsidRPr="007553BD">
        <w:t>язык»</w:t>
      </w:r>
      <w:r w:rsidRPr="007553BD">
        <w:rPr>
          <w:spacing w:val="-67"/>
        </w:rPr>
        <w:t xml:space="preserve"> </w:t>
      </w:r>
      <w:r w:rsidRPr="007553BD">
        <w:t>(предметная область «Русский язык и литература») (далее соответственно -</w:t>
      </w:r>
      <w:r w:rsidRPr="007553BD">
        <w:rPr>
          <w:spacing w:val="-67"/>
        </w:rPr>
        <w:t xml:space="preserve"> </w:t>
      </w:r>
      <w:r w:rsidRPr="007553BD">
        <w:t>программа</w:t>
      </w:r>
      <w:r w:rsidRPr="007553BD">
        <w:rPr>
          <w:spacing w:val="1"/>
        </w:rPr>
        <w:t xml:space="preserve"> </w:t>
      </w:r>
      <w:r w:rsidRPr="007553BD">
        <w:t>по</w:t>
      </w:r>
      <w:r w:rsidRPr="007553BD">
        <w:rPr>
          <w:spacing w:val="1"/>
        </w:rPr>
        <w:t xml:space="preserve"> </w:t>
      </w:r>
      <w:r w:rsidRPr="007553BD">
        <w:t>русскому</w:t>
      </w:r>
      <w:r w:rsidRPr="007553BD">
        <w:rPr>
          <w:spacing w:val="1"/>
        </w:rPr>
        <w:t xml:space="preserve"> </w:t>
      </w:r>
      <w:r w:rsidRPr="007553BD">
        <w:t>языку,</w:t>
      </w:r>
      <w:r w:rsidRPr="007553BD">
        <w:rPr>
          <w:spacing w:val="1"/>
        </w:rPr>
        <w:t xml:space="preserve"> </w:t>
      </w:r>
      <w:r w:rsidRPr="007553BD">
        <w:t>русский</w:t>
      </w:r>
      <w:r w:rsidRPr="007553BD">
        <w:rPr>
          <w:spacing w:val="1"/>
        </w:rPr>
        <w:t xml:space="preserve"> </w:t>
      </w:r>
      <w:r w:rsidRPr="007553BD">
        <w:t>язык)</w:t>
      </w:r>
      <w:r w:rsidRPr="007553BD">
        <w:rPr>
          <w:spacing w:val="1"/>
        </w:rPr>
        <w:t xml:space="preserve"> </w:t>
      </w:r>
      <w:r w:rsidRPr="007553BD">
        <w:t>включает</w:t>
      </w:r>
      <w:r w:rsidRPr="007553BD">
        <w:rPr>
          <w:spacing w:val="1"/>
        </w:rPr>
        <w:t xml:space="preserve"> </w:t>
      </w:r>
      <w:r w:rsidRPr="007553BD">
        <w:t>пояснительную</w:t>
      </w:r>
      <w:r w:rsidRPr="007553BD">
        <w:rPr>
          <w:spacing w:val="-67"/>
        </w:rPr>
        <w:t xml:space="preserve"> </w:t>
      </w:r>
      <w:r w:rsidRPr="007553BD">
        <w:t>записку,</w:t>
      </w:r>
      <w:r w:rsidRPr="007553BD">
        <w:rPr>
          <w:spacing w:val="1"/>
        </w:rPr>
        <w:t xml:space="preserve"> </w:t>
      </w:r>
      <w:r w:rsidRPr="007553BD">
        <w:t>содержание</w:t>
      </w:r>
      <w:r w:rsidRPr="007553BD">
        <w:rPr>
          <w:spacing w:val="1"/>
        </w:rPr>
        <w:t xml:space="preserve"> </w:t>
      </w:r>
      <w:r w:rsidRPr="007553BD">
        <w:t>обучения,</w:t>
      </w:r>
      <w:r w:rsidRPr="007553BD">
        <w:rPr>
          <w:spacing w:val="1"/>
        </w:rPr>
        <w:t xml:space="preserve"> </w:t>
      </w:r>
      <w:r w:rsidRPr="007553BD">
        <w:t>планируемые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67"/>
        </w:rPr>
        <w:t xml:space="preserve"> </w:t>
      </w:r>
      <w:r w:rsidRPr="007553BD">
        <w:t>программы</w:t>
      </w:r>
      <w:r w:rsidRPr="007553BD">
        <w:rPr>
          <w:spacing w:val="-1"/>
        </w:rPr>
        <w:t xml:space="preserve"> </w:t>
      </w:r>
      <w:r w:rsidRPr="007553BD">
        <w:t>по</w:t>
      </w:r>
      <w:r w:rsidRPr="007553BD">
        <w:rPr>
          <w:spacing w:val="1"/>
        </w:rPr>
        <w:t xml:space="preserve"> </w:t>
      </w:r>
      <w:r w:rsidRPr="007553BD">
        <w:t>русскому</w:t>
      </w:r>
      <w:r w:rsidRPr="007553BD">
        <w:rPr>
          <w:spacing w:val="-4"/>
        </w:rPr>
        <w:t xml:space="preserve"> </w:t>
      </w:r>
      <w:r w:rsidRPr="007553BD">
        <w:t>языку.</w:t>
      </w:r>
    </w:p>
    <w:p w14:paraId="486F5F6E" w14:textId="77777777" w:rsidR="009A3C97" w:rsidRPr="007553BD" w:rsidRDefault="009A3C97" w:rsidP="007553BD">
      <w:pPr>
        <w:ind w:right="53" w:firstLine="284"/>
        <w:jc w:val="both"/>
      </w:pPr>
      <w:r w:rsidRPr="007553BD">
        <w:t>Пояснительная</w:t>
      </w:r>
      <w:r w:rsidRPr="007553BD">
        <w:rPr>
          <w:spacing w:val="1"/>
        </w:rPr>
        <w:t xml:space="preserve"> </w:t>
      </w:r>
      <w:r w:rsidRPr="007553BD">
        <w:t>записка</w:t>
      </w:r>
      <w:r w:rsidRPr="007553BD">
        <w:rPr>
          <w:spacing w:val="1"/>
        </w:rPr>
        <w:t xml:space="preserve"> </w:t>
      </w:r>
      <w:r w:rsidRPr="007553BD">
        <w:t>отражает</w:t>
      </w:r>
      <w:r w:rsidRPr="007553BD">
        <w:rPr>
          <w:spacing w:val="1"/>
        </w:rPr>
        <w:t xml:space="preserve"> </w:t>
      </w:r>
      <w:r w:rsidRPr="007553BD">
        <w:t>общие</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задачи</w:t>
      </w:r>
      <w:r w:rsidRPr="007553BD">
        <w:rPr>
          <w:spacing w:val="1"/>
        </w:rPr>
        <w:t xml:space="preserve"> </w:t>
      </w:r>
      <w:r w:rsidRPr="007553BD">
        <w:t>изучения</w:t>
      </w:r>
      <w:r w:rsidRPr="007553BD">
        <w:rPr>
          <w:spacing w:val="1"/>
        </w:rPr>
        <w:t xml:space="preserve"> </w:t>
      </w:r>
      <w:r w:rsidRPr="007553BD">
        <w:t>русского</w:t>
      </w:r>
      <w:r w:rsidRPr="007553BD">
        <w:rPr>
          <w:spacing w:val="67"/>
        </w:rPr>
        <w:t xml:space="preserve"> </w:t>
      </w:r>
      <w:r w:rsidRPr="007553BD">
        <w:t>языка,</w:t>
      </w:r>
      <w:r w:rsidRPr="007553BD">
        <w:rPr>
          <w:spacing w:val="66"/>
        </w:rPr>
        <w:t xml:space="preserve"> </w:t>
      </w:r>
      <w:r w:rsidRPr="007553BD">
        <w:t>место</w:t>
      </w:r>
      <w:r w:rsidRPr="007553BD">
        <w:rPr>
          <w:spacing w:val="67"/>
        </w:rPr>
        <w:t xml:space="preserve"> </w:t>
      </w:r>
      <w:r w:rsidRPr="007553BD">
        <w:t>в</w:t>
      </w:r>
      <w:r w:rsidRPr="007553BD">
        <w:rPr>
          <w:spacing w:val="66"/>
        </w:rPr>
        <w:t xml:space="preserve"> </w:t>
      </w:r>
      <w:r w:rsidRPr="007553BD">
        <w:t>структуре</w:t>
      </w:r>
      <w:r w:rsidRPr="007553BD">
        <w:rPr>
          <w:spacing w:val="68"/>
        </w:rPr>
        <w:t xml:space="preserve"> </w:t>
      </w:r>
      <w:r w:rsidRPr="007553BD">
        <w:t>учебного</w:t>
      </w:r>
      <w:r w:rsidRPr="007553BD">
        <w:rPr>
          <w:spacing w:val="67"/>
        </w:rPr>
        <w:t xml:space="preserve"> </w:t>
      </w:r>
      <w:r w:rsidRPr="007553BD">
        <w:t>плана,</w:t>
      </w:r>
      <w:r w:rsidRPr="007553BD">
        <w:rPr>
          <w:spacing w:val="66"/>
        </w:rPr>
        <w:t xml:space="preserve"> </w:t>
      </w:r>
      <w:r w:rsidRPr="007553BD">
        <w:t>а</w:t>
      </w:r>
      <w:r w:rsidRPr="007553BD">
        <w:rPr>
          <w:spacing w:val="67"/>
        </w:rPr>
        <w:t xml:space="preserve"> </w:t>
      </w:r>
      <w:r w:rsidRPr="007553BD">
        <w:t>также</w:t>
      </w:r>
      <w:r w:rsidRPr="007553BD">
        <w:rPr>
          <w:spacing w:val="66"/>
        </w:rPr>
        <w:t xml:space="preserve"> </w:t>
      </w:r>
      <w:r w:rsidRPr="007553BD">
        <w:t>подходы</w:t>
      </w:r>
      <w:r w:rsidRPr="007553BD">
        <w:rPr>
          <w:spacing w:val="65"/>
        </w:rPr>
        <w:t xml:space="preserve"> </w:t>
      </w:r>
      <w:r w:rsidRPr="007553BD">
        <w:t>к</w:t>
      </w:r>
      <w:r w:rsidRPr="007553BD">
        <w:rPr>
          <w:spacing w:val="-68"/>
        </w:rPr>
        <w:t xml:space="preserve"> </w:t>
      </w:r>
      <w:r w:rsidRPr="007553BD">
        <w:t>отбору</w:t>
      </w:r>
      <w:r w:rsidRPr="007553BD">
        <w:rPr>
          <w:spacing w:val="-5"/>
        </w:rPr>
        <w:t xml:space="preserve"> </w:t>
      </w:r>
      <w:r w:rsidRPr="007553BD">
        <w:t>содержания и</w:t>
      </w:r>
      <w:r w:rsidRPr="007553BD">
        <w:rPr>
          <w:spacing w:val="-1"/>
        </w:rPr>
        <w:t xml:space="preserve"> </w:t>
      </w:r>
      <w:r w:rsidRPr="007553BD">
        <w:t>определению</w:t>
      </w:r>
      <w:r w:rsidRPr="007553BD">
        <w:rPr>
          <w:spacing w:val="-4"/>
        </w:rPr>
        <w:t xml:space="preserve"> </w:t>
      </w:r>
      <w:r w:rsidRPr="007553BD">
        <w:t>планируемых результатов.</w:t>
      </w:r>
    </w:p>
    <w:p w14:paraId="73ACD859" w14:textId="77777777" w:rsidR="009A3C97" w:rsidRPr="007553BD" w:rsidRDefault="009A3C97" w:rsidP="007553BD">
      <w:pPr>
        <w:ind w:right="53" w:firstLine="284"/>
        <w:jc w:val="both"/>
      </w:pPr>
      <w:r w:rsidRPr="007553BD">
        <w:t>Содержание обучения раскрывает содержательные линии, которые</w:t>
      </w:r>
      <w:r w:rsidRPr="007553BD">
        <w:rPr>
          <w:spacing w:val="1"/>
        </w:rPr>
        <w:t xml:space="preserve"> </w:t>
      </w:r>
      <w:r w:rsidRPr="007553BD">
        <w:t>предлагаются</w:t>
      </w:r>
      <w:r w:rsidRPr="007553BD">
        <w:rPr>
          <w:spacing w:val="1"/>
        </w:rPr>
        <w:t xml:space="preserve"> </w:t>
      </w:r>
      <w:r w:rsidRPr="007553BD">
        <w:t>для</w:t>
      </w:r>
      <w:r w:rsidRPr="007553BD">
        <w:rPr>
          <w:spacing w:val="1"/>
        </w:rPr>
        <w:t xml:space="preserve"> </w:t>
      </w:r>
      <w:r w:rsidRPr="007553BD">
        <w:t>обязательного</w:t>
      </w:r>
      <w:r w:rsidRPr="007553BD">
        <w:rPr>
          <w:spacing w:val="1"/>
        </w:rPr>
        <w:t xml:space="preserve"> </w:t>
      </w:r>
      <w:r w:rsidRPr="007553BD">
        <w:t>изучения</w:t>
      </w:r>
      <w:r w:rsidRPr="007553BD">
        <w:rPr>
          <w:spacing w:val="1"/>
        </w:rPr>
        <w:t xml:space="preserve"> </w:t>
      </w:r>
      <w:r w:rsidRPr="007553BD">
        <w:t>в</w:t>
      </w:r>
      <w:r w:rsidRPr="007553BD">
        <w:rPr>
          <w:spacing w:val="1"/>
        </w:rPr>
        <w:t xml:space="preserve"> </w:t>
      </w:r>
      <w:r w:rsidRPr="007553BD">
        <w:t>каждом</w:t>
      </w:r>
      <w:r w:rsidRPr="007553BD">
        <w:rPr>
          <w:spacing w:val="1"/>
        </w:rPr>
        <w:t xml:space="preserve"> </w:t>
      </w:r>
      <w:r w:rsidRPr="007553BD">
        <w:t>классе</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Содержание</w:t>
      </w:r>
      <w:r w:rsidRPr="007553BD">
        <w:rPr>
          <w:spacing w:val="1"/>
        </w:rPr>
        <w:t xml:space="preserve"> </w:t>
      </w:r>
      <w:r w:rsidRPr="007553BD">
        <w:t>обучения</w:t>
      </w:r>
      <w:r w:rsidRPr="007553BD">
        <w:rPr>
          <w:spacing w:val="1"/>
        </w:rPr>
        <w:t xml:space="preserve"> </w:t>
      </w:r>
      <w:r w:rsidRPr="007553BD">
        <w:t>в</w:t>
      </w:r>
      <w:r w:rsidRPr="007553BD">
        <w:rPr>
          <w:spacing w:val="1"/>
        </w:rPr>
        <w:t xml:space="preserve"> </w:t>
      </w:r>
      <w:r w:rsidRPr="007553BD">
        <w:t>каждом</w:t>
      </w:r>
      <w:r w:rsidRPr="007553BD">
        <w:rPr>
          <w:spacing w:val="1"/>
        </w:rPr>
        <w:t xml:space="preserve"> </w:t>
      </w:r>
      <w:r w:rsidRPr="007553BD">
        <w:t>классе</w:t>
      </w:r>
      <w:r w:rsidRPr="007553BD">
        <w:rPr>
          <w:spacing w:val="1"/>
        </w:rPr>
        <w:t xml:space="preserve"> </w:t>
      </w:r>
      <w:r w:rsidRPr="007553BD">
        <w:t>завершается</w:t>
      </w:r>
      <w:r w:rsidRPr="007553BD">
        <w:rPr>
          <w:spacing w:val="1"/>
        </w:rPr>
        <w:t xml:space="preserve"> </w:t>
      </w:r>
      <w:r w:rsidRPr="007553BD">
        <w:t>перечнем</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r w:rsidRPr="007553BD">
        <w:rPr>
          <w:spacing w:val="71"/>
        </w:rPr>
        <w:t xml:space="preserve"> </w:t>
      </w:r>
      <w:r w:rsidRPr="007553BD">
        <w:t>–</w:t>
      </w:r>
      <w:r w:rsidRPr="007553BD">
        <w:rPr>
          <w:spacing w:val="1"/>
        </w:rPr>
        <w:t xml:space="preserve"> </w:t>
      </w:r>
      <w:r w:rsidRPr="007553BD">
        <w:t>познавательных,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регулятивных,</w:t>
      </w:r>
      <w:r w:rsidRPr="007553BD">
        <w:rPr>
          <w:spacing w:val="1"/>
        </w:rPr>
        <w:t xml:space="preserve"> </w:t>
      </w:r>
      <w:r w:rsidRPr="007553BD">
        <w:t>которые</w:t>
      </w:r>
      <w:r w:rsidRPr="007553BD">
        <w:rPr>
          <w:spacing w:val="1"/>
        </w:rPr>
        <w:t xml:space="preserve"> </w:t>
      </w:r>
      <w:r w:rsidRPr="007553BD">
        <w:t>возможно</w:t>
      </w:r>
      <w:r w:rsidRPr="007553BD">
        <w:rPr>
          <w:spacing w:val="1"/>
        </w:rPr>
        <w:t xml:space="preserve"> </w:t>
      </w:r>
      <w:r w:rsidRPr="007553BD">
        <w:t>формировать</w:t>
      </w:r>
      <w:r w:rsidRPr="007553BD">
        <w:rPr>
          <w:spacing w:val="1"/>
        </w:rPr>
        <w:t xml:space="preserve"> </w:t>
      </w:r>
      <w:r w:rsidRPr="007553BD">
        <w:t>средствами</w:t>
      </w:r>
      <w:r w:rsidRPr="007553BD">
        <w:rPr>
          <w:spacing w:val="1"/>
        </w:rPr>
        <w:t xml:space="preserve"> </w:t>
      </w:r>
      <w:r w:rsidRPr="007553BD">
        <w:t>русского</w:t>
      </w:r>
      <w:r w:rsidRPr="007553BD">
        <w:rPr>
          <w:spacing w:val="1"/>
        </w:rPr>
        <w:t xml:space="preserve"> </w:t>
      </w:r>
      <w:r w:rsidRPr="007553BD">
        <w:t>языка</w:t>
      </w:r>
      <w:r w:rsidRPr="007553BD">
        <w:rPr>
          <w:spacing w:val="1"/>
        </w:rPr>
        <w:t xml:space="preserve"> </w:t>
      </w:r>
      <w:r w:rsidRPr="007553BD">
        <w:t>с</w:t>
      </w:r>
      <w:r w:rsidRPr="007553BD">
        <w:rPr>
          <w:spacing w:val="1"/>
        </w:rPr>
        <w:t xml:space="preserve"> </w:t>
      </w:r>
      <w:r w:rsidRPr="007553BD">
        <w:t>учётом</w:t>
      </w:r>
      <w:r w:rsidRPr="007553BD">
        <w:rPr>
          <w:spacing w:val="71"/>
        </w:rPr>
        <w:t xml:space="preserve"> </w:t>
      </w:r>
      <w:r w:rsidRPr="007553BD">
        <w:t>возрастных</w:t>
      </w:r>
      <w:r w:rsidRPr="007553BD">
        <w:rPr>
          <w:spacing w:val="1"/>
        </w:rPr>
        <w:t xml:space="preserve"> </w:t>
      </w:r>
      <w:r w:rsidRPr="007553BD">
        <w:t>особенностей</w:t>
      </w:r>
      <w:r w:rsidRPr="007553BD">
        <w:rPr>
          <w:spacing w:val="-3"/>
        </w:rPr>
        <w:t xml:space="preserve"> </w:t>
      </w:r>
      <w:r w:rsidRPr="007553BD">
        <w:t>обучающихся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4"/>
        </w:rPr>
        <w:t xml:space="preserve"> </w:t>
      </w:r>
      <w:r w:rsidRPr="007553BD">
        <w:t>общего</w:t>
      </w:r>
      <w:r w:rsidRPr="007553BD">
        <w:rPr>
          <w:spacing w:val="-3"/>
        </w:rPr>
        <w:t xml:space="preserve"> </w:t>
      </w:r>
      <w:r w:rsidRPr="007553BD">
        <w:t>образования.</w:t>
      </w:r>
    </w:p>
    <w:p w14:paraId="48F4CE62" w14:textId="77777777" w:rsidR="009A3C97" w:rsidRPr="007553BD" w:rsidRDefault="009A3C97" w:rsidP="007553BD">
      <w:pPr>
        <w:ind w:right="53" w:firstLine="284"/>
        <w:jc w:val="both"/>
      </w:pPr>
      <w:r w:rsidRPr="007553BD">
        <w:t>Планируемые результаты освоения программы по русскому языку</w:t>
      </w:r>
      <w:r w:rsidRPr="007553BD">
        <w:rPr>
          <w:spacing w:val="1"/>
        </w:rPr>
        <w:t xml:space="preserve"> </w:t>
      </w:r>
      <w:r w:rsidRPr="007553BD">
        <w:t>включают</w:t>
      </w:r>
      <w:r w:rsidRPr="007553BD">
        <w:rPr>
          <w:spacing w:val="1"/>
        </w:rPr>
        <w:t xml:space="preserve"> </w:t>
      </w:r>
      <w:r w:rsidRPr="007553BD">
        <w:t>личностные,</w:t>
      </w:r>
      <w:r w:rsidRPr="007553BD">
        <w:rPr>
          <w:spacing w:val="1"/>
        </w:rPr>
        <w:t xml:space="preserve"> </w:t>
      </w:r>
      <w:r w:rsidRPr="007553BD">
        <w:t>метапредметные</w:t>
      </w:r>
      <w:r w:rsidRPr="007553BD">
        <w:rPr>
          <w:spacing w:val="1"/>
        </w:rPr>
        <w:t xml:space="preserve"> </w:t>
      </w:r>
      <w:r w:rsidRPr="007553BD">
        <w:t>результаты</w:t>
      </w:r>
      <w:r w:rsidRPr="007553BD">
        <w:rPr>
          <w:spacing w:val="1"/>
        </w:rPr>
        <w:t xml:space="preserve"> </w:t>
      </w:r>
      <w:r w:rsidRPr="007553BD">
        <w:t>за</w:t>
      </w:r>
      <w:r w:rsidRPr="007553BD">
        <w:rPr>
          <w:spacing w:val="1"/>
        </w:rPr>
        <w:t xml:space="preserve"> </w:t>
      </w:r>
      <w:r w:rsidRPr="007553BD">
        <w:t>весь</w:t>
      </w:r>
      <w:r w:rsidRPr="007553BD">
        <w:rPr>
          <w:spacing w:val="1"/>
        </w:rPr>
        <w:t xml:space="preserve"> </w:t>
      </w:r>
      <w:r w:rsidRPr="007553BD">
        <w:t>период</w:t>
      </w:r>
      <w:r w:rsidRPr="007553BD">
        <w:rPr>
          <w:spacing w:val="1"/>
        </w:rPr>
        <w:t xml:space="preserve"> </w:t>
      </w:r>
      <w:r w:rsidRPr="007553BD">
        <w:t>обучения на уровне среднего общего образования, а также предметные</w:t>
      </w:r>
      <w:r w:rsidRPr="007553BD">
        <w:rPr>
          <w:spacing w:val="1"/>
        </w:rPr>
        <w:t xml:space="preserve"> </w:t>
      </w:r>
      <w:r w:rsidRPr="007553BD">
        <w:t>достижения</w:t>
      </w:r>
      <w:r w:rsidRPr="007553BD">
        <w:rPr>
          <w:spacing w:val="-4"/>
        </w:rPr>
        <w:t xml:space="preserve"> </w:t>
      </w:r>
      <w:r w:rsidRPr="007553BD">
        <w:t>обучающегося за</w:t>
      </w:r>
      <w:r w:rsidRPr="007553BD">
        <w:rPr>
          <w:spacing w:val="-1"/>
        </w:rPr>
        <w:t xml:space="preserve"> </w:t>
      </w:r>
      <w:r w:rsidRPr="007553BD">
        <w:t>каждый год</w:t>
      </w:r>
      <w:r w:rsidRPr="007553BD">
        <w:rPr>
          <w:spacing w:val="-2"/>
        </w:rPr>
        <w:t xml:space="preserve"> </w:t>
      </w:r>
      <w:r w:rsidRPr="007553BD">
        <w:t>обучения.</w:t>
      </w:r>
    </w:p>
    <w:p w14:paraId="729E6FC6" w14:textId="77777777" w:rsidR="009A3C97" w:rsidRPr="007553BD" w:rsidRDefault="009A3C97" w:rsidP="007553BD">
      <w:pPr>
        <w:ind w:right="53" w:firstLine="284"/>
        <w:jc w:val="both"/>
      </w:pPr>
      <w:r w:rsidRPr="007553BD">
        <w:t>Пояснительная</w:t>
      </w:r>
      <w:r w:rsidRPr="007553BD">
        <w:rPr>
          <w:spacing w:val="-4"/>
        </w:rPr>
        <w:t xml:space="preserve"> </w:t>
      </w:r>
      <w:r w:rsidRPr="007553BD">
        <w:t>записка.</w:t>
      </w:r>
    </w:p>
    <w:p w14:paraId="4332E788" w14:textId="77777777" w:rsidR="009A3C97" w:rsidRPr="007553BD" w:rsidRDefault="009A3C97" w:rsidP="007553BD">
      <w:pPr>
        <w:ind w:right="53" w:firstLine="284"/>
        <w:jc w:val="both"/>
        <w:rPr>
          <w:spacing w:val="-2"/>
        </w:rPr>
      </w:pPr>
      <w:r w:rsidRPr="007553BD">
        <w:t>Рабочая программа учебного предмета «Русский язык» на уровне среднего</w:t>
      </w:r>
      <w:r w:rsidRPr="007553BD">
        <w:rPr>
          <w:spacing w:val="-3"/>
        </w:rPr>
        <w:t xml:space="preserve"> </w:t>
      </w:r>
      <w:r w:rsidRPr="007553BD">
        <w:t>общего</w:t>
      </w:r>
      <w:r w:rsidRPr="007553BD">
        <w:rPr>
          <w:spacing w:val="-2"/>
        </w:rPr>
        <w:t xml:space="preserve"> </w:t>
      </w:r>
      <w:r w:rsidRPr="007553BD">
        <w:t>образования</w:t>
      </w:r>
      <w:r w:rsidRPr="007553BD">
        <w:rPr>
          <w:spacing w:val="-2"/>
        </w:rPr>
        <w:t xml:space="preserve"> </w:t>
      </w:r>
      <w:r w:rsidRPr="007553BD">
        <w:t>составлена</w:t>
      </w:r>
      <w:r w:rsidRPr="007553BD">
        <w:rPr>
          <w:spacing w:val="-3"/>
        </w:rPr>
        <w:t xml:space="preserve"> </w:t>
      </w:r>
      <w:r w:rsidRPr="007553BD">
        <w:t>на</w:t>
      </w:r>
      <w:r w:rsidRPr="007553BD">
        <w:rPr>
          <w:spacing w:val="-3"/>
        </w:rPr>
        <w:t xml:space="preserve"> </w:t>
      </w:r>
      <w:r w:rsidRPr="007553BD">
        <w:t>основе требований</w:t>
      </w:r>
      <w:r w:rsidRPr="007553BD">
        <w:rPr>
          <w:spacing w:val="-2"/>
        </w:rPr>
        <w:t xml:space="preserve"> </w:t>
      </w:r>
      <w:r w:rsidRPr="007553BD">
        <w:t>к</w:t>
      </w:r>
      <w:r w:rsidRPr="007553BD">
        <w:rPr>
          <w:spacing w:val="-2"/>
        </w:rPr>
        <w:t xml:space="preserve"> </w:t>
      </w:r>
      <w:r w:rsidRPr="007553BD">
        <w:t xml:space="preserve">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w:t>
      </w:r>
      <w:r w:rsidRPr="007553BD">
        <w:rPr>
          <w:spacing w:val="-2"/>
        </w:rPr>
        <w:t>консолидации.</w:t>
      </w:r>
    </w:p>
    <w:p w14:paraId="12E915C4" w14:textId="77777777" w:rsidR="009A3C97" w:rsidRPr="007553BD" w:rsidRDefault="009A3C97" w:rsidP="007553BD">
      <w:pPr>
        <w:ind w:right="53" w:firstLine="284"/>
        <w:jc w:val="both"/>
      </w:pPr>
      <w:r w:rsidRPr="007553BD">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2F4AD03" w14:textId="77777777" w:rsidR="009A3C97" w:rsidRPr="007553BD" w:rsidRDefault="009A3C97" w:rsidP="007553BD">
      <w:pPr>
        <w:ind w:right="53" w:firstLine="284"/>
        <w:jc w:val="both"/>
      </w:pPr>
      <w:r w:rsidRPr="007553BD">
        <w:t xml:space="preserve">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w:t>
      </w:r>
      <w:r w:rsidRPr="007553BD">
        <w:lastRenderedPageBreak/>
        <w:t>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4F9E1764" w14:textId="77777777" w:rsidR="009A3C97" w:rsidRPr="007553BD" w:rsidRDefault="009A3C97" w:rsidP="007553BD">
      <w:pPr>
        <w:ind w:right="53" w:firstLine="284"/>
        <w:jc w:val="both"/>
      </w:pPr>
      <w:r w:rsidRPr="007553BD">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w:t>
      </w:r>
      <w:r w:rsidRPr="007553BD">
        <w:rPr>
          <w:spacing w:val="40"/>
        </w:rPr>
        <w:t xml:space="preserve"> </w:t>
      </w:r>
      <w:r w:rsidRPr="007553BD">
        <w:t>условиях многонационального государства.</w:t>
      </w:r>
    </w:p>
    <w:p w14:paraId="7EF44638" w14:textId="77777777" w:rsidR="009A3C97" w:rsidRPr="007553BD" w:rsidRDefault="009A3C97" w:rsidP="007553BD">
      <w:pPr>
        <w:ind w:right="53" w:firstLine="284"/>
        <w:jc w:val="both"/>
      </w:pPr>
      <w:r w:rsidRPr="007553BD">
        <w:t>Программа по русскому языку реализуется на уровне среднего общего образования, когда на предыдущем уровне общего образования освоены основные</w:t>
      </w:r>
      <w:r w:rsidRPr="007553BD">
        <w:rPr>
          <w:spacing w:val="57"/>
          <w:w w:val="150"/>
        </w:rPr>
        <w:t xml:space="preserve">  </w:t>
      </w:r>
      <w:r w:rsidRPr="007553BD">
        <w:t>теоретические</w:t>
      </w:r>
      <w:r w:rsidRPr="007553BD">
        <w:rPr>
          <w:spacing w:val="58"/>
          <w:w w:val="150"/>
        </w:rPr>
        <w:t xml:space="preserve">  </w:t>
      </w:r>
      <w:r w:rsidRPr="007553BD">
        <w:t>знания</w:t>
      </w:r>
      <w:r w:rsidRPr="007553BD">
        <w:rPr>
          <w:spacing w:val="58"/>
          <w:w w:val="150"/>
        </w:rPr>
        <w:t xml:space="preserve">  </w:t>
      </w:r>
      <w:r w:rsidRPr="007553BD">
        <w:t>о</w:t>
      </w:r>
      <w:r w:rsidRPr="007553BD">
        <w:rPr>
          <w:spacing w:val="58"/>
          <w:w w:val="150"/>
        </w:rPr>
        <w:t xml:space="preserve">  </w:t>
      </w:r>
      <w:r w:rsidRPr="007553BD">
        <w:t>языке</w:t>
      </w:r>
      <w:r w:rsidRPr="007553BD">
        <w:rPr>
          <w:spacing w:val="58"/>
          <w:w w:val="150"/>
        </w:rPr>
        <w:t xml:space="preserve">  </w:t>
      </w:r>
      <w:r w:rsidRPr="007553BD">
        <w:t>и</w:t>
      </w:r>
      <w:r w:rsidRPr="007553BD">
        <w:rPr>
          <w:spacing w:val="58"/>
          <w:w w:val="150"/>
        </w:rPr>
        <w:t xml:space="preserve">  </w:t>
      </w:r>
      <w:r w:rsidRPr="007553BD">
        <w:t>речи,</w:t>
      </w:r>
      <w:r w:rsidRPr="007553BD">
        <w:rPr>
          <w:spacing w:val="58"/>
          <w:w w:val="150"/>
        </w:rPr>
        <w:t xml:space="preserve">  </w:t>
      </w:r>
      <w:r w:rsidRPr="007553BD">
        <w:rPr>
          <w:spacing w:val="-2"/>
        </w:rPr>
        <w:t>сформированы</w:t>
      </w:r>
    </w:p>
    <w:p w14:paraId="7C36CBF3" w14:textId="77777777" w:rsidR="009A3C97" w:rsidRPr="007553BD" w:rsidRDefault="009A3C97" w:rsidP="007553BD">
      <w:pPr>
        <w:ind w:right="53" w:firstLine="284"/>
        <w:jc w:val="both"/>
      </w:pPr>
      <w:r w:rsidRPr="007553BD">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w:t>
      </w:r>
      <w:r w:rsidRPr="007553BD">
        <w:rPr>
          <w:spacing w:val="-1"/>
        </w:rPr>
        <w:t xml:space="preserve"> </w:t>
      </w:r>
      <w:r w:rsidRPr="007553BD">
        <w:t>разных сферах функционирования языка.</w:t>
      </w:r>
    </w:p>
    <w:p w14:paraId="5D3B21FC" w14:textId="77777777" w:rsidR="009A3C97" w:rsidRPr="007553BD" w:rsidRDefault="009A3C97" w:rsidP="007553BD">
      <w:pPr>
        <w:ind w:right="53" w:firstLine="284"/>
        <w:jc w:val="both"/>
      </w:pPr>
      <w:r w:rsidRPr="007553BD">
        <w:t>Системообразующей доминантой содержания программы по русскому языку</w:t>
      </w:r>
      <w:r w:rsidRPr="007553BD">
        <w:rPr>
          <w:spacing w:val="-2"/>
        </w:rPr>
        <w:t xml:space="preserve"> </w:t>
      </w:r>
      <w:r w:rsidRPr="007553BD">
        <w:t>является направленность на полноценное</w:t>
      </w:r>
      <w:r w:rsidRPr="007553BD">
        <w:rPr>
          <w:spacing w:val="-1"/>
        </w:rPr>
        <w:t xml:space="preserve"> </w:t>
      </w:r>
      <w:r w:rsidRPr="007553BD">
        <w:t>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 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093B25D" w14:textId="77777777" w:rsidR="009A3C97" w:rsidRPr="007553BD" w:rsidRDefault="009A3C97" w:rsidP="007553BD">
      <w:pPr>
        <w:ind w:right="53" w:firstLine="284"/>
        <w:jc w:val="both"/>
      </w:pPr>
      <w:r w:rsidRPr="007553BD">
        <w:t>Важнейшей составляющей учебного предмета «Русский язык» на</w:t>
      </w:r>
      <w:r w:rsidRPr="007553BD">
        <w:rPr>
          <w:spacing w:val="40"/>
        </w:rPr>
        <w:t xml:space="preserve"> </w:t>
      </w:r>
      <w:r w:rsidRPr="007553BD">
        <w:t>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7D2E7040" w14:textId="77777777" w:rsidR="009A3C97" w:rsidRPr="007553BD" w:rsidRDefault="009A3C97" w:rsidP="007553BD">
      <w:pPr>
        <w:ind w:right="53" w:firstLine="284"/>
        <w:jc w:val="both"/>
      </w:pPr>
      <w:r w:rsidRPr="007553BD">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w:t>
      </w:r>
      <w:r w:rsidRPr="007553BD">
        <w:rPr>
          <w:spacing w:val="-3"/>
        </w:rPr>
        <w:t xml:space="preserve"> </w:t>
      </w:r>
      <w:r w:rsidRPr="007553BD">
        <w:t>включая</w:t>
      </w:r>
      <w:r w:rsidRPr="007553BD">
        <w:rPr>
          <w:spacing w:val="-2"/>
        </w:rPr>
        <w:t xml:space="preserve"> </w:t>
      </w:r>
      <w:r w:rsidRPr="007553BD">
        <w:t>тексты</w:t>
      </w:r>
      <w:r w:rsidRPr="007553BD">
        <w:rPr>
          <w:spacing w:val="-2"/>
        </w:rPr>
        <w:t xml:space="preserve"> </w:t>
      </w:r>
      <w:r w:rsidRPr="007553BD">
        <w:t>новых</w:t>
      </w:r>
      <w:r w:rsidRPr="007553BD">
        <w:rPr>
          <w:spacing w:val="-3"/>
        </w:rPr>
        <w:t xml:space="preserve"> </w:t>
      </w:r>
      <w:r w:rsidRPr="007553BD">
        <w:t>форматов</w:t>
      </w:r>
      <w:r w:rsidRPr="007553BD">
        <w:rPr>
          <w:spacing w:val="-3"/>
        </w:rPr>
        <w:t xml:space="preserve"> </w:t>
      </w:r>
      <w:r w:rsidRPr="007553BD">
        <w:t>(гипертексты,</w:t>
      </w:r>
      <w:r w:rsidRPr="007553BD">
        <w:rPr>
          <w:spacing w:val="-3"/>
        </w:rPr>
        <w:t xml:space="preserve"> </w:t>
      </w:r>
      <w:r w:rsidRPr="007553BD">
        <w:t>графика,</w:t>
      </w:r>
      <w:r w:rsidRPr="007553BD">
        <w:rPr>
          <w:spacing w:val="-4"/>
        </w:rPr>
        <w:t xml:space="preserve"> </w:t>
      </w:r>
      <w:r w:rsidRPr="007553BD">
        <w:t>инфографика и др.).</w:t>
      </w:r>
    </w:p>
    <w:p w14:paraId="7995389D" w14:textId="77777777" w:rsidR="009A3C97" w:rsidRPr="007553BD" w:rsidRDefault="009A3C97" w:rsidP="007553BD">
      <w:pPr>
        <w:ind w:right="53" w:firstLine="284"/>
        <w:jc w:val="both"/>
      </w:pPr>
      <w:r w:rsidRPr="007553BD">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CA9D87E" w14:textId="77777777" w:rsidR="009A3C97" w:rsidRPr="007553BD" w:rsidRDefault="009A3C97" w:rsidP="007553BD">
      <w:pPr>
        <w:ind w:right="53" w:firstLine="284"/>
        <w:jc w:val="both"/>
      </w:pPr>
      <w:r w:rsidRPr="007553BD">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AE3448C" w14:textId="77777777" w:rsidR="009A3C97" w:rsidRPr="007553BD" w:rsidRDefault="009A3C97" w:rsidP="007553BD">
      <w:pPr>
        <w:ind w:right="53" w:firstLine="284"/>
        <w:jc w:val="both"/>
      </w:pPr>
      <w:r w:rsidRPr="007553BD">
        <w:t>Содержание</w:t>
      </w:r>
      <w:r w:rsidRPr="007553BD">
        <w:rPr>
          <w:spacing w:val="-2"/>
        </w:rPr>
        <w:t xml:space="preserve"> </w:t>
      </w:r>
      <w:r w:rsidRPr="007553BD">
        <w:t>обучения</w:t>
      </w:r>
      <w:r w:rsidRPr="007553BD">
        <w:rPr>
          <w:spacing w:val="-4"/>
        </w:rPr>
        <w:t xml:space="preserve"> </w:t>
      </w:r>
      <w:r w:rsidRPr="007553BD">
        <w:t>в</w:t>
      </w:r>
      <w:r w:rsidRPr="007553BD">
        <w:rPr>
          <w:spacing w:val="-3"/>
        </w:rPr>
        <w:t xml:space="preserve"> </w:t>
      </w:r>
      <w:r w:rsidRPr="007553BD">
        <w:t>10</w:t>
      </w:r>
      <w:r w:rsidRPr="007553BD">
        <w:rPr>
          <w:spacing w:val="-1"/>
        </w:rPr>
        <w:t xml:space="preserve"> </w:t>
      </w:r>
      <w:r w:rsidRPr="007553BD">
        <w:t>классе.</w:t>
      </w:r>
    </w:p>
    <w:p w14:paraId="0BC9828F" w14:textId="77777777" w:rsidR="009A3C97" w:rsidRPr="007553BD" w:rsidRDefault="009A3C97" w:rsidP="007553BD">
      <w:pPr>
        <w:ind w:right="53" w:firstLine="284"/>
        <w:jc w:val="both"/>
        <w:rPr>
          <w:b/>
          <w:bCs/>
        </w:rPr>
      </w:pPr>
      <w:r w:rsidRPr="007553BD">
        <w:rPr>
          <w:b/>
          <w:bCs/>
        </w:rPr>
        <w:t>Общие</w:t>
      </w:r>
      <w:r w:rsidRPr="007553BD">
        <w:rPr>
          <w:b/>
          <w:bCs/>
          <w:spacing w:val="-4"/>
        </w:rPr>
        <w:t xml:space="preserve"> </w:t>
      </w:r>
      <w:r w:rsidRPr="007553BD">
        <w:rPr>
          <w:b/>
          <w:bCs/>
        </w:rPr>
        <w:t>сведения</w:t>
      </w:r>
      <w:r w:rsidRPr="007553BD">
        <w:rPr>
          <w:b/>
          <w:bCs/>
          <w:spacing w:val="-5"/>
        </w:rPr>
        <w:t xml:space="preserve"> </w:t>
      </w:r>
      <w:r w:rsidRPr="007553BD">
        <w:rPr>
          <w:b/>
          <w:bCs/>
        </w:rPr>
        <w:t>о</w:t>
      </w:r>
      <w:r w:rsidRPr="007553BD">
        <w:rPr>
          <w:b/>
          <w:bCs/>
          <w:spacing w:val="-5"/>
        </w:rPr>
        <w:t xml:space="preserve"> </w:t>
      </w:r>
      <w:r w:rsidRPr="007553BD">
        <w:rPr>
          <w:b/>
          <w:bCs/>
          <w:spacing w:val="-4"/>
        </w:rPr>
        <w:t>языке</w:t>
      </w:r>
    </w:p>
    <w:p w14:paraId="4CA2574E" w14:textId="77777777" w:rsidR="009A3C97" w:rsidRPr="007553BD" w:rsidRDefault="009A3C97" w:rsidP="007553BD">
      <w:pPr>
        <w:ind w:right="53" w:firstLine="284"/>
        <w:jc w:val="both"/>
      </w:pPr>
      <w:r w:rsidRPr="007553BD">
        <w:t>Язык</w:t>
      </w:r>
      <w:r w:rsidRPr="007553BD">
        <w:rPr>
          <w:spacing w:val="-6"/>
        </w:rPr>
        <w:t xml:space="preserve"> </w:t>
      </w:r>
      <w:r w:rsidRPr="007553BD">
        <w:t>как</w:t>
      </w:r>
      <w:r w:rsidRPr="007553BD">
        <w:rPr>
          <w:spacing w:val="-6"/>
        </w:rPr>
        <w:t xml:space="preserve"> </w:t>
      </w:r>
      <w:r w:rsidRPr="007553BD">
        <w:t>знаковая</w:t>
      </w:r>
      <w:r w:rsidRPr="007553BD">
        <w:rPr>
          <w:spacing w:val="-6"/>
        </w:rPr>
        <w:t xml:space="preserve"> </w:t>
      </w:r>
      <w:r w:rsidRPr="007553BD">
        <w:t>система.</w:t>
      </w:r>
      <w:r w:rsidRPr="007553BD">
        <w:rPr>
          <w:spacing w:val="-8"/>
        </w:rPr>
        <w:t xml:space="preserve"> </w:t>
      </w:r>
      <w:r w:rsidRPr="007553BD">
        <w:t>Основные</w:t>
      </w:r>
      <w:r w:rsidRPr="007553BD">
        <w:rPr>
          <w:spacing w:val="-6"/>
        </w:rPr>
        <w:t xml:space="preserve"> </w:t>
      </w:r>
      <w:r w:rsidRPr="007553BD">
        <w:t>функции</w:t>
      </w:r>
      <w:r w:rsidRPr="007553BD">
        <w:rPr>
          <w:spacing w:val="-6"/>
        </w:rPr>
        <w:t xml:space="preserve"> </w:t>
      </w:r>
      <w:r w:rsidRPr="007553BD">
        <w:t>языка. Лингвистика как наука.</w:t>
      </w:r>
    </w:p>
    <w:p w14:paraId="0AFC1D63" w14:textId="77777777" w:rsidR="009A3C97" w:rsidRPr="007553BD" w:rsidRDefault="009A3C97" w:rsidP="007553BD">
      <w:pPr>
        <w:ind w:right="53" w:firstLine="284"/>
        <w:jc w:val="both"/>
      </w:pPr>
      <w:r w:rsidRPr="007553BD">
        <w:t>Язык и</w:t>
      </w:r>
      <w:r w:rsidRPr="007553BD">
        <w:rPr>
          <w:spacing w:val="-3"/>
        </w:rPr>
        <w:t xml:space="preserve"> </w:t>
      </w:r>
      <w:r w:rsidRPr="007553BD">
        <w:rPr>
          <w:spacing w:val="-2"/>
        </w:rPr>
        <w:t>культура.</w:t>
      </w:r>
    </w:p>
    <w:p w14:paraId="05000E79" w14:textId="77777777" w:rsidR="009A3C97" w:rsidRPr="007553BD" w:rsidRDefault="009A3C97" w:rsidP="007553BD">
      <w:pPr>
        <w:ind w:right="53" w:firstLine="284"/>
        <w:jc w:val="both"/>
      </w:pPr>
      <w:r w:rsidRPr="007553BD">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6E37F193" w14:textId="77777777" w:rsidR="009A3C97" w:rsidRPr="007553BD" w:rsidRDefault="009A3C97" w:rsidP="007553BD">
      <w:pPr>
        <w:ind w:right="53" w:firstLine="284"/>
        <w:jc w:val="both"/>
      </w:pPr>
      <w:r w:rsidRPr="007553BD">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33B8863" w14:textId="77777777" w:rsidR="009A3C97" w:rsidRPr="007553BD" w:rsidRDefault="009A3C97" w:rsidP="007553BD">
      <w:pPr>
        <w:ind w:right="53" w:firstLine="284"/>
        <w:jc w:val="both"/>
        <w:rPr>
          <w:b/>
          <w:bCs/>
        </w:rPr>
      </w:pPr>
      <w:r w:rsidRPr="007553BD">
        <w:rPr>
          <w:b/>
          <w:bCs/>
        </w:rPr>
        <w:t>Язык и речь. Культура речи Система</w:t>
      </w:r>
      <w:r w:rsidRPr="007553BD">
        <w:rPr>
          <w:b/>
          <w:bCs/>
          <w:spacing w:val="-11"/>
        </w:rPr>
        <w:t xml:space="preserve"> </w:t>
      </w:r>
      <w:r w:rsidRPr="007553BD">
        <w:rPr>
          <w:b/>
          <w:bCs/>
        </w:rPr>
        <w:t>языка.</w:t>
      </w:r>
      <w:r w:rsidRPr="007553BD">
        <w:rPr>
          <w:b/>
          <w:bCs/>
          <w:spacing w:val="-12"/>
        </w:rPr>
        <w:t xml:space="preserve"> </w:t>
      </w:r>
      <w:r w:rsidRPr="007553BD">
        <w:rPr>
          <w:b/>
          <w:bCs/>
        </w:rPr>
        <w:t>Культура</w:t>
      </w:r>
      <w:r w:rsidRPr="007553BD">
        <w:rPr>
          <w:b/>
          <w:bCs/>
          <w:spacing w:val="-11"/>
        </w:rPr>
        <w:t xml:space="preserve"> </w:t>
      </w:r>
      <w:r w:rsidRPr="007553BD">
        <w:rPr>
          <w:b/>
          <w:bCs/>
        </w:rPr>
        <w:t>речи</w:t>
      </w:r>
    </w:p>
    <w:p w14:paraId="4DEC450F" w14:textId="77777777" w:rsidR="009A3C97" w:rsidRPr="007553BD" w:rsidRDefault="009A3C97" w:rsidP="007553BD">
      <w:pPr>
        <w:ind w:right="53" w:firstLine="284"/>
        <w:jc w:val="both"/>
      </w:pPr>
      <w:r w:rsidRPr="007553BD">
        <w:t>Система</w:t>
      </w:r>
      <w:r w:rsidRPr="007553BD">
        <w:rPr>
          <w:spacing w:val="-8"/>
        </w:rPr>
        <w:t xml:space="preserve"> </w:t>
      </w:r>
      <w:r w:rsidRPr="007553BD">
        <w:t>языка,</w:t>
      </w:r>
      <w:r w:rsidRPr="007553BD">
        <w:rPr>
          <w:spacing w:val="-8"/>
        </w:rPr>
        <w:t xml:space="preserve"> </w:t>
      </w:r>
      <w:r w:rsidRPr="007553BD">
        <w:t>её</w:t>
      </w:r>
      <w:r w:rsidRPr="007553BD">
        <w:rPr>
          <w:spacing w:val="-9"/>
        </w:rPr>
        <w:t xml:space="preserve"> </w:t>
      </w:r>
      <w:r w:rsidRPr="007553BD">
        <w:t>устройство,</w:t>
      </w:r>
      <w:r w:rsidRPr="007553BD">
        <w:rPr>
          <w:spacing w:val="-9"/>
        </w:rPr>
        <w:t xml:space="preserve"> </w:t>
      </w:r>
      <w:r w:rsidRPr="007553BD">
        <w:t>функционирование. Культура речи как раздел лингвистики.</w:t>
      </w:r>
    </w:p>
    <w:p w14:paraId="7C223D77" w14:textId="77777777" w:rsidR="009A3C97" w:rsidRPr="007553BD" w:rsidRDefault="009A3C97" w:rsidP="007553BD">
      <w:pPr>
        <w:ind w:right="53" w:firstLine="284"/>
        <w:jc w:val="both"/>
      </w:pPr>
      <w:r w:rsidRPr="007553BD">
        <w:t>Языковая</w:t>
      </w:r>
      <w:r w:rsidRPr="007553BD">
        <w:rPr>
          <w:spacing w:val="-8"/>
        </w:rPr>
        <w:t xml:space="preserve"> </w:t>
      </w:r>
      <w:r w:rsidRPr="007553BD">
        <w:t>норма,</w:t>
      </w:r>
      <w:r w:rsidRPr="007553BD">
        <w:rPr>
          <w:spacing w:val="-4"/>
        </w:rPr>
        <w:t xml:space="preserve"> </w:t>
      </w:r>
      <w:r w:rsidRPr="007553BD">
        <w:t>её</w:t>
      </w:r>
      <w:r w:rsidRPr="007553BD">
        <w:rPr>
          <w:spacing w:val="-6"/>
        </w:rPr>
        <w:t xml:space="preserve"> </w:t>
      </w:r>
      <w:r w:rsidRPr="007553BD">
        <w:t>основные</w:t>
      </w:r>
      <w:r w:rsidRPr="007553BD">
        <w:rPr>
          <w:spacing w:val="-6"/>
        </w:rPr>
        <w:t xml:space="preserve"> </w:t>
      </w:r>
      <w:r w:rsidRPr="007553BD">
        <w:t>признаки</w:t>
      </w:r>
      <w:r w:rsidRPr="007553BD">
        <w:rPr>
          <w:spacing w:val="-3"/>
        </w:rPr>
        <w:t xml:space="preserve"> </w:t>
      </w:r>
      <w:r w:rsidRPr="007553BD">
        <w:t>и</w:t>
      </w:r>
      <w:r w:rsidRPr="007553BD">
        <w:rPr>
          <w:spacing w:val="-2"/>
        </w:rPr>
        <w:t xml:space="preserve"> функции.</w:t>
      </w:r>
    </w:p>
    <w:p w14:paraId="489D0972" w14:textId="77777777" w:rsidR="009A3C97" w:rsidRPr="007553BD" w:rsidRDefault="009A3C97" w:rsidP="007553BD">
      <w:pPr>
        <w:ind w:right="53" w:firstLine="284"/>
        <w:jc w:val="both"/>
      </w:pPr>
      <w:r w:rsidRPr="007553BD">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B804722" w14:textId="77777777" w:rsidR="009A3C97" w:rsidRPr="007553BD" w:rsidRDefault="009A3C97" w:rsidP="007553BD">
      <w:pPr>
        <w:ind w:right="53" w:firstLine="284"/>
        <w:jc w:val="both"/>
      </w:pPr>
      <w:r w:rsidRPr="007553BD">
        <w:t>Качества</w:t>
      </w:r>
      <w:r w:rsidRPr="007553BD">
        <w:rPr>
          <w:spacing w:val="-7"/>
        </w:rPr>
        <w:t xml:space="preserve"> </w:t>
      </w:r>
      <w:r w:rsidRPr="007553BD">
        <w:t>хорошей</w:t>
      </w:r>
      <w:r w:rsidRPr="007553BD">
        <w:rPr>
          <w:spacing w:val="-3"/>
        </w:rPr>
        <w:t xml:space="preserve"> </w:t>
      </w:r>
      <w:r w:rsidRPr="007553BD">
        <w:rPr>
          <w:spacing w:val="-4"/>
        </w:rPr>
        <w:t>речи.</w:t>
      </w:r>
    </w:p>
    <w:p w14:paraId="1335D2B3" w14:textId="77777777" w:rsidR="009A3C97" w:rsidRPr="007553BD" w:rsidRDefault="009A3C97" w:rsidP="007553BD">
      <w:pPr>
        <w:ind w:right="53" w:firstLine="284"/>
        <w:jc w:val="both"/>
      </w:pPr>
      <w:r w:rsidRPr="007553BD">
        <w:t>Основные виды словарей (обзор). Толковый словарь. Словарь</w:t>
      </w:r>
      <w:r w:rsidRPr="007553BD">
        <w:rPr>
          <w:spacing w:val="40"/>
        </w:rPr>
        <w:t xml:space="preserve"> </w:t>
      </w:r>
      <w:r w:rsidRPr="007553BD">
        <w:t>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w:t>
      </w:r>
      <w:r w:rsidRPr="007553BD">
        <w:rPr>
          <w:spacing w:val="40"/>
        </w:rPr>
        <w:t xml:space="preserve"> </w:t>
      </w:r>
      <w:r w:rsidRPr="007553BD">
        <w:t>грамматических трудностей. Комплексный словарь.</w:t>
      </w:r>
    </w:p>
    <w:p w14:paraId="12E0CD5C" w14:textId="77777777" w:rsidR="009A3C97" w:rsidRPr="007553BD" w:rsidRDefault="009A3C97" w:rsidP="007553BD">
      <w:pPr>
        <w:ind w:right="53" w:firstLine="284"/>
        <w:jc w:val="both"/>
        <w:rPr>
          <w:b/>
          <w:bCs/>
        </w:rPr>
      </w:pPr>
      <w:r w:rsidRPr="007553BD">
        <w:rPr>
          <w:b/>
          <w:bCs/>
        </w:rPr>
        <w:t>Фонетика.</w:t>
      </w:r>
      <w:r w:rsidRPr="007553BD">
        <w:rPr>
          <w:b/>
          <w:bCs/>
          <w:spacing w:val="-10"/>
        </w:rPr>
        <w:t xml:space="preserve"> </w:t>
      </w:r>
      <w:r w:rsidRPr="007553BD">
        <w:rPr>
          <w:b/>
          <w:bCs/>
        </w:rPr>
        <w:t>Орфоэпия.</w:t>
      </w:r>
      <w:r w:rsidRPr="007553BD">
        <w:rPr>
          <w:b/>
          <w:bCs/>
          <w:spacing w:val="-11"/>
        </w:rPr>
        <w:t xml:space="preserve"> </w:t>
      </w:r>
      <w:r w:rsidRPr="007553BD">
        <w:rPr>
          <w:b/>
          <w:bCs/>
        </w:rPr>
        <w:t>Орфоэпические</w:t>
      </w:r>
      <w:r w:rsidRPr="007553BD">
        <w:rPr>
          <w:b/>
          <w:bCs/>
          <w:spacing w:val="-9"/>
        </w:rPr>
        <w:t xml:space="preserve"> </w:t>
      </w:r>
      <w:r w:rsidRPr="007553BD">
        <w:rPr>
          <w:b/>
          <w:bCs/>
          <w:spacing w:val="-2"/>
        </w:rPr>
        <w:t>нормы</w:t>
      </w:r>
    </w:p>
    <w:p w14:paraId="5532FBF7" w14:textId="77777777" w:rsidR="009A3C97" w:rsidRPr="007553BD" w:rsidRDefault="009A3C97" w:rsidP="007553BD">
      <w:pPr>
        <w:ind w:right="53" w:firstLine="284"/>
        <w:jc w:val="both"/>
      </w:pPr>
      <w:r w:rsidRPr="007553BD">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1FF91FC1" w14:textId="77777777" w:rsidR="009A3C97" w:rsidRPr="007553BD" w:rsidRDefault="009A3C97" w:rsidP="007553BD">
      <w:pPr>
        <w:ind w:right="53" w:firstLine="284"/>
        <w:jc w:val="both"/>
      </w:pPr>
      <w:r w:rsidRPr="007553BD">
        <w:t xml:space="preserve">Основные нормы современного литературного произношения: произношение безударных гласных звуков, </w:t>
      </w:r>
      <w:r w:rsidRPr="007553BD">
        <w:lastRenderedPageBreak/>
        <w:t>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3343ED9B" w14:textId="77777777" w:rsidR="009A3C97" w:rsidRPr="007553BD" w:rsidRDefault="009A3C97" w:rsidP="007553BD">
      <w:pPr>
        <w:ind w:right="53" w:firstLine="284"/>
        <w:jc w:val="both"/>
        <w:rPr>
          <w:b/>
          <w:bCs/>
        </w:rPr>
      </w:pPr>
      <w:r w:rsidRPr="007553BD">
        <w:rPr>
          <w:b/>
          <w:bCs/>
        </w:rPr>
        <w:t>Лексикология</w:t>
      </w:r>
      <w:r w:rsidRPr="007553BD">
        <w:rPr>
          <w:b/>
          <w:bCs/>
          <w:spacing w:val="-11"/>
        </w:rPr>
        <w:t xml:space="preserve"> </w:t>
      </w:r>
      <w:r w:rsidRPr="007553BD">
        <w:rPr>
          <w:b/>
          <w:bCs/>
        </w:rPr>
        <w:t>и</w:t>
      </w:r>
      <w:r w:rsidRPr="007553BD">
        <w:rPr>
          <w:b/>
          <w:bCs/>
          <w:spacing w:val="-9"/>
        </w:rPr>
        <w:t xml:space="preserve"> </w:t>
      </w:r>
      <w:r w:rsidRPr="007553BD">
        <w:rPr>
          <w:b/>
          <w:bCs/>
        </w:rPr>
        <w:t>фразеология.</w:t>
      </w:r>
      <w:r w:rsidRPr="007553BD">
        <w:rPr>
          <w:b/>
          <w:bCs/>
          <w:spacing w:val="-10"/>
        </w:rPr>
        <w:t xml:space="preserve"> </w:t>
      </w:r>
      <w:r w:rsidRPr="007553BD">
        <w:rPr>
          <w:b/>
          <w:bCs/>
        </w:rPr>
        <w:t>Лексические</w:t>
      </w:r>
      <w:r w:rsidRPr="007553BD">
        <w:rPr>
          <w:b/>
          <w:bCs/>
          <w:spacing w:val="-8"/>
        </w:rPr>
        <w:t xml:space="preserve"> </w:t>
      </w:r>
      <w:r w:rsidRPr="007553BD">
        <w:rPr>
          <w:b/>
          <w:bCs/>
          <w:spacing w:val="-2"/>
        </w:rPr>
        <w:t>нормы</w:t>
      </w:r>
    </w:p>
    <w:p w14:paraId="4FFF1984" w14:textId="77777777" w:rsidR="009A3C97" w:rsidRPr="007553BD" w:rsidRDefault="009A3C97" w:rsidP="007553BD">
      <w:pPr>
        <w:ind w:right="53" w:firstLine="284"/>
        <w:jc w:val="both"/>
      </w:pPr>
      <w:r w:rsidRPr="007553BD">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882BE5D" w14:textId="77777777" w:rsidR="009A3C97" w:rsidRPr="007553BD" w:rsidRDefault="009A3C97" w:rsidP="007553BD">
      <w:pPr>
        <w:ind w:right="53" w:firstLine="284"/>
        <w:jc w:val="both"/>
      </w:pPr>
      <w:r w:rsidRPr="007553BD">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1ACDAE5C" w14:textId="77777777" w:rsidR="009A3C97" w:rsidRPr="007553BD" w:rsidRDefault="009A3C97" w:rsidP="007553BD">
      <w:pPr>
        <w:ind w:right="53" w:firstLine="284"/>
        <w:jc w:val="both"/>
      </w:pPr>
      <w:r w:rsidRPr="007553BD">
        <w:rPr>
          <w:spacing w:val="-2"/>
        </w:rPr>
        <w:t>Функционально-стилистическая</w:t>
      </w:r>
      <w:r w:rsidRPr="007553BD">
        <w:tab/>
      </w:r>
      <w:r w:rsidRPr="007553BD">
        <w:rPr>
          <w:spacing w:val="-2"/>
        </w:rPr>
        <w:t>окраска</w:t>
      </w:r>
      <w:r w:rsidRPr="007553BD">
        <w:tab/>
      </w:r>
      <w:r w:rsidRPr="007553BD">
        <w:rPr>
          <w:spacing w:val="-2"/>
        </w:rPr>
        <w:t>слова.</w:t>
      </w:r>
    </w:p>
    <w:p w14:paraId="5FA6B837" w14:textId="77777777" w:rsidR="009A3C97" w:rsidRPr="007553BD" w:rsidRDefault="009A3C97" w:rsidP="007553BD">
      <w:pPr>
        <w:ind w:right="53" w:firstLine="284"/>
        <w:jc w:val="both"/>
      </w:pPr>
      <w:r w:rsidRPr="007553BD">
        <w:rPr>
          <w:spacing w:val="-2"/>
        </w:rPr>
        <w:t xml:space="preserve">Лексика </w:t>
      </w:r>
      <w:r w:rsidRPr="007553BD">
        <w:t>общеупотребительная, разговорная и книжная. Особенности употребления.</w:t>
      </w:r>
    </w:p>
    <w:p w14:paraId="19F60A0C" w14:textId="77777777" w:rsidR="009A3C97" w:rsidRPr="007553BD" w:rsidRDefault="009A3C97" w:rsidP="007553BD">
      <w:pPr>
        <w:ind w:right="53" w:firstLine="284"/>
        <w:jc w:val="both"/>
      </w:pPr>
      <w:r w:rsidRPr="007553BD">
        <w:t>Экспрессивно-стилистическая окраска слова. Лексика нейтральная, высокая, сниженная. Эмоционально-оценочная окраска слова (неодобрительное,</w:t>
      </w:r>
      <w:r w:rsidRPr="007553BD">
        <w:rPr>
          <w:spacing w:val="-18"/>
        </w:rPr>
        <w:t xml:space="preserve"> </w:t>
      </w:r>
      <w:r w:rsidRPr="007553BD">
        <w:t>ласкательное,</w:t>
      </w:r>
      <w:r w:rsidRPr="007553BD">
        <w:rPr>
          <w:spacing w:val="-17"/>
        </w:rPr>
        <w:t xml:space="preserve"> </w:t>
      </w:r>
      <w:r w:rsidRPr="007553BD">
        <w:t>шутливое</w:t>
      </w:r>
      <w:r w:rsidRPr="007553BD">
        <w:rPr>
          <w:spacing w:val="-18"/>
        </w:rPr>
        <w:t xml:space="preserve"> </w:t>
      </w:r>
      <w:r w:rsidRPr="007553BD">
        <w:t>и</w:t>
      </w:r>
      <w:r w:rsidRPr="007553BD">
        <w:rPr>
          <w:spacing w:val="-17"/>
        </w:rPr>
        <w:t xml:space="preserve"> </w:t>
      </w:r>
      <w:r w:rsidRPr="007553BD">
        <w:t>пр.).</w:t>
      </w:r>
      <w:r w:rsidRPr="007553BD">
        <w:rPr>
          <w:spacing w:val="-12"/>
        </w:rPr>
        <w:t xml:space="preserve"> </w:t>
      </w:r>
      <w:r w:rsidRPr="007553BD">
        <w:t>Особенности</w:t>
      </w:r>
      <w:r w:rsidRPr="007553BD">
        <w:rPr>
          <w:spacing w:val="-10"/>
        </w:rPr>
        <w:t xml:space="preserve"> </w:t>
      </w:r>
      <w:r w:rsidRPr="007553BD">
        <w:t>употребления.</w:t>
      </w:r>
    </w:p>
    <w:p w14:paraId="0EEC2FB3" w14:textId="77777777" w:rsidR="009A3C97" w:rsidRPr="007553BD" w:rsidRDefault="009A3C97" w:rsidP="007553BD">
      <w:pPr>
        <w:ind w:right="53" w:firstLine="284"/>
        <w:jc w:val="both"/>
      </w:pPr>
      <w:r w:rsidRPr="007553BD">
        <w:t xml:space="preserve">Фразеология русского языка (повторение, обобщение). Крылатые слова. </w:t>
      </w:r>
      <w:r w:rsidRPr="007553BD">
        <w:rPr>
          <w:b/>
        </w:rPr>
        <w:t xml:space="preserve">Морфемика и словообразование. Словообразовательные нормы </w:t>
      </w:r>
      <w:r w:rsidRPr="007553BD">
        <w:t>Морфемика и словообразование как разделы лингвистики (повторение,</w:t>
      </w:r>
    </w:p>
    <w:p w14:paraId="15EEA87E" w14:textId="77777777" w:rsidR="009A3C97" w:rsidRPr="007553BD" w:rsidRDefault="009A3C97" w:rsidP="007553BD">
      <w:pPr>
        <w:ind w:right="53" w:firstLine="284"/>
        <w:jc w:val="both"/>
      </w:pPr>
      <w:r w:rsidRPr="007553BD">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FC2A1AB" w14:textId="77777777" w:rsidR="009A3C97" w:rsidRPr="007553BD" w:rsidRDefault="009A3C97" w:rsidP="007553BD">
      <w:pPr>
        <w:ind w:right="53" w:firstLine="284"/>
        <w:jc w:val="both"/>
        <w:rPr>
          <w:b/>
          <w:bCs/>
        </w:rPr>
      </w:pPr>
      <w:r w:rsidRPr="007553BD">
        <w:rPr>
          <w:b/>
          <w:bCs/>
        </w:rPr>
        <w:t>Морфология.</w:t>
      </w:r>
      <w:r w:rsidRPr="007553BD">
        <w:rPr>
          <w:b/>
          <w:bCs/>
          <w:spacing w:val="-16"/>
        </w:rPr>
        <w:t xml:space="preserve"> </w:t>
      </w:r>
      <w:r w:rsidRPr="007553BD">
        <w:rPr>
          <w:b/>
          <w:bCs/>
        </w:rPr>
        <w:t>Морфологические</w:t>
      </w:r>
      <w:r w:rsidRPr="007553BD">
        <w:rPr>
          <w:b/>
          <w:bCs/>
          <w:spacing w:val="-14"/>
        </w:rPr>
        <w:t xml:space="preserve"> </w:t>
      </w:r>
      <w:r w:rsidRPr="007553BD">
        <w:rPr>
          <w:b/>
          <w:bCs/>
          <w:spacing w:val="-4"/>
        </w:rPr>
        <w:t>нормы</w:t>
      </w:r>
    </w:p>
    <w:p w14:paraId="68C10A4A" w14:textId="77777777" w:rsidR="009A3C97" w:rsidRPr="007553BD" w:rsidRDefault="009A3C97" w:rsidP="007553BD">
      <w:pPr>
        <w:ind w:right="53" w:firstLine="284"/>
        <w:jc w:val="both"/>
      </w:pPr>
      <w:r w:rsidRPr="007553BD">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50B4ABBF" w14:textId="77777777" w:rsidR="009A3C97" w:rsidRPr="007553BD" w:rsidRDefault="009A3C97" w:rsidP="007553BD">
      <w:pPr>
        <w:ind w:right="53" w:firstLine="284"/>
        <w:jc w:val="both"/>
      </w:pPr>
      <w:r w:rsidRPr="007553BD">
        <w:t>Морфологические нормы современного русского литературного языка (общее представление).</w:t>
      </w:r>
    </w:p>
    <w:p w14:paraId="3E2DA9AF" w14:textId="77777777" w:rsidR="009A3C97" w:rsidRPr="007553BD" w:rsidRDefault="009A3C97" w:rsidP="007553BD">
      <w:pPr>
        <w:ind w:right="53" w:firstLine="284"/>
        <w:jc w:val="both"/>
      </w:pPr>
      <w:r w:rsidRPr="007553BD">
        <w:t>Основные нормы употребления имён существительных: форм рода, числа, падежа.</w:t>
      </w:r>
    </w:p>
    <w:p w14:paraId="78D37C9B" w14:textId="77777777" w:rsidR="009A3C97" w:rsidRPr="007553BD" w:rsidRDefault="009A3C97" w:rsidP="007553BD">
      <w:pPr>
        <w:ind w:right="53" w:firstLine="284"/>
        <w:jc w:val="both"/>
      </w:pPr>
      <w:r w:rsidRPr="007553BD">
        <w:t>Основные нормы употребления имён прилагательных: форм степеней сравнения, краткой формы.</w:t>
      </w:r>
    </w:p>
    <w:p w14:paraId="646044EF" w14:textId="77777777" w:rsidR="009A3C97" w:rsidRPr="007553BD" w:rsidRDefault="009A3C97" w:rsidP="007553BD">
      <w:pPr>
        <w:ind w:right="53" w:firstLine="284"/>
        <w:jc w:val="both"/>
      </w:pPr>
      <w:r w:rsidRPr="007553BD">
        <w:t>Основные нормы употребления количественных, порядковых и собирательных числительных.</w:t>
      </w:r>
    </w:p>
    <w:p w14:paraId="5C418420" w14:textId="77777777" w:rsidR="009A3C97" w:rsidRPr="007553BD" w:rsidRDefault="009A3C97" w:rsidP="007553BD">
      <w:pPr>
        <w:ind w:right="53" w:firstLine="284"/>
        <w:jc w:val="both"/>
      </w:pPr>
      <w:r w:rsidRPr="007553BD">
        <w:t xml:space="preserve">Основные нормы употребления местоимений: формы 3-го лица личных местоимений, возвратного местоимения </w:t>
      </w:r>
      <w:r w:rsidRPr="007553BD">
        <w:rPr>
          <w:b/>
        </w:rPr>
        <w:t>себя</w:t>
      </w:r>
      <w:r w:rsidRPr="007553BD">
        <w:t>.</w:t>
      </w:r>
    </w:p>
    <w:p w14:paraId="5876B0C4" w14:textId="77777777" w:rsidR="009A3C97" w:rsidRPr="007553BD" w:rsidRDefault="009A3C97" w:rsidP="007553BD">
      <w:pPr>
        <w:ind w:right="53" w:firstLine="284"/>
        <w:jc w:val="both"/>
      </w:pPr>
      <w:r w:rsidRPr="007553BD">
        <w:t>Основные</w:t>
      </w:r>
      <w:r w:rsidRPr="007553BD">
        <w:rPr>
          <w:spacing w:val="-5"/>
        </w:rPr>
        <w:t xml:space="preserve"> </w:t>
      </w:r>
      <w:r w:rsidRPr="007553BD">
        <w:t>нормы</w:t>
      </w:r>
      <w:r w:rsidRPr="007553BD">
        <w:rPr>
          <w:spacing w:val="-3"/>
        </w:rPr>
        <w:t xml:space="preserve"> </w:t>
      </w:r>
      <w:r w:rsidRPr="007553BD">
        <w:t>употребления</w:t>
      </w:r>
      <w:r w:rsidRPr="007553BD">
        <w:rPr>
          <w:spacing w:val="-3"/>
        </w:rPr>
        <w:t xml:space="preserve"> </w:t>
      </w:r>
      <w:r w:rsidRPr="007553BD">
        <w:t>глаголов:</w:t>
      </w:r>
      <w:r w:rsidRPr="007553BD">
        <w:rPr>
          <w:spacing w:val="-3"/>
        </w:rPr>
        <w:t xml:space="preserve"> </w:t>
      </w:r>
      <w:r w:rsidRPr="007553BD">
        <w:t>некоторых</w:t>
      </w:r>
      <w:r w:rsidRPr="007553BD">
        <w:rPr>
          <w:spacing w:val="-3"/>
        </w:rPr>
        <w:t xml:space="preserve"> </w:t>
      </w:r>
      <w:r w:rsidRPr="007553BD">
        <w:t>личных</w:t>
      </w:r>
      <w:r w:rsidRPr="007553BD">
        <w:rPr>
          <w:spacing w:val="-3"/>
        </w:rPr>
        <w:t xml:space="preserve"> </w:t>
      </w:r>
      <w:r w:rsidRPr="007553BD">
        <w:t>форм</w:t>
      </w:r>
      <w:r w:rsidRPr="007553BD">
        <w:rPr>
          <w:spacing w:val="-4"/>
        </w:rPr>
        <w:t xml:space="preserve"> </w:t>
      </w:r>
      <w:r w:rsidRPr="007553BD">
        <w:t>(типа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5C6833AE" w14:textId="77777777" w:rsidR="009A3C97" w:rsidRPr="007553BD" w:rsidRDefault="009A3C97" w:rsidP="007553BD">
      <w:pPr>
        <w:ind w:right="53" w:firstLine="284"/>
        <w:jc w:val="both"/>
        <w:rPr>
          <w:b/>
          <w:bCs/>
        </w:rPr>
      </w:pPr>
      <w:r w:rsidRPr="007553BD">
        <w:rPr>
          <w:b/>
          <w:bCs/>
        </w:rPr>
        <w:t>Орфография.</w:t>
      </w:r>
      <w:r w:rsidRPr="007553BD">
        <w:rPr>
          <w:b/>
          <w:bCs/>
          <w:spacing w:val="-11"/>
        </w:rPr>
        <w:t xml:space="preserve"> </w:t>
      </w:r>
      <w:r w:rsidRPr="007553BD">
        <w:rPr>
          <w:b/>
          <w:bCs/>
        </w:rPr>
        <w:t>Основные</w:t>
      </w:r>
      <w:r w:rsidRPr="007553BD">
        <w:rPr>
          <w:b/>
          <w:bCs/>
          <w:spacing w:val="-8"/>
        </w:rPr>
        <w:t xml:space="preserve"> </w:t>
      </w:r>
      <w:r w:rsidRPr="007553BD">
        <w:rPr>
          <w:b/>
          <w:bCs/>
        </w:rPr>
        <w:t>правила</w:t>
      </w:r>
      <w:r w:rsidRPr="007553BD">
        <w:rPr>
          <w:b/>
          <w:bCs/>
          <w:spacing w:val="-9"/>
        </w:rPr>
        <w:t xml:space="preserve"> </w:t>
      </w:r>
      <w:r w:rsidRPr="007553BD">
        <w:rPr>
          <w:b/>
          <w:bCs/>
          <w:spacing w:val="-2"/>
        </w:rPr>
        <w:t>орфографии</w:t>
      </w:r>
    </w:p>
    <w:p w14:paraId="24938A4E" w14:textId="77777777" w:rsidR="009A3C97" w:rsidRPr="007553BD" w:rsidRDefault="009A3C97" w:rsidP="007553BD">
      <w:pPr>
        <w:ind w:right="53" w:firstLine="284"/>
        <w:jc w:val="both"/>
      </w:pPr>
      <w:r w:rsidRPr="007553BD">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4B2DA1FC" w14:textId="77777777" w:rsidR="009A3C97" w:rsidRPr="007553BD" w:rsidRDefault="009A3C97" w:rsidP="007553BD">
      <w:pPr>
        <w:ind w:right="53" w:firstLine="284"/>
        <w:jc w:val="both"/>
      </w:pPr>
      <w:r w:rsidRPr="007553BD">
        <w:rPr>
          <w:spacing w:val="-2"/>
        </w:rPr>
        <w:t>Орфографические</w:t>
      </w:r>
      <w:r w:rsidRPr="007553BD">
        <w:rPr>
          <w:spacing w:val="-16"/>
        </w:rPr>
        <w:t xml:space="preserve"> </w:t>
      </w:r>
      <w:r w:rsidRPr="007553BD">
        <w:rPr>
          <w:spacing w:val="-2"/>
        </w:rPr>
        <w:t>правила.</w:t>
      </w:r>
      <w:r w:rsidRPr="007553BD">
        <w:rPr>
          <w:spacing w:val="-15"/>
        </w:rPr>
        <w:t xml:space="preserve"> </w:t>
      </w:r>
      <w:r w:rsidRPr="007553BD">
        <w:rPr>
          <w:spacing w:val="-2"/>
        </w:rPr>
        <w:t>Правописание</w:t>
      </w:r>
      <w:r w:rsidRPr="007553BD">
        <w:rPr>
          <w:spacing w:val="-16"/>
        </w:rPr>
        <w:t xml:space="preserve"> </w:t>
      </w:r>
      <w:r w:rsidRPr="007553BD">
        <w:rPr>
          <w:spacing w:val="-2"/>
        </w:rPr>
        <w:t>гласных</w:t>
      </w:r>
      <w:r w:rsidRPr="007553BD">
        <w:rPr>
          <w:spacing w:val="-15"/>
        </w:rPr>
        <w:t xml:space="preserve"> </w:t>
      </w:r>
      <w:r w:rsidRPr="007553BD">
        <w:rPr>
          <w:spacing w:val="-2"/>
        </w:rPr>
        <w:t>и</w:t>
      </w:r>
      <w:r w:rsidRPr="007553BD">
        <w:rPr>
          <w:spacing w:val="-16"/>
        </w:rPr>
        <w:t xml:space="preserve"> </w:t>
      </w:r>
      <w:r w:rsidRPr="007553BD">
        <w:rPr>
          <w:spacing w:val="-2"/>
        </w:rPr>
        <w:t>согласных</w:t>
      </w:r>
      <w:r w:rsidRPr="007553BD">
        <w:rPr>
          <w:spacing w:val="-15"/>
        </w:rPr>
        <w:t xml:space="preserve"> </w:t>
      </w:r>
      <w:r w:rsidRPr="007553BD">
        <w:rPr>
          <w:spacing w:val="-2"/>
        </w:rPr>
        <w:t>в</w:t>
      </w:r>
      <w:r w:rsidRPr="007553BD">
        <w:rPr>
          <w:spacing w:val="-16"/>
        </w:rPr>
        <w:t xml:space="preserve"> </w:t>
      </w:r>
      <w:r w:rsidRPr="007553BD">
        <w:rPr>
          <w:spacing w:val="-2"/>
        </w:rPr>
        <w:t xml:space="preserve">корне. </w:t>
      </w:r>
      <w:r w:rsidRPr="007553BD">
        <w:t>Употребление разделительных ъ и ь.</w:t>
      </w:r>
    </w:p>
    <w:p w14:paraId="30AC1D9C" w14:textId="77777777" w:rsidR="009A3C97" w:rsidRPr="007553BD" w:rsidRDefault="009A3C97" w:rsidP="007553BD">
      <w:pPr>
        <w:ind w:right="53" w:firstLine="284"/>
        <w:jc w:val="both"/>
      </w:pPr>
      <w:r w:rsidRPr="007553BD">
        <w:t>Правописание</w:t>
      </w:r>
      <w:r w:rsidRPr="007553BD">
        <w:rPr>
          <w:spacing w:val="-4"/>
        </w:rPr>
        <w:t xml:space="preserve"> </w:t>
      </w:r>
      <w:r w:rsidRPr="007553BD">
        <w:t>приставок.</w:t>
      </w:r>
      <w:r w:rsidRPr="007553BD">
        <w:rPr>
          <w:spacing w:val="-4"/>
        </w:rPr>
        <w:t xml:space="preserve"> </w:t>
      </w:r>
      <w:r w:rsidRPr="007553BD">
        <w:t>Буквы</w:t>
      </w:r>
      <w:r w:rsidRPr="007553BD">
        <w:rPr>
          <w:spacing w:val="-4"/>
        </w:rPr>
        <w:t xml:space="preserve"> </w:t>
      </w:r>
      <w:r w:rsidRPr="007553BD">
        <w:t>ы</w:t>
      </w:r>
      <w:r w:rsidRPr="007553BD">
        <w:rPr>
          <w:spacing w:val="-2"/>
        </w:rPr>
        <w:t xml:space="preserve"> </w:t>
      </w:r>
      <w:r w:rsidRPr="007553BD">
        <w:t>–</w:t>
      </w:r>
      <w:r w:rsidRPr="007553BD">
        <w:rPr>
          <w:spacing w:val="-6"/>
        </w:rPr>
        <w:t xml:space="preserve"> </w:t>
      </w:r>
      <w:r w:rsidRPr="007553BD">
        <w:t>и</w:t>
      </w:r>
      <w:r w:rsidRPr="007553BD">
        <w:rPr>
          <w:spacing w:val="-4"/>
        </w:rPr>
        <w:t xml:space="preserve"> </w:t>
      </w:r>
      <w:r w:rsidRPr="007553BD">
        <w:t>после</w:t>
      </w:r>
      <w:r w:rsidRPr="007553BD">
        <w:rPr>
          <w:spacing w:val="-8"/>
        </w:rPr>
        <w:t xml:space="preserve"> </w:t>
      </w:r>
      <w:r w:rsidRPr="007553BD">
        <w:t>приставок. Правописание суффиксов.</w:t>
      </w:r>
    </w:p>
    <w:p w14:paraId="55F8B413" w14:textId="77777777" w:rsidR="009A3C97" w:rsidRPr="007553BD" w:rsidRDefault="009A3C97" w:rsidP="007553BD">
      <w:pPr>
        <w:ind w:right="53" w:firstLine="284"/>
        <w:jc w:val="both"/>
      </w:pPr>
      <w:r w:rsidRPr="007553BD">
        <w:t>Правописание</w:t>
      </w:r>
      <w:r w:rsidRPr="007553BD">
        <w:rPr>
          <w:spacing w:val="-4"/>
        </w:rPr>
        <w:t xml:space="preserve"> </w:t>
      </w:r>
      <w:r w:rsidRPr="007553BD">
        <w:t>н</w:t>
      </w:r>
      <w:r w:rsidRPr="007553BD">
        <w:rPr>
          <w:spacing w:val="-7"/>
        </w:rPr>
        <w:t xml:space="preserve"> </w:t>
      </w:r>
      <w:r w:rsidRPr="007553BD">
        <w:t>и</w:t>
      </w:r>
      <w:r w:rsidRPr="007553BD">
        <w:rPr>
          <w:spacing w:val="-4"/>
        </w:rPr>
        <w:t xml:space="preserve"> </w:t>
      </w:r>
      <w:r w:rsidRPr="007553BD">
        <w:t>нн</w:t>
      </w:r>
      <w:r w:rsidRPr="007553BD">
        <w:rPr>
          <w:spacing w:val="-4"/>
        </w:rPr>
        <w:t xml:space="preserve"> </w:t>
      </w:r>
      <w:r w:rsidRPr="007553BD">
        <w:t>в</w:t>
      </w:r>
      <w:r w:rsidRPr="007553BD">
        <w:rPr>
          <w:spacing w:val="-5"/>
        </w:rPr>
        <w:t xml:space="preserve"> </w:t>
      </w:r>
      <w:r w:rsidRPr="007553BD">
        <w:t>словах</w:t>
      </w:r>
      <w:r w:rsidRPr="007553BD">
        <w:rPr>
          <w:spacing w:val="-3"/>
        </w:rPr>
        <w:t xml:space="preserve"> </w:t>
      </w:r>
      <w:r w:rsidRPr="007553BD">
        <w:t>различных</w:t>
      </w:r>
      <w:r w:rsidRPr="007553BD">
        <w:rPr>
          <w:spacing w:val="-3"/>
        </w:rPr>
        <w:t xml:space="preserve"> </w:t>
      </w:r>
      <w:r w:rsidRPr="007553BD">
        <w:t>частей</w:t>
      </w:r>
      <w:r w:rsidRPr="007553BD">
        <w:rPr>
          <w:spacing w:val="-7"/>
        </w:rPr>
        <w:t xml:space="preserve"> </w:t>
      </w:r>
      <w:r w:rsidRPr="007553BD">
        <w:t>речи. Правописание не и ни.</w:t>
      </w:r>
    </w:p>
    <w:p w14:paraId="412124E7" w14:textId="77777777" w:rsidR="009A3C97" w:rsidRPr="007553BD" w:rsidRDefault="009A3C97" w:rsidP="007553BD">
      <w:pPr>
        <w:ind w:right="53" w:firstLine="284"/>
        <w:jc w:val="both"/>
      </w:pPr>
      <w:r w:rsidRPr="007553BD">
        <w:t>Правописание окончаний имён существительных, имён прилагательных и глаголов.</w:t>
      </w:r>
    </w:p>
    <w:p w14:paraId="2F919041" w14:textId="77777777" w:rsidR="009A3C97" w:rsidRPr="007553BD" w:rsidRDefault="009A3C97" w:rsidP="007553BD">
      <w:pPr>
        <w:ind w:right="53" w:firstLine="284"/>
        <w:jc w:val="both"/>
      </w:pPr>
      <w:r w:rsidRPr="007553BD">
        <w:t>Слитное,</w:t>
      </w:r>
      <w:r w:rsidRPr="007553BD">
        <w:rPr>
          <w:spacing w:val="-8"/>
        </w:rPr>
        <w:t xml:space="preserve"> </w:t>
      </w:r>
      <w:r w:rsidRPr="007553BD">
        <w:t>дефисное</w:t>
      </w:r>
      <w:r w:rsidRPr="007553BD">
        <w:rPr>
          <w:spacing w:val="-9"/>
        </w:rPr>
        <w:t xml:space="preserve"> </w:t>
      </w:r>
      <w:r w:rsidRPr="007553BD">
        <w:t>и</w:t>
      </w:r>
      <w:r w:rsidRPr="007553BD">
        <w:rPr>
          <w:spacing w:val="-6"/>
        </w:rPr>
        <w:t xml:space="preserve"> </w:t>
      </w:r>
      <w:r w:rsidRPr="007553BD">
        <w:t>раздельное</w:t>
      </w:r>
      <w:r w:rsidRPr="007553BD">
        <w:rPr>
          <w:spacing w:val="-6"/>
        </w:rPr>
        <w:t xml:space="preserve"> </w:t>
      </w:r>
      <w:r w:rsidRPr="007553BD">
        <w:t>написание</w:t>
      </w:r>
      <w:r w:rsidRPr="007553BD">
        <w:rPr>
          <w:spacing w:val="-6"/>
        </w:rPr>
        <w:t xml:space="preserve"> </w:t>
      </w:r>
      <w:r w:rsidRPr="007553BD">
        <w:rPr>
          <w:spacing w:val="-2"/>
        </w:rPr>
        <w:t>слов.</w:t>
      </w:r>
    </w:p>
    <w:p w14:paraId="7E57DB63" w14:textId="77777777" w:rsidR="009A3C97" w:rsidRPr="007553BD" w:rsidRDefault="009A3C97" w:rsidP="007553BD">
      <w:pPr>
        <w:ind w:right="53" w:firstLine="284"/>
        <w:jc w:val="both"/>
        <w:rPr>
          <w:b/>
          <w:bCs/>
        </w:rPr>
      </w:pPr>
      <w:r w:rsidRPr="007553BD">
        <w:rPr>
          <w:b/>
          <w:bCs/>
        </w:rPr>
        <w:t>Речь.</w:t>
      </w:r>
      <w:r w:rsidRPr="007553BD">
        <w:rPr>
          <w:b/>
          <w:bCs/>
          <w:spacing w:val="-3"/>
        </w:rPr>
        <w:t xml:space="preserve"> </w:t>
      </w:r>
      <w:r w:rsidRPr="007553BD">
        <w:rPr>
          <w:b/>
          <w:bCs/>
        </w:rPr>
        <w:t>Речевое</w:t>
      </w:r>
      <w:r w:rsidRPr="007553BD">
        <w:rPr>
          <w:b/>
          <w:bCs/>
          <w:spacing w:val="-4"/>
        </w:rPr>
        <w:t xml:space="preserve"> </w:t>
      </w:r>
      <w:r w:rsidRPr="007553BD">
        <w:rPr>
          <w:b/>
          <w:bCs/>
          <w:spacing w:val="-2"/>
        </w:rPr>
        <w:t>общение</w:t>
      </w:r>
    </w:p>
    <w:p w14:paraId="0B8853A3" w14:textId="77777777" w:rsidR="009A3C97" w:rsidRPr="007553BD" w:rsidRDefault="009A3C97" w:rsidP="007553BD">
      <w:pPr>
        <w:ind w:right="53" w:firstLine="284"/>
        <w:jc w:val="both"/>
      </w:pPr>
      <w:r w:rsidRPr="007553BD">
        <w:t xml:space="preserve">Речь как деятельность. Виды речевой деятельности (повторение, </w:t>
      </w:r>
      <w:r w:rsidRPr="007553BD">
        <w:rPr>
          <w:spacing w:val="-2"/>
        </w:rPr>
        <w:t>обобщение).</w:t>
      </w:r>
    </w:p>
    <w:p w14:paraId="07FD52A2" w14:textId="77777777" w:rsidR="009A3C97" w:rsidRPr="007553BD" w:rsidRDefault="009A3C97" w:rsidP="007553BD">
      <w:pPr>
        <w:ind w:right="53" w:firstLine="284"/>
        <w:jc w:val="both"/>
      </w:pPr>
      <w:r w:rsidRPr="007553BD">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1C57D018" w14:textId="77777777" w:rsidR="009A3C97" w:rsidRPr="007553BD" w:rsidRDefault="009A3C97" w:rsidP="007553BD">
      <w:pPr>
        <w:ind w:right="53" w:firstLine="284"/>
        <w:jc w:val="both"/>
      </w:pPr>
      <w:r w:rsidRPr="007553BD">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6FD6E7E1" w14:textId="77777777" w:rsidR="009A3C97" w:rsidRPr="007553BD" w:rsidRDefault="009A3C97" w:rsidP="007553BD">
      <w:pPr>
        <w:ind w:right="53" w:firstLine="284"/>
        <w:jc w:val="both"/>
      </w:pPr>
      <w:r w:rsidRPr="007553BD">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228AA7AA" w14:textId="77777777" w:rsidR="009A3C97" w:rsidRPr="007553BD" w:rsidRDefault="009A3C97" w:rsidP="007553BD">
      <w:pPr>
        <w:ind w:right="53" w:firstLine="284"/>
        <w:jc w:val="both"/>
        <w:rPr>
          <w:b/>
          <w:bCs/>
        </w:rPr>
      </w:pPr>
      <w:r w:rsidRPr="007553BD">
        <w:rPr>
          <w:b/>
          <w:bCs/>
        </w:rPr>
        <w:t>Текст.</w:t>
      </w:r>
      <w:r w:rsidRPr="007553BD">
        <w:rPr>
          <w:b/>
          <w:bCs/>
          <w:spacing w:val="-14"/>
        </w:rPr>
        <w:t xml:space="preserve"> </w:t>
      </w:r>
      <w:r w:rsidRPr="007553BD">
        <w:rPr>
          <w:b/>
          <w:bCs/>
        </w:rPr>
        <w:t>Информационно-смысловая</w:t>
      </w:r>
      <w:r w:rsidRPr="007553BD">
        <w:rPr>
          <w:b/>
          <w:bCs/>
          <w:spacing w:val="-13"/>
        </w:rPr>
        <w:t xml:space="preserve"> </w:t>
      </w:r>
      <w:r w:rsidRPr="007553BD">
        <w:rPr>
          <w:b/>
          <w:bCs/>
        </w:rPr>
        <w:t>переработка</w:t>
      </w:r>
      <w:r w:rsidRPr="007553BD">
        <w:rPr>
          <w:b/>
          <w:bCs/>
          <w:spacing w:val="-9"/>
        </w:rPr>
        <w:t xml:space="preserve"> </w:t>
      </w:r>
      <w:r w:rsidRPr="007553BD">
        <w:rPr>
          <w:b/>
          <w:bCs/>
          <w:spacing w:val="-2"/>
        </w:rPr>
        <w:t>текста</w:t>
      </w:r>
    </w:p>
    <w:p w14:paraId="3C4EE13A" w14:textId="77777777" w:rsidR="009A3C97" w:rsidRPr="007553BD" w:rsidRDefault="009A3C97" w:rsidP="007553BD">
      <w:pPr>
        <w:ind w:right="53" w:firstLine="284"/>
        <w:jc w:val="both"/>
      </w:pPr>
      <w:r w:rsidRPr="007553BD">
        <w:t>Текст,</w:t>
      </w:r>
      <w:r w:rsidRPr="007553BD">
        <w:rPr>
          <w:spacing w:val="-8"/>
        </w:rPr>
        <w:t xml:space="preserve"> </w:t>
      </w:r>
      <w:r w:rsidRPr="007553BD">
        <w:t>его</w:t>
      </w:r>
      <w:r w:rsidRPr="007553BD">
        <w:rPr>
          <w:spacing w:val="-7"/>
        </w:rPr>
        <w:t xml:space="preserve"> </w:t>
      </w:r>
      <w:r w:rsidRPr="007553BD">
        <w:t>основные</w:t>
      </w:r>
      <w:r w:rsidRPr="007553BD">
        <w:rPr>
          <w:spacing w:val="-6"/>
        </w:rPr>
        <w:t xml:space="preserve"> </w:t>
      </w:r>
      <w:r w:rsidRPr="007553BD">
        <w:t>признаки</w:t>
      </w:r>
      <w:r w:rsidRPr="007553BD">
        <w:rPr>
          <w:spacing w:val="-4"/>
        </w:rPr>
        <w:t xml:space="preserve"> </w:t>
      </w:r>
      <w:r w:rsidRPr="007553BD">
        <w:t>(повторение,</w:t>
      </w:r>
      <w:r w:rsidRPr="007553BD">
        <w:rPr>
          <w:spacing w:val="-5"/>
        </w:rPr>
        <w:t xml:space="preserve"> </w:t>
      </w:r>
      <w:r w:rsidRPr="007553BD">
        <w:rPr>
          <w:spacing w:val="-2"/>
        </w:rPr>
        <w:t>обобщение).</w:t>
      </w:r>
    </w:p>
    <w:p w14:paraId="392337F3" w14:textId="77777777" w:rsidR="009A3C97" w:rsidRPr="007553BD" w:rsidRDefault="009A3C97" w:rsidP="007553BD">
      <w:pPr>
        <w:ind w:right="53" w:firstLine="284"/>
        <w:jc w:val="both"/>
      </w:pPr>
      <w:r w:rsidRPr="007553BD">
        <w:t xml:space="preserve">Логико-смысловые отношения между предложениями в тексте (общее </w:t>
      </w:r>
      <w:r w:rsidRPr="007553BD">
        <w:rPr>
          <w:spacing w:val="-2"/>
        </w:rPr>
        <w:t>представление).</w:t>
      </w:r>
    </w:p>
    <w:p w14:paraId="172642DE" w14:textId="77777777" w:rsidR="009A3C97" w:rsidRPr="007553BD" w:rsidRDefault="009A3C97" w:rsidP="007553BD">
      <w:pPr>
        <w:ind w:right="53" w:firstLine="284"/>
        <w:jc w:val="both"/>
      </w:pPr>
      <w:r w:rsidRPr="007553BD">
        <w:t>Информативность текста. Виды информации в тексте. Информационно- смысловая переработка прочитанного текста, включая гипертекст, графику, инфографику и другие, и прослушанного текста.</w:t>
      </w:r>
    </w:p>
    <w:p w14:paraId="31DFED1B" w14:textId="77777777" w:rsidR="009A3C97" w:rsidRPr="007553BD" w:rsidRDefault="009A3C97" w:rsidP="007553BD">
      <w:pPr>
        <w:ind w:right="53" w:firstLine="284"/>
        <w:jc w:val="both"/>
      </w:pPr>
      <w:r w:rsidRPr="007553BD">
        <w:t>План.</w:t>
      </w:r>
      <w:r w:rsidRPr="007553BD">
        <w:rPr>
          <w:spacing w:val="-5"/>
        </w:rPr>
        <w:t xml:space="preserve"> </w:t>
      </w:r>
      <w:r w:rsidRPr="007553BD">
        <w:t>Тезисы.</w:t>
      </w:r>
      <w:r w:rsidRPr="007553BD">
        <w:rPr>
          <w:spacing w:val="-5"/>
        </w:rPr>
        <w:t xml:space="preserve"> </w:t>
      </w:r>
      <w:r w:rsidRPr="007553BD">
        <w:t>Конспект.</w:t>
      </w:r>
      <w:r w:rsidRPr="007553BD">
        <w:rPr>
          <w:spacing w:val="-5"/>
        </w:rPr>
        <w:t xml:space="preserve"> </w:t>
      </w:r>
      <w:r w:rsidRPr="007553BD">
        <w:t>Реферат.</w:t>
      </w:r>
      <w:r w:rsidRPr="007553BD">
        <w:rPr>
          <w:spacing w:val="-6"/>
        </w:rPr>
        <w:t xml:space="preserve"> </w:t>
      </w:r>
      <w:r w:rsidRPr="007553BD">
        <w:t>Аннотация.</w:t>
      </w:r>
      <w:r w:rsidRPr="007553BD">
        <w:rPr>
          <w:spacing w:val="-6"/>
        </w:rPr>
        <w:t xml:space="preserve"> </w:t>
      </w:r>
      <w:r w:rsidRPr="007553BD">
        <w:t>Отзыв.</w:t>
      </w:r>
      <w:r w:rsidRPr="007553BD">
        <w:rPr>
          <w:spacing w:val="-4"/>
        </w:rPr>
        <w:t xml:space="preserve"> </w:t>
      </w:r>
      <w:r w:rsidRPr="007553BD">
        <w:rPr>
          <w:spacing w:val="-2"/>
        </w:rPr>
        <w:t>Рецензия.</w:t>
      </w:r>
    </w:p>
    <w:p w14:paraId="7697EFF5" w14:textId="77777777" w:rsidR="009A3C97" w:rsidRPr="007553BD" w:rsidRDefault="009A3C97" w:rsidP="007553BD">
      <w:pPr>
        <w:ind w:right="53" w:firstLine="284"/>
        <w:jc w:val="both"/>
      </w:pPr>
    </w:p>
    <w:p w14:paraId="3DDD9153" w14:textId="77777777" w:rsidR="009A3C97" w:rsidRPr="007553BD" w:rsidRDefault="009A3C97" w:rsidP="007553BD">
      <w:pPr>
        <w:ind w:right="53" w:firstLine="284"/>
        <w:jc w:val="both"/>
        <w:rPr>
          <w:b/>
        </w:rPr>
      </w:pPr>
      <w:r w:rsidRPr="007553BD">
        <w:rPr>
          <w:b/>
        </w:rPr>
        <w:lastRenderedPageBreak/>
        <w:t>11</w:t>
      </w:r>
      <w:r w:rsidRPr="007553BD">
        <w:rPr>
          <w:b/>
          <w:spacing w:val="-3"/>
        </w:rPr>
        <w:t xml:space="preserve"> </w:t>
      </w:r>
      <w:r w:rsidRPr="007553BD">
        <w:rPr>
          <w:b/>
          <w:spacing w:val="-2"/>
        </w:rPr>
        <w:t>КЛАСС</w:t>
      </w:r>
    </w:p>
    <w:p w14:paraId="781CF8C9" w14:textId="77777777" w:rsidR="009A3C97" w:rsidRPr="007553BD" w:rsidRDefault="009A3C97" w:rsidP="007553BD">
      <w:pPr>
        <w:ind w:right="53" w:firstLine="284"/>
        <w:jc w:val="both"/>
        <w:rPr>
          <w:b/>
        </w:rPr>
      </w:pPr>
    </w:p>
    <w:p w14:paraId="0A813CD8" w14:textId="77777777" w:rsidR="009A3C97" w:rsidRPr="007553BD" w:rsidRDefault="009A3C97" w:rsidP="007553BD">
      <w:pPr>
        <w:ind w:right="53" w:firstLine="284"/>
        <w:jc w:val="both"/>
        <w:rPr>
          <w:b/>
          <w:bCs/>
        </w:rPr>
      </w:pPr>
      <w:r w:rsidRPr="007553BD">
        <w:rPr>
          <w:b/>
          <w:bCs/>
        </w:rPr>
        <w:t>Общие</w:t>
      </w:r>
      <w:r w:rsidRPr="007553BD">
        <w:rPr>
          <w:b/>
          <w:bCs/>
          <w:spacing w:val="-4"/>
        </w:rPr>
        <w:t xml:space="preserve"> </w:t>
      </w:r>
      <w:r w:rsidRPr="007553BD">
        <w:rPr>
          <w:b/>
          <w:bCs/>
        </w:rPr>
        <w:t>сведения</w:t>
      </w:r>
      <w:r w:rsidRPr="007553BD">
        <w:rPr>
          <w:b/>
          <w:bCs/>
          <w:spacing w:val="-5"/>
        </w:rPr>
        <w:t xml:space="preserve"> </w:t>
      </w:r>
      <w:r w:rsidRPr="007553BD">
        <w:rPr>
          <w:b/>
          <w:bCs/>
        </w:rPr>
        <w:t>о</w:t>
      </w:r>
      <w:r w:rsidRPr="007553BD">
        <w:rPr>
          <w:b/>
          <w:bCs/>
          <w:spacing w:val="-5"/>
        </w:rPr>
        <w:t xml:space="preserve"> </w:t>
      </w:r>
      <w:r w:rsidRPr="007553BD">
        <w:rPr>
          <w:b/>
          <w:bCs/>
          <w:spacing w:val="-4"/>
        </w:rPr>
        <w:t>языке</w:t>
      </w:r>
    </w:p>
    <w:p w14:paraId="1B07EDD5" w14:textId="77777777" w:rsidR="009A3C97" w:rsidRPr="007553BD" w:rsidRDefault="009A3C97" w:rsidP="007553BD">
      <w:pPr>
        <w:ind w:right="53" w:firstLine="284"/>
        <w:jc w:val="both"/>
      </w:pPr>
      <w:r w:rsidRPr="007553BD">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 разговорной речи, неоправданное употребление иноязычных заимствований</w:t>
      </w:r>
      <w:r w:rsidRPr="007553BD">
        <w:rPr>
          <w:spacing w:val="40"/>
        </w:rPr>
        <w:t xml:space="preserve"> </w:t>
      </w:r>
      <w:r w:rsidRPr="007553BD">
        <w:t>и другое) (обзор).</w:t>
      </w:r>
    </w:p>
    <w:p w14:paraId="1A3BC32C" w14:textId="77777777" w:rsidR="009A3C97" w:rsidRPr="007553BD" w:rsidRDefault="009A3C97" w:rsidP="007553BD">
      <w:pPr>
        <w:ind w:right="53" w:firstLine="284"/>
        <w:jc w:val="both"/>
      </w:pPr>
    </w:p>
    <w:p w14:paraId="407F397F" w14:textId="77777777" w:rsidR="009A3C97" w:rsidRPr="007553BD" w:rsidRDefault="009A3C97" w:rsidP="007553BD">
      <w:pPr>
        <w:ind w:right="53" w:firstLine="284"/>
        <w:jc w:val="both"/>
        <w:rPr>
          <w:b/>
          <w:bCs/>
        </w:rPr>
      </w:pPr>
      <w:r w:rsidRPr="007553BD">
        <w:rPr>
          <w:b/>
          <w:bCs/>
        </w:rPr>
        <w:t>Язык и речь. Культура речи Синтаксис.</w:t>
      </w:r>
      <w:r w:rsidRPr="007553BD">
        <w:rPr>
          <w:b/>
          <w:bCs/>
          <w:spacing w:val="-17"/>
        </w:rPr>
        <w:t xml:space="preserve"> </w:t>
      </w:r>
      <w:r w:rsidRPr="007553BD">
        <w:rPr>
          <w:b/>
          <w:bCs/>
        </w:rPr>
        <w:t>Синтаксические</w:t>
      </w:r>
      <w:r w:rsidRPr="007553BD">
        <w:rPr>
          <w:b/>
          <w:bCs/>
          <w:spacing w:val="-15"/>
        </w:rPr>
        <w:t xml:space="preserve"> </w:t>
      </w:r>
      <w:r w:rsidRPr="007553BD">
        <w:rPr>
          <w:b/>
          <w:bCs/>
        </w:rPr>
        <w:t>нормы</w:t>
      </w:r>
    </w:p>
    <w:p w14:paraId="6BCDA533" w14:textId="77777777" w:rsidR="009A3C97" w:rsidRPr="007553BD" w:rsidRDefault="009A3C97" w:rsidP="007553BD">
      <w:pPr>
        <w:ind w:right="53" w:firstLine="284"/>
        <w:jc w:val="both"/>
      </w:pPr>
      <w:r w:rsidRPr="007553BD">
        <w:rPr>
          <w:spacing w:val="-2"/>
        </w:rPr>
        <w:t>Синтаксис</w:t>
      </w:r>
      <w:r w:rsidRPr="007553BD">
        <w:tab/>
      </w:r>
      <w:r w:rsidRPr="007553BD">
        <w:rPr>
          <w:spacing w:val="-5"/>
        </w:rPr>
        <w:t>как</w:t>
      </w:r>
      <w:r w:rsidRPr="007553BD">
        <w:tab/>
      </w:r>
      <w:r w:rsidRPr="007553BD">
        <w:rPr>
          <w:spacing w:val="-2"/>
        </w:rPr>
        <w:t>раздел</w:t>
      </w:r>
      <w:r w:rsidRPr="007553BD">
        <w:tab/>
      </w:r>
      <w:r w:rsidRPr="007553BD">
        <w:rPr>
          <w:spacing w:val="-2"/>
        </w:rPr>
        <w:t>лингвистики</w:t>
      </w:r>
      <w:r w:rsidRPr="007553BD">
        <w:tab/>
      </w:r>
      <w:r w:rsidRPr="007553BD">
        <w:rPr>
          <w:spacing w:val="-2"/>
        </w:rPr>
        <w:t>(повторение,</w:t>
      </w:r>
      <w:r w:rsidRPr="007553BD">
        <w:tab/>
      </w:r>
      <w:r w:rsidRPr="007553BD">
        <w:rPr>
          <w:spacing w:val="-2"/>
        </w:rPr>
        <w:t>обобщение).</w:t>
      </w:r>
    </w:p>
    <w:p w14:paraId="4B4791E8" w14:textId="77777777" w:rsidR="009A3C97" w:rsidRPr="007553BD" w:rsidRDefault="009A3C97" w:rsidP="007553BD">
      <w:pPr>
        <w:ind w:right="53" w:firstLine="284"/>
        <w:jc w:val="both"/>
      </w:pPr>
      <w:r w:rsidRPr="007553BD">
        <w:t>Синтаксический</w:t>
      </w:r>
      <w:r w:rsidRPr="007553BD">
        <w:rPr>
          <w:spacing w:val="-9"/>
        </w:rPr>
        <w:t xml:space="preserve"> </w:t>
      </w:r>
      <w:r w:rsidRPr="007553BD">
        <w:t>анализ</w:t>
      </w:r>
      <w:r w:rsidRPr="007553BD">
        <w:rPr>
          <w:spacing w:val="-8"/>
        </w:rPr>
        <w:t xml:space="preserve"> </w:t>
      </w:r>
      <w:r w:rsidRPr="007553BD">
        <w:t>словосочетания</w:t>
      </w:r>
      <w:r w:rsidRPr="007553BD">
        <w:rPr>
          <w:spacing w:val="-9"/>
        </w:rPr>
        <w:t xml:space="preserve"> </w:t>
      </w:r>
      <w:r w:rsidRPr="007553BD">
        <w:t>и</w:t>
      </w:r>
      <w:r w:rsidRPr="007553BD">
        <w:rPr>
          <w:spacing w:val="-6"/>
        </w:rPr>
        <w:t xml:space="preserve"> </w:t>
      </w:r>
      <w:r w:rsidRPr="007553BD">
        <w:rPr>
          <w:spacing w:val="-2"/>
        </w:rPr>
        <w:t>предложения.</w:t>
      </w:r>
    </w:p>
    <w:p w14:paraId="13B55F34" w14:textId="77777777" w:rsidR="009A3C97" w:rsidRPr="007553BD" w:rsidRDefault="009A3C97" w:rsidP="007553BD">
      <w:pPr>
        <w:ind w:right="53" w:firstLine="284"/>
        <w:jc w:val="both"/>
      </w:pPr>
      <w:r w:rsidRPr="007553BD">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w:t>
      </w:r>
      <w:r w:rsidRPr="007553BD">
        <w:rPr>
          <w:spacing w:val="-2"/>
        </w:rPr>
        <w:t>бессоюзие.</w:t>
      </w:r>
    </w:p>
    <w:p w14:paraId="30121347" w14:textId="77777777" w:rsidR="009A3C97" w:rsidRPr="007553BD" w:rsidRDefault="009A3C97" w:rsidP="007553BD">
      <w:pPr>
        <w:ind w:right="53" w:firstLine="284"/>
        <w:jc w:val="both"/>
      </w:pPr>
      <w:r w:rsidRPr="007553BD">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w:t>
      </w:r>
      <w:r w:rsidRPr="007553BD">
        <w:rPr>
          <w:spacing w:val="80"/>
        </w:rPr>
        <w:t xml:space="preserve"> </w:t>
      </w:r>
      <w:r w:rsidRPr="007553BD">
        <w:t>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407A45E9" w14:textId="77777777" w:rsidR="009A3C97" w:rsidRPr="007553BD" w:rsidRDefault="009A3C97" w:rsidP="007553BD">
      <w:pPr>
        <w:ind w:right="53" w:firstLine="284"/>
        <w:jc w:val="both"/>
      </w:pPr>
      <w:r w:rsidRPr="007553BD">
        <w:t>Основные нормы управления: правильный выбор падежной или предложно-падежной формы управляемого слова.</w:t>
      </w:r>
    </w:p>
    <w:p w14:paraId="2DD8E18C" w14:textId="77777777" w:rsidR="009A3C97" w:rsidRPr="007553BD" w:rsidRDefault="009A3C97" w:rsidP="007553BD">
      <w:pPr>
        <w:ind w:right="53" w:firstLine="284"/>
        <w:jc w:val="both"/>
      </w:pPr>
      <w:r w:rsidRPr="007553BD">
        <w:t>Основные нормы употребления однородных членов предложения. Основные</w:t>
      </w:r>
      <w:r w:rsidRPr="007553BD">
        <w:rPr>
          <w:spacing w:val="-9"/>
        </w:rPr>
        <w:t xml:space="preserve"> </w:t>
      </w:r>
      <w:r w:rsidRPr="007553BD">
        <w:t>нормы</w:t>
      </w:r>
      <w:r w:rsidRPr="007553BD">
        <w:rPr>
          <w:spacing w:val="-6"/>
        </w:rPr>
        <w:t xml:space="preserve"> </w:t>
      </w:r>
      <w:r w:rsidRPr="007553BD">
        <w:t>употребления</w:t>
      </w:r>
      <w:r w:rsidRPr="007553BD">
        <w:rPr>
          <w:spacing w:val="-6"/>
        </w:rPr>
        <w:t xml:space="preserve"> </w:t>
      </w:r>
      <w:r w:rsidRPr="007553BD">
        <w:t>причастных</w:t>
      </w:r>
      <w:r w:rsidRPr="007553BD">
        <w:rPr>
          <w:spacing w:val="-5"/>
        </w:rPr>
        <w:t xml:space="preserve"> </w:t>
      </w:r>
      <w:r w:rsidRPr="007553BD">
        <w:t>и</w:t>
      </w:r>
      <w:r w:rsidRPr="007553BD">
        <w:rPr>
          <w:spacing w:val="-9"/>
        </w:rPr>
        <w:t xml:space="preserve"> </w:t>
      </w:r>
      <w:r w:rsidRPr="007553BD">
        <w:t>деепричастных</w:t>
      </w:r>
      <w:r w:rsidRPr="007553BD">
        <w:rPr>
          <w:spacing w:val="-5"/>
        </w:rPr>
        <w:t xml:space="preserve"> </w:t>
      </w:r>
      <w:r w:rsidRPr="007553BD">
        <w:t>оборотов. Основные нормы построения сложных предложений.</w:t>
      </w:r>
    </w:p>
    <w:p w14:paraId="745192E5" w14:textId="77777777" w:rsidR="009A3C97" w:rsidRPr="007553BD" w:rsidRDefault="009A3C97" w:rsidP="007553BD">
      <w:pPr>
        <w:ind w:right="53" w:firstLine="284"/>
        <w:jc w:val="both"/>
        <w:rPr>
          <w:b/>
          <w:bCs/>
        </w:rPr>
      </w:pPr>
      <w:r w:rsidRPr="007553BD">
        <w:rPr>
          <w:b/>
          <w:bCs/>
        </w:rPr>
        <w:t>Пунктуация.</w:t>
      </w:r>
      <w:r w:rsidRPr="007553BD">
        <w:rPr>
          <w:b/>
          <w:bCs/>
          <w:spacing w:val="-9"/>
        </w:rPr>
        <w:t xml:space="preserve"> </w:t>
      </w:r>
      <w:r w:rsidRPr="007553BD">
        <w:rPr>
          <w:b/>
          <w:bCs/>
        </w:rPr>
        <w:t>Основные</w:t>
      </w:r>
      <w:r w:rsidRPr="007553BD">
        <w:rPr>
          <w:b/>
          <w:bCs/>
          <w:spacing w:val="-7"/>
        </w:rPr>
        <w:t xml:space="preserve"> </w:t>
      </w:r>
      <w:r w:rsidRPr="007553BD">
        <w:rPr>
          <w:b/>
          <w:bCs/>
        </w:rPr>
        <w:t>правила</w:t>
      </w:r>
      <w:r w:rsidRPr="007553BD">
        <w:rPr>
          <w:b/>
          <w:bCs/>
          <w:spacing w:val="-6"/>
        </w:rPr>
        <w:t xml:space="preserve"> </w:t>
      </w:r>
      <w:r w:rsidRPr="007553BD">
        <w:rPr>
          <w:b/>
          <w:bCs/>
          <w:spacing w:val="-2"/>
        </w:rPr>
        <w:t>пунктуации</w:t>
      </w:r>
    </w:p>
    <w:p w14:paraId="787D4FA0" w14:textId="77777777" w:rsidR="009A3C97" w:rsidRPr="007553BD" w:rsidRDefault="009A3C97" w:rsidP="007553BD">
      <w:pPr>
        <w:ind w:right="53" w:firstLine="284"/>
        <w:jc w:val="both"/>
      </w:pPr>
      <w:r w:rsidRPr="007553BD">
        <w:rPr>
          <w:spacing w:val="-2"/>
        </w:rPr>
        <w:t>Пунктуация</w:t>
      </w:r>
      <w:r w:rsidRPr="007553BD">
        <w:tab/>
      </w:r>
      <w:r w:rsidRPr="007553BD">
        <w:rPr>
          <w:spacing w:val="-5"/>
        </w:rPr>
        <w:t>как</w:t>
      </w:r>
      <w:r w:rsidRPr="007553BD">
        <w:tab/>
      </w:r>
      <w:r w:rsidRPr="007553BD">
        <w:rPr>
          <w:spacing w:val="-2"/>
        </w:rPr>
        <w:t>раздел</w:t>
      </w:r>
      <w:r w:rsidRPr="007553BD">
        <w:tab/>
      </w:r>
      <w:r w:rsidRPr="007553BD">
        <w:rPr>
          <w:spacing w:val="-2"/>
        </w:rPr>
        <w:t>лингвистики</w:t>
      </w:r>
      <w:r w:rsidRPr="007553BD">
        <w:tab/>
      </w:r>
      <w:r w:rsidRPr="007553BD">
        <w:rPr>
          <w:spacing w:val="-2"/>
        </w:rPr>
        <w:t>(повторение,</w:t>
      </w:r>
      <w:r w:rsidRPr="007553BD">
        <w:tab/>
      </w:r>
      <w:r w:rsidRPr="007553BD">
        <w:rPr>
          <w:spacing w:val="-2"/>
        </w:rPr>
        <w:t>обобщение).</w:t>
      </w:r>
    </w:p>
    <w:p w14:paraId="7A64B7D0" w14:textId="77777777" w:rsidR="009A3C97" w:rsidRPr="007553BD" w:rsidRDefault="009A3C97" w:rsidP="007553BD">
      <w:pPr>
        <w:ind w:right="53" w:firstLine="284"/>
        <w:jc w:val="both"/>
      </w:pPr>
      <w:r w:rsidRPr="007553BD">
        <w:t>Пунктуационный</w:t>
      </w:r>
      <w:r w:rsidRPr="007553BD">
        <w:rPr>
          <w:spacing w:val="-10"/>
        </w:rPr>
        <w:t xml:space="preserve"> </w:t>
      </w:r>
      <w:r w:rsidRPr="007553BD">
        <w:t>анализ</w:t>
      </w:r>
      <w:r w:rsidRPr="007553BD">
        <w:rPr>
          <w:spacing w:val="-9"/>
        </w:rPr>
        <w:t xml:space="preserve"> </w:t>
      </w:r>
      <w:r w:rsidRPr="007553BD">
        <w:rPr>
          <w:spacing w:val="-2"/>
        </w:rPr>
        <w:t>предложения.</w:t>
      </w:r>
    </w:p>
    <w:p w14:paraId="04ECAF29" w14:textId="77777777" w:rsidR="009A3C97" w:rsidRPr="007553BD" w:rsidRDefault="009A3C97" w:rsidP="007553BD">
      <w:pPr>
        <w:ind w:right="53" w:firstLine="284"/>
        <w:jc w:val="both"/>
      </w:pPr>
      <w:r w:rsidRPr="007553BD">
        <w:t xml:space="preserve">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w:t>
      </w:r>
      <w:r w:rsidRPr="007553BD">
        <w:rPr>
          <w:spacing w:val="-2"/>
        </w:rPr>
        <w:t>препинания.</w:t>
      </w:r>
    </w:p>
    <w:p w14:paraId="07087078" w14:textId="77777777" w:rsidR="009A3C97" w:rsidRPr="007553BD" w:rsidRDefault="009A3C97" w:rsidP="007553BD">
      <w:pPr>
        <w:ind w:right="53" w:firstLine="284"/>
        <w:jc w:val="both"/>
      </w:pPr>
      <w:r w:rsidRPr="007553BD">
        <w:t>Знаки препинания и их функции. Знаки препинания между подлежащим и сказуемым.Знаки</w:t>
      </w:r>
      <w:r w:rsidRPr="007553BD">
        <w:rPr>
          <w:spacing w:val="-8"/>
        </w:rPr>
        <w:t xml:space="preserve"> </w:t>
      </w:r>
      <w:r w:rsidRPr="007553BD">
        <w:t>препинания</w:t>
      </w:r>
      <w:r w:rsidRPr="007553BD">
        <w:rPr>
          <w:spacing w:val="-6"/>
        </w:rPr>
        <w:t xml:space="preserve"> </w:t>
      </w:r>
      <w:r w:rsidRPr="007553BD">
        <w:t>в</w:t>
      </w:r>
      <w:r w:rsidRPr="007553BD">
        <w:rPr>
          <w:spacing w:val="-9"/>
        </w:rPr>
        <w:t xml:space="preserve"> </w:t>
      </w:r>
      <w:r w:rsidRPr="007553BD">
        <w:t>предложениях</w:t>
      </w:r>
      <w:r w:rsidRPr="007553BD">
        <w:rPr>
          <w:spacing w:val="-5"/>
        </w:rPr>
        <w:t xml:space="preserve"> </w:t>
      </w:r>
      <w:r w:rsidRPr="007553BD">
        <w:t>с</w:t>
      </w:r>
      <w:r w:rsidRPr="007553BD">
        <w:rPr>
          <w:spacing w:val="-10"/>
        </w:rPr>
        <w:t xml:space="preserve"> </w:t>
      </w:r>
      <w:r w:rsidRPr="007553BD">
        <w:t>однородными</w:t>
      </w:r>
      <w:r w:rsidRPr="007553BD">
        <w:rPr>
          <w:spacing w:val="-6"/>
        </w:rPr>
        <w:t xml:space="preserve"> </w:t>
      </w:r>
      <w:r w:rsidRPr="007553BD">
        <w:t>членами. Знаки препинания при обособлении.</w:t>
      </w:r>
    </w:p>
    <w:p w14:paraId="69CF6463" w14:textId="77777777" w:rsidR="009A3C97" w:rsidRPr="007553BD" w:rsidRDefault="009A3C97" w:rsidP="007553BD">
      <w:pPr>
        <w:ind w:right="53" w:firstLine="284"/>
        <w:jc w:val="both"/>
      </w:pPr>
      <w:r w:rsidRPr="007553BD">
        <w:t>Знаки препинания в предложениях с вводными конструкциями, обращениями, междометиями.</w:t>
      </w:r>
    </w:p>
    <w:p w14:paraId="544B1E07" w14:textId="77777777" w:rsidR="009A3C97" w:rsidRPr="007553BD" w:rsidRDefault="009A3C97" w:rsidP="007553BD">
      <w:pPr>
        <w:ind w:right="53" w:firstLine="284"/>
        <w:jc w:val="both"/>
      </w:pPr>
      <w:r w:rsidRPr="007553BD">
        <w:t>Знаки</w:t>
      </w:r>
      <w:r w:rsidRPr="007553BD">
        <w:rPr>
          <w:spacing w:val="-7"/>
        </w:rPr>
        <w:t xml:space="preserve"> </w:t>
      </w:r>
      <w:r w:rsidRPr="007553BD">
        <w:t>препинания</w:t>
      </w:r>
      <w:r w:rsidRPr="007553BD">
        <w:rPr>
          <w:spacing w:val="-5"/>
        </w:rPr>
        <w:t xml:space="preserve"> </w:t>
      </w:r>
      <w:r w:rsidRPr="007553BD">
        <w:t>в</w:t>
      </w:r>
      <w:r w:rsidRPr="007553BD">
        <w:rPr>
          <w:spacing w:val="-8"/>
        </w:rPr>
        <w:t xml:space="preserve"> </w:t>
      </w:r>
      <w:r w:rsidRPr="007553BD">
        <w:t>сложном</w:t>
      </w:r>
      <w:r w:rsidRPr="007553BD">
        <w:rPr>
          <w:spacing w:val="-7"/>
        </w:rPr>
        <w:t xml:space="preserve"> </w:t>
      </w:r>
      <w:r w:rsidRPr="007553BD">
        <w:rPr>
          <w:spacing w:val="-2"/>
        </w:rPr>
        <w:t>предложении.</w:t>
      </w:r>
    </w:p>
    <w:p w14:paraId="60CBDA3E" w14:textId="77777777" w:rsidR="009A3C97" w:rsidRPr="007553BD" w:rsidRDefault="009A3C97" w:rsidP="007553BD">
      <w:pPr>
        <w:ind w:right="53" w:firstLine="284"/>
        <w:jc w:val="both"/>
      </w:pPr>
      <w:r w:rsidRPr="007553BD">
        <w:t>Знаки</w:t>
      </w:r>
      <w:r w:rsidRPr="007553BD">
        <w:rPr>
          <w:spacing w:val="-6"/>
        </w:rPr>
        <w:t xml:space="preserve"> </w:t>
      </w:r>
      <w:r w:rsidRPr="007553BD">
        <w:t>препинания</w:t>
      </w:r>
      <w:r w:rsidRPr="007553BD">
        <w:rPr>
          <w:spacing w:val="-4"/>
        </w:rPr>
        <w:t xml:space="preserve"> </w:t>
      </w:r>
      <w:r w:rsidRPr="007553BD">
        <w:t>в</w:t>
      </w:r>
      <w:r w:rsidRPr="007553BD">
        <w:rPr>
          <w:spacing w:val="-7"/>
        </w:rPr>
        <w:t xml:space="preserve"> </w:t>
      </w:r>
      <w:r w:rsidRPr="007553BD">
        <w:t>сложном</w:t>
      </w:r>
      <w:r w:rsidRPr="007553BD">
        <w:rPr>
          <w:spacing w:val="-7"/>
        </w:rPr>
        <w:t xml:space="preserve"> </w:t>
      </w:r>
      <w:r w:rsidRPr="007553BD">
        <w:t>предложении с</w:t>
      </w:r>
      <w:r w:rsidRPr="007553BD">
        <w:rPr>
          <w:spacing w:val="-4"/>
        </w:rPr>
        <w:t xml:space="preserve"> </w:t>
      </w:r>
      <w:r w:rsidRPr="007553BD">
        <w:t>разными</w:t>
      </w:r>
      <w:r w:rsidRPr="007553BD">
        <w:rPr>
          <w:spacing w:val="-4"/>
        </w:rPr>
        <w:t xml:space="preserve"> </w:t>
      </w:r>
      <w:r w:rsidRPr="007553BD">
        <w:t>видами</w:t>
      </w:r>
      <w:r w:rsidRPr="007553BD">
        <w:rPr>
          <w:spacing w:val="-4"/>
        </w:rPr>
        <w:t xml:space="preserve"> </w:t>
      </w:r>
      <w:r w:rsidRPr="007553BD">
        <w:t>связи. Знаки препинания при передаче чужой речи.</w:t>
      </w:r>
    </w:p>
    <w:p w14:paraId="0780655A" w14:textId="77777777" w:rsidR="009A3C97" w:rsidRPr="007553BD" w:rsidRDefault="009A3C97" w:rsidP="007553BD">
      <w:pPr>
        <w:ind w:right="53" w:firstLine="284"/>
        <w:jc w:val="both"/>
        <w:rPr>
          <w:b/>
          <w:bCs/>
        </w:rPr>
      </w:pPr>
      <w:r w:rsidRPr="007553BD">
        <w:rPr>
          <w:b/>
          <w:bCs/>
        </w:rPr>
        <w:t>Функциональная</w:t>
      </w:r>
      <w:r w:rsidRPr="007553BD">
        <w:rPr>
          <w:b/>
          <w:bCs/>
          <w:spacing w:val="-12"/>
        </w:rPr>
        <w:t xml:space="preserve"> </w:t>
      </w:r>
      <w:r w:rsidRPr="007553BD">
        <w:rPr>
          <w:b/>
          <w:bCs/>
        </w:rPr>
        <w:t>стилистика.</w:t>
      </w:r>
      <w:r w:rsidRPr="007553BD">
        <w:rPr>
          <w:b/>
          <w:bCs/>
          <w:spacing w:val="-11"/>
        </w:rPr>
        <w:t xml:space="preserve"> </w:t>
      </w:r>
      <w:r w:rsidRPr="007553BD">
        <w:rPr>
          <w:b/>
          <w:bCs/>
        </w:rPr>
        <w:t>Культура</w:t>
      </w:r>
      <w:r w:rsidRPr="007553BD">
        <w:rPr>
          <w:b/>
          <w:bCs/>
          <w:spacing w:val="-8"/>
        </w:rPr>
        <w:t xml:space="preserve"> </w:t>
      </w:r>
      <w:r w:rsidRPr="007553BD">
        <w:rPr>
          <w:b/>
          <w:bCs/>
          <w:spacing w:val="-4"/>
        </w:rPr>
        <w:t>речи</w:t>
      </w:r>
    </w:p>
    <w:p w14:paraId="63BCE597" w14:textId="77777777" w:rsidR="009A3C97" w:rsidRPr="007553BD" w:rsidRDefault="009A3C97" w:rsidP="007553BD">
      <w:pPr>
        <w:ind w:right="53" w:firstLine="284"/>
        <w:jc w:val="both"/>
      </w:pPr>
      <w:r w:rsidRPr="007553BD">
        <w:t>Функциональная стилистика как раздел лингвистики. Стилистическая норма (повторение, обобщение).</w:t>
      </w:r>
    </w:p>
    <w:p w14:paraId="60C0BF06" w14:textId="77777777" w:rsidR="009A3C97" w:rsidRPr="007553BD" w:rsidRDefault="009A3C97" w:rsidP="007553BD">
      <w:pPr>
        <w:ind w:right="53" w:firstLine="284"/>
        <w:jc w:val="both"/>
      </w:pPr>
      <w:r w:rsidRPr="007553BD">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w:t>
      </w:r>
      <w:r w:rsidRPr="007553BD">
        <w:rPr>
          <w:spacing w:val="80"/>
        </w:rPr>
        <w:t xml:space="preserve"> </w:t>
      </w:r>
      <w:r w:rsidRPr="007553BD">
        <w:t>особенности разговорной речи. Основные жанры разговорной речи: устный рассказ, беседа, спор и другие (обзор).</w:t>
      </w:r>
    </w:p>
    <w:p w14:paraId="5D6D3BF8" w14:textId="77777777" w:rsidR="009A3C97" w:rsidRPr="007553BD" w:rsidRDefault="009A3C97" w:rsidP="007553BD">
      <w:pPr>
        <w:ind w:right="53" w:firstLine="284"/>
        <w:jc w:val="both"/>
      </w:pPr>
      <w:r w:rsidRPr="007553BD">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42A27D6C" w14:textId="77777777" w:rsidR="009A3C97" w:rsidRPr="007553BD" w:rsidRDefault="009A3C97" w:rsidP="007553BD">
      <w:pPr>
        <w:ind w:right="53" w:firstLine="284"/>
        <w:jc w:val="both"/>
      </w:pPr>
      <w:r w:rsidRPr="007553BD">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6EB27A63" w14:textId="77777777" w:rsidR="009A3C97" w:rsidRPr="007553BD" w:rsidRDefault="009A3C97" w:rsidP="007553BD">
      <w:pPr>
        <w:ind w:right="53" w:firstLine="284"/>
        <w:jc w:val="both"/>
      </w:pPr>
      <w:r w:rsidRPr="007553BD">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500E2638" w14:textId="77777777" w:rsidR="009A3C97" w:rsidRPr="007553BD" w:rsidRDefault="009A3C97" w:rsidP="007553BD">
      <w:pPr>
        <w:ind w:right="53" w:firstLine="284"/>
        <w:jc w:val="both"/>
      </w:pPr>
      <w:r w:rsidRPr="007553BD">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7553BD">
        <w:lastRenderedPageBreak/>
        <w:t>изобразительно-выразительных средств, языковых средств других функциональных разновидностей языка.</w:t>
      </w:r>
    </w:p>
    <w:p w14:paraId="49DD0EBB" w14:textId="77777777" w:rsidR="009A3C97" w:rsidRPr="007553BD" w:rsidRDefault="009A3C97" w:rsidP="007553BD">
      <w:pPr>
        <w:ind w:right="53" w:firstLine="284"/>
        <w:jc w:val="both"/>
      </w:pPr>
      <w:r w:rsidRPr="007553BD">
        <w:t>Планируемые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русскому</w:t>
      </w:r>
      <w:r w:rsidRPr="007553BD">
        <w:rPr>
          <w:spacing w:val="1"/>
        </w:rPr>
        <w:t xml:space="preserve"> </w:t>
      </w:r>
      <w:r w:rsidRPr="007553BD">
        <w:t>языку на</w:t>
      </w:r>
      <w:r w:rsidRPr="007553BD">
        <w:rPr>
          <w:spacing w:val="1"/>
        </w:rPr>
        <w:t xml:space="preserve"> </w:t>
      </w:r>
      <w:r w:rsidRPr="007553BD">
        <w:t>уровне</w:t>
      </w:r>
      <w:r w:rsidRPr="007553BD">
        <w:rPr>
          <w:spacing w:val="1"/>
        </w:rPr>
        <w:t xml:space="preserve"> </w:t>
      </w:r>
      <w:r w:rsidRPr="007553BD">
        <w:t>среднего общего</w:t>
      </w:r>
      <w:r w:rsidRPr="007553BD">
        <w:rPr>
          <w:spacing w:val="-2"/>
        </w:rPr>
        <w:t xml:space="preserve"> </w:t>
      </w:r>
      <w:r w:rsidRPr="007553BD">
        <w:t>образования.</w:t>
      </w:r>
    </w:p>
    <w:p w14:paraId="408AF459" w14:textId="77777777" w:rsidR="009A3C97" w:rsidRPr="007553BD" w:rsidRDefault="009A3C97" w:rsidP="007553BD">
      <w:pPr>
        <w:ind w:right="53" w:firstLine="284"/>
        <w:jc w:val="both"/>
        <w:rPr>
          <w:b/>
        </w:rPr>
      </w:pPr>
      <w:r w:rsidRPr="007553BD">
        <w:rPr>
          <w:b/>
        </w:rPr>
        <w:t xml:space="preserve">ПЛАНИРУЕМЫЕ РЕЗУЛЬТАТЫ ОСВОЕНИЯ ПРОГРАММЫ ПО РУССКОМУ ЯЗЫКУ НА УРОВНЕ СРЕДНЕГО ОБЩЕГО </w:t>
      </w:r>
      <w:r w:rsidRPr="007553BD">
        <w:rPr>
          <w:b/>
          <w:spacing w:val="-2"/>
        </w:rPr>
        <w:t>ОБРАЗОВАНИЯ</w:t>
      </w:r>
    </w:p>
    <w:p w14:paraId="2DCCE10F" w14:textId="77777777" w:rsidR="009A3C97" w:rsidRPr="007553BD" w:rsidRDefault="009A3C97" w:rsidP="007553BD">
      <w:pPr>
        <w:ind w:right="53" w:firstLine="284"/>
        <w:jc w:val="both"/>
      </w:pPr>
      <w:r w:rsidRPr="007553BD">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sidRPr="007553BD">
        <w:rPr>
          <w:spacing w:val="-2"/>
        </w:rPr>
        <w:t>среде.</w:t>
      </w:r>
    </w:p>
    <w:p w14:paraId="27E2D76A" w14:textId="77777777" w:rsidR="009A3C97" w:rsidRPr="007553BD" w:rsidRDefault="009A3C97" w:rsidP="007553BD">
      <w:pPr>
        <w:ind w:right="53" w:firstLine="284"/>
        <w:jc w:val="both"/>
      </w:pPr>
    </w:p>
    <w:p w14:paraId="446EC49D" w14:textId="77777777" w:rsidR="009A3C97" w:rsidRPr="007553BD" w:rsidRDefault="009A3C97" w:rsidP="007553BD">
      <w:pPr>
        <w:ind w:right="53" w:firstLine="284"/>
        <w:jc w:val="both"/>
      </w:pPr>
      <w:r w:rsidRPr="007553BD">
        <w:t xml:space="preserve">В результате изучения русского языка на уровне среднего общего образования у обучающегося будут сформированы следующие личностные </w:t>
      </w:r>
      <w:r w:rsidRPr="007553BD">
        <w:rPr>
          <w:spacing w:val="-2"/>
        </w:rPr>
        <w:t>результаты:</w:t>
      </w:r>
    </w:p>
    <w:p w14:paraId="6879A355" w14:textId="77777777" w:rsidR="009A3C97" w:rsidRPr="007553BD" w:rsidRDefault="009A3C97" w:rsidP="007553BD">
      <w:pPr>
        <w:ind w:right="53" w:firstLine="284"/>
        <w:jc w:val="both"/>
        <w:rPr>
          <w:b/>
          <w:bCs/>
        </w:rPr>
      </w:pPr>
      <w:r w:rsidRPr="007553BD">
        <w:rPr>
          <w:b/>
          <w:bCs/>
        </w:rPr>
        <w:t>гражданского</w:t>
      </w:r>
      <w:r w:rsidRPr="007553BD">
        <w:rPr>
          <w:b/>
          <w:bCs/>
          <w:spacing w:val="-14"/>
        </w:rPr>
        <w:t xml:space="preserve"> </w:t>
      </w:r>
      <w:r w:rsidRPr="007553BD">
        <w:rPr>
          <w:b/>
          <w:bCs/>
          <w:spacing w:val="-2"/>
        </w:rPr>
        <w:t>воспитания:</w:t>
      </w:r>
    </w:p>
    <w:p w14:paraId="1D7BEE17" w14:textId="77777777" w:rsidR="009A3C97" w:rsidRPr="007553BD" w:rsidRDefault="009A3C97" w:rsidP="007553BD">
      <w:pPr>
        <w:ind w:right="53" w:firstLine="284"/>
        <w:jc w:val="both"/>
        <w:rPr>
          <w:b/>
          <w:bCs/>
          <w:spacing w:val="-2"/>
        </w:rPr>
      </w:pPr>
    </w:p>
    <w:p w14:paraId="3669A5A6" w14:textId="77777777" w:rsidR="009A3C97" w:rsidRPr="007553BD" w:rsidRDefault="009A3C97" w:rsidP="007553BD">
      <w:pPr>
        <w:ind w:right="53" w:firstLine="284"/>
        <w:jc w:val="both"/>
      </w:pPr>
      <w:r w:rsidRPr="007553BD">
        <w:t>сформированность</w:t>
      </w:r>
      <w:r w:rsidRPr="007553BD">
        <w:rPr>
          <w:spacing w:val="-18"/>
        </w:rPr>
        <w:t xml:space="preserve"> </w:t>
      </w:r>
      <w:r w:rsidRPr="007553BD">
        <w:t>гражданской</w:t>
      </w:r>
      <w:r w:rsidRPr="007553BD">
        <w:rPr>
          <w:spacing w:val="-17"/>
        </w:rPr>
        <w:t xml:space="preserve"> </w:t>
      </w:r>
      <w:r w:rsidRPr="007553BD">
        <w:t>позиции</w:t>
      </w:r>
      <w:r w:rsidRPr="007553BD">
        <w:rPr>
          <w:spacing w:val="-18"/>
        </w:rPr>
        <w:t xml:space="preserve"> </w:t>
      </w:r>
      <w:r w:rsidRPr="007553BD">
        <w:t>обучающегося</w:t>
      </w:r>
      <w:r w:rsidRPr="007553BD">
        <w:rPr>
          <w:spacing w:val="-17"/>
        </w:rPr>
        <w:t xml:space="preserve"> </w:t>
      </w:r>
      <w:r w:rsidRPr="007553BD">
        <w:t>как</w:t>
      </w:r>
      <w:r w:rsidRPr="007553BD">
        <w:rPr>
          <w:spacing w:val="-18"/>
        </w:rPr>
        <w:t xml:space="preserve"> </w:t>
      </w:r>
      <w:r w:rsidRPr="007553BD">
        <w:t>активного и ответственного члена российского общества;</w:t>
      </w:r>
    </w:p>
    <w:p w14:paraId="0E049B1D" w14:textId="77777777" w:rsidR="009A3C97" w:rsidRPr="007553BD" w:rsidRDefault="009A3C97" w:rsidP="007553BD">
      <w:pPr>
        <w:ind w:right="53" w:firstLine="284"/>
        <w:jc w:val="both"/>
      </w:pPr>
      <w:r w:rsidRPr="007553BD">
        <w:t>осознание своих конституционных прав и обязанностей, уважение закона и правопорядка;</w:t>
      </w:r>
    </w:p>
    <w:p w14:paraId="61BF57CA" w14:textId="77777777" w:rsidR="009A3C97" w:rsidRPr="007553BD" w:rsidRDefault="009A3C97" w:rsidP="007553BD">
      <w:pPr>
        <w:ind w:right="53" w:firstLine="284"/>
        <w:jc w:val="both"/>
      </w:pPr>
      <w:r w:rsidRPr="007553BD">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0497B954" w14:textId="77777777" w:rsidR="009A3C97" w:rsidRPr="007553BD" w:rsidRDefault="009A3C97" w:rsidP="007553BD">
      <w:pPr>
        <w:ind w:right="53" w:firstLine="284"/>
        <w:jc w:val="both"/>
      </w:pPr>
      <w:r w:rsidRPr="007553BD">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BAD6FEE" w14:textId="77777777" w:rsidR="009A3C97" w:rsidRPr="007553BD" w:rsidRDefault="009A3C97" w:rsidP="007553BD">
      <w:pPr>
        <w:ind w:right="53" w:firstLine="284"/>
        <w:jc w:val="both"/>
      </w:pPr>
      <w:r w:rsidRPr="007553BD">
        <w:t>готовность вести совместную деятельность в интересах гражданского общества, участвовать в самоуправлении в школе и детско- юношеских организациях;</w:t>
      </w:r>
    </w:p>
    <w:p w14:paraId="57ABE1F0" w14:textId="77777777" w:rsidR="009A3C97" w:rsidRPr="007553BD" w:rsidRDefault="009A3C97" w:rsidP="007553BD">
      <w:pPr>
        <w:ind w:right="53" w:firstLine="284"/>
        <w:jc w:val="both"/>
      </w:pPr>
      <w:r w:rsidRPr="007553BD">
        <w:t>умение взаимодействовать с социальными институтами в соответствии с их функциями и назначением;</w:t>
      </w:r>
    </w:p>
    <w:p w14:paraId="7807A447" w14:textId="77777777" w:rsidR="009A3C97" w:rsidRPr="007553BD" w:rsidRDefault="009A3C97" w:rsidP="007553BD">
      <w:pPr>
        <w:ind w:right="53" w:firstLine="284"/>
        <w:jc w:val="both"/>
        <w:rPr>
          <w:spacing w:val="-2"/>
        </w:rPr>
      </w:pPr>
      <w:r w:rsidRPr="007553BD">
        <w:t>готовность</w:t>
      </w:r>
      <w:r w:rsidRPr="007553BD">
        <w:rPr>
          <w:spacing w:val="-7"/>
        </w:rPr>
        <w:t xml:space="preserve"> </w:t>
      </w:r>
      <w:r w:rsidRPr="007553BD">
        <w:t>к</w:t>
      </w:r>
      <w:r w:rsidRPr="007553BD">
        <w:rPr>
          <w:spacing w:val="-7"/>
        </w:rPr>
        <w:t xml:space="preserve"> </w:t>
      </w:r>
      <w:r w:rsidRPr="007553BD">
        <w:t>гуманитарной</w:t>
      </w:r>
      <w:r w:rsidRPr="007553BD">
        <w:rPr>
          <w:spacing w:val="-6"/>
        </w:rPr>
        <w:t xml:space="preserve"> </w:t>
      </w:r>
      <w:r w:rsidRPr="007553BD">
        <w:t>и</w:t>
      </w:r>
      <w:r w:rsidRPr="007553BD">
        <w:rPr>
          <w:spacing w:val="-6"/>
        </w:rPr>
        <w:t xml:space="preserve"> </w:t>
      </w:r>
      <w:r w:rsidRPr="007553BD">
        <w:t>волонтёрской</w:t>
      </w:r>
      <w:r w:rsidRPr="007553BD">
        <w:rPr>
          <w:spacing w:val="-6"/>
        </w:rPr>
        <w:t xml:space="preserve"> </w:t>
      </w:r>
      <w:r w:rsidRPr="007553BD">
        <w:rPr>
          <w:spacing w:val="-2"/>
        </w:rPr>
        <w:t>деятельности.</w:t>
      </w:r>
    </w:p>
    <w:p w14:paraId="58362DCE" w14:textId="77777777" w:rsidR="009A3C97" w:rsidRPr="007553BD" w:rsidRDefault="009A3C97" w:rsidP="007553BD">
      <w:pPr>
        <w:ind w:right="53" w:firstLine="284"/>
        <w:jc w:val="both"/>
        <w:rPr>
          <w:b/>
          <w:bCs/>
        </w:rPr>
      </w:pPr>
      <w:r w:rsidRPr="007553BD">
        <w:rPr>
          <w:b/>
          <w:bCs/>
        </w:rPr>
        <w:t>патриотического</w:t>
      </w:r>
      <w:r w:rsidRPr="007553BD">
        <w:rPr>
          <w:b/>
          <w:bCs/>
          <w:spacing w:val="-17"/>
        </w:rPr>
        <w:t xml:space="preserve"> </w:t>
      </w:r>
      <w:r w:rsidRPr="007553BD">
        <w:rPr>
          <w:b/>
          <w:bCs/>
          <w:spacing w:val="-2"/>
        </w:rPr>
        <w:t>воспитания:</w:t>
      </w:r>
    </w:p>
    <w:p w14:paraId="318814F9" w14:textId="77777777" w:rsidR="009A3C97" w:rsidRPr="007553BD" w:rsidRDefault="009A3C97" w:rsidP="007553BD">
      <w:pPr>
        <w:ind w:right="53" w:firstLine="284"/>
        <w:jc w:val="both"/>
      </w:pPr>
      <w:r w:rsidRPr="007553BD">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C9965D4" w14:textId="77777777" w:rsidR="009A3C97" w:rsidRPr="007553BD" w:rsidRDefault="009A3C97" w:rsidP="007553BD">
      <w:pPr>
        <w:ind w:right="53" w:firstLine="284"/>
        <w:jc w:val="both"/>
      </w:pPr>
      <w:r w:rsidRPr="007553BD">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3E459E5" w14:textId="77777777" w:rsidR="009A3C97" w:rsidRPr="007553BD" w:rsidRDefault="009A3C97" w:rsidP="007553BD">
      <w:pPr>
        <w:ind w:right="53" w:firstLine="284"/>
        <w:jc w:val="both"/>
      </w:pPr>
      <w:r w:rsidRPr="007553BD">
        <w:t>идейная убеждённость, готовность к служению Отечеству и его защите, ответственность за его судьбу.</w:t>
      </w:r>
    </w:p>
    <w:p w14:paraId="5A5984E6" w14:textId="77777777" w:rsidR="009A3C97" w:rsidRPr="007553BD" w:rsidRDefault="009A3C97" w:rsidP="007553BD">
      <w:pPr>
        <w:ind w:right="53" w:firstLine="284"/>
        <w:jc w:val="both"/>
        <w:rPr>
          <w:b/>
          <w:bCs/>
        </w:rPr>
      </w:pPr>
      <w:r w:rsidRPr="007553BD">
        <w:rPr>
          <w:b/>
          <w:bCs/>
          <w:spacing w:val="-2"/>
        </w:rPr>
        <w:t>духовно-нравственного</w:t>
      </w:r>
      <w:r w:rsidRPr="007553BD">
        <w:rPr>
          <w:b/>
          <w:bCs/>
          <w:spacing w:val="21"/>
        </w:rPr>
        <w:t xml:space="preserve"> </w:t>
      </w:r>
      <w:r w:rsidRPr="007553BD">
        <w:rPr>
          <w:b/>
          <w:bCs/>
          <w:spacing w:val="-2"/>
        </w:rPr>
        <w:t>воспитания:</w:t>
      </w:r>
    </w:p>
    <w:p w14:paraId="374C5C2C" w14:textId="77777777" w:rsidR="009A3C97" w:rsidRPr="007553BD" w:rsidRDefault="009A3C97" w:rsidP="007553BD">
      <w:pPr>
        <w:ind w:right="53" w:firstLine="284"/>
        <w:jc w:val="both"/>
      </w:pPr>
      <w:r w:rsidRPr="007553BD">
        <w:t>осознание</w:t>
      </w:r>
      <w:r w:rsidRPr="007553BD">
        <w:rPr>
          <w:spacing w:val="-9"/>
        </w:rPr>
        <w:t xml:space="preserve"> </w:t>
      </w:r>
      <w:r w:rsidRPr="007553BD">
        <w:t>духовных</w:t>
      </w:r>
      <w:r w:rsidRPr="007553BD">
        <w:rPr>
          <w:spacing w:val="-10"/>
        </w:rPr>
        <w:t xml:space="preserve"> </w:t>
      </w:r>
      <w:r w:rsidRPr="007553BD">
        <w:t>ценностей</w:t>
      </w:r>
      <w:r w:rsidRPr="007553BD">
        <w:rPr>
          <w:spacing w:val="-11"/>
        </w:rPr>
        <w:t xml:space="preserve"> </w:t>
      </w:r>
      <w:r w:rsidRPr="007553BD">
        <w:t>российского</w:t>
      </w:r>
      <w:r w:rsidRPr="007553BD">
        <w:rPr>
          <w:spacing w:val="-7"/>
        </w:rPr>
        <w:t xml:space="preserve"> </w:t>
      </w:r>
      <w:r w:rsidRPr="007553BD">
        <w:rPr>
          <w:spacing w:val="-2"/>
        </w:rPr>
        <w:t>народа;</w:t>
      </w:r>
    </w:p>
    <w:p w14:paraId="0778DE0D" w14:textId="77777777" w:rsidR="009A3C97" w:rsidRPr="007553BD" w:rsidRDefault="009A3C97" w:rsidP="007553BD">
      <w:pPr>
        <w:ind w:right="53" w:firstLine="284"/>
        <w:jc w:val="both"/>
      </w:pPr>
      <w:r w:rsidRPr="007553BD">
        <w:rPr>
          <w:spacing w:val="-2"/>
        </w:rPr>
        <w:t>сформированность</w:t>
      </w:r>
      <w:r w:rsidRPr="007553BD">
        <w:tab/>
      </w:r>
      <w:r w:rsidRPr="007553BD">
        <w:rPr>
          <w:spacing w:val="-2"/>
        </w:rPr>
        <w:t>нравственного</w:t>
      </w:r>
      <w:r w:rsidRPr="007553BD">
        <w:tab/>
      </w:r>
      <w:r w:rsidRPr="007553BD">
        <w:rPr>
          <w:spacing w:val="-2"/>
        </w:rPr>
        <w:t>сознания,</w:t>
      </w:r>
      <w:r w:rsidRPr="007553BD">
        <w:tab/>
      </w:r>
      <w:r w:rsidRPr="007553BD">
        <w:rPr>
          <w:spacing w:val="-4"/>
        </w:rPr>
        <w:t>норм</w:t>
      </w:r>
      <w:r w:rsidRPr="007553BD">
        <w:tab/>
      </w:r>
      <w:r w:rsidRPr="007553BD">
        <w:rPr>
          <w:spacing w:val="-2"/>
        </w:rPr>
        <w:t>этичного поведения;</w:t>
      </w:r>
    </w:p>
    <w:p w14:paraId="42EB58F0" w14:textId="77777777" w:rsidR="009A3C97" w:rsidRPr="007553BD" w:rsidRDefault="009A3C97" w:rsidP="007553BD">
      <w:pPr>
        <w:ind w:right="53" w:firstLine="284"/>
        <w:jc w:val="both"/>
      </w:pPr>
      <w:r w:rsidRPr="007553BD">
        <w:t>способность оценивать ситуацию и принимать осознанные решения, ориентируясь на морально-нравственные нормы и ценности;</w:t>
      </w:r>
    </w:p>
    <w:p w14:paraId="59BFBC36" w14:textId="77777777" w:rsidR="009A3C97" w:rsidRPr="007553BD" w:rsidRDefault="009A3C97" w:rsidP="007553BD">
      <w:pPr>
        <w:ind w:right="53" w:firstLine="284"/>
        <w:jc w:val="both"/>
      </w:pPr>
      <w:r w:rsidRPr="007553BD">
        <w:t>осознание</w:t>
      </w:r>
      <w:r w:rsidRPr="007553BD">
        <w:rPr>
          <w:spacing w:val="-8"/>
        </w:rPr>
        <w:t xml:space="preserve"> </w:t>
      </w:r>
      <w:r w:rsidRPr="007553BD">
        <w:t>личного</w:t>
      </w:r>
      <w:r w:rsidRPr="007553BD">
        <w:rPr>
          <w:spacing w:val="-9"/>
        </w:rPr>
        <w:t xml:space="preserve"> </w:t>
      </w:r>
      <w:r w:rsidRPr="007553BD">
        <w:t>вклада</w:t>
      </w:r>
      <w:r w:rsidRPr="007553BD">
        <w:rPr>
          <w:spacing w:val="-6"/>
        </w:rPr>
        <w:t xml:space="preserve"> </w:t>
      </w:r>
      <w:r w:rsidRPr="007553BD">
        <w:t>в</w:t>
      </w:r>
      <w:r w:rsidRPr="007553BD">
        <w:rPr>
          <w:spacing w:val="-6"/>
        </w:rPr>
        <w:t xml:space="preserve"> </w:t>
      </w:r>
      <w:r w:rsidRPr="007553BD">
        <w:t>построение</w:t>
      </w:r>
      <w:r w:rsidRPr="007553BD">
        <w:rPr>
          <w:spacing w:val="-7"/>
        </w:rPr>
        <w:t xml:space="preserve"> </w:t>
      </w:r>
      <w:r w:rsidRPr="007553BD">
        <w:t>устойчивого</w:t>
      </w:r>
      <w:r w:rsidRPr="007553BD">
        <w:rPr>
          <w:spacing w:val="-7"/>
        </w:rPr>
        <w:t xml:space="preserve"> </w:t>
      </w:r>
      <w:r w:rsidRPr="007553BD">
        <w:rPr>
          <w:spacing w:val="-2"/>
        </w:rPr>
        <w:t>будущего;</w:t>
      </w:r>
    </w:p>
    <w:p w14:paraId="2BA45955" w14:textId="77777777" w:rsidR="009A3C97" w:rsidRPr="007553BD" w:rsidRDefault="009A3C97" w:rsidP="007553BD">
      <w:pPr>
        <w:ind w:right="53" w:firstLine="284"/>
        <w:jc w:val="both"/>
      </w:pPr>
      <w:r w:rsidRPr="007553BD">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B03D311" w14:textId="77777777" w:rsidR="009A3C97" w:rsidRPr="007553BD" w:rsidRDefault="009A3C97" w:rsidP="007553BD">
      <w:pPr>
        <w:ind w:right="53" w:firstLine="284"/>
        <w:jc w:val="both"/>
        <w:rPr>
          <w:b/>
          <w:bCs/>
        </w:rPr>
      </w:pPr>
      <w:r w:rsidRPr="007553BD">
        <w:rPr>
          <w:b/>
          <w:bCs/>
        </w:rPr>
        <w:t>эстетического</w:t>
      </w:r>
      <w:r w:rsidRPr="007553BD">
        <w:rPr>
          <w:b/>
          <w:bCs/>
          <w:spacing w:val="-13"/>
        </w:rPr>
        <w:t xml:space="preserve"> </w:t>
      </w:r>
      <w:r w:rsidRPr="007553BD">
        <w:rPr>
          <w:b/>
          <w:bCs/>
          <w:spacing w:val="-2"/>
        </w:rPr>
        <w:t>воспитания:</w:t>
      </w:r>
    </w:p>
    <w:p w14:paraId="3CC50E10" w14:textId="77777777" w:rsidR="009A3C97" w:rsidRPr="007553BD" w:rsidRDefault="009A3C97" w:rsidP="007553BD">
      <w:pPr>
        <w:ind w:right="53" w:firstLine="284"/>
        <w:jc w:val="both"/>
      </w:pPr>
      <w:r w:rsidRPr="007553BD">
        <w:t>эстетическое отношение к миру, включая эстетику быта, научного и технического творчества, спорта, труда, общественных отношений;</w:t>
      </w:r>
    </w:p>
    <w:p w14:paraId="6EB96250" w14:textId="77777777" w:rsidR="009A3C97" w:rsidRPr="007553BD" w:rsidRDefault="009A3C97" w:rsidP="007553BD">
      <w:pPr>
        <w:ind w:right="53" w:firstLine="284"/>
        <w:jc w:val="both"/>
      </w:pPr>
      <w:r w:rsidRPr="007553BD">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8FD837C" w14:textId="77777777" w:rsidR="009A3C97" w:rsidRPr="007553BD" w:rsidRDefault="009A3C97" w:rsidP="007553BD">
      <w:pPr>
        <w:ind w:right="53" w:firstLine="284"/>
        <w:jc w:val="both"/>
      </w:pPr>
      <w:r w:rsidRPr="007553BD">
        <w:t>убеждённость в значимости для личности и общества отечественного и мирового искусства,</w:t>
      </w:r>
      <w:r w:rsidRPr="007553BD">
        <w:rPr>
          <w:spacing w:val="-1"/>
        </w:rPr>
        <w:t xml:space="preserve"> </w:t>
      </w:r>
      <w:r w:rsidRPr="007553BD">
        <w:t>этнических культурных традиций и</w:t>
      </w:r>
      <w:r w:rsidRPr="007553BD">
        <w:rPr>
          <w:spacing w:val="-2"/>
        </w:rPr>
        <w:t xml:space="preserve"> </w:t>
      </w:r>
      <w:r w:rsidRPr="007553BD">
        <w:t>народного, в том числе словесного, творчества;</w:t>
      </w:r>
    </w:p>
    <w:p w14:paraId="10A9FF98" w14:textId="77777777" w:rsidR="009A3C97" w:rsidRPr="007553BD" w:rsidRDefault="009A3C97" w:rsidP="007553BD">
      <w:pPr>
        <w:ind w:right="53" w:firstLine="284"/>
        <w:jc w:val="both"/>
      </w:pPr>
    </w:p>
    <w:p w14:paraId="64BF3200" w14:textId="77777777" w:rsidR="009A3C97" w:rsidRPr="007553BD" w:rsidRDefault="009A3C97" w:rsidP="007553BD">
      <w:pPr>
        <w:ind w:right="53" w:firstLine="284"/>
        <w:jc w:val="both"/>
      </w:pPr>
      <w:r w:rsidRPr="007553BD">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15EE044B" w14:textId="77777777" w:rsidR="009A3C97" w:rsidRPr="007553BD" w:rsidRDefault="009A3C97" w:rsidP="007553BD">
      <w:pPr>
        <w:ind w:right="53" w:firstLine="284"/>
        <w:jc w:val="both"/>
        <w:rPr>
          <w:b/>
          <w:bCs/>
        </w:rPr>
      </w:pPr>
      <w:r w:rsidRPr="007553BD">
        <w:rPr>
          <w:b/>
          <w:bCs/>
        </w:rPr>
        <w:lastRenderedPageBreak/>
        <w:t>физического</w:t>
      </w:r>
      <w:r w:rsidRPr="007553BD">
        <w:rPr>
          <w:b/>
          <w:bCs/>
          <w:spacing w:val="-6"/>
        </w:rPr>
        <w:t xml:space="preserve"> </w:t>
      </w:r>
      <w:r w:rsidRPr="007553BD">
        <w:rPr>
          <w:b/>
          <w:bCs/>
          <w:spacing w:val="-2"/>
        </w:rPr>
        <w:t>воспитания:</w:t>
      </w:r>
    </w:p>
    <w:p w14:paraId="67276000" w14:textId="77777777" w:rsidR="009A3C97" w:rsidRPr="007553BD" w:rsidRDefault="009A3C97" w:rsidP="007553BD">
      <w:pPr>
        <w:ind w:right="53" w:firstLine="284"/>
        <w:jc w:val="both"/>
      </w:pPr>
      <w:r w:rsidRPr="007553BD">
        <w:rPr>
          <w:spacing w:val="-2"/>
        </w:rPr>
        <w:t>сформированность</w:t>
      </w:r>
      <w:r w:rsidRPr="007553BD">
        <w:tab/>
      </w:r>
      <w:r w:rsidRPr="007553BD">
        <w:rPr>
          <w:spacing w:val="-2"/>
        </w:rPr>
        <w:t>здорового</w:t>
      </w:r>
      <w:r w:rsidRPr="007553BD">
        <w:tab/>
      </w:r>
      <w:r w:rsidRPr="007553BD">
        <w:rPr>
          <w:spacing w:val="-10"/>
        </w:rPr>
        <w:t>и</w:t>
      </w:r>
      <w:r w:rsidRPr="007553BD">
        <w:tab/>
      </w:r>
      <w:r w:rsidRPr="007553BD">
        <w:rPr>
          <w:spacing w:val="-2"/>
        </w:rPr>
        <w:t>безопасного</w:t>
      </w:r>
      <w:r w:rsidRPr="007553BD">
        <w:tab/>
      </w:r>
      <w:r w:rsidRPr="007553BD">
        <w:rPr>
          <w:spacing w:val="-2"/>
        </w:rPr>
        <w:t>образа</w:t>
      </w:r>
      <w:r w:rsidRPr="007553BD">
        <w:tab/>
      </w:r>
      <w:r w:rsidRPr="007553BD">
        <w:rPr>
          <w:spacing w:val="-2"/>
        </w:rPr>
        <w:t xml:space="preserve">жизни, </w:t>
      </w:r>
      <w:r w:rsidRPr="007553BD">
        <w:t>ответственного отношения к своему здоровью;</w:t>
      </w:r>
    </w:p>
    <w:p w14:paraId="6C9AC706" w14:textId="77777777" w:rsidR="009A3C97" w:rsidRPr="007553BD" w:rsidRDefault="009A3C97" w:rsidP="007553BD">
      <w:pPr>
        <w:ind w:right="53" w:firstLine="284"/>
        <w:jc w:val="both"/>
      </w:pPr>
      <w:r w:rsidRPr="007553BD">
        <w:t>потребность в физическом совершенствовании, занятиях спортивно- оздоровительной деятельностью;</w:t>
      </w:r>
    </w:p>
    <w:p w14:paraId="08D22805" w14:textId="77777777" w:rsidR="009A3C97" w:rsidRPr="007553BD" w:rsidRDefault="009A3C97" w:rsidP="007553BD">
      <w:pPr>
        <w:ind w:right="53" w:firstLine="284"/>
        <w:jc w:val="both"/>
      </w:pPr>
      <w:r w:rsidRPr="007553BD">
        <w:t>активное</w:t>
      </w:r>
      <w:r w:rsidRPr="007553BD">
        <w:rPr>
          <w:spacing w:val="40"/>
        </w:rPr>
        <w:t xml:space="preserve"> </w:t>
      </w:r>
      <w:r w:rsidRPr="007553BD">
        <w:t>неприятие</w:t>
      </w:r>
      <w:r w:rsidRPr="007553BD">
        <w:rPr>
          <w:spacing w:val="40"/>
        </w:rPr>
        <w:t xml:space="preserve"> </w:t>
      </w:r>
      <w:r w:rsidRPr="007553BD">
        <w:t>вредных</w:t>
      </w:r>
      <w:r w:rsidRPr="007553BD">
        <w:rPr>
          <w:spacing w:val="40"/>
        </w:rPr>
        <w:t xml:space="preserve"> </w:t>
      </w:r>
      <w:r w:rsidRPr="007553BD">
        <w:t>привычек</w:t>
      </w:r>
      <w:r w:rsidRPr="007553BD">
        <w:rPr>
          <w:spacing w:val="40"/>
        </w:rPr>
        <w:t xml:space="preserve"> </w:t>
      </w:r>
      <w:r w:rsidRPr="007553BD">
        <w:t>и</w:t>
      </w:r>
      <w:r w:rsidRPr="007553BD">
        <w:rPr>
          <w:spacing w:val="40"/>
        </w:rPr>
        <w:t xml:space="preserve"> </w:t>
      </w:r>
      <w:r w:rsidRPr="007553BD">
        <w:t>иных</w:t>
      </w:r>
      <w:r w:rsidRPr="007553BD">
        <w:rPr>
          <w:spacing w:val="40"/>
        </w:rPr>
        <w:t xml:space="preserve"> </w:t>
      </w:r>
      <w:r w:rsidRPr="007553BD">
        <w:t>форм</w:t>
      </w:r>
      <w:r w:rsidRPr="007553BD">
        <w:rPr>
          <w:spacing w:val="40"/>
        </w:rPr>
        <w:t xml:space="preserve"> </w:t>
      </w:r>
      <w:r w:rsidRPr="007553BD">
        <w:t>причинения</w:t>
      </w:r>
      <w:r w:rsidRPr="007553BD">
        <w:rPr>
          <w:spacing w:val="80"/>
        </w:rPr>
        <w:t xml:space="preserve"> </w:t>
      </w:r>
      <w:r w:rsidRPr="007553BD">
        <w:t>вреда физическому и психическому здоровью.</w:t>
      </w:r>
    </w:p>
    <w:p w14:paraId="0155FE98" w14:textId="77777777" w:rsidR="009A3C97" w:rsidRPr="007553BD" w:rsidRDefault="009A3C97" w:rsidP="007553BD">
      <w:pPr>
        <w:ind w:right="53" w:firstLine="284"/>
        <w:jc w:val="both"/>
        <w:rPr>
          <w:b/>
          <w:bCs/>
        </w:rPr>
      </w:pPr>
      <w:r w:rsidRPr="007553BD">
        <w:rPr>
          <w:b/>
          <w:bCs/>
        </w:rPr>
        <w:t>трудового</w:t>
      </w:r>
      <w:r w:rsidRPr="007553BD">
        <w:rPr>
          <w:b/>
          <w:bCs/>
          <w:spacing w:val="-9"/>
        </w:rPr>
        <w:t xml:space="preserve"> </w:t>
      </w:r>
      <w:r w:rsidRPr="007553BD">
        <w:rPr>
          <w:b/>
          <w:bCs/>
          <w:spacing w:val="-2"/>
        </w:rPr>
        <w:t>воспитания:</w:t>
      </w:r>
    </w:p>
    <w:p w14:paraId="5B14B83A" w14:textId="77777777" w:rsidR="009A3C97" w:rsidRPr="007553BD" w:rsidRDefault="009A3C97" w:rsidP="007553BD">
      <w:pPr>
        <w:ind w:right="53" w:firstLine="284"/>
        <w:jc w:val="both"/>
      </w:pPr>
      <w:r w:rsidRPr="007553BD">
        <w:t>готовность</w:t>
      </w:r>
      <w:r w:rsidRPr="007553BD">
        <w:rPr>
          <w:spacing w:val="-8"/>
        </w:rPr>
        <w:t xml:space="preserve"> </w:t>
      </w:r>
      <w:r w:rsidRPr="007553BD">
        <w:t>к</w:t>
      </w:r>
      <w:r w:rsidRPr="007553BD">
        <w:rPr>
          <w:spacing w:val="-5"/>
        </w:rPr>
        <w:t xml:space="preserve"> </w:t>
      </w:r>
      <w:r w:rsidRPr="007553BD">
        <w:t>труду,</w:t>
      </w:r>
      <w:r w:rsidRPr="007553BD">
        <w:rPr>
          <w:spacing w:val="-5"/>
        </w:rPr>
        <w:t xml:space="preserve"> </w:t>
      </w:r>
      <w:r w:rsidRPr="007553BD">
        <w:t>осознание</w:t>
      </w:r>
      <w:r w:rsidRPr="007553BD">
        <w:rPr>
          <w:spacing w:val="-5"/>
        </w:rPr>
        <w:t xml:space="preserve"> </w:t>
      </w:r>
      <w:r w:rsidRPr="007553BD">
        <w:t>ценности</w:t>
      </w:r>
      <w:r w:rsidRPr="007553BD">
        <w:rPr>
          <w:spacing w:val="-7"/>
        </w:rPr>
        <w:t xml:space="preserve"> </w:t>
      </w:r>
      <w:r w:rsidRPr="007553BD">
        <w:t>мастерства,</w:t>
      </w:r>
      <w:r w:rsidRPr="007553BD">
        <w:rPr>
          <w:spacing w:val="-5"/>
        </w:rPr>
        <w:t xml:space="preserve"> </w:t>
      </w:r>
      <w:r w:rsidRPr="007553BD">
        <w:rPr>
          <w:spacing w:val="-2"/>
        </w:rPr>
        <w:t>трудолюбие;</w:t>
      </w:r>
    </w:p>
    <w:p w14:paraId="44EC6CF3" w14:textId="77777777" w:rsidR="009A3C97" w:rsidRPr="007553BD" w:rsidRDefault="009A3C97" w:rsidP="007553BD">
      <w:pPr>
        <w:ind w:right="53" w:firstLine="284"/>
        <w:jc w:val="both"/>
      </w:pPr>
      <w:r w:rsidRPr="007553BD">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D1C9074" w14:textId="77777777" w:rsidR="009A3C97" w:rsidRPr="007553BD" w:rsidRDefault="009A3C97" w:rsidP="007553BD">
      <w:pPr>
        <w:ind w:right="53" w:firstLine="284"/>
        <w:jc w:val="both"/>
      </w:pPr>
      <w:r w:rsidRPr="007553BD">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0BDE7461" w14:textId="77777777" w:rsidR="009A3C97" w:rsidRPr="007553BD" w:rsidRDefault="009A3C97" w:rsidP="007553BD">
      <w:pPr>
        <w:ind w:right="53" w:firstLine="284"/>
        <w:jc w:val="both"/>
      </w:pPr>
      <w:r w:rsidRPr="007553BD">
        <w:t>готовность и способность к образованию и самообразованию на протяжении всей жизни.</w:t>
      </w:r>
    </w:p>
    <w:p w14:paraId="70237697" w14:textId="77777777" w:rsidR="009A3C97" w:rsidRPr="007553BD" w:rsidRDefault="009A3C97" w:rsidP="007553BD">
      <w:pPr>
        <w:ind w:right="53" w:firstLine="284"/>
        <w:jc w:val="both"/>
        <w:rPr>
          <w:b/>
          <w:bCs/>
        </w:rPr>
      </w:pPr>
      <w:r w:rsidRPr="007553BD">
        <w:rPr>
          <w:b/>
          <w:bCs/>
          <w:spacing w:val="-2"/>
        </w:rPr>
        <w:t>экологического</w:t>
      </w:r>
      <w:r w:rsidRPr="007553BD">
        <w:rPr>
          <w:b/>
          <w:bCs/>
          <w:spacing w:val="9"/>
        </w:rPr>
        <w:t xml:space="preserve"> </w:t>
      </w:r>
      <w:r w:rsidRPr="007553BD">
        <w:rPr>
          <w:b/>
          <w:bCs/>
          <w:spacing w:val="-2"/>
        </w:rPr>
        <w:t>воспитания:</w:t>
      </w:r>
    </w:p>
    <w:p w14:paraId="1B897864" w14:textId="77777777" w:rsidR="009A3C97" w:rsidRPr="007553BD" w:rsidRDefault="009A3C97" w:rsidP="007553BD">
      <w:pPr>
        <w:ind w:right="53" w:firstLine="284"/>
        <w:jc w:val="both"/>
        <w:rPr>
          <w:spacing w:val="-2"/>
        </w:rPr>
      </w:pPr>
      <w:r w:rsidRPr="007553BD">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w:t>
      </w:r>
      <w:r w:rsidRPr="007553BD">
        <w:rPr>
          <w:spacing w:val="-2"/>
        </w:rPr>
        <w:t>проблем;</w:t>
      </w:r>
    </w:p>
    <w:p w14:paraId="03DC5FC9" w14:textId="77777777" w:rsidR="009A3C97" w:rsidRPr="007553BD" w:rsidRDefault="009A3C97" w:rsidP="007553BD">
      <w:pPr>
        <w:ind w:right="53" w:firstLine="284"/>
        <w:jc w:val="both"/>
      </w:pPr>
      <w:r w:rsidRPr="007553BD">
        <w:t>планирование и осуществление действий в окружающей среде на основе знания целей устойчивого развития человечества;</w:t>
      </w:r>
    </w:p>
    <w:p w14:paraId="38535220" w14:textId="77777777" w:rsidR="009A3C97" w:rsidRPr="007553BD" w:rsidRDefault="009A3C97" w:rsidP="007553BD">
      <w:pPr>
        <w:ind w:right="53" w:firstLine="284"/>
        <w:jc w:val="both"/>
      </w:pPr>
    </w:p>
    <w:p w14:paraId="6F8260A0" w14:textId="77777777" w:rsidR="009A3C97" w:rsidRPr="007553BD" w:rsidRDefault="009A3C97" w:rsidP="007553BD">
      <w:pPr>
        <w:ind w:right="53" w:firstLine="284"/>
        <w:jc w:val="both"/>
      </w:pPr>
      <w:r w:rsidRPr="007553BD">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7C1D381" w14:textId="77777777" w:rsidR="009A3C97" w:rsidRPr="007553BD" w:rsidRDefault="009A3C97" w:rsidP="007553BD">
      <w:pPr>
        <w:ind w:right="53" w:firstLine="284"/>
        <w:jc w:val="both"/>
      </w:pPr>
      <w:r w:rsidRPr="007553BD">
        <w:t>расширение</w:t>
      </w:r>
      <w:r w:rsidRPr="007553BD">
        <w:rPr>
          <w:spacing w:val="-14"/>
        </w:rPr>
        <w:t xml:space="preserve"> </w:t>
      </w:r>
      <w:r w:rsidRPr="007553BD">
        <w:t>опыта</w:t>
      </w:r>
      <w:r w:rsidRPr="007553BD">
        <w:rPr>
          <w:spacing w:val="-10"/>
        </w:rPr>
        <w:t xml:space="preserve"> </w:t>
      </w:r>
      <w:r w:rsidRPr="007553BD">
        <w:t>деятельности</w:t>
      </w:r>
      <w:r w:rsidRPr="007553BD">
        <w:rPr>
          <w:spacing w:val="-9"/>
        </w:rPr>
        <w:t xml:space="preserve"> </w:t>
      </w:r>
      <w:r w:rsidRPr="007553BD">
        <w:t>экологической</w:t>
      </w:r>
      <w:r w:rsidRPr="007553BD">
        <w:rPr>
          <w:spacing w:val="-9"/>
        </w:rPr>
        <w:t xml:space="preserve"> </w:t>
      </w:r>
      <w:r w:rsidRPr="007553BD">
        <w:rPr>
          <w:spacing w:val="-2"/>
        </w:rPr>
        <w:t>направленности.</w:t>
      </w:r>
    </w:p>
    <w:p w14:paraId="61DC05F4" w14:textId="77777777" w:rsidR="009A3C97" w:rsidRPr="007553BD" w:rsidRDefault="009A3C97" w:rsidP="007553BD">
      <w:pPr>
        <w:ind w:right="53" w:firstLine="284"/>
        <w:jc w:val="both"/>
        <w:rPr>
          <w:spacing w:val="-2"/>
        </w:rPr>
      </w:pPr>
    </w:p>
    <w:p w14:paraId="50DD58DA" w14:textId="77777777" w:rsidR="009A3C97" w:rsidRPr="007553BD" w:rsidRDefault="009A3C97" w:rsidP="007553BD">
      <w:pPr>
        <w:ind w:right="53" w:firstLine="284"/>
        <w:jc w:val="both"/>
        <w:rPr>
          <w:b/>
          <w:bCs/>
        </w:rPr>
      </w:pPr>
      <w:r w:rsidRPr="007553BD">
        <w:rPr>
          <w:b/>
          <w:bCs/>
        </w:rPr>
        <w:t>ценности</w:t>
      </w:r>
      <w:r w:rsidRPr="007553BD">
        <w:rPr>
          <w:b/>
          <w:bCs/>
          <w:spacing w:val="-9"/>
        </w:rPr>
        <w:t xml:space="preserve"> </w:t>
      </w:r>
      <w:r w:rsidRPr="007553BD">
        <w:rPr>
          <w:b/>
          <w:bCs/>
        </w:rPr>
        <w:t>научного</w:t>
      </w:r>
      <w:r w:rsidRPr="007553BD">
        <w:rPr>
          <w:b/>
          <w:bCs/>
          <w:spacing w:val="-8"/>
        </w:rPr>
        <w:t xml:space="preserve"> </w:t>
      </w:r>
      <w:r w:rsidRPr="007553BD">
        <w:rPr>
          <w:b/>
          <w:bCs/>
          <w:spacing w:val="-2"/>
        </w:rPr>
        <w:t>познания:</w:t>
      </w:r>
    </w:p>
    <w:p w14:paraId="56A67CA9" w14:textId="77777777" w:rsidR="009A3C97" w:rsidRPr="007553BD" w:rsidRDefault="009A3C97" w:rsidP="007553BD">
      <w:pPr>
        <w:ind w:right="53" w:firstLine="284"/>
        <w:jc w:val="both"/>
      </w:pPr>
      <w:r w:rsidRPr="007553BD">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C093496" w14:textId="77777777" w:rsidR="009A3C97" w:rsidRPr="007553BD" w:rsidRDefault="009A3C97" w:rsidP="007553BD">
      <w:pPr>
        <w:ind w:right="53" w:firstLine="284"/>
        <w:jc w:val="both"/>
      </w:pPr>
      <w:r w:rsidRPr="007553BD">
        <w:t>совершенствование языковой и читательской культуры как средства взаимодействия между людьми и познания мира;</w:t>
      </w:r>
    </w:p>
    <w:p w14:paraId="18334C7D" w14:textId="77777777" w:rsidR="009A3C97" w:rsidRPr="007553BD" w:rsidRDefault="009A3C97" w:rsidP="007553BD">
      <w:pPr>
        <w:ind w:right="53" w:firstLine="284"/>
        <w:jc w:val="both"/>
      </w:pPr>
      <w:r w:rsidRPr="007553BD">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030A23C4" w14:textId="77777777" w:rsidR="009A3C97" w:rsidRPr="007553BD" w:rsidRDefault="009A3C97" w:rsidP="007553BD">
      <w:pPr>
        <w:ind w:right="53" w:firstLine="284"/>
        <w:jc w:val="both"/>
        <w:rPr>
          <w:spacing w:val="-2"/>
        </w:rPr>
      </w:pPr>
      <w:r w:rsidRPr="007553BD">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r w:rsidRPr="007553BD">
        <w:rPr>
          <w:spacing w:val="-2"/>
        </w:rPr>
        <w:t>сформированность:</w:t>
      </w:r>
    </w:p>
    <w:p w14:paraId="370ACD34" w14:textId="77777777" w:rsidR="009A3C97" w:rsidRPr="007553BD" w:rsidRDefault="009A3C97" w:rsidP="007553BD">
      <w:pPr>
        <w:ind w:right="53" w:firstLine="284"/>
        <w:jc w:val="both"/>
        <w:rPr>
          <w:spacing w:val="-2"/>
        </w:rPr>
      </w:pPr>
    </w:p>
    <w:p w14:paraId="346F03CF" w14:textId="77777777" w:rsidR="009A3C97" w:rsidRPr="007553BD" w:rsidRDefault="009A3C97" w:rsidP="007553BD">
      <w:pPr>
        <w:ind w:right="53" w:firstLine="284"/>
        <w:jc w:val="both"/>
      </w:pPr>
      <w:r w:rsidRPr="007553BD">
        <w:t>самосознания, включающего способность понимать своё эмоциональное</w:t>
      </w:r>
      <w:r w:rsidRPr="007553BD">
        <w:rPr>
          <w:spacing w:val="77"/>
        </w:rPr>
        <w:t xml:space="preserve">  </w:t>
      </w:r>
      <w:r w:rsidRPr="007553BD">
        <w:t>состояние,</w:t>
      </w:r>
      <w:r w:rsidRPr="007553BD">
        <w:rPr>
          <w:spacing w:val="78"/>
        </w:rPr>
        <w:t xml:space="preserve">  </w:t>
      </w:r>
      <w:r w:rsidRPr="007553BD">
        <w:t>использовать</w:t>
      </w:r>
      <w:r w:rsidRPr="007553BD">
        <w:rPr>
          <w:spacing w:val="77"/>
        </w:rPr>
        <w:t xml:space="preserve">  </w:t>
      </w:r>
      <w:r w:rsidRPr="007553BD">
        <w:t>адекватные</w:t>
      </w:r>
      <w:r w:rsidRPr="007553BD">
        <w:rPr>
          <w:spacing w:val="77"/>
        </w:rPr>
        <w:t xml:space="preserve">  </w:t>
      </w:r>
      <w:r w:rsidRPr="007553BD">
        <w:t>языковые</w:t>
      </w:r>
    </w:p>
    <w:p w14:paraId="21F1E45B" w14:textId="77777777" w:rsidR="009A3C97" w:rsidRPr="007553BD" w:rsidRDefault="009A3C97" w:rsidP="007553BD">
      <w:pPr>
        <w:ind w:right="53" w:firstLine="284"/>
        <w:jc w:val="both"/>
      </w:pPr>
      <w:r w:rsidRPr="007553BD">
        <w:t>средства для выражения своего состояния, видеть направление развития собственной эмоциональной сферы, быть уверенным в себе;</w:t>
      </w:r>
    </w:p>
    <w:p w14:paraId="57D24DD3" w14:textId="77777777" w:rsidR="009A3C97" w:rsidRPr="007553BD" w:rsidRDefault="009A3C97" w:rsidP="007553BD">
      <w:pPr>
        <w:ind w:right="53" w:firstLine="284"/>
        <w:jc w:val="both"/>
      </w:pPr>
      <w:r w:rsidRPr="007553BD">
        <w:t>саморегулирования, включающего самоконтроль, умение принимать ответственность</w:t>
      </w:r>
      <w:r w:rsidRPr="007553BD">
        <w:rPr>
          <w:spacing w:val="-3"/>
        </w:rPr>
        <w:t xml:space="preserve"> </w:t>
      </w:r>
      <w:r w:rsidRPr="007553BD">
        <w:t>за</w:t>
      </w:r>
      <w:r w:rsidRPr="007553BD">
        <w:rPr>
          <w:spacing w:val="-4"/>
        </w:rPr>
        <w:t xml:space="preserve"> </w:t>
      </w:r>
      <w:r w:rsidRPr="007553BD">
        <w:t>своё</w:t>
      </w:r>
      <w:r w:rsidRPr="007553BD">
        <w:rPr>
          <w:spacing w:val="-1"/>
        </w:rPr>
        <w:t xml:space="preserve"> </w:t>
      </w:r>
      <w:r w:rsidRPr="007553BD">
        <w:t>поведение,</w:t>
      </w:r>
      <w:r w:rsidRPr="007553BD">
        <w:rPr>
          <w:spacing w:val="-2"/>
        </w:rPr>
        <w:t xml:space="preserve"> </w:t>
      </w:r>
      <w:r w:rsidRPr="007553BD">
        <w:t>способность</w:t>
      </w:r>
      <w:r w:rsidRPr="007553BD">
        <w:rPr>
          <w:spacing w:val="-3"/>
        </w:rPr>
        <w:t xml:space="preserve"> </w:t>
      </w:r>
      <w:r w:rsidRPr="007553BD">
        <w:t>проявлять</w:t>
      </w:r>
      <w:r w:rsidRPr="007553BD">
        <w:rPr>
          <w:spacing w:val="-5"/>
        </w:rPr>
        <w:t xml:space="preserve"> </w:t>
      </w:r>
      <w:r w:rsidRPr="007553BD">
        <w:t>гибкость</w:t>
      </w:r>
      <w:r w:rsidRPr="007553BD">
        <w:rPr>
          <w:spacing w:val="-3"/>
        </w:rPr>
        <w:t xml:space="preserve"> </w:t>
      </w:r>
      <w:r w:rsidRPr="007553BD">
        <w:t xml:space="preserve">и адаптироваться к эмоциональным изменениям, быть открытым </w:t>
      </w:r>
      <w:r w:rsidRPr="007553BD">
        <w:rPr>
          <w:spacing w:val="-2"/>
        </w:rPr>
        <w:t>новому;</w:t>
      </w:r>
    </w:p>
    <w:p w14:paraId="3A007E88" w14:textId="77777777" w:rsidR="009A3C97" w:rsidRPr="007553BD" w:rsidRDefault="009A3C97" w:rsidP="007553BD">
      <w:pPr>
        <w:ind w:right="53" w:firstLine="284"/>
        <w:jc w:val="both"/>
      </w:pPr>
      <w:r w:rsidRPr="007553BD">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002E9F1" w14:textId="77777777" w:rsidR="009A3C97" w:rsidRPr="007553BD" w:rsidRDefault="009A3C97" w:rsidP="007553BD">
      <w:pPr>
        <w:ind w:right="53" w:firstLine="284"/>
        <w:jc w:val="both"/>
      </w:pPr>
      <w:r w:rsidRPr="007553BD">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4AD5A7C7" w14:textId="77777777" w:rsidR="009A3C97" w:rsidRPr="007553BD" w:rsidRDefault="009A3C97" w:rsidP="007553BD">
      <w:pPr>
        <w:ind w:right="53" w:firstLine="284"/>
        <w:jc w:val="both"/>
      </w:pPr>
      <w:r w:rsidRPr="007553BD">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01926659" w14:textId="77777777" w:rsidR="009A3C97" w:rsidRPr="007553BD" w:rsidRDefault="009A3C97" w:rsidP="007553BD">
      <w:pPr>
        <w:ind w:right="53" w:firstLine="284"/>
        <w:jc w:val="both"/>
      </w:pPr>
      <w:r w:rsidRPr="007553BD">
        <w:t>В результате изучения русского языка на уровне среднего общего образования у обучающегося будут сформированы познавательные универсальные</w:t>
      </w:r>
      <w:r w:rsidRPr="007553BD">
        <w:rPr>
          <w:spacing w:val="-4"/>
        </w:rPr>
        <w:t xml:space="preserve"> </w:t>
      </w:r>
      <w:r w:rsidRPr="007553BD">
        <w:t>учебные</w:t>
      </w:r>
      <w:r w:rsidRPr="007553BD">
        <w:rPr>
          <w:spacing w:val="-5"/>
        </w:rPr>
        <w:t xml:space="preserve"> </w:t>
      </w:r>
      <w:r w:rsidRPr="007553BD">
        <w:t>действия,</w:t>
      </w:r>
      <w:r w:rsidRPr="007553BD">
        <w:rPr>
          <w:spacing w:val="-4"/>
        </w:rPr>
        <w:t xml:space="preserve"> </w:t>
      </w:r>
      <w:r w:rsidRPr="007553BD">
        <w:t>коммуникативные</w:t>
      </w:r>
      <w:r w:rsidRPr="007553BD">
        <w:rPr>
          <w:spacing w:val="-4"/>
        </w:rPr>
        <w:t xml:space="preserve"> </w:t>
      </w:r>
      <w:r w:rsidRPr="007553BD">
        <w:t>универсальные</w:t>
      </w:r>
      <w:r w:rsidRPr="007553BD">
        <w:rPr>
          <w:spacing w:val="-4"/>
        </w:rPr>
        <w:t xml:space="preserve"> </w:t>
      </w:r>
      <w:r w:rsidRPr="007553BD">
        <w:t xml:space="preserve">учебные действия, регулятивные универсальные учебные действия, совместная </w:t>
      </w:r>
      <w:r w:rsidRPr="007553BD">
        <w:rPr>
          <w:spacing w:val="-2"/>
        </w:rPr>
        <w:t>деятельность.</w:t>
      </w:r>
    </w:p>
    <w:p w14:paraId="686D0AC5" w14:textId="77777777" w:rsidR="009A3C97" w:rsidRPr="007553BD" w:rsidRDefault="009A3C97" w:rsidP="007553BD">
      <w:pPr>
        <w:ind w:right="53" w:firstLine="284"/>
        <w:jc w:val="both"/>
      </w:pPr>
      <w:r w:rsidRPr="007553BD">
        <w:t xml:space="preserve">У обучающегося будут сформированы следующие </w:t>
      </w:r>
      <w:r w:rsidRPr="007553BD">
        <w:rPr>
          <w:b/>
        </w:rPr>
        <w:t xml:space="preserve">базовые логические действия </w:t>
      </w:r>
      <w:r w:rsidRPr="007553BD">
        <w:t>как часть познавательных универсальных учебных действий:</w:t>
      </w:r>
    </w:p>
    <w:p w14:paraId="3A430860" w14:textId="77777777" w:rsidR="009A3C97" w:rsidRPr="007553BD" w:rsidRDefault="009A3C97" w:rsidP="007553BD">
      <w:pPr>
        <w:ind w:right="53" w:firstLine="284"/>
        <w:jc w:val="both"/>
      </w:pPr>
      <w:r w:rsidRPr="007553BD">
        <w:t>самостоятельно формулировать и актуализировать проблему, рассматривать её всесторонне;</w:t>
      </w:r>
    </w:p>
    <w:p w14:paraId="38A523E4" w14:textId="77777777" w:rsidR="009A3C97" w:rsidRPr="007553BD" w:rsidRDefault="009A3C97" w:rsidP="007553BD">
      <w:pPr>
        <w:ind w:right="53" w:firstLine="284"/>
        <w:jc w:val="both"/>
      </w:pPr>
      <w:r w:rsidRPr="007553BD">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w:t>
      </w:r>
      <w:r w:rsidRPr="007553BD">
        <w:lastRenderedPageBreak/>
        <w:t>функционально-смысловых типов, жанров;</w:t>
      </w:r>
    </w:p>
    <w:p w14:paraId="325EB393" w14:textId="77777777" w:rsidR="009A3C97" w:rsidRPr="007553BD" w:rsidRDefault="009A3C97" w:rsidP="007553BD">
      <w:pPr>
        <w:ind w:right="53" w:firstLine="284"/>
        <w:jc w:val="both"/>
      </w:pPr>
      <w:r w:rsidRPr="007553BD">
        <w:t xml:space="preserve">определять цели деятельности, задавать параметры и критерии их </w:t>
      </w:r>
      <w:r w:rsidRPr="007553BD">
        <w:rPr>
          <w:spacing w:val="-2"/>
        </w:rPr>
        <w:t>достижения;</w:t>
      </w:r>
    </w:p>
    <w:p w14:paraId="761BEEC2" w14:textId="77777777" w:rsidR="009A3C97" w:rsidRPr="007553BD" w:rsidRDefault="009A3C97" w:rsidP="007553BD">
      <w:pPr>
        <w:ind w:right="53" w:firstLine="284"/>
        <w:jc w:val="both"/>
      </w:pPr>
      <w:r w:rsidRPr="007553BD">
        <w:t>выявлять закономерности и противоречия языковых явлений, данных в наблюдении;</w:t>
      </w:r>
    </w:p>
    <w:p w14:paraId="28A378F2" w14:textId="77777777" w:rsidR="009A3C97" w:rsidRPr="007553BD" w:rsidRDefault="009A3C97" w:rsidP="007553BD">
      <w:pPr>
        <w:ind w:right="53" w:firstLine="284"/>
        <w:jc w:val="both"/>
      </w:pPr>
      <w:r w:rsidRPr="007553BD">
        <w:t>разрабатывать план решения проблемы с учётом анализа имеющихся материальных и нематериальных ресурсов;</w:t>
      </w:r>
    </w:p>
    <w:p w14:paraId="2263A81E" w14:textId="77777777" w:rsidR="009A3C97" w:rsidRPr="007553BD" w:rsidRDefault="009A3C97" w:rsidP="007553BD">
      <w:pPr>
        <w:ind w:right="53" w:firstLine="284"/>
        <w:jc w:val="both"/>
      </w:pPr>
      <w:r w:rsidRPr="007553BD">
        <w:t>вносить коррективы в деятельность, оценивать риски и соответствие результатов целям;</w:t>
      </w:r>
    </w:p>
    <w:p w14:paraId="64355652" w14:textId="77777777" w:rsidR="009A3C97" w:rsidRPr="007553BD" w:rsidRDefault="009A3C97" w:rsidP="007553BD">
      <w:pPr>
        <w:ind w:right="53" w:firstLine="284"/>
        <w:jc w:val="both"/>
      </w:pPr>
      <w:r w:rsidRPr="007553BD">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D3D764E" w14:textId="77777777" w:rsidR="009A3C97" w:rsidRPr="007553BD" w:rsidRDefault="009A3C97" w:rsidP="007553BD">
      <w:pPr>
        <w:ind w:right="53" w:firstLine="284"/>
        <w:jc w:val="both"/>
      </w:pPr>
      <w:r w:rsidRPr="007553BD">
        <w:t>развивать креативное мышление при решении жизненных проблем с учётом собственного речевого и читательского опыта.</w:t>
      </w:r>
    </w:p>
    <w:p w14:paraId="69F08B77" w14:textId="77777777" w:rsidR="009A3C97" w:rsidRPr="007553BD" w:rsidRDefault="009A3C97" w:rsidP="007553BD">
      <w:pPr>
        <w:ind w:right="53" w:firstLine="284"/>
        <w:jc w:val="both"/>
      </w:pPr>
      <w:r w:rsidRPr="007553BD">
        <w:t xml:space="preserve">У обучающегося будут сформированы следующие </w:t>
      </w:r>
      <w:r w:rsidRPr="007553BD">
        <w:rPr>
          <w:b/>
        </w:rPr>
        <w:t xml:space="preserve">базовые исследовательские действия </w:t>
      </w:r>
      <w:r w:rsidRPr="007553BD">
        <w:t>как часть познавательных универсальных учебных действий:</w:t>
      </w:r>
    </w:p>
    <w:p w14:paraId="4C233B42" w14:textId="77777777" w:rsidR="009A3C97" w:rsidRPr="007553BD" w:rsidRDefault="009A3C97" w:rsidP="007553BD">
      <w:pPr>
        <w:ind w:right="53" w:firstLine="284"/>
        <w:jc w:val="both"/>
      </w:pPr>
      <w:r w:rsidRPr="007553BD">
        <w:t>владеть навыками учебно-исследовательской и проектной деятельности,</w:t>
      </w:r>
      <w:r w:rsidRPr="007553BD">
        <w:rPr>
          <w:spacing w:val="38"/>
        </w:rPr>
        <w:t xml:space="preserve"> </w:t>
      </w:r>
      <w:r w:rsidRPr="007553BD">
        <w:t>в</w:t>
      </w:r>
      <w:r w:rsidRPr="007553BD">
        <w:rPr>
          <w:spacing w:val="38"/>
        </w:rPr>
        <w:t xml:space="preserve"> </w:t>
      </w:r>
      <w:r w:rsidRPr="007553BD">
        <w:t>том</w:t>
      </w:r>
      <w:r w:rsidRPr="007553BD">
        <w:rPr>
          <w:spacing w:val="38"/>
        </w:rPr>
        <w:t xml:space="preserve"> </w:t>
      </w:r>
      <w:r w:rsidRPr="007553BD">
        <w:t>числе</w:t>
      </w:r>
      <w:r w:rsidRPr="007553BD">
        <w:rPr>
          <w:spacing w:val="37"/>
        </w:rPr>
        <w:t xml:space="preserve"> </w:t>
      </w:r>
      <w:r w:rsidRPr="007553BD">
        <w:t>в</w:t>
      </w:r>
      <w:r w:rsidRPr="007553BD">
        <w:rPr>
          <w:spacing w:val="38"/>
        </w:rPr>
        <w:t xml:space="preserve"> </w:t>
      </w:r>
      <w:r w:rsidRPr="007553BD">
        <w:t>контексте</w:t>
      </w:r>
      <w:r w:rsidRPr="007553BD">
        <w:rPr>
          <w:spacing w:val="40"/>
        </w:rPr>
        <w:t xml:space="preserve"> </w:t>
      </w:r>
      <w:r w:rsidRPr="007553BD">
        <w:t>изучения</w:t>
      </w:r>
      <w:r w:rsidRPr="007553BD">
        <w:rPr>
          <w:spacing w:val="38"/>
        </w:rPr>
        <w:t xml:space="preserve"> </w:t>
      </w:r>
      <w:r w:rsidRPr="007553BD">
        <w:t>учебного</w:t>
      </w:r>
      <w:r w:rsidRPr="007553BD">
        <w:rPr>
          <w:spacing w:val="39"/>
        </w:rPr>
        <w:t xml:space="preserve"> </w:t>
      </w:r>
      <w:r w:rsidRPr="007553BD">
        <w:t>предмета</w:t>
      </w:r>
    </w:p>
    <w:p w14:paraId="7EA52372" w14:textId="77777777" w:rsidR="009A3C97" w:rsidRPr="007553BD" w:rsidRDefault="009A3C97" w:rsidP="007553BD">
      <w:pPr>
        <w:ind w:right="53" w:firstLine="284"/>
        <w:jc w:val="both"/>
      </w:pPr>
    </w:p>
    <w:p w14:paraId="204DCFC4" w14:textId="77777777" w:rsidR="009A3C97" w:rsidRPr="007553BD" w:rsidRDefault="009A3C97" w:rsidP="007553BD">
      <w:pPr>
        <w:ind w:right="53" w:firstLine="284"/>
        <w:jc w:val="both"/>
      </w:pPr>
      <w:r w:rsidRPr="007553BD">
        <w:t>«Русский язык», способностью и готовностью к самостоятельному поиску методов решения практических задач, применению</w:t>
      </w:r>
      <w:r w:rsidRPr="007553BD">
        <w:rPr>
          <w:spacing w:val="80"/>
        </w:rPr>
        <w:t xml:space="preserve"> </w:t>
      </w:r>
      <w:r w:rsidRPr="007553BD">
        <w:t>различных методов познания;</w:t>
      </w:r>
    </w:p>
    <w:p w14:paraId="7A6D1A34" w14:textId="77777777" w:rsidR="009A3C97" w:rsidRPr="007553BD" w:rsidRDefault="009A3C97" w:rsidP="007553BD">
      <w:pPr>
        <w:ind w:right="53" w:firstLine="284"/>
        <w:jc w:val="both"/>
      </w:pPr>
      <w:r w:rsidRPr="007553BD">
        <w:t>владеть разными видами деятельности по получению нового знания,</w:t>
      </w:r>
      <w:r w:rsidRPr="007553BD">
        <w:rPr>
          <w:spacing w:val="40"/>
        </w:rPr>
        <w:t xml:space="preserve"> </w:t>
      </w:r>
      <w:r w:rsidRPr="007553BD">
        <w:t>в том числе по русскому языку; его интерпретации, преобразованию</w:t>
      </w:r>
      <w:r w:rsidRPr="007553BD">
        <w:rPr>
          <w:spacing w:val="40"/>
        </w:rPr>
        <w:t xml:space="preserve"> </w:t>
      </w:r>
      <w:r w:rsidRPr="007553BD">
        <w:t>и применению в различных учебных ситуациях, в том числе при создании учебных и социальных проектов;</w:t>
      </w:r>
    </w:p>
    <w:p w14:paraId="46933D18" w14:textId="77777777" w:rsidR="009A3C97" w:rsidRPr="007553BD" w:rsidRDefault="009A3C97" w:rsidP="007553BD">
      <w:pPr>
        <w:ind w:right="53" w:firstLine="284"/>
        <w:jc w:val="both"/>
      </w:pPr>
      <w:r w:rsidRPr="007553BD">
        <w:t>формировать научный тип мышления, владеть научной, в том числе лингвистической, терминологией, общенаучными ключевыми понятиями и методами;</w:t>
      </w:r>
    </w:p>
    <w:p w14:paraId="199B9378" w14:textId="77777777" w:rsidR="009A3C97" w:rsidRPr="007553BD" w:rsidRDefault="009A3C97" w:rsidP="007553BD">
      <w:pPr>
        <w:ind w:right="53" w:firstLine="284"/>
        <w:jc w:val="both"/>
      </w:pPr>
      <w:r w:rsidRPr="007553BD">
        <w:t>ставить и формулировать собственные задачи в образовательной деятельности и разнообразных жизненных ситуациях;</w:t>
      </w:r>
    </w:p>
    <w:p w14:paraId="00751C98" w14:textId="77777777" w:rsidR="009A3C97" w:rsidRPr="007553BD" w:rsidRDefault="009A3C97" w:rsidP="007553BD">
      <w:pPr>
        <w:ind w:right="53" w:firstLine="284"/>
        <w:jc w:val="both"/>
      </w:pPr>
      <w:r w:rsidRPr="007553BD">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7D696F6" w14:textId="77777777" w:rsidR="009A3C97" w:rsidRPr="007553BD" w:rsidRDefault="009A3C97" w:rsidP="007553BD">
      <w:pPr>
        <w:ind w:right="53" w:firstLine="284"/>
        <w:jc w:val="both"/>
      </w:pPr>
      <w:r w:rsidRPr="007553BD">
        <w:t>анализировать полученные в ходе решения задачи результаты, критически оценивать их достоверность, прогнозировать</w:t>
      </w:r>
      <w:r w:rsidRPr="007553BD">
        <w:rPr>
          <w:spacing w:val="-1"/>
        </w:rPr>
        <w:t xml:space="preserve"> </w:t>
      </w:r>
      <w:r w:rsidRPr="007553BD">
        <w:t>изменение в новых условиях;</w:t>
      </w:r>
    </w:p>
    <w:p w14:paraId="6E6A277E" w14:textId="77777777" w:rsidR="009A3C97" w:rsidRPr="007553BD" w:rsidRDefault="009A3C97" w:rsidP="007553BD">
      <w:pPr>
        <w:ind w:right="53" w:firstLine="284"/>
        <w:jc w:val="both"/>
      </w:pPr>
      <w:r w:rsidRPr="007553BD">
        <w:t>давать</w:t>
      </w:r>
      <w:r w:rsidRPr="007553BD">
        <w:rPr>
          <w:spacing w:val="-10"/>
        </w:rPr>
        <w:t xml:space="preserve"> </w:t>
      </w:r>
      <w:r w:rsidRPr="007553BD">
        <w:t>оценку</w:t>
      </w:r>
      <w:r w:rsidRPr="007553BD">
        <w:rPr>
          <w:spacing w:val="-9"/>
        </w:rPr>
        <w:t xml:space="preserve"> </w:t>
      </w:r>
      <w:r w:rsidRPr="007553BD">
        <w:t>новым</w:t>
      </w:r>
      <w:r w:rsidRPr="007553BD">
        <w:rPr>
          <w:spacing w:val="-5"/>
        </w:rPr>
        <w:t xml:space="preserve"> </w:t>
      </w:r>
      <w:r w:rsidRPr="007553BD">
        <w:t>ситуациям,</w:t>
      </w:r>
      <w:r w:rsidRPr="007553BD">
        <w:rPr>
          <w:spacing w:val="-9"/>
        </w:rPr>
        <w:t xml:space="preserve"> </w:t>
      </w:r>
      <w:r w:rsidRPr="007553BD">
        <w:t>приобретённому</w:t>
      </w:r>
      <w:r w:rsidRPr="007553BD">
        <w:rPr>
          <w:spacing w:val="-9"/>
        </w:rPr>
        <w:t xml:space="preserve"> </w:t>
      </w:r>
      <w:r w:rsidRPr="007553BD">
        <w:rPr>
          <w:spacing w:val="-2"/>
        </w:rPr>
        <w:t>опыту;</w:t>
      </w:r>
    </w:p>
    <w:p w14:paraId="797A0717" w14:textId="77777777" w:rsidR="009A3C97" w:rsidRPr="007553BD" w:rsidRDefault="009A3C97" w:rsidP="007553BD">
      <w:pPr>
        <w:ind w:right="53" w:firstLine="284"/>
        <w:jc w:val="both"/>
      </w:pPr>
      <w:r w:rsidRPr="007553BD">
        <w:t>уметь</w:t>
      </w:r>
      <w:r w:rsidRPr="007553BD">
        <w:rPr>
          <w:spacing w:val="-9"/>
        </w:rPr>
        <w:t xml:space="preserve"> </w:t>
      </w:r>
      <w:r w:rsidRPr="007553BD">
        <w:t>интегрировать</w:t>
      </w:r>
      <w:r w:rsidRPr="007553BD">
        <w:rPr>
          <w:spacing w:val="-6"/>
        </w:rPr>
        <w:t xml:space="preserve"> </w:t>
      </w:r>
      <w:r w:rsidRPr="007553BD">
        <w:t>знания</w:t>
      </w:r>
      <w:r w:rsidRPr="007553BD">
        <w:rPr>
          <w:spacing w:val="-5"/>
        </w:rPr>
        <w:t xml:space="preserve"> </w:t>
      </w:r>
      <w:r w:rsidRPr="007553BD">
        <w:t>из</w:t>
      </w:r>
      <w:r w:rsidRPr="007553BD">
        <w:rPr>
          <w:spacing w:val="-8"/>
        </w:rPr>
        <w:t xml:space="preserve"> </w:t>
      </w:r>
      <w:r w:rsidRPr="007553BD">
        <w:t>разных</w:t>
      </w:r>
      <w:r w:rsidRPr="007553BD">
        <w:rPr>
          <w:spacing w:val="-4"/>
        </w:rPr>
        <w:t xml:space="preserve"> </w:t>
      </w:r>
      <w:r w:rsidRPr="007553BD">
        <w:t>предметных</w:t>
      </w:r>
      <w:r w:rsidRPr="007553BD">
        <w:rPr>
          <w:spacing w:val="-8"/>
        </w:rPr>
        <w:t xml:space="preserve"> </w:t>
      </w:r>
      <w:r w:rsidRPr="007553BD">
        <w:rPr>
          <w:spacing w:val="-2"/>
        </w:rPr>
        <w:t>областей;</w:t>
      </w:r>
    </w:p>
    <w:p w14:paraId="596EFEC1" w14:textId="77777777" w:rsidR="009A3C97" w:rsidRPr="007553BD" w:rsidRDefault="009A3C97" w:rsidP="007553BD">
      <w:pPr>
        <w:ind w:right="53" w:firstLine="284"/>
        <w:jc w:val="both"/>
      </w:pPr>
      <w:r w:rsidRPr="007553BD">
        <w:t>уметь</w:t>
      </w:r>
      <w:r w:rsidRPr="007553BD">
        <w:rPr>
          <w:spacing w:val="-5"/>
        </w:rPr>
        <w:t xml:space="preserve"> </w:t>
      </w:r>
      <w:r w:rsidRPr="007553BD">
        <w:t>переносить</w:t>
      </w:r>
      <w:r w:rsidRPr="007553BD">
        <w:rPr>
          <w:spacing w:val="-5"/>
        </w:rPr>
        <w:t xml:space="preserve"> </w:t>
      </w:r>
      <w:r w:rsidRPr="007553BD">
        <w:t>знания</w:t>
      </w:r>
      <w:r w:rsidRPr="007553BD">
        <w:rPr>
          <w:spacing w:val="-3"/>
        </w:rPr>
        <w:t xml:space="preserve"> </w:t>
      </w:r>
      <w:r w:rsidRPr="007553BD">
        <w:t>в</w:t>
      </w:r>
      <w:r w:rsidRPr="007553BD">
        <w:rPr>
          <w:spacing w:val="-6"/>
        </w:rPr>
        <w:t xml:space="preserve"> </w:t>
      </w:r>
      <w:r w:rsidRPr="007553BD">
        <w:t>практическую</w:t>
      </w:r>
      <w:r w:rsidRPr="007553BD">
        <w:rPr>
          <w:spacing w:val="-5"/>
        </w:rPr>
        <w:t xml:space="preserve"> </w:t>
      </w:r>
      <w:r w:rsidRPr="007553BD">
        <w:t>область</w:t>
      </w:r>
      <w:r w:rsidRPr="007553BD">
        <w:rPr>
          <w:spacing w:val="-5"/>
        </w:rPr>
        <w:t xml:space="preserve"> </w:t>
      </w:r>
      <w:r w:rsidRPr="007553BD">
        <w:t xml:space="preserve">жизнедеятельности, освоенные средства и способы действия — в профессиональную </w:t>
      </w:r>
      <w:r w:rsidRPr="007553BD">
        <w:rPr>
          <w:spacing w:val="-2"/>
        </w:rPr>
        <w:t>среду;</w:t>
      </w:r>
    </w:p>
    <w:p w14:paraId="123026A1" w14:textId="77777777" w:rsidR="009A3C97" w:rsidRPr="007553BD" w:rsidRDefault="009A3C97" w:rsidP="007553BD">
      <w:pPr>
        <w:ind w:right="53" w:firstLine="284"/>
        <w:jc w:val="both"/>
      </w:pPr>
      <w:r w:rsidRPr="007553BD">
        <w:t>выдвигать новые идеи, оригинальные подходы, предлагать альтернативные способы решения проблем.</w:t>
      </w:r>
    </w:p>
    <w:p w14:paraId="5C46B345" w14:textId="77777777" w:rsidR="009A3C97" w:rsidRPr="007553BD" w:rsidRDefault="009A3C97" w:rsidP="007553BD">
      <w:pPr>
        <w:ind w:right="53" w:firstLine="284"/>
        <w:jc w:val="both"/>
      </w:pPr>
      <w:r w:rsidRPr="007553BD">
        <w:t>У обучающегося будут сформированы следующие умения работать с информацией как часть познавательных универсальных учебных действий:</w:t>
      </w:r>
    </w:p>
    <w:p w14:paraId="1F585488" w14:textId="77777777" w:rsidR="009A3C97" w:rsidRPr="007553BD" w:rsidRDefault="009A3C97" w:rsidP="007553BD">
      <w:pPr>
        <w:ind w:right="53" w:firstLine="284"/>
        <w:jc w:val="both"/>
      </w:pPr>
      <w:r w:rsidRPr="007553BD">
        <w:t>владеть навыками получения информации, в том числе лингвистической,</w:t>
      </w:r>
      <w:r w:rsidRPr="007553BD">
        <w:rPr>
          <w:spacing w:val="40"/>
        </w:rPr>
        <w:t xml:space="preserve">  </w:t>
      </w:r>
      <w:r w:rsidRPr="007553BD">
        <w:t>из</w:t>
      </w:r>
      <w:r w:rsidRPr="007553BD">
        <w:rPr>
          <w:spacing w:val="40"/>
        </w:rPr>
        <w:t xml:space="preserve">  </w:t>
      </w:r>
      <w:r w:rsidRPr="007553BD">
        <w:t>источников</w:t>
      </w:r>
      <w:r w:rsidRPr="007553BD">
        <w:rPr>
          <w:spacing w:val="40"/>
        </w:rPr>
        <w:t xml:space="preserve">  </w:t>
      </w:r>
      <w:r w:rsidRPr="007553BD">
        <w:t>разных</w:t>
      </w:r>
      <w:r w:rsidRPr="007553BD">
        <w:rPr>
          <w:spacing w:val="40"/>
        </w:rPr>
        <w:t xml:space="preserve">  </w:t>
      </w:r>
      <w:r w:rsidRPr="007553BD">
        <w:t>типов,</w:t>
      </w:r>
      <w:r w:rsidRPr="007553BD">
        <w:rPr>
          <w:spacing w:val="40"/>
        </w:rPr>
        <w:t xml:space="preserve">  </w:t>
      </w:r>
      <w:r w:rsidRPr="007553BD">
        <w:t>самостоятельно</w:t>
      </w:r>
    </w:p>
    <w:p w14:paraId="1AAF9F8E" w14:textId="77777777" w:rsidR="009A3C97" w:rsidRPr="007553BD" w:rsidRDefault="009A3C97" w:rsidP="007553BD">
      <w:pPr>
        <w:ind w:right="53" w:firstLine="284"/>
        <w:jc w:val="both"/>
      </w:pPr>
      <w:r w:rsidRPr="007553BD">
        <w:t>осуществлять поиск, анализ, систематизацию и интерпретацию информации различных видов и форм представления;</w:t>
      </w:r>
    </w:p>
    <w:p w14:paraId="5E88BC43" w14:textId="77777777" w:rsidR="009A3C97" w:rsidRPr="007553BD" w:rsidRDefault="009A3C97" w:rsidP="007553BD">
      <w:pPr>
        <w:ind w:right="53" w:firstLine="284"/>
        <w:jc w:val="both"/>
      </w:pPr>
      <w:r w:rsidRPr="007553BD">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w:t>
      </w:r>
      <w:r w:rsidRPr="007553BD">
        <w:rPr>
          <w:spacing w:val="-2"/>
        </w:rPr>
        <w:t>другие);</w:t>
      </w:r>
    </w:p>
    <w:p w14:paraId="3EAB4097" w14:textId="77777777" w:rsidR="009A3C97" w:rsidRPr="007553BD" w:rsidRDefault="009A3C97" w:rsidP="007553BD">
      <w:pPr>
        <w:ind w:right="53" w:firstLine="284"/>
        <w:jc w:val="both"/>
      </w:pPr>
      <w:r w:rsidRPr="007553BD">
        <w:t>оценивать</w:t>
      </w:r>
      <w:r w:rsidRPr="007553BD">
        <w:rPr>
          <w:spacing w:val="-4"/>
        </w:rPr>
        <w:t xml:space="preserve"> </w:t>
      </w:r>
      <w:r w:rsidRPr="007553BD">
        <w:t>достоверность,</w:t>
      </w:r>
      <w:r w:rsidRPr="007553BD">
        <w:rPr>
          <w:spacing w:val="-3"/>
        </w:rPr>
        <w:t xml:space="preserve"> </w:t>
      </w:r>
      <w:r w:rsidRPr="007553BD">
        <w:t>легитимность</w:t>
      </w:r>
      <w:r w:rsidRPr="007553BD">
        <w:rPr>
          <w:spacing w:val="-3"/>
        </w:rPr>
        <w:t xml:space="preserve"> </w:t>
      </w:r>
      <w:r w:rsidRPr="007553BD">
        <w:t>информации,</w:t>
      </w:r>
      <w:r w:rsidRPr="007553BD">
        <w:rPr>
          <w:spacing w:val="-3"/>
        </w:rPr>
        <w:t xml:space="preserve"> </w:t>
      </w:r>
      <w:r w:rsidRPr="007553BD">
        <w:t>её</w:t>
      </w:r>
      <w:r w:rsidRPr="007553BD">
        <w:rPr>
          <w:spacing w:val="-2"/>
        </w:rPr>
        <w:t xml:space="preserve"> </w:t>
      </w:r>
      <w:r w:rsidRPr="007553BD">
        <w:t>соответствие правовым и морально-этическим нормам;</w:t>
      </w:r>
    </w:p>
    <w:p w14:paraId="4AD9AA0F" w14:textId="77777777" w:rsidR="009A3C97" w:rsidRPr="007553BD" w:rsidRDefault="009A3C97" w:rsidP="007553BD">
      <w:pPr>
        <w:ind w:right="53" w:firstLine="284"/>
        <w:jc w:val="both"/>
      </w:pPr>
      <w:r w:rsidRPr="007553BD">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B5DED0C" w14:textId="77777777" w:rsidR="009A3C97" w:rsidRPr="007553BD" w:rsidRDefault="009A3C97" w:rsidP="007553BD">
      <w:pPr>
        <w:ind w:right="53" w:firstLine="284"/>
        <w:jc w:val="both"/>
      </w:pPr>
      <w:r w:rsidRPr="007553BD">
        <w:t>владеть навыками защиты личной информации, соблюдать требования информационной безопасности.</w:t>
      </w:r>
    </w:p>
    <w:p w14:paraId="7D5BB8E7" w14:textId="77777777" w:rsidR="009A3C97" w:rsidRPr="007553BD" w:rsidRDefault="009A3C97" w:rsidP="007553BD">
      <w:pPr>
        <w:ind w:right="53" w:firstLine="284"/>
        <w:jc w:val="both"/>
      </w:pPr>
      <w:r w:rsidRPr="007553BD">
        <w:t>У обучающегося будут</w:t>
      </w:r>
      <w:r w:rsidRPr="007553BD">
        <w:rPr>
          <w:spacing w:val="-1"/>
        </w:rPr>
        <w:t xml:space="preserve"> </w:t>
      </w:r>
      <w:r w:rsidRPr="007553BD">
        <w:t>сформированы</w:t>
      </w:r>
      <w:r w:rsidRPr="007553BD">
        <w:rPr>
          <w:spacing w:val="-2"/>
        </w:rPr>
        <w:t xml:space="preserve"> </w:t>
      </w:r>
      <w:r w:rsidRPr="007553BD">
        <w:t>следующие умения</w:t>
      </w:r>
      <w:r w:rsidRPr="007553BD">
        <w:rPr>
          <w:spacing w:val="-1"/>
        </w:rPr>
        <w:t xml:space="preserve"> </w:t>
      </w:r>
      <w:r w:rsidRPr="007553BD">
        <w:t>общения как часть коммуникативных универсальных учебных действий:</w:t>
      </w:r>
    </w:p>
    <w:p w14:paraId="42D16410" w14:textId="77777777" w:rsidR="009A3C97" w:rsidRPr="007553BD" w:rsidRDefault="009A3C97" w:rsidP="007553BD">
      <w:pPr>
        <w:ind w:right="53" w:firstLine="284"/>
        <w:jc w:val="both"/>
      </w:pPr>
      <w:r w:rsidRPr="007553BD">
        <w:t>осуществлять</w:t>
      </w:r>
      <w:r w:rsidRPr="007553BD">
        <w:rPr>
          <w:spacing w:val="-8"/>
        </w:rPr>
        <w:t xml:space="preserve"> </w:t>
      </w:r>
      <w:r w:rsidRPr="007553BD">
        <w:t>коммуникацию</w:t>
      </w:r>
      <w:r w:rsidRPr="007553BD">
        <w:rPr>
          <w:spacing w:val="-6"/>
        </w:rPr>
        <w:t xml:space="preserve"> </w:t>
      </w:r>
      <w:r w:rsidRPr="007553BD">
        <w:t>во</w:t>
      </w:r>
      <w:r w:rsidRPr="007553BD">
        <w:rPr>
          <w:spacing w:val="-4"/>
        </w:rPr>
        <w:t xml:space="preserve"> </w:t>
      </w:r>
      <w:r w:rsidRPr="007553BD">
        <w:t>всех</w:t>
      </w:r>
      <w:r w:rsidRPr="007553BD">
        <w:rPr>
          <w:spacing w:val="-7"/>
        </w:rPr>
        <w:t xml:space="preserve"> </w:t>
      </w:r>
      <w:r w:rsidRPr="007553BD">
        <w:t>сферах</w:t>
      </w:r>
      <w:r w:rsidRPr="007553BD">
        <w:rPr>
          <w:spacing w:val="-4"/>
        </w:rPr>
        <w:t xml:space="preserve"> </w:t>
      </w:r>
      <w:r w:rsidRPr="007553BD">
        <w:rPr>
          <w:spacing w:val="-2"/>
        </w:rPr>
        <w:t>жизни;</w:t>
      </w:r>
    </w:p>
    <w:p w14:paraId="75F8943F" w14:textId="77777777" w:rsidR="009A3C97" w:rsidRPr="007553BD" w:rsidRDefault="009A3C97" w:rsidP="007553BD">
      <w:pPr>
        <w:ind w:right="53" w:firstLine="284"/>
        <w:jc w:val="both"/>
      </w:pPr>
      <w:r w:rsidRPr="007553BD">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5C5C3E4E" w14:textId="77777777" w:rsidR="009A3C97" w:rsidRPr="007553BD" w:rsidRDefault="009A3C97" w:rsidP="007553BD">
      <w:pPr>
        <w:ind w:right="53" w:firstLine="284"/>
        <w:jc w:val="both"/>
      </w:pPr>
      <w:r w:rsidRPr="007553BD">
        <w:t>владеть различными способами общения и взаимодействия; аргументированно вести диалог;</w:t>
      </w:r>
    </w:p>
    <w:p w14:paraId="59CF1545" w14:textId="77777777" w:rsidR="009A3C97" w:rsidRPr="007553BD" w:rsidRDefault="009A3C97" w:rsidP="007553BD">
      <w:pPr>
        <w:ind w:right="53" w:firstLine="284"/>
        <w:jc w:val="both"/>
      </w:pPr>
      <w:r w:rsidRPr="007553BD">
        <w:t>развёрнуто, логично и корректно с точки зрения культуры речи излагать своё мнение, строить высказывание.</w:t>
      </w:r>
    </w:p>
    <w:p w14:paraId="786FD739" w14:textId="77777777" w:rsidR="009A3C97" w:rsidRPr="007553BD" w:rsidRDefault="009A3C97" w:rsidP="007553BD">
      <w:pPr>
        <w:ind w:right="53" w:firstLine="284"/>
        <w:jc w:val="both"/>
      </w:pPr>
      <w:r w:rsidRPr="007553BD">
        <w:t>У обучающегося будут сформированы следующие умения самоорганизации как части регулятивных универсальных учебных</w:t>
      </w:r>
      <w:r w:rsidRPr="007553BD">
        <w:rPr>
          <w:spacing w:val="40"/>
        </w:rPr>
        <w:t xml:space="preserve"> </w:t>
      </w:r>
      <w:r w:rsidRPr="007553BD">
        <w:rPr>
          <w:spacing w:val="-2"/>
        </w:rPr>
        <w:t>действий:</w:t>
      </w:r>
    </w:p>
    <w:p w14:paraId="75A099C5" w14:textId="77777777" w:rsidR="009A3C97" w:rsidRPr="007553BD" w:rsidRDefault="009A3C97" w:rsidP="007553BD">
      <w:pPr>
        <w:ind w:right="53" w:firstLine="284"/>
        <w:jc w:val="both"/>
      </w:pPr>
      <w:r w:rsidRPr="007553BD">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D380258" w14:textId="77777777" w:rsidR="009A3C97" w:rsidRPr="007553BD" w:rsidRDefault="009A3C97" w:rsidP="007553BD">
      <w:pPr>
        <w:ind w:right="53" w:firstLine="284"/>
        <w:jc w:val="both"/>
      </w:pPr>
      <w:r w:rsidRPr="007553BD">
        <w:t>самостоятельно составлять план решения проблемы с учётом имеющихся ресурсов, собственных возможностей и предпочтений;</w:t>
      </w:r>
    </w:p>
    <w:p w14:paraId="58BEB379" w14:textId="77777777" w:rsidR="009A3C97" w:rsidRPr="007553BD" w:rsidRDefault="009A3C97" w:rsidP="007553BD">
      <w:pPr>
        <w:ind w:right="53" w:firstLine="284"/>
        <w:jc w:val="both"/>
      </w:pPr>
      <w:r w:rsidRPr="007553BD">
        <w:t>расширять рамки учебного предмета на основе личных</w:t>
      </w:r>
      <w:r w:rsidRPr="007553BD">
        <w:rPr>
          <w:spacing w:val="80"/>
        </w:rPr>
        <w:t xml:space="preserve"> </w:t>
      </w:r>
      <w:r w:rsidRPr="007553BD">
        <w:rPr>
          <w:spacing w:val="-2"/>
        </w:rPr>
        <w:t>предпочтений;</w:t>
      </w:r>
    </w:p>
    <w:p w14:paraId="26F80A11" w14:textId="77777777" w:rsidR="009A3C97" w:rsidRPr="007553BD" w:rsidRDefault="009A3C97" w:rsidP="007553BD">
      <w:pPr>
        <w:ind w:right="53" w:firstLine="284"/>
        <w:jc w:val="both"/>
      </w:pPr>
      <w:r w:rsidRPr="007553BD">
        <w:t>делать осознанный выбор, уметь аргументировать его, брать ответственность за результаты выбора;</w:t>
      </w:r>
    </w:p>
    <w:p w14:paraId="14A6F13D" w14:textId="77777777" w:rsidR="009A3C97" w:rsidRPr="007553BD" w:rsidRDefault="009A3C97" w:rsidP="007553BD">
      <w:pPr>
        <w:ind w:right="53" w:firstLine="284"/>
        <w:jc w:val="both"/>
      </w:pPr>
      <w:r w:rsidRPr="007553BD">
        <w:t>оценивать</w:t>
      </w:r>
      <w:r w:rsidRPr="007553BD">
        <w:rPr>
          <w:spacing w:val="-13"/>
        </w:rPr>
        <w:t xml:space="preserve"> </w:t>
      </w:r>
      <w:r w:rsidRPr="007553BD">
        <w:t>приобретённый</w:t>
      </w:r>
      <w:r w:rsidRPr="007553BD">
        <w:rPr>
          <w:spacing w:val="-11"/>
        </w:rPr>
        <w:t xml:space="preserve"> </w:t>
      </w:r>
      <w:r w:rsidRPr="007553BD">
        <w:rPr>
          <w:spacing w:val="-4"/>
        </w:rPr>
        <w:t>опыт;</w:t>
      </w:r>
    </w:p>
    <w:p w14:paraId="63817A70" w14:textId="77777777" w:rsidR="009A3C97" w:rsidRPr="007553BD" w:rsidRDefault="009A3C97" w:rsidP="007553BD">
      <w:pPr>
        <w:ind w:right="53" w:firstLine="284"/>
        <w:jc w:val="both"/>
      </w:pPr>
      <w:r w:rsidRPr="007553BD">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79430D40" w14:textId="77777777" w:rsidR="009A3C97" w:rsidRPr="007553BD" w:rsidRDefault="009A3C97" w:rsidP="007553BD">
      <w:pPr>
        <w:ind w:right="53" w:firstLine="284"/>
        <w:jc w:val="both"/>
      </w:pPr>
      <w:r w:rsidRPr="007553BD">
        <w:t>У обучающегося будут сформированы следующие умения самоконтроля, принятия себя и других как части регулятивных универсальных учебных действий:</w:t>
      </w:r>
    </w:p>
    <w:p w14:paraId="1C60460A" w14:textId="77777777" w:rsidR="009A3C97" w:rsidRPr="007553BD" w:rsidRDefault="009A3C97" w:rsidP="007553BD">
      <w:pPr>
        <w:ind w:right="53" w:firstLine="284"/>
        <w:jc w:val="both"/>
      </w:pPr>
      <w:r w:rsidRPr="007553BD">
        <w:t>давать оценку новым ситуациям, вносить коррективы в деятельность, оценивать соответствие результатов целям;</w:t>
      </w:r>
    </w:p>
    <w:p w14:paraId="346BB5CA" w14:textId="77777777" w:rsidR="009A3C97" w:rsidRPr="007553BD" w:rsidRDefault="009A3C97" w:rsidP="007553BD">
      <w:pPr>
        <w:ind w:right="53" w:firstLine="284"/>
        <w:jc w:val="both"/>
      </w:pPr>
      <w:r w:rsidRPr="007553BD">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2329DD27" w14:textId="77777777" w:rsidR="009A3C97" w:rsidRPr="007553BD" w:rsidRDefault="009A3C97" w:rsidP="007553BD">
      <w:pPr>
        <w:ind w:right="53" w:firstLine="284"/>
        <w:jc w:val="both"/>
      </w:pPr>
      <w:r w:rsidRPr="007553BD">
        <w:t xml:space="preserve">уметь оценивать риски и своевременно принимать решение по их </w:t>
      </w:r>
      <w:r w:rsidRPr="007553BD">
        <w:rPr>
          <w:spacing w:val="-2"/>
        </w:rPr>
        <w:t>снижению;</w:t>
      </w:r>
    </w:p>
    <w:p w14:paraId="1815E1AF" w14:textId="77777777" w:rsidR="009A3C97" w:rsidRPr="007553BD" w:rsidRDefault="009A3C97" w:rsidP="007553BD">
      <w:pPr>
        <w:ind w:right="53" w:firstLine="284"/>
        <w:jc w:val="both"/>
      </w:pPr>
      <w:r w:rsidRPr="007553BD">
        <w:t>принимать</w:t>
      </w:r>
      <w:r w:rsidRPr="007553BD">
        <w:rPr>
          <w:spacing w:val="-8"/>
        </w:rPr>
        <w:t xml:space="preserve"> </w:t>
      </w:r>
      <w:r w:rsidRPr="007553BD">
        <w:t>себя,</w:t>
      </w:r>
      <w:r w:rsidRPr="007553BD">
        <w:rPr>
          <w:spacing w:val="-7"/>
        </w:rPr>
        <w:t xml:space="preserve"> </w:t>
      </w:r>
      <w:r w:rsidRPr="007553BD">
        <w:t>понимая</w:t>
      </w:r>
      <w:r w:rsidRPr="007553BD">
        <w:rPr>
          <w:spacing w:val="-4"/>
        </w:rPr>
        <w:t xml:space="preserve"> </w:t>
      </w:r>
      <w:r w:rsidRPr="007553BD">
        <w:t>свои</w:t>
      </w:r>
      <w:r w:rsidRPr="007553BD">
        <w:rPr>
          <w:spacing w:val="-5"/>
        </w:rPr>
        <w:t xml:space="preserve"> </w:t>
      </w:r>
      <w:r w:rsidRPr="007553BD">
        <w:t>недостатки</w:t>
      </w:r>
      <w:r w:rsidRPr="007553BD">
        <w:rPr>
          <w:spacing w:val="-3"/>
        </w:rPr>
        <w:t xml:space="preserve"> </w:t>
      </w:r>
      <w:r w:rsidRPr="007553BD">
        <w:t>и</w:t>
      </w:r>
      <w:r w:rsidRPr="007553BD">
        <w:rPr>
          <w:spacing w:val="-7"/>
        </w:rPr>
        <w:t xml:space="preserve"> </w:t>
      </w:r>
      <w:r w:rsidRPr="007553BD">
        <w:rPr>
          <w:spacing w:val="-2"/>
        </w:rPr>
        <w:t>достоинства;</w:t>
      </w:r>
    </w:p>
    <w:p w14:paraId="1A7FB91D" w14:textId="77777777" w:rsidR="009A3C97" w:rsidRPr="007553BD" w:rsidRDefault="009A3C97" w:rsidP="007553BD">
      <w:pPr>
        <w:ind w:right="53" w:firstLine="284"/>
        <w:jc w:val="both"/>
      </w:pPr>
      <w:r w:rsidRPr="007553BD">
        <w:rPr>
          <w:spacing w:val="-2"/>
        </w:rPr>
        <w:t>принимать</w:t>
      </w:r>
      <w:r w:rsidRPr="007553BD">
        <w:tab/>
      </w:r>
      <w:r w:rsidRPr="007553BD">
        <w:rPr>
          <w:spacing w:val="-2"/>
        </w:rPr>
        <w:t>мотивы</w:t>
      </w:r>
      <w:r w:rsidRPr="007553BD">
        <w:tab/>
      </w:r>
      <w:r w:rsidRPr="007553BD">
        <w:rPr>
          <w:spacing w:val="-10"/>
        </w:rPr>
        <w:t>и</w:t>
      </w:r>
      <w:r w:rsidRPr="007553BD">
        <w:tab/>
      </w:r>
      <w:r w:rsidRPr="007553BD">
        <w:rPr>
          <w:spacing w:val="-2"/>
        </w:rPr>
        <w:t>аргументы</w:t>
      </w:r>
      <w:r w:rsidRPr="007553BD">
        <w:tab/>
      </w:r>
      <w:r w:rsidRPr="007553BD">
        <w:rPr>
          <w:spacing w:val="-2"/>
        </w:rPr>
        <w:t>других</w:t>
      </w:r>
      <w:r w:rsidRPr="007553BD">
        <w:tab/>
      </w:r>
      <w:r w:rsidRPr="007553BD">
        <w:rPr>
          <w:spacing w:val="-2"/>
        </w:rPr>
        <w:t>людей</w:t>
      </w:r>
      <w:r w:rsidRPr="007553BD">
        <w:tab/>
      </w:r>
      <w:r w:rsidRPr="007553BD">
        <w:rPr>
          <w:spacing w:val="-4"/>
        </w:rPr>
        <w:t>при</w:t>
      </w:r>
      <w:r w:rsidRPr="007553BD">
        <w:tab/>
      </w:r>
      <w:r w:rsidRPr="007553BD">
        <w:rPr>
          <w:spacing w:val="-2"/>
        </w:rPr>
        <w:t xml:space="preserve">анализе </w:t>
      </w:r>
      <w:r w:rsidRPr="007553BD">
        <w:t>результатов деятельности;</w:t>
      </w:r>
    </w:p>
    <w:p w14:paraId="30ED4C67" w14:textId="77777777" w:rsidR="009A3C97" w:rsidRPr="007553BD" w:rsidRDefault="009A3C97" w:rsidP="007553BD">
      <w:pPr>
        <w:ind w:right="53" w:firstLine="284"/>
        <w:jc w:val="both"/>
      </w:pPr>
      <w:r w:rsidRPr="007553BD">
        <w:t>признавать</w:t>
      </w:r>
      <w:r w:rsidRPr="007553BD">
        <w:rPr>
          <w:spacing w:val="-8"/>
        </w:rPr>
        <w:t xml:space="preserve"> </w:t>
      </w:r>
      <w:r w:rsidRPr="007553BD">
        <w:t>своё</w:t>
      </w:r>
      <w:r w:rsidRPr="007553BD">
        <w:rPr>
          <w:spacing w:val="-7"/>
        </w:rPr>
        <w:t xml:space="preserve"> </w:t>
      </w:r>
      <w:r w:rsidRPr="007553BD">
        <w:t>право</w:t>
      </w:r>
      <w:r w:rsidRPr="007553BD">
        <w:rPr>
          <w:spacing w:val="-5"/>
        </w:rPr>
        <w:t xml:space="preserve"> </w:t>
      </w:r>
      <w:r w:rsidRPr="007553BD">
        <w:t>и</w:t>
      </w:r>
      <w:r w:rsidRPr="007553BD">
        <w:rPr>
          <w:spacing w:val="-3"/>
        </w:rPr>
        <w:t xml:space="preserve"> </w:t>
      </w:r>
      <w:r w:rsidRPr="007553BD">
        <w:t>право</w:t>
      </w:r>
      <w:r w:rsidRPr="007553BD">
        <w:rPr>
          <w:spacing w:val="-4"/>
        </w:rPr>
        <w:t xml:space="preserve"> </w:t>
      </w:r>
      <w:r w:rsidRPr="007553BD">
        <w:t>других</w:t>
      </w:r>
      <w:r w:rsidRPr="007553BD">
        <w:rPr>
          <w:spacing w:val="-3"/>
        </w:rPr>
        <w:t xml:space="preserve"> </w:t>
      </w:r>
      <w:r w:rsidRPr="007553BD">
        <w:t>на</w:t>
      </w:r>
      <w:r w:rsidRPr="007553BD">
        <w:rPr>
          <w:spacing w:val="-4"/>
        </w:rPr>
        <w:t xml:space="preserve"> </w:t>
      </w:r>
      <w:r w:rsidRPr="007553BD">
        <w:rPr>
          <w:spacing w:val="-2"/>
        </w:rPr>
        <w:t>ошибку;</w:t>
      </w:r>
    </w:p>
    <w:p w14:paraId="1A98CE1B" w14:textId="77777777" w:rsidR="009A3C97" w:rsidRPr="007553BD" w:rsidRDefault="009A3C97" w:rsidP="007553BD">
      <w:pPr>
        <w:ind w:right="53" w:firstLine="284"/>
        <w:jc w:val="both"/>
      </w:pPr>
      <w:r w:rsidRPr="007553BD">
        <w:t>развивать</w:t>
      </w:r>
      <w:r w:rsidRPr="007553BD">
        <w:rPr>
          <w:spacing w:val="-8"/>
        </w:rPr>
        <w:t xml:space="preserve"> </w:t>
      </w:r>
      <w:r w:rsidRPr="007553BD">
        <w:t>способность</w:t>
      </w:r>
      <w:r w:rsidRPr="007553BD">
        <w:rPr>
          <w:spacing w:val="-6"/>
        </w:rPr>
        <w:t xml:space="preserve"> </w:t>
      </w:r>
      <w:r w:rsidRPr="007553BD">
        <w:t>видеть</w:t>
      </w:r>
      <w:r w:rsidRPr="007553BD">
        <w:rPr>
          <w:spacing w:val="-7"/>
        </w:rPr>
        <w:t xml:space="preserve"> </w:t>
      </w:r>
      <w:r w:rsidRPr="007553BD">
        <w:t>мир</w:t>
      </w:r>
      <w:r w:rsidRPr="007553BD">
        <w:rPr>
          <w:spacing w:val="-4"/>
        </w:rPr>
        <w:t xml:space="preserve"> </w:t>
      </w:r>
      <w:r w:rsidRPr="007553BD">
        <w:t>с</w:t>
      </w:r>
      <w:r w:rsidRPr="007553BD">
        <w:rPr>
          <w:spacing w:val="-10"/>
        </w:rPr>
        <w:t xml:space="preserve"> </w:t>
      </w:r>
      <w:r w:rsidRPr="007553BD">
        <w:t>позиции</w:t>
      </w:r>
      <w:r w:rsidRPr="007553BD">
        <w:rPr>
          <w:spacing w:val="-8"/>
        </w:rPr>
        <w:t xml:space="preserve"> </w:t>
      </w:r>
      <w:r w:rsidRPr="007553BD">
        <w:t>другого</w:t>
      </w:r>
      <w:r w:rsidRPr="007553BD">
        <w:rPr>
          <w:spacing w:val="-4"/>
        </w:rPr>
        <w:t xml:space="preserve"> </w:t>
      </w:r>
      <w:r w:rsidRPr="007553BD">
        <w:rPr>
          <w:spacing w:val="-2"/>
        </w:rPr>
        <w:t>человека.</w:t>
      </w:r>
    </w:p>
    <w:p w14:paraId="7327AE9B" w14:textId="77777777" w:rsidR="009A3C97" w:rsidRPr="007553BD" w:rsidRDefault="009A3C97" w:rsidP="007553BD">
      <w:pPr>
        <w:ind w:right="53" w:firstLine="284"/>
        <w:jc w:val="both"/>
      </w:pPr>
      <w:r w:rsidRPr="007553BD">
        <w:t xml:space="preserve">У обучающегося будут сформированы следующие умения совместной </w:t>
      </w:r>
      <w:r w:rsidRPr="007553BD">
        <w:rPr>
          <w:spacing w:val="-2"/>
        </w:rPr>
        <w:t>деятельности:</w:t>
      </w:r>
    </w:p>
    <w:p w14:paraId="5462777A" w14:textId="77777777" w:rsidR="009A3C97" w:rsidRPr="007553BD" w:rsidRDefault="009A3C97" w:rsidP="007553BD">
      <w:pPr>
        <w:ind w:right="53" w:firstLine="284"/>
        <w:jc w:val="both"/>
      </w:pPr>
      <w:r w:rsidRPr="007553BD">
        <w:t>понимать и использовать преимущества командной и</w:t>
      </w:r>
      <w:r w:rsidRPr="007553BD">
        <w:rPr>
          <w:spacing w:val="40"/>
        </w:rPr>
        <w:t xml:space="preserve"> </w:t>
      </w:r>
      <w:r w:rsidRPr="007553BD">
        <w:t>индивидуальной работы;</w:t>
      </w:r>
    </w:p>
    <w:p w14:paraId="608E773C" w14:textId="77777777" w:rsidR="009A3C97" w:rsidRPr="007553BD" w:rsidRDefault="009A3C97" w:rsidP="007553BD">
      <w:pPr>
        <w:ind w:right="53" w:firstLine="284"/>
        <w:jc w:val="both"/>
      </w:pPr>
      <w:r w:rsidRPr="007553BD">
        <w:t>выбирать тематику и методы совместных действий с учётом общих интересов и возможностей каждого члена коллектива;</w:t>
      </w:r>
    </w:p>
    <w:p w14:paraId="5481128F" w14:textId="77777777" w:rsidR="009A3C97" w:rsidRPr="007553BD" w:rsidRDefault="009A3C97" w:rsidP="007553BD">
      <w:pPr>
        <w:ind w:right="53" w:firstLine="284"/>
        <w:jc w:val="both"/>
      </w:pPr>
      <w:r w:rsidRPr="007553BD">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6B1E903" w14:textId="77777777" w:rsidR="009A3C97" w:rsidRPr="007553BD" w:rsidRDefault="009A3C97" w:rsidP="007553BD">
      <w:pPr>
        <w:ind w:right="53" w:firstLine="284"/>
        <w:jc w:val="both"/>
      </w:pPr>
      <w:r w:rsidRPr="007553BD">
        <w:t>оценивать качество своего вклада и вклада каждого участника команды в общий результат по разработанным критериям;</w:t>
      </w:r>
    </w:p>
    <w:p w14:paraId="22451BF7" w14:textId="77777777" w:rsidR="009A3C97" w:rsidRPr="007553BD" w:rsidRDefault="009A3C97" w:rsidP="007553BD">
      <w:pPr>
        <w:ind w:right="53" w:firstLine="284"/>
        <w:jc w:val="both"/>
      </w:pPr>
      <w:r w:rsidRPr="007553BD">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04EA095" w14:textId="77777777" w:rsidR="009A3C97" w:rsidRPr="007553BD" w:rsidRDefault="009A3C97" w:rsidP="007553BD">
      <w:pPr>
        <w:ind w:right="53" w:firstLine="284"/>
        <w:jc w:val="both"/>
      </w:pPr>
      <w:r w:rsidRPr="007553BD">
        <w:t>ПРЕДМЕТНЫЕ РЕЗУЛЬТАТЫ 10 КЛАСС</w:t>
      </w:r>
    </w:p>
    <w:p w14:paraId="73734366" w14:textId="77777777" w:rsidR="009A3C97" w:rsidRPr="007553BD" w:rsidRDefault="009A3C97" w:rsidP="007553BD">
      <w:pPr>
        <w:ind w:right="53" w:firstLine="284"/>
        <w:jc w:val="both"/>
      </w:pPr>
      <w:r w:rsidRPr="007553BD">
        <w:t xml:space="preserve"> К концу обучения в 10 классе обучающийся получит следующие предметные результаты по отдельным темам программы по русскому языку:</w:t>
      </w:r>
    </w:p>
    <w:p w14:paraId="27EDA701" w14:textId="77777777" w:rsidR="009A3C97" w:rsidRPr="007553BD" w:rsidRDefault="009A3C97" w:rsidP="007553BD">
      <w:pPr>
        <w:ind w:right="53" w:firstLine="284"/>
        <w:jc w:val="both"/>
      </w:pPr>
      <w:r w:rsidRPr="007553BD">
        <w:t>Общие сведения о языке</w:t>
      </w:r>
    </w:p>
    <w:p w14:paraId="632C8A15" w14:textId="77777777" w:rsidR="009A3C97" w:rsidRPr="007553BD" w:rsidRDefault="009A3C97" w:rsidP="007553BD">
      <w:pPr>
        <w:ind w:right="53" w:firstLine="284"/>
        <w:jc w:val="both"/>
      </w:pPr>
      <w:r w:rsidRPr="007553BD">
        <w:t>Иметь представление о языке как знаковой системе, об основных функциях языка; о лингвистике как науке.</w:t>
      </w:r>
    </w:p>
    <w:p w14:paraId="3EBA34BA" w14:textId="77777777" w:rsidR="009A3C97" w:rsidRPr="007553BD" w:rsidRDefault="009A3C97" w:rsidP="007553BD">
      <w:pPr>
        <w:ind w:right="53" w:firstLine="284"/>
        <w:jc w:val="both"/>
      </w:pPr>
      <w:r w:rsidRPr="007553BD">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08858908" w14:textId="77777777" w:rsidR="009A3C97" w:rsidRPr="007553BD" w:rsidRDefault="009A3C97" w:rsidP="007553BD">
      <w:pPr>
        <w:ind w:right="53" w:firstLine="284"/>
        <w:jc w:val="both"/>
      </w:pPr>
      <w:r w:rsidRPr="007553BD">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5E6B9FF" w14:textId="77777777" w:rsidR="009A3C97" w:rsidRPr="007553BD" w:rsidRDefault="009A3C97" w:rsidP="007553BD">
      <w:pPr>
        <w:ind w:right="53" w:firstLine="284"/>
        <w:jc w:val="both"/>
      </w:pPr>
      <w:r w:rsidRPr="007553BD">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7F7A270D" w14:textId="77777777" w:rsidR="009A3C97" w:rsidRPr="007553BD" w:rsidRDefault="009A3C97" w:rsidP="007553BD">
      <w:pPr>
        <w:ind w:right="53" w:firstLine="284"/>
        <w:jc w:val="both"/>
      </w:pPr>
      <w:r w:rsidRPr="007553BD">
        <w:t>Язык и речь. Культура речи Система языка. Культура речи</w:t>
      </w:r>
    </w:p>
    <w:p w14:paraId="0C391F80" w14:textId="77777777" w:rsidR="009A3C97" w:rsidRPr="007553BD" w:rsidRDefault="009A3C97" w:rsidP="007553BD">
      <w:pPr>
        <w:ind w:right="53" w:firstLine="284"/>
        <w:jc w:val="both"/>
      </w:pPr>
      <w:r w:rsidRPr="007553BD">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067A3C0F" w14:textId="77777777" w:rsidR="009A3C97" w:rsidRPr="007553BD" w:rsidRDefault="009A3C97" w:rsidP="007553BD">
      <w:pPr>
        <w:ind w:right="53" w:firstLine="284"/>
        <w:jc w:val="both"/>
      </w:pPr>
      <w:r w:rsidRPr="007553BD">
        <w:t>Иметь представление о культуре речи как разделе лингвистики.</w:t>
      </w:r>
    </w:p>
    <w:p w14:paraId="1A5EB4AA" w14:textId="77777777" w:rsidR="009A3C97" w:rsidRPr="007553BD" w:rsidRDefault="009A3C97" w:rsidP="007553BD">
      <w:pPr>
        <w:ind w:right="53" w:firstLine="284"/>
        <w:jc w:val="both"/>
      </w:pPr>
      <w:r w:rsidRPr="007553BD">
        <w:t xml:space="preserve">Комментировать нормативный, коммуникативный и этический аспекты культуры речи, приводить </w:t>
      </w:r>
      <w:r w:rsidRPr="007553BD">
        <w:lastRenderedPageBreak/>
        <w:t>соответствующие примеры.</w:t>
      </w:r>
    </w:p>
    <w:p w14:paraId="3E458D7D" w14:textId="77777777" w:rsidR="009A3C97" w:rsidRPr="007553BD" w:rsidRDefault="009A3C97" w:rsidP="007553BD">
      <w:pPr>
        <w:ind w:right="53" w:firstLine="284"/>
        <w:jc w:val="both"/>
      </w:pPr>
      <w:r w:rsidRPr="007553BD">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0D51C2F0" w14:textId="77777777" w:rsidR="009A3C97" w:rsidRPr="007553BD" w:rsidRDefault="009A3C97" w:rsidP="007553BD">
      <w:pPr>
        <w:ind w:right="53" w:firstLine="284"/>
        <w:jc w:val="both"/>
      </w:pPr>
      <w:r w:rsidRPr="007553BD">
        <w:t>Иметь представление о языковой норме, её видах. Использовать словари русского языка в учебной деятельности. Фонетика. Орфоэпия. Орфоэпические нормы</w:t>
      </w:r>
    </w:p>
    <w:p w14:paraId="14B03274" w14:textId="77777777" w:rsidR="009A3C97" w:rsidRPr="007553BD" w:rsidRDefault="009A3C97" w:rsidP="007553BD">
      <w:pPr>
        <w:ind w:right="53" w:firstLine="284"/>
        <w:jc w:val="both"/>
      </w:pPr>
      <w:r w:rsidRPr="007553BD">
        <w:t xml:space="preserve"> Выполнять фонетический анализ слова.</w:t>
      </w:r>
    </w:p>
    <w:p w14:paraId="468C47A2" w14:textId="77777777" w:rsidR="009A3C97" w:rsidRPr="007553BD" w:rsidRDefault="009A3C97" w:rsidP="007553BD">
      <w:pPr>
        <w:ind w:right="53" w:firstLine="284"/>
        <w:jc w:val="both"/>
      </w:pPr>
      <w:r w:rsidRPr="007553BD">
        <w:t>Определять изобразительно-выразительные средства фонетики в тексте. Анализировать</w:t>
      </w:r>
      <w:r w:rsidRPr="007553BD">
        <w:tab/>
        <w:t>и</w:t>
      </w:r>
      <w:r w:rsidRPr="007553BD">
        <w:tab/>
        <w:t>характеризовать</w:t>
      </w:r>
      <w:r w:rsidRPr="007553BD">
        <w:tab/>
        <w:t>особенности</w:t>
      </w:r>
      <w:r w:rsidRPr="007553BD">
        <w:tab/>
        <w:t>произношения безударных гласных звуков, некоторых согласных, сочетаний согласных,</w:t>
      </w:r>
    </w:p>
    <w:p w14:paraId="0EA4F43C" w14:textId="77777777" w:rsidR="009A3C97" w:rsidRPr="007553BD" w:rsidRDefault="009A3C97" w:rsidP="007553BD">
      <w:pPr>
        <w:ind w:right="53" w:firstLine="284"/>
        <w:jc w:val="both"/>
      </w:pPr>
      <w:r w:rsidRPr="007553BD">
        <w:t>некоторых грамматических форм, иноязычных слов.</w:t>
      </w:r>
    </w:p>
    <w:p w14:paraId="693A683A" w14:textId="77777777" w:rsidR="009A3C97" w:rsidRPr="007553BD" w:rsidRDefault="009A3C97" w:rsidP="007553BD">
      <w:pPr>
        <w:ind w:right="53" w:firstLine="284"/>
        <w:jc w:val="both"/>
      </w:pPr>
      <w:r w:rsidRPr="007553BD">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00BD6F63" w14:textId="77777777" w:rsidR="009A3C97" w:rsidRPr="007553BD" w:rsidRDefault="009A3C97" w:rsidP="007553BD">
      <w:pPr>
        <w:ind w:right="53" w:firstLine="284"/>
        <w:jc w:val="both"/>
      </w:pPr>
      <w:r w:rsidRPr="007553BD">
        <w:t>Соблюдать основные произносительные и акцентологические нормы современного русского литературного языка.</w:t>
      </w:r>
    </w:p>
    <w:p w14:paraId="7E66D52B" w14:textId="77777777" w:rsidR="009A3C97" w:rsidRPr="007553BD" w:rsidRDefault="009A3C97" w:rsidP="007553BD">
      <w:pPr>
        <w:ind w:right="53" w:firstLine="284"/>
        <w:jc w:val="both"/>
      </w:pPr>
      <w:r w:rsidRPr="007553BD">
        <w:t>Использовать орфоэпический словарь. Лексикология и фразеология. Лексические нормы Выполнять лексический анализ слова.</w:t>
      </w:r>
    </w:p>
    <w:p w14:paraId="4A0CD945" w14:textId="77777777" w:rsidR="009A3C97" w:rsidRPr="007553BD" w:rsidRDefault="009A3C97" w:rsidP="007553BD">
      <w:pPr>
        <w:ind w:right="53" w:firstLine="284"/>
        <w:jc w:val="both"/>
      </w:pPr>
      <w:r w:rsidRPr="007553BD">
        <w:t>Определять изобразительно-выразительные средства лексики.</w:t>
      </w:r>
    </w:p>
    <w:p w14:paraId="69F7FAD0" w14:textId="77777777" w:rsidR="009A3C97" w:rsidRPr="007553BD" w:rsidRDefault="009A3C97" w:rsidP="007553BD">
      <w:pPr>
        <w:ind w:right="53" w:firstLine="284"/>
        <w:jc w:val="both"/>
      </w:pPr>
      <w:r w:rsidRPr="007553BD">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695DFA17" w14:textId="77777777" w:rsidR="009A3C97" w:rsidRPr="007553BD" w:rsidRDefault="009A3C97" w:rsidP="007553BD">
      <w:pPr>
        <w:ind w:right="53" w:firstLine="284"/>
        <w:jc w:val="both"/>
      </w:pPr>
      <w:r w:rsidRPr="007553BD">
        <w:t>Соблюдать лексические нормы.</w:t>
      </w:r>
    </w:p>
    <w:p w14:paraId="55504036" w14:textId="77777777" w:rsidR="009A3C97" w:rsidRPr="007553BD" w:rsidRDefault="009A3C97" w:rsidP="007553BD">
      <w:pPr>
        <w:ind w:right="53" w:firstLine="284"/>
        <w:jc w:val="both"/>
      </w:pPr>
      <w:r w:rsidRPr="007553BD">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02BC3B20" w14:textId="77777777" w:rsidR="009A3C97" w:rsidRPr="007553BD" w:rsidRDefault="009A3C97" w:rsidP="007553BD">
      <w:pPr>
        <w:ind w:right="53" w:firstLine="284"/>
        <w:jc w:val="both"/>
      </w:pPr>
      <w:r w:rsidRPr="007553BD">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0A34F67F" w14:textId="77777777" w:rsidR="009A3C97" w:rsidRPr="007553BD" w:rsidRDefault="009A3C97" w:rsidP="007553BD">
      <w:pPr>
        <w:ind w:right="53" w:firstLine="284"/>
        <w:jc w:val="both"/>
      </w:pPr>
      <w:r w:rsidRPr="007553BD">
        <w:t>Морфемика и словообразование. Словообразовательные нормы</w:t>
      </w:r>
    </w:p>
    <w:p w14:paraId="2CE11EA3" w14:textId="77777777" w:rsidR="009A3C97" w:rsidRPr="007553BD" w:rsidRDefault="009A3C97" w:rsidP="007553BD">
      <w:pPr>
        <w:ind w:right="53" w:firstLine="284"/>
        <w:jc w:val="both"/>
      </w:pPr>
      <w:r w:rsidRPr="007553BD">
        <w:t>Выполнять морфемный и словообразовательный анализ слова.</w:t>
      </w:r>
    </w:p>
    <w:p w14:paraId="53611C09" w14:textId="77777777" w:rsidR="009A3C97" w:rsidRPr="007553BD" w:rsidRDefault="009A3C97" w:rsidP="007553BD">
      <w:pPr>
        <w:ind w:right="53" w:firstLine="284"/>
        <w:jc w:val="both"/>
      </w:pPr>
      <w:r w:rsidRPr="007553BD">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4F7D6524" w14:textId="77777777" w:rsidR="009A3C97" w:rsidRPr="007553BD" w:rsidRDefault="009A3C97" w:rsidP="007553BD">
      <w:pPr>
        <w:ind w:right="53" w:firstLine="284"/>
        <w:jc w:val="both"/>
      </w:pPr>
      <w:r w:rsidRPr="007553BD">
        <w:t>Использовать словообразовательный словарь. Морфология. Морфологические нормы Выполнять морфологический анализ слова.</w:t>
      </w:r>
    </w:p>
    <w:p w14:paraId="189DEC66" w14:textId="77777777" w:rsidR="009A3C97" w:rsidRPr="007553BD" w:rsidRDefault="009A3C97" w:rsidP="007553BD">
      <w:pPr>
        <w:ind w:right="53" w:firstLine="284"/>
        <w:jc w:val="both"/>
      </w:pPr>
      <w:r w:rsidRPr="007553BD">
        <w:t>Определять особенности употребления в тексте слов разных частей речи.</w:t>
      </w:r>
    </w:p>
    <w:p w14:paraId="7D82C21E" w14:textId="77777777" w:rsidR="009A3C97" w:rsidRPr="007553BD" w:rsidRDefault="009A3C97" w:rsidP="007553BD">
      <w:pPr>
        <w:ind w:right="53" w:firstLine="284"/>
        <w:jc w:val="both"/>
      </w:pPr>
      <w:r w:rsidRPr="007553BD">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1C5DFA87" w14:textId="77777777" w:rsidR="009A3C97" w:rsidRPr="007553BD" w:rsidRDefault="009A3C97" w:rsidP="007553BD">
      <w:pPr>
        <w:ind w:right="53" w:firstLine="284"/>
        <w:jc w:val="both"/>
      </w:pPr>
      <w:r w:rsidRPr="007553BD">
        <w:t>Соблюдать морфологические нормы.</w:t>
      </w:r>
    </w:p>
    <w:p w14:paraId="5C60C9CF" w14:textId="77777777" w:rsidR="009A3C97" w:rsidRPr="007553BD" w:rsidRDefault="009A3C97" w:rsidP="007553BD">
      <w:pPr>
        <w:ind w:right="53" w:firstLine="284"/>
        <w:jc w:val="both"/>
      </w:pPr>
      <w:r w:rsidRPr="007553BD">
        <w:t xml:space="preserve"> </w:t>
      </w:r>
    </w:p>
    <w:p w14:paraId="082AEFF5" w14:textId="77777777" w:rsidR="009A3C97" w:rsidRPr="007553BD" w:rsidRDefault="009A3C97" w:rsidP="007553BD">
      <w:pPr>
        <w:ind w:right="53" w:firstLine="284"/>
        <w:jc w:val="both"/>
      </w:pPr>
      <w:r w:rsidRPr="007553BD">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724430BD" w14:textId="77777777" w:rsidR="009A3C97" w:rsidRPr="007553BD" w:rsidRDefault="009A3C97" w:rsidP="007553BD">
      <w:pPr>
        <w:ind w:right="53" w:firstLine="284"/>
        <w:jc w:val="both"/>
      </w:pPr>
      <w:r w:rsidRPr="007553BD">
        <w:t>Использовать словарь грамматических трудностей, справочники.</w:t>
      </w:r>
    </w:p>
    <w:p w14:paraId="3D0EBF57" w14:textId="77777777" w:rsidR="009A3C97" w:rsidRPr="007553BD" w:rsidRDefault="009A3C97" w:rsidP="007553BD">
      <w:pPr>
        <w:ind w:right="53" w:firstLine="284"/>
        <w:jc w:val="both"/>
      </w:pPr>
      <w:r w:rsidRPr="007553BD">
        <w:t>Орфография. Основные правила орфографии</w:t>
      </w:r>
    </w:p>
    <w:p w14:paraId="79CF5008" w14:textId="77777777" w:rsidR="009A3C97" w:rsidRPr="007553BD" w:rsidRDefault="009A3C97" w:rsidP="007553BD">
      <w:pPr>
        <w:ind w:right="53" w:firstLine="284"/>
        <w:jc w:val="both"/>
      </w:pPr>
      <w:r w:rsidRPr="007553BD">
        <w:t>Иметь представление о принципах и разделах русской орфографии. Выполнять орфографический анализ слова.</w:t>
      </w:r>
    </w:p>
    <w:p w14:paraId="213E4489" w14:textId="77777777" w:rsidR="009A3C97" w:rsidRPr="007553BD" w:rsidRDefault="009A3C97" w:rsidP="007553BD">
      <w:pPr>
        <w:ind w:right="53" w:firstLine="284"/>
        <w:jc w:val="both"/>
      </w:pPr>
      <w:r w:rsidRPr="007553BD">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6CD7F889" w14:textId="77777777" w:rsidR="009A3C97" w:rsidRPr="007553BD" w:rsidRDefault="009A3C97" w:rsidP="007553BD">
      <w:pPr>
        <w:ind w:right="53" w:firstLine="284"/>
        <w:jc w:val="both"/>
      </w:pPr>
      <w:r w:rsidRPr="007553BD">
        <w:t>Соблюдать правила орфографии. Использовать орфографические словари. Речь. Речевое общение</w:t>
      </w:r>
    </w:p>
    <w:p w14:paraId="34668586" w14:textId="77777777" w:rsidR="009A3C97" w:rsidRPr="007553BD" w:rsidRDefault="009A3C97" w:rsidP="007553BD">
      <w:pPr>
        <w:ind w:right="53" w:firstLine="284"/>
        <w:jc w:val="both"/>
      </w:pPr>
      <w:r w:rsidRPr="007553BD">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5C1D32EE" w14:textId="77777777" w:rsidR="009A3C97" w:rsidRPr="007553BD" w:rsidRDefault="009A3C97" w:rsidP="007553BD">
      <w:pPr>
        <w:ind w:right="53" w:firstLine="284"/>
        <w:jc w:val="both"/>
      </w:pPr>
      <w:r w:rsidRPr="007553BD">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6737B8B7" w14:textId="77777777" w:rsidR="009A3C97" w:rsidRPr="007553BD" w:rsidRDefault="009A3C97" w:rsidP="007553BD">
      <w:pPr>
        <w:ind w:right="53" w:firstLine="284"/>
        <w:jc w:val="both"/>
      </w:pPr>
      <w:r w:rsidRPr="007553BD">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FB61FAB" w14:textId="77777777" w:rsidR="009A3C97" w:rsidRPr="007553BD" w:rsidRDefault="009A3C97" w:rsidP="007553BD">
      <w:pPr>
        <w:ind w:right="53" w:firstLine="284"/>
        <w:jc w:val="both"/>
      </w:pPr>
      <w:r w:rsidRPr="007553BD">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w:t>
      </w:r>
      <w:r w:rsidRPr="007553BD">
        <w:lastRenderedPageBreak/>
        <w:t>прочитанного текста для пересказа от 250 до 300 слов).</w:t>
      </w:r>
    </w:p>
    <w:p w14:paraId="68E9BF22" w14:textId="77777777" w:rsidR="009A3C97" w:rsidRPr="007553BD" w:rsidRDefault="009A3C97" w:rsidP="007553BD">
      <w:pPr>
        <w:ind w:right="53" w:firstLine="284"/>
        <w:jc w:val="both"/>
      </w:pPr>
      <w:r w:rsidRPr="007553BD">
        <w:t>Знать основные нормы речевого этикета применительно к различным ситуациям</w:t>
      </w:r>
      <w:r w:rsidRPr="007553BD">
        <w:tab/>
        <w:t>официального/неофициального</w:t>
      </w:r>
      <w:r w:rsidRPr="007553BD">
        <w:tab/>
        <w:t>общения,</w:t>
      </w:r>
      <w:r w:rsidRPr="007553BD">
        <w:tab/>
        <w:t>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A565749" w14:textId="77777777" w:rsidR="009A3C97" w:rsidRPr="007553BD" w:rsidRDefault="009A3C97" w:rsidP="007553BD">
      <w:pPr>
        <w:ind w:right="53" w:firstLine="284"/>
        <w:jc w:val="both"/>
      </w:pPr>
      <w:r w:rsidRPr="007553BD">
        <w:t>Употреблять языковые средства с учётом речевой ситуации.</w:t>
      </w:r>
    </w:p>
    <w:p w14:paraId="0D5F86DB" w14:textId="77777777" w:rsidR="009A3C97" w:rsidRPr="007553BD" w:rsidRDefault="009A3C97" w:rsidP="007553BD">
      <w:pPr>
        <w:ind w:right="53" w:firstLine="284"/>
        <w:jc w:val="both"/>
      </w:pPr>
      <w:r w:rsidRPr="007553BD">
        <w:t>Соблюдать в устной речи и на письме нормы современного русского литературного языка.</w:t>
      </w:r>
    </w:p>
    <w:p w14:paraId="24C53249" w14:textId="77777777" w:rsidR="009A3C97" w:rsidRPr="007553BD" w:rsidRDefault="009A3C97" w:rsidP="007553BD">
      <w:pPr>
        <w:ind w:right="53" w:firstLine="284"/>
        <w:jc w:val="both"/>
      </w:pPr>
      <w:r w:rsidRPr="007553BD">
        <w:t xml:space="preserve"> </w:t>
      </w:r>
    </w:p>
    <w:p w14:paraId="3C26F33C" w14:textId="77777777" w:rsidR="009A3C97" w:rsidRPr="007553BD" w:rsidRDefault="009A3C97" w:rsidP="007553BD">
      <w:pPr>
        <w:ind w:right="53" w:firstLine="284"/>
        <w:jc w:val="both"/>
      </w:pPr>
      <w:r w:rsidRPr="007553BD">
        <w:t>Оценивать собственную и чужую речь с точки зрения точного, уместного и выразительного словоупотребления.</w:t>
      </w:r>
    </w:p>
    <w:p w14:paraId="3D4E2109" w14:textId="77777777" w:rsidR="009A3C97" w:rsidRPr="007553BD" w:rsidRDefault="009A3C97" w:rsidP="007553BD">
      <w:pPr>
        <w:ind w:right="53" w:firstLine="284"/>
        <w:jc w:val="both"/>
      </w:pPr>
      <w:r w:rsidRPr="007553BD">
        <w:t>Текст. Информационно-смысловая переработка текста</w:t>
      </w:r>
    </w:p>
    <w:p w14:paraId="795620BF" w14:textId="77777777" w:rsidR="009A3C97" w:rsidRPr="007553BD" w:rsidRDefault="009A3C97" w:rsidP="007553BD">
      <w:pPr>
        <w:ind w:right="53" w:firstLine="284"/>
        <w:jc w:val="both"/>
      </w:pPr>
      <w:r w:rsidRPr="007553BD">
        <w:t>Применять знания о тексте, его основных признаках, структуре и видах представленной в нём информации в речевой практике.</w:t>
      </w:r>
    </w:p>
    <w:p w14:paraId="78332E5A" w14:textId="77777777" w:rsidR="009A3C97" w:rsidRPr="007553BD" w:rsidRDefault="009A3C97" w:rsidP="007553BD">
      <w:pPr>
        <w:ind w:right="53" w:firstLine="284"/>
        <w:jc w:val="both"/>
      </w:pPr>
      <w:r w:rsidRPr="007553BD">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5E863358" w14:textId="77777777" w:rsidR="009A3C97" w:rsidRPr="007553BD" w:rsidRDefault="009A3C97" w:rsidP="007553BD">
      <w:pPr>
        <w:ind w:right="53" w:firstLine="284"/>
        <w:jc w:val="both"/>
      </w:pPr>
      <w:r w:rsidRPr="007553BD">
        <w:t>Выявлять логико-смысловые отношения между предложениями в тексте.</w:t>
      </w:r>
    </w:p>
    <w:p w14:paraId="5D6CB286" w14:textId="77777777" w:rsidR="009A3C97" w:rsidRPr="007553BD" w:rsidRDefault="009A3C97" w:rsidP="007553BD">
      <w:pPr>
        <w:ind w:right="53" w:firstLine="284"/>
        <w:jc w:val="both"/>
      </w:pPr>
      <w:r w:rsidRPr="007553BD">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E09ACAD" w14:textId="77777777" w:rsidR="009A3C97" w:rsidRPr="007553BD" w:rsidRDefault="009A3C97" w:rsidP="007553BD">
      <w:pPr>
        <w:ind w:right="53" w:firstLine="284"/>
        <w:jc w:val="both"/>
      </w:pPr>
      <w:r w:rsidRPr="007553BD">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4323533" w14:textId="77777777" w:rsidR="009A3C97" w:rsidRPr="007553BD" w:rsidRDefault="009A3C97" w:rsidP="007553BD">
      <w:pPr>
        <w:ind w:right="53" w:firstLine="284"/>
        <w:jc w:val="both"/>
      </w:pPr>
      <w:r w:rsidRPr="007553BD">
        <w:t>Создавать вторичные тексты (план, тезисы, конспект, реферат, аннотация, отзыв, рецензия и другие).</w:t>
      </w:r>
    </w:p>
    <w:p w14:paraId="552FC2E3" w14:textId="77777777" w:rsidR="009A3C97" w:rsidRPr="007553BD" w:rsidRDefault="009A3C97" w:rsidP="007553BD">
      <w:pPr>
        <w:ind w:right="53" w:firstLine="284"/>
        <w:jc w:val="both"/>
      </w:pPr>
      <w:r w:rsidRPr="007553BD">
        <w:t>Корректировать текст: устранять логические, фактические, этические, грамматические и речевые ошибки.</w:t>
      </w:r>
    </w:p>
    <w:p w14:paraId="245464BE" w14:textId="77777777" w:rsidR="009A3C97" w:rsidRPr="007553BD" w:rsidRDefault="009A3C97" w:rsidP="007553BD">
      <w:pPr>
        <w:ind w:right="53" w:firstLine="284"/>
        <w:jc w:val="both"/>
      </w:pPr>
      <w:r w:rsidRPr="007553BD">
        <w:t>11 КЛАСС</w:t>
      </w:r>
    </w:p>
    <w:p w14:paraId="54A9A48A" w14:textId="77777777" w:rsidR="009A3C97" w:rsidRPr="007553BD" w:rsidRDefault="009A3C97" w:rsidP="007553BD">
      <w:pPr>
        <w:ind w:right="53" w:firstLine="284"/>
        <w:jc w:val="both"/>
      </w:pPr>
      <w:r w:rsidRPr="007553BD">
        <w:t>К концу обучения в 11 классе обучающийся получит следующие предметные результаты по отдельным темам программы по русскому языку:</w:t>
      </w:r>
    </w:p>
    <w:p w14:paraId="0B1A21F8" w14:textId="77777777" w:rsidR="009A3C97" w:rsidRPr="007553BD" w:rsidRDefault="009A3C97" w:rsidP="007553BD">
      <w:pPr>
        <w:ind w:right="53" w:firstLine="284"/>
        <w:jc w:val="both"/>
      </w:pPr>
      <w:r w:rsidRPr="007553BD">
        <w:t>Общие сведения о языке</w:t>
      </w:r>
    </w:p>
    <w:p w14:paraId="0495E6C9" w14:textId="77777777" w:rsidR="009A3C97" w:rsidRPr="007553BD" w:rsidRDefault="009A3C97" w:rsidP="007553BD">
      <w:pPr>
        <w:ind w:right="53" w:firstLine="284"/>
        <w:jc w:val="both"/>
      </w:pPr>
      <w:r w:rsidRPr="007553BD">
        <w:t>Иметь представление об экологии языка, о проблемах речевой культуры в современном обществе.</w:t>
      </w:r>
    </w:p>
    <w:p w14:paraId="05C36FA2" w14:textId="77777777" w:rsidR="009A3C97" w:rsidRPr="007553BD" w:rsidRDefault="009A3C97" w:rsidP="007553BD">
      <w:pPr>
        <w:ind w:right="53" w:firstLine="284"/>
        <w:jc w:val="both"/>
      </w:pPr>
      <w:r w:rsidRPr="007553BD">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359E5FB0" w14:textId="77777777" w:rsidR="009A3C97" w:rsidRPr="007553BD" w:rsidRDefault="009A3C97" w:rsidP="007553BD">
      <w:pPr>
        <w:ind w:right="53" w:firstLine="284"/>
        <w:jc w:val="both"/>
      </w:pPr>
      <w:r w:rsidRPr="007553BD">
        <w:t>Язык и речь. Культура речи Синтаксис. Синтаксические нормы</w:t>
      </w:r>
    </w:p>
    <w:p w14:paraId="17C9A181" w14:textId="77777777" w:rsidR="009A3C97" w:rsidRPr="007553BD" w:rsidRDefault="009A3C97" w:rsidP="007553BD">
      <w:pPr>
        <w:ind w:right="53" w:firstLine="284"/>
        <w:jc w:val="both"/>
      </w:pPr>
      <w:r w:rsidRPr="007553BD">
        <w:t>Выполнять синтаксический анализ словосочетания, простого и сложного предложения.</w:t>
      </w:r>
    </w:p>
    <w:p w14:paraId="2D459F0A" w14:textId="77777777" w:rsidR="009A3C97" w:rsidRPr="007553BD" w:rsidRDefault="009A3C97" w:rsidP="007553BD">
      <w:pPr>
        <w:ind w:right="53" w:firstLine="284"/>
        <w:jc w:val="both"/>
      </w:pPr>
      <w:r w:rsidRPr="007553BD">
        <w:t>Определять изобразительно-выразительные средства синтаксиса русского языка (в рамках изученного).</w:t>
      </w:r>
    </w:p>
    <w:p w14:paraId="62F31FEB" w14:textId="77777777" w:rsidR="009A3C97" w:rsidRPr="007553BD" w:rsidRDefault="009A3C97" w:rsidP="007553BD">
      <w:pPr>
        <w:ind w:right="53" w:firstLine="284"/>
        <w:jc w:val="both"/>
      </w:pPr>
      <w:r w:rsidRPr="007553BD">
        <w:t xml:space="preserve"> </w:t>
      </w:r>
    </w:p>
    <w:p w14:paraId="241C59AF" w14:textId="77777777" w:rsidR="009A3C97" w:rsidRPr="007553BD" w:rsidRDefault="009A3C97" w:rsidP="007553BD">
      <w:pPr>
        <w:ind w:right="53" w:firstLine="284"/>
        <w:jc w:val="both"/>
      </w:pPr>
      <w:r w:rsidRPr="007553BD">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EA943D9" w14:textId="77777777" w:rsidR="009A3C97" w:rsidRPr="007553BD" w:rsidRDefault="009A3C97" w:rsidP="007553BD">
      <w:pPr>
        <w:ind w:right="53" w:firstLine="284"/>
        <w:jc w:val="both"/>
      </w:pPr>
      <w:r w:rsidRPr="007553BD">
        <w:t>Соблюдать синтаксические нормы.</w:t>
      </w:r>
    </w:p>
    <w:p w14:paraId="6E9CBB4A" w14:textId="77777777" w:rsidR="009A3C97" w:rsidRPr="007553BD" w:rsidRDefault="009A3C97" w:rsidP="007553BD">
      <w:pPr>
        <w:ind w:right="53" w:firstLine="284"/>
        <w:jc w:val="both"/>
      </w:pPr>
      <w:r w:rsidRPr="007553BD">
        <w:t>Использовать словари грамматических трудностей, справочники.</w:t>
      </w:r>
    </w:p>
    <w:p w14:paraId="0DC9EF9C" w14:textId="77777777" w:rsidR="009A3C97" w:rsidRPr="007553BD" w:rsidRDefault="009A3C97" w:rsidP="007553BD">
      <w:pPr>
        <w:ind w:right="53" w:firstLine="284"/>
        <w:jc w:val="both"/>
      </w:pPr>
      <w:r w:rsidRPr="007553BD">
        <w:t>Пунктуация. Основные правила пунктуации</w:t>
      </w:r>
    </w:p>
    <w:p w14:paraId="16F9F28A" w14:textId="77777777" w:rsidR="009A3C97" w:rsidRPr="007553BD" w:rsidRDefault="009A3C97" w:rsidP="007553BD">
      <w:pPr>
        <w:ind w:right="53" w:firstLine="284"/>
        <w:jc w:val="both"/>
      </w:pPr>
      <w:r w:rsidRPr="007553BD">
        <w:t>Иметь представление о принципах и разделах русской пунктуации. Выполнять пунктуационный анализ предложения.</w:t>
      </w:r>
    </w:p>
    <w:p w14:paraId="0DDA5AD3" w14:textId="77777777" w:rsidR="009A3C97" w:rsidRPr="007553BD" w:rsidRDefault="009A3C97" w:rsidP="007553BD">
      <w:pPr>
        <w:ind w:right="53" w:firstLine="284"/>
        <w:jc w:val="both"/>
      </w:pPr>
      <w:r w:rsidRPr="007553BD">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CDAF718" w14:textId="77777777" w:rsidR="009A3C97" w:rsidRPr="007553BD" w:rsidRDefault="009A3C97" w:rsidP="007553BD">
      <w:pPr>
        <w:ind w:right="53" w:firstLine="284"/>
        <w:jc w:val="both"/>
      </w:pPr>
      <w:r w:rsidRPr="007553BD">
        <w:t>Соблюдать правила пунктуации. Использовать справочники по пунктуации.</w:t>
      </w:r>
    </w:p>
    <w:p w14:paraId="47460E2A" w14:textId="77777777" w:rsidR="009A3C97" w:rsidRPr="007553BD" w:rsidRDefault="009A3C97" w:rsidP="007553BD">
      <w:pPr>
        <w:ind w:right="53" w:firstLine="284"/>
        <w:jc w:val="both"/>
      </w:pPr>
      <w:r w:rsidRPr="007553BD">
        <w:t>Функциональная стилистика. Культура речи</w:t>
      </w:r>
    </w:p>
    <w:p w14:paraId="659A2ECE" w14:textId="77777777" w:rsidR="009A3C97" w:rsidRPr="007553BD" w:rsidRDefault="009A3C97" w:rsidP="007553BD">
      <w:pPr>
        <w:ind w:right="53" w:firstLine="284"/>
        <w:jc w:val="both"/>
      </w:pPr>
      <w:r w:rsidRPr="007553BD">
        <w:t>Иметь представление о функциональной стилистике как разделе лингвистики.</w:t>
      </w:r>
    </w:p>
    <w:p w14:paraId="670294F6" w14:textId="77777777" w:rsidR="009A3C97" w:rsidRPr="007553BD" w:rsidRDefault="009A3C97" w:rsidP="007553BD">
      <w:pPr>
        <w:ind w:right="53" w:firstLine="284"/>
        <w:jc w:val="both"/>
      </w:pPr>
      <w:r w:rsidRPr="007553BD">
        <w:t>Иметь представление об основных признаках разговорной речи, функциональных стилей (научного, публицистического, официально- делового), языка художественной литературы.</w:t>
      </w:r>
    </w:p>
    <w:p w14:paraId="6919926F" w14:textId="77777777" w:rsidR="009A3C97" w:rsidRPr="007553BD" w:rsidRDefault="009A3C97" w:rsidP="007553BD">
      <w:pPr>
        <w:ind w:right="53" w:firstLine="284"/>
        <w:jc w:val="both"/>
      </w:pPr>
      <w:r w:rsidRPr="007553BD">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151389D6" w14:textId="77777777" w:rsidR="009A3C97" w:rsidRPr="007553BD" w:rsidRDefault="009A3C97" w:rsidP="007553BD">
      <w:pPr>
        <w:ind w:right="53" w:firstLine="284"/>
        <w:jc w:val="both"/>
      </w:pPr>
      <w:r w:rsidRPr="007553BD">
        <w:t xml:space="preserve">Создавать тексты разных функционально-смысловых типов; тексты разных жанров научного, </w:t>
      </w:r>
      <w:r w:rsidRPr="007553BD">
        <w:lastRenderedPageBreak/>
        <w:t>публицистического, официально-делового стилей (объём сочинения — не менее 150 слов).</w:t>
      </w:r>
    </w:p>
    <w:p w14:paraId="299BA498" w14:textId="77777777" w:rsidR="009A3C97" w:rsidRPr="007553BD" w:rsidRDefault="009A3C97" w:rsidP="007553BD">
      <w:pPr>
        <w:ind w:right="53" w:firstLine="284"/>
        <w:jc w:val="both"/>
      </w:pPr>
      <w:r w:rsidRPr="007553BD">
        <w:t>Применять знания о функциональных разновидностях языка в речевой практике.</w:t>
      </w:r>
    </w:p>
    <w:p w14:paraId="53062A7E" w14:textId="77777777" w:rsidR="009A3C97" w:rsidRPr="007553BD" w:rsidRDefault="009A3C97" w:rsidP="007553BD">
      <w:pPr>
        <w:ind w:right="53" w:firstLine="284"/>
        <w:jc w:val="both"/>
      </w:pPr>
    </w:p>
    <w:p w14:paraId="2E99045B" w14:textId="77777777" w:rsidR="009A3C97" w:rsidRPr="007553BD" w:rsidRDefault="009A3C97" w:rsidP="007553BD">
      <w:pPr>
        <w:ind w:right="53" w:firstLine="284"/>
        <w:jc w:val="both"/>
      </w:pPr>
    </w:p>
    <w:p w14:paraId="3F48F611" w14:textId="17B60D82" w:rsidR="009A3C97" w:rsidRPr="007553BD" w:rsidRDefault="00AB0844" w:rsidP="007553BD">
      <w:pPr>
        <w:ind w:right="53" w:firstLine="284"/>
        <w:jc w:val="both"/>
        <w:rPr>
          <w:b/>
          <w:bCs/>
        </w:rPr>
      </w:pPr>
      <w:r>
        <w:rPr>
          <w:b/>
          <w:bCs/>
        </w:rPr>
        <w:t xml:space="preserve">2.1.2 </w:t>
      </w:r>
      <w:r w:rsidR="009A3C97" w:rsidRPr="007553BD">
        <w:rPr>
          <w:b/>
          <w:bCs/>
        </w:rPr>
        <w:t>РАБОЧАЯ</w:t>
      </w:r>
      <w:r w:rsidR="009A3C97" w:rsidRPr="007553BD">
        <w:rPr>
          <w:b/>
          <w:bCs/>
          <w:spacing w:val="-3"/>
        </w:rPr>
        <w:t xml:space="preserve"> </w:t>
      </w:r>
      <w:r w:rsidR="009A3C97" w:rsidRPr="007553BD">
        <w:rPr>
          <w:b/>
          <w:bCs/>
        </w:rPr>
        <w:t>ПРОГРАММА</w:t>
      </w:r>
      <w:r w:rsidR="009A3C97" w:rsidRPr="007553BD">
        <w:rPr>
          <w:b/>
          <w:bCs/>
          <w:spacing w:val="-3"/>
        </w:rPr>
        <w:t xml:space="preserve"> </w:t>
      </w:r>
      <w:r w:rsidR="009A3C97" w:rsidRPr="007553BD">
        <w:rPr>
          <w:b/>
          <w:bCs/>
        </w:rPr>
        <w:t>УЧЕБНОГО</w:t>
      </w:r>
      <w:r w:rsidR="009A3C97" w:rsidRPr="007553BD">
        <w:rPr>
          <w:b/>
          <w:bCs/>
          <w:spacing w:val="-2"/>
        </w:rPr>
        <w:t xml:space="preserve"> </w:t>
      </w:r>
      <w:r w:rsidR="009A3C97" w:rsidRPr="007553BD">
        <w:rPr>
          <w:b/>
          <w:bCs/>
        </w:rPr>
        <w:t>ПРЕДМЕТА</w:t>
      </w:r>
    </w:p>
    <w:p w14:paraId="6D14D04D" w14:textId="77777777" w:rsidR="009A3C97" w:rsidRPr="007553BD" w:rsidRDefault="009A3C97" w:rsidP="007553BD">
      <w:pPr>
        <w:ind w:right="53" w:firstLine="284"/>
        <w:jc w:val="both"/>
        <w:rPr>
          <w:b/>
        </w:rPr>
      </w:pPr>
      <w:r w:rsidRPr="007553BD">
        <w:rPr>
          <w:b/>
        </w:rPr>
        <w:t>«ЛИТЕРАТУРА»</w:t>
      </w:r>
      <w:r w:rsidRPr="007553BD">
        <w:rPr>
          <w:b/>
          <w:spacing w:val="-2"/>
        </w:rPr>
        <w:t xml:space="preserve"> </w:t>
      </w:r>
      <w:r w:rsidRPr="007553BD">
        <w:rPr>
          <w:b/>
        </w:rPr>
        <w:t>(БАЗОВЫЙ</w:t>
      </w:r>
      <w:r w:rsidRPr="007553BD">
        <w:rPr>
          <w:b/>
          <w:spacing w:val="-2"/>
        </w:rPr>
        <w:t xml:space="preserve"> </w:t>
      </w:r>
      <w:r w:rsidRPr="007553BD">
        <w:rPr>
          <w:b/>
        </w:rPr>
        <w:t>УРОВЕНЬ)</w:t>
      </w:r>
    </w:p>
    <w:p w14:paraId="528809EA" w14:textId="77777777" w:rsidR="009A3C97" w:rsidRPr="007553BD" w:rsidRDefault="009A3C97" w:rsidP="007553BD">
      <w:pPr>
        <w:ind w:right="53" w:firstLine="284"/>
        <w:jc w:val="both"/>
        <w:rPr>
          <w:b/>
        </w:rPr>
      </w:pPr>
    </w:p>
    <w:p w14:paraId="47F13E3C" w14:textId="77777777" w:rsidR="009A3C97" w:rsidRPr="007553BD" w:rsidRDefault="009A3C97" w:rsidP="007553BD">
      <w:pPr>
        <w:ind w:right="53" w:firstLine="284"/>
        <w:jc w:val="both"/>
      </w:pPr>
      <w:r w:rsidRPr="007553BD">
        <w:t>Учебный предмет «Литература» способствует формированию духовного</w:t>
      </w:r>
      <w:r w:rsidRPr="007553BD">
        <w:rPr>
          <w:spacing w:val="-67"/>
        </w:rPr>
        <w:t xml:space="preserve"> </w:t>
      </w:r>
      <w:r w:rsidRPr="007553BD">
        <w:t>облика и нравственных ориентиров молодого поколения, так как занимает</w:t>
      </w:r>
      <w:r w:rsidRPr="007553BD">
        <w:rPr>
          <w:spacing w:val="1"/>
        </w:rPr>
        <w:t xml:space="preserve"> </w:t>
      </w:r>
      <w:r w:rsidRPr="007553BD">
        <w:t>ведущее место в эмоциональном, интеллектуальном и эстетическом развитии</w:t>
      </w:r>
      <w:r w:rsidRPr="007553BD">
        <w:rPr>
          <w:spacing w:val="-67"/>
        </w:rPr>
        <w:t xml:space="preserve"> </w:t>
      </w:r>
      <w:r w:rsidRPr="007553BD">
        <w:t>обучающихся,</w:t>
      </w:r>
      <w:r w:rsidRPr="007553BD">
        <w:rPr>
          <w:spacing w:val="1"/>
        </w:rPr>
        <w:t xml:space="preserve"> </w:t>
      </w:r>
      <w:r w:rsidRPr="007553BD">
        <w:t>в</w:t>
      </w:r>
      <w:r w:rsidRPr="007553BD">
        <w:rPr>
          <w:spacing w:val="1"/>
        </w:rPr>
        <w:t xml:space="preserve"> </w:t>
      </w:r>
      <w:r w:rsidRPr="007553BD">
        <w:t>становлении</w:t>
      </w:r>
      <w:r w:rsidRPr="007553BD">
        <w:rPr>
          <w:spacing w:val="1"/>
        </w:rPr>
        <w:t xml:space="preserve"> </w:t>
      </w:r>
      <w:r w:rsidRPr="007553BD">
        <w:t>основ</w:t>
      </w:r>
      <w:r w:rsidRPr="007553BD">
        <w:rPr>
          <w:spacing w:val="1"/>
        </w:rPr>
        <w:t xml:space="preserve"> </w:t>
      </w:r>
      <w:r w:rsidRPr="007553BD">
        <w:t>их</w:t>
      </w:r>
      <w:r w:rsidRPr="007553BD">
        <w:rPr>
          <w:spacing w:val="1"/>
        </w:rPr>
        <w:t xml:space="preserve"> </w:t>
      </w:r>
      <w:r w:rsidRPr="007553BD">
        <w:t>миропонимания</w:t>
      </w:r>
      <w:r w:rsidRPr="007553BD">
        <w:rPr>
          <w:spacing w:val="1"/>
        </w:rPr>
        <w:t xml:space="preserve"> </w:t>
      </w:r>
      <w:r w:rsidRPr="007553BD">
        <w:t>и</w:t>
      </w:r>
      <w:r w:rsidRPr="007553BD">
        <w:rPr>
          <w:spacing w:val="1"/>
        </w:rPr>
        <w:t xml:space="preserve"> </w:t>
      </w:r>
      <w:r w:rsidRPr="007553BD">
        <w:t>национального</w:t>
      </w:r>
      <w:r w:rsidRPr="007553BD">
        <w:rPr>
          <w:spacing w:val="1"/>
        </w:rPr>
        <w:t xml:space="preserve"> </w:t>
      </w:r>
      <w:r w:rsidRPr="007553BD">
        <w:t>самосознания. Особенности литературы как школьного предмета связаны с</w:t>
      </w:r>
      <w:r w:rsidRPr="007553BD">
        <w:rPr>
          <w:spacing w:val="1"/>
        </w:rPr>
        <w:t xml:space="preserve"> </w:t>
      </w:r>
      <w:r w:rsidRPr="007553BD">
        <w:t>тем, что литературные произведения являются феноменом культуры: в них</w:t>
      </w:r>
      <w:r w:rsidRPr="007553BD">
        <w:rPr>
          <w:spacing w:val="1"/>
        </w:rPr>
        <w:t xml:space="preserve"> </w:t>
      </w:r>
      <w:r w:rsidRPr="007553BD">
        <w:t>заключено</w:t>
      </w:r>
      <w:r w:rsidRPr="007553BD">
        <w:rPr>
          <w:spacing w:val="1"/>
        </w:rPr>
        <w:t xml:space="preserve"> </w:t>
      </w:r>
      <w:r w:rsidRPr="007553BD">
        <w:t>эстетическое</w:t>
      </w:r>
      <w:r w:rsidRPr="007553BD">
        <w:rPr>
          <w:spacing w:val="1"/>
        </w:rPr>
        <w:t xml:space="preserve"> </w:t>
      </w:r>
      <w:r w:rsidRPr="007553BD">
        <w:t>освоение</w:t>
      </w:r>
      <w:r w:rsidRPr="007553BD">
        <w:rPr>
          <w:spacing w:val="1"/>
        </w:rPr>
        <w:t xml:space="preserve"> </w:t>
      </w:r>
      <w:r w:rsidRPr="007553BD">
        <w:t>мира,</w:t>
      </w:r>
      <w:r w:rsidRPr="007553BD">
        <w:rPr>
          <w:spacing w:val="1"/>
        </w:rPr>
        <w:t xml:space="preserve"> </w:t>
      </w:r>
      <w:r w:rsidRPr="007553BD">
        <w:t>а</w:t>
      </w:r>
      <w:r w:rsidRPr="007553BD">
        <w:rPr>
          <w:spacing w:val="1"/>
        </w:rPr>
        <w:t xml:space="preserve"> </w:t>
      </w:r>
      <w:r w:rsidRPr="007553BD">
        <w:t>богатство</w:t>
      </w:r>
      <w:r w:rsidRPr="007553BD">
        <w:rPr>
          <w:spacing w:val="1"/>
        </w:rPr>
        <w:t xml:space="preserve"> </w:t>
      </w:r>
      <w:r w:rsidRPr="007553BD">
        <w:t>и</w:t>
      </w:r>
      <w:r w:rsidRPr="007553BD">
        <w:rPr>
          <w:spacing w:val="1"/>
        </w:rPr>
        <w:t xml:space="preserve"> </w:t>
      </w:r>
      <w:r w:rsidRPr="007553BD">
        <w:t>многообразие</w:t>
      </w:r>
      <w:r w:rsidRPr="007553BD">
        <w:rPr>
          <w:spacing w:val="1"/>
        </w:rPr>
        <w:t xml:space="preserve"> </w:t>
      </w:r>
      <w:r w:rsidRPr="007553BD">
        <w:t>человеческого</w:t>
      </w:r>
      <w:r w:rsidRPr="007553BD">
        <w:rPr>
          <w:spacing w:val="1"/>
        </w:rPr>
        <w:t xml:space="preserve"> </w:t>
      </w:r>
      <w:r w:rsidRPr="007553BD">
        <w:t>бытия</w:t>
      </w:r>
      <w:r w:rsidRPr="007553BD">
        <w:rPr>
          <w:spacing w:val="1"/>
        </w:rPr>
        <w:t xml:space="preserve"> </w:t>
      </w:r>
      <w:r w:rsidRPr="007553BD">
        <w:t>выражено</w:t>
      </w:r>
      <w:r w:rsidRPr="007553BD">
        <w:rPr>
          <w:spacing w:val="1"/>
        </w:rPr>
        <w:t xml:space="preserve"> </w:t>
      </w:r>
      <w:r w:rsidRPr="007553BD">
        <w:t>в</w:t>
      </w:r>
      <w:r w:rsidRPr="007553BD">
        <w:rPr>
          <w:spacing w:val="1"/>
        </w:rPr>
        <w:t xml:space="preserve"> </w:t>
      </w:r>
      <w:r w:rsidRPr="007553BD">
        <w:t>художественных</w:t>
      </w:r>
      <w:r w:rsidRPr="007553BD">
        <w:rPr>
          <w:spacing w:val="1"/>
        </w:rPr>
        <w:t xml:space="preserve"> </w:t>
      </w:r>
      <w:r w:rsidRPr="007553BD">
        <w:t>образах,</w:t>
      </w:r>
      <w:r w:rsidRPr="007553BD">
        <w:rPr>
          <w:spacing w:val="71"/>
        </w:rPr>
        <w:t xml:space="preserve"> </w:t>
      </w:r>
      <w:r w:rsidRPr="007553BD">
        <w:t>которые</w:t>
      </w:r>
      <w:r w:rsidRPr="007553BD">
        <w:rPr>
          <w:spacing w:val="1"/>
        </w:rPr>
        <w:t xml:space="preserve"> </w:t>
      </w:r>
      <w:r w:rsidRPr="007553BD">
        <w:t>содержат</w:t>
      </w:r>
      <w:r w:rsidRPr="007553BD">
        <w:rPr>
          <w:spacing w:val="1"/>
        </w:rPr>
        <w:t xml:space="preserve"> </w:t>
      </w:r>
      <w:r w:rsidRPr="007553BD">
        <w:t>в</w:t>
      </w:r>
      <w:r w:rsidRPr="007553BD">
        <w:rPr>
          <w:spacing w:val="1"/>
        </w:rPr>
        <w:t xml:space="preserve"> </w:t>
      </w:r>
      <w:r w:rsidRPr="007553BD">
        <w:t>себе</w:t>
      </w:r>
      <w:r w:rsidRPr="007553BD">
        <w:rPr>
          <w:spacing w:val="1"/>
        </w:rPr>
        <w:t xml:space="preserve"> </w:t>
      </w:r>
      <w:r w:rsidRPr="007553BD">
        <w:t>потенциал</w:t>
      </w:r>
      <w:r w:rsidRPr="007553BD">
        <w:rPr>
          <w:spacing w:val="1"/>
        </w:rPr>
        <w:t xml:space="preserve"> </w:t>
      </w:r>
      <w:r w:rsidRPr="007553BD">
        <w:t>воздействия</w:t>
      </w:r>
      <w:r w:rsidRPr="007553BD">
        <w:rPr>
          <w:spacing w:val="1"/>
        </w:rPr>
        <w:t xml:space="preserve"> </w:t>
      </w:r>
      <w:r w:rsidRPr="007553BD">
        <w:t>на</w:t>
      </w:r>
      <w:r w:rsidRPr="007553BD">
        <w:rPr>
          <w:spacing w:val="1"/>
        </w:rPr>
        <w:t xml:space="preserve"> </w:t>
      </w:r>
      <w:r w:rsidRPr="007553BD">
        <w:t>читателей</w:t>
      </w:r>
      <w:r w:rsidRPr="007553BD">
        <w:rPr>
          <w:spacing w:val="1"/>
        </w:rPr>
        <w:t xml:space="preserve"> </w:t>
      </w:r>
      <w:r w:rsidRPr="007553BD">
        <w:t>и</w:t>
      </w:r>
      <w:r w:rsidRPr="007553BD">
        <w:rPr>
          <w:spacing w:val="1"/>
        </w:rPr>
        <w:t xml:space="preserve"> </w:t>
      </w:r>
      <w:r w:rsidRPr="007553BD">
        <w:t>приобщают</w:t>
      </w:r>
      <w:r w:rsidRPr="007553BD">
        <w:rPr>
          <w:spacing w:val="1"/>
        </w:rPr>
        <w:t xml:space="preserve"> </w:t>
      </w:r>
      <w:r w:rsidRPr="007553BD">
        <w:t>их</w:t>
      </w:r>
      <w:r w:rsidRPr="007553BD">
        <w:rPr>
          <w:spacing w:val="1"/>
        </w:rPr>
        <w:t xml:space="preserve"> </w:t>
      </w:r>
      <w:r w:rsidRPr="007553BD">
        <w:t>к</w:t>
      </w:r>
      <w:r w:rsidRPr="007553BD">
        <w:rPr>
          <w:spacing w:val="-67"/>
        </w:rPr>
        <w:t xml:space="preserve"> </w:t>
      </w:r>
      <w:r w:rsidRPr="007553BD">
        <w:t>нравственно-эстетическим</w:t>
      </w:r>
      <w:r w:rsidRPr="007553BD">
        <w:rPr>
          <w:spacing w:val="1"/>
        </w:rPr>
        <w:t xml:space="preserve"> </w:t>
      </w:r>
      <w:r w:rsidRPr="007553BD">
        <w:t>ценностям,</w:t>
      </w:r>
      <w:r w:rsidRPr="007553BD">
        <w:rPr>
          <w:spacing w:val="1"/>
        </w:rPr>
        <w:t xml:space="preserve"> </w:t>
      </w:r>
      <w:r w:rsidRPr="007553BD">
        <w:t>как</w:t>
      </w:r>
      <w:r w:rsidRPr="007553BD">
        <w:rPr>
          <w:spacing w:val="1"/>
        </w:rPr>
        <w:t xml:space="preserve"> </w:t>
      </w:r>
      <w:r w:rsidRPr="007553BD">
        <w:t>национальным,</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общечеловеческим.</w:t>
      </w:r>
    </w:p>
    <w:p w14:paraId="0CED50AD" w14:textId="77777777" w:rsidR="009A3C97" w:rsidRPr="007553BD" w:rsidRDefault="009A3C97" w:rsidP="007553BD">
      <w:pPr>
        <w:ind w:right="53" w:firstLine="284"/>
        <w:jc w:val="both"/>
      </w:pPr>
      <w:r w:rsidRPr="007553BD">
        <w:t>Основу</w:t>
      </w:r>
      <w:r w:rsidRPr="007553BD">
        <w:rPr>
          <w:spacing w:val="1"/>
        </w:rPr>
        <w:t xml:space="preserve"> </w:t>
      </w:r>
      <w:r w:rsidRPr="007553BD">
        <w:t>содержания</w:t>
      </w:r>
      <w:r w:rsidRPr="007553BD">
        <w:rPr>
          <w:spacing w:val="1"/>
        </w:rPr>
        <w:t xml:space="preserve"> </w:t>
      </w:r>
      <w:r w:rsidRPr="007553BD">
        <w:t>литературного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10–11</w:t>
      </w:r>
      <w:r w:rsidRPr="007553BD">
        <w:rPr>
          <w:spacing w:val="1"/>
        </w:rPr>
        <w:t xml:space="preserve"> </w:t>
      </w:r>
      <w:r w:rsidRPr="007553BD">
        <w:t>классах</w:t>
      </w:r>
      <w:r w:rsidRPr="007553BD">
        <w:rPr>
          <w:spacing w:val="1"/>
        </w:rPr>
        <w:t xml:space="preserve"> </w:t>
      </w:r>
      <w:r w:rsidRPr="007553BD">
        <w:t>составляют чтение и изучение выдающихся произведений отечественной и</w:t>
      </w:r>
      <w:r w:rsidRPr="007553BD">
        <w:rPr>
          <w:spacing w:val="1"/>
        </w:rPr>
        <w:t xml:space="preserve"> </w:t>
      </w:r>
      <w:r w:rsidRPr="007553BD">
        <w:t>зарубежной литературы второй половины ХIХ – начала ХХI века с целью</w:t>
      </w:r>
      <w:r w:rsidRPr="007553BD">
        <w:rPr>
          <w:spacing w:val="1"/>
        </w:rPr>
        <w:t xml:space="preserve"> </w:t>
      </w:r>
      <w:r w:rsidRPr="007553BD">
        <w:t>формирования</w:t>
      </w:r>
      <w:r w:rsidRPr="007553BD">
        <w:rPr>
          <w:spacing w:val="1"/>
        </w:rPr>
        <w:t xml:space="preserve"> </w:t>
      </w:r>
      <w:r w:rsidRPr="007553BD">
        <w:t>целостного</w:t>
      </w:r>
      <w:r w:rsidRPr="007553BD">
        <w:rPr>
          <w:spacing w:val="1"/>
        </w:rPr>
        <w:t xml:space="preserve"> </w:t>
      </w:r>
      <w:r w:rsidRPr="007553BD">
        <w:t>восприятия</w:t>
      </w:r>
      <w:r w:rsidRPr="007553BD">
        <w:rPr>
          <w:spacing w:val="1"/>
        </w:rPr>
        <w:t xml:space="preserve"> </w:t>
      </w:r>
      <w:r w:rsidRPr="007553BD">
        <w:t>и</w:t>
      </w:r>
      <w:r w:rsidRPr="007553BD">
        <w:rPr>
          <w:spacing w:val="1"/>
        </w:rPr>
        <w:t xml:space="preserve"> </w:t>
      </w:r>
      <w:r w:rsidRPr="007553BD">
        <w:t>понимания</w:t>
      </w:r>
      <w:r w:rsidRPr="007553BD">
        <w:rPr>
          <w:spacing w:val="1"/>
        </w:rPr>
        <w:t xml:space="preserve"> </w:t>
      </w:r>
      <w:r w:rsidRPr="007553BD">
        <w:t>художественного</w:t>
      </w:r>
      <w:r w:rsidRPr="007553BD">
        <w:rPr>
          <w:spacing w:val="1"/>
        </w:rPr>
        <w:t xml:space="preserve"> </w:t>
      </w:r>
      <w:r w:rsidRPr="007553BD">
        <w:t>произведения,</w:t>
      </w:r>
      <w:r w:rsidRPr="007553BD">
        <w:rPr>
          <w:spacing w:val="15"/>
        </w:rPr>
        <w:t xml:space="preserve"> </w:t>
      </w:r>
      <w:r w:rsidRPr="007553BD">
        <w:t>умения</w:t>
      </w:r>
      <w:r w:rsidRPr="007553BD">
        <w:rPr>
          <w:spacing w:val="17"/>
        </w:rPr>
        <w:t xml:space="preserve"> </w:t>
      </w:r>
      <w:r w:rsidRPr="007553BD">
        <w:t>его</w:t>
      </w:r>
      <w:r w:rsidRPr="007553BD">
        <w:rPr>
          <w:spacing w:val="15"/>
        </w:rPr>
        <w:t xml:space="preserve"> </w:t>
      </w:r>
      <w:r w:rsidRPr="007553BD">
        <w:t>анализировать</w:t>
      </w:r>
      <w:r w:rsidRPr="007553BD">
        <w:rPr>
          <w:spacing w:val="15"/>
        </w:rPr>
        <w:t xml:space="preserve"> </w:t>
      </w:r>
      <w:r w:rsidRPr="007553BD">
        <w:t>и</w:t>
      </w:r>
      <w:r w:rsidRPr="007553BD">
        <w:rPr>
          <w:spacing w:val="17"/>
        </w:rPr>
        <w:t xml:space="preserve"> </w:t>
      </w:r>
      <w:r w:rsidRPr="007553BD">
        <w:t>интерпретировать</w:t>
      </w:r>
      <w:r w:rsidRPr="007553BD">
        <w:rPr>
          <w:spacing w:val="15"/>
        </w:rPr>
        <w:t xml:space="preserve"> </w:t>
      </w:r>
      <w:r w:rsidRPr="007553BD">
        <w:t>в</w:t>
      </w:r>
      <w:r w:rsidRPr="007553BD">
        <w:rPr>
          <w:spacing w:val="16"/>
        </w:rPr>
        <w:t xml:space="preserve"> </w:t>
      </w:r>
      <w:r w:rsidRPr="007553BD">
        <w:t>соответствии</w:t>
      </w:r>
      <w:r w:rsidRPr="007553BD">
        <w:rPr>
          <w:spacing w:val="-68"/>
        </w:rPr>
        <w:t xml:space="preserve"> </w:t>
      </w:r>
      <w:r w:rsidRPr="007553BD">
        <w:t>с</w:t>
      </w:r>
      <w:r w:rsidRPr="007553BD">
        <w:rPr>
          <w:spacing w:val="1"/>
        </w:rPr>
        <w:t xml:space="preserve"> </w:t>
      </w:r>
      <w:r w:rsidRPr="007553BD">
        <w:t>возрастными</w:t>
      </w:r>
      <w:r w:rsidRPr="007553BD">
        <w:rPr>
          <w:spacing w:val="1"/>
        </w:rPr>
        <w:t xml:space="preserve"> </w:t>
      </w:r>
      <w:r w:rsidRPr="007553BD">
        <w:t>особенностями</w:t>
      </w:r>
      <w:r w:rsidRPr="007553BD">
        <w:rPr>
          <w:spacing w:val="1"/>
        </w:rPr>
        <w:t xml:space="preserve"> </w:t>
      </w:r>
      <w:r w:rsidRPr="007553BD">
        <w:t>старшеклассников,</w:t>
      </w:r>
      <w:r w:rsidRPr="007553BD">
        <w:rPr>
          <w:spacing w:val="1"/>
        </w:rPr>
        <w:t xml:space="preserve"> </w:t>
      </w:r>
      <w:r w:rsidRPr="007553BD">
        <w:t>их</w:t>
      </w:r>
      <w:r w:rsidRPr="007553BD">
        <w:rPr>
          <w:spacing w:val="1"/>
        </w:rPr>
        <w:t xml:space="preserve"> </w:t>
      </w:r>
      <w:r w:rsidRPr="007553BD">
        <w:t>литературным</w:t>
      </w:r>
      <w:r w:rsidRPr="007553BD">
        <w:rPr>
          <w:spacing w:val="1"/>
        </w:rPr>
        <w:t xml:space="preserve"> </w:t>
      </w:r>
      <w:r w:rsidRPr="007553BD">
        <w:t>развитием,</w:t>
      </w:r>
      <w:r w:rsidRPr="007553BD">
        <w:rPr>
          <w:spacing w:val="-2"/>
        </w:rPr>
        <w:t xml:space="preserve"> </w:t>
      </w:r>
      <w:r w:rsidRPr="007553BD">
        <w:t>жизненным и читательским</w:t>
      </w:r>
      <w:r w:rsidRPr="007553BD">
        <w:rPr>
          <w:spacing w:val="-3"/>
        </w:rPr>
        <w:t xml:space="preserve"> </w:t>
      </w:r>
      <w:r w:rsidRPr="007553BD">
        <w:t>опытом.</w:t>
      </w:r>
    </w:p>
    <w:p w14:paraId="073CBE44" w14:textId="77777777" w:rsidR="009A3C97" w:rsidRPr="007553BD" w:rsidRDefault="009A3C97" w:rsidP="007553BD">
      <w:pPr>
        <w:ind w:right="53" w:firstLine="284"/>
        <w:jc w:val="both"/>
      </w:pPr>
      <w:r w:rsidRPr="007553BD">
        <w:t>Литературное</w:t>
      </w:r>
      <w:r w:rsidRPr="007553BD">
        <w:rPr>
          <w:spacing w:val="1"/>
        </w:rPr>
        <w:t xml:space="preserve"> </w:t>
      </w:r>
      <w:r w:rsidRPr="007553BD">
        <w:t>образование</w:t>
      </w:r>
      <w:r w:rsidRPr="007553BD">
        <w:rPr>
          <w:spacing w:val="1"/>
        </w:rPr>
        <w:t xml:space="preserve"> </w:t>
      </w:r>
      <w:r w:rsidRPr="007553BD">
        <w:t>в</w:t>
      </w:r>
      <w:r w:rsidRPr="007553BD">
        <w:rPr>
          <w:spacing w:val="1"/>
        </w:rPr>
        <w:t xml:space="preserve"> </w:t>
      </w:r>
      <w:r w:rsidRPr="007553BD">
        <w:t>средней</w:t>
      </w:r>
      <w:r w:rsidRPr="007553BD">
        <w:rPr>
          <w:spacing w:val="1"/>
        </w:rPr>
        <w:t xml:space="preserve"> </w:t>
      </w:r>
      <w:r w:rsidRPr="007553BD">
        <w:t>школе</w:t>
      </w:r>
      <w:r w:rsidRPr="007553BD">
        <w:rPr>
          <w:spacing w:val="1"/>
        </w:rPr>
        <w:t xml:space="preserve"> </w:t>
      </w:r>
      <w:r w:rsidRPr="007553BD">
        <w:t>преемственно</w:t>
      </w:r>
      <w:r w:rsidRPr="007553BD">
        <w:rPr>
          <w:spacing w:val="71"/>
        </w:rPr>
        <w:t xml:space="preserve"> </w:t>
      </w:r>
      <w:r w:rsidRPr="007553BD">
        <w:t>по</w:t>
      </w:r>
      <w:r w:rsidRPr="007553BD">
        <w:rPr>
          <w:spacing w:val="1"/>
        </w:rPr>
        <w:t xml:space="preserve"> </w:t>
      </w:r>
      <w:r w:rsidRPr="007553BD">
        <w:t>отношению к курсу литературы в основной школе. Происходит углубление</w:t>
      </w:r>
      <w:r w:rsidRPr="007553BD">
        <w:rPr>
          <w:spacing w:val="1"/>
        </w:rPr>
        <w:t xml:space="preserve"> </w:t>
      </w:r>
      <w:r w:rsidRPr="007553BD">
        <w:t>межпредметных</w:t>
      </w:r>
      <w:r w:rsidRPr="007553BD">
        <w:rPr>
          <w:spacing w:val="39"/>
        </w:rPr>
        <w:t xml:space="preserve"> </w:t>
      </w:r>
      <w:r w:rsidRPr="007553BD">
        <w:t>связей</w:t>
      </w:r>
      <w:r w:rsidRPr="007553BD">
        <w:rPr>
          <w:spacing w:val="41"/>
        </w:rPr>
        <w:t xml:space="preserve"> </w:t>
      </w:r>
      <w:r w:rsidRPr="007553BD">
        <w:t>с</w:t>
      </w:r>
      <w:r w:rsidRPr="007553BD">
        <w:rPr>
          <w:spacing w:val="39"/>
        </w:rPr>
        <w:t xml:space="preserve"> </w:t>
      </w:r>
      <w:r w:rsidRPr="007553BD">
        <w:t>курсом</w:t>
      </w:r>
      <w:r w:rsidRPr="007553BD">
        <w:rPr>
          <w:spacing w:val="38"/>
        </w:rPr>
        <w:t xml:space="preserve"> </w:t>
      </w:r>
      <w:r w:rsidRPr="007553BD">
        <w:t>русского</w:t>
      </w:r>
      <w:r w:rsidRPr="007553BD">
        <w:rPr>
          <w:spacing w:val="39"/>
        </w:rPr>
        <w:t xml:space="preserve"> </w:t>
      </w:r>
      <w:r w:rsidRPr="007553BD">
        <w:t>языка,</w:t>
      </w:r>
      <w:r w:rsidRPr="007553BD">
        <w:rPr>
          <w:spacing w:val="40"/>
        </w:rPr>
        <w:t xml:space="preserve"> </w:t>
      </w:r>
      <w:r w:rsidRPr="007553BD">
        <w:t>истории</w:t>
      </w:r>
      <w:r w:rsidRPr="007553BD">
        <w:rPr>
          <w:spacing w:val="39"/>
        </w:rPr>
        <w:t xml:space="preserve"> </w:t>
      </w:r>
      <w:r w:rsidRPr="007553BD">
        <w:t>и</w:t>
      </w:r>
      <w:r w:rsidRPr="007553BD">
        <w:rPr>
          <w:spacing w:val="39"/>
        </w:rPr>
        <w:t xml:space="preserve"> </w:t>
      </w:r>
      <w:r w:rsidRPr="007553BD">
        <w:t>предметов</w:t>
      </w:r>
    </w:p>
    <w:p w14:paraId="405BD9C5" w14:textId="77777777" w:rsidR="009A3C97" w:rsidRPr="007553BD" w:rsidRDefault="009A3C97" w:rsidP="007553BD">
      <w:pPr>
        <w:ind w:right="53" w:firstLine="284"/>
        <w:jc w:val="both"/>
      </w:pPr>
      <w:r w:rsidRPr="007553BD">
        <w:t>художественного цикла, что способствует формированию художественного</w:t>
      </w:r>
      <w:r w:rsidRPr="007553BD">
        <w:rPr>
          <w:spacing w:val="1"/>
        </w:rPr>
        <w:t xml:space="preserve"> </w:t>
      </w:r>
      <w:r w:rsidRPr="007553BD">
        <w:t>вкуса</w:t>
      </w:r>
      <w:r w:rsidRPr="007553BD">
        <w:rPr>
          <w:spacing w:val="-1"/>
        </w:rPr>
        <w:t xml:space="preserve"> </w:t>
      </w:r>
      <w:r w:rsidRPr="007553BD">
        <w:t>и эстетического отношения</w:t>
      </w:r>
      <w:r w:rsidRPr="007553BD">
        <w:rPr>
          <w:spacing w:val="-3"/>
        </w:rPr>
        <w:t xml:space="preserve"> </w:t>
      </w:r>
      <w:r w:rsidRPr="007553BD">
        <w:t>к окружающему</w:t>
      </w:r>
      <w:r w:rsidRPr="007553BD">
        <w:rPr>
          <w:spacing w:val="-5"/>
        </w:rPr>
        <w:t xml:space="preserve"> </w:t>
      </w:r>
      <w:r w:rsidRPr="007553BD">
        <w:t>миру.</w:t>
      </w:r>
    </w:p>
    <w:p w14:paraId="1EBE34B5" w14:textId="77777777" w:rsidR="009A3C97" w:rsidRPr="007553BD" w:rsidRDefault="009A3C97" w:rsidP="007553BD">
      <w:pPr>
        <w:ind w:right="53" w:firstLine="284"/>
        <w:jc w:val="both"/>
      </w:pPr>
      <w:r w:rsidRPr="007553BD">
        <w:t>В рабочей программе учебного предмета «Литература» учтены этапы</w:t>
      </w:r>
      <w:r w:rsidRPr="007553BD">
        <w:rPr>
          <w:spacing w:val="1"/>
        </w:rPr>
        <w:t xml:space="preserve"> </w:t>
      </w:r>
      <w:r w:rsidRPr="007553BD">
        <w:t>российского</w:t>
      </w:r>
      <w:r w:rsidRPr="007553BD">
        <w:rPr>
          <w:spacing w:val="1"/>
        </w:rPr>
        <w:t xml:space="preserve"> </w:t>
      </w:r>
      <w:r w:rsidRPr="007553BD">
        <w:t>историко-литературного</w:t>
      </w:r>
      <w:r w:rsidRPr="007553BD">
        <w:rPr>
          <w:spacing w:val="1"/>
        </w:rPr>
        <w:t xml:space="preserve"> </w:t>
      </w:r>
      <w:r w:rsidRPr="007553BD">
        <w:t>процесса</w:t>
      </w:r>
      <w:r w:rsidRPr="007553BD">
        <w:rPr>
          <w:spacing w:val="1"/>
        </w:rPr>
        <w:t xml:space="preserve"> </w:t>
      </w:r>
      <w:r w:rsidRPr="007553BD">
        <w:t>второй</w:t>
      </w:r>
      <w:r w:rsidRPr="007553BD">
        <w:rPr>
          <w:spacing w:val="1"/>
        </w:rPr>
        <w:t xml:space="preserve"> </w:t>
      </w:r>
      <w:r w:rsidRPr="007553BD">
        <w:t>половины</w:t>
      </w:r>
      <w:r w:rsidRPr="007553BD">
        <w:rPr>
          <w:spacing w:val="1"/>
        </w:rPr>
        <w:t xml:space="preserve"> </w:t>
      </w:r>
      <w:r w:rsidRPr="007553BD">
        <w:t>ХIХ</w:t>
      </w:r>
      <w:r w:rsidRPr="007553BD">
        <w:rPr>
          <w:spacing w:val="1"/>
        </w:rPr>
        <w:t xml:space="preserve"> </w:t>
      </w:r>
      <w:r w:rsidRPr="007553BD">
        <w:t>–</w:t>
      </w:r>
      <w:r w:rsidRPr="007553BD">
        <w:rPr>
          <w:spacing w:val="1"/>
        </w:rPr>
        <w:t xml:space="preserve"> </w:t>
      </w:r>
      <w:r w:rsidRPr="007553BD">
        <w:t>начала</w:t>
      </w:r>
      <w:r w:rsidRPr="007553BD">
        <w:rPr>
          <w:spacing w:val="1"/>
        </w:rPr>
        <w:t xml:space="preserve"> </w:t>
      </w:r>
      <w:r w:rsidRPr="007553BD">
        <w:t>ХХI</w:t>
      </w:r>
      <w:r w:rsidRPr="007553BD">
        <w:rPr>
          <w:spacing w:val="1"/>
        </w:rPr>
        <w:t xml:space="preserve"> </w:t>
      </w:r>
      <w:r w:rsidRPr="007553BD">
        <w:t>века,</w:t>
      </w:r>
      <w:r w:rsidRPr="007553BD">
        <w:rPr>
          <w:spacing w:val="1"/>
        </w:rPr>
        <w:t xml:space="preserve"> </w:t>
      </w:r>
      <w:r w:rsidRPr="007553BD">
        <w:t>представлены</w:t>
      </w:r>
      <w:r w:rsidRPr="007553BD">
        <w:rPr>
          <w:spacing w:val="1"/>
        </w:rPr>
        <w:t xml:space="preserve"> </w:t>
      </w:r>
      <w:r w:rsidRPr="007553BD">
        <w:t>разделы,</w:t>
      </w:r>
      <w:r w:rsidRPr="007553BD">
        <w:rPr>
          <w:spacing w:val="1"/>
        </w:rPr>
        <w:t xml:space="preserve"> </w:t>
      </w:r>
      <w:r w:rsidRPr="007553BD">
        <w:t>включающие</w:t>
      </w:r>
      <w:r w:rsidRPr="007553BD">
        <w:rPr>
          <w:spacing w:val="1"/>
        </w:rPr>
        <w:t xml:space="preserve"> </w:t>
      </w:r>
      <w:r w:rsidRPr="007553BD">
        <w:t>произведения</w:t>
      </w:r>
      <w:r w:rsidRPr="007553BD">
        <w:rPr>
          <w:spacing w:val="1"/>
        </w:rPr>
        <w:t xml:space="preserve"> </w:t>
      </w:r>
      <w:r w:rsidRPr="007553BD">
        <w:t>литератур народов</w:t>
      </w:r>
      <w:r w:rsidRPr="007553BD">
        <w:rPr>
          <w:spacing w:val="-4"/>
        </w:rPr>
        <w:t xml:space="preserve"> </w:t>
      </w:r>
      <w:r w:rsidRPr="007553BD">
        <w:t>России</w:t>
      </w:r>
      <w:r w:rsidRPr="007553BD">
        <w:rPr>
          <w:spacing w:val="-4"/>
        </w:rPr>
        <w:t xml:space="preserve"> </w:t>
      </w:r>
      <w:r w:rsidRPr="007553BD">
        <w:t>и зарубежной литературы.</w:t>
      </w:r>
    </w:p>
    <w:p w14:paraId="01F8CAF1" w14:textId="77777777" w:rsidR="009A3C97" w:rsidRPr="007553BD" w:rsidRDefault="009A3C97" w:rsidP="007553BD">
      <w:pPr>
        <w:ind w:right="53" w:firstLine="284"/>
        <w:jc w:val="both"/>
      </w:pPr>
      <w:r w:rsidRPr="007553BD">
        <w:t>Основные</w:t>
      </w:r>
      <w:r w:rsidRPr="007553BD">
        <w:rPr>
          <w:spacing w:val="1"/>
        </w:rPr>
        <w:t xml:space="preserve"> </w:t>
      </w:r>
      <w:r w:rsidRPr="007553BD">
        <w:t>виды</w:t>
      </w:r>
      <w:r w:rsidRPr="007553BD">
        <w:rPr>
          <w:spacing w:val="1"/>
        </w:rPr>
        <w:t xml:space="preserve"> </w:t>
      </w:r>
      <w:r w:rsidRPr="007553BD">
        <w:t>деятельности</w:t>
      </w:r>
      <w:r w:rsidRPr="007553BD">
        <w:rPr>
          <w:spacing w:val="1"/>
        </w:rPr>
        <w:t xml:space="preserve"> </w:t>
      </w:r>
      <w:r w:rsidRPr="007553BD">
        <w:t>обучающихся</w:t>
      </w:r>
      <w:r w:rsidRPr="007553BD">
        <w:rPr>
          <w:spacing w:val="1"/>
        </w:rPr>
        <w:t xml:space="preserve"> </w:t>
      </w:r>
      <w:r w:rsidRPr="007553BD">
        <w:t>указаны</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каждой монографической или обзорной темы и направлены на достижение</w:t>
      </w:r>
      <w:r w:rsidRPr="007553BD">
        <w:rPr>
          <w:spacing w:val="1"/>
        </w:rPr>
        <w:t xml:space="preserve"> </w:t>
      </w:r>
      <w:r w:rsidRPr="007553BD">
        <w:t>планируемых результатов обучения литературе.</w:t>
      </w:r>
    </w:p>
    <w:p w14:paraId="408E2218" w14:textId="77777777" w:rsidR="009A3C97" w:rsidRPr="007553BD" w:rsidRDefault="009A3C97" w:rsidP="007553BD">
      <w:pPr>
        <w:ind w:right="53" w:firstLine="284"/>
        <w:jc w:val="both"/>
      </w:pPr>
      <w:r w:rsidRPr="007553BD">
        <w:t>В</w:t>
      </w:r>
      <w:r w:rsidRPr="007553BD">
        <w:rPr>
          <w:spacing w:val="1"/>
        </w:rPr>
        <w:t xml:space="preserve"> </w:t>
      </w:r>
      <w:r w:rsidRPr="007553BD">
        <w:t>рабочей</w:t>
      </w:r>
      <w:r w:rsidRPr="007553BD">
        <w:rPr>
          <w:spacing w:val="1"/>
        </w:rPr>
        <w:t xml:space="preserve"> </w:t>
      </w:r>
      <w:r w:rsidRPr="007553BD">
        <w:t>программе</w:t>
      </w:r>
      <w:r w:rsidRPr="007553BD">
        <w:rPr>
          <w:spacing w:val="1"/>
        </w:rPr>
        <w:t xml:space="preserve"> </w:t>
      </w:r>
      <w:r w:rsidRPr="007553BD">
        <w:t>на</w:t>
      </w:r>
      <w:r w:rsidRPr="007553BD">
        <w:rPr>
          <w:spacing w:val="1"/>
        </w:rPr>
        <w:t xml:space="preserve"> </w:t>
      </w:r>
      <w:r w:rsidRPr="007553BD">
        <w:t>базовом</w:t>
      </w:r>
      <w:r w:rsidRPr="007553BD">
        <w:rPr>
          <w:spacing w:val="1"/>
        </w:rPr>
        <w:t xml:space="preserve"> </w:t>
      </w:r>
      <w:r w:rsidRPr="007553BD">
        <w:t>уровне</w:t>
      </w:r>
      <w:r w:rsidRPr="007553BD">
        <w:rPr>
          <w:spacing w:val="1"/>
        </w:rPr>
        <w:t xml:space="preserve"> </w:t>
      </w:r>
      <w:r w:rsidRPr="007553BD">
        <w:t>определена</w:t>
      </w:r>
      <w:r w:rsidRPr="007553BD">
        <w:rPr>
          <w:spacing w:val="1"/>
        </w:rPr>
        <w:t xml:space="preserve"> </w:t>
      </w:r>
      <w:r w:rsidRPr="007553BD">
        <w:t>группа</w:t>
      </w:r>
      <w:r w:rsidRPr="007553BD">
        <w:rPr>
          <w:spacing w:val="1"/>
        </w:rPr>
        <w:t xml:space="preserve"> </w:t>
      </w:r>
      <w:r w:rsidRPr="007553BD">
        <w:t>планируемых</w:t>
      </w:r>
      <w:r w:rsidRPr="007553BD">
        <w:rPr>
          <w:spacing w:val="70"/>
        </w:rPr>
        <w:t xml:space="preserve"> </w:t>
      </w:r>
      <w:r w:rsidRPr="007553BD">
        <w:t>предметных результатов, достижение которых обеспечивается</w:t>
      </w:r>
      <w:r w:rsidRPr="007553BD">
        <w:rPr>
          <w:spacing w:val="1"/>
        </w:rPr>
        <w:t xml:space="preserve"> </w:t>
      </w:r>
      <w:r w:rsidRPr="007553BD">
        <w:t>в отношении всех обучающихся. Планируемые предметные результаты на</w:t>
      </w:r>
      <w:r w:rsidRPr="007553BD">
        <w:rPr>
          <w:spacing w:val="1"/>
        </w:rPr>
        <w:t xml:space="preserve"> </w:t>
      </w:r>
      <w:r w:rsidRPr="007553BD">
        <w:t>углублённом уровне реализуются в отношении наиболее мотивированных и</w:t>
      </w:r>
      <w:r w:rsidRPr="007553BD">
        <w:rPr>
          <w:spacing w:val="1"/>
        </w:rPr>
        <w:t xml:space="preserve"> </w:t>
      </w:r>
      <w:r w:rsidRPr="007553BD">
        <w:t>способных</w:t>
      </w:r>
      <w:r w:rsidRPr="007553BD">
        <w:rPr>
          <w:spacing w:val="-1"/>
        </w:rPr>
        <w:t xml:space="preserve"> </w:t>
      </w:r>
      <w:r w:rsidRPr="007553BD">
        <w:t>обучающихся,</w:t>
      </w:r>
      <w:r w:rsidRPr="007553BD">
        <w:rPr>
          <w:spacing w:val="-2"/>
        </w:rPr>
        <w:t xml:space="preserve"> </w:t>
      </w:r>
      <w:r w:rsidRPr="007553BD">
        <w:t>выбравших</w:t>
      </w:r>
      <w:r w:rsidRPr="007553BD">
        <w:rPr>
          <w:spacing w:val="-5"/>
        </w:rPr>
        <w:t xml:space="preserve"> </w:t>
      </w:r>
      <w:r w:rsidRPr="007553BD">
        <w:t>данный</w:t>
      </w:r>
      <w:r w:rsidRPr="007553BD">
        <w:rPr>
          <w:spacing w:val="-2"/>
        </w:rPr>
        <w:t xml:space="preserve"> </w:t>
      </w:r>
      <w:r w:rsidRPr="007553BD">
        <w:t>уровень</w:t>
      </w:r>
      <w:r w:rsidRPr="007553BD">
        <w:rPr>
          <w:spacing w:val="-3"/>
        </w:rPr>
        <w:t xml:space="preserve"> </w:t>
      </w:r>
      <w:r w:rsidRPr="007553BD">
        <w:t>изучения</w:t>
      </w:r>
      <w:r w:rsidRPr="007553BD">
        <w:rPr>
          <w:spacing w:val="-1"/>
        </w:rPr>
        <w:t xml:space="preserve"> </w:t>
      </w:r>
      <w:r w:rsidRPr="007553BD">
        <w:t>предмета.</w:t>
      </w:r>
    </w:p>
    <w:p w14:paraId="27BEC272" w14:textId="77777777" w:rsidR="009A3C97" w:rsidRPr="007553BD" w:rsidRDefault="009A3C97" w:rsidP="007553BD">
      <w:pPr>
        <w:ind w:right="53" w:firstLine="284"/>
        <w:jc w:val="both"/>
        <w:rPr>
          <w:b/>
          <w:bCs/>
        </w:rPr>
      </w:pPr>
    </w:p>
    <w:p w14:paraId="5C366415" w14:textId="77777777" w:rsidR="009A3C97" w:rsidRPr="007553BD" w:rsidRDefault="009A3C97" w:rsidP="007553BD">
      <w:pPr>
        <w:ind w:right="53" w:firstLine="284"/>
        <w:jc w:val="both"/>
        <w:rPr>
          <w:b/>
          <w:bCs/>
        </w:rPr>
      </w:pPr>
    </w:p>
    <w:p w14:paraId="2DAA5D36" w14:textId="77777777" w:rsidR="009A3C97" w:rsidRPr="007553BD" w:rsidRDefault="009A3C97" w:rsidP="007553BD">
      <w:pPr>
        <w:ind w:right="53" w:firstLine="284"/>
        <w:jc w:val="both"/>
        <w:rPr>
          <w:b/>
          <w:bCs/>
        </w:rPr>
      </w:pPr>
      <w:r w:rsidRPr="007553BD">
        <w:rPr>
          <w:b/>
          <w:bCs/>
        </w:rPr>
        <w:t>ЦЕЛИ</w:t>
      </w:r>
      <w:r w:rsidRPr="007553BD">
        <w:rPr>
          <w:b/>
          <w:bCs/>
          <w:spacing w:val="-3"/>
        </w:rPr>
        <w:t xml:space="preserve"> </w:t>
      </w:r>
      <w:r w:rsidRPr="007553BD">
        <w:rPr>
          <w:b/>
          <w:bCs/>
        </w:rPr>
        <w:t>ИЗУЧЕНИЯ</w:t>
      </w:r>
      <w:r w:rsidRPr="007553BD">
        <w:rPr>
          <w:b/>
          <w:bCs/>
          <w:spacing w:val="-2"/>
        </w:rPr>
        <w:t xml:space="preserve"> </w:t>
      </w:r>
      <w:r w:rsidRPr="007553BD">
        <w:rPr>
          <w:b/>
          <w:bCs/>
        </w:rPr>
        <w:t>УЧЕБНОГО</w:t>
      </w:r>
      <w:r w:rsidRPr="007553BD">
        <w:rPr>
          <w:b/>
          <w:bCs/>
          <w:spacing w:val="-1"/>
        </w:rPr>
        <w:t xml:space="preserve"> </w:t>
      </w:r>
      <w:r w:rsidRPr="007553BD">
        <w:rPr>
          <w:b/>
          <w:bCs/>
        </w:rPr>
        <w:t>ПРЕДМЕТА</w:t>
      </w:r>
      <w:r w:rsidRPr="007553BD">
        <w:rPr>
          <w:b/>
          <w:bCs/>
          <w:spacing w:val="-3"/>
        </w:rPr>
        <w:t xml:space="preserve"> </w:t>
      </w:r>
      <w:r w:rsidRPr="007553BD">
        <w:rPr>
          <w:b/>
          <w:bCs/>
        </w:rPr>
        <w:t>«ЛИТЕРАТУРА»</w:t>
      </w:r>
    </w:p>
    <w:p w14:paraId="7BC6A373" w14:textId="77777777" w:rsidR="009A3C97" w:rsidRPr="007553BD" w:rsidRDefault="009A3C97" w:rsidP="007553BD">
      <w:pPr>
        <w:ind w:right="53" w:firstLine="284"/>
        <w:jc w:val="both"/>
        <w:rPr>
          <w:b/>
        </w:rPr>
      </w:pPr>
    </w:p>
    <w:p w14:paraId="0E7973E2" w14:textId="77777777" w:rsidR="009A3C97" w:rsidRPr="007553BD" w:rsidRDefault="009A3C97" w:rsidP="007553BD">
      <w:pPr>
        <w:ind w:right="53" w:firstLine="284"/>
        <w:jc w:val="both"/>
      </w:pPr>
      <w:r w:rsidRPr="007553BD">
        <w:t>Цели</w:t>
      </w:r>
      <w:r w:rsidRPr="007553BD">
        <w:rPr>
          <w:spacing w:val="-3"/>
        </w:rPr>
        <w:t xml:space="preserve"> </w:t>
      </w:r>
      <w:r w:rsidRPr="007553BD">
        <w:t>изучения</w:t>
      </w:r>
      <w:r w:rsidRPr="007553BD">
        <w:rPr>
          <w:spacing w:val="-5"/>
        </w:rPr>
        <w:t xml:space="preserve"> </w:t>
      </w:r>
      <w:r w:rsidRPr="007553BD">
        <w:t>предмета</w:t>
      </w:r>
      <w:r w:rsidRPr="007553BD">
        <w:rPr>
          <w:spacing w:val="-2"/>
        </w:rPr>
        <w:t xml:space="preserve"> </w:t>
      </w:r>
      <w:r w:rsidRPr="007553BD">
        <w:t>«Литература»</w:t>
      </w:r>
      <w:r w:rsidRPr="007553BD">
        <w:rPr>
          <w:spacing w:val="-4"/>
        </w:rPr>
        <w:t xml:space="preserve"> </w:t>
      </w:r>
      <w:r w:rsidRPr="007553BD">
        <w:t>в</w:t>
      </w:r>
      <w:r w:rsidRPr="007553BD">
        <w:rPr>
          <w:spacing w:val="-3"/>
        </w:rPr>
        <w:t xml:space="preserve"> </w:t>
      </w:r>
      <w:r w:rsidRPr="007553BD">
        <w:t>средней</w:t>
      </w:r>
      <w:r w:rsidRPr="007553BD">
        <w:rPr>
          <w:spacing w:val="-2"/>
        </w:rPr>
        <w:t xml:space="preserve"> </w:t>
      </w:r>
      <w:r w:rsidRPr="007553BD">
        <w:t>школе</w:t>
      </w:r>
      <w:r w:rsidRPr="007553BD">
        <w:rPr>
          <w:spacing w:val="-3"/>
        </w:rPr>
        <w:t xml:space="preserve"> </w:t>
      </w:r>
      <w:r w:rsidRPr="007553BD">
        <w:t>состоят:</w:t>
      </w:r>
    </w:p>
    <w:p w14:paraId="645F5760" w14:textId="77777777" w:rsidR="009A3C97" w:rsidRPr="007553BD" w:rsidRDefault="009A3C97" w:rsidP="007553BD">
      <w:pPr>
        <w:ind w:right="53" w:firstLine="284"/>
        <w:jc w:val="both"/>
      </w:pPr>
      <w:r w:rsidRPr="007553BD">
        <w:t>в</w:t>
      </w:r>
      <w:r w:rsidRPr="007553BD">
        <w:rPr>
          <w:spacing w:val="1"/>
        </w:rPr>
        <w:t xml:space="preserve"> </w:t>
      </w:r>
      <w:r w:rsidRPr="007553BD">
        <w:t>сформированности</w:t>
      </w:r>
      <w:r w:rsidRPr="007553BD">
        <w:rPr>
          <w:spacing w:val="1"/>
        </w:rPr>
        <w:t xml:space="preserve"> </w:t>
      </w:r>
      <w:r w:rsidRPr="007553BD">
        <w:t>чувства</w:t>
      </w:r>
      <w:r w:rsidRPr="007553BD">
        <w:rPr>
          <w:spacing w:val="1"/>
        </w:rPr>
        <w:t xml:space="preserve"> </w:t>
      </w:r>
      <w:r w:rsidRPr="007553BD">
        <w:t>причастности</w:t>
      </w:r>
      <w:r w:rsidRPr="007553BD">
        <w:rPr>
          <w:spacing w:val="1"/>
        </w:rPr>
        <w:t xml:space="preserve"> </w:t>
      </w:r>
      <w:r w:rsidRPr="007553BD">
        <w:t>к</w:t>
      </w:r>
      <w:r w:rsidRPr="007553BD">
        <w:rPr>
          <w:spacing w:val="71"/>
        </w:rPr>
        <w:t xml:space="preserve"> </w:t>
      </w:r>
      <w:r w:rsidRPr="007553BD">
        <w:t>отечественным</w:t>
      </w:r>
      <w:r w:rsidRPr="007553BD">
        <w:rPr>
          <w:spacing w:val="1"/>
        </w:rPr>
        <w:t xml:space="preserve"> </w:t>
      </w:r>
      <w:r w:rsidRPr="007553BD">
        <w:t>культурным традициям, лежащим в основе исторической преемственности</w:t>
      </w:r>
      <w:r w:rsidRPr="007553BD">
        <w:rPr>
          <w:spacing w:val="1"/>
        </w:rPr>
        <w:t xml:space="preserve"> </w:t>
      </w:r>
      <w:r w:rsidRPr="007553BD">
        <w:t>поколений,</w:t>
      </w:r>
      <w:r w:rsidRPr="007553BD">
        <w:rPr>
          <w:spacing w:val="-2"/>
        </w:rPr>
        <w:t xml:space="preserve"> </w:t>
      </w:r>
      <w:r w:rsidRPr="007553BD">
        <w:t>и</w:t>
      </w:r>
      <w:r w:rsidRPr="007553BD">
        <w:rPr>
          <w:spacing w:val="-1"/>
        </w:rPr>
        <w:t xml:space="preserve"> </w:t>
      </w:r>
      <w:r w:rsidRPr="007553BD">
        <w:t>уважительного отношения</w:t>
      </w:r>
      <w:r w:rsidRPr="007553BD">
        <w:rPr>
          <w:spacing w:val="-2"/>
        </w:rPr>
        <w:t xml:space="preserve"> </w:t>
      </w:r>
      <w:r w:rsidRPr="007553BD">
        <w:t>к</w:t>
      </w:r>
      <w:r w:rsidRPr="007553BD">
        <w:rPr>
          <w:spacing w:val="-2"/>
        </w:rPr>
        <w:t xml:space="preserve"> </w:t>
      </w:r>
      <w:r w:rsidRPr="007553BD">
        <w:t>другим</w:t>
      </w:r>
      <w:r w:rsidRPr="007553BD">
        <w:rPr>
          <w:spacing w:val="-1"/>
        </w:rPr>
        <w:t xml:space="preserve"> </w:t>
      </w:r>
      <w:r w:rsidRPr="007553BD">
        <w:t>культурам;</w:t>
      </w:r>
    </w:p>
    <w:p w14:paraId="38A7F982" w14:textId="77777777" w:rsidR="009A3C97" w:rsidRPr="007553BD" w:rsidRDefault="009A3C97" w:rsidP="007553BD">
      <w:pPr>
        <w:ind w:right="53" w:firstLine="284"/>
        <w:jc w:val="both"/>
      </w:pPr>
      <w:r w:rsidRPr="007553BD">
        <w:t>в развитии ценностно-смысловой сферы личности на основе высоких</w:t>
      </w:r>
      <w:r w:rsidRPr="007553BD">
        <w:rPr>
          <w:spacing w:val="1"/>
        </w:rPr>
        <w:t xml:space="preserve"> </w:t>
      </w:r>
      <w:r w:rsidRPr="007553BD">
        <w:t>этических идеалов;</w:t>
      </w:r>
    </w:p>
    <w:p w14:paraId="1F1BBED4" w14:textId="77777777" w:rsidR="009A3C97" w:rsidRPr="007553BD" w:rsidRDefault="009A3C97" w:rsidP="007553BD">
      <w:pPr>
        <w:ind w:right="53" w:firstLine="284"/>
        <w:jc w:val="both"/>
      </w:pPr>
    </w:p>
    <w:p w14:paraId="06749340" w14:textId="77777777" w:rsidR="009A3C97" w:rsidRPr="007553BD" w:rsidRDefault="009A3C97" w:rsidP="007553BD">
      <w:pPr>
        <w:ind w:right="53" w:firstLine="284"/>
        <w:jc w:val="both"/>
      </w:pPr>
      <w:r w:rsidRPr="007553BD">
        <w:t>в</w:t>
      </w:r>
      <w:r w:rsidRPr="007553BD">
        <w:rPr>
          <w:spacing w:val="1"/>
        </w:rPr>
        <w:t xml:space="preserve"> </w:t>
      </w:r>
      <w:r w:rsidRPr="007553BD">
        <w:t>осознании</w:t>
      </w:r>
      <w:r w:rsidRPr="007553BD">
        <w:rPr>
          <w:spacing w:val="1"/>
        </w:rPr>
        <w:t xml:space="preserve"> </w:t>
      </w:r>
      <w:r w:rsidRPr="007553BD">
        <w:t>ценностного</w:t>
      </w:r>
      <w:r w:rsidRPr="007553BD">
        <w:rPr>
          <w:spacing w:val="1"/>
        </w:rPr>
        <w:t xml:space="preserve"> </w:t>
      </w:r>
      <w:r w:rsidRPr="007553BD">
        <w:t>отношения к</w:t>
      </w:r>
      <w:r w:rsidRPr="007553BD">
        <w:rPr>
          <w:spacing w:val="1"/>
        </w:rPr>
        <w:t xml:space="preserve"> </w:t>
      </w:r>
      <w:r w:rsidRPr="007553BD">
        <w:t>литературе</w:t>
      </w:r>
      <w:r w:rsidRPr="007553BD">
        <w:rPr>
          <w:spacing w:val="1"/>
        </w:rPr>
        <w:t xml:space="preserve"> </w:t>
      </w:r>
      <w:r w:rsidRPr="007553BD">
        <w:t>как</w:t>
      </w:r>
      <w:r w:rsidRPr="007553BD">
        <w:rPr>
          <w:spacing w:val="1"/>
        </w:rPr>
        <w:t xml:space="preserve"> </w:t>
      </w:r>
      <w:r w:rsidRPr="007553BD">
        <w:t>неотъемлемой</w:t>
      </w:r>
      <w:r w:rsidRPr="007553BD">
        <w:rPr>
          <w:spacing w:val="1"/>
        </w:rPr>
        <w:t xml:space="preserve"> </w:t>
      </w:r>
      <w:r w:rsidRPr="007553BD">
        <w:t>части</w:t>
      </w:r>
      <w:r w:rsidRPr="007553BD">
        <w:rPr>
          <w:spacing w:val="1"/>
        </w:rPr>
        <w:t xml:space="preserve"> </w:t>
      </w:r>
      <w:r w:rsidRPr="007553BD">
        <w:t>культуры</w:t>
      </w:r>
      <w:r w:rsidRPr="007553BD">
        <w:rPr>
          <w:spacing w:val="1"/>
        </w:rPr>
        <w:t xml:space="preserve"> </w:t>
      </w:r>
      <w:r w:rsidRPr="007553BD">
        <w:t>и</w:t>
      </w:r>
      <w:r w:rsidRPr="007553BD">
        <w:rPr>
          <w:spacing w:val="1"/>
        </w:rPr>
        <w:t xml:space="preserve"> </w:t>
      </w:r>
      <w:r w:rsidRPr="007553BD">
        <w:t>взаимосвязей</w:t>
      </w:r>
      <w:r w:rsidRPr="007553BD">
        <w:rPr>
          <w:spacing w:val="1"/>
        </w:rPr>
        <w:t xml:space="preserve"> </w:t>
      </w:r>
      <w:r w:rsidRPr="007553BD">
        <w:t>между</w:t>
      </w:r>
      <w:r w:rsidRPr="007553BD">
        <w:rPr>
          <w:spacing w:val="1"/>
        </w:rPr>
        <w:t xml:space="preserve"> </w:t>
      </w:r>
      <w:r w:rsidRPr="007553BD">
        <w:t>языковым,</w:t>
      </w:r>
      <w:r w:rsidRPr="007553BD">
        <w:rPr>
          <w:spacing w:val="1"/>
        </w:rPr>
        <w:t xml:space="preserve"> </w:t>
      </w:r>
      <w:r w:rsidRPr="007553BD">
        <w:t>литературным,</w:t>
      </w:r>
      <w:r w:rsidRPr="007553BD">
        <w:rPr>
          <w:spacing w:val="1"/>
        </w:rPr>
        <w:t xml:space="preserve"> </w:t>
      </w:r>
      <w:r w:rsidRPr="007553BD">
        <w:t>интеллектуальным,</w:t>
      </w:r>
      <w:r w:rsidRPr="007553BD">
        <w:rPr>
          <w:spacing w:val="-5"/>
        </w:rPr>
        <w:t xml:space="preserve"> </w:t>
      </w:r>
      <w:r w:rsidRPr="007553BD">
        <w:t>духовно-нравственным</w:t>
      </w:r>
      <w:r w:rsidRPr="007553BD">
        <w:rPr>
          <w:spacing w:val="-1"/>
        </w:rPr>
        <w:t xml:space="preserve"> </w:t>
      </w:r>
      <w:r w:rsidRPr="007553BD">
        <w:t>развитием личности.</w:t>
      </w:r>
    </w:p>
    <w:p w14:paraId="4141B59F" w14:textId="77777777" w:rsidR="009A3C97" w:rsidRPr="007553BD" w:rsidRDefault="009A3C97" w:rsidP="007553BD">
      <w:pPr>
        <w:ind w:right="53" w:firstLine="284"/>
        <w:jc w:val="both"/>
      </w:pPr>
      <w:r w:rsidRPr="007553BD">
        <w:t>Реализация</w:t>
      </w:r>
      <w:r w:rsidRPr="007553BD">
        <w:rPr>
          <w:spacing w:val="1"/>
        </w:rPr>
        <w:t xml:space="preserve"> </w:t>
      </w:r>
      <w:r w:rsidRPr="007553BD">
        <w:t>этих</w:t>
      </w:r>
      <w:r w:rsidRPr="007553BD">
        <w:rPr>
          <w:spacing w:val="1"/>
        </w:rPr>
        <w:t xml:space="preserve"> </w:t>
      </w:r>
      <w:r w:rsidRPr="007553BD">
        <w:t>целей</w:t>
      </w:r>
      <w:r w:rsidRPr="007553BD">
        <w:rPr>
          <w:spacing w:val="1"/>
        </w:rPr>
        <w:t xml:space="preserve"> </w:t>
      </w:r>
      <w:r w:rsidRPr="007553BD">
        <w:t>связана</w:t>
      </w:r>
      <w:r w:rsidRPr="007553BD">
        <w:rPr>
          <w:spacing w:val="1"/>
        </w:rPr>
        <w:t xml:space="preserve"> </w:t>
      </w:r>
      <w:r w:rsidRPr="007553BD">
        <w:t>с</w:t>
      </w:r>
      <w:r w:rsidRPr="007553BD">
        <w:rPr>
          <w:spacing w:val="1"/>
        </w:rPr>
        <w:t xml:space="preserve"> </w:t>
      </w:r>
      <w:r w:rsidRPr="007553BD">
        <w:t>развитием</w:t>
      </w:r>
      <w:r w:rsidRPr="007553BD">
        <w:rPr>
          <w:spacing w:val="1"/>
        </w:rPr>
        <w:t xml:space="preserve"> </w:t>
      </w:r>
      <w:r w:rsidRPr="007553BD">
        <w:t>читательских</w:t>
      </w:r>
      <w:r w:rsidRPr="007553BD">
        <w:rPr>
          <w:spacing w:val="1"/>
        </w:rPr>
        <w:t xml:space="preserve"> </w:t>
      </w:r>
      <w:r w:rsidRPr="007553BD">
        <w:t>качеств</w:t>
      </w:r>
      <w:r w:rsidRPr="007553BD">
        <w:rPr>
          <w:spacing w:val="1"/>
        </w:rPr>
        <w:t xml:space="preserve"> </w:t>
      </w:r>
      <w:r w:rsidRPr="007553BD">
        <w:t>и</w:t>
      </w:r>
      <w:r w:rsidRPr="007553BD">
        <w:rPr>
          <w:spacing w:val="1"/>
        </w:rPr>
        <w:t xml:space="preserve"> </w:t>
      </w:r>
      <w:r w:rsidRPr="007553BD">
        <w:t>устойчивого</w:t>
      </w:r>
      <w:r w:rsidRPr="007553BD">
        <w:rPr>
          <w:spacing w:val="1"/>
        </w:rPr>
        <w:t xml:space="preserve"> </w:t>
      </w:r>
      <w:r w:rsidRPr="007553BD">
        <w:t>интереса</w:t>
      </w:r>
      <w:r w:rsidRPr="007553BD">
        <w:rPr>
          <w:spacing w:val="1"/>
        </w:rPr>
        <w:t xml:space="preserve"> </w:t>
      </w:r>
      <w:r w:rsidRPr="007553BD">
        <w:t>к</w:t>
      </w:r>
      <w:r w:rsidRPr="007553BD">
        <w:rPr>
          <w:spacing w:val="1"/>
        </w:rPr>
        <w:t xml:space="preserve"> </w:t>
      </w:r>
      <w:r w:rsidRPr="007553BD">
        <w:t>чтению</w:t>
      </w:r>
      <w:r w:rsidRPr="007553BD">
        <w:rPr>
          <w:spacing w:val="1"/>
        </w:rPr>
        <w:t xml:space="preserve"> </w:t>
      </w:r>
      <w:r w:rsidRPr="007553BD">
        <w:t>как</w:t>
      </w:r>
      <w:r w:rsidRPr="007553BD">
        <w:rPr>
          <w:spacing w:val="1"/>
        </w:rPr>
        <w:t xml:space="preserve"> </w:t>
      </w:r>
      <w:r w:rsidRPr="007553BD">
        <w:t>средству</w:t>
      </w:r>
      <w:r w:rsidRPr="007553BD">
        <w:rPr>
          <w:spacing w:val="1"/>
        </w:rPr>
        <w:t xml:space="preserve"> </w:t>
      </w:r>
      <w:r w:rsidRPr="007553BD">
        <w:t>приобщения</w:t>
      </w:r>
      <w:r w:rsidRPr="007553BD">
        <w:rPr>
          <w:spacing w:val="1"/>
        </w:rPr>
        <w:t xml:space="preserve"> </w:t>
      </w:r>
      <w:r w:rsidRPr="007553BD">
        <w:t>к</w:t>
      </w:r>
      <w:r w:rsidRPr="007553BD">
        <w:rPr>
          <w:spacing w:val="1"/>
        </w:rPr>
        <w:t xml:space="preserve"> </w:t>
      </w:r>
      <w:r w:rsidRPr="007553BD">
        <w:t>российскому</w:t>
      </w:r>
      <w:r w:rsidRPr="007553BD">
        <w:rPr>
          <w:spacing w:val="-67"/>
        </w:rPr>
        <w:t xml:space="preserve"> </w:t>
      </w:r>
      <w:r w:rsidRPr="007553BD">
        <w:t>литературному</w:t>
      </w:r>
      <w:r w:rsidRPr="007553BD">
        <w:rPr>
          <w:spacing w:val="1"/>
        </w:rPr>
        <w:t xml:space="preserve"> </w:t>
      </w:r>
      <w:r w:rsidRPr="007553BD">
        <w:t>наследию</w:t>
      </w:r>
      <w:r w:rsidRPr="007553BD">
        <w:rPr>
          <w:spacing w:val="1"/>
        </w:rPr>
        <w:t xml:space="preserve"> </w:t>
      </w:r>
      <w:r w:rsidRPr="007553BD">
        <w:t>и</w:t>
      </w:r>
      <w:r w:rsidRPr="007553BD">
        <w:rPr>
          <w:spacing w:val="1"/>
        </w:rPr>
        <w:t xml:space="preserve"> </w:t>
      </w:r>
      <w:r w:rsidRPr="007553BD">
        <w:t>сокровищам</w:t>
      </w:r>
      <w:r w:rsidRPr="007553BD">
        <w:rPr>
          <w:spacing w:val="1"/>
        </w:rPr>
        <w:t xml:space="preserve"> </w:t>
      </w:r>
      <w:r w:rsidRPr="007553BD">
        <w:t>отечественной</w:t>
      </w:r>
      <w:r w:rsidRPr="007553BD">
        <w:rPr>
          <w:spacing w:val="1"/>
        </w:rPr>
        <w:t xml:space="preserve"> </w:t>
      </w:r>
      <w:r w:rsidRPr="007553BD">
        <w:t>и</w:t>
      </w:r>
      <w:r w:rsidRPr="007553BD">
        <w:rPr>
          <w:spacing w:val="1"/>
        </w:rPr>
        <w:t xml:space="preserve"> </w:t>
      </w:r>
      <w:r w:rsidRPr="007553BD">
        <w:t>зарубежной</w:t>
      </w:r>
      <w:r w:rsidRPr="007553BD">
        <w:rPr>
          <w:spacing w:val="1"/>
        </w:rPr>
        <w:t xml:space="preserve"> </w:t>
      </w:r>
      <w:r w:rsidRPr="007553BD">
        <w:t>культуры,</w:t>
      </w:r>
      <w:r w:rsidRPr="007553BD">
        <w:rPr>
          <w:spacing w:val="1"/>
        </w:rPr>
        <w:t xml:space="preserve"> </w:t>
      </w:r>
      <w:r w:rsidRPr="007553BD">
        <w:t>базируется</w:t>
      </w:r>
      <w:r w:rsidRPr="007553BD">
        <w:rPr>
          <w:spacing w:val="1"/>
        </w:rPr>
        <w:t xml:space="preserve"> </w:t>
      </w:r>
      <w:r w:rsidRPr="007553BD">
        <w:t>на</w:t>
      </w:r>
      <w:r w:rsidRPr="007553BD">
        <w:rPr>
          <w:spacing w:val="1"/>
        </w:rPr>
        <w:t xml:space="preserve"> </w:t>
      </w:r>
      <w:r w:rsidRPr="007553BD">
        <w:t>знании</w:t>
      </w:r>
      <w:r w:rsidRPr="007553BD">
        <w:rPr>
          <w:spacing w:val="1"/>
        </w:rPr>
        <w:t xml:space="preserve"> </w:t>
      </w:r>
      <w:r w:rsidRPr="007553BD">
        <w:t>содержания</w:t>
      </w:r>
      <w:r w:rsidRPr="007553BD">
        <w:rPr>
          <w:spacing w:val="1"/>
        </w:rPr>
        <w:t xml:space="preserve"> </w:t>
      </w:r>
      <w:r w:rsidRPr="007553BD">
        <w:t>произведений,</w:t>
      </w:r>
      <w:r w:rsidRPr="007553BD">
        <w:rPr>
          <w:spacing w:val="1"/>
        </w:rPr>
        <w:t xml:space="preserve"> </w:t>
      </w:r>
      <w:r w:rsidRPr="007553BD">
        <w:t>осмыслении</w:t>
      </w:r>
      <w:r w:rsidRPr="007553BD">
        <w:rPr>
          <w:spacing w:val="1"/>
        </w:rPr>
        <w:t xml:space="preserve"> </w:t>
      </w:r>
      <w:r w:rsidRPr="007553BD">
        <w:t>поставленных</w:t>
      </w:r>
      <w:r w:rsidRPr="007553BD">
        <w:rPr>
          <w:spacing w:val="1"/>
        </w:rPr>
        <w:t xml:space="preserve"> </w:t>
      </w:r>
      <w:r w:rsidRPr="007553BD">
        <w:t>в</w:t>
      </w:r>
      <w:r w:rsidRPr="007553BD">
        <w:rPr>
          <w:spacing w:val="1"/>
        </w:rPr>
        <w:t xml:space="preserve"> </w:t>
      </w:r>
      <w:r w:rsidRPr="007553BD">
        <w:t>литературе</w:t>
      </w:r>
      <w:r w:rsidRPr="007553BD">
        <w:rPr>
          <w:spacing w:val="1"/>
        </w:rPr>
        <w:t xml:space="preserve"> </w:t>
      </w:r>
      <w:r w:rsidRPr="007553BD">
        <w:t>проблем,</w:t>
      </w:r>
      <w:r w:rsidRPr="007553BD">
        <w:rPr>
          <w:spacing w:val="1"/>
        </w:rPr>
        <w:t xml:space="preserve"> </w:t>
      </w:r>
      <w:r w:rsidRPr="007553BD">
        <w:t>понимании</w:t>
      </w:r>
      <w:r w:rsidRPr="007553BD">
        <w:rPr>
          <w:spacing w:val="1"/>
        </w:rPr>
        <w:t xml:space="preserve"> </w:t>
      </w:r>
      <w:r w:rsidRPr="007553BD">
        <w:t>коммуникативно-</w:t>
      </w:r>
      <w:r w:rsidRPr="007553BD">
        <w:rPr>
          <w:spacing w:val="1"/>
        </w:rPr>
        <w:t xml:space="preserve"> </w:t>
      </w:r>
      <w:r w:rsidRPr="007553BD">
        <w:t>эстетических возможностей языка художественных текстов и способствует</w:t>
      </w:r>
      <w:r w:rsidRPr="007553BD">
        <w:rPr>
          <w:spacing w:val="1"/>
        </w:rPr>
        <w:t xml:space="preserve"> </w:t>
      </w:r>
      <w:r w:rsidRPr="007553BD">
        <w:t>совершенствованию</w:t>
      </w:r>
      <w:r w:rsidRPr="007553BD">
        <w:rPr>
          <w:spacing w:val="1"/>
        </w:rPr>
        <w:t xml:space="preserve"> </w:t>
      </w:r>
      <w:r w:rsidRPr="007553BD">
        <w:t>устной</w:t>
      </w:r>
      <w:r w:rsidRPr="007553BD">
        <w:rPr>
          <w:spacing w:val="1"/>
        </w:rPr>
        <w:t xml:space="preserve"> </w:t>
      </w:r>
      <w:r w:rsidRPr="007553BD">
        <w:t>и</w:t>
      </w:r>
      <w:r w:rsidRPr="007553BD">
        <w:rPr>
          <w:spacing w:val="1"/>
        </w:rPr>
        <w:t xml:space="preserve"> </w:t>
      </w:r>
      <w:r w:rsidRPr="007553BD">
        <w:t>письменной</w:t>
      </w:r>
      <w:r w:rsidRPr="007553BD">
        <w:rPr>
          <w:spacing w:val="1"/>
        </w:rPr>
        <w:t xml:space="preserve"> </w:t>
      </w:r>
      <w:r w:rsidRPr="007553BD">
        <w:t>речи</w:t>
      </w:r>
      <w:r w:rsidRPr="007553BD">
        <w:rPr>
          <w:spacing w:val="1"/>
        </w:rPr>
        <w:t xml:space="preserve"> </w:t>
      </w:r>
      <w:r w:rsidRPr="007553BD">
        <w:t>обучающихся</w:t>
      </w:r>
      <w:r w:rsidRPr="007553BD">
        <w:rPr>
          <w:spacing w:val="1"/>
        </w:rPr>
        <w:t xml:space="preserve"> </w:t>
      </w:r>
      <w:r w:rsidRPr="007553BD">
        <w:t>на</w:t>
      </w:r>
      <w:r w:rsidRPr="007553BD">
        <w:rPr>
          <w:spacing w:val="1"/>
        </w:rPr>
        <w:t xml:space="preserve"> </w:t>
      </w:r>
      <w:r w:rsidRPr="007553BD">
        <w:t>примере</w:t>
      </w:r>
      <w:r w:rsidRPr="007553BD">
        <w:rPr>
          <w:spacing w:val="-67"/>
        </w:rPr>
        <w:t xml:space="preserve"> </w:t>
      </w:r>
      <w:r w:rsidRPr="007553BD">
        <w:t>лучших литературных образцов. Достижение указанных целей возможно при</w:t>
      </w:r>
      <w:r w:rsidRPr="007553BD">
        <w:rPr>
          <w:spacing w:val="1"/>
        </w:rPr>
        <w:t xml:space="preserve"> </w:t>
      </w:r>
      <w:r w:rsidRPr="007553BD">
        <w:t>комплексном</w:t>
      </w:r>
      <w:r w:rsidRPr="007553BD">
        <w:rPr>
          <w:spacing w:val="1"/>
        </w:rPr>
        <w:t xml:space="preserve"> </w:t>
      </w:r>
      <w:r w:rsidRPr="007553BD">
        <w:t>решении</w:t>
      </w:r>
      <w:r w:rsidRPr="007553BD">
        <w:rPr>
          <w:spacing w:val="1"/>
        </w:rPr>
        <w:t xml:space="preserve"> </w:t>
      </w:r>
      <w:r w:rsidRPr="007553BD">
        <w:t>учебных</w:t>
      </w:r>
      <w:r w:rsidRPr="007553BD">
        <w:rPr>
          <w:spacing w:val="1"/>
        </w:rPr>
        <w:t xml:space="preserve"> </w:t>
      </w:r>
      <w:r w:rsidRPr="007553BD">
        <w:t>и</w:t>
      </w:r>
      <w:r w:rsidRPr="007553BD">
        <w:rPr>
          <w:spacing w:val="1"/>
        </w:rPr>
        <w:t xml:space="preserve"> </w:t>
      </w:r>
      <w:r w:rsidRPr="007553BD">
        <w:t>воспитательных</w:t>
      </w:r>
      <w:r w:rsidRPr="007553BD">
        <w:rPr>
          <w:spacing w:val="1"/>
        </w:rPr>
        <w:t xml:space="preserve"> </w:t>
      </w:r>
      <w:r w:rsidRPr="007553BD">
        <w:t>задач,</w:t>
      </w:r>
      <w:r w:rsidRPr="007553BD">
        <w:rPr>
          <w:spacing w:val="1"/>
        </w:rPr>
        <w:t xml:space="preserve"> </w:t>
      </w:r>
      <w:r w:rsidRPr="007553BD">
        <w:t>стоящих</w:t>
      </w:r>
      <w:r w:rsidRPr="007553BD">
        <w:rPr>
          <w:spacing w:val="1"/>
        </w:rPr>
        <w:t xml:space="preserve"> </w:t>
      </w:r>
      <w:r w:rsidRPr="007553BD">
        <w:t>перед</w:t>
      </w:r>
      <w:r w:rsidRPr="007553BD">
        <w:rPr>
          <w:spacing w:val="1"/>
        </w:rPr>
        <w:t xml:space="preserve"> </w:t>
      </w:r>
      <w:r w:rsidRPr="007553BD">
        <w:t>старшей</w:t>
      </w:r>
      <w:r w:rsidRPr="007553BD">
        <w:rPr>
          <w:spacing w:val="-1"/>
        </w:rPr>
        <w:t xml:space="preserve"> </w:t>
      </w:r>
      <w:r w:rsidRPr="007553BD">
        <w:t>школой и сформулированных в</w:t>
      </w:r>
      <w:r w:rsidRPr="007553BD">
        <w:rPr>
          <w:spacing w:val="-1"/>
        </w:rPr>
        <w:t xml:space="preserve"> </w:t>
      </w:r>
      <w:r w:rsidRPr="007553BD">
        <w:t>ФГОС СОО.</w:t>
      </w:r>
    </w:p>
    <w:p w14:paraId="10E17785" w14:textId="77777777" w:rsidR="009A3C97" w:rsidRPr="007553BD" w:rsidRDefault="009A3C97" w:rsidP="007553BD">
      <w:pPr>
        <w:ind w:right="53" w:firstLine="284"/>
        <w:jc w:val="both"/>
      </w:pPr>
      <w:r w:rsidRPr="007553BD">
        <w:t>Задачи,</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формированием</w:t>
      </w:r>
      <w:r w:rsidRPr="007553BD">
        <w:rPr>
          <w:spacing w:val="1"/>
        </w:rPr>
        <w:t xml:space="preserve"> </w:t>
      </w:r>
      <w:r w:rsidRPr="007553BD">
        <w:t>чувства</w:t>
      </w:r>
      <w:r w:rsidRPr="007553BD">
        <w:rPr>
          <w:spacing w:val="1"/>
        </w:rPr>
        <w:t xml:space="preserve"> </w:t>
      </w:r>
      <w:r w:rsidRPr="007553BD">
        <w:t>причастности</w:t>
      </w:r>
      <w:r w:rsidRPr="007553BD">
        <w:rPr>
          <w:spacing w:val="1"/>
        </w:rPr>
        <w:t xml:space="preserve"> </w:t>
      </w:r>
      <w:r w:rsidRPr="007553BD">
        <w:t>к</w:t>
      </w:r>
      <w:r w:rsidRPr="007553BD">
        <w:rPr>
          <w:spacing w:val="1"/>
        </w:rPr>
        <w:t xml:space="preserve"> </w:t>
      </w:r>
      <w:r w:rsidRPr="007553BD">
        <w:t>отечественным</w:t>
      </w:r>
      <w:r w:rsidRPr="007553BD">
        <w:rPr>
          <w:spacing w:val="1"/>
        </w:rPr>
        <w:t xml:space="preserve"> </w:t>
      </w:r>
      <w:r w:rsidRPr="007553BD">
        <w:t>традициям</w:t>
      </w:r>
      <w:r w:rsidRPr="007553BD">
        <w:rPr>
          <w:spacing w:val="1"/>
        </w:rPr>
        <w:t xml:space="preserve"> </w:t>
      </w:r>
      <w:r w:rsidRPr="007553BD">
        <w:t>и</w:t>
      </w:r>
      <w:r w:rsidRPr="007553BD">
        <w:rPr>
          <w:spacing w:val="1"/>
        </w:rPr>
        <w:t xml:space="preserve"> </w:t>
      </w:r>
      <w:r w:rsidRPr="007553BD">
        <w:t>осознанием</w:t>
      </w:r>
      <w:r w:rsidRPr="007553BD">
        <w:rPr>
          <w:spacing w:val="1"/>
        </w:rPr>
        <w:t xml:space="preserve"> </w:t>
      </w:r>
      <w:r w:rsidRPr="007553BD">
        <w:t>исторической</w:t>
      </w:r>
      <w:r w:rsidRPr="007553BD">
        <w:rPr>
          <w:spacing w:val="1"/>
        </w:rPr>
        <w:t xml:space="preserve"> </w:t>
      </w:r>
      <w:r w:rsidRPr="007553BD">
        <w:t>преемственности</w:t>
      </w:r>
      <w:r w:rsidRPr="007553BD">
        <w:rPr>
          <w:spacing w:val="1"/>
        </w:rPr>
        <w:t xml:space="preserve"> </w:t>
      </w:r>
      <w:r w:rsidRPr="007553BD">
        <w:t>поколений,</w:t>
      </w:r>
      <w:r w:rsidRPr="007553BD">
        <w:rPr>
          <w:spacing w:val="39"/>
        </w:rPr>
        <w:t xml:space="preserve"> </w:t>
      </w:r>
      <w:r w:rsidRPr="007553BD">
        <w:t>включением</w:t>
      </w:r>
      <w:r w:rsidRPr="007553BD">
        <w:rPr>
          <w:spacing w:val="40"/>
        </w:rPr>
        <w:t xml:space="preserve"> </w:t>
      </w:r>
      <w:r w:rsidRPr="007553BD">
        <w:t>в</w:t>
      </w:r>
      <w:r w:rsidRPr="007553BD">
        <w:rPr>
          <w:spacing w:val="37"/>
        </w:rPr>
        <w:t xml:space="preserve"> </w:t>
      </w:r>
      <w:r w:rsidRPr="007553BD">
        <w:t>языковое</w:t>
      </w:r>
      <w:r w:rsidRPr="007553BD">
        <w:rPr>
          <w:spacing w:val="40"/>
        </w:rPr>
        <w:t xml:space="preserve"> </w:t>
      </w:r>
      <w:r w:rsidRPr="007553BD">
        <w:t>пространство</w:t>
      </w:r>
      <w:r w:rsidRPr="007553BD">
        <w:rPr>
          <w:spacing w:val="38"/>
        </w:rPr>
        <w:t xml:space="preserve"> </w:t>
      </w:r>
      <w:r w:rsidRPr="007553BD">
        <w:t>русской</w:t>
      </w:r>
      <w:r w:rsidRPr="007553BD">
        <w:rPr>
          <w:spacing w:val="40"/>
        </w:rPr>
        <w:t xml:space="preserve"> </w:t>
      </w:r>
      <w:r w:rsidRPr="007553BD">
        <w:t>культуры,</w:t>
      </w:r>
    </w:p>
    <w:p w14:paraId="34B2EC3A" w14:textId="77777777" w:rsidR="009A3C97" w:rsidRPr="007553BD" w:rsidRDefault="009A3C97" w:rsidP="007553BD">
      <w:pPr>
        <w:ind w:right="53" w:firstLine="284"/>
        <w:jc w:val="both"/>
      </w:pPr>
      <w:r w:rsidRPr="007553BD">
        <w:t>воспитанием ценностного отношения к литературе как неотъемлемой части</w:t>
      </w:r>
      <w:r w:rsidRPr="007553BD">
        <w:rPr>
          <w:spacing w:val="1"/>
        </w:rPr>
        <w:t xml:space="preserve"> </w:t>
      </w:r>
      <w:r w:rsidRPr="007553BD">
        <w:t>культуры,</w:t>
      </w:r>
      <w:r w:rsidRPr="007553BD">
        <w:rPr>
          <w:spacing w:val="1"/>
        </w:rPr>
        <w:t xml:space="preserve"> </w:t>
      </w:r>
      <w:r w:rsidRPr="007553BD">
        <w:t>состоят</w:t>
      </w:r>
      <w:r w:rsidRPr="007553BD">
        <w:rPr>
          <w:spacing w:val="1"/>
        </w:rPr>
        <w:t xml:space="preserve"> </w:t>
      </w:r>
      <w:r w:rsidRPr="007553BD">
        <w:t>в</w:t>
      </w:r>
      <w:r w:rsidRPr="007553BD">
        <w:rPr>
          <w:spacing w:val="1"/>
        </w:rPr>
        <w:t xml:space="preserve"> </w:t>
      </w:r>
      <w:r w:rsidRPr="007553BD">
        <w:t>приобщении</w:t>
      </w:r>
      <w:r w:rsidRPr="007553BD">
        <w:rPr>
          <w:spacing w:val="1"/>
        </w:rPr>
        <w:t xml:space="preserve"> </w:t>
      </w:r>
      <w:r w:rsidRPr="007553BD">
        <w:t>старшеклассников</w:t>
      </w:r>
      <w:r w:rsidRPr="007553BD">
        <w:rPr>
          <w:spacing w:val="1"/>
        </w:rPr>
        <w:t xml:space="preserve"> </w:t>
      </w:r>
      <w:r w:rsidRPr="007553BD">
        <w:t>к</w:t>
      </w:r>
      <w:r w:rsidRPr="007553BD">
        <w:rPr>
          <w:spacing w:val="1"/>
        </w:rPr>
        <w:t xml:space="preserve"> </w:t>
      </w:r>
      <w:r w:rsidRPr="007553BD">
        <w:t>лучшим</w:t>
      </w:r>
      <w:r w:rsidRPr="007553BD">
        <w:rPr>
          <w:spacing w:val="1"/>
        </w:rPr>
        <w:t xml:space="preserve"> </w:t>
      </w:r>
      <w:r w:rsidRPr="007553BD">
        <w:t>образцам</w:t>
      </w:r>
      <w:r w:rsidRPr="007553BD">
        <w:rPr>
          <w:spacing w:val="1"/>
        </w:rPr>
        <w:t xml:space="preserve"> </w:t>
      </w:r>
      <w:r w:rsidRPr="007553BD">
        <w:t>русской и зарубежной литературы второй половины ХIХ – начала ХХI века,</w:t>
      </w:r>
      <w:r w:rsidRPr="007553BD">
        <w:rPr>
          <w:spacing w:val="1"/>
        </w:rPr>
        <w:t xml:space="preserve"> </w:t>
      </w:r>
      <w:r w:rsidRPr="007553BD">
        <w:t>воспитании</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отечественной</w:t>
      </w:r>
      <w:r w:rsidRPr="007553BD">
        <w:rPr>
          <w:spacing w:val="1"/>
        </w:rPr>
        <w:t xml:space="preserve"> </w:t>
      </w:r>
      <w:r w:rsidRPr="007553BD">
        <w:t>классической</w:t>
      </w:r>
      <w:r w:rsidRPr="007553BD">
        <w:rPr>
          <w:spacing w:val="1"/>
        </w:rPr>
        <w:t xml:space="preserve"> </w:t>
      </w:r>
      <w:r w:rsidRPr="007553BD">
        <w:t>литературе</w:t>
      </w:r>
      <w:r w:rsidRPr="007553BD">
        <w:rPr>
          <w:spacing w:val="1"/>
        </w:rPr>
        <w:t xml:space="preserve"> </w:t>
      </w:r>
      <w:r w:rsidRPr="007553BD">
        <w:t>как</w:t>
      </w:r>
      <w:r w:rsidRPr="007553BD">
        <w:rPr>
          <w:spacing w:val="1"/>
        </w:rPr>
        <w:t xml:space="preserve"> </w:t>
      </w:r>
      <w:r w:rsidRPr="007553BD">
        <w:t>социокультурному</w:t>
      </w:r>
      <w:r w:rsidRPr="007553BD">
        <w:rPr>
          <w:spacing w:val="1"/>
        </w:rPr>
        <w:t xml:space="preserve"> </w:t>
      </w:r>
      <w:r w:rsidRPr="007553BD">
        <w:t>и</w:t>
      </w:r>
      <w:r w:rsidRPr="007553BD">
        <w:rPr>
          <w:spacing w:val="1"/>
        </w:rPr>
        <w:t xml:space="preserve"> </w:t>
      </w:r>
      <w:r w:rsidRPr="007553BD">
        <w:t>эстетическому</w:t>
      </w:r>
      <w:r w:rsidRPr="007553BD">
        <w:rPr>
          <w:spacing w:val="1"/>
        </w:rPr>
        <w:t xml:space="preserve"> </w:t>
      </w:r>
      <w:r w:rsidRPr="007553BD">
        <w:t>феномену,</w:t>
      </w:r>
      <w:r w:rsidRPr="007553BD">
        <w:rPr>
          <w:spacing w:val="1"/>
        </w:rPr>
        <w:t xml:space="preserve"> </w:t>
      </w:r>
      <w:r w:rsidRPr="007553BD">
        <w:t>освоении</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изучения</w:t>
      </w:r>
      <w:r w:rsidRPr="007553BD">
        <w:rPr>
          <w:spacing w:val="1"/>
        </w:rPr>
        <w:t xml:space="preserve"> </w:t>
      </w:r>
      <w:r w:rsidRPr="007553BD">
        <w:t>литературы</w:t>
      </w:r>
      <w:r w:rsidRPr="007553BD">
        <w:rPr>
          <w:spacing w:val="1"/>
        </w:rPr>
        <w:t xml:space="preserve"> </w:t>
      </w:r>
      <w:r w:rsidRPr="007553BD">
        <w:t>духовного</w:t>
      </w:r>
      <w:r w:rsidRPr="007553BD">
        <w:rPr>
          <w:spacing w:val="1"/>
        </w:rPr>
        <w:t xml:space="preserve"> </w:t>
      </w:r>
      <w:r w:rsidRPr="007553BD">
        <w:t>опыта</w:t>
      </w:r>
      <w:r w:rsidRPr="007553BD">
        <w:rPr>
          <w:spacing w:val="1"/>
        </w:rPr>
        <w:t xml:space="preserve"> </w:t>
      </w:r>
      <w:r w:rsidRPr="007553BD">
        <w:t>человечества,</w:t>
      </w:r>
      <w:r w:rsidRPr="007553BD">
        <w:rPr>
          <w:spacing w:val="1"/>
        </w:rPr>
        <w:t xml:space="preserve"> </w:t>
      </w:r>
      <w:r w:rsidRPr="007553BD">
        <w:t>этико-нравственных,</w:t>
      </w:r>
      <w:r w:rsidRPr="007553BD">
        <w:rPr>
          <w:spacing w:val="1"/>
        </w:rPr>
        <w:t xml:space="preserve"> </w:t>
      </w:r>
      <w:r w:rsidRPr="007553BD">
        <w:lastRenderedPageBreak/>
        <w:t>философско-мировоззренческих, социально-бытовых, культурных</w:t>
      </w:r>
      <w:r w:rsidRPr="007553BD">
        <w:rPr>
          <w:spacing w:val="70"/>
        </w:rPr>
        <w:t xml:space="preserve"> </w:t>
      </w:r>
      <w:r w:rsidRPr="007553BD">
        <w:t>традиций</w:t>
      </w:r>
      <w:r w:rsidRPr="007553BD">
        <w:rPr>
          <w:spacing w:val="1"/>
        </w:rPr>
        <w:t xml:space="preserve"> </w:t>
      </w:r>
      <w:r w:rsidRPr="007553BD">
        <w:t>и</w:t>
      </w:r>
      <w:r w:rsidRPr="007553BD">
        <w:rPr>
          <w:spacing w:val="-1"/>
        </w:rPr>
        <w:t xml:space="preserve"> </w:t>
      </w:r>
      <w:r w:rsidRPr="007553BD">
        <w:t>ценностей.</w:t>
      </w:r>
    </w:p>
    <w:p w14:paraId="4F1D4EC7" w14:textId="77777777" w:rsidR="009A3C97" w:rsidRPr="007553BD" w:rsidRDefault="009A3C97" w:rsidP="007553BD">
      <w:pPr>
        <w:ind w:right="53" w:firstLine="284"/>
        <w:jc w:val="both"/>
        <w:rPr>
          <w:spacing w:val="1"/>
        </w:rPr>
      </w:pPr>
      <w:r w:rsidRPr="007553BD">
        <w:t>Задачи, связанные с формированием устойчивого интереса к чтению как</w:t>
      </w:r>
      <w:r w:rsidRPr="007553BD">
        <w:rPr>
          <w:spacing w:val="-67"/>
        </w:rPr>
        <w:t xml:space="preserve"> </w:t>
      </w:r>
      <w:r w:rsidRPr="007553BD">
        <w:t>средству</w:t>
      </w:r>
      <w:r w:rsidRPr="007553BD">
        <w:rPr>
          <w:spacing w:val="1"/>
        </w:rPr>
        <w:t xml:space="preserve"> </w:t>
      </w:r>
      <w:r w:rsidRPr="007553BD">
        <w:t>познания</w:t>
      </w:r>
      <w:r w:rsidRPr="007553BD">
        <w:rPr>
          <w:spacing w:val="1"/>
        </w:rPr>
        <w:t xml:space="preserve"> </w:t>
      </w:r>
      <w:r w:rsidRPr="007553BD">
        <w:t>отечественной</w:t>
      </w:r>
      <w:r w:rsidRPr="007553BD">
        <w:rPr>
          <w:spacing w:val="1"/>
        </w:rPr>
        <w:t xml:space="preserve"> </w:t>
      </w:r>
      <w:r w:rsidRPr="007553BD">
        <w:t>и</w:t>
      </w:r>
      <w:r w:rsidRPr="007553BD">
        <w:rPr>
          <w:spacing w:val="1"/>
        </w:rPr>
        <w:t xml:space="preserve"> </w:t>
      </w:r>
      <w:r w:rsidRPr="007553BD">
        <w:t>других</w:t>
      </w:r>
      <w:r w:rsidRPr="007553BD">
        <w:rPr>
          <w:spacing w:val="1"/>
        </w:rPr>
        <w:t xml:space="preserve"> </w:t>
      </w:r>
      <w:r w:rsidRPr="007553BD">
        <w:t>культур,</w:t>
      </w:r>
      <w:r w:rsidRPr="007553BD">
        <w:rPr>
          <w:spacing w:val="1"/>
        </w:rPr>
        <w:t xml:space="preserve"> </w:t>
      </w:r>
      <w:r w:rsidRPr="007553BD">
        <w:t>уважительного</w:t>
      </w:r>
      <w:r w:rsidRPr="007553BD">
        <w:rPr>
          <w:spacing w:val="1"/>
        </w:rPr>
        <w:t xml:space="preserve"> </w:t>
      </w:r>
      <w:r w:rsidRPr="007553BD">
        <w:t>отношения к ним, приобщением к российскому литературному наследию и</w:t>
      </w:r>
      <w:r w:rsidRPr="007553BD">
        <w:rPr>
          <w:spacing w:val="1"/>
        </w:rPr>
        <w:t xml:space="preserve"> </w:t>
      </w:r>
      <w:r w:rsidRPr="007553BD">
        <w:t>через</w:t>
      </w:r>
      <w:r w:rsidRPr="007553BD">
        <w:rPr>
          <w:spacing w:val="1"/>
        </w:rPr>
        <w:t xml:space="preserve"> </w:t>
      </w:r>
      <w:r w:rsidRPr="007553BD">
        <w:t>него</w:t>
      </w:r>
      <w:r w:rsidRPr="007553BD">
        <w:rPr>
          <w:spacing w:val="1"/>
        </w:rPr>
        <w:t xml:space="preserve"> </w:t>
      </w:r>
      <w:r w:rsidRPr="007553BD">
        <w:t>–</w:t>
      </w:r>
      <w:r w:rsidRPr="007553BD">
        <w:rPr>
          <w:spacing w:val="1"/>
        </w:rPr>
        <w:t xml:space="preserve"> </w:t>
      </w:r>
      <w:r w:rsidRPr="007553BD">
        <w:t>к</w:t>
      </w:r>
      <w:r w:rsidRPr="007553BD">
        <w:rPr>
          <w:spacing w:val="1"/>
        </w:rPr>
        <w:t xml:space="preserve"> </w:t>
      </w:r>
      <w:r w:rsidRPr="007553BD">
        <w:t>традиционным</w:t>
      </w:r>
      <w:r w:rsidRPr="007553BD">
        <w:rPr>
          <w:spacing w:val="1"/>
        </w:rPr>
        <w:t xml:space="preserve"> </w:t>
      </w:r>
      <w:r w:rsidRPr="007553BD">
        <w:t>ценностям</w:t>
      </w:r>
      <w:r w:rsidRPr="007553BD">
        <w:rPr>
          <w:spacing w:val="1"/>
        </w:rPr>
        <w:t xml:space="preserve"> </w:t>
      </w:r>
      <w:r w:rsidRPr="007553BD">
        <w:t>и</w:t>
      </w:r>
      <w:r w:rsidRPr="007553BD">
        <w:rPr>
          <w:spacing w:val="1"/>
        </w:rPr>
        <w:t xml:space="preserve"> </w:t>
      </w:r>
      <w:r w:rsidRPr="007553BD">
        <w:t>сокровищам</w:t>
      </w:r>
      <w:r w:rsidRPr="007553BD">
        <w:rPr>
          <w:spacing w:val="1"/>
        </w:rPr>
        <w:t xml:space="preserve"> </w:t>
      </w:r>
      <w:r w:rsidRPr="007553BD">
        <w:t>отечественной</w:t>
      </w:r>
      <w:r w:rsidRPr="007553BD">
        <w:rPr>
          <w:spacing w:val="1"/>
        </w:rPr>
        <w:t xml:space="preserve"> </w:t>
      </w:r>
      <w:r w:rsidRPr="007553BD">
        <w:t>и</w:t>
      </w:r>
      <w:r w:rsidRPr="007553BD">
        <w:rPr>
          <w:spacing w:val="1"/>
        </w:rPr>
        <w:t xml:space="preserve"> </w:t>
      </w:r>
      <w:r w:rsidRPr="007553BD">
        <w:t>мировой культуры, ориентированы на воспитание и развитие потребности в</w:t>
      </w:r>
      <w:r w:rsidRPr="007553BD">
        <w:rPr>
          <w:spacing w:val="1"/>
        </w:rPr>
        <w:t xml:space="preserve"> </w:t>
      </w:r>
      <w:r w:rsidRPr="007553BD">
        <w:t>чтении</w:t>
      </w:r>
      <w:r w:rsidRPr="007553BD">
        <w:rPr>
          <w:spacing w:val="1"/>
        </w:rPr>
        <w:t xml:space="preserve"> </w:t>
      </w:r>
      <w:r w:rsidRPr="007553BD">
        <w:t>художественных</w:t>
      </w:r>
      <w:r w:rsidRPr="007553BD">
        <w:rPr>
          <w:spacing w:val="1"/>
        </w:rPr>
        <w:t xml:space="preserve"> </w:t>
      </w:r>
      <w:r w:rsidRPr="007553BD">
        <w:t>произведений,</w:t>
      </w:r>
      <w:r w:rsidRPr="007553BD">
        <w:rPr>
          <w:spacing w:val="1"/>
        </w:rPr>
        <w:t xml:space="preserve"> </w:t>
      </w:r>
    </w:p>
    <w:p w14:paraId="3263FCBD" w14:textId="77777777" w:rsidR="009A3C97" w:rsidRPr="007553BD" w:rsidRDefault="009A3C97" w:rsidP="007553BD">
      <w:pPr>
        <w:ind w:right="53" w:firstLine="284"/>
        <w:jc w:val="both"/>
      </w:pPr>
      <w:r w:rsidRPr="007553BD">
        <w:t>знание</w:t>
      </w:r>
      <w:r w:rsidRPr="007553BD">
        <w:rPr>
          <w:spacing w:val="1"/>
        </w:rPr>
        <w:t xml:space="preserve"> </w:t>
      </w:r>
      <w:r w:rsidRPr="007553BD">
        <w:t>содержания</w:t>
      </w:r>
      <w:r w:rsidRPr="007553BD">
        <w:rPr>
          <w:spacing w:val="1"/>
        </w:rPr>
        <w:t xml:space="preserve"> </w:t>
      </w:r>
      <w:r w:rsidRPr="007553BD">
        <w:t>и</w:t>
      </w:r>
      <w:r w:rsidRPr="007553BD">
        <w:rPr>
          <w:spacing w:val="1"/>
        </w:rPr>
        <w:t xml:space="preserve"> </w:t>
      </w:r>
      <w:r w:rsidRPr="007553BD">
        <w:t>осмысление</w:t>
      </w:r>
      <w:r w:rsidRPr="007553BD">
        <w:rPr>
          <w:spacing w:val="1"/>
        </w:rPr>
        <w:t xml:space="preserve"> </w:t>
      </w:r>
      <w:r w:rsidRPr="007553BD">
        <w:t>ключевых</w:t>
      </w:r>
      <w:r w:rsidRPr="007553BD">
        <w:rPr>
          <w:spacing w:val="1"/>
        </w:rPr>
        <w:t xml:space="preserve"> </w:t>
      </w:r>
      <w:r w:rsidRPr="007553BD">
        <w:t>проблем</w:t>
      </w:r>
      <w:r w:rsidRPr="007553BD">
        <w:rPr>
          <w:spacing w:val="1"/>
        </w:rPr>
        <w:t xml:space="preserve"> </w:t>
      </w:r>
      <w:r w:rsidRPr="007553BD">
        <w:t>произведений</w:t>
      </w:r>
      <w:r w:rsidRPr="007553BD">
        <w:rPr>
          <w:spacing w:val="1"/>
        </w:rPr>
        <w:t xml:space="preserve"> </w:t>
      </w:r>
      <w:r w:rsidRPr="007553BD">
        <w:t>русской,</w:t>
      </w:r>
      <w:r w:rsidRPr="007553BD">
        <w:rPr>
          <w:spacing w:val="1"/>
        </w:rPr>
        <w:t xml:space="preserve"> </w:t>
      </w:r>
      <w:r w:rsidRPr="007553BD">
        <w:t>мировой</w:t>
      </w:r>
      <w:r w:rsidRPr="007553BD">
        <w:rPr>
          <w:spacing w:val="1"/>
        </w:rPr>
        <w:t xml:space="preserve"> </w:t>
      </w:r>
      <w:r w:rsidRPr="007553BD">
        <w:t>классической</w:t>
      </w:r>
      <w:r w:rsidRPr="007553BD">
        <w:rPr>
          <w:spacing w:val="1"/>
        </w:rPr>
        <w:t xml:space="preserve"> </w:t>
      </w:r>
      <w:r w:rsidRPr="007553BD">
        <w:t>и</w:t>
      </w:r>
      <w:r w:rsidRPr="007553BD">
        <w:rPr>
          <w:spacing w:val="1"/>
        </w:rPr>
        <w:t xml:space="preserve"> </w:t>
      </w:r>
      <w:r w:rsidRPr="007553BD">
        <w:t>современной литературы, в том числе литератур народов России, а также на</w:t>
      </w:r>
      <w:r w:rsidRPr="007553BD">
        <w:rPr>
          <w:spacing w:val="1"/>
        </w:rPr>
        <w:t xml:space="preserve"> </w:t>
      </w:r>
      <w:r w:rsidRPr="007553BD">
        <w:t>формирование</w:t>
      </w:r>
      <w:r w:rsidRPr="007553BD">
        <w:rPr>
          <w:spacing w:val="1"/>
        </w:rPr>
        <w:t xml:space="preserve"> </w:t>
      </w:r>
      <w:r w:rsidRPr="007553BD">
        <w:t>потребности</w:t>
      </w:r>
      <w:r w:rsidRPr="007553BD">
        <w:rPr>
          <w:spacing w:val="1"/>
        </w:rPr>
        <w:t xml:space="preserve"> </w:t>
      </w:r>
      <w:r w:rsidRPr="007553BD">
        <w:t>в</w:t>
      </w:r>
      <w:r w:rsidRPr="007553BD">
        <w:rPr>
          <w:spacing w:val="1"/>
        </w:rPr>
        <w:t xml:space="preserve"> </w:t>
      </w:r>
      <w:r w:rsidRPr="007553BD">
        <w:t>досуговом</w:t>
      </w:r>
      <w:r w:rsidRPr="007553BD">
        <w:rPr>
          <w:spacing w:val="1"/>
        </w:rPr>
        <w:t xml:space="preserve"> </w:t>
      </w:r>
      <w:r w:rsidRPr="007553BD">
        <w:t>чтении</w:t>
      </w:r>
      <w:r w:rsidRPr="007553BD">
        <w:rPr>
          <w:spacing w:val="1"/>
        </w:rPr>
        <w:t xml:space="preserve"> </w:t>
      </w:r>
      <w:r w:rsidRPr="007553BD">
        <w:t>и</w:t>
      </w:r>
      <w:r w:rsidRPr="007553BD">
        <w:rPr>
          <w:spacing w:val="1"/>
        </w:rPr>
        <w:t xml:space="preserve"> </w:t>
      </w:r>
      <w:r w:rsidRPr="007553BD">
        <w:t>умение</w:t>
      </w:r>
      <w:r w:rsidRPr="007553BD">
        <w:rPr>
          <w:spacing w:val="1"/>
        </w:rPr>
        <w:t xml:space="preserve"> </w:t>
      </w:r>
      <w:r w:rsidRPr="007553BD">
        <w:t>составлять</w:t>
      </w:r>
      <w:r w:rsidRPr="007553BD">
        <w:rPr>
          <w:spacing w:val="1"/>
        </w:rPr>
        <w:t xml:space="preserve"> </w:t>
      </w:r>
      <w:r w:rsidRPr="007553BD">
        <w:t>программы</w:t>
      </w:r>
      <w:r w:rsidRPr="007553BD">
        <w:rPr>
          <w:spacing w:val="1"/>
        </w:rPr>
        <w:t xml:space="preserve"> </w:t>
      </w:r>
      <w:r w:rsidRPr="007553BD">
        <w:t>собственной</w:t>
      </w:r>
      <w:r w:rsidRPr="007553BD">
        <w:rPr>
          <w:spacing w:val="1"/>
        </w:rPr>
        <w:t xml:space="preserve"> </w:t>
      </w:r>
      <w:r w:rsidRPr="007553BD">
        <w:t>читательской</w:t>
      </w:r>
      <w:r w:rsidRPr="007553BD">
        <w:rPr>
          <w:spacing w:val="1"/>
        </w:rPr>
        <w:t xml:space="preserve"> </w:t>
      </w:r>
      <w:r w:rsidRPr="007553BD">
        <w:t>деятельности,</w:t>
      </w:r>
      <w:r w:rsidRPr="007553BD">
        <w:rPr>
          <w:spacing w:val="1"/>
        </w:rPr>
        <w:t xml:space="preserve"> </w:t>
      </w:r>
      <w:r w:rsidRPr="007553BD">
        <w:t>участвовать</w:t>
      </w:r>
      <w:r w:rsidRPr="007553BD">
        <w:rPr>
          <w:spacing w:val="1"/>
        </w:rPr>
        <w:t xml:space="preserve"> </w:t>
      </w:r>
      <w:r w:rsidRPr="007553BD">
        <w:t>во</w:t>
      </w:r>
      <w:r w:rsidRPr="007553BD">
        <w:rPr>
          <w:spacing w:val="1"/>
        </w:rPr>
        <w:t xml:space="preserve"> </w:t>
      </w:r>
      <w:r w:rsidRPr="007553BD">
        <w:t>внеурочных</w:t>
      </w:r>
      <w:r w:rsidRPr="007553BD">
        <w:rPr>
          <w:spacing w:val="1"/>
        </w:rPr>
        <w:t xml:space="preserve"> </w:t>
      </w:r>
      <w:r w:rsidRPr="007553BD">
        <w:t>мероприятиях,</w:t>
      </w:r>
      <w:r w:rsidRPr="007553BD">
        <w:rPr>
          <w:spacing w:val="1"/>
        </w:rPr>
        <w:t xml:space="preserve"> </w:t>
      </w:r>
      <w:r w:rsidRPr="007553BD">
        <w:t>содействующих</w:t>
      </w:r>
      <w:r w:rsidRPr="007553BD">
        <w:rPr>
          <w:spacing w:val="1"/>
        </w:rPr>
        <w:t xml:space="preserve"> </w:t>
      </w:r>
      <w:r w:rsidRPr="007553BD">
        <w:t>повышению</w:t>
      </w:r>
      <w:r w:rsidRPr="007553BD">
        <w:rPr>
          <w:spacing w:val="1"/>
        </w:rPr>
        <w:t xml:space="preserve"> </w:t>
      </w:r>
      <w:r w:rsidRPr="007553BD">
        <w:t>интереса</w:t>
      </w:r>
      <w:r w:rsidRPr="007553BD">
        <w:rPr>
          <w:spacing w:val="1"/>
        </w:rPr>
        <w:t xml:space="preserve"> </w:t>
      </w:r>
      <w:r w:rsidRPr="007553BD">
        <w:t>к</w:t>
      </w:r>
      <w:r w:rsidRPr="007553BD">
        <w:rPr>
          <w:spacing w:val="1"/>
        </w:rPr>
        <w:t xml:space="preserve"> </w:t>
      </w:r>
      <w:r w:rsidRPr="007553BD">
        <w:t>литературе,</w:t>
      </w:r>
      <w:r w:rsidRPr="007553BD">
        <w:rPr>
          <w:spacing w:val="-2"/>
        </w:rPr>
        <w:t xml:space="preserve"> </w:t>
      </w:r>
      <w:r w:rsidRPr="007553BD">
        <w:t>чтению,</w:t>
      </w:r>
      <w:r w:rsidRPr="007553BD">
        <w:rPr>
          <w:spacing w:val="-3"/>
        </w:rPr>
        <w:t xml:space="preserve"> </w:t>
      </w:r>
      <w:r w:rsidRPr="007553BD">
        <w:t>образованию,</w:t>
      </w:r>
      <w:r w:rsidRPr="007553BD">
        <w:rPr>
          <w:spacing w:val="-1"/>
        </w:rPr>
        <w:t xml:space="preserve"> </w:t>
      </w:r>
      <w:r w:rsidRPr="007553BD">
        <w:t>книжной</w:t>
      </w:r>
      <w:r w:rsidRPr="007553BD">
        <w:rPr>
          <w:spacing w:val="-1"/>
        </w:rPr>
        <w:t xml:space="preserve"> </w:t>
      </w:r>
      <w:r w:rsidRPr="007553BD">
        <w:t>культуре.</w:t>
      </w:r>
    </w:p>
    <w:p w14:paraId="40E3AD56" w14:textId="77777777" w:rsidR="009A3C97" w:rsidRPr="007553BD" w:rsidRDefault="009A3C97" w:rsidP="007553BD">
      <w:pPr>
        <w:ind w:right="53" w:firstLine="284"/>
        <w:jc w:val="both"/>
      </w:pPr>
      <w:r w:rsidRPr="007553BD">
        <w:t>Задачи, связанные с воспитанием читательских качеств и овладением</w:t>
      </w:r>
      <w:r w:rsidRPr="007553BD">
        <w:rPr>
          <w:spacing w:val="1"/>
        </w:rPr>
        <w:t xml:space="preserve"> </w:t>
      </w:r>
      <w:r w:rsidRPr="007553BD">
        <w:t>современными</w:t>
      </w:r>
      <w:r w:rsidRPr="007553BD">
        <w:rPr>
          <w:spacing w:val="1"/>
        </w:rPr>
        <w:t xml:space="preserve"> </w:t>
      </w:r>
      <w:r w:rsidRPr="007553BD">
        <w:t>читательскими</w:t>
      </w:r>
      <w:r w:rsidRPr="007553BD">
        <w:rPr>
          <w:spacing w:val="1"/>
        </w:rPr>
        <w:t xml:space="preserve"> </w:t>
      </w:r>
      <w:r w:rsidRPr="007553BD">
        <w:t>практиками,</w:t>
      </w:r>
      <w:r w:rsidRPr="007553BD">
        <w:rPr>
          <w:spacing w:val="1"/>
        </w:rPr>
        <w:t xml:space="preserve"> </w:t>
      </w:r>
      <w:r w:rsidRPr="007553BD">
        <w:t>культурой</w:t>
      </w:r>
      <w:r w:rsidRPr="007553BD">
        <w:rPr>
          <w:spacing w:val="1"/>
        </w:rPr>
        <w:t xml:space="preserve"> </w:t>
      </w:r>
      <w:r w:rsidRPr="007553BD">
        <w:t>восприятия</w:t>
      </w:r>
      <w:r w:rsidRPr="007553BD">
        <w:rPr>
          <w:spacing w:val="1"/>
        </w:rPr>
        <w:t xml:space="preserve"> </w:t>
      </w:r>
      <w:r w:rsidRPr="007553BD">
        <w:t>и</w:t>
      </w:r>
      <w:r w:rsidRPr="007553BD">
        <w:rPr>
          <w:spacing w:val="1"/>
        </w:rPr>
        <w:t xml:space="preserve"> </w:t>
      </w:r>
      <w:r w:rsidRPr="007553BD">
        <w:t>понимания</w:t>
      </w:r>
      <w:r w:rsidRPr="007553BD">
        <w:rPr>
          <w:spacing w:val="1"/>
        </w:rPr>
        <w:t xml:space="preserve"> </w:t>
      </w:r>
      <w:r w:rsidRPr="007553BD">
        <w:t>литературных</w:t>
      </w:r>
      <w:r w:rsidRPr="007553BD">
        <w:rPr>
          <w:spacing w:val="1"/>
        </w:rPr>
        <w:t xml:space="preserve"> </w:t>
      </w:r>
      <w:r w:rsidRPr="007553BD">
        <w:t>текстов,</w:t>
      </w:r>
      <w:r w:rsidRPr="007553BD">
        <w:rPr>
          <w:spacing w:val="1"/>
        </w:rPr>
        <w:t xml:space="preserve"> </w:t>
      </w:r>
      <w:r w:rsidRPr="007553BD">
        <w:t>самостоятельного</w:t>
      </w:r>
      <w:r w:rsidRPr="007553BD">
        <w:rPr>
          <w:spacing w:val="1"/>
        </w:rPr>
        <w:t xml:space="preserve"> </w:t>
      </w:r>
      <w:r w:rsidRPr="007553BD">
        <w:t>истолкования</w:t>
      </w:r>
      <w:r w:rsidRPr="007553BD">
        <w:rPr>
          <w:spacing w:val="1"/>
        </w:rPr>
        <w:t xml:space="preserve"> </w:t>
      </w:r>
      <w:r w:rsidRPr="007553BD">
        <w:t>прочитанного,</w:t>
      </w:r>
      <w:r w:rsidRPr="007553BD">
        <w:rPr>
          <w:spacing w:val="1"/>
        </w:rPr>
        <w:t xml:space="preserve"> </w:t>
      </w:r>
      <w:r w:rsidRPr="007553BD">
        <w:t>направлены</w:t>
      </w:r>
      <w:r w:rsidRPr="007553BD">
        <w:rPr>
          <w:spacing w:val="1"/>
        </w:rPr>
        <w:t xml:space="preserve"> </w:t>
      </w:r>
      <w:r w:rsidRPr="007553BD">
        <w:t>на</w:t>
      </w:r>
      <w:r w:rsidRPr="007553BD">
        <w:rPr>
          <w:spacing w:val="1"/>
        </w:rPr>
        <w:t xml:space="preserve"> </w:t>
      </w:r>
      <w:r w:rsidRPr="007553BD">
        <w:t>развитие</w:t>
      </w:r>
      <w:r w:rsidRPr="007553BD">
        <w:rPr>
          <w:spacing w:val="1"/>
        </w:rPr>
        <w:t xml:space="preserve"> </w:t>
      </w:r>
      <w:r w:rsidRPr="007553BD">
        <w:t>умений</w:t>
      </w:r>
      <w:r w:rsidRPr="007553BD">
        <w:rPr>
          <w:spacing w:val="1"/>
        </w:rPr>
        <w:t xml:space="preserve"> </w:t>
      </w:r>
      <w:r w:rsidRPr="007553BD">
        <w:t>анализа</w:t>
      </w:r>
      <w:r w:rsidRPr="007553BD">
        <w:rPr>
          <w:spacing w:val="1"/>
        </w:rPr>
        <w:t xml:space="preserve"> </w:t>
      </w:r>
      <w:r w:rsidRPr="007553BD">
        <w:t>и</w:t>
      </w:r>
      <w:r w:rsidRPr="007553BD">
        <w:rPr>
          <w:spacing w:val="1"/>
        </w:rPr>
        <w:t xml:space="preserve"> </w:t>
      </w:r>
      <w:r w:rsidRPr="007553BD">
        <w:t>интерпретации</w:t>
      </w:r>
      <w:r w:rsidRPr="007553BD">
        <w:rPr>
          <w:spacing w:val="1"/>
        </w:rPr>
        <w:t xml:space="preserve"> </w:t>
      </w:r>
      <w:r w:rsidRPr="007553BD">
        <w:t>литературного произведения как художественного целого с учётом историко-</w:t>
      </w:r>
      <w:r w:rsidRPr="007553BD">
        <w:rPr>
          <w:spacing w:val="-67"/>
        </w:rPr>
        <w:t xml:space="preserve"> </w:t>
      </w:r>
      <w:r w:rsidRPr="007553BD">
        <w:t>литературной</w:t>
      </w:r>
      <w:r w:rsidRPr="007553BD">
        <w:rPr>
          <w:spacing w:val="1"/>
        </w:rPr>
        <w:t xml:space="preserve"> </w:t>
      </w:r>
      <w:r w:rsidRPr="007553BD">
        <w:t>обусловленности,</w:t>
      </w:r>
      <w:r w:rsidRPr="007553BD">
        <w:rPr>
          <w:spacing w:val="1"/>
        </w:rPr>
        <w:t xml:space="preserve"> </w:t>
      </w:r>
      <w:r w:rsidRPr="007553BD">
        <w:t>культурного</w:t>
      </w:r>
      <w:r w:rsidRPr="007553BD">
        <w:rPr>
          <w:spacing w:val="1"/>
        </w:rPr>
        <w:t xml:space="preserve"> </w:t>
      </w:r>
      <w:r w:rsidRPr="007553BD">
        <w:t>контекста</w:t>
      </w:r>
      <w:r w:rsidRPr="007553BD">
        <w:rPr>
          <w:spacing w:val="1"/>
        </w:rPr>
        <w:t xml:space="preserve"> </w:t>
      </w:r>
      <w:r w:rsidRPr="007553BD">
        <w:t>и</w:t>
      </w:r>
      <w:r w:rsidRPr="007553BD">
        <w:rPr>
          <w:spacing w:val="1"/>
        </w:rPr>
        <w:t xml:space="preserve"> </w:t>
      </w:r>
      <w:r w:rsidRPr="007553BD">
        <w:t>связей</w:t>
      </w:r>
      <w:r w:rsidRPr="007553BD">
        <w:rPr>
          <w:spacing w:val="1"/>
        </w:rPr>
        <w:t xml:space="preserve"> </w:t>
      </w:r>
      <w:r w:rsidRPr="007553BD">
        <w:t>с</w:t>
      </w:r>
      <w:r w:rsidRPr="007553BD">
        <w:rPr>
          <w:spacing w:val="1"/>
        </w:rPr>
        <w:t xml:space="preserve"> </w:t>
      </w:r>
      <w:r w:rsidRPr="007553BD">
        <w:t>современностью</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теоретико-литературных</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 xml:space="preserve">представления об историко-литературном процессе. </w:t>
      </w:r>
    </w:p>
    <w:p w14:paraId="797D8B70" w14:textId="77777777" w:rsidR="009A3C97" w:rsidRPr="007553BD" w:rsidRDefault="009A3C97" w:rsidP="007553BD">
      <w:pPr>
        <w:ind w:right="53" w:firstLine="284"/>
        <w:jc w:val="both"/>
      </w:pPr>
      <w:r w:rsidRPr="007553BD">
        <w:t>Кроме того, эти задачи</w:t>
      </w:r>
      <w:r w:rsidRPr="007553BD">
        <w:rPr>
          <w:spacing w:val="1"/>
        </w:rPr>
        <w:t xml:space="preserve"> </w:t>
      </w:r>
      <w:r w:rsidRPr="007553BD">
        <w:t>связаны</w:t>
      </w:r>
      <w:r w:rsidRPr="007553BD">
        <w:rPr>
          <w:spacing w:val="1"/>
        </w:rPr>
        <w:t xml:space="preserve"> </w:t>
      </w:r>
      <w:r w:rsidRPr="007553BD">
        <w:t>с</w:t>
      </w:r>
      <w:r w:rsidRPr="007553BD">
        <w:rPr>
          <w:spacing w:val="1"/>
        </w:rPr>
        <w:t xml:space="preserve"> </w:t>
      </w:r>
      <w:r w:rsidRPr="007553BD">
        <w:t>развитием</w:t>
      </w:r>
      <w:r w:rsidRPr="007553BD">
        <w:rPr>
          <w:spacing w:val="1"/>
        </w:rPr>
        <w:t xml:space="preserve"> </w:t>
      </w:r>
      <w:r w:rsidRPr="007553BD">
        <w:t>представления</w:t>
      </w:r>
      <w:r w:rsidRPr="007553BD">
        <w:rPr>
          <w:spacing w:val="1"/>
        </w:rPr>
        <w:t xml:space="preserve"> </w:t>
      </w:r>
      <w:r w:rsidRPr="007553BD">
        <w:t>о</w:t>
      </w:r>
      <w:r w:rsidRPr="007553BD">
        <w:rPr>
          <w:spacing w:val="1"/>
        </w:rPr>
        <w:t xml:space="preserve"> </w:t>
      </w:r>
      <w:r w:rsidRPr="007553BD">
        <w:t>специфике</w:t>
      </w:r>
      <w:r w:rsidRPr="007553BD">
        <w:rPr>
          <w:spacing w:val="1"/>
        </w:rPr>
        <w:t xml:space="preserve"> </w:t>
      </w:r>
      <w:r w:rsidRPr="007553BD">
        <w:t>литературы</w:t>
      </w:r>
      <w:r w:rsidRPr="007553BD">
        <w:rPr>
          <w:spacing w:val="1"/>
        </w:rPr>
        <w:t xml:space="preserve"> </w:t>
      </w:r>
      <w:r w:rsidRPr="007553BD">
        <w:t>как</w:t>
      </w:r>
      <w:r w:rsidRPr="007553BD">
        <w:rPr>
          <w:spacing w:val="1"/>
        </w:rPr>
        <w:t xml:space="preserve"> </w:t>
      </w:r>
      <w:r w:rsidRPr="007553BD">
        <w:t>вида</w:t>
      </w:r>
      <w:r w:rsidRPr="007553BD">
        <w:rPr>
          <w:spacing w:val="1"/>
        </w:rPr>
        <w:t xml:space="preserve"> </w:t>
      </w:r>
      <w:r w:rsidRPr="007553BD">
        <w:t>искусства</w:t>
      </w:r>
      <w:r w:rsidRPr="007553BD">
        <w:rPr>
          <w:spacing w:val="1"/>
        </w:rPr>
        <w:t xml:space="preserve"> </w:t>
      </w:r>
      <w:r w:rsidRPr="007553BD">
        <w:t>и</w:t>
      </w:r>
      <w:r w:rsidRPr="007553BD">
        <w:rPr>
          <w:spacing w:val="1"/>
        </w:rPr>
        <w:t xml:space="preserve"> </w:t>
      </w:r>
      <w:r w:rsidRPr="007553BD">
        <w:t>умением</w:t>
      </w:r>
      <w:r w:rsidRPr="007553BD">
        <w:rPr>
          <w:spacing w:val="1"/>
        </w:rPr>
        <w:t xml:space="preserve"> </w:t>
      </w:r>
      <w:r w:rsidRPr="007553BD">
        <w:t>сопоставлять</w:t>
      </w:r>
      <w:r w:rsidRPr="007553BD">
        <w:rPr>
          <w:spacing w:val="1"/>
        </w:rPr>
        <w:t xml:space="preserve"> </w:t>
      </w:r>
      <w:r w:rsidRPr="007553BD">
        <w:t>произведения</w:t>
      </w:r>
      <w:r w:rsidRPr="007553BD">
        <w:rPr>
          <w:spacing w:val="1"/>
        </w:rPr>
        <w:t xml:space="preserve"> </w:t>
      </w:r>
      <w:r w:rsidRPr="007553BD">
        <w:t>русской</w:t>
      </w:r>
      <w:r w:rsidRPr="007553BD">
        <w:rPr>
          <w:spacing w:val="1"/>
        </w:rPr>
        <w:t xml:space="preserve"> </w:t>
      </w:r>
      <w:r w:rsidRPr="007553BD">
        <w:t>и</w:t>
      </w:r>
      <w:r w:rsidRPr="007553BD">
        <w:rPr>
          <w:spacing w:val="1"/>
        </w:rPr>
        <w:t xml:space="preserve"> </w:t>
      </w:r>
      <w:r w:rsidRPr="007553BD">
        <w:t>мировой</w:t>
      </w:r>
      <w:r w:rsidRPr="007553BD">
        <w:rPr>
          <w:spacing w:val="1"/>
        </w:rPr>
        <w:t xml:space="preserve"> </w:t>
      </w:r>
      <w:r w:rsidRPr="007553BD">
        <w:t>литературы и сравнивать их с художественными интерпретациями в других</w:t>
      </w:r>
      <w:r w:rsidRPr="007553BD">
        <w:rPr>
          <w:spacing w:val="1"/>
        </w:rPr>
        <w:t xml:space="preserve"> </w:t>
      </w:r>
      <w:r w:rsidRPr="007553BD">
        <w:t>видах искусств, с выявлением взаимообусловленности элементов формы и</w:t>
      </w:r>
      <w:r w:rsidRPr="007553BD">
        <w:rPr>
          <w:spacing w:val="1"/>
        </w:rPr>
        <w:t xml:space="preserve"> </w:t>
      </w:r>
      <w:r w:rsidRPr="007553BD">
        <w:t>содержания</w:t>
      </w:r>
      <w:r w:rsidRPr="007553BD">
        <w:rPr>
          <w:spacing w:val="1"/>
        </w:rPr>
        <w:t xml:space="preserve"> </w:t>
      </w:r>
      <w:r w:rsidRPr="007553BD">
        <w:t>литературного</w:t>
      </w:r>
      <w:r w:rsidRPr="007553BD">
        <w:rPr>
          <w:spacing w:val="1"/>
        </w:rPr>
        <w:t xml:space="preserve"> </w:t>
      </w:r>
      <w:r w:rsidRPr="007553BD">
        <w:t>произведения,</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образов,</w:t>
      </w:r>
      <w:r w:rsidRPr="007553BD">
        <w:rPr>
          <w:spacing w:val="1"/>
        </w:rPr>
        <w:t xml:space="preserve"> </w:t>
      </w:r>
      <w:r w:rsidRPr="007553BD">
        <w:t>тем,</w:t>
      </w:r>
      <w:r w:rsidRPr="007553BD">
        <w:rPr>
          <w:spacing w:val="1"/>
        </w:rPr>
        <w:t xml:space="preserve"> </w:t>
      </w:r>
      <w:r w:rsidRPr="007553BD">
        <w:t>идей,</w:t>
      </w:r>
      <w:r w:rsidRPr="007553BD">
        <w:rPr>
          <w:spacing w:val="-67"/>
        </w:rPr>
        <w:t xml:space="preserve"> </w:t>
      </w:r>
      <w:r w:rsidRPr="007553BD">
        <w:t>проблем,</w:t>
      </w:r>
      <w:r w:rsidRPr="007553BD">
        <w:rPr>
          <w:spacing w:val="1"/>
        </w:rPr>
        <w:t xml:space="preserve"> </w:t>
      </w:r>
      <w:r w:rsidRPr="007553BD">
        <w:t>способствующих</w:t>
      </w:r>
      <w:r w:rsidRPr="007553BD">
        <w:rPr>
          <w:spacing w:val="1"/>
        </w:rPr>
        <w:t xml:space="preserve"> </w:t>
      </w:r>
      <w:r w:rsidRPr="007553BD">
        <w:t>осмыслению</w:t>
      </w:r>
      <w:r w:rsidRPr="007553BD">
        <w:rPr>
          <w:spacing w:val="1"/>
        </w:rPr>
        <w:t xml:space="preserve"> </w:t>
      </w:r>
      <w:r w:rsidRPr="007553BD">
        <w:t>художественной</w:t>
      </w:r>
      <w:r w:rsidRPr="007553BD">
        <w:rPr>
          <w:spacing w:val="1"/>
        </w:rPr>
        <w:t xml:space="preserve"> </w:t>
      </w:r>
      <w:r w:rsidRPr="007553BD">
        <w:t>картины</w:t>
      </w:r>
      <w:r w:rsidRPr="007553BD">
        <w:rPr>
          <w:spacing w:val="1"/>
        </w:rPr>
        <w:t xml:space="preserve"> </w:t>
      </w:r>
      <w:r w:rsidRPr="007553BD">
        <w:t>жизни,</w:t>
      </w:r>
      <w:r w:rsidRPr="007553BD">
        <w:rPr>
          <w:spacing w:val="1"/>
        </w:rPr>
        <w:t xml:space="preserve"> </w:t>
      </w:r>
      <w:r w:rsidRPr="007553BD">
        <w:t>созданной</w:t>
      </w:r>
      <w:r w:rsidRPr="007553BD">
        <w:rPr>
          <w:spacing w:val="-2"/>
        </w:rPr>
        <w:t xml:space="preserve"> </w:t>
      </w:r>
      <w:r w:rsidRPr="007553BD">
        <w:t>автором</w:t>
      </w:r>
      <w:r w:rsidRPr="007553BD">
        <w:rPr>
          <w:spacing w:val="-4"/>
        </w:rPr>
        <w:t xml:space="preserve"> </w:t>
      </w:r>
      <w:r w:rsidRPr="007553BD">
        <w:t>в</w:t>
      </w:r>
      <w:r w:rsidRPr="007553BD">
        <w:rPr>
          <w:spacing w:val="-4"/>
        </w:rPr>
        <w:t xml:space="preserve"> </w:t>
      </w:r>
      <w:r w:rsidRPr="007553BD">
        <w:t>литературном</w:t>
      </w:r>
      <w:r w:rsidRPr="007553BD">
        <w:rPr>
          <w:spacing w:val="-1"/>
        </w:rPr>
        <w:t xml:space="preserve"> </w:t>
      </w:r>
      <w:r w:rsidRPr="007553BD">
        <w:t>произведении,</w:t>
      </w:r>
      <w:r w:rsidRPr="007553BD">
        <w:rPr>
          <w:spacing w:val="-3"/>
        </w:rPr>
        <w:t xml:space="preserve"> </w:t>
      </w:r>
      <w:r w:rsidRPr="007553BD">
        <w:t>и</w:t>
      </w:r>
      <w:r w:rsidRPr="007553BD">
        <w:rPr>
          <w:spacing w:val="-2"/>
        </w:rPr>
        <w:t xml:space="preserve"> </w:t>
      </w:r>
      <w:r w:rsidRPr="007553BD">
        <w:t>авторской</w:t>
      </w:r>
      <w:r w:rsidRPr="007553BD">
        <w:rPr>
          <w:spacing w:val="-1"/>
        </w:rPr>
        <w:t xml:space="preserve"> </w:t>
      </w:r>
      <w:r w:rsidRPr="007553BD">
        <w:t>позиции.</w:t>
      </w:r>
    </w:p>
    <w:p w14:paraId="605B47AA" w14:textId="77777777" w:rsidR="009A3C97" w:rsidRPr="007553BD" w:rsidRDefault="009A3C97" w:rsidP="007553BD">
      <w:pPr>
        <w:ind w:right="53" w:firstLine="284"/>
        <w:jc w:val="both"/>
      </w:pPr>
      <w:r w:rsidRPr="007553BD">
        <w:t>Задачи,</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осознанием</w:t>
      </w:r>
      <w:r w:rsidRPr="007553BD">
        <w:rPr>
          <w:spacing w:val="1"/>
        </w:rPr>
        <w:t xml:space="preserve"> </w:t>
      </w:r>
      <w:r w:rsidRPr="007553BD">
        <w:t>обучающимися</w:t>
      </w:r>
      <w:r w:rsidRPr="007553BD">
        <w:rPr>
          <w:spacing w:val="1"/>
        </w:rPr>
        <w:t xml:space="preserve"> </w:t>
      </w:r>
      <w:r w:rsidRPr="007553BD">
        <w:t>коммуникативно-</w:t>
      </w:r>
      <w:r w:rsidRPr="007553BD">
        <w:rPr>
          <w:spacing w:val="1"/>
        </w:rPr>
        <w:t xml:space="preserve"> </w:t>
      </w:r>
      <w:r w:rsidRPr="007553BD">
        <w:t>эстетических</w:t>
      </w:r>
      <w:r w:rsidRPr="007553BD">
        <w:rPr>
          <w:spacing w:val="18"/>
        </w:rPr>
        <w:t xml:space="preserve"> </w:t>
      </w:r>
      <w:r w:rsidRPr="007553BD">
        <w:t>возможностей</w:t>
      </w:r>
      <w:r w:rsidRPr="007553BD">
        <w:rPr>
          <w:spacing w:val="20"/>
        </w:rPr>
        <w:t xml:space="preserve"> </w:t>
      </w:r>
      <w:r w:rsidRPr="007553BD">
        <w:t>языка</w:t>
      </w:r>
      <w:r w:rsidRPr="007553BD">
        <w:rPr>
          <w:spacing w:val="18"/>
        </w:rPr>
        <w:t xml:space="preserve"> </w:t>
      </w:r>
      <w:r w:rsidRPr="007553BD">
        <w:t>и</w:t>
      </w:r>
      <w:r w:rsidRPr="007553BD">
        <w:rPr>
          <w:spacing w:val="18"/>
        </w:rPr>
        <w:t xml:space="preserve"> </w:t>
      </w:r>
      <w:r w:rsidRPr="007553BD">
        <w:t>реализацией</w:t>
      </w:r>
      <w:r w:rsidRPr="007553BD">
        <w:rPr>
          <w:spacing w:val="20"/>
        </w:rPr>
        <w:t xml:space="preserve"> </w:t>
      </w:r>
      <w:r w:rsidRPr="007553BD">
        <w:t>их</w:t>
      </w:r>
      <w:r w:rsidRPr="007553BD">
        <w:rPr>
          <w:spacing w:val="21"/>
        </w:rPr>
        <w:t xml:space="preserve"> </w:t>
      </w:r>
      <w:r w:rsidRPr="007553BD">
        <w:t>в</w:t>
      </w:r>
      <w:r w:rsidRPr="007553BD">
        <w:rPr>
          <w:spacing w:val="17"/>
        </w:rPr>
        <w:t xml:space="preserve"> </w:t>
      </w:r>
      <w:r w:rsidRPr="007553BD">
        <w:t>учебной</w:t>
      </w:r>
      <w:r w:rsidRPr="007553BD">
        <w:rPr>
          <w:spacing w:val="18"/>
        </w:rPr>
        <w:t xml:space="preserve"> </w:t>
      </w:r>
      <w:r w:rsidRPr="007553BD">
        <w:t>деятельности</w:t>
      </w:r>
      <w:r w:rsidRPr="007553BD">
        <w:rPr>
          <w:spacing w:val="-68"/>
        </w:rPr>
        <w:t xml:space="preserve"> </w:t>
      </w:r>
      <w:r w:rsidRPr="007553BD">
        <w:t>и</w:t>
      </w:r>
      <w:r w:rsidRPr="007553BD">
        <w:rPr>
          <w:spacing w:val="60"/>
        </w:rPr>
        <w:t xml:space="preserve"> </w:t>
      </w:r>
      <w:r w:rsidRPr="007553BD">
        <w:t>в</w:t>
      </w:r>
      <w:r w:rsidRPr="007553BD">
        <w:rPr>
          <w:spacing w:val="57"/>
        </w:rPr>
        <w:t xml:space="preserve"> </w:t>
      </w:r>
      <w:r w:rsidRPr="007553BD">
        <w:t>дальнейшей</w:t>
      </w:r>
      <w:r w:rsidRPr="007553BD">
        <w:rPr>
          <w:spacing w:val="58"/>
        </w:rPr>
        <w:t xml:space="preserve"> </w:t>
      </w:r>
      <w:r w:rsidRPr="007553BD">
        <w:t>жизни,</w:t>
      </w:r>
      <w:r w:rsidRPr="007553BD">
        <w:rPr>
          <w:spacing w:val="57"/>
        </w:rPr>
        <w:t xml:space="preserve"> </w:t>
      </w:r>
      <w:r w:rsidRPr="007553BD">
        <w:t>направлены</w:t>
      </w:r>
      <w:r w:rsidRPr="007553BD">
        <w:rPr>
          <w:spacing w:val="58"/>
        </w:rPr>
        <w:t xml:space="preserve"> </w:t>
      </w:r>
      <w:r w:rsidRPr="007553BD">
        <w:t>на</w:t>
      </w:r>
      <w:r w:rsidRPr="007553BD">
        <w:rPr>
          <w:spacing w:val="58"/>
        </w:rPr>
        <w:t xml:space="preserve"> </w:t>
      </w:r>
      <w:r w:rsidRPr="007553BD">
        <w:t>расширение</w:t>
      </w:r>
      <w:r w:rsidRPr="007553BD">
        <w:rPr>
          <w:spacing w:val="55"/>
        </w:rPr>
        <w:t xml:space="preserve"> </w:t>
      </w:r>
      <w:r w:rsidRPr="007553BD">
        <w:t>представлений</w:t>
      </w:r>
      <w:r w:rsidRPr="007553BD">
        <w:rPr>
          <w:spacing w:val="58"/>
        </w:rPr>
        <w:t xml:space="preserve"> </w:t>
      </w:r>
      <w:r w:rsidRPr="007553BD">
        <w:t>об</w:t>
      </w:r>
    </w:p>
    <w:p w14:paraId="28D927E4" w14:textId="77777777" w:rsidR="009A3C97" w:rsidRPr="007553BD" w:rsidRDefault="009A3C97" w:rsidP="007553BD">
      <w:pPr>
        <w:ind w:right="53" w:firstLine="284"/>
        <w:jc w:val="both"/>
      </w:pPr>
      <w:r w:rsidRPr="007553BD">
        <w:t>изобразительно-выразительных</w:t>
      </w:r>
      <w:r w:rsidRPr="007553BD">
        <w:rPr>
          <w:spacing w:val="1"/>
        </w:rPr>
        <w:t xml:space="preserve"> </w:t>
      </w:r>
      <w:r w:rsidRPr="007553BD">
        <w:t>возможностях</w:t>
      </w:r>
      <w:r w:rsidRPr="007553BD">
        <w:rPr>
          <w:spacing w:val="1"/>
        </w:rPr>
        <w:t xml:space="preserve"> </w:t>
      </w:r>
      <w:r w:rsidRPr="007553BD">
        <w:t>русского</w:t>
      </w:r>
      <w:r w:rsidRPr="007553BD">
        <w:rPr>
          <w:spacing w:val="1"/>
        </w:rPr>
        <w:t xml:space="preserve"> </w:t>
      </w:r>
      <w:r w:rsidRPr="007553BD">
        <w:t>языка</w:t>
      </w:r>
      <w:r w:rsidRPr="007553BD">
        <w:rPr>
          <w:spacing w:val="71"/>
        </w:rPr>
        <w:t xml:space="preserve"> </w:t>
      </w:r>
      <w:r w:rsidRPr="007553BD">
        <w:t>в</w:t>
      </w:r>
      <w:r w:rsidRPr="007553BD">
        <w:rPr>
          <w:spacing w:val="-67"/>
        </w:rPr>
        <w:t xml:space="preserve"> </w:t>
      </w:r>
      <w:r w:rsidRPr="007553BD">
        <w:t>литературных</w:t>
      </w:r>
      <w:r w:rsidRPr="007553BD">
        <w:rPr>
          <w:spacing w:val="1"/>
        </w:rPr>
        <w:t xml:space="preserve"> </w:t>
      </w:r>
      <w:r w:rsidRPr="007553BD">
        <w:t>текстах,</w:t>
      </w:r>
      <w:r w:rsidRPr="007553BD">
        <w:rPr>
          <w:spacing w:val="1"/>
        </w:rPr>
        <w:t xml:space="preserve"> </w:t>
      </w:r>
      <w:r w:rsidRPr="007553BD">
        <w:t>овладение</w:t>
      </w:r>
      <w:r w:rsidRPr="007553BD">
        <w:rPr>
          <w:spacing w:val="1"/>
        </w:rPr>
        <w:t xml:space="preserve"> </w:t>
      </w:r>
      <w:r w:rsidRPr="007553BD">
        <w:t>разными</w:t>
      </w:r>
      <w:r w:rsidRPr="007553BD">
        <w:rPr>
          <w:spacing w:val="1"/>
        </w:rPr>
        <w:t xml:space="preserve"> </w:t>
      </w:r>
      <w:r w:rsidRPr="007553BD">
        <w:t>способами</w:t>
      </w:r>
      <w:r w:rsidRPr="007553BD">
        <w:rPr>
          <w:spacing w:val="1"/>
        </w:rPr>
        <w:t xml:space="preserve"> </w:t>
      </w:r>
      <w:r w:rsidRPr="007553BD">
        <w:t>информационной</w:t>
      </w:r>
      <w:r w:rsidRPr="007553BD">
        <w:rPr>
          <w:spacing w:val="-67"/>
        </w:rPr>
        <w:t xml:space="preserve"> </w:t>
      </w:r>
      <w:r w:rsidRPr="007553BD">
        <w:t>переработки текстов с использованием важнейших литературных ресурсов, в</w:t>
      </w:r>
      <w:r w:rsidRPr="007553BD">
        <w:rPr>
          <w:spacing w:val="1"/>
        </w:rPr>
        <w:t xml:space="preserve"> </w:t>
      </w:r>
      <w:r w:rsidRPr="007553BD">
        <w:t>том числе</w:t>
      </w:r>
      <w:r w:rsidRPr="007553BD">
        <w:rPr>
          <w:spacing w:val="-2"/>
        </w:rPr>
        <w:t xml:space="preserve"> </w:t>
      </w:r>
      <w:r w:rsidRPr="007553BD">
        <w:t>в</w:t>
      </w:r>
      <w:r w:rsidRPr="007553BD">
        <w:rPr>
          <w:spacing w:val="-2"/>
        </w:rPr>
        <w:t xml:space="preserve"> </w:t>
      </w:r>
      <w:r w:rsidRPr="007553BD">
        <w:t>сети Интернет.</w:t>
      </w:r>
    </w:p>
    <w:p w14:paraId="2DDC1538" w14:textId="77777777" w:rsidR="009A3C97" w:rsidRPr="007553BD" w:rsidRDefault="009A3C97" w:rsidP="007553BD">
      <w:pPr>
        <w:ind w:right="53" w:firstLine="284"/>
        <w:jc w:val="both"/>
        <w:rPr>
          <w:b/>
          <w:bCs/>
        </w:rPr>
      </w:pPr>
    </w:p>
    <w:p w14:paraId="6F26D271" w14:textId="77777777" w:rsidR="009A3C97" w:rsidRPr="007553BD" w:rsidRDefault="009A3C97" w:rsidP="007553BD">
      <w:pPr>
        <w:ind w:right="53" w:firstLine="284"/>
        <w:jc w:val="both"/>
        <w:rPr>
          <w:b/>
          <w:bCs/>
        </w:rPr>
      </w:pPr>
      <w:r w:rsidRPr="007553BD">
        <w:rPr>
          <w:b/>
          <w:bCs/>
        </w:rPr>
        <w:t>МЕСТО УЧЕБНОГО ПРЕДМЕТА «ЛИТЕРАТУРА» В УЧЕБНОМ</w:t>
      </w:r>
      <w:r w:rsidRPr="007553BD">
        <w:rPr>
          <w:b/>
          <w:bCs/>
          <w:spacing w:val="-67"/>
        </w:rPr>
        <w:t xml:space="preserve"> </w:t>
      </w:r>
      <w:r w:rsidRPr="007553BD">
        <w:rPr>
          <w:b/>
          <w:bCs/>
        </w:rPr>
        <w:t>ПЛАНЕ</w:t>
      </w:r>
    </w:p>
    <w:p w14:paraId="3F6435BB" w14:textId="77777777" w:rsidR="009A3C97" w:rsidRPr="007553BD" w:rsidRDefault="009A3C97" w:rsidP="007553BD">
      <w:pPr>
        <w:ind w:right="53" w:firstLine="284"/>
        <w:jc w:val="both"/>
        <w:rPr>
          <w:b/>
        </w:rPr>
      </w:pPr>
    </w:p>
    <w:p w14:paraId="026E2A5E" w14:textId="77777777" w:rsidR="009A3C97" w:rsidRPr="007553BD" w:rsidRDefault="009A3C97" w:rsidP="007553BD">
      <w:pPr>
        <w:ind w:right="53" w:firstLine="284"/>
        <w:jc w:val="both"/>
      </w:pPr>
      <w:r w:rsidRPr="007553BD">
        <w:t>На изучение литературы в 10–11 классах среднего общего образования</w:t>
      </w:r>
      <w:r w:rsidRPr="007553BD">
        <w:rPr>
          <w:spacing w:val="1"/>
        </w:rPr>
        <w:t xml:space="preserve"> </w:t>
      </w:r>
      <w:r w:rsidRPr="007553BD">
        <w:t>на базовом уровне в учебном плане отводится 204 часа: в 10 классе - 102 часа</w:t>
      </w:r>
      <w:r w:rsidRPr="007553BD">
        <w:rPr>
          <w:spacing w:val="-67"/>
        </w:rPr>
        <w:t xml:space="preserve"> </w:t>
      </w:r>
      <w:r w:rsidRPr="007553BD">
        <w:t>(3 часа в</w:t>
      </w:r>
      <w:r w:rsidRPr="007553BD">
        <w:rPr>
          <w:spacing w:val="-1"/>
        </w:rPr>
        <w:t xml:space="preserve"> </w:t>
      </w:r>
      <w:r w:rsidRPr="007553BD">
        <w:t>неделю),</w:t>
      </w:r>
      <w:r w:rsidRPr="007553BD">
        <w:rPr>
          <w:spacing w:val="-1"/>
        </w:rPr>
        <w:t xml:space="preserve"> </w:t>
      </w:r>
      <w:r w:rsidRPr="007553BD">
        <w:t>в</w:t>
      </w:r>
      <w:r w:rsidRPr="007553BD">
        <w:rPr>
          <w:spacing w:val="-2"/>
        </w:rPr>
        <w:t xml:space="preserve"> </w:t>
      </w:r>
      <w:r w:rsidRPr="007553BD">
        <w:t>11 классе</w:t>
      </w:r>
      <w:r w:rsidRPr="007553BD">
        <w:rPr>
          <w:spacing w:val="1"/>
        </w:rPr>
        <w:t xml:space="preserve"> </w:t>
      </w:r>
      <w:r w:rsidRPr="007553BD">
        <w:t>-</w:t>
      </w:r>
      <w:r w:rsidRPr="007553BD">
        <w:rPr>
          <w:spacing w:val="-3"/>
        </w:rPr>
        <w:t xml:space="preserve"> </w:t>
      </w:r>
      <w:r w:rsidRPr="007553BD">
        <w:t>103</w:t>
      </w:r>
      <w:r w:rsidRPr="007553BD">
        <w:rPr>
          <w:spacing w:val="1"/>
        </w:rPr>
        <w:t xml:space="preserve"> </w:t>
      </w:r>
      <w:r w:rsidRPr="007553BD">
        <w:t>часа</w:t>
      </w:r>
      <w:r w:rsidRPr="007553BD">
        <w:rPr>
          <w:spacing w:val="-3"/>
        </w:rPr>
        <w:t xml:space="preserve"> </w:t>
      </w:r>
      <w:r w:rsidRPr="007553BD">
        <w:t>(3</w:t>
      </w:r>
      <w:r w:rsidRPr="007553BD">
        <w:rPr>
          <w:spacing w:val="1"/>
        </w:rPr>
        <w:t xml:space="preserve"> </w:t>
      </w:r>
      <w:r w:rsidRPr="007553BD">
        <w:t>часа</w:t>
      </w:r>
      <w:r w:rsidRPr="007553BD">
        <w:rPr>
          <w:spacing w:val="-1"/>
        </w:rPr>
        <w:t xml:space="preserve"> </w:t>
      </w:r>
      <w:r w:rsidRPr="007553BD">
        <w:t>в</w:t>
      </w:r>
      <w:r w:rsidRPr="007553BD">
        <w:rPr>
          <w:spacing w:val="-1"/>
        </w:rPr>
        <w:t xml:space="preserve"> </w:t>
      </w:r>
      <w:r w:rsidRPr="007553BD">
        <w:t>неделю).</w:t>
      </w:r>
    </w:p>
    <w:p w14:paraId="575C0D0C" w14:textId="77777777" w:rsidR="009A3C97" w:rsidRPr="007553BD" w:rsidRDefault="009A3C97" w:rsidP="007553BD">
      <w:pPr>
        <w:ind w:right="53" w:firstLine="284"/>
        <w:jc w:val="both"/>
        <w:rPr>
          <w:b/>
          <w:bCs/>
        </w:rPr>
      </w:pPr>
    </w:p>
    <w:p w14:paraId="016D6859" w14:textId="77777777" w:rsidR="009A3C97" w:rsidRPr="007553BD" w:rsidRDefault="009A3C97" w:rsidP="007553BD">
      <w:pPr>
        <w:ind w:right="53" w:firstLine="284"/>
        <w:jc w:val="both"/>
        <w:rPr>
          <w:b/>
          <w:bCs/>
        </w:rPr>
      </w:pPr>
      <w:r w:rsidRPr="007553BD">
        <w:rPr>
          <w:b/>
          <w:bCs/>
        </w:rPr>
        <w:t>СОДЕРЖАНИЕ</w:t>
      </w:r>
      <w:r w:rsidRPr="007553BD">
        <w:rPr>
          <w:b/>
          <w:bCs/>
          <w:spacing w:val="-4"/>
        </w:rPr>
        <w:t xml:space="preserve"> </w:t>
      </w:r>
      <w:r w:rsidRPr="007553BD">
        <w:rPr>
          <w:b/>
          <w:bCs/>
        </w:rPr>
        <w:t>УЧЕБНОГО</w:t>
      </w:r>
      <w:r w:rsidRPr="007553BD">
        <w:rPr>
          <w:b/>
          <w:bCs/>
          <w:spacing w:val="-2"/>
        </w:rPr>
        <w:t xml:space="preserve"> </w:t>
      </w:r>
      <w:r w:rsidRPr="007553BD">
        <w:rPr>
          <w:b/>
          <w:bCs/>
        </w:rPr>
        <w:t>ПРЕДМЕТА</w:t>
      </w:r>
      <w:r w:rsidRPr="007553BD">
        <w:rPr>
          <w:b/>
          <w:bCs/>
          <w:spacing w:val="-4"/>
        </w:rPr>
        <w:t xml:space="preserve"> </w:t>
      </w:r>
      <w:r w:rsidRPr="007553BD">
        <w:rPr>
          <w:b/>
          <w:bCs/>
        </w:rPr>
        <w:t>«ЛИТЕРАТУРА»</w:t>
      </w:r>
    </w:p>
    <w:p w14:paraId="5D48C06C" w14:textId="77777777" w:rsidR="009A3C97" w:rsidRPr="007553BD" w:rsidRDefault="009A3C97" w:rsidP="007553BD">
      <w:pPr>
        <w:ind w:right="53" w:firstLine="284"/>
        <w:jc w:val="both"/>
        <w:rPr>
          <w:b/>
        </w:rPr>
      </w:pPr>
    </w:p>
    <w:p w14:paraId="4B0AE1E0" w14:textId="77777777" w:rsidR="009A3C97" w:rsidRPr="007553BD" w:rsidRDefault="009A3C97" w:rsidP="007553BD">
      <w:pPr>
        <w:ind w:right="53" w:firstLine="284"/>
        <w:jc w:val="both"/>
        <w:rPr>
          <w:b/>
        </w:rPr>
      </w:pPr>
      <w:r w:rsidRPr="007553BD">
        <w:rPr>
          <w:b/>
        </w:rPr>
        <w:t>КЛАСС</w:t>
      </w:r>
    </w:p>
    <w:p w14:paraId="7B88303A" w14:textId="77777777" w:rsidR="009A3C97" w:rsidRPr="007553BD" w:rsidRDefault="009A3C97" w:rsidP="007553BD">
      <w:pPr>
        <w:ind w:right="53" w:firstLine="284"/>
        <w:jc w:val="both"/>
      </w:pPr>
      <w:r w:rsidRPr="007553BD">
        <w:rPr>
          <w:b/>
        </w:rPr>
        <w:t>Литература второй половины XIX века</w:t>
      </w:r>
      <w:r w:rsidRPr="007553BD">
        <w:rPr>
          <w:b/>
          <w:spacing w:val="-67"/>
        </w:rPr>
        <w:t xml:space="preserve"> </w:t>
      </w:r>
      <w:r w:rsidRPr="007553BD">
        <w:rPr>
          <w:b/>
        </w:rPr>
        <w:t>А.</w:t>
      </w:r>
      <w:r w:rsidRPr="007553BD">
        <w:rPr>
          <w:b/>
          <w:spacing w:val="-2"/>
        </w:rPr>
        <w:t xml:space="preserve"> </w:t>
      </w:r>
      <w:r w:rsidRPr="007553BD">
        <w:rPr>
          <w:b/>
        </w:rPr>
        <w:t>Н.</w:t>
      </w:r>
      <w:r w:rsidRPr="007553BD">
        <w:rPr>
          <w:b/>
          <w:spacing w:val="-1"/>
        </w:rPr>
        <w:t xml:space="preserve"> </w:t>
      </w:r>
      <w:r w:rsidRPr="007553BD">
        <w:rPr>
          <w:b/>
        </w:rPr>
        <w:t>Островский.</w:t>
      </w:r>
      <w:r w:rsidRPr="007553BD">
        <w:rPr>
          <w:b/>
          <w:spacing w:val="-2"/>
        </w:rPr>
        <w:t xml:space="preserve"> </w:t>
      </w:r>
      <w:r w:rsidRPr="007553BD">
        <w:t>Драма «Гроза».</w:t>
      </w:r>
    </w:p>
    <w:p w14:paraId="32AF29D1" w14:textId="77777777" w:rsidR="009A3C97" w:rsidRPr="007553BD" w:rsidRDefault="009A3C97" w:rsidP="007553BD">
      <w:pPr>
        <w:ind w:right="53" w:firstLine="284"/>
        <w:jc w:val="both"/>
      </w:pPr>
      <w:r w:rsidRPr="007553BD">
        <w:rPr>
          <w:b/>
        </w:rPr>
        <w:t>И.</w:t>
      </w:r>
      <w:r w:rsidRPr="007553BD">
        <w:rPr>
          <w:b/>
          <w:spacing w:val="-4"/>
        </w:rPr>
        <w:t xml:space="preserve"> </w:t>
      </w:r>
      <w:r w:rsidRPr="007553BD">
        <w:rPr>
          <w:b/>
        </w:rPr>
        <w:t>А.</w:t>
      </w:r>
      <w:r w:rsidRPr="007553BD">
        <w:rPr>
          <w:b/>
          <w:spacing w:val="-3"/>
        </w:rPr>
        <w:t xml:space="preserve"> </w:t>
      </w:r>
      <w:r w:rsidRPr="007553BD">
        <w:rPr>
          <w:b/>
        </w:rPr>
        <w:t>Гончаров.</w:t>
      </w:r>
      <w:r w:rsidRPr="007553BD">
        <w:rPr>
          <w:b/>
          <w:spacing w:val="-3"/>
        </w:rPr>
        <w:t xml:space="preserve"> </w:t>
      </w:r>
      <w:r w:rsidRPr="007553BD">
        <w:t>Роман</w:t>
      </w:r>
      <w:r w:rsidRPr="007553BD">
        <w:rPr>
          <w:spacing w:val="-2"/>
        </w:rPr>
        <w:t xml:space="preserve"> </w:t>
      </w:r>
      <w:r w:rsidRPr="007553BD">
        <w:t>«Обломов».</w:t>
      </w:r>
    </w:p>
    <w:p w14:paraId="04E3FD70" w14:textId="77777777" w:rsidR="009A3C97" w:rsidRPr="007553BD" w:rsidRDefault="009A3C97" w:rsidP="007553BD">
      <w:pPr>
        <w:ind w:right="53" w:firstLine="284"/>
        <w:jc w:val="both"/>
      </w:pPr>
      <w:r w:rsidRPr="007553BD">
        <w:rPr>
          <w:b/>
        </w:rPr>
        <w:t>И.</w:t>
      </w:r>
      <w:r w:rsidRPr="007553BD">
        <w:rPr>
          <w:b/>
          <w:spacing w:val="-2"/>
        </w:rPr>
        <w:t xml:space="preserve"> </w:t>
      </w:r>
      <w:r w:rsidRPr="007553BD">
        <w:rPr>
          <w:b/>
        </w:rPr>
        <w:t>С.</w:t>
      </w:r>
      <w:r w:rsidRPr="007553BD">
        <w:rPr>
          <w:b/>
          <w:spacing w:val="-2"/>
        </w:rPr>
        <w:t xml:space="preserve"> </w:t>
      </w:r>
      <w:r w:rsidRPr="007553BD">
        <w:rPr>
          <w:b/>
        </w:rPr>
        <w:t>Тургенев.</w:t>
      </w:r>
      <w:r w:rsidRPr="007553BD">
        <w:rPr>
          <w:b/>
          <w:spacing w:val="-2"/>
        </w:rPr>
        <w:t xml:space="preserve"> </w:t>
      </w:r>
      <w:r w:rsidRPr="007553BD">
        <w:t>Роман</w:t>
      </w:r>
      <w:r w:rsidRPr="007553BD">
        <w:rPr>
          <w:spacing w:val="-1"/>
        </w:rPr>
        <w:t xml:space="preserve"> </w:t>
      </w:r>
      <w:r w:rsidRPr="007553BD">
        <w:t>«Отцы</w:t>
      </w:r>
      <w:r w:rsidRPr="007553BD">
        <w:rPr>
          <w:spacing w:val="-3"/>
        </w:rPr>
        <w:t xml:space="preserve"> </w:t>
      </w:r>
      <w:r w:rsidRPr="007553BD">
        <w:t>и</w:t>
      </w:r>
      <w:r w:rsidRPr="007553BD">
        <w:rPr>
          <w:spacing w:val="-1"/>
        </w:rPr>
        <w:t xml:space="preserve"> </w:t>
      </w:r>
      <w:r w:rsidRPr="007553BD">
        <w:t>дети».</w:t>
      </w:r>
    </w:p>
    <w:p w14:paraId="397E623E" w14:textId="77777777" w:rsidR="009A3C97" w:rsidRPr="007553BD" w:rsidRDefault="009A3C97" w:rsidP="007553BD">
      <w:pPr>
        <w:ind w:right="53" w:firstLine="284"/>
        <w:jc w:val="both"/>
      </w:pPr>
      <w:r w:rsidRPr="007553BD">
        <w:rPr>
          <w:b/>
        </w:rPr>
        <w:t>Ф.</w:t>
      </w:r>
      <w:r w:rsidRPr="007553BD">
        <w:rPr>
          <w:b/>
          <w:spacing w:val="47"/>
        </w:rPr>
        <w:t xml:space="preserve"> </w:t>
      </w:r>
      <w:r w:rsidRPr="007553BD">
        <w:rPr>
          <w:b/>
        </w:rPr>
        <w:t>И.</w:t>
      </w:r>
      <w:r w:rsidRPr="007553BD">
        <w:rPr>
          <w:b/>
          <w:spacing w:val="47"/>
        </w:rPr>
        <w:t xml:space="preserve"> </w:t>
      </w:r>
      <w:r w:rsidRPr="007553BD">
        <w:rPr>
          <w:b/>
        </w:rPr>
        <w:t>Тютчев.</w:t>
      </w:r>
      <w:r w:rsidRPr="007553BD">
        <w:rPr>
          <w:b/>
          <w:spacing w:val="47"/>
        </w:rPr>
        <w:t xml:space="preserve"> </w:t>
      </w:r>
      <w:r w:rsidRPr="007553BD">
        <w:t>Стихотворения</w:t>
      </w:r>
      <w:r w:rsidRPr="007553BD">
        <w:rPr>
          <w:spacing w:val="47"/>
        </w:rPr>
        <w:t xml:space="preserve"> </w:t>
      </w:r>
      <w:r w:rsidRPr="007553BD">
        <w:t>(не</w:t>
      </w:r>
      <w:r w:rsidRPr="007553BD">
        <w:rPr>
          <w:spacing w:val="47"/>
        </w:rPr>
        <w:t xml:space="preserve"> </w:t>
      </w:r>
      <w:r w:rsidRPr="007553BD">
        <w:t>менее</w:t>
      </w:r>
      <w:r w:rsidRPr="007553BD">
        <w:rPr>
          <w:spacing w:val="47"/>
        </w:rPr>
        <w:t xml:space="preserve"> </w:t>
      </w:r>
      <w:r w:rsidRPr="007553BD">
        <w:t>трёх</w:t>
      </w:r>
      <w:r w:rsidRPr="007553BD">
        <w:rPr>
          <w:spacing w:val="47"/>
        </w:rPr>
        <w:t xml:space="preserve"> </w:t>
      </w:r>
      <w:r w:rsidRPr="007553BD">
        <w:t>по</w:t>
      </w:r>
      <w:r w:rsidRPr="007553BD">
        <w:rPr>
          <w:spacing w:val="47"/>
        </w:rPr>
        <w:t xml:space="preserve"> </w:t>
      </w:r>
      <w:r w:rsidRPr="007553BD">
        <w:t>выбору).</w:t>
      </w:r>
      <w:r w:rsidRPr="007553BD">
        <w:rPr>
          <w:spacing w:val="49"/>
        </w:rPr>
        <w:t xml:space="preserve"> </w:t>
      </w:r>
      <w:r w:rsidRPr="007553BD">
        <w:t>Например,</w:t>
      </w:r>
    </w:p>
    <w:p w14:paraId="408BB2F9" w14:textId="77777777" w:rsidR="009A3C97" w:rsidRPr="007553BD" w:rsidRDefault="009A3C97" w:rsidP="007553BD">
      <w:pPr>
        <w:ind w:right="53" w:firstLine="284"/>
        <w:jc w:val="both"/>
      </w:pPr>
      <w:r w:rsidRPr="007553BD">
        <w:t>«Silentium!»,</w:t>
      </w:r>
      <w:r w:rsidRPr="007553BD">
        <w:rPr>
          <w:spacing w:val="5"/>
        </w:rPr>
        <w:t xml:space="preserve"> </w:t>
      </w:r>
      <w:r w:rsidRPr="007553BD">
        <w:t>«Не</w:t>
      </w:r>
      <w:r w:rsidRPr="007553BD">
        <w:rPr>
          <w:spacing w:val="7"/>
        </w:rPr>
        <w:t xml:space="preserve"> </w:t>
      </w:r>
      <w:r w:rsidRPr="007553BD">
        <w:t>то,</w:t>
      </w:r>
      <w:r w:rsidRPr="007553BD">
        <w:rPr>
          <w:spacing w:val="6"/>
        </w:rPr>
        <w:t xml:space="preserve"> </w:t>
      </w:r>
      <w:r w:rsidRPr="007553BD">
        <w:t>что</w:t>
      </w:r>
      <w:r w:rsidRPr="007553BD">
        <w:rPr>
          <w:spacing w:val="5"/>
        </w:rPr>
        <w:t xml:space="preserve"> </w:t>
      </w:r>
      <w:r w:rsidRPr="007553BD">
        <w:t>мните</w:t>
      </w:r>
      <w:r w:rsidRPr="007553BD">
        <w:rPr>
          <w:spacing w:val="4"/>
        </w:rPr>
        <w:t xml:space="preserve"> </w:t>
      </w:r>
      <w:r w:rsidRPr="007553BD">
        <w:t>вы,</w:t>
      </w:r>
      <w:r w:rsidRPr="007553BD">
        <w:rPr>
          <w:spacing w:val="4"/>
        </w:rPr>
        <w:t xml:space="preserve"> </w:t>
      </w:r>
      <w:r w:rsidRPr="007553BD">
        <w:t>природа...»,</w:t>
      </w:r>
      <w:r w:rsidRPr="007553BD">
        <w:rPr>
          <w:spacing w:val="5"/>
        </w:rPr>
        <w:t xml:space="preserve"> </w:t>
      </w:r>
      <w:r w:rsidRPr="007553BD">
        <w:t>«Умом</w:t>
      </w:r>
      <w:r w:rsidRPr="007553BD">
        <w:rPr>
          <w:spacing w:val="7"/>
        </w:rPr>
        <w:t xml:space="preserve"> </w:t>
      </w:r>
      <w:r w:rsidRPr="007553BD">
        <w:t>Россию</w:t>
      </w:r>
      <w:r w:rsidRPr="007553BD">
        <w:rPr>
          <w:spacing w:val="3"/>
        </w:rPr>
        <w:t xml:space="preserve"> </w:t>
      </w:r>
      <w:r w:rsidRPr="007553BD">
        <w:t>не</w:t>
      </w:r>
      <w:r w:rsidRPr="007553BD">
        <w:rPr>
          <w:spacing w:val="4"/>
        </w:rPr>
        <w:t xml:space="preserve"> </w:t>
      </w:r>
      <w:r w:rsidRPr="007553BD">
        <w:t>понять…»,</w:t>
      </w:r>
    </w:p>
    <w:p w14:paraId="4A5DDB1D" w14:textId="77777777" w:rsidR="009A3C97" w:rsidRPr="007553BD" w:rsidRDefault="009A3C97" w:rsidP="007553BD">
      <w:pPr>
        <w:ind w:right="53" w:firstLine="284"/>
        <w:jc w:val="both"/>
      </w:pPr>
      <w:r w:rsidRPr="007553BD">
        <w:t>«О, как</w:t>
      </w:r>
      <w:r w:rsidRPr="007553BD">
        <w:rPr>
          <w:spacing w:val="2"/>
        </w:rPr>
        <w:t xml:space="preserve"> </w:t>
      </w:r>
      <w:r w:rsidRPr="007553BD">
        <w:t>убийственно</w:t>
      </w:r>
      <w:r w:rsidRPr="007553BD">
        <w:rPr>
          <w:spacing w:val="1"/>
        </w:rPr>
        <w:t xml:space="preserve"> </w:t>
      </w:r>
      <w:r w:rsidRPr="007553BD">
        <w:t>мы</w:t>
      </w:r>
      <w:r w:rsidRPr="007553BD">
        <w:rPr>
          <w:spacing w:val="2"/>
        </w:rPr>
        <w:t xml:space="preserve"> </w:t>
      </w:r>
      <w:r w:rsidRPr="007553BD">
        <w:t>любим...», «Нам</w:t>
      </w:r>
      <w:r w:rsidRPr="007553BD">
        <w:rPr>
          <w:spacing w:val="1"/>
        </w:rPr>
        <w:t xml:space="preserve"> </w:t>
      </w:r>
      <w:r w:rsidRPr="007553BD">
        <w:t>не</w:t>
      </w:r>
      <w:r w:rsidRPr="007553BD">
        <w:rPr>
          <w:spacing w:val="-1"/>
        </w:rPr>
        <w:t xml:space="preserve"> </w:t>
      </w:r>
      <w:r w:rsidRPr="007553BD">
        <w:t>дано предугадать…»,</w:t>
      </w:r>
      <w:r w:rsidRPr="007553BD">
        <w:rPr>
          <w:spacing w:val="1"/>
        </w:rPr>
        <w:t xml:space="preserve"> </w:t>
      </w:r>
      <w:r w:rsidRPr="007553BD">
        <w:t>«К. Б.» («Я</w:t>
      </w:r>
      <w:r w:rsidRPr="007553BD">
        <w:rPr>
          <w:spacing w:val="-67"/>
        </w:rPr>
        <w:t xml:space="preserve"> </w:t>
      </w:r>
      <w:r w:rsidRPr="007553BD">
        <w:t>встретил</w:t>
      </w:r>
      <w:r w:rsidRPr="007553BD">
        <w:rPr>
          <w:spacing w:val="-2"/>
        </w:rPr>
        <w:t xml:space="preserve"> </w:t>
      </w:r>
      <w:r w:rsidRPr="007553BD">
        <w:t>вас – и всё</w:t>
      </w:r>
      <w:r w:rsidRPr="007553BD">
        <w:rPr>
          <w:spacing w:val="-2"/>
        </w:rPr>
        <w:t xml:space="preserve"> </w:t>
      </w:r>
      <w:r w:rsidRPr="007553BD">
        <w:t>былое...») и</w:t>
      </w:r>
      <w:r w:rsidRPr="007553BD">
        <w:rPr>
          <w:spacing w:val="-1"/>
        </w:rPr>
        <w:t xml:space="preserve"> </w:t>
      </w:r>
      <w:r w:rsidRPr="007553BD">
        <w:t>др.</w:t>
      </w:r>
    </w:p>
    <w:p w14:paraId="0DABCD84" w14:textId="77777777" w:rsidR="009A3C97" w:rsidRPr="007553BD" w:rsidRDefault="009A3C97" w:rsidP="007553BD">
      <w:pPr>
        <w:ind w:right="53" w:firstLine="284"/>
        <w:jc w:val="both"/>
      </w:pPr>
      <w:r w:rsidRPr="007553BD">
        <w:rPr>
          <w:b/>
        </w:rPr>
        <w:t>Н.</w:t>
      </w:r>
      <w:r w:rsidRPr="007553BD">
        <w:rPr>
          <w:b/>
          <w:spacing w:val="24"/>
        </w:rPr>
        <w:t xml:space="preserve"> </w:t>
      </w:r>
      <w:r w:rsidRPr="007553BD">
        <w:rPr>
          <w:b/>
        </w:rPr>
        <w:t>А.</w:t>
      </w:r>
      <w:r w:rsidRPr="007553BD">
        <w:rPr>
          <w:b/>
          <w:spacing w:val="25"/>
        </w:rPr>
        <w:t xml:space="preserve"> </w:t>
      </w:r>
      <w:r w:rsidRPr="007553BD">
        <w:rPr>
          <w:b/>
        </w:rPr>
        <w:t>Некрасов.</w:t>
      </w:r>
      <w:r w:rsidRPr="007553BD">
        <w:rPr>
          <w:b/>
          <w:spacing w:val="23"/>
        </w:rPr>
        <w:t xml:space="preserve"> </w:t>
      </w:r>
      <w:r w:rsidRPr="007553BD">
        <w:t>Стихотворения</w:t>
      </w:r>
      <w:r w:rsidRPr="007553BD">
        <w:rPr>
          <w:spacing w:val="26"/>
        </w:rPr>
        <w:t xml:space="preserve"> </w:t>
      </w:r>
      <w:r w:rsidRPr="007553BD">
        <w:t>(не</w:t>
      </w:r>
      <w:r w:rsidRPr="007553BD">
        <w:rPr>
          <w:spacing w:val="23"/>
        </w:rPr>
        <w:t xml:space="preserve"> </w:t>
      </w:r>
      <w:r w:rsidRPr="007553BD">
        <w:t>менее</w:t>
      </w:r>
      <w:r w:rsidRPr="007553BD">
        <w:rPr>
          <w:spacing w:val="26"/>
        </w:rPr>
        <w:t xml:space="preserve"> </w:t>
      </w:r>
      <w:r w:rsidRPr="007553BD">
        <w:t>трёх</w:t>
      </w:r>
      <w:r w:rsidRPr="007553BD">
        <w:rPr>
          <w:spacing w:val="23"/>
        </w:rPr>
        <w:t xml:space="preserve"> </w:t>
      </w:r>
      <w:r w:rsidRPr="007553BD">
        <w:t>по</w:t>
      </w:r>
      <w:r w:rsidRPr="007553BD">
        <w:rPr>
          <w:spacing w:val="26"/>
        </w:rPr>
        <w:t xml:space="preserve"> </w:t>
      </w:r>
      <w:r w:rsidRPr="007553BD">
        <w:t>выбору).</w:t>
      </w:r>
      <w:r w:rsidRPr="007553BD">
        <w:rPr>
          <w:spacing w:val="24"/>
        </w:rPr>
        <w:t xml:space="preserve"> </w:t>
      </w:r>
      <w:r w:rsidRPr="007553BD">
        <w:t>Например,</w:t>
      </w:r>
    </w:p>
    <w:p w14:paraId="12F7FC99" w14:textId="77777777" w:rsidR="009A3C97" w:rsidRPr="007553BD" w:rsidRDefault="009A3C97" w:rsidP="007553BD">
      <w:pPr>
        <w:ind w:right="53" w:firstLine="284"/>
        <w:jc w:val="both"/>
      </w:pPr>
      <w:r w:rsidRPr="007553BD">
        <w:t>«Тройка»,</w:t>
      </w:r>
      <w:r w:rsidRPr="007553BD">
        <w:rPr>
          <w:spacing w:val="1"/>
        </w:rPr>
        <w:t xml:space="preserve"> </w:t>
      </w:r>
      <w:r w:rsidRPr="007553BD">
        <w:t>«Я</w:t>
      </w:r>
      <w:r w:rsidRPr="007553BD">
        <w:rPr>
          <w:spacing w:val="1"/>
        </w:rPr>
        <w:t xml:space="preserve"> </w:t>
      </w:r>
      <w:r w:rsidRPr="007553BD">
        <w:t>не</w:t>
      </w:r>
      <w:r w:rsidRPr="007553BD">
        <w:rPr>
          <w:spacing w:val="1"/>
        </w:rPr>
        <w:t xml:space="preserve"> </w:t>
      </w:r>
      <w:r w:rsidRPr="007553BD">
        <w:t>люблю</w:t>
      </w:r>
      <w:r w:rsidRPr="007553BD">
        <w:rPr>
          <w:spacing w:val="1"/>
        </w:rPr>
        <w:t xml:space="preserve"> </w:t>
      </w:r>
      <w:r w:rsidRPr="007553BD">
        <w:t>иронии</w:t>
      </w:r>
      <w:r w:rsidRPr="007553BD">
        <w:rPr>
          <w:spacing w:val="1"/>
        </w:rPr>
        <w:t xml:space="preserve"> </w:t>
      </w:r>
      <w:r w:rsidRPr="007553BD">
        <w:t>твоей...»,</w:t>
      </w:r>
      <w:r w:rsidRPr="007553BD">
        <w:rPr>
          <w:spacing w:val="1"/>
        </w:rPr>
        <w:t xml:space="preserve"> </w:t>
      </w:r>
      <w:r w:rsidRPr="007553BD">
        <w:t>«Вчерашний</w:t>
      </w:r>
      <w:r w:rsidRPr="007553BD">
        <w:rPr>
          <w:spacing w:val="1"/>
        </w:rPr>
        <w:t xml:space="preserve"> </w:t>
      </w:r>
      <w:r w:rsidRPr="007553BD">
        <w:t>день,</w:t>
      </w:r>
      <w:r w:rsidRPr="007553BD">
        <w:rPr>
          <w:spacing w:val="1"/>
        </w:rPr>
        <w:t xml:space="preserve"> </w:t>
      </w:r>
      <w:r w:rsidRPr="007553BD">
        <w:t>часу</w:t>
      </w:r>
      <w:r w:rsidRPr="007553BD">
        <w:rPr>
          <w:spacing w:val="1"/>
        </w:rPr>
        <w:t xml:space="preserve"> </w:t>
      </w:r>
      <w:r w:rsidRPr="007553BD">
        <w:t>в</w:t>
      </w:r>
      <w:r w:rsidRPr="007553BD">
        <w:rPr>
          <w:spacing w:val="-67"/>
        </w:rPr>
        <w:t xml:space="preserve"> </w:t>
      </w:r>
      <w:r w:rsidRPr="007553BD">
        <w:t>шестом…»,</w:t>
      </w:r>
      <w:r w:rsidRPr="007553BD">
        <w:rPr>
          <w:spacing w:val="123"/>
        </w:rPr>
        <w:t xml:space="preserve"> </w:t>
      </w:r>
      <w:r w:rsidRPr="007553BD">
        <w:t>«Мы</w:t>
      </w:r>
      <w:r w:rsidRPr="007553BD">
        <w:rPr>
          <w:spacing w:val="122"/>
        </w:rPr>
        <w:t xml:space="preserve"> </w:t>
      </w:r>
      <w:r w:rsidRPr="007553BD">
        <w:t>с</w:t>
      </w:r>
      <w:r w:rsidRPr="007553BD">
        <w:rPr>
          <w:spacing w:val="123"/>
        </w:rPr>
        <w:t xml:space="preserve"> </w:t>
      </w:r>
      <w:r w:rsidRPr="007553BD">
        <w:t>тобой</w:t>
      </w:r>
      <w:r w:rsidRPr="007553BD">
        <w:rPr>
          <w:spacing w:val="122"/>
        </w:rPr>
        <w:t xml:space="preserve"> </w:t>
      </w:r>
      <w:r w:rsidRPr="007553BD">
        <w:t>бестолковые</w:t>
      </w:r>
      <w:r w:rsidRPr="007553BD">
        <w:rPr>
          <w:spacing w:val="123"/>
        </w:rPr>
        <w:t xml:space="preserve"> </w:t>
      </w:r>
      <w:r w:rsidRPr="007553BD">
        <w:t>люди...»,</w:t>
      </w:r>
      <w:r w:rsidRPr="007553BD">
        <w:rPr>
          <w:spacing w:val="124"/>
        </w:rPr>
        <w:t xml:space="preserve"> </w:t>
      </w:r>
      <w:r w:rsidRPr="007553BD">
        <w:t>«Поэт</w:t>
      </w:r>
      <w:r w:rsidRPr="007553BD">
        <w:rPr>
          <w:spacing w:val="122"/>
        </w:rPr>
        <w:t xml:space="preserve"> </w:t>
      </w:r>
      <w:r w:rsidRPr="007553BD">
        <w:t>и</w:t>
      </w:r>
      <w:r w:rsidRPr="007553BD">
        <w:rPr>
          <w:spacing w:val="122"/>
        </w:rPr>
        <w:t xml:space="preserve"> </w:t>
      </w:r>
      <w:r w:rsidRPr="007553BD">
        <w:t>Гражданин»,</w:t>
      </w:r>
    </w:p>
    <w:p w14:paraId="4EA24389" w14:textId="77777777" w:rsidR="009A3C97" w:rsidRPr="007553BD" w:rsidRDefault="009A3C97" w:rsidP="007553BD">
      <w:pPr>
        <w:ind w:right="53" w:firstLine="284"/>
        <w:jc w:val="both"/>
      </w:pPr>
      <w:r w:rsidRPr="007553BD">
        <w:t>«Элегия»</w:t>
      </w:r>
      <w:r w:rsidRPr="007553BD">
        <w:rPr>
          <w:spacing w:val="-4"/>
        </w:rPr>
        <w:t xml:space="preserve"> </w:t>
      </w:r>
      <w:r w:rsidRPr="007553BD">
        <w:t>(«Пускай</w:t>
      </w:r>
      <w:r w:rsidRPr="007553BD">
        <w:rPr>
          <w:spacing w:val="-4"/>
        </w:rPr>
        <w:t xml:space="preserve"> </w:t>
      </w:r>
      <w:r w:rsidRPr="007553BD">
        <w:t>нам</w:t>
      </w:r>
      <w:r w:rsidRPr="007553BD">
        <w:rPr>
          <w:spacing w:val="-2"/>
        </w:rPr>
        <w:t xml:space="preserve"> </w:t>
      </w:r>
      <w:r w:rsidRPr="007553BD">
        <w:t>говорит</w:t>
      </w:r>
      <w:r w:rsidRPr="007553BD">
        <w:rPr>
          <w:spacing w:val="-6"/>
        </w:rPr>
        <w:t xml:space="preserve"> </w:t>
      </w:r>
      <w:r w:rsidRPr="007553BD">
        <w:t>изменчивая</w:t>
      </w:r>
      <w:r w:rsidRPr="007553BD">
        <w:rPr>
          <w:spacing w:val="-2"/>
        </w:rPr>
        <w:t xml:space="preserve"> </w:t>
      </w:r>
      <w:r w:rsidRPr="007553BD">
        <w:t>мода...»)</w:t>
      </w:r>
      <w:r w:rsidRPr="007553BD">
        <w:rPr>
          <w:spacing w:val="-2"/>
        </w:rPr>
        <w:t xml:space="preserve"> </w:t>
      </w:r>
      <w:r w:rsidRPr="007553BD">
        <w:t>и</w:t>
      </w:r>
      <w:r w:rsidRPr="007553BD">
        <w:rPr>
          <w:spacing w:val="-2"/>
        </w:rPr>
        <w:t xml:space="preserve"> </w:t>
      </w:r>
      <w:r w:rsidRPr="007553BD">
        <w:t>др.</w:t>
      </w:r>
    </w:p>
    <w:p w14:paraId="4205C353" w14:textId="77777777" w:rsidR="009A3C97" w:rsidRPr="007553BD" w:rsidRDefault="009A3C97" w:rsidP="007553BD">
      <w:pPr>
        <w:ind w:right="53" w:firstLine="284"/>
        <w:jc w:val="both"/>
      </w:pPr>
      <w:r w:rsidRPr="007553BD">
        <w:t>Поэма</w:t>
      </w:r>
      <w:r w:rsidRPr="007553BD">
        <w:rPr>
          <w:spacing w:val="-3"/>
        </w:rPr>
        <w:t xml:space="preserve"> </w:t>
      </w:r>
      <w:r w:rsidRPr="007553BD">
        <w:t>«Кому</w:t>
      </w:r>
      <w:r w:rsidRPr="007553BD">
        <w:rPr>
          <w:spacing w:val="-5"/>
        </w:rPr>
        <w:t xml:space="preserve"> </w:t>
      </w:r>
      <w:r w:rsidRPr="007553BD">
        <w:t>на Руси</w:t>
      </w:r>
      <w:r w:rsidRPr="007553BD">
        <w:rPr>
          <w:spacing w:val="-1"/>
        </w:rPr>
        <w:t xml:space="preserve"> </w:t>
      </w:r>
      <w:r w:rsidRPr="007553BD">
        <w:t>жить</w:t>
      </w:r>
      <w:r w:rsidRPr="007553BD">
        <w:rPr>
          <w:spacing w:val="-5"/>
        </w:rPr>
        <w:t xml:space="preserve"> </w:t>
      </w:r>
      <w:r w:rsidRPr="007553BD">
        <w:t>хорошо».</w:t>
      </w:r>
    </w:p>
    <w:p w14:paraId="722317D9" w14:textId="77777777" w:rsidR="009A3C97" w:rsidRPr="007553BD" w:rsidRDefault="009A3C97" w:rsidP="007553BD">
      <w:pPr>
        <w:ind w:right="53" w:firstLine="284"/>
        <w:jc w:val="both"/>
      </w:pPr>
      <w:r w:rsidRPr="007553BD">
        <w:rPr>
          <w:b/>
        </w:rPr>
        <w:t>А.</w:t>
      </w:r>
      <w:r w:rsidRPr="007553BD">
        <w:rPr>
          <w:b/>
          <w:spacing w:val="104"/>
        </w:rPr>
        <w:t xml:space="preserve"> </w:t>
      </w:r>
      <w:r w:rsidRPr="007553BD">
        <w:rPr>
          <w:b/>
        </w:rPr>
        <w:t>А.</w:t>
      </w:r>
      <w:r w:rsidRPr="007553BD">
        <w:rPr>
          <w:b/>
          <w:spacing w:val="108"/>
        </w:rPr>
        <w:t xml:space="preserve"> </w:t>
      </w:r>
      <w:r w:rsidRPr="007553BD">
        <w:rPr>
          <w:b/>
        </w:rPr>
        <w:t>Фет.</w:t>
      </w:r>
      <w:r w:rsidRPr="007553BD">
        <w:rPr>
          <w:b/>
          <w:spacing w:val="106"/>
        </w:rPr>
        <w:t xml:space="preserve"> </w:t>
      </w:r>
      <w:r w:rsidRPr="007553BD">
        <w:t>Стихотворения</w:t>
      </w:r>
      <w:r w:rsidRPr="007553BD">
        <w:rPr>
          <w:spacing w:val="104"/>
        </w:rPr>
        <w:t xml:space="preserve"> </w:t>
      </w:r>
      <w:r w:rsidRPr="007553BD">
        <w:t>(не</w:t>
      </w:r>
      <w:r w:rsidRPr="007553BD">
        <w:rPr>
          <w:spacing w:val="106"/>
        </w:rPr>
        <w:t xml:space="preserve"> </w:t>
      </w:r>
      <w:r w:rsidRPr="007553BD">
        <w:t>менее</w:t>
      </w:r>
      <w:r w:rsidRPr="007553BD">
        <w:rPr>
          <w:spacing w:val="106"/>
        </w:rPr>
        <w:t xml:space="preserve"> </w:t>
      </w:r>
      <w:r w:rsidRPr="007553BD">
        <w:t>трёх</w:t>
      </w:r>
      <w:r w:rsidRPr="007553BD">
        <w:rPr>
          <w:spacing w:val="105"/>
        </w:rPr>
        <w:t xml:space="preserve"> </w:t>
      </w:r>
      <w:r w:rsidRPr="007553BD">
        <w:t>по</w:t>
      </w:r>
      <w:r w:rsidRPr="007553BD">
        <w:rPr>
          <w:spacing w:val="106"/>
        </w:rPr>
        <w:t xml:space="preserve"> </w:t>
      </w:r>
      <w:r w:rsidRPr="007553BD">
        <w:t>выбору).</w:t>
      </w:r>
      <w:r w:rsidRPr="007553BD">
        <w:rPr>
          <w:spacing w:val="105"/>
        </w:rPr>
        <w:t xml:space="preserve"> </w:t>
      </w:r>
      <w:r w:rsidRPr="007553BD">
        <w:t>Например,</w:t>
      </w:r>
    </w:p>
    <w:p w14:paraId="4756D1B9" w14:textId="77777777" w:rsidR="009A3C97" w:rsidRPr="007553BD" w:rsidRDefault="009A3C97" w:rsidP="007553BD">
      <w:pPr>
        <w:ind w:right="53" w:firstLine="284"/>
        <w:jc w:val="both"/>
      </w:pPr>
      <w:r w:rsidRPr="007553BD">
        <w:t>«Одним</w:t>
      </w:r>
      <w:r w:rsidRPr="007553BD">
        <w:rPr>
          <w:spacing w:val="49"/>
        </w:rPr>
        <w:t xml:space="preserve"> </w:t>
      </w:r>
      <w:r w:rsidRPr="007553BD">
        <w:t>толчком</w:t>
      </w:r>
      <w:r w:rsidRPr="007553BD">
        <w:rPr>
          <w:spacing w:val="50"/>
        </w:rPr>
        <w:t xml:space="preserve"> </w:t>
      </w:r>
      <w:r w:rsidRPr="007553BD">
        <w:t>согнать</w:t>
      </w:r>
      <w:r w:rsidRPr="007553BD">
        <w:rPr>
          <w:spacing w:val="49"/>
        </w:rPr>
        <w:t xml:space="preserve"> </w:t>
      </w:r>
      <w:r w:rsidRPr="007553BD">
        <w:t>ладью</w:t>
      </w:r>
      <w:r w:rsidRPr="007553BD">
        <w:rPr>
          <w:spacing w:val="50"/>
        </w:rPr>
        <w:t xml:space="preserve"> </w:t>
      </w:r>
      <w:r w:rsidRPr="007553BD">
        <w:t>живую…»,</w:t>
      </w:r>
      <w:r w:rsidRPr="007553BD">
        <w:rPr>
          <w:spacing w:val="50"/>
        </w:rPr>
        <w:t xml:space="preserve"> </w:t>
      </w:r>
      <w:r w:rsidRPr="007553BD">
        <w:t>«Ещё</w:t>
      </w:r>
      <w:r w:rsidRPr="007553BD">
        <w:rPr>
          <w:spacing w:val="50"/>
        </w:rPr>
        <w:t xml:space="preserve"> </w:t>
      </w:r>
      <w:r w:rsidRPr="007553BD">
        <w:t>майская</w:t>
      </w:r>
      <w:r w:rsidRPr="007553BD">
        <w:rPr>
          <w:spacing w:val="52"/>
        </w:rPr>
        <w:t xml:space="preserve"> </w:t>
      </w:r>
      <w:r w:rsidRPr="007553BD">
        <w:t>ночь»,</w:t>
      </w:r>
      <w:r w:rsidRPr="007553BD">
        <w:rPr>
          <w:spacing w:val="49"/>
        </w:rPr>
        <w:t xml:space="preserve"> </w:t>
      </w:r>
      <w:r w:rsidRPr="007553BD">
        <w:t>«Вечер»,</w:t>
      </w:r>
    </w:p>
    <w:p w14:paraId="68B883A4" w14:textId="77777777" w:rsidR="009A3C97" w:rsidRPr="007553BD" w:rsidRDefault="009A3C97" w:rsidP="007553BD">
      <w:pPr>
        <w:ind w:right="53" w:firstLine="284"/>
        <w:jc w:val="both"/>
      </w:pPr>
      <w:r w:rsidRPr="007553BD">
        <w:t>«Это утро, радость эта…», «Шёпот, робкое дыханье…», «Сияла ночь. Луной</w:t>
      </w:r>
      <w:r w:rsidRPr="007553BD">
        <w:rPr>
          <w:spacing w:val="1"/>
        </w:rPr>
        <w:t xml:space="preserve"> </w:t>
      </w:r>
      <w:r w:rsidRPr="007553BD">
        <w:t>был</w:t>
      </w:r>
      <w:r w:rsidRPr="007553BD">
        <w:rPr>
          <w:spacing w:val="-2"/>
        </w:rPr>
        <w:t xml:space="preserve"> </w:t>
      </w:r>
      <w:r w:rsidRPr="007553BD">
        <w:t>полон сад.</w:t>
      </w:r>
      <w:r w:rsidRPr="007553BD">
        <w:rPr>
          <w:spacing w:val="-1"/>
        </w:rPr>
        <w:t xml:space="preserve"> </w:t>
      </w:r>
      <w:r w:rsidRPr="007553BD">
        <w:t>Лежали…»</w:t>
      </w:r>
      <w:r w:rsidRPr="007553BD">
        <w:rPr>
          <w:spacing w:val="-1"/>
        </w:rPr>
        <w:t xml:space="preserve"> </w:t>
      </w:r>
      <w:r w:rsidRPr="007553BD">
        <w:t>и др.</w:t>
      </w:r>
    </w:p>
    <w:p w14:paraId="099F17D4" w14:textId="77777777" w:rsidR="009A3C97" w:rsidRPr="007553BD" w:rsidRDefault="009A3C97" w:rsidP="007553BD">
      <w:pPr>
        <w:ind w:right="53" w:firstLine="284"/>
        <w:jc w:val="both"/>
      </w:pPr>
      <w:r w:rsidRPr="007553BD">
        <w:rPr>
          <w:b/>
        </w:rPr>
        <w:t xml:space="preserve">М. Е. Салтыков-Щедрин. </w:t>
      </w:r>
      <w:r w:rsidRPr="007553BD">
        <w:t>Роман-хроника «История одного города» (не</w:t>
      </w:r>
      <w:r w:rsidRPr="007553BD">
        <w:rPr>
          <w:spacing w:val="-67"/>
        </w:rPr>
        <w:t xml:space="preserve"> </w:t>
      </w:r>
      <w:r w:rsidRPr="007553BD">
        <w:t>менее двух глав по выбору). Например, главы «О корени происхождения</w:t>
      </w:r>
      <w:r w:rsidRPr="007553BD">
        <w:rPr>
          <w:spacing w:val="1"/>
        </w:rPr>
        <w:t xml:space="preserve"> </w:t>
      </w:r>
      <w:r w:rsidRPr="007553BD">
        <w:t>глуповцев»,</w:t>
      </w:r>
      <w:r w:rsidRPr="007553BD">
        <w:rPr>
          <w:spacing w:val="1"/>
        </w:rPr>
        <w:t xml:space="preserve"> </w:t>
      </w:r>
      <w:r w:rsidRPr="007553BD">
        <w:t>«Опись</w:t>
      </w:r>
      <w:r w:rsidRPr="007553BD">
        <w:rPr>
          <w:spacing w:val="1"/>
        </w:rPr>
        <w:t xml:space="preserve"> </w:t>
      </w:r>
      <w:r w:rsidRPr="007553BD">
        <w:t>градоначальникам»,</w:t>
      </w:r>
      <w:r w:rsidRPr="007553BD">
        <w:rPr>
          <w:spacing w:val="1"/>
        </w:rPr>
        <w:t xml:space="preserve"> </w:t>
      </w:r>
      <w:r w:rsidRPr="007553BD">
        <w:t>«Органчик»,</w:t>
      </w:r>
      <w:r w:rsidRPr="007553BD">
        <w:rPr>
          <w:spacing w:val="1"/>
        </w:rPr>
        <w:t xml:space="preserve"> </w:t>
      </w:r>
      <w:r w:rsidRPr="007553BD">
        <w:t>«Подтверждение</w:t>
      </w:r>
      <w:r w:rsidRPr="007553BD">
        <w:rPr>
          <w:spacing w:val="1"/>
        </w:rPr>
        <w:t xml:space="preserve"> </w:t>
      </w:r>
      <w:r w:rsidRPr="007553BD">
        <w:t>покаяния»</w:t>
      </w:r>
      <w:r w:rsidRPr="007553BD">
        <w:rPr>
          <w:spacing w:val="-3"/>
        </w:rPr>
        <w:t xml:space="preserve"> </w:t>
      </w:r>
      <w:r w:rsidRPr="007553BD">
        <w:t>и др.</w:t>
      </w:r>
    </w:p>
    <w:p w14:paraId="3761CD0C" w14:textId="77777777" w:rsidR="009A3C97" w:rsidRPr="007553BD" w:rsidRDefault="009A3C97" w:rsidP="007553BD">
      <w:pPr>
        <w:ind w:right="53" w:firstLine="284"/>
        <w:jc w:val="both"/>
      </w:pPr>
      <w:r w:rsidRPr="007553BD">
        <w:rPr>
          <w:b/>
        </w:rPr>
        <w:t>Ф.</w:t>
      </w:r>
      <w:r w:rsidRPr="007553BD">
        <w:rPr>
          <w:b/>
          <w:spacing w:val="-3"/>
        </w:rPr>
        <w:t xml:space="preserve"> </w:t>
      </w:r>
      <w:r w:rsidRPr="007553BD">
        <w:rPr>
          <w:b/>
        </w:rPr>
        <w:t>М.</w:t>
      </w:r>
      <w:r w:rsidRPr="007553BD">
        <w:rPr>
          <w:b/>
          <w:spacing w:val="-3"/>
        </w:rPr>
        <w:t xml:space="preserve"> </w:t>
      </w:r>
      <w:r w:rsidRPr="007553BD">
        <w:rPr>
          <w:b/>
        </w:rPr>
        <w:t>Достоевский.</w:t>
      </w:r>
      <w:r w:rsidRPr="007553BD">
        <w:rPr>
          <w:b/>
          <w:spacing w:val="-2"/>
        </w:rPr>
        <w:t xml:space="preserve"> </w:t>
      </w:r>
      <w:r w:rsidRPr="007553BD">
        <w:t>Роман</w:t>
      </w:r>
      <w:r w:rsidRPr="007553BD">
        <w:rPr>
          <w:spacing w:val="-2"/>
        </w:rPr>
        <w:t xml:space="preserve"> </w:t>
      </w:r>
      <w:r w:rsidRPr="007553BD">
        <w:t>«Преступление</w:t>
      </w:r>
      <w:r w:rsidRPr="007553BD">
        <w:rPr>
          <w:spacing w:val="-5"/>
        </w:rPr>
        <w:t xml:space="preserve"> </w:t>
      </w:r>
      <w:r w:rsidRPr="007553BD">
        <w:t>и</w:t>
      </w:r>
      <w:r w:rsidRPr="007553BD">
        <w:rPr>
          <w:spacing w:val="-2"/>
        </w:rPr>
        <w:t xml:space="preserve"> </w:t>
      </w:r>
      <w:r w:rsidRPr="007553BD">
        <w:t>наказание».</w:t>
      </w:r>
    </w:p>
    <w:p w14:paraId="3E042591" w14:textId="77777777" w:rsidR="009A3C97" w:rsidRPr="007553BD" w:rsidRDefault="009A3C97" w:rsidP="007553BD">
      <w:pPr>
        <w:ind w:right="53" w:firstLine="284"/>
        <w:jc w:val="both"/>
      </w:pPr>
      <w:r w:rsidRPr="007553BD">
        <w:rPr>
          <w:b/>
        </w:rPr>
        <w:t>Л.</w:t>
      </w:r>
      <w:r w:rsidRPr="007553BD">
        <w:rPr>
          <w:b/>
          <w:spacing w:val="-3"/>
        </w:rPr>
        <w:t xml:space="preserve"> </w:t>
      </w:r>
      <w:r w:rsidRPr="007553BD">
        <w:rPr>
          <w:b/>
        </w:rPr>
        <w:t>Н.</w:t>
      </w:r>
      <w:r w:rsidRPr="007553BD">
        <w:rPr>
          <w:b/>
          <w:spacing w:val="-2"/>
        </w:rPr>
        <w:t xml:space="preserve"> </w:t>
      </w:r>
      <w:r w:rsidRPr="007553BD">
        <w:rPr>
          <w:b/>
        </w:rPr>
        <w:t>Толстой.</w:t>
      </w:r>
      <w:r w:rsidRPr="007553BD">
        <w:rPr>
          <w:b/>
          <w:spacing w:val="-1"/>
        </w:rPr>
        <w:t xml:space="preserve"> </w:t>
      </w:r>
      <w:r w:rsidRPr="007553BD">
        <w:t>Роман-эпопея</w:t>
      </w:r>
      <w:r w:rsidRPr="007553BD">
        <w:rPr>
          <w:spacing w:val="-1"/>
        </w:rPr>
        <w:t xml:space="preserve"> </w:t>
      </w:r>
      <w:r w:rsidRPr="007553BD">
        <w:t>«Война</w:t>
      </w:r>
      <w:r w:rsidRPr="007553BD">
        <w:rPr>
          <w:spacing w:val="-1"/>
        </w:rPr>
        <w:t xml:space="preserve"> </w:t>
      </w:r>
      <w:r w:rsidRPr="007553BD">
        <w:t>и</w:t>
      </w:r>
      <w:r w:rsidRPr="007553BD">
        <w:rPr>
          <w:spacing w:val="-4"/>
        </w:rPr>
        <w:t xml:space="preserve"> </w:t>
      </w:r>
      <w:r w:rsidRPr="007553BD">
        <w:t>мир».</w:t>
      </w:r>
    </w:p>
    <w:p w14:paraId="40220E35" w14:textId="77777777" w:rsidR="009A3C97" w:rsidRPr="007553BD" w:rsidRDefault="009A3C97" w:rsidP="007553BD">
      <w:pPr>
        <w:ind w:right="53" w:firstLine="284"/>
        <w:jc w:val="both"/>
      </w:pPr>
      <w:r w:rsidRPr="007553BD">
        <w:rPr>
          <w:b/>
        </w:rPr>
        <w:lastRenderedPageBreak/>
        <w:t xml:space="preserve">Н. С. Лесков. </w:t>
      </w:r>
      <w:r w:rsidRPr="007553BD">
        <w:t>Рассказы и повести (не менее одного произведения по</w:t>
      </w:r>
      <w:r w:rsidRPr="007553BD">
        <w:rPr>
          <w:spacing w:val="1"/>
        </w:rPr>
        <w:t xml:space="preserve"> </w:t>
      </w:r>
      <w:r w:rsidRPr="007553BD">
        <w:t>выбору).</w:t>
      </w:r>
      <w:r w:rsidRPr="007553BD">
        <w:rPr>
          <w:spacing w:val="-2"/>
        </w:rPr>
        <w:t xml:space="preserve"> </w:t>
      </w:r>
      <w:r w:rsidRPr="007553BD">
        <w:t>Например,</w:t>
      </w:r>
      <w:r w:rsidRPr="007553BD">
        <w:rPr>
          <w:spacing w:val="-4"/>
        </w:rPr>
        <w:t xml:space="preserve"> </w:t>
      </w:r>
      <w:r w:rsidRPr="007553BD">
        <w:t>«Очарованный</w:t>
      </w:r>
      <w:r w:rsidRPr="007553BD">
        <w:rPr>
          <w:spacing w:val="-1"/>
        </w:rPr>
        <w:t xml:space="preserve"> </w:t>
      </w:r>
      <w:r w:rsidRPr="007553BD">
        <w:t>странник»,</w:t>
      </w:r>
      <w:r w:rsidRPr="007553BD">
        <w:rPr>
          <w:spacing w:val="-1"/>
        </w:rPr>
        <w:t xml:space="preserve"> </w:t>
      </w:r>
      <w:r w:rsidRPr="007553BD">
        <w:t>«Однодум»</w:t>
      </w:r>
      <w:r w:rsidRPr="007553BD">
        <w:rPr>
          <w:spacing w:val="-3"/>
        </w:rPr>
        <w:t xml:space="preserve"> </w:t>
      </w:r>
      <w:r w:rsidRPr="007553BD">
        <w:t>и</w:t>
      </w:r>
      <w:r w:rsidRPr="007553BD">
        <w:rPr>
          <w:spacing w:val="-1"/>
        </w:rPr>
        <w:t xml:space="preserve"> </w:t>
      </w:r>
      <w:r w:rsidRPr="007553BD">
        <w:t>др.</w:t>
      </w:r>
    </w:p>
    <w:p w14:paraId="7587DB9F" w14:textId="77777777" w:rsidR="009A3C97" w:rsidRPr="007553BD" w:rsidRDefault="009A3C97" w:rsidP="007553BD">
      <w:pPr>
        <w:ind w:right="53" w:firstLine="284"/>
        <w:jc w:val="both"/>
      </w:pPr>
      <w:r w:rsidRPr="007553BD">
        <w:rPr>
          <w:b/>
        </w:rPr>
        <w:t>А.</w:t>
      </w:r>
      <w:r w:rsidRPr="007553BD">
        <w:rPr>
          <w:b/>
          <w:spacing w:val="-1"/>
        </w:rPr>
        <w:t xml:space="preserve"> </w:t>
      </w:r>
      <w:r w:rsidRPr="007553BD">
        <w:rPr>
          <w:b/>
        </w:rPr>
        <w:t xml:space="preserve">П. Чехов. </w:t>
      </w:r>
      <w:r w:rsidRPr="007553BD">
        <w:t>Рассказы</w:t>
      </w:r>
      <w:r w:rsidRPr="007553BD">
        <w:rPr>
          <w:spacing w:val="1"/>
        </w:rPr>
        <w:t xml:space="preserve"> </w:t>
      </w:r>
      <w:r w:rsidRPr="007553BD">
        <w:t>(не</w:t>
      </w:r>
      <w:r w:rsidRPr="007553BD">
        <w:rPr>
          <w:spacing w:val="-1"/>
        </w:rPr>
        <w:t xml:space="preserve"> </w:t>
      </w:r>
      <w:r w:rsidRPr="007553BD">
        <w:t>менее трёх</w:t>
      </w:r>
      <w:r w:rsidRPr="007553BD">
        <w:rPr>
          <w:spacing w:val="1"/>
        </w:rPr>
        <w:t xml:space="preserve"> </w:t>
      </w:r>
      <w:r w:rsidRPr="007553BD">
        <w:t>по выбору). Например,</w:t>
      </w:r>
      <w:r w:rsidRPr="007553BD">
        <w:rPr>
          <w:spacing w:val="-1"/>
        </w:rPr>
        <w:t xml:space="preserve"> </w:t>
      </w:r>
      <w:r w:rsidRPr="007553BD">
        <w:t>«Студент»,</w:t>
      </w:r>
    </w:p>
    <w:p w14:paraId="780150D4" w14:textId="77777777" w:rsidR="009A3C97" w:rsidRPr="007553BD" w:rsidRDefault="009A3C97" w:rsidP="007553BD">
      <w:pPr>
        <w:ind w:right="53" w:firstLine="284"/>
        <w:jc w:val="both"/>
      </w:pPr>
      <w:r w:rsidRPr="007553BD">
        <w:t>«Ионыч»,</w:t>
      </w:r>
      <w:r w:rsidRPr="007553BD">
        <w:rPr>
          <w:spacing w:val="-4"/>
        </w:rPr>
        <w:t xml:space="preserve"> </w:t>
      </w:r>
      <w:r w:rsidRPr="007553BD">
        <w:t>«Дама</w:t>
      </w:r>
      <w:r w:rsidRPr="007553BD">
        <w:rPr>
          <w:spacing w:val="-1"/>
        </w:rPr>
        <w:t xml:space="preserve"> </w:t>
      </w:r>
      <w:r w:rsidRPr="007553BD">
        <w:t>с</w:t>
      </w:r>
      <w:r w:rsidRPr="007553BD">
        <w:rPr>
          <w:spacing w:val="-1"/>
        </w:rPr>
        <w:t xml:space="preserve"> </w:t>
      </w:r>
      <w:r w:rsidRPr="007553BD">
        <w:t>собачкой»,</w:t>
      </w:r>
      <w:r w:rsidRPr="007553BD">
        <w:rPr>
          <w:spacing w:val="-2"/>
        </w:rPr>
        <w:t xml:space="preserve"> </w:t>
      </w:r>
      <w:r w:rsidRPr="007553BD">
        <w:t>«Человек</w:t>
      </w:r>
      <w:r w:rsidRPr="007553BD">
        <w:rPr>
          <w:spacing w:val="-1"/>
        </w:rPr>
        <w:t xml:space="preserve"> </w:t>
      </w:r>
      <w:r w:rsidRPr="007553BD">
        <w:t>в</w:t>
      </w:r>
      <w:r w:rsidRPr="007553BD">
        <w:rPr>
          <w:spacing w:val="-4"/>
        </w:rPr>
        <w:t xml:space="preserve"> </w:t>
      </w:r>
      <w:r w:rsidRPr="007553BD">
        <w:t>футляре»</w:t>
      </w:r>
      <w:r w:rsidRPr="007553BD">
        <w:rPr>
          <w:spacing w:val="-2"/>
        </w:rPr>
        <w:t xml:space="preserve"> </w:t>
      </w:r>
      <w:r w:rsidRPr="007553BD">
        <w:t>и</w:t>
      </w:r>
      <w:r w:rsidRPr="007553BD">
        <w:rPr>
          <w:spacing w:val="-1"/>
        </w:rPr>
        <w:t xml:space="preserve"> </w:t>
      </w:r>
      <w:r w:rsidRPr="007553BD">
        <w:t>др.</w:t>
      </w:r>
    </w:p>
    <w:p w14:paraId="6586CEC6" w14:textId="77777777" w:rsidR="009A3C97" w:rsidRPr="007553BD" w:rsidRDefault="009A3C97" w:rsidP="007553BD">
      <w:pPr>
        <w:ind w:right="53" w:firstLine="284"/>
        <w:jc w:val="both"/>
      </w:pPr>
      <w:r w:rsidRPr="007553BD">
        <w:t>Комедия</w:t>
      </w:r>
      <w:r w:rsidRPr="007553BD">
        <w:rPr>
          <w:spacing w:val="-1"/>
        </w:rPr>
        <w:t xml:space="preserve"> </w:t>
      </w:r>
      <w:r w:rsidRPr="007553BD">
        <w:t>«Вишнёвый</w:t>
      </w:r>
      <w:r w:rsidRPr="007553BD">
        <w:rPr>
          <w:spacing w:val="-1"/>
        </w:rPr>
        <w:t xml:space="preserve"> </w:t>
      </w:r>
      <w:r w:rsidRPr="007553BD">
        <w:t>сад».</w:t>
      </w:r>
    </w:p>
    <w:p w14:paraId="7FB76235" w14:textId="77777777" w:rsidR="009A3C97" w:rsidRPr="007553BD" w:rsidRDefault="009A3C97" w:rsidP="007553BD">
      <w:pPr>
        <w:ind w:right="53" w:firstLine="284"/>
        <w:jc w:val="both"/>
        <w:rPr>
          <w:b/>
          <w:bCs/>
        </w:rPr>
      </w:pPr>
      <w:r w:rsidRPr="007553BD">
        <w:rPr>
          <w:b/>
          <w:bCs/>
        </w:rPr>
        <w:t>Литературная</w:t>
      </w:r>
      <w:r w:rsidRPr="007553BD">
        <w:rPr>
          <w:b/>
          <w:bCs/>
          <w:spacing w:val="-6"/>
        </w:rPr>
        <w:t xml:space="preserve"> </w:t>
      </w:r>
      <w:r w:rsidRPr="007553BD">
        <w:rPr>
          <w:b/>
          <w:bCs/>
        </w:rPr>
        <w:t>критика</w:t>
      </w:r>
      <w:r w:rsidRPr="007553BD">
        <w:rPr>
          <w:b/>
          <w:bCs/>
          <w:spacing w:val="-2"/>
        </w:rPr>
        <w:t xml:space="preserve"> </w:t>
      </w:r>
      <w:r w:rsidRPr="007553BD">
        <w:rPr>
          <w:b/>
          <w:bCs/>
        </w:rPr>
        <w:t>второй</w:t>
      </w:r>
      <w:r w:rsidRPr="007553BD">
        <w:rPr>
          <w:b/>
          <w:bCs/>
          <w:spacing w:val="-5"/>
        </w:rPr>
        <w:t xml:space="preserve"> </w:t>
      </w:r>
      <w:r w:rsidRPr="007553BD">
        <w:rPr>
          <w:b/>
          <w:bCs/>
        </w:rPr>
        <w:t>половины</w:t>
      </w:r>
      <w:r w:rsidRPr="007553BD">
        <w:rPr>
          <w:b/>
          <w:bCs/>
          <w:spacing w:val="-1"/>
        </w:rPr>
        <w:t xml:space="preserve"> </w:t>
      </w:r>
      <w:r w:rsidRPr="007553BD">
        <w:rPr>
          <w:b/>
          <w:bCs/>
        </w:rPr>
        <w:t>XIX</w:t>
      </w:r>
      <w:r w:rsidRPr="007553BD">
        <w:rPr>
          <w:b/>
          <w:bCs/>
          <w:spacing w:val="-5"/>
        </w:rPr>
        <w:t xml:space="preserve"> </w:t>
      </w:r>
      <w:r w:rsidRPr="007553BD">
        <w:rPr>
          <w:b/>
          <w:bCs/>
        </w:rPr>
        <w:t>века</w:t>
      </w:r>
    </w:p>
    <w:p w14:paraId="393F9B1E" w14:textId="77777777" w:rsidR="009A3C97" w:rsidRPr="007553BD" w:rsidRDefault="009A3C97" w:rsidP="007553BD">
      <w:pPr>
        <w:ind w:right="53" w:firstLine="284"/>
        <w:jc w:val="both"/>
      </w:pPr>
      <w:r w:rsidRPr="007553BD">
        <w:t>Статьи H. А. Добролюбова «Луч света в тёмном царстве», «Что такое</w:t>
      </w:r>
      <w:r w:rsidRPr="007553BD">
        <w:rPr>
          <w:spacing w:val="1"/>
        </w:rPr>
        <w:t xml:space="preserve"> </w:t>
      </w:r>
      <w:r w:rsidRPr="007553BD">
        <w:t>обломовщина?», Д. И. Писарева «Базаров» и др. (не менее двух статей по</w:t>
      </w:r>
      <w:r w:rsidRPr="007553BD">
        <w:rPr>
          <w:spacing w:val="1"/>
        </w:rPr>
        <w:t xml:space="preserve"> </w:t>
      </w:r>
      <w:r w:rsidRPr="007553BD">
        <w:t>выбору</w:t>
      </w:r>
      <w:r w:rsidRPr="007553BD">
        <w:rPr>
          <w:spacing w:val="-5"/>
        </w:rPr>
        <w:t xml:space="preserve"> </w:t>
      </w:r>
      <w:r w:rsidRPr="007553BD">
        <w:t>в</w:t>
      </w:r>
      <w:r w:rsidRPr="007553BD">
        <w:rPr>
          <w:spacing w:val="-3"/>
        </w:rPr>
        <w:t xml:space="preserve"> </w:t>
      </w:r>
      <w:r w:rsidRPr="007553BD">
        <w:t>соответствии</w:t>
      </w:r>
      <w:r w:rsidRPr="007553BD">
        <w:rPr>
          <w:spacing w:val="1"/>
        </w:rPr>
        <w:t xml:space="preserve"> </w:t>
      </w:r>
      <w:r w:rsidRPr="007553BD">
        <w:t>с</w:t>
      </w:r>
      <w:r w:rsidRPr="007553BD">
        <w:rPr>
          <w:spacing w:val="-4"/>
        </w:rPr>
        <w:t xml:space="preserve"> </w:t>
      </w:r>
      <w:r w:rsidRPr="007553BD">
        <w:t>изучаемым</w:t>
      </w:r>
      <w:r w:rsidRPr="007553BD">
        <w:rPr>
          <w:spacing w:val="-1"/>
        </w:rPr>
        <w:t xml:space="preserve"> </w:t>
      </w:r>
      <w:r w:rsidRPr="007553BD">
        <w:t>художественным</w:t>
      </w:r>
      <w:r w:rsidRPr="007553BD">
        <w:rPr>
          <w:spacing w:val="-1"/>
        </w:rPr>
        <w:t xml:space="preserve"> </w:t>
      </w:r>
      <w:r w:rsidRPr="007553BD">
        <w:t>произведением).</w:t>
      </w:r>
    </w:p>
    <w:p w14:paraId="582E9E25" w14:textId="77777777" w:rsidR="009A3C97" w:rsidRPr="007553BD" w:rsidRDefault="009A3C97" w:rsidP="007553BD">
      <w:pPr>
        <w:ind w:right="53" w:firstLine="284"/>
        <w:jc w:val="both"/>
        <w:rPr>
          <w:b/>
          <w:bCs/>
        </w:rPr>
      </w:pPr>
      <w:r w:rsidRPr="007553BD">
        <w:rPr>
          <w:b/>
          <w:bCs/>
        </w:rPr>
        <w:t>Литература</w:t>
      </w:r>
      <w:r w:rsidRPr="007553BD">
        <w:rPr>
          <w:b/>
          <w:bCs/>
          <w:spacing w:val="-2"/>
        </w:rPr>
        <w:t xml:space="preserve"> </w:t>
      </w:r>
      <w:r w:rsidRPr="007553BD">
        <w:rPr>
          <w:b/>
          <w:bCs/>
        </w:rPr>
        <w:t>народов</w:t>
      </w:r>
      <w:r w:rsidRPr="007553BD">
        <w:rPr>
          <w:b/>
          <w:bCs/>
          <w:spacing w:val="-4"/>
        </w:rPr>
        <w:t xml:space="preserve"> </w:t>
      </w:r>
      <w:r w:rsidRPr="007553BD">
        <w:rPr>
          <w:b/>
          <w:bCs/>
        </w:rPr>
        <w:t>России</w:t>
      </w:r>
    </w:p>
    <w:p w14:paraId="0F75DFE4" w14:textId="77777777" w:rsidR="009A3C97" w:rsidRPr="007553BD" w:rsidRDefault="009A3C97" w:rsidP="007553BD">
      <w:pPr>
        <w:ind w:right="53" w:firstLine="284"/>
        <w:jc w:val="both"/>
      </w:pPr>
      <w:r w:rsidRPr="007553BD">
        <w:t>Стихотворения (не менее одного по выбору). Например, Г. Тукая, К.</w:t>
      </w:r>
      <w:r w:rsidRPr="007553BD">
        <w:rPr>
          <w:spacing w:val="1"/>
        </w:rPr>
        <w:t xml:space="preserve"> </w:t>
      </w:r>
      <w:r w:rsidRPr="007553BD">
        <w:t>Хетагурова</w:t>
      </w:r>
      <w:r w:rsidRPr="007553BD">
        <w:rPr>
          <w:spacing w:val="-3"/>
        </w:rPr>
        <w:t xml:space="preserve"> </w:t>
      </w:r>
      <w:r w:rsidRPr="007553BD">
        <w:t>и др.</w:t>
      </w:r>
    </w:p>
    <w:p w14:paraId="381AD744" w14:textId="77777777" w:rsidR="009A3C97" w:rsidRPr="007553BD" w:rsidRDefault="009A3C97" w:rsidP="007553BD">
      <w:pPr>
        <w:ind w:right="53" w:firstLine="284"/>
        <w:jc w:val="both"/>
        <w:rPr>
          <w:b/>
          <w:bCs/>
        </w:rPr>
      </w:pPr>
      <w:r w:rsidRPr="007553BD">
        <w:rPr>
          <w:b/>
          <w:bCs/>
        </w:rPr>
        <w:t>Зарубежная</w:t>
      </w:r>
      <w:r w:rsidRPr="007553BD">
        <w:rPr>
          <w:b/>
          <w:bCs/>
          <w:spacing w:val="-5"/>
        </w:rPr>
        <w:t xml:space="preserve"> </w:t>
      </w:r>
      <w:r w:rsidRPr="007553BD">
        <w:rPr>
          <w:b/>
          <w:bCs/>
        </w:rPr>
        <w:t>литература</w:t>
      </w:r>
    </w:p>
    <w:p w14:paraId="78C11056" w14:textId="77777777" w:rsidR="009A3C97" w:rsidRPr="007553BD" w:rsidRDefault="009A3C97" w:rsidP="007553BD">
      <w:pPr>
        <w:ind w:right="53" w:firstLine="284"/>
        <w:jc w:val="both"/>
      </w:pPr>
      <w:r w:rsidRPr="007553BD">
        <w:rPr>
          <w:b/>
        </w:rPr>
        <w:t>Зарубежная</w:t>
      </w:r>
      <w:r w:rsidRPr="007553BD">
        <w:rPr>
          <w:b/>
          <w:spacing w:val="1"/>
        </w:rPr>
        <w:t xml:space="preserve"> </w:t>
      </w:r>
      <w:r w:rsidRPr="007553BD">
        <w:rPr>
          <w:b/>
        </w:rPr>
        <w:t>проза</w:t>
      </w:r>
      <w:r w:rsidRPr="007553BD">
        <w:rPr>
          <w:b/>
          <w:spacing w:val="1"/>
        </w:rPr>
        <w:t xml:space="preserve"> </w:t>
      </w:r>
      <w:r w:rsidRPr="007553BD">
        <w:rPr>
          <w:b/>
        </w:rPr>
        <w:t>второй</w:t>
      </w:r>
      <w:r w:rsidRPr="007553BD">
        <w:rPr>
          <w:b/>
          <w:spacing w:val="1"/>
        </w:rPr>
        <w:t xml:space="preserve"> </w:t>
      </w:r>
      <w:r w:rsidRPr="007553BD">
        <w:rPr>
          <w:b/>
        </w:rPr>
        <w:t>половины</w:t>
      </w:r>
      <w:r w:rsidRPr="007553BD">
        <w:rPr>
          <w:b/>
          <w:spacing w:val="1"/>
        </w:rPr>
        <w:t xml:space="preserve"> </w:t>
      </w:r>
      <w:r w:rsidRPr="007553BD">
        <w:rPr>
          <w:b/>
        </w:rPr>
        <w:t>XIX</w:t>
      </w:r>
      <w:r w:rsidRPr="007553BD">
        <w:rPr>
          <w:b/>
          <w:spacing w:val="1"/>
        </w:rPr>
        <w:t xml:space="preserve"> </w:t>
      </w:r>
      <w:r w:rsidRPr="007553BD">
        <w:rPr>
          <w:b/>
        </w:rPr>
        <w:t>века</w:t>
      </w:r>
      <w:r w:rsidRPr="007553BD">
        <w:rPr>
          <w:b/>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одного</w:t>
      </w:r>
      <w:r w:rsidRPr="007553BD">
        <w:rPr>
          <w:spacing w:val="1"/>
        </w:rPr>
        <w:t xml:space="preserve"> </w:t>
      </w:r>
      <w:r w:rsidRPr="007553BD">
        <w:t>произведения</w:t>
      </w:r>
      <w:r w:rsidRPr="007553BD">
        <w:rPr>
          <w:spacing w:val="1"/>
        </w:rPr>
        <w:t xml:space="preserve"> </w:t>
      </w:r>
      <w:r w:rsidRPr="007553BD">
        <w:t>по</w:t>
      </w:r>
      <w:r w:rsidRPr="007553BD">
        <w:rPr>
          <w:spacing w:val="1"/>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произведения</w:t>
      </w:r>
      <w:r w:rsidRPr="007553BD">
        <w:rPr>
          <w:spacing w:val="1"/>
        </w:rPr>
        <w:t xml:space="preserve"> </w:t>
      </w:r>
      <w:r w:rsidRPr="007553BD">
        <w:t>Ч.</w:t>
      </w:r>
      <w:r w:rsidRPr="007553BD">
        <w:rPr>
          <w:spacing w:val="1"/>
        </w:rPr>
        <w:t xml:space="preserve"> </w:t>
      </w:r>
      <w:r w:rsidRPr="007553BD">
        <w:t>Диккенса</w:t>
      </w:r>
      <w:r w:rsidRPr="007553BD">
        <w:rPr>
          <w:spacing w:val="1"/>
        </w:rPr>
        <w:t xml:space="preserve"> </w:t>
      </w:r>
      <w:r w:rsidRPr="007553BD">
        <w:t>«Дэвид</w:t>
      </w:r>
      <w:r w:rsidRPr="007553BD">
        <w:rPr>
          <w:spacing w:val="1"/>
        </w:rPr>
        <w:t xml:space="preserve"> </w:t>
      </w:r>
      <w:r w:rsidRPr="007553BD">
        <w:t>Копперфилд»,</w:t>
      </w:r>
      <w:r w:rsidRPr="007553BD">
        <w:rPr>
          <w:spacing w:val="-3"/>
        </w:rPr>
        <w:t xml:space="preserve"> </w:t>
      </w:r>
      <w:r w:rsidRPr="007553BD">
        <w:t>«Большие</w:t>
      </w:r>
      <w:r w:rsidRPr="007553BD">
        <w:rPr>
          <w:spacing w:val="-1"/>
        </w:rPr>
        <w:t xml:space="preserve"> </w:t>
      </w:r>
      <w:r w:rsidRPr="007553BD">
        <w:t>надежды»; Г.</w:t>
      </w:r>
      <w:r w:rsidRPr="007553BD">
        <w:rPr>
          <w:spacing w:val="-5"/>
        </w:rPr>
        <w:t xml:space="preserve"> </w:t>
      </w:r>
      <w:r w:rsidRPr="007553BD">
        <w:t>Флобера</w:t>
      </w:r>
      <w:r w:rsidRPr="007553BD">
        <w:rPr>
          <w:spacing w:val="-1"/>
        </w:rPr>
        <w:t xml:space="preserve"> </w:t>
      </w:r>
      <w:r w:rsidRPr="007553BD">
        <w:t>«Мадам</w:t>
      </w:r>
      <w:r w:rsidRPr="007553BD">
        <w:rPr>
          <w:spacing w:val="-2"/>
        </w:rPr>
        <w:t xml:space="preserve"> </w:t>
      </w:r>
      <w:r w:rsidRPr="007553BD">
        <w:t>Бовари»</w:t>
      </w:r>
      <w:r w:rsidRPr="007553BD">
        <w:rPr>
          <w:spacing w:val="-2"/>
        </w:rPr>
        <w:t xml:space="preserve"> </w:t>
      </w:r>
      <w:r w:rsidRPr="007553BD">
        <w:t>и</w:t>
      </w:r>
      <w:r w:rsidRPr="007553BD">
        <w:rPr>
          <w:spacing w:val="-4"/>
        </w:rPr>
        <w:t xml:space="preserve"> </w:t>
      </w:r>
      <w:r w:rsidRPr="007553BD">
        <w:t>др.</w:t>
      </w:r>
    </w:p>
    <w:p w14:paraId="219C9BC5" w14:textId="77777777" w:rsidR="009A3C97" w:rsidRPr="007553BD" w:rsidRDefault="009A3C97" w:rsidP="007553BD">
      <w:pPr>
        <w:ind w:right="53" w:firstLine="284"/>
        <w:jc w:val="both"/>
      </w:pPr>
      <w:r w:rsidRPr="007553BD">
        <w:rPr>
          <w:b/>
        </w:rPr>
        <w:t>Зарубежная</w:t>
      </w:r>
      <w:r w:rsidRPr="007553BD">
        <w:rPr>
          <w:b/>
          <w:spacing w:val="1"/>
        </w:rPr>
        <w:t xml:space="preserve"> </w:t>
      </w:r>
      <w:r w:rsidRPr="007553BD">
        <w:rPr>
          <w:b/>
        </w:rPr>
        <w:t>поэзия</w:t>
      </w:r>
      <w:r w:rsidRPr="007553BD">
        <w:rPr>
          <w:b/>
          <w:spacing w:val="1"/>
        </w:rPr>
        <w:t xml:space="preserve"> </w:t>
      </w:r>
      <w:r w:rsidRPr="007553BD">
        <w:rPr>
          <w:b/>
        </w:rPr>
        <w:t>второй</w:t>
      </w:r>
      <w:r w:rsidRPr="007553BD">
        <w:rPr>
          <w:b/>
          <w:spacing w:val="1"/>
        </w:rPr>
        <w:t xml:space="preserve"> </w:t>
      </w:r>
      <w:r w:rsidRPr="007553BD">
        <w:rPr>
          <w:b/>
        </w:rPr>
        <w:t>половины</w:t>
      </w:r>
      <w:r w:rsidRPr="007553BD">
        <w:rPr>
          <w:b/>
          <w:spacing w:val="1"/>
        </w:rPr>
        <w:t xml:space="preserve"> </w:t>
      </w:r>
      <w:r w:rsidRPr="007553BD">
        <w:rPr>
          <w:b/>
        </w:rPr>
        <w:t>XIX</w:t>
      </w:r>
      <w:r w:rsidRPr="007553BD">
        <w:rPr>
          <w:b/>
          <w:spacing w:val="1"/>
        </w:rPr>
        <w:t xml:space="preserve"> </w:t>
      </w:r>
      <w:r w:rsidRPr="007553BD">
        <w:rPr>
          <w:b/>
        </w:rPr>
        <w:t>века</w:t>
      </w:r>
      <w:r w:rsidRPr="007553BD">
        <w:rPr>
          <w:b/>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двух</w:t>
      </w:r>
      <w:r w:rsidRPr="007553BD">
        <w:rPr>
          <w:spacing w:val="1"/>
        </w:rPr>
        <w:t xml:space="preserve"> </w:t>
      </w:r>
      <w:r w:rsidRPr="007553BD">
        <w:t>стихотворений одного из поэтов по выбору). Например, стихотворения А.</w:t>
      </w:r>
      <w:r w:rsidRPr="007553BD">
        <w:rPr>
          <w:spacing w:val="1"/>
        </w:rPr>
        <w:t xml:space="preserve"> </w:t>
      </w:r>
      <w:r w:rsidRPr="007553BD">
        <w:t>Рембо,</w:t>
      </w:r>
      <w:r w:rsidRPr="007553BD">
        <w:rPr>
          <w:spacing w:val="-2"/>
        </w:rPr>
        <w:t xml:space="preserve"> </w:t>
      </w:r>
      <w:r w:rsidRPr="007553BD">
        <w:t>Ш.</w:t>
      </w:r>
      <w:r w:rsidRPr="007553BD">
        <w:rPr>
          <w:spacing w:val="-2"/>
        </w:rPr>
        <w:t xml:space="preserve"> </w:t>
      </w:r>
      <w:r w:rsidRPr="007553BD">
        <w:t>Бодлера и др.</w:t>
      </w:r>
    </w:p>
    <w:p w14:paraId="10109708" w14:textId="77777777" w:rsidR="009A3C97" w:rsidRPr="007553BD" w:rsidRDefault="009A3C97" w:rsidP="007553BD">
      <w:pPr>
        <w:ind w:right="53" w:firstLine="284"/>
        <w:jc w:val="both"/>
      </w:pPr>
      <w:r w:rsidRPr="007553BD">
        <w:rPr>
          <w:b/>
        </w:rPr>
        <w:t>Зарубежная</w:t>
      </w:r>
      <w:r w:rsidRPr="007553BD">
        <w:rPr>
          <w:b/>
          <w:spacing w:val="-16"/>
        </w:rPr>
        <w:t xml:space="preserve"> </w:t>
      </w:r>
      <w:r w:rsidRPr="007553BD">
        <w:rPr>
          <w:b/>
        </w:rPr>
        <w:t>драматургия</w:t>
      </w:r>
      <w:r w:rsidRPr="007553BD">
        <w:rPr>
          <w:b/>
          <w:spacing w:val="-15"/>
        </w:rPr>
        <w:t xml:space="preserve"> </w:t>
      </w:r>
      <w:r w:rsidRPr="007553BD">
        <w:rPr>
          <w:b/>
        </w:rPr>
        <w:t>второй</w:t>
      </w:r>
      <w:r w:rsidRPr="007553BD">
        <w:rPr>
          <w:b/>
          <w:spacing w:val="-15"/>
        </w:rPr>
        <w:t xml:space="preserve"> </w:t>
      </w:r>
      <w:r w:rsidRPr="007553BD">
        <w:rPr>
          <w:b/>
        </w:rPr>
        <w:t>половины</w:t>
      </w:r>
      <w:r w:rsidRPr="007553BD">
        <w:rPr>
          <w:b/>
          <w:spacing w:val="-13"/>
        </w:rPr>
        <w:t xml:space="preserve"> </w:t>
      </w:r>
      <w:r w:rsidRPr="007553BD">
        <w:rPr>
          <w:b/>
        </w:rPr>
        <w:t>XIX</w:t>
      </w:r>
      <w:r w:rsidRPr="007553BD">
        <w:rPr>
          <w:b/>
          <w:spacing w:val="-15"/>
        </w:rPr>
        <w:t xml:space="preserve"> </w:t>
      </w:r>
      <w:r w:rsidRPr="007553BD">
        <w:rPr>
          <w:b/>
        </w:rPr>
        <w:t>века</w:t>
      </w:r>
      <w:r w:rsidRPr="007553BD">
        <w:rPr>
          <w:b/>
          <w:spacing w:val="-13"/>
        </w:rPr>
        <w:t xml:space="preserve"> </w:t>
      </w:r>
      <w:r w:rsidRPr="007553BD">
        <w:t>(не</w:t>
      </w:r>
      <w:r w:rsidRPr="007553BD">
        <w:rPr>
          <w:spacing w:val="-16"/>
        </w:rPr>
        <w:t xml:space="preserve"> </w:t>
      </w:r>
      <w:r w:rsidRPr="007553BD">
        <w:t>менее</w:t>
      </w:r>
      <w:r w:rsidRPr="007553BD">
        <w:rPr>
          <w:spacing w:val="-15"/>
        </w:rPr>
        <w:t xml:space="preserve"> </w:t>
      </w:r>
      <w:r w:rsidRPr="007553BD">
        <w:t>одного</w:t>
      </w:r>
      <w:r w:rsidRPr="007553BD">
        <w:rPr>
          <w:spacing w:val="-68"/>
        </w:rPr>
        <w:t xml:space="preserve"> </w:t>
      </w:r>
      <w:r w:rsidRPr="007553BD">
        <w:t>произведения по выбору). Например, пьесы Г. Гауптмана «Перед вос ходом</w:t>
      </w:r>
      <w:r w:rsidRPr="007553BD">
        <w:rPr>
          <w:spacing w:val="1"/>
        </w:rPr>
        <w:t xml:space="preserve"> </w:t>
      </w:r>
      <w:r w:rsidRPr="007553BD">
        <w:t>солнца»,</w:t>
      </w:r>
      <w:r w:rsidRPr="007553BD">
        <w:rPr>
          <w:spacing w:val="-11"/>
        </w:rPr>
        <w:t xml:space="preserve"> </w:t>
      </w:r>
      <w:r w:rsidRPr="007553BD">
        <w:t>Г.</w:t>
      </w:r>
      <w:r w:rsidRPr="007553BD">
        <w:rPr>
          <w:spacing w:val="-10"/>
        </w:rPr>
        <w:t xml:space="preserve"> </w:t>
      </w:r>
      <w:r w:rsidRPr="007553BD">
        <w:t>Ибсена</w:t>
      </w:r>
      <w:r w:rsidRPr="007553BD">
        <w:rPr>
          <w:spacing w:val="-10"/>
        </w:rPr>
        <w:t xml:space="preserve"> </w:t>
      </w:r>
      <w:r w:rsidRPr="007553BD">
        <w:t>«Кукольный</w:t>
      </w:r>
      <w:r w:rsidRPr="007553BD">
        <w:rPr>
          <w:spacing w:val="-11"/>
        </w:rPr>
        <w:t xml:space="preserve"> </w:t>
      </w:r>
      <w:r w:rsidRPr="007553BD">
        <w:t>дом»</w:t>
      </w:r>
      <w:r w:rsidRPr="007553BD">
        <w:rPr>
          <w:spacing w:val="-14"/>
        </w:rPr>
        <w:t xml:space="preserve"> </w:t>
      </w:r>
      <w:r w:rsidRPr="007553BD">
        <w:t>и</w:t>
      </w:r>
      <w:r w:rsidRPr="007553BD">
        <w:rPr>
          <w:spacing w:val="-11"/>
        </w:rPr>
        <w:t xml:space="preserve"> </w:t>
      </w:r>
      <w:r w:rsidRPr="007553BD">
        <w:t>др.</w:t>
      </w:r>
    </w:p>
    <w:p w14:paraId="677EC5CD" w14:textId="77777777" w:rsidR="009A3C97" w:rsidRPr="007553BD" w:rsidRDefault="009A3C97" w:rsidP="007553BD">
      <w:pPr>
        <w:ind w:right="53" w:firstLine="284"/>
        <w:jc w:val="both"/>
        <w:rPr>
          <w:b/>
          <w:bCs/>
        </w:rPr>
      </w:pPr>
      <w:r w:rsidRPr="007553BD">
        <w:rPr>
          <w:b/>
          <w:bCs/>
        </w:rPr>
        <w:t>КЛАСС</w:t>
      </w:r>
    </w:p>
    <w:p w14:paraId="057736A6" w14:textId="77777777" w:rsidR="009A3C97" w:rsidRPr="007553BD" w:rsidRDefault="009A3C97" w:rsidP="007553BD">
      <w:pPr>
        <w:ind w:right="53" w:firstLine="284"/>
        <w:jc w:val="both"/>
        <w:rPr>
          <w:b/>
        </w:rPr>
      </w:pPr>
      <w:r w:rsidRPr="007553BD">
        <w:rPr>
          <w:b/>
        </w:rPr>
        <w:t>Литература</w:t>
      </w:r>
      <w:r w:rsidRPr="007553BD">
        <w:rPr>
          <w:b/>
          <w:spacing w:val="-1"/>
        </w:rPr>
        <w:t xml:space="preserve"> </w:t>
      </w:r>
      <w:r w:rsidRPr="007553BD">
        <w:rPr>
          <w:b/>
        </w:rPr>
        <w:t>конца</w:t>
      </w:r>
      <w:r w:rsidRPr="007553BD">
        <w:rPr>
          <w:b/>
          <w:spacing w:val="-2"/>
        </w:rPr>
        <w:t xml:space="preserve"> </w:t>
      </w:r>
      <w:r w:rsidRPr="007553BD">
        <w:rPr>
          <w:b/>
        </w:rPr>
        <w:t>XIX</w:t>
      </w:r>
      <w:r w:rsidRPr="007553BD">
        <w:rPr>
          <w:b/>
          <w:spacing w:val="-4"/>
        </w:rPr>
        <w:t xml:space="preserve"> </w:t>
      </w:r>
      <w:r w:rsidRPr="007553BD">
        <w:rPr>
          <w:b/>
        </w:rPr>
        <w:t>–</w:t>
      </w:r>
      <w:r w:rsidRPr="007553BD">
        <w:rPr>
          <w:b/>
          <w:spacing w:val="-1"/>
        </w:rPr>
        <w:t xml:space="preserve"> </w:t>
      </w:r>
      <w:r w:rsidRPr="007553BD">
        <w:rPr>
          <w:b/>
        </w:rPr>
        <w:t>начала</w:t>
      </w:r>
      <w:r w:rsidRPr="007553BD">
        <w:rPr>
          <w:b/>
          <w:spacing w:val="-1"/>
        </w:rPr>
        <w:t xml:space="preserve"> </w:t>
      </w:r>
      <w:r w:rsidRPr="007553BD">
        <w:rPr>
          <w:b/>
        </w:rPr>
        <w:t>ХХ</w:t>
      </w:r>
      <w:r w:rsidRPr="007553BD">
        <w:rPr>
          <w:b/>
          <w:spacing w:val="-3"/>
        </w:rPr>
        <w:t xml:space="preserve"> </w:t>
      </w:r>
      <w:r w:rsidRPr="007553BD">
        <w:rPr>
          <w:b/>
        </w:rPr>
        <w:t>века</w:t>
      </w:r>
    </w:p>
    <w:p w14:paraId="4978245E" w14:textId="77777777" w:rsidR="009A3C97" w:rsidRPr="007553BD" w:rsidRDefault="009A3C97" w:rsidP="007553BD">
      <w:pPr>
        <w:ind w:right="53" w:firstLine="284"/>
        <w:jc w:val="both"/>
      </w:pPr>
      <w:r w:rsidRPr="007553BD">
        <w:rPr>
          <w:b/>
        </w:rPr>
        <w:t>А.</w:t>
      </w:r>
      <w:r w:rsidRPr="007553BD">
        <w:rPr>
          <w:b/>
          <w:spacing w:val="3"/>
        </w:rPr>
        <w:t xml:space="preserve"> </w:t>
      </w:r>
      <w:r w:rsidRPr="007553BD">
        <w:rPr>
          <w:b/>
        </w:rPr>
        <w:t>И.</w:t>
      </w:r>
      <w:r w:rsidRPr="007553BD">
        <w:rPr>
          <w:b/>
          <w:spacing w:val="72"/>
        </w:rPr>
        <w:t xml:space="preserve"> </w:t>
      </w:r>
      <w:r w:rsidRPr="007553BD">
        <w:rPr>
          <w:b/>
        </w:rPr>
        <w:t>Куприн.</w:t>
      </w:r>
      <w:r w:rsidRPr="007553BD">
        <w:rPr>
          <w:b/>
          <w:spacing w:val="73"/>
        </w:rPr>
        <w:t xml:space="preserve"> </w:t>
      </w:r>
      <w:r w:rsidRPr="007553BD">
        <w:t>Рассказы</w:t>
      </w:r>
      <w:r w:rsidRPr="007553BD">
        <w:rPr>
          <w:spacing w:val="72"/>
        </w:rPr>
        <w:t xml:space="preserve"> </w:t>
      </w:r>
      <w:r w:rsidRPr="007553BD">
        <w:t>и</w:t>
      </w:r>
      <w:r w:rsidRPr="007553BD">
        <w:rPr>
          <w:spacing w:val="73"/>
        </w:rPr>
        <w:t xml:space="preserve"> </w:t>
      </w:r>
      <w:r w:rsidRPr="007553BD">
        <w:t>повести</w:t>
      </w:r>
      <w:r w:rsidRPr="007553BD">
        <w:rPr>
          <w:spacing w:val="77"/>
        </w:rPr>
        <w:t xml:space="preserve"> </w:t>
      </w:r>
      <w:r w:rsidRPr="007553BD">
        <w:t>(одно</w:t>
      </w:r>
      <w:r w:rsidRPr="007553BD">
        <w:rPr>
          <w:spacing w:val="73"/>
        </w:rPr>
        <w:t xml:space="preserve"> </w:t>
      </w:r>
      <w:r w:rsidRPr="007553BD">
        <w:t>произведение</w:t>
      </w:r>
      <w:r w:rsidRPr="007553BD">
        <w:rPr>
          <w:spacing w:val="71"/>
        </w:rPr>
        <w:t xml:space="preserve"> </w:t>
      </w:r>
      <w:r w:rsidRPr="007553BD">
        <w:t>по</w:t>
      </w:r>
      <w:r w:rsidRPr="007553BD">
        <w:rPr>
          <w:spacing w:val="73"/>
        </w:rPr>
        <w:t xml:space="preserve"> </w:t>
      </w:r>
      <w:r w:rsidRPr="007553BD">
        <w:t>выбору).</w:t>
      </w:r>
    </w:p>
    <w:p w14:paraId="21180E7B" w14:textId="77777777" w:rsidR="009A3C97" w:rsidRPr="007553BD" w:rsidRDefault="009A3C97" w:rsidP="007553BD">
      <w:pPr>
        <w:ind w:right="53" w:firstLine="284"/>
        <w:jc w:val="both"/>
      </w:pPr>
      <w:r w:rsidRPr="007553BD">
        <w:t>Например,</w:t>
      </w:r>
      <w:r w:rsidRPr="007553BD">
        <w:rPr>
          <w:spacing w:val="-4"/>
        </w:rPr>
        <w:t xml:space="preserve"> </w:t>
      </w:r>
      <w:r w:rsidRPr="007553BD">
        <w:t>«Гранатовый</w:t>
      </w:r>
      <w:r w:rsidRPr="007553BD">
        <w:rPr>
          <w:spacing w:val="-4"/>
        </w:rPr>
        <w:t xml:space="preserve"> </w:t>
      </w:r>
      <w:r w:rsidRPr="007553BD">
        <w:t>браслет»,</w:t>
      </w:r>
      <w:r w:rsidRPr="007553BD">
        <w:rPr>
          <w:spacing w:val="-3"/>
        </w:rPr>
        <w:t xml:space="preserve"> </w:t>
      </w:r>
      <w:r w:rsidRPr="007553BD">
        <w:t>«Олеся»</w:t>
      </w:r>
      <w:r w:rsidRPr="007553BD">
        <w:rPr>
          <w:spacing w:val="-3"/>
        </w:rPr>
        <w:t xml:space="preserve"> </w:t>
      </w:r>
      <w:r w:rsidRPr="007553BD">
        <w:t>и</w:t>
      </w:r>
      <w:r w:rsidRPr="007553BD">
        <w:rPr>
          <w:spacing w:val="-2"/>
        </w:rPr>
        <w:t xml:space="preserve"> </w:t>
      </w:r>
      <w:r w:rsidRPr="007553BD">
        <w:t>др.</w:t>
      </w:r>
    </w:p>
    <w:p w14:paraId="32F0407A" w14:textId="77777777" w:rsidR="009A3C97" w:rsidRPr="007553BD" w:rsidRDefault="009A3C97" w:rsidP="007553BD">
      <w:pPr>
        <w:ind w:right="53" w:firstLine="284"/>
        <w:jc w:val="both"/>
      </w:pPr>
      <w:r w:rsidRPr="007553BD">
        <w:rPr>
          <w:b/>
        </w:rPr>
        <w:t>Л.</w:t>
      </w:r>
      <w:r w:rsidRPr="007553BD">
        <w:rPr>
          <w:b/>
          <w:spacing w:val="63"/>
        </w:rPr>
        <w:t xml:space="preserve"> </w:t>
      </w:r>
      <w:r w:rsidRPr="007553BD">
        <w:rPr>
          <w:b/>
        </w:rPr>
        <w:t>Н.</w:t>
      </w:r>
      <w:r w:rsidRPr="007553BD">
        <w:rPr>
          <w:b/>
          <w:spacing w:val="65"/>
        </w:rPr>
        <w:t xml:space="preserve"> </w:t>
      </w:r>
      <w:r w:rsidRPr="007553BD">
        <w:rPr>
          <w:b/>
        </w:rPr>
        <w:t>Андреев.</w:t>
      </w:r>
      <w:r w:rsidRPr="007553BD">
        <w:rPr>
          <w:b/>
          <w:spacing w:val="65"/>
        </w:rPr>
        <w:t xml:space="preserve"> </w:t>
      </w:r>
      <w:r w:rsidRPr="007553BD">
        <w:t>Рассказы</w:t>
      </w:r>
      <w:r w:rsidRPr="007553BD">
        <w:rPr>
          <w:spacing w:val="64"/>
        </w:rPr>
        <w:t xml:space="preserve"> </w:t>
      </w:r>
      <w:r w:rsidRPr="007553BD">
        <w:t>и</w:t>
      </w:r>
      <w:r w:rsidRPr="007553BD">
        <w:rPr>
          <w:spacing w:val="65"/>
        </w:rPr>
        <w:t xml:space="preserve"> </w:t>
      </w:r>
      <w:r w:rsidRPr="007553BD">
        <w:t>повести</w:t>
      </w:r>
      <w:r w:rsidRPr="007553BD">
        <w:rPr>
          <w:spacing w:val="65"/>
        </w:rPr>
        <w:t xml:space="preserve"> </w:t>
      </w:r>
      <w:r w:rsidRPr="007553BD">
        <w:t>(одно</w:t>
      </w:r>
      <w:r w:rsidRPr="007553BD">
        <w:rPr>
          <w:spacing w:val="66"/>
        </w:rPr>
        <w:t xml:space="preserve"> </w:t>
      </w:r>
      <w:r w:rsidRPr="007553BD">
        <w:t>произведение</w:t>
      </w:r>
      <w:r w:rsidRPr="007553BD">
        <w:rPr>
          <w:spacing w:val="63"/>
        </w:rPr>
        <w:t xml:space="preserve"> </w:t>
      </w:r>
      <w:r w:rsidRPr="007553BD">
        <w:t>по</w:t>
      </w:r>
      <w:r w:rsidRPr="007553BD">
        <w:rPr>
          <w:spacing w:val="66"/>
        </w:rPr>
        <w:t xml:space="preserve"> </w:t>
      </w:r>
      <w:r w:rsidRPr="007553BD">
        <w:t>выбору).</w:t>
      </w:r>
    </w:p>
    <w:p w14:paraId="45E66036" w14:textId="77777777" w:rsidR="009A3C97" w:rsidRPr="007553BD" w:rsidRDefault="009A3C97" w:rsidP="007553BD">
      <w:pPr>
        <w:ind w:right="53" w:firstLine="284"/>
        <w:jc w:val="both"/>
      </w:pPr>
      <w:r w:rsidRPr="007553BD">
        <w:t>Например,</w:t>
      </w:r>
      <w:r w:rsidRPr="007553BD">
        <w:rPr>
          <w:spacing w:val="-3"/>
        </w:rPr>
        <w:t xml:space="preserve"> </w:t>
      </w:r>
      <w:r w:rsidRPr="007553BD">
        <w:t>«Иуда</w:t>
      </w:r>
      <w:r w:rsidRPr="007553BD">
        <w:rPr>
          <w:spacing w:val="-2"/>
        </w:rPr>
        <w:t xml:space="preserve"> </w:t>
      </w:r>
      <w:r w:rsidRPr="007553BD">
        <w:t>Искариот»,</w:t>
      </w:r>
      <w:r w:rsidRPr="007553BD">
        <w:rPr>
          <w:spacing w:val="-2"/>
        </w:rPr>
        <w:t xml:space="preserve"> </w:t>
      </w:r>
      <w:r w:rsidRPr="007553BD">
        <w:t>«Большой</w:t>
      </w:r>
      <w:r w:rsidRPr="007553BD">
        <w:rPr>
          <w:spacing w:val="-4"/>
        </w:rPr>
        <w:t xml:space="preserve"> </w:t>
      </w:r>
      <w:r w:rsidRPr="007553BD">
        <w:t>шлем»</w:t>
      </w:r>
      <w:r w:rsidRPr="007553BD">
        <w:rPr>
          <w:spacing w:val="-3"/>
        </w:rPr>
        <w:t xml:space="preserve"> </w:t>
      </w:r>
      <w:r w:rsidRPr="007553BD">
        <w:t>и</w:t>
      </w:r>
      <w:r w:rsidRPr="007553BD">
        <w:rPr>
          <w:spacing w:val="-1"/>
        </w:rPr>
        <w:t xml:space="preserve"> </w:t>
      </w:r>
      <w:r w:rsidRPr="007553BD">
        <w:t>др.</w:t>
      </w:r>
    </w:p>
    <w:p w14:paraId="3205D3EE" w14:textId="77777777" w:rsidR="009A3C97" w:rsidRPr="007553BD" w:rsidRDefault="009A3C97" w:rsidP="007553BD">
      <w:pPr>
        <w:ind w:right="53" w:firstLine="284"/>
        <w:jc w:val="both"/>
      </w:pPr>
      <w:r w:rsidRPr="007553BD">
        <w:rPr>
          <w:b/>
        </w:rPr>
        <w:t>М.</w:t>
      </w:r>
      <w:r w:rsidRPr="007553BD">
        <w:rPr>
          <w:b/>
          <w:spacing w:val="1"/>
        </w:rPr>
        <w:t xml:space="preserve"> </w:t>
      </w:r>
      <w:r w:rsidRPr="007553BD">
        <w:rPr>
          <w:b/>
        </w:rPr>
        <w:t>Горький.</w:t>
      </w:r>
      <w:r w:rsidRPr="007553BD">
        <w:rPr>
          <w:b/>
          <w:spacing w:val="1"/>
        </w:rPr>
        <w:t xml:space="preserve"> </w:t>
      </w:r>
      <w:r w:rsidRPr="007553BD">
        <w:t>Рассказы</w:t>
      </w:r>
      <w:r w:rsidRPr="007553BD">
        <w:rPr>
          <w:spacing w:val="1"/>
        </w:rPr>
        <w:t xml:space="preserve"> </w:t>
      </w:r>
      <w:r w:rsidRPr="007553BD">
        <w:t>(один</w:t>
      </w:r>
      <w:r w:rsidRPr="007553BD">
        <w:rPr>
          <w:spacing w:val="1"/>
        </w:rPr>
        <w:t xml:space="preserve"> </w:t>
      </w:r>
      <w:r w:rsidRPr="007553BD">
        <w:t>по</w:t>
      </w:r>
      <w:r w:rsidRPr="007553BD">
        <w:rPr>
          <w:spacing w:val="1"/>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«Старуха</w:t>
      </w:r>
      <w:r w:rsidRPr="007553BD">
        <w:rPr>
          <w:spacing w:val="1"/>
        </w:rPr>
        <w:t xml:space="preserve"> </w:t>
      </w:r>
      <w:r w:rsidRPr="007553BD">
        <w:t>Изергиль»,</w:t>
      </w:r>
      <w:r w:rsidRPr="007553BD">
        <w:rPr>
          <w:spacing w:val="-2"/>
        </w:rPr>
        <w:t xml:space="preserve"> </w:t>
      </w:r>
      <w:r w:rsidRPr="007553BD">
        <w:t>«Макар</w:t>
      </w:r>
      <w:r w:rsidRPr="007553BD">
        <w:rPr>
          <w:spacing w:val="-2"/>
        </w:rPr>
        <w:t xml:space="preserve"> </w:t>
      </w:r>
      <w:r w:rsidRPr="007553BD">
        <w:t>Чудра»,</w:t>
      </w:r>
      <w:r w:rsidRPr="007553BD">
        <w:rPr>
          <w:spacing w:val="-1"/>
        </w:rPr>
        <w:t xml:space="preserve"> </w:t>
      </w:r>
      <w:r w:rsidRPr="007553BD">
        <w:t>«Коновалов»</w:t>
      </w:r>
      <w:r w:rsidRPr="007553BD">
        <w:rPr>
          <w:spacing w:val="-1"/>
        </w:rPr>
        <w:t xml:space="preserve"> </w:t>
      </w:r>
      <w:r w:rsidRPr="007553BD">
        <w:t>и др.</w:t>
      </w:r>
    </w:p>
    <w:p w14:paraId="24A022E9" w14:textId="77777777" w:rsidR="009A3C97" w:rsidRPr="007553BD" w:rsidRDefault="009A3C97" w:rsidP="007553BD">
      <w:pPr>
        <w:ind w:right="53" w:firstLine="284"/>
        <w:jc w:val="both"/>
      </w:pPr>
      <w:r w:rsidRPr="007553BD">
        <w:t>Пьеса</w:t>
      </w:r>
      <w:r w:rsidRPr="007553BD">
        <w:rPr>
          <w:spacing w:val="-1"/>
        </w:rPr>
        <w:t xml:space="preserve"> </w:t>
      </w:r>
      <w:r w:rsidRPr="007553BD">
        <w:t>«На</w:t>
      </w:r>
      <w:r w:rsidRPr="007553BD">
        <w:rPr>
          <w:spacing w:val="-1"/>
        </w:rPr>
        <w:t xml:space="preserve"> </w:t>
      </w:r>
      <w:r w:rsidRPr="007553BD">
        <w:t>дне».</w:t>
      </w:r>
    </w:p>
    <w:p w14:paraId="2E680921" w14:textId="77777777" w:rsidR="009A3C97" w:rsidRPr="007553BD" w:rsidRDefault="009A3C97" w:rsidP="007553BD">
      <w:pPr>
        <w:ind w:right="53" w:firstLine="284"/>
        <w:jc w:val="both"/>
      </w:pPr>
      <w:r w:rsidRPr="007553BD">
        <w:rPr>
          <w:b/>
        </w:rPr>
        <w:t>Стихотворения</w:t>
      </w:r>
      <w:r w:rsidRPr="007553BD">
        <w:rPr>
          <w:b/>
          <w:spacing w:val="1"/>
        </w:rPr>
        <w:t xml:space="preserve"> </w:t>
      </w:r>
      <w:r w:rsidRPr="007553BD">
        <w:rPr>
          <w:b/>
        </w:rPr>
        <w:t>поэтов</w:t>
      </w:r>
      <w:r w:rsidRPr="007553BD">
        <w:rPr>
          <w:b/>
          <w:spacing w:val="1"/>
        </w:rPr>
        <w:t xml:space="preserve"> </w:t>
      </w:r>
      <w:r w:rsidRPr="007553BD">
        <w:rPr>
          <w:b/>
        </w:rPr>
        <w:t>Серебряного</w:t>
      </w:r>
      <w:r w:rsidRPr="007553BD">
        <w:rPr>
          <w:b/>
          <w:spacing w:val="1"/>
        </w:rPr>
        <w:t xml:space="preserve"> </w:t>
      </w:r>
      <w:r w:rsidRPr="007553BD">
        <w:rPr>
          <w:b/>
        </w:rPr>
        <w:t>века</w:t>
      </w:r>
      <w:r w:rsidRPr="007553BD">
        <w:rPr>
          <w:b/>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двух</w:t>
      </w:r>
      <w:r w:rsidRPr="007553BD">
        <w:rPr>
          <w:spacing w:val="-67"/>
        </w:rPr>
        <w:t xml:space="preserve"> </w:t>
      </w:r>
      <w:r w:rsidRPr="007553BD">
        <w:t>стихотворений</w:t>
      </w:r>
      <w:r w:rsidRPr="007553BD">
        <w:rPr>
          <w:spacing w:val="1"/>
        </w:rPr>
        <w:t xml:space="preserve"> </w:t>
      </w:r>
      <w:r w:rsidRPr="007553BD">
        <w:t>одного</w:t>
      </w:r>
      <w:r w:rsidRPr="007553BD">
        <w:rPr>
          <w:spacing w:val="1"/>
        </w:rPr>
        <w:t xml:space="preserve"> </w:t>
      </w:r>
      <w:r w:rsidRPr="007553BD">
        <w:t>поэта</w:t>
      </w:r>
      <w:r w:rsidRPr="007553BD">
        <w:rPr>
          <w:spacing w:val="1"/>
        </w:rPr>
        <w:t xml:space="preserve"> </w:t>
      </w:r>
      <w:r w:rsidRPr="007553BD">
        <w:t>по</w:t>
      </w:r>
      <w:r w:rsidRPr="007553BD">
        <w:rPr>
          <w:spacing w:val="1"/>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стихотворения</w:t>
      </w:r>
      <w:r w:rsidRPr="007553BD">
        <w:rPr>
          <w:spacing w:val="1"/>
        </w:rPr>
        <w:t xml:space="preserve"> </w:t>
      </w:r>
      <w:r w:rsidRPr="007553BD">
        <w:t>К.</w:t>
      </w:r>
      <w:r w:rsidRPr="007553BD">
        <w:rPr>
          <w:spacing w:val="1"/>
        </w:rPr>
        <w:t xml:space="preserve"> </w:t>
      </w:r>
      <w:r w:rsidRPr="007553BD">
        <w:t>Д.</w:t>
      </w:r>
      <w:r w:rsidRPr="007553BD">
        <w:rPr>
          <w:spacing w:val="1"/>
        </w:rPr>
        <w:t xml:space="preserve"> </w:t>
      </w:r>
      <w:r w:rsidRPr="007553BD">
        <w:t>Бальмонта,</w:t>
      </w:r>
      <w:r w:rsidRPr="007553BD">
        <w:rPr>
          <w:spacing w:val="-3"/>
        </w:rPr>
        <w:t xml:space="preserve"> </w:t>
      </w:r>
      <w:r w:rsidRPr="007553BD">
        <w:t>М.</w:t>
      </w:r>
      <w:r w:rsidRPr="007553BD">
        <w:rPr>
          <w:spacing w:val="-2"/>
        </w:rPr>
        <w:t xml:space="preserve"> </w:t>
      </w:r>
      <w:r w:rsidRPr="007553BD">
        <w:t>А.</w:t>
      </w:r>
      <w:r w:rsidRPr="007553BD">
        <w:rPr>
          <w:spacing w:val="-1"/>
        </w:rPr>
        <w:t xml:space="preserve"> </w:t>
      </w:r>
      <w:r w:rsidRPr="007553BD">
        <w:t>Волошина,</w:t>
      </w:r>
      <w:r w:rsidRPr="007553BD">
        <w:rPr>
          <w:spacing w:val="-1"/>
        </w:rPr>
        <w:t xml:space="preserve"> </w:t>
      </w:r>
      <w:r w:rsidRPr="007553BD">
        <w:t>Н.</w:t>
      </w:r>
      <w:r w:rsidRPr="007553BD">
        <w:rPr>
          <w:spacing w:val="-1"/>
        </w:rPr>
        <w:t xml:space="preserve"> </w:t>
      </w:r>
      <w:r w:rsidRPr="007553BD">
        <w:t>С.</w:t>
      </w:r>
      <w:r w:rsidRPr="007553BD">
        <w:rPr>
          <w:spacing w:val="-2"/>
        </w:rPr>
        <w:t xml:space="preserve"> </w:t>
      </w:r>
      <w:r w:rsidRPr="007553BD">
        <w:t>Гумилёва</w:t>
      </w:r>
      <w:r w:rsidRPr="007553BD">
        <w:rPr>
          <w:spacing w:val="-1"/>
        </w:rPr>
        <w:t xml:space="preserve"> </w:t>
      </w:r>
      <w:r w:rsidRPr="007553BD">
        <w:t>и</w:t>
      </w:r>
      <w:r w:rsidRPr="007553BD">
        <w:rPr>
          <w:spacing w:val="-3"/>
        </w:rPr>
        <w:t xml:space="preserve"> </w:t>
      </w:r>
      <w:r w:rsidRPr="007553BD">
        <w:t>др.</w:t>
      </w:r>
    </w:p>
    <w:p w14:paraId="68331193" w14:textId="77777777" w:rsidR="009A3C97" w:rsidRPr="007553BD" w:rsidRDefault="009A3C97" w:rsidP="007553BD">
      <w:pPr>
        <w:ind w:right="53" w:firstLine="284"/>
        <w:jc w:val="both"/>
        <w:rPr>
          <w:b/>
          <w:bCs/>
        </w:rPr>
      </w:pPr>
      <w:r w:rsidRPr="007553BD">
        <w:rPr>
          <w:b/>
          <w:bCs/>
        </w:rPr>
        <w:t>Литература</w:t>
      </w:r>
      <w:r w:rsidRPr="007553BD">
        <w:rPr>
          <w:b/>
          <w:bCs/>
          <w:spacing w:val="-1"/>
        </w:rPr>
        <w:t xml:space="preserve"> </w:t>
      </w:r>
      <w:r w:rsidRPr="007553BD">
        <w:rPr>
          <w:b/>
          <w:bCs/>
        </w:rPr>
        <w:t>ХХ</w:t>
      </w:r>
      <w:r w:rsidRPr="007553BD">
        <w:rPr>
          <w:b/>
          <w:bCs/>
          <w:spacing w:val="-3"/>
        </w:rPr>
        <w:t xml:space="preserve"> </w:t>
      </w:r>
      <w:r w:rsidRPr="007553BD">
        <w:rPr>
          <w:b/>
          <w:bCs/>
        </w:rPr>
        <w:t>века</w:t>
      </w:r>
    </w:p>
    <w:p w14:paraId="0A362566" w14:textId="77777777" w:rsidR="009A3C97" w:rsidRPr="007553BD" w:rsidRDefault="009A3C97" w:rsidP="007553BD">
      <w:pPr>
        <w:ind w:right="53" w:firstLine="284"/>
        <w:jc w:val="both"/>
      </w:pPr>
      <w:r w:rsidRPr="007553BD">
        <w:rPr>
          <w:b/>
        </w:rPr>
        <w:t>И.</w:t>
      </w:r>
      <w:r w:rsidRPr="007553BD">
        <w:rPr>
          <w:b/>
          <w:spacing w:val="1"/>
        </w:rPr>
        <w:t xml:space="preserve"> </w:t>
      </w:r>
      <w:r w:rsidRPr="007553BD">
        <w:rPr>
          <w:b/>
        </w:rPr>
        <w:t>А.</w:t>
      </w:r>
      <w:r w:rsidRPr="007553BD">
        <w:rPr>
          <w:b/>
          <w:spacing w:val="1"/>
        </w:rPr>
        <w:t xml:space="preserve"> </w:t>
      </w:r>
      <w:r w:rsidRPr="007553BD">
        <w:rPr>
          <w:b/>
        </w:rPr>
        <w:t>Бунин.</w:t>
      </w:r>
      <w:r w:rsidRPr="007553BD">
        <w:rPr>
          <w:b/>
          <w:spacing w:val="1"/>
        </w:rPr>
        <w:t xml:space="preserve"> </w:t>
      </w:r>
      <w:r w:rsidRPr="007553BD">
        <w:t>Рассказы</w:t>
      </w:r>
      <w:r w:rsidRPr="007553BD">
        <w:rPr>
          <w:spacing w:val="1"/>
        </w:rPr>
        <w:t xml:space="preserve"> </w:t>
      </w:r>
      <w:r w:rsidRPr="007553BD">
        <w:t>(два</w:t>
      </w:r>
      <w:r w:rsidRPr="007553BD">
        <w:rPr>
          <w:spacing w:val="1"/>
        </w:rPr>
        <w:t xml:space="preserve"> </w:t>
      </w:r>
      <w:r w:rsidRPr="007553BD">
        <w:t>по</w:t>
      </w:r>
      <w:r w:rsidRPr="007553BD">
        <w:rPr>
          <w:spacing w:val="1"/>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«Антоновские</w:t>
      </w:r>
      <w:r w:rsidRPr="007553BD">
        <w:rPr>
          <w:spacing w:val="1"/>
        </w:rPr>
        <w:t xml:space="preserve"> </w:t>
      </w:r>
      <w:r w:rsidRPr="007553BD">
        <w:t>яблоки»,</w:t>
      </w:r>
      <w:r w:rsidRPr="007553BD">
        <w:rPr>
          <w:spacing w:val="-2"/>
        </w:rPr>
        <w:t xml:space="preserve"> </w:t>
      </w:r>
      <w:r w:rsidRPr="007553BD">
        <w:t>«Чистый</w:t>
      </w:r>
      <w:r w:rsidRPr="007553BD">
        <w:rPr>
          <w:spacing w:val="-4"/>
        </w:rPr>
        <w:t xml:space="preserve"> </w:t>
      </w:r>
      <w:r w:rsidRPr="007553BD">
        <w:t>понедельник»,</w:t>
      </w:r>
      <w:r w:rsidRPr="007553BD">
        <w:rPr>
          <w:spacing w:val="-1"/>
        </w:rPr>
        <w:t xml:space="preserve"> </w:t>
      </w:r>
      <w:r w:rsidRPr="007553BD">
        <w:t>«Господин</w:t>
      </w:r>
      <w:r w:rsidRPr="007553BD">
        <w:rPr>
          <w:spacing w:val="-4"/>
        </w:rPr>
        <w:t xml:space="preserve"> </w:t>
      </w:r>
      <w:r w:rsidRPr="007553BD">
        <w:t>из</w:t>
      </w:r>
      <w:r w:rsidRPr="007553BD">
        <w:rPr>
          <w:spacing w:val="-1"/>
        </w:rPr>
        <w:t xml:space="preserve"> </w:t>
      </w:r>
      <w:r w:rsidRPr="007553BD">
        <w:t>Сан-Франциско»</w:t>
      </w:r>
      <w:r w:rsidRPr="007553BD">
        <w:rPr>
          <w:spacing w:val="-2"/>
        </w:rPr>
        <w:t xml:space="preserve"> </w:t>
      </w:r>
      <w:r w:rsidRPr="007553BD">
        <w:t>и</w:t>
      </w:r>
      <w:r w:rsidRPr="007553BD">
        <w:rPr>
          <w:spacing w:val="-1"/>
        </w:rPr>
        <w:t xml:space="preserve"> </w:t>
      </w:r>
      <w:r w:rsidRPr="007553BD">
        <w:t>др.</w:t>
      </w:r>
    </w:p>
    <w:p w14:paraId="5A456A3B" w14:textId="77777777" w:rsidR="009A3C97" w:rsidRPr="007553BD" w:rsidRDefault="009A3C97" w:rsidP="007553BD">
      <w:pPr>
        <w:ind w:right="53" w:firstLine="284"/>
        <w:jc w:val="both"/>
      </w:pPr>
      <w:r w:rsidRPr="007553BD">
        <w:rPr>
          <w:b/>
        </w:rPr>
        <w:t>А.</w:t>
      </w:r>
      <w:r w:rsidRPr="007553BD">
        <w:rPr>
          <w:b/>
          <w:spacing w:val="21"/>
        </w:rPr>
        <w:t xml:space="preserve"> </w:t>
      </w:r>
      <w:r w:rsidRPr="007553BD">
        <w:rPr>
          <w:b/>
        </w:rPr>
        <w:t>А.</w:t>
      </w:r>
      <w:r w:rsidRPr="007553BD">
        <w:rPr>
          <w:b/>
          <w:spacing w:val="89"/>
        </w:rPr>
        <w:t xml:space="preserve"> </w:t>
      </w:r>
      <w:r w:rsidRPr="007553BD">
        <w:rPr>
          <w:b/>
        </w:rPr>
        <w:t>Блок.</w:t>
      </w:r>
      <w:r w:rsidRPr="007553BD">
        <w:rPr>
          <w:b/>
          <w:spacing w:val="91"/>
        </w:rPr>
        <w:t xml:space="preserve"> </w:t>
      </w:r>
      <w:r w:rsidRPr="007553BD">
        <w:t>Стихотворения</w:t>
      </w:r>
      <w:r w:rsidRPr="007553BD">
        <w:rPr>
          <w:spacing w:val="90"/>
        </w:rPr>
        <w:t xml:space="preserve"> </w:t>
      </w:r>
      <w:r w:rsidRPr="007553BD">
        <w:t>(не</w:t>
      </w:r>
      <w:r w:rsidRPr="007553BD">
        <w:rPr>
          <w:spacing w:val="90"/>
        </w:rPr>
        <w:t xml:space="preserve"> </w:t>
      </w:r>
      <w:r w:rsidRPr="007553BD">
        <w:t>менее</w:t>
      </w:r>
      <w:r w:rsidRPr="007553BD">
        <w:rPr>
          <w:spacing w:val="91"/>
        </w:rPr>
        <w:t xml:space="preserve"> </w:t>
      </w:r>
      <w:r w:rsidRPr="007553BD">
        <w:t>трёх</w:t>
      </w:r>
      <w:r w:rsidRPr="007553BD">
        <w:rPr>
          <w:spacing w:val="88"/>
        </w:rPr>
        <w:t xml:space="preserve"> </w:t>
      </w:r>
      <w:r w:rsidRPr="007553BD">
        <w:t>по</w:t>
      </w:r>
      <w:r w:rsidRPr="007553BD">
        <w:rPr>
          <w:spacing w:val="91"/>
        </w:rPr>
        <w:t xml:space="preserve"> </w:t>
      </w:r>
      <w:r w:rsidRPr="007553BD">
        <w:t>выбору).</w:t>
      </w:r>
      <w:r w:rsidRPr="007553BD">
        <w:rPr>
          <w:spacing w:val="89"/>
        </w:rPr>
        <w:t xml:space="preserve"> </w:t>
      </w:r>
      <w:r w:rsidRPr="007553BD">
        <w:t>Например,</w:t>
      </w:r>
    </w:p>
    <w:p w14:paraId="340951C5" w14:textId="77777777" w:rsidR="009A3C97" w:rsidRPr="007553BD" w:rsidRDefault="009A3C97" w:rsidP="007553BD">
      <w:pPr>
        <w:ind w:right="53" w:firstLine="284"/>
        <w:jc w:val="both"/>
      </w:pPr>
      <w:r w:rsidRPr="007553BD">
        <w:t>«Незнакомка»,</w:t>
      </w:r>
      <w:r w:rsidRPr="007553BD">
        <w:rPr>
          <w:spacing w:val="1"/>
        </w:rPr>
        <w:t xml:space="preserve"> </w:t>
      </w:r>
      <w:r w:rsidRPr="007553BD">
        <w:t>«Россия»,</w:t>
      </w:r>
      <w:r w:rsidRPr="007553BD">
        <w:rPr>
          <w:spacing w:val="1"/>
        </w:rPr>
        <w:t xml:space="preserve"> </w:t>
      </w:r>
      <w:r w:rsidRPr="007553BD">
        <w:t>«Ночь,</w:t>
      </w:r>
      <w:r w:rsidRPr="007553BD">
        <w:rPr>
          <w:spacing w:val="1"/>
        </w:rPr>
        <w:t xml:space="preserve"> </w:t>
      </w:r>
      <w:r w:rsidRPr="007553BD">
        <w:t>улица,</w:t>
      </w:r>
      <w:r w:rsidRPr="007553BD">
        <w:rPr>
          <w:spacing w:val="1"/>
        </w:rPr>
        <w:t xml:space="preserve"> </w:t>
      </w:r>
      <w:r w:rsidRPr="007553BD">
        <w:t>фонарь,</w:t>
      </w:r>
      <w:r w:rsidRPr="007553BD">
        <w:rPr>
          <w:spacing w:val="1"/>
        </w:rPr>
        <w:t xml:space="preserve"> </w:t>
      </w:r>
      <w:r w:rsidRPr="007553BD">
        <w:t>аптека…»,</w:t>
      </w:r>
      <w:r w:rsidRPr="007553BD">
        <w:rPr>
          <w:spacing w:val="1"/>
        </w:rPr>
        <w:t xml:space="preserve"> </w:t>
      </w:r>
      <w:r w:rsidRPr="007553BD">
        <w:t>«Река</w:t>
      </w:r>
      <w:r w:rsidRPr="007553BD">
        <w:rPr>
          <w:spacing w:val="1"/>
        </w:rPr>
        <w:t xml:space="preserve"> </w:t>
      </w:r>
      <w:r w:rsidRPr="007553BD">
        <w:t>раскинулась. Течёт, грустит лениво…» (из цикла «На поле Куликовом»), «На</w:t>
      </w:r>
      <w:r w:rsidRPr="007553BD">
        <w:rPr>
          <w:spacing w:val="1"/>
        </w:rPr>
        <w:t xml:space="preserve"> </w:t>
      </w:r>
      <w:r w:rsidRPr="007553BD">
        <w:t>железной дороге», «О доблестях, о подвигах, о славе...», «О, весна, без конца</w:t>
      </w:r>
      <w:r w:rsidRPr="007553BD">
        <w:rPr>
          <w:spacing w:val="1"/>
        </w:rPr>
        <w:t xml:space="preserve"> </w:t>
      </w:r>
      <w:r w:rsidRPr="007553BD">
        <w:t>и</w:t>
      </w:r>
      <w:r w:rsidRPr="007553BD">
        <w:rPr>
          <w:spacing w:val="-1"/>
        </w:rPr>
        <w:t xml:space="preserve"> </w:t>
      </w:r>
      <w:r w:rsidRPr="007553BD">
        <w:t>без краю…»,</w:t>
      </w:r>
      <w:r w:rsidRPr="007553BD">
        <w:rPr>
          <w:spacing w:val="-1"/>
        </w:rPr>
        <w:t xml:space="preserve"> </w:t>
      </w:r>
      <w:r w:rsidRPr="007553BD">
        <w:t>«О,</w:t>
      </w:r>
      <w:r w:rsidRPr="007553BD">
        <w:rPr>
          <w:spacing w:val="-1"/>
        </w:rPr>
        <w:t xml:space="preserve"> </w:t>
      </w:r>
      <w:r w:rsidRPr="007553BD">
        <w:t>я хочу</w:t>
      </w:r>
      <w:r w:rsidRPr="007553BD">
        <w:rPr>
          <w:spacing w:val="-4"/>
        </w:rPr>
        <w:t xml:space="preserve"> </w:t>
      </w:r>
      <w:r w:rsidRPr="007553BD">
        <w:t>безумно</w:t>
      </w:r>
      <w:r w:rsidRPr="007553BD">
        <w:rPr>
          <w:spacing w:val="1"/>
        </w:rPr>
        <w:t xml:space="preserve"> </w:t>
      </w:r>
      <w:r w:rsidRPr="007553BD">
        <w:t>жить…»</w:t>
      </w:r>
      <w:r w:rsidRPr="007553BD">
        <w:rPr>
          <w:spacing w:val="-1"/>
        </w:rPr>
        <w:t xml:space="preserve"> </w:t>
      </w:r>
      <w:r w:rsidRPr="007553BD">
        <w:t>и др.</w:t>
      </w:r>
    </w:p>
    <w:p w14:paraId="6492C177" w14:textId="77777777" w:rsidR="009A3C97" w:rsidRPr="007553BD" w:rsidRDefault="009A3C97" w:rsidP="007553BD">
      <w:pPr>
        <w:ind w:right="53" w:firstLine="284"/>
        <w:jc w:val="both"/>
      </w:pPr>
      <w:r w:rsidRPr="007553BD">
        <w:t>Поэма</w:t>
      </w:r>
      <w:r w:rsidRPr="007553BD">
        <w:rPr>
          <w:spacing w:val="-7"/>
        </w:rPr>
        <w:t xml:space="preserve"> </w:t>
      </w:r>
      <w:r w:rsidRPr="007553BD">
        <w:t>«Двенадцать».</w:t>
      </w:r>
    </w:p>
    <w:p w14:paraId="6D14D655" w14:textId="77777777" w:rsidR="009A3C97" w:rsidRPr="007553BD" w:rsidRDefault="009A3C97" w:rsidP="007553BD">
      <w:pPr>
        <w:ind w:right="53" w:firstLine="284"/>
        <w:jc w:val="both"/>
      </w:pPr>
      <w:r w:rsidRPr="007553BD">
        <w:rPr>
          <w:b/>
        </w:rPr>
        <w:t>В.</w:t>
      </w:r>
      <w:r w:rsidRPr="007553BD">
        <w:rPr>
          <w:b/>
          <w:spacing w:val="1"/>
        </w:rPr>
        <w:t xml:space="preserve"> </w:t>
      </w:r>
      <w:r w:rsidRPr="007553BD">
        <w:rPr>
          <w:b/>
        </w:rPr>
        <w:t>В.</w:t>
      </w:r>
      <w:r w:rsidRPr="007553BD">
        <w:rPr>
          <w:b/>
          <w:spacing w:val="1"/>
        </w:rPr>
        <w:t xml:space="preserve"> </w:t>
      </w:r>
      <w:r w:rsidRPr="007553BD">
        <w:rPr>
          <w:b/>
        </w:rPr>
        <w:t>Маяковский.</w:t>
      </w:r>
      <w:r w:rsidRPr="007553BD">
        <w:rPr>
          <w:b/>
          <w:spacing w:val="1"/>
        </w:rPr>
        <w:t xml:space="preserve"> </w:t>
      </w:r>
      <w:r w:rsidRPr="007553BD">
        <w:t>Стихотворения</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трёх</w:t>
      </w:r>
      <w:r w:rsidRPr="007553BD">
        <w:rPr>
          <w:spacing w:val="1"/>
        </w:rPr>
        <w:t xml:space="preserve"> </w:t>
      </w:r>
      <w:r w:rsidRPr="007553BD">
        <w:t>по</w:t>
      </w:r>
      <w:r w:rsidRPr="007553BD">
        <w:rPr>
          <w:spacing w:val="1"/>
        </w:rPr>
        <w:t xml:space="preserve"> </w:t>
      </w:r>
      <w:r w:rsidRPr="007553BD">
        <w:t>выбору).</w:t>
      </w:r>
      <w:r w:rsidRPr="007553BD">
        <w:rPr>
          <w:spacing w:val="1"/>
        </w:rPr>
        <w:t xml:space="preserve"> </w:t>
      </w:r>
      <w:r w:rsidRPr="007553BD">
        <w:t>Например,</w:t>
      </w:r>
      <w:r w:rsidRPr="007553BD">
        <w:rPr>
          <w:spacing w:val="17"/>
        </w:rPr>
        <w:t xml:space="preserve"> </w:t>
      </w:r>
      <w:r w:rsidRPr="007553BD">
        <w:t>«А</w:t>
      </w:r>
      <w:r w:rsidRPr="007553BD">
        <w:rPr>
          <w:spacing w:val="17"/>
        </w:rPr>
        <w:t xml:space="preserve"> </w:t>
      </w:r>
      <w:r w:rsidRPr="007553BD">
        <w:t>вы</w:t>
      </w:r>
      <w:r w:rsidRPr="007553BD">
        <w:rPr>
          <w:spacing w:val="16"/>
        </w:rPr>
        <w:t xml:space="preserve"> </w:t>
      </w:r>
      <w:r w:rsidRPr="007553BD">
        <w:t>могли</w:t>
      </w:r>
      <w:r w:rsidRPr="007553BD">
        <w:rPr>
          <w:spacing w:val="16"/>
        </w:rPr>
        <w:t xml:space="preserve"> </w:t>
      </w:r>
      <w:r w:rsidRPr="007553BD">
        <w:t>бы?»,</w:t>
      </w:r>
      <w:r w:rsidRPr="007553BD">
        <w:rPr>
          <w:spacing w:val="17"/>
        </w:rPr>
        <w:t xml:space="preserve"> </w:t>
      </w:r>
      <w:r w:rsidRPr="007553BD">
        <w:t>«Нате!»,</w:t>
      </w:r>
      <w:r w:rsidRPr="007553BD">
        <w:rPr>
          <w:spacing w:val="17"/>
        </w:rPr>
        <w:t xml:space="preserve"> </w:t>
      </w:r>
      <w:r w:rsidRPr="007553BD">
        <w:t>«Послушайте!»,</w:t>
      </w:r>
      <w:r w:rsidRPr="007553BD">
        <w:rPr>
          <w:spacing w:val="17"/>
        </w:rPr>
        <w:t xml:space="preserve"> </w:t>
      </w:r>
      <w:r w:rsidRPr="007553BD">
        <w:t>«Лиличка!»,</w:t>
      </w:r>
    </w:p>
    <w:p w14:paraId="536F6E7E" w14:textId="77777777" w:rsidR="009A3C97" w:rsidRPr="007553BD" w:rsidRDefault="009A3C97" w:rsidP="007553BD">
      <w:pPr>
        <w:ind w:right="53" w:firstLine="284"/>
        <w:jc w:val="both"/>
      </w:pPr>
      <w:r w:rsidRPr="007553BD">
        <w:t>«Юбилейное»,</w:t>
      </w:r>
      <w:r w:rsidRPr="007553BD">
        <w:rPr>
          <w:spacing w:val="-3"/>
        </w:rPr>
        <w:t xml:space="preserve"> </w:t>
      </w:r>
      <w:r w:rsidRPr="007553BD">
        <w:t>«Прозаседавшиеся»,</w:t>
      </w:r>
      <w:r w:rsidRPr="007553BD">
        <w:rPr>
          <w:spacing w:val="-4"/>
        </w:rPr>
        <w:t xml:space="preserve"> </w:t>
      </w:r>
      <w:r w:rsidRPr="007553BD">
        <w:t>«Письмо</w:t>
      </w:r>
      <w:r w:rsidRPr="007553BD">
        <w:rPr>
          <w:spacing w:val="-2"/>
        </w:rPr>
        <w:t xml:space="preserve"> </w:t>
      </w:r>
      <w:r w:rsidRPr="007553BD">
        <w:t>Татьяне</w:t>
      </w:r>
      <w:r w:rsidRPr="007553BD">
        <w:rPr>
          <w:spacing w:val="-2"/>
        </w:rPr>
        <w:t xml:space="preserve"> </w:t>
      </w:r>
      <w:r w:rsidRPr="007553BD">
        <w:t>Яковлевой»</w:t>
      </w:r>
      <w:r w:rsidRPr="007553BD">
        <w:rPr>
          <w:spacing w:val="-3"/>
        </w:rPr>
        <w:t xml:space="preserve"> </w:t>
      </w:r>
      <w:r w:rsidRPr="007553BD">
        <w:t>и</w:t>
      </w:r>
      <w:r w:rsidRPr="007553BD">
        <w:rPr>
          <w:spacing w:val="-4"/>
        </w:rPr>
        <w:t xml:space="preserve"> </w:t>
      </w:r>
      <w:r w:rsidRPr="007553BD">
        <w:t>др.</w:t>
      </w:r>
    </w:p>
    <w:p w14:paraId="74EEBC19" w14:textId="77777777" w:rsidR="009A3C97" w:rsidRPr="007553BD" w:rsidRDefault="009A3C97" w:rsidP="007553BD">
      <w:pPr>
        <w:ind w:right="53" w:firstLine="284"/>
        <w:jc w:val="both"/>
      </w:pPr>
      <w:r w:rsidRPr="007553BD">
        <w:t>Поэма</w:t>
      </w:r>
      <w:r w:rsidRPr="007553BD">
        <w:rPr>
          <w:spacing w:val="-5"/>
        </w:rPr>
        <w:t xml:space="preserve"> </w:t>
      </w:r>
      <w:r w:rsidRPr="007553BD">
        <w:t>«Облако</w:t>
      </w:r>
      <w:r w:rsidRPr="007553BD">
        <w:rPr>
          <w:spacing w:val="-1"/>
        </w:rPr>
        <w:t xml:space="preserve"> </w:t>
      </w:r>
      <w:r w:rsidRPr="007553BD">
        <w:t>в</w:t>
      </w:r>
      <w:r w:rsidRPr="007553BD">
        <w:rPr>
          <w:spacing w:val="-3"/>
        </w:rPr>
        <w:t xml:space="preserve"> </w:t>
      </w:r>
      <w:r w:rsidRPr="007553BD">
        <w:t>штанах».</w:t>
      </w:r>
    </w:p>
    <w:p w14:paraId="05B3139B" w14:textId="77777777" w:rsidR="009A3C97" w:rsidRPr="007553BD" w:rsidRDefault="009A3C97" w:rsidP="007553BD">
      <w:pPr>
        <w:ind w:right="53" w:firstLine="284"/>
        <w:jc w:val="both"/>
      </w:pPr>
      <w:r w:rsidRPr="007553BD">
        <w:rPr>
          <w:b/>
        </w:rPr>
        <w:t>С.</w:t>
      </w:r>
      <w:r w:rsidRPr="007553BD">
        <w:rPr>
          <w:b/>
          <w:spacing w:val="58"/>
        </w:rPr>
        <w:t xml:space="preserve"> </w:t>
      </w:r>
      <w:r w:rsidRPr="007553BD">
        <w:rPr>
          <w:b/>
        </w:rPr>
        <w:t>А.</w:t>
      </w:r>
      <w:r w:rsidRPr="007553BD">
        <w:rPr>
          <w:b/>
          <w:spacing w:val="59"/>
        </w:rPr>
        <w:t xml:space="preserve"> </w:t>
      </w:r>
      <w:r w:rsidRPr="007553BD">
        <w:rPr>
          <w:b/>
        </w:rPr>
        <w:t>Есенин.</w:t>
      </w:r>
      <w:r w:rsidRPr="007553BD">
        <w:rPr>
          <w:b/>
          <w:spacing w:val="60"/>
        </w:rPr>
        <w:t xml:space="preserve"> </w:t>
      </w:r>
      <w:r w:rsidRPr="007553BD">
        <w:t>Стихотворения</w:t>
      </w:r>
      <w:r w:rsidRPr="007553BD">
        <w:rPr>
          <w:spacing w:val="59"/>
        </w:rPr>
        <w:t xml:space="preserve"> </w:t>
      </w:r>
      <w:r w:rsidRPr="007553BD">
        <w:t>(не</w:t>
      </w:r>
      <w:r w:rsidRPr="007553BD">
        <w:rPr>
          <w:spacing w:val="60"/>
        </w:rPr>
        <w:t xml:space="preserve"> </w:t>
      </w:r>
      <w:r w:rsidRPr="007553BD">
        <w:t>менее</w:t>
      </w:r>
      <w:r w:rsidRPr="007553BD">
        <w:rPr>
          <w:spacing w:val="60"/>
        </w:rPr>
        <w:t xml:space="preserve"> </w:t>
      </w:r>
      <w:r w:rsidRPr="007553BD">
        <w:t>трёх</w:t>
      </w:r>
      <w:r w:rsidRPr="007553BD">
        <w:rPr>
          <w:spacing w:val="58"/>
        </w:rPr>
        <w:t xml:space="preserve"> </w:t>
      </w:r>
      <w:r w:rsidRPr="007553BD">
        <w:t>по</w:t>
      </w:r>
      <w:r w:rsidRPr="007553BD">
        <w:rPr>
          <w:spacing w:val="60"/>
        </w:rPr>
        <w:t xml:space="preserve"> </w:t>
      </w:r>
      <w:r w:rsidRPr="007553BD">
        <w:t>выбору).</w:t>
      </w:r>
      <w:r w:rsidRPr="007553BD">
        <w:rPr>
          <w:spacing w:val="59"/>
        </w:rPr>
        <w:t xml:space="preserve"> </w:t>
      </w:r>
      <w:r w:rsidRPr="007553BD">
        <w:t>Например,</w:t>
      </w:r>
    </w:p>
    <w:p w14:paraId="4203D2FC" w14:textId="77777777" w:rsidR="009A3C97" w:rsidRPr="007553BD" w:rsidRDefault="009A3C97" w:rsidP="007553BD">
      <w:pPr>
        <w:ind w:right="53" w:firstLine="284"/>
        <w:jc w:val="both"/>
      </w:pPr>
      <w:r w:rsidRPr="007553BD">
        <w:t>«Гой ты, Русь, моя родная...», «Письмо матери», «Собаке Качалова», «Спит</w:t>
      </w:r>
      <w:r w:rsidRPr="007553BD">
        <w:rPr>
          <w:spacing w:val="1"/>
        </w:rPr>
        <w:t xml:space="preserve"> </w:t>
      </w:r>
      <w:r w:rsidRPr="007553BD">
        <w:t>ковыль.</w:t>
      </w:r>
      <w:r w:rsidRPr="007553BD">
        <w:rPr>
          <w:spacing w:val="51"/>
        </w:rPr>
        <w:t xml:space="preserve"> </w:t>
      </w:r>
      <w:r w:rsidRPr="007553BD">
        <w:t>Равнина</w:t>
      </w:r>
      <w:r w:rsidRPr="007553BD">
        <w:rPr>
          <w:spacing w:val="52"/>
        </w:rPr>
        <w:t xml:space="preserve"> </w:t>
      </w:r>
      <w:r w:rsidRPr="007553BD">
        <w:t>дорогая…»,</w:t>
      </w:r>
      <w:r w:rsidRPr="007553BD">
        <w:rPr>
          <w:spacing w:val="51"/>
        </w:rPr>
        <w:t xml:space="preserve"> </w:t>
      </w:r>
      <w:r w:rsidRPr="007553BD">
        <w:t>«Шаганэ</w:t>
      </w:r>
      <w:r w:rsidRPr="007553BD">
        <w:rPr>
          <w:spacing w:val="49"/>
        </w:rPr>
        <w:t xml:space="preserve"> </w:t>
      </w:r>
      <w:r w:rsidRPr="007553BD">
        <w:t>ты</w:t>
      </w:r>
      <w:r w:rsidRPr="007553BD">
        <w:rPr>
          <w:spacing w:val="53"/>
        </w:rPr>
        <w:t xml:space="preserve"> </w:t>
      </w:r>
      <w:r w:rsidRPr="007553BD">
        <w:t>моя,</w:t>
      </w:r>
      <w:r w:rsidRPr="007553BD">
        <w:rPr>
          <w:spacing w:val="53"/>
        </w:rPr>
        <w:t xml:space="preserve"> </w:t>
      </w:r>
      <w:r w:rsidRPr="007553BD">
        <w:t>Шаганэ…»,</w:t>
      </w:r>
      <w:r w:rsidRPr="007553BD">
        <w:rPr>
          <w:spacing w:val="51"/>
        </w:rPr>
        <w:t xml:space="preserve"> </w:t>
      </w:r>
      <w:r w:rsidRPr="007553BD">
        <w:t>«Не</w:t>
      </w:r>
      <w:r w:rsidRPr="007553BD">
        <w:rPr>
          <w:spacing w:val="52"/>
        </w:rPr>
        <w:t xml:space="preserve"> </w:t>
      </w:r>
      <w:r w:rsidRPr="007553BD">
        <w:t>жалею,</w:t>
      </w:r>
      <w:r w:rsidRPr="007553BD">
        <w:rPr>
          <w:spacing w:val="51"/>
        </w:rPr>
        <w:t xml:space="preserve"> </w:t>
      </w:r>
      <w:r w:rsidRPr="007553BD">
        <w:t>не</w:t>
      </w:r>
    </w:p>
    <w:p w14:paraId="27C1F7CC" w14:textId="77777777" w:rsidR="009A3C97" w:rsidRPr="007553BD" w:rsidRDefault="009A3C97" w:rsidP="007553BD">
      <w:pPr>
        <w:ind w:right="53" w:firstLine="284"/>
        <w:jc w:val="both"/>
      </w:pPr>
      <w:r w:rsidRPr="007553BD">
        <w:t>зову,</w:t>
      </w:r>
      <w:r w:rsidRPr="007553BD">
        <w:rPr>
          <w:spacing w:val="58"/>
        </w:rPr>
        <w:t xml:space="preserve"> </w:t>
      </w:r>
      <w:r w:rsidRPr="007553BD">
        <w:t>не</w:t>
      </w:r>
      <w:r w:rsidRPr="007553BD">
        <w:rPr>
          <w:spacing w:val="127"/>
        </w:rPr>
        <w:t xml:space="preserve"> </w:t>
      </w:r>
      <w:r w:rsidRPr="007553BD">
        <w:t>плачу…»,</w:t>
      </w:r>
      <w:r w:rsidRPr="007553BD">
        <w:rPr>
          <w:spacing w:val="127"/>
        </w:rPr>
        <w:t xml:space="preserve"> </w:t>
      </w:r>
      <w:r w:rsidRPr="007553BD">
        <w:t>«Я</w:t>
      </w:r>
      <w:r w:rsidRPr="007553BD">
        <w:rPr>
          <w:spacing w:val="128"/>
        </w:rPr>
        <w:t xml:space="preserve"> </w:t>
      </w:r>
      <w:r w:rsidRPr="007553BD">
        <w:t>последний</w:t>
      </w:r>
      <w:r w:rsidRPr="007553BD">
        <w:rPr>
          <w:spacing w:val="126"/>
        </w:rPr>
        <w:t xml:space="preserve"> </w:t>
      </w:r>
      <w:r w:rsidRPr="007553BD">
        <w:t>поэт</w:t>
      </w:r>
      <w:r w:rsidRPr="007553BD">
        <w:rPr>
          <w:spacing w:val="125"/>
        </w:rPr>
        <w:t xml:space="preserve"> </w:t>
      </w:r>
      <w:r w:rsidRPr="007553BD">
        <w:t>деревни…»,</w:t>
      </w:r>
      <w:r w:rsidRPr="007553BD">
        <w:rPr>
          <w:spacing w:val="127"/>
        </w:rPr>
        <w:t xml:space="preserve"> </w:t>
      </w:r>
      <w:r w:rsidRPr="007553BD">
        <w:t>«Русь</w:t>
      </w:r>
      <w:r w:rsidRPr="007553BD">
        <w:rPr>
          <w:spacing w:val="127"/>
        </w:rPr>
        <w:t xml:space="preserve"> </w:t>
      </w:r>
      <w:r w:rsidRPr="007553BD">
        <w:t>Советская»,</w:t>
      </w:r>
    </w:p>
    <w:p w14:paraId="574C1650" w14:textId="77777777" w:rsidR="009A3C97" w:rsidRPr="007553BD" w:rsidRDefault="009A3C97" w:rsidP="007553BD">
      <w:pPr>
        <w:ind w:right="53" w:firstLine="284"/>
        <w:jc w:val="both"/>
      </w:pPr>
      <w:r w:rsidRPr="007553BD">
        <w:t>«Низкий</w:t>
      </w:r>
      <w:r w:rsidRPr="007553BD">
        <w:rPr>
          <w:spacing w:val="-4"/>
        </w:rPr>
        <w:t xml:space="preserve"> </w:t>
      </w:r>
      <w:r w:rsidRPr="007553BD">
        <w:t>дом</w:t>
      </w:r>
      <w:r w:rsidRPr="007553BD">
        <w:rPr>
          <w:spacing w:val="-1"/>
        </w:rPr>
        <w:t xml:space="preserve"> </w:t>
      </w:r>
      <w:r w:rsidRPr="007553BD">
        <w:t>с</w:t>
      </w:r>
      <w:r w:rsidRPr="007553BD">
        <w:rPr>
          <w:spacing w:val="-2"/>
        </w:rPr>
        <w:t xml:space="preserve"> </w:t>
      </w:r>
      <w:r w:rsidRPr="007553BD">
        <w:t>голубыми</w:t>
      </w:r>
      <w:r w:rsidRPr="007553BD">
        <w:rPr>
          <w:spacing w:val="-2"/>
        </w:rPr>
        <w:t xml:space="preserve"> </w:t>
      </w:r>
      <w:r w:rsidRPr="007553BD">
        <w:t>ставнями...»</w:t>
      </w:r>
      <w:r w:rsidRPr="007553BD">
        <w:rPr>
          <w:spacing w:val="-3"/>
        </w:rPr>
        <w:t xml:space="preserve"> </w:t>
      </w:r>
      <w:r w:rsidRPr="007553BD">
        <w:t>и</w:t>
      </w:r>
      <w:r w:rsidRPr="007553BD">
        <w:rPr>
          <w:spacing w:val="-1"/>
        </w:rPr>
        <w:t xml:space="preserve"> </w:t>
      </w:r>
      <w:r w:rsidRPr="007553BD">
        <w:t>др.</w:t>
      </w:r>
    </w:p>
    <w:p w14:paraId="1D00E6A9" w14:textId="77777777" w:rsidR="009A3C97" w:rsidRPr="007553BD" w:rsidRDefault="009A3C97" w:rsidP="007553BD">
      <w:pPr>
        <w:ind w:right="53" w:firstLine="284"/>
        <w:jc w:val="both"/>
      </w:pPr>
      <w:r w:rsidRPr="007553BD">
        <w:rPr>
          <w:b/>
        </w:rPr>
        <w:t>О.</w:t>
      </w:r>
      <w:r w:rsidRPr="007553BD">
        <w:rPr>
          <w:b/>
          <w:spacing w:val="1"/>
        </w:rPr>
        <w:t xml:space="preserve"> </w:t>
      </w:r>
      <w:r w:rsidRPr="007553BD">
        <w:rPr>
          <w:b/>
        </w:rPr>
        <w:t>Э.</w:t>
      </w:r>
      <w:r w:rsidRPr="007553BD">
        <w:rPr>
          <w:b/>
          <w:spacing w:val="1"/>
        </w:rPr>
        <w:t xml:space="preserve"> </w:t>
      </w:r>
      <w:r w:rsidRPr="007553BD">
        <w:rPr>
          <w:b/>
        </w:rPr>
        <w:t>Мандельштам.</w:t>
      </w:r>
      <w:r w:rsidRPr="007553BD">
        <w:rPr>
          <w:b/>
          <w:spacing w:val="1"/>
        </w:rPr>
        <w:t xml:space="preserve"> </w:t>
      </w:r>
      <w:r w:rsidRPr="007553BD">
        <w:t>Стихотворения</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трёх</w:t>
      </w:r>
      <w:r w:rsidRPr="007553BD">
        <w:rPr>
          <w:spacing w:val="1"/>
        </w:rPr>
        <w:t xml:space="preserve"> </w:t>
      </w:r>
      <w:r w:rsidRPr="007553BD">
        <w:t>по</w:t>
      </w:r>
      <w:r w:rsidRPr="007553BD">
        <w:rPr>
          <w:spacing w:val="1"/>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«Бессонница.</w:t>
      </w:r>
      <w:r w:rsidRPr="007553BD">
        <w:rPr>
          <w:spacing w:val="1"/>
        </w:rPr>
        <w:t xml:space="preserve"> </w:t>
      </w:r>
      <w:r w:rsidRPr="007553BD">
        <w:t>Гомер.</w:t>
      </w:r>
      <w:r w:rsidRPr="007553BD">
        <w:rPr>
          <w:spacing w:val="1"/>
        </w:rPr>
        <w:t xml:space="preserve"> </w:t>
      </w:r>
      <w:r w:rsidRPr="007553BD">
        <w:t>Тугие</w:t>
      </w:r>
      <w:r w:rsidRPr="007553BD">
        <w:rPr>
          <w:spacing w:val="1"/>
        </w:rPr>
        <w:t xml:space="preserve"> </w:t>
      </w:r>
      <w:r w:rsidRPr="007553BD">
        <w:t>паруса…»,</w:t>
      </w:r>
      <w:r w:rsidRPr="007553BD">
        <w:rPr>
          <w:spacing w:val="1"/>
        </w:rPr>
        <w:t xml:space="preserve"> </w:t>
      </w:r>
      <w:r w:rsidRPr="007553BD">
        <w:t>«За</w:t>
      </w:r>
      <w:r w:rsidRPr="007553BD">
        <w:rPr>
          <w:spacing w:val="1"/>
        </w:rPr>
        <w:t xml:space="preserve"> </w:t>
      </w:r>
      <w:r w:rsidRPr="007553BD">
        <w:t>гремучую</w:t>
      </w:r>
      <w:r w:rsidRPr="007553BD">
        <w:rPr>
          <w:spacing w:val="1"/>
        </w:rPr>
        <w:t xml:space="preserve"> </w:t>
      </w:r>
      <w:r w:rsidRPr="007553BD">
        <w:t>доблесть</w:t>
      </w:r>
      <w:r w:rsidRPr="007553BD">
        <w:rPr>
          <w:spacing w:val="-67"/>
        </w:rPr>
        <w:t xml:space="preserve"> </w:t>
      </w:r>
      <w:r w:rsidRPr="007553BD">
        <w:t>грядущих</w:t>
      </w:r>
      <w:r w:rsidRPr="007553BD">
        <w:rPr>
          <w:spacing w:val="19"/>
        </w:rPr>
        <w:t xml:space="preserve"> </w:t>
      </w:r>
      <w:r w:rsidRPr="007553BD">
        <w:t>веков…»,</w:t>
      </w:r>
      <w:r w:rsidRPr="007553BD">
        <w:rPr>
          <w:spacing w:val="17"/>
        </w:rPr>
        <w:t xml:space="preserve"> </w:t>
      </w:r>
      <w:r w:rsidRPr="007553BD">
        <w:t>«Ленинград»,</w:t>
      </w:r>
      <w:r w:rsidRPr="007553BD">
        <w:rPr>
          <w:spacing w:val="18"/>
        </w:rPr>
        <w:t xml:space="preserve"> </w:t>
      </w:r>
      <w:r w:rsidRPr="007553BD">
        <w:t>«Мы</w:t>
      </w:r>
      <w:r w:rsidRPr="007553BD">
        <w:rPr>
          <w:spacing w:val="19"/>
        </w:rPr>
        <w:t xml:space="preserve"> </w:t>
      </w:r>
      <w:r w:rsidRPr="007553BD">
        <w:t>живём,</w:t>
      </w:r>
      <w:r w:rsidRPr="007553BD">
        <w:rPr>
          <w:spacing w:val="16"/>
        </w:rPr>
        <w:t xml:space="preserve"> </w:t>
      </w:r>
      <w:r w:rsidRPr="007553BD">
        <w:t>под</w:t>
      </w:r>
      <w:r w:rsidRPr="007553BD">
        <w:rPr>
          <w:spacing w:val="19"/>
        </w:rPr>
        <w:t xml:space="preserve"> </w:t>
      </w:r>
      <w:r w:rsidRPr="007553BD">
        <w:t>собою</w:t>
      </w:r>
      <w:r w:rsidRPr="007553BD">
        <w:rPr>
          <w:spacing w:val="17"/>
        </w:rPr>
        <w:t xml:space="preserve"> </w:t>
      </w:r>
      <w:r w:rsidRPr="007553BD">
        <w:t>не</w:t>
      </w:r>
      <w:r w:rsidRPr="007553BD">
        <w:rPr>
          <w:spacing w:val="19"/>
        </w:rPr>
        <w:t xml:space="preserve"> </w:t>
      </w:r>
      <w:r w:rsidRPr="007553BD">
        <w:t>чуя</w:t>
      </w:r>
      <w:r w:rsidRPr="007553BD">
        <w:rPr>
          <w:spacing w:val="18"/>
        </w:rPr>
        <w:t xml:space="preserve"> </w:t>
      </w:r>
      <w:r w:rsidRPr="007553BD">
        <w:t>страны…»</w:t>
      </w:r>
      <w:r w:rsidRPr="007553BD">
        <w:rPr>
          <w:spacing w:val="-68"/>
        </w:rPr>
        <w:t xml:space="preserve"> </w:t>
      </w:r>
      <w:r w:rsidRPr="007553BD">
        <w:t>и др.</w:t>
      </w:r>
    </w:p>
    <w:p w14:paraId="469DB4F1" w14:textId="77777777" w:rsidR="009A3C97" w:rsidRPr="007553BD" w:rsidRDefault="009A3C97" w:rsidP="007553BD">
      <w:pPr>
        <w:ind w:right="53" w:firstLine="284"/>
        <w:jc w:val="both"/>
      </w:pPr>
      <w:r w:rsidRPr="007553BD">
        <w:rPr>
          <w:b/>
        </w:rPr>
        <w:t>М.</w:t>
      </w:r>
      <w:r w:rsidRPr="007553BD">
        <w:rPr>
          <w:b/>
          <w:spacing w:val="20"/>
        </w:rPr>
        <w:t xml:space="preserve"> </w:t>
      </w:r>
      <w:r w:rsidRPr="007553BD">
        <w:rPr>
          <w:b/>
        </w:rPr>
        <w:t>И.</w:t>
      </w:r>
      <w:r w:rsidRPr="007553BD">
        <w:rPr>
          <w:b/>
          <w:spacing w:val="20"/>
        </w:rPr>
        <w:t xml:space="preserve"> </w:t>
      </w:r>
      <w:r w:rsidRPr="007553BD">
        <w:rPr>
          <w:b/>
        </w:rPr>
        <w:t>Цветаева.</w:t>
      </w:r>
      <w:r w:rsidRPr="007553BD">
        <w:rPr>
          <w:b/>
          <w:spacing w:val="22"/>
        </w:rPr>
        <w:t xml:space="preserve"> </w:t>
      </w:r>
      <w:r w:rsidRPr="007553BD">
        <w:t>Стихотворения</w:t>
      </w:r>
      <w:r w:rsidRPr="007553BD">
        <w:rPr>
          <w:spacing w:val="20"/>
        </w:rPr>
        <w:t xml:space="preserve"> </w:t>
      </w:r>
      <w:r w:rsidRPr="007553BD">
        <w:t>(не</w:t>
      </w:r>
      <w:r w:rsidRPr="007553BD">
        <w:rPr>
          <w:spacing w:val="21"/>
        </w:rPr>
        <w:t xml:space="preserve"> </w:t>
      </w:r>
      <w:r w:rsidRPr="007553BD">
        <w:t>менее</w:t>
      </w:r>
      <w:r w:rsidRPr="007553BD">
        <w:rPr>
          <w:spacing w:val="22"/>
        </w:rPr>
        <w:t xml:space="preserve"> </w:t>
      </w:r>
      <w:r w:rsidRPr="007553BD">
        <w:t>трёх</w:t>
      </w:r>
      <w:r w:rsidRPr="007553BD">
        <w:rPr>
          <w:spacing w:val="22"/>
        </w:rPr>
        <w:t xml:space="preserve"> </w:t>
      </w:r>
      <w:r w:rsidRPr="007553BD">
        <w:t>по</w:t>
      </w:r>
      <w:r w:rsidRPr="007553BD">
        <w:rPr>
          <w:spacing w:val="22"/>
        </w:rPr>
        <w:t xml:space="preserve"> </w:t>
      </w:r>
      <w:r w:rsidRPr="007553BD">
        <w:t>выбору).</w:t>
      </w:r>
      <w:r w:rsidRPr="007553BD">
        <w:rPr>
          <w:spacing w:val="23"/>
        </w:rPr>
        <w:t xml:space="preserve"> </w:t>
      </w:r>
      <w:r w:rsidRPr="007553BD">
        <w:t>Например,</w:t>
      </w:r>
    </w:p>
    <w:p w14:paraId="2B334955" w14:textId="77777777" w:rsidR="009A3C97" w:rsidRPr="007553BD" w:rsidRDefault="009A3C97" w:rsidP="007553BD">
      <w:pPr>
        <w:ind w:right="53" w:firstLine="284"/>
        <w:jc w:val="both"/>
      </w:pPr>
      <w:r w:rsidRPr="007553BD">
        <w:t>«Моим стихам, написанным так рано…», «Кто создан из камня, кто создан из</w:t>
      </w:r>
      <w:r w:rsidRPr="007553BD">
        <w:rPr>
          <w:spacing w:val="-67"/>
        </w:rPr>
        <w:t xml:space="preserve"> </w:t>
      </w:r>
      <w:r w:rsidRPr="007553BD">
        <w:t>глины…», «Идёшь, на меня похожий…», «Мне нравится, что вы больны не</w:t>
      </w:r>
      <w:r w:rsidRPr="007553BD">
        <w:rPr>
          <w:spacing w:val="1"/>
        </w:rPr>
        <w:t xml:space="preserve"> </w:t>
      </w:r>
      <w:r w:rsidRPr="007553BD">
        <w:t>мной…»,</w:t>
      </w:r>
      <w:r w:rsidRPr="007553BD">
        <w:rPr>
          <w:spacing w:val="118"/>
        </w:rPr>
        <w:t xml:space="preserve"> </w:t>
      </w:r>
      <w:r w:rsidRPr="007553BD">
        <w:t>«Тоска</w:t>
      </w:r>
      <w:r w:rsidRPr="007553BD">
        <w:rPr>
          <w:spacing w:val="117"/>
        </w:rPr>
        <w:t xml:space="preserve"> </w:t>
      </w:r>
      <w:r w:rsidRPr="007553BD">
        <w:t>по</w:t>
      </w:r>
      <w:r w:rsidRPr="007553BD">
        <w:rPr>
          <w:spacing w:val="118"/>
        </w:rPr>
        <w:t xml:space="preserve"> </w:t>
      </w:r>
      <w:r w:rsidRPr="007553BD">
        <w:t>родине!</w:t>
      </w:r>
      <w:r w:rsidRPr="007553BD">
        <w:rPr>
          <w:spacing w:val="120"/>
        </w:rPr>
        <w:t xml:space="preserve"> </w:t>
      </w:r>
      <w:r w:rsidRPr="007553BD">
        <w:t>Давно…»,</w:t>
      </w:r>
      <w:r w:rsidRPr="007553BD">
        <w:rPr>
          <w:spacing w:val="119"/>
        </w:rPr>
        <w:t xml:space="preserve"> </w:t>
      </w:r>
      <w:r w:rsidRPr="007553BD">
        <w:t>«Книги</w:t>
      </w:r>
      <w:r w:rsidRPr="007553BD">
        <w:rPr>
          <w:spacing w:val="121"/>
        </w:rPr>
        <w:t xml:space="preserve"> </w:t>
      </w:r>
      <w:r w:rsidRPr="007553BD">
        <w:t>в</w:t>
      </w:r>
      <w:r w:rsidRPr="007553BD">
        <w:rPr>
          <w:spacing w:val="119"/>
        </w:rPr>
        <w:t xml:space="preserve"> </w:t>
      </w:r>
      <w:r w:rsidRPr="007553BD">
        <w:t>красном</w:t>
      </w:r>
      <w:r w:rsidRPr="007553BD">
        <w:rPr>
          <w:spacing w:val="117"/>
        </w:rPr>
        <w:t xml:space="preserve"> </w:t>
      </w:r>
      <w:r w:rsidRPr="007553BD">
        <w:t>переплёте»,</w:t>
      </w:r>
    </w:p>
    <w:p w14:paraId="69911C2A" w14:textId="77777777" w:rsidR="009A3C97" w:rsidRPr="007553BD" w:rsidRDefault="009A3C97" w:rsidP="007553BD">
      <w:pPr>
        <w:ind w:right="53" w:firstLine="284"/>
        <w:jc w:val="both"/>
      </w:pPr>
      <w:r w:rsidRPr="007553BD">
        <w:t>«Бабушке»,</w:t>
      </w:r>
      <w:r w:rsidRPr="007553BD">
        <w:rPr>
          <w:spacing w:val="-3"/>
        </w:rPr>
        <w:t xml:space="preserve"> </w:t>
      </w:r>
      <w:r w:rsidRPr="007553BD">
        <w:t>«Красною</w:t>
      </w:r>
      <w:r w:rsidRPr="007553BD">
        <w:rPr>
          <w:spacing w:val="-2"/>
        </w:rPr>
        <w:t xml:space="preserve"> </w:t>
      </w:r>
      <w:r w:rsidRPr="007553BD">
        <w:t>кистью…»</w:t>
      </w:r>
      <w:r w:rsidRPr="007553BD">
        <w:rPr>
          <w:spacing w:val="-2"/>
        </w:rPr>
        <w:t xml:space="preserve"> </w:t>
      </w:r>
      <w:r w:rsidRPr="007553BD">
        <w:t>(из</w:t>
      </w:r>
      <w:r w:rsidRPr="007553BD">
        <w:rPr>
          <w:spacing w:val="-2"/>
        </w:rPr>
        <w:t xml:space="preserve"> </w:t>
      </w:r>
      <w:r w:rsidRPr="007553BD">
        <w:t>цикла</w:t>
      </w:r>
      <w:r w:rsidRPr="007553BD">
        <w:rPr>
          <w:spacing w:val="-2"/>
        </w:rPr>
        <w:t xml:space="preserve"> </w:t>
      </w:r>
      <w:r w:rsidRPr="007553BD">
        <w:t>«Стихи</w:t>
      </w:r>
      <w:r w:rsidRPr="007553BD">
        <w:rPr>
          <w:spacing w:val="-4"/>
        </w:rPr>
        <w:t xml:space="preserve"> </w:t>
      </w:r>
      <w:r w:rsidRPr="007553BD">
        <w:t>о</w:t>
      </w:r>
      <w:r w:rsidRPr="007553BD">
        <w:rPr>
          <w:spacing w:val="2"/>
        </w:rPr>
        <w:t xml:space="preserve"> </w:t>
      </w:r>
      <w:r w:rsidRPr="007553BD">
        <w:t>Москве»)</w:t>
      </w:r>
      <w:r w:rsidRPr="007553BD">
        <w:rPr>
          <w:spacing w:val="-1"/>
        </w:rPr>
        <w:t xml:space="preserve"> </w:t>
      </w:r>
      <w:r w:rsidRPr="007553BD">
        <w:t>и</w:t>
      </w:r>
      <w:r w:rsidRPr="007553BD">
        <w:rPr>
          <w:spacing w:val="-1"/>
        </w:rPr>
        <w:t xml:space="preserve"> </w:t>
      </w:r>
      <w:r w:rsidRPr="007553BD">
        <w:t>др.</w:t>
      </w:r>
    </w:p>
    <w:p w14:paraId="7EF272BC" w14:textId="77777777" w:rsidR="009A3C97" w:rsidRPr="007553BD" w:rsidRDefault="009A3C97" w:rsidP="007553BD">
      <w:pPr>
        <w:ind w:right="53" w:firstLine="284"/>
        <w:jc w:val="both"/>
      </w:pPr>
      <w:r w:rsidRPr="007553BD">
        <w:rPr>
          <w:b/>
        </w:rPr>
        <w:t>А.</w:t>
      </w:r>
      <w:r w:rsidRPr="007553BD">
        <w:rPr>
          <w:b/>
          <w:spacing w:val="22"/>
        </w:rPr>
        <w:t xml:space="preserve"> </w:t>
      </w:r>
      <w:r w:rsidRPr="007553BD">
        <w:rPr>
          <w:b/>
        </w:rPr>
        <w:t>А.</w:t>
      </w:r>
      <w:r w:rsidRPr="007553BD">
        <w:rPr>
          <w:b/>
          <w:spacing w:val="22"/>
        </w:rPr>
        <w:t xml:space="preserve"> </w:t>
      </w:r>
      <w:r w:rsidRPr="007553BD">
        <w:rPr>
          <w:b/>
        </w:rPr>
        <w:t>Ахматова.</w:t>
      </w:r>
      <w:r w:rsidRPr="007553BD">
        <w:rPr>
          <w:b/>
          <w:spacing w:val="25"/>
        </w:rPr>
        <w:t xml:space="preserve"> </w:t>
      </w:r>
      <w:r w:rsidRPr="007553BD">
        <w:t>Стихотворения</w:t>
      </w:r>
      <w:r w:rsidRPr="007553BD">
        <w:rPr>
          <w:spacing w:val="22"/>
        </w:rPr>
        <w:t xml:space="preserve"> </w:t>
      </w:r>
      <w:r w:rsidRPr="007553BD">
        <w:t>(не</w:t>
      </w:r>
      <w:r w:rsidRPr="007553BD">
        <w:rPr>
          <w:spacing w:val="22"/>
        </w:rPr>
        <w:t xml:space="preserve"> </w:t>
      </w:r>
      <w:r w:rsidRPr="007553BD">
        <w:t>менее</w:t>
      </w:r>
      <w:r w:rsidRPr="007553BD">
        <w:rPr>
          <w:spacing w:val="24"/>
        </w:rPr>
        <w:t xml:space="preserve"> </w:t>
      </w:r>
      <w:r w:rsidRPr="007553BD">
        <w:t>трёх</w:t>
      </w:r>
      <w:r w:rsidRPr="007553BD">
        <w:rPr>
          <w:spacing w:val="21"/>
        </w:rPr>
        <w:t xml:space="preserve"> </w:t>
      </w:r>
      <w:r w:rsidRPr="007553BD">
        <w:t>по</w:t>
      </w:r>
      <w:r w:rsidRPr="007553BD">
        <w:rPr>
          <w:spacing w:val="23"/>
        </w:rPr>
        <w:t xml:space="preserve"> </w:t>
      </w:r>
      <w:r w:rsidRPr="007553BD">
        <w:t>выбору).</w:t>
      </w:r>
      <w:r w:rsidRPr="007553BD">
        <w:rPr>
          <w:spacing w:val="23"/>
        </w:rPr>
        <w:t xml:space="preserve"> </w:t>
      </w:r>
      <w:r w:rsidRPr="007553BD">
        <w:t>Например,</w:t>
      </w:r>
    </w:p>
    <w:p w14:paraId="3628A3B0" w14:textId="77777777" w:rsidR="009A3C97" w:rsidRPr="007553BD" w:rsidRDefault="009A3C97" w:rsidP="007553BD">
      <w:pPr>
        <w:ind w:right="53" w:firstLine="284"/>
        <w:jc w:val="both"/>
      </w:pPr>
      <w:r w:rsidRPr="007553BD">
        <w:t>«Песня последней встречи», «Сжала руки под тёмной вуалью…», «Смуглый</w:t>
      </w:r>
      <w:r w:rsidRPr="007553BD">
        <w:rPr>
          <w:spacing w:val="1"/>
        </w:rPr>
        <w:t xml:space="preserve"> </w:t>
      </w:r>
      <w:r w:rsidRPr="007553BD">
        <w:t>отрок бродил по аллеям…», «Мне голос был. Он звал утешно…», «Не с теми</w:t>
      </w:r>
      <w:r w:rsidRPr="007553BD">
        <w:rPr>
          <w:spacing w:val="1"/>
        </w:rPr>
        <w:t xml:space="preserve"> </w:t>
      </w:r>
      <w:r w:rsidRPr="007553BD">
        <w:t xml:space="preserve">я, кто бросил землю...», «Мужество», «Приморский сонет», </w:t>
      </w:r>
      <w:r w:rsidRPr="007553BD">
        <w:lastRenderedPageBreak/>
        <w:t>«Родная земля» и</w:t>
      </w:r>
      <w:r w:rsidRPr="007553BD">
        <w:rPr>
          <w:spacing w:val="-67"/>
        </w:rPr>
        <w:t xml:space="preserve"> </w:t>
      </w:r>
      <w:r w:rsidRPr="007553BD">
        <w:t>др.Поэма</w:t>
      </w:r>
      <w:r w:rsidRPr="007553BD">
        <w:rPr>
          <w:spacing w:val="-6"/>
        </w:rPr>
        <w:t xml:space="preserve"> </w:t>
      </w:r>
      <w:r w:rsidRPr="007553BD">
        <w:t>«Реквием».</w:t>
      </w:r>
    </w:p>
    <w:p w14:paraId="501C677C" w14:textId="77777777" w:rsidR="009A3C97" w:rsidRPr="007553BD" w:rsidRDefault="009A3C97" w:rsidP="007553BD">
      <w:pPr>
        <w:ind w:right="53" w:firstLine="284"/>
        <w:jc w:val="both"/>
      </w:pPr>
      <w:r w:rsidRPr="007553BD">
        <w:rPr>
          <w:b/>
        </w:rPr>
        <w:t>Н.А.</w:t>
      </w:r>
      <w:r w:rsidRPr="007553BD">
        <w:rPr>
          <w:b/>
          <w:spacing w:val="-2"/>
        </w:rPr>
        <w:t xml:space="preserve"> </w:t>
      </w:r>
      <w:r w:rsidRPr="007553BD">
        <w:rPr>
          <w:b/>
        </w:rPr>
        <w:t>Островский.</w:t>
      </w:r>
      <w:r w:rsidRPr="007553BD">
        <w:rPr>
          <w:b/>
          <w:spacing w:val="-2"/>
        </w:rPr>
        <w:t xml:space="preserve"> </w:t>
      </w:r>
      <w:r w:rsidRPr="007553BD">
        <w:t>Роман</w:t>
      </w:r>
      <w:r w:rsidRPr="007553BD">
        <w:rPr>
          <w:spacing w:val="-1"/>
        </w:rPr>
        <w:t xml:space="preserve"> </w:t>
      </w:r>
      <w:r w:rsidRPr="007553BD">
        <w:t>«Как закалялась</w:t>
      </w:r>
      <w:r w:rsidRPr="007553BD">
        <w:rPr>
          <w:spacing w:val="-2"/>
        </w:rPr>
        <w:t xml:space="preserve"> </w:t>
      </w:r>
      <w:r w:rsidRPr="007553BD">
        <w:t>сталь»</w:t>
      </w:r>
      <w:r w:rsidRPr="007553BD">
        <w:rPr>
          <w:spacing w:val="-2"/>
        </w:rPr>
        <w:t xml:space="preserve"> </w:t>
      </w:r>
      <w:r w:rsidRPr="007553BD">
        <w:t>(избранные главы).</w:t>
      </w:r>
    </w:p>
    <w:p w14:paraId="6CBAE400" w14:textId="77777777" w:rsidR="009A3C97" w:rsidRPr="007553BD" w:rsidRDefault="009A3C97" w:rsidP="007553BD">
      <w:pPr>
        <w:ind w:right="53" w:firstLine="284"/>
        <w:jc w:val="both"/>
      </w:pPr>
      <w:r w:rsidRPr="007553BD">
        <w:rPr>
          <w:b/>
        </w:rPr>
        <w:t>М.</w:t>
      </w:r>
      <w:r w:rsidRPr="007553BD">
        <w:rPr>
          <w:b/>
          <w:spacing w:val="-4"/>
        </w:rPr>
        <w:t xml:space="preserve"> </w:t>
      </w:r>
      <w:r w:rsidRPr="007553BD">
        <w:rPr>
          <w:b/>
        </w:rPr>
        <w:t>А.</w:t>
      </w:r>
      <w:r w:rsidRPr="007553BD">
        <w:rPr>
          <w:b/>
          <w:spacing w:val="-3"/>
        </w:rPr>
        <w:t xml:space="preserve"> </w:t>
      </w:r>
      <w:r w:rsidRPr="007553BD">
        <w:rPr>
          <w:b/>
        </w:rPr>
        <w:t>Шолохов.</w:t>
      </w:r>
      <w:r w:rsidRPr="007553BD">
        <w:rPr>
          <w:b/>
          <w:spacing w:val="-2"/>
        </w:rPr>
        <w:t xml:space="preserve"> </w:t>
      </w:r>
      <w:r w:rsidRPr="007553BD">
        <w:t>Роман-эпопея</w:t>
      </w:r>
      <w:r w:rsidRPr="007553BD">
        <w:rPr>
          <w:spacing w:val="-2"/>
        </w:rPr>
        <w:t xml:space="preserve"> </w:t>
      </w:r>
      <w:r w:rsidRPr="007553BD">
        <w:t>«Тихий</w:t>
      </w:r>
      <w:r w:rsidRPr="007553BD">
        <w:rPr>
          <w:spacing w:val="-5"/>
        </w:rPr>
        <w:t xml:space="preserve"> </w:t>
      </w:r>
      <w:r w:rsidRPr="007553BD">
        <w:t>Дон»</w:t>
      </w:r>
      <w:r w:rsidRPr="007553BD">
        <w:rPr>
          <w:spacing w:val="-3"/>
        </w:rPr>
        <w:t xml:space="preserve"> </w:t>
      </w:r>
      <w:r w:rsidRPr="007553BD">
        <w:t>(избранные</w:t>
      </w:r>
      <w:r w:rsidRPr="007553BD">
        <w:rPr>
          <w:spacing w:val="-2"/>
        </w:rPr>
        <w:t xml:space="preserve"> </w:t>
      </w:r>
      <w:r w:rsidRPr="007553BD">
        <w:t>главы).</w:t>
      </w:r>
    </w:p>
    <w:p w14:paraId="58C9B9AD" w14:textId="77777777" w:rsidR="009A3C97" w:rsidRPr="007553BD" w:rsidRDefault="009A3C97" w:rsidP="007553BD">
      <w:pPr>
        <w:ind w:right="53" w:firstLine="284"/>
        <w:jc w:val="both"/>
      </w:pPr>
      <w:r w:rsidRPr="007553BD">
        <w:rPr>
          <w:b/>
        </w:rPr>
        <w:t xml:space="preserve">М. А. Булгаков. </w:t>
      </w:r>
      <w:r w:rsidRPr="007553BD">
        <w:t>Романы «Белая гвардия», «Мастер и Маргарита» (один</w:t>
      </w:r>
      <w:r w:rsidRPr="007553BD">
        <w:rPr>
          <w:spacing w:val="1"/>
        </w:rPr>
        <w:t xml:space="preserve"> </w:t>
      </w:r>
      <w:r w:rsidRPr="007553BD">
        <w:t>роман</w:t>
      </w:r>
      <w:r w:rsidRPr="007553BD">
        <w:rPr>
          <w:spacing w:val="-3"/>
        </w:rPr>
        <w:t xml:space="preserve"> </w:t>
      </w:r>
      <w:r w:rsidRPr="007553BD">
        <w:t>по</w:t>
      </w:r>
      <w:r w:rsidRPr="007553BD">
        <w:rPr>
          <w:spacing w:val="1"/>
        </w:rPr>
        <w:t xml:space="preserve"> </w:t>
      </w:r>
      <w:r w:rsidRPr="007553BD">
        <w:t>выбору).</w:t>
      </w:r>
    </w:p>
    <w:p w14:paraId="4DE50E6B" w14:textId="77777777" w:rsidR="009A3C97" w:rsidRPr="007553BD" w:rsidRDefault="009A3C97" w:rsidP="007553BD">
      <w:pPr>
        <w:ind w:right="53" w:firstLine="284"/>
        <w:jc w:val="both"/>
      </w:pPr>
      <w:r w:rsidRPr="007553BD">
        <w:rPr>
          <w:b/>
        </w:rPr>
        <w:t xml:space="preserve">А. П. Платонов. </w:t>
      </w:r>
      <w:r w:rsidRPr="007553BD">
        <w:t>Рассказы и повести (одно произведение по выбору).</w:t>
      </w:r>
      <w:r w:rsidRPr="007553BD">
        <w:rPr>
          <w:spacing w:val="1"/>
        </w:rPr>
        <w:t xml:space="preserve"> </w:t>
      </w:r>
      <w:r w:rsidRPr="007553BD">
        <w:t>Например, «В прекрасном и яростном мире», «Котлован», «Возвращение» и</w:t>
      </w:r>
      <w:r w:rsidRPr="007553BD">
        <w:rPr>
          <w:spacing w:val="1"/>
        </w:rPr>
        <w:t xml:space="preserve"> </w:t>
      </w:r>
      <w:r w:rsidRPr="007553BD">
        <w:t>др.</w:t>
      </w:r>
    </w:p>
    <w:p w14:paraId="67670047" w14:textId="77777777" w:rsidR="009A3C97" w:rsidRPr="007553BD" w:rsidRDefault="009A3C97" w:rsidP="007553BD">
      <w:pPr>
        <w:ind w:right="53" w:firstLine="284"/>
        <w:jc w:val="both"/>
      </w:pPr>
      <w:r w:rsidRPr="007553BD">
        <w:rPr>
          <w:b/>
        </w:rPr>
        <w:t>А.</w:t>
      </w:r>
      <w:r w:rsidRPr="007553BD">
        <w:rPr>
          <w:b/>
          <w:spacing w:val="1"/>
        </w:rPr>
        <w:t xml:space="preserve"> </w:t>
      </w:r>
      <w:r w:rsidRPr="007553BD">
        <w:rPr>
          <w:b/>
        </w:rPr>
        <w:t>Т.</w:t>
      </w:r>
      <w:r w:rsidRPr="007553BD">
        <w:rPr>
          <w:b/>
          <w:spacing w:val="1"/>
        </w:rPr>
        <w:t xml:space="preserve"> </w:t>
      </w:r>
      <w:r w:rsidRPr="007553BD">
        <w:rPr>
          <w:b/>
        </w:rPr>
        <w:t>Твардовский.</w:t>
      </w:r>
      <w:r w:rsidRPr="007553BD">
        <w:rPr>
          <w:b/>
          <w:spacing w:val="1"/>
        </w:rPr>
        <w:t xml:space="preserve"> </w:t>
      </w:r>
      <w:r w:rsidRPr="007553BD">
        <w:t>Стихотворения</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трёх</w:t>
      </w:r>
      <w:r w:rsidRPr="007553BD">
        <w:rPr>
          <w:spacing w:val="1"/>
        </w:rPr>
        <w:t xml:space="preserve"> </w:t>
      </w:r>
      <w:r w:rsidRPr="007553BD">
        <w:t>по</w:t>
      </w:r>
      <w:r w:rsidRPr="007553BD">
        <w:rPr>
          <w:spacing w:val="1"/>
        </w:rPr>
        <w:t xml:space="preserve"> </w:t>
      </w:r>
      <w:r w:rsidRPr="007553BD">
        <w:t>выбору).</w:t>
      </w:r>
      <w:r w:rsidRPr="007553BD">
        <w:rPr>
          <w:spacing w:val="-67"/>
        </w:rPr>
        <w:t xml:space="preserve"> </w:t>
      </w:r>
      <w:r w:rsidRPr="007553BD">
        <w:t>Например, «Вся суть в одном-единственном завете…», «Памяти матери» («В</w:t>
      </w:r>
      <w:r w:rsidRPr="007553BD">
        <w:rPr>
          <w:spacing w:val="1"/>
        </w:rPr>
        <w:t xml:space="preserve"> </w:t>
      </w:r>
      <w:r w:rsidRPr="007553BD">
        <w:t>краю,</w:t>
      </w:r>
      <w:r w:rsidRPr="007553BD">
        <w:rPr>
          <w:spacing w:val="54"/>
        </w:rPr>
        <w:t xml:space="preserve"> </w:t>
      </w:r>
      <w:r w:rsidRPr="007553BD">
        <w:t>куда</w:t>
      </w:r>
      <w:r w:rsidRPr="007553BD">
        <w:rPr>
          <w:spacing w:val="55"/>
        </w:rPr>
        <w:t xml:space="preserve"> </w:t>
      </w:r>
      <w:r w:rsidRPr="007553BD">
        <w:t>их</w:t>
      </w:r>
      <w:r w:rsidRPr="007553BD">
        <w:rPr>
          <w:spacing w:val="56"/>
        </w:rPr>
        <w:t xml:space="preserve"> </w:t>
      </w:r>
      <w:r w:rsidRPr="007553BD">
        <w:t>вывезли</w:t>
      </w:r>
      <w:r w:rsidRPr="007553BD">
        <w:rPr>
          <w:spacing w:val="56"/>
        </w:rPr>
        <w:t xml:space="preserve"> </w:t>
      </w:r>
      <w:r w:rsidRPr="007553BD">
        <w:t>гуртом…»),</w:t>
      </w:r>
      <w:r w:rsidRPr="007553BD">
        <w:rPr>
          <w:spacing w:val="52"/>
        </w:rPr>
        <w:t xml:space="preserve"> </w:t>
      </w:r>
      <w:r w:rsidRPr="007553BD">
        <w:t>«Я</w:t>
      </w:r>
      <w:r w:rsidRPr="007553BD">
        <w:rPr>
          <w:spacing w:val="55"/>
        </w:rPr>
        <w:t xml:space="preserve"> </w:t>
      </w:r>
      <w:r w:rsidRPr="007553BD">
        <w:t>знаю,</w:t>
      </w:r>
      <w:r w:rsidRPr="007553BD">
        <w:rPr>
          <w:spacing w:val="54"/>
        </w:rPr>
        <w:t xml:space="preserve"> </w:t>
      </w:r>
      <w:r w:rsidRPr="007553BD">
        <w:t>никакой</w:t>
      </w:r>
      <w:r w:rsidRPr="007553BD">
        <w:rPr>
          <w:spacing w:val="56"/>
        </w:rPr>
        <w:t xml:space="preserve"> </w:t>
      </w:r>
      <w:r w:rsidRPr="007553BD">
        <w:t>моей</w:t>
      </w:r>
      <w:r w:rsidRPr="007553BD">
        <w:rPr>
          <w:spacing w:val="56"/>
        </w:rPr>
        <w:t xml:space="preserve"> </w:t>
      </w:r>
      <w:r w:rsidRPr="007553BD">
        <w:t>вины…»,</w:t>
      </w:r>
    </w:p>
    <w:p w14:paraId="758282B9" w14:textId="77777777" w:rsidR="009A3C97" w:rsidRPr="007553BD" w:rsidRDefault="009A3C97" w:rsidP="007553BD">
      <w:pPr>
        <w:ind w:right="53" w:firstLine="284"/>
        <w:jc w:val="both"/>
      </w:pPr>
      <w:r w:rsidRPr="007553BD">
        <w:t>«Дробится</w:t>
      </w:r>
      <w:r w:rsidRPr="007553BD">
        <w:rPr>
          <w:spacing w:val="-5"/>
        </w:rPr>
        <w:t xml:space="preserve"> </w:t>
      </w:r>
      <w:r w:rsidRPr="007553BD">
        <w:t>рваный</w:t>
      </w:r>
      <w:r w:rsidRPr="007553BD">
        <w:rPr>
          <w:spacing w:val="-4"/>
        </w:rPr>
        <w:t xml:space="preserve"> </w:t>
      </w:r>
      <w:r w:rsidRPr="007553BD">
        <w:t>цоколь</w:t>
      </w:r>
      <w:r w:rsidRPr="007553BD">
        <w:rPr>
          <w:spacing w:val="-2"/>
        </w:rPr>
        <w:t xml:space="preserve"> </w:t>
      </w:r>
      <w:r w:rsidRPr="007553BD">
        <w:t>монумента...»</w:t>
      </w:r>
      <w:r w:rsidRPr="007553BD">
        <w:rPr>
          <w:spacing w:val="-4"/>
        </w:rPr>
        <w:t xml:space="preserve"> </w:t>
      </w:r>
      <w:r w:rsidRPr="007553BD">
        <w:t>и</w:t>
      </w:r>
      <w:r w:rsidRPr="007553BD">
        <w:rPr>
          <w:spacing w:val="-1"/>
        </w:rPr>
        <w:t xml:space="preserve"> </w:t>
      </w:r>
      <w:r w:rsidRPr="007553BD">
        <w:t>др.</w:t>
      </w:r>
    </w:p>
    <w:p w14:paraId="2ADDF8BB" w14:textId="77777777" w:rsidR="009A3C97" w:rsidRPr="007553BD" w:rsidRDefault="009A3C97" w:rsidP="007553BD">
      <w:pPr>
        <w:ind w:right="53" w:firstLine="284"/>
        <w:jc w:val="both"/>
      </w:pPr>
      <w:r w:rsidRPr="007553BD">
        <w:rPr>
          <w:b/>
        </w:rPr>
        <w:t xml:space="preserve">Проза о Великой Отечественной войне </w:t>
      </w:r>
      <w:r w:rsidRPr="007553BD">
        <w:t>(по одному произведению не</w:t>
      </w:r>
      <w:r w:rsidRPr="007553BD">
        <w:rPr>
          <w:spacing w:val="1"/>
        </w:rPr>
        <w:t xml:space="preserve"> </w:t>
      </w:r>
      <w:r w:rsidRPr="007553BD">
        <w:t>менее чем двух писателей по выбору). Например, В. П. Астафьев «Пастух и</w:t>
      </w:r>
      <w:r w:rsidRPr="007553BD">
        <w:rPr>
          <w:spacing w:val="1"/>
        </w:rPr>
        <w:t xml:space="preserve"> </w:t>
      </w:r>
      <w:r w:rsidRPr="007553BD">
        <w:t>пастушка»;</w:t>
      </w:r>
      <w:r w:rsidRPr="007553BD">
        <w:rPr>
          <w:spacing w:val="122"/>
        </w:rPr>
        <w:t xml:space="preserve"> </w:t>
      </w:r>
      <w:r w:rsidRPr="007553BD">
        <w:t>Ю.</w:t>
      </w:r>
      <w:r w:rsidRPr="007553BD">
        <w:rPr>
          <w:spacing w:val="121"/>
        </w:rPr>
        <w:t xml:space="preserve"> </w:t>
      </w:r>
      <w:r w:rsidRPr="007553BD">
        <w:t>В.</w:t>
      </w:r>
      <w:r w:rsidRPr="007553BD">
        <w:rPr>
          <w:spacing w:val="121"/>
        </w:rPr>
        <w:t xml:space="preserve"> </w:t>
      </w:r>
      <w:r w:rsidRPr="007553BD">
        <w:t>Бондарев</w:t>
      </w:r>
      <w:r w:rsidRPr="007553BD">
        <w:rPr>
          <w:spacing w:val="122"/>
        </w:rPr>
        <w:t xml:space="preserve"> </w:t>
      </w:r>
      <w:r w:rsidRPr="007553BD">
        <w:t>«Горячий</w:t>
      </w:r>
      <w:r w:rsidRPr="007553BD">
        <w:rPr>
          <w:spacing w:val="122"/>
        </w:rPr>
        <w:t xml:space="preserve"> </w:t>
      </w:r>
      <w:r w:rsidRPr="007553BD">
        <w:t>снег»;</w:t>
      </w:r>
      <w:r w:rsidRPr="007553BD">
        <w:rPr>
          <w:spacing w:val="121"/>
        </w:rPr>
        <w:t xml:space="preserve"> </w:t>
      </w:r>
      <w:r w:rsidRPr="007553BD">
        <w:t>В.</w:t>
      </w:r>
      <w:r w:rsidRPr="007553BD">
        <w:rPr>
          <w:spacing w:val="121"/>
        </w:rPr>
        <w:t xml:space="preserve"> </w:t>
      </w:r>
      <w:r w:rsidRPr="007553BD">
        <w:t>В.</w:t>
      </w:r>
      <w:r w:rsidRPr="007553BD">
        <w:rPr>
          <w:spacing w:val="122"/>
        </w:rPr>
        <w:t xml:space="preserve"> </w:t>
      </w:r>
      <w:r w:rsidRPr="007553BD">
        <w:t>Быков</w:t>
      </w:r>
      <w:r w:rsidRPr="007553BD">
        <w:rPr>
          <w:spacing w:val="121"/>
        </w:rPr>
        <w:t xml:space="preserve"> </w:t>
      </w:r>
      <w:r w:rsidRPr="007553BD">
        <w:t>«Обелиск»,</w:t>
      </w:r>
    </w:p>
    <w:p w14:paraId="209BEBC9" w14:textId="77777777" w:rsidR="009A3C97" w:rsidRPr="007553BD" w:rsidRDefault="009A3C97" w:rsidP="007553BD">
      <w:pPr>
        <w:ind w:right="53" w:firstLine="284"/>
        <w:jc w:val="both"/>
      </w:pPr>
      <w:r w:rsidRPr="007553BD">
        <w:t>«Сотников», «Альпийская баллада»; Б. Л. Васильев «А зори здесь тихие», «В</w:t>
      </w:r>
      <w:r w:rsidRPr="007553BD">
        <w:rPr>
          <w:spacing w:val="1"/>
        </w:rPr>
        <w:t xml:space="preserve"> </w:t>
      </w:r>
      <w:r w:rsidRPr="007553BD">
        <w:t>списках</w:t>
      </w:r>
      <w:r w:rsidRPr="007553BD">
        <w:rPr>
          <w:spacing w:val="1"/>
        </w:rPr>
        <w:t xml:space="preserve"> </w:t>
      </w:r>
      <w:r w:rsidRPr="007553BD">
        <w:t>не</w:t>
      </w:r>
      <w:r w:rsidRPr="007553BD">
        <w:rPr>
          <w:spacing w:val="1"/>
        </w:rPr>
        <w:t xml:space="preserve"> </w:t>
      </w:r>
      <w:r w:rsidRPr="007553BD">
        <w:t>значился»,</w:t>
      </w:r>
      <w:r w:rsidRPr="007553BD">
        <w:rPr>
          <w:spacing w:val="1"/>
        </w:rPr>
        <w:t xml:space="preserve"> </w:t>
      </w:r>
      <w:r w:rsidRPr="007553BD">
        <w:t>«Завтра</w:t>
      </w:r>
      <w:r w:rsidRPr="007553BD">
        <w:rPr>
          <w:spacing w:val="1"/>
        </w:rPr>
        <w:t xml:space="preserve"> </w:t>
      </w:r>
      <w:r w:rsidRPr="007553BD">
        <w:t>была</w:t>
      </w:r>
      <w:r w:rsidRPr="007553BD">
        <w:rPr>
          <w:spacing w:val="1"/>
        </w:rPr>
        <w:t xml:space="preserve"> </w:t>
      </w:r>
      <w:r w:rsidRPr="007553BD">
        <w:t>война»;</w:t>
      </w:r>
      <w:r w:rsidRPr="007553BD">
        <w:rPr>
          <w:spacing w:val="1"/>
        </w:rPr>
        <w:t xml:space="preserve"> </w:t>
      </w:r>
      <w:r w:rsidRPr="007553BD">
        <w:t>К.</w:t>
      </w:r>
      <w:r w:rsidRPr="007553BD">
        <w:rPr>
          <w:spacing w:val="1"/>
        </w:rPr>
        <w:t xml:space="preserve"> </w:t>
      </w:r>
      <w:r w:rsidRPr="007553BD">
        <w:t>Д.</w:t>
      </w:r>
      <w:r w:rsidRPr="007553BD">
        <w:rPr>
          <w:spacing w:val="1"/>
        </w:rPr>
        <w:t xml:space="preserve"> </w:t>
      </w:r>
      <w:r w:rsidRPr="007553BD">
        <w:t>Воробьёв</w:t>
      </w:r>
      <w:r w:rsidRPr="007553BD">
        <w:rPr>
          <w:spacing w:val="1"/>
        </w:rPr>
        <w:t xml:space="preserve"> </w:t>
      </w:r>
      <w:r w:rsidRPr="007553BD">
        <w:t>«Убиты</w:t>
      </w:r>
      <w:r w:rsidRPr="007553BD">
        <w:rPr>
          <w:spacing w:val="1"/>
        </w:rPr>
        <w:t xml:space="preserve"> </w:t>
      </w:r>
      <w:r w:rsidRPr="007553BD">
        <w:t>под</w:t>
      </w:r>
      <w:r w:rsidRPr="007553BD">
        <w:rPr>
          <w:spacing w:val="-68"/>
        </w:rPr>
        <w:t xml:space="preserve"> </w:t>
      </w:r>
      <w:r w:rsidRPr="007553BD">
        <w:t>Москвой»,</w:t>
      </w:r>
      <w:r w:rsidRPr="007553BD">
        <w:rPr>
          <w:spacing w:val="29"/>
        </w:rPr>
        <w:t xml:space="preserve"> </w:t>
      </w:r>
      <w:r w:rsidRPr="007553BD">
        <w:t>«Это</w:t>
      </w:r>
      <w:r w:rsidRPr="007553BD">
        <w:rPr>
          <w:spacing w:val="31"/>
        </w:rPr>
        <w:t xml:space="preserve"> </w:t>
      </w:r>
      <w:r w:rsidRPr="007553BD">
        <w:t>мы,</w:t>
      </w:r>
      <w:r w:rsidRPr="007553BD">
        <w:rPr>
          <w:spacing w:val="32"/>
        </w:rPr>
        <w:t xml:space="preserve"> </w:t>
      </w:r>
      <w:r w:rsidRPr="007553BD">
        <w:t>Господи!»;</w:t>
      </w:r>
      <w:r w:rsidRPr="007553BD">
        <w:rPr>
          <w:spacing w:val="28"/>
        </w:rPr>
        <w:t xml:space="preserve"> </w:t>
      </w:r>
      <w:r w:rsidRPr="007553BD">
        <w:t>В.</w:t>
      </w:r>
      <w:r w:rsidRPr="007553BD">
        <w:rPr>
          <w:spacing w:val="30"/>
        </w:rPr>
        <w:t xml:space="preserve"> </w:t>
      </w:r>
      <w:r w:rsidRPr="007553BD">
        <w:t>Л.</w:t>
      </w:r>
      <w:r w:rsidRPr="007553BD">
        <w:rPr>
          <w:spacing w:val="29"/>
        </w:rPr>
        <w:t xml:space="preserve"> </w:t>
      </w:r>
      <w:r w:rsidRPr="007553BD">
        <w:t>Кондратьев</w:t>
      </w:r>
      <w:r w:rsidRPr="007553BD">
        <w:rPr>
          <w:spacing w:val="29"/>
        </w:rPr>
        <w:t xml:space="preserve"> </w:t>
      </w:r>
      <w:r w:rsidRPr="007553BD">
        <w:t>«Сашка»;</w:t>
      </w:r>
      <w:r w:rsidRPr="007553BD">
        <w:rPr>
          <w:spacing w:val="31"/>
        </w:rPr>
        <w:t xml:space="preserve"> </w:t>
      </w:r>
      <w:r w:rsidRPr="007553BD">
        <w:t>В.</w:t>
      </w:r>
      <w:r w:rsidRPr="007553BD">
        <w:rPr>
          <w:spacing w:val="30"/>
        </w:rPr>
        <w:t xml:space="preserve"> </w:t>
      </w:r>
      <w:r w:rsidRPr="007553BD">
        <w:t>П.</w:t>
      </w:r>
      <w:r w:rsidRPr="007553BD">
        <w:rPr>
          <w:spacing w:val="29"/>
        </w:rPr>
        <w:t xml:space="preserve"> </w:t>
      </w:r>
      <w:r w:rsidRPr="007553BD">
        <w:t>Некрасов</w:t>
      </w:r>
    </w:p>
    <w:p w14:paraId="18B14D4C" w14:textId="77777777" w:rsidR="009A3C97" w:rsidRPr="007553BD" w:rsidRDefault="009A3C97" w:rsidP="007553BD">
      <w:pPr>
        <w:ind w:right="53" w:firstLine="284"/>
        <w:jc w:val="both"/>
      </w:pPr>
      <w:r w:rsidRPr="007553BD">
        <w:t>«В</w:t>
      </w:r>
      <w:r w:rsidRPr="007553BD">
        <w:rPr>
          <w:spacing w:val="1"/>
        </w:rPr>
        <w:t xml:space="preserve"> </w:t>
      </w:r>
      <w:r w:rsidRPr="007553BD">
        <w:t>окопах</w:t>
      </w:r>
      <w:r w:rsidRPr="007553BD">
        <w:rPr>
          <w:spacing w:val="1"/>
        </w:rPr>
        <w:t xml:space="preserve"> </w:t>
      </w:r>
      <w:r w:rsidRPr="007553BD">
        <w:t>Сталинграда»;</w:t>
      </w:r>
      <w:r w:rsidRPr="007553BD">
        <w:rPr>
          <w:spacing w:val="1"/>
        </w:rPr>
        <w:t xml:space="preserve"> </w:t>
      </w:r>
      <w:r w:rsidRPr="007553BD">
        <w:t>Е.</w:t>
      </w:r>
      <w:r w:rsidRPr="007553BD">
        <w:rPr>
          <w:spacing w:val="1"/>
        </w:rPr>
        <w:t xml:space="preserve"> </w:t>
      </w:r>
      <w:r w:rsidRPr="007553BD">
        <w:t>И.</w:t>
      </w:r>
      <w:r w:rsidRPr="007553BD">
        <w:rPr>
          <w:spacing w:val="1"/>
        </w:rPr>
        <w:t xml:space="preserve"> </w:t>
      </w:r>
      <w:r w:rsidRPr="007553BD">
        <w:t>Носов</w:t>
      </w:r>
      <w:r w:rsidRPr="007553BD">
        <w:rPr>
          <w:spacing w:val="1"/>
        </w:rPr>
        <w:t xml:space="preserve"> </w:t>
      </w:r>
      <w:r w:rsidRPr="007553BD">
        <w:t>«Красное</w:t>
      </w:r>
      <w:r w:rsidRPr="007553BD">
        <w:rPr>
          <w:spacing w:val="1"/>
        </w:rPr>
        <w:t xml:space="preserve"> </w:t>
      </w:r>
      <w:r w:rsidRPr="007553BD">
        <w:t>вино</w:t>
      </w:r>
      <w:r w:rsidRPr="007553BD">
        <w:rPr>
          <w:spacing w:val="1"/>
        </w:rPr>
        <w:t xml:space="preserve"> </w:t>
      </w:r>
      <w:r w:rsidRPr="007553BD">
        <w:t>победы»,</w:t>
      </w:r>
      <w:r w:rsidRPr="007553BD">
        <w:rPr>
          <w:spacing w:val="1"/>
        </w:rPr>
        <w:t xml:space="preserve"> </w:t>
      </w:r>
      <w:r w:rsidRPr="007553BD">
        <w:t>«Шопен,</w:t>
      </w:r>
      <w:r w:rsidRPr="007553BD">
        <w:rPr>
          <w:spacing w:val="1"/>
        </w:rPr>
        <w:t xml:space="preserve"> </w:t>
      </w:r>
      <w:r w:rsidRPr="007553BD">
        <w:t>соната</w:t>
      </w:r>
      <w:r w:rsidRPr="007553BD">
        <w:rPr>
          <w:spacing w:val="-1"/>
        </w:rPr>
        <w:t xml:space="preserve"> </w:t>
      </w:r>
      <w:r w:rsidRPr="007553BD">
        <w:t>номер два»;</w:t>
      </w:r>
      <w:r w:rsidRPr="007553BD">
        <w:rPr>
          <w:spacing w:val="-2"/>
        </w:rPr>
        <w:t xml:space="preserve"> </w:t>
      </w:r>
      <w:r w:rsidRPr="007553BD">
        <w:t>С.С.</w:t>
      </w:r>
      <w:r w:rsidRPr="007553BD">
        <w:rPr>
          <w:spacing w:val="-3"/>
        </w:rPr>
        <w:t xml:space="preserve"> </w:t>
      </w:r>
      <w:r w:rsidRPr="007553BD">
        <w:t>Смирнов</w:t>
      </w:r>
      <w:r w:rsidRPr="007553BD">
        <w:rPr>
          <w:spacing w:val="-2"/>
        </w:rPr>
        <w:t xml:space="preserve"> </w:t>
      </w:r>
      <w:r w:rsidRPr="007553BD">
        <w:t>«Брестская</w:t>
      </w:r>
      <w:r w:rsidRPr="007553BD">
        <w:rPr>
          <w:spacing w:val="-1"/>
        </w:rPr>
        <w:t xml:space="preserve"> </w:t>
      </w:r>
      <w:r w:rsidRPr="007553BD">
        <w:t>крепость»</w:t>
      </w:r>
      <w:r w:rsidRPr="007553BD">
        <w:rPr>
          <w:spacing w:val="-1"/>
        </w:rPr>
        <w:t xml:space="preserve"> </w:t>
      </w:r>
      <w:r w:rsidRPr="007553BD">
        <w:t>и</w:t>
      </w:r>
      <w:r w:rsidRPr="007553BD">
        <w:rPr>
          <w:spacing w:val="-1"/>
        </w:rPr>
        <w:t xml:space="preserve"> </w:t>
      </w:r>
      <w:r w:rsidRPr="007553BD">
        <w:t>другие.</w:t>
      </w:r>
    </w:p>
    <w:p w14:paraId="64EF16D4" w14:textId="77777777" w:rsidR="009A3C97" w:rsidRPr="007553BD" w:rsidRDefault="009A3C97" w:rsidP="007553BD">
      <w:pPr>
        <w:ind w:right="53" w:firstLine="284"/>
        <w:jc w:val="both"/>
      </w:pPr>
      <w:r w:rsidRPr="007553BD">
        <w:rPr>
          <w:b/>
        </w:rPr>
        <w:t>А.А.</w:t>
      </w:r>
      <w:r w:rsidRPr="007553BD">
        <w:rPr>
          <w:b/>
          <w:spacing w:val="-4"/>
        </w:rPr>
        <w:t xml:space="preserve"> </w:t>
      </w:r>
      <w:r w:rsidRPr="007553BD">
        <w:rPr>
          <w:b/>
        </w:rPr>
        <w:t>Фадеев.</w:t>
      </w:r>
      <w:r w:rsidRPr="007553BD">
        <w:rPr>
          <w:b/>
          <w:spacing w:val="-3"/>
        </w:rPr>
        <w:t xml:space="preserve"> </w:t>
      </w:r>
      <w:r w:rsidRPr="007553BD">
        <w:t>Роман</w:t>
      </w:r>
      <w:r w:rsidRPr="007553BD">
        <w:rPr>
          <w:spacing w:val="-4"/>
        </w:rPr>
        <w:t xml:space="preserve"> </w:t>
      </w:r>
      <w:r w:rsidRPr="007553BD">
        <w:t>«Молодая</w:t>
      </w:r>
      <w:r w:rsidRPr="007553BD">
        <w:rPr>
          <w:spacing w:val="-3"/>
        </w:rPr>
        <w:t xml:space="preserve"> </w:t>
      </w:r>
      <w:r w:rsidRPr="007553BD">
        <w:t>гвардия».</w:t>
      </w:r>
    </w:p>
    <w:p w14:paraId="434BA206" w14:textId="77777777" w:rsidR="009A3C97" w:rsidRPr="007553BD" w:rsidRDefault="009A3C97" w:rsidP="007553BD">
      <w:pPr>
        <w:ind w:right="53" w:firstLine="284"/>
        <w:jc w:val="both"/>
      </w:pPr>
      <w:r w:rsidRPr="007553BD">
        <w:rPr>
          <w:b/>
        </w:rPr>
        <w:t>В.О.</w:t>
      </w:r>
      <w:r w:rsidRPr="007553BD">
        <w:rPr>
          <w:b/>
          <w:spacing w:val="-4"/>
        </w:rPr>
        <w:t xml:space="preserve"> </w:t>
      </w:r>
      <w:r w:rsidRPr="007553BD">
        <w:rPr>
          <w:b/>
        </w:rPr>
        <w:t>Богомолов.</w:t>
      </w:r>
      <w:r w:rsidRPr="007553BD">
        <w:rPr>
          <w:b/>
          <w:spacing w:val="-2"/>
        </w:rPr>
        <w:t xml:space="preserve"> </w:t>
      </w:r>
      <w:r w:rsidRPr="007553BD">
        <w:t>Роман</w:t>
      </w:r>
      <w:r w:rsidRPr="007553BD">
        <w:rPr>
          <w:spacing w:val="-2"/>
        </w:rPr>
        <w:t xml:space="preserve"> </w:t>
      </w:r>
      <w:r w:rsidRPr="007553BD">
        <w:t>«В</w:t>
      </w:r>
      <w:r w:rsidRPr="007553BD">
        <w:rPr>
          <w:spacing w:val="-2"/>
        </w:rPr>
        <w:t xml:space="preserve"> </w:t>
      </w:r>
      <w:r w:rsidRPr="007553BD">
        <w:t>августе</w:t>
      </w:r>
      <w:r w:rsidRPr="007553BD">
        <w:rPr>
          <w:spacing w:val="-2"/>
        </w:rPr>
        <w:t xml:space="preserve"> </w:t>
      </w:r>
      <w:r w:rsidRPr="007553BD">
        <w:t>сорок</w:t>
      </w:r>
      <w:r w:rsidRPr="007553BD">
        <w:rPr>
          <w:spacing w:val="-2"/>
        </w:rPr>
        <w:t xml:space="preserve"> </w:t>
      </w:r>
      <w:r w:rsidRPr="007553BD">
        <w:t>четвёртого».</w:t>
      </w:r>
    </w:p>
    <w:p w14:paraId="4793A64F" w14:textId="77777777" w:rsidR="009A3C97" w:rsidRPr="007553BD" w:rsidRDefault="009A3C97" w:rsidP="007553BD">
      <w:pPr>
        <w:ind w:right="53" w:firstLine="284"/>
        <w:jc w:val="both"/>
      </w:pPr>
      <w:r w:rsidRPr="007553BD">
        <w:rPr>
          <w:b/>
        </w:rPr>
        <w:t xml:space="preserve">Поэзия о Великой Отечественной войне. </w:t>
      </w:r>
      <w:r w:rsidRPr="007553BD">
        <w:t>Стихотворения (по одному</w:t>
      </w:r>
      <w:r w:rsidRPr="007553BD">
        <w:rPr>
          <w:spacing w:val="1"/>
        </w:rPr>
        <w:t xml:space="preserve"> </w:t>
      </w:r>
      <w:r w:rsidRPr="007553BD">
        <w:t>стихотворению</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чем</w:t>
      </w:r>
      <w:r w:rsidRPr="007553BD">
        <w:rPr>
          <w:spacing w:val="1"/>
        </w:rPr>
        <w:t xml:space="preserve"> </w:t>
      </w:r>
      <w:r w:rsidRPr="007553BD">
        <w:t>двух</w:t>
      </w:r>
      <w:r w:rsidRPr="007553BD">
        <w:rPr>
          <w:spacing w:val="1"/>
        </w:rPr>
        <w:t xml:space="preserve"> </w:t>
      </w:r>
      <w:r w:rsidRPr="007553BD">
        <w:t>поэтов</w:t>
      </w:r>
      <w:r w:rsidRPr="007553BD">
        <w:rPr>
          <w:spacing w:val="1"/>
        </w:rPr>
        <w:t xml:space="preserve"> </w:t>
      </w:r>
      <w:r w:rsidRPr="007553BD">
        <w:t>по</w:t>
      </w:r>
      <w:r w:rsidRPr="007553BD">
        <w:rPr>
          <w:spacing w:val="1"/>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Ю.</w:t>
      </w:r>
      <w:r w:rsidRPr="007553BD">
        <w:rPr>
          <w:spacing w:val="1"/>
        </w:rPr>
        <w:t xml:space="preserve"> </w:t>
      </w:r>
      <w:r w:rsidRPr="007553BD">
        <w:t>В.</w:t>
      </w:r>
      <w:r w:rsidRPr="007553BD">
        <w:rPr>
          <w:spacing w:val="1"/>
        </w:rPr>
        <w:t xml:space="preserve"> </w:t>
      </w:r>
      <w:r w:rsidRPr="007553BD">
        <w:t>Друниной,</w:t>
      </w:r>
      <w:r w:rsidRPr="007553BD">
        <w:rPr>
          <w:spacing w:val="1"/>
        </w:rPr>
        <w:t xml:space="preserve"> </w:t>
      </w:r>
      <w:r w:rsidRPr="007553BD">
        <w:t>М.</w:t>
      </w:r>
      <w:r w:rsidRPr="007553BD">
        <w:rPr>
          <w:spacing w:val="1"/>
        </w:rPr>
        <w:t xml:space="preserve"> </w:t>
      </w:r>
      <w:r w:rsidRPr="007553BD">
        <w:t>В.</w:t>
      </w:r>
      <w:r w:rsidRPr="007553BD">
        <w:rPr>
          <w:spacing w:val="1"/>
        </w:rPr>
        <w:t xml:space="preserve"> </w:t>
      </w:r>
      <w:r w:rsidRPr="007553BD">
        <w:t>Исаковского,</w:t>
      </w:r>
      <w:r w:rsidRPr="007553BD">
        <w:rPr>
          <w:spacing w:val="1"/>
        </w:rPr>
        <w:t xml:space="preserve"> </w:t>
      </w:r>
      <w:r w:rsidRPr="007553BD">
        <w:t>Ю.</w:t>
      </w:r>
      <w:r w:rsidRPr="007553BD">
        <w:rPr>
          <w:spacing w:val="1"/>
        </w:rPr>
        <w:t xml:space="preserve"> </w:t>
      </w:r>
      <w:r w:rsidRPr="007553BD">
        <w:t>Д.</w:t>
      </w:r>
      <w:r w:rsidRPr="007553BD">
        <w:rPr>
          <w:spacing w:val="1"/>
        </w:rPr>
        <w:t xml:space="preserve"> </w:t>
      </w:r>
      <w:r w:rsidRPr="007553BD">
        <w:t>Левитанского,</w:t>
      </w:r>
      <w:r w:rsidRPr="007553BD">
        <w:rPr>
          <w:spacing w:val="1"/>
        </w:rPr>
        <w:t xml:space="preserve"> </w:t>
      </w:r>
      <w:r w:rsidRPr="007553BD">
        <w:t>С.</w:t>
      </w:r>
      <w:r w:rsidRPr="007553BD">
        <w:rPr>
          <w:spacing w:val="1"/>
        </w:rPr>
        <w:t xml:space="preserve"> </w:t>
      </w:r>
      <w:r w:rsidRPr="007553BD">
        <w:t>С.</w:t>
      </w:r>
      <w:r w:rsidRPr="007553BD">
        <w:rPr>
          <w:spacing w:val="1"/>
        </w:rPr>
        <w:t xml:space="preserve"> </w:t>
      </w:r>
      <w:r w:rsidRPr="007553BD">
        <w:t>Орлова,</w:t>
      </w:r>
      <w:r w:rsidRPr="007553BD">
        <w:rPr>
          <w:spacing w:val="1"/>
        </w:rPr>
        <w:t xml:space="preserve"> </w:t>
      </w:r>
      <w:r w:rsidRPr="007553BD">
        <w:t>Д.</w:t>
      </w:r>
      <w:r w:rsidRPr="007553BD">
        <w:rPr>
          <w:spacing w:val="1"/>
        </w:rPr>
        <w:t xml:space="preserve"> </w:t>
      </w:r>
      <w:r w:rsidRPr="007553BD">
        <w:t>С.</w:t>
      </w:r>
      <w:r w:rsidRPr="007553BD">
        <w:rPr>
          <w:spacing w:val="-67"/>
        </w:rPr>
        <w:t xml:space="preserve"> </w:t>
      </w:r>
      <w:r w:rsidRPr="007553BD">
        <w:t>Самойлова,</w:t>
      </w:r>
      <w:r w:rsidRPr="007553BD">
        <w:rPr>
          <w:spacing w:val="-2"/>
        </w:rPr>
        <w:t xml:space="preserve"> </w:t>
      </w:r>
      <w:r w:rsidRPr="007553BD">
        <w:t>К.</w:t>
      </w:r>
      <w:r w:rsidRPr="007553BD">
        <w:rPr>
          <w:spacing w:val="-2"/>
        </w:rPr>
        <w:t xml:space="preserve"> </w:t>
      </w:r>
      <w:r w:rsidRPr="007553BD">
        <w:t>М.</w:t>
      </w:r>
      <w:r w:rsidRPr="007553BD">
        <w:rPr>
          <w:spacing w:val="-1"/>
        </w:rPr>
        <w:t xml:space="preserve"> </w:t>
      </w:r>
      <w:r w:rsidRPr="007553BD">
        <w:t>Симонова,</w:t>
      </w:r>
      <w:r w:rsidRPr="007553BD">
        <w:rPr>
          <w:spacing w:val="-1"/>
        </w:rPr>
        <w:t xml:space="preserve"> </w:t>
      </w:r>
      <w:r w:rsidRPr="007553BD">
        <w:t>Б.</w:t>
      </w:r>
      <w:r w:rsidRPr="007553BD">
        <w:rPr>
          <w:spacing w:val="-1"/>
        </w:rPr>
        <w:t xml:space="preserve"> </w:t>
      </w:r>
      <w:r w:rsidRPr="007553BD">
        <w:t>А.</w:t>
      </w:r>
      <w:r w:rsidRPr="007553BD">
        <w:rPr>
          <w:spacing w:val="-1"/>
        </w:rPr>
        <w:t xml:space="preserve"> </w:t>
      </w:r>
      <w:r w:rsidRPr="007553BD">
        <w:t>Слуцкого</w:t>
      </w:r>
      <w:r w:rsidRPr="007553BD">
        <w:rPr>
          <w:spacing w:val="1"/>
        </w:rPr>
        <w:t xml:space="preserve"> </w:t>
      </w:r>
      <w:r w:rsidRPr="007553BD">
        <w:t>и</w:t>
      </w:r>
      <w:r w:rsidRPr="007553BD">
        <w:rPr>
          <w:spacing w:val="-3"/>
        </w:rPr>
        <w:t xml:space="preserve"> </w:t>
      </w:r>
      <w:r w:rsidRPr="007553BD">
        <w:t>др.</w:t>
      </w:r>
    </w:p>
    <w:p w14:paraId="065FEE48" w14:textId="77777777" w:rsidR="009A3C97" w:rsidRPr="007553BD" w:rsidRDefault="009A3C97" w:rsidP="007553BD">
      <w:pPr>
        <w:ind w:right="53" w:firstLine="284"/>
        <w:jc w:val="both"/>
      </w:pPr>
      <w:r w:rsidRPr="007553BD">
        <w:rPr>
          <w:b/>
        </w:rPr>
        <w:t>Драматургия</w:t>
      </w:r>
      <w:r w:rsidRPr="007553BD">
        <w:rPr>
          <w:b/>
          <w:spacing w:val="1"/>
        </w:rPr>
        <w:t xml:space="preserve"> </w:t>
      </w:r>
      <w:r w:rsidRPr="007553BD">
        <w:rPr>
          <w:b/>
        </w:rPr>
        <w:t>о</w:t>
      </w:r>
      <w:r w:rsidRPr="007553BD">
        <w:rPr>
          <w:b/>
          <w:spacing w:val="1"/>
        </w:rPr>
        <w:t xml:space="preserve"> </w:t>
      </w:r>
      <w:r w:rsidRPr="007553BD">
        <w:rPr>
          <w:b/>
        </w:rPr>
        <w:t>Великой</w:t>
      </w:r>
      <w:r w:rsidRPr="007553BD">
        <w:rPr>
          <w:b/>
          <w:spacing w:val="1"/>
        </w:rPr>
        <w:t xml:space="preserve"> </w:t>
      </w:r>
      <w:r w:rsidRPr="007553BD">
        <w:rPr>
          <w:b/>
        </w:rPr>
        <w:t>Отечественной</w:t>
      </w:r>
      <w:r w:rsidRPr="007553BD">
        <w:rPr>
          <w:b/>
          <w:spacing w:val="1"/>
        </w:rPr>
        <w:t xml:space="preserve"> </w:t>
      </w:r>
      <w:r w:rsidRPr="007553BD">
        <w:rPr>
          <w:b/>
        </w:rPr>
        <w:t>войне.</w:t>
      </w:r>
      <w:r w:rsidRPr="007553BD">
        <w:rPr>
          <w:b/>
          <w:spacing w:val="1"/>
        </w:rPr>
        <w:t xml:space="preserve"> </w:t>
      </w:r>
      <w:r w:rsidRPr="007553BD">
        <w:t>Пьесы</w:t>
      </w:r>
      <w:r w:rsidRPr="007553BD">
        <w:rPr>
          <w:spacing w:val="1"/>
        </w:rPr>
        <w:t xml:space="preserve"> </w:t>
      </w:r>
      <w:r w:rsidRPr="007553BD">
        <w:t>(одно</w:t>
      </w:r>
      <w:r w:rsidRPr="007553BD">
        <w:rPr>
          <w:spacing w:val="1"/>
        </w:rPr>
        <w:t xml:space="preserve"> </w:t>
      </w:r>
      <w:r w:rsidRPr="007553BD">
        <w:t>произведение</w:t>
      </w:r>
      <w:r w:rsidRPr="007553BD">
        <w:rPr>
          <w:spacing w:val="-1"/>
        </w:rPr>
        <w:t xml:space="preserve"> </w:t>
      </w:r>
      <w:r w:rsidRPr="007553BD">
        <w:t>по выбору).</w:t>
      </w:r>
      <w:r w:rsidRPr="007553BD">
        <w:rPr>
          <w:spacing w:val="-2"/>
        </w:rPr>
        <w:t xml:space="preserve"> </w:t>
      </w:r>
      <w:r w:rsidRPr="007553BD">
        <w:t>Например,</w:t>
      </w:r>
      <w:r w:rsidRPr="007553BD">
        <w:rPr>
          <w:spacing w:val="-2"/>
        </w:rPr>
        <w:t xml:space="preserve"> </w:t>
      </w:r>
      <w:r w:rsidRPr="007553BD">
        <w:t>В.</w:t>
      </w:r>
      <w:r w:rsidRPr="007553BD">
        <w:rPr>
          <w:spacing w:val="-4"/>
        </w:rPr>
        <w:t xml:space="preserve"> </w:t>
      </w:r>
      <w:r w:rsidRPr="007553BD">
        <w:t>С.</w:t>
      </w:r>
      <w:r w:rsidRPr="007553BD">
        <w:rPr>
          <w:spacing w:val="-3"/>
        </w:rPr>
        <w:t xml:space="preserve"> </w:t>
      </w:r>
      <w:r w:rsidRPr="007553BD">
        <w:t>Розов</w:t>
      </w:r>
      <w:r w:rsidRPr="007553BD">
        <w:rPr>
          <w:spacing w:val="-2"/>
        </w:rPr>
        <w:t xml:space="preserve"> </w:t>
      </w:r>
      <w:r w:rsidRPr="007553BD">
        <w:t>«Вечно</w:t>
      </w:r>
      <w:r w:rsidRPr="007553BD">
        <w:rPr>
          <w:spacing w:val="-4"/>
        </w:rPr>
        <w:t xml:space="preserve"> </w:t>
      </w:r>
      <w:r w:rsidRPr="007553BD">
        <w:t>живые»</w:t>
      </w:r>
      <w:r w:rsidRPr="007553BD">
        <w:rPr>
          <w:spacing w:val="-3"/>
        </w:rPr>
        <w:t xml:space="preserve"> </w:t>
      </w:r>
      <w:r w:rsidRPr="007553BD">
        <w:t>и</w:t>
      </w:r>
      <w:r w:rsidRPr="007553BD">
        <w:rPr>
          <w:spacing w:val="-1"/>
        </w:rPr>
        <w:t xml:space="preserve"> </w:t>
      </w:r>
      <w:r w:rsidRPr="007553BD">
        <w:t>др.</w:t>
      </w:r>
    </w:p>
    <w:p w14:paraId="294501DF" w14:textId="77777777" w:rsidR="009A3C97" w:rsidRPr="007553BD" w:rsidRDefault="009A3C97" w:rsidP="007553BD">
      <w:pPr>
        <w:ind w:right="53" w:firstLine="284"/>
        <w:jc w:val="both"/>
      </w:pPr>
      <w:r w:rsidRPr="007553BD">
        <w:rPr>
          <w:b/>
        </w:rPr>
        <w:t>Б.</w:t>
      </w:r>
      <w:r w:rsidRPr="007553BD">
        <w:rPr>
          <w:b/>
          <w:spacing w:val="9"/>
        </w:rPr>
        <w:t xml:space="preserve"> </w:t>
      </w:r>
      <w:r w:rsidRPr="007553BD">
        <w:rPr>
          <w:b/>
        </w:rPr>
        <w:t>Л.</w:t>
      </w:r>
      <w:r w:rsidRPr="007553BD">
        <w:rPr>
          <w:b/>
          <w:spacing w:val="10"/>
        </w:rPr>
        <w:t xml:space="preserve"> </w:t>
      </w:r>
      <w:r w:rsidRPr="007553BD">
        <w:rPr>
          <w:b/>
        </w:rPr>
        <w:t>Пастернак.</w:t>
      </w:r>
      <w:r w:rsidRPr="007553BD">
        <w:rPr>
          <w:b/>
          <w:spacing w:val="12"/>
        </w:rPr>
        <w:t xml:space="preserve"> </w:t>
      </w:r>
      <w:r w:rsidRPr="007553BD">
        <w:t>Стихотворения</w:t>
      </w:r>
      <w:r w:rsidRPr="007553BD">
        <w:rPr>
          <w:spacing w:val="11"/>
        </w:rPr>
        <w:t xml:space="preserve"> </w:t>
      </w:r>
      <w:r w:rsidRPr="007553BD">
        <w:t>(не</w:t>
      </w:r>
      <w:r w:rsidRPr="007553BD">
        <w:rPr>
          <w:spacing w:val="11"/>
        </w:rPr>
        <w:t xml:space="preserve"> </w:t>
      </w:r>
      <w:r w:rsidRPr="007553BD">
        <w:t>менее</w:t>
      </w:r>
      <w:r w:rsidRPr="007553BD">
        <w:rPr>
          <w:spacing w:val="12"/>
        </w:rPr>
        <w:t xml:space="preserve"> </w:t>
      </w:r>
      <w:r w:rsidRPr="007553BD">
        <w:t>трёх</w:t>
      </w:r>
      <w:r w:rsidRPr="007553BD">
        <w:rPr>
          <w:spacing w:val="12"/>
        </w:rPr>
        <w:t xml:space="preserve"> </w:t>
      </w:r>
      <w:r w:rsidRPr="007553BD">
        <w:t>по</w:t>
      </w:r>
      <w:r w:rsidRPr="007553BD">
        <w:rPr>
          <w:spacing w:val="12"/>
        </w:rPr>
        <w:t xml:space="preserve"> </w:t>
      </w:r>
      <w:r w:rsidRPr="007553BD">
        <w:t>выбору).</w:t>
      </w:r>
      <w:r w:rsidRPr="007553BD">
        <w:rPr>
          <w:spacing w:val="12"/>
        </w:rPr>
        <w:t xml:space="preserve"> </w:t>
      </w:r>
      <w:r w:rsidRPr="007553BD">
        <w:t>Например,</w:t>
      </w:r>
    </w:p>
    <w:p w14:paraId="576586F3" w14:textId="77777777" w:rsidR="009A3C97" w:rsidRPr="007553BD" w:rsidRDefault="009A3C97" w:rsidP="007553BD">
      <w:pPr>
        <w:ind w:right="53" w:firstLine="284"/>
        <w:jc w:val="both"/>
      </w:pPr>
      <w:r w:rsidRPr="007553BD">
        <w:t>«Февраль. Достать чернил и плакать!..», «Определение</w:t>
      </w:r>
      <w:r w:rsidRPr="007553BD">
        <w:rPr>
          <w:spacing w:val="70"/>
        </w:rPr>
        <w:t xml:space="preserve"> </w:t>
      </w:r>
      <w:r w:rsidRPr="007553BD">
        <w:t>поэзии», «Во всём</w:t>
      </w:r>
      <w:r w:rsidRPr="007553BD">
        <w:rPr>
          <w:spacing w:val="1"/>
        </w:rPr>
        <w:t xml:space="preserve"> </w:t>
      </w:r>
      <w:r w:rsidRPr="007553BD">
        <w:t>мне</w:t>
      </w:r>
      <w:r w:rsidRPr="007553BD">
        <w:rPr>
          <w:spacing w:val="77"/>
        </w:rPr>
        <w:t xml:space="preserve"> </w:t>
      </w:r>
      <w:r w:rsidRPr="007553BD">
        <w:t>хочется</w:t>
      </w:r>
      <w:r w:rsidRPr="007553BD">
        <w:rPr>
          <w:spacing w:val="77"/>
        </w:rPr>
        <w:t xml:space="preserve"> </w:t>
      </w:r>
      <w:r w:rsidRPr="007553BD">
        <w:t>дойти…»,</w:t>
      </w:r>
      <w:r w:rsidRPr="007553BD">
        <w:rPr>
          <w:spacing w:val="79"/>
        </w:rPr>
        <w:t xml:space="preserve"> </w:t>
      </w:r>
      <w:r w:rsidRPr="007553BD">
        <w:t>«Снег</w:t>
      </w:r>
      <w:r w:rsidRPr="007553BD">
        <w:rPr>
          <w:spacing w:val="79"/>
        </w:rPr>
        <w:t xml:space="preserve"> </w:t>
      </w:r>
      <w:r w:rsidRPr="007553BD">
        <w:t>идёт»,</w:t>
      </w:r>
      <w:r w:rsidRPr="007553BD">
        <w:rPr>
          <w:spacing w:val="78"/>
        </w:rPr>
        <w:t xml:space="preserve"> </w:t>
      </w:r>
      <w:r w:rsidRPr="007553BD">
        <w:t>«Любить</w:t>
      </w:r>
      <w:r w:rsidRPr="007553BD">
        <w:rPr>
          <w:spacing w:val="78"/>
        </w:rPr>
        <w:t xml:space="preserve"> </w:t>
      </w:r>
      <w:r w:rsidRPr="007553BD">
        <w:t>иных</w:t>
      </w:r>
      <w:r w:rsidRPr="007553BD">
        <w:rPr>
          <w:spacing w:val="85"/>
        </w:rPr>
        <w:t xml:space="preserve"> </w:t>
      </w:r>
      <w:r w:rsidRPr="007553BD">
        <w:t>–</w:t>
      </w:r>
      <w:r w:rsidRPr="007553BD">
        <w:rPr>
          <w:spacing w:val="80"/>
        </w:rPr>
        <w:t xml:space="preserve"> </w:t>
      </w:r>
      <w:r w:rsidRPr="007553BD">
        <w:t>тяжёлый</w:t>
      </w:r>
      <w:r w:rsidRPr="007553BD">
        <w:rPr>
          <w:spacing w:val="79"/>
        </w:rPr>
        <w:t xml:space="preserve"> </w:t>
      </w:r>
      <w:r w:rsidRPr="007553BD">
        <w:t>крест...»,</w:t>
      </w:r>
    </w:p>
    <w:p w14:paraId="6CF7084B" w14:textId="77777777" w:rsidR="009A3C97" w:rsidRPr="007553BD" w:rsidRDefault="009A3C97" w:rsidP="007553BD">
      <w:pPr>
        <w:ind w:right="53" w:firstLine="284"/>
        <w:jc w:val="both"/>
      </w:pPr>
      <w:r w:rsidRPr="007553BD">
        <w:t>«Быть</w:t>
      </w:r>
      <w:r w:rsidRPr="007553BD">
        <w:rPr>
          <w:spacing w:val="-4"/>
        </w:rPr>
        <w:t xml:space="preserve"> </w:t>
      </w:r>
      <w:r w:rsidRPr="007553BD">
        <w:t>знаменитым</w:t>
      </w:r>
      <w:r w:rsidRPr="007553BD">
        <w:rPr>
          <w:spacing w:val="-5"/>
        </w:rPr>
        <w:t xml:space="preserve"> </w:t>
      </w:r>
      <w:r w:rsidRPr="007553BD">
        <w:t>некрасиво…»,</w:t>
      </w:r>
      <w:r w:rsidRPr="007553BD">
        <w:rPr>
          <w:spacing w:val="-2"/>
        </w:rPr>
        <w:t xml:space="preserve"> </w:t>
      </w:r>
      <w:r w:rsidRPr="007553BD">
        <w:t>«Ночь»,</w:t>
      </w:r>
      <w:r w:rsidRPr="007553BD">
        <w:rPr>
          <w:spacing w:val="-3"/>
        </w:rPr>
        <w:t xml:space="preserve"> </w:t>
      </w:r>
      <w:r w:rsidRPr="007553BD">
        <w:t>«Гамлет»,</w:t>
      </w:r>
      <w:r w:rsidRPr="007553BD">
        <w:rPr>
          <w:spacing w:val="-3"/>
        </w:rPr>
        <w:t xml:space="preserve"> </w:t>
      </w:r>
      <w:r w:rsidRPr="007553BD">
        <w:t>«Зимняя</w:t>
      </w:r>
      <w:r w:rsidRPr="007553BD">
        <w:rPr>
          <w:spacing w:val="-1"/>
        </w:rPr>
        <w:t xml:space="preserve"> </w:t>
      </w:r>
      <w:r w:rsidRPr="007553BD">
        <w:t>ночь»</w:t>
      </w:r>
      <w:r w:rsidRPr="007553BD">
        <w:rPr>
          <w:spacing w:val="-4"/>
        </w:rPr>
        <w:t xml:space="preserve"> </w:t>
      </w:r>
      <w:r w:rsidRPr="007553BD">
        <w:t>и</w:t>
      </w:r>
      <w:r w:rsidRPr="007553BD">
        <w:rPr>
          <w:spacing w:val="-2"/>
        </w:rPr>
        <w:t xml:space="preserve"> </w:t>
      </w:r>
      <w:r w:rsidRPr="007553BD">
        <w:t>др.</w:t>
      </w:r>
    </w:p>
    <w:p w14:paraId="5C06144A" w14:textId="77777777" w:rsidR="009A3C97" w:rsidRPr="007553BD" w:rsidRDefault="009A3C97" w:rsidP="007553BD">
      <w:pPr>
        <w:ind w:right="53" w:firstLine="284"/>
        <w:jc w:val="both"/>
      </w:pPr>
      <w:r w:rsidRPr="007553BD">
        <w:rPr>
          <w:b/>
        </w:rPr>
        <w:t>А.</w:t>
      </w:r>
      <w:r w:rsidRPr="007553BD">
        <w:rPr>
          <w:b/>
          <w:spacing w:val="5"/>
        </w:rPr>
        <w:t xml:space="preserve"> </w:t>
      </w:r>
      <w:r w:rsidRPr="007553BD">
        <w:rPr>
          <w:b/>
        </w:rPr>
        <w:t>И.</w:t>
      </w:r>
      <w:r w:rsidRPr="007553BD">
        <w:rPr>
          <w:b/>
          <w:spacing w:val="74"/>
        </w:rPr>
        <w:t xml:space="preserve"> </w:t>
      </w:r>
      <w:r w:rsidRPr="007553BD">
        <w:rPr>
          <w:b/>
        </w:rPr>
        <w:t>Солженицын.</w:t>
      </w:r>
      <w:r w:rsidRPr="007553BD">
        <w:rPr>
          <w:b/>
          <w:spacing w:val="76"/>
        </w:rPr>
        <w:t xml:space="preserve"> </w:t>
      </w:r>
      <w:r w:rsidRPr="007553BD">
        <w:t>Произведения</w:t>
      </w:r>
      <w:r w:rsidRPr="007553BD">
        <w:rPr>
          <w:spacing w:val="75"/>
        </w:rPr>
        <w:t xml:space="preserve"> </w:t>
      </w:r>
      <w:r w:rsidRPr="007553BD">
        <w:t>«Один</w:t>
      </w:r>
      <w:r w:rsidRPr="007553BD">
        <w:rPr>
          <w:spacing w:val="73"/>
        </w:rPr>
        <w:t xml:space="preserve"> </w:t>
      </w:r>
      <w:r w:rsidRPr="007553BD">
        <w:t>день</w:t>
      </w:r>
      <w:r w:rsidRPr="007553BD">
        <w:rPr>
          <w:spacing w:val="74"/>
        </w:rPr>
        <w:t xml:space="preserve"> </w:t>
      </w:r>
      <w:r w:rsidRPr="007553BD">
        <w:t>Ивана</w:t>
      </w:r>
      <w:r w:rsidRPr="007553BD">
        <w:rPr>
          <w:spacing w:val="73"/>
        </w:rPr>
        <w:t xml:space="preserve"> </w:t>
      </w:r>
      <w:r w:rsidRPr="007553BD">
        <w:t>Денисовича»,</w:t>
      </w:r>
    </w:p>
    <w:p w14:paraId="70453C36" w14:textId="77777777" w:rsidR="009A3C97" w:rsidRPr="007553BD" w:rsidRDefault="009A3C97" w:rsidP="007553BD">
      <w:pPr>
        <w:ind w:right="53" w:firstLine="284"/>
        <w:jc w:val="both"/>
      </w:pPr>
      <w:r w:rsidRPr="007553BD">
        <w:t>«Архипелаг ГУЛАГ» (фрагменты книги по выбору, например, глава «Поэзия</w:t>
      </w:r>
      <w:r w:rsidRPr="007553BD">
        <w:rPr>
          <w:spacing w:val="1"/>
        </w:rPr>
        <w:t xml:space="preserve"> </w:t>
      </w:r>
      <w:r w:rsidRPr="007553BD">
        <w:t>под плитой,</w:t>
      </w:r>
      <w:r w:rsidRPr="007553BD">
        <w:rPr>
          <w:spacing w:val="-1"/>
        </w:rPr>
        <w:t xml:space="preserve"> </w:t>
      </w:r>
      <w:r w:rsidRPr="007553BD">
        <w:t>правда</w:t>
      </w:r>
      <w:r w:rsidRPr="007553BD">
        <w:rPr>
          <w:spacing w:val="-3"/>
        </w:rPr>
        <w:t xml:space="preserve"> </w:t>
      </w:r>
      <w:r w:rsidRPr="007553BD">
        <w:t>под</w:t>
      </w:r>
      <w:r w:rsidRPr="007553BD">
        <w:rPr>
          <w:spacing w:val="1"/>
        </w:rPr>
        <w:t xml:space="preserve"> </w:t>
      </w:r>
      <w:r w:rsidRPr="007553BD">
        <w:t>камнем»).</w:t>
      </w:r>
    </w:p>
    <w:p w14:paraId="2B23E1F3" w14:textId="77777777" w:rsidR="009A3C97" w:rsidRPr="007553BD" w:rsidRDefault="009A3C97" w:rsidP="007553BD">
      <w:pPr>
        <w:ind w:right="53" w:firstLine="284"/>
        <w:jc w:val="both"/>
      </w:pPr>
      <w:r w:rsidRPr="007553BD">
        <w:rPr>
          <w:b/>
        </w:rPr>
        <w:t>В.</w:t>
      </w:r>
      <w:r w:rsidRPr="007553BD">
        <w:rPr>
          <w:b/>
          <w:spacing w:val="35"/>
        </w:rPr>
        <w:t xml:space="preserve"> </w:t>
      </w:r>
      <w:r w:rsidRPr="007553BD">
        <w:rPr>
          <w:b/>
        </w:rPr>
        <w:t>М.</w:t>
      </w:r>
      <w:r w:rsidRPr="007553BD">
        <w:rPr>
          <w:b/>
          <w:spacing w:val="103"/>
        </w:rPr>
        <w:t xml:space="preserve"> </w:t>
      </w:r>
      <w:r w:rsidRPr="007553BD">
        <w:rPr>
          <w:b/>
        </w:rPr>
        <w:t>Шукшин.</w:t>
      </w:r>
      <w:r w:rsidRPr="007553BD">
        <w:rPr>
          <w:b/>
          <w:spacing w:val="109"/>
        </w:rPr>
        <w:t xml:space="preserve"> </w:t>
      </w:r>
      <w:r w:rsidRPr="007553BD">
        <w:t>Рассказы</w:t>
      </w:r>
      <w:r w:rsidRPr="007553BD">
        <w:rPr>
          <w:spacing w:val="104"/>
        </w:rPr>
        <w:t xml:space="preserve"> </w:t>
      </w:r>
      <w:r w:rsidRPr="007553BD">
        <w:t>(не</w:t>
      </w:r>
      <w:r w:rsidRPr="007553BD">
        <w:rPr>
          <w:spacing w:val="104"/>
        </w:rPr>
        <w:t xml:space="preserve"> </w:t>
      </w:r>
      <w:r w:rsidRPr="007553BD">
        <w:t>менее</w:t>
      </w:r>
      <w:r w:rsidRPr="007553BD">
        <w:rPr>
          <w:spacing w:val="105"/>
        </w:rPr>
        <w:t xml:space="preserve"> </w:t>
      </w:r>
      <w:r w:rsidRPr="007553BD">
        <w:t>двух</w:t>
      </w:r>
      <w:r w:rsidRPr="007553BD">
        <w:rPr>
          <w:spacing w:val="106"/>
        </w:rPr>
        <w:t xml:space="preserve"> </w:t>
      </w:r>
      <w:r w:rsidRPr="007553BD">
        <w:t>по</w:t>
      </w:r>
      <w:r w:rsidRPr="007553BD">
        <w:rPr>
          <w:spacing w:val="106"/>
        </w:rPr>
        <w:t xml:space="preserve"> </w:t>
      </w:r>
      <w:r w:rsidRPr="007553BD">
        <w:t>выбору).</w:t>
      </w:r>
      <w:r w:rsidRPr="007553BD">
        <w:rPr>
          <w:spacing w:val="103"/>
        </w:rPr>
        <w:t xml:space="preserve"> </w:t>
      </w:r>
      <w:r w:rsidRPr="007553BD">
        <w:t>Например,</w:t>
      </w:r>
    </w:p>
    <w:p w14:paraId="1A9FE459" w14:textId="77777777" w:rsidR="009A3C97" w:rsidRPr="007553BD" w:rsidRDefault="009A3C97" w:rsidP="007553BD">
      <w:pPr>
        <w:ind w:right="53" w:firstLine="284"/>
        <w:jc w:val="both"/>
      </w:pPr>
      <w:r w:rsidRPr="007553BD">
        <w:t>«Срезал»,</w:t>
      </w:r>
      <w:r w:rsidRPr="007553BD">
        <w:rPr>
          <w:spacing w:val="21"/>
        </w:rPr>
        <w:t xml:space="preserve"> </w:t>
      </w:r>
      <w:r w:rsidRPr="007553BD">
        <w:t>«Обида»,</w:t>
      </w:r>
      <w:r w:rsidRPr="007553BD">
        <w:rPr>
          <w:spacing w:val="22"/>
        </w:rPr>
        <w:t xml:space="preserve"> </w:t>
      </w:r>
      <w:r w:rsidRPr="007553BD">
        <w:t>«Микроскоп»,</w:t>
      </w:r>
      <w:r w:rsidRPr="007553BD">
        <w:rPr>
          <w:spacing w:val="22"/>
        </w:rPr>
        <w:t xml:space="preserve"> </w:t>
      </w:r>
      <w:r w:rsidRPr="007553BD">
        <w:t>«Мастер»,</w:t>
      </w:r>
      <w:r w:rsidRPr="007553BD">
        <w:rPr>
          <w:spacing w:val="21"/>
        </w:rPr>
        <w:t xml:space="preserve"> </w:t>
      </w:r>
      <w:r w:rsidRPr="007553BD">
        <w:t>«Крепкий</w:t>
      </w:r>
      <w:r w:rsidRPr="007553BD">
        <w:rPr>
          <w:spacing w:val="20"/>
        </w:rPr>
        <w:t xml:space="preserve"> </w:t>
      </w:r>
      <w:r w:rsidRPr="007553BD">
        <w:t>мужик»,</w:t>
      </w:r>
      <w:r w:rsidRPr="007553BD">
        <w:rPr>
          <w:spacing w:val="22"/>
        </w:rPr>
        <w:t xml:space="preserve"> </w:t>
      </w:r>
      <w:r w:rsidRPr="007553BD">
        <w:t>«Сапожки»</w:t>
      </w:r>
      <w:r w:rsidRPr="007553BD">
        <w:rPr>
          <w:spacing w:val="-68"/>
        </w:rPr>
        <w:t xml:space="preserve"> </w:t>
      </w:r>
      <w:r w:rsidRPr="007553BD">
        <w:t>и др.</w:t>
      </w:r>
    </w:p>
    <w:p w14:paraId="0307DF3C" w14:textId="77777777" w:rsidR="009A3C97" w:rsidRPr="007553BD" w:rsidRDefault="009A3C97" w:rsidP="007553BD">
      <w:pPr>
        <w:ind w:right="53" w:firstLine="284"/>
        <w:jc w:val="both"/>
      </w:pPr>
      <w:r w:rsidRPr="007553BD">
        <w:rPr>
          <w:b/>
        </w:rPr>
        <w:t xml:space="preserve">В. Г. Распутин. </w:t>
      </w:r>
      <w:r w:rsidRPr="007553BD">
        <w:t>Рассказы и повести (не менее одного произведения по</w:t>
      </w:r>
      <w:r w:rsidRPr="007553BD">
        <w:rPr>
          <w:spacing w:val="1"/>
        </w:rPr>
        <w:t xml:space="preserve"> </w:t>
      </w:r>
      <w:r w:rsidRPr="007553BD">
        <w:t>выбору).</w:t>
      </w:r>
      <w:r w:rsidRPr="007553BD">
        <w:rPr>
          <w:spacing w:val="-2"/>
        </w:rPr>
        <w:t xml:space="preserve"> </w:t>
      </w:r>
      <w:r w:rsidRPr="007553BD">
        <w:t>Например,</w:t>
      </w:r>
      <w:r w:rsidRPr="007553BD">
        <w:rPr>
          <w:spacing w:val="-4"/>
        </w:rPr>
        <w:t xml:space="preserve"> </w:t>
      </w:r>
      <w:r w:rsidRPr="007553BD">
        <w:t>«Живи</w:t>
      </w:r>
      <w:r w:rsidRPr="007553BD">
        <w:rPr>
          <w:spacing w:val="-1"/>
        </w:rPr>
        <w:t xml:space="preserve"> </w:t>
      </w:r>
      <w:r w:rsidRPr="007553BD">
        <w:t>и</w:t>
      </w:r>
      <w:r w:rsidRPr="007553BD">
        <w:rPr>
          <w:spacing w:val="-4"/>
        </w:rPr>
        <w:t xml:space="preserve"> </w:t>
      </w:r>
      <w:r w:rsidRPr="007553BD">
        <w:t>помни»,</w:t>
      </w:r>
      <w:r w:rsidRPr="007553BD">
        <w:rPr>
          <w:spacing w:val="-1"/>
        </w:rPr>
        <w:t xml:space="preserve"> </w:t>
      </w:r>
      <w:r w:rsidRPr="007553BD">
        <w:t>«Прощание</w:t>
      </w:r>
      <w:r w:rsidRPr="007553BD">
        <w:rPr>
          <w:spacing w:val="-1"/>
        </w:rPr>
        <w:t xml:space="preserve"> </w:t>
      </w:r>
      <w:r w:rsidRPr="007553BD">
        <w:t>с</w:t>
      </w:r>
      <w:r w:rsidRPr="007553BD">
        <w:rPr>
          <w:spacing w:val="-2"/>
        </w:rPr>
        <w:t xml:space="preserve"> </w:t>
      </w:r>
      <w:r w:rsidRPr="007553BD">
        <w:t>Матёрой»</w:t>
      </w:r>
      <w:r w:rsidRPr="007553BD">
        <w:rPr>
          <w:spacing w:val="-2"/>
        </w:rPr>
        <w:t xml:space="preserve"> </w:t>
      </w:r>
      <w:r w:rsidRPr="007553BD">
        <w:t>и</w:t>
      </w:r>
      <w:r w:rsidRPr="007553BD">
        <w:rPr>
          <w:spacing w:val="-1"/>
        </w:rPr>
        <w:t xml:space="preserve"> </w:t>
      </w:r>
      <w:r w:rsidRPr="007553BD">
        <w:t>др.</w:t>
      </w:r>
    </w:p>
    <w:p w14:paraId="600BBD6A" w14:textId="77777777" w:rsidR="009A3C97" w:rsidRPr="007553BD" w:rsidRDefault="009A3C97" w:rsidP="007553BD">
      <w:pPr>
        <w:ind w:right="53" w:firstLine="284"/>
        <w:jc w:val="both"/>
      </w:pPr>
      <w:r w:rsidRPr="007553BD">
        <w:rPr>
          <w:b/>
        </w:rPr>
        <w:t>Н.</w:t>
      </w:r>
      <w:r w:rsidRPr="007553BD">
        <w:rPr>
          <w:b/>
          <w:spacing w:val="50"/>
        </w:rPr>
        <w:t xml:space="preserve"> </w:t>
      </w:r>
      <w:r w:rsidRPr="007553BD">
        <w:rPr>
          <w:b/>
        </w:rPr>
        <w:t>М.</w:t>
      </w:r>
      <w:r w:rsidRPr="007553BD">
        <w:rPr>
          <w:b/>
          <w:spacing w:val="51"/>
        </w:rPr>
        <w:t xml:space="preserve"> </w:t>
      </w:r>
      <w:r w:rsidRPr="007553BD">
        <w:rPr>
          <w:b/>
        </w:rPr>
        <w:t>Рубцов.</w:t>
      </w:r>
      <w:r w:rsidRPr="007553BD">
        <w:rPr>
          <w:b/>
          <w:spacing w:val="53"/>
        </w:rPr>
        <w:t xml:space="preserve"> </w:t>
      </w:r>
      <w:r w:rsidRPr="007553BD">
        <w:t>Стихотворения</w:t>
      </w:r>
      <w:r w:rsidRPr="007553BD">
        <w:rPr>
          <w:spacing w:val="52"/>
        </w:rPr>
        <w:t xml:space="preserve"> </w:t>
      </w:r>
      <w:r w:rsidRPr="007553BD">
        <w:t>(не</w:t>
      </w:r>
      <w:r w:rsidRPr="007553BD">
        <w:rPr>
          <w:spacing w:val="52"/>
        </w:rPr>
        <w:t xml:space="preserve"> </w:t>
      </w:r>
      <w:r w:rsidRPr="007553BD">
        <w:t>менее</w:t>
      </w:r>
      <w:r w:rsidRPr="007553BD">
        <w:rPr>
          <w:spacing w:val="52"/>
        </w:rPr>
        <w:t xml:space="preserve"> </w:t>
      </w:r>
      <w:r w:rsidRPr="007553BD">
        <w:t>трёх</w:t>
      </w:r>
      <w:r w:rsidRPr="007553BD">
        <w:rPr>
          <w:spacing w:val="53"/>
        </w:rPr>
        <w:t xml:space="preserve"> </w:t>
      </w:r>
      <w:r w:rsidRPr="007553BD">
        <w:t>по</w:t>
      </w:r>
      <w:r w:rsidRPr="007553BD">
        <w:rPr>
          <w:spacing w:val="53"/>
        </w:rPr>
        <w:t xml:space="preserve"> </w:t>
      </w:r>
      <w:r w:rsidRPr="007553BD">
        <w:t>выбору).</w:t>
      </w:r>
      <w:r w:rsidRPr="007553BD">
        <w:rPr>
          <w:spacing w:val="52"/>
        </w:rPr>
        <w:t xml:space="preserve"> </w:t>
      </w:r>
      <w:r w:rsidRPr="007553BD">
        <w:t>Например,</w:t>
      </w:r>
    </w:p>
    <w:p w14:paraId="3D6E6354" w14:textId="77777777" w:rsidR="009A3C97" w:rsidRPr="007553BD" w:rsidRDefault="009A3C97" w:rsidP="007553BD">
      <w:pPr>
        <w:ind w:right="53" w:firstLine="284"/>
        <w:jc w:val="both"/>
      </w:pPr>
      <w:r w:rsidRPr="007553BD">
        <w:t>«Звезда полей», «Тихая моя родина!..», «В горнице моей светло…», «Привет,</w:t>
      </w:r>
      <w:r w:rsidRPr="007553BD">
        <w:rPr>
          <w:spacing w:val="1"/>
        </w:rPr>
        <w:t xml:space="preserve"> </w:t>
      </w:r>
      <w:r w:rsidRPr="007553BD">
        <w:t>Россия…»,</w:t>
      </w:r>
      <w:r w:rsidRPr="007553BD">
        <w:rPr>
          <w:spacing w:val="1"/>
        </w:rPr>
        <w:t xml:space="preserve"> </w:t>
      </w:r>
      <w:r w:rsidRPr="007553BD">
        <w:t>«Русский</w:t>
      </w:r>
      <w:r w:rsidRPr="007553BD">
        <w:rPr>
          <w:spacing w:val="1"/>
        </w:rPr>
        <w:t xml:space="preserve"> </w:t>
      </w:r>
      <w:r w:rsidRPr="007553BD">
        <w:t>огонёк»,</w:t>
      </w:r>
      <w:r w:rsidRPr="007553BD">
        <w:rPr>
          <w:spacing w:val="1"/>
        </w:rPr>
        <w:t xml:space="preserve"> </w:t>
      </w:r>
      <w:r w:rsidRPr="007553BD">
        <w:t>«Я</w:t>
      </w:r>
      <w:r w:rsidRPr="007553BD">
        <w:rPr>
          <w:spacing w:val="1"/>
        </w:rPr>
        <w:t xml:space="preserve"> </w:t>
      </w:r>
      <w:r w:rsidRPr="007553BD">
        <w:t>буду</w:t>
      </w:r>
      <w:r w:rsidRPr="007553BD">
        <w:rPr>
          <w:spacing w:val="1"/>
        </w:rPr>
        <w:t xml:space="preserve"> </w:t>
      </w:r>
      <w:r w:rsidRPr="007553BD">
        <w:t>скакать</w:t>
      </w:r>
      <w:r w:rsidRPr="007553BD">
        <w:rPr>
          <w:spacing w:val="1"/>
        </w:rPr>
        <w:t xml:space="preserve"> </w:t>
      </w:r>
      <w:r w:rsidRPr="007553BD">
        <w:t>по</w:t>
      </w:r>
      <w:r w:rsidRPr="007553BD">
        <w:rPr>
          <w:spacing w:val="1"/>
        </w:rPr>
        <w:t xml:space="preserve"> </w:t>
      </w:r>
      <w:r w:rsidRPr="007553BD">
        <w:t>холмам</w:t>
      </w:r>
      <w:r w:rsidRPr="007553BD">
        <w:rPr>
          <w:spacing w:val="1"/>
        </w:rPr>
        <w:t xml:space="preserve"> </w:t>
      </w:r>
      <w:r w:rsidRPr="007553BD">
        <w:t>задремавшей</w:t>
      </w:r>
      <w:r w:rsidRPr="007553BD">
        <w:rPr>
          <w:spacing w:val="1"/>
        </w:rPr>
        <w:t xml:space="preserve"> </w:t>
      </w:r>
      <w:r w:rsidRPr="007553BD">
        <w:t>отчизны...»</w:t>
      </w:r>
      <w:r w:rsidRPr="007553BD">
        <w:rPr>
          <w:spacing w:val="-3"/>
        </w:rPr>
        <w:t xml:space="preserve"> </w:t>
      </w:r>
      <w:r w:rsidRPr="007553BD">
        <w:t>и др.</w:t>
      </w:r>
    </w:p>
    <w:p w14:paraId="4EE55380" w14:textId="77777777" w:rsidR="009A3C97" w:rsidRPr="007553BD" w:rsidRDefault="009A3C97" w:rsidP="007553BD">
      <w:pPr>
        <w:ind w:right="53" w:firstLine="284"/>
        <w:jc w:val="both"/>
      </w:pPr>
      <w:r w:rsidRPr="007553BD">
        <w:rPr>
          <w:b/>
        </w:rPr>
        <w:t>И.</w:t>
      </w:r>
      <w:r w:rsidRPr="007553BD">
        <w:rPr>
          <w:b/>
          <w:spacing w:val="22"/>
        </w:rPr>
        <w:t xml:space="preserve"> </w:t>
      </w:r>
      <w:r w:rsidRPr="007553BD">
        <w:rPr>
          <w:b/>
        </w:rPr>
        <w:t>А.</w:t>
      </w:r>
      <w:r w:rsidRPr="007553BD">
        <w:rPr>
          <w:b/>
          <w:spacing w:val="23"/>
        </w:rPr>
        <w:t xml:space="preserve"> </w:t>
      </w:r>
      <w:r w:rsidRPr="007553BD">
        <w:rPr>
          <w:b/>
        </w:rPr>
        <w:t>Бродский.</w:t>
      </w:r>
      <w:r w:rsidRPr="007553BD">
        <w:rPr>
          <w:b/>
          <w:spacing w:val="24"/>
        </w:rPr>
        <w:t xml:space="preserve"> </w:t>
      </w:r>
      <w:r w:rsidRPr="007553BD">
        <w:t>Стихотворения</w:t>
      </w:r>
      <w:r w:rsidRPr="007553BD">
        <w:rPr>
          <w:spacing w:val="22"/>
        </w:rPr>
        <w:t xml:space="preserve"> </w:t>
      </w:r>
      <w:r w:rsidRPr="007553BD">
        <w:t>(не</w:t>
      </w:r>
      <w:r w:rsidRPr="007553BD">
        <w:rPr>
          <w:spacing w:val="23"/>
        </w:rPr>
        <w:t xml:space="preserve"> </w:t>
      </w:r>
      <w:r w:rsidRPr="007553BD">
        <w:t>менее</w:t>
      </w:r>
      <w:r w:rsidRPr="007553BD">
        <w:rPr>
          <w:spacing w:val="24"/>
        </w:rPr>
        <w:t xml:space="preserve"> </w:t>
      </w:r>
      <w:r w:rsidRPr="007553BD">
        <w:t>трёх</w:t>
      </w:r>
      <w:r w:rsidRPr="007553BD">
        <w:rPr>
          <w:spacing w:val="21"/>
        </w:rPr>
        <w:t xml:space="preserve"> </w:t>
      </w:r>
      <w:r w:rsidRPr="007553BD">
        <w:t>по</w:t>
      </w:r>
      <w:r w:rsidRPr="007553BD">
        <w:rPr>
          <w:spacing w:val="24"/>
        </w:rPr>
        <w:t xml:space="preserve"> </w:t>
      </w:r>
      <w:r w:rsidRPr="007553BD">
        <w:t>выбору).</w:t>
      </w:r>
      <w:r w:rsidRPr="007553BD">
        <w:rPr>
          <w:spacing w:val="23"/>
        </w:rPr>
        <w:t xml:space="preserve"> </w:t>
      </w:r>
      <w:r w:rsidRPr="007553BD">
        <w:t>Например,</w:t>
      </w:r>
    </w:p>
    <w:p w14:paraId="4EC12200" w14:textId="77777777" w:rsidR="009A3C97" w:rsidRPr="007553BD" w:rsidRDefault="009A3C97" w:rsidP="007553BD">
      <w:pPr>
        <w:ind w:right="53" w:firstLine="284"/>
        <w:jc w:val="both"/>
      </w:pPr>
      <w:r w:rsidRPr="007553BD">
        <w:t>«На</w:t>
      </w:r>
      <w:r w:rsidRPr="007553BD">
        <w:rPr>
          <w:spacing w:val="1"/>
        </w:rPr>
        <w:t xml:space="preserve"> </w:t>
      </w:r>
      <w:r w:rsidRPr="007553BD">
        <w:t>смерть</w:t>
      </w:r>
      <w:r w:rsidRPr="007553BD">
        <w:rPr>
          <w:spacing w:val="1"/>
        </w:rPr>
        <w:t xml:space="preserve"> </w:t>
      </w:r>
      <w:r w:rsidRPr="007553BD">
        <w:t>Жукова»,</w:t>
      </w:r>
      <w:r w:rsidRPr="007553BD">
        <w:rPr>
          <w:spacing w:val="1"/>
        </w:rPr>
        <w:t xml:space="preserve"> </w:t>
      </w:r>
      <w:r w:rsidRPr="007553BD">
        <w:t>«Осенний</w:t>
      </w:r>
      <w:r w:rsidRPr="007553BD">
        <w:rPr>
          <w:spacing w:val="1"/>
        </w:rPr>
        <w:t xml:space="preserve"> </w:t>
      </w:r>
      <w:r w:rsidRPr="007553BD">
        <w:t>крик</w:t>
      </w:r>
      <w:r w:rsidRPr="007553BD">
        <w:rPr>
          <w:spacing w:val="1"/>
        </w:rPr>
        <w:t xml:space="preserve"> </w:t>
      </w:r>
      <w:r w:rsidRPr="007553BD">
        <w:t>ястреба»,</w:t>
      </w:r>
      <w:r w:rsidRPr="007553BD">
        <w:rPr>
          <w:spacing w:val="1"/>
        </w:rPr>
        <w:t xml:space="preserve"> </w:t>
      </w:r>
      <w:r w:rsidRPr="007553BD">
        <w:t>«Пилигримы»,</w:t>
      </w:r>
      <w:r w:rsidRPr="007553BD">
        <w:rPr>
          <w:spacing w:val="70"/>
        </w:rPr>
        <w:t xml:space="preserve"> </w:t>
      </w:r>
      <w:r w:rsidRPr="007553BD">
        <w:t>«Стансы»</w:t>
      </w:r>
      <w:r w:rsidRPr="007553BD">
        <w:rPr>
          <w:spacing w:val="1"/>
        </w:rPr>
        <w:t xml:space="preserve"> </w:t>
      </w:r>
      <w:r w:rsidRPr="007553BD">
        <w:t xml:space="preserve">(«Ни   </w:t>
      </w:r>
      <w:r w:rsidRPr="007553BD">
        <w:rPr>
          <w:spacing w:val="47"/>
        </w:rPr>
        <w:t xml:space="preserve"> </w:t>
      </w:r>
      <w:r w:rsidRPr="007553BD">
        <w:t>страны</w:t>
      </w:r>
    </w:p>
    <w:p w14:paraId="6242454C" w14:textId="77777777" w:rsidR="009A3C97" w:rsidRPr="007553BD" w:rsidRDefault="009A3C97" w:rsidP="007553BD">
      <w:pPr>
        <w:ind w:right="53" w:firstLine="284"/>
        <w:jc w:val="both"/>
      </w:pPr>
      <w:r w:rsidRPr="007553BD">
        <w:t xml:space="preserve">,   </w:t>
      </w:r>
      <w:r w:rsidRPr="007553BD">
        <w:rPr>
          <w:spacing w:val="44"/>
        </w:rPr>
        <w:t xml:space="preserve"> </w:t>
      </w:r>
      <w:r w:rsidRPr="007553BD">
        <w:t xml:space="preserve">ни   </w:t>
      </w:r>
      <w:r w:rsidRPr="007553BD">
        <w:rPr>
          <w:spacing w:val="46"/>
        </w:rPr>
        <w:t xml:space="preserve"> </w:t>
      </w:r>
      <w:r w:rsidRPr="007553BD">
        <w:t xml:space="preserve">погоста…»),   </w:t>
      </w:r>
      <w:r w:rsidRPr="007553BD">
        <w:rPr>
          <w:spacing w:val="47"/>
        </w:rPr>
        <w:t xml:space="preserve"> </w:t>
      </w:r>
      <w:r w:rsidRPr="007553BD">
        <w:t xml:space="preserve">«На   </w:t>
      </w:r>
      <w:r w:rsidRPr="007553BD">
        <w:rPr>
          <w:spacing w:val="48"/>
        </w:rPr>
        <w:t xml:space="preserve"> </w:t>
      </w:r>
      <w:r w:rsidRPr="007553BD">
        <w:t xml:space="preserve">столетие   </w:t>
      </w:r>
      <w:r w:rsidRPr="007553BD">
        <w:rPr>
          <w:spacing w:val="45"/>
        </w:rPr>
        <w:t xml:space="preserve"> </w:t>
      </w:r>
      <w:r w:rsidRPr="007553BD">
        <w:t xml:space="preserve">Анны   </w:t>
      </w:r>
      <w:r w:rsidRPr="007553BD">
        <w:rPr>
          <w:spacing w:val="46"/>
        </w:rPr>
        <w:t xml:space="preserve"> </w:t>
      </w:r>
      <w:r w:rsidRPr="007553BD">
        <w:t>Ахматовой»,«Рождественский</w:t>
      </w:r>
      <w:r w:rsidRPr="007553BD">
        <w:rPr>
          <w:spacing w:val="-3"/>
        </w:rPr>
        <w:t xml:space="preserve"> </w:t>
      </w:r>
      <w:r w:rsidRPr="007553BD">
        <w:t>романс»,</w:t>
      </w:r>
      <w:r w:rsidRPr="007553BD">
        <w:rPr>
          <w:spacing w:val="-2"/>
        </w:rPr>
        <w:t xml:space="preserve"> </w:t>
      </w:r>
      <w:r w:rsidRPr="007553BD">
        <w:t>«Я</w:t>
      </w:r>
      <w:r w:rsidRPr="007553BD">
        <w:rPr>
          <w:spacing w:val="-2"/>
        </w:rPr>
        <w:t xml:space="preserve"> </w:t>
      </w:r>
      <w:r w:rsidRPr="007553BD">
        <w:t>входил</w:t>
      </w:r>
      <w:r w:rsidRPr="007553BD">
        <w:rPr>
          <w:spacing w:val="-2"/>
        </w:rPr>
        <w:t xml:space="preserve"> </w:t>
      </w:r>
      <w:r w:rsidRPr="007553BD">
        <w:t>вместо</w:t>
      </w:r>
      <w:r w:rsidRPr="007553BD">
        <w:rPr>
          <w:spacing w:val="-3"/>
        </w:rPr>
        <w:t xml:space="preserve"> </w:t>
      </w:r>
      <w:r w:rsidRPr="007553BD">
        <w:t>дикого</w:t>
      </w:r>
      <w:r w:rsidRPr="007553BD">
        <w:rPr>
          <w:spacing w:val="-1"/>
        </w:rPr>
        <w:t xml:space="preserve"> </w:t>
      </w:r>
      <w:r w:rsidRPr="007553BD">
        <w:t>зверя</w:t>
      </w:r>
      <w:r w:rsidRPr="007553BD">
        <w:rPr>
          <w:spacing w:val="-4"/>
        </w:rPr>
        <w:t xml:space="preserve"> </w:t>
      </w:r>
      <w:r w:rsidRPr="007553BD">
        <w:t>в</w:t>
      </w:r>
      <w:r w:rsidRPr="007553BD">
        <w:rPr>
          <w:spacing w:val="-4"/>
        </w:rPr>
        <w:t xml:space="preserve"> </w:t>
      </w:r>
      <w:r w:rsidRPr="007553BD">
        <w:t>клетку…»</w:t>
      </w:r>
      <w:r w:rsidRPr="007553BD">
        <w:rPr>
          <w:spacing w:val="-2"/>
        </w:rPr>
        <w:t xml:space="preserve"> </w:t>
      </w:r>
      <w:r w:rsidRPr="007553BD">
        <w:t>и</w:t>
      </w:r>
      <w:r w:rsidRPr="007553BD">
        <w:rPr>
          <w:spacing w:val="-1"/>
        </w:rPr>
        <w:t xml:space="preserve"> </w:t>
      </w:r>
      <w:r w:rsidRPr="007553BD">
        <w:t>др.</w:t>
      </w:r>
    </w:p>
    <w:p w14:paraId="236952A5" w14:textId="77777777" w:rsidR="009A3C97" w:rsidRPr="007553BD" w:rsidRDefault="009A3C97" w:rsidP="007553BD">
      <w:pPr>
        <w:ind w:right="53" w:firstLine="284"/>
        <w:jc w:val="both"/>
        <w:rPr>
          <w:spacing w:val="1"/>
        </w:rPr>
      </w:pPr>
      <w:r w:rsidRPr="007553BD">
        <w:rPr>
          <w:b/>
        </w:rPr>
        <w:t xml:space="preserve">Проза второй половины XX – начала XXI века. </w:t>
      </w:r>
      <w:r w:rsidRPr="007553BD">
        <w:t>Рассказы, повести,</w:t>
      </w:r>
      <w:r w:rsidRPr="007553BD">
        <w:rPr>
          <w:spacing w:val="1"/>
        </w:rPr>
        <w:t xml:space="preserve"> </w:t>
      </w:r>
      <w:r w:rsidRPr="007553BD">
        <w:t>романы (по одному произведению не менее чем трёх прозаиков по выбору).</w:t>
      </w:r>
      <w:r w:rsidRPr="007553BD">
        <w:rPr>
          <w:spacing w:val="1"/>
        </w:rPr>
        <w:t xml:space="preserve"> </w:t>
      </w:r>
      <w:r w:rsidRPr="007553BD">
        <w:t>Например,</w:t>
      </w:r>
      <w:r w:rsidRPr="007553BD">
        <w:rPr>
          <w:spacing w:val="1"/>
        </w:rPr>
        <w:t xml:space="preserve"> </w:t>
      </w:r>
      <w:r w:rsidRPr="007553BD">
        <w:t>Ф.</w:t>
      </w:r>
      <w:r w:rsidRPr="007553BD">
        <w:rPr>
          <w:spacing w:val="1"/>
        </w:rPr>
        <w:t xml:space="preserve"> </w:t>
      </w:r>
      <w:r w:rsidRPr="007553BD">
        <w:t>А.</w:t>
      </w:r>
      <w:r w:rsidRPr="007553BD">
        <w:rPr>
          <w:spacing w:val="1"/>
        </w:rPr>
        <w:t xml:space="preserve"> </w:t>
      </w:r>
      <w:r w:rsidRPr="007553BD">
        <w:t>Абрамов</w:t>
      </w:r>
      <w:r w:rsidRPr="007553BD">
        <w:rPr>
          <w:spacing w:val="1"/>
        </w:rPr>
        <w:t xml:space="preserve"> </w:t>
      </w:r>
      <w:r w:rsidRPr="007553BD">
        <w:t>(«Братья</w:t>
      </w:r>
      <w:r w:rsidRPr="007553BD">
        <w:rPr>
          <w:spacing w:val="1"/>
        </w:rPr>
        <w:t xml:space="preserve"> </w:t>
      </w:r>
      <w:r w:rsidRPr="007553BD">
        <w:t>и</w:t>
      </w:r>
      <w:r w:rsidRPr="007553BD">
        <w:rPr>
          <w:spacing w:val="1"/>
        </w:rPr>
        <w:t xml:space="preserve"> </w:t>
      </w:r>
      <w:r w:rsidRPr="007553BD">
        <w:t>сёстры»</w:t>
      </w:r>
      <w:r w:rsidRPr="007553BD">
        <w:rPr>
          <w:spacing w:val="1"/>
        </w:rPr>
        <w:t xml:space="preserve"> </w:t>
      </w:r>
      <w:r w:rsidRPr="007553BD">
        <w:t>(фрагменты</w:t>
      </w:r>
      <w:r w:rsidRPr="007553BD">
        <w:rPr>
          <w:spacing w:val="1"/>
        </w:rPr>
        <w:t xml:space="preserve"> </w:t>
      </w:r>
      <w:r w:rsidRPr="007553BD">
        <w:t>из</w:t>
      </w:r>
      <w:r w:rsidRPr="007553BD">
        <w:rPr>
          <w:spacing w:val="70"/>
        </w:rPr>
        <w:t xml:space="preserve"> </w:t>
      </w:r>
      <w:r w:rsidRPr="007553BD">
        <w:t>романа),</w:t>
      </w:r>
      <w:r w:rsidRPr="007553BD">
        <w:rPr>
          <w:spacing w:val="1"/>
        </w:rPr>
        <w:t xml:space="preserve"> </w:t>
      </w:r>
      <w:r w:rsidRPr="007553BD">
        <w:t>повесть</w:t>
      </w:r>
      <w:r w:rsidRPr="007553BD">
        <w:rPr>
          <w:spacing w:val="1"/>
        </w:rPr>
        <w:t xml:space="preserve"> </w:t>
      </w:r>
      <w:r w:rsidRPr="007553BD">
        <w:t>«Пелагея»</w:t>
      </w:r>
      <w:r w:rsidRPr="007553BD">
        <w:rPr>
          <w:spacing w:val="1"/>
        </w:rPr>
        <w:t xml:space="preserve"> </w:t>
      </w:r>
      <w:r w:rsidRPr="007553BD">
        <w:t>и</w:t>
      </w:r>
      <w:r w:rsidRPr="007553BD">
        <w:rPr>
          <w:spacing w:val="1"/>
        </w:rPr>
        <w:t xml:space="preserve"> </w:t>
      </w:r>
      <w:r w:rsidRPr="007553BD">
        <w:t>др.);</w:t>
      </w:r>
      <w:r w:rsidRPr="007553BD">
        <w:rPr>
          <w:spacing w:val="1"/>
        </w:rPr>
        <w:t xml:space="preserve"> </w:t>
      </w:r>
      <w:r w:rsidRPr="007553BD">
        <w:t>Ч.</w:t>
      </w:r>
      <w:r w:rsidRPr="007553BD">
        <w:rPr>
          <w:spacing w:val="1"/>
        </w:rPr>
        <w:t xml:space="preserve"> </w:t>
      </w:r>
      <w:r w:rsidRPr="007553BD">
        <w:t>Т.</w:t>
      </w:r>
      <w:r w:rsidRPr="007553BD">
        <w:rPr>
          <w:spacing w:val="1"/>
        </w:rPr>
        <w:t xml:space="preserve"> </w:t>
      </w:r>
      <w:r w:rsidRPr="007553BD">
        <w:t>Айтматов</w:t>
      </w:r>
      <w:r w:rsidRPr="007553BD">
        <w:rPr>
          <w:spacing w:val="1"/>
        </w:rPr>
        <w:t xml:space="preserve"> </w:t>
      </w:r>
      <w:r w:rsidRPr="007553BD">
        <w:t>(повести</w:t>
      </w:r>
      <w:r w:rsidRPr="007553BD">
        <w:rPr>
          <w:spacing w:val="1"/>
        </w:rPr>
        <w:t xml:space="preserve"> </w:t>
      </w:r>
      <w:r w:rsidRPr="007553BD">
        <w:t>«Пегий</w:t>
      </w:r>
      <w:r w:rsidRPr="007553BD">
        <w:rPr>
          <w:spacing w:val="1"/>
        </w:rPr>
        <w:t xml:space="preserve"> </w:t>
      </w:r>
      <w:r w:rsidRPr="007553BD">
        <w:t>пёс,</w:t>
      </w:r>
      <w:r w:rsidRPr="007553BD">
        <w:rPr>
          <w:spacing w:val="70"/>
        </w:rPr>
        <w:t xml:space="preserve"> </w:t>
      </w:r>
      <w:r w:rsidRPr="007553BD">
        <w:t>бегущий</w:t>
      </w:r>
      <w:r w:rsidRPr="007553BD">
        <w:rPr>
          <w:spacing w:val="-67"/>
        </w:rPr>
        <w:t xml:space="preserve"> </w:t>
      </w:r>
      <w:r w:rsidRPr="007553BD">
        <w:t>краем моря», «Белый пароход» и др.); В. И. Белов (рассказы «На родине», «За</w:t>
      </w:r>
      <w:r w:rsidRPr="007553BD">
        <w:rPr>
          <w:spacing w:val="-67"/>
        </w:rPr>
        <w:t xml:space="preserve"> </w:t>
      </w:r>
      <w:r w:rsidRPr="007553BD">
        <w:t>тремя</w:t>
      </w:r>
      <w:r w:rsidRPr="007553BD">
        <w:rPr>
          <w:spacing w:val="1"/>
        </w:rPr>
        <w:t xml:space="preserve"> </w:t>
      </w:r>
      <w:r w:rsidRPr="007553BD">
        <w:t>волоками»,</w:t>
      </w:r>
      <w:r w:rsidRPr="007553BD">
        <w:rPr>
          <w:spacing w:val="1"/>
        </w:rPr>
        <w:t xml:space="preserve"> </w:t>
      </w:r>
      <w:r w:rsidRPr="007553BD">
        <w:t>«Бобришный</w:t>
      </w:r>
      <w:r w:rsidRPr="007553BD">
        <w:rPr>
          <w:spacing w:val="1"/>
        </w:rPr>
        <w:t xml:space="preserve"> </w:t>
      </w:r>
      <w:r w:rsidRPr="007553BD">
        <w:t>угор»</w:t>
      </w:r>
      <w:r w:rsidRPr="007553BD">
        <w:rPr>
          <w:spacing w:val="1"/>
        </w:rPr>
        <w:t xml:space="preserve"> </w:t>
      </w:r>
      <w:r w:rsidRPr="007553BD">
        <w:t>и</w:t>
      </w:r>
      <w:r w:rsidRPr="007553BD">
        <w:rPr>
          <w:spacing w:val="1"/>
        </w:rPr>
        <w:t xml:space="preserve"> </w:t>
      </w:r>
      <w:r w:rsidRPr="007553BD">
        <w:t>др.);</w:t>
      </w:r>
      <w:r w:rsidRPr="007553BD">
        <w:rPr>
          <w:spacing w:val="1"/>
        </w:rPr>
        <w:t xml:space="preserve"> </w:t>
      </w:r>
      <w:r w:rsidRPr="007553BD">
        <w:t>Г.</w:t>
      </w:r>
      <w:r w:rsidRPr="007553BD">
        <w:rPr>
          <w:spacing w:val="1"/>
        </w:rPr>
        <w:t xml:space="preserve"> </w:t>
      </w:r>
      <w:r w:rsidRPr="007553BD">
        <w:t>Н.</w:t>
      </w:r>
      <w:r w:rsidRPr="007553BD">
        <w:rPr>
          <w:spacing w:val="1"/>
        </w:rPr>
        <w:t xml:space="preserve"> </w:t>
      </w:r>
      <w:r w:rsidRPr="007553BD">
        <w:t>Владимов</w:t>
      </w:r>
      <w:r w:rsidRPr="007553BD">
        <w:rPr>
          <w:spacing w:val="1"/>
        </w:rPr>
        <w:t xml:space="preserve"> </w:t>
      </w:r>
      <w:r w:rsidRPr="007553BD">
        <w:t>(«Верный</w:t>
      </w:r>
      <w:r w:rsidRPr="007553BD">
        <w:rPr>
          <w:spacing w:val="1"/>
        </w:rPr>
        <w:t xml:space="preserve"> </w:t>
      </w:r>
      <w:r w:rsidRPr="007553BD">
        <w:t>Руслан»);</w:t>
      </w:r>
      <w:r w:rsidRPr="007553BD">
        <w:rPr>
          <w:spacing w:val="1"/>
        </w:rPr>
        <w:t xml:space="preserve"> </w:t>
      </w:r>
      <w:r w:rsidRPr="007553BD">
        <w:t>Ф.</w:t>
      </w:r>
      <w:r w:rsidRPr="007553BD">
        <w:rPr>
          <w:spacing w:val="1"/>
        </w:rPr>
        <w:t xml:space="preserve"> </w:t>
      </w:r>
      <w:r w:rsidRPr="007553BD">
        <w:t>А.</w:t>
      </w:r>
      <w:r w:rsidRPr="007553BD">
        <w:rPr>
          <w:spacing w:val="1"/>
        </w:rPr>
        <w:t xml:space="preserve"> </w:t>
      </w:r>
      <w:r w:rsidRPr="007553BD">
        <w:t>Искандер</w:t>
      </w:r>
      <w:r w:rsidRPr="007553BD">
        <w:rPr>
          <w:spacing w:val="1"/>
        </w:rPr>
        <w:t xml:space="preserve"> </w:t>
      </w:r>
      <w:r w:rsidRPr="007553BD">
        <w:t>(роман</w:t>
      </w:r>
      <w:r w:rsidRPr="007553BD">
        <w:rPr>
          <w:spacing w:val="1"/>
        </w:rPr>
        <w:t xml:space="preserve"> </w:t>
      </w:r>
      <w:r w:rsidRPr="007553BD">
        <w:t>в</w:t>
      </w:r>
      <w:r w:rsidRPr="007553BD">
        <w:rPr>
          <w:spacing w:val="1"/>
        </w:rPr>
        <w:t xml:space="preserve"> </w:t>
      </w:r>
      <w:r w:rsidRPr="007553BD">
        <w:t>рассказах</w:t>
      </w:r>
      <w:r w:rsidRPr="007553BD">
        <w:rPr>
          <w:spacing w:val="1"/>
        </w:rPr>
        <w:t xml:space="preserve"> </w:t>
      </w:r>
      <w:r w:rsidRPr="007553BD">
        <w:t>«Сандро</w:t>
      </w:r>
      <w:r w:rsidRPr="007553BD">
        <w:rPr>
          <w:spacing w:val="1"/>
        </w:rPr>
        <w:t xml:space="preserve"> </w:t>
      </w:r>
      <w:r w:rsidRPr="007553BD">
        <w:t>из</w:t>
      </w:r>
      <w:r w:rsidRPr="007553BD">
        <w:rPr>
          <w:spacing w:val="1"/>
        </w:rPr>
        <w:t xml:space="preserve"> </w:t>
      </w:r>
      <w:r w:rsidRPr="007553BD">
        <w:t>Чегема»</w:t>
      </w:r>
      <w:r w:rsidRPr="007553BD">
        <w:rPr>
          <w:spacing w:val="1"/>
        </w:rPr>
        <w:t xml:space="preserve"> </w:t>
      </w:r>
      <w:r w:rsidRPr="007553BD">
        <w:t>(фрагменты), философская сказка «Кролики и удавы» и др.); Ю. П. Казаков</w:t>
      </w:r>
      <w:r w:rsidRPr="007553BD">
        <w:rPr>
          <w:spacing w:val="1"/>
        </w:rPr>
        <w:t xml:space="preserve"> </w:t>
      </w:r>
      <w:r w:rsidRPr="007553BD">
        <w:t>(рассказы</w:t>
      </w:r>
      <w:r w:rsidRPr="007553BD">
        <w:rPr>
          <w:spacing w:val="59"/>
        </w:rPr>
        <w:t xml:space="preserve"> </w:t>
      </w:r>
      <w:r w:rsidRPr="007553BD">
        <w:t>«Северный</w:t>
      </w:r>
      <w:r w:rsidRPr="007553BD">
        <w:rPr>
          <w:spacing w:val="56"/>
        </w:rPr>
        <w:t xml:space="preserve"> </w:t>
      </w:r>
      <w:r w:rsidRPr="007553BD">
        <w:t>дневник»,</w:t>
      </w:r>
      <w:r w:rsidRPr="007553BD">
        <w:rPr>
          <w:spacing w:val="57"/>
        </w:rPr>
        <w:t xml:space="preserve"> </w:t>
      </w:r>
      <w:r w:rsidRPr="007553BD">
        <w:t>«Поморка»,</w:t>
      </w:r>
      <w:r w:rsidRPr="007553BD">
        <w:rPr>
          <w:spacing w:val="57"/>
        </w:rPr>
        <w:t xml:space="preserve"> </w:t>
      </w:r>
      <w:r w:rsidRPr="007553BD">
        <w:t>«Во</w:t>
      </w:r>
      <w:r w:rsidRPr="007553BD">
        <w:rPr>
          <w:spacing w:val="59"/>
        </w:rPr>
        <w:t xml:space="preserve"> </w:t>
      </w:r>
      <w:r w:rsidRPr="007553BD">
        <w:t>сне</w:t>
      </w:r>
      <w:r w:rsidRPr="007553BD">
        <w:rPr>
          <w:spacing w:val="58"/>
        </w:rPr>
        <w:t xml:space="preserve"> </w:t>
      </w:r>
      <w:r w:rsidRPr="007553BD">
        <w:t>ты</w:t>
      </w:r>
      <w:r w:rsidRPr="007553BD">
        <w:rPr>
          <w:spacing w:val="59"/>
        </w:rPr>
        <w:t xml:space="preserve"> </w:t>
      </w:r>
      <w:r w:rsidRPr="007553BD">
        <w:t>горько</w:t>
      </w:r>
      <w:r w:rsidRPr="007553BD">
        <w:rPr>
          <w:spacing w:val="57"/>
        </w:rPr>
        <w:t xml:space="preserve"> </w:t>
      </w:r>
      <w:r w:rsidRPr="007553BD">
        <w:t>плакал»</w:t>
      </w:r>
      <w:r w:rsidRPr="007553BD">
        <w:rPr>
          <w:spacing w:val="57"/>
        </w:rPr>
        <w:t xml:space="preserve"> </w:t>
      </w:r>
      <w:r w:rsidRPr="007553BD">
        <w:t>и</w:t>
      </w:r>
      <w:r w:rsidRPr="007553BD">
        <w:rPr>
          <w:spacing w:val="-67"/>
        </w:rPr>
        <w:t xml:space="preserve"> </w:t>
      </w:r>
      <w:r w:rsidRPr="007553BD">
        <w:t>др.);</w:t>
      </w:r>
      <w:r w:rsidRPr="007553BD">
        <w:rPr>
          <w:spacing w:val="1"/>
        </w:rPr>
        <w:t xml:space="preserve"> </w:t>
      </w:r>
      <w:r w:rsidRPr="007553BD">
        <w:t>В.</w:t>
      </w:r>
      <w:r w:rsidRPr="007553BD">
        <w:rPr>
          <w:spacing w:val="1"/>
        </w:rPr>
        <w:t xml:space="preserve"> </w:t>
      </w:r>
      <w:r w:rsidRPr="007553BD">
        <w:t>О.</w:t>
      </w:r>
      <w:r w:rsidRPr="007553BD">
        <w:rPr>
          <w:spacing w:val="1"/>
        </w:rPr>
        <w:t xml:space="preserve"> </w:t>
      </w:r>
      <w:r w:rsidRPr="007553BD">
        <w:t>Пелевин</w:t>
      </w:r>
      <w:r w:rsidRPr="007553BD">
        <w:rPr>
          <w:spacing w:val="1"/>
        </w:rPr>
        <w:t xml:space="preserve"> </w:t>
      </w:r>
    </w:p>
    <w:p w14:paraId="1A945C36" w14:textId="77777777" w:rsidR="009A3C97" w:rsidRPr="007553BD" w:rsidRDefault="009A3C97" w:rsidP="007553BD">
      <w:pPr>
        <w:ind w:right="53" w:firstLine="284"/>
        <w:jc w:val="both"/>
      </w:pPr>
      <w:r w:rsidRPr="007553BD">
        <w:t>(роман</w:t>
      </w:r>
      <w:r w:rsidRPr="007553BD">
        <w:rPr>
          <w:spacing w:val="1"/>
        </w:rPr>
        <w:t xml:space="preserve"> </w:t>
      </w:r>
      <w:r w:rsidRPr="007553BD">
        <w:t>«Жизнь</w:t>
      </w:r>
      <w:r w:rsidRPr="007553BD">
        <w:rPr>
          <w:spacing w:val="1"/>
        </w:rPr>
        <w:t xml:space="preserve"> </w:t>
      </w:r>
      <w:r w:rsidRPr="007553BD">
        <w:t>насекомых»</w:t>
      </w:r>
      <w:r w:rsidRPr="007553BD">
        <w:rPr>
          <w:spacing w:val="1"/>
        </w:rPr>
        <w:t xml:space="preserve"> </w:t>
      </w:r>
      <w:r w:rsidRPr="007553BD">
        <w:t>и</w:t>
      </w:r>
      <w:r w:rsidRPr="007553BD">
        <w:rPr>
          <w:spacing w:val="1"/>
        </w:rPr>
        <w:t xml:space="preserve"> </w:t>
      </w:r>
      <w:r w:rsidRPr="007553BD">
        <w:t>др.);</w:t>
      </w:r>
      <w:r w:rsidRPr="007553BD">
        <w:rPr>
          <w:spacing w:val="1"/>
        </w:rPr>
        <w:t xml:space="preserve"> </w:t>
      </w:r>
      <w:r w:rsidRPr="007553BD">
        <w:t>Захар</w:t>
      </w:r>
      <w:r w:rsidRPr="007553BD">
        <w:rPr>
          <w:spacing w:val="1"/>
        </w:rPr>
        <w:t xml:space="preserve"> </w:t>
      </w:r>
      <w:r w:rsidRPr="007553BD">
        <w:t>Прилепин</w:t>
      </w:r>
      <w:r w:rsidRPr="007553BD">
        <w:rPr>
          <w:spacing w:val="1"/>
        </w:rPr>
        <w:t xml:space="preserve"> </w:t>
      </w:r>
      <w:r w:rsidRPr="007553BD">
        <w:t>(рассказ «Белый квадрат» и др.); А. Н. и Б. Н. Стругацкие (повесть «Пикник</w:t>
      </w:r>
      <w:r w:rsidRPr="007553BD">
        <w:rPr>
          <w:spacing w:val="1"/>
        </w:rPr>
        <w:t xml:space="preserve"> </w:t>
      </w:r>
      <w:r w:rsidRPr="007553BD">
        <w:t>на</w:t>
      </w:r>
      <w:r w:rsidRPr="007553BD">
        <w:rPr>
          <w:spacing w:val="61"/>
        </w:rPr>
        <w:t xml:space="preserve"> </w:t>
      </w:r>
      <w:r w:rsidRPr="007553BD">
        <w:t>обочине»</w:t>
      </w:r>
      <w:r w:rsidRPr="007553BD">
        <w:rPr>
          <w:spacing w:val="63"/>
        </w:rPr>
        <w:t xml:space="preserve"> </w:t>
      </w:r>
      <w:r w:rsidRPr="007553BD">
        <w:t>и</w:t>
      </w:r>
      <w:r w:rsidRPr="007553BD">
        <w:rPr>
          <w:spacing w:val="63"/>
        </w:rPr>
        <w:t xml:space="preserve"> </w:t>
      </w:r>
      <w:r w:rsidRPr="007553BD">
        <w:t>др.);</w:t>
      </w:r>
      <w:r w:rsidRPr="007553BD">
        <w:rPr>
          <w:spacing w:val="65"/>
        </w:rPr>
        <w:t xml:space="preserve"> </w:t>
      </w:r>
      <w:r w:rsidRPr="007553BD">
        <w:t>Ю.</w:t>
      </w:r>
      <w:r w:rsidRPr="007553BD">
        <w:rPr>
          <w:spacing w:val="63"/>
        </w:rPr>
        <w:t xml:space="preserve"> </w:t>
      </w:r>
      <w:r w:rsidRPr="007553BD">
        <w:t>В.</w:t>
      </w:r>
      <w:r w:rsidRPr="007553BD">
        <w:rPr>
          <w:spacing w:val="61"/>
        </w:rPr>
        <w:t xml:space="preserve"> </w:t>
      </w:r>
      <w:r w:rsidRPr="007553BD">
        <w:t>Трифонов</w:t>
      </w:r>
      <w:r w:rsidRPr="007553BD">
        <w:rPr>
          <w:spacing w:val="61"/>
        </w:rPr>
        <w:t xml:space="preserve"> </w:t>
      </w:r>
      <w:r w:rsidRPr="007553BD">
        <w:t>(повести</w:t>
      </w:r>
      <w:r w:rsidRPr="007553BD">
        <w:rPr>
          <w:spacing w:val="61"/>
        </w:rPr>
        <w:t xml:space="preserve"> </w:t>
      </w:r>
      <w:r w:rsidRPr="007553BD">
        <w:t>«Обмен»,</w:t>
      </w:r>
      <w:r w:rsidRPr="007553BD">
        <w:rPr>
          <w:spacing w:val="63"/>
        </w:rPr>
        <w:t xml:space="preserve"> </w:t>
      </w:r>
      <w:r w:rsidRPr="007553BD">
        <w:t>«Другая</w:t>
      </w:r>
      <w:r w:rsidRPr="007553BD">
        <w:rPr>
          <w:spacing w:val="64"/>
        </w:rPr>
        <w:t xml:space="preserve"> </w:t>
      </w:r>
      <w:r w:rsidRPr="007553BD">
        <w:t>жизнь»,</w:t>
      </w:r>
    </w:p>
    <w:p w14:paraId="48A2360B" w14:textId="77777777" w:rsidR="009A3C97" w:rsidRPr="007553BD" w:rsidRDefault="009A3C97" w:rsidP="007553BD">
      <w:pPr>
        <w:ind w:right="53" w:firstLine="284"/>
        <w:jc w:val="both"/>
      </w:pPr>
      <w:r w:rsidRPr="007553BD">
        <w:t>«Дом</w:t>
      </w:r>
      <w:r w:rsidRPr="007553BD">
        <w:rPr>
          <w:spacing w:val="1"/>
        </w:rPr>
        <w:t xml:space="preserve"> </w:t>
      </w:r>
      <w:r w:rsidRPr="007553BD">
        <w:t>на</w:t>
      </w:r>
      <w:r w:rsidRPr="007553BD">
        <w:rPr>
          <w:spacing w:val="1"/>
        </w:rPr>
        <w:t xml:space="preserve"> </w:t>
      </w:r>
      <w:r w:rsidRPr="007553BD">
        <w:t>набережной»</w:t>
      </w:r>
      <w:r w:rsidRPr="007553BD">
        <w:rPr>
          <w:spacing w:val="1"/>
        </w:rPr>
        <w:t xml:space="preserve"> </w:t>
      </w:r>
      <w:r w:rsidRPr="007553BD">
        <w:t>и</w:t>
      </w:r>
      <w:r w:rsidRPr="007553BD">
        <w:rPr>
          <w:spacing w:val="1"/>
        </w:rPr>
        <w:t xml:space="preserve"> </w:t>
      </w:r>
      <w:r w:rsidRPr="007553BD">
        <w:t>др.);</w:t>
      </w:r>
      <w:r w:rsidRPr="007553BD">
        <w:rPr>
          <w:spacing w:val="1"/>
        </w:rPr>
        <w:t xml:space="preserve"> </w:t>
      </w:r>
      <w:r w:rsidRPr="007553BD">
        <w:t>В.</w:t>
      </w:r>
      <w:r w:rsidRPr="007553BD">
        <w:rPr>
          <w:spacing w:val="1"/>
        </w:rPr>
        <w:t xml:space="preserve"> </w:t>
      </w:r>
      <w:r w:rsidRPr="007553BD">
        <w:t>Т.</w:t>
      </w:r>
      <w:r w:rsidRPr="007553BD">
        <w:rPr>
          <w:spacing w:val="1"/>
        </w:rPr>
        <w:t xml:space="preserve"> </w:t>
      </w:r>
      <w:r w:rsidRPr="007553BD">
        <w:t>Шаламов</w:t>
      </w:r>
      <w:r w:rsidRPr="007553BD">
        <w:rPr>
          <w:spacing w:val="1"/>
        </w:rPr>
        <w:t xml:space="preserve"> </w:t>
      </w:r>
      <w:r w:rsidRPr="007553BD">
        <w:t>(«Колымские</w:t>
      </w:r>
      <w:r w:rsidRPr="007553BD">
        <w:rPr>
          <w:spacing w:val="1"/>
        </w:rPr>
        <w:t xml:space="preserve"> </w:t>
      </w:r>
      <w:r w:rsidRPr="007553BD">
        <w:t>рассказы»,</w:t>
      </w:r>
      <w:r w:rsidRPr="007553BD">
        <w:rPr>
          <w:spacing w:val="1"/>
        </w:rPr>
        <w:t xml:space="preserve"> </w:t>
      </w:r>
      <w:r w:rsidRPr="007553BD">
        <w:t>например,</w:t>
      </w:r>
      <w:r w:rsidRPr="007553BD">
        <w:rPr>
          <w:spacing w:val="-2"/>
        </w:rPr>
        <w:t xml:space="preserve"> </w:t>
      </w:r>
      <w:r w:rsidRPr="007553BD">
        <w:t>«Одиночный</w:t>
      </w:r>
      <w:r w:rsidRPr="007553BD">
        <w:rPr>
          <w:spacing w:val="-2"/>
        </w:rPr>
        <w:t xml:space="preserve"> </w:t>
      </w:r>
      <w:r w:rsidRPr="007553BD">
        <w:t>замер»,</w:t>
      </w:r>
      <w:r w:rsidRPr="007553BD">
        <w:rPr>
          <w:spacing w:val="-2"/>
        </w:rPr>
        <w:t xml:space="preserve"> </w:t>
      </w:r>
      <w:r w:rsidRPr="007553BD">
        <w:t>«Инжектор»,</w:t>
      </w:r>
      <w:r w:rsidRPr="007553BD">
        <w:rPr>
          <w:spacing w:val="-2"/>
        </w:rPr>
        <w:t xml:space="preserve"> </w:t>
      </w:r>
      <w:r w:rsidRPr="007553BD">
        <w:t>«За</w:t>
      </w:r>
      <w:r w:rsidRPr="007553BD">
        <w:rPr>
          <w:spacing w:val="-1"/>
        </w:rPr>
        <w:t xml:space="preserve"> </w:t>
      </w:r>
      <w:r w:rsidRPr="007553BD">
        <w:t>письмом»</w:t>
      </w:r>
      <w:r w:rsidRPr="007553BD">
        <w:rPr>
          <w:spacing w:val="-2"/>
        </w:rPr>
        <w:t xml:space="preserve"> </w:t>
      </w:r>
      <w:r w:rsidRPr="007553BD">
        <w:t>и</w:t>
      </w:r>
      <w:r w:rsidRPr="007553BD">
        <w:rPr>
          <w:spacing w:val="-1"/>
        </w:rPr>
        <w:t xml:space="preserve"> </w:t>
      </w:r>
      <w:r w:rsidRPr="007553BD">
        <w:t>др.)</w:t>
      </w:r>
      <w:r w:rsidRPr="007553BD">
        <w:rPr>
          <w:spacing w:val="-5"/>
        </w:rPr>
        <w:t xml:space="preserve"> </w:t>
      </w:r>
      <w:r w:rsidRPr="007553BD">
        <w:t>и</w:t>
      </w:r>
      <w:r w:rsidRPr="007553BD">
        <w:rPr>
          <w:spacing w:val="-1"/>
        </w:rPr>
        <w:t xml:space="preserve"> </w:t>
      </w:r>
      <w:r w:rsidRPr="007553BD">
        <w:t>др.</w:t>
      </w:r>
    </w:p>
    <w:p w14:paraId="12002734" w14:textId="77777777" w:rsidR="009A3C97" w:rsidRPr="007553BD" w:rsidRDefault="009A3C97" w:rsidP="007553BD">
      <w:pPr>
        <w:ind w:right="53" w:firstLine="284"/>
        <w:jc w:val="both"/>
      </w:pPr>
      <w:r w:rsidRPr="007553BD">
        <w:rPr>
          <w:b/>
        </w:rPr>
        <w:t xml:space="preserve">Поэзия второй половины XX – начала XXI века. </w:t>
      </w:r>
      <w:r w:rsidRPr="007553BD">
        <w:t>Стихотворения (по</w:t>
      </w:r>
      <w:r w:rsidRPr="007553BD">
        <w:rPr>
          <w:spacing w:val="1"/>
        </w:rPr>
        <w:t xml:space="preserve"> </w:t>
      </w:r>
      <w:r w:rsidRPr="007553BD">
        <w:t>одному произведению не менее чем двух поэтов по выбору). Например, Б. А.</w:t>
      </w:r>
      <w:r w:rsidRPr="007553BD">
        <w:rPr>
          <w:spacing w:val="1"/>
        </w:rPr>
        <w:t xml:space="preserve"> </w:t>
      </w:r>
      <w:r w:rsidRPr="007553BD">
        <w:t>Ахмадулиной, А. А. Вознесенского, В. С. Высоцкого, Е. А. Евтушенко, Н. А.</w:t>
      </w:r>
      <w:r w:rsidRPr="007553BD">
        <w:rPr>
          <w:spacing w:val="1"/>
        </w:rPr>
        <w:t xml:space="preserve"> </w:t>
      </w:r>
      <w:r w:rsidRPr="007553BD">
        <w:t>Заболоцкого,</w:t>
      </w:r>
      <w:r w:rsidRPr="007553BD">
        <w:rPr>
          <w:spacing w:val="1"/>
        </w:rPr>
        <w:t xml:space="preserve"> </w:t>
      </w:r>
      <w:r w:rsidRPr="007553BD">
        <w:t>Т.</w:t>
      </w:r>
      <w:r w:rsidRPr="007553BD">
        <w:rPr>
          <w:spacing w:val="1"/>
        </w:rPr>
        <w:t xml:space="preserve"> </w:t>
      </w:r>
      <w:r w:rsidRPr="007553BD">
        <w:t>Ю.</w:t>
      </w:r>
      <w:r w:rsidRPr="007553BD">
        <w:rPr>
          <w:spacing w:val="1"/>
        </w:rPr>
        <w:t xml:space="preserve"> </w:t>
      </w:r>
      <w:r w:rsidRPr="007553BD">
        <w:t>Кибирова,</w:t>
      </w:r>
      <w:r w:rsidRPr="007553BD">
        <w:rPr>
          <w:spacing w:val="1"/>
        </w:rPr>
        <w:t xml:space="preserve"> </w:t>
      </w:r>
      <w:r w:rsidRPr="007553BD">
        <w:t>Ю.</w:t>
      </w:r>
      <w:r w:rsidRPr="007553BD">
        <w:rPr>
          <w:spacing w:val="1"/>
        </w:rPr>
        <w:t xml:space="preserve"> </w:t>
      </w:r>
      <w:r w:rsidRPr="007553BD">
        <w:t>П.</w:t>
      </w:r>
      <w:r w:rsidRPr="007553BD">
        <w:rPr>
          <w:spacing w:val="1"/>
        </w:rPr>
        <w:t xml:space="preserve"> </w:t>
      </w:r>
      <w:r w:rsidRPr="007553BD">
        <w:t>Кузнецова,</w:t>
      </w:r>
      <w:r w:rsidRPr="007553BD">
        <w:rPr>
          <w:spacing w:val="1"/>
        </w:rPr>
        <w:t xml:space="preserve"> </w:t>
      </w:r>
      <w:r w:rsidRPr="007553BD">
        <w:t>А.</w:t>
      </w:r>
      <w:r w:rsidRPr="007553BD">
        <w:rPr>
          <w:spacing w:val="1"/>
        </w:rPr>
        <w:t xml:space="preserve"> </w:t>
      </w:r>
      <w:r w:rsidRPr="007553BD">
        <w:t>С.</w:t>
      </w:r>
      <w:r w:rsidRPr="007553BD">
        <w:rPr>
          <w:spacing w:val="1"/>
        </w:rPr>
        <w:t xml:space="preserve"> </w:t>
      </w:r>
      <w:r w:rsidRPr="007553BD">
        <w:t>Кушнера,</w:t>
      </w:r>
      <w:r w:rsidRPr="007553BD">
        <w:rPr>
          <w:spacing w:val="1"/>
        </w:rPr>
        <w:t xml:space="preserve"> </w:t>
      </w:r>
      <w:r w:rsidRPr="007553BD">
        <w:t>Л.</w:t>
      </w:r>
      <w:r w:rsidRPr="007553BD">
        <w:rPr>
          <w:spacing w:val="1"/>
        </w:rPr>
        <w:t xml:space="preserve"> </w:t>
      </w:r>
      <w:r w:rsidRPr="007553BD">
        <w:t>Н.</w:t>
      </w:r>
      <w:r w:rsidRPr="007553BD">
        <w:rPr>
          <w:spacing w:val="1"/>
        </w:rPr>
        <w:t xml:space="preserve"> </w:t>
      </w:r>
      <w:r w:rsidRPr="007553BD">
        <w:t>Мартынова,</w:t>
      </w:r>
      <w:r w:rsidRPr="007553BD">
        <w:rPr>
          <w:spacing w:val="24"/>
        </w:rPr>
        <w:t xml:space="preserve"> </w:t>
      </w:r>
      <w:r w:rsidRPr="007553BD">
        <w:t>Б.</w:t>
      </w:r>
      <w:r w:rsidRPr="007553BD">
        <w:rPr>
          <w:spacing w:val="26"/>
        </w:rPr>
        <w:t xml:space="preserve"> </w:t>
      </w:r>
      <w:r w:rsidRPr="007553BD">
        <w:t>Ш.</w:t>
      </w:r>
      <w:r w:rsidRPr="007553BD">
        <w:rPr>
          <w:spacing w:val="23"/>
        </w:rPr>
        <w:t xml:space="preserve"> </w:t>
      </w:r>
      <w:r w:rsidRPr="007553BD">
        <w:t>Окуджавы,</w:t>
      </w:r>
      <w:r w:rsidRPr="007553BD">
        <w:rPr>
          <w:spacing w:val="26"/>
        </w:rPr>
        <w:t xml:space="preserve"> </w:t>
      </w:r>
      <w:r w:rsidRPr="007553BD">
        <w:t>Р.</w:t>
      </w:r>
      <w:r w:rsidRPr="007553BD">
        <w:rPr>
          <w:spacing w:val="25"/>
        </w:rPr>
        <w:t xml:space="preserve"> </w:t>
      </w:r>
      <w:r w:rsidRPr="007553BD">
        <w:lastRenderedPageBreak/>
        <w:t>И.</w:t>
      </w:r>
      <w:r w:rsidRPr="007553BD">
        <w:rPr>
          <w:spacing w:val="26"/>
        </w:rPr>
        <w:t xml:space="preserve"> </w:t>
      </w:r>
      <w:r w:rsidRPr="007553BD">
        <w:t>Рождественского,</w:t>
      </w:r>
      <w:r w:rsidRPr="007553BD">
        <w:rPr>
          <w:spacing w:val="25"/>
        </w:rPr>
        <w:t xml:space="preserve"> </w:t>
      </w:r>
      <w:r w:rsidRPr="007553BD">
        <w:t>А.</w:t>
      </w:r>
      <w:r w:rsidRPr="007553BD">
        <w:rPr>
          <w:spacing w:val="26"/>
        </w:rPr>
        <w:t xml:space="preserve"> </w:t>
      </w:r>
      <w:r w:rsidRPr="007553BD">
        <w:t>А.</w:t>
      </w:r>
      <w:r w:rsidRPr="007553BD">
        <w:rPr>
          <w:spacing w:val="26"/>
        </w:rPr>
        <w:t xml:space="preserve"> </w:t>
      </w:r>
      <w:r w:rsidRPr="007553BD">
        <w:t>Тарковского,</w:t>
      </w:r>
      <w:r w:rsidRPr="007553BD">
        <w:rPr>
          <w:spacing w:val="25"/>
        </w:rPr>
        <w:t xml:space="preserve"> </w:t>
      </w:r>
      <w:r w:rsidRPr="007553BD">
        <w:t>О.</w:t>
      </w:r>
      <w:r w:rsidRPr="007553BD">
        <w:rPr>
          <w:spacing w:val="-68"/>
        </w:rPr>
        <w:t xml:space="preserve"> </w:t>
      </w:r>
      <w:r w:rsidRPr="007553BD">
        <w:t>Г.</w:t>
      </w:r>
      <w:r w:rsidRPr="007553BD">
        <w:rPr>
          <w:spacing w:val="-1"/>
        </w:rPr>
        <w:t xml:space="preserve"> </w:t>
      </w:r>
      <w:r w:rsidRPr="007553BD">
        <w:t>Чухонцева</w:t>
      </w:r>
      <w:r w:rsidRPr="007553BD">
        <w:rPr>
          <w:spacing w:val="-1"/>
        </w:rPr>
        <w:t xml:space="preserve"> </w:t>
      </w:r>
      <w:r w:rsidRPr="007553BD">
        <w:t>и</w:t>
      </w:r>
      <w:r w:rsidRPr="007553BD">
        <w:rPr>
          <w:spacing w:val="-3"/>
        </w:rPr>
        <w:t xml:space="preserve"> </w:t>
      </w:r>
      <w:r w:rsidRPr="007553BD">
        <w:t>др.</w:t>
      </w:r>
    </w:p>
    <w:p w14:paraId="2AECBC40" w14:textId="77777777" w:rsidR="009A3C97" w:rsidRPr="007553BD" w:rsidRDefault="009A3C97" w:rsidP="007553BD">
      <w:pPr>
        <w:ind w:right="53" w:firstLine="284"/>
        <w:jc w:val="both"/>
      </w:pPr>
      <w:r w:rsidRPr="007553BD">
        <w:rPr>
          <w:b/>
        </w:rPr>
        <w:t>Драматургия</w:t>
      </w:r>
      <w:r w:rsidRPr="007553BD">
        <w:rPr>
          <w:b/>
          <w:spacing w:val="1"/>
        </w:rPr>
        <w:t xml:space="preserve"> </w:t>
      </w:r>
      <w:r w:rsidRPr="007553BD">
        <w:rPr>
          <w:b/>
        </w:rPr>
        <w:t>второй</w:t>
      </w:r>
      <w:r w:rsidRPr="007553BD">
        <w:rPr>
          <w:b/>
          <w:spacing w:val="1"/>
        </w:rPr>
        <w:t xml:space="preserve"> </w:t>
      </w:r>
      <w:r w:rsidRPr="007553BD">
        <w:rPr>
          <w:b/>
        </w:rPr>
        <w:t>половины</w:t>
      </w:r>
      <w:r w:rsidRPr="007553BD">
        <w:rPr>
          <w:b/>
          <w:spacing w:val="1"/>
        </w:rPr>
        <w:t xml:space="preserve"> </w:t>
      </w:r>
      <w:r w:rsidRPr="007553BD">
        <w:rPr>
          <w:b/>
        </w:rPr>
        <w:t>ХХ</w:t>
      </w:r>
      <w:r w:rsidRPr="007553BD">
        <w:rPr>
          <w:b/>
          <w:spacing w:val="1"/>
        </w:rPr>
        <w:t xml:space="preserve"> </w:t>
      </w:r>
      <w:r w:rsidRPr="007553BD">
        <w:rPr>
          <w:b/>
        </w:rPr>
        <w:t>–</w:t>
      </w:r>
      <w:r w:rsidRPr="007553BD">
        <w:rPr>
          <w:b/>
          <w:spacing w:val="1"/>
        </w:rPr>
        <w:t xml:space="preserve"> </w:t>
      </w:r>
      <w:r w:rsidRPr="007553BD">
        <w:rPr>
          <w:b/>
        </w:rPr>
        <w:t>начала</w:t>
      </w:r>
      <w:r w:rsidRPr="007553BD">
        <w:rPr>
          <w:b/>
          <w:spacing w:val="1"/>
        </w:rPr>
        <w:t xml:space="preserve"> </w:t>
      </w:r>
      <w:r w:rsidRPr="007553BD">
        <w:rPr>
          <w:b/>
        </w:rPr>
        <w:t>XXI</w:t>
      </w:r>
      <w:r w:rsidRPr="007553BD">
        <w:rPr>
          <w:b/>
          <w:spacing w:val="1"/>
        </w:rPr>
        <w:t xml:space="preserve"> </w:t>
      </w:r>
      <w:r w:rsidRPr="007553BD">
        <w:rPr>
          <w:b/>
        </w:rPr>
        <w:t>века.</w:t>
      </w:r>
      <w:r w:rsidRPr="007553BD">
        <w:rPr>
          <w:b/>
          <w:spacing w:val="1"/>
        </w:rPr>
        <w:t xml:space="preserve"> </w:t>
      </w:r>
      <w:r w:rsidRPr="007553BD">
        <w:t>Пьесы</w:t>
      </w:r>
      <w:r w:rsidRPr="007553BD">
        <w:rPr>
          <w:spacing w:val="1"/>
        </w:rPr>
        <w:t xml:space="preserve"> </w:t>
      </w:r>
      <w:r w:rsidRPr="007553BD">
        <w:t>(произведение</w:t>
      </w:r>
      <w:r w:rsidRPr="007553BD">
        <w:rPr>
          <w:spacing w:val="21"/>
        </w:rPr>
        <w:t xml:space="preserve"> </w:t>
      </w:r>
      <w:r w:rsidRPr="007553BD">
        <w:t>одного</w:t>
      </w:r>
      <w:r w:rsidRPr="007553BD">
        <w:rPr>
          <w:spacing w:val="23"/>
        </w:rPr>
        <w:t xml:space="preserve"> </w:t>
      </w:r>
      <w:r w:rsidRPr="007553BD">
        <w:t>из</w:t>
      </w:r>
      <w:r w:rsidRPr="007553BD">
        <w:rPr>
          <w:spacing w:val="22"/>
        </w:rPr>
        <w:t xml:space="preserve"> </w:t>
      </w:r>
      <w:r w:rsidRPr="007553BD">
        <w:t>драматургов</w:t>
      </w:r>
      <w:r w:rsidRPr="007553BD">
        <w:rPr>
          <w:spacing w:val="22"/>
        </w:rPr>
        <w:t xml:space="preserve"> </w:t>
      </w:r>
      <w:r w:rsidRPr="007553BD">
        <w:t>по</w:t>
      </w:r>
      <w:r w:rsidRPr="007553BD">
        <w:rPr>
          <w:spacing w:val="23"/>
        </w:rPr>
        <w:t xml:space="preserve"> </w:t>
      </w:r>
      <w:r w:rsidRPr="007553BD">
        <w:t>выбору).</w:t>
      </w:r>
      <w:r w:rsidRPr="007553BD">
        <w:rPr>
          <w:spacing w:val="21"/>
        </w:rPr>
        <w:t xml:space="preserve"> </w:t>
      </w:r>
      <w:r w:rsidRPr="007553BD">
        <w:t>Например,</w:t>
      </w:r>
      <w:r w:rsidRPr="007553BD">
        <w:rPr>
          <w:spacing w:val="22"/>
        </w:rPr>
        <w:t xml:space="preserve"> </w:t>
      </w:r>
      <w:r w:rsidRPr="007553BD">
        <w:t>А.</w:t>
      </w:r>
      <w:r w:rsidRPr="007553BD">
        <w:rPr>
          <w:spacing w:val="22"/>
        </w:rPr>
        <w:t xml:space="preserve"> </w:t>
      </w:r>
      <w:r w:rsidRPr="007553BD">
        <w:t>Н.</w:t>
      </w:r>
      <w:r w:rsidRPr="007553BD">
        <w:rPr>
          <w:spacing w:val="24"/>
        </w:rPr>
        <w:t xml:space="preserve"> </w:t>
      </w:r>
      <w:r w:rsidRPr="007553BD">
        <w:t>Арбузов</w:t>
      </w:r>
    </w:p>
    <w:p w14:paraId="56FEAC3B" w14:textId="77777777" w:rsidR="009A3C97" w:rsidRPr="007553BD" w:rsidRDefault="009A3C97" w:rsidP="007553BD">
      <w:pPr>
        <w:ind w:right="53" w:firstLine="284"/>
        <w:jc w:val="both"/>
      </w:pPr>
      <w:r w:rsidRPr="007553BD">
        <w:t>«Иркутская</w:t>
      </w:r>
      <w:r w:rsidRPr="007553BD">
        <w:rPr>
          <w:spacing w:val="69"/>
        </w:rPr>
        <w:t xml:space="preserve"> </w:t>
      </w:r>
      <w:r w:rsidRPr="007553BD">
        <w:t>история»;</w:t>
      </w:r>
      <w:r w:rsidRPr="007553BD">
        <w:rPr>
          <w:spacing w:val="69"/>
        </w:rPr>
        <w:t xml:space="preserve"> </w:t>
      </w:r>
      <w:r w:rsidRPr="007553BD">
        <w:t>А.</w:t>
      </w:r>
      <w:r w:rsidRPr="007553BD">
        <w:rPr>
          <w:spacing w:val="67"/>
        </w:rPr>
        <w:t xml:space="preserve"> </w:t>
      </w:r>
      <w:r w:rsidRPr="007553BD">
        <w:t>В.</w:t>
      </w:r>
      <w:r w:rsidRPr="007553BD">
        <w:rPr>
          <w:spacing w:val="66"/>
        </w:rPr>
        <w:t xml:space="preserve"> </w:t>
      </w:r>
      <w:r w:rsidRPr="007553BD">
        <w:t>Вампилов</w:t>
      </w:r>
      <w:r w:rsidRPr="007553BD">
        <w:rPr>
          <w:spacing w:val="67"/>
        </w:rPr>
        <w:t xml:space="preserve"> </w:t>
      </w:r>
      <w:r w:rsidRPr="007553BD">
        <w:t>«Старший</w:t>
      </w:r>
      <w:r w:rsidRPr="007553BD">
        <w:rPr>
          <w:spacing w:val="67"/>
        </w:rPr>
        <w:t xml:space="preserve"> </w:t>
      </w:r>
      <w:r w:rsidRPr="007553BD">
        <w:t>сын»;</w:t>
      </w:r>
      <w:r w:rsidRPr="007553BD">
        <w:rPr>
          <w:spacing w:val="67"/>
        </w:rPr>
        <w:t xml:space="preserve"> </w:t>
      </w:r>
      <w:r w:rsidRPr="007553BD">
        <w:t>К.</w:t>
      </w:r>
      <w:r w:rsidRPr="007553BD">
        <w:rPr>
          <w:spacing w:val="68"/>
        </w:rPr>
        <w:t xml:space="preserve"> </w:t>
      </w:r>
      <w:r w:rsidRPr="007553BD">
        <w:t>В.</w:t>
      </w:r>
      <w:r w:rsidRPr="007553BD">
        <w:rPr>
          <w:spacing w:val="66"/>
        </w:rPr>
        <w:t xml:space="preserve"> </w:t>
      </w:r>
      <w:r w:rsidRPr="007553BD">
        <w:t>Драгунская</w:t>
      </w:r>
    </w:p>
    <w:p w14:paraId="03222A21" w14:textId="77777777" w:rsidR="009A3C97" w:rsidRPr="007553BD" w:rsidRDefault="009A3C97" w:rsidP="007553BD">
      <w:pPr>
        <w:ind w:right="53" w:firstLine="284"/>
        <w:jc w:val="both"/>
      </w:pPr>
      <w:r w:rsidRPr="007553BD">
        <w:t>«Рыжая</w:t>
      </w:r>
      <w:r w:rsidRPr="007553BD">
        <w:rPr>
          <w:spacing w:val="-3"/>
        </w:rPr>
        <w:t xml:space="preserve"> </w:t>
      </w:r>
      <w:r w:rsidRPr="007553BD">
        <w:t>пьеса»</w:t>
      </w:r>
      <w:r w:rsidRPr="007553BD">
        <w:rPr>
          <w:spacing w:val="-2"/>
        </w:rPr>
        <w:t xml:space="preserve"> </w:t>
      </w:r>
      <w:r w:rsidRPr="007553BD">
        <w:t>и</w:t>
      </w:r>
      <w:r w:rsidRPr="007553BD">
        <w:rPr>
          <w:spacing w:val="-3"/>
        </w:rPr>
        <w:t xml:space="preserve"> </w:t>
      </w:r>
      <w:r w:rsidRPr="007553BD">
        <w:t>др.</w:t>
      </w:r>
    </w:p>
    <w:p w14:paraId="50B6ED88" w14:textId="77777777" w:rsidR="009A3C97" w:rsidRPr="007553BD" w:rsidRDefault="009A3C97" w:rsidP="007553BD">
      <w:pPr>
        <w:ind w:right="53" w:firstLine="284"/>
        <w:jc w:val="both"/>
        <w:rPr>
          <w:b/>
          <w:bCs/>
        </w:rPr>
      </w:pPr>
      <w:r w:rsidRPr="007553BD">
        <w:rPr>
          <w:b/>
          <w:bCs/>
        </w:rPr>
        <w:t>Литература</w:t>
      </w:r>
      <w:r w:rsidRPr="007553BD">
        <w:rPr>
          <w:b/>
          <w:bCs/>
          <w:spacing w:val="-2"/>
        </w:rPr>
        <w:t xml:space="preserve"> </w:t>
      </w:r>
      <w:r w:rsidRPr="007553BD">
        <w:rPr>
          <w:b/>
          <w:bCs/>
        </w:rPr>
        <w:t>народов</w:t>
      </w:r>
      <w:r w:rsidRPr="007553BD">
        <w:rPr>
          <w:b/>
          <w:bCs/>
          <w:spacing w:val="-4"/>
        </w:rPr>
        <w:t xml:space="preserve"> </w:t>
      </w:r>
      <w:r w:rsidRPr="007553BD">
        <w:rPr>
          <w:b/>
          <w:bCs/>
        </w:rPr>
        <w:t>России</w:t>
      </w:r>
    </w:p>
    <w:p w14:paraId="14C3676F" w14:textId="77777777" w:rsidR="009A3C97" w:rsidRPr="007553BD" w:rsidRDefault="009A3C97" w:rsidP="007553BD">
      <w:pPr>
        <w:ind w:right="53" w:firstLine="284"/>
        <w:jc w:val="both"/>
      </w:pPr>
      <w:r w:rsidRPr="007553BD">
        <w:t>Рассказы,</w:t>
      </w:r>
      <w:r w:rsidRPr="007553BD">
        <w:rPr>
          <w:spacing w:val="1"/>
        </w:rPr>
        <w:t xml:space="preserve"> </w:t>
      </w:r>
      <w:r w:rsidRPr="007553BD">
        <w:t>повести,</w:t>
      </w:r>
      <w:r w:rsidRPr="007553BD">
        <w:rPr>
          <w:spacing w:val="1"/>
        </w:rPr>
        <w:t xml:space="preserve"> </w:t>
      </w:r>
      <w:r w:rsidRPr="007553BD">
        <w:t>стихотворения</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одного</w:t>
      </w:r>
      <w:r w:rsidRPr="007553BD">
        <w:rPr>
          <w:spacing w:val="1"/>
        </w:rPr>
        <w:t xml:space="preserve"> </w:t>
      </w:r>
      <w:r w:rsidRPr="007553BD">
        <w:t>произведения</w:t>
      </w:r>
      <w:r w:rsidRPr="007553BD">
        <w:rPr>
          <w:spacing w:val="1"/>
        </w:rPr>
        <w:t xml:space="preserve"> </w:t>
      </w:r>
      <w:r w:rsidRPr="007553BD">
        <w:t>по</w:t>
      </w:r>
      <w:r w:rsidRPr="007553BD">
        <w:rPr>
          <w:spacing w:val="-67"/>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рассказ</w:t>
      </w:r>
      <w:r w:rsidRPr="007553BD">
        <w:rPr>
          <w:spacing w:val="1"/>
        </w:rPr>
        <w:t xml:space="preserve"> </w:t>
      </w:r>
      <w:r w:rsidRPr="007553BD">
        <w:t>Ю.</w:t>
      </w:r>
      <w:r w:rsidRPr="007553BD">
        <w:rPr>
          <w:spacing w:val="1"/>
        </w:rPr>
        <w:t xml:space="preserve"> </w:t>
      </w:r>
      <w:r w:rsidRPr="007553BD">
        <w:t>Рытхэу</w:t>
      </w:r>
      <w:r w:rsidRPr="007553BD">
        <w:rPr>
          <w:spacing w:val="1"/>
        </w:rPr>
        <w:t xml:space="preserve"> </w:t>
      </w:r>
      <w:r w:rsidRPr="007553BD">
        <w:t>«Хранитель</w:t>
      </w:r>
      <w:r w:rsidRPr="007553BD">
        <w:rPr>
          <w:spacing w:val="1"/>
        </w:rPr>
        <w:t xml:space="preserve"> </w:t>
      </w:r>
      <w:r w:rsidRPr="007553BD">
        <w:t>огня»;</w:t>
      </w:r>
      <w:r w:rsidRPr="007553BD">
        <w:rPr>
          <w:spacing w:val="1"/>
        </w:rPr>
        <w:t xml:space="preserve"> </w:t>
      </w:r>
      <w:r w:rsidRPr="007553BD">
        <w:t>повесть</w:t>
      </w:r>
      <w:r w:rsidRPr="007553BD">
        <w:rPr>
          <w:spacing w:val="1"/>
        </w:rPr>
        <w:t xml:space="preserve"> </w:t>
      </w:r>
      <w:r w:rsidRPr="007553BD">
        <w:t>Ю.</w:t>
      </w:r>
      <w:r w:rsidRPr="007553BD">
        <w:rPr>
          <w:spacing w:val="1"/>
        </w:rPr>
        <w:t xml:space="preserve"> </w:t>
      </w:r>
      <w:r w:rsidRPr="007553BD">
        <w:t>Шесталова</w:t>
      </w:r>
      <w:r w:rsidRPr="007553BD">
        <w:rPr>
          <w:spacing w:val="1"/>
        </w:rPr>
        <w:t xml:space="preserve"> </w:t>
      </w:r>
      <w:r w:rsidRPr="007553BD">
        <w:t>«Синий</w:t>
      </w:r>
      <w:r w:rsidRPr="007553BD">
        <w:rPr>
          <w:spacing w:val="1"/>
        </w:rPr>
        <w:t xml:space="preserve"> </w:t>
      </w:r>
      <w:r w:rsidRPr="007553BD">
        <w:t>ветер</w:t>
      </w:r>
      <w:r w:rsidRPr="007553BD">
        <w:rPr>
          <w:spacing w:val="1"/>
        </w:rPr>
        <w:t xml:space="preserve"> </w:t>
      </w:r>
      <w:r w:rsidRPr="007553BD">
        <w:t>каслания»</w:t>
      </w:r>
      <w:r w:rsidRPr="007553BD">
        <w:rPr>
          <w:spacing w:val="1"/>
        </w:rPr>
        <w:t xml:space="preserve"> </w:t>
      </w:r>
      <w:r w:rsidRPr="007553BD">
        <w:t>и</w:t>
      </w:r>
      <w:r w:rsidRPr="007553BD">
        <w:rPr>
          <w:spacing w:val="1"/>
        </w:rPr>
        <w:t xml:space="preserve"> </w:t>
      </w:r>
      <w:r w:rsidRPr="007553BD">
        <w:t>др.;</w:t>
      </w:r>
      <w:r w:rsidRPr="007553BD">
        <w:rPr>
          <w:spacing w:val="1"/>
        </w:rPr>
        <w:t xml:space="preserve"> </w:t>
      </w:r>
      <w:r w:rsidRPr="007553BD">
        <w:t>стихотворения</w:t>
      </w:r>
      <w:r w:rsidRPr="007553BD">
        <w:rPr>
          <w:spacing w:val="1"/>
        </w:rPr>
        <w:t xml:space="preserve"> </w:t>
      </w:r>
      <w:r w:rsidRPr="007553BD">
        <w:t>Г.</w:t>
      </w:r>
      <w:r w:rsidRPr="007553BD">
        <w:rPr>
          <w:spacing w:val="1"/>
        </w:rPr>
        <w:t xml:space="preserve"> </w:t>
      </w:r>
      <w:r w:rsidRPr="007553BD">
        <w:t>Айги,</w:t>
      </w:r>
      <w:r w:rsidRPr="007553BD">
        <w:rPr>
          <w:spacing w:val="1"/>
        </w:rPr>
        <w:t xml:space="preserve"> </w:t>
      </w:r>
      <w:r w:rsidRPr="007553BD">
        <w:t>Р.</w:t>
      </w:r>
      <w:r w:rsidRPr="007553BD">
        <w:rPr>
          <w:spacing w:val="1"/>
        </w:rPr>
        <w:t xml:space="preserve"> </w:t>
      </w:r>
      <w:r w:rsidRPr="007553BD">
        <w:t>Гамзатова,</w:t>
      </w:r>
      <w:r w:rsidRPr="007553BD">
        <w:rPr>
          <w:spacing w:val="-2"/>
        </w:rPr>
        <w:t xml:space="preserve"> </w:t>
      </w:r>
      <w:r w:rsidRPr="007553BD">
        <w:t>М.</w:t>
      </w:r>
      <w:r w:rsidRPr="007553BD">
        <w:rPr>
          <w:spacing w:val="-2"/>
        </w:rPr>
        <w:t xml:space="preserve"> </w:t>
      </w:r>
      <w:r w:rsidRPr="007553BD">
        <w:t>Джалиля, М.</w:t>
      </w:r>
      <w:r w:rsidRPr="007553BD">
        <w:rPr>
          <w:spacing w:val="-3"/>
        </w:rPr>
        <w:t xml:space="preserve"> </w:t>
      </w:r>
      <w:r w:rsidRPr="007553BD">
        <w:t>Карима,</w:t>
      </w:r>
      <w:r w:rsidRPr="007553BD">
        <w:rPr>
          <w:spacing w:val="-1"/>
        </w:rPr>
        <w:t xml:space="preserve"> </w:t>
      </w:r>
      <w:r w:rsidRPr="007553BD">
        <w:t>Д.</w:t>
      </w:r>
      <w:r w:rsidRPr="007553BD">
        <w:rPr>
          <w:spacing w:val="-4"/>
        </w:rPr>
        <w:t xml:space="preserve"> </w:t>
      </w:r>
      <w:r w:rsidRPr="007553BD">
        <w:t>Кугультинова,</w:t>
      </w:r>
      <w:r w:rsidRPr="007553BD">
        <w:rPr>
          <w:spacing w:val="-1"/>
        </w:rPr>
        <w:t xml:space="preserve"> </w:t>
      </w:r>
      <w:r w:rsidRPr="007553BD">
        <w:t>К.</w:t>
      </w:r>
      <w:r w:rsidRPr="007553BD">
        <w:rPr>
          <w:spacing w:val="-3"/>
        </w:rPr>
        <w:t xml:space="preserve"> </w:t>
      </w:r>
      <w:r w:rsidRPr="007553BD">
        <w:t>Кулиева</w:t>
      </w:r>
      <w:r w:rsidRPr="007553BD">
        <w:rPr>
          <w:spacing w:val="-1"/>
        </w:rPr>
        <w:t xml:space="preserve"> </w:t>
      </w:r>
      <w:r w:rsidRPr="007553BD">
        <w:t>и</w:t>
      </w:r>
      <w:r w:rsidRPr="007553BD">
        <w:rPr>
          <w:spacing w:val="-1"/>
        </w:rPr>
        <w:t xml:space="preserve"> </w:t>
      </w:r>
      <w:r w:rsidRPr="007553BD">
        <w:t>др.</w:t>
      </w:r>
    </w:p>
    <w:p w14:paraId="2763BC75" w14:textId="77777777" w:rsidR="009A3C97" w:rsidRPr="007553BD" w:rsidRDefault="009A3C97" w:rsidP="007553BD">
      <w:pPr>
        <w:ind w:right="53" w:firstLine="284"/>
        <w:jc w:val="both"/>
        <w:rPr>
          <w:b/>
          <w:bCs/>
        </w:rPr>
      </w:pPr>
      <w:r w:rsidRPr="007553BD">
        <w:rPr>
          <w:b/>
          <w:bCs/>
        </w:rPr>
        <w:t>Зарубежная</w:t>
      </w:r>
      <w:r w:rsidRPr="007553BD">
        <w:rPr>
          <w:b/>
          <w:bCs/>
          <w:spacing w:val="-5"/>
        </w:rPr>
        <w:t xml:space="preserve"> </w:t>
      </w:r>
      <w:r w:rsidRPr="007553BD">
        <w:rPr>
          <w:b/>
          <w:bCs/>
        </w:rPr>
        <w:t>литература</w:t>
      </w:r>
    </w:p>
    <w:p w14:paraId="384191A5" w14:textId="77777777" w:rsidR="009A3C97" w:rsidRPr="007553BD" w:rsidRDefault="009A3C97" w:rsidP="007553BD">
      <w:pPr>
        <w:ind w:right="53" w:firstLine="284"/>
        <w:jc w:val="both"/>
      </w:pPr>
      <w:r w:rsidRPr="007553BD">
        <w:rPr>
          <w:b/>
        </w:rPr>
        <w:t xml:space="preserve">Зарубежная проза XX века </w:t>
      </w:r>
      <w:r w:rsidRPr="007553BD">
        <w:t>(не менее одного произведения по выбору).</w:t>
      </w:r>
      <w:r w:rsidRPr="007553BD">
        <w:rPr>
          <w:spacing w:val="-67"/>
        </w:rPr>
        <w:t xml:space="preserve"> </w:t>
      </w:r>
      <w:r w:rsidRPr="007553BD">
        <w:t>Например,</w:t>
      </w:r>
      <w:r w:rsidRPr="007553BD">
        <w:rPr>
          <w:spacing w:val="19"/>
        </w:rPr>
        <w:t xml:space="preserve"> </w:t>
      </w:r>
      <w:r w:rsidRPr="007553BD">
        <w:t>произведения</w:t>
      </w:r>
      <w:r w:rsidRPr="007553BD">
        <w:rPr>
          <w:spacing w:val="21"/>
        </w:rPr>
        <w:t xml:space="preserve"> </w:t>
      </w:r>
      <w:r w:rsidRPr="007553BD">
        <w:t>Р.</w:t>
      </w:r>
      <w:r w:rsidRPr="007553BD">
        <w:rPr>
          <w:spacing w:val="21"/>
        </w:rPr>
        <w:t xml:space="preserve"> </w:t>
      </w:r>
      <w:r w:rsidRPr="007553BD">
        <w:t>Брэдбери</w:t>
      </w:r>
      <w:r w:rsidRPr="007553BD">
        <w:rPr>
          <w:spacing w:val="19"/>
        </w:rPr>
        <w:t xml:space="preserve"> </w:t>
      </w:r>
      <w:r w:rsidRPr="007553BD">
        <w:t>«451</w:t>
      </w:r>
      <w:r w:rsidRPr="007553BD">
        <w:rPr>
          <w:spacing w:val="23"/>
        </w:rPr>
        <w:t xml:space="preserve"> </w:t>
      </w:r>
      <w:r w:rsidRPr="007553BD">
        <w:t>градус</w:t>
      </w:r>
      <w:r w:rsidRPr="007553BD">
        <w:rPr>
          <w:spacing w:val="23"/>
        </w:rPr>
        <w:t xml:space="preserve"> </w:t>
      </w:r>
      <w:r w:rsidRPr="007553BD">
        <w:t>по</w:t>
      </w:r>
      <w:r w:rsidRPr="007553BD">
        <w:rPr>
          <w:spacing w:val="21"/>
        </w:rPr>
        <w:t xml:space="preserve"> </w:t>
      </w:r>
      <w:r w:rsidRPr="007553BD">
        <w:t>Фаренгейту»;</w:t>
      </w:r>
      <w:r w:rsidRPr="007553BD">
        <w:rPr>
          <w:spacing w:val="23"/>
        </w:rPr>
        <w:t xml:space="preserve"> </w:t>
      </w:r>
      <w:r w:rsidRPr="007553BD">
        <w:t>А.</w:t>
      </w:r>
      <w:r w:rsidRPr="007553BD">
        <w:rPr>
          <w:spacing w:val="23"/>
        </w:rPr>
        <w:t xml:space="preserve"> </w:t>
      </w:r>
      <w:r w:rsidRPr="007553BD">
        <w:t>Камю</w:t>
      </w:r>
    </w:p>
    <w:p w14:paraId="467D492C" w14:textId="77777777" w:rsidR="009A3C97" w:rsidRPr="007553BD" w:rsidRDefault="009A3C97" w:rsidP="007553BD">
      <w:pPr>
        <w:ind w:right="53" w:firstLine="284"/>
        <w:jc w:val="both"/>
      </w:pPr>
      <w:r w:rsidRPr="007553BD">
        <w:t>«Посторонний»;</w:t>
      </w:r>
      <w:r w:rsidRPr="007553BD">
        <w:rPr>
          <w:spacing w:val="1"/>
        </w:rPr>
        <w:t xml:space="preserve"> </w:t>
      </w:r>
      <w:r w:rsidRPr="007553BD">
        <w:t>Ф.</w:t>
      </w:r>
      <w:r w:rsidRPr="007553BD">
        <w:rPr>
          <w:spacing w:val="1"/>
        </w:rPr>
        <w:t xml:space="preserve"> </w:t>
      </w:r>
      <w:r w:rsidRPr="007553BD">
        <w:t>Кафки</w:t>
      </w:r>
      <w:r w:rsidRPr="007553BD">
        <w:rPr>
          <w:spacing w:val="1"/>
        </w:rPr>
        <w:t xml:space="preserve"> </w:t>
      </w:r>
      <w:r w:rsidRPr="007553BD">
        <w:t>«Превращение»;</w:t>
      </w:r>
      <w:r w:rsidRPr="007553BD">
        <w:rPr>
          <w:spacing w:val="1"/>
        </w:rPr>
        <w:t xml:space="preserve"> </w:t>
      </w:r>
      <w:r w:rsidRPr="007553BD">
        <w:t>Дж.</w:t>
      </w:r>
      <w:r w:rsidRPr="007553BD">
        <w:rPr>
          <w:spacing w:val="1"/>
        </w:rPr>
        <w:t xml:space="preserve"> </w:t>
      </w:r>
      <w:r w:rsidRPr="007553BD">
        <w:t>Оруэлла</w:t>
      </w:r>
      <w:r w:rsidRPr="007553BD">
        <w:rPr>
          <w:spacing w:val="1"/>
        </w:rPr>
        <w:t xml:space="preserve"> </w:t>
      </w:r>
      <w:r w:rsidRPr="007553BD">
        <w:t>«1984»;</w:t>
      </w:r>
      <w:r w:rsidRPr="007553BD">
        <w:rPr>
          <w:spacing w:val="1"/>
        </w:rPr>
        <w:t xml:space="preserve"> </w:t>
      </w:r>
      <w:r w:rsidRPr="007553BD">
        <w:t>Э.</w:t>
      </w:r>
      <w:r w:rsidRPr="007553BD">
        <w:rPr>
          <w:spacing w:val="1"/>
        </w:rPr>
        <w:t xml:space="preserve"> </w:t>
      </w:r>
      <w:r w:rsidRPr="007553BD">
        <w:t>М.</w:t>
      </w:r>
      <w:r w:rsidRPr="007553BD">
        <w:rPr>
          <w:spacing w:val="1"/>
        </w:rPr>
        <w:t xml:space="preserve"> </w:t>
      </w:r>
      <w:r w:rsidRPr="007553BD">
        <w:t>Ремарка</w:t>
      </w:r>
      <w:r w:rsidRPr="007553BD">
        <w:rPr>
          <w:spacing w:val="1"/>
        </w:rPr>
        <w:t xml:space="preserve"> </w:t>
      </w:r>
      <w:r w:rsidRPr="007553BD">
        <w:t>«На</w:t>
      </w:r>
      <w:r w:rsidRPr="007553BD">
        <w:rPr>
          <w:spacing w:val="1"/>
        </w:rPr>
        <w:t xml:space="preserve"> </w:t>
      </w:r>
      <w:r w:rsidRPr="007553BD">
        <w:t>западном</w:t>
      </w:r>
      <w:r w:rsidRPr="007553BD">
        <w:rPr>
          <w:spacing w:val="1"/>
        </w:rPr>
        <w:t xml:space="preserve"> </w:t>
      </w:r>
      <w:r w:rsidRPr="007553BD">
        <w:t>фронте</w:t>
      </w:r>
      <w:r w:rsidRPr="007553BD">
        <w:rPr>
          <w:spacing w:val="1"/>
        </w:rPr>
        <w:t xml:space="preserve"> </w:t>
      </w:r>
      <w:r w:rsidRPr="007553BD">
        <w:t>без</w:t>
      </w:r>
      <w:r w:rsidRPr="007553BD">
        <w:rPr>
          <w:spacing w:val="1"/>
        </w:rPr>
        <w:t xml:space="preserve"> </w:t>
      </w:r>
      <w:r w:rsidRPr="007553BD">
        <w:t>перемен»,</w:t>
      </w:r>
      <w:r w:rsidRPr="007553BD">
        <w:rPr>
          <w:spacing w:val="1"/>
        </w:rPr>
        <w:t xml:space="preserve"> </w:t>
      </w:r>
      <w:r w:rsidRPr="007553BD">
        <w:t>«Три</w:t>
      </w:r>
      <w:r w:rsidRPr="007553BD">
        <w:rPr>
          <w:spacing w:val="1"/>
        </w:rPr>
        <w:t xml:space="preserve"> </w:t>
      </w:r>
      <w:r w:rsidRPr="007553BD">
        <w:t>товарища»;</w:t>
      </w:r>
      <w:r w:rsidRPr="007553BD">
        <w:rPr>
          <w:spacing w:val="1"/>
        </w:rPr>
        <w:t xml:space="preserve"> </w:t>
      </w:r>
      <w:r w:rsidRPr="007553BD">
        <w:t>Дж.</w:t>
      </w:r>
      <w:r w:rsidRPr="007553BD">
        <w:rPr>
          <w:spacing w:val="1"/>
        </w:rPr>
        <w:t xml:space="preserve"> </w:t>
      </w:r>
      <w:r w:rsidRPr="007553BD">
        <w:t>Сэлинджера</w:t>
      </w:r>
      <w:r w:rsidRPr="007553BD">
        <w:rPr>
          <w:spacing w:val="1"/>
        </w:rPr>
        <w:t xml:space="preserve"> </w:t>
      </w:r>
      <w:r w:rsidRPr="007553BD">
        <w:t>«Над</w:t>
      </w:r>
      <w:r w:rsidRPr="007553BD">
        <w:rPr>
          <w:spacing w:val="1"/>
        </w:rPr>
        <w:t xml:space="preserve"> </w:t>
      </w:r>
      <w:r w:rsidRPr="007553BD">
        <w:t>пропастью</w:t>
      </w:r>
      <w:r w:rsidRPr="007553BD">
        <w:rPr>
          <w:spacing w:val="1"/>
        </w:rPr>
        <w:t xml:space="preserve"> </w:t>
      </w:r>
      <w:r w:rsidRPr="007553BD">
        <w:t>во</w:t>
      </w:r>
      <w:r w:rsidRPr="007553BD">
        <w:rPr>
          <w:spacing w:val="1"/>
        </w:rPr>
        <w:t xml:space="preserve"> </w:t>
      </w:r>
      <w:r w:rsidRPr="007553BD">
        <w:t>ржи»;</w:t>
      </w:r>
      <w:r w:rsidRPr="007553BD">
        <w:rPr>
          <w:spacing w:val="1"/>
        </w:rPr>
        <w:t xml:space="preserve"> </w:t>
      </w:r>
      <w:r w:rsidRPr="007553BD">
        <w:t>Г.</w:t>
      </w:r>
      <w:r w:rsidRPr="007553BD">
        <w:rPr>
          <w:spacing w:val="1"/>
        </w:rPr>
        <w:t xml:space="preserve"> </w:t>
      </w:r>
      <w:r w:rsidRPr="007553BD">
        <w:t>Уэллса</w:t>
      </w:r>
      <w:r w:rsidRPr="007553BD">
        <w:rPr>
          <w:spacing w:val="1"/>
        </w:rPr>
        <w:t xml:space="preserve"> </w:t>
      </w:r>
      <w:r w:rsidRPr="007553BD">
        <w:t>«Машина</w:t>
      </w:r>
      <w:r w:rsidRPr="007553BD">
        <w:rPr>
          <w:spacing w:val="1"/>
        </w:rPr>
        <w:t xml:space="preserve"> </w:t>
      </w:r>
      <w:r w:rsidRPr="007553BD">
        <w:t>времени»;</w:t>
      </w:r>
      <w:r w:rsidRPr="007553BD">
        <w:rPr>
          <w:spacing w:val="1"/>
        </w:rPr>
        <w:t xml:space="preserve"> </w:t>
      </w:r>
      <w:r w:rsidRPr="007553BD">
        <w:t>О.</w:t>
      </w:r>
      <w:r w:rsidRPr="007553BD">
        <w:rPr>
          <w:spacing w:val="-67"/>
        </w:rPr>
        <w:t xml:space="preserve"> </w:t>
      </w:r>
      <w:r w:rsidRPr="007553BD">
        <w:t>Хаксли</w:t>
      </w:r>
      <w:r w:rsidRPr="007553BD">
        <w:rPr>
          <w:spacing w:val="-1"/>
        </w:rPr>
        <w:t xml:space="preserve"> </w:t>
      </w:r>
      <w:r w:rsidRPr="007553BD">
        <w:t>«О</w:t>
      </w:r>
      <w:r w:rsidRPr="007553BD">
        <w:rPr>
          <w:spacing w:val="-2"/>
        </w:rPr>
        <w:t xml:space="preserve"> </w:t>
      </w:r>
      <w:r w:rsidRPr="007553BD">
        <w:t>дивный</w:t>
      </w:r>
      <w:r w:rsidRPr="007553BD">
        <w:rPr>
          <w:spacing w:val="-3"/>
        </w:rPr>
        <w:t xml:space="preserve"> </w:t>
      </w:r>
      <w:r w:rsidRPr="007553BD">
        <w:t>новый</w:t>
      </w:r>
      <w:r w:rsidRPr="007553BD">
        <w:rPr>
          <w:spacing w:val="-1"/>
        </w:rPr>
        <w:t xml:space="preserve"> </w:t>
      </w:r>
      <w:r w:rsidRPr="007553BD">
        <w:t>мир»;</w:t>
      </w:r>
      <w:r w:rsidRPr="007553BD">
        <w:rPr>
          <w:spacing w:val="1"/>
        </w:rPr>
        <w:t xml:space="preserve"> </w:t>
      </w:r>
      <w:r w:rsidRPr="007553BD">
        <w:t>Э.</w:t>
      </w:r>
      <w:r w:rsidRPr="007553BD">
        <w:rPr>
          <w:spacing w:val="-2"/>
        </w:rPr>
        <w:t xml:space="preserve"> </w:t>
      </w:r>
      <w:r w:rsidRPr="007553BD">
        <w:t>Хемингуэя «Старик</w:t>
      </w:r>
      <w:r w:rsidRPr="007553BD">
        <w:rPr>
          <w:spacing w:val="-1"/>
        </w:rPr>
        <w:t xml:space="preserve"> </w:t>
      </w:r>
      <w:r w:rsidRPr="007553BD">
        <w:t>и море»</w:t>
      </w:r>
      <w:r w:rsidRPr="007553BD">
        <w:rPr>
          <w:spacing w:val="-2"/>
        </w:rPr>
        <w:t xml:space="preserve"> </w:t>
      </w:r>
      <w:r w:rsidRPr="007553BD">
        <w:t>и др.</w:t>
      </w:r>
    </w:p>
    <w:p w14:paraId="4F6CFBD8" w14:textId="77777777" w:rsidR="009A3C97" w:rsidRPr="007553BD" w:rsidRDefault="009A3C97" w:rsidP="007553BD">
      <w:pPr>
        <w:ind w:right="53" w:firstLine="284"/>
        <w:jc w:val="both"/>
      </w:pPr>
      <w:r w:rsidRPr="007553BD">
        <w:rPr>
          <w:b/>
        </w:rPr>
        <w:t xml:space="preserve">Зарубежная поэзия XX века </w:t>
      </w:r>
      <w:r w:rsidRPr="007553BD">
        <w:t>(не менее двух стихотворений одного из</w:t>
      </w:r>
      <w:r w:rsidRPr="007553BD">
        <w:rPr>
          <w:spacing w:val="1"/>
        </w:rPr>
        <w:t xml:space="preserve"> </w:t>
      </w:r>
      <w:r w:rsidRPr="007553BD">
        <w:t>поэтов по выбору). Например, стихотворения Г. Аполлинера, Т. С. Элиота и</w:t>
      </w:r>
      <w:r w:rsidRPr="007553BD">
        <w:rPr>
          <w:spacing w:val="1"/>
        </w:rPr>
        <w:t xml:space="preserve"> </w:t>
      </w:r>
      <w:r w:rsidRPr="007553BD">
        <w:t>др.</w:t>
      </w:r>
    </w:p>
    <w:p w14:paraId="230665A9" w14:textId="77777777" w:rsidR="009A3C97" w:rsidRPr="007553BD" w:rsidRDefault="009A3C97" w:rsidP="007553BD">
      <w:pPr>
        <w:ind w:right="53" w:firstLine="284"/>
        <w:jc w:val="both"/>
      </w:pPr>
      <w:r w:rsidRPr="007553BD">
        <w:rPr>
          <w:b/>
        </w:rPr>
        <w:t xml:space="preserve">Зарубежная драматургия XX века </w:t>
      </w:r>
      <w:r w:rsidRPr="007553BD">
        <w:t>(не менее одного произведения по</w:t>
      </w:r>
      <w:r w:rsidRPr="007553BD">
        <w:rPr>
          <w:spacing w:val="1"/>
        </w:rPr>
        <w:t xml:space="preserve"> </w:t>
      </w:r>
      <w:r w:rsidRPr="007553BD">
        <w:t>выбору).</w:t>
      </w:r>
      <w:r w:rsidRPr="007553BD">
        <w:rPr>
          <w:spacing w:val="1"/>
        </w:rPr>
        <w:t xml:space="preserve"> </w:t>
      </w:r>
      <w:r w:rsidRPr="007553BD">
        <w:t>Например,</w:t>
      </w:r>
      <w:r w:rsidRPr="007553BD">
        <w:rPr>
          <w:spacing w:val="1"/>
        </w:rPr>
        <w:t xml:space="preserve"> </w:t>
      </w:r>
      <w:r w:rsidRPr="007553BD">
        <w:t>пьесы</w:t>
      </w:r>
      <w:r w:rsidRPr="007553BD">
        <w:rPr>
          <w:spacing w:val="1"/>
        </w:rPr>
        <w:t xml:space="preserve"> </w:t>
      </w:r>
      <w:r w:rsidRPr="007553BD">
        <w:t>Б.</w:t>
      </w:r>
      <w:r w:rsidRPr="007553BD">
        <w:rPr>
          <w:spacing w:val="1"/>
        </w:rPr>
        <w:t xml:space="preserve"> </w:t>
      </w:r>
      <w:r w:rsidRPr="007553BD">
        <w:t>Брехта</w:t>
      </w:r>
      <w:r w:rsidRPr="007553BD">
        <w:rPr>
          <w:spacing w:val="1"/>
        </w:rPr>
        <w:t xml:space="preserve"> </w:t>
      </w:r>
      <w:r w:rsidRPr="007553BD">
        <w:t>«Мамаша</w:t>
      </w:r>
      <w:r w:rsidRPr="007553BD">
        <w:rPr>
          <w:spacing w:val="1"/>
        </w:rPr>
        <w:t xml:space="preserve"> </w:t>
      </w:r>
      <w:r w:rsidRPr="007553BD">
        <w:t>Кураж</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дети»;</w:t>
      </w:r>
      <w:r w:rsidRPr="007553BD">
        <w:rPr>
          <w:spacing w:val="1"/>
        </w:rPr>
        <w:t xml:space="preserve"> </w:t>
      </w:r>
      <w:r w:rsidRPr="007553BD">
        <w:t>М.</w:t>
      </w:r>
      <w:r w:rsidRPr="007553BD">
        <w:rPr>
          <w:spacing w:val="1"/>
        </w:rPr>
        <w:t xml:space="preserve"> </w:t>
      </w:r>
      <w:r w:rsidRPr="007553BD">
        <w:t>Метерлинка</w:t>
      </w:r>
      <w:r w:rsidRPr="007553BD">
        <w:rPr>
          <w:spacing w:val="7"/>
        </w:rPr>
        <w:t xml:space="preserve"> </w:t>
      </w:r>
      <w:r w:rsidRPr="007553BD">
        <w:t>«Синяя</w:t>
      </w:r>
      <w:r w:rsidRPr="007553BD">
        <w:rPr>
          <w:spacing w:val="6"/>
        </w:rPr>
        <w:t xml:space="preserve"> </w:t>
      </w:r>
      <w:r w:rsidRPr="007553BD">
        <w:t>птица»;</w:t>
      </w:r>
      <w:r w:rsidRPr="007553BD">
        <w:rPr>
          <w:spacing w:val="7"/>
        </w:rPr>
        <w:t xml:space="preserve"> </w:t>
      </w:r>
      <w:r w:rsidRPr="007553BD">
        <w:t>О.</w:t>
      </w:r>
      <w:r w:rsidRPr="007553BD">
        <w:rPr>
          <w:spacing w:val="5"/>
        </w:rPr>
        <w:t xml:space="preserve"> </w:t>
      </w:r>
      <w:r w:rsidRPr="007553BD">
        <w:t>Уайльда</w:t>
      </w:r>
      <w:r w:rsidRPr="007553BD">
        <w:rPr>
          <w:spacing w:val="6"/>
        </w:rPr>
        <w:t xml:space="preserve"> </w:t>
      </w:r>
      <w:r w:rsidRPr="007553BD">
        <w:t>«Идеальный</w:t>
      </w:r>
      <w:r w:rsidRPr="007553BD">
        <w:rPr>
          <w:spacing w:val="4"/>
        </w:rPr>
        <w:t xml:space="preserve"> </w:t>
      </w:r>
      <w:r w:rsidRPr="007553BD">
        <w:t>муж»;</w:t>
      </w:r>
      <w:r w:rsidRPr="007553BD">
        <w:rPr>
          <w:spacing w:val="6"/>
        </w:rPr>
        <w:t xml:space="preserve"> </w:t>
      </w:r>
      <w:r w:rsidRPr="007553BD">
        <w:t>Т.</w:t>
      </w:r>
      <w:r w:rsidRPr="007553BD">
        <w:rPr>
          <w:spacing w:val="5"/>
        </w:rPr>
        <w:t xml:space="preserve"> </w:t>
      </w:r>
      <w:r w:rsidRPr="007553BD">
        <w:t>Уильямса «Трамвай</w:t>
      </w:r>
      <w:r w:rsidRPr="007553BD">
        <w:rPr>
          <w:spacing w:val="-2"/>
        </w:rPr>
        <w:t xml:space="preserve"> </w:t>
      </w:r>
      <w:r w:rsidRPr="007553BD">
        <w:t>«Желание»; Б.</w:t>
      </w:r>
      <w:r w:rsidRPr="007553BD">
        <w:rPr>
          <w:spacing w:val="-2"/>
        </w:rPr>
        <w:t xml:space="preserve"> </w:t>
      </w:r>
      <w:r w:rsidRPr="007553BD">
        <w:t>Шоу</w:t>
      </w:r>
      <w:r w:rsidRPr="007553BD">
        <w:rPr>
          <w:spacing w:val="-6"/>
        </w:rPr>
        <w:t xml:space="preserve"> </w:t>
      </w:r>
      <w:r w:rsidRPr="007553BD">
        <w:t>«Пигмалион»</w:t>
      </w:r>
      <w:r w:rsidRPr="007553BD">
        <w:rPr>
          <w:spacing w:val="-2"/>
        </w:rPr>
        <w:t xml:space="preserve"> </w:t>
      </w:r>
      <w:r w:rsidRPr="007553BD">
        <w:t>и</w:t>
      </w:r>
      <w:r w:rsidRPr="007553BD">
        <w:rPr>
          <w:spacing w:val="-4"/>
        </w:rPr>
        <w:t xml:space="preserve"> </w:t>
      </w:r>
      <w:r w:rsidRPr="007553BD">
        <w:t>др.</w:t>
      </w:r>
    </w:p>
    <w:p w14:paraId="4776D637" w14:textId="77777777" w:rsidR="009A3C97" w:rsidRPr="007553BD" w:rsidRDefault="009A3C97" w:rsidP="007553BD">
      <w:pPr>
        <w:ind w:right="53" w:firstLine="284"/>
        <w:jc w:val="both"/>
        <w:rPr>
          <w:b/>
          <w:bCs/>
        </w:rPr>
      </w:pPr>
    </w:p>
    <w:p w14:paraId="3504E34F" w14:textId="77777777" w:rsidR="009A3C97" w:rsidRPr="007553BD" w:rsidRDefault="009A3C97" w:rsidP="007553BD">
      <w:pPr>
        <w:ind w:right="53" w:firstLine="284"/>
        <w:jc w:val="both"/>
        <w:rPr>
          <w:b/>
          <w:bCs/>
        </w:rPr>
      </w:pPr>
    </w:p>
    <w:p w14:paraId="179113AF" w14:textId="77777777" w:rsidR="009A3C97" w:rsidRPr="007553BD" w:rsidRDefault="009A3C97" w:rsidP="007553BD">
      <w:pPr>
        <w:ind w:right="53" w:firstLine="284"/>
        <w:jc w:val="both"/>
        <w:rPr>
          <w:b/>
          <w:bCs/>
        </w:rPr>
      </w:pPr>
      <w:r w:rsidRPr="007553BD">
        <w:rPr>
          <w:b/>
          <w:bCs/>
        </w:rPr>
        <w:t>ПЛАНИРУЕМЫЕ</w:t>
      </w:r>
      <w:r w:rsidRPr="007553BD">
        <w:rPr>
          <w:b/>
          <w:bCs/>
          <w:spacing w:val="-4"/>
        </w:rPr>
        <w:t xml:space="preserve"> </w:t>
      </w:r>
      <w:r w:rsidRPr="007553BD">
        <w:rPr>
          <w:b/>
          <w:bCs/>
        </w:rPr>
        <w:t>РЕЗУЛЬТАТЫ ОСВОЕНИЯ</w:t>
      </w:r>
      <w:r w:rsidRPr="007553BD">
        <w:rPr>
          <w:b/>
          <w:bCs/>
          <w:spacing w:val="-2"/>
        </w:rPr>
        <w:t xml:space="preserve"> </w:t>
      </w:r>
      <w:r w:rsidRPr="007553BD">
        <w:rPr>
          <w:b/>
          <w:bCs/>
        </w:rPr>
        <w:t>УЧЕБНОГО</w:t>
      </w:r>
    </w:p>
    <w:p w14:paraId="33ACED14" w14:textId="77777777" w:rsidR="009A3C97" w:rsidRPr="007553BD" w:rsidRDefault="009A3C97" w:rsidP="007553BD">
      <w:pPr>
        <w:ind w:right="53" w:firstLine="284"/>
        <w:jc w:val="both"/>
        <w:rPr>
          <w:b/>
        </w:rPr>
      </w:pPr>
      <w:r w:rsidRPr="007553BD">
        <w:rPr>
          <w:b/>
        </w:rPr>
        <w:t>ПРЕДМЕТА «ЛИТЕРАТУРА» НА УРОВНЕ СРЕДНЕГО ОБЩЕГО</w:t>
      </w:r>
      <w:r w:rsidRPr="007553BD">
        <w:rPr>
          <w:b/>
          <w:spacing w:val="-67"/>
        </w:rPr>
        <w:t xml:space="preserve"> </w:t>
      </w:r>
      <w:r w:rsidRPr="007553BD">
        <w:rPr>
          <w:b/>
        </w:rPr>
        <w:t>ОБРАЗОВАНИЯ</w:t>
      </w:r>
    </w:p>
    <w:p w14:paraId="0C0FDD34" w14:textId="77777777" w:rsidR="009A3C97" w:rsidRPr="007553BD" w:rsidRDefault="009A3C97" w:rsidP="007553BD">
      <w:pPr>
        <w:ind w:right="53" w:firstLine="284"/>
        <w:jc w:val="both"/>
        <w:rPr>
          <w:b/>
        </w:rPr>
      </w:pPr>
    </w:p>
    <w:p w14:paraId="57A5CB90" w14:textId="77777777" w:rsidR="009A3C97" w:rsidRPr="007553BD" w:rsidRDefault="009A3C97" w:rsidP="007553BD">
      <w:pPr>
        <w:ind w:right="53" w:firstLine="284"/>
        <w:jc w:val="both"/>
      </w:pPr>
      <w:r w:rsidRPr="007553BD">
        <w:t>Изучение</w:t>
      </w:r>
      <w:r w:rsidRPr="007553BD">
        <w:rPr>
          <w:spacing w:val="1"/>
        </w:rPr>
        <w:t xml:space="preserve"> </w:t>
      </w:r>
      <w:r w:rsidRPr="007553BD">
        <w:t>литературы</w:t>
      </w:r>
      <w:r w:rsidRPr="007553BD">
        <w:rPr>
          <w:spacing w:val="1"/>
        </w:rPr>
        <w:t xml:space="preserve"> </w:t>
      </w:r>
      <w:r w:rsidRPr="007553BD">
        <w:t>в</w:t>
      </w:r>
      <w:r w:rsidRPr="007553BD">
        <w:rPr>
          <w:spacing w:val="1"/>
        </w:rPr>
        <w:t xml:space="preserve"> </w:t>
      </w:r>
      <w:r w:rsidRPr="007553BD">
        <w:t>средней</w:t>
      </w:r>
      <w:r w:rsidRPr="007553BD">
        <w:rPr>
          <w:spacing w:val="1"/>
        </w:rPr>
        <w:t xml:space="preserve"> </w:t>
      </w:r>
      <w:r w:rsidRPr="007553BD">
        <w:t>школе</w:t>
      </w:r>
      <w:r w:rsidRPr="007553BD">
        <w:rPr>
          <w:spacing w:val="1"/>
        </w:rPr>
        <w:t xml:space="preserve"> </w:t>
      </w:r>
      <w:r w:rsidRPr="007553BD">
        <w:t>направлено</w:t>
      </w:r>
      <w:r w:rsidRPr="007553BD">
        <w:rPr>
          <w:spacing w:val="1"/>
        </w:rPr>
        <w:t xml:space="preserve"> </w:t>
      </w:r>
      <w:r w:rsidRPr="007553BD">
        <w:t>на</w:t>
      </w:r>
      <w:r w:rsidRPr="007553BD">
        <w:rPr>
          <w:spacing w:val="1"/>
        </w:rPr>
        <w:t xml:space="preserve"> </w:t>
      </w:r>
      <w:r w:rsidRPr="007553BD">
        <w:t>достижение</w:t>
      </w:r>
      <w:r w:rsidRPr="007553BD">
        <w:rPr>
          <w:spacing w:val="1"/>
        </w:rPr>
        <w:t xml:space="preserve"> </w:t>
      </w:r>
      <w:r w:rsidRPr="007553BD">
        <w:t>обучающимися</w:t>
      </w:r>
      <w:r w:rsidRPr="007553BD">
        <w:rPr>
          <w:spacing w:val="1"/>
        </w:rPr>
        <w:t xml:space="preserve"> </w:t>
      </w:r>
      <w:r w:rsidRPr="007553BD">
        <w:t>следующих</w:t>
      </w:r>
      <w:r w:rsidRPr="007553BD">
        <w:rPr>
          <w:spacing w:val="1"/>
        </w:rPr>
        <w:t xml:space="preserve"> </w:t>
      </w:r>
      <w:r w:rsidRPr="007553BD">
        <w:t>личностных,</w:t>
      </w:r>
      <w:r w:rsidRPr="007553BD">
        <w:rPr>
          <w:spacing w:val="1"/>
        </w:rPr>
        <w:t xml:space="preserve"> </w:t>
      </w:r>
      <w:r w:rsidRPr="007553BD">
        <w:t>метапредметных</w:t>
      </w:r>
      <w:r w:rsidRPr="007553BD">
        <w:rPr>
          <w:spacing w:val="1"/>
        </w:rPr>
        <w:t xml:space="preserve"> </w:t>
      </w:r>
      <w:r w:rsidRPr="007553BD">
        <w:t>и</w:t>
      </w:r>
      <w:r w:rsidRPr="007553BD">
        <w:rPr>
          <w:spacing w:val="1"/>
        </w:rPr>
        <w:t xml:space="preserve"> </w:t>
      </w:r>
      <w:r w:rsidRPr="007553BD">
        <w:t>предметных</w:t>
      </w:r>
      <w:r w:rsidRPr="007553BD">
        <w:rPr>
          <w:spacing w:val="1"/>
        </w:rPr>
        <w:t xml:space="preserve"> </w:t>
      </w:r>
      <w:r w:rsidRPr="007553BD">
        <w:t>результатов</w:t>
      </w:r>
      <w:r w:rsidRPr="007553BD">
        <w:rPr>
          <w:spacing w:val="-1"/>
        </w:rPr>
        <w:t xml:space="preserve"> </w:t>
      </w:r>
      <w:r w:rsidRPr="007553BD">
        <w:t>освоения учебного</w:t>
      </w:r>
      <w:r w:rsidRPr="007553BD">
        <w:rPr>
          <w:spacing w:val="1"/>
        </w:rPr>
        <w:t xml:space="preserve"> </w:t>
      </w:r>
      <w:r w:rsidRPr="007553BD">
        <w:t>предмета.</w:t>
      </w:r>
    </w:p>
    <w:p w14:paraId="0E7F2B95" w14:textId="77777777" w:rsidR="009A3C97" w:rsidRPr="007553BD" w:rsidRDefault="009A3C97" w:rsidP="007553BD">
      <w:pPr>
        <w:ind w:right="53" w:firstLine="284"/>
        <w:jc w:val="both"/>
        <w:rPr>
          <w:b/>
          <w:bCs/>
        </w:rPr>
      </w:pPr>
      <w:r w:rsidRPr="007553BD">
        <w:rPr>
          <w:b/>
          <w:bCs/>
        </w:rPr>
        <w:t>ЛИЧНОСТНЫЕ</w:t>
      </w:r>
      <w:r w:rsidRPr="007553BD">
        <w:rPr>
          <w:b/>
          <w:bCs/>
          <w:spacing w:val="-2"/>
        </w:rPr>
        <w:t xml:space="preserve"> </w:t>
      </w:r>
      <w:r w:rsidRPr="007553BD">
        <w:rPr>
          <w:b/>
          <w:bCs/>
        </w:rPr>
        <w:t>РЕЗУЛЬТАТЫ</w:t>
      </w:r>
    </w:p>
    <w:p w14:paraId="3FB7A58E" w14:textId="77777777" w:rsidR="009A3C97" w:rsidRPr="007553BD" w:rsidRDefault="009A3C97" w:rsidP="007553BD">
      <w:pPr>
        <w:ind w:right="53" w:firstLine="284"/>
        <w:jc w:val="both"/>
      </w:pPr>
      <w:r w:rsidRPr="007553BD">
        <w:rPr>
          <w:b/>
        </w:rPr>
        <w:t>Личностные</w:t>
      </w:r>
      <w:r w:rsidRPr="007553BD">
        <w:rPr>
          <w:b/>
          <w:spacing w:val="1"/>
        </w:rPr>
        <w:t xml:space="preserve"> </w:t>
      </w:r>
      <w:r w:rsidRPr="007553BD">
        <w:rPr>
          <w:b/>
        </w:rPr>
        <w:t>результаты</w:t>
      </w:r>
      <w:r w:rsidRPr="007553BD">
        <w:rPr>
          <w:b/>
          <w:spacing w:val="1"/>
        </w:rPr>
        <w:t xml:space="preserve"> </w:t>
      </w:r>
      <w:r w:rsidRPr="007553BD">
        <w:rPr>
          <w:b/>
        </w:rPr>
        <w:t>освоения</w:t>
      </w:r>
      <w:r w:rsidRPr="007553BD">
        <w:rPr>
          <w:b/>
          <w:spacing w:val="1"/>
        </w:rPr>
        <w:t xml:space="preserve"> </w:t>
      </w:r>
      <w:r w:rsidRPr="007553BD">
        <w:rPr>
          <w:b/>
        </w:rPr>
        <w:t>программы</w:t>
      </w:r>
      <w:r w:rsidRPr="007553BD">
        <w:rPr>
          <w:b/>
          <w:spacing w:val="1"/>
        </w:rPr>
        <w:t xml:space="preserve"> </w:t>
      </w:r>
      <w:r w:rsidRPr="007553BD">
        <w:rPr>
          <w:b/>
        </w:rPr>
        <w:t>среднего</w:t>
      </w:r>
      <w:r w:rsidRPr="007553BD">
        <w:rPr>
          <w:b/>
          <w:spacing w:val="1"/>
        </w:rPr>
        <w:t xml:space="preserve"> </w:t>
      </w:r>
      <w:r w:rsidRPr="007553BD">
        <w:rPr>
          <w:b/>
        </w:rPr>
        <w:t>общего</w:t>
      </w:r>
      <w:r w:rsidRPr="007553BD">
        <w:rPr>
          <w:b/>
          <w:spacing w:val="1"/>
        </w:rPr>
        <w:t xml:space="preserve"> </w:t>
      </w:r>
      <w:r w:rsidRPr="007553BD">
        <w:rPr>
          <w:b/>
        </w:rPr>
        <w:t>образования</w:t>
      </w:r>
      <w:r w:rsidRPr="007553BD">
        <w:rPr>
          <w:b/>
          <w:spacing w:val="1"/>
        </w:rPr>
        <w:t xml:space="preserve"> </w:t>
      </w:r>
      <w:r w:rsidRPr="007553BD">
        <w:rPr>
          <w:b/>
        </w:rPr>
        <w:t>по</w:t>
      </w:r>
      <w:r w:rsidRPr="007553BD">
        <w:rPr>
          <w:b/>
          <w:spacing w:val="1"/>
        </w:rPr>
        <w:t xml:space="preserve"> </w:t>
      </w:r>
      <w:r w:rsidRPr="007553BD">
        <w:rPr>
          <w:b/>
        </w:rPr>
        <w:t>литературе</w:t>
      </w:r>
      <w:r w:rsidRPr="007553BD">
        <w:rPr>
          <w:b/>
          <w:spacing w:val="1"/>
        </w:rPr>
        <w:t xml:space="preserve"> </w:t>
      </w:r>
      <w:r w:rsidRPr="007553BD">
        <w:t>достигаются</w:t>
      </w:r>
      <w:r w:rsidRPr="007553BD">
        <w:rPr>
          <w:spacing w:val="1"/>
        </w:rPr>
        <w:t xml:space="preserve"> </w:t>
      </w:r>
      <w:r w:rsidRPr="007553BD">
        <w:t>в</w:t>
      </w:r>
      <w:r w:rsidRPr="007553BD">
        <w:rPr>
          <w:spacing w:val="1"/>
        </w:rPr>
        <w:t xml:space="preserve"> </w:t>
      </w:r>
      <w:r w:rsidRPr="007553BD">
        <w:t>единстве</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воспитательной деятельности Организации в соответствии с традиционными</w:t>
      </w:r>
      <w:r w:rsidRPr="007553BD">
        <w:rPr>
          <w:spacing w:val="1"/>
        </w:rPr>
        <w:t xml:space="preserve"> </w:t>
      </w:r>
      <w:r w:rsidRPr="007553BD">
        <w:t>российскими социокультурными, историческими и духовно-нравственными</w:t>
      </w:r>
      <w:r w:rsidRPr="007553BD">
        <w:rPr>
          <w:spacing w:val="1"/>
        </w:rPr>
        <w:t xml:space="preserve"> </w:t>
      </w:r>
      <w:r w:rsidRPr="007553BD">
        <w:t>ценностями, отражёнными в произведениях русской литературы, принятыми</w:t>
      </w:r>
      <w:r w:rsidRPr="007553BD">
        <w:rPr>
          <w:spacing w:val="1"/>
        </w:rPr>
        <w:t xml:space="preserve"> </w:t>
      </w:r>
      <w:r w:rsidRPr="007553BD">
        <w:t>в</w:t>
      </w:r>
      <w:r w:rsidRPr="007553BD">
        <w:rPr>
          <w:spacing w:val="1"/>
        </w:rPr>
        <w:t xml:space="preserve"> </w:t>
      </w:r>
      <w:r w:rsidRPr="007553BD">
        <w:t>обществе</w:t>
      </w:r>
      <w:r w:rsidRPr="007553BD">
        <w:rPr>
          <w:spacing w:val="1"/>
        </w:rPr>
        <w:t xml:space="preserve"> </w:t>
      </w:r>
      <w:r w:rsidRPr="007553BD">
        <w:t>правилами</w:t>
      </w:r>
      <w:r w:rsidRPr="007553BD">
        <w:rPr>
          <w:spacing w:val="1"/>
        </w:rPr>
        <w:t xml:space="preserve"> </w:t>
      </w:r>
      <w:r w:rsidRPr="007553BD">
        <w:t>и</w:t>
      </w:r>
      <w:r w:rsidRPr="007553BD">
        <w:rPr>
          <w:spacing w:val="1"/>
        </w:rPr>
        <w:t xml:space="preserve"> </w:t>
      </w:r>
      <w:r w:rsidRPr="007553BD">
        <w:t>нормами</w:t>
      </w:r>
      <w:r w:rsidRPr="007553BD">
        <w:rPr>
          <w:spacing w:val="1"/>
        </w:rPr>
        <w:t xml:space="preserve"> </w:t>
      </w:r>
      <w:r w:rsidRPr="007553BD">
        <w:t>поведения,</w:t>
      </w:r>
      <w:r w:rsidRPr="007553BD">
        <w:rPr>
          <w:spacing w:val="1"/>
        </w:rPr>
        <w:t xml:space="preserve"> </w:t>
      </w:r>
      <w:r w:rsidRPr="007553BD">
        <w:t>и</w:t>
      </w:r>
      <w:r w:rsidRPr="007553BD">
        <w:rPr>
          <w:spacing w:val="1"/>
        </w:rPr>
        <w:t xml:space="preserve"> </w:t>
      </w:r>
      <w:r w:rsidRPr="007553BD">
        <w:t>способствуют</w:t>
      </w:r>
      <w:r w:rsidRPr="007553BD">
        <w:rPr>
          <w:spacing w:val="1"/>
        </w:rPr>
        <w:t xml:space="preserve"> </w:t>
      </w:r>
      <w:r w:rsidRPr="007553BD">
        <w:t>процессам</w:t>
      </w:r>
      <w:r w:rsidRPr="007553BD">
        <w:rPr>
          <w:spacing w:val="1"/>
        </w:rPr>
        <w:t xml:space="preserve"> </w:t>
      </w:r>
      <w:r w:rsidRPr="007553BD">
        <w:t>самопознания,</w:t>
      </w:r>
      <w:r w:rsidRPr="007553BD">
        <w:rPr>
          <w:spacing w:val="1"/>
        </w:rPr>
        <w:t xml:space="preserve"> </w:t>
      </w:r>
      <w:r w:rsidRPr="007553BD">
        <w:t>самовоспитания</w:t>
      </w:r>
      <w:r w:rsidRPr="007553BD">
        <w:rPr>
          <w:spacing w:val="1"/>
        </w:rPr>
        <w:t xml:space="preserve"> </w:t>
      </w:r>
      <w:r w:rsidRPr="007553BD">
        <w:t>и</w:t>
      </w:r>
      <w:r w:rsidRPr="007553BD">
        <w:rPr>
          <w:spacing w:val="1"/>
        </w:rPr>
        <w:t xml:space="preserve"> </w:t>
      </w:r>
      <w:r w:rsidRPr="007553BD">
        <w:t>саморазвития,</w:t>
      </w:r>
      <w:r w:rsidRPr="007553BD">
        <w:rPr>
          <w:spacing w:val="1"/>
        </w:rPr>
        <w:t xml:space="preserve"> </w:t>
      </w:r>
      <w:r w:rsidRPr="007553BD">
        <w:t>развития</w:t>
      </w:r>
      <w:r w:rsidRPr="007553BD">
        <w:rPr>
          <w:spacing w:val="71"/>
        </w:rPr>
        <w:t xml:space="preserve"> </w:t>
      </w:r>
      <w:r w:rsidRPr="007553BD">
        <w:t>внутренней</w:t>
      </w:r>
      <w:r w:rsidRPr="007553BD">
        <w:rPr>
          <w:spacing w:val="1"/>
        </w:rPr>
        <w:t xml:space="preserve"> </w:t>
      </w:r>
      <w:r w:rsidRPr="007553BD">
        <w:t>позиции</w:t>
      </w:r>
      <w:r w:rsidRPr="007553BD">
        <w:rPr>
          <w:spacing w:val="1"/>
        </w:rPr>
        <w:t xml:space="preserve"> </w:t>
      </w:r>
      <w:r w:rsidRPr="007553BD">
        <w:t>личности,</w:t>
      </w:r>
      <w:r w:rsidRPr="007553BD">
        <w:rPr>
          <w:spacing w:val="1"/>
        </w:rPr>
        <w:t xml:space="preserve"> </w:t>
      </w:r>
      <w:r w:rsidRPr="007553BD">
        <w:t>патриотизма,</w:t>
      </w:r>
      <w:r w:rsidRPr="007553BD">
        <w:rPr>
          <w:spacing w:val="1"/>
        </w:rPr>
        <w:t xml:space="preserve"> </w:t>
      </w:r>
      <w:r w:rsidRPr="007553BD">
        <w:t>гражданственности,</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памяти</w:t>
      </w:r>
      <w:r w:rsidRPr="007553BD">
        <w:rPr>
          <w:spacing w:val="1"/>
        </w:rPr>
        <w:t xml:space="preserve"> </w:t>
      </w:r>
      <w:r w:rsidRPr="007553BD">
        <w:t>защитников Отечества и подвигам Героев Отечества, закону и правопорядку,</w:t>
      </w:r>
      <w:r w:rsidRPr="007553BD">
        <w:rPr>
          <w:spacing w:val="1"/>
        </w:rPr>
        <w:t xml:space="preserve"> </w:t>
      </w:r>
      <w:r w:rsidRPr="007553BD">
        <w:t>человеку</w:t>
      </w:r>
      <w:r w:rsidRPr="007553BD">
        <w:rPr>
          <w:spacing w:val="1"/>
        </w:rPr>
        <w:t xml:space="preserve"> </w:t>
      </w:r>
      <w:r w:rsidRPr="007553BD">
        <w:t>труда</w:t>
      </w:r>
      <w:r w:rsidRPr="007553BD">
        <w:rPr>
          <w:spacing w:val="1"/>
        </w:rPr>
        <w:t xml:space="preserve"> </w:t>
      </w:r>
      <w:r w:rsidRPr="007553BD">
        <w:t>и</w:t>
      </w:r>
      <w:r w:rsidRPr="007553BD">
        <w:rPr>
          <w:spacing w:val="1"/>
        </w:rPr>
        <w:t xml:space="preserve"> </w:t>
      </w:r>
      <w:r w:rsidRPr="007553BD">
        <w:t>старшему</w:t>
      </w:r>
      <w:r w:rsidRPr="007553BD">
        <w:rPr>
          <w:spacing w:val="1"/>
        </w:rPr>
        <w:t xml:space="preserve"> </w:t>
      </w:r>
      <w:r w:rsidRPr="007553BD">
        <w:t>поколению,</w:t>
      </w:r>
      <w:r w:rsidRPr="007553BD">
        <w:rPr>
          <w:spacing w:val="1"/>
        </w:rPr>
        <w:t xml:space="preserve"> </w:t>
      </w:r>
      <w:r w:rsidRPr="007553BD">
        <w:t>взаимного</w:t>
      </w:r>
      <w:r w:rsidRPr="007553BD">
        <w:rPr>
          <w:spacing w:val="1"/>
        </w:rPr>
        <w:t xml:space="preserve"> </w:t>
      </w:r>
      <w:r w:rsidRPr="007553BD">
        <w:t>уважения,</w:t>
      </w:r>
      <w:r w:rsidRPr="007553BD">
        <w:rPr>
          <w:spacing w:val="1"/>
        </w:rPr>
        <w:t xml:space="preserve"> </w:t>
      </w:r>
      <w:r w:rsidRPr="007553BD">
        <w:t>бережного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культурному</w:t>
      </w:r>
      <w:r w:rsidRPr="007553BD">
        <w:rPr>
          <w:spacing w:val="1"/>
        </w:rPr>
        <w:t xml:space="preserve"> </w:t>
      </w:r>
      <w:r w:rsidRPr="007553BD">
        <w:t>наследию</w:t>
      </w:r>
      <w:r w:rsidRPr="007553BD">
        <w:rPr>
          <w:spacing w:val="1"/>
        </w:rPr>
        <w:t xml:space="preserve"> </w:t>
      </w:r>
      <w:r w:rsidRPr="007553BD">
        <w:t>и</w:t>
      </w:r>
      <w:r w:rsidRPr="007553BD">
        <w:rPr>
          <w:spacing w:val="1"/>
        </w:rPr>
        <w:t xml:space="preserve"> </w:t>
      </w:r>
      <w:r w:rsidRPr="007553BD">
        <w:t>традициям</w:t>
      </w:r>
      <w:r w:rsidRPr="007553BD">
        <w:rPr>
          <w:spacing w:val="1"/>
        </w:rPr>
        <w:t xml:space="preserve"> </w:t>
      </w:r>
      <w:r w:rsidRPr="007553BD">
        <w:t>многонационального</w:t>
      </w:r>
      <w:r w:rsidRPr="007553BD">
        <w:rPr>
          <w:spacing w:val="1"/>
        </w:rPr>
        <w:t xml:space="preserve"> </w:t>
      </w:r>
      <w:r w:rsidRPr="007553BD">
        <w:t>народа</w:t>
      </w:r>
      <w:r w:rsidRPr="007553BD">
        <w:rPr>
          <w:spacing w:val="-1"/>
        </w:rPr>
        <w:t xml:space="preserve"> </w:t>
      </w:r>
      <w:r w:rsidRPr="007553BD">
        <w:t>Российской</w:t>
      </w:r>
      <w:r w:rsidRPr="007553BD">
        <w:rPr>
          <w:spacing w:val="-4"/>
        </w:rPr>
        <w:t xml:space="preserve"> </w:t>
      </w:r>
      <w:r w:rsidRPr="007553BD">
        <w:t>Федерации,</w:t>
      </w:r>
      <w:r w:rsidRPr="007553BD">
        <w:rPr>
          <w:spacing w:val="-4"/>
        </w:rPr>
        <w:t xml:space="preserve"> </w:t>
      </w:r>
      <w:r w:rsidRPr="007553BD">
        <w:t>природе</w:t>
      </w:r>
      <w:r w:rsidRPr="007553BD">
        <w:rPr>
          <w:spacing w:val="-3"/>
        </w:rPr>
        <w:t xml:space="preserve"> </w:t>
      </w:r>
      <w:r w:rsidRPr="007553BD">
        <w:t>и окружающей</w:t>
      </w:r>
      <w:r w:rsidRPr="007553BD">
        <w:rPr>
          <w:spacing w:val="-1"/>
        </w:rPr>
        <w:t xml:space="preserve"> </w:t>
      </w:r>
      <w:r w:rsidRPr="007553BD">
        <w:t>среде.</w:t>
      </w:r>
    </w:p>
    <w:p w14:paraId="03571BCC" w14:textId="77777777" w:rsidR="009A3C97" w:rsidRPr="007553BD" w:rsidRDefault="009A3C97" w:rsidP="007553BD">
      <w:pPr>
        <w:ind w:right="53" w:firstLine="284"/>
        <w:jc w:val="both"/>
      </w:pPr>
      <w:r w:rsidRPr="007553BD">
        <w:t>Личностные результаты освоения обучающимися содержания рабочей</w:t>
      </w:r>
      <w:r w:rsidRPr="007553BD">
        <w:rPr>
          <w:spacing w:val="1"/>
        </w:rPr>
        <w:t xml:space="preserve"> </w:t>
      </w:r>
      <w:r w:rsidRPr="007553BD">
        <w:t>программы</w:t>
      </w:r>
      <w:r w:rsidRPr="007553BD">
        <w:rPr>
          <w:spacing w:val="-10"/>
        </w:rPr>
        <w:t xml:space="preserve"> </w:t>
      </w:r>
      <w:r w:rsidRPr="007553BD">
        <w:t>по</w:t>
      </w:r>
      <w:r w:rsidRPr="007553BD">
        <w:rPr>
          <w:spacing w:val="-9"/>
        </w:rPr>
        <w:t xml:space="preserve"> </w:t>
      </w:r>
      <w:r w:rsidRPr="007553BD">
        <w:t>литературе</w:t>
      </w:r>
      <w:r w:rsidRPr="007553BD">
        <w:rPr>
          <w:spacing w:val="-9"/>
        </w:rPr>
        <w:t xml:space="preserve"> </w:t>
      </w:r>
      <w:r w:rsidRPr="007553BD">
        <w:t>для</w:t>
      </w:r>
      <w:r w:rsidRPr="007553BD">
        <w:rPr>
          <w:spacing w:val="-9"/>
        </w:rPr>
        <w:t xml:space="preserve"> </w:t>
      </w:r>
      <w:r w:rsidRPr="007553BD">
        <w:t>среднего</w:t>
      </w:r>
      <w:r w:rsidRPr="007553BD">
        <w:rPr>
          <w:spacing w:val="-10"/>
        </w:rPr>
        <w:t xml:space="preserve"> </w:t>
      </w:r>
      <w:r w:rsidRPr="007553BD">
        <w:t>общего</w:t>
      </w:r>
      <w:r w:rsidRPr="007553BD">
        <w:rPr>
          <w:spacing w:val="-10"/>
        </w:rPr>
        <w:t xml:space="preserve"> </w:t>
      </w:r>
      <w:r w:rsidRPr="007553BD">
        <w:t>образования</w:t>
      </w:r>
      <w:r w:rsidRPr="007553BD">
        <w:rPr>
          <w:spacing w:val="-11"/>
        </w:rPr>
        <w:t xml:space="preserve"> </w:t>
      </w:r>
      <w:r w:rsidRPr="007553BD">
        <w:t>должны</w:t>
      </w:r>
      <w:r w:rsidRPr="007553BD">
        <w:rPr>
          <w:spacing w:val="-8"/>
        </w:rPr>
        <w:t xml:space="preserve"> </w:t>
      </w:r>
      <w:r w:rsidRPr="007553BD">
        <w:t>отражать</w:t>
      </w:r>
      <w:r w:rsidRPr="007553BD">
        <w:rPr>
          <w:spacing w:val="-68"/>
        </w:rPr>
        <w:t xml:space="preserve"> </w:t>
      </w:r>
      <w:r w:rsidRPr="007553BD">
        <w:t>готовность и способность обучающихся руководствоваться сформированной</w:t>
      </w:r>
      <w:r w:rsidRPr="007553BD">
        <w:rPr>
          <w:spacing w:val="1"/>
        </w:rPr>
        <w:t xml:space="preserve"> </w:t>
      </w:r>
      <w:r w:rsidRPr="007553BD">
        <w:t>внутренней</w:t>
      </w:r>
      <w:r w:rsidRPr="007553BD">
        <w:rPr>
          <w:spacing w:val="1"/>
        </w:rPr>
        <w:t xml:space="preserve"> </w:t>
      </w:r>
      <w:r w:rsidRPr="007553BD">
        <w:t>позицией</w:t>
      </w:r>
      <w:r w:rsidRPr="007553BD">
        <w:rPr>
          <w:spacing w:val="1"/>
        </w:rPr>
        <w:t xml:space="preserve"> </w:t>
      </w:r>
      <w:r w:rsidRPr="007553BD">
        <w:t>личности,</w:t>
      </w:r>
      <w:r w:rsidRPr="007553BD">
        <w:rPr>
          <w:spacing w:val="1"/>
        </w:rPr>
        <w:t xml:space="preserve"> </w:t>
      </w:r>
      <w:r w:rsidRPr="007553BD">
        <w:t>системой</w:t>
      </w:r>
      <w:r w:rsidRPr="007553BD">
        <w:rPr>
          <w:spacing w:val="1"/>
        </w:rPr>
        <w:t xml:space="preserve"> </w:t>
      </w:r>
      <w:r w:rsidRPr="007553BD">
        <w:t>ценностных</w:t>
      </w:r>
      <w:r w:rsidRPr="007553BD">
        <w:rPr>
          <w:spacing w:val="1"/>
        </w:rPr>
        <w:t xml:space="preserve"> </w:t>
      </w:r>
      <w:r w:rsidRPr="007553BD">
        <w:t>ориентаций,</w:t>
      </w:r>
      <w:r w:rsidRPr="007553BD">
        <w:rPr>
          <w:spacing w:val="1"/>
        </w:rPr>
        <w:t xml:space="preserve"> </w:t>
      </w:r>
      <w:r w:rsidRPr="007553BD">
        <w:t>позитивных</w:t>
      </w:r>
      <w:r w:rsidRPr="007553BD">
        <w:rPr>
          <w:spacing w:val="1"/>
        </w:rPr>
        <w:t xml:space="preserve"> </w:t>
      </w:r>
      <w:r w:rsidRPr="007553BD">
        <w:t>внутренних</w:t>
      </w:r>
      <w:r w:rsidRPr="007553BD">
        <w:rPr>
          <w:spacing w:val="1"/>
        </w:rPr>
        <w:t xml:space="preserve"> </w:t>
      </w:r>
      <w:r w:rsidRPr="007553BD">
        <w:t>убеждений,</w:t>
      </w:r>
      <w:r w:rsidRPr="007553BD">
        <w:rPr>
          <w:spacing w:val="1"/>
        </w:rPr>
        <w:t xml:space="preserve"> </w:t>
      </w:r>
      <w:r w:rsidRPr="007553BD">
        <w:t>соответствующих</w:t>
      </w:r>
      <w:r w:rsidRPr="007553BD">
        <w:rPr>
          <w:spacing w:val="1"/>
        </w:rPr>
        <w:t xml:space="preserve"> </w:t>
      </w:r>
      <w:r w:rsidRPr="007553BD">
        <w:t>традиционным</w:t>
      </w:r>
      <w:r w:rsidRPr="007553BD">
        <w:rPr>
          <w:spacing w:val="1"/>
        </w:rPr>
        <w:t xml:space="preserve"> </w:t>
      </w:r>
      <w:r w:rsidRPr="007553BD">
        <w:t>ценностям российского общества, расширение жизненного опыта и опыта</w:t>
      </w:r>
      <w:r w:rsidRPr="007553BD">
        <w:rPr>
          <w:spacing w:val="1"/>
        </w:rPr>
        <w:t xml:space="preserve"> </w:t>
      </w:r>
      <w:r w:rsidRPr="007553BD">
        <w:t>деятельности в процессе реализации основных направлений воспитательной</w:t>
      </w:r>
      <w:r w:rsidRPr="007553BD">
        <w:rPr>
          <w:spacing w:val="1"/>
        </w:rPr>
        <w:t xml:space="preserve"> </w:t>
      </w:r>
      <w:r w:rsidRPr="007553BD">
        <w:t>деятельности,</w:t>
      </w:r>
      <w:r w:rsidRPr="007553BD">
        <w:rPr>
          <w:spacing w:val="-7"/>
        </w:rPr>
        <w:t xml:space="preserve"> </w:t>
      </w:r>
      <w:r w:rsidRPr="007553BD">
        <w:t>в</w:t>
      </w:r>
      <w:r w:rsidRPr="007553BD">
        <w:rPr>
          <w:spacing w:val="-7"/>
        </w:rPr>
        <w:t xml:space="preserve"> </w:t>
      </w:r>
      <w:r w:rsidRPr="007553BD">
        <w:t>том</w:t>
      </w:r>
      <w:r w:rsidRPr="007553BD">
        <w:rPr>
          <w:spacing w:val="-6"/>
        </w:rPr>
        <w:t xml:space="preserve"> </w:t>
      </w:r>
      <w:r w:rsidRPr="007553BD">
        <w:t>числе</w:t>
      </w:r>
      <w:r w:rsidRPr="007553BD">
        <w:rPr>
          <w:spacing w:val="-7"/>
        </w:rPr>
        <w:t xml:space="preserve"> </w:t>
      </w:r>
      <w:r w:rsidRPr="007553BD">
        <w:t>в</w:t>
      </w:r>
      <w:r w:rsidRPr="007553BD">
        <w:rPr>
          <w:spacing w:val="-6"/>
        </w:rPr>
        <w:t xml:space="preserve"> </w:t>
      </w:r>
      <w:r w:rsidRPr="007553BD">
        <w:t>части:</w:t>
      </w:r>
    </w:p>
    <w:p w14:paraId="3FD2011B" w14:textId="77777777" w:rsidR="009A3C97" w:rsidRPr="007553BD" w:rsidRDefault="009A3C97" w:rsidP="007553BD">
      <w:pPr>
        <w:ind w:right="53" w:firstLine="284"/>
        <w:jc w:val="both"/>
      </w:pPr>
      <w:r w:rsidRPr="007553BD">
        <w:t>гражданского</w:t>
      </w:r>
      <w:r w:rsidRPr="007553BD">
        <w:rPr>
          <w:spacing w:val="-5"/>
        </w:rPr>
        <w:t xml:space="preserve"> </w:t>
      </w:r>
      <w:r w:rsidRPr="007553BD">
        <w:t>воспитания:</w:t>
      </w:r>
    </w:p>
    <w:p w14:paraId="768131C9"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гражданской</w:t>
      </w:r>
      <w:r w:rsidRPr="007553BD">
        <w:rPr>
          <w:spacing w:val="1"/>
        </w:rPr>
        <w:t xml:space="preserve"> </w:t>
      </w:r>
      <w:r w:rsidRPr="007553BD">
        <w:t>позиции</w:t>
      </w:r>
      <w:r w:rsidRPr="007553BD">
        <w:rPr>
          <w:spacing w:val="1"/>
        </w:rPr>
        <w:t xml:space="preserve"> </w:t>
      </w:r>
      <w:r w:rsidRPr="007553BD">
        <w:t>обучающегося</w:t>
      </w:r>
      <w:r w:rsidRPr="007553BD">
        <w:rPr>
          <w:spacing w:val="1"/>
        </w:rPr>
        <w:t xml:space="preserve"> </w:t>
      </w:r>
      <w:r w:rsidRPr="007553BD">
        <w:t>как</w:t>
      </w:r>
      <w:r w:rsidRPr="007553BD">
        <w:rPr>
          <w:spacing w:val="-67"/>
        </w:rPr>
        <w:t xml:space="preserve"> </w:t>
      </w:r>
      <w:r w:rsidRPr="007553BD">
        <w:t>активного и</w:t>
      </w:r>
      <w:r w:rsidRPr="007553BD">
        <w:rPr>
          <w:spacing w:val="-4"/>
        </w:rPr>
        <w:t xml:space="preserve"> </w:t>
      </w:r>
      <w:r w:rsidRPr="007553BD">
        <w:t>ответственного члена</w:t>
      </w:r>
      <w:r w:rsidRPr="007553BD">
        <w:rPr>
          <w:spacing w:val="-1"/>
        </w:rPr>
        <w:t xml:space="preserve"> </w:t>
      </w:r>
      <w:r w:rsidRPr="007553BD">
        <w:t>российского</w:t>
      </w:r>
      <w:r w:rsidRPr="007553BD">
        <w:rPr>
          <w:spacing w:val="1"/>
        </w:rPr>
        <w:t xml:space="preserve"> </w:t>
      </w:r>
      <w:r w:rsidRPr="007553BD">
        <w:t>общества;</w:t>
      </w:r>
    </w:p>
    <w:p w14:paraId="555FE913" w14:textId="77777777" w:rsidR="009A3C97" w:rsidRPr="007553BD" w:rsidRDefault="009A3C97" w:rsidP="007553BD">
      <w:pPr>
        <w:ind w:right="53" w:firstLine="284"/>
        <w:jc w:val="both"/>
      </w:pPr>
      <w:r w:rsidRPr="007553BD">
        <w:t>осознание своих конституционных прав и обязанностей, уважение</w:t>
      </w:r>
      <w:r w:rsidRPr="007553BD">
        <w:rPr>
          <w:spacing w:val="1"/>
        </w:rPr>
        <w:t xml:space="preserve"> </w:t>
      </w:r>
      <w:r w:rsidRPr="007553BD">
        <w:t>закона</w:t>
      </w:r>
      <w:r w:rsidRPr="007553BD">
        <w:rPr>
          <w:spacing w:val="-1"/>
        </w:rPr>
        <w:t xml:space="preserve"> </w:t>
      </w:r>
      <w:r w:rsidRPr="007553BD">
        <w:t>и</w:t>
      </w:r>
      <w:r w:rsidRPr="007553BD">
        <w:rPr>
          <w:spacing w:val="-3"/>
        </w:rPr>
        <w:t xml:space="preserve"> </w:t>
      </w:r>
      <w:r w:rsidRPr="007553BD">
        <w:t>правопорядка;</w:t>
      </w:r>
    </w:p>
    <w:p w14:paraId="5B7D5DE2" w14:textId="77777777" w:rsidR="009A3C97" w:rsidRPr="007553BD" w:rsidRDefault="009A3C97" w:rsidP="007553BD">
      <w:pPr>
        <w:ind w:right="53" w:firstLine="284"/>
        <w:jc w:val="both"/>
      </w:pPr>
      <w:r w:rsidRPr="007553BD">
        <w:t>принятие</w:t>
      </w:r>
      <w:r w:rsidRPr="007553BD">
        <w:rPr>
          <w:spacing w:val="1"/>
        </w:rPr>
        <w:t xml:space="preserve"> </w:t>
      </w:r>
      <w:r w:rsidRPr="007553BD">
        <w:t>традиционных</w:t>
      </w:r>
      <w:r w:rsidRPr="007553BD">
        <w:rPr>
          <w:spacing w:val="1"/>
        </w:rPr>
        <w:t xml:space="preserve"> </w:t>
      </w:r>
      <w:r w:rsidRPr="007553BD">
        <w:t>национальных,</w:t>
      </w:r>
      <w:r w:rsidRPr="007553BD">
        <w:rPr>
          <w:spacing w:val="1"/>
        </w:rPr>
        <w:t xml:space="preserve"> </w:t>
      </w:r>
      <w:r w:rsidRPr="007553BD">
        <w:t>общечеловеческих</w:t>
      </w:r>
      <w:r w:rsidRPr="007553BD">
        <w:rPr>
          <w:spacing w:val="-67"/>
        </w:rPr>
        <w:t xml:space="preserve"> </w:t>
      </w:r>
      <w:r w:rsidRPr="007553BD">
        <w:t>гуманистических,</w:t>
      </w:r>
      <w:r w:rsidRPr="007553BD">
        <w:rPr>
          <w:spacing w:val="-10"/>
        </w:rPr>
        <w:t xml:space="preserve"> </w:t>
      </w:r>
      <w:r w:rsidRPr="007553BD">
        <w:t>демократических,</w:t>
      </w:r>
      <w:r w:rsidRPr="007553BD">
        <w:rPr>
          <w:spacing w:val="-10"/>
        </w:rPr>
        <w:t xml:space="preserve"> </w:t>
      </w:r>
      <w:r w:rsidRPr="007553BD">
        <w:t>семейных</w:t>
      </w:r>
      <w:r w:rsidRPr="007553BD">
        <w:rPr>
          <w:spacing w:val="-8"/>
        </w:rPr>
        <w:t xml:space="preserve"> </w:t>
      </w:r>
      <w:r w:rsidRPr="007553BD">
        <w:t>ценностей,</w:t>
      </w:r>
      <w:r w:rsidRPr="007553BD">
        <w:rPr>
          <w:spacing w:val="-9"/>
        </w:rPr>
        <w:t xml:space="preserve"> </w:t>
      </w:r>
      <w:r w:rsidRPr="007553BD">
        <w:t>в</w:t>
      </w:r>
      <w:r w:rsidRPr="007553BD">
        <w:rPr>
          <w:spacing w:val="-10"/>
        </w:rPr>
        <w:t xml:space="preserve"> </w:t>
      </w:r>
      <w:r w:rsidRPr="007553BD">
        <w:t>том</w:t>
      </w:r>
      <w:r w:rsidRPr="007553BD">
        <w:rPr>
          <w:spacing w:val="-7"/>
        </w:rPr>
        <w:t xml:space="preserve"> </w:t>
      </w:r>
      <w:r w:rsidRPr="007553BD">
        <w:t>числе</w:t>
      </w:r>
      <w:r w:rsidRPr="007553BD">
        <w:rPr>
          <w:spacing w:val="-67"/>
        </w:rPr>
        <w:t xml:space="preserve"> </w:t>
      </w:r>
      <w:r w:rsidRPr="007553BD">
        <w:t>в</w:t>
      </w:r>
      <w:r w:rsidRPr="007553BD">
        <w:rPr>
          <w:spacing w:val="1"/>
        </w:rPr>
        <w:t xml:space="preserve"> </w:t>
      </w:r>
      <w:r w:rsidRPr="007553BD">
        <w:t>сопоставлении</w:t>
      </w:r>
      <w:r w:rsidRPr="007553BD">
        <w:rPr>
          <w:spacing w:val="1"/>
        </w:rPr>
        <w:t xml:space="preserve"> </w:t>
      </w:r>
      <w:r w:rsidRPr="007553BD">
        <w:t>с</w:t>
      </w:r>
      <w:r w:rsidRPr="007553BD">
        <w:rPr>
          <w:spacing w:val="1"/>
        </w:rPr>
        <w:t xml:space="preserve"> </w:t>
      </w:r>
      <w:r w:rsidRPr="007553BD">
        <w:t>жизненными</w:t>
      </w:r>
      <w:r w:rsidRPr="007553BD">
        <w:rPr>
          <w:spacing w:val="1"/>
        </w:rPr>
        <w:t xml:space="preserve"> </w:t>
      </w:r>
      <w:r w:rsidRPr="007553BD">
        <w:t>ситуациями,</w:t>
      </w:r>
      <w:r w:rsidRPr="007553BD">
        <w:rPr>
          <w:spacing w:val="1"/>
        </w:rPr>
        <w:t xml:space="preserve"> </w:t>
      </w:r>
      <w:r w:rsidRPr="007553BD">
        <w:t>изображёнными</w:t>
      </w:r>
      <w:r w:rsidRPr="007553BD">
        <w:rPr>
          <w:spacing w:val="1"/>
        </w:rPr>
        <w:t xml:space="preserve"> </w:t>
      </w:r>
      <w:r w:rsidRPr="007553BD">
        <w:t>в</w:t>
      </w:r>
      <w:r w:rsidRPr="007553BD">
        <w:rPr>
          <w:spacing w:val="-67"/>
        </w:rPr>
        <w:t xml:space="preserve"> </w:t>
      </w:r>
      <w:r w:rsidRPr="007553BD">
        <w:t>литературных произведениях;</w:t>
      </w:r>
    </w:p>
    <w:p w14:paraId="73879B16"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противостоять</w:t>
      </w:r>
      <w:r w:rsidRPr="007553BD">
        <w:rPr>
          <w:spacing w:val="1"/>
        </w:rPr>
        <w:t xml:space="preserve"> </w:t>
      </w:r>
      <w:r w:rsidRPr="007553BD">
        <w:t>идеологии</w:t>
      </w:r>
      <w:r w:rsidRPr="007553BD">
        <w:rPr>
          <w:spacing w:val="1"/>
        </w:rPr>
        <w:t xml:space="preserve"> </w:t>
      </w:r>
      <w:r w:rsidRPr="007553BD">
        <w:t>экстремизма,</w:t>
      </w:r>
      <w:r w:rsidRPr="007553BD">
        <w:rPr>
          <w:spacing w:val="1"/>
        </w:rPr>
        <w:t xml:space="preserve"> </w:t>
      </w:r>
      <w:r w:rsidRPr="007553BD">
        <w:t>национализма,</w:t>
      </w:r>
      <w:r w:rsidRPr="007553BD">
        <w:rPr>
          <w:spacing w:val="1"/>
        </w:rPr>
        <w:t xml:space="preserve"> </w:t>
      </w:r>
      <w:r w:rsidRPr="007553BD">
        <w:t>ксенофобии, дискриминации по социальным, религиозным, расовым,</w:t>
      </w:r>
      <w:r w:rsidRPr="007553BD">
        <w:rPr>
          <w:spacing w:val="-67"/>
        </w:rPr>
        <w:t xml:space="preserve"> </w:t>
      </w:r>
      <w:r w:rsidRPr="007553BD">
        <w:t>национальным</w:t>
      </w:r>
      <w:r w:rsidRPr="007553BD">
        <w:rPr>
          <w:spacing w:val="-4"/>
        </w:rPr>
        <w:t xml:space="preserve"> </w:t>
      </w:r>
      <w:r w:rsidRPr="007553BD">
        <w:t>признакам;</w:t>
      </w:r>
    </w:p>
    <w:p w14:paraId="3455A217"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вести</w:t>
      </w:r>
      <w:r w:rsidRPr="007553BD">
        <w:rPr>
          <w:spacing w:val="1"/>
        </w:rPr>
        <w:t xml:space="preserve"> </w:t>
      </w:r>
      <w:r w:rsidRPr="007553BD">
        <w:t>совместную</w:t>
      </w:r>
      <w:r w:rsidRPr="007553BD">
        <w:rPr>
          <w:spacing w:val="1"/>
        </w:rPr>
        <w:t xml:space="preserve"> </w:t>
      </w:r>
      <w:r w:rsidRPr="007553BD">
        <w:t>деятельность,</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 в</w:t>
      </w:r>
      <w:r w:rsidRPr="007553BD">
        <w:rPr>
          <w:spacing w:val="1"/>
        </w:rPr>
        <w:t xml:space="preserve"> </w:t>
      </w:r>
      <w:r w:rsidRPr="007553BD">
        <w:t>рамках</w:t>
      </w:r>
      <w:r w:rsidRPr="007553BD">
        <w:rPr>
          <w:spacing w:val="1"/>
        </w:rPr>
        <w:t xml:space="preserve"> </w:t>
      </w:r>
      <w:r w:rsidRPr="007553BD">
        <w:t>школьного</w:t>
      </w:r>
      <w:r w:rsidRPr="007553BD">
        <w:rPr>
          <w:spacing w:val="1"/>
        </w:rPr>
        <w:t xml:space="preserve"> </w:t>
      </w:r>
      <w:r w:rsidRPr="007553BD">
        <w:t>литературного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интересах</w:t>
      </w:r>
      <w:r w:rsidRPr="007553BD">
        <w:rPr>
          <w:spacing w:val="1"/>
        </w:rPr>
        <w:t xml:space="preserve"> </w:t>
      </w:r>
      <w:r w:rsidRPr="007553BD">
        <w:t>гражданского</w:t>
      </w:r>
      <w:r w:rsidRPr="007553BD">
        <w:rPr>
          <w:spacing w:val="1"/>
        </w:rPr>
        <w:t xml:space="preserve"> </w:t>
      </w:r>
      <w:r w:rsidRPr="007553BD">
        <w:t>общества,</w:t>
      </w:r>
      <w:r w:rsidRPr="007553BD">
        <w:rPr>
          <w:spacing w:val="1"/>
        </w:rPr>
        <w:t xml:space="preserve"> </w:t>
      </w:r>
      <w:r w:rsidRPr="007553BD">
        <w:t>участвовать</w:t>
      </w:r>
      <w:r w:rsidRPr="007553BD">
        <w:rPr>
          <w:spacing w:val="1"/>
        </w:rPr>
        <w:t xml:space="preserve"> </w:t>
      </w:r>
      <w:r w:rsidRPr="007553BD">
        <w:t>в</w:t>
      </w:r>
      <w:r w:rsidRPr="007553BD">
        <w:rPr>
          <w:spacing w:val="1"/>
        </w:rPr>
        <w:t xml:space="preserve"> </w:t>
      </w:r>
      <w:r w:rsidRPr="007553BD">
        <w:t>самоуправлении</w:t>
      </w:r>
      <w:r w:rsidRPr="007553BD">
        <w:rPr>
          <w:spacing w:val="1"/>
        </w:rPr>
        <w:t xml:space="preserve"> </w:t>
      </w:r>
      <w:r w:rsidRPr="007553BD">
        <w:t>в</w:t>
      </w:r>
      <w:r w:rsidRPr="007553BD">
        <w:rPr>
          <w:spacing w:val="1"/>
        </w:rPr>
        <w:t xml:space="preserve"> </w:t>
      </w:r>
      <w:r w:rsidRPr="007553BD">
        <w:t>школе</w:t>
      </w:r>
      <w:r w:rsidRPr="007553BD">
        <w:rPr>
          <w:spacing w:val="1"/>
        </w:rPr>
        <w:t xml:space="preserve"> </w:t>
      </w:r>
      <w:r w:rsidRPr="007553BD">
        <w:t>и</w:t>
      </w:r>
      <w:r w:rsidRPr="007553BD">
        <w:rPr>
          <w:spacing w:val="1"/>
        </w:rPr>
        <w:t xml:space="preserve"> </w:t>
      </w:r>
      <w:r w:rsidRPr="007553BD">
        <w:t>детско-</w:t>
      </w:r>
      <w:r w:rsidRPr="007553BD">
        <w:rPr>
          <w:spacing w:val="1"/>
        </w:rPr>
        <w:t xml:space="preserve"> </w:t>
      </w:r>
      <w:r w:rsidRPr="007553BD">
        <w:t>юношеских</w:t>
      </w:r>
      <w:r w:rsidRPr="007553BD">
        <w:rPr>
          <w:spacing w:val="-4"/>
        </w:rPr>
        <w:t xml:space="preserve"> </w:t>
      </w:r>
      <w:r w:rsidRPr="007553BD">
        <w:t>организациях;</w:t>
      </w:r>
    </w:p>
    <w:p w14:paraId="54381303" w14:textId="77777777" w:rsidR="009A3C97" w:rsidRPr="007553BD" w:rsidRDefault="009A3C97" w:rsidP="007553BD">
      <w:pPr>
        <w:ind w:right="53" w:firstLine="284"/>
        <w:jc w:val="both"/>
      </w:pPr>
      <w:r w:rsidRPr="007553BD">
        <w:t>умение</w:t>
      </w:r>
      <w:r w:rsidRPr="007553BD">
        <w:rPr>
          <w:spacing w:val="1"/>
        </w:rPr>
        <w:t xml:space="preserve"> </w:t>
      </w:r>
      <w:r w:rsidRPr="007553BD">
        <w:t>взаимодействовать</w:t>
      </w:r>
      <w:r w:rsidRPr="007553BD">
        <w:rPr>
          <w:spacing w:val="1"/>
        </w:rPr>
        <w:t xml:space="preserve"> </w:t>
      </w:r>
      <w:r w:rsidRPr="007553BD">
        <w:t>с</w:t>
      </w:r>
      <w:r w:rsidRPr="007553BD">
        <w:rPr>
          <w:spacing w:val="1"/>
        </w:rPr>
        <w:t xml:space="preserve"> </w:t>
      </w:r>
      <w:r w:rsidRPr="007553BD">
        <w:t>социальными</w:t>
      </w:r>
      <w:r w:rsidRPr="007553BD">
        <w:rPr>
          <w:spacing w:val="1"/>
        </w:rPr>
        <w:t xml:space="preserve"> </w:t>
      </w:r>
      <w:r w:rsidRPr="007553BD">
        <w:t>институтами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их</w:t>
      </w:r>
      <w:r w:rsidRPr="007553BD">
        <w:rPr>
          <w:spacing w:val="1"/>
        </w:rPr>
        <w:t xml:space="preserve"> </w:t>
      </w:r>
      <w:r w:rsidRPr="007553BD">
        <w:t>функциями и</w:t>
      </w:r>
      <w:r w:rsidRPr="007553BD">
        <w:rPr>
          <w:spacing w:val="-1"/>
        </w:rPr>
        <w:t xml:space="preserve"> </w:t>
      </w:r>
      <w:r w:rsidRPr="007553BD">
        <w:t>назначением;</w:t>
      </w:r>
    </w:p>
    <w:p w14:paraId="063E3EF2" w14:textId="77777777" w:rsidR="009A3C97" w:rsidRPr="007553BD" w:rsidRDefault="009A3C97" w:rsidP="007553BD">
      <w:pPr>
        <w:ind w:right="53" w:firstLine="284"/>
        <w:jc w:val="both"/>
      </w:pPr>
      <w:r w:rsidRPr="007553BD">
        <w:t>готовность</w:t>
      </w:r>
      <w:r w:rsidRPr="007553BD">
        <w:rPr>
          <w:spacing w:val="-4"/>
        </w:rPr>
        <w:t xml:space="preserve"> </w:t>
      </w:r>
      <w:r w:rsidRPr="007553BD">
        <w:t>к</w:t>
      </w:r>
      <w:r w:rsidRPr="007553BD">
        <w:rPr>
          <w:spacing w:val="-4"/>
        </w:rPr>
        <w:t xml:space="preserve"> </w:t>
      </w:r>
      <w:r w:rsidRPr="007553BD">
        <w:t>гуманитарной</w:t>
      </w:r>
      <w:r w:rsidRPr="007553BD">
        <w:rPr>
          <w:spacing w:val="-4"/>
        </w:rPr>
        <w:t xml:space="preserve"> </w:t>
      </w:r>
      <w:r w:rsidRPr="007553BD">
        <w:t>и</w:t>
      </w:r>
      <w:r w:rsidRPr="007553BD">
        <w:rPr>
          <w:spacing w:val="-3"/>
        </w:rPr>
        <w:t xml:space="preserve"> </w:t>
      </w:r>
      <w:r w:rsidRPr="007553BD">
        <w:t>волонтёрской</w:t>
      </w:r>
      <w:r w:rsidRPr="007553BD">
        <w:rPr>
          <w:spacing w:val="-3"/>
        </w:rPr>
        <w:t xml:space="preserve"> </w:t>
      </w:r>
      <w:r w:rsidRPr="007553BD">
        <w:t>деятельности;</w:t>
      </w:r>
    </w:p>
    <w:p w14:paraId="1D019020" w14:textId="77777777" w:rsidR="009A3C97" w:rsidRPr="007553BD" w:rsidRDefault="009A3C97" w:rsidP="007553BD">
      <w:pPr>
        <w:ind w:right="53" w:firstLine="284"/>
        <w:jc w:val="both"/>
      </w:pPr>
      <w:r w:rsidRPr="007553BD">
        <w:lastRenderedPageBreak/>
        <w:t>патриотического</w:t>
      </w:r>
      <w:r w:rsidRPr="007553BD">
        <w:rPr>
          <w:spacing w:val="-9"/>
        </w:rPr>
        <w:t xml:space="preserve"> </w:t>
      </w:r>
      <w:r w:rsidRPr="007553BD">
        <w:t>воспитания:</w:t>
      </w:r>
    </w:p>
    <w:p w14:paraId="6002D6AB"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российской</w:t>
      </w:r>
      <w:r w:rsidRPr="007553BD">
        <w:rPr>
          <w:spacing w:val="1"/>
        </w:rPr>
        <w:t xml:space="preserve"> </w:t>
      </w:r>
      <w:r w:rsidRPr="007553BD">
        <w:t>гражданской</w:t>
      </w:r>
      <w:r w:rsidRPr="007553BD">
        <w:rPr>
          <w:spacing w:val="1"/>
        </w:rPr>
        <w:t xml:space="preserve"> </w:t>
      </w:r>
      <w:r w:rsidRPr="007553BD">
        <w:t>идентичности,</w:t>
      </w:r>
      <w:r w:rsidRPr="007553BD">
        <w:rPr>
          <w:spacing w:val="1"/>
        </w:rPr>
        <w:t xml:space="preserve"> </w:t>
      </w:r>
      <w:r w:rsidRPr="007553BD">
        <w:t>патриотизма,</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своему</w:t>
      </w:r>
      <w:r w:rsidRPr="007553BD">
        <w:rPr>
          <w:spacing w:val="1"/>
        </w:rPr>
        <w:t xml:space="preserve"> </w:t>
      </w:r>
      <w:r w:rsidRPr="007553BD">
        <w:t>народу,</w:t>
      </w:r>
      <w:r w:rsidRPr="007553BD">
        <w:rPr>
          <w:spacing w:val="1"/>
        </w:rPr>
        <w:t xml:space="preserve"> </w:t>
      </w:r>
      <w:r w:rsidRPr="007553BD">
        <w:t>чувства</w:t>
      </w:r>
      <w:r w:rsidRPr="007553BD">
        <w:rPr>
          <w:spacing w:val="1"/>
        </w:rPr>
        <w:t xml:space="preserve"> </w:t>
      </w:r>
      <w:r w:rsidRPr="007553BD">
        <w:t>ответственности</w:t>
      </w:r>
      <w:r w:rsidRPr="007553BD">
        <w:rPr>
          <w:spacing w:val="-67"/>
        </w:rPr>
        <w:t xml:space="preserve"> </w:t>
      </w:r>
      <w:r w:rsidRPr="007553BD">
        <w:t>перед Родиной, гордости за свой край, свою Родину, свой язык и</w:t>
      </w:r>
      <w:r w:rsidRPr="007553BD">
        <w:rPr>
          <w:spacing w:val="1"/>
        </w:rPr>
        <w:t xml:space="preserve"> </w:t>
      </w:r>
      <w:r w:rsidRPr="007553BD">
        <w:t>культуру, прошлое и</w:t>
      </w:r>
      <w:r w:rsidRPr="007553BD">
        <w:rPr>
          <w:spacing w:val="70"/>
        </w:rPr>
        <w:t xml:space="preserve"> </w:t>
      </w:r>
      <w:r w:rsidRPr="007553BD">
        <w:t>настоящее многонационального народа России</w:t>
      </w:r>
      <w:r w:rsidRPr="007553BD">
        <w:rPr>
          <w:spacing w:val="1"/>
        </w:rPr>
        <w:t xml:space="preserve"> </w:t>
      </w:r>
      <w:r w:rsidRPr="007553BD">
        <w:t>в</w:t>
      </w:r>
      <w:r w:rsidRPr="007553BD">
        <w:rPr>
          <w:spacing w:val="1"/>
        </w:rPr>
        <w:t xml:space="preserve"> </w:t>
      </w:r>
      <w:r w:rsidRPr="007553BD">
        <w:t>контексте</w:t>
      </w:r>
      <w:r w:rsidRPr="007553BD">
        <w:rPr>
          <w:spacing w:val="1"/>
        </w:rPr>
        <w:t xml:space="preserve"> </w:t>
      </w:r>
      <w:r w:rsidRPr="007553BD">
        <w:t>изучения</w:t>
      </w:r>
      <w:r w:rsidRPr="007553BD">
        <w:rPr>
          <w:spacing w:val="1"/>
        </w:rPr>
        <w:t xml:space="preserve"> </w:t>
      </w:r>
      <w:r w:rsidRPr="007553BD">
        <w:t>произведений</w:t>
      </w:r>
      <w:r w:rsidRPr="007553BD">
        <w:rPr>
          <w:spacing w:val="1"/>
        </w:rPr>
        <w:t xml:space="preserve"> </w:t>
      </w:r>
      <w:r w:rsidRPr="007553BD">
        <w:t>русской</w:t>
      </w:r>
      <w:r w:rsidRPr="007553BD">
        <w:rPr>
          <w:spacing w:val="1"/>
        </w:rPr>
        <w:t xml:space="preserve"> </w:t>
      </w:r>
      <w:r w:rsidRPr="007553BD">
        <w:t>и</w:t>
      </w:r>
      <w:r w:rsidRPr="007553BD">
        <w:rPr>
          <w:spacing w:val="1"/>
        </w:rPr>
        <w:t xml:space="preserve"> </w:t>
      </w:r>
      <w:r w:rsidRPr="007553BD">
        <w:t>зарубежной</w:t>
      </w:r>
      <w:r w:rsidRPr="007553BD">
        <w:rPr>
          <w:spacing w:val="1"/>
        </w:rPr>
        <w:t xml:space="preserve"> </w:t>
      </w:r>
      <w:r w:rsidRPr="007553BD">
        <w:t>литературы,</w:t>
      </w:r>
      <w:r w:rsidRPr="007553BD">
        <w:rPr>
          <w:spacing w:val="-2"/>
        </w:rPr>
        <w:t xml:space="preserve"> </w:t>
      </w:r>
      <w:r w:rsidRPr="007553BD">
        <w:t>а также</w:t>
      </w:r>
      <w:r w:rsidRPr="007553BD">
        <w:rPr>
          <w:spacing w:val="-2"/>
        </w:rPr>
        <w:t xml:space="preserve"> </w:t>
      </w:r>
      <w:r w:rsidRPr="007553BD">
        <w:t>литератур народов</w:t>
      </w:r>
      <w:r w:rsidRPr="007553BD">
        <w:rPr>
          <w:spacing w:val="-4"/>
        </w:rPr>
        <w:t xml:space="preserve"> </w:t>
      </w:r>
      <w:r w:rsidRPr="007553BD">
        <w:t>России;</w:t>
      </w:r>
    </w:p>
    <w:p w14:paraId="67F23D0E" w14:textId="77777777" w:rsidR="009A3C97" w:rsidRPr="007553BD" w:rsidRDefault="009A3C97" w:rsidP="007553BD">
      <w:pPr>
        <w:ind w:right="53" w:firstLine="284"/>
        <w:jc w:val="both"/>
      </w:pPr>
      <w:r w:rsidRPr="007553BD">
        <w:t>ценностное отношение к государственным символам, историческому</w:t>
      </w:r>
      <w:r w:rsidRPr="007553BD">
        <w:rPr>
          <w:spacing w:val="1"/>
        </w:rPr>
        <w:t xml:space="preserve"> </w:t>
      </w:r>
      <w:r w:rsidRPr="007553BD">
        <w:t>и</w:t>
      </w:r>
      <w:r w:rsidRPr="007553BD">
        <w:rPr>
          <w:spacing w:val="1"/>
        </w:rPr>
        <w:t xml:space="preserve"> </w:t>
      </w:r>
      <w:r w:rsidRPr="007553BD">
        <w:t>природному</w:t>
      </w:r>
      <w:r w:rsidRPr="007553BD">
        <w:rPr>
          <w:spacing w:val="1"/>
        </w:rPr>
        <w:t xml:space="preserve"> </w:t>
      </w:r>
      <w:r w:rsidRPr="007553BD">
        <w:t>наследию,</w:t>
      </w:r>
      <w:r w:rsidRPr="007553BD">
        <w:rPr>
          <w:spacing w:val="1"/>
        </w:rPr>
        <w:t xml:space="preserve"> </w:t>
      </w:r>
      <w:r w:rsidRPr="007553BD">
        <w:t>памятникам,</w:t>
      </w:r>
      <w:r w:rsidRPr="007553BD">
        <w:rPr>
          <w:spacing w:val="1"/>
        </w:rPr>
        <w:t xml:space="preserve"> </w:t>
      </w:r>
      <w:r w:rsidRPr="007553BD">
        <w:t>традициям</w:t>
      </w:r>
      <w:r w:rsidRPr="007553BD">
        <w:rPr>
          <w:spacing w:val="1"/>
        </w:rPr>
        <w:t xml:space="preserve"> </w:t>
      </w:r>
      <w:r w:rsidRPr="007553BD">
        <w:t>народов</w:t>
      </w:r>
      <w:r w:rsidRPr="007553BD">
        <w:rPr>
          <w:spacing w:val="1"/>
        </w:rPr>
        <w:t xml:space="preserve"> </w:t>
      </w:r>
      <w:r w:rsidRPr="007553BD">
        <w:t>России,</w:t>
      </w:r>
      <w:r w:rsidRPr="007553BD">
        <w:rPr>
          <w:spacing w:val="-67"/>
        </w:rPr>
        <w:t xml:space="preserve"> </w:t>
      </w:r>
      <w:r w:rsidRPr="007553BD">
        <w:t>внимание</w:t>
      </w:r>
      <w:r w:rsidRPr="007553BD">
        <w:rPr>
          <w:spacing w:val="1"/>
        </w:rPr>
        <w:t xml:space="preserve"> </w:t>
      </w:r>
      <w:r w:rsidRPr="007553BD">
        <w:t>к</w:t>
      </w:r>
      <w:r w:rsidRPr="007553BD">
        <w:rPr>
          <w:spacing w:val="1"/>
        </w:rPr>
        <w:t xml:space="preserve"> </w:t>
      </w:r>
      <w:r w:rsidRPr="007553BD">
        <w:t>их</w:t>
      </w:r>
      <w:r w:rsidRPr="007553BD">
        <w:rPr>
          <w:spacing w:val="1"/>
        </w:rPr>
        <w:t xml:space="preserve"> </w:t>
      </w:r>
      <w:r w:rsidRPr="007553BD">
        <w:t>воплощению</w:t>
      </w:r>
      <w:r w:rsidRPr="007553BD">
        <w:rPr>
          <w:spacing w:val="1"/>
        </w:rPr>
        <w:t xml:space="preserve"> </w:t>
      </w:r>
      <w:r w:rsidRPr="007553BD">
        <w:t>в</w:t>
      </w:r>
      <w:r w:rsidRPr="007553BD">
        <w:rPr>
          <w:spacing w:val="1"/>
        </w:rPr>
        <w:t xml:space="preserve"> </w:t>
      </w:r>
      <w:r w:rsidRPr="007553BD">
        <w:t>литературе,</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достижениям</w:t>
      </w:r>
      <w:r w:rsidRPr="007553BD">
        <w:rPr>
          <w:spacing w:val="1"/>
        </w:rPr>
        <w:t xml:space="preserve"> </w:t>
      </w:r>
      <w:r w:rsidRPr="007553BD">
        <w:t>России в науке, искусстве, спорте, технологиях, труде, отражённым в</w:t>
      </w:r>
      <w:r w:rsidRPr="007553BD">
        <w:rPr>
          <w:spacing w:val="-67"/>
        </w:rPr>
        <w:t xml:space="preserve"> </w:t>
      </w:r>
      <w:r w:rsidRPr="007553BD">
        <w:t>художественных произведениях;</w:t>
      </w:r>
    </w:p>
    <w:p w14:paraId="531D213E" w14:textId="77777777" w:rsidR="009A3C97" w:rsidRPr="007553BD" w:rsidRDefault="009A3C97" w:rsidP="007553BD">
      <w:pPr>
        <w:ind w:right="53" w:firstLine="284"/>
        <w:jc w:val="both"/>
      </w:pPr>
      <w:r w:rsidRPr="007553BD">
        <w:t>идейная убеждённость, готовность к служению и защите Отечества,</w:t>
      </w:r>
      <w:r w:rsidRPr="007553BD">
        <w:rPr>
          <w:spacing w:val="1"/>
        </w:rPr>
        <w:t xml:space="preserve"> </w:t>
      </w:r>
      <w:r w:rsidRPr="007553BD">
        <w:t>ответственность за его судьбу, в том числе воспитанные на примерах</w:t>
      </w:r>
      <w:r w:rsidRPr="007553BD">
        <w:rPr>
          <w:spacing w:val="1"/>
        </w:rPr>
        <w:t xml:space="preserve"> </w:t>
      </w:r>
      <w:r w:rsidRPr="007553BD">
        <w:t>из</w:t>
      </w:r>
      <w:r w:rsidRPr="007553BD">
        <w:rPr>
          <w:spacing w:val="-2"/>
        </w:rPr>
        <w:t xml:space="preserve"> </w:t>
      </w:r>
      <w:r w:rsidRPr="007553BD">
        <w:t>литературы;</w:t>
      </w:r>
    </w:p>
    <w:p w14:paraId="1F913B97" w14:textId="77777777" w:rsidR="009A3C97" w:rsidRPr="007553BD" w:rsidRDefault="009A3C97" w:rsidP="007553BD">
      <w:pPr>
        <w:ind w:right="53" w:firstLine="284"/>
        <w:jc w:val="both"/>
      </w:pPr>
      <w:r w:rsidRPr="007553BD">
        <w:t>духовно-нравственного</w:t>
      </w:r>
      <w:r w:rsidRPr="007553BD">
        <w:rPr>
          <w:spacing w:val="-8"/>
        </w:rPr>
        <w:t xml:space="preserve"> </w:t>
      </w:r>
      <w:r w:rsidRPr="007553BD">
        <w:t>воспитания:</w:t>
      </w:r>
    </w:p>
    <w:p w14:paraId="21A7D132" w14:textId="77777777" w:rsidR="009A3C97" w:rsidRPr="007553BD" w:rsidRDefault="009A3C97" w:rsidP="007553BD">
      <w:pPr>
        <w:ind w:right="53" w:firstLine="284"/>
        <w:jc w:val="both"/>
      </w:pPr>
      <w:r w:rsidRPr="007553BD">
        <w:t>осознание</w:t>
      </w:r>
      <w:r w:rsidRPr="007553BD">
        <w:rPr>
          <w:spacing w:val="-5"/>
        </w:rPr>
        <w:t xml:space="preserve"> </w:t>
      </w:r>
      <w:r w:rsidRPr="007553BD">
        <w:t>духовных</w:t>
      </w:r>
      <w:r w:rsidRPr="007553BD">
        <w:rPr>
          <w:spacing w:val="-5"/>
        </w:rPr>
        <w:t xml:space="preserve"> </w:t>
      </w:r>
      <w:r w:rsidRPr="007553BD">
        <w:t>ценностей</w:t>
      </w:r>
      <w:r w:rsidRPr="007553BD">
        <w:rPr>
          <w:spacing w:val="-7"/>
        </w:rPr>
        <w:t xml:space="preserve"> </w:t>
      </w:r>
      <w:r w:rsidRPr="007553BD">
        <w:t>российского</w:t>
      </w:r>
      <w:r w:rsidRPr="007553BD">
        <w:rPr>
          <w:spacing w:val="-3"/>
        </w:rPr>
        <w:t xml:space="preserve"> </w:t>
      </w:r>
      <w:r w:rsidRPr="007553BD">
        <w:t>народа;</w:t>
      </w:r>
    </w:p>
    <w:p w14:paraId="3E112DA0" w14:textId="77777777" w:rsidR="009A3C97" w:rsidRPr="007553BD" w:rsidRDefault="009A3C97" w:rsidP="007553BD">
      <w:pPr>
        <w:ind w:right="53" w:firstLine="284"/>
        <w:jc w:val="both"/>
      </w:pPr>
      <w:r w:rsidRPr="007553BD">
        <w:t>сформированность</w:t>
      </w:r>
      <w:r w:rsidRPr="007553BD">
        <w:rPr>
          <w:spacing w:val="-8"/>
        </w:rPr>
        <w:t xml:space="preserve"> </w:t>
      </w:r>
      <w:r w:rsidRPr="007553BD">
        <w:t>нравственного</w:t>
      </w:r>
      <w:r w:rsidRPr="007553BD">
        <w:rPr>
          <w:spacing w:val="-3"/>
        </w:rPr>
        <w:t xml:space="preserve"> </w:t>
      </w:r>
      <w:r w:rsidRPr="007553BD">
        <w:t>сознания,</w:t>
      </w:r>
      <w:r w:rsidRPr="007553BD">
        <w:rPr>
          <w:spacing w:val="-4"/>
        </w:rPr>
        <w:t xml:space="preserve"> </w:t>
      </w:r>
      <w:r w:rsidRPr="007553BD">
        <w:t>этического</w:t>
      </w:r>
      <w:r w:rsidRPr="007553BD">
        <w:rPr>
          <w:spacing w:val="-5"/>
        </w:rPr>
        <w:t xml:space="preserve"> </w:t>
      </w:r>
      <w:r w:rsidRPr="007553BD">
        <w:t>поведения;</w:t>
      </w:r>
    </w:p>
    <w:p w14:paraId="34103163"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оценивать</w:t>
      </w:r>
      <w:r w:rsidRPr="007553BD">
        <w:rPr>
          <w:spacing w:val="1"/>
        </w:rPr>
        <w:t xml:space="preserve"> </w:t>
      </w:r>
      <w:r w:rsidRPr="007553BD">
        <w:t>ситуацию,</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представленную</w:t>
      </w:r>
      <w:r w:rsidRPr="007553BD">
        <w:rPr>
          <w:spacing w:val="1"/>
        </w:rPr>
        <w:t xml:space="preserve"> </w:t>
      </w:r>
      <w:r w:rsidRPr="007553BD">
        <w:t>в</w:t>
      </w:r>
      <w:r w:rsidRPr="007553BD">
        <w:rPr>
          <w:spacing w:val="1"/>
        </w:rPr>
        <w:t xml:space="preserve"> </w:t>
      </w:r>
      <w:r w:rsidRPr="007553BD">
        <w:t>литературном</w:t>
      </w:r>
      <w:r w:rsidRPr="007553BD">
        <w:rPr>
          <w:spacing w:val="1"/>
        </w:rPr>
        <w:t xml:space="preserve"> </w:t>
      </w:r>
      <w:r w:rsidRPr="007553BD">
        <w:t>произведении,</w:t>
      </w:r>
      <w:r w:rsidRPr="007553BD">
        <w:rPr>
          <w:spacing w:val="1"/>
        </w:rPr>
        <w:t xml:space="preserve"> </w:t>
      </w:r>
      <w:r w:rsidRPr="007553BD">
        <w:t>и</w:t>
      </w:r>
      <w:r w:rsidRPr="007553BD">
        <w:rPr>
          <w:spacing w:val="1"/>
        </w:rPr>
        <w:t xml:space="preserve"> </w:t>
      </w:r>
      <w:r w:rsidRPr="007553BD">
        <w:t>принимать</w:t>
      </w:r>
      <w:r w:rsidRPr="007553BD">
        <w:rPr>
          <w:spacing w:val="1"/>
        </w:rPr>
        <w:t xml:space="preserve"> </w:t>
      </w:r>
      <w:r w:rsidRPr="007553BD">
        <w:t>осознанные</w:t>
      </w:r>
      <w:r w:rsidRPr="007553BD">
        <w:rPr>
          <w:spacing w:val="1"/>
        </w:rPr>
        <w:t xml:space="preserve"> </w:t>
      </w:r>
      <w:r w:rsidRPr="007553BD">
        <w:t>решения,</w:t>
      </w:r>
      <w:r w:rsidRPr="007553BD">
        <w:rPr>
          <w:spacing w:val="1"/>
        </w:rPr>
        <w:t xml:space="preserve"> </w:t>
      </w:r>
      <w:r w:rsidRPr="007553BD">
        <w:t>ориентируясь</w:t>
      </w:r>
      <w:r w:rsidRPr="007553BD">
        <w:rPr>
          <w:spacing w:val="1"/>
        </w:rPr>
        <w:t xml:space="preserve"> </w:t>
      </w:r>
      <w:r w:rsidRPr="007553BD">
        <w:t>на</w:t>
      </w:r>
      <w:r w:rsidRPr="007553BD">
        <w:rPr>
          <w:spacing w:val="1"/>
        </w:rPr>
        <w:t xml:space="preserve"> </w:t>
      </w:r>
      <w:r w:rsidRPr="007553BD">
        <w:t>морально-нравственные</w:t>
      </w:r>
      <w:r w:rsidRPr="007553BD">
        <w:rPr>
          <w:spacing w:val="1"/>
        </w:rPr>
        <w:t xml:space="preserve"> </w:t>
      </w:r>
      <w:r w:rsidRPr="007553BD">
        <w:t>нормы</w:t>
      </w:r>
      <w:r w:rsidRPr="007553BD">
        <w:rPr>
          <w:spacing w:val="1"/>
        </w:rPr>
        <w:t xml:space="preserve"> </w:t>
      </w:r>
      <w:r w:rsidRPr="007553BD">
        <w:t>и</w:t>
      </w:r>
      <w:r w:rsidRPr="007553BD">
        <w:rPr>
          <w:spacing w:val="1"/>
        </w:rPr>
        <w:t xml:space="preserve"> </w:t>
      </w:r>
      <w:r w:rsidRPr="007553BD">
        <w:t>ценности,</w:t>
      </w:r>
      <w:r w:rsidRPr="007553BD">
        <w:rPr>
          <w:spacing w:val="1"/>
        </w:rPr>
        <w:t xml:space="preserve"> </w:t>
      </w:r>
      <w:r w:rsidRPr="007553BD">
        <w:t>характеризуя</w:t>
      </w:r>
      <w:r w:rsidRPr="007553BD">
        <w:rPr>
          <w:spacing w:val="1"/>
        </w:rPr>
        <w:t xml:space="preserve"> </w:t>
      </w:r>
      <w:r w:rsidRPr="007553BD">
        <w:t>поведение</w:t>
      </w:r>
      <w:r w:rsidRPr="007553BD">
        <w:rPr>
          <w:spacing w:val="1"/>
        </w:rPr>
        <w:t xml:space="preserve"> </w:t>
      </w:r>
      <w:r w:rsidRPr="007553BD">
        <w:t>и</w:t>
      </w:r>
      <w:r w:rsidRPr="007553BD">
        <w:rPr>
          <w:spacing w:val="1"/>
        </w:rPr>
        <w:t xml:space="preserve"> </w:t>
      </w:r>
      <w:r w:rsidRPr="007553BD">
        <w:t>поступки</w:t>
      </w:r>
      <w:r w:rsidRPr="007553BD">
        <w:rPr>
          <w:spacing w:val="1"/>
        </w:rPr>
        <w:t xml:space="preserve"> </w:t>
      </w:r>
      <w:r w:rsidRPr="007553BD">
        <w:t>персонажей</w:t>
      </w:r>
      <w:r w:rsidRPr="007553BD">
        <w:rPr>
          <w:spacing w:val="1"/>
        </w:rPr>
        <w:t xml:space="preserve"> </w:t>
      </w:r>
      <w:r w:rsidRPr="007553BD">
        <w:t>художественной</w:t>
      </w:r>
      <w:r w:rsidRPr="007553BD">
        <w:rPr>
          <w:spacing w:val="1"/>
        </w:rPr>
        <w:t xml:space="preserve"> </w:t>
      </w:r>
      <w:r w:rsidRPr="007553BD">
        <w:t>литературы;</w:t>
      </w:r>
    </w:p>
    <w:p w14:paraId="6C4369C5" w14:textId="77777777" w:rsidR="009A3C97" w:rsidRPr="007553BD" w:rsidRDefault="009A3C97" w:rsidP="007553BD">
      <w:pPr>
        <w:ind w:right="53" w:firstLine="284"/>
        <w:jc w:val="both"/>
      </w:pPr>
      <w:r w:rsidRPr="007553BD">
        <w:t>осознание</w:t>
      </w:r>
      <w:r w:rsidRPr="007553BD">
        <w:rPr>
          <w:spacing w:val="-4"/>
        </w:rPr>
        <w:t xml:space="preserve"> </w:t>
      </w:r>
      <w:r w:rsidRPr="007553BD">
        <w:t>личного</w:t>
      </w:r>
      <w:r w:rsidRPr="007553BD">
        <w:rPr>
          <w:spacing w:val="-6"/>
        </w:rPr>
        <w:t xml:space="preserve"> </w:t>
      </w:r>
      <w:r w:rsidRPr="007553BD">
        <w:t>вклада</w:t>
      </w:r>
      <w:r w:rsidRPr="007553BD">
        <w:rPr>
          <w:spacing w:val="-4"/>
        </w:rPr>
        <w:t xml:space="preserve"> </w:t>
      </w:r>
      <w:r w:rsidRPr="007553BD">
        <w:t>в</w:t>
      </w:r>
      <w:r w:rsidRPr="007553BD">
        <w:rPr>
          <w:spacing w:val="-4"/>
        </w:rPr>
        <w:t xml:space="preserve"> </w:t>
      </w:r>
      <w:r w:rsidRPr="007553BD">
        <w:t>построение</w:t>
      </w:r>
      <w:r w:rsidRPr="007553BD">
        <w:rPr>
          <w:spacing w:val="-5"/>
        </w:rPr>
        <w:t xml:space="preserve"> </w:t>
      </w:r>
      <w:r w:rsidRPr="007553BD">
        <w:t>устойчивого</w:t>
      </w:r>
      <w:r w:rsidRPr="007553BD">
        <w:rPr>
          <w:spacing w:val="-5"/>
        </w:rPr>
        <w:t xml:space="preserve"> </w:t>
      </w:r>
      <w:r w:rsidRPr="007553BD">
        <w:t>будущего;</w:t>
      </w:r>
    </w:p>
    <w:p w14:paraId="713D9D5B" w14:textId="77777777" w:rsidR="009A3C97" w:rsidRPr="007553BD" w:rsidRDefault="009A3C97" w:rsidP="007553BD">
      <w:pPr>
        <w:ind w:right="53" w:firstLine="284"/>
        <w:jc w:val="both"/>
      </w:pPr>
      <w:r w:rsidRPr="007553BD">
        <w:t>ответственное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своим</w:t>
      </w:r>
      <w:r w:rsidRPr="007553BD">
        <w:rPr>
          <w:spacing w:val="1"/>
        </w:rPr>
        <w:t xml:space="preserve"> </w:t>
      </w:r>
      <w:r w:rsidRPr="007553BD">
        <w:t>родителям,</w:t>
      </w:r>
      <w:r w:rsidRPr="007553BD">
        <w:rPr>
          <w:spacing w:val="1"/>
        </w:rPr>
        <w:t xml:space="preserve"> </w:t>
      </w:r>
      <w:r w:rsidRPr="007553BD">
        <w:t>созданию</w:t>
      </w:r>
      <w:r w:rsidRPr="007553BD">
        <w:rPr>
          <w:spacing w:val="1"/>
        </w:rPr>
        <w:t xml:space="preserve"> </w:t>
      </w:r>
      <w:r w:rsidRPr="007553BD">
        <w:t>семьи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осознанного</w:t>
      </w:r>
      <w:r w:rsidRPr="007553BD">
        <w:rPr>
          <w:spacing w:val="1"/>
        </w:rPr>
        <w:t xml:space="preserve"> </w:t>
      </w:r>
      <w:r w:rsidRPr="007553BD">
        <w:t>принятия</w:t>
      </w:r>
      <w:r w:rsidRPr="007553BD">
        <w:rPr>
          <w:spacing w:val="1"/>
        </w:rPr>
        <w:t xml:space="preserve"> </w:t>
      </w:r>
      <w:r w:rsidRPr="007553BD">
        <w:t>ценностей</w:t>
      </w:r>
      <w:r w:rsidRPr="007553BD">
        <w:rPr>
          <w:spacing w:val="1"/>
        </w:rPr>
        <w:t xml:space="preserve"> </w:t>
      </w:r>
      <w:r w:rsidRPr="007553BD">
        <w:t>семейной</w:t>
      </w:r>
      <w:r w:rsidRPr="007553BD">
        <w:rPr>
          <w:spacing w:val="1"/>
        </w:rPr>
        <w:t xml:space="preserve"> </w:t>
      </w:r>
      <w:r w:rsidRPr="007553BD">
        <w:t>жизни,</w:t>
      </w:r>
      <w:r w:rsidRPr="007553BD">
        <w:rPr>
          <w:spacing w:val="1"/>
        </w:rPr>
        <w:t xml:space="preserve"> </w:t>
      </w:r>
      <w:r w:rsidRPr="007553BD">
        <w:t>в</w:t>
      </w:r>
      <w:r w:rsidRPr="007553BD">
        <w:rPr>
          <w:spacing w:val="1"/>
        </w:rPr>
        <w:t xml:space="preserve"> </w:t>
      </w:r>
      <w:r w:rsidRPr="007553BD">
        <w:t>соответствии с традициями народов России, в том числе с опорой на</w:t>
      </w:r>
      <w:r w:rsidRPr="007553BD">
        <w:rPr>
          <w:spacing w:val="1"/>
        </w:rPr>
        <w:t xml:space="preserve"> </w:t>
      </w:r>
      <w:r w:rsidRPr="007553BD">
        <w:t>литературные</w:t>
      </w:r>
      <w:r w:rsidRPr="007553BD">
        <w:rPr>
          <w:spacing w:val="-4"/>
        </w:rPr>
        <w:t xml:space="preserve"> </w:t>
      </w:r>
      <w:r w:rsidRPr="007553BD">
        <w:t>произведения;</w:t>
      </w:r>
    </w:p>
    <w:p w14:paraId="63CA9063" w14:textId="77777777" w:rsidR="009A3C97" w:rsidRPr="007553BD" w:rsidRDefault="009A3C97" w:rsidP="007553BD">
      <w:pPr>
        <w:ind w:right="53" w:firstLine="284"/>
        <w:jc w:val="both"/>
      </w:pPr>
      <w:r w:rsidRPr="007553BD">
        <w:t>эстетического</w:t>
      </w:r>
      <w:r w:rsidRPr="007553BD">
        <w:rPr>
          <w:spacing w:val="-4"/>
        </w:rPr>
        <w:t xml:space="preserve"> </w:t>
      </w:r>
      <w:r w:rsidRPr="007553BD">
        <w:t>воспитания:</w:t>
      </w:r>
    </w:p>
    <w:p w14:paraId="6D120832" w14:textId="77777777" w:rsidR="009A3C97" w:rsidRPr="007553BD" w:rsidRDefault="009A3C97" w:rsidP="007553BD">
      <w:pPr>
        <w:ind w:right="53" w:firstLine="284"/>
        <w:jc w:val="both"/>
      </w:pPr>
      <w:r w:rsidRPr="007553BD">
        <w:t>эстетическое отношение к миру, включая эстетику быта, научного и</w:t>
      </w:r>
      <w:r w:rsidRPr="007553BD">
        <w:rPr>
          <w:spacing w:val="1"/>
        </w:rPr>
        <w:t xml:space="preserve"> </w:t>
      </w:r>
      <w:r w:rsidRPr="007553BD">
        <w:t>технического</w:t>
      </w:r>
      <w:r w:rsidRPr="007553BD">
        <w:rPr>
          <w:spacing w:val="-1"/>
        </w:rPr>
        <w:t xml:space="preserve"> </w:t>
      </w:r>
      <w:r w:rsidRPr="007553BD">
        <w:t>творчества,</w:t>
      </w:r>
      <w:r w:rsidRPr="007553BD">
        <w:rPr>
          <w:spacing w:val="-3"/>
        </w:rPr>
        <w:t xml:space="preserve"> </w:t>
      </w:r>
      <w:r w:rsidRPr="007553BD">
        <w:t>спорта,</w:t>
      </w:r>
      <w:r w:rsidRPr="007553BD">
        <w:rPr>
          <w:spacing w:val="-3"/>
        </w:rPr>
        <w:t xml:space="preserve"> </w:t>
      </w:r>
      <w:r w:rsidRPr="007553BD">
        <w:t>труда,</w:t>
      </w:r>
      <w:r w:rsidRPr="007553BD">
        <w:rPr>
          <w:spacing w:val="-2"/>
        </w:rPr>
        <w:t xml:space="preserve"> </w:t>
      </w:r>
      <w:r w:rsidRPr="007553BD">
        <w:t>общественных</w:t>
      </w:r>
      <w:r w:rsidRPr="007553BD">
        <w:rPr>
          <w:spacing w:val="-5"/>
        </w:rPr>
        <w:t xml:space="preserve"> </w:t>
      </w:r>
      <w:r w:rsidRPr="007553BD">
        <w:t>отношений;</w:t>
      </w:r>
    </w:p>
    <w:p w14:paraId="67D14505" w14:textId="77777777" w:rsidR="009A3C97" w:rsidRPr="007553BD" w:rsidRDefault="009A3C97" w:rsidP="007553BD">
      <w:pPr>
        <w:ind w:right="53" w:firstLine="284"/>
        <w:jc w:val="both"/>
      </w:pPr>
      <w:r w:rsidRPr="007553BD">
        <w:t>способность воспринимать различные виды искусства, традиции и</w:t>
      </w:r>
      <w:r w:rsidRPr="007553BD">
        <w:rPr>
          <w:spacing w:val="1"/>
        </w:rPr>
        <w:t xml:space="preserve"> </w:t>
      </w:r>
      <w:r w:rsidRPr="007553BD">
        <w:t>творчество</w:t>
      </w:r>
      <w:r w:rsidRPr="007553BD">
        <w:rPr>
          <w:spacing w:val="1"/>
        </w:rPr>
        <w:t xml:space="preserve"> </w:t>
      </w:r>
      <w:r w:rsidRPr="007553BD">
        <w:t>своего</w:t>
      </w:r>
      <w:r w:rsidRPr="007553BD">
        <w:rPr>
          <w:spacing w:val="1"/>
        </w:rPr>
        <w:t xml:space="preserve"> </w:t>
      </w:r>
      <w:r w:rsidRPr="007553BD">
        <w:t>и</w:t>
      </w:r>
      <w:r w:rsidRPr="007553BD">
        <w:rPr>
          <w:spacing w:val="1"/>
        </w:rPr>
        <w:t xml:space="preserve"> </w:t>
      </w:r>
      <w:r w:rsidRPr="007553BD">
        <w:t>других</w:t>
      </w:r>
      <w:r w:rsidRPr="007553BD">
        <w:rPr>
          <w:spacing w:val="1"/>
        </w:rPr>
        <w:t xml:space="preserve"> </w:t>
      </w:r>
      <w:r w:rsidRPr="007553BD">
        <w:t>народов,</w:t>
      </w:r>
      <w:r w:rsidRPr="007553BD">
        <w:rPr>
          <w:spacing w:val="1"/>
        </w:rPr>
        <w:t xml:space="preserve"> </w:t>
      </w:r>
      <w:r w:rsidRPr="007553BD">
        <w:t>ощущать</w:t>
      </w:r>
      <w:r w:rsidRPr="007553BD">
        <w:rPr>
          <w:spacing w:val="1"/>
        </w:rPr>
        <w:t xml:space="preserve"> </w:t>
      </w:r>
      <w:r w:rsidRPr="007553BD">
        <w:t>эмоциональное</w:t>
      </w:r>
      <w:r w:rsidRPr="007553BD">
        <w:rPr>
          <w:spacing w:val="1"/>
        </w:rPr>
        <w:t xml:space="preserve"> </w:t>
      </w:r>
      <w:r w:rsidRPr="007553BD">
        <w:t>воздействие</w:t>
      </w:r>
      <w:r w:rsidRPr="007553BD">
        <w:rPr>
          <w:spacing w:val="-1"/>
        </w:rPr>
        <w:t xml:space="preserve"> </w:t>
      </w:r>
      <w:r w:rsidRPr="007553BD">
        <w:t>искусства,</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 литературы;</w:t>
      </w:r>
    </w:p>
    <w:p w14:paraId="6251CF85" w14:textId="77777777" w:rsidR="009A3C97" w:rsidRPr="007553BD" w:rsidRDefault="009A3C97" w:rsidP="007553BD">
      <w:pPr>
        <w:ind w:right="53" w:firstLine="284"/>
        <w:jc w:val="both"/>
      </w:pPr>
      <w:r w:rsidRPr="007553BD">
        <w:t>убеждённость в значимости для личности и общества отечественного</w:t>
      </w:r>
      <w:r w:rsidRPr="007553BD">
        <w:rPr>
          <w:spacing w:val="-67"/>
        </w:rPr>
        <w:t xml:space="preserve"> </w:t>
      </w:r>
      <w:r w:rsidRPr="007553BD">
        <w:t>и мирового искусства, этнических культурных традиций и устного</w:t>
      </w:r>
      <w:r w:rsidRPr="007553BD">
        <w:rPr>
          <w:spacing w:val="1"/>
        </w:rPr>
        <w:t xml:space="preserve"> </w:t>
      </w:r>
      <w:r w:rsidRPr="007553BD">
        <w:t>народного творчества;</w:t>
      </w:r>
    </w:p>
    <w:p w14:paraId="77930112" w14:textId="77777777" w:rsidR="009A3C97" w:rsidRPr="007553BD" w:rsidRDefault="009A3C97" w:rsidP="007553BD">
      <w:pPr>
        <w:ind w:right="53" w:firstLine="284"/>
        <w:jc w:val="both"/>
      </w:pPr>
      <w:r w:rsidRPr="007553BD">
        <w:t>готовность к самовыражению в разных видах искусства, стремление</w:t>
      </w:r>
      <w:r w:rsidRPr="007553BD">
        <w:rPr>
          <w:spacing w:val="1"/>
        </w:rPr>
        <w:t xml:space="preserve"> </w:t>
      </w:r>
      <w:r w:rsidRPr="007553BD">
        <w:t>проявлять</w:t>
      </w:r>
      <w:r w:rsidRPr="007553BD">
        <w:rPr>
          <w:spacing w:val="1"/>
        </w:rPr>
        <w:t xml:space="preserve"> </w:t>
      </w:r>
      <w:r w:rsidRPr="007553BD">
        <w:t>качества</w:t>
      </w:r>
      <w:r w:rsidRPr="007553BD">
        <w:rPr>
          <w:spacing w:val="1"/>
        </w:rPr>
        <w:t xml:space="preserve"> </w:t>
      </w:r>
      <w:r w:rsidRPr="007553BD">
        <w:t>творческой</w:t>
      </w:r>
      <w:r w:rsidRPr="007553BD">
        <w:rPr>
          <w:spacing w:val="1"/>
        </w:rPr>
        <w:t xml:space="preserve"> </w:t>
      </w:r>
      <w:r w:rsidRPr="007553BD">
        <w:t>личности,</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при</w:t>
      </w:r>
      <w:r w:rsidRPr="007553BD">
        <w:rPr>
          <w:spacing w:val="1"/>
        </w:rPr>
        <w:t xml:space="preserve"> </w:t>
      </w:r>
      <w:r w:rsidRPr="007553BD">
        <w:t>выполнении</w:t>
      </w:r>
      <w:r w:rsidRPr="007553BD">
        <w:rPr>
          <w:spacing w:val="-1"/>
        </w:rPr>
        <w:t xml:space="preserve"> </w:t>
      </w:r>
      <w:r w:rsidRPr="007553BD">
        <w:t>творческих</w:t>
      </w:r>
      <w:r w:rsidRPr="007553BD">
        <w:rPr>
          <w:spacing w:val="1"/>
        </w:rPr>
        <w:t xml:space="preserve"> </w:t>
      </w:r>
      <w:r w:rsidRPr="007553BD">
        <w:t>работ</w:t>
      </w:r>
      <w:r w:rsidRPr="007553BD">
        <w:rPr>
          <w:spacing w:val="-2"/>
        </w:rPr>
        <w:t xml:space="preserve"> </w:t>
      </w:r>
      <w:r w:rsidRPr="007553BD">
        <w:t>по</w:t>
      </w:r>
      <w:r w:rsidRPr="007553BD">
        <w:rPr>
          <w:spacing w:val="1"/>
        </w:rPr>
        <w:t xml:space="preserve"> </w:t>
      </w:r>
      <w:r w:rsidRPr="007553BD">
        <w:t>литературе;</w:t>
      </w:r>
    </w:p>
    <w:p w14:paraId="5D9D14FC" w14:textId="77777777" w:rsidR="009A3C97" w:rsidRPr="007553BD" w:rsidRDefault="009A3C97" w:rsidP="007553BD">
      <w:pPr>
        <w:ind w:right="53" w:firstLine="284"/>
        <w:jc w:val="both"/>
      </w:pPr>
      <w:r w:rsidRPr="007553BD">
        <w:t>физического</w:t>
      </w:r>
      <w:r w:rsidRPr="007553BD">
        <w:rPr>
          <w:spacing w:val="-5"/>
        </w:rPr>
        <w:t xml:space="preserve"> </w:t>
      </w:r>
      <w:r w:rsidRPr="007553BD">
        <w:t>воспитания:</w:t>
      </w:r>
    </w:p>
    <w:p w14:paraId="6E3AF4B7"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здорового</w:t>
      </w:r>
      <w:r w:rsidRPr="007553BD">
        <w:rPr>
          <w:spacing w:val="1"/>
        </w:rPr>
        <w:t xml:space="preserve"> </w:t>
      </w:r>
      <w:r w:rsidRPr="007553BD">
        <w:t>и</w:t>
      </w:r>
      <w:r w:rsidRPr="007553BD">
        <w:rPr>
          <w:spacing w:val="1"/>
        </w:rPr>
        <w:t xml:space="preserve"> </w:t>
      </w:r>
      <w:r w:rsidRPr="007553BD">
        <w:t>безопасного</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ответственного отношения</w:t>
      </w:r>
      <w:r w:rsidRPr="007553BD">
        <w:rPr>
          <w:spacing w:val="-3"/>
        </w:rPr>
        <w:t xml:space="preserve"> </w:t>
      </w:r>
      <w:r w:rsidRPr="007553BD">
        <w:t>к своему</w:t>
      </w:r>
      <w:r w:rsidRPr="007553BD">
        <w:rPr>
          <w:spacing w:val="-5"/>
        </w:rPr>
        <w:t xml:space="preserve"> </w:t>
      </w:r>
      <w:r w:rsidRPr="007553BD">
        <w:t>здоровью;</w:t>
      </w:r>
    </w:p>
    <w:p w14:paraId="66CB0345" w14:textId="77777777" w:rsidR="009A3C97" w:rsidRPr="007553BD" w:rsidRDefault="009A3C97" w:rsidP="007553BD">
      <w:pPr>
        <w:ind w:right="53" w:firstLine="284"/>
        <w:jc w:val="both"/>
      </w:pPr>
      <w:r w:rsidRPr="007553BD">
        <w:t>потребность в физическом совершенствовании, занятиях спортивно-</w:t>
      </w:r>
      <w:r w:rsidRPr="007553BD">
        <w:rPr>
          <w:spacing w:val="1"/>
        </w:rPr>
        <w:t xml:space="preserve"> </w:t>
      </w:r>
      <w:r w:rsidRPr="007553BD">
        <w:t>оздоровительной</w:t>
      </w:r>
      <w:r w:rsidRPr="007553BD">
        <w:rPr>
          <w:spacing w:val="-4"/>
        </w:rPr>
        <w:t xml:space="preserve"> </w:t>
      </w:r>
      <w:r w:rsidRPr="007553BD">
        <w:t>деятельностью;</w:t>
      </w:r>
    </w:p>
    <w:p w14:paraId="15495266" w14:textId="77777777" w:rsidR="009A3C97" w:rsidRPr="007553BD" w:rsidRDefault="009A3C97" w:rsidP="007553BD">
      <w:pPr>
        <w:ind w:right="53" w:firstLine="284"/>
        <w:jc w:val="both"/>
      </w:pPr>
      <w:r w:rsidRPr="007553BD">
        <w:t>активное</w:t>
      </w:r>
      <w:r w:rsidRPr="007553BD">
        <w:rPr>
          <w:spacing w:val="1"/>
        </w:rPr>
        <w:t xml:space="preserve"> </w:t>
      </w:r>
      <w:r w:rsidRPr="007553BD">
        <w:t>неприятие</w:t>
      </w:r>
      <w:r w:rsidRPr="007553BD">
        <w:rPr>
          <w:spacing w:val="1"/>
        </w:rPr>
        <w:t xml:space="preserve"> </w:t>
      </w:r>
      <w:r w:rsidRPr="007553BD">
        <w:t>вредных</w:t>
      </w:r>
      <w:r w:rsidRPr="007553BD">
        <w:rPr>
          <w:spacing w:val="1"/>
        </w:rPr>
        <w:t xml:space="preserve"> </w:t>
      </w:r>
      <w:r w:rsidRPr="007553BD">
        <w:t>привычек</w:t>
      </w:r>
      <w:r w:rsidRPr="007553BD">
        <w:rPr>
          <w:spacing w:val="1"/>
        </w:rPr>
        <w:t xml:space="preserve"> </w:t>
      </w:r>
      <w:r w:rsidRPr="007553BD">
        <w:t>и</w:t>
      </w:r>
      <w:r w:rsidRPr="007553BD">
        <w:rPr>
          <w:spacing w:val="1"/>
        </w:rPr>
        <w:t xml:space="preserve"> </w:t>
      </w:r>
      <w:r w:rsidRPr="007553BD">
        <w:t>иных</w:t>
      </w:r>
      <w:r w:rsidRPr="007553BD">
        <w:rPr>
          <w:spacing w:val="1"/>
        </w:rPr>
        <w:t xml:space="preserve"> </w:t>
      </w:r>
      <w:r w:rsidRPr="007553BD">
        <w:t>форм</w:t>
      </w:r>
      <w:r w:rsidRPr="007553BD">
        <w:rPr>
          <w:spacing w:val="1"/>
        </w:rPr>
        <w:t xml:space="preserve"> </w:t>
      </w:r>
      <w:r w:rsidRPr="007553BD">
        <w:t>причинения</w:t>
      </w:r>
      <w:r w:rsidRPr="007553BD">
        <w:rPr>
          <w:spacing w:val="1"/>
        </w:rPr>
        <w:t xml:space="preserve"> </w:t>
      </w:r>
      <w:r w:rsidRPr="007553BD">
        <w:t>вреда</w:t>
      </w:r>
      <w:r w:rsidRPr="007553BD">
        <w:rPr>
          <w:spacing w:val="1"/>
        </w:rPr>
        <w:t xml:space="preserve"> </w:t>
      </w:r>
      <w:r w:rsidRPr="007553BD">
        <w:t>физическому</w:t>
      </w:r>
      <w:r w:rsidRPr="007553BD">
        <w:rPr>
          <w:spacing w:val="1"/>
        </w:rPr>
        <w:t xml:space="preserve"> </w:t>
      </w:r>
      <w:r w:rsidRPr="007553BD">
        <w:t>и</w:t>
      </w:r>
      <w:r w:rsidRPr="007553BD">
        <w:rPr>
          <w:spacing w:val="1"/>
        </w:rPr>
        <w:t xml:space="preserve"> </w:t>
      </w:r>
      <w:r w:rsidRPr="007553BD">
        <w:t>психическому</w:t>
      </w:r>
      <w:r w:rsidRPr="007553BD">
        <w:rPr>
          <w:spacing w:val="1"/>
        </w:rPr>
        <w:t xml:space="preserve"> </w:t>
      </w:r>
      <w:r w:rsidRPr="007553BD">
        <w:t>здоровью,</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с</w:t>
      </w:r>
      <w:r w:rsidRPr="007553BD">
        <w:rPr>
          <w:spacing w:val="-67"/>
        </w:rPr>
        <w:t xml:space="preserve"> </w:t>
      </w:r>
      <w:r w:rsidRPr="007553BD">
        <w:t>адекватной</w:t>
      </w:r>
      <w:r w:rsidRPr="007553BD">
        <w:rPr>
          <w:spacing w:val="-5"/>
        </w:rPr>
        <w:t xml:space="preserve"> </w:t>
      </w:r>
      <w:r w:rsidRPr="007553BD">
        <w:t>оценкой</w:t>
      </w:r>
      <w:r w:rsidRPr="007553BD">
        <w:rPr>
          <w:spacing w:val="-3"/>
        </w:rPr>
        <w:t xml:space="preserve"> </w:t>
      </w:r>
      <w:r w:rsidRPr="007553BD">
        <w:t>поведения</w:t>
      </w:r>
      <w:r w:rsidRPr="007553BD">
        <w:rPr>
          <w:spacing w:val="-4"/>
        </w:rPr>
        <w:t xml:space="preserve"> </w:t>
      </w:r>
      <w:r w:rsidRPr="007553BD">
        <w:t>и</w:t>
      </w:r>
      <w:r w:rsidRPr="007553BD">
        <w:rPr>
          <w:spacing w:val="-1"/>
        </w:rPr>
        <w:t xml:space="preserve"> </w:t>
      </w:r>
      <w:r w:rsidRPr="007553BD">
        <w:t>поступков</w:t>
      </w:r>
      <w:r w:rsidRPr="007553BD">
        <w:rPr>
          <w:spacing w:val="-4"/>
        </w:rPr>
        <w:t xml:space="preserve"> </w:t>
      </w:r>
      <w:r w:rsidRPr="007553BD">
        <w:t>литературных героев;</w:t>
      </w:r>
    </w:p>
    <w:p w14:paraId="38EACED9" w14:textId="77777777" w:rsidR="009A3C97" w:rsidRPr="007553BD" w:rsidRDefault="009A3C97" w:rsidP="007553BD">
      <w:pPr>
        <w:ind w:right="53" w:firstLine="284"/>
        <w:jc w:val="both"/>
      </w:pPr>
      <w:r w:rsidRPr="007553BD">
        <w:t>трудового</w:t>
      </w:r>
      <w:r w:rsidRPr="007553BD">
        <w:rPr>
          <w:spacing w:val="-5"/>
        </w:rPr>
        <w:t xml:space="preserve"> </w:t>
      </w:r>
      <w:r w:rsidRPr="007553BD">
        <w:t>воспитания:</w:t>
      </w:r>
    </w:p>
    <w:p w14:paraId="230E32BA" w14:textId="77777777" w:rsidR="009A3C97" w:rsidRPr="007553BD" w:rsidRDefault="009A3C97" w:rsidP="007553BD">
      <w:pPr>
        <w:ind w:right="53" w:firstLine="284"/>
        <w:jc w:val="both"/>
      </w:pPr>
      <w:r w:rsidRPr="007553BD">
        <w:t>готовность к труду, осознание ценности мастерства, трудолюбие, в</w:t>
      </w:r>
      <w:r w:rsidRPr="007553BD">
        <w:rPr>
          <w:spacing w:val="1"/>
        </w:rPr>
        <w:t xml:space="preserve"> </w:t>
      </w:r>
      <w:r w:rsidRPr="007553BD">
        <w:t>том числе при чтении произведений о труде и тружениках, а также на</w:t>
      </w:r>
      <w:r w:rsidRPr="007553BD">
        <w:rPr>
          <w:spacing w:val="-67"/>
        </w:rPr>
        <w:t xml:space="preserve"> </w:t>
      </w:r>
      <w:r w:rsidRPr="007553BD">
        <w:t>основе</w:t>
      </w:r>
      <w:r w:rsidRPr="007553BD">
        <w:rPr>
          <w:spacing w:val="1"/>
        </w:rPr>
        <w:t xml:space="preserve"> </w:t>
      </w:r>
      <w:r w:rsidRPr="007553BD">
        <w:t>знакомства</w:t>
      </w:r>
      <w:r w:rsidRPr="007553BD">
        <w:rPr>
          <w:spacing w:val="1"/>
        </w:rPr>
        <w:t xml:space="preserve"> </w:t>
      </w:r>
      <w:r w:rsidRPr="007553BD">
        <w:t>с</w:t>
      </w:r>
      <w:r w:rsidRPr="007553BD">
        <w:rPr>
          <w:spacing w:val="1"/>
        </w:rPr>
        <w:t xml:space="preserve"> </w:t>
      </w:r>
      <w:r w:rsidRPr="007553BD">
        <w:t>профессиональной</w:t>
      </w:r>
      <w:r w:rsidRPr="007553BD">
        <w:rPr>
          <w:spacing w:val="1"/>
        </w:rPr>
        <w:t xml:space="preserve"> </w:t>
      </w:r>
      <w:r w:rsidRPr="007553BD">
        <w:t>деятельностью</w:t>
      </w:r>
      <w:r w:rsidRPr="007553BD">
        <w:rPr>
          <w:spacing w:val="1"/>
        </w:rPr>
        <w:t xml:space="preserve"> </w:t>
      </w:r>
      <w:r w:rsidRPr="007553BD">
        <w:t>героев</w:t>
      </w:r>
      <w:r w:rsidRPr="007553BD">
        <w:rPr>
          <w:spacing w:val="1"/>
        </w:rPr>
        <w:t xml:space="preserve"> </w:t>
      </w:r>
      <w:r w:rsidRPr="007553BD">
        <w:t>отдельных литературных</w:t>
      </w:r>
      <w:r w:rsidRPr="007553BD">
        <w:rPr>
          <w:spacing w:val="-3"/>
        </w:rPr>
        <w:t xml:space="preserve"> </w:t>
      </w:r>
      <w:r w:rsidRPr="007553BD">
        <w:t>произведений;</w:t>
      </w:r>
    </w:p>
    <w:p w14:paraId="72BCBF84" w14:textId="77777777" w:rsidR="009A3C97" w:rsidRPr="007553BD" w:rsidRDefault="009A3C97" w:rsidP="007553BD">
      <w:pPr>
        <w:ind w:right="53" w:firstLine="284"/>
        <w:jc w:val="both"/>
      </w:pPr>
      <w:r w:rsidRPr="007553BD">
        <w:t>готовность к активной деятельности технологической и социальной</w:t>
      </w:r>
      <w:r w:rsidRPr="007553BD">
        <w:rPr>
          <w:spacing w:val="1"/>
        </w:rPr>
        <w:t xml:space="preserve"> </w:t>
      </w:r>
      <w:r w:rsidRPr="007553BD">
        <w:t>направленности,</w:t>
      </w:r>
      <w:r w:rsidRPr="007553BD">
        <w:rPr>
          <w:spacing w:val="1"/>
        </w:rPr>
        <w:t xml:space="preserve"> </w:t>
      </w:r>
      <w:r w:rsidRPr="007553BD">
        <w:t>способность</w:t>
      </w:r>
      <w:r w:rsidRPr="007553BD">
        <w:rPr>
          <w:spacing w:val="1"/>
        </w:rPr>
        <w:t xml:space="preserve"> </w:t>
      </w:r>
      <w:r w:rsidRPr="007553BD">
        <w:t>инициировать,</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самостоятельно</w:t>
      </w:r>
      <w:r w:rsidRPr="007553BD">
        <w:rPr>
          <w:spacing w:val="1"/>
        </w:rPr>
        <w:t xml:space="preserve"> </w:t>
      </w:r>
      <w:r w:rsidRPr="007553BD">
        <w:t>выполнять</w:t>
      </w:r>
      <w:r w:rsidRPr="007553BD">
        <w:rPr>
          <w:spacing w:val="1"/>
        </w:rPr>
        <w:t xml:space="preserve"> </w:t>
      </w:r>
      <w:r w:rsidRPr="007553BD">
        <w:t>такую</w:t>
      </w:r>
      <w:r w:rsidRPr="007553BD">
        <w:rPr>
          <w:spacing w:val="1"/>
        </w:rPr>
        <w:t xml:space="preserve"> </w:t>
      </w:r>
      <w:r w:rsidRPr="007553BD">
        <w:t>деятельность</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литературного образования;</w:t>
      </w:r>
    </w:p>
    <w:p w14:paraId="4E0C22C3" w14:textId="77777777" w:rsidR="009A3C97" w:rsidRPr="007553BD" w:rsidRDefault="009A3C97" w:rsidP="007553BD">
      <w:pPr>
        <w:ind w:right="53" w:firstLine="284"/>
        <w:jc w:val="both"/>
      </w:pPr>
      <w:r w:rsidRPr="007553BD">
        <w:t>интерес</w:t>
      </w:r>
      <w:r w:rsidRPr="007553BD">
        <w:rPr>
          <w:spacing w:val="1"/>
        </w:rPr>
        <w:t xml:space="preserve"> </w:t>
      </w:r>
      <w:r w:rsidRPr="007553BD">
        <w:t>к</w:t>
      </w:r>
      <w:r w:rsidRPr="007553BD">
        <w:rPr>
          <w:spacing w:val="1"/>
        </w:rPr>
        <w:t xml:space="preserve"> </w:t>
      </w:r>
      <w:r w:rsidRPr="007553BD">
        <w:t>различным</w:t>
      </w:r>
      <w:r w:rsidRPr="007553BD">
        <w:rPr>
          <w:spacing w:val="1"/>
        </w:rPr>
        <w:t xml:space="preserve"> </w:t>
      </w:r>
      <w:r w:rsidRPr="007553BD">
        <w:t>сферам</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умение</w:t>
      </w:r>
      <w:r w:rsidRPr="007553BD">
        <w:rPr>
          <w:spacing w:val="1"/>
        </w:rPr>
        <w:t xml:space="preserve"> </w:t>
      </w:r>
      <w:r w:rsidRPr="007553BD">
        <w:t>совершать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будущей</w:t>
      </w:r>
      <w:r w:rsidRPr="007553BD">
        <w:rPr>
          <w:spacing w:val="1"/>
        </w:rPr>
        <w:t xml:space="preserve"> </w:t>
      </w:r>
      <w:r w:rsidRPr="007553BD">
        <w:t>профессии</w:t>
      </w:r>
      <w:r w:rsidRPr="007553BD">
        <w:rPr>
          <w:spacing w:val="1"/>
        </w:rPr>
        <w:t xml:space="preserve"> </w:t>
      </w:r>
      <w:r w:rsidRPr="007553BD">
        <w:t>и</w:t>
      </w:r>
      <w:r w:rsidRPr="007553BD">
        <w:rPr>
          <w:spacing w:val="1"/>
        </w:rPr>
        <w:t xml:space="preserve"> </w:t>
      </w:r>
      <w:r w:rsidRPr="007553BD">
        <w:t>реализовывать</w:t>
      </w:r>
      <w:r w:rsidRPr="007553BD">
        <w:rPr>
          <w:spacing w:val="1"/>
        </w:rPr>
        <w:t xml:space="preserve"> </w:t>
      </w:r>
      <w:r w:rsidRPr="007553BD">
        <w:t>собственные</w:t>
      </w:r>
      <w:r w:rsidRPr="007553BD">
        <w:rPr>
          <w:spacing w:val="1"/>
        </w:rPr>
        <w:t xml:space="preserve"> </w:t>
      </w:r>
      <w:r w:rsidRPr="007553BD">
        <w:t>жизненные</w:t>
      </w:r>
      <w:r w:rsidRPr="007553BD">
        <w:rPr>
          <w:spacing w:val="1"/>
        </w:rPr>
        <w:t xml:space="preserve"> </w:t>
      </w:r>
      <w:r w:rsidRPr="007553BD">
        <w:t>планы,</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67"/>
        </w:rPr>
        <w:t xml:space="preserve"> </w:t>
      </w:r>
      <w:r w:rsidRPr="007553BD">
        <w:t>ориентируясь</w:t>
      </w:r>
      <w:r w:rsidRPr="007553BD">
        <w:rPr>
          <w:spacing w:val="-2"/>
        </w:rPr>
        <w:t xml:space="preserve"> </w:t>
      </w:r>
      <w:r w:rsidRPr="007553BD">
        <w:t>на поступки литературных</w:t>
      </w:r>
      <w:r w:rsidRPr="007553BD">
        <w:rPr>
          <w:spacing w:val="1"/>
        </w:rPr>
        <w:t xml:space="preserve"> </w:t>
      </w:r>
      <w:r w:rsidRPr="007553BD">
        <w:t>героев;</w:t>
      </w:r>
    </w:p>
    <w:p w14:paraId="429E7DC3"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самообразованию,</w:t>
      </w:r>
      <w:r w:rsidRPr="007553BD">
        <w:rPr>
          <w:spacing w:val="1"/>
        </w:rPr>
        <w:t xml:space="preserve"> </w:t>
      </w:r>
      <w:r w:rsidRPr="007553BD">
        <w:t>к</w:t>
      </w:r>
      <w:r w:rsidRPr="007553BD">
        <w:rPr>
          <w:spacing w:val="1"/>
        </w:rPr>
        <w:t xml:space="preserve"> </w:t>
      </w:r>
      <w:r w:rsidRPr="007553BD">
        <w:t>продуктивной</w:t>
      </w:r>
      <w:r w:rsidRPr="007553BD">
        <w:rPr>
          <w:spacing w:val="-4"/>
        </w:rPr>
        <w:t xml:space="preserve"> </w:t>
      </w:r>
      <w:r w:rsidRPr="007553BD">
        <w:t>читательской</w:t>
      </w:r>
      <w:r w:rsidRPr="007553BD">
        <w:rPr>
          <w:spacing w:val="-3"/>
        </w:rPr>
        <w:t xml:space="preserve"> </w:t>
      </w:r>
      <w:r w:rsidRPr="007553BD">
        <w:t>деятельности</w:t>
      </w:r>
      <w:r w:rsidRPr="007553BD">
        <w:rPr>
          <w:spacing w:val="-3"/>
        </w:rPr>
        <w:t xml:space="preserve"> </w:t>
      </w:r>
      <w:r w:rsidRPr="007553BD">
        <w:t>на</w:t>
      </w:r>
      <w:r w:rsidRPr="007553BD">
        <w:rPr>
          <w:spacing w:val="-6"/>
        </w:rPr>
        <w:t xml:space="preserve"> </w:t>
      </w:r>
      <w:r w:rsidRPr="007553BD">
        <w:t>протяжении</w:t>
      </w:r>
      <w:r w:rsidRPr="007553BD">
        <w:rPr>
          <w:spacing w:val="-3"/>
        </w:rPr>
        <w:t xml:space="preserve"> </w:t>
      </w:r>
      <w:r w:rsidRPr="007553BD">
        <w:t>всей</w:t>
      </w:r>
      <w:r w:rsidRPr="007553BD">
        <w:rPr>
          <w:spacing w:val="-2"/>
        </w:rPr>
        <w:t xml:space="preserve"> </w:t>
      </w:r>
      <w:r w:rsidRPr="007553BD">
        <w:t>жизни;</w:t>
      </w:r>
    </w:p>
    <w:p w14:paraId="554B8365" w14:textId="77777777" w:rsidR="009A3C97" w:rsidRPr="007553BD" w:rsidRDefault="009A3C97" w:rsidP="007553BD">
      <w:pPr>
        <w:ind w:right="53" w:firstLine="284"/>
        <w:jc w:val="both"/>
      </w:pPr>
      <w:r w:rsidRPr="007553BD">
        <w:t>экологического</w:t>
      </w:r>
      <w:r w:rsidRPr="007553BD">
        <w:rPr>
          <w:spacing w:val="-5"/>
        </w:rPr>
        <w:t xml:space="preserve"> </w:t>
      </w:r>
      <w:r w:rsidRPr="007553BD">
        <w:t>воспитания:</w:t>
      </w:r>
    </w:p>
    <w:p w14:paraId="4CFCA690"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экологической</w:t>
      </w:r>
      <w:r w:rsidRPr="007553BD">
        <w:rPr>
          <w:spacing w:val="1"/>
        </w:rPr>
        <w:t xml:space="preserve"> </w:t>
      </w:r>
      <w:r w:rsidRPr="007553BD">
        <w:t>культуры,</w:t>
      </w:r>
      <w:r w:rsidRPr="007553BD">
        <w:rPr>
          <w:spacing w:val="1"/>
        </w:rPr>
        <w:t xml:space="preserve"> </w:t>
      </w:r>
      <w:r w:rsidRPr="007553BD">
        <w:t>понимание</w:t>
      </w:r>
      <w:r w:rsidRPr="007553BD">
        <w:rPr>
          <w:spacing w:val="1"/>
        </w:rPr>
        <w:t xml:space="preserve"> </w:t>
      </w:r>
      <w:r w:rsidRPr="007553BD">
        <w:t>влияния</w:t>
      </w:r>
      <w:r w:rsidRPr="007553BD">
        <w:rPr>
          <w:spacing w:val="-67"/>
        </w:rPr>
        <w:t xml:space="preserve"> </w:t>
      </w:r>
      <w:r w:rsidRPr="007553BD">
        <w:t>социально-экономических</w:t>
      </w:r>
      <w:r w:rsidRPr="007553BD">
        <w:rPr>
          <w:spacing w:val="1"/>
        </w:rPr>
        <w:t xml:space="preserve"> </w:t>
      </w:r>
      <w:r w:rsidRPr="007553BD">
        <w:t>процессов</w:t>
      </w:r>
      <w:r w:rsidRPr="007553BD">
        <w:rPr>
          <w:spacing w:val="69"/>
        </w:rPr>
        <w:t xml:space="preserve"> </w:t>
      </w:r>
      <w:r w:rsidRPr="007553BD">
        <w:t>на</w:t>
      </w:r>
      <w:r w:rsidRPr="007553BD">
        <w:rPr>
          <w:spacing w:val="70"/>
        </w:rPr>
        <w:t xml:space="preserve"> </w:t>
      </w:r>
      <w:r w:rsidRPr="007553BD">
        <w:t>состояние</w:t>
      </w:r>
      <w:r w:rsidRPr="007553BD">
        <w:rPr>
          <w:spacing w:val="70"/>
        </w:rPr>
        <w:t xml:space="preserve"> </w:t>
      </w:r>
      <w:r w:rsidRPr="007553BD">
        <w:t>природной</w:t>
      </w:r>
      <w:r w:rsidRPr="007553BD">
        <w:rPr>
          <w:spacing w:val="68"/>
        </w:rPr>
        <w:t xml:space="preserve"> </w:t>
      </w:r>
      <w:r w:rsidRPr="007553BD">
        <w:t>и</w:t>
      </w:r>
    </w:p>
    <w:p w14:paraId="138EB93B" w14:textId="77777777" w:rsidR="009A3C97" w:rsidRPr="007553BD" w:rsidRDefault="009A3C97" w:rsidP="007553BD">
      <w:pPr>
        <w:ind w:right="53" w:firstLine="284"/>
        <w:jc w:val="both"/>
      </w:pPr>
      <w:r w:rsidRPr="007553BD">
        <w:t>социальной среды, осознание глобального характера экологических</w:t>
      </w:r>
      <w:r w:rsidRPr="007553BD">
        <w:rPr>
          <w:spacing w:val="1"/>
        </w:rPr>
        <w:t xml:space="preserve"> </w:t>
      </w:r>
      <w:r w:rsidRPr="007553BD">
        <w:t>проблем,</w:t>
      </w:r>
      <w:r w:rsidRPr="007553BD">
        <w:rPr>
          <w:spacing w:val="-2"/>
        </w:rPr>
        <w:t xml:space="preserve"> </w:t>
      </w:r>
      <w:r w:rsidRPr="007553BD">
        <w:t>представленных в</w:t>
      </w:r>
      <w:r w:rsidRPr="007553BD">
        <w:rPr>
          <w:spacing w:val="-2"/>
        </w:rPr>
        <w:t xml:space="preserve"> </w:t>
      </w:r>
      <w:r w:rsidRPr="007553BD">
        <w:t>художественной</w:t>
      </w:r>
      <w:r w:rsidRPr="007553BD">
        <w:rPr>
          <w:spacing w:val="-1"/>
        </w:rPr>
        <w:t xml:space="preserve"> </w:t>
      </w:r>
      <w:r w:rsidRPr="007553BD">
        <w:t>литературе;</w:t>
      </w:r>
    </w:p>
    <w:p w14:paraId="6564DAE2" w14:textId="77777777" w:rsidR="009A3C97" w:rsidRPr="007553BD" w:rsidRDefault="009A3C97" w:rsidP="007553BD">
      <w:pPr>
        <w:ind w:right="53" w:firstLine="284"/>
        <w:jc w:val="both"/>
      </w:pPr>
      <w:r w:rsidRPr="007553BD">
        <w:t>планирование</w:t>
      </w:r>
      <w:r w:rsidRPr="007553BD">
        <w:rPr>
          <w:spacing w:val="1"/>
        </w:rPr>
        <w:t xml:space="preserve"> </w:t>
      </w:r>
      <w:r w:rsidRPr="007553BD">
        <w:t>и</w:t>
      </w:r>
      <w:r w:rsidRPr="007553BD">
        <w:rPr>
          <w:spacing w:val="1"/>
        </w:rPr>
        <w:t xml:space="preserve"> </w:t>
      </w:r>
      <w:r w:rsidRPr="007553BD">
        <w:t>осуществление</w:t>
      </w:r>
      <w:r w:rsidRPr="007553BD">
        <w:rPr>
          <w:spacing w:val="1"/>
        </w:rPr>
        <w:t xml:space="preserve"> </w:t>
      </w:r>
      <w:r w:rsidRPr="007553BD">
        <w:t>действий</w:t>
      </w:r>
      <w:r w:rsidRPr="007553BD">
        <w:rPr>
          <w:spacing w:val="1"/>
        </w:rPr>
        <w:t xml:space="preserve"> </w:t>
      </w:r>
      <w:r w:rsidRPr="007553BD">
        <w:t>в</w:t>
      </w:r>
      <w:r w:rsidRPr="007553BD">
        <w:rPr>
          <w:spacing w:val="1"/>
        </w:rPr>
        <w:t xml:space="preserve"> </w:t>
      </w:r>
      <w:r w:rsidRPr="007553BD">
        <w:t>окружающей</w:t>
      </w:r>
      <w:r w:rsidRPr="007553BD">
        <w:rPr>
          <w:spacing w:val="1"/>
        </w:rPr>
        <w:t xml:space="preserve"> </w:t>
      </w:r>
      <w:r w:rsidRPr="007553BD">
        <w:t>среде</w:t>
      </w:r>
      <w:r w:rsidRPr="007553BD">
        <w:rPr>
          <w:spacing w:val="1"/>
        </w:rPr>
        <w:t xml:space="preserve"> </w:t>
      </w:r>
      <w:r w:rsidRPr="007553BD">
        <w:t>на</w:t>
      </w:r>
      <w:r w:rsidRPr="007553BD">
        <w:rPr>
          <w:spacing w:val="-67"/>
        </w:rPr>
        <w:t xml:space="preserve"> </w:t>
      </w:r>
      <w:r w:rsidRPr="007553BD">
        <w:t>основе знания целей устойчивого развития человечества, с учётом</w:t>
      </w:r>
      <w:r w:rsidRPr="007553BD">
        <w:rPr>
          <w:spacing w:val="1"/>
        </w:rPr>
        <w:t xml:space="preserve"> </w:t>
      </w:r>
      <w:r w:rsidRPr="007553BD">
        <w:t>осмысления</w:t>
      </w:r>
      <w:r w:rsidRPr="007553BD">
        <w:rPr>
          <w:spacing w:val="-4"/>
        </w:rPr>
        <w:t xml:space="preserve"> </w:t>
      </w:r>
      <w:r w:rsidRPr="007553BD">
        <w:t>опыта литературных</w:t>
      </w:r>
      <w:r w:rsidRPr="007553BD">
        <w:rPr>
          <w:spacing w:val="1"/>
        </w:rPr>
        <w:t xml:space="preserve"> </w:t>
      </w:r>
      <w:r w:rsidRPr="007553BD">
        <w:t>героев;</w:t>
      </w:r>
    </w:p>
    <w:p w14:paraId="692DF0C2" w14:textId="77777777" w:rsidR="009A3C97" w:rsidRPr="007553BD" w:rsidRDefault="009A3C97" w:rsidP="007553BD">
      <w:pPr>
        <w:ind w:right="53" w:firstLine="284"/>
        <w:jc w:val="both"/>
      </w:pPr>
      <w:r w:rsidRPr="007553BD">
        <w:t>активное</w:t>
      </w:r>
      <w:r w:rsidRPr="007553BD">
        <w:rPr>
          <w:spacing w:val="21"/>
        </w:rPr>
        <w:t xml:space="preserve"> </w:t>
      </w:r>
      <w:r w:rsidRPr="007553BD">
        <w:t>неприятие</w:t>
      </w:r>
      <w:r w:rsidRPr="007553BD">
        <w:rPr>
          <w:spacing w:val="22"/>
        </w:rPr>
        <w:t xml:space="preserve"> </w:t>
      </w:r>
      <w:r w:rsidRPr="007553BD">
        <w:t>действий,</w:t>
      </w:r>
      <w:r w:rsidRPr="007553BD">
        <w:rPr>
          <w:spacing w:val="22"/>
        </w:rPr>
        <w:t xml:space="preserve"> </w:t>
      </w:r>
      <w:r w:rsidRPr="007553BD">
        <w:t>приносящих</w:t>
      </w:r>
      <w:r w:rsidRPr="007553BD">
        <w:rPr>
          <w:spacing w:val="24"/>
        </w:rPr>
        <w:t xml:space="preserve"> </w:t>
      </w:r>
      <w:r w:rsidRPr="007553BD">
        <w:t>вред</w:t>
      </w:r>
      <w:r w:rsidRPr="007553BD">
        <w:rPr>
          <w:spacing w:val="22"/>
        </w:rPr>
        <w:t xml:space="preserve"> </w:t>
      </w:r>
      <w:r w:rsidRPr="007553BD">
        <w:t>окружающей</w:t>
      </w:r>
      <w:r w:rsidRPr="007553BD">
        <w:rPr>
          <w:spacing w:val="25"/>
        </w:rPr>
        <w:t xml:space="preserve"> </w:t>
      </w:r>
      <w:r w:rsidRPr="007553BD">
        <w:t>среде,</w:t>
      </w:r>
      <w:r w:rsidRPr="007553BD">
        <w:rPr>
          <w:spacing w:val="-68"/>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показанных</w:t>
      </w:r>
      <w:r w:rsidRPr="007553BD">
        <w:rPr>
          <w:spacing w:val="1"/>
        </w:rPr>
        <w:t xml:space="preserve"> </w:t>
      </w:r>
      <w:r w:rsidRPr="007553BD">
        <w:t>в</w:t>
      </w:r>
      <w:r w:rsidRPr="007553BD">
        <w:rPr>
          <w:spacing w:val="1"/>
        </w:rPr>
        <w:t xml:space="preserve"> </w:t>
      </w:r>
      <w:r w:rsidRPr="007553BD">
        <w:t>литературных</w:t>
      </w:r>
      <w:r w:rsidRPr="007553BD">
        <w:rPr>
          <w:spacing w:val="1"/>
        </w:rPr>
        <w:t xml:space="preserve"> </w:t>
      </w:r>
      <w:r w:rsidRPr="007553BD">
        <w:t>произведениях;</w:t>
      </w:r>
      <w:r w:rsidRPr="007553BD">
        <w:rPr>
          <w:spacing w:val="1"/>
        </w:rPr>
        <w:t xml:space="preserve"> </w:t>
      </w:r>
      <w:r w:rsidRPr="007553BD">
        <w:t>умение</w:t>
      </w:r>
      <w:r w:rsidRPr="007553BD">
        <w:rPr>
          <w:spacing w:val="1"/>
        </w:rPr>
        <w:t xml:space="preserve"> </w:t>
      </w:r>
      <w:r w:rsidRPr="007553BD">
        <w:t>прогнозировать</w:t>
      </w:r>
      <w:r w:rsidRPr="007553BD">
        <w:rPr>
          <w:spacing w:val="1"/>
        </w:rPr>
        <w:t xml:space="preserve"> </w:t>
      </w:r>
      <w:r w:rsidRPr="007553BD">
        <w:t>неблагоприятные</w:t>
      </w:r>
      <w:r w:rsidRPr="007553BD">
        <w:rPr>
          <w:spacing w:val="1"/>
        </w:rPr>
        <w:t xml:space="preserve"> </w:t>
      </w:r>
      <w:r w:rsidRPr="007553BD">
        <w:t>экологические</w:t>
      </w:r>
      <w:r w:rsidRPr="007553BD">
        <w:rPr>
          <w:spacing w:val="1"/>
        </w:rPr>
        <w:t xml:space="preserve"> </w:t>
      </w:r>
      <w:r w:rsidRPr="007553BD">
        <w:t>последствия</w:t>
      </w:r>
      <w:r w:rsidRPr="007553BD">
        <w:rPr>
          <w:spacing w:val="1"/>
        </w:rPr>
        <w:t xml:space="preserve"> </w:t>
      </w:r>
      <w:r w:rsidRPr="007553BD">
        <w:t>предпринимаемых действий,</w:t>
      </w:r>
      <w:r w:rsidRPr="007553BD">
        <w:rPr>
          <w:spacing w:val="-1"/>
        </w:rPr>
        <w:t xml:space="preserve"> </w:t>
      </w:r>
      <w:r w:rsidRPr="007553BD">
        <w:t>предотвращать</w:t>
      </w:r>
      <w:r w:rsidRPr="007553BD">
        <w:rPr>
          <w:spacing w:val="-2"/>
        </w:rPr>
        <w:t xml:space="preserve"> </w:t>
      </w:r>
      <w:r w:rsidRPr="007553BD">
        <w:t>их;</w:t>
      </w:r>
    </w:p>
    <w:p w14:paraId="227A2875" w14:textId="77777777" w:rsidR="009A3C97" w:rsidRPr="007553BD" w:rsidRDefault="009A3C97" w:rsidP="007553BD">
      <w:pPr>
        <w:ind w:right="53" w:firstLine="284"/>
        <w:jc w:val="both"/>
      </w:pPr>
      <w:r w:rsidRPr="007553BD">
        <w:lastRenderedPageBreak/>
        <w:t>расширение</w:t>
      </w:r>
      <w:r w:rsidRPr="007553BD">
        <w:rPr>
          <w:spacing w:val="1"/>
        </w:rPr>
        <w:t xml:space="preserve"> </w:t>
      </w:r>
      <w:r w:rsidRPr="007553BD">
        <w:t>опыта</w:t>
      </w:r>
      <w:r w:rsidRPr="007553BD">
        <w:rPr>
          <w:spacing w:val="1"/>
        </w:rPr>
        <w:t xml:space="preserve"> </w:t>
      </w:r>
      <w:r w:rsidRPr="007553BD">
        <w:t>деятельности</w:t>
      </w:r>
      <w:r w:rsidRPr="007553BD">
        <w:rPr>
          <w:spacing w:val="1"/>
        </w:rPr>
        <w:t xml:space="preserve"> </w:t>
      </w:r>
      <w:r w:rsidRPr="007553BD">
        <w:t>экологической</w:t>
      </w:r>
      <w:r w:rsidRPr="007553BD">
        <w:rPr>
          <w:spacing w:val="1"/>
        </w:rPr>
        <w:t xml:space="preserve"> </w:t>
      </w:r>
      <w:r w:rsidRPr="007553BD">
        <w:t>направленности,</w:t>
      </w:r>
      <w:r w:rsidRPr="007553BD">
        <w:rPr>
          <w:spacing w:val="1"/>
        </w:rPr>
        <w:t xml:space="preserve"> </w:t>
      </w:r>
      <w:r w:rsidRPr="007553BD">
        <w:t>в</w:t>
      </w:r>
      <w:r w:rsidRPr="007553BD">
        <w:rPr>
          <w:spacing w:val="-67"/>
        </w:rPr>
        <w:t xml:space="preserve"> </w:t>
      </w:r>
      <w:r w:rsidRPr="007553BD">
        <w:t>том</w:t>
      </w:r>
      <w:r w:rsidRPr="007553BD">
        <w:rPr>
          <w:spacing w:val="1"/>
        </w:rPr>
        <w:t xml:space="preserve"> </w:t>
      </w:r>
      <w:r w:rsidRPr="007553BD">
        <w:t>числе</w:t>
      </w:r>
      <w:r w:rsidRPr="007553BD">
        <w:rPr>
          <w:spacing w:val="1"/>
        </w:rPr>
        <w:t xml:space="preserve"> </w:t>
      </w:r>
      <w:r w:rsidRPr="007553BD">
        <w:t>представленной</w:t>
      </w:r>
      <w:r w:rsidRPr="007553BD">
        <w:rPr>
          <w:spacing w:val="1"/>
        </w:rPr>
        <w:t xml:space="preserve"> </w:t>
      </w:r>
      <w:r w:rsidRPr="007553BD">
        <w:t>в</w:t>
      </w:r>
      <w:r w:rsidRPr="007553BD">
        <w:rPr>
          <w:spacing w:val="1"/>
        </w:rPr>
        <w:t xml:space="preserve"> </w:t>
      </w:r>
      <w:r w:rsidRPr="007553BD">
        <w:t>произведениях</w:t>
      </w:r>
      <w:r w:rsidRPr="007553BD">
        <w:rPr>
          <w:spacing w:val="1"/>
        </w:rPr>
        <w:t xml:space="preserve"> </w:t>
      </w:r>
      <w:r w:rsidRPr="007553BD">
        <w:t>русской,</w:t>
      </w:r>
      <w:r w:rsidRPr="007553BD">
        <w:rPr>
          <w:spacing w:val="1"/>
        </w:rPr>
        <w:t xml:space="preserve"> </w:t>
      </w:r>
      <w:r w:rsidRPr="007553BD">
        <w:t>зарубежной</w:t>
      </w:r>
      <w:r w:rsidRPr="007553BD">
        <w:rPr>
          <w:spacing w:val="1"/>
        </w:rPr>
        <w:t xml:space="preserve"> </w:t>
      </w:r>
      <w:r w:rsidRPr="007553BD">
        <w:t>литературы</w:t>
      </w:r>
      <w:r w:rsidRPr="007553BD">
        <w:rPr>
          <w:spacing w:val="-4"/>
        </w:rPr>
        <w:t xml:space="preserve"> </w:t>
      </w:r>
      <w:r w:rsidRPr="007553BD">
        <w:t>и литератур</w:t>
      </w:r>
      <w:r w:rsidRPr="007553BD">
        <w:rPr>
          <w:spacing w:val="1"/>
        </w:rPr>
        <w:t xml:space="preserve"> </w:t>
      </w:r>
      <w:r w:rsidRPr="007553BD">
        <w:t>народов</w:t>
      </w:r>
      <w:r w:rsidRPr="007553BD">
        <w:rPr>
          <w:spacing w:val="-2"/>
        </w:rPr>
        <w:t xml:space="preserve"> </w:t>
      </w:r>
      <w:r w:rsidRPr="007553BD">
        <w:t>России;</w:t>
      </w:r>
    </w:p>
    <w:p w14:paraId="436ECC26" w14:textId="77777777" w:rsidR="009A3C97" w:rsidRPr="007553BD" w:rsidRDefault="009A3C97" w:rsidP="007553BD">
      <w:pPr>
        <w:ind w:right="53" w:firstLine="284"/>
        <w:jc w:val="both"/>
      </w:pPr>
      <w:r w:rsidRPr="007553BD">
        <w:t>ценности</w:t>
      </w:r>
      <w:r w:rsidRPr="007553BD">
        <w:rPr>
          <w:spacing w:val="-4"/>
        </w:rPr>
        <w:t xml:space="preserve"> </w:t>
      </w:r>
      <w:r w:rsidRPr="007553BD">
        <w:t>научного</w:t>
      </w:r>
      <w:r w:rsidRPr="007553BD">
        <w:rPr>
          <w:spacing w:val="-3"/>
        </w:rPr>
        <w:t xml:space="preserve"> </w:t>
      </w:r>
      <w:r w:rsidRPr="007553BD">
        <w:t>познания:</w:t>
      </w:r>
    </w:p>
    <w:p w14:paraId="0C9A97C3" w14:textId="77777777" w:rsidR="009A3C97" w:rsidRPr="007553BD" w:rsidRDefault="009A3C97" w:rsidP="007553BD">
      <w:pPr>
        <w:ind w:right="53" w:firstLine="284"/>
        <w:jc w:val="both"/>
      </w:pPr>
      <w:r w:rsidRPr="007553BD">
        <w:t>сформированность мировоззрения, соответствующего современному</w:t>
      </w:r>
      <w:r w:rsidRPr="007553BD">
        <w:rPr>
          <w:spacing w:val="1"/>
        </w:rPr>
        <w:t xml:space="preserve"> </w:t>
      </w:r>
      <w:r w:rsidRPr="007553BD">
        <w:t>уровню развития науки и общественной практики, основанного на</w:t>
      </w:r>
      <w:r w:rsidRPr="007553BD">
        <w:rPr>
          <w:spacing w:val="1"/>
        </w:rPr>
        <w:t xml:space="preserve"> </w:t>
      </w:r>
      <w:r w:rsidRPr="007553BD">
        <w:t>диалоге</w:t>
      </w:r>
      <w:r w:rsidRPr="007553BD">
        <w:rPr>
          <w:spacing w:val="1"/>
        </w:rPr>
        <w:t xml:space="preserve"> </w:t>
      </w:r>
      <w:r w:rsidRPr="007553BD">
        <w:t>культур,</w:t>
      </w:r>
      <w:r w:rsidRPr="007553BD">
        <w:rPr>
          <w:spacing w:val="1"/>
        </w:rPr>
        <w:t xml:space="preserve"> </w:t>
      </w:r>
      <w:r w:rsidRPr="007553BD">
        <w:t>способствующего</w:t>
      </w:r>
      <w:r w:rsidRPr="007553BD">
        <w:rPr>
          <w:spacing w:val="1"/>
        </w:rPr>
        <w:t xml:space="preserve"> </w:t>
      </w:r>
      <w:r w:rsidRPr="007553BD">
        <w:t>осознанию</w:t>
      </w:r>
      <w:r w:rsidRPr="007553BD">
        <w:rPr>
          <w:spacing w:val="1"/>
        </w:rPr>
        <w:t xml:space="preserve"> </w:t>
      </w:r>
      <w:r w:rsidRPr="007553BD">
        <w:t>своего</w:t>
      </w:r>
      <w:r w:rsidRPr="007553BD">
        <w:rPr>
          <w:spacing w:val="1"/>
        </w:rPr>
        <w:t xml:space="preserve"> </w:t>
      </w:r>
      <w:r w:rsidRPr="007553BD">
        <w:t>места</w:t>
      </w:r>
      <w:r w:rsidRPr="007553BD">
        <w:rPr>
          <w:spacing w:val="1"/>
        </w:rPr>
        <w:t xml:space="preserve"> </w:t>
      </w:r>
      <w:r w:rsidRPr="007553BD">
        <w:t>в</w:t>
      </w:r>
      <w:r w:rsidRPr="007553BD">
        <w:rPr>
          <w:spacing w:val="1"/>
        </w:rPr>
        <w:t xml:space="preserve"> </w:t>
      </w:r>
      <w:r w:rsidRPr="007553BD">
        <w:t>поликультурном</w:t>
      </w:r>
      <w:r w:rsidRPr="007553BD">
        <w:rPr>
          <w:spacing w:val="-1"/>
        </w:rPr>
        <w:t xml:space="preserve"> </w:t>
      </w:r>
      <w:r w:rsidRPr="007553BD">
        <w:t>мире;</w:t>
      </w:r>
    </w:p>
    <w:p w14:paraId="21BCD208" w14:textId="77777777" w:rsidR="009A3C97" w:rsidRPr="007553BD" w:rsidRDefault="009A3C97" w:rsidP="007553BD">
      <w:pPr>
        <w:ind w:right="53" w:firstLine="284"/>
        <w:jc w:val="both"/>
      </w:pPr>
      <w:r w:rsidRPr="007553BD">
        <w:t>совершенствование языковой и читательской культуры как средства</w:t>
      </w:r>
      <w:r w:rsidRPr="007553BD">
        <w:rPr>
          <w:spacing w:val="1"/>
        </w:rPr>
        <w:t xml:space="preserve"> </w:t>
      </w:r>
      <w:r w:rsidRPr="007553BD">
        <w:t>взаимодействия</w:t>
      </w:r>
      <w:r w:rsidRPr="007553BD">
        <w:rPr>
          <w:spacing w:val="1"/>
        </w:rPr>
        <w:t xml:space="preserve"> </w:t>
      </w:r>
      <w:r w:rsidRPr="007553BD">
        <w:t>между</w:t>
      </w:r>
      <w:r w:rsidRPr="007553BD">
        <w:rPr>
          <w:spacing w:val="1"/>
        </w:rPr>
        <w:t xml:space="preserve"> </w:t>
      </w:r>
      <w:r w:rsidRPr="007553BD">
        <w:t>людьми</w:t>
      </w:r>
      <w:r w:rsidRPr="007553BD">
        <w:rPr>
          <w:spacing w:val="1"/>
        </w:rPr>
        <w:t xml:space="preserve"> </w:t>
      </w:r>
      <w:r w:rsidRPr="007553BD">
        <w:t>и</w:t>
      </w:r>
      <w:r w:rsidRPr="007553BD">
        <w:rPr>
          <w:spacing w:val="1"/>
        </w:rPr>
        <w:t xml:space="preserve"> </w:t>
      </w:r>
      <w:r w:rsidRPr="007553BD">
        <w:t>познания</w:t>
      </w:r>
      <w:r w:rsidRPr="007553BD">
        <w:rPr>
          <w:spacing w:val="1"/>
        </w:rPr>
        <w:t xml:space="preserve"> </w:t>
      </w:r>
      <w:r w:rsidRPr="007553BD">
        <w:t>мира</w:t>
      </w:r>
      <w:r w:rsidRPr="007553BD">
        <w:rPr>
          <w:spacing w:val="1"/>
        </w:rPr>
        <w:t xml:space="preserve"> </w:t>
      </w:r>
      <w:r w:rsidRPr="007553BD">
        <w:t>с</w:t>
      </w:r>
      <w:r w:rsidRPr="007553BD">
        <w:rPr>
          <w:spacing w:val="1"/>
        </w:rPr>
        <w:t xml:space="preserve"> </w:t>
      </w:r>
      <w:r w:rsidRPr="007553BD">
        <w:t>опорой</w:t>
      </w:r>
      <w:r w:rsidRPr="007553BD">
        <w:rPr>
          <w:spacing w:val="1"/>
        </w:rPr>
        <w:t xml:space="preserve"> </w:t>
      </w:r>
      <w:r w:rsidRPr="007553BD">
        <w:t>на</w:t>
      </w:r>
      <w:r w:rsidRPr="007553BD">
        <w:rPr>
          <w:spacing w:val="1"/>
        </w:rPr>
        <w:t xml:space="preserve"> </w:t>
      </w:r>
      <w:r w:rsidRPr="007553BD">
        <w:t>изученные</w:t>
      </w:r>
      <w:r w:rsidRPr="007553BD">
        <w:rPr>
          <w:spacing w:val="1"/>
        </w:rPr>
        <w:t xml:space="preserve"> </w:t>
      </w:r>
      <w:r w:rsidRPr="007553BD">
        <w:t>и</w:t>
      </w:r>
      <w:r w:rsidRPr="007553BD">
        <w:rPr>
          <w:spacing w:val="1"/>
        </w:rPr>
        <w:t xml:space="preserve"> </w:t>
      </w:r>
      <w:r w:rsidRPr="007553BD">
        <w:t>самостоятельно</w:t>
      </w:r>
      <w:r w:rsidRPr="007553BD">
        <w:rPr>
          <w:spacing w:val="1"/>
        </w:rPr>
        <w:t xml:space="preserve"> </w:t>
      </w:r>
      <w:r w:rsidRPr="007553BD">
        <w:t>прочитанные</w:t>
      </w:r>
      <w:r w:rsidRPr="007553BD">
        <w:rPr>
          <w:spacing w:val="1"/>
        </w:rPr>
        <w:t xml:space="preserve"> </w:t>
      </w:r>
      <w:r w:rsidRPr="007553BD">
        <w:t>литературные</w:t>
      </w:r>
      <w:r w:rsidRPr="007553BD">
        <w:rPr>
          <w:spacing w:val="1"/>
        </w:rPr>
        <w:t xml:space="preserve"> </w:t>
      </w:r>
      <w:r w:rsidRPr="007553BD">
        <w:t>произведения;</w:t>
      </w:r>
    </w:p>
    <w:p w14:paraId="63D24D9A" w14:textId="77777777" w:rsidR="009A3C97" w:rsidRPr="007553BD" w:rsidRDefault="009A3C97" w:rsidP="007553BD">
      <w:pPr>
        <w:ind w:right="53" w:firstLine="284"/>
        <w:jc w:val="both"/>
      </w:pPr>
      <w:r w:rsidRPr="007553BD">
        <w:t>осознание ценности научной деятельности, готовность осуществлять</w:t>
      </w:r>
      <w:r w:rsidRPr="007553BD">
        <w:rPr>
          <w:spacing w:val="1"/>
        </w:rPr>
        <w:t xml:space="preserve"> </w:t>
      </w:r>
      <w:r w:rsidRPr="007553BD">
        <w:t>проектную</w:t>
      </w:r>
      <w:r w:rsidRPr="007553BD">
        <w:rPr>
          <w:spacing w:val="1"/>
        </w:rPr>
        <w:t xml:space="preserve"> </w:t>
      </w:r>
      <w:r w:rsidRPr="007553BD">
        <w:t>и</w:t>
      </w:r>
      <w:r w:rsidRPr="007553BD">
        <w:rPr>
          <w:spacing w:val="1"/>
        </w:rPr>
        <w:t xml:space="preserve"> </w:t>
      </w:r>
      <w:r w:rsidRPr="007553BD">
        <w:t>исследовательскую</w:t>
      </w:r>
      <w:r w:rsidRPr="007553BD">
        <w:rPr>
          <w:spacing w:val="1"/>
        </w:rPr>
        <w:t xml:space="preserve"> </w:t>
      </w:r>
      <w:r w:rsidRPr="007553BD">
        <w:t>деятельность</w:t>
      </w:r>
      <w:r w:rsidRPr="007553BD">
        <w:rPr>
          <w:spacing w:val="1"/>
        </w:rPr>
        <w:t xml:space="preserve"> </w:t>
      </w:r>
      <w:r w:rsidRPr="007553BD">
        <w:t>индивидуально</w:t>
      </w:r>
      <w:r w:rsidRPr="007553BD">
        <w:rPr>
          <w:spacing w:val="1"/>
        </w:rPr>
        <w:t xml:space="preserve"> </w:t>
      </w:r>
      <w:r w:rsidRPr="007553BD">
        <w:t>и</w:t>
      </w:r>
      <w:r w:rsidRPr="007553BD">
        <w:rPr>
          <w:spacing w:val="1"/>
        </w:rPr>
        <w:t xml:space="preserve"> </w:t>
      </w:r>
      <w:r w:rsidRPr="007553BD">
        <w:t>в</w:t>
      </w:r>
      <w:r w:rsidRPr="007553BD">
        <w:rPr>
          <w:spacing w:val="1"/>
        </w:rPr>
        <w:t xml:space="preserve"> </w:t>
      </w:r>
      <w:r w:rsidRPr="007553BD">
        <w:t>группе,</w:t>
      </w:r>
      <w:r w:rsidRPr="007553BD">
        <w:rPr>
          <w:spacing w:val="-2"/>
        </w:rPr>
        <w:t xml:space="preserve"> </w:t>
      </w:r>
      <w:r w:rsidRPr="007553BD">
        <w:t>в</w:t>
      </w:r>
      <w:r w:rsidRPr="007553BD">
        <w:rPr>
          <w:spacing w:val="-2"/>
        </w:rPr>
        <w:t xml:space="preserve"> </w:t>
      </w:r>
      <w:r w:rsidRPr="007553BD">
        <w:t>том числе</w:t>
      </w:r>
      <w:r w:rsidRPr="007553BD">
        <w:rPr>
          <w:spacing w:val="-4"/>
        </w:rPr>
        <w:t xml:space="preserve"> </w:t>
      </w:r>
      <w:r w:rsidRPr="007553BD">
        <w:t>на литературные темы.</w:t>
      </w:r>
    </w:p>
    <w:p w14:paraId="15F7FED7" w14:textId="77777777" w:rsidR="009A3C97" w:rsidRPr="007553BD" w:rsidRDefault="009A3C97" w:rsidP="007553BD">
      <w:pPr>
        <w:ind w:right="53" w:firstLine="284"/>
        <w:jc w:val="both"/>
      </w:pPr>
      <w:r w:rsidRPr="007553BD">
        <w:t>В</w:t>
      </w:r>
      <w:r w:rsidRPr="007553BD">
        <w:rPr>
          <w:spacing w:val="1"/>
        </w:rPr>
        <w:t xml:space="preserve"> </w:t>
      </w:r>
      <w:r w:rsidRPr="007553BD">
        <w:t>процессе</w:t>
      </w:r>
      <w:r w:rsidRPr="007553BD">
        <w:rPr>
          <w:spacing w:val="1"/>
        </w:rPr>
        <w:t xml:space="preserve"> </w:t>
      </w:r>
      <w:r w:rsidRPr="007553BD">
        <w:t>достижения</w:t>
      </w:r>
      <w:r w:rsidRPr="007553BD">
        <w:rPr>
          <w:spacing w:val="1"/>
        </w:rPr>
        <w:t xml:space="preserve"> </w:t>
      </w:r>
      <w:r w:rsidRPr="007553BD">
        <w:t>личностных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67"/>
        </w:rPr>
        <w:t xml:space="preserve"> </w:t>
      </w:r>
      <w:r w:rsidRPr="007553BD">
        <w:t>обучающимися</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школьного</w:t>
      </w:r>
      <w:r w:rsidRPr="007553BD">
        <w:rPr>
          <w:spacing w:val="1"/>
        </w:rPr>
        <w:t xml:space="preserve"> </w:t>
      </w:r>
      <w:r w:rsidRPr="007553BD">
        <w:t>литературного</w:t>
      </w:r>
      <w:r w:rsidRPr="007553BD">
        <w:rPr>
          <w:spacing w:val="1"/>
        </w:rPr>
        <w:t xml:space="preserve"> </w:t>
      </w:r>
      <w:r w:rsidRPr="007553BD">
        <w:t>образования,</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совершенствуется</w:t>
      </w:r>
      <w:r w:rsidRPr="007553BD">
        <w:rPr>
          <w:spacing w:val="1"/>
        </w:rPr>
        <w:t xml:space="preserve"> </w:t>
      </w:r>
      <w:r w:rsidRPr="007553BD">
        <w:t>эмоциональный</w:t>
      </w:r>
      <w:r w:rsidRPr="007553BD">
        <w:rPr>
          <w:spacing w:val="-2"/>
        </w:rPr>
        <w:t xml:space="preserve"> </w:t>
      </w:r>
      <w:r w:rsidRPr="007553BD">
        <w:t>интеллект,</w:t>
      </w:r>
      <w:r w:rsidRPr="007553BD">
        <w:rPr>
          <w:spacing w:val="-2"/>
        </w:rPr>
        <w:t xml:space="preserve"> </w:t>
      </w:r>
      <w:r w:rsidRPr="007553BD">
        <w:t>предполагающий сформированность:</w:t>
      </w:r>
    </w:p>
    <w:p w14:paraId="65F8352D" w14:textId="77777777" w:rsidR="009A3C97" w:rsidRPr="007553BD" w:rsidRDefault="009A3C97" w:rsidP="007553BD">
      <w:pPr>
        <w:ind w:right="53" w:firstLine="284"/>
        <w:jc w:val="both"/>
      </w:pPr>
      <w:r w:rsidRPr="007553BD">
        <w:t>самосознания,</w:t>
      </w:r>
      <w:r w:rsidRPr="007553BD">
        <w:rPr>
          <w:spacing w:val="1"/>
        </w:rPr>
        <w:t xml:space="preserve"> </w:t>
      </w:r>
      <w:r w:rsidRPr="007553BD">
        <w:t>включающего</w:t>
      </w:r>
      <w:r w:rsidRPr="007553BD">
        <w:rPr>
          <w:spacing w:val="1"/>
        </w:rPr>
        <w:t xml:space="preserve"> </w:t>
      </w:r>
      <w:r w:rsidRPr="007553BD">
        <w:t>способность</w:t>
      </w:r>
      <w:r w:rsidRPr="007553BD">
        <w:rPr>
          <w:spacing w:val="1"/>
        </w:rPr>
        <w:t xml:space="preserve"> </w:t>
      </w:r>
      <w:r w:rsidRPr="007553BD">
        <w:t>понимать</w:t>
      </w:r>
      <w:r w:rsidRPr="007553BD">
        <w:rPr>
          <w:spacing w:val="1"/>
        </w:rPr>
        <w:t xml:space="preserve"> </w:t>
      </w:r>
      <w:r w:rsidRPr="007553BD">
        <w:t>своё</w:t>
      </w:r>
      <w:r w:rsidRPr="007553BD">
        <w:rPr>
          <w:spacing w:val="1"/>
        </w:rPr>
        <w:t xml:space="preserve"> </w:t>
      </w:r>
      <w:r w:rsidRPr="007553BD">
        <w:t>эмоциональное состояние, видеть направления развития собственной</w:t>
      </w:r>
      <w:r w:rsidRPr="007553BD">
        <w:rPr>
          <w:spacing w:val="1"/>
        </w:rPr>
        <w:t xml:space="preserve"> </w:t>
      </w:r>
      <w:r w:rsidRPr="007553BD">
        <w:t>эмоциональной</w:t>
      </w:r>
      <w:r w:rsidRPr="007553BD">
        <w:rPr>
          <w:spacing w:val="-1"/>
        </w:rPr>
        <w:t xml:space="preserve"> </w:t>
      </w:r>
      <w:r w:rsidRPr="007553BD">
        <w:t>сферы,</w:t>
      </w:r>
      <w:r w:rsidRPr="007553BD">
        <w:rPr>
          <w:spacing w:val="-4"/>
        </w:rPr>
        <w:t xml:space="preserve"> </w:t>
      </w:r>
      <w:r w:rsidRPr="007553BD">
        <w:t>быть</w:t>
      </w:r>
      <w:r w:rsidRPr="007553BD">
        <w:rPr>
          <w:spacing w:val="-1"/>
        </w:rPr>
        <w:t xml:space="preserve"> </w:t>
      </w:r>
      <w:r w:rsidRPr="007553BD">
        <w:t>уверенным</w:t>
      </w:r>
      <w:r w:rsidRPr="007553BD">
        <w:rPr>
          <w:spacing w:val="-3"/>
        </w:rPr>
        <w:t xml:space="preserve"> </w:t>
      </w:r>
      <w:r w:rsidRPr="007553BD">
        <w:t>в</w:t>
      </w:r>
      <w:r w:rsidRPr="007553BD">
        <w:rPr>
          <w:spacing w:val="-2"/>
        </w:rPr>
        <w:t xml:space="preserve"> </w:t>
      </w:r>
      <w:r w:rsidRPr="007553BD">
        <w:t>себе;</w:t>
      </w:r>
    </w:p>
    <w:p w14:paraId="7E1CEC97" w14:textId="77777777" w:rsidR="009A3C97" w:rsidRPr="007553BD" w:rsidRDefault="009A3C97" w:rsidP="007553BD">
      <w:pPr>
        <w:ind w:right="53" w:firstLine="284"/>
        <w:jc w:val="both"/>
      </w:pPr>
      <w:r w:rsidRPr="007553BD">
        <w:t>саморегулирования, включающего самоконтроль, умение принимать</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своё</w:t>
      </w:r>
      <w:r w:rsidRPr="007553BD">
        <w:rPr>
          <w:spacing w:val="1"/>
        </w:rPr>
        <w:t xml:space="preserve"> </w:t>
      </w:r>
      <w:r w:rsidRPr="007553BD">
        <w:t>поведение,</w:t>
      </w:r>
      <w:r w:rsidRPr="007553BD">
        <w:rPr>
          <w:spacing w:val="1"/>
        </w:rPr>
        <w:t xml:space="preserve"> </w:t>
      </w:r>
      <w:r w:rsidRPr="007553BD">
        <w:t>способность</w:t>
      </w:r>
      <w:r w:rsidRPr="007553BD">
        <w:rPr>
          <w:spacing w:val="1"/>
        </w:rPr>
        <w:t xml:space="preserve"> </w:t>
      </w:r>
      <w:r w:rsidRPr="007553BD">
        <w:t>адаптироваться</w:t>
      </w:r>
      <w:r w:rsidRPr="007553BD">
        <w:rPr>
          <w:spacing w:val="1"/>
        </w:rPr>
        <w:t xml:space="preserve"> </w:t>
      </w:r>
      <w:r w:rsidRPr="007553BD">
        <w:t>к</w:t>
      </w:r>
      <w:r w:rsidRPr="007553BD">
        <w:rPr>
          <w:spacing w:val="-67"/>
        </w:rPr>
        <w:t xml:space="preserve"> </w:t>
      </w:r>
      <w:r w:rsidRPr="007553BD">
        <w:t>эмоциональным изменениям и проявлять гибкость, быть открытым</w:t>
      </w:r>
      <w:r w:rsidRPr="007553BD">
        <w:rPr>
          <w:spacing w:val="1"/>
        </w:rPr>
        <w:t xml:space="preserve"> </w:t>
      </w:r>
      <w:r w:rsidRPr="007553BD">
        <w:t>новому;</w:t>
      </w:r>
    </w:p>
    <w:p w14:paraId="36AD569D" w14:textId="77777777" w:rsidR="009A3C97" w:rsidRPr="007553BD" w:rsidRDefault="009A3C97" w:rsidP="007553BD">
      <w:pPr>
        <w:ind w:right="53" w:firstLine="284"/>
        <w:jc w:val="both"/>
      </w:pPr>
      <w:r w:rsidRPr="007553BD">
        <w:t>внутренней мотивации, включающей стремление к достижению цели</w:t>
      </w:r>
      <w:r w:rsidRPr="007553BD">
        <w:rPr>
          <w:spacing w:val="1"/>
        </w:rPr>
        <w:t xml:space="preserve"> </w:t>
      </w:r>
      <w:r w:rsidRPr="007553BD">
        <w:t>и успеху, оптимизм, инициативность, умение действовать, исходя из</w:t>
      </w:r>
      <w:r w:rsidRPr="007553BD">
        <w:rPr>
          <w:spacing w:val="1"/>
        </w:rPr>
        <w:t xml:space="preserve"> </w:t>
      </w:r>
      <w:r w:rsidRPr="007553BD">
        <w:t>своих</w:t>
      </w:r>
      <w:r w:rsidRPr="007553BD">
        <w:rPr>
          <w:spacing w:val="-1"/>
        </w:rPr>
        <w:t xml:space="preserve"> </w:t>
      </w:r>
      <w:r w:rsidRPr="007553BD">
        <w:t>возможностей;</w:t>
      </w:r>
    </w:p>
    <w:p w14:paraId="32E0A552" w14:textId="77777777" w:rsidR="009A3C97" w:rsidRPr="007553BD" w:rsidRDefault="009A3C97" w:rsidP="007553BD">
      <w:pPr>
        <w:ind w:right="53" w:firstLine="284"/>
        <w:jc w:val="both"/>
      </w:pPr>
      <w:r w:rsidRPr="007553BD">
        <w:t>эмпатии,</w:t>
      </w:r>
      <w:r w:rsidRPr="007553BD">
        <w:rPr>
          <w:spacing w:val="1"/>
        </w:rPr>
        <w:t xml:space="preserve"> </w:t>
      </w:r>
      <w:r w:rsidRPr="007553BD">
        <w:t>включающей</w:t>
      </w:r>
      <w:r w:rsidRPr="007553BD">
        <w:rPr>
          <w:spacing w:val="1"/>
        </w:rPr>
        <w:t xml:space="preserve"> </w:t>
      </w:r>
      <w:r w:rsidRPr="007553BD">
        <w:t>способность</w:t>
      </w:r>
      <w:r w:rsidRPr="007553BD">
        <w:rPr>
          <w:spacing w:val="1"/>
        </w:rPr>
        <w:t xml:space="preserve"> </w:t>
      </w:r>
      <w:r w:rsidRPr="007553BD">
        <w:t>понимать</w:t>
      </w:r>
      <w:r w:rsidRPr="007553BD">
        <w:rPr>
          <w:spacing w:val="1"/>
        </w:rPr>
        <w:t xml:space="preserve"> </w:t>
      </w:r>
      <w:r w:rsidRPr="007553BD">
        <w:t>эмоциональное</w:t>
      </w:r>
      <w:r w:rsidRPr="007553BD">
        <w:rPr>
          <w:spacing w:val="1"/>
        </w:rPr>
        <w:t xml:space="preserve"> </w:t>
      </w:r>
      <w:r w:rsidRPr="007553BD">
        <w:t>состояние других, учитывать его при осуществлении коммуникации,</w:t>
      </w:r>
      <w:r w:rsidRPr="007553BD">
        <w:rPr>
          <w:spacing w:val="1"/>
        </w:rPr>
        <w:t xml:space="preserve"> </w:t>
      </w:r>
      <w:r w:rsidRPr="007553BD">
        <w:t>способность</w:t>
      </w:r>
      <w:r w:rsidRPr="007553BD">
        <w:rPr>
          <w:spacing w:val="-2"/>
        </w:rPr>
        <w:t xml:space="preserve"> </w:t>
      </w:r>
      <w:r w:rsidRPr="007553BD">
        <w:t>к</w:t>
      </w:r>
      <w:r w:rsidRPr="007553BD">
        <w:rPr>
          <w:spacing w:val="-1"/>
        </w:rPr>
        <w:t xml:space="preserve"> </w:t>
      </w:r>
      <w:r w:rsidRPr="007553BD">
        <w:t>сочувствию</w:t>
      </w:r>
      <w:r w:rsidRPr="007553BD">
        <w:rPr>
          <w:spacing w:val="-2"/>
        </w:rPr>
        <w:t xml:space="preserve"> </w:t>
      </w:r>
      <w:r w:rsidRPr="007553BD">
        <w:t>и сопереживанию;</w:t>
      </w:r>
    </w:p>
    <w:p w14:paraId="6F32FDEC" w14:textId="77777777" w:rsidR="009A3C97" w:rsidRPr="007553BD" w:rsidRDefault="009A3C97" w:rsidP="007553BD">
      <w:pPr>
        <w:ind w:right="53" w:firstLine="284"/>
        <w:jc w:val="both"/>
      </w:pPr>
      <w:r w:rsidRPr="007553BD">
        <w:t>социальных</w:t>
      </w:r>
      <w:r w:rsidRPr="007553BD">
        <w:rPr>
          <w:spacing w:val="1"/>
        </w:rPr>
        <w:t xml:space="preserve"> </w:t>
      </w:r>
      <w:r w:rsidRPr="007553BD">
        <w:t>навыков,</w:t>
      </w:r>
      <w:r w:rsidRPr="007553BD">
        <w:rPr>
          <w:spacing w:val="1"/>
        </w:rPr>
        <w:t xml:space="preserve"> </w:t>
      </w:r>
      <w:r w:rsidRPr="007553BD">
        <w:t>включающих</w:t>
      </w:r>
      <w:r w:rsidRPr="007553BD">
        <w:rPr>
          <w:spacing w:val="1"/>
        </w:rPr>
        <w:t xml:space="preserve"> </w:t>
      </w:r>
      <w:r w:rsidRPr="007553BD">
        <w:t>способность</w:t>
      </w:r>
      <w:r w:rsidRPr="007553BD">
        <w:rPr>
          <w:spacing w:val="1"/>
        </w:rPr>
        <w:t xml:space="preserve"> </w:t>
      </w:r>
      <w:r w:rsidRPr="007553BD">
        <w:t>выстраивать</w:t>
      </w:r>
      <w:r w:rsidRPr="007553BD">
        <w:rPr>
          <w:spacing w:val="1"/>
        </w:rPr>
        <w:t xml:space="preserve"> </w:t>
      </w:r>
      <w:r w:rsidRPr="007553BD">
        <w:t>отношения</w:t>
      </w:r>
      <w:r w:rsidRPr="007553BD">
        <w:rPr>
          <w:spacing w:val="1"/>
        </w:rPr>
        <w:t xml:space="preserve"> </w:t>
      </w:r>
      <w:r w:rsidRPr="007553BD">
        <w:t>с</w:t>
      </w:r>
      <w:r w:rsidRPr="007553BD">
        <w:rPr>
          <w:spacing w:val="1"/>
        </w:rPr>
        <w:t xml:space="preserve"> </w:t>
      </w:r>
      <w:r w:rsidRPr="007553BD">
        <w:t>другими</w:t>
      </w:r>
      <w:r w:rsidRPr="007553BD">
        <w:rPr>
          <w:spacing w:val="1"/>
        </w:rPr>
        <w:t xml:space="preserve"> </w:t>
      </w:r>
      <w:r w:rsidRPr="007553BD">
        <w:t>людьми,</w:t>
      </w:r>
      <w:r w:rsidRPr="007553BD">
        <w:rPr>
          <w:spacing w:val="1"/>
        </w:rPr>
        <w:t xml:space="preserve"> </w:t>
      </w:r>
      <w:r w:rsidRPr="007553BD">
        <w:t>заботиться,</w:t>
      </w:r>
      <w:r w:rsidRPr="007553BD">
        <w:rPr>
          <w:spacing w:val="1"/>
        </w:rPr>
        <w:t xml:space="preserve"> </w:t>
      </w:r>
      <w:r w:rsidRPr="007553BD">
        <w:t>проявлять</w:t>
      </w:r>
      <w:r w:rsidRPr="007553BD">
        <w:rPr>
          <w:spacing w:val="1"/>
        </w:rPr>
        <w:t xml:space="preserve"> </w:t>
      </w:r>
      <w:r w:rsidRPr="007553BD">
        <w:t>интерес</w:t>
      </w:r>
      <w:r w:rsidRPr="007553BD">
        <w:rPr>
          <w:spacing w:val="1"/>
        </w:rPr>
        <w:t xml:space="preserve"> </w:t>
      </w:r>
      <w:r w:rsidRPr="007553BD">
        <w:t>и</w:t>
      </w:r>
      <w:r w:rsidRPr="007553BD">
        <w:rPr>
          <w:spacing w:val="1"/>
        </w:rPr>
        <w:t xml:space="preserve"> </w:t>
      </w:r>
      <w:r w:rsidRPr="007553BD">
        <w:t>разрешать</w:t>
      </w:r>
      <w:r w:rsidRPr="007553BD">
        <w:rPr>
          <w:spacing w:val="-3"/>
        </w:rPr>
        <w:t xml:space="preserve"> </w:t>
      </w:r>
      <w:r w:rsidRPr="007553BD">
        <w:t>конфликты,</w:t>
      </w:r>
      <w:r w:rsidRPr="007553BD">
        <w:rPr>
          <w:spacing w:val="-2"/>
        </w:rPr>
        <w:t xml:space="preserve"> </w:t>
      </w:r>
      <w:r w:rsidRPr="007553BD">
        <w:t>учитывая</w:t>
      </w:r>
      <w:r w:rsidRPr="007553BD">
        <w:rPr>
          <w:spacing w:val="-1"/>
        </w:rPr>
        <w:t xml:space="preserve"> </w:t>
      </w:r>
      <w:r w:rsidRPr="007553BD">
        <w:t>собственный</w:t>
      </w:r>
      <w:r w:rsidRPr="007553BD">
        <w:rPr>
          <w:spacing w:val="-1"/>
        </w:rPr>
        <w:t xml:space="preserve"> </w:t>
      </w:r>
      <w:r w:rsidRPr="007553BD">
        <w:t>читательский</w:t>
      </w:r>
      <w:r w:rsidRPr="007553BD">
        <w:rPr>
          <w:spacing w:val="-1"/>
        </w:rPr>
        <w:t xml:space="preserve"> </w:t>
      </w:r>
      <w:r w:rsidRPr="007553BD">
        <w:t>опыт.</w:t>
      </w:r>
    </w:p>
    <w:p w14:paraId="12443D59" w14:textId="77777777" w:rsidR="009A3C97" w:rsidRPr="007553BD" w:rsidRDefault="009A3C97" w:rsidP="007553BD">
      <w:pPr>
        <w:ind w:right="53" w:firstLine="284"/>
        <w:jc w:val="both"/>
      </w:pPr>
    </w:p>
    <w:p w14:paraId="5EF2477D" w14:textId="77777777" w:rsidR="009A3C97" w:rsidRPr="007553BD" w:rsidRDefault="009A3C97" w:rsidP="007553BD">
      <w:pPr>
        <w:ind w:right="53" w:firstLine="284"/>
        <w:jc w:val="both"/>
        <w:rPr>
          <w:b/>
          <w:bCs/>
        </w:rPr>
      </w:pPr>
      <w:r w:rsidRPr="007553BD">
        <w:rPr>
          <w:b/>
          <w:bCs/>
        </w:rPr>
        <w:t>МЕТАПРЕДМЕТНЫЕ</w:t>
      </w:r>
      <w:r w:rsidRPr="007553BD">
        <w:rPr>
          <w:b/>
          <w:bCs/>
          <w:spacing w:val="-2"/>
        </w:rPr>
        <w:t xml:space="preserve"> </w:t>
      </w:r>
      <w:r w:rsidRPr="007553BD">
        <w:rPr>
          <w:b/>
          <w:bCs/>
        </w:rPr>
        <w:t>РЕЗУЛЬТАТЫ</w:t>
      </w:r>
    </w:p>
    <w:p w14:paraId="0FAD5D2E" w14:textId="77777777" w:rsidR="009A3C97" w:rsidRPr="007553BD" w:rsidRDefault="009A3C97" w:rsidP="007553BD">
      <w:pPr>
        <w:ind w:right="53" w:firstLine="284"/>
        <w:jc w:val="both"/>
      </w:pPr>
      <w:r w:rsidRPr="007553BD">
        <w:t>Метапредметные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рабочей</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литературе</w:t>
      </w:r>
      <w:r w:rsidRPr="007553BD">
        <w:rPr>
          <w:spacing w:val="-1"/>
        </w:rPr>
        <w:t xml:space="preserve"> </w:t>
      </w:r>
      <w:r w:rsidRPr="007553BD">
        <w:t>для</w:t>
      </w:r>
      <w:r w:rsidRPr="007553BD">
        <w:rPr>
          <w:spacing w:val="-1"/>
        </w:rPr>
        <w:t xml:space="preserve"> </w:t>
      </w:r>
      <w:r w:rsidRPr="007553BD">
        <w:t>среднего</w:t>
      </w:r>
      <w:r w:rsidRPr="007553BD">
        <w:rPr>
          <w:spacing w:val="1"/>
        </w:rPr>
        <w:t xml:space="preserve"> </w:t>
      </w:r>
      <w:r w:rsidRPr="007553BD">
        <w:t>общего образования</w:t>
      </w:r>
      <w:r w:rsidRPr="007553BD">
        <w:rPr>
          <w:spacing w:val="-1"/>
        </w:rPr>
        <w:t xml:space="preserve"> </w:t>
      </w:r>
      <w:r w:rsidRPr="007553BD">
        <w:t>должны</w:t>
      </w:r>
      <w:r w:rsidRPr="007553BD">
        <w:rPr>
          <w:spacing w:val="-3"/>
        </w:rPr>
        <w:t xml:space="preserve"> </w:t>
      </w:r>
      <w:r w:rsidRPr="007553BD">
        <w:t>отражать:</w:t>
      </w:r>
    </w:p>
    <w:p w14:paraId="08DC6E3A" w14:textId="77777777" w:rsidR="009A3C97" w:rsidRPr="007553BD" w:rsidRDefault="009A3C97" w:rsidP="007553BD">
      <w:pPr>
        <w:ind w:right="53" w:firstLine="284"/>
        <w:jc w:val="both"/>
      </w:pPr>
      <w:r w:rsidRPr="007553BD">
        <w:t>Овладение</w:t>
      </w:r>
      <w:r w:rsidRPr="007553BD">
        <w:rPr>
          <w:spacing w:val="1"/>
        </w:rPr>
        <w:t xml:space="preserve"> </w:t>
      </w:r>
      <w:r w:rsidRPr="007553BD">
        <w:t>универсальными</w:t>
      </w:r>
      <w:r w:rsidRPr="007553BD">
        <w:rPr>
          <w:spacing w:val="1"/>
        </w:rPr>
        <w:t xml:space="preserve"> </w:t>
      </w:r>
      <w:r w:rsidRPr="007553BD">
        <w:rPr>
          <w:b/>
        </w:rPr>
        <w:t>учебными</w:t>
      </w:r>
      <w:r w:rsidRPr="007553BD">
        <w:rPr>
          <w:b/>
          <w:spacing w:val="71"/>
        </w:rPr>
        <w:t xml:space="preserve"> </w:t>
      </w:r>
      <w:r w:rsidRPr="007553BD">
        <w:rPr>
          <w:b/>
        </w:rPr>
        <w:t>познавательными</w:t>
      </w:r>
      <w:r w:rsidRPr="007553BD">
        <w:rPr>
          <w:b/>
          <w:spacing w:val="1"/>
        </w:rPr>
        <w:t xml:space="preserve"> </w:t>
      </w:r>
      <w:r w:rsidRPr="007553BD">
        <w:rPr>
          <w:b/>
        </w:rPr>
        <w:t>действиями</w:t>
      </w:r>
      <w:r w:rsidRPr="007553BD">
        <w:t>:</w:t>
      </w:r>
    </w:p>
    <w:p w14:paraId="0B7D699C" w14:textId="77777777" w:rsidR="009A3C97" w:rsidRPr="007553BD" w:rsidRDefault="009A3C97" w:rsidP="007553BD">
      <w:pPr>
        <w:ind w:right="53" w:firstLine="284"/>
        <w:jc w:val="both"/>
      </w:pPr>
      <w:r w:rsidRPr="007553BD">
        <w:t>базовые</w:t>
      </w:r>
      <w:r w:rsidRPr="007553BD">
        <w:rPr>
          <w:spacing w:val="-4"/>
        </w:rPr>
        <w:t xml:space="preserve"> </w:t>
      </w:r>
      <w:r w:rsidRPr="007553BD">
        <w:t>логические</w:t>
      </w:r>
      <w:r w:rsidRPr="007553BD">
        <w:rPr>
          <w:spacing w:val="-4"/>
        </w:rPr>
        <w:t xml:space="preserve"> </w:t>
      </w:r>
      <w:r w:rsidRPr="007553BD">
        <w:t>действия:</w:t>
      </w:r>
    </w:p>
    <w:p w14:paraId="65494489"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актуализировать</w:t>
      </w:r>
      <w:r w:rsidRPr="007553BD">
        <w:rPr>
          <w:spacing w:val="1"/>
        </w:rPr>
        <w:t xml:space="preserve"> </w:t>
      </w:r>
      <w:r w:rsidRPr="007553BD">
        <w:t>проблему,</w:t>
      </w:r>
      <w:r w:rsidRPr="007553BD">
        <w:rPr>
          <w:spacing w:val="1"/>
        </w:rPr>
        <w:t xml:space="preserve"> </w:t>
      </w:r>
      <w:r w:rsidRPr="007553BD">
        <w:t>заложенную</w:t>
      </w:r>
      <w:r w:rsidRPr="007553BD">
        <w:rPr>
          <w:spacing w:val="1"/>
        </w:rPr>
        <w:t xml:space="preserve"> </w:t>
      </w:r>
      <w:r w:rsidRPr="007553BD">
        <w:t>в</w:t>
      </w:r>
      <w:r w:rsidRPr="007553BD">
        <w:rPr>
          <w:spacing w:val="1"/>
        </w:rPr>
        <w:t xml:space="preserve"> </w:t>
      </w:r>
      <w:r w:rsidRPr="007553BD">
        <w:t>художественном</w:t>
      </w:r>
      <w:r w:rsidRPr="007553BD">
        <w:rPr>
          <w:spacing w:val="1"/>
        </w:rPr>
        <w:t xml:space="preserve"> </w:t>
      </w:r>
      <w:r w:rsidRPr="007553BD">
        <w:t>произведении,</w:t>
      </w:r>
      <w:r w:rsidRPr="007553BD">
        <w:rPr>
          <w:spacing w:val="1"/>
        </w:rPr>
        <w:t xml:space="preserve"> </w:t>
      </w:r>
      <w:r w:rsidRPr="007553BD">
        <w:t>рассматривать</w:t>
      </w:r>
      <w:r w:rsidRPr="007553BD">
        <w:rPr>
          <w:spacing w:val="1"/>
        </w:rPr>
        <w:t xml:space="preserve"> </w:t>
      </w:r>
      <w:r w:rsidRPr="007553BD">
        <w:t>её</w:t>
      </w:r>
      <w:r w:rsidRPr="007553BD">
        <w:rPr>
          <w:spacing w:val="-67"/>
        </w:rPr>
        <w:t xml:space="preserve"> </w:t>
      </w:r>
      <w:r w:rsidRPr="007553BD">
        <w:t>всесторонне;</w:t>
      </w:r>
    </w:p>
    <w:p w14:paraId="46D724D2" w14:textId="77777777" w:rsidR="009A3C97" w:rsidRPr="007553BD" w:rsidRDefault="009A3C97" w:rsidP="007553BD">
      <w:pPr>
        <w:ind w:right="53" w:firstLine="284"/>
        <w:jc w:val="both"/>
      </w:pPr>
      <w:r w:rsidRPr="007553BD">
        <w:t>устанавливать существенный признак или основания для сравнения</w:t>
      </w:r>
      <w:r w:rsidRPr="007553BD">
        <w:rPr>
          <w:spacing w:val="1"/>
        </w:rPr>
        <w:t xml:space="preserve"> </w:t>
      </w:r>
      <w:r w:rsidRPr="007553BD">
        <w:t>литературных</w:t>
      </w:r>
      <w:r w:rsidRPr="007553BD">
        <w:rPr>
          <w:spacing w:val="1"/>
        </w:rPr>
        <w:t xml:space="preserve"> </w:t>
      </w:r>
      <w:r w:rsidRPr="007553BD">
        <w:t>героев,</w:t>
      </w:r>
      <w:r w:rsidRPr="007553BD">
        <w:rPr>
          <w:spacing w:val="1"/>
        </w:rPr>
        <w:t xml:space="preserve"> </w:t>
      </w:r>
      <w:r w:rsidRPr="007553BD">
        <w:t>художественных</w:t>
      </w:r>
      <w:r w:rsidRPr="007553BD">
        <w:rPr>
          <w:spacing w:val="1"/>
        </w:rPr>
        <w:t xml:space="preserve"> </w:t>
      </w:r>
      <w:r w:rsidRPr="007553BD">
        <w:t>произведений</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фрагментов,</w:t>
      </w:r>
      <w:r w:rsidRPr="007553BD">
        <w:rPr>
          <w:spacing w:val="-3"/>
        </w:rPr>
        <w:t xml:space="preserve"> </w:t>
      </w:r>
      <w:r w:rsidRPr="007553BD">
        <w:t>классификации</w:t>
      </w:r>
      <w:r w:rsidRPr="007553BD">
        <w:rPr>
          <w:spacing w:val="-4"/>
        </w:rPr>
        <w:t xml:space="preserve"> </w:t>
      </w:r>
      <w:r w:rsidRPr="007553BD">
        <w:t>и</w:t>
      </w:r>
      <w:r w:rsidRPr="007553BD">
        <w:rPr>
          <w:spacing w:val="-1"/>
        </w:rPr>
        <w:t xml:space="preserve"> </w:t>
      </w:r>
      <w:r w:rsidRPr="007553BD">
        <w:t>обобщения</w:t>
      </w:r>
      <w:r w:rsidRPr="007553BD">
        <w:rPr>
          <w:spacing w:val="-1"/>
        </w:rPr>
        <w:t xml:space="preserve"> </w:t>
      </w:r>
      <w:r w:rsidRPr="007553BD">
        <w:t>литературных</w:t>
      </w:r>
      <w:r w:rsidRPr="007553BD">
        <w:rPr>
          <w:spacing w:val="-4"/>
        </w:rPr>
        <w:t xml:space="preserve"> </w:t>
      </w:r>
      <w:r w:rsidRPr="007553BD">
        <w:t>фактов;</w:t>
      </w:r>
    </w:p>
    <w:p w14:paraId="46AC5917" w14:textId="77777777" w:rsidR="009A3C97" w:rsidRPr="007553BD" w:rsidRDefault="009A3C97" w:rsidP="007553BD">
      <w:pPr>
        <w:ind w:right="53" w:firstLine="284"/>
        <w:jc w:val="both"/>
      </w:pPr>
      <w:r w:rsidRPr="007553BD">
        <w:t>определять</w:t>
      </w:r>
      <w:r w:rsidRPr="007553BD">
        <w:rPr>
          <w:spacing w:val="65"/>
        </w:rPr>
        <w:t xml:space="preserve"> </w:t>
      </w:r>
      <w:r w:rsidRPr="007553BD">
        <w:t>цели</w:t>
      </w:r>
      <w:r w:rsidRPr="007553BD">
        <w:rPr>
          <w:spacing w:val="67"/>
        </w:rPr>
        <w:t xml:space="preserve"> </w:t>
      </w:r>
      <w:r w:rsidRPr="007553BD">
        <w:t>деятельности,</w:t>
      </w:r>
      <w:r w:rsidRPr="007553BD">
        <w:rPr>
          <w:spacing w:val="67"/>
        </w:rPr>
        <w:t xml:space="preserve"> </w:t>
      </w:r>
      <w:r w:rsidRPr="007553BD">
        <w:t>задавать</w:t>
      </w:r>
      <w:r w:rsidRPr="007553BD">
        <w:rPr>
          <w:spacing w:val="66"/>
        </w:rPr>
        <w:t xml:space="preserve"> </w:t>
      </w:r>
      <w:r w:rsidRPr="007553BD">
        <w:t>параметры</w:t>
      </w:r>
      <w:r w:rsidRPr="007553BD">
        <w:rPr>
          <w:spacing w:val="66"/>
        </w:rPr>
        <w:t xml:space="preserve"> </w:t>
      </w:r>
      <w:r w:rsidRPr="007553BD">
        <w:t>и</w:t>
      </w:r>
      <w:r w:rsidRPr="007553BD">
        <w:rPr>
          <w:spacing w:val="67"/>
        </w:rPr>
        <w:t xml:space="preserve"> </w:t>
      </w:r>
      <w:r w:rsidRPr="007553BD">
        <w:t>критерии</w:t>
      </w:r>
      <w:r w:rsidRPr="007553BD">
        <w:rPr>
          <w:spacing w:val="67"/>
        </w:rPr>
        <w:t xml:space="preserve"> </w:t>
      </w:r>
      <w:r w:rsidRPr="007553BD">
        <w:t>их</w:t>
      </w:r>
      <w:r w:rsidRPr="007553BD">
        <w:rPr>
          <w:spacing w:val="-68"/>
        </w:rPr>
        <w:t xml:space="preserve"> </w:t>
      </w:r>
      <w:r w:rsidRPr="007553BD">
        <w:t>достижения;</w:t>
      </w:r>
    </w:p>
    <w:p w14:paraId="5CE2A829" w14:textId="77777777" w:rsidR="009A3C97" w:rsidRPr="007553BD" w:rsidRDefault="009A3C97" w:rsidP="007553BD">
      <w:pPr>
        <w:ind w:right="53" w:firstLine="284"/>
        <w:jc w:val="both"/>
      </w:pPr>
      <w:r w:rsidRPr="007553BD">
        <w:t>выявлять</w:t>
      </w:r>
      <w:r w:rsidRPr="007553BD">
        <w:rPr>
          <w:spacing w:val="1"/>
        </w:rPr>
        <w:t xml:space="preserve"> </w:t>
      </w:r>
      <w:r w:rsidRPr="007553BD">
        <w:t>закономерности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рассматриваемых</w:t>
      </w:r>
      <w:r w:rsidRPr="007553BD">
        <w:rPr>
          <w:spacing w:val="1"/>
        </w:rPr>
        <w:t xml:space="preserve"> </w:t>
      </w:r>
      <w:r w:rsidRPr="007553BD">
        <w:t>явлениях,</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литературных</w:t>
      </w:r>
      <w:r w:rsidRPr="007553BD">
        <w:rPr>
          <w:spacing w:val="1"/>
        </w:rPr>
        <w:t xml:space="preserve"> </w:t>
      </w:r>
      <w:r w:rsidRPr="007553BD">
        <w:t>произведений,</w:t>
      </w:r>
      <w:r w:rsidRPr="007553BD">
        <w:rPr>
          <w:spacing w:val="-67"/>
        </w:rPr>
        <w:t xml:space="preserve"> </w:t>
      </w:r>
      <w:r w:rsidRPr="007553BD">
        <w:t>направлений,</w:t>
      </w:r>
      <w:r w:rsidRPr="007553BD">
        <w:rPr>
          <w:spacing w:val="-2"/>
        </w:rPr>
        <w:t xml:space="preserve"> </w:t>
      </w:r>
      <w:r w:rsidRPr="007553BD">
        <w:t>фактов</w:t>
      </w:r>
      <w:r w:rsidRPr="007553BD">
        <w:rPr>
          <w:spacing w:val="-3"/>
        </w:rPr>
        <w:t xml:space="preserve"> </w:t>
      </w:r>
      <w:r w:rsidRPr="007553BD">
        <w:t>историко-литературного</w:t>
      </w:r>
      <w:r w:rsidRPr="007553BD">
        <w:rPr>
          <w:spacing w:val="-2"/>
        </w:rPr>
        <w:t xml:space="preserve"> </w:t>
      </w:r>
      <w:r w:rsidRPr="007553BD">
        <w:t>процесса;</w:t>
      </w:r>
    </w:p>
    <w:p w14:paraId="7E5A20CE" w14:textId="77777777" w:rsidR="009A3C97" w:rsidRPr="007553BD" w:rsidRDefault="009A3C97" w:rsidP="007553BD">
      <w:pPr>
        <w:ind w:right="53" w:firstLine="284"/>
        <w:jc w:val="both"/>
      </w:pPr>
      <w:r w:rsidRPr="007553BD">
        <w:t>разрабатывать план решения проблемы с учётом анализа имеющихся</w:t>
      </w:r>
      <w:r w:rsidRPr="007553BD">
        <w:rPr>
          <w:spacing w:val="1"/>
        </w:rPr>
        <w:t xml:space="preserve"> </w:t>
      </w:r>
      <w:r w:rsidRPr="007553BD">
        <w:t>материальных</w:t>
      </w:r>
      <w:r w:rsidRPr="007553BD">
        <w:rPr>
          <w:spacing w:val="-4"/>
        </w:rPr>
        <w:t xml:space="preserve"> </w:t>
      </w:r>
      <w:r w:rsidRPr="007553BD">
        <w:t>и нематериальных</w:t>
      </w:r>
      <w:r w:rsidRPr="007553BD">
        <w:rPr>
          <w:spacing w:val="-3"/>
        </w:rPr>
        <w:t xml:space="preserve"> </w:t>
      </w:r>
      <w:r w:rsidRPr="007553BD">
        <w:t>ресурсов;</w:t>
      </w:r>
    </w:p>
    <w:p w14:paraId="62A97EF6" w14:textId="77777777" w:rsidR="009A3C97" w:rsidRPr="007553BD" w:rsidRDefault="009A3C97" w:rsidP="007553BD">
      <w:pPr>
        <w:ind w:right="53" w:firstLine="284"/>
        <w:jc w:val="both"/>
      </w:pPr>
      <w:r w:rsidRPr="007553BD">
        <w:t>вносить</w:t>
      </w:r>
      <w:r w:rsidRPr="007553BD">
        <w:rPr>
          <w:spacing w:val="1"/>
        </w:rPr>
        <w:t xml:space="preserve"> </w:t>
      </w:r>
      <w:r w:rsidRPr="007553BD">
        <w:t>коррективы</w:t>
      </w:r>
      <w:r w:rsidRPr="007553BD">
        <w:rPr>
          <w:spacing w:val="1"/>
        </w:rPr>
        <w:t xml:space="preserve"> </w:t>
      </w:r>
      <w:r w:rsidRPr="007553BD">
        <w:t>в</w:t>
      </w:r>
      <w:r w:rsidRPr="007553BD">
        <w:rPr>
          <w:spacing w:val="1"/>
        </w:rPr>
        <w:t xml:space="preserve"> </w:t>
      </w:r>
      <w:r w:rsidRPr="007553BD">
        <w:t>деятельность,</w:t>
      </w:r>
      <w:r w:rsidRPr="007553BD">
        <w:rPr>
          <w:spacing w:val="1"/>
        </w:rPr>
        <w:t xml:space="preserve"> </w:t>
      </w:r>
      <w:r w:rsidRPr="007553BD">
        <w:t>оценивать</w:t>
      </w:r>
      <w:r w:rsidRPr="007553BD">
        <w:rPr>
          <w:spacing w:val="1"/>
        </w:rPr>
        <w:t xml:space="preserve"> </w:t>
      </w:r>
      <w:r w:rsidRPr="007553BD">
        <w:t>соответствие</w:t>
      </w:r>
      <w:r w:rsidRPr="007553BD">
        <w:rPr>
          <w:spacing w:val="1"/>
        </w:rPr>
        <w:t xml:space="preserve"> </w:t>
      </w:r>
      <w:r w:rsidRPr="007553BD">
        <w:t>результатов</w:t>
      </w:r>
      <w:r w:rsidRPr="007553BD">
        <w:rPr>
          <w:spacing w:val="-1"/>
        </w:rPr>
        <w:t xml:space="preserve"> </w:t>
      </w:r>
      <w:r w:rsidRPr="007553BD">
        <w:t>целям,</w:t>
      </w:r>
      <w:r w:rsidRPr="007553BD">
        <w:rPr>
          <w:spacing w:val="-3"/>
        </w:rPr>
        <w:t xml:space="preserve"> </w:t>
      </w:r>
      <w:r w:rsidRPr="007553BD">
        <w:t>оценивать</w:t>
      </w:r>
      <w:r w:rsidRPr="007553BD">
        <w:rPr>
          <w:spacing w:val="-3"/>
        </w:rPr>
        <w:t xml:space="preserve"> </w:t>
      </w:r>
      <w:r w:rsidRPr="007553BD">
        <w:t>риски</w:t>
      </w:r>
      <w:r w:rsidRPr="007553BD">
        <w:rPr>
          <w:spacing w:val="-1"/>
        </w:rPr>
        <w:t xml:space="preserve"> </w:t>
      </w:r>
      <w:r w:rsidRPr="007553BD">
        <w:t>последствий</w:t>
      </w:r>
      <w:r w:rsidRPr="007553BD">
        <w:rPr>
          <w:spacing w:val="-4"/>
        </w:rPr>
        <w:t xml:space="preserve"> </w:t>
      </w:r>
      <w:r w:rsidRPr="007553BD">
        <w:t>деятельности;</w:t>
      </w:r>
    </w:p>
    <w:p w14:paraId="1B789496" w14:textId="77777777" w:rsidR="009A3C97" w:rsidRPr="007553BD" w:rsidRDefault="009A3C97" w:rsidP="007553BD">
      <w:pPr>
        <w:ind w:right="53" w:firstLine="284"/>
        <w:jc w:val="both"/>
      </w:pPr>
      <w:r w:rsidRPr="007553BD">
        <w:t>координировать</w:t>
      </w:r>
      <w:r w:rsidRPr="007553BD">
        <w:rPr>
          <w:spacing w:val="1"/>
        </w:rPr>
        <w:t xml:space="preserve"> </w:t>
      </w:r>
      <w:r w:rsidRPr="007553BD">
        <w:t>и</w:t>
      </w:r>
      <w:r w:rsidRPr="007553BD">
        <w:rPr>
          <w:spacing w:val="1"/>
        </w:rPr>
        <w:t xml:space="preserve"> </w:t>
      </w:r>
      <w:r w:rsidRPr="007553BD">
        <w:t>выполнять</w:t>
      </w:r>
      <w:r w:rsidRPr="007553BD">
        <w:rPr>
          <w:spacing w:val="1"/>
        </w:rPr>
        <w:t xml:space="preserve"> </w:t>
      </w:r>
      <w:r w:rsidRPr="007553BD">
        <w:t>работу</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реального,</w:t>
      </w:r>
      <w:r w:rsidRPr="007553BD">
        <w:rPr>
          <w:spacing w:val="-67"/>
        </w:rPr>
        <w:t xml:space="preserve"> </w:t>
      </w:r>
      <w:r w:rsidRPr="007553BD">
        <w:t>виртуального и комбинированного взаимодействия, в том числе при</w:t>
      </w:r>
      <w:r w:rsidRPr="007553BD">
        <w:rPr>
          <w:spacing w:val="1"/>
        </w:rPr>
        <w:t xml:space="preserve"> </w:t>
      </w:r>
      <w:r w:rsidRPr="007553BD">
        <w:t>выполнении</w:t>
      </w:r>
      <w:r w:rsidRPr="007553BD">
        <w:rPr>
          <w:spacing w:val="-1"/>
        </w:rPr>
        <w:t xml:space="preserve"> </w:t>
      </w:r>
      <w:r w:rsidRPr="007553BD">
        <w:t>проектов</w:t>
      </w:r>
      <w:r w:rsidRPr="007553BD">
        <w:rPr>
          <w:spacing w:val="-2"/>
        </w:rPr>
        <w:t xml:space="preserve"> </w:t>
      </w:r>
      <w:r w:rsidRPr="007553BD">
        <w:t>по</w:t>
      </w:r>
      <w:r w:rsidRPr="007553BD">
        <w:rPr>
          <w:spacing w:val="1"/>
        </w:rPr>
        <w:t xml:space="preserve"> </w:t>
      </w:r>
      <w:r w:rsidRPr="007553BD">
        <w:t>литературе;</w:t>
      </w:r>
    </w:p>
    <w:p w14:paraId="7BE90393" w14:textId="77777777" w:rsidR="009A3C97" w:rsidRPr="007553BD" w:rsidRDefault="009A3C97" w:rsidP="007553BD">
      <w:pPr>
        <w:ind w:right="53" w:firstLine="284"/>
        <w:jc w:val="both"/>
      </w:pPr>
      <w:r w:rsidRPr="007553BD">
        <w:t>развивать креативное мышление при решении жизненных проблем с</w:t>
      </w:r>
      <w:r w:rsidRPr="007553BD">
        <w:rPr>
          <w:spacing w:val="1"/>
        </w:rPr>
        <w:t xml:space="preserve"> </w:t>
      </w:r>
      <w:r w:rsidRPr="007553BD">
        <w:t>опорой</w:t>
      </w:r>
      <w:r w:rsidRPr="007553BD">
        <w:rPr>
          <w:spacing w:val="-1"/>
        </w:rPr>
        <w:t xml:space="preserve"> </w:t>
      </w:r>
      <w:r w:rsidRPr="007553BD">
        <w:t>на собственный</w:t>
      </w:r>
      <w:r w:rsidRPr="007553BD">
        <w:rPr>
          <w:spacing w:val="-1"/>
        </w:rPr>
        <w:t xml:space="preserve"> </w:t>
      </w:r>
      <w:r w:rsidRPr="007553BD">
        <w:t>читательский</w:t>
      </w:r>
      <w:r w:rsidRPr="007553BD">
        <w:rPr>
          <w:spacing w:val="-3"/>
        </w:rPr>
        <w:t xml:space="preserve"> </w:t>
      </w:r>
      <w:r w:rsidRPr="007553BD">
        <w:t>опыт;</w:t>
      </w:r>
    </w:p>
    <w:p w14:paraId="353B0A60" w14:textId="77777777" w:rsidR="009A3C97" w:rsidRPr="007553BD" w:rsidRDefault="009A3C97" w:rsidP="007553BD">
      <w:pPr>
        <w:ind w:right="53" w:firstLine="284"/>
        <w:jc w:val="both"/>
      </w:pPr>
      <w:r w:rsidRPr="007553BD">
        <w:t>базовые</w:t>
      </w:r>
      <w:r w:rsidRPr="007553BD">
        <w:rPr>
          <w:spacing w:val="-3"/>
        </w:rPr>
        <w:t xml:space="preserve"> </w:t>
      </w:r>
      <w:r w:rsidRPr="007553BD">
        <w:t>исследовательские</w:t>
      </w:r>
      <w:r w:rsidRPr="007553BD">
        <w:rPr>
          <w:spacing w:val="-6"/>
        </w:rPr>
        <w:t xml:space="preserve"> </w:t>
      </w:r>
      <w:r w:rsidRPr="007553BD">
        <w:t>действия:</w:t>
      </w:r>
    </w:p>
    <w:p w14:paraId="3509D4F9"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учебно-исследовательской</w:t>
      </w:r>
      <w:r w:rsidRPr="007553BD">
        <w:rPr>
          <w:spacing w:val="1"/>
        </w:rPr>
        <w:t xml:space="preserve"> </w:t>
      </w:r>
      <w:r w:rsidRPr="007553BD">
        <w:t>и</w:t>
      </w:r>
      <w:r w:rsidRPr="007553BD">
        <w:rPr>
          <w:spacing w:val="1"/>
        </w:rPr>
        <w:t xml:space="preserve"> </w:t>
      </w:r>
      <w:r w:rsidRPr="007553BD">
        <w:t>проектной</w:t>
      </w:r>
      <w:r w:rsidRPr="007553BD">
        <w:rPr>
          <w:spacing w:val="-67"/>
        </w:rPr>
        <w:t xml:space="preserve"> </w:t>
      </w:r>
      <w:r w:rsidRPr="007553BD">
        <w:t>деятельности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литературного</w:t>
      </w:r>
      <w:r w:rsidRPr="007553BD">
        <w:rPr>
          <w:spacing w:val="1"/>
        </w:rPr>
        <w:t xml:space="preserve"> </w:t>
      </w:r>
      <w:r w:rsidRPr="007553BD">
        <w:t>материала,</w:t>
      </w:r>
      <w:r w:rsidRPr="007553BD">
        <w:rPr>
          <w:spacing w:val="1"/>
        </w:rPr>
        <w:t xml:space="preserve"> </w:t>
      </w:r>
      <w:r w:rsidRPr="007553BD">
        <w:t>навыками</w:t>
      </w:r>
      <w:r w:rsidRPr="007553BD">
        <w:rPr>
          <w:spacing w:val="1"/>
        </w:rPr>
        <w:t xml:space="preserve"> </w:t>
      </w:r>
      <w:r w:rsidRPr="007553BD">
        <w:t>разрешения</w:t>
      </w:r>
      <w:r w:rsidRPr="007553BD">
        <w:rPr>
          <w:spacing w:val="1"/>
        </w:rPr>
        <w:t xml:space="preserve"> </w:t>
      </w:r>
      <w:r w:rsidRPr="007553BD">
        <w:t>проблем</w:t>
      </w:r>
      <w:r w:rsidRPr="007553BD">
        <w:rPr>
          <w:spacing w:val="1"/>
        </w:rPr>
        <w:t xml:space="preserve"> </w:t>
      </w:r>
      <w:r w:rsidRPr="007553BD">
        <w:t>с</w:t>
      </w:r>
      <w:r w:rsidRPr="007553BD">
        <w:rPr>
          <w:spacing w:val="1"/>
        </w:rPr>
        <w:t xml:space="preserve"> </w:t>
      </w:r>
      <w:r w:rsidRPr="007553BD">
        <w:t>опорой</w:t>
      </w:r>
      <w:r w:rsidRPr="007553BD">
        <w:rPr>
          <w:spacing w:val="1"/>
        </w:rPr>
        <w:t xml:space="preserve"> </w:t>
      </w:r>
      <w:r w:rsidRPr="007553BD">
        <w:t>на</w:t>
      </w:r>
      <w:r w:rsidRPr="007553BD">
        <w:rPr>
          <w:spacing w:val="1"/>
        </w:rPr>
        <w:t xml:space="preserve"> </w:t>
      </w:r>
      <w:r w:rsidRPr="007553BD">
        <w:t>художественные</w:t>
      </w:r>
      <w:r w:rsidRPr="007553BD">
        <w:rPr>
          <w:spacing w:val="1"/>
        </w:rPr>
        <w:t xml:space="preserve"> </w:t>
      </w:r>
      <w:r w:rsidRPr="007553BD">
        <w:t>произведения;</w:t>
      </w:r>
      <w:r w:rsidRPr="007553BD">
        <w:rPr>
          <w:spacing w:val="1"/>
        </w:rPr>
        <w:t xml:space="preserve"> </w:t>
      </w:r>
      <w:r w:rsidRPr="007553BD">
        <w:t>способностью</w:t>
      </w:r>
      <w:r w:rsidRPr="007553BD">
        <w:rPr>
          <w:spacing w:val="69"/>
        </w:rPr>
        <w:t xml:space="preserve"> </w:t>
      </w:r>
      <w:r w:rsidRPr="007553BD">
        <w:t>и</w:t>
      </w:r>
      <w:r w:rsidRPr="007553BD">
        <w:rPr>
          <w:spacing w:val="2"/>
        </w:rPr>
        <w:t xml:space="preserve"> </w:t>
      </w:r>
      <w:r w:rsidRPr="007553BD">
        <w:t>готовностью</w:t>
      </w:r>
      <w:r w:rsidRPr="007553BD">
        <w:rPr>
          <w:spacing w:val="3"/>
        </w:rPr>
        <w:t xml:space="preserve"> </w:t>
      </w:r>
      <w:r w:rsidRPr="007553BD">
        <w:t>к</w:t>
      </w:r>
      <w:r w:rsidRPr="007553BD">
        <w:rPr>
          <w:spacing w:val="2"/>
        </w:rPr>
        <w:t xml:space="preserve"> </w:t>
      </w:r>
      <w:r w:rsidRPr="007553BD">
        <w:t>самостоятельному  поиску  методов</w:t>
      </w:r>
    </w:p>
    <w:p w14:paraId="553C34F7" w14:textId="77777777" w:rsidR="009A3C97" w:rsidRPr="007553BD" w:rsidRDefault="009A3C97" w:rsidP="007553BD">
      <w:pPr>
        <w:ind w:right="53" w:firstLine="284"/>
        <w:jc w:val="both"/>
      </w:pPr>
      <w:r w:rsidRPr="007553BD">
        <w:t>решения</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применению</w:t>
      </w:r>
      <w:r w:rsidRPr="007553BD">
        <w:rPr>
          <w:spacing w:val="1"/>
        </w:rPr>
        <w:t xml:space="preserve"> </w:t>
      </w:r>
      <w:r w:rsidRPr="007553BD">
        <w:t>различных</w:t>
      </w:r>
      <w:r w:rsidRPr="007553BD">
        <w:rPr>
          <w:spacing w:val="1"/>
        </w:rPr>
        <w:t xml:space="preserve"> </w:t>
      </w:r>
      <w:r w:rsidRPr="007553BD">
        <w:t>методов</w:t>
      </w:r>
      <w:r w:rsidRPr="007553BD">
        <w:rPr>
          <w:spacing w:val="1"/>
        </w:rPr>
        <w:t xml:space="preserve"> </w:t>
      </w:r>
      <w:r w:rsidRPr="007553BD">
        <w:t>познания;</w:t>
      </w:r>
    </w:p>
    <w:p w14:paraId="01C8BFC6" w14:textId="77777777" w:rsidR="009A3C97" w:rsidRPr="007553BD" w:rsidRDefault="009A3C97" w:rsidP="007553BD">
      <w:pPr>
        <w:ind w:right="53" w:firstLine="284"/>
        <w:jc w:val="both"/>
      </w:pPr>
      <w:r w:rsidRPr="007553BD">
        <w:t>овладение</w:t>
      </w:r>
      <w:r w:rsidRPr="007553BD">
        <w:rPr>
          <w:spacing w:val="1"/>
        </w:rPr>
        <w:t xml:space="preserve"> </w:t>
      </w:r>
      <w:r w:rsidRPr="007553BD">
        <w:t>видами</w:t>
      </w:r>
      <w:r w:rsidRPr="007553BD">
        <w:rPr>
          <w:spacing w:val="1"/>
        </w:rPr>
        <w:t xml:space="preserve"> </w:t>
      </w:r>
      <w:r w:rsidRPr="007553BD">
        <w:t>деятельности</w:t>
      </w:r>
      <w:r w:rsidRPr="007553BD">
        <w:rPr>
          <w:spacing w:val="1"/>
        </w:rPr>
        <w:t xml:space="preserve"> </w:t>
      </w:r>
      <w:r w:rsidRPr="007553BD">
        <w:t>для</w:t>
      </w:r>
      <w:r w:rsidRPr="007553BD">
        <w:rPr>
          <w:spacing w:val="1"/>
        </w:rPr>
        <w:t xml:space="preserve"> </w:t>
      </w:r>
      <w:r w:rsidRPr="007553BD">
        <w:t>получения</w:t>
      </w:r>
      <w:r w:rsidRPr="007553BD">
        <w:rPr>
          <w:spacing w:val="1"/>
        </w:rPr>
        <w:t xml:space="preserve"> </w:t>
      </w:r>
      <w:r w:rsidRPr="007553BD">
        <w:t>нового</w:t>
      </w:r>
      <w:r w:rsidRPr="007553BD">
        <w:rPr>
          <w:spacing w:val="1"/>
        </w:rPr>
        <w:t xml:space="preserve"> </w:t>
      </w:r>
      <w:r w:rsidRPr="007553BD">
        <w:t>знания</w:t>
      </w:r>
      <w:r w:rsidRPr="007553BD">
        <w:rPr>
          <w:spacing w:val="1"/>
        </w:rPr>
        <w:t xml:space="preserve"> </w:t>
      </w:r>
      <w:r w:rsidRPr="007553BD">
        <w:t>по</w:t>
      </w:r>
      <w:r w:rsidRPr="007553BD">
        <w:rPr>
          <w:spacing w:val="1"/>
        </w:rPr>
        <w:t xml:space="preserve"> </w:t>
      </w:r>
      <w:r w:rsidRPr="007553BD">
        <w:t>литературе,</w:t>
      </w:r>
      <w:r w:rsidRPr="007553BD">
        <w:rPr>
          <w:spacing w:val="1"/>
        </w:rPr>
        <w:t xml:space="preserve"> </w:t>
      </w:r>
      <w:r w:rsidRPr="007553BD">
        <w:t>его</w:t>
      </w:r>
      <w:r w:rsidRPr="007553BD">
        <w:rPr>
          <w:spacing w:val="1"/>
        </w:rPr>
        <w:t xml:space="preserve"> </w:t>
      </w:r>
      <w:r w:rsidRPr="007553BD">
        <w:t>интерпретации,</w:t>
      </w:r>
      <w:r w:rsidRPr="007553BD">
        <w:rPr>
          <w:spacing w:val="1"/>
        </w:rPr>
        <w:t xml:space="preserve"> </w:t>
      </w:r>
      <w:r w:rsidRPr="007553BD">
        <w:t>преобразованию</w:t>
      </w:r>
      <w:r w:rsidRPr="007553BD">
        <w:rPr>
          <w:spacing w:val="1"/>
        </w:rPr>
        <w:t xml:space="preserve"> </w:t>
      </w:r>
      <w:r w:rsidRPr="007553BD">
        <w:t>и</w:t>
      </w:r>
      <w:r w:rsidRPr="007553BD">
        <w:rPr>
          <w:spacing w:val="1"/>
        </w:rPr>
        <w:t xml:space="preserve"> </w:t>
      </w:r>
      <w:r w:rsidRPr="007553BD">
        <w:t>применению</w:t>
      </w:r>
      <w:r w:rsidRPr="007553BD">
        <w:rPr>
          <w:spacing w:val="1"/>
        </w:rPr>
        <w:t xml:space="preserve"> </w:t>
      </w:r>
      <w:r w:rsidRPr="007553BD">
        <w:t>в</w:t>
      </w:r>
      <w:r w:rsidRPr="007553BD">
        <w:rPr>
          <w:spacing w:val="1"/>
        </w:rPr>
        <w:t xml:space="preserve"> </w:t>
      </w:r>
      <w:r w:rsidRPr="007553BD">
        <w:t>различных учебных ситуациях, в том числе при создании учебных и</w:t>
      </w:r>
      <w:r w:rsidRPr="007553BD">
        <w:rPr>
          <w:spacing w:val="1"/>
        </w:rPr>
        <w:t xml:space="preserve"> </w:t>
      </w:r>
      <w:r w:rsidRPr="007553BD">
        <w:t>социальных проектов;</w:t>
      </w:r>
    </w:p>
    <w:p w14:paraId="0D71D2D1"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научного</w:t>
      </w:r>
      <w:r w:rsidRPr="007553BD">
        <w:rPr>
          <w:spacing w:val="1"/>
        </w:rPr>
        <w:t xml:space="preserve"> </w:t>
      </w:r>
      <w:r w:rsidRPr="007553BD">
        <w:t>типа</w:t>
      </w:r>
      <w:r w:rsidRPr="007553BD">
        <w:rPr>
          <w:spacing w:val="1"/>
        </w:rPr>
        <w:t xml:space="preserve"> </w:t>
      </w:r>
      <w:r w:rsidRPr="007553BD">
        <w:t>мышления,</w:t>
      </w:r>
      <w:r w:rsidRPr="007553BD">
        <w:rPr>
          <w:spacing w:val="1"/>
        </w:rPr>
        <w:t xml:space="preserve"> </w:t>
      </w:r>
      <w:r w:rsidRPr="007553BD">
        <w:t>владение</w:t>
      </w:r>
      <w:r w:rsidRPr="007553BD">
        <w:rPr>
          <w:spacing w:val="1"/>
        </w:rPr>
        <w:t xml:space="preserve"> </w:t>
      </w:r>
      <w:r w:rsidRPr="007553BD">
        <w:t>научной</w:t>
      </w:r>
      <w:r w:rsidRPr="007553BD">
        <w:rPr>
          <w:spacing w:val="1"/>
        </w:rPr>
        <w:t xml:space="preserve"> </w:t>
      </w:r>
      <w:r w:rsidRPr="007553BD">
        <w:t>терминологией,</w:t>
      </w:r>
      <w:r w:rsidRPr="007553BD">
        <w:rPr>
          <w:spacing w:val="1"/>
        </w:rPr>
        <w:t xml:space="preserve"> </w:t>
      </w:r>
      <w:r w:rsidRPr="007553BD">
        <w:t>ключевыми</w:t>
      </w:r>
      <w:r w:rsidRPr="007553BD">
        <w:rPr>
          <w:spacing w:val="1"/>
        </w:rPr>
        <w:t xml:space="preserve"> </w:t>
      </w:r>
      <w:r w:rsidRPr="007553BD">
        <w:t>понятиями</w:t>
      </w:r>
      <w:r w:rsidRPr="007553BD">
        <w:rPr>
          <w:spacing w:val="1"/>
        </w:rPr>
        <w:t xml:space="preserve"> </w:t>
      </w:r>
      <w:r w:rsidRPr="007553BD">
        <w:t>и</w:t>
      </w:r>
      <w:r w:rsidRPr="007553BD">
        <w:rPr>
          <w:spacing w:val="1"/>
        </w:rPr>
        <w:t xml:space="preserve"> </w:t>
      </w:r>
      <w:r w:rsidRPr="007553BD">
        <w:t>методами</w:t>
      </w:r>
      <w:r w:rsidRPr="007553BD">
        <w:rPr>
          <w:spacing w:val="1"/>
        </w:rPr>
        <w:t xml:space="preserve"> </w:t>
      </w:r>
      <w:r w:rsidRPr="007553BD">
        <w:t>современного</w:t>
      </w:r>
      <w:r w:rsidRPr="007553BD">
        <w:rPr>
          <w:spacing w:val="1"/>
        </w:rPr>
        <w:t xml:space="preserve"> </w:t>
      </w:r>
      <w:r w:rsidRPr="007553BD">
        <w:t>литературоведения;</w:t>
      </w:r>
    </w:p>
    <w:p w14:paraId="62B16522" w14:textId="77777777" w:rsidR="009A3C97" w:rsidRPr="007553BD" w:rsidRDefault="009A3C97" w:rsidP="007553BD">
      <w:pPr>
        <w:ind w:right="53" w:firstLine="284"/>
        <w:jc w:val="both"/>
      </w:pPr>
      <w:r w:rsidRPr="007553BD">
        <w:t>ставить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и</w:t>
      </w:r>
      <w:r w:rsidRPr="007553BD">
        <w:rPr>
          <w:spacing w:val="1"/>
        </w:rPr>
        <w:t xml:space="preserve"> </w:t>
      </w:r>
      <w:r w:rsidRPr="007553BD">
        <w:t>жизненных</w:t>
      </w:r>
      <w:r w:rsidRPr="007553BD">
        <w:rPr>
          <w:spacing w:val="1"/>
        </w:rPr>
        <w:t xml:space="preserve"> </w:t>
      </w:r>
      <w:r w:rsidRPr="007553BD">
        <w:t>ситуациях</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собственного</w:t>
      </w:r>
      <w:r w:rsidRPr="007553BD">
        <w:rPr>
          <w:spacing w:val="1"/>
        </w:rPr>
        <w:t xml:space="preserve"> </w:t>
      </w:r>
      <w:r w:rsidRPr="007553BD">
        <w:t>читательского опыта;</w:t>
      </w:r>
    </w:p>
    <w:p w14:paraId="4A81A597" w14:textId="77777777" w:rsidR="009A3C97" w:rsidRPr="007553BD" w:rsidRDefault="009A3C97" w:rsidP="007553BD">
      <w:pPr>
        <w:ind w:right="53" w:firstLine="284"/>
        <w:jc w:val="both"/>
      </w:pPr>
      <w:r w:rsidRPr="007553BD">
        <w:lastRenderedPageBreak/>
        <w:t>выявлять</w:t>
      </w:r>
      <w:r w:rsidRPr="007553BD">
        <w:rPr>
          <w:spacing w:val="1"/>
        </w:rPr>
        <w:t xml:space="preserve"> </w:t>
      </w:r>
      <w:r w:rsidRPr="007553BD">
        <w:t>причинно-следственные</w:t>
      </w:r>
      <w:r w:rsidRPr="007553BD">
        <w:rPr>
          <w:spacing w:val="1"/>
        </w:rPr>
        <w:t xml:space="preserve"> </w:t>
      </w:r>
      <w:r w:rsidRPr="007553BD">
        <w:t>связи</w:t>
      </w:r>
      <w:r w:rsidRPr="007553BD">
        <w:rPr>
          <w:spacing w:val="1"/>
        </w:rPr>
        <w:t xml:space="preserve"> </w:t>
      </w:r>
      <w:r w:rsidRPr="007553BD">
        <w:t>и</w:t>
      </w:r>
      <w:r w:rsidRPr="007553BD">
        <w:rPr>
          <w:spacing w:val="1"/>
        </w:rPr>
        <w:t xml:space="preserve"> </w:t>
      </w:r>
      <w:r w:rsidRPr="007553BD">
        <w:t>актуализировать</w:t>
      </w:r>
      <w:r w:rsidRPr="007553BD">
        <w:rPr>
          <w:spacing w:val="70"/>
        </w:rPr>
        <w:t xml:space="preserve"> </w:t>
      </w:r>
      <w:r w:rsidRPr="007553BD">
        <w:t>задачу</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литературных</w:t>
      </w:r>
      <w:r w:rsidRPr="007553BD">
        <w:rPr>
          <w:spacing w:val="1"/>
        </w:rPr>
        <w:t xml:space="preserve"> </w:t>
      </w:r>
      <w:r w:rsidRPr="007553BD">
        <w:t>явлений</w:t>
      </w:r>
      <w:r w:rsidRPr="007553BD">
        <w:rPr>
          <w:spacing w:val="1"/>
        </w:rPr>
        <w:t xml:space="preserve"> </w:t>
      </w:r>
      <w:r w:rsidRPr="007553BD">
        <w:t>и</w:t>
      </w:r>
      <w:r w:rsidRPr="007553BD">
        <w:rPr>
          <w:spacing w:val="1"/>
        </w:rPr>
        <w:t xml:space="preserve"> </w:t>
      </w:r>
      <w:r w:rsidRPr="007553BD">
        <w:t>процессов,</w:t>
      </w:r>
      <w:r w:rsidRPr="007553BD">
        <w:rPr>
          <w:spacing w:val="71"/>
        </w:rPr>
        <w:t xml:space="preserve"> </w:t>
      </w:r>
      <w:r w:rsidRPr="007553BD">
        <w:t>выдвигать</w:t>
      </w:r>
      <w:r w:rsidRPr="007553BD">
        <w:rPr>
          <w:spacing w:val="1"/>
        </w:rPr>
        <w:t xml:space="preserve"> </w:t>
      </w:r>
      <w:r w:rsidRPr="007553BD">
        <w:t>гипотезу её решения, находить аргументы для доказательства своих</w:t>
      </w:r>
      <w:r w:rsidRPr="007553BD">
        <w:rPr>
          <w:spacing w:val="1"/>
        </w:rPr>
        <w:t xml:space="preserve"> </w:t>
      </w:r>
      <w:r w:rsidRPr="007553BD">
        <w:t>утверждений,</w:t>
      </w:r>
      <w:r w:rsidRPr="007553BD">
        <w:rPr>
          <w:spacing w:val="-2"/>
        </w:rPr>
        <w:t xml:space="preserve"> </w:t>
      </w:r>
      <w:r w:rsidRPr="007553BD">
        <w:t>задавать</w:t>
      </w:r>
      <w:r w:rsidRPr="007553BD">
        <w:rPr>
          <w:spacing w:val="-1"/>
        </w:rPr>
        <w:t xml:space="preserve"> </w:t>
      </w:r>
      <w:r w:rsidRPr="007553BD">
        <w:t>параметры</w:t>
      </w:r>
      <w:r w:rsidRPr="007553BD">
        <w:rPr>
          <w:spacing w:val="-4"/>
        </w:rPr>
        <w:t xml:space="preserve"> </w:t>
      </w:r>
      <w:r w:rsidRPr="007553BD">
        <w:t>и критерии</w:t>
      </w:r>
      <w:r w:rsidRPr="007553BD">
        <w:rPr>
          <w:spacing w:val="-3"/>
        </w:rPr>
        <w:t xml:space="preserve"> </w:t>
      </w:r>
      <w:r w:rsidRPr="007553BD">
        <w:t>решения;</w:t>
      </w:r>
    </w:p>
    <w:p w14:paraId="6ABA5C55"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задачи</w:t>
      </w:r>
      <w:r w:rsidRPr="007553BD">
        <w:rPr>
          <w:spacing w:val="1"/>
        </w:rPr>
        <w:t xml:space="preserve"> </w:t>
      </w:r>
      <w:r w:rsidRPr="007553BD">
        <w:t>результаты,</w:t>
      </w:r>
      <w:r w:rsidRPr="007553BD">
        <w:rPr>
          <w:spacing w:val="-67"/>
        </w:rPr>
        <w:t xml:space="preserve"> </w:t>
      </w:r>
      <w:r w:rsidRPr="007553BD">
        <w:t>критически оценивать их достоверность, прогнозировать изменение в</w:t>
      </w:r>
      <w:r w:rsidRPr="007553BD">
        <w:rPr>
          <w:spacing w:val="-67"/>
        </w:rPr>
        <w:t xml:space="preserve"> </w:t>
      </w:r>
      <w:r w:rsidRPr="007553BD">
        <w:t>новых условиях;</w:t>
      </w:r>
    </w:p>
    <w:p w14:paraId="0A7517DA" w14:textId="77777777" w:rsidR="009A3C97" w:rsidRPr="007553BD" w:rsidRDefault="009A3C97" w:rsidP="007553BD">
      <w:pPr>
        <w:ind w:right="53" w:firstLine="284"/>
        <w:jc w:val="both"/>
      </w:pPr>
      <w:r w:rsidRPr="007553BD">
        <w:t>давать оценку новым ситуациям, оценивать приобретённый опыт, в</w:t>
      </w:r>
      <w:r w:rsidRPr="007553BD">
        <w:rPr>
          <w:spacing w:val="1"/>
        </w:rPr>
        <w:t xml:space="preserve"> </w:t>
      </w:r>
      <w:r w:rsidRPr="007553BD">
        <w:t>том</w:t>
      </w:r>
      <w:r w:rsidRPr="007553BD">
        <w:rPr>
          <w:spacing w:val="-1"/>
        </w:rPr>
        <w:t xml:space="preserve"> </w:t>
      </w:r>
      <w:r w:rsidRPr="007553BD">
        <w:t>числе</w:t>
      </w:r>
      <w:r w:rsidRPr="007553BD">
        <w:rPr>
          <w:spacing w:val="-2"/>
        </w:rPr>
        <w:t xml:space="preserve"> </w:t>
      </w:r>
      <w:r w:rsidRPr="007553BD">
        <w:t>читательский;</w:t>
      </w:r>
    </w:p>
    <w:p w14:paraId="4920BA0C" w14:textId="77777777" w:rsidR="009A3C97" w:rsidRPr="007553BD" w:rsidRDefault="009A3C97" w:rsidP="007553BD">
      <w:pPr>
        <w:ind w:right="53" w:firstLine="284"/>
        <w:jc w:val="both"/>
      </w:pPr>
      <w:r w:rsidRPr="007553BD">
        <w:t>осуществлять целенаправленный поиск переноса средств и способов</w:t>
      </w:r>
      <w:r w:rsidRPr="007553BD">
        <w:rPr>
          <w:spacing w:val="1"/>
        </w:rPr>
        <w:t xml:space="preserve"> </w:t>
      </w:r>
      <w:r w:rsidRPr="007553BD">
        <w:t>действия</w:t>
      </w:r>
      <w:r w:rsidRPr="007553BD">
        <w:rPr>
          <w:spacing w:val="-1"/>
        </w:rPr>
        <w:t xml:space="preserve"> </w:t>
      </w:r>
      <w:r w:rsidRPr="007553BD">
        <w:t>в</w:t>
      </w:r>
      <w:r w:rsidRPr="007553BD">
        <w:rPr>
          <w:spacing w:val="-4"/>
        </w:rPr>
        <w:t xml:space="preserve"> </w:t>
      </w:r>
      <w:r w:rsidRPr="007553BD">
        <w:t>профессиональную</w:t>
      </w:r>
      <w:r w:rsidRPr="007553BD">
        <w:rPr>
          <w:spacing w:val="-1"/>
        </w:rPr>
        <w:t xml:space="preserve"> </w:t>
      </w:r>
      <w:r w:rsidRPr="007553BD">
        <w:t>среду;</w:t>
      </w:r>
    </w:p>
    <w:p w14:paraId="078E2C83" w14:textId="77777777" w:rsidR="009A3C97" w:rsidRPr="007553BD" w:rsidRDefault="009A3C97" w:rsidP="007553BD">
      <w:pPr>
        <w:ind w:right="53" w:firstLine="284"/>
        <w:jc w:val="both"/>
      </w:pPr>
      <w:r w:rsidRPr="007553BD">
        <w:t>уметь</w:t>
      </w:r>
      <w:r w:rsidRPr="007553BD">
        <w:rPr>
          <w:spacing w:val="1"/>
        </w:rPr>
        <w:t xml:space="preserve"> </w:t>
      </w:r>
      <w:r w:rsidRPr="007553BD">
        <w:t>переносить</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результате</w:t>
      </w:r>
      <w:r w:rsidRPr="007553BD">
        <w:rPr>
          <w:spacing w:val="1"/>
        </w:rPr>
        <w:t xml:space="preserve"> </w:t>
      </w:r>
      <w:r w:rsidRPr="007553BD">
        <w:t>чтения и изучения литературных произведений, в познавательную и</w:t>
      </w:r>
      <w:r w:rsidRPr="007553BD">
        <w:rPr>
          <w:spacing w:val="1"/>
        </w:rPr>
        <w:t xml:space="preserve"> </w:t>
      </w:r>
      <w:r w:rsidRPr="007553BD">
        <w:t>практическую</w:t>
      </w:r>
      <w:r w:rsidRPr="007553BD">
        <w:rPr>
          <w:spacing w:val="-2"/>
        </w:rPr>
        <w:t xml:space="preserve"> </w:t>
      </w:r>
      <w:r w:rsidRPr="007553BD">
        <w:t>области жизнедеятельности;</w:t>
      </w:r>
    </w:p>
    <w:p w14:paraId="744E625F" w14:textId="77777777" w:rsidR="009A3C97" w:rsidRPr="007553BD" w:rsidRDefault="009A3C97" w:rsidP="007553BD">
      <w:pPr>
        <w:ind w:right="53" w:firstLine="284"/>
        <w:jc w:val="both"/>
      </w:pPr>
      <w:r w:rsidRPr="007553BD">
        <w:rPr>
          <w:spacing w:val="-1"/>
        </w:rPr>
        <w:t>уметь</w:t>
      </w:r>
      <w:r w:rsidRPr="007553BD">
        <w:rPr>
          <w:spacing w:val="-16"/>
        </w:rPr>
        <w:t xml:space="preserve"> </w:t>
      </w:r>
      <w:r w:rsidRPr="007553BD">
        <w:rPr>
          <w:spacing w:val="-1"/>
        </w:rPr>
        <w:t>интегрировать</w:t>
      </w:r>
      <w:r w:rsidRPr="007553BD">
        <w:rPr>
          <w:spacing w:val="-15"/>
        </w:rPr>
        <w:t xml:space="preserve"> </w:t>
      </w:r>
      <w:r w:rsidRPr="007553BD">
        <w:rPr>
          <w:spacing w:val="-1"/>
        </w:rPr>
        <w:t>знания</w:t>
      </w:r>
      <w:r w:rsidRPr="007553BD">
        <w:rPr>
          <w:spacing w:val="-14"/>
        </w:rPr>
        <w:t xml:space="preserve"> </w:t>
      </w:r>
      <w:r w:rsidRPr="007553BD">
        <w:rPr>
          <w:spacing w:val="-1"/>
        </w:rPr>
        <w:t>из</w:t>
      </w:r>
      <w:r w:rsidRPr="007553BD">
        <w:rPr>
          <w:spacing w:val="-15"/>
        </w:rPr>
        <w:t xml:space="preserve"> </w:t>
      </w:r>
      <w:r w:rsidRPr="007553BD">
        <w:rPr>
          <w:spacing w:val="-1"/>
        </w:rPr>
        <w:t>разных</w:t>
      </w:r>
      <w:r w:rsidRPr="007553BD">
        <w:rPr>
          <w:spacing w:val="-13"/>
        </w:rPr>
        <w:t xml:space="preserve"> </w:t>
      </w:r>
      <w:r w:rsidRPr="007553BD">
        <w:rPr>
          <w:spacing w:val="-1"/>
        </w:rPr>
        <w:t>предметных</w:t>
      </w:r>
      <w:r w:rsidRPr="007553BD">
        <w:rPr>
          <w:spacing w:val="-14"/>
        </w:rPr>
        <w:t xml:space="preserve"> </w:t>
      </w:r>
      <w:r w:rsidRPr="007553BD">
        <w:t>областей;</w:t>
      </w:r>
    </w:p>
    <w:p w14:paraId="7E20CCF8" w14:textId="77777777" w:rsidR="009A3C97" w:rsidRPr="007553BD" w:rsidRDefault="009A3C97" w:rsidP="007553BD">
      <w:pPr>
        <w:ind w:right="53" w:firstLine="284"/>
        <w:jc w:val="both"/>
      </w:pPr>
      <w:r w:rsidRPr="007553BD">
        <w:t>выдвигать</w:t>
      </w:r>
      <w:r w:rsidRPr="007553BD">
        <w:rPr>
          <w:spacing w:val="1"/>
        </w:rPr>
        <w:t xml:space="preserve"> </w:t>
      </w:r>
      <w:r w:rsidRPr="007553BD">
        <w:t>новые</w:t>
      </w:r>
      <w:r w:rsidRPr="007553BD">
        <w:rPr>
          <w:spacing w:val="1"/>
        </w:rPr>
        <w:t xml:space="preserve"> </w:t>
      </w:r>
      <w:r w:rsidRPr="007553BD">
        <w:t>идеи,</w:t>
      </w:r>
      <w:r w:rsidRPr="007553BD">
        <w:rPr>
          <w:spacing w:val="1"/>
        </w:rPr>
        <w:t xml:space="preserve"> </w:t>
      </w:r>
      <w:r w:rsidRPr="007553BD">
        <w:t>предлагать</w:t>
      </w:r>
      <w:r w:rsidRPr="007553BD">
        <w:rPr>
          <w:spacing w:val="1"/>
        </w:rPr>
        <w:t xml:space="preserve"> </w:t>
      </w:r>
      <w:r w:rsidRPr="007553BD">
        <w:t>оригинальные</w:t>
      </w:r>
      <w:r w:rsidRPr="007553BD">
        <w:rPr>
          <w:spacing w:val="1"/>
        </w:rPr>
        <w:t xml:space="preserve"> </w:t>
      </w:r>
      <w:r w:rsidRPr="007553BD">
        <w:t>подходы</w:t>
      </w:r>
      <w:r w:rsidRPr="007553BD">
        <w:rPr>
          <w:spacing w:val="71"/>
        </w:rPr>
        <w:t xml:space="preserve"> </w:t>
      </w:r>
      <w:r w:rsidRPr="007553BD">
        <w:t>и</w:t>
      </w:r>
      <w:r w:rsidRPr="007553BD">
        <w:rPr>
          <w:spacing w:val="1"/>
        </w:rPr>
        <w:t xml:space="preserve"> </w:t>
      </w:r>
      <w:r w:rsidRPr="007553BD">
        <w:t>решения; ставить проблемы и задачи, допускающие альтернативные</w:t>
      </w:r>
      <w:r w:rsidRPr="007553BD">
        <w:rPr>
          <w:spacing w:val="1"/>
        </w:rPr>
        <w:t xml:space="preserve"> </w:t>
      </w:r>
      <w:r w:rsidRPr="007553BD">
        <w:t>решения;</w:t>
      </w:r>
    </w:p>
    <w:p w14:paraId="4B644D0A" w14:textId="77777777" w:rsidR="009A3C97" w:rsidRPr="007553BD" w:rsidRDefault="009A3C97" w:rsidP="007553BD">
      <w:pPr>
        <w:ind w:right="53" w:firstLine="284"/>
        <w:jc w:val="both"/>
      </w:pPr>
      <w:r w:rsidRPr="007553BD">
        <w:t>работа</w:t>
      </w:r>
      <w:r w:rsidRPr="007553BD">
        <w:rPr>
          <w:spacing w:val="-3"/>
        </w:rPr>
        <w:t xml:space="preserve"> </w:t>
      </w:r>
      <w:r w:rsidRPr="007553BD">
        <w:t>с</w:t>
      </w:r>
      <w:r w:rsidRPr="007553BD">
        <w:rPr>
          <w:spacing w:val="-4"/>
        </w:rPr>
        <w:t xml:space="preserve"> </w:t>
      </w:r>
      <w:r w:rsidRPr="007553BD">
        <w:t>информацией:</w:t>
      </w:r>
    </w:p>
    <w:p w14:paraId="61EC57B7" w14:textId="77777777" w:rsidR="009A3C97" w:rsidRPr="007553BD" w:rsidRDefault="009A3C97" w:rsidP="007553BD">
      <w:pPr>
        <w:ind w:right="53" w:firstLine="284"/>
        <w:jc w:val="both"/>
      </w:pPr>
      <w:r w:rsidRPr="007553BD">
        <w:t>владеть навыками получения литературной и другой информации из</w:t>
      </w:r>
      <w:r w:rsidRPr="007553BD">
        <w:rPr>
          <w:spacing w:val="1"/>
        </w:rPr>
        <w:t xml:space="preserve"> </w:t>
      </w:r>
      <w:r w:rsidRPr="007553BD">
        <w:t>источников</w:t>
      </w:r>
      <w:r w:rsidRPr="007553BD">
        <w:rPr>
          <w:spacing w:val="1"/>
        </w:rPr>
        <w:t xml:space="preserve"> </w:t>
      </w:r>
      <w:r w:rsidRPr="007553BD">
        <w:t>разных</w:t>
      </w:r>
      <w:r w:rsidRPr="007553BD">
        <w:rPr>
          <w:spacing w:val="1"/>
        </w:rPr>
        <w:t xml:space="preserve"> </w:t>
      </w:r>
      <w:r w:rsidRPr="007553BD">
        <w:t>типов,</w:t>
      </w:r>
      <w:r w:rsidRPr="007553BD">
        <w:rPr>
          <w:spacing w:val="1"/>
        </w:rPr>
        <w:t xml:space="preserve"> </w:t>
      </w:r>
      <w:r w:rsidRPr="007553BD">
        <w:t>самостоятельно</w:t>
      </w:r>
      <w:r w:rsidRPr="007553BD">
        <w:rPr>
          <w:spacing w:val="1"/>
        </w:rPr>
        <w:t xml:space="preserve"> </w:t>
      </w:r>
      <w:r w:rsidRPr="007553BD">
        <w:t>осуществлять</w:t>
      </w:r>
      <w:r w:rsidRPr="007553BD">
        <w:rPr>
          <w:spacing w:val="1"/>
        </w:rPr>
        <w:t xml:space="preserve"> </w:t>
      </w:r>
      <w:r w:rsidRPr="007553BD">
        <w:t>поиск,</w:t>
      </w:r>
      <w:r w:rsidRPr="007553BD">
        <w:rPr>
          <w:spacing w:val="-67"/>
        </w:rPr>
        <w:t xml:space="preserve"> </w:t>
      </w:r>
      <w:r w:rsidRPr="007553BD">
        <w:t>анализ,</w:t>
      </w:r>
      <w:r w:rsidRPr="007553BD">
        <w:rPr>
          <w:spacing w:val="1"/>
        </w:rPr>
        <w:t xml:space="preserve"> </w:t>
      </w:r>
      <w:r w:rsidRPr="007553BD">
        <w:t>систематизацию</w:t>
      </w:r>
      <w:r w:rsidRPr="007553BD">
        <w:rPr>
          <w:spacing w:val="1"/>
        </w:rPr>
        <w:t xml:space="preserve"> </w:t>
      </w:r>
      <w:r w:rsidRPr="007553BD">
        <w:t>и</w:t>
      </w:r>
      <w:r w:rsidRPr="007553BD">
        <w:rPr>
          <w:spacing w:val="1"/>
        </w:rPr>
        <w:t xml:space="preserve"> </w:t>
      </w:r>
      <w:r w:rsidRPr="007553BD">
        <w:t>интерпретацию</w:t>
      </w:r>
      <w:r w:rsidRPr="007553BD">
        <w:rPr>
          <w:spacing w:val="1"/>
        </w:rPr>
        <w:t xml:space="preserve"> </w:t>
      </w:r>
      <w:r w:rsidRPr="007553BD">
        <w:t>информации</w:t>
      </w:r>
      <w:r w:rsidRPr="007553BD">
        <w:rPr>
          <w:spacing w:val="1"/>
        </w:rPr>
        <w:t xml:space="preserve"> </w:t>
      </w:r>
      <w:r w:rsidRPr="007553BD">
        <w:t>различных</w:t>
      </w:r>
      <w:r w:rsidRPr="007553BD">
        <w:rPr>
          <w:spacing w:val="-67"/>
        </w:rPr>
        <w:t xml:space="preserve"> </w:t>
      </w:r>
      <w:r w:rsidRPr="007553BD">
        <w:t>видов и форм представления при изучении той или иной темы по</w:t>
      </w:r>
      <w:r w:rsidRPr="007553BD">
        <w:rPr>
          <w:spacing w:val="1"/>
        </w:rPr>
        <w:t xml:space="preserve"> </w:t>
      </w:r>
      <w:r w:rsidRPr="007553BD">
        <w:t>литературе;</w:t>
      </w:r>
    </w:p>
    <w:p w14:paraId="42EDF494" w14:textId="77777777" w:rsidR="009A3C97" w:rsidRPr="007553BD" w:rsidRDefault="009A3C97" w:rsidP="007553BD">
      <w:pPr>
        <w:ind w:right="53" w:firstLine="284"/>
        <w:jc w:val="both"/>
      </w:pPr>
      <w:r w:rsidRPr="007553BD">
        <w:t>создавать тексты в различных форматах и жанрах (сочинение, эссе,</w:t>
      </w:r>
      <w:r w:rsidRPr="007553BD">
        <w:rPr>
          <w:spacing w:val="1"/>
        </w:rPr>
        <w:t xml:space="preserve"> </w:t>
      </w:r>
      <w:r w:rsidRPr="007553BD">
        <w:t>доклад,</w:t>
      </w:r>
      <w:r w:rsidRPr="007553BD">
        <w:rPr>
          <w:spacing w:val="-1"/>
        </w:rPr>
        <w:t xml:space="preserve"> </w:t>
      </w:r>
      <w:r w:rsidRPr="007553BD">
        <w:t>реферат, аннотация и</w:t>
      </w:r>
      <w:r w:rsidRPr="007553BD">
        <w:rPr>
          <w:spacing w:val="1"/>
        </w:rPr>
        <w:t xml:space="preserve"> </w:t>
      </w:r>
      <w:r w:rsidRPr="007553BD">
        <w:t>др.) с</w:t>
      </w:r>
      <w:r w:rsidRPr="007553BD">
        <w:rPr>
          <w:spacing w:val="-1"/>
        </w:rPr>
        <w:t xml:space="preserve"> </w:t>
      </w:r>
      <w:r w:rsidRPr="007553BD">
        <w:t>учётом назначения</w:t>
      </w:r>
      <w:r w:rsidRPr="007553BD">
        <w:rPr>
          <w:spacing w:val="1"/>
        </w:rPr>
        <w:t xml:space="preserve"> </w:t>
      </w:r>
      <w:r w:rsidRPr="007553BD">
        <w:t>информации</w:t>
      </w:r>
      <w:r w:rsidRPr="007553BD">
        <w:rPr>
          <w:spacing w:val="-2"/>
        </w:rPr>
        <w:t xml:space="preserve"> </w:t>
      </w:r>
      <w:r w:rsidRPr="007553BD">
        <w:t>и</w:t>
      </w:r>
    </w:p>
    <w:p w14:paraId="3DCC973A" w14:textId="77777777" w:rsidR="009A3C97" w:rsidRPr="007553BD" w:rsidRDefault="009A3C97" w:rsidP="007553BD">
      <w:pPr>
        <w:ind w:right="53" w:firstLine="284"/>
        <w:jc w:val="both"/>
      </w:pPr>
      <w:r w:rsidRPr="007553BD">
        <w:t>целевой аудитории, выбирая оптимальную форму представления и</w:t>
      </w:r>
      <w:r w:rsidRPr="007553BD">
        <w:rPr>
          <w:spacing w:val="1"/>
        </w:rPr>
        <w:t xml:space="preserve"> </w:t>
      </w:r>
      <w:r w:rsidRPr="007553BD">
        <w:t>визуализации;</w:t>
      </w:r>
    </w:p>
    <w:p w14:paraId="6CD24E28" w14:textId="77777777" w:rsidR="009A3C97" w:rsidRPr="007553BD" w:rsidRDefault="009A3C97" w:rsidP="007553BD">
      <w:pPr>
        <w:ind w:right="53" w:firstLine="284"/>
        <w:jc w:val="both"/>
      </w:pPr>
      <w:r w:rsidRPr="007553BD">
        <w:t>оценивать</w:t>
      </w:r>
      <w:r w:rsidRPr="007553BD">
        <w:rPr>
          <w:spacing w:val="1"/>
        </w:rPr>
        <w:t xml:space="preserve"> </w:t>
      </w:r>
      <w:r w:rsidRPr="007553BD">
        <w:t>достоверность,</w:t>
      </w:r>
      <w:r w:rsidRPr="007553BD">
        <w:rPr>
          <w:spacing w:val="1"/>
        </w:rPr>
        <w:t xml:space="preserve"> </w:t>
      </w:r>
      <w:r w:rsidRPr="007553BD">
        <w:t>легитимность</w:t>
      </w:r>
      <w:r w:rsidRPr="007553BD">
        <w:rPr>
          <w:spacing w:val="1"/>
        </w:rPr>
        <w:t xml:space="preserve"> </w:t>
      </w:r>
      <w:r w:rsidRPr="007553BD">
        <w:t>литературной</w:t>
      </w:r>
      <w:r w:rsidRPr="007553BD">
        <w:rPr>
          <w:spacing w:val="1"/>
        </w:rPr>
        <w:t xml:space="preserve"> </w:t>
      </w:r>
      <w:r w:rsidRPr="007553BD">
        <w:t>и</w:t>
      </w:r>
      <w:r w:rsidRPr="007553BD">
        <w:rPr>
          <w:spacing w:val="1"/>
        </w:rPr>
        <w:t xml:space="preserve"> </w:t>
      </w:r>
      <w:r w:rsidRPr="007553BD">
        <w:t>другой</w:t>
      </w:r>
      <w:r w:rsidRPr="007553BD">
        <w:rPr>
          <w:spacing w:val="1"/>
        </w:rPr>
        <w:t xml:space="preserve"> </w:t>
      </w:r>
      <w:r w:rsidRPr="007553BD">
        <w:t>информации,</w:t>
      </w:r>
      <w:r w:rsidRPr="007553BD">
        <w:rPr>
          <w:spacing w:val="1"/>
        </w:rPr>
        <w:t xml:space="preserve"> </w:t>
      </w:r>
      <w:r w:rsidRPr="007553BD">
        <w:t>её</w:t>
      </w:r>
      <w:r w:rsidRPr="007553BD">
        <w:rPr>
          <w:spacing w:val="1"/>
        </w:rPr>
        <w:t xml:space="preserve"> </w:t>
      </w:r>
      <w:r w:rsidRPr="007553BD">
        <w:t>соответствие</w:t>
      </w:r>
      <w:r w:rsidRPr="007553BD">
        <w:rPr>
          <w:spacing w:val="1"/>
        </w:rPr>
        <w:t xml:space="preserve"> </w:t>
      </w:r>
      <w:r w:rsidRPr="007553BD">
        <w:t>правовым</w:t>
      </w:r>
      <w:r w:rsidRPr="007553BD">
        <w:rPr>
          <w:spacing w:val="1"/>
        </w:rPr>
        <w:t xml:space="preserve"> </w:t>
      </w:r>
      <w:r w:rsidRPr="007553BD">
        <w:t>и</w:t>
      </w:r>
      <w:r w:rsidRPr="007553BD">
        <w:rPr>
          <w:spacing w:val="1"/>
        </w:rPr>
        <w:t xml:space="preserve"> </w:t>
      </w:r>
      <w:r w:rsidRPr="007553BD">
        <w:t>морально-этическим</w:t>
      </w:r>
      <w:r w:rsidRPr="007553BD">
        <w:rPr>
          <w:spacing w:val="1"/>
        </w:rPr>
        <w:t xml:space="preserve"> </w:t>
      </w:r>
      <w:r w:rsidRPr="007553BD">
        <w:t>нормам;</w:t>
      </w:r>
    </w:p>
    <w:p w14:paraId="5B0D3650"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средства</w:t>
      </w:r>
      <w:r w:rsidRPr="007553BD">
        <w:rPr>
          <w:spacing w:val="1"/>
        </w:rPr>
        <w:t xml:space="preserve"> </w:t>
      </w:r>
      <w:r w:rsidRPr="007553BD">
        <w:t>информационных</w:t>
      </w:r>
      <w:r w:rsidRPr="007553BD">
        <w:rPr>
          <w:spacing w:val="1"/>
        </w:rPr>
        <w:t xml:space="preserve"> </w:t>
      </w:r>
      <w:r w:rsidRPr="007553BD">
        <w:t>и</w:t>
      </w:r>
      <w:r w:rsidRPr="007553BD">
        <w:rPr>
          <w:spacing w:val="1"/>
        </w:rPr>
        <w:t xml:space="preserve"> </w:t>
      </w:r>
      <w:r w:rsidRPr="007553BD">
        <w:t>коммуникационных</w:t>
      </w:r>
      <w:r w:rsidRPr="007553BD">
        <w:rPr>
          <w:spacing w:val="1"/>
        </w:rPr>
        <w:t xml:space="preserve"> </w:t>
      </w:r>
      <w:r w:rsidRPr="007553BD">
        <w:t>технологий</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когнитивных,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организационных</w:t>
      </w:r>
      <w:r w:rsidRPr="007553BD">
        <w:rPr>
          <w:spacing w:val="1"/>
        </w:rPr>
        <w:t xml:space="preserve"> </w:t>
      </w:r>
      <w:r w:rsidRPr="007553BD">
        <w:t>задач</w:t>
      </w:r>
      <w:r w:rsidRPr="007553BD">
        <w:rPr>
          <w:spacing w:val="1"/>
        </w:rPr>
        <w:t xml:space="preserve"> </w:t>
      </w:r>
      <w:r w:rsidRPr="007553BD">
        <w:t>с</w:t>
      </w:r>
      <w:r w:rsidRPr="007553BD">
        <w:rPr>
          <w:spacing w:val="1"/>
        </w:rPr>
        <w:t xml:space="preserve"> </w:t>
      </w:r>
      <w:r w:rsidRPr="007553BD">
        <w:t>соблюдением</w:t>
      </w:r>
      <w:r w:rsidRPr="007553BD">
        <w:rPr>
          <w:spacing w:val="1"/>
        </w:rPr>
        <w:t xml:space="preserve"> </w:t>
      </w:r>
      <w:r w:rsidRPr="007553BD">
        <w:t>требований</w:t>
      </w:r>
      <w:r w:rsidRPr="007553BD">
        <w:rPr>
          <w:spacing w:val="1"/>
        </w:rPr>
        <w:t xml:space="preserve"> </w:t>
      </w:r>
      <w:r w:rsidRPr="007553BD">
        <w:t>эргономики,</w:t>
      </w:r>
      <w:r w:rsidRPr="007553BD">
        <w:rPr>
          <w:spacing w:val="1"/>
        </w:rPr>
        <w:t xml:space="preserve"> </w:t>
      </w:r>
      <w:r w:rsidRPr="007553BD">
        <w:t>техники</w:t>
      </w:r>
      <w:r w:rsidRPr="007553BD">
        <w:rPr>
          <w:spacing w:val="1"/>
        </w:rPr>
        <w:t xml:space="preserve"> </w:t>
      </w:r>
      <w:r w:rsidRPr="007553BD">
        <w:t>безопасности,</w:t>
      </w:r>
      <w:r w:rsidRPr="007553BD">
        <w:rPr>
          <w:spacing w:val="1"/>
        </w:rPr>
        <w:t xml:space="preserve"> </w:t>
      </w:r>
      <w:r w:rsidRPr="007553BD">
        <w:t>гигиены,</w:t>
      </w:r>
      <w:r w:rsidRPr="007553BD">
        <w:rPr>
          <w:spacing w:val="1"/>
        </w:rPr>
        <w:t xml:space="preserve"> </w:t>
      </w:r>
      <w:r w:rsidRPr="007553BD">
        <w:t>ресурсосбережения,</w:t>
      </w:r>
      <w:r w:rsidRPr="007553BD">
        <w:rPr>
          <w:spacing w:val="1"/>
        </w:rPr>
        <w:t xml:space="preserve"> </w:t>
      </w:r>
      <w:r w:rsidRPr="007553BD">
        <w:t>правовых</w:t>
      </w:r>
      <w:r w:rsidRPr="007553BD">
        <w:rPr>
          <w:spacing w:val="1"/>
        </w:rPr>
        <w:t xml:space="preserve"> </w:t>
      </w:r>
      <w:r w:rsidRPr="007553BD">
        <w:t>и</w:t>
      </w:r>
      <w:r w:rsidRPr="007553BD">
        <w:rPr>
          <w:spacing w:val="1"/>
        </w:rPr>
        <w:t xml:space="preserve"> </w:t>
      </w:r>
      <w:r w:rsidRPr="007553BD">
        <w:t>этических норм,</w:t>
      </w:r>
      <w:r w:rsidRPr="007553BD">
        <w:rPr>
          <w:spacing w:val="-3"/>
        </w:rPr>
        <w:t xml:space="preserve"> </w:t>
      </w:r>
      <w:r w:rsidRPr="007553BD">
        <w:t>норм</w:t>
      </w:r>
      <w:r w:rsidRPr="007553BD">
        <w:rPr>
          <w:spacing w:val="1"/>
        </w:rPr>
        <w:t xml:space="preserve"> </w:t>
      </w:r>
      <w:r w:rsidRPr="007553BD">
        <w:t>информационной</w:t>
      </w:r>
      <w:r w:rsidRPr="007553BD">
        <w:rPr>
          <w:spacing w:val="-4"/>
        </w:rPr>
        <w:t xml:space="preserve"> </w:t>
      </w:r>
      <w:r w:rsidRPr="007553BD">
        <w:t>безопасности;</w:t>
      </w:r>
    </w:p>
    <w:p w14:paraId="24E9768D" w14:textId="77777777" w:rsidR="009A3C97" w:rsidRPr="007553BD" w:rsidRDefault="009A3C97" w:rsidP="007553BD">
      <w:pPr>
        <w:ind w:right="53" w:firstLine="284"/>
        <w:jc w:val="both"/>
      </w:pPr>
      <w:r w:rsidRPr="007553BD">
        <w:t>владеть навыками распознавания и защиты литературной и другой</w:t>
      </w:r>
      <w:r w:rsidRPr="007553BD">
        <w:rPr>
          <w:spacing w:val="1"/>
        </w:rPr>
        <w:t xml:space="preserve"> </w:t>
      </w:r>
      <w:r w:rsidRPr="007553BD">
        <w:t>информации,</w:t>
      </w:r>
      <w:r w:rsidRPr="007553BD">
        <w:rPr>
          <w:spacing w:val="-10"/>
        </w:rPr>
        <w:t xml:space="preserve"> </w:t>
      </w:r>
      <w:r w:rsidRPr="007553BD">
        <w:t>информационной</w:t>
      </w:r>
      <w:r w:rsidRPr="007553BD">
        <w:rPr>
          <w:spacing w:val="-8"/>
        </w:rPr>
        <w:t xml:space="preserve"> </w:t>
      </w:r>
      <w:r w:rsidRPr="007553BD">
        <w:t>безопасности</w:t>
      </w:r>
      <w:r w:rsidRPr="007553BD">
        <w:rPr>
          <w:spacing w:val="-8"/>
        </w:rPr>
        <w:t xml:space="preserve"> </w:t>
      </w:r>
      <w:r w:rsidRPr="007553BD">
        <w:t>личности.</w:t>
      </w:r>
    </w:p>
    <w:p w14:paraId="2B75D0BF" w14:textId="77777777" w:rsidR="009A3C97" w:rsidRPr="007553BD" w:rsidRDefault="009A3C97" w:rsidP="007553BD">
      <w:pPr>
        <w:ind w:right="53" w:firstLine="284"/>
        <w:jc w:val="both"/>
        <w:rPr>
          <w:b/>
          <w:bCs/>
        </w:rPr>
      </w:pPr>
      <w:r w:rsidRPr="007553BD">
        <w:rPr>
          <w:b/>
          <w:bCs/>
        </w:rPr>
        <w:t>Овладение</w:t>
      </w:r>
      <w:r w:rsidRPr="007553BD">
        <w:rPr>
          <w:b/>
          <w:bCs/>
          <w:spacing w:val="-4"/>
        </w:rPr>
        <w:t xml:space="preserve"> </w:t>
      </w:r>
      <w:r w:rsidRPr="007553BD">
        <w:rPr>
          <w:b/>
          <w:bCs/>
        </w:rPr>
        <w:t>универсальными</w:t>
      </w:r>
      <w:r w:rsidRPr="007553BD">
        <w:rPr>
          <w:b/>
          <w:bCs/>
          <w:spacing w:val="-3"/>
        </w:rPr>
        <w:t xml:space="preserve"> </w:t>
      </w:r>
      <w:r w:rsidRPr="007553BD">
        <w:rPr>
          <w:b/>
          <w:bCs/>
        </w:rPr>
        <w:t>коммуникативными</w:t>
      </w:r>
      <w:r w:rsidRPr="007553BD">
        <w:rPr>
          <w:b/>
          <w:bCs/>
          <w:spacing w:val="-4"/>
        </w:rPr>
        <w:t xml:space="preserve"> </w:t>
      </w:r>
      <w:r w:rsidRPr="007553BD">
        <w:rPr>
          <w:b/>
          <w:bCs/>
        </w:rPr>
        <w:t>действиями:</w:t>
      </w:r>
    </w:p>
    <w:p w14:paraId="61D5FAD6" w14:textId="77777777" w:rsidR="009A3C97" w:rsidRPr="007553BD" w:rsidRDefault="009A3C97" w:rsidP="007553BD">
      <w:pPr>
        <w:ind w:right="53" w:firstLine="284"/>
        <w:jc w:val="both"/>
        <w:rPr>
          <w:b/>
          <w:bCs/>
        </w:rPr>
      </w:pPr>
    </w:p>
    <w:p w14:paraId="6904E092" w14:textId="77777777" w:rsidR="009A3C97" w:rsidRPr="007553BD" w:rsidRDefault="009A3C97" w:rsidP="007553BD">
      <w:pPr>
        <w:ind w:right="53" w:firstLine="284"/>
        <w:jc w:val="both"/>
      </w:pPr>
      <w:r w:rsidRPr="007553BD">
        <w:t>общение:</w:t>
      </w:r>
    </w:p>
    <w:p w14:paraId="7B283267" w14:textId="77777777" w:rsidR="009A3C97" w:rsidRPr="007553BD" w:rsidRDefault="009A3C97" w:rsidP="007553BD">
      <w:pPr>
        <w:ind w:right="53" w:firstLine="284"/>
        <w:jc w:val="both"/>
      </w:pPr>
      <w:r w:rsidRPr="007553BD">
        <w:t>осуществлять коммуникации во всех сферах жизни, в том числе на</w:t>
      </w:r>
      <w:r w:rsidRPr="007553BD">
        <w:rPr>
          <w:spacing w:val="1"/>
        </w:rPr>
        <w:t xml:space="preserve"> </w:t>
      </w:r>
      <w:r w:rsidRPr="007553BD">
        <w:t>уроке</w:t>
      </w:r>
      <w:r w:rsidRPr="007553BD">
        <w:rPr>
          <w:spacing w:val="-2"/>
        </w:rPr>
        <w:t xml:space="preserve"> </w:t>
      </w:r>
      <w:r w:rsidRPr="007553BD">
        <w:t>литературы</w:t>
      </w:r>
      <w:r w:rsidRPr="007553BD">
        <w:rPr>
          <w:spacing w:val="-1"/>
        </w:rPr>
        <w:t xml:space="preserve"> </w:t>
      </w:r>
      <w:r w:rsidRPr="007553BD">
        <w:t>и</w:t>
      </w:r>
      <w:r w:rsidRPr="007553BD">
        <w:rPr>
          <w:spacing w:val="-4"/>
        </w:rPr>
        <w:t xml:space="preserve"> </w:t>
      </w:r>
      <w:r w:rsidRPr="007553BD">
        <w:t>во</w:t>
      </w:r>
      <w:r w:rsidRPr="007553BD">
        <w:rPr>
          <w:spacing w:val="-2"/>
        </w:rPr>
        <w:t xml:space="preserve"> </w:t>
      </w:r>
      <w:r w:rsidRPr="007553BD">
        <w:t>внеурочной</w:t>
      </w:r>
      <w:r w:rsidRPr="007553BD">
        <w:rPr>
          <w:spacing w:val="-4"/>
        </w:rPr>
        <w:t xml:space="preserve"> </w:t>
      </w:r>
      <w:r w:rsidRPr="007553BD">
        <w:t>деятельности</w:t>
      </w:r>
      <w:r w:rsidRPr="007553BD">
        <w:rPr>
          <w:spacing w:val="-1"/>
        </w:rPr>
        <w:t xml:space="preserve"> </w:t>
      </w:r>
      <w:r w:rsidRPr="007553BD">
        <w:t>по</w:t>
      </w:r>
      <w:r w:rsidRPr="007553BD">
        <w:rPr>
          <w:spacing w:val="-1"/>
        </w:rPr>
        <w:t xml:space="preserve"> </w:t>
      </w:r>
      <w:r w:rsidRPr="007553BD">
        <w:t>предмету;</w:t>
      </w:r>
    </w:p>
    <w:p w14:paraId="502292CD" w14:textId="77777777" w:rsidR="009A3C97" w:rsidRPr="007553BD" w:rsidRDefault="009A3C97" w:rsidP="007553BD">
      <w:pPr>
        <w:ind w:right="53" w:firstLine="284"/>
        <w:jc w:val="both"/>
      </w:pPr>
      <w:r w:rsidRPr="007553BD">
        <w:t>распознавать</w:t>
      </w:r>
      <w:r w:rsidRPr="007553BD">
        <w:rPr>
          <w:spacing w:val="1"/>
        </w:rPr>
        <w:t xml:space="preserve"> </w:t>
      </w:r>
      <w:r w:rsidRPr="007553BD">
        <w:t>невербальные</w:t>
      </w:r>
      <w:r w:rsidRPr="007553BD">
        <w:rPr>
          <w:spacing w:val="1"/>
        </w:rPr>
        <w:t xml:space="preserve"> </w:t>
      </w:r>
      <w:r w:rsidRPr="007553BD">
        <w:t>средства</w:t>
      </w:r>
      <w:r w:rsidRPr="007553BD">
        <w:rPr>
          <w:spacing w:val="1"/>
        </w:rPr>
        <w:t xml:space="preserve"> </w:t>
      </w:r>
      <w:r w:rsidRPr="007553BD">
        <w:t>общения,</w:t>
      </w:r>
      <w:r w:rsidRPr="007553BD">
        <w:rPr>
          <w:spacing w:val="1"/>
        </w:rPr>
        <w:t xml:space="preserve"> </w:t>
      </w:r>
      <w:r w:rsidRPr="007553BD">
        <w:t>понимать</w:t>
      </w:r>
      <w:r w:rsidRPr="007553BD">
        <w:rPr>
          <w:spacing w:val="1"/>
        </w:rPr>
        <w:t xml:space="preserve"> </w:t>
      </w:r>
      <w:r w:rsidRPr="007553BD">
        <w:t>значение</w:t>
      </w:r>
      <w:r w:rsidRPr="007553BD">
        <w:rPr>
          <w:spacing w:val="1"/>
        </w:rPr>
        <w:t xml:space="preserve"> </w:t>
      </w:r>
      <w:r w:rsidRPr="007553BD">
        <w:t>социальных</w:t>
      </w:r>
      <w:r w:rsidRPr="007553BD">
        <w:rPr>
          <w:spacing w:val="1"/>
        </w:rPr>
        <w:t xml:space="preserve"> </w:t>
      </w:r>
      <w:r w:rsidRPr="007553BD">
        <w:t>знаков,</w:t>
      </w:r>
      <w:r w:rsidRPr="007553BD">
        <w:rPr>
          <w:spacing w:val="1"/>
        </w:rPr>
        <w:t xml:space="preserve"> </w:t>
      </w:r>
      <w:r w:rsidRPr="007553BD">
        <w:t>распознавать</w:t>
      </w:r>
      <w:r w:rsidRPr="007553BD">
        <w:rPr>
          <w:spacing w:val="1"/>
        </w:rPr>
        <w:t xml:space="preserve"> </w:t>
      </w:r>
      <w:r w:rsidRPr="007553BD">
        <w:t>предпосылки</w:t>
      </w:r>
      <w:r w:rsidRPr="007553BD">
        <w:rPr>
          <w:spacing w:val="1"/>
        </w:rPr>
        <w:t xml:space="preserve"> </w:t>
      </w:r>
      <w:r w:rsidRPr="007553BD">
        <w:t>конфликтных</w:t>
      </w:r>
      <w:r w:rsidRPr="007553BD">
        <w:rPr>
          <w:spacing w:val="1"/>
        </w:rPr>
        <w:t xml:space="preserve"> </w:t>
      </w:r>
      <w:r w:rsidRPr="007553BD">
        <w:t>ситуаций</w:t>
      </w:r>
      <w:r w:rsidRPr="007553BD">
        <w:rPr>
          <w:spacing w:val="1"/>
        </w:rPr>
        <w:t xml:space="preserve"> </w:t>
      </w:r>
      <w:r w:rsidRPr="007553BD">
        <w:t>и</w:t>
      </w:r>
      <w:r w:rsidRPr="007553BD">
        <w:rPr>
          <w:spacing w:val="1"/>
        </w:rPr>
        <w:t xml:space="preserve"> </w:t>
      </w:r>
      <w:r w:rsidRPr="007553BD">
        <w:t>смягчать</w:t>
      </w:r>
      <w:r w:rsidRPr="007553BD">
        <w:rPr>
          <w:spacing w:val="1"/>
        </w:rPr>
        <w:t xml:space="preserve"> </w:t>
      </w:r>
      <w:r w:rsidRPr="007553BD">
        <w:t>конфликты,</w:t>
      </w:r>
      <w:r w:rsidRPr="007553BD">
        <w:rPr>
          <w:spacing w:val="1"/>
        </w:rPr>
        <w:t xml:space="preserve"> </w:t>
      </w:r>
      <w:r w:rsidRPr="007553BD">
        <w:t>опираясь</w:t>
      </w:r>
      <w:r w:rsidRPr="007553BD">
        <w:rPr>
          <w:spacing w:val="1"/>
        </w:rPr>
        <w:t xml:space="preserve"> </w:t>
      </w:r>
      <w:r w:rsidRPr="007553BD">
        <w:t>на</w:t>
      </w:r>
      <w:r w:rsidRPr="007553BD">
        <w:rPr>
          <w:spacing w:val="1"/>
        </w:rPr>
        <w:t xml:space="preserve"> </w:t>
      </w:r>
      <w:r w:rsidRPr="007553BD">
        <w:t>примеры</w:t>
      </w:r>
      <w:r w:rsidRPr="007553BD">
        <w:rPr>
          <w:spacing w:val="1"/>
        </w:rPr>
        <w:t xml:space="preserve"> </w:t>
      </w:r>
      <w:r w:rsidRPr="007553BD">
        <w:t>из</w:t>
      </w:r>
      <w:r w:rsidRPr="007553BD">
        <w:rPr>
          <w:spacing w:val="-67"/>
        </w:rPr>
        <w:t xml:space="preserve"> </w:t>
      </w:r>
      <w:r w:rsidRPr="007553BD">
        <w:t>литературных произведений;</w:t>
      </w:r>
    </w:p>
    <w:p w14:paraId="5966A633" w14:textId="77777777" w:rsidR="009A3C97" w:rsidRPr="007553BD" w:rsidRDefault="009A3C97" w:rsidP="007553BD">
      <w:pPr>
        <w:ind w:right="53" w:firstLine="284"/>
        <w:jc w:val="both"/>
      </w:pPr>
      <w:r w:rsidRPr="007553BD">
        <w:t>владеть</w:t>
      </w:r>
      <w:r w:rsidRPr="007553BD">
        <w:rPr>
          <w:spacing w:val="16"/>
        </w:rPr>
        <w:t xml:space="preserve"> </w:t>
      </w:r>
      <w:r w:rsidRPr="007553BD">
        <w:t>различными</w:t>
      </w:r>
      <w:r w:rsidRPr="007553BD">
        <w:rPr>
          <w:spacing w:val="18"/>
        </w:rPr>
        <w:t xml:space="preserve"> </w:t>
      </w:r>
      <w:r w:rsidRPr="007553BD">
        <w:t>способами</w:t>
      </w:r>
      <w:r w:rsidRPr="007553BD">
        <w:rPr>
          <w:spacing w:val="18"/>
        </w:rPr>
        <w:t xml:space="preserve"> </w:t>
      </w:r>
      <w:r w:rsidRPr="007553BD">
        <w:t>общения</w:t>
      </w:r>
      <w:r w:rsidRPr="007553BD">
        <w:rPr>
          <w:spacing w:val="18"/>
        </w:rPr>
        <w:t xml:space="preserve"> </w:t>
      </w:r>
      <w:r w:rsidRPr="007553BD">
        <w:t>и</w:t>
      </w:r>
      <w:r w:rsidRPr="007553BD">
        <w:rPr>
          <w:spacing w:val="18"/>
        </w:rPr>
        <w:t xml:space="preserve"> </w:t>
      </w:r>
      <w:r w:rsidRPr="007553BD">
        <w:t>взаимодействия</w:t>
      </w:r>
      <w:r w:rsidRPr="007553BD">
        <w:rPr>
          <w:spacing w:val="19"/>
        </w:rPr>
        <w:t xml:space="preserve"> </w:t>
      </w:r>
      <w:r w:rsidRPr="007553BD">
        <w:t>в</w:t>
      </w:r>
      <w:r w:rsidRPr="007553BD">
        <w:rPr>
          <w:spacing w:val="17"/>
        </w:rPr>
        <w:t xml:space="preserve"> </w:t>
      </w:r>
      <w:r w:rsidRPr="007553BD">
        <w:t>парной</w:t>
      </w:r>
      <w:r w:rsidRPr="007553BD">
        <w:rPr>
          <w:spacing w:val="-68"/>
        </w:rPr>
        <w:t xml:space="preserve"> </w:t>
      </w:r>
      <w:r w:rsidRPr="007553BD">
        <w:t>и групповой работе на уроках литературы; аргументированно вести</w:t>
      </w:r>
      <w:r w:rsidRPr="007553BD">
        <w:rPr>
          <w:spacing w:val="1"/>
        </w:rPr>
        <w:t xml:space="preserve"> </w:t>
      </w:r>
      <w:r w:rsidRPr="007553BD">
        <w:t>диалог,</w:t>
      </w:r>
      <w:r w:rsidRPr="007553BD">
        <w:rPr>
          <w:spacing w:val="-3"/>
        </w:rPr>
        <w:t xml:space="preserve"> </w:t>
      </w:r>
      <w:r w:rsidRPr="007553BD">
        <w:t>уметь</w:t>
      </w:r>
      <w:r w:rsidRPr="007553BD">
        <w:rPr>
          <w:spacing w:val="-1"/>
        </w:rPr>
        <w:t xml:space="preserve"> </w:t>
      </w:r>
      <w:r w:rsidRPr="007553BD">
        <w:t>смягчать</w:t>
      </w:r>
      <w:r w:rsidRPr="007553BD">
        <w:rPr>
          <w:spacing w:val="-1"/>
        </w:rPr>
        <w:t xml:space="preserve"> </w:t>
      </w:r>
      <w:r w:rsidRPr="007553BD">
        <w:t>конфликтные ситуации;</w:t>
      </w:r>
    </w:p>
    <w:p w14:paraId="5202E9AA" w14:textId="77777777" w:rsidR="009A3C97" w:rsidRPr="007553BD" w:rsidRDefault="009A3C97" w:rsidP="007553BD">
      <w:pPr>
        <w:ind w:right="53" w:firstLine="284"/>
        <w:jc w:val="both"/>
      </w:pPr>
      <w:r w:rsidRPr="007553BD">
        <w:t>развёрнуто</w:t>
      </w:r>
      <w:r w:rsidRPr="007553BD">
        <w:rPr>
          <w:spacing w:val="1"/>
        </w:rPr>
        <w:t xml:space="preserve"> </w:t>
      </w:r>
      <w:r w:rsidRPr="007553BD">
        <w:t>и</w:t>
      </w:r>
      <w:r w:rsidRPr="007553BD">
        <w:rPr>
          <w:spacing w:val="1"/>
        </w:rPr>
        <w:t xml:space="preserve"> </w:t>
      </w:r>
      <w:r w:rsidRPr="007553BD">
        <w:t>логично</w:t>
      </w:r>
      <w:r w:rsidRPr="007553BD">
        <w:rPr>
          <w:spacing w:val="1"/>
        </w:rPr>
        <w:t xml:space="preserve"> </w:t>
      </w:r>
      <w:r w:rsidRPr="007553BD">
        <w:t>излагать</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анализа</w:t>
      </w:r>
      <w:r w:rsidRPr="007553BD">
        <w:rPr>
          <w:spacing w:val="1"/>
        </w:rPr>
        <w:t xml:space="preserve"> </w:t>
      </w:r>
      <w:r w:rsidRPr="007553BD">
        <w:t>литературного</w:t>
      </w:r>
      <w:r w:rsidRPr="007553BD">
        <w:rPr>
          <w:spacing w:val="1"/>
        </w:rPr>
        <w:t xml:space="preserve"> </w:t>
      </w:r>
      <w:r w:rsidRPr="007553BD">
        <w:t>произведения</w:t>
      </w:r>
      <w:r w:rsidRPr="007553BD">
        <w:rPr>
          <w:spacing w:val="1"/>
        </w:rPr>
        <w:t xml:space="preserve"> </w:t>
      </w:r>
      <w:r w:rsidRPr="007553BD">
        <w:t>свою</w:t>
      </w:r>
      <w:r w:rsidRPr="007553BD">
        <w:rPr>
          <w:spacing w:val="1"/>
        </w:rPr>
        <w:t xml:space="preserve"> </w:t>
      </w:r>
      <w:r w:rsidRPr="007553BD">
        <w:t>точку</w:t>
      </w:r>
      <w:r w:rsidRPr="007553BD">
        <w:rPr>
          <w:spacing w:val="1"/>
        </w:rPr>
        <w:t xml:space="preserve"> </w:t>
      </w:r>
      <w:r w:rsidRPr="007553BD">
        <w:t>зрения</w:t>
      </w:r>
      <w:r w:rsidRPr="007553BD">
        <w:rPr>
          <w:spacing w:val="1"/>
        </w:rPr>
        <w:t xml:space="preserve"> </w:t>
      </w:r>
      <w:r w:rsidRPr="007553BD">
        <w:t>с</w:t>
      </w:r>
      <w:r w:rsidRPr="007553BD">
        <w:rPr>
          <w:spacing w:val="1"/>
        </w:rPr>
        <w:t xml:space="preserve"> </w:t>
      </w:r>
      <w:r w:rsidRPr="007553BD">
        <w:t>использованием</w:t>
      </w:r>
      <w:r w:rsidRPr="007553BD">
        <w:rPr>
          <w:spacing w:val="71"/>
        </w:rPr>
        <w:t xml:space="preserve"> </w:t>
      </w:r>
      <w:r w:rsidRPr="007553BD">
        <w:t>языковых</w:t>
      </w:r>
      <w:r w:rsidRPr="007553BD">
        <w:rPr>
          <w:spacing w:val="1"/>
        </w:rPr>
        <w:t xml:space="preserve"> </w:t>
      </w:r>
      <w:r w:rsidRPr="007553BD">
        <w:t>средств;</w:t>
      </w:r>
    </w:p>
    <w:p w14:paraId="54CAF141" w14:textId="77777777" w:rsidR="009A3C97" w:rsidRPr="007553BD" w:rsidRDefault="009A3C97" w:rsidP="007553BD">
      <w:pPr>
        <w:ind w:right="53" w:firstLine="284"/>
        <w:jc w:val="both"/>
      </w:pPr>
      <w:r w:rsidRPr="007553BD">
        <w:t>совместная</w:t>
      </w:r>
      <w:r w:rsidRPr="007553BD">
        <w:rPr>
          <w:spacing w:val="-7"/>
        </w:rPr>
        <w:t xml:space="preserve"> </w:t>
      </w:r>
      <w:r w:rsidRPr="007553BD">
        <w:t>деятельность:</w:t>
      </w:r>
    </w:p>
    <w:p w14:paraId="089623EE" w14:textId="77777777" w:rsidR="009A3C97" w:rsidRPr="007553BD" w:rsidRDefault="009A3C97" w:rsidP="007553BD">
      <w:pPr>
        <w:ind w:right="53" w:firstLine="284"/>
        <w:jc w:val="both"/>
      </w:pPr>
      <w:r w:rsidRPr="007553BD">
        <w:t>понимать</w:t>
      </w:r>
      <w:r w:rsidRPr="007553BD">
        <w:rPr>
          <w:spacing w:val="1"/>
        </w:rPr>
        <w:t xml:space="preserve"> </w:t>
      </w:r>
      <w:r w:rsidRPr="007553BD">
        <w:t>и</w:t>
      </w:r>
      <w:r w:rsidRPr="007553BD">
        <w:rPr>
          <w:spacing w:val="1"/>
        </w:rPr>
        <w:t xml:space="preserve"> </w:t>
      </w:r>
      <w:r w:rsidRPr="007553BD">
        <w:t>использовать</w:t>
      </w:r>
      <w:r w:rsidRPr="007553BD">
        <w:rPr>
          <w:spacing w:val="1"/>
        </w:rPr>
        <w:t xml:space="preserve"> </w:t>
      </w:r>
      <w:r w:rsidRPr="007553BD">
        <w:t>преимущества</w:t>
      </w:r>
      <w:r w:rsidRPr="007553BD">
        <w:rPr>
          <w:spacing w:val="1"/>
        </w:rPr>
        <w:t xml:space="preserve"> </w:t>
      </w:r>
      <w:r w:rsidRPr="007553BD">
        <w:t>командной</w:t>
      </w:r>
      <w:r w:rsidRPr="007553BD">
        <w:rPr>
          <w:spacing w:val="1"/>
        </w:rPr>
        <w:t xml:space="preserve"> </w:t>
      </w:r>
      <w:r w:rsidRPr="007553BD">
        <w:t>и</w:t>
      </w:r>
      <w:r w:rsidRPr="007553BD">
        <w:rPr>
          <w:spacing w:val="1"/>
        </w:rPr>
        <w:t xml:space="preserve"> </w:t>
      </w:r>
      <w:r w:rsidRPr="007553BD">
        <w:t>индивидуальной работы на уроке и во внеурочной деятельности по</w:t>
      </w:r>
      <w:r w:rsidRPr="007553BD">
        <w:rPr>
          <w:spacing w:val="1"/>
        </w:rPr>
        <w:t xml:space="preserve"> </w:t>
      </w:r>
      <w:r w:rsidRPr="007553BD">
        <w:t>литературе;</w:t>
      </w:r>
    </w:p>
    <w:p w14:paraId="02ED28B9" w14:textId="77777777" w:rsidR="009A3C97" w:rsidRPr="007553BD" w:rsidRDefault="009A3C97" w:rsidP="007553BD">
      <w:pPr>
        <w:ind w:right="53" w:firstLine="284"/>
        <w:jc w:val="both"/>
      </w:pPr>
      <w:r w:rsidRPr="007553BD">
        <w:t>выбирать тематику и методы совместных действий с учётом общих</w:t>
      </w:r>
      <w:r w:rsidRPr="007553BD">
        <w:rPr>
          <w:spacing w:val="1"/>
        </w:rPr>
        <w:t xml:space="preserve"> </w:t>
      </w:r>
      <w:r w:rsidRPr="007553BD">
        <w:t>интересов</w:t>
      </w:r>
      <w:r w:rsidRPr="007553BD">
        <w:rPr>
          <w:spacing w:val="-3"/>
        </w:rPr>
        <w:t xml:space="preserve"> </w:t>
      </w:r>
      <w:r w:rsidRPr="007553BD">
        <w:t>и</w:t>
      </w:r>
      <w:r w:rsidRPr="007553BD">
        <w:rPr>
          <w:spacing w:val="-1"/>
        </w:rPr>
        <w:t xml:space="preserve"> </w:t>
      </w:r>
      <w:r w:rsidRPr="007553BD">
        <w:t>возможностей каждого</w:t>
      </w:r>
      <w:r w:rsidRPr="007553BD">
        <w:rPr>
          <w:spacing w:val="1"/>
        </w:rPr>
        <w:t xml:space="preserve"> </w:t>
      </w:r>
      <w:r w:rsidRPr="007553BD">
        <w:t>члена</w:t>
      </w:r>
      <w:r w:rsidRPr="007553BD">
        <w:rPr>
          <w:spacing w:val="-1"/>
        </w:rPr>
        <w:t xml:space="preserve"> </w:t>
      </w:r>
      <w:r w:rsidRPr="007553BD">
        <w:t>коллектива;</w:t>
      </w:r>
    </w:p>
    <w:p w14:paraId="5F3FEAB7" w14:textId="77777777" w:rsidR="009A3C97" w:rsidRPr="007553BD" w:rsidRDefault="009A3C97" w:rsidP="007553BD">
      <w:pPr>
        <w:ind w:right="53" w:firstLine="284"/>
        <w:jc w:val="both"/>
      </w:pPr>
      <w:r w:rsidRPr="007553BD">
        <w:t>принимать</w:t>
      </w:r>
      <w:r w:rsidRPr="007553BD">
        <w:rPr>
          <w:spacing w:val="1"/>
        </w:rPr>
        <w:t xml:space="preserve"> </w:t>
      </w:r>
      <w:r w:rsidRPr="007553BD">
        <w:t>цели</w:t>
      </w:r>
      <w:r w:rsidRPr="007553BD">
        <w:rPr>
          <w:spacing w:val="1"/>
        </w:rPr>
        <w:t xml:space="preserve"> </w:t>
      </w:r>
      <w:r w:rsidRPr="007553BD">
        <w:t>совместной</w:t>
      </w:r>
      <w:r w:rsidRPr="007553BD">
        <w:rPr>
          <w:spacing w:val="1"/>
        </w:rPr>
        <w:t xml:space="preserve"> </w:t>
      </w:r>
      <w:r w:rsidRPr="007553BD">
        <w:t>деятельности,</w:t>
      </w:r>
      <w:r w:rsidRPr="007553BD">
        <w:rPr>
          <w:spacing w:val="1"/>
        </w:rPr>
        <w:t xml:space="preserve"> </w:t>
      </w:r>
      <w:r w:rsidRPr="007553BD">
        <w:t>организовывать</w:t>
      </w:r>
      <w:r w:rsidRPr="007553BD">
        <w:rPr>
          <w:spacing w:val="1"/>
        </w:rPr>
        <w:t xml:space="preserve"> </w:t>
      </w:r>
      <w:r w:rsidRPr="007553BD">
        <w:t>и</w:t>
      </w:r>
      <w:r w:rsidRPr="007553BD">
        <w:rPr>
          <w:spacing w:val="-67"/>
        </w:rPr>
        <w:t xml:space="preserve"> </w:t>
      </w:r>
      <w:r w:rsidRPr="007553BD">
        <w:t>координировать</w:t>
      </w:r>
      <w:r w:rsidRPr="007553BD">
        <w:rPr>
          <w:spacing w:val="1"/>
        </w:rPr>
        <w:t xml:space="preserve"> </w:t>
      </w:r>
      <w:r w:rsidRPr="007553BD">
        <w:t>действия</w:t>
      </w:r>
      <w:r w:rsidRPr="007553BD">
        <w:rPr>
          <w:spacing w:val="1"/>
        </w:rPr>
        <w:t xml:space="preserve"> </w:t>
      </w:r>
      <w:r w:rsidRPr="007553BD">
        <w:t>по</w:t>
      </w:r>
      <w:r w:rsidRPr="007553BD">
        <w:rPr>
          <w:spacing w:val="1"/>
        </w:rPr>
        <w:t xml:space="preserve"> </w:t>
      </w:r>
      <w:r w:rsidRPr="007553BD">
        <w:t>её</w:t>
      </w:r>
      <w:r w:rsidRPr="007553BD">
        <w:rPr>
          <w:spacing w:val="1"/>
        </w:rPr>
        <w:t xml:space="preserve"> </w:t>
      </w:r>
      <w:r w:rsidRPr="007553BD">
        <w:t>достижению:</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действий, распределять роли с учётом мнений участников, обсуждать</w:t>
      </w:r>
      <w:r w:rsidRPr="007553BD">
        <w:rPr>
          <w:spacing w:val="-67"/>
        </w:rPr>
        <w:t xml:space="preserve"> </w:t>
      </w:r>
      <w:r w:rsidRPr="007553BD">
        <w:t>результаты</w:t>
      </w:r>
      <w:r w:rsidRPr="007553BD">
        <w:rPr>
          <w:spacing w:val="1"/>
        </w:rPr>
        <w:t xml:space="preserve"> </w:t>
      </w:r>
      <w:r w:rsidRPr="007553BD">
        <w:t>совместной</w:t>
      </w:r>
      <w:r w:rsidRPr="007553BD">
        <w:rPr>
          <w:spacing w:val="1"/>
        </w:rPr>
        <w:t xml:space="preserve"> </w:t>
      </w:r>
      <w:r w:rsidRPr="007553BD">
        <w:t>работы</w:t>
      </w:r>
      <w:r w:rsidRPr="007553BD">
        <w:rPr>
          <w:spacing w:val="1"/>
        </w:rPr>
        <w:t xml:space="preserve"> </w:t>
      </w:r>
      <w:r w:rsidRPr="007553BD">
        <w:t>на</w:t>
      </w:r>
      <w:r w:rsidRPr="007553BD">
        <w:rPr>
          <w:spacing w:val="1"/>
        </w:rPr>
        <w:t xml:space="preserve"> </w:t>
      </w:r>
      <w:r w:rsidRPr="007553BD">
        <w:t>уроках</w:t>
      </w:r>
      <w:r w:rsidRPr="007553BD">
        <w:rPr>
          <w:spacing w:val="1"/>
        </w:rPr>
        <w:t xml:space="preserve"> </w:t>
      </w:r>
      <w:r w:rsidRPr="007553BD">
        <w:t>литературы</w:t>
      </w:r>
      <w:r w:rsidRPr="007553BD">
        <w:rPr>
          <w:spacing w:val="1"/>
        </w:rPr>
        <w:t xml:space="preserve"> </w:t>
      </w:r>
      <w:r w:rsidRPr="007553BD">
        <w:t>и</w:t>
      </w:r>
      <w:r w:rsidRPr="007553BD">
        <w:rPr>
          <w:spacing w:val="71"/>
        </w:rPr>
        <w:t xml:space="preserve"> </w:t>
      </w:r>
      <w:r w:rsidRPr="007553BD">
        <w:t>во</w:t>
      </w:r>
      <w:r w:rsidRPr="007553BD">
        <w:rPr>
          <w:spacing w:val="1"/>
        </w:rPr>
        <w:t xml:space="preserve"> </w:t>
      </w:r>
      <w:r w:rsidRPr="007553BD">
        <w:t>внеурочной</w:t>
      </w:r>
      <w:r w:rsidRPr="007553BD">
        <w:rPr>
          <w:spacing w:val="-1"/>
        </w:rPr>
        <w:t xml:space="preserve"> </w:t>
      </w:r>
      <w:r w:rsidRPr="007553BD">
        <w:t>деятельности по</w:t>
      </w:r>
      <w:r w:rsidRPr="007553BD">
        <w:rPr>
          <w:spacing w:val="1"/>
        </w:rPr>
        <w:t xml:space="preserve"> </w:t>
      </w:r>
      <w:r w:rsidRPr="007553BD">
        <w:t>предмету;</w:t>
      </w:r>
    </w:p>
    <w:p w14:paraId="321C6073" w14:textId="77777777" w:rsidR="009A3C97" w:rsidRPr="007553BD" w:rsidRDefault="009A3C97" w:rsidP="007553BD">
      <w:pPr>
        <w:ind w:right="53" w:firstLine="284"/>
        <w:jc w:val="both"/>
      </w:pPr>
      <w:r w:rsidRPr="007553BD">
        <w:t>оценивать качество своего вклада и каждого участника команды в</w:t>
      </w:r>
      <w:r w:rsidRPr="007553BD">
        <w:rPr>
          <w:spacing w:val="1"/>
        </w:rPr>
        <w:t xml:space="preserve"> </w:t>
      </w:r>
      <w:r w:rsidRPr="007553BD">
        <w:t>общий</w:t>
      </w:r>
      <w:r w:rsidRPr="007553BD">
        <w:rPr>
          <w:spacing w:val="-1"/>
        </w:rPr>
        <w:t xml:space="preserve"> </w:t>
      </w:r>
      <w:r w:rsidRPr="007553BD">
        <w:t>результат</w:t>
      </w:r>
      <w:r w:rsidRPr="007553BD">
        <w:rPr>
          <w:spacing w:val="-1"/>
        </w:rPr>
        <w:t xml:space="preserve"> </w:t>
      </w:r>
      <w:r w:rsidRPr="007553BD">
        <w:t>по</w:t>
      </w:r>
      <w:r w:rsidRPr="007553BD">
        <w:rPr>
          <w:spacing w:val="-3"/>
        </w:rPr>
        <w:t xml:space="preserve"> </w:t>
      </w:r>
      <w:r w:rsidRPr="007553BD">
        <w:t>разработанным</w:t>
      </w:r>
      <w:r w:rsidRPr="007553BD">
        <w:rPr>
          <w:spacing w:val="-1"/>
        </w:rPr>
        <w:t xml:space="preserve"> </w:t>
      </w:r>
      <w:r w:rsidRPr="007553BD">
        <w:t>критериям;</w:t>
      </w:r>
    </w:p>
    <w:p w14:paraId="05ACF0D3" w14:textId="77777777" w:rsidR="009A3C97" w:rsidRPr="007553BD" w:rsidRDefault="009A3C97" w:rsidP="007553BD">
      <w:pPr>
        <w:ind w:right="53" w:firstLine="284"/>
        <w:jc w:val="both"/>
      </w:pPr>
      <w:r w:rsidRPr="007553BD">
        <w:t>предлагать</w:t>
      </w:r>
      <w:r w:rsidRPr="007553BD">
        <w:rPr>
          <w:spacing w:val="1"/>
        </w:rPr>
        <w:t xml:space="preserve"> </w:t>
      </w:r>
      <w:r w:rsidRPr="007553BD">
        <w:t>новые</w:t>
      </w:r>
      <w:r w:rsidRPr="007553BD">
        <w:rPr>
          <w:spacing w:val="1"/>
        </w:rPr>
        <w:t xml:space="preserve"> </w:t>
      </w:r>
      <w:r w:rsidRPr="007553BD">
        <w:t>проекты,</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литературные,</w:t>
      </w:r>
      <w:r w:rsidRPr="007553BD">
        <w:rPr>
          <w:spacing w:val="70"/>
        </w:rPr>
        <w:t xml:space="preserve"> </w:t>
      </w:r>
      <w:r w:rsidRPr="007553BD">
        <w:t>оценивать</w:t>
      </w:r>
      <w:r w:rsidRPr="007553BD">
        <w:rPr>
          <w:spacing w:val="1"/>
        </w:rPr>
        <w:t xml:space="preserve"> </w:t>
      </w:r>
      <w:r w:rsidRPr="007553BD">
        <w:t>идеи</w:t>
      </w:r>
      <w:r w:rsidRPr="007553BD">
        <w:rPr>
          <w:spacing w:val="-4"/>
        </w:rPr>
        <w:t xml:space="preserve"> </w:t>
      </w:r>
      <w:r w:rsidRPr="007553BD">
        <w:t>с</w:t>
      </w:r>
      <w:r w:rsidRPr="007553BD">
        <w:rPr>
          <w:spacing w:val="-4"/>
        </w:rPr>
        <w:t xml:space="preserve"> </w:t>
      </w:r>
      <w:r w:rsidRPr="007553BD">
        <w:t>позиции</w:t>
      </w:r>
      <w:r w:rsidRPr="007553BD">
        <w:rPr>
          <w:spacing w:val="-6"/>
        </w:rPr>
        <w:t xml:space="preserve"> </w:t>
      </w:r>
      <w:r w:rsidRPr="007553BD">
        <w:t>новизны,</w:t>
      </w:r>
      <w:r w:rsidRPr="007553BD">
        <w:rPr>
          <w:spacing w:val="-5"/>
        </w:rPr>
        <w:t xml:space="preserve"> </w:t>
      </w:r>
      <w:r w:rsidRPr="007553BD">
        <w:t>оригинальности,</w:t>
      </w:r>
      <w:r w:rsidRPr="007553BD">
        <w:rPr>
          <w:spacing w:val="-3"/>
        </w:rPr>
        <w:t xml:space="preserve"> </w:t>
      </w:r>
      <w:r w:rsidRPr="007553BD">
        <w:t>практической</w:t>
      </w:r>
      <w:r w:rsidRPr="007553BD">
        <w:rPr>
          <w:spacing w:val="-3"/>
        </w:rPr>
        <w:t xml:space="preserve"> </w:t>
      </w:r>
      <w:r w:rsidRPr="007553BD">
        <w:t>значимости;</w:t>
      </w:r>
    </w:p>
    <w:p w14:paraId="569F8859" w14:textId="77777777" w:rsidR="009A3C97" w:rsidRPr="007553BD" w:rsidRDefault="009A3C97" w:rsidP="007553BD">
      <w:pPr>
        <w:ind w:right="53" w:firstLine="284"/>
        <w:jc w:val="both"/>
      </w:pPr>
      <w:r w:rsidRPr="007553BD">
        <w:t>осуществлять</w:t>
      </w:r>
      <w:r w:rsidRPr="007553BD">
        <w:rPr>
          <w:spacing w:val="1"/>
        </w:rPr>
        <w:t xml:space="preserve"> </w:t>
      </w:r>
      <w:r w:rsidRPr="007553BD">
        <w:t>позитивное</w:t>
      </w:r>
      <w:r w:rsidRPr="007553BD">
        <w:rPr>
          <w:spacing w:val="1"/>
        </w:rPr>
        <w:t xml:space="preserve"> </w:t>
      </w:r>
      <w:r w:rsidRPr="007553BD">
        <w:t>стратегическое</w:t>
      </w:r>
      <w:r w:rsidRPr="007553BD">
        <w:rPr>
          <w:spacing w:val="1"/>
        </w:rPr>
        <w:t xml:space="preserve"> </w:t>
      </w:r>
      <w:r w:rsidRPr="007553BD">
        <w:t>поведение</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ситуациях,</w:t>
      </w:r>
      <w:r w:rsidRPr="007553BD">
        <w:rPr>
          <w:spacing w:val="1"/>
        </w:rPr>
        <w:t xml:space="preserve"> </w:t>
      </w:r>
      <w:r w:rsidRPr="007553BD">
        <w:t>проявлять</w:t>
      </w:r>
      <w:r w:rsidRPr="007553BD">
        <w:rPr>
          <w:spacing w:val="1"/>
        </w:rPr>
        <w:t xml:space="preserve"> </w:t>
      </w:r>
      <w:r w:rsidRPr="007553BD">
        <w:t>творчество</w:t>
      </w:r>
      <w:r w:rsidRPr="007553BD">
        <w:rPr>
          <w:spacing w:val="1"/>
        </w:rPr>
        <w:t xml:space="preserve"> </w:t>
      </w:r>
      <w:r w:rsidRPr="007553BD">
        <w:t>и</w:t>
      </w:r>
      <w:r w:rsidRPr="007553BD">
        <w:rPr>
          <w:spacing w:val="1"/>
        </w:rPr>
        <w:t xml:space="preserve"> </w:t>
      </w:r>
      <w:r w:rsidRPr="007553BD">
        <w:t>воображение,</w:t>
      </w:r>
      <w:r w:rsidRPr="007553BD">
        <w:rPr>
          <w:spacing w:val="1"/>
        </w:rPr>
        <w:t xml:space="preserve"> </w:t>
      </w:r>
      <w:r w:rsidRPr="007553BD">
        <w:t>быть</w:t>
      </w:r>
      <w:r w:rsidRPr="007553BD">
        <w:rPr>
          <w:spacing w:val="1"/>
        </w:rPr>
        <w:t xml:space="preserve"> </w:t>
      </w:r>
      <w:r w:rsidRPr="007553BD">
        <w:t>инициативным.</w:t>
      </w:r>
    </w:p>
    <w:p w14:paraId="413E92ED" w14:textId="77777777" w:rsidR="009A3C97" w:rsidRPr="007553BD" w:rsidRDefault="009A3C97" w:rsidP="007553BD">
      <w:pPr>
        <w:ind w:right="53" w:firstLine="284"/>
        <w:jc w:val="both"/>
        <w:rPr>
          <w:b/>
          <w:bCs/>
        </w:rPr>
      </w:pPr>
      <w:r w:rsidRPr="007553BD">
        <w:rPr>
          <w:b/>
          <w:bCs/>
        </w:rPr>
        <w:t>Овладение</w:t>
      </w:r>
      <w:r w:rsidRPr="007553BD">
        <w:rPr>
          <w:b/>
          <w:bCs/>
          <w:spacing w:val="-5"/>
        </w:rPr>
        <w:t xml:space="preserve"> </w:t>
      </w:r>
      <w:r w:rsidRPr="007553BD">
        <w:rPr>
          <w:b/>
          <w:bCs/>
        </w:rPr>
        <w:t>универсальными</w:t>
      </w:r>
      <w:r w:rsidRPr="007553BD">
        <w:rPr>
          <w:b/>
          <w:bCs/>
          <w:spacing w:val="-4"/>
        </w:rPr>
        <w:t xml:space="preserve"> </w:t>
      </w:r>
      <w:r w:rsidRPr="007553BD">
        <w:rPr>
          <w:b/>
          <w:bCs/>
        </w:rPr>
        <w:t>регулятивными</w:t>
      </w:r>
      <w:r w:rsidRPr="007553BD">
        <w:rPr>
          <w:b/>
          <w:bCs/>
          <w:spacing w:val="-4"/>
        </w:rPr>
        <w:t xml:space="preserve"> </w:t>
      </w:r>
      <w:r w:rsidRPr="007553BD">
        <w:rPr>
          <w:b/>
          <w:bCs/>
        </w:rPr>
        <w:t>действиями:</w:t>
      </w:r>
    </w:p>
    <w:p w14:paraId="18976AB6" w14:textId="77777777" w:rsidR="009A3C97" w:rsidRPr="007553BD" w:rsidRDefault="009A3C97" w:rsidP="007553BD">
      <w:pPr>
        <w:ind w:right="53" w:firstLine="284"/>
        <w:jc w:val="both"/>
      </w:pPr>
      <w:r w:rsidRPr="007553BD">
        <w:t>самоорганизация:</w:t>
      </w:r>
    </w:p>
    <w:p w14:paraId="03E58F14"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осуществлять</w:t>
      </w:r>
      <w:r w:rsidRPr="007553BD">
        <w:rPr>
          <w:spacing w:val="1"/>
        </w:rPr>
        <w:t xml:space="preserve"> </w:t>
      </w:r>
      <w:r w:rsidRPr="007553BD">
        <w:t>познавательную</w:t>
      </w:r>
      <w:r w:rsidRPr="007553BD">
        <w:rPr>
          <w:spacing w:val="1"/>
        </w:rPr>
        <w:t xml:space="preserve"> </w:t>
      </w:r>
      <w:r w:rsidRPr="007553BD">
        <w:t>деятельность,</w:t>
      </w:r>
      <w:r w:rsidRPr="007553BD">
        <w:rPr>
          <w:spacing w:val="-67"/>
        </w:rPr>
        <w:t xml:space="preserve"> </w:t>
      </w:r>
      <w:r w:rsidRPr="007553BD">
        <w:t>выявлять проблемы, ставить и формулировать собственные задачи 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включая</w:t>
      </w:r>
      <w:r w:rsidRPr="007553BD">
        <w:rPr>
          <w:spacing w:val="1"/>
        </w:rPr>
        <w:t xml:space="preserve"> </w:t>
      </w:r>
      <w:r w:rsidRPr="007553BD">
        <w:t>изучение</w:t>
      </w:r>
      <w:r w:rsidRPr="007553BD">
        <w:rPr>
          <w:spacing w:val="1"/>
        </w:rPr>
        <w:t xml:space="preserve"> </w:t>
      </w:r>
      <w:r w:rsidRPr="007553BD">
        <w:t>литературных</w:t>
      </w:r>
      <w:r w:rsidRPr="007553BD">
        <w:rPr>
          <w:spacing w:val="1"/>
        </w:rPr>
        <w:t xml:space="preserve"> </w:t>
      </w:r>
      <w:r w:rsidRPr="007553BD">
        <w:t>произведений,</w:t>
      </w:r>
      <w:r w:rsidRPr="007553BD">
        <w:rPr>
          <w:spacing w:val="-2"/>
        </w:rPr>
        <w:t xml:space="preserve"> </w:t>
      </w:r>
      <w:r w:rsidRPr="007553BD">
        <w:t xml:space="preserve">и </w:t>
      </w:r>
      <w:r w:rsidRPr="007553BD">
        <w:lastRenderedPageBreak/>
        <w:t>жизненных</w:t>
      </w:r>
      <w:r w:rsidRPr="007553BD">
        <w:rPr>
          <w:spacing w:val="1"/>
        </w:rPr>
        <w:t xml:space="preserve"> </w:t>
      </w:r>
      <w:r w:rsidRPr="007553BD">
        <w:t>ситуациях;</w:t>
      </w:r>
    </w:p>
    <w:p w14:paraId="18AEA645"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решения</w:t>
      </w:r>
      <w:r w:rsidRPr="007553BD">
        <w:rPr>
          <w:spacing w:val="1"/>
        </w:rPr>
        <w:t xml:space="preserve"> </w:t>
      </w:r>
      <w:r w:rsidRPr="007553BD">
        <w:t>проблемы</w:t>
      </w:r>
      <w:r w:rsidRPr="007553BD">
        <w:rPr>
          <w:spacing w:val="1"/>
        </w:rPr>
        <w:t xml:space="preserve"> </w:t>
      </w:r>
      <w:r w:rsidRPr="007553BD">
        <w:t>при</w:t>
      </w:r>
      <w:r w:rsidRPr="007553BD">
        <w:rPr>
          <w:spacing w:val="1"/>
        </w:rPr>
        <w:t xml:space="preserve"> </w:t>
      </w:r>
      <w:r w:rsidRPr="007553BD">
        <w:t>изучении</w:t>
      </w:r>
      <w:r w:rsidRPr="007553BD">
        <w:rPr>
          <w:spacing w:val="-67"/>
        </w:rPr>
        <w:t xml:space="preserve"> </w:t>
      </w:r>
      <w:r w:rsidRPr="007553BD">
        <w:t>литературы</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имеющихся</w:t>
      </w:r>
      <w:r w:rsidRPr="007553BD">
        <w:rPr>
          <w:spacing w:val="1"/>
        </w:rPr>
        <w:t xml:space="preserve"> </w:t>
      </w:r>
      <w:r w:rsidRPr="007553BD">
        <w:t>ресурсов,</w:t>
      </w:r>
      <w:r w:rsidRPr="007553BD">
        <w:rPr>
          <w:spacing w:val="1"/>
        </w:rPr>
        <w:t xml:space="preserve"> </w:t>
      </w:r>
      <w:r w:rsidRPr="007553BD">
        <w:t>читательского</w:t>
      </w:r>
      <w:r w:rsidRPr="007553BD">
        <w:rPr>
          <w:spacing w:val="1"/>
        </w:rPr>
        <w:t xml:space="preserve"> </w:t>
      </w:r>
      <w:r w:rsidRPr="007553BD">
        <w:t>опыта,</w:t>
      </w:r>
      <w:r w:rsidRPr="007553BD">
        <w:rPr>
          <w:spacing w:val="1"/>
        </w:rPr>
        <w:t xml:space="preserve"> </w:t>
      </w:r>
      <w:r w:rsidRPr="007553BD">
        <w:t>собственных возможностей и предпочтений;</w:t>
      </w:r>
    </w:p>
    <w:p w14:paraId="7F2D5AC9" w14:textId="77777777" w:rsidR="009A3C97" w:rsidRPr="007553BD" w:rsidRDefault="009A3C97" w:rsidP="007553BD">
      <w:pPr>
        <w:ind w:right="53" w:firstLine="284"/>
        <w:jc w:val="both"/>
      </w:pPr>
      <w:r w:rsidRPr="007553BD">
        <w:t>давать</w:t>
      </w:r>
      <w:r w:rsidRPr="007553BD">
        <w:rPr>
          <w:spacing w:val="1"/>
        </w:rPr>
        <w:t xml:space="preserve"> </w:t>
      </w:r>
      <w:r w:rsidRPr="007553BD">
        <w:t>оценку</w:t>
      </w:r>
      <w:r w:rsidRPr="007553BD">
        <w:rPr>
          <w:spacing w:val="1"/>
        </w:rPr>
        <w:t xml:space="preserve"> </w:t>
      </w:r>
      <w:r w:rsidRPr="007553BD">
        <w:t>новым</w:t>
      </w:r>
      <w:r w:rsidRPr="007553BD">
        <w:rPr>
          <w:spacing w:val="1"/>
        </w:rPr>
        <w:t xml:space="preserve"> </w:t>
      </w:r>
      <w:r w:rsidRPr="007553BD">
        <w:t>ситуациям,</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изображённым</w:t>
      </w:r>
      <w:r w:rsidRPr="007553BD">
        <w:rPr>
          <w:spacing w:val="1"/>
        </w:rPr>
        <w:t xml:space="preserve"> </w:t>
      </w:r>
      <w:r w:rsidRPr="007553BD">
        <w:t>в</w:t>
      </w:r>
      <w:r w:rsidRPr="007553BD">
        <w:rPr>
          <w:spacing w:val="1"/>
        </w:rPr>
        <w:t xml:space="preserve"> </w:t>
      </w:r>
      <w:r w:rsidRPr="007553BD">
        <w:t>художественной</w:t>
      </w:r>
      <w:r w:rsidRPr="007553BD">
        <w:rPr>
          <w:spacing w:val="-1"/>
        </w:rPr>
        <w:t xml:space="preserve"> </w:t>
      </w:r>
      <w:r w:rsidRPr="007553BD">
        <w:t>литературе;</w:t>
      </w:r>
    </w:p>
    <w:p w14:paraId="0A00DA4B" w14:textId="77777777" w:rsidR="009A3C97" w:rsidRPr="007553BD" w:rsidRDefault="009A3C97" w:rsidP="007553BD">
      <w:pPr>
        <w:ind w:right="53" w:firstLine="284"/>
        <w:jc w:val="both"/>
      </w:pPr>
      <w:r w:rsidRPr="007553BD">
        <w:t>расширять рамки учебного предмета на основе личных предпочтений</w:t>
      </w:r>
      <w:r w:rsidRPr="007553BD">
        <w:rPr>
          <w:spacing w:val="-67"/>
        </w:rPr>
        <w:t xml:space="preserve"> </w:t>
      </w:r>
      <w:r w:rsidRPr="007553BD">
        <w:t>с</w:t>
      </w:r>
      <w:r w:rsidRPr="007553BD">
        <w:rPr>
          <w:spacing w:val="-1"/>
        </w:rPr>
        <w:t xml:space="preserve"> </w:t>
      </w:r>
      <w:r w:rsidRPr="007553BD">
        <w:t>опорой на</w:t>
      </w:r>
      <w:r w:rsidRPr="007553BD">
        <w:rPr>
          <w:spacing w:val="-3"/>
        </w:rPr>
        <w:t xml:space="preserve"> </w:t>
      </w:r>
      <w:r w:rsidRPr="007553BD">
        <w:t>читательский</w:t>
      </w:r>
      <w:r w:rsidRPr="007553BD">
        <w:rPr>
          <w:spacing w:val="-3"/>
        </w:rPr>
        <w:t xml:space="preserve"> </w:t>
      </w:r>
      <w:r w:rsidRPr="007553BD">
        <w:t>опыт;</w:t>
      </w:r>
    </w:p>
    <w:p w14:paraId="5DC319BB" w14:textId="77777777" w:rsidR="009A3C97" w:rsidRPr="007553BD" w:rsidRDefault="009A3C97" w:rsidP="007553BD">
      <w:pPr>
        <w:ind w:right="53" w:firstLine="284"/>
        <w:jc w:val="both"/>
      </w:pPr>
      <w:r w:rsidRPr="007553BD">
        <w:t>делать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аргументировать</w:t>
      </w:r>
      <w:r w:rsidRPr="007553BD">
        <w:rPr>
          <w:spacing w:val="1"/>
        </w:rPr>
        <w:t xml:space="preserve"> </w:t>
      </w:r>
      <w:r w:rsidRPr="007553BD">
        <w:t>его,</w:t>
      </w:r>
      <w:r w:rsidRPr="007553BD">
        <w:rPr>
          <w:spacing w:val="1"/>
        </w:rPr>
        <w:t xml:space="preserve"> </w:t>
      </w:r>
      <w:r w:rsidRPr="007553BD">
        <w:t>брать</w:t>
      </w:r>
      <w:r w:rsidRPr="007553BD">
        <w:rPr>
          <w:spacing w:val="1"/>
        </w:rPr>
        <w:t xml:space="preserve"> </w:t>
      </w:r>
      <w:r w:rsidRPr="007553BD">
        <w:t>ответственность</w:t>
      </w:r>
      <w:r w:rsidRPr="007553BD">
        <w:rPr>
          <w:spacing w:val="-2"/>
        </w:rPr>
        <w:t xml:space="preserve"> </w:t>
      </w:r>
      <w:r w:rsidRPr="007553BD">
        <w:t>за</w:t>
      </w:r>
      <w:r w:rsidRPr="007553BD">
        <w:rPr>
          <w:spacing w:val="-3"/>
        </w:rPr>
        <w:t xml:space="preserve"> </w:t>
      </w:r>
      <w:r w:rsidRPr="007553BD">
        <w:t>решение;</w:t>
      </w:r>
    </w:p>
    <w:p w14:paraId="20BEF466" w14:textId="77777777" w:rsidR="009A3C97" w:rsidRPr="007553BD" w:rsidRDefault="009A3C97" w:rsidP="007553BD">
      <w:pPr>
        <w:ind w:right="53" w:firstLine="284"/>
        <w:jc w:val="both"/>
      </w:pPr>
      <w:r w:rsidRPr="007553BD">
        <w:t>оценивать</w:t>
      </w:r>
      <w:r w:rsidRPr="007553BD">
        <w:rPr>
          <w:spacing w:val="-6"/>
        </w:rPr>
        <w:t xml:space="preserve"> </w:t>
      </w:r>
      <w:r w:rsidRPr="007553BD">
        <w:t>приобретённый</w:t>
      </w:r>
      <w:r w:rsidRPr="007553BD">
        <w:rPr>
          <w:spacing w:val="-4"/>
        </w:rPr>
        <w:t xml:space="preserve"> </w:t>
      </w:r>
      <w:r w:rsidRPr="007553BD">
        <w:t>опыт</w:t>
      </w:r>
      <w:r w:rsidRPr="007553BD">
        <w:rPr>
          <w:spacing w:val="-4"/>
        </w:rPr>
        <w:t xml:space="preserve"> </w:t>
      </w:r>
      <w:r w:rsidRPr="007553BD">
        <w:t>с</w:t>
      </w:r>
      <w:r w:rsidRPr="007553BD">
        <w:rPr>
          <w:spacing w:val="-4"/>
        </w:rPr>
        <w:t xml:space="preserve"> </w:t>
      </w:r>
      <w:r w:rsidRPr="007553BD">
        <w:t>учётом</w:t>
      </w:r>
      <w:r w:rsidRPr="007553BD">
        <w:rPr>
          <w:spacing w:val="-3"/>
        </w:rPr>
        <w:t xml:space="preserve"> </w:t>
      </w:r>
      <w:r w:rsidRPr="007553BD">
        <w:t>литературных</w:t>
      </w:r>
      <w:r w:rsidRPr="007553BD">
        <w:rPr>
          <w:spacing w:val="-3"/>
        </w:rPr>
        <w:t xml:space="preserve"> </w:t>
      </w:r>
      <w:r w:rsidRPr="007553BD">
        <w:t>знаний;</w:t>
      </w:r>
    </w:p>
    <w:p w14:paraId="58B2C23F" w14:textId="77777777" w:rsidR="009A3C97" w:rsidRPr="007553BD" w:rsidRDefault="009A3C97" w:rsidP="007553BD">
      <w:pPr>
        <w:ind w:right="53" w:firstLine="284"/>
        <w:jc w:val="both"/>
      </w:pPr>
    </w:p>
    <w:p w14:paraId="5CD2D8E1" w14:textId="77777777" w:rsidR="009A3C97" w:rsidRPr="007553BD" w:rsidRDefault="009A3C97" w:rsidP="007553BD">
      <w:pPr>
        <w:ind w:right="53" w:firstLine="284"/>
        <w:jc w:val="both"/>
      </w:pPr>
      <w:r w:rsidRPr="007553BD">
        <w:t>способствовать формированию и проявлению широкой эрудиции в</w:t>
      </w:r>
      <w:r w:rsidRPr="007553BD">
        <w:rPr>
          <w:spacing w:val="1"/>
        </w:rPr>
        <w:t xml:space="preserve"> </w:t>
      </w:r>
      <w:r w:rsidRPr="007553BD">
        <w:t>разных</w:t>
      </w:r>
      <w:r w:rsidRPr="007553BD">
        <w:rPr>
          <w:spacing w:val="1"/>
        </w:rPr>
        <w:t xml:space="preserve"> </w:t>
      </w:r>
      <w:r w:rsidRPr="007553BD">
        <w:t>областях</w:t>
      </w:r>
      <w:r w:rsidRPr="007553BD">
        <w:rPr>
          <w:spacing w:val="1"/>
        </w:rPr>
        <w:t xml:space="preserve"> </w:t>
      </w:r>
      <w:r w:rsidRPr="007553BD">
        <w:t>знаний,</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в</w:t>
      </w:r>
      <w:r w:rsidRPr="007553BD">
        <w:rPr>
          <w:spacing w:val="1"/>
        </w:rPr>
        <w:t xml:space="preserve"> </w:t>
      </w:r>
      <w:r w:rsidRPr="007553BD">
        <w:t>вопросах</w:t>
      </w:r>
      <w:r w:rsidRPr="007553BD">
        <w:rPr>
          <w:spacing w:val="1"/>
        </w:rPr>
        <w:t xml:space="preserve"> </w:t>
      </w:r>
      <w:r w:rsidRPr="007553BD">
        <w:t>литературы,</w:t>
      </w:r>
      <w:r w:rsidRPr="007553BD">
        <w:rPr>
          <w:spacing w:val="1"/>
        </w:rPr>
        <w:t xml:space="preserve"> </w:t>
      </w:r>
      <w:r w:rsidRPr="007553BD">
        <w:t>постоянно</w:t>
      </w:r>
      <w:r w:rsidRPr="007553BD">
        <w:rPr>
          <w:spacing w:val="-6"/>
        </w:rPr>
        <w:t xml:space="preserve"> </w:t>
      </w:r>
      <w:r w:rsidRPr="007553BD">
        <w:t>повышать</w:t>
      </w:r>
      <w:r w:rsidRPr="007553BD">
        <w:rPr>
          <w:spacing w:val="-3"/>
        </w:rPr>
        <w:t xml:space="preserve"> </w:t>
      </w:r>
      <w:r w:rsidRPr="007553BD">
        <w:t>свой</w:t>
      </w:r>
      <w:r w:rsidRPr="007553BD">
        <w:rPr>
          <w:spacing w:val="-3"/>
        </w:rPr>
        <w:t xml:space="preserve"> </w:t>
      </w:r>
      <w:r w:rsidRPr="007553BD">
        <w:t>образовательный</w:t>
      </w:r>
      <w:r w:rsidRPr="007553BD">
        <w:rPr>
          <w:spacing w:val="-2"/>
        </w:rPr>
        <w:t xml:space="preserve"> </w:t>
      </w:r>
      <w:r w:rsidRPr="007553BD">
        <w:t>и</w:t>
      </w:r>
      <w:r w:rsidRPr="007553BD">
        <w:rPr>
          <w:spacing w:val="-3"/>
        </w:rPr>
        <w:t xml:space="preserve"> </w:t>
      </w:r>
      <w:r w:rsidRPr="007553BD">
        <w:t>культурный</w:t>
      </w:r>
      <w:r w:rsidRPr="007553BD">
        <w:rPr>
          <w:spacing w:val="-2"/>
        </w:rPr>
        <w:t xml:space="preserve"> </w:t>
      </w:r>
      <w:r w:rsidRPr="007553BD">
        <w:t>уровень;</w:t>
      </w:r>
    </w:p>
    <w:p w14:paraId="1FD72275" w14:textId="77777777" w:rsidR="009A3C97" w:rsidRPr="007553BD" w:rsidRDefault="009A3C97" w:rsidP="007553BD">
      <w:pPr>
        <w:ind w:right="53" w:firstLine="284"/>
        <w:jc w:val="both"/>
      </w:pPr>
      <w:r w:rsidRPr="007553BD">
        <w:t>самоконтроль:</w:t>
      </w:r>
    </w:p>
    <w:p w14:paraId="1B519981" w14:textId="77777777" w:rsidR="009A3C97" w:rsidRPr="007553BD" w:rsidRDefault="009A3C97" w:rsidP="007553BD">
      <w:pPr>
        <w:ind w:right="53" w:firstLine="284"/>
        <w:jc w:val="both"/>
      </w:pPr>
      <w:r w:rsidRPr="007553BD">
        <w:t>давать оценку новым ситуациям, вносить коррективы в деятельность,</w:t>
      </w:r>
      <w:r w:rsidRPr="007553BD">
        <w:rPr>
          <w:spacing w:val="-67"/>
        </w:rPr>
        <w:t xml:space="preserve"> </w:t>
      </w:r>
      <w:r w:rsidRPr="007553BD">
        <w:t>оценивать</w:t>
      </w:r>
      <w:r w:rsidRPr="007553BD">
        <w:rPr>
          <w:spacing w:val="-3"/>
        </w:rPr>
        <w:t xml:space="preserve"> </w:t>
      </w:r>
      <w:r w:rsidRPr="007553BD">
        <w:t>соответствие результатов целям;</w:t>
      </w:r>
    </w:p>
    <w:p w14:paraId="247AA9C7"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познавательной</w:t>
      </w:r>
      <w:r w:rsidRPr="007553BD">
        <w:rPr>
          <w:spacing w:val="1"/>
        </w:rPr>
        <w:t xml:space="preserve"> </w:t>
      </w:r>
      <w:r w:rsidRPr="007553BD">
        <w:t>рефлексии</w:t>
      </w:r>
      <w:r w:rsidRPr="007553BD">
        <w:rPr>
          <w:spacing w:val="1"/>
        </w:rPr>
        <w:t xml:space="preserve"> </w:t>
      </w:r>
      <w:r w:rsidRPr="007553BD">
        <w:t>как</w:t>
      </w:r>
      <w:r w:rsidRPr="007553BD">
        <w:rPr>
          <w:spacing w:val="1"/>
        </w:rPr>
        <w:t xml:space="preserve"> </w:t>
      </w:r>
      <w:r w:rsidRPr="007553BD">
        <w:t>осознания</w:t>
      </w:r>
      <w:r w:rsidRPr="007553BD">
        <w:rPr>
          <w:spacing w:val="1"/>
        </w:rPr>
        <w:t xml:space="preserve"> </w:t>
      </w:r>
      <w:r w:rsidRPr="007553BD">
        <w:t>совершаемых действий и мыслительных процессов, их результатов и</w:t>
      </w:r>
      <w:r w:rsidRPr="007553BD">
        <w:rPr>
          <w:spacing w:val="1"/>
        </w:rPr>
        <w:t xml:space="preserve"> </w:t>
      </w:r>
      <w:r w:rsidRPr="007553BD">
        <w:t>оснований; использовать приёмы рефлексии для оценки ситуации,</w:t>
      </w:r>
      <w:r w:rsidRPr="007553BD">
        <w:rPr>
          <w:spacing w:val="1"/>
        </w:rPr>
        <w:t xml:space="preserve"> </w:t>
      </w:r>
      <w:r w:rsidRPr="007553BD">
        <w:t>выбора верного решения, опираясь на примеры из художественных</w:t>
      </w:r>
      <w:r w:rsidRPr="007553BD">
        <w:rPr>
          <w:spacing w:val="1"/>
        </w:rPr>
        <w:t xml:space="preserve"> </w:t>
      </w:r>
      <w:r w:rsidRPr="007553BD">
        <w:t>произведений;</w:t>
      </w:r>
    </w:p>
    <w:p w14:paraId="10D00ED0" w14:textId="77777777" w:rsidR="009A3C97" w:rsidRPr="007553BD" w:rsidRDefault="009A3C97" w:rsidP="007553BD">
      <w:pPr>
        <w:ind w:right="53" w:firstLine="284"/>
        <w:jc w:val="both"/>
      </w:pPr>
      <w:r w:rsidRPr="007553BD">
        <w:t>уметь оценивать риски и своевременно принимать решения по их</w:t>
      </w:r>
      <w:r w:rsidRPr="007553BD">
        <w:rPr>
          <w:spacing w:val="1"/>
        </w:rPr>
        <w:t xml:space="preserve"> </w:t>
      </w:r>
      <w:r w:rsidRPr="007553BD">
        <w:t>снижению;</w:t>
      </w:r>
    </w:p>
    <w:p w14:paraId="18D4FB09" w14:textId="77777777" w:rsidR="009A3C97" w:rsidRPr="007553BD" w:rsidRDefault="009A3C97" w:rsidP="007553BD">
      <w:pPr>
        <w:ind w:right="53" w:firstLine="284"/>
        <w:jc w:val="both"/>
      </w:pPr>
      <w:r w:rsidRPr="007553BD">
        <w:t>принятие</w:t>
      </w:r>
      <w:r w:rsidRPr="007553BD">
        <w:rPr>
          <w:spacing w:val="-3"/>
        </w:rPr>
        <w:t xml:space="preserve"> </w:t>
      </w:r>
      <w:r w:rsidRPr="007553BD">
        <w:t>себя</w:t>
      </w:r>
      <w:r w:rsidRPr="007553BD">
        <w:rPr>
          <w:spacing w:val="-5"/>
        </w:rPr>
        <w:t xml:space="preserve"> </w:t>
      </w:r>
      <w:r w:rsidRPr="007553BD">
        <w:t>и</w:t>
      </w:r>
      <w:r w:rsidRPr="007553BD">
        <w:rPr>
          <w:spacing w:val="-2"/>
        </w:rPr>
        <w:t xml:space="preserve"> </w:t>
      </w:r>
      <w:r w:rsidRPr="007553BD">
        <w:t>других:</w:t>
      </w:r>
    </w:p>
    <w:p w14:paraId="3DAF47F6" w14:textId="77777777" w:rsidR="009A3C97" w:rsidRPr="007553BD" w:rsidRDefault="009A3C97" w:rsidP="007553BD">
      <w:pPr>
        <w:ind w:right="53" w:firstLine="284"/>
        <w:jc w:val="both"/>
      </w:pPr>
      <w:r w:rsidRPr="007553BD">
        <w:t>принимать</w:t>
      </w:r>
      <w:r w:rsidRPr="007553BD">
        <w:rPr>
          <w:spacing w:val="-3"/>
        </w:rPr>
        <w:t xml:space="preserve"> </w:t>
      </w:r>
      <w:r w:rsidRPr="007553BD">
        <w:t>себя,</w:t>
      </w:r>
      <w:r w:rsidRPr="007553BD">
        <w:rPr>
          <w:spacing w:val="-4"/>
        </w:rPr>
        <w:t xml:space="preserve"> </w:t>
      </w:r>
      <w:r w:rsidRPr="007553BD">
        <w:t>понимая</w:t>
      </w:r>
      <w:r w:rsidRPr="007553BD">
        <w:rPr>
          <w:spacing w:val="-1"/>
        </w:rPr>
        <w:t xml:space="preserve"> </w:t>
      </w:r>
      <w:r w:rsidRPr="007553BD">
        <w:t>свои</w:t>
      </w:r>
      <w:r w:rsidRPr="007553BD">
        <w:rPr>
          <w:spacing w:val="-1"/>
        </w:rPr>
        <w:t xml:space="preserve"> </w:t>
      </w:r>
      <w:r w:rsidRPr="007553BD">
        <w:t>недостатки и</w:t>
      </w:r>
      <w:r w:rsidRPr="007553BD">
        <w:rPr>
          <w:spacing w:val="-4"/>
        </w:rPr>
        <w:t xml:space="preserve"> </w:t>
      </w:r>
      <w:r w:rsidRPr="007553BD">
        <w:t>достоинства;</w:t>
      </w:r>
    </w:p>
    <w:p w14:paraId="08686AFB" w14:textId="77777777" w:rsidR="009A3C97" w:rsidRPr="007553BD" w:rsidRDefault="009A3C97" w:rsidP="007553BD">
      <w:pPr>
        <w:ind w:right="53" w:firstLine="284"/>
        <w:jc w:val="both"/>
      </w:pPr>
      <w:r w:rsidRPr="007553BD">
        <w:t>принимать</w:t>
      </w:r>
      <w:r w:rsidRPr="007553BD">
        <w:rPr>
          <w:spacing w:val="1"/>
        </w:rPr>
        <w:t xml:space="preserve"> </w:t>
      </w:r>
      <w:r w:rsidRPr="007553BD">
        <w:t>мотивы</w:t>
      </w:r>
      <w:r w:rsidRPr="007553BD">
        <w:rPr>
          <w:spacing w:val="1"/>
        </w:rPr>
        <w:t xml:space="preserve"> </w:t>
      </w:r>
      <w:r w:rsidRPr="007553BD">
        <w:t>и</w:t>
      </w:r>
      <w:r w:rsidRPr="007553BD">
        <w:rPr>
          <w:spacing w:val="1"/>
        </w:rPr>
        <w:t xml:space="preserve"> </w:t>
      </w:r>
      <w:r w:rsidRPr="007553BD">
        <w:t>аргументы</w:t>
      </w:r>
      <w:r w:rsidRPr="007553BD">
        <w:rPr>
          <w:spacing w:val="1"/>
        </w:rPr>
        <w:t xml:space="preserve"> </w:t>
      </w:r>
      <w:r w:rsidRPr="007553BD">
        <w:t>других</w:t>
      </w:r>
      <w:r w:rsidRPr="007553BD">
        <w:rPr>
          <w:spacing w:val="1"/>
        </w:rPr>
        <w:t xml:space="preserve"> </w:t>
      </w:r>
      <w:r w:rsidRPr="007553BD">
        <w:t>при</w:t>
      </w:r>
      <w:r w:rsidRPr="007553BD">
        <w:rPr>
          <w:spacing w:val="1"/>
        </w:rPr>
        <w:t xml:space="preserve"> </w:t>
      </w:r>
      <w:r w:rsidRPr="007553BD">
        <w:t>анализе</w:t>
      </w:r>
      <w:r w:rsidRPr="007553BD">
        <w:rPr>
          <w:spacing w:val="1"/>
        </w:rPr>
        <w:t xml:space="preserve"> </w:t>
      </w:r>
      <w:r w:rsidRPr="007553BD">
        <w:t>результатов</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чтения</w:t>
      </w:r>
      <w:r w:rsidRPr="007553BD">
        <w:rPr>
          <w:spacing w:val="1"/>
        </w:rPr>
        <w:t xml:space="preserve"> </w:t>
      </w:r>
      <w:r w:rsidRPr="007553BD">
        <w:t>художественной</w:t>
      </w:r>
      <w:r w:rsidRPr="007553BD">
        <w:rPr>
          <w:spacing w:val="-67"/>
        </w:rPr>
        <w:t xml:space="preserve"> </w:t>
      </w:r>
      <w:r w:rsidRPr="007553BD">
        <w:t>литературы</w:t>
      </w:r>
      <w:r w:rsidRPr="007553BD">
        <w:rPr>
          <w:spacing w:val="1"/>
        </w:rPr>
        <w:t xml:space="preserve"> </w:t>
      </w:r>
      <w:r w:rsidRPr="007553BD">
        <w:t>и</w:t>
      </w:r>
      <w:r w:rsidRPr="007553BD">
        <w:rPr>
          <w:spacing w:val="1"/>
        </w:rPr>
        <w:t xml:space="preserve"> </w:t>
      </w:r>
      <w:r w:rsidRPr="007553BD">
        <w:t>обсуждения</w:t>
      </w:r>
      <w:r w:rsidRPr="007553BD">
        <w:rPr>
          <w:spacing w:val="1"/>
        </w:rPr>
        <w:t xml:space="preserve"> </w:t>
      </w:r>
      <w:r w:rsidRPr="007553BD">
        <w:t>литературных</w:t>
      </w:r>
      <w:r w:rsidRPr="007553BD">
        <w:rPr>
          <w:spacing w:val="1"/>
        </w:rPr>
        <w:t xml:space="preserve"> </w:t>
      </w:r>
      <w:r w:rsidRPr="007553BD">
        <w:t>героев</w:t>
      </w:r>
      <w:r w:rsidRPr="007553BD">
        <w:rPr>
          <w:spacing w:val="1"/>
        </w:rPr>
        <w:t xml:space="preserve"> </w:t>
      </w:r>
      <w:r w:rsidRPr="007553BD">
        <w:t>и</w:t>
      </w:r>
      <w:r w:rsidRPr="007553BD">
        <w:rPr>
          <w:spacing w:val="1"/>
        </w:rPr>
        <w:t xml:space="preserve"> </w:t>
      </w:r>
      <w:r w:rsidRPr="007553BD">
        <w:t>проблем,</w:t>
      </w:r>
      <w:r w:rsidRPr="007553BD">
        <w:rPr>
          <w:spacing w:val="-67"/>
        </w:rPr>
        <w:t xml:space="preserve"> </w:t>
      </w:r>
      <w:r w:rsidRPr="007553BD">
        <w:t>поставленных в</w:t>
      </w:r>
      <w:r w:rsidRPr="007553BD">
        <w:rPr>
          <w:spacing w:val="-1"/>
        </w:rPr>
        <w:t xml:space="preserve"> </w:t>
      </w:r>
      <w:r w:rsidRPr="007553BD">
        <w:t>художественных произведениях;</w:t>
      </w:r>
    </w:p>
    <w:p w14:paraId="28DCE505" w14:textId="77777777" w:rsidR="009A3C97" w:rsidRPr="007553BD" w:rsidRDefault="009A3C97" w:rsidP="007553BD">
      <w:pPr>
        <w:ind w:right="53" w:firstLine="284"/>
        <w:jc w:val="both"/>
      </w:pPr>
    </w:p>
    <w:p w14:paraId="3D4AAF62" w14:textId="77777777" w:rsidR="009A3C97" w:rsidRPr="007553BD" w:rsidRDefault="009A3C97" w:rsidP="007553BD">
      <w:pPr>
        <w:ind w:right="53" w:firstLine="284"/>
        <w:jc w:val="both"/>
      </w:pPr>
      <w:r w:rsidRPr="007553BD">
        <w:t>признавать своё право и право других на ошибки в дискуссиях на</w:t>
      </w:r>
      <w:r w:rsidRPr="007553BD">
        <w:rPr>
          <w:spacing w:val="1"/>
        </w:rPr>
        <w:t xml:space="preserve"> </w:t>
      </w:r>
      <w:r w:rsidRPr="007553BD">
        <w:t>литературные</w:t>
      </w:r>
      <w:r w:rsidRPr="007553BD">
        <w:rPr>
          <w:spacing w:val="-1"/>
        </w:rPr>
        <w:t xml:space="preserve"> </w:t>
      </w:r>
      <w:r w:rsidRPr="007553BD">
        <w:t>темы;</w:t>
      </w:r>
    </w:p>
    <w:p w14:paraId="75370FC6" w14:textId="77777777" w:rsidR="009A3C97" w:rsidRPr="007553BD" w:rsidRDefault="009A3C97" w:rsidP="007553BD">
      <w:pPr>
        <w:ind w:right="53" w:firstLine="284"/>
        <w:jc w:val="both"/>
      </w:pPr>
      <w:r w:rsidRPr="007553BD">
        <w:t>развивать способность понимать мир с позиции другого человека,</w:t>
      </w:r>
      <w:r w:rsidRPr="007553BD">
        <w:rPr>
          <w:spacing w:val="1"/>
        </w:rPr>
        <w:t xml:space="preserve"> </w:t>
      </w:r>
      <w:r w:rsidRPr="007553BD">
        <w:t>используя</w:t>
      </w:r>
      <w:r w:rsidRPr="007553BD">
        <w:rPr>
          <w:spacing w:val="-1"/>
        </w:rPr>
        <w:t xml:space="preserve"> </w:t>
      </w:r>
      <w:r w:rsidRPr="007553BD">
        <w:t>знания</w:t>
      </w:r>
      <w:r w:rsidRPr="007553BD">
        <w:rPr>
          <w:spacing w:val="-3"/>
        </w:rPr>
        <w:t xml:space="preserve"> </w:t>
      </w:r>
      <w:r w:rsidRPr="007553BD">
        <w:t>по</w:t>
      </w:r>
      <w:r w:rsidRPr="007553BD">
        <w:rPr>
          <w:spacing w:val="-1"/>
        </w:rPr>
        <w:t xml:space="preserve"> </w:t>
      </w:r>
      <w:r w:rsidRPr="007553BD">
        <w:t>литературе.</w:t>
      </w:r>
    </w:p>
    <w:p w14:paraId="5C652294" w14:textId="77777777" w:rsidR="009A3C97" w:rsidRPr="007553BD" w:rsidRDefault="009A3C97" w:rsidP="007553BD">
      <w:pPr>
        <w:ind w:right="53" w:firstLine="284"/>
        <w:jc w:val="both"/>
      </w:pPr>
    </w:p>
    <w:p w14:paraId="2EEC6727" w14:textId="77777777" w:rsidR="009A3C97" w:rsidRPr="007553BD" w:rsidRDefault="009A3C97" w:rsidP="007553BD">
      <w:pPr>
        <w:ind w:right="53" w:firstLine="284"/>
        <w:jc w:val="both"/>
        <w:rPr>
          <w:b/>
          <w:bCs/>
        </w:rPr>
      </w:pPr>
      <w:r w:rsidRPr="007553BD">
        <w:rPr>
          <w:b/>
          <w:bCs/>
        </w:rPr>
        <w:t>ПРЕДМЕТНЫЕ</w:t>
      </w:r>
      <w:r w:rsidRPr="007553BD">
        <w:rPr>
          <w:b/>
          <w:bCs/>
          <w:spacing w:val="-2"/>
        </w:rPr>
        <w:t xml:space="preserve"> </w:t>
      </w:r>
      <w:r w:rsidRPr="007553BD">
        <w:rPr>
          <w:b/>
          <w:bCs/>
        </w:rPr>
        <w:t>РЕЗУЛЬТАТЫ</w:t>
      </w:r>
      <w:r w:rsidRPr="007553BD">
        <w:rPr>
          <w:b/>
          <w:bCs/>
          <w:spacing w:val="-2"/>
        </w:rPr>
        <w:t xml:space="preserve"> </w:t>
      </w:r>
      <w:r w:rsidRPr="007553BD">
        <w:rPr>
          <w:b/>
          <w:bCs/>
        </w:rPr>
        <w:t>(10–11</w:t>
      </w:r>
      <w:r w:rsidRPr="007553BD">
        <w:rPr>
          <w:b/>
          <w:bCs/>
          <w:spacing w:val="-1"/>
        </w:rPr>
        <w:t xml:space="preserve"> </w:t>
      </w:r>
      <w:r w:rsidRPr="007553BD">
        <w:rPr>
          <w:b/>
          <w:bCs/>
        </w:rPr>
        <w:t>классы)</w:t>
      </w:r>
    </w:p>
    <w:p w14:paraId="3E3DFF69" w14:textId="77777777" w:rsidR="009A3C97" w:rsidRPr="007553BD" w:rsidRDefault="009A3C97" w:rsidP="007553BD">
      <w:pPr>
        <w:ind w:right="53" w:firstLine="284"/>
        <w:jc w:val="both"/>
      </w:pPr>
      <w:r w:rsidRPr="007553BD">
        <w:t>Предметные</w:t>
      </w:r>
      <w:r w:rsidRPr="007553BD">
        <w:rPr>
          <w:spacing w:val="1"/>
        </w:rPr>
        <w:t xml:space="preserve"> </w:t>
      </w:r>
      <w:r w:rsidRPr="007553BD">
        <w:t>результаты</w:t>
      </w:r>
      <w:r w:rsidRPr="007553BD">
        <w:rPr>
          <w:spacing w:val="1"/>
        </w:rPr>
        <w:t xml:space="preserve"> </w:t>
      </w:r>
      <w:r w:rsidRPr="007553BD">
        <w:t>по</w:t>
      </w:r>
      <w:r w:rsidRPr="007553BD">
        <w:rPr>
          <w:spacing w:val="1"/>
        </w:rPr>
        <w:t xml:space="preserve"> </w:t>
      </w:r>
      <w:r w:rsidRPr="007553BD">
        <w:t>литературе</w:t>
      </w:r>
      <w:r w:rsidRPr="007553BD">
        <w:rPr>
          <w:spacing w:val="1"/>
        </w:rPr>
        <w:t xml:space="preserve"> </w:t>
      </w:r>
      <w:r w:rsidRPr="007553BD">
        <w:t>в</w:t>
      </w:r>
      <w:r w:rsidRPr="007553BD">
        <w:rPr>
          <w:spacing w:val="1"/>
        </w:rPr>
        <w:t xml:space="preserve"> </w:t>
      </w:r>
      <w:r w:rsidRPr="007553BD">
        <w:t>средней</w:t>
      </w:r>
      <w:r w:rsidRPr="007553BD">
        <w:rPr>
          <w:spacing w:val="1"/>
        </w:rPr>
        <w:t xml:space="preserve"> </w:t>
      </w:r>
      <w:r w:rsidRPr="007553BD">
        <w:t>школе</w:t>
      </w:r>
      <w:r w:rsidRPr="007553BD">
        <w:rPr>
          <w:spacing w:val="1"/>
        </w:rPr>
        <w:t xml:space="preserve"> </w:t>
      </w:r>
      <w:r w:rsidRPr="007553BD">
        <w:t>должны</w:t>
      </w:r>
      <w:r w:rsidRPr="007553BD">
        <w:rPr>
          <w:spacing w:val="-67"/>
        </w:rPr>
        <w:t xml:space="preserve"> </w:t>
      </w:r>
      <w:r w:rsidRPr="007553BD">
        <w:t>обеспечивать:</w:t>
      </w:r>
    </w:p>
    <w:p w14:paraId="6B7C3A7B" w14:textId="77777777" w:rsidR="009A3C97" w:rsidRPr="007553BD" w:rsidRDefault="009A3C97" w:rsidP="007553BD">
      <w:pPr>
        <w:ind w:right="53" w:firstLine="284"/>
        <w:jc w:val="both"/>
      </w:pPr>
      <w:r w:rsidRPr="007553BD">
        <w:t>осознание причастности к отечественным традициям и исторической</w:t>
      </w:r>
      <w:r w:rsidRPr="007553BD">
        <w:rPr>
          <w:spacing w:val="1"/>
        </w:rPr>
        <w:t xml:space="preserve"> </w:t>
      </w:r>
      <w:r w:rsidRPr="007553BD">
        <w:t>преемственности поколений; включение в культурно-языковое пространство</w:t>
      </w:r>
      <w:r w:rsidRPr="007553BD">
        <w:rPr>
          <w:spacing w:val="1"/>
        </w:rPr>
        <w:t xml:space="preserve"> </w:t>
      </w:r>
      <w:r w:rsidRPr="007553BD">
        <w:t>русской и мировой культуры, сформированность ценностного отношения к</w:t>
      </w:r>
      <w:r w:rsidRPr="007553BD">
        <w:rPr>
          <w:spacing w:val="1"/>
        </w:rPr>
        <w:t xml:space="preserve"> </w:t>
      </w:r>
      <w:r w:rsidRPr="007553BD">
        <w:t>литературе</w:t>
      </w:r>
      <w:r w:rsidRPr="007553BD">
        <w:rPr>
          <w:spacing w:val="-1"/>
        </w:rPr>
        <w:t xml:space="preserve"> </w:t>
      </w:r>
      <w:r w:rsidRPr="007553BD">
        <w:t>как неотъемлемой</w:t>
      </w:r>
      <w:r w:rsidRPr="007553BD">
        <w:rPr>
          <w:spacing w:val="-3"/>
        </w:rPr>
        <w:t xml:space="preserve"> </w:t>
      </w:r>
      <w:r w:rsidRPr="007553BD">
        <w:t>части культуры;</w:t>
      </w:r>
    </w:p>
    <w:p w14:paraId="17DC6AA3" w14:textId="77777777" w:rsidR="009A3C97" w:rsidRPr="007553BD" w:rsidRDefault="009A3C97" w:rsidP="007553BD">
      <w:pPr>
        <w:ind w:right="53" w:firstLine="284"/>
        <w:jc w:val="both"/>
      </w:pPr>
      <w:r w:rsidRPr="007553BD">
        <w:t>осознание</w:t>
      </w:r>
      <w:r w:rsidRPr="007553BD">
        <w:rPr>
          <w:spacing w:val="1"/>
        </w:rPr>
        <w:t xml:space="preserve"> </w:t>
      </w:r>
      <w:r w:rsidRPr="007553BD">
        <w:t>взаимосвязи</w:t>
      </w:r>
      <w:r w:rsidRPr="007553BD">
        <w:rPr>
          <w:spacing w:val="1"/>
        </w:rPr>
        <w:t xml:space="preserve"> </w:t>
      </w:r>
      <w:r w:rsidRPr="007553BD">
        <w:t>между</w:t>
      </w:r>
      <w:r w:rsidRPr="007553BD">
        <w:rPr>
          <w:spacing w:val="1"/>
        </w:rPr>
        <w:t xml:space="preserve"> </w:t>
      </w:r>
      <w:r w:rsidRPr="007553BD">
        <w:t>языковым,</w:t>
      </w:r>
      <w:r w:rsidRPr="007553BD">
        <w:rPr>
          <w:spacing w:val="1"/>
        </w:rPr>
        <w:t xml:space="preserve"> </w:t>
      </w:r>
      <w:r w:rsidRPr="007553BD">
        <w:t>литературным,</w:t>
      </w:r>
      <w:r w:rsidRPr="007553BD">
        <w:rPr>
          <w:spacing w:val="1"/>
        </w:rPr>
        <w:t xml:space="preserve"> </w:t>
      </w:r>
      <w:r w:rsidRPr="007553BD">
        <w:t>интеллектуальным,</w:t>
      </w:r>
      <w:r w:rsidRPr="007553BD">
        <w:rPr>
          <w:spacing w:val="-5"/>
        </w:rPr>
        <w:t xml:space="preserve"> </w:t>
      </w:r>
      <w:r w:rsidRPr="007553BD">
        <w:t>духовно-нравственным</w:t>
      </w:r>
      <w:r w:rsidRPr="007553BD">
        <w:rPr>
          <w:spacing w:val="-1"/>
        </w:rPr>
        <w:t xml:space="preserve"> </w:t>
      </w:r>
      <w:r w:rsidRPr="007553BD">
        <w:t>развитием личности;</w:t>
      </w:r>
    </w:p>
    <w:p w14:paraId="7DF39CB1"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устойчивого</w:t>
      </w:r>
      <w:r w:rsidRPr="007553BD">
        <w:rPr>
          <w:spacing w:val="1"/>
        </w:rPr>
        <w:t xml:space="preserve"> </w:t>
      </w:r>
      <w:r w:rsidRPr="007553BD">
        <w:t>интереса</w:t>
      </w:r>
      <w:r w:rsidRPr="007553BD">
        <w:rPr>
          <w:spacing w:val="1"/>
        </w:rPr>
        <w:t xml:space="preserve"> </w:t>
      </w:r>
      <w:r w:rsidRPr="007553BD">
        <w:t>к</w:t>
      </w:r>
      <w:r w:rsidRPr="007553BD">
        <w:rPr>
          <w:spacing w:val="1"/>
        </w:rPr>
        <w:t xml:space="preserve"> </w:t>
      </w:r>
      <w:r w:rsidRPr="007553BD">
        <w:t>чтению</w:t>
      </w:r>
      <w:r w:rsidRPr="007553BD">
        <w:rPr>
          <w:spacing w:val="1"/>
        </w:rPr>
        <w:t xml:space="preserve"> </w:t>
      </w:r>
      <w:r w:rsidRPr="007553BD">
        <w:t>как</w:t>
      </w:r>
      <w:r w:rsidRPr="007553BD">
        <w:rPr>
          <w:spacing w:val="1"/>
        </w:rPr>
        <w:t xml:space="preserve"> </w:t>
      </w:r>
      <w:r w:rsidRPr="007553BD">
        <w:t>средству</w:t>
      </w:r>
      <w:r w:rsidRPr="007553BD">
        <w:rPr>
          <w:spacing w:val="1"/>
        </w:rPr>
        <w:t xml:space="preserve"> </w:t>
      </w:r>
      <w:r w:rsidRPr="007553BD">
        <w:t>познания отечественной и других культур;</w:t>
      </w:r>
      <w:r w:rsidRPr="007553BD">
        <w:rPr>
          <w:spacing w:val="1"/>
        </w:rPr>
        <w:t xml:space="preserve"> </w:t>
      </w:r>
      <w:r w:rsidRPr="007553BD">
        <w:t>приобщение к</w:t>
      </w:r>
      <w:r w:rsidRPr="007553BD">
        <w:rPr>
          <w:spacing w:val="1"/>
        </w:rPr>
        <w:t xml:space="preserve"> </w:t>
      </w:r>
      <w:r w:rsidRPr="007553BD">
        <w:t>отечественному</w:t>
      </w:r>
      <w:r w:rsidRPr="007553BD">
        <w:rPr>
          <w:spacing w:val="1"/>
        </w:rPr>
        <w:t xml:space="preserve"> </w:t>
      </w:r>
      <w:r w:rsidRPr="007553BD">
        <w:t>литературному</w:t>
      </w:r>
      <w:r w:rsidRPr="007553BD">
        <w:rPr>
          <w:spacing w:val="1"/>
        </w:rPr>
        <w:t xml:space="preserve"> </w:t>
      </w:r>
      <w:r w:rsidRPr="007553BD">
        <w:t>наследию</w:t>
      </w:r>
      <w:r w:rsidRPr="007553BD">
        <w:rPr>
          <w:spacing w:val="1"/>
        </w:rPr>
        <w:t xml:space="preserve"> </w:t>
      </w:r>
      <w:r w:rsidRPr="007553BD">
        <w:t>и</w:t>
      </w:r>
      <w:r w:rsidRPr="007553BD">
        <w:rPr>
          <w:spacing w:val="1"/>
        </w:rPr>
        <w:t xml:space="preserve"> </w:t>
      </w:r>
      <w:r w:rsidRPr="007553BD">
        <w:t>через</w:t>
      </w:r>
      <w:r w:rsidRPr="007553BD">
        <w:rPr>
          <w:spacing w:val="1"/>
        </w:rPr>
        <w:t xml:space="preserve"> </w:t>
      </w:r>
      <w:r w:rsidRPr="007553BD">
        <w:t>него</w:t>
      </w:r>
      <w:r w:rsidRPr="007553BD">
        <w:rPr>
          <w:spacing w:val="1"/>
        </w:rPr>
        <w:t xml:space="preserve"> </w:t>
      </w:r>
      <w:r w:rsidRPr="007553BD">
        <w:t>–</w:t>
      </w:r>
      <w:r w:rsidRPr="007553BD">
        <w:rPr>
          <w:spacing w:val="1"/>
        </w:rPr>
        <w:t xml:space="preserve"> </w:t>
      </w:r>
      <w:r w:rsidRPr="007553BD">
        <w:t>к</w:t>
      </w:r>
      <w:r w:rsidRPr="007553BD">
        <w:rPr>
          <w:spacing w:val="1"/>
        </w:rPr>
        <w:t xml:space="preserve"> </w:t>
      </w:r>
      <w:r w:rsidRPr="007553BD">
        <w:t>традиционным</w:t>
      </w:r>
      <w:r w:rsidRPr="007553BD">
        <w:rPr>
          <w:spacing w:val="1"/>
        </w:rPr>
        <w:t xml:space="preserve"> </w:t>
      </w:r>
      <w:r w:rsidRPr="007553BD">
        <w:t>ценностям</w:t>
      </w:r>
      <w:r w:rsidRPr="007553BD">
        <w:rPr>
          <w:spacing w:val="1"/>
        </w:rPr>
        <w:t xml:space="preserve"> </w:t>
      </w:r>
      <w:r w:rsidRPr="007553BD">
        <w:t>и</w:t>
      </w:r>
      <w:r w:rsidRPr="007553BD">
        <w:rPr>
          <w:spacing w:val="1"/>
        </w:rPr>
        <w:t xml:space="preserve"> </w:t>
      </w:r>
      <w:r w:rsidRPr="007553BD">
        <w:t>сокровищам</w:t>
      </w:r>
      <w:r w:rsidRPr="007553BD">
        <w:rPr>
          <w:spacing w:val="-1"/>
        </w:rPr>
        <w:t xml:space="preserve"> </w:t>
      </w:r>
      <w:r w:rsidRPr="007553BD">
        <w:t>мировой культуры;</w:t>
      </w:r>
    </w:p>
    <w:p w14:paraId="05CF3C53" w14:textId="77777777" w:rsidR="009A3C97" w:rsidRPr="007553BD" w:rsidRDefault="009A3C97" w:rsidP="007553BD">
      <w:pPr>
        <w:ind w:right="53" w:firstLine="284"/>
        <w:jc w:val="both"/>
      </w:pPr>
      <w:r w:rsidRPr="007553BD">
        <w:t>знание</w:t>
      </w:r>
      <w:r w:rsidRPr="007553BD">
        <w:rPr>
          <w:spacing w:val="1"/>
        </w:rPr>
        <w:t xml:space="preserve"> </w:t>
      </w:r>
      <w:r w:rsidRPr="007553BD">
        <w:t>содержания,</w:t>
      </w:r>
      <w:r w:rsidRPr="007553BD">
        <w:rPr>
          <w:spacing w:val="1"/>
        </w:rPr>
        <w:t xml:space="preserve"> </w:t>
      </w:r>
      <w:r w:rsidRPr="007553BD">
        <w:t>понимание</w:t>
      </w:r>
      <w:r w:rsidRPr="007553BD">
        <w:rPr>
          <w:spacing w:val="1"/>
        </w:rPr>
        <w:t xml:space="preserve"> </w:t>
      </w:r>
      <w:r w:rsidRPr="007553BD">
        <w:t>ключевых</w:t>
      </w:r>
      <w:r w:rsidRPr="007553BD">
        <w:rPr>
          <w:spacing w:val="1"/>
        </w:rPr>
        <w:t xml:space="preserve"> </w:t>
      </w:r>
      <w:r w:rsidRPr="007553BD">
        <w:t>проблем</w:t>
      </w:r>
      <w:r w:rsidRPr="007553BD">
        <w:rPr>
          <w:spacing w:val="1"/>
        </w:rPr>
        <w:t xml:space="preserve"> </w:t>
      </w:r>
      <w:r w:rsidRPr="007553BD">
        <w:t>и</w:t>
      </w:r>
      <w:r w:rsidRPr="007553BD">
        <w:rPr>
          <w:spacing w:val="1"/>
        </w:rPr>
        <w:t xml:space="preserve"> </w:t>
      </w:r>
      <w:r w:rsidRPr="007553BD">
        <w:t>осознание</w:t>
      </w:r>
      <w:r w:rsidRPr="007553BD">
        <w:rPr>
          <w:spacing w:val="1"/>
        </w:rPr>
        <w:t xml:space="preserve"> </w:t>
      </w:r>
      <w:r w:rsidRPr="007553BD">
        <w:t>историко-культурного</w:t>
      </w:r>
      <w:r w:rsidRPr="007553BD">
        <w:rPr>
          <w:spacing w:val="1"/>
        </w:rPr>
        <w:t xml:space="preserve"> </w:t>
      </w:r>
      <w:r w:rsidRPr="007553BD">
        <w:t>и</w:t>
      </w:r>
      <w:r w:rsidRPr="007553BD">
        <w:rPr>
          <w:spacing w:val="1"/>
        </w:rPr>
        <w:t xml:space="preserve"> </w:t>
      </w:r>
      <w:r w:rsidRPr="007553BD">
        <w:t>нравственно-ценностного</w:t>
      </w:r>
      <w:r w:rsidRPr="007553BD">
        <w:rPr>
          <w:spacing w:val="1"/>
        </w:rPr>
        <w:t xml:space="preserve"> </w:t>
      </w:r>
      <w:r w:rsidRPr="007553BD">
        <w:t>взаимовлияния</w:t>
      </w:r>
      <w:r w:rsidRPr="007553BD">
        <w:rPr>
          <w:spacing w:val="1"/>
        </w:rPr>
        <w:t xml:space="preserve"> </w:t>
      </w:r>
      <w:r w:rsidRPr="007553BD">
        <w:t>произведений русской, зарубежной классической и современной литературы,</w:t>
      </w:r>
      <w:r w:rsidRPr="007553BD">
        <w:rPr>
          <w:spacing w:val="-67"/>
        </w:rPr>
        <w:t xml:space="preserve"> </w:t>
      </w:r>
      <w:r w:rsidRPr="007553BD">
        <w:t>в</w:t>
      </w:r>
      <w:r w:rsidRPr="007553BD">
        <w:rPr>
          <w:spacing w:val="-3"/>
        </w:rPr>
        <w:t xml:space="preserve"> </w:t>
      </w:r>
      <w:r w:rsidRPr="007553BD">
        <w:t>том числе</w:t>
      </w:r>
      <w:r w:rsidRPr="007553BD">
        <w:rPr>
          <w:spacing w:val="-2"/>
        </w:rPr>
        <w:t xml:space="preserve"> </w:t>
      </w:r>
      <w:r w:rsidRPr="007553BD">
        <w:t>литератур</w:t>
      </w:r>
      <w:r w:rsidRPr="007553BD">
        <w:rPr>
          <w:spacing w:val="1"/>
        </w:rPr>
        <w:t xml:space="preserve"> </w:t>
      </w:r>
      <w:r w:rsidRPr="007553BD">
        <w:t>народов</w:t>
      </w:r>
      <w:r w:rsidRPr="007553BD">
        <w:rPr>
          <w:spacing w:val="-2"/>
        </w:rPr>
        <w:t xml:space="preserve"> </w:t>
      </w:r>
      <w:r w:rsidRPr="007553BD">
        <w:t>России:</w:t>
      </w:r>
    </w:p>
    <w:p w14:paraId="7A49DFBD" w14:textId="77777777" w:rsidR="009A3C97" w:rsidRPr="007553BD" w:rsidRDefault="009A3C97" w:rsidP="007553BD">
      <w:pPr>
        <w:ind w:right="53" w:firstLine="284"/>
        <w:jc w:val="both"/>
        <w:rPr>
          <w:spacing w:val="7"/>
        </w:rPr>
      </w:pPr>
      <w:r w:rsidRPr="007553BD">
        <w:t>пьеса А. Н. Островского «Гроза»; роман И. А. Гончарова «Обломов»;</w:t>
      </w:r>
      <w:r w:rsidRPr="007553BD">
        <w:rPr>
          <w:spacing w:val="1"/>
        </w:rPr>
        <w:t xml:space="preserve"> </w:t>
      </w:r>
      <w:r w:rsidRPr="007553BD">
        <w:t>роман И. С. Тургенева «Отцы и дети»; стихотворения Ф. И. Тютчева, А. А.</w:t>
      </w:r>
      <w:r w:rsidRPr="007553BD">
        <w:rPr>
          <w:spacing w:val="1"/>
        </w:rPr>
        <w:t xml:space="preserve"> </w:t>
      </w:r>
      <w:r w:rsidRPr="007553BD">
        <w:t>Фета, стихотворения и поэма «Кому на Руси жить хорошо» Н. А. Некрасова;</w:t>
      </w:r>
      <w:r w:rsidRPr="007553BD">
        <w:rPr>
          <w:spacing w:val="1"/>
        </w:rPr>
        <w:t xml:space="preserve"> </w:t>
      </w:r>
      <w:r w:rsidRPr="007553BD">
        <w:t>роман</w:t>
      </w:r>
      <w:r w:rsidRPr="007553BD">
        <w:rPr>
          <w:spacing w:val="1"/>
        </w:rPr>
        <w:t xml:space="preserve"> </w:t>
      </w:r>
      <w:r w:rsidRPr="007553BD">
        <w:t>М.</w:t>
      </w:r>
      <w:r w:rsidRPr="007553BD">
        <w:rPr>
          <w:spacing w:val="1"/>
        </w:rPr>
        <w:t xml:space="preserve"> </w:t>
      </w:r>
      <w:r w:rsidRPr="007553BD">
        <w:t>Е.</w:t>
      </w:r>
      <w:r w:rsidRPr="007553BD">
        <w:rPr>
          <w:spacing w:val="1"/>
        </w:rPr>
        <w:t xml:space="preserve"> </w:t>
      </w:r>
      <w:r w:rsidRPr="007553BD">
        <w:t>Салтыкова-Щедрина</w:t>
      </w:r>
      <w:r w:rsidRPr="007553BD">
        <w:rPr>
          <w:spacing w:val="1"/>
        </w:rPr>
        <w:t xml:space="preserve"> </w:t>
      </w:r>
      <w:r w:rsidRPr="007553BD">
        <w:t>«История</w:t>
      </w:r>
      <w:r w:rsidRPr="007553BD">
        <w:rPr>
          <w:spacing w:val="1"/>
        </w:rPr>
        <w:t xml:space="preserve"> </w:t>
      </w:r>
      <w:r w:rsidRPr="007553BD">
        <w:t>одного</w:t>
      </w:r>
      <w:r w:rsidRPr="007553BD">
        <w:rPr>
          <w:spacing w:val="1"/>
        </w:rPr>
        <w:t xml:space="preserve"> </w:t>
      </w:r>
      <w:r w:rsidRPr="007553BD">
        <w:t>города»</w:t>
      </w:r>
      <w:r w:rsidRPr="007553BD">
        <w:rPr>
          <w:spacing w:val="1"/>
        </w:rPr>
        <w:t xml:space="preserve"> </w:t>
      </w:r>
      <w:r w:rsidRPr="007553BD">
        <w:t>(избранные</w:t>
      </w:r>
      <w:r w:rsidRPr="007553BD">
        <w:rPr>
          <w:spacing w:val="1"/>
        </w:rPr>
        <w:t xml:space="preserve"> </w:t>
      </w:r>
      <w:r w:rsidRPr="007553BD">
        <w:t>главы); роман Ф. М. Достоевского «Преступление и наказание»; роман Л. Н.</w:t>
      </w:r>
      <w:r w:rsidRPr="007553BD">
        <w:rPr>
          <w:spacing w:val="1"/>
        </w:rPr>
        <w:t xml:space="preserve"> </w:t>
      </w:r>
      <w:r w:rsidRPr="007553BD">
        <w:t>Толстого</w:t>
      </w:r>
      <w:r w:rsidRPr="007553BD">
        <w:rPr>
          <w:spacing w:val="6"/>
        </w:rPr>
        <w:t xml:space="preserve"> </w:t>
      </w:r>
      <w:r w:rsidRPr="007553BD">
        <w:t>«Война</w:t>
      </w:r>
      <w:r w:rsidRPr="007553BD">
        <w:rPr>
          <w:spacing w:val="4"/>
        </w:rPr>
        <w:t xml:space="preserve"> </w:t>
      </w:r>
      <w:r w:rsidRPr="007553BD">
        <w:t>и</w:t>
      </w:r>
      <w:r w:rsidRPr="007553BD">
        <w:rPr>
          <w:spacing w:val="5"/>
        </w:rPr>
        <w:t xml:space="preserve"> </w:t>
      </w:r>
      <w:r w:rsidRPr="007553BD">
        <w:t>мир»;</w:t>
      </w:r>
      <w:r w:rsidRPr="007553BD">
        <w:rPr>
          <w:spacing w:val="7"/>
        </w:rPr>
        <w:t xml:space="preserve"> </w:t>
      </w:r>
      <w:r w:rsidRPr="007553BD">
        <w:t>одно</w:t>
      </w:r>
      <w:r w:rsidRPr="007553BD">
        <w:rPr>
          <w:spacing w:val="7"/>
        </w:rPr>
        <w:t xml:space="preserve"> </w:t>
      </w:r>
      <w:r w:rsidRPr="007553BD">
        <w:t>произведение</w:t>
      </w:r>
      <w:r w:rsidRPr="007553BD">
        <w:rPr>
          <w:spacing w:val="7"/>
        </w:rPr>
        <w:t xml:space="preserve"> </w:t>
      </w:r>
      <w:r w:rsidRPr="007553BD">
        <w:t>Н.</w:t>
      </w:r>
      <w:r w:rsidRPr="007553BD">
        <w:rPr>
          <w:spacing w:val="5"/>
        </w:rPr>
        <w:t xml:space="preserve"> </w:t>
      </w:r>
      <w:r w:rsidRPr="007553BD">
        <w:t>С.</w:t>
      </w:r>
      <w:r w:rsidRPr="007553BD">
        <w:rPr>
          <w:spacing w:val="6"/>
        </w:rPr>
        <w:t xml:space="preserve"> </w:t>
      </w:r>
      <w:r w:rsidRPr="007553BD">
        <w:t>Лескова;</w:t>
      </w:r>
      <w:r w:rsidRPr="007553BD">
        <w:rPr>
          <w:spacing w:val="7"/>
        </w:rPr>
        <w:t xml:space="preserve"> </w:t>
      </w:r>
    </w:p>
    <w:p w14:paraId="7F196093" w14:textId="77777777" w:rsidR="009A3C97" w:rsidRPr="007553BD" w:rsidRDefault="009A3C97" w:rsidP="007553BD">
      <w:pPr>
        <w:ind w:right="53" w:firstLine="284"/>
        <w:jc w:val="both"/>
      </w:pPr>
      <w:r w:rsidRPr="007553BD">
        <w:t>рассказы</w:t>
      </w:r>
      <w:r w:rsidRPr="007553BD">
        <w:rPr>
          <w:spacing w:val="7"/>
        </w:rPr>
        <w:t xml:space="preserve"> </w:t>
      </w:r>
      <w:r w:rsidRPr="007553BD">
        <w:t>и</w:t>
      </w:r>
      <w:r w:rsidRPr="007553BD">
        <w:rPr>
          <w:spacing w:val="7"/>
        </w:rPr>
        <w:t xml:space="preserve"> </w:t>
      </w:r>
      <w:r w:rsidRPr="007553BD">
        <w:t>пьеса «Вишнёвый сад»</w:t>
      </w:r>
      <w:r w:rsidRPr="007553BD">
        <w:rPr>
          <w:spacing w:val="1"/>
        </w:rPr>
        <w:t xml:space="preserve"> </w:t>
      </w:r>
      <w:r w:rsidRPr="007553BD">
        <w:t>А.</w:t>
      </w:r>
      <w:r w:rsidRPr="007553BD">
        <w:rPr>
          <w:spacing w:val="1"/>
        </w:rPr>
        <w:t xml:space="preserve"> </w:t>
      </w:r>
      <w:r w:rsidRPr="007553BD">
        <w:t>П.</w:t>
      </w:r>
      <w:r w:rsidRPr="007553BD">
        <w:rPr>
          <w:spacing w:val="1"/>
        </w:rPr>
        <w:t xml:space="preserve"> </w:t>
      </w:r>
      <w:r w:rsidRPr="007553BD">
        <w:t>Чехова;</w:t>
      </w:r>
      <w:r w:rsidRPr="007553BD">
        <w:rPr>
          <w:spacing w:val="1"/>
        </w:rPr>
        <w:t xml:space="preserve"> </w:t>
      </w:r>
      <w:r w:rsidRPr="007553BD">
        <w:t>рассказы</w:t>
      </w:r>
      <w:r w:rsidRPr="007553BD">
        <w:rPr>
          <w:spacing w:val="1"/>
        </w:rPr>
        <w:t xml:space="preserve"> </w:t>
      </w:r>
      <w:r w:rsidRPr="007553BD">
        <w:t>и пьеса</w:t>
      </w:r>
      <w:r w:rsidRPr="007553BD">
        <w:rPr>
          <w:spacing w:val="1"/>
        </w:rPr>
        <w:t xml:space="preserve"> </w:t>
      </w:r>
      <w:r w:rsidRPr="007553BD">
        <w:t>«На</w:t>
      </w:r>
      <w:r w:rsidRPr="007553BD">
        <w:rPr>
          <w:spacing w:val="1"/>
        </w:rPr>
        <w:t xml:space="preserve"> </w:t>
      </w:r>
      <w:r w:rsidRPr="007553BD">
        <w:t>дне»</w:t>
      </w:r>
      <w:r w:rsidRPr="007553BD">
        <w:rPr>
          <w:spacing w:val="1"/>
        </w:rPr>
        <w:t xml:space="preserve"> </w:t>
      </w:r>
      <w:r w:rsidRPr="007553BD">
        <w:t>М.</w:t>
      </w:r>
      <w:r w:rsidRPr="007553BD">
        <w:rPr>
          <w:spacing w:val="1"/>
        </w:rPr>
        <w:t xml:space="preserve"> </w:t>
      </w:r>
      <w:r w:rsidRPr="007553BD">
        <w:t>Горького;</w:t>
      </w:r>
      <w:r w:rsidRPr="007553BD">
        <w:rPr>
          <w:spacing w:val="1"/>
        </w:rPr>
        <w:t xml:space="preserve"> </w:t>
      </w:r>
      <w:r w:rsidRPr="007553BD">
        <w:t xml:space="preserve">рассказы  </w:t>
      </w:r>
      <w:r w:rsidRPr="007553BD">
        <w:rPr>
          <w:spacing w:val="30"/>
        </w:rPr>
        <w:t xml:space="preserve"> </w:t>
      </w:r>
      <w:r w:rsidRPr="007553BD">
        <w:t xml:space="preserve">И.  </w:t>
      </w:r>
      <w:r w:rsidRPr="007553BD">
        <w:rPr>
          <w:spacing w:val="29"/>
        </w:rPr>
        <w:t xml:space="preserve"> </w:t>
      </w:r>
      <w:r w:rsidRPr="007553BD">
        <w:t xml:space="preserve">А.  </w:t>
      </w:r>
      <w:r w:rsidRPr="007553BD">
        <w:rPr>
          <w:spacing w:val="29"/>
        </w:rPr>
        <w:t xml:space="preserve"> </w:t>
      </w:r>
      <w:r w:rsidRPr="007553BD">
        <w:t xml:space="preserve">Бунина  </w:t>
      </w:r>
      <w:r w:rsidRPr="007553BD">
        <w:rPr>
          <w:spacing w:val="30"/>
        </w:rPr>
        <w:t xml:space="preserve"> </w:t>
      </w:r>
      <w:r w:rsidRPr="007553BD">
        <w:t xml:space="preserve">и  </w:t>
      </w:r>
      <w:r w:rsidRPr="007553BD">
        <w:rPr>
          <w:spacing w:val="34"/>
        </w:rPr>
        <w:t xml:space="preserve"> </w:t>
      </w:r>
      <w:r w:rsidRPr="007553BD">
        <w:t xml:space="preserve">А.  </w:t>
      </w:r>
      <w:r w:rsidRPr="007553BD">
        <w:rPr>
          <w:spacing w:val="29"/>
        </w:rPr>
        <w:t xml:space="preserve"> </w:t>
      </w:r>
      <w:r w:rsidRPr="007553BD">
        <w:t xml:space="preserve">И.  </w:t>
      </w:r>
      <w:r w:rsidRPr="007553BD">
        <w:rPr>
          <w:spacing w:val="29"/>
        </w:rPr>
        <w:t xml:space="preserve"> </w:t>
      </w:r>
      <w:r w:rsidRPr="007553BD">
        <w:t xml:space="preserve">Куприна;  </w:t>
      </w:r>
      <w:r w:rsidRPr="007553BD">
        <w:rPr>
          <w:spacing w:val="30"/>
        </w:rPr>
        <w:t xml:space="preserve"> </w:t>
      </w:r>
      <w:r w:rsidRPr="007553BD">
        <w:t xml:space="preserve">стихотворения  </w:t>
      </w:r>
      <w:r w:rsidRPr="007553BD">
        <w:rPr>
          <w:spacing w:val="30"/>
        </w:rPr>
        <w:t xml:space="preserve"> </w:t>
      </w:r>
      <w:r w:rsidRPr="007553BD">
        <w:t xml:space="preserve">и  </w:t>
      </w:r>
      <w:r w:rsidRPr="007553BD">
        <w:rPr>
          <w:spacing w:val="28"/>
        </w:rPr>
        <w:t xml:space="preserve"> </w:t>
      </w:r>
      <w:r w:rsidRPr="007553BD">
        <w:t>поэма</w:t>
      </w:r>
    </w:p>
    <w:p w14:paraId="0B9ADE9E" w14:textId="77777777" w:rsidR="009A3C97" w:rsidRPr="007553BD" w:rsidRDefault="009A3C97" w:rsidP="007553BD">
      <w:pPr>
        <w:ind w:right="53" w:firstLine="284"/>
        <w:jc w:val="both"/>
      </w:pPr>
      <w:r w:rsidRPr="007553BD">
        <w:t>«Двенадцать» А. А. Блока; стихотворения и поэма «Облако в штанах» В. В.</w:t>
      </w:r>
      <w:r w:rsidRPr="007553BD">
        <w:rPr>
          <w:spacing w:val="1"/>
        </w:rPr>
        <w:t xml:space="preserve"> </w:t>
      </w:r>
      <w:r w:rsidRPr="007553BD">
        <w:t>Маяковского;</w:t>
      </w:r>
      <w:r w:rsidRPr="007553BD">
        <w:rPr>
          <w:spacing w:val="1"/>
        </w:rPr>
        <w:t xml:space="preserve"> </w:t>
      </w:r>
      <w:r w:rsidRPr="007553BD">
        <w:t>стихотворения</w:t>
      </w:r>
      <w:r w:rsidRPr="007553BD">
        <w:rPr>
          <w:spacing w:val="1"/>
        </w:rPr>
        <w:t xml:space="preserve"> </w:t>
      </w:r>
      <w:r w:rsidRPr="007553BD">
        <w:t>С.</w:t>
      </w:r>
      <w:r w:rsidRPr="007553BD">
        <w:rPr>
          <w:spacing w:val="1"/>
        </w:rPr>
        <w:t xml:space="preserve"> </w:t>
      </w:r>
      <w:r w:rsidRPr="007553BD">
        <w:t>А.</w:t>
      </w:r>
      <w:r w:rsidRPr="007553BD">
        <w:rPr>
          <w:spacing w:val="1"/>
        </w:rPr>
        <w:t xml:space="preserve"> </w:t>
      </w:r>
      <w:r w:rsidRPr="007553BD">
        <w:t>Есенина,</w:t>
      </w:r>
      <w:r w:rsidRPr="007553BD">
        <w:rPr>
          <w:spacing w:val="1"/>
        </w:rPr>
        <w:t xml:space="preserve"> </w:t>
      </w:r>
      <w:r w:rsidRPr="007553BD">
        <w:t>О.</w:t>
      </w:r>
      <w:r w:rsidRPr="007553BD">
        <w:rPr>
          <w:spacing w:val="1"/>
        </w:rPr>
        <w:t xml:space="preserve"> </w:t>
      </w:r>
      <w:r w:rsidRPr="007553BD">
        <w:t>Э.</w:t>
      </w:r>
      <w:r w:rsidRPr="007553BD">
        <w:rPr>
          <w:spacing w:val="1"/>
        </w:rPr>
        <w:t xml:space="preserve"> </w:t>
      </w:r>
      <w:r w:rsidRPr="007553BD">
        <w:t>Мандельштама,</w:t>
      </w:r>
      <w:r w:rsidRPr="007553BD">
        <w:rPr>
          <w:spacing w:val="1"/>
        </w:rPr>
        <w:t xml:space="preserve"> </w:t>
      </w:r>
      <w:r w:rsidRPr="007553BD">
        <w:t>М.</w:t>
      </w:r>
      <w:r w:rsidRPr="007553BD">
        <w:rPr>
          <w:spacing w:val="1"/>
        </w:rPr>
        <w:t xml:space="preserve"> </w:t>
      </w:r>
      <w:r w:rsidRPr="007553BD">
        <w:t>И.</w:t>
      </w:r>
      <w:r w:rsidRPr="007553BD">
        <w:rPr>
          <w:spacing w:val="1"/>
        </w:rPr>
        <w:t xml:space="preserve"> </w:t>
      </w:r>
      <w:r w:rsidRPr="007553BD">
        <w:t>Цветаевой; стихотворения и поэма «Реквием» А. А. Ахматовой; роман Н.А.</w:t>
      </w:r>
      <w:r w:rsidRPr="007553BD">
        <w:rPr>
          <w:spacing w:val="1"/>
        </w:rPr>
        <w:t xml:space="preserve"> </w:t>
      </w:r>
      <w:r w:rsidRPr="007553BD">
        <w:t>Островского</w:t>
      </w:r>
      <w:r w:rsidRPr="007553BD">
        <w:rPr>
          <w:spacing w:val="131"/>
        </w:rPr>
        <w:t xml:space="preserve"> </w:t>
      </w:r>
      <w:r w:rsidRPr="007553BD">
        <w:t>«Как</w:t>
      </w:r>
      <w:r w:rsidRPr="007553BD">
        <w:rPr>
          <w:spacing w:val="129"/>
        </w:rPr>
        <w:t xml:space="preserve"> </w:t>
      </w:r>
      <w:r w:rsidRPr="007553BD">
        <w:t>закалялась</w:t>
      </w:r>
      <w:r w:rsidRPr="007553BD">
        <w:rPr>
          <w:spacing w:val="130"/>
        </w:rPr>
        <w:t xml:space="preserve"> </w:t>
      </w:r>
      <w:r w:rsidRPr="007553BD">
        <w:t>сталь»</w:t>
      </w:r>
      <w:r w:rsidRPr="007553BD">
        <w:rPr>
          <w:spacing w:val="130"/>
        </w:rPr>
        <w:t xml:space="preserve"> </w:t>
      </w:r>
      <w:r w:rsidRPr="007553BD">
        <w:t>(избранные</w:t>
      </w:r>
      <w:r w:rsidRPr="007553BD">
        <w:rPr>
          <w:spacing w:val="131"/>
        </w:rPr>
        <w:t xml:space="preserve"> </w:t>
      </w:r>
      <w:r w:rsidRPr="007553BD">
        <w:t>главы);</w:t>
      </w:r>
      <w:r w:rsidRPr="007553BD">
        <w:rPr>
          <w:spacing w:val="130"/>
        </w:rPr>
        <w:t xml:space="preserve"> </w:t>
      </w:r>
      <w:r w:rsidRPr="007553BD">
        <w:t>роман</w:t>
      </w:r>
      <w:r w:rsidRPr="007553BD">
        <w:rPr>
          <w:spacing w:val="132"/>
        </w:rPr>
        <w:t xml:space="preserve"> </w:t>
      </w:r>
      <w:r w:rsidRPr="007553BD">
        <w:t>М.</w:t>
      </w:r>
      <w:r w:rsidRPr="007553BD">
        <w:rPr>
          <w:spacing w:val="130"/>
        </w:rPr>
        <w:t xml:space="preserve"> </w:t>
      </w:r>
      <w:r w:rsidRPr="007553BD">
        <w:t>А. Шолохова</w:t>
      </w:r>
      <w:r w:rsidRPr="007553BD">
        <w:rPr>
          <w:spacing w:val="14"/>
        </w:rPr>
        <w:t xml:space="preserve"> </w:t>
      </w:r>
      <w:r w:rsidRPr="007553BD">
        <w:t>«Тихий</w:t>
      </w:r>
      <w:r w:rsidRPr="007553BD">
        <w:rPr>
          <w:spacing w:val="13"/>
        </w:rPr>
        <w:t xml:space="preserve"> </w:t>
      </w:r>
      <w:r w:rsidRPr="007553BD">
        <w:t>Дон»</w:t>
      </w:r>
      <w:r w:rsidRPr="007553BD">
        <w:rPr>
          <w:spacing w:val="14"/>
        </w:rPr>
        <w:t xml:space="preserve"> </w:t>
      </w:r>
      <w:r w:rsidRPr="007553BD">
        <w:t>(избранные</w:t>
      </w:r>
      <w:r w:rsidRPr="007553BD">
        <w:rPr>
          <w:spacing w:val="15"/>
        </w:rPr>
        <w:t xml:space="preserve"> </w:t>
      </w:r>
      <w:r w:rsidRPr="007553BD">
        <w:t>главы);</w:t>
      </w:r>
      <w:r w:rsidRPr="007553BD">
        <w:rPr>
          <w:spacing w:val="14"/>
        </w:rPr>
        <w:t xml:space="preserve"> </w:t>
      </w:r>
      <w:r w:rsidRPr="007553BD">
        <w:t>роман</w:t>
      </w:r>
      <w:r w:rsidRPr="007553BD">
        <w:rPr>
          <w:spacing w:val="12"/>
        </w:rPr>
        <w:t xml:space="preserve"> </w:t>
      </w:r>
      <w:r w:rsidRPr="007553BD">
        <w:t>М.</w:t>
      </w:r>
      <w:r w:rsidRPr="007553BD">
        <w:rPr>
          <w:spacing w:val="14"/>
        </w:rPr>
        <w:t xml:space="preserve"> </w:t>
      </w:r>
      <w:r w:rsidRPr="007553BD">
        <w:t>А.</w:t>
      </w:r>
      <w:r w:rsidRPr="007553BD">
        <w:rPr>
          <w:spacing w:val="14"/>
        </w:rPr>
        <w:t xml:space="preserve"> </w:t>
      </w:r>
      <w:r w:rsidRPr="007553BD">
        <w:t>Булгакова</w:t>
      </w:r>
      <w:r w:rsidRPr="007553BD">
        <w:rPr>
          <w:spacing w:val="15"/>
        </w:rPr>
        <w:t xml:space="preserve"> </w:t>
      </w:r>
      <w:r w:rsidRPr="007553BD">
        <w:t>«Мастер</w:t>
      </w:r>
      <w:r w:rsidRPr="007553BD">
        <w:rPr>
          <w:spacing w:val="-68"/>
        </w:rPr>
        <w:t xml:space="preserve"> </w:t>
      </w:r>
      <w:r w:rsidRPr="007553BD">
        <w:t>и Маргарита» (или «Белая гвардия»); одно произведение А. П. Платонова;</w:t>
      </w:r>
      <w:r w:rsidRPr="007553BD">
        <w:rPr>
          <w:spacing w:val="1"/>
        </w:rPr>
        <w:t xml:space="preserve"> </w:t>
      </w:r>
      <w:r w:rsidRPr="007553BD">
        <w:t>стихотворения А. Т. Твардовского, Б. Л. Пастернака, роман А.А. Фадеева</w:t>
      </w:r>
      <w:r w:rsidRPr="007553BD">
        <w:rPr>
          <w:spacing w:val="1"/>
        </w:rPr>
        <w:t xml:space="preserve"> </w:t>
      </w:r>
      <w:r w:rsidRPr="007553BD">
        <w:t>"Молодая</w:t>
      </w:r>
      <w:r w:rsidRPr="007553BD">
        <w:rPr>
          <w:spacing w:val="1"/>
        </w:rPr>
        <w:t xml:space="preserve"> </w:t>
      </w:r>
      <w:r w:rsidRPr="007553BD">
        <w:t>гвардия",</w:t>
      </w:r>
      <w:r w:rsidRPr="007553BD">
        <w:rPr>
          <w:spacing w:val="1"/>
        </w:rPr>
        <w:t xml:space="preserve"> </w:t>
      </w:r>
      <w:r w:rsidRPr="007553BD">
        <w:t>роман</w:t>
      </w:r>
      <w:r w:rsidRPr="007553BD">
        <w:rPr>
          <w:spacing w:val="1"/>
        </w:rPr>
        <w:t xml:space="preserve"> </w:t>
      </w:r>
      <w:r w:rsidRPr="007553BD">
        <w:t>В.О.</w:t>
      </w:r>
      <w:r w:rsidRPr="007553BD">
        <w:rPr>
          <w:spacing w:val="1"/>
        </w:rPr>
        <w:t xml:space="preserve"> </w:t>
      </w:r>
      <w:r w:rsidRPr="007553BD">
        <w:t>Богомолова</w:t>
      </w:r>
      <w:r w:rsidRPr="007553BD">
        <w:rPr>
          <w:spacing w:val="1"/>
        </w:rPr>
        <w:t xml:space="preserve"> </w:t>
      </w:r>
      <w:r w:rsidRPr="007553BD">
        <w:t>"В</w:t>
      </w:r>
      <w:r w:rsidRPr="007553BD">
        <w:rPr>
          <w:spacing w:val="1"/>
        </w:rPr>
        <w:t xml:space="preserve"> </w:t>
      </w:r>
      <w:r w:rsidRPr="007553BD">
        <w:t>августе</w:t>
      </w:r>
      <w:r w:rsidRPr="007553BD">
        <w:rPr>
          <w:spacing w:val="1"/>
        </w:rPr>
        <w:t xml:space="preserve"> </w:t>
      </w:r>
      <w:r w:rsidRPr="007553BD">
        <w:t>сорок</w:t>
      </w:r>
      <w:r w:rsidRPr="007553BD">
        <w:rPr>
          <w:spacing w:val="1"/>
        </w:rPr>
        <w:t xml:space="preserve"> </w:t>
      </w:r>
      <w:r w:rsidRPr="007553BD">
        <w:t>четвертого</w:t>
      </w:r>
      <w:r w:rsidRPr="007553BD">
        <w:rPr>
          <w:spacing w:val="1"/>
        </w:rPr>
        <w:t xml:space="preserve"> </w:t>
      </w:r>
      <w:r w:rsidRPr="007553BD">
        <w:t>года",</w:t>
      </w:r>
      <w:r w:rsidRPr="007553BD">
        <w:rPr>
          <w:spacing w:val="1"/>
        </w:rPr>
        <w:t xml:space="preserve"> </w:t>
      </w:r>
      <w:r w:rsidRPr="007553BD">
        <w:t>повесть</w:t>
      </w:r>
      <w:r w:rsidRPr="007553BD">
        <w:rPr>
          <w:spacing w:val="1"/>
        </w:rPr>
        <w:t xml:space="preserve"> </w:t>
      </w:r>
      <w:r w:rsidRPr="007553BD">
        <w:t>А.</w:t>
      </w:r>
      <w:r w:rsidRPr="007553BD">
        <w:rPr>
          <w:spacing w:val="1"/>
        </w:rPr>
        <w:t xml:space="preserve"> </w:t>
      </w:r>
      <w:r w:rsidRPr="007553BD">
        <w:t>И.</w:t>
      </w:r>
      <w:r w:rsidRPr="007553BD">
        <w:rPr>
          <w:spacing w:val="1"/>
        </w:rPr>
        <w:t xml:space="preserve"> </w:t>
      </w:r>
      <w:r w:rsidRPr="007553BD">
        <w:t>Солженицына</w:t>
      </w:r>
      <w:r w:rsidRPr="007553BD">
        <w:rPr>
          <w:spacing w:val="1"/>
        </w:rPr>
        <w:t xml:space="preserve"> </w:t>
      </w:r>
      <w:r w:rsidRPr="007553BD">
        <w:t>«Один</w:t>
      </w:r>
      <w:r w:rsidRPr="007553BD">
        <w:rPr>
          <w:spacing w:val="1"/>
        </w:rPr>
        <w:t xml:space="preserve"> </w:t>
      </w:r>
      <w:r w:rsidRPr="007553BD">
        <w:t>день</w:t>
      </w:r>
      <w:r w:rsidRPr="007553BD">
        <w:rPr>
          <w:spacing w:val="1"/>
        </w:rPr>
        <w:t xml:space="preserve"> </w:t>
      </w:r>
      <w:r w:rsidRPr="007553BD">
        <w:t>Ивана</w:t>
      </w:r>
      <w:r w:rsidRPr="007553BD">
        <w:rPr>
          <w:spacing w:val="1"/>
        </w:rPr>
        <w:t xml:space="preserve"> </w:t>
      </w:r>
      <w:r w:rsidRPr="007553BD">
        <w:t>Денисовича»;</w:t>
      </w:r>
      <w:r w:rsidRPr="007553BD">
        <w:rPr>
          <w:spacing w:val="1"/>
        </w:rPr>
        <w:t xml:space="preserve"> </w:t>
      </w:r>
      <w:r w:rsidRPr="007553BD">
        <w:t>произведения</w:t>
      </w:r>
      <w:r w:rsidRPr="007553BD">
        <w:rPr>
          <w:spacing w:val="1"/>
        </w:rPr>
        <w:t xml:space="preserve"> </w:t>
      </w:r>
      <w:r w:rsidRPr="007553BD">
        <w:t>литературы</w:t>
      </w:r>
      <w:r w:rsidRPr="007553BD">
        <w:rPr>
          <w:spacing w:val="1"/>
        </w:rPr>
        <w:t xml:space="preserve"> </w:t>
      </w:r>
      <w:r w:rsidRPr="007553BD">
        <w:t>второй</w:t>
      </w:r>
      <w:r w:rsidRPr="007553BD">
        <w:rPr>
          <w:spacing w:val="1"/>
        </w:rPr>
        <w:t xml:space="preserve"> </w:t>
      </w:r>
      <w:r w:rsidRPr="007553BD">
        <w:t>половины</w:t>
      </w:r>
      <w:r w:rsidRPr="007553BD">
        <w:rPr>
          <w:spacing w:val="1"/>
        </w:rPr>
        <w:t xml:space="preserve"> </w:t>
      </w:r>
      <w:r w:rsidRPr="007553BD">
        <w:t>XX–XXI</w:t>
      </w:r>
      <w:r w:rsidRPr="007553BD">
        <w:rPr>
          <w:spacing w:val="1"/>
        </w:rPr>
        <w:t xml:space="preserve"> </w:t>
      </w:r>
      <w:r w:rsidRPr="007553BD">
        <w:t>века:</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двух</w:t>
      </w:r>
      <w:r w:rsidRPr="007553BD">
        <w:rPr>
          <w:spacing w:val="-67"/>
        </w:rPr>
        <w:t xml:space="preserve"> </w:t>
      </w:r>
      <w:r w:rsidRPr="007553BD">
        <w:t>прозаиков по выбору (в том числе Ф. А. Абрамова, В. П. Астафьева, А. Г.</w:t>
      </w:r>
      <w:r w:rsidRPr="007553BD">
        <w:rPr>
          <w:spacing w:val="1"/>
        </w:rPr>
        <w:t xml:space="preserve"> </w:t>
      </w:r>
      <w:r w:rsidRPr="007553BD">
        <w:t>Битова, Ю. В. Бондарева, Б. Л. Васильева, К. Д. Воробьёва, Ф. А. Искандера,</w:t>
      </w:r>
      <w:r w:rsidRPr="007553BD">
        <w:rPr>
          <w:spacing w:val="1"/>
        </w:rPr>
        <w:t xml:space="preserve"> </w:t>
      </w:r>
      <w:r w:rsidRPr="007553BD">
        <w:t>В. Л. Кондратьева, В. Г. Распутина, В. М. Шукшина и др.); не менее двух</w:t>
      </w:r>
      <w:r w:rsidRPr="007553BD">
        <w:rPr>
          <w:spacing w:val="1"/>
        </w:rPr>
        <w:t xml:space="preserve"> </w:t>
      </w:r>
      <w:r w:rsidRPr="007553BD">
        <w:t>поэтов по выбору (в том числе И. А. Бродского, А. А. Вознесенского, В. С.</w:t>
      </w:r>
      <w:r w:rsidRPr="007553BD">
        <w:rPr>
          <w:spacing w:val="1"/>
        </w:rPr>
        <w:t xml:space="preserve"> </w:t>
      </w:r>
      <w:r w:rsidRPr="007553BD">
        <w:t>Высоцкого,</w:t>
      </w:r>
      <w:r w:rsidRPr="007553BD">
        <w:rPr>
          <w:spacing w:val="1"/>
        </w:rPr>
        <w:t xml:space="preserve"> </w:t>
      </w:r>
      <w:r w:rsidRPr="007553BD">
        <w:t>Е.</w:t>
      </w:r>
      <w:r w:rsidRPr="007553BD">
        <w:rPr>
          <w:spacing w:val="1"/>
        </w:rPr>
        <w:t xml:space="preserve"> </w:t>
      </w:r>
      <w:r w:rsidRPr="007553BD">
        <w:t>А.</w:t>
      </w:r>
      <w:r w:rsidRPr="007553BD">
        <w:rPr>
          <w:spacing w:val="1"/>
        </w:rPr>
        <w:t xml:space="preserve"> </w:t>
      </w:r>
      <w:r w:rsidRPr="007553BD">
        <w:t>Евтушенко,</w:t>
      </w:r>
      <w:r w:rsidRPr="007553BD">
        <w:rPr>
          <w:spacing w:val="1"/>
        </w:rPr>
        <w:t xml:space="preserve"> </w:t>
      </w:r>
      <w:r w:rsidRPr="007553BD">
        <w:t>Н.</w:t>
      </w:r>
      <w:r w:rsidRPr="007553BD">
        <w:rPr>
          <w:spacing w:val="1"/>
        </w:rPr>
        <w:t xml:space="preserve"> </w:t>
      </w:r>
      <w:r w:rsidRPr="007553BD">
        <w:t>А.</w:t>
      </w:r>
      <w:r w:rsidRPr="007553BD">
        <w:rPr>
          <w:spacing w:val="1"/>
        </w:rPr>
        <w:t xml:space="preserve"> </w:t>
      </w:r>
      <w:r w:rsidRPr="007553BD">
        <w:t>Заболоцкого,</w:t>
      </w:r>
      <w:r w:rsidRPr="007553BD">
        <w:rPr>
          <w:spacing w:val="1"/>
        </w:rPr>
        <w:t xml:space="preserve"> </w:t>
      </w:r>
      <w:r w:rsidRPr="007553BD">
        <w:t>А.</w:t>
      </w:r>
      <w:r w:rsidRPr="007553BD">
        <w:rPr>
          <w:spacing w:val="1"/>
        </w:rPr>
        <w:t xml:space="preserve"> </w:t>
      </w:r>
      <w:r w:rsidRPr="007553BD">
        <w:t>С.</w:t>
      </w:r>
      <w:r w:rsidRPr="007553BD">
        <w:rPr>
          <w:spacing w:val="1"/>
        </w:rPr>
        <w:t xml:space="preserve"> </w:t>
      </w:r>
      <w:r w:rsidRPr="007553BD">
        <w:t>Кушнера,</w:t>
      </w:r>
      <w:r w:rsidRPr="007553BD">
        <w:rPr>
          <w:spacing w:val="1"/>
        </w:rPr>
        <w:t xml:space="preserve"> </w:t>
      </w:r>
      <w:r w:rsidRPr="007553BD">
        <w:t>Б.</w:t>
      </w:r>
      <w:r w:rsidRPr="007553BD">
        <w:rPr>
          <w:spacing w:val="1"/>
        </w:rPr>
        <w:t xml:space="preserve"> </w:t>
      </w:r>
      <w:r w:rsidRPr="007553BD">
        <w:t>Ш.</w:t>
      </w:r>
      <w:r w:rsidRPr="007553BD">
        <w:rPr>
          <w:spacing w:val="1"/>
        </w:rPr>
        <w:t xml:space="preserve"> </w:t>
      </w:r>
      <w:r w:rsidRPr="007553BD">
        <w:t>Окуджавы, Р. И. Рождественского, Н. М. Рубцова и др.); пьеса одного из</w:t>
      </w:r>
      <w:r w:rsidRPr="007553BD">
        <w:rPr>
          <w:spacing w:val="1"/>
        </w:rPr>
        <w:t xml:space="preserve"> </w:t>
      </w:r>
      <w:r w:rsidRPr="007553BD">
        <w:t xml:space="preserve">драматургов по выбору </w:t>
      </w:r>
      <w:r w:rsidRPr="007553BD">
        <w:lastRenderedPageBreak/>
        <w:t>(в том числе А. Н. Арбузова, А. В. Вампилова, В. С.</w:t>
      </w:r>
      <w:r w:rsidRPr="007553BD">
        <w:rPr>
          <w:spacing w:val="1"/>
        </w:rPr>
        <w:t xml:space="preserve"> </w:t>
      </w:r>
      <w:r w:rsidRPr="007553BD">
        <w:t>Розова и др.); не менее двух произведений зарубежной литературы (в том</w:t>
      </w:r>
      <w:r w:rsidRPr="007553BD">
        <w:rPr>
          <w:spacing w:val="1"/>
        </w:rPr>
        <w:t xml:space="preserve"> </w:t>
      </w:r>
      <w:r w:rsidRPr="007553BD">
        <w:t>числе</w:t>
      </w:r>
      <w:r w:rsidRPr="007553BD">
        <w:rPr>
          <w:spacing w:val="1"/>
        </w:rPr>
        <w:t xml:space="preserve"> </w:t>
      </w:r>
      <w:r w:rsidRPr="007553BD">
        <w:t>романы</w:t>
      </w:r>
      <w:r w:rsidRPr="007553BD">
        <w:rPr>
          <w:spacing w:val="1"/>
        </w:rPr>
        <w:t xml:space="preserve"> </w:t>
      </w:r>
      <w:r w:rsidRPr="007553BD">
        <w:t>и</w:t>
      </w:r>
      <w:r w:rsidRPr="007553BD">
        <w:rPr>
          <w:spacing w:val="1"/>
        </w:rPr>
        <w:t xml:space="preserve"> </w:t>
      </w:r>
      <w:r w:rsidRPr="007553BD">
        <w:t>повести</w:t>
      </w:r>
      <w:r w:rsidRPr="007553BD">
        <w:rPr>
          <w:spacing w:val="1"/>
        </w:rPr>
        <w:t xml:space="preserve"> </w:t>
      </w:r>
      <w:r w:rsidRPr="007553BD">
        <w:t>Ч.</w:t>
      </w:r>
      <w:r w:rsidRPr="007553BD">
        <w:rPr>
          <w:spacing w:val="1"/>
        </w:rPr>
        <w:t xml:space="preserve"> </w:t>
      </w:r>
      <w:r w:rsidRPr="007553BD">
        <w:t>Диккенса,</w:t>
      </w:r>
      <w:r w:rsidRPr="007553BD">
        <w:rPr>
          <w:spacing w:val="1"/>
        </w:rPr>
        <w:t xml:space="preserve"> </w:t>
      </w:r>
      <w:r w:rsidRPr="007553BD">
        <w:t>Г.</w:t>
      </w:r>
      <w:r w:rsidRPr="007553BD">
        <w:rPr>
          <w:spacing w:val="1"/>
        </w:rPr>
        <w:t xml:space="preserve"> </w:t>
      </w:r>
      <w:r w:rsidRPr="007553BD">
        <w:t>Флобера,</w:t>
      </w:r>
      <w:r w:rsidRPr="007553BD">
        <w:rPr>
          <w:spacing w:val="1"/>
        </w:rPr>
        <w:t xml:space="preserve"> </w:t>
      </w:r>
      <w:r w:rsidRPr="007553BD">
        <w:t>Дж.</w:t>
      </w:r>
      <w:r w:rsidRPr="007553BD">
        <w:rPr>
          <w:spacing w:val="1"/>
        </w:rPr>
        <w:t xml:space="preserve"> </w:t>
      </w:r>
      <w:r w:rsidRPr="007553BD">
        <w:t>Оруэлла,</w:t>
      </w:r>
      <w:r w:rsidRPr="007553BD">
        <w:rPr>
          <w:spacing w:val="1"/>
        </w:rPr>
        <w:t xml:space="preserve"> </w:t>
      </w:r>
      <w:r w:rsidRPr="007553BD">
        <w:t>Э.</w:t>
      </w:r>
      <w:r w:rsidRPr="007553BD">
        <w:rPr>
          <w:spacing w:val="1"/>
        </w:rPr>
        <w:t xml:space="preserve"> </w:t>
      </w:r>
      <w:r w:rsidRPr="007553BD">
        <w:t>М.</w:t>
      </w:r>
      <w:r w:rsidRPr="007553BD">
        <w:rPr>
          <w:spacing w:val="1"/>
        </w:rPr>
        <w:t xml:space="preserve"> </w:t>
      </w:r>
      <w:r w:rsidRPr="007553BD">
        <w:t>Ремарка,</w:t>
      </w:r>
      <w:r w:rsidRPr="007553BD">
        <w:rPr>
          <w:spacing w:val="1"/>
        </w:rPr>
        <w:t xml:space="preserve"> </w:t>
      </w:r>
      <w:r w:rsidRPr="007553BD">
        <w:t>Э.</w:t>
      </w:r>
      <w:r w:rsidRPr="007553BD">
        <w:rPr>
          <w:spacing w:val="1"/>
        </w:rPr>
        <w:t xml:space="preserve"> </w:t>
      </w:r>
      <w:r w:rsidRPr="007553BD">
        <w:t>Хемингуэя,</w:t>
      </w:r>
      <w:r w:rsidRPr="007553BD">
        <w:rPr>
          <w:spacing w:val="1"/>
        </w:rPr>
        <w:t xml:space="preserve"> </w:t>
      </w:r>
      <w:r w:rsidRPr="007553BD">
        <w:t>Дж.</w:t>
      </w:r>
      <w:r w:rsidRPr="007553BD">
        <w:rPr>
          <w:spacing w:val="1"/>
        </w:rPr>
        <w:t xml:space="preserve"> </w:t>
      </w:r>
      <w:r w:rsidRPr="007553BD">
        <w:t>Сэлинджера,</w:t>
      </w:r>
      <w:r w:rsidRPr="007553BD">
        <w:rPr>
          <w:spacing w:val="1"/>
        </w:rPr>
        <w:t xml:space="preserve"> </w:t>
      </w:r>
      <w:r w:rsidRPr="007553BD">
        <w:t>Р.</w:t>
      </w:r>
      <w:r w:rsidRPr="007553BD">
        <w:rPr>
          <w:spacing w:val="1"/>
        </w:rPr>
        <w:t xml:space="preserve"> </w:t>
      </w:r>
      <w:r w:rsidRPr="007553BD">
        <w:t>Брэдбери;</w:t>
      </w:r>
      <w:r w:rsidRPr="007553BD">
        <w:rPr>
          <w:spacing w:val="1"/>
        </w:rPr>
        <w:t xml:space="preserve"> </w:t>
      </w:r>
      <w:r w:rsidRPr="007553BD">
        <w:t>стихотворения</w:t>
      </w:r>
      <w:r w:rsidRPr="007553BD">
        <w:rPr>
          <w:spacing w:val="1"/>
        </w:rPr>
        <w:t xml:space="preserve"> </w:t>
      </w:r>
      <w:r w:rsidRPr="007553BD">
        <w:t>А.</w:t>
      </w:r>
      <w:r w:rsidRPr="007553BD">
        <w:rPr>
          <w:spacing w:val="1"/>
        </w:rPr>
        <w:t xml:space="preserve"> </w:t>
      </w:r>
      <w:r w:rsidRPr="007553BD">
        <w:t>Рембо,</w:t>
      </w:r>
      <w:r w:rsidRPr="007553BD">
        <w:rPr>
          <w:spacing w:val="1"/>
        </w:rPr>
        <w:t xml:space="preserve"> </w:t>
      </w:r>
      <w:r w:rsidRPr="007553BD">
        <w:t>Ш.</w:t>
      </w:r>
      <w:r w:rsidRPr="007553BD">
        <w:rPr>
          <w:spacing w:val="1"/>
        </w:rPr>
        <w:t xml:space="preserve"> </w:t>
      </w:r>
      <w:r w:rsidRPr="007553BD">
        <w:t>Бодлера;</w:t>
      </w:r>
      <w:r w:rsidRPr="007553BD">
        <w:rPr>
          <w:spacing w:val="1"/>
        </w:rPr>
        <w:t xml:space="preserve"> </w:t>
      </w:r>
      <w:r w:rsidRPr="007553BD">
        <w:t>пьесы</w:t>
      </w:r>
      <w:r w:rsidRPr="007553BD">
        <w:rPr>
          <w:spacing w:val="1"/>
        </w:rPr>
        <w:t xml:space="preserve"> </w:t>
      </w:r>
      <w:r w:rsidRPr="007553BD">
        <w:t>Г.</w:t>
      </w:r>
      <w:r w:rsidRPr="007553BD">
        <w:rPr>
          <w:spacing w:val="1"/>
        </w:rPr>
        <w:t xml:space="preserve"> </w:t>
      </w:r>
      <w:r w:rsidRPr="007553BD">
        <w:t>Ибсена,</w:t>
      </w:r>
      <w:r w:rsidRPr="007553BD">
        <w:rPr>
          <w:spacing w:val="1"/>
        </w:rPr>
        <w:t xml:space="preserve"> </w:t>
      </w:r>
      <w:r w:rsidRPr="007553BD">
        <w:t>Б.</w:t>
      </w:r>
      <w:r w:rsidRPr="007553BD">
        <w:rPr>
          <w:spacing w:val="1"/>
        </w:rPr>
        <w:t xml:space="preserve"> </w:t>
      </w:r>
      <w:r w:rsidRPr="007553BD">
        <w:t>Шоу</w:t>
      </w:r>
      <w:r w:rsidRPr="007553BD">
        <w:rPr>
          <w:spacing w:val="1"/>
        </w:rPr>
        <w:t xml:space="preserve"> </w:t>
      </w:r>
      <w:r w:rsidRPr="007553BD">
        <w:t>и</w:t>
      </w:r>
      <w:r w:rsidRPr="007553BD">
        <w:rPr>
          <w:spacing w:val="1"/>
        </w:rPr>
        <w:t xml:space="preserve"> </w:t>
      </w:r>
      <w:r w:rsidRPr="007553BD">
        <w:t>др.);</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одного</w:t>
      </w:r>
      <w:r w:rsidRPr="007553BD">
        <w:rPr>
          <w:spacing w:val="1"/>
        </w:rPr>
        <w:t xml:space="preserve"> </w:t>
      </w:r>
      <w:r w:rsidRPr="007553BD">
        <w:t>произведения из литератур народов России (в том числе произведения Г.</w:t>
      </w:r>
      <w:r w:rsidRPr="007553BD">
        <w:rPr>
          <w:spacing w:val="1"/>
        </w:rPr>
        <w:t xml:space="preserve"> </w:t>
      </w:r>
      <w:r w:rsidRPr="007553BD">
        <w:t>Айги, Р. Гамзатова, М. Джалиля,</w:t>
      </w:r>
      <w:r w:rsidRPr="007553BD">
        <w:rPr>
          <w:spacing w:val="1"/>
        </w:rPr>
        <w:t xml:space="preserve"> </w:t>
      </w:r>
      <w:r w:rsidRPr="007553BD">
        <w:t>М. Карима,</w:t>
      </w:r>
      <w:r w:rsidRPr="007553BD">
        <w:rPr>
          <w:spacing w:val="1"/>
        </w:rPr>
        <w:t xml:space="preserve"> </w:t>
      </w:r>
      <w:r w:rsidRPr="007553BD">
        <w:t>Д.</w:t>
      </w:r>
      <w:r w:rsidRPr="007553BD">
        <w:rPr>
          <w:spacing w:val="70"/>
        </w:rPr>
        <w:t xml:space="preserve"> </w:t>
      </w:r>
      <w:r w:rsidRPr="007553BD">
        <w:t>Кугультинова, К. Кулиева,</w:t>
      </w:r>
      <w:r w:rsidRPr="007553BD">
        <w:rPr>
          <w:spacing w:val="1"/>
        </w:rPr>
        <w:t xml:space="preserve"> </w:t>
      </w:r>
      <w:r w:rsidRPr="007553BD">
        <w:t>Ю.</w:t>
      </w:r>
      <w:r w:rsidRPr="007553BD">
        <w:rPr>
          <w:spacing w:val="-2"/>
        </w:rPr>
        <w:t xml:space="preserve"> </w:t>
      </w:r>
      <w:r w:rsidRPr="007553BD">
        <w:t>Рытхэу,</w:t>
      </w:r>
      <w:r w:rsidRPr="007553BD">
        <w:rPr>
          <w:spacing w:val="-1"/>
        </w:rPr>
        <w:t xml:space="preserve"> </w:t>
      </w:r>
      <w:r w:rsidRPr="007553BD">
        <w:t>Г.</w:t>
      </w:r>
      <w:r w:rsidRPr="007553BD">
        <w:rPr>
          <w:spacing w:val="-1"/>
        </w:rPr>
        <w:t xml:space="preserve"> </w:t>
      </w:r>
      <w:r w:rsidRPr="007553BD">
        <w:t>Тукая,</w:t>
      </w:r>
      <w:r w:rsidRPr="007553BD">
        <w:rPr>
          <w:spacing w:val="-1"/>
        </w:rPr>
        <w:t xml:space="preserve"> </w:t>
      </w:r>
      <w:r w:rsidRPr="007553BD">
        <w:t>К.</w:t>
      </w:r>
      <w:r w:rsidRPr="007553BD">
        <w:rPr>
          <w:spacing w:val="-3"/>
        </w:rPr>
        <w:t xml:space="preserve"> </w:t>
      </w:r>
      <w:r w:rsidRPr="007553BD">
        <w:t>Хетагурова,</w:t>
      </w:r>
      <w:r w:rsidRPr="007553BD">
        <w:rPr>
          <w:spacing w:val="-1"/>
        </w:rPr>
        <w:t xml:space="preserve"> </w:t>
      </w:r>
      <w:r w:rsidRPr="007553BD">
        <w:t>Ю.</w:t>
      </w:r>
      <w:r w:rsidRPr="007553BD">
        <w:rPr>
          <w:spacing w:val="-1"/>
        </w:rPr>
        <w:t xml:space="preserve"> </w:t>
      </w:r>
      <w:r w:rsidRPr="007553BD">
        <w:t>Шесталова и</w:t>
      </w:r>
      <w:r w:rsidRPr="007553BD">
        <w:rPr>
          <w:spacing w:val="-1"/>
        </w:rPr>
        <w:t xml:space="preserve"> </w:t>
      </w:r>
      <w:r w:rsidRPr="007553BD">
        <w:t>др.);</w:t>
      </w:r>
    </w:p>
    <w:p w14:paraId="4F5B0693"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определять</w:t>
      </w:r>
      <w:r w:rsidRPr="007553BD">
        <w:rPr>
          <w:spacing w:val="1"/>
        </w:rPr>
        <w:t xml:space="preserve"> </w:t>
      </w:r>
      <w:r w:rsidRPr="007553BD">
        <w:t>и</w:t>
      </w:r>
      <w:r w:rsidRPr="007553BD">
        <w:rPr>
          <w:spacing w:val="1"/>
        </w:rPr>
        <w:t xml:space="preserve"> </w:t>
      </w:r>
      <w:r w:rsidRPr="007553BD">
        <w:t>учитывать</w:t>
      </w:r>
      <w:r w:rsidRPr="007553BD">
        <w:rPr>
          <w:spacing w:val="1"/>
        </w:rPr>
        <w:t xml:space="preserve"> </w:t>
      </w:r>
      <w:r w:rsidRPr="007553BD">
        <w:t>историко-</w:t>
      </w:r>
      <w:r w:rsidRPr="007553BD">
        <w:rPr>
          <w:spacing w:val="1"/>
        </w:rPr>
        <w:t xml:space="preserve"> </w:t>
      </w:r>
      <w:r w:rsidRPr="007553BD">
        <w:t>культурный</w:t>
      </w:r>
      <w:r w:rsidRPr="007553BD">
        <w:rPr>
          <w:spacing w:val="1"/>
        </w:rPr>
        <w:t xml:space="preserve"> </w:t>
      </w:r>
      <w:r w:rsidRPr="007553BD">
        <w:t>контекст</w:t>
      </w:r>
      <w:r w:rsidRPr="007553BD">
        <w:rPr>
          <w:spacing w:val="1"/>
        </w:rPr>
        <w:t xml:space="preserve"> </w:t>
      </w:r>
      <w:r w:rsidRPr="007553BD">
        <w:t>и</w:t>
      </w:r>
      <w:r w:rsidRPr="007553BD">
        <w:rPr>
          <w:spacing w:val="1"/>
        </w:rPr>
        <w:t xml:space="preserve"> </w:t>
      </w:r>
      <w:r w:rsidRPr="007553BD">
        <w:t>контекст</w:t>
      </w:r>
      <w:r w:rsidRPr="007553BD">
        <w:rPr>
          <w:spacing w:val="1"/>
        </w:rPr>
        <w:t xml:space="preserve"> </w:t>
      </w:r>
      <w:r w:rsidRPr="007553BD">
        <w:t>творчества</w:t>
      </w:r>
      <w:r w:rsidRPr="007553BD">
        <w:rPr>
          <w:spacing w:val="1"/>
        </w:rPr>
        <w:t xml:space="preserve"> </w:t>
      </w:r>
      <w:r w:rsidRPr="007553BD">
        <w:t>писателя</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анализа</w:t>
      </w:r>
      <w:r w:rsidRPr="007553BD">
        <w:rPr>
          <w:spacing w:val="-67"/>
        </w:rPr>
        <w:t xml:space="preserve"> </w:t>
      </w:r>
      <w:r w:rsidRPr="007553BD">
        <w:t>художественных</w:t>
      </w:r>
      <w:r w:rsidRPr="007553BD">
        <w:rPr>
          <w:spacing w:val="-1"/>
        </w:rPr>
        <w:t xml:space="preserve"> </w:t>
      </w:r>
      <w:r w:rsidRPr="007553BD">
        <w:t>произведений,</w:t>
      </w:r>
      <w:r w:rsidRPr="007553BD">
        <w:rPr>
          <w:spacing w:val="-2"/>
        </w:rPr>
        <w:t xml:space="preserve"> </w:t>
      </w:r>
      <w:r w:rsidRPr="007553BD">
        <w:t>выявлять</w:t>
      </w:r>
      <w:r w:rsidRPr="007553BD">
        <w:rPr>
          <w:spacing w:val="-3"/>
        </w:rPr>
        <w:t xml:space="preserve"> </w:t>
      </w:r>
      <w:r w:rsidRPr="007553BD">
        <w:t>их связь</w:t>
      </w:r>
      <w:r w:rsidRPr="007553BD">
        <w:rPr>
          <w:spacing w:val="-2"/>
        </w:rPr>
        <w:t xml:space="preserve"> </w:t>
      </w:r>
      <w:r w:rsidRPr="007553BD">
        <w:t>с</w:t>
      </w:r>
      <w:r w:rsidRPr="007553BD">
        <w:rPr>
          <w:spacing w:val="-3"/>
        </w:rPr>
        <w:t xml:space="preserve"> </w:t>
      </w:r>
      <w:r w:rsidRPr="007553BD">
        <w:t>современностью;</w:t>
      </w:r>
    </w:p>
    <w:p w14:paraId="72181190" w14:textId="77777777" w:rsidR="009A3C97" w:rsidRPr="007553BD" w:rsidRDefault="009A3C97" w:rsidP="007553BD">
      <w:pPr>
        <w:ind w:right="53" w:firstLine="284"/>
        <w:jc w:val="both"/>
      </w:pPr>
      <w:r w:rsidRPr="007553BD">
        <w:t>способность выявлять в произведениях художественной литературы</w:t>
      </w:r>
      <w:r w:rsidRPr="007553BD">
        <w:rPr>
          <w:spacing w:val="1"/>
        </w:rPr>
        <w:t xml:space="preserve"> </w:t>
      </w:r>
      <w:r w:rsidRPr="007553BD">
        <w:t>образы,</w:t>
      </w:r>
      <w:r w:rsidRPr="007553BD">
        <w:rPr>
          <w:spacing w:val="1"/>
        </w:rPr>
        <w:t xml:space="preserve"> </w:t>
      </w:r>
      <w:r w:rsidRPr="007553BD">
        <w:t>темы,</w:t>
      </w:r>
      <w:r w:rsidRPr="007553BD">
        <w:rPr>
          <w:spacing w:val="1"/>
        </w:rPr>
        <w:t xml:space="preserve"> </w:t>
      </w:r>
      <w:r w:rsidRPr="007553BD">
        <w:t>идеи,</w:t>
      </w:r>
      <w:r w:rsidRPr="007553BD">
        <w:rPr>
          <w:spacing w:val="1"/>
        </w:rPr>
        <w:t xml:space="preserve"> </w:t>
      </w:r>
      <w:r w:rsidRPr="007553BD">
        <w:t>проблемы</w:t>
      </w:r>
      <w:r w:rsidRPr="007553BD">
        <w:rPr>
          <w:spacing w:val="1"/>
        </w:rPr>
        <w:t xml:space="preserve"> </w:t>
      </w:r>
      <w:r w:rsidRPr="007553BD">
        <w:t>и</w:t>
      </w:r>
      <w:r w:rsidRPr="007553BD">
        <w:rPr>
          <w:spacing w:val="1"/>
        </w:rPr>
        <w:t xml:space="preserve"> </w:t>
      </w:r>
      <w:r w:rsidRPr="007553BD">
        <w:t>выражать</w:t>
      </w:r>
      <w:r w:rsidRPr="007553BD">
        <w:rPr>
          <w:spacing w:val="1"/>
        </w:rPr>
        <w:t xml:space="preserve"> </w:t>
      </w:r>
      <w:r w:rsidRPr="007553BD">
        <w:t>своё</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ним</w:t>
      </w:r>
      <w:r w:rsidRPr="007553BD">
        <w:rPr>
          <w:spacing w:val="1"/>
        </w:rPr>
        <w:t xml:space="preserve"> </w:t>
      </w:r>
      <w:r w:rsidRPr="007553BD">
        <w:t>в</w:t>
      </w:r>
      <w:r w:rsidRPr="007553BD">
        <w:rPr>
          <w:spacing w:val="1"/>
        </w:rPr>
        <w:t xml:space="preserve"> </w:t>
      </w:r>
      <w:r w:rsidRPr="007553BD">
        <w:t>развёрнутых</w:t>
      </w:r>
      <w:r w:rsidRPr="007553BD">
        <w:rPr>
          <w:spacing w:val="1"/>
        </w:rPr>
        <w:t xml:space="preserve"> </w:t>
      </w:r>
      <w:r w:rsidRPr="007553BD">
        <w:t>аргументированных</w:t>
      </w:r>
      <w:r w:rsidRPr="007553BD">
        <w:rPr>
          <w:spacing w:val="1"/>
        </w:rPr>
        <w:t xml:space="preserve"> </w:t>
      </w:r>
      <w:r w:rsidRPr="007553BD">
        <w:t>устных</w:t>
      </w:r>
      <w:r w:rsidRPr="007553BD">
        <w:rPr>
          <w:spacing w:val="1"/>
        </w:rPr>
        <w:t xml:space="preserve"> </w:t>
      </w:r>
      <w:r w:rsidRPr="007553BD">
        <w:t>и</w:t>
      </w:r>
      <w:r w:rsidRPr="007553BD">
        <w:rPr>
          <w:spacing w:val="1"/>
        </w:rPr>
        <w:t xml:space="preserve"> </w:t>
      </w:r>
      <w:r w:rsidRPr="007553BD">
        <w:t>письменных</w:t>
      </w:r>
      <w:r w:rsidRPr="007553BD">
        <w:rPr>
          <w:spacing w:val="1"/>
        </w:rPr>
        <w:t xml:space="preserve"> </w:t>
      </w:r>
      <w:r w:rsidRPr="007553BD">
        <w:t>высказываниях,</w:t>
      </w:r>
      <w:r w:rsidRPr="007553BD">
        <w:rPr>
          <w:spacing w:val="1"/>
        </w:rPr>
        <w:t xml:space="preserve"> </w:t>
      </w:r>
      <w:r w:rsidRPr="007553BD">
        <w:t>участвовать</w:t>
      </w:r>
      <w:r w:rsidRPr="007553BD">
        <w:rPr>
          <w:spacing w:val="-3"/>
        </w:rPr>
        <w:t xml:space="preserve"> </w:t>
      </w:r>
      <w:r w:rsidRPr="007553BD">
        <w:t>в</w:t>
      </w:r>
      <w:r w:rsidRPr="007553BD">
        <w:rPr>
          <w:spacing w:val="-1"/>
        </w:rPr>
        <w:t xml:space="preserve"> </w:t>
      </w:r>
      <w:r w:rsidRPr="007553BD">
        <w:t>дискуссии на литературные</w:t>
      </w:r>
      <w:r w:rsidRPr="007553BD">
        <w:rPr>
          <w:spacing w:val="-1"/>
        </w:rPr>
        <w:t xml:space="preserve"> </w:t>
      </w:r>
      <w:r w:rsidRPr="007553BD">
        <w:t>темы;</w:t>
      </w:r>
    </w:p>
    <w:p w14:paraId="2066AB30" w14:textId="77777777" w:rsidR="009A3C97" w:rsidRPr="007553BD" w:rsidRDefault="009A3C97" w:rsidP="007553BD">
      <w:pPr>
        <w:ind w:right="53" w:firstLine="284"/>
        <w:jc w:val="both"/>
      </w:pPr>
      <w:r w:rsidRPr="007553BD">
        <w:t>осознание</w:t>
      </w:r>
      <w:r w:rsidRPr="007553BD">
        <w:rPr>
          <w:spacing w:val="1"/>
        </w:rPr>
        <w:t xml:space="preserve"> </w:t>
      </w:r>
      <w:r w:rsidRPr="007553BD">
        <w:t>художественной</w:t>
      </w:r>
      <w:r w:rsidRPr="007553BD">
        <w:rPr>
          <w:spacing w:val="1"/>
        </w:rPr>
        <w:t xml:space="preserve"> </w:t>
      </w:r>
      <w:r w:rsidRPr="007553BD">
        <w:t>картины</w:t>
      </w:r>
      <w:r w:rsidRPr="007553BD">
        <w:rPr>
          <w:spacing w:val="1"/>
        </w:rPr>
        <w:t xml:space="preserve"> </w:t>
      </w:r>
      <w:r w:rsidRPr="007553BD">
        <w:t>жизни,</w:t>
      </w:r>
      <w:r w:rsidRPr="007553BD">
        <w:rPr>
          <w:spacing w:val="1"/>
        </w:rPr>
        <w:t xml:space="preserve"> </w:t>
      </w:r>
      <w:r w:rsidRPr="007553BD">
        <w:t>созданной</w:t>
      </w:r>
      <w:r w:rsidRPr="007553BD">
        <w:rPr>
          <w:spacing w:val="1"/>
        </w:rPr>
        <w:t xml:space="preserve"> </w:t>
      </w:r>
      <w:r w:rsidRPr="007553BD">
        <w:t>автором</w:t>
      </w:r>
      <w:r w:rsidRPr="007553BD">
        <w:rPr>
          <w:spacing w:val="1"/>
        </w:rPr>
        <w:t xml:space="preserve"> </w:t>
      </w:r>
      <w:r w:rsidRPr="007553BD">
        <w:t>в</w:t>
      </w:r>
      <w:r w:rsidRPr="007553BD">
        <w:rPr>
          <w:spacing w:val="1"/>
        </w:rPr>
        <w:t xml:space="preserve"> </w:t>
      </w:r>
      <w:r w:rsidRPr="007553BD">
        <w:t>литературном</w:t>
      </w:r>
      <w:r w:rsidRPr="007553BD">
        <w:rPr>
          <w:spacing w:val="1"/>
        </w:rPr>
        <w:t xml:space="preserve"> </w:t>
      </w:r>
      <w:r w:rsidRPr="007553BD">
        <w:t>произведении,</w:t>
      </w:r>
      <w:r w:rsidRPr="007553BD">
        <w:rPr>
          <w:spacing w:val="1"/>
        </w:rPr>
        <w:t xml:space="preserve"> </w:t>
      </w:r>
      <w:r w:rsidRPr="007553BD">
        <w:t>в</w:t>
      </w:r>
      <w:r w:rsidRPr="007553BD">
        <w:rPr>
          <w:spacing w:val="1"/>
        </w:rPr>
        <w:t xml:space="preserve"> </w:t>
      </w:r>
      <w:r w:rsidRPr="007553BD">
        <w:t>единстве</w:t>
      </w:r>
      <w:r w:rsidRPr="007553BD">
        <w:rPr>
          <w:spacing w:val="1"/>
        </w:rPr>
        <w:t xml:space="preserve"> </w:t>
      </w:r>
      <w:r w:rsidRPr="007553BD">
        <w:t>эмоционального</w:t>
      </w:r>
      <w:r w:rsidRPr="007553BD">
        <w:rPr>
          <w:spacing w:val="1"/>
        </w:rPr>
        <w:t xml:space="preserve"> </w:t>
      </w:r>
      <w:r w:rsidRPr="007553BD">
        <w:t>личностного</w:t>
      </w:r>
      <w:r w:rsidRPr="007553BD">
        <w:rPr>
          <w:spacing w:val="1"/>
        </w:rPr>
        <w:t xml:space="preserve"> </w:t>
      </w:r>
      <w:r w:rsidRPr="007553BD">
        <w:t>восприятия</w:t>
      </w:r>
      <w:r w:rsidRPr="007553BD">
        <w:rPr>
          <w:spacing w:val="-1"/>
        </w:rPr>
        <w:t xml:space="preserve"> </w:t>
      </w:r>
      <w:r w:rsidRPr="007553BD">
        <w:t>и</w:t>
      </w:r>
      <w:r w:rsidRPr="007553BD">
        <w:rPr>
          <w:spacing w:val="-3"/>
        </w:rPr>
        <w:t xml:space="preserve"> </w:t>
      </w:r>
      <w:r w:rsidRPr="007553BD">
        <w:t>интеллектуального</w:t>
      </w:r>
      <w:r w:rsidRPr="007553BD">
        <w:rPr>
          <w:spacing w:val="1"/>
        </w:rPr>
        <w:t xml:space="preserve"> </w:t>
      </w:r>
      <w:r w:rsidRPr="007553BD">
        <w:t>понимания;</w:t>
      </w:r>
    </w:p>
    <w:p w14:paraId="1DC21D3E" w14:textId="77777777" w:rsidR="009A3C97" w:rsidRPr="007553BD" w:rsidRDefault="009A3C97" w:rsidP="007553BD">
      <w:pPr>
        <w:ind w:right="53" w:firstLine="284"/>
        <w:jc w:val="both"/>
      </w:pPr>
      <w:r w:rsidRPr="007553BD">
        <w:t>сформированность умений выразительно (с учётом индивидуальных</w:t>
      </w:r>
      <w:r w:rsidRPr="007553BD">
        <w:rPr>
          <w:spacing w:val="1"/>
        </w:rPr>
        <w:t xml:space="preserve"> </w:t>
      </w:r>
      <w:r w:rsidRPr="007553BD">
        <w:t>особенностей</w:t>
      </w:r>
      <w:r w:rsidRPr="007553BD">
        <w:rPr>
          <w:spacing w:val="1"/>
        </w:rPr>
        <w:t xml:space="preserve"> </w:t>
      </w:r>
      <w:r w:rsidRPr="007553BD">
        <w:t>обучающихся)</w:t>
      </w:r>
      <w:r w:rsidRPr="007553BD">
        <w:rPr>
          <w:spacing w:val="1"/>
        </w:rPr>
        <w:t xml:space="preserve"> </w:t>
      </w:r>
      <w:r w:rsidRPr="007553BD">
        <w:t>читать,</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наизусть,</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10</w:t>
      </w:r>
      <w:r w:rsidRPr="007553BD">
        <w:rPr>
          <w:spacing w:val="1"/>
        </w:rPr>
        <w:t xml:space="preserve"> </w:t>
      </w:r>
      <w:r w:rsidRPr="007553BD">
        <w:t>произведений</w:t>
      </w:r>
      <w:r w:rsidRPr="007553BD">
        <w:rPr>
          <w:spacing w:val="-1"/>
        </w:rPr>
        <w:t xml:space="preserve"> </w:t>
      </w:r>
      <w:r w:rsidRPr="007553BD">
        <w:t>и (или) фрагментов</w:t>
      </w:r>
      <w:r w:rsidRPr="007553BD">
        <w:rPr>
          <w:spacing w:val="-3"/>
        </w:rPr>
        <w:t xml:space="preserve"> </w:t>
      </w:r>
      <w:r w:rsidRPr="007553BD">
        <w:t>в</w:t>
      </w:r>
      <w:r w:rsidRPr="007553BD">
        <w:rPr>
          <w:spacing w:val="-2"/>
        </w:rPr>
        <w:t xml:space="preserve"> </w:t>
      </w:r>
      <w:r w:rsidRPr="007553BD">
        <w:t>каждом</w:t>
      </w:r>
      <w:r w:rsidRPr="007553BD">
        <w:rPr>
          <w:spacing w:val="-3"/>
        </w:rPr>
        <w:t xml:space="preserve"> </w:t>
      </w:r>
      <w:r w:rsidRPr="007553BD">
        <w:t>классе;</w:t>
      </w:r>
    </w:p>
    <w:p w14:paraId="3AE88DF8" w14:textId="77777777" w:rsidR="009A3C97" w:rsidRPr="007553BD" w:rsidRDefault="009A3C97" w:rsidP="007553BD">
      <w:pPr>
        <w:ind w:right="53" w:firstLine="284"/>
        <w:jc w:val="both"/>
      </w:pPr>
      <w:r w:rsidRPr="007553BD">
        <w:t>владение</w:t>
      </w:r>
      <w:r w:rsidRPr="007553BD">
        <w:rPr>
          <w:spacing w:val="1"/>
        </w:rPr>
        <w:t xml:space="preserve"> </w:t>
      </w:r>
      <w:r w:rsidRPr="007553BD">
        <w:t>умениями</w:t>
      </w:r>
      <w:r w:rsidRPr="007553BD">
        <w:rPr>
          <w:spacing w:val="1"/>
        </w:rPr>
        <w:t xml:space="preserve"> </w:t>
      </w:r>
      <w:r w:rsidRPr="007553BD">
        <w:t>анализа</w:t>
      </w:r>
      <w:r w:rsidRPr="007553BD">
        <w:rPr>
          <w:spacing w:val="1"/>
        </w:rPr>
        <w:t xml:space="preserve"> </w:t>
      </w:r>
      <w:r w:rsidRPr="007553BD">
        <w:t>и</w:t>
      </w:r>
      <w:r w:rsidRPr="007553BD">
        <w:rPr>
          <w:spacing w:val="1"/>
        </w:rPr>
        <w:t xml:space="preserve"> </w:t>
      </w:r>
      <w:r w:rsidRPr="007553BD">
        <w:t>интерпретации</w:t>
      </w:r>
      <w:r w:rsidRPr="007553BD">
        <w:rPr>
          <w:spacing w:val="1"/>
        </w:rPr>
        <w:t xml:space="preserve"> </w:t>
      </w:r>
      <w:r w:rsidRPr="007553BD">
        <w:t>художественных</w:t>
      </w:r>
      <w:r w:rsidRPr="007553BD">
        <w:rPr>
          <w:spacing w:val="1"/>
        </w:rPr>
        <w:t xml:space="preserve"> </w:t>
      </w:r>
      <w:r w:rsidRPr="007553BD">
        <w:t>произведений в единстве формы и содержания (с учётом неоднозначности</w:t>
      </w:r>
      <w:r w:rsidRPr="007553BD">
        <w:rPr>
          <w:spacing w:val="1"/>
        </w:rPr>
        <w:t xml:space="preserve"> </w:t>
      </w:r>
      <w:r w:rsidRPr="007553BD">
        <w:t>заложенных в нём смыслов и наличия в нём подтекста) с использованием</w:t>
      </w:r>
      <w:r w:rsidRPr="007553BD">
        <w:rPr>
          <w:spacing w:val="1"/>
        </w:rPr>
        <w:t xml:space="preserve"> </w:t>
      </w:r>
      <w:r w:rsidRPr="007553BD">
        <w:t>теоретико-литературных терминов и понятий (в дополнение к изученным в</w:t>
      </w:r>
      <w:r w:rsidRPr="007553BD">
        <w:rPr>
          <w:spacing w:val="1"/>
        </w:rPr>
        <w:t xml:space="preserve"> </w:t>
      </w:r>
      <w:r w:rsidRPr="007553BD">
        <w:t>основной</w:t>
      </w:r>
      <w:r w:rsidRPr="007553BD">
        <w:rPr>
          <w:spacing w:val="-6"/>
        </w:rPr>
        <w:t xml:space="preserve"> </w:t>
      </w:r>
      <w:r w:rsidRPr="007553BD">
        <w:t>школе):</w:t>
      </w:r>
    </w:p>
    <w:p w14:paraId="069B30A6" w14:textId="77777777" w:rsidR="009A3C97" w:rsidRPr="007553BD" w:rsidRDefault="009A3C97" w:rsidP="007553BD">
      <w:pPr>
        <w:ind w:right="53" w:firstLine="284"/>
        <w:jc w:val="both"/>
      </w:pPr>
      <w:r w:rsidRPr="007553BD">
        <w:t>конкретно-историческое,</w:t>
      </w:r>
      <w:r w:rsidRPr="007553BD">
        <w:rPr>
          <w:spacing w:val="1"/>
        </w:rPr>
        <w:t xml:space="preserve"> </w:t>
      </w:r>
      <w:r w:rsidRPr="007553BD">
        <w:t>общечеловеческое</w:t>
      </w:r>
      <w:r w:rsidRPr="007553BD">
        <w:rPr>
          <w:spacing w:val="1"/>
        </w:rPr>
        <w:t xml:space="preserve"> </w:t>
      </w:r>
      <w:r w:rsidRPr="007553BD">
        <w:t>и</w:t>
      </w:r>
      <w:r w:rsidRPr="007553BD">
        <w:rPr>
          <w:spacing w:val="1"/>
        </w:rPr>
        <w:t xml:space="preserve"> </w:t>
      </w:r>
      <w:r w:rsidRPr="007553BD">
        <w:t>национальное</w:t>
      </w:r>
      <w:r w:rsidRPr="007553BD">
        <w:rPr>
          <w:spacing w:val="1"/>
        </w:rPr>
        <w:t xml:space="preserve"> </w:t>
      </w:r>
      <w:r w:rsidRPr="007553BD">
        <w:t>в</w:t>
      </w:r>
      <w:r w:rsidRPr="007553BD">
        <w:rPr>
          <w:spacing w:val="1"/>
        </w:rPr>
        <w:t xml:space="preserve"> </w:t>
      </w:r>
      <w:r w:rsidRPr="007553BD">
        <w:t>творчестве</w:t>
      </w:r>
      <w:r w:rsidRPr="007553BD">
        <w:rPr>
          <w:spacing w:val="1"/>
        </w:rPr>
        <w:t xml:space="preserve"> </w:t>
      </w:r>
      <w:r w:rsidRPr="007553BD">
        <w:t>писателя;</w:t>
      </w:r>
      <w:r w:rsidRPr="007553BD">
        <w:rPr>
          <w:spacing w:val="1"/>
        </w:rPr>
        <w:t xml:space="preserve"> </w:t>
      </w:r>
      <w:r w:rsidRPr="007553BD">
        <w:t>традиция</w:t>
      </w:r>
      <w:r w:rsidRPr="007553BD">
        <w:rPr>
          <w:spacing w:val="1"/>
        </w:rPr>
        <w:t xml:space="preserve"> </w:t>
      </w:r>
      <w:r w:rsidRPr="007553BD">
        <w:t>и</w:t>
      </w:r>
      <w:r w:rsidRPr="007553BD">
        <w:rPr>
          <w:spacing w:val="1"/>
        </w:rPr>
        <w:t xml:space="preserve"> </w:t>
      </w:r>
      <w:r w:rsidRPr="007553BD">
        <w:t>новаторство;</w:t>
      </w:r>
      <w:r w:rsidRPr="007553BD">
        <w:rPr>
          <w:spacing w:val="1"/>
        </w:rPr>
        <w:t xml:space="preserve"> </w:t>
      </w:r>
      <w:r w:rsidRPr="007553BD">
        <w:t>авторский</w:t>
      </w:r>
      <w:r w:rsidRPr="007553BD">
        <w:rPr>
          <w:spacing w:val="1"/>
        </w:rPr>
        <w:t xml:space="preserve"> </w:t>
      </w:r>
      <w:r w:rsidRPr="007553BD">
        <w:t>замысел</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воплощение;</w:t>
      </w:r>
      <w:r w:rsidRPr="007553BD">
        <w:rPr>
          <w:spacing w:val="1"/>
        </w:rPr>
        <w:t xml:space="preserve"> </w:t>
      </w:r>
      <w:r w:rsidRPr="007553BD">
        <w:t>художественное</w:t>
      </w:r>
      <w:r w:rsidRPr="007553BD">
        <w:rPr>
          <w:spacing w:val="1"/>
        </w:rPr>
        <w:t xml:space="preserve"> </w:t>
      </w:r>
      <w:r w:rsidRPr="007553BD">
        <w:t>время</w:t>
      </w:r>
      <w:r w:rsidRPr="007553BD">
        <w:rPr>
          <w:spacing w:val="1"/>
        </w:rPr>
        <w:t xml:space="preserve"> </w:t>
      </w:r>
      <w:r w:rsidRPr="007553BD">
        <w:t>и</w:t>
      </w:r>
      <w:r w:rsidRPr="007553BD">
        <w:rPr>
          <w:spacing w:val="1"/>
        </w:rPr>
        <w:t xml:space="preserve"> </w:t>
      </w:r>
      <w:r w:rsidRPr="007553BD">
        <w:t>пространство;</w:t>
      </w:r>
      <w:r w:rsidRPr="007553BD">
        <w:rPr>
          <w:spacing w:val="1"/>
        </w:rPr>
        <w:t xml:space="preserve"> </w:t>
      </w:r>
      <w:r w:rsidRPr="007553BD">
        <w:t>миф</w:t>
      </w:r>
      <w:r w:rsidRPr="007553BD">
        <w:rPr>
          <w:spacing w:val="1"/>
        </w:rPr>
        <w:t xml:space="preserve"> </w:t>
      </w:r>
      <w:r w:rsidRPr="007553BD">
        <w:t>и</w:t>
      </w:r>
      <w:r w:rsidRPr="007553BD">
        <w:rPr>
          <w:spacing w:val="1"/>
        </w:rPr>
        <w:t xml:space="preserve"> </w:t>
      </w:r>
      <w:r w:rsidRPr="007553BD">
        <w:t>литература;</w:t>
      </w:r>
      <w:r w:rsidRPr="007553BD">
        <w:rPr>
          <w:spacing w:val="1"/>
        </w:rPr>
        <w:t xml:space="preserve"> </w:t>
      </w:r>
      <w:r w:rsidRPr="007553BD">
        <w:t>историзм,</w:t>
      </w:r>
      <w:r w:rsidRPr="007553BD">
        <w:rPr>
          <w:spacing w:val="1"/>
        </w:rPr>
        <w:t xml:space="preserve"> </w:t>
      </w:r>
      <w:r w:rsidRPr="007553BD">
        <w:t>народность;</w:t>
      </w:r>
      <w:r w:rsidRPr="007553BD">
        <w:rPr>
          <w:spacing w:val="1"/>
        </w:rPr>
        <w:t xml:space="preserve"> </w:t>
      </w:r>
      <w:r w:rsidRPr="007553BD">
        <w:t>историко-литературный</w:t>
      </w:r>
      <w:r w:rsidRPr="007553BD">
        <w:rPr>
          <w:spacing w:val="1"/>
        </w:rPr>
        <w:t xml:space="preserve"> </w:t>
      </w:r>
      <w:r w:rsidRPr="007553BD">
        <w:t>процесс;</w:t>
      </w:r>
      <w:r w:rsidRPr="007553BD">
        <w:rPr>
          <w:spacing w:val="1"/>
        </w:rPr>
        <w:t xml:space="preserve"> </w:t>
      </w:r>
      <w:r w:rsidRPr="007553BD">
        <w:t>литературные</w:t>
      </w:r>
      <w:r w:rsidRPr="007553BD">
        <w:rPr>
          <w:spacing w:val="-67"/>
        </w:rPr>
        <w:t xml:space="preserve"> </w:t>
      </w:r>
      <w:r w:rsidRPr="007553BD">
        <w:t>направления</w:t>
      </w:r>
      <w:r w:rsidRPr="007553BD">
        <w:rPr>
          <w:spacing w:val="1"/>
        </w:rPr>
        <w:t xml:space="preserve"> </w:t>
      </w:r>
      <w:r w:rsidRPr="007553BD">
        <w:t>и</w:t>
      </w:r>
      <w:r w:rsidRPr="007553BD">
        <w:rPr>
          <w:spacing w:val="1"/>
        </w:rPr>
        <w:t xml:space="preserve"> </w:t>
      </w:r>
      <w:r w:rsidRPr="007553BD">
        <w:t>течения:</w:t>
      </w:r>
      <w:r w:rsidRPr="007553BD">
        <w:rPr>
          <w:spacing w:val="1"/>
        </w:rPr>
        <w:t xml:space="preserve"> </w:t>
      </w:r>
      <w:r w:rsidRPr="007553BD">
        <w:t>романтизм,</w:t>
      </w:r>
      <w:r w:rsidRPr="007553BD">
        <w:rPr>
          <w:spacing w:val="1"/>
        </w:rPr>
        <w:t xml:space="preserve"> </w:t>
      </w:r>
      <w:r w:rsidRPr="007553BD">
        <w:t>реализм,</w:t>
      </w:r>
      <w:r w:rsidRPr="007553BD">
        <w:rPr>
          <w:spacing w:val="1"/>
        </w:rPr>
        <w:t xml:space="preserve"> </w:t>
      </w:r>
      <w:r w:rsidRPr="007553BD">
        <w:t>модернизм</w:t>
      </w:r>
      <w:r w:rsidRPr="007553BD">
        <w:rPr>
          <w:spacing w:val="71"/>
        </w:rPr>
        <w:t xml:space="preserve"> </w:t>
      </w:r>
      <w:r w:rsidRPr="007553BD">
        <w:t>(символизм,</w:t>
      </w:r>
      <w:r w:rsidRPr="007553BD">
        <w:rPr>
          <w:spacing w:val="1"/>
        </w:rPr>
        <w:t xml:space="preserve"> </w:t>
      </w:r>
      <w:r w:rsidRPr="007553BD">
        <w:t>акмеизм,</w:t>
      </w:r>
      <w:r w:rsidRPr="007553BD">
        <w:rPr>
          <w:spacing w:val="1"/>
        </w:rPr>
        <w:t xml:space="preserve"> </w:t>
      </w:r>
      <w:r w:rsidRPr="007553BD">
        <w:t>футуризм),</w:t>
      </w:r>
      <w:r w:rsidRPr="007553BD">
        <w:rPr>
          <w:spacing w:val="1"/>
        </w:rPr>
        <w:t xml:space="preserve"> </w:t>
      </w:r>
      <w:r w:rsidRPr="007553BD">
        <w:t>постмодернизм;</w:t>
      </w:r>
      <w:r w:rsidRPr="007553BD">
        <w:rPr>
          <w:spacing w:val="1"/>
        </w:rPr>
        <w:t xml:space="preserve"> </w:t>
      </w:r>
      <w:r w:rsidRPr="007553BD">
        <w:t>литературные</w:t>
      </w:r>
      <w:r w:rsidRPr="007553BD">
        <w:rPr>
          <w:spacing w:val="1"/>
        </w:rPr>
        <w:t xml:space="preserve"> </w:t>
      </w:r>
      <w:r w:rsidRPr="007553BD">
        <w:t>жанры;</w:t>
      </w:r>
      <w:r w:rsidRPr="007553BD">
        <w:rPr>
          <w:spacing w:val="1"/>
        </w:rPr>
        <w:t xml:space="preserve"> </w:t>
      </w:r>
      <w:r w:rsidRPr="007553BD">
        <w:t>трагическое</w:t>
      </w:r>
      <w:r w:rsidRPr="007553BD">
        <w:rPr>
          <w:spacing w:val="1"/>
        </w:rPr>
        <w:t xml:space="preserve"> </w:t>
      </w:r>
      <w:r w:rsidRPr="007553BD">
        <w:t>и</w:t>
      </w:r>
      <w:r w:rsidRPr="007553BD">
        <w:rPr>
          <w:spacing w:val="1"/>
        </w:rPr>
        <w:t xml:space="preserve"> </w:t>
      </w:r>
      <w:r w:rsidRPr="007553BD">
        <w:t>комическое;</w:t>
      </w:r>
      <w:r w:rsidRPr="007553BD">
        <w:rPr>
          <w:spacing w:val="1"/>
        </w:rPr>
        <w:t xml:space="preserve"> </w:t>
      </w:r>
      <w:r w:rsidRPr="007553BD">
        <w:t>психологизм;</w:t>
      </w:r>
      <w:r w:rsidRPr="007553BD">
        <w:rPr>
          <w:spacing w:val="1"/>
        </w:rPr>
        <w:t xml:space="preserve"> </w:t>
      </w:r>
      <w:r w:rsidRPr="007553BD">
        <w:t>тематика</w:t>
      </w:r>
      <w:r w:rsidRPr="007553BD">
        <w:rPr>
          <w:spacing w:val="1"/>
        </w:rPr>
        <w:t xml:space="preserve"> </w:t>
      </w:r>
      <w:r w:rsidRPr="007553BD">
        <w:t>и</w:t>
      </w:r>
      <w:r w:rsidRPr="007553BD">
        <w:rPr>
          <w:spacing w:val="1"/>
        </w:rPr>
        <w:t xml:space="preserve"> </w:t>
      </w:r>
      <w:r w:rsidRPr="007553BD">
        <w:t>проблематика;</w:t>
      </w:r>
      <w:r w:rsidRPr="007553BD">
        <w:rPr>
          <w:spacing w:val="1"/>
        </w:rPr>
        <w:t xml:space="preserve"> </w:t>
      </w:r>
      <w:r w:rsidRPr="007553BD">
        <w:t>авторская</w:t>
      </w:r>
      <w:r w:rsidRPr="007553BD">
        <w:rPr>
          <w:spacing w:val="1"/>
        </w:rPr>
        <w:t xml:space="preserve"> </w:t>
      </w:r>
      <w:r w:rsidRPr="007553BD">
        <w:t>позиция;</w:t>
      </w:r>
      <w:r w:rsidRPr="007553BD">
        <w:rPr>
          <w:spacing w:val="1"/>
        </w:rPr>
        <w:t xml:space="preserve"> </w:t>
      </w:r>
      <w:r w:rsidRPr="007553BD">
        <w:t>фабула; виды тропов и фигуры речи; внутренняя речь; стиль, стилизация;</w:t>
      </w:r>
      <w:r w:rsidRPr="007553BD">
        <w:rPr>
          <w:spacing w:val="1"/>
        </w:rPr>
        <w:t xml:space="preserve"> </w:t>
      </w:r>
      <w:r w:rsidRPr="007553BD">
        <w:t>аллюзия,</w:t>
      </w:r>
      <w:r w:rsidRPr="007553BD">
        <w:rPr>
          <w:spacing w:val="1"/>
        </w:rPr>
        <w:t xml:space="preserve"> </w:t>
      </w:r>
      <w:r w:rsidRPr="007553BD">
        <w:t>подтекст;</w:t>
      </w:r>
      <w:r w:rsidRPr="007553BD">
        <w:rPr>
          <w:spacing w:val="1"/>
        </w:rPr>
        <w:t xml:space="preserve"> </w:t>
      </w:r>
      <w:r w:rsidRPr="007553BD">
        <w:t>символ;</w:t>
      </w:r>
      <w:r w:rsidRPr="007553BD">
        <w:rPr>
          <w:spacing w:val="1"/>
        </w:rPr>
        <w:t xml:space="preserve"> </w:t>
      </w:r>
      <w:r w:rsidRPr="007553BD">
        <w:t>системы</w:t>
      </w:r>
      <w:r w:rsidRPr="007553BD">
        <w:rPr>
          <w:spacing w:val="1"/>
        </w:rPr>
        <w:t xml:space="preserve"> </w:t>
      </w:r>
      <w:r w:rsidRPr="007553BD">
        <w:t>стихосложения</w:t>
      </w:r>
      <w:r w:rsidRPr="007553BD">
        <w:rPr>
          <w:spacing w:val="1"/>
        </w:rPr>
        <w:t xml:space="preserve"> </w:t>
      </w:r>
      <w:r w:rsidRPr="007553BD">
        <w:t>(тоническая,</w:t>
      </w:r>
      <w:r w:rsidRPr="007553BD">
        <w:rPr>
          <w:spacing w:val="1"/>
        </w:rPr>
        <w:t xml:space="preserve"> </w:t>
      </w:r>
      <w:r w:rsidRPr="007553BD">
        <w:t>силлабическая,</w:t>
      </w:r>
      <w:r w:rsidRPr="007553BD">
        <w:rPr>
          <w:spacing w:val="33"/>
        </w:rPr>
        <w:t xml:space="preserve"> </w:t>
      </w:r>
      <w:r w:rsidRPr="007553BD">
        <w:t>силлаботоническая),</w:t>
      </w:r>
      <w:r w:rsidRPr="007553BD">
        <w:rPr>
          <w:spacing w:val="34"/>
        </w:rPr>
        <w:t xml:space="preserve"> </w:t>
      </w:r>
      <w:r w:rsidRPr="007553BD">
        <w:t>дольник,</w:t>
      </w:r>
      <w:r w:rsidRPr="007553BD">
        <w:rPr>
          <w:spacing w:val="34"/>
        </w:rPr>
        <w:t xml:space="preserve"> </w:t>
      </w:r>
      <w:r w:rsidRPr="007553BD">
        <w:t>верлибр;</w:t>
      </w:r>
      <w:r w:rsidRPr="007553BD">
        <w:rPr>
          <w:spacing w:val="35"/>
        </w:rPr>
        <w:t xml:space="preserve"> </w:t>
      </w:r>
      <w:r w:rsidRPr="007553BD">
        <w:t>«вечные</w:t>
      </w:r>
      <w:r w:rsidRPr="007553BD">
        <w:rPr>
          <w:spacing w:val="34"/>
        </w:rPr>
        <w:t xml:space="preserve"> </w:t>
      </w:r>
      <w:r w:rsidRPr="007553BD">
        <w:t>темы»</w:t>
      </w:r>
      <w:r w:rsidRPr="007553BD">
        <w:rPr>
          <w:spacing w:val="33"/>
        </w:rPr>
        <w:t xml:space="preserve"> </w:t>
      </w:r>
      <w:r w:rsidRPr="007553BD">
        <w:t>и</w:t>
      </w:r>
    </w:p>
    <w:p w14:paraId="0AA603B6" w14:textId="77777777" w:rsidR="009A3C97" w:rsidRPr="007553BD" w:rsidRDefault="009A3C97" w:rsidP="007553BD">
      <w:pPr>
        <w:ind w:right="53" w:firstLine="284"/>
        <w:jc w:val="both"/>
      </w:pPr>
      <w:r w:rsidRPr="007553BD">
        <w:t>«вечные образы» в литературе; взаимосвязь и взаимовлияние национальных</w:t>
      </w:r>
      <w:r w:rsidRPr="007553BD">
        <w:rPr>
          <w:spacing w:val="1"/>
        </w:rPr>
        <w:t xml:space="preserve"> </w:t>
      </w:r>
      <w:r w:rsidRPr="007553BD">
        <w:t>литератур;</w:t>
      </w:r>
      <w:r w:rsidRPr="007553BD">
        <w:rPr>
          <w:spacing w:val="-3"/>
        </w:rPr>
        <w:t xml:space="preserve"> </w:t>
      </w:r>
      <w:r w:rsidRPr="007553BD">
        <w:t>художественный</w:t>
      </w:r>
      <w:r w:rsidRPr="007553BD">
        <w:rPr>
          <w:spacing w:val="-4"/>
        </w:rPr>
        <w:t xml:space="preserve"> </w:t>
      </w:r>
      <w:r w:rsidRPr="007553BD">
        <w:t>перевод;</w:t>
      </w:r>
      <w:r w:rsidRPr="007553BD">
        <w:rPr>
          <w:spacing w:val="1"/>
        </w:rPr>
        <w:t xml:space="preserve"> </w:t>
      </w:r>
      <w:r w:rsidRPr="007553BD">
        <w:t>литературная</w:t>
      </w:r>
      <w:r w:rsidRPr="007553BD">
        <w:rPr>
          <w:spacing w:val="-1"/>
        </w:rPr>
        <w:t xml:space="preserve"> </w:t>
      </w:r>
      <w:r w:rsidRPr="007553BD">
        <w:t>критика;</w:t>
      </w:r>
    </w:p>
    <w:p w14:paraId="1DE90176" w14:textId="77777777" w:rsidR="009A3C97" w:rsidRPr="007553BD" w:rsidRDefault="009A3C97" w:rsidP="007553BD">
      <w:pPr>
        <w:ind w:right="53" w:firstLine="284"/>
        <w:jc w:val="both"/>
      </w:pPr>
      <w:r w:rsidRPr="007553BD">
        <w:t>умение</w:t>
      </w:r>
      <w:r w:rsidRPr="007553BD">
        <w:rPr>
          <w:spacing w:val="1"/>
        </w:rPr>
        <w:t xml:space="preserve"> </w:t>
      </w:r>
      <w:r w:rsidRPr="007553BD">
        <w:t>сопоставлять</w:t>
      </w:r>
      <w:r w:rsidRPr="007553BD">
        <w:rPr>
          <w:spacing w:val="1"/>
        </w:rPr>
        <w:t xml:space="preserve"> </w:t>
      </w:r>
      <w:r w:rsidRPr="007553BD">
        <w:t>произведения</w:t>
      </w:r>
      <w:r w:rsidRPr="007553BD">
        <w:rPr>
          <w:spacing w:val="1"/>
        </w:rPr>
        <w:t xml:space="preserve"> </w:t>
      </w:r>
      <w:r w:rsidRPr="007553BD">
        <w:t>русской</w:t>
      </w:r>
      <w:r w:rsidRPr="007553BD">
        <w:rPr>
          <w:spacing w:val="1"/>
        </w:rPr>
        <w:t xml:space="preserve"> </w:t>
      </w:r>
      <w:r w:rsidRPr="007553BD">
        <w:t>и</w:t>
      </w:r>
      <w:r w:rsidRPr="007553BD">
        <w:rPr>
          <w:spacing w:val="1"/>
        </w:rPr>
        <w:t xml:space="preserve"> </w:t>
      </w:r>
      <w:r w:rsidRPr="007553BD">
        <w:t>зарубежной</w:t>
      </w:r>
      <w:r w:rsidRPr="007553BD">
        <w:rPr>
          <w:spacing w:val="1"/>
        </w:rPr>
        <w:t xml:space="preserve"> </w:t>
      </w:r>
      <w:r w:rsidRPr="007553BD">
        <w:t>литературы и сравнивать их с художественными интерпретациями в других</w:t>
      </w:r>
      <w:r w:rsidRPr="007553BD">
        <w:rPr>
          <w:spacing w:val="1"/>
        </w:rPr>
        <w:t xml:space="preserve"> </w:t>
      </w:r>
      <w:r w:rsidRPr="007553BD">
        <w:t>видах искусств</w:t>
      </w:r>
      <w:r w:rsidRPr="007553BD">
        <w:rPr>
          <w:spacing w:val="-1"/>
        </w:rPr>
        <w:t xml:space="preserve"> </w:t>
      </w:r>
      <w:r w:rsidRPr="007553BD">
        <w:t>(графика,</w:t>
      </w:r>
      <w:r w:rsidRPr="007553BD">
        <w:rPr>
          <w:spacing w:val="-3"/>
        </w:rPr>
        <w:t xml:space="preserve"> </w:t>
      </w:r>
      <w:r w:rsidRPr="007553BD">
        <w:t>живопись,</w:t>
      </w:r>
      <w:r w:rsidRPr="007553BD">
        <w:rPr>
          <w:spacing w:val="-2"/>
        </w:rPr>
        <w:t xml:space="preserve"> </w:t>
      </w:r>
      <w:r w:rsidRPr="007553BD">
        <w:t>театр,</w:t>
      </w:r>
      <w:r w:rsidRPr="007553BD">
        <w:rPr>
          <w:spacing w:val="-2"/>
        </w:rPr>
        <w:t xml:space="preserve"> </w:t>
      </w:r>
      <w:r w:rsidRPr="007553BD">
        <w:t>кино,</w:t>
      </w:r>
      <w:r w:rsidRPr="007553BD">
        <w:rPr>
          <w:spacing w:val="-1"/>
        </w:rPr>
        <w:t xml:space="preserve"> </w:t>
      </w:r>
      <w:r w:rsidRPr="007553BD">
        <w:t>музыка и</w:t>
      </w:r>
      <w:r w:rsidRPr="007553BD">
        <w:rPr>
          <w:spacing w:val="-3"/>
        </w:rPr>
        <w:t xml:space="preserve"> </w:t>
      </w:r>
      <w:r w:rsidRPr="007553BD">
        <w:t>др.);</w:t>
      </w:r>
    </w:p>
    <w:p w14:paraId="0EE9C305" w14:textId="77777777" w:rsidR="009A3C97" w:rsidRPr="007553BD" w:rsidRDefault="009A3C97" w:rsidP="007553BD">
      <w:pPr>
        <w:ind w:right="53" w:firstLine="284"/>
        <w:jc w:val="both"/>
      </w:pPr>
      <w:r w:rsidRPr="007553BD">
        <w:t>сформированность представлений о литературном произведении как</w:t>
      </w:r>
      <w:r w:rsidRPr="007553BD">
        <w:rPr>
          <w:spacing w:val="-67"/>
        </w:rPr>
        <w:t xml:space="preserve"> </w:t>
      </w:r>
      <w:r w:rsidRPr="007553BD">
        <w:t>явлении</w:t>
      </w:r>
      <w:r w:rsidRPr="007553BD">
        <w:rPr>
          <w:spacing w:val="1"/>
        </w:rPr>
        <w:t xml:space="preserve"> </w:t>
      </w:r>
      <w:r w:rsidRPr="007553BD">
        <w:t>словесного искусства, о</w:t>
      </w:r>
      <w:r w:rsidRPr="007553BD">
        <w:rPr>
          <w:spacing w:val="1"/>
        </w:rPr>
        <w:t xml:space="preserve"> </w:t>
      </w:r>
      <w:r w:rsidRPr="007553BD">
        <w:t>языке художественной литературы</w:t>
      </w:r>
      <w:r w:rsidRPr="007553BD">
        <w:rPr>
          <w:spacing w:val="1"/>
        </w:rPr>
        <w:t xml:space="preserve"> </w:t>
      </w:r>
      <w:r w:rsidRPr="007553BD">
        <w:t>в его</w:t>
      </w:r>
      <w:r w:rsidRPr="007553BD">
        <w:rPr>
          <w:spacing w:val="1"/>
        </w:rPr>
        <w:t xml:space="preserve"> </w:t>
      </w:r>
      <w:r w:rsidRPr="007553BD">
        <w:t>эстетической</w:t>
      </w:r>
      <w:r w:rsidRPr="007553BD">
        <w:rPr>
          <w:spacing w:val="1"/>
        </w:rPr>
        <w:t xml:space="preserve"> </w:t>
      </w:r>
      <w:r w:rsidRPr="007553BD">
        <w:t>функции,</w:t>
      </w:r>
      <w:r w:rsidRPr="007553BD">
        <w:rPr>
          <w:spacing w:val="1"/>
        </w:rPr>
        <w:t xml:space="preserve"> </w:t>
      </w:r>
      <w:r w:rsidRPr="007553BD">
        <w:t>об</w:t>
      </w:r>
      <w:r w:rsidRPr="007553BD">
        <w:rPr>
          <w:spacing w:val="1"/>
        </w:rPr>
        <w:t xml:space="preserve"> </w:t>
      </w:r>
      <w:r w:rsidRPr="007553BD">
        <w:t>изобразительно-выразительных</w:t>
      </w:r>
      <w:r w:rsidRPr="007553BD">
        <w:rPr>
          <w:spacing w:val="1"/>
        </w:rPr>
        <w:t xml:space="preserve"> </w:t>
      </w:r>
      <w:r w:rsidRPr="007553BD">
        <w:t>возможностях</w:t>
      </w:r>
      <w:r w:rsidRPr="007553BD">
        <w:rPr>
          <w:spacing w:val="-67"/>
        </w:rPr>
        <w:t xml:space="preserve"> </w:t>
      </w:r>
      <w:r w:rsidRPr="007553BD">
        <w:t>русского</w:t>
      </w:r>
      <w:r w:rsidRPr="007553BD">
        <w:rPr>
          <w:spacing w:val="1"/>
        </w:rPr>
        <w:t xml:space="preserve"> </w:t>
      </w:r>
      <w:r w:rsidRPr="007553BD">
        <w:t>языка</w:t>
      </w:r>
      <w:r w:rsidRPr="007553BD">
        <w:rPr>
          <w:spacing w:val="1"/>
        </w:rPr>
        <w:t xml:space="preserve"> </w:t>
      </w:r>
      <w:r w:rsidRPr="007553BD">
        <w:t>в</w:t>
      </w:r>
      <w:r w:rsidRPr="007553BD">
        <w:rPr>
          <w:spacing w:val="1"/>
        </w:rPr>
        <w:t xml:space="preserve"> </w:t>
      </w:r>
      <w:r w:rsidRPr="007553BD">
        <w:t>художественной</w:t>
      </w:r>
      <w:r w:rsidRPr="007553BD">
        <w:rPr>
          <w:spacing w:val="1"/>
        </w:rPr>
        <w:t xml:space="preserve"> </w:t>
      </w:r>
      <w:r w:rsidRPr="007553BD">
        <w:t>литературе</w:t>
      </w:r>
      <w:r w:rsidRPr="007553BD">
        <w:rPr>
          <w:spacing w:val="1"/>
        </w:rPr>
        <w:t xml:space="preserve"> </w:t>
      </w:r>
      <w:r w:rsidRPr="007553BD">
        <w:t>и</w:t>
      </w:r>
      <w:r w:rsidRPr="007553BD">
        <w:rPr>
          <w:spacing w:val="1"/>
        </w:rPr>
        <w:t xml:space="preserve"> </w:t>
      </w:r>
      <w:r w:rsidRPr="007553BD">
        <w:t>умение</w:t>
      </w:r>
      <w:r w:rsidRPr="007553BD">
        <w:rPr>
          <w:spacing w:val="1"/>
        </w:rPr>
        <w:t xml:space="preserve"> </w:t>
      </w:r>
      <w:r w:rsidRPr="007553BD">
        <w:t>применять</w:t>
      </w:r>
      <w:r w:rsidRPr="007553BD">
        <w:rPr>
          <w:spacing w:val="1"/>
        </w:rPr>
        <w:t xml:space="preserve"> </w:t>
      </w:r>
      <w:r w:rsidRPr="007553BD">
        <w:t>их</w:t>
      </w:r>
      <w:r w:rsidRPr="007553BD">
        <w:rPr>
          <w:spacing w:val="1"/>
        </w:rPr>
        <w:t xml:space="preserve"> </w:t>
      </w:r>
      <w:r w:rsidRPr="007553BD">
        <w:t>в</w:t>
      </w:r>
      <w:r w:rsidRPr="007553BD">
        <w:rPr>
          <w:spacing w:val="1"/>
        </w:rPr>
        <w:t xml:space="preserve"> </w:t>
      </w:r>
      <w:r w:rsidRPr="007553BD">
        <w:t>речевой</w:t>
      </w:r>
      <w:r w:rsidRPr="007553BD">
        <w:rPr>
          <w:spacing w:val="-1"/>
        </w:rPr>
        <w:t xml:space="preserve"> </w:t>
      </w:r>
      <w:r w:rsidRPr="007553BD">
        <w:t>практике;</w:t>
      </w:r>
    </w:p>
    <w:p w14:paraId="38EB3E4E" w14:textId="77777777" w:rsidR="009A3C97" w:rsidRPr="007553BD" w:rsidRDefault="009A3C97" w:rsidP="007553BD">
      <w:pPr>
        <w:ind w:right="53" w:firstLine="284"/>
        <w:jc w:val="both"/>
      </w:pPr>
      <w:r w:rsidRPr="007553BD">
        <w:t>владение</w:t>
      </w:r>
      <w:r w:rsidRPr="007553BD">
        <w:rPr>
          <w:spacing w:val="1"/>
        </w:rPr>
        <w:t xml:space="preserve"> </w:t>
      </w:r>
      <w:r w:rsidRPr="007553BD">
        <w:t>современными</w:t>
      </w:r>
      <w:r w:rsidRPr="007553BD">
        <w:rPr>
          <w:spacing w:val="1"/>
        </w:rPr>
        <w:t xml:space="preserve"> </w:t>
      </w:r>
      <w:r w:rsidRPr="007553BD">
        <w:t>читательскими</w:t>
      </w:r>
      <w:r w:rsidRPr="007553BD">
        <w:rPr>
          <w:spacing w:val="1"/>
        </w:rPr>
        <w:t xml:space="preserve"> </w:t>
      </w:r>
      <w:r w:rsidRPr="007553BD">
        <w:t>практиками,</w:t>
      </w:r>
      <w:r w:rsidRPr="007553BD">
        <w:rPr>
          <w:spacing w:val="1"/>
        </w:rPr>
        <w:t xml:space="preserve"> </w:t>
      </w:r>
      <w:r w:rsidRPr="007553BD">
        <w:t>культурой</w:t>
      </w:r>
      <w:r w:rsidRPr="007553BD">
        <w:rPr>
          <w:spacing w:val="1"/>
        </w:rPr>
        <w:t xml:space="preserve"> </w:t>
      </w:r>
      <w:r w:rsidRPr="007553BD">
        <w:t>восприятия и понимания литературных текстов, умениями самостоятельного</w:t>
      </w:r>
      <w:r w:rsidRPr="007553BD">
        <w:rPr>
          <w:spacing w:val="1"/>
        </w:rPr>
        <w:t xml:space="preserve"> </w:t>
      </w:r>
      <w:r w:rsidRPr="007553BD">
        <w:t>истолкования прочитанного в устной и письменной форме, информационной</w:t>
      </w:r>
      <w:r w:rsidRPr="007553BD">
        <w:rPr>
          <w:spacing w:val="1"/>
        </w:rPr>
        <w:t xml:space="preserve"> </w:t>
      </w:r>
      <w:r w:rsidRPr="007553BD">
        <w:t>переработки</w:t>
      </w:r>
      <w:r w:rsidRPr="007553BD">
        <w:rPr>
          <w:spacing w:val="1"/>
        </w:rPr>
        <w:t xml:space="preserve"> </w:t>
      </w:r>
      <w:r w:rsidRPr="007553BD">
        <w:t>текстов</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аннотаций,</w:t>
      </w:r>
      <w:r w:rsidRPr="007553BD">
        <w:rPr>
          <w:spacing w:val="1"/>
        </w:rPr>
        <w:t xml:space="preserve"> </w:t>
      </w:r>
      <w:r w:rsidRPr="007553BD">
        <w:t>докладов,</w:t>
      </w:r>
      <w:r w:rsidRPr="007553BD">
        <w:rPr>
          <w:spacing w:val="1"/>
        </w:rPr>
        <w:t xml:space="preserve"> </w:t>
      </w:r>
      <w:r w:rsidRPr="007553BD">
        <w:t>тезисов,</w:t>
      </w:r>
      <w:r w:rsidRPr="007553BD">
        <w:rPr>
          <w:spacing w:val="1"/>
        </w:rPr>
        <w:t xml:space="preserve"> </w:t>
      </w:r>
      <w:r w:rsidRPr="007553BD">
        <w:t>конспектов,</w:t>
      </w:r>
      <w:r w:rsidRPr="007553BD">
        <w:rPr>
          <w:spacing w:val="1"/>
        </w:rPr>
        <w:t xml:space="preserve"> </w:t>
      </w:r>
      <w:r w:rsidRPr="007553BD">
        <w:t>рефератов,</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написания</w:t>
      </w:r>
      <w:r w:rsidRPr="007553BD">
        <w:rPr>
          <w:spacing w:val="1"/>
        </w:rPr>
        <w:t xml:space="preserve"> </w:t>
      </w:r>
      <w:r w:rsidRPr="007553BD">
        <w:t>отзывов</w:t>
      </w:r>
      <w:r w:rsidRPr="007553BD">
        <w:rPr>
          <w:spacing w:val="1"/>
        </w:rPr>
        <w:t xml:space="preserve"> </w:t>
      </w:r>
      <w:r w:rsidRPr="007553BD">
        <w:t>и</w:t>
      </w:r>
      <w:r w:rsidRPr="007553BD">
        <w:rPr>
          <w:spacing w:val="1"/>
        </w:rPr>
        <w:t xml:space="preserve"> </w:t>
      </w:r>
      <w:r w:rsidRPr="007553BD">
        <w:t>сочинений</w:t>
      </w:r>
      <w:r w:rsidRPr="007553BD">
        <w:rPr>
          <w:spacing w:val="1"/>
        </w:rPr>
        <w:t xml:space="preserve"> </w:t>
      </w:r>
      <w:r w:rsidRPr="007553BD">
        <w:t>различных</w:t>
      </w:r>
      <w:r w:rsidRPr="007553BD">
        <w:rPr>
          <w:spacing w:val="70"/>
        </w:rPr>
        <w:t xml:space="preserve"> </w:t>
      </w:r>
      <w:r w:rsidRPr="007553BD">
        <w:t>жанров</w:t>
      </w:r>
      <w:r w:rsidRPr="007553BD">
        <w:rPr>
          <w:spacing w:val="1"/>
        </w:rPr>
        <w:t xml:space="preserve"> </w:t>
      </w:r>
      <w:r w:rsidRPr="007553BD">
        <w:t>(объём сочинения – не менее 250 слов); владение умением редактировать и</w:t>
      </w:r>
      <w:r w:rsidRPr="007553BD">
        <w:rPr>
          <w:spacing w:val="1"/>
        </w:rPr>
        <w:t xml:space="preserve"> </w:t>
      </w:r>
      <w:r w:rsidRPr="007553BD">
        <w:t>совершенствовать</w:t>
      </w:r>
      <w:r w:rsidRPr="007553BD">
        <w:rPr>
          <w:spacing w:val="1"/>
        </w:rPr>
        <w:t xml:space="preserve"> </w:t>
      </w:r>
      <w:r w:rsidRPr="007553BD">
        <w:t>собственные</w:t>
      </w:r>
      <w:r w:rsidRPr="007553BD">
        <w:rPr>
          <w:spacing w:val="1"/>
        </w:rPr>
        <w:t xml:space="preserve"> </w:t>
      </w:r>
      <w:r w:rsidRPr="007553BD">
        <w:t>письменные</w:t>
      </w:r>
      <w:r w:rsidRPr="007553BD">
        <w:rPr>
          <w:spacing w:val="1"/>
        </w:rPr>
        <w:t xml:space="preserve"> </w:t>
      </w:r>
      <w:r w:rsidRPr="007553BD">
        <w:t>высказывания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норм</w:t>
      </w:r>
      <w:r w:rsidRPr="007553BD">
        <w:rPr>
          <w:spacing w:val="1"/>
        </w:rPr>
        <w:t xml:space="preserve"> </w:t>
      </w:r>
      <w:r w:rsidRPr="007553BD">
        <w:t>русского литературного</w:t>
      </w:r>
      <w:r w:rsidRPr="007553BD">
        <w:rPr>
          <w:spacing w:val="1"/>
        </w:rPr>
        <w:t xml:space="preserve"> </w:t>
      </w:r>
      <w:r w:rsidRPr="007553BD">
        <w:t>языка;</w:t>
      </w:r>
    </w:p>
    <w:p w14:paraId="33C2059C" w14:textId="77777777" w:rsidR="009A3C97" w:rsidRPr="007553BD" w:rsidRDefault="009A3C97" w:rsidP="007553BD">
      <w:pPr>
        <w:ind w:right="53" w:firstLine="284"/>
        <w:jc w:val="both"/>
      </w:pPr>
      <w:r w:rsidRPr="007553BD">
        <w:t>умение работать с разными информационными источниками, в том</w:t>
      </w:r>
      <w:r w:rsidRPr="007553BD">
        <w:rPr>
          <w:spacing w:val="1"/>
        </w:rPr>
        <w:t xml:space="preserve"> </w:t>
      </w:r>
      <w:r w:rsidRPr="007553BD">
        <w:t>числе</w:t>
      </w:r>
      <w:r w:rsidRPr="007553BD">
        <w:rPr>
          <w:spacing w:val="70"/>
        </w:rPr>
        <w:t xml:space="preserve"> </w:t>
      </w:r>
      <w:r w:rsidRPr="007553BD">
        <w:t>в медиапространстве, использовать ресурсы традиционных библиотек</w:t>
      </w:r>
      <w:r w:rsidRPr="007553BD">
        <w:rPr>
          <w:spacing w:val="1"/>
        </w:rPr>
        <w:t xml:space="preserve"> </w:t>
      </w:r>
      <w:r w:rsidRPr="007553BD">
        <w:t>и</w:t>
      </w:r>
      <w:r w:rsidRPr="007553BD">
        <w:rPr>
          <w:spacing w:val="-1"/>
        </w:rPr>
        <w:t xml:space="preserve"> </w:t>
      </w:r>
      <w:r w:rsidRPr="007553BD">
        <w:t>электронных</w:t>
      </w:r>
      <w:r w:rsidRPr="007553BD">
        <w:rPr>
          <w:spacing w:val="-3"/>
        </w:rPr>
        <w:t xml:space="preserve"> </w:t>
      </w:r>
      <w:r w:rsidRPr="007553BD">
        <w:t>библиотечных</w:t>
      </w:r>
      <w:r w:rsidRPr="007553BD">
        <w:rPr>
          <w:spacing w:val="1"/>
        </w:rPr>
        <w:t xml:space="preserve"> </w:t>
      </w:r>
      <w:r w:rsidRPr="007553BD">
        <w:t>систем.</w:t>
      </w:r>
    </w:p>
    <w:p w14:paraId="355E1241" w14:textId="77777777" w:rsidR="009A3C97" w:rsidRPr="007553BD" w:rsidRDefault="009A3C97" w:rsidP="007553BD">
      <w:pPr>
        <w:ind w:right="53" w:firstLine="284"/>
        <w:jc w:val="both"/>
        <w:rPr>
          <w:b/>
          <w:bCs/>
        </w:rPr>
      </w:pPr>
      <w:r w:rsidRPr="007553BD">
        <w:rPr>
          <w:b/>
          <w:bCs/>
        </w:rPr>
        <w:t>ПРЕДМЕТНЫЕ</w:t>
      </w:r>
      <w:r w:rsidRPr="007553BD">
        <w:rPr>
          <w:b/>
          <w:bCs/>
          <w:spacing w:val="-3"/>
        </w:rPr>
        <w:t xml:space="preserve"> </w:t>
      </w:r>
      <w:r w:rsidRPr="007553BD">
        <w:rPr>
          <w:b/>
          <w:bCs/>
        </w:rPr>
        <w:t>РЕЗУЛЬТАТЫ</w:t>
      </w:r>
      <w:r w:rsidRPr="007553BD">
        <w:rPr>
          <w:b/>
          <w:bCs/>
          <w:spacing w:val="-2"/>
        </w:rPr>
        <w:t xml:space="preserve"> </w:t>
      </w:r>
      <w:r w:rsidRPr="007553BD">
        <w:rPr>
          <w:b/>
          <w:bCs/>
        </w:rPr>
        <w:t>ПО</w:t>
      </w:r>
      <w:r w:rsidRPr="007553BD">
        <w:rPr>
          <w:b/>
          <w:bCs/>
          <w:spacing w:val="-6"/>
        </w:rPr>
        <w:t xml:space="preserve"> </w:t>
      </w:r>
      <w:r w:rsidRPr="007553BD">
        <w:rPr>
          <w:b/>
          <w:bCs/>
        </w:rPr>
        <w:t>КЛАССАМ:</w:t>
      </w:r>
    </w:p>
    <w:p w14:paraId="74EF269F" w14:textId="77777777" w:rsidR="009A3C97" w:rsidRPr="007553BD" w:rsidRDefault="009A3C97" w:rsidP="007553BD">
      <w:pPr>
        <w:ind w:right="53" w:firstLine="284"/>
        <w:jc w:val="both"/>
        <w:rPr>
          <w:b/>
        </w:rPr>
      </w:pPr>
    </w:p>
    <w:p w14:paraId="15A987E4" w14:textId="77777777" w:rsidR="009A3C97" w:rsidRPr="007553BD" w:rsidRDefault="009A3C97" w:rsidP="007553BD">
      <w:pPr>
        <w:ind w:right="53" w:firstLine="284"/>
        <w:jc w:val="both"/>
        <w:rPr>
          <w:b/>
        </w:rPr>
      </w:pPr>
      <w:r w:rsidRPr="007553BD">
        <w:rPr>
          <w:b/>
        </w:rPr>
        <w:t>КЛАСС</w:t>
      </w:r>
    </w:p>
    <w:p w14:paraId="23CEFF7C" w14:textId="77777777" w:rsidR="009A3C97" w:rsidRPr="007553BD" w:rsidRDefault="009A3C97" w:rsidP="007553BD">
      <w:pPr>
        <w:ind w:right="53" w:firstLine="284"/>
        <w:jc w:val="both"/>
      </w:pPr>
      <w:r w:rsidRPr="007553BD">
        <w:t>осознание причастности к отечественным традициям и исторической</w:t>
      </w:r>
      <w:r w:rsidRPr="007553BD">
        <w:rPr>
          <w:spacing w:val="1"/>
        </w:rPr>
        <w:t xml:space="preserve"> </w:t>
      </w:r>
      <w:r w:rsidRPr="007553BD">
        <w:t>преемственности</w:t>
      </w:r>
      <w:r w:rsidRPr="007553BD">
        <w:rPr>
          <w:spacing w:val="1"/>
        </w:rPr>
        <w:t xml:space="preserve"> </w:t>
      </w:r>
      <w:r w:rsidRPr="007553BD">
        <w:t>поколений</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установления</w:t>
      </w:r>
      <w:r w:rsidRPr="007553BD">
        <w:rPr>
          <w:spacing w:val="1"/>
        </w:rPr>
        <w:t xml:space="preserve"> </w:t>
      </w:r>
      <w:r w:rsidRPr="007553BD">
        <w:t>связей</w:t>
      </w:r>
      <w:r w:rsidRPr="007553BD">
        <w:rPr>
          <w:spacing w:val="1"/>
        </w:rPr>
        <w:t xml:space="preserve"> </w:t>
      </w:r>
      <w:r w:rsidRPr="007553BD">
        <w:t>литературы</w:t>
      </w:r>
      <w:r w:rsidRPr="007553BD">
        <w:rPr>
          <w:spacing w:val="1"/>
        </w:rPr>
        <w:t xml:space="preserve"> </w:t>
      </w:r>
      <w:r w:rsidRPr="007553BD">
        <w:t>с</w:t>
      </w:r>
      <w:r w:rsidRPr="007553BD">
        <w:rPr>
          <w:spacing w:val="-67"/>
        </w:rPr>
        <w:t xml:space="preserve"> </w:t>
      </w:r>
      <w:r w:rsidRPr="007553BD">
        <w:t>фактами</w:t>
      </w:r>
      <w:r w:rsidRPr="007553BD">
        <w:rPr>
          <w:spacing w:val="58"/>
        </w:rPr>
        <w:t xml:space="preserve"> </w:t>
      </w:r>
      <w:r w:rsidRPr="007553BD">
        <w:t>социальной</w:t>
      </w:r>
      <w:r w:rsidRPr="007553BD">
        <w:rPr>
          <w:spacing w:val="58"/>
        </w:rPr>
        <w:t xml:space="preserve"> </w:t>
      </w:r>
      <w:r w:rsidRPr="007553BD">
        <w:t>жизни,</w:t>
      </w:r>
      <w:r w:rsidRPr="007553BD">
        <w:rPr>
          <w:spacing w:val="54"/>
        </w:rPr>
        <w:t xml:space="preserve"> </w:t>
      </w:r>
      <w:r w:rsidRPr="007553BD">
        <w:t>идеологическими</w:t>
      </w:r>
      <w:r w:rsidRPr="007553BD">
        <w:rPr>
          <w:spacing w:val="56"/>
        </w:rPr>
        <w:t xml:space="preserve"> </w:t>
      </w:r>
      <w:r w:rsidRPr="007553BD">
        <w:t>течениями</w:t>
      </w:r>
      <w:r w:rsidRPr="007553BD">
        <w:rPr>
          <w:spacing w:val="56"/>
        </w:rPr>
        <w:t xml:space="preserve"> </w:t>
      </w:r>
      <w:r w:rsidRPr="007553BD">
        <w:t>и</w:t>
      </w:r>
      <w:r w:rsidRPr="007553BD">
        <w:rPr>
          <w:spacing w:val="55"/>
        </w:rPr>
        <w:t xml:space="preserve"> </w:t>
      </w:r>
      <w:r w:rsidRPr="007553BD">
        <w:t>особенностями</w:t>
      </w:r>
    </w:p>
    <w:p w14:paraId="572C00BA" w14:textId="77777777" w:rsidR="009A3C97" w:rsidRPr="007553BD" w:rsidRDefault="009A3C97" w:rsidP="007553BD">
      <w:pPr>
        <w:ind w:right="53" w:firstLine="284"/>
        <w:jc w:val="both"/>
      </w:pPr>
      <w:r w:rsidRPr="007553BD">
        <w:t>культурного</w:t>
      </w:r>
      <w:r w:rsidRPr="007553BD">
        <w:rPr>
          <w:spacing w:val="1"/>
        </w:rPr>
        <w:t xml:space="preserve"> </w:t>
      </w:r>
      <w:r w:rsidRPr="007553BD">
        <w:t>развития</w:t>
      </w:r>
      <w:r w:rsidRPr="007553BD">
        <w:rPr>
          <w:spacing w:val="1"/>
        </w:rPr>
        <w:t xml:space="preserve"> </w:t>
      </w:r>
      <w:r w:rsidRPr="007553BD">
        <w:t>страны</w:t>
      </w:r>
      <w:r w:rsidRPr="007553BD">
        <w:rPr>
          <w:spacing w:val="1"/>
        </w:rPr>
        <w:t xml:space="preserve"> </w:t>
      </w:r>
      <w:r w:rsidRPr="007553BD">
        <w:t>в</w:t>
      </w:r>
      <w:r w:rsidRPr="007553BD">
        <w:rPr>
          <w:spacing w:val="1"/>
        </w:rPr>
        <w:t xml:space="preserve"> </w:t>
      </w:r>
      <w:r w:rsidRPr="007553BD">
        <w:t>конкретную</w:t>
      </w:r>
      <w:r w:rsidRPr="007553BD">
        <w:rPr>
          <w:spacing w:val="1"/>
        </w:rPr>
        <w:t xml:space="preserve"> </w:t>
      </w:r>
      <w:r w:rsidRPr="007553BD">
        <w:t>историческую</w:t>
      </w:r>
      <w:r w:rsidRPr="007553BD">
        <w:rPr>
          <w:spacing w:val="1"/>
        </w:rPr>
        <w:t xml:space="preserve"> </w:t>
      </w:r>
      <w:r w:rsidRPr="007553BD">
        <w:t>эпоху</w:t>
      </w:r>
      <w:r w:rsidRPr="007553BD">
        <w:rPr>
          <w:spacing w:val="1"/>
        </w:rPr>
        <w:t xml:space="preserve"> </w:t>
      </w:r>
      <w:r w:rsidRPr="007553BD">
        <w:t>(вторая</w:t>
      </w:r>
      <w:r w:rsidRPr="007553BD">
        <w:rPr>
          <w:spacing w:val="1"/>
        </w:rPr>
        <w:t xml:space="preserve"> </w:t>
      </w:r>
      <w:r w:rsidRPr="007553BD">
        <w:t>половина XIX</w:t>
      </w:r>
      <w:r w:rsidRPr="007553BD">
        <w:rPr>
          <w:spacing w:val="-2"/>
        </w:rPr>
        <w:t xml:space="preserve"> </w:t>
      </w:r>
      <w:r w:rsidRPr="007553BD">
        <w:t>века);</w:t>
      </w:r>
    </w:p>
    <w:p w14:paraId="4E24C0C0" w14:textId="77777777" w:rsidR="009A3C97" w:rsidRPr="007553BD" w:rsidRDefault="009A3C97" w:rsidP="007553BD">
      <w:pPr>
        <w:ind w:right="53" w:firstLine="284"/>
        <w:jc w:val="both"/>
      </w:pPr>
      <w:r w:rsidRPr="007553BD">
        <w:t>понимание</w:t>
      </w:r>
      <w:r w:rsidRPr="007553BD">
        <w:rPr>
          <w:spacing w:val="1"/>
        </w:rPr>
        <w:t xml:space="preserve"> </w:t>
      </w:r>
      <w:r w:rsidRPr="007553BD">
        <w:t>взаимосвязей</w:t>
      </w:r>
      <w:r w:rsidRPr="007553BD">
        <w:rPr>
          <w:spacing w:val="1"/>
        </w:rPr>
        <w:t xml:space="preserve"> </w:t>
      </w:r>
      <w:r w:rsidRPr="007553BD">
        <w:t>между</w:t>
      </w:r>
      <w:r w:rsidRPr="007553BD">
        <w:rPr>
          <w:spacing w:val="1"/>
        </w:rPr>
        <w:t xml:space="preserve"> </w:t>
      </w:r>
      <w:r w:rsidRPr="007553BD">
        <w:t>языковым,</w:t>
      </w:r>
      <w:r w:rsidRPr="007553BD">
        <w:rPr>
          <w:spacing w:val="1"/>
        </w:rPr>
        <w:t xml:space="preserve"> </w:t>
      </w:r>
      <w:r w:rsidRPr="007553BD">
        <w:t>литературным,</w:t>
      </w:r>
      <w:r w:rsidRPr="007553BD">
        <w:rPr>
          <w:spacing w:val="1"/>
        </w:rPr>
        <w:t xml:space="preserve"> </w:t>
      </w:r>
      <w:r w:rsidRPr="007553BD">
        <w:t>интеллектуальным, духовно-нравственным развитием личности в контексте</w:t>
      </w:r>
      <w:r w:rsidRPr="007553BD">
        <w:rPr>
          <w:spacing w:val="1"/>
        </w:rPr>
        <w:t xml:space="preserve"> </w:t>
      </w:r>
      <w:r w:rsidRPr="007553BD">
        <w:t>осмысления</w:t>
      </w:r>
      <w:r w:rsidRPr="007553BD">
        <w:rPr>
          <w:spacing w:val="1"/>
        </w:rPr>
        <w:t xml:space="preserve"> </w:t>
      </w:r>
      <w:r w:rsidRPr="007553BD">
        <w:t>произведений</w:t>
      </w:r>
      <w:r w:rsidRPr="007553BD">
        <w:rPr>
          <w:spacing w:val="1"/>
        </w:rPr>
        <w:t xml:space="preserve"> </w:t>
      </w:r>
      <w:r w:rsidRPr="007553BD">
        <w:t>литературной</w:t>
      </w:r>
      <w:r w:rsidRPr="007553BD">
        <w:rPr>
          <w:spacing w:val="1"/>
        </w:rPr>
        <w:t xml:space="preserve"> </w:t>
      </w:r>
      <w:r w:rsidRPr="007553BD">
        <w:t>классики</w:t>
      </w:r>
      <w:r w:rsidRPr="007553BD">
        <w:rPr>
          <w:spacing w:val="1"/>
        </w:rPr>
        <w:t xml:space="preserve"> </w:t>
      </w:r>
      <w:r w:rsidRPr="007553BD">
        <w:t>и</w:t>
      </w:r>
      <w:r w:rsidRPr="007553BD">
        <w:rPr>
          <w:spacing w:val="1"/>
        </w:rPr>
        <w:t xml:space="preserve"> </w:t>
      </w:r>
      <w:r w:rsidRPr="007553BD">
        <w:t>собственного</w:t>
      </w:r>
      <w:r w:rsidRPr="007553BD">
        <w:rPr>
          <w:spacing w:val="-67"/>
        </w:rPr>
        <w:t xml:space="preserve"> </w:t>
      </w:r>
      <w:r w:rsidRPr="007553BD">
        <w:t>интеллектуально-нравственного</w:t>
      </w:r>
      <w:r w:rsidRPr="007553BD">
        <w:rPr>
          <w:spacing w:val="-7"/>
        </w:rPr>
        <w:t xml:space="preserve"> </w:t>
      </w:r>
      <w:r w:rsidRPr="007553BD">
        <w:t>роста;</w:t>
      </w:r>
    </w:p>
    <w:p w14:paraId="73037624"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устойчивого</w:t>
      </w:r>
      <w:r w:rsidRPr="007553BD">
        <w:rPr>
          <w:spacing w:val="1"/>
        </w:rPr>
        <w:t xml:space="preserve"> </w:t>
      </w:r>
      <w:r w:rsidRPr="007553BD">
        <w:t>интереса</w:t>
      </w:r>
      <w:r w:rsidRPr="007553BD">
        <w:rPr>
          <w:spacing w:val="1"/>
        </w:rPr>
        <w:t xml:space="preserve"> </w:t>
      </w:r>
      <w:r w:rsidRPr="007553BD">
        <w:t>к</w:t>
      </w:r>
      <w:r w:rsidRPr="007553BD">
        <w:rPr>
          <w:spacing w:val="1"/>
        </w:rPr>
        <w:t xml:space="preserve"> </w:t>
      </w:r>
      <w:r w:rsidRPr="007553BD">
        <w:t>чтению</w:t>
      </w:r>
      <w:r w:rsidRPr="007553BD">
        <w:rPr>
          <w:spacing w:val="1"/>
        </w:rPr>
        <w:t xml:space="preserve"> </w:t>
      </w:r>
      <w:r w:rsidRPr="007553BD">
        <w:t>как</w:t>
      </w:r>
      <w:r w:rsidRPr="007553BD">
        <w:rPr>
          <w:spacing w:val="1"/>
        </w:rPr>
        <w:t xml:space="preserve"> </w:t>
      </w:r>
      <w:r w:rsidRPr="007553BD">
        <w:t>средству</w:t>
      </w:r>
      <w:r w:rsidRPr="007553BD">
        <w:rPr>
          <w:spacing w:val="1"/>
        </w:rPr>
        <w:t xml:space="preserve"> </w:t>
      </w:r>
      <w:r w:rsidRPr="007553BD">
        <w:t>познания отечественной и других культур, уважительного отношения к ним;</w:t>
      </w:r>
      <w:r w:rsidRPr="007553BD">
        <w:rPr>
          <w:spacing w:val="1"/>
        </w:rPr>
        <w:t xml:space="preserve"> </w:t>
      </w:r>
      <w:r w:rsidRPr="007553BD">
        <w:t>осознанное</w:t>
      </w:r>
      <w:r w:rsidRPr="007553BD">
        <w:rPr>
          <w:spacing w:val="1"/>
        </w:rPr>
        <w:t xml:space="preserve"> </w:t>
      </w:r>
      <w:r w:rsidRPr="007553BD">
        <w:t>умение</w:t>
      </w:r>
      <w:r w:rsidRPr="007553BD">
        <w:rPr>
          <w:spacing w:val="1"/>
        </w:rPr>
        <w:t xml:space="preserve"> </w:t>
      </w:r>
      <w:r w:rsidRPr="007553BD">
        <w:t>внимательно</w:t>
      </w:r>
      <w:r w:rsidRPr="007553BD">
        <w:rPr>
          <w:spacing w:val="1"/>
        </w:rPr>
        <w:t xml:space="preserve"> </w:t>
      </w:r>
      <w:r w:rsidRPr="007553BD">
        <w:t>читать,</w:t>
      </w:r>
      <w:r w:rsidRPr="007553BD">
        <w:rPr>
          <w:spacing w:val="1"/>
        </w:rPr>
        <w:t xml:space="preserve"> </w:t>
      </w:r>
      <w:r w:rsidRPr="007553BD">
        <w:t>понимать</w:t>
      </w:r>
      <w:r w:rsidRPr="007553BD">
        <w:rPr>
          <w:spacing w:val="1"/>
        </w:rPr>
        <w:t xml:space="preserve"> </w:t>
      </w:r>
      <w:r w:rsidRPr="007553BD">
        <w:t>и</w:t>
      </w:r>
      <w:r w:rsidRPr="007553BD">
        <w:rPr>
          <w:spacing w:val="1"/>
        </w:rPr>
        <w:t xml:space="preserve"> </w:t>
      </w:r>
      <w:r w:rsidRPr="007553BD">
        <w:t>самостоятельно</w:t>
      </w:r>
      <w:r w:rsidRPr="007553BD">
        <w:rPr>
          <w:spacing w:val="1"/>
        </w:rPr>
        <w:t xml:space="preserve"> </w:t>
      </w:r>
      <w:r w:rsidRPr="007553BD">
        <w:t>интерпретировать</w:t>
      </w:r>
      <w:r w:rsidRPr="007553BD">
        <w:rPr>
          <w:spacing w:val="-6"/>
        </w:rPr>
        <w:t xml:space="preserve"> </w:t>
      </w:r>
      <w:r w:rsidRPr="007553BD">
        <w:t>художественный текст;</w:t>
      </w:r>
    </w:p>
    <w:p w14:paraId="66D82E99" w14:textId="77777777" w:rsidR="009A3C97" w:rsidRPr="007553BD" w:rsidRDefault="009A3C97" w:rsidP="007553BD">
      <w:pPr>
        <w:ind w:right="53" w:firstLine="284"/>
        <w:jc w:val="both"/>
      </w:pPr>
      <w:r w:rsidRPr="007553BD">
        <w:t>знание</w:t>
      </w:r>
      <w:r w:rsidRPr="007553BD">
        <w:rPr>
          <w:spacing w:val="1"/>
        </w:rPr>
        <w:t xml:space="preserve"> </w:t>
      </w:r>
      <w:r w:rsidRPr="007553BD">
        <w:t>содержания,</w:t>
      </w:r>
      <w:r w:rsidRPr="007553BD">
        <w:rPr>
          <w:spacing w:val="1"/>
        </w:rPr>
        <w:t xml:space="preserve"> </w:t>
      </w:r>
      <w:r w:rsidRPr="007553BD">
        <w:t>понимание</w:t>
      </w:r>
      <w:r w:rsidRPr="007553BD">
        <w:rPr>
          <w:spacing w:val="1"/>
        </w:rPr>
        <w:t xml:space="preserve"> </w:t>
      </w:r>
      <w:r w:rsidRPr="007553BD">
        <w:t>ключевых</w:t>
      </w:r>
      <w:r w:rsidRPr="007553BD">
        <w:rPr>
          <w:spacing w:val="1"/>
        </w:rPr>
        <w:t xml:space="preserve"> </w:t>
      </w:r>
      <w:r w:rsidRPr="007553BD">
        <w:t>проблем</w:t>
      </w:r>
      <w:r w:rsidRPr="007553BD">
        <w:rPr>
          <w:spacing w:val="1"/>
        </w:rPr>
        <w:t xml:space="preserve"> </w:t>
      </w:r>
      <w:r w:rsidRPr="007553BD">
        <w:t>и</w:t>
      </w:r>
      <w:r w:rsidRPr="007553BD">
        <w:rPr>
          <w:spacing w:val="1"/>
        </w:rPr>
        <w:t xml:space="preserve"> </w:t>
      </w:r>
      <w:r w:rsidRPr="007553BD">
        <w:t>осознание</w:t>
      </w:r>
      <w:r w:rsidRPr="007553BD">
        <w:rPr>
          <w:spacing w:val="1"/>
        </w:rPr>
        <w:t xml:space="preserve"> </w:t>
      </w:r>
      <w:r w:rsidRPr="007553BD">
        <w:t>историко-культурного</w:t>
      </w:r>
      <w:r w:rsidRPr="007553BD">
        <w:rPr>
          <w:spacing w:val="1"/>
        </w:rPr>
        <w:t xml:space="preserve"> </w:t>
      </w:r>
      <w:r w:rsidRPr="007553BD">
        <w:t>и</w:t>
      </w:r>
      <w:r w:rsidRPr="007553BD">
        <w:rPr>
          <w:spacing w:val="1"/>
        </w:rPr>
        <w:t xml:space="preserve"> </w:t>
      </w:r>
      <w:r w:rsidRPr="007553BD">
        <w:t>нравственно-ценностного</w:t>
      </w:r>
      <w:r w:rsidRPr="007553BD">
        <w:rPr>
          <w:spacing w:val="1"/>
        </w:rPr>
        <w:t xml:space="preserve"> </w:t>
      </w:r>
      <w:r w:rsidRPr="007553BD">
        <w:t>взаимовлияния</w:t>
      </w:r>
      <w:r w:rsidRPr="007553BD">
        <w:rPr>
          <w:spacing w:val="1"/>
        </w:rPr>
        <w:t xml:space="preserve"> </w:t>
      </w:r>
      <w:r w:rsidRPr="007553BD">
        <w:t>произведений</w:t>
      </w:r>
      <w:r w:rsidRPr="007553BD">
        <w:rPr>
          <w:spacing w:val="1"/>
        </w:rPr>
        <w:t xml:space="preserve"> </w:t>
      </w:r>
      <w:r w:rsidRPr="007553BD">
        <w:t>русской</w:t>
      </w:r>
      <w:r w:rsidRPr="007553BD">
        <w:rPr>
          <w:spacing w:val="1"/>
        </w:rPr>
        <w:t xml:space="preserve"> </w:t>
      </w:r>
      <w:r w:rsidRPr="007553BD">
        <w:t>и</w:t>
      </w:r>
      <w:r w:rsidRPr="007553BD">
        <w:rPr>
          <w:spacing w:val="1"/>
        </w:rPr>
        <w:t xml:space="preserve"> </w:t>
      </w:r>
      <w:r w:rsidRPr="007553BD">
        <w:t>зарубежной</w:t>
      </w:r>
      <w:r w:rsidRPr="007553BD">
        <w:rPr>
          <w:spacing w:val="1"/>
        </w:rPr>
        <w:t xml:space="preserve"> </w:t>
      </w:r>
      <w:r w:rsidRPr="007553BD">
        <w:t>классической</w:t>
      </w:r>
      <w:r w:rsidRPr="007553BD">
        <w:rPr>
          <w:spacing w:val="1"/>
        </w:rPr>
        <w:t xml:space="preserve"> </w:t>
      </w:r>
      <w:r w:rsidRPr="007553BD">
        <w:t>литературы,</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литератур народов</w:t>
      </w:r>
      <w:r w:rsidRPr="007553BD">
        <w:rPr>
          <w:spacing w:val="-4"/>
        </w:rPr>
        <w:t xml:space="preserve"> </w:t>
      </w:r>
      <w:r w:rsidRPr="007553BD">
        <w:t>России</w:t>
      </w:r>
      <w:r w:rsidRPr="007553BD">
        <w:rPr>
          <w:spacing w:val="-1"/>
        </w:rPr>
        <w:t xml:space="preserve"> </w:t>
      </w:r>
      <w:r w:rsidRPr="007553BD">
        <w:t>(вторая</w:t>
      </w:r>
      <w:r w:rsidRPr="007553BD">
        <w:rPr>
          <w:spacing w:val="-1"/>
        </w:rPr>
        <w:t xml:space="preserve"> </w:t>
      </w:r>
      <w:r w:rsidRPr="007553BD">
        <w:t>половина</w:t>
      </w:r>
      <w:r w:rsidRPr="007553BD">
        <w:rPr>
          <w:spacing w:val="4"/>
        </w:rPr>
        <w:t xml:space="preserve"> </w:t>
      </w:r>
      <w:r w:rsidRPr="007553BD">
        <w:t>XIX</w:t>
      </w:r>
      <w:r w:rsidRPr="007553BD">
        <w:rPr>
          <w:spacing w:val="-3"/>
        </w:rPr>
        <w:t xml:space="preserve"> </w:t>
      </w:r>
      <w:r w:rsidRPr="007553BD">
        <w:t>века);</w:t>
      </w:r>
    </w:p>
    <w:p w14:paraId="0E80969A"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определять</w:t>
      </w:r>
      <w:r w:rsidRPr="007553BD">
        <w:rPr>
          <w:spacing w:val="1"/>
        </w:rPr>
        <w:t xml:space="preserve"> </w:t>
      </w:r>
      <w:r w:rsidRPr="007553BD">
        <w:t>и</w:t>
      </w:r>
      <w:r w:rsidRPr="007553BD">
        <w:rPr>
          <w:spacing w:val="1"/>
        </w:rPr>
        <w:t xml:space="preserve"> </w:t>
      </w:r>
      <w:r w:rsidRPr="007553BD">
        <w:t>учитывать</w:t>
      </w:r>
      <w:r w:rsidRPr="007553BD">
        <w:rPr>
          <w:spacing w:val="1"/>
        </w:rPr>
        <w:t xml:space="preserve"> </w:t>
      </w:r>
      <w:r w:rsidRPr="007553BD">
        <w:t>историко-</w:t>
      </w:r>
      <w:r w:rsidRPr="007553BD">
        <w:rPr>
          <w:spacing w:val="1"/>
        </w:rPr>
        <w:t xml:space="preserve"> </w:t>
      </w:r>
      <w:r w:rsidRPr="007553BD">
        <w:t>культурный</w:t>
      </w:r>
      <w:r w:rsidRPr="007553BD">
        <w:rPr>
          <w:spacing w:val="1"/>
        </w:rPr>
        <w:t xml:space="preserve"> </w:t>
      </w:r>
      <w:r w:rsidRPr="007553BD">
        <w:t>контекст</w:t>
      </w:r>
      <w:r w:rsidRPr="007553BD">
        <w:rPr>
          <w:spacing w:val="1"/>
        </w:rPr>
        <w:t xml:space="preserve"> </w:t>
      </w:r>
      <w:r w:rsidRPr="007553BD">
        <w:t>и</w:t>
      </w:r>
      <w:r w:rsidRPr="007553BD">
        <w:rPr>
          <w:spacing w:val="1"/>
        </w:rPr>
        <w:t xml:space="preserve"> </w:t>
      </w:r>
      <w:r w:rsidRPr="007553BD">
        <w:t>контекст</w:t>
      </w:r>
      <w:r w:rsidRPr="007553BD">
        <w:rPr>
          <w:spacing w:val="1"/>
        </w:rPr>
        <w:t xml:space="preserve"> </w:t>
      </w:r>
      <w:r w:rsidRPr="007553BD">
        <w:t>творчества</w:t>
      </w:r>
      <w:r w:rsidRPr="007553BD">
        <w:rPr>
          <w:spacing w:val="1"/>
        </w:rPr>
        <w:t xml:space="preserve"> </w:t>
      </w:r>
      <w:r w:rsidRPr="007553BD">
        <w:t>писателя</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анализа</w:t>
      </w:r>
      <w:r w:rsidRPr="007553BD">
        <w:rPr>
          <w:spacing w:val="-67"/>
        </w:rPr>
        <w:t xml:space="preserve"> </w:t>
      </w:r>
      <w:r w:rsidRPr="007553BD">
        <w:t>художественных текстов, выявлять связь литературных произведений второй</w:t>
      </w:r>
      <w:r w:rsidRPr="007553BD">
        <w:rPr>
          <w:spacing w:val="1"/>
        </w:rPr>
        <w:t xml:space="preserve"> </w:t>
      </w:r>
      <w:r w:rsidRPr="007553BD">
        <w:lastRenderedPageBreak/>
        <w:t>половины XIX века со временем написания, с современностью и традицией;</w:t>
      </w:r>
      <w:r w:rsidRPr="007553BD">
        <w:rPr>
          <w:spacing w:val="1"/>
        </w:rPr>
        <w:t xml:space="preserve"> </w:t>
      </w:r>
      <w:r w:rsidRPr="007553BD">
        <w:t>умение раскрывать конкретно-историческое и общечеловеческое содержание</w:t>
      </w:r>
      <w:r w:rsidRPr="007553BD">
        <w:rPr>
          <w:spacing w:val="-67"/>
        </w:rPr>
        <w:t xml:space="preserve"> </w:t>
      </w:r>
      <w:r w:rsidRPr="007553BD">
        <w:t>литературных произведений;</w:t>
      </w:r>
    </w:p>
    <w:p w14:paraId="761E3E73" w14:textId="77777777" w:rsidR="009A3C97" w:rsidRPr="007553BD" w:rsidRDefault="009A3C97" w:rsidP="007553BD">
      <w:pPr>
        <w:ind w:right="53" w:firstLine="284"/>
        <w:jc w:val="both"/>
      </w:pPr>
      <w:r w:rsidRPr="007553BD">
        <w:t>способность выявлять в произведениях художественной литературы</w:t>
      </w:r>
      <w:r w:rsidRPr="007553BD">
        <w:rPr>
          <w:spacing w:val="1"/>
        </w:rPr>
        <w:t xml:space="preserve"> </w:t>
      </w:r>
      <w:r w:rsidRPr="007553BD">
        <w:t>XIX века образы, темы, идеи, проблемы и выражать своё отношение к ним в</w:t>
      </w:r>
      <w:r w:rsidRPr="007553BD">
        <w:rPr>
          <w:spacing w:val="1"/>
        </w:rPr>
        <w:t xml:space="preserve"> </w:t>
      </w:r>
      <w:r w:rsidRPr="007553BD">
        <w:t>развёрнутых</w:t>
      </w:r>
      <w:r w:rsidRPr="007553BD">
        <w:rPr>
          <w:spacing w:val="1"/>
        </w:rPr>
        <w:t xml:space="preserve"> </w:t>
      </w:r>
      <w:r w:rsidRPr="007553BD">
        <w:t>аргументированных</w:t>
      </w:r>
      <w:r w:rsidRPr="007553BD">
        <w:rPr>
          <w:spacing w:val="1"/>
        </w:rPr>
        <w:t xml:space="preserve"> </w:t>
      </w:r>
      <w:r w:rsidRPr="007553BD">
        <w:t>устных</w:t>
      </w:r>
      <w:r w:rsidRPr="007553BD">
        <w:rPr>
          <w:spacing w:val="1"/>
        </w:rPr>
        <w:t xml:space="preserve"> </w:t>
      </w:r>
      <w:r w:rsidRPr="007553BD">
        <w:t>и</w:t>
      </w:r>
      <w:r w:rsidRPr="007553BD">
        <w:rPr>
          <w:spacing w:val="1"/>
        </w:rPr>
        <w:t xml:space="preserve"> </w:t>
      </w:r>
      <w:r w:rsidRPr="007553BD">
        <w:t>письменных</w:t>
      </w:r>
      <w:r w:rsidRPr="007553BD">
        <w:rPr>
          <w:spacing w:val="1"/>
        </w:rPr>
        <w:t xml:space="preserve"> </w:t>
      </w:r>
      <w:r w:rsidRPr="007553BD">
        <w:t>высказываниях;</w:t>
      </w:r>
      <w:r w:rsidRPr="007553BD">
        <w:rPr>
          <w:spacing w:val="1"/>
        </w:rPr>
        <w:t xml:space="preserve"> </w:t>
      </w:r>
      <w:r w:rsidRPr="007553BD">
        <w:t>участвовать в дискуссии на литературные темы; иметь устойчивые навыки</w:t>
      </w:r>
      <w:r w:rsidRPr="007553BD">
        <w:rPr>
          <w:spacing w:val="1"/>
        </w:rPr>
        <w:t xml:space="preserve"> </w:t>
      </w:r>
      <w:r w:rsidRPr="007553BD">
        <w:t>устной и письменной речи в процессе чтения и обсуждения лучших образцов</w:t>
      </w:r>
      <w:r w:rsidRPr="007553BD">
        <w:rPr>
          <w:spacing w:val="1"/>
        </w:rPr>
        <w:t xml:space="preserve"> </w:t>
      </w:r>
      <w:r w:rsidRPr="007553BD">
        <w:t>отечественной</w:t>
      </w:r>
      <w:r w:rsidRPr="007553BD">
        <w:rPr>
          <w:spacing w:val="-4"/>
        </w:rPr>
        <w:t xml:space="preserve"> </w:t>
      </w:r>
      <w:r w:rsidRPr="007553BD">
        <w:t>и зарубежной литературы;</w:t>
      </w:r>
    </w:p>
    <w:p w14:paraId="014EBDF0" w14:textId="77777777" w:rsidR="009A3C97" w:rsidRPr="007553BD" w:rsidRDefault="009A3C97" w:rsidP="007553BD">
      <w:pPr>
        <w:ind w:right="53" w:firstLine="284"/>
        <w:jc w:val="both"/>
      </w:pPr>
      <w:r w:rsidRPr="007553BD">
        <w:t>осмысление художественной картины жизни, созданной автором в</w:t>
      </w:r>
      <w:r w:rsidRPr="007553BD">
        <w:rPr>
          <w:spacing w:val="1"/>
        </w:rPr>
        <w:t xml:space="preserve"> </w:t>
      </w:r>
      <w:r w:rsidRPr="007553BD">
        <w:t>литературном</w:t>
      </w:r>
      <w:r w:rsidRPr="007553BD">
        <w:rPr>
          <w:spacing w:val="1"/>
        </w:rPr>
        <w:t xml:space="preserve"> </w:t>
      </w:r>
      <w:r w:rsidRPr="007553BD">
        <w:t>произведении,</w:t>
      </w:r>
      <w:r w:rsidRPr="007553BD">
        <w:rPr>
          <w:spacing w:val="1"/>
        </w:rPr>
        <w:t xml:space="preserve"> </w:t>
      </w:r>
      <w:r w:rsidRPr="007553BD">
        <w:t>в</w:t>
      </w:r>
      <w:r w:rsidRPr="007553BD">
        <w:rPr>
          <w:spacing w:val="1"/>
        </w:rPr>
        <w:t xml:space="preserve"> </w:t>
      </w:r>
      <w:r w:rsidRPr="007553BD">
        <w:t>единстве</w:t>
      </w:r>
      <w:r w:rsidRPr="007553BD">
        <w:rPr>
          <w:spacing w:val="1"/>
        </w:rPr>
        <w:t xml:space="preserve"> </w:t>
      </w:r>
      <w:r w:rsidRPr="007553BD">
        <w:t>эмоционального</w:t>
      </w:r>
      <w:r w:rsidRPr="007553BD">
        <w:rPr>
          <w:spacing w:val="1"/>
        </w:rPr>
        <w:t xml:space="preserve"> </w:t>
      </w:r>
      <w:r w:rsidRPr="007553BD">
        <w:t>личностного</w:t>
      </w:r>
      <w:r w:rsidRPr="007553BD">
        <w:rPr>
          <w:spacing w:val="1"/>
        </w:rPr>
        <w:t xml:space="preserve"> </w:t>
      </w:r>
      <w:r w:rsidRPr="007553BD">
        <w:t>восприятия</w:t>
      </w:r>
      <w:r w:rsidRPr="007553BD">
        <w:rPr>
          <w:spacing w:val="1"/>
        </w:rPr>
        <w:t xml:space="preserve"> </w:t>
      </w:r>
      <w:r w:rsidRPr="007553BD">
        <w:t>и</w:t>
      </w:r>
      <w:r w:rsidRPr="007553BD">
        <w:rPr>
          <w:spacing w:val="1"/>
        </w:rPr>
        <w:t xml:space="preserve"> </w:t>
      </w:r>
      <w:r w:rsidRPr="007553BD">
        <w:t>интеллектуального</w:t>
      </w:r>
      <w:r w:rsidRPr="007553BD">
        <w:rPr>
          <w:spacing w:val="1"/>
        </w:rPr>
        <w:t xml:space="preserve"> </w:t>
      </w:r>
      <w:r w:rsidRPr="007553BD">
        <w:t>понимания;</w:t>
      </w:r>
      <w:r w:rsidRPr="007553BD">
        <w:rPr>
          <w:spacing w:val="1"/>
        </w:rPr>
        <w:t xml:space="preserve"> </w:t>
      </w:r>
      <w:r w:rsidRPr="007553BD">
        <w:t>умение</w:t>
      </w:r>
      <w:r w:rsidRPr="007553BD">
        <w:rPr>
          <w:spacing w:val="1"/>
        </w:rPr>
        <w:t xml:space="preserve"> </w:t>
      </w:r>
      <w:r w:rsidRPr="007553BD">
        <w:t>эмоционально</w:t>
      </w:r>
      <w:r w:rsidRPr="007553BD">
        <w:rPr>
          <w:spacing w:val="1"/>
        </w:rPr>
        <w:t xml:space="preserve"> </w:t>
      </w:r>
      <w:r w:rsidRPr="007553BD">
        <w:t>откликаться на прочитанное, выражать личное отношение к нему, передавать</w:t>
      </w:r>
      <w:r w:rsidRPr="007553BD">
        <w:rPr>
          <w:spacing w:val="-67"/>
        </w:rPr>
        <w:t xml:space="preserve"> </w:t>
      </w:r>
      <w:r w:rsidRPr="007553BD">
        <w:t>читательские</w:t>
      </w:r>
      <w:r w:rsidRPr="007553BD">
        <w:rPr>
          <w:spacing w:val="-1"/>
        </w:rPr>
        <w:t xml:space="preserve"> </w:t>
      </w:r>
      <w:r w:rsidRPr="007553BD">
        <w:t>впечатления;</w:t>
      </w:r>
    </w:p>
    <w:p w14:paraId="44D952EA" w14:textId="77777777" w:rsidR="009A3C97" w:rsidRPr="007553BD" w:rsidRDefault="009A3C97" w:rsidP="007553BD">
      <w:pPr>
        <w:ind w:right="53" w:firstLine="284"/>
        <w:jc w:val="both"/>
      </w:pPr>
      <w:r w:rsidRPr="007553BD">
        <w:t>сформированность умений выразительно (с учётом индивидуальных</w:t>
      </w:r>
      <w:r w:rsidRPr="007553BD">
        <w:rPr>
          <w:spacing w:val="1"/>
        </w:rPr>
        <w:t xml:space="preserve"> </w:t>
      </w:r>
      <w:r w:rsidRPr="007553BD">
        <w:t>особенностей</w:t>
      </w:r>
      <w:r w:rsidRPr="007553BD">
        <w:rPr>
          <w:spacing w:val="1"/>
        </w:rPr>
        <w:t xml:space="preserve"> </w:t>
      </w:r>
      <w:r w:rsidRPr="007553BD">
        <w:t>обучающихся)</w:t>
      </w:r>
      <w:r w:rsidRPr="007553BD">
        <w:rPr>
          <w:spacing w:val="1"/>
        </w:rPr>
        <w:t xml:space="preserve"> </w:t>
      </w:r>
      <w:r w:rsidRPr="007553BD">
        <w:t>читать,</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наизусть</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10</w:t>
      </w:r>
      <w:r w:rsidRPr="007553BD">
        <w:rPr>
          <w:spacing w:val="1"/>
        </w:rPr>
        <w:t xml:space="preserve"> </w:t>
      </w:r>
      <w:r w:rsidRPr="007553BD">
        <w:t>произведений</w:t>
      </w:r>
      <w:r w:rsidRPr="007553BD">
        <w:rPr>
          <w:spacing w:val="-1"/>
        </w:rPr>
        <w:t xml:space="preserve"> </w:t>
      </w:r>
      <w:r w:rsidRPr="007553BD">
        <w:t>и (или) фрагментов;</w:t>
      </w:r>
    </w:p>
    <w:p w14:paraId="604EB3B9" w14:textId="77777777" w:rsidR="009A3C97" w:rsidRPr="007553BD" w:rsidRDefault="009A3C97" w:rsidP="007553BD">
      <w:pPr>
        <w:ind w:right="53" w:firstLine="284"/>
        <w:jc w:val="both"/>
      </w:pPr>
      <w:r w:rsidRPr="007553BD">
        <w:t>овладение</w:t>
      </w:r>
      <w:r w:rsidRPr="007553BD">
        <w:rPr>
          <w:spacing w:val="1"/>
        </w:rPr>
        <w:t xml:space="preserve"> </w:t>
      </w:r>
      <w:r w:rsidRPr="007553BD">
        <w:t>умениями</w:t>
      </w:r>
      <w:r w:rsidRPr="007553BD">
        <w:rPr>
          <w:spacing w:val="1"/>
        </w:rPr>
        <w:t xml:space="preserve"> </w:t>
      </w:r>
      <w:r w:rsidRPr="007553BD">
        <w:t>анализа</w:t>
      </w:r>
      <w:r w:rsidRPr="007553BD">
        <w:rPr>
          <w:spacing w:val="1"/>
        </w:rPr>
        <w:t xml:space="preserve"> </w:t>
      </w:r>
      <w:r w:rsidRPr="007553BD">
        <w:t>и</w:t>
      </w:r>
      <w:r w:rsidRPr="007553BD">
        <w:rPr>
          <w:spacing w:val="1"/>
        </w:rPr>
        <w:t xml:space="preserve"> </w:t>
      </w:r>
      <w:r w:rsidRPr="007553BD">
        <w:t>интерпретации</w:t>
      </w:r>
      <w:r w:rsidRPr="007553BD">
        <w:rPr>
          <w:spacing w:val="1"/>
        </w:rPr>
        <w:t xml:space="preserve"> </w:t>
      </w:r>
      <w:r w:rsidRPr="007553BD">
        <w:t>художественных</w:t>
      </w:r>
      <w:r w:rsidRPr="007553BD">
        <w:rPr>
          <w:spacing w:val="1"/>
        </w:rPr>
        <w:t xml:space="preserve"> </w:t>
      </w:r>
      <w:r w:rsidRPr="007553BD">
        <w:t>произведений в единстве формы и содержания (с учётом неоднозначности</w:t>
      </w:r>
      <w:r w:rsidRPr="007553BD">
        <w:rPr>
          <w:spacing w:val="1"/>
        </w:rPr>
        <w:t xml:space="preserve"> </w:t>
      </w:r>
      <w:r w:rsidRPr="007553BD">
        <w:t>заложенных</w:t>
      </w:r>
      <w:r w:rsidRPr="007553BD">
        <w:rPr>
          <w:spacing w:val="52"/>
        </w:rPr>
        <w:t xml:space="preserve"> </w:t>
      </w:r>
      <w:r w:rsidRPr="007553BD">
        <w:t>в</w:t>
      </w:r>
      <w:r w:rsidRPr="007553BD">
        <w:rPr>
          <w:spacing w:val="51"/>
        </w:rPr>
        <w:t xml:space="preserve"> </w:t>
      </w:r>
      <w:r w:rsidRPr="007553BD">
        <w:t>нём</w:t>
      </w:r>
      <w:r w:rsidRPr="007553BD">
        <w:rPr>
          <w:spacing w:val="49"/>
        </w:rPr>
        <w:t xml:space="preserve"> </w:t>
      </w:r>
      <w:r w:rsidRPr="007553BD">
        <w:t>смыслов</w:t>
      </w:r>
      <w:r w:rsidRPr="007553BD">
        <w:rPr>
          <w:spacing w:val="50"/>
        </w:rPr>
        <w:t xml:space="preserve"> </w:t>
      </w:r>
      <w:r w:rsidRPr="007553BD">
        <w:t>и</w:t>
      </w:r>
      <w:r w:rsidRPr="007553BD">
        <w:rPr>
          <w:spacing w:val="52"/>
        </w:rPr>
        <w:t xml:space="preserve"> </w:t>
      </w:r>
      <w:r w:rsidRPr="007553BD">
        <w:t>наличия</w:t>
      </w:r>
      <w:r w:rsidRPr="007553BD">
        <w:rPr>
          <w:spacing w:val="49"/>
        </w:rPr>
        <w:t xml:space="preserve"> </w:t>
      </w:r>
      <w:r w:rsidRPr="007553BD">
        <w:t>в</w:t>
      </w:r>
      <w:r w:rsidRPr="007553BD">
        <w:rPr>
          <w:spacing w:val="50"/>
        </w:rPr>
        <w:t xml:space="preserve"> </w:t>
      </w:r>
      <w:r w:rsidRPr="007553BD">
        <w:t>нём</w:t>
      </w:r>
      <w:r w:rsidRPr="007553BD">
        <w:rPr>
          <w:spacing w:val="51"/>
        </w:rPr>
        <w:t xml:space="preserve"> </w:t>
      </w:r>
      <w:r w:rsidRPr="007553BD">
        <w:t>подтекста)</w:t>
      </w:r>
      <w:r w:rsidRPr="007553BD">
        <w:rPr>
          <w:spacing w:val="49"/>
        </w:rPr>
        <w:t xml:space="preserve"> </w:t>
      </w:r>
      <w:r w:rsidRPr="007553BD">
        <w:t>с</w:t>
      </w:r>
      <w:r w:rsidRPr="007553BD">
        <w:rPr>
          <w:spacing w:val="52"/>
        </w:rPr>
        <w:t xml:space="preserve"> </w:t>
      </w:r>
      <w:r w:rsidRPr="007553BD">
        <w:t>использованием</w:t>
      </w:r>
    </w:p>
    <w:p w14:paraId="4651A7E8" w14:textId="77777777" w:rsidR="009A3C97" w:rsidRPr="007553BD" w:rsidRDefault="009A3C97" w:rsidP="007553BD">
      <w:pPr>
        <w:ind w:right="53" w:firstLine="284"/>
        <w:jc w:val="both"/>
      </w:pPr>
      <w:r w:rsidRPr="007553BD">
        <w:t>теоретико-литературных терминов и понятий (в дополнение к изученным в</w:t>
      </w:r>
      <w:r w:rsidRPr="007553BD">
        <w:rPr>
          <w:spacing w:val="1"/>
        </w:rPr>
        <w:t xml:space="preserve"> </w:t>
      </w:r>
      <w:r w:rsidRPr="007553BD">
        <w:t>основной</w:t>
      </w:r>
      <w:r w:rsidRPr="007553BD">
        <w:rPr>
          <w:spacing w:val="-6"/>
        </w:rPr>
        <w:t xml:space="preserve"> </w:t>
      </w:r>
      <w:r w:rsidRPr="007553BD">
        <w:t>школе):</w:t>
      </w:r>
    </w:p>
    <w:p w14:paraId="45A3581B" w14:textId="77777777" w:rsidR="009A3C97" w:rsidRPr="007553BD" w:rsidRDefault="009A3C97" w:rsidP="007553BD">
      <w:pPr>
        <w:ind w:right="53" w:firstLine="284"/>
        <w:jc w:val="both"/>
      </w:pPr>
      <w:r w:rsidRPr="007553BD">
        <w:t>конкретно-историческое,</w:t>
      </w:r>
      <w:r w:rsidRPr="007553BD">
        <w:rPr>
          <w:spacing w:val="1"/>
        </w:rPr>
        <w:t xml:space="preserve"> </w:t>
      </w:r>
      <w:r w:rsidRPr="007553BD">
        <w:t>общечеловеческое</w:t>
      </w:r>
      <w:r w:rsidRPr="007553BD">
        <w:rPr>
          <w:spacing w:val="1"/>
        </w:rPr>
        <w:t xml:space="preserve"> </w:t>
      </w:r>
      <w:r w:rsidRPr="007553BD">
        <w:t>и</w:t>
      </w:r>
      <w:r w:rsidRPr="007553BD">
        <w:rPr>
          <w:spacing w:val="1"/>
        </w:rPr>
        <w:t xml:space="preserve"> </w:t>
      </w:r>
      <w:r w:rsidRPr="007553BD">
        <w:t>национальное</w:t>
      </w:r>
      <w:r w:rsidRPr="007553BD">
        <w:rPr>
          <w:spacing w:val="1"/>
        </w:rPr>
        <w:t xml:space="preserve"> </w:t>
      </w:r>
      <w:r w:rsidRPr="007553BD">
        <w:t>в</w:t>
      </w:r>
      <w:r w:rsidRPr="007553BD">
        <w:rPr>
          <w:spacing w:val="1"/>
        </w:rPr>
        <w:t xml:space="preserve"> </w:t>
      </w:r>
      <w:r w:rsidRPr="007553BD">
        <w:t>творчестве</w:t>
      </w:r>
      <w:r w:rsidRPr="007553BD">
        <w:rPr>
          <w:spacing w:val="1"/>
        </w:rPr>
        <w:t xml:space="preserve"> </w:t>
      </w:r>
      <w:r w:rsidRPr="007553BD">
        <w:t>писателя;</w:t>
      </w:r>
      <w:r w:rsidRPr="007553BD">
        <w:rPr>
          <w:spacing w:val="1"/>
        </w:rPr>
        <w:t xml:space="preserve"> </w:t>
      </w:r>
      <w:r w:rsidRPr="007553BD">
        <w:t>традиция</w:t>
      </w:r>
      <w:r w:rsidRPr="007553BD">
        <w:rPr>
          <w:spacing w:val="1"/>
        </w:rPr>
        <w:t xml:space="preserve"> </w:t>
      </w:r>
      <w:r w:rsidRPr="007553BD">
        <w:t>и</w:t>
      </w:r>
      <w:r w:rsidRPr="007553BD">
        <w:rPr>
          <w:spacing w:val="1"/>
        </w:rPr>
        <w:t xml:space="preserve"> </w:t>
      </w:r>
      <w:r w:rsidRPr="007553BD">
        <w:t>новаторство;</w:t>
      </w:r>
      <w:r w:rsidRPr="007553BD">
        <w:rPr>
          <w:spacing w:val="1"/>
        </w:rPr>
        <w:t xml:space="preserve"> </w:t>
      </w:r>
      <w:r w:rsidRPr="007553BD">
        <w:t>авторский</w:t>
      </w:r>
      <w:r w:rsidRPr="007553BD">
        <w:rPr>
          <w:spacing w:val="1"/>
        </w:rPr>
        <w:t xml:space="preserve"> </w:t>
      </w:r>
      <w:r w:rsidRPr="007553BD">
        <w:t>замысел</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воплощение;</w:t>
      </w:r>
      <w:r w:rsidRPr="007553BD">
        <w:rPr>
          <w:spacing w:val="1"/>
        </w:rPr>
        <w:t xml:space="preserve"> </w:t>
      </w:r>
      <w:r w:rsidRPr="007553BD">
        <w:t>художественное</w:t>
      </w:r>
      <w:r w:rsidRPr="007553BD">
        <w:rPr>
          <w:spacing w:val="1"/>
        </w:rPr>
        <w:t xml:space="preserve"> </w:t>
      </w:r>
      <w:r w:rsidRPr="007553BD">
        <w:t>время</w:t>
      </w:r>
      <w:r w:rsidRPr="007553BD">
        <w:rPr>
          <w:spacing w:val="1"/>
        </w:rPr>
        <w:t xml:space="preserve"> </w:t>
      </w:r>
      <w:r w:rsidRPr="007553BD">
        <w:t>и</w:t>
      </w:r>
      <w:r w:rsidRPr="007553BD">
        <w:rPr>
          <w:spacing w:val="1"/>
        </w:rPr>
        <w:t xml:space="preserve"> </w:t>
      </w:r>
      <w:r w:rsidRPr="007553BD">
        <w:t>пространство;</w:t>
      </w:r>
      <w:r w:rsidRPr="007553BD">
        <w:rPr>
          <w:spacing w:val="1"/>
        </w:rPr>
        <w:t xml:space="preserve"> </w:t>
      </w:r>
      <w:r w:rsidRPr="007553BD">
        <w:t>миф</w:t>
      </w:r>
      <w:r w:rsidRPr="007553BD">
        <w:rPr>
          <w:spacing w:val="1"/>
        </w:rPr>
        <w:t xml:space="preserve"> </w:t>
      </w:r>
      <w:r w:rsidRPr="007553BD">
        <w:t>и</w:t>
      </w:r>
      <w:r w:rsidRPr="007553BD">
        <w:rPr>
          <w:spacing w:val="1"/>
        </w:rPr>
        <w:t xml:space="preserve"> </w:t>
      </w:r>
      <w:r w:rsidRPr="007553BD">
        <w:t>литература;</w:t>
      </w:r>
      <w:r w:rsidRPr="007553BD">
        <w:rPr>
          <w:spacing w:val="1"/>
        </w:rPr>
        <w:t xml:space="preserve"> </w:t>
      </w:r>
      <w:r w:rsidRPr="007553BD">
        <w:t>историзм,</w:t>
      </w:r>
      <w:r w:rsidRPr="007553BD">
        <w:rPr>
          <w:spacing w:val="1"/>
        </w:rPr>
        <w:t xml:space="preserve"> </w:t>
      </w:r>
      <w:r w:rsidRPr="007553BD">
        <w:t>народность;</w:t>
      </w:r>
      <w:r w:rsidRPr="007553BD">
        <w:rPr>
          <w:spacing w:val="1"/>
        </w:rPr>
        <w:t xml:space="preserve"> </w:t>
      </w:r>
      <w:r w:rsidRPr="007553BD">
        <w:t>историко-литературный</w:t>
      </w:r>
      <w:r w:rsidRPr="007553BD">
        <w:rPr>
          <w:spacing w:val="1"/>
        </w:rPr>
        <w:t xml:space="preserve"> </w:t>
      </w:r>
      <w:r w:rsidRPr="007553BD">
        <w:t>процесс;</w:t>
      </w:r>
      <w:r w:rsidRPr="007553BD">
        <w:rPr>
          <w:spacing w:val="1"/>
        </w:rPr>
        <w:t xml:space="preserve"> </w:t>
      </w:r>
      <w:r w:rsidRPr="007553BD">
        <w:t>литературные</w:t>
      </w:r>
      <w:r w:rsidRPr="007553BD">
        <w:rPr>
          <w:spacing w:val="-67"/>
        </w:rPr>
        <w:t xml:space="preserve"> </w:t>
      </w:r>
      <w:r w:rsidRPr="007553BD">
        <w:t>направления</w:t>
      </w:r>
      <w:r w:rsidRPr="007553BD">
        <w:rPr>
          <w:spacing w:val="1"/>
        </w:rPr>
        <w:t xml:space="preserve"> </w:t>
      </w:r>
      <w:r w:rsidRPr="007553BD">
        <w:t>и</w:t>
      </w:r>
      <w:r w:rsidRPr="007553BD">
        <w:rPr>
          <w:spacing w:val="1"/>
        </w:rPr>
        <w:t xml:space="preserve"> </w:t>
      </w:r>
      <w:r w:rsidRPr="007553BD">
        <w:t>течения:</w:t>
      </w:r>
      <w:r w:rsidRPr="007553BD">
        <w:rPr>
          <w:spacing w:val="1"/>
        </w:rPr>
        <w:t xml:space="preserve"> </w:t>
      </w:r>
      <w:r w:rsidRPr="007553BD">
        <w:t>романтизм,</w:t>
      </w:r>
      <w:r w:rsidRPr="007553BD">
        <w:rPr>
          <w:spacing w:val="1"/>
        </w:rPr>
        <w:t xml:space="preserve"> </w:t>
      </w:r>
      <w:r w:rsidRPr="007553BD">
        <w:t>реализм;</w:t>
      </w:r>
      <w:r w:rsidRPr="007553BD">
        <w:rPr>
          <w:spacing w:val="1"/>
        </w:rPr>
        <w:t xml:space="preserve"> </w:t>
      </w:r>
      <w:r w:rsidRPr="007553BD">
        <w:t>литературные</w:t>
      </w:r>
      <w:r w:rsidRPr="007553BD">
        <w:rPr>
          <w:spacing w:val="1"/>
        </w:rPr>
        <w:t xml:space="preserve"> </w:t>
      </w:r>
      <w:r w:rsidRPr="007553BD">
        <w:t>жанры;</w:t>
      </w:r>
      <w:r w:rsidRPr="007553BD">
        <w:rPr>
          <w:spacing w:val="-67"/>
        </w:rPr>
        <w:t xml:space="preserve"> </w:t>
      </w:r>
      <w:r w:rsidRPr="007553BD">
        <w:t>трагическое и комическое; психологизм; тематика и проблематика; авторская</w:t>
      </w:r>
      <w:r w:rsidRPr="007553BD">
        <w:rPr>
          <w:spacing w:val="-67"/>
        </w:rPr>
        <w:t xml:space="preserve"> </w:t>
      </w:r>
      <w:r w:rsidRPr="007553BD">
        <w:t>позиция;</w:t>
      </w:r>
      <w:r w:rsidRPr="007553BD">
        <w:rPr>
          <w:spacing w:val="1"/>
        </w:rPr>
        <w:t xml:space="preserve"> </w:t>
      </w:r>
      <w:r w:rsidRPr="007553BD">
        <w:t>фабула;</w:t>
      </w:r>
      <w:r w:rsidRPr="007553BD">
        <w:rPr>
          <w:spacing w:val="1"/>
        </w:rPr>
        <w:t xml:space="preserve"> </w:t>
      </w:r>
      <w:r w:rsidRPr="007553BD">
        <w:t>виды</w:t>
      </w:r>
      <w:r w:rsidRPr="007553BD">
        <w:rPr>
          <w:spacing w:val="1"/>
        </w:rPr>
        <w:t xml:space="preserve"> </w:t>
      </w:r>
      <w:r w:rsidRPr="007553BD">
        <w:t>тропов</w:t>
      </w:r>
      <w:r w:rsidRPr="007553BD">
        <w:rPr>
          <w:spacing w:val="1"/>
        </w:rPr>
        <w:t xml:space="preserve"> </w:t>
      </w:r>
      <w:r w:rsidRPr="007553BD">
        <w:t>и</w:t>
      </w:r>
      <w:r w:rsidRPr="007553BD">
        <w:rPr>
          <w:spacing w:val="1"/>
        </w:rPr>
        <w:t xml:space="preserve"> </w:t>
      </w:r>
      <w:r w:rsidRPr="007553BD">
        <w:t>фигуры</w:t>
      </w:r>
      <w:r w:rsidRPr="007553BD">
        <w:rPr>
          <w:spacing w:val="1"/>
        </w:rPr>
        <w:t xml:space="preserve"> </w:t>
      </w:r>
      <w:r w:rsidRPr="007553BD">
        <w:t>речи;</w:t>
      </w:r>
      <w:r w:rsidRPr="007553BD">
        <w:rPr>
          <w:spacing w:val="1"/>
        </w:rPr>
        <w:t xml:space="preserve"> </w:t>
      </w:r>
      <w:r w:rsidRPr="007553BD">
        <w:t>внутренняя</w:t>
      </w:r>
      <w:r w:rsidRPr="007553BD">
        <w:rPr>
          <w:spacing w:val="1"/>
        </w:rPr>
        <w:t xml:space="preserve"> </w:t>
      </w:r>
      <w:r w:rsidRPr="007553BD">
        <w:t>речь;</w:t>
      </w:r>
      <w:r w:rsidRPr="007553BD">
        <w:rPr>
          <w:spacing w:val="1"/>
        </w:rPr>
        <w:t xml:space="preserve"> </w:t>
      </w:r>
      <w:r w:rsidRPr="007553BD">
        <w:t>стиль,</w:t>
      </w:r>
      <w:r w:rsidRPr="007553BD">
        <w:rPr>
          <w:spacing w:val="1"/>
        </w:rPr>
        <w:t xml:space="preserve"> </w:t>
      </w:r>
      <w:r w:rsidRPr="007553BD">
        <w:t>стилизация; аллюзия, подтекст; символ; системы стихосложения (тоническая,</w:t>
      </w:r>
      <w:r w:rsidRPr="007553BD">
        <w:rPr>
          <w:spacing w:val="-67"/>
        </w:rPr>
        <w:t xml:space="preserve"> </w:t>
      </w:r>
      <w:r w:rsidRPr="007553BD">
        <w:t>силлабическая, силлабо-тоническая); «вечные темы» и «вечные образы» в</w:t>
      </w:r>
      <w:r w:rsidRPr="007553BD">
        <w:rPr>
          <w:spacing w:val="1"/>
        </w:rPr>
        <w:t xml:space="preserve"> </w:t>
      </w:r>
      <w:r w:rsidRPr="007553BD">
        <w:t>литературе;</w:t>
      </w:r>
      <w:r w:rsidRPr="007553BD">
        <w:rPr>
          <w:spacing w:val="1"/>
        </w:rPr>
        <w:t xml:space="preserve"> </w:t>
      </w:r>
      <w:r w:rsidRPr="007553BD">
        <w:t>взаимосвязь</w:t>
      </w:r>
      <w:r w:rsidRPr="007553BD">
        <w:rPr>
          <w:spacing w:val="1"/>
        </w:rPr>
        <w:t xml:space="preserve"> </w:t>
      </w:r>
      <w:r w:rsidRPr="007553BD">
        <w:t>и</w:t>
      </w:r>
      <w:r w:rsidRPr="007553BD">
        <w:rPr>
          <w:spacing w:val="1"/>
        </w:rPr>
        <w:t xml:space="preserve"> </w:t>
      </w:r>
      <w:r w:rsidRPr="007553BD">
        <w:t>взаимовлияние</w:t>
      </w:r>
      <w:r w:rsidRPr="007553BD">
        <w:rPr>
          <w:spacing w:val="1"/>
        </w:rPr>
        <w:t xml:space="preserve"> </w:t>
      </w:r>
      <w:r w:rsidRPr="007553BD">
        <w:t>национальных</w:t>
      </w:r>
      <w:r w:rsidRPr="007553BD">
        <w:rPr>
          <w:spacing w:val="1"/>
        </w:rPr>
        <w:t xml:space="preserve"> </w:t>
      </w:r>
      <w:r w:rsidRPr="007553BD">
        <w:t>литератур;</w:t>
      </w:r>
      <w:r w:rsidRPr="007553BD">
        <w:rPr>
          <w:spacing w:val="1"/>
        </w:rPr>
        <w:t xml:space="preserve"> </w:t>
      </w:r>
      <w:r w:rsidRPr="007553BD">
        <w:t>художественный</w:t>
      </w:r>
      <w:r w:rsidRPr="007553BD">
        <w:rPr>
          <w:spacing w:val="-1"/>
        </w:rPr>
        <w:t xml:space="preserve"> </w:t>
      </w:r>
      <w:r w:rsidRPr="007553BD">
        <w:t>перевод;</w:t>
      </w:r>
      <w:r w:rsidRPr="007553BD">
        <w:rPr>
          <w:spacing w:val="1"/>
        </w:rPr>
        <w:t xml:space="preserve"> </w:t>
      </w:r>
      <w:r w:rsidRPr="007553BD">
        <w:t>литературная</w:t>
      </w:r>
      <w:r w:rsidRPr="007553BD">
        <w:rPr>
          <w:spacing w:val="-2"/>
        </w:rPr>
        <w:t xml:space="preserve"> </w:t>
      </w:r>
      <w:r w:rsidRPr="007553BD">
        <w:t>критика;</w:t>
      </w:r>
    </w:p>
    <w:p w14:paraId="2677E212" w14:textId="77777777" w:rsidR="009A3C97" w:rsidRPr="007553BD" w:rsidRDefault="009A3C97" w:rsidP="007553BD">
      <w:pPr>
        <w:ind w:right="53" w:firstLine="284"/>
        <w:jc w:val="both"/>
      </w:pPr>
      <w:r w:rsidRPr="007553BD">
        <w:t>умение</w:t>
      </w:r>
      <w:r w:rsidRPr="007553BD">
        <w:rPr>
          <w:spacing w:val="1"/>
        </w:rPr>
        <w:t xml:space="preserve"> </w:t>
      </w:r>
      <w:r w:rsidRPr="007553BD">
        <w:t>сопоставлять</w:t>
      </w:r>
      <w:r w:rsidRPr="007553BD">
        <w:rPr>
          <w:spacing w:val="1"/>
        </w:rPr>
        <w:t xml:space="preserve"> </w:t>
      </w:r>
      <w:r w:rsidRPr="007553BD">
        <w:t>произведения</w:t>
      </w:r>
      <w:r w:rsidRPr="007553BD">
        <w:rPr>
          <w:spacing w:val="1"/>
        </w:rPr>
        <w:t xml:space="preserve"> </w:t>
      </w:r>
      <w:r w:rsidRPr="007553BD">
        <w:t>русской</w:t>
      </w:r>
      <w:r w:rsidRPr="007553BD">
        <w:rPr>
          <w:spacing w:val="1"/>
        </w:rPr>
        <w:t xml:space="preserve"> </w:t>
      </w:r>
      <w:r w:rsidRPr="007553BD">
        <w:t>и</w:t>
      </w:r>
      <w:r w:rsidRPr="007553BD">
        <w:rPr>
          <w:spacing w:val="1"/>
        </w:rPr>
        <w:t xml:space="preserve"> </w:t>
      </w:r>
      <w:r w:rsidRPr="007553BD">
        <w:t>зарубежной</w:t>
      </w:r>
      <w:r w:rsidRPr="007553BD">
        <w:rPr>
          <w:spacing w:val="1"/>
        </w:rPr>
        <w:t xml:space="preserve"> </w:t>
      </w:r>
      <w:r w:rsidRPr="007553BD">
        <w:t>литературы и сравнивать их с художественными интерпретациями в других</w:t>
      </w:r>
      <w:r w:rsidRPr="007553BD">
        <w:rPr>
          <w:spacing w:val="1"/>
        </w:rPr>
        <w:t xml:space="preserve"> </w:t>
      </w:r>
      <w:r w:rsidRPr="007553BD">
        <w:t>видах искусств</w:t>
      </w:r>
      <w:r w:rsidRPr="007553BD">
        <w:rPr>
          <w:spacing w:val="-1"/>
        </w:rPr>
        <w:t xml:space="preserve"> </w:t>
      </w:r>
      <w:r w:rsidRPr="007553BD">
        <w:t>(графика,</w:t>
      </w:r>
      <w:r w:rsidRPr="007553BD">
        <w:rPr>
          <w:spacing w:val="-3"/>
        </w:rPr>
        <w:t xml:space="preserve"> </w:t>
      </w:r>
      <w:r w:rsidRPr="007553BD">
        <w:t>живопись,</w:t>
      </w:r>
      <w:r w:rsidRPr="007553BD">
        <w:rPr>
          <w:spacing w:val="-2"/>
        </w:rPr>
        <w:t xml:space="preserve"> </w:t>
      </w:r>
      <w:r w:rsidRPr="007553BD">
        <w:t>театр,</w:t>
      </w:r>
      <w:r w:rsidRPr="007553BD">
        <w:rPr>
          <w:spacing w:val="-2"/>
        </w:rPr>
        <w:t xml:space="preserve"> </w:t>
      </w:r>
      <w:r w:rsidRPr="007553BD">
        <w:t>кино,</w:t>
      </w:r>
      <w:r w:rsidRPr="007553BD">
        <w:rPr>
          <w:spacing w:val="-1"/>
        </w:rPr>
        <w:t xml:space="preserve"> </w:t>
      </w:r>
      <w:r w:rsidRPr="007553BD">
        <w:t>музыка и</w:t>
      </w:r>
      <w:r w:rsidRPr="007553BD">
        <w:rPr>
          <w:spacing w:val="-3"/>
        </w:rPr>
        <w:t xml:space="preserve"> </w:t>
      </w:r>
      <w:r w:rsidRPr="007553BD">
        <w:t>др.);</w:t>
      </w:r>
    </w:p>
    <w:p w14:paraId="60289358" w14:textId="77777777" w:rsidR="009A3C97" w:rsidRPr="007553BD" w:rsidRDefault="009A3C97" w:rsidP="007553BD">
      <w:pPr>
        <w:ind w:right="53" w:firstLine="284"/>
        <w:jc w:val="both"/>
      </w:pPr>
      <w:r w:rsidRPr="007553BD">
        <w:t>сформированность представлений о литературном произведении как</w:t>
      </w:r>
      <w:r w:rsidRPr="007553BD">
        <w:rPr>
          <w:spacing w:val="-67"/>
        </w:rPr>
        <w:t xml:space="preserve"> </w:t>
      </w:r>
      <w:r w:rsidRPr="007553BD">
        <w:t>явлении словесного искусства, о</w:t>
      </w:r>
      <w:r w:rsidRPr="007553BD">
        <w:rPr>
          <w:spacing w:val="1"/>
        </w:rPr>
        <w:t xml:space="preserve"> </w:t>
      </w:r>
      <w:r w:rsidRPr="007553BD">
        <w:t>языке художественной литературы</w:t>
      </w:r>
      <w:r w:rsidRPr="007553BD">
        <w:rPr>
          <w:spacing w:val="1"/>
        </w:rPr>
        <w:t xml:space="preserve"> </w:t>
      </w:r>
      <w:r w:rsidRPr="007553BD">
        <w:t>в его</w:t>
      </w:r>
      <w:r w:rsidRPr="007553BD">
        <w:rPr>
          <w:spacing w:val="1"/>
        </w:rPr>
        <w:t xml:space="preserve"> </w:t>
      </w:r>
      <w:r w:rsidRPr="007553BD">
        <w:t>эстетической</w:t>
      </w:r>
      <w:r w:rsidRPr="007553BD">
        <w:rPr>
          <w:spacing w:val="1"/>
        </w:rPr>
        <w:t xml:space="preserve"> </w:t>
      </w:r>
      <w:r w:rsidRPr="007553BD">
        <w:t>функции</w:t>
      </w:r>
      <w:r w:rsidRPr="007553BD">
        <w:rPr>
          <w:spacing w:val="1"/>
        </w:rPr>
        <w:t xml:space="preserve"> </w:t>
      </w:r>
      <w:r w:rsidRPr="007553BD">
        <w:t>и</w:t>
      </w:r>
      <w:r w:rsidRPr="007553BD">
        <w:rPr>
          <w:spacing w:val="1"/>
        </w:rPr>
        <w:t xml:space="preserve"> </w:t>
      </w:r>
      <w:r w:rsidRPr="007553BD">
        <w:t>об</w:t>
      </w:r>
      <w:r w:rsidRPr="007553BD">
        <w:rPr>
          <w:spacing w:val="1"/>
        </w:rPr>
        <w:t xml:space="preserve"> </w:t>
      </w:r>
      <w:r w:rsidRPr="007553BD">
        <w:t>изобразительно-выразительных</w:t>
      </w:r>
      <w:r w:rsidRPr="007553BD">
        <w:rPr>
          <w:spacing w:val="1"/>
        </w:rPr>
        <w:t xml:space="preserve"> </w:t>
      </w:r>
      <w:r w:rsidRPr="007553BD">
        <w:t>возможностях</w:t>
      </w:r>
      <w:r w:rsidRPr="007553BD">
        <w:rPr>
          <w:spacing w:val="1"/>
        </w:rPr>
        <w:t xml:space="preserve"> </w:t>
      </w:r>
      <w:r w:rsidRPr="007553BD">
        <w:t>русского</w:t>
      </w:r>
      <w:r w:rsidRPr="007553BD">
        <w:rPr>
          <w:spacing w:val="1"/>
        </w:rPr>
        <w:t xml:space="preserve"> </w:t>
      </w:r>
      <w:r w:rsidRPr="007553BD">
        <w:t>языка</w:t>
      </w:r>
      <w:r w:rsidRPr="007553BD">
        <w:rPr>
          <w:spacing w:val="1"/>
        </w:rPr>
        <w:t xml:space="preserve"> </w:t>
      </w:r>
      <w:r w:rsidRPr="007553BD">
        <w:t>в</w:t>
      </w:r>
      <w:r w:rsidRPr="007553BD">
        <w:rPr>
          <w:spacing w:val="1"/>
        </w:rPr>
        <w:t xml:space="preserve"> </w:t>
      </w:r>
      <w:r w:rsidRPr="007553BD">
        <w:t>произведениях</w:t>
      </w:r>
      <w:r w:rsidRPr="007553BD">
        <w:rPr>
          <w:spacing w:val="1"/>
        </w:rPr>
        <w:t xml:space="preserve"> </w:t>
      </w:r>
      <w:r w:rsidRPr="007553BD">
        <w:t>художественной</w:t>
      </w:r>
      <w:r w:rsidRPr="007553BD">
        <w:rPr>
          <w:spacing w:val="1"/>
        </w:rPr>
        <w:t xml:space="preserve"> </w:t>
      </w:r>
      <w:r w:rsidRPr="007553BD">
        <w:t>литературы</w:t>
      </w:r>
      <w:r w:rsidRPr="007553BD">
        <w:rPr>
          <w:spacing w:val="1"/>
        </w:rPr>
        <w:t xml:space="preserve"> </w:t>
      </w:r>
      <w:r w:rsidRPr="007553BD">
        <w:t>и</w:t>
      </w:r>
      <w:r w:rsidRPr="007553BD">
        <w:rPr>
          <w:spacing w:val="1"/>
        </w:rPr>
        <w:t xml:space="preserve"> </w:t>
      </w:r>
      <w:r w:rsidRPr="007553BD">
        <w:t>умение</w:t>
      </w:r>
      <w:r w:rsidRPr="007553BD">
        <w:rPr>
          <w:spacing w:val="1"/>
        </w:rPr>
        <w:t xml:space="preserve"> </w:t>
      </w:r>
      <w:r w:rsidRPr="007553BD">
        <w:t>применять их в речевой практике; владение умением анализировать единицы</w:t>
      </w:r>
      <w:r w:rsidRPr="007553BD">
        <w:rPr>
          <w:spacing w:val="1"/>
        </w:rPr>
        <w:t xml:space="preserve"> </w:t>
      </w:r>
      <w:r w:rsidRPr="007553BD">
        <w:t>различных</w:t>
      </w:r>
      <w:r w:rsidRPr="007553BD">
        <w:rPr>
          <w:spacing w:val="-1"/>
        </w:rPr>
        <w:t xml:space="preserve"> </w:t>
      </w:r>
      <w:r w:rsidRPr="007553BD">
        <w:t>языковых уровней</w:t>
      </w:r>
      <w:r w:rsidRPr="007553BD">
        <w:rPr>
          <w:spacing w:val="-1"/>
        </w:rPr>
        <w:t xml:space="preserve"> </w:t>
      </w:r>
      <w:r w:rsidRPr="007553BD">
        <w:t>и</w:t>
      </w:r>
      <w:r w:rsidRPr="007553BD">
        <w:rPr>
          <w:spacing w:val="-1"/>
        </w:rPr>
        <w:t xml:space="preserve"> </w:t>
      </w:r>
      <w:r w:rsidRPr="007553BD">
        <w:t>выявлять</w:t>
      </w:r>
      <w:r w:rsidRPr="007553BD">
        <w:rPr>
          <w:spacing w:val="-2"/>
        </w:rPr>
        <w:t xml:space="preserve"> </w:t>
      </w:r>
      <w:r w:rsidRPr="007553BD">
        <w:t>их роль</w:t>
      </w:r>
      <w:r w:rsidRPr="007553BD">
        <w:rPr>
          <w:spacing w:val="-2"/>
        </w:rPr>
        <w:t xml:space="preserve"> </w:t>
      </w:r>
      <w:r w:rsidRPr="007553BD">
        <w:t>в</w:t>
      </w:r>
      <w:r w:rsidRPr="007553BD">
        <w:rPr>
          <w:spacing w:val="-2"/>
        </w:rPr>
        <w:t xml:space="preserve"> </w:t>
      </w:r>
      <w:r w:rsidRPr="007553BD">
        <w:t>произведении;</w:t>
      </w:r>
    </w:p>
    <w:p w14:paraId="0FA989C3" w14:textId="77777777" w:rsidR="009A3C97" w:rsidRPr="007553BD" w:rsidRDefault="009A3C97" w:rsidP="007553BD">
      <w:pPr>
        <w:ind w:right="53" w:firstLine="284"/>
        <w:jc w:val="both"/>
      </w:pPr>
      <w:r w:rsidRPr="007553BD">
        <w:t>овладение</w:t>
      </w:r>
      <w:r w:rsidRPr="007553BD">
        <w:rPr>
          <w:spacing w:val="1"/>
        </w:rPr>
        <w:t xml:space="preserve"> </w:t>
      </w:r>
      <w:r w:rsidRPr="007553BD">
        <w:t>современными</w:t>
      </w:r>
      <w:r w:rsidRPr="007553BD">
        <w:rPr>
          <w:spacing w:val="1"/>
        </w:rPr>
        <w:t xml:space="preserve"> </w:t>
      </w:r>
      <w:r w:rsidRPr="007553BD">
        <w:t>читательскими</w:t>
      </w:r>
      <w:r w:rsidRPr="007553BD">
        <w:rPr>
          <w:spacing w:val="1"/>
        </w:rPr>
        <w:t xml:space="preserve"> </w:t>
      </w:r>
      <w:r w:rsidRPr="007553BD">
        <w:t>практиками,</w:t>
      </w:r>
      <w:r w:rsidRPr="007553BD">
        <w:rPr>
          <w:spacing w:val="1"/>
        </w:rPr>
        <w:t xml:space="preserve"> </w:t>
      </w:r>
      <w:r w:rsidRPr="007553BD">
        <w:t>культурой</w:t>
      </w:r>
      <w:r w:rsidRPr="007553BD">
        <w:rPr>
          <w:spacing w:val="1"/>
        </w:rPr>
        <w:t xml:space="preserve"> </w:t>
      </w:r>
      <w:r w:rsidRPr="007553BD">
        <w:t>восприятия и понимания литературных текстов, умениями самостоятельного</w:t>
      </w:r>
      <w:r w:rsidRPr="007553BD">
        <w:rPr>
          <w:spacing w:val="1"/>
        </w:rPr>
        <w:t xml:space="preserve"> </w:t>
      </w:r>
      <w:r w:rsidRPr="007553BD">
        <w:t>истолкования</w:t>
      </w:r>
      <w:r w:rsidRPr="007553BD">
        <w:rPr>
          <w:spacing w:val="1"/>
        </w:rPr>
        <w:t xml:space="preserve"> </w:t>
      </w:r>
      <w:r w:rsidRPr="007553BD">
        <w:t>прочитанного</w:t>
      </w:r>
      <w:r w:rsidRPr="007553BD">
        <w:rPr>
          <w:spacing w:val="1"/>
        </w:rPr>
        <w:t xml:space="preserve"> </w:t>
      </w:r>
      <w:r w:rsidRPr="007553BD">
        <w:t>в</w:t>
      </w:r>
      <w:r w:rsidRPr="007553BD">
        <w:rPr>
          <w:spacing w:val="1"/>
        </w:rPr>
        <w:t xml:space="preserve"> </w:t>
      </w:r>
      <w:r w:rsidRPr="007553BD">
        <w:t>устной</w:t>
      </w:r>
      <w:r w:rsidRPr="007553BD">
        <w:rPr>
          <w:spacing w:val="1"/>
        </w:rPr>
        <w:t xml:space="preserve"> </w:t>
      </w:r>
      <w:r w:rsidRPr="007553BD">
        <w:t>и</w:t>
      </w:r>
      <w:r w:rsidRPr="007553BD">
        <w:rPr>
          <w:spacing w:val="1"/>
        </w:rPr>
        <w:t xml:space="preserve"> </w:t>
      </w:r>
      <w:r w:rsidRPr="007553BD">
        <w:t>письменной</w:t>
      </w:r>
      <w:r w:rsidRPr="007553BD">
        <w:rPr>
          <w:spacing w:val="71"/>
        </w:rPr>
        <w:t xml:space="preserve"> </w:t>
      </w:r>
      <w:r w:rsidRPr="007553BD">
        <w:t>формах,</w:t>
      </w:r>
      <w:r w:rsidRPr="007553BD">
        <w:rPr>
          <w:spacing w:val="1"/>
        </w:rPr>
        <w:t xml:space="preserve"> </w:t>
      </w:r>
      <w:r w:rsidRPr="007553BD">
        <w:t>информационной переработки текстов в виде аннотаций, отзывов, докладов,</w:t>
      </w:r>
      <w:r w:rsidRPr="007553BD">
        <w:rPr>
          <w:spacing w:val="1"/>
        </w:rPr>
        <w:t xml:space="preserve"> </w:t>
      </w:r>
      <w:r w:rsidRPr="007553BD">
        <w:t>тезисов, конспектов, рефератов, а также сочинений различных жанров (не</w:t>
      </w:r>
      <w:r w:rsidRPr="007553BD">
        <w:rPr>
          <w:spacing w:val="1"/>
        </w:rPr>
        <w:t xml:space="preserve"> </w:t>
      </w:r>
      <w:r w:rsidRPr="007553BD">
        <w:t>менее</w:t>
      </w:r>
      <w:r w:rsidRPr="007553BD">
        <w:rPr>
          <w:spacing w:val="1"/>
        </w:rPr>
        <w:t xml:space="preserve"> </w:t>
      </w:r>
      <w:r w:rsidRPr="007553BD">
        <w:t>250</w:t>
      </w:r>
      <w:r w:rsidRPr="007553BD">
        <w:rPr>
          <w:spacing w:val="1"/>
        </w:rPr>
        <w:t xml:space="preserve"> </w:t>
      </w:r>
      <w:r w:rsidRPr="007553BD">
        <w:t>слов);</w:t>
      </w:r>
      <w:r w:rsidRPr="007553BD">
        <w:rPr>
          <w:spacing w:val="1"/>
        </w:rPr>
        <w:t xml:space="preserve"> </w:t>
      </w:r>
      <w:r w:rsidRPr="007553BD">
        <w:t>владение</w:t>
      </w:r>
      <w:r w:rsidRPr="007553BD">
        <w:rPr>
          <w:spacing w:val="1"/>
        </w:rPr>
        <w:t xml:space="preserve"> </w:t>
      </w:r>
      <w:r w:rsidRPr="007553BD">
        <w:t>умением</w:t>
      </w:r>
      <w:r w:rsidRPr="007553BD">
        <w:rPr>
          <w:spacing w:val="1"/>
        </w:rPr>
        <w:t xml:space="preserve"> </w:t>
      </w:r>
      <w:r w:rsidRPr="007553BD">
        <w:t>редактировать</w:t>
      </w:r>
      <w:r w:rsidRPr="007553BD">
        <w:rPr>
          <w:spacing w:val="1"/>
        </w:rPr>
        <w:t xml:space="preserve"> </w:t>
      </w:r>
      <w:r w:rsidRPr="007553BD">
        <w:t>и</w:t>
      </w:r>
      <w:r w:rsidRPr="007553BD">
        <w:rPr>
          <w:spacing w:val="1"/>
        </w:rPr>
        <w:t xml:space="preserve"> </w:t>
      </w:r>
      <w:r w:rsidRPr="007553BD">
        <w:t>совершенствовать</w:t>
      </w:r>
      <w:r w:rsidRPr="007553BD">
        <w:rPr>
          <w:spacing w:val="1"/>
        </w:rPr>
        <w:t xml:space="preserve"> </w:t>
      </w:r>
      <w:r w:rsidRPr="007553BD">
        <w:t>собственные</w:t>
      </w:r>
      <w:r w:rsidRPr="007553BD">
        <w:rPr>
          <w:spacing w:val="1"/>
        </w:rPr>
        <w:t xml:space="preserve"> </w:t>
      </w:r>
      <w:r w:rsidRPr="007553BD">
        <w:t>письменные</w:t>
      </w:r>
      <w:r w:rsidRPr="007553BD">
        <w:rPr>
          <w:spacing w:val="1"/>
        </w:rPr>
        <w:t xml:space="preserve"> </w:t>
      </w:r>
      <w:r w:rsidRPr="007553BD">
        <w:t>высказывания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норм</w:t>
      </w:r>
      <w:r w:rsidRPr="007553BD">
        <w:rPr>
          <w:spacing w:val="1"/>
        </w:rPr>
        <w:t xml:space="preserve"> </w:t>
      </w:r>
      <w:r w:rsidRPr="007553BD">
        <w:t>русского</w:t>
      </w:r>
      <w:r w:rsidRPr="007553BD">
        <w:rPr>
          <w:spacing w:val="1"/>
        </w:rPr>
        <w:t xml:space="preserve"> </w:t>
      </w:r>
      <w:r w:rsidRPr="007553BD">
        <w:t>литературного языка;</w:t>
      </w:r>
    </w:p>
    <w:p w14:paraId="7616BBCD" w14:textId="77777777" w:rsidR="009A3C97" w:rsidRPr="007553BD" w:rsidRDefault="009A3C97" w:rsidP="007553BD">
      <w:pPr>
        <w:ind w:right="53" w:firstLine="284"/>
        <w:jc w:val="both"/>
      </w:pPr>
      <w:r w:rsidRPr="007553BD">
        <w:t>умение работать с разными информационными источниками, в том</w:t>
      </w:r>
      <w:r w:rsidRPr="007553BD">
        <w:rPr>
          <w:spacing w:val="1"/>
        </w:rPr>
        <w:t xml:space="preserve"> </w:t>
      </w:r>
      <w:r w:rsidRPr="007553BD">
        <w:t>числе</w:t>
      </w:r>
      <w:r w:rsidRPr="007553BD">
        <w:rPr>
          <w:spacing w:val="-9"/>
        </w:rPr>
        <w:t xml:space="preserve"> </w:t>
      </w:r>
      <w:r w:rsidRPr="007553BD">
        <w:t>в</w:t>
      </w:r>
      <w:r w:rsidRPr="007553BD">
        <w:rPr>
          <w:spacing w:val="-10"/>
        </w:rPr>
        <w:t xml:space="preserve"> </w:t>
      </w:r>
      <w:r w:rsidRPr="007553BD">
        <w:t>медиапространстве,</w:t>
      </w:r>
      <w:r w:rsidRPr="007553BD">
        <w:rPr>
          <w:spacing w:val="-9"/>
        </w:rPr>
        <w:t xml:space="preserve"> </w:t>
      </w:r>
      <w:r w:rsidRPr="007553BD">
        <w:t>использовать</w:t>
      </w:r>
      <w:r w:rsidRPr="007553BD">
        <w:rPr>
          <w:spacing w:val="-10"/>
        </w:rPr>
        <w:t xml:space="preserve"> </w:t>
      </w:r>
      <w:r w:rsidRPr="007553BD">
        <w:t>ресурсы</w:t>
      </w:r>
      <w:r w:rsidRPr="007553BD">
        <w:rPr>
          <w:spacing w:val="-8"/>
        </w:rPr>
        <w:t xml:space="preserve"> </w:t>
      </w:r>
      <w:r w:rsidRPr="007553BD">
        <w:t>традиционных</w:t>
      </w:r>
      <w:r w:rsidRPr="007553BD">
        <w:rPr>
          <w:spacing w:val="-8"/>
        </w:rPr>
        <w:t xml:space="preserve"> </w:t>
      </w:r>
      <w:r w:rsidRPr="007553BD">
        <w:t>библиотек</w:t>
      </w:r>
      <w:r w:rsidRPr="007553BD">
        <w:rPr>
          <w:spacing w:val="-9"/>
        </w:rPr>
        <w:t xml:space="preserve"> </w:t>
      </w:r>
      <w:r w:rsidRPr="007553BD">
        <w:t>и</w:t>
      </w:r>
      <w:r w:rsidRPr="007553BD">
        <w:rPr>
          <w:spacing w:val="-67"/>
        </w:rPr>
        <w:t xml:space="preserve"> </w:t>
      </w:r>
      <w:r w:rsidRPr="007553BD">
        <w:t>электронных</w:t>
      </w:r>
      <w:r w:rsidRPr="007553BD">
        <w:rPr>
          <w:spacing w:val="-6"/>
        </w:rPr>
        <w:t xml:space="preserve"> </w:t>
      </w:r>
      <w:r w:rsidRPr="007553BD">
        <w:t>библиотечных</w:t>
      </w:r>
      <w:r w:rsidRPr="007553BD">
        <w:rPr>
          <w:spacing w:val="-6"/>
        </w:rPr>
        <w:t xml:space="preserve"> </w:t>
      </w:r>
      <w:r w:rsidRPr="007553BD">
        <w:t>систем;</w:t>
      </w:r>
    </w:p>
    <w:p w14:paraId="612FAFFE" w14:textId="77777777" w:rsidR="009A3C97" w:rsidRPr="007553BD" w:rsidRDefault="009A3C97" w:rsidP="007553BD">
      <w:pPr>
        <w:ind w:right="53" w:firstLine="284"/>
        <w:jc w:val="both"/>
        <w:rPr>
          <w:b/>
          <w:bCs/>
        </w:rPr>
      </w:pPr>
      <w:r w:rsidRPr="007553BD">
        <w:rPr>
          <w:b/>
          <w:bCs/>
        </w:rPr>
        <w:t>КЛАСС</w:t>
      </w:r>
    </w:p>
    <w:p w14:paraId="7D7F7B50" w14:textId="77777777" w:rsidR="009A3C97" w:rsidRPr="007553BD" w:rsidRDefault="009A3C97" w:rsidP="007553BD">
      <w:pPr>
        <w:ind w:right="53" w:firstLine="284"/>
        <w:jc w:val="both"/>
      </w:pPr>
      <w:r w:rsidRPr="007553BD">
        <w:t>осознание</w:t>
      </w:r>
      <w:r w:rsidRPr="007553BD">
        <w:rPr>
          <w:spacing w:val="1"/>
        </w:rPr>
        <w:t xml:space="preserve"> </w:t>
      </w:r>
      <w:r w:rsidRPr="007553BD">
        <w:t>чувства</w:t>
      </w:r>
      <w:r w:rsidRPr="007553BD">
        <w:rPr>
          <w:spacing w:val="1"/>
        </w:rPr>
        <w:t xml:space="preserve"> </w:t>
      </w:r>
      <w:r w:rsidRPr="007553BD">
        <w:t>причастности</w:t>
      </w:r>
      <w:r w:rsidRPr="007553BD">
        <w:rPr>
          <w:spacing w:val="1"/>
        </w:rPr>
        <w:t xml:space="preserve"> </w:t>
      </w:r>
      <w:r w:rsidRPr="007553BD">
        <w:t>к</w:t>
      </w:r>
      <w:r w:rsidRPr="007553BD">
        <w:rPr>
          <w:spacing w:val="1"/>
        </w:rPr>
        <w:t xml:space="preserve"> </w:t>
      </w:r>
      <w:r w:rsidRPr="007553BD">
        <w:t>отечественным</w:t>
      </w:r>
      <w:r w:rsidRPr="007553BD">
        <w:rPr>
          <w:spacing w:val="1"/>
        </w:rPr>
        <w:t xml:space="preserve"> </w:t>
      </w:r>
      <w:r w:rsidRPr="007553BD">
        <w:t>традициям</w:t>
      </w:r>
      <w:r w:rsidRPr="007553BD">
        <w:rPr>
          <w:spacing w:val="1"/>
        </w:rPr>
        <w:t xml:space="preserve"> </w:t>
      </w:r>
      <w:r w:rsidRPr="007553BD">
        <w:t>и</w:t>
      </w:r>
      <w:r w:rsidRPr="007553BD">
        <w:rPr>
          <w:spacing w:val="1"/>
        </w:rPr>
        <w:t xml:space="preserve"> </w:t>
      </w:r>
      <w:r w:rsidRPr="007553BD">
        <w:t>осознание</w:t>
      </w:r>
      <w:r w:rsidRPr="007553BD">
        <w:rPr>
          <w:spacing w:val="1"/>
        </w:rPr>
        <w:t xml:space="preserve"> </w:t>
      </w:r>
      <w:r w:rsidRPr="007553BD">
        <w:t>исторической</w:t>
      </w:r>
      <w:r w:rsidRPr="007553BD">
        <w:rPr>
          <w:spacing w:val="1"/>
        </w:rPr>
        <w:t xml:space="preserve"> </w:t>
      </w:r>
      <w:r w:rsidRPr="007553BD">
        <w:t>преемственности</w:t>
      </w:r>
      <w:r w:rsidRPr="007553BD">
        <w:rPr>
          <w:spacing w:val="1"/>
        </w:rPr>
        <w:t xml:space="preserve"> </w:t>
      </w:r>
      <w:r w:rsidRPr="007553BD">
        <w:t>поколений;</w:t>
      </w:r>
      <w:r w:rsidRPr="007553BD">
        <w:rPr>
          <w:spacing w:val="1"/>
        </w:rPr>
        <w:t xml:space="preserve"> </w:t>
      </w:r>
      <w:r w:rsidRPr="007553BD">
        <w:t>включение</w:t>
      </w:r>
      <w:r w:rsidRPr="007553BD">
        <w:rPr>
          <w:spacing w:val="1"/>
        </w:rPr>
        <w:t xml:space="preserve"> </w:t>
      </w:r>
      <w:r w:rsidRPr="007553BD">
        <w:t>в</w:t>
      </w:r>
      <w:r w:rsidRPr="007553BD">
        <w:rPr>
          <w:spacing w:val="1"/>
        </w:rPr>
        <w:t xml:space="preserve"> </w:t>
      </w:r>
      <w:r w:rsidRPr="007553BD">
        <w:t>культурно-языковое пространство русской и мировой культуры через умение</w:t>
      </w:r>
      <w:r w:rsidRPr="007553BD">
        <w:rPr>
          <w:spacing w:val="-67"/>
        </w:rPr>
        <w:t xml:space="preserve"> </w:t>
      </w:r>
      <w:r w:rsidRPr="007553BD">
        <w:t>соотносить</w:t>
      </w:r>
      <w:r w:rsidRPr="007553BD">
        <w:rPr>
          <w:spacing w:val="8"/>
        </w:rPr>
        <w:t xml:space="preserve"> </w:t>
      </w:r>
      <w:r w:rsidRPr="007553BD">
        <w:t>художественную</w:t>
      </w:r>
      <w:r w:rsidRPr="007553BD">
        <w:rPr>
          <w:spacing w:val="8"/>
        </w:rPr>
        <w:t xml:space="preserve"> </w:t>
      </w:r>
      <w:r w:rsidRPr="007553BD">
        <w:t>литературу</w:t>
      </w:r>
      <w:r w:rsidRPr="007553BD">
        <w:rPr>
          <w:spacing w:val="6"/>
        </w:rPr>
        <w:t xml:space="preserve"> </w:t>
      </w:r>
      <w:r w:rsidRPr="007553BD">
        <w:t>конца</w:t>
      </w:r>
      <w:r w:rsidRPr="007553BD">
        <w:rPr>
          <w:spacing w:val="15"/>
        </w:rPr>
        <w:t xml:space="preserve"> </w:t>
      </w:r>
      <w:r w:rsidRPr="007553BD">
        <w:t>XIX</w:t>
      </w:r>
      <w:r w:rsidRPr="007553BD">
        <w:rPr>
          <w:spacing w:val="9"/>
        </w:rPr>
        <w:t xml:space="preserve"> </w:t>
      </w:r>
      <w:r w:rsidRPr="007553BD">
        <w:t>–</w:t>
      </w:r>
      <w:r w:rsidRPr="007553BD">
        <w:rPr>
          <w:spacing w:val="9"/>
        </w:rPr>
        <w:t xml:space="preserve"> </w:t>
      </w:r>
      <w:r w:rsidRPr="007553BD">
        <w:t>начала</w:t>
      </w:r>
      <w:r w:rsidRPr="007553BD">
        <w:rPr>
          <w:spacing w:val="10"/>
        </w:rPr>
        <w:t xml:space="preserve"> </w:t>
      </w:r>
      <w:r w:rsidRPr="007553BD">
        <w:t>XXI</w:t>
      </w:r>
      <w:r w:rsidRPr="007553BD">
        <w:rPr>
          <w:spacing w:val="10"/>
        </w:rPr>
        <w:t xml:space="preserve"> </w:t>
      </w:r>
      <w:r w:rsidRPr="007553BD">
        <w:t>века</w:t>
      </w:r>
      <w:r w:rsidRPr="007553BD">
        <w:rPr>
          <w:spacing w:val="9"/>
        </w:rPr>
        <w:t xml:space="preserve"> </w:t>
      </w:r>
      <w:r w:rsidRPr="007553BD">
        <w:t>с</w:t>
      </w:r>
    </w:p>
    <w:p w14:paraId="1EAA9650" w14:textId="77777777" w:rsidR="009A3C97" w:rsidRPr="007553BD" w:rsidRDefault="009A3C97" w:rsidP="007553BD">
      <w:pPr>
        <w:ind w:right="53" w:firstLine="284"/>
        <w:jc w:val="both"/>
      </w:pPr>
      <w:r w:rsidRPr="007553BD">
        <w:t>фактами общественной жизни и культуры; раскрывать роль литературы в</w:t>
      </w:r>
      <w:r w:rsidRPr="007553BD">
        <w:rPr>
          <w:spacing w:val="1"/>
        </w:rPr>
        <w:t xml:space="preserve"> </w:t>
      </w:r>
      <w:r w:rsidRPr="007553BD">
        <w:t>духовном</w:t>
      </w:r>
      <w:r w:rsidRPr="007553BD">
        <w:rPr>
          <w:spacing w:val="1"/>
        </w:rPr>
        <w:t xml:space="preserve"> </w:t>
      </w:r>
      <w:r w:rsidRPr="007553BD">
        <w:t>и</w:t>
      </w:r>
      <w:r w:rsidRPr="007553BD">
        <w:rPr>
          <w:spacing w:val="1"/>
        </w:rPr>
        <w:t xml:space="preserve"> </w:t>
      </w:r>
      <w:r w:rsidRPr="007553BD">
        <w:t>культурном</w:t>
      </w:r>
      <w:r w:rsidRPr="007553BD">
        <w:rPr>
          <w:spacing w:val="1"/>
        </w:rPr>
        <w:t xml:space="preserve"> </w:t>
      </w:r>
      <w:r w:rsidRPr="007553BD">
        <w:t>развитии</w:t>
      </w:r>
      <w:r w:rsidRPr="007553BD">
        <w:rPr>
          <w:spacing w:val="1"/>
        </w:rPr>
        <w:t xml:space="preserve"> </w:t>
      </w:r>
      <w:r w:rsidRPr="007553BD">
        <w:t>общества;</w:t>
      </w:r>
      <w:r w:rsidRPr="007553BD">
        <w:rPr>
          <w:spacing w:val="1"/>
        </w:rPr>
        <w:t xml:space="preserve"> </w:t>
      </w:r>
      <w:r w:rsidRPr="007553BD">
        <w:t>воспитание</w:t>
      </w:r>
      <w:r w:rsidRPr="007553BD">
        <w:rPr>
          <w:spacing w:val="1"/>
        </w:rPr>
        <w:t xml:space="preserve"> </w:t>
      </w:r>
      <w:r w:rsidRPr="007553BD">
        <w:t>ценностного</w:t>
      </w:r>
      <w:r w:rsidRPr="007553BD">
        <w:rPr>
          <w:spacing w:val="1"/>
        </w:rPr>
        <w:t xml:space="preserve"> </w:t>
      </w:r>
      <w:r w:rsidRPr="007553BD">
        <w:t>отношения</w:t>
      </w:r>
      <w:r w:rsidRPr="007553BD">
        <w:rPr>
          <w:spacing w:val="-1"/>
        </w:rPr>
        <w:t xml:space="preserve"> </w:t>
      </w:r>
      <w:r w:rsidRPr="007553BD">
        <w:t>к литературе</w:t>
      </w:r>
      <w:r w:rsidRPr="007553BD">
        <w:rPr>
          <w:spacing w:val="-1"/>
        </w:rPr>
        <w:t xml:space="preserve"> </w:t>
      </w:r>
      <w:r w:rsidRPr="007553BD">
        <w:t>как неотъемлемой</w:t>
      </w:r>
      <w:r w:rsidRPr="007553BD">
        <w:rPr>
          <w:spacing w:val="-4"/>
        </w:rPr>
        <w:t xml:space="preserve"> </w:t>
      </w:r>
      <w:r w:rsidRPr="007553BD">
        <w:t>части культуры;</w:t>
      </w:r>
    </w:p>
    <w:p w14:paraId="1155446C" w14:textId="77777777" w:rsidR="009A3C97" w:rsidRPr="007553BD" w:rsidRDefault="009A3C97" w:rsidP="007553BD">
      <w:pPr>
        <w:ind w:right="53" w:firstLine="284"/>
        <w:jc w:val="both"/>
      </w:pPr>
      <w:r w:rsidRPr="007553BD">
        <w:t>осознание</w:t>
      </w:r>
      <w:r w:rsidRPr="007553BD">
        <w:rPr>
          <w:spacing w:val="1"/>
        </w:rPr>
        <w:t xml:space="preserve"> </w:t>
      </w:r>
      <w:r w:rsidRPr="007553BD">
        <w:t>взаимосвязи</w:t>
      </w:r>
      <w:r w:rsidRPr="007553BD">
        <w:rPr>
          <w:spacing w:val="1"/>
        </w:rPr>
        <w:t xml:space="preserve"> </w:t>
      </w:r>
      <w:r w:rsidRPr="007553BD">
        <w:t>между</w:t>
      </w:r>
      <w:r w:rsidRPr="007553BD">
        <w:rPr>
          <w:spacing w:val="1"/>
        </w:rPr>
        <w:t xml:space="preserve"> </w:t>
      </w:r>
      <w:r w:rsidRPr="007553BD">
        <w:t>языковым,</w:t>
      </w:r>
      <w:r w:rsidRPr="007553BD">
        <w:rPr>
          <w:spacing w:val="1"/>
        </w:rPr>
        <w:t xml:space="preserve"> </w:t>
      </w:r>
      <w:r w:rsidRPr="007553BD">
        <w:t>литературным,</w:t>
      </w:r>
      <w:r w:rsidRPr="007553BD">
        <w:rPr>
          <w:spacing w:val="1"/>
        </w:rPr>
        <w:t xml:space="preserve"> </w:t>
      </w:r>
      <w:r w:rsidRPr="007553BD">
        <w:t>интеллектуальным, духовно-нравственным развитием личности в контексте</w:t>
      </w:r>
      <w:r w:rsidRPr="007553BD">
        <w:rPr>
          <w:spacing w:val="1"/>
        </w:rPr>
        <w:t xml:space="preserve"> </w:t>
      </w:r>
      <w:r w:rsidRPr="007553BD">
        <w:t>осмысления</w:t>
      </w:r>
      <w:r w:rsidRPr="007553BD">
        <w:rPr>
          <w:spacing w:val="1"/>
        </w:rPr>
        <w:t xml:space="preserve"> </w:t>
      </w:r>
      <w:r w:rsidRPr="007553BD">
        <w:t>произведений</w:t>
      </w:r>
      <w:r w:rsidRPr="007553BD">
        <w:rPr>
          <w:spacing w:val="1"/>
        </w:rPr>
        <w:t xml:space="preserve"> </w:t>
      </w:r>
      <w:r w:rsidRPr="007553BD">
        <w:t>русской,</w:t>
      </w:r>
      <w:r w:rsidRPr="007553BD">
        <w:rPr>
          <w:spacing w:val="1"/>
        </w:rPr>
        <w:t xml:space="preserve"> </w:t>
      </w:r>
      <w:r w:rsidRPr="007553BD">
        <w:t>зарубежной</w:t>
      </w:r>
      <w:r w:rsidRPr="007553BD">
        <w:rPr>
          <w:spacing w:val="1"/>
        </w:rPr>
        <w:t xml:space="preserve"> </w:t>
      </w:r>
      <w:r w:rsidRPr="007553BD">
        <w:t>литературы</w:t>
      </w:r>
      <w:r w:rsidRPr="007553BD">
        <w:rPr>
          <w:spacing w:val="1"/>
        </w:rPr>
        <w:t xml:space="preserve"> </w:t>
      </w:r>
      <w:r w:rsidRPr="007553BD">
        <w:t>и</w:t>
      </w:r>
      <w:r w:rsidRPr="007553BD">
        <w:rPr>
          <w:spacing w:val="1"/>
        </w:rPr>
        <w:t xml:space="preserve"> </w:t>
      </w:r>
      <w:r w:rsidRPr="007553BD">
        <w:t>литератур</w:t>
      </w:r>
      <w:r w:rsidRPr="007553BD">
        <w:rPr>
          <w:spacing w:val="1"/>
        </w:rPr>
        <w:t xml:space="preserve"> </w:t>
      </w:r>
      <w:r w:rsidRPr="007553BD">
        <w:t>народов</w:t>
      </w:r>
      <w:r w:rsidRPr="007553BD">
        <w:rPr>
          <w:spacing w:val="-4"/>
        </w:rPr>
        <w:t xml:space="preserve"> </w:t>
      </w:r>
      <w:r w:rsidRPr="007553BD">
        <w:t>России</w:t>
      </w:r>
      <w:r w:rsidRPr="007553BD">
        <w:rPr>
          <w:spacing w:val="-4"/>
        </w:rPr>
        <w:t xml:space="preserve"> </w:t>
      </w:r>
      <w:r w:rsidRPr="007553BD">
        <w:t>и</w:t>
      </w:r>
      <w:r w:rsidRPr="007553BD">
        <w:rPr>
          <w:spacing w:val="-1"/>
        </w:rPr>
        <w:t xml:space="preserve"> </w:t>
      </w:r>
      <w:r w:rsidRPr="007553BD">
        <w:t>собственного</w:t>
      </w:r>
      <w:r w:rsidRPr="007553BD">
        <w:rPr>
          <w:spacing w:val="-1"/>
        </w:rPr>
        <w:t xml:space="preserve"> </w:t>
      </w:r>
      <w:r w:rsidRPr="007553BD">
        <w:t>интеллектуально-нравственного</w:t>
      </w:r>
      <w:r w:rsidRPr="007553BD">
        <w:rPr>
          <w:spacing w:val="-4"/>
        </w:rPr>
        <w:t xml:space="preserve"> </w:t>
      </w:r>
      <w:r w:rsidRPr="007553BD">
        <w:t>роста;</w:t>
      </w:r>
    </w:p>
    <w:p w14:paraId="0F2E900B" w14:textId="77777777" w:rsidR="009A3C97" w:rsidRPr="007553BD" w:rsidRDefault="009A3C97" w:rsidP="007553BD">
      <w:pPr>
        <w:ind w:right="53" w:firstLine="284"/>
        <w:jc w:val="both"/>
      </w:pPr>
      <w:r w:rsidRPr="007553BD">
        <w:t>приобщение к российскому литературному наследию и через него – к</w:t>
      </w:r>
      <w:r w:rsidRPr="007553BD">
        <w:rPr>
          <w:spacing w:val="1"/>
        </w:rPr>
        <w:t xml:space="preserve"> </w:t>
      </w:r>
      <w:r w:rsidRPr="007553BD">
        <w:t>традиционным ценностям и сокровищам отечественной и мировой культуры;</w:t>
      </w:r>
      <w:r w:rsidRPr="007553BD">
        <w:rPr>
          <w:spacing w:val="-67"/>
        </w:rPr>
        <w:t xml:space="preserve"> </w:t>
      </w:r>
      <w:r w:rsidRPr="007553BD">
        <w:t>понимание</w:t>
      </w:r>
      <w:r w:rsidRPr="007553BD">
        <w:rPr>
          <w:spacing w:val="1"/>
        </w:rPr>
        <w:t xml:space="preserve"> </w:t>
      </w:r>
      <w:r w:rsidRPr="007553BD">
        <w:t>роли</w:t>
      </w:r>
      <w:r w:rsidRPr="007553BD">
        <w:rPr>
          <w:spacing w:val="1"/>
        </w:rPr>
        <w:t xml:space="preserve"> </w:t>
      </w:r>
      <w:r w:rsidRPr="007553BD">
        <w:t>и</w:t>
      </w:r>
      <w:r w:rsidRPr="007553BD">
        <w:rPr>
          <w:spacing w:val="1"/>
        </w:rPr>
        <w:t xml:space="preserve"> </w:t>
      </w:r>
      <w:r w:rsidRPr="007553BD">
        <w:t>места</w:t>
      </w:r>
      <w:r w:rsidRPr="007553BD">
        <w:rPr>
          <w:spacing w:val="1"/>
        </w:rPr>
        <w:t xml:space="preserve"> </w:t>
      </w:r>
      <w:r w:rsidRPr="007553BD">
        <w:t>русской</w:t>
      </w:r>
      <w:r w:rsidRPr="007553BD">
        <w:rPr>
          <w:spacing w:val="1"/>
        </w:rPr>
        <w:t xml:space="preserve"> </w:t>
      </w:r>
      <w:r w:rsidRPr="007553BD">
        <w:t>литературы</w:t>
      </w:r>
      <w:r w:rsidRPr="007553BD">
        <w:rPr>
          <w:spacing w:val="1"/>
        </w:rPr>
        <w:t xml:space="preserve"> </w:t>
      </w:r>
      <w:r w:rsidRPr="007553BD">
        <w:t>в</w:t>
      </w:r>
      <w:r w:rsidRPr="007553BD">
        <w:rPr>
          <w:spacing w:val="1"/>
        </w:rPr>
        <w:t xml:space="preserve"> </w:t>
      </w:r>
      <w:r w:rsidRPr="007553BD">
        <w:t>мировом</w:t>
      </w:r>
      <w:r w:rsidRPr="007553BD">
        <w:rPr>
          <w:spacing w:val="1"/>
        </w:rPr>
        <w:t xml:space="preserve"> </w:t>
      </w:r>
      <w:r w:rsidRPr="007553BD">
        <w:t>культурном</w:t>
      </w:r>
      <w:r w:rsidRPr="007553BD">
        <w:rPr>
          <w:spacing w:val="-67"/>
        </w:rPr>
        <w:t xml:space="preserve"> </w:t>
      </w:r>
      <w:r w:rsidRPr="007553BD">
        <w:t>процессе;</w:t>
      </w:r>
    </w:p>
    <w:p w14:paraId="0858C14E" w14:textId="77777777" w:rsidR="009A3C97" w:rsidRPr="007553BD" w:rsidRDefault="009A3C97" w:rsidP="007553BD">
      <w:pPr>
        <w:ind w:right="53" w:firstLine="284"/>
        <w:jc w:val="both"/>
      </w:pPr>
      <w:r w:rsidRPr="007553BD">
        <w:t>знание содержания и понимание ключевых проблем произведений</w:t>
      </w:r>
      <w:r w:rsidRPr="007553BD">
        <w:rPr>
          <w:spacing w:val="1"/>
        </w:rPr>
        <w:t xml:space="preserve"> </w:t>
      </w:r>
      <w:r w:rsidRPr="007553BD">
        <w:t>русской, зарубежной литературы, литератур народов России (конец XIX –</w:t>
      </w:r>
      <w:r w:rsidRPr="007553BD">
        <w:rPr>
          <w:spacing w:val="1"/>
        </w:rPr>
        <w:t xml:space="preserve"> </w:t>
      </w:r>
      <w:r w:rsidRPr="007553BD">
        <w:t>начало</w:t>
      </w:r>
      <w:r w:rsidRPr="007553BD">
        <w:rPr>
          <w:spacing w:val="1"/>
        </w:rPr>
        <w:t xml:space="preserve"> </w:t>
      </w:r>
      <w:r w:rsidRPr="007553BD">
        <w:t>XXI</w:t>
      </w:r>
      <w:r w:rsidRPr="007553BD">
        <w:rPr>
          <w:spacing w:val="1"/>
        </w:rPr>
        <w:t xml:space="preserve"> </w:t>
      </w:r>
      <w:r w:rsidRPr="007553BD">
        <w:t>века)</w:t>
      </w:r>
      <w:r w:rsidRPr="007553BD">
        <w:rPr>
          <w:spacing w:val="1"/>
        </w:rPr>
        <w:t xml:space="preserve"> </w:t>
      </w:r>
      <w:r w:rsidRPr="007553BD">
        <w:t>и</w:t>
      </w:r>
      <w:r w:rsidRPr="007553BD">
        <w:rPr>
          <w:spacing w:val="1"/>
        </w:rPr>
        <w:t xml:space="preserve"> </w:t>
      </w:r>
      <w:r w:rsidRPr="007553BD">
        <w:t>современной</w:t>
      </w:r>
      <w:r w:rsidRPr="007553BD">
        <w:rPr>
          <w:spacing w:val="1"/>
        </w:rPr>
        <w:t xml:space="preserve"> </w:t>
      </w:r>
      <w:r w:rsidRPr="007553BD">
        <w:t>литературы,</w:t>
      </w:r>
      <w:r w:rsidRPr="007553BD">
        <w:rPr>
          <w:spacing w:val="1"/>
        </w:rPr>
        <w:t xml:space="preserve"> </w:t>
      </w:r>
      <w:r w:rsidRPr="007553BD">
        <w:t>их</w:t>
      </w:r>
      <w:r w:rsidRPr="007553BD">
        <w:rPr>
          <w:spacing w:val="1"/>
        </w:rPr>
        <w:t xml:space="preserve"> </w:t>
      </w:r>
      <w:r w:rsidRPr="007553BD">
        <w:t>историко-культурного</w:t>
      </w:r>
      <w:r w:rsidRPr="007553BD">
        <w:rPr>
          <w:spacing w:val="1"/>
        </w:rPr>
        <w:t xml:space="preserve"> </w:t>
      </w:r>
      <w:r w:rsidRPr="007553BD">
        <w:t>и</w:t>
      </w:r>
      <w:r w:rsidRPr="007553BD">
        <w:rPr>
          <w:spacing w:val="-67"/>
        </w:rPr>
        <w:t xml:space="preserve"> </w:t>
      </w:r>
      <w:r w:rsidRPr="007553BD">
        <w:t>нравственно-ценностного</w:t>
      </w:r>
      <w:r w:rsidRPr="007553BD">
        <w:rPr>
          <w:spacing w:val="-9"/>
        </w:rPr>
        <w:t xml:space="preserve"> </w:t>
      </w:r>
      <w:r w:rsidRPr="007553BD">
        <w:t>влияния</w:t>
      </w:r>
      <w:r w:rsidRPr="007553BD">
        <w:rPr>
          <w:spacing w:val="-10"/>
        </w:rPr>
        <w:t xml:space="preserve"> </w:t>
      </w:r>
      <w:r w:rsidRPr="007553BD">
        <w:t>на</w:t>
      </w:r>
      <w:r w:rsidRPr="007553BD">
        <w:rPr>
          <w:spacing w:val="-11"/>
        </w:rPr>
        <w:t xml:space="preserve"> </w:t>
      </w:r>
      <w:r w:rsidRPr="007553BD">
        <w:t>формирование</w:t>
      </w:r>
      <w:r w:rsidRPr="007553BD">
        <w:rPr>
          <w:spacing w:val="-11"/>
        </w:rPr>
        <w:t xml:space="preserve"> </w:t>
      </w:r>
      <w:r w:rsidRPr="007553BD">
        <w:t>национальной</w:t>
      </w:r>
      <w:r w:rsidRPr="007553BD">
        <w:rPr>
          <w:spacing w:val="-9"/>
        </w:rPr>
        <w:t xml:space="preserve"> </w:t>
      </w:r>
      <w:r w:rsidRPr="007553BD">
        <w:t>и</w:t>
      </w:r>
      <w:r w:rsidRPr="007553BD">
        <w:rPr>
          <w:spacing w:val="-7"/>
        </w:rPr>
        <w:t xml:space="preserve"> </w:t>
      </w:r>
      <w:r w:rsidRPr="007553BD">
        <w:t>мировой</w:t>
      </w:r>
      <w:r w:rsidRPr="007553BD">
        <w:rPr>
          <w:spacing w:val="-68"/>
        </w:rPr>
        <w:t xml:space="preserve"> </w:t>
      </w:r>
      <w:r w:rsidRPr="007553BD">
        <w:t>литературы;</w:t>
      </w:r>
    </w:p>
    <w:p w14:paraId="4FFC6F81"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определять</w:t>
      </w:r>
      <w:r w:rsidRPr="007553BD">
        <w:rPr>
          <w:spacing w:val="1"/>
        </w:rPr>
        <w:t xml:space="preserve"> </w:t>
      </w:r>
      <w:r w:rsidRPr="007553BD">
        <w:t>и</w:t>
      </w:r>
      <w:r w:rsidRPr="007553BD">
        <w:rPr>
          <w:spacing w:val="1"/>
        </w:rPr>
        <w:t xml:space="preserve"> </w:t>
      </w:r>
      <w:r w:rsidRPr="007553BD">
        <w:t>учитывать</w:t>
      </w:r>
      <w:r w:rsidRPr="007553BD">
        <w:rPr>
          <w:spacing w:val="1"/>
        </w:rPr>
        <w:t xml:space="preserve"> </w:t>
      </w:r>
      <w:r w:rsidRPr="007553BD">
        <w:t>историко-</w:t>
      </w:r>
      <w:r w:rsidRPr="007553BD">
        <w:rPr>
          <w:spacing w:val="1"/>
        </w:rPr>
        <w:t xml:space="preserve"> </w:t>
      </w:r>
      <w:r w:rsidRPr="007553BD">
        <w:t>культурный</w:t>
      </w:r>
      <w:r w:rsidRPr="007553BD">
        <w:rPr>
          <w:spacing w:val="1"/>
        </w:rPr>
        <w:t xml:space="preserve"> </w:t>
      </w:r>
      <w:r w:rsidRPr="007553BD">
        <w:t>контекст</w:t>
      </w:r>
      <w:r w:rsidRPr="007553BD">
        <w:rPr>
          <w:spacing w:val="1"/>
        </w:rPr>
        <w:t xml:space="preserve"> </w:t>
      </w:r>
      <w:r w:rsidRPr="007553BD">
        <w:t>и</w:t>
      </w:r>
      <w:r w:rsidRPr="007553BD">
        <w:rPr>
          <w:spacing w:val="1"/>
        </w:rPr>
        <w:t xml:space="preserve"> </w:t>
      </w:r>
      <w:r w:rsidRPr="007553BD">
        <w:t>контекст</w:t>
      </w:r>
      <w:r w:rsidRPr="007553BD">
        <w:rPr>
          <w:spacing w:val="1"/>
        </w:rPr>
        <w:t xml:space="preserve"> </w:t>
      </w:r>
      <w:r w:rsidRPr="007553BD">
        <w:t>творчества</w:t>
      </w:r>
      <w:r w:rsidRPr="007553BD">
        <w:rPr>
          <w:spacing w:val="1"/>
        </w:rPr>
        <w:t xml:space="preserve"> </w:t>
      </w:r>
      <w:r w:rsidRPr="007553BD">
        <w:t>писателя</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анализа</w:t>
      </w:r>
      <w:r w:rsidRPr="007553BD">
        <w:rPr>
          <w:spacing w:val="-67"/>
        </w:rPr>
        <w:t xml:space="preserve"> </w:t>
      </w:r>
      <w:r w:rsidRPr="007553BD">
        <w:t>художественных текстов, выявлять связь литературных произведений конца</w:t>
      </w:r>
      <w:r w:rsidRPr="007553BD">
        <w:rPr>
          <w:spacing w:val="1"/>
        </w:rPr>
        <w:t xml:space="preserve"> </w:t>
      </w:r>
      <w:r w:rsidRPr="007553BD">
        <w:t>XIX–XXI</w:t>
      </w:r>
      <w:r w:rsidRPr="007553BD">
        <w:rPr>
          <w:spacing w:val="1"/>
        </w:rPr>
        <w:t xml:space="preserve"> </w:t>
      </w:r>
      <w:r w:rsidRPr="007553BD">
        <w:t>века</w:t>
      </w:r>
      <w:r w:rsidRPr="007553BD">
        <w:rPr>
          <w:spacing w:val="1"/>
        </w:rPr>
        <w:t xml:space="preserve"> </w:t>
      </w:r>
      <w:r w:rsidRPr="007553BD">
        <w:t>со</w:t>
      </w:r>
      <w:r w:rsidRPr="007553BD">
        <w:rPr>
          <w:spacing w:val="1"/>
        </w:rPr>
        <w:t xml:space="preserve"> </w:t>
      </w:r>
      <w:r w:rsidRPr="007553BD">
        <w:t>временем</w:t>
      </w:r>
      <w:r w:rsidRPr="007553BD">
        <w:rPr>
          <w:spacing w:val="1"/>
        </w:rPr>
        <w:t xml:space="preserve"> </w:t>
      </w:r>
      <w:r w:rsidRPr="007553BD">
        <w:t>написания,</w:t>
      </w:r>
      <w:r w:rsidRPr="007553BD">
        <w:rPr>
          <w:spacing w:val="1"/>
        </w:rPr>
        <w:t xml:space="preserve"> </w:t>
      </w:r>
      <w:r w:rsidRPr="007553BD">
        <w:t>с</w:t>
      </w:r>
      <w:r w:rsidRPr="007553BD">
        <w:rPr>
          <w:spacing w:val="1"/>
        </w:rPr>
        <w:t xml:space="preserve"> </w:t>
      </w:r>
      <w:r w:rsidRPr="007553BD">
        <w:t>современностью</w:t>
      </w:r>
      <w:r w:rsidRPr="007553BD">
        <w:rPr>
          <w:spacing w:val="1"/>
        </w:rPr>
        <w:t xml:space="preserve"> </w:t>
      </w:r>
      <w:r w:rsidRPr="007553BD">
        <w:t>и</w:t>
      </w:r>
      <w:r w:rsidRPr="007553BD">
        <w:rPr>
          <w:spacing w:val="1"/>
        </w:rPr>
        <w:t xml:space="preserve"> </w:t>
      </w:r>
      <w:r w:rsidRPr="007553BD">
        <w:t>традицией;</w:t>
      </w:r>
      <w:r w:rsidRPr="007553BD">
        <w:rPr>
          <w:spacing w:val="1"/>
        </w:rPr>
        <w:t xml:space="preserve"> </w:t>
      </w:r>
      <w:r w:rsidRPr="007553BD">
        <w:t>выявлять</w:t>
      </w:r>
      <w:r w:rsidRPr="007553BD">
        <w:rPr>
          <w:spacing w:val="-3"/>
        </w:rPr>
        <w:t xml:space="preserve"> </w:t>
      </w:r>
      <w:r w:rsidRPr="007553BD">
        <w:t>«сквозные</w:t>
      </w:r>
      <w:r w:rsidRPr="007553BD">
        <w:rPr>
          <w:spacing w:val="-3"/>
        </w:rPr>
        <w:t xml:space="preserve"> </w:t>
      </w:r>
      <w:r w:rsidRPr="007553BD">
        <w:t>темы»</w:t>
      </w:r>
      <w:r w:rsidRPr="007553BD">
        <w:rPr>
          <w:spacing w:val="-2"/>
        </w:rPr>
        <w:t xml:space="preserve"> </w:t>
      </w:r>
      <w:r w:rsidRPr="007553BD">
        <w:t>и</w:t>
      </w:r>
      <w:r w:rsidRPr="007553BD">
        <w:rPr>
          <w:spacing w:val="-1"/>
        </w:rPr>
        <w:t xml:space="preserve"> </w:t>
      </w:r>
      <w:r w:rsidRPr="007553BD">
        <w:t>ключевые</w:t>
      </w:r>
      <w:r w:rsidRPr="007553BD">
        <w:rPr>
          <w:spacing w:val="-3"/>
        </w:rPr>
        <w:t xml:space="preserve"> </w:t>
      </w:r>
      <w:r w:rsidRPr="007553BD">
        <w:t>проблемы</w:t>
      </w:r>
      <w:r w:rsidRPr="007553BD">
        <w:rPr>
          <w:spacing w:val="-4"/>
        </w:rPr>
        <w:t xml:space="preserve"> </w:t>
      </w:r>
      <w:r w:rsidRPr="007553BD">
        <w:t>русской</w:t>
      </w:r>
      <w:r w:rsidRPr="007553BD">
        <w:rPr>
          <w:spacing w:val="-1"/>
        </w:rPr>
        <w:t xml:space="preserve"> </w:t>
      </w:r>
      <w:r w:rsidRPr="007553BD">
        <w:t>литературы;</w:t>
      </w:r>
    </w:p>
    <w:p w14:paraId="224E7B1C" w14:textId="77777777" w:rsidR="009A3C97" w:rsidRPr="007553BD" w:rsidRDefault="009A3C97" w:rsidP="007553BD">
      <w:pPr>
        <w:ind w:right="53" w:firstLine="284"/>
        <w:jc w:val="both"/>
      </w:pPr>
      <w:r w:rsidRPr="007553BD">
        <w:t>способность выявлять в произведениях художественной литературы</w:t>
      </w:r>
      <w:r w:rsidRPr="007553BD">
        <w:rPr>
          <w:spacing w:val="1"/>
        </w:rPr>
        <w:t xml:space="preserve"> </w:t>
      </w:r>
      <w:r w:rsidRPr="007553BD">
        <w:t>образы,</w:t>
      </w:r>
      <w:r w:rsidRPr="007553BD">
        <w:rPr>
          <w:spacing w:val="1"/>
        </w:rPr>
        <w:t xml:space="preserve"> </w:t>
      </w:r>
      <w:r w:rsidRPr="007553BD">
        <w:t>темы,</w:t>
      </w:r>
      <w:r w:rsidRPr="007553BD">
        <w:rPr>
          <w:spacing w:val="1"/>
        </w:rPr>
        <w:t xml:space="preserve"> </w:t>
      </w:r>
      <w:r w:rsidRPr="007553BD">
        <w:t>идеи,</w:t>
      </w:r>
      <w:r w:rsidRPr="007553BD">
        <w:rPr>
          <w:spacing w:val="1"/>
        </w:rPr>
        <w:t xml:space="preserve"> </w:t>
      </w:r>
      <w:r w:rsidRPr="007553BD">
        <w:t>проблемы</w:t>
      </w:r>
      <w:r w:rsidRPr="007553BD">
        <w:rPr>
          <w:spacing w:val="1"/>
        </w:rPr>
        <w:t xml:space="preserve"> </w:t>
      </w:r>
      <w:r w:rsidRPr="007553BD">
        <w:t>и</w:t>
      </w:r>
      <w:r w:rsidRPr="007553BD">
        <w:rPr>
          <w:spacing w:val="1"/>
        </w:rPr>
        <w:t xml:space="preserve"> </w:t>
      </w:r>
      <w:r w:rsidRPr="007553BD">
        <w:lastRenderedPageBreak/>
        <w:t>выражать</w:t>
      </w:r>
      <w:r w:rsidRPr="007553BD">
        <w:rPr>
          <w:spacing w:val="1"/>
        </w:rPr>
        <w:t xml:space="preserve"> </w:t>
      </w:r>
      <w:r w:rsidRPr="007553BD">
        <w:t>своё</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ним</w:t>
      </w:r>
      <w:r w:rsidRPr="007553BD">
        <w:rPr>
          <w:spacing w:val="1"/>
        </w:rPr>
        <w:t xml:space="preserve"> </w:t>
      </w:r>
      <w:r w:rsidRPr="007553BD">
        <w:t>в</w:t>
      </w:r>
      <w:r w:rsidRPr="007553BD">
        <w:rPr>
          <w:spacing w:val="1"/>
        </w:rPr>
        <w:t xml:space="preserve"> </w:t>
      </w:r>
      <w:r w:rsidRPr="007553BD">
        <w:t>развёрнутых</w:t>
      </w:r>
      <w:r w:rsidRPr="007553BD">
        <w:rPr>
          <w:spacing w:val="1"/>
        </w:rPr>
        <w:t xml:space="preserve"> </w:t>
      </w:r>
      <w:r w:rsidRPr="007553BD">
        <w:t>аргументированных</w:t>
      </w:r>
      <w:r w:rsidRPr="007553BD">
        <w:rPr>
          <w:spacing w:val="1"/>
        </w:rPr>
        <w:t xml:space="preserve"> </w:t>
      </w:r>
      <w:r w:rsidRPr="007553BD">
        <w:t>устных</w:t>
      </w:r>
      <w:r w:rsidRPr="007553BD">
        <w:rPr>
          <w:spacing w:val="1"/>
        </w:rPr>
        <w:t xml:space="preserve"> </w:t>
      </w:r>
      <w:r w:rsidRPr="007553BD">
        <w:t>и</w:t>
      </w:r>
      <w:r w:rsidRPr="007553BD">
        <w:rPr>
          <w:spacing w:val="1"/>
        </w:rPr>
        <w:t xml:space="preserve"> </w:t>
      </w:r>
      <w:r w:rsidRPr="007553BD">
        <w:t>письменных</w:t>
      </w:r>
      <w:r w:rsidRPr="007553BD">
        <w:rPr>
          <w:spacing w:val="1"/>
        </w:rPr>
        <w:t xml:space="preserve"> </w:t>
      </w:r>
      <w:r w:rsidRPr="007553BD">
        <w:t>высказываниях;</w:t>
      </w:r>
      <w:r w:rsidRPr="007553BD">
        <w:rPr>
          <w:spacing w:val="1"/>
        </w:rPr>
        <w:t xml:space="preserve"> </w:t>
      </w:r>
      <w:r w:rsidRPr="007553BD">
        <w:t>участие в дискуссии на литературные темы; свободное владение устной и</w:t>
      </w:r>
      <w:r w:rsidRPr="007553BD">
        <w:rPr>
          <w:spacing w:val="1"/>
        </w:rPr>
        <w:t xml:space="preserve"> </w:t>
      </w:r>
      <w:r w:rsidRPr="007553BD">
        <w:t>письменной</w:t>
      </w:r>
      <w:r w:rsidRPr="007553BD">
        <w:rPr>
          <w:spacing w:val="1"/>
        </w:rPr>
        <w:t xml:space="preserve"> </w:t>
      </w:r>
      <w:r w:rsidRPr="007553BD">
        <w:t>речью</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чтения</w:t>
      </w:r>
      <w:r w:rsidRPr="007553BD">
        <w:rPr>
          <w:spacing w:val="1"/>
        </w:rPr>
        <w:t xml:space="preserve"> </w:t>
      </w:r>
      <w:r w:rsidRPr="007553BD">
        <w:t>и</w:t>
      </w:r>
      <w:r w:rsidRPr="007553BD">
        <w:rPr>
          <w:spacing w:val="1"/>
        </w:rPr>
        <w:t xml:space="preserve"> </w:t>
      </w:r>
      <w:r w:rsidRPr="007553BD">
        <w:t>обсуждения</w:t>
      </w:r>
      <w:r w:rsidRPr="007553BD">
        <w:rPr>
          <w:spacing w:val="1"/>
        </w:rPr>
        <w:t xml:space="preserve"> </w:t>
      </w:r>
      <w:r w:rsidRPr="007553BD">
        <w:t>лучших</w:t>
      </w:r>
      <w:r w:rsidRPr="007553BD">
        <w:rPr>
          <w:spacing w:val="1"/>
        </w:rPr>
        <w:t xml:space="preserve"> </w:t>
      </w:r>
      <w:r w:rsidRPr="007553BD">
        <w:t>образцов</w:t>
      </w:r>
      <w:r w:rsidRPr="007553BD">
        <w:rPr>
          <w:spacing w:val="1"/>
        </w:rPr>
        <w:t xml:space="preserve"> </w:t>
      </w:r>
      <w:r w:rsidRPr="007553BD">
        <w:t>отечественной</w:t>
      </w:r>
      <w:r w:rsidRPr="007553BD">
        <w:rPr>
          <w:spacing w:val="-4"/>
        </w:rPr>
        <w:t xml:space="preserve"> </w:t>
      </w:r>
      <w:r w:rsidRPr="007553BD">
        <w:t>и зарубежной литературы;</w:t>
      </w:r>
    </w:p>
    <w:p w14:paraId="37D5B372" w14:textId="77777777" w:rsidR="009A3C97" w:rsidRPr="007553BD" w:rsidRDefault="009A3C97" w:rsidP="007553BD">
      <w:pPr>
        <w:ind w:right="53" w:firstLine="284"/>
        <w:jc w:val="both"/>
      </w:pPr>
      <w:r w:rsidRPr="007553BD">
        <w:t>самостоятельное</w:t>
      </w:r>
      <w:r w:rsidRPr="007553BD">
        <w:rPr>
          <w:spacing w:val="1"/>
        </w:rPr>
        <w:t xml:space="preserve"> </w:t>
      </w:r>
      <w:r w:rsidRPr="007553BD">
        <w:t>осмысление</w:t>
      </w:r>
      <w:r w:rsidRPr="007553BD">
        <w:rPr>
          <w:spacing w:val="1"/>
        </w:rPr>
        <w:t xml:space="preserve"> </w:t>
      </w:r>
      <w:r w:rsidRPr="007553BD">
        <w:t>художественной</w:t>
      </w:r>
      <w:r w:rsidRPr="007553BD">
        <w:rPr>
          <w:spacing w:val="1"/>
        </w:rPr>
        <w:t xml:space="preserve"> </w:t>
      </w:r>
      <w:r w:rsidRPr="007553BD">
        <w:t>картины</w:t>
      </w:r>
      <w:r w:rsidRPr="007553BD">
        <w:rPr>
          <w:spacing w:val="1"/>
        </w:rPr>
        <w:t xml:space="preserve"> </w:t>
      </w:r>
      <w:r w:rsidRPr="007553BD">
        <w:t>жизни,</w:t>
      </w:r>
      <w:r w:rsidRPr="007553BD">
        <w:rPr>
          <w:spacing w:val="1"/>
        </w:rPr>
        <w:t xml:space="preserve"> </w:t>
      </w:r>
      <w:r w:rsidRPr="007553BD">
        <w:t>созданной</w:t>
      </w:r>
      <w:r w:rsidRPr="007553BD">
        <w:rPr>
          <w:spacing w:val="1"/>
        </w:rPr>
        <w:t xml:space="preserve"> </w:t>
      </w:r>
      <w:r w:rsidRPr="007553BD">
        <w:t>автором</w:t>
      </w:r>
      <w:r w:rsidRPr="007553BD">
        <w:rPr>
          <w:spacing w:val="1"/>
        </w:rPr>
        <w:t xml:space="preserve"> </w:t>
      </w:r>
      <w:r w:rsidRPr="007553BD">
        <w:t>в</w:t>
      </w:r>
      <w:r w:rsidRPr="007553BD">
        <w:rPr>
          <w:spacing w:val="1"/>
        </w:rPr>
        <w:t xml:space="preserve"> </w:t>
      </w:r>
      <w:r w:rsidRPr="007553BD">
        <w:t>литературном</w:t>
      </w:r>
      <w:r w:rsidRPr="007553BD">
        <w:rPr>
          <w:spacing w:val="1"/>
        </w:rPr>
        <w:t xml:space="preserve"> </w:t>
      </w:r>
      <w:r w:rsidRPr="007553BD">
        <w:t>произведении,</w:t>
      </w:r>
      <w:r w:rsidRPr="007553BD">
        <w:rPr>
          <w:spacing w:val="1"/>
        </w:rPr>
        <w:t xml:space="preserve"> </w:t>
      </w:r>
      <w:r w:rsidRPr="007553BD">
        <w:t>в</w:t>
      </w:r>
      <w:r w:rsidRPr="007553BD">
        <w:rPr>
          <w:spacing w:val="71"/>
        </w:rPr>
        <w:t xml:space="preserve"> </w:t>
      </w:r>
      <w:r w:rsidRPr="007553BD">
        <w:t>единстве</w:t>
      </w:r>
      <w:r w:rsidRPr="007553BD">
        <w:rPr>
          <w:spacing w:val="1"/>
        </w:rPr>
        <w:t xml:space="preserve"> </w:t>
      </w:r>
      <w:r w:rsidRPr="007553BD">
        <w:t>эмоционального</w:t>
      </w:r>
      <w:r w:rsidRPr="007553BD">
        <w:rPr>
          <w:spacing w:val="-3"/>
        </w:rPr>
        <w:t xml:space="preserve"> </w:t>
      </w:r>
      <w:r w:rsidRPr="007553BD">
        <w:t>личностного</w:t>
      </w:r>
      <w:r w:rsidRPr="007553BD">
        <w:rPr>
          <w:spacing w:val="-2"/>
        </w:rPr>
        <w:t xml:space="preserve"> </w:t>
      </w:r>
      <w:r w:rsidRPr="007553BD">
        <w:t>восприятия</w:t>
      </w:r>
      <w:r w:rsidRPr="007553BD">
        <w:rPr>
          <w:spacing w:val="-4"/>
        </w:rPr>
        <w:t xml:space="preserve"> </w:t>
      </w:r>
      <w:r w:rsidRPr="007553BD">
        <w:t>и</w:t>
      </w:r>
      <w:r w:rsidRPr="007553BD">
        <w:rPr>
          <w:spacing w:val="-6"/>
        </w:rPr>
        <w:t xml:space="preserve"> </w:t>
      </w:r>
      <w:r w:rsidRPr="007553BD">
        <w:t>интеллектуального</w:t>
      </w:r>
      <w:r w:rsidRPr="007553BD">
        <w:rPr>
          <w:spacing w:val="-3"/>
        </w:rPr>
        <w:t xml:space="preserve"> </w:t>
      </w:r>
      <w:r w:rsidRPr="007553BD">
        <w:t>понимания;</w:t>
      </w:r>
    </w:p>
    <w:p w14:paraId="1C51E0D3" w14:textId="77777777" w:rsidR="009A3C97" w:rsidRPr="007553BD" w:rsidRDefault="009A3C97" w:rsidP="007553BD">
      <w:pPr>
        <w:ind w:right="53" w:firstLine="284"/>
        <w:jc w:val="both"/>
      </w:pPr>
      <w:r w:rsidRPr="007553BD">
        <w:t>сформированность умений выразительно (с учётом индивидуальных</w:t>
      </w:r>
      <w:r w:rsidRPr="007553BD">
        <w:rPr>
          <w:spacing w:val="1"/>
        </w:rPr>
        <w:t xml:space="preserve"> </w:t>
      </w:r>
      <w:r w:rsidRPr="007553BD">
        <w:t>особенностей</w:t>
      </w:r>
      <w:r w:rsidRPr="007553BD">
        <w:rPr>
          <w:spacing w:val="1"/>
        </w:rPr>
        <w:t xml:space="preserve"> </w:t>
      </w:r>
      <w:r w:rsidRPr="007553BD">
        <w:t>обучающихся)</w:t>
      </w:r>
      <w:r w:rsidRPr="007553BD">
        <w:rPr>
          <w:spacing w:val="1"/>
        </w:rPr>
        <w:t xml:space="preserve"> </w:t>
      </w:r>
      <w:r w:rsidRPr="007553BD">
        <w:t>читать,</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наизусть</w:t>
      </w:r>
      <w:r w:rsidRPr="007553BD">
        <w:rPr>
          <w:spacing w:val="1"/>
        </w:rPr>
        <w:t xml:space="preserve"> </w:t>
      </w:r>
      <w:r w:rsidRPr="007553BD">
        <w:t>не</w:t>
      </w:r>
      <w:r w:rsidRPr="007553BD">
        <w:rPr>
          <w:spacing w:val="1"/>
        </w:rPr>
        <w:t xml:space="preserve"> </w:t>
      </w:r>
      <w:r w:rsidRPr="007553BD">
        <w:t>менее</w:t>
      </w:r>
      <w:r w:rsidRPr="007553BD">
        <w:rPr>
          <w:spacing w:val="1"/>
        </w:rPr>
        <w:t xml:space="preserve"> </w:t>
      </w:r>
      <w:r w:rsidRPr="007553BD">
        <w:t>10</w:t>
      </w:r>
      <w:r w:rsidRPr="007553BD">
        <w:rPr>
          <w:spacing w:val="1"/>
        </w:rPr>
        <w:t xml:space="preserve"> </w:t>
      </w:r>
      <w:r w:rsidRPr="007553BD">
        <w:t>произведений</w:t>
      </w:r>
      <w:r w:rsidRPr="007553BD">
        <w:rPr>
          <w:spacing w:val="-1"/>
        </w:rPr>
        <w:t xml:space="preserve"> </w:t>
      </w:r>
      <w:r w:rsidRPr="007553BD">
        <w:t>и (или) фрагментов;</w:t>
      </w:r>
    </w:p>
    <w:p w14:paraId="0C2AD247" w14:textId="77777777" w:rsidR="009A3C97" w:rsidRPr="007553BD" w:rsidRDefault="009A3C97" w:rsidP="007553BD">
      <w:pPr>
        <w:ind w:right="53" w:firstLine="284"/>
        <w:jc w:val="both"/>
      </w:pPr>
      <w:r w:rsidRPr="007553BD">
        <w:t>овладение</w:t>
      </w:r>
      <w:r w:rsidRPr="007553BD">
        <w:rPr>
          <w:spacing w:val="1"/>
        </w:rPr>
        <w:t xml:space="preserve"> </w:t>
      </w:r>
      <w:r w:rsidRPr="007553BD">
        <w:t>умениями</w:t>
      </w:r>
      <w:r w:rsidRPr="007553BD">
        <w:rPr>
          <w:spacing w:val="1"/>
        </w:rPr>
        <w:t xml:space="preserve"> </w:t>
      </w:r>
      <w:r w:rsidRPr="007553BD">
        <w:t>самостоятельного</w:t>
      </w:r>
      <w:r w:rsidRPr="007553BD">
        <w:rPr>
          <w:spacing w:val="1"/>
        </w:rPr>
        <w:t xml:space="preserve"> </w:t>
      </w:r>
      <w:r w:rsidRPr="007553BD">
        <w:t>анализа</w:t>
      </w:r>
      <w:r w:rsidRPr="007553BD">
        <w:rPr>
          <w:spacing w:val="1"/>
        </w:rPr>
        <w:t xml:space="preserve"> </w:t>
      </w:r>
      <w:r w:rsidRPr="007553BD">
        <w:t>и</w:t>
      </w:r>
      <w:r w:rsidRPr="007553BD">
        <w:rPr>
          <w:spacing w:val="1"/>
        </w:rPr>
        <w:t xml:space="preserve"> </w:t>
      </w:r>
      <w:r w:rsidRPr="007553BD">
        <w:t>интерпретации</w:t>
      </w:r>
      <w:r w:rsidRPr="007553BD">
        <w:rPr>
          <w:spacing w:val="1"/>
        </w:rPr>
        <w:t xml:space="preserve"> </w:t>
      </w:r>
      <w:r w:rsidRPr="007553BD">
        <w:t>художественных произведений в единстве формы и содержания (с учётом</w:t>
      </w:r>
      <w:r w:rsidRPr="007553BD">
        <w:rPr>
          <w:spacing w:val="1"/>
        </w:rPr>
        <w:t xml:space="preserve"> </w:t>
      </w:r>
      <w:r w:rsidRPr="007553BD">
        <w:t>неоднозначности заложенных в нём смыслов и наличия в нём подтекста) с</w:t>
      </w:r>
      <w:r w:rsidRPr="007553BD">
        <w:rPr>
          <w:spacing w:val="1"/>
        </w:rPr>
        <w:t xml:space="preserve"> </w:t>
      </w:r>
      <w:r w:rsidRPr="007553BD">
        <w:t>использованием теоретико-литературных терминов и понятий (в дополнение</w:t>
      </w:r>
      <w:r w:rsidRPr="007553BD">
        <w:rPr>
          <w:spacing w:val="1"/>
        </w:rPr>
        <w:t xml:space="preserve"> </w:t>
      </w:r>
      <w:r w:rsidRPr="007553BD">
        <w:t>к</w:t>
      </w:r>
      <w:r w:rsidRPr="007553BD">
        <w:rPr>
          <w:spacing w:val="-1"/>
        </w:rPr>
        <w:t xml:space="preserve"> </w:t>
      </w:r>
      <w:r w:rsidRPr="007553BD">
        <w:t>изученным в</w:t>
      </w:r>
      <w:r w:rsidRPr="007553BD">
        <w:rPr>
          <w:spacing w:val="-2"/>
        </w:rPr>
        <w:t xml:space="preserve"> </w:t>
      </w:r>
      <w:r w:rsidRPr="007553BD">
        <w:t>основной школе):</w:t>
      </w:r>
    </w:p>
    <w:p w14:paraId="61D1962D" w14:textId="77777777" w:rsidR="009A3C97" w:rsidRPr="007553BD" w:rsidRDefault="009A3C97" w:rsidP="007553BD">
      <w:pPr>
        <w:ind w:right="53" w:firstLine="284"/>
        <w:jc w:val="both"/>
      </w:pPr>
      <w:r w:rsidRPr="007553BD">
        <w:t>конкретно-историческое,</w:t>
      </w:r>
      <w:r w:rsidRPr="007553BD">
        <w:rPr>
          <w:spacing w:val="1"/>
        </w:rPr>
        <w:t xml:space="preserve"> </w:t>
      </w:r>
      <w:r w:rsidRPr="007553BD">
        <w:t>общечеловеческое</w:t>
      </w:r>
      <w:r w:rsidRPr="007553BD">
        <w:rPr>
          <w:spacing w:val="1"/>
        </w:rPr>
        <w:t xml:space="preserve"> </w:t>
      </w:r>
      <w:r w:rsidRPr="007553BD">
        <w:t>и</w:t>
      </w:r>
      <w:r w:rsidRPr="007553BD">
        <w:rPr>
          <w:spacing w:val="1"/>
        </w:rPr>
        <w:t xml:space="preserve"> </w:t>
      </w:r>
      <w:r w:rsidRPr="007553BD">
        <w:t>национальное</w:t>
      </w:r>
      <w:r w:rsidRPr="007553BD">
        <w:rPr>
          <w:spacing w:val="1"/>
        </w:rPr>
        <w:t xml:space="preserve"> </w:t>
      </w:r>
      <w:r w:rsidRPr="007553BD">
        <w:t>в</w:t>
      </w:r>
      <w:r w:rsidRPr="007553BD">
        <w:rPr>
          <w:spacing w:val="1"/>
        </w:rPr>
        <w:t xml:space="preserve"> </w:t>
      </w:r>
      <w:r w:rsidRPr="007553BD">
        <w:t>творчестве</w:t>
      </w:r>
      <w:r w:rsidRPr="007553BD">
        <w:rPr>
          <w:spacing w:val="1"/>
        </w:rPr>
        <w:t xml:space="preserve"> </w:t>
      </w:r>
      <w:r w:rsidRPr="007553BD">
        <w:t>писателя;</w:t>
      </w:r>
      <w:r w:rsidRPr="007553BD">
        <w:rPr>
          <w:spacing w:val="1"/>
        </w:rPr>
        <w:t xml:space="preserve"> </w:t>
      </w:r>
      <w:r w:rsidRPr="007553BD">
        <w:t>традиция</w:t>
      </w:r>
      <w:r w:rsidRPr="007553BD">
        <w:rPr>
          <w:spacing w:val="1"/>
        </w:rPr>
        <w:t xml:space="preserve"> </w:t>
      </w:r>
      <w:r w:rsidRPr="007553BD">
        <w:t>и</w:t>
      </w:r>
      <w:r w:rsidRPr="007553BD">
        <w:rPr>
          <w:spacing w:val="1"/>
        </w:rPr>
        <w:t xml:space="preserve"> </w:t>
      </w:r>
      <w:r w:rsidRPr="007553BD">
        <w:t>новаторство;</w:t>
      </w:r>
      <w:r w:rsidRPr="007553BD">
        <w:rPr>
          <w:spacing w:val="1"/>
        </w:rPr>
        <w:t xml:space="preserve"> </w:t>
      </w:r>
      <w:r w:rsidRPr="007553BD">
        <w:t>авторский</w:t>
      </w:r>
      <w:r w:rsidRPr="007553BD">
        <w:rPr>
          <w:spacing w:val="1"/>
        </w:rPr>
        <w:t xml:space="preserve"> </w:t>
      </w:r>
      <w:r w:rsidRPr="007553BD">
        <w:t>замысел</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воплощение;</w:t>
      </w:r>
      <w:r w:rsidRPr="007553BD">
        <w:rPr>
          <w:spacing w:val="1"/>
        </w:rPr>
        <w:t xml:space="preserve"> </w:t>
      </w:r>
      <w:r w:rsidRPr="007553BD">
        <w:t>художественное</w:t>
      </w:r>
      <w:r w:rsidRPr="007553BD">
        <w:rPr>
          <w:spacing w:val="1"/>
        </w:rPr>
        <w:t xml:space="preserve"> </w:t>
      </w:r>
      <w:r w:rsidRPr="007553BD">
        <w:t>время</w:t>
      </w:r>
      <w:r w:rsidRPr="007553BD">
        <w:rPr>
          <w:spacing w:val="1"/>
        </w:rPr>
        <w:t xml:space="preserve"> </w:t>
      </w:r>
      <w:r w:rsidRPr="007553BD">
        <w:t>и</w:t>
      </w:r>
      <w:r w:rsidRPr="007553BD">
        <w:rPr>
          <w:spacing w:val="1"/>
        </w:rPr>
        <w:t xml:space="preserve"> </w:t>
      </w:r>
      <w:r w:rsidRPr="007553BD">
        <w:t>пространство;</w:t>
      </w:r>
      <w:r w:rsidRPr="007553BD">
        <w:rPr>
          <w:spacing w:val="1"/>
        </w:rPr>
        <w:t xml:space="preserve"> </w:t>
      </w:r>
      <w:r w:rsidRPr="007553BD">
        <w:t>миф</w:t>
      </w:r>
      <w:r w:rsidRPr="007553BD">
        <w:rPr>
          <w:spacing w:val="1"/>
        </w:rPr>
        <w:t xml:space="preserve"> </w:t>
      </w:r>
      <w:r w:rsidRPr="007553BD">
        <w:t>и</w:t>
      </w:r>
      <w:r w:rsidRPr="007553BD">
        <w:rPr>
          <w:spacing w:val="1"/>
        </w:rPr>
        <w:t xml:space="preserve"> </w:t>
      </w:r>
      <w:r w:rsidRPr="007553BD">
        <w:t>литература;</w:t>
      </w:r>
      <w:r w:rsidRPr="007553BD">
        <w:rPr>
          <w:spacing w:val="1"/>
        </w:rPr>
        <w:t xml:space="preserve"> </w:t>
      </w:r>
      <w:r w:rsidRPr="007553BD">
        <w:t>историзм,</w:t>
      </w:r>
      <w:r w:rsidRPr="007553BD">
        <w:rPr>
          <w:spacing w:val="1"/>
        </w:rPr>
        <w:t xml:space="preserve"> </w:t>
      </w:r>
      <w:r w:rsidRPr="007553BD">
        <w:t>народность;</w:t>
      </w:r>
      <w:r w:rsidRPr="007553BD">
        <w:rPr>
          <w:spacing w:val="1"/>
        </w:rPr>
        <w:t xml:space="preserve"> </w:t>
      </w:r>
      <w:r w:rsidRPr="007553BD">
        <w:t>историко-литературный</w:t>
      </w:r>
      <w:r w:rsidRPr="007553BD">
        <w:rPr>
          <w:spacing w:val="1"/>
        </w:rPr>
        <w:t xml:space="preserve"> </w:t>
      </w:r>
      <w:r w:rsidRPr="007553BD">
        <w:t>процесс;</w:t>
      </w:r>
      <w:r w:rsidRPr="007553BD">
        <w:rPr>
          <w:spacing w:val="1"/>
        </w:rPr>
        <w:t xml:space="preserve"> </w:t>
      </w:r>
      <w:r w:rsidRPr="007553BD">
        <w:t>литературные</w:t>
      </w:r>
      <w:r w:rsidRPr="007553BD">
        <w:rPr>
          <w:spacing w:val="-67"/>
        </w:rPr>
        <w:t xml:space="preserve"> </w:t>
      </w:r>
      <w:r w:rsidRPr="007553BD">
        <w:t>направления</w:t>
      </w:r>
      <w:r w:rsidRPr="007553BD">
        <w:rPr>
          <w:spacing w:val="1"/>
        </w:rPr>
        <w:t xml:space="preserve"> </w:t>
      </w:r>
      <w:r w:rsidRPr="007553BD">
        <w:t>и</w:t>
      </w:r>
      <w:r w:rsidRPr="007553BD">
        <w:rPr>
          <w:spacing w:val="1"/>
        </w:rPr>
        <w:t xml:space="preserve"> </w:t>
      </w:r>
      <w:r w:rsidRPr="007553BD">
        <w:t>течения:</w:t>
      </w:r>
      <w:r w:rsidRPr="007553BD">
        <w:rPr>
          <w:spacing w:val="1"/>
        </w:rPr>
        <w:t xml:space="preserve"> </w:t>
      </w:r>
      <w:r w:rsidRPr="007553BD">
        <w:t>романтизм,</w:t>
      </w:r>
      <w:r w:rsidRPr="007553BD">
        <w:rPr>
          <w:spacing w:val="1"/>
        </w:rPr>
        <w:t xml:space="preserve"> </w:t>
      </w:r>
      <w:r w:rsidRPr="007553BD">
        <w:t>реализм,</w:t>
      </w:r>
      <w:r w:rsidRPr="007553BD">
        <w:rPr>
          <w:spacing w:val="1"/>
        </w:rPr>
        <w:t xml:space="preserve"> </w:t>
      </w:r>
      <w:r w:rsidRPr="007553BD">
        <w:t>модернизм</w:t>
      </w:r>
      <w:r w:rsidRPr="007553BD">
        <w:rPr>
          <w:spacing w:val="71"/>
        </w:rPr>
        <w:t xml:space="preserve"> </w:t>
      </w:r>
      <w:r w:rsidRPr="007553BD">
        <w:t>(символизм,</w:t>
      </w:r>
      <w:r w:rsidRPr="007553BD">
        <w:rPr>
          <w:spacing w:val="1"/>
        </w:rPr>
        <w:t xml:space="preserve"> </w:t>
      </w:r>
      <w:r w:rsidRPr="007553BD">
        <w:t>акмеизм,</w:t>
      </w:r>
      <w:r w:rsidRPr="007553BD">
        <w:rPr>
          <w:spacing w:val="1"/>
        </w:rPr>
        <w:t xml:space="preserve"> </w:t>
      </w:r>
      <w:r w:rsidRPr="007553BD">
        <w:t>футуризм),</w:t>
      </w:r>
      <w:r w:rsidRPr="007553BD">
        <w:rPr>
          <w:spacing w:val="1"/>
        </w:rPr>
        <w:t xml:space="preserve"> </w:t>
      </w:r>
      <w:r w:rsidRPr="007553BD">
        <w:t>постмодернизм;</w:t>
      </w:r>
      <w:r w:rsidRPr="007553BD">
        <w:rPr>
          <w:spacing w:val="1"/>
        </w:rPr>
        <w:t xml:space="preserve"> </w:t>
      </w:r>
      <w:r w:rsidRPr="007553BD">
        <w:t>литературные</w:t>
      </w:r>
      <w:r w:rsidRPr="007553BD">
        <w:rPr>
          <w:spacing w:val="1"/>
        </w:rPr>
        <w:t xml:space="preserve"> </w:t>
      </w:r>
      <w:r w:rsidRPr="007553BD">
        <w:t>жанры;</w:t>
      </w:r>
      <w:r w:rsidRPr="007553BD">
        <w:rPr>
          <w:spacing w:val="1"/>
        </w:rPr>
        <w:t xml:space="preserve"> </w:t>
      </w:r>
      <w:r w:rsidRPr="007553BD">
        <w:t>трагическое</w:t>
      </w:r>
      <w:r w:rsidRPr="007553BD">
        <w:rPr>
          <w:spacing w:val="1"/>
        </w:rPr>
        <w:t xml:space="preserve"> </w:t>
      </w:r>
      <w:r w:rsidRPr="007553BD">
        <w:t>и</w:t>
      </w:r>
      <w:r w:rsidRPr="007553BD">
        <w:rPr>
          <w:spacing w:val="1"/>
        </w:rPr>
        <w:t xml:space="preserve"> </w:t>
      </w:r>
      <w:r w:rsidRPr="007553BD">
        <w:t>комическое;</w:t>
      </w:r>
      <w:r w:rsidRPr="007553BD">
        <w:rPr>
          <w:spacing w:val="1"/>
        </w:rPr>
        <w:t xml:space="preserve"> </w:t>
      </w:r>
      <w:r w:rsidRPr="007553BD">
        <w:t>психологизм;</w:t>
      </w:r>
      <w:r w:rsidRPr="007553BD">
        <w:rPr>
          <w:spacing w:val="1"/>
        </w:rPr>
        <w:t xml:space="preserve"> </w:t>
      </w:r>
      <w:r w:rsidRPr="007553BD">
        <w:t>тематика</w:t>
      </w:r>
      <w:r w:rsidRPr="007553BD">
        <w:rPr>
          <w:spacing w:val="1"/>
        </w:rPr>
        <w:t xml:space="preserve"> </w:t>
      </w:r>
      <w:r w:rsidRPr="007553BD">
        <w:t>и</w:t>
      </w:r>
      <w:r w:rsidRPr="007553BD">
        <w:rPr>
          <w:spacing w:val="1"/>
        </w:rPr>
        <w:t xml:space="preserve"> </w:t>
      </w:r>
      <w:r w:rsidRPr="007553BD">
        <w:t>проблематика;</w:t>
      </w:r>
      <w:r w:rsidRPr="007553BD">
        <w:rPr>
          <w:spacing w:val="1"/>
        </w:rPr>
        <w:t xml:space="preserve"> </w:t>
      </w:r>
      <w:r w:rsidRPr="007553BD">
        <w:t>авторская</w:t>
      </w:r>
      <w:r w:rsidRPr="007553BD">
        <w:rPr>
          <w:spacing w:val="1"/>
        </w:rPr>
        <w:t xml:space="preserve"> </w:t>
      </w:r>
      <w:r w:rsidRPr="007553BD">
        <w:t>позиция;</w:t>
      </w:r>
      <w:r w:rsidRPr="007553BD">
        <w:rPr>
          <w:spacing w:val="1"/>
        </w:rPr>
        <w:t xml:space="preserve"> </w:t>
      </w:r>
      <w:r w:rsidRPr="007553BD">
        <w:t>фабула; виды тропов и фигуры речи; внутренняя речь; стиль, стилизация;</w:t>
      </w:r>
      <w:r w:rsidRPr="007553BD">
        <w:rPr>
          <w:spacing w:val="1"/>
        </w:rPr>
        <w:t xml:space="preserve"> </w:t>
      </w:r>
      <w:r w:rsidRPr="007553BD">
        <w:t>аллюзия,</w:t>
      </w:r>
      <w:r w:rsidRPr="007553BD">
        <w:rPr>
          <w:spacing w:val="1"/>
        </w:rPr>
        <w:t xml:space="preserve"> </w:t>
      </w:r>
      <w:r w:rsidRPr="007553BD">
        <w:t>подтекст;</w:t>
      </w:r>
      <w:r w:rsidRPr="007553BD">
        <w:rPr>
          <w:spacing w:val="1"/>
        </w:rPr>
        <w:t xml:space="preserve"> </w:t>
      </w:r>
      <w:r w:rsidRPr="007553BD">
        <w:t>символ;</w:t>
      </w:r>
      <w:r w:rsidRPr="007553BD">
        <w:rPr>
          <w:spacing w:val="1"/>
        </w:rPr>
        <w:t xml:space="preserve"> </w:t>
      </w:r>
      <w:r w:rsidRPr="007553BD">
        <w:t>системы</w:t>
      </w:r>
      <w:r w:rsidRPr="007553BD">
        <w:rPr>
          <w:spacing w:val="1"/>
        </w:rPr>
        <w:t xml:space="preserve"> </w:t>
      </w:r>
      <w:r w:rsidRPr="007553BD">
        <w:t>стихосложения</w:t>
      </w:r>
      <w:r w:rsidRPr="007553BD">
        <w:rPr>
          <w:spacing w:val="1"/>
        </w:rPr>
        <w:t xml:space="preserve"> </w:t>
      </w:r>
      <w:r w:rsidRPr="007553BD">
        <w:t>(тоническая,</w:t>
      </w:r>
      <w:r w:rsidRPr="007553BD">
        <w:rPr>
          <w:spacing w:val="1"/>
        </w:rPr>
        <w:t xml:space="preserve"> </w:t>
      </w:r>
      <w:r w:rsidRPr="007553BD">
        <w:t>силлабическая,</w:t>
      </w:r>
      <w:r w:rsidRPr="007553BD">
        <w:rPr>
          <w:spacing w:val="17"/>
        </w:rPr>
        <w:t xml:space="preserve"> </w:t>
      </w:r>
      <w:r w:rsidRPr="007553BD">
        <w:t>силлабо-тоническая),</w:t>
      </w:r>
      <w:r w:rsidRPr="007553BD">
        <w:rPr>
          <w:spacing w:val="17"/>
        </w:rPr>
        <w:t xml:space="preserve"> </w:t>
      </w:r>
      <w:r w:rsidRPr="007553BD">
        <w:t>дольник,</w:t>
      </w:r>
      <w:r w:rsidRPr="007553BD">
        <w:rPr>
          <w:spacing w:val="19"/>
        </w:rPr>
        <w:t xml:space="preserve"> </w:t>
      </w:r>
      <w:r w:rsidRPr="007553BD">
        <w:t>верлибр;</w:t>
      </w:r>
      <w:r w:rsidRPr="007553BD">
        <w:rPr>
          <w:spacing w:val="20"/>
        </w:rPr>
        <w:t xml:space="preserve"> </w:t>
      </w:r>
      <w:r w:rsidRPr="007553BD">
        <w:t>«вечные</w:t>
      </w:r>
      <w:r w:rsidRPr="007553BD">
        <w:rPr>
          <w:spacing w:val="20"/>
        </w:rPr>
        <w:t xml:space="preserve"> </w:t>
      </w:r>
      <w:r w:rsidRPr="007553BD">
        <w:t>темы»</w:t>
      </w:r>
      <w:r w:rsidRPr="007553BD">
        <w:rPr>
          <w:spacing w:val="16"/>
        </w:rPr>
        <w:t xml:space="preserve"> </w:t>
      </w:r>
      <w:r w:rsidRPr="007553BD">
        <w:t>и</w:t>
      </w:r>
    </w:p>
    <w:p w14:paraId="407B38E1" w14:textId="77777777" w:rsidR="009A3C97" w:rsidRPr="007553BD" w:rsidRDefault="009A3C97" w:rsidP="007553BD">
      <w:pPr>
        <w:ind w:right="53" w:firstLine="284"/>
        <w:jc w:val="both"/>
      </w:pPr>
      <w:r w:rsidRPr="007553BD">
        <w:t>«вечные образы» в литературе; взаимосвязь и взаимовлияние национальных</w:t>
      </w:r>
      <w:r w:rsidRPr="007553BD">
        <w:rPr>
          <w:spacing w:val="1"/>
        </w:rPr>
        <w:t xml:space="preserve"> </w:t>
      </w:r>
      <w:r w:rsidRPr="007553BD">
        <w:t>литератур;</w:t>
      </w:r>
      <w:r w:rsidRPr="007553BD">
        <w:rPr>
          <w:spacing w:val="-3"/>
        </w:rPr>
        <w:t xml:space="preserve"> </w:t>
      </w:r>
      <w:r w:rsidRPr="007553BD">
        <w:t>художественный</w:t>
      </w:r>
      <w:r w:rsidRPr="007553BD">
        <w:rPr>
          <w:spacing w:val="-4"/>
        </w:rPr>
        <w:t xml:space="preserve"> </w:t>
      </w:r>
      <w:r w:rsidRPr="007553BD">
        <w:t>перевод;</w:t>
      </w:r>
      <w:r w:rsidRPr="007553BD">
        <w:rPr>
          <w:spacing w:val="1"/>
        </w:rPr>
        <w:t xml:space="preserve"> </w:t>
      </w:r>
      <w:r w:rsidRPr="007553BD">
        <w:t>литературная</w:t>
      </w:r>
      <w:r w:rsidRPr="007553BD">
        <w:rPr>
          <w:spacing w:val="-1"/>
        </w:rPr>
        <w:t xml:space="preserve"> </w:t>
      </w:r>
      <w:r w:rsidRPr="007553BD">
        <w:t>критика;</w:t>
      </w:r>
    </w:p>
    <w:p w14:paraId="5241E53B" w14:textId="77777777" w:rsidR="009A3C97" w:rsidRPr="007553BD" w:rsidRDefault="009A3C97" w:rsidP="007553BD">
      <w:pPr>
        <w:ind w:right="53" w:firstLine="284"/>
        <w:jc w:val="both"/>
      </w:pPr>
      <w:r w:rsidRPr="007553BD">
        <w:t>умение</w:t>
      </w:r>
      <w:r w:rsidRPr="007553BD">
        <w:rPr>
          <w:spacing w:val="1"/>
        </w:rPr>
        <w:t xml:space="preserve"> </w:t>
      </w:r>
      <w:r w:rsidRPr="007553BD">
        <w:t>самостоятельно</w:t>
      </w:r>
      <w:r w:rsidRPr="007553BD">
        <w:rPr>
          <w:spacing w:val="1"/>
        </w:rPr>
        <w:t xml:space="preserve"> </w:t>
      </w:r>
      <w:r w:rsidRPr="007553BD">
        <w:t>сопоставлять</w:t>
      </w:r>
      <w:r w:rsidRPr="007553BD">
        <w:rPr>
          <w:spacing w:val="1"/>
        </w:rPr>
        <w:t xml:space="preserve"> </w:t>
      </w:r>
      <w:r w:rsidRPr="007553BD">
        <w:t>произведения</w:t>
      </w:r>
      <w:r w:rsidRPr="007553BD">
        <w:rPr>
          <w:spacing w:val="1"/>
        </w:rPr>
        <w:t xml:space="preserve"> </w:t>
      </w:r>
      <w:r w:rsidRPr="007553BD">
        <w:t>русской</w:t>
      </w:r>
      <w:r w:rsidRPr="007553BD">
        <w:rPr>
          <w:spacing w:val="1"/>
        </w:rPr>
        <w:t xml:space="preserve"> </w:t>
      </w:r>
      <w:r w:rsidRPr="007553BD">
        <w:t>и</w:t>
      </w:r>
      <w:r w:rsidRPr="007553BD">
        <w:rPr>
          <w:spacing w:val="-67"/>
        </w:rPr>
        <w:t xml:space="preserve"> </w:t>
      </w:r>
      <w:r w:rsidRPr="007553BD">
        <w:t>зарубежной</w:t>
      </w:r>
      <w:r w:rsidRPr="007553BD">
        <w:rPr>
          <w:spacing w:val="1"/>
        </w:rPr>
        <w:t xml:space="preserve"> </w:t>
      </w:r>
      <w:r w:rsidRPr="007553BD">
        <w:t>литературы</w:t>
      </w:r>
      <w:r w:rsidRPr="007553BD">
        <w:rPr>
          <w:spacing w:val="1"/>
        </w:rPr>
        <w:t xml:space="preserve"> </w:t>
      </w:r>
      <w:r w:rsidRPr="007553BD">
        <w:t>и</w:t>
      </w:r>
      <w:r w:rsidRPr="007553BD">
        <w:rPr>
          <w:spacing w:val="1"/>
        </w:rPr>
        <w:t xml:space="preserve"> </w:t>
      </w:r>
      <w:r w:rsidRPr="007553BD">
        <w:t>сравнивать</w:t>
      </w:r>
      <w:r w:rsidRPr="007553BD">
        <w:rPr>
          <w:spacing w:val="1"/>
        </w:rPr>
        <w:t xml:space="preserve"> </w:t>
      </w:r>
      <w:r w:rsidRPr="007553BD">
        <w:t>их</w:t>
      </w:r>
      <w:r w:rsidRPr="007553BD">
        <w:rPr>
          <w:spacing w:val="1"/>
        </w:rPr>
        <w:t xml:space="preserve"> </w:t>
      </w:r>
      <w:r w:rsidRPr="007553BD">
        <w:t>с</w:t>
      </w:r>
      <w:r w:rsidRPr="007553BD">
        <w:rPr>
          <w:spacing w:val="1"/>
        </w:rPr>
        <w:t xml:space="preserve"> </w:t>
      </w:r>
      <w:r w:rsidRPr="007553BD">
        <w:t>художественными</w:t>
      </w:r>
      <w:r w:rsidRPr="007553BD">
        <w:rPr>
          <w:spacing w:val="1"/>
        </w:rPr>
        <w:t xml:space="preserve"> </w:t>
      </w:r>
      <w:r w:rsidRPr="007553BD">
        <w:t>интерпретациями в других видах искусств (графика, живопись, театр, кино,</w:t>
      </w:r>
      <w:r w:rsidRPr="007553BD">
        <w:rPr>
          <w:spacing w:val="1"/>
        </w:rPr>
        <w:t xml:space="preserve"> </w:t>
      </w:r>
      <w:r w:rsidRPr="007553BD">
        <w:t>музыка</w:t>
      </w:r>
      <w:r w:rsidRPr="007553BD">
        <w:rPr>
          <w:spacing w:val="-1"/>
        </w:rPr>
        <w:t xml:space="preserve"> </w:t>
      </w:r>
      <w:r w:rsidRPr="007553BD">
        <w:t>и др.);</w:t>
      </w:r>
    </w:p>
    <w:p w14:paraId="4503EBF0" w14:textId="77777777" w:rsidR="009A3C97" w:rsidRPr="007553BD" w:rsidRDefault="009A3C97" w:rsidP="007553BD">
      <w:pPr>
        <w:ind w:right="53" w:firstLine="284"/>
        <w:jc w:val="both"/>
      </w:pPr>
      <w:r w:rsidRPr="007553BD">
        <w:t>сформированность представлений о литературном произведении как</w:t>
      </w:r>
      <w:r w:rsidRPr="007553BD">
        <w:rPr>
          <w:spacing w:val="-67"/>
        </w:rPr>
        <w:t xml:space="preserve"> </w:t>
      </w:r>
      <w:r w:rsidRPr="007553BD">
        <w:t>явлении словесного искусства, о</w:t>
      </w:r>
      <w:r w:rsidRPr="007553BD">
        <w:rPr>
          <w:spacing w:val="1"/>
        </w:rPr>
        <w:t xml:space="preserve"> </w:t>
      </w:r>
      <w:r w:rsidRPr="007553BD">
        <w:t>языке художественной литературы</w:t>
      </w:r>
      <w:r w:rsidRPr="007553BD">
        <w:rPr>
          <w:spacing w:val="1"/>
        </w:rPr>
        <w:t xml:space="preserve"> </w:t>
      </w:r>
      <w:r w:rsidRPr="007553BD">
        <w:t>в его</w:t>
      </w:r>
      <w:r w:rsidRPr="007553BD">
        <w:rPr>
          <w:spacing w:val="1"/>
        </w:rPr>
        <w:t xml:space="preserve"> </w:t>
      </w:r>
      <w:r w:rsidRPr="007553BD">
        <w:t>эстетической</w:t>
      </w:r>
      <w:r w:rsidRPr="007553BD">
        <w:rPr>
          <w:spacing w:val="1"/>
        </w:rPr>
        <w:t xml:space="preserve"> </w:t>
      </w:r>
      <w:r w:rsidRPr="007553BD">
        <w:t>функции</w:t>
      </w:r>
      <w:r w:rsidRPr="007553BD">
        <w:rPr>
          <w:spacing w:val="1"/>
        </w:rPr>
        <w:t xml:space="preserve"> </w:t>
      </w:r>
      <w:r w:rsidRPr="007553BD">
        <w:t>и</w:t>
      </w:r>
      <w:r w:rsidRPr="007553BD">
        <w:rPr>
          <w:spacing w:val="1"/>
        </w:rPr>
        <w:t xml:space="preserve"> </w:t>
      </w:r>
      <w:r w:rsidRPr="007553BD">
        <w:t>об</w:t>
      </w:r>
      <w:r w:rsidRPr="007553BD">
        <w:rPr>
          <w:spacing w:val="1"/>
        </w:rPr>
        <w:t xml:space="preserve"> </w:t>
      </w:r>
      <w:r w:rsidRPr="007553BD">
        <w:t>изобразительно-выразительных</w:t>
      </w:r>
      <w:r w:rsidRPr="007553BD">
        <w:rPr>
          <w:spacing w:val="1"/>
        </w:rPr>
        <w:t xml:space="preserve"> </w:t>
      </w:r>
      <w:r w:rsidRPr="007553BD">
        <w:t>возможностях</w:t>
      </w:r>
      <w:r w:rsidRPr="007553BD">
        <w:rPr>
          <w:spacing w:val="1"/>
        </w:rPr>
        <w:t xml:space="preserve"> </w:t>
      </w:r>
      <w:r w:rsidRPr="007553BD">
        <w:t>русского</w:t>
      </w:r>
      <w:r w:rsidRPr="007553BD">
        <w:rPr>
          <w:spacing w:val="1"/>
        </w:rPr>
        <w:t xml:space="preserve"> </w:t>
      </w:r>
      <w:r w:rsidRPr="007553BD">
        <w:t>языка</w:t>
      </w:r>
      <w:r w:rsidRPr="007553BD">
        <w:rPr>
          <w:spacing w:val="1"/>
        </w:rPr>
        <w:t xml:space="preserve"> </w:t>
      </w:r>
      <w:r w:rsidRPr="007553BD">
        <w:t>в</w:t>
      </w:r>
      <w:r w:rsidRPr="007553BD">
        <w:rPr>
          <w:spacing w:val="1"/>
        </w:rPr>
        <w:t xml:space="preserve"> </w:t>
      </w:r>
      <w:r w:rsidRPr="007553BD">
        <w:t>произведениях</w:t>
      </w:r>
      <w:r w:rsidRPr="007553BD">
        <w:rPr>
          <w:spacing w:val="1"/>
        </w:rPr>
        <w:t xml:space="preserve"> </w:t>
      </w:r>
      <w:r w:rsidRPr="007553BD">
        <w:t>художественной</w:t>
      </w:r>
      <w:r w:rsidRPr="007553BD">
        <w:rPr>
          <w:spacing w:val="1"/>
        </w:rPr>
        <w:t xml:space="preserve"> </w:t>
      </w:r>
      <w:r w:rsidRPr="007553BD">
        <w:t>литературы</w:t>
      </w:r>
      <w:r w:rsidRPr="007553BD">
        <w:rPr>
          <w:spacing w:val="1"/>
        </w:rPr>
        <w:t xml:space="preserve"> </w:t>
      </w:r>
      <w:r w:rsidRPr="007553BD">
        <w:t>и</w:t>
      </w:r>
      <w:r w:rsidRPr="007553BD">
        <w:rPr>
          <w:spacing w:val="1"/>
        </w:rPr>
        <w:t xml:space="preserve"> </w:t>
      </w:r>
      <w:r w:rsidRPr="007553BD">
        <w:t>умение</w:t>
      </w:r>
      <w:r w:rsidRPr="007553BD">
        <w:rPr>
          <w:spacing w:val="1"/>
        </w:rPr>
        <w:t xml:space="preserve"> </w:t>
      </w:r>
      <w:r w:rsidRPr="007553BD">
        <w:t>применять</w:t>
      </w:r>
      <w:r w:rsidRPr="007553BD">
        <w:rPr>
          <w:spacing w:val="-3"/>
        </w:rPr>
        <w:t xml:space="preserve"> </w:t>
      </w:r>
      <w:r w:rsidRPr="007553BD">
        <w:t>их</w:t>
      </w:r>
      <w:r w:rsidRPr="007553BD">
        <w:rPr>
          <w:spacing w:val="1"/>
        </w:rPr>
        <w:t xml:space="preserve"> </w:t>
      </w:r>
      <w:r w:rsidRPr="007553BD">
        <w:t>в</w:t>
      </w:r>
      <w:r w:rsidRPr="007553BD">
        <w:rPr>
          <w:spacing w:val="-1"/>
        </w:rPr>
        <w:t xml:space="preserve"> </w:t>
      </w:r>
      <w:r w:rsidRPr="007553BD">
        <w:t>речевой</w:t>
      </w:r>
      <w:r w:rsidRPr="007553BD">
        <w:rPr>
          <w:spacing w:val="-2"/>
        </w:rPr>
        <w:t xml:space="preserve"> </w:t>
      </w:r>
      <w:r w:rsidRPr="007553BD">
        <w:t>практике;</w:t>
      </w:r>
    </w:p>
    <w:p w14:paraId="427F386B" w14:textId="77777777" w:rsidR="009A3C97" w:rsidRPr="007553BD" w:rsidRDefault="009A3C97" w:rsidP="007553BD">
      <w:pPr>
        <w:ind w:right="53" w:firstLine="284"/>
        <w:jc w:val="both"/>
      </w:pPr>
      <w:r w:rsidRPr="007553BD">
        <w:t>овладение</w:t>
      </w:r>
      <w:r w:rsidRPr="007553BD">
        <w:rPr>
          <w:spacing w:val="1"/>
        </w:rPr>
        <w:t xml:space="preserve"> </w:t>
      </w:r>
      <w:r w:rsidRPr="007553BD">
        <w:t>современными</w:t>
      </w:r>
      <w:r w:rsidRPr="007553BD">
        <w:rPr>
          <w:spacing w:val="1"/>
        </w:rPr>
        <w:t xml:space="preserve"> </w:t>
      </w:r>
      <w:r w:rsidRPr="007553BD">
        <w:t>читательскими</w:t>
      </w:r>
      <w:r w:rsidRPr="007553BD">
        <w:rPr>
          <w:spacing w:val="1"/>
        </w:rPr>
        <w:t xml:space="preserve"> </w:t>
      </w:r>
      <w:r w:rsidRPr="007553BD">
        <w:t>практиками,</w:t>
      </w:r>
      <w:r w:rsidRPr="007553BD">
        <w:rPr>
          <w:spacing w:val="1"/>
        </w:rPr>
        <w:t xml:space="preserve"> </w:t>
      </w:r>
      <w:r w:rsidRPr="007553BD">
        <w:t>культурой</w:t>
      </w:r>
      <w:r w:rsidRPr="007553BD">
        <w:rPr>
          <w:spacing w:val="1"/>
        </w:rPr>
        <w:t xml:space="preserve"> </w:t>
      </w:r>
      <w:r w:rsidRPr="007553BD">
        <w:t>восприятия и понимания литературных текстов, умениями самостоятельного</w:t>
      </w:r>
      <w:r w:rsidRPr="007553BD">
        <w:rPr>
          <w:spacing w:val="1"/>
        </w:rPr>
        <w:t xml:space="preserve"> </w:t>
      </w:r>
      <w:r w:rsidRPr="007553BD">
        <w:t>истолкования</w:t>
      </w:r>
      <w:r w:rsidRPr="007553BD">
        <w:rPr>
          <w:spacing w:val="1"/>
        </w:rPr>
        <w:t xml:space="preserve"> </w:t>
      </w:r>
      <w:r w:rsidRPr="007553BD">
        <w:t>прочитанного</w:t>
      </w:r>
      <w:r w:rsidRPr="007553BD">
        <w:rPr>
          <w:spacing w:val="1"/>
        </w:rPr>
        <w:t xml:space="preserve"> </w:t>
      </w:r>
      <w:r w:rsidRPr="007553BD">
        <w:t>в</w:t>
      </w:r>
      <w:r w:rsidRPr="007553BD">
        <w:rPr>
          <w:spacing w:val="1"/>
        </w:rPr>
        <w:t xml:space="preserve"> </w:t>
      </w:r>
      <w:r w:rsidRPr="007553BD">
        <w:t>устной</w:t>
      </w:r>
      <w:r w:rsidRPr="007553BD">
        <w:rPr>
          <w:spacing w:val="1"/>
        </w:rPr>
        <w:t xml:space="preserve"> </w:t>
      </w:r>
      <w:r w:rsidRPr="007553BD">
        <w:t>и</w:t>
      </w:r>
      <w:r w:rsidRPr="007553BD">
        <w:rPr>
          <w:spacing w:val="1"/>
        </w:rPr>
        <w:t xml:space="preserve"> </w:t>
      </w:r>
      <w:r w:rsidRPr="007553BD">
        <w:t>письменной</w:t>
      </w:r>
      <w:r w:rsidRPr="007553BD">
        <w:rPr>
          <w:spacing w:val="71"/>
        </w:rPr>
        <w:t xml:space="preserve"> </w:t>
      </w:r>
      <w:r w:rsidRPr="007553BD">
        <w:t>формах,</w:t>
      </w:r>
      <w:r w:rsidRPr="007553BD">
        <w:rPr>
          <w:spacing w:val="1"/>
        </w:rPr>
        <w:t xml:space="preserve"> </w:t>
      </w:r>
      <w:r w:rsidRPr="007553BD">
        <w:t>информационной переработки текстов в виде аннотаций, отзывов, докладов,</w:t>
      </w:r>
      <w:r w:rsidRPr="007553BD">
        <w:rPr>
          <w:spacing w:val="1"/>
        </w:rPr>
        <w:t xml:space="preserve"> </w:t>
      </w:r>
      <w:r w:rsidRPr="007553BD">
        <w:t>тезисов, конспектов, рефератов, а также сочинений различных жанров (не</w:t>
      </w:r>
      <w:r w:rsidRPr="007553BD">
        <w:rPr>
          <w:spacing w:val="1"/>
        </w:rPr>
        <w:t xml:space="preserve"> </w:t>
      </w:r>
      <w:r w:rsidRPr="007553BD">
        <w:t>менее</w:t>
      </w:r>
      <w:r w:rsidRPr="007553BD">
        <w:rPr>
          <w:spacing w:val="1"/>
        </w:rPr>
        <w:t xml:space="preserve"> </w:t>
      </w:r>
      <w:r w:rsidRPr="007553BD">
        <w:t>250</w:t>
      </w:r>
      <w:r w:rsidRPr="007553BD">
        <w:rPr>
          <w:spacing w:val="1"/>
        </w:rPr>
        <w:t xml:space="preserve"> </w:t>
      </w:r>
      <w:r w:rsidRPr="007553BD">
        <w:t>слов);</w:t>
      </w:r>
      <w:r w:rsidRPr="007553BD">
        <w:rPr>
          <w:spacing w:val="1"/>
        </w:rPr>
        <w:t xml:space="preserve"> </w:t>
      </w:r>
      <w:r w:rsidRPr="007553BD">
        <w:t>владение</w:t>
      </w:r>
      <w:r w:rsidRPr="007553BD">
        <w:rPr>
          <w:spacing w:val="1"/>
        </w:rPr>
        <w:t xml:space="preserve"> </w:t>
      </w:r>
      <w:r w:rsidRPr="007553BD">
        <w:t>умением</w:t>
      </w:r>
      <w:r w:rsidRPr="007553BD">
        <w:rPr>
          <w:spacing w:val="1"/>
        </w:rPr>
        <w:t xml:space="preserve"> </w:t>
      </w:r>
      <w:r w:rsidRPr="007553BD">
        <w:t>редактировать</w:t>
      </w:r>
      <w:r w:rsidRPr="007553BD">
        <w:rPr>
          <w:spacing w:val="1"/>
        </w:rPr>
        <w:t xml:space="preserve"> </w:t>
      </w:r>
      <w:r w:rsidRPr="007553BD">
        <w:t>и</w:t>
      </w:r>
      <w:r w:rsidRPr="007553BD">
        <w:rPr>
          <w:spacing w:val="1"/>
        </w:rPr>
        <w:t xml:space="preserve"> </w:t>
      </w:r>
      <w:r w:rsidRPr="007553BD">
        <w:t>совершенствовать</w:t>
      </w:r>
      <w:r w:rsidRPr="007553BD">
        <w:rPr>
          <w:spacing w:val="1"/>
        </w:rPr>
        <w:t xml:space="preserve"> </w:t>
      </w:r>
      <w:r w:rsidRPr="007553BD">
        <w:t>собственные</w:t>
      </w:r>
      <w:r w:rsidRPr="007553BD">
        <w:rPr>
          <w:spacing w:val="1"/>
        </w:rPr>
        <w:t xml:space="preserve"> </w:t>
      </w:r>
      <w:r w:rsidRPr="007553BD">
        <w:t>письменные</w:t>
      </w:r>
      <w:r w:rsidRPr="007553BD">
        <w:rPr>
          <w:spacing w:val="1"/>
        </w:rPr>
        <w:t xml:space="preserve"> </w:t>
      </w:r>
      <w:r w:rsidRPr="007553BD">
        <w:t>высказывания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норм</w:t>
      </w:r>
      <w:r w:rsidRPr="007553BD">
        <w:rPr>
          <w:spacing w:val="1"/>
        </w:rPr>
        <w:t xml:space="preserve"> </w:t>
      </w:r>
      <w:r w:rsidRPr="007553BD">
        <w:t>русского</w:t>
      </w:r>
      <w:r w:rsidRPr="007553BD">
        <w:rPr>
          <w:spacing w:val="1"/>
        </w:rPr>
        <w:t xml:space="preserve"> </w:t>
      </w:r>
      <w:r w:rsidRPr="007553BD">
        <w:t>литературного языка;</w:t>
      </w:r>
    </w:p>
    <w:p w14:paraId="25A43FBB" w14:textId="77777777" w:rsidR="009A3C97" w:rsidRPr="007553BD" w:rsidRDefault="009A3C97" w:rsidP="007553BD">
      <w:pPr>
        <w:ind w:right="53" w:firstLine="284"/>
        <w:jc w:val="both"/>
      </w:pPr>
      <w:r w:rsidRPr="007553BD">
        <w:t>умение</w:t>
      </w:r>
      <w:r w:rsidRPr="007553BD">
        <w:rPr>
          <w:spacing w:val="1"/>
        </w:rPr>
        <w:t xml:space="preserve"> </w:t>
      </w:r>
      <w:r w:rsidRPr="007553BD">
        <w:t>самостоятельно</w:t>
      </w:r>
      <w:r w:rsidRPr="007553BD">
        <w:rPr>
          <w:spacing w:val="1"/>
        </w:rPr>
        <w:t xml:space="preserve"> </w:t>
      </w:r>
      <w:r w:rsidRPr="007553BD">
        <w:t>работать</w:t>
      </w:r>
      <w:r w:rsidRPr="007553BD">
        <w:rPr>
          <w:spacing w:val="1"/>
        </w:rPr>
        <w:t xml:space="preserve"> </w:t>
      </w:r>
      <w:r w:rsidRPr="007553BD">
        <w:t>с</w:t>
      </w:r>
      <w:r w:rsidRPr="007553BD">
        <w:rPr>
          <w:spacing w:val="1"/>
        </w:rPr>
        <w:t xml:space="preserve"> </w:t>
      </w:r>
      <w:r w:rsidRPr="007553BD">
        <w:t>разными</w:t>
      </w:r>
      <w:r w:rsidRPr="007553BD">
        <w:rPr>
          <w:spacing w:val="1"/>
        </w:rPr>
        <w:t xml:space="preserve"> </w:t>
      </w:r>
      <w:r w:rsidRPr="007553BD">
        <w:t>информационными</w:t>
      </w:r>
      <w:r w:rsidRPr="007553BD">
        <w:rPr>
          <w:spacing w:val="1"/>
        </w:rPr>
        <w:t xml:space="preserve"> </w:t>
      </w:r>
      <w:r w:rsidRPr="007553BD">
        <w:t>источниками, в том числе в медиапространстве, оптимально использовать</w:t>
      </w:r>
      <w:r w:rsidRPr="007553BD">
        <w:rPr>
          <w:spacing w:val="1"/>
        </w:rPr>
        <w:t xml:space="preserve"> </w:t>
      </w:r>
      <w:r w:rsidRPr="007553BD">
        <w:t>ресурсы</w:t>
      </w:r>
      <w:r w:rsidRPr="007553BD">
        <w:rPr>
          <w:spacing w:val="-1"/>
        </w:rPr>
        <w:t xml:space="preserve"> </w:t>
      </w:r>
      <w:r w:rsidRPr="007553BD">
        <w:t>традиционных библиотек</w:t>
      </w:r>
      <w:r w:rsidRPr="007553BD">
        <w:rPr>
          <w:spacing w:val="-2"/>
        </w:rPr>
        <w:t xml:space="preserve"> </w:t>
      </w:r>
      <w:r w:rsidRPr="007553BD">
        <w:t>и</w:t>
      </w:r>
      <w:r w:rsidRPr="007553BD">
        <w:rPr>
          <w:spacing w:val="-1"/>
        </w:rPr>
        <w:t xml:space="preserve"> </w:t>
      </w:r>
      <w:r w:rsidRPr="007553BD">
        <w:t>электронных</w:t>
      </w:r>
      <w:r w:rsidRPr="007553BD">
        <w:rPr>
          <w:spacing w:val="-4"/>
        </w:rPr>
        <w:t xml:space="preserve"> </w:t>
      </w:r>
      <w:r w:rsidRPr="007553BD">
        <w:t>библиотечных</w:t>
      </w:r>
      <w:r w:rsidRPr="007553BD">
        <w:rPr>
          <w:spacing w:val="-1"/>
        </w:rPr>
        <w:t xml:space="preserve"> </w:t>
      </w:r>
      <w:r w:rsidRPr="007553BD">
        <w:t>систем.</w:t>
      </w:r>
    </w:p>
    <w:p w14:paraId="292DC120" w14:textId="77777777" w:rsidR="009A3C97" w:rsidRPr="007553BD" w:rsidRDefault="009A3C97" w:rsidP="007553BD">
      <w:pPr>
        <w:ind w:right="53" w:firstLine="284"/>
        <w:jc w:val="both"/>
      </w:pPr>
    </w:p>
    <w:p w14:paraId="5B56BA72" w14:textId="77777777" w:rsidR="009A3C97" w:rsidRPr="007553BD" w:rsidRDefault="009A3C97" w:rsidP="007553BD">
      <w:pPr>
        <w:ind w:right="53" w:firstLine="284"/>
        <w:jc w:val="both"/>
      </w:pPr>
    </w:p>
    <w:p w14:paraId="293B8EBE" w14:textId="77777777" w:rsidR="009A3C97" w:rsidRPr="007553BD" w:rsidRDefault="009A3C97" w:rsidP="007553BD">
      <w:pPr>
        <w:ind w:right="53" w:firstLine="284"/>
        <w:jc w:val="both"/>
        <w:rPr>
          <w:b/>
          <w:bCs/>
        </w:rPr>
      </w:pPr>
    </w:p>
    <w:p w14:paraId="6CDFD501" w14:textId="537E1A5F" w:rsidR="009A3C97" w:rsidRPr="007553BD" w:rsidRDefault="005405CE" w:rsidP="007553BD">
      <w:pPr>
        <w:ind w:right="53" w:firstLine="284"/>
        <w:jc w:val="both"/>
        <w:rPr>
          <w:b/>
          <w:bCs/>
        </w:rPr>
      </w:pPr>
      <w:r>
        <w:rPr>
          <w:b/>
          <w:bCs/>
        </w:rPr>
        <w:t xml:space="preserve">2.1.3. </w:t>
      </w:r>
      <w:r w:rsidR="009A3C97" w:rsidRPr="007553BD">
        <w:rPr>
          <w:b/>
          <w:bCs/>
        </w:rPr>
        <w:t>РАБОЧАЯ</w:t>
      </w:r>
      <w:r w:rsidR="009A3C97" w:rsidRPr="007553BD">
        <w:rPr>
          <w:b/>
          <w:bCs/>
          <w:spacing w:val="-3"/>
        </w:rPr>
        <w:t xml:space="preserve"> </w:t>
      </w:r>
      <w:r w:rsidR="009A3C97" w:rsidRPr="007553BD">
        <w:rPr>
          <w:b/>
          <w:bCs/>
        </w:rPr>
        <w:t>ПРОГРАММА</w:t>
      </w:r>
      <w:r w:rsidR="009A3C97" w:rsidRPr="007553BD">
        <w:rPr>
          <w:b/>
          <w:bCs/>
          <w:spacing w:val="-3"/>
        </w:rPr>
        <w:t xml:space="preserve"> </w:t>
      </w:r>
      <w:r w:rsidR="009A3C97" w:rsidRPr="007553BD">
        <w:rPr>
          <w:b/>
          <w:bCs/>
        </w:rPr>
        <w:t>УЧЕБНОГО</w:t>
      </w:r>
      <w:r w:rsidR="009A3C97" w:rsidRPr="007553BD">
        <w:rPr>
          <w:b/>
          <w:bCs/>
          <w:spacing w:val="-2"/>
        </w:rPr>
        <w:t xml:space="preserve"> </w:t>
      </w:r>
      <w:r w:rsidR="009A3C97" w:rsidRPr="007553BD">
        <w:rPr>
          <w:b/>
          <w:bCs/>
        </w:rPr>
        <w:t>ПРЕДМЕТА</w:t>
      </w:r>
    </w:p>
    <w:p w14:paraId="61FB7A3A" w14:textId="77777777" w:rsidR="009A3C97" w:rsidRPr="007553BD" w:rsidRDefault="009A3C97" w:rsidP="007553BD">
      <w:pPr>
        <w:ind w:right="53" w:firstLine="284"/>
        <w:jc w:val="both"/>
        <w:rPr>
          <w:b/>
          <w:bCs/>
        </w:rPr>
      </w:pPr>
      <w:r w:rsidRPr="007553BD">
        <w:rPr>
          <w:b/>
          <w:bCs/>
        </w:rPr>
        <w:t>«АНГЛИЙСКИЙ</w:t>
      </w:r>
      <w:r w:rsidRPr="007553BD">
        <w:rPr>
          <w:b/>
          <w:bCs/>
          <w:spacing w:val="-2"/>
        </w:rPr>
        <w:t xml:space="preserve"> </w:t>
      </w:r>
      <w:r w:rsidRPr="007553BD">
        <w:rPr>
          <w:b/>
          <w:bCs/>
        </w:rPr>
        <w:t>ЯЗЫК»</w:t>
      </w:r>
      <w:r w:rsidRPr="007553BD">
        <w:rPr>
          <w:b/>
          <w:bCs/>
          <w:spacing w:val="-1"/>
        </w:rPr>
        <w:t xml:space="preserve"> </w:t>
      </w:r>
      <w:r w:rsidRPr="007553BD">
        <w:rPr>
          <w:b/>
          <w:bCs/>
        </w:rPr>
        <w:t>(БАЗОВЫЙ</w:t>
      </w:r>
      <w:r w:rsidRPr="007553BD">
        <w:rPr>
          <w:b/>
          <w:bCs/>
          <w:spacing w:val="-2"/>
        </w:rPr>
        <w:t xml:space="preserve"> </w:t>
      </w:r>
      <w:r w:rsidRPr="007553BD">
        <w:rPr>
          <w:b/>
          <w:bCs/>
        </w:rPr>
        <w:t>УРОВЕНЬ)</w:t>
      </w:r>
    </w:p>
    <w:p w14:paraId="078CEE72" w14:textId="77777777" w:rsidR="009A3C97" w:rsidRPr="007553BD" w:rsidRDefault="009A3C97" w:rsidP="007553BD">
      <w:pPr>
        <w:ind w:right="53" w:firstLine="284"/>
        <w:jc w:val="both"/>
        <w:rPr>
          <w:b/>
        </w:rPr>
      </w:pPr>
    </w:p>
    <w:p w14:paraId="44A44A0E" w14:textId="77777777" w:rsidR="009A3C97" w:rsidRPr="007553BD" w:rsidRDefault="009A3C97" w:rsidP="007553BD">
      <w:pPr>
        <w:ind w:right="53" w:firstLine="284"/>
        <w:jc w:val="both"/>
      </w:pPr>
      <w:r w:rsidRPr="007553BD">
        <w:rPr>
          <w:color w:val="000000"/>
        </w:rPr>
        <w:t>Программа по английскому языку (базовый уровень) на уровне среднего общего образования разработана на основе ФГОС СОО.</w:t>
      </w:r>
    </w:p>
    <w:p w14:paraId="6DB9CF3A" w14:textId="77777777" w:rsidR="009A3C97" w:rsidRPr="007553BD" w:rsidRDefault="009A3C97" w:rsidP="007553BD">
      <w:pPr>
        <w:ind w:right="53" w:firstLine="284"/>
        <w:jc w:val="both"/>
        <w:rPr>
          <w:color w:val="000000"/>
        </w:rPr>
      </w:pPr>
      <w:r w:rsidRPr="007553BD">
        <w:rPr>
          <w:color w:val="000000"/>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0C4FE39A" w14:textId="77777777" w:rsidR="009A3C97" w:rsidRPr="007553BD" w:rsidRDefault="009A3C97" w:rsidP="007553BD">
      <w:pPr>
        <w:ind w:right="53" w:firstLine="284"/>
        <w:jc w:val="both"/>
        <w:rPr>
          <w:color w:val="000000"/>
        </w:rPr>
      </w:pPr>
      <w:r w:rsidRPr="007553BD">
        <w:rPr>
          <w:color w:val="000000"/>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w:t>
      </w:r>
    </w:p>
    <w:p w14:paraId="6FDB446A" w14:textId="77777777" w:rsidR="009A3C97" w:rsidRPr="007553BD" w:rsidRDefault="009A3C97" w:rsidP="007553BD">
      <w:pPr>
        <w:ind w:right="53" w:firstLine="284"/>
        <w:jc w:val="both"/>
      </w:pPr>
      <w:r w:rsidRPr="007553BD">
        <w:rPr>
          <w:color w:val="000000"/>
        </w:rPr>
        <w:t xml:space="preserve">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w:t>
      </w:r>
      <w:r w:rsidRPr="007553BD">
        <w:rPr>
          <w:color w:val="000000"/>
        </w:rPr>
        <w:lastRenderedPageBreak/>
        <w:t>образования, а также возрастными психологическими особенностями обучающихся 16 –17 лет.</w:t>
      </w:r>
    </w:p>
    <w:p w14:paraId="49DC7C8F" w14:textId="77777777" w:rsidR="009A3C97" w:rsidRPr="007553BD" w:rsidRDefault="009A3C97" w:rsidP="007553BD">
      <w:pPr>
        <w:ind w:right="53" w:firstLine="284"/>
        <w:jc w:val="both"/>
      </w:pPr>
      <w:r w:rsidRPr="007553BD">
        <w:rPr>
          <w:color w:val="000000"/>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2AA36313" w14:textId="77777777" w:rsidR="009A3C97" w:rsidRPr="007553BD" w:rsidRDefault="009A3C97" w:rsidP="007553BD">
      <w:pPr>
        <w:ind w:right="53" w:firstLine="284"/>
        <w:jc w:val="both"/>
      </w:pPr>
      <w:r w:rsidRPr="007553BD">
        <w:rPr>
          <w:color w:val="000000"/>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591CA3AC" w14:textId="77777777" w:rsidR="009A3C97" w:rsidRPr="007553BD" w:rsidRDefault="009A3C97" w:rsidP="007553BD">
      <w:pPr>
        <w:ind w:right="53" w:firstLine="284"/>
        <w:jc w:val="both"/>
      </w:pPr>
      <w:r w:rsidRPr="007553BD">
        <w:rPr>
          <w:color w:val="000000"/>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ABFDA2C" w14:textId="77777777" w:rsidR="009A3C97" w:rsidRPr="007553BD" w:rsidRDefault="009A3C97" w:rsidP="007553BD">
      <w:pPr>
        <w:ind w:right="53" w:firstLine="284"/>
        <w:jc w:val="both"/>
      </w:pPr>
      <w:r w:rsidRPr="007553BD">
        <w:rPr>
          <w:color w:val="000000"/>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6D2197E8" w14:textId="77777777" w:rsidR="009A3C97" w:rsidRPr="007553BD" w:rsidRDefault="009A3C97" w:rsidP="007553BD">
      <w:pPr>
        <w:ind w:right="53" w:firstLine="284"/>
        <w:jc w:val="both"/>
        <w:rPr>
          <w:color w:val="000000"/>
          <w:spacing w:val="2"/>
        </w:rPr>
      </w:pPr>
      <w:r w:rsidRPr="007553BD">
        <w:rPr>
          <w:color w:val="000000"/>
          <w:spacing w:val="2"/>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3CCD9BE3" w14:textId="77777777" w:rsidR="009A3C97" w:rsidRPr="007553BD" w:rsidRDefault="009A3C97" w:rsidP="007553BD">
      <w:pPr>
        <w:ind w:right="53" w:firstLine="284"/>
        <w:jc w:val="both"/>
      </w:pPr>
      <w:r w:rsidRPr="007553BD">
        <w:rPr>
          <w:color w:val="000000"/>
        </w:rPr>
        <w:t>Возрастание значимости владения иностранными языками приводит к переосмыслению целей и содержания обучения предмету.</w:t>
      </w:r>
    </w:p>
    <w:p w14:paraId="36E23001" w14:textId="77777777" w:rsidR="009A3C97" w:rsidRPr="007553BD" w:rsidRDefault="009A3C97" w:rsidP="007553BD">
      <w:pPr>
        <w:ind w:right="53" w:firstLine="284"/>
        <w:jc w:val="both"/>
        <w:rPr>
          <w:color w:val="000000"/>
        </w:rPr>
      </w:pPr>
      <w:r w:rsidRPr="007553BD">
        <w:rPr>
          <w:color w:val="000000"/>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1E58565B" w14:textId="77777777" w:rsidR="009A3C97" w:rsidRPr="007553BD" w:rsidRDefault="009A3C97" w:rsidP="007553BD">
      <w:pPr>
        <w:ind w:right="53" w:firstLine="284"/>
        <w:jc w:val="both"/>
      </w:pPr>
      <w:r w:rsidRPr="007553BD">
        <w:rPr>
          <w:color w:val="000000"/>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DF5992E" w14:textId="77777777" w:rsidR="009A3C97" w:rsidRPr="007553BD" w:rsidRDefault="009A3C97" w:rsidP="007553BD">
      <w:pPr>
        <w:ind w:right="53" w:firstLine="284"/>
        <w:jc w:val="both"/>
      </w:pPr>
      <w:r w:rsidRPr="007553BD">
        <w:rPr>
          <w:color w:val="000000"/>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1202556D" w14:textId="77777777" w:rsidR="009A3C97" w:rsidRPr="007553BD" w:rsidRDefault="009A3C97" w:rsidP="007553BD">
      <w:pPr>
        <w:ind w:right="53" w:firstLine="284"/>
        <w:jc w:val="both"/>
      </w:pPr>
      <w:r w:rsidRPr="007553BD">
        <w:rPr>
          <w:color w:val="000000"/>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7E93F6A8" w14:textId="77777777" w:rsidR="009A3C97" w:rsidRPr="007553BD" w:rsidRDefault="009A3C97" w:rsidP="007553BD">
      <w:pPr>
        <w:ind w:right="53" w:firstLine="284"/>
        <w:jc w:val="both"/>
      </w:pPr>
      <w:r w:rsidRPr="007553BD">
        <w:rPr>
          <w:color w:val="000000"/>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0D6A96DA" w14:textId="77777777" w:rsidR="009A3C97" w:rsidRPr="007553BD" w:rsidRDefault="009A3C97" w:rsidP="007553BD">
      <w:pPr>
        <w:ind w:right="53" w:firstLine="284"/>
        <w:jc w:val="both"/>
      </w:pPr>
      <w:r w:rsidRPr="007553BD">
        <w:rPr>
          <w:color w:val="000000"/>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D29DA93" w14:textId="77777777" w:rsidR="009A3C97" w:rsidRPr="007553BD" w:rsidRDefault="009A3C97" w:rsidP="007553BD">
      <w:pPr>
        <w:ind w:right="53" w:firstLine="284"/>
        <w:jc w:val="both"/>
        <w:rPr>
          <w:color w:val="000000"/>
        </w:rPr>
      </w:pPr>
      <w:r w:rsidRPr="007553BD">
        <w:rPr>
          <w:color w:val="000000"/>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9B307C7" w14:textId="77777777" w:rsidR="009A3C97" w:rsidRPr="007553BD" w:rsidRDefault="009A3C97" w:rsidP="007553BD">
      <w:pPr>
        <w:ind w:right="53" w:firstLine="284"/>
        <w:jc w:val="both"/>
      </w:pPr>
      <w:r w:rsidRPr="007553BD">
        <w:rPr>
          <w:color w:val="000000"/>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w:t>
      </w:r>
      <w:r w:rsidRPr="007553BD">
        <w:rPr>
          <w:color w:val="000000"/>
        </w:rPr>
        <w:lastRenderedPageBreak/>
        <w:t xml:space="preserve">ориентационную, общекультурную, учебно-познавательную, информационную, социально-трудовую и компетенцию личностного самосовершенствования. </w:t>
      </w:r>
    </w:p>
    <w:p w14:paraId="443E36FB" w14:textId="77777777" w:rsidR="009A3C97" w:rsidRPr="007553BD" w:rsidRDefault="009A3C97" w:rsidP="007553BD">
      <w:pPr>
        <w:ind w:right="53" w:firstLine="284"/>
        <w:jc w:val="both"/>
      </w:pPr>
      <w:r w:rsidRPr="007553BD">
        <w:rPr>
          <w:color w:val="000000"/>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21D02549" w14:textId="77777777" w:rsidR="009A3C97" w:rsidRPr="007553BD" w:rsidRDefault="009A3C97" w:rsidP="007553BD">
      <w:pPr>
        <w:ind w:right="53" w:firstLine="284"/>
        <w:jc w:val="both"/>
      </w:pPr>
      <w:r w:rsidRPr="007553BD">
        <w:rPr>
          <w:color w:val="000000"/>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49331CCA" w14:textId="77777777" w:rsidR="009A3C97" w:rsidRPr="007553BD" w:rsidRDefault="009A3C97" w:rsidP="007553BD">
      <w:pPr>
        <w:ind w:right="53" w:firstLine="284"/>
        <w:jc w:val="both"/>
      </w:pPr>
      <w:r w:rsidRPr="007553BD">
        <w:rPr>
          <w:color w:val="000000"/>
        </w:rPr>
        <w:t>‌</w:t>
      </w:r>
      <w:bookmarkStart w:id="2" w:name="b1cb9ba3-8936-440c-ac0f-95944fbe2f65"/>
      <w:r w:rsidRPr="007553BD">
        <w:rPr>
          <w:color w:val="000000"/>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2"/>
      <w:r w:rsidRPr="007553BD">
        <w:rPr>
          <w:color w:val="000000"/>
        </w:rPr>
        <w:t>‌‌</w:t>
      </w:r>
    </w:p>
    <w:p w14:paraId="48E43EDC" w14:textId="77777777" w:rsidR="009A3C97" w:rsidRPr="007553BD" w:rsidRDefault="009A3C97" w:rsidP="007553BD">
      <w:pPr>
        <w:ind w:right="53" w:firstLine="284"/>
        <w:jc w:val="both"/>
        <w:rPr>
          <w:b/>
          <w:color w:val="000000"/>
        </w:rPr>
      </w:pPr>
      <w:bookmarkStart w:id="3" w:name="block-10441537"/>
    </w:p>
    <w:p w14:paraId="774C50B7" w14:textId="77777777" w:rsidR="009A3C97" w:rsidRPr="007553BD" w:rsidRDefault="009A3C97" w:rsidP="007553BD">
      <w:pPr>
        <w:ind w:right="53" w:firstLine="284"/>
        <w:jc w:val="both"/>
      </w:pPr>
      <w:r w:rsidRPr="007553BD">
        <w:rPr>
          <w:b/>
          <w:color w:val="000000"/>
        </w:rPr>
        <w:t>СОДЕРЖАНИЕ ОБУЧЕНИЯ</w:t>
      </w:r>
    </w:p>
    <w:p w14:paraId="45C171AB" w14:textId="77777777" w:rsidR="009A3C97" w:rsidRPr="007553BD" w:rsidRDefault="009A3C97" w:rsidP="007553BD">
      <w:pPr>
        <w:ind w:right="53" w:firstLine="284"/>
        <w:jc w:val="both"/>
      </w:pPr>
    </w:p>
    <w:p w14:paraId="29328A42" w14:textId="77777777" w:rsidR="009A3C97" w:rsidRPr="007553BD" w:rsidRDefault="009A3C97" w:rsidP="007553BD">
      <w:pPr>
        <w:ind w:right="53" w:firstLine="284"/>
        <w:jc w:val="both"/>
      </w:pPr>
      <w:r w:rsidRPr="007553BD">
        <w:rPr>
          <w:b/>
          <w:color w:val="000000"/>
        </w:rPr>
        <w:t>10 КЛАСС</w:t>
      </w:r>
    </w:p>
    <w:p w14:paraId="12EED75A" w14:textId="77777777" w:rsidR="009A3C97" w:rsidRPr="007553BD" w:rsidRDefault="009A3C97" w:rsidP="007553BD">
      <w:pPr>
        <w:ind w:right="53" w:firstLine="284"/>
        <w:jc w:val="both"/>
      </w:pPr>
    </w:p>
    <w:p w14:paraId="6FC85535" w14:textId="77777777" w:rsidR="009A3C97" w:rsidRPr="007553BD" w:rsidRDefault="009A3C97" w:rsidP="007553BD">
      <w:pPr>
        <w:ind w:right="53" w:firstLine="284"/>
        <w:jc w:val="both"/>
      </w:pPr>
      <w:r w:rsidRPr="007553BD">
        <w:t>Коммуникативные умения</w:t>
      </w:r>
    </w:p>
    <w:p w14:paraId="7379D753" w14:textId="77777777" w:rsidR="009A3C97" w:rsidRPr="007553BD" w:rsidRDefault="009A3C97" w:rsidP="007553BD">
      <w:pPr>
        <w:ind w:right="53" w:firstLine="284"/>
        <w:jc w:val="both"/>
      </w:pPr>
      <w:r w:rsidRPr="007553BD">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4467BC6" w14:textId="77777777" w:rsidR="009A3C97" w:rsidRPr="007553BD" w:rsidRDefault="009A3C97" w:rsidP="007553BD">
      <w:pPr>
        <w:ind w:right="53" w:firstLine="284"/>
        <w:jc w:val="both"/>
      </w:pPr>
      <w:r w:rsidRPr="007553BD">
        <w:t>Повседневная жизнь семьи. Межличностные отношения в семье, с друзьями и знакомыми. Конфликтные ситуации, их предупреждение и разрешение.</w:t>
      </w:r>
    </w:p>
    <w:p w14:paraId="3F070EB5" w14:textId="77777777" w:rsidR="009A3C97" w:rsidRPr="007553BD" w:rsidRDefault="009A3C97" w:rsidP="007553BD">
      <w:pPr>
        <w:ind w:right="53" w:firstLine="284"/>
        <w:jc w:val="both"/>
      </w:pPr>
      <w:r w:rsidRPr="007553BD">
        <w:t xml:space="preserve">Внешность и характеристика человека, литературного персонажа. </w:t>
      </w:r>
    </w:p>
    <w:p w14:paraId="0CCBFCF0" w14:textId="77777777" w:rsidR="009A3C97" w:rsidRPr="007553BD" w:rsidRDefault="009A3C97" w:rsidP="007553BD">
      <w:pPr>
        <w:ind w:right="53" w:firstLine="284"/>
        <w:jc w:val="both"/>
      </w:pPr>
      <w:r w:rsidRPr="007553BD">
        <w:t>Здоровый образ жизни и забота о здоровье: режим труда и отдыха, спорт, сбалансированное питание, посещение врача. Отказ от вредных привычек.</w:t>
      </w:r>
    </w:p>
    <w:p w14:paraId="08B34C19" w14:textId="77777777" w:rsidR="009A3C97" w:rsidRPr="007553BD" w:rsidRDefault="009A3C97" w:rsidP="007553BD">
      <w:pPr>
        <w:ind w:right="53" w:firstLine="284"/>
        <w:jc w:val="both"/>
      </w:pPr>
      <w:r w:rsidRPr="007553BD">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617B0471" w14:textId="77777777" w:rsidR="009A3C97" w:rsidRPr="007553BD" w:rsidRDefault="009A3C97" w:rsidP="007553BD">
      <w:pPr>
        <w:ind w:right="53" w:firstLine="284"/>
        <w:jc w:val="both"/>
      </w:pPr>
      <w:r w:rsidRPr="007553BD">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47664714" w14:textId="77777777" w:rsidR="009A3C97" w:rsidRPr="007553BD" w:rsidRDefault="009A3C97" w:rsidP="007553BD">
      <w:pPr>
        <w:ind w:right="53" w:firstLine="284"/>
        <w:jc w:val="both"/>
      </w:pPr>
      <w:r w:rsidRPr="007553BD">
        <w:t>Молодёжь в современном обществе. Досуг молодёжи: чтение, кино, театр, музыка, музеи, Интернет, компьютерные игры. Любовь и дружба.</w:t>
      </w:r>
    </w:p>
    <w:p w14:paraId="39C1B6EA" w14:textId="77777777" w:rsidR="009A3C97" w:rsidRPr="007553BD" w:rsidRDefault="009A3C97" w:rsidP="007553BD">
      <w:pPr>
        <w:ind w:right="53" w:firstLine="284"/>
        <w:jc w:val="both"/>
      </w:pPr>
      <w:r w:rsidRPr="007553BD">
        <w:t xml:space="preserve">Покупки: одежда, обувь и продукты питания. Карманные деньги. Молодёжная мода. </w:t>
      </w:r>
    </w:p>
    <w:p w14:paraId="5792F105" w14:textId="77777777" w:rsidR="009A3C97" w:rsidRPr="007553BD" w:rsidRDefault="009A3C97" w:rsidP="007553BD">
      <w:pPr>
        <w:ind w:right="53" w:firstLine="284"/>
        <w:jc w:val="both"/>
      </w:pPr>
      <w:r w:rsidRPr="007553BD">
        <w:t>Туризм. Виды отдыха. Путешествия по России и зарубежным странам.</w:t>
      </w:r>
    </w:p>
    <w:p w14:paraId="3B3527A1" w14:textId="77777777" w:rsidR="009A3C97" w:rsidRPr="007553BD" w:rsidRDefault="009A3C97" w:rsidP="007553BD">
      <w:pPr>
        <w:ind w:right="53" w:firstLine="284"/>
        <w:jc w:val="both"/>
      </w:pPr>
      <w:r w:rsidRPr="007553BD">
        <w:t>Проблемы экологии. Защита окружающей среды. Стихийные бедствия.</w:t>
      </w:r>
    </w:p>
    <w:p w14:paraId="013E2B07" w14:textId="77777777" w:rsidR="009A3C97" w:rsidRPr="007553BD" w:rsidRDefault="009A3C97" w:rsidP="007553BD">
      <w:pPr>
        <w:ind w:right="53" w:firstLine="284"/>
        <w:jc w:val="both"/>
      </w:pPr>
      <w:r w:rsidRPr="007553BD">
        <w:t>Условия проживания в городской/сельской местности.</w:t>
      </w:r>
    </w:p>
    <w:p w14:paraId="49054F5C" w14:textId="77777777" w:rsidR="009A3C97" w:rsidRPr="007553BD" w:rsidRDefault="009A3C97" w:rsidP="007553BD">
      <w:pPr>
        <w:ind w:right="53" w:firstLine="284"/>
        <w:jc w:val="both"/>
      </w:pPr>
      <w:r w:rsidRPr="007553BD">
        <w:t>Технический прогресс: перспективы и последствия. Современные средства связи (мобильные телефоны, смартфоны, планшеты, компьютеры).</w:t>
      </w:r>
    </w:p>
    <w:p w14:paraId="6BC24F84" w14:textId="77777777" w:rsidR="009A3C97" w:rsidRPr="007553BD" w:rsidRDefault="009A3C97" w:rsidP="007553BD">
      <w:pPr>
        <w:ind w:right="53" w:firstLine="284"/>
        <w:jc w:val="both"/>
      </w:pPr>
      <w:r w:rsidRPr="007553BD">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1871711E" w14:textId="77777777" w:rsidR="009A3C97" w:rsidRPr="007553BD" w:rsidRDefault="009A3C97" w:rsidP="007553BD">
      <w:pPr>
        <w:ind w:right="53" w:firstLine="284"/>
        <w:jc w:val="both"/>
      </w:pPr>
      <w:r w:rsidRPr="007553BD">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530D509B" w14:textId="77777777" w:rsidR="009A3C97" w:rsidRPr="007553BD" w:rsidRDefault="009A3C97" w:rsidP="007553BD">
      <w:pPr>
        <w:ind w:right="53" w:firstLine="284"/>
        <w:jc w:val="both"/>
      </w:pPr>
      <w:r w:rsidRPr="007553BD">
        <w:rPr>
          <w:i/>
        </w:rPr>
        <w:t>Говорение</w:t>
      </w:r>
    </w:p>
    <w:p w14:paraId="40DA39CD" w14:textId="77777777" w:rsidR="009A3C97" w:rsidRPr="007553BD" w:rsidRDefault="009A3C97" w:rsidP="007553BD">
      <w:pPr>
        <w:ind w:right="53" w:firstLine="284"/>
        <w:jc w:val="both"/>
      </w:pPr>
      <w:r w:rsidRPr="007553BD">
        <w:t xml:space="preserve">Развитие коммуникативных умений </w:t>
      </w:r>
      <w:r w:rsidRPr="007553BD">
        <w:rPr>
          <w:u w:val="single"/>
        </w:rPr>
        <w:t>диалогической речи</w:t>
      </w:r>
      <w:r w:rsidRPr="007553BD">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0EE8521B" w14:textId="77777777" w:rsidR="009A3C97" w:rsidRPr="007553BD" w:rsidRDefault="009A3C97" w:rsidP="007553BD">
      <w:pPr>
        <w:ind w:right="53" w:firstLine="284"/>
        <w:jc w:val="both"/>
      </w:pPr>
      <w:r w:rsidRPr="007553BD">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1A2871E" w14:textId="77777777" w:rsidR="009A3C97" w:rsidRPr="007553BD" w:rsidRDefault="009A3C97" w:rsidP="007553BD">
      <w:pPr>
        <w:ind w:right="53" w:firstLine="284"/>
        <w:jc w:val="both"/>
      </w:pPr>
      <w:r w:rsidRPr="007553BD">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w:t>
      </w:r>
      <w:r w:rsidRPr="007553BD">
        <w:lastRenderedPageBreak/>
        <w:t xml:space="preserve">вежливо соглашаться/не соглашаться на предложение собеседника, объясняя причину своего решения; </w:t>
      </w:r>
    </w:p>
    <w:p w14:paraId="53262AF1" w14:textId="77777777" w:rsidR="009A3C97" w:rsidRPr="007553BD" w:rsidRDefault="009A3C97" w:rsidP="007553BD">
      <w:pPr>
        <w:ind w:right="53" w:firstLine="284"/>
        <w:jc w:val="both"/>
      </w:pPr>
      <w:r w:rsidRPr="007553BD">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A4A3D5C" w14:textId="77777777" w:rsidR="009A3C97" w:rsidRPr="007553BD" w:rsidRDefault="009A3C97" w:rsidP="007553BD">
      <w:pPr>
        <w:ind w:right="53" w:firstLine="284"/>
        <w:jc w:val="both"/>
      </w:pPr>
      <w:r w:rsidRPr="007553BD">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0D20E79D" w14:textId="77777777" w:rsidR="009A3C97" w:rsidRPr="007553BD" w:rsidRDefault="009A3C97" w:rsidP="007553BD">
      <w:pPr>
        <w:ind w:right="53" w:firstLine="284"/>
        <w:jc w:val="both"/>
      </w:pPr>
      <w:r w:rsidRPr="007553BD">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426228CF" w14:textId="77777777" w:rsidR="009A3C97" w:rsidRPr="007553BD" w:rsidRDefault="009A3C97" w:rsidP="007553BD">
      <w:pPr>
        <w:ind w:right="53" w:firstLine="284"/>
        <w:jc w:val="both"/>
      </w:pPr>
      <w:r w:rsidRPr="007553BD">
        <w:t xml:space="preserve">Объём диалога – 8 реплик со стороны каждого собеседника. </w:t>
      </w:r>
    </w:p>
    <w:p w14:paraId="4AC45E92" w14:textId="77777777" w:rsidR="009A3C97" w:rsidRPr="007553BD" w:rsidRDefault="009A3C97" w:rsidP="007553BD">
      <w:pPr>
        <w:ind w:right="53" w:firstLine="284"/>
        <w:jc w:val="both"/>
      </w:pPr>
      <w:r w:rsidRPr="007553BD">
        <w:t xml:space="preserve">Развитие коммуникативных умений </w:t>
      </w:r>
      <w:r w:rsidRPr="007553BD">
        <w:rPr>
          <w:u w:val="single"/>
        </w:rPr>
        <w:t>монологической речи</w:t>
      </w:r>
      <w:r w:rsidRPr="007553BD">
        <w:t xml:space="preserve"> на базе умений, сформированных на уровне основного общего образования: </w:t>
      </w:r>
    </w:p>
    <w:p w14:paraId="6A6CEAEB" w14:textId="77777777" w:rsidR="009A3C97" w:rsidRPr="007553BD" w:rsidRDefault="009A3C97" w:rsidP="007553BD">
      <w:pPr>
        <w:ind w:right="53" w:firstLine="284"/>
        <w:jc w:val="both"/>
      </w:pPr>
      <w:r w:rsidRPr="007553BD">
        <w:t xml:space="preserve">создание устных связных монологических высказываний с использованием основных коммуникативных типов речи: </w:t>
      </w:r>
    </w:p>
    <w:p w14:paraId="6F7D1814" w14:textId="77777777" w:rsidR="009A3C97" w:rsidRPr="007553BD" w:rsidRDefault="009A3C97" w:rsidP="007553BD">
      <w:pPr>
        <w:ind w:right="53" w:firstLine="284"/>
        <w:jc w:val="both"/>
      </w:pPr>
      <w:r w:rsidRPr="007553BD">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2D11A7E2" w14:textId="77777777" w:rsidR="009A3C97" w:rsidRPr="007553BD" w:rsidRDefault="009A3C97" w:rsidP="007553BD">
      <w:pPr>
        <w:ind w:right="53" w:firstLine="284"/>
        <w:jc w:val="both"/>
      </w:pPr>
      <w:r w:rsidRPr="007553BD">
        <w:t xml:space="preserve">повествование/сообщение; </w:t>
      </w:r>
    </w:p>
    <w:p w14:paraId="1962633E" w14:textId="77777777" w:rsidR="009A3C97" w:rsidRPr="007553BD" w:rsidRDefault="009A3C97" w:rsidP="007553BD">
      <w:pPr>
        <w:ind w:right="53" w:firstLine="284"/>
        <w:jc w:val="both"/>
      </w:pPr>
      <w:r w:rsidRPr="007553BD">
        <w:t>рассуждение;</w:t>
      </w:r>
    </w:p>
    <w:p w14:paraId="6E8608B4" w14:textId="77777777" w:rsidR="009A3C97" w:rsidRPr="007553BD" w:rsidRDefault="009A3C97" w:rsidP="007553BD">
      <w:pPr>
        <w:ind w:right="53" w:firstLine="284"/>
        <w:jc w:val="both"/>
      </w:pPr>
      <w:r w:rsidRPr="007553BD">
        <w:t>пересказ основного содержания, прочитанного/прослушанного текста с выражением своего отношения к событиям и фактам, изложенным в тексте;</w:t>
      </w:r>
    </w:p>
    <w:p w14:paraId="2708D0A9" w14:textId="77777777" w:rsidR="009A3C97" w:rsidRPr="007553BD" w:rsidRDefault="009A3C97" w:rsidP="007553BD">
      <w:pPr>
        <w:ind w:right="53" w:firstLine="284"/>
        <w:jc w:val="both"/>
      </w:pPr>
      <w:r w:rsidRPr="007553BD">
        <w:t>устное представление (презентация) результатов выполненной проектной работы.</w:t>
      </w:r>
    </w:p>
    <w:p w14:paraId="1839B332" w14:textId="77777777" w:rsidR="009A3C97" w:rsidRPr="007553BD" w:rsidRDefault="009A3C97" w:rsidP="007553BD">
      <w:pPr>
        <w:ind w:right="53" w:firstLine="284"/>
        <w:jc w:val="both"/>
      </w:pPr>
      <w:r w:rsidRPr="007553BD">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789C49CC" w14:textId="77777777" w:rsidR="009A3C97" w:rsidRPr="007553BD" w:rsidRDefault="009A3C97" w:rsidP="007553BD">
      <w:pPr>
        <w:ind w:right="53" w:firstLine="284"/>
        <w:jc w:val="both"/>
      </w:pPr>
      <w:r w:rsidRPr="007553BD">
        <w:t>Объём монологического высказывания – до 14 фраз.</w:t>
      </w:r>
    </w:p>
    <w:p w14:paraId="1EC7FFA3" w14:textId="77777777" w:rsidR="009A3C97" w:rsidRPr="007553BD" w:rsidRDefault="009A3C97" w:rsidP="007553BD">
      <w:pPr>
        <w:ind w:right="53" w:firstLine="284"/>
        <w:jc w:val="both"/>
      </w:pPr>
      <w:r w:rsidRPr="007553BD">
        <w:rPr>
          <w:i/>
        </w:rPr>
        <w:t>Аудирование</w:t>
      </w:r>
    </w:p>
    <w:p w14:paraId="79A6D2AC" w14:textId="77777777" w:rsidR="009A3C97" w:rsidRPr="007553BD" w:rsidRDefault="009A3C97" w:rsidP="007553BD">
      <w:pPr>
        <w:ind w:right="53" w:firstLine="284"/>
        <w:jc w:val="both"/>
      </w:pPr>
      <w:r w:rsidRPr="007553BD">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0FED151C" w14:textId="77777777" w:rsidR="009A3C97" w:rsidRPr="007553BD" w:rsidRDefault="009A3C97" w:rsidP="007553BD">
      <w:pPr>
        <w:ind w:right="53" w:firstLine="284"/>
        <w:jc w:val="both"/>
      </w:pPr>
      <w:r w:rsidRPr="007553BD">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54F9A22" w14:textId="77777777" w:rsidR="009A3C97" w:rsidRPr="007553BD" w:rsidRDefault="009A3C97" w:rsidP="007553BD">
      <w:pPr>
        <w:ind w:right="53" w:firstLine="284"/>
        <w:jc w:val="both"/>
      </w:pPr>
      <w:r w:rsidRPr="007553BD">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29D8BE5A" w14:textId="77777777" w:rsidR="009A3C97" w:rsidRPr="007553BD" w:rsidRDefault="009A3C97" w:rsidP="007553BD">
      <w:pPr>
        <w:ind w:right="53" w:firstLine="284"/>
        <w:jc w:val="both"/>
      </w:pPr>
      <w:r w:rsidRPr="007553BD">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B0B5EC7" w14:textId="77777777" w:rsidR="009A3C97" w:rsidRPr="007553BD" w:rsidRDefault="009A3C97" w:rsidP="007553BD">
      <w:pPr>
        <w:ind w:right="53" w:firstLine="284"/>
        <w:jc w:val="both"/>
      </w:pPr>
      <w:r w:rsidRPr="007553BD">
        <w:t>Время звучания текста/текстов для аудирования – до 2,5 минуты.</w:t>
      </w:r>
    </w:p>
    <w:p w14:paraId="7E40018F" w14:textId="77777777" w:rsidR="009A3C97" w:rsidRPr="007553BD" w:rsidRDefault="009A3C97" w:rsidP="007553BD">
      <w:pPr>
        <w:ind w:right="53" w:firstLine="284"/>
        <w:jc w:val="both"/>
      </w:pPr>
      <w:r w:rsidRPr="007553BD">
        <w:rPr>
          <w:i/>
        </w:rPr>
        <w:t>Смысловое чтение</w:t>
      </w:r>
    </w:p>
    <w:p w14:paraId="7888C228" w14:textId="77777777" w:rsidR="009A3C97" w:rsidRPr="007553BD" w:rsidRDefault="009A3C97" w:rsidP="007553BD">
      <w:pPr>
        <w:ind w:right="53" w:firstLine="284"/>
        <w:jc w:val="both"/>
      </w:pPr>
      <w:r w:rsidRPr="007553BD">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318D786F" w14:textId="77777777" w:rsidR="009A3C97" w:rsidRPr="007553BD" w:rsidRDefault="009A3C97" w:rsidP="007553BD">
      <w:pPr>
        <w:ind w:right="53" w:firstLine="284"/>
        <w:jc w:val="both"/>
      </w:pPr>
      <w:r w:rsidRPr="007553BD">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B521690" w14:textId="77777777" w:rsidR="009A3C97" w:rsidRPr="007553BD" w:rsidRDefault="009A3C97" w:rsidP="007553BD">
      <w:pPr>
        <w:ind w:right="53" w:firstLine="284"/>
        <w:jc w:val="both"/>
      </w:pPr>
      <w:r w:rsidRPr="007553BD">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w:t>
      </w:r>
      <w:r w:rsidRPr="007553BD">
        <w:lastRenderedPageBreak/>
        <w:t xml:space="preserve">(неявной) форме, оценивать найденную информацию с точки зрения её значимости для решения коммуникативной задачи. </w:t>
      </w:r>
    </w:p>
    <w:p w14:paraId="37385CCB" w14:textId="77777777" w:rsidR="009A3C97" w:rsidRPr="007553BD" w:rsidRDefault="009A3C97" w:rsidP="007553BD">
      <w:pPr>
        <w:ind w:right="53" w:firstLine="284"/>
        <w:jc w:val="both"/>
      </w:pPr>
      <w:r w:rsidRPr="007553BD">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84CA05B" w14:textId="77777777" w:rsidR="009A3C97" w:rsidRPr="007553BD" w:rsidRDefault="009A3C97" w:rsidP="007553BD">
      <w:pPr>
        <w:ind w:right="53" w:firstLine="284"/>
        <w:jc w:val="both"/>
      </w:pPr>
      <w:r w:rsidRPr="007553BD">
        <w:t xml:space="preserve">Чтение несплошных текстов (таблиц, диаграмм, графиков и другие) и понимание представленной в них информации. </w:t>
      </w:r>
    </w:p>
    <w:p w14:paraId="7EB076E8" w14:textId="77777777" w:rsidR="009A3C97" w:rsidRPr="007553BD" w:rsidRDefault="009A3C97" w:rsidP="007553BD">
      <w:pPr>
        <w:ind w:right="53" w:firstLine="284"/>
        <w:jc w:val="both"/>
      </w:pPr>
      <w:r w:rsidRPr="007553BD">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52CE96CB" w14:textId="77777777" w:rsidR="009A3C97" w:rsidRPr="007553BD" w:rsidRDefault="009A3C97" w:rsidP="007553BD">
      <w:pPr>
        <w:ind w:right="53" w:firstLine="284"/>
        <w:jc w:val="both"/>
      </w:pPr>
      <w:r w:rsidRPr="007553BD">
        <w:t>Объём текста/текстов для чтения – 500–700 слов.</w:t>
      </w:r>
    </w:p>
    <w:p w14:paraId="5A7BD4F8" w14:textId="77777777" w:rsidR="009A3C97" w:rsidRPr="007553BD" w:rsidRDefault="009A3C97" w:rsidP="007553BD">
      <w:pPr>
        <w:ind w:right="53" w:firstLine="284"/>
        <w:jc w:val="both"/>
      </w:pPr>
      <w:r w:rsidRPr="007553BD">
        <w:rPr>
          <w:i/>
        </w:rPr>
        <w:t>Письменная речь</w:t>
      </w:r>
    </w:p>
    <w:p w14:paraId="5BA60529" w14:textId="77777777" w:rsidR="009A3C97" w:rsidRPr="007553BD" w:rsidRDefault="009A3C97" w:rsidP="007553BD">
      <w:pPr>
        <w:ind w:right="53" w:firstLine="284"/>
        <w:jc w:val="both"/>
      </w:pPr>
      <w:r w:rsidRPr="007553BD">
        <w:t>Развитие умений письменной речи на базе умений, сформированных на уровне основного общего образования:</w:t>
      </w:r>
    </w:p>
    <w:p w14:paraId="0B20D249" w14:textId="77777777" w:rsidR="009A3C97" w:rsidRPr="007553BD" w:rsidRDefault="009A3C97" w:rsidP="007553BD">
      <w:pPr>
        <w:ind w:right="53" w:firstLine="284"/>
        <w:jc w:val="both"/>
      </w:pPr>
      <w:r w:rsidRPr="007553BD">
        <w:t xml:space="preserve">заполнение анкет и формуляров в соответствии с нормами, принятыми в стране/странах изучаемого языка; </w:t>
      </w:r>
    </w:p>
    <w:p w14:paraId="052FEC93" w14:textId="77777777" w:rsidR="009A3C97" w:rsidRPr="007553BD" w:rsidRDefault="009A3C97" w:rsidP="007553BD">
      <w:pPr>
        <w:ind w:right="53" w:firstLine="284"/>
        <w:jc w:val="both"/>
      </w:pPr>
      <w:r w:rsidRPr="007553BD">
        <w:t xml:space="preserve">написание резюме (CV) с сообщением основных сведений о себе в соответствии с нормами, принятыми в стране/странах изучаемого языка; </w:t>
      </w:r>
    </w:p>
    <w:p w14:paraId="1A9383C5" w14:textId="77777777" w:rsidR="009A3C97" w:rsidRPr="007553BD" w:rsidRDefault="009A3C97" w:rsidP="007553BD">
      <w:pPr>
        <w:ind w:right="53" w:firstLine="284"/>
        <w:jc w:val="both"/>
      </w:pPr>
      <w:r w:rsidRPr="007553BD">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2832D12B" w14:textId="77777777" w:rsidR="009A3C97" w:rsidRPr="007553BD" w:rsidRDefault="009A3C97" w:rsidP="007553BD">
      <w:pPr>
        <w:ind w:right="53" w:firstLine="284"/>
        <w:jc w:val="both"/>
      </w:pPr>
      <w:r w:rsidRPr="007553BD">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408F25BA" w14:textId="77777777" w:rsidR="009A3C97" w:rsidRPr="007553BD" w:rsidRDefault="009A3C97" w:rsidP="007553BD">
      <w:pPr>
        <w:ind w:right="53" w:firstLine="284"/>
        <w:jc w:val="both"/>
      </w:pPr>
      <w:r w:rsidRPr="007553BD">
        <w:t xml:space="preserve">заполнение таблицы: краткая фиксация содержания, прочитанного/ прослушанного текста или дополнение информации в таблице; </w:t>
      </w:r>
    </w:p>
    <w:p w14:paraId="4EA738DF" w14:textId="77777777" w:rsidR="009A3C97" w:rsidRPr="007553BD" w:rsidRDefault="009A3C97" w:rsidP="007553BD">
      <w:pPr>
        <w:ind w:right="53" w:firstLine="284"/>
        <w:jc w:val="both"/>
      </w:pPr>
      <w:r w:rsidRPr="007553BD">
        <w:t>письменное предоставление результатов выполненной проектной работы, в том числе в форме презентации, объём – до 150 слов.</w:t>
      </w:r>
    </w:p>
    <w:p w14:paraId="003D96DC" w14:textId="77777777" w:rsidR="009A3C97" w:rsidRPr="007553BD" w:rsidRDefault="009A3C97" w:rsidP="007553BD">
      <w:pPr>
        <w:ind w:right="53" w:firstLine="284"/>
        <w:jc w:val="both"/>
      </w:pPr>
      <w:r w:rsidRPr="007553BD">
        <w:t>Языковые знания и навыки</w:t>
      </w:r>
    </w:p>
    <w:p w14:paraId="55D13336" w14:textId="77777777" w:rsidR="009A3C97" w:rsidRPr="007553BD" w:rsidRDefault="009A3C97" w:rsidP="007553BD">
      <w:pPr>
        <w:ind w:right="53" w:firstLine="284"/>
        <w:jc w:val="both"/>
      </w:pPr>
      <w:r w:rsidRPr="007553BD">
        <w:rPr>
          <w:i/>
        </w:rPr>
        <w:t>Фонетическая сторона речи</w:t>
      </w:r>
    </w:p>
    <w:p w14:paraId="55A68EC9" w14:textId="77777777" w:rsidR="009A3C97" w:rsidRPr="007553BD" w:rsidRDefault="009A3C97" w:rsidP="007553BD">
      <w:pPr>
        <w:ind w:right="53" w:firstLine="284"/>
        <w:jc w:val="both"/>
      </w:pPr>
      <w:r w:rsidRPr="007553BD">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1C09A05" w14:textId="77777777" w:rsidR="009A3C97" w:rsidRPr="007553BD" w:rsidRDefault="009A3C97" w:rsidP="007553BD">
      <w:pPr>
        <w:ind w:right="53" w:firstLine="284"/>
        <w:jc w:val="both"/>
      </w:pPr>
      <w:r w:rsidRPr="007553BD">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4E1AC54" w14:textId="77777777" w:rsidR="009A3C97" w:rsidRPr="007553BD" w:rsidRDefault="009A3C97" w:rsidP="007553BD">
      <w:pPr>
        <w:ind w:right="53" w:firstLine="284"/>
        <w:jc w:val="both"/>
      </w:pPr>
      <w:r w:rsidRPr="007553BD">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609CC564" w14:textId="77777777" w:rsidR="009A3C97" w:rsidRPr="007553BD" w:rsidRDefault="009A3C97" w:rsidP="007553BD">
      <w:pPr>
        <w:ind w:right="53" w:firstLine="284"/>
        <w:jc w:val="both"/>
      </w:pPr>
      <w:r w:rsidRPr="007553BD">
        <w:rPr>
          <w:i/>
        </w:rPr>
        <w:t>Орфография и пунктуация</w:t>
      </w:r>
    </w:p>
    <w:p w14:paraId="794D73FA" w14:textId="77777777" w:rsidR="009A3C97" w:rsidRPr="007553BD" w:rsidRDefault="009A3C97" w:rsidP="007553BD">
      <w:pPr>
        <w:ind w:right="53" w:firstLine="284"/>
        <w:jc w:val="both"/>
      </w:pPr>
      <w:r w:rsidRPr="007553BD">
        <w:t>Правильное написание изученных слов.</w:t>
      </w:r>
    </w:p>
    <w:p w14:paraId="2B67382E" w14:textId="77777777" w:rsidR="009A3C97" w:rsidRPr="007553BD" w:rsidRDefault="009A3C97" w:rsidP="007553BD">
      <w:pPr>
        <w:ind w:right="53" w:firstLine="284"/>
        <w:jc w:val="both"/>
      </w:pPr>
      <w:r w:rsidRPr="007553BD">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31E30804" w14:textId="77777777" w:rsidR="009A3C97" w:rsidRPr="007553BD" w:rsidRDefault="009A3C97" w:rsidP="007553BD">
      <w:pPr>
        <w:ind w:right="53" w:firstLine="284"/>
        <w:jc w:val="both"/>
      </w:pPr>
      <w:r w:rsidRPr="007553BD">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DB749FB" w14:textId="77777777" w:rsidR="009A3C97" w:rsidRPr="007553BD" w:rsidRDefault="009A3C97" w:rsidP="007553BD">
      <w:pPr>
        <w:ind w:right="53" w:firstLine="284"/>
        <w:jc w:val="both"/>
      </w:pPr>
      <w:r w:rsidRPr="007553BD">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2B9E1BCB" w14:textId="77777777" w:rsidR="009A3C97" w:rsidRPr="007553BD" w:rsidRDefault="009A3C97" w:rsidP="007553BD">
      <w:pPr>
        <w:ind w:right="53" w:firstLine="284"/>
        <w:jc w:val="both"/>
      </w:pPr>
      <w:r w:rsidRPr="007553BD">
        <w:rPr>
          <w:i/>
        </w:rPr>
        <w:t>Лексическая сторона речи</w:t>
      </w:r>
    </w:p>
    <w:p w14:paraId="6B9D0D17" w14:textId="77777777" w:rsidR="009A3C97" w:rsidRPr="007553BD" w:rsidRDefault="009A3C97" w:rsidP="007553BD">
      <w:pPr>
        <w:ind w:right="53" w:firstLine="284"/>
        <w:jc w:val="both"/>
      </w:pPr>
      <w:r w:rsidRPr="007553BD">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030C1D1A" w14:textId="77777777" w:rsidR="009A3C97" w:rsidRPr="007553BD" w:rsidRDefault="009A3C97" w:rsidP="007553BD">
      <w:pPr>
        <w:ind w:right="53" w:firstLine="284"/>
        <w:jc w:val="both"/>
      </w:pPr>
      <w:r w:rsidRPr="007553BD">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02C517BC" w14:textId="77777777" w:rsidR="009A3C97" w:rsidRPr="007553BD" w:rsidRDefault="009A3C97" w:rsidP="007553BD">
      <w:pPr>
        <w:ind w:right="53" w:firstLine="284"/>
        <w:jc w:val="both"/>
      </w:pPr>
      <w:r w:rsidRPr="007553BD">
        <w:t xml:space="preserve">Основные способы словообразования: </w:t>
      </w:r>
    </w:p>
    <w:p w14:paraId="5E2C3DFF" w14:textId="77777777" w:rsidR="009A3C97" w:rsidRPr="007553BD" w:rsidRDefault="009A3C97" w:rsidP="007553BD">
      <w:pPr>
        <w:ind w:right="53" w:firstLine="284"/>
        <w:jc w:val="both"/>
      </w:pPr>
      <w:r w:rsidRPr="007553BD">
        <w:lastRenderedPageBreak/>
        <w:t xml:space="preserve">аффиксация: </w:t>
      </w:r>
    </w:p>
    <w:p w14:paraId="62534109" w14:textId="77777777" w:rsidR="009A3C97" w:rsidRPr="007553BD" w:rsidRDefault="009A3C97" w:rsidP="007553BD">
      <w:pPr>
        <w:ind w:right="53" w:firstLine="284"/>
        <w:jc w:val="both"/>
      </w:pPr>
      <w:r w:rsidRPr="007553BD">
        <w:t xml:space="preserve">образование глаголов при помощи префиксов dis-, mis-, re-, over-, under- и суффикса -ise/-ize; </w:t>
      </w:r>
    </w:p>
    <w:p w14:paraId="2EF2F3ED" w14:textId="77777777" w:rsidR="009A3C97" w:rsidRPr="007553BD" w:rsidRDefault="009A3C97" w:rsidP="007553BD">
      <w:pPr>
        <w:ind w:right="53" w:firstLine="284"/>
        <w:jc w:val="both"/>
      </w:pPr>
      <w:r w:rsidRPr="007553BD">
        <w:t xml:space="preserve">образование имён существительных при помощи префиксов un-, in-/im- и суффиксов -ance/-ence, -er/-or, -ing, -ist, -ity, -ment, -ness, -sion/-tion, -ship; </w:t>
      </w:r>
    </w:p>
    <w:p w14:paraId="39849607" w14:textId="77777777" w:rsidR="009A3C97" w:rsidRPr="007553BD" w:rsidRDefault="009A3C97" w:rsidP="007553BD">
      <w:pPr>
        <w:ind w:right="53" w:firstLine="284"/>
        <w:jc w:val="both"/>
      </w:pPr>
      <w:r w:rsidRPr="007553BD">
        <w:t>образование имён прилагательных при помощи префиксов un-, in-/im-, inter-, non- и суффиксов -able/-ible, -al, -ed, -ese, -ful, -ian/-an, -ing, -ish, -ive, -less, -ly, -ous, -y;</w:t>
      </w:r>
    </w:p>
    <w:p w14:paraId="2E7C5699" w14:textId="77777777" w:rsidR="009A3C97" w:rsidRPr="007553BD" w:rsidRDefault="009A3C97" w:rsidP="007553BD">
      <w:pPr>
        <w:ind w:right="53" w:firstLine="284"/>
        <w:jc w:val="both"/>
      </w:pPr>
      <w:r w:rsidRPr="007553BD">
        <w:t xml:space="preserve">образование наречий при помощи префиксов un-, in-/im- и суффикса -ly; </w:t>
      </w:r>
    </w:p>
    <w:p w14:paraId="7312ED11" w14:textId="77777777" w:rsidR="009A3C97" w:rsidRPr="007553BD" w:rsidRDefault="009A3C97" w:rsidP="007553BD">
      <w:pPr>
        <w:ind w:right="53" w:firstLine="284"/>
        <w:jc w:val="both"/>
      </w:pPr>
      <w:r w:rsidRPr="007553BD">
        <w:t>образование числительных при помощи суффиксов -teen, -ty, -th;</w:t>
      </w:r>
    </w:p>
    <w:p w14:paraId="381D9BF0" w14:textId="77777777" w:rsidR="009A3C97" w:rsidRPr="007553BD" w:rsidRDefault="009A3C97" w:rsidP="007553BD">
      <w:pPr>
        <w:ind w:right="53" w:firstLine="284"/>
        <w:jc w:val="both"/>
      </w:pPr>
      <w:r w:rsidRPr="007553BD">
        <w:t xml:space="preserve">словосложение: </w:t>
      </w:r>
    </w:p>
    <w:p w14:paraId="62F41C47" w14:textId="77777777" w:rsidR="009A3C97" w:rsidRPr="007553BD" w:rsidRDefault="009A3C97" w:rsidP="007553BD">
      <w:pPr>
        <w:ind w:right="53" w:firstLine="284"/>
        <w:jc w:val="both"/>
      </w:pPr>
      <w:r w:rsidRPr="007553BD">
        <w:t>образование сложных существительных путём соединения основ существительных (football);</w:t>
      </w:r>
    </w:p>
    <w:p w14:paraId="49EDC4AE" w14:textId="77777777" w:rsidR="009A3C97" w:rsidRPr="007553BD" w:rsidRDefault="009A3C97" w:rsidP="007553BD">
      <w:pPr>
        <w:ind w:right="53" w:firstLine="284"/>
        <w:jc w:val="both"/>
      </w:pPr>
      <w:r w:rsidRPr="007553BD">
        <w:t xml:space="preserve">образование сложных существительных путём соединения основы прилагательного с основой существительного (blackboard); </w:t>
      </w:r>
    </w:p>
    <w:p w14:paraId="419F2ED6" w14:textId="77777777" w:rsidR="009A3C97" w:rsidRPr="007553BD" w:rsidRDefault="009A3C97" w:rsidP="007553BD">
      <w:pPr>
        <w:ind w:right="53" w:firstLine="284"/>
        <w:jc w:val="both"/>
      </w:pPr>
      <w:r w:rsidRPr="007553BD">
        <w:t xml:space="preserve">образование сложных существительных путём соединения основ существительных с предлогом (father-in-law); </w:t>
      </w:r>
    </w:p>
    <w:p w14:paraId="12D4A99A" w14:textId="77777777" w:rsidR="009A3C97" w:rsidRPr="007553BD" w:rsidRDefault="009A3C97" w:rsidP="007553BD">
      <w:pPr>
        <w:ind w:right="53" w:firstLine="284"/>
        <w:jc w:val="both"/>
      </w:pPr>
      <w:r w:rsidRPr="007553BD">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037B34F8" w14:textId="77777777" w:rsidR="009A3C97" w:rsidRPr="007553BD" w:rsidRDefault="009A3C97" w:rsidP="007553BD">
      <w:pPr>
        <w:ind w:right="53" w:firstLine="284"/>
        <w:jc w:val="both"/>
      </w:pPr>
      <w:r w:rsidRPr="007553BD">
        <w:t>образование сложных прилагательных путём соединения наречия с основой причасти</w:t>
      </w:r>
    </w:p>
    <w:p w14:paraId="28ABAE2A" w14:textId="77777777" w:rsidR="009A3C97" w:rsidRPr="007553BD" w:rsidRDefault="009A3C97" w:rsidP="007553BD">
      <w:pPr>
        <w:ind w:right="53" w:firstLine="284"/>
        <w:jc w:val="both"/>
      </w:pPr>
      <w:r w:rsidRPr="007553BD">
        <w:t>я II (well-behaved);</w:t>
      </w:r>
    </w:p>
    <w:p w14:paraId="5D455134" w14:textId="77777777" w:rsidR="009A3C97" w:rsidRPr="007553BD" w:rsidRDefault="009A3C97" w:rsidP="007553BD">
      <w:pPr>
        <w:ind w:right="53" w:firstLine="284"/>
        <w:jc w:val="both"/>
      </w:pPr>
      <w:r w:rsidRPr="007553BD">
        <w:t>образование сложных прилагательных путём соединения основы прилагательного с основой причастия I (nice-looking);</w:t>
      </w:r>
    </w:p>
    <w:p w14:paraId="474930D3" w14:textId="77777777" w:rsidR="009A3C97" w:rsidRPr="007553BD" w:rsidRDefault="009A3C97" w:rsidP="007553BD">
      <w:pPr>
        <w:ind w:right="53" w:firstLine="284"/>
        <w:jc w:val="both"/>
      </w:pPr>
      <w:r w:rsidRPr="007553BD">
        <w:t xml:space="preserve">конверсия: </w:t>
      </w:r>
    </w:p>
    <w:p w14:paraId="5DE2EEEF" w14:textId="77777777" w:rsidR="009A3C97" w:rsidRPr="007553BD" w:rsidRDefault="009A3C97" w:rsidP="007553BD">
      <w:pPr>
        <w:ind w:right="53" w:firstLine="284"/>
        <w:jc w:val="both"/>
      </w:pPr>
      <w:r w:rsidRPr="007553BD">
        <w:t xml:space="preserve">образование имён существительных от неопределённой формы глаголов (to run – a run); </w:t>
      </w:r>
    </w:p>
    <w:p w14:paraId="65F53052" w14:textId="77777777" w:rsidR="009A3C97" w:rsidRPr="007553BD" w:rsidRDefault="009A3C97" w:rsidP="007553BD">
      <w:pPr>
        <w:ind w:right="53" w:firstLine="284"/>
        <w:jc w:val="both"/>
      </w:pPr>
      <w:r w:rsidRPr="007553BD">
        <w:t>образование имён существительных от имён прилагательных (rich people – the rich);</w:t>
      </w:r>
    </w:p>
    <w:p w14:paraId="0A4BB067" w14:textId="77777777" w:rsidR="009A3C97" w:rsidRPr="007553BD" w:rsidRDefault="009A3C97" w:rsidP="007553BD">
      <w:pPr>
        <w:ind w:right="53" w:firstLine="284"/>
        <w:jc w:val="both"/>
      </w:pPr>
      <w:r w:rsidRPr="007553BD">
        <w:t xml:space="preserve">образование глаголов от имён существительных (a hand – to hand); </w:t>
      </w:r>
    </w:p>
    <w:p w14:paraId="14BB2781" w14:textId="77777777" w:rsidR="009A3C97" w:rsidRPr="007553BD" w:rsidRDefault="009A3C97" w:rsidP="007553BD">
      <w:pPr>
        <w:ind w:right="53" w:firstLine="284"/>
        <w:jc w:val="both"/>
      </w:pPr>
      <w:r w:rsidRPr="007553BD">
        <w:t xml:space="preserve">образование глаголов от имён прилагательных (cool – to cool). </w:t>
      </w:r>
    </w:p>
    <w:p w14:paraId="6AE7294C" w14:textId="77777777" w:rsidR="009A3C97" w:rsidRPr="007553BD" w:rsidRDefault="009A3C97" w:rsidP="007553BD">
      <w:pPr>
        <w:ind w:right="53" w:firstLine="284"/>
        <w:jc w:val="both"/>
      </w:pPr>
      <w:r w:rsidRPr="007553BD">
        <w:t>Имена прилагательные на -ed и -ing (excited – exciting).</w:t>
      </w:r>
    </w:p>
    <w:p w14:paraId="4128339B" w14:textId="77777777" w:rsidR="009A3C97" w:rsidRPr="007553BD" w:rsidRDefault="009A3C97" w:rsidP="007553BD">
      <w:pPr>
        <w:ind w:right="53" w:firstLine="284"/>
        <w:jc w:val="both"/>
      </w:pPr>
      <w:r w:rsidRPr="007553BD">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3E50A9D6" w14:textId="77777777" w:rsidR="009A3C97" w:rsidRPr="007553BD" w:rsidRDefault="009A3C97" w:rsidP="007553BD">
      <w:pPr>
        <w:ind w:right="53" w:firstLine="284"/>
        <w:jc w:val="both"/>
      </w:pPr>
      <w:r w:rsidRPr="007553BD">
        <w:t xml:space="preserve">Различные средства связи для обеспечения целостности и логичности устного/письменного высказывания. </w:t>
      </w:r>
    </w:p>
    <w:p w14:paraId="37903921" w14:textId="77777777" w:rsidR="009A3C97" w:rsidRPr="007553BD" w:rsidRDefault="009A3C97" w:rsidP="007553BD">
      <w:pPr>
        <w:ind w:right="53" w:firstLine="284"/>
        <w:jc w:val="both"/>
      </w:pPr>
      <w:r w:rsidRPr="007553BD">
        <w:rPr>
          <w:i/>
        </w:rPr>
        <w:t>Грамматическая сторона речи</w:t>
      </w:r>
    </w:p>
    <w:p w14:paraId="32EC7E48" w14:textId="77777777" w:rsidR="009A3C97" w:rsidRPr="007553BD" w:rsidRDefault="009A3C97" w:rsidP="007553BD">
      <w:pPr>
        <w:ind w:right="53" w:firstLine="284"/>
        <w:jc w:val="both"/>
      </w:pPr>
      <w:r w:rsidRPr="007553BD">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35B55B16" w14:textId="77777777" w:rsidR="009A3C97" w:rsidRPr="007553BD" w:rsidRDefault="009A3C97" w:rsidP="007553BD">
      <w:pPr>
        <w:ind w:right="53" w:firstLine="284"/>
        <w:jc w:val="both"/>
      </w:pPr>
      <w:r w:rsidRPr="007553BD">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974270C" w14:textId="77777777" w:rsidR="009A3C97" w:rsidRPr="007553BD" w:rsidRDefault="009A3C97" w:rsidP="007553BD">
      <w:pPr>
        <w:ind w:right="53" w:firstLine="284"/>
        <w:jc w:val="both"/>
      </w:pPr>
      <w:r w:rsidRPr="007553BD">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14:paraId="480AB8D9" w14:textId="77777777" w:rsidR="009A3C97" w:rsidRPr="007553BD" w:rsidRDefault="009A3C97" w:rsidP="007553BD">
      <w:pPr>
        <w:ind w:right="53" w:firstLine="284"/>
        <w:jc w:val="both"/>
      </w:pPr>
      <w:r w:rsidRPr="007553BD">
        <w:t xml:space="preserve">Предложения с начальным It. </w:t>
      </w:r>
    </w:p>
    <w:p w14:paraId="5E622D3B" w14:textId="77777777" w:rsidR="009A3C97" w:rsidRPr="007553BD" w:rsidRDefault="009A3C97" w:rsidP="007553BD">
      <w:pPr>
        <w:ind w:right="53" w:firstLine="284"/>
        <w:jc w:val="both"/>
      </w:pPr>
      <w:r w:rsidRPr="007553BD">
        <w:t xml:space="preserve">Предложения с начальным There + to be. </w:t>
      </w:r>
    </w:p>
    <w:p w14:paraId="776E0673" w14:textId="77777777" w:rsidR="009A3C97" w:rsidRPr="007553BD" w:rsidRDefault="009A3C97" w:rsidP="007553BD">
      <w:pPr>
        <w:ind w:right="53" w:firstLine="284"/>
        <w:jc w:val="both"/>
        <w:rPr>
          <w:lang w:val="en-US"/>
        </w:rPr>
      </w:pPr>
      <w:r w:rsidRPr="007553BD">
        <w:t>Предложения</w:t>
      </w:r>
      <w:r w:rsidRPr="007553BD">
        <w:rPr>
          <w:lang w:val="en-US"/>
        </w:rPr>
        <w:t xml:space="preserve"> </w:t>
      </w:r>
      <w:r w:rsidRPr="007553BD">
        <w:t>с</w:t>
      </w:r>
      <w:r w:rsidRPr="007553BD">
        <w:rPr>
          <w:lang w:val="en-US"/>
        </w:rPr>
        <w:t xml:space="preserve"> </w:t>
      </w:r>
      <w:r w:rsidRPr="007553BD">
        <w:t>глагольными</w:t>
      </w:r>
      <w:r w:rsidRPr="007553BD">
        <w:rPr>
          <w:lang w:val="en-US"/>
        </w:rPr>
        <w:t xml:space="preserve"> </w:t>
      </w:r>
      <w:r w:rsidRPr="007553BD">
        <w:t>конструкциями</w:t>
      </w:r>
      <w:r w:rsidRPr="007553BD">
        <w:rPr>
          <w:lang w:val="en-US"/>
        </w:rPr>
        <w:t xml:space="preserve">, </w:t>
      </w:r>
      <w:r w:rsidRPr="007553BD">
        <w:t>содержащими</w:t>
      </w:r>
      <w:r w:rsidRPr="007553BD">
        <w:rPr>
          <w:lang w:val="en-US"/>
        </w:rPr>
        <w:t xml:space="preserve"> </w:t>
      </w:r>
      <w:r w:rsidRPr="007553BD">
        <w:t>глаголы</w:t>
      </w:r>
      <w:r w:rsidRPr="007553BD">
        <w:rPr>
          <w:lang w:val="en-US"/>
        </w:rPr>
        <w:t>-</w:t>
      </w:r>
      <w:r w:rsidRPr="007553BD">
        <w:t>связки</w:t>
      </w:r>
      <w:r w:rsidRPr="007553BD">
        <w:rPr>
          <w:lang w:val="en-US"/>
        </w:rPr>
        <w:t xml:space="preserve"> to be, to look, to seem, to feel (He looks/seems/feels happy.). </w:t>
      </w:r>
    </w:p>
    <w:p w14:paraId="52FA57B2" w14:textId="77777777" w:rsidR="009A3C97" w:rsidRPr="007553BD" w:rsidRDefault="009A3C97" w:rsidP="007553BD">
      <w:pPr>
        <w:ind w:right="53" w:firstLine="284"/>
        <w:jc w:val="both"/>
        <w:rPr>
          <w:lang w:val="en-US"/>
        </w:rPr>
      </w:pPr>
      <w:r w:rsidRPr="007553BD">
        <w:t>Предложения</w:t>
      </w:r>
      <w:r w:rsidRPr="007553BD">
        <w:rPr>
          <w:lang w:val="en-US"/>
        </w:rPr>
        <w:t xml:space="preserve"> c</w:t>
      </w:r>
      <w:r w:rsidRPr="007553BD">
        <w:t>о</w:t>
      </w:r>
      <w:r w:rsidRPr="007553BD">
        <w:rPr>
          <w:lang w:val="en-US"/>
        </w:rPr>
        <w:t xml:space="preserve"> </w:t>
      </w:r>
      <w:r w:rsidRPr="007553BD">
        <w:t>сложным</w:t>
      </w:r>
      <w:r w:rsidRPr="007553BD">
        <w:rPr>
          <w:lang w:val="en-US"/>
        </w:rPr>
        <w:t xml:space="preserve"> </w:t>
      </w:r>
      <w:r w:rsidRPr="007553BD">
        <w:t>дополнением</w:t>
      </w:r>
      <w:r w:rsidRPr="007553BD">
        <w:rPr>
          <w:lang w:val="en-US"/>
        </w:rPr>
        <w:t xml:space="preserve"> – Complex Object (I want you to help me. I saw her cross/crossing the road. I want to have my hair cut.). </w:t>
      </w:r>
    </w:p>
    <w:p w14:paraId="6903337C" w14:textId="77777777" w:rsidR="009A3C97" w:rsidRPr="007553BD" w:rsidRDefault="009A3C97" w:rsidP="007553BD">
      <w:pPr>
        <w:ind w:right="53" w:firstLine="284"/>
        <w:jc w:val="both"/>
      </w:pPr>
      <w:r w:rsidRPr="007553BD">
        <w:t>Сложносочинённые предложения с сочинительными союзами and, but, or.</w:t>
      </w:r>
    </w:p>
    <w:p w14:paraId="3ADB047F" w14:textId="77777777" w:rsidR="009A3C97" w:rsidRPr="007553BD" w:rsidRDefault="009A3C97" w:rsidP="007553BD">
      <w:pPr>
        <w:ind w:right="53" w:firstLine="284"/>
        <w:jc w:val="both"/>
      </w:pPr>
      <w:r w:rsidRPr="007553BD">
        <w:t>Сложноподчинённые предложения с союзами и союзными словами because, if, when, where, what, why, how.</w:t>
      </w:r>
    </w:p>
    <w:p w14:paraId="7F485DEA" w14:textId="77777777" w:rsidR="009A3C97" w:rsidRPr="007553BD" w:rsidRDefault="009A3C97" w:rsidP="007553BD">
      <w:pPr>
        <w:ind w:right="53" w:firstLine="284"/>
        <w:jc w:val="both"/>
      </w:pPr>
      <w:r w:rsidRPr="007553BD">
        <w:t>Сложноподчинённые предложения с определительными придаточными с союзными словами who, which, that.</w:t>
      </w:r>
    </w:p>
    <w:p w14:paraId="1647DBC9" w14:textId="77777777" w:rsidR="009A3C97" w:rsidRPr="007553BD" w:rsidRDefault="009A3C97" w:rsidP="007553BD">
      <w:pPr>
        <w:ind w:right="53" w:firstLine="284"/>
        <w:jc w:val="both"/>
      </w:pPr>
      <w:r w:rsidRPr="007553BD">
        <w:t xml:space="preserve">Сложноподчинённые предложения с союзными словами whoever, whatever, however, whenever. </w:t>
      </w:r>
    </w:p>
    <w:p w14:paraId="5DC77892" w14:textId="77777777" w:rsidR="009A3C97" w:rsidRPr="007553BD" w:rsidRDefault="009A3C97" w:rsidP="007553BD">
      <w:pPr>
        <w:ind w:right="53" w:firstLine="284"/>
        <w:jc w:val="both"/>
      </w:pPr>
      <w:r w:rsidRPr="007553BD">
        <w:t>Условные предложения с глаголами в изъявительном наклонении (Conditional 0, Conditional I) и с глаголами в сослагательном наклонении (Conditional II).</w:t>
      </w:r>
    </w:p>
    <w:p w14:paraId="48696EFA" w14:textId="77777777" w:rsidR="009A3C97" w:rsidRPr="007553BD" w:rsidRDefault="009A3C97" w:rsidP="007553BD">
      <w:pPr>
        <w:ind w:right="53" w:firstLine="284"/>
        <w:jc w:val="both"/>
        <w:rPr>
          <w:lang w:val="en-US"/>
        </w:rPr>
      </w:pPr>
      <w:r w:rsidRPr="007553BD">
        <w:t>Все</w:t>
      </w:r>
      <w:r w:rsidRPr="007553BD">
        <w:rPr>
          <w:lang w:val="en-US"/>
        </w:rPr>
        <w:t xml:space="preserve"> </w:t>
      </w:r>
      <w:r w:rsidRPr="007553BD">
        <w:t>типы</w:t>
      </w:r>
      <w:r w:rsidRPr="007553BD">
        <w:rPr>
          <w:lang w:val="en-US"/>
        </w:rPr>
        <w:t xml:space="preserve"> </w:t>
      </w:r>
      <w:r w:rsidRPr="007553BD">
        <w:t>вопросительных</w:t>
      </w:r>
      <w:r w:rsidRPr="007553BD">
        <w:rPr>
          <w:lang w:val="en-US"/>
        </w:rPr>
        <w:t xml:space="preserve"> </w:t>
      </w:r>
      <w:r w:rsidRPr="007553BD">
        <w:t>предложений</w:t>
      </w:r>
      <w:r w:rsidRPr="007553BD">
        <w:rPr>
          <w:lang w:val="en-US"/>
        </w:rPr>
        <w:t xml:space="preserve"> (</w:t>
      </w:r>
      <w:r w:rsidRPr="007553BD">
        <w:t>общий</w:t>
      </w:r>
      <w:r w:rsidRPr="007553BD">
        <w:rPr>
          <w:lang w:val="en-US"/>
        </w:rPr>
        <w:t xml:space="preserve">, </w:t>
      </w:r>
      <w:r w:rsidRPr="007553BD">
        <w:t>специальный</w:t>
      </w:r>
      <w:r w:rsidRPr="007553BD">
        <w:rPr>
          <w:lang w:val="en-US"/>
        </w:rPr>
        <w:t xml:space="preserve">, </w:t>
      </w:r>
      <w:r w:rsidRPr="007553BD">
        <w:t>альтернативный</w:t>
      </w:r>
      <w:r w:rsidRPr="007553BD">
        <w:rPr>
          <w:lang w:val="en-US"/>
        </w:rPr>
        <w:t xml:space="preserve">, </w:t>
      </w:r>
      <w:r w:rsidRPr="007553BD">
        <w:t>разделительный</w:t>
      </w:r>
      <w:r w:rsidRPr="007553BD">
        <w:rPr>
          <w:lang w:val="en-US"/>
        </w:rPr>
        <w:t xml:space="preserve"> </w:t>
      </w:r>
      <w:r w:rsidRPr="007553BD">
        <w:t>вопросы</w:t>
      </w:r>
      <w:r w:rsidRPr="007553BD">
        <w:rPr>
          <w:lang w:val="en-US"/>
        </w:rPr>
        <w:t xml:space="preserve"> </w:t>
      </w:r>
      <w:r w:rsidRPr="007553BD">
        <w:t>в</w:t>
      </w:r>
      <w:r w:rsidRPr="007553BD">
        <w:rPr>
          <w:lang w:val="en-US"/>
        </w:rPr>
        <w:t xml:space="preserve"> Present/Past/Future Simple Tense, Present/Past Continuous Tense, Present/Past Perfect Tense, Present Perfect Continuous Tense). </w:t>
      </w:r>
    </w:p>
    <w:p w14:paraId="0FD342EB" w14:textId="77777777" w:rsidR="009A3C97" w:rsidRPr="007553BD" w:rsidRDefault="009A3C97" w:rsidP="007553BD">
      <w:pPr>
        <w:ind w:right="53" w:firstLine="284"/>
        <w:jc w:val="both"/>
      </w:pPr>
      <w:r w:rsidRPr="007553BD">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36BAD989" w14:textId="77777777" w:rsidR="009A3C97" w:rsidRPr="007553BD" w:rsidRDefault="009A3C97" w:rsidP="007553BD">
      <w:pPr>
        <w:ind w:right="53" w:firstLine="284"/>
        <w:jc w:val="both"/>
      </w:pPr>
      <w:r w:rsidRPr="007553BD">
        <w:t xml:space="preserve">Модальные глаголы в косвенной речи в настоящем и прошедшем времени. </w:t>
      </w:r>
    </w:p>
    <w:p w14:paraId="39381E08" w14:textId="77777777" w:rsidR="009A3C97" w:rsidRPr="007553BD" w:rsidRDefault="009A3C97" w:rsidP="007553BD">
      <w:pPr>
        <w:ind w:right="53" w:firstLine="284"/>
        <w:jc w:val="both"/>
        <w:rPr>
          <w:lang w:val="en-US"/>
        </w:rPr>
      </w:pPr>
      <w:r w:rsidRPr="007553BD">
        <w:lastRenderedPageBreak/>
        <w:t>Предложения</w:t>
      </w:r>
      <w:r w:rsidRPr="007553BD">
        <w:rPr>
          <w:lang w:val="en-US"/>
        </w:rPr>
        <w:t xml:space="preserve"> </w:t>
      </w:r>
      <w:r w:rsidRPr="007553BD">
        <w:t>с</w:t>
      </w:r>
      <w:r w:rsidRPr="007553BD">
        <w:rPr>
          <w:lang w:val="en-US"/>
        </w:rPr>
        <w:t xml:space="preserve"> </w:t>
      </w:r>
      <w:r w:rsidRPr="007553BD">
        <w:t>конструкциями</w:t>
      </w:r>
      <w:r w:rsidRPr="007553BD">
        <w:rPr>
          <w:lang w:val="en-US"/>
        </w:rPr>
        <w:t xml:space="preserve"> as … as, not so … as, both … and …, either … or, neither … nor. </w:t>
      </w:r>
    </w:p>
    <w:p w14:paraId="38E4FAC3" w14:textId="77777777" w:rsidR="009A3C97" w:rsidRPr="007553BD" w:rsidRDefault="009A3C97" w:rsidP="007553BD">
      <w:pPr>
        <w:ind w:right="53" w:firstLine="284"/>
        <w:jc w:val="both"/>
      </w:pPr>
      <w:r w:rsidRPr="007553BD">
        <w:t xml:space="preserve">Предложения с I wish… </w:t>
      </w:r>
    </w:p>
    <w:p w14:paraId="4374ED39" w14:textId="77777777" w:rsidR="009A3C97" w:rsidRPr="007553BD" w:rsidRDefault="009A3C97" w:rsidP="007553BD">
      <w:pPr>
        <w:ind w:right="53" w:firstLine="284"/>
        <w:jc w:val="both"/>
      </w:pPr>
      <w:r w:rsidRPr="007553BD">
        <w:t>Конструкции с глаголами на -ing: to love/hate doing smth.</w:t>
      </w:r>
    </w:p>
    <w:p w14:paraId="77BD6A23" w14:textId="77777777" w:rsidR="009A3C97" w:rsidRPr="007553BD" w:rsidRDefault="009A3C97" w:rsidP="007553BD">
      <w:pPr>
        <w:ind w:right="53" w:firstLine="284"/>
        <w:jc w:val="both"/>
        <w:rPr>
          <w:lang w:val="en-US"/>
        </w:rPr>
      </w:pPr>
      <w:r w:rsidRPr="007553BD">
        <w:t>Конструкции</w:t>
      </w:r>
      <w:r w:rsidRPr="007553BD">
        <w:rPr>
          <w:lang w:val="en-US"/>
        </w:rPr>
        <w:t xml:space="preserve"> c </w:t>
      </w:r>
      <w:r w:rsidRPr="007553BD">
        <w:t>глаголами</w:t>
      </w:r>
      <w:r w:rsidRPr="007553BD">
        <w:rPr>
          <w:lang w:val="en-US"/>
        </w:rPr>
        <w:t xml:space="preserve"> to stop, to remember, to forget (</w:t>
      </w:r>
      <w:r w:rsidRPr="007553BD">
        <w:t>разница</w:t>
      </w:r>
      <w:r w:rsidRPr="007553BD">
        <w:rPr>
          <w:lang w:val="en-US"/>
        </w:rPr>
        <w:t xml:space="preserve"> </w:t>
      </w:r>
      <w:r w:rsidRPr="007553BD">
        <w:t>в</w:t>
      </w:r>
      <w:r w:rsidRPr="007553BD">
        <w:rPr>
          <w:lang w:val="en-US"/>
        </w:rPr>
        <w:t xml:space="preserve"> </w:t>
      </w:r>
      <w:r w:rsidRPr="007553BD">
        <w:t>значении</w:t>
      </w:r>
      <w:r w:rsidRPr="007553BD">
        <w:rPr>
          <w:lang w:val="en-US"/>
        </w:rPr>
        <w:t xml:space="preserve"> to stop doing smth </w:t>
      </w:r>
      <w:r w:rsidRPr="007553BD">
        <w:t>и</w:t>
      </w:r>
      <w:r w:rsidRPr="007553BD">
        <w:rPr>
          <w:lang w:val="en-US"/>
        </w:rPr>
        <w:t xml:space="preserve"> to stop to do smth). </w:t>
      </w:r>
    </w:p>
    <w:p w14:paraId="389DB707" w14:textId="77777777" w:rsidR="009A3C97" w:rsidRPr="007553BD" w:rsidRDefault="009A3C97" w:rsidP="007553BD">
      <w:pPr>
        <w:ind w:right="53" w:firstLine="284"/>
        <w:jc w:val="both"/>
        <w:rPr>
          <w:lang w:val="en-US"/>
        </w:rPr>
      </w:pPr>
      <w:r w:rsidRPr="007553BD">
        <w:t>Конструкция</w:t>
      </w:r>
      <w:r w:rsidRPr="007553BD">
        <w:rPr>
          <w:lang w:val="en-US"/>
        </w:rPr>
        <w:t xml:space="preserve"> It takes me … to do smth. </w:t>
      </w:r>
    </w:p>
    <w:p w14:paraId="15835A31" w14:textId="77777777" w:rsidR="009A3C97" w:rsidRPr="007553BD" w:rsidRDefault="009A3C97" w:rsidP="007553BD">
      <w:pPr>
        <w:ind w:right="53" w:firstLine="284"/>
        <w:jc w:val="both"/>
      </w:pPr>
      <w:r w:rsidRPr="007553BD">
        <w:t xml:space="preserve">Конструкция used to + инфинитив глагола. </w:t>
      </w:r>
    </w:p>
    <w:p w14:paraId="6B27CAB0" w14:textId="77777777" w:rsidR="009A3C97" w:rsidRPr="007553BD" w:rsidRDefault="009A3C97" w:rsidP="007553BD">
      <w:pPr>
        <w:ind w:right="53" w:firstLine="284"/>
        <w:jc w:val="both"/>
        <w:rPr>
          <w:lang w:val="en-US"/>
        </w:rPr>
      </w:pPr>
      <w:r w:rsidRPr="007553BD">
        <w:t>Конструкции</w:t>
      </w:r>
      <w:r w:rsidRPr="007553BD">
        <w:rPr>
          <w:lang w:val="en-US"/>
        </w:rPr>
        <w:t xml:space="preserve"> be/get used to smth, be/get used to doing smth. </w:t>
      </w:r>
    </w:p>
    <w:p w14:paraId="7097A750" w14:textId="77777777" w:rsidR="009A3C97" w:rsidRPr="007553BD" w:rsidRDefault="009A3C97" w:rsidP="007553BD">
      <w:pPr>
        <w:ind w:right="53" w:firstLine="284"/>
        <w:jc w:val="both"/>
        <w:rPr>
          <w:lang w:val="en-US"/>
        </w:rPr>
      </w:pPr>
      <w:r w:rsidRPr="007553BD">
        <w:t>Конструкции</w:t>
      </w:r>
      <w:r w:rsidRPr="007553BD">
        <w:rPr>
          <w:lang w:val="en-US"/>
        </w:rPr>
        <w:t xml:space="preserve"> I prefer, I’d prefer, I’d rather prefer, </w:t>
      </w:r>
      <w:r w:rsidRPr="007553BD">
        <w:t>выражающие</w:t>
      </w:r>
      <w:r w:rsidRPr="007553BD">
        <w:rPr>
          <w:lang w:val="en-US"/>
        </w:rPr>
        <w:t xml:space="preserve"> </w:t>
      </w:r>
      <w:r w:rsidRPr="007553BD">
        <w:t>предпочтение</w:t>
      </w:r>
      <w:r w:rsidRPr="007553BD">
        <w:rPr>
          <w:lang w:val="en-US"/>
        </w:rPr>
        <w:t xml:space="preserve">, </w:t>
      </w:r>
      <w:r w:rsidRPr="007553BD">
        <w:t>а</w:t>
      </w:r>
      <w:r w:rsidRPr="007553BD">
        <w:rPr>
          <w:lang w:val="en-US"/>
        </w:rPr>
        <w:t xml:space="preserve"> </w:t>
      </w:r>
      <w:r w:rsidRPr="007553BD">
        <w:t>также</w:t>
      </w:r>
      <w:r w:rsidRPr="007553BD">
        <w:rPr>
          <w:lang w:val="en-US"/>
        </w:rPr>
        <w:t xml:space="preserve"> </w:t>
      </w:r>
      <w:r w:rsidRPr="007553BD">
        <w:t>конструкции</w:t>
      </w:r>
      <w:r w:rsidRPr="007553BD">
        <w:rPr>
          <w:lang w:val="en-US"/>
        </w:rPr>
        <w:t xml:space="preserve"> I’d rather, You’d better. </w:t>
      </w:r>
    </w:p>
    <w:p w14:paraId="04FA9F21" w14:textId="77777777" w:rsidR="009A3C97" w:rsidRPr="007553BD" w:rsidRDefault="009A3C97" w:rsidP="007553BD">
      <w:pPr>
        <w:ind w:right="53" w:firstLine="284"/>
        <w:jc w:val="both"/>
      </w:pPr>
      <w:r w:rsidRPr="007553BD">
        <w:t xml:space="preserve">Подлежащее, выраженное собирательным существительным (family, police), и его согласование со сказуемым. </w:t>
      </w:r>
    </w:p>
    <w:p w14:paraId="1DB75A3B" w14:textId="77777777" w:rsidR="009A3C97" w:rsidRPr="007553BD" w:rsidRDefault="009A3C97" w:rsidP="007553BD">
      <w:pPr>
        <w:ind w:right="53" w:firstLine="284"/>
        <w:jc w:val="both"/>
      </w:pPr>
      <w:r w:rsidRPr="007553BD">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14:paraId="1E0D477A" w14:textId="77777777" w:rsidR="009A3C97" w:rsidRPr="007553BD" w:rsidRDefault="009A3C97" w:rsidP="007553BD">
      <w:pPr>
        <w:ind w:right="53" w:firstLine="284"/>
        <w:jc w:val="both"/>
        <w:rPr>
          <w:lang w:val="en-US"/>
        </w:rPr>
      </w:pPr>
      <w:r w:rsidRPr="007553BD">
        <w:t>Конструкция</w:t>
      </w:r>
      <w:r w:rsidRPr="007553BD">
        <w:rPr>
          <w:lang w:val="en-US"/>
        </w:rPr>
        <w:t xml:space="preserve"> to be going to, </w:t>
      </w:r>
      <w:r w:rsidRPr="007553BD">
        <w:t>формы</w:t>
      </w:r>
      <w:r w:rsidRPr="007553BD">
        <w:rPr>
          <w:lang w:val="en-US"/>
        </w:rPr>
        <w:t xml:space="preserve"> Future Simple Tense </w:t>
      </w:r>
      <w:r w:rsidRPr="007553BD">
        <w:t>и</w:t>
      </w:r>
      <w:r w:rsidRPr="007553BD">
        <w:rPr>
          <w:lang w:val="en-US"/>
        </w:rPr>
        <w:t xml:space="preserve"> Present Continuous Tense </w:t>
      </w:r>
      <w:r w:rsidRPr="007553BD">
        <w:t>для</w:t>
      </w:r>
      <w:r w:rsidRPr="007553BD">
        <w:rPr>
          <w:lang w:val="en-US"/>
        </w:rPr>
        <w:t xml:space="preserve"> </w:t>
      </w:r>
      <w:r w:rsidRPr="007553BD">
        <w:t>выражения</w:t>
      </w:r>
      <w:r w:rsidRPr="007553BD">
        <w:rPr>
          <w:lang w:val="en-US"/>
        </w:rPr>
        <w:t xml:space="preserve"> </w:t>
      </w:r>
      <w:r w:rsidRPr="007553BD">
        <w:t>будущего</w:t>
      </w:r>
      <w:r w:rsidRPr="007553BD">
        <w:rPr>
          <w:lang w:val="en-US"/>
        </w:rPr>
        <w:t xml:space="preserve"> </w:t>
      </w:r>
      <w:r w:rsidRPr="007553BD">
        <w:t>действия</w:t>
      </w:r>
      <w:r w:rsidRPr="007553BD">
        <w:rPr>
          <w:lang w:val="en-US"/>
        </w:rPr>
        <w:t xml:space="preserve">. </w:t>
      </w:r>
    </w:p>
    <w:p w14:paraId="7E7BD614" w14:textId="77777777" w:rsidR="009A3C97" w:rsidRPr="007553BD" w:rsidRDefault="009A3C97" w:rsidP="007553BD">
      <w:pPr>
        <w:ind w:right="53" w:firstLine="284"/>
        <w:jc w:val="both"/>
        <w:rPr>
          <w:lang w:val="en-US"/>
        </w:rPr>
      </w:pPr>
      <w:r w:rsidRPr="007553BD">
        <w:t>Модальные</w:t>
      </w:r>
      <w:r w:rsidRPr="007553BD">
        <w:rPr>
          <w:lang w:val="en-US"/>
        </w:rPr>
        <w:t xml:space="preserve"> </w:t>
      </w:r>
      <w:r w:rsidRPr="007553BD">
        <w:t>глаголы</w:t>
      </w:r>
      <w:r w:rsidRPr="007553BD">
        <w:rPr>
          <w:lang w:val="en-US"/>
        </w:rPr>
        <w:t xml:space="preserve"> </w:t>
      </w:r>
      <w:r w:rsidRPr="007553BD">
        <w:t>и</w:t>
      </w:r>
      <w:r w:rsidRPr="007553BD">
        <w:rPr>
          <w:lang w:val="en-US"/>
        </w:rPr>
        <w:t xml:space="preserve"> </w:t>
      </w:r>
      <w:r w:rsidRPr="007553BD">
        <w:t>их</w:t>
      </w:r>
      <w:r w:rsidRPr="007553BD">
        <w:rPr>
          <w:lang w:val="en-US"/>
        </w:rPr>
        <w:t xml:space="preserve"> </w:t>
      </w:r>
      <w:r w:rsidRPr="007553BD">
        <w:t>эквиваленты</w:t>
      </w:r>
      <w:r w:rsidRPr="007553BD">
        <w:rPr>
          <w:lang w:val="en-US"/>
        </w:rPr>
        <w:t xml:space="preserve"> (can/be able to, could, must/have to, may, might, should, shall, would, will, need). </w:t>
      </w:r>
    </w:p>
    <w:p w14:paraId="6FD0B765" w14:textId="77777777" w:rsidR="009A3C97" w:rsidRPr="007553BD" w:rsidRDefault="009A3C97" w:rsidP="007553BD">
      <w:pPr>
        <w:ind w:right="53" w:firstLine="284"/>
        <w:jc w:val="both"/>
        <w:rPr>
          <w:lang w:val="en-US"/>
        </w:rPr>
      </w:pPr>
      <w:r w:rsidRPr="007553BD">
        <w:t>Неличные</w:t>
      </w:r>
      <w:r w:rsidRPr="007553BD">
        <w:rPr>
          <w:lang w:val="en-US"/>
        </w:rPr>
        <w:t xml:space="preserve"> </w:t>
      </w:r>
      <w:r w:rsidRPr="007553BD">
        <w:t>формы</w:t>
      </w:r>
      <w:r w:rsidRPr="007553BD">
        <w:rPr>
          <w:lang w:val="en-US"/>
        </w:rPr>
        <w:t xml:space="preserve"> </w:t>
      </w:r>
      <w:r w:rsidRPr="007553BD">
        <w:t>глагола</w:t>
      </w:r>
      <w:r w:rsidRPr="007553BD">
        <w:rPr>
          <w:lang w:val="en-US"/>
        </w:rPr>
        <w:t xml:space="preserve"> – </w:t>
      </w:r>
      <w:r w:rsidRPr="007553BD">
        <w:t>инфинитив</w:t>
      </w:r>
      <w:r w:rsidRPr="007553BD">
        <w:rPr>
          <w:lang w:val="en-US"/>
        </w:rPr>
        <w:t xml:space="preserve">, </w:t>
      </w:r>
      <w:r w:rsidRPr="007553BD">
        <w:t>герундий</w:t>
      </w:r>
      <w:r w:rsidRPr="007553BD">
        <w:rPr>
          <w:lang w:val="en-US"/>
        </w:rPr>
        <w:t xml:space="preserve">, </w:t>
      </w:r>
      <w:r w:rsidRPr="007553BD">
        <w:t>причастие</w:t>
      </w:r>
      <w:r w:rsidRPr="007553BD">
        <w:rPr>
          <w:lang w:val="en-US"/>
        </w:rPr>
        <w:t xml:space="preserve"> (Participle I </w:t>
      </w:r>
      <w:r w:rsidRPr="007553BD">
        <w:t>и</w:t>
      </w:r>
      <w:r w:rsidRPr="007553BD">
        <w:rPr>
          <w:lang w:val="en-US"/>
        </w:rPr>
        <w:t xml:space="preserve"> Participle II), </w:t>
      </w:r>
      <w:r w:rsidRPr="007553BD">
        <w:t>причастия</w:t>
      </w:r>
      <w:r w:rsidRPr="007553BD">
        <w:rPr>
          <w:lang w:val="en-US"/>
        </w:rPr>
        <w:t xml:space="preserve"> </w:t>
      </w:r>
      <w:r w:rsidRPr="007553BD">
        <w:t>в</w:t>
      </w:r>
      <w:r w:rsidRPr="007553BD">
        <w:rPr>
          <w:lang w:val="en-US"/>
        </w:rPr>
        <w:t xml:space="preserve"> </w:t>
      </w:r>
      <w:r w:rsidRPr="007553BD">
        <w:t>функции</w:t>
      </w:r>
      <w:r w:rsidRPr="007553BD">
        <w:rPr>
          <w:lang w:val="en-US"/>
        </w:rPr>
        <w:t xml:space="preserve"> </w:t>
      </w:r>
      <w:r w:rsidRPr="007553BD">
        <w:t>определения</w:t>
      </w:r>
      <w:r w:rsidRPr="007553BD">
        <w:rPr>
          <w:lang w:val="en-US"/>
        </w:rPr>
        <w:t xml:space="preserve"> (Participle I – a playing child, Participle II – a written text).</w:t>
      </w:r>
    </w:p>
    <w:p w14:paraId="3518A0E4" w14:textId="77777777" w:rsidR="009A3C97" w:rsidRPr="007553BD" w:rsidRDefault="009A3C97" w:rsidP="007553BD">
      <w:pPr>
        <w:ind w:right="53" w:firstLine="284"/>
        <w:jc w:val="both"/>
      </w:pPr>
      <w:r w:rsidRPr="007553BD">
        <w:t xml:space="preserve">Определённый, неопределённый и нулевой артикли. </w:t>
      </w:r>
    </w:p>
    <w:p w14:paraId="0CE126C5" w14:textId="77777777" w:rsidR="009A3C97" w:rsidRPr="007553BD" w:rsidRDefault="009A3C97" w:rsidP="007553BD">
      <w:pPr>
        <w:ind w:right="53" w:firstLine="284"/>
        <w:jc w:val="both"/>
      </w:pPr>
      <w:r w:rsidRPr="007553BD">
        <w:t xml:space="preserve">Имена существительные во множественном числе, образованных по правилу, и исключения. </w:t>
      </w:r>
    </w:p>
    <w:p w14:paraId="3499022C" w14:textId="77777777" w:rsidR="009A3C97" w:rsidRPr="007553BD" w:rsidRDefault="009A3C97" w:rsidP="007553BD">
      <w:pPr>
        <w:ind w:right="53" w:firstLine="284"/>
        <w:jc w:val="both"/>
      </w:pPr>
      <w:r w:rsidRPr="007553BD">
        <w:t xml:space="preserve">Неисчисляемые имена существительные, имеющие форму только множественного числа. </w:t>
      </w:r>
    </w:p>
    <w:p w14:paraId="6CF52B12" w14:textId="77777777" w:rsidR="009A3C97" w:rsidRPr="007553BD" w:rsidRDefault="009A3C97" w:rsidP="007553BD">
      <w:pPr>
        <w:ind w:right="53" w:firstLine="284"/>
        <w:jc w:val="both"/>
      </w:pPr>
      <w:r w:rsidRPr="007553BD">
        <w:t>Притяжательный падеж имён существительных.</w:t>
      </w:r>
    </w:p>
    <w:p w14:paraId="1482509F" w14:textId="77777777" w:rsidR="009A3C97" w:rsidRPr="007553BD" w:rsidRDefault="009A3C97" w:rsidP="007553BD">
      <w:pPr>
        <w:ind w:right="53" w:firstLine="284"/>
        <w:jc w:val="both"/>
      </w:pPr>
      <w:r w:rsidRPr="007553BD">
        <w:t xml:space="preserve">Имена прилагательные и наречия в положительной, сравнительной и превосходной степенях, образованные по правилу, и исключения. </w:t>
      </w:r>
    </w:p>
    <w:p w14:paraId="665B99A2" w14:textId="77777777" w:rsidR="009A3C97" w:rsidRPr="007553BD" w:rsidRDefault="009A3C97" w:rsidP="007553BD">
      <w:pPr>
        <w:ind w:right="53" w:firstLine="284"/>
        <w:jc w:val="both"/>
      </w:pPr>
      <w:r w:rsidRPr="007553BD">
        <w:t>Порядок следования нескольких прилагательных (мнение – размер – возраст – цвет – происхождение).</w:t>
      </w:r>
    </w:p>
    <w:p w14:paraId="6321CCB1" w14:textId="77777777" w:rsidR="009A3C97" w:rsidRPr="007553BD" w:rsidRDefault="009A3C97" w:rsidP="007553BD">
      <w:pPr>
        <w:ind w:right="53" w:firstLine="284"/>
        <w:jc w:val="both"/>
        <w:rPr>
          <w:lang w:val="en-US"/>
        </w:rPr>
      </w:pPr>
      <w:r w:rsidRPr="007553BD">
        <w:t>Слова</w:t>
      </w:r>
      <w:r w:rsidRPr="007553BD">
        <w:rPr>
          <w:lang w:val="en-US"/>
        </w:rPr>
        <w:t xml:space="preserve">, </w:t>
      </w:r>
      <w:r w:rsidRPr="007553BD">
        <w:t>выражающие</w:t>
      </w:r>
      <w:r w:rsidRPr="007553BD">
        <w:rPr>
          <w:lang w:val="en-US"/>
        </w:rPr>
        <w:t xml:space="preserve"> </w:t>
      </w:r>
      <w:r w:rsidRPr="007553BD">
        <w:t>количество</w:t>
      </w:r>
      <w:r w:rsidRPr="007553BD">
        <w:rPr>
          <w:lang w:val="en-US"/>
        </w:rPr>
        <w:t xml:space="preserve"> (many/much, little/a little, few/a few, a lot of). </w:t>
      </w:r>
    </w:p>
    <w:p w14:paraId="22B69146" w14:textId="77777777" w:rsidR="009A3C97" w:rsidRPr="007553BD" w:rsidRDefault="009A3C97" w:rsidP="007553BD">
      <w:pPr>
        <w:ind w:right="53" w:firstLine="284"/>
        <w:jc w:val="both"/>
      </w:pPr>
      <w:r w:rsidRPr="007553BD">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50EFDE48" w14:textId="77777777" w:rsidR="009A3C97" w:rsidRPr="007553BD" w:rsidRDefault="009A3C97" w:rsidP="007553BD">
      <w:pPr>
        <w:ind w:right="53" w:firstLine="284"/>
        <w:jc w:val="both"/>
      </w:pPr>
      <w:r w:rsidRPr="007553BD">
        <w:t xml:space="preserve">Количественные и порядковые числительные. </w:t>
      </w:r>
    </w:p>
    <w:p w14:paraId="1D2F3E4F" w14:textId="77777777" w:rsidR="009A3C97" w:rsidRPr="007553BD" w:rsidRDefault="009A3C97" w:rsidP="007553BD">
      <w:pPr>
        <w:ind w:right="53" w:firstLine="284"/>
        <w:jc w:val="both"/>
      </w:pPr>
      <w:r w:rsidRPr="007553BD">
        <w:t xml:space="preserve">Предлоги места, времени, направления, предлоги, употребляемые с глаголами в страдательном залоге. </w:t>
      </w:r>
    </w:p>
    <w:p w14:paraId="3876217C" w14:textId="77777777" w:rsidR="009A3C97" w:rsidRPr="007553BD" w:rsidRDefault="009A3C97" w:rsidP="007553BD">
      <w:pPr>
        <w:ind w:right="53" w:firstLine="284"/>
        <w:jc w:val="both"/>
      </w:pPr>
      <w:r w:rsidRPr="007553BD">
        <w:t>Социокультурные знания и умения</w:t>
      </w:r>
    </w:p>
    <w:p w14:paraId="26EF6226" w14:textId="77777777" w:rsidR="009A3C97" w:rsidRPr="007553BD" w:rsidRDefault="009A3C97" w:rsidP="007553BD">
      <w:pPr>
        <w:ind w:right="53" w:firstLine="284"/>
        <w:jc w:val="both"/>
      </w:pPr>
      <w:r w:rsidRPr="007553BD">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489505F3" w14:textId="77777777" w:rsidR="009A3C97" w:rsidRPr="007553BD" w:rsidRDefault="009A3C97" w:rsidP="007553BD">
      <w:pPr>
        <w:ind w:right="53" w:firstLine="284"/>
        <w:jc w:val="both"/>
      </w:pPr>
      <w:r w:rsidRPr="007553BD">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18121352" w14:textId="77777777" w:rsidR="009A3C97" w:rsidRPr="007553BD" w:rsidRDefault="009A3C97" w:rsidP="007553BD">
      <w:pPr>
        <w:ind w:right="53" w:firstLine="284"/>
        <w:jc w:val="both"/>
      </w:pPr>
      <w:r w:rsidRPr="007553BD">
        <w:t xml:space="preserve">Владение основными сведениями о социокультурном портрете и культурном наследии страны/стран, говорящих на английском языке. </w:t>
      </w:r>
    </w:p>
    <w:p w14:paraId="087BF4AE" w14:textId="77777777" w:rsidR="009A3C97" w:rsidRPr="007553BD" w:rsidRDefault="009A3C97" w:rsidP="007553BD">
      <w:pPr>
        <w:ind w:right="53" w:firstLine="284"/>
        <w:jc w:val="both"/>
      </w:pPr>
      <w:r w:rsidRPr="007553BD">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6665A0E" w14:textId="77777777" w:rsidR="009A3C97" w:rsidRPr="007553BD" w:rsidRDefault="009A3C97" w:rsidP="007553BD">
      <w:pPr>
        <w:ind w:right="53" w:firstLine="284"/>
        <w:jc w:val="both"/>
      </w:pPr>
      <w:r w:rsidRPr="007553BD">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F999051" w14:textId="77777777" w:rsidR="009A3C97" w:rsidRPr="007553BD" w:rsidRDefault="009A3C97" w:rsidP="007553BD">
      <w:pPr>
        <w:ind w:right="53" w:firstLine="284"/>
        <w:jc w:val="both"/>
      </w:pPr>
      <w:r w:rsidRPr="007553BD">
        <w:t>Компенсаторные умения</w:t>
      </w:r>
    </w:p>
    <w:p w14:paraId="71426D55" w14:textId="77777777" w:rsidR="009A3C97" w:rsidRPr="007553BD" w:rsidRDefault="009A3C97" w:rsidP="007553BD">
      <w:pPr>
        <w:ind w:right="53" w:firstLine="284"/>
        <w:jc w:val="both"/>
      </w:pPr>
      <w:r w:rsidRPr="007553BD">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C69441A" w14:textId="77777777" w:rsidR="009A3C97" w:rsidRPr="007553BD" w:rsidRDefault="009A3C97" w:rsidP="007553BD">
      <w:pPr>
        <w:ind w:right="53" w:firstLine="284"/>
        <w:jc w:val="both"/>
      </w:pPr>
      <w:r w:rsidRPr="007553BD">
        <w:lastRenderedPageBreak/>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D66546B" w14:textId="77777777" w:rsidR="009A3C97" w:rsidRPr="007553BD" w:rsidRDefault="009A3C97" w:rsidP="007553BD">
      <w:pPr>
        <w:ind w:right="53" w:firstLine="284"/>
        <w:jc w:val="both"/>
      </w:pPr>
    </w:p>
    <w:p w14:paraId="29C13E7A" w14:textId="77777777" w:rsidR="009A3C97" w:rsidRPr="007553BD" w:rsidRDefault="009A3C97" w:rsidP="007553BD">
      <w:pPr>
        <w:ind w:right="53" w:firstLine="284"/>
        <w:jc w:val="both"/>
      </w:pPr>
      <w:r w:rsidRPr="007553BD">
        <w:t>11 КЛАСС</w:t>
      </w:r>
    </w:p>
    <w:p w14:paraId="75868B3C" w14:textId="77777777" w:rsidR="009A3C97" w:rsidRPr="007553BD" w:rsidRDefault="009A3C97" w:rsidP="007553BD">
      <w:pPr>
        <w:ind w:right="53" w:firstLine="284"/>
        <w:jc w:val="both"/>
      </w:pPr>
    </w:p>
    <w:p w14:paraId="4598707C" w14:textId="77777777" w:rsidR="009A3C97" w:rsidRPr="007553BD" w:rsidRDefault="009A3C97" w:rsidP="007553BD">
      <w:pPr>
        <w:ind w:right="53" w:firstLine="284"/>
        <w:jc w:val="both"/>
      </w:pPr>
      <w:r w:rsidRPr="007553BD">
        <w:t>Коммуникативные умения</w:t>
      </w:r>
    </w:p>
    <w:p w14:paraId="04203046" w14:textId="77777777" w:rsidR="009A3C97" w:rsidRPr="007553BD" w:rsidRDefault="009A3C97" w:rsidP="007553BD">
      <w:pPr>
        <w:ind w:right="53" w:firstLine="284"/>
        <w:jc w:val="both"/>
      </w:pPr>
      <w:r w:rsidRPr="007553BD">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1E89E22" w14:textId="77777777" w:rsidR="009A3C97" w:rsidRPr="007553BD" w:rsidRDefault="009A3C97" w:rsidP="007553BD">
      <w:pPr>
        <w:ind w:right="53" w:firstLine="284"/>
        <w:jc w:val="both"/>
      </w:pPr>
      <w:r w:rsidRPr="007553BD">
        <w:t>Повседневная жизнь семьи. Межличностные отношения в семье, с друзьями и знакомыми. Конфликтные ситуации, их предупреждение и разрешение.</w:t>
      </w:r>
    </w:p>
    <w:p w14:paraId="34075ABD" w14:textId="77777777" w:rsidR="009A3C97" w:rsidRPr="007553BD" w:rsidRDefault="009A3C97" w:rsidP="007553BD">
      <w:pPr>
        <w:ind w:right="53" w:firstLine="284"/>
        <w:jc w:val="both"/>
      </w:pPr>
      <w:r w:rsidRPr="007553BD">
        <w:t xml:space="preserve">Внешность и характеристика человека, литературного персонажа. </w:t>
      </w:r>
    </w:p>
    <w:p w14:paraId="1930DD14" w14:textId="77777777" w:rsidR="009A3C97" w:rsidRPr="007553BD" w:rsidRDefault="009A3C97" w:rsidP="007553BD">
      <w:pPr>
        <w:ind w:right="53" w:firstLine="284"/>
        <w:jc w:val="both"/>
      </w:pPr>
      <w:r w:rsidRPr="007553BD">
        <w:t>Здоровый образ жизни и забота о здоровье: режим труда и отдыха, спорт, сбалансированное питание, посещение врача. Отказ от вредных привычек.</w:t>
      </w:r>
    </w:p>
    <w:p w14:paraId="029E08A2" w14:textId="77777777" w:rsidR="009A3C97" w:rsidRPr="007553BD" w:rsidRDefault="009A3C97" w:rsidP="007553BD">
      <w:pPr>
        <w:ind w:right="53" w:firstLine="284"/>
        <w:jc w:val="both"/>
      </w:pPr>
      <w:r w:rsidRPr="007553BD">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03BDE375" w14:textId="77777777" w:rsidR="009A3C97" w:rsidRPr="007553BD" w:rsidRDefault="009A3C97" w:rsidP="007553BD">
      <w:pPr>
        <w:ind w:right="53" w:firstLine="284"/>
        <w:jc w:val="both"/>
      </w:pPr>
      <w:r w:rsidRPr="007553BD">
        <w:t>Место иностранного языка в повседневной жизни и профессиональной деятельности в современном мире.</w:t>
      </w:r>
    </w:p>
    <w:p w14:paraId="26CBA040" w14:textId="77777777" w:rsidR="009A3C97" w:rsidRPr="007553BD" w:rsidRDefault="009A3C97" w:rsidP="007553BD">
      <w:pPr>
        <w:ind w:right="53" w:firstLine="284"/>
        <w:jc w:val="both"/>
      </w:pPr>
      <w:r w:rsidRPr="007553BD">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6CCF902E" w14:textId="77777777" w:rsidR="009A3C97" w:rsidRPr="007553BD" w:rsidRDefault="009A3C97" w:rsidP="007553BD">
      <w:pPr>
        <w:ind w:right="53" w:firstLine="284"/>
        <w:jc w:val="both"/>
      </w:pPr>
      <w:r w:rsidRPr="007553BD">
        <w:t>Роль спорта в современной жизни: виды спорта, экстремальный спорт, спортивные соревнования, Олимпийские игры.</w:t>
      </w:r>
    </w:p>
    <w:p w14:paraId="71DB169A" w14:textId="77777777" w:rsidR="009A3C97" w:rsidRPr="007553BD" w:rsidRDefault="009A3C97" w:rsidP="007553BD">
      <w:pPr>
        <w:ind w:right="53" w:firstLine="284"/>
        <w:jc w:val="both"/>
      </w:pPr>
      <w:r w:rsidRPr="007553BD">
        <w:t>Туризм. Виды отдыха. Экотуризм. Путешествия по России и зарубежным странам.</w:t>
      </w:r>
    </w:p>
    <w:p w14:paraId="7CFF0B1A" w14:textId="77777777" w:rsidR="009A3C97" w:rsidRPr="007553BD" w:rsidRDefault="009A3C97" w:rsidP="007553BD">
      <w:pPr>
        <w:ind w:right="53" w:firstLine="284"/>
        <w:jc w:val="both"/>
      </w:pPr>
      <w:r w:rsidRPr="007553BD">
        <w:t>Вселенная и человек. Природа. Проблемы экологии. Защита окружающей среды. Проживание в городской/сельской местности.</w:t>
      </w:r>
    </w:p>
    <w:p w14:paraId="5F59D9B5" w14:textId="77777777" w:rsidR="009A3C97" w:rsidRPr="007553BD" w:rsidRDefault="009A3C97" w:rsidP="007553BD">
      <w:pPr>
        <w:ind w:right="53" w:firstLine="284"/>
        <w:jc w:val="both"/>
      </w:pPr>
      <w:r w:rsidRPr="007553BD">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1501D8F0" w14:textId="77777777" w:rsidR="009A3C97" w:rsidRPr="007553BD" w:rsidRDefault="009A3C97" w:rsidP="007553BD">
      <w:pPr>
        <w:ind w:right="53" w:firstLine="284"/>
        <w:jc w:val="both"/>
      </w:pPr>
      <w:r w:rsidRPr="007553BD">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2EC1D0C" w14:textId="77777777" w:rsidR="009A3C97" w:rsidRPr="007553BD" w:rsidRDefault="009A3C97" w:rsidP="007553BD">
      <w:pPr>
        <w:ind w:right="53" w:firstLine="284"/>
        <w:jc w:val="both"/>
      </w:pPr>
      <w:r w:rsidRPr="007553BD">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37230F21" w14:textId="77777777" w:rsidR="009A3C97" w:rsidRPr="007553BD" w:rsidRDefault="009A3C97" w:rsidP="007553BD">
      <w:pPr>
        <w:ind w:right="53" w:firstLine="284"/>
        <w:jc w:val="both"/>
      </w:pPr>
      <w:r w:rsidRPr="007553BD">
        <w:rPr>
          <w:i/>
        </w:rPr>
        <w:t>Говорение</w:t>
      </w:r>
    </w:p>
    <w:p w14:paraId="5708408D" w14:textId="77777777" w:rsidR="009A3C97" w:rsidRPr="007553BD" w:rsidRDefault="009A3C97" w:rsidP="007553BD">
      <w:pPr>
        <w:ind w:right="53" w:firstLine="284"/>
        <w:jc w:val="both"/>
      </w:pPr>
      <w:r w:rsidRPr="007553BD">
        <w:t xml:space="preserve">Развитие коммуникативных умений </w:t>
      </w:r>
      <w:r w:rsidRPr="007553BD">
        <w:rPr>
          <w:u w:val="single"/>
        </w:rPr>
        <w:t>диалогической речи</w:t>
      </w:r>
      <w:r w:rsidRPr="007553BD">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72A150B7" w14:textId="77777777" w:rsidR="009A3C97" w:rsidRPr="007553BD" w:rsidRDefault="009A3C97" w:rsidP="007553BD">
      <w:pPr>
        <w:ind w:right="53" w:firstLine="284"/>
        <w:jc w:val="both"/>
      </w:pPr>
      <w:r w:rsidRPr="007553BD">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31A2611C" w14:textId="77777777" w:rsidR="009A3C97" w:rsidRPr="007553BD" w:rsidRDefault="009A3C97" w:rsidP="007553BD">
      <w:pPr>
        <w:ind w:right="53" w:firstLine="284"/>
        <w:jc w:val="both"/>
      </w:pPr>
      <w:r w:rsidRPr="007553BD">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D7446EA" w14:textId="77777777" w:rsidR="009A3C97" w:rsidRPr="007553BD" w:rsidRDefault="009A3C97" w:rsidP="007553BD">
      <w:pPr>
        <w:ind w:right="53" w:firstLine="284"/>
        <w:jc w:val="both"/>
      </w:pPr>
      <w:r w:rsidRPr="007553BD">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30D14D62" w14:textId="77777777" w:rsidR="009A3C97" w:rsidRPr="007553BD" w:rsidRDefault="009A3C97" w:rsidP="007553BD">
      <w:pPr>
        <w:ind w:right="53" w:firstLine="284"/>
        <w:jc w:val="both"/>
      </w:pPr>
      <w:r w:rsidRPr="007553BD">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6892824A" w14:textId="77777777" w:rsidR="009A3C97" w:rsidRPr="007553BD" w:rsidRDefault="009A3C97" w:rsidP="007553BD">
      <w:pPr>
        <w:ind w:right="53" w:firstLine="284"/>
        <w:jc w:val="both"/>
      </w:pPr>
      <w:r w:rsidRPr="007553BD">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579D3AFB" w14:textId="77777777" w:rsidR="009A3C97" w:rsidRPr="007553BD" w:rsidRDefault="009A3C97" w:rsidP="007553BD">
      <w:pPr>
        <w:ind w:right="53" w:firstLine="284"/>
        <w:jc w:val="both"/>
      </w:pPr>
      <w:r w:rsidRPr="007553BD">
        <w:t>Объём диалога – до 9 реплик со стороны каждого собеседника.</w:t>
      </w:r>
    </w:p>
    <w:p w14:paraId="45EC90D1" w14:textId="77777777" w:rsidR="009A3C97" w:rsidRPr="007553BD" w:rsidRDefault="009A3C97" w:rsidP="007553BD">
      <w:pPr>
        <w:ind w:right="53" w:firstLine="284"/>
        <w:jc w:val="both"/>
      </w:pPr>
      <w:r w:rsidRPr="007553BD">
        <w:t xml:space="preserve">Развитие коммуникативных умений </w:t>
      </w:r>
      <w:r w:rsidRPr="007553BD">
        <w:rPr>
          <w:u w:val="single"/>
        </w:rPr>
        <w:t>монологической речи</w:t>
      </w:r>
      <w:r w:rsidRPr="007553BD">
        <w:t>:</w:t>
      </w:r>
    </w:p>
    <w:p w14:paraId="1F7C6F67" w14:textId="77777777" w:rsidR="009A3C97" w:rsidRPr="007553BD" w:rsidRDefault="009A3C97" w:rsidP="007553BD">
      <w:pPr>
        <w:ind w:right="53" w:firstLine="284"/>
        <w:jc w:val="both"/>
      </w:pPr>
      <w:r w:rsidRPr="007553BD">
        <w:t xml:space="preserve">создание устных связных монологических высказываний с использованием основных коммуникативных типов речи: </w:t>
      </w:r>
    </w:p>
    <w:p w14:paraId="03CA9538" w14:textId="77777777" w:rsidR="009A3C97" w:rsidRPr="007553BD" w:rsidRDefault="009A3C97" w:rsidP="007553BD">
      <w:pPr>
        <w:ind w:right="53" w:firstLine="284"/>
        <w:jc w:val="both"/>
      </w:pPr>
      <w:r w:rsidRPr="007553BD">
        <w:t xml:space="preserve">описание (предмета, местности, внешности и одежды человека), характеристика (черты характера реального </w:t>
      </w:r>
      <w:r w:rsidRPr="007553BD">
        <w:lastRenderedPageBreak/>
        <w:t xml:space="preserve">человека или литературного персонажа); </w:t>
      </w:r>
    </w:p>
    <w:p w14:paraId="0DCB2DCF" w14:textId="77777777" w:rsidR="009A3C97" w:rsidRPr="007553BD" w:rsidRDefault="009A3C97" w:rsidP="007553BD">
      <w:pPr>
        <w:ind w:right="53" w:firstLine="284"/>
        <w:jc w:val="both"/>
      </w:pPr>
      <w:r w:rsidRPr="007553BD">
        <w:t xml:space="preserve">повествование/сообщение; </w:t>
      </w:r>
    </w:p>
    <w:p w14:paraId="46A914F9" w14:textId="77777777" w:rsidR="009A3C97" w:rsidRPr="007553BD" w:rsidRDefault="009A3C97" w:rsidP="007553BD">
      <w:pPr>
        <w:ind w:right="53" w:firstLine="284"/>
        <w:jc w:val="both"/>
      </w:pPr>
      <w:r w:rsidRPr="007553BD">
        <w:t xml:space="preserve">рассуждение; </w:t>
      </w:r>
    </w:p>
    <w:p w14:paraId="5F9665D4" w14:textId="77777777" w:rsidR="009A3C97" w:rsidRPr="007553BD" w:rsidRDefault="009A3C97" w:rsidP="007553BD">
      <w:pPr>
        <w:ind w:right="53" w:firstLine="284"/>
        <w:jc w:val="both"/>
      </w:pPr>
      <w:r w:rsidRPr="007553BD">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27CD59E6" w14:textId="77777777" w:rsidR="009A3C97" w:rsidRPr="007553BD" w:rsidRDefault="009A3C97" w:rsidP="007553BD">
      <w:pPr>
        <w:ind w:right="53" w:firstLine="284"/>
        <w:jc w:val="both"/>
      </w:pPr>
      <w:r w:rsidRPr="007553BD">
        <w:t>устное представление (презентация) результатов выполненной проектной работы.</w:t>
      </w:r>
    </w:p>
    <w:p w14:paraId="0BFE84E7" w14:textId="77777777" w:rsidR="009A3C97" w:rsidRPr="007553BD" w:rsidRDefault="009A3C97" w:rsidP="007553BD">
      <w:pPr>
        <w:ind w:right="53" w:firstLine="284"/>
        <w:jc w:val="both"/>
      </w:pPr>
      <w:r w:rsidRPr="007553BD">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3E3D5C2C" w14:textId="77777777" w:rsidR="009A3C97" w:rsidRPr="007553BD" w:rsidRDefault="009A3C97" w:rsidP="007553BD">
      <w:pPr>
        <w:ind w:right="53" w:firstLine="284"/>
        <w:jc w:val="both"/>
      </w:pPr>
      <w:r w:rsidRPr="007553BD">
        <w:t>Объём монологического высказывания – 14–15 фраз.</w:t>
      </w:r>
    </w:p>
    <w:p w14:paraId="5305DE0C" w14:textId="77777777" w:rsidR="009A3C97" w:rsidRPr="007553BD" w:rsidRDefault="009A3C97" w:rsidP="007553BD">
      <w:pPr>
        <w:ind w:right="53" w:firstLine="284"/>
        <w:jc w:val="both"/>
      </w:pPr>
      <w:r w:rsidRPr="007553BD">
        <w:rPr>
          <w:i/>
        </w:rPr>
        <w:t>Аудирование</w:t>
      </w:r>
    </w:p>
    <w:p w14:paraId="232458F0" w14:textId="77777777" w:rsidR="009A3C97" w:rsidRPr="007553BD" w:rsidRDefault="009A3C97" w:rsidP="007553BD">
      <w:pPr>
        <w:ind w:right="53" w:firstLine="284"/>
        <w:jc w:val="both"/>
      </w:pPr>
      <w:r w:rsidRPr="007553BD">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4474BC37" w14:textId="77777777" w:rsidR="009A3C97" w:rsidRPr="007553BD" w:rsidRDefault="009A3C97" w:rsidP="007553BD">
      <w:pPr>
        <w:ind w:right="53" w:firstLine="284"/>
        <w:jc w:val="both"/>
      </w:pPr>
      <w:r w:rsidRPr="007553BD">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D655954" w14:textId="77777777" w:rsidR="009A3C97" w:rsidRPr="007553BD" w:rsidRDefault="009A3C97" w:rsidP="007553BD">
      <w:pPr>
        <w:ind w:right="53" w:firstLine="284"/>
        <w:jc w:val="both"/>
      </w:pPr>
      <w:r w:rsidRPr="007553BD">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4420D311" w14:textId="77777777" w:rsidR="009A3C97" w:rsidRPr="007553BD" w:rsidRDefault="009A3C97" w:rsidP="007553BD">
      <w:pPr>
        <w:ind w:right="53" w:firstLine="284"/>
        <w:jc w:val="both"/>
      </w:pPr>
      <w:r w:rsidRPr="007553BD">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A4E0E11" w14:textId="77777777" w:rsidR="009A3C97" w:rsidRPr="007553BD" w:rsidRDefault="009A3C97" w:rsidP="007553BD">
      <w:pPr>
        <w:ind w:right="53" w:firstLine="284"/>
        <w:jc w:val="both"/>
      </w:pPr>
      <w:r w:rsidRPr="007553BD">
        <w:t>Языковая сложность текстов для аудирования должна соответствовать пороговому уровню (В1 – пороговый уровень по общеевропейской шкале).</w:t>
      </w:r>
    </w:p>
    <w:p w14:paraId="5F7E6250" w14:textId="77777777" w:rsidR="009A3C97" w:rsidRPr="007553BD" w:rsidRDefault="009A3C97" w:rsidP="007553BD">
      <w:pPr>
        <w:ind w:right="53" w:firstLine="284"/>
        <w:jc w:val="both"/>
      </w:pPr>
      <w:r w:rsidRPr="007553BD">
        <w:t>Время звучания текста/текстов для аудирования – до 2,5 минуты.</w:t>
      </w:r>
    </w:p>
    <w:p w14:paraId="0E8E837D" w14:textId="77777777" w:rsidR="009A3C97" w:rsidRPr="007553BD" w:rsidRDefault="009A3C97" w:rsidP="007553BD">
      <w:pPr>
        <w:ind w:right="53" w:firstLine="284"/>
        <w:jc w:val="both"/>
      </w:pPr>
      <w:r w:rsidRPr="007553BD">
        <w:rPr>
          <w:i/>
        </w:rPr>
        <w:t>Смысловое чтение</w:t>
      </w:r>
    </w:p>
    <w:p w14:paraId="0C56FF85" w14:textId="77777777" w:rsidR="009A3C97" w:rsidRPr="007553BD" w:rsidRDefault="009A3C97" w:rsidP="007553BD">
      <w:pPr>
        <w:ind w:right="53" w:firstLine="284"/>
        <w:jc w:val="both"/>
      </w:pPr>
      <w:r w:rsidRPr="007553BD">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00955222" w14:textId="77777777" w:rsidR="009A3C97" w:rsidRPr="007553BD" w:rsidRDefault="009A3C97" w:rsidP="007553BD">
      <w:pPr>
        <w:ind w:right="53" w:firstLine="284"/>
        <w:jc w:val="both"/>
      </w:pPr>
      <w:r w:rsidRPr="007553BD">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7B7C9A65" w14:textId="77777777" w:rsidR="009A3C97" w:rsidRPr="007553BD" w:rsidRDefault="009A3C97" w:rsidP="007553BD">
      <w:pPr>
        <w:ind w:right="53" w:firstLine="284"/>
        <w:jc w:val="both"/>
      </w:pPr>
      <w:r w:rsidRPr="007553BD">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763C0FCC" w14:textId="77777777" w:rsidR="009A3C97" w:rsidRPr="007553BD" w:rsidRDefault="009A3C97" w:rsidP="007553BD">
      <w:pPr>
        <w:ind w:right="53" w:firstLine="284"/>
        <w:jc w:val="both"/>
      </w:pPr>
      <w:r w:rsidRPr="007553BD">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936FB45" w14:textId="77777777" w:rsidR="009A3C97" w:rsidRPr="007553BD" w:rsidRDefault="009A3C97" w:rsidP="007553BD">
      <w:pPr>
        <w:ind w:right="53" w:firstLine="284"/>
        <w:jc w:val="both"/>
      </w:pPr>
      <w:r w:rsidRPr="007553BD">
        <w:t xml:space="preserve">Чтение несплошных текстов (таблиц, диаграмм, графиков и других) и понимание представленной в них информации. </w:t>
      </w:r>
    </w:p>
    <w:p w14:paraId="4D527123" w14:textId="77777777" w:rsidR="009A3C97" w:rsidRPr="007553BD" w:rsidRDefault="009A3C97" w:rsidP="007553BD">
      <w:pPr>
        <w:ind w:right="53" w:firstLine="284"/>
        <w:jc w:val="both"/>
      </w:pPr>
      <w:r w:rsidRPr="007553BD">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6ECB3B48" w14:textId="77777777" w:rsidR="009A3C97" w:rsidRPr="007553BD" w:rsidRDefault="009A3C97" w:rsidP="007553BD">
      <w:pPr>
        <w:ind w:right="53" w:firstLine="284"/>
        <w:jc w:val="both"/>
      </w:pPr>
      <w:r w:rsidRPr="007553BD">
        <w:t>Языковая сложность текстов для чтения должна соответствовать пороговому уровню (В1 – пороговый уровень по общеевропейской шкале).</w:t>
      </w:r>
    </w:p>
    <w:p w14:paraId="05AE24C2" w14:textId="77777777" w:rsidR="009A3C97" w:rsidRPr="007553BD" w:rsidRDefault="009A3C97" w:rsidP="007553BD">
      <w:pPr>
        <w:ind w:right="53" w:firstLine="284"/>
        <w:jc w:val="both"/>
      </w:pPr>
      <w:r w:rsidRPr="007553BD">
        <w:t>Объём текста/текстов для чтения – до 600–800 слов.</w:t>
      </w:r>
    </w:p>
    <w:p w14:paraId="04C4D3AA" w14:textId="77777777" w:rsidR="009A3C97" w:rsidRPr="007553BD" w:rsidRDefault="009A3C97" w:rsidP="007553BD">
      <w:pPr>
        <w:ind w:right="53" w:firstLine="284"/>
        <w:jc w:val="both"/>
      </w:pPr>
      <w:r w:rsidRPr="007553BD">
        <w:rPr>
          <w:i/>
        </w:rPr>
        <w:t>Письменная речь</w:t>
      </w:r>
    </w:p>
    <w:p w14:paraId="0DF8C22E" w14:textId="77777777" w:rsidR="009A3C97" w:rsidRPr="007553BD" w:rsidRDefault="009A3C97" w:rsidP="007553BD">
      <w:pPr>
        <w:ind w:right="53" w:firstLine="284"/>
        <w:jc w:val="both"/>
      </w:pPr>
      <w:r w:rsidRPr="007553BD">
        <w:t>Развитие умений письменной речи:</w:t>
      </w:r>
    </w:p>
    <w:p w14:paraId="1B3E12A4" w14:textId="77777777" w:rsidR="009A3C97" w:rsidRPr="007553BD" w:rsidRDefault="009A3C97" w:rsidP="007553BD">
      <w:pPr>
        <w:ind w:right="53" w:firstLine="284"/>
        <w:jc w:val="both"/>
      </w:pPr>
      <w:r w:rsidRPr="007553BD">
        <w:lastRenderedPageBreak/>
        <w:t xml:space="preserve">заполнение анкет и формуляров в соответствии с нормами, принятыми в стране/странах изучаемого языка; </w:t>
      </w:r>
    </w:p>
    <w:p w14:paraId="375DCC56" w14:textId="77777777" w:rsidR="009A3C97" w:rsidRPr="007553BD" w:rsidRDefault="009A3C97" w:rsidP="007553BD">
      <w:pPr>
        <w:ind w:right="53" w:firstLine="284"/>
        <w:jc w:val="both"/>
      </w:pPr>
      <w:r w:rsidRPr="007553BD">
        <w:t xml:space="preserve">написание резюме (CV) с сообщением основных сведений о себе в соответствии с нормами, принятыми в стране/странах изучаемого языка; </w:t>
      </w:r>
    </w:p>
    <w:p w14:paraId="2474BFE8" w14:textId="77777777" w:rsidR="009A3C97" w:rsidRPr="007553BD" w:rsidRDefault="009A3C97" w:rsidP="007553BD">
      <w:pPr>
        <w:ind w:right="53" w:firstLine="284"/>
        <w:jc w:val="both"/>
      </w:pPr>
      <w:r w:rsidRPr="007553BD">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2DF2F7C1" w14:textId="77777777" w:rsidR="009A3C97" w:rsidRPr="007553BD" w:rsidRDefault="009A3C97" w:rsidP="007553BD">
      <w:pPr>
        <w:ind w:right="53" w:firstLine="284"/>
        <w:jc w:val="both"/>
      </w:pPr>
      <w:r w:rsidRPr="007553BD">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5D178419" w14:textId="77777777" w:rsidR="009A3C97" w:rsidRPr="007553BD" w:rsidRDefault="009A3C97" w:rsidP="007553BD">
      <w:pPr>
        <w:ind w:right="53" w:firstLine="284"/>
        <w:jc w:val="both"/>
      </w:pPr>
      <w:r w:rsidRPr="007553BD">
        <w:t xml:space="preserve">заполнение таблицы: краткая фиксация содержания прочитанного/ прослушанного текста или дополнение информации в таблице; </w:t>
      </w:r>
    </w:p>
    <w:p w14:paraId="6A339CE1" w14:textId="77777777" w:rsidR="009A3C97" w:rsidRPr="007553BD" w:rsidRDefault="009A3C97" w:rsidP="007553BD">
      <w:pPr>
        <w:ind w:right="53" w:firstLine="284"/>
        <w:jc w:val="both"/>
      </w:pPr>
      <w:r w:rsidRPr="007553BD">
        <w:t>письменное предоставление результатов выполненной проектной работы, в том числе в форме презентации, объём – до 180 слов.</w:t>
      </w:r>
    </w:p>
    <w:p w14:paraId="59164FDC" w14:textId="77777777" w:rsidR="009A3C97" w:rsidRPr="007553BD" w:rsidRDefault="009A3C97" w:rsidP="007553BD">
      <w:pPr>
        <w:ind w:right="53" w:firstLine="284"/>
        <w:jc w:val="both"/>
      </w:pPr>
      <w:r w:rsidRPr="007553BD">
        <w:t>Языковые знания и навыки</w:t>
      </w:r>
    </w:p>
    <w:p w14:paraId="480288E2" w14:textId="77777777" w:rsidR="009A3C97" w:rsidRPr="007553BD" w:rsidRDefault="009A3C97" w:rsidP="007553BD">
      <w:pPr>
        <w:ind w:right="53" w:firstLine="284"/>
        <w:jc w:val="both"/>
      </w:pPr>
      <w:r w:rsidRPr="007553BD">
        <w:rPr>
          <w:i/>
        </w:rPr>
        <w:t>Фонетическая сторона речи</w:t>
      </w:r>
    </w:p>
    <w:p w14:paraId="244A1767" w14:textId="77777777" w:rsidR="009A3C97" w:rsidRPr="007553BD" w:rsidRDefault="009A3C97" w:rsidP="007553BD">
      <w:pPr>
        <w:ind w:right="53" w:firstLine="284"/>
        <w:jc w:val="both"/>
      </w:pPr>
      <w:r w:rsidRPr="007553BD">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497080F7" w14:textId="77777777" w:rsidR="009A3C97" w:rsidRPr="007553BD" w:rsidRDefault="009A3C97" w:rsidP="007553BD">
      <w:pPr>
        <w:ind w:right="53" w:firstLine="284"/>
        <w:jc w:val="both"/>
      </w:pPr>
      <w:r w:rsidRPr="007553BD">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7C10668F" w14:textId="77777777" w:rsidR="009A3C97" w:rsidRPr="007553BD" w:rsidRDefault="009A3C97" w:rsidP="007553BD">
      <w:pPr>
        <w:ind w:right="53" w:firstLine="284"/>
        <w:jc w:val="both"/>
      </w:pPr>
      <w:r w:rsidRPr="007553BD">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1C3B6C32" w14:textId="77777777" w:rsidR="009A3C97" w:rsidRPr="007553BD" w:rsidRDefault="009A3C97" w:rsidP="007553BD">
      <w:pPr>
        <w:ind w:right="53" w:firstLine="284"/>
        <w:jc w:val="both"/>
      </w:pPr>
      <w:r w:rsidRPr="007553BD">
        <w:rPr>
          <w:i/>
        </w:rPr>
        <w:t>Орфография и пунктуация</w:t>
      </w:r>
    </w:p>
    <w:p w14:paraId="2EB2718A" w14:textId="77777777" w:rsidR="009A3C97" w:rsidRPr="007553BD" w:rsidRDefault="009A3C97" w:rsidP="007553BD">
      <w:pPr>
        <w:ind w:right="53" w:firstLine="284"/>
        <w:jc w:val="both"/>
      </w:pPr>
      <w:r w:rsidRPr="007553BD">
        <w:t>Правильное написание изученных слов.</w:t>
      </w:r>
    </w:p>
    <w:p w14:paraId="0EBA7787" w14:textId="77777777" w:rsidR="009A3C97" w:rsidRPr="007553BD" w:rsidRDefault="009A3C97" w:rsidP="007553BD">
      <w:pPr>
        <w:ind w:right="53" w:firstLine="284"/>
        <w:jc w:val="both"/>
      </w:pPr>
      <w:r w:rsidRPr="007553BD">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228838F5" w14:textId="77777777" w:rsidR="009A3C97" w:rsidRPr="007553BD" w:rsidRDefault="009A3C97" w:rsidP="007553BD">
      <w:pPr>
        <w:ind w:right="53" w:firstLine="284"/>
        <w:jc w:val="both"/>
      </w:pPr>
      <w:r w:rsidRPr="007553BD">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5EFDCA58" w14:textId="77777777" w:rsidR="009A3C97" w:rsidRPr="007553BD" w:rsidRDefault="009A3C97" w:rsidP="007553BD">
      <w:pPr>
        <w:ind w:right="53" w:firstLine="284"/>
        <w:jc w:val="both"/>
      </w:pPr>
      <w:r w:rsidRPr="007553BD">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49488CC7" w14:textId="77777777" w:rsidR="009A3C97" w:rsidRPr="007553BD" w:rsidRDefault="009A3C97" w:rsidP="007553BD">
      <w:pPr>
        <w:ind w:right="53" w:firstLine="284"/>
        <w:jc w:val="both"/>
      </w:pPr>
      <w:r w:rsidRPr="007553BD">
        <w:rPr>
          <w:i/>
        </w:rPr>
        <w:t>Лексическая сторона речи</w:t>
      </w:r>
    </w:p>
    <w:p w14:paraId="7F4D7CF7" w14:textId="77777777" w:rsidR="009A3C97" w:rsidRPr="007553BD" w:rsidRDefault="009A3C97" w:rsidP="007553BD">
      <w:pPr>
        <w:ind w:right="53" w:firstLine="284"/>
        <w:jc w:val="both"/>
      </w:pPr>
      <w:r w:rsidRPr="007553BD">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AC0054B" w14:textId="77777777" w:rsidR="009A3C97" w:rsidRPr="007553BD" w:rsidRDefault="009A3C97" w:rsidP="007553BD">
      <w:pPr>
        <w:ind w:right="53" w:firstLine="284"/>
        <w:jc w:val="both"/>
      </w:pPr>
      <w:r w:rsidRPr="007553BD">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1397E7F0" w14:textId="77777777" w:rsidR="009A3C97" w:rsidRPr="007553BD" w:rsidRDefault="009A3C97" w:rsidP="007553BD">
      <w:pPr>
        <w:ind w:right="53" w:firstLine="284"/>
        <w:jc w:val="both"/>
      </w:pPr>
      <w:r w:rsidRPr="007553BD">
        <w:t xml:space="preserve">Основные способы словообразования: </w:t>
      </w:r>
    </w:p>
    <w:p w14:paraId="45A9A5EC" w14:textId="77777777" w:rsidR="009A3C97" w:rsidRPr="007553BD" w:rsidRDefault="009A3C97" w:rsidP="007553BD">
      <w:pPr>
        <w:ind w:right="53" w:firstLine="284"/>
        <w:jc w:val="both"/>
      </w:pPr>
      <w:r w:rsidRPr="007553BD">
        <w:t xml:space="preserve">аффиксация: </w:t>
      </w:r>
    </w:p>
    <w:p w14:paraId="184F305E" w14:textId="77777777" w:rsidR="009A3C97" w:rsidRPr="007553BD" w:rsidRDefault="009A3C97" w:rsidP="007553BD">
      <w:pPr>
        <w:ind w:right="53" w:firstLine="284"/>
        <w:jc w:val="both"/>
      </w:pPr>
      <w:r w:rsidRPr="007553BD">
        <w:t xml:space="preserve">образование глаголов при помощи префиксов dis-, mis-, re-, over-, under- и суффиксов -ise/-ize, -en; </w:t>
      </w:r>
    </w:p>
    <w:p w14:paraId="30FF53A0" w14:textId="77777777" w:rsidR="009A3C97" w:rsidRPr="007553BD" w:rsidRDefault="009A3C97" w:rsidP="007553BD">
      <w:pPr>
        <w:ind w:right="53" w:firstLine="284"/>
        <w:jc w:val="both"/>
      </w:pPr>
      <w:r w:rsidRPr="007553BD">
        <w:t xml:space="preserve">образование имён существительных при помощи префиксов un-, in-/im-, il-/ir- и суффиксов -ance/-ence, -er/-or, -ing, -ist, -ity, -ment, -ness, -sion/-tion, -ship; </w:t>
      </w:r>
    </w:p>
    <w:p w14:paraId="4E37F3EC" w14:textId="77777777" w:rsidR="009A3C97" w:rsidRPr="007553BD" w:rsidRDefault="009A3C97" w:rsidP="007553BD">
      <w:pPr>
        <w:ind w:right="53" w:firstLine="284"/>
        <w:jc w:val="both"/>
      </w:pPr>
      <w:r w:rsidRPr="007553BD">
        <w:t>образование имён прилагательных при помощи префиксов un-, in-/im-, il-/ir-, inter-, non-, post-, pre- и суффиксов -able/-ible, -al, -ed, -ese, -ful, -ian/-an, -ical, -ing, -ish, -ive, -less, -ly, -ous, -y;</w:t>
      </w:r>
    </w:p>
    <w:p w14:paraId="5395738F" w14:textId="77777777" w:rsidR="009A3C97" w:rsidRPr="007553BD" w:rsidRDefault="009A3C97" w:rsidP="007553BD">
      <w:pPr>
        <w:ind w:right="53" w:firstLine="284"/>
        <w:jc w:val="both"/>
      </w:pPr>
      <w:r w:rsidRPr="007553BD">
        <w:t xml:space="preserve">образование наречий при помощи префиксов un-, in-/im-, il-/ir- и суффикса -ly; </w:t>
      </w:r>
    </w:p>
    <w:p w14:paraId="277F1216" w14:textId="77777777" w:rsidR="009A3C97" w:rsidRPr="007553BD" w:rsidRDefault="009A3C97" w:rsidP="007553BD">
      <w:pPr>
        <w:ind w:right="53" w:firstLine="284"/>
        <w:jc w:val="both"/>
      </w:pPr>
      <w:r w:rsidRPr="007553BD">
        <w:t xml:space="preserve">образование числительных при помощи суффиксов -teen, -ty, -th; </w:t>
      </w:r>
    </w:p>
    <w:p w14:paraId="50E5A75D" w14:textId="77777777" w:rsidR="009A3C97" w:rsidRPr="007553BD" w:rsidRDefault="009A3C97" w:rsidP="007553BD">
      <w:pPr>
        <w:ind w:right="53" w:firstLine="284"/>
        <w:jc w:val="both"/>
      </w:pPr>
      <w:r w:rsidRPr="007553BD">
        <w:t xml:space="preserve">словосложение: </w:t>
      </w:r>
    </w:p>
    <w:p w14:paraId="15527EAB" w14:textId="77777777" w:rsidR="009A3C97" w:rsidRPr="007553BD" w:rsidRDefault="009A3C97" w:rsidP="007553BD">
      <w:pPr>
        <w:ind w:right="53" w:firstLine="284"/>
        <w:jc w:val="both"/>
      </w:pPr>
      <w:r w:rsidRPr="007553BD">
        <w:t>образование сложных существительных путём соединения основ существительных (football);</w:t>
      </w:r>
    </w:p>
    <w:p w14:paraId="18D21E78" w14:textId="77777777" w:rsidR="009A3C97" w:rsidRPr="007553BD" w:rsidRDefault="009A3C97" w:rsidP="007553BD">
      <w:pPr>
        <w:ind w:right="53" w:firstLine="284"/>
        <w:jc w:val="both"/>
      </w:pPr>
      <w:r w:rsidRPr="007553BD">
        <w:t xml:space="preserve">образование сложных существительных путём соединения основы прилагательного с основой существительного (blue-bell); </w:t>
      </w:r>
    </w:p>
    <w:p w14:paraId="4FE7ABD9" w14:textId="77777777" w:rsidR="009A3C97" w:rsidRPr="007553BD" w:rsidRDefault="009A3C97" w:rsidP="007553BD">
      <w:pPr>
        <w:ind w:right="53" w:firstLine="284"/>
        <w:jc w:val="both"/>
      </w:pPr>
      <w:r w:rsidRPr="007553BD">
        <w:t xml:space="preserve">образование сложных существительных путём соединения основ существительных с предлогом (father-in-law); </w:t>
      </w:r>
    </w:p>
    <w:p w14:paraId="05B87DE6" w14:textId="77777777" w:rsidR="009A3C97" w:rsidRPr="007553BD" w:rsidRDefault="009A3C97" w:rsidP="007553BD">
      <w:pPr>
        <w:ind w:right="53" w:firstLine="284"/>
        <w:jc w:val="both"/>
      </w:pPr>
      <w:r w:rsidRPr="007553BD">
        <w:t xml:space="preserve">образование сложных прилагательных путём соединения основы прилагательного/числительного с основой </w:t>
      </w:r>
      <w:r w:rsidRPr="007553BD">
        <w:lastRenderedPageBreak/>
        <w:t xml:space="preserve">существительного с добавлением суффикса -ed (blue-eyed, eight-legged); </w:t>
      </w:r>
    </w:p>
    <w:p w14:paraId="11C2A0C5" w14:textId="77777777" w:rsidR="009A3C97" w:rsidRPr="007553BD" w:rsidRDefault="009A3C97" w:rsidP="007553BD">
      <w:pPr>
        <w:ind w:right="53" w:firstLine="284"/>
        <w:jc w:val="both"/>
      </w:pPr>
      <w:r w:rsidRPr="007553BD">
        <w:t>образование сложных прилагательных путём соединения наречия с основой причастия II (well-behaved);</w:t>
      </w:r>
    </w:p>
    <w:p w14:paraId="729E7297" w14:textId="77777777" w:rsidR="009A3C97" w:rsidRPr="007553BD" w:rsidRDefault="009A3C97" w:rsidP="007553BD">
      <w:pPr>
        <w:ind w:right="53" w:firstLine="284"/>
        <w:jc w:val="both"/>
      </w:pPr>
      <w:r w:rsidRPr="007553BD">
        <w:t>образование сложных прилагательных путём соединения основы прилагательного с основой причастия I (nice-looking);</w:t>
      </w:r>
    </w:p>
    <w:p w14:paraId="439F0091" w14:textId="77777777" w:rsidR="009A3C97" w:rsidRPr="007553BD" w:rsidRDefault="009A3C97" w:rsidP="007553BD">
      <w:pPr>
        <w:ind w:right="53" w:firstLine="284"/>
        <w:jc w:val="both"/>
      </w:pPr>
      <w:r w:rsidRPr="007553BD">
        <w:t xml:space="preserve">конверсия: </w:t>
      </w:r>
    </w:p>
    <w:p w14:paraId="45E5A24D" w14:textId="77777777" w:rsidR="009A3C97" w:rsidRPr="007553BD" w:rsidRDefault="009A3C97" w:rsidP="007553BD">
      <w:pPr>
        <w:ind w:right="53" w:firstLine="284"/>
        <w:jc w:val="both"/>
      </w:pPr>
      <w:r w:rsidRPr="007553BD">
        <w:t>образование образование имён существительных от неопределённой формы глаголов (to run – a run);</w:t>
      </w:r>
    </w:p>
    <w:p w14:paraId="159045D5" w14:textId="77777777" w:rsidR="009A3C97" w:rsidRPr="007553BD" w:rsidRDefault="009A3C97" w:rsidP="007553BD">
      <w:pPr>
        <w:ind w:right="53" w:firstLine="284"/>
        <w:jc w:val="both"/>
      </w:pPr>
      <w:r w:rsidRPr="007553BD">
        <w:t>образование имён существительных от прилагательных (rich people – the rich);</w:t>
      </w:r>
    </w:p>
    <w:p w14:paraId="5AD3B865" w14:textId="77777777" w:rsidR="009A3C97" w:rsidRPr="007553BD" w:rsidRDefault="009A3C97" w:rsidP="007553BD">
      <w:pPr>
        <w:ind w:right="53" w:firstLine="284"/>
        <w:jc w:val="both"/>
      </w:pPr>
      <w:r w:rsidRPr="007553BD">
        <w:t>образование глаголов от имён существительных (a hand – to hand);</w:t>
      </w:r>
    </w:p>
    <w:p w14:paraId="0755E77E" w14:textId="77777777" w:rsidR="009A3C97" w:rsidRPr="007553BD" w:rsidRDefault="009A3C97" w:rsidP="007553BD">
      <w:pPr>
        <w:ind w:right="53" w:firstLine="284"/>
        <w:jc w:val="both"/>
      </w:pPr>
      <w:r w:rsidRPr="007553BD">
        <w:t>образование глаголов от имён прилагательных (cool – to cool).</w:t>
      </w:r>
    </w:p>
    <w:p w14:paraId="059E765D" w14:textId="77777777" w:rsidR="009A3C97" w:rsidRPr="007553BD" w:rsidRDefault="009A3C97" w:rsidP="007553BD">
      <w:pPr>
        <w:ind w:right="53" w:firstLine="284"/>
        <w:jc w:val="both"/>
      </w:pPr>
      <w:r w:rsidRPr="007553BD">
        <w:t>Имена прилагательные на -ed и -ing (excited – exciting).</w:t>
      </w:r>
    </w:p>
    <w:p w14:paraId="2B2F79FF" w14:textId="77777777" w:rsidR="009A3C97" w:rsidRPr="007553BD" w:rsidRDefault="009A3C97" w:rsidP="007553BD">
      <w:pPr>
        <w:ind w:right="53" w:firstLine="284"/>
        <w:jc w:val="both"/>
      </w:pPr>
      <w:r w:rsidRPr="007553BD">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767E58E" w14:textId="77777777" w:rsidR="009A3C97" w:rsidRPr="007553BD" w:rsidRDefault="009A3C97" w:rsidP="007553BD">
      <w:pPr>
        <w:ind w:right="53" w:firstLine="284"/>
        <w:jc w:val="both"/>
      </w:pPr>
      <w:r w:rsidRPr="007553BD">
        <w:t xml:space="preserve">Различные средства связи для обеспечения целостности и логичности устного/письменного высказывания. </w:t>
      </w:r>
    </w:p>
    <w:p w14:paraId="47DE6216" w14:textId="77777777" w:rsidR="009A3C97" w:rsidRPr="007553BD" w:rsidRDefault="009A3C97" w:rsidP="007553BD">
      <w:pPr>
        <w:ind w:right="53" w:firstLine="284"/>
        <w:jc w:val="both"/>
      </w:pPr>
      <w:r w:rsidRPr="007553BD">
        <w:rPr>
          <w:i/>
        </w:rPr>
        <w:t>Грамматическая сторона речи</w:t>
      </w:r>
    </w:p>
    <w:p w14:paraId="3965B63E" w14:textId="77777777" w:rsidR="009A3C97" w:rsidRPr="007553BD" w:rsidRDefault="009A3C97" w:rsidP="007553BD">
      <w:pPr>
        <w:ind w:right="53" w:firstLine="284"/>
        <w:jc w:val="both"/>
      </w:pPr>
      <w:r w:rsidRPr="007553BD">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E0D309C" w14:textId="77777777" w:rsidR="009A3C97" w:rsidRPr="007553BD" w:rsidRDefault="009A3C97" w:rsidP="007553BD">
      <w:pPr>
        <w:ind w:right="53" w:firstLine="284"/>
        <w:jc w:val="both"/>
      </w:pPr>
      <w:r w:rsidRPr="007553BD">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B0E7A1C" w14:textId="77777777" w:rsidR="009A3C97" w:rsidRPr="007553BD" w:rsidRDefault="009A3C97" w:rsidP="007553BD">
      <w:pPr>
        <w:ind w:right="53" w:firstLine="284"/>
        <w:jc w:val="both"/>
      </w:pPr>
      <w:r w:rsidRPr="007553BD">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14:paraId="656F48CE" w14:textId="77777777" w:rsidR="009A3C97" w:rsidRPr="007553BD" w:rsidRDefault="009A3C97" w:rsidP="007553BD">
      <w:pPr>
        <w:ind w:right="53" w:firstLine="284"/>
        <w:jc w:val="both"/>
      </w:pPr>
      <w:r w:rsidRPr="007553BD">
        <w:t xml:space="preserve">Предложения с начальным It. </w:t>
      </w:r>
    </w:p>
    <w:p w14:paraId="7948EF5C" w14:textId="77777777" w:rsidR="009A3C97" w:rsidRPr="007553BD" w:rsidRDefault="009A3C97" w:rsidP="007553BD">
      <w:pPr>
        <w:ind w:right="53" w:firstLine="284"/>
        <w:jc w:val="both"/>
      </w:pPr>
      <w:r w:rsidRPr="007553BD">
        <w:t xml:space="preserve">Предложения с начальным There + to be. </w:t>
      </w:r>
    </w:p>
    <w:p w14:paraId="7E13852B" w14:textId="77777777" w:rsidR="009A3C97" w:rsidRPr="007553BD" w:rsidRDefault="009A3C97" w:rsidP="007553BD">
      <w:pPr>
        <w:ind w:right="53" w:firstLine="284"/>
        <w:jc w:val="both"/>
        <w:rPr>
          <w:lang w:val="en-US"/>
        </w:rPr>
      </w:pPr>
      <w:r w:rsidRPr="007553BD">
        <w:t>Предложения</w:t>
      </w:r>
      <w:r w:rsidRPr="007553BD">
        <w:rPr>
          <w:lang w:val="en-US"/>
        </w:rPr>
        <w:t xml:space="preserve"> </w:t>
      </w:r>
      <w:r w:rsidRPr="007553BD">
        <w:t>с</w:t>
      </w:r>
      <w:r w:rsidRPr="007553BD">
        <w:rPr>
          <w:lang w:val="en-US"/>
        </w:rPr>
        <w:t xml:space="preserve"> </w:t>
      </w:r>
      <w:r w:rsidRPr="007553BD">
        <w:t>глагольными</w:t>
      </w:r>
      <w:r w:rsidRPr="007553BD">
        <w:rPr>
          <w:lang w:val="en-US"/>
        </w:rPr>
        <w:t xml:space="preserve"> </w:t>
      </w:r>
      <w:r w:rsidRPr="007553BD">
        <w:t>конструкциями</w:t>
      </w:r>
      <w:r w:rsidRPr="007553BD">
        <w:rPr>
          <w:lang w:val="en-US"/>
        </w:rPr>
        <w:t xml:space="preserve">, </w:t>
      </w:r>
      <w:r w:rsidRPr="007553BD">
        <w:t>содержащими</w:t>
      </w:r>
      <w:r w:rsidRPr="007553BD">
        <w:rPr>
          <w:lang w:val="en-US"/>
        </w:rPr>
        <w:t xml:space="preserve"> </w:t>
      </w:r>
      <w:r w:rsidRPr="007553BD">
        <w:t>глаголы</w:t>
      </w:r>
      <w:r w:rsidRPr="007553BD">
        <w:rPr>
          <w:lang w:val="en-US"/>
        </w:rPr>
        <w:t>-</w:t>
      </w:r>
      <w:r w:rsidRPr="007553BD">
        <w:t>связки</w:t>
      </w:r>
      <w:r w:rsidRPr="007553BD">
        <w:rPr>
          <w:lang w:val="en-US"/>
        </w:rPr>
        <w:t xml:space="preserve"> to be, to look, to seem, to feel (He looks/seems/feels happy.). </w:t>
      </w:r>
    </w:p>
    <w:p w14:paraId="4DE8C06D" w14:textId="77777777" w:rsidR="009A3C97" w:rsidRPr="007553BD" w:rsidRDefault="009A3C97" w:rsidP="007553BD">
      <w:pPr>
        <w:ind w:right="53" w:firstLine="284"/>
        <w:jc w:val="both"/>
      </w:pPr>
      <w:r w:rsidRPr="007553BD">
        <w:t>Предложения cо сложным подлежащим – Complex Subject.</w:t>
      </w:r>
    </w:p>
    <w:p w14:paraId="752AEE89" w14:textId="77777777" w:rsidR="009A3C97" w:rsidRPr="007553BD" w:rsidRDefault="009A3C97" w:rsidP="007553BD">
      <w:pPr>
        <w:ind w:right="53" w:firstLine="284"/>
        <w:jc w:val="both"/>
        <w:rPr>
          <w:lang w:val="en-US"/>
        </w:rPr>
      </w:pPr>
      <w:r w:rsidRPr="007553BD">
        <w:t>Предложения</w:t>
      </w:r>
      <w:r w:rsidRPr="007553BD">
        <w:rPr>
          <w:lang w:val="en-US"/>
        </w:rPr>
        <w:t xml:space="preserve"> c</w:t>
      </w:r>
      <w:r w:rsidRPr="007553BD">
        <w:t>о</w:t>
      </w:r>
      <w:r w:rsidRPr="007553BD">
        <w:rPr>
          <w:lang w:val="en-US"/>
        </w:rPr>
        <w:t xml:space="preserve"> </w:t>
      </w:r>
      <w:r w:rsidRPr="007553BD">
        <w:t>сложным</w:t>
      </w:r>
      <w:r w:rsidRPr="007553BD">
        <w:rPr>
          <w:lang w:val="en-US"/>
        </w:rPr>
        <w:t xml:space="preserve"> </w:t>
      </w:r>
      <w:r w:rsidRPr="007553BD">
        <w:t>дополнением</w:t>
      </w:r>
      <w:r w:rsidRPr="007553BD">
        <w:rPr>
          <w:lang w:val="en-US"/>
        </w:rPr>
        <w:t xml:space="preserve"> – Complex Object (I want you to help me. I saw her cross/crossing the road. I want to have my hair cut.).</w:t>
      </w:r>
    </w:p>
    <w:p w14:paraId="0B0DEEEA" w14:textId="77777777" w:rsidR="009A3C97" w:rsidRPr="007553BD" w:rsidRDefault="009A3C97" w:rsidP="007553BD">
      <w:pPr>
        <w:ind w:right="53" w:firstLine="284"/>
        <w:jc w:val="both"/>
      </w:pPr>
      <w:r w:rsidRPr="007553BD">
        <w:t>Сложносочинённые предложения с сочинительными союзами and, but, or.</w:t>
      </w:r>
    </w:p>
    <w:p w14:paraId="30934546" w14:textId="77777777" w:rsidR="009A3C97" w:rsidRPr="007553BD" w:rsidRDefault="009A3C97" w:rsidP="007553BD">
      <w:pPr>
        <w:ind w:right="53" w:firstLine="284"/>
        <w:jc w:val="both"/>
      </w:pPr>
      <w:r w:rsidRPr="007553BD">
        <w:t>Сложноподчинённые предложения с союзами и союзными словами because, if, when, where, what, why, how.</w:t>
      </w:r>
    </w:p>
    <w:p w14:paraId="1CD56619" w14:textId="77777777" w:rsidR="009A3C97" w:rsidRPr="007553BD" w:rsidRDefault="009A3C97" w:rsidP="007553BD">
      <w:pPr>
        <w:ind w:right="53" w:firstLine="284"/>
        <w:jc w:val="both"/>
      </w:pPr>
      <w:r w:rsidRPr="007553BD">
        <w:t>Сложноподчинённые предложения с определительными придаточными с союзными словами who, which, that.</w:t>
      </w:r>
    </w:p>
    <w:p w14:paraId="41BA947D" w14:textId="77777777" w:rsidR="009A3C97" w:rsidRPr="007553BD" w:rsidRDefault="009A3C97" w:rsidP="007553BD">
      <w:pPr>
        <w:ind w:right="53" w:firstLine="284"/>
        <w:jc w:val="both"/>
      </w:pPr>
      <w:r w:rsidRPr="007553BD">
        <w:t xml:space="preserve">Сложноподчинённые предложения с союзными словами whoever, whatever, however, whenever. </w:t>
      </w:r>
    </w:p>
    <w:p w14:paraId="2DDF5D39" w14:textId="77777777" w:rsidR="009A3C97" w:rsidRPr="007553BD" w:rsidRDefault="009A3C97" w:rsidP="007553BD">
      <w:pPr>
        <w:ind w:right="53" w:firstLine="284"/>
        <w:jc w:val="both"/>
      </w:pPr>
      <w:r w:rsidRPr="007553BD">
        <w:t>Условные предложения с глаголами в изъявительном наклонении (Conditional 0, Conditional I) и с глаголами в сослагательном наклонении (Conditional II).</w:t>
      </w:r>
    </w:p>
    <w:p w14:paraId="6D081711" w14:textId="77777777" w:rsidR="009A3C97" w:rsidRPr="007553BD" w:rsidRDefault="009A3C97" w:rsidP="007553BD">
      <w:pPr>
        <w:ind w:right="53" w:firstLine="284"/>
        <w:jc w:val="both"/>
        <w:rPr>
          <w:lang w:val="en-US"/>
        </w:rPr>
      </w:pPr>
      <w:r w:rsidRPr="007553BD">
        <w:t>Все</w:t>
      </w:r>
      <w:r w:rsidRPr="007553BD">
        <w:rPr>
          <w:lang w:val="en-US"/>
        </w:rPr>
        <w:t xml:space="preserve"> </w:t>
      </w:r>
      <w:r w:rsidRPr="007553BD">
        <w:t>типы</w:t>
      </w:r>
      <w:r w:rsidRPr="007553BD">
        <w:rPr>
          <w:lang w:val="en-US"/>
        </w:rPr>
        <w:t xml:space="preserve"> </w:t>
      </w:r>
      <w:r w:rsidRPr="007553BD">
        <w:t>вопросительных</w:t>
      </w:r>
      <w:r w:rsidRPr="007553BD">
        <w:rPr>
          <w:lang w:val="en-US"/>
        </w:rPr>
        <w:t xml:space="preserve"> </w:t>
      </w:r>
      <w:r w:rsidRPr="007553BD">
        <w:t>предложений</w:t>
      </w:r>
      <w:r w:rsidRPr="007553BD">
        <w:rPr>
          <w:lang w:val="en-US"/>
        </w:rPr>
        <w:t xml:space="preserve"> (</w:t>
      </w:r>
      <w:r w:rsidRPr="007553BD">
        <w:t>общий</w:t>
      </w:r>
      <w:r w:rsidRPr="007553BD">
        <w:rPr>
          <w:lang w:val="en-US"/>
        </w:rPr>
        <w:t xml:space="preserve">, </w:t>
      </w:r>
      <w:r w:rsidRPr="007553BD">
        <w:t>специальный</w:t>
      </w:r>
      <w:r w:rsidRPr="007553BD">
        <w:rPr>
          <w:lang w:val="en-US"/>
        </w:rPr>
        <w:t xml:space="preserve">, </w:t>
      </w:r>
      <w:r w:rsidRPr="007553BD">
        <w:t>альтернативный</w:t>
      </w:r>
      <w:r w:rsidRPr="007553BD">
        <w:rPr>
          <w:lang w:val="en-US"/>
        </w:rPr>
        <w:t xml:space="preserve">, </w:t>
      </w:r>
      <w:r w:rsidRPr="007553BD">
        <w:t>разделительный</w:t>
      </w:r>
      <w:r w:rsidRPr="007553BD">
        <w:rPr>
          <w:lang w:val="en-US"/>
        </w:rPr>
        <w:t xml:space="preserve"> </w:t>
      </w:r>
      <w:r w:rsidRPr="007553BD">
        <w:t>вопросы</w:t>
      </w:r>
      <w:r w:rsidRPr="007553BD">
        <w:rPr>
          <w:lang w:val="en-US"/>
        </w:rPr>
        <w:t xml:space="preserve"> </w:t>
      </w:r>
      <w:r w:rsidRPr="007553BD">
        <w:t>в</w:t>
      </w:r>
      <w:r w:rsidRPr="007553BD">
        <w:rPr>
          <w:lang w:val="en-US"/>
        </w:rPr>
        <w:t xml:space="preserve"> Present/Past/Future Simple Tense, Present/Past Continuous Tense, Present/Past Perfect Tense, Present Perfect Continuous Tense). </w:t>
      </w:r>
    </w:p>
    <w:p w14:paraId="6A69CC54" w14:textId="77777777" w:rsidR="009A3C97" w:rsidRPr="007553BD" w:rsidRDefault="009A3C97" w:rsidP="007553BD">
      <w:pPr>
        <w:ind w:right="53" w:firstLine="284"/>
        <w:jc w:val="both"/>
      </w:pPr>
      <w:r w:rsidRPr="007553BD">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7D094BE" w14:textId="77777777" w:rsidR="009A3C97" w:rsidRPr="007553BD" w:rsidRDefault="009A3C97" w:rsidP="007553BD">
      <w:pPr>
        <w:ind w:right="53" w:firstLine="284"/>
        <w:jc w:val="both"/>
      </w:pPr>
      <w:r w:rsidRPr="007553BD">
        <w:t xml:space="preserve">Модальные глаголы в косвенной речи в настоящем и прошедшем времени. </w:t>
      </w:r>
    </w:p>
    <w:p w14:paraId="17E74240" w14:textId="77777777" w:rsidR="009A3C97" w:rsidRPr="007553BD" w:rsidRDefault="009A3C97" w:rsidP="007553BD">
      <w:pPr>
        <w:ind w:right="53" w:firstLine="284"/>
        <w:jc w:val="both"/>
        <w:rPr>
          <w:lang w:val="en-US"/>
        </w:rPr>
      </w:pPr>
      <w:r w:rsidRPr="007553BD">
        <w:t>Предложения</w:t>
      </w:r>
      <w:r w:rsidRPr="007553BD">
        <w:rPr>
          <w:lang w:val="en-US"/>
        </w:rPr>
        <w:t xml:space="preserve"> </w:t>
      </w:r>
      <w:r w:rsidRPr="007553BD">
        <w:t>с</w:t>
      </w:r>
      <w:r w:rsidRPr="007553BD">
        <w:rPr>
          <w:lang w:val="en-US"/>
        </w:rPr>
        <w:t xml:space="preserve"> </w:t>
      </w:r>
      <w:r w:rsidRPr="007553BD">
        <w:t>конструкциями</w:t>
      </w:r>
      <w:r w:rsidRPr="007553BD">
        <w:rPr>
          <w:lang w:val="en-US"/>
        </w:rPr>
        <w:t xml:space="preserve"> as … as, not so … as, both … and …, either … or, neither … nor. </w:t>
      </w:r>
    </w:p>
    <w:p w14:paraId="1DE5433B" w14:textId="77777777" w:rsidR="009A3C97" w:rsidRPr="007553BD" w:rsidRDefault="009A3C97" w:rsidP="007553BD">
      <w:pPr>
        <w:ind w:right="53" w:firstLine="284"/>
        <w:jc w:val="both"/>
      </w:pPr>
      <w:r w:rsidRPr="007553BD">
        <w:t xml:space="preserve">Предложения с I wish… </w:t>
      </w:r>
    </w:p>
    <w:p w14:paraId="7F50E7D3" w14:textId="77777777" w:rsidR="009A3C97" w:rsidRPr="007553BD" w:rsidRDefault="009A3C97" w:rsidP="007553BD">
      <w:pPr>
        <w:ind w:right="53" w:firstLine="284"/>
        <w:jc w:val="both"/>
      </w:pPr>
      <w:r w:rsidRPr="007553BD">
        <w:t>Конструкции с глаголами на -ing: to love/hate doing smth.</w:t>
      </w:r>
    </w:p>
    <w:p w14:paraId="5DDA8F19" w14:textId="77777777" w:rsidR="009A3C97" w:rsidRPr="007553BD" w:rsidRDefault="009A3C97" w:rsidP="007553BD">
      <w:pPr>
        <w:ind w:right="53" w:firstLine="284"/>
        <w:jc w:val="both"/>
        <w:rPr>
          <w:lang w:val="en-US"/>
        </w:rPr>
      </w:pPr>
      <w:r w:rsidRPr="007553BD">
        <w:t>Конструкции</w:t>
      </w:r>
      <w:r w:rsidRPr="007553BD">
        <w:rPr>
          <w:lang w:val="en-US"/>
        </w:rPr>
        <w:t xml:space="preserve"> c </w:t>
      </w:r>
      <w:r w:rsidRPr="007553BD">
        <w:t>глаголами</w:t>
      </w:r>
      <w:r w:rsidRPr="007553BD">
        <w:rPr>
          <w:lang w:val="en-US"/>
        </w:rPr>
        <w:t xml:space="preserve"> to stop, to remember, to forget (</w:t>
      </w:r>
      <w:r w:rsidRPr="007553BD">
        <w:t>разница</w:t>
      </w:r>
      <w:r w:rsidRPr="007553BD">
        <w:rPr>
          <w:lang w:val="en-US"/>
        </w:rPr>
        <w:t xml:space="preserve"> </w:t>
      </w:r>
      <w:r w:rsidRPr="007553BD">
        <w:t>в</w:t>
      </w:r>
      <w:r w:rsidRPr="007553BD">
        <w:rPr>
          <w:lang w:val="en-US"/>
        </w:rPr>
        <w:t xml:space="preserve"> </w:t>
      </w:r>
      <w:r w:rsidRPr="007553BD">
        <w:t>значении</w:t>
      </w:r>
      <w:r w:rsidRPr="007553BD">
        <w:rPr>
          <w:lang w:val="en-US"/>
        </w:rPr>
        <w:t xml:space="preserve"> to stop doing smth </w:t>
      </w:r>
      <w:r w:rsidRPr="007553BD">
        <w:t>и</w:t>
      </w:r>
      <w:r w:rsidRPr="007553BD">
        <w:rPr>
          <w:lang w:val="en-US"/>
        </w:rPr>
        <w:t xml:space="preserve"> to stop to do smth). </w:t>
      </w:r>
    </w:p>
    <w:p w14:paraId="24B09F41" w14:textId="77777777" w:rsidR="009A3C97" w:rsidRPr="007553BD" w:rsidRDefault="009A3C97" w:rsidP="007553BD">
      <w:pPr>
        <w:ind w:right="53" w:firstLine="284"/>
        <w:jc w:val="both"/>
        <w:rPr>
          <w:lang w:val="en-US"/>
        </w:rPr>
      </w:pPr>
      <w:r w:rsidRPr="007553BD">
        <w:t>Конструкция</w:t>
      </w:r>
      <w:r w:rsidRPr="007553BD">
        <w:rPr>
          <w:lang w:val="en-US"/>
        </w:rPr>
        <w:t xml:space="preserve"> It takes me … to do smth. </w:t>
      </w:r>
    </w:p>
    <w:p w14:paraId="26DA4D0B" w14:textId="77777777" w:rsidR="009A3C97" w:rsidRPr="007553BD" w:rsidRDefault="009A3C97" w:rsidP="007553BD">
      <w:pPr>
        <w:ind w:right="53" w:firstLine="284"/>
        <w:jc w:val="both"/>
      </w:pPr>
      <w:r w:rsidRPr="007553BD">
        <w:t xml:space="preserve">Конструкция used to + инфинитив глагола. </w:t>
      </w:r>
    </w:p>
    <w:p w14:paraId="1FCA5CF7" w14:textId="77777777" w:rsidR="009A3C97" w:rsidRPr="007553BD" w:rsidRDefault="009A3C97" w:rsidP="007553BD">
      <w:pPr>
        <w:ind w:right="53" w:firstLine="284"/>
        <w:jc w:val="both"/>
        <w:rPr>
          <w:lang w:val="en-US"/>
        </w:rPr>
      </w:pPr>
      <w:r w:rsidRPr="007553BD">
        <w:t>Конструкции</w:t>
      </w:r>
      <w:r w:rsidRPr="007553BD">
        <w:rPr>
          <w:lang w:val="en-US"/>
        </w:rPr>
        <w:t xml:space="preserve"> be/get used to smth, be/get used to doing smth. </w:t>
      </w:r>
    </w:p>
    <w:p w14:paraId="315D2B86" w14:textId="77777777" w:rsidR="009A3C97" w:rsidRPr="007553BD" w:rsidRDefault="009A3C97" w:rsidP="007553BD">
      <w:pPr>
        <w:ind w:right="53" w:firstLine="284"/>
        <w:jc w:val="both"/>
        <w:rPr>
          <w:lang w:val="en-US"/>
        </w:rPr>
      </w:pPr>
      <w:r w:rsidRPr="007553BD">
        <w:t>Конструкции</w:t>
      </w:r>
      <w:r w:rsidRPr="007553BD">
        <w:rPr>
          <w:lang w:val="en-US"/>
        </w:rPr>
        <w:t xml:space="preserve"> I prefer, I’d prefer, I’d rather prefer, </w:t>
      </w:r>
      <w:r w:rsidRPr="007553BD">
        <w:t>выражающие</w:t>
      </w:r>
      <w:r w:rsidRPr="007553BD">
        <w:rPr>
          <w:lang w:val="en-US"/>
        </w:rPr>
        <w:t xml:space="preserve"> </w:t>
      </w:r>
      <w:r w:rsidRPr="007553BD">
        <w:t>предпочтение</w:t>
      </w:r>
      <w:r w:rsidRPr="007553BD">
        <w:rPr>
          <w:lang w:val="en-US"/>
        </w:rPr>
        <w:t xml:space="preserve">, </w:t>
      </w:r>
      <w:r w:rsidRPr="007553BD">
        <w:t>а</w:t>
      </w:r>
      <w:r w:rsidRPr="007553BD">
        <w:rPr>
          <w:lang w:val="en-US"/>
        </w:rPr>
        <w:t xml:space="preserve"> </w:t>
      </w:r>
      <w:r w:rsidRPr="007553BD">
        <w:t>также</w:t>
      </w:r>
      <w:r w:rsidRPr="007553BD">
        <w:rPr>
          <w:lang w:val="en-US"/>
        </w:rPr>
        <w:t xml:space="preserve"> </w:t>
      </w:r>
      <w:r w:rsidRPr="007553BD">
        <w:t>конструкции</w:t>
      </w:r>
      <w:r w:rsidRPr="007553BD">
        <w:rPr>
          <w:lang w:val="en-US"/>
        </w:rPr>
        <w:t xml:space="preserve"> I’d rather, You’d better. </w:t>
      </w:r>
    </w:p>
    <w:p w14:paraId="5E5B8B92" w14:textId="77777777" w:rsidR="009A3C97" w:rsidRPr="007553BD" w:rsidRDefault="009A3C97" w:rsidP="007553BD">
      <w:pPr>
        <w:ind w:right="53" w:firstLine="284"/>
        <w:jc w:val="both"/>
      </w:pPr>
      <w:r w:rsidRPr="007553BD">
        <w:t xml:space="preserve">Подлежащее, выраженное собирательным существительным (family, police), и его согласование со сказуемым. </w:t>
      </w:r>
    </w:p>
    <w:p w14:paraId="79063C59" w14:textId="77777777" w:rsidR="009A3C97" w:rsidRPr="007553BD" w:rsidRDefault="009A3C97" w:rsidP="007553BD">
      <w:pPr>
        <w:ind w:right="53" w:firstLine="284"/>
        <w:jc w:val="both"/>
      </w:pPr>
      <w:r w:rsidRPr="007553BD">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w:t>
      </w:r>
      <w:r w:rsidRPr="007553BD">
        <w:lastRenderedPageBreak/>
        <w:t xml:space="preserve">залога (Present/Past Simple Passive, Present Perfect Passive). </w:t>
      </w:r>
    </w:p>
    <w:p w14:paraId="7F461A24" w14:textId="77777777" w:rsidR="009A3C97" w:rsidRPr="007553BD" w:rsidRDefault="009A3C97" w:rsidP="007553BD">
      <w:pPr>
        <w:ind w:right="53" w:firstLine="284"/>
        <w:jc w:val="both"/>
        <w:rPr>
          <w:lang w:val="en-US"/>
        </w:rPr>
      </w:pPr>
      <w:r w:rsidRPr="007553BD">
        <w:t>Конструкция</w:t>
      </w:r>
      <w:r w:rsidRPr="007553BD">
        <w:rPr>
          <w:lang w:val="en-US"/>
        </w:rPr>
        <w:t xml:space="preserve"> to be going to, </w:t>
      </w:r>
      <w:r w:rsidRPr="007553BD">
        <w:t>формы</w:t>
      </w:r>
      <w:r w:rsidRPr="007553BD">
        <w:rPr>
          <w:lang w:val="en-US"/>
        </w:rPr>
        <w:t xml:space="preserve"> Future Simple Tense </w:t>
      </w:r>
      <w:r w:rsidRPr="007553BD">
        <w:t>и</w:t>
      </w:r>
      <w:r w:rsidRPr="007553BD">
        <w:rPr>
          <w:lang w:val="en-US"/>
        </w:rPr>
        <w:t xml:space="preserve"> Present Continuous Tense </w:t>
      </w:r>
      <w:r w:rsidRPr="007553BD">
        <w:t>для</w:t>
      </w:r>
      <w:r w:rsidRPr="007553BD">
        <w:rPr>
          <w:lang w:val="en-US"/>
        </w:rPr>
        <w:t xml:space="preserve"> </w:t>
      </w:r>
      <w:r w:rsidRPr="007553BD">
        <w:t>выражения</w:t>
      </w:r>
      <w:r w:rsidRPr="007553BD">
        <w:rPr>
          <w:lang w:val="en-US"/>
        </w:rPr>
        <w:t xml:space="preserve"> </w:t>
      </w:r>
      <w:r w:rsidRPr="007553BD">
        <w:t>будущего</w:t>
      </w:r>
      <w:r w:rsidRPr="007553BD">
        <w:rPr>
          <w:lang w:val="en-US"/>
        </w:rPr>
        <w:t xml:space="preserve"> </w:t>
      </w:r>
      <w:r w:rsidRPr="007553BD">
        <w:t>действия</w:t>
      </w:r>
      <w:r w:rsidRPr="007553BD">
        <w:rPr>
          <w:lang w:val="en-US"/>
        </w:rPr>
        <w:t xml:space="preserve">. </w:t>
      </w:r>
    </w:p>
    <w:p w14:paraId="3F65C200" w14:textId="77777777" w:rsidR="009A3C97" w:rsidRPr="007553BD" w:rsidRDefault="009A3C97" w:rsidP="007553BD">
      <w:pPr>
        <w:ind w:right="53" w:firstLine="284"/>
        <w:jc w:val="both"/>
        <w:rPr>
          <w:lang w:val="en-US"/>
        </w:rPr>
      </w:pPr>
      <w:r w:rsidRPr="007553BD">
        <w:t>Модальные</w:t>
      </w:r>
      <w:r w:rsidRPr="007553BD">
        <w:rPr>
          <w:lang w:val="en-US"/>
        </w:rPr>
        <w:t xml:space="preserve"> </w:t>
      </w:r>
      <w:r w:rsidRPr="007553BD">
        <w:t>глаголы</w:t>
      </w:r>
      <w:r w:rsidRPr="007553BD">
        <w:rPr>
          <w:lang w:val="en-US"/>
        </w:rPr>
        <w:t xml:space="preserve"> </w:t>
      </w:r>
      <w:r w:rsidRPr="007553BD">
        <w:t>и</w:t>
      </w:r>
      <w:r w:rsidRPr="007553BD">
        <w:rPr>
          <w:lang w:val="en-US"/>
        </w:rPr>
        <w:t xml:space="preserve"> </w:t>
      </w:r>
      <w:r w:rsidRPr="007553BD">
        <w:t>их</w:t>
      </w:r>
      <w:r w:rsidRPr="007553BD">
        <w:rPr>
          <w:lang w:val="en-US"/>
        </w:rPr>
        <w:t xml:space="preserve"> </w:t>
      </w:r>
      <w:r w:rsidRPr="007553BD">
        <w:t>эквиваленты</w:t>
      </w:r>
      <w:r w:rsidRPr="007553BD">
        <w:rPr>
          <w:lang w:val="en-US"/>
        </w:rPr>
        <w:t xml:space="preserve"> (can/be able to, could, must/have to, may, might, should, shall, would, will, need). </w:t>
      </w:r>
    </w:p>
    <w:p w14:paraId="3DD05BA2" w14:textId="77777777" w:rsidR="009A3C97" w:rsidRPr="007553BD" w:rsidRDefault="009A3C97" w:rsidP="007553BD">
      <w:pPr>
        <w:ind w:right="53" w:firstLine="284"/>
        <w:jc w:val="both"/>
        <w:rPr>
          <w:lang w:val="en-US"/>
        </w:rPr>
      </w:pPr>
      <w:r w:rsidRPr="007553BD">
        <w:t>Неличные</w:t>
      </w:r>
      <w:r w:rsidRPr="007553BD">
        <w:rPr>
          <w:lang w:val="en-US"/>
        </w:rPr>
        <w:t xml:space="preserve"> </w:t>
      </w:r>
      <w:r w:rsidRPr="007553BD">
        <w:t>формы</w:t>
      </w:r>
      <w:r w:rsidRPr="007553BD">
        <w:rPr>
          <w:lang w:val="en-US"/>
        </w:rPr>
        <w:t xml:space="preserve"> </w:t>
      </w:r>
      <w:r w:rsidRPr="007553BD">
        <w:t>глагола</w:t>
      </w:r>
      <w:r w:rsidRPr="007553BD">
        <w:rPr>
          <w:lang w:val="en-US"/>
        </w:rPr>
        <w:t xml:space="preserve"> – </w:t>
      </w:r>
      <w:r w:rsidRPr="007553BD">
        <w:t>инфинитив</w:t>
      </w:r>
      <w:r w:rsidRPr="007553BD">
        <w:rPr>
          <w:lang w:val="en-US"/>
        </w:rPr>
        <w:t xml:space="preserve">, </w:t>
      </w:r>
      <w:r w:rsidRPr="007553BD">
        <w:t>герундий</w:t>
      </w:r>
      <w:r w:rsidRPr="007553BD">
        <w:rPr>
          <w:lang w:val="en-US"/>
        </w:rPr>
        <w:t xml:space="preserve">, </w:t>
      </w:r>
      <w:r w:rsidRPr="007553BD">
        <w:t>причастие</w:t>
      </w:r>
      <w:r w:rsidRPr="007553BD">
        <w:rPr>
          <w:lang w:val="en-US"/>
        </w:rPr>
        <w:t xml:space="preserve"> (Participle I </w:t>
      </w:r>
      <w:r w:rsidRPr="007553BD">
        <w:t>и</w:t>
      </w:r>
      <w:r w:rsidRPr="007553BD">
        <w:rPr>
          <w:lang w:val="en-US"/>
        </w:rPr>
        <w:t xml:space="preserve"> Participle II), </w:t>
      </w:r>
      <w:r w:rsidRPr="007553BD">
        <w:t>причастия</w:t>
      </w:r>
      <w:r w:rsidRPr="007553BD">
        <w:rPr>
          <w:lang w:val="en-US"/>
        </w:rPr>
        <w:t xml:space="preserve"> </w:t>
      </w:r>
      <w:r w:rsidRPr="007553BD">
        <w:t>в</w:t>
      </w:r>
      <w:r w:rsidRPr="007553BD">
        <w:rPr>
          <w:lang w:val="en-US"/>
        </w:rPr>
        <w:t xml:space="preserve"> </w:t>
      </w:r>
      <w:r w:rsidRPr="007553BD">
        <w:t>функции</w:t>
      </w:r>
      <w:r w:rsidRPr="007553BD">
        <w:rPr>
          <w:lang w:val="en-US"/>
        </w:rPr>
        <w:t xml:space="preserve"> </w:t>
      </w:r>
      <w:r w:rsidRPr="007553BD">
        <w:t>определения</w:t>
      </w:r>
      <w:r w:rsidRPr="007553BD">
        <w:rPr>
          <w:lang w:val="en-US"/>
        </w:rPr>
        <w:t xml:space="preserve"> (Participle I – a playing child, Participle II – a written text).</w:t>
      </w:r>
    </w:p>
    <w:p w14:paraId="7D582353" w14:textId="77777777" w:rsidR="009A3C97" w:rsidRPr="007553BD" w:rsidRDefault="009A3C97" w:rsidP="007553BD">
      <w:pPr>
        <w:ind w:right="53" w:firstLine="284"/>
        <w:jc w:val="both"/>
      </w:pPr>
      <w:r w:rsidRPr="007553BD">
        <w:t xml:space="preserve">Определённый, неопределённый и нулевой артикли. </w:t>
      </w:r>
    </w:p>
    <w:p w14:paraId="39502050" w14:textId="77777777" w:rsidR="009A3C97" w:rsidRPr="007553BD" w:rsidRDefault="009A3C97" w:rsidP="007553BD">
      <w:pPr>
        <w:ind w:right="53" w:firstLine="284"/>
        <w:jc w:val="both"/>
      </w:pPr>
      <w:r w:rsidRPr="007553BD">
        <w:t xml:space="preserve">Имена существительные во множественном числе, образованных по правилу, и исключения. </w:t>
      </w:r>
    </w:p>
    <w:p w14:paraId="51F46BF6" w14:textId="77777777" w:rsidR="009A3C97" w:rsidRPr="007553BD" w:rsidRDefault="009A3C97" w:rsidP="007553BD">
      <w:pPr>
        <w:ind w:right="53" w:firstLine="284"/>
        <w:jc w:val="both"/>
      </w:pPr>
      <w:r w:rsidRPr="007553BD">
        <w:t xml:space="preserve">Неисчисляемые имена существительные, имеющие форму только множественного числа. </w:t>
      </w:r>
    </w:p>
    <w:p w14:paraId="28DEA079" w14:textId="77777777" w:rsidR="009A3C97" w:rsidRPr="007553BD" w:rsidRDefault="009A3C97" w:rsidP="007553BD">
      <w:pPr>
        <w:ind w:right="53" w:firstLine="284"/>
        <w:jc w:val="both"/>
      </w:pPr>
      <w:r w:rsidRPr="007553BD">
        <w:t>Притяжательный падеж имён существительных.</w:t>
      </w:r>
    </w:p>
    <w:p w14:paraId="7FBF0F34" w14:textId="77777777" w:rsidR="009A3C97" w:rsidRPr="007553BD" w:rsidRDefault="009A3C97" w:rsidP="007553BD">
      <w:pPr>
        <w:ind w:right="53" w:firstLine="284"/>
        <w:jc w:val="both"/>
      </w:pPr>
      <w:r w:rsidRPr="007553BD">
        <w:t xml:space="preserve">Имена прилагательные и наречия в положительной, сравнительной и превосходной степенях, образованных по правилу, и исключения. </w:t>
      </w:r>
    </w:p>
    <w:p w14:paraId="5FB74882" w14:textId="77777777" w:rsidR="009A3C97" w:rsidRPr="007553BD" w:rsidRDefault="009A3C97" w:rsidP="007553BD">
      <w:pPr>
        <w:ind w:right="53" w:firstLine="284"/>
        <w:jc w:val="both"/>
      </w:pPr>
      <w:r w:rsidRPr="007553BD">
        <w:t>Порядок следования нескольких прилагательных (мнение – размер – возраст – цвет – происхождение).</w:t>
      </w:r>
    </w:p>
    <w:p w14:paraId="15657E91" w14:textId="77777777" w:rsidR="009A3C97" w:rsidRPr="007553BD" w:rsidRDefault="009A3C97" w:rsidP="007553BD">
      <w:pPr>
        <w:ind w:right="53" w:firstLine="284"/>
        <w:jc w:val="both"/>
        <w:rPr>
          <w:lang w:val="en-US"/>
        </w:rPr>
      </w:pPr>
      <w:r w:rsidRPr="007553BD">
        <w:t>Слова</w:t>
      </w:r>
      <w:r w:rsidRPr="007553BD">
        <w:rPr>
          <w:lang w:val="en-US"/>
        </w:rPr>
        <w:t xml:space="preserve">, </w:t>
      </w:r>
      <w:r w:rsidRPr="007553BD">
        <w:t>выражающие</w:t>
      </w:r>
      <w:r w:rsidRPr="007553BD">
        <w:rPr>
          <w:lang w:val="en-US"/>
        </w:rPr>
        <w:t xml:space="preserve"> </w:t>
      </w:r>
      <w:r w:rsidRPr="007553BD">
        <w:t>количество</w:t>
      </w:r>
      <w:r w:rsidRPr="007553BD">
        <w:rPr>
          <w:lang w:val="en-US"/>
        </w:rPr>
        <w:t xml:space="preserve"> (many/much, little/a little, few/a few, a lot of). </w:t>
      </w:r>
    </w:p>
    <w:p w14:paraId="71B54442" w14:textId="77777777" w:rsidR="009A3C97" w:rsidRPr="007553BD" w:rsidRDefault="009A3C97" w:rsidP="007553BD">
      <w:pPr>
        <w:ind w:right="53" w:firstLine="284"/>
        <w:jc w:val="both"/>
      </w:pPr>
      <w:r w:rsidRPr="007553BD">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52089209" w14:textId="77777777" w:rsidR="009A3C97" w:rsidRPr="007553BD" w:rsidRDefault="009A3C97" w:rsidP="007553BD">
      <w:pPr>
        <w:ind w:right="53" w:firstLine="284"/>
        <w:jc w:val="both"/>
      </w:pPr>
      <w:r w:rsidRPr="007553BD">
        <w:t xml:space="preserve">Количественные и порядковые числительные. </w:t>
      </w:r>
    </w:p>
    <w:p w14:paraId="2DD73910" w14:textId="77777777" w:rsidR="009A3C97" w:rsidRPr="007553BD" w:rsidRDefault="009A3C97" w:rsidP="007553BD">
      <w:pPr>
        <w:ind w:right="53" w:firstLine="284"/>
        <w:jc w:val="both"/>
      </w:pPr>
      <w:r w:rsidRPr="007553BD">
        <w:t xml:space="preserve">Предлоги места, времени, направления, предлоги, употребляемые с глаголами в страдательном залоге. </w:t>
      </w:r>
    </w:p>
    <w:p w14:paraId="34B4F3D4" w14:textId="77777777" w:rsidR="009A3C97" w:rsidRPr="007553BD" w:rsidRDefault="009A3C97" w:rsidP="007553BD">
      <w:pPr>
        <w:ind w:right="53" w:firstLine="284"/>
        <w:jc w:val="both"/>
      </w:pPr>
      <w:r w:rsidRPr="007553BD">
        <w:t>Социокультурные знания и умения</w:t>
      </w:r>
    </w:p>
    <w:p w14:paraId="1CFADDC4" w14:textId="77777777" w:rsidR="009A3C97" w:rsidRPr="007553BD" w:rsidRDefault="009A3C97" w:rsidP="007553BD">
      <w:pPr>
        <w:ind w:right="53" w:firstLine="284"/>
        <w:jc w:val="both"/>
      </w:pPr>
      <w:r w:rsidRPr="007553BD">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5F1A6232" w14:textId="77777777" w:rsidR="009A3C97" w:rsidRPr="007553BD" w:rsidRDefault="009A3C97" w:rsidP="007553BD">
      <w:pPr>
        <w:ind w:right="53" w:firstLine="284"/>
        <w:jc w:val="both"/>
      </w:pPr>
      <w:r w:rsidRPr="007553BD">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123608A2" w14:textId="77777777" w:rsidR="009A3C97" w:rsidRPr="007553BD" w:rsidRDefault="009A3C97" w:rsidP="007553BD">
      <w:pPr>
        <w:ind w:right="53" w:firstLine="284"/>
        <w:jc w:val="both"/>
      </w:pPr>
      <w:r w:rsidRPr="007553BD">
        <w:t xml:space="preserve">Владение основными сведениями о социокультурном портрете и культурном наследии страны/стран, говорящих на английском языке. </w:t>
      </w:r>
    </w:p>
    <w:p w14:paraId="3DF5FAFB" w14:textId="77777777" w:rsidR="009A3C97" w:rsidRPr="007553BD" w:rsidRDefault="009A3C97" w:rsidP="007553BD">
      <w:pPr>
        <w:ind w:right="53" w:firstLine="284"/>
        <w:jc w:val="both"/>
      </w:pPr>
      <w:r w:rsidRPr="007553BD">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0AA37A4" w14:textId="77777777" w:rsidR="009A3C97" w:rsidRPr="007553BD" w:rsidRDefault="009A3C97" w:rsidP="007553BD">
      <w:pPr>
        <w:ind w:right="53" w:firstLine="284"/>
        <w:jc w:val="both"/>
      </w:pPr>
      <w:r w:rsidRPr="007553BD">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3D255ADB" w14:textId="77777777" w:rsidR="009A3C97" w:rsidRPr="007553BD" w:rsidRDefault="009A3C97" w:rsidP="007553BD">
      <w:pPr>
        <w:ind w:right="53" w:firstLine="284"/>
        <w:jc w:val="both"/>
      </w:pPr>
      <w:r w:rsidRPr="007553BD">
        <w:t>Компенсаторные умения</w:t>
      </w:r>
    </w:p>
    <w:p w14:paraId="5D1B59F3" w14:textId="77777777" w:rsidR="009A3C97" w:rsidRPr="007553BD" w:rsidRDefault="009A3C97" w:rsidP="007553BD">
      <w:pPr>
        <w:ind w:right="53" w:firstLine="284"/>
        <w:jc w:val="both"/>
      </w:pPr>
      <w:r w:rsidRPr="007553BD">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D56A9AC" w14:textId="77777777" w:rsidR="009A3C97" w:rsidRPr="007553BD" w:rsidRDefault="009A3C97" w:rsidP="007553BD">
      <w:pPr>
        <w:ind w:right="53" w:firstLine="284"/>
        <w:jc w:val="both"/>
      </w:pPr>
      <w:r w:rsidRPr="007553BD">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End w:id="3"/>
    <w:p w14:paraId="00B828FE" w14:textId="77777777" w:rsidR="009A3C97" w:rsidRPr="007553BD" w:rsidRDefault="009A3C97" w:rsidP="007553BD">
      <w:pPr>
        <w:ind w:right="53" w:firstLine="284"/>
        <w:jc w:val="both"/>
      </w:pPr>
      <w:r w:rsidRPr="007553BD">
        <w:t>ПЛАНИРУЕМЫЕ РЕЗУЛЬТАТЫ ОСВОЕНИЯ ПРОГРАММЫ ПО АНГЛИЙСКОМУ ЯЗЫКУ НА УРОВНЕ СРЕДНЕГО ОБЩЕГО ОБРАЗОВАНИЯ</w:t>
      </w:r>
    </w:p>
    <w:p w14:paraId="34095557" w14:textId="77777777" w:rsidR="009A3C97" w:rsidRPr="007553BD" w:rsidRDefault="009A3C97" w:rsidP="007553BD">
      <w:pPr>
        <w:ind w:right="53" w:firstLine="284"/>
        <w:jc w:val="both"/>
      </w:pPr>
    </w:p>
    <w:p w14:paraId="651BC5DE" w14:textId="77777777" w:rsidR="009A3C97" w:rsidRPr="007553BD" w:rsidRDefault="009A3C97" w:rsidP="007553BD">
      <w:pPr>
        <w:ind w:right="53" w:firstLine="284"/>
        <w:jc w:val="both"/>
      </w:pPr>
      <w:r w:rsidRPr="007553BD">
        <w:t>ЛИЧНОСТНЫЕ РЕЗУЛЬТАТЫ</w:t>
      </w:r>
    </w:p>
    <w:p w14:paraId="7582C421" w14:textId="77777777" w:rsidR="009A3C97" w:rsidRPr="007553BD" w:rsidRDefault="009A3C97" w:rsidP="007553BD">
      <w:pPr>
        <w:ind w:right="53" w:firstLine="284"/>
        <w:jc w:val="both"/>
      </w:pPr>
    </w:p>
    <w:p w14:paraId="34AB0C7E" w14:textId="77777777" w:rsidR="009A3C97" w:rsidRPr="007553BD" w:rsidRDefault="009A3C97" w:rsidP="007553BD">
      <w:pPr>
        <w:ind w:right="53" w:firstLine="284"/>
        <w:jc w:val="both"/>
      </w:pPr>
      <w:r w:rsidRPr="007553BD">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10B03D5" w14:textId="77777777" w:rsidR="009A3C97" w:rsidRPr="007553BD" w:rsidRDefault="009A3C97" w:rsidP="007553BD">
      <w:pPr>
        <w:ind w:right="53" w:firstLine="284"/>
        <w:jc w:val="both"/>
      </w:pPr>
      <w:r w:rsidRPr="007553BD">
        <w:lastRenderedPageBreak/>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E9ED5D9" w14:textId="77777777" w:rsidR="009A3C97" w:rsidRPr="007553BD" w:rsidRDefault="009A3C97" w:rsidP="007553BD">
      <w:pPr>
        <w:ind w:right="53" w:firstLine="284"/>
        <w:jc w:val="both"/>
      </w:pPr>
      <w:r w:rsidRPr="007553BD">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6E7ECD01" w14:textId="77777777" w:rsidR="009A3C97" w:rsidRPr="007553BD" w:rsidRDefault="009A3C97" w:rsidP="007553BD">
      <w:pPr>
        <w:ind w:right="53" w:firstLine="284"/>
        <w:jc w:val="both"/>
      </w:pPr>
      <w:r w:rsidRPr="007553BD">
        <w:t>1) гражданского воспитания:</w:t>
      </w:r>
    </w:p>
    <w:p w14:paraId="118BA424" w14:textId="77777777" w:rsidR="009A3C97" w:rsidRPr="007553BD" w:rsidRDefault="009A3C97" w:rsidP="007553BD">
      <w:pPr>
        <w:ind w:right="53" w:firstLine="284"/>
        <w:jc w:val="both"/>
      </w:pPr>
      <w:r w:rsidRPr="007553BD">
        <w:t>сформированность гражданской позиции обучающегося как активного и ответственного члена российского общества;</w:t>
      </w:r>
    </w:p>
    <w:p w14:paraId="3524A776" w14:textId="77777777" w:rsidR="009A3C97" w:rsidRPr="007553BD" w:rsidRDefault="009A3C97" w:rsidP="007553BD">
      <w:pPr>
        <w:ind w:right="53" w:firstLine="284"/>
        <w:jc w:val="both"/>
      </w:pPr>
      <w:r w:rsidRPr="007553BD">
        <w:t>осознание своих конституционных прав и обязанностей, уважение закона и правопорядка;</w:t>
      </w:r>
    </w:p>
    <w:p w14:paraId="5A391E0D" w14:textId="77777777" w:rsidR="009A3C97" w:rsidRPr="007553BD" w:rsidRDefault="009A3C97" w:rsidP="007553BD">
      <w:pPr>
        <w:ind w:right="53" w:firstLine="284"/>
        <w:jc w:val="both"/>
      </w:pPr>
      <w:r w:rsidRPr="007553BD">
        <w:t xml:space="preserve">принятие традиционных национальных, общечеловеческих гуманистических и демократических ценностей; </w:t>
      </w:r>
    </w:p>
    <w:p w14:paraId="5C42BDCD" w14:textId="77777777" w:rsidR="009A3C97" w:rsidRPr="007553BD" w:rsidRDefault="009A3C97" w:rsidP="007553BD">
      <w:pPr>
        <w:ind w:right="53" w:firstLine="284"/>
        <w:jc w:val="both"/>
      </w:pPr>
      <w:r w:rsidRPr="007553BD">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7783C97" w14:textId="77777777" w:rsidR="009A3C97" w:rsidRPr="007553BD" w:rsidRDefault="009A3C97" w:rsidP="007553BD">
      <w:pPr>
        <w:ind w:right="53" w:firstLine="284"/>
        <w:jc w:val="both"/>
      </w:pPr>
      <w:r w:rsidRPr="007553BD">
        <w:t>готовность вести совместную деятельность в интересах гражданского общества, участвовать в самоуправлении в образовательной организации;</w:t>
      </w:r>
    </w:p>
    <w:p w14:paraId="2AB91B8A" w14:textId="77777777" w:rsidR="009A3C97" w:rsidRPr="007553BD" w:rsidRDefault="009A3C97" w:rsidP="007553BD">
      <w:pPr>
        <w:ind w:right="53" w:firstLine="284"/>
        <w:jc w:val="both"/>
      </w:pPr>
      <w:r w:rsidRPr="007553BD">
        <w:t>умение взаимодействовать с социальными институтами в соответствии с их функциями и назначением;</w:t>
      </w:r>
    </w:p>
    <w:p w14:paraId="1A6236D5" w14:textId="77777777" w:rsidR="009A3C97" w:rsidRPr="007553BD" w:rsidRDefault="009A3C97" w:rsidP="007553BD">
      <w:pPr>
        <w:ind w:right="53" w:firstLine="284"/>
        <w:jc w:val="both"/>
      </w:pPr>
      <w:r w:rsidRPr="007553BD">
        <w:t>готовность к гуманитарной и волонтёрской деятельности.</w:t>
      </w:r>
    </w:p>
    <w:p w14:paraId="44DE379C" w14:textId="77777777" w:rsidR="009A3C97" w:rsidRPr="007553BD" w:rsidRDefault="009A3C97" w:rsidP="007553BD">
      <w:pPr>
        <w:ind w:right="53" w:firstLine="284"/>
        <w:jc w:val="both"/>
      </w:pPr>
      <w:r w:rsidRPr="007553BD">
        <w:t>2) патриотического воспитания:</w:t>
      </w:r>
    </w:p>
    <w:p w14:paraId="1C083849" w14:textId="77777777" w:rsidR="009A3C97" w:rsidRPr="007553BD" w:rsidRDefault="009A3C97" w:rsidP="007553BD">
      <w:pPr>
        <w:ind w:right="53" w:firstLine="284"/>
        <w:jc w:val="both"/>
      </w:pPr>
      <w:r w:rsidRPr="007553BD">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2640F7B" w14:textId="77777777" w:rsidR="009A3C97" w:rsidRPr="007553BD" w:rsidRDefault="009A3C97" w:rsidP="007553BD">
      <w:pPr>
        <w:ind w:right="53" w:firstLine="284"/>
        <w:jc w:val="both"/>
      </w:pPr>
      <w:r w:rsidRPr="007553BD">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53B295AF" w14:textId="77777777" w:rsidR="009A3C97" w:rsidRPr="007553BD" w:rsidRDefault="009A3C97" w:rsidP="007553BD">
      <w:pPr>
        <w:ind w:right="53" w:firstLine="284"/>
        <w:jc w:val="both"/>
      </w:pPr>
      <w:r w:rsidRPr="007553BD">
        <w:t>идейная убеждённость, готовность к служению и защите Отечества, ответственность за его судьбу.</w:t>
      </w:r>
    </w:p>
    <w:p w14:paraId="052536AB" w14:textId="77777777" w:rsidR="009A3C97" w:rsidRPr="007553BD" w:rsidRDefault="009A3C97" w:rsidP="007553BD">
      <w:pPr>
        <w:ind w:right="53" w:firstLine="284"/>
        <w:jc w:val="both"/>
      </w:pPr>
      <w:r w:rsidRPr="007553BD">
        <w:t>3) духовно-нравственного воспитания:</w:t>
      </w:r>
    </w:p>
    <w:p w14:paraId="48C52444" w14:textId="77777777" w:rsidR="009A3C97" w:rsidRPr="007553BD" w:rsidRDefault="009A3C97" w:rsidP="007553BD">
      <w:pPr>
        <w:ind w:right="53" w:firstLine="284"/>
        <w:jc w:val="both"/>
      </w:pPr>
      <w:r w:rsidRPr="007553BD">
        <w:t>осознание духовных ценностей российского народа;</w:t>
      </w:r>
    </w:p>
    <w:p w14:paraId="4E0D11CE" w14:textId="77777777" w:rsidR="009A3C97" w:rsidRPr="007553BD" w:rsidRDefault="009A3C97" w:rsidP="007553BD">
      <w:pPr>
        <w:ind w:right="53" w:firstLine="284"/>
        <w:jc w:val="both"/>
      </w:pPr>
      <w:r w:rsidRPr="007553BD">
        <w:t xml:space="preserve">сформированность нравственного сознания, этического поведения; </w:t>
      </w:r>
    </w:p>
    <w:p w14:paraId="6670E227" w14:textId="77777777" w:rsidR="009A3C97" w:rsidRPr="007553BD" w:rsidRDefault="009A3C97" w:rsidP="007553BD">
      <w:pPr>
        <w:ind w:right="53" w:firstLine="284"/>
        <w:jc w:val="both"/>
      </w:pPr>
      <w:r w:rsidRPr="007553BD">
        <w:t>способность оценивать ситуацию и принимать осознанные решения, ориентируясь на морально-нравственные нормы и ценности;</w:t>
      </w:r>
    </w:p>
    <w:p w14:paraId="13A0D59A" w14:textId="77777777" w:rsidR="009A3C97" w:rsidRPr="007553BD" w:rsidRDefault="009A3C97" w:rsidP="007553BD">
      <w:pPr>
        <w:ind w:right="53" w:firstLine="284"/>
        <w:jc w:val="both"/>
      </w:pPr>
      <w:r w:rsidRPr="007553BD">
        <w:t>осознание личного вклада в построение устойчивого будущего;</w:t>
      </w:r>
    </w:p>
    <w:p w14:paraId="1C2F29D9" w14:textId="77777777" w:rsidR="009A3C97" w:rsidRPr="007553BD" w:rsidRDefault="009A3C97" w:rsidP="007553BD">
      <w:pPr>
        <w:ind w:right="53" w:firstLine="284"/>
        <w:jc w:val="both"/>
      </w:pPr>
      <w:r w:rsidRPr="007553BD">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8652673" w14:textId="77777777" w:rsidR="009A3C97" w:rsidRPr="007553BD" w:rsidRDefault="009A3C97" w:rsidP="007553BD">
      <w:pPr>
        <w:ind w:right="53" w:firstLine="284"/>
        <w:jc w:val="both"/>
      </w:pPr>
      <w:r w:rsidRPr="007553BD">
        <w:t>4) эстетического воспитания:</w:t>
      </w:r>
    </w:p>
    <w:p w14:paraId="3B80E198" w14:textId="77777777" w:rsidR="009A3C97" w:rsidRPr="007553BD" w:rsidRDefault="009A3C97" w:rsidP="007553BD">
      <w:pPr>
        <w:ind w:right="53" w:firstLine="284"/>
        <w:jc w:val="both"/>
      </w:pPr>
      <w:r w:rsidRPr="007553BD">
        <w:t>эстетическое отношение к миру, включая эстетику быта, научного и технического творчества, спорта, труда, общественных отношений;</w:t>
      </w:r>
    </w:p>
    <w:p w14:paraId="5A5B5990" w14:textId="77777777" w:rsidR="009A3C97" w:rsidRPr="007553BD" w:rsidRDefault="009A3C97" w:rsidP="007553BD">
      <w:pPr>
        <w:ind w:right="53" w:firstLine="284"/>
        <w:jc w:val="both"/>
      </w:pPr>
      <w:r w:rsidRPr="007553BD">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7D87BEE1" w14:textId="77777777" w:rsidR="009A3C97" w:rsidRPr="007553BD" w:rsidRDefault="009A3C97" w:rsidP="007553BD">
      <w:pPr>
        <w:ind w:right="53" w:firstLine="284"/>
        <w:jc w:val="both"/>
      </w:pPr>
      <w:r w:rsidRPr="007553BD">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BB2A836" w14:textId="77777777" w:rsidR="009A3C97" w:rsidRPr="007553BD" w:rsidRDefault="009A3C97" w:rsidP="007553BD">
      <w:pPr>
        <w:ind w:right="53" w:firstLine="284"/>
        <w:jc w:val="both"/>
      </w:pPr>
      <w:r w:rsidRPr="007553BD">
        <w:t>стремление к лучшему осознанию культуры своего народа и готовность содействовать ознакомлению с ней представителей других стран;</w:t>
      </w:r>
    </w:p>
    <w:p w14:paraId="6FEBFDCD" w14:textId="77777777" w:rsidR="009A3C97" w:rsidRPr="007553BD" w:rsidRDefault="009A3C97" w:rsidP="007553BD">
      <w:pPr>
        <w:ind w:right="53" w:firstLine="284"/>
        <w:jc w:val="both"/>
      </w:pPr>
      <w:r w:rsidRPr="007553BD">
        <w:t>готовность к самовыражению в разных видах искусства, стремление проявлять качества творческой личности.</w:t>
      </w:r>
    </w:p>
    <w:p w14:paraId="4B7487AD" w14:textId="77777777" w:rsidR="009A3C97" w:rsidRPr="007553BD" w:rsidRDefault="009A3C97" w:rsidP="007553BD">
      <w:pPr>
        <w:ind w:right="53" w:firstLine="284"/>
        <w:jc w:val="both"/>
      </w:pPr>
      <w:r w:rsidRPr="007553BD">
        <w:t>5) физического воспитания:</w:t>
      </w:r>
    </w:p>
    <w:p w14:paraId="5085C865" w14:textId="77777777" w:rsidR="009A3C97" w:rsidRPr="007553BD" w:rsidRDefault="009A3C97" w:rsidP="007553BD">
      <w:pPr>
        <w:ind w:right="53" w:firstLine="284"/>
        <w:jc w:val="both"/>
      </w:pPr>
      <w:r w:rsidRPr="007553BD">
        <w:t>сформированность здорового и безопасного образа жизни, ответственного отношения к своему здоровью;</w:t>
      </w:r>
    </w:p>
    <w:p w14:paraId="3765AEA6" w14:textId="77777777" w:rsidR="009A3C97" w:rsidRPr="007553BD" w:rsidRDefault="009A3C97" w:rsidP="007553BD">
      <w:pPr>
        <w:ind w:right="53" w:firstLine="284"/>
        <w:jc w:val="both"/>
      </w:pPr>
      <w:r w:rsidRPr="007553BD">
        <w:t>потребность в физическом совершенствовании, занятиях спортивно-оздоровительной деятельностью;</w:t>
      </w:r>
    </w:p>
    <w:p w14:paraId="52E9D59E" w14:textId="77777777" w:rsidR="009A3C97" w:rsidRPr="007553BD" w:rsidRDefault="009A3C97" w:rsidP="007553BD">
      <w:pPr>
        <w:ind w:right="53" w:firstLine="284"/>
        <w:jc w:val="both"/>
      </w:pPr>
      <w:r w:rsidRPr="007553BD">
        <w:t>активное неприятие вредных привычек и иных форм причинения вреда физическому и психическому здоровью.</w:t>
      </w:r>
    </w:p>
    <w:p w14:paraId="6FB4FAE4" w14:textId="77777777" w:rsidR="009A3C97" w:rsidRPr="007553BD" w:rsidRDefault="009A3C97" w:rsidP="007553BD">
      <w:pPr>
        <w:ind w:right="53" w:firstLine="284"/>
        <w:jc w:val="both"/>
      </w:pPr>
      <w:r w:rsidRPr="007553BD">
        <w:t>6) трудового воспитания:</w:t>
      </w:r>
    </w:p>
    <w:p w14:paraId="0D09FDA2" w14:textId="77777777" w:rsidR="009A3C97" w:rsidRPr="007553BD" w:rsidRDefault="009A3C97" w:rsidP="007553BD">
      <w:pPr>
        <w:ind w:right="53" w:firstLine="284"/>
        <w:jc w:val="both"/>
      </w:pPr>
      <w:r w:rsidRPr="007553BD">
        <w:t>готовность к труду, осознание ценности мастерства, трудолюбие;</w:t>
      </w:r>
    </w:p>
    <w:p w14:paraId="5353EC9E" w14:textId="77777777" w:rsidR="009A3C97" w:rsidRPr="007553BD" w:rsidRDefault="009A3C97" w:rsidP="007553BD">
      <w:pPr>
        <w:ind w:right="53" w:firstLine="284"/>
        <w:jc w:val="both"/>
      </w:pPr>
      <w:r w:rsidRPr="007553BD">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5A94F26" w14:textId="77777777" w:rsidR="009A3C97" w:rsidRPr="007553BD" w:rsidRDefault="009A3C97" w:rsidP="007553BD">
      <w:pPr>
        <w:ind w:right="53" w:firstLine="284"/>
        <w:jc w:val="both"/>
      </w:pPr>
      <w:r w:rsidRPr="007553BD">
        <w:t xml:space="preserve">интерес к различным сферам профессиональной деятельности, умение совершать осознанный выбор </w:t>
      </w:r>
      <w:r w:rsidRPr="007553BD">
        <w:lastRenderedPageBreak/>
        <w:t>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5B4E5845" w14:textId="77777777" w:rsidR="009A3C97" w:rsidRPr="007553BD" w:rsidRDefault="009A3C97" w:rsidP="007553BD">
      <w:pPr>
        <w:ind w:right="53" w:firstLine="284"/>
        <w:jc w:val="both"/>
      </w:pPr>
      <w:r w:rsidRPr="007553BD">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679D2562" w14:textId="77777777" w:rsidR="009A3C97" w:rsidRPr="007553BD" w:rsidRDefault="009A3C97" w:rsidP="007553BD">
      <w:pPr>
        <w:ind w:right="53" w:firstLine="284"/>
        <w:jc w:val="both"/>
      </w:pPr>
      <w:r w:rsidRPr="007553BD">
        <w:t>7) экологического воспитания:</w:t>
      </w:r>
    </w:p>
    <w:p w14:paraId="12B00409" w14:textId="77777777" w:rsidR="009A3C97" w:rsidRPr="007553BD" w:rsidRDefault="009A3C97" w:rsidP="007553BD">
      <w:pPr>
        <w:ind w:right="53" w:firstLine="284"/>
        <w:jc w:val="both"/>
      </w:pPr>
      <w:r w:rsidRPr="007553BD">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597822C" w14:textId="77777777" w:rsidR="009A3C97" w:rsidRPr="007553BD" w:rsidRDefault="009A3C97" w:rsidP="007553BD">
      <w:pPr>
        <w:ind w:right="53" w:firstLine="284"/>
        <w:jc w:val="both"/>
      </w:pPr>
      <w:r w:rsidRPr="007553BD">
        <w:t xml:space="preserve">планирование и осуществление действий в окружающей среде на основе знания целей устойчивого развития человечества; </w:t>
      </w:r>
    </w:p>
    <w:p w14:paraId="20698E9B" w14:textId="77777777" w:rsidR="009A3C97" w:rsidRPr="007553BD" w:rsidRDefault="009A3C97" w:rsidP="007553BD">
      <w:pPr>
        <w:ind w:right="53" w:firstLine="284"/>
        <w:jc w:val="both"/>
      </w:pPr>
      <w:r w:rsidRPr="007553BD">
        <w:t xml:space="preserve">активное неприятие действий, приносящих вред окружающей среде; </w:t>
      </w:r>
    </w:p>
    <w:p w14:paraId="0C9081C4" w14:textId="77777777" w:rsidR="009A3C97" w:rsidRPr="007553BD" w:rsidRDefault="009A3C97" w:rsidP="007553BD">
      <w:pPr>
        <w:ind w:right="53" w:firstLine="284"/>
        <w:jc w:val="both"/>
      </w:pPr>
      <w:r w:rsidRPr="007553BD">
        <w:t>умение прогнозировать неблагоприятные экологические последствия предпринимаемых действий, предотвращать их;</w:t>
      </w:r>
    </w:p>
    <w:p w14:paraId="1ECEEB2F" w14:textId="77777777" w:rsidR="009A3C97" w:rsidRPr="007553BD" w:rsidRDefault="009A3C97" w:rsidP="007553BD">
      <w:pPr>
        <w:ind w:right="53" w:firstLine="284"/>
        <w:jc w:val="both"/>
      </w:pPr>
      <w:r w:rsidRPr="007553BD">
        <w:t>расширение опыта деятельности экологической направленности.</w:t>
      </w:r>
    </w:p>
    <w:p w14:paraId="03213FA5" w14:textId="77777777" w:rsidR="009A3C97" w:rsidRPr="007553BD" w:rsidRDefault="009A3C97" w:rsidP="007553BD">
      <w:pPr>
        <w:ind w:right="53" w:firstLine="284"/>
        <w:jc w:val="both"/>
      </w:pPr>
      <w:r w:rsidRPr="007553BD">
        <w:t>8) ценности научного познания:</w:t>
      </w:r>
    </w:p>
    <w:p w14:paraId="2D93610D" w14:textId="77777777" w:rsidR="009A3C97" w:rsidRPr="007553BD" w:rsidRDefault="009A3C97" w:rsidP="007553BD">
      <w:pPr>
        <w:ind w:right="53" w:firstLine="284"/>
        <w:jc w:val="both"/>
      </w:pPr>
    </w:p>
    <w:p w14:paraId="09FF0DD7" w14:textId="77777777" w:rsidR="009A3C97" w:rsidRPr="007553BD" w:rsidRDefault="009A3C97" w:rsidP="007553BD">
      <w:pPr>
        <w:ind w:right="53" w:firstLine="284"/>
        <w:jc w:val="both"/>
      </w:pPr>
      <w:r w:rsidRPr="007553BD">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8C29A9E" w14:textId="77777777" w:rsidR="009A3C97" w:rsidRPr="007553BD" w:rsidRDefault="009A3C97" w:rsidP="007553BD">
      <w:pPr>
        <w:ind w:right="53" w:firstLine="284"/>
        <w:jc w:val="both"/>
      </w:pPr>
      <w:r w:rsidRPr="007553BD">
        <w:t>совершенствование языковой и читательской культуры как средства взаимодействия между людьми и познания мира;</w:t>
      </w:r>
    </w:p>
    <w:p w14:paraId="7CB26AFF" w14:textId="77777777" w:rsidR="009A3C97" w:rsidRPr="007553BD" w:rsidRDefault="009A3C97" w:rsidP="007553BD">
      <w:pPr>
        <w:ind w:right="53" w:firstLine="284"/>
        <w:jc w:val="both"/>
      </w:pPr>
      <w:r w:rsidRPr="007553BD">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63BFC367" w14:textId="77777777" w:rsidR="009A3C97" w:rsidRPr="007553BD" w:rsidRDefault="009A3C97" w:rsidP="007553BD">
      <w:pPr>
        <w:ind w:right="53" w:firstLine="284"/>
        <w:jc w:val="both"/>
      </w:pPr>
      <w:r w:rsidRPr="007553BD">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4EB82F8B" w14:textId="77777777" w:rsidR="009A3C97" w:rsidRPr="007553BD" w:rsidRDefault="009A3C97" w:rsidP="007553BD">
      <w:pPr>
        <w:ind w:right="53" w:firstLine="284"/>
        <w:jc w:val="both"/>
      </w:pPr>
      <w:r w:rsidRPr="007553BD">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B04BB45" w14:textId="77777777" w:rsidR="009A3C97" w:rsidRPr="007553BD" w:rsidRDefault="009A3C97" w:rsidP="007553BD">
      <w:pPr>
        <w:ind w:right="53" w:firstLine="284"/>
        <w:jc w:val="both"/>
      </w:pPr>
      <w:r w:rsidRPr="007553BD">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F90FC64" w14:textId="77777777" w:rsidR="009A3C97" w:rsidRPr="007553BD" w:rsidRDefault="009A3C97" w:rsidP="007553BD">
      <w:pPr>
        <w:ind w:right="53" w:firstLine="284"/>
        <w:jc w:val="both"/>
      </w:pPr>
      <w:r w:rsidRPr="007553BD">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82F5642" w14:textId="77777777" w:rsidR="009A3C97" w:rsidRPr="007553BD" w:rsidRDefault="009A3C97" w:rsidP="007553BD">
      <w:pPr>
        <w:ind w:right="53" w:firstLine="284"/>
        <w:jc w:val="both"/>
      </w:pPr>
      <w:r w:rsidRPr="007553BD">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B0CD1DC" w14:textId="77777777" w:rsidR="009A3C97" w:rsidRPr="007553BD" w:rsidRDefault="009A3C97" w:rsidP="007553BD">
      <w:pPr>
        <w:ind w:right="53" w:firstLine="284"/>
        <w:jc w:val="both"/>
      </w:pPr>
      <w:r w:rsidRPr="007553BD">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55DB9B05" w14:textId="77777777" w:rsidR="009A3C97" w:rsidRPr="007553BD" w:rsidRDefault="009A3C97" w:rsidP="007553BD">
      <w:pPr>
        <w:ind w:right="53" w:firstLine="284"/>
        <w:jc w:val="both"/>
      </w:pPr>
    </w:p>
    <w:p w14:paraId="64D6EE33" w14:textId="77777777" w:rsidR="009A3C97" w:rsidRPr="007553BD" w:rsidRDefault="009A3C97" w:rsidP="007553BD">
      <w:pPr>
        <w:ind w:right="53" w:firstLine="284"/>
        <w:jc w:val="both"/>
      </w:pPr>
      <w:r w:rsidRPr="007553BD">
        <w:t>МЕТАПРЕДМЕТНЫЕ РЕЗУЛЬТАТЫ</w:t>
      </w:r>
    </w:p>
    <w:p w14:paraId="247CFD23" w14:textId="77777777" w:rsidR="009A3C97" w:rsidRPr="007553BD" w:rsidRDefault="009A3C97" w:rsidP="007553BD">
      <w:pPr>
        <w:ind w:right="53" w:firstLine="284"/>
        <w:jc w:val="both"/>
      </w:pPr>
    </w:p>
    <w:p w14:paraId="6A07DCB0" w14:textId="77777777" w:rsidR="009A3C97" w:rsidRPr="007553BD" w:rsidRDefault="009A3C97" w:rsidP="007553BD">
      <w:pPr>
        <w:ind w:right="53" w:firstLine="284"/>
        <w:jc w:val="both"/>
      </w:pPr>
      <w:r w:rsidRPr="007553BD">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AAA35E3" w14:textId="77777777" w:rsidR="009A3C97" w:rsidRPr="007553BD" w:rsidRDefault="009A3C97" w:rsidP="007553BD">
      <w:pPr>
        <w:ind w:right="53" w:firstLine="284"/>
        <w:jc w:val="both"/>
      </w:pPr>
    </w:p>
    <w:p w14:paraId="7EE21928" w14:textId="77777777" w:rsidR="009A3C97" w:rsidRPr="007553BD" w:rsidRDefault="009A3C97" w:rsidP="007553BD">
      <w:pPr>
        <w:ind w:right="53" w:firstLine="284"/>
        <w:jc w:val="both"/>
      </w:pPr>
      <w:r w:rsidRPr="007553BD">
        <w:t>Познавательные универсальные учебные действия</w:t>
      </w:r>
    </w:p>
    <w:p w14:paraId="42EC0F9D" w14:textId="77777777" w:rsidR="009A3C97" w:rsidRPr="007553BD" w:rsidRDefault="009A3C97" w:rsidP="007553BD">
      <w:pPr>
        <w:ind w:right="53" w:firstLine="284"/>
        <w:jc w:val="both"/>
      </w:pPr>
    </w:p>
    <w:p w14:paraId="751FCC14" w14:textId="77777777" w:rsidR="009A3C97" w:rsidRPr="007553BD" w:rsidRDefault="009A3C97" w:rsidP="007553BD">
      <w:pPr>
        <w:ind w:right="53" w:firstLine="284"/>
        <w:jc w:val="both"/>
      </w:pPr>
      <w:r w:rsidRPr="007553BD">
        <w:t>Базовые логические действия:</w:t>
      </w:r>
    </w:p>
    <w:p w14:paraId="5FE5177F" w14:textId="77777777" w:rsidR="009A3C97" w:rsidRPr="007553BD" w:rsidRDefault="009A3C97" w:rsidP="007553BD">
      <w:pPr>
        <w:ind w:right="53" w:firstLine="284"/>
        <w:jc w:val="both"/>
      </w:pPr>
      <w:r w:rsidRPr="007553BD">
        <w:t xml:space="preserve">самостоятельно формулировать и актуализировать проблему, рассматривать её всесторонне; </w:t>
      </w:r>
    </w:p>
    <w:p w14:paraId="72C34344" w14:textId="77777777" w:rsidR="009A3C97" w:rsidRPr="007553BD" w:rsidRDefault="009A3C97" w:rsidP="007553BD">
      <w:pPr>
        <w:ind w:right="53" w:firstLine="284"/>
        <w:jc w:val="both"/>
      </w:pPr>
      <w:r w:rsidRPr="007553BD">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7F889A1" w14:textId="77777777" w:rsidR="009A3C97" w:rsidRPr="007553BD" w:rsidRDefault="009A3C97" w:rsidP="007553BD">
      <w:pPr>
        <w:ind w:right="53" w:firstLine="284"/>
        <w:jc w:val="both"/>
      </w:pPr>
      <w:r w:rsidRPr="007553BD">
        <w:t>определять цели деятельности, задавать параметры и критерии их достижения;</w:t>
      </w:r>
    </w:p>
    <w:p w14:paraId="24C4BE21" w14:textId="77777777" w:rsidR="009A3C97" w:rsidRPr="007553BD" w:rsidRDefault="009A3C97" w:rsidP="007553BD">
      <w:pPr>
        <w:ind w:right="53" w:firstLine="284"/>
        <w:jc w:val="both"/>
      </w:pPr>
      <w:r w:rsidRPr="007553BD">
        <w:t xml:space="preserve">выявлять закономерности в языковых явлениях изучаемого иностранного (английского) языка; </w:t>
      </w:r>
    </w:p>
    <w:p w14:paraId="2ABECD42" w14:textId="77777777" w:rsidR="009A3C97" w:rsidRPr="007553BD" w:rsidRDefault="009A3C97" w:rsidP="007553BD">
      <w:pPr>
        <w:ind w:right="53" w:firstLine="284"/>
        <w:jc w:val="both"/>
      </w:pPr>
      <w:r w:rsidRPr="007553BD">
        <w:t>разрабатывать план решения проблемы с учётом анализа имеющихся материальных и нематериальных ресурсов;</w:t>
      </w:r>
    </w:p>
    <w:p w14:paraId="74D52B93" w14:textId="77777777" w:rsidR="009A3C97" w:rsidRPr="007553BD" w:rsidRDefault="009A3C97" w:rsidP="007553BD">
      <w:pPr>
        <w:ind w:right="53" w:firstLine="284"/>
        <w:jc w:val="both"/>
      </w:pPr>
      <w:r w:rsidRPr="007553BD">
        <w:t xml:space="preserve">вносить коррективы в деятельность, оценивать соответствие результатов целям, оценивать риски последствий деятельности; </w:t>
      </w:r>
    </w:p>
    <w:p w14:paraId="30F594FF" w14:textId="77777777" w:rsidR="009A3C97" w:rsidRPr="007553BD" w:rsidRDefault="009A3C97" w:rsidP="007553BD">
      <w:pPr>
        <w:ind w:right="53" w:firstLine="284"/>
        <w:jc w:val="both"/>
      </w:pPr>
      <w:r w:rsidRPr="007553BD">
        <w:t>координировать и выполнять работу в условиях реального, виртуального и комбинированного взаимодействия;</w:t>
      </w:r>
    </w:p>
    <w:p w14:paraId="5861D85F" w14:textId="77777777" w:rsidR="009A3C97" w:rsidRPr="007553BD" w:rsidRDefault="009A3C97" w:rsidP="007553BD">
      <w:pPr>
        <w:ind w:right="53" w:firstLine="284"/>
        <w:jc w:val="both"/>
      </w:pPr>
      <w:r w:rsidRPr="007553BD">
        <w:lastRenderedPageBreak/>
        <w:t>развивать креативное мышление при решении жизненных проблем.</w:t>
      </w:r>
    </w:p>
    <w:p w14:paraId="3CB69745" w14:textId="77777777" w:rsidR="009A3C97" w:rsidRPr="007553BD" w:rsidRDefault="009A3C97" w:rsidP="007553BD">
      <w:pPr>
        <w:ind w:right="53" w:firstLine="284"/>
        <w:jc w:val="both"/>
      </w:pPr>
      <w:r w:rsidRPr="007553BD">
        <w:t>Базовые исследовательские действия:</w:t>
      </w:r>
    </w:p>
    <w:p w14:paraId="43D5F4FA" w14:textId="77777777" w:rsidR="009A3C97" w:rsidRPr="007553BD" w:rsidRDefault="009A3C97" w:rsidP="007553BD">
      <w:pPr>
        <w:ind w:right="53" w:firstLine="284"/>
        <w:jc w:val="both"/>
      </w:pPr>
      <w:r w:rsidRPr="007553BD">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223FC88" w14:textId="77777777" w:rsidR="009A3C97" w:rsidRPr="007553BD" w:rsidRDefault="009A3C97" w:rsidP="007553BD">
      <w:pPr>
        <w:ind w:right="53" w:firstLine="284"/>
        <w:jc w:val="both"/>
      </w:pPr>
      <w:r w:rsidRPr="007553BD">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99B9B7D" w14:textId="77777777" w:rsidR="009A3C97" w:rsidRPr="007553BD" w:rsidRDefault="009A3C97" w:rsidP="007553BD">
      <w:pPr>
        <w:ind w:right="53" w:firstLine="284"/>
        <w:jc w:val="both"/>
      </w:pPr>
      <w:r w:rsidRPr="007553BD">
        <w:t>владеть научной лингвистической терминологией и ключевыми понятиями;</w:t>
      </w:r>
    </w:p>
    <w:p w14:paraId="21A8D917" w14:textId="77777777" w:rsidR="009A3C97" w:rsidRPr="007553BD" w:rsidRDefault="009A3C97" w:rsidP="007553BD">
      <w:pPr>
        <w:ind w:right="53" w:firstLine="284"/>
        <w:jc w:val="both"/>
      </w:pPr>
      <w:r w:rsidRPr="007553BD">
        <w:t>ставить и формулировать собственные задачи в образовательной деятельности и жизненных ситуациях;</w:t>
      </w:r>
    </w:p>
    <w:p w14:paraId="659D0731" w14:textId="77777777" w:rsidR="009A3C97" w:rsidRPr="007553BD" w:rsidRDefault="009A3C97" w:rsidP="007553BD">
      <w:pPr>
        <w:ind w:right="53" w:firstLine="284"/>
        <w:jc w:val="both"/>
      </w:pPr>
      <w:r w:rsidRPr="007553BD">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429D9B6" w14:textId="77777777" w:rsidR="009A3C97" w:rsidRPr="007553BD" w:rsidRDefault="009A3C97" w:rsidP="007553BD">
      <w:pPr>
        <w:ind w:right="53" w:firstLine="284"/>
        <w:jc w:val="both"/>
      </w:pPr>
      <w:r w:rsidRPr="007553BD">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491FF12" w14:textId="77777777" w:rsidR="009A3C97" w:rsidRPr="007553BD" w:rsidRDefault="009A3C97" w:rsidP="007553BD">
      <w:pPr>
        <w:ind w:right="53" w:firstLine="284"/>
        <w:jc w:val="both"/>
      </w:pPr>
      <w:r w:rsidRPr="007553BD">
        <w:t>давать оценку новым ситуациям, оценивать приобретённый опыт;</w:t>
      </w:r>
    </w:p>
    <w:p w14:paraId="4FF33B37" w14:textId="77777777" w:rsidR="009A3C97" w:rsidRPr="007553BD" w:rsidRDefault="009A3C97" w:rsidP="007553BD">
      <w:pPr>
        <w:ind w:right="53" w:firstLine="284"/>
        <w:jc w:val="both"/>
      </w:pPr>
      <w:r w:rsidRPr="007553BD">
        <w:t>осуществлять целенаправленный поиск переноса средств и способов действия в профессиональную среду;</w:t>
      </w:r>
    </w:p>
    <w:p w14:paraId="4133997A" w14:textId="77777777" w:rsidR="009A3C97" w:rsidRPr="007553BD" w:rsidRDefault="009A3C97" w:rsidP="007553BD">
      <w:pPr>
        <w:ind w:right="53" w:firstLine="284"/>
        <w:jc w:val="both"/>
      </w:pPr>
      <w:r w:rsidRPr="007553BD">
        <w:t>уметь переносить знания в познавательную и практическую области жизнедеятельности;</w:t>
      </w:r>
    </w:p>
    <w:p w14:paraId="7393B7C2" w14:textId="77777777" w:rsidR="009A3C97" w:rsidRPr="007553BD" w:rsidRDefault="009A3C97" w:rsidP="007553BD">
      <w:pPr>
        <w:ind w:right="53" w:firstLine="284"/>
        <w:jc w:val="both"/>
      </w:pPr>
      <w:r w:rsidRPr="007553BD">
        <w:t xml:space="preserve">уметь интегрировать знания из разных предметных областей; </w:t>
      </w:r>
    </w:p>
    <w:p w14:paraId="04FD7089" w14:textId="77777777" w:rsidR="009A3C97" w:rsidRPr="007553BD" w:rsidRDefault="009A3C97" w:rsidP="007553BD">
      <w:pPr>
        <w:ind w:right="53" w:firstLine="284"/>
        <w:jc w:val="both"/>
      </w:pPr>
      <w:r w:rsidRPr="007553BD">
        <w:t xml:space="preserve">выдвигать новые идеи, предлагать оригинальные подходы и решения; </w:t>
      </w:r>
    </w:p>
    <w:p w14:paraId="09D2F058" w14:textId="77777777" w:rsidR="009A3C97" w:rsidRPr="007553BD" w:rsidRDefault="009A3C97" w:rsidP="007553BD">
      <w:pPr>
        <w:ind w:right="53" w:firstLine="284"/>
        <w:jc w:val="both"/>
      </w:pPr>
      <w:r w:rsidRPr="007553BD">
        <w:t>ставить проблемы и задачи, допускающие альтернативных решений.</w:t>
      </w:r>
    </w:p>
    <w:p w14:paraId="7C5B18C3" w14:textId="77777777" w:rsidR="009A3C97" w:rsidRPr="007553BD" w:rsidRDefault="009A3C97" w:rsidP="007553BD">
      <w:pPr>
        <w:ind w:right="53" w:firstLine="284"/>
        <w:jc w:val="both"/>
      </w:pPr>
      <w:r w:rsidRPr="007553BD">
        <w:t>Работа с информацией:</w:t>
      </w:r>
    </w:p>
    <w:p w14:paraId="4DD1E4E7" w14:textId="77777777" w:rsidR="009A3C97" w:rsidRPr="007553BD" w:rsidRDefault="009A3C97" w:rsidP="007553BD">
      <w:pPr>
        <w:ind w:right="53" w:firstLine="284"/>
        <w:jc w:val="both"/>
      </w:pPr>
      <w:r w:rsidRPr="007553BD">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084759B3" w14:textId="77777777" w:rsidR="009A3C97" w:rsidRPr="007553BD" w:rsidRDefault="009A3C97" w:rsidP="007553BD">
      <w:pPr>
        <w:ind w:right="53" w:firstLine="284"/>
        <w:jc w:val="both"/>
      </w:pPr>
      <w:r w:rsidRPr="007553BD">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3448CB18" w14:textId="77777777" w:rsidR="009A3C97" w:rsidRPr="007553BD" w:rsidRDefault="009A3C97" w:rsidP="007553BD">
      <w:pPr>
        <w:ind w:right="53" w:firstLine="284"/>
        <w:jc w:val="both"/>
      </w:pPr>
      <w:r w:rsidRPr="007553BD">
        <w:t xml:space="preserve">оценивать достоверность информации, её соответствие морально-этическим нормам; </w:t>
      </w:r>
    </w:p>
    <w:p w14:paraId="67A431DB" w14:textId="77777777" w:rsidR="009A3C97" w:rsidRPr="007553BD" w:rsidRDefault="009A3C97" w:rsidP="007553BD">
      <w:pPr>
        <w:ind w:right="53" w:firstLine="284"/>
        <w:jc w:val="both"/>
      </w:pPr>
      <w:r w:rsidRPr="007553BD">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1198C1B" w14:textId="77777777" w:rsidR="009A3C97" w:rsidRPr="007553BD" w:rsidRDefault="009A3C97" w:rsidP="007553BD">
      <w:pPr>
        <w:ind w:right="53" w:firstLine="284"/>
        <w:jc w:val="both"/>
      </w:pPr>
      <w:r w:rsidRPr="007553BD">
        <w:t>владеть навыками распознавания и защиты информации, информационной безопасности личности.</w:t>
      </w:r>
    </w:p>
    <w:p w14:paraId="6C20B0B6" w14:textId="77777777" w:rsidR="009A3C97" w:rsidRPr="007553BD" w:rsidRDefault="009A3C97" w:rsidP="007553BD">
      <w:pPr>
        <w:ind w:right="53" w:firstLine="284"/>
        <w:jc w:val="both"/>
      </w:pPr>
    </w:p>
    <w:p w14:paraId="3D282C34" w14:textId="77777777" w:rsidR="009A3C97" w:rsidRPr="007553BD" w:rsidRDefault="009A3C97" w:rsidP="007553BD">
      <w:pPr>
        <w:ind w:right="53" w:firstLine="284"/>
        <w:jc w:val="both"/>
      </w:pPr>
      <w:r w:rsidRPr="007553BD">
        <w:t>Коммуникативные универсальные учебные действия</w:t>
      </w:r>
    </w:p>
    <w:p w14:paraId="4934AAEB" w14:textId="77777777" w:rsidR="009A3C97" w:rsidRPr="007553BD" w:rsidRDefault="009A3C97" w:rsidP="007553BD">
      <w:pPr>
        <w:ind w:right="53" w:firstLine="284"/>
        <w:jc w:val="both"/>
      </w:pPr>
    </w:p>
    <w:p w14:paraId="048DE605" w14:textId="77777777" w:rsidR="009A3C97" w:rsidRPr="007553BD" w:rsidRDefault="009A3C97" w:rsidP="007553BD">
      <w:pPr>
        <w:ind w:right="53" w:firstLine="284"/>
        <w:jc w:val="both"/>
      </w:pPr>
      <w:r w:rsidRPr="007553BD">
        <w:t>Общение:</w:t>
      </w:r>
    </w:p>
    <w:p w14:paraId="52BE0FD4" w14:textId="77777777" w:rsidR="009A3C97" w:rsidRPr="007553BD" w:rsidRDefault="009A3C97" w:rsidP="007553BD">
      <w:pPr>
        <w:ind w:right="53" w:firstLine="284"/>
        <w:jc w:val="both"/>
      </w:pPr>
      <w:r w:rsidRPr="007553BD">
        <w:t>осуществлять коммуникации во всех сферах жизни;</w:t>
      </w:r>
    </w:p>
    <w:p w14:paraId="607212D4" w14:textId="77777777" w:rsidR="009A3C97" w:rsidRPr="007553BD" w:rsidRDefault="009A3C97" w:rsidP="007553BD">
      <w:pPr>
        <w:ind w:right="53" w:firstLine="284"/>
        <w:jc w:val="both"/>
      </w:pPr>
      <w:r w:rsidRPr="007553BD">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3492E8D" w14:textId="77777777" w:rsidR="009A3C97" w:rsidRPr="007553BD" w:rsidRDefault="009A3C97" w:rsidP="007553BD">
      <w:pPr>
        <w:ind w:right="53" w:firstLine="284"/>
        <w:jc w:val="both"/>
      </w:pPr>
      <w:r w:rsidRPr="007553BD">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798BA166" w14:textId="77777777" w:rsidR="009A3C97" w:rsidRPr="007553BD" w:rsidRDefault="009A3C97" w:rsidP="007553BD">
      <w:pPr>
        <w:ind w:right="53" w:firstLine="284"/>
        <w:jc w:val="both"/>
      </w:pPr>
      <w:r w:rsidRPr="007553BD">
        <w:t>развёрнуто и логично излагать свою точку зрения с использованием языковых средств.</w:t>
      </w:r>
    </w:p>
    <w:p w14:paraId="7CBBBF83" w14:textId="77777777" w:rsidR="009A3C97" w:rsidRPr="007553BD" w:rsidRDefault="009A3C97" w:rsidP="007553BD">
      <w:pPr>
        <w:ind w:right="53" w:firstLine="284"/>
        <w:jc w:val="both"/>
      </w:pPr>
    </w:p>
    <w:p w14:paraId="49AEEF5D" w14:textId="77777777" w:rsidR="009A3C97" w:rsidRPr="007553BD" w:rsidRDefault="009A3C97" w:rsidP="007553BD">
      <w:pPr>
        <w:ind w:right="53" w:firstLine="284"/>
        <w:jc w:val="both"/>
      </w:pPr>
      <w:r w:rsidRPr="007553BD">
        <w:t>Регулятивные универсальные учебные действия</w:t>
      </w:r>
    </w:p>
    <w:p w14:paraId="5721967B" w14:textId="77777777" w:rsidR="009A3C97" w:rsidRPr="007553BD" w:rsidRDefault="009A3C97" w:rsidP="007553BD">
      <w:pPr>
        <w:ind w:right="53" w:firstLine="284"/>
        <w:jc w:val="both"/>
      </w:pPr>
      <w:r w:rsidRPr="007553BD">
        <w:t>Самоорганизация</w:t>
      </w:r>
    </w:p>
    <w:p w14:paraId="3E96C267" w14:textId="77777777" w:rsidR="009A3C97" w:rsidRPr="007553BD" w:rsidRDefault="009A3C97" w:rsidP="007553BD">
      <w:pPr>
        <w:ind w:right="53" w:firstLine="284"/>
        <w:jc w:val="both"/>
      </w:pPr>
      <w:r w:rsidRPr="007553BD">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8ACBB77" w14:textId="77777777" w:rsidR="009A3C97" w:rsidRPr="007553BD" w:rsidRDefault="009A3C97" w:rsidP="007553BD">
      <w:pPr>
        <w:ind w:right="53" w:firstLine="284"/>
        <w:jc w:val="both"/>
      </w:pPr>
      <w:r w:rsidRPr="007553BD">
        <w:t>самостоятельно составлять план решения проблемы с учётом имеющихся ресурсов, собственных возможностей и предпочтений;</w:t>
      </w:r>
    </w:p>
    <w:p w14:paraId="55A09A19" w14:textId="77777777" w:rsidR="009A3C97" w:rsidRPr="007553BD" w:rsidRDefault="009A3C97" w:rsidP="007553BD">
      <w:pPr>
        <w:ind w:right="53" w:firstLine="284"/>
        <w:jc w:val="both"/>
      </w:pPr>
      <w:r w:rsidRPr="007553BD">
        <w:t>давать оценку новым ситуациям;</w:t>
      </w:r>
    </w:p>
    <w:p w14:paraId="0D449112" w14:textId="77777777" w:rsidR="009A3C97" w:rsidRPr="007553BD" w:rsidRDefault="009A3C97" w:rsidP="007553BD">
      <w:pPr>
        <w:ind w:right="53" w:firstLine="284"/>
        <w:jc w:val="both"/>
      </w:pPr>
      <w:r w:rsidRPr="007553BD">
        <w:t>делать осознанный выбор, аргументировать его, брать ответственность за решение;</w:t>
      </w:r>
    </w:p>
    <w:p w14:paraId="1A7E06CE" w14:textId="77777777" w:rsidR="009A3C97" w:rsidRPr="007553BD" w:rsidRDefault="009A3C97" w:rsidP="007553BD">
      <w:pPr>
        <w:ind w:right="53" w:firstLine="284"/>
        <w:jc w:val="both"/>
      </w:pPr>
      <w:r w:rsidRPr="007553BD">
        <w:t>оценивать приобретённый опыт;</w:t>
      </w:r>
    </w:p>
    <w:p w14:paraId="6FD7C734" w14:textId="77777777" w:rsidR="009A3C97" w:rsidRPr="007553BD" w:rsidRDefault="009A3C97" w:rsidP="007553BD">
      <w:pPr>
        <w:ind w:right="53" w:firstLine="284"/>
        <w:jc w:val="both"/>
      </w:pPr>
      <w:r w:rsidRPr="007553BD">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40202D6" w14:textId="77777777" w:rsidR="009A3C97" w:rsidRPr="007553BD" w:rsidRDefault="009A3C97" w:rsidP="007553BD">
      <w:pPr>
        <w:ind w:right="53" w:firstLine="284"/>
        <w:jc w:val="both"/>
      </w:pPr>
      <w:r w:rsidRPr="007553BD">
        <w:t>Самоконтроль</w:t>
      </w:r>
    </w:p>
    <w:p w14:paraId="1C33A9C8" w14:textId="77777777" w:rsidR="009A3C97" w:rsidRPr="007553BD" w:rsidRDefault="009A3C97" w:rsidP="007553BD">
      <w:pPr>
        <w:ind w:right="53" w:firstLine="284"/>
        <w:jc w:val="both"/>
      </w:pPr>
      <w:r w:rsidRPr="007553BD">
        <w:t xml:space="preserve">давать оценку новым ситуациям; </w:t>
      </w:r>
    </w:p>
    <w:p w14:paraId="05050F90" w14:textId="77777777" w:rsidR="009A3C97" w:rsidRPr="007553BD" w:rsidRDefault="009A3C97" w:rsidP="007553BD">
      <w:pPr>
        <w:ind w:right="53" w:firstLine="284"/>
        <w:jc w:val="both"/>
      </w:pPr>
      <w:r w:rsidRPr="007553BD">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E32B9BE" w14:textId="77777777" w:rsidR="009A3C97" w:rsidRPr="007553BD" w:rsidRDefault="009A3C97" w:rsidP="007553BD">
      <w:pPr>
        <w:ind w:right="53" w:firstLine="284"/>
        <w:jc w:val="both"/>
      </w:pPr>
      <w:r w:rsidRPr="007553BD">
        <w:t>использовать приёмы рефлексии для оценки ситуации, выбора верного решения;</w:t>
      </w:r>
    </w:p>
    <w:p w14:paraId="6B0C6ADD" w14:textId="77777777" w:rsidR="009A3C97" w:rsidRPr="007553BD" w:rsidRDefault="009A3C97" w:rsidP="007553BD">
      <w:pPr>
        <w:ind w:right="53" w:firstLine="284"/>
        <w:jc w:val="both"/>
      </w:pPr>
      <w:r w:rsidRPr="007553BD">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566C8D01" w14:textId="77777777" w:rsidR="009A3C97" w:rsidRPr="007553BD" w:rsidRDefault="009A3C97" w:rsidP="007553BD">
      <w:pPr>
        <w:ind w:right="53" w:firstLine="284"/>
        <w:jc w:val="both"/>
      </w:pPr>
      <w:r w:rsidRPr="007553BD">
        <w:t xml:space="preserve">вносить коррективы в созданный речевой продукт в случае необходимости; </w:t>
      </w:r>
    </w:p>
    <w:p w14:paraId="1D6A4EC9" w14:textId="77777777" w:rsidR="009A3C97" w:rsidRPr="007553BD" w:rsidRDefault="009A3C97" w:rsidP="007553BD">
      <w:pPr>
        <w:ind w:right="53" w:firstLine="284"/>
        <w:jc w:val="both"/>
      </w:pPr>
      <w:r w:rsidRPr="007553BD">
        <w:t>оценивать риски и своевременно принимать решения по их снижению;</w:t>
      </w:r>
    </w:p>
    <w:p w14:paraId="125D2C52" w14:textId="77777777" w:rsidR="009A3C97" w:rsidRPr="007553BD" w:rsidRDefault="009A3C97" w:rsidP="007553BD">
      <w:pPr>
        <w:ind w:right="53" w:firstLine="284"/>
        <w:jc w:val="both"/>
      </w:pPr>
      <w:r w:rsidRPr="007553BD">
        <w:t>принимать мотивы и аргументы других при анализе результатов деятельности;</w:t>
      </w:r>
    </w:p>
    <w:p w14:paraId="1B79FB37" w14:textId="77777777" w:rsidR="009A3C97" w:rsidRPr="007553BD" w:rsidRDefault="009A3C97" w:rsidP="007553BD">
      <w:pPr>
        <w:ind w:right="53" w:firstLine="284"/>
        <w:jc w:val="both"/>
      </w:pPr>
      <w:r w:rsidRPr="007553BD">
        <w:t>принимать себя, понимая свои недостатки и достоинства;</w:t>
      </w:r>
    </w:p>
    <w:p w14:paraId="31A73404" w14:textId="77777777" w:rsidR="009A3C97" w:rsidRPr="007553BD" w:rsidRDefault="009A3C97" w:rsidP="007553BD">
      <w:pPr>
        <w:ind w:right="53" w:firstLine="284"/>
        <w:jc w:val="both"/>
      </w:pPr>
      <w:r w:rsidRPr="007553BD">
        <w:t>принимать мотивы и аргументы других при анализе результатов деятельности;</w:t>
      </w:r>
    </w:p>
    <w:p w14:paraId="7683386B" w14:textId="77777777" w:rsidR="009A3C97" w:rsidRPr="007553BD" w:rsidRDefault="009A3C97" w:rsidP="007553BD">
      <w:pPr>
        <w:ind w:right="53" w:firstLine="284"/>
        <w:jc w:val="both"/>
      </w:pPr>
      <w:r w:rsidRPr="007553BD">
        <w:t>признавать своё право и право других на ошибку;</w:t>
      </w:r>
    </w:p>
    <w:p w14:paraId="23185F34" w14:textId="77777777" w:rsidR="009A3C97" w:rsidRPr="007553BD" w:rsidRDefault="009A3C97" w:rsidP="007553BD">
      <w:pPr>
        <w:ind w:right="53" w:firstLine="284"/>
        <w:jc w:val="both"/>
      </w:pPr>
      <w:r w:rsidRPr="007553BD">
        <w:t>развивать способность понимать мир с позиции другого человека.</w:t>
      </w:r>
    </w:p>
    <w:p w14:paraId="79090AF4" w14:textId="77777777" w:rsidR="009A3C97" w:rsidRPr="007553BD" w:rsidRDefault="009A3C97" w:rsidP="007553BD">
      <w:pPr>
        <w:ind w:right="53" w:firstLine="284"/>
        <w:jc w:val="both"/>
      </w:pPr>
      <w:r w:rsidRPr="007553BD">
        <w:t>Совместная деятельность</w:t>
      </w:r>
    </w:p>
    <w:p w14:paraId="6AF63444" w14:textId="77777777" w:rsidR="009A3C97" w:rsidRPr="007553BD" w:rsidRDefault="009A3C97" w:rsidP="007553BD">
      <w:pPr>
        <w:ind w:right="53" w:firstLine="284"/>
        <w:jc w:val="both"/>
      </w:pPr>
      <w:r w:rsidRPr="007553BD">
        <w:t>понимать и использовать преимущества командной и индивидуальной работы;</w:t>
      </w:r>
    </w:p>
    <w:p w14:paraId="023FF7D6" w14:textId="77777777" w:rsidR="009A3C97" w:rsidRPr="007553BD" w:rsidRDefault="009A3C97" w:rsidP="007553BD">
      <w:pPr>
        <w:ind w:right="53" w:firstLine="284"/>
        <w:jc w:val="both"/>
      </w:pPr>
      <w:r w:rsidRPr="007553BD">
        <w:t xml:space="preserve">выбирать тематику и методы совместных действий с учётом общих интересов, и возможностей каждого члена коллектива; </w:t>
      </w:r>
    </w:p>
    <w:p w14:paraId="6B138C34" w14:textId="77777777" w:rsidR="009A3C97" w:rsidRPr="007553BD" w:rsidRDefault="009A3C97" w:rsidP="007553BD">
      <w:pPr>
        <w:ind w:right="53" w:firstLine="284"/>
        <w:jc w:val="both"/>
      </w:pPr>
      <w:r w:rsidRPr="007553BD">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67F6A153" w14:textId="77777777" w:rsidR="009A3C97" w:rsidRPr="007553BD" w:rsidRDefault="009A3C97" w:rsidP="007553BD">
      <w:pPr>
        <w:ind w:right="53" w:firstLine="284"/>
        <w:jc w:val="both"/>
      </w:pPr>
      <w:r w:rsidRPr="007553BD">
        <w:t>оценивать качество своего вклада и каждого участника команды в общий результат по разработанным критериям;</w:t>
      </w:r>
    </w:p>
    <w:p w14:paraId="7B97D66C" w14:textId="77777777" w:rsidR="009A3C97" w:rsidRPr="007553BD" w:rsidRDefault="009A3C97" w:rsidP="007553BD">
      <w:pPr>
        <w:ind w:right="53" w:firstLine="284"/>
        <w:jc w:val="both"/>
      </w:pPr>
      <w:r w:rsidRPr="007553BD">
        <w:t>предлагать новые проекты, оценивать идеи с позиции новизны, оригинальности, практической значимости.</w:t>
      </w:r>
    </w:p>
    <w:p w14:paraId="0B09F54F" w14:textId="77777777" w:rsidR="009A3C97" w:rsidRPr="007553BD" w:rsidRDefault="009A3C97" w:rsidP="007553BD">
      <w:pPr>
        <w:ind w:right="53" w:firstLine="284"/>
        <w:jc w:val="both"/>
      </w:pPr>
    </w:p>
    <w:p w14:paraId="181485C8" w14:textId="77777777" w:rsidR="009A3C97" w:rsidRPr="007553BD" w:rsidRDefault="009A3C97" w:rsidP="007553BD">
      <w:pPr>
        <w:ind w:right="53" w:firstLine="284"/>
        <w:jc w:val="both"/>
      </w:pPr>
      <w:r w:rsidRPr="007553BD">
        <w:t>ПРЕДМЕТНЫЕ РЕЗУЛЬТАТЫ</w:t>
      </w:r>
    </w:p>
    <w:p w14:paraId="665D1854" w14:textId="77777777" w:rsidR="009A3C97" w:rsidRPr="007553BD" w:rsidRDefault="009A3C97" w:rsidP="007553BD">
      <w:pPr>
        <w:ind w:right="53" w:firstLine="284"/>
        <w:jc w:val="both"/>
      </w:pPr>
    </w:p>
    <w:p w14:paraId="1C7B4415" w14:textId="77777777" w:rsidR="009A3C97" w:rsidRPr="007553BD" w:rsidRDefault="009A3C97" w:rsidP="007553BD">
      <w:pPr>
        <w:ind w:right="53" w:firstLine="284"/>
        <w:jc w:val="both"/>
      </w:pPr>
      <w:r w:rsidRPr="007553BD">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3FEF8CE1" w14:textId="77777777" w:rsidR="009A3C97" w:rsidRPr="007553BD" w:rsidRDefault="009A3C97" w:rsidP="007553BD">
      <w:pPr>
        <w:ind w:right="53" w:firstLine="284"/>
        <w:jc w:val="both"/>
      </w:pPr>
      <w:r w:rsidRPr="007553BD">
        <w:t xml:space="preserve">К концу </w:t>
      </w:r>
      <w:r w:rsidRPr="007553BD">
        <w:rPr>
          <w:i/>
        </w:rPr>
        <w:t>10 класса</w:t>
      </w:r>
      <w:r w:rsidRPr="007553BD">
        <w:t xml:space="preserve"> обучающийся научится:</w:t>
      </w:r>
    </w:p>
    <w:p w14:paraId="63FC76DE" w14:textId="77777777" w:rsidR="009A3C97" w:rsidRPr="007553BD" w:rsidRDefault="009A3C97" w:rsidP="007553BD">
      <w:pPr>
        <w:ind w:right="53" w:firstLine="284"/>
        <w:jc w:val="both"/>
      </w:pPr>
      <w:r w:rsidRPr="007553BD">
        <w:t>владеть основными видами речевой деятельности:</w:t>
      </w:r>
    </w:p>
    <w:p w14:paraId="67690866" w14:textId="77777777" w:rsidR="009A3C97" w:rsidRPr="007553BD" w:rsidRDefault="009A3C97" w:rsidP="007553BD">
      <w:pPr>
        <w:ind w:right="53" w:firstLine="284"/>
        <w:jc w:val="both"/>
      </w:pPr>
      <w:r w:rsidRPr="007553BD">
        <w:rPr>
          <w:i/>
        </w:rPr>
        <w:t>говорение:</w:t>
      </w:r>
      <w:r w:rsidRPr="007553BD">
        <w:t xml:space="preserve"> </w:t>
      </w:r>
    </w:p>
    <w:p w14:paraId="43742485" w14:textId="77777777" w:rsidR="009A3C97" w:rsidRPr="007553BD" w:rsidRDefault="009A3C97" w:rsidP="007553BD">
      <w:pPr>
        <w:ind w:right="53" w:firstLine="284"/>
        <w:jc w:val="both"/>
      </w:pPr>
      <w:r w:rsidRPr="007553BD">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59A9D8A2" w14:textId="77777777" w:rsidR="009A3C97" w:rsidRPr="007553BD" w:rsidRDefault="009A3C97" w:rsidP="007553BD">
      <w:pPr>
        <w:ind w:right="53" w:firstLine="284"/>
        <w:jc w:val="both"/>
      </w:pPr>
      <w:r w:rsidRPr="007553BD">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63E8A248" w14:textId="77777777" w:rsidR="009A3C97" w:rsidRPr="007553BD" w:rsidRDefault="009A3C97" w:rsidP="007553BD">
      <w:pPr>
        <w:ind w:right="53" w:firstLine="284"/>
        <w:jc w:val="both"/>
      </w:pPr>
      <w:r w:rsidRPr="007553BD">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6EA67F6B" w14:textId="77777777" w:rsidR="009A3C97" w:rsidRPr="007553BD" w:rsidRDefault="009A3C97" w:rsidP="007553BD">
      <w:pPr>
        <w:ind w:right="53" w:firstLine="284"/>
        <w:jc w:val="both"/>
      </w:pPr>
      <w:r w:rsidRPr="007553BD">
        <w:t xml:space="preserve">устно излагать результаты выполненной проектной работы (объём – до 14 фраз). </w:t>
      </w:r>
    </w:p>
    <w:p w14:paraId="04730EDB" w14:textId="77777777" w:rsidR="009A3C97" w:rsidRPr="007553BD" w:rsidRDefault="009A3C97" w:rsidP="007553BD">
      <w:pPr>
        <w:ind w:right="53" w:firstLine="284"/>
        <w:jc w:val="both"/>
      </w:pPr>
      <w:r w:rsidRPr="007553BD">
        <w:rPr>
          <w:i/>
        </w:rPr>
        <w:t>аудирование:</w:t>
      </w:r>
      <w:r w:rsidRPr="007553BD">
        <w:t xml:space="preserve"> </w:t>
      </w:r>
    </w:p>
    <w:p w14:paraId="4D0D9916" w14:textId="77777777" w:rsidR="009A3C97" w:rsidRPr="007553BD" w:rsidRDefault="009A3C97" w:rsidP="007553BD">
      <w:pPr>
        <w:ind w:right="53" w:firstLine="284"/>
        <w:jc w:val="both"/>
      </w:pPr>
      <w:r w:rsidRPr="007553BD">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1DB6BD4E" w14:textId="77777777" w:rsidR="009A3C97" w:rsidRPr="007553BD" w:rsidRDefault="009A3C97" w:rsidP="007553BD">
      <w:pPr>
        <w:ind w:right="53" w:firstLine="284"/>
        <w:jc w:val="both"/>
      </w:pPr>
      <w:r w:rsidRPr="007553BD">
        <w:rPr>
          <w:i/>
        </w:rPr>
        <w:t>смысловое чтение:</w:t>
      </w:r>
      <w:r w:rsidRPr="007553BD">
        <w:t xml:space="preserve"> </w:t>
      </w:r>
    </w:p>
    <w:p w14:paraId="06892AC9" w14:textId="77777777" w:rsidR="009A3C97" w:rsidRPr="007553BD" w:rsidRDefault="009A3C97" w:rsidP="007553BD">
      <w:pPr>
        <w:ind w:right="53" w:firstLine="284"/>
        <w:jc w:val="both"/>
      </w:pPr>
      <w:r w:rsidRPr="007553BD">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573B2581" w14:textId="77777777" w:rsidR="009A3C97" w:rsidRPr="007553BD" w:rsidRDefault="009A3C97" w:rsidP="007553BD">
      <w:pPr>
        <w:ind w:right="53" w:firstLine="284"/>
        <w:jc w:val="both"/>
      </w:pPr>
      <w:r w:rsidRPr="007553BD">
        <w:t xml:space="preserve">читать про себя и устанавливать причинно-следственную взаимосвязь изложенных в тексте фактов и событий; </w:t>
      </w:r>
    </w:p>
    <w:p w14:paraId="131AA074" w14:textId="77777777" w:rsidR="009A3C97" w:rsidRPr="007553BD" w:rsidRDefault="009A3C97" w:rsidP="007553BD">
      <w:pPr>
        <w:ind w:right="53" w:firstLine="284"/>
        <w:jc w:val="both"/>
      </w:pPr>
      <w:r w:rsidRPr="007553BD">
        <w:t xml:space="preserve">читать про себя несплошные тексты (таблицы, диаграммы, графики и другие) и понимать представленную в </w:t>
      </w:r>
      <w:r w:rsidRPr="007553BD">
        <w:lastRenderedPageBreak/>
        <w:t xml:space="preserve">них информацию. </w:t>
      </w:r>
    </w:p>
    <w:p w14:paraId="7F8A4CC4" w14:textId="77777777" w:rsidR="009A3C97" w:rsidRPr="007553BD" w:rsidRDefault="009A3C97" w:rsidP="007553BD">
      <w:pPr>
        <w:ind w:right="53" w:firstLine="284"/>
        <w:jc w:val="both"/>
      </w:pPr>
      <w:r w:rsidRPr="007553BD">
        <w:rPr>
          <w:i/>
        </w:rPr>
        <w:t>письменная речь:</w:t>
      </w:r>
      <w:r w:rsidRPr="007553BD">
        <w:t xml:space="preserve"> </w:t>
      </w:r>
    </w:p>
    <w:p w14:paraId="77AFF81B" w14:textId="77777777" w:rsidR="009A3C97" w:rsidRPr="007553BD" w:rsidRDefault="009A3C97" w:rsidP="007553BD">
      <w:pPr>
        <w:ind w:right="53" w:firstLine="284"/>
        <w:jc w:val="both"/>
      </w:pPr>
      <w:r w:rsidRPr="007553BD">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34CE1C38" w14:textId="77777777" w:rsidR="009A3C97" w:rsidRPr="007553BD" w:rsidRDefault="009A3C97" w:rsidP="007553BD">
      <w:pPr>
        <w:ind w:right="53" w:firstLine="284"/>
        <w:jc w:val="both"/>
      </w:pPr>
      <w:r w:rsidRPr="007553BD">
        <w:t xml:space="preserve">писать резюме (CV) с сообщением основных сведений о себе в соответствии с нормами, принятыми в стране/странах изучаемого языка; </w:t>
      </w:r>
    </w:p>
    <w:p w14:paraId="621D6649" w14:textId="77777777" w:rsidR="009A3C97" w:rsidRPr="007553BD" w:rsidRDefault="009A3C97" w:rsidP="007553BD">
      <w:pPr>
        <w:ind w:right="53" w:firstLine="284"/>
        <w:jc w:val="both"/>
      </w:pPr>
      <w:r w:rsidRPr="007553BD">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1CE9E579" w14:textId="77777777" w:rsidR="009A3C97" w:rsidRPr="007553BD" w:rsidRDefault="009A3C97" w:rsidP="007553BD">
      <w:pPr>
        <w:ind w:right="53" w:firstLine="284"/>
        <w:jc w:val="both"/>
      </w:pPr>
      <w:r w:rsidRPr="007553BD">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54151C76" w14:textId="77777777" w:rsidR="009A3C97" w:rsidRPr="007553BD" w:rsidRDefault="009A3C97" w:rsidP="007553BD">
      <w:pPr>
        <w:ind w:right="53" w:firstLine="284"/>
        <w:jc w:val="both"/>
      </w:pPr>
      <w:r w:rsidRPr="007553BD">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48F1BBF9" w14:textId="77777777" w:rsidR="009A3C97" w:rsidRPr="007553BD" w:rsidRDefault="009A3C97" w:rsidP="007553BD">
      <w:pPr>
        <w:ind w:right="53" w:firstLine="284"/>
        <w:jc w:val="both"/>
      </w:pPr>
      <w:r w:rsidRPr="007553BD">
        <w:t xml:space="preserve">2) владеть фонетическими навыками: </w:t>
      </w:r>
    </w:p>
    <w:p w14:paraId="7CC528E1" w14:textId="77777777" w:rsidR="009A3C97" w:rsidRPr="007553BD" w:rsidRDefault="009A3C97" w:rsidP="007553BD">
      <w:pPr>
        <w:ind w:right="53" w:firstLine="284"/>
        <w:jc w:val="both"/>
      </w:pPr>
      <w:r w:rsidRPr="007553BD">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32BE2F62" w14:textId="77777777" w:rsidR="009A3C97" w:rsidRPr="007553BD" w:rsidRDefault="009A3C97" w:rsidP="007553BD">
      <w:pPr>
        <w:ind w:right="53" w:firstLine="284"/>
        <w:jc w:val="both"/>
      </w:pPr>
      <w:r w:rsidRPr="007553BD">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452C8EF4" w14:textId="77777777" w:rsidR="009A3C97" w:rsidRPr="007553BD" w:rsidRDefault="009A3C97" w:rsidP="007553BD">
      <w:pPr>
        <w:ind w:right="53" w:firstLine="284"/>
        <w:jc w:val="both"/>
      </w:pPr>
    </w:p>
    <w:p w14:paraId="59750400" w14:textId="77777777" w:rsidR="009A3C97" w:rsidRPr="007553BD" w:rsidRDefault="009A3C97" w:rsidP="007553BD">
      <w:pPr>
        <w:ind w:right="53" w:firstLine="284"/>
        <w:jc w:val="both"/>
      </w:pPr>
      <w:r w:rsidRPr="007553BD">
        <w:t>владеть орфографическими навыками: правильно писать изученные слова;</w:t>
      </w:r>
    </w:p>
    <w:p w14:paraId="79275A46" w14:textId="77777777" w:rsidR="009A3C97" w:rsidRPr="007553BD" w:rsidRDefault="009A3C97" w:rsidP="007553BD">
      <w:pPr>
        <w:ind w:right="53" w:firstLine="284"/>
        <w:jc w:val="both"/>
      </w:pPr>
      <w:r w:rsidRPr="007553BD">
        <w:t xml:space="preserve">3)владеть пунктуационными навыками: </w:t>
      </w:r>
    </w:p>
    <w:p w14:paraId="75BF2D4E" w14:textId="77777777" w:rsidR="009A3C97" w:rsidRPr="007553BD" w:rsidRDefault="009A3C97" w:rsidP="007553BD">
      <w:pPr>
        <w:ind w:right="53" w:firstLine="284"/>
        <w:jc w:val="both"/>
      </w:pPr>
      <w:r w:rsidRPr="007553BD">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423A0F88" w14:textId="77777777" w:rsidR="009A3C97" w:rsidRPr="007553BD" w:rsidRDefault="009A3C97" w:rsidP="007553BD">
      <w:pPr>
        <w:ind w:right="53" w:firstLine="284"/>
        <w:jc w:val="both"/>
      </w:pPr>
      <w:r w:rsidRPr="007553BD">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872BA89" w14:textId="77777777" w:rsidR="009A3C97" w:rsidRPr="007553BD" w:rsidRDefault="009A3C97" w:rsidP="007553BD">
      <w:pPr>
        <w:ind w:right="53" w:firstLine="284"/>
        <w:jc w:val="both"/>
      </w:pPr>
      <w:r w:rsidRPr="007553BD">
        <w:t>4) распознавать и употреблять в устной и письменной речи:</w:t>
      </w:r>
    </w:p>
    <w:p w14:paraId="746AE359" w14:textId="77777777" w:rsidR="009A3C97" w:rsidRPr="007553BD" w:rsidRDefault="009A3C97" w:rsidP="007553BD">
      <w:pPr>
        <w:ind w:right="53" w:firstLine="284"/>
        <w:jc w:val="both"/>
      </w:pPr>
      <w:r w:rsidRPr="007553BD">
        <w:t>родственные слова, образованные с использованием аффиксации:</w:t>
      </w:r>
    </w:p>
    <w:p w14:paraId="43A0B568" w14:textId="77777777" w:rsidR="009A3C97" w:rsidRPr="007553BD" w:rsidRDefault="009A3C97" w:rsidP="007553BD">
      <w:pPr>
        <w:ind w:right="53" w:firstLine="284"/>
        <w:jc w:val="both"/>
      </w:pPr>
      <w:r w:rsidRPr="007553BD">
        <w:t xml:space="preserve">глаголы при помощи префиксов dis-, mis-, re-, over-, under- и суффиксов -ise/-ize; </w:t>
      </w:r>
    </w:p>
    <w:p w14:paraId="075C3C2A" w14:textId="77777777" w:rsidR="009A3C97" w:rsidRPr="007553BD" w:rsidRDefault="009A3C97" w:rsidP="007553BD">
      <w:pPr>
        <w:ind w:right="53" w:firstLine="284"/>
        <w:jc w:val="both"/>
        <w:rPr>
          <w:lang w:val="en-US"/>
        </w:rPr>
      </w:pPr>
      <w:r w:rsidRPr="007553BD">
        <w:t>имена</w:t>
      </w:r>
      <w:r w:rsidRPr="007553BD">
        <w:rPr>
          <w:lang w:val="en-US"/>
        </w:rPr>
        <w:t xml:space="preserve"> </w:t>
      </w:r>
      <w:r w:rsidRPr="007553BD">
        <w:t>существительные</w:t>
      </w:r>
      <w:r w:rsidRPr="007553BD">
        <w:rPr>
          <w:lang w:val="en-US"/>
        </w:rPr>
        <w:t xml:space="preserve"> </w:t>
      </w:r>
      <w:r w:rsidRPr="007553BD">
        <w:t>при</w:t>
      </w:r>
      <w:r w:rsidRPr="007553BD">
        <w:rPr>
          <w:lang w:val="en-US"/>
        </w:rPr>
        <w:t xml:space="preserve"> </w:t>
      </w:r>
      <w:r w:rsidRPr="007553BD">
        <w:t>помощи</w:t>
      </w:r>
      <w:r w:rsidRPr="007553BD">
        <w:rPr>
          <w:lang w:val="en-US"/>
        </w:rPr>
        <w:t xml:space="preserve"> </w:t>
      </w:r>
      <w:r w:rsidRPr="007553BD">
        <w:t>префиксов</w:t>
      </w:r>
      <w:r w:rsidRPr="007553BD">
        <w:rPr>
          <w:lang w:val="en-US"/>
        </w:rPr>
        <w:t xml:space="preserve"> un-, in-/im- </w:t>
      </w:r>
      <w:r w:rsidRPr="007553BD">
        <w:t>и</w:t>
      </w:r>
      <w:r w:rsidRPr="007553BD">
        <w:rPr>
          <w:lang w:val="en-US"/>
        </w:rPr>
        <w:t xml:space="preserve"> </w:t>
      </w:r>
      <w:r w:rsidRPr="007553BD">
        <w:t>суффиксов</w:t>
      </w:r>
      <w:r w:rsidRPr="007553BD">
        <w:rPr>
          <w:lang w:val="en-US"/>
        </w:rPr>
        <w:t xml:space="preserve"> -ance/-ence, -er/-or, -ing, -ist, -ity, -ment, -ness, -sion/-tion, -ship; </w:t>
      </w:r>
    </w:p>
    <w:p w14:paraId="787CC184" w14:textId="77777777" w:rsidR="009A3C97" w:rsidRPr="007553BD" w:rsidRDefault="009A3C97" w:rsidP="007553BD">
      <w:pPr>
        <w:ind w:right="53" w:firstLine="284"/>
        <w:jc w:val="both"/>
        <w:rPr>
          <w:lang w:val="en-US"/>
        </w:rPr>
      </w:pPr>
      <w:r w:rsidRPr="007553BD">
        <w:t>имена</w:t>
      </w:r>
      <w:r w:rsidRPr="007553BD">
        <w:rPr>
          <w:lang w:val="en-US"/>
        </w:rPr>
        <w:t xml:space="preserve"> </w:t>
      </w:r>
      <w:r w:rsidRPr="007553BD">
        <w:t>прилагательные</w:t>
      </w:r>
      <w:r w:rsidRPr="007553BD">
        <w:rPr>
          <w:lang w:val="en-US"/>
        </w:rPr>
        <w:t xml:space="preserve"> </w:t>
      </w:r>
      <w:r w:rsidRPr="007553BD">
        <w:t>при</w:t>
      </w:r>
      <w:r w:rsidRPr="007553BD">
        <w:rPr>
          <w:lang w:val="en-US"/>
        </w:rPr>
        <w:t xml:space="preserve"> </w:t>
      </w:r>
      <w:r w:rsidRPr="007553BD">
        <w:t>помощи</w:t>
      </w:r>
      <w:r w:rsidRPr="007553BD">
        <w:rPr>
          <w:lang w:val="en-US"/>
        </w:rPr>
        <w:t xml:space="preserve"> </w:t>
      </w:r>
      <w:r w:rsidRPr="007553BD">
        <w:t>префиксов</w:t>
      </w:r>
      <w:r w:rsidRPr="007553BD">
        <w:rPr>
          <w:lang w:val="en-US"/>
        </w:rPr>
        <w:t xml:space="preserve"> un-, in-/im-, inter-, non- </w:t>
      </w:r>
      <w:r w:rsidRPr="007553BD">
        <w:t>и</w:t>
      </w:r>
      <w:r w:rsidRPr="007553BD">
        <w:rPr>
          <w:lang w:val="en-US"/>
        </w:rPr>
        <w:t xml:space="preserve"> </w:t>
      </w:r>
      <w:r w:rsidRPr="007553BD">
        <w:t>суффиксов</w:t>
      </w:r>
      <w:r w:rsidRPr="007553BD">
        <w:rPr>
          <w:lang w:val="en-US"/>
        </w:rPr>
        <w:t xml:space="preserve"> -able/-ible, -al, -ed, -ese, -ful, -ian/-an, -ing, -ish, -ive, -less, -ly, -ous, -y;</w:t>
      </w:r>
    </w:p>
    <w:p w14:paraId="6518CFE0" w14:textId="77777777" w:rsidR="009A3C97" w:rsidRPr="007553BD" w:rsidRDefault="009A3C97" w:rsidP="007553BD">
      <w:pPr>
        <w:ind w:right="53" w:firstLine="284"/>
        <w:jc w:val="both"/>
      </w:pPr>
      <w:r w:rsidRPr="007553BD">
        <w:t xml:space="preserve">наречия при помощи префиксов un-, in-/im-, и суффикса -ly; </w:t>
      </w:r>
    </w:p>
    <w:p w14:paraId="03EBA603" w14:textId="77777777" w:rsidR="009A3C97" w:rsidRPr="007553BD" w:rsidRDefault="009A3C97" w:rsidP="007553BD">
      <w:pPr>
        <w:ind w:right="53" w:firstLine="284"/>
        <w:jc w:val="both"/>
      </w:pPr>
      <w:r w:rsidRPr="007553BD">
        <w:t xml:space="preserve">числительные при помощи суффиксов -teen, -ty, -th. </w:t>
      </w:r>
    </w:p>
    <w:p w14:paraId="024C6835" w14:textId="77777777" w:rsidR="009A3C97" w:rsidRPr="007553BD" w:rsidRDefault="009A3C97" w:rsidP="007553BD">
      <w:pPr>
        <w:ind w:right="53" w:firstLine="284"/>
        <w:jc w:val="both"/>
      </w:pPr>
      <w:r w:rsidRPr="007553BD">
        <w:rPr>
          <w:i/>
        </w:rPr>
        <w:t xml:space="preserve">с использованием словосложения: </w:t>
      </w:r>
    </w:p>
    <w:p w14:paraId="484665B0" w14:textId="77777777" w:rsidR="009A3C97" w:rsidRPr="007553BD" w:rsidRDefault="009A3C97" w:rsidP="007553BD">
      <w:pPr>
        <w:ind w:right="53" w:firstLine="284"/>
        <w:jc w:val="both"/>
      </w:pPr>
      <w:r w:rsidRPr="007553BD">
        <w:t xml:space="preserve">сложные существительные путём соединения основ существительных (football); </w:t>
      </w:r>
    </w:p>
    <w:p w14:paraId="4FB7DFC4" w14:textId="77777777" w:rsidR="009A3C97" w:rsidRPr="007553BD" w:rsidRDefault="009A3C97" w:rsidP="007553BD">
      <w:pPr>
        <w:ind w:right="53" w:firstLine="284"/>
        <w:jc w:val="both"/>
      </w:pPr>
      <w:r w:rsidRPr="007553BD">
        <w:t xml:space="preserve">сложные существительные путём соединения основы прилагательного с основой существительного (bluebell); </w:t>
      </w:r>
    </w:p>
    <w:p w14:paraId="5C102FFA" w14:textId="77777777" w:rsidR="009A3C97" w:rsidRPr="007553BD" w:rsidRDefault="009A3C97" w:rsidP="007553BD">
      <w:pPr>
        <w:ind w:right="53" w:firstLine="284"/>
        <w:jc w:val="both"/>
      </w:pPr>
      <w:r w:rsidRPr="007553BD">
        <w:t xml:space="preserve">сложные существительные путём соединения основ существительных с предлогом (father-in-law); </w:t>
      </w:r>
    </w:p>
    <w:p w14:paraId="740D787D" w14:textId="77777777" w:rsidR="009A3C97" w:rsidRPr="007553BD" w:rsidRDefault="009A3C97" w:rsidP="007553BD">
      <w:pPr>
        <w:ind w:right="53" w:firstLine="284"/>
        <w:jc w:val="both"/>
      </w:pPr>
      <w:r w:rsidRPr="007553BD">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43D4381D" w14:textId="77777777" w:rsidR="009A3C97" w:rsidRPr="007553BD" w:rsidRDefault="009A3C97" w:rsidP="007553BD">
      <w:pPr>
        <w:ind w:right="53" w:firstLine="284"/>
        <w:jc w:val="both"/>
      </w:pPr>
      <w:r w:rsidRPr="007553BD">
        <w:t xml:space="preserve">сложных прилагательные путём соединения наречия с основой причастия II (well-behaved); </w:t>
      </w:r>
    </w:p>
    <w:p w14:paraId="3F798F2C" w14:textId="77777777" w:rsidR="009A3C97" w:rsidRPr="007553BD" w:rsidRDefault="009A3C97" w:rsidP="007553BD">
      <w:pPr>
        <w:ind w:right="53" w:firstLine="284"/>
        <w:jc w:val="both"/>
      </w:pPr>
      <w:r w:rsidRPr="007553BD">
        <w:t xml:space="preserve">сложные прилагательные путём соединения основы прилагательного с основой причастия I (nice-looking). </w:t>
      </w:r>
    </w:p>
    <w:p w14:paraId="35764E45" w14:textId="77777777" w:rsidR="009A3C97" w:rsidRPr="007553BD" w:rsidRDefault="009A3C97" w:rsidP="007553BD">
      <w:pPr>
        <w:ind w:right="53" w:firstLine="284"/>
        <w:jc w:val="both"/>
      </w:pPr>
      <w:r w:rsidRPr="007553BD">
        <w:rPr>
          <w:i/>
        </w:rPr>
        <w:t>с использованием конверсии:</w:t>
      </w:r>
    </w:p>
    <w:p w14:paraId="16A58B41" w14:textId="77777777" w:rsidR="009A3C97" w:rsidRPr="007553BD" w:rsidRDefault="009A3C97" w:rsidP="007553BD">
      <w:pPr>
        <w:ind w:right="53" w:firstLine="284"/>
        <w:jc w:val="both"/>
      </w:pPr>
      <w:r w:rsidRPr="007553BD">
        <w:t xml:space="preserve">образование имён существительных от неопределённых форм глаголов (to run – a run); </w:t>
      </w:r>
    </w:p>
    <w:p w14:paraId="67DBFC73" w14:textId="77777777" w:rsidR="009A3C97" w:rsidRPr="007553BD" w:rsidRDefault="009A3C97" w:rsidP="007553BD">
      <w:pPr>
        <w:ind w:right="53" w:firstLine="284"/>
        <w:jc w:val="both"/>
      </w:pPr>
      <w:r w:rsidRPr="007553BD">
        <w:t xml:space="preserve">имён существительных от прилагательных (rich people – the rich); </w:t>
      </w:r>
    </w:p>
    <w:p w14:paraId="7D70BEAF" w14:textId="77777777" w:rsidR="009A3C97" w:rsidRPr="007553BD" w:rsidRDefault="009A3C97" w:rsidP="007553BD">
      <w:pPr>
        <w:ind w:right="53" w:firstLine="284"/>
        <w:jc w:val="both"/>
      </w:pPr>
      <w:r w:rsidRPr="007553BD">
        <w:t xml:space="preserve">глаголов от имён существительных (a hand – to hand); </w:t>
      </w:r>
    </w:p>
    <w:p w14:paraId="695049E4" w14:textId="77777777" w:rsidR="009A3C97" w:rsidRPr="007553BD" w:rsidRDefault="009A3C97" w:rsidP="007553BD">
      <w:pPr>
        <w:ind w:right="53" w:firstLine="284"/>
        <w:jc w:val="both"/>
      </w:pPr>
      <w:r w:rsidRPr="007553BD">
        <w:t>глаголов от имён прилагательных (cool – to cool);</w:t>
      </w:r>
    </w:p>
    <w:p w14:paraId="482F95A8" w14:textId="77777777" w:rsidR="009A3C97" w:rsidRPr="007553BD" w:rsidRDefault="009A3C97" w:rsidP="007553BD">
      <w:pPr>
        <w:ind w:right="53" w:firstLine="284"/>
        <w:jc w:val="both"/>
      </w:pPr>
      <w:r w:rsidRPr="007553BD">
        <w:t>распознавать и употреблять в устной и письменной речи имена прилагательные на -ed и -ing (excited – exciting);</w:t>
      </w:r>
    </w:p>
    <w:p w14:paraId="648D2219" w14:textId="77777777" w:rsidR="009A3C97" w:rsidRPr="007553BD" w:rsidRDefault="009A3C97" w:rsidP="007553BD">
      <w:pPr>
        <w:ind w:right="53" w:firstLine="284"/>
        <w:jc w:val="both"/>
      </w:pPr>
      <w:r w:rsidRPr="007553BD">
        <w:t xml:space="preserve">распознавать и употреблять в устной и письменной речи изученные многозначные лексические единицы, </w:t>
      </w:r>
      <w:r w:rsidRPr="007553BD">
        <w:lastRenderedPageBreak/>
        <w:t>синонимы, антонимы, интернациональные слова, наиболее частотные фразовые глаголы, сокращения и аббревиатуры;</w:t>
      </w:r>
    </w:p>
    <w:p w14:paraId="156211A5" w14:textId="77777777" w:rsidR="009A3C97" w:rsidRPr="007553BD" w:rsidRDefault="009A3C97" w:rsidP="007553BD">
      <w:pPr>
        <w:ind w:right="53" w:firstLine="284"/>
        <w:jc w:val="both"/>
      </w:pPr>
      <w:r w:rsidRPr="007553BD">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6E4BA461" w14:textId="77777777" w:rsidR="009A3C97" w:rsidRPr="007553BD" w:rsidRDefault="009A3C97" w:rsidP="007553BD">
      <w:pPr>
        <w:ind w:right="53" w:firstLine="284"/>
        <w:jc w:val="both"/>
      </w:pPr>
      <w:r w:rsidRPr="007553BD">
        <w:t>знать и понимать особенности структуры простых и сложных предложений и различных коммуникативных типов предложений английского языка;</w:t>
      </w:r>
    </w:p>
    <w:p w14:paraId="66EE1B57" w14:textId="77777777" w:rsidR="009A3C97" w:rsidRPr="007553BD" w:rsidRDefault="009A3C97" w:rsidP="007553BD">
      <w:pPr>
        <w:ind w:right="53" w:firstLine="284"/>
        <w:jc w:val="both"/>
      </w:pPr>
      <w:r w:rsidRPr="007553BD">
        <w:t>распознавать и употреблять в устной и письменной речи:</w:t>
      </w:r>
    </w:p>
    <w:p w14:paraId="579BCD6B" w14:textId="77777777" w:rsidR="009A3C97" w:rsidRPr="007553BD" w:rsidRDefault="009A3C97" w:rsidP="007553BD">
      <w:pPr>
        <w:ind w:right="53" w:firstLine="284"/>
        <w:jc w:val="both"/>
      </w:pPr>
      <w:r w:rsidRPr="007553BD">
        <w:t xml:space="preserve">предложения, в том числе с несколькими обстоятельствами, следующими в определённом порядке; </w:t>
      </w:r>
    </w:p>
    <w:p w14:paraId="0F246288" w14:textId="77777777" w:rsidR="009A3C97" w:rsidRPr="007553BD" w:rsidRDefault="009A3C97" w:rsidP="007553BD">
      <w:pPr>
        <w:ind w:right="53" w:firstLine="284"/>
        <w:jc w:val="both"/>
      </w:pPr>
      <w:r w:rsidRPr="007553BD">
        <w:t xml:space="preserve">предложения с начальным It; </w:t>
      </w:r>
    </w:p>
    <w:p w14:paraId="01E4BB06" w14:textId="77777777" w:rsidR="009A3C97" w:rsidRPr="007553BD" w:rsidRDefault="009A3C97" w:rsidP="007553BD">
      <w:pPr>
        <w:ind w:right="53" w:firstLine="284"/>
        <w:jc w:val="both"/>
      </w:pPr>
      <w:r w:rsidRPr="007553BD">
        <w:t xml:space="preserve">предложения с начальным There + to be; </w:t>
      </w:r>
    </w:p>
    <w:p w14:paraId="3EE790D3" w14:textId="77777777" w:rsidR="009A3C97" w:rsidRPr="007553BD" w:rsidRDefault="009A3C97" w:rsidP="007553BD">
      <w:pPr>
        <w:ind w:right="53" w:firstLine="284"/>
        <w:jc w:val="both"/>
      </w:pPr>
      <w:r w:rsidRPr="007553BD">
        <w:t xml:space="preserve">предложения с глагольными конструкциями, содержащими глаголы-связки to be, to look, to seem, to feel; </w:t>
      </w:r>
    </w:p>
    <w:p w14:paraId="54ABB89C" w14:textId="77777777" w:rsidR="009A3C97" w:rsidRPr="007553BD" w:rsidRDefault="009A3C97" w:rsidP="007553BD">
      <w:pPr>
        <w:ind w:right="53" w:firstLine="284"/>
        <w:jc w:val="both"/>
      </w:pPr>
      <w:r w:rsidRPr="007553BD">
        <w:t xml:space="preserve">предложения cо сложным дополнением – Complex Object; </w:t>
      </w:r>
    </w:p>
    <w:p w14:paraId="5AD60DDD" w14:textId="77777777" w:rsidR="009A3C97" w:rsidRPr="007553BD" w:rsidRDefault="009A3C97" w:rsidP="007553BD">
      <w:pPr>
        <w:ind w:right="53" w:firstLine="284"/>
        <w:jc w:val="both"/>
      </w:pPr>
      <w:r w:rsidRPr="007553BD">
        <w:t>сложносочинённые предложения с сочинительными союзами and, but, or;</w:t>
      </w:r>
    </w:p>
    <w:p w14:paraId="60DEC547" w14:textId="77777777" w:rsidR="009A3C97" w:rsidRPr="007553BD" w:rsidRDefault="009A3C97" w:rsidP="007553BD">
      <w:pPr>
        <w:ind w:right="53" w:firstLine="284"/>
        <w:jc w:val="both"/>
      </w:pPr>
      <w:r w:rsidRPr="007553BD">
        <w:t>сложноподчинённые предложения с союзами и союзными словами because, if, when, where, what, why, how;</w:t>
      </w:r>
    </w:p>
    <w:p w14:paraId="5D432782" w14:textId="77777777" w:rsidR="009A3C97" w:rsidRPr="007553BD" w:rsidRDefault="009A3C97" w:rsidP="007553BD">
      <w:pPr>
        <w:ind w:right="53" w:firstLine="284"/>
        <w:jc w:val="both"/>
      </w:pPr>
      <w:r w:rsidRPr="007553BD">
        <w:t>сложноподчинённые предложения с определительными придаточными с союзными словами who, which, that;</w:t>
      </w:r>
    </w:p>
    <w:p w14:paraId="744F8396" w14:textId="77777777" w:rsidR="009A3C97" w:rsidRPr="007553BD" w:rsidRDefault="009A3C97" w:rsidP="007553BD">
      <w:pPr>
        <w:ind w:right="53" w:firstLine="284"/>
        <w:jc w:val="both"/>
      </w:pPr>
      <w:r w:rsidRPr="007553BD">
        <w:t>сложноподчинённые предложения с союзными словами whoever, whatever, however, whenever;</w:t>
      </w:r>
    </w:p>
    <w:p w14:paraId="2977F7C5" w14:textId="77777777" w:rsidR="009A3C97" w:rsidRPr="007553BD" w:rsidRDefault="009A3C97" w:rsidP="007553BD">
      <w:pPr>
        <w:ind w:right="53" w:firstLine="284"/>
        <w:jc w:val="both"/>
      </w:pPr>
      <w:r w:rsidRPr="007553BD">
        <w:t>условные предложения с глаголами в изъявительном наклонении (Conditional 0, Conditional I) и с глаголами в сослагательном наклонении (Conditional II);</w:t>
      </w:r>
    </w:p>
    <w:p w14:paraId="7A691828" w14:textId="77777777" w:rsidR="009A3C97" w:rsidRPr="007553BD" w:rsidRDefault="009A3C97" w:rsidP="007553BD">
      <w:pPr>
        <w:ind w:right="53" w:firstLine="284"/>
        <w:jc w:val="both"/>
        <w:rPr>
          <w:lang w:val="en-US"/>
        </w:rPr>
      </w:pPr>
      <w:r w:rsidRPr="007553BD">
        <w:t>все</w:t>
      </w:r>
      <w:r w:rsidRPr="007553BD">
        <w:rPr>
          <w:lang w:val="en-US"/>
        </w:rPr>
        <w:t xml:space="preserve"> </w:t>
      </w:r>
      <w:r w:rsidRPr="007553BD">
        <w:t>типы</w:t>
      </w:r>
      <w:r w:rsidRPr="007553BD">
        <w:rPr>
          <w:lang w:val="en-US"/>
        </w:rPr>
        <w:t xml:space="preserve"> </w:t>
      </w:r>
      <w:r w:rsidRPr="007553BD">
        <w:t>вопросительных</w:t>
      </w:r>
      <w:r w:rsidRPr="007553BD">
        <w:rPr>
          <w:lang w:val="en-US"/>
        </w:rPr>
        <w:t xml:space="preserve"> </w:t>
      </w:r>
      <w:r w:rsidRPr="007553BD">
        <w:t>предложений</w:t>
      </w:r>
      <w:r w:rsidRPr="007553BD">
        <w:rPr>
          <w:lang w:val="en-US"/>
        </w:rPr>
        <w:t xml:space="preserve"> (</w:t>
      </w:r>
      <w:r w:rsidRPr="007553BD">
        <w:t>общий</w:t>
      </w:r>
      <w:r w:rsidRPr="007553BD">
        <w:rPr>
          <w:lang w:val="en-US"/>
        </w:rPr>
        <w:t xml:space="preserve">, </w:t>
      </w:r>
      <w:r w:rsidRPr="007553BD">
        <w:t>специальный</w:t>
      </w:r>
      <w:r w:rsidRPr="007553BD">
        <w:rPr>
          <w:lang w:val="en-US"/>
        </w:rPr>
        <w:t xml:space="preserve">, </w:t>
      </w:r>
      <w:r w:rsidRPr="007553BD">
        <w:t>альтернативный</w:t>
      </w:r>
      <w:r w:rsidRPr="007553BD">
        <w:rPr>
          <w:lang w:val="en-US"/>
        </w:rPr>
        <w:t xml:space="preserve">, </w:t>
      </w:r>
      <w:r w:rsidRPr="007553BD">
        <w:t>разделительный</w:t>
      </w:r>
      <w:r w:rsidRPr="007553BD">
        <w:rPr>
          <w:lang w:val="en-US"/>
        </w:rPr>
        <w:t xml:space="preserve"> </w:t>
      </w:r>
      <w:r w:rsidRPr="007553BD">
        <w:t>вопросы</w:t>
      </w:r>
      <w:r w:rsidRPr="007553BD">
        <w:rPr>
          <w:lang w:val="en-US"/>
        </w:rPr>
        <w:t xml:space="preserve"> </w:t>
      </w:r>
      <w:r w:rsidRPr="007553BD">
        <w:t>в</w:t>
      </w:r>
      <w:r w:rsidRPr="007553BD">
        <w:rPr>
          <w:lang w:val="en-US"/>
        </w:rPr>
        <w:t xml:space="preserve"> Present/Past/Future Simple Tense, Present/Past Continuous Tense, Present/Past Perfect Tense, Present Perfect Continuous Tense); </w:t>
      </w:r>
    </w:p>
    <w:p w14:paraId="2CD09D56" w14:textId="77777777" w:rsidR="009A3C97" w:rsidRPr="007553BD" w:rsidRDefault="009A3C97" w:rsidP="007553BD">
      <w:pPr>
        <w:ind w:right="53" w:firstLine="284"/>
        <w:jc w:val="both"/>
      </w:pPr>
      <w:r w:rsidRPr="007553BD">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A30A7CF" w14:textId="77777777" w:rsidR="009A3C97" w:rsidRPr="007553BD" w:rsidRDefault="009A3C97" w:rsidP="007553BD">
      <w:pPr>
        <w:ind w:right="53" w:firstLine="284"/>
        <w:jc w:val="both"/>
      </w:pPr>
      <w:r w:rsidRPr="007553BD">
        <w:t xml:space="preserve">модальные глаголы в косвенной речи в настоящем и прошедшем времени; </w:t>
      </w:r>
    </w:p>
    <w:p w14:paraId="17A2998D" w14:textId="77777777" w:rsidR="009A3C97" w:rsidRPr="007553BD" w:rsidRDefault="009A3C97" w:rsidP="007553BD">
      <w:pPr>
        <w:ind w:right="53" w:firstLine="284"/>
        <w:jc w:val="both"/>
        <w:rPr>
          <w:lang w:val="en-US"/>
        </w:rPr>
      </w:pPr>
      <w:r w:rsidRPr="007553BD">
        <w:t>предложения</w:t>
      </w:r>
      <w:r w:rsidRPr="007553BD">
        <w:rPr>
          <w:lang w:val="en-US"/>
        </w:rPr>
        <w:t xml:space="preserve"> </w:t>
      </w:r>
      <w:r w:rsidRPr="007553BD">
        <w:t>с</w:t>
      </w:r>
      <w:r w:rsidRPr="007553BD">
        <w:rPr>
          <w:lang w:val="en-US"/>
        </w:rPr>
        <w:t xml:space="preserve"> </w:t>
      </w:r>
      <w:r w:rsidRPr="007553BD">
        <w:t>конструкциями</w:t>
      </w:r>
      <w:r w:rsidRPr="007553BD">
        <w:rPr>
          <w:lang w:val="en-US"/>
        </w:rPr>
        <w:t xml:space="preserve"> as … as, not so … as, both … and …, either … or, neither … nor; </w:t>
      </w:r>
    </w:p>
    <w:p w14:paraId="53E97889" w14:textId="77777777" w:rsidR="009A3C97" w:rsidRPr="007553BD" w:rsidRDefault="009A3C97" w:rsidP="007553BD">
      <w:pPr>
        <w:ind w:right="53" w:firstLine="284"/>
        <w:jc w:val="both"/>
      </w:pPr>
      <w:r w:rsidRPr="007553BD">
        <w:t xml:space="preserve">предложения с I wish; </w:t>
      </w:r>
    </w:p>
    <w:p w14:paraId="3EC1F018" w14:textId="77777777" w:rsidR="009A3C97" w:rsidRPr="007553BD" w:rsidRDefault="009A3C97" w:rsidP="007553BD">
      <w:pPr>
        <w:ind w:right="53" w:firstLine="284"/>
        <w:jc w:val="both"/>
      </w:pPr>
      <w:r w:rsidRPr="007553BD">
        <w:t>конструкции с глаголами на -ing: to love/hate doing smth;</w:t>
      </w:r>
    </w:p>
    <w:p w14:paraId="312497C5" w14:textId="77777777" w:rsidR="009A3C97" w:rsidRPr="007553BD" w:rsidRDefault="009A3C97" w:rsidP="007553BD">
      <w:pPr>
        <w:ind w:right="53" w:firstLine="284"/>
        <w:jc w:val="both"/>
        <w:rPr>
          <w:lang w:val="en-US"/>
        </w:rPr>
      </w:pPr>
      <w:r w:rsidRPr="007553BD">
        <w:t>конструкции</w:t>
      </w:r>
      <w:r w:rsidRPr="007553BD">
        <w:rPr>
          <w:lang w:val="en-US"/>
        </w:rPr>
        <w:t xml:space="preserve"> c </w:t>
      </w:r>
      <w:r w:rsidRPr="007553BD">
        <w:t>глаголами</w:t>
      </w:r>
      <w:r w:rsidRPr="007553BD">
        <w:rPr>
          <w:lang w:val="en-US"/>
        </w:rPr>
        <w:t xml:space="preserve"> to stop, to remember, to forget (</w:t>
      </w:r>
      <w:r w:rsidRPr="007553BD">
        <w:t>разница</w:t>
      </w:r>
      <w:r w:rsidRPr="007553BD">
        <w:rPr>
          <w:lang w:val="en-US"/>
        </w:rPr>
        <w:t xml:space="preserve"> </w:t>
      </w:r>
      <w:r w:rsidRPr="007553BD">
        <w:t>в</w:t>
      </w:r>
      <w:r w:rsidRPr="007553BD">
        <w:rPr>
          <w:lang w:val="en-US"/>
        </w:rPr>
        <w:t xml:space="preserve"> </w:t>
      </w:r>
      <w:r w:rsidRPr="007553BD">
        <w:t>значении</w:t>
      </w:r>
      <w:r w:rsidRPr="007553BD">
        <w:rPr>
          <w:lang w:val="en-US"/>
        </w:rPr>
        <w:t xml:space="preserve"> to stop doing smth </w:t>
      </w:r>
      <w:r w:rsidRPr="007553BD">
        <w:t>и</w:t>
      </w:r>
      <w:r w:rsidRPr="007553BD">
        <w:rPr>
          <w:lang w:val="en-US"/>
        </w:rPr>
        <w:t xml:space="preserve"> to stop to do smth); </w:t>
      </w:r>
    </w:p>
    <w:p w14:paraId="63DF2C3E" w14:textId="77777777" w:rsidR="009A3C97" w:rsidRPr="007553BD" w:rsidRDefault="009A3C97" w:rsidP="007553BD">
      <w:pPr>
        <w:ind w:right="53" w:firstLine="284"/>
        <w:jc w:val="both"/>
        <w:rPr>
          <w:lang w:val="en-US"/>
        </w:rPr>
      </w:pPr>
      <w:r w:rsidRPr="007553BD">
        <w:t>конструкция</w:t>
      </w:r>
      <w:r w:rsidRPr="007553BD">
        <w:rPr>
          <w:lang w:val="en-US"/>
        </w:rPr>
        <w:t xml:space="preserve"> It takes me … to do smth;</w:t>
      </w:r>
    </w:p>
    <w:p w14:paraId="03B131E6" w14:textId="77777777" w:rsidR="009A3C97" w:rsidRPr="007553BD" w:rsidRDefault="009A3C97" w:rsidP="007553BD">
      <w:pPr>
        <w:ind w:right="53" w:firstLine="284"/>
        <w:jc w:val="both"/>
      </w:pPr>
      <w:r w:rsidRPr="007553BD">
        <w:t>конструкция used to + инфинитив глагола;</w:t>
      </w:r>
    </w:p>
    <w:p w14:paraId="3FD40332" w14:textId="77777777" w:rsidR="009A3C97" w:rsidRPr="007553BD" w:rsidRDefault="009A3C97" w:rsidP="007553BD">
      <w:pPr>
        <w:ind w:right="53" w:firstLine="284"/>
        <w:jc w:val="both"/>
        <w:rPr>
          <w:lang w:val="en-US"/>
        </w:rPr>
      </w:pPr>
      <w:r w:rsidRPr="007553BD">
        <w:t>конструкции</w:t>
      </w:r>
      <w:r w:rsidRPr="007553BD">
        <w:rPr>
          <w:lang w:val="en-US"/>
        </w:rPr>
        <w:t xml:space="preserve"> be/get used to smth, be/get used to doing smth; </w:t>
      </w:r>
    </w:p>
    <w:p w14:paraId="438B694F" w14:textId="77777777" w:rsidR="009A3C97" w:rsidRPr="007553BD" w:rsidRDefault="009A3C97" w:rsidP="007553BD">
      <w:pPr>
        <w:ind w:right="53" w:firstLine="284"/>
        <w:jc w:val="both"/>
        <w:rPr>
          <w:lang w:val="en-US"/>
        </w:rPr>
      </w:pPr>
      <w:r w:rsidRPr="007553BD">
        <w:t>конструкции</w:t>
      </w:r>
      <w:r w:rsidRPr="007553BD">
        <w:rPr>
          <w:lang w:val="en-US"/>
        </w:rPr>
        <w:t xml:space="preserve"> I prefer, I’d prefer, I’d rather prefer, </w:t>
      </w:r>
      <w:r w:rsidRPr="007553BD">
        <w:t>выражающие</w:t>
      </w:r>
      <w:r w:rsidRPr="007553BD">
        <w:rPr>
          <w:lang w:val="en-US"/>
        </w:rPr>
        <w:t xml:space="preserve"> </w:t>
      </w:r>
      <w:r w:rsidRPr="007553BD">
        <w:t>предпочтение</w:t>
      </w:r>
      <w:r w:rsidRPr="007553BD">
        <w:rPr>
          <w:lang w:val="en-US"/>
        </w:rPr>
        <w:t xml:space="preserve">, </w:t>
      </w:r>
      <w:r w:rsidRPr="007553BD">
        <w:t>а</w:t>
      </w:r>
      <w:r w:rsidRPr="007553BD">
        <w:rPr>
          <w:lang w:val="en-US"/>
        </w:rPr>
        <w:t xml:space="preserve"> </w:t>
      </w:r>
      <w:r w:rsidRPr="007553BD">
        <w:t>также</w:t>
      </w:r>
      <w:r w:rsidRPr="007553BD">
        <w:rPr>
          <w:lang w:val="en-US"/>
        </w:rPr>
        <w:t xml:space="preserve"> </w:t>
      </w:r>
      <w:r w:rsidRPr="007553BD">
        <w:t>конструкций</w:t>
      </w:r>
      <w:r w:rsidRPr="007553BD">
        <w:rPr>
          <w:lang w:val="en-US"/>
        </w:rPr>
        <w:t xml:space="preserve"> I’d rather, You’d better; </w:t>
      </w:r>
    </w:p>
    <w:p w14:paraId="5653D4DD" w14:textId="77777777" w:rsidR="009A3C97" w:rsidRPr="007553BD" w:rsidRDefault="009A3C97" w:rsidP="007553BD">
      <w:pPr>
        <w:ind w:right="53" w:firstLine="284"/>
        <w:jc w:val="both"/>
      </w:pPr>
      <w:r w:rsidRPr="007553BD">
        <w:t xml:space="preserve">подлежащее, выраженное собирательным существительным (family, police), и его согласование со сказуемым; </w:t>
      </w:r>
    </w:p>
    <w:p w14:paraId="691A01F7" w14:textId="77777777" w:rsidR="009A3C97" w:rsidRPr="007553BD" w:rsidRDefault="009A3C97" w:rsidP="007553BD">
      <w:pPr>
        <w:ind w:right="53" w:firstLine="284"/>
        <w:jc w:val="both"/>
      </w:pPr>
      <w:r w:rsidRPr="007553BD">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25CA5F36" w14:textId="77777777" w:rsidR="009A3C97" w:rsidRPr="007553BD" w:rsidRDefault="009A3C97" w:rsidP="007553BD">
      <w:pPr>
        <w:ind w:right="53" w:firstLine="284"/>
        <w:jc w:val="both"/>
        <w:rPr>
          <w:lang w:val="en-US"/>
        </w:rPr>
      </w:pPr>
      <w:r w:rsidRPr="007553BD">
        <w:t>конструкция</w:t>
      </w:r>
      <w:r w:rsidRPr="007553BD">
        <w:rPr>
          <w:lang w:val="en-US"/>
        </w:rPr>
        <w:t xml:space="preserve"> to be going to, </w:t>
      </w:r>
      <w:r w:rsidRPr="007553BD">
        <w:t>формы</w:t>
      </w:r>
      <w:r w:rsidRPr="007553BD">
        <w:rPr>
          <w:lang w:val="en-US"/>
        </w:rPr>
        <w:t xml:space="preserve"> Future Simple Tense </w:t>
      </w:r>
      <w:r w:rsidRPr="007553BD">
        <w:t>и</w:t>
      </w:r>
      <w:r w:rsidRPr="007553BD">
        <w:rPr>
          <w:lang w:val="en-US"/>
        </w:rPr>
        <w:t xml:space="preserve"> Present Continuous Tense </w:t>
      </w:r>
      <w:r w:rsidRPr="007553BD">
        <w:t>для</w:t>
      </w:r>
      <w:r w:rsidRPr="007553BD">
        <w:rPr>
          <w:lang w:val="en-US"/>
        </w:rPr>
        <w:t xml:space="preserve"> </w:t>
      </w:r>
      <w:r w:rsidRPr="007553BD">
        <w:t>выражения</w:t>
      </w:r>
      <w:r w:rsidRPr="007553BD">
        <w:rPr>
          <w:lang w:val="en-US"/>
        </w:rPr>
        <w:t xml:space="preserve"> </w:t>
      </w:r>
      <w:r w:rsidRPr="007553BD">
        <w:t>будущего</w:t>
      </w:r>
      <w:r w:rsidRPr="007553BD">
        <w:rPr>
          <w:lang w:val="en-US"/>
        </w:rPr>
        <w:t xml:space="preserve"> </w:t>
      </w:r>
      <w:r w:rsidRPr="007553BD">
        <w:t>действия</w:t>
      </w:r>
      <w:r w:rsidRPr="007553BD">
        <w:rPr>
          <w:lang w:val="en-US"/>
        </w:rPr>
        <w:t xml:space="preserve">; </w:t>
      </w:r>
    </w:p>
    <w:p w14:paraId="5FB36578" w14:textId="77777777" w:rsidR="009A3C97" w:rsidRPr="007553BD" w:rsidRDefault="009A3C97" w:rsidP="007553BD">
      <w:pPr>
        <w:ind w:right="53" w:firstLine="284"/>
        <w:jc w:val="both"/>
        <w:rPr>
          <w:lang w:val="en-US"/>
        </w:rPr>
      </w:pPr>
      <w:r w:rsidRPr="007553BD">
        <w:t>модальные</w:t>
      </w:r>
      <w:r w:rsidRPr="007553BD">
        <w:rPr>
          <w:lang w:val="en-US"/>
        </w:rPr>
        <w:t xml:space="preserve"> </w:t>
      </w:r>
      <w:r w:rsidRPr="007553BD">
        <w:t>глаголы</w:t>
      </w:r>
      <w:r w:rsidRPr="007553BD">
        <w:rPr>
          <w:lang w:val="en-US"/>
        </w:rPr>
        <w:t xml:space="preserve"> </w:t>
      </w:r>
      <w:r w:rsidRPr="007553BD">
        <w:t>и</w:t>
      </w:r>
      <w:r w:rsidRPr="007553BD">
        <w:rPr>
          <w:lang w:val="en-US"/>
        </w:rPr>
        <w:t xml:space="preserve"> </w:t>
      </w:r>
      <w:r w:rsidRPr="007553BD">
        <w:t>их</w:t>
      </w:r>
      <w:r w:rsidRPr="007553BD">
        <w:rPr>
          <w:lang w:val="en-US"/>
        </w:rPr>
        <w:t xml:space="preserve"> </w:t>
      </w:r>
      <w:r w:rsidRPr="007553BD">
        <w:t>эквиваленты</w:t>
      </w:r>
      <w:r w:rsidRPr="007553BD">
        <w:rPr>
          <w:lang w:val="en-US"/>
        </w:rPr>
        <w:t xml:space="preserve"> (can/be able to, could, must/have to, may, might, should, shall, would, will, need); </w:t>
      </w:r>
    </w:p>
    <w:p w14:paraId="0048980C" w14:textId="77777777" w:rsidR="009A3C97" w:rsidRPr="007553BD" w:rsidRDefault="009A3C97" w:rsidP="007553BD">
      <w:pPr>
        <w:ind w:right="53" w:firstLine="284"/>
        <w:jc w:val="both"/>
        <w:rPr>
          <w:lang w:val="en-US"/>
        </w:rPr>
      </w:pPr>
      <w:r w:rsidRPr="007553BD">
        <w:t>неличные</w:t>
      </w:r>
      <w:r w:rsidRPr="007553BD">
        <w:rPr>
          <w:lang w:val="en-US"/>
        </w:rPr>
        <w:t xml:space="preserve"> </w:t>
      </w:r>
      <w:r w:rsidRPr="007553BD">
        <w:t>формы</w:t>
      </w:r>
      <w:r w:rsidRPr="007553BD">
        <w:rPr>
          <w:lang w:val="en-US"/>
        </w:rPr>
        <w:t xml:space="preserve"> </w:t>
      </w:r>
      <w:r w:rsidRPr="007553BD">
        <w:t>глагола</w:t>
      </w:r>
      <w:r w:rsidRPr="007553BD">
        <w:rPr>
          <w:lang w:val="en-US"/>
        </w:rPr>
        <w:t xml:space="preserve"> – </w:t>
      </w:r>
      <w:r w:rsidRPr="007553BD">
        <w:t>инфинитив</w:t>
      </w:r>
      <w:r w:rsidRPr="007553BD">
        <w:rPr>
          <w:lang w:val="en-US"/>
        </w:rPr>
        <w:t xml:space="preserve">, </w:t>
      </w:r>
      <w:r w:rsidRPr="007553BD">
        <w:t>герундий</w:t>
      </w:r>
      <w:r w:rsidRPr="007553BD">
        <w:rPr>
          <w:lang w:val="en-US"/>
        </w:rPr>
        <w:t xml:space="preserve">, </w:t>
      </w:r>
      <w:r w:rsidRPr="007553BD">
        <w:t>причастие</w:t>
      </w:r>
      <w:r w:rsidRPr="007553BD">
        <w:rPr>
          <w:lang w:val="en-US"/>
        </w:rPr>
        <w:t xml:space="preserve"> (Participle I </w:t>
      </w:r>
      <w:r w:rsidRPr="007553BD">
        <w:t>и</w:t>
      </w:r>
      <w:r w:rsidRPr="007553BD">
        <w:rPr>
          <w:lang w:val="en-US"/>
        </w:rPr>
        <w:t xml:space="preserve"> Participle II), </w:t>
      </w:r>
      <w:r w:rsidRPr="007553BD">
        <w:t>причастия</w:t>
      </w:r>
      <w:r w:rsidRPr="007553BD">
        <w:rPr>
          <w:lang w:val="en-US"/>
        </w:rPr>
        <w:t xml:space="preserve"> </w:t>
      </w:r>
      <w:r w:rsidRPr="007553BD">
        <w:t>в</w:t>
      </w:r>
      <w:r w:rsidRPr="007553BD">
        <w:rPr>
          <w:lang w:val="en-US"/>
        </w:rPr>
        <w:t xml:space="preserve"> </w:t>
      </w:r>
      <w:r w:rsidRPr="007553BD">
        <w:t>функции</w:t>
      </w:r>
      <w:r w:rsidRPr="007553BD">
        <w:rPr>
          <w:lang w:val="en-US"/>
        </w:rPr>
        <w:t xml:space="preserve"> </w:t>
      </w:r>
      <w:r w:rsidRPr="007553BD">
        <w:t>определения</w:t>
      </w:r>
      <w:r w:rsidRPr="007553BD">
        <w:rPr>
          <w:lang w:val="en-US"/>
        </w:rPr>
        <w:t xml:space="preserve"> (Participle I – a playing child, Participle II – a written text);</w:t>
      </w:r>
    </w:p>
    <w:p w14:paraId="7BFDA39A" w14:textId="77777777" w:rsidR="009A3C97" w:rsidRPr="007553BD" w:rsidRDefault="009A3C97" w:rsidP="007553BD">
      <w:pPr>
        <w:ind w:right="53" w:firstLine="284"/>
        <w:jc w:val="both"/>
      </w:pPr>
      <w:r w:rsidRPr="007553BD">
        <w:t xml:space="preserve">определённый, неопределённый и нулевой артикли; </w:t>
      </w:r>
    </w:p>
    <w:p w14:paraId="4C7A4155" w14:textId="77777777" w:rsidR="009A3C97" w:rsidRPr="007553BD" w:rsidRDefault="009A3C97" w:rsidP="007553BD">
      <w:pPr>
        <w:ind w:right="53" w:firstLine="284"/>
        <w:jc w:val="both"/>
      </w:pPr>
      <w:r w:rsidRPr="007553BD">
        <w:t xml:space="preserve">имена существительные во множественном числе, образованных по правилу, и исключения; </w:t>
      </w:r>
    </w:p>
    <w:p w14:paraId="092941CF" w14:textId="77777777" w:rsidR="009A3C97" w:rsidRPr="007553BD" w:rsidRDefault="009A3C97" w:rsidP="007553BD">
      <w:pPr>
        <w:ind w:right="53" w:firstLine="284"/>
        <w:jc w:val="both"/>
      </w:pPr>
      <w:r w:rsidRPr="007553BD">
        <w:t xml:space="preserve">неисчисляемые имена существительные, имеющие форму только множественного числа; </w:t>
      </w:r>
    </w:p>
    <w:p w14:paraId="0ECE5335" w14:textId="77777777" w:rsidR="009A3C97" w:rsidRPr="007553BD" w:rsidRDefault="009A3C97" w:rsidP="007553BD">
      <w:pPr>
        <w:ind w:right="53" w:firstLine="284"/>
        <w:jc w:val="both"/>
      </w:pPr>
      <w:r w:rsidRPr="007553BD">
        <w:t>притяжательный падеж имён существительных;</w:t>
      </w:r>
    </w:p>
    <w:p w14:paraId="1C5AC3CA" w14:textId="77777777" w:rsidR="009A3C97" w:rsidRPr="007553BD" w:rsidRDefault="009A3C97" w:rsidP="007553BD">
      <w:pPr>
        <w:ind w:right="53" w:firstLine="284"/>
        <w:jc w:val="both"/>
      </w:pPr>
      <w:r w:rsidRPr="007553BD">
        <w:t>имена прилагательные и наречия в положительной, сравнительной и превосходной степенях, образованных по правилу, и исключения;</w:t>
      </w:r>
    </w:p>
    <w:p w14:paraId="6115E450" w14:textId="77777777" w:rsidR="009A3C97" w:rsidRPr="007553BD" w:rsidRDefault="009A3C97" w:rsidP="007553BD">
      <w:pPr>
        <w:ind w:right="53" w:firstLine="284"/>
        <w:jc w:val="both"/>
      </w:pPr>
      <w:r w:rsidRPr="007553BD">
        <w:t xml:space="preserve">порядок следования нескольких прилагательных (мнение – размер – возраст – цвет – происхождение); </w:t>
      </w:r>
    </w:p>
    <w:p w14:paraId="1FE4B94A" w14:textId="77777777" w:rsidR="009A3C97" w:rsidRPr="007553BD" w:rsidRDefault="009A3C97" w:rsidP="007553BD">
      <w:pPr>
        <w:ind w:right="53" w:firstLine="284"/>
        <w:jc w:val="both"/>
        <w:rPr>
          <w:lang w:val="en-US"/>
        </w:rPr>
      </w:pPr>
      <w:r w:rsidRPr="007553BD">
        <w:t>слова</w:t>
      </w:r>
      <w:r w:rsidRPr="007553BD">
        <w:rPr>
          <w:lang w:val="en-US"/>
        </w:rPr>
        <w:t xml:space="preserve">, </w:t>
      </w:r>
      <w:r w:rsidRPr="007553BD">
        <w:t>выражающие</w:t>
      </w:r>
      <w:r w:rsidRPr="007553BD">
        <w:rPr>
          <w:lang w:val="en-US"/>
        </w:rPr>
        <w:t xml:space="preserve"> </w:t>
      </w:r>
      <w:r w:rsidRPr="007553BD">
        <w:t>количество</w:t>
      </w:r>
      <w:r w:rsidRPr="007553BD">
        <w:rPr>
          <w:lang w:val="en-US"/>
        </w:rPr>
        <w:t xml:space="preserve"> (many/much, little/a little, few/a few, a lot of);</w:t>
      </w:r>
    </w:p>
    <w:p w14:paraId="24A518C3" w14:textId="77777777" w:rsidR="009A3C97" w:rsidRPr="007553BD" w:rsidRDefault="009A3C97" w:rsidP="007553BD">
      <w:pPr>
        <w:ind w:right="53" w:firstLine="284"/>
        <w:jc w:val="both"/>
      </w:pPr>
      <w:r w:rsidRPr="007553BD">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CB3B240" w14:textId="77777777" w:rsidR="009A3C97" w:rsidRPr="007553BD" w:rsidRDefault="009A3C97" w:rsidP="007553BD">
      <w:pPr>
        <w:ind w:right="53" w:firstLine="284"/>
        <w:jc w:val="both"/>
      </w:pPr>
      <w:r w:rsidRPr="007553BD">
        <w:lastRenderedPageBreak/>
        <w:t>неопределённые местоимения и их производные, отрицательные местоимения none, no и производные последнего (nobody, nothing, и другие);</w:t>
      </w:r>
    </w:p>
    <w:p w14:paraId="44CA310B" w14:textId="77777777" w:rsidR="009A3C97" w:rsidRPr="007553BD" w:rsidRDefault="009A3C97" w:rsidP="007553BD">
      <w:pPr>
        <w:ind w:right="53" w:firstLine="284"/>
        <w:jc w:val="both"/>
      </w:pPr>
      <w:r w:rsidRPr="007553BD">
        <w:t xml:space="preserve">количественные и порядковые числительные; </w:t>
      </w:r>
    </w:p>
    <w:p w14:paraId="1BC84D23" w14:textId="77777777" w:rsidR="009A3C97" w:rsidRPr="007553BD" w:rsidRDefault="009A3C97" w:rsidP="007553BD">
      <w:pPr>
        <w:ind w:right="53" w:firstLine="284"/>
        <w:jc w:val="both"/>
      </w:pPr>
      <w:r w:rsidRPr="007553BD">
        <w:t>предлоги места, времени, направления, предлоги, употребляемые с глаголами в страдательном залоге.</w:t>
      </w:r>
    </w:p>
    <w:p w14:paraId="6E43FEE5" w14:textId="77777777" w:rsidR="009A3C97" w:rsidRPr="007553BD" w:rsidRDefault="009A3C97" w:rsidP="007553BD">
      <w:pPr>
        <w:ind w:right="53" w:firstLine="284"/>
        <w:jc w:val="both"/>
      </w:pPr>
      <w:r w:rsidRPr="007553BD">
        <w:t>5) владеть социокультурными знаниями и умениями:</w:t>
      </w:r>
    </w:p>
    <w:p w14:paraId="41968676" w14:textId="77777777" w:rsidR="009A3C97" w:rsidRPr="007553BD" w:rsidRDefault="009A3C97" w:rsidP="007553BD">
      <w:pPr>
        <w:ind w:right="53" w:firstLine="284"/>
        <w:jc w:val="both"/>
      </w:pPr>
      <w:r w:rsidRPr="007553BD">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46B12CAA" w14:textId="77777777" w:rsidR="009A3C97" w:rsidRPr="007553BD" w:rsidRDefault="009A3C97" w:rsidP="007553BD">
      <w:pPr>
        <w:ind w:right="53" w:firstLine="284"/>
        <w:jc w:val="both"/>
      </w:pPr>
      <w:r w:rsidRPr="007553BD">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160B60C2" w14:textId="77777777" w:rsidR="009A3C97" w:rsidRPr="007553BD" w:rsidRDefault="009A3C97" w:rsidP="007553BD">
      <w:pPr>
        <w:ind w:right="53" w:firstLine="284"/>
        <w:jc w:val="both"/>
      </w:pPr>
      <w:r w:rsidRPr="007553BD">
        <w:t xml:space="preserve">иметь базовые знания о социокультурном портрете и культурном наследии родной страны и страны/стран изучаемого языка; </w:t>
      </w:r>
    </w:p>
    <w:p w14:paraId="4D8BB4A3" w14:textId="77777777" w:rsidR="009A3C97" w:rsidRPr="007553BD" w:rsidRDefault="009A3C97" w:rsidP="007553BD">
      <w:pPr>
        <w:ind w:right="53" w:firstLine="284"/>
        <w:jc w:val="both"/>
      </w:pPr>
      <w:r w:rsidRPr="007553BD">
        <w:t xml:space="preserve">представлять родную страну и её культуру на иностранном языке; </w:t>
      </w:r>
    </w:p>
    <w:p w14:paraId="039DB9F8" w14:textId="77777777" w:rsidR="009A3C97" w:rsidRPr="007553BD" w:rsidRDefault="009A3C97" w:rsidP="007553BD">
      <w:pPr>
        <w:ind w:right="53" w:firstLine="284"/>
        <w:jc w:val="both"/>
      </w:pPr>
      <w:r w:rsidRPr="007553BD">
        <w:t>проявлять уважение к иной культуре, соблюдать нормы вежливости в межкультурном общении.</w:t>
      </w:r>
    </w:p>
    <w:p w14:paraId="54F41005" w14:textId="77777777" w:rsidR="009A3C97" w:rsidRPr="007553BD" w:rsidRDefault="009A3C97" w:rsidP="007553BD">
      <w:pPr>
        <w:ind w:right="53" w:firstLine="284"/>
        <w:jc w:val="both"/>
      </w:pPr>
      <w:r w:rsidRPr="007553BD">
        <w:t xml:space="preserve">6) владеть компенсаторными умениями, позволяющими в случае сбоя коммуникации, а также в условиях дефицита языковых средств: </w:t>
      </w:r>
    </w:p>
    <w:p w14:paraId="3217811C" w14:textId="77777777" w:rsidR="009A3C97" w:rsidRPr="007553BD" w:rsidRDefault="009A3C97" w:rsidP="007553BD">
      <w:pPr>
        <w:ind w:right="53" w:firstLine="284"/>
        <w:jc w:val="both"/>
      </w:pPr>
      <w:r w:rsidRPr="007553BD">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4AC0DB39" w14:textId="77777777" w:rsidR="009A3C97" w:rsidRPr="007553BD" w:rsidRDefault="009A3C97" w:rsidP="007553BD">
      <w:pPr>
        <w:ind w:right="53" w:firstLine="284"/>
        <w:jc w:val="both"/>
      </w:pPr>
      <w:r w:rsidRPr="007553BD">
        <w:t xml:space="preserve">7) владеть метапредметными умениями, позволяющими: </w:t>
      </w:r>
    </w:p>
    <w:p w14:paraId="63A7018E" w14:textId="77777777" w:rsidR="009A3C97" w:rsidRPr="007553BD" w:rsidRDefault="009A3C97" w:rsidP="007553BD">
      <w:pPr>
        <w:ind w:right="53" w:firstLine="284"/>
        <w:jc w:val="both"/>
      </w:pPr>
      <w:r w:rsidRPr="007553BD">
        <w:t>совершенствовать учебную деятельность по овладению иностранным языком;</w:t>
      </w:r>
    </w:p>
    <w:p w14:paraId="18F39B5A" w14:textId="77777777" w:rsidR="009A3C97" w:rsidRPr="007553BD" w:rsidRDefault="009A3C97" w:rsidP="007553BD">
      <w:pPr>
        <w:ind w:right="53" w:firstLine="284"/>
        <w:jc w:val="both"/>
      </w:pPr>
      <w:r w:rsidRPr="007553BD">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549B7B59" w14:textId="77777777" w:rsidR="009A3C97" w:rsidRPr="007553BD" w:rsidRDefault="009A3C97" w:rsidP="007553BD">
      <w:pPr>
        <w:ind w:right="53" w:firstLine="284"/>
        <w:jc w:val="both"/>
      </w:pPr>
      <w:r w:rsidRPr="007553BD">
        <w:t xml:space="preserve">использовать иноязычные словари и справочники, в том числе информационно-справочные системы в электронной̆ форме; </w:t>
      </w:r>
    </w:p>
    <w:p w14:paraId="6BD7F340" w14:textId="77777777" w:rsidR="009A3C97" w:rsidRPr="007553BD" w:rsidRDefault="009A3C97" w:rsidP="007553BD">
      <w:pPr>
        <w:ind w:right="53" w:firstLine="284"/>
        <w:jc w:val="both"/>
      </w:pPr>
      <w:r w:rsidRPr="007553BD">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569BC9FF" w14:textId="77777777" w:rsidR="009A3C97" w:rsidRPr="007553BD" w:rsidRDefault="009A3C97" w:rsidP="007553BD">
      <w:pPr>
        <w:ind w:right="53" w:firstLine="284"/>
        <w:jc w:val="both"/>
      </w:pPr>
      <w:r w:rsidRPr="007553BD">
        <w:t xml:space="preserve">соблюдать правила информационной безопасности в ситуациях повседневной жизни и при работе в сети Интернет. </w:t>
      </w:r>
    </w:p>
    <w:p w14:paraId="31A11D45" w14:textId="77777777" w:rsidR="009A3C97" w:rsidRPr="007553BD" w:rsidRDefault="009A3C97" w:rsidP="007553BD">
      <w:pPr>
        <w:ind w:right="53" w:firstLine="284"/>
        <w:jc w:val="both"/>
      </w:pPr>
      <w:r w:rsidRPr="007553BD">
        <w:t xml:space="preserve">К концу </w:t>
      </w:r>
      <w:r w:rsidRPr="007553BD">
        <w:rPr>
          <w:i/>
        </w:rPr>
        <w:t>11 класса</w:t>
      </w:r>
      <w:r w:rsidRPr="007553BD">
        <w:t xml:space="preserve"> обучающийся научится:</w:t>
      </w:r>
    </w:p>
    <w:p w14:paraId="0CECAD8C" w14:textId="77777777" w:rsidR="009A3C97" w:rsidRPr="007553BD" w:rsidRDefault="009A3C97" w:rsidP="007553BD">
      <w:pPr>
        <w:ind w:right="53" w:firstLine="284"/>
        <w:jc w:val="both"/>
      </w:pPr>
      <w:r w:rsidRPr="007553BD">
        <w:t>1) владеть основными видами речевой деятельности:</w:t>
      </w:r>
    </w:p>
    <w:p w14:paraId="6ECA804A" w14:textId="77777777" w:rsidR="009A3C97" w:rsidRPr="007553BD" w:rsidRDefault="009A3C97" w:rsidP="007553BD">
      <w:pPr>
        <w:ind w:right="53" w:firstLine="284"/>
        <w:jc w:val="both"/>
      </w:pPr>
      <w:r w:rsidRPr="007553BD">
        <w:rPr>
          <w:i/>
        </w:rPr>
        <w:t xml:space="preserve">говорение: </w:t>
      </w:r>
    </w:p>
    <w:p w14:paraId="69A88C12" w14:textId="77777777" w:rsidR="009A3C97" w:rsidRPr="007553BD" w:rsidRDefault="009A3C97" w:rsidP="007553BD">
      <w:pPr>
        <w:ind w:right="53" w:firstLine="284"/>
        <w:jc w:val="both"/>
      </w:pPr>
      <w:r w:rsidRPr="007553BD">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02126BAE" w14:textId="77777777" w:rsidR="009A3C97" w:rsidRPr="007553BD" w:rsidRDefault="009A3C97" w:rsidP="007553BD">
      <w:pPr>
        <w:ind w:right="53" w:firstLine="284"/>
        <w:jc w:val="both"/>
      </w:pPr>
      <w:r w:rsidRPr="007553BD">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7B99D39" w14:textId="77777777" w:rsidR="009A3C97" w:rsidRPr="007553BD" w:rsidRDefault="009A3C97" w:rsidP="007553BD">
      <w:pPr>
        <w:ind w:right="53" w:firstLine="284"/>
        <w:jc w:val="both"/>
      </w:pPr>
      <w:r w:rsidRPr="007553BD">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46D1513A" w14:textId="77777777" w:rsidR="009A3C97" w:rsidRPr="007553BD" w:rsidRDefault="009A3C97" w:rsidP="007553BD">
      <w:pPr>
        <w:ind w:right="53" w:firstLine="284"/>
        <w:jc w:val="both"/>
      </w:pPr>
      <w:r w:rsidRPr="007553BD">
        <w:t>устно излагать результаты выполненной проектной работы (объём – 14–15 фраз).</w:t>
      </w:r>
    </w:p>
    <w:p w14:paraId="6725ED6B" w14:textId="77777777" w:rsidR="009A3C97" w:rsidRPr="007553BD" w:rsidRDefault="009A3C97" w:rsidP="007553BD">
      <w:pPr>
        <w:ind w:right="53" w:firstLine="284"/>
        <w:jc w:val="both"/>
      </w:pPr>
      <w:r w:rsidRPr="007553BD">
        <w:rPr>
          <w:i/>
        </w:rPr>
        <w:t xml:space="preserve">аудирование: </w:t>
      </w:r>
    </w:p>
    <w:p w14:paraId="3512096C" w14:textId="77777777" w:rsidR="009A3C97" w:rsidRPr="007553BD" w:rsidRDefault="009A3C97" w:rsidP="007553BD">
      <w:pPr>
        <w:ind w:right="53" w:firstLine="284"/>
        <w:jc w:val="both"/>
      </w:pPr>
      <w:r w:rsidRPr="007553BD">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10004F20" w14:textId="77777777" w:rsidR="009A3C97" w:rsidRPr="007553BD" w:rsidRDefault="009A3C97" w:rsidP="007553BD">
      <w:pPr>
        <w:ind w:right="53" w:firstLine="284"/>
        <w:jc w:val="both"/>
      </w:pPr>
      <w:r w:rsidRPr="007553BD">
        <w:rPr>
          <w:i/>
        </w:rPr>
        <w:t xml:space="preserve">смысловое чтение: </w:t>
      </w:r>
    </w:p>
    <w:p w14:paraId="76E83EC3" w14:textId="77777777" w:rsidR="009A3C97" w:rsidRPr="007553BD" w:rsidRDefault="009A3C97" w:rsidP="007553BD">
      <w:pPr>
        <w:ind w:right="53" w:firstLine="284"/>
        <w:jc w:val="both"/>
      </w:pPr>
      <w:r w:rsidRPr="007553BD">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46BCAB43" w14:textId="77777777" w:rsidR="009A3C97" w:rsidRPr="007553BD" w:rsidRDefault="009A3C97" w:rsidP="007553BD">
      <w:pPr>
        <w:ind w:right="53" w:firstLine="284"/>
        <w:jc w:val="both"/>
      </w:pPr>
      <w:r w:rsidRPr="007553BD">
        <w:t>читать про себя несплошные тексты (таблицы, диаграммы, графики) и понимать представленную в них информацию.</w:t>
      </w:r>
    </w:p>
    <w:p w14:paraId="4F02FCE2" w14:textId="77777777" w:rsidR="009A3C97" w:rsidRPr="007553BD" w:rsidRDefault="009A3C97" w:rsidP="007553BD">
      <w:pPr>
        <w:ind w:right="53" w:firstLine="284"/>
        <w:jc w:val="both"/>
      </w:pPr>
      <w:r w:rsidRPr="007553BD">
        <w:rPr>
          <w:i/>
        </w:rPr>
        <w:t xml:space="preserve">письменная речь: </w:t>
      </w:r>
    </w:p>
    <w:p w14:paraId="40AC583F" w14:textId="77777777" w:rsidR="009A3C97" w:rsidRPr="007553BD" w:rsidRDefault="009A3C97" w:rsidP="007553BD">
      <w:pPr>
        <w:ind w:right="53" w:firstLine="284"/>
        <w:jc w:val="both"/>
      </w:pPr>
      <w:r w:rsidRPr="007553BD">
        <w:lastRenderedPageBreak/>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2EC2432D" w14:textId="77777777" w:rsidR="009A3C97" w:rsidRPr="007553BD" w:rsidRDefault="009A3C97" w:rsidP="007553BD">
      <w:pPr>
        <w:ind w:right="53" w:firstLine="284"/>
        <w:jc w:val="both"/>
      </w:pPr>
      <w:r w:rsidRPr="007553BD">
        <w:t xml:space="preserve">писать резюме (CV) с сообщением основных сведений о себе в соответствии с нормами, принятыми в стране/странах изучаемого языка; </w:t>
      </w:r>
    </w:p>
    <w:p w14:paraId="6D97EA77" w14:textId="77777777" w:rsidR="009A3C97" w:rsidRPr="007553BD" w:rsidRDefault="009A3C97" w:rsidP="007553BD">
      <w:pPr>
        <w:ind w:right="53" w:firstLine="284"/>
        <w:jc w:val="both"/>
      </w:pPr>
      <w:r w:rsidRPr="007553BD">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780ABE41" w14:textId="77777777" w:rsidR="009A3C97" w:rsidRPr="007553BD" w:rsidRDefault="009A3C97" w:rsidP="007553BD">
      <w:pPr>
        <w:ind w:right="53" w:firstLine="284"/>
        <w:jc w:val="both"/>
      </w:pPr>
      <w:r w:rsidRPr="007553BD">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4F31BA86" w14:textId="77777777" w:rsidR="009A3C97" w:rsidRPr="007553BD" w:rsidRDefault="009A3C97" w:rsidP="007553BD">
      <w:pPr>
        <w:ind w:right="53" w:firstLine="284"/>
        <w:jc w:val="both"/>
      </w:pPr>
      <w:r w:rsidRPr="007553BD">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41CD8AB6" w14:textId="77777777" w:rsidR="009A3C97" w:rsidRPr="007553BD" w:rsidRDefault="009A3C97" w:rsidP="007553BD">
      <w:pPr>
        <w:ind w:right="53" w:firstLine="284"/>
        <w:jc w:val="both"/>
      </w:pPr>
      <w:r w:rsidRPr="007553BD">
        <w:t xml:space="preserve">2) владеть фонетическими навыками: </w:t>
      </w:r>
    </w:p>
    <w:p w14:paraId="054F2E67" w14:textId="77777777" w:rsidR="009A3C97" w:rsidRPr="007553BD" w:rsidRDefault="009A3C97" w:rsidP="007553BD">
      <w:pPr>
        <w:ind w:right="53" w:firstLine="284"/>
        <w:jc w:val="both"/>
      </w:pPr>
      <w:r w:rsidRPr="007553BD">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49B3E76E" w14:textId="77777777" w:rsidR="009A3C97" w:rsidRPr="007553BD" w:rsidRDefault="009A3C97" w:rsidP="007553BD">
      <w:pPr>
        <w:ind w:right="53" w:firstLine="284"/>
        <w:jc w:val="both"/>
      </w:pPr>
      <w:r w:rsidRPr="007553BD">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15C241C7" w14:textId="77777777" w:rsidR="009A3C97" w:rsidRPr="007553BD" w:rsidRDefault="009A3C97" w:rsidP="007553BD">
      <w:pPr>
        <w:ind w:right="53" w:firstLine="284"/>
        <w:jc w:val="both"/>
      </w:pPr>
      <w:r w:rsidRPr="007553BD">
        <w:t xml:space="preserve">3) владеть орфографическими навыками: </w:t>
      </w:r>
    </w:p>
    <w:p w14:paraId="58622876" w14:textId="77777777" w:rsidR="009A3C97" w:rsidRPr="007553BD" w:rsidRDefault="009A3C97" w:rsidP="007553BD">
      <w:pPr>
        <w:ind w:right="53" w:firstLine="284"/>
        <w:jc w:val="both"/>
      </w:pPr>
      <w:r w:rsidRPr="007553BD">
        <w:t>правильно писать изученные слова.</w:t>
      </w:r>
    </w:p>
    <w:p w14:paraId="48B72769" w14:textId="77777777" w:rsidR="009A3C97" w:rsidRPr="007553BD" w:rsidRDefault="009A3C97" w:rsidP="007553BD">
      <w:pPr>
        <w:ind w:right="53" w:firstLine="284"/>
        <w:jc w:val="both"/>
      </w:pPr>
      <w:r w:rsidRPr="007553BD">
        <w:t xml:space="preserve">4) владеть пунктуационными навыками: </w:t>
      </w:r>
    </w:p>
    <w:p w14:paraId="356FBA3E" w14:textId="77777777" w:rsidR="009A3C97" w:rsidRPr="007553BD" w:rsidRDefault="009A3C97" w:rsidP="007553BD">
      <w:pPr>
        <w:ind w:right="53" w:firstLine="284"/>
        <w:jc w:val="both"/>
      </w:pPr>
      <w:r w:rsidRPr="007553BD">
        <w:t xml:space="preserve">использовать запятую при перечислении, обращении и при выделении вводных слов; </w:t>
      </w:r>
    </w:p>
    <w:p w14:paraId="1A48A0DC" w14:textId="77777777" w:rsidR="009A3C97" w:rsidRPr="007553BD" w:rsidRDefault="009A3C97" w:rsidP="007553BD">
      <w:pPr>
        <w:ind w:right="53" w:firstLine="284"/>
        <w:jc w:val="both"/>
      </w:pPr>
      <w:r w:rsidRPr="007553BD">
        <w:t xml:space="preserve">апостроф, точку, вопросительный и восклицательный знаки; </w:t>
      </w:r>
    </w:p>
    <w:p w14:paraId="6F4FE492" w14:textId="77777777" w:rsidR="009A3C97" w:rsidRPr="007553BD" w:rsidRDefault="009A3C97" w:rsidP="007553BD">
      <w:pPr>
        <w:ind w:right="53" w:firstLine="284"/>
        <w:jc w:val="both"/>
      </w:pPr>
      <w:r w:rsidRPr="007553BD">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700AE45" w14:textId="77777777" w:rsidR="009A3C97" w:rsidRPr="007553BD" w:rsidRDefault="009A3C97" w:rsidP="007553BD">
      <w:pPr>
        <w:ind w:right="53" w:firstLine="284"/>
        <w:jc w:val="both"/>
      </w:pPr>
      <w:r w:rsidRPr="007553BD">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02A8960" w14:textId="77777777" w:rsidR="009A3C97" w:rsidRPr="007553BD" w:rsidRDefault="009A3C97" w:rsidP="007553BD">
      <w:pPr>
        <w:ind w:right="53" w:firstLine="284"/>
        <w:jc w:val="both"/>
      </w:pPr>
      <w:r w:rsidRPr="007553BD">
        <w:t>5) распознавать и употреблять в устной и письменной речи:</w:t>
      </w:r>
    </w:p>
    <w:p w14:paraId="1AE4E877" w14:textId="77777777" w:rsidR="009A3C97" w:rsidRPr="007553BD" w:rsidRDefault="009A3C97" w:rsidP="007553BD">
      <w:pPr>
        <w:ind w:right="53" w:firstLine="284"/>
        <w:jc w:val="both"/>
      </w:pPr>
      <w:r w:rsidRPr="007553BD">
        <w:t>родственные слова, образованные с использованием аффиксации:</w:t>
      </w:r>
    </w:p>
    <w:p w14:paraId="5AB6E6BC" w14:textId="77777777" w:rsidR="009A3C97" w:rsidRPr="007553BD" w:rsidRDefault="009A3C97" w:rsidP="007553BD">
      <w:pPr>
        <w:ind w:right="53" w:firstLine="284"/>
        <w:jc w:val="both"/>
      </w:pPr>
      <w:r w:rsidRPr="007553BD">
        <w:t xml:space="preserve">глаголы при помощи префиксов dis-, mis-, re-, over-, under- и суффиксов -ise/-ize, -en; </w:t>
      </w:r>
    </w:p>
    <w:p w14:paraId="35BE9B68" w14:textId="77777777" w:rsidR="009A3C97" w:rsidRPr="007553BD" w:rsidRDefault="009A3C97" w:rsidP="007553BD">
      <w:pPr>
        <w:ind w:right="53" w:firstLine="284"/>
        <w:jc w:val="both"/>
        <w:rPr>
          <w:lang w:val="en-US"/>
        </w:rPr>
      </w:pPr>
      <w:r w:rsidRPr="007553BD">
        <w:t>имена</w:t>
      </w:r>
      <w:r w:rsidRPr="007553BD">
        <w:rPr>
          <w:lang w:val="en-US"/>
        </w:rPr>
        <w:t xml:space="preserve"> </w:t>
      </w:r>
      <w:r w:rsidRPr="007553BD">
        <w:t>существительные</w:t>
      </w:r>
      <w:r w:rsidRPr="007553BD">
        <w:rPr>
          <w:lang w:val="en-US"/>
        </w:rPr>
        <w:t xml:space="preserve"> </w:t>
      </w:r>
      <w:r w:rsidRPr="007553BD">
        <w:t>при</w:t>
      </w:r>
      <w:r w:rsidRPr="007553BD">
        <w:rPr>
          <w:lang w:val="en-US"/>
        </w:rPr>
        <w:t xml:space="preserve"> </w:t>
      </w:r>
      <w:r w:rsidRPr="007553BD">
        <w:t>помощи</w:t>
      </w:r>
      <w:r w:rsidRPr="007553BD">
        <w:rPr>
          <w:lang w:val="en-US"/>
        </w:rPr>
        <w:t xml:space="preserve"> </w:t>
      </w:r>
      <w:r w:rsidRPr="007553BD">
        <w:t>префиксов</w:t>
      </w:r>
      <w:r w:rsidRPr="007553BD">
        <w:rPr>
          <w:lang w:val="en-US"/>
        </w:rPr>
        <w:t xml:space="preserve"> un-, in-/im-, il-/ir- </w:t>
      </w:r>
      <w:r w:rsidRPr="007553BD">
        <w:t>и</w:t>
      </w:r>
      <w:r w:rsidRPr="007553BD">
        <w:rPr>
          <w:lang w:val="en-US"/>
        </w:rPr>
        <w:t xml:space="preserve"> </w:t>
      </w:r>
      <w:r w:rsidRPr="007553BD">
        <w:t>суффиксов</w:t>
      </w:r>
      <w:r w:rsidRPr="007553BD">
        <w:rPr>
          <w:lang w:val="en-US"/>
        </w:rPr>
        <w:t xml:space="preserve"> -ance/-ence, -er/-or, -ing, -ist, -ity, -ment, -ness, -sion/-tion, -ship; </w:t>
      </w:r>
    </w:p>
    <w:p w14:paraId="6C5CA7D7" w14:textId="77777777" w:rsidR="009A3C97" w:rsidRPr="007553BD" w:rsidRDefault="009A3C97" w:rsidP="007553BD">
      <w:pPr>
        <w:ind w:right="53" w:firstLine="284"/>
        <w:jc w:val="both"/>
        <w:rPr>
          <w:lang w:val="en-US"/>
        </w:rPr>
      </w:pPr>
      <w:r w:rsidRPr="007553BD">
        <w:t>имена</w:t>
      </w:r>
      <w:r w:rsidRPr="007553BD">
        <w:rPr>
          <w:lang w:val="en-US"/>
        </w:rPr>
        <w:t xml:space="preserve"> </w:t>
      </w:r>
      <w:r w:rsidRPr="007553BD">
        <w:t>прилагательные</w:t>
      </w:r>
      <w:r w:rsidRPr="007553BD">
        <w:rPr>
          <w:lang w:val="en-US"/>
        </w:rPr>
        <w:t xml:space="preserve"> </w:t>
      </w:r>
      <w:r w:rsidRPr="007553BD">
        <w:t>при</w:t>
      </w:r>
      <w:r w:rsidRPr="007553BD">
        <w:rPr>
          <w:lang w:val="en-US"/>
        </w:rPr>
        <w:t xml:space="preserve"> </w:t>
      </w:r>
      <w:r w:rsidRPr="007553BD">
        <w:t>помощи</w:t>
      </w:r>
      <w:r w:rsidRPr="007553BD">
        <w:rPr>
          <w:lang w:val="en-US"/>
        </w:rPr>
        <w:t xml:space="preserve"> </w:t>
      </w:r>
      <w:r w:rsidRPr="007553BD">
        <w:t>префиксов</w:t>
      </w:r>
      <w:r w:rsidRPr="007553BD">
        <w:rPr>
          <w:lang w:val="en-US"/>
        </w:rPr>
        <w:t xml:space="preserve"> un-, in-/im-, il-/ir-, inter-, non-, post-, pre- </w:t>
      </w:r>
      <w:r w:rsidRPr="007553BD">
        <w:t>и</w:t>
      </w:r>
      <w:r w:rsidRPr="007553BD">
        <w:rPr>
          <w:lang w:val="en-US"/>
        </w:rPr>
        <w:t xml:space="preserve"> </w:t>
      </w:r>
      <w:r w:rsidRPr="007553BD">
        <w:t>суффиксов</w:t>
      </w:r>
      <w:r w:rsidRPr="007553BD">
        <w:rPr>
          <w:lang w:val="en-US"/>
        </w:rPr>
        <w:t xml:space="preserve"> -able/-ible, -al, -ed, -ese, -ful, -ian/ -an, -ical, -ing, -ish, -ive, -less, -ly, -ous, -y; </w:t>
      </w:r>
    </w:p>
    <w:p w14:paraId="399FD2C0" w14:textId="77777777" w:rsidR="009A3C97" w:rsidRPr="007553BD" w:rsidRDefault="009A3C97" w:rsidP="007553BD">
      <w:pPr>
        <w:ind w:right="53" w:firstLine="284"/>
        <w:jc w:val="both"/>
      </w:pPr>
      <w:r w:rsidRPr="007553BD">
        <w:t>наречия при помощи префиксов un-, in-/im-, il-/ir- и суффикса -ly;</w:t>
      </w:r>
    </w:p>
    <w:p w14:paraId="4364DC1A" w14:textId="77777777" w:rsidR="009A3C97" w:rsidRPr="007553BD" w:rsidRDefault="009A3C97" w:rsidP="007553BD">
      <w:pPr>
        <w:ind w:right="53" w:firstLine="284"/>
        <w:jc w:val="both"/>
      </w:pPr>
      <w:r w:rsidRPr="007553BD">
        <w:t xml:space="preserve">числительные при помощи суффиксов -teen, -ty, -th; </w:t>
      </w:r>
    </w:p>
    <w:p w14:paraId="0F5CAECF" w14:textId="77777777" w:rsidR="009A3C97" w:rsidRPr="007553BD" w:rsidRDefault="009A3C97" w:rsidP="007553BD">
      <w:pPr>
        <w:ind w:right="53" w:firstLine="284"/>
        <w:jc w:val="both"/>
      </w:pPr>
      <w:r w:rsidRPr="007553BD">
        <w:t xml:space="preserve">с использованием словосложения: </w:t>
      </w:r>
    </w:p>
    <w:p w14:paraId="71AAFB1C" w14:textId="77777777" w:rsidR="009A3C97" w:rsidRPr="007553BD" w:rsidRDefault="009A3C97" w:rsidP="007553BD">
      <w:pPr>
        <w:ind w:right="53" w:firstLine="284"/>
        <w:jc w:val="both"/>
      </w:pPr>
      <w:r w:rsidRPr="007553BD">
        <w:t xml:space="preserve">сложные существительные путём соединения основ существительных (football); </w:t>
      </w:r>
    </w:p>
    <w:p w14:paraId="47705F0D" w14:textId="77777777" w:rsidR="009A3C97" w:rsidRPr="007553BD" w:rsidRDefault="009A3C97" w:rsidP="007553BD">
      <w:pPr>
        <w:ind w:right="53" w:firstLine="284"/>
        <w:jc w:val="both"/>
      </w:pPr>
      <w:r w:rsidRPr="007553BD">
        <w:t xml:space="preserve">сложные существительные путём соединения основы прилагательного с основой существительного (bluebell); </w:t>
      </w:r>
    </w:p>
    <w:p w14:paraId="3CFB558E" w14:textId="77777777" w:rsidR="009A3C97" w:rsidRPr="007553BD" w:rsidRDefault="009A3C97" w:rsidP="007553BD">
      <w:pPr>
        <w:ind w:right="53" w:firstLine="284"/>
        <w:jc w:val="both"/>
      </w:pPr>
      <w:r w:rsidRPr="007553BD">
        <w:t xml:space="preserve">сложные существительные путём соединения основ существительных с предлогом (father-in-law); </w:t>
      </w:r>
    </w:p>
    <w:p w14:paraId="110E0EA4" w14:textId="77777777" w:rsidR="009A3C97" w:rsidRPr="007553BD" w:rsidRDefault="009A3C97" w:rsidP="007553BD">
      <w:pPr>
        <w:ind w:right="53" w:firstLine="284"/>
        <w:jc w:val="both"/>
      </w:pPr>
      <w:r w:rsidRPr="007553BD">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63546C30" w14:textId="77777777" w:rsidR="009A3C97" w:rsidRPr="007553BD" w:rsidRDefault="009A3C97" w:rsidP="007553BD">
      <w:pPr>
        <w:ind w:right="53" w:firstLine="284"/>
        <w:jc w:val="both"/>
      </w:pPr>
      <w:r w:rsidRPr="007553BD">
        <w:t xml:space="preserve">сложные прилагательные путём соединения наречия с основой причастия II (well-behaved); </w:t>
      </w:r>
    </w:p>
    <w:p w14:paraId="38C759A2" w14:textId="77777777" w:rsidR="009A3C97" w:rsidRPr="007553BD" w:rsidRDefault="009A3C97" w:rsidP="007553BD">
      <w:pPr>
        <w:ind w:right="53" w:firstLine="284"/>
        <w:jc w:val="both"/>
      </w:pPr>
      <w:r w:rsidRPr="007553BD">
        <w:t xml:space="preserve">сложные прилагательные путём соединения основы прилагательного с основой причастия I (nice-looking); </w:t>
      </w:r>
    </w:p>
    <w:p w14:paraId="52C680C7" w14:textId="77777777" w:rsidR="009A3C97" w:rsidRPr="007553BD" w:rsidRDefault="009A3C97" w:rsidP="007553BD">
      <w:pPr>
        <w:ind w:right="53" w:firstLine="284"/>
        <w:jc w:val="both"/>
      </w:pPr>
      <w:r w:rsidRPr="007553BD">
        <w:t>с использованием конверсии:</w:t>
      </w:r>
    </w:p>
    <w:p w14:paraId="244745D6" w14:textId="77777777" w:rsidR="009A3C97" w:rsidRPr="007553BD" w:rsidRDefault="009A3C97" w:rsidP="007553BD">
      <w:pPr>
        <w:ind w:right="53" w:firstLine="284"/>
        <w:jc w:val="both"/>
      </w:pPr>
      <w:r w:rsidRPr="007553BD">
        <w:t xml:space="preserve">образование имён существительных от неопределённых форм глаголов (to run – a run); </w:t>
      </w:r>
    </w:p>
    <w:p w14:paraId="5D4ED9AA" w14:textId="77777777" w:rsidR="009A3C97" w:rsidRPr="007553BD" w:rsidRDefault="009A3C97" w:rsidP="007553BD">
      <w:pPr>
        <w:ind w:right="53" w:firstLine="284"/>
        <w:jc w:val="both"/>
      </w:pPr>
      <w:r w:rsidRPr="007553BD">
        <w:t xml:space="preserve">имён существительных от прилагательных (rich people – the rich); </w:t>
      </w:r>
    </w:p>
    <w:p w14:paraId="35012E11" w14:textId="77777777" w:rsidR="009A3C97" w:rsidRPr="007553BD" w:rsidRDefault="009A3C97" w:rsidP="007553BD">
      <w:pPr>
        <w:ind w:right="53" w:firstLine="284"/>
        <w:jc w:val="both"/>
      </w:pPr>
      <w:r w:rsidRPr="007553BD">
        <w:t xml:space="preserve">глаголов от имён существительных (a hand – to hand); </w:t>
      </w:r>
    </w:p>
    <w:p w14:paraId="09511DD1" w14:textId="77777777" w:rsidR="009A3C97" w:rsidRPr="007553BD" w:rsidRDefault="009A3C97" w:rsidP="007553BD">
      <w:pPr>
        <w:ind w:right="53" w:firstLine="284"/>
        <w:jc w:val="both"/>
      </w:pPr>
      <w:r w:rsidRPr="007553BD">
        <w:t>глаголов от имён прилагательных (cool – to cool);</w:t>
      </w:r>
    </w:p>
    <w:p w14:paraId="07F19406" w14:textId="77777777" w:rsidR="009A3C97" w:rsidRPr="007553BD" w:rsidRDefault="009A3C97" w:rsidP="007553BD">
      <w:pPr>
        <w:ind w:right="53" w:firstLine="284"/>
        <w:jc w:val="both"/>
      </w:pPr>
      <w:r w:rsidRPr="007553BD">
        <w:t>распознавать и употреблять в устной и письменной речи имена прилагательные на -ed и -ing (excited – exciting);</w:t>
      </w:r>
    </w:p>
    <w:p w14:paraId="59C86D64" w14:textId="77777777" w:rsidR="009A3C97" w:rsidRPr="007553BD" w:rsidRDefault="009A3C97" w:rsidP="007553BD">
      <w:pPr>
        <w:ind w:right="53" w:firstLine="284"/>
        <w:jc w:val="both"/>
      </w:pPr>
      <w:r w:rsidRPr="007553BD">
        <w:t xml:space="preserve">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w:t>
      </w:r>
      <w:r w:rsidRPr="007553BD">
        <w:lastRenderedPageBreak/>
        <w:t>аббревиатуры;</w:t>
      </w:r>
    </w:p>
    <w:p w14:paraId="79196C8B" w14:textId="77777777" w:rsidR="009A3C97" w:rsidRPr="007553BD" w:rsidRDefault="009A3C97" w:rsidP="007553BD">
      <w:pPr>
        <w:ind w:right="53" w:firstLine="284"/>
        <w:jc w:val="both"/>
      </w:pPr>
      <w:r w:rsidRPr="007553BD">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F65FAD1" w14:textId="77777777" w:rsidR="009A3C97" w:rsidRPr="007553BD" w:rsidRDefault="009A3C97" w:rsidP="007553BD">
      <w:pPr>
        <w:ind w:right="53" w:firstLine="284"/>
        <w:jc w:val="both"/>
      </w:pPr>
      <w:r w:rsidRPr="007553BD">
        <w:t>знать и понимать особенности структуры простых и сложных предложений и различных коммуникативных типов предложений английского языка;</w:t>
      </w:r>
    </w:p>
    <w:p w14:paraId="66541A89" w14:textId="77777777" w:rsidR="009A3C97" w:rsidRPr="007553BD" w:rsidRDefault="009A3C97" w:rsidP="007553BD">
      <w:pPr>
        <w:ind w:right="53" w:firstLine="284"/>
        <w:jc w:val="both"/>
      </w:pPr>
      <w:r w:rsidRPr="007553BD">
        <w:t>распознавать и употреблять в устной и письменной речи:</w:t>
      </w:r>
    </w:p>
    <w:p w14:paraId="438AE837" w14:textId="77777777" w:rsidR="009A3C97" w:rsidRPr="007553BD" w:rsidRDefault="009A3C97" w:rsidP="007553BD">
      <w:pPr>
        <w:ind w:right="53" w:firstLine="284"/>
        <w:jc w:val="both"/>
      </w:pPr>
      <w:r w:rsidRPr="007553BD">
        <w:t xml:space="preserve">предложения, в том числе с несколькими обстоятельствами, следующими в определённом порядке; </w:t>
      </w:r>
    </w:p>
    <w:p w14:paraId="42FB55C7" w14:textId="77777777" w:rsidR="009A3C97" w:rsidRPr="007553BD" w:rsidRDefault="009A3C97" w:rsidP="007553BD">
      <w:pPr>
        <w:ind w:right="53" w:firstLine="284"/>
        <w:jc w:val="both"/>
      </w:pPr>
      <w:r w:rsidRPr="007553BD">
        <w:t xml:space="preserve">предложения с начальным It; </w:t>
      </w:r>
    </w:p>
    <w:p w14:paraId="3F169E4A" w14:textId="77777777" w:rsidR="009A3C97" w:rsidRPr="007553BD" w:rsidRDefault="009A3C97" w:rsidP="007553BD">
      <w:pPr>
        <w:ind w:right="53" w:firstLine="284"/>
        <w:jc w:val="both"/>
      </w:pPr>
      <w:r w:rsidRPr="007553BD">
        <w:t xml:space="preserve">предложения с начальным There + to be; </w:t>
      </w:r>
    </w:p>
    <w:p w14:paraId="61C36568" w14:textId="77777777" w:rsidR="009A3C97" w:rsidRPr="007553BD" w:rsidRDefault="009A3C97" w:rsidP="007553BD">
      <w:pPr>
        <w:ind w:right="53" w:firstLine="284"/>
        <w:jc w:val="both"/>
      </w:pPr>
      <w:r w:rsidRPr="007553BD">
        <w:t xml:space="preserve">предложения с глагольными конструкциями, содержащими глаголы-связки to be, to look, to seem, to feel; </w:t>
      </w:r>
    </w:p>
    <w:p w14:paraId="20162F89" w14:textId="77777777" w:rsidR="009A3C97" w:rsidRPr="007553BD" w:rsidRDefault="009A3C97" w:rsidP="007553BD">
      <w:pPr>
        <w:ind w:right="53" w:firstLine="284"/>
        <w:jc w:val="both"/>
      </w:pPr>
      <w:r w:rsidRPr="007553BD">
        <w:t>предложения cо сложным подлежащим – Complex Subject;</w:t>
      </w:r>
    </w:p>
    <w:p w14:paraId="0E2A4BB3" w14:textId="77777777" w:rsidR="009A3C97" w:rsidRPr="007553BD" w:rsidRDefault="009A3C97" w:rsidP="007553BD">
      <w:pPr>
        <w:ind w:right="53" w:firstLine="284"/>
        <w:jc w:val="both"/>
      </w:pPr>
      <w:r w:rsidRPr="007553BD">
        <w:t xml:space="preserve">предложения cо сложным дополнением – Complex Object; </w:t>
      </w:r>
    </w:p>
    <w:p w14:paraId="07A6DCF6" w14:textId="77777777" w:rsidR="009A3C97" w:rsidRPr="007553BD" w:rsidRDefault="009A3C97" w:rsidP="007553BD">
      <w:pPr>
        <w:ind w:right="53" w:firstLine="284"/>
        <w:jc w:val="both"/>
      </w:pPr>
      <w:r w:rsidRPr="007553BD">
        <w:t>сложносочинённые предложения с сочинительными союзами and, but, or;</w:t>
      </w:r>
    </w:p>
    <w:p w14:paraId="27776F0F" w14:textId="77777777" w:rsidR="009A3C97" w:rsidRPr="007553BD" w:rsidRDefault="009A3C97" w:rsidP="007553BD">
      <w:pPr>
        <w:ind w:right="53" w:firstLine="284"/>
        <w:jc w:val="both"/>
      </w:pPr>
      <w:r w:rsidRPr="007553BD">
        <w:t>сложноподчинённые предложения с союзами и союзными словами because, if, when, where, what, why, how;</w:t>
      </w:r>
    </w:p>
    <w:p w14:paraId="2BEC53F0" w14:textId="77777777" w:rsidR="009A3C97" w:rsidRPr="007553BD" w:rsidRDefault="009A3C97" w:rsidP="007553BD">
      <w:pPr>
        <w:ind w:right="53" w:firstLine="284"/>
        <w:jc w:val="both"/>
      </w:pPr>
      <w:r w:rsidRPr="007553BD">
        <w:t>сложноподчинённые предложения с определительными придаточными с союзными словами who, which, that;</w:t>
      </w:r>
    </w:p>
    <w:p w14:paraId="245CEE96" w14:textId="77777777" w:rsidR="009A3C97" w:rsidRPr="007553BD" w:rsidRDefault="009A3C97" w:rsidP="007553BD">
      <w:pPr>
        <w:ind w:right="53" w:firstLine="284"/>
        <w:jc w:val="both"/>
      </w:pPr>
      <w:r w:rsidRPr="007553BD">
        <w:t>сложноподчинённые предложения с союзными словами whoever, whatever, however, whenever;</w:t>
      </w:r>
    </w:p>
    <w:p w14:paraId="1C39C683" w14:textId="77777777" w:rsidR="009A3C97" w:rsidRPr="007553BD" w:rsidRDefault="009A3C97" w:rsidP="007553BD">
      <w:pPr>
        <w:ind w:right="53" w:firstLine="284"/>
        <w:jc w:val="both"/>
      </w:pPr>
      <w:r w:rsidRPr="007553BD">
        <w:t>условные предложения с глаголами в изъявительном наклонении (Conditional 0, Conditional I) и с глаголами в сослагательном наклонении (Conditional II);</w:t>
      </w:r>
    </w:p>
    <w:p w14:paraId="6F815725" w14:textId="77777777" w:rsidR="009A3C97" w:rsidRPr="007553BD" w:rsidRDefault="009A3C97" w:rsidP="007553BD">
      <w:pPr>
        <w:ind w:right="53" w:firstLine="284"/>
        <w:jc w:val="both"/>
        <w:rPr>
          <w:lang w:val="en-US"/>
        </w:rPr>
      </w:pPr>
      <w:r w:rsidRPr="007553BD">
        <w:t>все</w:t>
      </w:r>
      <w:r w:rsidRPr="007553BD">
        <w:rPr>
          <w:lang w:val="en-US"/>
        </w:rPr>
        <w:t xml:space="preserve"> </w:t>
      </w:r>
      <w:r w:rsidRPr="007553BD">
        <w:t>типы</w:t>
      </w:r>
      <w:r w:rsidRPr="007553BD">
        <w:rPr>
          <w:lang w:val="en-US"/>
        </w:rPr>
        <w:t xml:space="preserve"> </w:t>
      </w:r>
      <w:r w:rsidRPr="007553BD">
        <w:t>вопросительных</w:t>
      </w:r>
      <w:r w:rsidRPr="007553BD">
        <w:rPr>
          <w:lang w:val="en-US"/>
        </w:rPr>
        <w:t xml:space="preserve"> </w:t>
      </w:r>
      <w:r w:rsidRPr="007553BD">
        <w:t>предложений</w:t>
      </w:r>
      <w:r w:rsidRPr="007553BD">
        <w:rPr>
          <w:lang w:val="en-US"/>
        </w:rPr>
        <w:t xml:space="preserve"> (</w:t>
      </w:r>
      <w:r w:rsidRPr="007553BD">
        <w:t>общий</w:t>
      </w:r>
      <w:r w:rsidRPr="007553BD">
        <w:rPr>
          <w:lang w:val="en-US"/>
        </w:rPr>
        <w:t xml:space="preserve">, </w:t>
      </w:r>
      <w:r w:rsidRPr="007553BD">
        <w:t>специальный</w:t>
      </w:r>
      <w:r w:rsidRPr="007553BD">
        <w:rPr>
          <w:lang w:val="en-US"/>
        </w:rPr>
        <w:t xml:space="preserve">, </w:t>
      </w:r>
      <w:r w:rsidRPr="007553BD">
        <w:t>альтернативный</w:t>
      </w:r>
      <w:r w:rsidRPr="007553BD">
        <w:rPr>
          <w:lang w:val="en-US"/>
        </w:rPr>
        <w:t xml:space="preserve">, </w:t>
      </w:r>
      <w:r w:rsidRPr="007553BD">
        <w:t>разделительный</w:t>
      </w:r>
      <w:r w:rsidRPr="007553BD">
        <w:rPr>
          <w:lang w:val="en-US"/>
        </w:rPr>
        <w:t xml:space="preserve"> </w:t>
      </w:r>
      <w:r w:rsidRPr="007553BD">
        <w:t>вопросы</w:t>
      </w:r>
      <w:r w:rsidRPr="007553BD">
        <w:rPr>
          <w:lang w:val="en-US"/>
        </w:rPr>
        <w:t xml:space="preserve"> </w:t>
      </w:r>
      <w:r w:rsidRPr="007553BD">
        <w:t>в</w:t>
      </w:r>
      <w:r w:rsidRPr="007553BD">
        <w:rPr>
          <w:lang w:val="en-US"/>
        </w:rPr>
        <w:t xml:space="preserve"> Present/Past/Future Simple Tense, Present/Past Continuous Tense, Present/Past Perfect Tense, Present Perfect Continuous Tense); </w:t>
      </w:r>
    </w:p>
    <w:p w14:paraId="4FF91230" w14:textId="77777777" w:rsidR="009A3C97" w:rsidRPr="007553BD" w:rsidRDefault="009A3C97" w:rsidP="007553BD">
      <w:pPr>
        <w:ind w:right="53" w:firstLine="284"/>
        <w:jc w:val="both"/>
      </w:pPr>
      <w:r w:rsidRPr="007553BD">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13B9D12" w14:textId="77777777" w:rsidR="009A3C97" w:rsidRPr="007553BD" w:rsidRDefault="009A3C97" w:rsidP="007553BD">
      <w:pPr>
        <w:ind w:right="53" w:firstLine="284"/>
        <w:jc w:val="both"/>
      </w:pPr>
      <w:r w:rsidRPr="007553BD">
        <w:t xml:space="preserve">модальные глаголы в косвенной речи в настоящем и прошедшем времени; </w:t>
      </w:r>
    </w:p>
    <w:p w14:paraId="07058905" w14:textId="77777777" w:rsidR="009A3C97" w:rsidRPr="007553BD" w:rsidRDefault="009A3C97" w:rsidP="007553BD">
      <w:pPr>
        <w:ind w:right="53" w:firstLine="284"/>
        <w:jc w:val="both"/>
        <w:rPr>
          <w:lang w:val="en-US"/>
        </w:rPr>
      </w:pPr>
      <w:r w:rsidRPr="007553BD">
        <w:t>предложения</w:t>
      </w:r>
      <w:r w:rsidRPr="007553BD">
        <w:rPr>
          <w:lang w:val="en-US"/>
        </w:rPr>
        <w:t xml:space="preserve"> </w:t>
      </w:r>
      <w:r w:rsidRPr="007553BD">
        <w:t>с</w:t>
      </w:r>
      <w:r w:rsidRPr="007553BD">
        <w:rPr>
          <w:lang w:val="en-US"/>
        </w:rPr>
        <w:t xml:space="preserve"> </w:t>
      </w:r>
      <w:r w:rsidRPr="007553BD">
        <w:t>конструкциями</w:t>
      </w:r>
      <w:r w:rsidRPr="007553BD">
        <w:rPr>
          <w:lang w:val="en-US"/>
        </w:rPr>
        <w:t xml:space="preserve"> as … as, not so … as, both … and …, either … or, neither … nor; </w:t>
      </w:r>
    </w:p>
    <w:p w14:paraId="7A66313F" w14:textId="77777777" w:rsidR="009A3C97" w:rsidRPr="007553BD" w:rsidRDefault="009A3C97" w:rsidP="007553BD">
      <w:pPr>
        <w:ind w:right="53" w:firstLine="284"/>
        <w:jc w:val="both"/>
      </w:pPr>
      <w:r w:rsidRPr="007553BD">
        <w:t xml:space="preserve">предложения с I wish; </w:t>
      </w:r>
    </w:p>
    <w:p w14:paraId="3D7C3313" w14:textId="77777777" w:rsidR="009A3C97" w:rsidRPr="007553BD" w:rsidRDefault="009A3C97" w:rsidP="007553BD">
      <w:pPr>
        <w:ind w:right="53" w:firstLine="284"/>
        <w:jc w:val="both"/>
      </w:pPr>
      <w:r w:rsidRPr="007553BD">
        <w:t>конструкции с глаголами на -ing: to love/hate doing smth;</w:t>
      </w:r>
    </w:p>
    <w:p w14:paraId="60C03D09" w14:textId="77777777" w:rsidR="009A3C97" w:rsidRPr="007553BD" w:rsidRDefault="009A3C97" w:rsidP="007553BD">
      <w:pPr>
        <w:ind w:right="53" w:firstLine="284"/>
        <w:jc w:val="both"/>
        <w:rPr>
          <w:lang w:val="en-US"/>
        </w:rPr>
      </w:pPr>
      <w:r w:rsidRPr="007553BD">
        <w:t>конструкции</w:t>
      </w:r>
      <w:r w:rsidRPr="007553BD">
        <w:rPr>
          <w:lang w:val="en-US"/>
        </w:rPr>
        <w:t xml:space="preserve"> c </w:t>
      </w:r>
      <w:r w:rsidRPr="007553BD">
        <w:t>глаголами</w:t>
      </w:r>
      <w:r w:rsidRPr="007553BD">
        <w:rPr>
          <w:lang w:val="en-US"/>
        </w:rPr>
        <w:t xml:space="preserve"> to stop, to remember, to forget (</w:t>
      </w:r>
      <w:r w:rsidRPr="007553BD">
        <w:t>разница</w:t>
      </w:r>
      <w:r w:rsidRPr="007553BD">
        <w:rPr>
          <w:lang w:val="en-US"/>
        </w:rPr>
        <w:t xml:space="preserve"> </w:t>
      </w:r>
      <w:r w:rsidRPr="007553BD">
        <w:t>в</w:t>
      </w:r>
      <w:r w:rsidRPr="007553BD">
        <w:rPr>
          <w:lang w:val="en-US"/>
        </w:rPr>
        <w:t xml:space="preserve"> </w:t>
      </w:r>
      <w:r w:rsidRPr="007553BD">
        <w:t>значении</w:t>
      </w:r>
      <w:r w:rsidRPr="007553BD">
        <w:rPr>
          <w:lang w:val="en-US"/>
        </w:rPr>
        <w:t xml:space="preserve"> to stop doing smth </w:t>
      </w:r>
      <w:r w:rsidRPr="007553BD">
        <w:t>и</w:t>
      </w:r>
      <w:r w:rsidRPr="007553BD">
        <w:rPr>
          <w:lang w:val="en-US"/>
        </w:rPr>
        <w:t xml:space="preserve"> to stop to do smth); </w:t>
      </w:r>
    </w:p>
    <w:p w14:paraId="49F27A01" w14:textId="77777777" w:rsidR="009A3C97" w:rsidRPr="007553BD" w:rsidRDefault="009A3C97" w:rsidP="007553BD">
      <w:pPr>
        <w:ind w:right="53" w:firstLine="284"/>
        <w:jc w:val="both"/>
        <w:rPr>
          <w:lang w:val="en-US"/>
        </w:rPr>
      </w:pPr>
      <w:r w:rsidRPr="007553BD">
        <w:t>конструкция</w:t>
      </w:r>
      <w:r w:rsidRPr="007553BD">
        <w:rPr>
          <w:lang w:val="en-US"/>
        </w:rPr>
        <w:t xml:space="preserve"> It takes me … to do smth;</w:t>
      </w:r>
    </w:p>
    <w:p w14:paraId="763F5C3D" w14:textId="77777777" w:rsidR="009A3C97" w:rsidRPr="007553BD" w:rsidRDefault="009A3C97" w:rsidP="007553BD">
      <w:pPr>
        <w:ind w:right="53" w:firstLine="284"/>
        <w:jc w:val="both"/>
      </w:pPr>
      <w:r w:rsidRPr="007553BD">
        <w:t>конструкция used to + инфинитив глагола;</w:t>
      </w:r>
    </w:p>
    <w:p w14:paraId="77C2953B" w14:textId="77777777" w:rsidR="009A3C97" w:rsidRPr="007553BD" w:rsidRDefault="009A3C97" w:rsidP="007553BD">
      <w:pPr>
        <w:ind w:right="53" w:firstLine="284"/>
        <w:jc w:val="both"/>
        <w:rPr>
          <w:lang w:val="en-US"/>
        </w:rPr>
      </w:pPr>
      <w:r w:rsidRPr="007553BD">
        <w:t>конструкции</w:t>
      </w:r>
      <w:r w:rsidRPr="007553BD">
        <w:rPr>
          <w:lang w:val="en-US"/>
        </w:rPr>
        <w:t xml:space="preserve"> be/get used to smth, be/get used to doing smth; </w:t>
      </w:r>
    </w:p>
    <w:p w14:paraId="7EE3E90C" w14:textId="77777777" w:rsidR="009A3C97" w:rsidRPr="007553BD" w:rsidRDefault="009A3C97" w:rsidP="007553BD">
      <w:pPr>
        <w:ind w:right="53" w:firstLine="284"/>
        <w:jc w:val="both"/>
        <w:rPr>
          <w:lang w:val="en-US"/>
        </w:rPr>
      </w:pPr>
      <w:r w:rsidRPr="007553BD">
        <w:t>конструкции</w:t>
      </w:r>
      <w:r w:rsidRPr="007553BD">
        <w:rPr>
          <w:lang w:val="en-US"/>
        </w:rPr>
        <w:t xml:space="preserve"> I prefer, I’d prefer, I’d rather prefer, </w:t>
      </w:r>
      <w:r w:rsidRPr="007553BD">
        <w:t>выражающие</w:t>
      </w:r>
      <w:r w:rsidRPr="007553BD">
        <w:rPr>
          <w:lang w:val="en-US"/>
        </w:rPr>
        <w:t xml:space="preserve"> </w:t>
      </w:r>
      <w:r w:rsidRPr="007553BD">
        <w:t>предпочтение</w:t>
      </w:r>
      <w:r w:rsidRPr="007553BD">
        <w:rPr>
          <w:lang w:val="en-US"/>
        </w:rPr>
        <w:t xml:space="preserve">, </w:t>
      </w:r>
      <w:r w:rsidRPr="007553BD">
        <w:t>а</w:t>
      </w:r>
      <w:r w:rsidRPr="007553BD">
        <w:rPr>
          <w:lang w:val="en-US"/>
        </w:rPr>
        <w:t xml:space="preserve"> </w:t>
      </w:r>
      <w:r w:rsidRPr="007553BD">
        <w:t>также</w:t>
      </w:r>
      <w:r w:rsidRPr="007553BD">
        <w:rPr>
          <w:lang w:val="en-US"/>
        </w:rPr>
        <w:t xml:space="preserve"> </w:t>
      </w:r>
      <w:r w:rsidRPr="007553BD">
        <w:t>конструкций</w:t>
      </w:r>
      <w:r w:rsidRPr="007553BD">
        <w:rPr>
          <w:lang w:val="en-US"/>
        </w:rPr>
        <w:t xml:space="preserve"> I’d rather, You’d better; </w:t>
      </w:r>
    </w:p>
    <w:p w14:paraId="087071DD" w14:textId="77777777" w:rsidR="009A3C97" w:rsidRPr="007553BD" w:rsidRDefault="009A3C97" w:rsidP="007553BD">
      <w:pPr>
        <w:ind w:right="53" w:firstLine="284"/>
        <w:jc w:val="both"/>
      </w:pPr>
      <w:r w:rsidRPr="007553BD">
        <w:t xml:space="preserve">подлежащее, выраженное собирательным существительным (family, police), и его согласование со сказуемым; </w:t>
      </w:r>
    </w:p>
    <w:p w14:paraId="5CCCF28A" w14:textId="77777777" w:rsidR="009A3C97" w:rsidRPr="007553BD" w:rsidRDefault="009A3C97" w:rsidP="007553BD">
      <w:pPr>
        <w:ind w:right="53" w:firstLine="284"/>
        <w:jc w:val="both"/>
      </w:pPr>
      <w:r w:rsidRPr="007553BD">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3D818E5F" w14:textId="77777777" w:rsidR="009A3C97" w:rsidRPr="007553BD" w:rsidRDefault="009A3C97" w:rsidP="007553BD">
      <w:pPr>
        <w:ind w:right="53" w:firstLine="284"/>
        <w:jc w:val="both"/>
        <w:rPr>
          <w:lang w:val="en-US"/>
        </w:rPr>
      </w:pPr>
      <w:r w:rsidRPr="007553BD">
        <w:t>конструкция</w:t>
      </w:r>
      <w:r w:rsidRPr="007553BD">
        <w:rPr>
          <w:lang w:val="en-US"/>
        </w:rPr>
        <w:t xml:space="preserve"> to be going to, </w:t>
      </w:r>
      <w:r w:rsidRPr="007553BD">
        <w:t>формы</w:t>
      </w:r>
      <w:r w:rsidRPr="007553BD">
        <w:rPr>
          <w:lang w:val="en-US"/>
        </w:rPr>
        <w:t xml:space="preserve"> Future Simple Tense </w:t>
      </w:r>
      <w:r w:rsidRPr="007553BD">
        <w:t>и</w:t>
      </w:r>
      <w:r w:rsidRPr="007553BD">
        <w:rPr>
          <w:lang w:val="en-US"/>
        </w:rPr>
        <w:t xml:space="preserve"> Present Continuous Tense </w:t>
      </w:r>
      <w:r w:rsidRPr="007553BD">
        <w:t>для</w:t>
      </w:r>
      <w:r w:rsidRPr="007553BD">
        <w:rPr>
          <w:lang w:val="en-US"/>
        </w:rPr>
        <w:t xml:space="preserve"> </w:t>
      </w:r>
      <w:r w:rsidRPr="007553BD">
        <w:t>выражения</w:t>
      </w:r>
      <w:r w:rsidRPr="007553BD">
        <w:rPr>
          <w:lang w:val="en-US"/>
        </w:rPr>
        <w:t xml:space="preserve"> </w:t>
      </w:r>
      <w:r w:rsidRPr="007553BD">
        <w:t>будущего</w:t>
      </w:r>
      <w:r w:rsidRPr="007553BD">
        <w:rPr>
          <w:lang w:val="en-US"/>
        </w:rPr>
        <w:t xml:space="preserve"> </w:t>
      </w:r>
      <w:r w:rsidRPr="007553BD">
        <w:t>действия</w:t>
      </w:r>
      <w:r w:rsidRPr="007553BD">
        <w:rPr>
          <w:lang w:val="en-US"/>
        </w:rPr>
        <w:t xml:space="preserve">; </w:t>
      </w:r>
    </w:p>
    <w:p w14:paraId="2E3F9E1E" w14:textId="77777777" w:rsidR="009A3C97" w:rsidRPr="007553BD" w:rsidRDefault="009A3C97" w:rsidP="007553BD">
      <w:pPr>
        <w:ind w:right="53" w:firstLine="284"/>
        <w:jc w:val="both"/>
        <w:rPr>
          <w:lang w:val="en-US"/>
        </w:rPr>
      </w:pPr>
      <w:r w:rsidRPr="007553BD">
        <w:t>модальные</w:t>
      </w:r>
      <w:r w:rsidRPr="007553BD">
        <w:rPr>
          <w:lang w:val="en-US"/>
        </w:rPr>
        <w:t xml:space="preserve"> </w:t>
      </w:r>
      <w:r w:rsidRPr="007553BD">
        <w:t>глаголы</w:t>
      </w:r>
      <w:r w:rsidRPr="007553BD">
        <w:rPr>
          <w:lang w:val="en-US"/>
        </w:rPr>
        <w:t xml:space="preserve"> </w:t>
      </w:r>
      <w:r w:rsidRPr="007553BD">
        <w:t>и</w:t>
      </w:r>
      <w:r w:rsidRPr="007553BD">
        <w:rPr>
          <w:lang w:val="en-US"/>
        </w:rPr>
        <w:t xml:space="preserve"> </w:t>
      </w:r>
      <w:r w:rsidRPr="007553BD">
        <w:t>их</w:t>
      </w:r>
      <w:r w:rsidRPr="007553BD">
        <w:rPr>
          <w:lang w:val="en-US"/>
        </w:rPr>
        <w:t xml:space="preserve"> </w:t>
      </w:r>
      <w:r w:rsidRPr="007553BD">
        <w:t>эквиваленты</w:t>
      </w:r>
      <w:r w:rsidRPr="007553BD">
        <w:rPr>
          <w:lang w:val="en-US"/>
        </w:rPr>
        <w:t xml:space="preserve"> (can/be able to, could, must/have to, may, might, should, shall, would, will, need); </w:t>
      </w:r>
    </w:p>
    <w:p w14:paraId="59A1A2F0" w14:textId="77777777" w:rsidR="009A3C97" w:rsidRPr="007553BD" w:rsidRDefault="009A3C97" w:rsidP="007553BD">
      <w:pPr>
        <w:ind w:right="53" w:firstLine="284"/>
        <w:jc w:val="both"/>
        <w:rPr>
          <w:lang w:val="en-US"/>
        </w:rPr>
      </w:pPr>
      <w:r w:rsidRPr="007553BD">
        <w:t>неличные</w:t>
      </w:r>
      <w:r w:rsidRPr="007553BD">
        <w:rPr>
          <w:lang w:val="en-US"/>
        </w:rPr>
        <w:t xml:space="preserve"> </w:t>
      </w:r>
      <w:r w:rsidRPr="007553BD">
        <w:t>формы</w:t>
      </w:r>
      <w:r w:rsidRPr="007553BD">
        <w:rPr>
          <w:lang w:val="en-US"/>
        </w:rPr>
        <w:t xml:space="preserve"> </w:t>
      </w:r>
      <w:r w:rsidRPr="007553BD">
        <w:t>глагола</w:t>
      </w:r>
      <w:r w:rsidRPr="007553BD">
        <w:rPr>
          <w:lang w:val="en-US"/>
        </w:rPr>
        <w:t xml:space="preserve"> – </w:t>
      </w:r>
      <w:r w:rsidRPr="007553BD">
        <w:t>инфинитив</w:t>
      </w:r>
      <w:r w:rsidRPr="007553BD">
        <w:rPr>
          <w:lang w:val="en-US"/>
        </w:rPr>
        <w:t xml:space="preserve">, </w:t>
      </w:r>
      <w:r w:rsidRPr="007553BD">
        <w:t>герундий</w:t>
      </w:r>
      <w:r w:rsidRPr="007553BD">
        <w:rPr>
          <w:lang w:val="en-US"/>
        </w:rPr>
        <w:t xml:space="preserve">, </w:t>
      </w:r>
      <w:r w:rsidRPr="007553BD">
        <w:t>причастие</w:t>
      </w:r>
      <w:r w:rsidRPr="007553BD">
        <w:rPr>
          <w:lang w:val="en-US"/>
        </w:rPr>
        <w:t xml:space="preserve"> (Participle I </w:t>
      </w:r>
      <w:r w:rsidRPr="007553BD">
        <w:t>и</w:t>
      </w:r>
      <w:r w:rsidRPr="007553BD">
        <w:rPr>
          <w:lang w:val="en-US"/>
        </w:rPr>
        <w:t xml:space="preserve"> Participle II), </w:t>
      </w:r>
      <w:r w:rsidRPr="007553BD">
        <w:t>причастия</w:t>
      </w:r>
      <w:r w:rsidRPr="007553BD">
        <w:rPr>
          <w:lang w:val="en-US"/>
        </w:rPr>
        <w:t xml:space="preserve"> </w:t>
      </w:r>
      <w:r w:rsidRPr="007553BD">
        <w:t>в</w:t>
      </w:r>
      <w:r w:rsidRPr="007553BD">
        <w:rPr>
          <w:lang w:val="en-US"/>
        </w:rPr>
        <w:t xml:space="preserve"> </w:t>
      </w:r>
      <w:r w:rsidRPr="007553BD">
        <w:t>функции</w:t>
      </w:r>
      <w:r w:rsidRPr="007553BD">
        <w:rPr>
          <w:lang w:val="en-US"/>
        </w:rPr>
        <w:t xml:space="preserve"> </w:t>
      </w:r>
      <w:r w:rsidRPr="007553BD">
        <w:t>определения</w:t>
      </w:r>
      <w:r w:rsidRPr="007553BD">
        <w:rPr>
          <w:lang w:val="en-US"/>
        </w:rPr>
        <w:t xml:space="preserve"> (Participle I – a playing child, Participle II – a written text);</w:t>
      </w:r>
    </w:p>
    <w:p w14:paraId="28F4BA50" w14:textId="77777777" w:rsidR="009A3C97" w:rsidRPr="007553BD" w:rsidRDefault="009A3C97" w:rsidP="007553BD">
      <w:pPr>
        <w:ind w:right="53" w:firstLine="284"/>
        <w:jc w:val="both"/>
      </w:pPr>
      <w:r w:rsidRPr="007553BD">
        <w:t xml:space="preserve">определённый, неопределённый и нулевой артикли; </w:t>
      </w:r>
    </w:p>
    <w:p w14:paraId="4F9C62D5" w14:textId="77777777" w:rsidR="009A3C97" w:rsidRPr="007553BD" w:rsidRDefault="009A3C97" w:rsidP="007553BD">
      <w:pPr>
        <w:ind w:right="53" w:firstLine="284"/>
        <w:jc w:val="both"/>
      </w:pPr>
      <w:r w:rsidRPr="007553BD">
        <w:t xml:space="preserve">имена существительные во множественном числе, образованных по правилу, и исключения; </w:t>
      </w:r>
    </w:p>
    <w:p w14:paraId="3D886211" w14:textId="77777777" w:rsidR="009A3C97" w:rsidRPr="007553BD" w:rsidRDefault="009A3C97" w:rsidP="007553BD">
      <w:pPr>
        <w:ind w:right="53" w:firstLine="284"/>
        <w:jc w:val="both"/>
      </w:pPr>
      <w:r w:rsidRPr="007553BD">
        <w:t xml:space="preserve">неисчисляемые имена существительные, имеющие форму только множественного числа; </w:t>
      </w:r>
    </w:p>
    <w:p w14:paraId="3426F41A" w14:textId="77777777" w:rsidR="009A3C97" w:rsidRPr="007553BD" w:rsidRDefault="009A3C97" w:rsidP="007553BD">
      <w:pPr>
        <w:ind w:right="53" w:firstLine="284"/>
        <w:jc w:val="both"/>
      </w:pPr>
      <w:r w:rsidRPr="007553BD">
        <w:t>притяжательный падеж имён существительных;</w:t>
      </w:r>
    </w:p>
    <w:p w14:paraId="556F5FB0" w14:textId="77777777" w:rsidR="009A3C97" w:rsidRPr="007553BD" w:rsidRDefault="009A3C97" w:rsidP="007553BD">
      <w:pPr>
        <w:ind w:right="53" w:firstLine="284"/>
        <w:jc w:val="both"/>
      </w:pPr>
      <w:r w:rsidRPr="007553BD">
        <w:t>имена прилагательные и наречия в положительной, сравнительной и превосходной степенях, образованных по правилу, и исключения;</w:t>
      </w:r>
    </w:p>
    <w:p w14:paraId="2CB6BF67" w14:textId="77777777" w:rsidR="009A3C97" w:rsidRPr="007553BD" w:rsidRDefault="009A3C97" w:rsidP="007553BD">
      <w:pPr>
        <w:ind w:right="53" w:firstLine="284"/>
        <w:jc w:val="both"/>
      </w:pPr>
      <w:r w:rsidRPr="007553BD">
        <w:t xml:space="preserve">порядок следования нескольких прилагательных (мнение – размер – возраст – цвет – происхождение); </w:t>
      </w:r>
    </w:p>
    <w:p w14:paraId="79D98B6F" w14:textId="77777777" w:rsidR="009A3C97" w:rsidRPr="007553BD" w:rsidRDefault="009A3C97" w:rsidP="007553BD">
      <w:pPr>
        <w:ind w:right="53" w:firstLine="284"/>
        <w:jc w:val="both"/>
        <w:rPr>
          <w:lang w:val="en-US"/>
        </w:rPr>
      </w:pPr>
      <w:r w:rsidRPr="007553BD">
        <w:t>слова</w:t>
      </w:r>
      <w:r w:rsidRPr="007553BD">
        <w:rPr>
          <w:lang w:val="en-US"/>
        </w:rPr>
        <w:t xml:space="preserve">, </w:t>
      </w:r>
      <w:r w:rsidRPr="007553BD">
        <w:t>выражающие</w:t>
      </w:r>
      <w:r w:rsidRPr="007553BD">
        <w:rPr>
          <w:lang w:val="en-US"/>
        </w:rPr>
        <w:t xml:space="preserve"> </w:t>
      </w:r>
      <w:r w:rsidRPr="007553BD">
        <w:t>количество</w:t>
      </w:r>
      <w:r w:rsidRPr="007553BD">
        <w:rPr>
          <w:lang w:val="en-US"/>
        </w:rPr>
        <w:t xml:space="preserve"> (many/much, little/a little, few/a few, a lot of);</w:t>
      </w:r>
    </w:p>
    <w:p w14:paraId="29C72A4B" w14:textId="77777777" w:rsidR="009A3C97" w:rsidRPr="007553BD" w:rsidRDefault="009A3C97" w:rsidP="007553BD">
      <w:pPr>
        <w:ind w:right="53" w:firstLine="284"/>
        <w:jc w:val="both"/>
      </w:pPr>
      <w:r w:rsidRPr="007553BD">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58AE5A95" w14:textId="77777777" w:rsidR="009A3C97" w:rsidRPr="007553BD" w:rsidRDefault="009A3C97" w:rsidP="007553BD">
      <w:pPr>
        <w:ind w:right="53" w:firstLine="284"/>
        <w:jc w:val="both"/>
      </w:pPr>
      <w:r w:rsidRPr="007553BD">
        <w:lastRenderedPageBreak/>
        <w:t>неопределённые местоимения и их производные, отрицательные местоимения none, no и производные последнего (nobody, nothing, и другие);</w:t>
      </w:r>
    </w:p>
    <w:p w14:paraId="33D5F014" w14:textId="77777777" w:rsidR="009A3C97" w:rsidRPr="007553BD" w:rsidRDefault="009A3C97" w:rsidP="007553BD">
      <w:pPr>
        <w:ind w:right="53" w:firstLine="284"/>
        <w:jc w:val="both"/>
      </w:pPr>
      <w:r w:rsidRPr="007553BD">
        <w:t xml:space="preserve">количественные и порядковые числительные; </w:t>
      </w:r>
    </w:p>
    <w:p w14:paraId="316802F6" w14:textId="77777777" w:rsidR="009A3C97" w:rsidRPr="007553BD" w:rsidRDefault="009A3C97" w:rsidP="007553BD">
      <w:pPr>
        <w:ind w:right="53" w:firstLine="284"/>
        <w:jc w:val="both"/>
      </w:pPr>
      <w:r w:rsidRPr="007553BD">
        <w:t>предлоги места, времени, направления, предлоги, употребляемые с глаголами в страдательном залоге.</w:t>
      </w:r>
    </w:p>
    <w:p w14:paraId="7E466D15" w14:textId="77777777" w:rsidR="009A3C97" w:rsidRPr="007553BD" w:rsidRDefault="009A3C97" w:rsidP="007553BD">
      <w:pPr>
        <w:ind w:right="53" w:firstLine="284"/>
        <w:jc w:val="both"/>
      </w:pPr>
      <w:r w:rsidRPr="007553BD">
        <w:t>6) владеть социокультурными знаниями и умениями:</w:t>
      </w:r>
    </w:p>
    <w:p w14:paraId="6ED3B709" w14:textId="77777777" w:rsidR="009A3C97" w:rsidRPr="007553BD" w:rsidRDefault="009A3C97" w:rsidP="007553BD">
      <w:pPr>
        <w:ind w:right="53" w:firstLine="284"/>
        <w:jc w:val="both"/>
      </w:pPr>
      <w:r w:rsidRPr="007553BD">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4B21D093" w14:textId="77777777" w:rsidR="009A3C97" w:rsidRPr="007553BD" w:rsidRDefault="009A3C97" w:rsidP="007553BD">
      <w:pPr>
        <w:ind w:right="53" w:firstLine="284"/>
        <w:jc w:val="both"/>
      </w:pPr>
      <w:r w:rsidRPr="007553BD">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6B4B7E6D" w14:textId="77777777" w:rsidR="009A3C97" w:rsidRPr="007553BD" w:rsidRDefault="009A3C97" w:rsidP="007553BD">
      <w:pPr>
        <w:ind w:right="53" w:firstLine="284"/>
        <w:jc w:val="both"/>
      </w:pPr>
      <w:r w:rsidRPr="007553BD">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4A3E126F" w14:textId="77777777" w:rsidR="009A3C97" w:rsidRPr="007553BD" w:rsidRDefault="009A3C97" w:rsidP="007553BD">
      <w:pPr>
        <w:ind w:right="53" w:firstLine="284"/>
        <w:jc w:val="both"/>
      </w:pPr>
      <w:r w:rsidRPr="007553BD">
        <w:t>проявлять уважение к иной культуре, соблюдать нормы вежливости в межкультурном общении.</w:t>
      </w:r>
    </w:p>
    <w:p w14:paraId="4A560976" w14:textId="77777777" w:rsidR="009A3C97" w:rsidRPr="007553BD" w:rsidRDefault="009A3C97" w:rsidP="007553BD">
      <w:pPr>
        <w:ind w:right="53" w:firstLine="284"/>
        <w:jc w:val="both"/>
      </w:pPr>
      <w:r w:rsidRPr="007553BD">
        <w:t xml:space="preserve">7) владеть компенсаторными умениями, позволяющими в случае сбоя коммуникации, а также в условиях дефицита языковых средств: </w:t>
      </w:r>
    </w:p>
    <w:p w14:paraId="61B5C53D" w14:textId="77777777" w:rsidR="009A3C97" w:rsidRPr="007553BD" w:rsidRDefault="009A3C97" w:rsidP="007553BD">
      <w:pPr>
        <w:ind w:right="53" w:firstLine="284"/>
        <w:jc w:val="both"/>
      </w:pPr>
      <w:r w:rsidRPr="007553BD">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55C990B" w14:textId="77777777" w:rsidR="009A3C97" w:rsidRPr="007553BD" w:rsidRDefault="009A3C97" w:rsidP="007553BD">
      <w:pPr>
        <w:ind w:right="53" w:firstLine="284"/>
        <w:jc w:val="both"/>
      </w:pPr>
      <w:r w:rsidRPr="007553BD">
        <w:t xml:space="preserve">владеть метапредметными умениями, позволяющими совершенствовать учебную деятельность по овладению иностранным языком; </w:t>
      </w:r>
    </w:p>
    <w:p w14:paraId="1C67F358" w14:textId="77777777" w:rsidR="009A3C97" w:rsidRPr="007553BD" w:rsidRDefault="009A3C97" w:rsidP="007553BD">
      <w:pPr>
        <w:ind w:right="53" w:firstLine="284"/>
        <w:jc w:val="both"/>
      </w:pPr>
      <w:r w:rsidRPr="007553BD">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5AEF4139" w14:textId="77777777" w:rsidR="009A3C97" w:rsidRPr="007553BD" w:rsidRDefault="009A3C97" w:rsidP="007553BD">
      <w:pPr>
        <w:ind w:right="53" w:firstLine="284"/>
        <w:jc w:val="both"/>
      </w:pPr>
      <w:r w:rsidRPr="007553BD">
        <w:t xml:space="preserve">использовать иноязычные словари и справочники, в том числе информационно-справочные системы в электронной форме; </w:t>
      </w:r>
    </w:p>
    <w:p w14:paraId="27A601C6" w14:textId="77777777" w:rsidR="009A3C97" w:rsidRPr="007553BD" w:rsidRDefault="009A3C97" w:rsidP="007553BD">
      <w:pPr>
        <w:ind w:right="53" w:firstLine="284"/>
        <w:jc w:val="both"/>
      </w:pPr>
      <w:r w:rsidRPr="007553BD">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69EC925" w14:textId="77777777" w:rsidR="009A3C97" w:rsidRPr="007553BD" w:rsidRDefault="009A3C97" w:rsidP="007553BD">
      <w:pPr>
        <w:ind w:right="53" w:firstLine="284"/>
        <w:jc w:val="both"/>
      </w:pPr>
      <w:r w:rsidRPr="007553BD">
        <w:t>соблюдать правила информационной безопасности в ситуациях повседневной жизни и при работе в сети Интернет.</w:t>
      </w:r>
    </w:p>
    <w:p w14:paraId="34975D78" w14:textId="77777777" w:rsidR="009A3C97" w:rsidRPr="007553BD" w:rsidRDefault="009A3C97" w:rsidP="007553BD">
      <w:pPr>
        <w:ind w:right="53" w:firstLine="284"/>
        <w:jc w:val="both"/>
      </w:pPr>
    </w:p>
    <w:p w14:paraId="2DE993F2" w14:textId="77777777" w:rsidR="009A3C97" w:rsidRPr="007553BD" w:rsidRDefault="009A3C97" w:rsidP="007553BD">
      <w:pPr>
        <w:ind w:right="53" w:firstLine="284"/>
        <w:jc w:val="both"/>
      </w:pPr>
    </w:p>
    <w:p w14:paraId="74DD6C19" w14:textId="65BB6782" w:rsidR="009A3C97" w:rsidRPr="007553BD" w:rsidRDefault="00775304" w:rsidP="007553BD">
      <w:pPr>
        <w:ind w:right="53" w:firstLine="284"/>
        <w:jc w:val="both"/>
        <w:rPr>
          <w:b/>
          <w:bCs/>
        </w:rPr>
      </w:pPr>
      <w:r>
        <w:rPr>
          <w:b/>
          <w:bCs/>
        </w:rPr>
        <w:t xml:space="preserve">2.1.4 </w:t>
      </w:r>
      <w:r w:rsidR="009A3C97" w:rsidRPr="007553BD">
        <w:rPr>
          <w:b/>
          <w:bCs/>
        </w:rPr>
        <w:t>РАБОЧАЯ</w:t>
      </w:r>
      <w:r w:rsidR="009A3C97" w:rsidRPr="007553BD">
        <w:rPr>
          <w:b/>
          <w:bCs/>
          <w:spacing w:val="-3"/>
        </w:rPr>
        <w:t xml:space="preserve"> </w:t>
      </w:r>
      <w:r w:rsidR="009A3C97" w:rsidRPr="007553BD">
        <w:rPr>
          <w:b/>
          <w:bCs/>
        </w:rPr>
        <w:t>ПРОГРАММА</w:t>
      </w:r>
      <w:r w:rsidR="009A3C97" w:rsidRPr="007553BD">
        <w:rPr>
          <w:b/>
          <w:bCs/>
          <w:spacing w:val="-3"/>
        </w:rPr>
        <w:t xml:space="preserve"> </w:t>
      </w:r>
      <w:r w:rsidR="009A3C97" w:rsidRPr="007553BD">
        <w:rPr>
          <w:b/>
          <w:bCs/>
        </w:rPr>
        <w:t>УЧЕБНОГО</w:t>
      </w:r>
      <w:r w:rsidR="009A3C97" w:rsidRPr="007553BD">
        <w:rPr>
          <w:b/>
          <w:bCs/>
          <w:spacing w:val="-2"/>
        </w:rPr>
        <w:t xml:space="preserve"> </w:t>
      </w:r>
      <w:r w:rsidR="009A3C97" w:rsidRPr="007553BD">
        <w:rPr>
          <w:b/>
          <w:bCs/>
        </w:rPr>
        <w:t>ПРЕДМЕТА</w:t>
      </w:r>
    </w:p>
    <w:p w14:paraId="6D88FC55" w14:textId="77777777" w:rsidR="009A3C97" w:rsidRPr="007553BD" w:rsidRDefault="009A3C97" w:rsidP="007553BD">
      <w:pPr>
        <w:ind w:right="53" w:firstLine="284"/>
        <w:jc w:val="both"/>
        <w:rPr>
          <w:b/>
          <w:bCs/>
        </w:rPr>
      </w:pPr>
      <w:r w:rsidRPr="007553BD">
        <w:rPr>
          <w:b/>
          <w:bCs/>
        </w:rPr>
        <w:t>«АНГЛИЙСКИЙ</w:t>
      </w:r>
      <w:r w:rsidRPr="007553BD">
        <w:rPr>
          <w:b/>
          <w:bCs/>
          <w:spacing w:val="-2"/>
        </w:rPr>
        <w:t xml:space="preserve"> </w:t>
      </w:r>
      <w:r w:rsidRPr="007553BD">
        <w:rPr>
          <w:b/>
          <w:bCs/>
        </w:rPr>
        <w:t>ЯЗЫК»</w:t>
      </w:r>
      <w:r w:rsidRPr="007553BD">
        <w:rPr>
          <w:b/>
          <w:bCs/>
          <w:spacing w:val="-1"/>
        </w:rPr>
        <w:t xml:space="preserve"> </w:t>
      </w:r>
      <w:r w:rsidRPr="007553BD">
        <w:rPr>
          <w:b/>
          <w:bCs/>
        </w:rPr>
        <w:t>(УГЛУБЛЕННЫЙ</w:t>
      </w:r>
      <w:r w:rsidRPr="007553BD">
        <w:rPr>
          <w:b/>
          <w:bCs/>
          <w:spacing w:val="-2"/>
        </w:rPr>
        <w:t xml:space="preserve"> </w:t>
      </w:r>
      <w:r w:rsidRPr="007553BD">
        <w:rPr>
          <w:b/>
          <w:bCs/>
        </w:rPr>
        <w:t>УРОВЕНЬ)</w:t>
      </w:r>
    </w:p>
    <w:p w14:paraId="3B452F75" w14:textId="77777777" w:rsidR="009A3C97" w:rsidRPr="007553BD" w:rsidRDefault="009A3C97" w:rsidP="007553BD">
      <w:pPr>
        <w:ind w:right="53" w:firstLine="284"/>
        <w:jc w:val="both"/>
        <w:rPr>
          <w:b/>
          <w:bCs/>
        </w:rPr>
      </w:pPr>
    </w:p>
    <w:p w14:paraId="683A689A" w14:textId="77777777" w:rsidR="009A3C97" w:rsidRPr="007553BD" w:rsidRDefault="009A3C97" w:rsidP="007553BD">
      <w:pPr>
        <w:ind w:right="53" w:firstLine="284"/>
        <w:jc w:val="both"/>
      </w:pPr>
      <w:r w:rsidRPr="007553BD">
        <w:rPr>
          <w:color w:val="000000"/>
        </w:rPr>
        <w:t xml:space="preserve">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14:paraId="23CBD8A1" w14:textId="77777777" w:rsidR="009A3C97" w:rsidRPr="007553BD" w:rsidRDefault="009A3C97" w:rsidP="007553BD">
      <w:pPr>
        <w:ind w:right="53" w:firstLine="284"/>
        <w:jc w:val="both"/>
      </w:pPr>
      <w:r w:rsidRPr="007553BD">
        <w:rPr>
          <w:color w:val="000000"/>
        </w:rPr>
        <w:t xml:space="preserve">Иностранный язык в общеобразовательной школе изучается на двух уровнях: базовом и углублённом. Названные уровни имеют общее содержательное ядро, что позволяет реализовывать углублённое изучение иностранного языка в рамках учебных заведений, отдельных классов и индивидуальных образовательных траекторий, реализуя принципы дифференциации и индивидуализации обучения в большей степени, чем на базовом уровне. </w:t>
      </w:r>
    </w:p>
    <w:p w14:paraId="5E42558E" w14:textId="77777777" w:rsidR="009A3C97" w:rsidRPr="007553BD" w:rsidRDefault="009A3C97" w:rsidP="007553BD">
      <w:pPr>
        <w:ind w:right="53" w:firstLine="284"/>
        <w:jc w:val="both"/>
      </w:pPr>
      <w:r w:rsidRPr="007553BD">
        <w:rPr>
          <w:color w:val="000000"/>
        </w:rPr>
        <w:t>Углублённый уровень усвоения учебного предмета «Иностранный язык» ориентирован как на формирование целостных представлений обучающихся о мире, об общечеловеческих ценностях, о важности общения с целью достижения взаимопонимания и о языке как средстве межличностного и межкультурного общения, так и на формирование определённого объёма систематических научных знаний и способов учебных/познавательных действий, позволяющего решать коммуникативные задачи более высокого уровня, в ситуациях неофициального и официального общения. Соответственно, углублённый уровень позволяет не только более детально изучить содержание курса базового уровня, но и овладеть большим объёмом языковых средств (лексики и грамматики), выйти на более высокий уровень развития коммуникативных умений в устной и письменной речи, овладеть более обширным набором коммуникативных и познавательных действий.</w:t>
      </w:r>
    </w:p>
    <w:p w14:paraId="31D903DA" w14:textId="77777777" w:rsidR="009A3C97" w:rsidRPr="007553BD" w:rsidRDefault="009A3C97" w:rsidP="007553BD">
      <w:pPr>
        <w:ind w:right="53" w:firstLine="284"/>
        <w:jc w:val="both"/>
      </w:pPr>
      <w:r w:rsidRPr="007553BD">
        <w:rPr>
          <w:color w:val="000000"/>
        </w:rPr>
        <w:t xml:space="preserve">Личностные,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w:t>
      </w:r>
      <w:r w:rsidRPr="007553BD">
        <w:rPr>
          <w:color w:val="000000"/>
        </w:rPr>
        <w:lastRenderedPageBreak/>
        <w:t>новыми реалиями и тенденциями развития общего образования.</w:t>
      </w:r>
    </w:p>
    <w:p w14:paraId="6D757ECF" w14:textId="77777777" w:rsidR="009A3C97" w:rsidRPr="007553BD" w:rsidRDefault="009A3C97" w:rsidP="007553BD">
      <w:pPr>
        <w:ind w:right="53" w:firstLine="284"/>
        <w:jc w:val="both"/>
      </w:pPr>
      <w:r w:rsidRPr="007553BD">
        <w:rPr>
          <w:color w:val="000000"/>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4F8EC961" w14:textId="77777777" w:rsidR="009A3C97" w:rsidRPr="007553BD" w:rsidRDefault="009A3C97" w:rsidP="007553BD">
      <w:pPr>
        <w:ind w:right="53" w:firstLine="284"/>
        <w:jc w:val="both"/>
      </w:pPr>
      <w:r w:rsidRPr="007553BD">
        <w:rPr>
          <w:color w:val="000000"/>
        </w:rPr>
        <w:t>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3D06395" w14:textId="77777777" w:rsidR="009A3C97" w:rsidRPr="007553BD" w:rsidRDefault="009A3C97" w:rsidP="007553BD">
      <w:pPr>
        <w:ind w:right="53" w:firstLine="284"/>
        <w:jc w:val="both"/>
      </w:pPr>
      <w:r w:rsidRPr="007553BD">
        <w:rPr>
          <w:color w:val="000000"/>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5C8920B2" w14:textId="77777777" w:rsidR="009A3C97" w:rsidRPr="007553BD" w:rsidRDefault="009A3C97" w:rsidP="007553BD">
      <w:pPr>
        <w:ind w:right="53" w:firstLine="284"/>
        <w:jc w:val="both"/>
      </w:pPr>
      <w:r w:rsidRPr="007553BD">
        <w:rPr>
          <w:color w:val="000000"/>
          <w:spacing w:val="2"/>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13B83724" w14:textId="77777777" w:rsidR="009A3C97" w:rsidRPr="007553BD" w:rsidRDefault="009A3C97" w:rsidP="007553BD">
      <w:pPr>
        <w:ind w:right="53" w:firstLine="284"/>
        <w:jc w:val="both"/>
      </w:pPr>
      <w:r w:rsidRPr="007553BD">
        <w:rPr>
          <w:color w:val="000000"/>
        </w:rPr>
        <w:t>Возрастание значимости владения иностранными языками приводит к переосмыслению целей и содержания обучения предмету на углублённом уровне.</w:t>
      </w:r>
    </w:p>
    <w:p w14:paraId="1D2817D4" w14:textId="77777777" w:rsidR="009A3C97" w:rsidRPr="007553BD" w:rsidRDefault="009A3C97" w:rsidP="007553BD">
      <w:pPr>
        <w:ind w:right="53" w:firstLine="284"/>
        <w:jc w:val="both"/>
      </w:pPr>
      <w:r w:rsidRPr="007553BD">
        <w:rPr>
          <w:color w:val="000000"/>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2626D8E3" w14:textId="77777777" w:rsidR="009A3C97" w:rsidRPr="007553BD" w:rsidRDefault="009A3C97" w:rsidP="007553BD">
      <w:pPr>
        <w:ind w:right="53" w:firstLine="284"/>
        <w:jc w:val="both"/>
      </w:pPr>
      <w:r w:rsidRPr="007553BD">
        <w:rPr>
          <w:color w:val="000000"/>
        </w:rPr>
        <w:t>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B5B5122" w14:textId="77777777" w:rsidR="009A3C97" w:rsidRPr="007553BD" w:rsidRDefault="009A3C97" w:rsidP="007553BD">
      <w:pPr>
        <w:ind w:right="53" w:firstLine="284"/>
        <w:jc w:val="both"/>
      </w:pPr>
      <w:r w:rsidRPr="007553BD">
        <w:rPr>
          <w:color w:val="000000"/>
        </w:rPr>
        <w:t>речевая компетенция – развитие на углублённом уровне коммуникативных умений в четырёх основных видах речевой деятельности (говорении, аудировании, чтении, письменной речи), а также формирование умения перевода с иностранного (английского) на родной язык (как разновидность языкового посредничества), которое признаётся важнейшей компетенцией в плане владения иностранным языком;</w:t>
      </w:r>
    </w:p>
    <w:p w14:paraId="394468EF" w14:textId="77777777" w:rsidR="009A3C97" w:rsidRPr="007553BD" w:rsidRDefault="009A3C97" w:rsidP="007553BD">
      <w:pPr>
        <w:ind w:right="53" w:firstLine="284"/>
        <w:jc w:val="both"/>
      </w:pPr>
      <w:r w:rsidRPr="007553BD">
        <w:rPr>
          <w:color w:val="000000"/>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107A5BAA" w14:textId="77777777" w:rsidR="009A3C97" w:rsidRPr="007553BD" w:rsidRDefault="009A3C97" w:rsidP="007553BD">
      <w:pPr>
        <w:ind w:right="53" w:firstLine="284"/>
        <w:jc w:val="both"/>
      </w:pPr>
      <w:r w:rsidRPr="007553BD">
        <w:rPr>
          <w:color w:val="000000"/>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14:paraId="411B3D22" w14:textId="77777777" w:rsidR="009A3C97" w:rsidRPr="007553BD" w:rsidRDefault="009A3C97" w:rsidP="007553BD">
      <w:pPr>
        <w:ind w:right="53" w:firstLine="284"/>
        <w:jc w:val="both"/>
      </w:pPr>
      <w:r w:rsidRPr="007553BD">
        <w:rPr>
          <w:color w:val="000000"/>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D0519EB" w14:textId="77777777" w:rsidR="009A3C97" w:rsidRPr="007553BD" w:rsidRDefault="009A3C97" w:rsidP="007553BD">
      <w:pPr>
        <w:ind w:right="53" w:firstLine="284"/>
        <w:jc w:val="both"/>
      </w:pPr>
      <w:r w:rsidRPr="007553BD">
        <w:rPr>
          <w:color w:val="000000"/>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7C01AAC" w14:textId="77777777" w:rsidR="009A3C97" w:rsidRPr="007553BD" w:rsidRDefault="009A3C97" w:rsidP="007553BD">
      <w:pPr>
        <w:ind w:right="53" w:firstLine="284"/>
        <w:jc w:val="both"/>
      </w:pPr>
      <w:r w:rsidRPr="007553BD">
        <w:rPr>
          <w:color w:val="000000"/>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7FCC0B34" w14:textId="77777777" w:rsidR="009A3C97" w:rsidRPr="007553BD" w:rsidRDefault="009A3C97" w:rsidP="007553BD">
      <w:pPr>
        <w:ind w:right="53" w:firstLine="284"/>
        <w:jc w:val="both"/>
      </w:pPr>
      <w:r w:rsidRPr="007553BD">
        <w:rPr>
          <w:color w:val="000000"/>
          <w:spacing w:val="2"/>
        </w:rPr>
        <w:lastRenderedPageBreak/>
        <w:t xml:space="preserve">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w:t>
      </w:r>
      <w:r w:rsidRPr="007553BD">
        <w:rPr>
          <w:color w:val="000000"/>
        </w:rPr>
        <w:t>на уровне среднего общего образования</w:t>
      </w:r>
      <w:r w:rsidRPr="007553BD">
        <w:rPr>
          <w:color w:val="000000"/>
          <w:spacing w:val="2"/>
        </w:rPr>
        <w:t>, добиться достижения планируемых результатов на углублённом уровне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14:paraId="51D6B81C" w14:textId="77777777" w:rsidR="009A3C97" w:rsidRPr="007553BD" w:rsidRDefault="009A3C97" w:rsidP="007553BD">
      <w:pPr>
        <w:ind w:right="53" w:firstLine="284"/>
        <w:jc w:val="both"/>
      </w:pPr>
      <w:r w:rsidRPr="007553BD">
        <w:rPr>
          <w:color w:val="000000"/>
          <w:spacing w:val="2"/>
        </w:rPr>
        <w:t>‌</w:t>
      </w:r>
      <w:bookmarkStart w:id="4" w:name="8faf8ddd-24a7-45b8-a65c-969c57052640"/>
      <w:r w:rsidRPr="007553BD">
        <w:rPr>
          <w:color w:val="000000"/>
          <w:spacing w:val="2"/>
        </w:rPr>
        <w:t>Общее число часов, рекомендованных для углублённого изучения иностранного языка – 340 часов: в 10 классе ‑ 170 часов (5 часов в неделю), в 11 классе – 170 часа (5 часов в неделю).</w:t>
      </w:r>
      <w:bookmarkEnd w:id="4"/>
      <w:r w:rsidRPr="007553BD">
        <w:rPr>
          <w:color w:val="000000"/>
          <w:spacing w:val="2"/>
        </w:rPr>
        <w:t>‌‌</w:t>
      </w:r>
    </w:p>
    <w:p w14:paraId="3561EB81" w14:textId="77777777" w:rsidR="009A3C97" w:rsidRPr="007553BD" w:rsidRDefault="009A3C97" w:rsidP="007553BD">
      <w:pPr>
        <w:ind w:right="53" w:firstLine="284"/>
        <w:jc w:val="both"/>
      </w:pPr>
      <w:bookmarkStart w:id="5" w:name="block-13538837"/>
      <w:r w:rsidRPr="007553BD">
        <w:rPr>
          <w:b/>
          <w:color w:val="000000"/>
        </w:rPr>
        <w:t>СОДЕРЖАНИЕ ОБУЧЕНИЯ</w:t>
      </w:r>
    </w:p>
    <w:p w14:paraId="08948BD5" w14:textId="77777777" w:rsidR="009A3C97" w:rsidRPr="007553BD" w:rsidRDefault="009A3C97" w:rsidP="007553BD">
      <w:pPr>
        <w:ind w:right="53" w:firstLine="284"/>
        <w:jc w:val="both"/>
      </w:pPr>
    </w:p>
    <w:p w14:paraId="45C5274C" w14:textId="77777777" w:rsidR="009A3C97" w:rsidRPr="007553BD" w:rsidRDefault="009A3C97" w:rsidP="007553BD">
      <w:pPr>
        <w:ind w:right="53" w:firstLine="284"/>
        <w:jc w:val="both"/>
      </w:pPr>
      <w:r w:rsidRPr="007553BD">
        <w:rPr>
          <w:b/>
          <w:color w:val="000000"/>
        </w:rPr>
        <w:t>10 КЛАСС</w:t>
      </w:r>
    </w:p>
    <w:p w14:paraId="37815BF0" w14:textId="77777777" w:rsidR="009A3C97" w:rsidRPr="007553BD" w:rsidRDefault="009A3C97" w:rsidP="007553BD">
      <w:pPr>
        <w:ind w:right="53" w:firstLine="284"/>
        <w:jc w:val="both"/>
      </w:pPr>
    </w:p>
    <w:p w14:paraId="78B0CB0B" w14:textId="77777777" w:rsidR="009A3C97" w:rsidRPr="007553BD" w:rsidRDefault="009A3C97" w:rsidP="007553BD">
      <w:pPr>
        <w:ind w:right="53" w:firstLine="284"/>
        <w:jc w:val="both"/>
      </w:pPr>
      <w:r w:rsidRPr="007553BD">
        <w:rPr>
          <w:b/>
          <w:color w:val="000000"/>
        </w:rPr>
        <w:t>Коммуникативные умения</w:t>
      </w:r>
    </w:p>
    <w:p w14:paraId="316A626D" w14:textId="77777777" w:rsidR="009A3C97" w:rsidRPr="007553BD" w:rsidRDefault="009A3C97" w:rsidP="007553BD">
      <w:pPr>
        <w:ind w:right="53" w:firstLine="284"/>
        <w:jc w:val="both"/>
      </w:pPr>
      <w:r w:rsidRPr="007553BD">
        <w:rPr>
          <w:color w:val="000000"/>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94ECC22" w14:textId="77777777" w:rsidR="009A3C97" w:rsidRPr="007553BD" w:rsidRDefault="009A3C97" w:rsidP="007553BD">
      <w:pPr>
        <w:ind w:right="53" w:firstLine="284"/>
        <w:jc w:val="both"/>
      </w:pPr>
      <w:r w:rsidRPr="007553BD">
        <w:rPr>
          <w:color w:val="000000"/>
        </w:rPr>
        <w:t>Повседневная жизнь семьи. Межличностные отношения в семье, с друзьями и знакомыми. Конфликтные ситуации, их предупреждение и разрешение.</w:t>
      </w:r>
    </w:p>
    <w:p w14:paraId="3EFA1AB4" w14:textId="77777777" w:rsidR="009A3C97" w:rsidRPr="007553BD" w:rsidRDefault="009A3C97" w:rsidP="007553BD">
      <w:pPr>
        <w:ind w:right="53" w:firstLine="284"/>
        <w:jc w:val="both"/>
      </w:pPr>
      <w:r w:rsidRPr="007553BD">
        <w:rPr>
          <w:color w:val="000000"/>
        </w:rPr>
        <w:t xml:space="preserve">Внешность и характеристика человека, литературного персонажа. </w:t>
      </w:r>
    </w:p>
    <w:p w14:paraId="1BDF49E1" w14:textId="77777777" w:rsidR="009A3C97" w:rsidRPr="007553BD" w:rsidRDefault="009A3C97" w:rsidP="007553BD">
      <w:pPr>
        <w:ind w:right="53" w:firstLine="284"/>
        <w:jc w:val="both"/>
      </w:pPr>
      <w:r w:rsidRPr="007553BD">
        <w:rPr>
          <w:color w:val="000000"/>
        </w:rPr>
        <w:t>Здоровый образ жизни и забота о здоровье: режим труда и отдыха, спорт, сбалансированное питание, посещение врача. Отказ от вредных привычек.</w:t>
      </w:r>
    </w:p>
    <w:p w14:paraId="6021F216" w14:textId="77777777" w:rsidR="009A3C97" w:rsidRPr="007553BD" w:rsidRDefault="009A3C97" w:rsidP="007553BD">
      <w:pPr>
        <w:ind w:right="53" w:firstLine="284"/>
        <w:jc w:val="both"/>
      </w:pPr>
      <w:r w:rsidRPr="007553BD">
        <w:rPr>
          <w:color w:val="000000"/>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11511C6C" w14:textId="77777777" w:rsidR="009A3C97" w:rsidRPr="007553BD" w:rsidRDefault="009A3C97" w:rsidP="007553BD">
      <w:pPr>
        <w:ind w:right="53" w:firstLine="284"/>
        <w:jc w:val="both"/>
      </w:pPr>
      <w:r w:rsidRPr="007553BD">
        <w:rPr>
          <w:color w:val="000000"/>
        </w:rPr>
        <w:t xml:space="preserve">Современный мир профессий. Проблемы выбора профессии (возможности продолжения образования в вузе, в профессиональном колледже, подработка для обучающегося). Роль иностранного языка в планах на будущее. </w:t>
      </w:r>
    </w:p>
    <w:p w14:paraId="6FBC1A52" w14:textId="77777777" w:rsidR="009A3C97" w:rsidRPr="007553BD" w:rsidRDefault="009A3C97" w:rsidP="007553BD">
      <w:pPr>
        <w:ind w:right="53" w:firstLine="284"/>
        <w:jc w:val="both"/>
      </w:pPr>
      <w:r w:rsidRPr="007553BD">
        <w:rPr>
          <w:color w:val="000000"/>
        </w:rPr>
        <w:t>Молодёжь в современном обществе. Досуг молодёжи: чтение, кино, театр, музыка, музеи, Интернет, компьютерные игры. Любовь и дружба.</w:t>
      </w:r>
    </w:p>
    <w:p w14:paraId="1E4AB9BF" w14:textId="77777777" w:rsidR="009A3C97" w:rsidRPr="007553BD" w:rsidRDefault="009A3C97" w:rsidP="007553BD">
      <w:pPr>
        <w:ind w:right="53" w:firstLine="284"/>
        <w:jc w:val="both"/>
      </w:pPr>
      <w:r w:rsidRPr="007553BD">
        <w:rPr>
          <w:color w:val="000000"/>
        </w:rPr>
        <w:t xml:space="preserve">Покупки: одежда, обувь и продукты питания. Карманные деньги. Молодёжная мода. </w:t>
      </w:r>
    </w:p>
    <w:p w14:paraId="33C494E7" w14:textId="77777777" w:rsidR="009A3C97" w:rsidRPr="007553BD" w:rsidRDefault="009A3C97" w:rsidP="007553BD">
      <w:pPr>
        <w:ind w:right="53" w:firstLine="284"/>
        <w:jc w:val="both"/>
      </w:pPr>
      <w:r w:rsidRPr="007553BD">
        <w:rPr>
          <w:color w:val="000000"/>
        </w:rPr>
        <w:t>Деловое общение: особенности делового общения, деловая этика, деловая переписка, публичное выступление.</w:t>
      </w:r>
    </w:p>
    <w:p w14:paraId="17912475" w14:textId="77777777" w:rsidR="009A3C97" w:rsidRPr="007553BD" w:rsidRDefault="009A3C97" w:rsidP="007553BD">
      <w:pPr>
        <w:ind w:right="53" w:firstLine="284"/>
        <w:jc w:val="both"/>
      </w:pPr>
      <w:r w:rsidRPr="007553BD">
        <w:rPr>
          <w:color w:val="000000"/>
        </w:rPr>
        <w:t>Туризм. Виды отдыха. Путешествия по России и зарубежным странам. Виртуальные путешествия.</w:t>
      </w:r>
    </w:p>
    <w:p w14:paraId="36305B5F" w14:textId="77777777" w:rsidR="009A3C97" w:rsidRPr="007553BD" w:rsidRDefault="009A3C97" w:rsidP="007553BD">
      <w:pPr>
        <w:ind w:right="53" w:firstLine="284"/>
        <w:jc w:val="both"/>
      </w:pPr>
      <w:r w:rsidRPr="007553BD">
        <w:rPr>
          <w:color w:val="000000"/>
        </w:rPr>
        <w:t>Проблемы экологии. Защита окружающей среды. Стихийные бедствия.</w:t>
      </w:r>
    </w:p>
    <w:p w14:paraId="782E0E32" w14:textId="77777777" w:rsidR="009A3C97" w:rsidRPr="007553BD" w:rsidRDefault="009A3C97" w:rsidP="007553BD">
      <w:pPr>
        <w:ind w:right="53" w:firstLine="284"/>
        <w:jc w:val="both"/>
      </w:pPr>
      <w:r w:rsidRPr="007553BD">
        <w:rPr>
          <w:color w:val="000000"/>
        </w:rPr>
        <w:t>Условия проживания в городской/сельской местности.</w:t>
      </w:r>
    </w:p>
    <w:p w14:paraId="19E38755" w14:textId="77777777" w:rsidR="009A3C97" w:rsidRPr="007553BD" w:rsidRDefault="009A3C97" w:rsidP="007553BD">
      <w:pPr>
        <w:ind w:right="53" w:firstLine="284"/>
        <w:jc w:val="both"/>
      </w:pPr>
      <w:r w:rsidRPr="007553BD">
        <w:rPr>
          <w:color w:val="000000"/>
        </w:rPr>
        <w:t>Технический прогресс: перспективы и последствия. Современные средства связи (мобильные телефоны, смартфоны, планшеты, компьютеры). Интернет-безопасность.</w:t>
      </w:r>
    </w:p>
    <w:p w14:paraId="48CB8266" w14:textId="77777777" w:rsidR="009A3C97" w:rsidRPr="007553BD" w:rsidRDefault="009A3C97" w:rsidP="007553BD">
      <w:pPr>
        <w:ind w:right="53" w:firstLine="284"/>
        <w:jc w:val="both"/>
      </w:pPr>
      <w:r w:rsidRPr="007553BD">
        <w:rPr>
          <w:color w:val="000000"/>
        </w:rPr>
        <w:t>Проблемы современной цивилизации.</w:t>
      </w:r>
    </w:p>
    <w:p w14:paraId="42565793" w14:textId="77777777" w:rsidR="009A3C97" w:rsidRPr="007553BD" w:rsidRDefault="009A3C97" w:rsidP="007553BD">
      <w:pPr>
        <w:ind w:right="53" w:firstLine="284"/>
        <w:jc w:val="both"/>
      </w:pPr>
      <w:r w:rsidRPr="007553BD">
        <w:rPr>
          <w:color w:val="000000"/>
        </w:rPr>
        <w:t>Родная страна и страна/страны изучаемого языка: географическое положение, столица, крупные города, регионы; государственное устройство;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56A780D" w14:textId="77777777" w:rsidR="009A3C97" w:rsidRPr="007553BD" w:rsidRDefault="009A3C97" w:rsidP="007553BD">
      <w:pPr>
        <w:ind w:right="53" w:firstLine="284"/>
        <w:jc w:val="both"/>
      </w:pPr>
      <w:r w:rsidRPr="007553BD">
        <w:rPr>
          <w:color w:val="000000"/>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608C2F70" w14:textId="77777777" w:rsidR="009A3C97" w:rsidRPr="007553BD" w:rsidRDefault="009A3C97" w:rsidP="007553BD">
      <w:pPr>
        <w:ind w:right="53" w:firstLine="284"/>
        <w:jc w:val="both"/>
      </w:pPr>
      <w:r w:rsidRPr="007553BD">
        <w:rPr>
          <w:i/>
          <w:color w:val="000000"/>
        </w:rPr>
        <w:t>Говорение</w:t>
      </w:r>
    </w:p>
    <w:p w14:paraId="7D04B5AC" w14:textId="77777777" w:rsidR="009A3C97" w:rsidRPr="007553BD" w:rsidRDefault="009A3C97" w:rsidP="007553BD">
      <w:pPr>
        <w:ind w:right="53" w:firstLine="284"/>
        <w:jc w:val="both"/>
      </w:pPr>
      <w:r w:rsidRPr="007553BD">
        <w:rPr>
          <w:color w:val="000000"/>
        </w:rP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14:paraId="38BA8D75" w14:textId="77777777" w:rsidR="009A3C97" w:rsidRPr="007553BD" w:rsidRDefault="009A3C97" w:rsidP="007553BD">
      <w:pPr>
        <w:ind w:right="53" w:firstLine="284"/>
        <w:jc w:val="both"/>
      </w:pPr>
      <w:r w:rsidRPr="007553BD">
        <w:rPr>
          <w:color w:val="000000"/>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67D192A6" w14:textId="77777777" w:rsidR="009A3C97" w:rsidRPr="007553BD" w:rsidRDefault="009A3C97" w:rsidP="007553BD">
      <w:pPr>
        <w:ind w:right="53" w:firstLine="284"/>
        <w:jc w:val="both"/>
      </w:pPr>
      <w:r w:rsidRPr="007553BD">
        <w:rPr>
          <w:color w:val="000000"/>
        </w:rPr>
        <w:t xml:space="preserve">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аргументируя своё приглашение; вежливо соглашаться/не соглашаться на предложение собеседника, объясняя причину своего решения; </w:t>
      </w:r>
    </w:p>
    <w:p w14:paraId="6DF3DFA4" w14:textId="77777777" w:rsidR="009A3C97" w:rsidRPr="007553BD" w:rsidRDefault="009A3C97" w:rsidP="007553BD">
      <w:pPr>
        <w:ind w:right="53" w:firstLine="284"/>
        <w:jc w:val="both"/>
      </w:pPr>
      <w:r w:rsidRPr="007553BD">
        <w:rPr>
          <w:color w:val="000000"/>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w:t>
      </w:r>
      <w:r w:rsidRPr="007553BD">
        <w:rPr>
          <w:color w:val="000000"/>
        </w:rPr>
        <w:lastRenderedPageBreak/>
        <w:t xml:space="preserve">позиции спрашивающего на позицию отвечающего и наоборот; </w:t>
      </w:r>
    </w:p>
    <w:p w14:paraId="3FD781A7" w14:textId="77777777" w:rsidR="009A3C97" w:rsidRPr="007553BD" w:rsidRDefault="009A3C97" w:rsidP="007553BD">
      <w:pPr>
        <w:ind w:right="53" w:firstLine="284"/>
        <w:jc w:val="both"/>
      </w:pPr>
      <w:r w:rsidRPr="007553BD">
        <w:rPr>
          <w:color w:val="000000"/>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w:t>
      </w:r>
    </w:p>
    <w:p w14:paraId="4995ACDF" w14:textId="77777777" w:rsidR="009A3C97" w:rsidRPr="007553BD" w:rsidRDefault="009A3C97" w:rsidP="007553BD">
      <w:pPr>
        <w:ind w:right="53" w:firstLine="284"/>
        <w:jc w:val="both"/>
      </w:pPr>
      <w:r w:rsidRPr="007553BD">
        <w:rPr>
          <w:color w:val="000000"/>
          <w:spacing w:val="-2"/>
        </w:rPr>
        <w:t>полилог: запрашивать и обмениваться информацией с участниками полилога; высказывать и аргументировать свою точку зрения; возражать, расспрашивать участников полилога и уточнять их мнения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0E15D29D" w14:textId="77777777" w:rsidR="009A3C97" w:rsidRPr="007553BD" w:rsidRDefault="009A3C97" w:rsidP="007553BD">
      <w:pPr>
        <w:ind w:right="53" w:firstLine="284"/>
        <w:jc w:val="both"/>
      </w:pPr>
      <w:r w:rsidRPr="007553BD">
        <w:rPr>
          <w:color w:val="000000"/>
        </w:rPr>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763D7E37" w14:textId="77777777" w:rsidR="009A3C97" w:rsidRPr="007553BD" w:rsidRDefault="009A3C97" w:rsidP="007553BD">
      <w:pPr>
        <w:ind w:right="53" w:firstLine="284"/>
        <w:jc w:val="both"/>
      </w:pPr>
      <w:r w:rsidRPr="007553BD">
        <w:rPr>
          <w:color w:val="000000"/>
        </w:rPr>
        <w:t xml:space="preserve">Объём диалога – до 10 реплик со стороны каждого собеседника. </w:t>
      </w:r>
    </w:p>
    <w:p w14:paraId="301FF220" w14:textId="77777777" w:rsidR="009A3C97" w:rsidRPr="007553BD" w:rsidRDefault="009A3C97" w:rsidP="007553BD">
      <w:pPr>
        <w:ind w:right="53" w:firstLine="284"/>
        <w:jc w:val="both"/>
      </w:pPr>
      <w:r w:rsidRPr="007553BD">
        <w:rPr>
          <w:color w:val="000000"/>
        </w:rPr>
        <w:t>Развитие коммуникативных умений монологической речи на базе умений, сформированных на уровне основного общего образования:</w:t>
      </w:r>
    </w:p>
    <w:p w14:paraId="54989010" w14:textId="77777777" w:rsidR="009A3C97" w:rsidRPr="007553BD" w:rsidRDefault="009A3C97" w:rsidP="007553BD">
      <w:pPr>
        <w:ind w:right="53" w:firstLine="284"/>
        <w:jc w:val="both"/>
      </w:pPr>
      <w:r w:rsidRPr="007553BD">
        <w:rPr>
          <w:color w:val="000000"/>
        </w:rPr>
        <w:t xml:space="preserve">создание устных связных монологических высказываний с использованием основных коммуникативных типов речи: </w:t>
      </w:r>
    </w:p>
    <w:p w14:paraId="7BDB98DD" w14:textId="77777777" w:rsidR="009A3C97" w:rsidRPr="007553BD" w:rsidRDefault="009A3C97" w:rsidP="007553BD">
      <w:pPr>
        <w:ind w:right="53" w:firstLine="284"/>
        <w:jc w:val="both"/>
      </w:pPr>
      <w:r w:rsidRPr="007553BD">
        <w:rPr>
          <w:color w:val="000000"/>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2845B6F" w14:textId="77777777" w:rsidR="009A3C97" w:rsidRPr="007553BD" w:rsidRDefault="009A3C97" w:rsidP="007553BD">
      <w:pPr>
        <w:ind w:right="53" w:firstLine="284"/>
        <w:jc w:val="both"/>
      </w:pPr>
      <w:r w:rsidRPr="007553BD">
        <w:rPr>
          <w:color w:val="000000"/>
        </w:rPr>
        <w:t xml:space="preserve">повествование/сообщение; </w:t>
      </w:r>
    </w:p>
    <w:p w14:paraId="1AB482A0" w14:textId="77777777" w:rsidR="009A3C97" w:rsidRPr="007553BD" w:rsidRDefault="009A3C97" w:rsidP="007553BD">
      <w:pPr>
        <w:ind w:right="53" w:firstLine="284"/>
        <w:jc w:val="both"/>
      </w:pPr>
      <w:r w:rsidRPr="007553BD">
        <w:rPr>
          <w:color w:val="000000"/>
        </w:rPr>
        <w:t xml:space="preserve">рассуждение. </w:t>
      </w:r>
    </w:p>
    <w:p w14:paraId="1A03EAAD" w14:textId="77777777" w:rsidR="009A3C97" w:rsidRPr="007553BD" w:rsidRDefault="009A3C97" w:rsidP="007553BD">
      <w:pPr>
        <w:ind w:right="53" w:firstLine="284"/>
        <w:jc w:val="both"/>
      </w:pPr>
      <w:r w:rsidRPr="007553BD">
        <w:rPr>
          <w:color w:val="000000"/>
        </w:rPr>
        <w:t>создание сообщений в связи с прочитанным/прослушанным текстом с выражением своего отношения к событиям и фактам, изложенным в тексте;</w:t>
      </w:r>
    </w:p>
    <w:p w14:paraId="234EAB51" w14:textId="77777777" w:rsidR="009A3C97" w:rsidRPr="007553BD" w:rsidRDefault="009A3C97" w:rsidP="007553BD">
      <w:pPr>
        <w:ind w:right="53" w:firstLine="284"/>
        <w:jc w:val="both"/>
      </w:pPr>
      <w:r w:rsidRPr="007553BD">
        <w:rPr>
          <w:color w:val="000000"/>
        </w:rPr>
        <w:t>устное представление (презентация) результатов выполненной проектной работы.</w:t>
      </w:r>
    </w:p>
    <w:p w14:paraId="1C0F0C4F" w14:textId="77777777" w:rsidR="009A3C97" w:rsidRPr="007553BD" w:rsidRDefault="009A3C97" w:rsidP="007553BD">
      <w:pPr>
        <w:ind w:right="53" w:firstLine="284"/>
        <w:jc w:val="both"/>
      </w:pPr>
      <w:r w:rsidRPr="007553BD">
        <w:rPr>
          <w:color w:val="000000"/>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схем, инфографики и(или) без их использования.</w:t>
      </w:r>
    </w:p>
    <w:p w14:paraId="0857E9ED" w14:textId="77777777" w:rsidR="009A3C97" w:rsidRPr="007553BD" w:rsidRDefault="009A3C97" w:rsidP="007553BD">
      <w:pPr>
        <w:ind w:right="53" w:firstLine="284"/>
        <w:jc w:val="both"/>
      </w:pPr>
      <w:r w:rsidRPr="007553BD">
        <w:rPr>
          <w:color w:val="000000"/>
        </w:rPr>
        <w:t>Объём монологического высказывания – до 16 фраз.</w:t>
      </w:r>
    </w:p>
    <w:p w14:paraId="2FB5D78E" w14:textId="77777777" w:rsidR="009A3C97" w:rsidRPr="007553BD" w:rsidRDefault="009A3C97" w:rsidP="007553BD">
      <w:pPr>
        <w:ind w:right="53" w:firstLine="284"/>
        <w:jc w:val="both"/>
      </w:pPr>
      <w:r w:rsidRPr="007553BD">
        <w:rPr>
          <w:i/>
          <w:color w:val="000000"/>
        </w:rPr>
        <w:t>Аудирование</w:t>
      </w:r>
    </w:p>
    <w:p w14:paraId="6E1B2DBD" w14:textId="77777777" w:rsidR="009A3C97" w:rsidRPr="007553BD" w:rsidRDefault="009A3C97" w:rsidP="007553BD">
      <w:pPr>
        <w:ind w:right="53" w:firstLine="284"/>
        <w:jc w:val="both"/>
      </w:pPr>
      <w:r w:rsidRPr="007553BD">
        <w:rPr>
          <w:color w:val="000000"/>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всей информации.</w:t>
      </w:r>
    </w:p>
    <w:p w14:paraId="23B68C9F" w14:textId="77777777" w:rsidR="009A3C97" w:rsidRPr="007553BD" w:rsidRDefault="009A3C97" w:rsidP="007553BD">
      <w:pPr>
        <w:ind w:right="53" w:firstLine="284"/>
        <w:jc w:val="both"/>
      </w:pPr>
      <w:r w:rsidRPr="007553BD">
        <w:rPr>
          <w:color w:val="000000"/>
          <w:spacing w:val="-2"/>
        </w:rPr>
        <w:t>Аудирование с пониманием основного содержания текста предполагает умения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D3D650A" w14:textId="77777777" w:rsidR="009A3C97" w:rsidRPr="007553BD" w:rsidRDefault="009A3C97" w:rsidP="007553BD">
      <w:pPr>
        <w:ind w:right="53" w:firstLine="284"/>
        <w:jc w:val="both"/>
      </w:pPr>
      <w:r w:rsidRPr="007553BD">
        <w:rPr>
          <w:color w:val="000000"/>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и имплицитной (неявной) форме, в воспринимаемом на слух тексте.</w:t>
      </w:r>
    </w:p>
    <w:p w14:paraId="2759E9BB" w14:textId="77777777" w:rsidR="009A3C97" w:rsidRPr="007553BD" w:rsidRDefault="009A3C97" w:rsidP="007553BD">
      <w:pPr>
        <w:ind w:right="53" w:firstLine="284"/>
        <w:jc w:val="both"/>
      </w:pPr>
      <w:r w:rsidRPr="007553BD">
        <w:rPr>
          <w:color w:val="000000"/>
        </w:rP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3F686E25" w14:textId="77777777" w:rsidR="009A3C97" w:rsidRPr="007553BD" w:rsidRDefault="009A3C97" w:rsidP="007553BD">
      <w:pPr>
        <w:ind w:right="53" w:firstLine="284"/>
        <w:jc w:val="both"/>
      </w:pPr>
      <w:r w:rsidRPr="007553BD">
        <w:rPr>
          <w:color w:val="000000"/>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245658A9" w14:textId="77777777" w:rsidR="009A3C97" w:rsidRPr="007553BD" w:rsidRDefault="009A3C97" w:rsidP="007553BD">
      <w:pPr>
        <w:ind w:right="53" w:firstLine="284"/>
        <w:jc w:val="both"/>
      </w:pPr>
      <w:r w:rsidRPr="007553BD">
        <w:rPr>
          <w:color w:val="000000"/>
        </w:rPr>
        <w:t>Время звучания текста/текстов для аудирования – до 3 минут.</w:t>
      </w:r>
    </w:p>
    <w:p w14:paraId="1F940F5B" w14:textId="77777777" w:rsidR="009A3C97" w:rsidRPr="007553BD" w:rsidRDefault="009A3C97" w:rsidP="007553BD">
      <w:pPr>
        <w:ind w:right="53" w:firstLine="284"/>
        <w:jc w:val="both"/>
      </w:pPr>
      <w:r w:rsidRPr="007553BD">
        <w:rPr>
          <w:i/>
          <w:color w:val="000000"/>
        </w:rPr>
        <w:t>Смысловое чтение</w:t>
      </w:r>
    </w:p>
    <w:p w14:paraId="0E1DE63C" w14:textId="77777777" w:rsidR="009A3C97" w:rsidRPr="007553BD" w:rsidRDefault="009A3C97" w:rsidP="007553BD">
      <w:pPr>
        <w:ind w:right="53" w:firstLine="284"/>
        <w:jc w:val="both"/>
      </w:pPr>
      <w:r w:rsidRPr="007553BD">
        <w:rPr>
          <w:color w:val="000000"/>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и точным пониманием содержания </w:t>
      </w:r>
      <w:r w:rsidRPr="007553BD">
        <w:rPr>
          <w:color w:val="000000"/>
        </w:rPr>
        <w:lastRenderedPageBreak/>
        <w:t xml:space="preserve">прочитанного текста. </w:t>
      </w:r>
    </w:p>
    <w:p w14:paraId="2C164CE9" w14:textId="77777777" w:rsidR="009A3C97" w:rsidRPr="007553BD" w:rsidRDefault="009A3C97" w:rsidP="007553BD">
      <w:pPr>
        <w:ind w:right="53" w:firstLine="284"/>
        <w:jc w:val="both"/>
      </w:pPr>
      <w:r w:rsidRPr="007553BD">
        <w:rPr>
          <w:color w:val="000000"/>
          <w:spacing w:val="-2"/>
        </w:rPr>
        <w:t xml:space="preserve">Чтение с пониманием основного содержания текста предполагает умения: определять тему/основную мысль, выделять главные факты/события;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6E915A90" w14:textId="77777777" w:rsidR="009A3C97" w:rsidRPr="007553BD" w:rsidRDefault="009A3C97" w:rsidP="007553BD">
      <w:pPr>
        <w:ind w:right="53" w:firstLine="284"/>
        <w:jc w:val="both"/>
      </w:pPr>
      <w:r w:rsidRPr="007553BD">
        <w:rPr>
          <w:color w:val="000000"/>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594C30EF" w14:textId="77777777" w:rsidR="009A3C97" w:rsidRPr="007553BD" w:rsidRDefault="009A3C97" w:rsidP="007553BD">
      <w:pPr>
        <w:ind w:right="53" w:firstLine="284"/>
        <w:jc w:val="both"/>
      </w:pPr>
      <w:r w:rsidRPr="007553BD">
        <w:rPr>
          <w:color w:val="000000"/>
        </w:rPr>
        <w:t xml:space="preserve">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5AFE2CF2" w14:textId="77777777" w:rsidR="009A3C97" w:rsidRPr="007553BD" w:rsidRDefault="009A3C97" w:rsidP="007553BD">
      <w:pPr>
        <w:ind w:right="53" w:firstLine="284"/>
        <w:jc w:val="both"/>
      </w:pPr>
      <w:r w:rsidRPr="007553BD">
        <w:rPr>
          <w:color w:val="000000"/>
        </w:rPr>
        <w:t xml:space="preserve">Чтение несплошных текстов (таблиц, диаграмм, графиков, схем, инфографики и другие) и понимание представленной в них информации. </w:t>
      </w:r>
    </w:p>
    <w:p w14:paraId="640F1DDF" w14:textId="77777777" w:rsidR="009A3C97" w:rsidRPr="007553BD" w:rsidRDefault="009A3C97" w:rsidP="007553BD">
      <w:pPr>
        <w:ind w:right="53" w:firstLine="284"/>
        <w:jc w:val="both"/>
      </w:pPr>
      <w:r w:rsidRPr="007553BD">
        <w:rPr>
          <w:color w:val="000000"/>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 </w:t>
      </w:r>
    </w:p>
    <w:p w14:paraId="32F9EBAC" w14:textId="77777777" w:rsidR="009A3C97" w:rsidRPr="007553BD" w:rsidRDefault="009A3C97" w:rsidP="007553BD">
      <w:pPr>
        <w:ind w:right="53" w:firstLine="284"/>
        <w:jc w:val="both"/>
      </w:pPr>
      <w:r w:rsidRPr="007553BD">
        <w:rPr>
          <w:color w:val="000000"/>
        </w:rPr>
        <w:t>Объём текста/текстов для чтения – 700–800 слов.</w:t>
      </w:r>
    </w:p>
    <w:p w14:paraId="38D30265" w14:textId="77777777" w:rsidR="009A3C97" w:rsidRPr="007553BD" w:rsidRDefault="009A3C97" w:rsidP="007553BD">
      <w:pPr>
        <w:ind w:right="53" w:firstLine="284"/>
        <w:jc w:val="both"/>
      </w:pPr>
      <w:r w:rsidRPr="007553BD">
        <w:rPr>
          <w:i/>
          <w:color w:val="000000"/>
        </w:rPr>
        <w:t>Письменная речь</w:t>
      </w:r>
    </w:p>
    <w:p w14:paraId="120FBF86" w14:textId="77777777" w:rsidR="009A3C97" w:rsidRPr="007553BD" w:rsidRDefault="009A3C97" w:rsidP="007553BD">
      <w:pPr>
        <w:ind w:right="53" w:firstLine="284"/>
        <w:jc w:val="both"/>
      </w:pPr>
      <w:r w:rsidRPr="007553BD">
        <w:rPr>
          <w:color w:val="000000"/>
        </w:rPr>
        <w:t>Развитие умений письменной речи на базе умений, сформированных на уровне основного общего образования:</w:t>
      </w:r>
    </w:p>
    <w:p w14:paraId="01334190" w14:textId="77777777" w:rsidR="009A3C97" w:rsidRPr="007553BD" w:rsidRDefault="009A3C97" w:rsidP="007553BD">
      <w:pPr>
        <w:ind w:right="53" w:firstLine="284"/>
        <w:jc w:val="both"/>
      </w:pPr>
      <w:r w:rsidRPr="007553BD">
        <w:rPr>
          <w:color w:val="000000"/>
        </w:rPr>
        <w:t xml:space="preserve">заполнение анкет и формуляров в соответствии с нормами речевого этикета, принятыми в стране/странах изучаемого языка; </w:t>
      </w:r>
    </w:p>
    <w:p w14:paraId="2666E889" w14:textId="77777777" w:rsidR="009A3C97" w:rsidRPr="007553BD" w:rsidRDefault="009A3C97" w:rsidP="007553BD">
      <w:pPr>
        <w:ind w:right="53" w:firstLine="284"/>
        <w:jc w:val="both"/>
      </w:pPr>
      <w:r w:rsidRPr="007553BD">
        <w:rPr>
          <w:color w:val="000000"/>
        </w:rPr>
        <w:t xml:space="preserve">написание резюме (CV) с сообщением основных сведений о себе в соответствии с нормами речевого этикета, принятыми в стране/странах изучаемого языка; </w:t>
      </w:r>
    </w:p>
    <w:p w14:paraId="54F3A497" w14:textId="77777777" w:rsidR="009A3C97" w:rsidRPr="007553BD" w:rsidRDefault="009A3C97" w:rsidP="007553BD">
      <w:pPr>
        <w:ind w:right="53" w:firstLine="284"/>
        <w:jc w:val="both"/>
      </w:pPr>
      <w:r w:rsidRPr="007553BD">
        <w:rPr>
          <w:color w:val="000000"/>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21FE0B83" w14:textId="77777777" w:rsidR="009A3C97" w:rsidRPr="007553BD" w:rsidRDefault="009A3C97" w:rsidP="007553BD">
      <w:pPr>
        <w:ind w:right="53" w:firstLine="284"/>
        <w:jc w:val="both"/>
      </w:pPr>
      <w:r w:rsidRPr="007553BD">
        <w:rPr>
          <w:color w:val="000000"/>
        </w:rPr>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140 слов;</w:t>
      </w:r>
    </w:p>
    <w:p w14:paraId="2A0C69DF" w14:textId="77777777" w:rsidR="009A3C97" w:rsidRPr="007553BD" w:rsidRDefault="009A3C97" w:rsidP="007553BD">
      <w:pPr>
        <w:ind w:right="53" w:firstLine="284"/>
        <w:jc w:val="both"/>
      </w:pPr>
      <w:r w:rsidRPr="007553BD">
        <w:rPr>
          <w:color w:val="000000"/>
        </w:rPr>
        <w:t>создание небольшого письменного высказывания (в том числе аннотации, рассказа, рецензии, статьи) на основе плана, иллюстрации/иллюстраций и/или прочитанного/прослушанного текста с использованием или без использования образца. Объём письменного высказывания – до 160 слов;</w:t>
      </w:r>
    </w:p>
    <w:p w14:paraId="39465C37" w14:textId="77777777" w:rsidR="009A3C97" w:rsidRPr="007553BD" w:rsidRDefault="009A3C97" w:rsidP="007553BD">
      <w:pPr>
        <w:ind w:right="53" w:firstLine="284"/>
        <w:jc w:val="both"/>
      </w:pPr>
      <w:r w:rsidRPr="007553BD">
        <w:rPr>
          <w:color w:val="000000"/>
        </w:rPr>
        <w:t xml:space="preserve">заполнение таблицы: краткая фиксация содержания прочитанного/прослушанного текста или дополнение информации в таблице; </w:t>
      </w:r>
    </w:p>
    <w:p w14:paraId="5B4C7967" w14:textId="77777777" w:rsidR="009A3C97" w:rsidRPr="007553BD" w:rsidRDefault="009A3C97" w:rsidP="007553BD">
      <w:pPr>
        <w:ind w:right="53" w:firstLine="284"/>
        <w:jc w:val="both"/>
      </w:pPr>
      <w:r w:rsidRPr="007553BD">
        <w:rPr>
          <w:color w:val="000000"/>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1FDA52F1" w14:textId="77777777" w:rsidR="009A3C97" w:rsidRPr="007553BD" w:rsidRDefault="009A3C97" w:rsidP="007553BD">
      <w:pPr>
        <w:ind w:right="53" w:firstLine="284"/>
        <w:jc w:val="both"/>
      </w:pPr>
      <w:r w:rsidRPr="007553BD">
        <w:rPr>
          <w:color w:val="000000"/>
        </w:rPr>
        <w:t>письменное предоставление результатов выполненной проектной работы, в том числе в форме презентации. Объём – до 250 слов.</w:t>
      </w:r>
    </w:p>
    <w:p w14:paraId="15AC97F5" w14:textId="77777777" w:rsidR="009A3C97" w:rsidRPr="007553BD" w:rsidRDefault="009A3C97" w:rsidP="007553BD">
      <w:pPr>
        <w:ind w:right="53" w:firstLine="284"/>
        <w:jc w:val="both"/>
      </w:pPr>
      <w:r w:rsidRPr="007553BD">
        <w:rPr>
          <w:i/>
          <w:color w:val="000000"/>
        </w:rPr>
        <w:t>Перевод как особый вид речевой деятельности</w:t>
      </w:r>
    </w:p>
    <w:p w14:paraId="194E5285" w14:textId="77777777" w:rsidR="009A3C97" w:rsidRPr="007553BD" w:rsidRDefault="009A3C97" w:rsidP="007553BD">
      <w:pPr>
        <w:ind w:right="53" w:firstLine="284"/>
        <w:jc w:val="both"/>
      </w:pPr>
      <w:r w:rsidRPr="007553BD">
        <w:rPr>
          <w:color w:val="000000"/>
        </w:rPr>
        <w:t>Предпереводческий анализ текста, выявление возможных переводческих трудностей и путей их преодоления.</w:t>
      </w:r>
    </w:p>
    <w:p w14:paraId="6CC07ADA" w14:textId="77777777" w:rsidR="009A3C97" w:rsidRPr="007553BD" w:rsidRDefault="009A3C97" w:rsidP="007553BD">
      <w:pPr>
        <w:ind w:right="53" w:firstLine="284"/>
        <w:jc w:val="both"/>
      </w:pPr>
      <w:r w:rsidRPr="007553BD">
        <w:rPr>
          <w:color w:val="000000"/>
        </w:rPr>
        <w:t>Сопоставительный анализ оригинала и перевода и объективная оценка качества перевода.</w:t>
      </w:r>
    </w:p>
    <w:p w14:paraId="2F35E26D" w14:textId="77777777" w:rsidR="009A3C97" w:rsidRPr="007553BD" w:rsidRDefault="009A3C97" w:rsidP="007553BD">
      <w:pPr>
        <w:ind w:right="53" w:firstLine="284"/>
        <w:jc w:val="both"/>
      </w:pPr>
      <w:r w:rsidRPr="007553BD">
        <w:rPr>
          <w:color w:val="000000"/>
          <w:spacing w:val="-4"/>
        </w:rPr>
        <w:t xml:space="preserve">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413C325C" w14:textId="77777777" w:rsidR="009A3C97" w:rsidRPr="007553BD" w:rsidRDefault="009A3C97" w:rsidP="007553BD">
      <w:pPr>
        <w:ind w:right="53" w:firstLine="284"/>
        <w:jc w:val="both"/>
      </w:pPr>
      <w:r w:rsidRPr="007553BD">
        <w:rPr>
          <w:b/>
          <w:color w:val="000000"/>
        </w:rPr>
        <w:t>Языковые знания и навыки</w:t>
      </w:r>
    </w:p>
    <w:p w14:paraId="3D64C731" w14:textId="77777777" w:rsidR="009A3C97" w:rsidRPr="007553BD" w:rsidRDefault="009A3C97" w:rsidP="007553BD">
      <w:pPr>
        <w:ind w:right="53" w:firstLine="284"/>
        <w:jc w:val="both"/>
      </w:pPr>
      <w:r w:rsidRPr="007553BD">
        <w:rPr>
          <w:i/>
          <w:color w:val="000000"/>
        </w:rPr>
        <w:t>Фонетическая сторона речи</w:t>
      </w:r>
    </w:p>
    <w:p w14:paraId="5E3A7F7C" w14:textId="77777777" w:rsidR="009A3C97" w:rsidRPr="007553BD" w:rsidRDefault="009A3C97" w:rsidP="007553BD">
      <w:pPr>
        <w:ind w:right="53" w:firstLine="284"/>
        <w:jc w:val="both"/>
      </w:pPr>
      <w:r w:rsidRPr="007553BD">
        <w:rPr>
          <w:color w:val="000000"/>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539AC57" w14:textId="77777777" w:rsidR="009A3C97" w:rsidRPr="007553BD" w:rsidRDefault="009A3C97" w:rsidP="007553BD">
      <w:pPr>
        <w:ind w:right="53" w:firstLine="284"/>
        <w:jc w:val="both"/>
      </w:pPr>
      <w:r w:rsidRPr="007553BD">
        <w:rPr>
          <w:color w:val="000000"/>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095357D" w14:textId="77777777" w:rsidR="009A3C97" w:rsidRPr="007553BD" w:rsidRDefault="009A3C97" w:rsidP="007553BD">
      <w:pPr>
        <w:ind w:right="53" w:firstLine="284"/>
        <w:jc w:val="both"/>
      </w:pPr>
      <w:r w:rsidRPr="007553BD">
        <w:rPr>
          <w:color w:val="000000"/>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w:t>
      </w:r>
    </w:p>
    <w:p w14:paraId="4731B282" w14:textId="77777777" w:rsidR="009A3C97" w:rsidRPr="007553BD" w:rsidRDefault="009A3C97" w:rsidP="007553BD">
      <w:pPr>
        <w:ind w:right="53" w:firstLine="284"/>
        <w:jc w:val="both"/>
      </w:pPr>
      <w:r w:rsidRPr="007553BD">
        <w:rPr>
          <w:color w:val="000000"/>
        </w:rPr>
        <w:t>Объём текста для чтения вслух – до 160 слов.</w:t>
      </w:r>
    </w:p>
    <w:p w14:paraId="589A049C" w14:textId="77777777" w:rsidR="009A3C97" w:rsidRPr="007553BD" w:rsidRDefault="009A3C97" w:rsidP="007553BD">
      <w:pPr>
        <w:ind w:right="53" w:firstLine="284"/>
        <w:jc w:val="both"/>
      </w:pPr>
      <w:r w:rsidRPr="007553BD">
        <w:rPr>
          <w:i/>
          <w:color w:val="000000"/>
        </w:rPr>
        <w:lastRenderedPageBreak/>
        <w:t>Орфография и пунктуация</w:t>
      </w:r>
    </w:p>
    <w:p w14:paraId="27AFB748" w14:textId="77777777" w:rsidR="009A3C97" w:rsidRPr="007553BD" w:rsidRDefault="009A3C97" w:rsidP="007553BD">
      <w:pPr>
        <w:ind w:right="53" w:firstLine="284"/>
        <w:jc w:val="both"/>
      </w:pPr>
      <w:r w:rsidRPr="007553BD">
        <w:rPr>
          <w:color w:val="000000"/>
        </w:rPr>
        <w:t>Правильное написание изученных слов.</w:t>
      </w:r>
    </w:p>
    <w:p w14:paraId="1B16FA22" w14:textId="77777777" w:rsidR="009A3C97" w:rsidRPr="007553BD" w:rsidRDefault="009A3C97" w:rsidP="007553BD">
      <w:pPr>
        <w:ind w:right="53" w:firstLine="284"/>
        <w:jc w:val="both"/>
      </w:pPr>
      <w:r w:rsidRPr="007553BD">
        <w:rPr>
          <w:color w:val="000000"/>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5B86ADEF" w14:textId="77777777" w:rsidR="009A3C97" w:rsidRPr="007553BD" w:rsidRDefault="009A3C97" w:rsidP="007553BD">
      <w:pPr>
        <w:ind w:right="53" w:firstLine="284"/>
        <w:jc w:val="both"/>
      </w:pPr>
      <w:r w:rsidRPr="007553BD">
        <w:rPr>
          <w:color w:val="000000"/>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58CBA3E2" w14:textId="77777777" w:rsidR="009A3C97" w:rsidRPr="007553BD" w:rsidRDefault="009A3C97" w:rsidP="007553BD">
      <w:pPr>
        <w:ind w:right="53" w:firstLine="284"/>
        <w:jc w:val="both"/>
      </w:pPr>
      <w:r w:rsidRPr="007553BD">
        <w:rPr>
          <w:color w:val="000000"/>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175AEAD3" w14:textId="77777777" w:rsidR="009A3C97" w:rsidRPr="007553BD" w:rsidRDefault="009A3C97" w:rsidP="007553BD">
      <w:pPr>
        <w:ind w:right="53" w:firstLine="284"/>
        <w:jc w:val="both"/>
      </w:pPr>
      <w:r w:rsidRPr="007553BD">
        <w:rPr>
          <w:color w:val="000000"/>
        </w:rPr>
        <w:t>Пунктуационно правильное оформление официального (делового) письма, в том числе электронного, в соответствии с принятыми в стране/странах изучаемого языка нормами официального общения.</w:t>
      </w:r>
    </w:p>
    <w:p w14:paraId="15EF4C57" w14:textId="77777777" w:rsidR="009A3C97" w:rsidRPr="007553BD" w:rsidRDefault="009A3C97" w:rsidP="007553BD">
      <w:pPr>
        <w:ind w:right="53" w:firstLine="284"/>
        <w:jc w:val="both"/>
      </w:pPr>
      <w:r w:rsidRPr="007553BD">
        <w:rPr>
          <w:i/>
          <w:color w:val="000000"/>
        </w:rPr>
        <w:t>Лексическая сторона речи</w:t>
      </w:r>
    </w:p>
    <w:p w14:paraId="1850551D" w14:textId="77777777" w:rsidR="009A3C97" w:rsidRPr="007553BD" w:rsidRDefault="009A3C97" w:rsidP="007553BD">
      <w:pPr>
        <w:ind w:right="53" w:firstLine="284"/>
        <w:jc w:val="both"/>
      </w:pPr>
      <w:r w:rsidRPr="007553BD">
        <w:rPr>
          <w:color w:val="000000"/>
        </w:rPr>
        <w:t>Распознавание в письменном и звучащем тексте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5CDDF327" w14:textId="77777777" w:rsidR="009A3C97" w:rsidRPr="007553BD" w:rsidRDefault="009A3C97" w:rsidP="007553BD">
      <w:pPr>
        <w:ind w:right="53" w:firstLine="284"/>
        <w:jc w:val="both"/>
      </w:pPr>
      <w:r w:rsidRPr="007553BD">
        <w:rPr>
          <w:color w:val="000000"/>
        </w:rPr>
        <w:t>Объём – 1400 лексических единиц для продуктивного использования (включая 1300 лексических единиц, изученных ранее) и 1550 лексических единиц для рецептивного усвоения (включая 1400 лексических единиц продуктивного минимума).</w:t>
      </w:r>
    </w:p>
    <w:p w14:paraId="49C61328" w14:textId="77777777" w:rsidR="009A3C97" w:rsidRPr="007553BD" w:rsidRDefault="009A3C97" w:rsidP="007553BD">
      <w:pPr>
        <w:ind w:right="53" w:firstLine="284"/>
        <w:jc w:val="both"/>
      </w:pPr>
      <w:r w:rsidRPr="007553BD">
        <w:rPr>
          <w:color w:val="000000"/>
        </w:rPr>
        <w:t xml:space="preserve">Основные способы словообразования: </w:t>
      </w:r>
    </w:p>
    <w:p w14:paraId="4ED9C643" w14:textId="77777777" w:rsidR="009A3C97" w:rsidRPr="007553BD" w:rsidRDefault="009A3C97" w:rsidP="007553BD">
      <w:pPr>
        <w:ind w:right="53" w:firstLine="284"/>
        <w:jc w:val="both"/>
      </w:pPr>
      <w:r w:rsidRPr="007553BD">
        <w:rPr>
          <w:color w:val="000000"/>
        </w:rPr>
        <w:t xml:space="preserve">а) аффиксация: </w:t>
      </w:r>
    </w:p>
    <w:p w14:paraId="1397E54A" w14:textId="77777777" w:rsidR="009A3C97" w:rsidRPr="007553BD" w:rsidRDefault="009A3C97" w:rsidP="007553BD">
      <w:pPr>
        <w:ind w:right="53" w:firstLine="284"/>
        <w:jc w:val="both"/>
      </w:pPr>
      <w:r w:rsidRPr="007553BD">
        <w:rPr>
          <w:color w:val="000000"/>
        </w:rPr>
        <w:t xml:space="preserve">образование глаголов при помощи префиксов dis-, mis-, re-, over-, under и суффикса -ise/-ize; </w:t>
      </w:r>
    </w:p>
    <w:p w14:paraId="4543FF68" w14:textId="77777777" w:rsidR="009A3C97" w:rsidRPr="007553BD" w:rsidRDefault="009A3C97" w:rsidP="007553BD">
      <w:pPr>
        <w:ind w:right="53" w:firstLine="284"/>
        <w:jc w:val="both"/>
      </w:pPr>
      <w:r w:rsidRPr="007553BD">
        <w:rPr>
          <w:color w:val="000000"/>
        </w:rPr>
        <w:t xml:space="preserve">образование имён существительных при помощи префиксов un-, in-/im-, il-/ir- и суффиксов -ance/-ence, -er/-or, -ing, -ism, -ist, -ity, -ment, -ness, -sion/-tion-, -ship; </w:t>
      </w:r>
    </w:p>
    <w:p w14:paraId="5CAA031C" w14:textId="77777777" w:rsidR="009A3C97" w:rsidRPr="007553BD" w:rsidRDefault="009A3C97" w:rsidP="007553BD">
      <w:pPr>
        <w:ind w:right="53" w:firstLine="284"/>
        <w:jc w:val="both"/>
      </w:pPr>
      <w:r w:rsidRPr="007553BD">
        <w:rPr>
          <w:color w:val="000000"/>
        </w:rPr>
        <w:t>образование имён прилагательных при помощи префиксов un-, in-/im-, il-/ir-, inter-, non-, post-, pre-, super- и суффиксов -able/-ible, -al, -ed, -ese, -ful, -ian/-an, -ic, -ical, -ing, -ish -ive, -less, -ly, -ous, -y;</w:t>
      </w:r>
    </w:p>
    <w:p w14:paraId="01462A35" w14:textId="77777777" w:rsidR="009A3C97" w:rsidRPr="007553BD" w:rsidRDefault="009A3C97" w:rsidP="007553BD">
      <w:pPr>
        <w:ind w:right="53" w:firstLine="284"/>
        <w:jc w:val="both"/>
      </w:pPr>
      <w:r w:rsidRPr="007553BD">
        <w:rPr>
          <w:color w:val="000000"/>
        </w:rPr>
        <w:t xml:space="preserve">образование наречий при помощи префиксов un-, in-/im-, il-/ir- и суффикса -ly; </w:t>
      </w:r>
    </w:p>
    <w:p w14:paraId="7BCDEF58" w14:textId="77777777" w:rsidR="009A3C97" w:rsidRPr="007553BD" w:rsidRDefault="009A3C97" w:rsidP="007553BD">
      <w:pPr>
        <w:ind w:right="53" w:firstLine="284"/>
        <w:jc w:val="both"/>
      </w:pPr>
      <w:r w:rsidRPr="007553BD">
        <w:rPr>
          <w:color w:val="000000"/>
        </w:rPr>
        <w:t>образование числительных при помощи суффиксов -teen, -ty, -th;</w:t>
      </w:r>
    </w:p>
    <w:p w14:paraId="2663F6BC" w14:textId="77777777" w:rsidR="009A3C97" w:rsidRPr="007553BD" w:rsidRDefault="009A3C97" w:rsidP="007553BD">
      <w:pPr>
        <w:ind w:right="53" w:firstLine="284"/>
        <w:jc w:val="both"/>
      </w:pPr>
      <w:r w:rsidRPr="007553BD">
        <w:rPr>
          <w:color w:val="000000"/>
        </w:rPr>
        <w:t xml:space="preserve">б) словосложение: </w:t>
      </w:r>
    </w:p>
    <w:p w14:paraId="63FD61BC" w14:textId="77777777" w:rsidR="009A3C97" w:rsidRPr="007553BD" w:rsidRDefault="009A3C97" w:rsidP="007553BD">
      <w:pPr>
        <w:ind w:right="53" w:firstLine="284"/>
        <w:jc w:val="both"/>
      </w:pPr>
      <w:r w:rsidRPr="007553BD">
        <w:rPr>
          <w:color w:val="000000"/>
        </w:rPr>
        <w:t>образование сложных существительных путём соединения основ существительных (football);</w:t>
      </w:r>
    </w:p>
    <w:p w14:paraId="0A9B6887" w14:textId="77777777" w:rsidR="009A3C97" w:rsidRPr="007553BD" w:rsidRDefault="009A3C97" w:rsidP="007553BD">
      <w:pPr>
        <w:ind w:right="53" w:firstLine="284"/>
        <w:jc w:val="both"/>
      </w:pPr>
      <w:r w:rsidRPr="007553BD">
        <w:rPr>
          <w:color w:val="000000"/>
          <w:spacing w:val="2"/>
        </w:rPr>
        <w:t xml:space="preserve">образование сложных существительных путём соединения основы прилагательного с основой существительного (blackboard); </w:t>
      </w:r>
    </w:p>
    <w:p w14:paraId="0705C6DB" w14:textId="77777777" w:rsidR="009A3C97" w:rsidRPr="007553BD" w:rsidRDefault="009A3C97" w:rsidP="007553BD">
      <w:pPr>
        <w:ind w:right="53" w:firstLine="284"/>
        <w:jc w:val="both"/>
      </w:pPr>
      <w:r w:rsidRPr="007553BD">
        <w:rPr>
          <w:color w:val="000000"/>
        </w:rPr>
        <w:t xml:space="preserve">образование сложных существительных путём соединения основ существительных с предлогом (father-in-law); </w:t>
      </w:r>
    </w:p>
    <w:p w14:paraId="03AA81CD" w14:textId="77777777" w:rsidR="009A3C97" w:rsidRPr="007553BD" w:rsidRDefault="009A3C97" w:rsidP="007553BD">
      <w:pPr>
        <w:ind w:right="53" w:firstLine="284"/>
        <w:jc w:val="both"/>
      </w:pPr>
      <w:r w:rsidRPr="007553BD">
        <w:rPr>
          <w:color w:val="000000"/>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3F423877" w14:textId="77777777" w:rsidR="009A3C97" w:rsidRPr="007553BD" w:rsidRDefault="009A3C97" w:rsidP="007553BD">
      <w:pPr>
        <w:ind w:right="53" w:firstLine="284"/>
        <w:jc w:val="both"/>
      </w:pPr>
      <w:r w:rsidRPr="007553BD">
        <w:rPr>
          <w:color w:val="000000"/>
        </w:rPr>
        <w:t>образование сложных прилагательных путём соединения наречия с основой причастия II (well-behaved);</w:t>
      </w:r>
    </w:p>
    <w:p w14:paraId="6A7D0066" w14:textId="77777777" w:rsidR="009A3C97" w:rsidRPr="007553BD" w:rsidRDefault="009A3C97" w:rsidP="007553BD">
      <w:pPr>
        <w:ind w:right="53" w:firstLine="284"/>
        <w:jc w:val="both"/>
      </w:pPr>
      <w:r w:rsidRPr="007553BD">
        <w:rPr>
          <w:color w:val="000000"/>
        </w:rPr>
        <w:t>образование сложных прилагательных путём соединения основы прилагательного с основой причастия I (nice-looking);</w:t>
      </w:r>
    </w:p>
    <w:p w14:paraId="58853AB8" w14:textId="77777777" w:rsidR="009A3C97" w:rsidRPr="007553BD" w:rsidRDefault="009A3C97" w:rsidP="007553BD">
      <w:pPr>
        <w:ind w:right="53" w:firstLine="284"/>
        <w:jc w:val="both"/>
      </w:pPr>
      <w:r w:rsidRPr="007553BD">
        <w:rPr>
          <w:color w:val="000000"/>
        </w:rPr>
        <w:t>в) конверсия:</w:t>
      </w:r>
    </w:p>
    <w:p w14:paraId="0A2A93BE" w14:textId="77777777" w:rsidR="009A3C97" w:rsidRPr="007553BD" w:rsidRDefault="009A3C97" w:rsidP="007553BD">
      <w:pPr>
        <w:ind w:right="53" w:firstLine="284"/>
        <w:jc w:val="both"/>
      </w:pPr>
      <w:r w:rsidRPr="007553BD">
        <w:rPr>
          <w:color w:val="000000"/>
        </w:rPr>
        <w:t xml:space="preserve">образование имён существительных от неопределённых форм глаголов (to run – a run); </w:t>
      </w:r>
    </w:p>
    <w:p w14:paraId="1E728CE8" w14:textId="77777777" w:rsidR="009A3C97" w:rsidRPr="007553BD" w:rsidRDefault="009A3C97" w:rsidP="007553BD">
      <w:pPr>
        <w:ind w:right="53" w:firstLine="284"/>
        <w:jc w:val="both"/>
      </w:pPr>
      <w:r w:rsidRPr="007553BD">
        <w:rPr>
          <w:color w:val="000000"/>
        </w:rPr>
        <w:t>образование имён существительных от имён прилагательных (rich people – the rich);</w:t>
      </w:r>
    </w:p>
    <w:p w14:paraId="2B94728E" w14:textId="77777777" w:rsidR="009A3C97" w:rsidRPr="007553BD" w:rsidRDefault="009A3C97" w:rsidP="007553BD">
      <w:pPr>
        <w:ind w:right="53" w:firstLine="284"/>
        <w:jc w:val="both"/>
      </w:pPr>
      <w:r w:rsidRPr="007553BD">
        <w:rPr>
          <w:color w:val="000000"/>
        </w:rPr>
        <w:t xml:space="preserve">образование глаголов от имён существительных (a hand – to hand); </w:t>
      </w:r>
    </w:p>
    <w:p w14:paraId="78FB75FE" w14:textId="77777777" w:rsidR="009A3C97" w:rsidRPr="007553BD" w:rsidRDefault="009A3C97" w:rsidP="007553BD">
      <w:pPr>
        <w:ind w:right="53" w:firstLine="284"/>
        <w:jc w:val="both"/>
      </w:pPr>
      <w:r w:rsidRPr="007553BD">
        <w:rPr>
          <w:color w:val="000000"/>
        </w:rPr>
        <w:t>образование глаголов от имён прилагательных (cool – to cool).</w:t>
      </w:r>
    </w:p>
    <w:p w14:paraId="61EA8B41" w14:textId="77777777" w:rsidR="009A3C97" w:rsidRPr="007553BD" w:rsidRDefault="009A3C97" w:rsidP="007553BD">
      <w:pPr>
        <w:ind w:right="53" w:firstLine="284"/>
        <w:jc w:val="both"/>
      </w:pPr>
      <w:r w:rsidRPr="007553BD">
        <w:rPr>
          <w:color w:val="000000"/>
        </w:rPr>
        <w:t>Имена прилагательные на -ed и -ing (excited – exciting).</w:t>
      </w:r>
    </w:p>
    <w:p w14:paraId="7DED31B9" w14:textId="77777777" w:rsidR="009A3C97" w:rsidRPr="007553BD" w:rsidRDefault="009A3C97" w:rsidP="007553BD">
      <w:pPr>
        <w:ind w:right="53" w:firstLine="284"/>
        <w:jc w:val="both"/>
      </w:pPr>
      <w:r w:rsidRPr="007553BD">
        <w:rPr>
          <w:color w:val="000000"/>
        </w:rPr>
        <w:t xml:space="preserve">Многозначные лексические единицы. Наиболее частотные фразовые глаголы. Синонимы. Антонимы. Омонимы. Интернациональные слова. Сокращения и аббревиатуры. </w:t>
      </w:r>
    </w:p>
    <w:p w14:paraId="0F9982BE" w14:textId="77777777" w:rsidR="009A3C97" w:rsidRPr="007553BD" w:rsidRDefault="009A3C97" w:rsidP="007553BD">
      <w:pPr>
        <w:ind w:right="53" w:firstLine="284"/>
        <w:jc w:val="both"/>
      </w:pPr>
      <w:r w:rsidRPr="007553BD">
        <w:rPr>
          <w:color w:val="000000"/>
        </w:rPr>
        <w:t xml:space="preserve">Различные средства связи для обеспечения целостности и логичности устного/письменного высказывания. </w:t>
      </w:r>
    </w:p>
    <w:p w14:paraId="0F39624E" w14:textId="77777777" w:rsidR="009A3C97" w:rsidRPr="007553BD" w:rsidRDefault="009A3C97" w:rsidP="007553BD">
      <w:pPr>
        <w:ind w:right="53" w:firstLine="284"/>
        <w:jc w:val="both"/>
      </w:pPr>
      <w:r w:rsidRPr="007553BD">
        <w:rPr>
          <w:i/>
          <w:color w:val="000000"/>
        </w:rPr>
        <w:t>Грамматическая сторона речи</w:t>
      </w:r>
    </w:p>
    <w:p w14:paraId="277D156A" w14:textId="77777777" w:rsidR="009A3C97" w:rsidRPr="007553BD" w:rsidRDefault="009A3C97" w:rsidP="007553BD">
      <w:pPr>
        <w:ind w:right="53" w:firstLine="284"/>
        <w:jc w:val="both"/>
      </w:pPr>
      <w:r w:rsidRPr="007553BD">
        <w:rPr>
          <w:color w:val="000000"/>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4AB5D80" w14:textId="77777777" w:rsidR="009A3C97" w:rsidRPr="007553BD" w:rsidRDefault="009A3C97" w:rsidP="007553BD">
      <w:pPr>
        <w:ind w:right="53" w:firstLine="284"/>
        <w:jc w:val="both"/>
      </w:pPr>
      <w:r w:rsidRPr="007553BD">
        <w:rPr>
          <w:color w:val="000000"/>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3D2EB0BF" w14:textId="77777777" w:rsidR="009A3C97" w:rsidRPr="007553BD" w:rsidRDefault="009A3C97" w:rsidP="007553BD">
      <w:pPr>
        <w:ind w:right="53" w:firstLine="284"/>
        <w:jc w:val="both"/>
      </w:pPr>
      <w:r w:rsidRPr="007553BD">
        <w:rPr>
          <w:color w:val="000000"/>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14:paraId="433F6089" w14:textId="77777777" w:rsidR="009A3C97" w:rsidRPr="007553BD" w:rsidRDefault="009A3C97" w:rsidP="007553BD">
      <w:pPr>
        <w:ind w:right="53" w:firstLine="284"/>
        <w:jc w:val="both"/>
      </w:pPr>
      <w:r w:rsidRPr="007553BD">
        <w:rPr>
          <w:color w:val="000000"/>
        </w:rPr>
        <w:t xml:space="preserve">Предложения с начальным It. </w:t>
      </w:r>
    </w:p>
    <w:p w14:paraId="716736BE" w14:textId="77777777" w:rsidR="009A3C97" w:rsidRPr="007553BD" w:rsidRDefault="009A3C97" w:rsidP="007553BD">
      <w:pPr>
        <w:ind w:right="53" w:firstLine="284"/>
        <w:jc w:val="both"/>
      </w:pPr>
      <w:r w:rsidRPr="007553BD">
        <w:rPr>
          <w:color w:val="000000"/>
        </w:rPr>
        <w:t xml:space="preserve">Предложения с начальным There + to be. </w:t>
      </w:r>
    </w:p>
    <w:p w14:paraId="1FAC0219"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глагольными</w:t>
      </w:r>
      <w:r w:rsidRPr="007553BD">
        <w:rPr>
          <w:color w:val="000000"/>
          <w:lang w:val="en-US"/>
        </w:rPr>
        <w:t xml:space="preserve"> </w:t>
      </w:r>
      <w:r w:rsidRPr="007553BD">
        <w:rPr>
          <w:color w:val="000000"/>
        </w:rPr>
        <w:t>конструкциями</w:t>
      </w:r>
      <w:r w:rsidRPr="007553BD">
        <w:rPr>
          <w:color w:val="000000"/>
          <w:lang w:val="en-US"/>
        </w:rPr>
        <w:t xml:space="preserve">, </w:t>
      </w:r>
      <w:r w:rsidRPr="007553BD">
        <w:rPr>
          <w:color w:val="000000"/>
        </w:rPr>
        <w:t>содержащими</w:t>
      </w:r>
      <w:r w:rsidRPr="007553BD">
        <w:rPr>
          <w:color w:val="000000"/>
          <w:lang w:val="en-US"/>
        </w:rPr>
        <w:t xml:space="preserve"> </w:t>
      </w:r>
      <w:r w:rsidRPr="007553BD">
        <w:rPr>
          <w:color w:val="000000"/>
        </w:rPr>
        <w:t>глаголы</w:t>
      </w:r>
      <w:r w:rsidRPr="007553BD">
        <w:rPr>
          <w:color w:val="000000"/>
          <w:lang w:val="en-US"/>
        </w:rPr>
        <w:t>-</w:t>
      </w:r>
      <w:r w:rsidRPr="007553BD">
        <w:rPr>
          <w:color w:val="000000"/>
        </w:rPr>
        <w:t>связки</w:t>
      </w:r>
      <w:r w:rsidRPr="007553BD">
        <w:rPr>
          <w:color w:val="000000"/>
          <w:lang w:val="en-US"/>
        </w:rPr>
        <w:t xml:space="preserve"> to be, to look, to seem, to feel (He looks/seems/feels happy.). </w:t>
      </w:r>
    </w:p>
    <w:p w14:paraId="24D9424A"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c</w:t>
      </w:r>
      <w:r w:rsidRPr="007553BD">
        <w:rPr>
          <w:color w:val="000000"/>
        </w:rPr>
        <w:t>о</w:t>
      </w:r>
      <w:r w:rsidRPr="007553BD">
        <w:rPr>
          <w:color w:val="000000"/>
          <w:lang w:val="en-US"/>
        </w:rPr>
        <w:t xml:space="preserve"> </w:t>
      </w:r>
      <w:r w:rsidRPr="007553BD">
        <w:rPr>
          <w:color w:val="000000"/>
        </w:rPr>
        <w:t>сложным</w:t>
      </w:r>
      <w:r w:rsidRPr="007553BD">
        <w:rPr>
          <w:color w:val="000000"/>
          <w:lang w:val="en-US"/>
        </w:rPr>
        <w:t xml:space="preserve"> </w:t>
      </w:r>
      <w:r w:rsidRPr="007553BD">
        <w:rPr>
          <w:color w:val="000000"/>
        </w:rPr>
        <w:t>дополнением</w:t>
      </w:r>
      <w:r w:rsidRPr="007553BD">
        <w:rPr>
          <w:color w:val="000000"/>
          <w:lang w:val="en-US"/>
        </w:rPr>
        <w:t xml:space="preserve"> – Complex Object (I want you to help me. I saw her cross/crossing the road. I want to have my hair cut.) </w:t>
      </w:r>
    </w:p>
    <w:p w14:paraId="3DD0D61E" w14:textId="77777777" w:rsidR="009A3C97" w:rsidRPr="007553BD" w:rsidRDefault="009A3C97" w:rsidP="007553BD">
      <w:pPr>
        <w:ind w:right="53" w:firstLine="284"/>
        <w:jc w:val="both"/>
      </w:pPr>
      <w:r w:rsidRPr="007553BD">
        <w:rPr>
          <w:color w:val="000000"/>
        </w:rPr>
        <w:t>Сложносочинённые предложения с сочинительными союзами and, but, or.</w:t>
      </w:r>
    </w:p>
    <w:p w14:paraId="0FB31072" w14:textId="77777777" w:rsidR="009A3C97" w:rsidRPr="007553BD" w:rsidRDefault="009A3C97" w:rsidP="007553BD">
      <w:pPr>
        <w:ind w:right="53" w:firstLine="284"/>
        <w:jc w:val="both"/>
      </w:pPr>
      <w:r w:rsidRPr="007553BD">
        <w:rPr>
          <w:color w:val="000000"/>
        </w:rPr>
        <w:t>Сложноподчинённые предложения с союзами и союзными словами because, if, when, where, what, why, how.</w:t>
      </w:r>
    </w:p>
    <w:p w14:paraId="638AAD32" w14:textId="77777777" w:rsidR="009A3C97" w:rsidRPr="007553BD" w:rsidRDefault="009A3C97" w:rsidP="007553BD">
      <w:pPr>
        <w:ind w:right="53" w:firstLine="284"/>
        <w:jc w:val="both"/>
      </w:pPr>
      <w:r w:rsidRPr="007553BD">
        <w:rPr>
          <w:color w:val="000000"/>
        </w:rPr>
        <w:t xml:space="preserve">Сложноподчинённые предложения с определительными придаточными с союзными словами who, which, that. </w:t>
      </w:r>
    </w:p>
    <w:p w14:paraId="5A233174" w14:textId="77777777" w:rsidR="009A3C97" w:rsidRPr="007553BD" w:rsidRDefault="009A3C97" w:rsidP="007553BD">
      <w:pPr>
        <w:ind w:right="53" w:firstLine="284"/>
        <w:jc w:val="both"/>
      </w:pPr>
      <w:r w:rsidRPr="007553BD">
        <w:rPr>
          <w:color w:val="000000"/>
        </w:rPr>
        <w:t xml:space="preserve">Сложноподчинённые предложения с союзными словами whoever, whatever, however, whenever. </w:t>
      </w:r>
    </w:p>
    <w:p w14:paraId="132D0443" w14:textId="77777777" w:rsidR="009A3C97" w:rsidRPr="007553BD" w:rsidRDefault="009A3C97" w:rsidP="007553BD">
      <w:pPr>
        <w:ind w:right="53" w:firstLine="284"/>
        <w:jc w:val="both"/>
      </w:pPr>
      <w:r w:rsidRPr="007553BD">
        <w:rPr>
          <w:color w:val="000000"/>
        </w:rPr>
        <w:t>Условные предложения с глаголами в изъявительном наклонении (Conditional 0, Conditional I) и с глаголами в сослагательном наклонении (Conditional II и Conditional III).</w:t>
      </w:r>
    </w:p>
    <w:p w14:paraId="41093F01" w14:textId="77777777" w:rsidR="009A3C97" w:rsidRPr="007553BD" w:rsidRDefault="009A3C97" w:rsidP="007553BD">
      <w:pPr>
        <w:ind w:right="53" w:firstLine="284"/>
        <w:jc w:val="both"/>
        <w:rPr>
          <w:lang w:val="en-US"/>
        </w:rPr>
      </w:pPr>
      <w:r w:rsidRPr="007553BD">
        <w:rPr>
          <w:color w:val="000000"/>
        </w:rPr>
        <w:t>Инверсия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hardly (ever) … when, no sooner … that, if only …; </w:t>
      </w:r>
      <w:r w:rsidRPr="007553BD">
        <w:rPr>
          <w:color w:val="000000"/>
        </w:rPr>
        <w:t>в</w:t>
      </w:r>
      <w:r w:rsidRPr="007553BD">
        <w:rPr>
          <w:color w:val="000000"/>
          <w:lang w:val="en-US"/>
        </w:rPr>
        <w:t xml:space="preserve"> </w:t>
      </w:r>
      <w:r w:rsidRPr="007553BD">
        <w:rPr>
          <w:color w:val="000000"/>
        </w:rPr>
        <w:t>условных</w:t>
      </w:r>
      <w:r w:rsidRPr="007553BD">
        <w:rPr>
          <w:color w:val="000000"/>
          <w:lang w:val="en-US"/>
        </w:rPr>
        <w:t xml:space="preserve"> </w:t>
      </w:r>
      <w:r w:rsidRPr="007553BD">
        <w:rPr>
          <w:color w:val="000000"/>
        </w:rPr>
        <w:t>предложениях</w:t>
      </w:r>
      <w:r w:rsidRPr="007553BD">
        <w:rPr>
          <w:color w:val="000000"/>
          <w:lang w:val="en-US"/>
        </w:rPr>
        <w:t xml:space="preserve"> (If) … should … do.</w:t>
      </w:r>
    </w:p>
    <w:p w14:paraId="1AC2D9D7" w14:textId="77777777" w:rsidR="009A3C97" w:rsidRPr="007553BD" w:rsidRDefault="009A3C97" w:rsidP="007553BD">
      <w:pPr>
        <w:ind w:right="53" w:firstLine="284"/>
        <w:jc w:val="both"/>
        <w:rPr>
          <w:lang w:val="en-US"/>
        </w:rPr>
      </w:pPr>
      <w:r w:rsidRPr="007553BD">
        <w:rPr>
          <w:color w:val="000000"/>
        </w:rPr>
        <w:t>Все</w:t>
      </w:r>
      <w:r w:rsidRPr="007553BD">
        <w:rPr>
          <w:color w:val="000000"/>
          <w:lang w:val="en-US"/>
        </w:rPr>
        <w:t xml:space="preserve"> </w:t>
      </w:r>
      <w:r w:rsidRPr="007553BD">
        <w:rPr>
          <w:color w:val="000000"/>
        </w:rPr>
        <w:t>типы</w:t>
      </w:r>
      <w:r w:rsidRPr="007553BD">
        <w:rPr>
          <w:color w:val="000000"/>
          <w:lang w:val="en-US"/>
        </w:rPr>
        <w:t xml:space="preserve"> </w:t>
      </w:r>
      <w:r w:rsidRPr="007553BD">
        <w:rPr>
          <w:color w:val="000000"/>
        </w:rPr>
        <w:t>вопросительных</w:t>
      </w:r>
      <w:r w:rsidRPr="007553BD">
        <w:rPr>
          <w:color w:val="000000"/>
          <w:lang w:val="en-US"/>
        </w:rPr>
        <w:t xml:space="preserve"> </w:t>
      </w:r>
      <w:r w:rsidRPr="007553BD">
        <w:rPr>
          <w:color w:val="000000"/>
        </w:rPr>
        <w:t>предложений</w:t>
      </w:r>
      <w:r w:rsidRPr="007553BD">
        <w:rPr>
          <w:color w:val="000000"/>
          <w:lang w:val="en-US"/>
        </w:rPr>
        <w:t xml:space="preserve"> (</w:t>
      </w:r>
      <w:r w:rsidRPr="007553BD">
        <w:rPr>
          <w:color w:val="000000"/>
        </w:rPr>
        <w:t>общий</w:t>
      </w:r>
      <w:r w:rsidRPr="007553BD">
        <w:rPr>
          <w:color w:val="000000"/>
          <w:lang w:val="en-US"/>
        </w:rPr>
        <w:t xml:space="preserve">, </w:t>
      </w:r>
      <w:r w:rsidRPr="007553BD">
        <w:rPr>
          <w:color w:val="000000"/>
        </w:rPr>
        <w:t>специальный</w:t>
      </w:r>
      <w:r w:rsidRPr="007553BD">
        <w:rPr>
          <w:color w:val="000000"/>
          <w:lang w:val="en-US"/>
        </w:rPr>
        <w:t xml:space="preserve">, </w:t>
      </w:r>
      <w:r w:rsidRPr="007553BD">
        <w:rPr>
          <w:color w:val="000000"/>
        </w:rPr>
        <w:t>альтернативный</w:t>
      </w:r>
      <w:r w:rsidRPr="007553BD">
        <w:rPr>
          <w:color w:val="000000"/>
          <w:lang w:val="en-US"/>
        </w:rPr>
        <w:t xml:space="preserve">, </w:t>
      </w:r>
      <w:r w:rsidRPr="007553BD">
        <w:rPr>
          <w:color w:val="000000"/>
        </w:rPr>
        <w:t>разделительный</w:t>
      </w:r>
      <w:r w:rsidRPr="007553BD">
        <w:rPr>
          <w:color w:val="000000"/>
          <w:lang w:val="en-US"/>
        </w:rPr>
        <w:t xml:space="preserve"> </w:t>
      </w:r>
      <w:r w:rsidRPr="007553BD">
        <w:rPr>
          <w:color w:val="000000"/>
        </w:rPr>
        <w:t>вопросы</w:t>
      </w:r>
      <w:r w:rsidRPr="007553BD">
        <w:rPr>
          <w:color w:val="000000"/>
          <w:lang w:val="en-US"/>
        </w:rPr>
        <w:t xml:space="preserve"> </w:t>
      </w:r>
      <w:r w:rsidRPr="007553BD">
        <w:rPr>
          <w:color w:val="000000"/>
        </w:rPr>
        <w:t>в</w:t>
      </w:r>
      <w:r w:rsidRPr="007553BD">
        <w:rPr>
          <w:color w:val="000000"/>
          <w:lang w:val="en-US"/>
        </w:rPr>
        <w:t xml:space="preserve"> Present/Past/Future Simple Tense; Present/Past/Future Continuous Tense; Present/Past Perfect Tense; Present Perfect Continuous Tense). </w:t>
      </w:r>
    </w:p>
    <w:p w14:paraId="402BC3BA" w14:textId="77777777" w:rsidR="009A3C97" w:rsidRPr="007553BD" w:rsidRDefault="009A3C97" w:rsidP="007553BD">
      <w:pPr>
        <w:ind w:right="53" w:firstLine="284"/>
        <w:jc w:val="both"/>
      </w:pPr>
      <w:r w:rsidRPr="007553BD">
        <w:rPr>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A00A05E" w14:textId="77777777" w:rsidR="009A3C97" w:rsidRPr="007553BD" w:rsidRDefault="009A3C97" w:rsidP="007553BD">
      <w:pPr>
        <w:ind w:right="53" w:firstLine="284"/>
        <w:jc w:val="both"/>
      </w:pPr>
      <w:r w:rsidRPr="007553BD">
        <w:rPr>
          <w:color w:val="000000"/>
        </w:rPr>
        <w:t xml:space="preserve">Модальные глаголы в косвенной речи в настоящем и прошедшем времени. </w:t>
      </w:r>
    </w:p>
    <w:p w14:paraId="35152245"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as … as, not so … as; both … and …, either … or, neither … nor. </w:t>
      </w:r>
    </w:p>
    <w:p w14:paraId="06D08F08" w14:textId="77777777" w:rsidR="009A3C97" w:rsidRPr="007553BD" w:rsidRDefault="009A3C97" w:rsidP="007553BD">
      <w:pPr>
        <w:ind w:right="53" w:firstLine="284"/>
        <w:jc w:val="both"/>
      </w:pPr>
      <w:r w:rsidRPr="007553BD">
        <w:rPr>
          <w:color w:val="000000"/>
        </w:rPr>
        <w:t xml:space="preserve">Предложения с I wish … </w:t>
      </w:r>
    </w:p>
    <w:p w14:paraId="0A0BD0D8" w14:textId="77777777" w:rsidR="009A3C97" w:rsidRPr="007553BD" w:rsidRDefault="009A3C97" w:rsidP="007553BD">
      <w:pPr>
        <w:ind w:right="53" w:firstLine="284"/>
        <w:jc w:val="both"/>
      </w:pPr>
      <w:r w:rsidRPr="007553BD">
        <w:rPr>
          <w:color w:val="000000"/>
        </w:rPr>
        <w:t>Конструкции с глаголами на -ing: to love/hate doing smth.</w:t>
      </w:r>
    </w:p>
    <w:p w14:paraId="0257A505"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c </w:t>
      </w:r>
      <w:r w:rsidRPr="007553BD">
        <w:rPr>
          <w:color w:val="000000"/>
        </w:rPr>
        <w:t>глаголами</w:t>
      </w:r>
      <w:r w:rsidRPr="007553BD">
        <w:rPr>
          <w:color w:val="000000"/>
          <w:lang w:val="en-US"/>
        </w:rPr>
        <w:t xml:space="preserve"> to stop, to remember, to forget (</w:t>
      </w:r>
      <w:r w:rsidRPr="007553BD">
        <w:rPr>
          <w:color w:val="000000"/>
        </w:rPr>
        <w:t>разница</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значении</w:t>
      </w:r>
      <w:r w:rsidRPr="007553BD">
        <w:rPr>
          <w:color w:val="000000"/>
          <w:lang w:val="en-US"/>
        </w:rPr>
        <w:t xml:space="preserve"> to stop doing smth </w:t>
      </w:r>
      <w:r w:rsidRPr="007553BD">
        <w:rPr>
          <w:color w:val="000000"/>
        </w:rPr>
        <w:t>и</w:t>
      </w:r>
      <w:r w:rsidRPr="007553BD">
        <w:rPr>
          <w:color w:val="000000"/>
          <w:lang w:val="en-US"/>
        </w:rPr>
        <w:t xml:space="preserve"> to stop to do smth). </w:t>
      </w:r>
    </w:p>
    <w:p w14:paraId="77626D48" w14:textId="77777777" w:rsidR="009A3C97" w:rsidRPr="007553BD" w:rsidRDefault="009A3C97" w:rsidP="007553BD">
      <w:pPr>
        <w:ind w:right="53" w:firstLine="284"/>
        <w:jc w:val="both"/>
        <w:rPr>
          <w:lang w:val="en-US"/>
        </w:rPr>
      </w:pPr>
      <w:r w:rsidRPr="007553BD">
        <w:rPr>
          <w:color w:val="000000"/>
        </w:rPr>
        <w:t>Конструкция</w:t>
      </w:r>
      <w:r w:rsidRPr="007553BD">
        <w:rPr>
          <w:color w:val="000000"/>
          <w:lang w:val="en-US"/>
        </w:rPr>
        <w:t xml:space="preserve"> It takes me … to do smth. </w:t>
      </w:r>
    </w:p>
    <w:p w14:paraId="16075367" w14:textId="77777777" w:rsidR="009A3C97" w:rsidRPr="007553BD" w:rsidRDefault="009A3C97" w:rsidP="007553BD">
      <w:pPr>
        <w:ind w:right="53" w:firstLine="284"/>
        <w:jc w:val="both"/>
      </w:pPr>
      <w:r w:rsidRPr="007553BD">
        <w:rPr>
          <w:color w:val="000000"/>
        </w:rPr>
        <w:t xml:space="preserve">Конструкция used to + инфинитив глагола. </w:t>
      </w:r>
    </w:p>
    <w:p w14:paraId="321764B8"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be/get used to smth; be/get used to doing smth. </w:t>
      </w:r>
    </w:p>
    <w:p w14:paraId="467FB991" w14:textId="77777777" w:rsidR="009A3C97" w:rsidRPr="007553BD" w:rsidRDefault="009A3C97" w:rsidP="007553BD">
      <w:pPr>
        <w:ind w:right="53" w:firstLine="284"/>
        <w:jc w:val="both"/>
        <w:rPr>
          <w:lang w:val="en-US"/>
        </w:rPr>
      </w:pPr>
      <w:r w:rsidRPr="007553BD">
        <w:rPr>
          <w:color w:val="000000"/>
          <w:spacing w:val="-2"/>
        </w:rPr>
        <w:t>Конструкции</w:t>
      </w:r>
      <w:r w:rsidRPr="007553BD">
        <w:rPr>
          <w:color w:val="000000"/>
          <w:spacing w:val="-2"/>
          <w:lang w:val="en-US"/>
        </w:rPr>
        <w:t xml:space="preserve"> I prefer, I’d prefer, I’d rather prefer, </w:t>
      </w:r>
      <w:r w:rsidRPr="007553BD">
        <w:rPr>
          <w:color w:val="000000"/>
          <w:spacing w:val="-2"/>
        </w:rPr>
        <w:t>выражающих</w:t>
      </w:r>
      <w:r w:rsidRPr="007553BD">
        <w:rPr>
          <w:color w:val="000000"/>
          <w:spacing w:val="-2"/>
          <w:lang w:val="en-US"/>
        </w:rPr>
        <w:t xml:space="preserve"> </w:t>
      </w:r>
      <w:r w:rsidRPr="007553BD">
        <w:rPr>
          <w:color w:val="000000"/>
          <w:spacing w:val="-2"/>
        </w:rPr>
        <w:t>предпочтение</w:t>
      </w:r>
      <w:r w:rsidRPr="007553BD">
        <w:rPr>
          <w:color w:val="000000"/>
          <w:spacing w:val="-2"/>
          <w:lang w:val="en-US"/>
        </w:rPr>
        <w:t xml:space="preserve">, </w:t>
      </w:r>
      <w:r w:rsidRPr="007553BD">
        <w:rPr>
          <w:color w:val="000000"/>
          <w:spacing w:val="-2"/>
        </w:rPr>
        <w:t>а</w:t>
      </w:r>
      <w:r w:rsidRPr="007553BD">
        <w:rPr>
          <w:color w:val="000000"/>
          <w:spacing w:val="-2"/>
          <w:lang w:val="en-US"/>
        </w:rPr>
        <w:t xml:space="preserve"> </w:t>
      </w:r>
      <w:r w:rsidRPr="007553BD">
        <w:rPr>
          <w:color w:val="000000"/>
          <w:spacing w:val="-2"/>
        </w:rPr>
        <w:t>также</w:t>
      </w:r>
      <w:r w:rsidRPr="007553BD">
        <w:rPr>
          <w:color w:val="000000"/>
          <w:spacing w:val="-2"/>
          <w:lang w:val="en-US"/>
        </w:rPr>
        <w:t xml:space="preserve"> </w:t>
      </w:r>
      <w:r w:rsidRPr="007553BD">
        <w:rPr>
          <w:color w:val="000000"/>
          <w:spacing w:val="-2"/>
        </w:rPr>
        <w:t>конструкций</w:t>
      </w:r>
      <w:r w:rsidRPr="007553BD">
        <w:rPr>
          <w:color w:val="000000"/>
          <w:spacing w:val="-2"/>
          <w:lang w:val="en-US"/>
        </w:rPr>
        <w:t xml:space="preserve"> I’d rather, You’d better. </w:t>
      </w:r>
    </w:p>
    <w:p w14:paraId="2CFEB789" w14:textId="77777777" w:rsidR="009A3C97" w:rsidRPr="007553BD" w:rsidRDefault="009A3C97" w:rsidP="007553BD">
      <w:pPr>
        <w:ind w:right="53" w:firstLine="284"/>
        <w:jc w:val="both"/>
      </w:pPr>
      <w:r w:rsidRPr="007553BD">
        <w:rPr>
          <w:color w:val="000000"/>
        </w:rPr>
        <w:t xml:space="preserve">Подлежащее, выраженное собирательным существительным (family, police), и его согласование со сказуемым. </w:t>
      </w:r>
    </w:p>
    <w:p w14:paraId="42D3BDAA" w14:textId="77777777" w:rsidR="009A3C97" w:rsidRPr="007553BD" w:rsidRDefault="009A3C97" w:rsidP="007553BD">
      <w:pPr>
        <w:ind w:right="53" w:firstLine="284"/>
        <w:jc w:val="both"/>
      </w:pPr>
      <w:r w:rsidRPr="007553BD">
        <w:rPr>
          <w:color w:val="000000"/>
        </w:rPr>
        <w:t xml:space="preserve">Глаголы (правильных и неправильных)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501FF3C1" w14:textId="77777777" w:rsidR="009A3C97" w:rsidRPr="007553BD" w:rsidRDefault="009A3C97" w:rsidP="007553BD">
      <w:pPr>
        <w:ind w:right="53" w:firstLine="284"/>
        <w:jc w:val="both"/>
        <w:rPr>
          <w:lang w:val="en-US"/>
        </w:rPr>
      </w:pPr>
      <w:r w:rsidRPr="007553BD">
        <w:rPr>
          <w:color w:val="000000"/>
        </w:rPr>
        <w:t>Конструкция</w:t>
      </w:r>
      <w:r w:rsidRPr="007553BD">
        <w:rPr>
          <w:color w:val="000000"/>
          <w:lang w:val="en-US"/>
        </w:rPr>
        <w:t xml:space="preserve"> to be going to, </w:t>
      </w:r>
      <w:r w:rsidRPr="007553BD">
        <w:rPr>
          <w:color w:val="000000"/>
        </w:rPr>
        <w:t>формы</w:t>
      </w:r>
      <w:r w:rsidRPr="007553BD">
        <w:rPr>
          <w:color w:val="000000"/>
          <w:lang w:val="en-US"/>
        </w:rPr>
        <w:t xml:space="preserve"> Future Simple Tense </w:t>
      </w:r>
      <w:r w:rsidRPr="007553BD">
        <w:rPr>
          <w:color w:val="000000"/>
        </w:rPr>
        <w:t>и</w:t>
      </w:r>
      <w:r w:rsidRPr="007553BD">
        <w:rPr>
          <w:color w:val="000000"/>
          <w:lang w:val="en-US"/>
        </w:rPr>
        <w:t xml:space="preserve"> Present Continuous Tense </w:t>
      </w:r>
      <w:r w:rsidRPr="007553BD">
        <w:rPr>
          <w:color w:val="000000"/>
        </w:rPr>
        <w:t>для</w:t>
      </w:r>
      <w:r w:rsidRPr="007553BD">
        <w:rPr>
          <w:color w:val="000000"/>
          <w:lang w:val="en-US"/>
        </w:rPr>
        <w:t xml:space="preserve"> </w:t>
      </w:r>
      <w:r w:rsidRPr="007553BD">
        <w:rPr>
          <w:color w:val="000000"/>
        </w:rPr>
        <w:t>выражения</w:t>
      </w:r>
      <w:r w:rsidRPr="007553BD">
        <w:rPr>
          <w:color w:val="000000"/>
          <w:lang w:val="en-US"/>
        </w:rPr>
        <w:t xml:space="preserve"> </w:t>
      </w:r>
      <w:r w:rsidRPr="007553BD">
        <w:rPr>
          <w:color w:val="000000"/>
        </w:rPr>
        <w:t>будущего</w:t>
      </w:r>
      <w:r w:rsidRPr="007553BD">
        <w:rPr>
          <w:color w:val="000000"/>
          <w:lang w:val="en-US"/>
        </w:rPr>
        <w:t xml:space="preserve"> </w:t>
      </w:r>
      <w:r w:rsidRPr="007553BD">
        <w:rPr>
          <w:color w:val="000000"/>
        </w:rPr>
        <w:t>действия</w:t>
      </w:r>
      <w:r w:rsidRPr="007553BD">
        <w:rPr>
          <w:color w:val="000000"/>
          <w:lang w:val="en-US"/>
        </w:rPr>
        <w:t xml:space="preserve">. </w:t>
      </w:r>
    </w:p>
    <w:p w14:paraId="74D71A83" w14:textId="77777777" w:rsidR="009A3C97" w:rsidRPr="007553BD" w:rsidRDefault="009A3C97" w:rsidP="007553BD">
      <w:pPr>
        <w:ind w:right="53" w:firstLine="284"/>
        <w:jc w:val="both"/>
        <w:rPr>
          <w:lang w:val="en-US"/>
        </w:rPr>
      </w:pPr>
      <w:r w:rsidRPr="007553BD">
        <w:rPr>
          <w:color w:val="000000"/>
        </w:rPr>
        <w:t>Модальные</w:t>
      </w:r>
      <w:r w:rsidRPr="007553BD">
        <w:rPr>
          <w:color w:val="000000"/>
          <w:lang w:val="en-US"/>
        </w:rPr>
        <w:t xml:space="preserve"> </w:t>
      </w:r>
      <w:r w:rsidRPr="007553BD">
        <w:rPr>
          <w:color w:val="000000"/>
        </w:rPr>
        <w:t>глаголы</w:t>
      </w:r>
      <w:r w:rsidRPr="007553BD">
        <w:rPr>
          <w:color w:val="000000"/>
          <w:lang w:val="en-US"/>
        </w:rPr>
        <w:t xml:space="preserve"> </w:t>
      </w:r>
      <w:r w:rsidRPr="007553BD">
        <w:rPr>
          <w:color w:val="000000"/>
        </w:rPr>
        <w:t>и</w:t>
      </w:r>
      <w:r w:rsidRPr="007553BD">
        <w:rPr>
          <w:color w:val="000000"/>
          <w:lang w:val="en-US"/>
        </w:rPr>
        <w:t xml:space="preserve"> </w:t>
      </w:r>
      <w:r w:rsidRPr="007553BD">
        <w:rPr>
          <w:color w:val="000000"/>
        </w:rPr>
        <w:t>их</w:t>
      </w:r>
      <w:r w:rsidRPr="007553BD">
        <w:rPr>
          <w:color w:val="000000"/>
          <w:lang w:val="en-US"/>
        </w:rPr>
        <w:t xml:space="preserve"> </w:t>
      </w:r>
      <w:r w:rsidRPr="007553BD">
        <w:rPr>
          <w:color w:val="000000"/>
        </w:rPr>
        <w:t>эквиваленты</w:t>
      </w:r>
      <w:r w:rsidRPr="007553BD">
        <w:rPr>
          <w:color w:val="000000"/>
          <w:lang w:val="en-US"/>
        </w:rPr>
        <w:t xml:space="preserve"> (can/be able to, could, must/have to, may, might, should, shall, would, will, need, ought to). </w:t>
      </w:r>
    </w:p>
    <w:p w14:paraId="7B2106E7" w14:textId="77777777" w:rsidR="009A3C97" w:rsidRPr="007553BD" w:rsidRDefault="009A3C97" w:rsidP="007553BD">
      <w:pPr>
        <w:ind w:right="53" w:firstLine="284"/>
        <w:jc w:val="both"/>
        <w:rPr>
          <w:lang w:val="en-US"/>
        </w:rPr>
      </w:pPr>
      <w:r w:rsidRPr="007553BD">
        <w:rPr>
          <w:color w:val="000000"/>
        </w:rPr>
        <w:t>Неличные</w:t>
      </w:r>
      <w:r w:rsidRPr="007553BD">
        <w:rPr>
          <w:color w:val="000000"/>
          <w:lang w:val="en-US"/>
        </w:rPr>
        <w:t xml:space="preserve"> </w:t>
      </w:r>
      <w:r w:rsidRPr="007553BD">
        <w:rPr>
          <w:color w:val="000000"/>
        </w:rPr>
        <w:t>формы</w:t>
      </w:r>
      <w:r w:rsidRPr="007553BD">
        <w:rPr>
          <w:color w:val="000000"/>
          <w:lang w:val="en-US"/>
        </w:rPr>
        <w:t xml:space="preserve"> </w:t>
      </w:r>
      <w:r w:rsidRPr="007553BD">
        <w:rPr>
          <w:color w:val="000000"/>
        </w:rPr>
        <w:t>глагола</w:t>
      </w:r>
      <w:r w:rsidRPr="007553BD">
        <w:rPr>
          <w:color w:val="000000"/>
          <w:lang w:val="en-US"/>
        </w:rPr>
        <w:t xml:space="preserve"> – </w:t>
      </w:r>
      <w:r w:rsidRPr="007553BD">
        <w:rPr>
          <w:color w:val="000000"/>
        </w:rPr>
        <w:t>инфинитив</w:t>
      </w:r>
      <w:r w:rsidRPr="007553BD">
        <w:rPr>
          <w:color w:val="000000"/>
          <w:lang w:val="en-US"/>
        </w:rPr>
        <w:t xml:space="preserve">, </w:t>
      </w:r>
      <w:r w:rsidRPr="007553BD">
        <w:rPr>
          <w:color w:val="000000"/>
        </w:rPr>
        <w:t>герундий</w:t>
      </w:r>
      <w:r w:rsidRPr="007553BD">
        <w:rPr>
          <w:color w:val="000000"/>
          <w:lang w:val="en-US"/>
        </w:rPr>
        <w:t xml:space="preserve">, </w:t>
      </w:r>
      <w:r w:rsidRPr="007553BD">
        <w:rPr>
          <w:color w:val="000000"/>
        </w:rPr>
        <w:t>причастие</w:t>
      </w:r>
      <w:r w:rsidRPr="007553BD">
        <w:rPr>
          <w:color w:val="000000"/>
          <w:lang w:val="en-US"/>
        </w:rPr>
        <w:t xml:space="preserve"> (Participle I </w:t>
      </w:r>
      <w:r w:rsidRPr="007553BD">
        <w:rPr>
          <w:color w:val="000000"/>
        </w:rPr>
        <w:t>и</w:t>
      </w:r>
      <w:r w:rsidRPr="007553BD">
        <w:rPr>
          <w:color w:val="000000"/>
          <w:lang w:val="en-US"/>
        </w:rPr>
        <w:t xml:space="preserve"> Participle II); </w:t>
      </w:r>
      <w:r w:rsidRPr="007553BD">
        <w:rPr>
          <w:color w:val="000000"/>
        </w:rPr>
        <w:t>причастия</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функции</w:t>
      </w:r>
      <w:r w:rsidRPr="007553BD">
        <w:rPr>
          <w:color w:val="000000"/>
          <w:lang w:val="en-US"/>
        </w:rPr>
        <w:t xml:space="preserve"> </w:t>
      </w:r>
      <w:r w:rsidRPr="007553BD">
        <w:rPr>
          <w:color w:val="000000"/>
        </w:rPr>
        <w:t>определения</w:t>
      </w:r>
      <w:r w:rsidRPr="007553BD">
        <w:rPr>
          <w:color w:val="000000"/>
          <w:lang w:val="en-US"/>
        </w:rPr>
        <w:t xml:space="preserve"> (Participle I – a playing child, Participle II – a written text).</w:t>
      </w:r>
    </w:p>
    <w:p w14:paraId="3D12BABD" w14:textId="77777777" w:rsidR="009A3C97" w:rsidRPr="007553BD" w:rsidRDefault="009A3C97" w:rsidP="007553BD">
      <w:pPr>
        <w:ind w:right="53" w:firstLine="284"/>
        <w:jc w:val="both"/>
      </w:pPr>
      <w:r w:rsidRPr="007553BD">
        <w:rPr>
          <w:color w:val="000000"/>
        </w:rPr>
        <w:t xml:space="preserve">Определённый, неопределённый и нулевой артикли. </w:t>
      </w:r>
    </w:p>
    <w:p w14:paraId="1292B104" w14:textId="77777777" w:rsidR="009A3C97" w:rsidRPr="007553BD" w:rsidRDefault="009A3C97" w:rsidP="007553BD">
      <w:pPr>
        <w:ind w:right="53" w:firstLine="284"/>
        <w:jc w:val="both"/>
      </w:pPr>
      <w:r w:rsidRPr="007553BD">
        <w:rPr>
          <w:color w:val="000000"/>
        </w:rPr>
        <w:t xml:space="preserve">Имена существительные во множественном числе, образованные по правилу, и исключения. </w:t>
      </w:r>
    </w:p>
    <w:p w14:paraId="209D9D74" w14:textId="77777777" w:rsidR="009A3C97" w:rsidRPr="007553BD" w:rsidRDefault="009A3C97" w:rsidP="007553BD">
      <w:pPr>
        <w:ind w:right="53" w:firstLine="284"/>
        <w:jc w:val="both"/>
      </w:pPr>
      <w:r w:rsidRPr="007553BD">
        <w:rPr>
          <w:color w:val="000000"/>
        </w:rPr>
        <w:t xml:space="preserve">Неисчисляемые имена существительные, имеющие форму только множественного числа. </w:t>
      </w:r>
    </w:p>
    <w:p w14:paraId="59AE2B0E" w14:textId="77777777" w:rsidR="009A3C97" w:rsidRPr="007553BD" w:rsidRDefault="009A3C97" w:rsidP="007553BD">
      <w:pPr>
        <w:ind w:right="53" w:firstLine="284"/>
        <w:jc w:val="both"/>
      </w:pPr>
      <w:r w:rsidRPr="007553BD">
        <w:rPr>
          <w:color w:val="000000"/>
        </w:rPr>
        <w:t>Притяжательный падеж имён существительных.</w:t>
      </w:r>
    </w:p>
    <w:p w14:paraId="09B68F9B" w14:textId="77777777" w:rsidR="009A3C97" w:rsidRPr="007553BD" w:rsidRDefault="009A3C97" w:rsidP="007553BD">
      <w:pPr>
        <w:ind w:right="53" w:firstLine="284"/>
        <w:jc w:val="both"/>
      </w:pPr>
      <w:r w:rsidRPr="007553BD">
        <w:rPr>
          <w:color w:val="000000"/>
        </w:rPr>
        <w:t xml:space="preserve">Имена прилагательные и наречия в положительной, сравнительной и превосходной степенях, образованных по правилу, и исключения. </w:t>
      </w:r>
    </w:p>
    <w:p w14:paraId="3BAFE6C7" w14:textId="77777777" w:rsidR="009A3C97" w:rsidRPr="007553BD" w:rsidRDefault="009A3C97" w:rsidP="007553BD">
      <w:pPr>
        <w:ind w:right="53" w:firstLine="284"/>
        <w:jc w:val="both"/>
      </w:pPr>
      <w:r w:rsidRPr="007553BD">
        <w:rPr>
          <w:color w:val="000000"/>
        </w:rPr>
        <w:t>Порядок следования нескольких прилагательных (мнение – размер – возраст – форма – цвет – происхождение – материал).</w:t>
      </w:r>
    </w:p>
    <w:p w14:paraId="66354658" w14:textId="77777777" w:rsidR="009A3C97" w:rsidRPr="007553BD" w:rsidRDefault="009A3C97" w:rsidP="007553BD">
      <w:pPr>
        <w:ind w:right="53" w:firstLine="284"/>
        <w:jc w:val="both"/>
        <w:rPr>
          <w:lang w:val="en-US"/>
        </w:rPr>
      </w:pPr>
      <w:r w:rsidRPr="007553BD">
        <w:rPr>
          <w:color w:val="000000"/>
        </w:rPr>
        <w:t>Слова</w:t>
      </w:r>
      <w:r w:rsidRPr="007553BD">
        <w:rPr>
          <w:color w:val="000000"/>
          <w:lang w:val="en-US"/>
        </w:rPr>
        <w:t xml:space="preserve">, </w:t>
      </w:r>
      <w:r w:rsidRPr="007553BD">
        <w:rPr>
          <w:color w:val="000000"/>
        </w:rPr>
        <w:t>выражающие</w:t>
      </w:r>
      <w:r w:rsidRPr="007553BD">
        <w:rPr>
          <w:color w:val="000000"/>
          <w:lang w:val="en-US"/>
        </w:rPr>
        <w:t xml:space="preserve"> </w:t>
      </w:r>
      <w:r w:rsidRPr="007553BD">
        <w:rPr>
          <w:color w:val="000000"/>
        </w:rPr>
        <w:t>количество</w:t>
      </w:r>
      <w:r w:rsidRPr="007553BD">
        <w:rPr>
          <w:color w:val="000000"/>
          <w:lang w:val="en-US"/>
        </w:rPr>
        <w:t xml:space="preserve"> (many/much, little/a little; few/a few; a lot of). </w:t>
      </w:r>
    </w:p>
    <w:p w14:paraId="24D886F2" w14:textId="77777777" w:rsidR="009A3C97" w:rsidRPr="007553BD" w:rsidRDefault="009A3C97" w:rsidP="007553BD">
      <w:pPr>
        <w:ind w:right="53" w:firstLine="284"/>
        <w:jc w:val="both"/>
      </w:pPr>
      <w:r w:rsidRPr="007553BD">
        <w:rPr>
          <w:color w:val="000000"/>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w:t>
      </w:r>
      <w:r w:rsidRPr="007553BD">
        <w:rPr>
          <w:color w:val="000000"/>
        </w:rPr>
        <w:lastRenderedPageBreak/>
        <w:t xml:space="preserve">их производные; отрицательные местоимения none, no и производные последнего (nobody, nothing, etc.). </w:t>
      </w:r>
    </w:p>
    <w:p w14:paraId="21BDB7C0" w14:textId="77777777" w:rsidR="009A3C97" w:rsidRPr="007553BD" w:rsidRDefault="009A3C97" w:rsidP="007553BD">
      <w:pPr>
        <w:ind w:right="53" w:firstLine="284"/>
        <w:jc w:val="both"/>
      </w:pPr>
      <w:r w:rsidRPr="007553BD">
        <w:rPr>
          <w:color w:val="000000"/>
        </w:rPr>
        <w:t xml:space="preserve">Количественные и порядковые числительные. </w:t>
      </w:r>
    </w:p>
    <w:p w14:paraId="063EFF52" w14:textId="77777777" w:rsidR="009A3C97" w:rsidRPr="007553BD" w:rsidRDefault="009A3C97" w:rsidP="007553BD">
      <w:pPr>
        <w:ind w:right="53" w:firstLine="284"/>
        <w:jc w:val="both"/>
      </w:pPr>
      <w:r w:rsidRPr="007553BD">
        <w:rPr>
          <w:color w:val="000000"/>
        </w:rPr>
        <w:t xml:space="preserve">Предлоги места, времени, направления; предлоги, употребляемые с глаголами в страдательном залоге. </w:t>
      </w:r>
    </w:p>
    <w:p w14:paraId="39D5939A" w14:textId="77777777" w:rsidR="009A3C97" w:rsidRPr="007553BD" w:rsidRDefault="009A3C97" w:rsidP="007553BD">
      <w:pPr>
        <w:ind w:right="53" w:firstLine="284"/>
        <w:jc w:val="both"/>
      </w:pPr>
      <w:r w:rsidRPr="007553BD">
        <w:rPr>
          <w:b/>
          <w:color w:val="000000"/>
        </w:rPr>
        <w:t>Социокультурные знания и умения</w:t>
      </w:r>
    </w:p>
    <w:p w14:paraId="518C583B" w14:textId="77777777" w:rsidR="009A3C97" w:rsidRPr="007553BD" w:rsidRDefault="009A3C97" w:rsidP="007553BD">
      <w:pPr>
        <w:ind w:right="53" w:firstLine="284"/>
        <w:jc w:val="both"/>
      </w:pPr>
      <w:r w:rsidRPr="007553BD">
        <w:rPr>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w:t>
      </w:r>
    </w:p>
    <w:p w14:paraId="1021AEBF" w14:textId="77777777" w:rsidR="009A3C97" w:rsidRPr="007553BD" w:rsidRDefault="009A3C97" w:rsidP="007553BD">
      <w:pPr>
        <w:ind w:right="53" w:firstLine="284"/>
        <w:jc w:val="both"/>
      </w:pPr>
      <w:r w:rsidRPr="007553BD">
        <w:rPr>
          <w:color w:val="000000"/>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77398AA8" w14:textId="77777777" w:rsidR="009A3C97" w:rsidRPr="007553BD" w:rsidRDefault="009A3C97" w:rsidP="007553BD">
      <w:pPr>
        <w:ind w:right="53" w:firstLine="284"/>
        <w:jc w:val="both"/>
      </w:pPr>
      <w:r w:rsidRPr="007553BD">
        <w:rPr>
          <w:color w:val="000000"/>
        </w:rPr>
        <w:t xml:space="preserve">Владение основными сведениями о социокультурном портрете и культурном наследии страны/стран, говорящих на английском языке. </w:t>
      </w:r>
    </w:p>
    <w:p w14:paraId="758954DA" w14:textId="77777777" w:rsidR="009A3C97" w:rsidRPr="007553BD" w:rsidRDefault="009A3C97" w:rsidP="007553BD">
      <w:pPr>
        <w:ind w:right="53" w:firstLine="284"/>
        <w:jc w:val="both"/>
      </w:pPr>
      <w:r w:rsidRPr="007553BD">
        <w:rPr>
          <w:color w:val="000000"/>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308918EC" w14:textId="77777777" w:rsidR="009A3C97" w:rsidRPr="007553BD" w:rsidRDefault="009A3C97" w:rsidP="007553BD">
      <w:pPr>
        <w:ind w:right="53" w:firstLine="284"/>
        <w:jc w:val="both"/>
      </w:pPr>
      <w:r w:rsidRPr="007553BD">
        <w:rPr>
          <w:color w:val="000000"/>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w:t>
      </w:r>
    </w:p>
    <w:p w14:paraId="168DD49A" w14:textId="77777777" w:rsidR="009A3C97" w:rsidRPr="007553BD" w:rsidRDefault="009A3C97" w:rsidP="007553BD">
      <w:pPr>
        <w:ind w:right="53" w:firstLine="284"/>
        <w:jc w:val="both"/>
      </w:pPr>
      <w:r w:rsidRPr="007553BD">
        <w:rPr>
          <w:b/>
          <w:color w:val="000000"/>
        </w:rPr>
        <w:t>Компенсаторные умения</w:t>
      </w:r>
    </w:p>
    <w:p w14:paraId="5A21DAA1" w14:textId="77777777" w:rsidR="009A3C97" w:rsidRPr="007553BD" w:rsidRDefault="009A3C97" w:rsidP="007553BD">
      <w:pPr>
        <w:ind w:right="53" w:firstLine="284"/>
        <w:jc w:val="both"/>
      </w:pPr>
      <w:r w:rsidRPr="007553BD">
        <w:rPr>
          <w:color w:val="000000"/>
          <w:spacing w:val="1"/>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5FCD45A7" w14:textId="77777777" w:rsidR="009A3C97" w:rsidRPr="007553BD" w:rsidRDefault="009A3C97" w:rsidP="007553BD">
      <w:pPr>
        <w:ind w:right="53" w:firstLine="284"/>
        <w:jc w:val="both"/>
      </w:pPr>
      <w:r w:rsidRPr="007553BD">
        <w:rPr>
          <w:color w:val="000000"/>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0F5F879" w14:textId="77777777" w:rsidR="009A3C97" w:rsidRPr="007553BD" w:rsidRDefault="009A3C97" w:rsidP="007553BD">
      <w:pPr>
        <w:ind w:right="53" w:firstLine="284"/>
        <w:jc w:val="both"/>
      </w:pPr>
    </w:p>
    <w:p w14:paraId="574A2DDF" w14:textId="77777777" w:rsidR="009A3C97" w:rsidRPr="007553BD" w:rsidRDefault="009A3C97" w:rsidP="007553BD">
      <w:pPr>
        <w:ind w:right="53" w:firstLine="284"/>
        <w:jc w:val="both"/>
      </w:pPr>
      <w:r w:rsidRPr="007553BD">
        <w:rPr>
          <w:b/>
          <w:color w:val="000000"/>
        </w:rPr>
        <w:t>11 КЛАСС</w:t>
      </w:r>
    </w:p>
    <w:p w14:paraId="53CE9DC6" w14:textId="77777777" w:rsidR="009A3C97" w:rsidRPr="007553BD" w:rsidRDefault="009A3C97" w:rsidP="007553BD">
      <w:pPr>
        <w:ind w:right="53" w:firstLine="284"/>
        <w:jc w:val="both"/>
      </w:pPr>
    </w:p>
    <w:p w14:paraId="3887A5FF" w14:textId="77777777" w:rsidR="009A3C97" w:rsidRPr="007553BD" w:rsidRDefault="009A3C97" w:rsidP="007553BD">
      <w:pPr>
        <w:ind w:right="53" w:firstLine="284"/>
        <w:jc w:val="both"/>
      </w:pPr>
      <w:r w:rsidRPr="007553BD">
        <w:rPr>
          <w:b/>
          <w:color w:val="000000"/>
        </w:rPr>
        <w:t>Коммуникативные умения</w:t>
      </w:r>
    </w:p>
    <w:p w14:paraId="46F80526" w14:textId="77777777" w:rsidR="009A3C97" w:rsidRPr="007553BD" w:rsidRDefault="009A3C97" w:rsidP="007553BD">
      <w:pPr>
        <w:ind w:right="53" w:firstLine="284"/>
        <w:jc w:val="both"/>
      </w:pPr>
      <w:r w:rsidRPr="007553BD">
        <w:rPr>
          <w:color w:val="000000"/>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3EA50A8" w14:textId="77777777" w:rsidR="009A3C97" w:rsidRPr="007553BD" w:rsidRDefault="009A3C97" w:rsidP="007553BD">
      <w:pPr>
        <w:ind w:right="53" w:firstLine="284"/>
        <w:jc w:val="both"/>
      </w:pPr>
      <w:r w:rsidRPr="007553BD">
        <w:rPr>
          <w:color w:val="000000"/>
        </w:rPr>
        <w:t>Повседневная жизнь семьи. Межличностные отношения в семье, с друзьями и знакомыми. Конфликтные ситуации, их предупреждение и разрешение.</w:t>
      </w:r>
    </w:p>
    <w:p w14:paraId="3F250C4E" w14:textId="77777777" w:rsidR="009A3C97" w:rsidRPr="007553BD" w:rsidRDefault="009A3C97" w:rsidP="007553BD">
      <w:pPr>
        <w:ind w:right="53" w:firstLine="284"/>
        <w:jc w:val="both"/>
      </w:pPr>
      <w:r w:rsidRPr="007553BD">
        <w:rPr>
          <w:color w:val="000000"/>
        </w:rPr>
        <w:t xml:space="preserve">Внешность и характеристика человека, литературного персонажа. </w:t>
      </w:r>
    </w:p>
    <w:p w14:paraId="0B55ECEC" w14:textId="77777777" w:rsidR="009A3C97" w:rsidRPr="007553BD" w:rsidRDefault="009A3C97" w:rsidP="007553BD">
      <w:pPr>
        <w:ind w:right="53" w:firstLine="284"/>
        <w:jc w:val="both"/>
      </w:pPr>
      <w:r w:rsidRPr="007553BD">
        <w:rPr>
          <w:color w:val="000000"/>
        </w:rPr>
        <w:t>Здоровый образ жизни и забота о здоровье: режим труда и отдыха, спорт, сбалансированное питание, посещение врача. Отказ от вредных привычек.</w:t>
      </w:r>
    </w:p>
    <w:p w14:paraId="7A6ED260" w14:textId="77777777" w:rsidR="009A3C97" w:rsidRPr="007553BD" w:rsidRDefault="009A3C97" w:rsidP="007553BD">
      <w:pPr>
        <w:ind w:right="53" w:firstLine="284"/>
        <w:jc w:val="both"/>
      </w:pPr>
      <w:r w:rsidRPr="007553BD">
        <w:rPr>
          <w:color w:val="000000"/>
        </w:rPr>
        <w:t xml:space="preserve">Школьное образование, школьная жизнь, школьные праздники. Школьные социальные сети. Переписка с зарубежными сверстниками. Взаимоотношения в школе. Проблемы и решения. Подготовка к выпускным экзаменам. </w:t>
      </w:r>
    </w:p>
    <w:p w14:paraId="0889B95F" w14:textId="77777777" w:rsidR="009A3C97" w:rsidRPr="007553BD" w:rsidRDefault="009A3C97" w:rsidP="007553BD">
      <w:pPr>
        <w:ind w:right="53" w:firstLine="284"/>
        <w:jc w:val="both"/>
      </w:pPr>
      <w:r w:rsidRPr="007553BD">
        <w:rPr>
          <w:color w:val="000000"/>
        </w:rPr>
        <w:t>Современный мир профессий. Проблема выбора профессии. Альтернативы в продолжении образования.</w:t>
      </w:r>
    </w:p>
    <w:p w14:paraId="269914CE" w14:textId="77777777" w:rsidR="009A3C97" w:rsidRPr="007553BD" w:rsidRDefault="009A3C97" w:rsidP="007553BD">
      <w:pPr>
        <w:ind w:right="53" w:firstLine="284"/>
        <w:jc w:val="both"/>
      </w:pPr>
      <w:r w:rsidRPr="007553BD">
        <w:rPr>
          <w:color w:val="000000"/>
        </w:rPr>
        <w:t>Место иностранного языка в повседневной жизни и профессиональной деятельности в современном мире.</w:t>
      </w:r>
    </w:p>
    <w:p w14:paraId="59BFEB84" w14:textId="77777777" w:rsidR="009A3C97" w:rsidRPr="007553BD" w:rsidRDefault="009A3C97" w:rsidP="007553BD">
      <w:pPr>
        <w:ind w:right="53" w:firstLine="284"/>
        <w:jc w:val="both"/>
      </w:pPr>
      <w:r w:rsidRPr="007553BD">
        <w:rPr>
          <w:color w:val="000000"/>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32BB0823" w14:textId="77777777" w:rsidR="009A3C97" w:rsidRPr="007553BD" w:rsidRDefault="009A3C97" w:rsidP="007553BD">
      <w:pPr>
        <w:ind w:right="53" w:firstLine="284"/>
        <w:jc w:val="both"/>
      </w:pPr>
      <w:r w:rsidRPr="007553BD">
        <w:rPr>
          <w:color w:val="000000"/>
        </w:rPr>
        <w:t>Роль спорта в современной жизни: виды спорта, экстремальный спорт, спортивные соревнования, Олимпийские игры.</w:t>
      </w:r>
    </w:p>
    <w:p w14:paraId="4C33F0BE" w14:textId="77777777" w:rsidR="009A3C97" w:rsidRPr="007553BD" w:rsidRDefault="009A3C97" w:rsidP="007553BD">
      <w:pPr>
        <w:ind w:right="53" w:firstLine="284"/>
        <w:jc w:val="both"/>
      </w:pPr>
      <w:r w:rsidRPr="007553BD">
        <w:rPr>
          <w:color w:val="000000"/>
        </w:rPr>
        <w:t>Деловое общение: особенности делового общения, деловая этика, деловая переписка, публичное выступление.</w:t>
      </w:r>
    </w:p>
    <w:p w14:paraId="7FA7948B" w14:textId="77777777" w:rsidR="009A3C97" w:rsidRPr="007553BD" w:rsidRDefault="009A3C97" w:rsidP="007553BD">
      <w:pPr>
        <w:ind w:right="53" w:firstLine="284"/>
        <w:jc w:val="both"/>
      </w:pPr>
      <w:r w:rsidRPr="007553BD">
        <w:rPr>
          <w:color w:val="000000"/>
        </w:rPr>
        <w:t>Туризм. Виды отдыха. Экотуризм. Путешествия по России и зарубежным странам. Виртуальные путешествия.</w:t>
      </w:r>
    </w:p>
    <w:p w14:paraId="5AFA8B6F" w14:textId="77777777" w:rsidR="009A3C97" w:rsidRPr="007553BD" w:rsidRDefault="009A3C97" w:rsidP="007553BD">
      <w:pPr>
        <w:ind w:right="53" w:firstLine="284"/>
        <w:jc w:val="both"/>
      </w:pPr>
      <w:r w:rsidRPr="007553BD">
        <w:rPr>
          <w:color w:val="000000"/>
        </w:rPr>
        <w:t>Вселенная и человек. Природа. Проблемы экологии. Защита окружающей среды. Проживание в городской/сельской местности.</w:t>
      </w:r>
    </w:p>
    <w:p w14:paraId="58C413BD" w14:textId="77777777" w:rsidR="009A3C97" w:rsidRPr="007553BD" w:rsidRDefault="009A3C97" w:rsidP="007553BD">
      <w:pPr>
        <w:ind w:right="53" w:firstLine="284"/>
        <w:jc w:val="both"/>
      </w:pPr>
      <w:r w:rsidRPr="007553BD">
        <w:rPr>
          <w:color w:val="000000"/>
        </w:rPr>
        <w:t>Средства массовой информации: пресса, телевидение, радио, Интернет, социальные сети.</w:t>
      </w:r>
    </w:p>
    <w:p w14:paraId="75362182" w14:textId="77777777" w:rsidR="009A3C97" w:rsidRPr="007553BD" w:rsidRDefault="009A3C97" w:rsidP="007553BD">
      <w:pPr>
        <w:ind w:right="53" w:firstLine="284"/>
        <w:jc w:val="both"/>
      </w:pPr>
      <w:r w:rsidRPr="007553BD">
        <w:rPr>
          <w:color w:val="000000"/>
          <w:spacing w:val="-2"/>
        </w:rPr>
        <w:t>Технический прогресс: перспективы и последствия. Современ</w:t>
      </w:r>
      <w:r w:rsidRPr="007553BD">
        <w:rPr>
          <w:color w:val="000000"/>
        </w:rPr>
        <w:t>ные средства коммуникации. Интернет-безопасность.</w:t>
      </w:r>
    </w:p>
    <w:p w14:paraId="38B06EFD" w14:textId="77777777" w:rsidR="009A3C97" w:rsidRPr="007553BD" w:rsidRDefault="009A3C97" w:rsidP="007553BD">
      <w:pPr>
        <w:ind w:right="53" w:firstLine="284"/>
        <w:jc w:val="both"/>
      </w:pPr>
      <w:r w:rsidRPr="007553BD">
        <w:rPr>
          <w:color w:val="000000"/>
        </w:rPr>
        <w:t>Проблемы современной цивилизации.</w:t>
      </w:r>
    </w:p>
    <w:p w14:paraId="639EB600" w14:textId="77777777" w:rsidR="009A3C97" w:rsidRPr="007553BD" w:rsidRDefault="009A3C97" w:rsidP="007553BD">
      <w:pPr>
        <w:ind w:right="53" w:firstLine="284"/>
        <w:jc w:val="both"/>
      </w:pPr>
      <w:r w:rsidRPr="007553BD">
        <w:rPr>
          <w:color w:val="000000"/>
        </w:rPr>
        <w:lastRenderedPageBreak/>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Россия и мир: вклад России в мировую культуру, науку, технику.</w:t>
      </w:r>
    </w:p>
    <w:p w14:paraId="5AB912E3" w14:textId="77777777" w:rsidR="009A3C97" w:rsidRPr="007553BD" w:rsidRDefault="009A3C97" w:rsidP="007553BD">
      <w:pPr>
        <w:ind w:right="53" w:firstLine="284"/>
        <w:jc w:val="both"/>
      </w:pPr>
      <w:r w:rsidRPr="007553BD">
        <w:rPr>
          <w:color w:val="000000"/>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w:t>
      </w:r>
    </w:p>
    <w:p w14:paraId="09167618" w14:textId="77777777" w:rsidR="009A3C97" w:rsidRPr="007553BD" w:rsidRDefault="009A3C97" w:rsidP="007553BD">
      <w:pPr>
        <w:ind w:right="53" w:firstLine="284"/>
        <w:jc w:val="both"/>
      </w:pPr>
      <w:r w:rsidRPr="007553BD">
        <w:rPr>
          <w:i/>
          <w:color w:val="000000"/>
        </w:rPr>
        <w:t>Говорение</w:t>
      </w:r>
    </w:p>
    <w:p w14:paraId="3DBD3236" w14:textId="77777777" w:rsidR="009A3C97" w:rsidRPr="007553BD" w:rsidRDefault="009A3C97" w:rsidP="007553BD">
      <w:pPr>
        <w:ind w:right="53" w:firstLine="284"/>
        <w:jc w:val="both"/>
      </w:pPr>
      <w:r w:rsidRPr="007553BD">
        <w:rPr>
          <w:color w:val="000000"/>
        </w:rPr>
        <w:t>Развитие коммуникативных умений диалогической речи: умений вести разные виды диалога (диалог этикетного характера, диалог – побуждение к действию, диалог-расспрос, диалог – обмен мнениями; комбинированный диалог, включающий разные виды диалогов); умений вести полилог, в том числе в форме дискуссии:</w:t>
      </w:r>
    </w:p>
    <w:p w14:paraId="1E3C2400" w14:textId="77777777" w:rsidR="009A3C97" w:rsidRPr="007553BD" w:rsidRDefault="009A3C97" w:rsidP="007553BD">
      <w:pPr>
        <w:ind w:right="53" w:firstLine="284"/>
        <w:jc w:val="both"/>
      </w:pPr>
      <w:r w:rsidRPr="007553BD">
        <w:rPr>
          <w:color w:val="000000"/>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043DDA70" w14:textId="77777777" w:rsidR="009A3C97" w:rsidRPr="007553BD" w:rsidRDefault="009A3C97" w:rsidP="007553BD">
      <w:pPr>
        <w:ind w:right="53" w:firstLine="284"/>
        <w:jc w:val="both"/>
      </w:pPr>
      <w:r w:rsidRPr="007553BD">
        <w:rPr>
          <w:color w:val="000000"/>
        </w:rPr>
        <w:t xml:space="preserve">диалог – побуждение к действию: обращаться с просьбой, вежливо соглашаться/не соглашаться выполнить просьбу; давать совет и принимать/не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3F1A446" w14:textId="77777777" w:rsidR="009A3C97" w:rsidRPr="007553BD" w:rsidRDefault="009A3C97" w:rsidP="007553BD">
      <w:pPr>
        <w:ind w:right="53" w:firstLine="284"/>
        <w:jc w:val="both"/>
      </w:pPr>
      <w:r w:rsidRPr="007553BD">
        <w:rPr>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7837E3FF" w14:textId="77777777" w:rsidR="009A3C97" w:rsidRPr="007553BD" w:rsidRDefault="009A3C97" w:rsidP="007553BD">
      <w:pPr>
        <w:ind w:right="53" w:firstLine="284"/>
        <w:jc w:val="both"/>
      </w:pPr>
      <w:r w:rsidRPr="007553BD">
        <w:rPr>
          <w:color w:val="000000"/>
        </w:rPr>
        <w:t>диалог – 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выражать эмоциональную поддержку собеседнику, в том числе с помощью комплиментов.</w:t>
      </w:r>
    </w:p>
    <w:p w14:paraId="1332B449" w14:textId="77777777" w:rsidR="009A3C97" w:rsidRPr="007553BD" w:rsidRDefault="009A3C97" w:rsidP="007553BD">
      <w:pPr>
        <w:ind w:right="53" w:firstLine="284"/>
        <w:jc w:val="both"/>
      </w:pPr>
      <w:r w:rsidRPr="007553BD">
        <w:rPr>
          <w:color w:val="000000"/>
        </w:rPr>
        <w:t>полилог: запрашивать и обмениваться информацией; высказывать и аргументировать свою точку зрения; возражать, расспрашивать участников полилога и уточнять их мнение и точки зрения; брать на себя инициативу в обсуждении, внося пояснения/дополнения; выражать эмоциональное отношение к обсуждаемому вопросу; соблюдать речевые нормы и правила поведения, принятые в странах изучаемого языка.</w:t>
      </w:r>
    </w:p>
    <w:p w14:paraId="1B3B17BC" w14:textId="77777777" w:rsidR="009A3C97" w:rsidRPr="007553BD" w:rsidRDefault="009A3C97" w:rsidP="007553BD">
      <w:pPr>
        <w:ind w:right="53" w:firstLine="284"/>
        <w:jc w:val="both"/>
      </w:pPr>
      <w:r w:rsidRPr="007553BD">
        <w:rPr>
          <w:color w:val="000000"/>
        </w:rPr>
        <w:t>Названные умения диалогической речи, включая умения вести полилог,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иллюстраций, фотографий, таблиц, диаграмм, схем и(или) без их использования с соблюдением норм речевого этикета, принятых в стране/странах изучаемого языка.</w:t>
      </w:r>
    </w:p>
    <w:p w14:paraId="450A3826" w14:textId="77777777" w:rsidR="009A3C97" w:rsidRPr="007553BD" w:rsidRDefault="009A3C97" w:rsidP="007553BD">
      <w:pPr>
        <w:ind w:right="53" w:firstLine="284"/>
        <w:jc w:val="both"/>
      </w:pPr>
      <w:r w:rsidRPr="007553BD">
        <w:rPr>
          <w:color w:val="000000"/>
        </w:rPr>
        <w:t xml:space="preserve">Объём диалога – до 10 реплик со стороны каждого собеседника. </w:t>
      </w:r>
    </w:p>
    <w:p w14:paraId="3418F421" w14:textId="77777777" w:rsidR="009A3C97" w:rsidRPr="007553BD" w:rsidRDefault="009A3C97" w:rsidP="007553BD">
      <w:pPr>
        <w:ind w:right="53" w:firstLine="284"/>
        <w:jc w:val="both"/>
      </w:pPr>
      <w:r w:rsidRPr="007553BD">
        <w:rPr>
          <w:color w:val="000000"/>
        </w:rPr>
        <w:t xml:space="preserve">Развитие коммуникативных умений монологической речи: </w:t>
      </w:r>
    </w:p>
    <w:p w14:paraId="3C5A6629" w14:textId="77777777" w:rsidR="009A3C97" w:rsidRPr="007553BD" w:rsidRDefault="009A3C97" w:rsidP="007553BD">
      <w:pPr>
        <w:ind w:right="53" w:firstLine="284"/>
        <w:jc w:val="both"/>
      </w:pPr>
      <w:r w:rsidRPr="007553BD">
        <w:rPr>
          <w:color w:val="000000"/>
        </w:rPr>
        <w:t xml:space="preserve">создание устных связных монологических высказываний с использованием основных коммуникативных типов речи: </w:t>
      </w:r>
    </w:p>
    <w:p w14:paraId="730E1A5E" w14:textId="77777777" w:rsidR="009A3C97" w:rsidRPr="007553BD" w:rsidRDefault="009A3C97" w:rsidP="007553BD">
      <w:pPr>
        <w:ind w:right="53" w:firstLine="284"/>
        <w:jc w:val="both"/>
      </w:pPr>
      <w:r w:rsidRPr="007553BD">
        <w:rPr>
          <w:color w:val="000000"/>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14:paraId="7F16826E" w14:textId="77777777" w:rsidR="009A3C97" w:rsidRPr="007553BD" w:rsidRDefault="009A3C97" w:rsidP="007553BD">
      <w:pPr>
        <w:ind w:right="53" w:firstLine="284"/>
        <w:jc w:val="both"/>
      </w:pPr>
      <w:r w:rsidRPr="007553BD">
        <w:rPr>
          <w:color w:val="000000"/>
        </w:rPr>
        <w:t xml:space="preserve">повествование/сообщение; </w:t>
      </w:r>
    </w:p>
    <w:p w14:paraId="1D96A096" w14:textId="77777777" w:rsidR="009A3C97" w:rsidRPr="007553BD" w:rsidRDefault="009A3C97" w:rsidP="007553BD">
      <w:pPr>
        <w:ind w:right="53" w:firstLine="284"/>
        <w:jc w:val="both"/>
      </w:pPr>
      <w:r w:rsidRPr="007553BD">
        <w:rPr>
          <w:color w:val="000000"/>
        </w:rPr>
        <w:t>рассуждение (с изложением своего мнения и краткой аргументацией);</w:t>
      </w:r>
    </w:p>
    <w:p w14:paraId="369B6040" w14:textId="77777777" w:rsidR="009A3C97" w:rsidRPr="007553BD" w:rsidRDefault="009A3C97" w:rsidP="007553BD">
      <w:pPr>
        <w:ind w:right="53" w:firstLine="284"/>
        <w:jc w:val="both"/>
      </w:pPr>
      <w:r w:rsidRPr="007553BD">
        <w:rPr>
          <w:color w:val="000000"/>
          <w:spacing w:val="-2"/>
        </w:rPr>
        <w:t>пересказ основного содержания прочитанного/прослушанного текста без опоры на план, ключевые слова с выражением своего отношения к событиям и фактам, изложенным в тексте;</w:t>
      </w:r>
    </w:p>
    <w:p w14:paraId="01C85537" w14:textId="77777777" w:rsidR="009A3C97" w:rsidRPr="007553BD" w:rsidRDefault="009A3C97" w:rsidP="007553BD">
      <w:pPr>
        <w:ind w:right="53" w:firstLine="284"/>
        <w:jc w:val="both"/>
      </w:pPr>
      <w:r w:rsidRPr="007553BD">
        <w:rPr>
          <w:color w:val="000000"/>
        </w:rPr>
        <w:t>создание сообщений в связи с прочитанным/прослушанным текстом с выражением своего отношения к событиям и фактам, изложенным в тексте;</w:t>
      </w:r>
    </w:p>
    <w:p w14:paraId="7D79C9E9" w14:textId="77777777" w:rsidR="009A3C97" w:rsidRPr="007553BD" w:rsidRDefault="009A3C97" w:rsidP="007553BD">
      <w:pPr>
        <w:ind w:right="53" w:firstLine="284"/>
        <w:jc w:val="both"/>
      </w:pPr>
      <w:r w:rsidRPr="007553BD">
        <w:rPr>
          <w:color w:val="000000"/>
        </w:rPr>
        <w:t>устное представление результатов выполненной проектной работы.</w:t>
      </w:r>
    </w:p>
    <w:p w14:paraId="4443F2EC" w14:textId="77777777" w:rsidR="009A3C97" w:rsidRPr="007553BD" w:rsidRDefault="009A3C97" w:rsidP="007553BD">
      <w:pPr>
        <w:ind w:right="53" w:firstLine="284"/>
        <w:jc w:val="both"/>
      </w:pPr>
      <w:r w:rsidRPr="007553BD">
        <w:rPr>
          <w:color w:val="000000"/>
        </w:rPr>
        <w:t xml:space="preserve">Данные умения монологической речи развиваются в рамках тематического содержания речи 11 класса с использованием ключевых слов, плана и/или иллюстраций, фотографий, таблиц, диаграмм, схем, инфографики и(или) без их использования. </w:t>
      </w:r>
    </w:p>
    <w:p w14:paraId="7DCB1B47" w14:textId="77777777" w:rsidR="009A3C97" w:rsidRPr="007553BD" w:rsidRDefault="009A3C97" w:rsidP="007553BD">
      <w:pPr>
        <w:ind w:right="53" w:firstLine="284"/>
        <w:jc w:val="both"/>
      </w:pPr>
      <w:r w:rsidRPr="007553BD">
        <w:rPr>
          <w:color w:val="000000"/>
        </w:rPr>
        <w:t>Объём монологического высказывания – 17–18 фраз.</w:t>
      </w:r>
    </w:p>
    <w:p w14:paraId="73E260EF" w14:textId="77777777" w:rsidR="009A3C97" w:rsidRPr="007553BD" w:rsidRDefault="009A3C97" w:rsidP="007553BD">
      <w:pPr>
        <w:ind w:right="53" w:firstLine="284"/>
        <w:jc w:val="both"/>
      </w:pPr>
      <w:r w:rsidRPr="007553BD">
        <w:rPr>
          <w:i/>
          <w:color w:val="000000"/>
        </w:rPr>
        <w:t>Аудирование</w:t>
      </w:r>
    </w:p>
    <w:p w14:paraId="4EADB1A0" w14:textId="77777777" w:rsidR="009A3C97" w:rsidRPr="007553BD" w:rsidRDefault="009A3C97" w:rsidP="007553BD">
      <w:pPr>
        <w:ind w:right="53" w:firstLine="284"/>
        <w:jc w:val="both"/>
      </w:pPr>
      <w:r w:rsidRPr="007553BD">
        <w:rPr>
          <w:color w:val="000000"/>
        </w:rPr>
        <w:t>Развитие коммуникативных умений аудирования: понимание на слух аутентичных текстов, содержащих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всей информации.</w:t>
      </w:r>
    </w:p>
    <w:p w14:paraId="78842A41" w14:textId="77777777" w:rsidR="009A3C97" w:rsidRPr="007553BD" w:rsidRDefault="009A3C97" w:rsidP="007553BD">
      <w:pPr>
        <w:ind w:right="53" w:firstLine="284"/>
        <w:jc w:val="both"/>
      </w:pPr>
      <w:r w:rsidRPr="007553BD">
        <w:rPr>
          <w:color w:val="000000"/>
          <w:spacing w:val="-1"/>
        </w:rPr>
        <w:t xml:space="preserve">Аудирование с пониманием основного содержания текста предполагает умения определять основную </w:t>
      </w:r>
      <w:r w:rsidRPr="007553BD">
        <w:rPr>
          <w:color w:val="000000"/>
          <w:spacing w:val="-1"/>
        </w:rPr>
        <w:lastRenderedPageBreak/>
        <w:t>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155E55F" w14:textId="77777777" w:rsidR="009A3C97" w:rsidRPr="007553BD" w:rsidRDefault="009A3C97" w:rsidP="007553BD">
      <w:pPr>
        <w:ind w:right="53" w:firstLine="284"/>
        <w:jc w:val="both"/>
      </w:pPr>
      <w:r w:rsidRPr="007553BD">
        <w:rPr>
          <w:color w:val="000000"/>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и имплицитной (неявной) форме, в воспринимаемом на слух тексте.</w:t>
      </w:r>
    </w:p>
    <w:p w14:paraId="574D1466" w14:textId="77777777" w:rsidR="009A3C97" w:rsidRPr="007553BD" w:rsidRDefault="009A3C97" w:rsidP="007553BD">
      <w:pPr>
        <w:ind w:right="53" w:firstLine="284"/>
        <w:jc w:val="both"/>
      </w:pPr>
      <w:r w:rsidRPr="007553BD">
        <w:rPr>
          <w:color w:val="000000"/>
        </w:rPr>
        <w:t>Аудирование с полным и точным пониманием всей информации, данной в тексте, предусматривает умения понимать взаимосвязь между фактами, причинами, событиями; устанавливать последовательность фактов и событий; определять отношение говорящего к предмету обсуждения; догадываться из контекста о значении незнакомых слов.</w:t>
      </w:r>
    </w:p>
    <w:p w14:paraId="4314714F" w14:textId="77777777" w:rsidR="009A3C97" w:rsidRPr="007553BD" w:rsidRDefault="009A3C97" w:rsidP="007553BD">
      <w:pPr>
        <w:ind w:right="53" w:firstLine="284"/>
        <w:jc w:val="both"/>
      </w:pPr>
      <w:r w:rsidRPr="007553BD">
        <w:rPr>
          <w:color w:val="000000"/>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реклама, лекция.</w:t>
      </w:r>
    </w:p>
    <w:p w14:paraId="024BCA5B" w14:textId="77777777" w:rsidR="009A3C97" w:rsidRPr="007553BD" w:rsidRDefault="009A3C97" w:rsidP="007553BD">
      <w:pPr>
        <w:ind w:right="53" w:firstLine="284"/>
        <w:jc w:val="both"/>
      </w:pPr>
      <w:r w:rsidRPr="007553BD">
        <w:rPr>
          <w:color w:val="000000"/>
        </w:rPr>
        <w:t xml:space="preserve">Языковая сложность текстов для аудирования должна соответствовать уровню, превышающему пороговый (В1+ по общеевропейской шкале). </w:t>
      </w:r>
    </w:p>
    <w:p w14:paraId="309EB2B1" w14:textId="77777777" w:rsidR="009A3C97" w:rsidRPr="007553BD" w:rsidRDefault="009A3C97" w:rsidP="007553BD">
      <w:pPr>
        <w:ind w:right="53" w:firstLine="284"/>
        <w:jc w:val="both"/>
      </w:pPr>
      <w:r w:rsidRPr="007553BD">
        <w:rPr>
          <w:color w:val="000000"/>
        </w:rPr>
        <w:t>Время звучания текста/текстов для аудирования – до 3,5 минуты.</w:t>
      </w:r>
    </w:p>
    <w:p w14:paraId="5339FB88" w14:textId="77777777" w:rsidR="009A3C97" w:rsidRPr="007553BD" w:rsidRDefault="009A3C97" w:rsidP="007553BD">
      <w:pPr>
        <w:ind w:right="53" w:firstLine="284"/>
        <w:jc w:val="both"/>
      </w:pPr>
      <w:r w:rsidRPr="007553BD">
        <w:rPr>
          <w:i/>
          <w:color w:val="000000"/>
        </w:rPr>
        <w:t>Смысловое чтение</w:t>
      </w:r>
    </w:p>
    <w:p w14:paraId="727368F8" w14:textId="77777777" w:rsidR="009A3C97" w:rsidRPr="007553BD" w:rsidRDefault="009A3C97" w:rsidP="007553BD">
      <w:pPr>
        <w:ind w:right="53" w:firstLine="284"/>
        <w:jc w:val="both"/>
      </w:pPr>
      <w:r w:rsidRPr="007553BD">
        <w:rPr>
          <w:color w:val="000000"/>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и точным пониманием содержания текста. </w:t>
      </w:r>
    </w:p>
    <w:p w14:paraId="508EE6C2" w14:textId="77777777" w:rsidR="009A3C97" w:rsidRPr="007553BD" w:rsidRDefault="009A3C97" w:rsidP="007553BD">
      <w:pPr>
        <w:ind w:right="53" w:firstLine="284"/>
        <w:jc w:val="both"/>
      </w:pPr>
      <w:r w:rsidRPr="007553BD">
        <w:rPr>
          <w:color w:val="000000"/>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15377346" w14:textId="77777777" w:rsidR="009A3C97" w:rsidRPr="007553BD" w:rsidRDefault="009A3C97" w:rsidP="007553BD">
      <w:pPr>
        <w:ind w:right="53" w:firstLine="284"/>
        <w:jc w:val="both"/>
      </w:pPr>
      <w:r w:rsidRPr="007553BD">
        <w:rPr>
          <w:color w:val="000000"/>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0B4E1342" w14:textId="77777777" w:rsidR="009A3C97" w:rsidRPr="007553BD" w:rsidRDefault="009A3C97" w:rsidP="007553BD">
      <w:pPr>
        <w:ind w:right="53" w:firstLine="284"/>
        <w:jc w:val="both"/>
      </w:pPr>
      <w:r w:rsidRPr="007553BD">
        <w:rPr>
          <w:color w:val="000000"/>
        </w:rPr>
        <w:t xml:space="preserve">В ходе чтения с полным пониманием содержания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4D4581C0" w14:textId="77777777" w:rsidR="009A3C97" w:rsidRPr="007553BD" w:rsidRDefault="009A3C97" w:rsidP="007553BD">
      <w:pPr>
        <w:ind w:right="53" w:firstLine="284"/>
        <w:jc w:val="both"/>
      </w:pPr>
      <w:r w:rsidRPr="007553BD">
        <w:rPr>
          <w:color w:val="000000"/>
        </w:rPr>
        <w:t xml:space="preserve">Чтение несплошных текстов (таблиц, диаграмм, графиков, схем, инфографики и другие) и понимание представленной в них информации. </w:t>
      </w:r>
    </w:p>
    <w:p w14:paraId="7E8F741E" w14:textId="77777777" w:rsidR="009A3C97" w:rsidRPr="007553BD" w:rsidRDefault="009A3C97" w:rsidP="007553BD">
      <w:pPr>
        <w:ind w:right="53" w:firstLine="284"/>
        <w:jc w:val="both"/>
      </w:pPr>
      <w:r w:rsidRPr="007553BD">
        <w:rPr>
          <w:color w:val="000000"/>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статья публицистического характера, объявление, памятка, инструкция, электронное сообщение личного характера, стихотворение.</w:t>
      </w:r>
    </w:p>
    <w:p w14:paraId="6066AD24" w14:textId="77777777" w:rsidR="009A3C97" w:rsidRPr="007553BD" w:rsidRDefault="009A3C97" w:rsidP="007553BD">
      <w:pPr>
        <w:ind w:right="53" w:firstLine="284"/>
        <w:jc w:val="both"/>
      </w:pPr>
      <w:r w:rsidRPr="007553BD">
        <w:rPr>
          <w:color w:val="000000"/>
        </w:rPr>
        <w:t xml:space="preserve">Языковая сложность текстов для чтения должна соответствовать уровню, превышающему пороговый (В1+ по общеевропейской шкале). </w:t>
      </w:r>
    </w:p>
    <w:p w14:paraId="5E0D1CDC" w14:textId="77777777" w:rsidR="009A3C97" w:rsidRPr="007553BD" w:rsidRDefault="009A3C97" w:rsidP="007553BD">
      <w:pPr>
        <w:ind w:right="53" w:firstLine="284"/>
        <w:jc w:val="both"/>
      </w:pPr>
      <w:r w:rsidRPr="007553BD">
        <w:rPr>
          <w:color w:val="000000"/>
        </w:rPr>
        <w:t>Объём текста/текстов для чтения – 700–900 слов.</w:t>
      </w:r>
    </w:p>
    <w:p w14:paraId="38191B82" w14:textId="77777777" w:rsidR="009A3C97" w:rsidRPr="007553BD" w:rsidRDefault="009A3C97" w:rsidP="007553BD">
      <w:pPr>
        <w:ind w:right="53" w:firstLine="284"/>
        <w:jc w:val="both"/>
      </w:pPr>
      <w:r w:rsidRPr="007553BD">
        <w:rPr>
          <w:i/>
          <w:color w:val="000000"/>
        </w:rPr>
        <w:t>Письменная речь</w:t>
      </w:r>
    </w:p>
    <w:p w14:paraId="3641202C" w14:textId="77777777" w:rsidR="009A3C97" w:rsidRPr="007553BD" w:rsidRDefault="009A3C97" w:rsidP="007553BD">
      <w:pPr>
        <w:ind w:right="53" w:firstLine="284"/>
        <w:jc w:val="both"/>
      </w:pPr>
      <w:r w:rsidRPr="007553BD">
        <w:rPr>
          <w:color w:val="000000"/>
        </w:rPr>
        <w:t>Развитие умений письменной речи:</w:t>
      </w:r>
    </w:p>
    <w:p w14:paraId="7B7BF892" w14:textId="77777777" w:rsidR="009A3C97" w:rsidRPr="007553BD" w:rsidRDefault="009A3C97" w:rsidP="007553BD">
      <w:pPr>
        <w:ind w:right="53" w:firstLine="284"/>
        <w:jc w:val="both"/>
      </w:pPr>
      <w:r w:rsidRPr="007553BD">
        <w:rPr>
          <w:color w:val="000000"/>
        </w:rPr>
        <w:t xml:space="preserve">заполнение анкет и формуляров в соответствии с нормами речевого этикета, принятыми в стране/странах изучаемого языка; </w:t>
      </w:r>
    </w:p>
    <w:p w14:paraId="5DFBE8E8" w14:textId="77777777" w:rsidR="009A3C97" w:rsidRPr="007553BD" w:rsidRDefault="009A3C97" w:rsidP="007553BD">
      <w:pPr>
        <w:ind w:right="53" w:firstLine="284"/>
        <w:jc w:val="both"/>
      </w:pPr>
      <w:r w:rsidRPr="007553BD">
        <w:rPr>
          <w:color w:val="000000"/>
          <w:spacing w:val="-2"/>
        </w:rPr>
        <w:t xml:space="preserve">написание резюме (CV), письма – обращения о приёме на работу (application letter) с сообщением основных сведений о себе в соответствии с нормами речевого этикета, принятыми в стране/странах изучаемого языка. Объём письма – до 140 слов; </w:t>
      </w:r>
    </w:p>
    <w:p w14:paraId="2422ED77" w14:textId="77777777" w:rsidR="009A3C97" w:rsidRPr="007553BD" w:rsidRDefault="009A3C97" w:rsidP="007553BD">
      <w:pPr>
        <w:ind w:right="53" w:firstLine="284"/>
        <w:jc w:val="both"/>
      </w:pPr>
      <w:r w:rsidRPr="007553BD">
        <w:rPr>
          <w:color w:val="000000"/>
        </w:rPr>
        <w:t>написание электронного сообщения личного характера в соответствии с нормами речевого этикета, принятыми в стране/странах изучаемого языка. Объём сообщения – до 140 слов;</w:t>
      </w:r>
    </w:p>
    <w:p w14:paraId="6AFCB842" w14:textId="77777777" w:rsidR="009A3C97" w:rsidRPr="007553BD" w:rsidRDefault="009A3C97" w:rsidP="007553BD">
      <w:pPr>
        <w:ind w:right="53" w:firstLine="284"/>
        <w:jc w:val="both"/>
      </w:pPr>
      <w:r w:rsidRPr="007553BD">
        <w:rPr>
          <w:color w:val="000000"/>
        </w:rPr>
        <w:t>написание официального (делового) письма, в том числе и электронного, в соответствии с нормами официального общения, принятыми в стране/странах изучаемого языка. Объём официального (делового) письма – до 180 слов;</w:t>
      </w:r>
    </w:p>
    <w:p w14:paraId="7C35A77F" w14:textId="77777777" w:rsidR="009A3C97" w:rsidRPr="007553BD" w:rsidRDefault="009A3C97" w:rsidP="007553BD">
      <w:pPr>
        <w:ind w:right="53" w:firstLine="284"/>
        <w:jc w:val="both"/>
      </w:pPr>
      <w:r w:rsidRPr="007553BD">
        <w:rPr>
          <w:color w:val="000000"/>
        </w:rPr>
        <w:t>создание небольшого письменного высказывания (в том числе аннотации, рассказа, рецензии, статьи и другие) на основе плана, иллюстрации/иллюстраций и/или прочитанного/прослушанного текста с использованием и(или) без использования образца. Объём письменного высказывания – до 180 слов;</w:t>
      </w:r>
    </w:p>
    <w:p w14:paraId="3167A627" w14:textId="77777777" w:rsidR="009A3C97" w:rsidRPr="007553BD" w:rsidRDefault="009A3C97" w:rsidP="007553BD">
      <w:pPr>
        <w:ind w:right="53" w:firstLine="284"/>
        <w:jc w:val="both"/>
      </w:pPr>
      <w:r w:rsidRPr="007553BD">
        <w:rPr>
          <w:color w:val="000000"/>
        </w:rPr>
        <w:lastRenderedPageBreak/>
        <w:t xml:space="preserve">заполнение таблицы: краткая фиксация содержания прочитанного/прослушанного текста или дополнение информации в таблице; </w:t>
      </w:r>
    </w:p>
    <w:p w14:paraId="705DF91C" w14:textId="77777777" w:rsidR="009A3C97" w:rsidRPr="007553BD" w:rsidRDefault="009A3C97" w:rsidP="007553BD">
      <w:pPr>
        <w:ind w:right="53" w:firstLine="284"/>
        <w:jc w:val="both"/>
      </w:pPr>
      <w:r w:rsidRPr="007553BD">
        <w:rPr>
          <w:color w:val="000000"/>
        </w:rPr>
        <w:t>создание письменного высказывания с элементами рассуждения на основе таблицы, графика, диаграммы и письменного высказывания типа «Моё мнение», «За и против». Объём письменного высказывания – до 250 слов;</w:t>
      </w:r>
    </w:p>
    <w:p w14:paraId="602AAA4B" w14:textId="77777777" w:rsidR="009A3C97" w:rsidRPr="007553BD" w:rsidRDefault="009A3C97" w:rsidP="007553BD">
      <w:pPr>
        <w:ind w:right="53" w:firstLine="284"/>
        <w:jc w:val="both"/>
      </w:pPr>
      <w:r w:rsidRPr="007553BD">
        <w:rPr>
          <w:color w:val="000000"/>
        </w:rPr>
        <w:t>письменное комментирование предложенной информации, высказывания, пословицы, цитаты с выражением и аргументацией своего мнения. Объём – до 250 слов;</w:t>
      </w:r>
    </w:p>
    <w:p w14:paraId="5FD3FAA7" w14:textId="77777777" w:rsidR="009A3C97" w:rsidRPr="007553BD" w:rsidRDefault="009A3C97" w:rsidP="007553BD">
      <w:pPr>
        <w:ind w:right="53" w:firstLine="284"/>
        <w:jc w:val="both"/>
      </w:pPr>
      <w:r w:rsidRPr="007553BD">
        <w:rPr>
          <w:color w:val="000000"/>
        </w:rPr>
        <w:t>письменное предоставление результатов выполненной проектной работы, в том числе в форме презентации. Объём – до 250 слов.</w:t>
      </w:r>
    </w:p>
    <w:p w14:paraId="6243B8B9" w14:textId="77777777" w:rsidR="009A3C97" w:rsidRPr="007553BD" w:rsidRDefault="009A3C97" w:rsidP="007553BD">
      <w:pPr>
        <w:ind w:right="53" w:firstLine="284"/>
        <w:jc w:val="both"/>
      </w:pPr>
      <w:r w:rsidRPr="007553BD">
        <w:rPr>
          <w:i/>
          <w:color w:val="000000"/>
        </w:rPr>
        <w:t>Перевод как особый вид речевой деятельности</w:t>
      </w:r>
    </w:p>
    <w:p w14:paraId="5B128C2A" w14:textId="77777777" w:rsidR="009A3C97" w:rsidRPr="007553BD" w:rsidRDefault="009A3C97" w:rsidP="007553BD">
      <w:pPr>
        <w:ind w:right="53" w:firstLine="284"/>
        <w:jc w:val="both"/>
      </w:pPr>
      <w:r w:rsidRPr="007553BD">
        <w:rPr>
          <w:color w:val="000000"/>
        </w:rPr>
        <w:t>Предпереводческий анализ текста, выявление возможных переводческих трудностей и путей их преодоления.</w:t>
      </w:r>
    </w:p>
    <w:p w14:paraId="719803DE" w14:textId="77777777" w:rsidR="009A3C97" w:rsidRPr="007553BD" w:rsidRDefault="009A3C97" w:rsidP="007553BD">
      <w:pPr>
        <w:ind w:right="53" w:firstLine="284"/>
        <w:jc w:val="both"/>
      </w:pPr>
      <w:r w:rsidRPr="007553BD">
        <w:rPr>
          <w:color w:val="000000"/>
        </w:rPr>
        <w:t>Сопоставительный анализ оригинала и перевода и объективная оценка качества перевода</w:t>
      </w:r>
    </w:p>
    <w:p w14:paraId="6FD948F7" w14:textId="77777777" w:rsidR="009A3C97" w:rsidRPr="007553BD" w:rsidRDefault="009A3C97" w:rsidP="007553BD">
      <w:pPr>
        <w:ind w:right="53" w:firstLine="284"/>
        <w:jc w:val="both"/>
      </w:pPr>
      <w:r w:rsidRPr="007553BD">
        <w:rPr>
          <w:color w:val="000000"/>
        </w:rPr>
        <w:t xml:space="preserve">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7DD12C87" w14:textId="77777777" w:rsidR="009A3C97" w:rsidRPr="007553BD" w:rsidRDefault="009A3C97" w:rsidP="007553BD">
      <w:pPr>
        <w:ind w:right="53" w:firstLine="284"/>
        <w:jc w:val="both"/>
      </w:pPr>
      <w:r w:rsidRPr="007553BD">
        <w:rPr>
          <w:b/>
          <w:color w:val="000000"/>
        </w:rPr>
        <w:t>Языковые знания и навыки</w:t>
      </w:r>
    </w:p>
    <w:p w14:paraId="5CA64089" w14:textId="77777777" w:rsidR="009A3C97" w:rsidRPr="007553BD" w:rsidRDefault="009A3C97" w:rsidP="007553BD">
      <w:pPr>
        <w:ind w:right="53" w:firstLine="284"/>
        <w:jc w:val="both"/>
      </w:pPr>
      <w:r w:rsidRPr="007553BD">
        <w:rPr>
          <w:i/>
          <w:color w:val="000000"/>
        </w:rPr>
        <w:t>Фонетическая сторона речи</w:t>
      </w:r>
    </w:p>
    <w:p w14:paraId="7106AD98" w14:textId="77777777" w:rsidR="009A3C97" w:rsidRPr="007553BD" w:rsidRDefault="009A3C97" w:rsidP="007553BD">
      <w:pPr>
        <w:ind w:right="53" w:firstLine="284"/>
        <w:jc w:val="both"/>
      </w:pPr>
      <w:r w:rsidRPr="007553BD">
        <w:rPr>
          <w:color w:val="000000"/>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283E9AA7" w14:textId="77777777" w:rsidR="009A3C97" w:rsidRPr="007553BD" w:rsidRDefault="009A3C97" w:rsidP="007553BD">
      <w:pPr>
        <w:ind w:right="53" w:firstLine="284"/>
        <w:jc w:val="both"/>
      </w:pPr>
      <w:r w:rsidRPr="007553BD">
        <w:rPr>
          <w:color w:val="000000"/>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4BFCB05" w14:textId="77777777" w:rsidR="009A3C97" w:rsidRPr="007553BD" w:rsidRDefault="009A3C97" w:rsidP="007553BD">
      <w:pPr>
        <w:ind w:right="53" w:firstLine="284"/>
        <w:jc w:val="both"/>
      </w:pPr>
      <w:r w:rsidRPr="007553BD">
        <w:rPr>
          <w:color w:val="000000"/>
        </w:rPr>
        <w:t xml:space="preserve">Тексты для чтения вслух: сообщение информационного характера, отрывок из статьи научно-популярного характера, рассказ, диалог (беседа), интервью. </w:t>
      </w:r>
    </w:p>
    <w:p w14:paraId="4CDC23D5" w14:textId="77777777" w:rsidR="009A3C97" w:rsidRPr="007553BD" w:rsidRDefault="009A3C97" w:rsidP="007553BD">
      <w:pPr>
        <w:ind w:right="53" w:firstLine="284"/>
        <w:jc w:val="both"/>
      </w:pPr>
      <w:r w:rsidRPr="007553BD">
        <w:rPr>
          <w:color w:val="000000"/>
        </w:rPr>
        <w:t>Объём текста для чтения вслух – до 170 слов.</w:t>
      </w:r>
    </w:p>
    <w:p w14:paraId="345771E1" w14:textId="77777777" w:rsidR="009A3C97" w:rsidRPr="007553BD" w:rsidRDefault="009A3C97" w:rsidP="007553BD">
      <w:pPr>
        <w:ind w:right="53" w:firstLine="284"/>
        <w:jc w:val="both"/>
      </w:pPr>
      <w:r w:rsidRPr="007553BD">
        <w:rPr>
          <w:i/>
          <w:color w:val="000000"/>
        </w:rPr>
        <w:t>Орфография и пунктуация</w:t>
      </w:r>
    </w:p>
    <w:p w14:paraId="19B893DD" w14:textId="77777777" w:rsidR="009A3C97" w:rsidRPr="007553BD" w:rsidRDefault="009A3C97" w:rsidP="007553BD">
      <w:pPr>
        <w:ind w:right="53" w:firstLine="284"/>
        <w:jc w:val="both"/>
      </w:pPr>
      <w:r w:rsidRPr="007553BD">
        <w:rPr>
          <w:color w:val="000000"/>
        </w:rPr>
        <w:t>Правильное написание изученных слов.</w:t>
      </w:r>
    </w:p>
    <w:p w14:paraId="590D57EE" w14:textId="77777777" w:rsidR="009A3C97" w:rsidRPr="007553BD" w:rsidRDefault="009A3C97" w:rsidP="007553BD">
      <w:pPr>
        <w:ind w:right="53" w:firstLine="284"/>
        <w:jc w:val="both"/>
      </w:pPr>
      <w:r w:rsidRPr="007553BD">
        <w:rPr>
          <w:color w:val="000000"/>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FF32CB6" w14:textId="77777777" w:rsidR="009A3C97" w:rsidRPr="007553BD" w:rsidRDefault="009A3C97" w:rsidP="007553BD">
      <w:pPr>
        <w:ind w:right="53" w:firstLine="284"/>
        <w:jc w:val="both"/>
      </w:pPr>
      <w:r w:rsidRPr="007553BD">
        <w:rPr>
          <w:color w:val="000000"/>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5F07277E" w14:textId="77777777" w:rsidR="009A3C97" w:rsidRPr="007553BD" w:rsidRDefault="009A3C97" w:rsidP="007553BD">
      <w:pPr>
        <w:ind w:right="53" w:firstLine="284"/>
        <w:jc w:val="both"/>
      </w:pPr>
      <w:r w:rsidRPr="007553BD">
        <w:rPr>
          <w:color w:val="000000"/>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308303D6" w14:textId="77777777" w:rsidR="009A3C97" w:rsidRPr="007553BD" w:rsidRDefault="009A3C97" w:rsidP="007553BD">
      <w:pPr>
        <w:ind w:right="53" w:firstLine="284"/>
        <w:jc w:val="both"/>
      </w:pPr>
      <w:r w:rsidRPr="007553BD">
        <w:rPr>
          <w:color w:val="000000"/>
        </w:rPr>
        <w:t>Пунктуационно правильное, в соответствии с принятыми в стране/странах изучаемого языка нормами официального общения, оформление официального (делового) письма, в том числе и электронного.</w:t>
      </w:r>
    </w:p>
    <w:p w14:paraId="2D36F445" w14:textId="77777777" w:rsidR="009A3C97" w:rsidRPr="007553BD" w:rsidRDefault="009A3C97" w:rsidP="007553BD">
      <w:pPr>
        <w:ind w:right="53" w:firstLine="284"/>
        <w:jc w:val="both"/>
      </w:pPr>
      <w:r w:rsidRPr="007553BD">
        <w:rPr>
          <w:i/>
          <w:color w:val="000000"/>
        </w:rPr>
        <w:t>Лексическая сторона речи</w:t>
      </w:r>
    </w:p>
    <w:p w14:paraId="3045D881" w14:textId="77777777" w:rsidR="009A3C97" w:rsidRPr="007553BD" w:rsidRDefault="009A3C97" w:rsidP="007553BD">
      <w:pPr>
        <w:ind w:right="53" w:firstLine="284"/>
        <w:jc w:val="both"/>
      </w:pPr>
      <w:r w:rsidRPr="007553BD">
        <w:rPr>
          <w:color w:val="000000"/>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английском языке нормы лексической сочетаемости.</w:t>
      </w:r>
    </w:p>
    <w:p w14:paraId="028F93C0" w14:textId="77777777" w:rsidR="009A3C97" w:rsidRPr="007553BD" w:rsidRDefault="009A3C97" w:rsidP="007553BD">
      <w:pPr>
        <w:ind w:right="53" w:firstLine="284"/>
        <w:jc w:val="both"/>
      </w:pPr>
      <w:r w:rsidRPr="007553BD">
        <w:rPr>
          <w:color w:val="000000"/>
        </w:rPr>
        <w:t>Объём – 1500 лексических единиц для продуктивного использования (включая 1400 лексических единиц, изученных ранее) и 1650 лексических единиц для рецептивного усвоения (включая 1500 лексических единиц продуктивного минимума).</w:t>
      </w:r>
    </w:p>
    <w:p w14:paraId="5923D9C8" w14:textId="77777777" w:rsidR="009A3C97" w:rsidRPr="007553BD" w:rsidRDefault="009A3C97" w:rsidP="007553BD">
      <w:pPr>
        <w:ind w:right="53" w:firstLine="284"/>
        <w:jc w:val="both"/>
      </w:pPr>
      <w:r w:rsidRPr="007553BD">
        <w:rPr>
          <w:color w:val="000000"/>
        </w:rPr>
        <w:t xml:space="preserve">Основные способы словообразования: </w:t>
      </w:r>
    </w:p>
    <w:p w14:paraId="4F66ADDE" w14:textId="77777777" w:rsidR="009A3C97" w:rsidRPr="007553BD" w:rsidRDefault="009A3C97" w:rsidP="007553BD">
      <w:pPr>
        <w:ind w:right="53" w:firstLine="284"/>
        <w:jc w:val="both"/>
      </w:pPr>
      <w:r w:rsidRPr="007553BD">
        <w:rPr>
          <w:color w:val="000000"/>
        </w:rPr>
        <w:t xml:space="preserve">аффиксация: </w:t>
      </w:r>
    </w:p>
    <w:p w14:paraId="3128F0D2" w14:textId="77777777" w:rsidR="009A3C97" w:rsidRPr="007553BD" w:rsidRDefault="009A3C97" w:rsidP="007553BD">
      <w:pPr>
        <w:ind w:right="53" w:firstLine="284"/>
        <w:jc w:val="both"/>
      </w:pPr>
      <w:r w:rsidRPr="007553BD">
        <w:rPr>
          <w:color w:val="000000"/>
        </w:rPr>
        <w:t xml:space="preserve">образование глаголов при помощи префиксов dis-, mis-, re-, over-, under- и суффиксов -ise/-ize, -en; </w:t>
      </w:r>
    </w:p>
    <w:p w14:paraId="0AAB7398" w14:textId="77777777" w:rsidR="009A3C97" w:rsidRPr="007553BD" w:rsidRDefault="009A3C97" w:rsidP="007553BD">
      <w:pPr>
        <w:ind w:right="53" w:firstLine="284"/>
        <w:jc w:val="both"/>
      </w:pPr>
      <w:r w:rsidRPr="007553BD">
        <w:rPr>
          <w:color w:val="000000"/>
        </w:rPr>
        <w:t xml:space="preserve">образование имён существительных при помощи префиксов un-, in-/im-, il-/ir- и суффиксов -ance/-ence, -er/-or, -ing, -ism, -ist, -ity, -ment, -ness, -sion/-tion, -ship; </w:t>
      </w:r>
    </w:p>
    <w:p w14:paraId="6E7E56BF" w14:textId="77777777" w:rsidR="009A3C97" w:rsidRPr="007553BD" w:rsidRDefault="009A3C97" w:rsidP="007553BD">
      <w:pPr>
        <w:ind w:right="53" w:firstLine="284"/>
        <w:jc w:val="both"/>
      </w:pPr>
      <w:r w:rsidRPr="007553BD">
        <w:rPr>
          <w:color w:val="000000"/>
        </w:rPr>
        <w:t>образование имён прилагательных при помощи префиксов un-, il-/ir-, in-/im-, inter-, non-, post-, pre-, super- и суффиксов -able/-ible, -al, -ed, -ese, -ful, -ian/-an, -ic, -ical, -ing, -ish, -ive, -less, -ly, -ous, -y;</w:t>
      </w:r>
    </w:p>
    <w:p w14:paraId="7FD2D6FE" w14:textId="77777777" w:rsidR="009A3C97" w:rsidRPr="007553BD" w:rsidRDefault="009A3C97" w:rsidP="007553BD">
      <w:pPr>
        <w:ind w:right="53" w:firstLine="284"/>
        <w:jc w:val="both"/>
      </w:pPr>
      <w:r w:rsidRPr="007553BD">
        <w:rPr>
          <w:color w:val="000000"/>
        </w:rPr>
        <w:t xml:space="preserve">образование наречий при помощи префиксов un-, in-/im-, il-/ir- и суффикса -ly; </w:t>
      </w:r>
    </w:p>
    <w:p w14:paraId="568EC6FB" w14:textId="77777777" w:rsidR="009A3C97" w:rsidRPr="007553BD" w:rsidRDefault="009A3C97" w:rsidP="007553BD">
      <w:pPr>
        <w:ind w:right="53" w:firstLine="284"/>
        <w:jc w:val="both"/>
      </w:pPr>
      <w:r w:rsidRPr="007553BD">
        <w:rPr>
          <w:color w:val="000000"/>
        </w:rPr>
        <w:t>образование числительных при помощи суффиксов -teen, -ty, -th;</w:t>
      </w:r>
    </w:p>
    <w:p w14:paraId="3E747D00" w14:textId="77777777" w:rsidR="009A3C97" w:rsidRPr="007553BD" w:rsidRDefault="009A3C97" w:rsidP="007553BD">
      <w:pPr>
        <w:ind w:right="53" w:firstLine="284"/>
        <w:jc w:val="both"/>
      </w:pPr>
      <w:r w:rsidRPr="007553BD">
        <w:rPr>
          <w:color w:val="000000"/>
        </w:rPr>
        <w:t xml:space="preserve">словосложение: </w:t>
      </w:r>
    </w:p>
    <w:p w14:paraId="15EC3F78" w14:textId="77777777" w:rsidR="009A3C97" w:rsidRPr="007553BD" w:rsidRDefault="009A3C97" w:rsidP="007553BD">
      <w:pPr>
        <w:ind w:right="53" w:firstLine="284"/>
        <w:jc w:val="both"/>
      </w:pPr>
      <w:r w:rsidRPr="007553BD">
        <w:rPr>
          <w:color w:val="000000"/>
        </w:rPr>
        <w:t>образование сложных существительных путём соединения основ существительных (football);</w:t>
      </w:r>
    </w:p>
    <w:p w14:paraId="234BA999" w14:textId="77777777" w:rsidR="009A3C97" w:rsidRPr="007553BD" w:rsidRDefault="009A3C97" w:rsidP="007553BD">
      <w:pPr>
        <w:ind w:right="53" w:firstLine="284"/>
        <w:jc w:val="both"/>
      </w:pPr>
      <w:r w:rsidRPr="007553BD">
        <w:rPr>
          <w:color w:val="000000"/>
        </w:rPr>
        <w:lastRenderedPageBreak/>
        <w:t xml:space="preserve">образование сложных существительных путём соединения основы прилагательного с основой существительного (bluebell); </w:t>
      </w:r>
    </w:p>
    <w:p w14:paraId="28B6259B" w14:textId="77777777" w:rsidR="009A3C97" w:rsidRPr="007553BD" w:rsidRDefault="009A3C97" w:rsidP="007553BD">
      <w:pPr>
        <w:ind w:right="53" w:firstLine="284"/>
        <w:jc w:val="both"/>
      </w:pPr>
      <w:r w:rsidRPr="007553BD">
        <w:rPr>
          <w:color w:val="000000"/>
        </w:rPr>
        <w:t xml:space="preserve">образование сложных существительных путём соединения основ существительных с предлогом (father-in-law); </w:t>
      </w:r>
    </w:p>
    <w:p w14:paraId="6ECD68AC" w14:textId="77777777" w:rsidR="009A3C97" w:rsidRPr="007553BD" w:rsidRDefault="009A3C97" w:rsidP="007553BD">
      <w:pPr>
        <w:ind w:right="53" w:firstLine="284"/>
        <w:jc w:val="both"/>
      </w:pPr>
      <w:r w:rsidRPr="007553BD">
        <w:rPr>
          <w:color w:val="000000"/>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5935859F" w14:textId="77777777" w:rsidR="009A3C97" w:rsidRPr="007553BD" w:rsidRDefault="009A3C97" w:rsidP="007553BD">
      <w:pPr>
        <w:ind w:right="53" w:firstLine="284"/>
        <w:jc w:val="both"/>
      </w:pPr>
      <w:r w:rsidRPr="007553BD">
        <w:rPr>
          <w:color w:val="000000"/>
        </w:rPr>
        <w:t>образование сложных прилагательных путём соединения наречия с основой причастия II (well-behaved);</w:t>
      </w:r>
    </w:p>
    <w:p w14:paraId="7553F768" w14:textId="77777777" w:rsidR="009A3C97" w:rsidRPr="007553BD" w:rsidRDefault="009A3C97" w:rsidP="007553BD">
      <w:pPr>
        <w:ind w:right="53" w:firstLine="284"/>
        <w:jc w:val="both"/>
      </w:pPr>
      <w:r w:rsidRPr="007553BD">
        <w:rPr>
          <w:color w:val="000000"/>
        </w:rPr>
        <w:t>образование сложных прилагательных путём соединения основы прилагательного с основой причастия I (nice-looking);</w:t>
      </w:r>
    </w:p>
    <w:p w14:paraId="31473809" w14:textId="77777777" w:rsidR="009A3C97" w:rsidRPr="007553BD" w:rsidRDefault="009A3C97" w:rsidP="007553BD">
      <w:pPr>
        <w:ind w:right="53" w:firstLine="284"/>
        <w:jc w:val="both"/>
      </w:pPr>
      <w:r w:rsidRPr="007553BD">
        <w:rPr>
          <w:color w:val="000000"/>
        </w:rPr>
        <w:t xml:space="preserve">конверсия: </w:t>
      </w:r>
    </w:p>
    <w:p w14:paraId="143D7070" w14:textId="77777777" w:rsidR="009A3C97" w:rsidRPr="007553BD" w:rsidRDefault="009A3C97" w:rsidP="007553BD">
      <w:pPr>
        <w:ind w:right="53" w:firstLine="284"/>
        <w:jc w:val="both"/>
      </w:pPr>
      <w:r w:rsidRPr="007553BD">
        <w:rPr>
          <w:color w:val="000000"/>
        </w:rPr>
        <w:t xml:space="preserve">образование имён существительных от неопределённых форм глаголов (to run – a run); </w:t>
      </w:r>
    </w:p>
    <w:p w14:paraId="140F30E3" w14:textId="77777777" w:rsidR="009A3C97" w:rsidRPr="007553BD" w:rsidRDefault="009A3C97" w:rsidP="007553BD">
      <w:pPr>
        <w:ind w:right="53" w:firstLine="284"/>
        <w:jc w:val="both"/>
      </w:pPr>
      <w:r w:rsidRPr="007553BD">
        <w:rPr>
          <w:color w:val="000000"/>
        </w:rPr>
        <w:t>образование имён существительных от имён прилагательных (rich people – the rich);</w:t>
      </w:r>
    </w:p>
    <w:p w14:paraId="25D330C9" w14:textId="77777777" w:rsidR="009A3C97" w:rsidRPr="007553BD" w:rsidRDefault="009A3C97" w:rsidP="007553BD">
      <w:pPr>
        <w:ind w:right="53" w:firstLine="284"/>
        <w:jc w:val="both"/>
      </w:pPr>
      <w:r w:rsidRPr="007553BD">
        <w:rPr>
          <w:color w:val="000000"/>
        </w:rPr>
        <w:t xml:space="preserve">образование глаголов от имён существительных (a hand – to hand); </w:t>
      </w:r>
    </w:p>
    <w:p w14:paraId="32034AF7" w14:textId="77777777" w:rsidR="009A3C97" w:rsidRPr="007553BD" w:rsidRDefault="009A3C97" w:rsidP="007553BD">
      <w:pPr>
        <w:ind w:right="53" w:firstLine="284"/>
        <w:jc w:val="both"/>
      </w:pPr>
      <w:r w:rsidRPr="007553BD">
        <w:rPr>
          <w:color w:val="000000"/>
          <w:spacing w:val="-2"/>
        </w:rPr>
        <w:t>образование глаголов от имён прилагательных (cool – to cool).</w:t>
      </w:r>
    </w:p>
    <w:p w14:paraId="435FA532" w14:textId="77777777" w:rsidR="009A3C97" w:rsidRPr="007553BD" w:rsidRDefault="009A3C97" w:rsidP="007553BD">
      <w:pPr>
        <w:ind w:right="53" w:firstLine="284"/>
        <w:jc w:val="both"/>
      </w:pPr>
      <w:r w:rsidRPr="007553BD">
        <w:rPr>
          <w:color w:val="000000"/>
        </w:rPr>
        <w:t>Имена прилагательные на -ed и -ing (excited – exciting).</w:t>
      </w:r>
    </w:p>
    <w:p w14:paraId="4751433C" w14:textId="77777777" w:rsidR="009A3C97" w:rsidRPr="007553BD" w:rsidRDefault="009A3C97" w:rsidP="007553BD">
      <w:pPr>
        <w:ind w:right="53" w:firstLine="284"/>
        <w:jc w:val="both"/>
      </w:pPr>
      <w:r w:rsidRPr="007553BD">
        <w:rPr>
          <w:color w:val="000000"/>
        </w:rPr>
        <w:t>Многозначные лексические единицы. Наиболее частотные фразовые глаголы. Синонимы. Антонимы. Омонимы. Интернациональные слова. Сокращения и аббревиатуры. Идиомы. Пословицы. Элементы деловой лексики.</w:t>
      </w:r>
    </w:p>
    <w:p w14:paraId="138D26FF" w14:textId="77777777" w:rsidR="009A3C97" w:rsidRPr="007553BD" w:rsidRDefault="009A3C97" w:rsidP="007553BD">
      <w:pPr>
        <w:ind w:right="53" w:firstLine="284"/>
        <w:jc w:val="both"/>
      </w:pPr>
      <w:r w:rsidRPr="007553BD">
        <w:rPr>
          <w:color w:val="000000"/>
        </w:rPr>
        <w:t xml:space="preserve">Различные средства связи для обеспечения целостности и логичности устного/письменного высказывания. </w:t>
      </w:r>
    </w:p>
    <w:p w14:paraId="291DC214" w14:textId="77777777" w:rsidR="009A3C97" w:rsidRPr="007553BD" w:rsidRDefault="009A3C97" w:rsidP="007553BD">
      <w:pPr>
        <w:ind w:right="53" w:firstLine="284"/>
        <w:jc w:val="both"/>
      </w:pPr>
      <w:r w:rsidRPr="007553BD">
        <w:rPr>
          <w:i/>
          <w:color w:val="000000"/>
        </w:rPr>
        <w:t>Грамматическая сторона речи</w:t>
      </w:r>
    </w:p>
    <w:p w14:paraId="75AB5101" w14:textId="77777777" w:rsidR="009A3C97" w:rsidRPr="007553BD" w:rsidRDefault="009A3C97" w:rsidP="007553BD">
      <w:pPr>
        <w:ind w:right="53" w:firstLine="284"/>
        <w:jc w:val="both"/>
      </w:pPr>
      <w:r w:rsidRPr="007553BD">
        <w:rPr>
          <w:color w:val="000000"/>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484F881A" w14:textId="77777777" w:rsidR="009A3C97" w:rsidRPr="007553BD" w:rsidRDefault="009A3C97" w:rsidP="007553BD">
      <w:pPr>
        <w:ind w:right="53" w:firstLine="284"/>
        <w:jc w:val="both"/>
      </w:pPr>
      <w:r w:rsidRPr="007553BD">
        <w:rPr>
          <w:color w:val="000000"/>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E252749" w14:textId="77777777" w:rsidR="009A3C97" w:rsidRPr="007553BD" w:rsidRDefault="009A3C97" w:rsidP="007553BD">
      <w:pPr>
        <w:ind w:right="53" w:firstLine="284"/>
        <w:jc w:val="both"/>
      </w:pPr>
      <w:r w:rsidRPr="007553BD">
        <w:rPr>
          <w:color w:val="000000"/>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14:paraId="6260ED31" w14:textId="77777777" w:rsidR="009A3C97" w:rsidRPr="007553BD" w:rsidRDefault="009A3C97" w:rsidP="007553BD">
      <w:pPr>
        <w:ind w:right="53" w:firstLine="284"/>
        <w:jc w:val="both"/>
      </w:pPr>
      <w:r w:rsidRPr="007553BD">
        <w:rPr>
          <w:color w:val="000000"/>
        </w:rPr>
        <w:t xml:space="preserve">Предложения с начальным It. </w:t>
      </w:r>
    </w:p>
    <w:p w14:paraId="3B784A31" w14:textId="77777777" w:rsidR="009A3C97" w:rsidRPr="007553BD" w:rsidRDefault="009A3C97" w:rsidP="007553BD">
      <w:pPr>
        <w:ind w:right="53" w:firstLine="284"/>
        <w:jc w:val="both"/>
      </w:pPr>
      <w:r w:rsidRPr="007553BD">
        <w:rPr>
          <w:color w:val="000000"/>
        </w:rPr>
        <w:t xml:space="preserve">Предложения с начальным There + to be. </w:t>
      </w:r>
    </w:p>
    <w:p w14:paraId="10C30807"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глагольными</w:t>
      </w:r>
      <w:r w:rsidRPr="007553BD">
        <w:rPr>
          <w:color w:val="000000"/>
          <w:lang w:val="en-US"/>
        </w:rPr>
        <w:t xml:space="preserve"> </w:t>
      </w:r>
      <w:r w:rsidRPr="007553BD">
        <w:rPr>
          <w:color w:val="000000"/>
        </w:rPr>
        <w:t>конструкциями</w:t>
      </w:r>
      <w:r w:rsidRPr="007553BD">
        <w:rPr>
          <w:color w:val="000000"/>
          <w:lang w:val="en-US"/>
        </w:rPr>
        <w:t xml:space="preserve">, </w:t>
      </w:r>
      <w:r w:rsidRPr="007553BD">
        <w:rPr>
          <w:color w:val="000000"/>
        </w:rPr>
        <w:t>содержащими</w:t>
      </w:r>
      <w:r w:rsidRPr="007553BD">
        <w:rPr>
          <w:color w:val="000000"/>
          <w:lang w:val="en-US"/>
        </w:rPr>
        <w:t xml:space="preserve"> </w:t>
      </w:r>
      <w:r w:rsidRPr="007553BD">
        <w:rPr>
          <w:color w:val="000000"/>
        </w:rPr>
        <w:t>глаголы</w:t>
      </w:r>
      <w:r w:rsidRPr="007553BD">
        <w:rPr>
          <w:color w:val="000000"/>
          <w:lang w:val="en-US"/>
        </w:rPr>
        <w:t>-</w:t>
      </w:r>
      <w:r w:rsidRPr="007553BD">
        <w:rPr>
          <w:color w:val="000000"/>
        </w:rPr>
        <w:t>связки</w:t>
      </w:r>
      <w:r w:rsidRPr="007553BD">
        <w:rPr>
          <w:color w:val="000000"/>
          <w:lang w:val="en-US"/>
        </w:rPr>
        <w:t xml:space="preserve"> to be, to look, to seem, to feel (He looks/seems/feels happy.). </w:t>
      </w:r>
    </w:p>
    <w:p w14:paraId="2517C04C"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c</w:t>
      </w:r>
      <w:r w:rsidRPr="007553BD">
        <w:rPr>
          <w:color w:val="000000"/>
        </w:rPr>
        <w:t>о</w:t>
      </w:r>
      <w:r w:rsidRPr="007553BD">
        <w:rPr>
          <w:color w:val="000000"/>
          <w:lang w:val="en-US"/>
        </w:rPr>
        <w:t xml:space="preserve"> </w:t>
      </w:r>
      <w:r w:rsidRPr="007553BD">
        <w:rPr>
          <w:color w:val="000000"/>
        </w:rPr>
        <w:t>сложным</w:t>
      </w:r>
      <w:r w:rsidRPr="007553BD">
        <w:rPr>
          <w:color w:val="000000"/>
          <w:lang w:val="en-US"/>
        </w:rPr>
        <w:t xml:space="preserve"> </w:t>
      </w:r>
      <w:r w:rsidRPr="007553BD">
        <w:rPr>
          <w:color w:val="000000"/>
        </w:rPr>
        <w:t>дополнением</w:t>
      </w:r>
      <w:r w:rsidRPr="007553BD">
        <w:rPr>
          <w:color w:val="000000"/>
          <w:lang w:val="en-US"/>
        </w:rPr>
        <w:t xml:space="preserve"> – Complex Object (I want you to help me. I saw her cross/crossing the road. I want to have my hair cut.) </w:t>
      </w:r>
    </w:p>
    <w:p w14:paraId="1B38EF97" w14:textId="77777777" w:rsidR="009A3C97" w:rsidRPr="007553BD" w:rsidRDefault="009A3C97" w:rsidP="007553BD">
      <w:pPr>
        <w:ind w:right="53" w:firstLine="284"/>
        <w:jc w:val="both"/>
      </w:pPr>
      <w:r w:rsidRPr="007553BD">
        <w:rPr>
          <w:color w:val="000000"/>
        </w:rPr>
        <w:t>Сложносочинённые предложения с сочинительными союзами and, but, or.</w:t>
      </w:r>
    </w:p>
    <w:p w14:paraId="724C2E5F" w14:textId="77777777" w:rsidR="009A3C97" w:rsidRPr="007553BD" w:rsidRDefault="009A3C97" w:rsidP="007553BD">
      <w:pPr>
        <w:ind w:right="53" w:firstLine="284"/>
        <w:jc w:val="both"/>
      </w:pPr>
      <w:r w:rsidRPr="007553BD">
        <w:rPr>
          <w:color w:val="000000"/>
        </w:rPr>
        <w:t>Сложноподчинённые предложения с союзами и союзными словами because, if, when, where, what, why, how.</w:t>
      </w:r>
    </w:p>
    <w:p w14:paraId="6F9BED64" w14:textId="77777777" w:rsidR="009A3C97" w:rsidRPr="007553BD" w:rsidRDefault="009A3C97" w:rsidP="007553BD">
      <w:pPr>
        <w:ind w:right="53" w:firstLine="284"/>
        <w:jc w:val="both"/>
      </w:pPr>
      <w:r w:rsidRPr="007553BD">
        <w:rPr>
          <w:color w:val="000000"/>
        </w:rPr>
        <w:t>Сложноподчинённые предложения с определительными придаточными с союзными словами who, which, that.</w:t>
      </w:r>
    </w:p>
    <w:p w14:paraId="4BEF1156" w14:textId="77777777" w:rsidR="009A3C97" w:rsidRPr="007553BD" w:rsidRDefault="009A3C97" w:rsidP="007553BD">
      <w:pPr>
        <w:ind w:right="53" w:firstLine="284"/>
        <w:jc w:val="both"/>
      </w:pPr>
      <w:r w:rsidRPr="007553BD">
        <w:rPr>
          <w:color w:val="000000"/>
        </w:rPr>
        <w:t xml:space="preserve">Сложноподчинённые предложения с союзными словами whoever, whatever, however, whenever. </w:t>
      </w:r>
    </w:p>
    <w:p w14:paraId="2D78DB66" w14:textId="77777777" w:rsidR="009A3C97" w:rsidRPr="007553BD" w:rsidRDefault="009A3C97" w:rsidP="007553BD">
      <w:pPr>
        <w:ind w:right="53" w:firstLine="284"/>
        <w:jc w:val="both"/>
      </w:pPr>
      <w:r w:rsidRPr="007553BD">
        <w:rPr>
          <w:color w:val="000000"/>
        </w:rPr>
        <w:t>Условные предложения с глаголами в изъявительном наклонении (Conditional 0, Conditional I) и с глаголами в сослагательном наклонении (Conditional II и Conditional III).</w:t>
      </w:r>
    </w:p>
    <w:p w14:paraId="108592A7" w14:textId="77777777" w:rsidR="009A3C97" w:rsidRPr="007553BD" w:rsidRDefault="009A3C97" w:rsidP="007553BD">
      <w:pPr>
        <w:ind w:right="53" w:firstLine="284"/>
        <w:jc w:val="both"/>
        <w:rPr>
          <w:lang w:val="en-US"/>
        </w:rPr>
      </w:pPr>
      <w:r w:rsidRPr="007553BD">
        <w:rPr>
          <w:color w:val="000000"/>
        </w:rPr>
        <w:t>Инверсия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hardly (ever) …when, no sooner … that, if only …; </w:t>
      </w:r>
      <w:r w:rsidRPr="007553BD">
        <w:rPr>
          <w:color w:val="000000"/>
        </w:rPr>
        <w:t>в</w:t>
      </w:r>
      <w:r w:rsidRPr="007553BD">
        <w:rPr>
          <w:color w:val="000000"/>
          <w:lang w:val="en-US"/>
        </w:rPr>
        <w:t xml:space="preserve"> </w:t>
      </w:r>
      <w:r w:rsidRPr="007553BD">
        <w:rPr>
          <w:color w:val="000000"/>
        </w:rPr>
        <w:t>условных</w:t>
      </w:r>
      <w:r w:rsidRPr="007553BD">
        <w:rPr>
          <w:color w:val="000000"/>
          <w:lang w:val="en-US"/>
        </w:rPr>
        <w:t xml:space="preserve"> </w:t>
      </w:r>
      <w:r w:rsidRPr="007553BD">
        <w:rPr>
          <w:color w:val="000000"/>
        </w:rPr>
        <w:t>предложениях</w:t>
      </w:r>
      <w:r w:rsidRPr="007553BD">
        <w:rPr>
          <w:color w:val="000000"/>
          <w:lang w:val="en-US"/>
        </w:rPr>
        <w:t xml:space="preserve"> (If) … should do.</w:t>
      </w:r>
    </w:p>
    <w:p w14:paraId="6F57C5CA" w14:textId="77777777" w:rsidR="009A3C97" w:rsidRPr="007553BD" w:rsidRDefault="009A3C97" w:rsidP="007553BD">
      <w:pPr>
        <w:ind w:right="53" w:firstLine="284"/>
        <w:jc w:val="both"/>
        <w:rPr>
          <w:lang w:val="en-US"/>
        </w:rPr>
      </w:pPr>
      <w:r w:rsidRPr="007553BD">
        <w:rPr>
          <w:color w:val="000000"/>
        </w:rPr>
        <w:t>Все</w:t>
      </w:r>
      <w:r w:rsidRPr="007553BD">
        <w:rPr>
          <w:color w:val="000000"/>
          <w:lang w:val="en-US"/>
        </w:rPr>
        <w:t xml:space="preserve"> </w:t>
      </w:r>
      <w:r w:rsidRPr="007553BD">
        <w:rPr>
          <w:color w:val="000000"/>
        </w:rPr>
        <w:t>типы</w:t>
      </w:r>
      <w:r w:rsidRPr="007553BD">
        <w:rPr>
          <w:color w:val="000000"/>
          <w:lang w:val="en-US"/>
        </w:rPr>
        <w:t xml:space="preserve"> </w:t>
      </w:r>
      <w:r w:rsidRPr="007553BD">
        <w:rPr>
          <w:color w:val="000000"/>
        </w:rPr>
        <w:t>вопросительных</w:t>
      </w:r>
      <w:r w:rsidRPr="007553BD">
        <w:rPr>
          <w:color w:val="000000"/>
          <w:lang w:val="en-US"/>
        </w:rPr>
        <w:t xml:space="preserve"> </w:t>
      </w:r>
      <w:r w:rsidRPr="007553BD">
        <w:rPr>
          <w:color w:val="000000"/>
        </w:rPr>
        <w:t>предложений</w:t>
      </w:r>
      <w:r w:rsidRPr="007553BD">
        <w:rPr>
          <w:color w:val="000000"/>
          <w:lang w:val="en-US"/>
        </w:rPr>
        <w:t xml:space="preserve"> (</w:t>
      </w:r>
      <w:r w:rsidRPr="007553BD">
        <w:rPr>
          <w:color w:val="000000"/>
        </w:rPr>
        <w:t>общий</w:t>
      </w:r>
      <w:r w:rsidRPr="007553BD">
        <w:rPr>
          <w:color w:val="000000"/>
          <w:lang w:val="en-US"/>
        </w:rPr>
        <w:t xml:space="preserve">, </w:t>
      </w:r>
      <w:r w:rsidRPr="007553BD">
        <w:rPr>
          <w:color w:val="000000"/>
        </w:rPr>
        <w:t>специальный</w:t>
      </w:r>
      <w:r w:rsidRPr="007553BD">
        <w:rPr>
          <w:color w:val="000000"/>
          <w:lang w:val="en-US"/>
        </w:rPr>
        <w:t xml:space="preserve">, </w:t>
      </w:r>
      <w:r w:rsidRPr="007553BD">
        <w:rPr>
          <w:color w:val="000000"/>
        </w:rPr>
        <w:t>альтернативный</w:t>
      </w:r>
      <w:r w:rsidRPr="007553BD">
        <w:rPr>
          <w:color w:val="000000"/>
          <w:lang w:val="en-US"/>
        </w:rPr>
        <w:t xml:space="preserve">, </w:t>
      </w:r>
      <w:r w:rsidRPr="007553BD">
        <w:rPr>
          <w:color w:val="000000"/>
        </w:rPr>
        <w:t>разделительный</w:t>
      </w:r>
      <w:r w:rsidRPr="007553BD">
        <w:rPr>
          <w:color w:val="000000"/>
          <w:lang w:val="en-US"/>
        </w:rPr>
        <w:t xml:space="preserve"> </w:t>
      </w:r>
      <w:r w:rsidRPr="007553BD">
        <w:rPr>
          <w:color w:val="000000"/>
        </w:rPr>
        <w:t>вопросы</w:t>
      </w:r>
      <w:r w:rsidRPr="007553BD">
        <w:rPr>
          <w:color w:val="000000"/>
          <w:lang w:val="en-US"/>
        </w:rPr>
        <w:t xml:space="preserve"> </w:t>
      </w:r>
      <w:r w:rsidRPr="007553BD">
        <w:rPr>
          <w:color w:val="000000"/>
        </w:rPr>
        <w:t>в</w:t>
      </w:r>
      <w:r w:rsidRPr="007553BD">
        <w:rPr>
          <w:color w:val="000000"/>
          <w:lang w:val="en-US"/>
        </w:rPr>
        <w:t xml:space="preserve"> Present/Past/Future Simple Tense; Present/Past/Future Continuous Tense; Present/Past Perfect Tense; Present Perfect Continuous Tense). </w:t>
      </w:r>
    </w:p>
    <w:p w14:paraId="154BCE45" w14:textId="77777777" w:rsidR="009A3C97" w:rsidRPr="007553BD" w:rsidRDefault="009A3C97" w:rsidP="007553BD">
      <w:pPr>
        <w:ind w:right="53" w:firstLine="284"/>
        <w:jc w:val="both"/>
      </w:pPr>
      <w:r w:rsidRPr="007553BD">
        <w:rPr>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834F886" w14:textId="77777777" w:rsidR="009A3C97" w:rsidRPr="007553BD" w:rsidRDefault="009A3C97" w:rsidP="007553BD">
      <w:pPr>
        <w:ind w:right="53" w:firstLine="284"/>
        <w:jc w:val="both"/>
      </w:pPr>
      <w:r w:rsidRPr="007553BD">
        <w:rPr>
          <w:color w:val="000000"/>
        </w:rPr>
        <w:t xml:space="preserve">Модальные глаголы в косвенной речи в настоящем и прошедшем времени. </w:t>
      </w:r>
    </w:p>
    <w:p w14:paraId="432EDCC9"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as … as, not so … as; both … and …, either … or, neither … nor. </w:t>
      </w:r>
    </w:p>
    <w:p w14:paraId="77D8D605" w14:textId="77777777" w:rsidR="009A3C97" w:rsidRPr="007553BD" w:rsidRDefault="009A3C97" w:rsidP="007553BD">
      <w:pPr>
        <w:ind w:right="53" w:firstLine="284"/>
        <w:jc w:val="both"/>
      </w:pPr>
      <w:r w:rsidRPr="007553BD">
        <w:rPr>
          <w:color w:val="000000"/>
        </w:rPr>
        <w:t xml:space="preserve">Предложения с I wish … </w:t>
      </w:r>
    </w:p>
    <w:p w14:paraId="54977733" w14:textId="77777777" w:rsidR="009A3C97" w:rsidRPr="007553BD" w:rsidRDefault="009A3C97" w:rsidP="007553BD">
      <w:pPr>
        <w:ind w:right="53" w:firstLine="284"/>
        <w:jc w:val="both"/>
      </w:pPr>
      <w:r w:rsidRPr="007553BD">
        <w:rPr>
          <w:color w:val="000000"/>
        </w:rPr>
        <w:t>Конструкции с глаголами на -ing: to love/hate doing smth.</w:t>
      </w:r>
    </w:p>
    <w:p w14:paraId="51C4C342"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c </w:t>
      </w:r>
      <w:r w:rsidRPr="007553BD">
        <w:rPr>
          <w:color w:val="000000"/>
        </w:rPr>
        <w:t>глаголами</w:t>
      </w:r>
      <w:r w:rsidRPr="007553BD">
        <w:rPr>
          <w:color w:val="000000"/>
          <w:lang w:val="en-US"/>
        </w:rPr>
        <w:t xml:space="preserve"> to stop, to remember, to forget (</w:t>
      </w:r>
      <w:r w:rsidRPr="007553BD">
        <w:rPr>
          <w:color w:val="000000"/>
        </w:rPr>
        <w:t>разница</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значении</w:t>
      </w:r>
      <w:r w:rsidRPr="007553BD">
        <w:rPr>
          <w:color w:val="000000"/>
          <w:lang w:val="en-US"/>
        </w:rPr>
        <w:t xml:space="preserve"> to stop doing smth </w:t>
      </w:r>
      <w:r w:rsidRPr="007553BD">
        <w:rPr>
          <w:color w:val="000000"/>
        </w:rPr>
        <w:t>и</w:t>
      </w:r>
      <w:r w:rsidRPr="007553BD">
        <w:rPr>
          <w:color w:val="000000"/>
          <w:lang w:val="en-US"/>
        </w:rPr>
        <w:t xml:space="preserve"> to stop to do smth). </w:t>
      </w:r>
    </w:p>
    <w:p w14:paraId="04838BC1" w14:textId="77777777" w:rsidR="009A3C97" w:rsidRPr="007553BD" w:rsidRDefault="009A3C97" w:rsidP="007553BD">
      <w:pPr>
        <w:ind w:right="53" w:firstLine="284"/>
        <w:jc w:val="both"/>
        <w:rPr>
          <w:lang w:val="en-US"/>
        </w:rPr>
      </w:pPr>
      <w:r w:rsidRPr="007553BD">
        <w:rPr>
          <w:color w:val="000000"/>
        </w:rPr>
        <w:t>Конструкция</w:t>
      </w:r>
      <w:r w:rsidRPr="007553BD">
        <w:rPr>
          <w:color w:val="000000"/>
          <w:lang w:val="en-US"/>
        </w:rPr>
        <w:t xml:space="preserve"> It takes me… to do smth. </w:t>
      </w:r>
    </w:p>
    <w:p w14:paraId="4595173F" w14:textId="77777777" w:rsidR="009A3C97" w:rsidRPr="007553BD" w:rsidRDefault="009A3C97" w:rsidP="007553BD">
      <w:pPr>
        <w:ind w:right="53" w:firstLine="284"/>
        <w:jc w:val="both"/>
      </w:pPr>
      <w:r w:rsidRPr="007553BD">
        <w:rPr>
          <w:color w:val="000000"/>
        </w:rPr>
        <w:t xml:space="preserve">Конструкция used to + инфинитив глагола. </w:t>
      </w:r>
    </w:p>
    <w:p w14:paraId="03A9A535"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be/get used to smth; be/get used to doing smth. </w:t>
      </w:r>
    </w:p>
    <w:p w14:paraId="1E338326" w14:textId="77777777" w:rsidR="009A3C97" w:rsidRPr="007553BD" w:rsidRDefault="009A3C97" w:rsidP="007553BD">
      <w:pPr>
        <w:ind w:right="53" w:firstLine="284"/>
        <w:jc w:val="both"/>
        <w:rPr>
          <w:lang w:val="en-US"/>
        </w:rPr>
      </w:pPr>
      <w:r w:rsidRPr="007553BD">
        <w:rPr>
          <w:color w:val="000000"/>
          <w:spacing w:val="-2"/>
        </w:rPr>
        <w:lastRenderedPageBreak/>
        <w:t>Конструкции</w:t>
      </w:r>
      <w:r w:rsidRPr="007553BD">
        <w:rPr>
          <w:color w:val="000000"/>
          <w:spacing w:val="-2"/>
          <w:lang w:val="en-US"/>
        </w:rPr>
        <w:t xml:space="preserve"> I prefer, I’d prefer, I’d rather prefer, </w:t>
      </w:r>
      <w:r w:rsidRPr="007553BD">
        <w:rPr>
          <w:color w:val="000000"/>
          <w:spacing w:val="-2"/>
        </w:rPr>
        <w:t>выражающих</w:t>
      </w:r>
      <w:r w:rsidRPr="007553BD">
        <w:rPr>
          <w:color w:val="000000"/>
          <w:spacing w:val="-2"/>
          <w:lang w:val="en-US"/>
        </w:rPr>
        <w:t xml:space="preserve"> </w:t>
      </w:r>
      <w:r w:rsidRPr="007553BD">
        <w:rPr>
          <w:color w:val="000000"/>
          <w:spacing w:val="-2"/>
        </w:rPr>
        <w:t>предпочтение</w:t>
      </w:r>
      <w:r w:rsidRPr="007553BD">
        <w:rPr>
          <w:color w:val="000000"/>
          <w:spacing w:val="-2"/>
          <w:lang w:val="en-US"/>
        </w:rPr>
        <w:t xml:space="preserve">, </w:t>
      </w:r>
      <w:r w:rsidRPr="007553BD">
        <w:rPr>
          <w:color w:val="000000"/>
          <w:spacing w:val="-2"/>
        </w:rPr>
        <w:t>а</w:t>
      </w:r>
      <w:r w:rsidRPr="007553BD">
        <w:rPr>
          <w:color w:val="000000"/>
          <w:spacing w:val="-2"/>
          <w:lang w:val="en-US"/>
        </w:rPr>
        <w:t xml:space="preserve"> </w:t>
      </w:r>
      <w:r w:rsidRPr="007553BD">
        <w:rPr>
          <w:color w:val="000000"/>
          <w:spacing w:val="-2"/>
        </w:rPr>
        <w:t>также</w:t>
      </w:r>
      <w:r w:rsidRPr="007553BD">
        <w:rPr>
          <w:color w:val="000000"/>
          <w:spacing w:val="-2"/>
          <w:lang w:val="en-US"/>
        </w:rPr>
        <w:t xml:space="preserve"> </w:t>
      </w:r>
      <w:r w:rsidRPr="007553BD">
        <w:rPr>
          <w:color w:val="000000"/>
          <w:spacing w:val="-2"/>
        </w:rPr>
        <w:t>конструкций</w:t>
      </w:r>
      <w:r w:rsidRPr="007553BD">
        <w:rPr>
          <w:color w:val="000000"/>
          <w:spacing w:val="-2"/>
          <w:lang w:val="en-US"/>
        </w:rPr>
        <w:t xml:space="preserve"> I’d rather, You’d better. </w:t>
      </w:r>
    </w:p>
    <w:p w14:paraId="393B18AE" w14:textId="77777777" w:rsidR="009A3C97" w:rsidRPr="007553BD" w:rsidRDefault="009A3C97" w:rsidP="007553BD">
      <w:pPr>
        <w:ind w:right="53" w:firstLine="284"/>
        <w:jc w:val="both"/>
      </w:pPr>
      <w:r w:rsidRPr="007553BD">
        <w:rPr>
          <w:color w:val="000000"/>
        </w:rPr>
        <w:t xml:space="preserve">Подлежащее, выраженное собирательным существительным (family, police), и его согласование со сказуемым. </w:t>
      </w:r>
    </w:p>
    <w:p w14:paraId="2B2E96D1" w14:textId="77777777" w:rsidR="009A3C97" w:rsidRPr="007553BD" w:rsidRDefault="009A3C97" w:rsidP="007553BD">
      <w:pPr>
        <w:ind w:right="53" w:firstLine="284"/>
        <w:jc w:val="both"/>
      </w:pPr>
      <w:r w:rsidRPr="007553BD">
        <w:rPr>
          <w:color w:val="000000"/>
        </w:rPr>
        <w:t xml:space="preserve">Глаголы (правильных и неправильных)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355C8DF8" w14:textId="77777777" w:rsidR="009A3C97" w:rsidRPr="007553BD" w:rsidRDefault="009A3C97" w:rsidP="007553BD">
      <w:pPr>
        <w:ind w:right="53" w:firstLine="284"/>
        <w:jc w:val="both"/>
        <w:rPr>
          <w:lang w:val="en-US"/>
        </w:rPr>
      </w:pPr>
      <w:r w:rsidRPr="007553BD">
        <w:rPr>
          <w:color w:val="000000"/>
        </w:rPr>
        <w:t>Конструкция</w:t>
      </w:r>
      <w:r w:rsidRPr="007553BD">
        <w:rPr>
          <w:color w:val="000000"/>
          <w:lang w:val="en-US"/>
        </w:rPr>
        <w:t xml:space="preserve"> to be going to, </w:t>
      </w:r>
      <w:r w:rsidRPr="007553BD">
        <w:rPr>
          <w:color w:val="000000"/>
        </w:rPr>
        <w:t>формы</w:t>
      </w:r>
      <w:r w:rsidRPr="007553BD">
        <w:rPr>
          <w:color w:val="000000"/>
          <w:lang w:val="en-US"/>
        </w:rPr>
        <w:t xml:space="preserve"> Future Simple Tense </w:t>
      </w:r>
      <w:r w:rsidRPr="007553BD">
        <w:rPr>
          <w:color w:val="000000"/>
        </w:rPr>
        <w:t>и</w:t>
      </w:r>
      <w:r w:rsidRPr="007553BD">
        <w:rPr>
          <w:color w:val="000000"/>
          <w:lang w:val="en-US"/>
        </w:rPr>
        <w:t xml:space="preserve"> Present Continuous Tense </w:t>
      </w:r>
      <w:r w:rsidRPr="007553BD">
        <w:rPr>
          <w:color w:val="000000"/>
        </w:rPr>
        <w:t>для</w:t>
      </w:r>
      <w:r w:rsidRPr="007553BD">
        <w:rPr>
          <w:color w:val="000000"/>
          <w:lang w:val="en-US"/>
        </w:rPr>
        <w:t xml:space="preserve"> </w:t>
      </w:r>
      <w:r w:rsidRPr="007553BD">
        <w:rPr>
          <w:color w:val="000000"/>
        </w:rPr>
        <w:t>выражения</w:t>
      </w:r>
      <w:r w:rsidRPr="007553BD">
        <w:rPr>
          <w:color w:val="000000"/>
          <w:lang w:val="en-US"/>
        </w:rPr>
        <w:t xml:space="preserve"> </w:t>
      </w:r>
      <w:r w:rsidRPr="007553BD">
        <w:rPr>
          <w:color w:val="000000"/>
        </w:rPr>
        <w:t>будущего</w:t>
      </w:r>
      <w:r w:rsidRPr="007553BD">
        <w:rPr>
          <w:color w:val="000000"/>
          <w:lang w:val="en-US"/>
        </w:rPr>
        <w:t xml:space="preserve"> </w:t>
      </w:r>
      <w:r w:rsidRPr="007553BD">
        <w:rPr>
          <w:color w:val="000000"/>
        </w:rPr>
        <w:t>действия</w:t>
      </w:r>
      <w:r w:rsidRPr="007553BD">
        <w:rPr>
          <w:color w:val="000000"/>
          <w:lang w:val="en-US"/>
        </w:rPr>
        <w:t xml:space="preserve">. </w:t>
      </w:r>
    </w:p>
    <w:p w14:paraId="3ABF25DB" w14:textId="77777777" w:rsidR="009A3C97" w:rsidRPr="007553BD" w:rsidRDefault="009A3C97" w:rsidP="007553BD">
      <w:pPr>
        <w:ind w:right="53" w:firstLine="284"/>
        <w:jc w:val="both"/>
        <w:rPr>
          <w:lang w:val="en-US"/>
        </w:rPr>
      </w:pPr>
      <w:r w:rsidRPr="007553BD">
        <w:rPr>
          <w:color w:val="000000"/>
        </w:rPr>
        <w:t>Модальные</w:t>
      </w:r>
      <w:r w:rsidRPr="007553BD">
        <w:rPr>
          <w:color w:val="000000"/>
          <w:lang w:val="en-US"/>
        </w:rPr>
        <w:t xml:space="preserve"> </w:t>
      </w:r>
      <w:r w:rsidRPr="007553BD">
        <w:rPr>
          <w:color w:val="000000"/>
        </w:rPr>
        <w:t>глаголы</w:t>
      </w:r>
      <w:r w:rsidRPr="007553BD">
        <w:rPr>
          <w:color w:val="000000"/>
          <w:lang w:val="en-US"/>
        </w:rPr>
        <w:t xml:space="preserve"> </w:t>
      </w:r>
      <w:r w:rsidRPr="007553BD">
        <w:rPr>
          <w:color w:val="000000"/>
        </w:rPr>
        <w:t>и</w:t>
      </w:r>
      <w:r w:rsidRPr="007553BD">
        <w:rPr>
          <w:color w:val="000000"/>
          <w:lang w:val="en-US"/>
        </w:rPr>
        <w:t xml:space="preserve"> </w:t>
      </w:r>
      <w:r w:rsidRPr="007553BD">
        <w:rPr>
          <w:color w:val="000000"/>
        </w:rPr>
        <w:t>их</w:t>
      </w:r>
      <w:r w:rsidRPr="007553BD">
        <w:rPr>
          <w:color w:val="000000"/>
          <w:lang w:val="en-US"/>
        </w:rPr>
        <w:t xml:space="preserve"> </w:t>
      </w:r>
      <w:r w:rsidRPr="007553BD">
        <w:rPr>
          <w:color w:val="000000"/>
        </w:rPr>
        <w:t>эквиваленты</w:t>
      </w:r>
      <w:r w:rsidRPr="007553BD">
        <w:rPr>
          <w:color w:val="000000"/>
          <w:lang w:val="en-US"/>
        </w:rPr>
        <w:t xml:space="preserve"> (can/be able to, could, must/have to, may, might, should, shall, would, will, need, ought to). </w:t>
      </w:r>
    </w:p>
    <w:p w14:paraId="521C1654" w14:textId="77777777" w:rsidR="009A3C97" w:rsidRPr="007553BD" w:rsidRDefault="009A3C97" w:rsidP="007553BD">
      <w:pPr>
        <w:ind w:right="53" w:firstLine="284"/>
        <w:jc w:val="both"/>
        <w:rPr>
          <w:lang w:val="en-US"/>
        </w:rPr>
      </w:pPr>
      <w:r w:rsidRPr="007553BD">
        <w:rPr>
          <w:color w:val="000000"/>
        </w:rPr>
        <w:t>Неличные</w:t>
      </w:r>
      <w:r w:rsidRPr="007553BD">
        <w:rPr>
          <w:color w:val="000000"/>
          <w:lang w:val="en-US"/>
        </w:rPr>
        <w:t xml:space="preserve"> </w:t>
      </w:r>
      <w:r w:rsidRPr="007553BD">
        <w:rPr>
          <w:color w:val="000000"/>
        </w:rPr>
        <w:t>формы</w:t>
      </w:r>
      <w:r w:rsidRPr="007553BD">
        <w:rPr>
          <w:color w:val="000000"/>
          <w:lang w:val="en-US"/>
        </w:rPr>
        <w:t xml:space="preserve"> </w:t>
      </w:r>
      <w:r w:rsidRPr="007553BD">
        <w:rPr>
          <w:color w:val="000000"/>
        </w:rPr>
        <w:t>глагола</w:t>
      </w:r>
      <w:r w:rsidRPr="007553BD">
        <w:rPr>
          <w:color w:val="000000"/>
          <w:lang w:val="en-US"/>
        </w:rPr>
        <w:t xml:space="preserve"> – </w:t>
      </w:r>
      <w:r w:rsidRPr="007553BD">
        <w:rPr>
          <w:color w:val="000000"/>
        </w:rPr>
        <w:t>инфинитив</w:t>
      </w:r>
      <w:r w:rsidRPr="007553BD">
        <w:rPr>
          <w:color w:val="000000"/>
          <w:lang w:val="en-US"/>
        </w:rPr>
        <w:t xml:space="preserve">, </w:t>
      </w:r>
      <w:r w:rsidRPr="007553BD">
        <w:rPr>
          <w:color w:val="000000"/>
        </w:rPr>
        <w:t>герундий</w:t>
      </w:r>
      <w:r w:rsidRPr="007553BD">
        <w:rPr>
          <w:color w:val="000000"/>
          <w:lang w:val="en-US"/>
        </w:rPr>
        <w:t xml:space="preserve">, </w:t>
      </w:r>
      <w:r w:rsidRPr="007553BD">
        <w:rPr>
          <w:color w:val="000000"/>
        </w:rPr>
        <w:t>причастие</w:t>
      </w:r>
      <w:r w:rsidRPr="007553BD">
        <w:rPr>
          <w:color w:val="000000"/>
          <w:lang w:val="en-US"/>
        </w:rPr>
        <w:t xml:space="preserve"> (Participle I </w:t>
      </w:r>
      <w:r w:rsidRPr="007553BD">
        <w:rPr>
          <w:color w:val="000000"/>
        </w:rPr>
        <w:t>и</w:t>
      </w:r>
      <w:r w:rsidRPr="007553BD">
        <w:rPr>
          <w:color w:val="000000"/>
          <w:lang w:val="en-US"/>
        </w:rPr>
        <w:t xml:space="preserve"> Participle II); </w:t>
      </w:r>
      <w:r w:rsidRPr="007553BD">
        <w:rPr>
          <w:color w:val="000000"/>
        </w:rPr>
        <w:t>причастия</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функции</w:t>
      </w:r>
      <w:r w:rsidRPr="007553BD">
        <w:rPr>
          <w:color w:val="000000"/>
          <w:lang w:val="en-US"/>
        </w:rPr>
        <w:t xml:space="preserve"> </w:t>
      </w:r>
      <w:r w:rsidRPr="007553BD">
        <w:rPr>
          <w:color w:val="000000"/>
        </w:rPr>
        <w:t>определения</w:t>
      </w:r>
      <w:r w:rsidRPr="007553BD">
        <w:rPr>
          <w:color w:val="000000"/>
          <w:lang w:val="en-US"/>
        </w:rPr>
        <w:t xml:space="preserve"> (Participle I – a playing child, Participle II – a written text).</w:t>
      </w:r>
    </w:p>
    <w:p w14:paraId="1A917134" w14:textId="77777777" w:rsidR="009A3C97" w:rsidRPr="007553BD" w:rsidRDefault="009A3C97" w:rsidP="007553BD">
      <w:pPr>
        <w:ind w:right="53" w:firstLine="284"/>
        <w:jc w:val="both"/>
      </w:pPr>
      <w:r w:rsidRPr="007553BD">
        <w:rPr>
          <w:color w:val="000000"/>
        </w:rPr>
        <w:t xml:space="preserve">Определённый, неопределённый и нулевой артикли. </w:t>
      </w:r>
    </w:p>
    <w:p w14:paraId="58B0A5D1" w14:textId="77777777" w:rsidR="009A3C97" w:rsidRPr="007553BD" w:rsidRDefault="009A3C97" w:rsidP="007553BD">
      <w:pPr>
        <w:ind w:right="53" w:firstLine="284"/>
        <w:jc w:val="both"/>
      </w:pPr>
      <w:r w:rsidRPr="007553BD">
        <w:rPr>
          <w:color w:val="000000"/>
        </w:rPr>
        <w:t xml:space="preserve">Имена существительные во множественном числе, образованные по правилу, и исключения. </w:t>
      </w:r>
    </w:p>
    <w:p w14:paraId="0BD6192C" w14:textId="77777777" w:rsidR="009A3C97" w:rsidRPr="007553BD" w:rsidRDefault="009A3C97" w:rsidP="007553BD">
      <w:pPr>
        <w:ind w:right="53" w:firstLine="284"/>
        <w:jc w:val="both"/>
      </w:pPr>
      <w:r w:rsidRPr="007553BD">
        <w:rPr>
          <w:color w:val="000000"/>
        </w:rPr>
        <w:t xml:space="preserve">Неисчисляемые имена существительные, имеющие форму только множественного числа. </w:t>
      </w:r>
    </w:p>
    <w:p w14:paraId="2F906315" w14:textId="77777777" w:rsidR="009A3C97" w:rsidRPr="007553BD" w:rsidRDefault="009A3C97" w:rsidP="007553BD">
      <w:pPr>
        <w:ind w:right="53" w:firstLine="284"/>
        <w:jc w:val="both"/>
      </w:pPr>
      <w:r w:rsidRPr="007553BD">
        <w:rPr>
          <w:color w:val="000000"/>
        </w:rPr>
        <w:t>Притяжательный падеж имён существительных.</w:t>
      </w:r>
    </w:p>
    <w:p w14:paraId="5135FC03" w14:textId="77777777" w:rsidR="009A3C97" w:rsidRPr="007553BD" w:rsidRDefault="009A3C97" w:rsidP="007553BD">
      <w:pPr>
        <w:ind w:right="53" w:firstLine="284"/>
        <w:jc w:val="both"/>
      </w:pPr>
      <w:r w:rsidRPr="007553BD">
        <w:rPr>
          <w:color w:val="000000"/>
        </w:rPr>
        <w:t xml:space="preserve">Имена прилагательные и наречия в положительной, сравнительной и превосходной степенях, образованных по правилу, и исключения. </w:t>
      </w:r>
    </w:p>
    <w:p w14:paraId="1F11E1B3" w14:textId="77777777" w:rsidR="009A3C97" w:rsidRPr="007553BD" w:rsidRDefault="009A3C97" w:rsidP="007553BD">
      <w:pPr>
        <w:ind w:right="53" w:firstLine="284"/>
        <w:jc w:val="both"/>
      </w:pPr>
      <w:r w:rsidRPr="007553BD">
        <w:rPr>
          <w:color w:val="000000"/>
        </w:rPr>
        <w:t>Порядок следования нескольких прилагательных (мнение – размер – возраст – форма – цвет – происхождение – материал).</w:t>
      </w:r>
    </w:p>
    <w:p w14:paraId="0C0C4501" w14:textId="77777777" w:rsidR="009A3C97" w:rsidRPr="007553BD" w:rsidRDefault="009A3C97" w:rsidP="007553BD">
      <w:pPr>
        <w:ind w:right="53" w:firstLine="284"/>
        <w:jc w:val="both"/>
        <w:rPr>
          <w:lang w:val="en-US"/>
        </w:rPr>
      </w:pPr>
      <w:r w:rsidRPr="007553BD">
        <w:rPr>
          <w:color w:val="000000"/>
        </w:rPr>
        <w:t>Слова</w:t>
      </w:r>
      <w:r w:rsidRPr="007553BD">
        <w:rPr>
          <w:color w:val="000000"/>
          <w:lang w:val="en-US"/>
        </w:rPr>
        <w:t xml:space="preserve">, </w:t>
      </w:r>
      <w:r w:rsidRPr="007553BD">
        <w:rPr>
          <w:color w:val="000000"/>
        </w:rPr>
        <w:t>выражающие</w:t>
      </w:r>
      <w:r w:rsidRPr="007553BD">
        <w:rPr>
          <w:color w:val="000000"/>
          <w:lang w:val="en-US"/>
        </w:rPr>
        <w:t xml:space="preserve"> </w:t>
      </w:r>
      <w:r w:rsidRPr="007553BD">
        <w:rPr>
          <w:color w:val="000000"/>
        </w:rPr>
        <w:t>количество</w:t>
      </w:r>
      <w:r w:rsidRPr="007553BD">
        <w:rPr>
          <w:color w:val="000000"/>
          <w:lang w:val="en-US"/>
        </w:rPr>
        <w:t xml:space="preserve"> (many/much, little/a little; few/a few; a lot of). </w:t>
      </w:r>
    </w:p>
    <w:p w14:paraId="4DBFFAF3" w14:textId="77777777" w:rsidR="009A3C97" w:rsidRPr="007553BD" w:rsidRDefault="009A3C97" w:rsidP="007553BD">
      <w:pPr>
        <w:ind w:right="53" w:firstLine="284"/>
        <w:jc w:val="both"/>
      </w:pPr>
      <w:r w:rsidRPr="007553BD">
        <w:rPr>
          <w:color w:val="000000"/>
          <w:spacing w:val="-2"/>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 </w:t>
      </w:r>
    </w:p>
    <w:p w14:paraId="590B0FF9" w14:textId="77777777" w:rsidR="009A3C97" w:rsidRPr="007553BD" w:rsidRDefault="009A3C97" w:rsidP="007553BD">
      <w:pPr>
        <w:ind w:right="53" w:firstLine="284"/>
        <w:jc w:val="both"/>
      </w:pPr>
      <w:r w:rsidRPr="007553BD">
        <w:rPr>
          <w:color w:val="000000"/>
        </w:rPr>
        <w:t xml:space="preserve">Количественные и порядковые числительные. </w:t>
      </w:r>
    </w:p>
    <w:p w14:paraId="1870992E" w14:textId="77777777" w:rsidR="009A3C97" w:rsidRPr="007553BD" w:rsidRDefault="009A3C97" w:rsidP="007553BD">
      <w:pPr>
        <w:ind w:right="53" w:firstLine="284"/>
        <w:jc w:val="both"/>
      </w:pPr>
      <w:r w:rsidRPr="007553BD">
        <w:rPr>
          <w:color w:val="000000"/>
        </w:rPr>
        <w:t xml:space="preserve">Предлоги места, времени, направления; предлоги, употребляемые с глаголами в страдательном залоге. </w:t>
      </w:r>
    </w:p>
    <w:p w14:paraId="32B12565" w14:textId="77777777" w:rsidR="009A3C97" w:rsidRPr="007553BD" w:rsidRDefault="009A3C97" w:rsidP="007553BD">
      <w:pPr>
        <w:ind w:right="53" w:firstLine="284"/>
        <w:jc w:val="both"/>
      </w:pPr>
      <w:r w:rsidRPr="007553BD">
        <w:rPr>
          <w:b/>
          <w:color w:val="000000"/>
        </w:rPr>
        <w:t>Социокультурные знания и умения</w:t>
      </w:r>
    </w:p>
    <w:p w14:paraId="50F4698F" w14:textId="77777777" w:rsidR="009A3C97" w:rsidRPr="007553BD" w:rsidRDefault="009A3C97" w:rsidP="007553BD">
      <w:pPr>
        <w:ind w:right="53" w:firstLine="284"/>
        <w:jc w:val="both"/>
      </w:pPr>
      <w:r w:rsidRPr="007553BD">
        <w:rPr>
          <w:color w:val="000000"/>
        </w:rPr>
        <w:t>Осуществление межличностного и межкультурного общения с использованием знаний о национально-культурных особенностях своей страны осуществлять различные виды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w:t>
      </w:r>
    </w:p>
    <w:p w14:paraId="4B8272EF" w14:textId="77777777" w:rsidR="009A3C97" w:rsidRPr="007553BD" w:rsidRDefault="009A3C97" w:rsidP="007553BD">
      <w:pPr>
        <w:ind w:right="53" w:firstLine="284"/>
        <w:jc w:val="both"/>
      </w:pPr>
      <w:r w:rsidRPr="007553BD">
        <w:rPr>
          <w:color w:val="000000"/>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здравоохранение, страницы истории, литературное наследие, национальные и популярные праздники, проведение досуга, сфера обслуживания, этикетные особенности общения.</w:t>
      </w:r>
    </w:p>
    <w:p w14:paraId="66800873" w14:textId="77777777" w:rsidR="009A3C97" w:rsidRPr="007553BD" w:rsidRDefault="009A3C97" w:rsidP="007553BD">
      <w:pPr>
        <w:ind w:right="53" w:firstLine="284"/>
        <w:jc w:val="both"/>
      </w:pPr>
      <w:r w:rsidRPr="007553BD">
        <w:rPr>
          <w:color w:val="000000"/>
        </w:rPr>
        <w:t xml:space="preserve">Владение основными сведениями о социокультурном портрете и культурном наследии страны/стран, говорящих на английском языке. </w:t>
      </w:r>
    </w:p>
    <w:p w14:paraId="58D10482" w14:textId="77777777" w:rsidR="009A3C97" w:rsidRPr="007553BD" w:rsidRDefault="009A3C97" w:rsidP="007553BD">
      <w:pPr>
        <w:ind w:right="53" w:firstLine="284"/>
        <w:jc w:val="both"/>
      </w:pPr>
      <w:r w:rsidRPr="007553BD">
        <w:rPr>
          <w:color w:val="000000"/>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65A6DC2C" w14:textId="77777777" w:rsidR="009A3C97" w:rsidRPr="007553BD" w:rsidRDefault="009A3C97" w:rsidP="007553BD">
      <w:pPr>
        <w:ind w:right="53" w:firstLine="284"/>
        <w:jc w:val="both"/>
      </w:pPr>
      <w:r w:rsidRPr="007553BD">
        <w:rPr>
          <w:color w:val="000000"/>
        </w:rPr>
        <w:t xml:space="preserve">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w:t>
      </w:r>
    </w:p>
    <w:p w14:paraId="4D5961DE" w14:textId="77777777" w:rsidR="009A3C97" w:rsidRPr="007553BD" w:rsidRDefault="009A3C97" w:rsidP="007553BD">
      <w:pPr>
        <w:ind w:right="53" w:firstLine="284"/>
        <w:jc w:val="both"/>
      </w:pPr>
      <w:r w:rsidRPr="007553BD">
        <w:rPr>
          <w:b/>
          <w:color w:val="000000"/>
        </w:rPr>
        <w:t>Компенсаторные умения</w:t>
      </w:r>
    </w:p>
    <w:p w14:paraId="790C7256" w14:textId="77777777" w:rsidR="009A3C97" w:rsidRPr="007553BD" w:rsidRDefault="009A3C97" w:rsidP="007553BD">
      <w:pPr>
        <w:ind w:right="53" w:firstLine="284"/>
        <w:jc w:val="both"/>
      </w:pPr>
      <w:r w:rsidRPr="007553BD">
        <w:rPr>
          <w:color w:val="000000"/>
          <w:spacing w:val="1"/>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6D8B54A3" w14:textId="77777777" w:rsidR="009A3C97" w:rsidRPr="007553BD" w:rsidRDefault="009A3C97" w:rsidP="007553BD">
      <w:pPr>
        <w:ind w:right="53" w:firstLine="284"/>
        <w:jc w:val="both"/>
      </w:pPr>
      <w:r w:rsidRPr="007553BD">
        <w:rPr>
          <w:color w:val="000000"/>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End w:id="5"/>
    <w:p w14:paraId="153AD3C0" w14:textId="77777777" w:rsidR="009A3C97" w:rsidRPr="007553BD" w:rsidRDefault="009A3C97" w:rsidP="007553BD">
      <w:pPr>
        <w:ind w:right="53" w:firstLine="284"/>
        <w:jc w:val="both"/>
      </w:pPr>
      <w:r w:rsidRPr="007553BD">
        <w:rPr>
          <w:color w:val="000000"/>
        </w:rPr>
        <w:t>ПЛАНИРУЕМЫЕ РЕЗУЛЬТАТЫ ОСВОЕНИЯ ПРОГРАММЫ ПО АНГЛИЙСКОМУ ЯЗЫКУ НА УРОВНЕ СРЕДНЕГО</w:t>
      </w:r>
      <w:r w:rsidRPr="007553BD">
        <w:rPr>
          <w:color w:val="FF0000"/>
        </w:rPr>
        <w:t xml:space="preserve"> </w:t>
      </w:r>
      <w:r w:rsidRPr="007553BD">
        <w:rPr>
          <w:color w:val="000000"/>
        </w:rPr>
        <w:t>ОБЩЕГО ОБРАЗОВАНИЯ</w:t>
      </w:r>
    </w:p>
    <w:p w14:paraId="0CDA1AD6" w14:textId="77777777" w:rsidR="009A3C97" w:rsidRPr="007553BD" w:rsidRDefault="009A3C97" w:rsidP="007553BD">
      <w:pPr>
        <w:ind w:right="53" w:firstLine="284"/>
        <w:jc w:val="both"/>
      </w:pPr>
    </w:p>
    <w:p w14:paraId="26442C0E" w14:textId="77777777" w:rsidR="009A3C97" w:rsidRPr="007553BD" w:rsidRDefault="009A3C97" w:rsidP="007553BD">
      <w:pPr>
        <w:ind w:right="53" w:firstLine="284"/>
        <w:jc w:val="both"/>
      </w:pPr>
      <w:r w:rsidRPr="007553BD">
        <w:rPr>
          <w:b/>
          <w:color w:val="000000"/>
          <w:spacing w:val="-2"/>
        </w:rPr>
        <w:t>ЛИЧНОСТНЫЕ РЕЗУЛЬТАТЫ</w:t>
      </w:r>
    </w:p>
    <w:p w14:paraId="205AE44A" w14:textId="77777777" w:rsidR="009A3C97" w:rsidRPr="007553BD" w:rsidRDefault="009A3C97" w:rsidP="007553BD">
      <w:pPr>
        <w:ind w:right="53" w:firstLine="284"/>
        <w:jc w:val="both"/>
      </w:pPr>
    </w:p>
    <w:p w14:paraId="59F49E22" w14:textId="77777777" w:rsidR="009A3C97" w:rsidRPr="007553BD" w:rsidRDefault="009A3C97" w:rsidP="007553BD">
      <w:pPr>
        <w:ind w:right="53" w:firstLine="284"/>
        <w:jc w:val="both"/>
      </w:pPr>
      <w:r w:rsidRPr="007553BD">
        <w:rPr>
          <w:color w:val="000000"/>
          <w:spacing w:val="-2"/>
        </w:rPr>
        <w:t xml:space="preserve">Личностные результаты освоения программы среднего общего образования достигаются в единстве учебной и </w:t>
      </w:r>
      <w:r w:rsidRPr="007553BD">
        <w:rPr>
          <w:color w:val="000000"/>
          <w:spacing w:val="-2"/>
        </w:rPr>
        <w:lastRenderedPageBreak/>
        <w:t>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863617C" w14:textId="77777777" w:rsidR="009A3C97" w:rsidRPr="007553BD" w:rsidRDefault="009A3C97" w:rsidP="007553BD">
      <w:pPr>
        <w:ind w:right="53" w:firstLine="284"/>
        <w:jc w:val="both"/>
      </w:pPr>
      <w:r w:rsidRPr="007553BD">
        <w:rPr>
          <w:color w:val="000000"/>
        </w:rPr>
        <w:t>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379F9170" w14:textId="77777777" w:rsidR="009A3C97" w:rsidRPr="007553BD" w:rsidRDefault="009A3C97" w:rsidP="007553BD">
      <w:pPr>
        <w:ind w:right="53" w:firstLine="284"/>
        <w:jc w:val="both"/>
      </w:pPr>
      <w:r w:rsidRPr="007553BD">
        <w:rPr>
          <w:color w:val="000000"/>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7F9B42C9" w14:textId="77777777" w:rsidR="009A3C97" w:rsidRPr="007553BD" w:rsidRDefault="009A3C97" w:rsidP="007553BD">
      <w:pPr>
        <w:ind w:right="53" w:firstLine="284"/>
        <w:jc w:val="both"/>
      </w:pPr>
      <w:r w:rsidRPr="007553BD">
        <w:rPr>
          <w:b/>
          <w:color w:val="000000"/>
        </w:rPr>
        <w:t>1) гражданского воспитания:</w:t>
      </w:r>
    </w:p>
    <w:p w14:paraId="025E15B4" w14:textId="77777777" w:rsidR="009A3C97" w:rsidRPr="007553BD" w:rsidRDefault="009A3C97" w:rsidP="007553BD">
      <w:pPr>
        <w:ind w:right="53" w:firstLine="284"/>
        <w:jc w:val="both"/>
      </w:pPr>
      <w:r w:rsidRPr="007553BD">
        <w:rPr>
          <w:color w:val="000000"/>
        </w:rPr>
        <w:t>сформированность гражданской позиции обучающегося как активного и ответственного члена российского общества;</w:t>
      </w:r>
    </w:p>
    <w:p w14:paraId="6E735774" w14:textId="77777777" w:rsidR="009A3C97" w:rsidRPr="007553BD" w:rsidRDefault="009A3C97" w:rsidP="007553BD">
      <w:pPr>
        <w:ind w:right="53" w:firstLine="284"/>
        <w:jc w:val="both"/>
      </w:pPr>
      <w:r w:rsidRPr="007553BD">
        <w:rPr>
          <w:color w:val="000000"/>
        </w:rPr>
        <w:t>осознание своих конституционных прав и обязанностей, уважение закона и правопорядка;</w:t>
      </w:r>
    </w:p>
    <w:p w14:paraId="59EEFEC5" w14:textId="77777777" w:rsidR="009A3C97" w:rsidRPr="007553BD" w:rsidRDefault="009A3C97" w:rsidP="007553BD">
      <w:pPr>
        <w:ind w:right="53" w:firstLine="284"/>
        <w:jc w:val="both"/>
      </w:pPr>
      <w:r w:rsidRPr="007553BD">
        <w:rPr>
          <w:color w:val="000000"/>
        </w:rPr>
        <w:t xml:space="preserve">принятие традиционных национальных, общечеловеческих гуманистических и демократических ценностей; </w:t>
      </w:r>
    </w:p>
    <w:p w14:paraId="40B09F43" w14:textId="77777777" w:rsidR="009A3C97" w:rsidRPr="007553BD" w:rsidRDefault="009A3C97" w:rsidP="007553BD">
      <w:pPr>
        <w:ind w:right="53" w:firstLine="284"/>
        <w:jc w:val="both"/>
      </w:pPr>
      <w:r w:rsidRPr="007553BD">
        <w:rPr>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2DAA30F" w14:textId="77777777" w:rsidR="009A3C97" w:rsidRPr="007553BD" w:rsidRDefault="009A3C97" w:rsidP="007553BD">
      <w:pPr>
        <w:ind w:right="53" w:firstLine="284"/>
        <w:jc w:val="both"/>
      </w:pPr>
      <w:r w:rsidRPr="007553BD">
        <w:rPr>
          <w:color w:val="000000"/>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28AE487F" w14:textId="77777777" w:rsidR="009A3C97" w:rsidRPr="007553BD" w:rsidRDefault="009A3C97" w:rsidP="007553BD">
      <w:pPr>
        <w:ind w:right="53" w:firstLine="284"/>
        <w:jc w:val="both"/>
      </w:pPr>
      <w:r w:rsidRPr="007553BD">
        <w:rPr>
          <w:color w:val="000000"/>
        </w:rPr>
        <w:t>умение взаимодействовать с социальными институтами в соответствии с их функциями и назначением;</w:t>
      </w:r>
    </w:p>
    <w:p w14:paraId="41200601" w14:textId="77777777" w:rsidR="009A3C97" w:rsidRPr="007553BD" w:rsidRDefault="009A3C97" w:rsidP="007553BD">
      <w:pPr>
        <w:ind w:right="53" w:firstLine="284"/>
        <w:jc w:val="both"/>
      </w:pPr>
      <w:r w:rsidRPr="007553BD">
        <w:rPr>
          <w:color w:val="000000"/>
        </w:rPr>
        <w:t>готовность к гуманитарной и волонтёрской деятельности.</w:t>
      </w:r>
    </w:p>
    <w:p w14:paraId="0493345A" w14:textId="77777777" w:rsidR="009A3C97" w:rsidRPr="007553BD" w:rsidRDefault="009A3C97" w:rsidP="007553BD">
      <w:pPr>
        <w:ind w:right="53" w:firstLine="284"/>
        <w:jc w:val="both"/>
      </w:pPr>
      <w:r w:rsidRPr="007553BD">
        <w:rPr>
          <w:b/>
          <w:color w:val="000000"/>
        </w:rPr>
        <w:t>2) патриотического воспитания:</w:t>
      </w:r>
    </w:p>
    <w:p w14:paraId="1E4C07F6" w14:textId="77777777" w:rsidR="009A3C97" w:rsidRPr="007553BD" w:rsidRDefault="009A3C97" w:rsidP="007553BD">
      <w:pPr>
        <w:ind w:right="53" w:firstLine="284"/>
        <w:jc w:val="both"/>
      </w:pPr>
      <w:r w:rsidRPr="007553BD">
        <w:rPr>
          <w:color w:val="000000"/>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5DA22BC" w14:textId="77777777" w:rsidR="009A3C97" w:rsidRPr="007553BD" w:rsidRDefault="009A3C97" w:rsidP="007553BD">
      <w:pPr>
        <w:ind w:right="53" w:firstLine="284"/>
        <w:jc w:val="both"/>
      </w:pPr>
      <w:r w:rsidRPr="007553BD">
        <w:rPr>
          <w:color w:val="000000"/>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7C73733D" w14:textId="77777777" w:rsidR="009A3C97" w:rsidRPr="007553BD" w:rsidRDefault="009A3C97" w:rsidP="007553BD">
      <w:pPr>
        <w:ind w:right="53" w:firstLine="284"/>
        <w:jc w:val="both"/>
      </w:pPr>
      <w:r w:rsidRPr="007553BD">
        <w:rPr>
          <w:color w:val="000000"/>
        </w:rPr>
        <w:t>идейная убеждённость, готовность к служению и защите Отечества, ответственность за его судьбу.</w:t>
      </w:r>
    </w:p>
    <w:p w14:paraId="7418EF68" w14:textId="77777777" w:rsidR="009A3C97" w:rsidRPr="007553BD" w:rsidRDefault="009A3C97" w:rsidP="007553BD">
      <w:pPr>
        <w:ind w:right="53" w:firstLine="284"/>
        <w:jc w:val="both"/>
      </w:pPr>
      <w:r w:rsidRPr="007553BD">
        <w:rPr>
          <w:b/>
          <w:color w:val="000000"/>
        </w:rPr>
        <w:t>3) духовно-нравственного воспитания:</w:t>
      </w:r>
    </w:p>
    <w:p w14:paraId="7BA5598C" w14:textId="77777777" w:rsidR="009A3C97" w:rsidRPr="007553BD" w:rsidRDefault="009A3C97" w:rsidP="007553BD">
      <w:pPr>
        <w:ind w:right="53" w:firstLine="284"/>
        <w:jc w:val="both"/>
      </w:pPr>
      <w:r w:rsidRPr="007553BD">
        <w:rPr>
          <w:color w:val="000000"/>
        </w:rPr>
        <w:t>осознание духовных ценностей российского народа;</w:t>
      </w:r>
    </w:p>
    <w:p w14:paraId="116937F0" w14:textId="77777777" w:rsidR="009A3C97" w:rsidRPr="007553BD" w:rsidRDefault="009A3C97" w:rsidP="007553BD">
      <w:pPr>
        <w:ind w:right="53" w:firstLine="284"/>
        <w:jc w:val="both"/>
      </w:pPr>
      <w:r w:rsidRPr="007553BD">
        <w:rPr>
          <w:color w:val="000000"/>
        </w:rPr>
        <w:t xml:space="preserve">сформированность нравственного сознания, этического поведения; </w:t>
      </w:r>
    </w:p>
    <w:p w14:paraId="0C93B135" w14:textId="77777777" w:rsidR="009A3C97" w:rsidRPr="007553BD" w:rsidRDefault="009A3C97" w:rsidP="007553BD">
      <w:pPr>
        <w:ind w:right="53" w:firstLine="284"/>
        <w:jc w:val="both"/>
      </w:pPr>
      <w:r w:rsidRPr="007553BD">
        <w:rPr>
          <w:color w:val="000000"/>
        </w:rPr>
        <w:t>способность оценивать ситуацию и принимать осознанные решения, ориентируясь на морально-нравственные нормы и ценности;</w:t>
      </w:r>
    </w:p>
    <w:p w14:paraId="1901E884" w14:textId="77777777" w:rsidR="009A3C97" w:rsidRPr="007553BD" w:rsidRDefault="009A3C97" w:rsidP="007553BD">
      <w:pPr>
        <w:ind w:right="53" w:firstLine="284"/>
        <w:jc w:val="both"/>
      </w:pPr>
      <w:r w:rsidRPr="007553BD">
        <w:rPr>
          <w:color w:val="000000"/>
          <w:spacing w:val="-3"/>
        </w:rPr>
        <w:t>осознание личного вклада в построение устойчивого будущего;</w:t>
      </w:r>
    </w:p>
    <w:p w14:paraId="7941D482" w14:textId="77777777" w:rsidR="009A3C97" w:rsidRPr="007553BD" w:rsidRDefault="009A3C97" w:rsidP="007553BD">
      <w:pPr>
        <w:ind w:right="53" w:firstLine="284"/>
        <w:jc w:val="both"/>
      </w:pPr>
      <w:r w:rsidRPr="007553BD">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D828725" w14:textId="77777777" w:rsidR="009A3C97" w:rsidRPr="007553BD" w:rsidRDefault="009A3C97" w:rsidP="007553BD">
      <w:pPr>
        <w:ind w:right="53" w:firstLine="284"/>
        <w:jc w:val="both"/>
      </w:pPr>
      <w:r w:rsidRPr="007553BD">
        <w:rPr>
          <w:b/>
          <w:color w:val="000000"/>
        </w:rPr>
        <w:t>4) эстетического воспитания:</w:t>
      </w:r>
    </w:p>
    <w:p w14:paraId="43878376" w14:textId="77777777" w:rsidR="009A3C97" w:rsidRPr="007553BD" w:rsidRDefault="009A3C97" w:rsidP="007553BD">
      <w:pPr>
        <w:ind w:right="53" w:firstLine="284"/>
        <w:jc w:val="both"/>
      </w:pPr>
      <w:r w:rsidRPr="007553BD">
        <w:rPr>
          <w:color w:val="000000"/>
        </w:rPr>
        <w:t>эстетическое отношение к миру, включая эстетику быта, научного и технического творчества, спорта, труда, общественных отношений;</w:t>
      </w:r>
    </w:p>
    <w:p w14:paraId="40CB2ACC" w14:textId="77777777" w:rsidR="009A3C97" w:rsidRPr="007553BD" w:rsidRDefault="009A3C97" w:rsidP="007553BD">
      <w:pPr>
        <w:ind w:right="53" w:firstLine="284"/>
        <w:jc w:val="both"/>
      </w:pPr>
      <w:r w:rsidRPr="007553BD">
        <w:rPr>
          <w:color w:val="000000"/>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языке, ощущать эмоциональное воздействие искусства;</w:t>
      </w:r>
    </w:p>
    <w:p w14:paraId="4D35A149" w14:textId="77777777" w:rsidR="009A3C97" w:rsidRPr="007553BD" w:rsidRDefault="009A3C97" w:rsidP="007553BD">
      <w:pPr>
        <w:ind w:right="53" w:firstLine="284"/>
        <w:jc w:val="both"/>
      </w:pPr>
      <w:r w:rsidRPr="007553BD">
        <w:rPr>
          <w:color w:val="000000"/>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D794ACF" w14:textId="77777777" w:rsidR="009A3C97" w:rsidRPr="007553BD" w:rsidRDefault="009A3C97" w:rsidP="007553BD">
      <w:pPr>
        <w:ind w:right="53" w:firstLine="284"/>
        <w:jc w:val="both"/>
      </w:pPr>
      <w:r w:rsidRPr="007553BD">
        <w:rPr>
          <w:color w:val="000000"/>
        </w:rPr>
        <w:t>стремление к лучшему осознанию культуры своего народа и готовность содействовать ознакомлению с ней представителей других стран;</w:t>
      </w:r>
    </w:p>
    <w:p w14:paraId="5137A025" w14:textId="77777777" w:rsidR="009A3C97" w:rsidRPr="007553BD" w:rsidRDefault="009A3C97" w:rsidP="007553BD">
      <w:pPr>
        <w:ind w:right="53" w:firstLine="284"/>
        <w:jc w:val="both"/>
      </w:pPr>
      <w:r w:rsidRPr="007553BD">
        <w:rPr>
          <w:color w:val="000000"/>
        </w:rPr>
        <w:t>готовность к самовыражению в разных видах искусства, стремление проявлять качества творческой личности.</w:t>
      </w:r>
    </w:p>
    <w:p w14:paraId="5E078714" w14:textId="77777777" w:rsidR="009A3C97" w:rsidRPr="007553BD" w:rsidRDefault="009A3C97" w:rsidP="007553BD">
      <w:pPr>
        <w:ind w:right="53" w:firstLine="284"/>
        <w:jc w:val="both"/>
      </w:pPr>
      <w:r w:rsidRPr="007553BD">
        <w:rPr>
          <w:b/>
          <w:color w:val="000000"/>
        </w:rPr>
        <w:t>5) физического воспитания:</w:t>
      </w:r>
    </w:p>
    <w:p w14:paraId="61D5E9B9" w14:textId="77777777" w:rsidR="009A3C97" w:rsidRPr="007553BD" w:rsidRDefault="009A3C97" w:rsidP="007553BD">
      <w:pPr>
        <w:ind w:right="53" w:firstLine="284"/>
        <w:jc w:val="both"/>
      </w:pPr>
      <w:r w:rsidRPr="007553BD">
        <w:rPr>
          <w:color w:val="000000"/>
        </w:rPr>
        <w:t>сформированность здорового и безопасного образа жизни, ответственного отношения к своему здоровью;</w:t>
      </w:r>
    </w:p>
    <w:p w14:paraId="667447C7" w14:textId="77777777" w:rsidR="009A3C97" w:rsidRPr="007553BD" w:rsidRDefault="009A3C97" w:rsidP="007553BD">
      <w:pPr>
        <w:ind w:right="53" w:firstLine="284"/>
        <w:jc w:val="both"/>
      </w:pPr>
      <w:r w:rsidRPr="007553BD">
        <w:rPr>
          <w:color w:val="000000"/>
        </w:rPr>
        <w:t>потребность в физическом совершенствовании, занятиях спортивно-оздоровительной деятельностью;</w:t>
      </w:r>
    </w:p>
    <w:p w14:paraId="15F29AE0" w14:textId="77777777" w:rsidR="009A3C97" w:rsidRPr="007553BD" w:rsidRDefault="009A3C97" w:rsidP="007553BD">
      <w:pPr>
        <w:ind w:right="53" w:firstLine="284"/>
        <w:jc w:val="both"/>
      </w:pPr>
      <w:r w:rsidRPr="007553BD">
        <w:rPr>
          <w:color w:val="000000"/>
        </w:rPr>
        <w:lastRenderedPageBreak/>
        <w:t>активное неприятие вредных привычек и иных форм причинения вреда физическому и психическому здоровью.</w:t>
      </w:r>
    </w:p>
    <w:p w14:paraId="172C4756" w14:textId="77777777" w:rsidR="009A3C97" w:rsidRPr="007553BD" w:rsidRDefault="009A3C97" w:rsidP="007553BD">
      <w:pPr>
        <w:ind w:right="53" w:firstLine="284"/>
        <w:jc w:val="both"/>
      </w:pPr>
      <w:r w:rsidRPr="007553BD">
        <w:rPr>
          <w:b/>
          <w:color w:val="000000"/>
        </w:rPr>
        <w:t>6) трудового воспитания:</w:t>
      </w:r>
    </w:p>
    <w:p w14:paraId="18B97E6B" w14:textId="77777777" w:rsidR="009A3C97" w:rsidRPr="007553BD" w:rsidRDefault="009A3C97" w:rsidP="007553BD">
      <w:pPr>
        <w:ind w:right="53" w:firstLine="284"/>
        <w:jc w:val="both"/>
      </w:pPr>
      <w:r w:rsidRPr="007553BD">
        <w:rPr>
          <w:color w:val="000000"/>
        </w:rPr>
        <w:t>готовность к труду, осознание ценности мастерства, трудолюбие;</w:t>
      </w:r>
    </w:p>
    <w:p w14:paraId="1F338FFC" w14:textId="77777777" w:rsidR="009A3C97" w:rsidRPr="007553BD" w:rsidRDefault="009A3C97" w:rsidP="007553BD">
      <w:pPr>
        <w:ind w:right="53" w:firstLine="284"/>
        <w:jc w:val="both"/>
      </w:pPr>
      <w:r w:rsidRPr="007553BD">
        <w:rPr>
          <w:color w:val="00000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8278A78" w14:textId="77777777" w:rsidR="009A3C97" w:rsidRPr="007553BD" w:rsidRDefault="009A3C97" w:rsidP="007553BD">
      <w:pPr>
        <w:ind w:right="53" w:firstLine="284"/>
        <w:jc w:val="both"/>
      </w:pPr>
      <w:r w:rsidRPr="007553BD">
        <w:rPr>
          <w:color w:val="000000"/>
        </w:rPr>
        <w:t xml:space="preserve">интерес к различным сферам профессиональной деятельности, умение совершать осознанный выбор будущей профессии </w:t>
      </w:r>
      <w:r w:rsidRPr="007553BD">
        <w:rPr>
          <w:color w:val="000000"/>
          <w:spacing w:val="-2"/>
        </w:rPr>
        <w:t>и реализовывать собственные жизненные планы, осознание возможностей самореализации средствами иностранного языка;</w:t>
      </w:r>
    </w:p>
    <w:p w14:paraId="3FF7E1DB" w14:textId="77777777" w:rsidR="009A3C97" w:rsidRPr="007553BD" w:rsidRDefault="009A3C97" w:rsidP="007553BD">
      <w:pPr>
        <w:ind w:right="53" w:firstLine="284"/>
        <w:jc w:val="both"/>
      </w:pPr>
      <w:r w:rsidRPr="007553BD">
        <w:rPr>
          <w:color w:val="000000"/>
        </w:rPr>
        <w:t>готовность и способность к образованию и самообразованию на протяжении всей жизни, в том числе с использованием иностранного языка.</w:t>
      </w:r>
    </w:p>
    <w:p w14:paraId="23A0543E" w14:textId="77777777" w:rsidR="009A3C97" w:rsidRPr="007553BD" w:rsidRDefault="009A3C97" w:rsidP="007553BD">
      <w:pPr>
        <w:ind w:right="53" w:firstLine="284"/>
        <w:jc w:val="both"/>
      </w:pPr>
      <w:r w:rsidRPr="007553BD">
        <w:rPr>
          <w:b/>
          <w:color w:val="000000"/>
        </w:rPr>
        <w:t>7) экологического воспитания:</w:t>
      </w:r>
    </w:p>
    <w:p w14:paraId="58CCA584" w14:textId="77777777" w:rsidR="009A3C97" w:rsidRPr="007553BD" w:rsidRDefault="009A3C97" w:rsidP="007553BD">
      <w:pPr>
        <w:ind w:right="53" w:firstLine="284"/>
        <w:jc w:val="both"/>
      </w:pPr>
      <w:r w:rsidRPr="007553BD">
        <w:rPr>
          <w:color w:val="000000"/>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DF68E5F" w14:textId="77777777" w:rsidR="009A3C97" w:rsidRPr="007553BD" w:rsidRDefault="009A3C97" w:rsidP="007553BD">
      <w:pPr>
        <w:ind w:right="53" w:firstLine="284"/>
        <w:jc w:val="both"/>
      </w:pPr>
      <w:r w:rsidRPr="007553BD">
        <w:rPr>
          <w:color w:val="000000"/>
        </w:rPr>
        <w:t xml:space="preserve">планирование и осуществление действий в окружающей среде на основе знания целей устойчивого развития человечества; </w:t>
      </w:r>
    </w:p>
    <w:p w14:paraId="36C0AF0D" w14:textId="77777777" w:rsidR="009A3C97" w:rsidRPr="007553BD" w:rsidRDefault="009A3C97" w:rsidP="007553BD">
      <w:pPr>
        <w:ind w:right="53" w:firstLine="284"/>
        <w:jc w:val="both"/>
      </w:pPr>
      <w:r w:rsidRPr="007553BD">
        <w:rPr>
          <w:color w:val="000000"/>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14:paraId="190845B7" w14:textId="77777777" w:rsidR="009A3C97" w:rsidRPr="007553BD" w:rsidRDefault="009A3C97" w:rsidP="007553BD">
      <w:pPr>
        <w:ind w:right="53" w:firstLine="284"/>
        <w:jc w:val="both"/>
      </w:pPr>
      <w:r w:rsidRPr="007553BD">
        <w:rPr>
          <w:color w:val="000000"/>
        </w:rPr>
        <w:t>расширение опыта деятельности экологической направленности.</w:t>
      </w:r>
    </w:p>
    <w:p w14:paraId="6D673599" w14:textId="77777777" w:rsidR="009A3C97" w:rsidRPr="007553BD" w:rsidRDefault="009A3C97" w:rsidP="007553BD">
      <w:pPr>
        <w:ind w:right="53" w:firstLine="284"/>
        <w:jc w:val="both"/>
      </w:pPr>
      <w:r w:rsidRPr="007553BD">
        <w:rPr>
          <w:b/>
          <w:color w:val="000000"/>
        </w:rPr>
        <w:t>8) ценности научного познания:</w:t>
      </w:r>
    </w:p>
    <w:p w14:paraId="2B8030A9" w14:textId="77777777" w:rsidR="009A3C97" w:rsidRPr="007553BD" w:rsidRDefault="009A3C97" w:rsidP="007553BD">
      <w:pPr>
        <w:ind w:right="53" w:firstLine="284"/>
        <w:jc w:val="both"/>
      </w:pPr>
      <w:r w:rsidRPr="007553BD">
        <w:rPr>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FD78375" w14:textId="77777777" w:rsidR="009A3C97" w:rsidRPr="007553BD" w:rsidRDefault="009A3C97" w:rsidP="007553BD">
      <w:pPr>
        <w:ind w:right="53" w:firstLine="284"/>
        <w:jc w:val="both"/>
      </w:pPr>
      <w:r w:rsidRPr="007553BD">
        <w:rPr>
          <w:color w:val="000000"/>
        </w:rPr>
        <w:t>совершенствование языковой и читательской культуры как средства взаимодействия между людьми и познания мира;</w:t>
      </w:r>
    </w:p>
    <w:p w14:paraId="39DB04F5" w14:textId="77777777" w:rsidR="009A3C97" w:rsidRPr="007553BD" w:rsidRDefault="009A3C97" w:rsidP="007553BD">
      <w:pPr>
        <w:ind w:right="53" w:firstLine="284"/>
        <w:jc w:val="both"/>
      </w:pPr>
      <w:r w:rsidRPr="007553BD">
        <w:rPr>
          <w:color w:val="000000"/>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с использованием иностранного языка. </w:t>
      </w:r>
    </w:p>
    <w:p w14:paraId="225A02BF" w14:textId="77777777" w:rsidR="009A3C97" w:rsidRPr="007553BD" w:rsidRDefault="009A3C97" w:rsidP="007553BD">
      <w:pPr>
        <w:ind w:right="53" w:firstLine="284"/>
        <w:jc w:val="both"/>
      </w:pPr>
      <w:r w:rsidRPr="007553BD">
        <w:rPr>
          <w:color w:val="000000"/>
        </w:rPr>
        <w:t>В процессе достижения личностных результатов освоения обучающимися программы по иностранному (английскому) на уровне среднего общего образования у обучающихся совершенствуется эмоциональный интеллект, предполагающий сформированность:</w:t>
      </w:r>
    </w:p>
    <w:p w14:paraId="722827C2" w14:textId="77777777" w:rsidR="009A3C97" w:rsidRPr="007553BD" w:rsidRDefault="009A3C97" w:rsidP="007553BD">
      <w:pPr>
        <w:ind w:right="53" w:firstLine="284"/>
        <w:jc w:val="both"/>
      </w:pPr>
      <w:r w:rsidRPr="007553BD">
        <w:rPr>
          <w:color w:val="000000"/>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98A3D88" w14:textId="77777777" w:rsidR="009A3C97" w:rsidRPr="007553BD" w:rsidRDefault="009A3C97" w:rsidP="007553BD">
      <w:pPr>
        <w:ind w:right="53" w:firstLine="284"/>
        <w:jc w:val="both"/>
      </w:pPr>
      <w:r w:rsidRPr="007553BD">
        <w:rPr>
          <w:color w:val="000000"/>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7674E38" w14:textId="77777777" w:rsidR="009A3C97" w:rsidRPr="007553BD" w:rsidRDefault="009A3C97" w:rsidP="007553BD">
      <w:pPr>
        <w:ind w:right="53" w:firstLine="284"/>
        <w:jc w:val="both"/>
      </w:pPr>
      <w:r w:rsidRPr="007553BD">
        <w:rPr>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1307C94" w14:textId="77777777" w:rsidR="009A3C97" w:rsidRPr="007553BD" w:rsidRDefault="009A3C97" w:rsidP="007553BD">
      <w:pPr>
        <w:ind w:right="53" w:firstLine="284"/>
        <w:jc w:val="both"/>
      </w:pPr>
      <w:r w:rsidRPr="007553BD">
        <w:rPr>
          <w:color w:val="000000"/>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C28297B" w14:textId="77777777" w:rsidR="009A3C97" w:rsidRPr="007553BD" w:rsidRDefault="009A3C97" w:rsidP="007553BD">
      <w:pPr>
        <w:ind w:right="53" w:firstLine="284"/>
        <w:jc w:val="both"/>
      </w:pPr>
      <w:r w:rsidRPr="007553BD">
        <w:rPr>
          <w:color w:val="000000"/>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5BCC4D4A" w14:textId="77777777" w:rsidR="009A3C97" w:rsidRPr="007553BD" w:rsidRDefault="009A3C97" w:rsidP="007553BD">
      <w:pPr>
        <w:ind w:right="53" w:firstLine="284"/>
        <w:jc w:val="both"/>
      </w:pPr>
      <w:r w:rsidRPr="007553BD">
        <w:rPr>
          <w:b/>
          <w:color w:val="000000"/>
        </w:rPr>
        <w:t>МЕТАПРЕДМЕТНЫЕ РЕЗУЛЬТАТЫ</w:t>
      </w:r>
    </w:p>
    <w:p w14:paraId="47BE0898" w14:textId="77777777" w:rsidR="009A3C97" w:rsidRPr="007553BD" w:rsidRDefault="009A3C97" w:rsidP="007553BD">
      <w:pPr>
        <w:ind w:right="53" w:firstLine="284"/>
        <w:jc w:val="both"/>
      </w:pPr>
    </w:p>
    <w:p w14:paraId="605C7A98" w14:textId="77777777" w:rsidR="009A3C97" w:rsidRPr="007553BD" w:rsidRDefault="009A3C97" w:rsidP="007553BD">
      <w:pPr>
        <w:ind w:right="53" w:firstLine="284"/>
        <w:jc w:val="both"/>
      </w:pPr>
      <w:r w:rsidRPr="007553BD">
        <w:rPr>
          <w:color w:val="000000"/>
        </w:rPr>
        <w:t>В результате изучения программы по иностранному (английскому) на уровне среднего общего образования у обучающихся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6D80F14" w14:textId="77777777" w:rsidR="009A3C97" w:rsidRPr="007553BD" w:rsidRDefault="009A3C97" w:rsidP="007553BD">
      <w:pPr>
        <w:ind w:right="53" w:firstLine="284"/>
        <w:jc w:val="both"/>
      </w:pPr>
      <w:r w:rsidRPr="007553BD">
        <w:rPr>
          <w:b/>
          <w:color w:val="000000"/>
        </w:rPr>
        <w:t>Познавательные универсальные учебные действия</w:t>
      </w:r>
    </w:p>
    <w:p w14:paraId="39C767C1" w14:textId="77777777" w:rsidR="009A3C97" w:rsidRPr="007553BD" w:rsidRDefault="009A3C97" w:rsidP="007553BD">
      <w:pPr>
        <w:ind w:right="53" w:firstLine="284"/>
        <w:jc w:val="both"/>
      </w:pPr>
    </w:p>
    <w:p w14:paraId="31E429C3" w14:textId="77777777" w:rsidR="009A3C97" w:rsidRPr="007553BD" w:rsidRDefault="009A3C97" w:rsidP="007553BD">
      <w:pPr>
        <w:ind w:right="53" w:firstLine="284"/>
        <w:jc w:val="both"/>
      </w:pPr>
      <w:r w:rsidRPr="007553BD">
        <w:rPr>
          <w:b/>
          <w:color w:val="000000"/>
        </w:rPr>
        <w:t>Базовые логические действия:</w:t>
      </w:r>
    </w:p>
    <w:p w14:paraId="1922DEBB" w14:textId="77777777" w:rsidR="009A3C97" w:rsidRPr="007553BD" w:rsidRDefault="009A3C97" w:rsidP="007553BD">
      <w:pPr>
        <w:ind w:right="53" w:firstLine="284"/>
        <w:jc w:val="both"/>
      </w:pPr>
      <w:r w:rsidRPr="007553BD">
        <w:rPr>
          <w:color w:val="000000"/>
        </w:rPr>
        <w:t xml:space="preserve">самостоятельно формулировать и актуализировать проблему, рассматривать её всесторонне; </w:t>
      </w:r>
    </w:p>
    <w:p w14:paraId="69C76AF2" w14:textId="77777777" w:rsidR="009A3C97" w:rsidRPr="007553BD" w:rsidRDefault="009A3C97" w:rsidP="007553BD">
      <w:pPr>
        <w:ind w:right="53" w:firstLine="284"/>
        <w:jc w:val="both"/>
      </w:pPr>
      <w:r w:rsidRPr="007553BD">
        <w:rPr>
          <w:color w:val="000000"/>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225EBCE7" w14:textId="77777777" w:rsidR="009A3C97" w:rsidRPr="007553BD" w:rsidRDefault="009A3C97" w:rsidP="007553BD">
      <w:pPr>
        <w:ind w:right="53" w:firstLine="284"/>
        <w:jc w:val="both"/>
      </w:pPr>
      <w:r w:rsidRPr="007553BD">
        <w:rPr>
          <w:color w:val="000000"/>
        </w:rPr>
        <w:t>определять цели деятельности, задавать параметры и критерии их достижения;</w:t>
      </w:r>
    </w:p>
    <w:p w14:paraId="2781AE7B" w14:textId="77777777" w:rsidR="009A3C97" w:rsidRPr="007553BD" w:rsidRDefault="009A3C97" w:rsidP="007553BD">
      <w:pPr>
        <w:ind w:right="53" w:firstLine="284"/>
        <w:jc w:val="both"/>
      </w:pPr>
      <w:r w:rsidRPr="007553BD">
        <w:rPr>
          <w:color w:val="000000"/>
        </w:rPr>
        <w:t xml:space="preserve">выявлять закономерности в языковых явлениях изучаемого иностранного (английского) языка; </w:t>
      </w:r>
    </w:p>
    <w:p w14:paraId="350F5FE1" w14:textId="77777777" w:rsidR="009A3C97" w:rsidRPr="007553BD" w:rsidRDefault="009A3C97" w:rsidP="007553BD">
      <w:pPr>
        <w:ind w:right="53" w:firstLine="284"/>
        <w:jc w:val="both"/>
      </w:pPr>
      <w:r w:rsidRPr="007553BD">
        <w:rPr>
          <w:color w:val="000000"/>
        </w:rPr>
        <w:t>разрабатывать план решения проблемы с учётом анализа имеющихся материальных и нематериальных ресурсов;</w:t>
      </w:r>
    </w:p>
    <w:p w14:paraId="29DE013F" w14:textId="77777777" w:rsidR="009A3C97" w:rsidRPr="007553BD" w:rsidRDefault="009A3C97" w:rsidP="007553BD">
      <w:pPr>
        <w:ind w:right="53" w:firstLine="284"/>
        <w:jc w:val="both"/>
      </w:pPr>
      <w:r w:rsidRPr="007553BD">
        <w:rPr>
          <w:color w:val="000000"/>
        </w:rPr>
        <w:t xml:space="preserve">вносить коррективы в деятельность, оценивать соответствие </w:t>
      </w:r>
      <w:r w:rsidRPr="007553BD">
        <w:rPr>
          <w:color w:val="000000"/>
          <w:spacing w:val="-2"/>
        </w:rPr>
        <w:t xml:space="preserve">результатов целям, оценивать риски последствий </w:t>
      </w:r>
      <w:r w:rsidRPr="007553BD">
        <w:rPr>
          <w:color w:val="000000"/>
          <w:spacing w:val="-2"/>
        </w:rPr>
        <w:lastRenderedPageBreak/>
        <w:t xml:space="preserve">деятельности; </w:t>
      </w:r>
    </w:p>
    <w:p w14:paraId="44E2A4CE" w14:textId="77777777" w:rsidR="009A3C97" w:rsidRPr="007553BD" w:rsidRDefault="009A3C97" w:rsidP="007553BD">
      <w:pPr>
        <w:ind w:right="53" w:firstLine="284"/>
        <w:jc w:val="both"/>
      </w:pPr>
      <w:r w:rsidRPr="007553BD">
        <w:rPr>
          <w:color w:val="000000"/>
        </w:rPr>
        <w:t>координировать и выполнять работу в условиях реального, виртуального и комбинированного взаимодействия;</w:t>
      </w:r>
    </w:p>
    <w:p w14:paraId="45D94149" w14:textId="77777777" w:rsidR="009A3C97" w:rsidRPr="007553BD" w:rsidRDefault="009A3C97" w:rsidP="007553BD">
      <w:pPr>
        <w:ind w:right="53" w:firstLine="284"/>
        <w:jc w:val="both"/>
      </w:pPr>
      <w:r w:rsidRPr="007553BD">
        <w:rPr>
          <w:color w:val="000000"/>
        </w:rPr>
        <w:t>развивать креативное мышление при решении жизненных проблем.</w:t>
      </w:r>
    </w:p>
    <w:p w14:paraId="3AAA6E2D" w14:textId="77777777" w:rsidR="009A3C97" w:rsidRPr="007553BD" w:rsidRDefault="009A3C97" w:rsidP="007553BD">
      <w:pPr>
        <w:ind w:right="53" w:firstLine="284"/>
        <w:jc w:val="both"/>
      </w:pPr>
      <w:r w:rsidRPr="007553BD">
        <w:rPr>
          <w:b/>
          <w:color w:val="000000"/>
        </w:rPr>
        <w:t>Базовые исследовательские действия:</w:t>
      </w:r>
    </w:p>
    <w:p w14:paraId="37519A53" w14:textId="77777777" w:rsidR="009A3C97" w:rsidRPr="007553BD" w:rsidRDefault="009A3C97" w:rsidP="007553BD">
      <w:pPr>
        <w:ind w:right="53" w:firstLine="284"/>
        <w:jc w:val="both"/>
      </w:pPr>
      <w:r w:rsidRPr="007553BD">
        <w:rPr>
          <w:color w:val="000000"/>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509A4428" w14:textId="77777777" w:rsidR="009A3C97" w:rsidRPr="007553BD" w:rsidRDefault="009A3C97" w:rsidP="007553BD">
      <w:pPr>
        <w:ind w:right="53" w:firstLine="284"/>
        <w:jc w:val="both"/>
      </w:pPr>
      <w:r w:rsidRPr="007553BD">
        <w:rPr>
          <w:color w:val="000000"/>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4935A2D9" w14:textId="77777777" w:rsidR="009A3C97" w:rsidRPr="007553BD" w:rsidRDefault="009A3C97" w:rsidP="007553BD">
      <w:pPr>
        <w:ind w:right="53" w:firstLine="284"/>
        <w:jc w:val="both"/>
      </w:pPr>
      <w:r w:rsidRPr="007553BD">
        <w:rPr>
          <w:color w:val="000000"/>
        </w:rPr>
        <w:t>владеть научной лингвистической терминологией, ключевыми понятиями и методами;</w:t>
      </w:r>
    </w:p>
    <w:p w14:paraId="29B54363" w14:textId="77777777" w:rsidR="009A3C97" w:rsidRPr="007553BD" w:rsidRDefault="009A3C97" w:rsidP="007553BD">
      <w:pPr>
        <w:ind w:right="53" w:firstLine="284"/>
        <w:jc w:val="both"/>
      </w:pPr>
      <w:r w:rsidRPr="007553BD">
        <w:rPr>
          <w:color w:val="000000"/>
        </w:rPr>
        <w:t>ставить и формулировать собственные задачи в образовательной деятельности и жизненных ситуациях;</w:t>
      </w:r>
    </w:p>
    <w:p w14:paraId="29E6FDAA" w14:textId="77777777" w:rsidR="009A3C97" w:rsidRPr="007553BD" w:rsidRDefault="009A3C97" w:rsidP="007553BD">
      <w:pPr>
        <w:ind w:right="53" w:firstLine="284"/>
        <w:jc w:val="both"/>
      </w:pPr>
      <w:r w:rsidRPr="007553BD">
        <w:rPr>
          <w:color w:val="00000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1D9E2E4A" w14:textId="77777777" w:rsidR="009A3C97" w:rsidRPr="007553BD" w:rsidRDefault="009A3C97" w:rsidP="007553BD">
      <w:pPr>
        <w:ind w:right="53" w:firstLine="284"/>
        <w:jc w:val="both"/>
      </w:pPr>
      <w:r w:rsidRPr="007553BD">
        <w:rPr>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86283F4" w14:textId="77777777" w:rsidR="009A3C97" w:rsidRPr="007553BD" w:rsidRDefault="009A3C97" w:rsidP="007553BD">
      <w:pPr>
        <w:ind w:right="53" w:firstLine="284"/>
        <w:jc w:val="both"/>
      </w:pPr>
      <w:r w:rsidRPr="007553BD">
        <w:rPr>
          <w:color w:val="000000"/>
        </w:rPr>
        <w:t>давать оценку новым ситуациям, оценивать приобретённый опыт;</w:t>
      </w:r>
    </w:p>
    <w:p w14:paraId="566D14E3" w14:textId="77777777" w:rsidR="009A3C97" w:rsidRPr="007553BD" w:rsidRDefault="009A3C97" w:rsidP="007553BD">
      <w:pPr>
        <w:ind w:right="53" w:firstLine="284"/>
        <w:jc w:val="both"/>
      </w:pPr>
      <w:r w:rsidRPr="007553BD">
        <w:rPr>
          <w:color w:val="000000"/>
        </w:rPr>
        <w:t>осуществлять целенаправленный поиск переноса средств и способов действия в профессиональную среду;</w:t>
      </w:r>
    </w:p>
    <w:p w14:paraId="31C71BDC" w14:textId="77777777" w:rsidR="009A3C97" w:rsidRPr="007553BD" w:rsidRDefault="009A3C97" w:rsidP="007553BD">
      <w:pPr>
        <w:ind w:right="53" w:firstLine="284"/>
        <w:jc w:val="both"/>
      </w:pPr>
      <w:r w:rsidRPr="007553BD">
        <w:rPr>
          <w:color w:val="000000"/>
        </w:rPr>
        <w:t>уметь переносить знания в познавательную и практическую области жизнедеятельности;</w:t>
      </w:r>
    </w:p>
    <w:p w14:paraId="3E84A721" w14:textId="77777777" w:rsidR="009A3C97" w:rsidRPr="007553BD" w:rsidRDefault="009A3C97" w:rsidP="007553BD">
      <w:pPr>
        <w:ind w:right="53" w:firstLine="284"/>
        <w:jc w:val="both"/>
      </w:pPr>
      <w:r w:rsidRPr="007553BD">
        <w:rPr>
          <w:color w:val="000000"/>
        </w:rPr>
        <w:t xml:space="preserve">уметь интегрировать знания из разных предметных областей; </w:t>
      </w:r>
    </w:p>
    <w:p w14:paraId="020C7F86" w14:textId="77777777" w:rsidR="009A3C97" w:rsidRPr="007553BD" w:rsidRDefault="009A3C97" w:rsidP="007553BD">
      <w:pPr>
        <w:ind w:right="53" w:firstLine="284"/>
        <w:jc w:val="both"/>
      </w:pPr>
      <w:r w:rsidRPr="007553BD">
        <w:rPr>
          <w:color w:val="000000"/>
        </w:rPr>
        <w:t>выдвигать новые идеи, предлагать оригинальные подходы и решения; ставить проблемы и задачи, допускающие альтернативные решения.</w:t>
      </w:r>
    </w:p>
    <w:p w14:paraId="3484E5B0" w14:textId="77777777" w:rsidR="009A3C97" w:rsidRPr="007553BD" w:rsidRDefault="009A3C97" w:rsidP="007553BD">
      <w:pPr>
        <w:ind w:right="53" w:firstLine="284"/>
        <w:jc w:val="both"/>
      </w:pPr>
      <w:r w:rsidRPr="007553BD">
        <w:rPr>
          <w:b/>
          <w:color w:val="000000"/>
        </w:rPr>
        <w:t>Работа с информацией:</w:t>
      </w:r>
    </w:p>
    <w:p w14:paraId="696C58A5" w14:textId="77777777" w:rsidR="009A3C97" w:rsidRPr="007553BD" w:rsidRDefault="009A3C97" w:rsidP="007553BD">
      <w:pPr>
        <w:ind w:right="53" w:firstLine="284"/>
        <w:jc w:val="both"/>
      </w:pPr>
      <w:r w:rsidRPr="007553BD">
        <w:rPr>
          <w:color w:val="000000"/>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7C919C43" w14:textId="77777777" w:rsidR="009A3C97" w:rsidRPr="007553BD" w:rsidRDefault="009A3C97" w:rsidP="007553BD">
      <w:pPr>
        <w:ind w:right="53" w:firstLine="284"/>
        <w:jc w:val="both"/>
      </w:pPr>
      <w:r w:rsidRPr="007553BD">
        <w:rPr>
          <w:color w:val="000000"/>
        </w:rPr>
        <w:t>создавать тексты, в том числе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w:t>
      </w:r>
    </w:p>
    <w:p w14:paraId="7924ACE0" w14:textId="77777777" w:rsidR="009A3C97" w:rsidRPr="007553BD" w:rsidRDefault="009A3C97" w:rsidP="007553BD">
      <w:pPr>
        <w:ind w:right="53" w:firstLine="284"/>
        <w:jc w:val="both"/>
      </w:pPr>
      <w:r w:rsidRPr="007553BD">
        <w:rPr>
          <w:color w:val="000000"/>
        </w:rPr>
        <w:t xml:space="preserve">оценивать достоверность информации, её соответствие морально-этическим нормам; </w:t>
      </w:r>
    </w:p>
    <w:p w14:paraId="0F08F501" w14:textId="77777777" w:rsidR="009A3C97" w:rsidRPr="007553BD" w:rsidRDefault="009A3C97" w:rsidP="007553BD">
      <w:pPr>
        <w:ind w:right="53" w:firstLine="284"/>
        <w:jc w:val="both"/>
      </w:pPr>
      <w:r w:rsidRPr="007553BD">
        <w:rPr>
          <w:color w:val="00000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5ABE2EE" w14:textId="77777777" w:rsidR="009A3C97" w:rsidRPr="007553BD" w:rsidRDefault="009A3C97" w:rsidP="007553BD">
      <w:pPr>
        <w:ind w:right="53" w:firstLine="284"/>
        <w:jc w:val="both"/>
      </w:pPr>
      <w:r w:rsidRPr="007553BD">
        <w:rPr>
          <w:color w:val="000000"/>
        </w:rPr>
        <w:t>владеть навыками распознавания и защиты информации, информационной безопасности личности.</w:t>
      </w:r>
    </w:p>
    <w:p w14:paraId="0E2DADD0" w14:textId="77777777" w:rsidR="009A3C97" w:rsidRPr="007553BD" w:rsidRDefault="009A3C97" w:rsidP="007553BD">
      <w:pPr>
        <w:ind w:right="53" w:firstLine="284"/>
        <w:jc w:val="both"/>
      </w:pPr>
    </w:p>
    <w:p w14:paraId="0971C6E1" w14:textId="77777777" w:rsidR="009A3C97" w:rsidRPr="007553BD" w:rsidRDefault="009A3C97" w:rsidP="007553BD">
      <w:pPr>
        <w:ind w:right="53" w:firstLine="284"/>
        <w:jc w:val="both"/>
      </w:pPr>
      <w:r w:rsidRPr="007553BD">
        <w:rPr>
          <w:b/>
          <w:color w:val="000000"/>
        </w:rPr>
        <w:t>Коммуникативные универсальные учебные действия</w:t>
      </w:r>
    </w:p>
    <w:p w14:paraId="6CE74FB2" w14:textId="77777777" w:rsidR="009A3C97" w:rsidRPr="007553BD" w:rsidRDefault="009A3C97" w:rsidP="007553BD">
      <w:pPr>
        <w:ind w:right="53" w:firstLine="284"/>
        <w:jc w:val="both"/>
      </w:pPr>
      <w:r w:rsidRPr="007553BD">
        <w:rPr>
          <w:b/>
          <w:color w:val="000000"/>
        </w:rPr>
        <w:t>Общение:</w:t>
      </w:r>
    </w:p>
    <w:p w14:paraId="00E95515" w14:textId="77777777" w:rsidR="009A3C97" w:rsidRPr="007553BD" w:rsidRDefault="009A3C97" w:rsidP="007553BD">
      <w:pPr>
        <w:ind w:right="53" w:firstLine="284"/>
        <w:jc w:val="both"/>
      </w:pPr>
      <w:r w:rsidRPr="007553BD">
        <w:rPr>
          <w:color w:val="000000"/>
        </w:rPr>
        <w:t>осуществлять коммуникации во всех сферах жизни;</w:t>
      </w:r>
    </w:p>
    <w:p w14:paraId="1271AC05" w14:textId="77777777" w:rsidR="009A3C97" w:rsidRPr="007553BD" w:rsidRDefault="009A3C97" w:rsidP="007553BD">
      <w:pPr>
        <w:ind w:right="53" w:firstLine="284"/>
        <w:jc w:val="both"/>
      </w:pPr>
      <w:r w:rsidRPr="007553BD">
        <w:rPr>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DE107CC" w14:textId="77777777" w:rsidR="009A3C97" w:rsidRPr="007553BD" w:rsidRDefault="009A3C97" w:rsidP="007553BD">
      <w:pPr>
        <w:ind w:right="53" w:firstLine="284"/>
        <w:jc w:val="both"/>
      </w:pPr>
      <w:r w:rsidRPr="007553BD">
        <w:rPr>
          <w:color w:val="000000"/>
        </w:rPr>
        <w:t>владеть различными способами общения и взаимодействия, в том числе на иностранном (английском) языке; аргументированно вести диалог, уметь смягчать конфликтные ситуации;</w:t>
      </w:r>
    </w:p>
    <w:p w14:paraId="2CF4E322" w14:textId="77777777" w:rsidR="009A3C97" w:rsidRPr="007553BD" w:rsidRDefault="009A3C97" w:rsidP="007553BD">
      <w:pPr>
        <w:ind w:right="53" w:firstLine="284"/>
        <w:jc w:val="both"/>
      </w:pPr>
      <w:r w:rsidRPr="007553BD">
        <w:rPr>
          <w:color w:val="000000"/>
        </w:rPr>
        <w:t>развёрнуто и логично излагать свою точку зрения с использованием языковых средств.</w:t>
      </w:r>
    </w:p>
    <w:p w14:paraId="49BA4C28" w14:textId="77777777" w:rsidR="009A3C97" w:rsidRPr="007553BD" w:rsidRDefault="009A3C97" w:rsidP="007553BD">
      <w:pPr>
        <w:ind w:right="53" w:firstLine="284"/>
        <w:jc w:val="both"/>
      </w:pPr>
    </w:p>
    <w:p w14:paraId="0B087097" w14:textId="77777777" w:rsidR="009A3C97" w:rsidRPr="007553BD" w:rsidRDefault="009A3C97" w:rsidP="007553BD">
      <w:pPr>
        <w:ind w:right="53" w:firstLine="284"/>
        <w:jc w:val="both"/>
      </w:pPr>
      <w:r w:rsidRPr="007553BD">
        <w:rPr>
          <w:b/>
          <w:color w:val="000000"/>
        </w:rPr>
        <w:t>Регулятивные универсальные учебные действия</w:t>
      </w:r>
    </w:p>
    <w:p w14:paraId="5DD408C0" w14:textId="77777777" w:rsidR="009A3C97" w:rsidRPr="007553BD" w:rsidRDefault="009A3C97" w:rsidP="007553BD">
      <w:pPr>
        <w:ind w:right="53" w:firstLine="284"/>
        <w:jc w:val="both"/>
      </w:pPr>
      <w:r w:rsidRPr="007553BD">
        <w:rPr>
          <w:b/>
          <w:color w:val="000000"/>
        </w:rPr>
        <w:t>Самоорганизация</w:t>
      </w:r>
    </w:p>
    <w:p w14:paraId="2A609AEC" w14:textId="77777777" w:rsidR="009A3C97" w:rsidRPr="007553BD" w:rsidRDefault="009A3C97" w:rsidP="007553BD">
      <w:pPr>
        <w:ind w:right="53" w:firstLine="284"/>
        <w:jc w:val="both"/>
      </w:pPr>
      <w:r w:rsidRPr="007553BD">
        <w:rPr>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241C29" w14:textId="77777777" w:rsidR="009A3C97" w:rsidRPr="007553BD" w:rsidRDefault="009A3C97" w:rsidP="007553BD">
      <w:pPr>
        <w:ind w:right="53" w:firstLine="284"/>
        <w:jc w:val="both"/>
      </w:pPr>
      <w:r w:rsidRPr="007553BD">
        <w:rPr>
          <w:color w:val="000000"/>
        </w:rPr>
        <w:t>самостоятельно составлять план решения проблемы с учётом имеющихся ресурсов, собственных возможностей и предпочтений;</w:t>
      </w:r>
    </w:p>
    <w:p w14:paraId="1F59353A" w14:textId="77777777" w:rsidR="009A3C97" w:rsidRPr="007553BD" w:rsidRDefault="009A3C97" w:rsidP="007553BD">
      <w:pPr>
        <w:ind w:right="53" w:firstLine="284"/>
        <w:jc w:val="both"/>
      </w:pPr>
      <w:r w:rsidRPr="007553BD">
        <w:rPr>
          <w:color w:val="000000"/>
        </w:rPr>
        <w:t>давать оценку новым ситуациям;</w:t>
      </w:r>
    </w:p>
    <w:p w14:paraId="3C5BADDD" w14:textId="77777777" w:rsidR="009A3C97" w:rsidRPr="007553BD" w:rsidRDefault="009A3C97" w:rsidP="007553BD">
      <w:pPr>
        <w:ind w:right="53" w:firstLine="284"/>
        <w:jc w:val="both"/>
      </w:pPr>
      <w:r w:rsidRPr="007553BD">
        <w:rPr>
          <w:color w:val="000000"/>
        </w:rPr>
        <w:t>делать осознанный выбор, аргументировать его, брать ответственность за решение;</w:t>
      </w:r>
    </w:p>
    <w:p w14:paraId="2429CF2E" w14:textId="77777777" w:rsidR="009A3C97" w:rsidRPr="007553BD" w:rsidRDefault="009A3C97" w:rsidP="007553BD">
      <w:pPr>
        <w:ind w:right="53" w:firstLine="284"/>
        <w:jc w:val="both"/>
      </w:pPr>
      <w:r w:rsidRPr="007553BD">
        <w:rPr>
          <w:color w:val="000000"/>
        </w:rPr>
        <w:t>оценивать приобретённый опыт;</w:t>
      </w:r>
    </w:p>
    <w:p w14:paraId="72FDCDA8" w14:textId="77777777" w:rsidR="009A3C97" w:rsidRPr="007553BD" w:rsidRDefault="009A3C97" w:rsidP="007553BD">
      <w:pPr>
        <w:ind w:right="53" w:firstLine="284"/>
        <w:jc w:val="both"/>
      </w:pPr>
      <w:r w:rsidRPr="007553BD">
        <w:rPr>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DC79DD8" w14:textId="77777777" w:rsidR="009A3C97" w:rsidRPr="007553BD" w:rsidRDefault="009A3C97" w:rsidP="007553BD">
      <w:pPr>
        <w:ind w:right="53" w:firstLine="284"/>
        <w:jc w:val="both"/>
      </w:pPr>
      <w:r w:rsidRPr="007553BD">
        <w:rPr>
          <w:b/>
          <w:color w:val="000000"/>
        </w:rPr>
        <w:lastRenderedPageBreak/>
        <w:t>Самоконтроль</w:t>
      </w:r>
    </w:p>
    <w:p w14:paraId="3DFF2C07" w14:textId="77777777" w:rsidR="009A3C97" w:rsidRPr="007553BD" w:rsidRDefault="009A3C97" w:rsidP="007553BD">
      <w:pPr>
        <w:ind w:right="53" w:firstLine="284"/>
        <w:jc w:val="both"/>
      </w:pPr>
      <w:r w:rsidRPr="007553BD">
        <w:rPr>
          <w:color w:val="000000"/>
        </w:rPr>
        <w:t xml:space="preserve">давать оценку новым ситуациям; </w:t>
      </w:r>
    </w:p>
    <w:p w14:paraId="0148EA1B" w14:textId="77777777" w:rsidR="009A3C97" w:rsidRPr="007553BD" w:rsidRDefault="009A3C97" w:rsidP="007553BD">
      <w:pPr>
        <w:ind w:right="53" w:firstLine="284"/>
        <w:jc w:val="both"/>
      </w:pPr>
      <w:r w:rsidRPr="007553BD">
        <w:rPr>
          <w:color w:val="00000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549ADF3" w14:textId="77777777" w:rsidR="009A3C97" w:rsidRPr="007553BD" w:rsidRDefault="009A3C97" w:rsidP="007553BD">
      <w:pPr>
        <w:ind w:right="53" w:firstLine="284"/>
        <w:jc w:val="both"/>
      </w:pPr>
      <w:r w:rsidRPr="007553BD">
        <w:rPr>
          <w:color w:val="000000"/>
        </w:rPr>
        <w:t xml:space="preserve">оценивать соответствие создаваемого устного/письменного текста на иностранном (английском) языке выполняемой коммуникативной задаче; вносить коррективы в созданный речевой продукт в случае необходимости; </w:t>
      </w:r>
    </w:p>
    <w:p w14:paraId="56A3408F" w14:textId="77777777" w:rsidR="009A3C97" w:rsidRPr="007553BD" w:rsidRDefault="009A3C97" w:rsidP="007553BD">
      <w:pPr>
        <w:ind w:right="53" w:firstLine="284"/>
        <w:jc w:val="both"/>
      </w:pPr>
      <w:r w:rsidRPr="007553BD">
        <w:rPr>
          <w:color w:val="000000"/>
        </w:rPr>
        <w:t>оценивать риски и своевременно принимать решения по их снижению;</w:t>
      </w:r>
    </w:p>
    <w:p w14:paraId="4FF087DD" w14:textId="77777777" w:rsidR="009A3C97" w:rsidRPr="007553BD" w:rsidRDefault="009A3C97" w:rsidP="007553BD">
      <w:pPr>
        <w:ind w:right="53" w:firstLine="284"/>
        <w:jc w:val="both"/>
      </w:pPr>
      <w:r w:rsidRPr="007553BD">
        <w:rPr>
          <w:color w:val="000000"/>
        </w:rPr>
        <w:t>принимать мотивы и аргументы других при анализе результатов деятельности;</w:t>
      </w:r>
    </w:p>
    <w:p w14:paraId="599901ED" w14:textId="77777777" w:rsidR="009A3C97" w:rsidRPr="007553BD" w:rsidRDefault="009A3C97" w:rsidP="007553BD">
      <w:pPr>
        <w:ind w:right="53" w:firstLine="284"/>
        <w:jc w:val="both"/>
      </w:pPr>
      <w:r w:rsidRPr="007553BD">
        <w:rPr>
          <w:color w:val="000000"/>
        </w:rPr>
        <w:t>принимать себя, понимая свои недостатки и достоинства;</w:t>
      </w:r>
    </w:p>
    <w:p w14:paraId="5DEBB65D" w14:textId="77777777" w:rsidR="009A3C97" w:rsidRPr="007553BD" w:rsidRDefault="009A3C97" w:rsidP="007553BD">
      <w:pPr>
        <w:ind w:right="53" w:firstLine="284"/>
        <w:jc w:val="both"/>
      </w:pPr>
      <w:r w:rsidRPr="007553BD">
        <w:rPr>
          <w:color w:val="000000"/>
        </w:rPr>
        <w:t>принимать мотивы и аргументы других при анализе результатов деятельности;</w:t>
      </w:r>
    </w:p>
    <w:p w14:paraId="36C002C0" w14:textId="77777777" w:rsidR="009A3C97" w:rsidRPr="007553BD" w:rsidRDefault="009A3C97" w:rsidP="007553BD">
      <w:pPr>
        <w:ind w:right="53" w:firstLine="284"/>
        <w:jc w:val="both"/>
      </w:pPr>
      <w:r w:rsidRPr="007553BD">
        <w:rPr>
          <w:color w:val="000000"/>
        </w:rPr>
        <w:t>признавать своё право и право других на ошибку;</w:t>
      </w:r>
    </w:p>
    <w:p w14:paraId="7F3647FA" w14:textId="77777777" w:rsidR="009A3C97" w:rsidRPr="007553BD" w:rsidRDefault="009A3C97" w:rsidP="007553BD">
      <w:pPr>
        <w:ind w:right="53" w:firstLine="284"/>
        <w:jc w:val="both"/>
      </w:pPr>
      <w:r w:rsidRPr="007553BD">
        <w:rPr>
          <w:color w:val="000000"/>
        </w:rPr>
        <w:t>развивать способность понимать мир с позиции другого человека;</w:t>
      </w:r>
    </w:p>
    <w:p w14:paraId="607445EB" w14:textId="77777777" w:rsidR="009A3C97" w:rsidRPr="007553BD" w:rsidRDefault="009A3C97" w:rsidP="007553BD">
      <w:pPr>
        <w:ind w:right="53" w:firstLine="284"/>
        <w:jc w:val="both"/>
      </w:pPr>
      <w:r w:rsidRPr="007553BD">
        <w:rPr>
          <w:b/>
          <w:color w:val="000000"/>
        </w:rPr>
        <w:t>Совместная деятельность</w:t>
      </w:r>
    </w:p>
    <w:p w14:paraId="67AB2B33" w14:textId="77777777" w:rsidR="009A3C97" w:rsidRPr="007553BD" w:rsidRDefault="009A3C97" w:rsidP="007553BD">
      <w:pPr>
        <w:ind w:right="53" w:firstLine="284"/>
        <w:jc w:val="both"/>
      </w:pPr>
      <w:r w:rsidRPr="007553BD">
        <w:rPr>
          <w:color w:val="000000"/>
        </w:rPr>
        <w:t>понимать и использовать преимущества командной и индивидуальной работы;</w:t>
      </w:r>
    </w:p>
    <w:p w14:paraId="2CA533C5" w14:textId="77777777" w:rsidR="009A3C97" w:rsidRPr="007553BD" w:rsidRDefault="009A3C97" w:rsidP="007553BD">
      <w:pPr>
        <w:ind w:right="53" w:firstLine="284"/>
        <w:jc w:val="both"/>
      </w:pPr>
      <w:r w:rsidRPr="007553BD">
        <w:rPr>
          <w:color w:val="000000"/>
        </w:rPr>
        <w:t xml:space="preserve">выбирать тематику и методы совместных действий с учётом общих интересов и возможностей каждого члена коллектива; </w:t>
      </w:r>
    </w:p>
    <w:p w14:paraId="58BFEA27" w14:textId="77777777" w:rsidR="009A3C97" w:rsidRPr="007553BD" w:rsidRDefault="009A3C97" w:rsidP="007553BD">
      <w:pPr>
        <w:ind w:right="53" w:firstLine="284"/>
        <w:jc w:val="both"/>
      </w:pPr>
      <w:r w:rsidRPr="007553BD">
        <w:rPr>
          <w:color w:val="000000"/>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586AEFC" w14:textId="77777777" w:rsidR="009A3C97" w:rsidRPr="007553BD" w:rsidRDefault="009A3C97" w:rsidP="007553BD">
      <w:pPr>
        <w:ind w:right="53" w:firstLine="284"/>
        <w:jc w:val="both"/>
      </w:pPr>
      <w:r w:rsidRPr="007553BD">
        <w:rPr>
          <w:color w:val="000000"/>
        </w:rPr>
        <w:t>оценивать качество своего вклада и каждого участника команды в общий результат по разработанным критериям;</w:t>
      </w:r>
    </w:p>
    <w:p w14:paraId="2AF3EB11" w14:textId="77777777" w:rsidR="009A3C97" w:rsidRPr="007553BD" w:rsidRDefault="009A3C97" w:rsidP="007553BD">
      <w:pPr>
        <w:ind w:right="53" w:firstLine="284"/>
        <w:jc w:val="both"/>
      </w:pPr>
      <w:r w:rsidRPr="007553BD">
        <w:rPr>
          <w:color w:val="000000"/>
        </w:rPr>
        <w:t xml:space="preserve">предлагать новые проекты, оценивать идеи с позиции новизны, оригинальности, практической значимости. </w:t>
      </w:r>
    </w:p>
    <w:p w14:paraId="6A8DA5C4" w14:textId="77777777" w:rsidR="009A3C97" w:rsidRPr="007553BD" w:rsidRDefault="009A3C97" w:rsidP="007553BD">
      <w:pPr>
        <w:ind w:right="53" w:firstLine="284"/>
        <w:jc w:val="both"/>
      </w:pPr>
    </w:p>
    <w:p w14:paraId="571D520E" w14:textId="77777777" w:rsidR="009A3C97" w:rsidRPr="007553BD" w:rsidRDefault="009A3C97" w:rsidP="007553BD">
      <w:pPr>
        <w:ind w:right="53" w:firstLine="284"/>
        <w:jc w:val="both"/>
      </w:pPr>
      <w:r w:rsidRPr="007553BD">
        <w:rPr>
          <w:b/>
          <w:color w:val="000000"/>
        </w:rPr>
        <w:t>ПРЕДМЕТНЫЕ РЕЗУЛЬТАТЫ</w:t>
      </w:r>
    </w:p>
    <w:p w14:paraId="1AE1B49C" w14:textId="77777777" w:rsidR="009A3C97" w:rsidRPr="007553BD" w:rsidRDefault="009A3C97" w:rsidP="007553BD">
      <w:pPr>
        <w:ind w:right="53" w:firstLine="284"/>
        <w:jc w:val="both"/>
      </w:pPr>
    </w:p>
    <w:p w14:paraId="5FDA9020" w14:textId="77777777" w:rsidR="009A3C97" w:rsidRPr="007553BD" w:rsidRDefault="009A3C97" w:rsidP="007553BD">
      <w:pPr>
        <w:ind w:right="53" w:firstLine="284"/>
        <w:jc w:val="both"/>
      </w:pPr>
      <w:r w:rsidRPr="007553BD">
        <w:rPr>
          <w:color w:val="000000"/>
        </w:rPr>
        <w:t xml:space="preserve">Предметные результаты по английскому языку (углублённый уровень)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уровне, превышающем пороговый, достаточном для делового общения в рамках выбранного профиля, в совокупности её составляющих – речевой, языковой, социокультурной, компенсаторной и метапредметной. </w:t>
      </w:r>
    </w:p>
    <w:p w14:paraId="5ED7F217" w14:textId="77777777" w:rsidR="009A3C97" w:rsidRPr="007553BD" w:rsidRDefault="009A3C97" w:rsidP="007553BD">
      <w:pPr>
        <w:ind w:right="53" w:firstLine="284"/>
        <w:jc w:val="both"/>
      </w:pPr>
      <w:r w:rsidRPr="007553BD">
        <w:rPr>
          <w:color w:val="000000"/>
        </w:rPr>
        <w:t xml:space="preserve">К концу </w:t>
      </w:r>
      <w:r w:rsidRPr="007553BD">
        <w:rPr>
          <w:b/>
          <w:i/>
          <w:color w:val="000000"/>
        </w:rPr>
        <w:t>10 класса</w:t>
      </w:r>
      <w:r w:rsidRPr="007553BD">
        <w:rPr>
          <w:color w:val="000000"/>
        </w:rPr>
        <w:t xml:space="preserve"> обучающийся научится: </w:t>
      </w:r>
    </w:p>
    <w:p w14:paraId="1D6F4DB9" w14:textId="77777777" w:rsidR="009A3C97" w:rsidRPr="007553BD" w:rsidRDefault="009A3C97" w:rsidP="007553BD">
      <w:pPr>
        <w:ind w:right="53" w:firstLine="284"/>
        <w:jc w:val="both"/>
      </w:pPr>
      <w:r w:rsidRPr="007553BD">
        <w:rPr>
          <w:color w:val="000000"/>
        </w:rPr>
        <w:t>1) владеть основными видами речевой деятельности:</w:t>
      </w:r>
    </w:p>
    <w:p w14:paraId="5205853A" w14:textId="77777777" w:rsidR="009A3C97" w:rsidRPr="007553BD" w:rsidRDefault="009A3C97" w:rsidP="007553BD">
      <w:pPr>
        <w:ind w:right="53" w:firstLine="284"/>
        <w:jc w:val="both"/>
      </w:pPr>
      <w:r w:rsidRPr="007553BD">
        <w:rPr>
          <w:i/>
          <w:color w:val="000000"/>
        </w:rPr>
        <w:t>говорение</w:t>
      </w:r>
      <w:r w:rsidRPr="007553BD">
        <w:rPr>
          <w:color w:val="000000"/>
        </w:rPr>
        <w:t xml:space="preserve">: </w:t>
      </w:r>
    </w:p>
    <w:p w14:paraId="38D4E5CD" w14:textId="77777777" w:rsidR="009A3C97" w:rsidRPr="007553BD" w:rsidRDefault="009A3C97" w:rsidP="007553BD">
      <w:pPr>
        <w:ind w:right="53" w:firstLine="284"/>
        <w:jc w:val="both"/>
      </w:pPr>
      <w:r w:rsidRPr="007553BD">
        <w:rPr>
          <w:color w:val="000000"/>
        </w:rPr>
        <w:t>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14:paraId="5A80BA3E" w14:textId="77777777" w:rsidR="009A3C97" w:rsidRPr="007553BD" w:rsidRDefault="009A3C97" w:rsidP="007553BD">
      <w:pPr>
        <w:ind w:right="53" w:firstLine="284"/>
        <w:jc w:val="both"/>
      </w:pPr>
      <w:r w:rsidRPr="007553BD">
        <w:rPr>
          <w:color w:val="000000"/>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до 16 фраз); устно излагать результаты выполненной проектной работы (объём – до 16 фраз); </w:t>
      </w:r>
    </w:p>
    <w:p w14:paraId="1775D563" w14:textId="77777777" w:rsidR="009A3C97" w:rsidRPr="007553BD" w:rsidRDefault="009A3C97" w:rsidP="007553BD">
      <w:pPr>
        <w:ind w:right="53" w:firstLine="284"/>
        <w:jc w:val="both"/>
      </w:pPr>
      <w:r w:rsidRPr="007553BD">
        <w:rPr>
          <w:i/>
          <w:color w:val="000000"/>
        </w:rPr>
        <w:t xml:space="preserve">аудирование: </w:t>
      </w:r>
    </w:p>
    <w:p w14:paraId="1E87E9EB" w14:textId="77777777" w:rsidR="009A3C97" w:rsidRPr="007553BD" w:rsidRDefault="009A3C97" w:rsidP="007553BD">
      <w:pPr>
        <w:ind w:right="53" w:firstLine="284"/>
        <w:jc w:val="both"/>
      </w:pPr>
      <w:r w:rsidRPr="007553BD">
        <w:rPr>
          <w:color w:val="000000"/>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 минут);</w:t>
      </w:r>
    </w:p>
    <w:p w14:paraId="5F25A3A0" w14:textId="77777777" w:rsidR="009A3C97" w:rsidRPr="007553BD" w:rsidRDefault="009A3C97" w:rsidP="007553BD">
      <w:pPr>
        <w:ind w:right="53" w:firstLine="284"/>
        <w:jc w:val="both"/>
      </w:pPr>
      <w:r w:rsidRPr="007553BD">
        <w:rPr>
          <w:color w:val="000000"/>
        </w:rPr>
        <w:t xml:space="preserve">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700–800 слов); читать про себя и устанавливать причинно-следственную взаимосвязь изложенных в тексте фактов и событий; читать </w:t>
      </w:r>
      <w:r w:rsidRPr="007553BD">
        <w:rPr>
          <w:color w:val="000000"/>
        </w:rPr>
        <w:lastRenderedPageBreak/>
        <w:t xml:space="preserve">про себя несплошные тексты (таблицы, диаграммы, графики, схемы, инфографика) и понимать представленную в них информацию; </w:t>
      </w:r>
    </w:p>
    <w:p w14:paraId="4203275D" w14:textId="77777777" w:rsidR="009A3C97" w:rsidRPr="007553BD" w:rsidRDefault="009A3C97" w:rsidP="007553BD">
      <w:pPr>
        <w:ind w:right="53" w:firstLine="284"/>
        <w:jc w:val="both"/>
      </w:pPr>
      <w:r w:rsidRPr="007553BD">
        <w:rPr>
          <w:i/>
          <w:color w:val="000000"/>
          <w:spacing w:val="1"/>
        </w:rPr>
        <w:t xml:space="preserve">письменная речь: </w:t>
      </w:r>
    </w:p>
    <w:p w14:paraId="0E09E664" w14:textId="77777777" w:rsidR="009A3C97" w:rsidRPr="007553BD" w:rsidRDefault="009A3C97" w:rsidP="007553BD">
      <w:pPr>
        <w:ind w:right="53" w:firstLine="284"/>
        <w:jc w:val="both"/>
      </w:pPr>
      <w:r w:rsidRPr="007553BD">
        <w:rPr>
          <w:color w:val="000000"/>
          <w:spacing w:val="1"/>
        </w:rPr>
        <w:t xml:space="preserve">заполнять анкеты и формуляры, сообщая о себе основные сведения, в соответствии с нормами, принятыми в стране/странах изучаемого языка; писать резюме (CV)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140 слов); создавать письменные высказывания на основе плана, иллюстрации/иллюстраций и/или прочитанного/прослушанного текста с использованием и(или) без использования образца (объём высказывания – до 160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представлять результаты выполненной проектной работы (объем – до 250 слов); </w:t>
      </w:r>
    </w:p>
    <w:p w14:paraId="2CD8485F" w14:textId="77777777" w:rsidR="009A3C97" w:rsidRPr="007553BD" w:rsidRDefault="009A3C97" w:rsidP="007553BD">
      <w:pPr>
        <w:ind w:right="53" w:firstLine="284"/>
        <w:jc w:val="both"/>
      </w:pPr>
      <w:r w:rsidRPr="007553BD">
        <w:rPr>
          <w:color w:val="000000"/>
          <w:spacing w:val="2"/>
        </w:rPr>
        <w:t xml:space="preserve">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005D2747" w14:textId="77777777" w:rsidR="009A3C97" w:rsidRPr="007553BD" w:rsidRDefault="009A3C97" w:rsidP="007553BD">
      <w:pPr>
        <w:ind w:right="53" w:firstLine="284"/>
        <w:jc w:val="both"/>
      </w:pPr>
      <w:r w:rsidRPr="007553BD">
        <w:rPr>
          <w:color w:val="000000"/>
        </w:rPr>
        <w:t xml:space="preserve">2) владеть фонетическими навыками: </w:t>
      </w:r>
    </w:p>
    <w:p w14:paraId="10B87C34" w14:textId="77777777" w:rsidR="009A3C97" w:rsidRPr="007553BD" w:rsidRDefault="009A3C97" w:rsidP="007553BD">
      <w:pPr>
        <w:ind w:right="53" w:firstLine="284"/>
        <w:jc w:val="both"/>
      </w:pPr>
      <w:r w:rsidRPr="007553BD">
        <w:rPr>
          <w:color w:val="000000"/>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160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10818D38" w14:textId="77777777" w:rsidR="009A3C97" w:rsidRPr="007553BD" w:rsidRDefault="009A3C97" w:rsidP="007553BD">
      <w:pPr>
        <w:ind w:right="53" w:firstLine="284"/>
        <w:jc w:val="both"/>
      </w:pPr>
      <w:r w:rsidRPr="007553BD">
        <w:rPr>
          <w:color w:val="000000"/>
        </w:rPr>
        <w:t>владеть орфографическими навыками: правильно писать изученные слова;</w:t>
      </w:r>
    </w:p>
    <w:p w14:paraId="55135346" w14:textId="77777777" w:rsidR="009A3C97" w:rsidRPr="007553BD" w:rsidRDefault="009A3C97" w:rsidP="007553BD">
      <w:pPr>
        <w:ind w:right="53" w:firstLine="284"/>
        <w:jc w:val="both"/>
      </w:pPr>
      <w:r w:rsidRPr="007553BD">
        <w:rPr>
          <w:color w:val="000000"/>
        </w:rPr>
        <w:t xml:space="preserve">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 </w:t>
      </w:r>
    </w:p>
    <w:p w14:paraId="616E7DB9" w14:textId="77777777" w:rsidR="009A3C97" w:rsidRPr="007553BD" w:rsidRDefault="009A3C97" w:rsidP="007553BD">
      <w:pPr>
        <w:ind w:right="53" w:firstLine="284"/>
        <w:jc w:val="both"/>
      </w:pPr>
      <w:r w:rsidRPr="007553BD">
        <w:rPr>
          <w:color w:val="000000"/>
        </w:rPr>
        <w:t>3) распознавать в устной речи и письменном тексте 1550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6DA17B1" w14:textId="77777777" w:rsidR="009A3C97" w:rsidRPr="007553BD" w:rsidRDefault="009A3C97" w:rsidP="007553BD">
      <w:pPr>
        <w:ind w:right="53" w:firstLine="284"/>
        <w:jc w:val="both"/>
      </w:pPr>
      <w:r w:rsidRPr="007553BD">
        <w:rPr>
          <w:color w:val="000000"/>
          <w:spacing w:val="-1"/>
        </w:rPr>
        <w:t>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-ise/-ize; имена существительные при помощи префиксов un-, in-/im- и суффиксов -ance/-ence, -er/-or, -ing, -ist, -ity, -ment, -ness, -sion/-tion, -ship; имена прилагательные при помощи префиксов un-, in-/im-, inter-, non- и суффиксов -able/-ible, -al, -ed, -ese, -ful, -ian/-an, -ing, -ish, -ive, -less, -ly, -ous, -y; наречия при помощи префиксов un-, in-/im-, и суффикса -ly; числительные при помощи суффиксов -teen, -ty, -th); с 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 существительного (bluebell); сложные существительные путём соединения основ существительных с предлогом (father-in-law); сложные прилагательные путём соединения основы прилагательного/числительного с основой существительного с добавлением суффикса -ed (blue-eyed, eight-legged); сложные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с использованием конверсии (образование имён существительных от неопределённых форм глаголов (to run – a run); имён существительных от прилагательных (rich people – the rich); глаголов от имён существительных (a hand – to hand); глаголов от имён прилагательных (cool – to cool);</w:t>
      </w:r>
    </w:p>
    <w:p w14:paraId="57CBDA4F"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 имена прилагательные на -ed и -ing (excited – exciting);</w:t>
      </w:r>
    </w:p>
    <w:p w14:paraId="4282EFF3"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 изученные многозначные лексические единицы, синонимы, антонимы, омонимы, интернациональные слова; наиболее частотные фразовые глаголы; сокращения и аббревиатуры;</w:t>
      </w:r>
    </w:p>
    <w:p w14:paraId="343C22A8"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20A57A8" w14:textId="77777777" w:rsidR="009A3C97" w:rsidRPr="007553BD" w:rsidRDefault="009A3C97" w:rsidP="007553BD">
      <w:pPr>
        <w:ind w:right="53" w:firstLine="284"/>
        <w:jc w:val="both"/>
      </w:pPr>
      <w:r w:rsidRPr="007553BD">
        <w:rPr>
          <w:color w:val="000000"/>
        </w:rPr>
        <w:lastRenderedPageBreak/>
        <w:t>4) знать и понимать особенности структуры простых и сложных предложений и различных коммуникативных типов предложений английского языка;</w:t>
      </w:r>
    </w:p>
    <w:p w14:paraId="61D18C97"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w:t>
      </w:r>
    </w:p>
    <w:p w14:paraId="3F0B5E6A" w14:textId="77777777" w:rsidR="009A3C97" w:rsidRPr="007553BD" w:rsidRDefault="009A3C97" w:rsidP="007553BD">
      <w:pPr>
        <w:ind w:right="53" w:firstLine="284"/>
        <w:jc w:val="both"/>
      </w:pPr>
      <w:r w:rsidRPr="007553BD">
        <w:rPr>
          <w:color w:val="000000"/>
        </w:rPr>
        <w:t xml:space="preserve">предложения, в том числе с несколькими обстоятельствами, следующими в определённом порядке; </w:t>
      </w:r>
    </w:p>
    <w:p w14:paraId="3231E605" w14:textId="77777777" w:rsidR="009A3C97" w:rsidRPr="007553BD" w:rsidRDefault="009A3C97" w:rsidP="007553BD">
      <w:pPr>
        <w:ind w:right="53" w:firstLine="284"/>
        <w:jc w:val="both"/>
      </w:pPr>
      <w:r w:rsidRPr="007553BD">
        <w:rPr>
          <w:color w:val="000000"/>
        </w:rPr>
        <w:t xml:space="preserve">предложения с начальным It; </w:t>
      </w:r>
    </w:p>
    <w:p w14:paraId="3F521BAB" w14:textId="77777777" w:rsidR="009A3C97" w:rsidRPr="007553BD" w:rsidRDefault="009A3C97" w:rsidP="007553BD">
      <w:pPr>
        <w:ind w:right="53" w:firstLine="284"/>
        <w:jc w:val="both"/>
      </w:pPr>
      <w:r w:rsidRPr="007553BD">
        <w:rPr>
          <w:color w:val="000000"/>
        </w:rPr>
        <w:t xml:space="preserve">предложения с начальным There + to be; </w:t>
      </w:r>
    </w:p>
    <w:p w14:paraId="4BFC3E65" w14:textId="77777777" w:rsidR="009A3C97" w:rsidRPr="007553BD" w:rsidRDefault="009A3C97" w:rsidP="007553BD">
      <w:pPr>
        <w:ind w:right="53" w:firstLine="284"/>
        <w:jc w:val="both"/>
      </w:pPr>
      <w:r w:rsidRPr="007553BD">
        <w:rPr>
          <w:color w:val="000000"/>
        </w:rPr>
        <w:t xml:space="preserve">предложения с глагольными конструкциями, содержащими глаголы-связки to be, to look, to seem, to feel; </w:t>
      </w:r>
    </w:p>
    <w:p w14:paraId="26F28947" w14:textId="77777777" w:rsidR="009A3C97" w:rsidRPr="007553BD" w:rsidRDefault="009A3C97" w:rsidP="007553BD">
      <w:pPr>
        <w:ind w:right="53" w:firstLine="284"/>
        <w:jc w:val="both"/>
      </w:pPr>
      <w:r w:rsidRPr="007553BD">
        <w:rPr>
          <w:color w:val="000000"/>
        </w:rPr>
        <w:t xml:space="preserve">предложения cо сложным дополнением – Complex Object; </w:t>
      </w:r>
    </w:p>
    <w:p w14:paraId="41892170" w14:textId="77777777" w:rsidR="009A3C97" w:rsidRPr="007553BD" w:rsidRDefault="009A3C97" w:rsidP="007553BD">
      <w:pPr>
        <w:ind w:right="53" w:firstLine="284"/>
        <w:jc w:val="both"/>
      </w:pPr>
      <w:r w:rsidRPr="007553BD">
        <w:rPr>
          <w:color w:val="000000"/>
        </w:rPr>
        <w:t>сложносочинённые предложения с сочинительными союзами and, but, or;</w:t>
      </w:r>
    </w:p>
    <w:p w14:paraId="44D4ABD1" w14:textId="77777777" w:rsidR="009A3C97" w:rsidRPr="007553BD" w:rsidRDefault="009A3C97" w:rsidP="007553BD">
      <w:pPr>
        <w:ind w:right="53" w:firstLine="284"/>
        <w:jc w:val="both"/>
      </w:pPr>
      <w:r w:rsidRPr="007553BD">
        <w:rPr>
          <w:color w:val="000000"/>
        </w:rPr>
        <w:t>сложноподчинённые предложения с союзами и союзными словами because, if, when, where, what, why, how;</w:t>
      </w:r>
    </w:p>
    <w:p w14:paraId="2DD03A82" w14:textId="77777777" w:rsidR="009A3C97" w:rsidRPr="007553BD" w:rsidRDefault="009A3C97" w:rsidP="007553BD">
      <w:pPr>
        <w:ind w:right="53" w:firstLine="284"/>
        <w:jc w:val="both"/>
      </w:pPr>
      <w:r w:rsidRPr="007553BD">
        <w:rPr>
          <w:color w:val="000000"/>
        </w:rPr>
        <w:t>сложноподчинённые предложения с определительными придаточными с союзными словами who, which, that;</w:t>
      </w:r>
    </w:p>
    <w:p w14:paraId="28614EF1" w14:textId="77777777" w:rsidR="009A3C97" w:rsidRPr="007553BD" w:rsidRDefault="009A3C97" w:rsidP="007553BD">
      <w:pPr>
        <w:ind w:right="53" w:firstLine="284"/>
        <w:jc w:val="both"/>
      </w:pPr>
      <w:r w:rsidRPr="007553BD">
        <w:rPr>
          <w:color w:val="000000"/>
        </w:rPr>
        <w:t>сложноподчинённые предложения с союзными словами whoever, whatever, however, whenever;</w:t>
      </w:r>
    </w:p>
    <w:p w14:paraId="381E327E" w14:textId="77777777" w:rsidR="009A3C97" w:rsidRPr="007553BD" w:rsidRDefault="009A3C97" w:rsidP="007553BD">
      <w:pPr>
        <w:ind w:right="53" w:firstLine="284"/>
        <w:jc w:val="both"/>
      </w:pPr>
      <w:r w:rsidRPr="007553BD">
        <w:rPr>
          <w:color w:val="000000"/>
        </w:rPr>
        <w:t>условные предложения с глаголами в изъявительном наклонении (Conditional 0, Conditional I) и с глаголами в сослагательном наклонении (Conditional II и Conditional III);</w:t>
      </w:r>
    </w:p>
    <w:p w14:paraId="7983D56D" w14:textId="77777777" w:rsidR="009A3C97" w:rsidRPr="007553BD" w:rsidRDefault="009A3C97" w:rsidP="007553BD">
      <w:pPr>
        <w:ind w:right="53" w:firstLine="284"/>
        <w:jc w:val="both"/>
        <w:rPr>
          <w:lang w:val="en-US"/>
        </w:rPr>
      </w:pPr>
      <w:r w:rsidRPr="007553BD">
        <w:rPr>
          <w:color w:val="000000"/>
        </w:rPr>
        <w:t>инверсию</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hardly (ever) …when, no sooner … that, if only …; </w:t>
      </w:r>
      <w:r w:rsidRPr="007553BD">
        <w:rPr>
          <w:color w:val="000000"/>
        </w:rPr>
        <w:t>в</w:t>
      </w:r>
      <w:r w:rsidRPr="007553BD">
        <w:rPr>
          <w:color w:val="000000"/>
          <w:lang w:val="en-US"/>
        </w:rPr>
        <w:t xml:space="preserve"> </w:t>
      </w:r>
      <w:r w:rsidRPr="007553BD">
        <w:rPr>
          <w:color w:val="000000"/>
        </w:rPr>
        <w:t>условных</w:t>
      </w:r>
      <w:r w:rsidRPr="007553BD">
        <w:rPr>
          <w:color w:val="000000"/>
          <w:lang w:val="en-US"/>
        </w:rPr>
        <w:t xml:space="preserve"> </w:t>
      </w:r>
      <w:r w:rsidRPr="007553BD">
        <w:rPr>
          <w:color w:val="000000"/>
        </w:rPr>
        <w:t>предложениях</w:t>
      </w:r>
      <w:r w:rsidRPr="007553BD">
        <w:rPr>
          <w:color w:val="000000"/>
          <w:lang w:val="en-US"/>
        </w:rPr>
        <w:t xml:space="preserve"> (If) … should do;</w:t>
      </w:r>
    </w:p>
    <w:p w14:paraId="519FA5A4" w14:textId="77777777" w:rsidR="009A3C97" w:rsidRPr="007553BD" w:rsidRDefault="009A3C97" w:rsidP="007553BD">
      <w:pPr>
        <w:ind w:right="53" w:firstLine="284"/>
        <w:jc w:val="both"/>
        <w:rPr>
          <w:lang w:val="en-US"/>
        </w:rPr>
      </w:pPr>
      <w:r w:rsidRPr="007553BD">
        <w:rPr>
          <w:color w:val="000000"/>
        </w:rPr>
        <w:t>все</w:t>
      </w:r>
      <w:r w:rsidRPr="007553BD">
        <w:rPr>
          <w:color w:val="000000"/>
          <w:lang w:val="en-US"/>
        </w:rPr>
        <w:t xml:space="preserve"> </w:t>
      </w:r>
      <w:r w:rsidRPr="007553BD">
        <w:rPr>
          <w:color w:val="000000"/>
        </w:rPr>
        <w:t>типы</w:t>
      </w:r>
      <w:r w:rsidRPr="007553BD">
        <w:rPr>
          <w:color w:val="000000"/>
          <w:lang w:val="en-US"/>
        </w:rPr>
        <w:t xml:space="preserve"> </w:t>
      </w:r>
      <w:r w:rsidRPr="007553BD">
        <w:rPr>
          <w:color w:val="000000"/>
        </w:rPr>
        <w:t>вопросительных</w:t>
      </w:r>
      <w:r w:rsidRPr="007553BD">
        <w:rPr>
          <w:color w:val="000000"/>
          <w:lang w:val="en-US"/>
        </w:rPr>
        <w:t xml:space="preserve"> </w:t>
      </w:r>
      <w:r w:rsidRPr="007553BD">
        <w:rPr>
          <w:color w:val="000000"/>
        </w:rPr>
        <w:t>предложений</w:t>
      </w:r>
      <w:r w:rsidRPr="007553BD">
        <w:rPr>
          <w:color w:val="000000"/>
          <w:lang w:val="en-US"/>
        </w:rPr>
        <w:t xml:space="preserve"> (</w:t>
      </w:r>
      <w:r w:rsidRPr="007553BD">
        <w:rPr>
          <w:color w:val="000000"/>
        </w:rPr>
        <w:t>общий</w:t>
      </w:r>
      <w:r w:rsidRPr="007553BD">
        <w:rPr>
          <w:color w:val="000000"/>
          <w:lang w:val="en-US"/>
        </w:rPr>
        <w:t xml:space="preserve">, </w:t>
      </w:r>
      <w:r w:rsidRPr="007553BD">
        <w:rPr>
          <w:color w:val="000000"/>
        </w:rPr>
        <w:t>специальный</w:t>
      </w:r>
      <w:r w:rsidRPr="007553BD">
        <w:rPr>
          <w:color w:val="000000"/>
          <w:lang w:val="en-US"/>
        </w:rPr>
        <w:t xml:space="preserve">, </w:t>
      </w:r>
      <w:r w:rsidRPr="007553BD">
        <w:rPr>
          <w:color w:val="000000"/>
        </w:rPr>
        <w:t>альтернативный</w:t>
      </w:r>
      <w:r w:rsidRPr="007553BD">
        <w:rPr>
          <w:color w:val="000000"/>
          <w:lang w:val="en-US"/>
        </w:rPr>
        <w:t xml:space="preserve">, </w:t>
      </w:r>
      <w:r w:rsidRPr="007553BD">
        <w:rPr>
          <w:color w:val="000000"/>
        </w:rPr>
        <w:t>разделительный</w:t>
      </w:r>
      <w:r w:rsidRPr="007553BD">
        <w:rPr>
          <w:color w:val="000000"/>
          <w:lang w:val="en-US"/>
        </w:rPr>
        <w:t xml:space="preserve"> </w:t>
      </w:r>
      <w:r w:rsidRPr="007553BD">
        <w:rPr>
          <w:color w:val="000000"/>
        </w:rPr>
        <w:t>вопросы</w:t>
      </w:r>
      <w:r w:rsidRPr="007553BD">
        <w:rPr>
          <w:color w:val="000000"/>
          <w:lang w:val="en-US"/>
        </w:rPr>
        <w:t xml:space="preserve"> </w:t>
      </w:r>
      <w:r w:rsidRPr="007553BD">
        <w:rPr>
          <w:color w:val="000000"/>
        </w:rPr>
        <w:t>в</w:t>
      </w:r>
      <w:r w:rsidRPr="007553BD">
        <w:rPr>
          <w:color w:val="000000"/>
          <w:lang w:val="en-US"/>
        </w:rPr>
        <w:t xml:space="preserve"> Present/Past/Future Simple Tense; Present/Past Continuous Tense; Present/Past Perfect Tense; Present Perfect Continuous Tense); </w:t>
      </w:r>
    </w:p>
    <w:p w14:paraId="74A265E8" w14:textId="77777777" w:rsidR="009A3C97" w:rsidRPr="007553BD" w:rsidRDefault="009A3C97" w:rsidP="007553BD">
      <w:pPr>
        <w:ind w:right="53" w:firstLine="284"/>
        <w:jc w:val="both"/>
      </w:pPr>
      <w:r w:rsidRPr="007553BD">
        <w:rPr>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52C739D" w14:textId="77777777" w:rsidR="009A3C97" w:rsidRPr="007553BD" w:rsidRDefault="009A3C97" w:rsidP="007553BD">
      <w:pPr>
        <w:ind w:right="53" w:firstLine="284"/>
        <w:jc w:val="both"/>
      </w:pPr>
      <w:r w:rsidRPr="007553BD">
        <w:rPr>
          <w:color w:val="000000"/>
        </w:rPr>
        <w:t xml:space="preserve">модальные глаголы в косвенной речи в настоящем и прошедшем времени; </w:t>
      </w:r>
    </w:p>
    <w:p w14:paraId="655C0B1A"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as … as, not so … as; both … and …, either … or, neither … nor; </w:t>
      </w:r>
    </w:p>
    <w:p w14:paraId="1722BFB6" w14:textId="77777777" w:rsidR="009A3C97" w:rsidRPr="007553BD" w:rsidRDefault="009A3C97" w:rsidP="007553BD">
      <w:pPr>
        <w:ind w:right="53" w:firstLine="284"/>
        <w:jc w:val="both"/>
      </w:pPr>
      <w:r w:rsidRPr="007553BD">
        <w:rPr>
          <w:color w:val="000000"/>
        </w:rPr>
        <w:t xml:space="preserve">предложения с I wish; </w:t>
      </w:r>
    </w:p>
    <w:p w14:paraId="2B2165BC" w14:textId="77777777" w:rsidR="009A3C97" w:rsidRPr="007553BD" w:rsidRDefault="009A3C97" w:rsidP="007553BD">
      <w:pPr>
        <w:ind w:right="53" w:firstLine="284"/>
        <w:jc w:val="both"/>
      </w:pPr>
      <w:r w:rsidRPr="007553BD">
        <w:rPr>
          <w:color w:val="000000"/>
        </w:rPr>
        <w:t>конструкции с глаголами на -ing: to love/hate doing smth;</w:t>
      </w:r>
    </w:p>
    <w:p w14:paraId="3B48B51D"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c </w:t>
      </w:r>
      <w:r w:rsidRPr="007553BD">
        <w:rPr>
          <w:color w:val="000000"/>
        </w:rPr>
        <w:t>глаголами</w:t>
      </w:r>
      <w:r w:rsidRPr="007553BD">
        <w:rPr>
          <w:color w:val="000000"/>
          <w:lang w:val="en-US"/>
        </w:rPr>
        <w:t xml:space="preserve"> to stop, to remember, to forget (</w:t>
      </w:r>
      <w:r w:rsidRPr="007553BD">
        <w:rPr>
          <w:color w:val="000000"/>
        </w:rPr>
        <w:t>разница</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значении</w:t>
      </w:r>
      <w:r w:rsidRPr="007553BD">
        <w:rPr>
          <w:color w:val="000000"/>
          <w:lang w:val="en-US"/>
        </w:rPr>
        <w:t xml:space="preserve"> to stop doing smth </w:t>
      </w:r>
      <w:r w:rsidRPr="007553BD">
        <w:rPr>
          <w:color w:val="000000"/>
        </w:rPr>
        <w:t>и</w:t>
      </w:r>
      <w:r w:rsidRPr="007553BD">
        <w:rPr>
          <w:color w:val="000000"/>
          <w:lang w:val="en-US"/>
        </w:rPr>
        <w:t xml:space="preserve"> to stop to do smth); </w:t>
      </w:r>
    </w:p>
    <w:p w14:paraId="6F58EEE0" w14:textId="77777777" w:rsidR="009A3C97" w:rsidRPr="007553BD" w:rsidRDefault="009A3C97" w:rsidP="007553BD">
      <w:pPr>
        <w:ind w:right="53" w:firstLine="284"/>
        <w:jc w:val="both"/>
        <w:rPr>
          <w:lang w:val="en-US"/>
        </w:rPr>
      </w:pPr>
      <w:r w:rsidRPr="007553BD">
        <w:rPr>
          <w:color w:val="000000"/>
        </w:rPr>
        <w:t>конструкция</w:t>
      </w:r>
      <w:r w:rsidRPr="007553BD">
        <w:rPr>
          <w:color w:val="000000"/>
          <w:lang w:val="en-US"/>
        </w:rPr>
        <w:t xml:space="preserve"> It takes me … to do smth;</w:t>
      </w:r>
    </w:p>
    <w:p w14:paraId="41D1034E" w14:textId="77777777" w:rsidR="009A3C97" w:rsidRPr="007553BD" w:rsidRDefault="009A3C97" w:rsidP="007553BD">
      <w:pPr>
        <w:ind w:right="53" w:firstLine="284"/>
        <w:jc w:val="both"/>
      </w:pPr>
      <w:r w:rsidRPr="007553BD">
        <w:rPr>
          <w:color w:val="000000"/>
        </w:rPr>
        <w:t>конструкция used to + инфинитив глагола;</w:t>
      </w:r>
    </w:p>
    <w:p w14:paraId="0A78B1F6"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be/get used to smth; be/get used to doing smth; </w:t>
      </w:r>
    </w:p>
    <w:p w14:paraId="534FF00D"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I prefer, I’d prefer, I’d rather prefer, </w:t>
      </w:r>
      <w:r w:rsidRPr="007553BD">
        <w:rPr>
          <w:color w:val="000000"/>
        </w:rPr>
        <w:t>выражающие</w:t>
      </w:r>
      <w:r w:rsidRPr="007553BD">
        <w:rPr>
          <w:color w:val="000000"/>
          <w:lang w:val="en-US"/>
        </w:rPr>
        <w:t xml:space="preserve"> </w:t>
      </w:r>
      <w:r w:rsidRPr="007553BD">
        <w:rPr>
          <w:color w:val="000000"/>
        </w:rPr>
        <w:t>предпочтение</w:t>
      </w:r>
      <w:r w:rsidRPr="007553BD">
        <w:rPr>
          <w:color w:val="000000"/>
          <w:lang w:val="en-US"/>
        </w:rPr>
        <w:t xml:space="preserve">, </w:t>
      </w:r>
      <w:r w:rsidRPr="007553BD">
        <w:rPr>
          <w:color w:val="000000"/>
        </w:rPr>
        <w:t>а</w:t>
      </w:r>
      <w:r w:rsidRPr="007553BD">
        <w:rPr>
          <w:color w:val="000000"/>
          <w:lang w:val="en-US"/>
        </w:rPr>
        <w:t xml:space="preserve"> </w:t>
      </w:r>
      <w:r w:rsidRPr="007553BD">
        <w:rPr>
          <w:color w:val="000000"/>
        </w:rPr>
        <w:t>также</w:t>
      </w:r>
      <w:r w:rsidRPr="007553BD">
        <w:rPr>
          <w:color w:val="000000"/>
          <w:lang w:val="en-US"/>
        </w:rPr>
        <w:t xml:space="preserve"> </w:t>
      </w:r>
      <w:r w:rsidRPr="007553BD">
        <w:rPr>
          <w:color w:val="000000"/>
        </w:rPr>
        <w:t>конструкции</w:t>
      </w:r>
      <w:r w:rsidRPr="007553BD">
        <w:rPr>
          <w:color w:val="000000"/>
          <w:lang w:val="en-US"/>
        </w:rPr>
        <w:t xml:space="preserve"> I’d rather, You’d better; </w:t>
      </w:r>
    </w:p>
    <w:p w14:paraId="3CB8F9B7" w14:textId="77777777" w:rsidR="009A3C97" w:rsidRPr="007553BD" w:rsidRDefault="009A3C97" w:rsidP="007553BD">
      <w:pPr>
        <w:ind w:right="53" w:firstLine="284"/>
        <w:jc w:val="both"/>
      </w:pPr>
      <w:r w:rsidRPr="007553BD">
        <w:rPr>
          <w:color w:val="000000"/>
        </w:rPr>
        <w:t xml:space="preserve">подлежащее, выраженное собирательным существительным (family, police), и его согласование со сказуемым; </w:t>
      </w:r>
    </w:p>
    <w:p w14:paraId="1F50B6E7" w14:textId="77777777" w:rsidR="009A3C97" w:rsidRPr="007553BD" w:rsidRDefault="009A3C97" w:rsidP="007553BD">
      <w:pPr>
        <w:ind w:right="53" w:firstLine="284"/>
        <w:jc w:val="both"/>
      </w:pPr>
      <w:r w:rsidRPr="007553BD">
        <w:rPr>
          <w:color w:val="000000"/>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76857217" w14:textId="77777777" w:rsidR="009A3C97" w:rsidRPr="007553BD" w:rsidRDefault="009A3C97" w:rsidP="007553BD">
      <w:pPr>
        <w:ind w:right="53" w:firstLine="284"/>
        <w:jc w:val="both"/>
        <w:rPr>
          <w:lang w:val="en-US"/>
        </w:rPr>
      </w:pPr>
      <w:r w:rsidRPr="007553BD">
        <w:rPr>
          <w:color w:val="000000"/>
          <w:spacing w:val="-2"/>
        </w:rPr>
        <w:t>конструкция</w:t>
      </w:r>
      <w:r w:rsidRPr="007553BD">
        <w:rPr>
          <w:color w:val="000000"/>
          <w:spacing w:val="-2"/>
          <w:lang w:val="en-US"/>
        </w:rPr>
        <w:t xml:space="preserve"> to be going to, </w:t>
      </w:r>
      <w:r w:rsidRPr="007553BD">
        <w:rPr>
          <w:color w:val="000000"/>
          <w:spacing w:val="-2"/>
        </w:rPr>
        <w:t>формы</w:t>
      </w:r>
      <w:r w:rsidRPr="007553BD">
        <w:rPr>
          <w:color w:val="000000"/>
          <w:spacing w:val="-2"/>
          <w:lang w:val="en-US"/>
        </w:rPr>
        <w:t xml:space="preserve"> Future Simple Tense </w:t>
      </w:r>
      <w:r w:rsidRPr="007553BD">
        <w:rPr>
          <w:color w:val="000000"/>
          <w:spacing w:val="-2"/>
        </w:rPr>
        <w:t>и</w:t>
      </w:r>
      <w:r w:rsidRPr="007553BD">
        <w:rPr>
          <w:color w:val="000000"/>
          <w:spacing w:val="-2"/>
          <w:lang w:val="en-US"/>
        </w:rPr>
        <w:t xml:space="preserve"> Present Continuous Tense </w:t>
      </w:r>
      <w:r w:rsidRPr="007553BD">
        <w:rPr>
          <w:color w:val="000000"/>
          <w:spacing w:val="-2"/>
        </w:rPr>
        <w:t>для</w:t>
      </w:r>
      <w:r w:rsidRPr="007553BD">
        <w:rPr>
          <w:color w:val="000000"/>
          <w:spacing w:val="-2"/>
          <w:lang w:val="en-US"/>
        </w:rPr>
        <w:t xml:space="preserve"> </w:t>
      </w:r>
      <w:r w:rsidRPr="007553BD">
        <w:rPr>
          <w:color w:val="000000"/>
          <w:spacing w:val="-2"/>
        </w:rPr>
        <w:t>выражения</w:t>
      </w:r>
      <w:r w:rsidRPr="007553BD">
        <w:rPr>
          <w:color w:val="000000"/>
          <w:spacing w:val="-2"/>
          <w:lang w:val="en-US"/>
        </w:rPr>
        <w:t xml:space="preserve"> </w:t>
      </w:r>
      <w:r w:rsidRPr="007553BD">
        <w:rPr>
          <w:color w:val="000000"/>
          <w:spacing w:val="-2"/>
        </w:rPr>
        <w:t>будущего</w:t>
      </w:r>
      <w:r w:rsidRPr="007553BD">
        <w:rPr>
          <w:color w:val="000000"/>
          <w:spacing w:val="-2"/>
          <w:lang w:val="en-US"/>
        </w:rPr>
        <w:t xml:space="preserve"> </w:t>
      </w:r>
      <w:r w:rsidRPr="007553BD">
        <w:rPr>
          <w:color w:val="000000"/>
          <w:spacing w:val="-2"/>
        </w:rPr>
        <w:t>действия</w:t>
      </w:r>
      <w:r w:rsidRPr="007553BD">
        <w:rPr>
          <w:color w:val="000000"/>
          <w:spacing w:val="-2"/>
          <w:lang w:val="en-US"/>
        </w:rPr>
        <w:t xml:space="preserve">; </w:t>
      </w:r>
    </w:p>
    <w:p w14:paraId="7876C2B4" w14:textId="77777777" w:rsidR="009A3C97" w:rsidRPr="007553BD" w:rsidRDefault="009A3C97" w:rsidP="007553BD">
      <w:pPr>
        <w:ind w:right="53" w:firstLine="284"/>
        <w:jc w:val="both"/>
        <w:rPr>
          <w:lang w:val="en-US"/>
        </w:rPr>
      </w:pPr>
      <w:r w:rsidRPr="007553BD">
        <w:rPr>
          <w:color w:val="000000"/>
        </w:rPr>
        <w:t>модальные</w:t>
      </w:r>
      <w:r w:rsidRPr="007553BD">
        <w:rPr>
          <w:color w:val="000000"/>
          <w:lang w:val="en-US"/>
        </w:rPr>
        <w:t xml:space="preserve"> </w:t>
      </w:r>
      <w:r w:rsidRPr="007553BD">
        <w:rPr>
          <w:color w:val="000000"/>
        </w:rPr>
        <w:t>глаголы</w:t>
      </w:r>
      <w:r w:rsidRPr="007553BD">
        <w:rPr>
          <w:color w:val="000000"/>
          <w:lang w:val="en-US"/>
        </w:rPr>
        <w:t xml:space="preserve"> </w:t>
      </w:r>
      <w:r w:rsidRPr="007553BD">
        <w:rPr>
          <w:color w:val="000000"/>
        </w:rPr>
        <w:t>и</w:t>
      </w:r>
      <w:r w:rsidRPr="007553BD">
        <w:rPr>
          <w:color w:val="000000"/>
          <w:lang w:val="en-US"/>
        </w:rPr>
        <w:t xml:space="preserve"> </w:t>
      </w:r>
      <w:r w:rsidRPr="007553BD">
        <w:rPr>
          <w:color w:val="000000"/>
        </w:rPr>
        <w:t>их</w:t>
      </w:r>
      <w:r w:rsidRPr="007553BD">
        <w:rPr>
          <w:color w:val="000000"/>
          <w:lang w:val="en-US"/>
        </w:rPr>
        <w:t xml:space="preserve"> </w:t>
      </w:r>
      <w:r w:rsidRPr="007553BD">
        <w:rPr>
          <w:color w:val="000000"/>
        </w:rPr>
        <w:t>эквиваленты</w:t>
      </w:r>
      <w:r w:rsidRPr="007553BD">
        <w:rPr>
          <w:color w:val="000000"/>
          <w:lang w:val="en-US"/>
        </w:rPr>
        <w:t xml:space="preserve"> (can/be able to, could, must/have to, may, might, should, shall, would, will, need, ought to); </w:t>
      </w:r>
    </w:p>
    <w:p w14:paraId="7F187863" w14:textId="77777777" w:rsidR="009A3C97" w:rsidRPr="007553BD" w:rsidRDefault="009A3C97" w:rsidP="007553BD">
      <w:pPr>
        <w:ind w:right="53" w:firstLine="284"/>
        <w:jc w:val="both"/>
        <w:rPr>
          <w:lang w:val="en-US"/>
        </w:rPr>
      </w:pPr>
      <w:r w:rsidRPr="007553BD">
        <w:rPr>
          <w:color w:val="000000"/>
        </w:rPr>
        <w:t>неличные</w:t>
      </w:r>
      <w:r w:rsidRPr="007553BD">
        <w:rPr>
          <w:color w:val="000000"/>
          <w:lang w:val="en-US"/>
        </w:rPr>
        <w:t xml:space="preserve"> </w:t>
      </w:r>
      <w:r w:rsidRPr="007553BD">
        <w:rPr>
          <w:color w:val="000000"/>
        </w:rPr>
        <w:t>формы</w:t>
      </w:r>
      <w:r w:rsidRPr="007553BD">
        <w:rPr>
          <w:color w:val="000000"/>
          <w:lang w:val="en-US"/>
        </w:rPr>
        <w:t xml:space="preserve"> </w:t>
      </w:r>
      <w:r w:rsidRPr="007553BD">
        <w:rPr>
          <w:color w:val="000000"/>
        </w:rPr>
        <w:t>глагола</w:t>
      </w:r>
      <w:r w:rsidRPr="007553BD">
        <w:rPr>
          <w:color w:val="000000"/>
          <w:lang w:val="en-US"/>
        </w:rPr>
        <w:t xml:space="preserve"> – </w:t>
      </w:r>
      <w:r w:rsidRPr="007553BD">
        <w:rPr>
          <w:color w:val="000000"/>
        </w:rPr>
        <w:t>инфинитив</w:t>
      </w:r>
      <w:r w:rsidRPr="007553BD">
        <w:rPr>
          <w:color w:val="000000"/>
          <w:lang w:val="en-US"/>
        </w:rPr>
        <w:t xml:space="preserve">, </w:t>
      </w:r>
      <w:r w:rsidRPr="007553BD">
        <w:rPr>
          <w:color w:val="000000"/>
        </w:rPr>
        <w:t>герундий</w:t>
      </w:r>
      <w:r w:rsidRPr="007553BD">
        <w:rPr>
          <w:color w:val="000000"/>
          <w:lang w:val="en-US"/>
        </w:rPr>
        <w:t xml:space="preserve">, </w:t>
      </w:r>
      <w:r w:rsidRPr="007553BD">
        <w:rPr>
          <w:color w:val="000000"/>
        </w:rPr>
        <w:t>причастие</w:t>
      </w:r>
      <w:r w:rsidRPr="007553BD">
        <w:rPr>
          <w:color w:val="000000"/>
          <w:lang w:val="en-US"/>
        </w:rPr>
        <w:t xml:space="preserve"> (Participle I </w:t>
      </w:r>
      <w:r w:rsidRPr="007553BD">
        <w:rPr>
          <w:color w:val="000000"/>
        </w:rPr>
        <w:t>и</w:t>
      </w:r>
      <w:r w:rsidRPr="007553BD">
        <w:rPr>
          <w:color w:val="000000"/>
          <w:lang w:val="en-US"/>
        </w:rPr>
        <w:t xml:space="preserve"> Participle II); </w:t>
      </w:r>
      <w:r w:rsidRPr="007553BD">
        <w:rPr>
          <w:color w:val="000000"/>
        </w:rPr>
        <w:t>причастия</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функции</w:t>
      </w:r>
      <w:r w:rsidRPr="007553BD">
        <w:rPr>
          <w:color w:val="000000"/>
          <w:lang w:val="en-US"/>
        </w:rPr>
        <w:t xml:space="preserve"> </w:t>
      </w:r>
      <w:r w:rsidRPr="007553BD">
        <w:rPr>
          <w:color w:val="000000"/>
        </w:rPr>
        <w:t>определения</w:t>
      </w:r>
      <w:r w:rsidRPr="007553BD">
        <w:rPr>
          <w:color w:val="000000"/>
          <w:lang w:val="en-US"/>
        </w:rPr>
        <w:t xml:space="preserve"> (Participle I – a playing child, Participle II – a written text);</w:t>
      </w:r>
    </w:p>
    <w:p w14:paraId="68CF57B0" w14:textId="77777777" w:rsidR="009A3C97" w:rsidRPr="007553BD" w:rsidRDefault="009A3C97" w:rsidP="007553BD">
      <w:pPr>
        <w:ind w:right="53" w:firstLine="284"/>
        <w:jc w:val="both"/>
      </w:pPr>
      <w:r w:rsidRPr="007553BD">
        <w:rPr>
          <w:color w:val="000000"/>
        </w:rPr>
        <w:t xml:space="preserve">определённый, неопределённый и нулевой артикли; </w:t>
      </w:r>
    </w:p>
    <w:p w14:paraId="7563E02A" w14:textId="77777777" w:rsidR="009A3C97" w:rsidRPr="007553BD" w:rsidRDefault="009A3C97" w:rsidP="007553BD">
      <w:pPr>
        <w:ind w:right="53" w:firstLine="284"/>
        <w:jc w:val="both"/>
      </w:pPr>
      <w:r w:rsidRPr="007553BD">
        <w:rPr>
          <w:color w:val="000000"/>
        </w:rPr>
        <w:t xml:space="preserve">имена существительные во множественном числе, образованные по правилу, и исключения; </w:t>
      </w:r>
    </w:p>
    <w:p w14:paraId="139B944F" w14:textId="77777777" w:rsidR="009A3C97" w:rsidRPr="007553BD" w:rsidRDefault="009A3C97" w:rsidP="007553BD">
      <w:pPr>
        <w:ind w:right="53" w:firstLine="284"/>
        <w:jc w:val="both"/>
      </w:pPr>
      <w:r w:rsidRPr="007553BD">
        <w:rPr>
          <w:color w:val="000000"/>
        </w:rPr>
        <w:t xml:space="preserve">неисчисляемые имена существительные, имеющие форму только множественного числа; </w:t>
      </w:r>
    </w:p>
    <w:p w14:paraId="529567A6" w14:textId="77777777" w:rsidR="009A3C97" w:rsidRPr="007553BD" w:rsidRDefault="009A3C97" w:rsidP="007553BD">
      <w:pPr>
        <w:ind w:right="53" w:firstLine="284"/>
        <w:jc w:val="both"/>
      </w:pPr>
      <w:r w:rsidRPr="007553BD">
        <w:rPr>
          <w:color w:val="000000"/>
        </w:rPr>
        <w:t>притяжательный падеж имён существительных;</w:t>
      </w:r>
    </w:p>
    <w:p w14:paraId="48B63A0C" w14:textId="77777777" w:rsidR="009A3C97" w:rsidRPr="007553BD" w:rsidRDefault="009A3C97" w:rsidP="007553BD">
      <w:pPr>
        <w:ind w:right="53" w:firstLine="284"/>
        <w:jc w:val="both"/>
      </w:pPr>
      <w:r w:rsidRPr="007553BD">
        <w:rPr>
          <w:color w:val="000000"/>
        </w:rPr>
        <w:t>имена прилагательные и наречия в положительной, сравнительной и превосходной степенях, образованных по правилу, и исключения;</w:t>
      </w:r>
    </w:p>
    <w:p w14:paraId="11DDCA09" w14:textId="77777777" w:rsidR="009A3C97" w:rsidRPr="007553BD" w:rsidRDefault="009A3C97" w:rsidP="007553BD">
      <w:pPr>
        <w:ind w:right="53" w:firstLine="284"/>
        <w:jc w:val="both"/>
      </w:pPr>
      <w:r w:rsidRPr="007553BD">
        <w:rPr>
          <w:color w:val="000000"/>
        </w:rPr>
        <w:t xml:space="preserve">порядок следования нескольких прилагательных (мнение – размер – возраст – цвет – происхождение); </w:t>
      </w:r>
    </w:p>
    <w:p w14:paraId="049C6F6C" w14:textId="77777777" w:rsidR="009A3C97" w:rsidRPr="007553BD" w:rsidRDefault="009A3C97" w:rsidP="007553BD">
      <w:pPr>
        <w:ind w:right="53" w:firstLine="284"/>
        <w:jc w:val="both"/>
        <w:rPr>
          <w:lang w:val="en-US"/>
        </w:rPr>
      </w:pPr>
      <w:r w:rsidRPr="007553BD">
        <w:rPr>
          <w:color w:val="000000"/>
        </w:rPr>
        <w:t>слова</w:t>
      </w:r>
      <w:r w:rsidRPr="007553BD">
        <w:rPr>
          <w:color w:val="000000"/>
          <w:lang w:val="en-US"/>
        </w:rPr>
        <w:t xml:space="preserve">, </w:t>
      </w:r>
      <w:r w:rsidRPr="007553BD">
        <w:rPr>
          <w:color w:val="000000"/>
        </w:rPr>
        <w:t>выражающие</w:t>
      </w:r>
      <w:r w:rsidRPr="007553BD">
        <w:rPr>
          <w:color w:val="000000"/>
          <w:lang w:val="en-US"/>
        </w:rPr>
        <w:t xml:space="preserve"> </w:t>
      </w:r>
      <w:r w:rsidRPr="007553BD">
        <w:rPr>
          <w:color w:val="000000"/>
        </w:rPr>
        <w:t>количество</w:t>
      </w:r>
      <w:r w:rsidRPr="007553BD">
        <w:rPr>
          <w:color w:val="000000"/>
          <w:lang w:val="en-US"/>
        </w:rPr>
        <w:t xml:space="preserve"> (many/much, little/a little; few/a few; a lot of);</w:t>
      </w:r>
    </w:p>
    <w:p w14:paraId="006B45E6" w14:textId="77777777" w:rsidR="009A3C97" w:rsidRPr="007553BD" w:rsidRDefault="009A3C97" w:rsidP="007553BD">
      <w:pPr>
        <w:ind w:right="53" w:firstLine="284"/>
        <w:jc w:val="both"/>
      </w:pPr>
      <w:r w:rsidRPr="007553BD">
        <w:rPr>
          <w:color w:val="000000"/>
          <w:spacing w:val="1"/>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w:t>
      </w:r>
    </w:p>
    <w:p w14:paraId="2E653CDB" w14:textId="77777777" w:rsidR="009A3C97" w:rsidRPr="007553BD" w:rsidRDefault="009A3C97" w:rsidP="007553BD">
      <w:pPr>
        <w:ind w:right="53" w:firstLine="284"/>
        <w:jc w:val="both"/>
      </w:pPr>
      <w:r w:rsidRPr="007553BD">
        <w:rPr>
          <w:color w:val="000000"/>
        </w:rPr>
        <w:t xml:space="preserve">количественные и порядковые числительные; </w:t>
      </w:r>
    </w:p>
    <w:p w14:paraId="7CDC6F27" w14:textId="77777777" w:rsidR="009A3C97" w:rsidRPr="007553BD" w:rsidRDefault="009A3C97" w:rsidP="007553BD">
      <w:pPr>
        <w:ind w:right="53" w:firstLine="284"/>
        <w:jc w:val="both"/>
      </w:pPr>
      <w:r w:rsidRPr="007553BD">
        <w:rPr>
          <w:color w:val="000000"/>
        </w:rPr>
        <w:lastRenderedPageBreak/>
        <w:t xml:space="preserve">предлоги места, времени, направления; предлоги, употребляемые с глаголами в страдательном залоге; </w:t>
      </w:r>
    </w:p>
    <w:p w14:paraId="2FA12F75" w14:textId="77777777" w:rsidR="009A3C97" w:rsidRPr="007553BD" w:rsidRDefault="009A3C97" w:rsidP="007553BD">
      <w:pPr>
        <w:ind w:right="53" w:firstLine="284"/>
        <w:jc w:val="both"/>
      </w:pPr>
      <w:r w:rsidRPr="007553BD">
        <w:rPr>
          <w:color w:val="000000"/>
        </w:rPr>
        <w:t>5) владеть социокультурными знаниями и умениями:</w:t>
      </w:r>
    </w:p>
    <w:p w14:paraId="55A6562C" w14:textId="77777777" w:rsidR="009A3C97" w:rsidRPr="007553BD" w:rsidRDefault="009A3C97" w:rsidP="007553BD">
      <w:pPr>
        <w:ind w:right="53" w:firstLine="284"/>
        <w:jc w:val="both"/>
      </w:pPr>
      <w:r w:rsidRPr="007553BD">
        <w:rPr>
          <w:color w:val="000000"/>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w:t>
      </w:r>
    </w:p>
    <w:p w14:paraId="6944B870" w14:textId="77777777" w:rsidR="009A3C97" w:rsidRPr="007553BD" w:rsidRDefault="009A3C97" w:rsidP="007553BD">
      <w:pPr>
        <w:ind w:right="53" w:firstLine="284"/>
        <w:jc w:val="both"/>
      </w:pPr>
      <w:r w:rsidRPr="007553BD">
        <w:rPr>
          <w:color w:val="000000"/>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w:t>
      </w:r>
    </w:p>
    <w:p w14:paraId="0C649475" w14:textId="77777777" w:rsidR="009A3C97" w:rsidRPr="007553BD" w:rsidRDefault="009A3C97" w:rsidP="007553BD">
      <w:pPr>
        <w:ind w:right="53" w:firstLine="284"/>
        <w:jc w:val="both"/>
      </w:pPr>
      <w:r w:rsidRPr="007553BD">
        <w:rPr>
          <w:color w:val="000000"/>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099FF1F9" w14:textId="77777777" w:rsidR="009A3C97" w:rsidRPr="007553BD" w:rsidRDefault="009A3C97" w:rsidP="007553BD">
      <w:pPr>
        <w:ind w:right="53" w:firstLine="284"/>
        <w:jc w:val="both"/>
      </w:pPr>
      <w:r w:rsidRPr="007553BD">
        <w:rPr>
          <w:color w:val="000000"/>
        </w:rPr>
        <w:t xml:space="preserve">проявлять уважение к иной культуре; </w:t>
      </w:r>
    </w:p>
    <w:p w14:paraId="58128A0A" w14:textId="77777777" w:rsidR="009A3C97" w:rsidRPr="007553BD" w:rsidRDefault="009A3C97" w:rsidP="007553BD">
      <w:pPr>
        <w:ind w:right="53" w:firstLine="284"/>
        <w:jc w:val="both"/>
      </w:pPr>
      <w:r w:rsidRPr="007553BD">
        <w:rPr>
          <w:color w:val="000000"/>
        </w:rPr>
        <w:t xml:space="preserve">соблюдать нормы вежливости в межкультурном общении; </w:t>
      </w:r>
    </w:p>
    <w:p w14:paraId="5A467E65" w14:textId="77777777" w:rsidR="009A3C97" w:rsidRPr="007553BD" w:rsidRDefault="009A3C97" w:rsidP="007553BD">
      <w:pPr>
        <w:ind w:right="53" w:firstLine="284"/>
        <w:jc w:val="both"/>
      </w:pPr>
      <w:r w:rsidRPr="007553BD">
        <w:rPr>
          <w:color w:val="000000"/>
        </w:rPr>
        <w:t xml:space="preserve">6) владеть компенсаторными умениями, позволяющими в случае сбоя коммуникации, а также в условиях дефицита языковых средств: </w:t>
      </w:r>
    </w:p>
    <w:p w14:paraId="5D6BBD95" w14:textId="77777777" w:rsidR="009A3C97" w:rsidRPr="007553BD" w:rsidRDefault="009A3C97" w:rsidP="007553BD">
      <w:pPr>
        <w:ind w:right="53" w:firstLine="284"/>
        <w:jc w:val="both"/>
      </w:pPr>
      <w:r w:rsidRPr="007553BD">
        <w:rPr>
          <w:color w:val="000000"/>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954F59E" w14:textId="77777777" w:rsidR="009A3C97" w:rsidRPr="007553BD" w:rsidRDefault="009A3C97" w:rsidP="007553BD">
      <w:pPr>
        <w:ind w:right="53" w:firstLine="284"/>
        <w:jc w:val="both"/>
      </w:pPr>
      <w:r w:rsidRPr="007553BD">
        <w:rPr>
          <w:color w:val="000000"/>
        </w:rPr>
        <w:t xml:space="preserve">7) владеть метапредметными умениями, позволяющими совершенствовать учебную деятельность по овладению иностранным языком; </w:t>
      </w:r>
      <w:r w:rsidRPr="007553BD">
        <w:rPr>
          <w:color w:val="000000"/>
          <w:spacing w:val="-2"/>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иноязычные словари и справочники, в том числе информационно-справочные системы в электронной форме; </w:t>
      </w:r>
      <w:r w:rsidRPr="007553BD">
        <w:rPr>
          <w:color w:val="000000"/>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соблюдать правила информационной безопасности в ситуациях повседневной жизни и при работе в сети Интернет.</w:t>
      </w:r>
    </w:p>
    <w:p w14:paraId="1B5F64E0" w14:textId="77777777" w:rsidR="009A3C97" w:rsidRPr="007553BD" w:rsidRDefault="009A3C97" w:rsidP="007553BD">
      <w:pPr>
        <w:ind w:right="53" w:firstLine="284"/>
        <w:jc w:val="both"/>
      </w:pPr>
      <w:r w:rsidRPr="007553BD">
        <w:rPr>
          <w:color w:val="000000"/>
        </w:rPr>
        <w:t xml:space="preserve">К концу </w:t>
      </w:r>
      <w:r w:rsidRPr="007553BD">
        <w:rPr>
          <w:b/>
          <w:i/>
          <w:color w:val="000000"/>
        </w:rPr>
        <w:t>11 класса</w:t>
      </w:r>
      <w:r w:rsidRPr="007553BD">
        <w:rPr>
          <w:color w:val="000000"/>
        </w:rPr>
        <w:t xml:space="preserve"> обучающийся научится: </w:t>
      </w:r>
    </w:p>
    <w:p w14:paraId="35AD9AE0" w14:textId="77777777" w:rsidR="009A3C97" w:rsidRPr="007553BD" w:rsidRDefault="009A3C97" w:rsidP="007553BD">
      <w:pPr>
        <w:ind w:right="53" w:firstLine="284"/>
        <w:jc w:val="both"/>
      </w:pPr>
      <w:r w:rsidRPr="007553BD">
        <w:rPr>
          <w:color w:val="000000"/>
        </w:rPr>
        <w:t>1) владеть основными видами речевой деятельности:</w:t>
      </w:r>
    </w:p>
    <w:p w14:paraId="601B5160" w14:textId="77777777" w:rsidR="009A3C97" w:rsidRPr="007553BD" w:rsidRDefault="009A3C97" w:rsidP="007553BD">
      <w:pPr>
        <w:ind w:right="53" w:firstLine="284"/>
        <w:jc w:val="both"/>
      </w:pPr>
      <w:r w:rsidRPr="007553BD">
        <w:rPr>
          <w:i/>
          <w:color w:val="000000"/>
        </w:rPr>
        <w:t>говорение</w:t>
      </w:r>
      <w:r w:rsidRPr="007553BD">
        <w:rPr>
          <w:color w:val="000000"/>
        </w:rPr>
        <w:t xml:space="preserve">: </w:t>
      </w:r>
    </w:p>
    <w:p w14:paraId="130DAD17" w14:textId="77777777" w:rsidR="009A3C97" w:rsidRPr="007553BD" w:rsidRDefault="009A3C97" w:rsidP="007553BD">
      <w:pPr>
        <w:ind w:right="53" w:firstLine="284"/>
        <w:jc w:val="both"/>
      </w:pPr>
      <w:r w:rsidRPr="007553BD">
        <w:rPr>
          <w:color w:val="000000"/>
        </w:rPr>
        <w:t>вести разные виды диалога (в том числе комбинированный диалог), полилог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и без опор с соблюдением норм речевого этикета, принятых в стране/странах изучаемого языка (до 10 реплик со стороны каждого собеседника);</w:t>
      </w:r>
    </w:p>
    <w:p w14:paraId="0EB5FD56" w14:textId="77777777" w:rsidR="009A3C97" w:rsidRPr="007553BD" w:rsidRDefault="009A3C97" w:rsidP="007553BD">
      <w:pPr>
        <w:ind w:right="53" w:firstLine="284"/>
        <w:jc w:val="both"/>
      </w:pPr>
      <w:r w:rsidRPr="007553BD">
        <w:rPr>
          <w:color w:val="000000"/>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излагать основное содержание прочитанного/прослушанного текста с выражением своего отношения; создавать сообщения в связи с прочитанным/прослушанным текстом с выражением своего отношения (объём монологического высказывания – 17–18 фраз); устно излагать результаты выполненной проектной работы (объём – 17–18 фраз); </w:t>
      </w:r>
    </w:p>
    <w:p w14:paraId="76C485A2" w14:textId="77777777" w:rsidR="009A3C97" w:rsidRPr="007553BD" w:rsidRDefault="009A3C97" w:rsidP="007553BD">
      <w:pPr>
        <w:ind w:right="53" w:firstLine="284"/>
        <w:jc w:val="both"/>
      </w:pPr>
      <w:r w:rsidRPr="007553BD">
        <w:rPr>
          <w:i/>
          <w:color w:val="000000"/>
        </w:rPr>
        <w:t>аудирование</w:t>
      </w:r>
      <w:r w:rsidRPr="007553BD">
        <w:rPr>
          <w:color w:val="000000"/>
        </w:rPr>
        <w:t xml:space="preserve">: </w:t>
      </w:r>
    </w:p>
    <w:p w14:paraId="6C479D4C" w14:textId="77777777" w:rsidR="009A3C97" w:rsidRPr="007553BD" w:rsidRDefault="009A3C97" w:rsidP="007553BD">
      <w:pPr>
        <w:ind w:right="53" w:firstLine="284"/>
        <w:jc w:val="both"/>
      </w:pPr>
      <w:r w:rsidRPr="007553BD">
        <w:rPr>
          <w:color w:val="000000"/>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(время звучания текста/текстов для аудирования – до 3,5 минуты);</w:t>
      </w:r>
    </w:p>
    <w:p w14:paraId="126A59C8" w14:textId="77777777" w:rsidR="009A3C97" w:rsidRPr="007553BD" w:rsidRDefault="009A3C97" w:rsidP="007553BD">
      <w:pPr>
        <w:ind w:right="53" w:firstLine="284"/>
        <w:jc w:val="both"/>
      </w:pPr>
      <w:r w:rsidRPr="007553BD">
        <w:rPr>
          <w:i/>
          <w:color w:val="000000"/>
          <w:spacing w:val="-3"/>
        </w:rPr>
        <w:t xml:space="preserve">смысловое чтение: </w:t>
      </w:r>
    </w:p>
    <w:p w14:paraId="15031A29" w14:textId="77777777" w:rsidR="009A3C97" w:rsidRPr="007553BD" w:rsidRDefault="009A3C97" w:rsidP="007553BD">
      <w:pPr>
        <w:ind w:right="53" w:firstLine="284"/>
        <w:jc w:val="both"/>
      </w:pPr>
      <w:r w:rsidRPr="007553BD">
        <w:rPr>
          <w:color w:val="000000"/>
          <w:spacing w:val="-3"/>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700–900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схемы, инфографика) и понимать представленную в них информацию; </w:t>
      </w:r>
    </w:p>
    <w:p w14:paraId="330F5BD4" w14:textId="77777777" w:rsidR="009A3C97" w:rsidRPr="007553BD" w:rsidRDefault="009A3C97" w:rsidP="007553BD">
      <w:pPr>
        <w:ind w:right="53" w:firstLine="284"/>
        <w:jc w:val="both"/>
      </w:pPr>
      <w:r w:rsidRPr="007553BD">
        <w:rPr>
          <w:i/>
          <w:color w:val="000000"/>
        </w:rPr>
        <w:t xml:space="preserve">письменная речь: </w:t>
      </w:r>
    </w:p>
    <w:p w14:paraId="6F42B20C" w14:textId="77777777" w:rsidR="009A3C97" w:rsidRPr="007553BD" w:rsidRDefault="009A3C97" w:rsidP="007553BD">
      <w:pPr>
        <w:ind w:right="53" w:firstLine="284"/>
        <w:jc w:val="both"/>
      </w:pPr>
      <w:r w:rsidRPr="007553BD">
        <w:rPr>
          <w:color w:val="000000"/>
        </w:rPr>
        <w:t xml:space="preserve">заполнять анкеты и формуляры, сообщая о себе основные сведения, в соответствии с нормами, принятыми в стране/странах изучаемого языка; писать резюме (CV), письмо – обращение о приёме на работу (application letter) с сообщением основных сведений о себе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140 слов); писать официальное (деловое) письмо, в том числе и электронное, в соответствии с нормами официального общения, принятыми в стране/странах изучаемого языка (объём делового письма – до 180 слов); создавать письменные высказывания на основе плана, </w:t>
      </w:r>
      <w:r w:rsidRPr="007553BD">
        <w:rPr>
          <w:color w:val="000000"/>
        </w:rPr>
        <w:lastRenderedPageBreak/>
        <w:t xml:space="preserve">иллюстрации/ иллюстраций и/или прочитанного/прослушанного текста с использованием или без использования образца (объём высказывания – до 180 слов); заполнять таблицу, кратко фиксируя содержание прочитанного/прослушанного текста или дополняя информацию в таблице; создавать письменное высказывание с элементами рассуждения на основе таблицы, графика, диаграммы и письменное высказывание типа «Моё мнение», «За и против» (объём высказывания – до 250 слов); письменно комментировать предложенную информацию, высказывания, пословицы, цитаты с выражением и аргументацией своего мнения; письменно представлять результаты выполненной проектной работы (объём – до 250 слов); </w:t>
      </w:r>
    </w:p>
    <w:p w14:paraId="6CB574FC" w14:textId="77777777" w:rsidR="009A3C97" w:rsidRPr="007553BD" w:rsidRDefault="009A3C97" w:rsidP="007553BD">
      <w:pPr>
        <w:ind w:right="53" w:firstLine="284"/>
        <w:jc w:val="both"/>
      </w:pPr>
      <w:r w:rsidRPr="007553BD">
        <w:rPr>
          <w:color w:val="000000"/>
        </w:rPr>
        <w:t xml:space="preserve">перевод как особый вид речевой деятельности: делать письменный перевод с английского языка на русский аутентичных текстов научно-популярного характера с использованием грамматических и лексических переводческих трансформаций; </w:t>
      </w:r>
    </w:p>
    <w:p w14:paraId="0855E6DB" w14:textId="77777777" w:rsidR="009A3C97" w:rsidRPr="007553BD" w:rsidRDefault="009A3C97" w:rsidP="007553BD">
      <w:pPr>
        <w:ind w:right="53" w:firstLine="284"/>
        <w:jc w:val="both"/>
      </w:pPr>
      <w:r w:rsidRPr="007553BD">
        <w:rPr>
          <w:color w:val="000000"/>
        </w:rPr>
        <w:t xml:space="preserve">2) владеть фонетическими навыками: </w:t>
      </w:r>
    </w:p>
    <w:p w14:paraId="6286040C" w14:textId="77777777" w:rsidR="009A3C97" w:rsidRPr="007553BD" w:rsidRDefault="009A3C97" w:rsidP="007553BD">
      <w:pPr>
        <w:ind w:right="53" w:firstLine="284"/>
        <w:jc w:val="both"/>
      </w:pPr>
      <w:r w:rsidRPr="007553BD">
        <w:rPr>
          <w:color w:val="000000"/>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выразительно читать вслух небольшие тексты объёмом до 170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4A562BCE" w14:textId="77777777" w:rsidR="009A3C97" w:rsidRPr="007553BD" w:rsidRDefault="009A3C97" w:rsidP="007553BD">
      <w:pPr>
        <w:ind w:right="53" w:firstLine="284"/>
        <w:jc w:val="both"/>
      </w:pPr>
      <w:r w:rsidRPr="007553BD">
        <w:rPr>
          <w:color w:val="000000"/>
        </w:rPr>
        <w:t>владеть орфографическими навыками: правильно писать изученные слова;</w:t>
      </w:r>
    </w:p>
    <w:p w14:paraId="66DB69CE" w14:textId="77777777" w:rsidR="009A3C97" w:rsidRPr="007553BD" w:rsidRDefault="009A3C97" w:rsidP="007553BD">
      <w:pPr>
        <w:ind w:right="53" w:firstLine="284"/>
        <w:jc w:val="both"/>
      </w:pPr>
      <w:r w:rsidRPr="007553BD">
        <w:rPr>
          <w:color w:val="000000"/>
        </w:rPr>
        <w:t xml:space="preserve">владеть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официальное (деловое) письмо, в том числе электронное; </w:t>
      </w:r>
    </w:p>
    <w:p w14:paraId="0A76FA3A" w14:textId="77777777" w:rsidR="009A3C97" w:rsidRPr="007553BD" w:rsidRDefault="009A3C97" w:rsidP="007553BD">
      <w:pPr>
        <w:ind w:right="53" w:firstLine="284"/>
        <w:jc w:val="both"/>
      </w:pPr>
      <w:r w:rsidRPr="007553BD">
        <w:rPr>
          <w:color w:val="000000"/>
        </w:rPr>
        <w:t>3) распознавать в устной речи и письменном тексте 1650 лексических единиц (слов, фразовых глаголов, словосочетаний, речевых клише, средств логической связи) и правильно употреблять в устной и письменной речи 1500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16A3640"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 родственные слова, образованные с использованием аффиксации (глаголы при помощи префиксов dis-, mis-, re-, over-, under- и суффиксов -ise/-ize, -en; имена существительные при помощи префиксов un-, in-/im-, il-/ir- и суффиксов -ance/-ence, -er/-or, -ing, -ist, -ity, -ment, -ness, -sion/-tion, -ship; имена прилагательные при помощи префиксов un-, in-/im-, il-/ir- inter-, non-, post-, pre-, super- и суффиксов -able/-ible, -al, -ed, -ese, -ful, -ian/-an, -ing, -ish, -ive, -less, -ly, -ous, -y; наречия при помощи префиксов un-, in-/im-, il-/ir- и суффикса -ly; числительные при помощи суффиксов -teen, -ty, -th); с использованием словосложения (сложные существительные путём соединения основ существительных (football); сложные существительные путём соединения основы прилагательного с основой существительного (bluebell); сложные существительные путём соединения основ существительных с предлогом (father-in-law); сложные прилагательные путём соединения основы прилагательного/числительного с основой существительного с добавлением суффикса -ed (blue-eyed, eight-legged); сложные прилагательные путём соединения наречия с основой причастия II (well-behaved); сложные прилагательные путём соединения основы прилагательного с основой причастия I (nice-looking); с использованием конверсии (образование имён существительных от неопределённых форм глаголов (to run – a run); имён существительных от прилагательных (rich people – the rich); глаголов от имён существительных (a hand – to hand); глаголов от имён прилагательных (cool – to cool);</w:t>
      </w:r>
    </w:p>
    <w:p w14:paraId="32AFEB0D"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 имена прилагательные на -ed и -ing (excited – exciting);</w:t>
      </w:r>
    </w:p>
    <w:p w14:paraId="21D9153C"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0106B87" w14:textId="77777777" w:rsidR="009A3C97" w:rsidRPr="007553BD" w:rsidRDefault="009A3C97" w:rsidP="007553BD">
      <w:pPr>
        <w:ind w:right="53" w:firstLine="284"/>
        <w:jc w:val="both"/>
      </w:pPr>
      <w:r w:rsidRPr="007553BD">
        <w:rPr>
          <w:color w:val="000000"/>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30F9CD85" w14:textId="77777777" w:rsidR="009A3C97" w:rsidRPr="007553BD" w:rsidRDefault="009A3C97" w:rsidP="007553BD">
      <w:pPr>
        <w:ind w:right="53" w:firstLine="284"/>
        <w:jc w:val="both"/>
      </w:pPr>
      <w:r w:rsidRPr="007553BD">
        <w:rPr>
          <w:color w:val="000000"/>
        </w:rPr>
        <w:t>4) знать и понимать особенности структуры простых и сложных предложений и различных коммуникативных типов предложений английского языка;</w:t>
      </w:r>
    </w:p>
    <w:p w14:paraId="7A4E38FC" w14:textId="77777777" w:rsidR="009A3C97" w:rsidRPr="007553BD" w:rsidRDefault="009A3C97" w:rsidP="007553BD">
      <w:pPr>
        <w:ind w:right="53" w:firstLine="284"/>
        <w:jc w:val="both"/>
      </w:pPr>
      <w:r w:rsidRPr="007553BD">
        <w:rPr>
          <w:color w:val="000000"/>
        </w:rPr>
        <w:t xml:space="preserve">распознавать и употреблять в устной и письменной речи: </w:t>
      </w:r>
    </w:p>
    <w:p w14:paraId="25ED1B4D" w14:textId="77777777" w:rsidR="009A3C97" w:rsidRPr="007553BD" w:rsidRDefault="009A3C97" w:rsidP="007553BD">
      <w:pPr>
        <w:ind w:right="53" w:firstLine="284"/>
        <w:jc w:val="both"/>
      </w:pPr>
      <w:r w:rsidRPr="007553BD">
        <w:rPr>
          <w:color w:val="000000"/>
        </w:rPr>
        <w:t xml:space="preserve">предложения, в том числе с несколькими обстоятельствами, следующими в определённом порядке; </w:t>
      </w:r>
    </w:p>
    <w:p w14:paraId="143D2747" w14:textId="77777777" w:rsidR="009A3C97" w:rsidRPr="007553BD" w:rsidRDefault="009A3C97" w:rsidP="007553BD">
      <w:pPr>
        <w:ind w:right="53" w:firstLine="284"/>
        <w:jc w:val="both"/>
      </w:pPr>
      <w:r w:rsidRPr="007553BD">
        <w:rPr>
          <w:color w:val="000000"/>
        </w:rPr>
        <w:t xml:space="preserve">предложения с начальным It; </w:t>
      </w:r>
    </w:p>
    <w:p w14:paraId="09187B27" w14:textId="77777777" w:rsidR="009A3C97" w:rsidRPr="007553BD" w:rsidRDefault="009A3C97" w:rsidP="007553BD">
      <w:pPr>
        <w:ind w:right="53" w:firstLine="284"/>
        <w:jc w:val="both"/>
      </w:pPr>
      <w:r w:rsidRPr="007553BD">
        <w:rPr>
          <w:color w:val="000000"/>
        </w:rPr>
        <w:t xml:space="preserve">предложения с начальным There + to be; </w:t>
      </w:r>
    </w:p>
    <w:p w14:paraId="0B394F07" w14:textId="77777777" w:rsidR="009A3C97" w:rsidRPr="007553BD" w:rsidRDefault="009A3C97" w:rsidP="007553BD">
      <w:pPr>
        <w:ind w:right="53" w:firstLine="284"/>
        <w:jc w:val="both"/>
      </w:pPr>
      <w:r w:rsidRPr="007553BD">
        <w:rPr>
          <w:color w:val="000000"/>
        </w:rPr>
        <w:t xml:space="preserve">предложения с глагольными конструкциями, содержащими глаголы-связки to be, to look, to seem, to feel; </w:t>
      </w:r>
    </w:p>
    <w:p w14:paraId="30997A70" w14:textId="77777777" w:rsidR="009A3C97" w:rsidRPr="007553BD" w:rsidRDefault="009A3C97" w:rsidP="007553BD">
      <w:pPr>
        <w:ind w:right="53" w:firstLine="284"/>
        <w:jc w:val="both"/>
      </w:pPr>
      <w:r w:rsidRPr="007553BD">
        <w:rPr>
          <w:color w:val="000000"/>
        </w:rPr>
        <w:t xml:space="preserve">предложения cо сложным дополнением – Complex Object; </w:t>
      </w:r>
    </w:p>
    <w:p w14:paraId="0AFAEBB0" w14:textId="77777777" w:rsidR="009A3C97" w:rsidRPr="007553BD" w:rsidRDefault="009A3C97" w:rsidP="007553BD">
      <w:pPr>
        <w:ind w:right="53" w:firstLine="284"/>
        <w:jc w:val="both"/>
      </w:pPr>
      <w:r w:rsidRPr="007553BD">
        <w:rPr>
          <w:color w:val="000000"/>
        </w:rPr>
        <w:lastRenderedPageBreak/>
        <w:t xml:space="preserve">предложения cо сложным подлежащим – Complex Subject; </w:t>
      </w:r>
    </w:p>
    <w:p w14:paraId="57307FF9" w14:textId="77777777" w:rsidR="009A3C97" w:rsidRPr="007553BD" w:rsidRDefault="009A3C97" w:rsidP="007553BD">
      <w:pPr>
        <w:ind w:right="53" w:firstLine="284"/>
        <w:jc w:val="both"/>
        <w:rPr>
          <w:lang w:val="en-US"/>
        </w:rPr>
      </w:pPr>
      <w:r w:rsidRPr="007553BD">
        <w:rPr>
          <w:color w:val="000000"/>
        </w:rPr>
        <w:t>инверсию</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hardly (ever) … when, no sooner … that, if only …; </w:t>
      </w:r>
      <w:r w:rsidRPr="007553BD">
        <w:rPr>
          <w:color w:val="000000"/>
        </w:rPr>
        <w:t>в</w:t>
      </w:r>
      <w:r w:rsidRPr="007553BD">
        <w:rPr>
          <w:color w:val="000000"/>
          <w:lang w:val="en-US"/>
        </w:rPr>
        <w:t xml:space="preserve"> </w:t>
      </w:r>
      <w:r w:rsidRPr="007553BD">
        <w:rPr>
          <w:color w:val="000000"/>
        </w:rPr>
        <w:t>условных</w:t>
      </w:r>
      <w:r w:rsidRPr="007553BD">
        <w:rPr>
          <w:color w:val="000000"/>
          <w:lang w:val="en-US"/>
        </w:rPr>
        <w:t xml:space="preserve"> </w:t>
      </w:r>
      <w:r w:rsidRPr="007553BD">
        <w:rPr>
          <w:color w:val="000000"/>
        </w:rPr>
        <w:t>предложениях</w:t>
      </w:r>
      <w:r w:rsidRPr="007553BD">
        <w:rPr>
          <w:color w:val="000000"/>
          <w:lang w:val="en-US"/>
        </w:rPr>
        <w:t xml:space="preserve"> (If) … should do;</w:t>
      </w:r>
    </w:p>
    <w:p w14:paraId="7AAA66C5" w14:textId="77777777" w:rsidR="009A3C97" w:rsidRPr="007553BD" w:rsidRDefault="009A3C97" w:rsidP="007553BD">
      <w:pPr>
        <w:ind w:right="53" w:firstLine="284"/>
        <w:jc w:val="both"/>
      </w:pPr>
      <w:r w:rsidRPr="007553BD">
        <w:rPr>
          <w:color w:val="000000"/>
        </w:rPr>
        <w:t>сложносочинённые предложения с сочинительными союзами and, but, or;</w:t>
      </w:r>
    </w:p>
    <w:p w14:paraId="7635824F" w14:textId="77777777" w:rsidR="009A3C97" w:rsidRPr="007553BD" w:rsidRDefault="009A3C97" w:rsidP="007553BD">
      <w:pPr>
        <w:ind w:right="53" w:firstLine="284"/>
        <w:jc w:val="both"/>
      </w:pPr>
      <w:r w:rsidRPr="007553BD">
        <w:rPr>
          <w:color w:val="000000"/>
        </w:rPr>
        <w:t>сложноподчинённые предложения с союзами и союзными словами because, if, when, where, what, why, how;</w:t>
      </w:r>
    </w:p>
    <w:p w14:paraId="7DD4FC85" w14:textId="77777777" w:rsidR="009A3C97" w:rsidRPr="007553BD" w:rsidRDefault="009A3C97" w:rsidP="007553BD">
      <w:pPr>
        <w:ind w:right="53" w:firstLine="284"/>
        <w:jc w:val="both"/>
      </w:pPr>
      <w:r w:rsidRPr="007553BD">
        <w:rPr>
          <w:color w:val="000000"/>
        </w:rPr>
        <w:t>сложноподчинённые предложения с определительными придаточными с союзными словами who, which, that;</w:t>
      </w:r>
    </w:p>
    <w:p w14:paraId="6EE862D7" w14:textId="77777777" w:rsidR="009A3C97" w:rsidRPr="007553BD" w:rsidRDefault="009A3C97" w:rsidP="007553BD">
      <w:pPr>
        <w:ind w:right="53" w:firstLine="284"/>
        <w:jc w:val="both"/>
      </w:pPr>
      <w:r w:rsidRPr="007553BD">
        <w:rPr>
          <w:color w:val="000000"/>
        </w:rPr>
        <w:t>сложноподчинённые предложения с союзными словами whoever, whatever, however, whenever;</w:t>
      </w:r>
    </w:p>
    <w:p w14:paraId="6424BAEE" w14:textId="77777777" w:rsidR="009A3C97" w:rsidRPr="007553BD" w:rsidRDefault="009A3C97" w:rsidP="007553BD">
      <w:pPr>
        <w:ind w:right="53" w:firstLine="284"/>
        <w:jc w:val="both"/>
      </w:pPr>
      <w:r w:rsidRPr="007553BD">
        <w:rPr>
          <w:color w:val="000000"/>
        </w:rPr>
        <w:t>условные предложения с глаголами в изъявительном наклонении (Conditional 0, Conditional I) и с глаголами в сослагательном наклонении (Conditional II и Conditional III);</w:t>
      </w:r>
    </w:p>
    <w:p w14:paraId="70241ACB" w14:textId="77777777" w:rsidR="009A3C97" w:rsidRPr="007553BD" w:rsidRDefault="009A3C97" w:rsidP="007553BD">
      <w:pPr>
        <w:ind w:right="53" w:firstLine="284"/>
        <w:jc w:val="both"/>
        <w:rPr>
          <w:lang w:val="en-US"/>
        </w:rPr>
      </w:pPr>
      <w:r w:rsidRPr="007553BD">
        <w:rPr>
          <w:color w:val="000000"/>
        </w:rPr>
        <w:t>все</w:t>
      </w:r>
      <w:r w:rsidRPr="007553BD">
        <w:rPr>
          <w:color w:val="000000"/>
          <w:lang w:val="en-US"/>
        </w:rPr>
        <w:t xml:space="preserve"> </w:t>
      </w:r>
      <w:r w:rsidRPr="007553BD">
        <w:rPr>
          <w:color w:val="000000"/>
        </w:rPr>
        <w:t>типы</w:t>
      </w:r>
      <w:r w:rsidRPr="007553BD">
        <w:rPr>
          <w:color w:val="000000"/>
          <w:lang w:val="en-US"/>
        </w:rPr>
        <w:t xml:space="preserve"> </w:t>
      </w:r>
      <w:r w:rsidRPr="007553BD">
        <w:rPr>
          <w:color w:val="000000"/>
        </w:rPr>
        <w:t>вопросительных</w:t>
      </w:r>
      <w:r w:rsidRPr="007553BD">
        <w:rPr>
          <w:color w:val="000000"/>
          <w:lang w:val="en-US"/>
        </w:rPr>
        <w:t xml:space="preserve"> </w:t>
      </w:r>
      <w:r w:rsidRPr="007553BD">
        <w:rPr>
          <w:color w:val="000000"/>
        </w:rPr>
        <w:t>предложений</w:t>
      </w:r>
      <w:r w:rsidRPr="007553BD">
        <w:rPr>
          <w:color w:val="000000"/>
          <w:lang w:val="en-US"/>
        </w:rPr>
        <w:t xml:space="preserve"> (</w:t>
      </w:r>
      <w:r w:rsidRPr="007553BD">
        <w:rPr>
          <w:color w:val="000000"/>
        </w:rPr>
        <w:t>общий</w:t>
      </w:r>
      <w:r w:rsidRPr="007553BD">
        <w:rPr>
          <w:color w:val="000000"/>
          <w:lang w:val="en-US"/>
        </w:rPr>
        <w:t xml:space="preserve">, </w:t>
      </w:r>
      <w:r w:rsidRPr="007553BD">
        <w:rPr>
          <w:color w:val="000000"/>
        </w:rPr>
        <w:t>специальный</w:t>
      </w:r>
      <w:r w:rsidRPr="007553BD">
        <w:rPr>
          <w:color w:val="000000"/>
          <w:lang w:val="en-US"/>
        </w:rPr>
        <w:t xml:space="preserve">, </w:t>
      </w:r>
      <w:r w:rsidRPr="007553BD">
        <w:rPr>
          <w:color w:val="000000"/>
        </w:rPr>
        <w:t>альтернативный</w:t>
      </w:r>
      <w:r w:rsidRPr="007553BD">
        <w:rPr>
          <w:color w:val="000000"/>
          <w:lang w:val="en-US"/>
        </w:rPr>
        <w:t xml:space="preserve">, </w:t>
      </w:r>
      <w:r w:rsidRPr="007553BD">
        <w:rPr>
          <w:color w:val="000000"/>
        </w:rPr>
        <w:t>разделительный</w:t>
      </w:r>
      <w:r w:rsidRPr="007553BD">
        <w:rPr>
          <w:color w:val="000000"/>
          <w:lang w:val="en-US"/>
        </w:rPr>
        <w:t xml:space="preserve"> </w:t>
      </w:r>
      <w:r w:rsidRPr="007553BD">
        <w:rPr>
          <w:color w:val="000000"/>
        </w:rPr>
        <w:t>вопросы</w:t>
      </w:r>
      <w:r w:rsidRPr="007553BD">
        <w:rPr>
          <w:color w:val="000000"/>
          <w:lang w:val="en-US"/>
        </w:rPr>
        <w:t xml:space="preserve"> </w:t>
      </w:r>
      <w:r w:rsidRPr="007553BD">
        <w:rPr>
          <w:color w:val="000000"/>
        </w:rPr>
        <w:t>в</w:t>
      </w:r>
      <w:r w:rsidRPr="007553BD">
        <w:rPr>
          <w:color w:val="000000"/>
          <w:lang w:val="en-US"/>
        </w:rPr>
        <w:t xml:space="preserve"> Present/Past/Future Simple Tense; Present/Past Continuous Tense; Present/Past Perfect Tense; Present Perfect Continuous Tense); </w:t>
      </w:r>
    </w:p>
    <w:p w14:paraId="3424D1E3" w14:textId="77777777" w:rsidR="009A3C97" w:rsidRPr="007553BD" w:rsidRDefault="009A3C97" w:rsidP="007553BD">
      <w:pPr>
        <w:ind w:right="53" w:firstLine="284"/>
        <w:jc w:val="both"/>
      </w:pPr>
      <w:r w:rsidRPr="007553BD">
        <w:rPr>
          <w:color w:val="000000"/>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394B9ED" w14:textId="77777777" w:rsidR="009A3C97" w:rsidRPr="007553BD" w:rsidRDefault="009A3C97" w:rsidP="007553BD">
      <w:pPr>
        <w:ind w:right="53" w:firstLine="284"/>
        <w:jc w:val="both"/>
      </w:pPr>
      <w:r w:rsidRPr="007553BD">
        <w:rPr>
          <w:color w:val="000000"/>
        </w:rPr>
        <w:t xml:space="preserve">модальные глаголы в косвенной речи в настоящем и прошедшем времени; </w:t>
      </w:r>
    </w:p>
    <w:p w14:paraId="7BAD5F02" w14:textId="77777777" w:rsidR="009A3C97" w:rsidRPr="007553BD" w:rsidRDefault="009A3C97" w:rsidP="007553BD">
      <w:pPr>
        <w:ind w:right="53" w:firstLine="284"/>
        <w:jc w:val="both"/>
        <w:rPr>
          <w:lang w:val="en-US"/>
        </w:rPr>
      </w:pPr>
      <w:r w:rsidRPr="007553BD">
        <w:rPr>
          <w:color w:val="000000"/>
        </w:rPr>
        <w:t>предложения</w:t>
      </w:r>
      <w:r w:rsidRPr="007553BD">
        <w:rPr>
          <w:color w:val="000000"/>
          <w:lang w:val="en-US"/>
        </w:rPr>
        <w:t xml:space="preserve"> </w:t>
      </w:r>
      <w:r w:rsidRPr="007553BD">
        <w:rPr>
          <w:color w:val="000000"/>
        </w:rPr>
        <w:t>с</w:t>
      </w:r>
      <w:r w:rsidRPr="007553BD">
        <w:rPr>
          <w:color w:val="000000"/>
          <w:lang w:val="en-US"/>
        </w:rPr>
        <w:t xml:space="preserve"> </w:t>
      </w:r>
      <w:r w:rsidRPr="007553BD">
        <w:rPr>
          <w:color w:val="000000"/>
        </w:rPr>
        <w:t>конструкциями</w:t>
      </w:r>
      <w:r w:rsidRPr="007553BD">
        <w:rPr>
          <w:color w:val="000000"/>
          <w:lang w:val="en-US"/>
        </w:rPr>
        <w:t xml:space="preserve"> as … as, not so … as; both … and …, either … or, neither … nor; </w:t>
      </w:r>
    </w:p>
    <w:p w14:paraId="4522CC7B" w14:textId="77777777" w:rsidR="009A3C97" w:rsidRPr="007553BD" w:rsidRDefault="009A3C97" w:rsidP="007553BD">
      <w:pPr>
        <w:ind w:right="53" w:firstLine="284"/>
        <w:jc w:val="both"/>
      </w:pPr>
      <w:r w:rsidRPr="007553BD">
        <w:rPr>
          <w:color w:val="000000"/>
        </w:rPr>
        <w:t xml:space="preserve">предложения с I wish; </w:t>
      </w:r>
    </w:p>
    <w:p w14:paraId="630B7528" w14:textId="77777777" w:rsidR="009A3C97" w:rsidRPr="007553BD" w:rsidRDefault="009A3C97" w:rsidP="007553BD">
      <w:pPr>
        <w:ind w:right="53" w:firstLine="284"/>
        <w:jc w:val="both"/>
      </w:pPr>
      <w:r w:rsidRPr="007553BD">
        <w:rPr>
          <w:color w:val="000000"/>
        </w:rPr>
        <w:t>конструкции с глаголами на -ing: to love/hate doing smth;</w:t>
      </w:r>
    </w:p>
    <w:p w14:paraId="499A5DA4"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c </w:t>
      </w:r>
      <w:r w:rsidRPr="007553BD">
        <w:rPr>
          <w:color w:val="000000"/>
        </w:rPr>
        <w:t>глаголами</w:t>
      </w:r>
      <w:r w:rsidRPr="007553BD">
        <w:rPr>
          <w:color w:val="000000"/>
          <w:lang w:val="en-US"/>
        </w:rPr>
        <w:t xml:space="preserve"> to stop, to remember, to forget (</w:t>
      </w:r>
      <w:r w:rsidRPr="007553BD">
        <w:rPr>
          <w:color w:val="000000"/>
        </w:rPr>
        <w:t>разница</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значении</w:t>
      </w:r>
      <w:r w:rsidRPr="007553BD">
        <w:rPr>
          <w:color w:val="000000"/>
          <w:lang w:val="en-US"/>
        </w:rPr>
        <w:t xml:space="preserve"> to stop doing smth </w:t>
      </w:r>
      <w:r w:rsidRPr="007553BD">
        <w:rPr>
          <w:color w:val="000000"/>
        </w:rPr>
        <w:t>и</w:t>
      </w:r>
      <w:r w:rsidRPr="007553BD">
        <w:rPr>
          <w:color w:val="000000"/>
          <w:lang w:val="en-US"/>
        </w:rPr>
        <w:t xml:space="preserve"> to stop to do smth); </w:t>
      </w:r>
    </w:p>
    <w:p w14:paraId="42073BD0" w14:textId="77777777" w:rsidR="009A3C97" w:rsidRPr="007553BD" w:rsidRDefault="009A3C97" w:rsidP="007553BD">
      <w:pPr>
        <w:ind w:right="53" w:firstLine="284"/>
        <w:jc w:val="both"/>
        <w:rPr>
          <w:lang w:val="en-US"/>
        </w:rPr>
      </w:pPr>
      <w:r w:rsidRPr="007553BD">
        <w:rPr>
          <w:color w:val="000000"/>
        </w:rPr>
        <w:t>конструкция</w:t>
      </w:r>
      <w:r w:rsidRPr="007553BD">
        <w:rPr>
          <w:color w:val="000000"/>
          <w:lang w:val="en-US"/>
        </w:rPr>
        <w:t xml:space="preserve"> It takes me… to do smth;</w:t>
      </w:r>
    </w:p>
    <w:p w14:paraId="2A8E6F3C" w14:textId="77777777" w:rsidR="009A3C97" w:rsidRPr="007553BD" w:rsidRDefault="009A3C97" w:rsidP="007553BD">
      <w:pPr>
        <w:ind w:right="53" w:firstLine="284"/>
        <w:jc w:val="both"/>
      </w:pPr>
      <w:r w:rsidRPr="007553BD">
        <w:rPr>
          <w:color w:val="000000"/>
        </w:rPr>
        <w:t>конструкция used to + инфинитив глагола;</w:t>
      </w:r>
    </w:p>
    <w:p w14:paraId="354E0E04"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be/get used to smth; be/get used to doing smth; </w:t>
      </w:r>
    </w:p>
    <w:p w14:paraId="0E7C724B" w14:textId="77777777" w:rsidR="009A3C97" w:rsidRPr="007553BD" w:rsidRDefault="009A3C97" w:rsidP="007553BD">
      <w:pPr>
        <w:ind w:right="53" w:firstLine="284"/>
        <w:jc w:val="both"/>
        <w:rPr>
          <w:lang w:val="en-US"/>
        </w:rPr>
      </w:pPr>
      <w:r w:rsidRPr="007553BD">
        <w:rPr>
          <w:color w:val="000000"/>
        </w:rPr>
        <w:t>конструкции</w:t>
      </w:r>
      <w:r w:rsidRPr="007553BD">
        <w:rPr>
          <w:color w:val="000000"/>
          <w:lang w:val="en-US"/>
        </w:rPr>
        <w:t xml:space="preserve"> I prefer, I’d prefer, I’d rather prefer, </w:t>
      </w:r>
      <w:r w:rsidRPr="007553BD">
        <w:rPr>
          <w:color w:val="000000"/>
        </w:rPr>
        <w:t>выражающие</w:t>
      </w:r>
      <w:r w:rsidRPr="007553BD">
        <w:rPr>
          <w:color w:val="000000"/>
          <w:lang w:val="en-US"/>
        </w:rPr>
        <w:t xml:space="preserve"> </w:t>
      </w:r>
      <w:r w:rsidRPr="007553BD">
        <w:rPr>
          <w:color w:val="000000"/>
        </w:rPr>
        <w:t>предпочтение</w:t>
      </w:r>
      <w:r w:rsidRPr="007553BD">
        <w:rPr>
          <w:color w:val="000000"/>
          <w:lang w:val="en-US"/>
        </w:rPr>
        <w:t xml:space="preserve">, </w:t>
      </w:r>
      <w:r w:rsidRPr="007553BD">
        <w:rPr>
          <w:color w:val="000000"/>
        </w:rPr>
        <w:t>а</w:t>
      </w:r>
      <w:r w:rsidRPr="007553BD">
        <w:rPr>
          <w:color w:val="000000"/>
          <w:lang w:val="en-US"/>
        </w:rPr>
        <w:t xml:space="preserve"> </w:t>
      </w:r>
      <w:r w:rsidRPr="007553BD">
        <w:rPr>
          <w:color w:val="000000"/>
        </w:rPr>
        <w:t>также</w:t>
      </w:r>
      <w:r w:rsidRPr="007553BD">
        <w:rPr>
          <w:color w:val="000000"/>
          <w:lang w:val="en-US"/>
        </w:rPr>
        <w:t xml:space="preserve"> </w:t>
      </w:r>
      <w:r w:rsidRPr="007553BD">
        <w:rPr>
          <w:color w:val="000000"/>
        </w:rPr>
        <w:t>конструкции</w:t>
      </w:r>
      <w:r w:rsidRPr="007553BD">
        <w:rPr>
          <w:color w:val="000000"/>
          <w:lang w:val="en-US"/>
        </w:rPr>
        <w:t xml:space="preserve"> I’d rather, You’d better; </w:t>
      </w:r>
    </w:p>
    <w:p w14:paraId="57395B9F" w14:textId="77777777" w:rsidR="009A3C97" w:rsidRPr="007553BD" w:rsidRDefault="009A3C97" w:rsidP="007553BD">
      <w:pPr>
        <w:ind w:right="53" w:firstLine="284"/>
        <w:jc w:val="both"/>
      </w:pPr>
      <w:r w:rsidRPr="007553BD">
        <w:rPr>
          <w:color w:val="000000"/>
        </w:rPr>
        <w:t xml:space="preserve">подлежащее, выраженное собирательным существительным (family, police), и его согласование со сказуемым; </w:t>
      </w:r>
    </w:p>
    <w:p w14:paraId="4E7CBB54" w14:textId="77777777" w:rsidR="009A3C97" w:rsidRPr="007553BD" w:rsidRDefault="009A3C97" w:rsidP="007553BD">
      <w:pPr>
        <w:ind w:right="53" w:firstLine="284"/>
        <w:jc w:val="both"/>
      </w:pPr>
      <w:r w:rsidRPr="007553BD">
        <w:rPr>
          <w:color w:val="000000"/>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222B53D1" w14:textId="77777777" w:rsidR="009A3C97" w:rsidRPr="007553BD" w:rsidRDefault="009A3C97" w:rsidP="007553BD">
      <w:pPr>
        <w:ind w:right="53" w:firstLine="284"/>
        <w:jc w:val="both"/>
        <w:rPr>
          <w:lang w:val="en-US"/>
        </w:rPr>
      </w:pPr>
      <w:r w:rsidRPr="007553BD">
        <w:rPr>
          <w:color w:val="000000"/>
        </w:rPr>
        <w:t>конструкция</w:t>
      </w:r>
      <w:r w:rsidRPr="007553BD">
        <w:rPr>
          <w:color w:val="000000"/>
          <w:lang w:val="en-US"/>
        </w:rPr>
        <w:t xml:space="preserve"> to be going to, </w:t>
      </w:r>
      <w:r w:rsidRPr="007553BD">
        <w:rPr>
          <w:color w:val="000000"/>
        </w:rPr>
        <w:t>формы</w:t>
      </w:r>
      <w:r w:rsidRPr="007553BD">
        <w:rPr>
          <w:color w:val="000000"/>
          <w:lang w:val="en-US"/>
        </w:rPr>
        <w:t xml:space="preserve"> Future Simple Tense </w:t>
      </w:r>
      <w:r w:rsidRPr="007553BD">
        <w:rPr>
          <w:color w:val="000000"/>
        </w:rPr>
        <w:t>и</w:t>
      </w:r>
      <w:r w:rsidRPr="007553BD">
        <w:rPr>
          <w:color w:val="000000"/>
          <w:lang w:val="en-US"/>
        </w:rPr>
        <w:t xml:space="preserve"> Present Continuous Tense </w:t>
      </w:r>
      <w:r w:rsidRPr="007553BD">
        <w:rPr>
          <w:color w:val="000000"/>
        </w:rPr>
        <w:t>для</w:t>
      </w:r>
      <w:r w:rsidRPr="007553BD">
        <w:rPr>
          <w:color w:val="000000"/>
          <w:lang w:val="en-US"/>
        </w:rPr>
        <w:t xml:space="preserve"> </w:t>
      </w:r>
      <w:r w:rsidRPr="007553BD">
        <w:rPr>
          <w:color w:val="000000"/>
        </w:rPr>
        <w:t>выражения</w:t>
      </w:r>
      <w:r w:rsidRPr="007553BD">
        <w:rPr>
          <w:color w:val="000000"/>
          <w:lang w:val="en-US"/>
        </w:rPr>
        <w:t xml:space="preserve"> </w:t>
      </w:r>
      <w:r w:rsidRPr="007553BD">
        <w:rPr>
          <w:color w:val="000000"/>
        </w:rPr>
        <w:t>будущего</w:t>
      </w:r>
      <w:r w:rsidRPr="007553BD">
        <w:rPr>
          <w:color w:val="000000"/>
          <w:lang w:val="en-US"/>
        </w:rPr>
        <w:t xml:space="preserve"> </w:t>
      </w:r>
      <w:r w:rsidRPr="007553BD">
        <w:rPr>
          <w:color w:val="000000"/>
        </w:rPr>
        <w:t>действия</w:t>
      </w:r>
      <w:r w:rsidRPr="007553BD">
        <w:rPr>
          <w:color w:val="000000"/>
          <w:lang w:val="en-US"/>
        </w:rPr>
        <w:t xml:space="preserve">; </w:t>
      </w:r>
    </w:p>
    <w:p w14:paraId="733B4BA5" w14:textId="77777777" w:rsidR="009A3C97" w:rsidRPr="007553BD" w:rsidRDefault="009A3C97" w:rsidP="007553BD">
      <w:pPr>
        <w:ind w:right="53" w:firstLine="284"/>
        <w:jc w:val="both"/>
        <w:rPr>
          <w:lang w:val="en-US"/>
        </w:rPr>
      </w:pPr>
      <w:r w:rsidRPr="007553BD">
        <w:rPr>
          <w:color w:val="000000"/>
        </w:rPr>
        <w:t>модальные</w:t>
      </w:r>
      <w:r w:rsidRPr="007553BD">
        <w:rPr>
          <w:color w:val="000000"/>
          <w:lang w:val="en-US"/>
        </w:rPr>
        <w:t xml:space="preserve"> </w:t>
      </w:r>
      <w:r w:rsidRPr="007553BD">
        <w:rPr>
          <w:color w:val="000000"/>
        </w:rPr>
        <w:t>глаголы</w:t>
      </w:r>
      <w:r w:rsidRPr="007553BD">
        <w:rPr>
          <w:color w:val="000000"/>
          <w:lang w:val="en-US"/>
        </w:rPr>
        <w:t xml:space="preserve"> </w:t>
      </w:r>
      <w:r w:rsidRPr="007553BD">
        <w:rPr>
          <w:color w:val="000000"/>
        </w:rPr>
        <w:t>и</w:t>
      </w:r>
      <w:r w:rsidRPr="007553BD">
        <w:rPr>
          <w:color w:val="000000"/>
          <w:lang w:val="en-US"/>
        </w:rPr>
        <w:t xml:space="preserve"> </w:t>
      </w:r>
      <w:r w:rsidRPr="007553BD">
        <w:rPr>
          <w:color w:val="000000"/>
        </w:rPr>
        <w:t>их</w:t>
      </w:r>
      <w:r w:rsidRPr="007553BD">
        <w:rPr>
          <w:color w:val="000000"/>
          <w:lang w:val="en-US"/>
        </w:rPr>
        <w:t xml:space="preserve"> </w:t>
      </w:r>
      <w:r w:rsidRPr="007553BD">
        <w:rPr>
          <w:color w:val="000000"/>
        </w:rPr>
        <w:t>эквиваленты</w:t>
      </w:r>
      <w:r w:rsidRPr="007553BD">
        <w:rPr>
          <w:color w:val="000000"/>
          <w:lang w:val="en-US"/>
        </w:rPr>
        <w:t xml:space="preserve"> (can/be able to, could, must/have to, may, might, should, shall, would, will, need, ought to); </w:t>
      </w:r>
    </w:p>
    <w:p w14:paraId="44D1E729" w14:textId="77777777" w:rsidR="009A3C97" w:rsidRPr="007553BD" w:rsidRDefault="009A3C97" w:rsidP="007553BD">
      <w:pPr>
        <w:ind w:right="53" w:firstLine="284"/>
        <w:jc w:val="both"/>
        <w:rPr>
          <w:lang w:val="en-US"/>
        </w:rPr>
      </w:pPr>
      <w:r w:rsidRPr="007553BD">
        <w:rPr>
          <w:color w:val="000000"/>
        </w:rPr>
        <w:t>неличные</w:t>
      </w:r>
      <w:r w:rsidRPr="007553BD">
        <w:rPr>
          <w:color w:val="000000"/>
          <w:lang w:val="en-US"/>
        </w:rPr>
        <w:t xml:space="preserve"> </w:t>
      </w:r>
      <w:r w:rsidRPr="007553BD">
        <w:rPr>
          <w:color w:val="000000"/>
        </w:rPr>
        <w:t>формы</w:t>
      </w:r>
      <w:r w:rsidRPr="007553BD">
        <w:rPr>
          <w:color w:val="000000"/>
          <w:lang w:val="en-US"/>
        </w:rPr>
        <w:t xml:space="preserve"> </w:t>
      </w:r>
      <w:r w:rsidRPr="007553BD">
        <w:rPr>
          <w:color w:val="000000"/>
        </w:rPr>
        <w:t>глагола</w:t>
      </w:r>
      <w:r w:rsidRPr="007553BD">
        <w:rPr>
          <w:color w:val="000000"/>
          <w:lang w:val="en-US"/>
        </w:rPr>
        <w:t xml:space="preserve"> – </w:t>
      </w:r>
      <w:r w:rsidRPr="007553BD">
        <w:rPr>
          <w:color w:val="000000"/>
        </w:rPr>
        <w:t>инфинитив</w:t>
      </w:r>
      <w:r w:rsidRPr="007553BD">
        <w:rPr>
          <w:color w:val="000000"/>
          <w:lang w:val="en-US"/>
        </w:rPr>
        <w:t xml:space="preserve">, </w:t>
      </w:r>
      <w:r w:rsidRPr="007553BD">
        <w:rPr>
          <w:color w:val="000000"/>
        </w:rPr>
        <w:t>герундий</w:t>
      </w:r>
      <w:r w:rsidRPr="007553BD">
        <w:rPr>
          <w:color w:val="000000"/>
          <w:lang w:val="en-US"/>
        </w:rPr>
        <w:t xml:space="preserve">, </w:t>
      </w:r>
      <w:r w:rsidRPr="007553BD">
        <w:rPr>
          <w:color w:val="000000"/>
        </w:rPr>
        <w:t>причастие</w:t>
      </w:r>
      <w:r w:rsidRPr="007553BD">
        <w:rPr>
          <w:color w:val="000000"/>
          <w:lang w:val="en-US"/>
        </w:rPr>
        <w:t xml:space="preserve"> (Participle I </w:t>
      </w:r>
      <w:r w:rsidRPr="007553BD">
        <w:rPr>
          <w:color w:val="000000"/>
        </w:rPr>
        <w:t>и</w:t>
      </w:r>
      <w:r w:rsidRPr="007553BD">
        <w:rPr>
          <w:color w:val="000000"/>
          <w:lang w:val="en-US"/>
        </w:rPr>
        <w:t xml:space="preserve"> Participle II); </w:t>
      </w:r>
      <w:r w:rsidRPr="007553BD">
        <w:rPr>
          <w:color w:val="000000"/>
        </w:rPr>
        <w:t>причастия</w:t>
      </w:r>
      <w:r w:rsidRPr="007553BD">
        <w:rPr>
          <w:color w:val="000000"/>
          <w:lang w:val="en-US"/>
        </w:rPr>
        <w:t xml:space="preserve"> </w:t>
      </w:r>
      <w:r w:rsidRPr="007553BD">
        <w:rPr>
          <w:color w:val="000000"/>
        </w:rPr>
        <w:t>в</w:t>
      </w:r>
      <w:r w:rsidRPr="007553BD">
        <w:rPr>
          <w:color w:val="000000"/>
          <w:lang w:val="en-US"/>
        </w:rPr>
        <w:t xml:space="preserve"> </w:t>
      </w:r>
      <w:r w:rsidRPr="007553BD">
        <w:rPr>
          <w:color w:val="000000"/>
        </w:rPr>
        <w:t>функции</w:t>
      </w:r>
      <w:r w:rsidRPr="007553BD">
        <w:rPr>
          <w:color w:val="000000"/>
          <w:lang w:val="en-US"/>
        </w:rPr>
        <w:t xml:space="preserve"> </w:t>
      </w:r>
      <w:r w:rsidRPr="007553BD">
        <w:rPr>
          <w:color w:val="000000"/>
        </w:rPr>
        <w:t>определения</w:t>
      </w:r>
      <w:r w:rsidRPr="007553BD">
        <w:rPr>
          <w:color w:val="000000"/>
          <w:lang w:val="en-US"/>
        </w:rPr>
        <w:t xml:space="preserve"> (Participle I – a playing child, Participle II – a written text);</w:t>
      </w:r>
    </w:p>
    <w:p w14:paraId="439DF13A" w14:textId="77777777" w:rsidR="009A3C97" w:rsidRPr="007553BD" w:rsidRDefault="009A3C97" w:rsidP="007553BD">
      <w:pPr>
        <w:ind w:right="53" w:firstLine="284"/>
        <w:jc w:val="both"/>
      </w:pPr>
      <w:r w:rsidRPr="007553BD">
        <w:rPr>
          <w:color w:val="000000"/>
        </w:rPr>
        <w:t xml:space="preserve">определённый, неопределённый и нулевой артикли; </w:t>
      </w:r>
    </w:p>
    <w:p w14:paraId="1D3C160A" w14:textId="77777777" w:rsidR="009A3C97" w:rsidRPr="007553BD" w:rsidRDefault="009A3C97" w:rsidP="007553BD">
      <w:pPr>
        <w:ind w:right="53" w:firstLine="284"/>
        <w:jc w:val="both"/>
      </w:pPr>
      <w:r w:rsidRPr="007553BD">
        <w:rPr>
          <w:color w:val="000000"/>
        </w:rPr>
        <w:t xml:space="preserve">имена существительные во множественном числе, образованные по правилу, и исключения; </w:t>
      </w:r>
    </w:p>
    <w:p w14:paraId="25263A8D" w14:textId="77777777" w:rsidR="009A3C97" w:rsidRPr="007553BD" w:rsidRDefault="009A3C97" w:rsidP="007553BD">
      <w:pPr>
        <w:ind w:right="53" w:firstLine="284"/>
        <w:jc w:val="both"/>
      </w:pPr>
      <w:r w:rsidRPr="007553BD">
        <w:rPr>
          <w:color w:val="000000"/>
        </w:rPr>
        <w:t xml:space="preserve">неисчисляемые имена существительные, имеющие форму только множественного числа; </w:t>
      </w:r>
    </w:p>
    <w:p w14:paraId="46A1008C" w14:textId="77777777" w:rsidR="009A3C97" w:rsidRPr="007553BD" w:rsidRDefault="009A3C97" w:rsidP="007553BD">
      <w:pPr>
        <w:ind w:right="53" w:firstLine="284"/>
        <w:jc w:val="both"/>
      </w:pPr>
      <w:r w:rsidRPr="007553BD">
        <w:rPr>
          <w:color w:val="000000"/>
        </w:rPr>
        <w:t>притяжательный падеж имён существительных;</w:t>
      </w:r>
    </w:p>
    <w:p w14:paraId="299EE615" w14:textId="77777777" w:rsidR="009A3C97" w:rsidRPr="007553BD" w:rsidRDefault="009A3C97" w:rsidP="007553BD">
      <w:pPr>
        <w:ind w:right="53" w:firstLine="284"/>
        <w:jc w:val="both"/>
      </w:pPr>
      <w:r w:rsidRPr="007553BD">
        <w:rPr>
          <w:color w:val="000000"/>
        </w:rPr>
        <w:t>имена прилагательные и наречия в положительной, сравнительной и превосходной степенях, образованных по правилу, и исключения;</w:t>
      </w:r>
    </w:p>
    <w:p w14:paraId="4FED8AB2" w14:textId="77777777" w:rsidR="009A3C97" w:rsidRPr="007553BD" w:rsidRDefault="009A3C97" w:rsidP="007553BD">
      <w:pPr>
        <w:ind w:right="53" w:firstLine="284"/>
        <w:jc w:val="both"/>
      </w:pPr>
      <w:r w:rsidRPr="007553BD">
        <w:rPr>
          <w:color w:val="000000"/>
        </w:rPr>
        <w:t xml:space="preserve">порядок следования нескольких прилагательных (мнение – размер – возраст – цвет – происхождение); </w:t>
      </w:r>
    </w:p>
    <w:p w14:paraId="66EEAB0C" w14:textId="77777777" w:rsidR="009A3C97" w:rsidRPr="007553BD" w:rsidRDefault="009A3C97" w:rsidP="007553BD">
      <w:pPr>
        <w:ind w:right="53" w:firstLine="284"/>
        <w:jc w:val="both"/>
        <w:rPr>
          <w:lang w:val="en-US"/>
        </w:rPr>
      </w:pPr>
      <w:r w:rsidRPr="007553BD">
        <w:rPr>
          <w:color w:val="000000"/>
        </w:rPr>
        <w:t>слова</w:t>
      </w:r>
      <w:r w:rsidRPr="007553BD">
        <w:rPr>
          <w:color w:val="000000"/>
          <w:lang w:val="en-US"/>
        </w:rPr>
        <w:t xml:space="preserve">, </w:t>
      </w:r>
      <w:r w:rsidRPr="007553BD">
        <w:rPr>
          <w:color w:val="000000"/>
        </w:rPr>
        <w:t>выражающие</w:t>
      </w:r>
      <w:r w:rsidRPr="007553BD">
        <w:rPr>
          <w:color w:val="000000"/>
          <w:lang w:val="en-US"/>
        </w:rPr>
        <w:t xml:space="preserve"> </w:t>
      </w:r>
      <w:r w:rsidRPr="007553BD">
        <w:rPr>
          <w:color w:val="000000"/>
        </w:rPr>
        <w:t>количество</w:t>
      </w:r>
      <w:r w:rsidRPr="007553BD">
        <w:rPr>
          <w:color w:val="000000"/>
          <w:lang w:val="en-US"/>
        </w:rPr>
        <w:t xml:space="preserve"> (many/much, little/a little; few/a few; a lot of);</w:t>
      </w:r>
    </w:p>
    <w:p w14:paraId="6D24EA23" w14:textId="77777777" w:rsidR="009A3C97" w:rsidRPr="007553BD" w:rsidRDefault="009A3C97" w:rsidP="007553BD">
      <w:pPr>
        <w:ind w:right="53" w:firstLine="284"/>
        <w:jc w:val="both"/>
      </w:pPr>
      <w:r w:rsidRPr="007553BD">
        <w:rPr>
          <w:color w:val="000000"/>
          <w:spacing w:val="2"/>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etc.);</w:t>
      </w:r>
    </w:p>
    <w:p w14:paraId="3C372771" w14:textId="77777777" w:rsidR="009A3C97" w:rsidRPr="007553BD" w:rsidRDefault="009A3C97" w:rsidP="007553BD">
      <w:pPr>
        <w:ind w:right="53" w:firstLine="284"/>
        <w:jc w:val="both"/>
      </w:pPr>
      <w:r w:rsidRPr="007553BD">
        <w:rPr>
          <w:color w:val="000000"/>
        </w:rPr>
        <w:t xml:space="preserve">количественные и порядковые числительные; </w:t>
      </w:r>
    </w:p>
    <w:p w14:paraId="2AF0F517" w14:textId="77777777" w:rsidR="009A3C97" w:rsidRPr="007553BD" w:rsidRDefault="009A3C97" w:rsidP="007553BD">
      <w:pPr>
        <w:ind w:right="53" w:firstLine="284"/>
        <w:jc w:val="both"/>
      </w:pPr>
      <w:r w:rsidRPr="007553BD">
        <w:rPr>
          <w:color w:val="000000"/>
        </w:rPr>
        <w:t xml:space="preserve">предлоги места, времени, направления; предлоги, употребляемые с глаголами в страдательном залоге; </w:t>
      </w:r>
    </w:p>
    <w:p w14:paraId="78F7416D" w14:textId="77777777" w:rsidR="009A3C97" w:rsidRPr="007553BD" w:rsidRDefault="009A3C97" w:rsidP="007553BD">
      <w:pPr>
        <w:ind w:right="53" w:firstLine="284"/>
        <w:jc w:val="both"/>
      </w:pPr>
      <w:r w:rsidRPr="007553BD">
        <w:rPr>
          <w:color w:val="000000"/>
        </w:rPr>
        <w:t>5) владеть социокультурными знаниями и умениями:</w:t>
      </w:r>
    </w:p>
    <w:p w14:paraId="4095FD24" w14:textId="77777777" w:rsidR="009A3C97" w:rsidRPr="007553BD" w:rsidRDefault="009A3C97" w:rsidP="007553BD">
      <w:pPr>
        <w:ind w:right="53" w:firstLine="284"/>
        <w:jc w:val="both"/>
      </w:pPr>
      <w:r w:rsidRPr="007553BD">
        <w:rPr>
          <w:color w:val="000000"/>
        </w:rPr>
        <w:t xml:space="preserve">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здравоохранение, страницы истории, основные праздники, этикетные особенности общения); иметь базовые </w:t>
      </w:r>
      <w:r w:rsidRPr="007553BD">
        <w:rPr>
          <w:color w:val="000000"/>
        </w:rPr>
        <w:lastRenderedPageBreak/>
        <w:t xml:space="preserve">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проявлять уважение к иной культуре; соблюдать нормы вежливости в межкультурном общении; </w:t>
      </w:r>
    </w:p>
    <w:p w14:paraId="551D225F" w14:textId="77777777" w:rsidR="009A3C97" w:rsidRPr="007553BD" w:rsidRDefault="009A3C97" w:rsidP="007553BD">
      <w:pPr>
        <w:ind w:right="53" w:firstLine="284"/>
        <w:jc w:val="both"/>
      </w:pPr>
      <w:r w:rsidRPr="007553BD">
        <w:rPr>
          <w:color w:val="000000"/>
        </w:rPr>
        <w:t xml:space="preserve">6) 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59BC7D9D" w14:textId="77777777" w:rsidR="009A3C97" w:rsidRPr="007553BD" w:rsidRDefault="009A3C97" w:rsidP="007553BD">
      <w:pPr>
        <w:ind w:right="53" w:firstLine="284"/>
        <w:jc w:val="both"/>
      </w:pPr>
      <w:r w:rsidRPr="007553BD">
        <w:rPr>
          <w:color w:val="000000"/>
        </w:rPr>
        <w:t xml:space="preserve">7) владеть метапредметными умениями, позволяющими совершенствовать учебную деятельность по овладению иностранным языком; </w:t>
      </w:r>
      <w:r w:rsidRPr="007553BD">
        <w:rPr>
          <w:color w:val="000000"/>
          <w:spacing w:val="-2"/>
        </w:rPr>
        <w:t>сравнивать, классифицировать, систематизировать и обобщать по существенным признакам изученные языковые явления (лексические и грамматические);</w:t>
      </w:r>
      <w:r w:rsidRPr="007553BD">
        <w:rPr>
          <w:color w:val="000000"/>
        </w:rPr>
        <w:t xml:space="preserve"> </w:t>
      </w:r>
      <w:r w:rsidRPr="007553BD">
        <w:rPr>
          <w:color w:val="000000"/>
          <w:spacing w:val="-2"/>
        </w:rPr>
        <w:t xml:space="preserve">использовать иноязычные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ИКТ; </w:t>
      </w:r>
      <w:r w:rsidRPr="007553BD">
        <w:rPr>
          <w:color w:val="000000"/>
        </w:rPr>
        <w:t>соблюдать правила информационной безопасности в ситуациях повседневной жизни и при работе в сети Интернет.</w:t>
      </w:r>
    </w:p>
    <w:p w14:paraId="2F2BC77A" w14:textId="77777777" w:rsidR="009A3C97" w:rsidRPr="007553BD" w:rsidRDefault="009A3C97" w:rsidP="007553BD">
      <w:pPr>
        <w:ind w:right="53" w:firstLine="284"/>
        <w:jc w:val="both"/>
        <w:rPr>
          <w:b/>
        </w:rPr>
      </w:pPr>
    </w:p>
    <w:p w14:paraId="3D906C30" w14:textId="77777777" w:rsidR="009A3C97" w:rsidRPr="007553BD" w:rsidRDefault="009A3C97" w:rsidP="007553BD">
      <w:pPr>
        <w:ind w:right="53" w:firstLine="284"/>
        <w:jc w:val="both"/>
      </w:pPr>
    </w:p>
    <w:p w14:paraId="6893313F" w14:textId="74A0A791" w:rsidR="009A3C97" w:rsidRPr="007553BD" w:rsidRDefault="00073F91" w:rsidP="007553BD">
      <w:pPr>
        <w:ind w:right="53" w:firstLine="284"/>
        <w:jc w:val="both"/>
        <w:rPr>
          <w:b/>
          <w:bCs/>
        </w:rPr>
      </w:pPr>
      <w:r>
        <w:rPr>
          <w:b/>
          <w:bCs/>
        </w:rPr>
        <w:t xml:space="preserve">2.1.5 </w:t>
      </w:r>
      <w:r w:rsidR="009A3C97" w:rsidRPr="007553BD">
        <w:rPr>
          <w:b/>
          <w:bCs/>
        </w:rPr>
        <w:t>РАБОЧАЯ</w:t>
      </w:r>
      <w:r w:rsidR="009A3C97" w:rsidRPr="007553BD">
        <w:rPr>
          <w:b/>
          <w:bCs/>
          <w:spacing w:val="-3"/>
        </w:rPr>
        <w:t xml:space="preserve"> </w:t>
      </w:r>
      <w:r w:rsidR="009A3C97" w:rsidRPr="007553BD">
        <w:rPr>
          <w:b/>
          <w:bCs/>
        </w:rPr>
        <w:t>ПРОГРАММА</w:t>
      </w:r>
      <w:r w:rsidR="009A3C97" w:rsidRPr="007553BD">
        <w:rPr>
          <w:b/>
          <w:bCs/>
          <w:spacing w:val="-2"/>
        </w:rPr>
        <w:t xml:space="preserve"> </w:t>
      </w:r>
      <w:r w:rsidR="009A3C97" w:rsidRPr="007553BD">
        <w:rPr>
          <w:b/>
          <w:bCs/>
        </w:rPr>
        <w:t>ПО</w:t>
      </w:r>
      <w:r w:rsidR="009A3C97" w:rsidRPr="007553BD">
        <w:rPr>
          <w:b/>
          <w:bCs/>
          <w:spacing w:val="-4"/>
        </w:rPr>
        <w:t xml:space="preserve"> </w:t>
      </w:r>
      <w:r w:rsidR="009A3C97" w:rsidRPr="007553BD">
        <w:rPr>
          <w:b/>
          <w:bCs/>
        </w:rPr>
        <w:t>УЧЕБНОМУ</w:t>
      </w:r>
      <w:r w:rsidR="009A3C97" w:rsidRPr="007553BD">
        <w:rPr>
          <w:b/>
          <w:bCs/>
          <w:spacing w:val="-1"/>
        </w:rPr>
        <w:t xml:space="preserve"> </w:t>
      </w:r>
      <w:r w:rsidR="009A3C97" w:rsidRPr="007553BD">
        <w:rPr>
          <w:b/>
          <w:bCs/>
        </w:rPr>
        <w:t>ПРЕДМЕТУ</w:t>
      </w:r>
    </w:p>
    <w:p w14:paraId="71D5267C" w14:textId="77777777" w:rsidR="009A3C97" w:rsidRPr="007553BD" w:rsidRDefault="009A3C97" w:rsidP="007553BD">
      <w:pPr>
        <w:ind w:right="53" w:firstLine="284"/>
        <w:jc w:val="both"/>
        <w:rPr>
          <w:b/>
          <w:bCs/>
        </w:rPr>
      </w:pPr>
      <w:r w:rsidRPr="007553BD">
        <w:rPr>
          <w:b/>
          <w:bCs/>
        </w:rPr>
        <w:t>«ИСТОРИЯ»</w:t>
      </w:r>
    </w:p>
    <w:p w14:paraId="193252C5" w14:textId="77777777" w:rsidR="009A3C97" w:rsidRPr="007553BD" w:rsidRDefault="009A3C97" w:rsidP="007553BD">
      <w:pPr>
        <w:ind w:right="53" w:firstLine="284"/>
        <w:jc w:val="both"/>
        <w:rPr>
          <w:b/>
          <w:bCs/>
        </w:rPr>
      </w:pPr>
      <w:r w:rsidRPr="007553BD">
        <w:rPr>
          <w:b/>
          <w:bCs/>
        </w:rPr>
        <w:t>(БАЗОВЫЙ УРОВЕНЬ)</w:t>
      </w:r>
      <w:r w:rsidRPr="007553BD">
        <w:rPr>
          <w:b/>
          <w:bCs/>
          <w:spacing w:val="-67"/>
        </w:rPr>
        <w:t xml:space="preserve"> </w:t>
      </w:r>
      <w:r w:rsidRPr="007553BD">
        <w:rPr>
          <w:b/>
          <w:bCs/>
        </w:rPr>
        <w:t>ПОЯСНИТЕЛЬНАЯ</w:t>
      </w:r>
      <w:r w:rsidRPr="007553BD">
        <w:rPr>
          <w:b/>
          <w:bCs/>
          <w:spacing w:val="-2"/>
        </w:rPr>
        <w:t xml:space="preserve"> </w:t>
      </w:r>
      <w:r w:rsidRPr="007553BD">
        <w:rPr>
          <w:b/>
          <w:bCs/>
        </w:rPr>
        <w:t>ЗАПИСКА</w:t>
      </w:r>
    </w:p>
    <w:p w14:paraId="3A9DFC73" w14:textId="77777777" w:rsidR="009A3C97" w:rsidRPr="007553BD" w:rsidRDefault="009A3C97" w:rsidP="007553BD">
      <w:pPr>
        <w:ind w:right="53" w:firstLine="284"/>
        <w:jc w:val="both"/>
      </w:pPr>
      <w:r w:rsidRPr="007553BD">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59EA9A0C" w14:textId="77777777" w:rsidR="009A3C97" w:rsidRPr="007553BD" w:rsidRDefault="009A3C97" w:rsidP="007553BD">
      <w:pPr>
        <w:ind w:right="53" w:firstLine="284"/>
        <w:jc w:val="both"/>
      </w:pPr>
      <w:r w:rsidRPr="007553BD">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824A923" w14:textId="77777777" w:rsidR="009A3C97" w:rsidRPr="007553BD" w:rsidRDefault="009A3C97" w:rsidP="007553BD">
      <w:pPr>
        <w:ind w:right="53" w:firstLine="284"/>
        <w:jc w:val="both"/>
      </w:pPr>
      <w:r w:rsidRPr="007553BD">
        <w:rPr>
          <w:b/>
        </w:rPr>
        <w:t xml:space="preserve">Целью </w:t>
      </w:r>
      <w:r w:rsidRPr="007553BD">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517950F9" w14:textId="77777777" w:rsidR="009A3C97" w:rsidRPr="007553BD" w:rsidRDefault="009A3C97" w:rsidP="007553BD">
      <w:pPr>
        <w:ind w:right="53" w:firstLine="284"/>
        <w:jc w:val="both"/>
      </w:pPr>
      <w:r w:rsidRPr="007553BD">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14:paraId="36242F35" w14:textId="77777777" w:rsidR="009A3C97" w:rsidRPr="007553BD" w:rsidRDefault="009A3C97" w:rsidP="007553BD">
      <w:pPr>
        <w:ind w:right="53" w:firstLine="284"/>
        <w:jc w:val="both"/>
      </w:pPr>
      <w:r w:rsidRPr="007553BD">
        <w:rPr>
          <w:b/>
        </w:rPr>
        <w:t xml:space="preserve">Задачами </w:t>
      </w:r>
      <w:r w:rsidRPr="007553BD">
        <w:t>изучения истории являются:</w:t>
      </w:r>
    </w:p>
    <w:p w14:paraId="2533DA6C" w14:textId="77777777" w:rsidR="009A3C97" w:rsidRPr="007553BD" w:rsidRDefault="009A3C97" w:rsidP="007553BD">
      <w:pPr>
        <w:ind w:right="53" w:firstLine="284"/>
        <w:jc w:val="both"/>
      </w:pPr>
      <w:r w:rsidRPr="007553BD">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514F36BA" w14:textId="77777777" w:rsidR="009A3C97" w:rsidRPr="007553BD" w:rsidRDefault="009A3C97" w:rsidP="007553BD">
      <w:pPr>
        <w:ind w:right="53" w:firstLine="284"/>
        <w:jc w:val="both"/>
      </w:pPr>
      <w:r w:rsidRPr="007553BD">
        <w:t>освоение систематических знаний об истории России и всеобщей истории XX – начала XXI в.;</w:t>
      </w:r>
    </w:p>
    <w:p w14:paraId="66F36113" w14:textId="77777777" w:rsidR="009A3C97" w:rsidRPr="007553BD" w:rsidRDefault="009A3C97" w:rsidP="007553BD">
      <w:pPr>
        <w:ind w:right="53" w:firstLine="284"/>
        <w:jc w:val="both"/>
      </w:pPr>
      <w:r w:rsidRPr="007553BD">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21DFF823" w14:textId="77777777" w:rsidR="009A3C97" w:rsidRPr="007553BD" w:rsidRDefault="009A3C97" w:rsidP="007553BD">
      <w:pPr>
        <w:ind w:right="53" w:firstLine="284"/>
        <w:jc w:val="both"/>
      </w:pPr>
      <w:r w:rsidRPr="007553BD">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283F0F36" w14:textId="77777777" w:rsidR="009A3C97" w:rsidRPr="007553BD" w:rsidRDefault="009A3C97" w:rsidP="007553BD">
      <w:pPr>
        <w:ind w:right="53" w:firstLine="284"/>
        <w:jc w:val="both"/>
      </w:pPr>
      <w:r w:rsidRPr="007553BD">
        <w:t>работа с комплексами источников исторической и социальной информации, развитие учебно-проектной деятельности;</w:t>
      </w:r>
    </w:p>
    <w:p w14:paraId="163762D0" w14:textId="77777777" w:rsidR="009A3C97" w:rsidRPr="007553BD" w:rsidRDefault="009A3C97" w:rsidP="007553BD">
      <w:pPr>
        <w:ind w:right="53" w:firstLine="284"/>
        <w:jc w:val="both"/>
      </w:pPr>
      <w:r w:rsidRPr="007553BD">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65D67105" w14:textId="77777777" w:rsidR="009A3C97" w:rsidRPr="007553BD" w:rsidRDefault="009A3C97" w:rsidP="007553BD">
      <w:pPr>
        <w:ind w:right="53" w:firstLine="284"/>
        <w:jc w:val="both"/>
      </w:pPr>
      <w:r w:rsidRPr="007553BD">
        <w:t>развитие практики применения знаний и умений в социальной среде, общественной деятельности, межкультурном общении.</w:t>
      </w:r>
    </w:p>
    <w:p w14:paraId="6EBAB424" w14:textId="77777777" w:rsidR="009A3C97" w:rsidRPr="007553BD" w:rsidRDefault="009A3C97" w:rsidP="007553BD">
      <w:pPr>
        <w:ind w:right="53" w:firstLine="284"/>
        <w:jc w:val="both"/>
      </w:pPr>
      <w:r w:rsidRPr="007553BD">
        <w:lastRenderedPageBreak/>
        <w:t>Общее число часов, рекомендованных для изучения истории, – 136, в 10–11 классах по 2 часа в неделю при 34 учебных неделях.</w:t>
      </w:r>
    </w:p>
    <w:p w14:paraId="0B9DB56E" w14:textId="77777777" w:rsidR="009A3C97" w:rsidRPr="007553BD" w:rsidRDefault="009A3C97" w:rsidP="007553BD">
      <w:pPr>
        <w:ind w:right="53" w:firstLine="284"/>
        <w:jc w:val="both"/>
      </w:pPr>
      <w:bookmarkStart w:id="6" w:name="block-12361866"/>
      <w:r w:rsidRPr="007553BD">
        <w:t>​</w:t>
      </w:r>
      <w:r w:rsidRPr="007553BD">
        <w:rPr>
          <w:b/>
        </w:rPr>
        <w:t>СОДЕРЖАНИЕ ОБУЧЕНИЯ</w:t>
      </w:r>
    </w:p>
    <w:p w14:paraId="3C45E340" w14:textId="77777777" w:rsidR="009A3C97" w:rsidRPr="007553BD" w:rsidRDefault="009A3C97" w:rsidP="007553BD">
      <w:pPr>
        <w:ind w:right="53" w:firstLine="284"/>
        <w:jc w:val="both"/>
      </w:pPr>
    </w:p>
    <w:p w14:paraId="602BE11E" w14:textId="77777777" w:rsidR="009A3C97" w:rsidRPr="007553BD" w:rsidRDefault="009A3C97" w:rsidP="007553BD">
      <w:pPr>
        <w:ind w:right="53" w:firstLine="284"/>
        <w:jc w:val="both"/>
      </w:pPr>
      <w:r w:rsidRPr="007553BD">
        <w:rPr>
          <w:b/>
        </w:rPr>
        <w:t>10 КЛАСС</w:t>
      </w:r>
    </w:p>
    <w:p w14:paraId="0E68380F" w14:textId="77777777" w:rsidR="009A3C97" w:rsidRPr="007553BD" w:rsidRDefault="009A3C97" w:rsidP="007553BD">
      <w:pPr>
        <w:ind w:right="53" w:firstLine="284"/>
        <w:jc w:val="both"/>
      </w:pPr>
    </w:p>
    <w:p w14:paraId="4F3B4A1A" w14:textId="77777777" w:rsidR="009A3C97" w:rsidRPr="007553BD" w:rsidRDefault="009A3C97" w:rsidP="007553BD">
      <w:pPr>
        <w:ind w:right="53" w:firstLine="284"/>
        <w:jc w:val="both"/>
      </w:pPr>
      <w:r w:rsidRPr="007553BD">
        <w:rPr>
          <w:b/>
        </w:rPr>
        <w:t>ВСЕОБЩАЯ ИСТОРИЯ. 1914–1945 ГОДЫ</w:t>
      </w:r>
    </w:p>
    <w:p w14:paraId="30969931" w14:textId="77777777" w:rsidR="009A3C97" w:rsidRPr="007553BD" w:rsidRDefault="009A3C97" w:rsidP="007553BD">
      <w:pPr>
        <w:ind w:right="53" w:firstLine="284"/>
        <w:jc w:val="both"/>
      </w:pPr>
    </w:p>
    <w:p w14:paraId="1C7FCD29" w14:textId="77777777" w:rsidR="009A3C97" w:rsidRPr="007553BD" w:rsidRDefault="009A3C97" w:rsidP="007553BD">
      <w:pPr>
        <w:ind w:right="53" w:firstLine="284"/>
        <w:jc w:val="both"/>
      </w:pPr>
      <w:r w:rsidRPr="007553BD">
        <w:t xml:space="preserve">Понятие «Новейшее время». Хронологические рамки и периодизация Новейшей истории. </w:t>
      </w:r>
    </w:p>
    <w:p w14:paraId="6DEE67FF" w14:textId="77777777" w:rsidR="009A3C97" w:rsidRPr="007553BD" w:rsidRDefault="009A3C97" w:rsidP="007553BD">
      <w:pPr>
        <w:ind w:right="53" w:firstLine="284"/>
        <w:jc w:val="both"/>
      </w:pPr>
      <w:r w:rsidRPr="007553BD">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14:paraId="6E189420" w14:textId="77777777" w:rsidR="009A3C97" w:rsidRPr="007553BD" w:rsidRDefault="009A3C97" w:rsidP="007553BD">
      <w:pPr>
        <w:ind w:right="53" w:firstLine="284"/>
        <w:jc w:val="both"/>
      </w:pPr>
    </w:p>
    <w:p w14:paraId="3FF77E72" w14:textId="77777777" w:rsidR="009A3C97" w:rsidRPr="007553BD" w:rsidRDefault="009A3C97" w:rsidP="007553BD">
      <w:pPr>
        <w:ind w:right="53" w:firstLine="284"/>
        <w:jc w:val="both"/>
      </w:pPr>
      <w:r w:rsidRPr="007553BD">
        <w:rPr>
          <w:b/>
        </w:rPr>
        <w:t>Мир накануне и в годы Первой мировой войны</w:t>
      </w:r>
    </w:p>
    <w:p w14:paraId="14BAA7C5" w14:textId="77777777" w:rsidR="009A3C97" w:rsidRPr="007553BD" w:rsidRDefault="009A3C97" w:rsidP="007553BD">
      <w:pPr>
        <w:ind w:right="53" w:firstLine="284"/>
        <w:jc w:val="both"/>
      </w:pPr>
      <w:r w:rsidRPr="007553BD">
        <w:rPr>
          <w:i/>
        </w:rPr>
        <w:t>Мир накануне Первой мировой войны.</w:t>
      </w:r>
      <w:r w:rsidRPr="007553BD">
        <w:t xml:space="preserve"> Мир в начале ХХ в</w:t>
      </w:r>
      <w:r w:rsidRPr="007553BD">
        <w:rPr>
          <w:i/>
        </w:rPr>
        <w:t>.</w:t>
      </w:r>
      <w:r w:rsidRPr="007553BD">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14:paraId="57C2E790" w14:textId="77777777" w:rsidR="009A3C97" w:rsidRPr="007553BD" w:rsidRDefault="009A3C97" w:rsidP="007553BD">
      <w:pPr>
        <w:ind w:right="53" w:firstLine="284"/>
        <w:jc w:val="both"/>
      </w:pPr>
      <w:r w:rsidRPr="007553BD">
        <w:rPr>
          <w:i/>
        </w:rPr>
        <w:t>Первая мировая война. 1914–1918 гг.</w:t>
      </w:r>
      <w:r w:rsidRPr="007553BD">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14:paraId="6B3A6596" w14:textId="77777777" w:rsidR="009A3C97" w:rsidRPr="007553BD" w:rsidRDefault="009A3C97" w:rsidP="007553BD">
      <w:pPr>
        <w:ind w:right="53" w:firstLine="284"/>
        <w:jc w:val="both"/>
      </w:pPr>
    </w:p>
    <w:p w14:paraId="3A58295F" w14:textId="77777777" w:rsidR="009A3C97" w:rsidRPr="007553BD" w:rsidRDefault="009A3C97" w:rsidP="007553BD">
      <w:pPr>
        <w:ind w:right="53" w:firstLine="284"/>
        <w:jc w:val="both"/>
      </w:pPr>
      <w:r w:rsidRPr="007553BD">
        <w:rPr>
          <w:b/>
        </w:rPr>
        <w:t>Мир в 1918–1938 гг.</w:t>
      </w:r>
    </w:p>
    <w:p w14:paraId="63380158" w14:textId="77777777" w:rsidR="009A3C97" w:rsidRPr="007553BD" w:rsidRDefault="009A3C97" w:rsidP="007553BD">
      <w:pPr>
        <w:ind w:right="53" w:firstLine="284"/>
        <w:jc w:val="both"/>
      </w:pPr>
      <w:r w:rsidRPr="007553BD">
        <w:rPr>
          <w:i/>
        </w:rPr>
        <w:t xml:space="preserve">Распад империй и образование новых национальных государств в Европе. </w:t>
      </w:r>
      <w:r w:rsidRPr="007553BD">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14:paraId="76987305" w14:textId="77777777" w:rsidR="009A3C97" w:rsidRPr="007553BD" w:rsidRDefault="009A3C97" w:rsidP="007553BD">
      <w:pPr>
        <w:ind w:right="53" w:firstLine="284"/>
        <w:jc w:val="both"/>
      </w:pPr>
      <w:r w:rsidRPr="007553BD">
        <w:rPr>
          <w:i/>
        </w:rPr>
        <w:t xml:space="preserve">Версальско-Вашингтонская система международных отношений. </w:t>
      </w:r>
      <w:r w:rsidRPr="007553BD">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14:paraId="51816FCA" w14:textId="77777777" w:rsidR="009A3C97" w:rsidRPr="007553BD" w:rsidRDefault="009A3C97" w:rsidP="007553BD">
      <w:pPr>
        <w:ind w:right="53" w:firstLine="284"/>
        <w:jc w:val="both"/>
      </w:pPr>
      <w:r w:rsidRPr="007553BD">
        <w:rPr>
          <w:i/>
          <w:color w:val="000000"/>
        </w:rPr>
        <w:t xml:space="preserve">Страны Европы и Северной Америки в 1920-е гг. </w:t>
      </w:r>
      <w:r w:rsidRPr="007553BD">
        <w:rPr>
          <w:color w:val="000000"/>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14:paraId="6DAA84A7" w14:textId="77777777" w:rsidR="009A3C97" w:rsidRPr="007553BD" w:rsidRDefault="009A3C97" w:rsidP="007553BD">
      <w:pPr>
        <w:ind w:right="53" w:firstLine="284"/>
        <w:jc w:val="both"/>
      </w:pPr>
      <w:r w:rsidRPr="007553BD">
        <w:rPr>
          <w:color w:val="000000"/>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14:paraId="41AFE691" w14:textId="77777777" w:rsidR="009A3C97" w:rsidRPr="007553BD" w:rsidRDefault="009A3C97" w:rsidP="007553BD">
      <w:pPr>
        <w:ind w:right="53" w:firstLine="284"/>
        <w:jc w:val="both"/>
      </w:pPr>
      <w:r w:rsidRPr="007553BD">
        <w:rPr>
          <w:color w:val="000000"/>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14:paraId="142D11BC" w14:textId="77777777" w:rsidR="009A3C97" w:rsidRPr="007553BD" w:rsidRDefault="009A3C97" w:rsidP="007553BD">
      <w:pPr>
        <w:ind w:right="53" w:firstLine="284"/>
        <w:jc w:val="both"/>
      </w:pPr>
      <w:r w:rsidRPr="007553BD">
        <w:rPr>
          <w:color w:val="000000"/>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14:paraId="200E1099" w14:textId="77777777" w:rsidR="009A3C97" w:rsidRPr="007553BD" w:rsidRDefault="009A3C97" w:rsidP="007553BD">
      <w:pPr>
        <w:ind w:right="53" w:firstLine="284"/>
        <w:jc w:val="both"/>
      </w:pPr>
      <w:r w:rsidRPr="007553BD">
        <w:rPr>
          <w:color w:val="000000"/>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14:paraId="569F7301" w14:textId="77777777" w:rsidR="009A3C97" w:rsidRPr="007553BD" w:rsidRDefault="009A3C97" w:rsidP="007553BD">
      <w:pPr>
        <w:ind w:right="53" w:firstLine="284"/>
        <w:jc w:val="both"/>
      </w:pPr>
      <w:r w:rsidRPr="007553BD">
        <w:rPr>
          <w:i/>
          <w:color w:val="000000"/>
        </w:rPr>
        <w:t xml:space="preserve">Страны Азии, Африки и Латинской Америки в 1918–1930 гг. </w:t>
      </w:r>
      <w:r w:rsidRPr="007553BD">
        <w:rPr>
          <w:color w:val="000000"/>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14:paraId="3E0BDAC2" w14:textId="77777777" w:rsidR="009A3C97" w:rsidRPr="007553BD" w:rsidRDefault="009A3C97" w:rsidP="007553BD">
      <w:pPr>
        <w:ind w:right="53" w:firstLine="284"/>
        <w:jc w:val="both"/>
      </w:pPr>
      <w:r w:rsidRPr="007553BD">
        <w:rPr>
          <w:i/>
          <w:color w:val="000000"/>
        </w:rPr>
        <w:t xml:space="preserve">Международные отношения в 1930-е гг. </w:t>
      </w:r>
      <w:r w:rsidRPr="007553BD">
        <w:rPr>
          <w:color w:val="000000"/>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14:paraId="67D425CE" w14:textId="77777777" w:rsidR="009A3C97" w:rsidRPr="007553BD" w:rsidRDefault="009A3C97" w:rsidP="007553BD">
      <w:pPr>
        <w:ind w:right="53" w:firstLine="284"/>
        <w:jc w:val="both"/>
      </w:pPr>
      <w:r w:rsidRPr="007553BD">
        <w:rPr>
          <w:i/>
          <w:color w:val="000000"/>
        </w:rPr>
        <w:t xml:space="preserve">Развитие науки и культуры в 1914–1930-х гг. </w:t>
      </w:r>
      <w:r w:rsidRPr="007553BD">
        <w:rPr>
          <w:color w:val="000000"/>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14:paraId="50BB4E2A" w14:textId="77777777" w:rsidR="009A3C97" w:rsidRPr="007553BD" w:rsidRDefault="009A3C97" w:rsidP="007553BD">
      <w:pPr>
        <w:ind w:right="53" w:firstLine="284"/>
        <w:jc w:val="both"/>
      </w:pPr>
    </w:p>
    <w:p w14:paraId="3CB2848A" w14:textId="77777777" w:rsidR="009A3C97" w:rsidRPr="007553BD" w:rsidRDefault="009A3C97" w:rsidP="007553BD">
      <w:pPr>
        <w:ind w:right="53" w:firstLine="284"/>
        <w:jc w:val="both"/>
      </w:pPr>
      <w:r w:rsidRPr="007553BD">
        <w:rPr>
          <w:b/>
          <w:color w:val="000000"/>
        </w:rPr>
        <w:t>Вторая мировая война. 1939–1945 гг.</w:t>
      </w:r>
    </w:p>
    <w:p w14:paraId="27936F76" w14:textId="77777777" w:rsidR="009A3C97" w:rsidRPr="007553BD" w:rsidRDefault="009A3C97" w:rsidP="007553BD">
      <w:pPr>
        <w:ind w:right="53" w:firstLine="284"/>
        <w:jc w:val="both"/>
      </w:pPr>
      <w:r w:rsidRPr="007553BD">
        <w:rPr>
          <w:i/>
          <w:color w:val="000000"/>
        </w:rPr>
        <w:t xml:space="preserve">Начало Второй мировой войны. </w:t>
      </w:r>
      <w:r w:rsidRPr="007553BD">
        <w:rPr>
          <w:color w:val="000000"/>
        </w:rPr>
        <w:t xml:space="preserve">Причины Второй мировой войны. Нападение Германии на Польшу. Начало </w:t>
      </w:r>
      <w:r w:rsidRPr="007553BD">
        <w:rPr>
          <w:color w:val="000000"/>
        </w:rPr>
        <w:lastRenderedPageBreak/>
        <w:t>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14:paraId="5E27C6BA" w14:textId="77777777" w:rsidR="009A3C97" w:rsidRPr="007553BD" w:rsidRDefault="009A3C97" w:rsidP="007553BD">
      <w:pPr>
        <w:ind w:right="53" w:firstLine="284"/>
        <w:jc w:val="both"/>
      </w:pPr>
      <w:r w:rsidRPr="007553BD">
        <w:rPr>
          <w:color w:val="000000"/>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14:paraId="36FFA4A3" w14:textId="77777777" w:rsidR="009A3C97" w:rsidRPr="007553BD" w:rsidRDefault="009A3C97" w:rsidP="007553BD">
      <w:pPr>
        <w:ind w:right="53" w:firstLine="284"/>
        <w:jc w:val="both"/>
      </w:pPr>
      <w:r w:rsidRPr="007553BD">
        <w:rPr>
          <w:color w:val="000000"/>
        </w:rPr>
        <w:t>Холокост. Концентрационные лагеря. Принудительная трудовая миграция и насильственные переселения. Коллаборационизм. Движение Сопротивления.</w:t>
      </w:r>
    </w:p>
    <w:p w14:paraId="085BDD9B" w14:textId="77777777" w:rsidR="009A3C97" w:rsidRPr="007553BD" w:rsidRDefault="009A3C97" w:rsidP="007553BD">
      <w:pPr>
        <w:ind w:right="53" w:firstLine="284"/>
        <w:jc w:val="both"/>
      </w:pPr>
      <w:r w:rsidRPr="007553BD">
        <w:rPr>
          <w:i/>
          <w:color w:val="000000"/>
        </w:rPr>
        <w:t>Коренной перелом, окончание и важнейшие итоги Второй мировой войны.</w:t>
      </w:r>
      <w:r w:rsidRPr="007553BD">
        <w:rPr>
          <w:color w:val="000000"/>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14:paraId="4751355C" w14:textId="77777777" w:rsidR="009A3C97" w:rsidRPr="007553BD" w:rsidRDefault="009A3C97" w:rsidP="007553BD">
      <w:pPr>
        <w:ind w:right="53" w:firstLine="284"/>
        <w:jc w:val="both"/>
      </w:pPr>
      <w:r w:rsidRPr="007553BD">
        <w:rPr>
          <w:color w:val="000000"/>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14:paraId="1178F127" w14:textId="77777777" w:rsidR="009A3C97" w:rsidRPr="007553BD" w:rsidRDefault="009A3C97" w:rsidP="007553BD">
      <w:pPr>
        <w:ind w:right="53" w:firstLine="284"/>
        <w:jc w:val="both"/>
      </w:pPr>
      <w:r w:rsidRPr="007553BD">
        <w:rPr>
          <w:color w:val="000000"/>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14:paraId="67C819C4" w14:textId="77777777" w:rsidR="009A3C97" w:rsidRPr="007553BD" w:rsidRDefault="009A3C97" w:rsidP="007553BD">
      <w:pPr>
        <w:ind w:right="53" w:firstLine="284"/>
        <w:jc w:val="both"/>
      </w:pPr>
      <w:bookmarkStart w:id="7" w:name="_Toc143611212"/>
      <w:bookmarkEnd w:id="7"/>
    </w:p>
    <w:p w14:paraId="029161AD" w14:textId="77777777" w:rsidR="009A3C97" w:rsidRPr="007553BD" w:rsidRDefault="009A3C97" w:rsidP="007553BD">
      <w:pPr>
        <w:ind w:right="53" w:firstLine="284"/>
        <w:jc w:val="both"/>
      </w:pPr>
    </w:p>
    <w:p w14:paraId="1E5CEBC9" w14:textId="77777777" w:rsidR="009A3C97" w:rsidRPr="007553BD" w:rsidRDefault="009A3C97" w:rsidP="007553BD">
      <w:pPr>
        <w:ind w:right="53" w:firstLine="284"/>
        <w:jc w:val="both"/>
      </w:pPr>
      <w:r w:rsidRPr="007553BD">
        <w:rPr>
          <w:b/>
          <w:color w:val="000000"/>
        </w:rPr>
        <w:t>ИСТОРИЯ РОССИИ. 1914–1945 ГОДЫ</w:t>
      </w:r>
    </w:p>
    <w:p w14:paraId="6DCE51DD" w14:textId="77777777" w:rsidR="009A3C97" w:rsidRPr="007553BD" w:rsidRDefault="009A3C97" w:rsidP="007553BD">
      <w:pPr>
        <w:ind w:right="53" w:firstLine="284"/>
        <w:jc w:val="both"/>
      </w:pPr>
    </w:p>
    <w:p w14:paraId="1F2785F2" w14:textId="77777777" w:rsidR="009A3C97" w:rsidRPr="007553BD" w:rsidRDefault="009A3C97" w:rsidP="007553BD">
      <w:pPr>
        <w:ind w:right="53" w:firstLine="284"/>
        <w:jc w:val="both"/>
      </w:pPr>
      <w:r w:rsidRPr="007553BD">
        <w:rPr>
          <w:b/>
          <w:color w:val="000000"/>
        </w:rPr>
        <w:t>Россия в 1914–1922 гг.</w:t>
      </w:r>
    </w:p>
    <w:p w14:paraId="4A4A55BA" w14:textId="77777777" w:rsidR="009A3C97" w:rsidRPr="007553BD" w:rsidRDefault="009A3C97" w:rsidP="007553BD">
      <w:pPr>
        <w:ind w:right="53" w:firstLine="284"/>
        <w:jc w:val="both"/>
      </w:pPr>
      <w:r w:rsidRPr="007553BD">
        <w:rPr>
          <w:i/>
          <w:color w:val="000000"/>
        </w:rPr>
        <w:t>Россия и мир накануне Первой мировой войны.</w:t>
      </w:r>
      <w:r w:rsidRPr="007553BD">
        <w:rPr>
          <w:color w:val="000000"/>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14:paraId="20C79EFB" w14:textId="77777777" w:rsidR="009A3C97" w:rsidRPr="007553BD" w:rsidRDefault="009A3C97" w:rsidP="007553BD">
      <w:pPr>
        <w:ind w:right="53" w:firstLine="284"/>
        <w:jc w:val="both"/>
      </w:pPr>
      <w:r w:rsidRPr="007553BD">
        <w:rPr>
          <w:i/>
          <w:color w:val="000000"/>
        </w:rPr>
        <w:t>Россия в Первой мировой войне.</w:t>
      </w:r>
      <w:r w:rsidRPr="007553BD">
        <w:rPr>
          <w:color w:val="000000"/>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14:paraId="252AD7EE" w14:textId="77777777" w:rsidR="009A3C97" w:rsidRPr="007553BD" w:rsidRDefault="009A3C97" w:rsidP="007553BD">
      <w:pPr>
        <w:ind w:right="53" w:firstLine="284"/>
        <w:jc w:val="both"/>
      </w:pPr>
      <w:r w:rsidRPr="007553BD">
        <w:rPr>
          <w:color w:val="000000"/>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14:paraId="77AA89A5" w14:textId="77777777" w:rsidR="009A3C97" w:rsidRPr="007553BD" w:rsidRDefault="009A3C97" w:rsidP="007553BD">
      <w:pPr>
        <w:ind w:right="53" w:firstLine="284"/>
        <w:jc w:val="both"/>
      </w:pPr>
      <w:r w:rsidRPr="007553BD">
        <w:rPr>
          <w:i/>
          <w:color w:val="000000"/>
        </w:rPr>
        <w:t>Российская революция. Февраль 1917 г.</w:t>
      </w:r>
      <w:r w:rsidRPr="007553BD">
        <w:rPr>
          <w:color w:val="000000"/>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14:paraId="646F6405" w14:textId="77777777" w:rsidR="009A3C97" w:rsidRPr="007553BD" w:rsidRDefault="009A3C97" w:rsidP="007553BD">
      <w:pPr>
        <w:ind w:right="53" w:firstLine="284"/>
        <w:jc w:val="both"/>
      </w:pPr>
      <w:r w:rsidRPr="007553BD">
        <w:rPr>
          <w:i/>
          <w:color w:val="000000"/>
        </w:rPr>
        <w:t>Российская революция. Октябрь 1917 г.</w:t>
      </w:r>
      <w:r w:rsidRPr="007553BD">
        <w:rPr>
          <w:color w:val="000000"/>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14:paraId="205CEF02" w14:textId="77777777" w:rsidR="009A3C97" w:rsidRPr="007553BD" w:rsidRDefault="009A3C97" w:rsidP="007553BD">
      <w:pPr>
        <w:ind w:right="53" w:firstLine="284"/>
        <w:jc w:val="both"/>
      </w:pPr>
      <w:r w:rsidRPr="007553BD">
        <w:rPr>
          <w:i/>
          <w:color w:val="000000"/>
        </w:rPr>
        <w:t>Первые революционные преобразования большевиков.</w:t>
      </w:r>
      <w:r w:rsidRPr="007553BD">
        <w:rPr>
          <w:color w:val="000000"/>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14:paraId="2849D561" w14:textId="77777777" w:rsidR="009A3C97" w:rsidRPr="007553BD" w:rsidRDefault="009A3C97" w:rsidP="007553BD">
      <w:pPr>
        <w:ind w:right="53" w:firstLine="284"/>
        <w:jc w:val="both"/>
      </w:pPr>
      <w:r w:rsidRPr="007553BD">
        <w:rPr>
          <w:color w:val="000000"/>
        </w:rPr>
        <w:t>Экономическая политика советской власти. Национализация промышленности. «Военный коммунизм» в городе и деревне. План ГОЭРЛО</w:t>
      </w:r>
    </w:p>
    <w:p w14:paraId="338B9FD0" w14:textId="77777777" w:rsidR="009A3C97" w:rsidRPr="007553BD" w:rsidRDefault="009A3C97" w:rsidP="007553BD">
      <w:pPr>
        <w:ind w:right="53" w:firstLine="284"/>
        <w:jc w:val="both"/>
      </w:pPr>
      <w:r w:rsidRPr="007553BD">
        <w:rPr>
          <w:i/>
          <w:color w:val="000000"/>
        </w:rPr>
        <w:t>Гражданская война.</w:t>
      </w:r>
      <w:r w:rsidRPr="007553BD">
        <w:rPr>
          <w:color w:val="000000"/>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14:paraId="0E7EC389" w14:textId="77777777" w:rsidR="009A3C97" w:rsidRPr="007553BD" w:rsidRDefault="009A3C97" w:rsidP="007553BD">
      <w:pPr>
        <w:ind w:right="53" w:firstLine="284"/>
        <w:jc w:val="both"/>
      </w:pPr>
      <w:r w:rsidRPr="007553BD">
        <w:rPr>
          <w:color w:val="000000"/>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14:paraId="3020117F" w14:textId="77777777" w:rsidR="009A3C97" w:rsidRPr="007553BD" w:rsidRDefault="009A3C97" w:rsidP="007553BD">
      <w:pPr>
        <w:ind w:right="53" w:firstLine="284"/>
        <w:jc w:val="both"/>
      </w:pPr>
      <w:r w:rsidRPr="007553BD">
        <w:rPr>
          <w:i/>
          <w:color w:val="000000"/>
        </w:rPr>
        <w:t xml:space="preserve">Революция и Гражданская война на национальных окраинах. </w:t>
      </w:r>
      <w:r w:rsidRPr="007553BD">
        <w:rPr>
          <w:color w:val="000000"/>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14:paraId="594C0DDA" w14:textId="77777777" w:rsidR="009A3C97" w:rsidRPr="007553BD" w:rsidRDefault="009A3C97" w:rsidP="007553BD">
      <w:pPr>
        <w:ind w:right="53" w:firstLine="284"/>
        <w:jc w:val="both"/>
      </w:pPr>
      <w:r w:rsidRPr="007553BD">
        <w:rPr>
          <w:i/>
          <w:color w:val="000000"/>
        </w:rPr>
        <w:t xml:space="preserve">Идеология и культура в годы Гражданской войны. </w:t>
      </w:r>
      <w:r w:rsidRPr="007553BD">
        <w:rPr>
          <w:color w:val="000000"/>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w:t>
      </w:r>
      <w:r w:rsidRPr="007553BD">
        <w:rPr>
          <w:color w:val="000000"/>
        </w:rPr>
        <w:lastRenderedPageBreak/>
        <w:t xml:space="preserve">Отношение к Русской православной церкви. </w:t>
      </w:r>
    </w:p>
    <w:p w14:paraId="55BC406E" w14:textId="77777777" w:rsidR="009A3C97" w:rsidRPr="007553BD" w:rsidRDefault="009A3C97" w:rsidP="007553BD">
      <w:pPr>
        <w:ind w:right="53" w:firstLine="284"/>
        <w:jc w:val="both"/>
      </w:pPr>
      <w:r w:rsidRPr="007553BD">
        <w:rPr>
          <w:color w:val="000000"/>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14:paraId="3200ACCE" w14:textId="77777777" w:rsidR="009A3C97" w:rsidRPr="007553BD" w:rsidRDefault="009A3C97" w:rsidP="007553BD">
      <w:pPr>
        <w:ind w:right="53" w:firstLine="284"/>
        <w:jc w:val="both"/>
      </w:pPr>
      <w:r w:rsidRPr="007553BD">
        <w:rPr>
          <w:color w:val="000000"/>
        </w:rPr>
        <w:t>Наш край в 1914–1922 гг.</w:t>
      </w:r>
    </w:p>
    <w:p w14:paraId="5EF22371" w14:textId="77777777" w:rsidR="009A3C97" w:rsidRPr="007553BD" w:rsidRDefault="009A3C97" w:rsidP="007553BD">
      <w:pPr>
        <w:ind w:right="53" w:firstLine="284"/>
        <w:jc w:val="both"/>
      </w:pPr>
      <w:r w:rsidRPr="007553BD">
        <w:rPr>
          <w:b/>
          <w:color w:val="000000"/>
        </w:rPr>
        <w:t>Советский Союз в 1920–1930-е гг.</w:t>
      </w:r>
    </w:p>
    <w:p w14:paraId="0A468045" w14:textId="77777777" w:rsidR="009A3C97" w:rsidRPr="007553BD" w:rsidRDefault="009A3C97" w:rsidP="007553BD">
      <w:pPr>
        <w:ind w:right="53" w:firstLine="284"/>
        <w:jc w:val="both"/>
      </w:pPr>
      <w:r w:rsidRPr="007553BD">
        <w:rPr>
          <w:i/>
          <w:color w:val="000000"/>
        </w:rPr>
        <w:t>СССР в 20-е годы.</w:t>
      </w:r>
      <w:r w:rsidRPr="007553BD">
        <w:rPr>
          <w:color w:val="000000"/>
        </w:rPr>
        <w:t xml:space="preserve"> Последствия Первой мировой войны и Российской революции для демографии и экономики. Власть и церковь. </w:t>
      </w:r>
    </w:p>
    <w:p w14:paraId="4DB37EDA" w14:textId="77777777" w:rsidR="009A3C97" w:rsidRPr="007553BD" w:rsidRDefault="009A3C97" w:rsidP="007553BD">
      <w:pPr>
        <w:ind w:right="53" w:firstLine="284"/>
        <w:jc w:val="both"/>
      </w:pPr>
      <w:r w:rsidRPr="007553BD">
        <w:rPr>
          <w:color w:val="000000"/>
        </w:rPr>
        <w:t>Крестьянские восстания. Кронштадтское восстание. Переход от «военного коммунизма» к новой экономической политике.</w:t>
      </w:r>
    </w:p>
    <w:p w14:paraId="7A165C57" w14:textId="77777777" w:rsidR="009A3C97" w:rsidRPr="007553BD" w:rsidRDefault="009A3C97" w:rsidP="007553BD">
      <w:pPr>
        <w:ind w:right="53" w:firstLine="284"/>
        <w:jc w:val="both"/>
      </w:pPr>
      <w:r w:rsidRPr="007553BD">
        <w:rPr>
          <w:color w:val="000000"/>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14:paraId="46E16C11" w14:textId="77777777" w:rsidR="009A3C97" w:rsidRPr="007553BD" w:rsidRDefault="009A3C97" w:rsidP="007553BD">
      <w:pPr>
        <w:ind w:right="53" w:firstLine="284"/>
        <w:jc w:val="both"/>
      </w:pPr>
      <w:r w:rsidRPr="007553BD">
        <w:rPr>
          <w:color w:val="000000"/>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14:paraId="50FBA8C2" w14:textId="77777777" w:rsidR="009A3C97" w:rsidRPr="007553BD" w:rsidRDefault="009A3C97" w:rsidP="007553BD">
      <w:pPr>
        <w:ind w:right="53" w:firstLine="284"/>
        <w:jc w:val="both"/>
      </w:pPr>
      <w:r w:rsidRPr="007553BD">
        <w:rPr>
          <w:color w:val="000000"/>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14:paraId="6185F97C" w14:textId="77777777" w:rsidR="009A3C97" w:rsidRPr="007553BD" w:rsidRDefault="009A3C97" w:rsidP="007553BD">
      <w:pPr>
        <w:ind w:right="53" w:firstLine="284"/>
        <w:jc w:val="both"/>
      </w:pPr>
      <w:r w:rsidRPr="007553BD">
        <w:rPr>
          <w:color w:val="000000"/>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14:paraId="6BC0F02C" w14:textId="77777777" w:rsidR="009A3C97" w:rsidRPr="007553BD" w:rsidRDefault="009A3C97" w:rsidP="007553BD">
      <w:pPr>
        <w:ind w:right="53" w:firstLine="284"/>
        <w:jc w:val="both"/>
      </w:pPr>
      <w:r w:rsidRPr="007553BD">
        <w:rPr>
          <w:color w:val="000000"/>
        </w:rPr>
        <w:t xml:space="preserve">СССР – «Полоса признания». Отношения со странами Востока. Деятельность Коминтерна. Дипломатические конфликты с западными странами. </w:t>
      </w:r>
    </w:p>
    <w:p w14:paraId="63CAB7ED" w14:textId="77777777" w:rsidR="009A3C97" w:rsidRPr="007553BD" w:rsidRDefault="009A3C97" w:rsidP="007553BD">
      <w:pPr>
        <w:ind w:right="53" w:firstLine="284"/>
        <w:jc w:val="both"/>
      </w:pPr>
      <w:r w:rsidRPr="007553BD">
        <w:rPr>
          <w:color w:val="000000"/>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7553BD">
        <w:rPr>
          <w:i/>
          <w:color w:val="000000"/>
        </w:rPr>
        <w:t xml:space="preserve"> </w:t>
      </w:r>
    </w:p>
    <w:p w14:paraId="72FEE752" w14:textId="77777777" w:rsidR="009A3C97" w:rsidRPr="007553BD" w:rsidRDefault="009A3C97" w:rsidP="007553BD">
      <w:pPr>
        <w:ind w:right="53" w:firstLine="284"/>
        <w:jc w:val="both"/>
      </w:pPr>
      <w:r w:rsidRPr="007553BD">
        <w:rPr>
          <w:i/>
          <w:color w:val="000000"/>
        </w:rPr>
        <w:t xml:space="preserve">«Великий перелом». Индустриализация. </w:t>
      </w:r>
      <w:r w:rsidRPr="007553BD">
        <w:rPr>
          <w:color w:val="000000"/>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14:paraId="37FD2808" w14:textId="77777777" w:rsidR="009A3C97" w:rsidRPr="007553BD" w:rsidRDefault="009A3C97" w:rsidP="007553BD">
      <w:pPr>
        <w:ind w:right="53" w:firstLine="284"/>
        <w:jc w:val="both"/>
      </w:pPr>
      <w:r w:rsidRPr="007553BD">
        <w:rPr>
          <w:i/>
          <w:color w:val="000000"/>
        </w:rPr>
        <w:t xml:space="preserve">Коллективизация сельского хозяйства. </w:t>
      </w:r>
      <w:r w:rsidRPr="007553BD">
        <w:rPr>
          <w:color w:val="000000"/>
        </w:rPr>
        <w:t>Цель и задачи коллективизации. Начало коллективизации. Раскулачивание. Голод 1932–1933 гг. Становление колхозной системы. Итоги коллективизации.</w:t>
      </w:r>
    </w:p>
    <w:p w14:paraId="05F57C79" w14:textId="77777777" w:rsidR="009A3C97" w:rsidRPr="007553BD" w:rsidRDefault="009A3C97" w:rsidP="007553BD">
      <w:pPr>
        <w:ind w:right="53" w:firstLine="284"/>
        <w:jc w:val="both"/>
      </w:pPr>
      <w:r w:rsidRPr="007553BD">
        <w:rPr>
          <w:i/>
          <w:color w:val="000000"/>
        </w:rPr>
        <w:t xml:space="preserve">СССР в 30-е годы. </w:t>
      </w:r>
      <w:r w:rsidRPr="007553BD">
        <w:rPr>
          <w:color w:val="000000"/>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14:paraId="35B4DEF6" w14:textId="77777777" w:rsidR="009A3C97" w:rsidRPr="007553BD" w:rsidRDefault="009A3C97" w:rsidP="007553BD">
      <w:pPr>
        <w:ind w:right="53" w:firstLine="284"/>
        <w:jc w:val="both"/>
      </w:pPr>
      <w:r w:rsidRPr="007553BD">
        <w:rPr>
          <w:color w:val="000000"/>
        </w:rPr>
        <w:t xml:space="preserve">Культурное пространство советского общества в 1930-е гг. Формирование «нового человека». Власть и церковь. Культурная революция. </w:t>
      </w:r>
    </w:p>
    <w:p w14:paraId="76DA5543" w14:textId="77777777" w:rsidR="009A3C97" w:rsidRPr="007553BD" w:rsidRDefault="009A3C97" w:rsidP="007553BD">
      <w:pPr>
        <w:ind w:right="53" w:firstLine="284"/>
        <w:jc w:val="both"/>
      </w:pPr>
      <w:r w:rsidRPr="007553BD">
        <w:rPr>
          <w:color w:val="000000"/>
        </w:rPr>
        <w:t xml:space="preserve">Достижения отечественной науки в 1930-е гг. Развитие здравоохранения и образования. </w:t>
      </w:r>
    </w:p>
    <w:p w14:paraId="3105D9A3" w14:textId="77777777" w:rsidR="009A3C97" w:rsidRPr="007553BD" w:rsidRDefault="009A3C97" w:rsidP="007553BD">
      <w:pPr>
        <w:ind w:right="53" w:firstLine="284"/>
        <w:jc w:val="both"/>
      </w:pPr>
      <w:r w:rsidRPr="007553BD">
        <w:rPr>
          <w:color w:val="000000"/>
        </w:rPr>
        <w:t xml:space="preserve">Советское искусство 1930-х гг. Власть и культура. Советская литература. Советские кинематограф, музыка, изобразительное искусство, театр. </w:t>
      </w:r>
    </w:p>
    <w:p w14:paraId="487B0414" w14:textId="77777777" w:rsidR="009A3C97" w:rsidRPr="007553BD" w:rsidRDefault="009A3C97" w:rsidP="007553BD">
      <w:pPr>
        <w:ind w:right="53" w:firstLine="284"/>
        <w:jc w:val="both"/>
      </w:pPr>
      <w:r w:rsidRPr="007553BD">
        <w:rPr>
          <w:color w:val="000000"/>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14:paraId="32584025" w14:textId="77777777" w:rsidR="009A3C97" w:rsidRPr="007553BD" w:rsidRDefault="009A3C97" w:rsidP="007553BD">
      <w:pPr>
        <w:ind w:right="53" w:firstLine="284"/>
        <w:jc w:val="both"/>
      </w:pPr>
      <w:r w:rsidRPr="007553BD">
        <w:rPr>
          <w:color w:val="000000"/>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14:paraId="7EA18CDA" w14:textId="77777777" w:rsidR="009A3C97" w:rsidRPr="007553BD" w:rsidRDefault="009A3C97" w:rsidP="007553BD">
      <w:pPr>
        <w:ind w:right="53" w:firstLine="284"/>
        <w:jc w:val="both"/>
      </w:pPr>
      <w:r w:rsidRPr="007553BD">
        <w:rPr>
          <w:color w:val="000000"/>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14:paraId="16A576FE" w14:textId="77777777" w:rsidR="009A3C97" w:rsidRPr="007553BD" w:rsidRDefault="009A3C97" w:rsidP="007553BD">
      <w:pPr>
        <w:ind w:right="53" w:firstLine="284"/>
        <w:jc w:val="both"/>
      </w:pPr>
      <w:r w:rsidRPr="007553BD">
        <w:rPr>
          <w:color w:val="000000"/>
        </w:rPr>
        <w:t>Повторение и обобщение по разделу «Советский Союз в 1920–1930-е гг.».</w:t>
      </w:r>
    </w:p>
    <w:p w14:paraId="64D2A20C" w14:textId="77777777" w:rsidR="009A3C97" w:rsidRPr="007553BD" w:rsidRDefault="009A3C97" w:rsidP="007553BD">
      <w:pPr>
        <w:ind w:right="53" w:firstLine="284"/>
        <w:jc w:val="both"/>
      </w:pPr>
    </w:p>
    <w:p w14:paraId="7F9F93E7" w14:textId="77777777" w:rsidR="009A3C97" w:rsidRPr="007553BD" w:rsidRDefault="009A3C97" w:rsidP="007553BD">
      <w:pPr>
        <w:ind w:right="53" w:firstLine="284"/>
        <w:jc w:val="both"/>
      </w:pPr>
      <w:r w:rsidRPr="007553BD">
        <w:rPr>
          <w:b/>
          <w:color w:val="000000"/>
        </w:rPr>
        <w:t>Великая Отечественная война. 1941–1945 гг.</w:t>
      </w:r>
    </w:p>
    <w:p w14:paraId="27F9F430" w14:textId="77777777" w:rsidR="009A3C97" w:rsidRPr="007553BD" w:rsidRDefault="009A3C97" w:rsidP="007553BD">
      <w:pPr>
        <w:ind w:right="53" w:firstLine="284"/>
        <w:jc w:val="both"/>
      </w:pPr>
      <w:r w:rsidRPr="007553BD">
        <w:rPr>
          <w:i/>
          <w:color w:val="000000"/>
        </w:rPr>
        <w:t xml:space="preserve">Первый период войны. </w:t>
      </w:r>
      <w:r w:rsidRPr="007553BD">
        <w:rPr>
          <w:color w:val="000000"/>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14:paraId="3B19A53D" w14:textId="77777777" w:rsidR="009A3C97" w:rsidRPr="007553BD" w:rsidRDefault="009A3C97" w:rsidP="007553BD">
      <w:pPr>
        <w:ind w:right="53" w:firstLine="284"/>
        <w:jc w:val="both"/>
      </w:pPr>
      <w:r w:rsidRPr="007553BD">
        <w:rPr>
          <w:color w:val="000000"/>
        </w:rPr>
        <w:t xml:space="preserve">Фронт за линией фронта. Характер войны и цели гитлеровцев. Оккупационный режим. Партизанское и </w:t>
      </w:r>
      <w:r w:rsidRPr="007553BD">
        <w:rPr>
          <w:color w:val="000000"/>
        </w:rPr>
        <w:lastRenderedPageBreak/>
        <w:t xml:space="preserve">подпольное движение. Трагедия плена. Репатриации. Пособники оккупантов. </w:t>
      </w:r>
    </w:p>
    <w:p w14:paraId="61E4D9CB" w14:textId="77777777" w:rsidR="009A3C97" w:rsidRPr="007553BD" w:rsidRDefault="009A3C97" w:rsidP="007553BD">
      <w:pPr>
        <w:ind w:right="53" w:firstLine="284"/>
        <w:jc w:val="both"/>
      </w:pPr>
      <w:r w:rsidRPr="007553BD">
        <w:rPr>
          <w:color w:val="000000"/>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14:paraId="23842946" w14:textId="77777777" w:rsidR="009A3C97" w:rsidRPr="007553BD" w:rsidRDefault="009A3C97" w:rsidP="007553BD">
      <w:pPr>
        <w:ind w:right="53" w:firstLine="284"/>
        <w:jc w:val="both"/>
      </w:pPr>
      <w:r w:rsidRPr="007553BD">
        <w:rPr>
          <w:i/>
          <w:color w:val="000000"/>
        </w:rPr>
        <w:t xml:space="preserve">Коренной перелом в ходе войны. </w:t>
      </w:r>
      <w:r w:rsidRPr="007553BD">
        <w:rPr>
          <w:color w:val="000000"/>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14:paraId="203024D2" w14:textId="77777777" w:rsidR="009A3C97" w:rsidRPr="007553BD" w:rsidRDefault="009A3C97" w:rsidP="007553BD">
      <w:pPr>
        <w:ind w:right="53" w:firstLine="284"/>
        <w:jc w:val="both"/>
      </w:pPr>
      <w:r w:rsidRPr="007553BD">
        <w:rPr>
          <w:color w:val="000000"/>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14:paraId="72013D37" w14:textId="77777777" w:rsidR="009A3C97" w:rsidRPr="007553BD" w:rsidRDefault="009A3C97" w:rsidP="007553BD">
      <w:pPr>
        <w:ind w:right="53" w:firstLine="284"/>
        <w:jc w:val="both"/>
      </w:pPr>
      <w:r w:rsidRPr="007553BD">
        <w:rPr>
          <w:i/>
          <w:color w:val="000000"/>
        </w:rPr>
        <w:t xml:space="preserve">«Десять сталинских ударов» и изгнание врага с территории СССР. </w:t>
      </w:r>
      <w:r w:rsidRPr="007553BD">
        <w:rPr>
          <w:color w:val="000000"/>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14:paraId="34965846" w14:textId="77777777" w:rsidR="009A3C97" w:rsidRPr="007553BD" w:rsidRDefault="009A3C97" w:rsidP="007553BD">
      <w:pPr>
        <w:ind w:right="53" w:firstLine="284"/>
        <w:jc w:val="both"/>
      </w:pPr>
      <w:r w:rsidRPr="007553BD">
        <w:rPr>
          <w:i/>
          <w:color w:val="000000"/>
        </w:rPr>
        <w:t xml:space="preserve">Наука и культура в годы войны. </w:t>
      </w:r>
      <w:r w:rsidRPr="007553BD">
        <w:rPr>
          <w:color w:val="000000"/>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14:paraId="06C5417C" w14:textId="77777777" w:rsidR="009A3C97" w:rsidRPr="007553BD" w:rsidRDefault="009A3C97" w:rsidP="007553BD">
      <w:pPr>
        <w:ind w:right="53" w:firstLine="284"/>
        <w:jc w:val="both"/>
      </w:pPr>
      <w:r w:rsidRPr="007553BD">
        <w:rPr>
          <w:i/>
          <w:color w:val="000000"/>
        </w:rPr>
        <w:t xml:space="preserve">Окончание Второй мировой войны. </w:t>
      </w:r>
      <w:r w:rsidRPr="007553BD">
        <w:rPr>
          <w:color w:val="000000"/>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14:paraId="586DF388" w14:textId="77777777" w:rsidR="009A3C97" w:rsidRPr="007553BD" w:rsidRDefault="009A3C97" w:rsidP="007553BD">
      <w:pPr>
        <w:ind w:right="53" w:firstLine="284"/>
        <w:jc w:val="both"/>
      </w:pPr>
      <w:r w:rsidRPr="007553BD">
        <w:rPr>
          <w:color w:val="000000"/>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14:paraId="0D249F2C" w14:textId="77777777" w:rsidR="009A3C97" w:rsidRPr="007553BD" w:rsidRDefault="009A3C97" w:rsidP="007553BD">
      <w:pPr>
        <w:ind w:right="53" w:firstLine="284"/>
        <w:jc w:val="both"/>
      </w:pPr>
      <w:r w:rsidRPr="007553BD">
        <w:rPr>
          <w:color w:val="000000"/>
        </w:rPr>
        <w:t xml:space="preserve">Наш край в 1941–1945 гг. </w:t>
      </w:r>
    </w:p>
    <w:p w14:paraId="50FB0AA3" w14:textId="77777777" w:rsidR="009A3C97" w:rsidRPr="007553BD" w:rsidRDefault="009A3C97" w:rsidP="007553BD">
      <w:pPr>
        <w:ind w:right="53" w:firstLine="284"/>
        <w:jc w:val="both"/>
      </w:pPr>
      <w:r w:rsidRPr="007553BD">
        <w:rPr>
          <w:color w:val="000000"/>
        </w:rPr>
        <w:t>Повторение и обобщение по теме «Великая Отечественная война 1941–1945 гг.».</w:t>
      </w:r>
    </w:p>
    <w:p w14:paraId="49D3FD22" w14:textId="77777777" w:rsidR="009A3C97" w:rsidRPr="007553BD" w:rsidRDefault="009A3C97" w:rsidP="007553BD">
      <w:pPr>
        <w:ind w:right="53" w:firstLine="284"/>
        <w:jc w:val="both"/>
      </w:pPr>
      <w:bookmarkStart w:id="8" w:name="_Toc143611213"/>
      <w:bookmarkEnd w:id="8"/>
    </w:p>
    <w:p w14:paraId="64A2ED19" w14:textId="77777777" w:rsidR="009A3C97" w:rsidRPr="007553BD" w:rsidRDefault="009A3C97" w:rsidP="007553BD">
      <w:pPr>
        <w:ind w:right="53" w:firstLine="284"/>
        <w:jc w:val="both"/>
      </w:pPr>
    </w:p>
    <w:p w14:paraId="596EB990" w14:textId="77777777" w:rsidR="009A3C97" w:rsidRPr="007553BD" w:rsidRDefault="009A3C97" w:rsidP="007553BD">
      <w:pPr>
        <w:ind w:right="53" w:firstLine="284"/>
        <w:jc w:val="both"/>
      </w:pPr>
      <w:r w:rsidRPr="007553BD">
        <w:rPr>
          <w:b/>
          <w:color w:val="000000"/>
        </w:rPr>
        <w:t>11 КЛАСС</w:t>
      </w:r>
    </w:p>
    <w:p w14:paraId="07D1AF38" w14:textId="77777777" w:rsidR="009A3C97" w:rsidRPr="007553BD" w:rsidRDefault="009A3C97" w:rsidP="007553BD">
      <w:pPr>
        <w:ind w:right="53" w:firstLine="284"/>
        <w:jc w:val="both"/>
      </w:pPr>
      <w:bookmarkStart w:id="9" w:name="_Toc143611214"/>
      <w:bookmarkEnd w:id="9"/>
    </w:p>
    <w:p w14:paraId="123BAC05" w14:textId="77777777" w:rsidR="009A3C97" w:rsidRPr="007553BD" w:rsidRDefault="009A3C97" w:rsidP="007553BD">
      <w:pPr>
        <w:ind w:right="53" w:firstLine="284"/>
        <w:jc w:val="both"/>
      </w:pPr>
    </w:p>
    <w:p w14:paraId="164309E5" w14:textId="77777777" w:rsidR="009A3C97" w:rsidRPr="007553BD" w:rsidRDefault="009A3C97" w:rsidP="007553BD">
      <w:pPr>
        <w:ind w:right="53" w:firstLine="284"/>
        <w:jc w:val="both"/>
      </w:pPr>
      <w:r w:rsidRPr="007553BD">
        <w:rPr>
          <w:b/>
          <w:color w:val="000000"/>
        </w:rPr>
        <w:t>ВСЕОБЩАЯ ИСТОРИЯ. 1945 ГОД – НАЧАЛО ХХI ВЕКА</w:t>
      </w:r>
    </w:p>
    <w:p w14:paraId="24DF5402" w14:textId="77777777" w:rsidR="009A3C97" w:rsidRPr="007553BD" w:rsidRDefault="009A3C97" w:rsidP="007553BD">
      <w:pPr>
        <w:ind w:right="53" w:firstLine="284"/>
        <w:jc w:val="both"/>
      </w:pPr>
      <w:r w:rsidRPr="007553BD">
        <w:rPr>
          <w:color w:val="000000"/>
        </w:rPr>
        <w:t>Мир во второй половине XX – начале XXI в. Интересы СССР, США, Великобритании и Франции в Европе и мире после войны.</w:t>
      </w:r>
    </w:p>
    <w:p w14:paraId="26A6A4F3" w14:textId="77777777" w:rsidR="009A3C97" w:rsidRPr="007553BD" w:rsidRDefault="009A3C97" w:rsidP="007553BD">
      <w:pPr>
        <w:ind w:right="53" w:firstLine="284"/>
        <w:jc w:val="both"/>
      </w:pPr>
    </w:p>
    <w:p w14:paraId="6212B80C" w14:textId="77777777" w:rsidR="009A3C97" w:rsidRPr="007553BD" w:rsidRDefault="009A3C97" w:rsidP="007553BD">
      <w:pPr>
        <w:ind w:right="53" w:firstLine="284"/>
        <w:jc w:val="both"/>
      </w:pPr>
      <w:r w:rsidRPr="007553BD">
        <w:rPr>
          <w:b/>
          <w:color w:val="000000"/>
        </w:rPr>
        <w:t>США и страны Европы во второй половине XX – начале XXI в.</w:t>
      </w:r>
    </w:p>
    <w:p w14:paraId="032B7FED" w14:textId="77777777" w:rsidR="009A3C97" w:rsidRPr="007553BD" w:rsidRDefault="009A3C97" w:rsidP="007553BD">
      <w:pPr>
        <w:ind w:right="53" w:firstLine="284"/>
        <w:jc w:val="both"/>
      </w:pPr>
      <w:r w:rsidRPr="007553BD">
        <w:rPr>
          <w:i/>
          <w:color w:val="000000"/>
        </w:rPr>
        <w:t>США и страны Западной Европы во второй половине ХХ – начале XXI в.</w:t>
      </w:r>
      <w:r w:rsidRPr="007553BD">
        <w:rPr>
          <w:color w:val="000000"/>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14:paraId="36D7593A" w14:textId="77777777" w:rsidR="009A3C97" w:rsidRPr="007553BD" w:rsidRDefault="009A3C97" w:rsidP="007553BD">
      <w:pPr>
        <w:ind w:right="53" w:firstLine="284"/>
        <w:jc w:val="both"/>
      </w:pPr>
      <w:r w:rsidRPr="007553BD">
        <w:rPr>
          <w:color w:val="000000"/>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14:paraId="7E86CD67" w14:textId="77777777" w:rsidR="009A3C97" w:rsidRPr="007553BD" w:rsidRDefault="009A3C97" w:rsidP="007553BD">
      <w:pPr>
        <w:ind w:right="53" w:firstLine="284"/>
        <w:jc w:val="both"/>
      </w:pPr>
      <w:r w:rsidRPr="007553BD">
        <w:rPr>
          <w:color w:val="000000"/>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14:paraId="1482D644" w14:textId="77777777" w:rsidR="009A3C97" w:rsidRPr="007553BD" w:rsidRDefault="009A3C97" w:rsidP="007553BD">
      <w:pPr>
        <w:ind w:right="53" w:firstLine="284"/>
        <w:jc w:val="both"/>
      </w:pPr>
      <w:r w:rsidRPr="007553BD">
        <w:rPr>
          <w:i/>
          <w:color w:val="000000"/>
        </w:rPr>
        <w:t>Страны Центральной и Восточной Европы во второй половине ХХ – начале ХХI в.</w:t>
      </w:r>
      <w:r w:rsidRPr="007553BD">
        <w:rPr>
          <w:color w:val="000000"/>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14:paraId="7A62AD44" w14:textId="77777777" w:rsidR="009A3C97" w:rsidRPr="007553BD" w:rsidRDefault="009A3C97" w:rsidP="007553BD">
      <w:pPr>
        <w:ind w:right="53" w:firstLine="284"/>
        <w:jc w:val="both"/>
      </w:pPr>
    </w:p>
    <w:p w14:paraId="369DFD3E" w14:textId="77777777" w:rsidR="009A3C97" w:rsidRPr="007553BD" w:rsidRDefault="009A3C97" w:rsidP="007553BD">
      <w:pPr>
        <w:ind w:right="53" w:firstLine="284"/>
        <w:jc w:val="both"/>
      </w:pPr>
      <w:r w:rsidRPr="007553BD">
        <w:rPr>
          <w:b/>
          <w:color w:val="000000"/>
        </w:rPr>
        <w:t>Страны Азии, Африки и Латинской Америки во второй половине ХХ – начале XXI в.</w:t>
      </w:r>
    </w:p>
    <w:p w14:paraId="660910F5" w14:textId="77777777" w:rsidR="009A3C97" w:rsidRPr="007553BD" w:rsidRDefault="009A3C97" w:rsidP="007553BD">
      <w:pPr>
        <w:ind w:right="53" w:firstLine="284"/>
        <w:jc w:val="both"/>
      </w:pPr>
      <w:r w:rsidRPr="007553BD">
        <w:rPr>
          <w:i/>
          <w:color w:val="000000"/>
        </w:rPr>
        <w:lastRenderedPageBreak/>
        <w:t>Страны Азии во второй половине ХХ – начале ХХI в.</w:t>
      </w:r>
      <w:r w:rsidRPr="007553BD">
        <w:rPr>
          <w:color w:val="000000"/>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14:paraId="04DC7441" w14:textId="77777777" w:rsidR="009A3C97" w:rsidRPr="007553BD" w:rsidRDefault="009A3C97" w:rsidP="007553BD">
      <w:pPr>
        <w:ind w:right="53" w:firstLine="284"/>
        <w:jc w:val="both"/>
      </w:pPr>
      <w:r w:rsidRPr="007553BD">
        <w:rPr>
          <w:color w:val="000000"/>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14:paraId="18648EA6" w14:textId="77777777" w:rsidR="009A3C97" w:rsidRPr="007553BD" w:rsidRDefault="009A3C97" w:rsidP="007553BD">
      <w:pPr>
        <w:ind w:right="53" w:firstLine="284"/>
        <w:jc w:val="both"/>
      </w:pPr>
      <w:r w:rsidRPr="007553BD">
        <w:rPr>
          <w:color w:val="000000"/>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14:paraId="64C13026" w14:textId="77777777" w:rsidR="009A3C97" w:rsidRPr="007553BD" w:rsidRDefault="009A3C97" w:rsidP="007553BD">
      <w:pPr>
        <w:ind w:right="53" w:firstLine="284"/>
        <w:jc w:val="both"/>
      </w:pPr>
      <w:r w:rsidRPr="007553BD">
        <w:rPr>
          <w:i/>
          <w:color w:val="000000"/>
        </w:rPr>
        <w:t xml:space="preserve">Страны Ближнего и Среднего Востока во второй половине ХХ – начале ХХI в. </w:t>
      </w:r>
      <w:r w:rsidRPr="007553BD">
        <w:rPr>
          <w:color w:val="000000"/>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14:paraId="62610455" w14:textId="77777777" w:rsidR="009A3C97" w:rsidRPr="007553BD" w:rsidRDefault="009A3C97" w:rsidP="007553BD">
      <w:pPr>
        <w:ind w:right="53" w:firstLine="284"/>
        <w:jc w:val="both"/>
      </w:pPr>
      <w:r w:rsidRPr="007553BD">
        <w:rPr>
          <w:i/>
          <w:color w:val="000000"/>
        </w:rPr>
        <w:t xml:space="preserve">Страны Тропической и Южной Африки. Освобождение от колониальной зависимости. </w:t>
      </w:r>
      <w:r w:rsidRPr="007553BD">
        <w:rPr>
          <w:color w:val="000000"/>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14:paraId="3EF02B9D" w14:textId="77777777" w:rsidR="009A3C97" w:rsidRPr="007553BD" w:rsidRDefault="009A3C97" w:rsidP="007553BD">
      <w:pPr>
        <w:ind w:right="53" w:firstLine="284"/>
        <w:jc w:val="both"/>
      </w:pPr>
      <w:r w:rsidRPr="007553BD">
        <w:rPr>
          <w:i/>
          <w:color w:val="000000"/>
        </w:rPr>
        <w:t>Страны Латинской Америки во второй половине ХХ – начале ХХI в.</w:t>
      </w:r>
      <w:r w:rsidRPr="007553BD">
        <w:rPr>
          <w:color w:val="000000"/>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14:paraId="1EC5EDBE" w14:textId="77777777" w:rsidR="009A3C97" w:rsidRPr="007553BD" w:rsidRDefault="009A3C97" w:rsidP="007553BD">
      <w:pPr>
        <w:ind w:right="53" w:firstLine="284"/>
        <w:jc w:val="both"/>
      </w:pPr>
    </w:p>
    <w:p w14:paraId="2A3E6558" w14:textId="77777777" w:rsidR="009A3C97" w:rsidRPr="007553BD" w:rsidRDefault="009A3C97" w:rsidP="007553BD">
      <w:pPr>
        <w:ind w:right="53" w:firstLine="284"/>
        <w:jc w:val="both"/>
      </w:pPr>
      <w:r w:rsidRPr="007553BD">
        <w:rPr>
          <w:b/>
          <w:color w:val="000000"/>
        </w:rPr>
        <w:t>Международные отношения во второй половине ХХ – начале ХХI в.</w:t>
      </w:r>
    </w:p>
    <w:p w14:paraId="36C2BA36" w14:textId="77777777" w:rsidR="009A3C97" w:rsidRPr="007553BD" w:rsidRDefault="009A3C97" w:rsidP="007553BD">
      <w:pPr>
        <w:ind w:right="53" w:firstLine="284"/>
        <w:jc w:val="both"/>
      </w:pPr>
      <w:r w:rsidRPr="007553BD">
        <w:rPr>
          <w:i/>
          <w:color w:val="000000"/>
        </w:rPr>
        <w:t>Международные отношения в конце 1940-х – конце 1980-х гг.</w:t>
      </w:r>
      <w:r w:rsidRPr="007553BD">
        <w:rPr>
          <w:color w:val="000000"/>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14:paraId="676E69E7" w14:textId="77777777" w:rsidR="009A3C97" w:rsidRPr="007553BD" w:rsidRDefault="009A3C97" w:rsidP="007553BD">
      <w:pPr>
        <w:ind w:right="53" w:firstLine="284"/>
        <w:jc w:val="both"/>
      </w:pPr>
      <w:r w:rsidRPr="007553BD">
        <w:rPr>
          <w:i/>
          <w:color w:val="000000"/>
        </w:rPr>
        <w:t xml:space="preserve">Международные отношения в 1990-е – 2023 г. </w:t>
      </w:r>
      <w:r w:rsidRPr="007553BD">
        <w:rPr>
          <w:color w:val="000000"/>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14:paraId="11E1BD47" w14:textId="77777777" w:rsidR="009A3C97" w:rsidRPr="007553BD" w:rsidRDefault="009A3C97" w:rsidP="007553BD">
      <w:pPr>
        <w:ind w:right="53" w:firstLine="284"/>
        <w:jc w:val="both"/>
      </w:pPr>
    </w:p>
    <w:p w14:paraId="1C271806" w14:textId="77777777" w:rsidR="009A3C97" w:rsidRPr="007553BD" w:rsidRDefault="009A3C97" w:rsidP="007553BD">
      <w:pPr>
        <w:ind w:right="53" w:firstLine="284"/>
        <w:jc w:val="both"/>
      </w:pPr>
      <w:r w:rsidRPr="007553BD">
        <w:rPr>
          <w:b/>
          <w:color w:val="000000"/>
        </w:rPr>
        <w:t>Наука и культура во второй половине ХХ – начале ХХI в.</w:t>
      </w:r>
    </w:p>
    <w:p w14:paraId="22D15FBE" w14:textId="77777777" w:rsidR="009A3C97" w:rsidRPr="007553BD" w:rsidRDefault="009A3C97" w:rsidP="007553BD">
      <w:pPr>
        <w:ind w:right="53" w:firstLine="284"/>
        <w:jc w:val="both"/>
      </w:pPr>
      <w:r w:rsidRPr="007553BD">
        <w:rPr>
          <w:i/>
          <w:color w:val="000000"/>
        </w:rPr>
        <w:t xml:space="preserve">Наука и культура во второй половине ХХ в. – начале ХХI в. </w:t>
      </w:r>
      <w:r w:rsidRPr="007553BD">
        <w:rPr>
          <w:color w:val="000000"/>
        </w:rPr>
        <w:t xml:space="preserve">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 </w:t>
      </w:r>
    </w:p>
    <w:p w14:paraId="5552D364" w14:textId="77777777" w:rsidR="009A3C97" w:rsidRPr="007553BD" w:rsidRDefault="009A3C97" w:rsidP="007553BD">
      <w:pPr>
        <w:ind w:right="53" w:firstLine="284"/>
        <w:jc w:val="both"/>
      </w:pPr>
      <w:bookmarkStart w:id="10" w:name="_Toc143611215"/>
      <w:bookmarkEnd w:id="10"/>
    </w:p>
    <w:p w14:paraId="65847539" w14:textId="77777777" w:rsidR="009A3C97" w:rsidRPr="007553BD" w:rsidRDefault="009A3C97" w:rsidP="007553BD">
      <w:pPr>
        <w:ind w:right="53" w:firstLine="284"/>
        <w:jc w:val="both"/>
      </w:pPr>
    </w:p>
    <w:p w14:paraId="2591FA01" w14:textId="77777777" w:rsidR="009A3C97" w:rsidRPr="007553BD" w:rsidRDefault="009A3C97" w:rsidP="007553BD">
      <w:pPr>
        <w:ind w:right="53" w:firstLine="284"/>
        <w:jc w:val="both"/>
      </w:pPr>
      <w:r w:rsidRPr="007553BD">
        <w:rPr>
          <w:b/>
          <w:color w:val="000000"/>
        </w:rPr>
        <w:t>ИСТОРИЯ РОССИИ. 1945 ГОД – НАЧАЛО ХХI ВЕКА</w:t>
      </w:r>
    </w:p>
    <w:p w14:paraId="6C30BA39" w14:textId="77777777" w:rsidR="009A3C97" w:rsidRPr="007553BD" w:rsidRDefault="009A3C97" w:rsidP="007553BD">
      <w:pPr>
        <w:ind w:right="53" w:firstLine="284"/>
        <w:jc w:val="both"/>
      </w:pPr>
    </w:p>
    <w:p w14:paraId="24650FF3" w14:textId="77777777" w:rsidR="009A3C97" w:rsidRPr="007553BD" w:rsidRDefault="009A3C97" w:rsidP="007553BD">
      <w:pPr>
        <w:ind w:right="53" w:firstLine="284"/>
        <w:jc w:val="both"/>
      </w:pPr>
      <w:r w:rsidRPr="007553BD">
        <w:rPr>
          <w:b/>
          <w:color w:val="000000"/>
        </w:rPr>
        <w:t>СССР в 1945–1991 гг.</w:t>
      </w:r>
    </w:p>
    <w:p w14:paraId="54219ED7" w14:textId="77777777" w:rsidR="009A3C97" w:rsidRPr="007553BD" w:rsidRDefault="009A3C97" w:rsidP="007553BD">
      <w:pPr>
        <w:ind w:right="53" w:firstLine="284"/>
        <w:jc w:val="both"/>
      </w:pPr>
      <w:r w:rsidRPr="007553BD">
        <w:rPr>
          <w:i/>
          <w:color w:val="000000"/>
        </w:rPr>
        <w:t xml:space="preserve">СССР в послевоенные годы. </w:t>
      </w:r>
      <w:r w:rsidRPr="007553BD">
        <w:rPr>
          <w:color w:val="000000"/>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14:paraId="28D77579" w14:textId="77777777" w:rsidR="009A3C97" w:rsidRPr="007553BD" w:rsidRDefault="009A3C97" w:rsidP="007553BD">
      <w:pPr>
        <w:ind w:right="53" w:firstLine="284"/>
        <w:jc w:val="both"/>
      </w:pPr>
      <w:r w:rsidRPr="007553BD">
        <w:rPr>
          <w:color w:val="000000"/>
        </w:rPr>
        <w:lastRenderedPageBreak/>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14:paraId="6CC274DA" w14:textId="77777777" w:rsidR="009A3C97" w:rsidRPr="007553BD" w:rsidRDefault="009A3C97" w:rsidP="007553BD">
      <w:pPr>
        <w:ind w:right="53" w:firstLine="284"/>
        <w:jc w:val="both"/>
      </w:pPr>
      <w:r w:rsidRPr="007553BD">
        <w:rPr>
          <w:color w:val="000000"/>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14:paraId="7B09BD7D" w14:textId="77777777" w:rsidR="009A3C97" w:rsidRPr="007553BD" w:rsidRDefault="009A3C97" w:rsidP="007553BD">
      <w:pPr>
        <w:ind w:right="53" w:firstLine="284"/>
        <w:jc w:val="both"/>
      </w:pPr>
      <w:r w:rsidRPr="007553BD">
        <w:rPr>
          <w:color w:val="000000"/>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14:paraId="3FB74CA3" w14:textId="77777777" w:rsidR="009A3C97" w:rsidRPr="007553BD" w:rsidRDefault="009A3C97" w:rsidP="007553BD">
      <w:pPr>
        <w:ind w:right="53" w:firstLine="284"/>
        <w:jc w:val="both"/>
      </w:pPr>
      <w:r w:rsidRPr="007553BD">
        <w:rPr>
          <w:i/>
          <w:color w:val="000000"/>
        </w:rPr>
        <w:t xml:space="preserve">СССР в 1953–1964 гг. </w:t>
      </w:r>
      <w:r w:rsidRPr="007553BD">
        <w:rPr>
          <w:color w:val="000000"/>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14:paraId="7603D62A" w14:textId="77777777" w:rsidR="009A3C97" w:rsidRPr="007553BD" w:rsidRDefault="009A3C97" w:rsidP="007553BD">
      <w:pPr>
        <w:ind w:right="53" w:firstLine="284"/>
        <w:jc w:val="both"/>
      </w:pPr>
      <w:r w:rsidRPr="007553BD">
        <w:rPr>
          <w:color w:val="000000"/>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14:paraId="0C3BF801" w14:textId="77777777" w:rsidR="009A3C97" w:rsidRPr="007553BD" w:rsidRDefault="009A3C97" w:rsidP="007553BD">
      <w:pPr>
        <w:ind w:right="53" w:firstLine="284"/>
        <w:jc w:val="both"/>
      </w:pPr>
      <w:r w:rsidRPr="007553BD">
        <w:rPr>
          <w:color w:val="000000"/>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14:paraId="73A603D2" w14:textId="77777777" w:rsidR="009A3C97" w:rsidRPr="007553BD" w:rsidRDefault="009A3C97" w:rsidP="007553BD">
      <w:pPr>
        <w:ind w:right="53" w:firstLine="284"/>
        <w:jc w:val="both"/>
      </w:pPr>
      <w:r w:rsidRPr="007553BD">
        <w:rPr>
          <w:color w:val="000000"/>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14:paraId="42ED77BD" w14:textId="77777777" w:rsidR="009A3C97" w:rsidRPr="007553BD" w:rsidRDefault="009A3C97" w:rsidP="007553BD">
      <w:pPr>
        <w:ind w:right="53" w:firstLine="284"/>
        <w:jc w:val="both"/>
      </w:pPr>
      <w:r w:rsidRPr="007553BD">
        <w:rPr>
          <w:color w:val="000000"/>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14:paraId="2B176F98" w14:textId="77777777" w:rsidR="009A3C97" w:rsidRPr="007553BD" w:rsidRDefault="009A3C97" w:rsidP="007553BD">
      <w:pPr>
        <w:ind w:right="53" w:firstLine="284"/>
        <w:jc w:val="both"/>
      </w:pPr>
      <w:r w:rsidRPr="007553BD">
        <w:rPr>
          <w:color w:val="000000"/>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14:paraId="3D20DD35" w14:textId="77777777" w:rsidR="009A3C97" w:rsidRPr="007553BD" w:rsidRDefault="009A3C97" w:rsidP="007553BD">
      <w:pPr>
        <w:ind w:right="53" w:firstLine="284"/>
        <w:jc w:val="both"/>
      </w:pPr>
      <w:r w:rsidRPr="007553BD">
        <w:rPr>
          <w:i/>
          <w:color w:val="000000"/>
        </w:rPr>
        <w:t xml:space="preserve">СССР в 1964–1985 гг. </w:t>
      </w:r>
      <w:r w:rsidRPr="007553BD">
        <w:rPr>
          <w:color w:val="000000"/>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14:paraId="30D2FC91" w14:textId="77777777" w:rsidR="009A3C97" w:rsidRPr="007553BD" w:rsidRDefault="009A3C97" w:rsidP="007553BD">
      <w:pPr>
        <w:ind w:right="53" w:firstLine="284"/>
        <w:jc w:val="both"/>
      </w:pPr>
      <w:r w:rsidRPr="007553BD">
        <w:rPr>
          <w:color w:val="000000"/>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14:paraId="29301700" w14:textId="77777777" w:rsidR="009A3C97" w:rsidRPr="007553BD" w:rsidRDefault="009A3C97" w:rsidP="007553BD">
      <w:pPr>
        <w:ind w:right="53" w:firstLine="284"/>
        <w:jc w:val="both"/>
      </w:pPr>
      <w:r w:rsidRPr="007553BD">
        <w:rPr>
          <w:color w:val="000000"/>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14:paraId="34EF2A0D" w14:textId="77777777" w:rsidR="009A3C97" w:rsidRPr="007553BD" w:rsidRDefault="009A3C97" w:rsidP="007553BD">
      <w:pPr>
        <w:ind w:right="53" w:firstLine="284"/>
        <w:jc w:val="both"/>
      </w:pPr>
      <w:r w:rsidRPr="007553BD">
        <w:rPr>
          <w:color w:val="000000"/>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14:paraId="562D0066" w14:textId="77777777" w:rsidR="009A3C97" w:rsidRPr="007553BD" w:rsidRDefault="009A3C97" w:rsidP="007553BD">
      <w:pPr>
        <w:ind w:right="53" w:firstLine="284"/>
        <w:jc w:val="both"/>
      </w:pPr>
      <w:r w:rsidRPr="007553BD">
        <w:rPr>
          <w:color w:val="000000"/>
        </w:rPr>
        <w:t xml:space="preserve">Повседневная жизнь советского общества в 1964–1985 гг. Общественные настроения. </w:t>
      </w:r>
    </w:p>
    <w:p w14:paraId="1775346E" w14:textId="77777777" w:rsidR="009A3C97" w:rsidRPr="007553BD" w:rsidRDefault="009A3C97" w:rsidP="007553BD">
      <w:pPr>
        <w:ind w:right="53" w:firstLine="284"/>
        <w:jc w:val="both"/>
      </w:pPr>
      <w:r w:rsidRPr="007553BD">
        <w:rPr>
          <w:color w:val="000000"/>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14:paraId="06691E9B" w14:textId="77777777" w:rsidR="009A3C97" w:rsidRPr="007553BD" w:rsidRDefault="009A3C97" w:rsidP="007553BD">
      <w:pPr>
        <w:ind w:right="53" w:firstLine="284"/>
        <w:jc w:val="both"/>
      </w:pPr>
      <w:r w:rsidRPr="007553BD">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14:paraId="09C7CE18" w14:textId="77777777" w:rsidR="009A3C97" w:rsidRPr="007553BD" w:rsidRDefault="009A3C97" w:rsidP="007553BD">
      <w:pPr>
        <w:ind w:right="53" w:firstLine="284"/>
        <w:jc w:val="both"/>
      </w:pPr>
      <w:r w:rsidRPr="007553BD">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14:paraId="513A2185" w14:textId="77777777" w:rsidR="009A3C97" w:rsidRPr="007553BD" w:rsidRDefault="009A3C97" w:rsidP="007553BD">
      <w:pPr>
        <w:ind w:right="53" w:firstLine="284"/>
        <w:jc w:val="both"/>
      </w:pPr>
      <w:r w:rsidRPr="007553BD">
        <w:rPr>
          <w:i/>
        </w:rPr>
        <w:t xml:space="preserve">СССР в 1985–1991 гг. </w:t>
      </w:r>
      <w:r w:rsidRPr="007553BD">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14:paraId="3E24CB00" w14:textId="77777777" w:rsidR="009A3C97" w:rsidRPr="007553BD" w:rsidRDefault="009A3C97" w:rsidP="007553BD">
      <w:pPr>
        <w:ind w:right="53" w:firstLine="284"/>
        <w:jc w:val="both"/>
      </w:pPr>
      <w:r w:rsidRPr="007553BD">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14:paraId="248C971E" w14:textId="77777777" w:rsidR="009A3C97" w:rsidRPr="007553BD" w:rsidRDefault="009A3C97" w:rsidP="007553BD">
      <w:pPr>
        <w:ind w:right="53" w:firstLine="284"/>
        <w:jc w:val="both"/>
      </w:pPr>
      <w:r w:rsidRPr="007553BD">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w:t>
      </w:r>
      <w:r w:rsidRPr="007553BD">
        <w:lastRenderedPageBreak/>
        <w:t xml:space="preserve">многопартийности. Кризис в КПСС и создание Коммунистической партии РСФСР. </w:t>
      </w:r>
    </w:p>
    <w:p w14:paraId="408E24C1" w14:textId="77777777" w:rsidR="009A3C97" w:rsidRPr="007553BD" w:rsidRDefault="009A3C97" w:rsidP="007553BD">
      <w:pPr>
        <w:ind w:right="53" w:firstLine="284"/>
        <w:jc w:val="both"/>
      </w:pPr>
      <w:r w:rsidRPr="007553BD">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14:paraId="2824C533" w14:textId="77777777" w:rsidR="009A3C97" w:rsidRPr="007553BD" w:rsidRDefault="009A3C97" w:rsidP="007553BD">
      <w:pPr>
        <w:ind w:right="53" w:firstLine="284"/>
        <w:jc w:val="both"/>
      </w:pPr>
      <w:r w:rsidRPr="007553BD">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14:paraId="25ADFB23" w14:textId="77777777" w:rsidR="009A3C97" w:rsidRPr="007553BD" w:rsidRDefault="009A3C97" w:rsidP="007553BD">
      <w:pPr>
        <w:ind w:right="53" w:firstLine="284"/>
        <w:jc w:val="both"/>
      </w:pPr>
    </w:p>
    <w:p w14:paraId="1E883DBE" w14:textId="77777777" w:rsidR="009A3C97" w:rsidRPr="007553BD" w:rsidRDefault="009A3C97" w:rsidP="007553BD">
      <w:pPr>
        <w:ind w:right="53" w:firstLine="284"/>
        <w:jc w:val="both"/>
      </w:pPr>
      <w:r w:rsidRPr="007553BD">
        <w:rPr>
          <w:b/>
        </w:rPr>
        <w:t>Российская Федерация в 1992 – начале 2020-х гг.</w:t>
      </w:r>
    </w:p>
    <w:p w14:paraId="6BB55532" w14:textId="77777777" w:rsidR="009A3C97" w:rsidRPr="007553BD" w:rsidRDefault="009A3C97" w:rsidP="007553BD">
      <w:pPr>
        <w:ind w:right="53" w:firstLine="284"/>
        <w:jc w:val="both"/>
      </w:pPr>
      <w:r w:rsidRPr="007553BD">
        <w:rPr>
          <w:i/>
        </w:rPr>
        <w:t xml:space="preserve">Российская Федерация в 1990-е гг. </w:t>
      </w:r>
      <w:r w:rsidRPr="007553BD">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14:paraId="269261B1" w14:textId="77777777" w:rsidR="009A3C97" w:rsidRPr="007553BD" w:rsidRDefault="009A3C97" w:rsidP="007553BD">
      <w:pPr>
        <w:ind w:right="53" w:firstLine="284"/>
        <w:jc w:val="both"/>
      </w:pPr>
      <w:r w:rsidRPr="007553BD">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14:paraId="58BA86F6" w14:textId="77777777" w:rsidR="009A3C97" w:rsidRPr="007553BD" w:rsidRDefault="009A3C97" w:rsidP="007553BD">
      <w:pPr>
        <w:ind w:right="53" w:firstLine="284"/>
        <w:jc w:val="both"/>
      </w:pPr>
      <w:r w:rsidRPr="007553BD">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14:paraId="06D86609" w14:textId="77777777" w:rsidR="009A3C97" w:rsidRPr="007553BD" w:rsidRDefault="009A3C97" w:rsidP="007553BD">
      <w:pPr>
        <w:ind w:right="53" w:firstLine="284"/>
        <w:jc w:val="both"/>
      </w:pPr>
      <w:r w:rsidRPr="007553BD">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14:paraId="36CF1281" w14:textId="77777777" w:rsidR="009A3C97" w:rsidRPr="007553BD" w:rsidRDefault="009A3C97" w:rsidP="007553BD">
      <w:pPr>
        <w:ind w:right="53" w:firstLine="284"/>
        <w:jc w:val="both"/>
      </w:pPr>
      <w:r w:rsidRPr="007553BD">
        <w:rPr>
          <w:i/>
        </w:rPr>
        <w:t>Россия в ХХI веке.</w:t>
      </w:r>
      <w:r w:rsidRPr="007553BD">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14:paraId="4105B149" w14:textId="77777777" w:rsidR="009A3C97" w:rsidRPr="007553BD" w:rsidRDefault="009A3C97" w:rsidP="007553BD">
      <w:pPr>
        <w:ind w:right="53" w:firstLine="284"/>
        <w:jc w:val="both"/>
      </w:pPr>
      <w:r w:rsidRPr="007553BD">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14:paraId="126F0FDE" w14:textId="77777777" w:rsidR="009A3C97" w:rsidRPr="007553BD" w:rsidRDefault="009A3C97" w:rsidP="007553BD">
      <w:pPr>
        <w:ind w:right="53" w:firstLine="284"/>
        <w:jc w:val="both"/>
      </w:pPr>
      <w:r w:rsidRPr="007553BD">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14:paraId="49C08307" w14:textId="77777777" w:rsidR="009A3C97" w:rsidRPr="007553BD" w:rsidRDefault="009A3C97" w:rsidP="007553BD">
      <w:pPr>
        <w:ind w:right="53" w:firstLine="284"/>
        <w:jc w:val="both"/>
      </w:pPr>
      <w:r w:rsidRPr="007553BD">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14:paraId="796F730A" w14:textId="77777777" w:rsidR="009A3C97" w:rsidRPr="007553BD" w:rsidRDefault="009A3C97" w:rsidP="007553BD">
      <w:pPr>
        <w:ind w:right="53" w:firstLine="284"/>
        <w:jc w:val="both"/>
      </w:pPr>
      <w:r w:rsidRPr="007553BD">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14:paraId="439D3C1F" w14:textId="77777777" w:rsidR="009A3C97" w:rsidRPr="007553BD" w:rsidRDefault="009A3C97" w:rsidP="007553BD">
      <w:pPr>
        <w:ind w:right="53" w:firstLine="284"/>
        <w:jc w:val="both"/>
      </w:pPr>
      <w:r w:rsidRPr="007553BD">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14:paraId="021843E9" w14:textId="77777777" w:rsidR="009A3C97" w:rsidRPr="007553BD" w:rsidRDefault="009A3C97" w:rsidP="007553BD">
      <w:pPr>
        <w:ind w:right="53" w:firstLine="284"/>
        <w:jc w:val="both"/>
      </w:pPr>
      <w:r w:rsidRPr="007553BD">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14:paraId="77F20288" w14:textId="77777777" w:rsidR="009A3C97" w:rsidRPr="007553BD" w:rsidRDefault="009A3C97" w:rsidP="007553BD">
      <w:pPr>
        <w:ind w:right="53" w:firstLine="284"/>
        <w:jc w:val="both"/>
      </w:pPr>
      <w:r w:rsidRPr="007553BD">
        <w:t>Наш край в 1992–2022 гг.</w:t>
      </w:r>
    </w:p>
    <w:p w14:paraId="1A5800CA" w14:textId="77777777" w:rsidR="009A3C97" w:rsidRPr="007553BD" w:rsidRDefault="009A3C97" w:rsidP="007553BD">
      <w:pPr>
        <w:ind w:right="53" w:firstLine="284"/>
        <w:jc w:val="both"/>
      </w:pPr>
      <w:r w:rsidRPr="007553BD">
        <w:lastRenderedPageBreak/>
        <w:t>Итоговое обобщение по курсу «История России. 1945 год – начало ХХI века».</w:t>
      </w:r>
    </w:p>
    <w:p w14:paraId="323FCD0B" w14:textId="77777777" w:rsidR="009A3C97" w:rsidRDefault="009A3C97" w:rsidP="007553BD">
      <w:pPr>
        <w:ind w:right="53" w:firstLine="284"/>
        <w:jc w:val="both"/>
      </w:pPr>
    </w:p>
    <w:p w14:paraId="636AD833" w14:textId="77777777" w:rsidR="0012307D" w:rsidRDefault="0012307D" w:rsidP="007553BD">
      <w:pPr>
        <w:ind w:right="53" w:firstLine="284"/>
        <w:jc w:val="both"/>
      </w:pPr>
    </w:p>
    <w:bookmarkEnd w:id="6"/>
    <w:p w14:paraId="03C2C9CD" w14:textId="113D70C8" w:rsidR="009A3C97" w:rsidRPr="007553BD" w:rsidRDefault="009A3C97" w:rsidP="007553BD">
      <w:pPr>
        <w:ind w:right="53" w:firstLine="284"/>
        <w:jc w:val="both"/>
      </w:pPr>
      <w:r w:rsidRPr="007553BD">
        <w:rPr>
          <w:b/>
        </w:rPr>
        <w:t>ЛАНИРУЕМЫЕ РЕЗУЛЬТАТЫ ОСВОЕНИЯ ПРОГРАММЫ ПО ИСТОРИИ НА УРОВНЕ СРЕДНЕГО ОБЩЕГО ОБРАЗОВАНИЯ</w:t>
      </w:r>
    </w:p>
    <w:p w14:paraId="62C4797D" w14:textId="77777777" w:rsidR="009A3C97" w:rsidRPr="007553BD" w:rsidRDefault="009A3C97" w:rsidP="007553BD">
      <w:pPr>
        <w:ind w:right="53" w:firstLine="284"/>
        <w:jc w:val="both"/>
      </w:pPr>
    </w:p>
    <w:p w14:paraId="26759D35" w14:textId="77777777" w:rsidR="009A3C97" w:rsidRPr="007553BD" w:rsidRDefault="009A3C97" w:rsidP="007553BD">
      <w:pPr>
        <w:ind w:right="53" w:firstLine="284"/>
        <w:jc w:val="both"/>
      </w:pPr>
      <w:r w:rsidRPr="007553BD">
        <w:rPr>
          <w:b/>
        </w:rPr>
        <w:t>ЛИЧНОСТНЫЕ РЕЗУЛЬТАТЫ</w:t>
      </w:r>
    </w:p>
    <w:p w14:paraId="091CCA35" w14:textId="77777777" w:rsidR="009A3C97" w:rsidRPr="007553BD" w:rsidRDefault="009A3C97" w:rsidP="007553BD">
      <w:pPr>
        <w:ind w:right="53" w:firstLine="284"/>
        <w:jc w:val="both"/>
      </w:pPr>
    </w:p>
    <w:p w14:paraId="3085FF76" w14:textId="77777777" w:rsidR="009A3C97" w:rsidRPr="007553BD" w:rsidRDefault="009A3C97" w:rsidP="007553BD">
      <w:pPr>
        <w:ind w:right="53" w:firstLine="284"/>
        <w:jc w:val="both"/>
      </w:pPr>
      <w:r w:rsidRPr="007553BD">
        <w:rPr>
          <w:b/>
        </w:rPr>
        <w:t>1) гражданского воспитания:</w:t>
      </w:r>
    </w:p>
    <w:p w14:paraId="1FA63227" w14:textId="77777777" w:rsidR="009A3C97" w:rsidRPr="007553BD" w:rsidRDefault="009A3C97" w:rsidP="007553BD">
      <w:pPr>
        <w:ind w:right="53" w:firstLine="284"/>
        <w:jc w:val="both"/>
      </w:pPr>
      <w:r w:rsidRPr="007553BD">
        <w:t xml:space="preserve">осмысление сложившихся в российской истории традиций гражданского служения Отечеству; </w:t>
      </w:r>
    </w:p>
    <w:p w14:paraId="45DEC54E" w14:textId="77777777" w:rsidR="009A3C97" w:rsidRPr="007553BD" w:rsidRDefault="009A3C97" w:rsidP="007553BD">
      <w:pPr>
        <w:ind w:right="53" w:firstLine="284"/>
        <w:jc w:val="both"/>
      </w:pPr>
      <w:r w:rsidRPr="007553BD">
        <w:t xml:space="preserve">сформированность гражданской позиции обучающегося как активного и ответственного члена российского общества; </w:t>
      </w:r>
    </w:p>
    <w:p w14:paraId="0E441196" w14:textId="77777777" w:rsidR="009A3C97" w:rsidRPr="007553BD" w:rsidRDefault="009A3C97" w:rsidP="007553BD">
      <w:pPr>
        <w:ind w:right="53" w:firstLine="284"/>
        <w:jc w:val="both"/>
      </w:pPr>
      <w:r w:rsidRPr="007553BD">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64636F92" w14:textId="77777777" w:rsidR="009A3C97" w:rsidRPr="007553BD" w:rsidRDefault="009A3C97" w:rsidP="007553BD">
      <w:pPr>
        <w:ind w:right="53" w:firstLine="284"/>
        <w:jc w:val="both"/>
      </w:pPr>
      <w:r w:rsidRPr="007553BD">
        <w:t xml:space="preserve">принятие традиционных национальных, общечеловеческих гуманистических и демократических ценностей; </w:t>
      </w:r>
    </w:p>
    <w:p w14:paraId="55BC2A33" w14:textId="77777777" w:rsidR="009A3C97" w:rsidRPr="007553BD" w:rsidRDefault="009A3C97" w:rsidP="007553BD">
      <w:pPr>
        <w:ind w:right="53" w:firstLine="284"/>
        <w:jc w:val="both"/>
      </w:pPr>
      <w:r w:rsidRPr="007553BD">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14:paraId="2EABD187" w14:textId="77777777" w:rsidR="009A3C97" w:rsidRPr="007553BD" w:rsidRDefault="009A3C97" w:rsidP="007553BD">
      <w:pPr>
        <w:ind w:right="53" w:firstLine="284"/>
        <w:jc w:val="both"/>
      </w:pPr>
      <w:r w:rsidRPr="007553BD">
        <w:t xml:space="preserve">умение взаимодействовать с социальными институтами в соответствии с их функциями и назначением; </w:t>
      </w:r>
    </w:p>
    <w:p w14:paraId="1091EA35" w14:textId="77777777" w:rsidR="009A3C97" w:rsidRPr="007553BD" w:rsidRDefault="009A3C97" w:rsidP="007553BD">
      <w:pPr>
        <w:ind w:right="53" w:firstLine="284"/>
        <w:jc w:val="both"/>
      </w:pPr>
      <w:r w:rsidRPr="007553BD">
        <w:t>готовность к гуманитарной и волонтерской деятельности;</w:t>
      </w:r>
    </w:p>
    <w:p w14:paraId="48D2B5A4" w14:textId="77777777" w:rsidR="009A3C97" w:rsidRPr="007553BD" w:rsidRDefault="009A3C97" w:rsidP="007553BD">
      <w:pPr>
        <w:ind w:right="53" w:firstLine="284"/>
        <w:jc w:val="both"/>
      </w:pPr>
      <w:r w:rsidRPr="007553BD">
        <w:rPr>
          <w:b/>
        </w:rPr>
        <w:t>2) патриотического воспитания:</w:t>
      </w:r>
    </w:p>
    <w:p w14:paraId="568F2BDE" w14:textId="77777777" w:rsidR="009A3C97" w:rsidRPr="007553BD" w:rsidRDefault="009A3C97" w:rsidP="007553BD">
      <w:pPr>
        <w:ind w:right="53" w:firstLine="284"/>
        <w:jc w:val="both"/>
      </w:pPr>
      <w:r w:rsidRPr="007553BD">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14:paraId="4D92D4F1" w14:textId="77777777" w:rsidR="009A3C97" w:rsidRPr="007553BD" w:rsidRDefault="009A3C97" w:rsidP="007553BD">
      <w:pPr>
        <w:ind w:right="53" w:firstLine="284"/>
        <w:jc w:val="both"/>
      </w:pPr>
      <w:r w:rsidRPr="007553BD">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14FFED9B" w14:textId="77777777" w:rsidR="009A3C97" w:rsidRPr="007553BD" w:rsidRDefault="009A3C97" w:rsidP="007553BD">
      <w:pPr>
        <w:ind w:right="53" w:firstLine="284"/>
        <w:jc w:val="both"/>
      </w:pPr>
      <w:r w:rsidRPr="007553BD">
        <w:rPr>
          <w:b/>
        </w:rPr>
        <w:t>3) духовно-нравственного воспитания:</w:t>
      </w:r>
    </w:p>
    <w:p w14:paraId="394B14CC" w14:textId="77777777" w:rsidR="009A3C97" w:rsidRPr="007553BD" w:rsidRDefault="009A3C97" w:rsidP="007553BD">
      <w:pPr>
        <w:ind w:right="53" w:firstLine="284"/>
        <w:jc w:val="both"/>
      </w:pPr>
      <w:r w:rsidRPr="007553BD">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14:paraId="1069A683" w14:textId="77777777" w:rsidR="009A3C97" w:rsidRPr="007553BD" w:rsidRDefault="009A3C97" w:rsidP="007553BD">
      <w:pPr>
        <w:ind w:right="53" w:firstLine="284"/>
        <w:jc w:val="both"/>
      </w:pPr>
      <w:r w:rsidRPr="007553BD">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14:paraId="40259F3F" w14:textId="77777777" w:rsidR="009A3C97" w:rsidRPr="007553BD" w:rsidRDefault="009A3C97" w:rsidP="007553BD">
      <w:pPr>
        <w:ind w:right="53" w:firstLine="284"/>
        <w:jc w:val="both"/>
      </w:pPr>
      <w:r w:rsidRPr="007553BD">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7E5AFB71" w14:textId="77777777" w:rsidR="009A3C97" w:rsidRPr="007553BD" w:rsidRDefault="009A3C97" w:rsidP="007553BD">
      <w:pPr>
        <w:ind w:right="53" w:firstLine="284"/>
        <w:jc w:val="both"/>
      </w:pPr>
      <w:r w:rsidRPr="007553BD">
        <w:rPr>
          <w:b/>
        </w:rPr>
        <w:t>4) эстетического воспитания:</w:t>
      </w:r>
    </w:p>
    <w:p w14:paraId="036D09CD" w14:textId="77777777" w:rsidR="009A3C97" w:rsidRPr="007553BD" w:rsidRDefault="009A3C97" w:rsidP="007553BD">
      <w:pPr>
        <w:ind w:right="53" w:firstLine="284"/>
        <w:jc w:val="both"/>
      </w:pPr>
      <w:r w:rsidRPr="007553BD">
        <w:t xml:space="preserve">представление об исторически сложившемся культурном многообразии своей страны и мира; </w:t>
      </w:r>
    </w:p>
    <w:p w14:paraId="091DB8BF" w14:textId="77777777" w:rsidR="009A3C97" w:rsidRPr="007553BD" w:rsidRDefault="009A3C97" w:rsidP="007553BD">
      <w:pPr>
        <w:ind w:right="53" w:firstLine="284"/>
        <w:jc w:val="both"/>
      </w:pPr>
      <w:r w:rsidRPr="007553BD">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54451E80" w14:textId="77777777" w:rsidR="009A3C97" w:rsidRPr="007553BD" w:rsidRDefault="009A3C97" w:rsidP="007553BD">
      <w:pPr>
        <w:ind w:right="53" w:firstLine="284"/>
        <w:jc w:val="both"/>
      </w:pPr>
      <w:r w:rsidRPr="007553BD">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7AAFE74B" w14:textId="77777777" w:rsidR="009A3C97" w:rsidRPr="007553BD" w:rsidRDefault="009A3C97" w:rsidP="007553BD">
      <w:pPr>
        <w:ind w:right="53" w:firstLine="284"/>
        <w:jc w:val="both"/>
      </w:pPr>
      <w:r w:rsidRPr="007553BD">
        <w:rPr>
          <w:b/>
        </w:rPr>
        <w:t>5) физического воспитания:</w:t>
      </w:r>
    </w:p>
    <w:p w14:paraId="49491D6F" w14:textId="77777777" w:rsidR="009A3C97" w:rsidRPr="007553BD" w:rsidRDefault="009A3C97" w:rsidP="007553BD">
      <w:pPr>
        <w:ind w:right="53" w:firstLine="284"/>
        <w:jc w:val="both"/>
      </w:pPr>
      <w:r w:rsidRPr="007553BD">
        <w:t xml:space="preserve">осознание ценности жизни и необходимости ее сохранения (в том числе на основе примеров из истории); </w:t>
      </w:r>
    </w:p>
    <w:p w14:paraId="14FB0877" w14:textId="77777777" w:rsidR="009A3C97" w:rsidRPr="007553BD" w:rsidRDefault="009A3C97" w:rsidP="007553BD">
      <w:pPr>
        <w:ind w:right="53" w:firstLine="284"/>
        <w:jc w:val="both"/>
      </w:pPr>
      <w:r w:rsidRPr="007553BD">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7D80683C" w14:textId="77777777" w:rsidR="009A3C97" w:rsidRPr="007553BD" w:rsidRDefault="009A3C97" w:rsidP="007553BD">
      <w:pPr>
        <w:ind w:right="53" w:firstLine="284"/>
        <w:jc w:val="both"/>
      </w:pPr>
      <w:r w:rsidRPr="007553BD">
        <w:rPr>
          <w:b/>
        </w:rPr>
        <w:t>6) трудового воспитания:</w:t>
      </w:r>
    </w:p>
    <w:p w14:paraId="422BD00A" w14:textId="77777777" w:rsidR="009A3C97" w:rsidRPr="007553BD" w:rsidRDefault="009A3C97" w:rsidP="007553BD">
      <w:pPr>
        <w:ind w:right="53" w:firstLine="284"/>
        <w:jc w:val="both"/>
      </w:pPr>
      <w:r w:rsidRPr="007553BD">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14:paraId="25D8EE6B" w14:textId="77777777" w:rsidR="009A3C97" w:rsidRPr="007553BD" w:rsidRDefault="009A3C97" w:rsidP="007553BD">
      <w:pPr>
        <w:ind w:right="53" w:firstLine="284"/>
        <w:jc w:val="both"/>
      </w:pPr>
      <w:r w:rsidRPr="007553BD">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0E3F5019" w14:textId="77777777" w:rsidR="009A3C97" w:rsidRPr="007553BD" w:rsidRDefault="009A3C97" w:rsidP="007553BD">
      <w:pPr>
        <w:ind w:right="53" w:firstLine="284"/>
        <w:jc w:val="both"/>
      </w:pPr>
      <w:r w:rsidRPr="007553BD">
        <w:t>мотивация и способность к образованию и самообразованию на протяжении всей жизни;</w:t>
      </w:r>
    </w:p>
    <w:p w14:paraId="2DF07EAA" w14:textId="77777777" w:rsidR="009A3C97" w:rsidRPr="007553BD" w:rsidRDefault="009A3C97" w:rsidP="007553BD">
      <w:pPr>
        <w:ind w:right="53" w:firstLine="284"/>
        <w:jc w:val="both"/>
      </w:pPr>
      <w:r w:rsidRPr="007553BD">
        <w:rPr>
          <w:b/>
        </w:rPr>
        <w:t>7) экологического воспитания:</w:t>
      </w:r>
    </w:p>
    <w:p w14:paraId="7E380058" w14:textId="77777777" w:rsidR="009A3C97" w:rsidRPr="007553BD" w:rsidRDefault="009A3C97" w:rsidP="007553BD">
      <w:pPr>
        <w:ind w:right="53" w:firstLine="284"/>
        <w:jc w:val="both"/>
      </w:pPr>
      <w:r w:rsidRPr="007553BD">
        <w:lastRenderedPageBreak/>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45721FD6" w14:textId="77777777" w:rsidR="009A3C97" w:rsidRPr="007553BD" w:rsidRDefault="009A3C97" w:rsidP="007553BD">
      <w:pPr>
        <w:ind w:right="53" w:firstLine="284"/>
        <w:jc w:val="both"/>
      </w:pPr>
      <w:r w:rsidRPr="007553BD">
        <w:t>активное неприятие действий, приносящих вред окружающей природной и социальной среде;</w:t>
      </w:r>
    </w:p>
    <w:p w14:paraId="463C35ED" w14:textId="77777777" w:rsidR="009A3C97" w:rsidRPr="007553BD" w:rsidRDefault="009A3C97" w:rsidP="007553BD">
      <w:pPr>
        <w:ind w:right="53" w:firstLine="284"/>
        <w:jc w:val="both"/>
      </w:pPr>
      <w:r w:rsidRPr="007553BD">
        <w:rPr>
          <w:b/>
        </w:rPr>
        <w:t>8) ценности научного познания:</w:t>
      </w:r>
    </w:p>
    <w:p w14:paraId="0EED8F21" w14:textId="77777777" w:rsidR="009A3C97" w:rsidRPr="007553BD" w:rsidRDefault="009A3C97" w:rsidP="007553BD">
      <w:pPr>
        <w:ind w:right="53" w:firstLine="284"/>
        <w:jc w:val="both"/>
      </w:pPr>
      <w:r w:rsidRPr="007553BD">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14:paraId="4A98AA26" w14:textId="77777777" w:rsidR="009A3C97" w:rsidRPr="007553BD" w:rsidRDefault="009A3C97" w:rsidP="007553BD">
      <w:pPr>
        <w:ind w:right="53" w:firstLine="284"/>
        <w:jc w:val="both"/>
      </w:pPr>
      <w:r w:rsidRPr="007553BD">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14:paraId="5DC44061" w14:textId="77777777" w:rsidR="009A3C97" w:rsidRPr="007553BD" w:rsidRDefault="009A3C97" w:rsidP="007553BD">
      <w:pPr>
        <w:ind w:right="53" w:firstLine="284"/>
        <w:jc w:val="both"/>
      </w:pPr>
      <w:r w:rsidRPr="007553BD">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4CE6BB81" w14:textId="77777777" w:rsidR="009A3C97" w:rsidRPr="007553BD" w:rsidRDefault="009A3C97" w:rsidP="007553BD">
      <w:pPr>
        <w:ind w:right="53" w:firstLine="284"/>
        <w:jc w:val="both"/>
      </w:pPr>
      <w:r w:rsidRPr="007553BD">
        <w:rPr>
          <w:b/>
        </w:rPr>
        <w:t>9) эмоциональный интеллект:</w:t>
      </w:r>
    </w:p>
    <w:p w14:paraId="4AB41DC7" w14:textId="77777777" w:rsidR="009A3C97" w:rsidRPr="007553BD" w:rsidRDefault="009A3C97" w:rsidP="007553BD">
      <w:pPr>
        <w:ind w:right="53" w:firstLine="284"/>
        <w:jc w:val="both"/>
      </w:pPr>
      <w:r w:rsidRPr="007553BD">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7AE733EE" w14:textId="77777777" w:rsidR="009A3C97" w:rsidRPr="007553BD" w:rsidRDefault="009A3C97" w:rsidP="007553BD">
      <w:pPr>
        <w:ind w:right="53" w:firstLine="284"/>
        <w:jc w:val="both"/>
      </w:pPr>
      <w:bookmarkStart w:id="11" w:name="_Toc142487931"/>
      <w:bookmarkEnd w:id="11"/>
    </w:p>
    <w:p w14:paraId="12C02D19" w14:textId="77777777" w:rsidR="009A3C97" w:rsidRPr="007553BD" w:rsidRDefault="009A3C97" w:rsidP="007553BD">
      <w:pPr>
        <w:ind w:right="53" w:firstLine="284"/>
        <w:jc w:val="both"/>
      </w:pPr>
    </w:p>
    <w:p w14:paraId="718EC077" w14:textId="77777777" w:rsidR="009A3C97" w:rsidRPr="007553BD" w:rsidRDefault="009A3C97" w:rsidP="007553BD">
      <w:pPr>
        <w:ind w:right="53" w:firstLine="284"/>
        <w:jc w:val="both"/>
      </w:pPr>
      <w:r w:rsidRPr="007553BD">
        <w:rPr>
          <w:b/>
        </w:rPr>
        <w:t>МЕТАПРЕДМЕТНЫЕ РЕЗУЛЬТАТЫ</w:t>
      </w:r>
    </w:p>
    <w:p w14:paraId="0C7A91C4" w14:textId="77777777" w:rsidR="009A3C97" w:rsidRPr="007553BD" w:rsidRDefault="009A3C97" w:rsidP="007553BD">
      <w:pPr>
        <w:ind w:right="53" w:firstLine="284"/>
        <w:jc w:val="both"/>
      </w:pPr>
    </w:p>
    <w:p w14:paraId="5536BB7B" w14:textId="77777777" w:rsidR="009A3C97" w:rsidRPr="007553BD" w:rsidRDefault="009A3C97" w:rsidP="007553BD">
      <w:pPr>
        <w:ind w:right="53" w:firstLine="284"/>
        <w:jc w:val="both"/>
      </w:pPr>
      <w:r w:rsidRPr="007553BD">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FC34F20" w14:textId="77777777" w:rsidR="009A3C97" w:rsidRPr="007553BD" w:rsidRDefault="009A3C97" w:rsidP="007553BD">
      <w:pPr>
        <w:ind w:right="53" w:firstLine="284"/>
        <w:jc w:val="both"/>
      </w:pPr>
    </w:p>
    <w:p w14:paraId="72BF589C" w14:textId="77777777" w:rsidR="009A3C97" w:rsidRPr="007553BD" w:rsidRDefault="009A3C97" w:rsidP="007553BD">
      <w:pPr>
        <w:ind w:right="53" w:firstLine="284"/>
        <w:jc w:val="both"/>
      </w:pPr>
      <w:r w:rsidRPr="007553BD">
        <w:rPr>
          <w:b/>
        </w:rPr>
        <w:t>Познавательные универсальные учебные действия</w:t>
      </w:r>
    </w:p>
    <w:p w14:paraId="31B75EA5" w14:textId="77777777" w:rsidR="009A3C97" w:rsidRPr="007553BD" w:rsidRDefault="009A3C97" w:rsidP="007553BD">
      <w:pPr>
        <w:ind w:right="53" w:firstLine="284"/>
        <w:jc w:val="both"/>
      </w:pPr>
      <w:r w:rsidRPr="007553BD">
        <w:rPr>
          <w:b/>
        </w:rPr>
        <w:t>Базовые логические действия:</w:t>
      </w:r>
    </w:p>
    <w:p w14:paraId="62B6B116" w14:textId="77777777" w:rsidR="009A3C97" w:rsidRPr="007553BD" w:rsidRDefault="009A3C97" w:rsidP="007553BD">
      <w:pPr>
        <w:ind w:right="53" w:firstLine="284"/>
        <w:jc w:val="both"/>
      </w:pPr>
      <w:r w:rsidRPr="007553BD">
        <w:t xml:space="preserve">формулировать проблему, вопрос, требующий решения; </w:t>
      </w:r>
    </w:p>
    <w:p w14:paraId="15B48E55" w14:textId="77777777" w:rsidR="009A3C97" w:rsidRPr="007553BD" w:rsidRDefault="009A3C97" w:rsidP="007553BD">
      <w:pPr>
        <w:ind w:right="53" w:firstLine="284"/>
        <w:jc w:val="both"/>
      </w:pPr>
      <w:r w:rsidRPr="007553BD">
        <w:t xml:space="preserve">устанавливать существенный признак или основания для сравнения, классификации и обобщения; </w:t>
      </w:r>
    </w:p>
    <w:p w14:paraId="4AC51796" w14:textId="77777777" w:rsidR="009A3C97" w:rsidRPr="007553BD" w:rsidRDefault="009A3C97" w:rsidP="007553BD">
      <w:pPr>
        <w:ind w:right="53" w:firstLine="284"/>
        <w:jc w:val="both"/>
      </w:pPr>
      <w:r w:rsidRPr="007553BD">
        <w:t>определять цели деятельности, задавать параметры и критерии их достижения;</w:t>
      </w:r>
    </w:p>
    <w:p w14:paraId="0626C4FD" w14:textId="77777777" w:rsidR="009A3C97" w:rsidRPr="007553BD" w:rsidRDefault="009A3C97" w:rsidP="007553BD">
      <w:pPr>
        <w:ind w:right="53" w:firstLine="284"/>
        <w:jc w:val="both"/>
      </w:pPr>
      <w:r w:rsidRPr="007553BD">
        <w:t>выявлять закономерные черты и противоречия в рассматриваемых явлениях;</w:t>
      </w:r>
    </w:p>
    <w:p w14:paraId="185FDC2E" w14:textId="77777777" w:rsidR="009A3C97" w:rsidRPr="007553BD" w:rsidRDefault="009A3C97" w:rsidP="007553BD">
      <w:pPr>
        <w:ind w:right="53" w:firstLine="284"/>
        <w:jc w:val="both"/>
      </w:pPr>
      <w:r w:rsidRPr="007553BD">
        <w:t>разрабатывать план решения проблемы с учетом анализа имеющихся ресурсов;</w:t>
      </w:r>
    </w:p>
    <w:p w14:paraId="308E8204" w14:textId="77777777" w:rsidR="009A3C97" w:rsidRPr="007553BD" w:rsidRDefault="009A3C97" w:rsidP="007553BD">
      <w:pPr>
        <w:ind w:right="53" w:firstLine="284"/>
        <w:jc w:val="both"/>
      </w:pPr>
      <w:r w:rsidRPr="007553BD">
        <w:t>вносить коррективы в деятельность, оценивать соответствие результатов целям.</w:t>
      </w:r>
    </w:p>
    <w:p w14:paraId="661E9ADC" w14:textId="77777777" w:rsidR="009A3C97" w:rsidRPr="007553BD" w:rsidRDefault="009A3C97" w:rsidP="007553BD">
      <w:pPr>
        <w:ind w:right="53" w:firstLine="284"/>
        <w:jc w:val="both"/>
      </w:pPr>
      <w:r w:rsidRPr="007553BD">
        <w:rPr>
          <w:b/>
        </w:rPr>
        <w:t>Базовые исследовательские действия</w:t>
      </w:r>
      <w:r w:rsidRPr="007553BD">
        <w:t>:</w:t>
      </w:r>
    </w:p>
    <w:p w14:paraId="3F27C7BC" w14:textId="77777777" w:rsidR="009A3C97" w:rsidRPr="007553BD" w:rsidRDefault="009A3C97" w:rsidP="007553BD">
      <w:pPr>
        <w:ind w:right="53" w:firstLine="284"/>
        <w:jc w:val="both"/>
      </w:pPr>
      <w:r w:rsidRPr="007553BD">
        <w:t xml:space="preserve">определять познавательную задачу; намечать путь ее решения и осуществлять подбор исторического материала, объекта; </w:t>
      </w:r>
    </w:p>
    <w:p w14:paraId="74263AA8" w14:textId="77777777" w:rsidR="009A3C97" w:rsidRPr="007553BD" w:rsidRDefault="009A3C97" w:rsidP="007553BD">
      <w:pPr>
        <w:ind w:right="53" w:firstLine="284"/>
        <w:jc w:val="both"/>
      </w:pPr>
      <w:r w:rsidRPr="007553BD">
        <w:t>владеть навыками учебно-исследовательской и проектной деятельности;</w:t>
      </w:r>
    </w:p>
    <w:p w14:paraId="79A5242E" w14:textId="77777777" w:rsidR="009A3C97" w:rsidRPr="007553BD" w:rsidRDefault="009A3C97" w:rsidP="007553BD">
      <w:pPr>
        <w:ind w:right="53" w:firstLine="284"/>
        <w:jc w:val="both"/>
      </w:pPr>
      <w:r w:rsidRPr="007553BD">
        <w:t xml:space="preserve">осуществлять анализ объекта в соответствии с принципом историзма, основными процедурами исторического познания; </w:t>
      </w:r>
    </w:p>
    <w:p w14:paraId="4F6A014E" w14:textId="77777777" w:rsidR="009A3C97" w:rsidRPr="007553BD" w:rsidRDefault="009A3C97" w:rsidP="007553BD">
      <w:pPr>
        <w:ind w:right="53" w:firstLine="284"/>
        <w:jc w:val="both"/>
      </w:pPr>
      <w:r w:rsidRPr="007553BD">
        <w:t xml:space="preserve">систематизировать и обобщать исторические факты (в том числе в форме таблиц, схем); </w:t>
      </w:r>
    </w:p>
    <w:p w14:paraId="30C0EC45" w14:textId="77777777" w:rsidR="009A3C97" w:rsidRPr="007553BD" w:rsidRDefault="009A3C97" w:rsidP="007553BD">
      <w:pPr>
        <w:ind w:right="53" w:firstLine="284"/>
        <w:jc w:val="both"/>
      </w:pPr>
      <w:r w:rsidRPr="007553BD">
        <w:t xml:space="preserve">выявлять характерные признаки исторических явлений; </w:t>
      </w:r>
    </w:p>
    <w:p w14:paraId="7434F239" w14:textId="77777777" w:rsidR="009A3C97" w:rsidRPr="007553BD" w:rsidRDefault="009A3C97" w:rsidP="007553BD">
      <w:pPr>
        <w:ind w:right="53" w:firstLine="284"/>
        <w:jc w:val="both"/>
      </w:pPr>
      <w:r w:rsidRPr="007553BD">
        <w:t xml:space="preserve">раскрывать причинно-следственные связи событий прошлого и настоящего; </w:t>
      </w:r>
    </w:p>
    <w:p w14:paraId="2E3D68C6" w14:textId="77777777" w:rsidR="009A3C97" w:rsidRPr="007553BD" w:rsidRDefault="009A3C97" w:rsidP="007553BD">
      <w:pPr>
        <w:ind w:right="53" w:firstLine="284"/>
        <w:jc w:val="both"/>
      </w:pPr>
      <w:r w:rsidRPr="007553BD">
        <w:t xml:space="preserve">сравнивать события, ситуации, определяя основания для сравнения, выявляя общие черты и различия; </w:t>
      </w:r>
    </w:p>
    <w:p w14:paraId="04E93559" w14:textId="77777777" w:rsidR="009A3C97" w:rsidRPr="007553BD" w:rsidRDefault="009A3C97" w:rsidP="007553BD">
      <w:pPr>
        <w:ind w:right="53" w:firstLine="284"/>
        <w:jc w:val="both"/>
      </w:pPr>
      <w:r w:rsidRPr="007553BD">
        <w:t xml:space="preserve">формулировать и обосновывать выводы; </w:t>
      </w:r>
    </w:p>
    <w:p w14:paraId="01B03A67" w14:textId="77777777" w:rsidR="009A3C97" w:rsidRPr="007553BD" w:rsidRDefault="009A3C97" w:rsidP="007553BD">
      <w:pPr>
        <w:ind w:right="53" w:firstLine="284"/>
        <w:jc w:val="both"/>
      </w:pPr>
      <w:r w:rsidRPr="007553BD">
        <w:t xml:space="preserve">соотносить полученный результат с имеющимся историческим знанием; </w:t>
      </w:r>
    </w:p>
    <w:p w14:paraId="60BD3531" w14:textId="77777777" w:rsidR="009A3C97" w:rsidRPr="007553BD" w:rsidRDefault="009A3C97" w:rsidP="007553BD">
      <w:pPr>
        <w:ind w:right="53" w:firstLine="284"/>
        <w:jc w:val="both"/>
      </w:pPr>
      <w:r w:rsidRPr="007553BD">
        <w:t xml:space="preserve">определять новизну и обоснованность полученного результата; </w:t>
      </w:r>
    </w:p>
    <w:p w14:paraId="55AE8659" w14:textId="77777777" w:rsidR="009A3C97" w:rsidRPr="007553BD" w:rsidRDefault="009A3C97" w:rsidP="007553BD">
      <w:pPr>
        <w:ind w:right="53" w:firstLine="284"/>
        <w:jc w:val="both"/>
      </w:pPr>
      <w:r w:rsidRPr="007553BD">
        <w:t xml:space="preserve">представлять результаты своей деятельности в различных формах (сообщение, эссе, презентация, реферат, учебный проект и другие); </w:t>
      </w:r>
    </w:p>
    <w:p w14:paraId="2364E43E" w14:textId="77777777" w:rsidR="009A3C97" w:rsidRPr="007553BD" w:rsidRDefault="009A3C97" w:rsidP="007553BD">
      <w:pPr>
        <w:ind w:right="53" w:firstLine="284"/>
        <w:jc w:val="both"/>
      </w:pPr>
      <w:r w:rsidRPr="007553BD">
        <w:t xml:space="preserve">объяснять сферу применения и значение проведенного учебного исследования в современном общественном </w:t>
      </w:r>
      <w:r w:rsidRPr="007553BD">
        <w:lastRenderedPageBreak/>
        <w:t xml:space="preserve">контексте. </w:t>
      </w:r>
    </w:p>
    <w:p w14:paraId="7094E52E" w14:textId="77777777" w:rsidR="009A3C97" w:rsidRPr="007553BD" w:rsidRDefault="009A3C97" w:rsidP="007553BD">
      <w:pPr>
        <w:ind w:right="53" w:firstLine="284"/>
        <w:jc w:val="both"/>
      </w:pPr>
      <w:r w:rsidRPr="007553BD">
        <w:rPr>
          <w:b/>
        </w:rPr>
        <w:t>Работа с информацией:</w:t>
      </w:r>
    </w:p>
    <w:p w14:paraId="1B28FA91" w14:textId="77777777" w:rsidR="009A3C97" w:rsidRPr="007553BD" w:rsidRDefault="009A3C97" w:rsidP="007553BD">
      <w:pPr>
        <w:ind w:right="53" w:firstLine="284"/>
        <w:jc w:val="both"/>
      </w:pPr>
      <w:r w:rsidRPr="007553BD">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0E215309" w14:textId="77777777" w:rsidR="009A3C97" w:rsidRPr="007553BD" w:rsidRDefault="009A3C97" w:rsidP="007553BD">
      <w:pPr>
        <w:ind w:right="53" w:firstLine="284"/>
        <w:jc w:val="both"/>
      </w:pPr>
      <w:r w:rsidRPr="007553BD">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2F7B4940" w14:textId="77777777" w:rsidR="009A3C97" w:rsidRPr="007553BD" w:rsidRDefault="009A3C97" w:rsidP="007553BD">
      <w:pPr>
        <w:ind w:right="53" w:firstLine="284"/>
        <w:jc w:val="both"/>
      </w:pPr>
      <w:r w:rsidRPr="007553BD">
        <w:t xml:space="preserve">рассматривать комплексы источников, выявляя совпадения и различия их свидетельств; </w:t>
      </w:r>
    </w:p>
    <w:p w14:paraId="27B5F2F2" w14:textId="77777777" w:rsidR="009A3C97" w:rsidRPr="007553BD" w:rsidRDefault="009A3C97" w:rsidP="007553BD">
      <w:pPr>
        <w:ind w:right="53" w:firstLine="284"/>
        <w:jc w:val="both"/>
      </w:pPr>
      <w:r w:rsidRPr="007553BD">
        <w:rPr>
          <w:color w:val="000000"/>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0A35E776" w14:textId="77777777" w:rsidR="009A3C97" w:rsidRPr="007553BD" w:rsidRDefault="009A3C97" w:rsidP="007553BD">
      <w:pPr>
        <w:ind w:right="53" w:firstLine="284"/>
        <w:jc w:val="both"/>
      </w:pPr>
      <w:r w:rsidRPr="007553BD">
        <w:rPr>
          <w:color w:val="000000"/>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14:paraId="50FD6086" w14:textId="77777777" w:rsidR="009A3C97" w:rsidRPr="007553BD" w:rsidRDefault="009A3C97" w:rsidP="007553BD">
      <w:pPr>
        <w:ind w:right="53" w:firstLine="284"/>
        <w:jc w:val="both"/>
      </w:pPr>
    </w:p>
    <w:p w14:paraId="236CD989" w14:textId="77777777" w:rsidR="009A3C97" w:rsidRPr="007553BD" w:rsidRDefault="009A3C97" w:rsidP="007553BD">
      <w:pPr>
        <w:ind w:right="53" w:firstLine="284"/>
        <w:jc w:val="both"/>
      </w:pPr>
      <w:r w:rsidRPr="007553BD">
        <w:t>Коммуникативные универсальные учебные действия:</w:t>
      </w:r>
    </w:p>
    <w:p w14:paraId="21E222FB" w14:textId="77777777" w:rsidR="009A3C97" w:rsidRPr="007553BD" w:rsidRDefault="009A3C97" w:rsidP="007553BD">
      <w:pPr>
        <w:ind w:right="53" w:firstLine="284"/>
        <w:jc w:val="both"/>
      </w:pPr>
      <w:r w:rsidRPr="007553BD">
        <w:t xml:space="preserve">представлять особенности взаимодействия людей в исторических обществах и современном мире; </w:t>
      </w:r>
    </w:p>
    <w:p w14:paraId="7B64B239" w14:textId="77777777" w:rsidR="009A3C97" w:rsidRPr="007553BD" w:rsidRDefault="009A3C97" w:rsidP="007553BD">
      <w:pPr>
        <w:ind w:right="53" w:firstLine="284"/>
        <w:jc w:val="both"/>
      </w:pPr>
      <w:r w:rsidRPr="007553BD">
        <w:t xml:space="preserve">участвовать в обсуждении событий и личностей прошлого и современности, выявляя сходство и различие высказываемых оценок; </w:t>
      </w:r>
    </w:p>
    <w:p w14:paraId="61163A01" w14:textId="77777777" w:rsidR="009A3C97" w:rsidRPr="007553BD" w:rsidRDefault="009A3C97" w:rsidP="007553BD">
      <w:pPr>
        <w:ind w:right="53" w:firstLine="284"/>
        <w:jc w:val="both"/>
      </w:pPr>
      <w:r w:rsidRPr="007553BD">
        <w:t xml:space="preserve">излагать и аргументировать свою точку зрения в устном высказывании, письменном тексте; </w:t>
      </w:r>
    </w:p>
    <w:p w14:paraId="2CBC1799" w14:textId="77777777" w:rsidR="009A3C97" w:rsidRPr="007553BD" w:rsidRDefault="009A3C97" w:rsidP="007553BD">
      <w:pPr>
        <w:ind w:right="53" w:firstLine="284"/>
        <w:jc w:val="both"/>
      </w:pPr>
      <w:r w:rsidRPr="007553BD">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46E21D40" w14:textId="77777777" w:rsidR="009A3C97" w:rsidRPr="007553BD" w:rsidRDefault="009A3C97" w:rsidP="007553BD">
      <w:pPr>
        <w:ind w:right="53" w:firstLine="284"/>
        <w:jc w:val="both"/>
      </w:pPr>
      <w:r w:rsidRPr="007553BD">
        <w:t>аргументированно вести диалог, уметь смягчать конфликтные ситуации.</w:t>
      </w:r>
    </w:p>
    <w:p w14:paraId="6B8903D4" w14:textId="77777777" w:rsidR="009A3C97" w:rsidRPr="007553BD" w:rsidRDefault="009A3C97" w:rsidP="007553BD">
      <w:pPr>
        <w:ind w:right="53" w:firstLine="284"/>
        <w:jc w:val="both"/>
      </w:pPr>
    </w:p>
    <w:p w14:paraId="0264C538" w14:textId="77777777" w:rsidR="009A3C97" w:rsidRPr="007553BD" w:rsidRDefault="009A3C97" w:rsidP="007553BD">
      <w:pPr>
        <w:ind w:right="53" w:firstLine="284"/>
        <w:jc w:val="both"/>
      </w:pPr>
      <w:r w:rsidRPr="007553BD">
        <w:t>Регулятивные универсальные учебные действия:</w:t>
      </w:r>
    </w:p>
    <w:p w14:paraId="6EEEA9B7" w14:textId="77777777" w:rsidR="009A3C97" w:rsidRPr="007553BD" w:rsidRDefault="009A3C97" w:rsidP="007553BD">
      <w:pPr>
        <w:ind w:right="53" w:firstLine="284"/>
        <w:jc w:val="both"/>
      </w:pPr>
      <w:r w:rsidRPr="007553BD">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54F1D069" w14:textId="77777777" w:rsidR="009A3C97" w:rsidRPr="007553BD" w:rsidRDefault="009A3C97" w:rsidP="007553BD">
      <w:pPr>
        <w:ind w:right="53" w:firstLine="284"/>
        <w:jc w:val="both"/>
      </w:pPr>
      <w:r w:rsidRPr="007553BD">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5BD53185" w14:textId="77777777" w:rsidR="009A3C97" w:rsidRPr="007553BD" w:rsidRDefault="009A3C97" w:rsidP="007553BD">
      <w:pPr>
        <w:ind w:right="53" w:firstLine="284"/>
        <w:jc w:val="both"/>
      </w:pPr>
      <w:r w:rsidRPr="007553BD">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1CD9B24E" w14:textId="77777777" w:rsidR="009A3C97" w:rsidRPr="007553BD" w:rsidRDefault="009A3C97" w:rsidP="007553BD">
      <w:pPr>
        <w:ind w:right="53" w:firstLine="284"/>
        <w:jc w:val="both"/>
      </w:pPr>
      <w:r w:rsidRPr="007553BD">
        <w:t>Совместная деятельность:</w:t>
      </w:r>
    </w:p>
    <w:p w14:paraId="669A1EE5" w14:textId="77777777" w:rsidR="009A3C97" w:rsidRPr="007553BD" w:rsidRDefault="009A3C97" w:rsidP="007553BD">
      <w:pPr>
        <w:ind w:right="53" w:firstLine="284"/>
        <w:jc w:val="both"/>
      </w:pPr>
      <w:r w:rsidRPr="007553BD">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41A018C0" w14:textId="77777777" w:rsidR="009A3C97" w:rsidRPr="007553BD" w:rsidRDefault="009A3C97" w:rsidP="007553BD">
      <w:pPr>
        <w:ind w:right="53" w:firstLine="284"/>
        <w:jc w:val="both"/>
      </w:pPr>
      <w:r w:rsidRPr="007553BD">
        <w:t xml:space="preserve">планировать и осуществлять совместную работу, коллективные учебные проекты по истории, в том числе на региональном материале; </w:t>
      </w:r>
    </w:p>
    <w:p w14:paraId="35E24442" w14:textId="77777777" w:rsidR="009A3C97" w:rsidRPr="007553BD" w:rsidRDefault="009A3C97" w:rsidP="007553BD">
      <w:pPr>
        <w:ind w:right="53" w:firstLine="284"/>
        <w:jc w:val="both"/>
      </w:pPr>
      <w:r w:rsidRPr="007553BD">
        <w:t xml:space="preserve">определять свое участие в общей работе и координировать свои действия с другими членами команды; </w:t>
      </w:r>
    </w:p>
    <w:p w14:paraId="44616EE5" w14:textId="77777777" w:rsidR="009A3C97" w:rsidRPr="007553BD" w:rsidRDefault="009A3C97" w:rsidP="007553BD">
      <w:pPr>
        <w:ind w:right="53" w:firstLine="284"/>
        <w:jc w:val="both"/>
      </w:pPr>
      <w:r w:rsidRPr="007553BD">
        <w:t xml:space="preserve">проявлять творчество и инициативу в индивидуальной и командной работе; </w:t>
      </w:r>
    </w:p>
    <w:p w14:paraId="68E815A4" w14:textId="77777777" w:rsidR="009A3C97" w:rsidRPr="007553BD" w:rsidRDefault="009A3C97" w:rsidP="007553BD">
      <w:pPr>
        <w:ind w:right="53" w:firstLine="284"/>
        <w:jc w:val="both"/>
      </w:pPr>
      <w:r w:rsidRPr="007553BD">
        <w:t>оценивать полученные результаты и свой вклад в общую работу.</w:t>
      </w:r>
    </w:p>
    <w:p w14:paraId="2A93153D" w14:textId="77777777" w:rsidR="009A3C97" w:rsidRPr="007553BD" w:rsidRDefault="009A3C97" w:rsidP="007553BD">
      <w:pPr>
        <w:ind w:right="53" w:firstLine="284"/>
        <w:jc w:val="both"/>
      </w:pPr>
      <w:bookmarkStart w:id="12" w:name="_Toc142487932"/>
      <w:bookmarkEnd w:id="12"/>
    </w:p>
    <w:p w14:paraId="67A284C6" w14:textId="77777777" w:rsidR="009A3C97" w:rsidRPr="007553BD" w:rsidRDefault="009A3C97" w:rsidP="007553BD">
      <w:pPr>
        <w:ind w:right="53" w:firstLine="284"/>
        <w:jc w:val="both"/>
      </w:pPr>
      <w:r w:rsidRPr="007553BD">
        <w:t>​</w:t>
      </w:r>
    </w:p>
    <w:p w14:paraId="60CC81EF" w14:textId="77777777" w:rsidR="009A3C97" w:rsidRPr="007553BD" w:rsidRDefault="009A3C97" w:rsidP="007553BD">
      <w:pPr>
        <w:ind w:right="53" w:firstLine="284"/>
        <w:jc w:val="both"/>
      </w:pPr>
      <w:r w:rsidRPr="007553BD">
        <w:t>ПРЕДМЕТНЫЕ РЕЗУЛЬТАТЫ</w:t>
      </w:r>
    </w:p>
    <w:p w14:paraId="20A19E25" w14:textId="77777777" w:rsidR="009A3C97" w:rsidRPr="007553BD" w:rsidRDefault="009A3C97" w:rsidP="007553BD">
      <w:pPr>
        <w:ind w:right="53" w:firstLine="284"/>
        <w:jc w:val="both"/>
      </w:pPr>
    </w:p>
    <w:p w14:paraId="733CAFA1" w14:textId="77777777" w:rsidR="009A3C97" w:rsidRPr="007553BD" w:rsidRDefault="009A3C97" w:rsidP="007553BD">
      <w:pPr>
        <w:ind w:right="53" w:firstLine="284"/>
        <w:jc w:val="both"/>
      </w:pPr>
      <w:r w:rsidRPr="007553BD">
        <w:t>Предметные результаты освоения программы по истории на уровне среднего общего образования должны обеспечивать:</w:t>
      </w:r>
    </w:p>
    <w:p w14:paraId="7A2AAA8C" w14:textId="77777777" w:rsidR="009A3C97" w:rsidRPr="007553BD" w:rsidRDefault="009A3C97" w:rsidP="007553BD">
      <w:pPr>
        <w:ind w:right="53" w:firstLine="284"/>
        <w:jc w:val="both"/>
      </w:pPr>
      <w:r w:rsidRPr="007553BD">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51DDAED3" w14:textId="77777777" w:rsidR="009A3C97" w:rsidRPr="007553BD" w:rsidRDefault="009A3C97" w:rsidP="007553BD">
      <w:pPr>
        <w:ind w:right="53" w:firstLine="284"/>
        <w:jc w:val="both"/>
      </w:pPr>
      <w:r w:rsidRPr="007553BD">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w:t>
      </w:r>
      <w:r w:rsidRPr="007553BD">
        <w:lastRenderedPageBreak/>
        <w:t>России в ХХ – начале XXI в.;</w:t>
      </w:r>
    </w:p>
    <w:p w14:paraId="4088B922" w14:textId="77777777" w:rsidR="009A3C97" w:rsidRPr="007553BD" w:rsidRDefault="009A3C97" w:rsidP="007553BD">
      <w:pPr>
        <w:ind w:right="53" w:firstLine="284"/>
        <w:jc w:val="both"/>
      </w:pPr>
      <w:r w:rsidRPr="007553BD">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58331714" w14:textId="77777777" w:rsidR="009A3C97" w:rsidRPr="007553BD" w:rsidRDefault="009A3C97" w:rsidP="007553BD">
      <w:pPr>
        <w:ind w:right="53" w:firstLine="284"/>
        <w:jc w:val="both"/>
      </w:pPr>
      <w:r w:rsidRPr="007553BD">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B095047" w14:textId="77777777" w:rsidR="009A3C97" w:rsidRPr="007553BD" w:rsidRDefault="009A3C97" w:rsidP="007553BD">
      <w:pPr>
        <w:ind w:right="53" w:firstLine="284"/>
        <w:jc w:val="both"/>
      </w:pPr>
      <w:r w:rsidRPr="007553BD">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6F5990DA" w14:textId="77777777" w:rsidR="009A3C97" w:rsidRPr="007553BD" w:rsidRDefault="009A3C97" w:rsidP="007553BD">
      <w:pPr>
        <w:ind w:right="53" w:firstLine="284"/>
        <w:jc w:val="both"/>
      </w:pPr>
      <w:r w:rsidRPr="007553BD">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A16EBF6" w14:textId="77777777" w:rsidR="009A3C97" w:rsidRPr="007553BD" w:rsidRDefault="009A3C97" w:rsidP="007553BD">
      <w:pPr>
        <w:ind w:right="53" w:firstLine="284"/>
        <w:jc w:val="both"/>
      </w:pPr>
      <w:r w:rsidRPr="007553BD">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C672471" w14:textId="77777777" w:rsidR="009A3C97" w:rsidRPr="007553BD" w:rsidRDefault="009A3C97" w:rsidP="007553BD">
      <w:pPr>
        <w:ind w:right="53" w:firstLine="284"/>
        <w:jc w:val="both"/>
      </w:pPr>
      <w:r w:rsidRPr="007553BD">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5BEDE85A" w14:textId="77777777" w:rsidR="009A3C97" w:rsidRPr="007553BD" w:rsidRDefault="009A3C97" w:rsidP="007553BD">
      <w:pPr>
        <w:ind w:right="53" w:firstLine="284"/>
        <w:jc w:val="both"/>
      </w:pPr>
      <w:r w:rsidRPr="007553BD">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50F7B4B6" w14:textId="77777777" w:rsidR="009A3C97" w:rsidRPr="007553BD" w:rsidRDefault="009A3C97" w:rsidP="007553BD">
      <w:pPr>
        <w:ind w:right="53" w:firstLine="284"/>
        <w:jc w:val="both"/>
      </w:pPr>
      <w:r w:rsidRPr="007553BD">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49DC9929" w14:textId="77777777" w:rsidR="009A3C97" w:rsidRPr="007553BD" w:rsidRDefault="009A3C97" w:rsidP="007553BD">
      <w:pPr>
        <w:ind w:right="53" w:firstLine="284"/>
        <w:jc w:val="both"/>
      </w:pPr>
      <w:r w:rsidRPr="007553BD">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14:paraId="2EEC9B14" w14:textId="77777777" w:rsidR="009A3C97" w:rsidRPr="007553BD" w:rsidRDefault="009A3C97" w:rsidP="007553BD">
      <w:pPr>
        <w:ind w:right="53" w:firstLine="284"/>
        <w:jc w:val="both"/>
      </w:pPr>
      <w:r w:rsidRPr="007553BD">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4606184B" w14:textId="77777777" w:rsidR="009A3C97" w:rsidRPr="007553BD" w:rsidRDefault="009A3C97" w:rsidP="007553BD">
      <w:pPr>
        <w:ind w:right="53" w:firstLine="284"/>
        <w:jc w:val="both"/>
      </w:pPr>
      <w:r w:rsidRPr="007553BD">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72DEE0C4" w14:textId="77777777" w:rsidR="009A3C97" w:rsidRPr="007553BD" w:rsidRDefault="009A3C97" w:rsidP="007553BD">
      <w:pPr>
        <w:ind w:right="53" w:firstLine="284"/>
        <w:jc w:val="both"/>
      </w:pPr>
    </w:p>
    <w:p w14:paraId="6B61B224" w14:textId="77777777" w:rsidR="009A3C97" w:rsidRPr="007553BD" w:rsidRDefault="009A3C97" w:rsidP="007553BD">
      <w:pPr>
        <w:ind w:right="53" w:firstLine="284"/>
        <w:jc w:val="both"/>
      </w:pPr>
      <w:r w:rsidRPr="007553BD">
        <w:t>К концу обучения в 10 классе обучающийся получит следующие предметные результаты:</w:t>
      </w:r>
    </w:p>
    <w:p w14:paraId="1DFC017F" w14:textId="77777777" w:rsidR="009A3C97" w:rsidRPr="007553BD" w:rsidRDefault="009A3C97" w:rsidP="007553BD">
      <w:pPr>
        <w:ind w:right="53" w:firstLine="284"/>
        <w:jc w:val="both"/>
      </w:pPr>
      <w:r w:rsidRPr="007553BD">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67D226B2" w14:textId="77777777" w:rsidR="009A3C97" w:rsidRPr="007553BD" w:rsidRDefault="009A3C97" w:rsidP="007553BD">
      <w:pPr>
        <w:ind w:right="53" w:firstLine="284"/>
        <w:jc w:val="both"/>
      </w:pPr>
      <w:r w:rsidRPr="007553BD">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04237866" w14:textId="77777777" w:rsidR="009A3C97" w:rsidRPr="007553BD" w:rsidRDefault="009A3C97" w:rsidP="007553BD">
      <w:pPr>
        <w:ind w:right="53" w:firstLine="284"/>
        <w:jc w:val="both"/>
      </w:pPr>
      <w:r w:rsidRPr="007553BD">
        <w:lastRenderedPageBreak/>
        <w:t>Структура предметного результата включает следующий перечень знаний и умений:</w:t>
      </w:r>
    </w:p>
    <w:p w14:paraId="5FCE8C96" w14:textId="77777777" w:rsidR="009A3C97" w:rsidRPr="007553BD" w:rsidRDefault="009A3C97" w:rsidP="007553BD">
      <w:pPr>
        <w:ind w:right="53" w:firstLine="284"/>
        <w:jc w:val="both"/>
      </w:pPr>
      <w:r w:rsidRPr="007553BD">
        <w:t>называть наиболее значимые события истории России 1914–1945 гг., объяснять их особую значимость для истории нашей страны;</w:t>
      </w:r>
    </w:p>
    <w:p w14:paraId="11F444CA" w14:textId="77777777" w:rsidR="009A3C97" w:rsidRPr="007553BD" w:rsidRDefault="009A3C97" w:rsidP="007553BD">
      <w:pPr>
        <w:ind w:right="53" w:firstLine="284"/>
        <w:jc w:val="both"/>
      </w:pPr>
      <w:r w:rsidRPr="007553BD">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62FFBB3E" w14:textId="77777777" w:rsidR="009A3C97" w:rsidRPr="007553BD" w:rsidRDefault="009A3C97" w:rsidP="007553BD">
      <w:pPr>
        <w:ind w:right="53" w:firstLine="284"/>
        <w:jc w:val="both"/>
      </w:pPr>
      <w:r w:rsidRPr="007553BD">
        <w:t>используя знания по истории России и всемирной истории 1914–1945 гг., выявлять попытки фальсификации истории;</w:t>
      </w:r>
    </w:p>
    <w:p w14:paraId="07BF2CC4" w14:textId="77777777" w:rsidR="009A3C97" w:rsidRPr="007553BD" w:rsidRDefault="009A3C97" w:rsidP="007553BD">
      <w:pPr>
        <w:ind w:right="53" w:firstLine="284"/>
        <w:jc w:val="both"/>
      </w:pPr>
      <w:r w:rsidRPr="007553BD">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4C251C9D" w14:textId="77777777" w:rsidR="009A3C97" w:rsidRPr="007553BD" w:rsidRDefault="009A3C97" w:rsidP="007553BD">
      <w:pPr>
        <w:ind w:right="53" w:firstLine="284"/>
        <w:jc w:val="both"/>
      </w:pPr>
      <w:r w:rsidRPr="007553BD">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46C7A2D4"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73BE7927" w14:textId="77777777" w:rsidR="009A3C97" w:rsidRPr="007553BD" w:rsidRDefault="009A3C97" w:rsidP="007553BD">
      <w:pPr>
        <w:ind w:right="53" w:firstLine="284"/>
        <w:jc w:val="both"/>
      </w:pPr>
      <w:r w:rsidRPr="007553BD">
        <w:t>называть имена наиболее выдающихся деятелей истории России 1914–1945 гг., события, процессы, в которых они участвовали;</w:t>
      </w:r>
    </w:p>
    <w:p w14:paraId="6D3ABAB6" w14:textId="77777777" w:rsidR="009A3C97" w:rsidRPr="007553BD" w:rsidRDefault="009A3C97" w:rsidP="007553BD">
      <w:pPr>
        <w:ind w:right="53" w:firstLine="284"/>
        <w:jc w:val="both"/>
      </w:pPr>
      <w:r w:rsidRPr="007553BD">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0119C78A" w14:textId="77777777" w:rsidR="009A3C97" w:rsidRPr="007553BD" w:rsidRDefault="009A3C97" w:rsidP="007553BD">
      <w:pPr>
        <w:ind w:right="53" w:firstLine="284"/>
        <w:jc w:val="both"/>
      </w:pPr>
      <w:r w:rsidRPr="007553BD">
        <w:t>характеризовать значение и последствия событий 1914–1945 гг., в которых участвовали выдающиеся исторические личности, для истории России;</w:t>
      </w:r>
    </w:p>
    <w:p w14:paraId="5508B081" w14:textId="77777777" w:rsidR="009A3C97" w:rsidRPr="007553BD" w:rsidRDefault="009A3C97" w:rsidP="007553BD">
      <w:pPr>
        <w:ind w:right="53" w:firstLine="284"/>
        <w:jc w:val="both"/>
      </w:pPr>
      <w:r w:rsidRPr="007553BD">
        <w:t>определять и объяснять (аргументировать) свое отношение и оценку деятельности исторических личностей.</w:t>
      </w:r>
    </w:p>
    <w:p w14:paraId="4968279F" w14:textId="77777777" w:rsidR="009A3C97" w:rsidRPr="007553BD" w:rsidRDefault="009A3C97" w:rsidP="007553BD">
      <w:pPr>
        <w:ind w:right="53" w:firstLine="284"/>
        <w:jc w:val="both"/>
      </w:pPr>
      <w:r w:rsidRPr="007553BD">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BC4CD23"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07FE9168" w14:textId="77777777" w:rsidR="009A3C97" w:rsidRPr="007553BD" w:rsidRDefault="009A3C97" w:rsidP="007553BD">
      <w:pPr>
        <w:ind w:right="53" w:firstLine="284"/>
        <w:jc w:val="both"/>
      </w:pPr>
      <w:r w:rsidRPr="007553BD">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4C1D0684" w14:textId="77777777" w:rsidR="009A3C97" w:rsidRPr="007553BD" w:rsidRDefault="009A3C97" w:rsidP="007553BD">
      <w:pPr>
        <w:ind w:right="53" w:firstLine="284"/>
        <w:jc w:val="both"/>
      </w:pPr>
      <w:r w:rsidRPr="007553BD">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108FD797" w14:textId="77777777" w:rsidR="009A3C97" w:rsidRPr="007553BD" w:rsidRDefault="009A3C97" w:rsidP="007553BD">
      <w:pPr>
        <w:ind w:right="53" w:firstLine="284"/>
        <w:jc w:val="both"/>
      </w:pPr>
      <w:r w:rsidRPr="007553BD">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794E62F7" w14:textId="77777777" w:rsidR="009A3C97" w:rsidRPr="007553BD" w:rsidRDefault="009A3C97" w:rsidP="007553BD">
      <w:pPr>
        <w:ind w:right="53" w:firstLine="284"/>
        <w:jc w:val="both"/>
      </w:pPr>
      <w:r w:rsidRPr="007553BD">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F3796E4" w14:textId="77777777" w:rsidR="009A3C97" w:rsidRPr="007553BD" w:rsidRDefault="009A3C97" w:rsidP="007553BD">
      <w:pPr>
        <w:ind w:right="53" w:firstLine="284"/>
        <w:jc w:val="both"/>
      </w:pPr>
      <w:r w:rsidRPr="007553BD">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22A477BB" w14:textId="77777777" w:rsidR="009A3C97" w:rsidRPr="007553BD" w:rsidRDefault="009A3C97" w:rsidP="007553BD">
      <w:pPr>
        <w:ind w:right="53" w:firstLine="284"/>
        <w:jc w:val="both"/>
      </w:pPr>
      <w:r w:rsidRPr="007553BD">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1A91FEAD" w14:textId="77777777" w:rsidR="009A3C97" w:rsidRPr="007553BD" w:rsidRDefault="009A3C97" w:rsidP="007553BD">
      <w:pPr>
        <w:ind w:right="53" w:firstLine="284"/>
        <w:jc w:val="both"/>
      </w:pPr>
      <w:r w:rsidRPr="007553BD">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6DE40019" w14:textId="77777777" w:rsidR="009A3C97" w:rsidRPr="007553BD" w:rsidRDefault="009A3C97" w:rsidP="007553BD">
      <w:pPr>
        <w:ind w:right="53" w:firstLine="284"/>
        <w:jc w:val="both"/>
      </w:pPr>
      <w:r w:rsidRPr="007553BD">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5EE4A356" w14:textId="77777777" w:rsidR="009A3C97" w:rsidRPr="007553BD" w:rsidRDefault="009A3C97" w:rsidP="007553BD">
      <w:pPr>
        <w:ind w:right="53" w:firstLine="284"/>
        <w:jc w:val="both"/>
      </w:pPr>
      <w:r w:rsidRPr="007553BD">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45AF595"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08C18B7" w14:textId="77777777" w:rsidR="009A3C97" w:rsidRPr="007553BD" w:rsidRDefault="009A3C97" w:rsidP="007553BD">
      <w:pPr>
        <w:ind w:right="53" w:firstLine="284"/>
        <w:jc w:val="both"/>
      </w:pPr>
      <w:r w:rsidRPr="007553BD">
        <w:t>называть характерные, существенные признаки событий, процессов, явлений истории России и всеобщей истории 1914–1945 гг.;</w:t>
      </w:r>
    </w:p>
    <w:p w14:paraId="099CF82E" w14:textId="77777777" w:rsidR="009A3C97" w:rsidRPr="007553BD" w:rsidRDefault="009A3C97" w:rsidP="007553BD">
      <w:pPr>
        <w:ind w:right="53" w:firstLine="284"/>
        <w:jc w:val="both"/>
      </w:pPr>
      <w:r w:rsidRPr="007553BD">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65E9AC10" w14:textId="77777777" w:rsidR="009A3C97" w:rsidRPr="007553BD" w:rsidRDefault="009A3C97" w:rsidP="007553BD">
      <w:pPr>
        <w:ind w:right="53" w:firstLine="284"/>
        <w:jc w:val="both"/>
      </w:pPr>
      <w:r w:rsidRPr="007553BD">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507ADA39" w14:textId="77777777" w:rsidR="009A3C97" w:rsidRPr="007553BD" w:rsidRDefault="009A3C97" w:rsidP="007553BD">
      <w:pPr>
        <w:ind w:right="53" w:firstLine="284"/>
        <w:jc w:val="both"/>
      </w:pPr>
      <w:r w:rsidRPr="007553BD">
        <w:t>обобщать историческую информацию по истории России и зарубежных стран 1914–1945 гг.;</w:t>
      </w:r>
    </w:p>
    <w:p w14:paraId="14129294" w14:textId="77777777" w:rsidR="009A3C97" w:rsidRPr="007553BD" w:rsidRDefault="009A3C97" w:rsidP="007553BD">
      <w:pPr>
        <w:ind w:right="53" w:firstLine="284"/>
        <w:jc w:val="both"/>
      </w:pPr>
      <w:r w:rsidRPr="007553BD">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278DF163" w14:textId="77777777" w:rsidR="009A3C97" w:rsidRPr="007553BD" w:rsidRDefault="009A3C97" w:rsidP="007553BD">
      <w:pPr>
        <w:ind w:right="53" w:firstLine="284"/>
        <w:jc w:val="both"/>
      </w:pPr>
      <w:r w:rsidRPr="007553BD">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0B723098" w14:textId="77777777" w:rsidR="009A3C97" w:rsidRPr="007553BD" w:rsidRDefault="009A3C97" w:rsidP="007553BD">
      <w:pPr>
        <w:ind w:right="53" w:firstLine="284"/>
        <w:jc w:val="both"/>
      </w:pPr>
      <w:r w:rsidRPr="007553BD">
        <w:t>на основе изучения исторического материала устанавливать исторические аналогии.</w:t>
      </w:r>
    </w:p>
    <w:p w14:paraId="36BEF197" w14:textId="77777777" w:rsidR="009A3C97" w:rsidRPr="007553BD" w:rsidRDefault="009A3C97" w:rsidP="007553BD">
      <w:pPr>
        <w:ind w:right="53" w:firstLine="284"/>
        <w:jc w:val="both"/>
      </w:pPr>
      <w:r w:rsidRPr="007553BD">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5646F470"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7B1C4A92" w14:textId="77777777" w:rsidR="009A3C97" w:rsidRPr="007553BD" w:rsidRDefault="009A3C97" w:rsidP="007553BD">
      <w:pPr>
        <w:ind w:right="53" w:firstLine="284"/>
        <w:jc w:val="both"/>
      </w:pPr>
      <w:r w:rsidRPr="007553BD">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0765B3BC" w14:textId="77777777" w:rsidR="009A3C97" w:rsidRPr="007553BD" w:rsidRDefault="009A3C97" w:rsidP="007553BD">
      <w:pPr>
        <w:ind w:right="53" w:firstLine="284"/>
        <w:jc w:val="both"/>
      </w:pPr>
      <w:r w:rsidRPr="007553BD">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3ACEDF7" w14:textId="77777777" w:rsidR="009A3C97" w:rsidRPr="007553BD" w:rsidRDefault="009A3C97" w:rsidP="007553BD">
      <w:pPr>
        <w:ind w:right="53" w:firstLine="284"/>
        <w:jc w:val="both"/>
      </w:pPr>
      <w:r w:rsidRPr="007553BD">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7C31FF2F" w14:textId="77777777" w:rsidR="009A3C97" w:rsidRPr="007553BD" w:rsidRDefault="009A3C97" w:rsidP="007553BD">
      <w:pPr>
        <w:ind w:right="53" w:firstLine="284"/>
        <w:jc w:val="both"/>
      </w:pPr>
      <w:r w:rsidRPr="007553BD">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517A1D7" w14:textId="77777777" w:rsidR="009A3C97" w:rsidRPr="007553BD" w:rsidRDefault="009A3C97" w:rsidP="007553BD">
      <w:pPr>
        <w:ind w:right="53" w:firstLine="284"/>
        <w:jc w:val="both"/>
      </w:pPr>
      <w:r w:rsidRPr="007553BD">
        <w:t>соотносить события истории родного края, истории России и зарубежных стран 1914–1945 гг.;</w:t>
      </w:r>
    </w:p>
    <w:p w14:paraId="16A88103" w14:textId="77777777" w:rsidR="009A3C97" w:rsidRPr="007553BD" w:rsidRDefault="009A3C97" w:rsidP="007553BD">
      <w:pPr>
        <w:ind w:right="53" w:firstLine="284"/>
        <w:jc w:val="both"/>
      </w:pPr>
      <w:r w:rsidRPr="007553BD">
        <w:t>определять современников исторических событий, явлений, процессов истории России и человечества в целом 1914–1945 гг.</w:t>
      </w:r>
    </w:p>
    <w:p w14:paraId="596A03A4" w14:textId="77777777" w:rsidR="009A3C97" w:rsidRPr="007553BD" w:rsidRDefault="009A3C97" w:rsidP="007553BD">
      <w:pPr>
        <w:ind w:right="53" w:firstLine="284"/>
        <w:jc w:val="both"/>
      </w:pPr>
      <w:r w:rsidRPr="007553BD">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31A8338"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B28D09D" w14:textId="77777777" w:rsidR="009A3C97" w:rsidRPr="007553BD" w:rsidRDefault="009A3C97" w:rsidP="007553BD">
      <w:pPr>
        <w:ind w:right="53" w:firstLine="284"/>
        <w:jc w:val="both"/>
      </w:pPr>
      <w:r w:rsidRPr="007553BD">
        <w:t>различать виды письменных исторических источников по истории России и всемирной истории 1914–1945 гг.;</w:t>
      </w:r>
    </w:p>
    <w:p w14:paraId="27D7E5A3" w14:textId="77777777" w:rsidR="009A3C97" w:rsidRPr="007553BD" w:rsidRDefault="009A3C97" w:rsidP="007553BD">
      <w:pPr>
        <w:ind w:right="53" w:firstLine="284"/>
        <w:jc w:val="both"/>
      </w:pPr>
      <w:r w:rsidRPr="007553BD">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0916673" w14:textId="77777777" w:rsidR="009A3C97" w:rsidRPr="007553BD" w:rsidRDefault="009A3C97" w:rsidP="007553BD">
      <w:pPr>
        <w:ind w:right="53" w:firstLine="284"/>
        <w:jc w:val="both"/>
      </w:pPr>
      <w:r w:rsidRPr="007553BD">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05140127" w14:textId="77777777" w:rsidR="009A3C97" w:rsidRPr="007553BD" w:rsidRDefault="009A3C97" w:rsidP="007553BD">
      <w:pPr>
        <w:ind w:right="53" w:firstLine="284"/>
        <w:jc w:val="both"/>
      </w:pPr>
      <w:r w:rsidRPr="007553BD">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6B7CF18F" w14:textId="77777777" w:rsidR="009A3C97" w:rsidRPr="007553BD" w:rsidRDefault="009A3C97" w:rsidP="007553BD">
      <w:pPr>
        <w:ind w:right="53" w:firstLine="284"/>
        <w:jc w:val="both"/>
      </w:pPr>
      <w:r w:rsidRPr="007553BD">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334BE439" w14:textId="77777777" w:rsidR="009A3C97" w:rsidRPr="007553BD" w:rsidRDefault="009A3C97" w:rsidP="007553BD">
      <w:pPr>
        <w:ind w:right="53" w:firstLine="284"/>
        <w:jc w:val="both"/>
      </w:pPr>
      <w:r w:rsidRPr="007553BD">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017F407E" w14:textId="77777777" w:rsidR="009A3C97" w:rsidRPr="007553BD" w:rsidRDefault="009A3C97" w:rsidP="007553BD">
      <w:pPr>
        <w:ind w:right="53" w:firstLine="284"/>
        <w:jc w:val="both"/>
      </w:pPr>
      <w:r w:rsidRPr="007553BD">
        <w:t>использовать исторические письменные источники при аргументации дискуссионных точек зрения;</w:t>
      </w:r>
    </w:p>
    <w:p w14:paraId="09D9D6D4" w14:textId="77777777" w:rsidR="009A3C97" w:rsidRPr="007553BD" w:rsidRDefault="009A3C97" w:rsidP="007553BD">
      <w:pPr>
        <w:ind w:right="53" w:firstLine="284"/>
        <w:jc w:val="both"/>
      </w:pPr>
      <w:r w:rsidRPr="007553BD">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5132736" w14:textId="77777777" w:rsidR="009A3C97" w:rsidRPr="007553BD" w:rsidRDefault="009A3C97" w:rsidP="007553BD">
      <w:pPr>
        <w:ind w:right="53" w:firstLine="284"/>
        <w:jc w:val="both"/>
      </w:pPr>
      <w:r w:rsidRPr="007553BD">
        <w:t xml:space="preserve">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w:t>
      </w:r>
      <w:r w:rsidRPr="007553BD">
        <w:lastRenderedPageBreak/>
        <w:t>источник.</w:t>
      </w:r>
    </w:p>
    <w:p w14:paraId="4AD3F754" w14:textId="77777777" w:rsidR="009A3C97" w:rsidRPr="007553BD" w:rsidRDefault="009A3C97" w:rsidP="007553BD">
      <w:pPr>
        <w:ind w:right="53" w:firstLine="284"/>
        <w:jc w:val="both"/>
      </w:pPr>
      <w:r w:rsidRPr="007553BD">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40C43642"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426250F3" w14:textId="77777777" w:rsidR="009A3C97" w:rsidRPr="007553BD" w:rsidRDefault="009A3C97" w:rsidP="007553BD">
      <w:pPr>
        <w:ind w:right="53" w:firstLine="284"/>
        <w:jc w:val="both"/>
      </w:pPr>
      <w:r w:rsidRPr="007553BD">
        <w:t>знать и использовать правила информационной безопасности при поиске исторической информации;</w:t>
      </w:r>
    </w:p>
    <w:p w14:paraId="50C86559" w14:textId="77777777" w:rsidR="009A3C97" w:rsidRPr="007553BD" w:rsidRDefault="009A3C97" w:rsidP="007553BD">
      <w:pPr>
        <w:ind w:right="53" w:firstLine="284"/>
        <w:jc w:val="both"/>
      </w:pPr>
      <w:r w:rsidRPr="007553BD">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32E4F6D4" w14:textId="77777777" w:rsidR="009A3C97" w:rsidRPr="007553BD" w:rsidRDefault="009A3C97" w:rsidP="007553BD">
      <w:pPr>
        <w:ind w:right="53" w:firstLine="284"/>
        <w:jc w:val="both"/>
      </w:pPr>
      <w:r w:rsidRPr="007553BD">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14DDE149" w14:textId="77777777" w:rsidR="009A3C97" w:rsidRPr="007553BD" w:rsidRDefault="009A3C97" w:rsidP="007553BD">
      <w:pPr>
        <w:ind w:right="53" w:firstLine="284"/>
        <w:jc w:val="both"/>
      </w:pPr>
      <w:r w:rsidRPr="007553BD">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1F185ED3" w14:textId="77777777" w:rsidR="009A3C97" w:rsidRPr="007553BD" w:rsidRDefault="009A3C97" w:rsidP="007553BD">
      <w:pPr>
        <w:ind w:right="53" w:firstLine="284"/>
        <w:jc w:val="both"/>
      </w:pPr>
      <w:r w:rsidRPr="007553BD">
        <w:t>используя знания по истории, оценивать полноту и достоверность информации с точки зрения ее соответствия исторической действительности.</w:t>
      </w:r>
    </w:p>
    <w:p w14:paraId="04FA8C10" w14:textId="77777777" w:rsidR="009A3C97" w:rsidRPr="007553BD" w:rsidRDefault="009A3C97" w:rsidP="007553BD">
      <w:pPr>
        <w:ind w:right="53" w:firstLine="284"/>
        <w:jc w:val="both"/>
      </w:pPr>
      <w:r w:rsidRPr="007553BD">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1ADBF943"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03F642B4" w14:textId="77777777" w:rsidR="009A3C97" w:rsidRPr="007553BD" w:rsidRDefault="009A3C97" w:rsidP="007553BD">
      <w:pPr>
        <w:ind w:right="53" w:firstLine="284"/>
        <w:jc w:val="both"/>
      </w:pPr>
      <w:r w:rsidRPr="007553BD">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1969B22F" w14:textId="77777777" w:rsidR="009A3C97" w:rsidRPr="007553BD" w:rsidRDefault="009A3C97" w:rsidP="007553BD">
      <w:pPr>
        <w:ind w:right="53" w:firstLine="284"/>
        <w:jc w:val="both"/>
      </w:pPr>
      <w:r w:rsidRPr="007553BD">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06E570CC" w14:textId="77777777" w:rsidR="009A3C97" w:rsidRPr="007553BD" w:rsidRDefault="009A3C97" w:rsidP="007553BD">
      <w:pPr>
        <w:ind w:right="53" w:firstLine="284"/>
        <w:jc w:val="both"/>
      </w:pPr>
      <w:r w:rsidRPr="007553BD">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2B24ECAC" w14:textId="77777777" w:rsidR="009A3C97" w:rsidRPr="007553BD" w:rsidRDefault="009A3C97" w:rsidP="007553BD">
      <w:pPr>
        <w:ind w:right="53" w:firstLine="284"/>
        <w:jc w:val="both"/>
      </w:pPr>
      <w:r w:rsidRPr="007553BD">
        <w:t>привлекать контекстную информацию при работе с исторической картой и рассказывать об исторических событиях, используя историческую карту;</w:t>
      </w:r>
    </w:p>
    <w:p w14:paraId="42983C8E" w14:textId="77777777" w:rsidR="009A3C97" w:rsidRPr="007553BD" w:rsidRDefault="009A3C97" w:rsidP="007553BD">
      <w:pPr>
        <w:ind w:right="53" w:firstLine="284"/>
        <w:jc w:val="both"/>
      </w:pPr>
      <w:r w:rsidRPr="007553BD">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6557E4A8" w14:textId="77777777" w:rsidR="009A3C97" w:rsidRPr="007553BD" w:rsidRDefault="009A3C97" w:rsidP="007553BD">
      <w:pPr>
        <w:ind w:right="53" w:firstLine="284"/>
        <w:jc w:val="both"/>
      </w:pPr>
      <w:r w:rsidRPr="007553BD">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7EBEF66" w14:textId="77777777" w:rsidR="009A3C97" w:rsidRPr="007553BD" w:rsidRDefault="009A3C97" w:rsidP="007553BD">
      <w:pPr>
        <w:ind w:right="53" w:firstLine="284"/>
        <w:jc w:val="both"/>
      </w:pPr>
      <w:r w:rsidRPr="007553BD">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314C0B40" w14:textId="77777777" w:rsidR="009A3C97" w:rsidRPr="007553BD" w:rsidRDefault="009A3C97" w:rsidP="007553BD">
      <w:pPr>
        <w:ind w:right="53" w:firstLine="284"/>
        <w:jc w:val="both"/>
      </w:pPr>
      <w:r w:rsidRPr="007553BD">
        <w:t>определять события, явления, процессы, которым посвящены визуальные источники исторической информации;</w:t>
      </w:r>
    </w:p>
    <w:p w14:paraId="4D585F01" w14:textId="77777777" w:rsidR="009A3C97" w:rsidRPr="007553BD" w:rsidRDefault="009A3C97" w:rsidP="007553BD">
      <w:pPr>
        <w:ind w:right="53" w:firstLine="284"/>
        <w:jc w:val="both"/>
      </w:pPr>
      <w:r w:rsidRPr="007553BD">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52419183" w14:textId="77777777" w:rsidR="009A3C97" w:rsidRPr="007553BD" w:rsidRDefault="009A3C97" w:rsidP="007553BD">
      <w:pPr>
        <w:ind w:right="53" w:firstLine="284"/>
        <w:jc w:val="both"/>
      </w:pPr>
      <w:r w:rsidRPr="007553BD">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38783ADD" w14:textId="77777777" w:rsidR="009A3C97" w:rsidRPr="007553BD" w:rsidRDefault="009A3C97" w:rsidP="007553BD">
      <w:pPr>
        <w:ind w:right="53" w:firstLine="284"/>
        <w:jc w:val="both"/>
      </w:pPr>
      <w:r w:rsidRPr="007553BD">
        <w:t>представлять историческую информацию в виде таблиц, графиков, схем, диаграмм;</w:t>
      </w:r>
    </w:p>
    <w:p w14:paraId="7776F5D1" w14:textId="77777777" w:rsidR="009A3C97" w:rsidRPr="007553BD" w:rsidRDefault="009A3C97" w:rsidP="007553BD">
      <w:pPr>
        <w:ind w:right="53" w:firstLine="284"/>
        <w:jc w:val="both"/>
      </w:pPr>
      <w:r w:rsidRPr="007553BD">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29C14259" w14:textId="77777777" w:rsidR="009A3C97" w:rsidRPr="007553BD" w:rsidRDefault="009A3C97" w:rsidP="007553BD">
      <w:pPr>
        <w:ind w:right="53" w:firstLine="284"/>
        <w:jc w:val="both"/>
      </w:pPr>
      <w:r w:rsidRPr="007553BD">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14:paraId="761B07B3" w14:textId="77777777" w:rsidR="009A3C97" w:rsidRPr="007553BD" w:rsidRDefault="009A3C97" w:rsidP="007553BD">
      <w:pPr>
        <w:ind w:right="53" w:firstLine="284"/>
        <w:jc w:val="both"/>
      </w:pPr>
      <w:r w:rsidRPr="007553BD">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06036726"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4B98DFDD" w14:textId="77777777" w:rsidR="009A3C97" w:rsidRPr="007553BD" w:rsidRDefault="009A3C97" w:rsidP="007553BD">
      <w:pPr>
        <w:ind w:right="53" w:firstLine="284"/>
        <w:jc w:val="both"/>
      </w:pPr>
      <w:r w:rsidRPr="007553BD">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2D110EE" w14:textId="77777777" w:rsidR="009A3C97" w:rsidRPr="007553BD" w:rsidRDefault="009A3C97" w:rsidP="007553BD">
      <w:pPr>
        <w:ind w:right="53" w:firstLine="284"/>
        <w:jc w:val="both"/>
      </w:pPr>
      <w:r w:rsidRPr="007553BD">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98346A9" w14:textId="77777777" w:rsidR="009A3C97" w:rsidRPr="007553BD" w:rsidRDefault="009A3C97" w:rsidP="007553BD">
      <w:pPr>
        <w:ind w:right="53" w:firstLine="284"/>
        <w:jc w:val="both"/>
      </w:pPr>
      <w:r w:rsidRPr="007553BD">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C3AB72E" w14:textId="77777777" w:rsidR="009A3C97" w:rsidRPr="007553BD" w:rsidRDefault="009A3C97" w:rsidP="007553BD">
      <w:pPr>
        <w:ind w:right="53" w:firstLine="284"/>
        <w:jc w:val="both"/>
      </w:pPr>
      <w:r w:rsidRPr="007553BD">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3924E3B" w14:textId="77777777" w:rsidR="009A3C97" w:rsidRPr="007553BD" w:rsidRDefault="009A3C97" w:rsidP="007553BD">
      <w:pPr>
        <w:ind w:right="53" w:firstLine="284"/>
        <w:jc w:val="both"/>
      </w:pPr>
      <w:r w:rsidRPr="007553BD">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14:paraId="3ED00447"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4D40DF46" w14:textId="77777777" w:rsidR="009A3C97" w:rsidRPr="007553BD" w:rsidRDefault="009A3C97" w:rsidP="007553BD">
      <w:pPr>
        <w:ind w:right="53" w:firstLine="284"/>
        <w:jc w:val="both"/>
      </w:pPr>
      <w:r w:rsidRPr="007553BD">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4CC26535" w14:textId="77777777" w:rsidR="009A3C97" w:rsidRPr="007553BD" w:rsidRDefault="009A3C97" w:rsidP="007553BD">
      <w:pPr>
        <w:ind w:right="53" w:firstLine="284"/>
        <w:jc w:val="both"/>
      </w:pPr>
      <w:r w:rsidRPr="007553BD">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58B187DB" w14:textId="77777777" w:rsidR="009A3C97" w:rsidRPr="007553BD" w:rsidRDefault="009A3C97" w:rsidP="007553BD">
      <w:pPr>
        <w:ind w:right="53" w:firstLine="284"/>
        <w:jc w:val="both"/>
      </w:pPr>
      <w:r w:rsidRPr="007553BD">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2DB5C216" w14:textId="77777777" w:rsidR="009A3C97" w:rsidRPr="007553BD" w:rsidRDefault="009A3C97" w:rsidP="007553BD">
      <w:pPr>
        <w:ind w:right="53" w:firstLine="284"/>
        <w:jc w:val="both"/>
      </w:pPr>
      <w:r w:rsidRPr="007553BD">
        <w:t>активно участвовать в дискуссиях, не допуская умаления подвига народа при защите Отечества.</w:t>
      </w:r>
    </w:p>
    <w:p w14:paraId="30E3A48E" w14:textId="77777777" w:rsidR="009A3C97" w:rsidRPr="007553BD" w:rsidRDefault="009A3C97" w:rsidP="007553BD">
      <w:pPr>
        <w:ind w:right="53" w:firstLine="284"/>
        <w:jc w:val="both"/>
      </w:pPr>
      <w:r w:rsidRPr="007553BD">
        <w:t>К концу обучения в 11 классе обучающийся получит следующие предметные результаты:</w:t>
      </w:r>
    </w:p>
    <w:p w14:paraId="282C97E8" w14:textId="77777777" w:rsidR="009A3C97" w:rsidRPr="007553BD" w:rsidRDefault="009A3C97" w:rsidP="007553BD">
      <w:pPr>
        <w:ind w:right="53" w:firstLine="284"/>
        <w:jc w:val="both"/>
      </w:pPr>
      <w:r w:rsidRPr="007553BD">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14:paraId="51CC5B39" w14:textId="77777777" w:rsidR="009A3C97" w:rsidRPr="007553BD" w:rsidRDefault="009A3C97" w:rsidP="007553BD">
      <w:pPr>
        <w:ind w:right="53" w:firstLine="284"/>
        <w:jc w:val="both"/>
      </w:pPr>
      <w:r w:rsidRPr="007553BD">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27D47F89"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1E2D7ED7" w14:textId="77777777" w:rsidR="009A3C97" w:rsidRPr="007553BD" w:rsidRDefault="009A3C97" w:rsidP="007553BD">
      <w:pPr>
        <w:ind w:right="53" w:firstLine="284"/>
        <w:jc w:val="both"/>
      </w:pPr>
      <w:r w:rsidRPr="007553BD">
        <w:t>называть наиболее значимые события истории России (1945 г. – начало ХХI в.), объяснять их особую значимость для истории нашей страны;</w:t>
      </w:r>
    </w:p>
    <w:p w14:paraId="5267D04D" w14:textId="77777777" w:rsidR="009A3C97" w:rsidRPr="007553BD" w:rsidRDefault="009A3C97" w:rsidP="007553BD">
      <w:pPr>
        <w:ind w:right="53" w:firstLine="284"/>
        <w:jc w:val="both"/>
      </w:pPr>
      <w:r w:rsidRPr="007553BD">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14:paraId="73AEFDC6" w14:textId="77777777" w:rsidR="009A3C97" w:rsidRPr="007553BD" w:rsidRDefault="009A3C97" w:rsidP="007553BD">
      <w:pPr>
        <w:ind w:right="53" w:firstLine="284"/>
        <w:jc w:val="both"/>
      </w:pPr>
      <w:r w:rsidRPr="007553BD">
        <w:t>используя знания по истории России и всеобщей истории (1945 г. – начало ХХI в.), выявлять попытки фальсификации истории;</w:t>
      </w:r>
    </w:p>
    <w:p w14:paraId="1B4A9309" w14:textId="77777777" w:rsidR="009A3C97" w:rsidRPr="007553BD" w:rsidRDefault="009A3C97" w:rsidP="007553BD">
      <w:pPr>
        <w:ind w:right="53" w:firstLine="284"/>
        <w:jc w:val="both"/>
      </w:pPr>
      <w:r w:rsidRPr="007553BD">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14:paraId="16F78EB9" w14:textId="77777777" w:rsidR="009A3C97" w:rsidRPr="007553BD" w:rsidRDefault="009A3C97" w:rsidP="007553BD">
      <w:pPr>
        <w:ind w:right="53" w:firstLine="284"/>
        <w:jc w:val="both"/>
      </w:pPr>
      <w:r w:rsidRPr="007553BD">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14:paraId="322B0981" w14:textId="77777777" w:rsidR="009A3C97" w:rsidRPr="007553BD" w:rsidRDefault="009A3C97" w:rsidP="007553BD">
      <w:pPr>
        <w:ind w:right="53" w:firstLine="284"/>
        <w:jc w:val="both"/>
      </w:pPr>
      <w:r w:rsidRPr="007553BD">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3818597A"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192D7F54" w14:textId="77777777" w:rsidR="009A3C97" w:rsidRPr="007553BD" w:rsidRDefault="009A3C97" w:rsidP="007553BD">
      <w:pPr>
        <w:ind w:right="53" w:firstLine="284"/>
        <w:jc w:val="both"/>
      </w:pPr>
      <w:r w:rsidRPr="007553BD">
        <w:lastRenderedPageBreak/>
        <w:t>называть имена наиболее выдающихся деятелей истории России (1945 г. – начало ХХI в.), события, процессы, в которых они участвовали;</w:t>
      </w:r>
    </w:p>
    <w:p w14:paraId="017A8379" w14:textId="77777777" w:rsidR="009A3C97" w:rsidRPr="007553BD" w:rsidRDefault="009A3C97" w:rsidP="007553BD">
      <w:pPr>
        <w:ind w:right="53" w:firstLine="284"/>
        <w:jc w:val="both"/>
      </w:pPr>
      <w:r w:rsidRPr="007553BD">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14:paraId="54127726" w14:textId="77777777" w:rsidR="009A3C97" w:rsidRPr="007553BD" w:rsidRDefault="009A3C97" w:rsidP="007553BD">
      <w:pPr>
        <w:ind w:right="53" w:firstLine="284"/>
        <w:jc w:val="both"/>
      </w:pPr>
      <w:r w:rsidRPr="007553BD">
        <w:t>характеризовать значение и последствия событий, в которых участвовали выдающиеся исторические личности, для истории России (1945 г. – начало ХХI в.);</w:t>
      </w:r>
    </w:p>
    <w:p w14:paraId="6371BD80" w14:textId="77777777" w:rsidR="009A3C97" w:rsidRPr="007553BD" w:rsidRDefault="009A3C97" w:rsidP="007553BD">
      <w:pPr>
        <w:ind w:right="53" w:firstLine="284"/>
        <w:jc w:val="both"/>
      </w:pPr>
      <w:r w:rsidRPr="007553BD">
        <w:t>определять и объяснять (аргументировать) свое отношение и оценку деятельности исторических личностей.</w:t>
      </w:r>
    </w:p>
    <w:p w14:paraId="1D7FD4DC" w14:textId="77777777" w:rsidR="009A3C97" w:rsidRPr="007553BD" w:rsidRDefault="009A3C97" w:rsidP="007553BD">
      <w:pPr>
        <w:ind w:right="53" w:firstLine="284"/>
        <w:jc w:val="both"/>
      </w:pPr>
      <w:r w:rsidRPr="007553BD">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4C15AAFA"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764D155B" w14:textId="77777777" w:rsidR="009A3C97" w:rsidRPr="007553BD" w:rsidRDefault="009A3C97" w:rsidP="007553BD">
      <w:pPr>
        <w:ind w:right="53" w:firstLine="284"/>
        <w:jc w:val="both"/>
      </w:pPr>
      <w:r w:rsidRPr="007553BD">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06392A6A" w14:textId="77777777" w:rsidR="009A3C97" w:rsidRPr="007553BD" w:rsidRDefault="009A3C97" w:rsidP="007553BD">
      <w:pPr>
        <w:ind w:right="53" w:firstLine="284"/>
        <w:jc w:val="both"/>
      </w:pPr>
      <w:r w:rsidRPr="007553BD">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5A1CDCC7" w14:textId="77777777" w:rsidR="009A3C97" w:rsidRPr="007553BD" w:rsidRDefault="009A3C97" w:rsidP="007553BD">
      <w:pPr>
        <w:ind w:right="53" w:firstLine="284"/>
        <w:jc w:val="both"/>
      </w:pPr>
      <w:r w:rsidRPr="007553BD">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14:paraId="204EA7F2" w14:textId="77777777" w:rsidR="009A3C97" w:rsidRPr="007553BD" w:rsidRDefault="009A3C97" w:rsidP="007553BD">
      <w:pPr>
        <w:ind w:right="53" w:firstLine="284"/>
        <w:jc w:val="both"/>
      </w:pPr>
      <w:r w:rsidRPr="007553BD">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048DA6BD" w14:textId="77777777" w:rsidR="009A3C97" w:rsidRPr="007553BD" w:rsidRDefault="009A3C97" w:rsidP="007553BD">
      <w:pPr>
        <w:ind w:right="53" w:firstLine="284"/>
        <w:jc w:val="both"/>
      </w:pPr>
      <w:r w:rsidRPr="007553BD">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14:paraId="49426080" w14:textId="77777777" w:rsidR="009A3C97" w:rsidRPr="007553BD" w:rsidRDefault="009A3C97" w:rsidP="007553BD">
      <w:pPr>
        <w:ind w:right="53" w:firstLine="284"/>
        <w:jc w:val="both"/>
      </w:pPr>
      <w:r w:rsidRPr="007553BD">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14:paraId="127CDF0D" w14:textId="77777777" w:rsidR="009A3C97" w:rsidRPr="007553BD" w:rsidRDefault="009A3C97" w:rsidP="007553BD">
      <w:pPr>
        <w:ind w:right="53" w:firstLine="284"/>
        <w:jc w:val="both"/>
      </w:pPr>
      <w:r w:rsidRPr="007553BD">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B85B350" w14:textId="77777777" w:rsidR="009A3C97" w:rsidRPr="007553BD" w:rsidRDefault="009A3C97" w:rsidP="007553BD">
      <w:pPr>
        <w:ind w:right="53" w:firstLine="284"/>
        <w:jc w:val="both"/>
      </w:pPr>
      <w:r w:rsidRPr="007553BD">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14:paraId="333CE9BE" w14:textId="77777777" w:rsidR="009A3C97" w:rsidRPr="007553BD" w:rsidRDefault="009A3C97" w:rsidP="007553BD">
      <w:pPr>
        <w:ind w:right="53" w:firstLine="284"/>
        <w:jc w:val="both"/>
      </w:pPr>
      <w:r w:rsidRPr="007553BD">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2DFE428"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2240ACF9" w14:textId="77777777" w:rsidR="009A3C97" w:rsidRPr="007553BD" w:rsidRDefault="009A3C97" w:rsidP="007553BD">
      <w:pPr>
        <w:ind w:right="53" w:firstLine="284"/>
        <w:jc w:val="both"/>
      </w:pPr>
      <w:r w:rsidRPr="007553BD">
        <w:t>называть характерные, существенные признаки событий, процессов, явлений истории России и всеобщей истории (1945 г. – начало ХХI в.);</w:t>
      </w:r>
    </w:p>
    <w:p w14:paraId="26388927" w14:textId="77777777" w:rsidR="009A3C97" w:rsidRPr="007553BD" w:rsidRDefault="009A3C97" w:rsidP="007553BD">
      <w:pPr>
        <w:ind w:right="53" w:firstLine="284"/>
        <w:jc w:val="both"/>
      </w:pPr>
      <w:r w:rsidRPr="007553BD">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14:paraId="61F25596" w14:textId="77777777" w:rsidR="009A3C97" w:rsidRPr="007553BD" w:rsidRDefault="009A3C97" w:rsidP="007553BD">
      <w:pPr>
        <w:ind w:right="53" w:firstLine="284"/>
        <w:jc w:val="both"/>
      </w:pPr>
      <w:r w:rsidRPr="007553BD">
        <w:rPr>
          <w:color w:val="000000"/>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28CA5314" w14:textId="77777777" w:rsidR="009A3C97" w:rsidRPr="007553BD" w:rsidRDefault="009A3C97" w:rsidP="007553BD">
      <w:pPr>
        <w:ind w:right="53" w:firstLine="284"/>
        <w:jc w:val="both"/>
      </w:pPr>
      <w:r w:rsidRPr="007553BD">
        <w:rPr>
          <w:color w:val="000000"/>
        </w:rPr>
        <w:t>обобщать историческую информацию по истории России и зарубежных стран (1945 г. – начало ХХI в.);</w:t>
      </w:r>
    </w:p>
    <w:p w14:paraId="74E1FC35" w14:textId="77777777" w:rsidR="009A3C97" w:rsidRPr="007553BD" w:rsidRDefault="009A3C97" w:rsidP="007553BD">
      <w:pPr>
        <w:ind w:right="53" w:firstLine="284"/>
        <w:jc w:val="both"/>
      </w:pPr>
      <w:r w:rsidRPr="007553BD">
        <w:rPr>
          <w:color w:val="000000"/>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14:paraId="1C956435" w14:textId="77777777" w:rsidR="009A3C97" w:rsidRPr="007553BD" w:rsidRDefault="009A3C97" w:rsidP="007553BD">
      <w:pPr>
        <w:ind w:right="53" w:firstLine="284"/>
        <w:jc w:val="both"/>
      </w:pPr>
      <w:r w:rsidRPr="007553BD">
        <w:rPr>
          <w:color w:val="000000"/>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14:paraId="2A320EE9" w14:textId="77777777" w:rsidR="009A3C97" w:rsidRPr="007553BD" w:rsidRDefault="009A3C97" w:rsidP="007553BD">
      <w:pPr>
        <w:ind w:right="53" w:firstLine="284"/>
        <w:jc w:val="both"/>
      </w:pPr>
      <w:r w:rsidRPr="007553BD">
        <w:rPr>
          <w:color w:val="000000"/>
        </w:rPr>
        <w:t>на основе изучения исторического материала устанавливать исторические аналогии.</w:t>
      </w:r>
    </w:p>
    <w:p w14:paraId="5D72C953" w14:textId="77777777" w:rsidR="009A3C97" w:rsidRPr="007553BD" w:rsidRDefault="009A3C97" w:rsidP="007553BD">
      <w:pPr>
        <w:ind w:right="53" w:firstLine="284"/>
        <w:jc w:val="both"/>
      </w:pPr>
      <w:r w:rsidRPr="007553BD">
        <w:rPr>
          <w:color w:val="000000"/>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14:paraId="17A25656" w14:textId="77777777" w:rsidR="009A3C97" w:rsidRPr="007553BD" w:rsidRDefault="009A3C97" w:rsidP="007553BD">
      <w:pPr>
        <w:ind w:right="53" w:firstLine="284"/>
        <w:jc w:val="both"/>
      </w:pPr>
      <w:r w:rsidRPr="007553BD">
        <w:rPr>
          <w:color w:val="000000"/>
        </w:rPr>
        <w:lastRenderedPageBreak/>
        <w:t>Структура предметного результата включает следующий перечень знаний и умений:</w:t>
      </w:r>
    </w:p>
    <w:p w14:paraId="49D6EB45" w14:textId="77777777" w:rsidR="009A3C97" w:rsidRPr="007553BD" w:rsidRDefault="009A3C97" w:rsidP="007553BD">
      <w:pPr>
        <w:ind w:right="53" w:firstLine="284"/>
        <w:jc w:val="both"/>
      </w:pPr>
      <w:r w:rsidRPr="007553BD">
        <w:rPr>
          <w:color w:val="000000"/>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14:paraId="550CA196" w14:textId="77777777" w:rsidR="009A3C97" w:rsidRPr="007553BD" w:rsidRDefault="009A3C97" w:rsidP="007553BD">
      <w:pPr>
        <w:ind w:right="53" w:firstLine="284"/>
        <w:jc w:val="both"/>
      </w:pPr>
      <w:r w:rsidRPr="007553BD">
        <w:rPr>
          <w:color w:val="000000"/>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14:paraId="609FEA6E" w14:textId="77777777" w:rsidR="009A3C97" w:rsidRPr="007553BD" w:rsidRDefault="009A3C97" w:rsidP="007553BD">
      <w:pPr>
        <w:ind w:right="53" w:firstLine="284"/>
        <w:jc w:val="both"/>
      </w:pPr>
      <w:r w:rsidRPr="007553BD">
        <w:rPr>
          <w:color w:val="000000"/>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14:paraId="71F17039" w14:textId="77777777" w:rsidR="009A3C97" w:rsidRPr="007553BD" w:rsidRDefault="009A3C97" w:rsidP="007553BD">
      <w:pPr>
        <w:ind w:right="53" w:firstLine="284"/>
        <w:jc w:val="both"/>
      </w:pPr>
      <w:r w:rsidRPr="007553BD">
        <w:rPr>
          <w:color w:val="000000"/>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566B3AFC" w14:textId="77777777" w:rsidR="009A3C97" w:rsidRPr="007553BD" w:rsidRDefault="009A3C97" w:rsidP="007553BD">
      <w:pPr>
        <w:ind w:right="53" w:firstLine="284"/>
        <w:jc w:val="both"/>
      </w:pPr>
      <w:r w:rsidRPr="007553BD">
        <w:rPr>
          <w:color w:val="000000"/>
        </w:rPr>
        <w:t>соотносить события истории родного края, истории России и зарубежных стран (1945 г. – начало ХХI в.);</w:t>
      </w:r>
    </w:p>
    <w:p w14:paraId="6AC2AE2F" w14:textId="77777777" w:rsidR="009A3C97" w:rsidRPr="007553BD" w:rsidRDefault="009A3C97" w:rsidP="007553BD">
      <w:pPr>
        <w:ind w:right="53" w:firstLine="284"/>
        <w:jc w:val="both"/>
      </w:pPr>
      <w:r w:rsidRPr="007553BD">
        <w:rPr>
          <w:color w:val="000000"/>
        </w:rPr>
        <w:t>определять современников исторических событий, явлений, процессов истории России и человечества в целом (1945 г. – начало ХХI в.).</w:t>
      </w:r>
    </w:p>
    <w:p w14:paraId="49A13CB5" w14:textId="77777777" w:rsidR="009A3C97" w:rsidRPr="007553BD" w:rsidRDefault="009A3C97" w:rsidP="007553BD">
      <w:pPr>
        <w:ind w:right="53" w:firstLine="284"/>
        <w:jc w:val="both"/>
      </w:pPr>
      <w:r w:rsidRPr="007553BD">
        <w:rPr>
          <w:color w:val="000000"/>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9A2BA5A" w14:textId="77777777" w:rsidR="009A3C97" w:rsidRPr="007553BD" w:rsidRDefault="009A3C97" w:rsidP="007553BD">
      <w:pPr>
        <w:ind w:right="53" w:firstLine="284"/>
        <w:jc w:val="both"/>
      </w:pPr>
      <w:r w:rsidRPr="007553BD">
        <w:rPr>
          <w:color w:val="000000"/>
        </w:rPr>
        <w:t>Структура предметного результата включает следующий перечень знаний и умений:</w:t>
      </w:r>
    </w:p>
    <w:p w14:paraId="02D3FD4B" w14:textId="77777777" w:rsidR="009A3C97" w:rsidRPr="007553BD" w:rsidRDefault="009A3C97" w:rsidP="007553BD">
      <w:pPr>
        <w:ind w:right="53" w:firstLine="284"/>
        <w:jc w:val="both"/>
      </w:pPr>
      <w:r w:rsidRPr="007553BD">
        <w:rPr>
          <w:color w:val="000000"/>
        </w:rPr>
        <w:t>различать виды письменных исторических источников по истории России и всеобщей истории (1945 г. – начало ХХI в.);</w:t>
      </w:r>
    </w:p>
    <w:p w14:paraId="19A8DD9F" w14:textId="77777777" w:rsidR="009A3C97" w:rsidRPr="007553BD" w:rsidRDefault="009A3C97" w:rsidP="007553BD">
      <w:pPr>
        <w:ind w:right="53" w:firstLine="284"/>
        <w:jc w:val="both"/>
      </w:pPr>
      <w:r w:rsidRPr="007553BD">
        <w:rPr>
          <w:color w:val="000000"/>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7E4AD927" w14:textId="77777777" w:rsidR="009A3C97" w:rsidRPr="007553BD" w:rsidRDefault="009A3C97" w:rsidP="007553BD">
      <w:pPr>
        <w:ind w:right="53" w:firstLine="284"/>
        <w:jc w:val="both"/>
      </w:pPr>
      <w:r w:rsidRPr="007553BD">
        <w:rPr>
          <w:color w:val="000000"/>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14:paraId="1879AD73" w14:textId="77777777" w:rsidR="009A3C97" w:rsidRPr="007553BD" w:rsidRDefault="009A3C97" w:rsidP="007553BD">
      <w:pPr>
        <w:ind w:right="53" w:firstLine="284"/>
        <w:jc w:val="both"/>
      </w:pPr>
      <w:r w:rsidRPr="007553BD">
        <w:rPr>
          <w:color w:val="000000"/>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0EFFC70F" w14:textId="77777777" w:rsidR="009A3C97" w:rsidRPr="007553BD" w:rsidRDefault="009A3C97" w:rsidP="007553BD">
      <w:pPr>
        <w:ind w:right="53" w:firstLine="284"/>
        <w:jc w:val="both"/>
      </w:pPr>
      <w:r w:rsidRPr="007553BD">
        <w:rPr>
          <w:color w:val="000000"/>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14:paraId="0584395C" w14:textId="77777777" w:rsidR="009A3C97" w:rsidRPr="007553BD" w:rsidRDefault="009A3C97" w:rsidP="007553BD">
      <w:pPr>
        <w:ind w:right="53" w:firstLine="284"/>
        <w:jc w:val="both"/>
      </w:pPr>
      <w:r w:rsidRPr="007553BD">
        <w:rPr>
          <w:color w:val="000000"/>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14:paraId="3C9926A9" w14:textId="77777777" w:rsidR="009A3C97" w:rsidRPr="007553BD" w:rsidRDefault="009A3C97" w:rsidP="007553BD">
      <w:pPr>
        <w:ind w:right="53" w:firstLine="284"/>
        <w:jc w:val="both"/>
      </w:pPr>
      <w:r w:rsidRPr="007553BD">
        <w:rPr>
          <w:color w:val="000000"/>
        </w:rPr>
        <w:t>использовать исторические письменные источники при аргументации дискуссионных точек зрения;</w:t>
      </w:r>
    </w:p>
    <w:p w14:paraId="5A6CE9A0" w14:textId="77777777" w:rsidR="009A3C97" w:rsidRPr="007553BD" w:rsidRDefault="009A3C97" w:rsidP="007553BD">
      <w:pPr>
        <w:ind w:right="53" w:firstLine="284"/>
        <w:jc w:val="both"/>
      </w:pPr>
      <w:r w:rsidRPr="007553BD">
        <w:rPr>
          <w:color w:val="000000"/>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1F4B7CDD" w14:textId="77777777" w:rsidR="009A3C97" w:rsidRPr="007553BD" w:rsidRDefault="009A3C97" w:rsidP="007553BD">
      <w:pPr>
        <w:ind w:right="53" w:firstLine="284"/>
        <w:jc w:val="both"/>
      </w:pPr>
      <w:r w:rsidRPr="007553BD">
        <w:rPr>
          <w:color w:val="000000"/>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2E01E6AE" w14:textId="77777777" w:rsidR="009A3C97" w:rsidRPr="007553BD" w:rsidRDefault="009A3C97" w:rsidP="007553BD">
      <w:pPr>
        <w:ind w:right="53" w:firstLine="284"/>
        <w:jc w:val="both"/>
      </w:pPr>
      <w:r w:rsidRPr="007553BD">
        <w:rPr>
          <w:color w:val="000000"/>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9FB6420" w14:textId="77777777" w:rsidR="009A3C97" w:rsidRPr="007553BD" w:rsidRDefault="009A3C97" w:rsidP="007553BD">
      <w:pPr>
        <w:ind w:right="53" w:firstLine="284"/>
        <w:jc w:val="both"/>
      </w:pPr>
      <w:r w:rsidRPr="007553BD">
        <w:rPr>
          <w:color w:val="000000"/>
        </w:rPr>
        <w:t>Структура предметного результата включает следующий перечень знаний и умений:</w:t>
      </w:r>
    </w:p>
    <w:p w14:paraId="5C3CDAF8" w14:textId="77777777" w:rsidR="009A3C97" w:rsidRPr="007553BD" w:rsidRDefault="009A3C97" w:rsidP="007553BD">
      <w:pPr>
        <w:ind w:right="53" w:firstLine="284"/>
        <w:jc w:val="both"/>
      </w:pPr>
      <w:r w:rsidRPr="007553BD">
        <w:rPr>
          <w:color w:val="000000"/>
        </w:rPr>
        <w:t>знать и использовать правила информационной безопасности при поиске исторической информации;</w:t>
      </w:r>
    </w:p>
    <w:p w14:paraId="25A9308A" w14:textId="77777777" w:rsidR="009A3C97" w:rsidRPr="007553BD" w:rsidRDefault="009A3C97" w:rsidP="007553BD">
      <w:pPr>
        <w:ind w:right="53" w:firstLine="284"/>
        <w:jc w:val="both"/>
      </w:pPr>
      <w:r w:rsidRPr="007553BD">
        <w:rPr>
          <w:color w:val="000000"/>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14:paraId="66B7ECCE" w14:textId="77777777" w:rsidR="009A3C97" w:rsidRPr="007553BD" w:rsidRDefault="009A3C97" w:rsidP="007553BD">
      <w:pPr>
        <w:ind w:right="53" w:firstLine="284"/>
        <w:jc w:val="both"/>
      </w:pPr>
      <w:r w:rsidRPr="007553BD">
        <w:rPr>
          <w:color w:val="000000"/>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39049066" w14:textId="77777777" w:rsidR="009A3C97" w:rsidRPr="007553BD" w:rsidRDefault="009A3C97" w:rsidP="007553BD">
      <w:pPr>
        <w:ind w:right="53" w:firstLine="284"/>
        <w:jc w:val="both"/>
      </w:pPr>
      <w:r w:rsidRPr="007553BD">
        <w:rPr>
          <w:color w:val="000000"/>
        </w:rPr>
        <w:t xml:space="preserve">самостоятельно осуществлять поиск исторической информации, необходимой для анализа исторических </w:t>
      </w:r>
      <w:r w:rsidRPr="007553BD">
        <w:rPr>
          <w:color w:val="000000"/>
        </w:rPr>
        <w:lastRenderedPageBreak/>
        <w:t>событий, процессов, явлений истории России и зарубежных стран (1945 г. – начало ХХI в.);</w:t>
      </w:r>
    </w:p>
    <w:p w14:paraId="7F2472AA" w14:textId="77777777" w:rsidR="009A3C97" w:rsidRPr="007553BD" w:rsidRDefault="009A3C97" w:rsidP="007553BD">
      <w:pPr>
        <w:ind w:right="53" w:firstLine="284"/>
        <w:jc w:val="both"/>
      </w:pPr>
      <w:r w:rsidRPr="007553BD">
        <w:rPr>
          <w:color w:val="000000"/>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344FED41" w14:textId="77777777" w:rsidR="009A3C97" w:rsidRPr="007553BD" w:rsidRDefault="009A3C97" w:rsidP="007553BD">
      <w:pPr>
        <w:ind w:right="53" w:firstLine="284"/>
        <w:jc w:val="both"/>
      </w:pPr>
      <w:r w:rsidRPr="007553BD">
        <w:rPr>
          <w:color w:val="000000"/>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794D9613" w14:textId="77777777" w:rsidR="009A3C97" w:rsidRPr="007553BD" w:rsidRDefault="009A3C97" w:rsidP="007553BD">
      <w:pPr>
        <w:ind w:right="53" w:firstLine="284"/>
        <w:jc w:val="both"/>
      </w:pPr>
      <w:r w:rsidRPr="007553BD">
        <w:rPr>
          <w:color w:val="000000"/>
        </w:rPr>
        <w:t>Структура предметного результата включает следующий перечень знаний и умений:</w:t>
      </w:r>
    </w:p>
    <w:p w14:paraId="30835156" w14:textId="77777777" w:rsidR="009A3C97" w:rsidRPr="007553BD" w:rsidRDefault="009A3C97" w:rsidP="007553BD">
      <w:pPr>
        <w:ind w:right="53" w:firstLine="284"/>
        <w:jc w:val="both"/>
      </w:pPr>
      <w:r w:rsidRPr="007553BD">
        <w:rPr>
          <w:color w:val="000000"/>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14:paraId="38D42297" w14:textId="77777777" w:rsidR="009A3C97" w:rsidRPr="007553BD" w:rsidRDefault="009A3C97" w:rsidP="007553BD">
      <w:pPr>
        <w:ind w:right="53" w:firstLine="284"/>
        <w:jc w:val="both"/>
      </w:pPr>
      <w:r w:rsidRPr="007553BD">
        <w:rPr>
          <w:color w:val="000000"/>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14:paraId="3D3FC63C" w14:textId="77777777" w:rsidR="009A3C97" w:rsidRPr="007553BD" w:rsidRDefault="009A3C97" w:rsidP="007553BD">
      <w:pPr>
        <w:ind w:right="53" w:firstLine="284"/>
        <w:jc w:val="both"/>
      </w:pPr>
      <w:r w:rsidRPr="007553BD">
        <w:rPr>
          <w:color w:val="000000"/>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14:paraId="52A4BB4C" w14:textId="77777777" w:rsidR="009A3C97" w:rsidRPr="007553BD" w:rsidRDefault="009A3C97" w:rsidP="007553BD">
      <w:pPr>
        <w:ind w:right="53" w:firstLine="284"/>
        <w:jc w:val="both"/>
      </w:pPr>
      <w:r w:rsidRPr="007553BD">
        <w:rPr>
          <w:color w:val="000000"/>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4B221BD" w14:textId="77777777" w:rsidR="009A3C97" w:rsidRPr="007553BD" w:rsidRDefault="009A3C97" w:rsidP="007553BD">
      <w:pPr>
        <w:ind w:right="53" w:firstLine="284"/>
        <w:jc w:val="both"/>
      </w:pPr>
      <w:r w:rsidRPr="007553BD">
        <w:rPr>
          <w:color w:val="000000"/>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14:paraId="10C4FBF2" w14:textId="77777777" w:rsidR="009A3C97" w:rsidRPr="007553BD" w:rsidRDefault="009A3C97" w:rsidP="007553BD">
      <w:pPr>
        <w:ind w:right="53" w:firstLine="284"/>
        <w:jc w:val="both"/>
      </w:pPr>
      <w:r w:rsidRPr="007553BD">
        <w:rPr>
          <w:color w:val="000000"/>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700233CD" w14:textId="77777777" w:rsidR="009A3C97" w:rsidRPr="007553BD" w:rsidRDefault="009A3C97" w:rsidP="007553BD">
      <w:pPr>
        <w:ind w:right="53" w:firstLine="284"/>
        <w:jc w:val="both"/>
      </w:pPr>
      <w:r w:rsidRPr="007553BD">
        <w:rPr>
          <w:color w:val="000000"/>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14:paraId="1F8A24DA" w14:textId="77777777" w:rsidR="009A3C97" w:rsidRPr="007553BD" w:rsidRDefault="009A3C97" w:rsidP="007553BD">
      <w:pPr>
        <w:ind w:right="53" w:firstLine="284"/>
        <w:jc w:val="both"/>
      </w:pPr>
      <w:r w:rsidRPr="007553BD">
        <w:rPr>
          <w:color w:val="000000"/>
        </w:rPr>
        <w:t>определять события, явления, процессы, которым посвящены визуальные источники исторической информации;</w:t>
      </w:r>
    </w:p>
    <w:p w14:paraId="11B48FE5" w14:textId="77777777" w:rsidR="009A3C97" w:rsidRPr="007553BD" w:rsidRDefault="009A3C97" w:rsidP="007553BD">
      <w:pPr>
        <w:ind w:right="53" w:firstLine="284"/>
        <w:jc w:val="both"/>
      </w:pPr>
      <w:r w:rsidRPr="007553BD">
        <w:rPr>
          <w:color w:val="000000"/>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14:paraId="57010FB8" w14:textId="77777777" w:rsidR="009A3C97" w:rsidRPr="007553BD" w:rsidRDefault="009A3C97" w:rsidP="007553BD">
      <w:pPr>
        <w:ind w:right="53" w:firstLine="284"/>
        <w:jc w:val="both"/>
      </w:pPr>
      <w:r w:rsidRPr="007553BD">
        <w:rPr>
          <w:color w:val="000000"/>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14:paraId="5EC4E347" w14:textId="77777777" w:rsidR="009A3C97" w:rsidRPr="007553BD" w:rsidRDefault="009A3C97" w:rsidP="007553BD">
      <w:pPr>
        <w:ind w:right="53" w:firstLine="284"/>
        <w:jc w:val="both"/>
      </w:pPr>
      <w:r w:rsidRPr="007553BD">
        <w:rPr>
          <w:color w:val="000000"/>
        </w:rPr>
        <w:t>представлять историческую информацию в виде таблиц, графиков, схем, диаграмм;</w:t>
      </w:r>
    </w:p>
    <w:p w14:paraId="4250080A" w14:textId="77777777" w:rsidR="009A3C97" w:rsidRPr="007553BD" w:rsidRDefault="009A3C97" w:rsidP="007553BD">
      <w:pPr>
        <w:ind w:right="53" w:firstLine="284"/>
        <w:jc w:val="both"/>
      </w:pPr>
      <w:r w:rsidRPr="007553BD">
        <w:rPr>
          <w:color w:val="000000"/>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14:paraId="13513B08" w14:textId="77777777" w:rsidR="009A3C97" w:rsidRPr="007553BD" w:rsidRDefault="009A3C97" w:rsidP="007553BD">
      <w:pPr>
        <w:ind w:right="53" w:firstLine="284"/>
        <w:jc w:val="both"/>
      </w:pPr>
      <w:r w:rsidRPr="007553BD">
        <w:rPr>
          <w:color w:val="000000"/>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E525BC1" w14:textId="77777777" w:rsidR="009A3C97" w:rsidRPr="007553BD" w:rsidRDefault="009A3C97" w:rsidP="007553BD">
      <w:pPr>
        <w:ind w:right="53" w:firstLine="284"/>
        <w:jc w:val="both"/>
      </w:pPr>
      <w:r w:rsidRPr="007553BD">
        <w:rPr>
          <w:color w:val="000000"/>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2896B748" w14:textId="77777777" w:rsidR="009A3C97" w:rsidRPr="007553BD" w:rsidRDefault="009A3C97" w:rsidP="007553BD">
      <w:pPr>
        <w:ind w:right="53" w:firstLine="284"/>
        <w:jc w:val="both"/>
      </w:pPr>
      <w:r w:rsidRPr="007553BD">
        <w:rPr>
          <w:color w:val="000000"/>
        </w:rPr>
        <w:t>Структура предметного результата включает следующий перечень знаний и умений:</w:t>
      </w:r>
    </w:p>
    <w:p w14:paraId="39021987" w14:textId="77777777" w:rsidR="009A3C97" w:rsidRPr="007553BD" w:rsidRDefault="009A3C97" w:rsidP="007553BD">
      <w:pPr>
        <w:ind w:right="53" w:firstLine="284"/>
        <w:jc w:val="both"/>
      </w:pPr>
      <w:r w:rsidRPr="007553BD">
        <w:rPr>
          <w:color w:val="000000"/>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09A17C0" w14:textId="77777777" w:rsidR="009A3C97" w:rsidRPr="007553BD" w:rsidRDefault="009A3C97" w:rsidP="007553BD">
      <w:pPr>
        <w:ind w:right="53" w:firstLine="284"/>
        <w:jc w:val="both"/>
      </w:pPr>
      <w:r w:rsidRPr="007553BD">
        <w:rPr>
          <w:color w:val="000000"/>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28DF412" w14:textId="77777777" w:rsidR="009A3C97" w:rsidRPr="007553BD" w:rsidRDefault="009A3C97" w:rsidP="007553BD">
      <w:pPr>
        <w:ind w:right="53" w:firstLine="284"/>
        <w:jc w:val="both"/>
      </w:pPr>
      <w:r w:rsidRPr="007553BD">
        <w:rPr>
          <w:color w:val="000000"/>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2AD92FC8" w14:textId="77777777" w:rsidR="009A3C97" w:rsidRPr="007553BD" w:rsidRDefault="009A3C97" w:rsidP="007553BD">
      <w:pPr>
        <w:ind w:right="53" w:firstLine="284"/>
        <w:jc w:val="both"/>
      </w:pPr>
      <w:r w:rsidRPr="007553BD">
        <w:rPr>
          <w:color w:val="000000"/>
        </w:rPr>
        <w:lastRenderedPageBreak/>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690ACBF1" w14:textId="77777777" w:rsidR="009A3C97" w:rsidRPr="007553BD" w:rsidRDefault="009A3C97" w:rsidP="007553BD">
      <w:pPr>
        <w:ind w:right="53" w:firstLine="284"/>
        <w:jc w:val="both"/>
      </w:pPr>
      <w:r w:rsidRPr="007553BD">
        <w:rPr>
          <w:color w:val="000000"/>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5E3ED6E8" w14:textId="77777777" w:rsidR="009A3C97" w:rsidRPr="007553BD" w:rsidRDefault="009A3C97" w:rsidP="007553BD">
      <w:pPr>
        <w:ind w:right="53" w:firstLine="284"/>
        <w:jc w:val="both"/>
      </w:pPr>
      <w:r w:rsidRPr="007553BD">
        <w:rPr>
          <w:color w:val="000000"/>
        </w:rPr>
        <w:t>Структура предметного результата включает следующий перечень знаний и умений:</w:t>
      </w:r>
    </w:p>
    <w:p w14:paraId="2BC773E0" w14:textId="77777777" w:rsidR="009A3C97" w:rsidRPr="007553BD" w:rsidRDefault="009A3C97" w:rsidP="007553BD">
      <w:pPr>
        <w:ind w:right="53" w:firstLine="284"/>
        <w:jc w:val="both"/>
      </w:pPr>
      <w:r w:rsidRPr="007553BD">
        <w:rPr>
          <w:color w:val="000000"/>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14:paraId="1DB519F1" w14:textId="77777777" w:rsidR="009A3C97" w:rsidRPr="007553BD" w:rsidRDefault="009A3C97" w:rsidP="007553BD">
      <w:pPr>
        <w:ind w:right="53" w:firstLine="284"/>
        <w:jc w:val="both"/>
      </w:pPr>
      <w:r w:rsidRPr="007553BD">
        <w:rPr>
          <w:color w:val="000000"/>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14:paraId="47B0E38E" w14:textId="77777777" w:rsidR="009A3C97" w:rsidRPr="007553BD" w:rsidRDefault="009A3C97" w:rsidP="007553BD">
      <w:pPr>
        <w:ind w:right="53" w:firstLine="284"/>
        <w:jc w:val="both"/>
      </w:pPr>
      <w:r w:rsidRPr="007553BD">
        <w:rPr>
          <w:color w:val="000000"/>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14:paraId="6816907B" w14:textId="77777777" w:rsidR="009A3C97" w:rsidRPr="007553BD" w:rsidRDefault="009A3C97" w:rsidP="007553BD">
      <w:pPr>
        <w:ind w:right="53" w:firstLine="284"/>
        <w:jc w:val="both"/>
      </w:pPr>
      <w:r w:rsidRPr="007553BD">
        <w:rPr>
          <w:color w:val="000000"/>
        </w:rPr>
        <w:t>активно участвовать в дискуссиях, не допуская умаления подвига народа при защите Отечества.</w:t>
      </w:r>
    </w:p>
    <w:p w14:paraId="44B1ACFA" w14:textId="77777777" w:rsidR="009A3C97" w:rsidRPr="007553BD" w:rsidRDefault="009A3C97" w:rsidP="007553BD">
      <w:pPr>
        <w:ind w:right="53" w:firstLine="284"/>
        <w:jc w:val="both"/>
      </w:pPr>
    </w:p>
    <w:p w14:paraId="6F45DB0B" w14:textId="77777777" w:rsidR="009A3C97" w:rsidRPr="007553BD" w:rsidRDefault="009A3C97" w:rsidP="007553BD">
      <w:pPr>
        <w:ind w:right="53" w:firstLine="284"/>
        <w:jc w:val="both"/>
      </w:pPr>
    </w:p>
    <w:p w14:paraId="6FA16DB8" w14:textId="77CD89A8" w:rsidR="009A3C97" w:rsidRPr="0012307D" w:rsidRDefault="0012307D" w:rsidP="007553BD">
      <w:pPr>
        <w:ind w:right="53" w:firstLine="284"/>
        <w:jc w:val="both"/>
        <w:rPr>
          <w:b/>
          <w:bCs/>
        </w:rPr>
      </w:pPr>
      <w:r>
        <w:rPr>
          <w:b/>
          <w:bCs/>
        </w:rPr>
        <w:t xml:space="preserve">2.1.6 </w:t>
      </w:r>
      <w:r w:rsidR="009A3C97" w:rsidRPr="0012307D">
        <w:rPr>
          <w:b/>
          <w:bCs/>
        </w:rPr>
        <w:t>РАБОЧАЯ</w:t>
      </w:r>
      <w:r w:rsidR="009A3C97" w:rsidRPr="0012307D">
        <w:rPr>
          <w:b/>
          <w:bCs/>
          <w:spacing w:val="-3"/>
        </w:rPr>
        <w:t xml:space="preserve"> </w:t>
      </w:r>
      <w:r w:rsidR="009A3C97" w:rsidRPr="0012307D">
        <w:rPr>
          <w:b/>
          <w:bCs/>
        </w:rPr>
        <w:t>ПРОГРАММА</w:t>
      </w:r>
      <w:r w:rsidR="009A3C97" w:rsidRPr="0012307D">
        <w:rPr>
          <w:b/>
          <w:bCs/>
          <w:spacing w:val="-2"/>
        </w:rPr>
        <w:t xml:space="preserve"> </w:t>
      </w:r>
      <w:r w:rsidR="009A3C97" w:rsidRPr="0012307D">
        <w:rPr>
          <w:b/>
          <w:bCs/>
        </w:rPr>
        <w:t>ПО</w:t>
      </w:r>
      <w:r w:rsidR="009A3C97" w:rsidRPr="0012307D">
        <w:rPr>
          <w:b/>
          <w:bCs/>
          <w:spacing w:val="-4"/>
        </w:rPr>
        <w:t xml:space="preserve"> </w:t>
      </w:r>
      <w:r w:rsidR="009A3C97" w:rsidRPr="0012307D">
        <w:rPr>
          <w:b/>
          <w:bCs/>
        </w:rPr>
        <w:t>УЧЕБНОМУ</w:t>
      </w:r>
      <w:r w:rsidR="009A3C97" w:rsidRPr="0012307D">
        <w:rPr>
          <w:b/>
          <w:bCs/>
          <w:spacing w:val="-1"/>
        </w:rPr>
        <w:t xml:space="preserve"> </w:t>
      </w:r>
      <w:r w:rsidR="009A3C97" w:rsidRPr="0012307D">
        <w:rPr>
          <w:b/>
          <w:bCs/>
        </w:rPr>
        <w:t>ПРЕДМЕТУ</w:t>
      </w:r>
    </w:p>
    <w:p w14:paraId="2476BE73" w14:textId="29A8E837" w:rsidR="009A3C97" w:rsidRPr="0012307D" w:rsidRDefault="009A3C97" w:rsidP="007553BD">
      <w:pPr>
        <w:ind w:right="53" w:firstLine="284"/>
        <w:jc w:val="both"/>
        <w:rPr>
          <w:b/>
          <w:bCs/>
        </w:rPr>
      </w:pPr>
      <w:r w:rsidRPr="0012307D">
        <w:rPr>
          <w:b/>
          <w:bCs/>
        </w:rPr>
        <w:t>«ИСТОРИЯ»</w:t>
      </w:r>
      <w:r w:rsidR="0012307D">
        <w:rPr>
          <w:b/>
          <w:bCs/>
        </w:rPr>
        <w:t xml:space="preserve"> </w:t>
      </w:r>
      <w:r w:rsidRPr="0012307D">
        <w:rPr>
          <w:b/>
          <w:bCs/>
        </w:rPr>
        <w:t>(УГЛУБЛЕННЫЙ УРОВЕНЬ)</w:t>
      </w:r>
    </w:p>
    <w:p w14:paraId="7A7517A4" w14:textId="77777777" w:rsidR="009A3C97" w:rsidRPr="0012307D" w:rsidRDefault="009A3C97" w:rsidP="007553BD">
      <w:pPr>
        <w:ind w:right="53" w:firstLine="284"/>
        <w:jc w:val="both"/>
        <w:rPr>
          <w:b/>
          <w:bCs/>
        </w:rPr>
      </w:pPr>
    </w:p>
    <w:p w14:paraId="7918F4EC" w14:textId="77777777" w:rsidR="009A3C97" w:rsidRPr="007553BD" w:rsidRDefault="009A3C97" w:rsidP="007553BD">
      <w:pPr>
        <w:ind w:right="53" w:firstLine="284"/>
        <w:jc w:val="both"/>
      </w:pPr>
      <w:r w:rsidRPr="007553BD">
        <w:rPr>
          <w:color w:val="000000"/>
        </w:rPr>
        <w:t>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14:paraId="4D78F5CC" w14:textId="77777777" w:rsidR="009A3C97" w:rsidRPr="007553BD" w:rsidRDefault="009A3C97" w:rsidP="007553BD">
      <w:pPr>
        <w:ind w:right="53" w:firstLine="284"/>
        <w:jc w:val="both"/>
      </w:pPr>
      <w:r w:rsidRPr="007553BD">
        <w:rPr>
          <w:color w:val="000000"/>
        </w:rPr>
        <w:t xml:space="preserve">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 </w:t>
      </w:r>
    </w:p>
    <w:p w14:paraId="347A7AE3" w14:textId="77777777" w:rsidR="009A3C97" w:rsidRPr="007553BD" w:rsidRDefault="009A3C97" w:rsidP="007553BD">
      <w:pPr>
        <w:ind w:right="53" w:firstLine="284"/>
        <w:jc w:val="both"/>
      </w:pPr>
      <w:r w:rsidRPr="007553BD">
        <w:rPr>
          <w:color w:val="000000"/>
        </w:rPr>
        <w:t xml:space="preserve">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59C91FE5" w14:textId="77777777" w:rsidR="009A3C97" w:rsidRPr="007553BD" w:rsidRDefault="009A3C97" w:rsidP="007553BD">
      <w:pPr>
        <w:ind w:right="53" w:firstLine="284"/>
        <w:jc w:val="both"/>
      </w:pPr>
      <w:r w:rsidRPr="007553BD">
        <w:rPr>
          <w:color w:val="000000"/>
        </w:rPr>
        <w:t>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России в мире, важности вклада каждого её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13D96E55" w14:textId="77777777" w:rsidR="009A3C97" w:rsidRPr="007553BD" w:rsidRDefault="009A3C97" w:rsidP="007553BD">
      <w:pPr>
        <w:ind w:right="53" w:firstLine="284"/>
        <w:jc w:val="both"/>
      </w:pPr>
      <w:r w:rsidRPr="007553BD">
        <w:rPr>
          <w:color w:val="000000"/>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176A7A10" w14:textId="77777777" w:rsidR="009A3C97" w:rsidRPr="007553BD" w:rsidRDefault="009A3C97" w:rsidP="007553BD">
      <w:pPr>
        <w:ind w:right="53" w:firstLine="284"/>
        <w:jc w:val="both"/>
      </w:pPr>
      <w:r w:rsidRPr="007553BD">
        <w:rPr>
          <w:color w:val="000000"/>
        </w:rPr>
        <w:t>Задачи изучения истории на всех уровнях общего образования определяются федеральными государственными образовательными стандартами.</w:t>
      </w:r>
    </w:p>
    <w:p w14:paraId="6AD980B7" w14:textId="77777777" w:rsidR="009A3C97" w:rsidRPr="007553BD" w:rsidRDefault="009A3C97" w:rsidP="007553BD">
      <w:pPr>
        <w:ind w:right="53" w:firstLine="284"/>
        <w:jc w:val="both"/>
      </w:pPr>
      <w:r w:rsidRPr="007553BD">
        <w:rPr>
          <w:color w:val="000000"/>
        </w:rPr>
        <w:t>Для уровня среднего общего образования (10–11 классы) предполагается при сохранении общей с уровнем основного общего образования структуры задач расширение их по следующим параметрам:</w:t>
      </w:r>
    </w:p>
    <w:p w14:paraId="352BE292" w14:textId="77777777" w:rsidR="009A3C97" w:rsidRPr="007553BD" w:rsidRDefault="009A3C97" w:rsidP="007553BD">
      <w:pPr>
        <w:ind w:right="53" w:firstLine="284"/>
        <w:jc w:val="both"/>
      </w:pPr>
      <w:r w:rsidRPr="007553BD">
        <w:rPr>
          <w:color w:val="000000"/>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14:paraId="6F9FB8B4" w14:textId="77777777" w:rsidR="009A3C97" w:rsidRPr="007553BD" w:rsidRDefault="009A3C97" w:rsidP="007553BD">
      <w:pPr>
        <w:ind w:right="53" w:firstLine="284"/>
        <w:jc w:val="both"/>
      </w:pPr>
      <w:r w:rsidRPr="007553BD">
        <w:rPr>
          <w:color w:val="000000"/>
        </w:rPr>
        <w:t>освоение систематических знаний об истории России и всеобщей истории XX–XXI вв.;</w:t>
      </w:r>
    </w:p>
    <w:p w14:paraId="5D7DBE09" w14:textId="77777777" w:rsidR="009A3C97" w:rsidRPr="007553BD" w:rsidRDefault="009A3C97" w:rsidP="007553BD">
      <w:pPr>
        <w:ind w:right="53" w:firstLine="284"/>
        <w:jc w:val="both"/>
      </w:pPr>
      <w:r w:rsidRPr="007553BD">
        <w:rPr>
          <w:color w:val="000000"/>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3BF047CC" w14:textId="77777777" w:rsidR="009A3C97" w:rsidRPr="007553BD" w:rsidRDefault="009A3C97" w:rsidP="007553BD">
      <w:pPr>
        <w:ind w:right="53" w:firstLine="284"/>
        <w:jc w:val="both"/>
      </w:pPr>
      <w:r w:rsidRPr="007553BD">
        <w:rPr>
          <w:color w:val="000000"/>
        </w:rPr>
        <w:t xml:space="preserve">формирование исторического мышления, то есть способности рассматривать события и явления с точки </w:t>
      </w:r>
      <w:r w:rsidRPr="007553BD">
        <w:rPr>
          <w:color w:val="000000"/>
        </w:rPr>
        <w:lastRenderedPageBreak/>
        <w:t>зрения их исторической обусловленности и взаимосвязи, в развитии, в системе координат «прошлое – настоящее – будущее»;</w:t>
      </w:r>
    </w:p>
    <w:p w14:paraId="0BFF1F80" w14:textId="77777777" w:rsidR="009A3C97" w:rsidRPr="007553BD" w:rsidRDefault="009A3C97" w:rsidP="007553BD">
      <w:pPr>
        <w:ind w:right="53" w:firstLine="284"/>
        <w:jc w:val="both"/>
      </w:pPr>
      <w:r w:rsidRPr="007553BD">
        <w:rPr>
          <w:color w:val="000000"/>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5568226D" w14:textId="77777777" w:rsidR="009A3C97" w:rsidRPr="007553BD" w:rsidRDefault="009A3C97" w:rsidP="007553BD">
      <w:pPr>
        <w:ind w:right="53" w:firstLine="284"/>
        <w:jc w:val="both"/>
      </w:pPr>
      <w:r w:rsidRPr="007553BD">
        <w:rPr>
          <w:color w:val="000000"/>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16FDA0E4" w14:textId="77777777" w:rsidR="009A3C97" w:rsidRPr="007553BD" w:rsidRDefault="009A3C97" w:rsidP="007553BD">
      <w:pPr>
        <w:ind w:right="53" w:firstLine="284"/>
        <w:jc w:val="both"/>
      </w:pPr>
      <w:r w:rsidRPr="007553BD">
        <w:rPr>
          <w:color w:val="000000"/>
        </w:rPr>
        <w:t>развитие практики применения знаний и умений в социальной среде, общественной деятельности, межкультурном общении;</w:t>
      </w:r>
    </w:p>
    <w:p w14:paraId="1B1216E2" w14:textId="77777777" w:rsidR="009A3C97" w:rsidRPr="007553BD" w:rsidRDefault="009A3C97" w:rsidP="007553BD">
      <w:pPr>
        <w:ind w:right="53" w:firstLine="284"/>
        <w:jc w:val="both"/>
      </w:pPr>
      <w:r w:rsidRPr="007553BD">
        <w:rPr>
          <w:color w:val="000000"/>
        </w:rPr>
        <w:t xml:space="preserve">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w:t>
      </w:r>
    </w:p>
    <w:p w14:paraId="20049D97" w14:textId="77777777" w:rsidR="009A3C97" w:rsidRPr="007553BD" w:rsidRDefault="009A3C97" w:rsidP="007553BD">
      <w:pPr>
        <w:ind w:right="53" w:firstLine="284"/>
        <w:jc w:val="both"/>
      </w:pPr>
      <w:bookmarkStart w:id="13" w:name="82a3c4d4-6016-4b94-88b2-2315f4be4bed"/>
      <w:r w:rsidRPr="007553BD">
        <w:rPr>
          <w:color w:val="000000"/>
        </w:rPr>
        <w:t>На изучение истории на углублённом уровне отводится 272 часа: в 10 классе – 136 часов (4 часа в неделю), в 11 классе – 136 часов (4 часа в неделю).</w:t>
      </w:r>
      <w:bookmarkEnd w:id="13"/>
    </w:p>
    <w:p w14:paraId="6C1E7A40" w14:textId="77777777" w:rsidR="009A3C97" w:rsidRPr="007553BD" w:rsidRDefault="009A3C97" w:rsidP="007553BD">
      <w:pPr>
        <w:ind w:right="53" w:firstLine="284"/>
        <w:jc w:val="both"/>
      </w:pPr>
      <w:r w:rsidRPr="007553BD">
        <w:rPr>
          <w:color w:val="000000"/>
        </w:rPr>
        <w:t>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14:paraId="6844E5A1" w14:textId="77777777" w:rsidR="009A3C97" w:rsidRPr="007553BD" w:rsidRDefault="009A3C97" w:rsidP="007553BD">
      <w:pPr>
        <w:ind w:right="53" w:firstLine="284"/>
        <w:jc w:val="both"/>
      </w:pPr>
      <w:r w:rsidRPr="007553BD">
        <w:rPr>
          <w:color w:val="000000"/>
        </w:rPr>
        <w:t>Таблица 1</w:t>
      </w:r>
    </w:p>
    <w:p w14:paraId="362A3F69" w14:textId="77777777" w:rsidR="009A3C97" w:rsidRPr="007553BD" w:rsidRDefault="009A3C97" w:rsidP="007553BD">
      <w:pPr>
        <w:ind w:right="53" w:firstLine="284"/>
        <w:jc w:val="both"/>
      </w:pPr>
      <w:r w:rsidRPr="007553BD">
        <w:rPr>
          <w:color w:val="000000"/>
        </w:rPr>
        <w:t xml:space="preserve">Распределение учебных часов по учебным курсам отечественной </w:t>
      </w:r>
    </w:p>
    <w:p w14:paraId="0DCF6488" w14:textId="77777777" w:rsidR="009A3C97" w:rsidRPr="007553BD" w:rsidRDefault="009A3C97" w:rsidP="007553BD">
      <w:pPr>
        <w:ind w:right="53" w:firstLine="284"/>
        <w:jc w:val="both"/>
      </w:pPr>
      <w:r w:rsidRPr="007553BD">
        <w:rPr>
          <w:color w:val="000000"/>
        </w:rPr>
        <w:t>и всеобщей истории, обобщающего учебного курса истории России с 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5"/>
        <w:gridCol w:w="1857"/>
        <w:gridCol w:w="1337"/>
        <w:gridCol w:w="1834"/>
      </w:tblGrid>
      <w:tr w:rsidR="00C927DE" w:rsidRPr="007553BD" w14:paraId="05858CB8" w14:textId="77777777" w:rsidTr="00B7173E">
        <w:trPr>
          <w:trHeight w:val="144"/>
        </w:trPr>
        <w:tc>
          <w:tcPr>
            <w:tcW w:w="790" w:type="dxa"/>
            <w:tcBorders>
              <w:top w:val="single" w:sz="11" w:space="0" w:color="000000"/>
              <w:left w:val="single" w:sz="11" w:space="0" w:color="000000"/>
              <w:bottom w:val="single" w:sz="11" w:space="0" w:color="000000"/>
              <w:right w:val="single" w:sz="11" w:space="0" w:color="000000"/>
            </w:tcBorders>
            <w:tcMar>
              <w:top w:w="50" w:type="dxa"/>
              <w:left w:w="100" w:type="dxa"/>
            </w:tcMar>
            <w:vAlign w:val="center"/>
          </w:tcPr>
          <w:p w14:paraId="68507086" w14:textId="77777777" w:rsidR="009A3C97" w:rsidRPr="007553BD" w:rsidRDefault="009A3C97" w:rsidP="007553BD">
            <w:pPr>
              <w:ind w:right="53" w:firstLine="284"/>
              <w:jc w:val="both"/>
            </w:pPr>
            <w:r w:rsidRPr="007553BD">
              <w:rPr>
                <w:color w:val="000000"/>
              </w:rPr>
              <w:t>Класс</w:t>
            </w:r>
          </w:p>
        </w:tc>
        <w:tc>
          <w:tcPr>
            <w:tcW w:w="1857" w:type="dxa"/>
            <w:tcBorders>
              <w:top w:val="single" w:sz="11" w:space="0" w:color="000000"/>
              <w:bottom w:val="single" w:sz="11" w:space="0" w:color="000000"/>
              <w:right w:val="single" w:sz="11" w:space="0" w:color="000000"/>
            </w:tcBorders>
            <w:tcMar>
              <w:top w:w="50" w:type="dxa"/>
              <w:left w:w="100" w:type="dxa"/>
            </w:tcMar>
            <w:vAlign w:val="center"/>
          </w:tcPr>
          <w:p w14:paraId="70F9AA94" w14:textId="77777777" w:rsidR="009A3C97" w:rsidRPr="007553BD" w:rsidRDefault="009A3C97" w:rsidP="007553BD">
            <w:pPr>
              <w:ind w:right="53" w:firstLine="284"/>
              <w:jc w:val="both"/>
            </w:pPr>
            <w:r w:rsidRPr="007553BD">
              <w:rPr>
                <w:color w:val="000000"/>
              </w:rPr>
              <w:t>Всеобщая история (ч)</w:t>
            </w:r>
          </w:p>
        </w:tc>
        <w:tc>
          <w:tcPr>
            <w:tcW w:w="1070" w:type="dxa"/>
            <w:tcBorders>
              <w:top w:val="single" w:sz="11" w:space="0" w:color="000000"/>
              <w:bottom w:val="single" w:sz="11" w:space="0" w:color="000000"/>
              <w:right w:val="single" w:sz="11" w:space="0" w:color="000000"/>
            </w:tcBorders>
            <w:tcMar>
              <w:top w:w="50" w:type="dxa"/>
              <w:left w:w="100" w:type="dxa"/>
            </w:tcMar>
            <w:vAlign w:val="center"/>
          </w:tcPr>
          <w:p w14:paraId="3511F12B" w14:textId="77777777" w:rsidR="009A3C97" w:rsidRPr="007553BD" w:rsidRDefault="009A3C97" w:rsidP="007553BD">
            <w:pPr>
              <w:ind w:right="53" w:firstLine="284"/>
              <w:jc w:val="both"/>
            </w:pPr>
            <w:r w:rsidRPr="007553BD">
              <w:rPr>
                <w:color w:val="000000"/>
              </w:rPr>
              <w:t>История России (ч)</w:t>
            </w:r>
          </w:p>
        </w:tc>
        <w:tc>
          <w:tcPr>
            <w:tcW w:w="1406" w:type="dxa"/>
            <w:tcBorders>
              <w:top w:val="single" w:sz="11" w:space="0" w:color="000000"/>
              <w:bottom w:val="single" w:sz="11" w:space="0" w:color="000000"/>
              <w:right w:val="single" w:sz="11" w:space="0" w:color="000000"/>
            </w:tcBorders>
            <w:tcMar>
              <w:top w:w="50" w:type="dxa"/>
              <w:left w:w="100" w:type="dxa"/>
            </w:tcMar>
            <w:vAlign w:val="center"/>
          </w:tcPr>
          <w:p w14:paraId="0C5DCCC6" w14:textId="77777777" w:rsidR="009A3C97" w:rsidRPr="007553BD" w:rsidRDefault="009A3C97" w:rsidP="007553BD">
            <w:pPr>
              <w:ind w:right="53" w:firstLine="284"/>
              <w:jc w:val="both"/>
            </w:pPr>
            <w:r w:rsidRPr="007553BD">
              <w:rPr>
                <w:color w:val="000000"/>
              </w:rPr>
              <w:t>Обобщающее повторение по курсу «История Россиис древнейших времен до 1914 г.» (ч)</w:t>
            </w:r>
          </w:p>
        </w:tc>
      </w:tr>
      <w:tr w:rsidR="00C927DE" w:rsidRPr="007553BD" w14:paraId="1D85F3AD" w14:textId="77777777" w:rsidTr="00B7173E">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14:paraId="6F741894" w14:textId="77777777" w:rsidR="009A3C97" w:rsidRPr="007553BD" w:rsidRDefault="009A3C97" w:rsidP="007553BD">
            <w:pPr>
              <w:ind w:right="53" w:firstLine="284"/>
              <w:jc w:val="both"/>
            </w:pPr>
            <w:r w:rsidRPr="007553BD">
              <w:rPr>
                <w:color w:val="000000"/>
              </w:rPr>
              <w:t>10 класс</w:t>
            </w:r>
          </w:p>
        </w:tc>
        <w:tc>
          <w:tcPr>
            <w:tcW w:w="1857" w:type="dxa"/>
            <w:tcBorders>
              <w:bottom w:val="single" w:sz="11" w:space="0" w:color="000000"/>
              <w:right w:val="single" w:sz="11" w:space="0" w:color="000000"/>
            </w:tcBorders>
            <w:tcMar>
              <w:top w:w="50" w:type="dxa"/>
              <w:left w:w="100" w:type="dxa"/>
            </w:tcMar>
            <w:vAlign w:val="center"/>
          </w:tcPr>
          <w:p w14:paraId="53DFC646" w14:textId="77777777" w:rsidR="009A3C97" w:rsidRPr="007553BD" w:rsidRDefault="009A3C97" w:rsidP="007553BD">
            <w:pPr>
              <w:ind w:right="53" w:firstLine="284"/>
              <w:jc w:val="both"/>
            </w:pPr>
            <w:r w:rsidRPr="007553BD">
              <w:rPr>
                <w:color w:val="000000"/>
              </w:rPr>
              <w:t>34</w:t>
            </w:r>
          </w:p>
        </w:tc>
        <w:tc>
          <w:tcPr>
            <w:tcW w:w="1070" w:type="dxa"/>
            <w:tcBorders>
              <w:bottom w:val="single" w:sz="11" w:space="0" w:color="000000"/>
              <w:right w:val="single" w:sz="11" w:space="0" w:color="000000"/>
            </w:tcBorders>
            <w:tcMar>
              <w:top w:w="50" w:type="dxa"/>
              <w:left w:w="100" w:type="dxa"/>
            </w:tcMar>
            <w:vAlign w:val="center"/>
          </w:tcPr>
          <w:p w14:paraId="4AC64378" w14:textId="77777777" w:rsidR="009A3C97" w:rsidRPr="007553BD" w:rsidRDefault="009A3C97" w:rsidP="007553BD">
            <w:pPr>
              <w:ind w:right="53" w:firstLine="284"/>
              <w:jc w:val="both"/>
            </w:pPr>
            <w:r w:rsidRPr="007553BD">
              <w:rPr>
                <w:color w:val="000000"/>
              </w:rPr>
              <w:t>102</w:t>
            </w:r>
          </w:p>
        </w:tc>
        <w:tc>
          <w:tcPr>
            <w:tcW w:w="1406" w:type="dxa"/>
            <w:tcBorders>
              <w:bottom w:val="single" w:sz="11" w:space="0" w:color="000000"/>
              <w:right w:val="single" w:sz="11" w:space="0" w:color="000000"/>
            </w:tcBorders>
            <w:tcMar>
              <w:top w:w="50" w:type="dxa"/>
              <w:left w:w="100" w:type="dxa"/>
            </w:tcMar>
            <w:vAlign w:val="center"/>
          </w:tcPr>
          <w:p w14:paraId="33173CD8" w14:textId="77777777" w:rsidR="009A3C97" w:rsidRPr="007553BD" w:rsidRDefault="009A3C97" w:rsidP="007553BD">
            <w:pPr>
              <w:ind w:right="53" w:firstLine="284"/>
              <w:jc w:val="both"/>
            </w:pPr>
            <w:r w:rsidRPr="007553BD">
              <w:rPr>
                <w:color w:val="000000"/>
              </w:rPr>
              <w:t>–</w:t>
            </w:r>
          </w:p>
        </w:tc>
      </w:tr>
      <w:tr w:rsidR="00C927DE" w:rsidRPr="007553BD" w14:paraId="519BF0EA" w14:textId="77777777" w:rsidTr="00B7173E">
        <w:trPr>
          <w:trHeight w:val="144"/>
        </w:trPr>
        <w:tc>
          <w:tcPr>
            <w:tcW w:w="790" w:type="dxa"/>
            <w:tcBorders>
              <w:left w:val="single" w:sz="11" w:space="0" w:color="000000"/>
              <w:bottom w:val="single" w:sz="11" w:space="0" w:color="000000"/>
              <w:right w:val="single" w:sz="11" w:space="0" w:color="000000"/>
            </w:tcBorders>
            <w:tcMar>
              <w:top w:w="50" w:type="dxa"/>
              <w:left w:w="100" w:type="dxa"/>
            </w:tcMar>
            <w:vAlign w:val="center"/>
          </w:tcPr>
          <w:p w14:paraId="36E1F915" w14:textId="77777777" w:rsidR="009A3C97" w:rsidRPr="007553BD" w:rsidRDefault="009A3C97" w:rsidP="007553BD">
            <w:pPr>
              <w:ind w:right="53" w:firstLine="284"/>
              <w:jc w:val="both"/>
            </w:pPr>
            <w:r w:rsidRPr="007553BD">
              <w:rPr>
                <w:color w:val="000000"/>
              </w:rPr>
              <w:t>11 класс</w:t>
            </w:r>
          </w:p>
        </w:tc>
        <w:tc>
          <w:tcPr>
            <w:tcW w:w="1857" w:type="dxa"/>
            <w:tcBorders>
              <w:bottom w:val="single" w:sz="11" w:space="0" w:color="000000"/>
              <w:right w:val="single" w:sz="11" w:space="0" w:color="000000"/>
            </w:tcBorders>
            <w:tcMar>
              <w:top w:w="50" w:type="dxa"/>
              <w:left w:w="100" w:type="dxa"/>
            </w:tcMar>
            <w:vAlign w:val="center"/>
          </w:tcPr>
          <w:p w14:paraId="161D6E2D" w14:textId="77777777" w:rsidR="009A3C97" w:rsidRPr="007553BD" w:rsidRDefault="009A3C97" w:rsidP="007553BD">
            <w:pPr>
              <w:ind w:right="53" w:firstLine="284"/>
              <w:jc w:val="both"/>
            </w:pPr>
            <w:r w:rsidRPr="007553BD">
              <w:rPr>
                <w:color w:val="000000"/>
              </w:rPr>
              <w:t>24</w:t>
            </w:r>
          </w:p>
        </w:tc>
        <w:tc>
          <w:tcPr>
            <w:tcW w:w="1070" w:type="dxa"/>
            <w:tcBorders>
              <w:bottom w:val="single" w:sz="11" w:space="0" w:color="000000"/>
              <w:right w:val="single" w:sz="11" w:space="0" w:color="000000"/>
            </w:tcBorders>
            <w:tcMar>
              <w:top w:w="50" w:type="dxa"/>
              <w:left w:w="100" w:type="dxa"/>
            </w:tcMar>
            <w:vAlign w:val="center"/>
          </w:tcPr>
          <w:p w14:paraId="02187C22" w14:textId="77777777" w:rsidR="009A3C97" w:rsidRPr="007553BD" w:rsidRDefault="009A3C97" w:rsidP="007553BD">
            <w:pPr>
              <w:ind w:right="53" w:firstLine="284"/>
              <w:jc w:val="both"/>
            </w:pPr>
            <w:r w:rsidRPr="007553BD">
              <w:rPr>
                <w:color w:val="000000"/>
              </w:rPr>
              <w:t>78</w:t>
            </w:r>
          </w:p>
        </w:tc>
        <w:tc>
          <w:tcPr>
            <w:tcW w:w="1406" w:type="dxa"/>
            <w:tcBorders>
              <w:bottom w:val="single" w:sz="11" w:space="0" w:color="000000"/>
              <w:right w:val="single" w:sz="11" w:space="0" w:color="000000"/>
            </w:tcBorders>
            <w:tcMar>
              <w:top w:w="50" w:type="dxa"/>
              <w:left w:w="100" w:type="dxa"/>
            </w:tcMar>
            <w:vAlign w:val="center"/>
          </w:tcPr>
          <w:p w14:paraId="005ED848" w14:textId="77777777" w:rsidR="009A3C97" w:rsidRPr="007553BD" w:rsidRDefault="009A3C97" w:rsidP="007553BD">
            <w:pPr>
              <w:ind w:right="53" w:firstLine="284"/>
              <w:jc w:val="both"/>
            </w:pPr>
            <w:r w:rsidRPr="007553BD">
              <w:rPr>
                <w:color w:val="000000"/>
              </w:rPr>
              <w:t>34</w:t>
            </w:r>
          </w:p>
        </w:tc>
      </w:tr>
    </w:tbl>
    <w:p w14:paraId="667618AB" w14:textId="77777777" w:rsidR="009A3C97" w:rsidRPr="007553BD" w:rsidRDefault="009A3C97" w:rsidP="007553BD">
      <w:pPr>
        <w:ind w:right="53" w:firstLine="284"/>
        <w:jc w:val="both"/>
      </w:pPr>
      <w:bookmarkStart w:id="14" w:name="block-30464438"/>
      <w:r w:rsidRPr="007553BD">
        <w:rPr>
          <w:b/>
          <w:color w:val="000000"/>
        </w:rPr>
        <w:t>СОДЕРЖАНИЕ ОБУЧЕНИЯ</w:t>
      </w:r>
    </w:p>
    <w:p w14:paraId="5B9D35A1" w14:textId="77777777" w:rsidR="009A3C97" w:rsidRPr="007553BD" w:rsidRDefault="009A3C97" w:rsidP="007553BD">
      <w:pPr>
        <w:ind w:right="53" w:firstLine="284"/>
        <w:jc w:val="both"/>
      </w:pPr>
    </w:p>
    <w:p w14:paraId="391F55B4" w14:textId="77777777" w:rsidR="009A3C97" w:rsidRPr="007553BD" w:rsidRDefault="009A3C97" w:rsidP="007553BD">
      <w:pPr>
        <w:ind w:right="53" w:firstLine="284"/>
        <w:jc w:val="both"/>
      </w:pPr>
      <w:r w:rsidRPr="007553BD">
        <w:rPr>
          <w:b/>
          <w:color w:val="000000"/>
        </w:rPr>
        <w:t>10 КЛАСС</w:t>
      </w:r>
    </w:p>
    <w:p w14:paraId="0227A9AB" w14:textId="77777777" w:rsidR="009A3C97" w:rsidRPr="007553BD" w:rsidRDefault="009A3C97" w:rsidP="007553BD">
      <w:pPr>
        <w:ind w:right="53" w:firstLine="284"/>
        <w:jc w:val="both"/>
      </w:pPr>
    </w:p>
    <w:p w14:paraId="46A4BF57" w14:textId="77777777" w:rsidR="009A3C97" w:rsidRPr="007553BD" w:rsidRDefault="009A3C97" w:rsidP="007553BD">
      <w:pPr>
        <w:ind w:right="53" w:firstLine="284"/>
        <w:jc w:val="both"/>
      </w:pPr>
      <w:r w:rsidRPr="007553BD">
        <w:rPr>
          <w:b/>
          <w:color w:val="000000"/>
        </w:rPr>
        <w:t xml:space="preserve">Всеобщая история. 1914–1945 гг. </w:t>
      </w:r>
    </w:p>
    <w:p w14:paraId="394D4B9E" w14:textId="77777777" w:rsidR="009A3C97" w:rsidRPr="007553BD" w:rsidRDefault="009A3C97" w:rsidP="007553BD">
      <w:pPr>
        <w:ind w:right="53" w:firstLine="284"/>
        <w:jc w:val="both"/>
      </w:pPr>
      <w:r w:rsidRPr="007553BD">
        <w:rPr>
          <w:b/>
          <w:color w:val="000000"/>
        </w:rPr>
        <w:t>Введение</w:t>
      </w:r>
      <w:r w:rsidRPr="007553BD">
        <w:rPr>
          <w:color w:val="000000"/>
        </w:rPr>
        <w:t xml:space="preserve">. 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w:t>
      </w:r>
    </w:p>
    <w:p w14:paraId="655AC32A" w14:textId="77777777" w:rsidR="009A3C97" w:rsidRPr="007553BD" w:rsidRDefault="009A3C97" w:rsidP="007553BD">
      <w:pPr>
        <w:ind w:right="53" w:firstLine="284"/>
        <w:jc w:val="both"/>
      </w:pPr>
      <w:r w:rsidRPr="007553BD">
        <w:rPr>
          <w:b/>
          <w:color w:val="000000"/>
        </w:rPr>
        <w:t xml:space="preserve">Мир накануне и в годы Первой мировой войны </w:t>
      </w:r>
      <w:r w:rsidRPr="007553BD">
        <w:rPr>
          <w:color w:val="000000"/>
        </w:rPr>
        <w:t>(рекомендуется изучать данную тему объединено с темой «Россия в Первой мировой войне (1914–1918)» курса истории России).</w:t>
      </w:r>
    </w:p>
    <w:p w14:paraId="65FE0922" w14:textId="77777777" w:rsidR="009A3C97" w:rsidRPr="007553BD" w:rsidRDefault="009A3C97" w:rsidP="007553BD">
      <w:pPr>
        <w:ind w:right="53" w:firstLine="284"/>
        <w:jc w:val="both"/>
      </w:pPr>
      <w:r w:rsidRPr="007553BD">
        <w:rPr>
          <w:color w:val="000000"/>
        </w:rPr>
        <w:t xml:space="preserve">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5DB14640" w14:textId="77777777" w:rsidR="009A3C97" w:rsidRPr="007553BD" w:rsidRDefault="009A3C97" w:rsidP="007553BD">
      <w:pPr>
        <w:ind w:right="53" w:firstLine="284"/>
        <w:jc w:val="both"/>
      </w:pPr>
      <w:r w:rsidRPr="007553BD">
        <w:rPr>
          <w:color w:val="000000"/>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ХХ в. </w:t>
      </w:r>
    </w:p>
    <w:p w14:paraId="74E0EA7A" w14:textId="77777777" w:rsidR="009A3C97" w:rsidRPr="007553BD" w:rsidRDefault="009A3C97" w:rsidP="007553BD">
      <w:pPr>
        <w:ind w:right="53" w:firstLine="284"/>
        <w:jc w:val="both"/>
      </w:pPr>
      <w:r w:rsidRPr="007553BD">
        <w:rPr>
          <w:color w:val="000000"/>
        </w:rPr>
        <w:t xml:space="preserve">Первая мировая война (1914–1918). Причины Первой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Верденское сражение. Битва на Сомме. Ютландское морское сражение. Вступление в войну Румынии. </w:t>
      </w:r>
    </w:p>
    <w:p w14:paraId="7390335E" w14:textId="77777777" w:rsidR="009A3C97" w:rsidRPr="007553BD" w:rsidRDefault="009A3C97" w:rsidP="007553BD">
      <w:pPr>
        <w:ind w:right="53" w:firstLine="284"/>
        <w:jc w:val="both"/>
      </w:pPr>
      <w:r w:rsidRPr="007553BD">
        <w:rPr>
          <w:color w:val="000000"/>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14:paraId="7E0F9076" w14:textId="77777777" w:rsidR="009A3C97" w:rsidRPr="007553BD" w:rsidRDefault="009A3C97" w:rsidP="007553BD">
      <w:pPr>
        <w:ind w:right="53" w:firstLine="284"/>
        <w:jc w:val="both"/>
      </w:pPr>
      <w:r w:rsidRPr="007553BD">
        <w:rPr>
          <w:color w:val="000000"/>
        </w:rPr>
        <w:lastRenderedPageBreak/>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3625EDB0" w14:textId="77777777" w:rsidR="009A3C97" w:rsidRPr="007553BD" w:rsidRDefault="009A3C97" w:rsidP="007553BD">
      <w:pPr>
        <w:ind w:right="53" w:firstLine="284"/>
        <w:jc w:val="both"/>
      </w:pPr>
      <w:r w:rsidRPr="007553BD">
        <w:rPr>
          <w:b/>
          <w:color w:val="000000"/>
        </w:rPr>
        <w:t>Мир в 1918–1939 гг.</w:t>
      </w:r>
    </w:p>
    <w:p w14:paraId="681C454A" w14:textId="77777777" w:rsidR="009A3C97" w:rsidRPr="007553BD" w:rsidRDefault="009A3C97" w:rsidP="007553BD">
      <w:pPr>
        <w:ind w:right="53" w:firstLine="284"/>
        <w:jc w:val="both"/>
      </w:pPr>
      <w:r w:rsidRPr="007553BD">
        <w:rPr>
          <w:b/>
          <w:color w:val="000000"/>
        </w:rPr>
        <w:t>От войны к миру</w:t>
      </w:r>
    </w:p>
    <w:p w14:paraId="1F9B053F" w14:textId="77777777" w:rsidR="009A3C97" w:rsidRPr="007553BD" w:rsidRDefault="009A3C97" w:rsidP="007553BD">
      <w:pPr>
        <w:ind w:right="53" w:firstLine="284"/>
        <w:jc w:val="both"/>
      </w:pPr>
      <w:r w:rsidRPr="007553BD">
        <w:rPr>
          <w:color w:val="000000"/>
        </w:rPr>
        <w:t xml:space="preserve">Планы послевоенного устройства мира. 14 пунктов В. Вильсона. Парижская мирная конференция. Версальская система. Лига Наций. Вашингтонская конференция. </w:t>
      </w:r>
    </w:p>
    <w:p w14:paraId="192501CE" w14:textId="77777777" w:rsidR="009A3C97" w:rsidRPr="007553BD" w:rsidRDefault="009A3C97" w:rsidP="007553BD">
      <w:pPr>
        <w:ind w:right="53" w:firstLine="284"/>
        <w:jc w:val="both"/>
      </w:pPr>
      <w:r w:rsidRPr="007553BD">
        <w:rPr>
          <w:color w:val="000000"/>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мировую историю. Революционная волна 1918–1919 гг. в Европе. Ноябрьская революция в Германии. Веймарская республика. Создание Коминтерна. Венгерская советская республика. </w:t>
      </w:r>
    </w:p>
    <w:p w14:paraId="3BC2ECFD" w14:textId="77777777" w:rsidR="009A3C97" w:rsidRPr="007553BD" w:rsidRDefault="009A3C97" w:rsidP="007553BD">
      <w:pPr>
        <w:ind w:right="53" w:firstLine="284"/>
        <w:jc w:val="both"/>
      </w:pPr>
      <w:r w:rsidRPr="007553BD">
        <w:rPr>
          <w:b/>
          <w:color w:val="000000"/>
        </w:rPr>
        <w:t>Страны Европы и Северной Америки в 1920–1930‑е гг.</w:t>
      </w:r>
    </w:p>
    <w:p w14:paraId="400A85BE" w14:textId="77777777" w:rsidR="009A3C97" w:rsidRPr="007553BD" w:rsidRDefault="009A3C97" w:rsidP="007553BD">
      <w:pPr>
        <w:ind w:right="53" w:firstLine="284"/>
        <w:jc w:val="both"/>
      </w:pPr>
      <w:r w:rsidRPr="007553BD">
        <w:rPr>
          <w:color w:val="000000"/>
        </w:rP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 </w:t>
      </w:r>
    </w:p>
    <w:p w14:paraId="6EB9B013" w14:textId="77777777" w:rsidR="009A3C97" w:rsidRPr="007553BD" w:rsidRDefault="009A3C97" w:rsidP="007553BD">
      <w:pPr>
        <w:ind w:right="53" w:firstLine="284"/>
        <w:jc w:val="both"/>
      </w:pPr>
      <w:r w:rsidRPr="007553BD">
        <w:rPr>
          <w:color w:val="000000"/>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14:paraId="64A4B1E0" w14:textId="77777777" w:rsidR="009A3C97" w:rsidRPr="007553BD" w:rsidRDefault="009A3C97" w:rsidP="007553BD">
      <w:pPr>
        <w:ind w:right="53" w:firstLine="284"/>
        <w:jc w:val="both"/>
      </w:pPr>
      <w:r w:rsidRPr="007553BD">
        <w:rPr>
          <w:color w:val="000000"/>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 </w:t>
      </w:r>
    </w:p>
    <w:p w14:paraId="1D48CAA6" w14:textId="77777777" w:rsidR="009A3C97" w:rsidRPr="007553BD" w:rsidRDefault="009A3C97" w:rsidP="007553BD">
      <w:pPr>
        <w:ind w:right="53" w:firstLine="284"/>
        <w:jc w:val="both"/>
      </w:pPr>
      <w:r w:rsidRPr="007553BD">
        <w:rPr>
          <w:color w:val="000000"/>
        </w:rPr>
        <w:t>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14:paraId="0C9307D7" w14:textId="77777777" w:rsidR="009A3C97" w:rsidRPr="007553BD" w:rsidRDefault="009A3C97" w:rsidP="007553BD">
      <w:pPr>
        <w:ind w:right="53" w:firstLine="284"/>
        <w:jc w:val="both"/>
      </w:pPr>
      <w:r w:rsidRPr="007553BD">
        <w:rPr>
          <w:b/>
          <w:color w:val="000000"/>
        </w:rPr>
        <w:t xml:space="preserve">Страны Азии в 1918–1930-х гг. </w:t>
      </w:r>
    </w:p>
    <w:p w14:paraId="7FA08C28" w14:textId="77777777" w:rsidR="009A3C97" w:rsidRPr="007553BD" w:rsidRDefault="009A3C97" w:rsidP="007553BD">
      <w:pPr>
        <w:ind w:right="53" w:firstLine="284"/>
        <w:jc w:val="both"/>
      </w:pPr>
      <w:r w:rsidRPr="007553BD">
        <w:rPr>
          <w:color w:val="000000"/>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1919–1939 гг. Индийский национальный конгресс. М.К. Ганди.</w:t>
      </w:r>
    </w:p>
    <w:p w14:paraId="4D2DDE8E" w14:textId="77777777" w:rsidR="009A3C97" w:rsidRPr="007553BD" w:rsidRDefault="009A3C97" w:rsidP="007553BD">
      <w:pPr>
        <w:ind w:right="53" w:firstLine="284"/>
        <w:jc w:val="both"/>
      </w:pPr>
      <w:r w:rsidRPr="007553BD">
        <w:rPr>
          <w:b/>
          <w:color w:val="000000"/>
        </w:rPr>
        <w:t xml:space="preserve">Страны Латинской Америки в первой трети ХХ в. </w:t>
      </w:r>
    </w:p>
    <w:p w14:paraId="73BFC985" w14:textId="77777777" w:rsidR="009A3C97" w:rsidRPr="007553BD" w:rsidRDefault="009A3C97" w:rsidP="007553BD">
      <w:pPr>
        <w:ind w:right="53" w:firstLine="284"/>
        <w:jc w:val="both"/>
      </w:pPr>
      <w:r w:rsidRPr="007553BD">
        <w:rPr>
          <w:color w:val="000000"/>
        </w:rPr>
        <w:t>Мексиканская революция. Реформы и революционные движения в латиноамериканских странах. Народный фронт в Чили.</w:t>
      </w:r>
    </w:p>
    <w:p w14:paraId="1FA2EEA7" w14:textId="77777777" w:rsidR="009A3C97" w:rsidRPr="007553BD" w:rsidRDefault="009A3C97" w:rsidP="007553BD">
      <w:pPr>
        <w:ind w:right="53" w:firstLine="284"/>
        <w:jc w:val="both"/>
      </w:pPr>
      <w:r w:rsidRPr="007553BD">
        <w:rPr>
          <w:b/>
          <w:color w:val="000000"/>
        </w:rPr>
        <w:t xml:space="preserve">Международные отношения в 1920–1930-х гг. </w:t>
      </w:r>
    </w:p>
    <w:p w14:paraId="48AA2F8B" w14:textId="77777777" w:rsidR="009A3C97" w:rsidRPr="007553BD" w:rsidRDefault="009A3C97" w:rsidP="007553BD">
      <w:pPr>
        <w:ind w:right="53" w:firstLine="284"/>
        <w:jc w:val="both"/>
      </w:pPr>
      <w:r w:rsidRPr="007553BD">
        <w:rPr>
          <w:color w:val="000000"/>
        </w:rPr>
        <w:t xml:space="preserve">Версальская система и реалии 1920-х гг. Планы Дауэса и Юнга. Советское государство в международных отношениях в 1920‑х гг. Пакт Бриана–Келлога. «Эра пацифизма». </w:t>
      </w:r>
    </w:p>
    <w:p w14:paraId="43EECE26" w14:textId="77777777" w:rsidR="009A3C97" w:rsidRPr="007553BD" w:rsidRDefault="009A3C97" w:rsidP="007553BD">
      <w:pPr>
        <w:ind w:right="53" w:firstLine="284"/>
        <w:jc w:val="both"/>
      </w:pPr>
      <w:r w:rsidRPr="007553BD">
        <w:rPr>
          <w:color w:val="000000"/>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Британско-франко-советские переговоры в Москве. Советско-германский договор о ненападении и его последствия. </w:t>
      </w:r>
    </w:p>
    <w:p w14:paraId="3B675BCD" w14:textId="77777777" w:rsidR="009A3C97" w:rsidRPr="007553BD" w:rsidRDefault="009A3C97" w:rsidP="007553BD">
      <w:pPr>
        <w:ind w:right="53" w:firstLine="284"/>
        <w:jc w:val="both"/>
      </w:pPr>
      <w:r w:rsidRPr="007553BD">
        <w:rPr>
          <w:b/>
          <w:color w:val="000000"/>
        </w:rPr>
        <w:t xml:space="preserve">Развитие культуры в 1914–1930-х гг. </w:t>
      </w:r>
    </w:p>
    <w:p w14:paraId="073992B4" w14:textId="77777777" w:rsidR="009A3C97" w:rsidRPr="007553BD" w:rsidRDefault="009A3C97" w:rsidP="007553BD">
      <w:pPr>
        <w:ind w:right="53" w:firstLine="284"/>
        <w:jc w:val="both"/>
      </w:pPr>
      <w:r w:rsidRPr="007553BD">
        <w:rPr>
          <w:color w:val="000000"/>
        </w:rPr>
        <w:t xml:space="preserve">Научные открытия первых десятилетий ХХ в. (физика, химия, биология, медицина и другие). Технический прогресс в 1920– 1930-х гг. Изменение облика городов. </w:t>
      </w:r>
    </w:p>
    <w:p w14:paraId="46BDC4F4" w14:textId="77777777" w:rsidR="009A3C97" w:rsidRPr="007553BD" w:rsidRDefault="009A3C97" w:rsidP="007553BD">
      <w:pPr>
        <w:ind w:right="53" w:firstLine="284"/>
        <w:jc w:val="both"/>
      </w:pPr>
      <w:r w:rsidRPr="007553BD">
        <w:rPr>
          <w:color w:val="000000"/>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79399C01" w14:textId="77777777" w:rsidR="009A3C97" w:rsidRPr="007553BD" w:rsidRDefault="009A3C97" w:rsidP="007553BD">
      <w:pPr>
        <w:ind w:right="53" w:firstLine="284"/>
        <w:jc w:val="both"/>
      </w:pPr>
      <w:r w:rsidRPr="007553BD">
        <w:rPr>
          <w:b/>
          <w:color w:val="000000"/>
        </w:rPr>
        <w:t>Вторая мировая война</w:t>
      </w:r>
      <w:r w:rsidRPr="007553BD">
        <w:rPr>
          <w:color w:val="000000"/>
        </w:rPr>
        <w:t xml:space="preserve"> (рекомендуется изучать данную тему объединенно с темой «Великая Отечественная война (1941–1945)» курса истории России).</w:t>
      </w:r>
    </w:p>
    <w:p w14:paraId="3222CAA0" w14:textId="77777777" w:rsidR="009A3C97" w:rsidRPr="007553BD" w:rsidRDefault="009A3C97" w:rsidP="007553BD">
      <w:pPr>
        <w:ind w:right="53" w:firstLine="284"/>
        <w:jc w:val="both"/>
      </w:pPr>
      <w:r w:rsidRPr="007553BD">
        <w:rPr>
          <w:color w:val="000000"/>
        </w:rPr>
        <w:t xml:space="preserve">Начало Второй мировой войны. Причины Второй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w:t>
      </w:r>
      <w:r w:rsidRPr="007553BD">
        <w:rPr>
          <w:color w:val="000000"/>
        </w:rPr>
        <w:lastRenderedPageBreak/>
        <w:t xml:space="preserve">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Германии и ее союзников на Балканы. </w:t>
      </w:r>
    </w:p>
    <w:p w14:paraId="7BC42421" w14:textId="77777777" w:rsidR="009A3C97" w:rsidRPr="007553BD" w:rsidRDefault="009A3C97" w:rsidP="007553BD">
      <w:pPr>
        <w:ind w:right="53" w:firstLine="284"/>
        <w:jc w:val="both"/>
      </w:pPr>
      <w:r w:rsidRPr="007553BD">
        <w:rPr>
          <w:color w:val="000000"/>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Перл-Харбор, вступление США в войну. </w:t>
      </w:r>
    </w:p>
    <w:p w14:paraId="2EAAF52F" w14:textId="77777777" w:rsidR="009A3C97" w:rsidRPr="007553BD" w:rsidRDefault="009A3C97" w:rsidP="007553BD">
      <w:pPr>
        <w:ind w:right="53" w:firstLine="284"/>
        <w:jc w:val="both"/>
      </w:pPr>
      <w:r w:rsidRPr="007553BD">
        <w:rPr>
          <w:color w:val="000000"/>
        </w:rPr>
        <w:t xml:space="preserve">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 </w:t>
      </w:r>
    </w:p>
    <w:p w14:paraId="6F8CD4D4" w14:textId="77777777" w:rsidR="009A3C97" w:rsidRPr="007553BD" w:rsidRDefault="009A3C97" w:rsidP="007553BD">
      <w:pPr>
        <w:ind w:right="53" w:firstLine="284"/>
        <w:jc w:val="both"/>
      </w:pPr>
      <w:r w:rsidRPr="007553BD">
        <w:rPr>
          <w:color w:val="000000"/>
        </w:rPr>
        <w:t xml:space="preserve">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 </w:t>
      </w:r>
    </w:p>
    <w:p w14:paraId="08CDB12B" w14:textId="77777777" w:rsidR="009A3C97" w:rsidRPr="007553BD" w:rsidRDefault="009A3C97" w:rsidP="007553BD">
      <w:pPr>
        <w:ind w:right="53" w:firstLine="284"/>
        <w:jc w:val="both"/>
      </w:pPr>
      <w:r w:rsidRPr="007553BD">
        <w:rPr>
          <w:color w:val="000000"/>
        </w:rPr>
        <w:t xml:space="preserve">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14:paraId="561284AE" w14:textId="77777777" w:rsidR="009A3C97" w:rsidRPr="007553BD" w:rsidRDefault="009A3C97" w:rsidP="007553BD">
      <w:pPr>
        <w:ind w:right="53" w:firstLine="284"/>
        <w:jc w:val="both"/>
      </w:pPr>
      <w:r w:rsidRPr="007553BD">
        <w:rPr>
          <w:color w:val="000000"/>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14:paraId="1F78DAAF" w14:textId="77777777" w:rsidR="009A3C97" w:rsidRPr="007553BD" w:rsidRDefault="009A3C97" w:rsidP="007553BD">
      <w:pPr>
        <w:ind w:right="53" w:firstLine="284"/>
        <w:jc w:val="both"/>
      </w:pPr>
      <w:r w:rsidRPr="007553BD">
        <w:rPr>
          <w:b/>
          <w:color w:val="000000"/>
        </w:rPr>
        <w:t>Обобщение.</w:t>
      </w:r>
    </w:p>
    <w:p w14:paraId="7A6A2C62" w14:textId="77777777" w:rsidR="009A3C97" w:rsidRPr="007553BD" w:rsidRDefault="009A3C97" w:rsidP="007553BD">
      <w:pPr>
        <w:ind w:right="53" w:firstLine="284"/>
        <w:jc w:val="both"/>
      </w:pPr>
      <w:r w:rsidRPr="007553BD">
        <w:rPr>
          <w:b/>
          <w:color w:val="000000"/>
        </w:rPr>
        <w:t>История России. 1914–1945 гг.</w:t>
      </w:r>
    </w:p>
    <w:p w14:paraId="5635B060" w14:textId="77777777" w:rsidR="009A3C97" w:rsidRPr="007553BD" w:rsidRDefault="009A3C97" w:rsidP="007553BD">
      <w:pPr>
        <w:ind w:right="53" w:firstLine="284"/>
        <w:jc w:val="both"/>
      </w:pPr>
      <w:r w:rsidRPr="007553BD">
        <w:rPr>
          <w:b/>
          <w:color w:val="000000"/>
        </w:rPr>
        <w:t>Введение</w:t>
      </w:r>
      <w:r w:rsidRPr="007553BD">
        <w:rPr>
          <w:color w:val="000000"/>
        </w:rPr>
        <w:t>. Периодизация и общая характеристика истории России 1914–1945 гг.</w:t>
      </w:r>
    </w:p>
    <w:p w14:paraId="64BC279E" w14:textId="77777777" w:rsidR="009A3C97" w:rsidRPr="007553BD" w:rsidRDefault="009A3C97" w:rsidP="007553BD">
      <w:pPr>
        <w:ind w:right="53" w:firstLine="284"/>
        <w:jc w:val="both"/>
      </w:pPr>
      <w:r w:rsidRPr="007553BD">
        <w:rPr>
          <w:b/>
          <w:color w:val="000000"/>
        </w:rPr>
        <w:t>Россия в годы Первой мировой войны и Великой российской революции</w:t>
      </w:r>
    </w:p>
    <w:p w14:paraId="2148C2F3" w14:textId="77777777" w:rsidR="009A3C97" w:rsidRPr="007553BD" w:rsidRDefault="009A3C97" w:rsidP="007553BD">
      <w:pPr>
        <w:ind w:right="53" w:firstLine="284"/>
        <w:jc w:val="both"/>
      </w:pPr>
      <w:r w:rsidRPr="007553BD">
        <w:rPr>
          <w:b/>
          <w:color w:val="000000"/>
        </w:rPr>
        <w:t>Россия в Первой мировой войне (1914–1918)</w:t>
      </w:r>
    </w:p>
    <w:p w14:paraId="7F6BA2FD" w14:textId="77777777" w:rsidR="009A3C97" w:rsidRPr="007553BD" w:rsidRDefault="009A3C97" w:rsidP="007553BD">
      <w:pPr>
        <w:ind w:right="53" w:firstLine="284"/>
        <w:jc w:val="both"/>
      </w:pPr>
      <w:r w:rsidRPr="007553BD">
        <w:rPr>
          <w:color w:val="000000"/>
        </w:rPr>
        <w:t>Россия и мир накануне Первой мировой войны. Вступление России в войну. Геополитические и военно-стратегические планы командования. Участие России в военных действиях 1914–1917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14:paraId="5F58C562" w14:textId="77777777" w:rsidR="009A3C97" w:rsidRPr="007553BD" w:rsidRDefault="009A3C97" w:rsidP="007553BD">
      <w:pPr>
        <w:ind w:right="53" w:firstLine="284"/>
        <w:jc w:val="both"/>
      </w:pPr>
      <w:r w:rsidRPr="007553BD">
        <w:rPr>
          <w:color w:val="000000"/>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w:t>
      </w:r>
    </w:p>
    <w:p w14:paraId="6B993C02" w14:textId="77777777" w:rsidR="009A3C97" w:rsidRPr="007553BD" w:rsidRDefault="009A3C97" w:rsidP="007553BD">
      <w:pPr>
        <w:ind w:right="53" w:firstLine="284"/>
        <w:jc w:val="both"/>
      </w:pPr>
      <w:r w:rsidRPr="007553BD">
        <w:rPr>
          <w:color w:val="000000"/>
        </w:rPr>
        <w:t xml:space="preserve">Благотворительность. Введение государством карточной системы снабжения в городе и разверстки в деревне. Война и реформы: несбывшиеся ожидания. </w:t>
      </w:r>
    </w:p>
    <w:p w14:paraId="709FF8C8" w14:textId="77777777" w:rsidR="009A3C97" w:rsidRPr="007553BD" w:rsidRDefault="009A3C97" w:rsidP="007553BD">
      <w:pPr>
        <w:ind w:right="53" w:firstLine="284"/>
        <w:jc w:val="both"/>
      </w:pPr>
      <w:r w:rsidRPr="007553BD">
        <w:rPr>
          <w:color w:val="000000"/>
        </w:rPr>
        <w:t>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44180BC3" w14:textId="77777777" w:rsidR="009A3C97" w:rsidRPr="007553BD" w:rsidRDefault="009A3C97" w:rsidP="007553BD">
      <w:pPr>
        <w:ind w:right="53" w:firstLine="284"/>
        <w:jc w:val="both"/>
      </w:pPr>
      <w:r w:rsidRPr="007553BD">
        <w:rPr>
          <w:b/>
          <w:color w:val="000000"/>
        </w:rPr>
        <w:t>Великая российская революция 1917–1922 гг. 1917 год: от Февраля к Октябрю</w:t>
      </w:r>
    </w:p>
    <w:p w14:paraId="69882276" w14:textId="77777777" w:rsidR="009A3C97" w:rsidRPr="007553BD" w:rsidRDefault="009A3C97" w:rsidP="007553BD">
      <w:pPr>
        <w:ind w:right="53" w:firstLine="284"/>
        <w:jc w:val="both"/>
      </w:pPr>
      <w:r w:rsidRPr="007553BD">
        <w:rPr>
          <w:color w:val="000000"/>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14:paraId="269EF4EA" w14:textId="77777777" w:rsidR="009A3C97" w:rsidRPr="007553BD" w:rsidRDefault="009A3C97" w:rsidP="007553BD">
      <w:pPr>
        <w:ind w:right="53" w:firstLine="284"/>
        <w:jc w:val="both"/>
      </w:pPr>
      <w:r w:rsidRPr="007553BD">
        <w:rPr>
          <w:color w:val="000000"/>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3B268C00" w14:textId="77777777" w:rsidR="009A3C97" w:rsidRPr="007553BD" w:rsidRDefault="009A3C97" w:rsidP="007553BD">
      <w:pPr>
        <w:ind w:right="53" w:firstLine="284"/>
        <w:jc w:val="both"/>
      </w:pPr>
      <w:r w:rsidRPr="007553BD">
        <w:rPr>
          <w:color w:val="000000"/>
        </w:rPr>
        <w:t xml:space="preserve">Основные этапы и хронология революционных событий 1917 г. Февраль–март: восстание в Петрограде и падение монархии. Конец Российской империи. Реакция за рубежом. Отклики внутри страны: Москва, </w:t>
      </w:r>
      <w:r w:rsidRPr="007553BD">
        <w:rPr>
          <w:color w:val="000000"/>
        </w:rPr>
        <w:lastRenderedPageBreak/>
        <w:t xml:space="preserve">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 </w:t>
      </w:r>
    </w:p>
    <w:p w14:paraId="50D5B16B" w14:textId="77777777" w:rsidR="009A3C97" w:rsidRPr="007553BD" w:rsidRDefault="009A3C97" w:rsidP="007553BD">
      <w:pPr>
        <w:ind w:right="53" w:firstLine="284"/>
        <w:jc w:val="both"/>
      </w:pPr>
      <w:r w:rsidRPr="007553BD">
        <w:rPr>
          <w:b/>
          <w:color w:val="000000"/>
        </w:rPr>
        <w:t>Первые революционные преобразования большевиков</w:t>
      </w:r>
    </w:p>
    <w:p w14:paraId="31043269" w14:textId="77777777" w:rsidR="009A3C97" w:rsidRPr="007553BD" w:rsidRDefault="009A3C97" w:rsidP="007553BD">
      <w:pPr>
        <w:ind w:right="53" w:firstLine="284"/>
        <w:jc w:val="both"/>
      </w:pPr>
      <w:r w:rsidRPr="007553BD">
        <w:rPr>
          <w:color w:val="000000"/>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w:t>
      </w:r>
    </w:p>
    <w:p w14:paraId="090EA623" w14:textId="77777777" w:rsidR="009A3C97" w:rsidRPr="007553BD" w:rsidRDefault="009A3C97" w:rsidP="007553BD">
      <w:pPr>
        <w:ind w:right="53" w:firstLine="284"/>
        <w:jc w:val="both"/>
      </w:pPr>
      <w:r w:rsidRPr="007553BD">
        <w:rPr>
          <w:color w:val="000000"/>
        </w:rPr>
        <w:t xml:space="preserve">Созыв и разгон Учредительного собрания. </w:t>
      </w:r>
    </w:p>
    <w:p w14:paraId="120844D7" w14:textId="77777777" w:rsidR="009A3C97" w:rsidRPr="007553BD" w:rsidRDefault="009A3C97" w:rsidP="007553BD">
      <w:pPr>
        <w:ind w:right="53" w:firstLine="284"/>
        <w:jc w:val="both"/>
      </w:pPr>
      <w:r w:rsidRPr="007553BD">
        <w:rPr>
          <w:color w:val="000000"/>
        </w:rPr>
        <w:t xml:space="preserve">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 </w:t>
      </w:r>
    </w:p>
    <w:p w14:paraId="6245A174" w14:textId="77777777" w:rsidR="009A3C97" w:rsidRPr="007553BD" w:rsidRDefault="009A3C97" w:rsidP="007553BD">
      <w:pPr>
        <w:ind w:right="53" w:firstLine="284"/>
        <w:jc w:val="both"/>
      </w:pPr>
      <w:r w:rsidRPr="007553BD">
        <w:rPr>
          <w:color w:val="000000"/>
        </w:rPr>
        <w:t xml:space="preserve">Первая Конституция РСФСР 1918 г. </w:t>
      </w:r>
    </w:p>
    <w:p w14:paraId="244FC592" w14:textId="77777777" w:rsidR="009A3C97" w:rsidRPr="007553BD" w:rsidRDefault="009A3C97" w:rsidP="007553BD">
      <w:pPr>
        <w:ind w:right="53" w:firstLine="284"/>
        <w:jc w:val="both"/>
      </w:pPr>
      <w:r w:rsidRPr="007553BD">
        <w:rPr>
          <w:b/>
          <w:color w:val="000000"/>
        </w:rPr>
        <w:t>Гражданская война и ее последствия</w:t>
      </w:r>
    </w:p>
    <w:p w14:paraId="235B3121" w14:textId="77777777" w:rsidR="009A3C97" w:rsidRPr="007553BD" w:rsidRDefault="009A3C97" w:rsidP="007553BD">
      <w:pPr>
        <w:ind w:right="53" w:firstLine="284"/>
        <w:jc w:val="both"/>
      </w:pPr>
      <w:r w:rsidRPr="007553BD">
        <w:rPr>
          <w:color w:val="000000"/>
        </w:rP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7C789693" w14:textId="77777777" w:rsidR="009A3C97" w:rsidRPr="007553BD" w:rsidRDefault="009A3C97" w:rsidP="007553BD">
      <w:pPr>
        <w:ind w:right="53" w:firstLine="284"/>
        <w:jc w:val="both"/>
      </w:pPr>
      <w:r w:rsidRPr="007553BD">
        <w:rPr>
          <w:color w:val="000000"/>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w:t>
      </w:r>
    </w:p>
    <w:p w14:paraId="39359291" w14:textId="77777777" w:rsidR="009A3C97" w:rsidRPr="007553BD" w:rsidRDefault="009A3C97" w:rsidP="007553BD">
      <w:pPr>
        <w:ind w:right="53" w:firstLine="284"/>
        <w:jc w:val="both"/>
      </w:pPr>
      <w:r w:rsidRPr="007553BD">
        <w:rPr>
          <w:color w:val="000000"/>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14:paraId="5744A69B" w14:textId="77777777" w:rsidR="009A3C97" w:rsidRPr="007553BD" w:rsidRDefault="009A3C97" w:rsidP="007553BD">
      <w:pPr>
        <w:ind w:right="53" w:firstLine="284"/>
        <w:jc w:val="both"/>
      </w:pPr>
      <w:r w:rsidRPr="007553BD">
        <w:rPr>
          <w:color w:val="000000"/>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14:paraId="7FB871A7" w14:textId="77777777" w:rsidR="009A3C97" w:rsidRPr="007553BD" w:rsidRDefault="009A3C97" w:rsidP="007553BD">
      <w:pPr>
        <w:ind w:right="53" w:firstLine="284"/>
        <w:jc w:val="both"/>
      </w:pPr>
      <w:r w:rsidRPr="007553BD">
        <w:rPr>
          <w:color w:val="000000"/>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 </w:t>
      </w:r>
    </w:p>
    <w:p w14:paraId="61ED22B4" w14:textId="77777777" w:rsidR="009A3C97" w:rsidRPr="007553BD" w:rsidRDefault="009A3C97" w:rsidP="007553BD">
      <w:pPr>
        <w:ind w:right="53" w:firstLine="284"/>
        <w:jc w:val="both"/>
      </w:pPr>
      <w:r w:rsidRPr="007553BD">
        <w:rPr>
          <w:b/>
          <w:color w:val="000000"/>
        </w:rPr>
        <w:t>Идеология и культура Советской России периода Гражданской войны</w:t>
      </w:r>
    </w:p>
    <w:p w14:paraId="61594A26" w14:textId="77777777" w:rsidR="009A3C97" w:rsidRPr="007553BD" w:rsidRDefault="009A3C97" w:rsidP="007553BD">
      <w:pPr>
        <w:ind w:right="53" w:firstLine="284"/>
        <w:jc w:val="both"/>
      </w:pPr>
      <w:r w:rsidRPr="007553BD">
        <w:rPr>
          <w:color w:val="000000"/>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14:paraId="397E9030" w14:textId="77777777" w:rsidR="009A3C97" w:rsidRPr="007553BD" w:rsidRDefault="009A3C97" w:rsidP="007553BD">
      <w:pPr>
        <w:ind w:right="53" w:firstLine="284"/>
        <w:jc w:val="both"/>
      </w:pPr>
      <w:r w:rsidRPr="007553BD">
        <w:rPr>
          <w:color w:val="000000"/>
        </w:rPr>
        <w:t xml:space="preserve">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 </w:t>
      </w:r>
    </w:p>
    <w:p w14:paraId="476E48FE" w14:textId="77777777" w:rsidR="009A3C97" w:rsidRPr="007553BD" w:rsidRDefault="009A3C97" w:rsidP="007553BD">
      <w:pPr>
        <w:ind w:right="53" w:firstLine="284"/>
        <w:jc w:val="both"/>
      </w:pPr>
      <w:r w:rsidRPr="007553BD">
        <w:rPr>
          <w:color w:val="000000"/>
        </w:rPr>
        <w:t>Проблема массовой детской беспризорности. Влияние военной обстановки на психологию населения.</w:t>
      </w:r>
    </w:p>
    <w:p w14:paraId="6CF32405" w14:textId="77777777" w:rsidR="009A3C97" w:rsidRPr="007553BD" w:rsidRDefault="009A3C97" w:rsidP="007553BD">
      <w:pPr>
        <w:ind w:right="53" w:firstLine="284"/>
        <w:jc w:val="both"/>
      </w:pPr>
      <w:r w:rsidRPr="007553BD">
        <w:rPr>
          <w:b/>
          <w:color w:val="000000"/>
        </w:rPr>
        <w:t>Наш край в 1914–1922 гг.</w:t>
      </w:r>
    </w:p>
    <w:p w14:paraId="46B9B54C" w14:textId="77777777" w:rsidR="009A3C97" w:rsidRPr="007553BD" w:rsidRDefault="009A3C97" w:rsidP="007553BD">
      <w:pPr>
        <w:ind w:right="53" w:firstLine="284"/>
        <w:jc w:val="both"/>
      </w:pPr>
      <w:r w:rsidRPr="007553BD">
        <w:rPr>
          <w:b/>
          <w:color w:val="000000"/>
        </w:rPr>
        <w:t xml:space="preserve">Советский Союз в 1920–1930-е гг. </w:t>
      </w:r>
    </w:p>
    <w:p w14:paraId="5D6D0A96" w14:textId="77777777" w:rsidR="009A3C97" w:rsidRPr="007553BD" w:rsidRDefault="009A3C97" w:rsidP="007553BD">
      <w:pPr>
        <w:ind w:right="53" w:firstLine="284"/>
        <w:jc w:val="both"/>
      </w:pPr>
      <w:r w:rsidRPr="007553BD">
        <w:rPr>
          <w:b/>
          <w:color w:val="000000"/>
        </w:rPr>
        <w:t>СССР в годы нэпа (1921–1928)</w:t>
      </w:r>
    </w:p>
    <w:p w14:paraId="3B3BFE80" w14:textId="77777777" w:rsidR="009A3C97" w:rsidRPr="007553BD" w:rsidRDefault="009A3C97" w:rsidP="007553BD">
      <w:pPr>
        <w:ind w:right="53" w:firstLine="284"/>
        <w:jc w:val="both"/>
      </w:pPr>
      <w:r w:rsidRPr="007553BD">
        <w:rPr>
          <w:color w:val="000000"/>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r w:rsidRPr="007553BD">
        <w:rPr>
          <w:color w:val="000000"/>
        </w:rPr>
        <w:lastRenderedPageBreak/>
        <w:t xml:space="preserve">Тамбовщине, в Поволжье и другие. Кронштадтское восстание. </w:t>
      </w:r>
    </w:p>
    <w:p w14:paraId="079F3E75" w14:textId="77777777" w:rsidR="009A3C97" w:rsidRPr="007553BD" w:rsidRDefault="009A3C97" w:rsidP="007553BD">
      <w:pPr>
        <w:ind w:right="53" w:firstLine="284"/>
        <w:jc w:val="both"/>
      </w:pPr>
      <w:r w:rsidRPr="007553BD">
        <w:rPr>
          <w:color w:val="000000"/>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 </w:t>
      </w:r>
    </w:p>
    <w:p w14:paraId="032BCCB3" w14:textId="77777777" w:rsidR="009A3C97" w:rsidRPr="007553BD" w:rsidRDefault="009A3C97" w:rsidP="007553BD">
      <w:pPr>
        <w:ind w:right="53" w:firstLine="284"/>
        <w:jc w:val="both"/>
      </w:pPr>
      <w:r w:rsidRPr="007553BD">
        <w:rPr>
          <w:color w:val="000000"/>
        </w:rPr>
        <w:t xml:space="preserve">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w:t>
      </w:r>
    </w:p>
    <w:p w14:paraId="4258995D" w14:textId="77777777" w:rsidR="009A3C97" w:rsidRPr="007553BD" w:rsidRDefault="009A3C97" w:rsidP="007553BD">
      <w:pPr>
        <w:ind w:right="53" w:firstLine="284"/>
        <w:jc w:val="both"/>
      </w:pPr>
      <w:r w:rsidRPr="007553BD">
        <w:rPr>
          <w:color w:val="000000"/>
        </w:rP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ВКП(б) к концу 1920‑х гг. </w:t>
      </w:r>
    </w:p>
    <w:p w14:paraId="5C005050" w14:textId="77777777" w:rsidR="009A3C97" w:rsidRPr="007553BD" w:rsidRDefault="009A3C97" w:rsidP="007553BD">
      <w:pPr>
        <w:ind w:right="53" w:firstLine="284"/>
        <w:jc w:val="both"/>
      </w:pPr>
      <w:r w:rsidRPr="007553BD">
        <w:rPr>
          <w:color w:val="000000"/>
        </w:rPr>
        <w:t xml:space="preserve">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w:t>
      </w:r>
    </w:p>
    <w:p w14:paraId="13160181" w14:textId="77777777" w:rsidR="009A3C97" w:rsidRPr="007553BD" w:rsidRDefault="009A3C97" w:rsidP="007553BD">
      <w:pPr>
        <w:ind w:right="53" w:firstLine="284"/>
        <w:jc w:val="both"/>
      </w:pPr>
      <w:r w:rsidRPr="007553BD">
        <w:rPr>
          <w:color w:val="000000"/>
        </w:rPr>
        <w:t>Деревенский социум: кулаки, середняки и бедняки. Сельскохозяйственные коммуны, артели и ТОЗы. Отходничество. Сдача земли в аренду.</w:t>
      </w:r>
    </w:p>
    <w:p w14:paraId="4E446FAE" w14:textId="77777777" w:rsidR="009A3C97" w:rsidRPr="007553BD" w:rsidRDefault="009A3C97" w:rsidP="007553BD">
      <w:pPr>
        <w:ind w:right="53" w:firstLine="284"/>
        <w:jc w:val="both"/>
      </w:pPr>
      <w:r w:rsidRPr="007553BD">
        <w:rPr>
          <w:b/>
          <w:color w:val="000000"/>
        </w:rPr>
        <w:t xml:space="preserve">Советский Союз в 1929–1941 гг. </w:t>
      </w:r>
    </w:p>
    <w:p w14:paraId="327D3A6E" w14:textId="77777777" w:rsidR="009A3C97" w:rsidRPr="007553BD" w:rsidRDefault="009A3C97" w:rsidP="007553BD">
      <w:pPr>
        <w:ind w:right="53" w:firstLine="284"/>
        <w:jc w:val="both"/>
      </w:pPr>
      <w:r w:rsidRPr="007553BD">
        <w:rPr>
          <w:color w:val="000000"/>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9376E19" w14:textId="77777777" w:rsidR="009A3C97" w:rsidRPr="007553BD" w:rsidRDefault="009A3C97" w:rsidP="007553BD">
      <w:pPr>
        <w:ind w:right="53" w:firstLine="284"/>
        <w:jc w:val="both"/>
      </w:pPr>
      <w:r w:rsidRPr="007553BD">
        <w:rPr>
          <w:color w:val="000000"/>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w:t>
      </w:r>
    </w:p>
    <w:p w14:paraId="2E876A48" w14:textId="77777777" w:rsidR="009A3C97" w:rsidRPr="007553BD" w:rsidRDefault="009A3C97" w:rsidP="007553BD">
      <w:pPr>
        <w:ind w:right="53" w:firstLine="284"/>
        <w:jc w:val="both"/>
      </w:pPr>
      <w:r w:rsidRPr="007553BD">
        <w:rPr>
          <w:color w:val="000000"/>
        </w:rPr>
        <w:t xml:space="preserve">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 </w:t>
      </w:r>
    </w:p>
    <w:p w14:paraId="1C0524A6" w14:textId="77777777" w:rsidR="009A3C97" w:rsidRPr="007553BD" w:rsidRDefault="009A3C97" w:rsidP="007553BD">
      <w:pPr>
        <w:ind w:right="53" w:firstLine="284"/>
        <w:jc w:val="both"/>
      </w:pPr>
      <w:r w:rsidRPr="007553BD">
        <w:rPr>
          <w:color w:val="000000"/>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14:paraId="0C5BBBA4" w14:textId="77777777" w:rsidR="009A3C97" w:rsidRPr="007553BD" w:rsidRDefault="009A3C97" w:rsidP="007553BD">
      <w:pPr>
        <w:ind w:right="53" w:firstLine="284"/>
        <w:jc w:val="both"/>
      </w:pPr>
      <w:r w:rsidRPr="007553BD">
        <w:rPr>
          <w:color w:val="000000"/>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w:t>
      </w:r>
    </w:p>
    <w:p w14:paraId="363A330F" w14:textId="77777777" w:rsidR="009A3C97" w:rsidRPr="007553BD" w:rsidRDefault="009A3C97" w:rsidP="007553BD">
      <w:pPr>
        <w:ind w:right="53" w:firstLine="284"/>
        <w:jc w:val="both"/>
      </w:pPr>
      <w:r w:rsidRPr="007553BD">
        <w:rPr>
          <w:color w:val="000000"/>
        </w:rPr>
        <w:t>Массовые политические репрессии 1937–1938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14:paraId="71C58DEE" w14:textId="77777777" w:rsidR="009A3C97" w:rsidRPr="007553BD" w:rsidRDefault="009A3C97" w:rsidP="007553BD">
      <w:pPr>
        <w:ind w:right="53" w:firstLine="284"/>
        <w:jc w:val="both"/>
      </w:pPr>
      <w:r w:rsidRPr="007553BD">
        <w:rPr>
          <w:color w:val="000000"/>
        </w:rPr>
        <w:t>Советская социальная и национальная политика 1930-х гг. Пропаганда и реальные достижения. Конституция СССР 1936 г.</w:t>
      </w:r>
    </w:p>
    <w:p w14:paraId="42E2C83D" w14:textId="77777777" w:rsidR="009A3C97" w:rsidRPr="007553BD" w:rsidRDefault="009A3C97" w:rsidP="007553BD">
      <w:pPr>
        <w:ind w:right="53" w:firstLine="284"/>
        <w:jc w:val="both"/>
      </w:pPr>
      <w:r w:rsidRPr="007553BD">
        <w:rPr>
          <w:b/>
          <w:color w:val="000000"/>
        </w:rPr>
        <w:t xml:space="preserve">Культурное пространство советского общества в 1920–1930-е гг. </w:t>
      </w:r>
    </w:p>
    <w:p w14:paraId="1128B1D7" w14:textId="77777777" w:rsidR="009A3C97" w:rsidRPr="007553BD" w:rsidRDefault="009A3C97" w:rsidP="007553BD">
      <w:pPr>
        <w:ind w:right="53" w:firstLine="284"/>
        <w:jc w:val="both"/>
      </w:pPr>
      <w:r w:rsidRPr="007553BD">
        <w:rPr>
          <w:color w:val="000000"/>
        </w:rPr>
        <w:t xml:space="preserve">Повседневная жизнь и общественные настроения в годы нэпа. Повышение общего уровня жизни. Нэпманы и отношение к ним в обществе. </w:t>
      </w:r>
    </w:p>
    <w:p w14:paraId="613B4B3D" w14:textId="77777777" w:rsidR="009A3C97" w:rsidRPr="007553BD" w:rsidRDefault="009A3C97" w:rsidP="007553BD">
      <w:pPr>
        <w:ind w:right="53" w:firstLine="284"/>
        <w:jc w:val="both"/>
      </w:pPr>
      <w:r w:rsidRPr="007553BD">
        <w:rPr>
          <w:color w:val="000000"/>
        </w:rPr>
        <w:t xml:space="preserve">«Коммунистическое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14:paraId="3AC23D99" w14:textId="77777777" w:rsidR="009A3C97" w:rsidRPr="007553BD" w:rsidRDefault="009A3C97" w:rsidP="007553BD">
      <w:pPr>
        <w:ind w:right="53" w:firstLine="284"/>
        <w:jc w:val="both"/>
      </w:pPr>
      <w:r w:rsidRPr="007553BD">
        <w:rPr>
          <w:color w:val="000000"/>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w:t>
      </w:r>
    </w:p>
    <w:p w14:paraId="48C1F9A3" w14:textId="77777777" w:rsidR="009A3C97" w:rsidRPr="007553BD" w:rsidRDefault="009A3C97" w:rsidP="007553BD">
      <w:pPr>
        <w:ind w:right="53" w:firstLine="284"/>
        <w:jc w:val="both"/>
      </w:pPr>
      <w:r w:rsidRPr="007553BD">
        <w:rPr>
          <w:color w:val="000000"/>
        </w:rPr>
        <w:t xml:space="preserve">Создание «нового человека». Пропаганда коллективистских ценностей. Воспитание интернационализма и </w:t>
      </w:r>
      <w:r w:rsidRPr="007553BD">
        <w:rPr>
          <w:color w:val="000000"/>
        </w:rPr>
        <w:lastRenderedPageBreak/>
        <w:t xml:space="preserve">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 </w:t>
      </w:r>
    </w:p>
    <w:p w14:paraId="5492C100" w14:textId="77777777" w:rsidR="009A3C97" w:rsidRPr="007553BD" w:rsidRDefault="009A3C97" w:rsidP="007553BD">
      <w:pPr>
        <w:ind w:right="53" w:firstLine="284"/>
        <w:jc w:val="both"/>
      </w:pPr>
      <w:r w:rsidRPr="007553BD">
        <w:rPr>
          <w:color w:val="000000"/>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 </w:t>
      </w:r>
    </w:p>
    <w:p w14:paraId="1D02EE3A" w14:textId="77777777" w:rsidR="009A3C97" w:rsidRPr="007553BD" w:rsidRDefault="009A3C97" w:rsidP="007553BD">
      <w:pPr>
        <w:ind w:right="53" w:firstLine="284"/>
        <w:jc w:val="both"/>
      </w:pPr>
      <w:r w:rsidRPr="007553BD">
        <w:rPr>
          <w:color w:val="000000"/>
        </w:rPr>
        <w:t xml:space="preserve">Литература и кинематограф 1930-х гг. Культура русского зарубежья. </w:t>
      </w:r>
    </w:p>
    <w:p w14:paraId="1479D6A7" w14:textId="77777777" w:rsidR="009A3C97" w:rsidRPr="007553BD" w:rsidRDefault="009A3C97" w:rsidP="007553BD">
      <w:pPr>
        <w:ind w:right="53" w:firstLine="284"/>
        <w:jc w:val="both"/>
      </w:pPr>
      <w:r w:rsidRPr="007553BD">
        <w:rPr>
          <w:color w:val="000000"/>
        </w:rPr>
        <w:t xml:space="preserve">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 </w:t>
      </w:r>
    </w:p>
    <w:p w14:paraId="212C8542" w14:textId="77777777" w:rsidR="009A3C97" w:rsidRPr="007553BD" w:rsidRDefault="009A3C97" w:rsidP="007553BD">
      <w:pPr>
        <w:ind w:right="53" w:firstLine="284"/>
        <w:jc w:val="both"/>
      </w:pPr>
      <w:r w:rsidRPr="007553BD">
        <w:rPr>
          <w:color w:val="000000"/>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14:paraId="4400FE7B" w14:textId="77777777" w:rsidR="009A3C97" w:rsidRPr="007553BD" w:rsidRDefault="009A3C97" w:rsidP="007553BD">
      <w:pPr>
        <w:ind w:right="53" w:firstLine="284"/>
        <w:jc w:val="both"/>
      </w:pPr>
      <w:r w:rsidRPr="007553BD">
        <w:rPr>
          <w:color w:val="000000"/>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14:paraId="752F95CA" w14:textId="77777777" w:rsidR="009A3C97" w:rsidRPr="007553BD" w:rsidRDefault="009A3C97" w:rsidP="007553BD">
      <w:pPr>
        <w:ind w:right="53" w:firstLine="284"/>
        <w:jc w:val="both"/>
      </w:pPr>
      <w:r w:rsidRPr="007553BD">
        <w:rPr>
          <w:b/>
          <w:color w:val="000000"/>
        </w:rPr>
        <w:t xml:space="preserve">Внешняя политика СССР в 1920–1930-е гг. </w:t>
      </w:r>
    </w:p>
    <w:p w14:paraId="3D924FCF" w14:textId="77777777" w:rsidR="009A3C97" w:rsidRPr="007553BD" w:rsidRDefault="009A3C97" w:rsidP="007553BD">
      <w:pPr>
        <w:ind w:right="53" w:firstLine="284"/>
        <w:jc w:val="both"/>
      </w:pPr>
      <w:r w:rsidRPr="007553BD">
        <w:rPr>
          <w:color w:val="000000"/>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14:paraId="310C818E" w14:textId="77777777" w:rsidR="009A3C97" w:rsidRPr="007553BD" w:rsidRDefault="009A3C97" w:rsidP="007553BD">
      <w:pPr>
        <w:ind w:right="53" w:firstLine="284"/>
        <w:jc w:val="both"/>
      </w:pPr>
      <w:r w:rsidRPr="007553BD">
        <w:rPr>
          <w:color w:val="000000"/>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14:paraId="47D2F7C2" w14:textId="77777777" w:rsidR="009A3C97" w:rsidRPr="007553BD" w:rsidRDefault="009A3C97" w:rsidP="007553BD">
      <w:pPr>
        <w:ind w:right="53" w:firstLine="284"/>
        <w:jc w:val="both"/>
      </w:pPr>
      <w:r w:rsidRPr="007553BD">
        <w:rPr>
          <w:color w:val="000000"/>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037798C9" w14:textId="77777777" w:rsidR="009A3C97" w:rsidRPr="007553BD" w:rsidRDefault="009A3C97" w:rsidP="007553BD">
      <w:pPr>
        <w:ind w:right="53" w:firstLine="284"/>
        <w:jc w:val="both"/>
      </w:pPr>
      <w:r w:rsidRPr="007553BD">
        <w:rPr>
          <w:b/>
          <w:color w:val="000000"/>
        </w:rPr>
        <w:t xml:space="preserve">Наш край в 1920–1930-х гг. </w:t>
      </w:r>
    </w:p>
    <w:p w14:paraId="1E2CF930" w14:textId="77777777" w:rsidR="009A3C97" w:rsidRPr="007553BD" w:rsidRDefault="009A3C97" w:rsidP="007553BD">
      <w:pPr>
        <w:ind w:right="53" w:firstLine="284"/>
        <w:jc w:val="both"/>
      </w:pPr>
      <w:r w:rsidRPr="007553BD">
        <w:rPr>
          <w:b/>
          <w:color w:val="000000"/>
        </w:rPr>
        <w:t xml:space="preserve">Великая Отечественная война (1941–1945) </w:t>
      </w:r>
    </w:p>
    <w:p w14:paraId="3E6079AF" w14:textId="77777777" w:rsidR="009A3C97" w:rsidRPr="007553BD" w:rsidRDefault="009A3C97" w:rsidP="007553BD">
      <w:pPr>
        <w:ind w:right="53" w:firstLine="284"/>
        <w:jc w:val="both"/>
      </w:pPr>
      <w:r w:rsidRPr="007553BD">
        <w:rPr>
          <w:b/>
          <w:color w:val="000000"/>
        </w:rPr>
        <w:t>Первый период войны (июнь 1941 – осень 1942 г.)</w:t>
      </w:r>
    </w:p>
    <w:p w14:paraId="162900D9" w14:textId="77777777" w:rsidR="009A3C97" w:rsidRPr="007553BD" w:rsidRDefault="009A3C97" w:rsidP="007553BD">
      <w:pPr>
        <w:ind w:right="53" w:firstLine="284"/>
        <w:jc w:val="both"/>
      </w:pPr>
      <w:r w:rsidRPr="007553BD">
        <w:rPr>
          <w:color w:val="000000"/>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14:paraId="3E12493E" w14:textId="77777777" w:rsidR="009A3C97" w:rsidRPr="007553BD" w:rsidRDefault="009A3C97" w:rsidP="007553BD">
      <w:pPr>
        <w:ind w:right="53" w:firstLine="284"/>
        <w:jc w:val="both"/>
      </w:pPr>
      <w:r w:rsidRPr="007553BD">
        <w:rPr>
          <w:color w:val="000000"/>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и значение Московской битвы.</w:t>
      </w:r>
    </w:p>
    <w:p w14:paraId="5E90A324" w14:textId="77777777" w:rsidR="009A3C97" w:rsidRPr="007553BD" w:rsidRDefault="009A3C97" w:rsidP="007553BD">
      <w:pPr>
        <w:ind w:right="53" w:firstLine="284"/>
        <w:jc w:val="both"/>
      </w:pPr>
      <w:r w:rsidRPr="007553BD">
        <w:rPr>
          <w:color w:val="000000"/>
        </w:rPr>
        <w:t>Блокада Ленинграда. Героизм и трагедия гражданского населения. Эвакуация ленинградцев. Дорога жизни.</w:t>
      </w:r>
    </w:p>
    <w:p w14:paraId="6DCF9130" w14:textId="77777777" w:rsidR="009A3C97" w:rsidRPr="007553BD" w:rsidRDefault="009A3C97" w:rsidP="007553BD">
      <w:pPr>
        <w:ind w:right="53" w:firstLine="284"/>
        <w:jc w:val="both"/>
      </w:pPr>
      <w:r w:rsidRPr="007553BD">
        <w:rPr>
          <w:color w:val="000000"/>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4F01DAF8" w14:textId="77777777" w:rsidR="009A3C97" w:rsidRPr="007553BD" w:rsidRDefault="009A3C97" w:rsidP="007553BD">
      <w:pPr>
        <w:ind w:right="53" w:firstLine="284"/>
        <w:jc w:val="both"/>
      </w:pPr>
      <w:r w:rsidRPr="007553BD">
        <w:rPr>
          <w:color w:val="000000"/>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153A31BD" w14:textId="77777777" w:rsidR="009A3C97" w:rsidRPr="007553BD" w:rsidRDefault="009A3C97" w:rsidP="007553BD">
      <w:pPr>
        <w:ind w:right="53" w:firstLine="284"/>
        <w:jc w:val="both"/>
      </w:pPr>
      <w:r w:rsidRPr="007553BD">
        <w:rPr>
          <w:color w:val="000000"/>
        </w:rPr>
        <w:t>Начало массового сопротивления врагу. Праведники народов мира. Восстания в нацистских лагерях. Развертывание партизанского движения.</w:t>
      </w:r>
    </w:p>
    <w:p w14:paraId="7492EABC" w14:textId="77777777" w:rsidR="009A3C97" w:rsidRPr="007553BD" w:rsidRDefault="009A3C97" w:rsidP="007553BD">
      <w:pPr>
        <w:ind w:right="53" w:firstLine="284"/>
        <w:jc w:val="both"/>
      </w:pPr>
      <w:r w:rsidRPr="007553BD">
        <w:rPr>
          <w:b/>
          <w:color w:val="000000"/>
        </w:rPr>
        <w:t>Коренной перелом в ходе войны (осень 1942 – 1943 г.)</w:t>
      </w:r>
    </w:p>
    <w:p w14:paraId="43442EA6" w14:textId="77777777" w:rsidR="009A3C97" w:rsidRPr="007553BD" w:rsidRDefault="009A3C97" w:rsidP="007553BD">
      <w:pPr>
        <w:ind w:right="53" w:firstLine="284"/>
        <w:jc w:val="both"/>
      </w:pPr>
      <w:r w:rsidRPr="007553BD">
        <w:rPr>
          <w:color w:val="000000"/>
        </w:rPr>
        <w:t xml:space="preserve">Сталинградская битва. Германское наступление весной–летом 1942 г. Поражение советских войск в Крыму. </w:t>
      </w:r>
      <w:r w:rsidRPr="007553BD">
        <w:rPr>
          <w:color w:val="000000"/>
        </w:rPr>
        <w:lastRenderedPageBreak/>
        <w:t>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14:paraId="29BE75FD" w14:textId="77777777" w:rsidR="009A3C97" w:rsidRPr="007553BD" w:rsidRDefault="009A3C97" w:rsidP="007553BD">
      <w:pPr>
        <w:ind w:right="53" w:firstLine="284"/>
        <w:jc w:val="both"/>
      </w:pPr>
      <w:r w:rsidRPr="007553BD">
        <w:rPr>
          <w:color w:val="000000"/>
        </w:rPr>
        <w:t>Прорыв блокады Ленинграда в январе 1943 г. Значение героического сопротивления Ленинграда.</w:t>
      </w:r>
    </w:p>
    <w:p w14:paraId="0AC14308" w14:textId="77777777" w:rsidR="009A3C97" w:rsidRPr="007553BD" w:rsidRDefault="009A3C97" w:rsidP="007553BD">
      <w:pPr>
        <w:ind w:right="53" w:firstLine="284"/>
        <w:jc w:val="both"/>
      </w:pPr>
      <w:r w:rsidRPr="007553BD">
        <w:rPr>
          <w:color w:val="000000"/>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14:paraId="33352E66" w14:textId="77777777" w:rsidR="009A3C97" w:rsidRPr="007553BD" w:rsidRDefault="009A3C97" w:rsidP="007553BD">
      <w:pPr>
        <w:ind w:right="53" w:firstLine="284"/>
        <w:jc w:val="both"/>
      </w:pPr>
      <w:r w:rsidRPr="007553BD">
        <w:rPr>
          <w:color w:val="000000"/>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1A41C424" w14:textId="77777777" w:rsidR="009A3C97" w:rsidRPr="007553BD" w:rsidRDefault="009A3C97" w:rsidP="007553BD">
      <w:pPr>
        <w:ind w:right="53" w:firstLine="284"/>
        <w:jc w:val="both"/>
      </w:pPr>
      <w:r w:rsidRPr="007553BD">
        <w:rPr>
          <w:color w:val="000000"/>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 </w:t>
      </w:r>
    </w:p>
    <w:p w14:paraId="680E5EAF" w14:textId="77777777" w:rsidR="009A3C97" w:rsidRPr="007553BD" w:rsidRDefault="009A3C97" w:rsidP="007553BD">
      <w:pPr>
        <w:ind w:right="53" w:firstLine="284"/>
        <w:jc w:val="both"/>
      </w:pPr>
      <w:r w:rsidRPr="007553BD">
        <w:rPr>
          <w:b/>
          <w:color w:val="000000"/>
        </w:rPr>
        <w:t>Человек и война: единство фронта и тыла</w:t>
      </w:r>
    </w:p>
    <w:p w14:paraId="0A5355F7" w14:textId="77777777" w:rsidR="009A3C97" w:rsidRPr="007553BD" w:rsidRDefault="009A3C97" w:rsidP="007553BD">
      <w:pPr>
        <w:ind w:right="53" w:firstLine="284"/>
        <w:jc w:val="both"/>
      </w:pPr>
      <w:r w:rsidRPr="007553BD">
        <w:rPr>
          <w:color w:val="000000"/>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w:t>
      </w:r>
    </w:p>
    <w:p w14:paraId="3A1597E8" w14:textId="77777777" w:rsidR="009A3C97" w:rsidRPr="007553BD" w:rsidRDefault="009A3C97" w:rsidP="007553BD">
      <w:pPr>
        <w:ind w:right="53" w:firstLine="284"/>
        <w:jc w:val="both"/>
      </w:pPr>
      <w:r w:rsidRPr="007553BD">
        <w:rPr>
          <w:color w:val="000000"/>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14:paraId="69717B71" w14:textId="77777777" w:rsidR="009A3C97" w:rsidRPr="007553BD" w:rsidRDefault="009A3C97" w:rsidP="007553BD">
      <w:pPr>
        <w:ind w:right="53" w:firstLine="284"/>
        <w:jc w:val="both"/>
      </w:pPr>
      <w:r w:rsidRPr="007553BD">
        <w:rPr>
          <w:color w:val="000000"/>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p>
    <w:p w14:paraId="419987ED" w14:textId="77777777" w:rsidR="009A3C97" w:rsidRPr="007553BD" w:rsidRDefault="009A3C97" w:rsidP="007553BD">
      <w:pPr>
        <w:ind w:right="53" w:firstLine="284"/>
        <w:jc w:val="both"/>
      </w:pPr>
      <w:r w:rsidRPr="007553BD">
        <w:rPr>
          <w:color w:val="000000"/>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14:paraId="3A005BD3" w14:textId="77777777" w:rsidR="009A3C97" w:rsidRPr="007553BD" w:rsidRDefault="009A3C97" w:rsidP="007553BD">
      <w:pPr>
        <w:ind w:right="53" w:firstLine="284"/>
        <w:jc w:val="both"/>
      </w:pPr>
      <w:r w:rsidRPr="007553BD">
        <w:rPr>
          <w:b/>
          <w:color w:val="000000"/>
        </w:rPr>
        <w:t>Победа СССР в Великой Отечественной войне</w:t>
      </w:r>
      <w:r w:rsidRPr="007553BD">
        <w:rPr>
          <w:color w:val="000000"/>
        </w:rPr>
        <w:t>. Окончание Второй мировой войны (1944 – сентябрь 1945 г.).</w:t>
      </w:r>
    </w:p>
    <w:p w14:paraId="3ACF877E" w14:textId="77777777" w:rsidR="009A3C97" w:rsidRPr="007553BD" w:rsidRDefault="009A3C97" w:rsidP="007553BD">
      <w:pPr>
        <w:ind w:right="53" w:firstLine="284"/>
        <w:jc w:val="both"/>
      </w:pPr>
      <w:r w:rsidRPr="007553BD">
        <w:rPr>
          <w:color w:val="000000"/>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14:paraId="468DBE72" w14:textId="77777777" w:rsidR="009A3C97" w:rsidRPr="007553BD" w:rsidRDefault="009A3C97" w:rsidP="007553BD">
      <w:pPr>
        <w:ind w:right="53" w:firstLine="284"/>
        <w:jc w:val="both"/>
      </w:pPr>
      <w:r w:rsidRPr="007553BD">
        <w:rPr>
          <w:color w:val="000000"/>
        </w:rPr>
        <w:t>Боевые действия в Восточной и Центральной Европе и освободительная миссия Красной Армии. Боевое содружество Красной Армии и войск стран Антигитлеровской коалиции. Встреча на Эльбе.</w:t>
      </w:r>
    </w:p>
    <w:p w14:paraId="46CFF4CE" w14:textId="77777777" w:rsidR="009A3C97" w:rsidRPr="007553BD" w:rsidRDefault="009A3C97" w:rsidP="007553BD">
      <w:pPr>
        <w:ind w:right="53" w:firstLine="284"/>
        <w:jc w:val="both"/>
      </w:pPr>
      <w:r w:rsidRPr="007553BD">
        <w:rPr>
          <w:color w:val="000000"/>
        </w:rPr>
        <w:t>Битва за Берлин и окончание войны в Европе. Висло-Одерская операция. Капитуляция Германии. Репатриация советских граждан в ходе войны и после ее окончания.</w:t>
      </w:r>
    </w:p>
    <w:p w14:paraId="32EF5110" w14:textId="77777777" w:rsidR="009A3C97" w:rsidRPr="007553BD" w:rsidRDefault="009A3C97" w:rsidP="007553BD">
      <w:pPr>
        <w:ind w:right="53" w:firstLine="284"/>
        <w:jc w:val="both"/>
      </w:pPr>
      <w:r w:rsidRPr="007553BD">
        <w:rPr>
          <w:color w:val="000000"/>
        </w:rPr>
        <w:t>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14:paraId="22059E91" w14:textId="77777777" w:rsidR="009A3C97" w:rsidRPr="007553BD" w:rsidRDefault="009A3C97" w:rsidP="007553BD">
      <w:pPr>
        <w:ind w:right="53" w:firstLine="284"/>
        <w:jc w:val="both"/>
      </w:pPr>
      <w:r w:rsidRPr="007553BD">
        <w:rPr>
          <w:color w:val="000000"/>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4CA0ECA7" w14:textId="77777777" w:rsidR="009A3C97" w:rsidRPr="007553BD" w:rsidRDefault="009A3C97" w:rsidP="007553BD">
      <w:pPr>
        <w:ind w:right="53" w:firstLine="284"/>
        <w:jc w:val="both"/>
      </w:pPr>
      <w:r w:rsidRPr="007553BD">
        <w:rPr>
          <w:color w:val="000000"/>
        </w:rPr>
        <w:t>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14:paraId="54A3A38D" w14:textId="77777777" w:rsidR="009A3C97" w:rsidRPr="007553BD" w:rsidRDefault="009A3C97" w:rsidP="007553BD">
      <w:pPr>
        <w:ind w:right="53" w:firstLine="284"/>
        <w:jc w:val="both"/>
      </w:pPr>
      <w:r w:rsidRPr="007553BD">
        <w:rPr>
          <w:color w:val="000000"/>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14:paraId="24C62CBE" w14:textId="77777777" w:rsidR="009A3C97" w:rsidRPr="007553BD" w:rsidRDefault="009A3C97" w:rsidP="007553BD">
      <w:pPr>
        <w:ind w:right="53" w:firstLine="284"/>
        <w:jc w:val="both"/>
      </w:pPr>
      <w:r w:rsidRPr="007553BD">
        <w:rPr>
          <w:color w:val="000000"/>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 </w:t>
      </w:r>
    </w:p>
    <w:p w14:paraId="61AF4AAA" w14:textId="77777777" w:rsidR="009A3C97" w:rsidRPr="007553BD" w:rsidRDefault="009A3C97" w:rsidP="007553BD">
      <w:pPr>
        <w:ind w:right="53" w:firstLine="284"/>
        <w:jc w:val="both"/>
      </w:pPr>
      <w:r w:rsidRPr="007553BD">
        <w:rPr>
          <w:b/>
          <w:color w:val="000000"/>
        </w:rPr>
        <w:lastRenderedPageBreak/>
        <w:t xml:space="preserve">Наш край в 1941–1945 гг. </w:t>
      </w:r>
    </w:p>
    <w:p w14:paraId="1CD04D34" w14:textId="77777777" w:rsidR="009A3C97" w:rsidRPr="007553BD" w:rsidRDefault="009A3C97" w:rsidP="007553BD">
      <w:pPr>
        <w:ind w:right="53" w:firstLine="284"/>
        <w:jc w:val="both"/>
      </w:pPr>
      <w:r w:rsidRPr="007553BD">
        <w:rPr>
          <w:b/>
          <w:color w:val="000000"/>
        </w:rPr>
        <w:t>Обобщение.</w:t>
      </w:r>
    </w:p>
    <w:p w14:paraId="7E2E7783" w14:textId="77777777" w:rsidR="009A3C97" w:rsidRPr="007553BD" w:rsidRDefault="009A3C97" w:rsidP="007553BD">
      <w:pPr>
        <w:ind w:right="53" w:firstLine="284"/>
        <w:jc w:val="both"/>
      </w:pPr>
    </w:p>
    <w:p w14:paraId="57ABE28F" w14:textId="77777777" w:rsidR="009A3C97" w:rsidRPr="007553BD" w:rsidRDefault="009A3C97" w:rsidP="007553BD">
      <w:pPr>
        <w:ind w:right="53" w:firstLine="284"/>
        <w:jc w:val="both"/>
      </w:pPr>
      <w:r w:rsidRPr="007553BD">
        <w:rPr>
          <w:b/>
          <w:color w:val="000000"/>
        </w:rPr>
        <w:t>11 КЛАСС</w:t>
      </w:r>
      <w:r w:rsidRPr="007553BD">
        <w:rPr>
          <w:color w:val="000000"/>
        </w:rPr>
        <w:t xml:space="preserve"> </w:t>
      </w:r>
    </w:p>
    <w:p w14:paraId="781F7F75" w14:textId="77777777" w:rsidR="009A3C97" w:rsidRPr="007553BD" w:rsidRDefault="009A3C97" w:rsidP="007553BD">
      <w:pPr>
        <w:ind w:right="53" w:firstLine="284"/>
        <w:jc w:val="both"/>
      </w:pPr>
    </w:p>
    <w:p w14:paraId="6B69A0D7" w14:textId="77777777" w:rsidR="009A3C97" w:rsidRPr="007553BD" w:rsidRDefault="009A3C97" w:rsidP="007553BD">
      <w:pPr>
        <w:ind w:right="53" w:firstLine="284"/>
        <w:jc w:val="both"/>
      </w:pPr>
      <w:r w:rsidRPr="007553BD">
        <w:rPr>
          <w:b/>
          <w:color w:val="000000"/>
        </w:rPr>
        <w:t>Всеобщая история. 1945–2022 гг.</w:t>
      </w:r>
    </w:p>
    <w:p w14:paraId="4E4C4354" w14:textId="77777777" w:rsidR="009A3C97" w:rsidRPr="007553BD" w:rsidRDefault="009A3C97" w:rsidP="007553BD">
      <w:pPr>
        <w:ind w:right="53" w:firstLine="284"/>
        <w:jc w:val="both"/>
      </w:pPr>
      <w:r w:rsidRPr="007553BD">
        <w:rPr>
          <w:b/>
          <w:color w:val="000000"/>
        </w:rPr>
        <w:t>Введение</w:t>
      </w:r>
    </w:p>
    <w:p w14:paraId="5EBFC4A8" w14:textId="77777777" w:rsidR="009A3C97" w:rsidRPr="007553BD" w:rsidRDefault="009A3C97" w:rsidP="007553BD">
      <w:pPr>
        <w:ind w:right="53" w:firstLine="284"/>
        <w:jc w:val="both"/>
      </w:pPr>
      <w:r w:rsidRPr="007553BD">
        <w:rPr>
          <w:color w:val="000000"/>
        </w:rPr>
        <w:t>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14:paraId="7DE84462" w14:textId="77777777" w:rsidR="009A3C97" w:rsidRPr="007553BD" w:rsidRDefault="009A3C97" w:rsidP="007553BD">
      <w:pPr>
        <w:ind w:right="53" w:firstLine="284"/>
        <w:jc w:val="both"/>
      </w:pPr>
      <w:r w:rsidRPr="007553BD">
        <w:rPr>
          <w:color w:val="000000"/>
        </w:rPr>
        <w:t xml:space="preserve">122.7.1.2. Страны Северной Америки и Европы во второй половине ХХ – начале XXI в. </w:t>
      </w:r>
    </w:p>
    <w:p w14:paraId="52945E42" w14:textId="77777777" w:rsidR="009A3C97" w:rsidRPr="007553BD" w:rsidRDefault="009A3C97" w:rsidP="007553BD">
      <w:pPr>
        <w:ind w:right="53" w:firstLine="284"/>
        <w:jc w:val="both"/>
      </w:pPr>
      <w:r w:rsidRPr="007553BD">
        <w:rPr>
          <w:color w:val="000000"/>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14:paraId="20F0F128" w14:textId="77777777" w:rsidR="009A3C97" w:rsidRPr="007553BD" w:rsidRDefault="009A3C97" w:rsidP="007553BD">
      <w:pPr>
        <w:ind w:right="53" w:firstLine="284"/>
        <w:jc w:val="both"/>
      </w:pPr>
      <w:r w:rsidRPr="007553BD">
        <w:rPr>
          <w:color w:val="000000"/>
        </w:rPr>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 </w:t>
      </w:r>
    </w:p>
    <w:p w14:paraId="56604394" w14:textId="77777777" w:rsidR="009A3C97" w:rsidRPr="007553BD" w:rsidRDefault="009A3C97" w:rsidP="007553BD">
      <w:pPr>
        <w:ind w:right="53" w:firstLine="284"/>
        <w:jc w:val="both"/>
      </w:pPr>
      <w:r w:rsidRPr="007553BD">
        <w:rPr>
          <w:color w:val="000000"/>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Политические системы и лидеры европейских стран во второй половине ХХ – начале XXI в. «Скандинавская модель» социально-экономического развития.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 </w:t>
      </w:r>
    </w:p>
    <w:p w14:paraId="460D5982" w14:textId="77777777" w:rsidR="009A3C97" w:rsidRPr="007553BD" w:rsidRDefault="009A3C97" w:rsidP="007553BD">
      <w:pPr>
        <w:ind w:right="53" w:firstLine="284"/>
        <w:jc w:val="both"/>
      </w:pPr>
      <w:r w:rsidRPr="007553BD">
        <w:rPr>
          <w:color w:val="000000"/>
        </w:rPr>
        <w:t xml:space="preserve">Страны Центральной и Восточной Европы во второй половине ХХ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092FBAC7" w14:textId="77777777" w:rsidR="009A3C97" w:rsidRPr="007553BD" w:rsidRDefault="009A3C97" w:rsidP="007553BD">
      <w:pPr>
        <w:ind w:right="53" w:firstLine="284"/>
        <w:jc w:val="both"/>
      </w:pPr>
      <w:r w:rsidRPr="007553BD">
        <w:rPr>
          <w:b/>
          <w:color w:val="000000"/>
        </w:rPr>
        <w:t>Страны Азии, Африки во второй половине ХХ – начале XXI в.: проблемы и пути модернизации</w:t>
      </w:r>
    </w:p>
    <w:p w14:paraId="071D2303" w14:textId="77777777" w:rsidR="009A3C97" w:rsidRPr="007553BD" w:rsidRDefault="009A3C97" w:rsidP="007553BD">
      <w:pPr>
        <w:ind w:right="53" w:firstLine="284"/>
        <w:jc w:val="both"/>
      </w:pPr>
      <w:r w:rsidRPr="007553BD">
        <w:rPr>
          <w:color w:val="000000"/>
        </w:rPr>
        <w:t xml:space="preserve">Страны Восточной, Юго-Восточной и Южной Азии. Освободительная борьба и провозглашение национальных государств в регионе.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 </w:t>
      </w:r>
    </w:p>
    <w:p w14:paraId="03D4DED8" w14:textId="77777777" w:rsidR="009A3C97" w:rsidRPr="007553BD" w:rsidRDefault="009A3C97" w:rsidP="007553BD">
      <w:pPr>
        <w:ind w:right="53" w:firstLine="284"/>
        <w:jc w:val="both"/>
      </w:pPr>
      <w:r w:rsidRPr="007553BD">
        <w:rPr>
          <w:color w:val="000000"/>
        </w:rPr>
        <w:t xml:space="preserve">Япония после Второй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 </w:t>
      </w:r>
    </w:p>
    <w:p w14:paraId="1875B327" w14:textId="77777777" w:rsidR="009A3C97" w:rsidRPr="007553BD" w:rsidRDefault="009A3C97" w:rsidP="007553BD">
      <w:pPr>
        <w:ind w:right="53" w:firstLine="284"/>
        <w:jc w:val="both"/>
      </w:pPr>
      <w:r w:rsidRPr="007553BD">
        <w:rPr>
          <w:color w:val="000000"/>
        </w:rPr>
        <w:t xml:space="preserve">Страны Ближнего Востока и Северной Африки. Турция: политическое развитие, процесс модернизации. Иран: реформы 1960–1970-х гг., исламская революция. Афганистан: смена политических режимов, роль внешних сил. </w:t>
      </w:r>
    </w:p>
    <w:p w14:paraId="766698DC" w14:textId="77777777" w:rsidR="009A3C97" w:rsidRPr="007553BD" w:rsidRDefault="009A3C97" w:rsidP="007553BD">
      <w:pPr>
        <w:ind w:right="53" w:firstLine="284"/>
        <w:jc w:val="both"/>
      </w:pPr>
      <w:r w:rsidRPr="007553BD">
        <w:rPr>
          <w:color w:val="000000"/>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w:t>
      </w:r>
      <w:r w:rsidRPr="007553BD">
        <w:rPr>
          <w:color w:val="000000"/>
        </w:rPr>
        <w:lastRenderedPageBreak/>
        <w:t xml:space="preserve">арабских стран в конце ХХ – начале XXI в. «Арабская весна» и смена политических режимов в начале 2010-х гг. Гражданская война в Сирии. </w:t>
      </w:r>
    </w:p>
    <w:p w14:paraId="59032AE1" w14:textId="77777777" w:rsidR="009A3C97" w:rsidRPr="007553BD" w:rsidRDefault="009A3C97" w:rsidP="007553BD">
      <w:pPr>
        <w:ind w:right="53" w:firstLine="284"/>
        <w:jc w:val="both"/>
      </w:pPr>
      <w:r w:rsidRPr="007553BD">
        <w:rPr>
          <w:color w:val="000000"/>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14:paraId="6990D66C" w14:textId="77777777" w:rsidR="009A3C97" w:rsidRPr="007553BD" w:rsidRDefault="009A3C97" w:rsidP="007553BD">
      <w:pPr>
        <w:ind w:right="53" w:firstLine="284"/>
        <w:jc w:val="both"/>
      </w:pPr>
      <w:r w:rsidRPr="007553BD">
        <w:rPr>
          <w:b/>
          <w:color w:val="000000"/>
        </w:rPr>
        <w:t xml:space="preserve">Страны Латинской Америки во второй половине ХХ – начале XXI в. </w:t>
      </w:r>
    </w:p>
    <w:p w14:paraId="747EE185" w14:textId="77777777" w:rsidR="009A3C97" w:rsidRPr="007553BD" w:rsidRDefault="009A3C97" w:rsidP="007553BD">
      <w:pPr>
        <w:ind w:right="53" w:firstLine="284"/>
        <w:jc w:val="both"/>
      </w:pPr>
      <w:r w:rsidRPr="007553BD">
        <w:rPr>
          <w:color w:val="000000"/>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Правоавторитарные диктатуры. «Левый поворот» в конце ХХ – начале XXI в.</w:t>
      </w:r>
    </w:p>
    <w:p w14:paraId="429EA7EC" w14:textId="77777777" w:rsidR="009A3C97" w:rsidRPr="007553BD" w:rsidRDefault="009A3C97" w:rsidP="007553BD">
      <w:pPr>
        <w:ind w:right="53" w:firstLine="284"/>
        <w:jc w:val="both"/>
      </w:pPr>
      <w:r w:rsidRPr="007553BD">
        <w:rPr>
          <w:b/>
          <w:color w:val="000000"/>
        </w:rPr>
        <w:t xml:space="preserve">Международные отношения во второй половине ХХ – начале XXI в. </w:t>
      </w:r>
    </w:p>
    <w:p w14:paraId="5B9CE545" w14:textId="77777777" w:rsidR="009A3C97" w:rsidRPr="007553BD" w:rsidRDefault="009A3C97" w:rsidP="007553BD">
      <w:pPr>
        <w:ind w:right="53" w:firstLine="284"/>
        <w:jc w:val="both"/>
      </w:pPr>
      <w:r w:rsidRPr="007553BD">
        <w:rPr>
          <w:color w:val="000000"/>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 Корейская война, война в Индокитае, Суэцкий кризис, Кубинский кризис). Создание Движения неприсоединения. Гонка вооружений. Война во Вьетнаме. </w:t>
      </w:r>
    </w:p>
    <w:p w14:paraId="2D146E6C" w14:textId="77777777" w:rsidR="009A3C97" w:rsidRPr="007553BD" w:rsidRDefault="009A3C97" w:rsidP="007553BD">
      <w:pPr>
        <w:ind w:right="53" w:firstLine="284"/>
        <w:jc w:val="both"/>
      </w:pPr>
      <w:r w:rsidRPr="007553BD">
        <w:rPr>
          <w:color w:val="000000"/>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14:paraId="03DCDD5C" w14:textId="77777777" w:rsidR="009A3C97" w:rsidRPr="007553BD" w:rsidRDefault="009A3C97" w:rsidP="007553BD">
      <w:pPr>
        <w:ind w:right="53" w:firstLine="284"/>
        <w:jc w:val="both"/>
      </w:pPr>
      <w:r w:rsidRPr="007553BD">
        <w:rPr>
          <w:color w:val="000000"/>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Восточной Европы. Распад СССР и восточного блока. </w:t>
      </w:r>
    </w:p>
    <w:p w14:paraId="4B24C7C5" w14:textId="77777777" w:rsidR="009A3C97" w:rsidRPr="007553BD" w:rsidRDefault="009A3C97" w:rsidP="007553BD">
      <w:pPr>
        <w:ind w:right="53" w:firstLine="284"/>
        <w:jc w:val="both"/>
      </w:pPr>
      <w:r w:rsidRPr="007553BD">
        <w:rPr>
          <w:color w:val="000000"/>
        </w:rPr>
        <w:t xml:space="preserve">Международные отношения в конце ХХ – начале XXI в.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 </w:t>
      </w:r>
    </w:p>
    <w:p w14:paraId="5D10B6FE" w14:textId="77777777" w:rsidR="009A3C97" w:rsidRPr="007553BD" w:rsidRDefault="009A3C97" w:rsidP="007553BD">
      <w:pPr>
        <w:ind w:right="53" w:firstLine="284"/>
        <w:jc w:val="both"/>
      </w:pPr>
      <w:r w:rsidRPr="007553BD">
        <w:rPr>
          <w:b/>
          <w:color w:val="000000"/>
        </w:rPr>
        <w:t xml:space="preserve">Развитие науки и культуры во второй половине ХХ – начале XXI в. </w:t>
      </w:r>
    </w:p>
    <w:p w14:paraId="654913B9" w14:textId="77777777" w:rsidR="009A3C97" w:rsidRPr="007553BD" w:rsidRDefault="009A3C97" w:rsidP="007553BD">
      <w:pPr>
        <w:ind w:right="53" w:firstLine="284"/>
        <w:jc w:val="both"/>
      </w:pPr>
      <w:r w:rsidRPr="007553BD">
        <w:rPr>
          <w:color w:val="000000"/>
        </w:rPr>
        <w:t xml:space="preserve">Развитие науки во второй половине ХХ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 </w:t>
      </w:r>
    </w:p>
    <w:p w14:paraId="3F869E29" w14:textId="77777777" w:rsidR="009A3C97" w:rsidRPr="007553BD" w:rsidRDefault="009A3C97" w:rsidP="007553BD">
      <w:pPr>
        <w:ind w:right="53" w:firstLine="284"/>
        <w:jc w:val="both"/>
      </w:pPr>
      <w:r w:rsidRPr="007553BD">
        <w:rPr>
          <w:color w:val="000000"/>
        </w:rPr>
        <w:t xml:space="preserve">Изменение условий труда и быта людей во второй половине ХХ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 </w:t>
      </w:r>
    </w:p>
    <w:p w14:paraId="2A6E71B3" w14:textId="77777777" w:rsidR="009A3C97" w:rsidRPr="007553BD" w:rsidRDefault="009A3C97" w:rsidP="007553BD">
      <w:pPr>
        <w:ind w:right="53" w:firstLine="284"/>
        <w:jc w:val="both"/>
      </w:pPr>
      <w:r w:rsidRPr="007553BD">
        <w:rPr>
          <w:color w:val="000000"/>
        </w:rPr>
        <w:t xml:space="preserve">Течения и стили в художественной культуре второй половины ХХ – начала XXI в.: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Глобальное и национальное в современной культуре. </w:t>
      </w:r>
    </w:p>
    <w:p w14:paraId="6A0C9B98" w14:textId="77777777" w:rsidR="009A3C97" w:rsidRPr="007553BD" w:rsidRDefault="009A3C97" w:rsidP="007553BD">
      <w:pPr>
        <w:ind w:right="53" w:firstLine="284"/>
        <w:jc w:val="both"/>
      </w:pPr>
      <w:r w:rsidRPr="007553BD">
        <w:rPr>
          <w:b/>
          <w:color w:val="000000"/>
        </w:rPr>
        <w:t>Современный мир</w:t>
      </w:r>
    </w:p>
    <w:p w14:paraId="00B9FF92" w14:textId="77777777" w:rsidR="009A3C97" w:rsidRPr="007553BD" w:rsidRDefault="009A3C97" w:rsidP="007553BD">
      <w:pPr>
        <w:ind w:right="53" w:firstLine="284"/>
        <w:jc w:val="both"/>
      </w:pPr>
      <w:r w:rsidRPr="007553BD">
        <w:rPr>
          <w:color w:val="000000"/>
        </w:rP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14:paraId="7A8E4659" w14:textId="77777777" w:rsidR="009A3C97" w:rsidRPr="007553BD" w:rsidRDefault="009A3C97" w:rsidP="007553BD">
      <w:pPr>
        <w:ind w:right="53" w:firstLine="284"/>
        <w:jc w:val="both"/>
      </w:pPr>
      <w:r w:rsidRPr="007553BD">
        <w:rPr>
          <w:color w:val="000000"/>
        </w:rPr>
        <w:t>Глобализация, интеграция и проблемы национальных интересов.</w:t>
      </w:r>
    </w:p>
    <w:p w14:paraId="3F2DBB05" w14:textId="77777777" w:rsidR="009A3C97" w:rsidRPr="007553BD" w:rsidRDefault="009A3C97" w:rsidP="007553BD">
      <w:pPr>
        <w:ind w:right="53" w:firstLine="284"/>
        <w:jc w:val="both"/>
      </w:pPr>
      <w:r w:rsidRPr="007553BD">
        <w:rPr>
          <w:b/>
          <w:color w:val="000000"/>
        </w:rPr>
        <w:t>Обобщение.</w:t>
      </w:r>
    </w:p>
    <w:p w14:paraId="586C8967" w14:textId="77777777" w:rsidR="009A3C97" w:rsidRPr="007553BD" w:rsidRDefault="009A3C97" w:rsidP="007553BD">
      <w:pPr>
        <w:ind w:right="53" w:firstLine="284"/>
        <w:jc w:val="both"/>
      </w:pPr>
      <w:r w:rsidRPr="007553BD">
        <w:rPr>
          <w:b/>
          <w:color w:val="000000"/>
        </w:rPr>
        <w:t xml:space="preserve">История России. 1945–2022 гг. </w:t>
      </w:r>
    </w:p>
    <w:p w14:paraId="56E02569" w14:textId="77777777" w:rsidR="009A3C97" w:rsidRPr="007553BD" w:rsidRDefault="009A3C97" w:rsidP="007553BD">
      <w:pPr>
        <w:ind w:right="53" w:firstLine="284"/>
        <w:jc w:val="both"/>
      </w:pPr>
      <w:r w:rsidRPr="007553BD">
        <w:rPr>
          <w:b/>
          <w:color w:val="000000"/>
        </w:rPr>
        <w:t>Введение</w:t>
      </w:r>
      <w:r w:rsidRPr="007553BD">
        <w:rPr>
          <w:color w:val="000000"/>
        </w:rPr>
        <w:t xml:space="preserve">. Периодизация и общая характеристика истории СССР, России 1945 – начала 2020-х гг. </w:t>
      </w:r>
    </w:p>
    <w:p w14:paraId="700803AF" w14:textId="77777777" w:rsidR="009A3C97" w:rsidRPr="007553BD" w:rsidRDefault="009A3C97" w:rsidP="007553BD">
      <w:pPr>
        <w:ind w:right="53" w:firstLine="284"/>
        <w:jc w:val="both"/>
      </w:pPr>
      <w:r w:rsidRPr="007553BD">
        <w:rPr>
          <w:b/>
          <w:color w:val="000000"/>
        </w:rPr>
        <w:t xml:space="preserve">СССР в 1945–1991 гг. </w:t>
      </w:r>
    </w:p>
    <w:p w14:paraId="7E8248E8" w14:textId="77777777" w:rsidR="009A3C97" w:rsidRPr="007553BD" w:rsidRDefault="009A3C97" w:rsidP="007553BD">
      <w:pPr>
        <w:ind w:right="53" w:firstLine="284"/>
        <w:jc w:val="both"/>
      </w:pPr>
      <w:r w:rsidRPr="007553BD">
        <w:rPr>
          <w:b/>
          <w:color w:val="000000"/>
        </w:rPr>
        <w:t xml:space="preserve">СССР в 1945–1953 гг. </w:t>
      </w:r>
    </w:p>
    <w:p w14:paraId="6733E1B1" w14:textId="77777777" w:rsidR="009A3C97" w:rsidRPr="007553BD" w:rsidRDefault="009A3C97" w:rsidP="007553BD">
      <w:pPr>
        <w:ind w:right="53" w:firstLine="284"/>
        <w:jc w:val="both"/>
      </w:pPr>
      <w:r w:rsidRPr="007553BD">
        <w:rPr>
          <w:color w:val="000000"/>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p>
    <w:p w14:paraId="4C66356B" w14:textId="77777777" w:rsidR="009A3C97" w:rsidRPr="007553BD" w:rsidRDefault="009A3C97" w:rsidP="007553BD">
      <w:pPr>
        <w:ind w:right="53" w:firstLine="284"/>
        <w:jc w:val="both"/>
      </w:pPr>
      <w:r w:rsidRPr="007553BD">
        <w:rPr>
          <w:color w:val="000000"/>
        </w:rPr>
        <w:lastRenderedPageBreak/>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 </w:t>
      </w:r>
    </w:p>
    <w:p w14:paraId="081C15DA" w14:textId="77777777" w:rsidR="009A3C97" w:rsidRPr="007553BD" w:rsidRDefault="009A3C97" w:rsidP="007553BD">
      <w:pPr>
        <w:ind w:right="53" w:firstLine="284"/>
        <w:jc w:val="both"/>
      </w:pPr>
      <w:r w:rsidRPr="007553BD">
        <w:rPr>
          <w:color w:val="000000"/>
        </w:rPr>
        <w:t xml:space="preserve">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w:t>
      </w:r>
    </w:p>
    <w:p w14:paraId="387F06B7" w14:textId="77777777" w:rsidR="009A3C97" w:rsidRPr="007553BD" w:rsidRDefault="009A3C97" w:rsidP="007553BD">
      <w:pPr>
        <w:ind w:right="53" w:firstLine="284"/>
        <w:jc w:val="both"/>
      </w:pPr>
      <w:r w:rsidRPr="007553BD">
        <w:rPr>
          <w:color w:val="000000"/>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лысенковщина. </w:t>
      </w:r>
    </w:p>
    <w:p w14:paraId="7C316EFF" w14:textId="77777777" w:rsidR="009A3C97" w:rsidRPr="007553BD" w:rsidRDefault="009A3C97" w:rsidP="007553BD">
      <w:pPr>
        <w:ind w:right="53" w:firstLine="284"/>
        <w:jc w:val="both"/>
      </w:pPr>
      <w:r w:rsidRPr="007553BD">
        <w:rPr>
          <w:color w:val="000000"/>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 </w:t>
      </w:r>
    </w:p>
    <w:p w14:paraId="0F7C28A5" w14:textId="77777777" w:rsidR="009A3C97" w:rsidRPr="007553BD" w:rsidRDefault="009A3C97" w:rsidP="007553BD">
      <w:pPr>
        <w:ind w:right="53" w:firstLine="284"/>
        <w:jc w:val="both"/>
      </w:pPr>
      <w:r w:rsidRPr="007553BD">
        <w:rPr>
          <w:color w:val="000000"/>
        </w:rPr>
        <w:t>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w:t>
      </w:r>
    </w:p>
    <w:p w14:paraId="29300D19" w14:textId="77777777" w:rsidR="009A3C97" w:rsidRPr="007553BD" w:rsidRDefault="009A3C97" w:rsidP="007553BD">
      <w:pPr>
        <w:ind w:right="53" w:firstLine="284"/>
        <w:jc w:val="both"/>
      </w:pPr>
      <w:r w:rsidRPr="007553BD">
        <w:rPr>
          <w:color w:val="000000"/>
        </w:rPr>
        <w:t xml:space="preserve">Организация Североатлантического договора (НАТО). Создание по инициативе СССР Организации Варшавского договора. Война в Корее. </w:t>
      </w:r>
    </w:p>
    <w:p w14:paraId="337332AD" w14:textId="77777777" w:rsidR="009A3C97" w:rsidRPr="007553BD" w:rsidRDefault="009A3C97" w:rsidP="007553BD">
      <w:pPr>
        <w:ind w:right="53" w:firstLine="284"/>
        <w:jc w:val="both"/>
      </w:pPr>
      <w:r w:rsidRPr="007553BD">
        <w:rPr>
          <w:color w:val="000000"/>
        </w:rPr>
        <w:t xml:space="preserve">Наш край в 1945 – начале 1950-х гг. </w:t>
      </w:r>
    </w:p>
    <w:p w14:paraId="656BF255" w14:textId="77777777" w:rsidR="009A3C97" w:rsidRPr="007553BD" w:rsidRDefault="009A3C97" w:rsidP="007553BD">
      <w:pPr>
        <w:ind w:right="53" w:firstLine="284"/>
        <w:jc w:val="both"/>
      </w:pPr>
      <w:r w:rsidRPr="007553BD">
        <w:rPr>
          <w:b/>
          <w:color w:val="000000"/>
        </w:rPr>
        <w:t xml:space="preserve">СССР в середине 1950-х – первой половине 1960-х гг. </w:t>
      </w:r>
    </w:p>
    <w:p w14:paraId="793C9EC3" w14:textId="77777777" w:rsidR="009A3C97" w:rsidRPr="007553BD" w:rsidRDefault="009A3C97" w:rsidP="007553BD">
      <w:pPr>
        <w:ind w:right="53" w:firstLine="284"/>
        <w:jc w:val="both"/>
      </w:pPr>
      <w:r w:rsidRPr="007553BD">
        <w:rPr>
          <w:color w:val="000000"/>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14:paraId="25A390A8" w14:textId="77777777" w:rsidR="009A3C97" w:rsidRPr="007553BD" w:rsidRDefault="009A3C97" w:rsidP="007553BD">
      <w:pPr>
        <w:ind w:right="53" w:firstLine="284"/>
        <w:jc w:val="both"/>
      </w:pPr>
      <w:r w:rsidRPr="007553BD">
        <w:rPr>
          <w:color w:val="000000"/>
        </w:rPr>
        <w:t xml:space="preserve">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w:t>
      </w:r>
    </w:p>
    <w:p w14:paraId="0EF15394" w14:textId="77777777" w:rsidR="009A3C97" w:rsidRPr="007553BD" w:rsidRDefault="009A3C97" w:rsidP="007553BD">
      <w:pPr>
        <w:ind w:right="53" w:firstLine="284"/>
        <w:jc w:val="both"/>
      </w:pPr>
      <w:r w:rsidRPr="007553BD">
        <w:rPr>
          <w:color w:val="000000"/>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тамиздат. </w:t>
      </w:r>
    </w:p>
    <w:p w14:paraId="5B20005F" w14:textId="77777777" w:rsidR="009A3C97" w:rsidRPr="007553BD" w:rsidRDefault="009A3C97" w:rsidP="007553BD">
      <w:pPr>
        <w:ind w:right="53" w:firstLine="284"/>
        <w:jc w:val="both"/>
      </w:pPr>
      <w:r w:rsidRPr="007553BD">
        <w:rPr>
          <w:color w:val="000000"/>
        </w:rP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14:paraId="75BB31C6" w14:textId="77777777" w:rsidR="009A3C97" w:rsidRPr="007553BD" w:rsidRDefault="009A3C97" w:rsidP="007553BD">
      <w:pPr>
        <w:ind w:right="53" w:firstLine="284"/>
        <w:jc w:val="both"/>
      </w:pPr>
      <w:r w:rsidRPr="007553BD">
        <w:rPr>
          <w:color w:val="000000"/>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14:paraId="29715D09" w14:textId="77777777" w:rsidR="009A3C97" w:rsidRPr="007553BD" w:rsidRDefault="009A3C97" w:rsidP="007553BD">
      <w:pPr>
        <w:ind w:right="53" w:firstLine="284"/>
        <w:jc w:val="both"/>
      </w:pPr>
      <w:r w:rsidRPr="007553BD">
        <w:rPr>
          <w:color w:val="000000"/>
        </w:rPr>
        <w:t xml:space="preserve">Реформы в промышленности. Переход от отраслевой системы управления к совнархозам. Расширение прав союзных республик. </w:t>
      </w:r>
    </w:p>
    <w:p w14:paraId="7D0AEF84" w14:textId="77777777" w:rsidR="009A3C97" w:rsidRPr="007553BD" w:rsidRDefault="009A3C97" w:rsidP="007553BD">
      <w:pPr>
        <w:ind w:right="53" w:firstLine="284"/>
        <w:jc w:val="both"/>
      </w:pPr>
      <w:r w:rsidRPr="007553BD">
        <w:rPr>
          <w:color w:val="000000"/>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p>
    <w:p w14:paraId="2793A593" w14:textId="77777777" w:rsidR="009A3C97" w:rsidRPr="007553BD" w:rsidRDefault="009A3C97" w:rsidP="007553BD">
      <w:pPr>
        <w:ind w:right="53" w:firstLine="284"/>
        <w:jc w:val="both"/>
      </w:pPr>
      <w:r w:rsidRPr="007553BD">
        <w:rPr>
          <w:color w:val="000000"/>
        </w:rPr>
        <w:t xml:space="preserve">ХХII съезд КПСС и программа построения коммунизма в СССР. Воспитание «нового человека». Бригады коммунистического труда. Общественные формы управления. </w:t>
      </w:r>
    </w:p>
    <w:p w14:paraId="6643AD60" w14:textId="77777777" w:rsidR="009A3C97" w:rsidRPr="007553BD" w:rsidRDefault="009A3C97" w:rsidP="007553BD">
      <w:pPr>
        <w:ind w:right="53" w:firstLine="284"/>
        <w:jc w:val="both"/>
      </w:pPr>
      <w:r w:rsidRPr="007553BD">
        <w:rPr>
          <w:color w:val="000000"/>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w:t>
      </w:r>
    </w:p>
    <w:p w14:paraId="4D5F25D3" w14:textId="77777777" w:rsidR="009A3C97" w:rsidRPr="007553BD" w:rsidRDefault="009A3C97" w:rsidP="007553BD">
      <w:pPr>
        <w:ind w:right="53" w:firstLine="284"/>
        <w:jc w:val="both"/>
      </w:pPr>
      <w:r w:rsidRPr="007553BD">
        <w:rPr>
          <w:color w:val="000000"/>
        </w:rPr>
        <w:t xml:space="preserve">Внешняя политика. Новый курс советской внешней политики: от конфронтации к диалогу. СССР и страны </w:t>
      </w:r>
      <w:r w:rsidRPr="007553BD">
        <w:rPr>
          <w:color w:val="000000"/>
        </w:rPr>
        <w:lastRenderedPageBreak/>
        <w:t xml:space="preserve">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колониальной системы и борьба за влияние в странах третьего мира. </w:t>
      </w:r>
    </w:p>
    <w:p w14:paraId="563AE359" w14:textId="77777777" w:rsidR="009A3C97" w:rsidRPr="007553BD" w:rsidRDefault="009A3C97" w:rsidP="007553BD">
      <w:pPr>
        <w:ind w:right="53" w:firstLine="284"/>
        <w:jc w:val="both"/>
      </w:pPr>
      <w:r w:rsidRPr="007553BD">
        <w:rPr>
          <w:color w:val="000000"/>
        </w:rPr>
        <w:t xml:space="preserve">Конец оттепели. Нарастание негативных тенденций в обществе. Кризис доверия власти. Новочеркасские события. Смещение Н.С. Хрущева. Оценка Хрущева и его реформ современниками и историками. </w:t>
      </w:r>
    </w:p>
    <w:p w14:paraId="2C30A30D" w14:textId="77777777" w:rsidR="009A3C97" w:rsidRPr="007553BD" w:rsidRDefault="009A3C97" w:rsidP="007553BD">
      <w:pPr>
        <w:ind w:right="53" w:firstLine="284"/>
        <w:jc w:val="both"/>
      </w:pPr>
      <w:r w:rsidRPr="007553BD">
        <w:rPr>
          <w:color w:val="000000"/>
        </w:rPr>
        <w:t xml:space="preserve">Наш край в 1953–1964 гг. </w:t>
      </w:r>
    </w:p>
    <w:p w14:paraId="60EBFBC4" w14:textId="77777777" w:rsidR="009A3C97" w:rsidRPr="007553BD" w:rsidRDefault="009A3C97" w:rsidP="007553BD">
      <w:pPr>
        <w:ind w:right="53" w:firstLine="284"/>
        <w:jc w:val="both"/>
      </w:pPr>
      <w:r w:rsidRPr="007553BD">
        <w:rPr>
          <w:b/>
          <w:color w:val="000000"/>
        </w:rPr>
        <w:t xml:space="preserve">Советское государство и общество в середине 1960-х – начале 1980-х гг. </w:t>
      </w:r>
    </w:p>
    <w:p w14:paraId="58268A6F" w14:textId="77777777" w:rsidR="009A3C97" w:rsidRPr="007553BD" w:rsidRDefault="009A3C97" w:rsidP="007553BD">
      <w:pPr>
        <w:ind w:right="53" w:firstLine="284"/>
        <w:jc w:val="both"/>
      </w:pPr>
      <w:r w:rsidRPr="007553BD">
        <w:rPr>
          <w:color w:val="000000"/>
        </w:rPr>
        <w:t xml:space="preserve">Приход к власти Л.И. Брежнева: его окружение и смена политического курса. Поиски идеологических ориентиров. Десталинизация и ресталинизация. </w:t>
      </w:r>
    </w:p>
    <w:p w14:paraId="5999A44E" w14:textId="77777777" w:rsidR="009A3C97" w:rsidRPr="007553BD" w:rsidRDefault="009A3C97" w:rsidP="007553BD">
      <w:pPr>
        <w:ind w:right="53" w:firstLine="284"/>
        <w:jc w:val="both"/>
      </w:pPr>
      <w:r w:rsidRPr="007553BD">
        <w:rPr>
          <w:color w:val="000000"/>
        </w:rPr>
        <w:t xml:space="preserve">Экономические реформы 1960-х гг. Новые ориентиры аграрной политики. Косыгинская реформа. Конституция СССР 1977 г. Концепция «развитого социализма». </w:t>
      </w:r>
    </w:p>
    <w:p w14:paraId="76413852" w14:textId="77777777" w:rsidR="009A3C97" w:rsidRPr="007553BD" w:rsidRDefault="009A3C97" w:rsidP="007553BD">
      <w:pPr>
        <w:ind w:right="53" w:firstLine="284"/>
        <w:jc w:val="both"/>
      </w:pPr>
      <w:r w:rsidRPr="007553BD">
        <w:rPr>
          <w:color w:val="000000"/>
        </w:rPr>
        <w:t xml:space="preserve">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w:t>
      </w:r>
    </w:p>
    <w:p w14:paraId="3F1AA8E3" w14:textId="77777777" w:rsidR="009A3C97" w:rsidRPr="007553BD" w:rsidRDefault="009A3C97" w:rsidP="007553BD">
      <w:pPr>
        <w:ind w:right="53" w:firstLine="284"/>
        <w:jc w:val="both"/>
      </w:pPr>
      <w:r w:rsidRPr="007553BD">
        <w:rPr>
          <w:color w:val="000000"/>
        </w:rPr>
        <w:t xml:space="preserve">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14:paraId="7CCDD31E" w14:textId="77777777" w:rsidR="009A3C97" w:rsidRPr="007553BD" w:rsidRDefault="009A3C97" w:rsidP="007553BD">
      <w:pPr>
        <w:ind w:right="53" w:firstLine="284"/>
        <w:jc w:val="both"/>
      </w:pPr>
      <w:r w:rsidRPr="007553BD">
        <w:rPr>
          <w:color w:val="000000"/>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Дефициты и очереди. </w:t>
      </w:r>
    </w:p>
    <w:p w14:paraId="7F29311D" w14:textId="77777777" w:rsidR="009A3C97" w:rsidRPr="007553BD" w:rsidRDefault="009A3C97" w:rsidP="007553BD">
      <w:pPr>
        <w:ind w:right="53" w:firstLine="284"/>
        <w:jc w:val="both"/>
      </w:pPr>
      <w:r w:rsidRPr="007553BD">
        <w:rPr>
          <w:color w:val="000000"/>
        </w:rPr>
        <w:t xml:space="preserve">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14:paraId="6A4E1241" w14:textId="77777777" w:rsidR="009A3C97" w:rsidRPr="007553BD" w:rsidRDefault="009A3C97" w:rsidP="007553BD">
      <w:pPr>
        <w:ind w:right="53" w:firstLine="284"/>
        <w:jc w:val="both"/>
      </w:pPr>
      <w:r w:rsidRPr="007553BD">
        <w:rPr>
          <w:color w:val="000000"/>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501F3708" w14:textId="77777777" w:rsidR="009A3C97" w:rsidRPr="007553BD" w:rsidRDefault="009A3C97" w:rsidP="007553BD">
      <w:pPr>
        <w:ind w:right="53" w:firstLine="284"/>
        <w:jc w:val="both"/>
      </w:pPr>
      <w:r w:rsidRPr="007553BD">
        <w:rPr>
          <w:color w:val="000000"/>
        </w:rPr>
        <w:t xml:space="preserve">Л.И. Брежнев в оценках современников и историков. </w:t>
      </w:r>
    </w:p>
    <w:p w14:paraId="588F0B91" w14:textId="77777777" w:rsidR="009A3C97" w:rsidRPr="007553BD" w:rsidRDefault="009A3C97" w:rsidP="007553BD">
      <w:pPr>
        <w:ind w:right="53" w:firstLine="284"/>
        <w:jc w:val="both"/>
      </w:pPr>
      <w:r w:rsidRPr="007553BD">
        <w:rPr>
          <w:color w:val="000000"/>
        </w:rPr>
        <w:t>Наш край в 1964–1985 гг. (1ч в рамках общего количества часов данной темы).</w:t>
      </w:r>
    </w:p>
    <w:p w14:paraId="02BB9578" w14:textId="77777777" w:rsidR="009A3C97" w:rsidRPr="007553BD" w:rsidRDefault="009A3C97" w:rsidP="007553BD">
      <w:pPr>
        <w:ind w:right="53" w:firstLine="284"/>
        <w:jc w:val="both"/>
      </w:pPr>
      <w:r w:rsidRPr="007553BD">
        <w:rPr>
          <w:b/>
          <w:color w:val="000000"/>
        </w:rPr>
        <w:t>Политика перестройки. Распад СССР (1985–1991)</w:t>
      </w:r>
    </w:p>
    <w:p w14:paraId="7161BD43" w14:textId="77777777" w:rsidR="009A3C97" w:rsidRPr="007553BD" w:rsidRDefault="009A3C97" w:rsidP="007553BD">
      <w:pPr>
        <w:ind w:right="53" w:firstLine="284"/>
        <w:jc w:val="both"/>
      </w:pPr>
      <w:r w:rsidRPr="007553BD">
        <w:rPr>
          <w:color w:val="000000"/>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w:t>
      </w:r>
    </w:p>
    <w:p w14:paraId="4DA694AC" w14:textId="77777777" w:rsidR="009A3C97" w:rsidRPr="007553BD" w:rsidRDefault="009A3C97" w:rsidP="007553BD">
      <w:pPr>
        <w:ind w:right="53" w:firstLine="284"/>
        <w:jc w:val="both"/>
      </w:pPr>
      <w:r w:rsidRPr="007553BD">
        <w:rPr>
          <w:color w:val="000000"/>
        </w:rPr>
        <w:t xml:space="preserve">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w:t>
      </w:r>
    </w:p>
    <w:p w14:paraId="0AA27975" w14:textId="77777777" w:rsidR="009A3C97" w:rsidRPr="007553BD" w:rsidRDefault="009A3C97" w:rsidP="007553BD">
      <w:pPr>
        <w:ind w:right="53" w:firstLine="284"/>
        <w:jc w:val="both"/>
      </w:pPr>
      <w:r w:rsidRPr="007553BD">
        <w:rPr>
          <w:color w:val="000000"/>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14:paraId="161A315B" w14:textId="77777777" w:rsidR="009A3C97" w:rsidRPr="007553BD" w:rsidRDefault="009A3C97" w:rsidP="007553BD">
      <w:pPr>
        <w:ind w:right="53" w:firstLine="284"/>
        <w:jc w:val="both"/>
      </w:pPr>
      <w:r w:rsidRPr="007553BD">
        <w:rPr>
          <w:color w:val="000000"/>
        </w:rPr>
        <w:t xml:space="preserve">«Новое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w:t>
      </w:r>
      <w:r w:rsidRPr="007553BD">
        <w:rPr>
          <w:color w:val="000000"/>
        </w:rPr>
        <w:lastRenderedPageBreak/>
        <w:t xml:space="preserve">холодной войны. Отношение к М.С. Горбачеву и его внешнеполитическим инициативам внутри СССР и в мире. </w:t>
      </w:r>
    </w:p>
    <w:p w14:paraId="05E43E36" w14:textId="77777777" w:rsidR="009A3C97" w:rsidRPr="007553BD" w:rsidRDefault="009A3C97" w:rsidP="007553BD">
      <w:pPr>
        <w:ind w:right="53" w:firstLine="284"/>
        <w:jc w:val="both"/>
      </w:pPr>
      <w:r w:rsidRPr="007553BD">
        <w:rPr>
          <w:color w:val="000000"/>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14:paraId="20336267" w14:textId="77777777" w:rsidR="009A3C97" w:rsidRPr="007553BD" w:rsidRDefault="009A3C97" w:rsidP="007553BD">
      <w:pPr>
        <w:ind w:right="53" w:firstLine="284"/>
        <w:jc w:val="both"/>
      </w:pPr>
      <w:r w:rsidRPr="007553BD">
        <w:rPr>
          <w:color w:val="000000"/>
        </w:rPr>
        <w:t xml:space="preserve">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p>
    <w:p w14:paraId="6E52D984" w14:textId="77777777" w:rsidR="009A3C97" w:rsidRPr="007553BD" w:rsidRDefault="009A3C97" w:rsidP="007553BD">
      <w:pPr>
        <w:ind w:right="53" w:firstLine="284"/>
        <w:jc w:val="both"/>
      </w:pPr>
      <w:r w:rsidRPr="007553BD">
        <w:rPr>
          <w:color w:val="000000"/>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14:paraId="7B6F7D75" w14:textId="77777777" w:rsidR="009A3C97" w:rsidRPr="007553BD" w:rsidRDefault="009A3C97" w:rsidP="007553BD">
      <w:pPr>
        <w:ind w:right="53" w:firstLine="284"/>
        <w:jc w:val="both"/>
      </w:pPr>
      <w:r w:rsidRPr="007553BD">
        <w:rPr>
          <w:color w:val="000000"/>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w:t>
      </w:r>
    </w:p>
    <w:p w14:paraId="7F2CEFE8" w14:textId="77777777" w:rsidR="009A3C97" w:rsidRPr="007553BD" w:rsidRDefault="009A3C97" w:rsidP="007553BD">
      <w:pPr>
        <w:ind w:right="53" w:firstLine="284"/>
        <w:jc w:val="both"/>
      </w:pPr>
      <w:r w:rsidRPr="007553BD">
        <w:rPr>
          <w:color w:val="000000"/>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14:paraId="79FC819A" w14:textId="77777777" w:rsidR="009A3C97" w:rsidRPr="007553BD" w:rsidRDefault="009A3C97" w:rsidP="007553BD">
      <w:pPr>
        <w:ind w:right="53" w:firstLine="284"/>
        <w:jc w:val="both"/>
      </w:pPr>
      <w:r w:rsidRPr="007553BD">
        <w:rPr>
          <w:color w:val="000000"/>
        </w:rPr>
        <w:t xml:space="preserve">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w:t>
      </w:r>
    </w:p>
    <w:p w14:paraId="6704E78E" w14:textId="77777777" w:rsidR="009A3C97" w:rsidRPr="007553BD" w:rsidRDefault="009A3C97" w:rsidP="007553BD">
      <w:pPr>
        <w:ind w:right="53" w:firstLine="284"/>
        <w:jc w:val="both"/>
      </w:pPr>
      <w:r w:rsidRPr="007553BD">
        <w:rPr>
          <w:color w:val="000000"/>
        </w:rPr>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14:paraId="4234211B" w14:textId="77777777" w:rsidR="009A3C97" w:rsidRPr="007553BD" w:rsidRDefault="009A3C97" w:rsidP="007553BD">
      <w:pPr>
        <w:ind w:right="53" w:firstLine="284"/>
        <w:jc w:val="both"/>
      </w:pPr>
      <w:r w:rsidRPr="007553BD">
        <w:rPr>
          <w:color w:val="000000"/>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Алма-Атинские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14:paraId="64E6DF93" w14:textId="77777777" w:rsidR="009A3C97" w:rsidRPr="007553BD" w:rsidRDefault="009A3C97" w:rsidP="007553BD">
      <w:pPr>
        <w:ind w:right="53" w:firstLine="284"/>
        <w:jc w:val="both"/>
      </w:pPr>
      <w:r w:rsidRPr="007553BD">
        <w:rPr>
          <w:color w:val="000000"/>
        </w:rPr>
        <w:t xml:space="preserve">Наш край в 1985–1991 гг. </w:t>
      </w:r>
    </w:p>
    <w:p w14:paraId="081BF148" w14:textId="77777777" w:rsidR="009A3C97" w:rsidRPr="007553BD" w:rsidRDefault="009A3C97" w:rsidP="007553BD">
      <w:pPr>
        <w:ind w:right="53" w:firstLine="284"/>
        <w:jc w:val="both"/>
      </w:pPr>
      <w:r w:rsidRPr="007553BD">
        <w:rPr>
          <w:b/>
          <w:color w:val="000000"/>
        </w:rPr>
        <w:t>Обобщение.</w:t>
      </w:r>
    </w:p>
    <w:p w14:paraId="330419B2" w14:textId="77777777" w:rsidR="009A3C97" w:rsidRPr="007553BD" w:rsidRDefault="009A3C97" w:rsidP="007553BD">
      <w:pPr>
        <w:ind w:right="53" w:firstLine="284"/>
        <w:jc w:val="both"/>
      </w:pPr>
      <w:r w:rsidRPr="007553BD">
        <w:rPr>
          <w:b/>
          <w:color w:val="000000"/>
        </w:rPr>
        <w:t xml:space="preserve">Российская Федерация в 1992–2022 гг. </w:t>
      </w:r>
    </w:p>
    <w:p w14:paraId="3F5A8087" w14:textId="77777777" w:rsidR="009A3C97" w:rsidRPr="007553BD" w:rsidRDefault="009A3C97" w:rsidP="007553BD">
      <w:pPr>
        <w:ind w:right="53" w:firstLine="284"/>
        <w:jc w:val="both"/>
      </w:pPr>
      <w:r w:rsidRPr="007553BD">
        <w:rPr>
          <w:b/>
          <w:color w:val="000000"/>
        </w:rPr>
        <w:t>Становление новой России (1992–1999)</w:t>
      </w:r>
    </w:p>
    <w:p w14:paraId="0E01A419" w14:textId="77777777" w:rsidR="009A3C97" w:rsidRPr="007553BD" w:rsidRDefault="009A3C97" w:rsidP="007553BD">
      <w:pPr>
        <w:ind w:right="53" w:firstLine="284"/>
        <w:jc w:val="both"/>
      </w:pPr>
      <w:r w:rsidRPr="007553BD">
        <w:rPr>
          <w:color w:val="000000"/>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14:paraId="7000F985" w14:textId="77777777" w:rsidR="009A3C97" w:rsidRPr="007553BD" w:rsidRDefault="009A3C97" w:rsidP="007553BD">
      <w:pPr>
        <w:ind w:right="53" w:firstLine="284"/>
        <w:jc w:val="both"/>
      </w:pPr>
      <w:r w:rsidRPr="007553BD">
        <w:rPr>
          <w:color w:val="000000"/>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w:t>
      </w:r>
    </w:p>
    <w:p w14:paraId="7071441F" w14:textId="77777777" w:rsidR="009A3C97" w:rsidRPr="007553BD" w:rsidRDefault="009A3C97" w:rsidP="007553BD">
      <w:pPr>
        <w:ind w:right="53" w:firstLine="284"/>
        <w:jc w:val="both"/>
      </w:pPr>
      <w:r w:rsidRPr="007553BD">
        <w:rPr>
          <w:color w:val="000000"/>
        </w:rPr>
        <w:t xml:space="preserve">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1992–1993 гг. </w:t>
      </w:r>
    </w:p>
    <w:p w14:paraId="444F4D2D" w14:textId="77777777" w:rsidR="009A3C97" w:rsidRPr="007553BD" w:rsidRDefault="009A3C97" w:rsidP="007553BD">
      <w:pPr>
        <w:ind w:right="53" w:firstLine="284"/>
        <w:jc w:val="both"/>
      </w:pPr>
      <w:r w:rsidRPr="007553BD">
        <w:rPr>
          <w:color w:val="000000"/>
        </w:rPr>
        <w:lastRenderedPageBreak/>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территориальной целостности страны. Взаимоотношения центра и субъектов Федерации. Опасность исламского фундаментализма. Военно-политический кризис в Чеченской Республике. </w:t>
      </w:r>
    </w:p>
    <w:p w14:paraId="31509130" w14:textId="77777777" w:rsidR="009A3C97" w:rsidRPr="007553BD" w:rsidRDefault="009A3C97" w:rsidP="007553BD">
      <w:pPr>
        <w:ind w:right="53" w:firstLine="284"/>
        <w:jc w:val="both"/>
      </w:pPr>
      <w:r w:rsidRPr="007553BD">
        <w:rPr>
          <w:color w:val="000000"/>
        </w:rPr>
        <w:t xml:space="preserve">Корректировка курса реформ и попытки стабилизации экономики. Роль иностранных займов. Проблема сбора налогов и стимулирования инвестиций. </w:t>
      </w:r>
    </w:p>
    <w:p w14:paraId="7ADEB01B" w14:textId="77777777" w:rsidR="009A3C97" w:rsidRPr="007553BD" w:rsidRDefault="009A3C97" w:rsidP="007553BD">
      <w:pPr>
        <w:ind w:right="53" w:firstLine="284"/>
        <w:jc w:val="both"/>
      </w:pPr>
      <w:r w:rsidRPr="007553BD">
        <w:rPr>
          <w:color w:val="000000"/>
        </w:rPr>
        <w:t xml:space="preserve">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w:t>
      </w:r>
    </w:p>
    <w:p w14:paraId="4C16FB90" w14:textId="77777777" w:rsidR="009A3C97" w:rsidRPr="007553BD" w:rsidRDefault="009A3C97" w:rsidP="007553BD">
      <w:pPr>
        <w:ind w:right="53" w:firstLine="284"/>
        <w:jc w:val="both"/>
      </w:pPr>
      <w:r w:rsidRPr="007553BD">
        <w:rPr>
          <w:color w:val="000000"/>
        </w:rPr>
        <w:t xml:space="preserve">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w:t>
      </w:r>
    </w:p>
    <w:p w14:paraId="28BD919D" w14:textId="77777777" w:rsidR="009A3C97" w:rsidRPr="007553BD" w:rsidRDefault="009A3C97" w:rsidP="007553BD">
      <w:pPr>
        <w:ind w:right="53" w:firstLine="284"/>
        <w:jc w:val="both"/>
      </w:pPr>
      <w:r w:rsidRPr="007553BD">
        <w:rPr>
          <w:color w:val="000000"/>
        </w:rPr>
        <w:t xml:space="preserve">Проблемы русскоязычного населения в бывших республиках СССР. </w:t>
      </w:r>
    </w:p>
    <w:p w14:paraId="0B8806C2" w14:textId="77777777" w:rsidR="009A3C97" w:rsidRPr="007553BD" w:rsidRDefault="009A3C97" w:rsidP="007553BD">
      <w:pPr>
        <w:ind w:right="53" w:firstLine="284"/>
        <w:jc w:val="both"/>
      </w:pPr>
      <w:r w:rsidRPr="007553BD">
        <w:rPr>
          <w:color w:val="000000"/>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w:t>
      </w:r>
    </w:p>
    <w:p w14:paraId="7C780854" w14:textId="77777777" w:rsidR="009A3C97" w:rsidRPr="007553BD" w:rsidRDefault="009A3C97" w:rsidP="007553BD">
      <w:pPr>
        <w:ind w:right="53" w:firstLine="284"/>
        <w:jc w:val="both"/>
      </w:pPr>
      <w:r w:rsidRPr="007553BD">
        <w:rPr>
          <w:color w:val="000000"/>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1999 г. Добровольная отставка Б.Н. Ельцина. </w:t>
      </w:r>
    </w:p>
    <w:p w14:paraId="23E48623" w14:textId="77777777" w:rsidR="009A3C97" w:rsidRPr="007553BD" w:rsidRDefault="009A3C97" w:rsidP="007553BD">
      <w:pPr>
        <w:ind w:right="53" w:firstLine="284"/>
        <w:jc w:val="both"/>
      </w:pPr>
      <w:r w:rsidRPr="007553BD">
        <w:rPr>
          <w:color w:val="000000"/>
        </w:rPr>
        <w:t xml:space="preserve">Наш край в 1992–1999 гг. </w:t>
      </w:r>
    </w:p>
    <w:p w14:paraId="10FABDDE" w14:textId="77777777" w:rsidR="009A3C97" w:rsidRPr="007553BD" w:rsidRDefault="009A3C97" w:rsidP="007553BD">
      <w:pPr>
        <w:ind w:right="53" w:firstLine="284"/>
        <w:jc w:val="both"/>
      </w:pPr>
      <w:r w:rsidRPr="007553BD">
        <w:rPr>
          <w:b/>
          <w:color w:val="000000"/>
        </w:rPr>
        <w:t>Россия в ХХI в.: вызовы времени и задачи модернизации</w:t>
      </w:r>
    </w:p>
    <w:p w14:paraId="7E529642" w14:textId="77777777" w:rsidR="009A3C97" w:rsidRPr="007553BD" w:rsidRDefault="009A3C97" w:rsidP="007553BD">
      <w:pPr>
        <w:ind w:right="53" w:firstLine="284"/>
        <w:jc w:val="both"/>
      </w:pPr>
      <w:r w:rsidRPr="007553BD">
        <w:rPr>
          <w:color w:val="000000"/>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415B4D0D" w14:textId="77777777" w:rsidR="009A3C97" w:rsidRPr="007553BD" w:rsidRDefault="009A3C97" w:rsidP="007553BD">
      <w:pPr>
        <w:ind w:right="53" w:firstLine="284"/>
        <w:jc w:val="both"/>
      </w:pPr>
      <w:r w:rsidRPr="007553BD">
        <w:rPr>
          <w:color w:val="000000"/>
        </w:rP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66A7B4ED" w14:textId="77777777" w:rsidR="009A3C97" w:rsidRPr="007553BD" w:rsidRDefault="009A3C97" w:rsidP="007553BD">
      <w:pPr>
        <w:ind w:right="53" w:firstLine="284"/>
        <w:jc w:val="both"/>
      </w:pPr>
      <w:r w:rsidRPr="007553BD">
        <w:rPr>
          <w:color w:val="000000"/>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w:t>
      </w:r>
    </w:p>
    <w:p w14:paraId="4AD4D3B2" w14:textId="77777777" w:rsidR="009A3C97" w:rsidRPr="007553BD" w:rsidRDefault="009A3C97" w:rsidP="007553BD">
      <w:pPr>
        <w:ind w:right="53" w:firstLine="284"/>
        <w:jc w:val="both"/>
      </w:pPr>
      <w:r w:rsidRPr="007553BD">
        <w:rPr>
          <w:color w:val="000000"/>
        </w:rPr>
        <w:t xml:space="preserve">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w:t>
      </w:r>
    </w:p>
    <w:p w14:paraId="61CA2735" w14:textId="77777777" w:rsidR="009A3C97" w:rsidRPr="007553BD" w:rsidRDefault="009A3C97" w:rsidP="007553BD">
      <w:pPr>
        <w:ind w:right="53" w:firstLine="284"/>
        <w:jc w:val="both"/>
      </w:pPr>
      <w:r w:rsidRPr="007553BD">
        <w:rPr>
          <w:color w:val="000000"/>
        </w:rPr>
        <w:t xml:space="preserve">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14:paraId="234F0A67" w14:textId="77777777" w:rsidR="009A3C97" w:rsidRPr="007553BD" w:rsidRDefault="009A3C97" w:rsidP="007553BD">
      <w:pPr>
        <w:ind w:right="53" w:firstLine="284"/>
        <w:jc w:val="both"/>
      </w:pPr>
      <w:r w:rsidRPr="007553BD">
        <w:rPr>
          <w:color w:val="000000"/>
        </w:rPr>
        <w:t xml:space="preserve">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w:t>
      </w:r>
      <w:r w:rsidRPr="007553BD">
        <w:rPr>
          <w:color w:val="000000"/>
        </w:rPr>
        <w:lastRenderedPageBreak/>
        <w:t xml:space="preserve">вопроса о социальной ответственности бизнеса. </w:t>
      </w:r>
    </w:p>
    <w:p w14:paraId="2A4EC558" w14:textId="77777777" w:rsidR="009A3C97" w:rsidRPr="007553BD" w:rsidRDefault="009A3C97" w:rsidP="007553BD">
      <w:pPr>
        <w:ind w:right="53" w:firstLine="284"/>
        <w:jc w:val="both"/>
      </w:pPr>
      <w:r w:rsidRPr="007553BD">
        <w:rPr>
          <w:color w:val="000000"/>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14:paraId="2AF59617" w14:textId="77777777" w:rsidR="009A3C97" w:rsidRPr="007553BD" w:rsidRDefault="009A3C97" w:rsidP="007553BD">
      <w:pPr>
        <w:ind w:right="53" w:firstLine="284"/>
        <w:jc w:val="both"/>
      </w:pPr>
      <w:r w:rsidRPr="007553BD">
        <w:rPr>
          <w:color w:val="000000"/>
        </w:rPr>
        <w:t xml:space="preserve">Внешняя политика в конце XX – начале XXI в. </w:t>
      </w:r>
    </w:p>
    <w:p w14:paraId="2A8BB105" w14:textId="77777777" w:rsidR="009A3C97" w:rsidRPr="007553BD" w:rsidRDefault="009A3C97" w:rsidP="007553BD">
      <w:pPr>
        <w:ind w:right="53" w:firstLine="284"/>
        <w:jc w:val="both"/>
      </w:pPr>
      <w:r w:rsidRPr="007553BD">
        <w:rPr>
          <w:color w:val="000000"/>
        </w:rPr>
        <w:t xml:space="preserve">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4C12DD4A" w14:textId="77777777" w:rsidR="009A3C97" w:rsidRPr="007553BD" w:rsidRDefault="009A3C97" w:rsidP="007553BD">
      <w:pPr>
        <w:ind w:right="53" w:firstLine="284"/>
        <w:jc w:val="both"/>
      </w:pPr>
      <w:r w:rsidRPr="007553BD">
        <w:rPr>
          <w:color w:val="000000"/>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 </w:t>
      </w:r>
    </w:p>
    <w:p w14:paraId="0AC03CDF" w14:textId="77777777" w:rsidR="009A3C97" w:rsidRPr="007553BD" w:rsidRDefault="009A3C97" w:rsidP="007553BD">
      <w:pPr>
        <w:ind w:right="53" w:firstLine="284"/>
        <w:jc w:val="both"/>
      </w:pPr>
      <w:r w:rsidRPr="007553BD">
        <w:rPr>
          <w:color w:val="000000"/>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0BEBFA73" w14:textId="77777777" w:rsidR="009A3C97" w:rsidRPr="007553BD" w:rsidRDefault="009A3C97" w:rsidP="007553BD">
      <w:pPr>
        <w:ind w:right="53" w:firstLine="284"/>
        <w:jc w:val="both"/>
      </w:pPr>
      <w:r w:rsidRPr="007553BD">
        <w:rPr>
          <w:color w:val="000000"/>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 </w:t>
      </w:r>
    </w:p>
    <w:p w14:paraId="76F3D388" w14:textId="77777777" w:rsidR="009A3C97" w:rsidRPr="007553BD" w:rsidRDefault="009A3C97" w:rsidP="007553BD">
      <w:pPr>
        <w:ind w:right="53" w:firstLine="284"/>
        <w:jc w:val="both"/>
      </w:pPr>
      <w:r w:rsidRPr="007553BD">
        <w:rPr>
          <w:color w:val="000000"/>
        </w:rP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w:t>
      </w:r>
    </w:p>
    <w:p w14:paraId="03070CBC" w14:textId="77777777" w:rsidR="009A3C97" w:rsidRPr="007553BD" w:rsidRDefault="009A3C97" w:rsidP="007553BD">
      <w:pPr>
        <w:ind w:right="53" w:firstLine="284"/>
        <w:jc w:val="both"/>
      </w:pPr>
      <w:r w:rsidRPr="007553BD">
        <w:rPr>
          <w:color w:val="000000"/>
        </w:rPr>
        <w:t xml:space="preserve">Религия, наука и культура России в конце XX – начале XXI в. </w:t>
      </w:r>
    </w:p>
    <w:p w14:paraId="40803362" w14:textId="77777777" w:rsidR="009A3C97" w:rsidRPr="007553BD" w:rsidRDefault="009A3C97" w:rsidP="007553BD">
      <w:pPr>
        <w:ind w:right="53" w:firstLine="284"/>
        <w:jc w:val="both"/>
      </w:pPr>
      <w:r w:rsidRPr="007553BD">
        <w:rPr>
          <w:color w:val="000000"/>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недостаточная востребованность результатов их научной деятельности. </w:t>
      </w:r>
    </w:p>
    <w:p w14:paraId="113FFB17" w14:textId="77777777" w:rsidR="009A3C97" w:rsidRPr="007553BD" w:rsidRDefault="009A3C97" w:rsidP="007553BD">
      <w:pPr>
        <w:ind w:right="53" w:firstLine="284"/>
        <w:jc w:val="both"/>
      </w:pPr>
      <w:r w:rsidRPr="007553BD">
        <w:rPr>
          <w:color w:val="000000"/>
        </w:rPr>
        <w:t xml:space="preserve">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w:t>
      </w:r>
    </w:p>
    <w:p w14:paraId="5E906C95" w14:textId="77777777" w:rsidR="009A3C97" w:rsidRPr="007553BD" w:rsidRDefault="009A3C97" w:rsidP="007553BD">
      <w:pPr>
        <w:ind w:right="53" w:firstLine="284"/>
        <w:jc w:val="both"/>
      </w:pPr>
      <w:r w:rsidRPr="007553BD">
        <w:rPr>
          <w:color w:val="000000"/>
        </w:rP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65A2780D" w14:textId="77777777" w:rsidR="009A3C97" w:rsidRPr="007553BD" w:rsidRDefault="009A3C97" w:rsidP="007553BD">
      <w:pPr>
        <w:ind w:right="53" w:firstLine="284"/>
        <w:jc w:val="both"/>
      </w:pPr>
      <w:r w:rsidRPr="007553BD">
        <w:rPr>
          <w:color w:val="000000"/>
        </w:rPr>
        <w:t>Наш край в 2000 – начале 2020-х гг. (2 ч в рамках общего количества часов данной темы).</w:t>
      </w:r>
    </w:p>
    <w:p w14:paraId="24E48874" w14:textId="77777777" w:rsidR="009A3C97" w:rsidRPr="007553BD" w:rsidRDefault="009A3C97" w:rsidP="007553BD">
      <w:pPr>
        <w:ind w:right="53" w:firstLine="284"/>
        <w:jc w:val="both"/>
      </w:pPr>
      <w:r w:rsidRPr="007553BD">
        <w:rPr>
          <w:color w:val="000000"/>
        </w:rPr>
        <w:t>122.8. Обобщающее повторение по курсу «История России с древнейших времен до 1914 г.».</w:t>
      </w:r>
    </w:p>
    <w:p w14:paraId="6E539C09" w14:textId="77777777" w:rsidR="009A3C97" w:rsidRPr="007553BD" w:rsidRDefault="009A3C97" w:rsidP="007553BD">
      <w:pPr>
        <w:ind w:right="53" w:firstLine="284"/>
        <w:jc w:val="both"/>
      </w:pPr>
      <w:r w:rsidRPr="007553BD">
        <w:rPr>
          <w:color w:val="000000"/>
        </w:rPr>
        <w:t xml:space="preserve">Обобщающее повторение данного учебного курса предназначено для систематизации, обобщения и углубления знаний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 </w:t>
      </w:r>
    </w:p>
    <w:p w14:paraId="1895F391" w14:textId="77777777" w:rsidR="009A3C97" w:rsidRPr="007553BD" w:rsidRDefault="009A3C97" w:rsidP="007553BD">
      <w:pPr>
        <w:ind w:right="53" w:firstLine="284"/>
        <w:jc w:val="both"/>
      </w:pPr>
      <w:r w:rsidRPr="007553BD">
        <w:rPr>
          <w:color w:val="000000"/>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Это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 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Это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 выявляется общее и особенное в историческом развитии России и зарубежных стран, определяются причины различий.</w:t>
      </w:r>
    </w:p>
    <w:p w14:paraId="4BADC38A" w14:textId="77777777" w:rsidR="009A3C97" w:rsidRPr="007553BD" w:rsidRDefault="009A3C97" w:rsidP="007553BD">
      <w:pPr>
        <w:ind w:right="53" w:firstLine="284"/>
        <w:jc w:val="both"/>
      </w:pPr>
      <w:r w:rsidRPr="007553BD">
        <w:rPr>
          <w:color w:val="000000"/>
        </w:rPr>
        <w:t xml:space="preserve">Рекомендуемое распределение учебного времени для повторения учебного курса «История России с </w:t>
      </w:r>
      <w:r w:rsidRPr="007553BD">
        <w:rPr>
          <w:color w:val="000000"/>
        </w:rPr>
        <w:lastRenderedPageBreak/>
        <w:t>древнейших времен до 1914 г.»</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2"/>
        <w:gridCol w:w="6388"/>
      </w:tblGrid>
      <w:tr w:rsidR="009A3C97" w:rsidRPr="007553BD" w14:paraId="2279644C" w14:textId="77777777" w:rsidTr="00B7173E">
        <w:trPr>
          <w:trHeight w:val="144"/>
        </w:trPr>
        <w:tc>
          <w:tcPr>
            <w:tcW w:w="4774" w:type="dxa"/>
            <w:tcMar>
              <w:top w:w="50" w:type="dxa"/>
              <w:left w:w="100" w:type="dxa"/>
            </w:tcMar>
            <w:vAlign w:val="center"/>
          </w:tcPr>
          <w:p w14:paraId="64335202" w14:textId="77777777" w:rsidR="009A3C97" w:rsidRPr="007553BD" w:rsidRDefault="009A3C97" w:rsidP="007553BD">
            <w:pPr>
              <w:ind w:right="53" w:firstLine="284"/>
              <w:jc w:val="both"/>
            </w:pPr>
            <w:r w:rsidRPr="007553BD">
              <w:rPr>
                <w:color w:val="000000"/>
              </w:rPr>
              <w:t>Разделы</w:t>
            </w:r>
          </w:p>
        </w:tc>
        <w:tc>
          <w:tcPr>
            <w:tcW w:w="7494" w:type="dxa"/>
            <w:tcMar>
              <w:top w:w="50" w:type="dxa"/>
              <w:left w:w="100" w:type="dxa"/>
            </w:tcMar>
            <w:vAlign w:val="center"/>
          </w:tcPr>
          <w:p w14:paraId="1FDDFE81" w14:textId="77777777" w:rsidR="009A3C97" w:rsidRPr="007553BD" w:rsidRDefault="009A3C97" w:rsidP="007553BD">
            <w:pPr>
              <w:ind w:right="53" w:firstLine="284"/>
              <w:jc w:val="both"/>
            </w:pPr>
            <w:r w:rsidRPr="007553BD">
              <w:rPr>
                <w:color w:val="000000"/>
              </w:rPr>
              <w:t>Количество часов</w:t>
            </w:r>
          </w:p>
        </w:tc>
      </w:tr>
      <w:tr w:rsidR="009A3C97" w:rsidRPr="007553BD" w14:paraId="33CC86B6" w14:textId="77777777" w:rsidTr="00B7173E">
        <w:trPr>
          <w:trHeight w:val="144"/>
        </w:trPr>
        <w:tc>
          <w:tcPr>
            <w:tcW w:w="4774" w:type="dxa"/>
            <w:tcMar>
              <w:top w:w="50" w:type="dxa"/>
              <w:left w:w="100" w:type="dxa"/>
            </w:tcMar>
            <w:vAlign w:val="center"/>
          </w:tcPr>
          <w:p w14:paraId="26096B63" w14:textId="77777777" w:rsidR="009A3C97" w:rsidRPr="007553BD" w:rsidRDefault="009A3C97" w:rsidP="007553BD">
            <w:pPr>
              <w:ind w:right="53" w:firstLine="284"/>
              <w:jc w:val="both"/>
            </w:pPr>
            <w:r w:rsidRPr="007553BD">
              <w:rPr>
                <w:color w:val="000000"/>
              </w:rPr>
              <w:t>I От Руси к Российскому государству</w:t>
            </w:r>
          </w:p>
        </w:tc>
        <w:tc>
          <w:tcPr>
            <w:tcW w:w="7494" w:type="dxa"/>
            <w:tcMar>
              <w:top w:w="50" w:type="dxa"/>
              <w:left w:w="100" w:type="dxa"/>
            </w:tcMar>
            <w:vAlign w:val="center"/>
          </w:tcPr>
          <w:p w14:paraId="52697C25" w14:textId="77777777" w:rsidR="009A3C97" w:rsidRPr="007553BD" w:rsidRDefault="009A3C97" w:rsidP="007553BD">
            <w:pPr>
              <w:ind w:right="53" w:firstLine="284"/>
              <w:jc w:val="both"/>
            </w:pPr>
            <w:r w:rsidRPr="007553BD">
              <w:rPr>
                <w:color w:val="000000"/>
              </w:rPr>
              <w:t>7</w:t>
            </w:r>
          </w:p>
        </w:tc>
      </w:tr>
      <w:tr w:rsidR="009A3C97" w:rsidRPr="007553BD" w14:paraId="7F454BFE" w14:textId="77777777" w:rsidTr="00B7173E">
        <w:trPr>
          <w:trHeight w:val="144"/>
        </w:trPr>
        <w:tc>
          <w:tcPr>
            <w:tcW w:w="4774" w:type="dxa"/>
            <w:tcMar>
              <w:top w:w="50" w:type="dxa"/>
              <w:left w:w="100" w:type="dxa"/>
            </w:tcMar>
            <w:vAlign w:val="center"/>
          </w:tcPr>
          <w:p w14:paraId="4858C3D7" w14:textId="77777777" w:rsidR="009A3C97" w:rsidRPr="007553BD" w:rsidRDefault="009A3C97" w:rsidP="007553BD">
            <w:pPr>
              <w:ind w:right="53" w:firstLine="284"/>
              <w:jc w:val="both"/>
            </w:pPr>
            <w:r w:rsidRPr="007553BD">
              <w:rPr>
                <w:color w:val="000000"/>
              </w:rPr>
              <w:t>II Россия в XVI–XVII вв.: от великого княжества к царству</w:t>
            </w:r>
          </w:p>
        </w:tc>
        <w:tc>
          <w:tcPr>
            <w:tcW w:w="7494" w:type="dxa"/>
            <w:tcMar>
              <w:top w:w="50" w:type="dxa"/>
              <w:left w:w="100" w:type="dxa"/>
            </w:tcMar>
            <w:vAlign w:val="center"/>
          </w:tcPr>
          <w:p w14:paraId="105DF323" w14:textId="77777777" w:rsidR="009A3C97" w:rsidRPr="007553BD" w:rsidRDefault="009A3C97" w:rsidP="007553BD">
            <w:pPr>
              <w:ind w:right="53" w:firstLine="284"/>
              <w:jc w:val="both"/>
            </w:pPr>
            <w:r w:rsidRPr="007553BD">
              <w:rPr>
                <w:color w:val="000000"/>
              </w:rPr>
              <w:t>8</w:t>
            </w:r>
          </w:p>
        </w:tc>
      </w:tr>
      <w:tr w:rsidR="009A3C97" w:rsidRPr="007553BD" w14:paraId="126E2453" w14:textId="77777777" w:rsidTr="00B7173E">
        <w:trPr>
          <w:trHeight w:val="144"/>
        </w:trPr>
        <w:tc>
          <w:tcPr>
            <w:tcW w:w="4774" w:type="dxa"/>
            <w:tcMar>
              <w:top w:w="50" w:type="dxa"/>
              <w:left w:w="100" w:type="dxa"/>
            </w:tcMar>
            <w:vAlign w:val="center"/>
          </w:tcPr>
          <w:p w14:paraId="20815E04" w14:textId="77777777" w:rsidR="009A3C97" w:rsidRPr="007553BD" w:rsidRDefault="009A3C97" w:rsidP="007553BD">
            <w:pPr>
              <w:ind w:right="53" w:firstLine="284"/>
              <w:jc w:val="both"/>
            </w:pPr>
            <w:r w:rsidRPr="007553BD">
              <w:rPr>
                <w:color w:val="000000"/>
              </w:rPr>
              <w:t>III Россия в конце XVII–XVIII в.: от царства к империи</w:t>
            </w:r>
          </w:p>
        </w:tc>
        <w:tc>
          <w:tcPr>
            <w:tcW w:w="7494" w:type="dxa"/>
            <w:tcMar>
              <w:top w:w="50" w:type="dxa"/>
              <w:left w:w="100" w:type="dxa"/>
            </w:tcMar>
            <w:vAlign w:val="center"/>
          </w:tcPr>
          <w:p w14:paraId="1E0073FB" w14:textId="77777777" w:rsidR="009A3C97" w:rsidRPr="007553BD" w:rsidRDefault="009A3C97" w:rsidP="007553BD">
            <w:pPr>
              <w:ind w:right="53" w:firstLine="284"/>
              <w:jc w:val="both"/>
            </w:pPr>
            <w:r w:rsidRPr="007553BD">
              <w:rPr>
                <w:color w:val="000000"/>
              </w:rPr>
              <w:t>9</w:t>
            </w:r>
          </w:p>
        </w:tc>
      </w:tr>
      <w:tr w:rsidR="009A3C97" w:rsidRPr="007553BD" w14:paraId="4E7BAC2B" w14:textId="77777777" w:rsidTr="00B7173E">
        <w:trPr>
          <w:trHeight w:val="144"/>
        </w:trPr>
        <w:tc>
          <w:tcPr>
            <w:tcW w:w="4774" w:type="dxa"/>
            <w:tcMar>
              <w:top w:w="50" w:type="dxa"/>
              <w:left w:w="100" w:type="dxa"/>
            </w:tcMar>
            <w:vAlign w:val="center"/>
          </w:tcPr>
          <w:p w14:paraId="26744A36" w14:textId="77777777" w:rsidR="009A3C97" w:rsidRPr="007553BD" w:rsidRDefault="009A3C97" w:rsidP="007553BD">
            <w:pPr>
              <w:ind w:right="53" w:firstLine="284"/>
              <w:jc w:val="both"/>
            </w:pPr>
            <w:r w:rsidRPr="007553BD">
              <w:rPr>
                <w:color w:val="000000"/>
              </w:rPr>
              <w:t>IV Российская империя в XIX – начале ХХ в.</w:t>
            </w:r>
          </w:p>
        </w:tc>
        <w:tc>
          <w:tcPr>
            <w:tcW w:w="7494" w:type="dxa"/>
            <w:tcMar>
              <w:top w:w="50" w:type="dxa"/>
              <w:left w:w="100" w:type="dxa"/>
            </w:tcMar>
            <w:vAlign w:val="center"/>
          </w:tcPr>
          <w:p w14:paraId="564FCD16" w14:textId="77777777" w:rsidR="009A3C97" w:rsidRPr="007553BD" w:rsidRDefault="009A3C97" w:rsidP="007553BD">
            <w:pPr>
              <w:ind w:right="53" w:firstLine="284"/>
              <w:jc w:val="both"/>
            </w:pPr>
            <w:r w:rsidRPr="007553BD">
              <w:rPr>
                <w:color w:val="000000"/>
              </w:rPr>
              <w:t>10</w:t>
            </w:r>
          </w:p>
        </w:tc>
      </w:tr>
    </w:tbl>
    <w:p w14:paraId="7988CC07" w14:textId="77777777" w:rsidR="009A3C97" w:rsidRPr="007553BD" w:rsidRDefault="009A3C97" w:rsidP="007553BD">
      <w:pPr>
        <w:ind w:right="53" w:firstLine="284"/>
        <w:jc w:val="both"/>
      </w:pPr>
      <w:r w:rsidRPr="007553BD">
        <w:rPr>
          <w:color w:val="000000"/>
        </w:rPr>
        <w:t>Систематизация.</w:t>
      </w:r>
    </w:p>
    <w:p w14:paraId="100823A7" w14:textId="77777777" w:rsidR="009A3C97" w:rsidRPr="007553BD" w:rsidRDefault="009A3C97" w:rsidP="007553BD">
      <w:pPr>
        <w:ind w:right="53" w:firstLine="284"/>
        <w:jc w:val="both"/>
      </w:pPr>
      <w:r w:rsidRPr="007553BD">
        <w:rPr>
          <w:color w:val="000000"/>
        </w:rPr>
        <w:t xml:space="preserve">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 </w:t>
      </w:r>
    </w:p>
    <w:p w14:paraId="234C81EE" w14:textId="77777777" w:rsidR="009A3C97" w:rsidRPr="007553BD" w:rsidRDefault="009A3C97" w:rsidP="007553BD">
      <w:pPr>
        <w:ind w:right="53" w:firstLine="284"/>
        <w:jc w:val="both"/>
      </w:pPr>
      <w:r w:rsidRPr="007553BD">
        <w:rPr>
          <w:color w:val="000000"/>
        </w:rPr>
        <w:t xml:space="preserve">Русь и соседние племена, государства, народы: характер отношений, политика первых русских князей. </w:t>
      </w:r>
    </w:p>
    <w:p w14:paraId="49214D25" w14:textId="77777777" w:rsidR="009A3C97" w:rsidRPr="007553BD" w:rsidRDefault="009A3C97" w:rsidP="007553BD">
      <w:pPr>
        <w:ind w:right="53" w:firstLine="284"/>
        <w:jc w:val="both"/>
      </w:pPr>
      <w:r w:rsidRPr="007553BD">
        <w:rPr>
          <w:color w:val="000000"/>
        </w:rPr>
        <w:t>Внешние угрозы русским землям в XIII в., противостояние агрессии.</w:t>
      </w:r>
    </w:p>
    <w:p w14:paraId="1D995B70" w14:textId="77777777" w:rsidR="009A3C97" w:rsidRPr="007553BD" w:rsidRDefault="009A3C97" w:rsidP="007553BD">
      <w:pPr>
        <w:ind w:right="53" w:firstLine="284"/>
        <w:jc w:val="both"/>
      </w:pPr>
      <w:r w:rsidRPr="007553BD">
        <w:rPr>
          <w:color w:val="000000"/>
        </w:rPr>
        <w:t>Борьба русских земель против зависимости от Орды (XIV–XV вв.).</w:t>
      </w:r>
    </w:p>
    <w:p w14:paraId="1F5586BF" w14:textId="77777777" w:rsidR="009A3C97" w:rsidRPr="007553BD" w:rsidRDefault="009A3C97" w:rsidP="007553BD">
      <w:pPr>
        <w:ind w:right="53" w:firstLine="284"/>
        <w:jc w:val="both"/>
      </w:pPr>
      <w:r w:rsidRPr="007553BD">
        <w:rPr>
          <w:color w:val="000000"/>
        </w:rPr>
        <w:t>Объединение русских земель вокруг Москвы (XV–XVI вв.).</w:t>
      </w:r>
    </w:p>
    <w:p w14:paraId="2F1F0390" w14:textId="77777777" w:rsidR="009A3C97" w:rsidRPr="007553BD" w:rsidRDefault="009A3C97" w:rsidP="007553BD">
      <w:pPr>
        <w:ind w:right="53" w:firstLine="284"/>
        <w:jc w:val="both"/>
      </w:pPr>
      <w:r w:rsidRPr="007553BD">
        <w:rPr>
          <w:color w:val="000000"/>
        </w:rPr>
        <w:t xml:space="preserve">Развитие законодательства в едином Русском (Российском) государстве (XV–XVII вв.). </w:t>
      </w:r>
    </w:p>
    <w:p w14:paraId="53D86B4D" w14:textId="77777777" w:rsidR="009A3C97" w:rsidRPr="007553BD" w:rsidRDefault="009A3C97" w:rsidP="007553BD">
      <w:pPr>
        <w:ind w:right="53" w:firstLine="284"/>
        <w:jc w:val="both"/>
      </w:pPr>
      <w:r w:rsidRPr="007553BD">
        <w:rPr>
          <w:color w:val="000000"/>
        </w:rPr>
        <w:t>Становление и укрепление российского самодержавия (XV–XVIII вв.).</w:t>
      </w:r>
    </w:p>
    <w:p w14:paraId="30994775" w14:textId="77777777" w:rsidR="009A3C97" w:rsidRPr="007553BD" w:rsidRDefault="009A3C97" w:rsidP="007553BD">
      <w:pPr>
        <w:ind w:right="53" w:firstLine="284"/>
        <w:jc w:val="both"/>
      </w:pPr>
      <w:r w:rsidRPr="007553BD">
        <w:rPr>
          <w:color w:val="000000"/>
        </w:rPr>
        <w:t>Земские соборы, их роль в истории России (XVI–XVII вв.).</w:t>
      </w:r>
    </w:p>
    <w:p w14:paraId="03572F38" w14:textId="77777777" w:rsidR="009A3C97" w:rsidRPr="007553BD" w:rsidRDefault="009A3C97" w:rsidP="007553BD">
      <w:pPr>
        <w:ind w:right="53" w:firstLine="284"/>
        <w:jc w:val="both"/>
      </w:pPr>
      <w:r w:rsidRPr="007553BD">
        <w:rPr>
          <w:color w:val="000000"/>
        </w:rPr>
        <w:t xml:space="preserve">Процесс закрепощения крестьян (XV–XVII вв.). </w:t>
      </w:r>
    </w:p>
    <w:p w14:paraId="42BB3768" w14:textId="77777777" w:rsidR="009A3C97" w:rsidRPr="007553BD" w:rsidRDefault="009A3C97" w:rsidP="007553BD">
      <w:pPr>
        <w:ind w:right="53" w:firstLine="284"/>
        <w:jc w:val="both"/>
      </w:pPr>
      <w:r w:rsidRPr="007553BD">
        <w:rPr>
          <w:color w:val="000000"/>
        </w:rPr>
        <w:t>Социальные выступления в России в XVII – начале XХ в.</w:t>
      </w:r>
    </w:p>
    <w:p w14:paraId="2349763C" w14:textId="77777777" w:rsidR="009A3C97" w:rsidRPr="007553BD" w:rsidRDefault="009A3C97" w:rsidP="007553BD">
      <w:pPr>
        <w:ind w:right="53" w:firstLine="284"/>
        <w:jc w:val="both"/>
      </w:pPr>
      <w:r w:rsidRPr="007553BD">
        <w:rPr>
          <w:color w:val="000000"/>
        </w:rPr>
        <w:t xml:space="preserve">Черты Нового времени в экономическом развитии России в XVII–XVIII вв. </w:t>
      </w:r>
    </w:p>
    <w:p w14:paraId="5449B363" w14:textId="77777777" w:rsidR="009A3C97" w:rsidRPr="007553BD" w:rsidRDefault="009A3C97" w:rsidP="007553BD">
      <w:pPr>
        <w:ind w:right="53" w:firstLine="284"/>
        <w:jc w:val="both"/>
      </w:pPr>
      <w:r w:rsidRPr="007553BD">
        <w:rPr>
          <w:color w:val="000000"/>
        </w:rPr>
        <w:t>Внешняя политика России в XVIII–XIX вв. Борьба России за выход к Балтийскому и Черному морям. Русско-турецкие войны (XVIII–XIX вв.).</w:t>
      </w:r>
    </w:p>
    <w:p w14:paraId="2A73C3C5" w14:textId="77777777" w:rsidR="009A3C97" w:rsidRPr="007553BD" w:rsidRDefault="009A3C97" w:rsidP="007553BD">
      <w:pPr>
        <w:ind w:right="53" w:firstLine="284"/>
        <w:jc w:val="both"/>
      </w:pPr>
      <w:r w:rsidRPr="007553BD">
        <w:rPr>
          <w:color w:val="000000"/>
        </w:rPr>
        <w:t>Крестьянский вопрос и попытки его решения в России в XIX в.</w:t>
      </w:r>
    </w:p>
    <w:p w14:paraId="362A1823" w14:textId="77777777" w:rsidR="009A3C97" w:rsidRPr="007553BD" w:rsidRDefault="009A3C97" w:rsidP="007553BD">
      <w:pPr>
        <w:ind w:right="53" w:firstLine="284"/>
        <w:jc w:val="both"/>
      </w:pPr>
      <w:r w:rsidRPr="007553BD">
        <w:rPr>
          <w:color w:val="000000"/>
        </w:rPr>
        <w:t xml:space="preserve">Власть и общество в России в XVIII – начале XX в.: самодержавная монархия, эволюция отношений. </w:t>
      </w:r>
    </w:p>
    <w:p w14:paraId="07ECB9B4" w14:textId="77777777" w:rsidR="009A3C97" w:rsidRPr="007553BD" w:rsidRDefault="009A3C97" w:rsidP="007553BD">
      <w:pPr>
        <w:ind w:right="53" w:firstLine="284"/>
        <w:jc w:val="both"/>
      </w:pPr>
      <w:r w:rsidRPr="007553BD">
        <w:rPr>
          <w:color w:val="000000"/>
        </w:rPr>
        <w:t xml:space="preserve">Великие реформы 1860–1870-х гг.: новые перспективы. </w:t>
      </w:r>
    </w:p>
    <w:p w14:paraId="1F9CF0B4" w14:textId="77777777" w:rsidR="009A3C97" w:rsidRPr="007553BD" w:rsidRDefault="009A3C97" w:rsidP="007553BD">
      <w:pPr>
        <w:ind w:right="53" w:firstLine="284"/>
        <w:jc w:val="both"/>
      </w:pPr>
      <w:r w:rsidRPr="007553BD">
        <w:rPr>
          <w:color w:val="000000"/>
        </w:rPr>
        <w:t xml:space="preserve">Индустриальное развитие и модернизационные процессы и России в XIX – начале XX в. </w:t>
      </w:r>
    </w:p>
    <w:p w14:paraId="62CAF9B6" w14:textId="77777777" w:rsidR="009A3C97" w:rsidRPr="007553BD" w:rsidRDefault="009A3C97" w:rsidP="007553BD">
      <w:pPr>
        <w:ind w:right="53" w:firstLine="284"/>
        <w:jc w:val="both"/>
      </w:pPr>
      <w:r w:rsidRPr="007553BD">
        <w:rPr>
          <w:color w:val="000000"/>
        </w:rPr>
        <w:t xml:space="preserve">Российские первооткрыватели, ученые, изобретатели XVII – начала ХХ в.: место в истории России и всемирной истории. </w:t>
      </w:r>
    </w:p>
    <w:p w14:paraId="1FDAB088" w14:textId="77777777" w:rsidR="009A3C97" w:rsidRPr="007553BD" w:rsidRDefault="009A3C97" w:rsidP="007553BD">
      <w:pPr>
        <w:ind w:right="53" w:firstLine="284"/>
        <w:jc w:val="both"/>
      </w:pPr>
      <w:r w:rsidRPr="007553BD">
        <w:rPr>
          <w:color w:val="000000"/>
        </w:rPr>
        <w:t>Развитие культуры в России в XVII – начале XX в.: традиции, новые веяния, обращение к основам национальных культур. Архитектурные стили в России в XVII – начале XX в.</w:t>
      </w:r>
    </w:p>
    <w:bookmarkEnd w:id="14"/>
    <w:p w14:paraId="23B31D16" w14:textId="77777777" w:rsidR="009A3C97" w:rsidRPr="007553BD" w:rsidRDefault="009A3C97" w:rsidP="007553BD">
      <w:pPr>
        <w:ind w:right="53" w:firstLine="284"/>
        <w:jc w:val="both"/>
        <w:rPr>
          <w:color w:val="000000"/>
        </w:rPr>
      </w:pPr>
    </w:p>
    <w:p w14:paraId="296F9A01" w14:textId="77777777" w:rsidR="009A3C97" w:rsidRPr="007553BD" w:rsidRDefault="009A3C97" w:rsidP="007553BD">
      <w:pPr>
        <w:ind w:right="53" w:firstLine="284"/>
        <w:jc w:val="both"/>
      </w:pPr>
      <w:r w:rsidRPr="007553BD">
        <w:t>ПЛАНИРУЕМЫЕ РЕЗУЛЬТАТЫ ОСВОЕНИЯ ПРОГРАММЫ ПО ИСТОРИИ НА УГЛУБЛЕННОМ УРОВНЕ СРЕДНЕГО ОБЩЕГО ОБРАЗОВАНИЯ</w:t>
      </w:r>
    </w:p>
    <w:p w14:paraId="3973D701" w14:textId="77777777" w:rsidR="009A3C97" w:rsidRPr="007553BD" w:rsidRDefault="009A3C97" w:rsidP="007553BD">
      <w:pPr>
        <w:ind w:right="53" w:firstLine="284"/>
        <w:jc w:val="both"/>
      </w:pPr>
    </w:p>
    <w:p w14:paraId="2C0C1582" w14:textId="77777777" w:rsidR="009A3C97" w:rsidRPr="007553BD" w:rsidRDefault="009A3C97" w:rsidP="007553BD">
      <w:pPr>
        <w:ind w:right="53" w:firstLine="284"/>
        <w:jc w:val="both"/>
      </w:pPr>
      <w:r w:rsidRPr="007553BD">
        <w:rPr>
          <w:b/>
        </w:rPr>
        <w:t>ЛИЧНОСТНЫЕ РЕЗУЛЬТАТЫ</w:t>
      </w:r>
    </w:p>
    <w:p w14:paraId="66A1F564" w14:textId="77777777" w:rsidR="009A3C97" w:rsidRPr="007553BD" w:rsidRDefault="009A3C97" w:rsidP="007553BD">
      <w:pPr>
        <w:ind w:right="53" w:firstLine="284"/>
        <w:jc w:val="both"/>
      </w:pPr>
    </w:p>
    <w:p w14:paraId="6E4FDD02" w14:textId="77777777" w:rsidR="009A3C97" w:rsidRPr="007553BD" w:rsidRDefault="009A3C97" w:rsidP="007553BD">
      <w:pPr>
        <w:ind w:right="53" w:firstLine="284"/>
        <w:jc w:val="both"/>
      </w:pPr>
      <w:r w:rsidRPr="007553BD">
        <w:rPr>
          <w:b/>
        </w:rPr>
        <w:t xml:space="preserve">1) гражданского воспитания: </w:t>
      </w:r>
    </w:p>
    <w:p w14:paraId="08DE9436" w14:textId="77777777" w:rsidR="009A3C97" w:rsidRPr="007553BD" w:rsidRDefault="009A3C97" w:rsidP="007553BD">
      <w:pPr>
        <w:ind w:right="53" w:firstLine="284"/>
        <w:jc w:val="both"/>
      </w:pPr>
      <w:r w:rsidRPr="007553BD">
        <w:t xml:space="preserve">осмысление сложившихся в российской истории традиций гражданского служения Отечеству; </w:t>
      </w:r>
    </w:p>
    <w:p w14:paraId="5DE8801B" w14:textId="77777777" w:rsidR="009A3C97" w:rsidRPr="007553BD" w:rsidRDefault="009A3C97" w:rsidP="007553BD">
      <w:pPr>
        <w:ind w:right="53" w:firstLine="284"/>
        <w:jc w:val="both"/>
      </w:pPr>
      <w:r w:rsidRPr="007553BD">
        <w:t xml:space="preserve">сформированность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w:t>
      </w:r>
    </w:p>
    <w:p w14:paraId="3B877742" w14:textId="77777777" w:rsidR="009A3C97" w:rsidRPr="007553BD" w:rsidRDefault="009A3C97" w:rsidP="007553BD">
      <w:pPr>
        <w:ind w:right="53" w:firstLine="284"/>
        <w:jc w:val="both"/>
      </w:pPr>
      <w:r w:rsidRPr="007553BD">
        <w:t xml:space="preserve">принятие традиционных национальных, общечеловеческих гуманистических и демократических ценностей; </w:t>
      </w:r>
    </w:p>
    <w:p w14:paraId="56F6E495" w14:textId="77777777" w:rsidR="009A3C97" w:rsidRPr="007553BD" w:rsidRDefault="009A3C97" w:rsidP="007553BD">
      <w:pPr>
        <w:ind w:right="53" w:firstLine="284"/>
        <w:jc w:val="both"/>
      </w:pPr>
      <w:r w:rsidRPr="007553BD">
        <w:t xml:space="preserve">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 </w:t>
      </w:r>
    </w:p>
    <w:p w14:paraId="58AC1E84" w14:textId="77777777" w:rsidR="009A3C97" w:rsidRPr="007553BD" w:rsidRDefault="009A3C97" w:rsidP="007553BD">
      <w:pPr>
        <w:ind w:right="53" w:firstLine="284"/>
        <w:jc w:val="both"/>
      </w:pPr>
      <w:r w:rsidRPr="007553BD">
        <w:t xml:space="preserve">готовность вести совместную деятельность в интересах гражданского общества, участвовать в самоуправлении в образовательной организации; </w:t>
      </w:r>
    </w:p>
    <w:p w14:paraId="5E1B877E" w14:textId="77777777" w:rsidR="009A3C97" w:rsidRPr="007553BD" w:rsidRDefault="009A3C97" w:rsidP="007553BD">
      <w:pPr>
        <w:ind w:right="53" w:firstLine="284"/>
        <w:jc w:val="both"/>
      </w:pPr>
      <w:r w:rsidRPr="007553BD">
        <w:t xml:space="preserve">умение взаимодействовать с социальными институтами в соответствии с их функциями и назначением; </w:t>
      </w:r>
    </w:p>
    <w:p w14:paraId="6129C8EF" w14:textId="77777777" w:rsidR="009A3C97" w:rsidRPr="007553BD" w:rsidRDefault="009A3C97" w:rsidP="007553BD">
      <w:pPr>
        <w:ind w:right="53" w:firstLine="284"/>
        <w:jc w:val="both"/>
      </w:pPr>
      <w:r w:rsidRPr="007553BD">
        <w:t xml:space="preserve">готовность к гуманитарной и волонтерской деятельности; </w:t>
      </w:r>
    </w:p>
    <w:p w14:paraId="1B0E62B3" w14:textId="77777777" w:rsidR="009A3C97" w:rsidRPr="007553BD" w:rsidRDefault="009A3C97" w:rsidP="007553BD">
      <w:pPr>
        <w:ind w:right="53" w:firstLine="284"/>
        <w:jc w:val="both"/>
      </w:pPr>
      <w:r w:rsidRPr="007553BD">
        <w:rPr>
          <w:b/>
        </w:rPr>
        <w:t xml:space="preserve">2) патриотического воспитания: </w:t>
      </w:r>
    </w:p>
    <w:p w14:paraId="11ED39C2" w14:textId="77777777" w:rsidR="009A3C97" w:rsidRPr="007553BD" w:rsidRDefault="009A3C97" w:rsidP="007553BD">
      <w:pPr>
        <w:ind w:right="53" w:firstLine="284"/>
        <w:jc w:val="both"/>
      </w:pPr>
      <w:r w:rsidRPr="007553BD">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w:t>
      </w:r>
      <w:r w:rsidRPr="007553BD">
        <w:lastRenderedPageBreak/>
        <w:t xml:space="preserve">настоящее многонационального народа России; </w:t>
      </w:r>
    </w:p>
    <w:p w14:paraId="54CD7AF4" w14:textId="77777777" w:rsidR="009A3C97" w:rsidRPr="007553BD" w:rsidRDefault="009A3C97" w:rsidP="007553BD">
      <w:pPr>
        <w:ind w:right="53" w:firstLine="284"/>
        <w:jc w:val="both"/>
      </w:pPr>
      <w:r w:rsidRPr="007553BD">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69F2B44F" w14:textId="77777777" w:rsidR="009A3C97" w:rsidRPr="007553BD" w:rsidRDefault="009A3C97" w:rsidP="007553BD">
      <w:pPr>
        <w:ind w:right="53" w:firstLine="284"/>
        <w:jc w:val="both"/>
      </w:pPr>
      <w:r w:rsidRPr="007553BD">
        <w:t>идейная убежденность, готовность к служению Отечеству и его защите, ответственность за его судьбу;</w:t>
      </w:r>
    </w:p>
    <w:p w14:paraId="1EFC3A74" w14:textId="77777777" w:rsidR="009A3C97" w:rsidRPr="007553BD" w:rsidRDefault="009A3C97" w:rsidP="007553BD">
      <w:pPr>
        <w:ind w:right="53" w:firstLine="284"/>
        <w:jc w:val="both"/>
      </w:pPr>
      <w:r w:rsidRPr="007553BD">
        <w:rPr>
          <w:b/>
        </w:rPr>
        <w:t xml:space="preserve">3) духовно-нравственного воспитания: </w:t>
      </w:r>
    </w:p>
    <w:p w14:paraId="4D5B425E" w14:textId="77777777" w:rsidR="009A3C97" w:rsidRPr="007553BD" w:rsidRDefault="009A3C97" w:rsidP="007553BD">
      <w:pPr>
        <w:ind w:right="53" w:firstLine="284"/>
        <w:jc w:val="both"/>
      </w:pPr>
      <w:r w:rsidRPr="007553BD">
        <w:t xml:space="preserve">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14:paraId="410DDBE7" w14:textId="77777777" w:rsidR="009A3C97" w:rsidRPr="007553BD" w:rsidRDefault="009A3C97" w:rsidP="007553BD">
      <w:pPr>
        <w:ind w:right="53" w:firstLine="284"/>
        <w:jc w:val="both"/>
      </w:pPr>
      <w:r w:rsidRPr="007553BD">
        <w:t>сформированность нравственного сознания, этического поведения;</w:t>
      </w:r>
    </w:p>
    <w:p w14:paraId="4BB9F8E5" w14:textId="77777777" w:rsidR="009A3C97" w:rsidRPr="007553BD" w:rsidRDefault="009A3C97" w:rsidP="007553BD">
      <w:pPr>
        <w:ind w:right="53" w:firstLine="284"/>
        <w:jc w:val="both"/>
      </w:pPr>
      <w:r w:rsidRPr="007553BD">
        <w:t xml:space="preserve">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14:paraId="388E4A13" w14:textId="77777777" w:rsidR="009A3C97" w:rsidRPr="007553BD" w:rsidRDefault="009A3C97" w:rsidP="007553BD">
      <w:pPr>
        <w:ind w:right="53" w:firstLine="284"/>
        <w:jc w:val="both"/>
      </w:pPr>
      <w:r w:rsidRPr="007553BD">
        <w:t>понимание значения личного вклада в построение устойчивого будущего;</w:t>
      </w:r>
    </w:p>
    <w:p w14:paraId="45BC8F6C" w14:textId="77777777" w:rsidR="009A3C97" w:rsidRPr="007553BD" w:rsidRDefault="009A3C97" w:rsidP="007553BD">
      <w:pPr>
        <w:ind w:right="53" w:firstLine="284"/>
        <w:jc w:val="both"/>
      </w:pPr>
      <w:r w:rsidRPr="007553BD">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6DD6F7E0" w14:textId="77777777" w:rsidR="009A3C97" w:rsidRPr="007553BD" w:rsidRDefault="009A3C97" w:rsidP="007553BD">
      <w:pPr>
        <w:ind w:right="53" w:firstLine="284"/>
        <w:jc w:val="both"/>
      </w:pPr>
      <w:r w:rsidRPr="007553BD">
        <w:rPr>
          <w:b/>
        </w:rPr>
        <w:t xml:space="preserve">4) эстетического воспитания: </w:t>
      </w:r>
    </w:p>
    <w:p w14:paraId="6AF03DD0" w14:textId="77777777" w:rsidR="009A3C97" w:rsidRPr="007553BD" w:rsidRDefault="009A3C97" w:rsidP="007553BD">
      <w:pPr>
        <w:ind w:right="53" w:firstLine="284"/>
        <w:jc w:val="both"/>
      </w:pPr>
      <w:r w:rsidRPr="007553BD">
        <w:t xml:space="preserve">представление об исторически сложившемся культурном многообразии своей страны и мира; </w:t>
      </w:r>
    </w:p>
    <w:p w14:paraId="1D805511" w14:textId="77777777" w:rsidR="009A3C97" w:rsidRPr="007553BD" w:rsidRDefault="009A3C97" w:rsidP="007553BD">
      <w:pPr>
        <w:ind w:right="53" w:firstLine="284"/>
        <w:jc w:val="both"/>
      </w:pPr>
      <w:r w:rsidRPr="007553BD">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5F4C346E" w14:textId="77777777" w:rsidR="009A3C97" w:rsidRPr="007553BD" w:rsidRDefault="009A3C97" w:rsidP="007553BD">
      <w:pPr>
        <w:ind w:right="53" w:firstLine="284"/>
        <w:jc w:val="both"/>
      </w:pPr>
      <w:r w:rsidRPr="007553BD">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14:paraId="09845634" w14:textId="77777777" w:rsidR="009A3C97" w:rsidRPr="007553BD" w:rsidRDefault="009A3C97" w:rsidP="007553BD">
      <w:pPr>
        <w:ind w:right="53" w:firstLine="284"/>
        <w:jc w:val="both"/>
      </w:pPr>
      <w:r w:rsidRPr="007553BD">
        <w:t xml:space="preserve">способность выявлять в памятниках художественной культуры эстетические ценности эпох, к которым они принадлежат; </w:t>
      </w:r>
    </w:p>
    <w:p w14:paraId="34EBAE22" w14:textId="77777777" w:rsidR="009A3C97" w:rsidRPr="007553BD" w:rsidRDefault="009A3C97" w:rsidP="007553BD">
      <w:pPr>
        <w:ind w:right="53" w:firstLine="284"/>
        <w:jc w:val="both"/>
      </w:pPr>
      <w:r w:rsidRPr="007553BD">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14:paraId="50840C64" w14:textId="77777777" w:rsidR="009A3C97" w:rsidRPr="007553BD" w:rsidRDefault="009A3C97" w:rsidP="007553BD">
      <w:pPr>
        <w:ind w:right="53" w:firstLine="284"/>
        <w:jc w:val="both"/>
      </w:pPr>
      <w:r w:rsidRPr="007553BD">
        <w:rPr>
          <w:b/>
        </w:rPr>
        <w:t xml:space="preserve">5) физического воспитания: </w:t>
      </w:r>
    </w:p>
    <w:p w14:paraId="74DC4173" w14:textId="77777777" w:rsidR="009A3C97" w:rsidRPr="007553BD" w:rsidRDefault="009A3C97" w:rsidP="007553BD">
      <w:pPr>
        <w:ind w:right="53" w:firstLine="284"/>
        <w:jc w:val="both"/>
      </w:pPr>
      <w:r w:rsidRPr="007553BD">
        <w:t xml:space="preserve">формирование ценностного отношения к жизни и здоровью; </w:t>
      </w:r>
    </w:p>
    <w:p w14:paraId="40C7D2E9" w14:textId="77777777" w:rsidR="009A3C97" w:rsidRPr="007553BD" w:rsidRDefault="009A3C97" w:rsidP="007553BD">
      <w:pPr>
        <w:ind w:right="53" w:firstLine="284"/>
        <w:jc w:val="both"/>
      </w:pPr>
      <w:r w:rsidRPr="007553BD">
        <w:t xml:space="preserve">осознание ценности жизни и необходимости ее сохранения; </w:t>
      </w:r>
    </w:p>
    <w:p w14:paraId="4CF3117B" w14:textId="77777777" w:rsidR="009A3C97" w:rsidRPr="007553BD" w:rsidRDefault="009A3C97" w:rsidP="007553BD">
      <w:pPr>
        <w:ind w:right="53" w:firstLine="284"/>
        <w:jc w:val="both"/>
      </w:pPr>
      <w:r w:rsidRPr="007553BD">
        <w:t xml:space="preserve">представление об идеалах гармоничного физического и духовного развития человека в исторических обществах и в современную эпоху; </w:t>
      </w:r>
    </w:p>
    <w:p w14:paraId="23F2778C" w14:textId="77777777" w:rsidR="009A3C97" w:rsidRPr="007553BD" w:rsidRDefault="009A3C97" w:rsidP="007553BD">
      <w:pPr>
        <w:ind w:right="53" w:firstLine="284"/>
        <w:jc w:val="both"/>
      </w:pPr>
      <w:r w:rsidRPr="007553BD">
        <w:t xml:space="preserve">ответственное отношение к своему здоровью и установка на здоровый образ жизни; </w:t>
      </w:r>
    </w:p>
    <w:p w14:paraId="27E103DD" w14:textId="77777777" w:rsidR="009A3C97" w:rsidRPr="007553BD" w:rsidRDefault="009A3C97" w:rsidP="007553BD">
      <w:pPr>
        <w:ind w:right="53" w:firstLine="284"/>
        <w:jc w:val="both"/>
      </w:pPr>
      <w:r w:rsidRPr="007553BD">
        <w:rPr>
          <w:b/>
        </w:rPr>
        <w:t xml:space="preserve">6) трудового воспитания: </w:t>
      </w:r>
    </w:p>
    <w:p w14:paraId="7E5DEC21" w14:textId="77777777" w:rsidR="009A3C97" w:rsidRPr="007553BD" w:rsidRDefault="009A3C97" w:rsidP="007553BD">
      <w:pPr>
        <w:ind w:right="53" w:firstLine="284"/>
        <w:jc w:val="both"/>
      </w:pPr>
      <w:r w:rsidRPr="007553BD">
        <w:t xml:space="preserve">понимание на основе знания истории значения трудовой деятельности как источника развития человека и общества; </w:t>
      </w:r>
    </w:p>
    <w:p w14:paraId="7438ACB0" w14:textId="77777777" w:rsidR="009A3C97" w:rsidRPr="007553BD" w:rsidRDefault="009A3C97" w:rsidP="007553BD">
      <w:pPr>
        <w:ind w:right="53" w:firstLine="284"/>
        <w:jc w:val="both"/>
      </w:pPr>
      <w:r w:rsidRPr="007553BD">
        <w:t>уважение к труду и результатам трудовой деятельности человека;</w:t>
      </w:r>
    </w:p>
    <w:p w14:paraId="3D45E222" w14:textId="77777777" w:rsidR="009A3C97" w:rsidRPr="007553BD" w:rsidRDefault="009A3C97" w:rsidP="007553BD">
      <w:pPr>
        <w:ind w:right="53" w:firstLine="284"/>
        <w:jc w:val="both"/>
      </w:pPr>
      <w:r w:rsidRPr="007553BD">
        <w:t xml:space="preserve">представление о разнообразии существовавших в прошлом и современных профессий; </w:t>
      </w:r>
    </w:p>
    <w:p w14:paraId="3D01187B" w14:textId="77777777" w:rsidR="009A3C97" w:rsidRPr="007553BD" w:rsidRDefault="009A3C97" w:rsidP="007553BD">
      <w:pPr>
        <w:ind w:right="53" w:firstLine="284"/>
        <w:jc w:val="both"/>
      </w:pPr>
      <w:r w:rsidRPr="007553BD">
        <w:t>формирование интереса к различным сферам профессиональной деятельности;</w:t>
      </w:r>
    </w:p>
    <w:p w14:paraId="6E14F043" w14:textId="77777777" w:rsidR="009A3C97" w:rsidRPr="007553BD" w:rsidRDefault="009A3C97" w:rsidP="007553BD">
      <w:pPr>
        <w:ind w:right="53" w:firstLine="284"/>
        <w:jc w:val="both"/>
      </w:pPr>
      <w:r w:rsidRPr="007553BD">
        <w:t xml:space="preserve">готовность совершать осознанный выбор будущей профессии и реализовывать собственные жизненные планы; </w:t>
      </w:r>
    </w:p>
    <w:p w14:paraId="3452226B" w14:textId="77777777" w:rsidR="009A3C97" w:rsidRPr="007553BD" w:rsidRDefault="009A3C97" w:rsidP="007553BD">
      <w:pPr>
        <w:ind w:right="53" w:firstLine="284"/>
        <w:jc w:val="both"/>
      </w:pPr>
      <w:r w:rsidRPr="007553BD">
        <w:t xml:space="preserve">мотивация и способность к самообразованию на протяжении всей жизни; </w:t>
      </w:r>
    </w:p>
    <w:p w14:paraId="4DFF21E3" w14:textId="77777777" w:rsidR="009A3C97" w:rsidRPr="007553BD" w:rsidRDefault="009A3C97" w:rsidP="007553BD">
      <w:pPr>
        <w:ind w:right="53" w:firstLine="284"/>
        <w:jc w:val="both"/>
      </w:pPr>
      <w:r w:rsidRPr="007553BD">
        <w:rPr>
          <w:b/>
        </w:rPr>
        <w:t xml:space="preserve">7) экологического воспитания: </w:t>
      </w:r>
    </w:p>
    <w:p w14:paraId="4FC3D216" w14:textId="77777777" w:rsidR="009A3C97" w:rsidRPr="007553BD" w:rsidRDefault="009A3C97" w:rsidP="007553BD">
      <w:pPr>
        <w:ind w:right="53" w:firstLine="284"/>
        <w:jc w:val="both"/>
      </w:pPr>
      <w:r w:rsidRPr="007553BD">
        <w:t xml:space="preserve">осмысление исторического опыта взаимодействия людей с природной средой, его позитивных и негативных проявлений; </w:t>
      </w:r>
    </w:p>
    <w:p w14:paraId="265F80EB" w14:textId="77777777" w:rsidR="009A3C97" w:rsidRPr="007553BD" w:rsidRDefault="009A3C97" w:rsidP="007553BD">
      <w:pPr>
        <w:ind w:right="53" w:firstLine="284"/>
        <w:jc w:val="both"/>
      </w:pPr>
      <w:r w:rsidRPr="007553BD">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8E17291" w14:textId="77777777" w:rsidR="009A3C97" w:rsidRPr="007553BD" w:rsidRDefault="009A3C97" w:rsidP="007553BD">
      <w:pPr>
        <w:ind w:right="53" w:firstLine="284"/>
        <w:jc w:val="both"/>
      </w:pPr>
      <w:r w:rsidRPr="007553BD">
        <w:t xml:space="preserve">активное неприятие действий, приносящих вред окружающей природной и социальной среде; </w:t>
      </w:r>
    </w:p>
    <w:p w14:paraId="3BF4EB2F" w14:textId="77777777" w:rsidR="009A3C97" w:rsidRPr="007553BD" w:rsidRDefault="009A3C97" w:rsidP="007553BD">
      <w:pPr>
        <w:ind w:right="53" w:firstLine="284"/>
        <w:jc w:val="both"/>
      </w:pPr>
      <w:r w:rsidRPr="007553BD">
        <w:rPr>
          <w:b/>
        </w:rPr>
        <w:t xml:space="preserve">8) ценности научного познания: </w:t>
      </w:r>
    </w:p>
    <w:p w14:paraId="3DEF40FE" w14:textId="77777777" w:rsidR="009A3C97" w:rsidRPr="007553BD" w:rsidRDefault="009A3C97" w:rsidP="007553BD">
      <w:pPr>
        <w:ind w:right="53" w:firstLine="284"/>
        <w:jc w:val="both"/>
      </w:pPr>
      <w:r w:rsidRPr="007553BD">
        <w:t xml:space="preserve">сформированность мировоззрения, соответствующего современному уровню развития исторической науки и общественной практики; </w:t>
      </w:r>
    </w:p>
    <w:p w14:paraId="1E9D1EBA" w14:textId="77777777" w:rsidR="009A3C97" w:rsidRPr="007553BD" w:rsidRDefault="009A3C97" w:rsidP="007553BD">
      <w:pPr>
        <w:ind w:right="53" w:firstLine="284"/>
        <w:jc w:val="both"/>
      </w:pPr>
      <w:r w:rsidRPr="007553BD">
        <w:t xml:space="preserve">осмысление значения истории как знания о развитии человека и общества, о социальном и нравственном опыте предшествовавших поколений; </w:t>
      </w:r>
    </w:p>
    <w:p w14:paraId="0CB07FDE" w14:textId="77777777" w:rsidR="009A3C97" w:rsidRPr="007553BD" w:rsidRDefault="009A3C97" w:rsidP="007553BD">
      <w:pPr>
        <w:ind w:right="53" w:firstLine="284"/>
        <w:jc w:val="both"/>
      </w:pPr>
      <w:r w:rsidRPr="007553BD">
        <w:t xml:space="preserve">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 </w:t>
      </w:r>
    </w:p>
    <w:p w14:paraId="6A262743" w14:textId="77777777" w:rsidR="009A3C97" w:rsidRPr="007553BD" w:rsidRDefault="009A3C97" w:rsidP="007553BD">
      <w:pPr>
        <w:ind w:right="53" w:firstLine="284"/>
        <w:jc w:val="both"/>
      </w:pPr>
      <w:r w:rsidRPr="007553BD">
        <w:t>мотивация к дальнейшему, в том числе профессиональному, изучению истории.</w:t>
      </w:r>
    </w:p>
    <w:p w14:paraId="54BD1758" w14:textId="77777777" w:rsidR="009A3C97" w:rsidRPr="007553BD" w:rsidRDefault="009A3C97" w:rsidP="007553BD">
      <w:pPr>
        <w:ind w:right="53" w:firstLine="284"/>
        <w:jc w:val="both"/>
      </w:pPr>
      <w:r w:rsidRPr="007553BD">
        <w:t xml:space="preserve">Изучение истории способствует также развитию </w:t>
      </w:r>
      <w:r w:rsidRPr="007553BD">
        <w:rPr>
          <w:b/>
        </w:rPr>
        <w:t>эмоционального интеллекта</w:t>
      </w:r>
      <w:r w:rsidRPr="007553BD">
        <w:t xml:space="preserve">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эмпатии (способность понимать другого человека, оказавшегося в </w:t>
      </w:r>
      <w:r w:rsidRPr="007553BD">
        <w:lastRenderedPageBreak/>
        <w:t xml:space="preserve">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75357B49" w14:textId="77777777" w:rsidR="009A3C97" w:rsidRPr="007553BD" w:rsidRDefault="009A3C97" w:rsidP="007553BD">
      <w:pPr>
        <w:ind w:right="53" w:firstLine="284"/>
        <w:jc w:val="both"/>
      </w:pPr>
      <w:r w:rsidRPr="007553BD">
        <w:rPr>
          <w:b/>
        </w:rPr>
        <w:t>МЕТАПРЕДМЕТНЫЕ РЕЗУЛЬТАТЫ</w:t>
      </w:r>
    </w:p>
    <w:p w14:paraId="1FC78413" w14:textId="77777777" w:rsidR="009A3C97" w:rsidRPr="007553BD" w:rsidRDefault="009A3C97" w:rsidP="007553BD">
      <w:pPr>
        <w:ind w:right="53" w:firstLine="284"/>
        <w:jc w:val="both"/>
      </w:pPr>
    </w:p>
    <w:p w14:paraId="44229DC0" w14:textId="77777777" w:rsidR="009A3C97" w:rsidRPr="007553BD" w:rsidRDefault="009A3C97" w:rsidP="007553BD">
      <w:pPr>
        <w:ind w:right="53" w:firstLine="284"/>
        <w:jc w:val="both"/>
      </w:pPr>
      <w:r w:rsidRPr="007553BD">
        <w:rPr>
          <w:b/>
        </w:rPr>
        <w:t>Познавательные универсальные учебные действия</w:t>
      </w:r>
    </w:p>
    <w:p w14:paraId="7F0AA836" w14:textId="77777777" w:rsidR="009A3C97" w:rsidRPr="007553BD" w:rsidRDefault="009A3C97" w:rsidP="007553BD">
      <w:pPr>
        <w:ind w:right="53" w:firstLine="284"/>
        <w:jc w:val="both"/>
      </w:pPr>
      <w:r w:rsidRPr="007553BD">
        <w:rPr>
          <w:b/>
        </w:rPr>
        <w:t>Базовые логические действия:</w:t>
      </w:r>
    </w:p>
    <w:p w14:paraId="56E41B2C" w14:textId="77777777" w:rsidR="009A3C97" w:rsidRPr="007553BD" w:rsidRDefault="009A3C97" w:rsidP="007553BD">
      <w:pPr>
        <w:ind w:right="53" w:firstLine="284"/>
        <w:jc w:val="both"/>
      </w:pPr>
      <w:r w:rsidRPr="007553BD">
        <w:t xml:space="preserve">формулировать проблему, вопрос, требующий решения; </w:t>
      </w:r>
    </w:p>
    <w:p w14:paraId="07F3550F" w14:textId="77777777" w:rsidR="009A3C97" w:rsidRPr="007553BD" w:rsidRDefault="009A3C97" w:rsidP="007553BD">
      <w:pPr>
        <w:ind w:right="53" w:firstLine="284"/>
        <w:jc w:val="both"/>
      </w:pPr>
      <w:r w:rsidRPr="007553BD">
        <w:t xml:space="preserve">разрабатывать план решения проблемы с учетом анализа имеющихся материальных и нематериальных ресурсов; </w:t>
      </w:r>
    </w:p>
    <w:p w14:paraId="1D12CD69" w14:textId="77777777" w:rsidR="009A3C97" w:rsidRPr="007553BD" w:rsidRDefault="009A3C97" w:rsidP="007553BD">
      <w:pPr>
        <w:ind w:right="53" w:firstLine="284"/>
        <w:jc w:val="both"/>
      </w:pPr>
      <w:r w:rsidRPr="007553BD">
        <w:t xml:space="preserve">систематизировать и обобщать исторические факты (в форме таблиц, схем, диаграмм и других); </w:t>
      </w:r>
    </w:p>
    <w:p w14:paraId="755EE805" w14:textId="77777777" w:rsidR="009A3C97" w:rsidRPr="007553BD" w:rsidRDefault="009A3C97" w:rsidP="007553BD">
      <w:pPr>
        <w:ind w:right="53" w:firstLine="284"/>
        <w:jc w:val="both"/>
      </w:pPr>
      <w:r w:rsidRPr="007553BD">
        <w:t xml:space="preserve">выявлять характерные признаки исторических явлений; </w:t>
      </w:r>
    </w:p>
    <w:p w14:paraId="54F7EE78" w14:textId="77777777" w:rsidR="009A3C97" w:rsidRPr="007553BD" w:rsidRDefault="009A3C97" w:rsidP="007553BD">
      <w:pPr>
        <w:ind w:right="53" w:firstLine="284"/>
        <w:jc w:val="both"/>
      </w:pPr>
      <w:r w:rsidRPr="007553BD">
        <w:t>раскрывать причинно-следственные связи событий прошлого и настоящего;</w:t>
      </w:r>
    </w:p>
    <w:p w14:paraId="468445BD" w14:textId="77777777" w:rsidR="009A3C97" w:rsidRPr="007553BD" w:rsidRDefault="009A3C97" w:rsidP="007553BD">
      <w:pPr>
        <w:ind w:right="53" w:firstLine="284"/>
        <w:jc w:val="both"/>
      </w:pPr>
      <w:r w:rsidRPr="007553BD">
        <w:t xml:space="preserve">сравнивать события, ситуации, определяя основания для сравнения, выявляя общие черты и различия; </w:t>
      </w:r>
    </w:p>
    <w:p w14:paraId="5B743CD3" w14:textId="77777777" w:rsidR="009A3C97" w:rsidRPr="007553BD" w:rsidRDefault="009A3C97" w:rsidP="007553BD">
      <w:pPr>
        <w:ind w:right="53" w:firstLine="284"/>
        <w:jc w:val="both"/>
      </w:pPr>
      <w:r w:rsidRPr="007553BD">
        <w:t>формулировать и обосновывать выводы.</w:t>
      </w:r>
    </w:p>
    <w:p w14:paraId="154E4A57" w14:textId="77777777" w:rsidR="009A3C97" w:rsidRPr="007553BD" w:rsidRDefault="009A3C97" w:rsidP="007553BD">
      <w:pPr>
        <w:ind w:right="53" w:firstLine="284"/>
        <w:jc w:val="both"/>
      </w:pPr>
      <w:r w:rsidRPr="007553BD">
        <w:rPr>
          <w:b/>
        </w:rPr>
        <w:t>Базовые исследовательские действия:</w:t>
      </w:r>
    </w:p>
    <w:p w14:paraId="77869D5B" w14:textId="77777777" w:rsidR="009A3C97" w:rsidRPr="007553BD" w:rsidRDefault="009A3C97" w:rsidP="007553BD">
      <w:pPr>
        <w:ind w:right="53" w:firstLine="284"/>
        <w:jc w:val="both"/>
      </w:pPr>
      <w:r w:rsidRPr="007553BD">
        <w:t xml:space="preserve">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 </w:t>
      </w:r>
    </w:p>
    <w:p w14:paraId="024F9D48" w14:textId="77777777" w:rsidR="009A3C97" w:rsidRPr="007553BD" w:rsidRDefault="009A3C97" w:rsidP="007553BD">
      <w:pPr>
        <w:ind w:right="53" w:firstLine="284"/>
        <w:jc w:val="both"/>
      </w:pPr>
      <w:r w:rsidRPr="007553BD">
        <w:t xml:space="preserve">владеть ключевыми научными понятиями и методами работы с исторической информацией; </w:t>
      </w:r>
    </w:p>
    <w:p w14:paraId="435171F4" w14:textId="77777777" w:rsidR="009A3C97" w:rsidRPr="007553BD" w:rsidRDefault="009A3C97" w:rsidP="007553BD">
      <w:pPr>
        <w:ind w:right="53" w:firstLine="284"/>
        <w:jc w:val="both"/>
      </w:pPr>
      <w:r w:rsidRPr="007553BD">
        <w:t xml:space="preserve">определять познавательную задачу, намечать путь ее решения и осуществлять подбор исторического материала, объекта; </w:t>
      </w:r>
    </w:p>
    <w:p w14:paraId="268D6A39" w14:textId="77777777" w:rsidR="009A3C97" w:rsidRPr="007553BD" w:rsidRDefault="009A3C97" w:rsidP="007553BD">
      <w:pPr>
        <w:ind w:right="53" w:firstLine="284"/>
        <w:jc w:val="both"/>
      </w:pPr>
      <w:r w:rsidRPr="007553BD">
        <w:t xml:space="preserve">осуществлять анализ объекта в соответствии с принципом историзма, основными процедурами исторического познания; </w:t>
      </w:r>
    </w:p>
    <w:p w14:paraId="1A30C940" w14:textId="77777777" w:rsidR="009A3C97" w:rsidRPr="007553BD" w:rsidRDefault="009A3C97" w:rsidP="007553BD">
      <w:pPr>
        <w:ind w:right="53" w:firstLine="284"/>
        <w:jc w:val="both"/>
      </w:pPr>
      <w:r w:rsidRPr="007553BD">
        <w:t xml:space="preserve">создавать тексты в различных форматах с учетом назначения информации и целевой аудитории; </w:t>
      </w:r>
    </w:p>
    <w:p w14:paraId="5CA56D19" w14:textId="77777777" w:rsidR="009A3C97" w:rsidRPr="007553BD" w:rsidRDefault="009A3C97" w:rsidP="007553BD">
      <w:pPr>
        <w:ind w:right="53" w:firstLine="284"/>
        <w:jc w:val="both"/>
      </w:pPr>
      <w:r w:rsidRPr="007553BD">
        <w:t xml:space="preserve">соотносить полученный результат с имеющимся историческим знанием, определять новизну и обоснованность полученного результата; </w:t>
      </w:r>
    </w:p>
    <w:p w14:paraId="5157318C" w14:textId="77777777" w:rsidR="009A3C97" w:rsidRPr="007553BD" w:rsidRDefault="009A3C97" w:rsidP="007553BD">
      <w:pPr>
        <w:ind w:right="53" w:firstLine="284"/>
        <w:jc w:val="both"/>
      </w:pPr>
      <w:r w:rsidRPr="007553BD">
        <w:t xml:space="preserve">представлять результаты своей деятельности в различных формах (сообщение, эссе, презентация, реферат, учебный проект и других); </w:t>
      </w:r>
    </w:p>
    <w:p w14:paraId="19149D0E" w14:textId="77777777" w:rsidR="009A3C97" w:rsidRPr="007553BD" w:rsidRDefault="009A3C97" w:rsidP="007553BD">
      <w:pPr>
        <w:ind w:right="53" w:firstLine="284"/>
        <w:jc w:val="both"/>
      </w:pPr>
      <w:r w:rsidRPr="007553BD">
        <w:t xml:space="preserve">объяснять сферу применения и значение проведенного учебного исследования в современном общественном контексте; </w:t>
      </w:r>
    </w:p>
    <w:p w14:paraId="46D9E9B8" w14:textId="77777777" w:rsidR="009A3C97" w:rsidRPr="007553BD" w:rsidRDefault="009A3C97" w:rsidP="007553BD">
      <w:pPr>
        <w:ind w:right="53" w:firstLine="284"/>
        <w:jc w:val="both"/>
      </w:pPr>
      <w:r w:rsidRPr="007553BD">
        <w:t>применять исторические знания и познавательные процедуры в интегрированных (междисциплинарных) учебных проектах, в том числе краеведческих.</w:t>
      </w:r>
    </w:p>
    <w:p w14:paraId="30E80432" w14:textId="77777777" w:rsidR="009A3C97" w:rsidRPr="007553BD" w:rsidRDefault="009A3C97" w:rsidP="007553BD">
      <w:pPr>
        <w:ind w:right="53" w:firstLine="284"/>
        <w:jc w:val="both"/>
      </w:pPr>
      <w:r w:rsidRPr="007553BD">
        <w:rPr>
          <w:b/>
        </w:rPr>
        <w:t>Работа с информацией:</w:t>
      </w:r>
    </w:p>
    <w:p w14:paraId="4FF5CF86" w14:textId="77777777" w:rsidR="009A3C97" w:rsidRPr="007553BD" w:rsidRDefault="009A3C97" w:rsidP="007553BD">
      <w:pPr>
        <w:ind w:right="53" w:firstLine="284"/>
        <w:jc w:val="both"/>
      </w:pPr>
      <w:r w:rsidRPr="007553BD">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24272DF5" w14:textId="77777777" w:rsidR="009A3C97" w:rsidRPr="007553BD" w:rsidRDefault="009A3C97" w:rsidP="007553BD">
      <w:pPr>
        <w:ind w:right="53" w:firstLine="284"/>
        <w:jc w:val="both"/>
      </w:pPr>
      <w:r w:rsidRPr="007553BD">
        <w:t xml:space="preserve">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 </w:t>
      </w:r>
    </w:p>
    <w:p w14:paraId="0E1AE786" w14:textId="77777777" w:rsidR="009A3C97" w:rsidRPr="007553BD" w:rsidRDefault="009A3C97" w:rsidP="007553BD">
      <w:pPr>
        <w:ind w:right="53" w:firstLine="284"/>
        <w:jc w:val="both"/>
      </w:pPr>
      <w:r w:rsidRPr="007553BD">
        <w:t xml:space="preserve">рассматривать комплексы источников, выявляя совпадения и различия их свидетельств; </w:t>
      </w:r>
    </w:p>
    <w:p w14:paraId="3930B927" w14:textId="77777777" w:rsidR="009A3C97" w:rsidRPr="007553BD" w:rsidRDefault="009A3C97" w:rsidP="007553BD">
      <w:pPr>
        <w:ind w:right="53" w:firstLine="284"/>
        <w:jc w:val="both"/>
      </w:pPr>
      <w:r w:rsidRPr="007553BD">
        <w:t>сопоставлять оценки исторических событий и личностей, приводимые в научной литературе и публицистике, объяснять причины расхождения мнений;</w:t>
      </w:r>
    </w:p>
    <w:p w14:paraId="1D3BCCDC" w14:textId="77777777" w:rsidR="009A3C97" w:rsidRPr="007553BD" w:rsidRDefault="009A3C97" w:rsidP="007553BD">
      <w:pPr>
        <w:ind w:right="53" w:firstLine="284"/>
        <w:jc w:val="both"/>
      </w:pPr>
      <w:r w:rsidRPr="007553BD">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14:paraId="1A2ED689" w14:textId="77777777" w:rsidR="009A3C97" w:rsidRPr="007553BD" w:rsidRDefault="009A3C97" w:rsidP="007553BD">
      <w:pPr>
        <w:ind w:right="53" w:firstLine="284"/>
        <w:jc w:val="both"/>
      </w:pPr>
    </w:p>
    <w:p w14:paraId="11E90B9B" w14:textId="77777777" w:rsidR="009A3C97" w:rsidRPr="007553BD" w:rsidRDefault="009A3C97" w:rsidP="007553BD">
      <w:pPr>
        <w:ind w:right="53" w:firstLine="284"/>
        <w:jc w:val="both"/>
      </w:pPr>
      <w:r w:rsidRPr="007553BD">
        <w:rPr>
          <w:b/>
        </w:rPr>
        <w:t>Коммуникативные универсальные учебные действия</w:t>
      </w:r>
    </w:p>
    <w:p w14:paraId="346EF7E0" w14:textId="77777777" w:rsidR="009A3C97" w:rsidRPr="007553BD" w:rsidRDefault="009A3C97" w:rsidP="007553BD">
      <w:pPr>
        <w:ind w:right="53" w:firstLine="284"/>
        <w:jc w:val="both"/>
      </w:pPr>
      <w:r w:rsidRPr="007553BD">
        <w:rPr>
          <w:b/>
        </w:rPr>
        <w:t>Общение:</w:t>
      </w:r>
    </w:p>
    <w:p w14:paraId="2028198E" w14:textId="77777777" w:rsidR="009A3C97" w:rsidRPr="007553BD" w:rsidRDefault="009A3C97" w:rsidP="007553BD">
      <w:pPr>
        <w:ind w:right="53" w:firstLine="284"/>
        <w:jc w:val="both"/>
      </w:pPr>
      <w:r w:rsidRPr="007553BD">
        <w:t xml:space="preserve">представлять особенности взаимодействия людей в исторических обществах и современном мире; </w:t>
      </w:r>
    </w:p>
    <w:p w14:paraId="3D691382" w14:textId="77777777" w:rsidR="009A3C97" w:rsidRPr="007553BD" w:rsidRDefault="009A3C97" w:rsidP="007553BD">
      <w:pPr>
        <w:ind w:right="53" w:firstLine="284"/>
        <w:jc w:val="both"/>
      </w:pPr>
      <w:r w:rsidRPr="007553BD">
        <w:t xml:space="preserve">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 </w:t>
      </w:r>
    </w:p>
    <w:p w14:paraId="031E418A" w14:textId="77777777" w:rsidR="009A3C97" w:rsidRPr="007553BD" w:rsidRDefault="009A3C97" w:rsidP="007553BD">
      <w:pPr>
        <w:ind w:right="53" w:firstLine="284"/>
        <w:jc w:val="both"/>
      </w:pPr>
      <w:r w:rsidRPr="007553BD">
        <w:t xml:space="preserve">выражать и аргументировать свою точку зрения в устном высказывании, письменном тексте; </w:t>
      </w:r>
    </w:p>
    <w:p w14:paraId="3AC50068" w14:textId="77777777" w:rsidR="009A3C97" w:rsidRPr="007553BD" w:rsidRDefault="009A3C97" w:rsidP="007553BD">
      <w:pPr>
        <w:ind w:right="53" w:firstLine="284"/>
        <w:jc w:val="both"/>
      </w:pPr>
      <w:r w:rsidRPr="007553BD">
        <w:t>владеть способами общения и конструктивного взаимодействия, в том числе межкультурного, в школе и социальном окружении.</w:t>
      </w:r>
    </w:p>
    <w:p w14:paraId="32AD753E" w14:textId="77777777" w:rsidR="009A3C97" w:rsidRPr="007553BD" w:rsidRDefault="009A3C97" w:rsidP="007553BD">
      <w:pPr>
        <w:ind w:right="53" w:firstLine="284"/>
        <w:jc w:val="both"/>
      </w:pPr>
      <w:r w:rsidRPr="007553BD">
        <w:rPr>
          <w:b/>
        </w:rPr>
        <w:t>Совместная деятельность (сотрудничество):</w:t>
      </w:r>
    </w:p>
    <w:p w14:paraId="4377A5BD" w14:textId="77777777" w:rsidR="009A3C97" w:rsidRPr="007553BD" w:rsidRDefault="009A3C97" w:rsidP="007553BD">
      <w:pPr>
        <w:ind w:right="53" w:firstLine="284"/>
        <w:jc w:val="both"/>
      </w:pPr>
      <w:r w:rsidRPr="007553BD">
        <w:t>осознавать на основе исторических примеров значение совместной деятельности как эффективного средства достижения поставленных целей;</w:t>
      </w:r>
    </w:p>
    <w:p w14:paraId="601E11CF" w14:textId="77777777" w:rsidR="009A3C97" w:rsidRPr="007553BD" w:rsidRDefault="009A3C97" w:rsidP="007553BD">
      <w:pPr>
        <w:ind w:right="53" w:firstLine="284"/>
        <w:jc w:val="both"/>
      </w:pPr>
      <w:r w:rsidRPr="007553BD">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14:paraId="7C9E1D58" w14:textId="77777777" w:rsidR="009A3C97" w:rsidRPr="007553BD" w:rsidRDefault="009A3C97" w:rsidP="007553BD">
      <w:pPr>
        <w:ind w:right="53" w:firstLine="284"/>
        <w:jc w:val="both"/>
      </w:pPr>
      <w:r w:rsidRPr="007553BD">
        <w:t xml:space="preserve">определять свое участие в общей работе и координировать свои действия с другими членами команды; </w:t>
      </w:r>
    </w:p>
    <w:p w14:paraId="58D8AF6E" w14:textId="77777777" w:rsidR="009A3C97" w:rsidRPr="007553BD" w:rsidRDefault="009A3C97" w:rsidP="007553BD">
      <w:pPr>
        <w:ind w:right="53" w:firstLine="284"/>
        <w:jc w:val="both"/>
      </w:pPr>
      <w:r w:rsidRPr="007553BD">
        <w:t>оценивать полученные результаты и свой вклад в общую работу.</w:t>
      </w:r>
    </w:p>
    <w:p w14:paraId="0BCEEF8C" w14:textId="77777777" w:rsidR="009A3C97" w:rsidRPr="007553BD" w:rsidRDefault="009A3C97" w:rsidP="007553BD">
      <w:pPr>
        <w:ind w:right="53" w:firstLine="284"/>
        <w:jc w:val="both"/>
      </w:pPr>
    </w:p>
    <w:p w14:paraId="1CC88682" w14:textId="77777777" w:rsidR="009A3C97" w:rsidRPr="007553BD" w:rsidRDefault="009A3C97" w:rsidP="007553BD">
      <w:pPr>
        <w:ind w:right="53" w:firstLine="284"/>
        <w:jc w:val="both"/>
      </w:pPr>
      <w:r w:rsidRPr="007553BD">
        <w:rPr>
          <w:b/>
        </w:rPr>
        <w:t>Регулятивные универсальные учебные действия</w:t>
      </w:r>
    </w:p>
    <w:p w14:paraId="53DCE8FD" w14:textId="77777777" w:rsidR="009A3C97" w:rsidRPr="007553BD" w:rsidRDefault="009A3C97" w:rsidP="007553BD">
      <w:pPr>
        <w:ind w:right="53" w:firstLine="284"/>
        <w:jc w:val="both"/>
      </w:pPr>
      <w:r w:rsidRPr="007553BD">
        <w:rPr>
          <w:b/>
        </w:rPr>
        <w:t>Самоорганизация:</w:t>
      </w:r>
    </w:p>
    <w:p w14:paraId="5CE321DA" w14:textId="77777777" w:rsidR="009A3C97" w:rsidRPr="007553BD" w:rsidRDefault="009A3C97" w:rsidP="007553BD">
      <w:pPr>
        <w:ind w:right="53" w:firstLine="284"/>
        <w:jc w:val="both"/>
      </w:pPr>
      <w:r w:rsidRPr="007553BD">
        <w:t xml:space="preserve">выявлять проблему, задачи, требующие решения; </w:t>
      </w:r>
    </w:p>
    <w:p w14:paraId="10969046" w14:textId="77777777" w:rsidR="009A3C97" w:rsidRPr="007553BD" w:rsidRDefault="009A3C97" w:rsidP="007553BD">
      <w:pPr>
        <w:ind w:right="53" w:firstLine="284"/>
        <w:jc w:val="both"/>
      </w:pPr>
      <w:r w:rsidRPr="007553BD">
        <w:t xml:space="preserve">составлять план действий, определять способ решения; </w:t>
      </w:r>
    </w:p>
    <w:p w14:paraId="7B298C5E" w14:textId="77777777" w:rsidR="009A3C97" w:rsidRPr="007553BD" w:rsidRDefault="009A3C97" w:rsidP="007553BD">
      <w:pPr>
        <w:ind w:right="53" w:firstLine="284"/>
        <w:jc w:val="both"/>
      </w:pPr>
      <w:r w:rsidRPr="007553BD">
        <w:t xml:space="preserve">последовательно реализовывать намеченный план действий. </w:t>
      </w:r>
    </w:p>
    <w:p w14:paraId="03FAE22C" w14:textId="77777777" w:rsidR="009A3C97" w:rsidRPr="007553BD" w:rsidRDefault="009A3C97" w:rsidP="007553BD">
      <w:pPr>
        <w:ind w:right="53" w:firstLine="284"/>
        <w:jc w:val="both"/>
      </w:pPr>
      <w:r w:rsidRPr="007553BD">
        <w:rPr>
          <w:b/>
        </w:rPr>
        <w:t>Самоконтроль (рефлексия):</w:t>
      </w:r>
    </w:p>
    <w:p w14:paraId="4AC35460" w14:textId="77777777" w:rsidR="009A3C97" w:rsidRPr="007553BD" w:rsidRDefault="009A3C97" w:rsidP="007553BD">
      <w:pPr>
        <w:ind w:right="53" w:firstLine="284"/>
        <w:jc w:val="both"/>
      </w:pPr>
      <w:r w:rsidRPr="007553BD">
        <w:t xml:space="preserve">осуществлять самоконтроль, рефлексию и самооценку полученных результатов; </w:t>
      </w:r>
    </w:p>
    <w:p w14:paraId="4288CF07" w14:textId="77777777" w:rsidR="009A3C97" w:rsidRPr="007553BD" w:rsidRDefault="009A3C97" w:rsidP="007553BD">
      <w:pPr>
        <w:ind w:right="53" w:firstLine="284"/>
        <w:jc w:val="both"/>
      </w:pPr>
      <w:r w:rsidRPr="007553BD">
        <w:t xml:space="preserve">вносить коррективы в свою работу с учетом установленных ошибок, возникших трудностей; </w:t>
      </w:r>
    </w:p>
    <w:p w14:paraId="157B0574" w14:textId="77777777" w:rsidR="009A3C97" w:rsidRPr="007553BD" w:rsidRDefault="009A3C97" w:rsidP="007553BD">
      <w:pPr>
        <w:ind w:right="53" w:firstLine="284"/>
        <w:jc w:val="both"/>
      </w:pPr>
      <w:r w:rsidRPr="007553BD">
        <w:t xml:space="preserve">осознавать свои достижения и слабые стороны в учении, в общении, сотрудничестве со сверстниками и людьми старших поколений; </w:t>
      </w:r>
    </w:p>
    <w:p w14:paraId="2B8CF8AD" w14:textId="77777777" w:rsidR="009A3C97" w:rsidRPr="007553BD" w:rsidRDefault="009A3C97" w:rsidP="007553BD">
      <w:pPr>
        <w:ind w:right="53" w:firstLine="284"/>
        <w:jc w:val="both"/>
      </w:pPr>
      <w:r w:rsidRPr="007553BD">
        <w:t xml:space="preserve">признавать свое право и право других на ошибки; </w:t>
      </w:r>
    </w:p>
    <w:p w14:paraId="5A2CCDE7" w14:textId="77777777" w:rsidR="009A3C97" w:rsidRPr="007553BD" w:rsidRDefault="009A3C97" w:rsidP="007553BD">
      <w:pPr>
        <w:ind w:right="53" w:firstLine="284"/>
        <w:jc w:val="both"/>
      </w:pPr>
      <w:r w:rsidRPr="007553BD">
        <w:t xml:space="preserve">вносить конструктивные предложения для совместного решения учебных задач, проблем. </w:t>
      </w:r>
    </w:p>
    <w:p w14:paraId="03E3F495" w14:textId="77777777" w:rsidR="009A3C97" w:rsidRPr="007553BD" w:rsidRDefault="009A3C97" w:rsidP="007553BD">
      <w:pPr>
        <w:ind w:right="53" w:firstLine="284"/>
        <w:jc w:val="both"/>
      </w:pPr>
    </w:p>
    <w:p w14:paraId="5B2AAD8D" w14:textId="77777777" w:rsidR="009A3C97" w:rsidRPr="007553BD" w:rsidRDefault="009A3C97" w:rsidP="007553BD">
      <w:pPr>
        <w:ind w:right="53" w:firstLine="284"/>
        <w:jc w:val="both"/>
      </w:pPr>
      <w:r w:rsidRPr="007553BD">
        <w:rPr>
          <w:b/>
        </w:rPr>
        <w:t>ПРЕДМЕТНЫЕ РЕЗУЛЬТАТЫ</w:t>
      </w:r>
    </w:p>
    <w:p w14:paraId="0F50E79F" w14:textId="77777777" w:rsidR="009A3C97" w:rsidRPr="007553BD" w:rsidRDefault="009A3C97" w:rsidP="007553BD">
      <w:pPr>
        <w:ind w:right="53" w:firstLine="284"/>
        <w:jc w:val="both"/>
      </w:pPr>
    </w:p>
    <w:p w14:paraId="2DD279BB" w14:textId="77777777" w:rsidR="009A3C97" w:rsidRPr="007553BD" w:rsidRDefault="009A3C97" w:rsidP="007553BD">
      <w:pPr>
        <w:ind w:right="53" w:firstLine="284"/>
        <w:jc w:val="both"/>
      </w:pPr>
      <w:r w:rsidRPr="007553BD">
        <w:t>Требования к предметным результатам освоения базового курса истории:</w:t>
      </w:r>
    </w:p>
    <w:p w14:paraId="7E94D2E5" w14:textId="77777777" w:rsidR="009A3C97" w:rsidRPr="007553BD" w:rsidRDefault="009A3C97" w:rsidP="007553BD">
      <w:pPr>
        <w:ind w:right="53" w:firstLine="284"/>
        <w:jc w:val="both"/>
      </w:pPr>
      <w:r w:rsidRPr="007553BD">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2E6BA4D6" w14:textId="77777777" w:rsidR="009A3C97" w:rsidRPr="007553BD" w:rsidRDefault="009A3C97" w:rsidP="007553BD">
      <w:pPr>
        <w:ind w:right="53" w:firstLine="284"/>
        <w:jc w:val="both"/>
      </w:pPr>
      <w:r w:rsidRPr="007553BD">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729F7324" w14:textId="77777777" w:rsidR="009A3C97" w:rsidRPr="007553BD" w:rsidRDefault="009A3C97" w:rsidP="007553BD">
      <w:pPr>
        <w:ind w:right="53" w:firstLine="284"/>
        <w:jc w:val="both"/>
      </w:pPr>
      <w:r w:rsidRPr="007553BD">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111E44" w14:textId="77777777" w:rsidR="009A3C97" w:rsidRPr="007553BD" w:rsidRDefault="009A3C97" w:rsidP="007553BD">
      <w:pPr>
        <w:ind w:right="53" w:firstLine="284"/>
        <w:jc w:val="both"/>
      </w:pPr>
      <w:r w:rsidRPr="007553BD">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DC31003" w14:textId="77777777" w:rsidR="009A3C97" w:rsidRPr="007553BD" w:rsidRDefault="009A3C97" w:rsidP="007553BD">
      <w:pPr>
        <w:ind w:right="53" w:firstLine="284"/>
        <w:jc w:val="both"/>
      </w:pPr>
      <w:r w:rsidRPr="007553BD">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2F4A1FDA" w14:textId="77777777" w:rsidR="009A3C97" w:rsidRPr="007553BD" w:rsidRDefault="009A3C97" w:rsidP="007553BD">
      <w:pPr>
        <w:ind w:right="53" w:firstLine="284"/>
        <w:jc w:val="both"/>
      </w:pPr>
      <w:r w:rsidRPr="007553BD">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9B4C317" w14:textId="77777777" w:rsidR="009A3C97" w:rsidRPr="007553BD" w:rsidRDefault="009A3C97" w:rsidP="007553BD">
      <w:pPr>
        <w:ind w:right="53" w:firstLine="284"/>
        <w:jc w:val="both"/>
      </w:pPr>
      <w:r w:rsidRPr="007553BD">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36AD1B7A" w14:textId="77777777" w:rsidR="009A3C97" w:rsidRPr="007553BD" w:rsidRDefault="009A3C97" w:rsidP="007553BD">
      <w:pPr>
        <w:ind w:right="53" w:firstLine="284"/>
        <w:jc w:val="both"/>
      </w:pPr>
      <w:r w:rsidRPr="007553BD">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w:t>
      </w:r>
      <w:r w:rsidRPr="007553BD">
        <w:lastRenderedPageBreak/>
        <w:t xml:space="preserve">разработки и представления учебных проектов по новейшей истории, в том числе – на региональном материале (с использованием ресурсов библиотек, музеев). </w:t>
      </w:r>
    </w:p>
    <w:p w14:paraId="2A03F428" w14:textId="77777777" w:rsidR="009A3C97" w:rsidRPr="007553BD" w:rsidRDefault="009A3C97" w:rsidP="007553BD">
      <w:pPr>
        <w:ind w:right="53" w:firstLine="284"/>
        <w:jc w:val="both"/>
      </w:pPr>
      <w:r w:rsidRPr="007553BD">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74BA7E64" w14:textId="77777777" w:rsidR="009A3C97" w:rsidRPr="007553BD" w:rsidRDefault="009A3C97" w:rsidP="007553BD">
      <w:pPr>
        <w:ind w:right="53" w:firstLine="284"/>
        <w:jc w:val="both"/>
      </w:pPr>
      <w:r w:rsidRPr="007553BD">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318FB6B1" w14:textId="77777777" w:rsidR="009A3C97" w:rsidRPr="007553BD" w:rsidRDefault="009A3C97" w:rsidP="007553BD">
      <w:pPr>
        <w:ind w:right="53" w:firstLine="284"/>
        <w:jc w:val="both"/>
      </w:pPr>
      <w:r w:rsidRPr="007553BD">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14:paraId="71608195" w14:textId="77777777" w:rsidR="009A3C97" w:rsidRPr="007553BD" w:rsidRDefault="009A3C97" w:rsidP="007553BD">
      <w:pPr>
        <w:ind w:right="53" w:firstLine="284"/>
        <w:jc w:val="both"/>
      </w:pPr>
      <w:r w:rsidRPr="007553BD">
        <w:t>1) по учебному курсу «История России»:</w:t>
      </w:r>
    </w:p>
    <w:p w14:paraId="1E5836CE" w14:textId="77777777" w:rsidR="009A3C97" w:rsidRPr="007553BD" w:rsidRDefault="009A3C97" w:rsidP="007553BD">
      <w:pPr>
        <w:ind w:right="53" w:firstLine="284"/>
        <w:jc w:val="both"/>
      </w:pPr>
      <w:r w:rsidRPr="007553BD">
        <w:t>Россия накануне Первой мировой войны. Ход военных действий. Власть, общество, экономика, культура. Предпосылки революции.</w:t>
      </w:r>
    </w:p>
    <w:p w14:paraId="393B321C" w14:textId="77777777" w:rsidR="009A3C97" w:rsidRPr="007553BD" w:rsidRDefault="009A3C97" w:rsidP="007553BD">
      <w:pPr>
        <w:ind w:right="53" w:firstLine="284"/>
        <w:jc w:val="both"/>
      </w:pPr>
      <w:r w:rsidRPr="007553BD">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EFE3BA2" w14:textId="77777777" w:rsidR="009A3C97" w:rsidRPr="007553BD" w:rsidRDefault="009A3C97" w:rsidP="007553BD">
      <w:pPr>
        <w:ind w:right="53" w:firstLine="284"/>
        <w:jc w:val="both"/>
      </w:pPr>
      <w:r w:rsidRPr="007553BD">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A42790F" w14:textId="77777777" w:rsidR="009A3C97" w:rsidRPr="007553BD" w:rsidRDefault="009A3C97" w:rsidP="007553BD">
      <w:pPr>
        <w:ind w:right="53" w:firstLine="284"/>
        <w:jc w:val="both"/>
      </w:pPr>
      <w:r w:rsidRPr="007553BD">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132B3208" w14:textId="77777777" w:rsidR="009A3C97" w:rsidRPr="007553BD" w:rsidRDefault="009A3C97" w:rsidP="007553BD">
      <w:pPr>
        <w:ind w:right="53" w:firstLine="284"/>
        <w:jc w:val="both"/>
      </w:pPr>
      <w:r w:rsidRPr="007553BD">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B2B20DD" w14:textId="77777777" w:rsidR="009A3C97" w:rsidRPr="007553BD" w:rsidRDefault="009A3C97" w:rsidP="007553BD">
      <w:pPr>
        <w:ind w:right="53" w:firstLine="284"/>
        <w:jc w:val="both"/>
      </w:pPr>
      <w:r w:rsidRPr="007553BD">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4098B4D2" w14:textId="77777777" w:rsidR="009A3C97" w:rsidRPr="007553BD" w:rsidRDefault="009A3C97" w:rsidP="007553BD">
      <w:pPr>
        <w:ind w:right="53" w:firstLine="284"/>
        <w:jc w:val="both"/>
      </w:pPr>
      <w:r w:rsidRPr="007553BD">
        <w:t>2) по учебному курсу «Всеобщая история»:</w:t>
      </w:r>
    </w:p>
    <w:p w14:paraId="3D5DC3EA" w14:textId="77777777" w:rsidR="009A3C97" w:rsidRPr="007553BD" w:rsidRDefault="009A3C97" w:rsidP="007553BD">
      <w:pPr>
        <w:ind w:right="53" w:firstLine="284"/>
        <w:jc w:val="both"/>
      </w:pPr>
      <w:r w:rsidRPr="007553BD">
        <w:t>Мир накануне Первой мировой войны. Первая мировая война: причины, участники, основные события, результаты. Власть и общество.</w:t>
      </w:r>
    </w:p>
    <w:p w14:paraId="5131C9DD" w14:textId="77777777" w:rsidR="009A3C97" w:rsidRPr="007553BD" w:rsidRDefault="009A3C97" w:rsidP="007553BD">
      <w:pPr>
        <w:ind w:right="53" w:firstLine="284"/>
        <w:jc w:val="both"/>
      </w:pPr>
      <w:r w:rsidRPr="007553BD">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7E1A05AA" w14:textId="77777777" w:rsidR="009A3C97" w:rsidRPr="007553BD" w:rsidRDefault="009A3C97" w:rsidP="007553BD">
      <w:pPr>
        <w:ind w:right="53" w:firstLine="284"/>
        <w:jc w:val="both"/>
      </w:pPr>
      <w:r w:rsidRPr="007553BD">
        <w:t>Вторая мировая война: причины, участники, основные сражения, итоги.</w:t>
      </w:r>
    </w:p>
    <w:p w14:paraId="4758378E" w14:textId="77777777" w:rsidR="009A3C97" w:rsidRPr="007553BD" w:rsidRDefault="009A3C97" w:rsidP="007553BD">
      <w:pPr>
        <w:ind w:right="53" w:firstLine="284"/>
        <w:jc w:val="both"/>
      </w:pPr>
      <w:r w:rsidRPr="007553BD">
        <w:t>Власть и общество в годы войны. Решающий вклад СССР в Победу.</w:t>
      </w:r>
    </w:p>
    <w:p w14:paraId="1E581289" w14:textId="77777777" w:rsidR="009A3C97" w:rsidRPr="007553BD" w:rsidRDefault="009A3C97" w:rsidP="007553BD">
      <w:pPr>
        <w:ind w:right="53" w:firstLine="284"/>
        <w:jc w:val="both"/>
      </w:pPr>
      <w:r w:rsidRPr="007553BD">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14:paraId="33CBE457" w14:textId="77777777" w:rsidR="009A3C97" w:rsidRPr="007553BD" w:rsidRDefault="009A3C97" w:rsidP="007553BD">
      <w:pPr>
        <w:ind w:right="53" w:firstLine="284"/>
        <w:jc w:val="both"/>
      </w:pPr>
      <w:r w:rsidRPr="007553BD">
        <w:t>Современный мир: глобализация и деглобализация. Геополитический кризис 2022 г. и его влияние на мировую систему.</w:t>
      </w:r>
    </w:p>
    <w:p w14:paraId="3003BDE4" w14:textId="77777777" w:rsidR="009A3C97" w:rsidRPr="007553BD" w:rsidRDefault="009A3C97" w:rsidP="007553BD">
      <w:pPr>
        <w:ind w:right="53" w:firstLine="284"/>
        <w:jc w:val="both"/>
      </w:pPr>
      <w:r w:rsidRPr="007553BD">
        <w:t xml:space="preserve">Требования к предметным результатам освоения углубленного курса: </w:t>
      </w:r>
    </w:p>
    <w:p w14:paraId="1A9896F7" w14:textId="77777777" w:rsidR="009A3C97" w:rsidRPr="007553BD" w:rsidRDefault="009A3C97" w:rsidP="007553BD">
      <w:pPr>
        <w:ind w:right="53" w:firstLine="284"/>
        <w:jc w:val="both"/>
      </w:pPr>
      <w:r w:rsidRPr="007553BD">
        <w:t>Понимание значимости роли России в мировых политических и социально-экономических процессах с древнейших времен до настоящего времени.</w:t>
      </w:r>
    </w:p>
    <w:p w14:paraId="6AE451FA" w14:textId="77777777" w:rsidR="009A3C97" w:rsidRPr="007553BD" w:rsidRDefault="009A3C97" w:rsidP="007553BD">
      <w:pPr>
        <w:ind w:right="53" w:firstLine="284"/>
        <w:jc w:val="both"/>
      </w:pPr>
      <w:r w:rsidRPr="007553BD">
        <w:t>Умение характеризовать вклад российской культуры в мировую культуру.</w:t>
      </w:r>
    </w:p>
    <w:p w14:paraId="5429D244" w14:textId="77777777" w:rsidR="009A3C97" w:rsidRPr="007553BD" w:rsidRDefault="009A3C97" w:rsidP="007553BD">
      <w:pPr>
        <w:ind w:right="53" w:firstLine="284"/>
        <w:jc w:val="both"/>
      </w:pPr>
      <w:r w:rsidRPr="007553BD">
        <w:t>Сформированность представлений о предмете, научных и социальных функциях исторического знания, методах изучения исторических источников.</w:t>
      </w:r>
    </w:p>
    <w:p w14:paraId="63744AA6" w14:textId="77777777" w:rsidR="009A3C97" w:rsidRPr="007553BD" w:rsidRDefault="009A3C97" w:rsidP="007553BD">
      <w:pPr>
        <w:ind w:right="53" w:firstLine="284"/>
        <w:jc w:val="both"/>
      </w:pPr>
      <w:r w:rsidRPr="007553BD">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F60BB3C" w14:textId="77777777" w:rsidR="009A3C97" w:rsidRPr="007553BD" w:rsidRDefault="009A3C97" w:rsidP="007553BD">
      <w:pPr>
        <w:ind w:right="53" w:firstLine="284"/>
        <w:jc w:val="both"/>
      </w:pPr>
      <w:r w:rsidRPr="007553BD">
        <w:t>Умение анализировать, характеризовать и сравнивать исторические события, явления, процессы с древнейших времен до настоящего времени.</w:t>
      </w:r>
    </w:p>
    <w:p w14:paraId="3CFBF372" w14:textId="77777777" w:rsidR="009A3C97" w:rsidRPr="007553BD" w:rsidRDefault="009A3C97" w:rsidP="007553BD">
      <w:pPr>
        <w:ind w:right="53" w:firstLine="284"/>
        <w:jc w:val="both"/>
      </w:pPr>
      <w:r w:rsidRPr="007553BD">
        <w:t xml:space="preserve">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w:t>
      </w:r>
      <w:r w:rsidRPr="007553BD">
        <w:lastRenderedPageBreak/>
        <w:t>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28B71FA0" w14:textId="77777777" w:rsidR="009A3C97" w:rsidRPr="007553BD" w:rsidRDefault="009A3C97" w:rsidP="007553BD">
      <w:pPr>
        <w:ind w:right="53" w:firstLine="284"/>
        <w:jc w:val="both"/>
      </w:pPr>
      <w:r w:rsidRPr="007553BD">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4451458" w14:textId="77777777" w:rsidR="009A3C97" w:rsidRPr="007553BD" w:rsidRDefault="009A3C97" w:rsidP="007553BD">
      <w:pPr>
        <w:ind w:right="53" w:firstLine="284"/>
        <w:jc w:val="both"/>
      </w:pPr>
      <w:r w:rsidRPr="007553BD">
        <w:t xml:space="preserve">К концу обучения в </w:t>
      </w:r>
      <w:r w:rsidRPr="007553BD">
        <w:rPr>
          <w:i/>
        </w:rPr>
        <w:t>10 классе</w:t>
      </w:r>
      <w:r w:rsidRPr="007553BD">
        <w:t xml:space="preserve"> обучающийся получит следующие предметные результаты по отдельным темам программы по истории:</w:t>
      </w:r>
    </w:p>
    <w:p w14:paraId="392A37EE" w14:textId="77777777" w:rsidR="009A3C97" w:rsidRPr="007553BD" w:rsidRDefault="009A3C97" w:rsidP="007553BD">
      <w:pPr>
        <w:ind w:right="53" w:firstLine="284"/>
        <w:jc w:val="both"/>
      </w:pPr>
      <w:r w:rsidRPr="007553BD">
        <w:t>Понимание значимости роли России в мировых политических и социально-экономических процессах 1914–1945 гг.</w:t>
      </w:r>
    </w:p>
    <w:p w14:paraId="23B075A3"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439DAF54" w14:textId="77777777" w:rsidR="009A3C97" w:rsidRPr="007553BD" w:rsidRDefault="009A3C97" w:rsidP="007553BD">
      <w:pPr>
        <w:ind w:right="53" w:firstLine="284"/>
        <w:jc w:val="both"/>
      </w:pPr>
      <w:r w:rsidRPr="007553BD">
        <w:t xml:space="preserve">знать мировые политические и социально-экономические процессы 1914–1945 гг., в которых проявилось значительное влияние России, характеризовать роль нашей страны в этих процессах; </w:t>
      </w:r>
    </w:p>
    <w:p w14:paraId="135BFD70" w14:textId="77777777" w:rsidR="009A3C97" w:rsidRPr="007553BD" w:rsidRDefault="009A3C97" w:rsidP="007553BD">
      <w:pPr>
        <w:ind w:right="53" w:firstLine="284"/>
        <w:jc w:val="both"/>
      </w:pPr>
      <w:r w:rsidRPr="007553BD">
        <w:t>устанавливать причинно-следственные связи, связанные с участием России в мировых политических и социально-экономических процессах 1914–1945 гг.;</w:t>
      </w:r>
    </w:p>
    <w:p w14:paraId="4B1675F2" w14:textId="77777777" w:rsidR="009A3C97" w:rsidRPr="007553BD" w:rsidRDefault="009A3C97" w:rsidP="007553BD">
      <w:pPr>
        <w:ind w:right="53" w:firstLine="284"/>
        <w:jc w:val="both"/>
      </w:pPr>
      <w:r w:rsidRPr="007553BD">
        <w:t>используя знания по истории России 1914–1945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37B7B0F6" w14:textId="77777777" w:rsidR="009A3C97" w:rsidRPr="007553BD" w:rsidRDefault="009A3C97" w:rsidP="007553BD">
      <w:pPr>
        <w:ind w:right="53" w:firstLine="284"/>
        <w:jc w:val="both"/>
      </w:pPr>
      <w:r w:rsidRPr="007553BD">
        <w:t>Умение характеризовать вклад российской культуры в мировую культуру.</w:t>
      </w:r>
    </w:p>
    <w:p w14:paraId="1D0CA45D"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090A32D8" w14:textId="77777777" w:rsidR="009A3C97" w:rsidRPr="007553BD" w:rsidRDefault="009A3C97" w:rsidP="007553BD">
      <w:pPr>
        <w:ind w:right="53" w:firstLine="284"/>
        <w:jc w:val="both"/>
      </w:pPr>
      <w:r w:rsidRPr="007553BD">
        <w:t>характеризовать этапы развития науки и культуры в России 1914–1945 гг., составлять развернутое описание памятников культуры России;</w:t>
      </w:r>
    </w:p>
    <w:p w14:paraId="674D3EA4" w14:textId="77777777" w:rsidR="009A3C97" w:rsidRPr="007553BD" w:rsidRDefault="009A3C97" w:rsidP="007553BD">
      <w:pPr>
        <w:ind w:right="53" w:firstLine="284"/>
        <w:jc w:val="both"/>
      </w:pPr>
      <w:r w:rsidRPr="007553BD">
        <w:t>характеризовать этапы развития мировой культуры 1914–1945 гг., составлять описание наиболее известных памятников культуры;</w:t>
      </w:r>
    </w:p>
    <w:p w14:paraId="1968FFEF" w14:textId="77777777" w:rsidR="009A3C97" w:rsidRPr="007553BD" w:rsidRDefault="009A3C97" w:rsidP="007553BD">
      <w:pPr>
        <w:ind w:right="53" w:firstLine="284"/>
        <w:jc w:val="both"/>
      </w:pPr>
      <w:r w:rsidRPr="007553BD">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6C2F2BF1" w14:textId="77777777" w:rsidR="009A3C97" w:rsidRPr="007553BD" w:rsidRDefault="009A3C97" w:rsidP="007553BD">
      <w:pPr>
        <w:ind w:right="53" w:firstLine="284"/>
        <w:jc w:val="both"/>
      </w:pPr>
      <w:r w:rsidRPr="007553BD">
        <w:t>Сформированность представлений о предмете, научных и социальных функциях исторического знания, методах изучения исторических источников.</w:t>
      </w:r>
    </w:p>
    <w:p w14:paraId="68B5BEA0"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1F5EE68E" w14:textId="77777777" w:rsidR="009A3C97" w:rsidRPr="007553BD" w:rsidRDefault="009A3C97" w:rsidP="007553BD">
      <w:pPr>
        <w:ind w:right="53" w:firstLine="284"/>
        <w:jc w:val="both"/>
      </w:pPr>
      <w:r w:rsidRPr="007553BD">
        <w:t>объяснять, в чем состоят научные и социальные функции исторического знания;</w:t>
      </w:r>
    </w:p>
    <w:p w14:paraId="16BF94AE" w14:textId="77777777" w:rsidR="009A3C97" w:rsidRPr="007553BD" w:rsidRDefault="009A3C97" w:rsidP="007553BD">
      <w:pPr>
        <w:ind w:right="53" w:firstLine="284"/>
        <w:jc w:val="both"/>
      </w:pPr>
      <w:r w:rsidRPr="007553BD">
        <w:t>характеризовать и применять основные приемы изучения исторических источников;</w:t>
      </w:r>
    </w:p>
    <w:p w14:paraId="4EB78870" w14:textId="77777777" w:rsidR="009A3C97" w:rsidRPr="007553BD" w:rsidRDefault="009A3C97" w:rsidP="007553BD">
      <w:pPr>
        <w:ind w:right="53" w:firstLine="284"/>
        <w:jc w:val="both"/>
      </w:pPr>
      <w:r w:rsidRPr="007553BD">
        <w:t>приводить примеры использования исторической аргументации в социально-политическом контексте;</w:t>
      </w:r>
    </w:p>
    <w:p w14:paraId="71FA177D" w14:textId="77777777" w:rsidR="009A3C97" w:rsidRPr="007553BD" w:rsidRDefault="009A3C97" w:rsidP="007553BD">
      <w:pPr>
        <w:ind w:right="53" w:firstLine="284"/>
        <w:jc w:val="both"/>
      </w:pPr>
      <w:r w:rsidRPr="007553BD">
        <w:t>характеризовать роль исторической науки в политическом развитии России и зарубежных стран 1914–1945 гг.</w:t>
      </w:r>
    </w:p>
    <w:p w14:paraId="2263F858" w14:textId="77777777" w:rsidR="009A3C97" w:rsidRPr="007553BD" w:rsidRDefault="009A3C97" w:rsidP="007553BD">
      <w:pPr>
        <w:ind w:right="53" w:firstLine="284"/>
        <w:jc w:val="both"/>
      </w:pPr>
      <w:r w:rsidRPr="007553BD">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1914–1945 гг.</w:t>
      </w:r>
    </w:p>
    <w:p w14:paraId="703B0B07"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2422FB30" w14:textId="77777777" w:rsidR="009A3C97" w:rsidRPr="007553BD" w:rsidRDefault="009A3C97" w:rsidP="007553BD">
      <w:pPr>
        <w:ind w:right="53" w:firstLine="284"/>
        <w:jc w:val="both"/>
      </w:pPr>
      <w:r w:rsidRPr="007553BD">
        <w:t>называть даты важнейших событий и выделять этапы в развитии процессов истории России и всеобщей истории 1914–1945 гг.;</w:t>
      </w:r>
    </w:p>
    <w:p w14:paraId="6D0B2CC9" w14:textId="77777777" w:rsidR="009A3C97" w:rsidRPr="007553BD" w:rsidRDefault="009A3C97" w:rsidP="007553BD">
      <w:pPr>
        <w:ind w:right="53" w:firstLine="284"/>
        <w:jc w:val="both"/>
      </w:pPr>
      <w:r w:rsidRPr="007553BD">
        <w:t>указывать хронологические рамки периодов истории России и всеобщей истории 1914–1945 гг.;</w:t>
      </w:r>
    </w:p>
    <w:p w14:paraId="60C21EBE" w14:textId="77777777" w:rsidR="009A3C97" w:rsidRPr="007553BD" w:rsidRDefault="009A3C97" w:rsidP="007553BD">
      <w:pPr>
        <w:ind w:right="53" w:firstLine="284"/>
        <w:jc w:val="both"/>
      </w:pPr>
      <w:r w:rsidRPr="007553BD">
        <w:t>объяснять основания периодизации истории России и всеобщей истории 1914–1945 гг., используемые учеными-историками;</w:t>
      </w:r>
    </w:p>
    <w:p w14:paraId="12224574" w14:textId="77777777" w:rsidR="009A3C97" w:rsidRPr="007553BD" w:rsidRDefault="009A3C97" w:rsidP="007553BD">
      <w:pPr>
        <w:ind w:right="53" w:firstLine="284"/>
        <w:jc w:val="both"/>
      </w:pPr>
      <w:r w:rsidRPr="007553BD">
        <w:t>соотносить события истории России, региона, других стран с основными периодами истории России и всеобщей истории 1914–1945 гг., соотносить события истории родного края, истории России и зарубежных стран 1914–1945 гг.;</w:t>
      </w:r>
    </w:p>
    <w:p w14:paraId="47CF323B" w14:textId="77777777" w:rsidR="009A3C97" w:rsidRPr="007553BD" w:rsidRDefault="009A3C97" w:rsidP="007553BD">
      <w:pPr>
        <w:ind w:right="53" w:firstLine="284"/>
        <w:jc w:val="both"/>
      </w:pPr>
      <w:r w:rsidRPr="007553BD">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72C6D906" w14:textId="77777777" w:rsidR="009A3C97" w:rsidRPr="007553BD" w:rsidRDefault="009A3C97" w:rsidP="007553BD">
      <w:pPr>
        <w:ind w:right="53" w:firstLine="284"/>
        <w:jc w:val="both"/>
      </w:pPr>
      <w:r w:rsidRPr="007553BD">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 используя знания по истории и дополнительные источники исторической информации, устанавливать верность/неверность выдвинутых гипотез;</w:t>
      </w:r>
    </w:p>
    <w:p w14:paraId="5180A1FB" w14:textId="77777777" w:rsidR="009A3C97" w:rsidRPr="007553BD" w:rsidRDefault="009A3C97" w:rsidP="007553BD">
      <w:pPr>
        <w:ind w:right="53" w:firstLine="284"/>
        <w:jc w:val="both"/>
      </w:pPr>
      <w:r w:rsidRPr="007553BD">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1914–1945 гг.;</w:t>
      </w:r>
    </w:p>
    <w:p w14:paraId="4ED2FC1D" w14:textId="77777777" w:rsidR="009A3C97" w:rsidRPr="007553BD" w:rsidRDefault="009A3C97" w:rsidP="007553BD">
      <w:pPr>
        <w:ind w:right="53" w:firstLine="284"/>
        <w:jc w:val="both"/>
      </w:pPr>
      <w:r w:rsidRPr="007553BD">
        <w:t>определять современников исторических событий, явлений, процессов истории России и всеобщей истории 1914–1945 гг.</w:t>
      </w:r>
    </w:p>
    <w:p w14:paraId="0F1ECDE3" w14:textId="77777777" w:rsidR="009A3C97" w:rsidRPr="007553BD" w:rsidRDefault="009A3C97" w:rsidP="007553BD">
      <w:pPr>
        <w:ind w:right="53" w:firstLine="284"/>
        <w:jc w:val="both"/>
      </w:pPr>
      <w:r w:rsidRPr="007553BD">
        <w:lastRenderedPageBreak/>
        <w:t>Умение анализировать, характеризовать и сравнивать исторические события, явления, процессы 1914–1945 гг.</w:t>
      </w:r>
    </w:p>
    <w:p w14:paraId="2BCD3FC7"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7C14859D" w14:textId="77777777" w:rsidR="009A3C97" w:rsidRPr="007553BD" w:rsidRDefault="009A3C97" w:rsidP="007553BD">
      <w:pPr>
        <w:ind w:right="53" w:firstLine="284"/>
        <w:jc w:val="both"/>
      </w:pPr>
      <w:r w:rsidRPr="007553BD">
        <w:t>называть характерные, существенные признаки событий, процессов, явлений истории России и всеобщей истории 1914–1945 гг.;</w:t>
      </w:r>
    </w:p>
    <w:p w14:paraId="3A56CD73" w14:textId="77777777" w:rsidR="009A3C97" w:rsidRPr="007553BD" w:rsidRDefault="009A3C97" w:rsidP="007553BD">
      <w:pPr>
        <w:ind w:right="53" w:firstLine="284"/>
        <w:jc w:val="both"/>
      </w:pPr>
      <w:r w:rsidRPr="007553BD">
        <w:t>различать в исторической информации по истории России и всеобщей истории 1914–1945 гг. события, явления, процессы, факты и мнения;</w:t>
      </w:r>
    </w:p>
    <w:p w14:paraId="2F148088" w14:textId="77777777" w:rsidR="009A3C97" w:rsidRPr="007553BD" w:rsidRDefault="009A3C97" w:rsidP="007553BD">
      <w:pPr>
        <w:ind w:right="53" w:firstLine="284"/>
        <w:jc w:val="both"/>
      </w:pPr>
      <w:r w:rsidRPr="007553BD">
        <w:t>группировать, систематизировать исторические факты истории России и всеобщей истории 1914–1945 гг. по самостоятельно определяемому признаку;</w:t>
      </w:r>
    </w:p>
    <w:p w14:paraId="4093AD62" w14:textId="77777777" w:rsidR="009A3C97" w:rsidRPr="007553BD" w:rsidRDefault="009A3C97" w:rsidP="007553BD">
      <w:pPr>
        <w:ind w:right="53" w:firstLine="284"/>
        <w:jc w:val="both"/>
      </w:pPr>
      <w:r w:rsidRPr="007553BD">
        <w:t>обобщать историческую информацию по истории России и всеобщей истории 1914–1945 гг.;</w:t>
      </w:r>
    </w:p>
    <w:p w14:paraId="7C6F697B" w14:textId="77777777" w:rsidR="009A3C97" w:rsidRPr="007553BD" w:rsidRDefault="009A3C97" w:rsidP="007553BD">
      <w:pPr>
        <w:ind w:right="53" w:firstLine="284"/>
        <w:jc w:val="both"/>
      </w:pPr>
      <w:r w:rsidRPr="007553BD">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592E8E91" w14:textId="77777777" w:rsidR="009A3C97" w:rsidRPr="007553BD" w:rsidRDefault="009A3C97" w:rsidP="007553BD">
      <w:pPr>
        <w:ind w:right="53" w:firstLine="284"/>
        <w:jc w:val="both"/>
      </w:pPr>
      <w:r w:rsidRPr="007553BD">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показывая изменения, происшедшие в течение рассматриваемого периода; </w:t>
      </w:r>
    </w:p>
    <w:p w14:paraId="6A202651" w14:textId="77777777" w:rsidR="009A3C97" w:rsidRPr="007553BD" w:rsidRDefault="009A3C97" w:rsidP="007553BD">
      <w:pPr>
        <w:ind w:right="53" w:firstLine="284"/>
        <w:jc w:val="both"/>
      </w:pPr>
      <w:r w:rsidRPr="007553BD">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1914–1945 гг.; </w:t>
      </w:r>
    </w:p>
    <w:p w14:paraId="6E6AE2DD" w14:textId="77777777" w:rsidR="009A3C97" w:rsidRPr="007553BD" w:rsidRDefault="009A3C97" w:rsidP="007553BD">
      <w:pPr>
        <w:ind w:right="53" w:firstLine="284"/>
        <w:jc w:val="both"/>
      </w:pPr>
      <w:r w:rsidRPr="007553BD">
        <w:t>сравнивать исторические события, явления, процессы, взгляды исторических деятелей истории России и всеобщей истории 1914–1945 гг. по самостоятельно определенным критериям, на основе сравнения самостоятельно делать выводы;</w:t>
      </w:r>
    </w:p>
    <w:p w14:paraId="158E38A4" w14:textId="77777777" w:rsidR="009A3C97" w:rsidRPr="007553BD" w:rsidRDefault="009A3C97" w:rsidP="007553BD">
      <w:pPr>
        <w:ind w:right="53" w:firstLine="284"/>
        <w:jc w:val="both"/>
      </w:pPr>
      <w:r w:rsidRPr="007553BD">
        <w:t>на основе изучения исторического материала 1914–1945 гг. устанавливать исторические аналогии.</w:t>
      </w:r>
    </w:p>
    <w:p w14:paraId="0C1FA4E7" w14:textId="77777777" w:rsidR="009A3C97" w:rsidRPr="007553BD" w:rsidRDefault="009A3C97" w:rsidP="007553BD">
      <w:pPr>
        <w:ind w:right="53" w:firstLine="284"/>
        <w:jc w:val="both"/>
      </w:pPr>
      <w:r w:rsidRPr="007553BD">
        <w:t>Умение объяснять критерии поиска исторических источников по истории России и всеобщей истории 1914–1945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3505E3AC"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DFC0857" w14:textId="77777777" w:rsidR="009A3C97" w:rsidRPr="007553BD" w:rsidRDefault="009A3C97" w:rsidP="007553BD">
      <w:pPr>
        <w:ind w:right="53" w:firstLine="284"/>
        <w:jc w:val="both"/>
      </w:pPr>
      <w:r w:rsidRPr="007553BD">
        <w:t>анализировать аутентичные исторические источники и источники исторической информации разных типов по истории России и всеобщей истории 1914–1945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08D8B6B1" w14:textId="77777777" w:rsidR="009A3C97" w:rsidRPr="007553BD" w:rsidRDefault="009A3C97" w:rsidP="007553BD">
      <w:pPr>
        <w:ind w:right="53" w:firstLine="284"/>
        <w:jc w:val="both"/>
      </w:pPr>
      <w:r w:rsidRPr="007553BD">
        <w:t>самостоятельно определять критерии подбора исторических источников для решения учебной задачи;</w:t>
      </w:r>
    </w:p>
    <w:p w14:paraId="7CE569E8" w14:textId="77777777" w:rsidR="009A3C97" w:rsidRPr="007553BD" w:rsidRDefault="009A3C97" w:rsidP="007553BD">
      <w:pPr>
        <w:ind w:right="53" w:firstLine="284"/>
        <w:jc w:val="both"/>
      </w:pPr>
      <w:r w:rsidRPr="007553BD">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081CDFAC" w14:textId="77777777" w:rsidR="009A3C97" w:rsidRPr="007553BD" w:rsidRDefault="009A3C97" w:rsidP="007553BD">
      <w:pPr>
        <w:ind w:right="53" w:firstLine="284"/>
        <w:jc w:val="both"/>
      </w:pPr>
      <w:r w:rsidRPr="007553BD">
        <w:t>характеризовать специфику современных источников социальной и личной информации;</w:t>
      </w:r>
    </w:p>
    <w:p w14:paraId="56BD7CA9" w14:textId="77777777" w:rsidR="009A3C97" w:rsidRPr="007553BD" w:rsidRDefault="009A3C97" w:rsidP="007553BD">
      <w:pPr>
        <w:ind w:right="53" w:firstLine="284"/>
        <w:jc w:val="both"/>
      </w:pPr>
      <w:r w:rsidRPr="007553BD">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3E643B8F" w14:textId="77777777" w:rsidR="009A3C97" w:rsidRPr="007553BD" w:rsidRDefault="009A3C97" w:rsidP="007553BD">
      <w:pPr>
        <w:ind w:right="53" w:firstLine="284"/>
        <w:jc w:val="both"/>
      </w:pPr>
      <w:r w:rsidRPr="007553BD">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264DA076" w14:textId="77777777" w:rsidR="009A3C97" w:rsidRPr="007553BD" w:rsidRDefault="009A3C97" w:rsidP="007553BD">
      <w:pPr>
        <w:ind w:right="53" w:firstLine="284"/>
        <w:jc w:val="both"/>
      </w:pPr>
      <w:r w:rsidRPr="007553BD">
        <w:t>участвовать в выполнении учебных проектов, проводить индивидуальные или групповые учебные исследования по истории России и всеобщей истории 1914–1945 гг., истории родного края;</w:t>
      </w:r>
    </w:p>
    <w:p w14:paraId="0B119B99" w14:textId="77777777" w:rsidR="009A3C97" w:rsidRPr="007553BD" w:rsidRDefault="009A3C97" w:rsidP="007553BD">
      <w:pPr>
        <w:ind w:right="53" w:firstLine="284"/>
        <w:jc w:val="both"/>
      </w:pPr>
      <w:r w:rsidRPr="007553BD">
        <w:t>публично представлять результаты проектной и учебно-исследовательской деятельности.</w:t>
      </w:r>
    </w:p>
    <w:p w14:paraId="3D8AF00F" w14:textId="77777777" w:rsidR="009A3C97" w:rsidRPr="007553BD" w:rsidRDefault="009A3C97" w:rsidP="007553BD">
      <w:pPr>
        <w:ind w:right="53" w:firstLine="284"/>
        <w:jc w:val="both"/>
      </w:pPr>
      <w:r w:rsidRPr="007553BD">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6284120"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21571BA7" w14:textId="77777777" w:rsidR="009A3C97" w:rsidRPr="007553BD" w:rsidRDefault="009A3C97" w:rsidP="007553BD">
      <w:pPr>
        <w:ind w:right="53" w:firstLine="284"/>
        <w:jc w:val="both"/>
      </w:pPr>
      <w:r w:rsidRPr="007553BD">
        <w:t>на основе знаний по истории России и всеобщей истории 1914–1945 гг. критически оценивать полученную извне социальную информацию;</w:t>
      </w:r>
    </w:p>
    <w:p w14:paraId="25CCA3E5" w14:textId="77777777" w:rsidR="009A3C97" w:rsidRPr="007553BD" w:rsidRDefault="009A3C97" w:rsidP="007553BD">
      <w:pPr>
        <w:ind w:right="53" w:firstLine="284"/>
        <w:jc w:val="both"/>
      </w:pPr>
      <w:r w:rsidRPr="007553BD">
        <w:t xml:space="preserve">самостоятельно отбирать факты, которые могут быть использованы для подтверждения/опровержения </w:t>
      </w:r>
      <w:r w:rsidRPr="007553BD">
        <w:lastRenderedPageBreak/>
        <w:t>какой-либо оценки исторических событий, формулировать аргументы;</w:t>
      </w:r>
    </w:p>
    <w:p w14:paraId="36B853F2" w14:textId="77777777" w:rsidR="009A3C97" w:rsidRPr="007553BD" w:rsidRDefault="009A3C97" w:rsidP="007553BD">
      <w:pPr>
        <w:ind w:right="53" w:firstLine="284"/>
        <w:jc w:val="both"/>
      </w:pPr>
      <w:r w:rsidRPr="007553BD">
        <w:t>определять и аргументировать свое отношение к наиболее значительным событиям и личностям из истории России и всеобщей истории 1914–1945 гг.;</w:t>
      </w:r>
    </w:p>
    <w:p w14:paraId="587936E4" w14:textId="77777777" w:rsidR="009A3C97" w:rsidRPr="007553BD" w:rsidRDefault="009A3C97" w:rsidP="007553BD">
      <w:pPr>
        <w:ind w:right="53" w:firstLine="284"/>
        <w:jc w:val="both"/>
      </w:pPr>
      <w:r w:rsidRPr="007553BD">
        <w:t>рассказывать о подвигах народа при защите Отечества, активно участвовать в дискуссиях, не допуская умаления подвига народа при защите Отечества 1914–1945 гг.;</w:t>
      </w:r>
    </w:p>
    <w:p w14:paraId="3D3BA9B6" w14:textId="77777777" w:rsidR="009A3C97" w:rsidRPr="007553BD" w:rsidRDefault="009A3C97" w:rsidP="007553BD">
      <w:pPr>
        <w:ind w:right="53" w:firstLine="284"/>
        <w:jc w:val="both"/>
      </w:pPr>
      <w:r w:rsidRPr="007553BD">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1914–1945 гг.</w:t>
      </w:r>
    </w:p>
    <w:p w14:paraId="34EA7FA3" w14:textId="77777777" w:rsidR="009A3C97" w:rsidRPr="007553BD" w:rsidRDefault="009A3C97" w:rsidP="007553BD">
      <w:pPr>
        <w:ind w:right="53" w:firstLine="284"/>
        <w:jc w:val="both"/>
      </w:pPr>
      <w:r w:rsidRPr="007553BD">
        <w:t xml:space="preserve">К концу обучения в </w:t>
      </w:r>
      <w:r w:rsidRPr="007553BD">
        <w:rPr>
          <w:i/>
        </w:rPr>
        <w:t xml:space="preserve">11 классе </w:t>
      </w:r>
      <w:r w:rsidRPr="007553BD">
        <w:t>обучающийся получит следующие предметные результаты по отдельным темам программы по истории:</w:t>
      </w:r>
    </w:p>
    <w:p w14:paraId="232F65DC" w14:textId="77777777" w:rsidR="009A3C97" w:rsidRPr="007553BD" w:rsidRDefault="009A3C97" w:rsidP="007553BD">
      <w:pPr>
        <w:ind w:right="53" w:firstLine="284"/>
        <w:jc w:val="both"/>
      </w:pPr>
      <w:r w:rsidRPr="007553BD">
        <w:t>Понимание значимости роли России в мировых политических и социально-экономических процессах 1945–2022 гг.</w:t>
      </w:r>
    </w:p>
    <w:p w14:paraId="6C6373FF"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E65FDFD" w14:textId="77777777" w:rsidR="009A3C97" w:rsidRPr="007553BD" w:rsidRDefault="009A3C97" w:rsidP="007553BD">
      <w:pPr>
        <w:ind w:right="53" w:firstLine="284"/>
        <w:jc w:val="both"/>
      </w:pPr>
      <w:r w:rsidRPr="007553BD">
        <w:t xml:space="preserve">знать мировые политические и социально-экономические процессы 1945–2022 гг., в которых проявилось значительное влияние России, характеризовать роль нашей страны в этих процессах; </w:t>
      </w:r>
    </w:p>
    <w:p w14:paraId="69CDB297" w14:textId="77777777" w:rsidR="009A3C97" w:rsidRPr="007553BD" w:rsidRDefault="009A3C97" w:rsidP="007553BD">
      <w:pPr>
        <w:ind w:right="53" w:firstLine="284"/>
        <w:jc w:val="both"/>
      </w:pPr>
      <w:r w:rsidRPr="007553BD">
        <w:t>устанавливать причинно-следственные связи, связанные с участием России в мировых политических и социально-экономических процессах 1945–2022 гг.;</w:t>
      </w:r>
    </w:p>
    <w:p w14:paraId="13494956" w14:textId="77777777" w:rsidR="009A3C97" w:rsidRPr="007553BD" w:rsidRDefault="009A3C97" w:rsidP="007553BD">
      <w:pPr>
        <w:ind w:right="53" w:firstLine="284"/>
        <w:jc w:val="both"/>
      </w:pPr>
      <w:r w:rsidRPr="007553BD">
        <w:t>используя знания по истории России 1945–2022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7D8F3318" w14:textId="77777777" w:rsidR="009A3C97" w:rsidRPr="007553BD" w:rsidRDefault="009A3C97" w:rsidP="007553BD">
      <w:pPr>
        <w:ind w:right="53" w:firstLine="284"/>
        <w:jc w:val="both"/>
      </w:pPr>
      <w:r w:rsidRPr="007553BD">
        <w:t>Умение характеризовать вклад российской культуры в мировую культуру.</w:t>
      </w:r>
    </w:p>
    <w:p w14:paraId="79A80B2A"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EC13661" w14:textId="77777777" w:rsidR="009A3C97" w:rsidRPr="007553BD" w:rsidRDefault="009A3C97" w:rsidP="007553BD">
      <w:pPr>
        <w:ind w:right="53" w:firstLine="284"/>
        <w:jc w:val="both"/>
      </w:pPr>
      <w:r w:rsidRPr="007553BD">
        <w:t>характеризовать этапы развития науки и культуры в России 1945–2022 гг., составлять развернутое описание памятников культуры России;</w:t>
      </w:r>
    </w:p>
    <w:p w14:paraId="15500547" w14:textId="77777777" w:rsidR="009A3C97" w:rsidRPr="007553BD" w:rsidRDefault="009A3C97" w:rsidP="007553BD">
      <w:pPr>
        <w:ind w:right="53" w:firstLine="284"/>
        <w:jc w:val="both"/>
      </w:pPr>
      <w:r w:rsidRPr="007553BD">
        <w:t>характеризовать этапы развития мировой культуры 1945–2022 гг., составлять описание наиболее известных памятников культуры;</w:t>
      </w:r>
    </w:p>
    <w:p w14:paraId="39E726B2" w14:textId="77777777" w:rsidR="009A3C97" w:rsidRPr="007553BD" w:rsidRDefault="009A3C97" w:rsidP="007553BD">
      <w:pPr>
        <w:ind w:right="53" w:firstLine="284"/>
        <w:jc w:val="both"/>
      </w:pPr>
      <w:r w:rsidRPr="007553BD">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73C45374" w14:textId="77777777" w:rsidR="009A3C97" w:rsidRPr="007553BD" w:rsidRDefault="009A3C97" w:rsidP="007553BD">
      <w:pPr>
        <w:ind w:right="53" w:firstLine="284"/>
        <w:jc w:val="both"/>
      </w:pPr>
      <w:r w:rsidRPr="007553BD">
        <w:t>Сформированность представлений о предмете, научных и социальных функциях исторического знания, методах изучения исторических источников.</w:t>
      </w:r>
    </w:p>
    <w:p w14:paraId="4DC26C58"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6C358B1" w14:textId="77777777" w:rsidR="009A3C97" w:rsidRPr="007553BD" w:rsidRDefault="009A3C97" w:rsidP="007553BD">
      <w:pPr>
        <w:ind w:right="53" w:firstLine="284"/>
        <w:jc w:val="both"/>
      </w:pPr>
      <w:r w:rsidRPr="007553BD">
        <w:t>объяснять, в чем состоят научные и социальные функции исторического знания;</w:t>
      </w:r>
    </w:p>
    <w:p w14:paraId="7F2E4747" w14:textId="77777777" w:rsidR="009A3C97" w:rsidRPr="007553BD" w:rsidRDefault="009A3C97" w:rsidP="007553BD">
      <w:pPr>
        <w:ind w:right="53" w:firstLine="284"/>
        <w:jc w:val="both"/>
      </w:pPr>
      <w:r w:rsidRPr="007553BD">
        <w:t>характеризовать и применять основные приемы изучения исторических источников;</w:t>
      </w:r>
    </w:p>
    <w:p w14:paraId="2D716BDA" w14:textId="77777777" w:rsidR="009A3C97" w:rsidRPr="007553BD" w:rsidRDefault="009A3C97" w:rsidP="007553BD">
      <w:pPr>
        <w:ind w:right="53" w:firstLine="284"/>
        <w:jc w:val="both"/>
      </w:pPr>
      <w:r w:rsidRPr="007553BD">
        <w:t>приводить примеры использования исторической аргументации в социально-политическом контексте;</w:t>
      </w:r>
    </w:p>
    <w:p w14:paraId="734343D0" w14:textId="77777777" w:rsidR="009A3C97" w:rsidRPr="007553BD" w:rsidRDefault="009A3C97" w:rsidP="007553BD">
      <w:pPr>
        <w:ind w:right="53" w:firstLine="284"/>
        <w:jc w:val="both"/>
      </w:pPr>
      <w:r w:rsidRPr="007553BD">
        <w:t>характеризовать роль исторической науки в политическом развитии России и зарубежных стран 1945–2022 гг.</w:t>
      </w:r>
    </w:p>
    <w:p w14:paraId="768D768C" w14:textId="77777777" w:rsidR="009A3C97" w:rsidRPr="007553BD" w:rsidRDefault="009A3C97" w:rsidP="007553BD">
      <w:pPr>
        <w:ind w:right="53" w:firstLine="284"/>
        <w:jc w:val="both"/>
      </w:pPr>
      <w:r w:rsidRPr="007553BD">
        <w:t>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1945–2022 гг.</w:t>
      </w:r>
    </w:p>
    <w:p w14:paraId="2C09DFF5"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11E180AA" w14:textId="77777777" w:rsidR="009A3C97" w:rsidRPr="007553BD" w:rsidRDefault="009A3C97" w:rsidP="007553BD">
      <w:pPr>
        <w:ind w:right="53" w:firstLine="284"/>
        <w:jc w:val="both"/>
      </w:pPr>
      <w:r w:rsidRPr="007553BD">
        <w:t>называть даты важнейших событий и выделять этапы в развитии процессов истории России и всеобщей истории 1945–2022 гг.;</w:t>
      </w:r>
    </w:p>
    <w:p w14:paraId="1311B840" w14:textId="77777777" w:rsidR="009A3C97" w:rsidRPr="007553BD" w:rsidRDefault="009A3C97" w:rsidP="007553BD">
      <w:pPr>
        <w:ind w:right="53" w:firstLine="284"/>
        <w:jc w:val="both"/>
      </w:pPr>
      <w:r w:rsidRPr="007553BD">
        <w:t>указывать хронологические рамки периодов истории России и всеобщей истории 1945–2022 гг.;</w:t>
      </w:r>
    </w:p>
    <w:p w14:paraId="29D63576" w14:textId="77777777" w:rsidR="009A3C97" w:rsidRPr="007553BD" w:rsidRDefault="009A3C97" w:rsidP="007553BD">
      <w:pPr>
        <w:ind w:right="53" w:firstLine="284"/>
        <w:jc w:val="both"/>
      </w:pPr>
      <w:r w:rsidRPr="007553BD">
        <w:t>объяснять основания периодизации истории России и всеобщей истории 1945–2022 гг., используемые учеными-историками;</w:t>
      </w:r>
    </w:p>
    <w:p w14:paraId="19CDAAEA" w14:textId="77777777" w:rsidR="009A3C97" w:rsidRPr="007553BD" w:rsidRDefault="009A3C97" w:rsidP="007553BD">
      <w:pPr>
        <w:ind w:right="53" w:firstLine="284"/>
        <w:jc w:val="both"/>
      </w:pPr>
      <w:r w:rsidRPr="007553BD">
        <w:t>соотносить события истории России, региона, других стран с основными периодами истории России и всеобщей истории 1945–2022 гг., соотносить события истории родного края, истории России и зарубежных стран 1945–2022 гг.;</w:t>
      </w:r>
    </w:p>
    <w:p w14:paraId="02228B95" w14:textId="77777777" w:rsidR="009A3C97" w:rsidRPr="007553BD" w:rsidRDefault="009A3C97" w:rsidP="007553BD">
      <w:pPr>
        <w:ind w:right="53" w:firstLine="284"/>
        <w:jc w:val="both"/>
      </w:pPr>
      <w:r w:rsidRPr="007553BD">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02518BEE" w14:textId="77777777" w:rsidR="009A3C97" w:rsidRPr="007553BD" w:rsidRDefault="009A3C97" w:rsidP="007553BD">
      <w:pPr>
        <w:ind w:right="53" w:firstLine="284"/>
        <w:jc w:val="both"/>
      </w:pPr>
      <w:r w:rsidRPr="007553BD">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 используя знания по истории и дополнительные источники исторической информации, устанавливать верность/неверность выдвинутых гипотез;</w:t>
      </w:r>
    </w:p>
    <w:p w14:paraId="0D71D0CE" w14:textId="77777777" w:rsidR="009A3C97" w:rsidRPr="007553BD" w:rsidRDefault="009A3C97" w:rsidP="007553BD">
      <w:pPr>
        <w:ind w:right="53" w:firstLine="284"/>
        <w:jc w:val="both"/>
      </w:pPr>
      <w:r w:rsidRPr="007553BD">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1945–2022 гг.;</w:t>
      </w:r>
    </w:p>
    <w:p w14:paraId="626420CF" w14:textId="77777777" w:rsidR="009A3C97" w:rsidRPr="007553BD" w:rsidRDefault="009A3C97" w:rsidP="007553BD">
      <w:pPr>
        <w:ind w:right="53" w:firstLine="284"/>
        <w:jc w:val="both"/>
      </w:pPr>
      <w:r w:rsidRPr="007553BD">
        <w:t xml:space="preserve">определять современников исторических событий, явлений, процессов истории России и всеобщей истории </w:t>
      </w:r>
      <w:r w:rsidRPr="007553BD">
        <w:lastRenderedPageBreak/>
        <w:t>1945–2022 гг.</w:t>
      </w:r>
    </w:p>
    <w:p w14:paraId="364B7D56" w14:textId="77777777" w:rsidR="009A3C97" w:rsidRPr="007553BD" w:rsidRDefault="009A3C97" w:rsidP="007553BD">
      <w:pPr>
        <w:ind w:right="53" w:firstLine="284"/>
        <w:jc w:val="both"/>
      </w:pPr>
      <w:r w:rsidRPr="007553BD">
        <w:t>Умение анализировать, характеризовать и сравнивать исторические события, явления, процессы 1945–2022 гг.</w:t>
      </w:r>
    </w:p>
    <w:p w14:paraId="09140F3B"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61990CBE" w14:textId="77777777" w:rsidR="009A3C97" w:rsidRPr="007553BD" w:rsidRDefault="009A3C97" w:rsidP="007553BD">
      <w:pPr>
        <w:ind w:right="53" w:firstLine="284"/>
        <w:jc w:val="both"/>
      </w:pPr>
      <w:r w:rsidRPr="007553BD">
        <w:t>называть характерные, существенные признаки событий, процессов, явлений истории России и всеобщей истории 1945–2022 гг.;</w:t>
      </w:r>
    </w:p>
    <w:p w14:paraId="478ACBB6" w14:textId="77777777" w:rsidR="009A3C97" w:rsidRPr="007553BD" w:rsidRDefault="009A3C97" w:rsidP="007553BD">
      <w:pPr>
        <w:ind w:right="53" w:firstLine="284"/>
        <w:jc w:val="both"/>
      </w:pPr>
      <w:r w:rsidRPr="007553BD">
        <w:t>различать в исторической информации по истории России и всеобщей истории 1945–2022 гг. события, явления, процессы, факты и мнения;</w:t>
      </w:r>
    </w:p>
    <w:p w14:paraId="32B5D42B" w14:textId="77777777" w:rsidR="009A3C97" w:rsidRPr="007553BD" w:rsidRDefault="009A3C97" w:rsidP="007553BD">
      <w:pPr>
        <w:ind w:right="53" w:firstLine="284"/>
        <w:jc w:val="both"/>
      </w:pPr>
      <w:r w:rsidRPr="007553BD">
        <w:t>группировать, систематизировать исторические факты истории России и всеобщей истории 1945–2022 гг. по самостоятельно определяемому признаку;</w:t>
      </w:r>
    </w:p>
    <w:p w14:paraId="0499414D" w14:textId="77777777" w:rsidR="009A3C97" w:rsidRPr="007553BD" w:rsidRDefault="009A3C97" w:rsidP="007553BD">
      <w:pPr>
        <w:ind w:right="53" w:firstLine="284"/>
        <w:jc w:val="both"/>
      </w:pPr>
      <w:r w:rsidRPr="007553BD">
        <w:t>обобщать историческую информацию по истории России и всеобщей истории 1945–2022 гг.;</w:t>
      </w:r>
    </w:p>
    <w:p w14:paraId="066AEBFC" w14:textId="77777777" w:rsidR="009A3C97" w:rsidRPr="007553BD" w:rsidRDefault="009A3C97" w:rsidP="007553BD">
      <w:pPr>
        <w:ind w:right="53" w:firstLine="284"/>
        <w:jc w:val="both"/>
      </w:pPr>
      <w:r w:rsidRPr="007553BD">
        <w:t xml:space="preserve">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4EEBE130" w14:textId="77777777" w:rsidR="009A3C97" w:rsidRPr="007553BD" w:rsidRDefault="009A3C97" w:rsidP="007553BD">
      <w:pPr>
        <w:ind w:right="53" w:firstLine="284"/>
        <w:jc w:val="both"/>
      </w:pPr>
      <w:r w:rsidRPr="007553BD">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1945–2022 гг., показывая изменения, происшедшие в течение рассматриваемого периода; </w:t>
      </w:r>
    </w:p>
    <w:p w14:paraId="4A2AC295" w14:textId="77777777" w:rsidR="009A3C97" w:rsidRPr="007553BD" w:rsidRDefault="009A3C97" w:rsidP="007553BD">
      <w:pPr>
        <w:ind w:right="53" w:firstLine="284"/>
        <w:jc w:val="both"/>
      </w:pPr>
      <w:r w:rsidRPr="007553BD">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1945–2022 гг.; </w:t>
      </w:r>
    </w:p>
    <w:p w14:paraId="6577A74B" w14:textId="77777777" w:rsidR="009A3C97" w:rsidRPr="007553BD" w:rsidRDefault="009A3C97" w:rsidP="007553BD">
      <w:pPr>
        <w:ind w:right="53" w:firstLine="284"/>
        <w:jc w:val="both"/>
      </w:pPr>
      <w:r w:rsidRPr="007553BD">
        <w:t>сравнивать исторические события, явления, процессы, взгляды исторических деятелей истории России и всеобщей истории 1945–2022 гг. по самостоятельно определенным критериям, на основе сравнения самостоятельно делать выводы;</w:t>
      </w:r>
    </w:p>
    <w:p w14:paraId="3A59C7EE" w14:textId="77777777" w:rsidR="009A3C97" w:rsidRPr="007553BD" w:rsidRDefault="009A3C97" w:rsidP="007553BD">
      <w:pPr>
        <w:ind w:right="53" w:firstLine="284"/>
        <w:jc w:val="both"/>
      </w:pPr>
      <w:r w:rsidRPr="007553BD">
        <w:t>на основе изучения исторического материала 1945–2022 гг. устанавливать исторические аналогии.</w:t>
      </w:r>
    </w:p>
    <w:p w14:paraId="2157CD94" w14:textId="77777777" w:rsidR="009A3C97" w:rsidRPr="007553BD" w:rsidRDefault="009A3C97" w:rsidP="007553BD">
      <w:pPr>
        <w:ind w:right="53" w:firstLine="284"/>
        <w:jc w:val="both"/>
      </w:pPr>
      <w:r w:rsidRPr="007553BD">
        <w:t>Умение объяснять критерии поиска исторических источников по истории России и всеобщей истории 1945–2022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14:paraId="4076719F"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1AF1A5D9" w14:textId="77777777" w:rsidR="009A3C97" w:rsidRPr="007553BD" w:rsidRDefault="009A3C97" w:rsidP="007553BD">
      <w:pPr>
        <w:ind w:right="53" w:firstLine="284"/>
        <w:jc w:val="both"/>
      </w:pPr>
      <w:r w:rsidRPr="007553BD">
        <w:t>анализировать аутентичные исторические источники и источники исторической информации разных типов по истории России и всеобщей истории 1945–2022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43743B71" w14:textId="77777777" w:rsidR="009A3C97" w:rsidRPr="007553BD" w:rsidRDefault="009A3C97" w:rsidP="007553BD">
      <w:pPr>
        <w:ind w:right="53" w:firstLine="284"/>
        <w:jc w:val="both"/>
      </w:pPr>
      <w:r w:rsidRPr="007553BD">
        <w:t>самостоятельно определять критерии подбора исторических источников для решения учебной задачи;</w:t>
      </w:r>
    </w:p>
    <w:p w14:paraId="5D192E13" w14:textId="77777777" w:rsidR="009A3C97" w:rsidRPr="007553BD" w:rsidRDefault="009A3C97" w:rsidP="007553BD">
      <w:pPr>
        <w:ind w:right="53" w:firstLine="284"/>
        <w:jc w:val="both"/>
      </w:pPr>
      <w:r w:rsidRPr="007553BD">
        <w:t>самостоятельно подбирать исторические источники по самостоятельно определенным критериям, используя различные источники информации с использованием правил информационной безопасности;</w:t>
      </w:r>
    </w:p>
    <w:p w14:paraId="2A096871" w14:textId="77777777" w:rsidR="009A3C97" w:rsidRPr="007553BD" w:rsidRDefault="009A3C97" w:rsidP="007553BD">
      <w:pPr>
        <w:ind w:right="53" w:firstLine="284"/>
        <w:jc w:val="both"/>
      </w:pPr>
      <w:r w:rsidRPr="007553BD">
        <w:t>характеризовать специфику современных источников социальной и личной информации;</w:t>
      </w:r>
    </w:p>
    <w:p w14:paraId="45F89336" w14:textId="77777777" w:rsidR="009A3C97" w:rsidRPr="007553BD" w:rsidRDefault="009A3C97" w:rsidP="007553BD">
      <w:pPr>
        <w:ind w:right="53" w:firstLine="284"/>
        <w:jc w:val="both"/>
      </w:pPr>
      <w:r w:rsidRPr="007553BD">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6C34687D" w14:textId="77777777" w:rsidR="009A3C97" w:rsidRPr="007553BD" w:rsidRDefault="009A3C97" w:rsidP="007553BD">
      <w:pPr>
        <w:ind w:right="53" w:firstLine="284"/>
        <w:jc w:val="both"/>
      </w:pPr>
      <w:r w:rsidRPr="007553BD">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31997680" w14:textId="77777777" w:rsidR="009A3C97" w:rsidRPr="007553BD" w:rsidRDefault="009A3C97" w:rsidP="007553BD">
      <w:pPr>
        <w:ind w:right="53" w:firstLine="284"/>
        <w:jc w:val="both"/>
      </w:pPr>
      <w:r w:rsidRPr="007553BD">
        <w:t>участвовать в выполнении учебных проектов, проводить индивидуальные или групповые учебные исследования по истории России и всеобщей истории 1945–2022 гг., истории родного края;</w:t>
      </w:r>
    </w:p>
    <w:p w14:paraId="6763E656" w14:textId="77777777" w:rsidR="009A3C97" w:rsidRPr="007553BD" w:rsidRDefault="009A3C97" w:rsidP="007553BD">
      <w:pPr>
        <w:ind w:right="53" w:firstLine="284"/>
        <w:jc w:val="both"/>
      </w:pPr>
      <w:r w:rsidRPr="007553BD">
        <w:t>публично представлять результаты проектной и учебно-исследовательской деятельности.</w:t>
      </w:r>
    </w:p>
    <w:p w14:paraId="7E886946" w14:textId="77777777" w:rsidR="009A3C97" w:rsidRPr="007553BD" w:rsidRDefault="009A3C97" w:rsidP="007553BD">
      <w:pPr>
        <w:ind w:right="53" w:firstLine="284"/>
        <w:jc w:val="both"/>
      </w:pPr>
      <w:r w:rsidRPr="007553BD">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523BA22F"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54C9B360" w14:textId="77777777" w:rsidR="009A3C97" w:rsidRPr="007553BD" w:rsidRDefault="009A3C97" w:rsidP="007553BD">
      <w:pPr>
        <w:ind w:right="53" w:firstLine="284"/>
        <w:jc w:val="both"/>
      </w:pPr>
      <w:r w:rsidRPr="007553BD">
        <w:t>на основе знаний по истории России и всеобщей истории 1945–2022 гг. критически оценивать полученную извне социальную информацию;</w:t>
      </w:r>
    </w:p>
    <w:p w14:paraId="58F33C98" w14:textId="77777777" w:rsidR="009A3C97" w:rsidRPr="007553BD" w:rsidRDefault="009A3C97" w:rsidP="007553BD">
      <w:pPr>
        <w:ind w:right="53" w:firstLine="284"/>
        <w:jc w:val="both"/>
      </w:pPr>
      <w:r w:rsidRPr="007553BD">
        <w:lastRenderedPageBreak/>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14:paraId="06688171" w14:textId="77777777" w:rsidR="009A3C97" w:rsidRPr="007553BD" w:rsidRDefault="009A3C97" w:rsidP="007553BD">
      <w:pPr>
        <w:ind w:right="53" w:firstLine="284"/>
        <w:jc w:val="both"/>
      </w:pPr>
      <w:r w:rsidRPr="007553BD">
        <w:t>определять и аргументировать свое отношение к наиболее значительным событиям и личностям из истории России и всеобщей истории 1945–2022 гг.;</w:t>
      </w:r>
    </w:p>
    <w:p w14:paraId="723A86F1" w14:textId="77777777" w:rsidR="009A3C97" w:rsidRPr="007553BD" w:rsidRDefault="009A3C97" w:rsidP="007553BD">
      <w:pPr>
        <w:ind w:right="53" w:firstLine="284"/>
        <w:jc w:val="both"/>
      </w:pPr>
      <w:r w:rsidRPr="007553BD">
        <w:t>рассказывать о подвигах народа при защите Отечества, активно участвовать в дискуссиях, не допуская умаления подвига народа при защите Отечества 1945–2022 гг.;</w:t>
      </w:r>
    </w:p>
    <w:p w14:paraId="4A57C2E9" w14:textId="77777777" w:rsidR="009A3C97" w:rsidRPr="007553BD" w:rsidRDefault="009A3C97" w:rsidP="007553BD">
      <w:pPr>
        <w:ind w:right="53" w:firstLine="284"/>
        <w:jc w:val="both"/>
      </w:pPr>
      <w:r w:rsidRPr="007553BD">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1945–2022 гг.</w:t>
      </w:r>
    </w:p>
    <w:p w14:paraId="23DD4C1F" w14:textId="77777777" w:rsidR="009A3C97" w:rsidRPr="007553BD" w:rsidRDefault="009A3C97" w:rsidP="007553BD">
      <w:pPr>
        <w:ind w:right="53" w:firstLine="284"/>
        <w:jc w:val="both"/>
      </w:pPr>
      <w:r w:rsidRPr="007553BD">
        <w:t>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
    <w:p w14:paraId="7BBE152E" w14:textId="77777777" w:rsidR="009A3C97" w:rsidRPr="007553BD" w:rsidRDefault="009A3C97" w:rsidP="007553BD">
      <w:pPr>
        <w:ind w:right="53" w:firstLine="284"/>
        <w:jc w:val="both"/>
      </w:pPr>
      <w:r w:rsidRPr="007553BD">
        <w:t xml:space="preserve">Понимание значимости роли России в мировых политических и социально-экономических процессах с древнейших времен до 1914 г. </w:t>
      </w:r>
    </w:p>
    <w:p w14:paraId="463F7055"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0AC55901" w14:textId="77777777" w:rsidR="009A3C97" w:rsidRPr="007553BD" w:rsidRDefault="009A3C97" w:rsidP="007553BD">
      <w:pPr>
        <w:ind w:right="53" w:firstLine="284"/>
        <w:jc w:val="both"/>
      </w:pPr>
      <w:r w:rsidRPr="007553BD">
        <w:t xml:space="preserve">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 </w:t>
      </w:r>
    </w:p>
    <w:p w14:paraId="4FF432F6" w14:textId="77777777" w:rsidR="009A3C97" w:rsidRPr="007553BD" w:rsidRDefault="009A3C97" w:rsidP="007553BD">
      <w:pPr>
        <w:ind w:right="53" w:firstLine="284"/>
        <w:jc w:val="both"/>
      </w:pPr>
      <w:r w:rsidRPr="007553BD">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14:paraId="6653D8AA" w14:textId="77777777" w:rsidR="009A3C97" w:rsidRPr="007553BD" w:rsidRDefault="009A3C97" w:rsidP="007553BD">
      <w:pPr>
        <w:ind w:right="53" w:firstLine="284"/>
        <w:jc w:val="both"/>
      </w:pPr>
      <w:r w:rsidRPr="007553BD">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14:paraId="39ABCEAB" w14:textId="77777777" w:rsidR="009A3C97" w:rsidRPr="007553BD" w:rsidRDefault="009A3C97" w:rsidP="007553BD">
      <w:pPr>
        <w:ind w:right="53" w:firstLine="284"/>
        <w:jc w:val="both"/>
      </w:pPr>
      <w:r w:rsidRPr="007553BD">
        <w:t>Умение характеризовать вклад российской культуры в мировую культуру.</w:t>
      </w:r>
    </w:p>
    <w:p w14:paraId="0F2458F4"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00755286" w14:textId="77777777" w:rsidR="009A3C97" w:rsidRPr="007553BD" w:rsidRDefault="009A3C97" w:rsidP="007553BD">
      <w:pPr>
        <w:ind w:right="53" w:firstLine="284"/>
        <w:jc w:val="both"/>
      </w:pPr>
      <w:r w:rsidRPr="007553BD">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14:paraId="2FEB95E7" w14:textId="77777777" w:rsidR="009A3C97" w:rsidRPr="007553BD" w:rsidRDefault="009A3C97" w:rsidP="007553BD">
      <w:pPr>
        <w:ind w:right="53" w:firstLine="284"/>
        <w:jc w:val="both"/>
      </w:pPr>
      <w:r w:rsidRPr="007553BD">
        <w:t>характеризовать этапы развития мировой культуры с древнейших времен до 1914 г., составлять описание наиболее известных памятников культуры;</w:t>
      </w:r>
    </w:p>
    <w:p w14:paraId="7BE293BC" w14:textId="77777777" w:rsidR="009A3C97" w:rsidRPr="007553BD" w:rsidRDefault="009A3C97" w:rsidP="007553BD">
      <w:pPr>
        <w:ind w:right="53" w:firstLine="284"/>
        <w:jc w:val="both"/>
      </w:pPr>
      <w:r w:rsidRPr="007553BD">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14:paraId="3E4A9051" w14:textId="77777777" w:rsidR="009A3C97" w:rsidRPr="007553BD" w:rsidRDefault="009A3C97" w:rsidP="007553BD">
      <w:pPr>
        <w:ind w:right="53" w:firstLine="284"/>
        <w:jc w:val="both"/>
      </w:pPr>
      <w:r w:rsidRPr="007553BD">
        <w:t>Сформированность представлений о предмете, научных и социальных функциях исторического знания, методах изучения исторических источников.</w:t>
      </w:r>
    </w:p>
    <w:p w14:paraId="4D8F3CC8"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0B1B97D5" w14:textId="77777777" w:rsidR="009A3C97" w:rsidRPr="007553BD" w:rsidRDefault="009A3C97" w:rsidP="007553BD">
      <w:pPr>
        <w:ind w:right="53" w:firstLine="284"/>
        <w:jc w:val="both"/>
      </w:pPr>
      <w:r w:rsidRPr="007553BD">
        <w:t>объяснять, в чем состоят научные и социальные функции исторического знания;</w:t>
      </w:r>
    </w:p>
    <w:p w14:paraId="3C9C6B52" w14:textId="77777777" w:rsidR="009A3C97" w:rsidRPr="007553BD" w:rsidRDefault="009A3C97" w:rsidP="007553BD">
      <w:pPr>
        <w:ind w:right="53" w:firstLine="284"/>
        <w:jc w:val="both"/>
      </w:pPr>
      <w:r w:rsidRPr="007553BD">
        <w:t>характеризовать и применять основные приемы изучения исторических источников;</w:t>
      </w:r>
    </w:p>
    <w:p w14:paraId="57CDF152" w14:textId="77777777" w:rsidR="009A3C97" w:rsidRPr="007553BD" w:rsidRDefault="009A3C97" w:rsidP="007553BD">
      <w:pPr>
        <w:ind w:right="53" w:firstLine="284"/>
        <w:jc w:val="both"/>
      </w:pPr>
      <w:r w:rsidRPr="007553BD">
        <w:t>приводить примеры использования исторической аргументации в социально-политическом контексте;</w:t>
      </w:r>
    </w:p>
    <w:p w14:paraId="12AFAA0A" w14:textId="77777777" w:rsidR="009A3C97" w:rsidRPr="007553BD" w:rsidRDefault="009A3C97" w:rsidP="007553BD">
      <w:pPr>
        <w:ind w:right="53" w:firstLine="284"/>
        <w:jc w:val="both"/>
      </w:pPr>
      <w:r w:rsidRPr="007553BD">
        <w:t>характеризовать роль исторической науки в политическом развитии России с древнейших времен до 1914 г.</w:t>
      </w:r>
    </w:p>
    <w:p w14:paraId="781AED8A" w14:textId="77777777" w:rsidR="009A3C97" w:rsidRPr="007553BD" w:rsidRDefault="009A3C97" w:rsidP="007553BD">
      <w:pPr>
        <w:ind w:right="53" w:firstLine="284"/>
        <w:jc w:val="both"/>
      </w:pPr>
      <w:r w:rsidRPr="007553BD">
        <w:t xml:space="preserve">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 </w:t>
      </w:r>
    </w:p>
    <w:p w14:paraId="3C17B1E8"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7410E4F9" w14:textId="77777777" w:rsidR="009A3C97" w:rsidRPr="007553BD" w:rsidRDefault="009A3C97" w:rsidP="007553BD">
      <w:pPr>
        <w:ind w:right="53" w:firstLine="284"/>
        <w:jc w:val="both"/>
      </w:pPr>
      <w:r w:rsidRPr="007553BD">
        <w:t>называть даты важнейших событий и выделять этапы в развитии процессов истории России и всеобщей истории с древнейших времен до 1914 г.;</w:t>
      </w:r>
    </w:p>
    <w:p w14:paraId="472D208A" w14:textId="77777777" w:rsidR="009A3C97" w:rsidRPr="007553BD" w:rsidRDefault="009A3C97" w:rsidP="007553BD">
      <w:pPr>
        <w:ind w:right="53" w:firstLine="284"/>
        <w:jc w:val="both"/>
      </w:pPr>
      <w:r w:rsidRPr="007553BD">
        <w:t>указывать хронологические рамки периодов истории России с древнейших времен до 1914 г.;</w:t>
      </w:r>
    </w:p>
    <w:p w14:paraId="2946202E" w14:textId="77777777" w:rsidR="009A3C97" w:rsidRPr="007553BD" w:rsidRDefault="009A3C97" w:rsidP="007553BD">
      <w:pPr>
        <w:ind w:right="53" w:firstLine="284"/>
        <w:jc w:val="both"/>
      </w:pPr>
      <w:r w:rsidRPr="007553BD">
        <w:t>объяснять основания периодизации истории России с древнейших времен до 1914 г., используемые учеными-историками;</w:t>
      </w:r>
    </w:p>
    <w:p w14:paraId="024D5A95" w14:textId="77777777" w:rsidR="009A3C97" w:rsidRPr="007553BD" w:rsidRDefault="009A3C97" w:rsidP="007553BD">
      <w:pPr>
        <w:ind w:right="53" w:firstLine="284"/>
        <w:jc w:val="both"/>
      </w:pPr>
      <w:r w:rsidRPr="007553BD">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14:paraId="6C98BFBF" w14:textId="77777777" w:rsidR="009A3C97" w:rsidRPr="007553BD" w:rsidRDefault="009A3C97" w:rsidP="007553BD">
      <w:pPr>
        <w:ind w:right="53" w:firstLine="284"/>
        <w:jc w:val="both"/>
      </w:pPr>
      <w:r w:rsidRPr="007553BD">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14:paraId="3B00F661" w14:textId="77777777" w:rsidR="009A3C97" w:rsidRPr="007553BD" w:rsidRDefault="009A3C97" w:rsidP="007553BD">
      <w:pPr>
        <w:ind w:right="53" w:firstLine="284"/>
        <w:jc w:val="both"/>
      </w:pPr>
      <w:r w:rsidRPr="007553BD">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14:paraId="2EF8B8B0" w14:textId="77777777" w:rsidR="009A3C97" w:rsidRPr="007553BD" w:rsidRDefault="009A3C97" w:rsidP="007553BD">
      <w:pPr>
        <w:ind w:right="53" w:firstLine="284"/>
        <w:jc w:val="both"/>
      </w:pPr>
      <w:r w:rsidRPr="007553BD">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14:paraId="16D1FC6D" w14:textId="77777777" w:rsidR="009A3C97" w:rsidRPr="007553BD" w:rsidRDefault="009A3C97" w:rsidP="007553BD">
      <w:pPr>
        <w:ind w:right="53" w:firstLine="284"/>
        <w:jc w:val="both"/>
      </w:pPr>
      <w:r w:rsidRPr="007553BD">
        <w:lastRenderedPageBreak/>
        <w:t>определять современников исторических событий, явлений, процессов истории России и всеобщей истории с древнейших времен до 1914 г.</w:t>
      </w:r>
    </w:p>
    <w:p w14:paraId="10CD95D3" w14:textId="77777777" w:rsidR="009A3C97" w:rsidRPr="007553BD" w:rsidRDefault="009A3C97" w:rsidP="007553BD">
      <w:pPr>
        <w:ind w:right="53" w:firstLine="284"/>
        <w:jc w:val="both"/>
      </w:pPr>
      <w:r w:rsidRPr="007553BD">
        <w:t>Умение анализировать, характеризовать и сравнивать исторические события, явления, процессы с древнейших времен до 1914 г.</w:t>
      </w:r>
    </w:p>
    <w:p w14:paraId="39F98A48"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53AC2B3" w14:textId="77777777" w:rsidR="009A3C97" w:rsidRPr="007553BD" w:rsidRDefault="009A3C97" w:rsidP="007553BD">
      <w:pPr>
        <w:ind w:right="53" w:firstLine="284"/>
        <w:jc w:val="both"/>
      </w:pPr>
      <w:r w:rsidRPr="007553BD">
        <w:t>называть характерные, существенные признаки событий, процессов, явлений истории России с древнейших времен до 1914 г.;</w:t>
      </w:r>
    </w:p>
    <w:p w14:paraId="2A4C1F00" w14:textId="77777777" w:rsidR="009A3C97" w:rsidRPr="007553BD" w:rsidRDefault="009A3C97" w:rsidP="007553BD">
      <w:pPr>
        <w:ind w:right="53" w:firstLine="284"/>
        <w:jc w:val="both"/>
      </w:pPr>
      <w:r w:rsidRPr="007553BD">
        <w:t>различать в исторической информации по истории с древнейших времен до 1914 г. события, явления, процессы, факты и мнения;</w:t>
      </w:r>
    </w:p>
    <w:p w14:paraId="454E11E6" w14:textId="77777777" w:rsidR="009A3C97" w:rsidRPr="007553BD" w:rsidRDefault="009A3C97" w:rsidP="007553BD">
      <w:pPr>
        <w:ind w:right="53" w:firstLine="284"/>
        <w:jc w:val="both"/>
      </w:pPr>
      <w:r w:rsidRPr="007553BD">
        <w:t>группировать, систематизировать исторические факты истории России с древнейших времен до 1914 г. по самостоятельно определяемому признаку;</w:t>
      </w:r>
    </w:p>
    <w:p w14:paraId="5F1188A8" w14:textId="77777777" w:rsidR="009A3C97" w:rsidRPr="007553BD" w:rsidRDefault="009A3C97" w:rsidP="007553BD">
      <w:pPr>
        <w:ind w:right="53" w:firstLine="284"/>
        <w:jc w:val="both"/>
      </w:pPr>
      <w:r w:rsidRPr="007553BD">
        <w:t>обобщать историческую информацию по истории России с древнейших времен до 1914 г.;</w:t>
      </w:r>
    </w:p>
    <w:p w14:paraId="3EB488A5" w14:textId="77777777" w:rsidR="009A3C97" w:rsidRPr="007553BD" w:rsidRDefault="009A3C97" w:rsidP="007553BD">
      <w:pPr>
        <w:ind w:right="53" w:firstLine="284"/>
        <w:jc w:val="both"/>
      </w:pPr>
      <w:r w:rsidRPr="007553BD">
        <w:t xml:space="preserve">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14:paraId="2EEB0632" w14:textId="77777777" w:rsidR="009A3C97" w:rsidRPr="007553BD" w:rsidRDefault="009A3C97" w:rsidP="007553BD">
      <w:pPr>
        <w:ind w:right="53" w:firstLine="284"/>
        <w:jc w:val="both"/>
      </w:pPr>
      <w:r w:rsidRPr="007553BD">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 </w:t>
      </w:r>
    </w:p>
    <w:p w14:paraId="0959875B" w14:textId="77777777" w:rsidR="009A3C97" w:rsidRPr="007553BD" w:rsidRDefault="009A3C97" w:rsidP="007553BD">
      <w:pPr>
        <w:ind w:right="53" w:firstLine="284"/>
        <w:jc w:val="both"/>
      </w:pPr>
      <w:r w:rsidRPr="007553BD">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 </w:t>
      </w:r>
    </w:p>
    <w:p w14:paraId="4AAA63B5" w14:textId="77777777" w:rsidR="009A3C97" w:rsidRPr="007553BD" w:rsidRDefault="009A3C97" w:rsidP="007553BD">
      <w:pPr>
        <w:ind w:right="53" w:firstLine="284"/>
        <w:jc w:val="both"/>
      </w:pPr>
      <w:r w:rsidRPr="007553BD">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14:paraId="05BFF2B2" w14:textId="77777777" w:rsidR="009A3C97" w:rsidRPr="007553BD" w:rsidRDefault="009A3C97" w:rsidP="007553BD">
      <w:pPr>
        <w:ind w:right="53" w:firstLine="284"/>
        <w:jc w:val="both"/>
      </w:pPr>
      <w:r w:rsidRPr="007553BD">
        <w:t>на основе изучения исторического материала с древнейших времен до 1914 г. устанавливать исторические аналогии.</w:t>
      </w:r>
    </w:p>
    <w:p w14:paraId="2FCE4545" w14:textId="77777777" w:rsidR="009A3C97" w:rsidRPr="007553BD" w:rsidRDefault="009A3C97" w:rsidP="007553BD">
      <w:pPr>
        <w:ind w:right="53" w:firstLine="284"/>
        <w:jc w:val="both"/>
      </w:pPr>
      <w:r w:rsidRPr="007553BD">
        <w:t>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14:paraId="17444129"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3084743F" w14:textId="77777777" w:rsidR="009A3C97" w:rsidRPr="007553BD" w:rsidRDefault="009A3C97" w:rsidP="007553BD">
      <w:pPr>
        <w:ind w:right="53" w:firstLine="284"/>
        <w:jc w:val="both"/>
      </w:pPr>
      <w:r w:rsidRPr="007553BD">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
    <w:p w14:paraId="646C711F" w14:textId="77777777" w:rsidR="009A3C97" w:rsidRPr="007553BD" w:rsidRDefault="009A3C97" w:rsidP="007553BD">
      <w:pPr>
        <w:ind w:right="53" w:firstLine="284"/>
        <w:jc w:val="both"/>
      </w:pPr>
      <w:r w:rsidRPr="007553BD">
        <w:t>самостоятельно определять критерии подбора исторических источников для решения учебной задачи;</w:t>
      </w:r>
    </w:p>
    <w:p w14:paraId="2F3CA31B" w14:textId="77777777" w:rsidR="009A3C97" w:rsidRPr="007553BD" w:rsidRDefault="009A3C97" w:rsidP="007553BD">
      <w:pPr>
        <w:ind w:right="53" w:firstLine="284"/>
        <w:jc w:val="both"/>
      </w:pPr>
      <w:r w:rsidRPr="007553BD">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14:paraId="444A0B6A" w14:textId="77777777" w:rsidR="009A3C97" w:rsidRPr="007553BD" w:rsidRDefault="009A3C97" w:rsidP="007553BD">
      <w:pPr>
        <w:ind w:right="53" w:firstLine="284"/>
        <w:jc w:val="both"/>
      </w:pPr>
      <w:r w:rsidRPr="007553BD">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14:paraId="67A4BBB8" w14:textId="77777777" w:rsidR="009A3C97" w:rsidRPr="007553BD" w:rsidRDefault="009A3C97" w:rsidP="007553BD">
      <w:pPr>
        <w:ind w:right="53" w:firstLine="284"/>
        <w:jc w:val="both"/>
      </w:pPr>
      <w:r w:rsidRPr="007553BD">
        <w:t xml:space="preserve">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14:paraId="35C2765C" w14:textId="77777777" w:rsidR="009A3C97" w:rsidRPr="007553BD" w:rsidRDefault="009A3C97" w:rsidP="007553BD">
      <w:pPr>
        <w:ind w:right="53" w:firstLine="284"/>
        <w:jc w:val="both"/>
      </w:pPr>
      <w:r w:rsidRPr="007553BD">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14:paraId="00436C36" w14:textId="77777777" w:rsidR="009A3C97" w:rsidRPr="007553BD" w:rsidRDefault="009A3C97" w:rsidP="007553BD">
      <w:pPr>
        <w:ind w:right="53" w:firstLine="284"/>
        <w:jc w:val="both"/>
      </w:pPr>
      <w:r w:rsidRPr="007553BD">
        <w:t>публично представлять результаты проектной и учебно-исследовательской деятельности.</w:t>
      </w:r>
    </w:p>
    <w:p w14:paraId="359AFD5A" w14:textId="77777777" w:rsidR="009A3C97" w:rsidRPr="007553BD" w:rsidRDefault="009A3C97" w:rsidP="007553BD">
      <w:pPr>
        <w:ind w:right="53" w:firstLine="284"/>
        <w:jc w:val="both"/>
      </w:pPr>
      <w:r w:rsidRPr="007553BD">
        <w:t>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15F64635" w14:textId="77777777" w:rsidR="009A3C97" w:rsidRPr="007553BD" w:rsidRDefault="009A3C97" w:rsidP="007553BD">
      <w:pPr>
        <w:ind w:right="53" w:firstLine="284"/>
        <w:jc w:val="both"/>
      </w:pPr>
      <w:r w:rsidRPr="007553BD">
        <w:t>Структура предметного результата включает следующий перечень знаний и умений:</w:t>
      </w:r>
    </w:p>
    <w:p w14:paraId="23F01F52" w14:textId="77777777" w:rsidR="009A3C97" w:rsidRPr="007553BD" w:rsidRDefault="009A3C97" w:rsidP="007553BD">
      <w:pPr>
        <w:ind w:right="53" w:firstLine="284"/>
        <w:jc w:val="both"/>
      </w:pPr>
      <w:r w:rsidRPr="007553BD">
        <w:t>на основе знаний по истории России с древнейших времен до 1914 г. критически оценивать полученную извне социальную информацию;</w:t>
      </w:r>
    </w:p>
    <w:p w14:paraId="4DEE4BE1" w14:textId="77777777" w:rsidR="009A3C97" w:rsidRPr="007553BD" w:rsidRDefault="009A3C97" w:rsidP="007553BD">
      <w:pPr>
        <w:ind w:right="53" w:firstLine="284"/>
        <w:jc w:val="both"/>
      </w:pPr>
      <w:r w:rsidRPr="007553BD">
        <w:t xml:space="preserve">самостоятельно отбирать факты, которые могут быть использованы для подтверждения/опровержения </w:t>
      </w:r>
      <w:r w:rsidRPr="007553BD">
        <w:lastRenderedPageBreak/>
        <w:t>какой-либо оценки исторических событий, формулировать аргументы;</w:t>
      </w:r>
    </w:p>
    <w:p w14:paraId="49E1CE54" w14:textId="77777777" w:rsidR="009A3C97" w:rsidRPr="007553BD" w:rsidRDefault="009A3C97" w:rsidP="007553BD">
      <w:pPr>
        <w:ind w:right="53" w:firstLine="284"/>
        <w:jc w:val="both"/>
      </w:pPr>
      <w:r w:rsidRPr="007553BD">
        <w:t>определять и аргументировать свое отношение к наиболее значительным событиям и личностям из истории России с древнейших времен до 1914 г.;</w:t>
      </w:r>
    </w:p>
    <w:p w14:paraId="76B55350" w14:textId="77777777" w:rsidR="009A3C97" w:rsidRPr="007553BD" w:rsidRDefault="009A3C97" w:rsidP="007553BD">
      <w:pPr>
        <w:ind w:right="53" w:firstLine="284"/>
        <w:jc w:val="both"/>
      </w:pPr>
      <w:r w:rsidRPr="007553BD">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14:paraId="254A2C5C" w14:textId="77777777" w:rsidR="009A3C97" w:rsidRPr="007553BD" w:rsidRDefault="009A3C97" w:rsidP="007553BD">
      <w:pPr>
        <w:ind w:right="53" w:firstLine="284"/>
        <w:jc w:val="both"/>
      </w:pPr>
      <w:r w:rsidRPr="007553BD">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w:t>
      </w:r>
    </w:p>
    <w:p w14:paraId="2994887C" w14:textId="77777777" w:rsidR="009A3C97" w:rsidRPr="007553BD" w:rsidRDefault="009A3C97" w:rsidP="007553BD">
      <w:pPr>
        <w:ind w:right="53" w:firstLine="284"/>
        <w:jc w:val="both"/>
      </w:pPr>
    </w:p>
    <w:p w14:paraId="4244C654" w14:textId="77777777" w:rsidR="009A3C97" w:rsidRPr="007553BD" w:rsidRDefault="009A3C97" w:rsidP="007553BD">
      <w:pPr>
        <w:ind w:right="53" w:firstLine="284"/>
        <w:jc w:val="both"/>
      </w:pPr>
    </w:p>
    <w:p w14:paraId="637950B7" w14:textId="18B790F4" w:rsidR="009A3C97" w:rsidRPr="001559A1" w:rsidRDefault="001559A1" w:rsidP="007553BD">
      <w:pPr>
        <w:ind w:right="53" w:firstLine="284"/>
        <w:jc w:val="both"/>
        <w:rPr>
          <w:b/>
          <w:bCs/>
        </w:rPr>
      </w:pPr>
      <w:r>
        <w:rPr>
          <w:b/>
          <w:bCs/>
        </w:rPr>
        <w:t xml:space="preserve">2.1.7 </w:t>
      </w:r>
      <w:r w:rsidR="009A3C97" w:rsidRPr="001559A1">
        <w:rPr>
          <w:b/>
          <w:bCs/>
        </w:rPr>
        <w:t>РАБОЧАЯ</w:t>
      </w:r>
      <w:r w:rsidR="009A3C97" w:rsidRPr="001559A1">
        <w:rPr>
          <w:b/>
          <w:bCs/>
          <w:spacing w:val="-3"/>
        </w:rPr>
        <w:t xml:space="preserve"> </w:t>
      </w:r>
      <w:r w:rsidR="009A3C97" w:rsidRPr="001559A1">
        <w:rPr>
          <w:b/>
          <w:bCs/>
        </w:rPr>
        <w:t>ПРОГРАММА</w:t>
      </w:r>
      <w:r w:rsidR="009A3C97" w:rsidRPr="001559A1">
        <w:rPr>
          <w:b/>
          <w:bCs/>
          <w:spacing w:val="-3"/>
        </w:rPr>
        <w:t xml:space="preserve"> </w:t>
      </w:r>
      <w:r w:rsidR="009A3C97" w:rsidRPr="001559A1">
        <w:rPr>
          <w:b/>
          <w:bCs/>
        </w:rPr>
        <w:t>УЧЕБНОГО</w:t>
      </w:r>
      <w:r w:rsidR="009A3C97" w:rsidRPr="001559A1">
        <w:rPr>
          <w:b/>
          <w:bCs/>
          <w:spacing w:val="-2"/>
        </w:rPr>
        <w:t xml:space="preserve"> </w:t>
      </w:r>
      <w:r w:rsidR="009A3C97" w:rsidRPr="001559A1">
        <w:rPr>
          <w:b/>
          <w:bCs/>
        </w:rPr>
        <w:t>ПРЕДМЕТА</w:t>
      </w:r>
    </w:p>
    <w:p w14:paraId="401A7245" w14:textId="77777777" w:rsidR="009A3C97" w:rsidRPr="001559A1" w:rsidRDefault="009A3C97" w:rsidP="007553BD">
      <w:pPr>
        <w:ind w:right="53" w:firstLine="284"/>
        <w:jc w:val="both"/>
        <w:rPr>
          <w:b/>
          <w:bCs/>
        </w:rPr>
      </w:pPr>
      <w:r w:rsidRPr="001559A1">
        <w:rPr>
          <w:b/>
          <w:bCs/>
        </w:rPr>
        <w:t>«ОБЩЕСТВОЗНАНИЕ»</w:t>
      </w:r>
      <w:r w:rsidRPr="001559A1">
        <w:rPr>
          <w:b/>
          <w:bCs/>
          <w:spacing w:val="-67"/>
        </w:rPr>
        <w:t xml:space="preserve"> </w:t>
      </w:r>
      <w:r w:rsidRPr="001559A1">
        <w:rPr>
          <w:b/>
          <w:bCs/>
        </w:rPr>
        <w:t>(БАЗОВЫЙ</w:t>
      </w:r>
      <w:r w:rsidRPr="001559A1">
        <w:rPr>
          <w:b/>
          <w:bCs/>
          <w:spacing w:val="-13"/>
        </w:rPr>
        <w:t xml:space="preserve"> </w:t>
      </w:r>
      <w:r w:rsidRPr="001559A1">
        <w:rPr>
          <w:b/>
          <w:bCs/>
        </w:rPr>
        <w:t>УРОВЕНЬ)</w:t>
      </w:r>
    </w:p>
    <w:p w14:paraId="519E8939" w14:textId="77777777" w:rsidR="009A3C97" w:rsidRPr="007553BD" w:rsidRDefault="009A3C97" w:rsidP="007553BD">
      <w:pPr>
        <w:ind w:right="53" w:firstLine="284"/>
        <w:jc w:val="both"/>
      </w:pPr>
    </w:p>
    <w:p w14:paraId="4A032679" w14:textId="77777777" w:rsidR="009A3C97" w:rsidRPr="007553BD" w:rsidRDefault="009A3C97" w:rsidP="007553BD">
      <w:pPr>
        <w:ind w:right="53" w:firstLine="284"/>
        <w:jc w:val="both"/>
      </w:pPr>
      <w:r w:rsidRPr="007553BD">
        <w:rPr>
          <w:color w:val="000000"/>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75E7D6D5" w14:textId="77777777" w:rsidR="009A3C97" w:rsidRPr="007553BD" w:rsidRDefault="009A3C97" w:rsidP="007553BD">
      <w:pPr>
        <w:ind w:right="53" w:firstLine="284"/>
        <w:jc w:val="both"/>
      </w:pPr>
      <w:r w:rsidRPr="007553BD">
        <w:rPr>
          <w:b/>
          <w:color w:val="000000"/>
        </w:rPr>
        <w:t>ЦЕЛИ ИЗУЧЕНИЯ УЧЕБНОГО ПРЕДМЕТА «ОБЩЕСТВОЗНАНИЕ» (БАЗОВЫЙ УРОВЕНЬ)</w:t>
      </w:r>
    </w:p>
    <w:p w14:paraId="5A299247" w14:textId="77777777" w:rsidR="009A3C97" w:rsidRPr="007553BD" w:rsidRDefault="009A3C97" w:rsidP="007553BD">
      <w:pPr>
        <w:ind w:right="53" w:firstLine="284"/>
        <w:jc w:val="both"/>
      </w:pPr>
    </w:p>
    <w:p w14:paraId="07DD9306" w14:textId="77777777" w:rsidR="009A3C97" w:rsidRPr="007553BD" w:rsidRDefault="009A3C97" w:rsidP="007553BD">
      <w:pPr>
        <w:ind w:right="53" w:firstLine="284"/>
        <w:jc w:val="both"/>
      </w:pPr>
      <w:r w:rsidRPr="007553BD">
        <w:rPr>
          <w:color w:val="000000"/>
        </w:rPr>
        <w:t>Целями обществоведческого образования в средней школе являются:</w:t>
      </w:r>
    </w:p>
    <w:p w14:paraId="5A5E0FDD" w14:textId="77777777" w:rsidR="009A3C97" w:rsidRPr="007553BD" w:rsidRDefault="009A3C97" w:rsidP="007553BD">
      <w:pPr>
        <w:ind w:right="53" w:firstLine="284"/>
        <w:jc w:val="both"/>
      </w:pPr>
      <w:r w:rsidRPr="007553BD">
        <w:rPr>
          <w:color w:val="000000"/>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65938473" w14:textId="77777777" w:rsidR="009A3C97" w:rsidRPr="007553BD" w:rsidRDefault="009A3C97" w:rsidP="007553BD">
      <w:pPr>
        <w:ind w:right="53" w:firstLine="284"/>
        <w:jc w:val="both"/>
      </w:pPr>
      <w:r w:rsidRPr="007553BD">
        <w:rPr>
          <w:color w:val="000000"/>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674D1095" w14:textId="77777777" w:rsidR="009A3C97" w:rsidRPr="007553BD" w:rsidRDefault="009A3C97" w:rsidP="007553BD">
      <w:pPr>
        <w:ind w:right="53" w:firstLine="284"/>
        <w:jc w:val="both"/>
      </w:pPr>
      <w:r w:rsidRPr="007553BD">
        <w:rPr>
          <w:color w:val="000000"/>
        </w:rPr>
        <w:t>развитие способности обучающихся к личному самоопределению, самореализации, самоконтролю;</w:t>
      </w:r>
    </w:p>
    <w:p w14:paraId="1282180C" w14:textId="77777777" w:rsidR="009A3C97" w:rsidRPr="007553BD" w:rsidRDefault="009A3C97" w:rsidP="007553BD">
      <w:pPr>
        <w:ind w:right="53" w:firstLine="284"/>
        <w:jc w:val="both"/>
      </w:pPr>
      <w:r w:rsidRPr="007553BD">
        <w:rPr>
          <w:color w:val="000000"/>
        </w:rPr>
        <w:t>развитие интереса обучающихся к освоению социальных и гуманитарных дисциплин;</w:t>
      </w:r>
    </w:p>
    <w:p w14:paraId="23E137C3" w14:textId="77777777" w:rsidR="009A3C97" w:rsidRPr="007553BD" w:rsidRDefault="009A3C97" w:rsidP="007553BD">
      <w:pPr>
        <w:ind w:right="53" w:firstLine="284"/>
        <w:jc w:val="both"/>
      </w:pPr>
      <w:r w:rsidRPr="007553BD">
        <w:rPr>
          <w:color w:val="000000"/>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1224FE8C" w14:textId="77777777" w:rsidR="009A3C97" w:rsidRPr="007553BD" w:rsidRDefault="009A3C97" w:rsidP="007553BD">
      <w:pPr>
        <w:ind w:right="53" w:firstLine="284"/>
        <w:jc w:val="both"/>
      </w:pPr>
      <w:r w:rsidRPr="007553BD">
        <w:rPr>
          <w:color w:val="000000"/>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3045F802" w14:textId="77777777" w:rsidR="009A3C97" w:rsidRPr="007553BD" w:rsidRDefault="009A3C97" w:rsidP="007553BD">
      <w:pPr>
        <w:ind w:right="53" w:firstLine="284"/>
        <w:jc w:val="both"/>
      </w:pPr>
      <w:r w:rsidRPr="007553BD">
        <w:rPr>
          <w:color w:val="000000"/>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07483295" w14:textId="77777777" w:rsidR="009A3C97" w:rsidRPr="007553BD" w:rsidRDefault="009A3C97" w:rsidP="007553BD">
      <w:pPr>
        <w:ind w:right="53" w:firstLine="284"/>
        <w:jc w:val="both"/>
      </w:pPr>
      <w:r w:rsidRPr="007553BD">
        <w:rPr>
          <w:color w:val="000000"/>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77C92709" w14:textId="77777777" w:rsidR="009A3C97" w:rsidRPr="007553BD" w:rsidRDefault="009A3C97" w:rsidP="007553BD">
      <w:pPr>
        <w:ind w:right="53" w:firstLine="284"/>
        <w:jc w:val="both"/>
      </w:pPr>
      <w:r w:rsidRPr="007553BD">
        <w:rPr>
          <w:color w:val="000000"/>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7AEB8B36" w14:textId="77777777" w:rsidR="009A3C97" w:rsidRPr="007553BD" w:rsidRDefault="009A3C97" w:rsidP="007553BD">
      <w:pPr>
        <w:ind w:right="53" w:firstLine="284"/>
        <w:jc w:val="both"/>
      </w:pPr>
      <w:r w:rsidRPr="007553BD">
        <w:rPr>
          <w:color w:val="000000"/>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39489C11" w14:textId="77777777" w:rsidR="009A3C97" w:rsidRPr="007553BD" w:rsidRDefault="009A3C97" w:rsidP="007553BD">
      <w:pPr>
        <w:ind w:right="53" w:firstLine="284"/>
        <w:jc w:val="both"/>
      </w:pPr>
      <w:r w:rsidRPr="007553BD">
        <w:rPr>
          <w:color w:val="000000"/>
        </w:rP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w:t>
      </w:r>
      <w:r w:rsidRPr="007553BD">
        <w:rPr>
          <w:color w:val="000000"/>
        </w:rPr>
        <w:lastRenderedPageBreak/>
        <w:t>этапе, особенностей финансового поведения, перспектив и прогнозов общественного развития, путей решения актуальных социальных проблем;</w:t>
      </w:r>
    </w:p>
    <w:p w14:paraId="3197FEFC" w14:textId="77777777" w:rsidR="009A3C97" w:rsidRPr="007553BD" w:rsidRDefault="009A3C97" w:rsidP="007553BD">
      <w:pPr>
        <w:ind w:right="53" w:firstLine="284"/>
        <w:jc w:val="both"/>
      </w:pPr>
      <w:r w:rsidRPr="007553BD">
        <w:rPr>
          <w:color w:val="000000"/>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2F1DD5FA" w14:textId="77777777" w:rsidR="009A3C97" w:rsidRPr="007553BD" w:rsidRDefault="009A3C97" w:rsidP="007553BD">
      <w:pPr>
        <w:ind w:right="53" w:firstLine="284"/>
        <w:jc w:val="both"/>
      </w:pPr>
      <w:r w:rsidRPr="007553BD">
        <w:rPr>
          <w:color w:val="000000"/>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26A695CA" w14:textId="77777777" w:rsidR="009A3C97" w:rsidRPr="007553BD" w:rsidRDefault="009A3C97" w:rsidP="007553BD">
      <w:pPr>
        <w:ind w:right="53" w:firstLine="284"/>
        <w:jc w:val="both"/>
      </w:pPr>
      <w:r w:rsidRPr="007553BD">
        <w:rPr>
          <w:color w:val="000000"/>
        </w:rPr>
        <w:t>расширение возможностей самопрезентации старшеклассников, мотивирующей креативное мышление и участие в социальных практиках.</w:t>
      </w:r>
    </w:p>
    <w:p w14:paraId="5FCD222D" w14:textId="77777777" w:rsidR="009A3C97" w:rsidRPr="007553BD" w:rsidRDefault="009A3C97" w:rsidP="007553BD">
      <w:pPr>
        <w:ind w:right="53" w:firstLine="284"/>
        <w:jc w:val="both"/>
      </w:pPr>
      <w:r w:rsidRPr="007553BD">
        <w:rPr>
          <w:color w:val="000000"/>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5BA4F03D" w14:textId="77777777" w:rsidR="009A3C97" w:rsidRPr="007553BD" w:rsidRDefault="009A3C97" w:rsidP="007553BD">
      <w:pPr>
        <w:ind w:right="53" w:firstLine="284"/>
        <w:jc w:val="both"/>
      </w:pPr>
      <w:r w:rsidRPr="007553BD">
        <w:rPr>
          <w:color w:val="000000"/>
        </w:rPr>
        <w:t>изучении нового теоретического содержания;</w:t>
      </w:r>
    </w:p>
    <w:p w14:paraId="61A13078" w14:textId="77777777" w:rsidR="009A3C97" w:rsidRPr="007553BD" w:rsidRDefault="009A3C97" w:rsidP="007553BD">
      <w:pPr>
        <w:ind w:right="53" w:firstLine="284"/>
        <w:jc w:val="both"/>
      </w:pPr>
      <w:r w:rsidRPr="007553BD">
        <w:rPr>
          <w:color w:val="000000"/>
        </w:rPr>
        <w:t>рассмотрении ряда ранее изученных социальных явлений и процессов в более сложных и разнообразных связях и отношениях;</w:t>
      </w:r>
    </w:p>
    <w:p w14:paraId="7FCD6367" w14:textId="77777777" w:rsidR="009A3C97" w:rsidRPr="007553BD" w:rsidRDefault="009A3C97" w:rsidP="007553BD">
      <w:pPr>
        <w:ind w:right="53" w:firstLine="284"/>
        <w:jc w:val="both"/>
      </w:pPr>
      <w:r w:rsidRPr="007553BD">
        <w:rPr>
          <w:color w:val="000000"/>
        </w:rPr>
        <w:t>освоении обучающимися базовых методов социального познания;</w:t>
      </w:r>
    </w:p>
    <w:p w14:paraId="056B5145" w14:textId="77777777" w:rsidR="009A3C97" w:rsidRPr="007553BD" w:rsidRDefault="009A3C97" w:rsidP="007553BD">
      <w:pPr>
        <w:ind w:right="53" w:firstLine="284"/>
        <w:jc w:val="both"/>
      </w:pPr>
      <w:r w:rsidRPr="007553BD">
        <w:rPr>
          <w:color w:val="000000"/>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01197872" w14:textId="77777777" w:rsidR="009A3C97" w:rsidRPr="007553BD" w:rsidRDefault="009A3C97" w:rsidP="007553BD">
      <w:pPr>
        <w:ind w:right="53" w:firstLine="284"/>
        <w:jc w:val="both"/>
      </w:pPr>
      <w:r w:rsidRPr="007553BD">
        <w:rPr>
          <w:color w:val="000000"/>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92E5F9E" w14:textId="77777777" w:rsidR="009A3C97" w:rsidRPr="007553BD" w:rsidRDefault="009A3C97" w:rsidP="007553BD">
      <w:pPr>
        <w:ind w:right="53" w:firstLine="284"/>
        <w:jc w:val="both"/>
        <w:rPr>
          <w:b/>
          <w:color w:val="000000"/>
        </w:rPr>
      </w:pPr>
    </w:p>
    <w:p w14:paraId="1316FEB4" w14:textId="77777777" w:rsidR="009A3C97" w:rsidRPr="007553BD" w:rsidRDefault="009A3C97" w:rsidP="007553BD">
      <w:pPr>
        <w:ind w:right="53" w:firstLine="284"/>
        <w:jc w:val="both"/>
      </w:pPr>
      <w:r w:rsidRPr="007553BD">
        <w:rPr>
          <w:b/>
          <w:color w:val="000000"/>
        </w:rPr>
        <w:t>МЕСТО УЧЕБНОГО ПРЕДМЕТА «ОБЩЕСТВОЗНАНИЕ» (БАЗОВЫЙ УРОВЕНЬ) В УЧЕБНОМ ПЛАНЕ</w:t>
      </w:r>
    </w:p>
    <w:p w14:paraId="7435F736" w14:textId="77777777" w:rsidR="009A3C97" w:rsidRPr="007553BD" w:rsidRDefault="009A3C97" w:rsidP="007553BD">
      <w:pPr>
        <w:ind w:right="53" w:firstLine="284"/>
        <w:jc w:val="both"/>
      </w:pPr>
    </w:p>
    <w:p w14:paraId="5559B8D2" w14:textId="77777777" w:rsidR="009A3C97" w:rsidRPr="007553BD" w:rsidRDefault="009A3C97" w:rsidP="007553BD">
      <w:pPr>
        <w:ind w:right="53" w:firstLine="284"/>
        <w:jc w:val="both"/>
        <w:rPr>
          <w:color w:val="000000"/>
        </w:rPr>
      </w:pPr>
      <w:r w:rsidRPr="007553BD">
        <w:rPr>
          <w:color w:val="000000"/>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bookmarkStart w:id="15" w:name="block-12371580"/>
    </w:p>
    <w:p w14:paraId="6E1420D6" w14:textId="77777777" w:rsidR="009A3C97" w:rsidRPr="007553BD" w:rsidRDefault="009A3C97" w:rsidP="007553BD">
      <w:pPr>
        <w:ind w:right="53" w:firstLine="284"/>
        <w:jc w:val="both"/>
        <w:rPr>
          <w:color w:val="000000"/>
        </w:rPr>
      </w:pPr>
    </w:p>
    <w:p w14:paraId="153C95B3" w14:textId="77777777" w:rsidR="009A3C97" w:rsidRPr="007553BD" w:rsidRDefault="009A3C97" w:rsidP="007553BD">
      <w:pPr>
        <w:ind w:right="53" w:firstLine="284"/>
        <w:jc w:val="both"/>
      </w:pPr>
      <w:r w:rsidRPr="007553BD">
        <w:rPr>
          <w:b/>
          <w:color w:val="000000"/>
        </w:rPr>
        <w:t>СОДЕРЖАНИЕ УЧЕБНОГО ПРЕДМЕТА «ОБЩЕСТВОЗНАНИЕ» (БАЗОВЫЙ УРОВЕНЬ)</w:t>
      </w:r>
    </w:p>
    <w:p w14:paraId="5047B37E" w14:textId="77777777" w:rsidR="009A3C97" w:rsidRPr="007553BD" w:rsidRDefault="009A3C97" w:rsidP="007553BD">
      <w:pPr>
        <w:ind w:right="53" w:firstLine="284"/>
        <w:jc w:val="both"/>
      </w:pPr>
    </w:p>
    <w:p w14:paraId="69BDBCD7" w14:textId="77777777" w:rsidR="009A3C97" w:rsidRPr="007553BD" w:rsidRDefault="009A3C97" w:rsidP="007553BD">
      <w:pPr>
        <w:ind w:right="53" w:firstLine="284"/>
        <w:jc w:val="both"/>
      </w:pPr>
      <w:r w:rsidRPr="007553BD">
        <w:rPr>
          <w:b/>
          <w:color w:val="000000"/>
        </w:rPr>
        <w:t>10 КЛАСС</w:t>
      </w:r>
    </w:p>
    <w:p w14:paraId="2F027CAB" w14:textId="77777777" w:rsidR="009A3C97" w:rsidRPr="007553BD" w:rsidRDefault="009A3C97" w:rsidP="007553BD">
      <w:pPr>
        <w:ind w:right="53" w:firstLine="284"/>
        <w:jc w:val="both"/>
      </w:pPr>
    </w:p>
    <w:p w14:paraId="0D756991" w14:textId="77777777" w:rsidR="009A3C97" w:rsidRPr="007553BD" w:rsidRDefault="009A3C97" w:rsidP="007553BD">
      <w:pPr>
        <w:ind w:right="53" w:firstLine="284"/>
        <w:jc w:val="both"/>
      </w:pPr>
      <w:r w:rsidRPr="007553BD">
        <w:rPr>
          <w:b/>
          <w:color w:val="000000"/>
        </w:rPr>
        <w:t>Человек в обществе</w:t>
      </w:r>
    </w:p>
    <w:p w14:paraId="6C5F910D" w14:textId="77777777" w:rsidR="009A3C97" w:rsidRPr="007553BD" w:rsidRDefault="009A3C97" w:rsidP="007553BD">
      <w:pPr>
        <w:ind w:right="53" w:firstLine="284"/>
        <w:jc w:val="both"/>
      </w:pPr>
      <w:r w:rsidRPr="007553BD">
        <w:rPr>
          <w:color w:val="000000"/>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94C9476" w14:textId="77777777" w:rsidR="009A3C97" w:rsidRPr="007553BD" w:rsidRDefault="009A3C97" w:rsidP="007553BD">
      <w:pPr>
        <w:ind w:right="53" w:firstLine="284"/>
        <w:jc w:val="both"/>
      </w:pPr>
      <w:r w:rsidRPr="007553BD">
        <w:rPr>
          <w:color w:val="000000"/>
          <w:spacing w:val="2"/>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79E84CB4" w14:textId="77777777" w:rsidR="009A3C97" w:rsidRPr="007553BD" w:rsidRDefault="009A3C97" w:rsidP="007553BD">
      <w:pPr>
        <w:ind w:right="53" w:firstLine="284"/>
        <w:jc w:val="both"/>
      </w:pPr>
      <w:r w:rsidRPr="007553BD">
        <w:rPr>
          <w:color w:val="000000"/>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5FD38D6D" w14:textId="77777777" w:rsidR="009A3C97" w:rsidRPr="007553BD" w:rsidRDefault="009A3C97" w:rsidP="007553BD">
      <w:pPr>
        <w:ind w:right="53" w:firstLine="284"/>
        <w:jc w:val="both"/>
      </w:pPr>
      <w:r w:rsidRPr="007553BD">
        <w:rPr>
          <w:color w:val="000000"/>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51E56823" w14:textId="77777777" w:rsidR="009A3C97" w:rsidRPr="007553BD" w:rsidRDefault="009A3C97" w:rsidP="007553BD">
      <w:pPr>
        <w:ind w:right="53" w:firstLine="284"/>
        <w:jc w:val="both"/>
      </w:pPr>
      <w:r w:rsidRPr="007553BD">
        <w:rPr>
          <w:color w:val="000000"/>
        </w:rPr>
        <w:t>Российское общество и человек перед лицом угроз и вызовов XXI в.</w:t>
      </w:r>
    </w:p>
    <w:p w14:paraId="68D8E2E0" w14:textId="77777777" w:rsidR="009A3C97" w:rsidRPr="007553BD" w:rsidRDefault="009A3C97" w:rsidP="007553BD">
      <w:pPr>
        <w:ind w:right="53" w:firstLine="284"/>
        <w:jc w:val="both"/>
      </w:pPr>
      <w:r w:rsidRPr="007553BD">
        <w:rPr>
          <w:b/>
          <w:color w:val="000000"/>
        </w:rPr>
        <w:t>Духовная культура</w:t>
      </w:r>
    </w:p>
    <w:p w14:paraId="6384953F" w14:textId="77777777" w:rsidR="009A3C97" w:rsidRPr="007553BD" w:rsidRDefault="009A3C97" w:rsidP="007553BD">
      <w:pPr>
        <w:ind w:right="53" w:firstLine="284"/>
        <w:jc w:val="both"/>
      </w:pPr>
      <w:r w:rsidRPr="007553BD">
        <w:rPr>
          <w:color w:val="000000"/>
        </w:rPr>
        <w:t xml:space="preserve">Духовная деятельность человека. Духовные ценности российского общества. Материальная и духовная </w:t>
      </w:r>
      <w:r w:rsidRPr="007553BD">
        <w:rPr>
          <w:color w:val="000000"/>
        </w:rPr>
        <w:lastRenderedPageBreak/>
        <w:t>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705E84F9" w14:textId="77777777" w:rsidR="009A3C97" w:rsidRPr="007553BD" w:rsidRDefault="009A3C97" w:rsidP="007553BD">
      <w:pPr>
        <w:ind w:right="53" w:firstLine="284"/>
        <w:jc w:val="both"/>
      </w:pPr>
      <w:r w:rsidRPr="007553BD">
        <w:rPr>
          <w:color w:val="000000"/>
        </w:rPr>
        <w:t>Мораль как общечеловеческая ценность и социальный регулятор. Категории морали. Гражданственность. Патриотизм.</w:t>
      </w:r>
    </w:p>
    <w:p w14:paraId="752044A8" w14:textId="77777777" w:rsidR="009A3C97" w:rsidRPr="007553BD" w:rsidRDefault="009A3C97" w:rsidP="007553BD">
      <w:pPr>
        <w:ind w:right="53" w:firstLine="284"/>
        <w:jc w:val="both"/>
      </w:pPr>
      <w:r w:rsidRPr="007553BD">
        <w:rPr>
          <w:color w:val="000000"/>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71F6D923" w14:textId="77777777" w:rsidR="009A3C97" w:rsidRPr="007553BD" w:rsidRDefault="009A3C97" w:rsidP="007553BD">
      <w:pPr>
        <w:ind w:right="53" w:firstLine="284"/>
        <w:jc w:val="both"/>
      </w:pPr>
      <w:r w:rsidRPr="007553BD">
        <w:rPr>
          <w:color w:val="000000"/>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25F51A83" w14:textId="77777777" w:rsidR="009A3C97" w:rsidRPr="007553BD" w:rsidRDefault="009A3C97" w:rsidP="007553BD">
      <w:pPr>
        <w:ind w:right="53" w:firstLine="284"/>
        <w:jc w:val="both"/>
      </w:pPr>
      <w:r w:rsidRPr="007553BD">
        <w:rPr>
          <w:color w:val="000000"/>
          <w:spacing w:val="-2"/>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4706E4BD" w14:textId="77777777" w:rsidR="009A3C97" w:rsidRPr="007553BD" w:rsidRDefault="009A3C97" w:rsidP="007553BD">
      <w:pPr>
        <w:ind w:right="53" w:firstLine="284"/>
        <w:jc w:val="both"/>
      </w:pPr>
      <w:r w:rsidRPr="007553BD">
        <w:rPr>
          <w:color w:val="000000"/>
        </w:rPr>
        <w:t>Искусство, его основные функции. Особенности искусства как формы духовной культуры. Достижения современного российского искусства.</w:t>
      </w:r>
    </w:p>
    <w:p w14:paraId="6E81F5A2" w14:textId="77777777" w:rsidR="009A3C97" w:rsidRPr="007553BD" w:rsidRDefault="009A3C97" w:rsidP="007553BD">
      <w:pPr>
        <w:ind w:right="53" w:firstLine="284"/>
        <w:jc w:val="both"/>
      </w:pPr>
      <w:r w:rsidRPr="007553BD">
        <w:rPr>
          <w:color w:val="000000"/>
        </w:rPr>
        <w:t>Особенности профессиональной деятельности в сфере науки, образования, искусства.</w:t>
      </w:r>
    </w:p>
    <w:p w14:paraId="0AB932ED" w14:textId="77777777" w:rsidR="009A3C97" w:rsidRPr="007553BD" w:rsidRDefault="009A3C97" w:rsidP="007553BD">
      <w:pPr>
        <w:ind w:right="53" w:firstLine="284"/>
        <w:jc w:val="both"/>
      </w:pPr>
      <w:r w:rsidRPr="007553BD">
        <w:rPr>
          <w:b/>
          <w:color w:val="000000"/>
        </w:rPr>
        <w:t>Экономическая жизнь общества</w:t>
      </w:r>
    </w:p>
    <w:p w14:paraId="7DE3774D" w14:textId="77777777" w:rsidR="009A3C97" w:rsidRPr="007553BD" w:rsidRDefault="009A3C97" w:rsidP="007553BD">
      <w:pPr>
        <w:ind w:right="53" w:firstLine="284"/>
        <w:jc w:val="both"/>
      </w:pPr>
      <w:r w:rsidRPr="007553BD">
        <w:rPr>
          <w:color w:val="000000"/>
          <w:spacing w:val="1"/>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1A64B093" w14:textId="77777777" w:rsidR="009A3C97" w:rsidRPr="007553BD" w:rsidRDefault="009A3C97" w:rsidP="007553BD">
      <w:pPr>
        <w:ind w:right="53" w:firstLine="284"/>
        <w:jc w:val="both"/>
      </w:pPr>
      <w:r w:rsidRPr="007553BD">
        <w:rPr>
          <w:color w:val="000000"/>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23D6A496" w14:textId="77777777" w:rsidR="009A3C97" w:rsidRPr="007553BD" w:rsidRDefault="009A3C97" w:rsidP="007553BD">
      <w:pPr>
        <w:ind w:right="53" w:firstLine="284"/>
        <w:jc w:val="both"/>
      </w:pPr>
      <w:r w:rsidRPr="007553BD">
        <w:rPr>
          <w:color w:val="000000"/>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7C74D645" w14:textId="77777777" w:rsidR="009A3C97" w:rsidRPr="007553BD" w:rsidRDefault="009A3C97" w:rsidP="007553BD">
      <w:pPr>
        <w:ind w:right="53" w:firstLine="284"/>
        <w:jc w:val="both"/>
      </w:pPr>
      <w:r w:rsidRPr="007553BD">
        <w:rPr>
          <w:color w:val="000000"/>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294D15B8" w14:textId="77777777" w:rsidR="009A3C97" w:rsidRPr="007553BD" w:rsidRDefault="009A3C97" w:rsidP="007553BD">
      <w:pPr>
        <w:ind w:right="53" w:firstLine="284"/>
        <w:jc w:val="both"/>
      </w:pPr>
      <w:r w:rsidRPr="007553BD">
        <w:rPr>
          <w:color w:val="000000"/>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0D47090A" w14:textId="77777777" w:rsidR="009A3C97" w:rsidRPr="007553BD" w:rsidRDefault="009A3C97" w:rsidP="007553BD">
      <w:pPr>
        <w:ind w:right="53" w:firstLine="284"/>
        <w:jc w:val="both"/>
      </w:pPr>
      <w:r w:rsidRPr="007553BD">
        <w:rPr>
          <w:color w:val="000000"/>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79328C43" w14:textId="77777777" w:rsidR="009A3C97" w:rsidRPr="007553BD" w:rsidRDefault="009A3C97" w:rsidP="007553BD">
      <w:pPr>
        <w:ind w:right="53" w:firstLine="284"/>
        <w:jc w:val="both"/>
      </w:pPr>
      <w:r w:rsidRPr="007553BD">
        <w:rPr>
          <w:color w:val="000000"/>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233BD90F" w14:textId="77777777" w:rsidR="009A3C97" w:rsidRPr="007553BD" w:rsidRDefault="009A3C97" w:rsidP="007553BD">
      <w:pPr>
        <w:ind w:right="53" w:firstLine="284"/>
        <w:jc w:val="both"/>
      </w:pPr>
      <w:r w:rsidRPr="007553BD">
        <w:rPr>
          <w:b/>
          <w:color w:val="000000"/>
        </w:rPr>
        <w:t>11 КЛАСС</w:t>
      </w:r>
    </w:p>
    <w:p w14:paraId="4A02CB85" w14:textId="77777777" w:rsidR="009A3C97" w:rsidRPr="007553BD" w:rsidRDefault="009A3C97" w:rsidP="007553BD">
      <w:pPr>
        <w:ind w:right="53" w:firstLine="284"/>
        <w:jc w:val="both"/>
      </w:pPr>
    </w:p>
    <w:p w14:paraId="68469A8F" w14:textId="77777777" w:rsidR="009A3C97" w:rsidRPr="007553BD" w:rsidRDefault="009A3C97" w:rsidP="007553BD">
      <w:pPr>
        <w:ind w:right="53" w:firstLine="284"/>
        <w:jc w:val="both"/>
      </w:pPr>
      <w:r w:rsidRPr="007553BD">
        <w:rPr>
          <w:b/>
          <w:color w:val="000000"/>
        </w:rPr>
        <w:t>Социальная сфера</w:t>
      </w:r>
    </w:p>
    <w:p w14:paraId="77A459B4" w14:textId="77777777" w:rsidR="009A3C97" w:rsidRPr="007553BD" w:rsidRDefault="009A3C97" w:rsidP="007553BD">
      <w:pPr>
        <w:ind w:right="53" w:firstLine="284"/>
        <w:jc w:val="both"/>
      </w:pPr>
      <w:r w:rsidRPr="007553BD">
        <w:rPr>
          <w:color w:val="000000"/>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771254F5" w14:textId="77777777" w:rsidR="009A3C97" w:rsidRPr="007553BD" w:rsidRDefault="009A3C97" w:rsidP="007553BD">
      <w:pPr>
        <w:ind w:right="53" w:firstLine="284"/>
        <w:jc w:val="both"/>
      </w:pPr>
      <w:r w:rsidRPr="007553BD">
        <w:rPr>
          <w:color w:val="000000"/>
        </w:rPr>
        <w:t>Положение индивида в обществе. Социальные статусы и роли. Социальная мобильность, ее формы и каналы в современном российском обществе.</w:t>
      </w:r>
    </w:p>
    <w:p w14:paraId="155243E7" w14:textId="77777777" w:rsidR="009A3C97" w:rsidRPr="007553BD" w:rsidRDefault="009A3C97" w:rsidP="007553BD">
      <w:pPr>
        <w:ind w:right="53" w:firstLine="284"/>
        <w:jc w:val="both"/>
      </w:pPr>
      <w:r w:rsidRPr="007553BD">
        <w:rPr>
          <w:color w:val="000000"/>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1003A301" w14:textId="77777777" w:rsidR="009A3C97" w:rsidRPr="007553BD" w:rsidRDefault="009A3C97" w:rsidP="007553BD">
      <w:pPr>
        <w:ind w:right="53" w:firstLine="284"/>
        <w:jc w:val="both"/>
      </w:pPr>
      <w:r w:rsidRPr="007553BD">
        <w:rPr>
          <w:color w:val="000000"/>
        </w:rPr>
        <w:t xml:space="preserve">Миграционные процессы в современном мире. Этнические общности. Нации и межнациональные </w:t>
      </w:r>
      <w:r w:rsidRPr="007553BD">
        <w:rPr>
          <w:color w:val="000000"/>
        </w:rPr>
        <w:lastRenderedPageBreak/>
        <w:t>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769105AC" w14:textId="77777777" w:rsidR="009A3C97" w:rsidRPr="007553BD" w:rsidRDefault="009A3C97" w:rsidP="007553BD">
      <w:pPr>
        <w:ind w:right="53" w:firstLine="284"/>
        <w:jc w:val="both"/>
      </w:pPr>
      <w:r w:rsidRPr="007553BD">
        <w:rPr>
          <w:color w:val="000000"/>
        </w:rPr>
        <w:t>Социальные нормы и отклоняющееся (девиантное) поведение. Формы социальных девиаций. Конформизм. Социальный контроль и самоконтроль.</w:t>
      </w:r>
    </w:p>
    <w:p w14:paraId="34938D0C" w14:textId="77777777" w:rsidR="009A3C97" w:rsidRPr="007553BD" w:rsidRDefault="009A3C97" w:rsidP="007553BD">
      <w:pPr>
        <w:ind w:right="53" w:firstLine="284"/>
        <w:jc w:val="both"/>
      </w:pPr>
      <w:r w:rsidRPr="007553BD">
        <w:rPr>
          <w:color w:val="000000"/>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1B96DF0D" w14:textId="77777777" w:rsidR="009A3C97" w:rsidRPr="007553BD" w:rsidRDefault="009A3C97" w:rsidP="007553BD">
      <w:pPr>
        <w:ind w:right="53" w:firstLine="284"/>
        <w:jc w:val="both"/>
      </w:pPr>
      <w:r w:rsidRPr="007553BD">
        <w:rPr>
          <w:b/>
          <w:color w:val="000000"/>
        </w:rPr>
        <w:t>Политическая сфера</w:t>
      </w:r>
    </w:p>
    <w:p w14:paraId="05F7B976" w14:textId="77777777" w:rsidR="009A3C97" w:rsidRPr="007553BD" w:rsidRDefault="009A3C97" w:rsidP="007553BD">
      <w:pPr>
        <w:ind w:right="53" w:firstLine="284"/>
        <w:jc w:val="both"/>
      </w:pPr>
      <w:r w:rsidRPr="007553BD">
        <w:rPr>
          <w:color w:val="000000"/>
        </w:rPr>
        <w:t xml:space="preserve">Политическая власть и субъекты политики в современном обществе. Политические институты. Политическая деятельность. </w:t>
      </w:r>
    </w:p>
    <w:p w14:paraId="0B929F24" w14:textId="77777777" w:rsidR="009A3C97" w:rsidRPr="007553BD" w:rsidRDefault="009A3C97" w:rsidP="007553BD">
      <w:pPr>
        <w:ind w:right="53" w:firstLine="284"/>
        <w:jc w:val="both"/>
      </w:pPr>
      <w:r w:rsidRPr="007553BD">
        <w:rPr>
          <w:color w:val="000000"/>
          <w:spacing w:val="-1"/>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12EFCF32" w14:textId="77777777" w:rsidR="009A3C97" w:rsidRPr="007553BD" w:rsidRDefault="009A3C97" w:rsidP="007553BD">
      <w:pPr>
        <w:ind w:right="53" w:firstLine="284"/>
        <w:jc w:val="both"/>
      </w:pPr>
      <w:r w:rsidRPr="007553BD">
        <w:rPr>
          <w:color w:val="000000"/>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14EC5D99" w14:textId="77777777" w:rsidR="009A3C97" w:rsidRPr="007553BD" w:rsidRDefault="009A3C97" w:rsidP="007553BD">
      <w:pPr>
        <w:ind w:right="53" w:firstLine="284"/>
        <w:jc w:val="both"/>
      </w:pPr>
      <w:r w:rsidRPr="007553BD">
        <w:rPr>
          <w:color w:val="000000"/>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4ACF8568" w14:textId="77777777" w:rsidR="009A3C97" w:rsidRPr="007553BD" w:rsidRDefault="009A3C97" w:rsidP="007553BD">
      <w:pPr>
        <w:ind w:right="53" w:firstLine="284"/>
        <w:jc w:val="both"/>
      </w:pPr>
      <w:r w:rsidRPr="007553BD">
        <w:rPr>
          <w:color w:val="000000"/>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163DC3EC" w14:textId="77777777" w:rsidR="009A3C97" w:rsidRPr="007553BD" w:rsidRDefault="009A3C97" w:rsidP="007553BD">
      <w:pPr>
        <w:ind w:right="53" w:firstLine="284"/>
        <w:jc w:val="both"/>
      </w:pPr>
      <w:r w:rsidRPr="007553BD">
        <w:rPr>
          <w:color w:val="000000"/>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5A91DFBE" w14:textId="77777777" w:rsidR="009A3C97" w:rsidRPr="007553BD" w:rsidRDefault="009A3C97" w:rsidP="007553BD">
      <w:pPr>
        <w:ind w:right="53" w:firstLine="284"/>
        <w:jc w:val="both"/>
      </w:pPr>
      <w:r w:rsidRPr="007553BD">
        <w:rPr>
          <w:color w:val="000000"/>
        </w:rPr>
        <w:t xml:space="preserve">Политическая элита и политическое лидерство. Типология лидерства. </w:t>
      </w:r>
    </w:p>
    <w:p w14:paraId="29415FE8" w14:textId="77777777" w:rsidR="009A3C97" w:rsidRPr="007553BD" w:rsidRDefault="009A3C97" w:rsidP="007553BD">
      <w:pPr>
        <w:ind w:right="53" w:firstLine="284"/>
        <w:jc w:val="both"/>
      </w:pPr>
      <w:r w:rsidRPr="007553BD">
        <w:rPr>
          <w:color w:val="000000"/>
        </w:rPr>
        <w:t>Роль средств массовой информации в политической жизни общества. Интернет в современной политической коммуникации.</w:t>
      </w:r>
    </w:p>
    <w:p w14:paraId="4C08FFA0" w14:textId="77777777" w:rsidR="009A3C97" w:rsidRPr="007553BD" w:rsidRDefault="009A3C97" w:rsidP="007553BD">
      <w:pPr>
        <w:ind w:right="53" w:firstLine="284"/>
        <w:jc w:val="both"/>
      </w:pPr>
      <w:r w:rsidRPr="007553BD">
        <w:rPr>
          <w:b/>
          <w:color w:val="000000"/>
        </w:rPr>
        <w:t>Правовое регулирование общественных отношений в Российской Федерации</w:t>
      </w:r>
      <w:r w:rsidRPr="007553BD">
        <w:rPr>
          <w:color w:val="000000"/>
        </w:rPr>
        <w:t xml:space="preserve"> </w:t>
      </w:r>
    </w:p>
    <w:p w14:paraId="10438DBF" w14:textId="77777777" w:rsidR="009A3C97" w:rsidRPr="007553BD" w:rsidRDefault="009A3C97" w:rsidP="007553BD">
      <w:pPr>
        <w:ind w:right="53" w:firstLine="284"/>
        <w:jc w:val="both"/>
      </w:pPr>
      <w:r w:rsidRPr="007553BD">
        <w:rPr>
          <w:color w:val="000000"/>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0AA18C17" w14:textId="77777777" w:rsidR="009A3C97" w:rsidRPr="007553BD" w:rsidRDefault="009A3C97" w:rsidP="007553BD">
      <w:pPr>
        <w:ind w:right="53" w:firstLine="284"/>
        <w:jc w:val="both"/>
      </w:pPr>
      <w:r w:rsidRPr="007553BD">
        <w:rPr>
          <w:color w:val="000000"/>
        </w:rPr>
        <w:t>Конституция Российской Федерации. Основы конституци</w:t>
      </w:r>
      <w:r w:rsidRPr="007553BD">
        <w:rPr>
          <w:color w:val="000000"/>
          <w:spacing w:val="-2"/>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72880E91" w14:textId="77777777" w:rsidR="009A3C97" w:rsidRPr="007553BD" w:rsidRDefault="009A3C97" w:rsidP="007553BD">
      <w:pPr>
        <w:ind w:right="53" w:firstLine="284"/>
        <w:jc w:val="both"/>
      </w:pPr>
      <w:r w:rsidRPr="007553BD">
        <w:rPr>
          <w:color w:val="000000"/>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68A3C410" w14:textId="77777777" w:rsidR="009A3C97" w:rsidRPr="007553BD" w:rsidRDefault="009A3C97" w:rsidP="007553BD">
      <w:pPr>
        <w:ind w:right="53" w:firstLine="284"/>
        <w:jc w:val="both"/>
      </w:pPr>
      <w:r w:rsidRPr="007553BD">
        <w:rPr>
          <w:color w:val="000000"/>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6DA58F86" w14:textId="77777777" w:rsidR="009A3C97" w:rsidRPr="007553BD" w:rsidRDefault="009A3C97" w:rsidP="007553BD">
      <w:pPr>
        <w:ind w:right="53" w:firstLine="284"/>
        <w:jc w:val="both"/>
      </w:pPr>
      <w:r w:rsidRPr="007553BD">
        <w:rPr>
          <w:color w:val="000000"/>
          <w:spacing w:val="-1"/>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037FEF3C" w14:textId="77777777" w:rsidR="009A3C97" w:rsidRPr="007553BD" w:rsidRDefault="009A3C97" w:rsidP="007553BD">
      <w:pPr>
        <w:ind w:right="53" w:firstLine="284"/>
        <w:jc w:val="both"/>
      </w:pPr>
      <w:r w:rsidRPr="007553BD">
        <w:rPr>
          <w:color w:val="000000"/>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5E098578" w14:textId="77777777" w:rsidR="009A3C97" w:rsidRPr="007553BD" w:rsidRDefault="009A3C97" w:rsidP="007553BD">
      <w:pPr>
        <w:ind w:right="53" w:firstLine="284"/>
        <w:jc w:val="both"/>
      </w:pPr>
      <w:r w:rsidRPr="007553BD">
        <w:rPr>
          <w:color w:val="000000"/>
        </w:rPr>
        <w:t xml:space="preserve">Административное право и его субъекты. Административное правонарушение и административная ответственность. </w:t>
      </w:r>
    </w:p>
    <w:p w14:paraId="2E524109" w14:textId="77777777" w:rsidR="009A3C97" w:rsidRPr="007553BD" w:rsidRDefault="009A3C97" w:rsidP="007553BD">
      <w:pPr>
        <w:ind w:right="53" w:firstLine="284"/>
        <w:jc w:val="both"/>
      </w:pPr>
      <w:r w:rsidRPr="007553BD">
        <w:rPr>
          <w:color w:val="000000"/>
        </w:rPr>
        <w:t xml:space="preserve">Экологическое законодательство. Экологические правонарушения. Способы защиты права на благоприятную окружающую среду. </w:t>
      </w:r>
    </w:p>
    <w:p w14:paraId="2495B416" w14:textId="77777777" w:rsidR="009A3C97" w:rsidRPr="007553BD" w:rsidRDefault="009A3C97" w:rsidP="007553BD">
      <w:pPr>
        <w:ind w:right="53" w:firstLine="284"/>
        <w:jc w:val="both"/>
      </w:pPr>
      <w:r w:rsidRPr="007553BD">
        <w:rPr>
          <w:color w:val="000000"/>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1E2A8437" w14:textId="77777777" w:rsidR="009A3C97" w:rsidRPr="007553BD" w:rsidRDefault="009A3C97" w:rsidP="007553BD">
      <w:pPr>
        <w:ind w:right="53" w:firstLine="284"/>
        <w:jc w:val="both"/>
      </w:pPr>
      <w:r w:rsidRPr="007553BD">
        <w:rPr>
          <w:color w:val="000000"/>
        </w:rPr>
        <w:lastRenderedPageBreak/>
        <w:t xml:space="preserve">Гражданские споры, порядок их рассмотрения. Основные принципы гражданского процесса. Участники гражданского процесса. </w:t>
      </w:r>
    </w:p>
    <w:p w14:paraId="601EEBC0" w14:textId="77777777" w:rsidR="009A3C97" w:rsidRPr="007553BD" w:rsidRDefault="009A3C97" w:rsidP="007553BD">
      <w:pPr>
        <w:ind w:right="53" w:firstLine="284"/>
        <w:jc w:val="both"/>
      </w:pPr>
      <w:r w:rsidRPr="007553BD">
        <w:rPr>
          <w:color w:val="000000"/>
        </w:rPr>
        <w:t xml:space="preserve">Административный процесс. Судебное производство по делам об административных правонарушениях. </w:t>
      </w:r>
    </w:p>
    <w:p w14:paraId="1D470051" w14:textId="77777777" w:rsidR="009A3C97" w:rsidRPr="007553BD" w:rsidRDefault="009A3C97" w:rsidP="007553BD">
      <w:pPr>
        <w:ind w:right="53" w:firstLine="284"/>
        <w:jc w:val="both"/>
      </w:pPr>
      <w:r w:rsidRPr="007553BD">
        <w:rPr>
          <w:color w:val="000000"/>
        </w:rPr>
        <w:t xml:space="preserve">Уголовный процесс, его принципы и стадии. Субъекты уголовного процесса. </w:t>
      </w:r>
    </w:p>
    <w:p w14:paraId="47E3D58D" w14:textId="77777777" w:rsidR="009A3C97" w:rsidRPr="007553BD" w:rsidRDefault="009A3C97" w:rsidP="007553BD">
      <w:pPr>
        <w:ind w:right="53" w:firstLine="284"/>
        <w:jc w:val="both"/>
      </w:pPr>
      <w:r w:rsidRPr="007553BD">
        <w:rPr>
          <w:color w:val="000000"/>
        </w:rPr>
        <w:t>Конституционное судопроизводство. Арбитражное судопроизводство.</w:t>
      </w:r>
    </w:p>
    <w:p w14:paraId="0A846FEC" w14:textId="77777777" w:rsidR="009A3C97" w:rsidRPr="007553BD" w:rsidRDefault="009A3C97" w:rsidP="007553BD">
      <w:pPr>
        <w:ind w:right="53" w:firstLine="284"/>
        <w:jc w:val="both"/>
      </w:pPr>
      <w:r w:rsidRPr="007553BD">
        <w:rPr>
          <w:color w:val="000000"/>
        </w:rPr>
        <w:t>Юридическое образование, юристы как социально-профессиональная группа.</w:t>
      </w:r>
    </w:p>
    <w:p w14:paraId="1E8A33F3" w14:textId="77777777" w:rsidR="009A3C97" w:rsidRDefault="009A3C97" w:rsidP="007553BD">
      <w:pPr>
        <w:ind w:right="53" w:firstLine="284"/>
        <w:jc w:val="both"/>
      </w:pPr>
    </w:p>
    <w:bookmarkEnd w:id="15"/>
    <w:p w14:paraId="768C4276" w14:textId="77777777" w:rsidR="009A3C97" w:rsidRPr="007553BD" w:rsidRDefault="009A3C97" w:rsidP="007553BD">
      <w:pPr>
        <w:ind w:right="53" w:firstLine="284"/>
        <w:jc w:val="both"/>
      </w:pPr>
      <w:r w:rsidRPr="007553BD">
        <w:rPr>
          <w:b/>
          <w:color w:val="000000"/>
        </w:rPr>
        <w:t>ПЛАНИРУЕМЫЕ РЕЗУЛЬТАТЫ ОСВОЕНИЯ УЧЕБНОГО ПРЕДМЕТА «ОБЩЕСТВОЗНАНИЕ» (БАЗОВЫЙ УРОВЕНЬ)</w:t>
      </w:r>
    </w:p>
    <w:p w14:paraId="7DDE8DA4" w14:textId="77777777" w:rsidR="009A3C97" w:rsidRPr="007553BD" w:rsidRDefault="009A3C97" w:rsidP="007553BD">
      <w:pPr>
        <w:ind w:right="53" w:firstLine="284"/>
        <w:jc w:val="both"/>
      </w:pPr>
    </w:p>
    <w:p w14:paraId="5DECD89E" w14:textId="77777777" w:rsidR="009A3C97" w:rsidRPr="007553BD" w:rsidRDefault="009A3C97" w:rsidP="007553BD">
      <w:pPr>
        <w:ind w:right="53" w:firstLine="284"/>
        <w:jc w:val="both"/>
      </w:pPr>
      <w:r w:rsidRPr="007553BD">
        <w:rPr>
          <w:b/>
          <w:color w:val="000000"/>
        </w:rPr>
        <w:t>ЛИЧНОСТНЫЕ РЕЗУЛЬТАТЫ</w:t>
      </w:r>
    </w:p>
    <w:p w14:paraId="623F11F8" w14:textId="77777777" w:rsidR="009A3C97" w:rsidRPr="007553BD" w:rsidRDefault="009A3C97" w:rsidP="007553BD">
      <w:pPr>
        <w:ind w:right="53" w:firstLine="284"/>
        <w:jc w:val="both"/>
      </w:pPr>
    </w:p>
    <w:p w14:paraId="28A13881" w14:textId="77777777" w:rsidR="009A3C97" w:rsidRPr="007553BD" w:rsidRDefault="009A3C97" w:rsidP="007553BD">
      <w:pPr>
        <w:ind w:right="53" w:firstLine="284"/>
        <w:jc w:val="both"/>
      </w:pPr>
      <w:r w:rsidRPr="007553BD">
        <w:rPr>
          <w:color w:val="000000"/>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C01656F" w14:textId="77777777" w:rsidR="009A3C97" w:rsidRPr="007553BD" w:rsidRDefault="009A3C97" w:rsidP="007553BD">
      <w:pPr>
        <w:ind w:right="53" w:firstLine="284"/>
        <w:jc w:val="both"/>
      </w:pPr>
      <w:r w:rsidRPr="007553BD">
        <w:rPr>
          <w:b/>
          <w:i/>
          <w:color w:val="000000"/>
        </w:rPr>
        <w:t>Гражданского воспитания:</w:t>
      </w:r>
    </w:p>
    <w:p w14:paraId="6C9D327B" w14:textId="77777777" w:rsidR="009A3C97" w:rsidRPr="007553BD" w:rsidRDefault="009A3C97" w:rsidP="007553BD">
      <w:pPr>
        <w:ind w:right="53" w:firstLine="284"/>
        <w:jc w:val="both"/>
      </w:pPr>
      <w:r w:rsidRPr="007553BD">
        <w:rPr>
          <w:color w:val="000000"/>
        </w:rPr>
        <w:t>сформированность гражданской позиции обучающегося как активного и ответственного члена российского общества;</w:t>
      </w:r>
    </w:p>
    <w:p w14:paraId="65A68CBF" w14:textId="77777777" w:rsidR="009A3C97" w:rsidRPr="007553BD" w:rsidRDefault="009A3C97" w:rsidP="007553BD">
      <w:pPr>
        <w:ind w:right="53" w:firstLine="284"/>
        <w:jc w:val="both"/>
      </w:pPr>
      <w:r w:rsidRPr="007553BD">
        <w:rPr>
          <w:color w:val="000000"/>
        </w:rPr>
        <w:t>осознание своих конституционных прав и обязанностей, уважение закона и правопорядка;</w:t>
      </w:r>
    </w:p>
    <w:p w14:paraId="4172632A" w14:textId="77777777" w:rsidR="009A3C97" w:rsidRPr="007553BD" w:rsidRDefault="009A3C97" w:rsidP="007553BD">
      <w:pPr>
        <w:ind w:right="53" w:firstLine="284"/>
        <w:jc w:val="both"/>
      </w:pPr>
      <w:r w:rsidRPr="007553BD">
        <w:rPr>
          <w:color w:val="000000"/>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5C530BB0" w14:textId="77777777" w:rsidR="009A3C97" w:rsidRPr="007553BD" w:rsidRDefault="009A3C97" w:rsidP="007553BD">
      <w:pPr>
        <w:ind w:right="53" w:firstLine="284"/>
        <w:jc w:val="both"/>
      </w:pPr>
      <w:r w:rsidRPr="007553BD">
        <w:rPr>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8F43913" w14:textId="77777777" w:rsidR="009A3C97" w:rsidRPr="007553BD" w:rsidRDefault="009A3C97" w:rsidP="007553BD">
      <w:pPr>
        <w:ind w:right="53" w:firstLine="284"/>
        <w:jc w:val="both"/>
      </w:pPr>
      <w:r w:rsidRPr="007553BD">
        <w:rPr>
          <w:color w:val="000000"/>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4C3E7B72" w14:textId="77777777" w:rsidR="009A3C97" w:rsidRPr="007553BD" w:rsidRDefault="009A3C97" w:rsidP="007553BD">
      <w:pPr>
        <w:ind w:right="53" w:firstLine="284"/>
        <w:jc w:val="both"/>
      </w:pPr>
      <w:r w:rsidRPr="007553BD">
        <w:rPr>
          <w:color w:val="000000"/>
        </w:rPr>
        <w:t>умение взаимодействовать с социальными институтами в соответствии с их функциями и назначением;</w:t>
      </w:r>
    </w:p>
    <w:p w14:paraId="1412B3D6" w14:textId="77777777" w:rsidR="009A3C97" w:rsidRPr="007553BD" w:rsidRDefault="009A3C97" w:rsidP="007553BD">
      <w:pPr>
        <w:ind w:right="53" w:firstLine="284"/>
        <w:jc w:val="both"/>
      </w:pPr>
      <w:r w:rsidRPr="007553BD">
        <w:rPr>
          <w:color w:val="000000"/>
        </w:rPr>
        <w:t>готовность к гуманитарной и волонтерской деятельности.</w:t>
      </w:r>
    </w:p>
    <w:p w14:paraId="2C89D00A" w14:textId="77777777" w:rsidR="009A3C97" w:rsidRPr="007553BD" w:rsidRDefault="009A3C97" w:rsidP="007553BD">
      <w:pPr>
        <w:ind w:right="53" w:firstLine="284"/>
        <w:jc w:val="both"/>
      </w:pPr>
    </w:p>
    <w:p w14:paraId="3DFEEB6C" w14:textId="77777777" w:rsidR="009A3C97" w:rsidRPr="007553BD" w:rsidRDefault="009A3C97" w:rsidP="007553BD">
      <w:pPr>
        <w:ind w:right="53" w:firstLine="284"/>
        <w:jc w:val="both"/>
      </w:pPr>
      <w:r w:rsidRPr="007553BD">
        <w:rPr>
          <w:b/>
          <w:i/>
          <w:color w:val="000000"/>
        </w:rPr>
        <w:t>Патриотического воспитания:</w:t>
      </w:r>
    </w:p>
    <w:p w14:paraId="779A5543" w14:textId="77777777" w:rsidR="009A3C97" w:rsidRPr="007553BD" w:rsidRDefault="009A3C97" w:rsidP="007553BD">
      <w:pPr>
        <w:ind w:right="53" w:firstLine="284"/>
        <w:jc w:val="both"/>
      </w:pPr>
      <w:r w:rsidRPr="007553BD">
        <w:rPr>
          <w:color w:val="00000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6C5F308" w14:textId="77777777" w:rsidR="009A3C97" w:rsidRPr="007553BD" w:rsidRDefault="009A3C97" w:rsidP="007553BD">
      <w:pPr>
        <w:ind w:right="53" w:firstLine="284"/>
        <w:jc w:val="both"/>
      </w:pPr>
      <w:r w:rsidRPr="007553BD">
        <w:rPr>
          <w:color w:val="00000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3097850" w14:textId="77777777" w:rsidR="009A3C97" w:rsidRPr="007553BD" w:rsidRDefault="009A3C97" w:rsidP="007553BD">
      <w:pPr>
        <w:ind w:right="53" w:firstLine="284"/>
        <w:jc w:val="both"/>
      </w:pPr>
      <w:r w:rsidRPr="007553BD">
        <w:rPr>
          <w:color w:val="000000"/>
        </w:rPr>
        <w:t>идейная убежденность, готовность к служению Отечеству и его защите, ответственность за его судьбу.</w:t>
      </w:r>
    </w:p>
    <w:p w14:paraId="3D595906" w14:textId="77777777" w:rsidR="009A3C97" w:rsidRPr="007553BD" w:rsidRDefault="009A3C97" w:rsidP="007553BD">
      <w:pPr>
        <w:ind w:right="53" w:firstLine="284"/>
        <w:jc w:val="both"/>
      </w:pPr>
    </w:p>
    <w:p w14:paraId="27B90B5B" w14:textId="77777777" w:rsidR="009A3C97" w:rsidRPr="007553BD" w:rsidRDefault="009A3C97" w:rsidP="007553BD">
      <w:pPr>
        <w:ind w:right="53" w:firstLine="284"/>
        <w:jc w:val="both"/>
      </w:pPr>
      <w:r w:rsidRPr="007553BD">
        <w:rPr>
          <w:b/>
          <w:i/>
          <w:color w:val="000000"/>
        </w:rPr>
        <w:t>Духовно-нравственного воспитания:</w:t>
      </w:r>
    </w:p>
    <w:p w14:paraId="00F5632D" w14:textId="77777777" w:rsidR="009A3C97" w:rsidRPr="007553BD" w:rsidRDefault="009A3C97" w:rsidP="007553BD">
      <w:pPr>
        <w:ind w:right="53" w:firstLine="284"/>
        <w:jc w:val="both"/>
      </w:pPr>
      <w:r w:rsidRPr="007553BD">
        <w:rPr>
          <w:color w:val="000000"/>
        </w:rPr>
        <w:t>осознание духовных ценностей российского народа;</w:t>
      </w:r>
    </w:p>
    <w:p w14:paraId="60EA62E7" w14:textId="77777777" w:rsidR="009A3C97" w:rsidRPr="007553BD" w:rsidRDefault="009A3C97" w:rsidP="007553BD">
      <w:pPr>
        <w:ind w:right="53" w:firstLine="284"/>
        <w:jc w:val="both"/>
      </w:pPr>
      <w:r w:rsidRPr="007553BD">
        <w:rPr>
          <w:color w:val="000000"/>
        </w:rPr>
        <w:t>сформированность нравственного сознания, этического поведения;</w:t>
      </w:r>
    </w:p>
    <w:p w14:paraId="1AE1228B" w14:textId="77777777" w:rsidR="009A3C97" w:rsidRPr="007553BD" w:rsidRDefault="009A3C97" w:rsidP="007553BD">
      <w:pPr>
        <w:ind w:right="53" w:firstLine="284"/>
        <w:jc w:val="both"/>
      </w:pPr>
      <w:r w:rsidRPr="007553BD">
        <w:rPr>
          <w:color w:val="000000"/>
        </w:rPr>
        <w:t>способность оценивать ситуацию и принимать осознанные решения, ориентируясь на морально-нравственные нормы и ценности;</w:t>
      </w:r>
    </w:p>
    <w:p w14:paraId="49F6FFA5" w14:textId="77777777" w:rsidR="009A3C97" w:rsidRPr="007553BD" w:rsidRDefault="009A3C97" w:rsidP="007553BD">
      <w:pPr>
        <w:ind w:right="53" w:firstLine="284"/>
        <w:jc w:val="both"/>
      </w:pPr>
      <w:r w:rsidRPr="007553BD">
        <w:rPr>
          <w:color w:val="000000"/>
        </w:rPr>
        <w:t>осознание личного вклада в построение устойчивого будущего;</w:t>
      </w:r>
    </w:p>
    <w:p w14:paraId="23BA2BEB" w14:textId="77777777" w:rsidR="009A3C97" w:rsidRPr="007553BD" w:rsidRDefault="009A3C97" w:rsidP="007553BD">
      <w:pPr>
        <w:ind w:right="53" w:firstLine="284"/>
        <w:jc w:val="both"/>
      </w:pPr>
      <w:r w:rsidRPr="007553BD">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8339B15" w14:textId="77777777" w:rsidR="009A3C97" w:rsidRPr="007553BD" w:rsidRDefault="009A3C97" w:rsidP="007553BD">
      <w:pPr>
        <w:ind w:right="53" w:firstLine="284"/>
        <w:jc w:val="both"/>
      </w:pPr>
    </w:p>
    <w:p w14:paraId="2ED13DC3" w14:textId="77777777" w:rsidR="009A3C97" w:rsidRPr="007553BD" w:rsidRDefault="009A3C97" w:rsidP="007553BD">
      <w:pPr>
        <w:ind w:right="53" w:firstLine="284"/>
        <w:jc w:val="both"/>
      </w:pPr>
      <w:r w:rsidRPr="007553BD">
        <w:rPr>
          <w:b/>
          <w:i/>
          <w:color w:val="000000"/>
        </w:rPr>
        <w:t>Эстетического воспитания:</w:t>
      </w:r>
    </w:p>
    <w:p w14:paraId="2C3B201B" w14:textId="77777777" w:rsidR="009A3C97" w:rsidRPr="007553BD" w:rsidRDefault="009A3C97" w:rsidP="007553BD">
      <w:pPr>
        <w:ind w:right="53" w:firstLine="284"/>
        <w:jc w:val="both"/>
      </w:pPr>
      <w:r w:rsidRPr="007553BD">
        <w:rPr>
          <w:color w:val="000000"/>
        </w:rPr>
        <w:t>эстетическое отношение к миру, включая эстетику быта, научного и технического творчества, спорта, труда, общественных отношений;</w:t>
      </w:r>
    </w:p>
    <w:p w14:paraId="734B8379" w14:textId="77777777" w:rsidR="009A3C97" w:rsidRPr="007553BD" w:rsidRDefault="009A3C97" w:rsidP="007553BD">
      <w:pPr>
        <w:ind w:right="53" w:firstLine="284"/>
        <w:jc w:val="both"/>
      </w:pPr>
      <w:r w:rsidRPr="007553BD">
        <w:rPr>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2FFA6BA" w14:textId="77777777" w:rsidR="009A3C97" w:rsidRPr="007553BD" w:rsidRDefault="009A3C97" w:rsidP="007553BD">
      <w:pPr>
        <w:ind w:right="53" w:firstLine="284"/>
        <w:jc w:val="both"/>
      </w:pPr>
      <w:r w:rsidRPr="007553BD">
        <w:rPr>
          <w:color w:val="00000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4AC0B75" w14:textId="77777777" w:rsidR="009A3C97" w:rsidRPr="007553BD" w:rsidRDefault="009A3C97" w:rsidP="007553BD">
      <w:pPr>
        <w:ind w:right="53" w:firstLine="284"/>
        <w:jc w:val="both"/>
      </w:pPr>
      <w:r w:rsidRPr="007553BD">
        <w:rPr>
          <w:color w:val="000000"/>
        </w:rPr>
        <w:t>стремление проявлять качества творческой личности.</w:t>
      </w:r>
    </w:p>
    <w:p w14:paraId="274051D6" w14:textId="77777777" w:rsidR="009A3C97" w:rsidRPr="007553BD" w:rsidRDefault="009A3C97" w:rsidP="007553BD">
      <w:pPr>
        <w:ind w:right="53" w:firstLine="284"/>
        <w:jc w:val="both"/>
      </w:pPr>
    </w:p>
    <w:p w14:paraId="69903969" w14:textId="77777777" w:rsidR="009A3C97" w:rsidRPr="007553BD" w:rsidRDefault="009A3C97" w:rsidP="007553BD">
      <w:pPr>
        <w:ind w:right="53" w:firstLine="284"/>
        <w:jc w:val="both"/>
      </w:pPr>
      <w:r w:rsidRPr="007553BD">
        <w:rPr>
          <w:b/>
          <w:i/>
          <w:color w:val="000000"/>
        </w:rPr>
        <w:t>Физического воспитания:</w:t>
      </w:r>
    </w:p>
    <w:p w14:paraId="5CF75399" w14:textId="77777777" w:rsidR="009A3C97" w:rsidRPr="007553BD" w:rsidRDefault="009A3C97" w:rsidP="007553BD">
      <w:pPr>
        <w:ind w:right="53" w:firstLine="284"/>
        <w:jc w:val="both"/>
      </w:pPr>
      <w:r w:rsidRPr="007553BD">
        <w:rPr>
          <w:color w:val="000000"/>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174F0859" w14:textId="77777777" w:rsidR="009A3C97" w:rsidRPr="007553BD" w:rsidRDefault="009A3C97" w:rsidP="007553BD">
      <w:pPr>
        <w:ind w:right="53" w:firstLine="284"/>
        <w:jc w:val="both"/>
      </w:pPr>
      <w:r w:rsidRPr="007553BD">
        <w:rPr>
          <w:color w:val="000000"/>
        </w:rPr>
        <w:t>активное неприятие вредных привычек и иных форм причинения вреда физическому и психическому здоровью.</w:t>
      </w:r>
    </w:p>
    <w:p w14:paraId="4E000A29" w14:textId="77777777" w:rsidR="009A3C97" w:rsidRPr="007553BD" w:rsidRDefault="009A3C97" w:rsidP="007553BD">
      <w:pPr>
        <w:ind w:right="53" w:firstLine="284"/>
        <w:jc w:val="both"/>
      </w:pPr>
    </w:p>
    <w:p w14:paraId="729299D6" w14:textId="77777777" w:rsidR="009A3C97" w:rsidRPr="007553BD" w:rsidRDefault="009A3C97" w:rsidP="007553BD">
      <w:pPr>
        <w:ind w:right="53" w:firstLine="284"/>
        <w:jc w:val="both"/>
      </w:pPr>
      <w:r w:rsidRPr="007553BD">
        <w:rPr>
          <w:b/>
          <w:i/>
          <w:color w:val="000000"/>
        </w:rPr>
        <w:t>Трудового воспитания:</w:t>
      </w:r>
    </w:p>
    <w:p w14:paraId="7D24A9DD" w14:textId="77777777" w:rsidR="009A3C97" w:rsidRPr="007553BD" w:rsidRDefault="009A3C97" w:rsidP="007553BD">
      <w:pPr>
        <w:ind w:right="53" w:firstLine="284"/>
        <w:jc w:val="both"/>
      </w:pPr>
      <w:r w:rsidRPr="007553BD">
        <w:rPr>
          <w:color w:val="000000"/>
        </w:rPr>
        <w:t>готовность к труду, осознание ценности мастерства, трудолюбие;</w:t>
      </w:r>
    </w:p>
    <w:p w14:paraId="02957EB2" w14:textId="77777777" w:rsidR="009A3C97" w:rsidRPr="007553BD" w:rsidRDefault="009A3C97" w:rsidP="007553BD">
      <w:pPr>
        <w:ind w:right="53" w:firstLine="284"/>
        <w:jc w:val="both"/>
      </w:pPr>
      <w:r w:rsidRPr="007553BD">
        <w:rPr>
          <w:color w:val="000000"/>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C2A2C6F" w14:textId="77777777" w:rsidR="009A3C97" w:rsidRPr="007553BD" w:rsidRDefault="009A3C97" w:rsidP="007553BD">
      <w:pPr>
        <w:ind w:right="53" w:firstLine="284"/>
        <w:jc w:val="both"/>
      </w:pPr>
      <w:r w:rsidRPr="007553BD">
        <w:rPr>
          <w:color w:val="00000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38F779E4" w14:textId="77777777" w:rsidR="009A3C97" w:rsidRPr="007553BD" w:rsidRDefault="009A3C97" w:rsidP="007553BD">
      <w:pPr>
        <w:ind w:right="53" w:firstLine="284"/>
        <w:jc w:val="both"/>
      </w:pPr>
      <w:r w:rsidRPr="007553BD">
        <w:rPr>
          <w:color w:val="000000"/>
        </w:rPr>
        <w:t>готовность и способность к образованию и самообразованию на протяжении жизни.</w:t>
      </w:r>
    </w:p>
    <w:p w14:paraId="090BE8F6" w14:textId="77777777" w:rsidR="009A3C97" w:rsidRPr="007553BD" w:rsidRDefault="009A3C97" w:rsidP="007553BD">
      <w:pPr>
        <w:ind w:right="53" w:firstLine="284"/>
        <w:jc w:val="both"/>
      </w:pPr>
    </w:p>
    <w:p w14:paraId="28F4E3A2" w14:textId="77777777" w:rsidR="009A3C97" w:rsidRPr="007553BD" w:rsidRDefault="009A3C97" w:rsidP="007553BD">
      <w:pPr>
        <w:ind w:right="53" w:firstLine="284"/>
        <w:jc w:val="both"/>
      </w:pPr>
      <w:r w:rsidRPr="007553BD">
        <w:rPr>
          <w:b/>
          <w:i/>
          <w:color w:val="000000"/>
        </w:rPr>
        <w:t>Экологического воспитания:</w:t>
      </w:r>
    </w:p>
    <w:p w14:paraId="55CD9584" w14:textId="77777777" w:rsidR="009A3C97" w:rsidRPr="007553BD" w:rsidRDefault="009A3C97" w:rsidP="007553BD">
      <w:pPr>
        <w:ind w:right="53" w:firstLine="284"/>
        <w:jc w:val="both"/>
      </w:pPr>
      <w:r w:rsidRPr="007553BD">
        <w:rPr>
          <w:color w:val="00000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AEDD6B9" w14:textId="77777777" w:rsidR="009A3C97" w:rsidRPr="007553BD" w:rsidRDefault="009A3C97" w:rsidP="007553BD">
      <w:pPr>
        <w:ind w:right="53" w:firstLine="284"/>
        <w:jc w:val="both"/>
      </w:pPr>
      <w:r w:rsidRPr="007553BD">
        <w:rPr>
          <w:color w:val="000000"/>
        </w:rPr>
        <w:t>планирование и осуществление действий в окружающей среде на основе знания целей устойчивого развития человечества;</w:t>
      </w:r>
    </w:p>
    <w:p w14:paraId="21535505" w14:textId="77777777" w:rsidR="009A3C97" w:rsidRPr="007553BD" w:rsidRDefault="009A3C97" w:rsidP="007553BD">
      <w:pPr>
        <w:ind w:right="53" w:firstLine="284"/>
        <w:jc w:val="both"/>
      </w:pPr>
      <w:r w:rsidRPr="007553BD">
        <w:rPr>
          <w:color w:val="000000"/>
        </w:rPr>
        <w:t>активное неприятие действий, приносящих вред окружающей среде;</w:t>
      </w:r>
    </w:p>
    <w:p w14:paraId="14F1642E" w14:textId="77777777" w:rsidR="009A3C97" w:rsidRPr="007553BD" w:rsidRDefault="009A3C97" w:rsidP="007553BD">
      <w:pPr>
        <w:ind w:right="53" w:firstLine="284"/>
        <w:jc w:val="both"/>
      </w:pPr>
      <w:r w:rsidRPr="007553BD">
        <w:rPr>
          <w:color w:val="000000"/>
        </w:rPr>
        <w:t>умение прогнозировать неблагоприятные экологические последствия предпринимаемых действий, предотвращать их;</w:t>
      </w:r>
    </w:p>
    <w:p w14:paraId="0B9CF781" w14:textId="77777777" w:rsidR="009A3C97" w:rsidRPr="007553BD" w:rsidRDefault="009A3C97" w:rsidP="007553BD">
      <w:pPr>
        <w:ind w:right="53" w:firstLine="284"/>
        <w:jc w:val="both"/>
      </w:pPr>
      <w:r w:rsidRPr="007553BD">
        <w:rPr>
          <w:color w:val="000000"/>
        </w:rPr>
        <w:t>расширение опыта деятельности экологической направленности.</w:t>
      </w:r>
    </w:p>
    <w:p w14:paraId="1FCFCB95" w14:textId="77777777" w:rsidR="009A3C97" w:rsidRPr="007553BD" w:rsidRDefault="009A3C97" w:rsidP="007553BD">
      <w:pPr>
        <w:ind w:right="53" w:firstLine="284"/>
        <w:jc w:val="both"/>
      </w:pPr>
    </w:p>
    <w:p w14:paraId="01C1E40E" w14:textId="77777777" w:rsidR="009A3C97" w:rsidRPr="007553BD" w:rsidRDefault="009A3C97" w:rsidP="007553BD">
      <w:pPr>
        <w:ind w:right="53" w:firstLine="284"/>
        <w:jc w:val="both"/>
      </w:pPr>
      <w:r w:rsidRPr="007553BD">
        <w:rPr>
          <w:b/>
          <w:i/>
          <w:color w:val="000000"/>
        </w:rPr>
        <w:t>Ценности научного познания:</w:t>
      </w:r>
    </w:p>
    <w:p w14:paraId="0656A729" w14:textId="77777777" w:rsidR="009A3C97" w:rsidRPr="007553BD" w:rsidRDefault="009A3C97" w:rsidP="007553BD">
      <w:pPr>
        <w:ind w:right="53" w:firstLine="284"/>
        <w:jc w:val="both"/>
      </w:pPr>
      <w:r w:rsidRPr="007553BD">
        <w:rPr>
          <w:color w:val="000000"/>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45577A9B" w14:textId="77777777" w:rsidR="009A3C97" w:rsidRPr="007553BD" w:rsidRDefault="009A3C97" w:rsidP="007553BD">
      <w:pPr>
        <w:ind w:right="53" w:firstLine="284"/>
        <w:jc w:val="both"/>
      </w:pPr>
      <w:r w:rsidRPr="007553BD">
        <w:rPr>
          <w:color w:val="000000"/>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48076B4F" w14:textId="77777777" w:rsidR="009A3C97" w:rsidRPr="007553BD" w:rsidRDefault="009A3C97" w:rsidP="007553BD">
      <w:pPr>
        <w:ind w:right="53" w:firstLine="284"/>
        <w:jc w:val="both"/>
      </w:pPr>
      <w:r w:rsidRPr="007553BD">
        <w:rPr>
          <w:color w:val="000000"/>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5FAC8C8A" w14:textId="77777777" w:rsidR="009A3C97" w:rsidRPr="007553BD" w:rsidRDefault="009A3C97" w:rsidP="007553BD">
      <w:pPr>
        <w:ind w:right="53" w:firstLine="284"/>
        <w:jc w:val="both"/>
      </w:pPr>
      <w:r w:rsidRPr="007553BD">
        <w:rPr>
          <w:color w:val="000000"/>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799877F9" w14:textId="77777777" w:rsidR="009A3C97" w:rsidRPr="007553BD" w:rsidRDefault="009A3C97" w:rsidP="007553BD">
      <w:pPr>
        <w:ind w:right="53" w:firstLine="284"/>
        <w:jc w:val="both"/>
      </w:pPr>
    </w:p>
    <w:p w14:paraId="693F9699" w14:textId="77777777" w:rsidR="009A3C97" w:rsidRPr="007553BD" w:rsidRDefault="009A3C97" w:rsidP="007553BD">
      <w:pPr>
        <w:ind w:right="53" w:firstLine="284"/>
        <w:jc w:val="both"/>
      </w:pPr>
      <w:r w:rsidRPr="007553BD">
        <w:rPr>
          <w:color w:val="000000"/>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47815142" w14:textId="77777777" w:rsidR="009A3C97" w:rsidRPr="007553BD" w:rsidRDefault="009A3C97" w:rsidP="007553BD">
      <w:pPr>
        <w:ind w:right="53" w:firstLine="284"/>
        <w:jc w:val="both"/>
      </w:pPr>
      <w:r w:rsidRPr="007553BD">
        <w:rPr>
          <w:color w:val="000000"/>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47173D79" w14:textId="77777777" w:rsidR="009A3C97" w:rsidRPr="007553BD" w:rsidRDefault="009A3C97" w:rsidP="007553BD">
      <w:pPr>
        <w:ind w:right="53" w:firstLine="284"/>
        <w:jc w:val="both"/>
      </w:pPr>
      <w:r w:rsidRPr="007553BD">
        <w:rPr>
          <w:color w:val="000000"/>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19E2565" w14:textId="77777777" w:rsidR="009A3C97" w:rsidRPr="007553BD" w:rsidRDefault="009A3C97" w:rsidP="007553BD">
      <w:pPr>
        <w:ind w:right="53" w:firstLine="284"/>
        <w:jc w:val="both"/>
      </w:pPr>
      <w:r w:rsidRPr="007553BD">
        <w:rPr>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B0D76C0" w14:textId="77777777" w:rsidR="009A3C97" w:rsidRPr="007553BD" w:rsidRDefault="009A3C97" w:rsidP="007553BD">
      <w:pPr>
        <w:ind w:right="53" w:firstLine="284"/>
        <w:jc w:val="both"/>
      </w:pPr>
      <w:r w:rsidRPr="007553BD">
        <w:rPr>
          <w:color w:val="000000"/>
        </w:rPr>
        <w:t>готовность и способность овладевать новыми социальными практиками, осваивать типичные социальные роли;</w:t>
      </w:r>
    </w:p>
    <w:p w14:paraId="1E915C2C" w14:textId="77777777" w:rsidR="009A3C97" w:rsidRPr="007553BD" w:rsidRDefault="009A3C97" w:rsidP="007553BD">
      <w:pPr>
        <w:ind w:right="53" w:firstLine="284"/>
        <w:jc w:val="both"/>
      </w:pPr>
      <w:r w:rsidRPr="007553BD">
        <w:rPr>
          <w:color w:val="000000"/>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989D535" w14:textId="77777777" w:rsidR="009A3C97" w:rsidRPr="007553BD" w:rsidRDefault="009A3C97" w:rsidP="007553BD">
      <w:pPr>
        <w:ind w:right="53" w:firstLine="284"/>
        <w:jc w:val="both"/>
      </w:pPr>
      <w:r w:rsidRPr="007553BD">
        <w:rPr>
          <w:color w:val="000000"/>
        </w:rPr>
        <w:t>социальных навыков, включающих способность выстраивать отношения с другими людьми, заботиться, проявлять интерес и разрешать конфликты.</w:t>
      </w:r>
    </w:p>
    <w:p w14:paraId="47C52832" w14:textId="77777777" w:rsidR="009A3C97" w:rsidRPr="007553BD" w:rsidRDefault="009A3C97" w:rsidP="007553BD">
      <w:pPr>
        <w:ind w:right="53" w:firstLine="284"/>
        <w:jc w:val="both"/>
      </w:pPr>
    </w:p>
    <w:p w14:paraId="71A3ED1D" w14:textId="77777777" w:rsidR="009A3C97" w:rsidRPr="007553BD" w:rsidRDefault="009A3C97" w:rsidP="007553BD">
      <w:pPr>
        <w:ind w:right="53" w:firstLine="284"/>
        <w:jc w:val="both"/>
      </w:pPr>
      <w:r w:rsidRPr="007553BD">
        <w:rPr>
          <w:b/>
          <w:color w:val="000000"/>
        </w:rPr>
        <w:lastRenderedPageBreak/>
        <w:t>МЕТАПРЕДМЕТНЫЕ РЕЗУЛЬТАТЫ</w:t>
      </w:r>
    </w:p>
    <w:p w14:paraId="38CC6167" w14:textId="77777777" w:rsidR="009A3C97" w:rsidRPr="007553BD" w:rsidRDefault="009A3C97" w:rsidP="007553BD">
      <w:pPr>
        <w:ind w:right="53" w:firstLine="284"/>
        <w:jc w:val="both"/>
      </w:pPr>
    </w:p>
    <w:p w14:paraId="13C18D9A" w14:textId="77777777" w:rsidR="009A3C97" w:rsidRPr="007553BD" w:rsidRDefault="009A3C97" w:rsidP="007553BD">
      <w:pPr>
        <w:ind w:right="53" w:firstLine="284"/>
        <w:jc w:val="both"/>
      </w:pPr>
      <w:r w:rsidRPr="007553BD">
        <w:rPr>
          <w:color w:val="000000"/>
        </w:rPr>
        <w:t>Метапредметные результаты освоения программы среднего общего образования по предмету «Обществознание» (базовый уровень) должны отражать:</w:t>
      </w:r>
    </w:p>
    <w:p w14:paraId="036216FA" w14:textId="77777777" w:rsidR="009A3C97" w:rsidRPr="007553BD" w:rsidRDefault="009A3C97" w:rsidP="007553BD">
      <w:pPr>
        <w:ind w:right="53" w:firstLine="284"/>
        <w:jc w:val="both"/>
      </w:pPr>
      <w:r w:rsidRPr="007553BD">
        <w:rPr>
          <w:b/>
          <w:color w:val="000000"/>
        </w:rPr>
        <w:t>Овладение универсальными учебными познавательными действиями</w:t>
      </w:r>
    </w:p>
    <w:p w14:paraId="651839FA" w14:textId="77777777" w:rsidR="009A3C97" w:rsidRPr="007553BD" w:rsidRDefault="009A3C97" w:rsidP="007553BD">
      <w:pPr>
        <w:ind w:right="53" w:firstLine="284"/>
        <w:jc w:val="both"/>
      </w:pPr>
      <w:r w:rsidRPr="007553BD">
        <w:rPr>
          <w:i/>
          <w:color w:val="000000"/>
        </w:rPr>
        <w:t>Базовые логические действия:</w:t>
      </w:r>
    </w:p>
    <w:p w14:paraId="6D751EC2" w14:textId="77777777" w:rsidR="009A3C97" w:rsidRPr="007553BD" w:rsidRDefault="009A3C97" w:rsidP="007553BD">
      <w:pPr>
        <w:ind w:right="53" w:firstLine="284"/>
        <w:jc w:val="both"/>
      </w:pPr>
      <w:r w:rsidRPr="007553BD">
        <w:rPr>
          <w:color w:val="000000"/>
        </w:rPr>
        <w:t>самостоятельно формулировать и актуализировать социальную проблему, рассматривать ее всесторонне;</w:t>
      </w:r>
    </w:p>
    <w:p w14:paraId="4129EABE" w14:textId="77777777" w:rsidR="009A3C97" w:rsidRPr="007553BD" w:rsidRDefault="009A3C97" w:rsidP="007553BD">
      <w:pPr>
        <w:ind w:right="53" w:firstLine="284"/>
        <w:jc w:val="both"/>
      </w:pPr>
      <w:r w:rsidRPr="007553BD">
        <w:rPr>
          <w:color w:val="000000"/>
        </w:rPr>
        <w:t>устанавливать существенный признак или основания для сравнения, классификации и обобщения социальных объектов, явлений и процессов;</w:t>
      </w:r>
    </w:p>
    <w:p w14:paraId="001F5504" w14:textId="77777777" w:rsidR="009A3C97" w:rsidRPr="007553BD" w:rsidRDefault="009A3C97" w:rsidP="007553BD">
      <w:pPr>
        <w:ind w:right="53" w:firstLine="284"/>
        <w:jc w:val="both"/>
      </w:pPr>
      <w:r w:rsidRPr="007553BD">
        <w:rPr>
          <w:color w:val="000000"/>
        </w:rPr>
        <w:t>определять цели познавательной деятельности, задавать параметры и критерии их достижения;</w:t>
      </w:r>
    </w:p>
    <w:p w14:paraId="4D0D33B3" w14:textId="77777777" w:rsidR="009A3C97" w:rsidRPr="007553BD" w:rsidRDefault="009A3C97" w:rsidP="007553BD">
      <w:pPr>
        <w:ind w:right="53" w:firstLine="284"/>
        <w:jc w:val="both"/>
      </w:pPr>
      <w:r w:rsidRPr="007553BD">
        <w:rPr>
          <w:color w:val="000000"/>
        </w:rPr>
        <w:t>выявлять закономерности и противоречия в рассматриваемых социальных явлениях и процессах;</w:t>
      </w:r>
    </w:p>
    <w:p w14:paraId="0E852B2E" w14:textId="77777777" w:rsidR="009A3C97" w:rsidRPr="007553BD" w:rsidRDefault="009A3C97" w:rsidP="007553BD">
      <w:pPr>
        <w:ind w:right="53" w:firstLine="284"/>
        <w:jc w:val="both"/>
      </w:pPr>
      <w:r w:rsidRPr="007553BD">
        <w:rPr>
          <w:color w:val="000000"/>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25D63AB6" w14:textId="77777777" w:rsidR="009A3C97" w:rsidRPr="007553BD" w:rsidRDefault="009A3C97" w:rsidP="007553BD">
      <w:pPr>
        <w:ind w:right="53" w:firstLine="284"/>
        <w:jc w:val="both"/>
      </w:pPr>
      <w:r w:rsidRPr="007553BD">
        <w:rPr>
          <w:color w:val="000000"/>
        </w:rPr>
        <w:t>координировать и выполнять работу в условиях реального, виртуального и комбинированного взаимодействия;</w:t>
      </w:r>
    </w:p>
    <w:p w14:paraId="26971808" w14:textId="77777777" w:rsidR="009A3C97" w:rsidRPr="007553BD" w:rsidRDefault="009A3C97" w:rsidP="007553BD">
      <w:pPr>
        <w:ind w:right="53" w:firstLine="284"/>
        <w:jc w:val="both"/>
      </w:pPr>
      <w:r w:rsidRPr="007553BD">
        <w:rPr>
          <w:color w:val="000000"/>
        </w:rPr>
        <w:t>развивать креативное мышление при решении жизненных проблем, в том числе учебно-познавательных.</w:t>
      </w:r>
    </w:p>
    <w:p w14:paraId="0D81C26D" w14:textId="77777777" w:rsidR="009A3C97" w:rsidRPr="007553BD" w:rsidRDefault="009A3C97" w:rsidP="007553BD">
      <w:pPr>
        <w:ind w:right="53" w:firstLine="284"/>
        <w:jc w:val="both"/>
      </w:pPr>
      <w:r w:rsidRPr="007553BD">
        <w:rPr>
          <w:i/>
          <w:color w:val="000000"/>
        </w:rPr>
        <w:t>Базовые исследовательские действия:</w:t>
      </w:r>
    </w:p>
    <w:p w14:paraId="460C8911" w14:textId="77777777" w:rsidR="009A3C97" w:rsidRPr="007553BD" w:rsidRDefault="009A3C97" w:rsidP="007553BD">
      <w:pPr>
        <w:ind w:right="53" w:firstLine="284"/>
        <w:jc w:val="both"/>
      </w:pPr>
      <w:r w:rsidRPr="007553BD">
        <w:rPr>
          <w:color w:val="000000"/>
        </w:rPr>
        <w:t>развивать навыки учебно-исследовательской и проектной деятельности, навыки разрешения проблем;</w:t>
      </w:r>
    </w:p>
    <w:p w14:paraId="69F3373A" w14:textId="77777777" w:rsidR="009A3C97" w:rsidRPr="007553BD" w:rsidRDefault="009A3C97" w:rsidP="007553BD">
      <w:pPr>
        <w:ind w:right="53" w:firstLine="284"/>
        <w:jc w:val="both"/>
      </w:pPr>
      <w:r w:rsidRPr="007553BD">
        <w:rPr>
          <w:color w:val="000000"/>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329A950C" w14:textId="77777777" w:rsidR="009A3C97" w:rsidRPr="007553BD" w:rsidRDefault="009A3C97" w:rsidP="007553BD">
      <w:pPr>
        <w:ind w:right="53" w:firstLine="284"/>
        <w:jc w:val="both"/>
      </w:pPr>
      <w:r w:rsidRPr="007553BD">
        <w:rPr>
          <w:color w:val="000000"/>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F54B331" w14:textId="77777777" w:rsidR="009A3C97" w:rsidRPr="007553BD" w:rsidRDefault="009A3C97" w:rsidP="007553BD">
      <w:pPr>
        <w:ind w:right="53" w:firstLine="284"/>
        <w:jc w:val="both"/>
      </w:pPr>
      <w:r w:rsidRPr="007553BD">
        <w:rPr>
          <w:color w:val="000000"/>
        </w:rPr>
        <w:t>формировать научный тип мышления, применять научную терминологию, ключевые понятия и методы социальных наук;</w:t>
      </w:r>
    </w:p>
    <w:p w14:paraId="1F6B43BB" w14:textId="77777777" w:rsidR="009A3C97" w:rsidRPr="007553BD" w:rsidRDefault="009A3C97" w:rsidP="007553BD">
      <w:pPr>
        <w:ind w:right="53" w:firstLine="284"/>
        <w:jc w:val="both"/>
      </w:pPr>
      <w:r w:rsidRPr="007553BD">
        <w:rPr>
          <w:color w:val="000000"/>
        </w:rPr>
        <w:t>ставить и формулировать собственные задачи в образовательной деятельности и жизненных ситуациях;</w:t>
      </w:r>
    </w:p>
    <w:p w14:paraId="71122A2F" w14:textId="77777777" w:rsidR="009A3C97" w:rsidRPr="007553BD" w:rsidRDefault="009A3C97" w:rsidP="007553BD">
      <w:pPr>
        <w:ind w:right="53" w:firstLine="284"/>
        <w:jc w:val="both"/>
      </w:pPr>
      <w:r w:rsidRPr="007553BD">
        <w:rPr>
          <w:color w:val="000000"/>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60E93154" w14:textId="77777777" w:rsidR="009A3C97" w:rsidRPr="007553BD" w:rsidRDefault="009A3C97" w:rsidP="007553BD">
      <w:pPr>
        <w:ind w:right="53" w:firstLine="284"/>
        <w:jc w:val="both"/>
      </w:pPr>
      <w:r w:rsidRPr="007553BD">
        <w:rPr>
          <w:color w:val="000000"/>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6D163EDA" w14:textId="77777777" w:rsidR="009A3C97" w:rsidRPr="007553BD" w:rsidRDefault="009A3C97" w:rsidP="007553BD">
      <w:pPr>
        <w:ind w:right="53" w:firstLine="284"/>
        <w:jc w:val="both"/>
      </w:pPr>
      <w:r w:rsidRPr="007553BD">
        <w:rPr>
          <w:color w:val="000000"/>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09761B26" w14:textId="77777777" w:rsidR="009A3C97" w:rsidRPr="007553BD" w:rsidRDefault="009A3C97" w:rsidP="007553BD">
      <w:pPr>
        <w:ind w:right="53" w:firstLine="284"/>
        <w:jc w:val="both"/>
      </w:pPr>
      <w:r w:rsidRPr="007553BD">
        <w:rPr>
          <w:color w:val="000000"/>
        </w:rPr>
        <w:t>уметь переносить знания об общественных объектах, явлениях и процессах в познавательную и практическую области жизнедеятельности;</w:t>
      </w:r>
    </w:p>
    <w:p w14:paraId="12FC2E4A" w14:textId="77777777" w:rsidR="009A3C97" w:rsidRPr="007553BD" w:rsidRDefault="009A3C97" w:rsidP="007553BD">
      <w:pPr>
        <w:ind w:right="53" w:firstLine="284"/>
        <w:jc w:val="both"/>
      </w:pPr>
      <w:r w:rsidRPr="007553BD">
        <w:rPr>
          <w:color w:val="000000"/>
        </w:rPr>
        <w:t>уметь интегрировать знания из разных предметных областей;</w:t>
      </w:r>
    </w:p>
    <w:p w14:paraId="6F888A2C" w14:textId="77777777" w:rsidR="009A3C97" w:rsidRPr="007553BD" w:rsidRDefault="009A3C97" w:rsidP="007553BD">
      <w:pPr>
        <w:ind w:right="53" w:firstLine="284"/>
        <w:jc w:val="both"/>
      </w:pPr>
      <w:r w:rsidRPr="007553BD">
        <w:rPr>
          <w:color w:val="000000"/>
        </w:rPr>
        <w:t>выдвигать новые идеи, предлагать оригинальные подходы и решения;</w:t>
      </w:r>
    </w:p>
    <w:p w14:paraId="6429AA26" w14:textId="77777777" w:rsidR="009A3C97" w:rsidRPr="007553BD" w:rsidRDefault="009A3C97" w:rsidP="007553BD">
      <w:pPr>
        <w:ind w:right="53" w:firstLine="284"/>
        <w:jc w:val="both"/>
      </w:pPr>
      <w:r w:rsidRPr="007553BD">
        <w:rPr>
          <w:color w:val="000000"/>
        </w:rPr>
        <w:t>ставить проблемы и задачи, допускающие альтернативные решения.</w:t>
      </w:r>
    </w:p>
    <w:p w14:paraId="2D7170DD" w14:textId="77777777" w:rsidR="009A3C97" w:rsidRPr="007553BD" w:rsidRDefault="009A3C97" w:rsidP="007553BD">
      <w:pPr>
        <w:ind w:right="53" w:firstLine="284"/>
        <w:jc w:val="both"/>
      </w:pPr>
      <w:r w:rsidRPr="007553BD">
        <w:rPr>
          <w:i/>
          <w:color w:val="000000"/>
        </w:rPr>
        <w:t>Работа с информацией:</w:t>
      </w:r>
    </w:p>
    <w:p w14:paraId="740387D4" w14:textId="77777777" w:rsidR="009A3C97" w:rsidRPr="007553BD" w:rsidRDefault="009A3C97" w:rsidP="007553BD">
      <w:pPr>
        <w:ind w:right="53" w:firstLine="284"/>
        <w:jc w:val="both"/>
      </w:pPr>
      <w:r w:rsidRPr="007553BD">
        <w:rPr>
          <w:color w:val="000000"/>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67EBD09" w14:textId="77777777" w:rsidR="009A3C97" w:rsidRPr="007553BD" w:rsidRDefault="009A3C97" w:rsidP="007553BD">
      <w:pPr>
        <w:ind w:right="53" w:firstLine="284"/>
        <w:jc w:val="both"/>
      </w:pPr>
      <w:r w:rsidRPr="007553BD">
        <w:rPr>
          <w:color w:val="000000"/>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726E734" w14:textId="77777777" w:rsidR="009A3C97" w:rsidRPr="007553BD" w:rsidRDefault="009A3C97" w:rsidP="007553BD">
      <w:pPr>
        <w:ind w:right="53" w:firstLine="284"/>
        <w:jc w:val="both"/>
      </w:pPr>
      <w:r w:rsidRPr="007553BD">
        <w:rPr>
          <w:color w:val="000000"/>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A805CB3" w14:textId="77777777" w:rsidR="009A3C97" w:rsidRPr="007553BD" w:rsidRDefault="009A3C97" w:rsidP="007553BD">
      <w:pPr>
        <w:ind w:right="53" w:firstLine="284"/>
        <w:jc w:val="both"/>
      </w:pPr>
      <w:r w:rsidRPr="007553BD">
        <w:rPr>
          <w:color w:val="00000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97142AE" w14:textId="77777777" w:rsidR="009A3C97" w:rsidRPr="007553BD" w:rsidRDefault="009A3C97" w:rsidP="007553BD">
      <w:pPr>
        <w:ind w:right="53" w:firstLine="284"/>
        <w:jc w:val="both"/>
      </w:pPr>
      <w:r w:rsidRPr="007553BD">
        <w:rPr>
          <w:color w:val="000000"/>
        </w:rPr>
        <w:t>владеть навыками распознавания и защиты информации, информационной безопасности личности.</w:t>
      </w:r>
    </w:p>
    <w:p w14:paraId="7917C63A" w14:textId="77777777" w:rsidR="009A3C97" w:rsidRPr="007553BD" w:rsidRDefault="009A3C97" w:rsidP="007553BD">
      <w:pPr>
        <w:ind w:right="53" w:firstLine="284"/>
        <w:jc w:val="both"/>
      </w:pPr>
      <w:r w:rsidRPr="007553BD">
        <w:rPr>
          <w:b/>
          <w:color w:val="000000"/>
        </w:rPr>
        <w:t>Овладение универсальными коммуникативными действиями</w:t>
      </w:r>
    </w:p>
    <w:p w14:paraId="201CA80B" w14:textId="77777777" w:rsidR="009A3C97" w:rsidRPr="007553BD" w:rsidRDefault="009A3C97" w:rsidP="007553BD">
      <w:pPr>
        <w:ind w:right="53" w:firstLine="284"/>
        <w:jc w:val="both"/>
      </w:pPr>
      <w:r w:rsidRPr="007553BD">
        <w:rPr>
          <w:i/>
          <w:color w:val="000000"/>
        </w:rPr>
        <w:t>Общение:</w:t>
      </w:r>
    </w:p>
    <w:p w14:paraId="066762F9" w14:textId="77777777" w:rsidR="009A3C97" w:rsidRPr="007553BD" w:rsidRDefault="009A3C97" w:rsidP="007553BD">
      <w:pPr>
        <w:ind w:right="53" w:firstLine="284"/>
        <w:jc w:val="both"/>
      </w:pPr>
      <w:r w:rsidRPr="007553BD">
        <w:rPr>
          <w:color w:val="000000"/>
        </w:rPr>
        <w:t>осуществлять коммуникации во всех сферах жизни;</w:t>
      </w:r>
    </w:p>
    <w:p w14:paraId="474CAE0B" w14:textId="77777777" w:rsidR="009A3C97" w:rsidRPr="007553BD" w:rsidRDefault="009A3C97" w:rsidP="007553BD">
      <w:pPr>
        <w:ind w:right="53" w:firstLine="284"/>
        <w:jc w:val="both"/>
      </w:pPr>
      <w:r w:rsidRPr="007553BD">
        <w:rPr>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3BDAFB0" w14:textId="77777777" w:rsidR="009A3C97" w:rsidRPr="007553BD" w:rsidRDefault="009A3C97" w:rsidP="007553BD">
      <w:pPr>
        <w:ind w:right="53" w:firstLine="284"/>
        <w:jc w:val="both"/>
      </w:pPr>
      <w:r w:rsidRPr="007553BD">
        <w:rPr>
          <w:color w:val="000000"/>
        </w:rPr>
        <w:t>владеть различными способами общения и взаимодействия; аргументированно вести диалог, уметь смягчать конфликтные ситуации;</w:t>
      </w:r>
    </w:p>
    <w:p w14:paraId="7F09EF04" w14:textId="77777777" w:rsidR="009A3C97" w:rsidRPr="007553BD" w:rsidRDefault="009A3C97" w:rsidP="007553BD">
      <w:pPr>
        <w:ind w:right="53" w:firstLine="284"/>
        <w:jc w:val="both"/>
      </w:pPr>
      <w:r w:rsidRPr="007553BD">
        <w:rPr>
          <w:color w:val="000000"/>
        </w:rPr>
        <w:lastRenderedPageBreak/>
        <w:t>развернуто и логично излагать свою точку зрения с использованием языковых средств.</w:t>
      </w:r>
    </w:p>
    <w:p w14:paraId="3B2364DD" w14:textId="77777777" w:rsidR="009A3C97" w:rsidRPr="007553BD" w:rsidRDefault="009A3C97" w:rsidP="007553BD">
      <w:pPr>
        <w:ind w:right="53" w:firstLine="284"/>
        <w:jc w:val="both"/>
      </w:pPr>
      <w:r w:rsidRPr="007553BD">
        <w:rPr>
          <w:i/>
          <w:color w:val="000000"/>
        </w:rPr>
        <w:t>Совместная деятельность:</w:t>
      </w:r>
    </w:p>
    <w:p w14:paraId="57E1483A" w14:textId="77777777" w:rsidR="009A3C97" w:rsidRPr="007553BD" w:rsidRDefault="009A3C97" w:rsidP="007553BD">
      <w:pPr>
        <w:ind w:right="53" w:firstLine="284"/>
        <w:jc w:val="both"/>
      </w:pPr>
      <w:r w:rsidRPr="007553BD">
        <w:rPr>
          <w:color w:val="000000"/>
        </w:rPr>
        <w:t>понимать и использовать преимущества командной и индивидуальной работы;</w:t>
      </w:r>
    </w:p>
    <w:p w14:paraId="789CC005" w14:textId="77777777" w:rsidR="009A3C97" w:rsidRPr="007553BD" w:rsidRDefault="009A3C97" w:rsidP="007553BD">
      <w:pPr>
        <w:ind w:right="53" w:firstLine="284"/>
        <w:jc w:val="both"/>
      </w:pPr>
      <w:r w:rsidRPr="007553BD">
        <w:rPr>
          <w:color w:val="000000"/>
        </w:rPr>
        <w:t>выбирать тематику и методы совместных действий с учетом общих интересов и возможностей каждого члена коллектива;</w:t>
      </w:r>
    </w:p>
    <w:p w14:paraId="307F6FB0" w14:textId="77777777" w:rsidR="009A3C97" w:rsidRPr="007553BD" w:rsidRDefault="009A3C97" w:rsidP="007553BD">
      <w:pPr>
        <w:ind w:right="53" w:firstLine="284"/>
        <w:jc w:val="both"/>
      </w:pPr>
      <w:r w:rsidRPr="007553BD">
        <w:rPr>
          <w:color w:val="00000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3EC6DC2" w14:textId="77777777" w:rsidR="009A3C97" w:rsidRPr="007553BD" w:rsidRDefault="009A3C97" w:rsidP="007553BD">
      <w:pPr>
        <w:ind w:right="53" w:firstLine="284"/>
        <w:jc w:val="both"/>
      </w:pPr>
      <w:r w:rsidRPr="007553BD">
        <w:rPr>
          <w:color w:val="000000"/>
        </w:rPr>
        <w:t>оценивать качество своего вклада и вклада каждого участника команды в общий результат по разработанным критериям;</w:t>
      </w:r>
    </w:p>
    <w:p w14:paraId="403B7582" w14:textId="77777777" w:rsidR="009A3C97" w:rsidRPr="007553BD" w:rsidRDefault="009A3C97" w:rsidP="007553BD">
      <w:pPr>
        <w:ind w:right="53" w:firstLine="284"/>
        <w:jc w:val="both"/>
      </w:pPr>
      <w:r w:rsidRPr="007553BD">
        <w:rPr>
          <w:color w:val="000000"/>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4417C163" w14:textId="77777777" w:rsidR="009A3C97" w:rsidRPr="007553BD" w:rsidRDefault="009A3C97" w:rsidP="007553BD">
      <w:pPr>
        <w:ind w:right="53" w:firstLine="284"/>
        <w:jc w:val="both"/>
      </w:pPr>
      <w:r w:rsidRPr="007553BD">
        <w:rPr>
          <w:color w:val="000000"/>
        </w:rPr>
        <w:t>осуществлять позитивное стратегическое поведение в различных ситуациях, проявлять творчество и воображение, быть инициативным.</w:t>
      </w:r>
    </w:p>
    <w:p w14:paraId="5E62BF8A" w14:textId="77777777" w:rsidR="009A3C97" w:rsidRPr="007553BD" w:rsidRDefault="009A3C97" w:rsidP="007553BD">
      <w:pPr>
        <w:ind w:right="53" w:firstLine="284"/>
        <w:jc w:val="both"/>
      </w:pPr>
      <w:r w:rsidRPr="007553BD">
        <w:rPr>
          <w:b/>
          <w:color w:val="000000"/>
        </w:rPr>
        <w:t>Овладение универсальными регулятивными действиями</w:t>
      </w:r>
    </w:p>
    <w:p w14:paraId="0D5B0367" w14:textId="77777777" w:rsidR="009A3C97" w:rsidRPr="007553BD" w:rsidRDefault="009A3C97" w:rsidP="007553BD">
      <w:pPr>
        <w:ind w:right="53" w:firstLine="284"/>
        <w:jc w:val="both"/>
      </w:pPr>
      <w:r w:rsidRPr="007553BD">
        <w:rPr>
          <w:i/>
          <w:color w:val="000000"/>
        </w:rPr>
        <w:t>Самоорганизация:</w:t>
      </w:r>
    </w:p>
    <w:p w14:paraId="779E39F7" w14:textId="77777777" w:rsidR="009A3C97" w:rsidRPr="007553BD" w:rsidRDefault="009A3C97" w:rsidP="007553BD">
      <w:pPr>
        <w:ind w:right="53" w:firstLine="284"/>
        <w:jc w:val="both"/>
      </w:pPr>
      <w:r w:rsidRPr="007553BD">
        <w:rPr>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0C22B7BD" w14:textId="77777777" w:rsidR="009A3C97" w:rsidRPr="007553BD" w:rsidRDefault="009A3C97" w:rsidP="007553BD">
      <w:pPr>
        <w:ind w:right="53" w:firstLine="284"/>
        <w:jc w:val="both"/>
      </w:pPr>
      <w:r w:rsidRPr="007553BD">
        <w:rPr>
          <w:color w:val="000000"/>
        </w:rPr>
        <w:t>самостоятельно составлять план решения проблемы с учетом имеющихся ресурсов, собственных возможностей и предпочтений;</w:t>
      </w:r>
    </w:p>
    <w:p w14:paraId="2AEF7CA4" w14:textId="77777777" w:rsidR="009A3C97" w:rsidRPr="007553BD" w:rsidRDefault="009A3C97" w:rsidP="007553BD">
      <w:pPr>
        <w:ind w:right="53" w:firstLine="284"/>
        <w:jc w:val="both"/>
      </w:pPr>
      <w:r w:rsidRPr="007553BD">
        <w:rPr>
          <w:color w:val="000000"/>
        </w:rPr>
        <w:t>давать оценку новым ситуациям, возникающим в познавательной и практической деятельности, в межличностных отношениях;</w:t>
      </w:r>
    </w:p>
    <w:p w14:paraId="408D7526" w14:textId="77777777" w:rsidR="009A3C97" w:rsidRPr="007553BD" w:rsidRDefault="009A3C97" w:rsidP="007553BD">
      <w:pPr>
        <w:ind w:right="53" w:firstLine="284"/>
        <w:jc w:val="both"/>
      </w:pPr>
      <w:r w:rsidRPr="007553BD">
        <w:rPr>
          <w:color w:val="000000"/>
        </w:rPr>
        <w:t>расширять рамки учебного предмета на основе личных предпочтений;</w:t>
      </w:r>
    </w:p>
    <w:p w14:paraId="0DD3F6EB" w14:textId="77777777" w:rsidR="009A3C97" w:rsidRPr="007553BD" w:rsidRDefault="009A3C97" w:rsidP="007553BD">
      <w:pPr>
        <w:ind w:right="53" w:firstLine="284"/>
        <w:jc w:val="both"/>
      </w:pPr>
      <w:r w:rsidRPr="007553BD">
        <w:rPr>
          <w:color w:val="000000"/>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7B44D1F" w14:textId="77777777" w:rsidR="009A3C97" w:rsidRPr="007553BD" w:rsidRDefault="009A3C97" w:rsidP="007553BD">
      <w:pPr>
        <w:ind w:right="53" w:firstLine="284"/>
        <w:jc w:val="both"/>
      </w:pPr>
      <w:r w:rsidRPr="007553BD">
        <w:rPr>
          <w:color w:val="000000"/>
        </w:rPr>
        <w:t>оценивать приобретенный опыт;</w:t>
      </w:r>
    </w:p>
    <w:p w14:paraId="7AFF5721" w14:textId="77777777" w:rsidR="009A3C97" w:rsidRPr="007553BD" w:rsidRDefault="009A3C97" w:rsidP="007553BD">
      <w:pPr>
        <w:ind w:right="53" w:firstLine="284"/>
        <w:jc w:val="both"/>
      </w:pPr>
      <w:r w:rsidRPr="007553BD">
        <w:rPr>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0BE8806" w14:textId="77777777" w:rsidR="009A3C97" w:rsidRPr="007553BD" w:rsidRDefault="009A3C97" w:rsidP="007553BD">
      <w:pPr>
        <w:ind w:right="53" w:firstLine="284"/>
        <w:jc w:val="both"/>
      </w:pPr>
      <w:r w:rsidRPr="007553BD">
        <w:rPr>
          <w:i/>
          <w:color w:val="000000"/>
        </w:rPr>
        <w:t>Самоконтроль:</w:t>
      </w:r>
    </w:p>
    <w:p w14:paraId="18750B8C" w14:textId="77777777" w:rsidR="009A3C97" w:rsidRPr="007553BD" w:rsidRDefault="009A3C97" w:rsidP="007553BD">
      <w:pPr>
        <w:ind w:right="53" w:firstLine="284"/>
        <w:jc w:val="both"/>
      </w:pPr>
      <w:r w:rsidRPr="007553BD">
        <w:rPr>
          <w:color w:val="000000"/>
        </w:rPr>
        <w:t>давать оценку новым ситуациям, вносить коррективы в деятельность, оценивать соответствие результатов целям;</w:t>
      </w:r>
    </w:p>
    <w:p w14:paraId="5D48CAA1" w14:textId="77777777" w:rsidR="009A3C97" w:rsidRPr="007553BD" w:rsidRDefault="009A3C97" w:rsidP="007553BD">
      <w:pPr>
        <w:ind w:right="53" w:firstLine="284"/>
        <w:jc w:val="both"/>
      </w:pPr>
      <w:r w:rsidRPr="007553BD">
        <w:rPr>
          <w:color w:val="00000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4C927B59" w14:textId="77777777" w:rsidR="009A3C97" w:rsidRPr="007553BD" w:rsidRDefault="009A3C97" w:rsidP="007553BD">
      <w:pPr>
        <w:ind w:right="53" w:firstLine="284"/>
        <w:jc w:val="both"/>
      </w:pPr>
      <w:r w:rsidRPr="007553BD">
        <w:rPr>
          <w:color w:val="000000"/>
        </w:rPr>
        <w:t>уметь оценивать риски и своевременно принимать решения по их снижению;</w:t>
      </w:r>
    </w:p>
    <w:p w14:paraId="2A92DEA6" w14:textId="77777777" w:rsidR="009A3C97" w:rsidRPr="007553BD" w:rsidRDefault="009A3C97" w:rsidP="007553BD">
      <w:pPr>
        <w:ind w:right="53" w:firstLine="284"/>
        <w:jc w:val="both"/>
      </w:pPr>
      <w:r w:rsidRPr="007553BD">
        <w:rPr>
          <w:color w:val="000000"/>
        </w:rPr>
        <w:t>принимать мотивы и аргументы других при анализе результатов деятельности.</w:t>
      </w:r>
    </w:p>
    <w:p w14:paraId="5F744D8F" w14:textId="77777777" w:rsidR="009A3C97" w:rsidRPr="007553BD" w:rsidRDefault="009A3C97" w:rsidP="007553BD">
      <w:pPr>
        <w:ind w:right="53" w:firstLine="284"/>
        <w:jc w:val="both"/>
      </w:pPr>
      <w:r w:rsidRPr="007553BD">
        <w:rPr>
          <w:i/>
          <w:color w:val="000000"/>
        </w:rPr>
        <w:t>Принятие себя и других:</w:t>
      </w:r>
    </w:p>
    <w:p w14:paraId="0BD05D31" w14:textId="77777777" w:rsidR="009A3C97" w:rsidRPr="007553BD" w:rsidRDefault="009A3C97" w:rsidP="007553BD">
      <w:pPr>
        <w:ind w:right="53" w:firstLine="284"/>
        <w:jc w:val="both"/>
      </w:pPr>
      <w:r w:rsidRPr="007553BD">
        <w:rPr>
          <w:color w:val="000000"/>
        </w:rPr>
        <w:t>принимать себя, понимая свои недостатки и достоинства;</w:t>
      </w:r>
    </w:p>
    <w:p w14:paraId="5393C60A" w14:textId="77777777" w:rsidR="009A3C97" w:rsidRPr="007553BD" w:rsidRDefault="009A3C97" w:rsidP="007553BD">
      <w:pPr>
        <w:ind w:right="53" w:firstLine="284"/>
        <w:jc w:val="both"/>
      </w:pPr>
      <w:r w:rsidRPr="007553BD">
        <w:rPr>
          <w:color w:val="000000"/>
        </w:rPr>
        <w:t>принимать мотивы и аргументы других при анализе результатов деятельности;</w:t>
      </w:r>
    </w:p>
    <w:p w14:paraId="67215209" w14:textId="77777777" w:rsidR="009A3C97" w:rsidRPr="007553BD" w:rsidRDefault="009A3C97" w:rsidP="007553BD">
      <w:pPr>
        <w:ind w:right="53" w:firstLine="284"/>
        <w:jc w:val="both"/>
      </w:pPr>
      <w:r w:rsidRPr="007553BD">
        <w:rPr>
          <w:color w:val="000000"/>
        </w:rPr>
        <w:t>признавать свое право и право других на ошибки;</w:t>
      </w:r>
    </w:p>
    <w:p w14:paraId="04550C66" w14:textId="77777777" w:rsidR="009A3C97" w:rsidRPr="007553BD" w:rsidRDefault="009A3C97" w:rsidP="007553BD">
      <w:pPr>
        <w:ind w:right="53" w:firstLine="284"/>
        <w:jc w:val="both"/>
      </w:pPr>
      <w:r w:rsidRPr="007553BD">
        <w:rPr>
          <w:color w:val="000000"/>
        </w:rPr>
        <w:t>развивать способность понимать мир с позиции другого человека.</w:t>
      </w:r>
    </w:p>
    <w:p w14:paraId="4DC95276" w14:textId="77777777" w:rsidR="009A3C97" w:rsidRPr="007553BD" w:rsidRDefault="009A3C97" w:rsidP="007553BD">
      <w:pPr>
        <w:ind w:right="53" w:firstLine="284"/>
        <w:jc w:val="both"/>
      </w:pPr>
    </w:p>
    <w:p w14:paraId="3F6D558E" w14:textId="77777777" w:rsidR="009A3C97" w:rsidRPr="007553BD" w:rsidRDefault="009A3C97" w:rsidP="007553BD">
      <w:pPr>
        <w:ind w:right="53" w:firstLine="284"/>
        <w:jc w:val="both"/>
      </w:pPr>
      <w:r w:rsidRPr="007553BD">
        <w:rPr>
          <w:b/>
          <w:color w:val="000000"/>
        </w:rPr>
        <w:t>ПРЕДМЕТНЫЕ РЕЗУЛЬТАТЫ</w:t>
      </w:r>
    </w:p>
    <w:p w14:paraId="6077F682" w14:textId="77777777" w:rsidR="009A3C97" w:rsidRPr="007553BD" w:rsidRDefault="009A3C97" w:rsidP="007553BD">
      <w:pPr>
        <w:ind w:right="53" w:firstLine="284"/>
        <w:jc w:val="both"/>
      </w:pPr>
    </w:p>
    <w:p w14:paraId="7538D5D4" w14:textId="77777777" w:rsidR="009A3C97" w:rsidRPr="007553BD" w:rsidRDefault="009A3C97" w:rsidP="007553BD">
      <w:pPr>
        <w:ind w:right="53" w:firstLine="284"/>
        <w:jc w:val="both"/>
      </w:pPr>
      <w:r w:rsidRPr="007553BD">
        <w:rPr>
          <w:b/>
          <w:color w:val="000000"/>
        </w:rPr>
        <w:t>10 КЛАСС</w:t>
      </w:r>
    </w:p>
    <w:p w14:paraId="207028D8" w14:textId="77777777" w:rsidR="009A3C97" w:rsidRPr="007553BD" w:rsidRDefault="009A3C97" w:rsidP="007553BD">
      <w:pPr>
        <w:ind w:right="53" w:firstLine="284"/>
        <w:jc w:val="both"/>
      </w:pPr>
      <w:r w:rsidRPr="007553BD">
        <w:rPr>
          <w:color w:val="000000"/>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09DB9FA5" w14:textId="77777777" w:rsidR="009A3C97" w:rsidRPr="007553BD" w:rsidRDefault="009A3C97" w:rsidP="007553BD">
      <w:pPr>
        <w:ind w:right="53" w:firstLine="284"/>
        <w:jc w:val="both"/>
      </w:pPr>
      <w:r w:rsidRPr="007553BD">
        <w:rPr>
          <w:color w:val="000000"/>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498820C2" w14:textId="77777777" w:rsidR="009A3C97" w:rsidRPr="007553BD" w:rsidRDefault="009A3C97" w:rsidP="007553BD">
      <w:pPr>
        <w:ind w:right="53" w:firstLine="284"/>
        <w:jc w:val="both"/>
      </w:pPr>
      <w:r w:rsidRPr="007553BD">
        <w:rPr>
          <w:color w:val="000000"/>
        </w:rPr>
        <w:lastRenderedPageBreak/>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065D8593" w14:textId="77777777" w:rsidR="009A3C97" w:rsidRPr="007553BD" w:rsidRDefault="009A3C97" w:rsidP="007553BD">
      <w:pPr>
        <w:ind w:right="53" w:firstLine="284"/>
        <w:jc w:val="both"/>
      </w:pPr>
      <w:r w:rsidRPr="007553BD">
        <w:rPr>
          <w:color w:val="000000"/>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4CDA1CBD" w14:textId="77777777" w:rsidR="009A3C97" w:rsidRPr="007553BD" w:rsidRDefault="009A3C97" w:rsidP="007553BD">
      <w:pPr>
        <w:ind w:right="53" w:firstLine="284"/>
        <w:jc w:val="both"/>
      </w:pPr>
      <w:r w:rsidRPr="007553BD">
        <w:rPr>
          <w:color w:val="000000"/>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668D4B4F" w14:textId="77777777" w:rsidR="009A3C97" w:rsidRPr="007553BD" w:rsidRDefault="009A3C97" w:rsidP="007553BD">
      <w:pPr>
        <w:ind w:right="53" w:firstLine="284"/>
        <w:jc w:val="both"/>
      </w:pPr>
      <w:r w:rsidRPr="007553BD">
        <w:rPr>
          <w:color w:val="000000"/>
        </w:rPr>
        <w:t>определять различные смыслы многозначных понятий, в том числе: общество, личность, свобода, культура, экономика, собственность;</w:t>
      </w:r>
    </w:p>
    <w:p w14:paraId="558F0EEF" w14:textId="77777777" w:rsidR="009A3C97" w:rsidRPr="007553BD" w:rsidRDefault="009A3C97" w:rsidP="007553BD">
      <w:pPr>
        <w:ind w:right="53" w:firstLine="284"/>
        <w:jc w:val="both"/>
      </w:pPr>
      <w:r w:rsidRPr="007553BD">
        <w:rPr>
          <w:color w:val="000000"/>
          <w:spacing w:val="-2"/>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7553BD">
        <w:rPr>
          <w:color w:val="000000"/>
        </w:rPr>
        <w:t>.</w:t>
      </w:r>
    </w:p>
    <w:p w14:paraId="6C3CBC9D" w14:textId="77777777" w:rsidR="009A3C97" w:rsidRPr="007553BD" w:rsidRDefault="009A3C97" w:rsidP="007553BD">
      <w:pPr>
        <w:ind w:right="53" w:firstLine="284"/>
        <w:jc w:val="both"/>
      </w:pPr>
      <w:r w:rsidRPr="007553BD">
        <w:rPr>
          <w:color w:val="000000"/>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711CD269" w14:textId="77777777" w:rsidR="009A3C97" w:rsidRPr="007553BD" w:rsidRDefault="009A3C97" w:rsidP="007553BD">
      <w:pPr>
        <w:ind w:right="53" w:firstLine="284"/>
        <w:jc w:val="both"/>
      </w:pPr>
      <w:r w:rsidRPr="007553BD">
        <w:rPr>
          <w:color w:val="000000"/>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79C0FE40" w14:textId="77777777" w:rsidR="009A3C97" w:rsidRPr="007553BD" w:rsidRDefault="009A3C97" w:rsidP="007553BD">
      <w:pPr>
        <w:ind w:right="53" w:firstLine="284"/>
        <w:jc w:val="both"/>
      </w:pPr>
      <w:r w:rsidRPr="007553BD">
        <w:rPr>
          <w:color w:val="000000"/>
        </w:rPr>
        <w:t>отражать связи социальных объектов и явлений с помощью различных знаковых систем, в том числе в таблицах, схемах, диаграммах, графиках.</w:t>
      </w:r>
    </w:p>
    <w:p w14:paraId="7BE6E40B" w14:textId="77777777" w:rsidR="009A3C97" w:rsidRPr="007553BD" w:rsidRDefault="009A3C97" w:rsidP="007553BD">
      <w:pPr>
        <w:ind w:right="53" w:firstLine="284"/>
        <w:jc w:val="both"/>
      </w:pPr>
      <w:r w:rsidRPr="007553BD">
        <w:rPr>
          <w:color w:val="000000"/>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63C77181" w14:textId="77777777" w:rsidR="009A3C97" w:rsidRPr="007553BD" w:rsidRDefault="009A3C97" w:rsidP="007553BD">
      <w:pPr>
        <w:ind w:right="53" w:firstLine="284"/>
        <w:jc w:val="both"/>
      </w:pPr>
      <w:r w:rsidRPr="007553BD">
        <w:rPr>
          <w:color w:val="000000"/>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55A5746" w14:textId="77777777" w:rsidR="009A3C97" w:rsidRPr="007553BD" w:rsidRDefault="009A3C97" w:rsidP="007553BD">
      <w:pPr>
        <w:ind w:right="53" w:firstLine="284"/>
        <w:jc w:val="both"/>
      </w:pPr>
      <w:r w:rsidRPr="007553BD">
        <w:rPr>
          <w:color w:val="000000"/>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w:t>
      </w:r>
      <w:r w:rsidRPr="007553BD">
        <w:rPr>
          <w:color w:val="000000"/>
        </w:rPr>
        <w:lastRenderedPageBreak/>
        <w:t>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25D30A79" w14:textId="77777777" w:rsidR="009A3C97" w:rsidRPr="007553BD" w:rsidRDefault="009A3C97" w:rsidP="007553BD">
      <w:pPr>
        <w:ind w:right="53" w:firstLine="284"/>
        <w:jc w:val="both"/>
      </w:pPr>
      <w:r w:rsidRPr="007553BD">
        <w:rPr>
          <w:color w:val="000000"/>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C45891E" w14:textId="77777777" w:rsidR="009A3C97" w:rsidRPr="007553BD" w:rsidRDefault="009A3C97" w:rsidP="007553BD">
      <w:pPr>
        <w:ind w:right="53" w:firstLine="284"/>
        <w:jc w:val="both"/>
      </w:pPr>
      <w:r w:rsidRPr="007553BD">
        <w:rPr>
          <w:color w:val="000000"/>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02AA107B" w14:textId="77777777" w:rsidR="009A3C97" w:rsidRPr="007553BD" w:rsidRDefault="009A3C97" w:rsidP="007553BD">
      <w:pPr>
        <w:ind w:right="53" w:firstLine="284"/>
        <w:jc w:val="both"/>
      </w:pPr>
      <w:r w:rsidRPr="007553BD">
        <w:rPr>
          <w:color w:val="000000"/>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5146E439" w14:textId="77777777" w:rsidR="009A3C97" w:rsidRPr="007553BD" w:rsidRDefault="009A3C97" w:rsidP="007553BD">
      <w:pPr>
        <w:ind w:right="53" w:firstLine="284"/>
        <w:jc w:val="both"/>
      </w:pPr>
      <w:r w:rsidRPr="007553BD">
        <w:rPr>
          <w:color w:val="000000"/>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27AE38A0" w14:textId="77777777" w:rsidR="009A3C97" w:rsidRPr="007553BD" w:rsidRDefault="009A3C97" w:rsidP="007553BD">
      <w:pPr>
        <w:ind w:right="53" w:firstLine="284"/>
        <w:jc w:val="both"/>
      </w:pPr>
      <w:r w:rsidRPr="007553BD">
        <w:rPr>
          <w:color w:val="000000"/>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61BF1B67" w14:textId="77777777" w:rsidR="009A3C97" w:rsidRPr="007553BD" w:rsidRDefault="009A3C97" w:rsidP="007553BD">
      <w:pPr>
        <w:ind w:right="53" w:firstLine="284"/>
        <w:jc w:val="both"/>
      </w:pPr>
      <w:r w:rsidRPr="007553BD">
        <w:rPr>
          <w:color w:val="000000"/>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7B8B30FB" w14:textId="77777777" w:rsidR="009A3C97" w:rsidRPr="007553BD" w:rsidRDefault="009A3C97" w:rsidP="007553BD">
      <w:pPr>
        <w:ind w:right="53" w:firstLine="284"/>
        <w:jc w:val="both"/>
      </w:pPr>
      <w:r w:rsidRPr="007553BD">
        <w:rPr>
          <w:color w:val="000000"/>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25E302F9" w14:textId="77777777" w:rsidR="009A3C97" w:rsidRPr="007553BD" w:rsidRDefault="009A3C97" w:rsidP="007553BD">
      <w:pPr>
        <w:ind w:right="53" w:firstLine="284"/>
        <w:jc w:val="both"/>
      </w:pPr>
      <w:r w:rsidRPr="007553BD">
        <w:rPr>
          <w:b/>
          <w:color w:val="000000"/>
        </w:rPr>
        <w:t>11 КЛАСС</w:t>
      </w:r>
    </w:p>
    <w:p w14:paraId="10F5D29E" w14:textId="77777777" w:rsidR="009A3C97" w:rsidRPr="007553BD" w:rsidRDefault="009A3C97" w:rsidP="007553BD">
      <w:pPr>
        <w:ind w:right="53" w:firstLine="284"/>
        <w:jc w:val="both"/>
      </w:pPr>
      <w:r w:rsidRPr="007553BD">
        <w:rPr>
          <w:b/>
          <w:color w:val="000000"/>
        </w:rPr>
        <w:t>​</w:t>
      </w:r>
    </w:p>
    <w:p w14:paraId="419DA7CD" w14:textId="77777777" w:rsidR="009A3C97" w:rsidRPr="007553BD" w:rsidRDefault="009A3C97" w:rsidP="007553BD">
      <w:pPr>
        <w:ind w:right="53" w:firstLine="284"/>
        <w:jc w:val="both"/>
      </w:pPr>
      <w:r w:rsidRPr="007553BD">
        <w:rPr>
          <w:color w:val="000000"/>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583B4A59" w14:textId="77777777" w:rsidR="009A3C97" w:rsidRPr="007553BD" w:rsidRDefault="009A3C97" w:rsidP="007553BD">
      <w:pPr>
        <w:ind w:right="53" w:firstLine="284"/>
        <w:jc w:val="both"/>
      </w:pPr>
      <w:r w:rsidRPr="007553BD">
        <w:rPr>
          <w:color w:val="000000"/>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75A0213B" w14:textId="77777777" w:rsidR="009A3C97" w:rsidRPr="007553BD" w:rsidRDefault="009A3C97" w:rsidP="007553BD">
      <w:pPr>
        <w:ind w:right="53" w:firstLine="284"/>
        <w:jc w:val="both"/>
      </w:pPr>
      <w:r w:rsidRPr="007553BD">
        <w:rPr>
          <w:color w:val="000000"/>
        </w:rPr>
        <w:t xml:space="preserve">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w:t>
      </w:r>
      <w:r w:rsidRPr="007553BD">
        <w:rPr>
          <w:color w:val="000000"/>
        </w:rPr>
        <w:lastRenderedPageBreak/>
        <w:t>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1B27B9AA" w14:textId="77777777" w:rsidR="009A3C97" w:rsidRPr="007553BD" w:rsidRDefault="009A3C97" w:rsidP="007553BD">
      <w:pPr>
        <w:ind w:right="53" w:firstLine="284"/>
        <w:jc w:val="both"/>
      </w:pPr>
      <w:r w:rsidRPr="007553BD">
        <w:rPr>
          <w:color w:val="000000"/>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5E0A7184" w14:textId="77777777" w:rsidR="009A3C97" w:rsidRPr="007553BD" w:rsidRDefault="009A3C97" w:rsidP="007553BD">
      <w:pPr>
        <w:ind w:right="53" w:firstLine="284"/>
        <w:jc w:val="both"/>
      </w:pPr>
      <w:r w:rsidRPr="007553BD">
        <w:rPr>
          <w:color w:val="000000"/>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51B1CF16" w14:textId="77777777" w:rsidR="009A3C97" w:rsidRPr="007553BD" w:rsidRDefault="009A3C97" w:rsidP="007553BD">
      <w:pPr>
        <w:ind w:right="53" w:firstLine="284"/>
        <w:jc w:val="both"/>
      </w:pPr>
      <w:r w:rsidRPr="007553BD">
        <w:rPr>
          <w:color w:val="000000"/>
        </w:rPr>
        <w:t>определять различные смыслы многозначных понятий, в том числе: власть, социальная справедливость, социальный институт;</w:t>
      </w:r>
    </w:p>
    <w:p w14:paraId="2D625BAE" w14:textId="77777777" w:rsidR="009A3C97" w:rsidRPr="007553BD" w:rsidRDefault="009A3C97" w:rsidP="007553BD">
      <w:pPr>
        <w:ind w:right="53" w:firstLine="284"/>
        <w:jc w:val="both"/>
      </w:pPr>
      <w:r w:rsidRPr="007553BD">
        <w:rPr>
          <w:color w:val="000000"/>
          <w:spacing w:val="-3"/>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3163F023" w14:textId="77777777" w:rsidR="009A3C97" w:rsidRPr="007553BD" w:rsidRDefault="009A3C97" w:rsidP="007553BD">
      <w:pPr>
        <w:ind w:right="53" w:firstLine="284"/>
        <w:jc w:val="both"/>
      </w:pPr>
      <w:r w:rsidRPr="007553BD">
        <w:rPr>
          <w:color w:val="000000"/>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620044F5" w14:textId="77777777" w:rsidR="009A3C97" w:rsidRPr="007553BD" w:rsidRDefault="009A3C97" w:rsidP="007553BD">
      <w:pPr>
        <w:ind w:right="53" w:firstLine="284"/>
        <w:jc w:val="both"/>
      </w:pPr>
      <w:r w:rsidRPr="007553BD">
        <w:rPr>
          <w:color w:val="000000"/>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3F624777" w14:textId="77777777" w:rsidR="009A3C97" w:rsidRPr="007553BD" w:rsidRDefault="009A3C97" w:rsidP="007553BD">
      <w:pPr>
        <w:ind w:right="53" w:firstLine="284"/>
        <w:jc w:val="both"/>
      </w:pPr>
      <w:r w:rsidRPr="007553BD">
        <w:rPr>
          <w:color w:val="000000"/>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385C7F9D" w14:textId="77777777" w:rsidR="009A3C97" w:rsidRPr="007553BD" w:rsidRDefault="009A3C97" w:rsidP="007553BD">
      <w:pPr>
        <w:ind w:right="53" w:firstLine="284"/>
        <w:jc w:val="both"/>
      </w:pPr>
      <w:r w:rsidRPr="007553BD">
        <w:rPr>
          <w:color w:val="000000"/>
          <w:spacing w:val="-2"/>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4F988CA4" w14:textId="77777777" w:rsidR="009A3C97" w:rsidRPr="007553BD" w:rsidRDefault="009A3C97" w:rsidP="007553BD">
      <w:pPr>
        <w:ind w:right="53" w:firstLine="284"/>
        <w:jc w:val="both"/>
      </w:pPr>
      <w:r w:rsidRPr="007553BD">
        <w:rPr>
          <w:color w:val="000000"/>
        </w:rPr>
        <w:t>отражать связи социальных объектов и явлений с помощью различных знаковых систем, в том числе в таблицах, схемах, диаграммах, графиках.</w:t>
      </w:r>
    </w:p>
    <w:p w14:paraId="2A584AEB" w14:textId="77777777" w:rsidR="009A3C97" w:rsidRPr="007553BD" w:rsidRDefault="009A3C97" w:rsidP="007553BD">
      <w:pPr>
        <w:ind w:right="53" w:firstLine="284"/>
        <w:jc w:val="both"/>
      </w:pPr>
      <w:r w:rsidRPr="007553BD">
        <w:rPr>
          <w:color w:val="000000"/>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183EDCF6" w14:textId="77777777" w:rsidR="009A3C97" w:rsidRPr="007553BD" w:rsidRDefault="009A3C97" w:rsidP="007553BD">
      <w:pPr>
        <w:ind w:right="53" w:firstLine="284"/>
        <w:jc w:val="both"/>
      </w:pPr>
      <w:r w:rsidRPr="007553BD">
        <w:rPr>
          <w:color w:val="000000"/>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w:t>
      </w:r>
      <w:r w:rsidRPr="007553BD">
        <w:rPr>
          <w:color w:val="000000"/>
        </w:rPr>
        <w:lastRenderedPageBreak/>
        <w:t>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EAF76B3" w14:textId="77777777" w:rsidR="009A3C97" w:rsidRPr="007553BD" w:rsidRDefault="009A3C97" w:rsidP="007553BD">
      <w:pPr>
        <w:ind w:right="53" w:firstLine="284"/>
        <w:jc w:val="both"/>
      </w:pPr>
      <w:r w:rsidRPr="007553BD">
        <w:rPr>
          <w:color w:val="000000"/>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6C6986BE" w14:textId="77777777" w:rsidR="009A3C97" w:rsidRPr="007553BD" w:rsidRDefault="009A3C97" w:rsidP="007553BD">
      <w:pPr>
        <w:ind w:right="53" w:firstLine="284"/>
        <w:jc w:val="both"/>
      </w:pPr>
      <w:r w:rsidRPr="007553BD">
        <w:rPr>
          <w:color w:val="000000"/>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7631F6F" w14:textId="77777777" w:rsidR="009A3C97" w:rsidRPr="007553BD" w:rsidRDefault="009A3C97" w:rsidP="007553BD">
      <w:pPr>
        <w:ind w:right="53" w:firstLine="284"/>
        <w:jc w:val="both"/>
      </w:pPr>
      <w:r w:rsidRPr="007553BD">
        <w:rPr>
          <w:color w:val="000000"/>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20B9BB45" w14:textId="77777777" w:rsidR="009A3C97" w:rsidRPr="007553BD" w:rsidRDefault="009A3C97" w:rsidP="007553BD">
      <w:pPr>
        <w:ind w:right="53" w:firstLine="284"/>
        <w:jc w:val="both"/>
      </w:pPr>
      <w:r w:rsidRPr="007553BD">
        <w:rPr>
          <w:color w:val="000000"/>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105206A8" w14:textId="77777777" w:rsidR="009A3C97" w:rsidRPr="007553BD" w:rsidRDefault="009A3C97" w:rsidP="007553BD">
      <w:pPr>
        <w:ind w:right="53" w:firstLine="284"/>
        <w:jc w:val="both"/>
      </w:pPr>
      <w:r w:rsidRPr="007553BD">
        <w:rPr>
          <w:color w:val="000000"/>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35D62489" w14:textId="77777777" w:rsidR="009A3C97" w:rsidRPr="007553BD" w:rsidRDefault="009A3C97" w:rsidP="007553BD">
      <w:pPr>
        <w:ind w:right="53" w:firstLine="284"/>
        <w:jc w:val="both"/>
      </w:pPr>
      <w:r w:rsidRPr="007553BD">
        <w:rPr>
          <w:color w:val="000000"/>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73447CE0" w14:textId="77777777" w:rsidR="009A3C97" w:rsidRPr="007553BD" w:rsidRDefault="009A3C97" w:rsidP="007553BD">
      <w:pPr>
        <w:ind w:right="53" w:firstLine="284"/>
        <w:jc w:val="both"/>
      </w:pPr>
      <w:r w:rsidRPr="007553BD">
        <w:rPr>
          <w:color w:val="000000"/>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257786CD" w14:textId="77777777" w:rsidR="009A3C97" w:rsidRPr="007553BD" w:rsidRDefault="009A3C97" w:rsidP="007553BD">
      <w:pPr>
        <w:ind w:right="53" w:firstLine="284"/>
        <w:jc w:val="both"/>
      </w:pPr>
      <w:r w:rsidRPr="007553BD">
        <w:rPr>
          <w:color w:val="000000"/>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757B2FD3" w14:textId="77777777" w:rsidR="009A3C97" w:rsidRPr="007553BD" w:rsidRDefault="009A3C97" w:rsidP="007553BD">
      <w:pPr>
        <w:ind w:right="53" w:firstLine="284"/>
        <w:jc w:val="both"/>
      </w:pPr>
      <w:r w:rsidRPr="007553BD">
        <w:rPr>
          <w:color w:val="000000"/>
        </w:rPr>
        <w:t xml:space="preserve">12) Самостоятельно оценивать и принимать решения, выявлять с помощью полученных знаний наиболее </w:t>
      </w:r>
      <w:r w:rsidRPr="007553BD">
        <w:rPr>
          <w:color w:val="000000"/>
        </w:rPr>
        <w:lastRenderedPageBreak/>
        <w:t>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11E6AB30" w14:textId="77777777" w:rsidR="009A3C97" w:rsidRPr="007553BD" w:rsidRDefault="009A3C97" w:rsidP="007553BD">
      <w:pPr>
        <w:ind w:right="53" w:firstLine="284"/>
        <w:jc w:val="both"/>
      </w:pPr>
    </w:p>
    <w:p w14:paraId="59421BE4" w14:textId="77777777" w:rsidR="009A3C97" w:rsidRPr="007553BD" w:rsidRDefault="009A3C97" w:rsidP="007553BD">
      <w:pPr>
        <w:ind w:right="53" w:firstLine="284"/>
        <w:jc w:val="both"/>
      </w:pPr>
    </w:p>
    <w:p w14:paraId="5834D04B" w14:textId="5A19DC2E" w:rsidR="009A3C97" w:rsidRPr="007553BD" w:rsidRDefault="00C96C79" w:rsidP="007553BD">
      <w:pPr>
        <w:ind w:right="53" w:firstLine="284"/>
        <w:jc w:val="both"/>
        <w:rPr>
          <w:b/>
          <w:bCs/>
        </w:rPr>
      </w:pPr>
      <w:r>
        <w:rPr>
          <w:b/>
          <w:bCs/>
        </w:rPr>
        <w:t xml:space="preserve">2.1.8 </w:t>
      </w:r>
      <w:r w:rsidR="009A3C97" w:rsidRPr="007553BD">
        <w:rPr>
          <w:b/>
          <w:bCs/>
        </w:rPr>
        <w:t>РАБОЧАЯ ПРОГРАММА УЧЕБНОГО ПРЕДМЕТА «ОБЩЕСТВОЗНАНИЕ»</w:t>
      </w:r>
      <w:r w:rsidR="009A3C97" w:rsidRPr="007553BD">
        <w:rPr>
          <w:b/>
          <w:bCs/>
          <w:spacing w:val="-67"/>
        </w:rPr>
        <w:t xml:space="preserve"> </w:t>
      </w:r>
      <w:r w:rsidR="009A3C97" w:rsidRPr="007553BD">
        <w:rPr>
          <w:b/>
          <w:bCs/>
        </w:rPr>
        <w:t>(УГЛУБЛЁННЫЙ</w:t>
      </w:r>
      <w:r w:rsidR="009A3C97" w:rsidRPr="007553BD">
        <w:rPr>
          <w:b/>
          <w:bCs/>
          <w:spacing w:val="-3"/>
        </w:rPr>
        <w:t xml:space="preserve"> </w:t>
      </w:r>
      <w:r w:rsidR="009A3C97" w:rsidRPr="007553BD">
        <w:rPr>
          <w:b/>
          <w:bCs/>
        </w:rPr>
        <w:t>УРОВЕНЬ)</w:t>
      </w:r>
    </w:p>
    <w:p w14:paraId="7D27BE9C" w14:textId="77777777" w:rsidR="009A3C97" w:rsidRPr="007553BD" w:rsidRDefault="009A3C97" w:rsidP="007553BD">
      <w:pPr>
        <w:ind w:right="53" w:firstLine="284"/>
        <w:jc w:val="both"/>
      </w:pPr>
    </w:p>
    <w:p w14:paraId="78C8600D" w14:textId="77777777" w:rsidR="009A3C97" w:rsidRPr="007553BD" w:rsidRDefault="009A3C97" w:rsidP="007553BD">
      <w:pPr>
        <w:ind w:right="53" w:firstLine="284"/>
        <w:jc w:val="both"/>
      </w:pPr>
      <w:r w:rsidRPr="007553BD">
        <w:rPr>
          <w:color w:val="000000"/>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14:paraId="3A19DCD1" w14:textId="77777777" w:rsidR="009A3C97" w:rsidRPr="007553BD" w:rsidRDefault="009A3C97" w:rsidP="007553BD">
      <w:pPr>
        <w:ind w:right="53" w:firstLine="284"/>
        <w:jc w:val="both"/>
      </w:pPr>
      <w:r w:rsidRPr="007553BD">
        <w:rPr>
          <w:color w:val="000000"/>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0D390EC7" w14:textId="77777777" w:rsidR="009A3C97" w:rsidRPr="007553BD" w:rsidRDefault="009A3C97" w:rsidP="007553BD">
      <w:pPr>
        <w:ind w:right="53" w:firstLine="284"/>
        <w:jc w:val="both"/>
      </w:pPr>
      <w:r w:rsidRPr="007553BD">
        <w:rPr>
          <w:color w:val="000000"/>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14:paraId="60F89B64" w14:textId="77777777" w:rsidR="009A3C97" w:rsidRPr="007553BD" w:rsidRDefault="009A3C97" w:rsidP="007553BD">
      <w:pPr>
        <w:ind w:right="53" w:firstLine="284"/>
        <w:jc w:val="both"/>
      </w:pPr>
      <w:r w:rsidRPr="007553BD">
        <w:rPr>
          <w:color w:val="000000"/>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14:paraId="3C6E46E3" w14:textId="77777777" w:rsidR="009A3C97" w:rsidRPr="007553BD" w:rsidRDefault="009A3C97" w:rsidP="007553BD">
      <w:pPr>
        <w:ind w:right="53" w:firstLine="284"/>
        <w:jc w:val="both"/>
      </w:pPr>
      <w:r w:rsidRPr="007553BD">
        <w:rPr>
          <w:color w:val="000000"/>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6DA23A18" w14:textId="77777777" w:rsidR="009A3C97" w:rsidRPr="007553BD" w:rsidRDefault="009A3C97" w:rsidP="007553BD">
      <w:pPr>
        <w:ind w:right="53" w:firstLine="284"/>
        <w:jc w:val="both"/>
      </w:pPr>
      <w:r w:rsidRPr="007553BD">
        <w:rPr>
          <w:color w:val="000000"/>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039B9D70" w14:textId="77777777" w:rsidR="009A3C97" w:rsidRPr="007553BD" w:rsidRDefault="009A3C97" w:rsidP="007553BD">
      <w:pPr>
        <w:ind w:right="53" w:firstLine="284"/>
        <w:jc w:val="both"/>
      </w:pPr>
      <w:r w:rsidRPr="007553BD">
        <w:rPr>
          <w:color w:val="000000"/>
        </w:rPr>
        <w:t>Изучение обществознания на углублённом уровне предполагает получение обучающимися широкого (развёрнутого) опыта учебноисследовательской деятельности, характерной для высшего образования.</w:t>
      </w:r>
    </w:p>
    <w:p w14:paraId="03F388C4" w14:textId="77777777" w:rsidR="009A3C97" w:rsidRPr="007553BD" w:rsidRDefault="009A3C97" w:rsidP="007553BD">
      <w:pPr>
        <w:ind w:right="53" w:firstLine="284"/>
        <w:jc w:val="both"/>
      </w:pPr>
      <w:r w:rsidRPr="007553BD">
        <w:rPr>
          <w:color w:val="000000"/>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30D267B9" w14:textId="77777777" w:rsidR="009A3C97" w:rsidRPr="007553BD" w:rsidRDefault="009A3C97" w:rsidP="007553BD">
      <w:pPr>
        <w:ind w:right="53" w:firstLine="284"/>
        <w:jc w:val="both"/>
      </w:pPr>
      <w:r w:rsidRPr="007553BD">
        <w:rPr>
          <w:color w:val="000000"/>
        </w:rPr>
        <w:t>Целями изучения учебного предмета «Обществознание» углублённого уровня являются:</w:t>
      </w:r>
    </w:p>
    <w:p w14:paraId="12E1F79B" w14:textId="77777777" w:rsidR="009A3C97" w:rsidRPr="007553BD" w:rsidRDefault="009A3C97" w:rsidP="007553BD">
      <w:pPr>
        <w:ind w:right="53" w:firstLine="284"/>
        <w:jc w:val="both"/>
      </w:pPr>
      <w:r w:rsidRPr="007553BD">
        <w:rPr>
          <w:color w:val="000000"/>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14:paraId="01E4AF28" w14:textId="77777777" w:rsidR="009A3C97" w:rsidRPr="007553BD" w:rsidRDefault="009A3C97" w:rsidP="007553BD">
      <w:pPr>
        <w:ind w:right="53" w:firstLine="284"/>
        <w:jc w:val="both"/>
      </w:pPr>
      <w:r w:rsidRPr="007553BD">
        <w:rPr>
          <w:color w:val="000000"/>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14:paraId="3D204DB3" w14:textId="77777777" w:rsidR="009A3C97" w:rsidRPr="007553BD" w:rsidRDefault="009A3C97" w:rsidP="007553BD">
      <w:pPr>
        <w:ind w:right="53" w:firstLine="284"/>
        <w:jc w:val="both"/>
      </w:pPr>
      <w:r w:rsidRPr="007553BD">
        <w:rPr>
          <w:color w:val="000000"/>
        </w:rPr>
        <w:t xml:space="preserve">освоение системы знаний, опирающейся на системное изучение основ базовых для предмета социальных </w:t>
      </w:r>
      <w:r w:rsidRPr="007553BD">
        <w:rPr>
          <w:color w:val="000000"/>
        </w:rPr>
        <w:lastRenderedPageBreak/>
        <w:t>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14:paraId="1B51A067" w14:textId="77777777" w:rsidR="009A3C97" w:rsidRPr="007553BD" w:rsidRDefault="009A3C97" w:rsidP="007553BD">
      <w:pPr>
        <w:ind w:right="53" w:firstLine="284"/>
        <w:jc w:val="both"/>
      </w:pPr>
      <w:r w:rsidRPr="007553BD">
        <w:rPr>
          <w:color w:val="000000"/>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14:paraId="258347C4" w14:textId="77777777" w:rsidR="009A3C97" w:rsidRPr="007553BD" w:rsidRDefault="009A3C97" w:rsidP="007553BD">
      <w:pPr>
        <w:ind w:right="53" w:firstLine="284"/>
        <w:jc w:val="both"/>
      </w:pPr>
      <w:r w:rsidRPr="007553BD">
        <w:rPr>
          <w:color w:val="000000"/>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14:paraId="3864F475" w14:textId="77777777" w:rsidR="009A3C97" w:rsidRPr="007553BD" w:rsidRDefault="009A3C97" w:rsidP="007553BD">
      <w:pPr>
        <w:ind w:right="53" w:firstLine="284"/>
        <w:jc w:val="both"/>
      </w:pPr>
      <w:r w:rsidRPr="007553BD">
        <w:rPr>
          <w:color w:val="000000"/>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14:paraId="14030692" w14:textId="77777777" w:rsidR="009A3C97" w:rsidRPr="007553BD" w:rsidRDefault="009A3C97" w:rsidP="007553BD">
      <w:pPr>
        <w:ind w:right="53" w:firstLine="284"/>
        <w:jc w:val="both"/>
      </w:pPr>
      <w:r w:rsidRPr="007553BD">
        <w:rPr>
          <w:color w:val="000000"/>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14:paraId="531FCF40" w14:textId="77777777" w:rsidR="009A3C97" w:rsidRPr="007553BD" w:rsidRDefault="009A3C97" w:rsidP="007553BD">
      <w:pPr>
        <w:ind w:right="53" w:firstLine="284"/>
        <w:jc w:val="both"/>
      </w:pPr>
    </w:p>
    <w:p w14:paraId="065EBDA5" w14:textId="77777777" w:rsidR="009A3C97" w:rsidRPr="007553BD" w:rsidRDefault="009A3C97" w:rsidP="007553BD">
      <w:pPr>
        <w:ind w:right="53" w:firstLine="284"/>
        <w:jc w:val="both"/>
      </w:pPr>
    </w:p>
    <w:p w14:paraId="7B9E0BED" w14:textId="77777777" w:rsidR="009A3C97" w:rsidRPr="007553BD" w:rsidRDefault="009A3C97" w:rsidP="007553BD">
      <w:pPr>
        <w:ind w:right="53" w:firstLine="284"/>
        <w:jc w:val="both"/>
      </w:pPr>
      <w:bookmarkStart w:id="16" w:name="block-30464513"/>
      <w:r w:rsidRPr="007553BD">
        <w:rPr>
          <w:b/>
          <w:color w:val="000000"/>
        </w:rPr>
        <w:t>СОДЕРЖАНИЕ ОБУЧЕНИЯ</w:t>
      </w:r>
    </w:p>
    <w:p w14:paraId="793C6AA5" w14:textId="77777777" w:rsidR="009A3C97" w:rsidRPr="007553BD" w:rsidRDefault="009A3C97" w:rsidP="007553BD">
      <w:pPr>
        <w:ind w:right="53" w:firstLine="284"/>
        <w:jc w:val="both"/>
      </w:pPr>
    </w:p>
    <w:p w14:paraId="1DD43D58" w14:textId="77777777" w:rsidR="009A3C97" w:rsidRPr="007553BD" w:rsidRDefault="009A3C97" w:rsidP="007553BD">
      <w:pPr>
        <w:ind w:right="53" w:firstLine="284"/>
        <w:jc w:val="both"/>
      </w:pPr>
      <w:r w:rsidRPr="007553BD">
        <w:rPr>
          <w:b/>
          <w:color w:val="000000"/>
        </w:rPr>
        <w:t>10 КЛАСС</w:t>
      </w:r>
    </w:p>
    <w:p w14:paraId="7242271E" w14:textId="77777777" w:rsidR="009A3C97" w:rsidRPr="007553BD" w:rsidRDefault="009A3C97" w:rsidP="007553BD">
      <w:pPr>
        <w:ind w:right="53" w:firstLine="284"/>
        <w:jc w:val="both"/>
      </w:pPr>
    </w:p>
    <w:p w14:paraId="6EE3950B" w14:textId="77777777" w:rsidR="009A3C97" w:rsidRPr="007553BD" w:rsidRDefault="009A3C97" w:rsidP="007553BD">
      <w:pPr>
        <w:ind w:right="53" w:firstLine="284"/>
        <w:jc w:val="both"/>
      </w:pPr>
      <w:r w:rsidRPr="007553BD">
        <w:rPr>
          <w:b/>
          <w:color w:val="000000"/>
        </w:rPr>
        <w:t>Социальные науки и их особенности</w:t>
      </w:r>
    </w:p>
    <w:p w14:paraId="2BD9BD9C" w14:textId="77777777" w:rsidR="009A3C97" w:rsidRPr="007553BD" w:rsidRDefault="009A3C97" w:rsidP="007553BD">
      <w:pPr>
        <w:ind w:right="53" w:firstLine="284"/>
        <w:jc w:val="both"/>
      </w:pPr>
      <w:r w:rsidRPr="007553BD">
        <w:rPr>
          <w:color w:val="000000"/>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5B4BD1D4" w14:textId="77777777" w:rsidR="009A3C97" w:rsidRPr="007553BD" w:rsidRDefault="009A3C97" w:rsidP="007553BD">
      <w:pPr>
        <w:ind w:right="53" w:firstLine="284"/>
        <w:jc w:val="both"/>
      </w:pPr>
      <w:r w:rsidRPr="007553BD">
        <w:rPr>
          <w:color w:val="000000"/>
        </w:rPr>
        <w:t>Социальные науки в системе научного знания. Место философии в системе обществознания. Философия и наука.</w:t>
      </w:r>
    </w:p>
    <w:p w14:paraId="06BD88C9" w14:textId="77777777" w:rsidR="009A3C97" w:rsidRPr="007553BD" w:rsidRDefault="009A3C97" w:rsidP="007553BD">
      <w:pPr>
        <w:ind w:right="53" w:firstLine="284"/>
        <w:jc w:val="both"/>
      </w:pPr>
      <w:r w:rsidRPr="007553BD">
        <w:rPr>
          <w:color w:val="000000"/>
        </w:rPr>
        <w:t>Методы изучения социальных явлений. Сходство и различие естествознания и обществознания. Особенности наук, изучающих общество и человека.</w:t>
      </w:r>
    </w:p>
    <w:p w14:paraId="30354789" w14:textId="77777777" w:rsidR="009A3C97" w:rsidRPr="007553BD" w:rsidRDefault="009A3C97" w:rsidP="007553BD">
      <w:pPr>
        <w:ind w:right="53" w:firstLine="284"/>
        <w:jc w:val="both"/>
      </w:pPr>
      <w:r w:rsidRPr="007553BD">
        <w:rPr>
          <w:color w:val="000000"/>
        </w:rPr>
        <w:t xml:space="preserve">Социальные науки и профессиональное самоопределение молодёжи. </w:t>
      </w:r>
    </w:p>
    <w:p w14:paraId="0706154F" w14:textId="77777777" w:rsidR="009A3C97" w:rsidRPr="007553BD" w:rsidRDefault="009A3C97" w:rsidP="007553BD">
      <w:pPr>
        <w:ind w:right="53" w:firstLine="284"/>
        <w:jc w:val="both"/>
      </w:pPr>
      <w:r w:rsidRPr="007553BD">
        <w:rPr>
          <w:b/>
          <w:color w:val="000000"/>
        </w:rPr>
        <w:t>Введение в философию</w:t>
      </w:r>
    </w:p>
    <w:p w14:paraId="0F6C3691" w14:textId="77777777" w:rsidR="009A3C97" w:rsidRPr="007553BD" w:rsidRDefault="009A3C97" w:rsidP="007553BD">
      <w:pPr>
        <w:ind w:right="53" w:firstLine="284"/>
        <w:jc w:val="both"/>
      </w:pPr>
      <w:r w:rsidRPr="007553BD">
        <w:rPr>
          <w:color w:val="000000"/>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14:paraId="45761B5D" w14:textId="77777777" w:rsidR="009A3C97" w:rsidRPr="007553BD" w:rsidRDefault="009A3C97" w:rsidP="007553BD">
      <w:pPr>
        <w:ind w:right="53" w:firstLine="284"/>
        <w:jc w:val="both"/>
      </w:pPr>
      <w:r w:rsidRPr="007553BD">
        <w:rPr>
          <w:color w:val="000000"/>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14:paraId="5F048B96" w14:textId="77777777" w:rsidR="009A3C97" w:rsidRPr="007553BD" w:rsidRDefault="009A3C97" w:rsidP="007553BD">
      <w:pPr>
        <w:ind w:right="53" w:firstLine="284"/>
        <w:jc w:val="both"/>
      </w:pPr>
      <w:r w:rsidRPr="007553BD">
        <w:rPr>
          <w:color w:val="000000"/>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4C6BDA4D" w14:textId="77777777" w:rsidR="009A3C97" w:rsidRPr="007553BD" w:rsidRDefault="009A3C97" w:rsidP="007553BD">
      <w:pPr>
        <w:ind w:right="53" w:firstLine="284"/>
        <w:jc w:val="both"/>
      </w:pPr>
      <w:r w:rsidRPr="007553BD">
        <w:rPr>
          <w:color w:val="000000"/>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60A28986" w14:textId="77777777" w:rsidR="009A3C97" w:rsidRPr="007553BD" w:rsidRDefault="009A3C97" w:rsidP="007553BD">
      <w:pPr>
        <w:ind w:right="53" w:firstLine="284"/>
        <w:jc w:val="both"/>
      </w:pPr>
      <w:r w:rsidRPr="007553BD">
        <w:rPr>
          <w:color w:val="000000"/>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14:paraId="5682B371" w14:textId="77777777" w:rsidR="009A3C97" w:rsidRPr="007553BD" w:rsidRDefault="009A3C97" w:rsidP="007553BD">
      <w:pPr>
        <w:ind w:right="53" w:firstLine="284"/>
        <w:jc w:val="both"/>
      </w:pPr>
      <w:r w:rsidRPr="007553BD">
        <w:rPr>
          <w:color w:val="000000"/>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6F2AE71D" w14:textId="77777777" w:rsidR="009A3C97" w:rsidRPr="007553BD" w:rsidRDefault="009A3C97" w:rsidP="007553BD">
      <w:pPr>
        <w:ind w:right="53" w:firstLine="284"/>
        <w:jc w:val="both"/>
      </w:pPr>
      <w:r w:rsidRPr="007553BD">
        <w:rPr>
          <w:color w:val="000000"/>
        </w:rPr>
        <w:lastRenderedPageBreak/>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5BF14768" w14:textId="77777777" w:rsidR="009A3C97" w:rsidRPr="007553BD" w:rsidRDefault="009A3C97" w:rsidP="007553BD">
      <w:pPr>
        <w:ind w:right="53" w:firstLine="284"/>
        <w:jc w:val="both"/>
      </w:pPr>
      <w:r w:rsidRPr="007553BD">
        <w:rPr>
          <w:color w:val="000000"/>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524D54FF" w14:textId="77777777" w:rsidR="009A3C97" w:rsidRPr="007553BD" w:rsidRDefault="009A3C97" w:rsidP="007553BD">
      <w:pPr>
        <w:ind w:right="53" w:firstLine="284"/>
        <w:jc w:val="both"/>
      </w:pPr>
      <w:r w:rsidRPr="007553BD">
        <w:rPr>
          <w:color w:val="000000"/>
        </w:rPr>
        <w:t>Искусство, его виды и формы. Социальные функции искусства. Современное искусство. Художественная культура.</w:t>
      </w:r>
    </w:p>
    <w:p w14:paraId="7BC289E8" w14:textId="77777777" w:rsidR="009A3C97" w:rsidRPr="007553BD" w:rsidRDefault="009A3C97" w:rsidP="007553BD">
      <w:pPr>
        <w:ind w:right="53" w:firstLine="284"/>
        <w:jc w:val="both"/>
      </w:pPr>
      <w:r w:rsidRPr="007553BD">
        <w:rPr>
          <w:color w:val="000000"/>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14:paraId="71319039" w14:textId="77777777" w:rsidR="009A3C97" w:rsidRPr="007553BD" w:rsidRDefault="009A3C97" w:rsidP="007553BD">
      <w:pPr>
        <w:ind w:right="53" w:firstLine="284"/>
        <w:jc w:val="both"/>
      </w:pPr>
      <w:r w:rsidRPr="007553BD">
        <w:rPr>
          <w:color w:val="000000"/>
        </w:rPr>
        <w:t>Образование как институт сохранения и передачи культурного наследия.</w:t>
      </w:r>
    </w:p>
    <w:p w14:paraId="1576E028" w14:textId="77777777" w:rsidR="009A3C97" w:rsidRPr="007553BD" w:rsidRDefault="009A3C97" w:rsidP="007553BD">
      <w:pPr>
        <w:ind w:right="53" w:firstLine="284"/>
        <w:jc w:val="both"/>
      </w:pPr>
      <w:r w:rsidRPr="007553BD">
        <w:rPr>
          <w:color w:val="000000"/>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0C822558" w14:textId="77777777" w:rsidR="009A3C97" w:rsidRPr="007553BD" w:rsidRDefault="009A3C97" w:rsidP="007553BD">
      <w:pPr>
        <w:ind w:right="53" w:firstLine="284"/>
        <w:jc w:val="both"/>
      </w:pPr>
      <w:r w:rsidRPr="007553BD">
        <w:rPr>
          <w:color w:val="000000"/>
        </w:rPr>
        <w:t>Этические нормы как регулятор деятельности социальных институтов и нравственного поведения людей.</w:t>
      </w:r>
    </w:p>
    <w:p w14:paraId="77DF4707" w14:textId="77777777" w:rsidR="009A3C97" w:rsidRPr="007553BD" w:rsidRDefault="009A3C97" w:rsidP="007553BD">
      <w:pPr>
        <w:ind w:right="53" w:firstLine="284"/>
        <w:jc w:val="both"/>
      </w:pPr>
      <w:r w:rsidRPr="007553BD">
        <w:rPr>
          <w:color w:val="000000"/>
        </w:rPr>
        <w:t>Особенности профессиональной деятельности по направлениям, связанным с философией.</w:t>
      </w:r>
    </w:p>
    <w:p w14:paraId="4BB4E23C" w14:textId="77777777" w:rsidR="009A3C97" w:rsidRPr="007553BD" w:rsidRDefault="009A3C97" w:rsidP="007553BD">
      <w:pPr>
        <w:ind w:right="53" w:firstLine="284"/>
        <w:jc w:val="both"/>
      </w:pPr>
      <w:r w:rsidRPr="007553BD">
        <w:rPr>
          <w:b/>
          <w:color w:val="000000"/>
        </w:rPr>
        <w:t>Введение в социальную психологию</w:t>
      </w:r>
    </w:p>
    <w:p w14:paraId="7557FA06" w14:textId="77777777" w:rsidR="009A3C97" w:rsidRPr="007553BD" w:rsidRDefault="009A3C97" w:rsidP="007553BD">
      <w:pPr>
        <w:ind w:right="53" w:firstLine="284"/>
        <w:jc w:val="both"/>
      </w:pPr>
      <w:r w:rsidRPr="007553BD">
        <w:rPr>
          <w:color w:val="000000"/>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4B1FBD67" w14:textId="77777777" w:rsidR="009A3C97" w:rsidRPr="007553BD" w:rsidRDefault="009A3C97" w:rsidP="007553BD">
      <w:pPr>
        <w:ind w:right="53" w:firstLine="284"/>
        <w:jc w:val="both"/>
      </w:pPr>
      <w:r w:rsidRPr="007553BD">
        <w:rPr>
          <w:color w:val="000000"/>
        </w:rPr>
        <w:t>Теории социальных отношений. Основные типы социальных отношений.</w:t>
      </w:r>
    </w:p>
    <w:p w14:paraId="1BB1F0C3" w14:textId="77777777" w:rsidR="009A3C97" w:rsidRPr="007553BD" w:rsidRDefault="009A3C97" w:rsidP="007553BD">
      <w:pPr>
        <w:ind w:right="53" w:firstLine="284"/>
        <w:jc w:val="both"/>
      </w:pPr>
      <w:r w:rsidRPr="007553BD">
        <w:rPr>
          <w:color w:val="000000"/>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14:paraId="146E223D" w14:textId="77777777" w:rsidR="009A3C97" w:rsidRPr="007553BD" w:rsidRDefault="009A3C97" w:rsidP="007553BD">
      <w:pPr>
        <w:ind w:right="53" w:firstLine="284"/>
        <w:jc w:val="both"/>
      </w:pPr>
      <w:r w:rsidRPr="007553BD">
        <w:rPr>
          <w:color w:val="000000"/>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602436E1" w14:textId="77777777" w:rsidR="009A3C97" w:rsidRPr="007553BD" w:rsidRDefault="009A3C97" w:rsidP="007553BD">
      <w:pPr>
        <w:ind w:right="53" w:firstLine="284"/>
        <w:jc w:val="both"/>
      </w:pPr>
      <w:r w:rsidRPr="007553BD">
        <w:rPr>
          <w:color w:val="000000"/>
        </w:rPr>
        <w:t xml:space="preserve">Малые группы. Динамические процессы в малой группе. </w:t>
      </w:r>
    </w:p>
    <w:p w14:paraId="685A42D5" w14:textId="77777777" w:rsidR="009A3C97" w:rsidRPr="007553BD" w:rsidRDefault="009A3C97" w:rsidP="007553BD">
      <w:pPr>
        <w:ind w:right="53" w:firstLine="284"/>
        <w:jc w:val="both"/>
      </w:pPr>
      <w:r w:rsidRPr="007553BD">
        <w:rPr>
          <w:color w:val="000000"/>
        </w:rPr>
        <w:t>Условные группы. Референтная группа. Интеграция в группах разного уровня развития.</w:t>
      </w:r>
    </w:p>
    <w:p w14:paraId="69C2D133" w14:textId="77777777" w:rsidR="009A3C97" w:rsidRPr="007553BD" w:rsidRDefault="009A3C97" w:rsidP="007553BD">
      <w:pPr>
        <w:ind w:right="53" w:firstLine="284"/>
        <w:jc w:val="both"/>
      </w:pPr>
      <w:r w:rsidRPr="007553BD">
        <w:rPr>
          <w:color w:val="000000"/>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14:paraId="71E079FA" w14:textId="77777777" w:rsidR="009A3C97" w:rsidRPr="007553BD" w:rsidRDefault="009A3C97" w:rsidP="007553BD">
      <w:pPr>
        <w:ind w:right="53" w:firstLine="284"/>
        <w:jc w:val="both"/>
      </w:pPr>
      <w:r w:rsidRPr="007553BD">
        <w:rPr>
          <w:color w:val="000000"/>
        </w:rPr>
        <w:t>Антисоциальные группы. Опасность криминальных групп. Агрессивное поведение.</w:t>
      </w:r>
    </w:p>
    <w:p w14:paraId="4BB44D9A" w14:textId="77777777" w:rsidR="009A3C97" w:rsidRPr="007553BD" w:rsidRDefault="009A3C97" w:rsidP="007553BD">
      <w:pPr>
        <w:ind w:right="53" w:firstLine="284"/>
        <w:jc w:val="both"/>
      </w:pPr>
      <w:r w:rsidRPr="007553BD">
        <w:rPr>
          <w:color w:val="000000"/>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5F11E86E" w14:textId="77777777" w:rsidR="009A3C97" w:rsidRPr="007553BD" w:rsidRDefault="009A3C97" w:rsidP="007553BD">
      <w:pPr>
        <w:ind w:right="53" w:firstLine="284"/>
        <w:jc w:val="both"/>
      </w:pPr>
      <w:r w:rsidRPr="007553BD">
        <w:rPr>
          <w:color w:val="000000"/>
        </w:rPr>
        <w:t>Теории конфликта. Межличностные конфликты и способы их разрешения.</w:t>
      </w:r>
    </w:p>
    <w:p w14:paraId="4D0EBBD9" w14:textId="77777777" w:rsidR="009A3C97" w:rsidRPr="007553BD" w:rsidRDefault="009A3C97" w:rsidP="007553BD">
      <w:pPr>
        <w:ind w:right="53" w:firstLine="284"/>
        <w:jc w:val="both"/>
      </w:pPr>
      <w:r w:rsidRPr="007553BD">
        <w:rPr>
          <w:color w:val="000000"/>
        </w:rPr>
        <w:t>Особенности профессиональной деятельности социального психолога. Психологическое образование.</w:t>
      </w:r>
    </w:p>
    <w:p w14:paraId="49493F49" w14:textId="77777777" w:rsidR="009A3C97" w:rsidRPr="007553BD" w:rsidRDefault="009A3C97" w:rsidP="007553BD">
      <w:pPr>
        <w:ind w:right="53" w:firstLine="284"/>
        <w:jc w:val="both"/>
      </w:pPr>
      <w:r w:rsidRPr="007553BD">
        <w:rPr>
          <w:b/>
          <w:color w:val="000000"/>
        </w:rPr>
        <w:t>Введение в экономическую науку</w:t>
      </w:r>
    </w:p>
    <w:p w14:paraId="1A0DA9FD" w14:textId="77777777" w:rsidR="009A3C97" w:rsidRPr="007553BD" w:rsidRDefault="009A3C97" w:rsidP="007553BD">
      <w:pPr>
        <w:ind w:right="53" w:firstLine="284"/>
        <w:jc w:val="both"/>
      </w:pPr>
      <w:r w:rsidRPr="007553BD">
        <w:rPr>
          <w:color w:val="000000"/>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14:paraId="193F19EB" w14:textId="77777777" w:rsidR="009A3C97" w:rsidRPr="007553BD" w:rsidRDefault="009A3C97" w:rsidP="007553BD">
      <w:pPr>
        <w:ind w:right="53" w:firstLine="284"/>
        <w:jc w:val="both"/>
      </w:pPr>
      <w:r w:rsidRPr="007553BD">
        <w:rPr>
          <w:color w:val="000000"/>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24D1F908" w14:textId="77777777" w:rsidR="009A3C97" w:rsidRPr="007553BD" w:rsidRDefault="009A3C97" w:rsidP="007553BD">
      <w:pPr>
        <w:ind w:right="53" w:firstLine="284"/>
        <w:jc w:val="both"/>
      </w:pPr>
      <w:r w:rsidRPr="007553BD">
        <w:rPr>
          <w:color w:val="000000"/>
        </w:rPr>
        <w:t xml:space="preserve">Экономическая деятельность и её субъекты. Домашние хозяйства, предприятия, государство. Потребление, </w:t>
      </w:r>
      <w:r w:rsidRPr="007553BD">
        <w:rPr>
          <w:color w:val="000000"/>
        </w:rPr>
        <w:lastRenderedPageBreak/>
        <w:t>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264B6546" w14:textId="77777777" w:rsidR="009A3C97" w:rsidRPr="007553BD" w:rsidRDefault="009A3C97" w:rsidP="007553BD">
      <w:pPr>
        <w:ind w:right="53" w:firstLine="284"/>
        <w:jc w:val="both"/>
      </w:pPr>
      <w:r w:rsidRPr="007553BD">
        <w:rPr>
          <w:color w:val="000000"/>
        </w:rP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14:paraId="3578FF34" w14:textId="77777777" w:rsidR="009A3C97" w:rsidRPr="007553BD" w:rsidRDefault="009A3C97" w:rsidP="007553BD">
      <w:pPr>
        <w:ind w:right="53" w:firstLine="284"/>
        <w:jc w:val="both"/>
      </w:pPr>
      <w:r w:rsidRPr="007553BD">
        <w:rPr>
          <w:color w:val="000000"/>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7DE34062" w14:textId="77777777" w:rsidR="009A3C97" w:rsidRPr="007553BD" w:rsidRDefault="009A3C97" w:rsidP="007553BD">
      <w:pPr>
        <w:ind w:right="53" w:firstLine="284"/>
        <w:jc w:val="both"/>
      </w:pPr>
      <w:r w:rsidRPr="007553BD">
        <w:rPr>
          <w:color w:val="000000"/>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14:paraId="1229EF48" w14:textId="77777777" w:rsidR="009A3C97" w:rsidRPr="007553BD" w:rsidRDefault="009A3C97" w:rsidP="007553BD">
      <w:pPr>
        <w:ind w:right="53" w:firstLine="284"/>
        <w:jc w:val="both"/>
      </w:pPr>
      <w:r w:rsidRPr="007553BD">
        <w:rPr>
          <w:color w:val="000000"/>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14:paraId="6DCD6469" w14:textId="77777777" w:rsidR="009A3C97" w:rsidRPr="007553BD" w:rsidRDefault="009A3C97" w:rsidP="007553BD">
      <w:pPr>
        <w:ind w:right="53" w:firstLine="284"/>
        <w:jc w:val="both"/>
      </w:pPr>
      <w:r w:rsidRPr="007553BD">
        <w:rPr>
          <w:color w:val="000000"/>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14:paraId="7B920661" w14:textId="77777777" w:rsidR="009A3C97" w:rsidRPr="007553BD" w:rsidRDefault="009A3C97" w:rsidP="007553BD">
      <w:pPr>
        <w:ind w:right="53" w:firstLine="284"/>
        <w:jc w:val="both"/>
      </w:pPr>
      <w:r w:rsidRPr="007553BD">
        <w:rPr>
          <w:color w:val="000000"/>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14:paraId="2C0BA95B" w14:textId="77777777" w:rsidR="009A3C97" w:rsidRPr="007553BD" w:rsidRDefault="009A3C97" w:rsidP="007553BD">
      <w:pPr>
        <w:ind w:right="53" w:firstLine="284"/>
        <w:jc w:val="both"/>
      </w:pPr>
      <w:r w:rsidRPr="007553BD">
        <w:rPr>
          <w:color w:val="000000"/>
        </w:rP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566CD41C" w14:textId="77777777" w:rsidR="009A3C97" w:rsidRPr="007553BD" w:rsidRDefault="009A3C97" w:rsidP="007553BD">
      <w:pPr>
        <w:ind w:right="53" w:firstLine="284"/>
        <w:jc w:val="both"/>
      </w:pPr>
      <w:r w:rsidRPr="007553BD">
        <w:rPr>
          <w:color w:val="000000"/>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28121E06" w14:textId="77777777" w:rsidR="009A3C97" w:rsidRPr="007553BD" w:rsidRDefault="009A3C97" w:rsidP="007553BD">
      <w:pPr>
        <w:ind w:right="53" w:firstLine="284"/>
        <w:jc w:val="both"/>
      </w:pPr>
      <w:r w:rsidRPr="007553BD">
        <w:rPr>
          <w:color w:val="000000"/>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5A169C94" w14:textId="77777777" w:rsidR="009A3C97" w:rsidRPr="007553BD" w:rsidRDefault="009A3C97" w:rsidP="007553BD">
      <w:pPr>
        <w:ind w:right="53" w:firstLine="284"/>
        <w:jc w:val="both"/>
      </w:pPr>
      <w:r w:rsidRPr="007553BD">
        <w:rPr>
          <w:color w:val="000000"/>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3081AFC9" w14:textId="77777777" w:rsidR="009A3C97" w:rsidRPr="007553BD" w:rsidRDefault="009A3C97" w:rsidP="007553BD">
      <w:pPr>
        <w:ind w:right="53" w:firstLine="284"/>
        <w:jc w:val="both"/>
      </w:pPr>
      <w:r w:rsidRPr="007553BD">
        <w:rPr>
          <w:color w:val="000000"/>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7A417993" w14:textId="77777777" w:rsidR="009A3C97" w:rsidRPr="007553BD" w:rsidRDefault="009A3C97" w:rsidP="007553BD">
      <w:pPr>
        <w:ind w:right="53" w:firstLine="284"/>
        <w:jc w:val="both"/>
      </w:pPr>
      <w:r w:rsidRPr="007553BD">
        <w:rPr>
          <w:color w:val="000000"/>
        </w:rPr>
        <w:t>Возможности применения экономических знаний. Особенности профессиональной деятельности в экономической сфере.</w:t>
      </w:r>
    </w:p>
    <w:p w14:paraId="3CE1E826" w14:textId="77777777" w:rsidR="009A3C97" w:rsidRPr="007553BD" w:rsidRDefault="009A3C97" w:rsidP="007553BD">
      <w:pPr>
        <w:ind w:right="53" w:firstLine="284"/>
        <w:jc w:val="both"/>
      </w:pPr>
    </w:p>
    <w:p w14:paraId="4193DB70" w14:textId="77777777" w:rsidR="009A3C97" w:rsidRPr="007553BD" w:rsidRDefault="009A3C97" w:rsidP="007553BD">
      <w:pPr>
        <w:ind w:right="53" w:firstLine="284"/>
        <w:jc w:val="both"/>
      </w:pPr>
      <w:r w:rsidRPr="007553BD">
        <w:rPr>
          <w:b/>
          <w:color w:val="000000"/>
        </w:rPr>
        <w:t>11 КЛАСС</w:t>
      </w:r>
    </w:p>
    <w:p w14:paraId="60562529" w14:textId="77777777" w:rsidR="009A3C97" w:rsidRPr="007553BD" w:rsidRDefault="009A3C97" w:rsidP="007553BD">
      <w:pPr>
        <w:ind w:right="53" w:firstLine="284"/>
        <w:jc w:val="both"/>
      </w:pPr>
    </w:p>
    <w:p w14:paraId="63DC8F0D" w14:textId="77777777" w:rsidR="009A3C97" w:rsidRPr="007553BD" w:rsidRDefault="009A3C97" w:rsidP="007553BD">
      <w:pPr>
        <w:ind w:right="53" w:firstLine="284"/>
        <w:jc w:val="both"/>
      </w:pPr>
      <w:r w:rsidRPr="007553BD">
        <w:rPr>
          <w:b/>
          <w:color w:val="000000"/>
        </w:rPr>
        <w:t>Введение в социологию</w:t>
      </w:r>
    </w:p>
    <w:p w14:paraId="1F68DAEA" w14:textId="77777777" w:rsidR="009A3C97" w:rsidRPr="007553BD" w:rsidRDefault="009A3C97" w:rsidP="007553BD">
      <w:pPr>
        <w:ind w:right="53" w:firstLine="284"/>
        <w:jc w:val="both"/>
      </w:pPr>
      <w:r w:rsidRPr="007553BD">
        <w:rPr>
          <w:color w:val="000000"/>
        </w:rPr>
        <w:lastRenderedPageBreak/>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14:paraId="14A2F9C9" w14:textId="77777777" w:rsidR="009A3C97" w:rsidRPr="007553BD" w:rsidRDefault="009A3C97" w:rsidP="007553BD">
      <w:pPr>
        <w:ind w:right="53" w:firstLine="284"/>
        <w:jc w:val="both"/>
      </w:pPr>
      <w:r w:rsidRPr="007553BD">
        <w:rPr>
          <w:color w:val="000000"/>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4B553F07" w14:textId="77777777" w:rsidR="009A3C97" w:rsidRPr="007553BD" w:rsidRDefault="009A3C97" w:rsidP="007553BD">
      <w:pPr>
        <w:ind w:right="53" w:firstLine="284"/>
        <w:jc w:val="both"/>
      </w:pPr>
      <w:r w:rsidRPr="007553BD">
        <w:rPr>
          <w:color w:val="000000"/>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205FD36D" w14:textId="77777777" w:rsidR="009A3C97" w:rsidRPr="007553BD" w:rsidRDefault="009A3C97" w:rsidP="007553BD">
      <w:pPr>
        <w:ind w:right="53" w:firstLine="284"/>
        <w:jc w:val="both"/>
      </w:pPr>
      <w:r w:rsidRPr="007553BD">
        <w:rPr>
          <w:color w:val="000000"/>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173EB4F2" w14:textId="77777777" w:rsidR="009A3C97" w:rsidRPr="007553BD" w:rsidRDefault="009A3C97" w:rsidP="007553BD">
      <w:pPr>
        <w:ind w:right="53" w:firstLine="284"/>
        <w:jc w:val="both"/>
      </w:pPr>
      <w:r w:rsidRPr="007553BD">
        <w:rPr>
          <w:color w:val="000000"/>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14:paraId="5BB0722B" w14:textId="77777777" w:rsidR="009A3C97" w:rsidRPr="007553BD" w:rsidRDefault="009A3C97" w:rsidP="007553BD">
      <w:pPr>
        <w:ind w:right="53" w:firstLine="284"/>
        <w:jc w:val="both"/>
      </w:pPr>
      <w:r w:rsidRPr="007553BD">
        <w:rPr>
          <w:color w:val="000000"/>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14:paraId="1B18B5B0" w14:textId="77777777" w:rsidR="009A3C97" w:rsidRPr="007553BD" w:rsidRDefault="009A3C97" w:rsidP="007553BD">
      <w:pPr>
        <w:ind w:right="53" w:firstLine="284"/>
        <w:jc w:val="both"/>
      </w:pPr>
      <w:r w:rsidRPr="007553BD">
        <w:rPr>
          <w:color w:val="000000"/>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1DFEE127" w14:textId="77777777" w:rsidR="009A3C97" w:rsidRPr="007553BD" w:rsidRDefault="009A3C97" w:rsidP="007553BD">
      <w:pPr>
        <w:ind w:right="53" w:firstLine="284"/>
        <w:jc w:val="both"/>
      </w:pPr>
      <w:r w:rsidRPr="007553BD">
        <w:rPr>
          <w:color w:val="000000"/>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14:paraId="56106231" w14:textId="77777777" w:rsidR="009A3C97" w:rsidRPr="007553BD" w:rsidRDefault="009A3C97" w:rsidP="007553BD">
      <w:pPr>
        <w:ind w:right="53" w:firstLine="284"/>
        <w:jc w:val="both"/>
      </w:pPr>
      <w:r w:rsidRPr="007553BD">
        <w:rPr>
          <w:color w:val="000000"/>
        </w:rPr>
        <w:t>Социализация личности, её этапы. Социальное поведение. Социальный статус и социальная роль. Социальные роли в юношеском возрасте.</w:t>
      </w:r>
    </w:p>
    <w:p w14:paraId="4D93E783" w14:textId="77777777" w:rsidR="009A3C97" w:rsidRPr="007553BD" w:rsidRDefault="009A3C97" w:rsidP="007553BD">
      <w:pPr>
        <w:ind w:right="53" w:firstLine="284"/>
        <w:jc w:val="both"/>
      </w:pPr>
      <w:r w:rsidRPr="007553BD">
        <w:rPr>
          <w:color w:val="000000"/>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3E257424" w14:textId="77777777" w:rsidR="009A3C97" w:rsidRPr="007553BD" w:rsidRDefault="009A3C97" w:rsidP="007553BD">
      <w:pPr>
        <w:ind w:right="53" w:firstLine="284"/>
        <w:jc w:val="both"/>
      </w:pPr>
      <w:r w:rsidRPr="007553BD">
        <w:rPr>
          <w:color w:val="000000"/>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3DE563F7" w14:textId="77777777" w:rsidR="009A3C97" w:rsidRPr="007553BD" w:rsidRDefault="009A3C97" w:rsidP="007553BD">
      <w:pPr>
        <w:ind w:right="53" w:firstLine="284"/>
        <w:jc w:val="both"/>
      </w:pPr>
      <w:r w:rsidRPr="007553BD">
        <w:rPr>
          <w:color w:val="000000"/>
        </w:rPr>
        <w:t>Особенности профессиональной деятельности социолога. Социологическое образование.</w:t>
      </w:r>
    </w:p>
    <w:p w14:paraId="2438E13C" w14:textId="77777777" w:rsidR="009A3C97" w:rsidRPr="007553BD" w:rsidRDefault="009A3C97" w:rsidP="007553BD">
      <w:pPr>
        <w:ind w:right="53" w:firstLine="284"/>
        <w:jc w:val="both"/>
      </w:pPr>
      <w:r w:rsidRPr="007553BD">
        <w:rPr>
          <w:b/>
          <w:color w:val="000000"/>
        </w:rPr>
        <w:t>Введение в политологию</w:t>
      </w:r>
    </w:p>
    <w:p w14:paraId="352580DB" w14:textId="77777777" w:rsidR="009A3C97" w:rsidRPr="007553BD" w:rsidRDefault="009A3C97" w:rsidP="007553BD">
      <w:pPr>
        <w:ind w:right="53" w:firstLine="284"/>
        <w:jc w:val="both"/>
      </w:pPr>
      <w:r w:rsidRPr="007553BD">
        <w:rPr>
          <w:color w:val="000000"/>
        </w:rPr>
        <w:t>Политология в системе общественных наук, её структура, функции и методы.</w:t>
      </w:r>
    </w:p>
    <w:p w14:paraId="7ACD2507" w14:textId="77777777" w:rsidR="009A3C97" w:rsidRPr="007553BD" w:rsidRDefault="009A3C97" w:rsidP="007553BD">
      <w:pPr>
        <w:ind w:right="53" w:firstLine="284"/>
        <w:jc w:val="both"/>
      </w:pPr>
      <w:r w:rsidRPr="007553BD">
        <w:rPr>
          <w:color w:val="000000"/>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14:paraId="2B1264B9" w14:textId="77777777" w:rsidR="009A3C97" w:rsidRPr="007553BD" w:rsidRDefault="009A3C97" w:rsidP="007553BD">
      <w:pPr>
        <w:ind w:right="53" w:firstLine="284"/>
        <w:jc w:val="both"/>
      </w:pPr>
      <w:r w:rsidRPr="007553BD">
        <w:rPr>
          <w:color w:val="000000"/>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7BAEC553" w14:textId="77777777" w:rsidR="009A3C97" w:rsidRPr="007553BD" w:rsidRDefault="009A3C97" w:rsidP="007553BD">
      <w:pPr>
        <w:ind w:right="53" w:firstLine="284"/>
        <w:jc w:val="both"/>
      </w:pPr>
      <w:r w:rsidRPr="007553BD">
        <w:rPr>
          <w:color w:val="000000"/>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7AD50339" w14:textId="77777777" w:rsidR="009A3C97" w:rsidRPr="007553BD" w:rsidRDefault="009A3C97" w:rsidP="007553BD">
      <w:pPr>
        <w:ind w:right="53" w:firstLine="284"/>
        <w:jc w:val="both"/>
      </w:pPr>
      <w:r w:rsidRPr="007553BD">
        <w:rPr>
          <w:color w:val="000000"/>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58E9AE7F" w14:textId="77777777" w:rsidR="009A3C97" w:rsidRPr="007553BD" w:rsidRDefault="009A3C97" w:rsidP="007553BD">
      <w:pPr>
        <w:ind w:right="53" w:firstLine="284"/>
        <w:jc w:val="both"/>
      </w:pPr>
      <w:r w:rsidRPr="007553BD">
        <w:rPr>
          <w:color w:val="000000"/>
        </w:rPr>
        <w:t>Институты государственной власти. Институт главы государства.</w:t>
      </w:r>
    </w:p>
    <w:p w14:paraId="17D823AB" w14:textId="77777777" w:rsidR="009A3C97" w:rsidRPr="007553BD" w:rsidRDefault="009A3C97" w:rsidP="007553BD">
      <w:pPr>
        <w:ind w:right="53" w:firstLine="284"/>
        <w:jc w:val="both"/>
      </w:pPr>
      <w:r w:rsidRPr="007553BD">
        <w:rPr>
          <w:color w:val="000000"/>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59DD0F51" w14:textId="77777777" w:rsidR="009A3C97" w:rsidRPr="007553BD" w:rsidRDefault="009A3C97" w:rsidP="007553BD">
      <w:pPr>
        <w:ind w:right="53" w:firstLine="284"/>
        <w:jc w:val="both"/>
      </w:pPr>
      <w:r w:rsidRPr="007553BD">
        <w:rPr>
          <w:color w:val="000000"/>
        </w:rPr>
        <w:t>Институт исполнительной власти.</w:t>
      </w:r>
    </w:p>
    <w:p w14:paraId="10A1791C" w14:textId="77777777" w:rsidR="009A3C97" w:rsidRPr="007553BD" w:rsidRDefault="009A3C97" w:rsidP="007553BD">
      <w:pPr>
        <w:ind w:right="53" w:firstLine="284"/>
        <w:jc w:val="both"/>
      </w:pPr>
      <w:r w:rsidRPr="007553BD">
        <w:rPr>
          <w:color w:val="000000"/>
        </w:rPr>
        <w:t xml:space="preserve">Институты судопроизводства и охраны правопорядка. </w:t>
      </w:r>
    </w:p>
    <w:p w14:paraId="1DAFE31E" w14:textId="77777777" w:rsidR="009A3C97" w:rsidRPr="007553BD" w:rsidRDefault="009A3C97" w:rsidP="007553BD">
      <w:pPr>
        <w:ind w:right="53" w:firstLine="284"/>
        <w:jc w:val="both"/>
      </w:pPr>
      <w:r w:rsidRPr="007553BD">
        <w:rPr>
          <w:color w:val="000000"/>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14:paraId="7FA8B55C" w14:textId="77777777" w:rsidR="009A3C97" w:rsidRPr="007553BD" w:rsidRDefault="009A3C97" w:rsidP="007553BD">
      <w:pPr>
        <w:ind w:right="53" w:firstLine="284"/>
        <w:jc w:val="both"/>
      </w:pPr>
      <w:r w:rsidRPr="007553BD">
        <w:rPr>
          <w:color w:val="000000"/>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064284DC" w14:textId="77777777" w:rsidR="009A3C97" w:rsidRPr="007553BD" w:rsidRDefault="009A3C97" w:rsidP="007553BD">
      <w:pPr>
        <w:ind w:right="53" w:firstLine="284"/>
        <w:jc w:val="both"/>
      </w:pPr>
      <w:r w:rsidRPr="007553BD">
        <w:rPr>
          <w:color w:val="000000"/>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14:paraId="40EF97E8" w14:textId="77777777" w:rsidR="009A3C97" w:rsidRPr="007553BD" w:rsidRDefault="009A3C97" w:rsidP="007553BD">
      <w:pPr>
        <w:ind w:right="53" w:firstLine="284"/>
        <w:jc w:val="both"/>
      </w:pPr>
      <w:r w:rsidRPr="007553BD">
        <w:rPr>
          <w:color w:val="000000"/>
        </w:rPr>
        <w:lastRenderedPageBreak/>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42A36AA9" w14:textId="77777777" w:rsidR="009A3C97" w:rsidRPr="007553BD" w:rsidRDefault="009A3C97" w:rsidP="007553BD">
      <w:pPr>
        <w:ind w:right="53" w:firstLine="284"/>
        <w:jc w:val="both"/>
      </w:pPr>
      <w:r w:rsidRPr="007553BD">
        <w:rPr>
          <w:color w:val="000000"/>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14:paraId="123FA4E6" w14:textId="77777777" w:rsidR="009A3C97" w:rsidRPr="007553BD" w:rsidRDefault="009A3C97" w:rsidP="007553BD">
      <w:pPr>
        <w:ind w:right="53" w:firstLine="284"/>
        <w:jc w:val="both"/>
      </w:pPr>
      <w:r w:rsidRPr="007553BD">
        <w:rPr>
          <w:color w:val="000000"/>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2EA5B451" w14:textId="77777777" w:rsidR="009A3C97" w:rsidRPr="007553BD" w:rsidRDefault="009A3C97" w:rsidP="007553BD">
      <w:pPr>
        <w:ind w:right="53" w:firstLine="284"/>
        <w:jc w:val="both"/>
      </w:pPr>
      <w:r w:rsidRPr="007553BD">
        <w:rPr>
          <w:color w:val="000000"/>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26035A13" w14:textId="77777777" w:rsidR="009A3C97" w:rsidRPr="007553BD" w:rsidRDefault="009A3C97" w:rsidP="007553BD">
      <w:pPr>
        <w:ind w:right="53" w:firstLine="284"/>
        <w:jc w:val="both"/>
      </w:pPr>
      <w:r w:rsidRPr="007553BD">
        <w:rPr>
          <w:color w:val="000000"/>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14:paraId="69A34BCA" w14:textId="77777777" w:rsidR="009A3C97" w:rsidRPr="007553BD" w:rsidRDefault="009A3C97" w:rsidP="007553BD">
      <w:pPr>
        <w:ind w:right="53" w:firstLine="284"/>
        <w:jc w:val="both"/>
      </w:pPr>
      <w:r w:rsidRPr="007553BD">
        <w:rPr>
          <w:color w:val="000000"/>
        </w:rPr>
        <w:t>Современный этап политического развития России. Особенности профессиональной деятельности политолога.</w:t>
      </w:r>
    </w:p>
    <w:p w14:paraId="389F69C3" w14:textId="77777777" w:rsidR="009A3C97" w:rsidRPr="007553BD" w:rsidRDefault="009A3C97" w:rsidP="007553BD">
      <w:pPr>
        <w:ind w:right="53" w:firstLine="284"/>
        <w:jc w:val="both"/>
      </w:pPr>
      <w:r w:rsidRPr="007553BD">
        <w:rPr>
          <w:color w:val="000000"/>
        </w:rPr>
        <w:t>Политологическое образование.</w:t>
      </w:r>
    </w:p>
    <w:p w14:paraId="56A92E76" w14:textId="77777777" w:rsidR="009A3C97" w:rsidRPr="007553BD" w:rsidRDefault="009A3C97" w:rsidP="007553BD">
      <w:pPr>
        <w:ind w:right="53" w:firstLine="284"/>
        <w:jc w:val="both"/>
      </w:pPr>
      <w:r w:rsidRPr="007553BD">
        <w:rPr>
          <w:b/>
          <w:color w:val="000000"/>
        </w:rPr>
        <w:t>Введение в правоведение</w:t>
      </w:r>
    </w:p>
    <w:p w14:paraId="33684FCA" w14:textId="77777777" w:rsidR="009A3C97" w:rsidRPr="007553BD" w:rsidRDefault="009A3C97" w:rsidP="007553BD">
      <w:pPr>
        <w:ind w:right="53" w:firstLine="284"/>
        <w:jc w:val="both"/>
      </w:pPr>
      <w:r w:rsidRPr="007553BD">
        <w:rPr>
          <w:color w:val="000000"/>
        </w:rPr>
        <w:t>Юридическая наука. Этапы и основные направления развития юридической науки.</w:t>
      </w:r>
    </w:p>
    <w:p w14:paraId="43C9D9F1" w14:textId="77777777" w:rsidR="009A3C97" w:rsidRPr="007553BD" w:rsidRDefault="009A3C97" w:rsidP="007553BD">
      <w:pPr>
        <w:ind w:right="53" w:firstLine="284"/>
        <w:jc w:val="both"/>
      </w:pPr>
      <w:r w:rsidRPr="007553BD">
        <w:rPr>
          <w:color w:val="000000"/>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14:paraId="31BAB90F" w14:textId="77777777" w:rsidR="009A3C97" w:rsidRPr="007553BD" w:rsidRDefault="009A3C97" w:rsidP="007553BD">
      <w:pPr>
        <w:ind w:right="53" w:firstLine="284"/>
        <w:jc w:val="both"/>
      </w:pPr>
      <w:r w:rsidRPr="007553BD">
        <w:rPr>
          <w:color w:val="000000"/>
        </w:rPr>
        <w:t>Правотворчество и законотворчество. Законодательный процесс.</w:t>
      </w:r>
    </w:p>
    <w:p w14:paraId="635A4B5D" w14:textId="77777777" w:rsidR="009A3C97" w:rsidRPr="007553BD" w:rsidRDefault="009A3C97" w:rsidP="007553BD">
      <w:pPr>
        <w:ind w:right="53" w:firstLine="284"/>
        <w:jc w:val="both"/>
      </w:pPr>
      <w:r w:rsidRPr="007553BD">
        <w:rPr>
          <w:color w:val="000000"/>
        </w:rPr>
        <w:t>Система права. Отрасли права. Частное и публичное, материальное и процессуальное, национальное и международное право.</w:t>
      </w:r>
    </w:p>
    <w:p w14:paraId="1A0A239A" w14:textId="77777777" w:rsidR="009A3C97" w:rsidRPr="007553BD" w:rsidRDefault="009A3C97" w:rsidP="007553BD">
      <w:pPr>
        <w:ind w:right="53" w:firstLine="284"/>
        <w:jc w:val="both"/>
      </w:pPr>
      <w:r w:rsidRPr="007553BD">
        <w:rPr>
          <w:color w:val="000000"/>
        </w:rPr>
        <w:t xml:space="preserve">Правосознание, правовая культура, правовое воспитание. </w:t>
      </w:r>
    </w:p>
    <w:p w14:paraId="1204853E" w14:textId="77777777" w:rsidR="009A3C97" w:rsidRPr="007553BD" w:rsidRDefault="009A3C97" w:rsidP="007553BD">
      <w:pPr>
        <w:ind w:right="53" w:firstLine="284"/>
        <w:jc w:val="both"/>
      </w:pPr>
      <w:r w:rsidRPr="007553BD">
        <w:rPr>
          <w:color w:val="000000"/>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14:paraId="52785B23" w14:textId="77777777" w:rsidR="009A3C97" w:rsidRPr="007553BD" w:rsidRDefault="009A3C97" w:rsidP="007553BD">
      <w:pPr>
        <w:ind w:right="53" w:firstLine="284"/>
        <w:jc w:val="both"/>
      </w:pPr>
      <w:r w:rsidRPr="007553BD">
        <w:rPr>
          <w:color w:val="000000"/>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6E4D2FB8" w14:textId="77777777" w:rsidR="009A3C97" w:rsidRPr="007553BD" w:rsidRDefault="009A3C97" w:rsidP="007553BD">
      <w:pPr>
        <w:ind w:right="53" w:firstLine="284"/>
        <w:jc w:val="both"/>
      </w:pPr>
      <w:r w:rsidRPr="007553BD">
        <w:rPr>
          <w:color w:val="000000"/>
        </w:rPr>
        <w:t>Конституционное право России, его источники. Конституция Российской Федерации. Основы конституционного строя Российской Федерации.</w:t>
      </w:r>
    </w:p>
    <w:p w14:paraId="222C962A" w14:textId="77777777" w:rsidR="009A3C97" w:rsidRPr="007553BD" w:rsidRDefault="009A3C97" w:rsidP="007553BD">
      <w:pPr>
        <w:ind w:right="53" w:firstLine="284"/>
        <w:jc w:val="both"/>
      </w:pPr>
      <w:r w:rsidRPr="007553BD">
        <w:rPr>
          <w:color w:val="000000"/>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23898786" w14:textId="77777777" w:rsidR="009A3C97" w:rsidRPr="007553BD" w:rsidRDefault="009A3C97" w:rsidP="007553BD">
      <w:pPr>
        <w:ind w:right="53" w:firstLine="284"/>
        <w:jc w:val="both"/>
      </w:pPr>
      <w:r w:rsidRPr="007553BD">
        <w:rPr>
          <w:color w:val="000000"/>
        </w:rPr>
        <w:t>Конституционные обязанности гражданина Российской Федерации. Воинская обязанность и альтернативная гражданская служба.</w:t>
      </w:r>
    </w:p>
    <w:p w14:paraId="6E20F758" w14:textId="77777777" w:rsidR="009A3C97" w:rsidRPr="007553BD" w:rsidRDefault="009A3C97" w:rsidP="007553BD">
      <w:pPr>
        <w:ind w:right="53" w:firstLine="284"/>
        <w:jc w:val="both"/>
      </w:pPr>
      <w:r w:rsidRPr="007553BD">
        <w:rPr>
          <w:color w:val="000000"/>
        </w:rPr>
        <w:t>Россия – федеративное государство. Конституционноправовой статус субъектов Российской Федерации.</w:t>
      </w:r>
    </w:p>
    <w:p w14:paraId="01BDD8BE" w14:textId="77777777" w:rsidR="009A3C97" w:rsidRPr="007553BD" w:rsidRDefault="009A3C97" w:rsidP="007553BD">
      <w:pPr>
        <w:ind w:right="53" w:firstLine="284"/>
        <w:jc w:val="both"/>
      </w:pPr>
      <w:r w:rsidRPr="007553BD">
        <w:rPr>
          <w:color w:val="000000"/>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14:paraId="6B30A88B" w14:textId="77777777" w:rsidR="009A3C97" w:rsidRPr="007553BD" w:rsidRDefault="009A3C97" w:rsidP="007553BD">
      <w:pPr>
        <w:ind w:right="53" w:firstLine="284"/>
        <w:jc w:val="both"/>
      </w:pPr>
      <w:r w:rsidRPr="007553BD">
        <w:rPr>
          <w:color w:val="000000"/>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14:paraId="44BECD31" w14:textId="77777777" w:rsidR="009A3C97" w:rsidRPr="007553BD" w:rsidRDefault="009A3C97" w:rsidP="007553BD">
      <w:pPr>
        <w:ind w:right="53" w:firstLine="284"/>
        <w:jc w:val="both"/>
      </w:pPr>
      <w:r w:rsidRPr="007553BD">
        <w:rPr>
          <w:color w:val="000000"/>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66D2A28C" w14:textId="77777777" w:rsidR="009A3C97" w:rsidRPr="007553BD" w:rsidRDefault="009A3C97" w:rsidP="007553BD">
      <w:pPr>
        <w:ind w:right="53" w:firstLine="284"/>
        <w:jc w:val="both"/>
      </w:pPr>
      <w:r w:rsidRPr="007553BD">
        <w:rPr>
          <w:color w:val="000000"/>
        </w:rPr>
        <w:t xml:space="preserve">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w:t>
      </w:r>
      <w:r w:rsidRPr="007553BD">
        <w:rPr>
          <w:color w:val="000000"/>
        </w:rPr>
        <w:lastRenderedPageBreak/>
        <w:t>Защита прав потребителей. Гражданскоправовая ответственность.</w:t>
      </w:r>
    </w:p>
    <w:p w14:paraId="39B2B538" w14:textId="77777777" w:rsidR="009A3C97" w:rsidRPr="007553BD" w:rsidRDefault="009A3C97" w:rsidP="007553BD">
      <w:pPr>
        <w:ind w:right="53" w:firstLine="284"/>
        <w:jc w:val="both"/>
      </w:pPr>
      <w:r w:rsidRPr="007553BD">
        <w:rPr>
          <w:color w:val="000000"/>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14:paraId="17DEEF73" w14:textId="77777777" w:rsidR="009A3C97" w:rsidRPr="007553BD" w:rsidRDefault="009A3C97" w:rsidP="007553BD">
      <w:pPr>
        <w:ind w:right="53" w:firstLine="284"/>
        <w:jc w:val="both"/>
      </w:pPr>
      <w:r w:rsidRPr="007553BD">
        <w:rPr>
          <w:color w:val="000000"/>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5E94DAE7" w14:textId="77777777" w:rsidR="009A3C97" w:rsidRPr="007553BD" w:rsidRDefault="009A3C97" w:rsidP="007553BD">
      <w:pPr>
        <w:ind w:right="53" w:firstLine="284"/>
        <w:jc w:val="both"/>
      </w:pPr>
      <w:r w:rsidRPr="007553BD">
        <w:rPr>
          <w:color w:val="000000"/>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14:paraId="0F9EBEBD" w14:textId="77777777" w:rsidR="009A3C97" w:rsidRPr="007553BD" w:rsidRDefault="009A3C97" w:rsidP="007553BD">
      <w:pPr>
        <w:ind w:right="53" w:firstLine="284"/>
        <w:jc w:val="both"/>
      </w:pPr>
      <w:r w:rsidRPr="007553BD">
        <w:rPr>
          <w:color w:val="000000"/>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580824F0" w14:textId="77777777" w:rsidR="009A3C97" w:rsidRPr="007553BD" w:rsidRDefault="009A3C97" w:rsidP="007553BD">
      <w:pPr>
        <w:ind w:right="53" w:firstLine="284"/>
        <w:jc w:val="both"/>
      </w:pPr>
      <w:r w:rsidRPr="007553BD">
        <w:rPr>
          <w:color w:val="000000"/>
        </w:rPr>
        <w:t xml:space="preserve">Финансовое право. Правовое регулирование банковской деятельности. Права и обязанности потребителей финансовых услуг. </w:t>
      </w:r>
    </w:p>
    <w:p w14:paraId="4B7DE194" w14:textId="77777777" w:rsidR="009A3C97" w:rsidRPr="007553BD" w:rsidRDefault="009A3C97" w:rsidP="007553BD">
      <w:pPr>
        <w:ind w:right="53" w:firstLine="284"/>
        <w:jc w:val="both"/>
      </w:pPr>
      <w:r w:rsidRPr="007553BD">
        <w:rPr>
          <w:color w:val="000000"/>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14:paraId="3743D52A" w14:textId="77777777" w:rsidR="009A3C97" w:rsidRPr="007553BD" w:rsidRDefault="009A3C97" w:rsidP="007553BD">
      <w:pPr>
        <w:ind w:right="53" w:firstLine="284"/>
        <w:jc w:val="both"/>
      </w:pPr>
      <w:r w:rsidRPr="007553BD">
        <w:rPr>
          <w:color w:val="000000"/>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40558366" w14:textId="77777777" w:rsidR="009A3C97" w:rsidRPr="007553BD" w:rsidRDefault="009A3C97" w:rsidP="007553BD">
      <w:pPr>
        <w:ind w:right="53" w:firstLine="284"/>
        <w:jc w:val="both"/>
      </w:pPr>
      <w:r w:rsidRPr="007553BD">
        <w:rPr>
          <w:color w:val="000000"/>
        </w:rPr>
        <w:t>Гражданское процессуальное право. Принципы гражданского судопроизводства. Участники гражданского процесса. Стадии гражданского процесса.</w:t>
      </w:r>
    </w:p>
    <w:p w14:paraId="2B9EC369" w14:textId="77777777" w:rsidR="009A3C97" w:rsidRPr="007553BD" w:rsidRDefault="009A3C97" w:rsidP="007553BD">
      <w:pPr>
        <w:ind w:right="53" w:firstLine="284"/>
        <w:jc w:val="both"/>
      </w:pPr>
      <w:r w:rsidRPr="007553BD">
        <w:rPr>
          <w:color w:val="000000"/>
        </w:rPr>
        <w:t xml:space="preserve">Арбитражный процесс. Административный процесс. </w:t>
      </w:r>
    </w:p>
    <w:p w14:paraId="04BB6771" w14:textId="77777777" w:rsidR="009A3C97" w:rsidRPr="007553BD" w:rsidRDefault="009A3C97" w:rsidP="007553BD">
      <w:pPr>
        <w:ind w:right="53" w:firstLine="284"/>
        <w:jc w:val="both"/>
      </w:pPr>
      <w:r w:rsidRPr="007553BD">
        <w:rPr>
          <w:color w:val="000000"/>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247C1ACA" w14:textId="77777777" w:rsidR="009A3C97" w:rsidRPr="007553BD" w:rsidRDefault="009A3C97" w:rsidP="007553BD">
      <w:pPr>
        <w:ind w:right="53" w:firstLine="284"/>
        <w:jc w:val="both"/>
      </w:pPr>
      <w:r w:rsidRPr="007553BD">
        <w:rPr>
          <w:color w:val="000000"/>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14:paraId="481C8ED3" w14:textId="77777777" w:rsidR="009A3C97" w:rsidRPr="007553BD" w:rsidRDefault="009A3C97" w:rsidP="007553BD">
      <w:pPr>
        <w:ind w:right="53" w:firstLine="284"/>
        <w:jc w:val="both"/>
      </w:pPr>
      <w:r w:rsidRPr="007553BD">
        <w:rPr>
          <w:color w:val="000000"/>
        </w:rPr>
        <w:t>Юридическое образование. Профессиональная деятельность юриста. Основные виды юридических профессий.</w:t>
      </w:r>
    </w:p>
    <w:bookmarkEnd w:id="16"/>
    <w:p w14:paraId="0AA00D85" w14:textId="77777777" w:rsidR="009A3C97" w:rsidRPr="007553BD" w:rsidRDefault="009A3C97" w:rsidP="007553BD">
      <w:pPr>
        <w:ind w:right="53" w:firstLine="284"/>
        <w:jc w:val="both"/>
        <w:rPr>
          <w:color w:val="000000"/>
        </w:rPr>
      </w:pPr>
    </w:p>
    <w:p w14:paraId="39336B21" w14:textId="77777777" w:rsidR="009A3C97" w:rsidRPr="007553BD" w:rsidRDefault="009A3C97" w:rsidP="007553BD">
      <w:pPr>
        <w:ind w:right="53" w:firstLine="284"/>
        <w:jc w:val="both"/>
      </w:pPr>
      <w:r w:rsidRPr="007553BD">
        <w:rPr>
          <w:color w:val="000000"/>
        </w:rPr>
        <w:t>ПЛАНИРУЕМЫЕ РЕЗУЛЬТАТЫ ОСВОЕНИЯ ПРОГРАММЫ ПО ОБЩЕСТВОЗНАНИЮ НА УРОВНЕ СРЕДНЕГО ОБЩЕГО ОБРАЗОВАНИЯ</w:t>
      </w:r>
    </w:p>
    <w:p w14:paraId="04A1933B" w14:textId="77777777" w:rsidR="009A3C97" w:rsidRPr="007553BD" w:rsidRDefault="009A3C97" w:rsidP="007553BD">
      <w:pPr>
        <w:ind w:right="53" w:firstLine="284"/>
        <w:jc w:val="both"/>
      </w:pPr>
    </w:p>
    <w:p w14:paraId="4599E16D" w14:textId="77777777" w:rsidR="009A3C97" w:rsidRPr="007553BD" w:rsidRDefault="009A3C97" w:rsidP="007553BD">
      <w:pPr>
        <w:ind w:right="53" w:firstLine="284"/>
        <w:jc w:val="both"/>
      </w:pPr>
      <w:r w:rsidRPr="007553BD">
        <w:rPr>
          <w:b/>
          <w:color w:val="000000"/>
        </w:rPr>
        <w:t>ЛИЧНОСТНЫЕ РЕЗУЛЬТАТЫ</w:t>
      </w:r>
    </w:p>
    <w:p w14:paraId="3B69E5C5" w14:textId="77777777" w:rsidR="009A3C97" w:rsidRPr="007553BD" w:rsidRDefault="009A3C97" w:rsidP="007553BD">
      <w:pPr>
        <w:ind w:right="53" w:firstLine="284"/>
        <w:jc w:val="both"/>
      </w:pPr>
    </w:p>
    <w:p w14:paraId="68A081DE" w14:textId="77777777" w:rsidR="009A3C97" w:rsidRPr="007553BD" w:rsidRDefault="009A3C97" w:rsidP="007553BD">
      <w:pPr>
        <w:ind w:right="53" w:firstLine="284"/>
        <w:jc w:val="both"/>
      </w:pPr>
      <w:r w:rsidRPr="007553BD">
        <w:rPr>
          <w:b/>
          <w:color w:val="000000"/>
        </w:rPr>
        <w:t>Личностные результаты</w:t>
      </w:r>
      <w:r w:rsidRPr="007553BD">
        <w:rPr>
          <w:color w:val="000000"/>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70A3108A" w14:textId="77777777" w:rsidR="009A3C97" w:rsidRPr="007553BD" w:rsidRDefault="009A3C97" w:rsidP="007553BD">
      <w:pPr>
        <w:ind w:right="53" w:firstLine="284"/>
        <w:jc w:val="both"/>
      </w:pPr>
      <w:r w:rsidRPr="007553BD">
        <w:rPr>
          <w:color w:val="000000"/>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3ABE77BE" w14:textId="77777777" w:rsidR="009A3C97" w:rsidRPr="007553BD" w:rsidRDefault="009A3C97" w:rsidP="007553BD">
      <w:pPr>
        <w:ind w:right="53" w:firstLine="284"/>
        <w:jc w:val="both"/>
      </w:pPr>
      <w:r w:rsidRPr="007553BD">
        <w:rPr>
          <w:b/>
          <w:color w:val="000000"/>
        </w:rPr>
        <w:t>1) гражданского воспитания:</w:t>
      </w:r>
    </w:p>
    <w:p w14:paraId="3804865F" w14:textId="77777777" w:rsidR="009A3C97" w:rsidRPr="007553BD" w:rsidRDefault="009A3C97" w:rsidP="007553BD">
      <w:pPr>
        <w:ind w:right="53" w:firstLine="284"/>
        <w:jc w:val="both"/>
      </w:pPr>
      <w:r w:rsidRPr="007553BD">
        <w:rPr>
          <w:color w:val="000000"/>
        </w:rPr>
        <w:t>сформированность гражданской позиции обучающегося как активного и ответственного члена российского общества;</w:t>
      </w:r>
    </w:p>
    <w:p w14:paraId="20A3B5E4" w14:textId="77777777" w:rsidR="009A3C97" w:rsidRPr="007553BD" w:rsidRDefault="009A3C97" w:rsidP="007553BD">
      <w:pPr>
        <w:ind w:right="53" w:firstLine="284"/>
        <w:jc w:val="both"/>
      </w:pPr>
      <w:r w:rsidRPr="007553BD">
        <w:rPr>
          <w:color w:val="000000"/>
        </w:rPr>
        <w:t>осознание своих конституционных прав и обязанностей, уважение закона и правопорядка;</w:t>
      </w:r>
    </w:p>
    <w:p w14:paraId="4385BB54" w14:textId="77777777" w:rsidR="009A3C97" w:rsidRPr="007553BD" w:rsidRDefault="009A3C97" w:rsidP="007553BD">
      <w:pPr>
        <w:ind w:right="53" w:firstLine="284"/>
        <w:jc w:val="both"/>
      </w:pPr>
      <w:r w:rsidRPr="007553BD">
        <w:rPr>
          <w:color w:val="000000"/>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C7054A3" w14:textId="77777777" w:rsidR="009A3C97" w:rsidRPr="007553BD" w:rsidRDefault="009A3C97" w:rsidP="007553BD">
      <w:pPr>
        <w:ind w:right="53" w:firstLine="284"/>
        <w:jc w:val="both"/>
      </w:pPr>
      <w:r w:rsidRPr="007553BD">
        <w:rPr>
          <w:color w:val="000000"/>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C6BEA38" w14:textId="77777777" w:rsidR="009A3C97" w:rsidRPr="007553BD" w:rsidRDefault="009A3C97" w:rsidP="007553BD">
      <w:pPr>
        <w:ind w:right="53" w:firstLine="284"/>
        <w:jc w:val="both"/>
      </w:pPr>
      <w:r w:rsidRPr="007553BD">
        <w:rPr>
          <w:color w:val="000000"/>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3057408" w14:textId="77777777" w:rsidR="009A3C97" w:rsidRPr="007553BD" w:rsidRDefault="009A3C97" w:rsidP="007553BD">
      <w:pPr>
        <w:ind w:right="53" w:firstLine="284"/>
        <w:jc w:val="both"/>
      </w:pPr>
      <w:r w:rsidRPr="007553BD">
        <w:rPr>
          <w:color w:val="000000"/>
        </w:rPr>
        <w:t>умение взаимодействовать с социальными институтами в соответствии с их функциями и назначением;</w:t>
      </w:r>
    </w:p>
    <w:p w14:paraId="13414355" w14:textId="77777777" w:rsidR="009A3C97" w:rsidRPr="007553BD" w:rsidRDefault="009A3C97" w:rsidP="007553BD">
      <w:pPr>
        <w:ind w:right="53" w:firstLine="284"/>
        <w:jc w:val="both"/>
      </w:pPr>
      <w:r w:rsidRPr="007553BD">
        <w:rPr>
          <w:color w:val="000000"/>
        </w:rPr>
        <w:t>готовность к гуманитарной и волонтёрской деятельности;</w:t>
      </w:r>
    </w:p>
    <w:p w14:paraId="49C0C0FC" w14:textId="77777777" w:rsidR="009A3C97" w:rsidRPr="007553BD" w:rsidRDefault="009A3C97" w:rsidP="007553BD">
      <w:pPr>
        <w:ind w:right="53" w:firstLine="284"/>
        <w:jc w:val="both"/>
      </w:pPr>
      <w:r w:rsidRPr="007553BD">
        <w:rPr>
          <w:b/>
          <w:color w:val="000000"/>
        </w:rPr>
        <w:t>2) патриотического воспитания:</w:t>
      </w:r>
    </w:p>
    <w:p w14:paraId="02B86ABA" w14:textId="77777777" w:rsidR="009A3C97" w:rsidRPr="007553BD" w:rsidRDefault="009A3C97" w:rsidP="007553BD">
      <w:pPr>
        <w:ind w:right="53" w:firstLine="284"/>
        <w:jc w:val="both"/>
      </w:pPr>
      <w:r w:rsidRPr="007553BD">
        <w:rPr>
          <w:color w:val="00000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7E3199D" w14:textId="77777777" w:rsidR="009A3C97" w:rsidRPr="007553BD" w:rsidRDefault="009A3C97" w:rsidP="007553BD">
      <w:pPr>
        <w:ind w:right="53" w:firstLine="284"/>
        <w:jc w:val="both"/>
      </w:pPr>
      <w:r w:rsidRPr="007553BD">
        <w:rPr>
          <w:color w:val="00000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E5A9725" w14:textId="77777777" w:rsidR="009A3C97" w:rsidRPr="007553BD" w:rsidRDefault="009A3C97" w:rsidP="007553BD">
      <w:pPr>
        <w:ind w:right="53" w:firstLine="284"/>
        <w:jc w:val="both"/>
      </w:pPr>
      <w:r w:rsidRPr="007553BD">
        <w:rPr>
          <w:color w:val="000000"/>
        </w:rPr>
        <w:t>идейная убеждённость, готовность к служению и защите Отечества, ответственность за его судьбу;</w:t>
      </w:r>
    </w:p>
    <w:p w14:paraId="546541A1" w14:textId="77777777" w:rsidR="009A3C97" w:rsidRPr="007553BD" w:rsidRDefault="009A3C97" w:rsidP="007553BD">
      <w:pPr>
        <w:ind w:right="53" w:firstLine="284"/>
        <w:jc w:val="both"/>
      </w:pPr>
      <w:r w:rsidRPr="007553BD">
        <w:rPr>
          <w:b/>
          <w:color w:val="000000"/>
        </w:rPr>
        <w:t>3) духовно-нравственного воспитания:</w:t>
      </w:r>
    </w:p>
    <w:p w14:paraId="4B939980" w14:textId="77777777" w:rsidR="009A3C97" w:rsidRPr="007553BD" w:rsidRDefault="009A3C97" w:rsidP="007553BD">
      <w:pPr>
        <w:ind w:right="53" w:firstLine="284"/>
        <w:jc w:val="both"/>
      </w:pPr>
      <w:r w:rsidRPr="007553BD">
        <w:rPr>
          <w:color w:val="000000"/>
        </w:rPr>
        <w:t>осознание духовных ценностей российского народа;</w:t>
      </w:r>
    </w:p>
    <w:p w14:paraId="78749F6F" w14:textId="77777777" w:rsidR="009A3C97" w:rsidRPr="007553BD" w:rsidRDefault="009A3C97" w:rsidP="007553BD">
      <w:pPr>
        <w:ind w:right="53" w:firstLine="284"/>
        <w:jc w:val="both"/>
      </w:pPr>
      <w:r w:rsidRPr="007553BD">
        <w:rPr>
          <w:color w:val="000000"/>
        </w:rPr>
        <w:t>сформированность нравственного сознания, этического поведения;</w:t>
      </w:r>
    </w:p>
    <w:p w14:paraId="2D1560A8" w14:textId="77777777" w:rsidR="009A3C97" w:rsidRPr="007553BD" w:rsidRDefault="009A3C97" w:rsidP="007553BD">
      <w:pPr>
        <w:ind w:right="53" w:firstLine="284"/>
        <w:jc w:val="both"/>
      </w:pPr>
      <w:r w:rsidRPr="007553BD">
        <w:rPr>
          <w:color w:val="000000"/>
        </w:rPr>
        <w:t>способность оценивать ситуацию и принимать осознанные решения, ориентируясь на морально-нравственные нормы и ценности;</w:t>
      </w:r>
    </w:p>
    <w:p w14:paraId="2829E646" w14:textId="77777777" w:rsidR="009A3C97" w:rsidRPr="007553BD" w:rsidRDefault="009A3C97" w:rsidP="007553BD">
      <w:pPr>
        <w:ind w:right="53" w:firstLine="284"/>
        <w:jc w:val="both"/>
      </w:pPr>
      <w:r w:rsidRPr="007553BD">
        <w:rPr>
          <w:color w:val="000000"/>
        </w:rPr>
        <w:t xml:space="preserve">осознание личного вклада в построение устойчивого будущего; </w:t>
      </w:r>
    </w:p>
    <w:p w14:paraId="6A73CBB7" w14:textId="77777777" w:rsidR="009A3C97" w:rsidRPr="007553BD" w:rsidRDefault="009A3C97" w:rsidP="007553BD">
      <w:pPr>
        <w:ind w:right="53" w:firstLine="284"/>
        <w:jc w:val="both"/>
      </w:pPr>
      <w:r w:rsidRPr="007553BD">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75B25D6" w14:textId="77777777" w:rsidR="009A3C97" w:rsidRPr="007553BD" w:rsidRDefault="009A3C97" w:rsidP="007553BD">
      <w:pPr>
        <w:ind w:right="53" w:firstLine="284"/>
        <w:jc w:val="both"/>
      </w:pPr>
      <w:r w:rsidRPr="007553BD">
        <w:rPr>
          <w:b/>
          <w:color w:val="000000"/>
        </w:rPr>
        <w:t>4) эстетического воспитания:</w:t>
      </w:r>
    </w:p>
    <w:p w14:paraId="7EC77454" w14:textId="77777777" w:rsidR="009A3C97" w:rsidRPr="007553BD" w:rsidRDefault="009A3C97" w:rsidP="007553BD">
      <w:pPr>
        <w:ind w:right="53" w:firstLine="284"/>
        <w:jc w:val="both"/>
      </w:pPr>
      <w:r w:rsidRPr="007553BD">
        <w:rPr>
          <w:color w:val="000000"/>
        </w:rPr>
        <w:t>эстетическое отношение к миру, включая эстетику быта, научного и технического творчества, спорта, труда, общественных отношений;</w:t>
      </w:r>
    </w:p>
    <w:p w14:paraId="44C6C8CE" w14:textId="77777777" w:rsidR="009A3C97" w:rsidRPr="007553BD" w:rsidRDefault="009A3C97" w:rsidP="007553BD">
      <w:pPr>
        <w:ind w:right="53" w:firstLine="284"/>
        <w:jc w:val="both"/>
      </w:pPr>
      <w:r w:rsidRPr="007553BD">
        <w:rPr>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9125E48" w14:textId="77777777" w:rsidR="009A3C97" w:rsidRPr="007553BD" w:rsidRDefault="009A3C97" w:rsidP="007553BD">
      <w:pPr>
        <w:ind w:right="53" w:firstLine="284"/>
        <w:jc w:val="both"/>
      </w:pPr>
      <w:r w:rsidRPr="007553BD">
        <w:rPr>
          <w:color w:val="000000"/>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70B7A2A8" w14:textId="77777777" w:rsidR="009A3C97" w:rsidRPr="007553BD" w:rsidRDefault="009A3C97" w:rsidP="007553BD">
      <w:pPr>
        <w:ind w:right="53" w:firstLine="284"/>
        <w:jc w:val="both"/>
      </w:pPr>
      <w:r w:rsidRPr="007553BD">
        <w:rPr>
          <w:color w:val="000000"/>
        </w:rPr>
        <w:t>стремление проявлять качества творческой личности;</w:t>
      </w:r>
    </w:p>
    <w:p w14:paraId="4FE7F134" w14:textId="77777777" w:rsidR="009A3C97" w:rsidRPr="007553BD" w:rsidRDefault="009A3C97" w:rsidP="007553BD">
      <w:pPr>
        <w:ind w:right="53" w:firstLine="284"/>
        <w:jc w:val="both"/>
      </w:pPr>
      <w:r w:rsidRPr="007553BD">
        <w:rPr>
          <w:b/>
          <w:color w:val="000000"/>
        </w:rPr>
        <w:t>5) физического воспитания:</w:t>
      </w:r>
    </w:p>
    <w:p w14:paraId="101D4092" w14:textId="77777777" w:rsidR="009A3C97" w:rsidRPr="007553BD" w:rsidRDefault="009A3C97" w:rsidP="007553BD">
      <w:pPr>
        <w:ind w:right="53" w:firstLine="284"/>
        <w:jc w:val="both"/>
      </w:pPr>
      <w:r w:rsidRPr="007553BD">
        <w:rPr>
          <w:color w:val="000000"/>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4D42CB00" w14:textId="77777777" w:rsidR="009A3C97" w:rsidRPr="007553BD" w:rsidRDefault="009A3C97" w:rsidP="007553BD">
      <w:pPr>
        <w:ind w:right="53" w:firstLine="284"/>
        <w:jc w:val="both"/>
      </w:pPr>
      <w:r w:rsidRPr="007553BD">
        <w:rPr>
          <w:color w:val="000000"/>
        </w:rPr>
        <w:t>активное неприятие вредных привычек и иных форм причинения вреда физическому и психическому здоровью;</w:t>
      </w:r>
    </w:p>
    <w:p w14:paraId="16728E0D" w14:textId="77777777" w:rsidR="009A3C97" w:rsidRPr="007553BD" w:rsidRDefault="009A3C97" w:rsidP="007553BD">
      <w:pPr>
        <w:ind w:right="53" w:firstLine="284"/>
        <w:jc w:val="both"/>
      </w:pPr>
      <w:r w:rsidRPr="007553BD">
        <w:rPr>
          <w:b/>
          <w:color w:val="000000"/>
        </w:rPr>
        <w:t>6) трудового воспитания:</w:t>
      </w:r>
    </w:p>
    <w:p w14:paraId="43C05466" w14:textId="77777777" w:rsidR="009A3C97" w:rsidRPr="007553BD" w:rsidRDefault="009A3C97" w:rsidP="007553BD">
      <w:pPr>
        <w:ind w:right="53" w:firstLine="284"/>
        <w:jc w:val="both"/>
      </w:pPr>
      <w:r w:rsidRPr="007553BD">
        <w:rPr>
          <w:color w:val="000000"/>
        </w:rPr>
        <w:t>готовность к труду, осознание ценности мастерства, трудолюбие;</w:t>
      </w:r>
    </w:p>
    <w:p w14:paraId="4472B86D" w14:textId="77777777" w:rsidR="009A3C97" w:rsidRPr="007553BD" w:rsidRDefault="009A3C97" w:rsidP="007553BD">
      <w:pPr>
        <w:ind w:right="53" w:firstLine="284"/>
        <w:jc w:val="both"/>
      </w:pPr>
      <w:r w:rsidRPr="007553BD">
        <w:rPr>
          <w:color w:val="000000"/>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001A129B" w14:textId="77777777" w:rsidR="009A3C97" w:rsidRPr="007553BD" w:rsidRDefault="009A3C97" w:rsidP="007553BD">
      <w:pPr>
        <w:ind w:right="53" w:firstLine="284"/>
        <w:jc w:val="both"/>
      </w:pPr>
      <w:r w:rsidRPr="007553BD">
        <w:rPr>
          <w:color w:val="000000"/>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03487218" w14:textId="77777777" w:rsidR="009A3C97" w:rsidRPr="007553BD" w:rsidRDefault="009A3C97" w:rsidP="007553BD">
      <w:pPr>
        <w:ind w:right="53" w:firstLine="284"/>
        <w:jc w:val="both"/>
      </w:pPr>
      <w:r w:rsidRPr="007553BD">
        <w:rPr>
          <w:color w:val="000000"/>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0D4DB586" w14:textId="77777777" w:rsidR="009A3C97" w:rsidRPr="007553BD" w:rsidRDefault="009A3C97" w:rsidP="007553BD">
      <w:pPr>
        <w:ind w:right="53" w:firstLine="284"/>
        <w:jc w:val="both"/>
      </w:pPr>
      <w:r w:rsidRPr="007553BD">
        <w:rPr>
          <w:color w:val="000000"/>
        </w:rPr>
        <w:t>готовность и способность к образованию и самообразованию на протяжении всей жизни;</w:t>
      </w:r>
    </w:p>
    <w:p w14:paraId="79399D5F" w14:textId="77777777" w:rsidR="009A3C97" w:rsidRPr="007553BD" w:rsidRDefault="009A3C97" w:rsidP="007553BD">
      <w:pPr>
        <w:ind w:right="53" w:firstLine="284"/>
        <w:jc w:val="both"/>
      </w:pPr>
      <w:r w:rsidRPr="007553BD">
        <w:rPr>
          <w:b/>
          <w:color w:val="000000"/>
        </w:rPr>
        <w:t>7) экологического воспитания:</w:t>
      </w:r>
    </w:p>
    <w:p w14:paraId="32573F4F" w14:textId="77777777" w:rsidR="009A3C97" w:rsidRPr="007553BD" w:rsidRDefault="009A3C97" w:rsidP="007553BD">
      <w:pPr>
        <w:ind w:right="53" w:firstLine="284"/>
        <w:jc w:val="both"/>
      </w:pPr>
      <w:r w:rsidRPr="007553BD">
        <w:rPr>
          <w:color w:val="000000"/>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8248A3F" w14:textId="77777777" w:rsidR="009A3C97" w:rsidRPr="007553BD" w:rsidRDefault="009A3C97" w:rsidP="007553BD">
      <w:pPr>
        <w:ind w:right="53" w:firstLine="284"/>
        <w:jc w:val="both"/>
      </w:pPr>
      <w:r w:rsidRPr="007553BD">
        <w:rPr>
          <w:color w:val="000000"/>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14:paraId="0CD876D8" w14:textId="77777777" w:rsidR="009A3C97" w:rsidRPr="007553BD" w:rsidRDefault="009A3C97" w:rsidP="007553BD">
      <w:pPr>
        <w:ind w:right="53" w:firstLine="284"/>
        <w:jc w:val="both"/>
      </w:pPr>
      <w:r w:rsidRPr="007553BD">
        <w:rPr>
          <w:color w:val="000000"/>
        </w:rPr>
        <w:t xml:space="preserve">умение прогнозировать неблагоприятные экологические последствия предпринимаемых действий, предотвращать их; </w:t>
      </w:r>
    </w:p>
    <w:p w14:paraId="6753FBC8" w14:textId="77777777" w:rsidR="009A3C97" w:rsidRPr="007553BD" w:rsidRDefault="009A3C97" w:rsidP="007553BD">
      <w:pPr>
        <w:ind w:right="53" w:firstLine="284"/>
        <w:jc w:val="both"/>
      </w:pPr>
      <w:r w:rsidRPr="007553BD">
        <w:rPr>
          <w:color w:val="000000"/>
        </w:rPr>
        <w:t>расширение опыта деятельности экологической направленности;</w:t>
      </w:r>
    </w:p>
    <w:p w14:paraId="1BEF1428" w14:textId="77777777" w:rsidR="009A3C97" w:rsidRPr="007553BD" w:rsidRDefault="009A3C97" w:rsidP="007553BD">
      <w:pPr>
        <w:ind w:right="53" w:firstLine="284"/>
        <w:jc w:val="both"/>
      </w:pPr>
      <w:r w:rsidRPr="007553BD">
        <w:rPr>
          <w:b/>
          <w:color w:val="000000"/>
        </w:rPr>
        <w:t>8) ценности научного познания:</w:t>
      </w:r>
    </w:p>
    <w:p w14:paraId="3DE4F69B" w14:textId="77777777" w:rsidR="009A3C97" w:rsidRPr="007553BD" w:rsidRDefault="009A3C97" w:rsidP="007553BD">
      <w:pPr>
        <w:ind w:right="53" w:firstLine="284"/>
        <w:jc w:val="both"/>
      </w:pPr>
      <w:r w:rsidRPr="007553BD">
        <w:rPr>
          <w:color w:val="000000"/>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13D57B5E" w14:textId="77777777" w:rsidR="009A3C97" w:rsidRPr="007553BD" w:rsidRDefault="009A3C97" w:rsidP="007553BD">
      <w:pPr>
        <w:ind w:right="53" w:firstLine="284"/>
        <w:jc w:val="both"/>
      </w:pPr>
      <w:r w:rsidRPr="007553BD">
        <w:rPr>
          <w:color w:val="000000"/>
        </w:rPr>
        <w:t xml:space="preserve">совершенствование языковой и читательской культуры как средства взаимодействия между людьми и </w:t>
      </w:r>
      <w:r w:rsidRPr="007553BD">
        <w:rPr>
          <w:color w:val="000000"/>
        </w:rPr>
        <w:lastRenderedPageBreak/>
        <w:t xml:space="preserve">познания мира; </w:t>
      </w:r>
    </w:p>
    <w:p w14:paraId="7FEA7D91" w14:textId="77777777" w:rsidR="009A3C97" w:rsidRPr="007553BD" w:rsidRDefault="009A3C97" w:rsidP="007553BD">
      <w:pPr>
        <w:ind w:right="53" w:firstLine="284"/>
        <w:jc w:val="both"/>
      </w:pPr>
      <w:r w:rsidRPr="007553BD">
        <w:rPr>
          <w:color w:val="000000"/>
        </w:rPr>
        <w:t>языковое и речевое развитие человека, включая понимание языка социально-экономической и политической коммуникации;</w:t>
      </w:r>
    </w:p>
    <w:p w14:paraId="61E01B42" w14:textId="77777777" w:rsidR="009A3C97" w:rsidRPr="007553BD" w:rsidRDefault="009A3C97" w:rsidP="007553BD">
      <w:pPr>
        <w:ind w:right="53" w:firstLine="284"/>
        <w:jc w:val="both"/>
      </w:pPr>
      <w:r w:rsidRPr="007553BD">
        <w:rPr>
          <w:color w:val="000000"/>
        </w:rPr>
        <w:t>осознание ценности научной деятельности, готовность осуществлять проектную и исследовательскую деятельность индивидуально и в группе;</w:t>
      </w:r>
    </w:p>
    <w:p w14:paraId="6D82AF48" w14:textId="77777777" w:rsidR="009A3C97" w:rsidRPr="007553BD" w:rsidRDefault="009A3C97" w:rsidP="007553BD">
      <w:pPr>
        <w:ind w:right="53" w:firstLine="284"/>
        <w:jc w:val="both"/>
      </w:pPr>
      <w:r w:rsidRPr="007553BD">
        <w:rPr>
          <w:color w:val="000000"/>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498B441C" w14:textId="77777777" w:rsidR="009A3C97" w:rsidRPr="007553BD" w:rsidRDefault="009A3C97" w:rsidP="007553BD">
      <w:pPr>
        <w:ind w:right="53" w:firstLine="284"/>
        <w:jc w:val="both"/>
      </w:pPr>
      <w:r w:rsidRPr="007553BD">
        <w:rPr>
          <w:color w:val="000000"/>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7553BD">
        <w:rPr>
          <w:b/>
          <w:color w:val="000000"/>
        </w:rPr>
        <w:t>эмоциональный интеллект</w:t>
      </w:r>
      <w:r w:rsidRPr="007553BD">
        <w:rPr>
          <w:color w:val="000000"/>
        </w:rPr>
        <w:t>, предполагающий сформированность:</w:t>
      </w:r>
    </w:p>
    <w:p w14:paraId="7EC0AFD3" w14:textId="77777777" w:rsidR="009A3C97" w:rsidRPr="007553BD" w:rsidRDefault="009A3C97" w:rsidP="007553BD">
      <w:pPr>
        <w:ind w:right="53" w:firstLine="284"/>
        <w:jc w:val="both"/>
      </w:pPr>
      <w:r w:rsidRPr="007553BD">
        <w:rPr>
          <w:color w:val="000000"/>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412620B2" w14:textId="77777777" w:rsidR="009A3C97" w:rsidRPr="007553BD" w:rsidRDefault="009A3C97" w:rsidP="007553BD">
      <w:pPr>
        <w:ind w:right="53" w:firstLine="284"/>
        <w:jc w:val="both"/>
      </w:pPr>
      <w:r w:rsidRPr="007553BD">
        <w:rPr>
          <w:color w:val="000000"/>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EC12DFE" w14:textId="77777777" w:rsidR="009A3C97" w:rsidRPr="007553BD" w:rsidRDefault="009A3C97" w:rsidP="007553BD">
      <w:pPr>
        <w:ind w:right="53" w:firstLine="284"/>
        <w:jc w:val="both"/>
      </w:pPr>
      <w:r w:rsidRPr="007553BD">
        <w:rPr>
          <w:color w:val="000000"/>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40E679B" w14:textId="77777777" w:rsidR="009A3C97" w:rsidRPr="007553BD" w:rsidRDefault="009A3C97" w:rsidP="007553BD">
      <w:pPr>
        <w:ind w:right="53" w:firstLine="284"/>
        <w:jc w:val="both"/>
      </w:pPr>
      <w:r w:rsidRPr="007553BD">
        <w:rPr>
          <w:color w:val="000000"/>
        </w:rPr>
        <w:t>готовность и способность овладевать новыми социальными практиками, осваивать типичные социальные роли;</w:t>
      </w:r>
    </w:p>
    <w:p w14:paraId="37A96260" w14:textId="77777777" w:rsidR="009A3C97" w:rsidRPr="007553BD" w:rsidRDefault="009A3C97" w:rsidP="007553BD">
      <w:pPr>
        <w:ind w:right="53" w:firstLine="284"/>
        <w:jc w:val="both"/>
      </w:pPr>
      <w:r w:rsidRPr="007553BD">
        <w:rPr>
          <w:color w:val="000000"/>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82FD822" w14:textId="77777777" w:rsidR="009A3C97" w:rsidRPr="007553BD" w:rsidRDefault="009A3C97" w:rsidP="007553BD">
      <w:pPr>
        <w:ind w:right="53" w:firstLine="284"/>
        <w:jc w:val="both"/>
      </w:pPr>
      <w:r w:rsidRPr="007553BD">
        <w:rPr>
          <w:color w:val="000000"/>
        </w:rPr>
        <w:t>социальных навыков, включающих способность выстраивать отношения с другими людьми, заботиться, проявлять интерес и разрешать конфликты.</w:t>
      </w:r>
    </w:p>
    <w:p w14:paraId="5E8399B2" w14:textId="77777777" w:rsidR="009A3C97" w:rsidRPr="007553BD" w:rsidRDefault="009A3C97" w:rsidP="007553BD">
      <w:pPr>
        <w:ind w:right="53" w:firstLine="284"/>
        <w:jc w:val="both"/>
      </w:pPr>
    </w:p>
    <w:p w14:paraId="79AC198D" w14:textId="77777777" w:rsidR="009A3C97" w:rsidRPr="007553BD" w:rsidRDefault="009A3C97" w:rsidP="007553BD">
      <w:pPr>
        <w:ind w:right="53" w:firstLine="284"/>
        <w:jc w:val="both"/>
      </w:pPr>
      <w:r w:rsidRPr="007553BD">
        <w:rPr>
          <w:b/>
          <w:color w:val="000000"/>
        </w:rPr>
        <w:t>МЕТАПРЕДМЕТНЫЕ РЕЗУЛЬТАТЫ</w:t>
      </w:r>
    </w:p>
    <w:p w14:paraId="5A5D38E5" w14:textId="77777777" w:rsidR="009A3C97" w:rsidRPr="007553BD" w:rsidRDefault="009A3C97" w:rsidP="007553BD">
      <w:pPr>
        <w:ind w:right="53" w:firstLine="284"/>
        <w:jc w:val="both"/>
      </w:pPr>
    </w:p>
    <w:p w14:paraId="455CA100" w14:textId="77777777" w:rsidR="009A3C97" w:rsidRPr="007553BD" w:rsidRDefault="009A3C97" w:rsidP="007553BD">
      <w:pPr>
        <w:ind w:right="53" w:firstLine="284"/>
        <w:jc w:val="both"/>
      </w:pPr>
      <w:r w:rsidRPr="007553BD">
        <w:rPr>
          <w:b/>
          <w:color w:val="000000"/>
        </w:rPr>
        <w:t>Познавательные универсальные учебные действия</w:t>
      </w:r>
    </w:p>
    <w:p w14:paraId="0D9967DA" w14:textId="77777777" w:rsidR="009A3C97" w:rsidRPr="007553BD" w:rsidRDefault="009A3C97" w:rsidP="007553BD">
      <w:pPr>
        <w:ind w:right="53" w:firstLine="284"/>
        <w:jc w:val="both"/>
      </w:pPr>
    </w:p>
    <w:p w14:paraId="5131CA6B" w14:textId="77777777" w:rsidR="009A3C97" w:rsidRPr="007553BD" w:rsidRDefault="009A3C97" w:rsidP="007553BD">
      <w:pPr>
        <w:ind w:right="53" w:firstLine="284"/>
        <w:jc w:val="both"/>
      </w:pPr>
      <w:r w:rsidRPr="007553BD">
        <w:rPr>
          <w:b/>
          <w:color w:val="000000"/>
        </w:rPr>
        <w:t>Базовые логические действия:</w:t>
      </w:r>
    </w:p>
    <w:p w14:paraId="7E2F5BDC" w14:textId="77777777" w:rsidR="009A3C97" w:rsidRPr="007553BD" w:rsidRDefault="009A3C97" w:rsidP="007553BD">
      <w:pPr>
        <w:ind w:right="53" w:firstLine="284"/>
        <w:jc w:val="both"/>
      </w:pPr>
      <w:r w:rsidRPr="007553BD">
        <w:rPr>
          <w:color w:val="000000"/>
        </w:rPr>
        <w:t>самостоятельно формулировать и актуализировать социальную проблему, рассматривать её разносторонне;</w:t>
      </w:r>
    </w:p>
    <w:p w14:paraId="79E403D3" w14:textId="77777777" w:rsidR="009A3C97" w:rsidRPr="007553BD" w:rsidRDefault="009A3C97" w:rsidP="007553BD">
      <w:pPr>
        <w:ind w:right="53" w:firstLine="284"/>
        <w:jc w:val="both"/>
      </w:pPr>
      <w:r w:rsidRPr="007553BD">
        <w:rPr>
          <w:color w:val="000000"/>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14:paraId="3B73AE10" w14:textId="77777777" w:rsidR="009A3C97" w:rsidRPr="007553BD" w:rsidRDefault="009A3C97" w:rsidP="007553BD">
      <w:pPr>
        <w:ind w:right="53" w:firstLine="284"/>
        <w:jc w:val="both"/>
      </w:pPr>
      <w:r w:rsidRPr="007553BD">
        <w:rPr>
          <w:color w:val="000000"/>
        </w:rPr>
        <w:t>определять цели деятельности, задавать параметры и критерии их достижения, выявлять связь мотивов, интересов и целей деятельности;</w:t>
      </w:r>
    </w:p>
    <w:p w14:paraId="5FE971C1" w14:textId="77777777" w:rsidR="009A3C97" w:rsidRPr="007553BD" w:rsidRDefault="009A3C97" w:rsidP="007553BD">
      <w:pPr>
        <w:ind w:right="53" w:firstLine="284"/>
        <w:jc w:val="both"/>
      </w:pPr>
      <w:r w:rsidRPr="007553BD">
        <w:rPr>
          <w:color w:val="000000"/>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19BDE011" w14:textId="77777777" w:rsidR="009A3C97" w:rsidRPr="007553BD" w:rsidRDefault="009A3C97" w:rsidP="007553BD">
      <w:pPr>
        <w:ind w:right="53" w:firstLine="284"/>
        <w:jc w:val="both"/>
      </w:pPr>
      <w:r w:rsidRPr="007553BD">
        <w:rPr>
          <w:color w:val="000000"/>
        </w:rPr>
        <w:t>разрабатывать план решения проблемы с учётом анализа имеющихся ресурсов и возможных рисков;</w:t>
      </w:r>
    </w:p>
    <w:p w14:paraId="2449B5AF" w14:textId="77777777" w:rsidR="009A3C97" w:rsidRPr="007553BD" w:rsidRDefault="009A3C97" w:rsidP="007553BD">
      <w:pPr>
        <w:ind w:right="53" w:firstLine="284"/>
        <w:jc w:val="both"/>
      </w:pPr>
      <w:r w:rsidRPr="007553BD">
        <w:rPr>
          <w:color w:val="000000"/>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3ACBB552" w14:textId="77777777" w:rsidR="009A3C97" w:rsidRPr="007553BD" w:rsidRDefault="009A3C97" w:rsidP="007553BD">
      <w:pPr>
        <w:ind w:right="53" w:firstLine="284"/>
        <w:jc w:val="both"/>
      </w:pPr>
      <w:r w:rsidRPr="007553BD">
        <w:rPr>
          <w:color w:val="000000"/>
        </w:rPr>
        <w:t>координировать и выполнять работу в условиях реального, виртуального и комбинированного взаимодействия;</w:t>
      </w:r>
    </w:p>
    <w:p w14:paraId="33F7CDDA" w14:textId="77777777" w:rsidR="009A3C97" w:rsidRPr="007553BD" w:rsidRDefault="009A3C97" w:rsidP="007553BD">
      <w:pPr>
        <w:ind w:right="53" w:firstLine="284"/>
        <w:jc w:val="both"/>
      </w:pPr>
      <w:r w:rsidRPr="007553BD">
        <w:rPr>
          <w:color w:val="000000"/>
        </w:rPr>
        <w:t>развивать креативное мышление при решении учебнопознавательных, жизненных проблем, при выполнении социальных проектов.</w:t>
      </w:r>
    </w:p>
    <w:p w14:paraId="44A0ED7A" w14:textId="77777777" w:rsidR="009A3C97" w:rsidRPr="007553BD" w:rsidRDefault="009A3C97" w:rsidP="007553BD">
      <w:pPr>
        <w:ind w:right="53" w:firstLine="284"/>
        <w:jc w:val="both"/>
      </w:pPr>
      <w:r w:rsidRPr="007553BD">
        <w:rPr>
          <w:b/>
          <w:color w:val="000000"/>
        </w:rPr>
        <w:t>Базовые исследовательские действия:</w:t>
      </w:r>
    </w:p>
    <w:p w14:paraId="6CC32D85" w14:textId="77777777" w:rsidR="009A3C97" w:rsidRPr="007553BD" w:rsidRDefault="009A3C97" w:rsidP="007553BD">
      <w:pPr>
        <w:ind w:right="53" w:firstLine="284"/>
        <w:jc w:val="both"/>
      </w:pPr>
      <w:r w:rsidRPr="007553BD">
        <w:rPr>
          <w:color w:val="000000"/>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14:paraId="16B63D1B" w14:textId="77777777" w:rsidR="009A3C97" w:rsidRPr="007553BD" w:rsidRDefault="009A3C97" w:rsidP="007553BD">
      <w:pPr>
        <w:ind w:right="53" w:firstLine="284"/>
        <w:jc w:val="both"/>
      </w:pPr>
      <w:r w:rsidRPr="007553BD">
        <w:rPr>
          <w:color w:val="000000"/>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852FCF6" w14:textId="77777777" w:rsidR="009A3C97" w:rsidRPr="007553BD" w:rsidRDefault="009A3C97" w:rsidP="007553BD">
      <w:pPr>
        <w:ind w:right="53" w:firstLine="284"/>
        <w:jc w:val="both"/>
      </w:pPr>
      <w:r w:rsidRPr="007553BD">
        <w:rPr>
          <w:color w:val="000000"/>
        </w:rPr>
        <w:t>формировать научный тип мышления, применять научную терминологию, ключевые понятия и методы;</w:t>
      </w:r>
    </w:p>
    <w:p w14:paraId="52BF667F" w14:textId="77777777" w:rsidR="009A3C97" w:rsidRPr="007553BD" w:rsidRDefault="009A3C97" w:rsidP="007553BD">
      <w:pPr>
        <w:ind w:right="53" w:firstLine="284"/>
        <w:jc w:val="both"/>
      </w:pPr>
      <w:r w:rsidRPr="007553BD">
        <w:rPr>
          <w:color w:val="000000"/>
        </w:rPr>
        <w:t>ставить и формулировать собственные задачи в образовательной деятельности и жизненных ситуациях;</w:t>
      </w:r>
    </w:p>
    <w:p w14:paraId="13CBFD04" w14:textId="77777777" w:rsidR="009A3C97" w:rsidRPr="007553BD" w:rsidRDefault="009A3C97" w:rsidP="007553BD">
      <w:pPr>
        <w:ind w:right="53" w:firstLine="284"/>
        <w:jc w:val="both"/>
      </w:pPr>
      <w:r w:rsidRPr="007553BD">
        <w:rPr>
          <w:color w:val="000000"/>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13B644FE" w14:textId="77777777" w:rsidR="009A3C97" w:rsidRPr="007553BD" w:rsidRDefault="009A3C97" w:rsidP="007553BD">
      <w:pPr>
        <w:ind w:right="53" w:firstLine="284"/>
        <w:jc w:val="both"/>
      </w:pPr>
      <w:r w:rsidRPr="007553BD">
        <w:rPr>
          <w:color w:val="000000"/>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2818323" w14:textId="77777777" w:rsidR="009A3C97" w:rsidRPr="007553BD" w:rsidRDefault="009A3C97" w:rsidP="007553BD">
      <w:pPr>
        <w:ind w:right="53" w:firstLine="284"/>
        <w:jc w:val="both"/>
      </w:pPr>
      <w:r w:rsidRPr="007553BD">
        <w:rPr>
          <w:color w:val="000000"/>
        </w:rPr>
        <w:lastRenderedPageBreak/>
        <w:t>давать оценку новым ситуациям, возникающим в процессе познания социальных объектов, в социальных отношениях; оценивать приобретённый опыт;</w:t>
      </w:r>
    </w:p>
    <w:p w14:paraId="4D90BEC4" w14:textId="77777777" w:rsidR="009A3C97" w:rsidRPr="007553BD" w:rsidRDefault="009A3C97" w:rsidP="007553BD">
      <w:pPr>
        <w:ind w:right="53" w:firstLine="284"/>
        <w:jc w:val="both"/>
      </w:pPr>
      <w:r w:rsidRPr="007553BD">
        <w:rPr>
          <w:color w:val="000000"/>
        </w:rPr>
        <w:t>уметь переносить знания об общественных объектах, явлениях и процессах в познавательную и практическую области жизнедеятельности;</w:t>
      </w:r>
    </w:p>
    <w:p w14:paraId="44F33201" w14:textId="77777777" w:rsidR="009A3C97" w:rsidRPr="007553BD" w:rsidRDefault="009A3C97" w:rsidP="007553BD">
      <w:pPr>
        <w:ind w:right="53" w:firstLine="284"/>
        <w:jc w:val="both"/>
      </w:pPr>
      <w:r w:rsidRPr="007553BD">
        <w:rPr>
          <w:color w:val="000000"/>
        </w:rPr>
        <w:t>уметь интегрировать знания из разных предметных областей, комплекса социальных наук, учебных и внеучебных источников информации;</w:t>
      </w:r>
    </w:p>
    <w:p w14:paraId="40D2312C" w14:textId="77777777" w:rsidR="009A3C97" w:rsidRPr="007553BD" w:rsidRDefault="009A3C97" w:rsidP="007553BD">
      <w:pPr>
        <w:ind w:right="53" w:firstLine="284"/>
        <w:jc w:val="both"/>
      </w:pPr>
      <w:r w:rsidRPr="007553BD">
        <w:rPr>
          <w:color w:val="000000"/>
        </w:rPr>
        <w:t>выдвигать новые идеи, предлагать оригинальные подходы и решения; ставить проблемы и задачи, допускающие альтернативные решения.</w:t>
      </w:r>
    </w:p>
    <w:p w14:paraId="5AB53289" w14:textId="77777777" w:rsidR="009A3C97" w:rsidRPr="007553BD" w:rsidRDefault="009A3C97" w:rsidP="007553BD">
      <w:pPr>
        <w:ind w:right="53" w:firstLine="284"/>
        <w:jc w:val="both"/>
      </w:pPr>
      <w:r w:rsidRPr="007553BD">
        <w:rPr>
          <w:b/>
          <w:color w:val="000000"/>
        </w:rPr>
        <w:t>Работа с информацией:</w:t>
      </w:r>
    </w:p>
    <w:p w14:paraId="74608B88" w14:textId="77777777" w:rsidR="009A3C97" w:rsidRPr="007553BD" w:rsidRDefault="009A3C97" w:rsidP="007553BD">
      <w:pPr>
        <w:ind w:right="53" w:firstLine="284"/>
        <w:jc w:val="both"/>
      </w:pPr>
      <w:r w:rsidRPr="007553BD">
        <w:rPr>
          <w:color w:val="000000"/>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6D5D179" w14:textId="77777777" w:rsidR="009A3C97" w:rsidRPr="007553BD" w:rsidRDefault="009A3C97" w:rsidP="007553BD">
      <w:pPr>
        <w:ind w:right="53" w:firstLine="284"/>
        <w:jc w:val="both"/>
      </w:pPr>
      <w:r w:rsidRPr="007553BD">
        <w:rPr>
          <w:color w:val="000000"/>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43D1EC8B" w14:textId="77777777" w:rsidR="009A3C97" w:rsidRPr="007553BD" w:rsidRDefault="009A3C97" w:rsidP="007553BD">
      <w:pPr>
        <w:ind w:right="53" w:firstLine="284"/>
        <w:jc w:val="both"/>
      </w:pPr>
      <w:r w:rsidRPr="007553BD">
        <w:rPr>
          <w:color w:val="000000"/>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14:paraId="676C6550" w14:textId="77777777" w:rsidR="009A3C97" w:rsidRPr="007553BD" w:rsidRDefault="009A3C97" w:rsidP="007553BD">
      <w:pPr>
        <w:ind w:right="53" w:firstLine="284"/>
        <w:jc w:val="both"/>
      </w:pPr>
      <w:r w:rsidRPr="007553BD">
        <w:rPr>
          <w:color w:val="000000"/>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4779F94" w14:textId="77777777" w:rsidR="009A3C97" w:rsidRPr="007553BD" w:rsidRDefault="009A3C97" w:rsidP="007553BD">
      <w:pPr>
        <w:ind w:right="53" w:firstLine="284"/>
        <w:jc w:val="both"/>
      </w:pPr>
      <w:r w:rsidRPr="007553BD">
        <w:rPr>
          <w:color w:val="000000"/>
        </w:rPr>
        <w:t>владеть навыками распознавания и защиты информации, информационной безопасности личности.</w:t>
      </w:r>
    </w:p>
    <w:p w14:paraId="3C31D1B9" w14:textId="77777777" w:rsidR="009A3C97" w:rsidRPr="007553BD" w:rsidRDefault="009A3C97" w:rsidP="007553BD">
      <w:pPr>
        <w:ind w:right="53" w:firstLine="284"/>
        <w:jc w:val="both"/>
      </w:pPr>
    </w:p>
    <w:p w14:paraId="5E4781B1" w14:textId="77777777" w:rsidR="009A3C97" w:rsidRPr="007553BD" w:rsidRDefault="009A3C97" w:rsidP="007553BD">
      <w:pPr>
        <w:ind w:right="53" w:firstLine="284"/>
        <w:jc w:val="both"/>
      </w:pPr>
      <w:r w:rsidRPr="007553BD">
        <w:rPr>
          <w:b/>
          <w:color w:val="000000"/>
        </w:rPr>
        <w:t>Коммуникативные универсальные учебные действия</w:t>
      </w:r>
    </w:p>
    <w:p w14:paraId="78475B2F" w14:textId="77777777" w:rsidR="009A3C97" w:rsidRPr="007553BD" w:rsidRDefault="009A3C97" w:rsidP="007553BD">
      <w:pPr>
        <w:ind w:right="53" w:firstLine="284"/>
        <w:jc w:val="both"/>
      </w:pPr>
    </w:p>
    <w:p w14:paraId="64820BE3" w14:textId="77777777" w:rsidR="009A3C97" w:rsidRPr="007553BD" w:rsidRDefault="009A3C97" w:rsidP="007553BD">
      <w:pPr>
        <w:ind w:right="53" w:firstLine="284"/>
        <w:jc w:val="both"/>
      </w:pPr>
      <w:r w:rsidRPr="007553BD">
        <w:rPr>
          <w:b/>
          <w:color w:val="000000"/>
        </w:rPr>
        <w:t>Общение:</w:t>
      </w:r>
    </w:p>
    <w:p w14:paraId="6C0F005E" w14:textId="77777777" w:rsidR="009A3C97" w:rsidRPr="007553BD" w:rsidRDefault="009A3C97" w:rsidP="007553BD">
      <w:pPr>
        <w:ind w:right="53" w:firstLine="284"/>
        <w:jc w:val="both"/>
      </w:pPr>
      <w:r w:rsidRPr="007553BD">
        <w:rPr>
          <w:color w:val="000000"/>
        </w:rPr>
        <w:t xml:space="preserve">осуществлять коммуникации во всех сферах жизни; </w:t>
      </w:r>
    </w:p>
    <w:p w14:paraId="168E0E7C" w14:textId="77777777" w:rsidR="009A3C97" w:rsidRPr="007553BD" w:rsidRDefault="009A3C97" w:rsidP="007553BD">
      <w:pPr>
        <w:ind w:right="53" w:firstLine="284"/>
        <w:jc w:val="both"/>
      </w:pPr>
      <w:r w:rsidRPr="007553BD">
        <w:rPr>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2CE7A18" w14:textId="77777777" w:rsidR="009A3C97" w:rsidRPr="007553BD" w:rsidRDefault="009A3C97" w:rsidP="007553BD">
      <w:pPr>
        <w:ind w:right="53" w:firstLine="284"/>
        <w:jc w:val="both"/>
      </w:pPr>
      <w:r w:rsidRPr="007553BD">
        <w:rPr>
          <w:color w:val="000000"/>
        </w:rPr>
        <w:t>владеть различными способами общения и взаимодействия; аргументированно вести диалог, учитывать разные точки зрения;</w:t>
      </w:r>
    </w:p>
    <w:p w14:paraId="262EDCC3" w14:textId="77777777" w:rsidR="009A3C97" w:rsidRPr="007553BD" w:rsidRDefault="009A3C97" w:rsidP="007553BD">
      <w:pPr>
        <w:ind w:right="53" w:firstLine="284"/>
        <w:jc w:val="both"/>
      </w:pPr>
      <w:r w:rsidRPr="007553BD">
        <w:rPr>
          <w:color w:val="000000"/>
        </w:rPr>
        <w:t>развёрнуто и логично излагать свою точку зрения с использованием языковых средств.</w:t>
      </w:r>
    </w:p>
    <w:p w14:paraId="6ED7E9D9" w14:textId="77777777" w:rsidR="009A3C97" w:rsidRPr="007553BD" w:rsidRDefault="009A3C97" w:rsidP="007553BD">
      <w:pPr>
        <w:ind w:right="53" w:firstLine="284"/>
        <w:jc w:val="both"/>
      </w:pPr>
    </w:p>
    <w:p w14:paraId="6C330ED5" w14:textId="77777777" w:rsidR="009A3C97" w:rsidRPr="007553BD" w:rsidRDefault="009A3C97" w:rsidP="007553BD">
      <w:pPr>
        <w:ind w:right="53" w:firstLine="284"/>
        <w:jc w:val="both"/>
      </w:pPr>
      <w:r w:rsidRPr="007553BD">
        <w:rPr>
          <w:b/>
          <w:color w:val="000000"/>
        </w:rPr>
        <w:t>Регулятивные универсальные учебные действия</w:t>
      </w:r>
    </w:p>
    <w:p w14:paraId="7DCCFBE2" w14:textId="77777777" w:rsidR="009A3C97" w:rsidRPr="007553BD" w:rsidRDefault="009A3C97" w:rsidP="007553BD">
      <w:pPr>
        <w:ind w:right="53" w:firstLine="284"/>
        <w:jc w:val="both"/>
      </w:pPr>
    </w:p>
    <w:p w14:paraId="3BE80CB4" w14:textId="77777777" w:rsidR="009A3C97" w:rsidRPr="007553BD" w:rsidRDefault="009A3C97" w:rsidP="007553BD">
      <w:pPr>
        <w:ind w:right="53" w:firstLine="284"/>
        <w:jc w:val="both"/>
      </w:pPr>
      <w:r w:rsidRPr="007553BD">
        <w:rPr>
          <w:b/>
          <w:color w:val="000000"/>
        </w:rPr>
        <w:t>Самоорганизация:</w:t>
      </w:r>
    </w:p>
    <w:p w14:paraId="503C3C1E" w14:textId="77777777" w:rsidR="009A3C97" w:rsidRPr="007553BD" w:rsidRDefault="009A3C97" w:rsidP="007553BD">
      <w:pPr>
        <w:ind w:right="53" w:firstLine="284"/>
        <w:jc w:val="both"/>
      </w:pPr>
      <w:r w:rsidRPr="007553BD">
        <w:rPr>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31DB25DD" w14:textId="77777777" w:rsidR="009A3C97" w:rsidRPr="007553BD" w:rsidRDefault="009A3C97" w:rsidP="007553BD">
      <w:pPr>
        <w:ind w:right="53" w:firstLine="284"/>
        <w:jc w:val="both"/>
      </w:pPr>
      <w:r w:rsidRPr="007553BD">
        <w:rPr>
          <w:color w:val="000000"/>
        </w:rPr>
        <w:t>самостоятельно составлять план решения проблемы с учётом имеющихся ресурсов, собственных возможностей и предпочтений;</w:t>
      </w:r>
    </w:p>
    <w:p w14:paraId="3F485664" w14:textId="77777777" w:rsidR="009A3C97" w:rsidRPr="007553BD" w:rsidRDefault="009A3C97" w:rsidP="007553BD">
      <w:pPr>
        <w:ind w:right="53" w:firstLine="284"/>
        <w:jc w:val="both"/>
      </w:pPr>
      <w:r w:rsidRPr="007553BD">
        <w:rPr>
          <w:color w:val="000000"/>
        </w:rPr>
        <w:t>давать оценку новым ситуациям, возникающим в познавательной и практической деятельности, в межличностных отношениях;</w:t>
      </w:r>
    </w:p>
    <w:p w14:paraId="552722A1" w14:textId="77777777" w:rsidR="009A3C97" w:rsidRPr="007553BD" w:rsidRDefault="009A3C97" w:rsidP="007553BD">
      <w:pPr>
        <w:ind w:right="53" w:firstLine="284"/>
        <w:jc w:val="both"/>
      </w:pPr>
      <w:r w:rsidRPr="007553BD">
        <w:rPr>
          <w:color w:val="000000"/>
        </w:rPr>
        <w:t>расширять рамки учебного предмета на основе личных предпочтений, проявлять интерес к социальной проблематике;</w:t>
      </w:r>
    </w:p>
    <w:p w14:paraId="59684E55" w14:textId="77777777" w:rsidR="009A3C97" w:rsidRPr="007553BD" w:rsidRDefault="009A3C97" w:rsidP="007553BD">
      <w:pPr>
        <w:ind w:right="53" w:firstLine="284"/>
        <w:jc w:val="both"/>
      </w:pPr>
      <w:r w:rsidRPr="007553BD">
        <w:rPr>
          <w:color w:val="000000"/>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191F689" w14:textId="77777777" w:rsidR="009A3C97" w:rsidRPr="007553BD" w:rsidRDefault="009A3C97" w:rsidP="007553BD">
      <w:pPr>
        <w:ind w:right="53" w:firstLine="284"/>
        <w:jc w:val="both"/>
      </w:pPr>
      <w:r w:rsidRPr="007553BD">
        <w:rPr>
          <w:color w:val="000000"/>
        </w:rPr>
        <w:t>оценивать приобретённый опыт;</w:t>
      </w:r>
    </w:p>
    <w:p w14:paraId="27ABAF93" w14:textId="77777777" w:rsidR="009A3C97" w:rsidRPr="007553BD" w:rsidRDefault="009A3C97" w:rsidP="007553BD">
      <w:pPr>
        <w:ind w:right="53" w:firstLine="284"/>
        <w:jc w:val="both"/>
      </w:pPr>
      <w:r w:rsidRPr="007553BD">
        <w:rPr>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07B7106" w14:textId="77777777" w:rsidR="009A3C97" w:rsidRPr="007553BD" w:rsidRDefault="009A3C97" w:rsidP="007553BD">
      <w:pPr>
        <w:ind w:right="53" w:firstLine="284"/>
        <w:jc w:val="both"/>
      </w:pPr>
      <w:r w:rsidRPr="007553BD">
        <w:rPr>
          <w:b/>
          <w:color w:val="000000"/>
        </w:rPr>
        <w:t>Совместная деятельность:</w:t>
      </w:r>
    </w:p>
    <w:p w14:paraId="1AABA5C2" w14:textId="77777777" w:rsidR="009A3C97" w:rsidRPr="007553BD" w:rsidRDefault="009A3C97" w:rsidP="007553BD">
      <w:pPr>
        <w:ind w:right="53" w:firstLine="284"/>
        <w:jc w:val="both"/>
      </w:pPr>
      <w:r w:rsidRPr="007553BD">
        <w:rPr>
          <w:color w:val="000000"/>
        </w:rPr>
        <w:t>понимать и использовать преимущества командной и индивидуальной работы;</w:t>
      </w:r>
    </w:p>
    <w:p w14:paraId="4602CE42" w14:textId="77777777" w:rsidR="009A3C97" w:rsidRPr="007553BD" w:rsidRDefault="009A3C97" w:rsidP="007553BD">
      <w:pPr>
        <w:ind w:right="53" w:firstLine="284"/>
        <w:jc w:val="both"/>
      </w:pPr>
      <w:r w:rsidRPr="007553BD">
        <w:rPr>
          <w:color w:val="000000"/>
        </w:rPr>
        <w:t>выбирать тематику и методы совместных действий с учётом общих интересов, и возможностей каждого члена коллектива;</w:t>
      </w:r>
    </w:p>
    <w:p w14:paraId="74AF8397" w14:textId="77777777" w:rsidR="009A3C97" w:rsidRPr="007553BD" w:rsidRDefault="009A3C97" w:rsidP="007553BD">
      <w:pPr>
        <w:ind w:right="53" w:firstLine="284"/>
        <w:jc w:val="both"/>
      </w:pPr>
      <w:r w:rsidRPr="007553BD">
        <w:rPr>
          <w:color w:val="000000"/>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0C5836A3" w14:textId="77777777" w:rsidR="009A3C97" w:rsidRPr="007553BD" w:rsidRDefault="009A3C97" w:rsidP="007553BD">
      <w:pPr>
        <w:ind w:right="53" w:firstLine="284"/>
        <w:jc w:val="both"/>
      </w:pPr>
      <w:r w:rsidRPr="007553BD">
        <w:rPr>
          <w:color w:val="000000"/>
        </w:rPr>
        <w:lastRenderedPageBreak/>
        <w:t>оценивать качество своего вклада и каждого участника команды в общий результат по разработанным критериям;</w:t>
      </w:r>
    </w:p>
    <w:p w14:paraId="2F34CB94" w14:textId="77777777" w:rsidR="009A3C97" w:rsidRPr="007553BD" w:rsidRDefault="009A3C97" w:rsidP="007553BD">
      <w:pPr>
        <w:ind w:right="53" w:firstLine="284"/>
        <w:jc w:val="both"/>
      </w:pPr>
      <w:r w:rsidRPr="007553BD">
        <w:rPr>
          <w:color w:val="000000"/>
        </w:rPr>
        <w:t>предлагать новые учебноисследовательские и социальные проекты, оценивать идеи с позиции новизны, оригинальности, практической значимости;</w:t>
      </w:r>
    </w:p>
    <w:p w14:paraId="1772C7BB" w14:textId="77777777" w:rsidR="009A3C97" w:rsidRPr="007553BD" w:rsidRDefault="009A3C97" w:rsidP="007553BD">
      <w:pPr>
        <w:ind w:right="53" w:firstLine="284"/>
        <w:jc w:val="both"/>
      </w:pPr>
      <w:r w:rsidRPr="007553BD">
        <w:rPr>
          <w:color w:val="000000"/>
        </w:rPr>
        <w:t>осуществлять позитивное стратегическое поведение в различных ситуациях, проявлять творчество и воображение, быть инициативным.</w:t>
      </w:r>
    </w:p>
    <w:p w14:paraId="2965180B" w14:textId="77777777" w:rsidR="009A3C97" w:rsidRPr="007553BD" w:rsidRDefault="009A3C97" w:rsidP="007553BD">
      <w:pPr>
        <w:ind w:right="53" w:firstLine="284"/>
        <w:jc w:val="both"/>
      </w:pPr>
      <w:r w:rsidRPr="007553BD">
        <w:rPr>
          <w:b/>
          <w:color w:val="000000"/>
        </w:rPr>
        <w:t>Самоконтроль, эмоциональный интеллект:</w:t>
      </w:r>
    </w:p>
    <w:p w14:paraId="26581FEF" w14:textId="77777777" w:rsidR="009A3C97" w:rsidRPr="007553BD" w:rsidRDefault="009A3C97" w:rsidP="007553BD">
      <w:pPr>
        <w:ind w:right="53" w:firstLine="284"/>
        <w:jc w:val="both"/>
      </w:pPr>
      <w:r w:rsidRPr="007553BD">
        <w:rPr>
          <w:color w:val="000000"/>
        </w:rPr>
        <w:t>давать оценку новым ситуациям, вносить коррективы в деятельность, оценивать соответствие результатов целям;</w:t>
      </w:r>
    </w:p>
    <w:p w14:paraId="1DCDE7AC" w14:textId="77777777" w:rsidR="009A3C97" w:rsidRPr="007553BD" w:rsidRDefault="009A3C97" w:rsidP="007553BD">
      <w:pPr>
        <w:ind w:right="53" w:firstLine="284"/>
        <w:jc w:val="both"/>
      </w:pPr>
      <w:r w:rsidRPr="007553BD">
        <w:rPr>
          <w:color w:val="00000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F3D6EC6" w14:textId="77777777" w:rsidR="009A3C97" w:rsidRPr="007553BD" w:rsidRDefault="009A3C97" w:rsidP="007553BD">
      <w:pPr>
        <w:ind w:right="53" w:firstLine="284"/>
        <w:jc w:val="both"/>
      </w:pPr>
      <w:r w:rsidRPr="007553BD">
        <w:rPr>
          <w:color w:val="000000"/>
        </w:rPr>
        <w:t>уметь оценивать риски и своевременно принимать решения по их снижению;</w:t>
      </w:r>
    </w:p>
    <w:p w14:paraId="72CF9218" w14:textId="77777777" w:rsidR="009A3C97" w:rsidRPr="007553BD" w:rsidRDefault="009A3C97" w:rsidP="007553BD">
      <w:pPr>
        <w:ind w:right="53" w:firstLine="284"/>
        <w:jc w:val="both"/>
      </w:pPr>
      <w:r w:rsidRPr="007553BD">
        <w:rPr>
          <w:color w:val="000000"/>
        </w:rPr>
        <w:t xml:space="preserve">принимать себя, понимая свои недостатки и достоинства; </w:t>
      </w:r>
    </w:p>
    <w:p w14:paraId="20249FC7" w14:textId="77777777" w:rsidR="009A3C97" w:rsidRPr="007553BD" w:rsidRDefault="009A3C97" w:rsidP="007553BD">
      <w:pPr>
        <w:ind w:right="53" w:firstLine="284"/>
        <w:jc w:val="both"/>
      </w:pPr>
      <w:r w:rsidRPr="007553BD">
        <w:rPr>
          <w:color w:val="000000"/>
        </w:rPr>
        <w:t>учитывать мотивы и аргументы других при анализе результатов деятельности;</w:t>
      </w:r>
    </w:p>
    <w:p w14:paraId="38124EEA" w14:textId="77777777" w:rsidR="009A3C97" w:rsidRPr="007553BD" w:rsidRDefault="009A3C97" w:rsidP="007553BD">
      <w:pPr>
        <w:ind w:right="53" w:firstLine="284"/>
        <w:jc w:val="both"/>
      </w:pPr>
      <w:r w:rsidRPr="007553BD">
        <w:rPr>
          <w:color w:val="000000"/>
        </w:rPr>
        <w:t xml:space="preserve">признавать своё право и право других на ошибки; </w:t>
      </w:r>
    </w:p>
    <w:p w14:paraId="316A34A2" w14:textId="77777777" w:rsidR="009A3C97" w:rsidRPr="007553BD" w:rsidRDefault="009A3C97" w:rsidP="007553BD">
      <w:pPr>
        <w:ind w:right="53" w:firstLine="284"/>
        <w:jc w:val="both"/>
      </w:pPr>
      <w:r w:rsidRPr="007553BD">
        <w:rPr>
          <w:color w:val="000000"/>
        </w:rPr>
        <w:t>развивать способность понимать мир с позиции другого человека.</w:t>
      </w:r>
    </w:p>
    <w:p w14:paraId="52720B95" w14:textId="77777777" w:rsidR="009A3C97" w:rsidRPr="007553BD" w:rsidRDefault="009A3C97" w:rsidP="007553BD">
      <w:pPr>
        <w:ind w:right="53" w:firstLine="284"/>
        <w:jc w:val="both"/>
      </w:pPr>
    </w:p>
    <w:p w14:paraId="7C334012" w14:textId="77777777" w:rsidR="009A3C97" w:rsidRPr="007553BD" w:rsidRDefault="009A3C97" w:rsidP="007553BD">
      <w:pPr>
        <w:ind w:right="53" w:firstLine="284"/>
        <w:jc w:val="both"/>
      </w:pPr>
      <w:bookmarkStart w:id="17" w:name="_Toc135757235"/>
      <w:bookmarkEnd w:id="17"/>
      <w:r w:rsidRPr="007553BD">
        <w:rPr>
          <w:b/>
          <w:color w:val="000000"/>
        </w:rPr>
        <w:t>ПРЕДМЕТНЫЕ РЕЗУЛЬТАТЫ</w:t>
      </w:r>
    </w:p>
    <w:p w14:paraId="552DF6C9" w14:textId="77777777" w:rsidR="009A3C97" w:rsidRPr="007553BD" w:rsidRDefault="009A3C97" w:rsidP="007553BD">
      <w:pPr>
        <w:ind w:right="53" w:firstLine="284"/>
        <w:jc w:val="both"/>
      </w:pPr>
    </w:p>
    <w:p w14:paraId="5F616DC9" w14:textId="77777777" w:rsidR="009A3C97" w:rsidRPr="007553BD" w:rsidRDefault="009A3C97" w:rsidP="007553BD">
      <w:pPr>
        <w:ind w:right="53" w:firstLine="284"/>
        <w:jc w:val="both"/>
      </w:pPr>
      <w:r w:rsidRPr="007553BD">
        <w:rPr>
          <w:color w:val="000000"/>
        </w:rPr>
        <w:t xml:space="preserve">К концу </w:t>
      </w:r>
      <w:r w:rsidRPr="007553BD">
        <w:rPr>
          <w:b/>
          <w:i/>
          <w:color w:val="000000"/>
        </w:rPr>
        <w:t>10 класса</w:t>
      </w:r>
      <w:r w:rsidRPr="007553BD">
        <w:rPr>
          <w:color w:val="000000"/>
        </w:rPr>
        <w:t xml:space="preserve"> обучающийся будет:</w:t>
      </w:r>
    </w:p>
    <w:p w14:paraId="37BDA005" w14:textId="77777777" w:rsidR="009A3C97" w:rsidRPr="007553BD" w:rsidRDefault="009A3C97" w:rsidP="007553BD">
      <w:pPr>
        <w:ind w:right="53" w:firstLine="284"/>
        <w:jc w:val="both"/>
      </w:pPr>
      <w:r w:rsidRPr="007553BD">
        <w:rPr>
          <w:color w:val="000000"/>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00B0BE28" w14:textId="77777777" w:rsidR="009A3C97" w:rsidRPr="007553BD" w:rsidRDefault="009A3C97" w:rsidP="007553BD">
      <w:pPr>
        <w:ind w:right="53" w:firstLine="284"/>
        <w:jc w:val="both"/>
      </w:pPr>
      <w:r w:rsidRPr="007553BD">
        <w:rPr>
          <w:color w:val="000000"/>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177BABF2" w14:textId="77777777" w:rsidR="009A3C97" w:rsidRPr="007553BD" w:rsidRDefault="009A3C97" w:rsidP="007553BD">
      <w:pPr>
        <w:ind w:right="53" w:firstLine="284"/>
        <w:jc w:val="both"/>
      </w:pPr>
      <w:r w:rsidRPr="007553BD">
        <w:rPr>
          <w:color w:val="000000"/>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7E802B38" w14:textId="77777777" w:rsidR="009A3C97" w:rsidRPr="007553BD" w:rsidRDefault="009A3C97" w:rsidP="007553BD">
      <w:pPr>
        <w:ind w:right="53" w:firstLine="284"/>
        <w:jc w:val="both"/>
      </w:pPr>
      <w:r w:rsidRPr="007553BD">
        <w:rPr>
          <w:color w:val="000000"/>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1606F38D" w14:textId="77777777" w:rsidR="009A3C97" w:rsidRPr="007553BD" w:rsidRDefault="009A3C97" w:rsidP="007553BD">
      <w:pPr>
        <w:ind w:right="53" w:firstLine="284"/>
        <w:jc w:val="both"/>
      </w:pPr>
      <w:r w:rsidRPr="007553BD">
        <w:rPr>
          <w:color w:val="000000"/>
        </w:rPr>
        <w:t xml:space="preserve">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w:t>
      </w:r>
      <w:r w:rsidRPr="007553BD">
        <w:rPr>
          <w:color w:val="000000"/>
        </w:rPr>
        <w:lastRenderedPageBreak/>
        <w:t>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23BA2F2F" w14:textId="77777777" w:rsidR="009A3C97" w:rsidRPr="007553BD" w:rsidRDefault="009A3C97" w:rsidP="007553BD">
      <w:pPr>
        <w:ind w:right="53" w:firstLine="284"/>
        <w:jc w:val="both"/>
      </w:pPr>
      <w:r w:rsidRPr="007553BD">
        <w:rPr>
          <w:color w:val="000000"/>
        </w:rP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38B0D213" w14:textId="77777777" w:rsidR="009A3C97" w:rsidRPr="007553BD" w:rsidRDefault="009A3C97" w:rsidP="007553BD">
      <w:pPr>
        <w:ind w:right="53" w:firstLine="284"/>
        <w:jc w:val="both"/>
      </w:pPr>
      <w:r w:rsidRPr="007553BD">
        <w:rPr>
          <w:color w:val="000000"/>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14:paraId="7277FEFD" w14:textId="77777777" w:rsidR="009A3C97" w:rsidRPr="007553BD" w:rsidRDefault="009A3C97" w:rsidP="007553BD">
      <w:pPr>
        <w:ind w:right="53" w:firstLine="284"/>
        <w:jc w:val="both"/>
      </w:pPr>
      <w:r w:rsidRPr="007553BD">
        <w:rPr>
          <w:color w:val="000000"/>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007E12D2" w14:textId="77777777" w:rsidR="009A3C97" w:rsidRPr="007553BD" w:rsidRDefault="009A3C97" w:rsidP="007553BD">
      <w:pPr>
        <w:ind w:right="53" w:firstLine="284"/>
        <w:jc w:val="both"/>
      </w:pPr>
      <w:r w:rsidRPr="007553BD">
        <w:rPr>
          <w:color w:val="000000"/>
        </w:rPr>
        <w:t xml:space="preserve">К концу </w:t>
      </w:r>
      <w:r w:rsidRPr="007553BD">
        <w:rPr>
          <w:b/>
          <w:i/>
          <w:color w:val="000000"/>
        </w:rPr>
        <w:t>11 класса</w:t>
      </w:r>
      <w:r w:rsidRPr="007553BD">
        <w:rPr>
          <w:i/>
          <w:color w:val="000000"/>
        </w:rPr>
        <w:t xml:space="preserve"> </w:t>
      </w:r>
      <w:r w:rsidRPr="007553BD">
        <w:rPr>
          <w:color w:val="000000"/>
        </w:rPr>
        <w:t>обучающийся будет:</w:t>
      </w:r>
    </w:p>
    <w:p w14:paraId="7FA4ACC5" w14:textId="77777777" w:rsidR="009A3C97" w:rsidRPr="007553BD" w:rsidRDefault="009A3C97" w:rsidP="007553BD">
      <w:pPr>
        <w:ind w:right="53" w:firstLine="284"/>
        <w:jc w:val="both"/>
      </w:pPr>
      <w:r w:rsidRPr="007553BD">
        <w:rPr>
          <w:color w:val="000000"/>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6B850165" w14:textId="77777777" w:rsidR="009A3C97" w:rsidRPr="007553BD" w:rsidRDefault="009A3C97" w:rsidP="007553BD">
      <w:pPr>
        <w:ind w:right="53" w:firstLine="284"/>
        <w:jc w:val="both"/>
      </w:pPr>
      <w:r w:rsidRPr="007553BD">
        <w:rPr>
          <w:color w:val="000000"/>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w:t>
      </w:r>
      <w:r w:rsidRPr="007553BD">
        <w:rPr>
          <w:color w:val="000000"/>
        </w:rPr>
        <w:lastRenderedPageBreak/>
        <w:t>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6893606C" w14:textId="77777777" w:rsidR="009A3C97" w:rsidRPr="007553BD" w:rsidRDefault="009A3C97" w:rsidP="007553BD">
      <w:pPr>
        <w:ind w:right="53" w:firstLine="284"/>
        <w:jc w:val="both"/>
      </w:pPr>
      <w:r w:rsidRPr="007553BD">
        <w:rPr>
          <w:color w:val="000000"/>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структурнофункциональный анализ, системный, институциональный, 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78E6FC40" w14:textId="77777777" w:rsidR="009A3C97" w:rsidRPr="007553BD" w:rsidRDefault="009A3C97" w:rsidP="007553BD">
      <w:pPr>
        <w:ind w:right="53" w:firstLine="284"/>
        <w:jc w:val="both"/>
      </w:pPr>
      <w:r w:rsidRPr="007553BD">
        <w:rPr>
          <w:color w:val="000000"/>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50682E77" w14:textId="77777777" w:rsidR="009A3C97" w:rsidRPr="007553BD" w:rsidRDefault="009A3C97" w:rsidP="007553BD">
      <w:pPr>
        <w:ind w:right="53" w:firstLine="284"/>
        <w:jc w:val="both"/>
      </w:pPr>
      <w:r w:rsidRPr="007553BD">
        <w:rPr>
          <w:color w:val="000000"/>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47CB77F4" w14:textId="77777777" w:rsidR="009A3C97" w:rsidRPr="007553BD" w:rsidRDefault="009A3C97" w:rsidP="007553BD">
      <w:pPr>
        <w:ind w:right="53" w:firstLine="284"/>
        <w:jc w:val="both"/>
      </w:pPr>
      <w:r w:rsidRPr="007553BD">
        <w:rPr>
          <w:color w:val="000000"/>
        </w:rP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 исследовательскую, проектноисследовательскую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63C5949E" w14:textId="77777777" w:rsidR="009A3C97" w:rsidRPr="007553BD" w:rsidRDefault="009A3C97" w:rsidP="007553BD">
      <w:pPr>
        <w:ind w:right="53" w:firstLine="284"/>
        <w:jc w:val="both"/>
      </w:pPr>
      <w:r w:rsidRPr="007553BD">
        <w:rPr>
          <w:color w:val="000000"/>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2DE36E75" w14:textId="77777777" w:rsidR="009A3C97" w:rsidRPr="007553BD" w:rsidRDefault="009A3C97" w:rsidP="007553BD">
      <w:pPr>
        <w:ind w:right="53" w:firstLine="284"/>
        <w:jc w:val="both"/>
      </w:pPr>
      <w:r w:rsidRPr="007553BD">
        <w:rPr>
          <w:color w:val="000000"/>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w:t>
      </w:r>
      <w:r w:rsidRPr="007553BD">
        <w:rPr>
          <w:color w:val="000000"/>
        </w:rPr>
        <w:lastRenderedPageBreak/>
        <w:t>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14:paraId="0911380D" w14:textId="77777777" w:rsidR="009A3C97" w:rsidRPr="007553BD" w:rsidRDefault="009A3C97" w:rsidP="007553BD">
      <w:pPr>
        <w:ind w:right="53" w:firstLine="284"/>
        <w:jc w:val="both"/>
      </w:pPr>
      <w:r w:rsidRPr="007553BD">
        <w:rPr>
          <w:color w:val="000000"/>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74A01161" w14:textId="77777777" w:rsidR="009A3C97" w:rsidRPr="007553BD" w:rsidRDefault="009A3C97" w:rsidP="007553BD">
      <w:pPr>
        <w:ind w:right="53" w:firstLine="284"/>
        <w:jc w:val="both"/>
      </w:pPr>
      <w:r w:rsidRPr="007553BD">
        <w:rPr>
          <w:color w:val="000000"/>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14:paraId="3BC79B18" w14:textId="77777777" w:rsidR="009A3C97" w:rsidRPr="007553BD" w:rsidRDefault="009A3C97" w:rsidP="007553BD">
      <w:pPr>
        <w:ind w:right="53" w:firstLine="284"/>
        <w:jc w:val="both"/>
      </w:pPr>
    </w:p>
    <w:p w14:paraId="7395AE13" w14:textId="691E71AC" w:rsidR="009A3C97" w:rsidRPr="0060434C" w:rsidRDefault="00C94526" w:rsidP="007553BD">
      <w:pPr>
        <w:ind w:right="53" w:firstLine="284"/>
        <w:jc w:val="both"/>
        <w:rPr>
          <w:b/>
          <w:bCs/>
        </w:rPr>
      </w:pPr>
      <w:r>
        <w:rPr>
          <w:b/>
          <w:bCs/>
        </w:rPr>
        <w:t xml:space="preserve">2.1.9. </w:t>
      </w:r>
      <w:r w:rsidR="009A3C97" w:rsidRPr="0060434C">
        <w:rPr>
          <w:b/>
          <w:bCs/>
        </w:rPr>
        <w:t xml:space="preserve">РАБОЧАЯ ПРОГРАММА УЧЕБНОГО ПРЕДМЕТА «АЛГЕБРА И НАЧАЛА </w:t>
      </w:r>
      <w:r w:rsidR="00431C1C" w:rsidRPr="0060434C">
        <w:rPr>
          <w:b/>
          <w:bCs/>
        </w:rPr>
        <w:t xml:space="preserve">АНАЛИЗА» </w:t>
      </w:r>
      <w:r w:rsidR="00431C1C" w:rsidRPr="0060434C">
        <w:rPr>
          <w:b/>
          <w:bCs/>
          <w:spacing w:val="-67"/>
        </w:rPr>
        <w:t>(</w:t>
      </w:r>
      <w:r w:rsidR="009A3C97" w:rsidRPr="0060434C">
        <w:rPr>
          <w:b/>
          <w:bCs/>
        </w:rPr>
        <w:t>БАЗОВЫЙ</w:t>
      </w:r>
      <w:r w:rsidR="009A3C97" w:rsidRPr="0060434C">
        <w:rPr>
          <w:b/>
          <w:bCs/>
          <w:spacing w:val="-3"/>
        </w:rPr>
        <w:t xml:space="preserve"> </w:t>
      </w:r>
      <w:r w:rsidR="009A3C97" w:rsidRPr="0060434C">
        <w:rPr>
          <w:b/>
          <w:bCs/>
        </w:rPr>
        <w:t>УРОВЕНЬ)</w:t>
      </w:r>
    </w:p>
    <w:p w14:paraId="5043FE3F" w14:textId="77777777" w:rsidR="009A3C97" w:rsidRPr="007553BD" w:rsidRDefault="009A3C97" w:rsidP="007553BD">
      <w:pPr>
        <w:ind w:right="53" w:firstLine="284"/>
        <w:jc w:val="both"/>
      </w:pPr>
    </w:p>
    <w:p w14:paraId="5B7D8DBA" w14:textId="77777777" w:rsidR="009A3C97" w:rsidRPr="007553BD" w:rsidRDefault="009A3C97" w:rsidP="007553BD">
      <w:pPr>
        <w:ind w:right="53" w:firstLine="284"/>
        <w:jc w:val="both"/>
      </w:pPr>
    </w:p>
    <w:p w14:paraId="7AB30669" w14:textId="77777777" w:rsidR="009A3C97" w:rsidRPr="007553BD" w:rsidRDefault="009A3C97" w:rsidP="007553BD">
      <w:pPr>
        <w:ind w:right="53" w:firstLine="284"/>
        <w:jc w:val="both"/>
      </w:pPr>
      <w:r w:rsidRPr="007553BD">
        <w:t>Рабочая программа учебного курса «Алгебра и начала математического</w:t>
      </w:r>
      <w:r w:rsidRPr="007553BD">
        <w:rPr>
          <w:spacing w:val="1"/>
        </w:rPr>
        <w:t xml:space="preserve"> </w:t>
      </w:r>
      <w:r w:rsidRPr="007553BD">
        <w:t>анализа» базового уровня для обучающихся 10 –11 классов разработана на</w:t>
      </w:r>
      <w:r w:rsidRPr="007553BD">
        <w:rPr>
          <w:spacing w:val="1"/>
        </w:rPr>
        <w:t xml:space="preserve"> </w:t>
      </w:r>
      <w:r w:rsidRPr="007553BD">
        <w:t>основе Федерального государственного образовательного стандарта среднего</w:t>
      </w:r>
      <w:r w:rsidRPr="007553BD">
        <w:rPr>
          <w:spacing w:val="-67"/>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современных</w:t>
      </w:r>
      <w:r w:rsidRPr="007553BD">
        <w:rPr>
          <w:spacing w:val="1"/>
        </w:rPr>
        <w:t xml:space="preserve"> </w:t>
      </w:r>
      <w:r w:rsidRPr="007553BD">
        <w:t>мировых</w:t>
      </w:r>
      <w:r w:rsidRPr="007553BD">
        <w:rPr>
          <w:spacing w:val="1"/>
        </w:rPr>
        <w:t xml:space="preserve"> </w:t>
      </w:r>
      <w:r w:rsidRPr="007553BD">
        <w:t>требований,</w:t>
      </w:r>
      <w:r w:rsidRPr="007553BD">
        <w:rPr>
          <w:spacing w:val="1"/>
        </w:rPr>
        <w:t xml:space="preserve"> </w:t>
      </w:r>
      <w:r w:rsidRPr="007553BD">
        <w:t>предъявляемых</w:t>
      </w:r>
      <w:r w:rsidRPr="007553BD">
        <w:rPr>
          <w:spacing w:val="1"/>
        </w:rPr>
        <w:t xml:space="preserve"> </w:t>
      </w:r>
      <w:r w:rsidRPr="007553BD">
        <w:t>к</w:t>
      </w:r>
      <w:r w:rsidRPr="007553BD">
        <w:rPr>
          <w:spacing w:val="1"/>
        </w:rPr>
        <w:t xml:space="preserve"> </w:t>
      </w:r>
      <w:r w:rsidRPr="007553BD">
        <w:t>математическому</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традиций</w:t>
      </w:r>
      <w:r w:rsidRPr="007553BD">
        <w:rPr>
          <w:spacing w:val="1"/>
        </w:rPr>
        <w:t xml:space="preserve"> </w:t>
      </w:r>
      <w:r w:rsidRPr="007553BD">
        <w:t>российского</w:t>
      </w:r>
      <w:r w:rsidRPr="007553BD">
        <w:rPr>
          <w:spacing w:val="-67"/>
        </w:rPr>
        <w:t xml:space="preserve"> </w:t>
      </w:r>
      <w:r w:rsidRPr="007553BD">
        <w:t>образования.</w:t>
      </w:r>
      <w:r w:rsidRPr="007553BD">
        <w:rPr>
          <w:spacing w:val="1"/>
        </w:rPr>
        <w:t xml:space="preserve"> </w:t>
      </w:r>
      <w:r w:rsidRPr="007553BD">
        <w:t>Реализация</w:t>
      </w:r>
      <w:r w:rsidRPr="007553BD">
        <w:rPr>
          <w:spacing w:val="1"/>
        </w:rPr>
        <w:t xml:space="preserve"> </w:t>
      </w:r>
      <w:r w:rsidRPr="007553BD">
        <w:t>программы</w:t>
      </w:r>
      <w:r w:rsidRPr="007553BD">
        <w:rPr>
          <w:spacing w:val="1"/>
        </w:rPr>
        <w:t xml:space="preserve"> </w:t>
      </w:r>
      <w:r w:rsidRPr="007553BD">
        <w:t>обеспечивает</w:t>
      </w:r>
      <w:r w:rsidRPr="007553BD">
        <w:rPr>
          <w:spacing w:val="1"/>
        </w:rPr>
        <w:t xml:space="preserve"> </w:t>
      </w:r>
      <w:r w:rsidRPr="007553BD">
        <w:t>овладение</w:t>
      </w:r>
      <w:r w:rsidRPr="007553BD">
        <w:rPr>
          <w:spacing w:val="1"/>
        </w:rPr>
        <w:t xml:space="preserve"> </w:t>
      </w:r>
      <w:r w:rsidRPr="007553BD">
        <w:t>ключевыми</w:t>
      </w:r>
      <w:r w:rsidRPr="007553BD">
        <w:rPr>
          <w:spacing w:val="1"/>
        </w:rPr>
        <w:t xml:space="preserve"> </w:t>
      </w:r>
      <w:r w:rsidRPr="007553BD">
        <w:t>компетенциями, составляющими основу для саморазвития и непрерывного</w:t>
      </w:r>
      <w:r w:rsidRPr="007553BD">
        <w:rPr>
          <w:spacing w:val="1"/>
        </w:rPr>
        <w:t xml:space="preserve"> </w:t>
      </w:r>
      <w:r w:rsidRPr="007553BD">
        <w:t>образования, целостность общекультурного, личностного и познавательного</w:t>
      </w:r>
      <w:r w:rsidRPr="007553BD">
        <w:rPr>
          <w:spacing w:val="1"/>
        </w:rPr>
        <w:t xml:space="preserve"> </w:t>
      </w:r>
      <w:r w:rsidRPr="007553BD">
        <w:t>развития</w:t>
      </w:r>
      <w:r w:rsidRPr="007553BD">
        <w:rPr>
          <w:spacing w:val="-1"/>
        </w:rPr>
        <w:t xml:space="preserve"> </w:t>
      </w:r>
      <w:r w:rsidRPr="007553BD">
        <w:t>личности обучающихся.</w:t>
      </w:r>
    </w:p>
    <w:p w14:paraId="4109F549" w14:textId="77777777" w:rsidR="009A3C97" w:rsidRPr="007553BD" w:rsidRDefault="009A3C97" w:rsidP="007553BD">
      <w:pPr>
        <w:ind w:right="53" w:firstLine="284"/>
        <w:jc w:val="both"/>
      </w:pPr>
    </w:p>
    <w:p w14:paraId="3613D733" w14:textId="77777777" w:rsidR="009A3C97" w:rsidRPr="007553BD" w:rsidRDefault="009A3C97" w:rsidP="007553BD">
      <w:pPr>
        <w:ind w:right="53" w:firstLine="284"/>
        <w:jc w:val="both"/>
        <w:rPr>
          <w:b/>
          <w:bCs/>
        </w:rPr>
      </w:pPr>
      <w:r w:rsidRPr="007553BD">
        <w:rPr>
          <w:b/>
          <w:bCs/>
        </w:rPr>
        <w:t>ЦЕЛИ</w:t>
      </w:r>
      <w:r w:rsidRPr="007553BD">
        <w:rPr>
          <w:b/>
          <w:bCs/>
          <w:spacing w:val="-2"/>
        </w:rPr>
        <w:t xml:space="preserve"> </w:t>
      </w:r>
      <w:r w:rsidRPr="007553BD">
        <w:rPr>
          <w:b/>
          <w:bCs/>
        </w:rPr>
        <w:t>ИЗУЧЕНИЯ</w:t>
      </w:r>
      <w:r w:rsidRPr="007553BD">
        <w:rPr>
          <w:b/>
          <w:bCs/>
          <w:spacing w:val="-2"/>
        </w:rPr>
        <w:t xml:space="preserve"> </w:t>
      </w:r>
      <w:r w:rsidRPr="007553BD">
        <w:rPr>
          <w:b/>
          <w:bCs/>
        </w:rPr>
        <w:t>УЧЕБНОГО</w:t>
      </w:r>
      <w:r w:rsidRPr="007553BD">
        <w:rPr>
          <w:b/>
          <w:bCs/>
          <w:spacing w:val="-1"/>
        </w:rPr>
        <w:t xml:space="preserve"> </w:t>
      </w:r>
      <w:r w:rsidRPr="007553BD">
        <w:rPr>
          <w:b/>
          <w:bCs/>
        </w:rPr>
        <w:t>КУРСА</w:t>
      </w:r>
    </w:p>
    <w:p w14:paraId="323385A9" w14:textId="77777777" w:rsidR="009A3C97" w:rsidRPr="007553BD" w:rsidRDefault="009A3C97" w:rsidP="007553BD">
      <w:pPr>
        <w:ind w:right="53" w:firstLine="284"/>
        <w:jc w:val="both"/>
        <w:rPr>
          <w:b/>
        </w:rPr>
      </w:pPr>
    </w:p>
    <w:p w14:paraId="7D9B7ED4" w14:textId="77777777" w:rsidR="009A3C97" w:rsidRPr="007553BD" w:rsidRDefault="009A3C97" w:rsidP="007553BD">
      <w:pPr>
        <w:ind w:right="53" w:firstLine="284"/>
        <w:jc w:val="both"/>
      </w:pPr>
      <w:r w:rsidRPr="007553BD">
        <w:t>Курс «Алгебра и начала математического анализа» является одним из</w:t>
      </w:r>
      <w:r w:rsidRPr="007553BD">
        <w:rPr>
          <w:spacing w:val="1"/>
        </w:rPr>
        <w:t xml:space="preserve"> </w:t>
      </w:r>
      <w:r w:rsidRPr="007553BD">
        <w:t>наиболее</w:t>
      </w:r>
      <w:r w:rsidRPr="007553BD">
        <w:rPr>
          <w:spacing w:val="-12"/>
        </w:rPr>
        <w:t xml:space="preserve"> </w:t>
      </w:r>
      <w:r w:rsidRPr="007553BD">
        <w:t>значимых</w:t>
      </w:r>
      <w:r w:rsidRPr="007553BD">
        <w:rPr>
          <w:spacing w:val="-12"/>
        </w:rPr>
        <w:t xml:space="preserve"> </w:t>
      </w:r>
      <w:r w:rsidRPr="007553BD">
        <w:t>в</w:t>
      </w:r>
      <w:r w:rsidRPr="007553BD">
        <w:rPr>
          <w:spacing w:val="-13"/>
        </w:rPr>
        <w:t xml:space="preserve"> </w:t>
      </w:r>
      <w:r w:rsidRPr="007553BD">
        <w:t>программе</w:t>
      </w:r>
      <w:r w:rsidRPr="007553BD">
        <w:rPr>
          <w:spacing w:val="-12"/>
        </w:rPr>
        <w:t xml:space="preserve"> </w:t>
      </w:r>
      <w:r w:rsidRPr="007553BD">
        <w:t>старшей</w:t>
      </w:r>
      <w:r w:rsidRPr="007553BD">
        <w:rPr>
          <w:spacing w:val="-12"/>
        </w:rPr>
        <w:t xml:space="preserve"> </w:t>
      </w:r>
      <w:r w:rsidRPr="007553BD">
        <w:t>школы,</w:t>
      </w:r>
      <w:r w:rsidRPr="007553BD">
        <w:rPr>
          <w:spacing w:val="-13"/>
        </w:rPr>
        <w:t xml:space="preserve"> </w:t>
      </w:r>
      <w:r w:rsidRPr="007553BD">
        <w:t>поскольку,</w:t>
      </w:r>
      <w:r w:rsidRPr="007553BD">
        <w:rPr>
          <w:spacing w:val="-13"/>
        </w:rPr>
        <w:t xml:space="preserve"> </w:t>
      </w:r>
      <w:r w:rsidRPr="007553BD">
        <w:t>с</w:t>
      </w:r>
      <w:r w:rsidRPr="007553BD">
        <w:rPr>
          <w:spacing w:val="-12"/>
        </w:rPr>
        <w:t xml:space="preserve"> </w:t>
      </w:r>
      <w:r w:rsidRPr="007553BD">
        <w:t>одной</w:t>
      </w:r>
      <w:r w:rsidRPr="007553BD">
        <w:rPr>
          <w:spacing w:val="-12"/>
        </w:rPr>
        <w:t xml:space="preserve"> </w:t>
      </w:r>
      <w:r w:rsidRPr="007553BD">
        <w:t>стороны,</w:t>
      </w:r>
      <w:r w:rsidRPr="007553BD">
        <w:rPr>
          <w:spacing w:val="-68"/>
        </w:rPr>
        <w:t xml:space="preserve"> </w:t>
      </w:r>
      <w:r w:rsidRPr="007553BD">
        <w:t>он</w:t>
      </w:r>
      <w:r w:rsidRPr="007553BD">
        <w:rPr>
          <w:spacing w:val="1"/>
        </w:rPr>
        <w:t xml:space="preserve"> </w:t>
      </w:r>
      <w:r w:rsidRPr="007553BD">
        <w:t>обеспечивает</w:t>
      </w:r>
      <w:r w:rsidRPr="007553BD">
        <w:rPr>
          <w:spacing w:val="1"/>
        </w:rPr>
        <w:t xml:space="preserve"> </w:t>
      </w:r>
      <w:r w:rsidRPr="007553BD">
        <w:t>инструментальную</w:t>
      </w:r>
      <w:r w:rsidRPr="007553BD">
        <w:rPr>
          <w:spacing w:val="1"/>
        </w:rPr>
        <w:t xml:space="preserve"> </w:t>
      </w:r>
      <w:r w:rsidRPr="007553BD">
        <w:t>базу</w:t>
      </w:r>
      <w:r w:rsidRPr="007553BD">
        <w:rPr>
          <w:spacing w:val="1"/>
        </w:rPr>
        <w:t xml:space="preserve"> </w:t>
      </w:r>
      <w:r w:rsidRPr="007553BD">
        <w:t>для</w:t>
      </w:r>
      <w:r w:rsidRPr="007553BD">
        <w:rPr>
          <w:spacing w:val="1"/>
        </w:rPr>
        <w:t xml:space="preserve"> </w:t>
      </w:r>
      <w:r w:rsidRPr="007553BD">
        <w:t>изучения</w:t>
      </w:r>
      <w:r w:rsidRPr="007553BD">
        <w:rPr>
          <w:spacing w:val="1"/>
        </w:rPr>
        <w:t xml:space="preserve"> </w:t>
      </w:r>
      <w:r w:rsidRPr="007553BD">
        <w:t>всех</w:t>
      </w:r>
      <w:r w:rsidRPr="007553BD">
        <w:rPr>
          <w:spacing w:val="1"/>
        </w:rPr>
        <w:t xml:space="preserve"> </w:t>
      </w:r>
      <w:r w:rsidRPr="007553BD">
        <w:t>естественно-</w:t>
      </w:r>
      <w:r w:rsidRPr="007553BD">
        <w:rPr>
          <w:spacing w:val="1"/>
        </w:rPr>
        <w:t xml:space="preserve"> </w:t>
      </w:r>
      <w:r w:rsidRPr="007553BD">
        <w:t>научных курсов, а с другой стороны, формирует логическое и абстрактное</w:t>
      </w:r>
      <w:r w:rsidRPr="007553BD">
        <w:rPr>
          <w:spacing w:val="1"/>
        </w:rPr>
        <w:t xml:space="preserve"> </w:t>
      </w:r>
      <w:r w:rsidRPr="007553BD">
        <w:t>мышление</w:t>
      </w:r>
      <w:r w:rsidRPr="007553BD">
        <w:rPr>
          <w:spacing w:val="1"/>
        </w:rPr>
        <w:t xml:space="preserve"> </w:t>
      </w:r>
      <w:r w:rsidRPr="007553BD">
        <w:t>учащихся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необходимом</w:t>
      </w:r>
      <w:r w:rsidRPr="007553BD">
        <w:rPr>
          <w:spacing w:val="1"/>
        </w:rPr>
        <w:t xml:space="preserve"> </w:t>
      </w:r>
      <w:r w:rsidRPr="007553BD">
        <w:t>для</w:t>
      </w:r>
      <w:r w:rsidRPr="007553BD">
        <w:rPr>
          <w:spacing w:val="1"/>
        </w:rPr>
        <w:t xml:space="preserve"> </w:t>
      </w:r>
      <w:r w:rsidRPr="007553BD">
        <w:t>освоения</w:t>
      </w:r>
      <w:r w:rsidRPr="007553BD">
        <w:rPr>
          <w:spacing w:val="1"/>
        </w:rPr>
        <w:t xml:space="preserve"> </w:t>
      </w:r>
      <w:r w:rsidRPr="007553BD">
        <w:t>курсов</w:t>
      </w:r>
      <w:r w:rsidRPr="007553BD">
        <w:rPr>
          <w:spacing w:val="1"/>
        </w:rPr>
        <w:t xml:space="preserve"> </w:t>
      </w:r>
      <w:r w:rsidRPr="007553BD">
        <w:rPr>
          <w:spacing w:val="-1"/>
        </w:rPr>
        <w:t>информатики,</w:t>
      </w:r>
      <w:r w:rsidRPr="007553BD">
        <w:rPr>
          <w:spacing w:val="-15"/>
        </w:rPr>
        <w:t xml:space="preserve"> </w:t>
      </w:r>
      <w:r w:rsidRPr="007553BD">
        <w:t>обществознания,</w:t>
      </w:r>
      <w:r w:rsidRPr="007553BD">
        <w:rPr>
          <w:spacing w:val="-16"/>
        </w:rPr>
        <w:t xml:space="preserve"> </w:t>
      </w:r>
      <w:r w:rsidRPr="007553BD">
        <w:t>истории,</w:t>
      </w:r>
      <w:r w:rsidRPr="007553BD">
        <w:rPr>
          <w:spacing w:val="-14"/>
        </w:rPr>
        <w:t xml:space="preserve"> </w:t>
      </w:r>
      <w:r w:rsidRPr="007553BD">
        <w:t>словесности.</w:t>
      </w:r>
      <w:r w:rsidRPr="007553BD">
        <w:rPr>
          <w:spacing w:val="-14"/>
        </w:rPr>
        <w:t xml:space="preserve"> </w:t>
      </w:r>
      <w:r w:rsidRPr="007553BD">
        <w:t>В</w:t>
      </w:r>
      <w:r w:rsidRPr="007553BD">
        <w:rPr>
          <w:spacing w:val="-16"/>
        </w:rPr>
        <w:t xml:space="preserve"> </w:t>
      </w:r>
      <w:r w:rsidRPr="007553BD">
        <w:t>рамках</w:t>
      </w:r>
      <w:r w:rsidRPr="007553BD">
        <w:rPr>
          <w:spacing w:val="-15"/>
        </w:rPr>
        <w:t xml:space="preserve"> </w:t>
      </w:r>
      <w:r w:rsidRPr="007553BD">
        <w:t>данного</w:t>
      </w:r>
      <w:r w:rsidRPr="007553BD">
        <w:rPr>
          <w:spacing w:val="-15"/>
        </w:rPr>
        <w:t xml:space="preserve"> </w:t>
      </w:r>
      <w:r w:rsidRPr="007553BD">
        <w:t>курса</w:t>
      </w:r>
      <w:r w:rsidRPr="007553BD">
        <w:rPr>
          <w:spacing w:val="-68"/>
        </w:rPr>
        <w:t xml:space="preserve"> </w:t>
      </w:r>
      <w:r w:rsidRPr="007553BD">
        <w:t>учащиеся овладевают универсальным языком современной науки, которая</w:t>
      </w:r>
      <w:r w:rsidRPr="007553BD">
        <w:rPr>
          <w:spacing w:val="1"/>
        </w:rPr>
        <w:t xml:space="preserve"> </w:t>
      </w:r>
      <w:r w:rsidRPr="007553BD">
        <w:t>формулирует</w:t>
      </w:r>
      <w:r w:rsidRPr="007553BD">
        <w:rPr>
          <w:spacing w:val="-1"/>
        </w:rPr>
        <w:t xml:space="preserve"> </w:t>
      </w:r>
      <w:r w:rsidRPr="007553BD">
        <w:t>свои достижения в</w:t>
      </w:r>
      <w:r w:rsidRPr="007553BD">
        <w:rPr>
          <w:spacing w:val="-3"/>
        </w:rPr>
        <w:t xml:space="preserve"> </w:t>
      </w:r>
      <w:r w:rsidRPr="007553BD">
        <w:t>математической форме.</w:t>
      </w:r>
    </w:p>
    <w:p w14:paraId="515D946F" w14:textId="77777777" w:rsidR="009A3C97" w:rsidRPr="007553BD" w:rsidRDefault="009A3C97" w:rsidP="007553BD">
      <w:pPr>
        <w:ind w:right="53" w:firstLine="284"/>
        <w:jc w:val="both"/>
      </w:pPr>
      <w:r w:rsidRPr="007553BD">
        <w:t>Курс алгебры и начал математического анализа закладывает основу для</w:t>
      </w:r>
      <w:r w:rsidRPr="007553BD">
        <w:rPr>
          <w:spacing w:val="1"/>
        </w:rPr>
        <w:t xml:space="preserve"> </w:t>
      </w:r>
      <w:r w:rsidRPr="007553BD">
        <w:t>успешного</w:t>
      </w:r>
      <w:r w:rsidRPr="007553BD">
        <w:rPr>
          <w:spacing w:val="1"/>
        </w:rPr>
        <w:t xml:space="preserve"> </w:t>
      </w:r>
      <w:r w:rsidRPr="007553BD">
        <w:t>овладения</w:t>
      </w:r>
      <w:r w:rsidRPr="007553BD">
        <w:rPr>
          <w:spacing w:val="1"/>
        </w:rPr>
        <w:t xml:space="preserve"> </w:t>
      </w:r>
      <w:r w:rsidRPr="007553BD">
        <w:t>законами</w:t>
      </w:r>
      <w:r w:rsidRPr="007553BD">
        <w:rPr>
          <w:spacing w:val="1"/>
        </w:rPr>
        <w:t xml:space="preserve"> </w:t>
      </w:r>
      <w:r w:rsidRPr="007553BD">
        <w:t>физики,</w:t>
      </w:r>
      <w:r w:rsidRPr="007553BD">
        <w:rPr>
          <w:spacing w:val="1"/>
        </w:rPr>
        <w:t xml:space="preserve"> </w:t>
      </w:r>
      <w:r w:rsidRPr="007553BD">
        <w:t>химии,</w:t>
      </w:r>
      <w:r w:rsidRPr="007553BD">
        <w:rPr>
          <w:spacing w:val="1"/>
        </w:rPr>
        <w:t xml:space="preserve"> </w:t>
      </w:r>
      <w:r w:rsidRPr="007553BD">
        <w:t>биологии,</w:t>
      </w:r>
      <w:r w:rsidRPr="007553BD">
        <w:rPr>
          <w:spacing w:val="1"/>
        </w:rPr>
        <w:t xml:space="preserve"> </w:t>
      </w:r>
      <w:r w:rsidRPr="007553BD">
        <w:t>понимания</w:t>
      </w:r>
      <w:r w:rsidRPr="007553BD">
        <w:rPr>
          <w:spacing w:val="1"/>
        </w:rPr>
        <w:t xml:space="preserve"> </w:t>
      </w:r>
      <w:r w:rsidRPr="007553BD">
        <w:t>основных</w:t>
      </w:r>
      <w:r w:rsidRPr="007553BD">
        <w:rPr>
          <w:spacing w:val="1"/>
        </w:rPr>
        <w:t xml:space="preserve"> </w:t>
      </w:r>
      <w:r w:rsidRPr="007553BD">
        <w:t>тенденций</w:t>
      </w:r>
      <w:r w:rsidRPr="007553BD">
        <w:rPr>
          <w:spacing w:val="1"/>
        </w:rPr>
        <w:t xml:space="preserve"> </w:t>
      </w:r>
      <w:r w:rsidRPr="007553BD">
        <w:t>экономики</w:t>
      </w:r>
      <w:r w:rsidRPr="007553BD">
        <w:rPr>
          <w:spacing w:val="1"/>
        </w:rPr>
        <w:t xml:space="preserve"> </w:t>
      </w:r>
      <w:r w:rsidRPr="007553BD">
        <w:t>и</w:t>
      </w:r>
      <w:r w:rsidRPr="007553BD">
        <w:rPr>
          <w:spacing w:val="1"/>
        </w:rPr>
        <w:t xml:space="preserve"> </w:t>
      </w:r>
      <w:r w:rsidRPr="007553BD">
        <w:t>общественной</w:t>
      </w:r>
      <w:r w:rsidRPr="007553BD">
        <w:rPr>
          <w:spacing w:val="1"/>
        </w:rPr>
        <w:t xml:space="preserve"> </w:t>
      </w:r>
      <w:r w:rsidRPr="007553BD">
        <w:t>жизни,</w:t>
      </w:r>
      <w:r w:rsidRPr="007553BD">
        <w:rPr>
          <w:spacing w:val="1"/>
        </w:rPr>
        <w:t xml:space="preserve"> </w:t>
      </w:r>
      <w:r w:rsidRPr="007553BD">
        <w:t>позволяет</w:t>
      </w:r>
      <w:r w:rsidRPr="007553BD">
        <w:rPr>
          <w:spacing w:val="1"/>
        </w:rPr>
        <w:t xml:space="preserve"> </w:t>
      </w:r>
      <w:r w:rsidRPr="007553BD">
        <w:t>ориентироваться</w:t>
      </w:r>
      <w:r w:rsidRPr="007553BD">
        <w:rPr>
          <w:spacing w:val="1"/>
        </w:rPr>
        <w:t xml:space="preserve"> </w:t>
      </w:r>
      <w:r w:rsidRPr="007553BD">
        <w:t>в</w:t>
      </w:r>
      <w:r w:rsidRPr="007553BD">
        <w:rPr>
          <w:spacing w:val="1"/>
        </w:rPr>
        <w:t xml:space="preserve"> </w:t>
      </w:r>
      <w:r w:rsidRPr="007553BD">
        <w:t>современных</w:t>
      </w:r>
      <w:r w:rsidRPr="007553BD">
        <w:rPr>
          <w:spacing w:val="1"/>
        </w:rPr>
        <w:t xml:space="preserve"> </w:t>
      </w:r>
      <w:r w:rsidRPr="007553BD">
        <w:t>цифровых</w:t>
      </w:r>
      <w:r w:rsidRPr="007553BD">
        <w:rPr>
          <w:spacing w:val="1"/>
        </w:rPr>
        <w:t xml:space="preserve"> </w:t>
      </w:r>
      <w:r w:rsidRPr="007553BD">
        <w:t>и</w:t>
      </w:r>
      <w:r w:rsidRPr="007553BD">
        <w:rPr>
          <w:spacing w:val="1"/>
        </w:rPr>
        <w:t xml:space="preserve"> </w:t>
      </w:r>
      <w:r w:rsidRPr="007553BD">
        <w:t>компьютерных</w:t>
      </w:r>
      <w:r w:rsidRPr="007553BD">
        <w:rPr>
          <w:spacing w:val="1"/>
        </w:rPr>
        <w:t xml:space="preserve"> </w:t>
      </w:r>
      <w:r w:rsidRPr="007553BD">
        <w:t>технологиях,</w:t>
      </w:r>
      <w:r w:rsidRPr="007553BD">
        <w:rPr>
          <w:spacing w:val="-67"/>
        </w:rPr>
        <w:t xml:space="preserve"> </w:t>
      </w:r>
      <w:r w:rsidRPr="007553BD">
        <w:t>уверенно использовать их в повседневной жизни. В тоже время овладение</w:t>
      </w:r>
      <w:r w:rsidRPr="007553BD">
        <w:rPr>
          <w:spacing w:val="1"/>
        </w:rPr>
        <w:t xml:space="preserve"> </w:t>
      </w:r>
      <w:r w:rsidRPr="007553BD">
        <w:t>абстрактными</w:t>
      </w:r>
      <w:r w:rsidRPr="007553BD">
        <w:rPr>
          <w:spacing w:val="1"/>
        </w:rPr>
        <w:t xml:space="preserve"> </w:t>
      </w:r>
      <w:r w:rsidRPr="007553BD">
        <w:t>и</w:t>
      </w:r>
      <w:r w:rsidRPr="007553BD">
        <w:rPr>
          <w:spacing w:val="1"/>
        </w:rPr>
        <w:t xml:space="preserve"> </w:t>
      </w:r>
      <w:r w:rsidRPr="007553BD">
        <w:t>логически</w:t>
      </w:r>
      <w:r w:rsidRPr="007553BD">
        <w:rPr>
          <w:spacing w:val="1"/>
        </w:rPr>
        <w:t xml:space="preserve"> </w:t>
      </w:r>
      <w:r w:rsidRPr="007553BD">
        <w:t>строгими</w:t>
      </w:r>
      <w:r w:rsidRPr="007553BD">
        <w:rPr>
          <w:spacing w:val="1"/>
        </w:rPr>
        <w:t xml:space="preserve"> </w:t>
      </w:r>
      <w:r w:rsidRPr="007553BD">
        <w:t>математическими</w:t>
      </w:r>
      <w:r w:rsidRPr="007553BD">
        <w:rPr>
          <w:spacing w:val="1"/>
        </w:rPr>
        <w:t xml:space="preserve"> </w:t>
      </w:r>
      <w:r w:rsidRPr="007553BD">
        <w:t>конструкциями</w:t>
      </w:r>
      <w:r w:rsidRPr="007553BD">
        <w:rPr>
          <w:spacing w:val="1"/>
        </w:rPr>
        <w:t xml:space="preserve"> </w:t>
      </w:r>
      <w:r w:rsidRPr="007553BD">
        <w:t>развивает</w:t>
      </w:r>
      <w:r w:rsidRPr="007553BD">
        <w:rPr>
          <w:spacing w:val="1"/>
        </w:rPr>
        <w:t xml:space="preserve"> </w:t>
      </w:r>
      <w:r w:rsidRPr="007553BD">
        <w:t>умение</w:t>
      </w:r>
      <w:r w:rsidRPr="007553BD">
        <w:rPr>
          <w:spacing w:val="1"/>
        </w:rPr>
        <w:t xml:space="preserve"> </w:t>
      </w:r>
      <w:r w:rsidRPr="007553BD">
        <w:t>находить</w:t>
      </w:r>
      <w:r w:rsidRPr="007553BD">
        <w:rPr>
          <w:spacing w:val="1"/>
        </w:rPr>
        <w:t xml:space="preserve"> </w:t>
      </w:r>
      <w:r w:rsidRPr="007553BD">
        <w:t>закономерности,</w:t>
      </w:r>
      <w:r w:rsidRPr="007553BD">
        <w:rPr>
          <w:spacing w:val="1"/>
        </w:rPr>
        <w:t xml:space="preserve"> </w:t>
      </w:r>
      <w:r w:rsidRPr="007553BD">
        <w:t>обосновывать</w:t>
      </w:r>
      <w:r w:rsidRPr="007553BD">
        <w:rPr>
          <w:spacing w:val="1"/>
        </w:rPr>
        <w:t xml:space="preserve"> </w:t>
      </w:r>
      <w:r w:rsidRPr="007553BD">
        <w:t>истинность</w:t>
      </w:r>
      <w:r w:rsidRPr="007553BD">
        <w:rPr>
          <w:spacing w:val="1"/>
        </w:rPr>
        <w:t xml:space="preserve"> </w:t>
      </w:r>
      <w:r w:rsidRPr="007553BD">
        <w:t>утверждения, использовать обобщение и конкретизацию, абстрагирование и</w:t>
      </w:r>
      <w:r w:rsidRPr="007553BD">
        <w:rPr>
          <w:spacing w:val="1"/>
        </w:rPr>
        <w:t xml:space="preserve"> </w:t>
      </w:r>
      <w:r w:rsidRPr="007553BD">
        <w:t>аналогию, формирует креативное и критическое мышление. В ходе изучения</w:t>
      </w:r>
      <w:r w:rsidRPr="007553BD">
        <w:rPr>
          <w:spacing w:val="1"/>
        </w:rPr>
        <w:t xml:space="preserve"> </w:t>
      </w:r>
      <w:r w:rsidRPr="007553BD">
        <w:t>алгебры</w:t>
      </w:r>
      <w:r w:rsidRPr="007553BD">
        <w:rPr>
          <w:spacing w:val="1"/>
        </w:rPr>
        <w:t xml:space="preserve"> </w:t>
      </w:r>
      <w:r w:rsidRPr="007553BD">
        <w:t>и</w:t>
      </w:r>
      <w:r w:rsidRPr="007553BD">
        <w:rPr>
          <w:spacing w:val="1"/>
        </w:rPr>
        <w:t xml:space="preserve"> </w:t>
      </w:r>
      <w:r w:rsidRPr="007553BD">
        <w:t>начал</w:t>
      </w:r>
      <w:r w:rsidRPr="007553BD">
        <w:rPr>
          <w:spacing w:val="1"/>
        </w:rPr>
        <w:t xml:space="preserve"> </w:t>
      </w:r>
      <w:r w:rsidRPr="007553BD">
        <w:t>математического</w:t>
      </w:r>
      <w:r w:rsidRPr="007553BD">
        <w:rPr>
          <w:spacing w:val="1"/>
        </w:rPr>
        <w:t xml:space="preserve"> </w:t>
      </w:r>
      <w:r w:rsidRPr="007553BD">
        <w:t>анализа</w:t>
      </w:r>
      <w:r w:rsidRPr="007553BD">
        <w:rPr>
          <w:spacing w:val="1"/>
        </w:rPr>
        <w:t xml:space="preserve"> </w:t>
      </w:r>
      <w:r w:rsidRPr="007553BD">
        <w:t>в</w:t>
      </w:r>
      <w:r w:rsidRPr="007553BD">
        <w:rPr>
          <w:spacing w:val="1"/>
        </w:rPr>
        <w:t xml:space="preserve"> </w:t>
      </w:r>
      <w:r w:rsidRPr="007553BD">
        <w:t>старшей</w:t>
      </w:r>
      <w:r w:rsidRPr="007553BD">
        <w:rPr>
          <w:spacing w:val="1"/>
        </w:rPr>
        <w:t xml:space="preserve"> </w:t>
      </w:r>
      <w:r w:rsidRPr="007553BD">
        <w:t>школе</w:t>
      </w:r>
      <w:r w:rsidRPr="007553BD">
        <w:rPr>
          <w:spacing w:val="1"/>
        </w:rPr>
        <w:t xml:space="preserve"> </w:t>
      </w:r>
      <w:r w:rsidRPr="007553BD">
        <w:t>учащиеся</w:t>
      </w:r>
      <w:r w:rsidRPr="007553BD">
        <w:rPr>
          <w:spacing w:val="1"/>
        </w:rPr>
        <w:t xml:space="preserve"> </w:t>
      </w:r>
      <w:r w:rsidRPr="007553BD">
        <w:t>получают</w:t>
      </w:r>
      <w:r w:rsidRPr="007553BD">
        <w:rPr>
          <w:spacing w:val="1"/>
        </w:rPr>
        <w:t xml:space="preserve"> </w:t>
      </w:r>
      <w:r w:rsidRPr="007553BD">
        <w:t>новый</w:t>
      </w:r>
      <w:r w:rsidRPr="007553BD">
        <w:rPr>
          <w:spacing w:val="1"/>
        </w:rPr>
        <w:t xml:space="preserve"> </w:t>
      </w:r>
      <w:r w:rsidRPr="007553BD">
        <w:t>опыт</w:t>
      </w:r>
      <w:r w:rsidRPr="007553BD">
        <w:rPr>
          <w:spacing w:val="1"/>
        </w:rPr>
        <w:t xml:space="preserve"> </w:t>
      </w:r>
      <w:r w:rsidRPr="007553BD">
        <w:t>решения</w:t>
      </w:r>
      <w:r w:rsidRPr="007553BD">
        <w:rPr>
          <w:spacing w:val="1"/>
        </w:rPr>
        <w:t xml:space="preserve"> </w:t>
      </w:r>
      <w:r w:rsidRPr="007553BD">
        <w:t>прикладных</w:t>
      </w:r>
      <w:r w:rsidRPr="007553BD">
        <w:rPr>
          <w:spacing w:val="1"/>
        </w:rPr>
        <w:t xml:space="preserve"> </w:t>
      </w:r>
      <w:r w:rsidRPr="007553BD">
        <w:t>задач,</w:t>
      </w:r>
      <w:r w:rsidRPr="007553BD">
        <w:rPr>
          <w:spacing w:val="1"/>
        </w:rPr>
        <w:t xml:space="preserve"> </w:t>
      </w:r>
      <w:r w:rsidRPr="007553BD">
        <w:t>самостоятельного</w:t>
      </w:r>
      <w:r w:rsidRPr="007553BD">
        <w:rPr>
          <w:spacing w:val="1"/>
        </w:rPr>
        <w:t xml:space="preserve"> </w:t>
      </w:r>
      <w:r w:rsidRPr="007553BD">
        <w:t>построения</w:t>
      </w:r>
      <w:r w:rsidRPr="007553BD">
        <w:rPr>
          <w:spacing w:val="1"/>
        </w:rPr>
        <w:t xml:space="preserve"> </w:t>
      </w:r>
      <w:r w:rsidRPr="007553BD">
        <w:t>математических</w:t>
      </w:r>
      <w:r w:rsidRPr="007553BD">
        <w:rPr>
          <w:spacing w:val="1"/>
        </w:rPr>
        <w:t xml:space="preserve"> </w:t>
      </w:r>
      <w:r w:rsidRPr="007553BD">
        <w:t>моделей</w:t>
      </w:r>
      <w:r w:rsidRPr="007553BD">
        <w:rPr>
          <w:spacing w:val="1"/>
        </w:rPr>
        <w:t xml:space="preserve"> </w:t>
      </w:r>
      <w:r w:rsidRPr="007553BD">
        <w:t>реальных</w:t>
      </w:r>
      <w:r w:rsidRPr="007553BD">
        <w:rPr>
          <w:spacing w:val="1"/>
        </w:rPr>
        <w:t xml:space="preserve"> </w:t>
      </w:r>
      <w:r w:rsidRPr="007553BD">
        <w:t>ситуаций</w:t>
      </w:r>
      <w:r w:rsidRPr="007553BD">
        <w:rPr>
          <w:spacing w:val="1"/>
        </w:rPr>
        <w:t xml:space="preserve"> </w:t>
      </w:r>
      <w:r w:rsidRPr="007553BD">
        <w:t>и</w:t>
      </w:r>
      <w:r w:rsidRPr="007553BD">
        <w:rPr>
          <w:spacing w:val="1"/>
        </w:rPr>
        <w:t xml:space="preserve"> </w:t>
      </w:r>
      <w:r w:rsidRPr="007553BD">
        <w:t>интерпретации</w:t>
      </w:r>
      <w:r w:rsidRPr="007553BD">
        <w:rPr>
          <w:spacing w:val="-67"/>
        </w:rPr>
        <w:t xml:space="preserve"> </w:t>
      </w:r>
      <w:r w:rsidRPr="007553BD">
        <w:t>полученных</w:t>
      </w:r>
      <w:r w:rsidRPr="007553BD">
        <w:rPr>
          <w:spacing w:val="1"/>
        </w:rPr>
        <w:t xml:space="preserve"> </w:t>
      </w:r>
      <w:r w:rsidRPr="007553BD">
        <w:t>решений,</w:t>
      </w:r>
      <w:r w:rsidRPr="007553BD">
        <w:rPr>
          <w:spacing w:val="1"/>
        </w:rPr>
        <w:t xml:space="preserve"> </w:t>
      </w:r>
      <w:r w:rsidRPr="007553BD">
        <w:t>знакомятся</w:t>
      </w:r>
      <w:r w:rsidRPr="007553BD">
        <w:rPr>
          <w:spacing w:val="1"/>
        </w:rPr>
        <w:t xml:space="preserve"> </w:t>
      </w:r>
      <w:r w:rsidRPr="007553BD">
        <w:t>с</w:t>
      </w:r>
      <w:r w:rsidRPr="007553BD">
        <w:rPr>
          <w:spacing w:val="1"/>
        </w:rPr>
        <w:t xml:space="preserve"> </w:t>
      </w:r>
      <w:r w:rsidRPr="007553BD">
        <w:t>примерами</w:t>
      </w:r>
      <w:r w:rsidRPr="007553BD">
        <w:rPr>
          <w:spacing w:val="1"/>
        </w:rPr>
        <w:t xml:space="preserve"> </w:t>
      </w:r>
      <w:r w:rsidRPr="007553BD">
        <w:t>математических</w:t>
      </w:r>
      <w:r w:rsidRPr="007553BD">
        <w:rPr>
          <w:spacing w:val="1"/>
        </w:rPr>
        <w:t xml:space="preserve"> </w:t>
      </w:r>
      <w:r w:rsidRPr="007553BD">
        <w:t>закономерностей</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науке</w:t>
      </w:r>
      <w:r w:rsidRPr="007553BD">
        <w:rPr>
          <w:spacing w:val="1"/>
        </w:rPr>
        <w:t xml:space="preserve"> </w:t>
      </w:r>
      <w:r w:rsidRPr="007553BD">
        <w:t>и</w:t>
      </w:r>
      <w:r w:rsidRPr="007553BD">
        <w:rPr>
          <w:spacing w:val="1"/>
        </w:rPr>
        <w:t xml:space="preserve"> </w:t>
      </w:r>
      <w:r w:rsidRPr="007553BD">
        <w:t>в</w:t>
      </w:r>
      <w:r w:rsidRPr="007553BD">
        <w:rPr>
          <w:spacing w:val="1"/>
        </w:rPr>
        <w:t xml:space="preserve"> </w:t>
      </w:r>
      <w:r w:rsidRPr="007553BD">
        <w:t>искусстве,</w:t>
      </w:r>
      <w:r w:rsidRPr="007553BD">
        <w:rPr>
          <w:spacing w:val="1"/>
        </w:rPr>
        <w:t xml:space="preserve"> </w:t>
      </w:r>
      <w:r w:rsidRPr="007553BD">
        <w:t>с</w:t>
      </w:r>
      <w:r w:rsidRPr="007553BD">
        <w:rPr>
          <w:spacing w:val="1"/>
        </w:rPr>
        <w:t xml:space="preserve"> </w:t>
      </w:r>
      <w:r w:rsidRPr="007553BD">
        <w:t>выдающимися</w:t>
      </w:r>
      <w:r w:rsidRPr="007553BD">
        <w:rPr>
          <w:spacing w:val="1"/>
        </w:rPr>
        <w:t xml:space="preserve"> </w:t>
      </w:r>
      <w:r w:rsidRPr="007553BD">
        <w:t>математическими</w:t>
      </w:r>
      <w:r w:rsidRPr="007553BD">
        <w:rPr>
          <w:spacing w:val="-1"/>
        </w:rPr>
        <w:t xml:space="preserve"> </w:t>
      </w:r>
      <w:r w:rsidRPr="007553BD">
        <w:t>открытиями</w:t>
      </w:r>
      <w:r w:rsidRPr="007553BD">
        <w:rPr>
          <w:spacing w:val="-3"/>
        </w:rPr>
        <w:t xml:space="preserve"> </w:t>
      </w:r>
      <w:r w:rsidRPr="007553BD">
        <w:t>и их</w:t>
      </w:r>
      <w:r w:rsidRPr="007553BD">
        <w:rPr>
          <w:spacing w:val="1"/>
        </w:rPr>
        <w:t xml:space="preserve"> </w:t>
      </w:r>
      <w:r w:rsidRPr="007553BD">
        <w:t>авторами.</w:t>
      </w:r>
    </w:p>
    <w:p w14:paraId="0E144543" w14:textId="77777777" w:rsidR="009A3C97" w:rsidRPr="007553BD" w:rsidRDefault="009A3C97" w:rsidP="007553BD">
      <w:pPr>
        <w:ind w:right="53" w:firstLine="284"/>
        <w:jc w:val="both"/>
      </w:pPr>
      <w:r w:rsidRPr="007553BD">
        <w:t>Курс</w:t>
      </w:r>
      <w:r w:rsidRPr="007553BD">
        <w:rPr>
          <w:spacing w:val="1"/>
        </w:rPr>
        <w:t xml:space="preserve"> </w:t>
      </w:r>
      <w:r w:rsidRPr="007553BD">
        <w:t>обладает</w:t>
      </w:r>
      <w:r w:rsidRPr="007553BD">
        <w:rPr>
          <w:spacing w:val="1"/>
        </w:rPr>
        <w:t xml:space="preserve"> </w:t>
      </w:r>
      <w:r w:rsidRPr="007553BD">
        <w:t>значительным</w:t>
      </w:r>
      <w:r w:rsidRPr="007553BD">
        <w:rPr>
          <w:spacing w:val="1"/>
        </w:rPr>
        <w:t xml:space="preserve"> </w:t>
      </w:r>
      <w:r w:rsidRPr="007553BD">
        <w:t>воспитательным</w:t>
      </w:r>
      <w:r w:rsidRPr="007553BD">
        <w:rPr>
          <w:spacing w:val="1"/>
        </w:rPr>
        <w:t xml:space="preserve"> </w:t>
      </w:r>
      <w:r w:rsidRPr="007553BD">
        <w:t>потенциалом,</w:t>
      </w:r>
      <w:r w:rsidRPr="007553BD">
        <w:rPr>
          <w:spacing w:val="1"/>
        </w:rPr>
        <w:t xml:space="preserve"> </w:t>
      </w:r>
      <w:r w:rsidRPr="007553BD">
        <w:t>который</w:t>
      </w:r>
      <w:r w:rsidRPr="007553BD">
        <w:rPr>
          <w:spacing w:val="1"/>
        </w:rPr>
        <w:t xml:space="preserve"> </w:t>
      </w:r>
      <w:r w:rsidRPr="007553BD">
        <w:t>реализуется как через учебный материал, способствующий формированию</w:t>
      </w:r>
      <w:r w:rsidRPr="007553BD">
        <w:rPr>
          <w:spacing w:val="1"/>
        </w:rPr>
        <w:t xml:space="preserve"> </w:t>
      </w:r>
      <w:r w:rsidRPr="007553BD">
        <w:t>научного</w:t>
      </w:r>
      <w:r w:rsidRPr="007553BD">
        <w:rPr>
          <w:spacing w:val="37"/>
        </w:rPr>
        <w:t xml:space="preserve"> </w:t>
      </w:r>
      <w:r w:rsidRPr="007553BD">
        <w:t>мировоззрения,</w:t>
      </w:r>
      <w:r w:rsidRPr="007553BD">
        <w:rPr>
          <w:spacing w:val="36"/>
        </w:rPr>
        <w:t xml:space="preserve"> </w:t>
      </w:r>
      <w:r w:rsidRPr="007553BD">
        <w:t>так</w:t>
      </w:r>
      <w:r w:rsidRPr="007553BD">
        <w:rPr>
          <w:spacing w:val="37"/>
        </w:rPr>
        <w:t xml:space="preserve"> </w:t>
      </w:r>
      <w:r w:rsidRPr="007553BD">
        <w:t>и</w:t>
      </w:r>
      <w:r w:rsidRPr="007553BD">
        <w:rPr>
          <w:spacing w:val="37"/>
        </w:rPr>
        <w:t xml:space="preserve"> </w:t>
      </w:r>
      <w:r w:rsidRPr="007553BD">
        <w:t>через</w:t>
      </w:r>
      <w:r w:rsidRPr="007553BD">
        <w:rPr>
          <w:spacing w:val="36"/>
        </w:rPr>
        <w:t xml:space="preserve"> </w:t>
      </w:r>
      <w:r w:rsidRPr="007553BD">
        <w:t>специфику</w:t>
      </w:r>
      <w:r w:rsidRPr="007553BD">
        <w:rPr>
          <w:spacing w:val="35"/>
        </w:rPr>
        <w:t xml:space="preserve"> </w:t>
      </w:r>
      <w:r w:rsidRPr="007553BD">
        <w:t>учебной</w:t>
      </w:r>
      <w:r w:rsidRPr="007553BD">
        <w:rPr>
          <w:spacing w:val="37"/>
        </w:rPr>
        <w:t xml:space="preserve"> </w:t>
      </w:r>
      <w:r w:rsidRPr="007553BD">
        <w:t>деятельности,</w:t>
      </w:r>
    </w:p>
    <w:p w14:paraId="3AB1D423" w14:textId="77777777" w:rsidR="009A3C97" w:rsidRPr="007553BD" w:rsidRDefault="009A3C97" w:rsidP="007553BD">
      <w:pPr>
        <w:ind w:right="53" w:firstLine="284"/>
        <w:jc w:val="both"/>
      </w:pPr>
      <w:r w:rsidRPr="007553BD">
        <w:t>требующей</w:t>
      </w:r>
      <w:r w:rsidRPr="007553BD">
        <w:rPr>
          <w:spacing w:val="1"/>
        </w:rPr>
        <w:t xml:space="preserve"> </w:t>
      </w:r>
      <w:r w:rsidRPr="007553BD">
        <w:t>самостоятельности,</w:t>
      </w:r>
      <w:r w:rsidRPr="007553BD">
        <w:rPr>
          <w:spacing w:val="1"/>
        </w:rPr>
        <w:t xml:space="preserve"> </w:t>
      </w:r>
      <w:r w:rsidRPr="007553BD">
        <w:t>аккуратности,</w:t>
      </w:r>
      <w:r w:rsidRPr="007553BD">
        <w:rPr>
          <w:spacing w:val="1"/>
        </w:rPr>
        <w:t xml:space="preserve"> </w:t>
      </w:r>
      <w:r w:rsidRPr="007553BD">
        <w:t>продолжительной</w:t>
      </w:r>
      <w:r w:rsidRPr="007553BD">
        <w:rPr>
          <w:spacing w:val="1"/>
        </w:rPr>
        <w:t xml:space="preserve"> </w:t>
      </w:r>
      <w:r w:rsidRPr="007553BD">
        <w:t>концентрации</w:t>
      </w:r>
      <w:r w:rsidRPr="007553BD">
        <w:rPr>
          <w:spacing w:val="-1"/>
        </w:rPr>
        <w:t xml:space="preserve"> </w:t>
      </w:r>
      <w:r w:rsidRPr="007553BD">
        <w:t>внимания</w:t>
      </w:r>
      <w:r w:rsidRPr="007553BD">
        <w:rPr>
          <w:spacing w:val="-1"/>
        </w:rPr>
        <w:t xml:space="preserve"> </w:t>
      </w:r>
      <w:r w:rsidRPr="007553BD">
        <w:t>и</w:t>
      </w:r>
      <w:r w:rsidRPr="007553BD">
        <w:rPr>
          <w:spacing w:val="-4"/>
        </w:rPr>
        <w:t xml:space="preserve"> </w:t>
      </w:r>
      <w:r w:rsidRPr="007553BD">
        <w:t>ответственности</w:t>
      </w:r>
      <w:r w:rsidRPr="007553BD">
        <w:rPr>
          <w:spacing w:val="-1"/>
        </w:rPr>
        <w:t xml:space="preserve"> </w:t>
      </w:r>
      <w:r w:rsidRPr="007553BD">
        <w:t>за</w:t>
      </w:r>
      <w:r w:rsidRPr="007553BD">
        <w:rPr>
          <w:spacing w:val="-1"/>
        </w:rPr>
        <w:t xml:space="preserve"> </w:t>
      </w:r>
      <w:r w:rsidRPr="007553BD">
        <w:t>полученный</w:t>
      </w:r>
      <w:r w:rsidRPr="007553BD">
        <w:rPr>
          <w:spacing w:val="-4"/>
        </w:rPr>
        <w:t xml:space="preserve"> </w:t>
      </w:r>
      <w:r w:rsidRPr="007553BD">
        <w:t>результат.</w:t>
      </w:r>
    </w:p>
    <w:p w14:paraId="5324106A" w14:textId="77777777" w:rsidR="009A3C97" w:rsidRPr="007553BD" w:rsidRDefault="009A3C97" w:rsidP="007553BD">
      <w:pPr>
        <w:ind w:right="53" w:firstLine="284"/>
        <w:jc w:val="both"/>
      </w:pPr>
      <w:r w:rsidRPr="007553BD">
        <w:t>В</w:t>
      </w:r>
      <w:r w:rsidRPr="007553BD">
        <w:rPr>
          <w:spacing w:val="-10"/>
        </w:rPr>
        <w:t xml:space="preserve"> </w:t>
      </w:r>
      <w:r w:rsidRPr="007553BD">
        <w:t>основе</w:t>
      </w:r>
      <w:r w:rsidRPr="007553BD">
        <w:rPr>
          <w:spacing w:val="-11"/>
        </w:rPr>
        <w:t xml:space="preserve"> </w:t>
      </w:r>
      <w:r w:rsidRPr="007553BD">
        <w:t>методики</w:t>
      </w:r>
      <w:r w:rsidRPr="007553BD">
        <w:rPr>
          <w:spacing w:val="-12"/>
        </w:rPr>
        <w:t xml:space="preserve"> </w:t>
      </w:r>
      <w:r w:rsidRPr="007553BD">
        <w:t>обучения</w:t>
      </w:r>
      <w:r w:rsidRPr="007553BD">
        <w:rPr>
          <w:spacing w:val="-10"/>
        </w:rPr>
        <w:t xml:space="preserve"> </w:t>
      </w:r>
      <w:r w:rsidRPr="007553BD">
        <w:t>алгебре</w:t>
      </w:r>
      <w:r w:rsidRPr="007553BD">
        <w:rPr>
          <w:spacing w:val="-12"/>
        </w:rPr>
        <w:t xml:space="preserve"> </w:t>
      </w:r>
      <w:r w:rsidRPr="007553BD">
        <w:t>и</w:t>
      </w:r>
      <w:r w:rsidRPr="007553BD">
        <w:rPr>
          <w:spacing w:val="-12"/>
        </w:rPr>
        <w:t xml:space="preserve"> </w:t>
      </w:r>
      <w:r w:rsidRPr="007553BD">
        <w:t>началам</w:t>
      </w:r>
      <w:r w:rsidRPr="007553BD">
        <w:rPr>
          <w:spacing w:val="-13"/>
        </w:rPr>
        <w:t xml:space="preserve"> </w:t>
      </w:r>
      <w:r w:rsidRPr="007553BD">
        <w:t>математического</w:t>
      </w:r>
      <w:r w:rsidRPr="007553BD">
        <w:rPr>
          <w:spacing w:val="-9"/>
        </w:rPr>
        <w:t xml:space="preserve"> </w:t>
      </w:r>
      <w:r w:rsidRPr="007553BD">
        <w:t>анализа</w:t>
      </w:r>
      <w:r w:rsidRPr="007553BD">
        <w:rPr>
          <w:spacing w:val="-68"/>
        </w:rPr>
        <w:t xml:space="preserve"> </w:t>
      </w:r>
      <w:r w:rsidRPr="007553BD">
        <w:t>лежит</w:t>
      </w:r>
      <w:r w:rsidRPr="007553BD">
        <w:rPr>
          <w:spacing w:val="-2"/>
        </w:rPr>
        <w:t xml:space="preserve"> </w:t>
      </w:r>
      <w:r w:rsidRPr="007553BD">
        <w:t>деятельностный</w:t>
      </w:r>
      <w:r w:rsidRPr="007553BD">
        <w:rPr>
          <w:spacing w:val="-3"/>
        </w:rPr>
        <w:t xml:space="preserve"> </w:t>
      </w:r>
      <w:r w:rsidRPr="007553BD">
        <w:t>принцип</w:t>
      </w:r>
      <w:r w:rsidRPr="007553BD">
        <w:rPr>
          <w:spacing w:val="-3"/>
        </w:rPr>
        <w:t xml:space="preserve"> </w:t>
      </w:r>
      <w:r w:rsidRPr="007553BD">
        <w:t>обучения.</w:t>
      </w:r>
    </w:p>
    <w:p w14:paraId="29969A36" w14:textId="77777777" w:rsidR="009A3C97" w:rsidRPr="007553BD" w:rsidRDefault="009A3C97" w:rsidP="007553BD">
      <w:pPr>
        <w:ind w:right="53" w:firstLine="284"/>
        <w:jc w:val="both"/>
      </w:pPr>
      <w:r w:rsidRPr="007553BD">
        <w:t>Структура курса «Алгебра и начала математического анализа» включает</w:t>
      </w:r>
      <w:r w:rsidRPr="007553BD">
        <w:rPr>
          <w:spacing w:val="-67"/>
        </w:rPr>
        <w:t xml:space="preserve"> </w:t>
      </w:r>
      <w:r w:rsidRPr="007553BD">
        <w:t>следующие</w:t>
      </w:r>
      <w:r w:rsidRPr="007553BD">
        <w:rPr>
          <w:spacing w:val="53"/>
        </w:rPr>
        <w:t xml:space="preserve"> </w:t>
      </w:r>
      <w:r w:rsidRPr="007553BD">
        <w:t>содержательно-методические</w:t>
      </w:r>
      <w:r w:rsidRPr="007553BD">
        <w:rPr>
          <w:spacing w:val="53"/>
        </w:rPr>
        <w:t xml:space="preserve"> </w:t>
      </w:r>
      <w:r w:rsidRPr="007553BD">
        <w:t>линии:</w:t>
      </w:r>
      <w:r w:rsidRPr="007553BD">
        <w:rPr>
          <w:spacing w:val="53"/>
        </w:rPr>
        <w:t xml:space="preserve"> </w:t>
      </w:r>
      <w:r w:rsidRPr="007553BD">
        <w:t>«Числа</w:t>
      </w:r>
      <w:r w:rsidRPr="007553BD">
        <w:rPr>
          <w:spacing w:val="49"/>
        </w:rPr>
        <w:t xml:space="preserve"> </w:t>
      </w:r>
      <w:r w:rsidRPr="007553BD">
        <w:t>и</w:t>
      </w:r>
      <w:r w:rsidRPr="007553BD">
        <w:rPr>
          <w:spacing w:val="53"/>
        </w:rPr>
        <w:t xml:space="preserve"> </w:t>
      </w:r>
      <w:r w:rsidRPr="007553BD">
        <w:t>вычисления»,</w:t>
      </w:r>
    </w:p>
    <w:p w14:paraId="11A6CC15" w14:textId="77777777" w:rsidR="009A3C97" w:rsidRPr="007553BD" w:rsidRDefault="009A3C97" w:rsidP="007553BD">
      <w:pPr>
        <w:ind w:right="53" w:firstLine="284"/>
        <w:jc w:val="both"/>
      </w:pPr>
      <w:r w:rsidRPr="007553BD">
        <w:lastRenderedPageBreak/>
        <w:t>«Функции</w:t>
      </w:r>
      <w:r w:rsidRPr="007553BD">
        <w:rPr>
          <w:spacing w:val="-5"/>
        </w:rPr>
        <w:t xml:space="preserve"> </w:t>
      </w:r>
      <w:r w:rsidRPr="007553BD">
        <w:t>и</w:t>
      </w:r>
      <w:r w:rsidRPr="007553BD">
        <w:rPr>
          <w:spacing w:val="-4"/>
        </w:rPr>
        <w:t xml:space="preserve"> </w:t>
      </w:r>
      <w:r w:rsidRPr="007553BD">
        <w:t>графики»,</w:t>
      </w:r>
      <w:r w:rsidRPr="007553BD">
        <w:rPr>
          <w:spacing w:val="-6"/>
        </w:rPr>
        <w:t xml:space="preserve"> </w:t>
      </w:r>
      <w:r w:rsidRPr="007553BD">
        <w:t>«Уравнения</w:t>
      </w:r>
      <w:r w:rsidRPr="007553BD">
        <w:rPr>
          <w:spacing w:val="-4"/>
        </w:rPr>
        <w:t xml:space="preserve"> </w:t>
      </w:r>
      <w:r w:rsidRPr="007553BD">
        <w:t>и</w:t>
      </w:r>
      <w:r w:rsidRPr="007553BD">
        <w:rPr>
          <w:spacing w:val="-5"/>
        </w:rPr>
        <w:t xml:space="preserve"> </w:t>
      </w:r>
      <w:r w:rsidRPr="007553BD">
        <w:t>неравенства»,</w:t>
      </w:r>
      <w:r w:rsidRPr="007553BD">
        <w:rPr>
          <w:spacing w:val="-5"/>
        </w:rPr>
        <w:t xml:space="preserve"> </w:t>
      </w:r>
      <w:r w:rsidRPr="007553BD">
        <w:t>«Начала</w:t>
      </w:r>
      <w:r w:rsidRPr="007553BD">
        <w:rPr>
          <w:spacing w:val="-4"/>
        </w:rPr>
        <w:t xml:space="preserve"> </w:t>
      </w:r>
      <w:r w:rsidRPr="007553BD">
        <w:t>математического</w:t>
      </w:r>
      <w:r w:rsidRPr="007553BD">
        <w:rPr>
          <w:spacing w:val="-68"/>
        </w:rPr>
        <w:t xml:space="preserve"> </w:t>
      </w:r>
      <w:r w:rsidRPr="007553BD">
        <w:t>анализа», «Множества и логика». Все основные содержательно-методические</w:t>
      </w:r>
      <w:r w:rsidRPr="007553BD">
        <w:rPr>
          <w:spacing w:val="-67"/>
        </w:rPr>
        <w:t xml:space="preserve"> </w:t>
      </w:r>
      <w:r w:rsidRPr="007553BD">
        <w:t>линии</w:t>
      </w:r>
      <w:r w:rsidRPr="007553BD">
        <w:rPr>
          <w:spacing w:val="1"/>
        </w:rPr>
        <w:t xml:space="preserve"> </w:t>
      </w:r>
      <w:r w:rsidRPr="007553BD">
        <w:t>изучаются</w:t>
      </w:r>
      <w:r w:rsidRPr="007553BD">
        <w:rPr>
          <w:spacing w:val="1"/>
        </w:rPr>
        <w:t xml:space="preserve"> </w:t>
      </w:r>
      <w:r w:rsidRPr="007553BD">
        <w:t>на</w:t>
      </w:r>
      <w:r w:rsidRPr="007553BD">
        <w:rPr>
          <w:spacing w:val="1"/>
        </w:rPr>
        <w:t xml:space="preserve"> </w:t>
      </w:r>
      <w:r w:rsidRPr="007553BD">
        <w:t>протяжении</w:t>
      </w:r>
      <w:r w:rsidRPr="007553BD">
        <w:rPr>
          <w:spacing w:val="1"/>
        </w:rPr>
        <w:t xml:space="preserve"> </w:t>
      </w:r>
      <w:r w:rsidRPr="007553BD">
        <w:t>двух</w:t>
      </w:r>
      <w:r w:rsidRPr="007553BD">
        <w:rPr>
          <w:spacing w:val="1"/>
        </w:rPr>
        <w:t xml:space="preserve"> </w:t>
      </w:r>
      <w:r w:rsidRPr="007553BD">
        <w:t>лет</w:t>
      </w:r>
      <w:r w:rsidRPr="007553BD">
        <w:rPr>
          <w:spacing w:val="1"/>
        </w:rPr>
        <w:t xml:space="preserve"> </w:t>
      </w:r>
      <w:r w:rsidRPr="007553BD">
        <w:t>обучения</w:t>
      </w:r>
      <w:r w:rsidRPr="007553BD">
        <w:rPr>
          <w:spacing w:val="1"/>
        </w:rPr>
        <w:t xml:space="preserve"> </w:t>
      </w:r>
      <w:r w:rsidRPr="007553BD">
        <w:t>в</w:t>
      </w:r>
      <w:r w:rsidRPr="007553BD">
        <w:rPr>
          <w:spacing w:val="1"/>
        </w:rPr>
        <w:t xml:space="preserve"> </w:t>
      </w:r>
      <w:r w:rsidRPr="007553BD">
        <w:t>старшей</w:t>
      </w:r>
      <w:r w:rsidRPr="007553BD">
        <w:rPr>
          <w:spacing w:val="1"/>
        </w:rPr>
        <w:t xml:space="preserve"> </w:t>
      </w:r>
      <w:r w:rsidRPr="007553BD">
        <w:t>школе,</w:t>
      </w:r>
      <w:r w:rsidRPr="007553BD">
        <w:rPr>
          <w:spacing w:val="1"/>
        </w:rPr>
        <w:t xml:space="preserve"> </w:t>
      </w:r>
      <w:r w:rsidRPr="007553BD">
        <w:t>естественно дополняя друг друга и постепенно насыщаясь новыми темами и</w:t>
      </w:r>
      <w:r w:rsidRPr="007553BD">
        <w:rPr>
          <w:spacing w:val="1"/>
        </w:rPr>
        <w:t xml:space="preserve"> </w:t>
      </w:r>
      <w:r w:rsidRPr="007553BD">
        <w:t>разделами. Данный курс является интегративным, поскольку объединяет в</w:t>
      </w:r>
      <w:r w:rsidRPr="007553BD">
        <w:rPr>
          <w:spacing w:val="1"/>
        </w:rPr>
        <w:t xml:space="preserve"> </w:t>
      </w:r>
      <w:r w:rsidRPr="007553BD">
        <w:t>себе</w:t>
      </w:r>
      <w:r w:rsidRPr="007553BD">
        <w:rPr>
          <w:spacing w:val="1"/>
        </w:rPr>
        <w:t xml:space="preserve"> </w:t>
      </w:r>
      <w:r w:rsidRPr="007553BD">
        <w:t>содержание</w:t>
      </w:r>
      <w:r w:rsidRPr="007553BD">
        <w:rPr>
          <w:spacing w:val="1"/>
        </w:rPr>
        <w:t xml:space="preserve"> </w:t>
      </w:r>
      <w:r w:rsidRPr="007553BD">
        <w:t>нескольких</w:t>
      </w:r>
      <w:r w:rsidRPr="007553BD">
        <w:rPr>
          <w:spacing w:val="1"/>
        </w:rPr>
        <w:t xml:space="preserve"> </w:t>
      </w:r>
      <w:r w:rsidRPr="007553BD">
        <w:t>математических</w:t>
      </w:r>
      <w:r w:rsidRPr="007553BD">
        <w:rPr>
          <w:spacing w:val="1"/>
        </w:rPr>
        <w:t xml:space="preserve"> </w:t>
      </w:r>
      <w:r w:rsidRPr="007553BD">
        <w:t>дисциплин:</w:t>
      </w:r>
      <w:r w:rsidRPr="007553BD">
        <w:rPr>
          <w:spacing w:val="1"/>
        </w:rPr>
        <w:t xml:space="preserve"> </w:t>
      </w:r>
      <w:r w:rsidRPr="007553BD">
        <w:t>алгебра,</w:t>
      </w:r>
      <w:r w:rsidRPr="007553BD">
        <w:rPr>
          <w:spacing w:val="-67"/>
        </w:rPr>
        <w:t xml:space="preserve"> </w:t>
      </w:r>
      <w:r w:rsidRPr="007553BD">
        <w:t>тригонометрия, математический анализ, теория множеств и др. По мере того</w:t>
      </w:r>
      <w:r w:rsidRPr="007553BD">
        <w:rPr>
          <w:spacing w:val="1"/>
        </w:rPr>
        <w:t xml:space="preserve"> </w:t>
      </w:r>
      <w:r w:rsidRPr="007553BD">
        <w:t>как учащиеся овладевают всё более широким математическим аппаратом, у</w:t>
      </w:r>
      <w:r w:rsidRPr="007553BD">
        <w:rPr>
          <w:spacing w:val="1"/>
        </w:rPr>
        <w:t xml:space="preserve"> </w:t>
      </w:r>
      <w:r w:rsidRPr="007553BD">
        <w:t>них</w:t>
      </w:r>
      <w:r w:rsidRPr="007553BD">
        <w:rPr>
          <w:spacing w:val="1"/>
        </w:rPr>
        <w:t xml:space="preserve"> </w:t>
      </w:r>
      <w:r w:rsidRPr="007553BD">
        <w:t>последовательно</w:t>
      </w:r>
      <w:r w:rsidRPr="007553BD">
        <w:rPr>
          <w:spacing w:val="1"/>
        </w:rPr>
        <w:t xml:space="preserve"> </w:t>
      </w:r>
      <w:r w:rsidRPr="007553BD">
        <w:t>формируется</w:t>
      </w:r>
      <w:r w:rsidRPr="007553BD">
        <w:rPr>
          <w:spacing w:val="1"/>
        </w:rPr>
        <w:t xml:space="preserve"> </w:t>
      </w:r>
      <w:r w:rsidRPr="007553BD">
        <w:t>и</w:t>
      </w:r>
      <w:r w:rsidRPr="007553BD">
        <w:rPr>
          <w:spacing w:val="1"/>
        </w:rPr>
        <w:t xml:space="preserve"> </w:t>
      </w:r>
      <w:r w:rsidRPr="007553BD">
        <w:t>совершенствуется</w:t>
      </w:r>
      <w:r w:rsidRPr="007553BD">
        <w:rPr>
          <w:spacing w:val="1"/>
        </w:rPr>
        <w:t xml:space="preserve"> </w:t>
      </w:r>
      <w:r w:rsidRPr="007553BD">
        <w:t>умение</w:t>
      </w:r>
      <w:r w:rsidRPr="007553BD">
        <w:rPr>
          <w:spacing w:val="1"/>
        </w:rPr>
        <w:t xml:space="preserve"> </w:t>
      </w:r>
      <w:r w:rsidRPr="007553BD">
        <w:t>строить</w:t>
      </w:r>
      <w:r w:rsidRPr="007553BD">
        <w:rPr>
          <w:spacing w:val="1"/>
        </w:rPr>
        <w:t xml:space="preserve"> </w:t>
      </w:r>
      <w:r w:rsidRPr="007553BD">
        <w:t>математическую модель реальной ситуации, применять знания, полученные в</w:t>
      </w:r>
      <w:r w:rsidRPr="007553BD">
        <w:rPr>
          <w:spacing w:val="-67"/>
        </w:rPr>
        <w:t xml:space="preserve"> </w:t>
      </w:r>
      <w:r w:rsidRPr="007553BD">
        <w:t>курсе</w:t>
      </w:r>
      <w:r w:rsidRPr="007553BD">
        <w:rPr>
          <w:spacing w:val="1"/>
        </w:rPr>
        <w:t xml:space="preserve"> </w:t>
      </w:r>
      <w:r w:rsidRPr="007553BD">
        <w:t>«Алгебра</w:t>
      </w:r>
      <w:r w:rsidRPr="007553BD">
        <w:rPr>
          <w:spacing w:val="1"/>
        </w:rPr>
        <w:t xml:space="preserve"> </w:t>
      </w:r>
      <w:r w:rsidRPr="007553BD">
        <w:t>и</w:t>
      </w:r>
      <w:r w:rsidRPr="007553BD">
        <w:rPr>
          <w:spacing w:val="1"/>
        </w:rPr>
        <w:t xml:space="preserve"> </w:t>
      </w:r>
      <w:r w:rsidRPr="007553BD">
        <w:t>начала</w:t>
      </w:r>
      <w:r w:rsidRPr="007553BD">
        <w:rPr>
          <w:spacing w:val="1"/>
        </w:rPr>
        <w:t xml:space="preserve"> </w:t>
      </w:r>
      <w:r w:rsidRPr="007553BD">
        <w:t>математического</w:t>
      </w:r>
      <w:r w:rsidRPr="007553BD">
        <w:rPr>
          <w:spacing w:val="1"/>
        </w:rPr>
        <w:t xml:space="preserve"> </w:t>
      </w:r>
      <w:r w:rsidRPr="007553BD">
        <w:t>анализа»,</w:t>
      </w:r>
      <w:r w:rsidRPr="007553BD">
        <w:rPr>
          <w:spacing w:val="1"/>
        </w:rPr>
        <w:t xml:space="preserve"> </w:t>
      </w:r>
      <w:r w:rsidRPr="007553BD">
        <w:t>для</w:t>
      </w:r>
      <w:r w:rsidRPr="007553BD">
        <w:rPr>
          <w:spacing w:val="1"/>
        </w:rPr>
        <w:t xml:space="preserve"> </w:t>
      </w:r>
      <w:r w:rsidRPr="007553BD">
        <w:t>решения</w:t>
      </w:r>
      <w:r w:rsidRPr="007553BD">
        <w:rPr>
          <w:spacing w:val="-67"/>
        </w:rPr>
        <w:t xml:space="preserve"> </w:t>
      </w:r>
      <w:r w:rsidRPr="007553BD">
        <w:t>самостоятельно</w:t>
      </w:r>
      <w:r w:rsidRPr="007553BD">
        <w:rPr>
          <w:spacing w:val="1"/>
        </w:rPr>
        <w:t xml:space="preserve"> </w:t>
      </w:r>
      <w:r w:rsidRPr="007553BD">
        <w:t>сформулированной</w:t>
      </w:r>
      <w:r w:rsidRPr="007553BD">
        <w:rPr>
          <w:spacing w:val="1"/>
        </w:rPr>
        <w:t xml:space="preserve"> </w:t>
      </w:r>
      <w:r w:rsidRPr="007553BD">
        <w:t>математической</w:t>
      </w:r>
      <w:r w:rsidRPr="007553BD">
        <w:rPr>
          <w:spacing w:val="1"/>
        </w:rPr>
        <w:t xml:space="preserve"> </w:t>
      </w:r>
      <w:r w:rsidRPr="007553BD">
        <w:t>задачи,</w:t>
      </w:r>
      <w:r w:rsidRPr="007553BD">
        <w:rPr>
          <w:spacing w:val="1"/>
        </w:rPr>
        <w:t xml:space="preserve"> </w:t>
      </w:r>
      <w:r w:rsidRPr="007553BD">
        <w:t>а</w:t>
      </w:r>
      <w:r w:rsidRPr="007553BD">
        <w:rPr>
          <w:spacing w:val="1"/>
        </w:rPr>
        <w:t xml:space="preserve"> </w:t>
      </w:r>
      <w:r w:rsidRPr="007553BD">
        <w:t>затем</w:t>
      </w:r>
      <w:r w:rsidRPr="007553BD">
        <w:rPr>
          <w:spacing w:val="1"/>
        </w:rPr>
        <w:t xml:space="preserve"> </w:t>
      </w:r>
      <w:r w:rsidRPr="007553BD">
        <w:t>интерпретировать</w:t>
      </w:r>
      <w:r w:rsidRPr="007553BD">
        <w:rPr>
          <w:spacing w:val="-6"/>
        </w:rPr>
        <w:t xml:space="preserve"> </w:t>
      </w:r>
      <w:r w:rsidRPr="007553BD">
        <w:t>полученный результат.</w:t>
      </w:r>
    </w:p>
    <w:p w14:paraId="46EFF986" w14:textId="77777777" w:rsidR="009A3C97" w:rsidRPr="007553BD" w:rsidRDefault="009A3C97" w:rsidP="007553BD">
      <w:pPr>
        <w:ind w:right="53" w:firstLine="284"/>
        <w:jc w:val="both"/>
      </w:pPr>
      <w:r w:rsidRPr="007553BD">
        <w:t>Содержательно-методическая линия «Числа и вычисления» завершает</w:t>
      </w:r>
      <w:r w:rsidRPr="007553BD">
        <w:rPr>
          <w:spacing w:val="1"/>
        </w:rPr>
        <w:t xml:space="preserve"> </w:t>
      </w:r>
      <w:r w:rsidRPr="007553BD">
        <w:t>формирование навыков использования действительных чисел, которое было</w:t>
      </w:r>
      <w:r w:rsidRPr="007553BD">
        <w:rPr>
          <w:spacing w:val="1"/>
        </w:rPr>
        <w:t xml:space="preserve"> </w:t>
      </w:r>
      <w:r w:rsidRPr="007553BD">
        <w:t>начато</w:t>
      </w:r>
      <w:r w:rsidRPr="007553BD">
        <w:rPr>
          <w:spacing w:val="1"/>
        </w:rPr>
        <w:t xml:space="preserve"> </w:t>
      </w:r>
      <w:r w:rsidRPr="007553BD">
        <w:t>в</w:t>
      </w:r>
      <w:r w:rsidRPr="007553BD">
        <w:rPr>
          <w:spacing w:val="1"/>
        </w:rPr>
        <w:t xml:space="preserve"> </w:t>
      </w:r>
      <w:r w:rsidRPr="007553BD">
        <w:t>основной</w:t>
      </w:r>
      <w:r w:rsidRPr="007553BD">
        <w:rPr>
          <w:spacing w:val="1"/>
        </w:rPr>
        <w:t xml:space="preserve"> </w:t>
      </w:r>
      <w:r w:rsidRPr="007553BD">
        <w:t>школе.</w:t>
      </w:r>
      <w:r w:rsidRPr="007553BD">
        <w:rPr>
          <w:spacing w:val="1"/>
        </w:rPr>
        <w:t xml:space="preserve"> </w:t>
      </w:r>
      <w:r w:rsidRPr="007553BD">
        <w:t>В</w:t>
      </w:r>
      <w:r w:rsidRPr="007553BD">
        <w:rPr>
          <w:spacing w:val="1"/>
        </w:rPr>
        <w:t xml:space="preserve"> </w:t>
      </w:r>
      <w:r w:rsidRPr="007553BD">
        <w:t>старшей</w:t>
      </w:r>
      <w:r w:rsidRPr="007553BD">
        <w:rPr>
          <w:spacing w:val="1"/>
        </w:rPr>
        <w:t xml:space="preserve"> </w:t>
      </w:r>
      <w:r w:rsidRPr="007553BD">
        <w:t>школе</w:t>
      </w:r>
      <w:r w:rsidRPr="007553BD">
        <w:rPr>
          <w:spacing w:val="1"/>
        </w:rPr>
        <w:t xml:space="preserve"> </w:t>
      </w:r>
      <w:r w:rsidRPr="007553BD">
        <w:t>особое</w:t>
      </w:r>
      <w:r w:rsidRPr="007553BD">
        <w:rPr>
          <w:spacing w:val="1"/>
        </w:rPr>
        <w:t xml:space="preserve"> </w:t>
      </w:r>
      <w:r w:rsidRPr="007553BD">
        <w:t>внимание</w:t>
      </w:r>
      <w:r w:rsidRPr="007553BD">
        <w:rPr>
          <w:spacing w:val="1"/>
        </w:rPr>
        <w:t xml:space="preserve"> </w:t>
      </w:r>
      <w:r w:rsidRPr="007553BD">
        <w:t>уделяется</w:t>
      </w:r>
      <w:r w:rsidRPr="007553BD">
        <w:rPr>
          <w:spacing w:val="1"/>
        </w:rPr>
        <w:t xml:space="preserve"> </w:t>
      </w:r>
      <w:r w:rsidRPr="007553BD">
        <w:t>формированию</w:t>
      </w:r>
      <w:r w:rsidRPr="007553BD">
        <w:rPr>
          <w:spacing w:val="1"/>
        </w:rPr>
        <w:t xml:space="preserve"> </w:t>
      </w:r>
      <w:r w:rsidRPr="007553BD">
        <w:t>прочных</w:t>
      </w:r>
      <w:r w:rsidRPr="007553BD">
        <w:rPr>
          <w:spacing w:val="1"/>
        </w:rPr>
        <w:t xml:space="preserve"> </w:t>
      </w:r>
      <w:r w:rsidRPr="007553BD">
        <w:t>вычислительных</w:t>
      </w:r>
      <w:r w:rsidRPr="007553BD">
        <w:rPr>
          <w:spacing w:val="1"/>
        </w:rPr>
        <w:t xml:space="preserve"> </w:t>
      </w:r>
      <w:r w:rsidRPr="007553BD">
        <w:t>навыков,</w:t>
      </w:r>
      <w:r w:rsidRPr="007553BD">
        <w:rPr>
          <w:spacing w:val="1"/>
        </w:rPr>
        <w:t xml:space="preserve"> </w:t>
      </w:r>
      <w:r w:rsidRPr="007553BD">
        <w:t>включающих</w:t>
      </w:r>
      <w:r w:rsidRPr="007553BD">
        <w:rPr>
          <w:spacing w:val="1"/>
        </w:rPr>
        <w:t xml:space="preserve"> </w:t>
      </w:r>
      <w:r w:rsidRPr="007553BD">
        <w:t>в</w:t>
      </w:r>
      <w:r w:rsidRPr="007553BD">
        <w:rPr>
          <w:spacing w:val="1"/>
        </w:rPr>
        <w:t xml:space="preserve"> </w:t>
      </w:r>
      <w:r w:rsidRPr="007553BD">
        <w:t>себя</w:t>
      </w:r>
      <w:r w:rsidRPr="007553BD">
        <w:rPr>
          <w:spacing w:val="1"/>
        </w:rPr>
        <w:t xml:space="preserve"> </w:t>
      </w:r>
      <w:r w:rsidRPr="007553BD">
        <w:t>использование</w:t>
      </w:r>
      <w:r w:rsidRPr="007553BD">
        <w:rPr>
          <w:spacing w:val="1"/>
        </w:rPr>
        <w:t xml:space="preserve"> </w:t>
      </w:r>
      <w:r w:rsidRPr="007553BD">
        <w:t>различных</w:t>
      </w:r>
      <w:r w:rsidRPr="007553BD">
        <w:rPr>
          <w:spacing w:val="1"/>
        </w:rPr>
        <w:t xml:space="preserve"> </w:t>
      </w:r>
      <w:r w:rsidRPr="007553BD">
        <w:t>форм</w:t>
      </w:r>
      <w:r w:rsidRPr="007553BD">
        <w:rPr>
          <w:spacing w:val="1"/>
        </w:rPr>
        <w:t xml:space="preserve"> </w:t>
      </w:r>
      <w:r w:rsidRPr="007553BD">
        <w:t>записи</w:t>
      </w:r>
      <w:r w:rsidRPr="007553BD">
        <w:rPr>
          <w:spacing w:val="1"/>
        </w:rPr>
        <w:t xml:space="preserve"> </w:t>
      </w:r>
      <w:r w:rsidRPr="007553BD">
        <w:t>действительного</w:t>
      </w:r>
      <w:r w:rsidRPr="007553BD">
        <w:rPr>
          <w:spacing w:val="1"/>
        </w:rPr>
        <w:t xml:space="preserve"> </w:t>
      </w:r>
      <w:r w:rsidRPr="007553BD">
        <w:t>числа,</w:t>
      </w:r>
      <w:r w:rsidRPr="007553BD">
        <w:rPr>
          <w:spacing w:val="1"/>
        </w:rPr>
        <w:t xml:space="preserve"> </w:t>
      </w:r>
      <w:r w:rsidRPr="007553BD">
        <w:t>умение</w:t>
      </w:r>
      <w:r w:rsidRPr="007553BD">
        <w:rPr>
          <w:spacing w:val="1"/>
        </w:rPr>
        <w:t xml:space="preserve"> </w:t>
      </w:r>
      <w:r w:rsidRPr="007553BD">
        <w:t>рационально</w:t>
      </w:r>
      <w:r w:rsidRPr="007553BD">
        <w:rPr>
          <w:spacing w:val="1"/>
        </w:rPr>
        <w:t xml:space="preserve"> </w:t>
      </w:r>
      <w:r w:rsidRPr="007553BD">
        <w:t>выполнять</w:t>
      </w:r>
      <w:r w:rsidRPr="007553BD">
        <w:rPr>
          <w:spacing w:val="1"/>
        </w:rPr>
        <w:t xml:space="preserve"> </w:t>
      </w:r>
      <w:r w:rsidRPr="007553BD">
        <w:t>действия</w:t>
      </w:r>
      <w:r w:rsidRPr="007553BD">
        <w:rPr>
          <w:spacing w:val="1"/>
        </w:rPr>
        <w:t xml:space="preserve"> </w:t>
      </w:r>
      <w:r w:rsidRPr="007553BD">
        <w:t>с</w:t>
      </w:r>
      <w:r w:rsidRPr="007553BD">
        <w:rPr>
          <w:spacing w:val="1"/>
        </w:rPr>
        <w:t xml:space="preserve"> </w:t>
      </w:r>
      <w:r w:rsidRPr="007553BD">
        <w:t>ними,</w:t>
      </w:r>
      <w:r w:rsidRPr="007553BD">
        <w:rPr>
          <w:spacing w:val="1"/>
        </w:rPr>
        <w:t xml:space="preserve"> </w:t>
      </w:r>
      <w:r w:rsidRPr="007553BD">
        <w:t>делать</w:t>
      </w:r>
      <w:r w:rsidRPr="007553BD">
        <w:rPr>
          <w:spacing w:val="1"/>
        </w:rPr>
        <w:t xml:space="preserve"> </w:t>
      </w:r>
      <w:r w:rsidRPr="007553BD">
        <w:t>прикидку,</w:t>
      </w:r>
      <w:r w:rsidRPr="007553BD">
        <w:rPr>
          <w:spacing w:val="1"/>
        </w:rPr>
        <w:t xml:space="preserve"> </w:t>
      </w:r>
      <w:r w:rsidRPr="007553BD">
        <w:t>оценивать</w:t>
      </w:r>
      <w:r w:rsidRPr="007553BD">
        <w:rPr>
          <w:spacing w:val="1"/>
        </w:rPr>
        <w:t xml:space="preserve"> </w:t>
      </w:r>
      <w:r w:rsidRPr="007553BD">
        <w:t>результат.</w:t>
      </w:r>
      <w:r w:rsidRPr="007553BD">
        <w:rPr>
          <w:spacing w:val="1"/>
        </w:rPr>
        <w:t xml:space="preserve"> </w:t>
      </w:r>
      <w:r w:rsidRPr="007553BD">
        <w:t>Обучающиеся</w:t>
      </w:r>
      <w:r w:rsidRPr="007553BD">
        <w:rPr>
          <w:spacing w:val="1"/>
        </w:rPr>
        <w:t xml:space="preserve"> </w:t>
      </w:r>
      <w:r w:rsidRPr="007553BD">
        <w:t>получают</w:t>
      </w:r>
      <w:r w:rsidRPr="007553BD">
        <w:rPr>
          <w:spacing w:val="1"/>
        </w:rPr>
        <w:t xml:space="preserve"> </w:t>
      </w:r>
      <w:r w:rsidRPr="007553BD">
        <w:t>навыки</w:t>
      </w:r>
      <w:r w:rsidRPr="007553BD">
        <w:rPr>
          <w:spacing w:val="1"/>
        </w:rPr>
        <w:t xml:space="preserve"> </w:t>
      </w:r>
      <w:r w:rsidRPr="007553BD">
        <w:t>приближённых</w:t>
      </w:r>
      <w:r w:rsidRPr="007553BD">
        <w:rPr>
          <w:spacing w:val="1"/>
        </w:rPr>
        <w:t xml:space="preserve"> </w:t>
      </w:r>
      <w:r w:rsidRPr="007553BD">
        <w:t>вычислений,</w:t>
      </w:r>
      <w:r w:rsidRPr="007553BD">
        <w:rPr>
          <w:spacing w:val="1"/>
        </w:rPr>
        <w:t xml:space="preserve"> </w:t>
      </w:r>
      <w:r w:rsidRPr="007553BD">
        <w:t>выполнения</w:t>
      </w:r>
      <w:r w:rsidRPr="007553BD">
        <w:rPr>
          <w:spacing w:val="1"/>
        </w:rPr>
        <w:t xml:space="preserve"> </w:t>
      </w:r>
      <w:r w:rsidRPr="007553BD">
        <w:t>действий</w:t>
      </w:r>
      <w:r w:rsidRPr="007553BD">
        <w:rPr>
          <w:spacing w:val="1"/>
        </w:rPr>
        <w:t xml:space="preserve"> </w:t>
      </w:r>
      <w:r w:rsidRPr="007553BD">
        <w:t>с</w:t>
      </w:r>
      <w:r w:rsidRPr="007553BD">
        <w:rPr>
          <w:spacing w:val="1"/>
        </w:rPr>
        <w:t xml:space="preserve"> </w:t>
      </w:r>
      <w:r w:rsidRPr="007553BD">
        <w:t>числами,</w:t>
      </w:r>
      <w:r w:rsidRPr="007553BD">
        <w:rPr>
          <w:spacing w:val="1"/>
        </w:rPr>
        <w:t xml:space="preserve"> </w:t>
      </w:r>
      <w:r w:rsidRPr="007553BD">
        <w:t>записанными</w:t>
      </w:r>
      <w:r w:rsidRPr="007553BD">
        <w:rPr>
          <w:spacing w:val="1"/>
        </w:rPr>
        <w:t xml:space="preserve"> </w:t>
      </w:r>
      <w:r w:rsidRPr="007553BD">
        <w:t>в</w:t>
      </w:r>
      <w:r w:rsidRPr="007553BD">
        <w:rPr>
          <w:spacing w:val="1"/>
        </w:rPr>
        <w:t xml:space="preserve"> </w:t>
      </w:r>
      <w:r w:rsidRPr="007553BD">
        <w:t>стандартной</w:t>
      </w:r>
      <w:r w:rsidRPr="007553BD">
        <w:rPr>
          <w:spacing w:val="1"/>
        </w:rPr>
        <w:t xml:space="preserve"> </w:t>
      </w:r>
      <w:r w:rsidRPr="007553BD">
        <w:t>форме,</w:t>
      </w:r>
      <w:r w:rsidRPr="007553BD">
        <w:rPr>
          <w:spacing w:val="1"/>
        </w:rPr>
        <w:t xml:space="preserve"> </w:t>
      </w:r>
      <w:r w:rsidRPr="007553BD">
        <w:t>использования</w:t>
      </w:r>
      <w:r w:rsidRPr="007553BD">
        <w:rPr>
          <w:spacing w:val="-3"/>
        </w:rPr>
        <w:t xml:space="preserve"> </w:t>
      </w:r>
      <w:r w:rsidRPr="007553BD">
        <w:t>математических</w:t>
      </w:r>
      <w:r w:rsidRPr="007553BD">
        <w:rPr>
          <w:spacing w:val="-2"/>
        </w:rPr>
        <w:t xml:space="preserve"> </w:t>
      </w:r>
      <w:r w:rsidRPr="007553BD">
        <w:t>констант,</w:t>
      </w:r>
      <w:r w:rsidRPr="007553BD">
        <w:rPr>
          <w:spacing w:val="-4"/>
        </w:rPr>
        <w:t xml:space="preserve"> </w:t>
      </w:r>
      <w:r w:rsidRPr="007553BD">
        <w:t>оценивания</w:t>
      </w:r>
      <w:r w:rsidRPr="007553BD">
        <w:rPr>
          <w:spacing w:val="-3"/>
        </w:rPr>
        <w:t xml:space="preserve"> </w:t>
      </w:r>
      <w:r w:rsidRPr="007553BD">
        <w:t>числовых</w:t>
      </w:r>
      <w:r w:rsidRPr="007553BD">
        <w:rPr>
          <w:spacing w:val="-2"/>
        </w:rPr>
        <w:t xml:space="preserve"> </w:t>
      </w:r>
      <w:r w:rsidRPr="007553BD">
        <w:t>выражений.</w:t>
      </w:r>
    </w:p>
    <w:p w14:paraId="7F4476D9" w14:textId="77777777" w:rsidR="009A3C97" w:rsidRPr="007553BD" w:rsidRDefault="009A3C97" w:rsidP="007553BD">
      <w:pPr>
        <w:ind w:right="53" w:firstLine="284"/>
        <w:jc w:val="both"/>
      </w:pPr>
      <w:r w:rsidRPr="007553BD">
        <w:t>Линия</w:t>
      </w:r>
      <w:r w:rsidRPr="007553BD">
        <w:rPr>
          <w:spacing w:val="1"/>
        </w:rPr>
        <w:t xml:space="preserve"> </w:t>
      </w:r>
      <w:r w:rsidRPr="007553BD">
        <w:t>«Уравнения</w:t>
      </w:r>
      <w:r w:rsidRPr="007553BD">
        <w:rPr>
          <w:spacing w:val="1"/>
        </w:rPr>
        <w:t xml:space="preserve"> </w:t>
      </w:r>
      <w:r w:rsidRPr="007553BD">
        <w:t>и</w:t>
      </w:r>
      <w:r w:rsidRPr="007553BD">
        <w:rPr>
          <w:spacing w:val="1"/>
        </w:rPr>
        <w:t xml:space="preserve"> </w:t>
      </w:r>
      <w:r w:rsidRPr="007553BD">
        <w:t>неравенства»</w:t>
      </w:r>
      <w:r w:rsidRPr="007553BD">
        <w:rPr>
          <w:spacing w:val="1"/>
        </w:rPr>
        <w:t xml:space="preserve"> </w:t>
      </w:r>
      <w:r w:rsidRPr="007553BD">
        <w:t>реализуется</w:t>
      </w:r>
      <w:r w:rsidRPr="007553BD">
        <w:rPr>
          <w:spacing w:val="1"/>
        </w:rPr>
        <w:t xml:space="preserve"> </w:t>
      </w:r>
      <w:r w:rsidRPr="007553BD">
        <w:t>на</w:t>
      </w:r>
      <w:r w:rsidRPr="007553BD">
        <w:rPr>
          <w:spacing w:val="1"/>
        </w:rPr>
        <w:t xml:space="preserve"> </w:t>
      </w:r>
      <w:r w:rsidRPr="007553BD">
        <w:t>протяжении</w:t>
      </w:r>
      <w:r w:rsidRPr="007553BD">
        <w:rPr>
          <w:spacing w:val="1"/>
        </w:rPr>
        <w:t xml:space="preserve"> </w:t>
      </w:r>
      <w:r w:rsidRPr="007553BD">
        <w:t>всего</w:t>
      </w:r>
      <w:r w:rsidRPr="007553BD">
        <w:rPr>
          <w:spacing w:val="-67"/>
        </w:rPr>
        <w:t xml:space="preserve"> </w:t>
      </w:r>
      <w:r w:rsidRPr="007553BD">
        <w:t>обучения</w:t>
      </w:r>
      <w:r w:rsidRPr="007553BD">
        <w:rPr>
          <w:spacing w:val="1"/>
        </w:rPr>
        <w:t xml:space="preserve"> </w:t>
      </w:r>
      <w:r w:rsidRPr="007553BD">
        <w:t>в</w:t>
      </w:r>
      <w:r w:rsidRPr="007553BD">
        <w:rPr>
          <w:spacing w:val="1"/>
        </w:rPr>
        <w:t xml:space="preserve"> </w:t>
      </w:r>
      <w:r w:rsidRPr="007553BD">
        <w:t>старшей</w:t>
      </w:r>
      <w:r w:rsidRPr="007553BD">
        <w:rPr>
          <w:spacing w:val="1"/>
        </w:rPr>
        <w:t xml:space="preserve"> </w:t>
      </w:r>
      <w:r w:rsidRPr="007553BD">
        <w:t>школе,</w:t>
      </w:r>
      <w:r w:rsidRPr="007553BD">
        <w:rPr>
          <w:spacing w:val="1"/>
        </w:rPr>
        <w:t xml:space="preserve"> </w:t>
      </w:r>
      <w:r w:rsidRPr="007553BD">
        <w:t>поскольку</w:t>
      </w:r>
      <w:r w:rsidRPr="007553BD">
        <w:rPr>
          <w:spacing w:val="1"/>
        </w:rPr>
        <w:t xml:space="preserve"> </w:t>
      </w:r>
      <w:r w:rsidRPr="007553BD">
        <w:t>в</w:t>
      </w:r>
      <w:r w:rsidRPr="007553BD">
        <w:rPr>
          <w:spacing w:val="1"/>
        </w:rPr>
        <w:t xml:space="preserve"> </w:t>
      </w:r>
      <w:r w:rsidRPr="007553BD">
        <w:t>каждом</w:t>
      </w:r>
      <w:r w:rsidRPr="007553BD">
        <w:rPr>
          <w:spacing w:val="1"/>
        </w:rPr>
        <w:t xml:space="preserve"> </w:t>
      </w:r>
      <w:r w:rsidRPr="007553BD">
        <w:t>разделе</w:t>
      </w:r>
      <w:r w:rsidRPr="007553BD">
        <w:rPr>
          <w:spacing w:val="1"/>
        </w:rPr>
        <w:t xml:space="preserve"> </w:t>
      </w:r>
      <w:r w:rsidRPr="007553BD">
        <w:t>программы</w:t>
      </w:r>
      <w:r w:rsidRPr="007553BD">
        <w:rPr>
          <w:spacing w:val="1"/>
        </w:rPr>
        <w:t xml:space="preserve"> </w:t>
      </w:r>
      <w:r w:rsidRPr="007553BD">
        <w:t>предусмотрено решение соответствующих задач. Обучающиеся овладевают</w:t>
      </w:r>
      <w:r w:rsidRPr="007553BD">
        <w:rPr>
          <w:spacing w:val="1"/>
        </w:rPr>
        <w:t xml:space="preserve"> </w:t>
      </w:r>
      <w:r w:rsidRPr="007553BD">
        <w:t>различными</w:t>
      </w:r>
      <w:r w:rsidRPr="007553BD">
        <w:rPr>
          <w:spacing w:val="1"/>
        </w:rPr>
        <w:t xml:space="preserve"> </w:t>
      </w:r>
      <w:r w:rsidRPr="007553BD">
        <w:t>методами</w:t>
      </w:r>
      <w:r w:rsidRPr="007553BD">
        <w:rPr>
          <w:spacing w:val="1"/>
        </w:rPr>
        <w:t xml:space="preserve"> </w:t>
      </w:r>
      <w:r w:rsidRPr="007553BD">
        <w:t>решения</w:t>
      </w:r>
      <w:r w:rsidRPr="007553BD">
        <w:rPr>
          <w:spacing w:val="1"/>
        </w:rPr>
        <w:t xml:space="preserve"> </w:t>
      </w:r>
      <w:r w:rsidRPr="007553BD">
        <w:t>целых,</w:t>
      </w:r>
      <w:r w:rsidRPr="007553BD">
        <w:rPr>
          <w:spacing w:val="1"/>
        </w:rPr>
        <w:t xml:space="preserve"> </w:t>
      </w:r>
      <w:r w:rsidRPr="007553BD">
        <w:t>рациональных,</w:t>
      </w:r>
      <w:r w:rsidRPr="007553BD">
        <w:rPr>
          <w:spacing w:val="1"/>
        </w:rPr>
        <w:t xml:space="preserve"> </w:t>
      </w:r>
      <w:r w:rsidRPr="007553BD">
        <w:t>иррациональных,</w:t>
      </w:r>
      <w:r w:rsidRPr="007553BD">
        <w:rPr>
          <w:spacing w:val="1"/>
        </w:rPr>
        <w:t xml:space="preserve"> </w:t>
      </w:r>
      <w:r w:rsidRPr="007553BD">
        <w:t>показательных,</w:t>
      </w:r>
      <w:r w:rsidRPr="007553BD">
        <w:rPr>
          <w:spacing w:val="1"/>
        </w:rPr>
        <w:t xml:space="preserve"> </w:t>
      </w:r>
      <w:r w:rsidRPr="007553BD">
        <w:t>логарифмических</w:t>
      </w:r>
      <w:r w:rsidRPr="007553BD">
        <w:rPr>
          <w:spacing w:val="1"/>
        </w:rPr>
        <w:t xml:space="preserve"> </w:t>
      </w:r>
      <w:r w:rsidRPr="007553BD">
        <w:t>и</w:t>
      </w:r>
      <w:r w:rsidRPr="007553BD">
        <w:rPr>
          <w:spacing w:val="1"/>
        </w:rPr>
        <w:t xml:space="preserve"> </w:t>
      </w:r>
      <w:r w:rsidRPr="007553BD">
        <w:t>тригонометрических</w:t>
      </w:r>
      <w:r w:rsidRPr="007553BD">
        <w:rPr>
          <w:spacing w:val="1"/>
        </w:rPr>
        <w:t xml:space="preserve"> </w:t>
      </w:r>
      <w:r w:rsidRPr="007553BD">
        <w:t>уравнений,</w:t>
      </w:r>
      <w:r w:rsidRPr="007553BD">
        <w:rPr>
          <w:spacing w:val="-67"/>
        </w:rPr>
        <w:t xml:space="preserve"> </w:t>
      </w:r>
      <w:r w:rsidRPr="007553BD">
        <w:t>неравенств и их систем. Полученные умения используются при исследовании</w:t>
      </w:r>
      <w:r w:rsidRPr="007553BD">
        <w:rPr>
          <w:spacing w:val="-67"/>
        </w:rPr>
        <w:t xml:space="preserve"> </w:t>
      </w:r>
      <w:r w:rsidRPr="007553BD">
        <w:t>функций с помощью производной, решении прикладных задач и задач на</w:t>
      </w:r>
      <w:r w:rsidRPr="007553BD">
        <w:rPr>
          <w:spacing w:val="1"/>
        </w:rPr>
        <w:t xml:space="preserve"> </w:t>
      </w:r>
      <w:r w:rsidRPr="007553BD">
        <w:t>нахождение</w:t>
      </w:r>
      <w:r w:rsidRPr="007553BD">
        <w:rPr>
          <w:spacing w:val="1"/>
        </w:rPr>
        <w:t xml:space="preserve"> </w:t>
      </w:r>
      <w:r w:rsidRPr="007553BD">
        <w:t>наибольших</w:t>
      </w:r>
      <w:r w:rsidRPr="007553BD">
        <w:rPr>
          <w:spacing w:val="1"/>
        </w:rPr>
        <w:t xml:space="preserve"> </w:t>
      </w:r>
      <w:r w:rsidRPr="007553BD">
        <w:t>и</w:t>
      </w:r>
      <w:r w:rsidRPr="007553BD">
        <w:rPr>
          <w:spacing w:val="1"/>
        </w:rPr>
        <w:t xml:space="preserve"> </w:t>
      </w:r>
      <w:r w:rsidRPr="007553BD">
        <w:t>наименьших</w:t>
      </w:r>
      <w:r w:rsidRPr="007553BD">
        <w:rPr>
          <w:spacing w:val="1"/>
        </w:rPr>
        <w:t xml:space="preserve"> </w:t>
      </w:r>
      <w:r w:rsidRPr="007553BD">
        <w:t>значений</w:t>
      </w:r>
      <w:r w:rsidRPr="007553BD">
        <w:rPr>
          <w:spacing w:val="1"/>
        </w:rPr>
        <w:t xml:space="preserve"> </w:t>
      </w:r>
      <w:r w:rsidRPr="007553BD">
        <w:t>функции.</w:t>
      </w:r>
      <w:r w:rsidRPr="007553BD">
        <w:rPr>
          <w:spacing w:val="1"/>
        </w:rPr>
        <w:t xml:space="preserve"> </w:t>
      </w:r>
      <w:r w:rsidRPr="007553BD">
        <w:t>Данная</w:t>
      </w:r>
      <w:r w:rsidRPr="007553BD">
        <w:rPr>
          <w:spacing w:val="-67"/>
        </w:rPr>
        <w:t xml:space="preserve"> </w:t>
      </w:r>
      <w:r w:rsidRPr="007553BD">
        <w:t>содержательная</w:t>
      </w:r>
      <w:r w:rsidRPr="007553BD">
        <w:rPr>
          <w:spacing w:val="1"/>
        </w:rPr>
        <w:t xml:space="preserve"> </w:t>
      </w:r>
      <w:r w:rsidRPr="007553BD">
        <w:t>линия</w:t>
      </w:r>
      <w:r w:rsidRPr="007553BD">
        <w:rPr>
          <w:spacing w:val="1"/>
        </w:rPr>
        <w:t xml:space="preserve"> </w:t>
      </w:r>
      <w:r w:rsidRPr="007553BD">
        <w:t>включает</w:t>
      </w:r>
      <w:r w:rsidRPr="007553BD">
        <w:rPr>
          <w:spacing w:val="1"/>
        </w:rPr>
        <w:t xml:space="preserve"> </w:t>
      </w:r>
      <w:r w:rsidRPr="007553BD">
        <w:t>в</w:t>
      </w:r>
      <w:r w:rsidRPr="007553BD">
        <w:rPr>
          <w:spacing w:val="1"/>
        </w:rPr>
        <w:t xml:space="preserve"> </w:t>
      </w:r>
      <w:r w:rsidRPr="007553BD">
        <w:t>себя</w:t>
      </w:r>
      <w:r w:rsidRPr="007553BD">
        <w:rPr>
          <w:spacing w:val="1"/>
        </w:rPr>
        <w:t xml:space="preserve"> </w:t>
      </w:r>
      <w:r w:rsidRPr="007553BD">
        <w:t>также</w:t>
      </w:r>
      <w:r w:rsidRPr="007553BD">
        <w:rPr>
          <w:spacing w:val="1"/>
        </w:rPr>
        <w:t xml:space="preserve"> </w:t>
      </w:r>
      <w:r w:rsidRPr="007553BD">
        <w:t>формирование</w:t>
      </w:r>
      <w:r w:rsidRPr="007553BD">
        <w:rPr>
          <w:spacing w:val="1"/>
        </w:rPr>
        <w:t xml:space="preserve"> </w:t>
      </w:r>
      <w:r w:rsidRPr="007553BD">
        <w:t>умений</w:t>
      </w:r>
      <w:r w:rsidRPr="007553BD">
        <w:rPr>
          <w:spacing w:val="1"/>
        </w:rPr>
        <w:t xml:space="preserve"> </w:t>
      </w:r>
      <w:r w:rsidRPr="007553BD">
        <w:t>выполнять</w:t>
      </w:r>
      <w:r w:rsidRPr="007553BD">
        <w:rPr>
          <w:spacing w:val="1"/>
        </w:rPr>
        <w:t xml:space="preserve"> </w:t>
      </w:r>
      <w:r w:rsidRPr="007553BD">
        <w:t>расчёты</w:t>
      </w:r>
      <w:r w:rsidRPr="007553BD">
        <w:rPr>
          <w:spacing w:val="1"/>
        </w:rPr>
        <w:t xml:space="preserve"> </w:t>
      </w:r>
      <w:r w:rsidRPr="007553BD">
        <w:t>по</w:t>
      </w:r>
      <w:r w:rsidRPr="007553BD">
        <w:rPr>
          <w:spacing w:val="1"/>
        </w:rPr>
        <w:t xml:space="preserve"> </w:t>
      </w:r>
      <w:r w:rsidRPr="007553BD">
        <w:t>формулам,</w:t>
      </w:r>
      <w:r w:rsidRPr="007553BD">
        <w:rPr>
          <w:spacing w:val="1"/>
        </w:rPr>
        <w:t xml:space="preserve"> </w:t>
      </w:r>
      <w:r w:rsidRPr="007553BD">
        <w:t>преобразования</w:t>
      </w:r>
      <w:r w:rsidRPr="007553BD">
        <w:rPr>
          <w:spacing w:val="1"/>
        </w:rPr>
        <w:t xml:space="preserve"> </w:t>
      </w:r>
      <w:r w:rsidRPr="007553BD">
        <w:t>целых,</w:t>
      </w:r>
      <w:r w:rsidRPr="007553BD">
        <w:rPr>
          <w:spacing w:val="1"/>
        </w:rPr>
        <w:t xml:space="preserve"> </w:t>
      </w:r>
      <w:r w:rsidRPr="007553BD">
        <w:t>рациональных,</w:t>
      </w:r>
      <w:r w:rsidRPr="007553BD">
        <w:rPr>
          <w:spacing w:val="1"/>
        </w:rPr>
        <w:t xml:space="preserve"> </w:t>
      </w:r>
      <w:r w:rsidRPr="007553BD">
        <w:t>иррациональных</w:t>
      </w:r>
      <w:r w:rsidRPr="007553BD">
        <w:rPr>
          <w:spacing w:val="28"/>
        </w:rPr>
        <w:t xml:space="preserve"> </w:t>
      </w:r>
      <w:r w:rsidRPr="007553BD">
        <w:t>и</w:t>
      </w:r>
      <w:r w:rsidRPr="007553BD">
        <w:rPr>
          <w:spacing w:val="27"/>
        </w:rPr>
        <w:t xml:space="preserve"> </w:t>
      </w:r>
      <w:r w:rsidRPr="007553BD">
        <w:t>тригонометрических</w:t>
      </w:r>
      <w:r w:rsidRPr="007553BD">
        <w:rPr>
          <w:spacing w:val="30"/>
        </w:rPr>
        <w:t xml:space="preserve"> </w:t>
      </w:r>
      <w:r w:rsidRPr="007553BD">
        <w:t>выражений,</w:t>
      </w:r>
      <w:r w:rsidRPr="007553BD">
        <w:rPr>
          <w:spacing w:val="28"/>
        </w:rPr>
        <w:t xml:space="preserve"> </w:t>
      </w:r>
      <w:r w:rsidRPr="007553BD">
        <w:t>а</w:t>
      </w:r>
      <w:r w:rsidRPr="007553BD">
        <w:rPr>
          <w:spacing w:val="27"/>
        </w:rPr>
        <w:t xml:space="preserve"> </w:t>
      </w:r>
      <w:r w:rsidRPr="007553BD">
        <w:t>также</w:t>
      </w:r>
      <w:r w:rsidRPr="007553BD">
        <w:rPr>
          <w:spacing w:val="30"/>
        </w:rPr>
        <w:t xml:space="preserve"> </w:t>
      </w:r>
      <w:r w:rsidRPr="007553BD">
        <w:t>выражений,</w:t>
      </w:r>
    </w:p>
    <w:p w14:paraId="009055A0" w14:textId="77777777" w:rsidR="009A3C97" w:rsidRPr="007553BD" w:rsidRDefault="009A3C97" w:rsidP="007553BD">
      <w:pPr>
        <w:ind w:right="53" w:firstLine="284"/>
        <w:jc w:val="both"/>
      </w:pPr>
      <w:r w:rsidRPr="007553BD">
        <w:t>содержащих</w:t>
      </w:r>
      <w:r w:rsidRPr="007553BD">
        <w:rPr>
          <w:spacing w:val="1"/>
        </w:rPr>
        <w:t xml:space="preserve"> </w:t>
      </w:r>
      <w:r w:rsidRPr="007553BD">
        <w:t>степени</w:t>
      </w:r>
      <w:r w:rsidRPr="007553BD">
        <w:rPr>
          <w:spacing w:val="1"/>
        </w:rPr>
        <w:t xml:space="preserve"> </w:t>
      </w:r>
      <w:r w:rsidRPr="007553BD">
        <w:t>и</w:t>
      </w:r>
      <w:r w:rsidRPr="007553BD">
        <w:rPr>
          <w:spacing w:val="1"/>
        </w:rPr>
        <w:t xml:space="preserve"> </w:t>
      </w:r>
      <w:r w:rsidRPr="007553BD">
        <w:t>логарифмы.</w:t>
      </w:r>
      <w:r w:rsidRPr="007553BD">
        <w:rPr>
          <w:spacing w:val="1"/>
        </w:rPr>
        <w:t xml:space="preserve"> </w:t>
      </w:r>
      <w:r w:rsidRPr="007553BD">
        <w:t>Благодаря</w:t>
      </w:r>
      <w:r w:rsidRPr="007553BD">
        <w:rPr>
          <w:spacing w:val="1"/>
        </w:rPr>
        <w:t xml:space="preserve"> </w:t>
      </w:r>
      <w:r w:rsidRPr="007553BD">
        <w:t>изучению</w:t>
      </w:r>
      <w:r w:rsidRPr="007553BD">
        <w:rPr>
          <w:spacing w:val="1"/>
        </w:rPr>
        <w:t xml:space="preserve"> </w:t>
      </w:r>
      <w:r w:rsidRPr="007553BD">
        <w:t>алгебраического</w:t>
      </w:r>
      <w:r w:rsidRPr="007553BD">
        <w:rPr>
          <w:spacing w:val="1"/>
        </w:rPr>
        <w:t xml:space="preserve"> </w:t>
      </w:r>
      <w:r w:rsidRPr="007553BD">
        <w:rPr>
          <w:spacing w:val="-1"/>
        </w:rPr>
        <w:t>материала</w:t>
      </w:r>
      <w:r w:rsidRPr="007553BD">
        <w:rPr>
          <w:spacing w:val="-17"/>
        </w:rPr>
        <w:t xml:space="preserve"> </w:t>
      </w:r>
      <w:r w:rsidRPr="007553BD">
        <w:rPr>
          <w:spacing w:val="-1"/>
        </w:rPr>
        <w:t>происходит</w:t>
      </w:r>
      <w:r w:rsidRPr="007553BD">
        <w:rPr>
          <w:spacing w:val="-13"/>
        </w:rPr>
        <w:t xml:space="preserve"> </w:t>
      </w:r>
      <w:r w:rsidRPr="007553BD">
        <w:t>дальнейшее</w:t>
      </w:r>
      <w:r w:rsidRPr="007553BD">
        <w:rPr>
          <w:spacing w:val="-15"/>
        </w:rPr>
        <w:t xml:space="preserve"> </w:t>
      </w:r>
      <w:r w:rsidRPr="007553BD">
        <w:t>развитие</w:t>
      </w:r>
      <w:r w:rsidRPr="007553BD">
        <w:rPr>
          <w:spacing w:val="-15"/>
        </w:rPr>
        <w:t xml:space="preserve"> </w:t>
      </w:r>
      <w:r w:rsidRPr="007553BD">
        <w:t>алгоритмического</w:t>
      </w:r>
      <w:r w:rsidRPr="007553BD">
        <w:rPr>
          <w:spacing w:val="-14"/>
        </w:rPr>
        <w:t xml:space="preserve"> </w:t>
      </w:r>
      <w:r w:rsidRPr="007553BD">
        <w:t>и</w:t>
      </w:r>
      <w:r w:rsidRPr="007553BD">
        <w:rPr>
          <w:spacing w:val="-13"/>
        </w:rPr>
        <w:t xml:space="preserve"> </w:t>
      </w:r>
      <w:r w:rsidRPr="007553BD">
        <w:t>абстрактного</w:t>
      </w:r>
      <w:r w:rsidRPr="007553BD">
        <w:rPr>
          <w:spacing w:val="-67"/>
        </w:rPr>
        <w:t xml:space="preserve"> </w:t>
      </w:r>
      <w:r w:rsidRPr="007553BD">
        <w:t>мышления</w:t>
      </w:r>
      <w:r w:rsidRPr="007553BD">
        <w:rPr>
          <w:spacing w:val="1"/>
        </w:rPr>
        <w:t xml:space="preserve"> </w:t>
      </w:r>
      <w:r w:rsidRPr="007553BD">
        <w:t>учащихся,</w:t>
      </w:r>
      <w:r w:rsidRPr="007553BD">
        <w:rPr>
          <w:spacing w:val="1"/>
        </w:rPr>
        <w:t xml:space="preserve"> </w:t>
      </w:r>
      <w:r w:rsidRPr="007553BD">
        <w:t>формируются</w:t>
      </w:r>
      <w:r w:rsidRPr="007553BD">
        <w:rPr>
          <w:spacing w:val="1"/>
        </w:rPr>
        <w:t xml:space="preserve"> </w:t>
      </w:r>
      <w:r w:rsidRPr="007553BD">
        <w:t>навыки</w:t>
      </w:r>
      <w:r w:rsidRPr="007553BD">
        <w:rPr>
          <w:spacing w:val="1"/>
        </w:rPr>
        <w:t xml:space="preserve"> </w:t>
      </w:r>
      <w:r w:rsidRPr="007553BD">
        <w:t>дедуктивных</w:t>
      </w:r>
      <w:r w:rsidRPr="007553BD">
        <w:rPr>
          <w:spacing w:val="1"/>
        </w:rPr>
        <w:t xml:space="preserve"> </w:t>
      </w:r>
      <w:r w:rsidRPr="007553BD">
        <w:t>рассуждений,</w:t>
      </w:r>
      <w:r w:rsidRPr="007553BD">
        <w:rPr>
          <w:spacing w:val="1"/>
        </w:rPr>
        <w:t xml:space="preserve"> </w:t>
      </w:r>
      <w:r w:rsidRPr="007553BD">
        <w:t>работы</w:t>
      </w:r>
      <w:r w:rsidRPr="007553BD">
        <w:rPr>
          <w:spacing w:val="1"/>
        </w:rPr>
        <w:t xml:space="preserve"> </w:t>
      </w:r>
      <w:r w:rsidRPr="007553BD">
        <w:t>с</w:t>
      </w:r>
      <w:r w:rsidRPr="007553BD">
        <w:rPr>
          <w:spacing w:val="1"/>
        </w:rPr>
        <w:t xml:space="preserve"> </w:t>
      </w:r>
      <w:r w:rsidRPr="007553BD">
        <w:t>символьными</w:t>
      </w:r>
      <w:r w:rsidRPr="007553BD">
        <w:rPr>
          <w:spacing w:val="1"/>
        </w:rPr>
        <w:t xml:space="preserve"> </w:t>
      </w:r>
      <w:r w:rsidRPr="007553BD">
        <w:t>формами,</w:t>
      </w:r>
      <w:r w:rsidRPr="007553BD">
        <w:rPr>
          <w:spacing w:val="1"/>
        </w:rPr>
        <w:t xml:space="preserve"> </w:t>
      </w:r>
      <w:r w:rsidRPr="007553BD">
        <w:t>представления</w:t>
      </w:r>
      <w:r w:rsidRPr="007553BD">
        <w:rPr>
          <w:spacing w:val="1"/>
        </w:rPr>
        <w:t xml:space="preserve"> </w:t>
      </w:r>
      <w:r w:rsidRPr="007553BD">
        <w:t>закономерностей</w:t>
      </w:r>
      <w:r w:rsidRPr="007553BD">
        <w:rPr>
          <w:spacing w:val="1"/>
        </w:rPr>
        <w:t xml:space="preserve"> </w:t>
      </w:r>
      <w:r w:rsidRPr="007553BD">
        <w:t>и</w:t>
      </w:r>
      <w:r w:rsidRPr="007553BD">
        <w:rPr>
          <w:spacing w:val="1"/>
        </w:rPr>
        <w:t xml:space="preserve"> </w:t>
      </w:r>
      <w:r w:rsidRPr="007553BD">
        <w:t>зависимостей</w:t>
      </w:r>
      <w:r w:rsidRPr="007553BD">
        <w:rPr>
          <w:spacing w:val="-4"/>
        </w:rPr>
        <w:t xml:space="preserve"> </w:t>
      </w:r>
      <w:r w:rsidRPr="007553BD">
        <w:t>в</w:t>
      </w:r>
      <w:r w:rsidRPr="007553BD">
        <w:rPr>
          <w:spacing w:val="-6"/>
        </w:rPr>
        <w:t xml:space="preserve"> </w:t>
      </w:r>
      <w:r w:rsidRPr="007553BD">
        <w:t>виде</w:t>
      </w:r>
      <w:r w:rsidRPr="007553BD">
        <w:rPr>
          <w:spacing w:val="-7"/>
        </w:rPr>
        <w:t xml:space="preserve"> </w:t>
      </w:r>
      <w:r w:rsidRPr="007553BD">
        <w:t>равенств</w:t>
      </w:r>
      <w:r w:rsidRPr="007553BD">
        <w:rPr>
          <w:spacing w:val="-5"/>
        </w:rPr>
        <w:t xml:space="preserve"> </w:t>
      </w:r>
      <w:r w:rsidRPr="007553BD">
        <w:t>и</w:t>
      </w:r>
      <w:r w:rsidRPr="007553BD">
        <w:rPr>
          <w:spacing w:val="-5"/>
        </w:rPr>
        <w:t xml:space="preserve"> </w:t>
      </w:r>
      <w:r w:rsidRPr="007553BD">
        <w:t>неравенств.</w:t>
      </w:r>
      <w:r w:rsidRPr="007553BD">
        <w:rPr>
          <w:spacing w:val="-5"/>
        </w:rPr>
        <w:t xml:space="preserve"> </w:t>
      </w:r>
      <w:r w:rsidRPr="007553BD">
        <w:t>Алгебра</w:t>
      </w:r>
      <w:r w:rsidRPr="007553BD">
        <w:rPr>
          <w:spacing w:val="-5"/>
        </w:rPr>
        <w:t xml:space="preserve"> </w:t>
      </w:r>
      <w:r w:rsidRPr="007553BD">
        <w:t>предлагает</w:t>
      </w:r>
      <w:r w:rsidRPr="007553BD">
        <w:rPr>
          <w:spacing w:val="-4"/>
        </w:rPr>
        <w:t xml:space="preserve"> </w:t>
      </w:r>
      <w:r w:rsidRPr="007553BD">
        <w:t>эффективные</w:t>
      </w:r>
      <w:r w:rsidRPr="007553BD">
        <w:rPr>
          <w:spacing w:val="-68"/>
        </w:rPr>
        <w:t xml:space="preserve"> </w:t>
      </w:r>
      <w:r w:rsidRPr="007553BD">
        <w:t>инструменты</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практических</w:t>
      </w:r>
      <w:r w:rsidRPr="007553BD">
        <w:rPr>
          <w:spacing w:val="1"/>
        </w:rPr>
        <w:t xml:space="preserve"> </w:t>
      </w:r>
      <w:r w:rsidRPr="007553BD">
        <w:t>и</w:t>
      </w:r>
      <w:r w:rsidRPr="007553BD">
        <w:rPr>
          <w:spacing w:val="1"/>
        </w:rPr>
        <w:t xml:space="preserve"> </w:t>
      </w:r>
      <w:r w:rsidRPr="007553BD">
        <w:t>естественно-научных</w:t>
      </w:r>
      <w:r w:rsidRPr="007553BD">
        <w:rPr>
          <w:spacing w:val="1"/>
        </w:rPr>
        <w:t xml:space="preserve"> </w:t>
      </w:r>
      <w:r w:rsidRPr="007553BD">
        <w:t>задач,</w:t>
      </w:r>
      <w:r w:rsidRPr="007553BD">
        <w:rPr>
          <w:spacing w:val="-67"/>
        </w:rPr>
        <w:t xml:space="preserve"> </w:t>
      </w:r>
      <w:r w:rsidRPr="007553BD">
        <w:t>наглядно демонстрирует</w:t>
      </w:r>
      <w:r w:rsidRPr="007553BD">
        <w:rPr>
          <w:spacing w:val="-1"/>
        </w:rPr>
        <w:t xml:space="preserve"> </w:t>
      </w:r>
      <w:r w:rsidRPr="007553BD">
        <w:t>свои возможности</w:t>
      </w:r>
      <w:r w:rsidRPr="007553BD">
        <w:rPr>
          <w:spacing w:val="-1"/>
        </w:rPr>
        <w:t xml:space="preserve"> </w:t>
      </w:r>
      <w:r w:rsidRPr="007553BD">
        <w:t>как</w:t>
      </w:r>
      <w:r w:rsidRPr="007553BD">
        <w:rPr>
          <w:spacing w:val="-3"/>
        </w:rPr>
        <w:t xml:space="preserve"> </w:t>
      </w:r>
      <w:r w:rsidRPr="007553BD">
        <w:t>языка</w:t>
      </w:r>
      <w:r w:rsidRPr="007553BD">
        <w:rPr>
          <w:spacing w:val="-1"/>
        </w:rPr>
        <w:t xml:space="preserve"> </w:t>
      </w:r>
      <w:r w:rsidRPr="007553BD">
        <w:t>науки.</w:t>
      </w:r>
    </w:p>
    <w:p w14:paraId="3C319917" w14:textId="77777777" w:rsidR="009A3C97" w:rsidRPr="007553BD" w:rsidRDefault="009A3C97" w:rsidP="007553BD">
      <w:pPr>
        <w:ind w:right="53" w:firstLine="284"/>
        <w:jc w:val="both"/>
      </w:pPr>
      <w:r w:rsidRPr="007553BD">
        <w:t>Содержательно-методическая</w:t>
      </w:r>
      <w:r w:rsidRPr="007553BD">
        <w:rPr>
          <w:spacing w:val="1"/>
        </w:rPr>
        <w:t xml:space="preserve"> </w:t>
      </w:r>
      <w:r w:rsidRPr="007553BD">
        <w:t>линия</w:t>
      </w:r>
      <w:r w:rsidRPr="007553BD">
        <w:rPr>
          <w:spacing w:val="1"/>
        </w:rPr>
        <w:t xml:space="preserve"> </w:t>
      </w:r>
      <w:r w:rsidRPr="007553BD">
        <w:t>«Функции</w:t>
      </w:r>
      <w:r w:rsidRPr="007553BD">
        <w:rPr>
          <w:spacing w:val="1"/>
        </w:rPr>
        <w:t xml:space="preserve"> </w:t>
      </w:r>
      <w:r w:rsidRPr="007553BD">
        <w:t>и</w:t>
      </w:r>
      <w:r w:rsidRPr="007553BD">
        <w:rPr>
          <w:spacing w:val="1"/>
        </w:rPr>
        <w:t xml:space="preserve"> </w:t>
      </w:r>
      <w:r w:rsidRPr="007553BD">
        <w:t>графики»</w:t>
      </w:r>
      <w:r w:rsidRPr="007553BD">
        <w:rPr>
          <w:spacing w:val="1"/>
        </w:rPr>
        <w:t xml:space="preserve"> </w:t>
      </w:r>
      <w:r w:rsidRPr="007553BD">
        <w:t>тесно</w:t>
      </w:r>
      <w:r w:rsidRPr="007553BD">
        <w:rPr>
          <w:spacing w:val="1"/>
        </w:rPr>
        <w:t xml:space="preserve"> </w:t>
      </w:r>
      <w:r w:rsidRPr="007553BD">
        <w:t>переплетается с другими линиями курса, поскольку в каком-то смысле задаёт</w:t>
      </w:r>
      <w:r w:rsidRPr="007553BD">
        <w:rPr>
          <w:spacing w:val="-67"/>
        </w:rPr>
        <w:t xml:space="preserve"> </w:t>
      </w:r>
      <w:r w:rsidRPr="007553BD">
        <w:t>последовательность</w:t>
      </w:r>
      <w:r w:rsidRPr="007553BD">
        <w:rPr>
          <w:spacing w:val="-16"/>
        </w:rPr>
        <w:t xml:space="preserve"> </w:t>
      </w:r>
      <w:r w:rsidRPr="007553BD">
        <w:t>изучения</w:t>
      </w:r>
      <w:r w:rsidRPr="007553BD">
        <w:rPr>
          <w:spacing w:val="-12"/>
        </w:rPr>
        <w:t xml:space="preserve"> </w:t>
      </w:r>
      <w:r w:rsidRPr="007553BD">
        <w:t>материала.</w:t>
      </w:r>
      <w:r w:rsidRPr="007553BD">
        <w:rPr>
          <w:spacing w:val="-13"/>
        </w:rPr>
        <w:t xml:space="preserve"> </w:t>
      </w:r>
      <w:r w:rsidRPr="007553BD">
        <w:t>Изучение</w:t>
      </w:r>
      <w:r w:rsidRPr="007553BD">
        <w:rPr>
          <w:spacing w:val="-12"/>
        </w:rPr>
        <w:t xml:space="preserve"> </w:t>
      </w:r>
      <w:r w:rsidRPr="007553BD">
        <w:t>степенной,</w:t>
      </w:r>
      <w:r w:rsidRPr="007553BD">
        <w:rPr>
          <w:spacing w:val="-14"/>
        </w:rPr>
        <w:t xml:space="preserve"> </w:t>
      </w:r>
      <w:r w:rsidRPr="007553BD">
        <w:t>показательной,</w:t>
      </w:r>
      <w:r w:rsidRPr="007553BD">
        <w:rPr>
          <w:spacing w:val="-67"/>
        </w:rPr>
        <w:t xml:space="preserve"> </w:t>
      </w:r>
      <w:r w:rsidRPr="007553BD">
        <w:t>логарифмической и тригонометрических функций, их свойств и графиков,</w:t>
      </w:r>
      <w:r w:rsidRPr="007553BD">
        <w:rPr>
          <w:spacing w:val="1"/>
        </w:rPr>
        <w:t xml:space="preserve"> </w:t>
      </w:r>
      <w:r w:rsidRPr="007553BD">
        <w:t>использование функций для решения задач из других учебных предметов и</w:t>
      </w:r>
      <w:r w:rsidRPr="007553BD">
        <w:rPr>
          <w:spacing w:val="1"/>
        </w:rPr>
        <w:t xml:space="preserve"> </w:t>
      </w:r>
      <w:r w:rsidRPr="007553BD">
        <w:t>реальной</w:t>
      </w:r>
      <w:r w:rsidRPr="007553BD">
        <w:rPr>
          <w:spacing w:val="1"/>
        </w:rPr>
        <w:t xml:space="preserve"> </w:t>
      </w:r>
      <w:r w:rsidRPr="007553BD">
        <w:t>жизни</w:t>
      </w:r>
      <w:r w:rsidRPr="007553BD">
        <w:rPr>
          <w:spacing w:val="1"/>
        </w:rPr>
        <w:t xml:space="preserve"> </w:t>
      </w:r>
      <w:r w:rsidRPr="007553BD">
        <w:t>тесно</w:t>
      </w:r>
      <w:r w:rsidRPr="007553BD">
        <w:rPr>
          <w:spacing w:val="1"/>
        </w:rPr>
        <w:t xml:space="preserve"> </w:t>
      </w:r>
      <w:r w:rsidRPr="007553BD">
        <w:t>связано</w:t>
      </w:r>
      <w:r w:rsidRPr="007553BD">
        <w:rPr>
          <w:spacing w:val="1"/>
        </w:rPr>
        <w:t xml:space="preserve"> </w:t>
      </w:r>
      <w:r w:rsidRPr="007553BD">
        <w:t>как</w:t>
      </w:r>
      <w:r w:rsidRPr="007553BD">
        <w:rPr>
          <w:spacing w:val="1"/>
        </w:rPr>
        <w:t xml:space="preserve"> </w:t>
      </w:r>
      <w:r w:rsidRPr="007553BD">
        <w:t>с</w:t>
      </w:r>
      <w:r w:rsidRPr="007553BD">
        <w:rPr>
          <w:spacing w:val="1"/>
        </w:rPr>
        <w:t xml:space="preserve"> </w:t>
      </w:r>
      <w:r w:rsidRPr="007553BD">
        <w:t>математическим</w:t>
      </w:r>
      <w:r w:rsidRPr="007553BD">
        <w:rPr>
          <w:spacing w:val="1"/>
        </w:rPr>
        <w:t xml:space="preserve"> </w:t>
      </w:r>
      <w:r w:rsidRPr="007553BD">
        <w:t>анализом,</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с</w:t>
      </w:r>
      <w:r w:rsidRPr="007553BD">
        <w:rPr>
          <w:spacing w:val="1"/>
        </w:rPr>
        <w:t xml:space="preserve"> </w:t>
      </w:r>
      <w:r w:rsidRPr="007553BD">
        <w:t>решением уравнений и неравенств. При этом большое внимание уделяется</w:t>
      </w:r>
      <w:r w:rsidRPr="007553BD">
        <w:rPr>
          <w:spacing w:val="1"/>
        </w:rPr>
        <w:t xml:space="preserve"> </w:t>
      </w:r>
      <w:r w:rsidRPr="007553BD">
        <w:t>формированию</w:t>
      </w:r>
      <w:r w:rsidRPr="007553BD">
        <w:rPr>
          <w:spacing w:val="-12"/>
        </w:rPr>
        <w:t xml:space="preserve"> </w:t>
      </w:r>
      <w:r w:rsidRPr="007553BD">
        <w:t>умения</w:t>
      </w:r>
      <w:r w:rsidRPr="007553BD">
        <w:rPr>
          <w:spacing w:val="-10"/>
        </w:rPr>
        <w:t xml:space="preserve"> </w:t>
      </w:r>
      <w:r w:rsidRPr="007553BD">
        <w:t>выражать</w:t>
      </w:r>
      <w:r w:rsidRPr="007553BD">
        <w:rPr>
          <w:spacing w:val="-11"/>
        </w:rPr>
        <w:t xml:space="preserve"> </w:t>
      </w:r>
      <w:r w:rsidRPr="007553BD">
        <w:t>формулами</w:t>
      </w:r>
      <w:r w:rsidRPr="007553BD">
        <w:rPr>
          <w:spacing w:val="-10"/>
        </w:rPr>
        <w:t xml:space="preserve"> </w:t>
      </w:r>
      <w:r w:rsidRPr="007553BD">
        <w:t>зависимости</w:t>
      </w:r>
      <w:r w:rsidRPr="007553BD">
        <w:rPr>
          <w:spacing w:val="-12"/>
        </w:rPr>
        <w:t xml:space="preserve"> </w:t>
      </w:r>
      <w:r w:rsidRPr="007553BD">
        <w:t>между</w:t>
      </w:r>
      <w:r w:rsidRPr="007553BD">
        <w:rPr>
          <w:spacing w:val="-14"/>
        </w:rPr>
        <w:t xml:space="preserve"> </w:t>
      </w:r>
      <w:r w:rsidRPr="007553BD">
        <w:t>различными</w:t>
      </w:r>
      <w:r w:rsidRPr="007553BD">
        <w:rPr>
          <w:spacing w:val="-67"/>
        </w:rPr>
        <w:t xml:space="preserve"> </w:t>
      </w:r>
      <w:r w:rsidRPr="007553BD">
        <w:t>величинами,</w:t>
      </w:r>
      <w:r w:rsidRPr="007553BD">
        <w:rPr>
          <w:spacing w:val="1"/>
        </w:rPr>
        <w:t xml:space="preserve"> </w:t>
      </w:r>
      <w:r w:rsidRPr="007553BD">
        <w:t>исследовать</w:t>
      </w:r>
      <w:r w:rsidRPr="007553BD">
        <w:rPr>
          <w:spacing w:val="1"/>
        </w:rPr>
        <w:t xml:space="preserve"> </w:t>
      </w:r>
      <w:r w:rsidRPr="007553BD">
        <w:t>полученные</w:t>
      </w:r>
      <w:r w:rsidRPr="007553BD">
        <w:rPr>
          <w:spacing w:val="1"/>
        </w:rPr>
        <w:t xml:space="preserve"> </w:t>
      </w:r>
      <w:r w:rsidRPr="007553BD">
        <w:t>функции,</w:t>
      </w:r>
      <w:r w:rsidRPr="007553BD">
        <w:rPr>
          <w:spacing w:val="1"/>
        </w:rPr>
        <w:t xml:space="preserve"> </w:t>
      </w:r>
      <w:r w:rsidRPr="007553BD">
        <w:t>строить</w:t>
      </w:r>
      <w:r w:rsidRPr="007553BD">
        <w:rPr>
          <w:spacing w:val="1"/>
        </w:rPr>
        <w:t xml:space="preserve"> </w:t>
      </w:r>
      <w:r w:rsidRPr="007553BD">
        <w:t>их</w:t>
      </w:r>
      <w:r w:rsidRPr="007553BD">
        <w:rPr>
          <w:spacing w:val="1"/>
        </w:rPr>
        <w:t xml:space="preserve"> </w:t>
      </w:r>
      <w:r w:rsidRPr="007553BD">
        <w:t>графики.</w:t>
      </w:r>
      <w:r w:rsidRPr="007553BD">
        <w:rPr>
          <w:spacing w:val="1"/>
        </w:rPr>
        <w:t xml:space="preserve"> </w:t>
      </w:r>
      <w:r w:rsidRPr="007553BD">
        <w:t>Материал</w:t>
      </w:r>
      <w:r w:rsidRPr="007553BD">
        <w:rPr>
          <w:spacing w:val="-12"/>
        </w:rPr>
        <w:t xml:space="preserve"> </w:t>
      </w:r>
      <w:r w:rsidRPr="007553BD">
        <w:t>этой</w:t>
      </w:r>
      <w:r w:rsidRPr="007553BD">
        <w:rPr>
          <w:spacing w:val="-10"/>
        </w:rPr>
        <w:t xml:space="preserve"> </w:t>
      </w:r>
      <w:r w:rsidRPr="007553BD">
        <w:t>содержательной</w:t>
      </w:r>
      <w:r w:rsidRPr="007553BD">
        <w:rPr>
          <w:spacing w:val="-10"/>
        </w:rPr>
        <w:t xml:space="preserve"> </w:t>
      </w:r>
      <w:r w:rsidRPr="007553BD">
        <w:t>линии</w:t>
      </w:r>
      <w:r w:rsidRPr="007553BD">
        <w:rPr>
          <w:spacing w:val="-11"/>
        </w:rPr>
        <w:t xml:space="preserve"> </w:t>
      </w:r>
      <w:r w:rsidRPr="007553BD">
        <w:t>нацелен</w:t>
      </w:r>
      <w:r w:rsidRPr="007553BD">
        <w:rPr>
          <w:spacing w:val="-10"/>
        </w:rPr>
        <w:t xml:space="preserve"> </w:t>
      </w:r>
      <w:r w:rsidRPr="007553BD">
        <w:t>на</w:t>
      </w:r>
      <w:r w:rsidRPr="007553BD">
        <w:rPr>
          <w:spacing w:val="-12"/>
        </w:rPr>
        <w:t xml:space="preserve"> </w:t>
      </w:r>
      <w:r w:rsidRPr="007553BD">
        <w:t>развитие</w:t>
      </w:r>
      <w:r w:rsidRPr="007553BD">
        <w:rPr>
          <w:spacing w:val="-12"/>
        </w:rPr>
        <w:t xml:space="preserve"> </w:t>
      </w:r>
      <w:r w:rsidRPr="007553BD">
        <w:t>умений</w:t>
      </w:r>
      <w:r w:rsidRPr="007553BD">
        <w:rPr>
          <w:spacing w:val="-10"/>
        </w:rPr>
        <w:t xml:space="preserve"> </w:t>
      </w:r>
      <w:r w:rsidRPr="007553BD">
        <w:t>и</w:t>
      </w:r>
      <w:r w:rsidRPr="007553BD">
        <w:rPr>
          <w:spacing w:val="-13"/>
        </w:rPr>
        <w:t xml:space="preserve"> </w:t>
      </w:r>
      <w:r w:rsidRPr="007553BD">
        <w:t>навыков,</w:t>
      </w:r>
      <w:r w:rsidRPr="007553BD">
        <w:rPr>
          <w:spacing w:val="-67"/>
        </w:rPr>
        <w:t xml:space="preserve"> </w:t>
      </w:r>
      <w:r w:rsidRPr="007553BD">
        <w:t>позволяющих выражать зависимости между величинами в различной форме:</w:t>
      </w:r>
      <w:r w:rsidRPr="007553BD">
        <w:rPr>
          <w:spacing w:val="1"/>
        </w:rPr>
        <w:t xml:space="preserve"> </w:t>
      </w:r>
      <w:r w:rsidRPr="007553BD">
        <w:t>аналитической,</w:t>
      </w:r>
      <w:r w:rsidRPr="007553BD">
        <w:rPr>
          <w:spacing w:val="1"/>
        </w:rPr>
        <w:t xml:space="preserve"> </w:t>
      </w:r>
      <w:r w:rsidRPr="007553BD">
        <w:t>графической</w:t>
      </w:r>
      <w:r w:rsidRPr="007553BD">
        <w:rPr>
          <w:spacing w:val="1"/>
        </w:rPr>
        <w:t xml:space="preserve"> </w:t>
      </w:r>
      <w:r w:rsidRPr="007553BD">
        <w:t>и</w:t>
      </w:r>
      <w:r w:rsidRPr="007553BD">
        <w:rPr>
          <w:spacing w:val="1"/>
        </w:rPr>
        <w:t xml:space="preserve"> </w:t>
      </w:r>
      <w:r w:rsidRPr="007553BD">
        <w:t>словесной.</w:t>
      </w:r>
      <w:r w:rsidRPr="007553BD">
        <w:rPr>
          <w:spacing w:val="1"/>
        </w:rPr>
        <w:t xml:space="preserve"> </w:t>
      </w:r>
      <w:r w:rsidRPr="007553BD">
        <w:t>Его</w:t>
      </w:r>
      <w:r w:rsidRPr="007553BD">
        <w:rPr>
          <w:spacing w:val="1"/>
        </w:rPr>
        <w:t xml:space="preserve"> </w:t>
      </w:r>
      <w:r w:rsidRPr="007553BD">
        <w:t>изучение</w:t>
      </w:r>
      <w:r w:rsidRPr="007553BD">
        <w:rPr>
          <w:spacing w:val="1"/>
        </w:rPr>
        <w:t xml:space="preserve"> </w:t>
      </w:r>
      <w:r w:rsidRPr="007553BD">
        <w:t>способствует</w:t>
      </w:r>
      <w:r w:rsidRPr="007553BD">
        <w:rPr>
          <w:spacing w:val="1"/>
        </w:rPr>
        <w:t xml:space="preserve"> </w:t>
      </w:r>
      <w:r w:rsidRPr="007553BD">
        <w:t>развитию</w:t>
      </w:r>
      <w:r w:rsidRPr="007553BD">
        <w:rPr>
          <w:spacing w:val="1"/>
        </w:rPr>
        <w:t xml:space="preserve"> </w:t>
      </w:r>
      <w:r w:rsidRPr="007553BD">
        <w:t>алгоритмического</w:t>
      </w:r>
      <w:r w:rsidRPr="007553BD">
        <w:rPr>
          <w:spacing w:val="1"/>
        </w:rPr>
        <w:t xml:space="preserve"> </w:t>
      </w:r>
      <w:r w:rsidRPr="007553BD">
        <w:t>мышления,</w:t>
      </w:r>
      <w:r w:rsidRPr="007553BD">
        <w:rPr>
          <w:spacing w:val="1"/>
        </w:rPr>
        <w:t xml:space="preserve"> </w:t>
      </w:r>
      <w:r w:rsidRPr="007553BD">
        <w:t>способности</w:t>
      </w:r>
      <w:r w:rsidRPr="007553BD">
        <w:rPr>
          <w:spacing w:val="1"/>
        </w:rPr>
        <w:t xml:space="preserve"> </w:t>
      </w:r>
      <w:r w:rsidRPr="007553BD">
        <w:t>к</w:t>
      </w:r>
      <w:r w:rsidRPr="007553BD">
        <w:rPr>
          <w:spacing w:val="1"/>
        </w:rPr>
        <w:t xml:space="preserve"> </w:t>
      </w:r>
      <w:r w:rsidRPr="007553BD">
        <w:t>обобщению</w:t>
      </w:r>
      <w:r w:rsidRPr="007553BD">
        <w:rPr>
          <w:spacing w:val="1"/>
        </w:rPr>
        <w:t xml:space="preserve"> </w:t>
      </w:r>
      <w:r w:rsidRPr="007553BD">
        <w:t>и</w:t>
      </w:r>
      <w:r w:rsidRPr="007553BD">
        <w:rPr>
          <w:spacing w:val="1"/>
        </w:rPr>
        <w:t xml:space="preserve"> </w:t>
      </w:r>
      <w:r w:rsidRPr="007553BD">
        <w:t>конкретизации,</w:t>
      </w:r>
      <w:r w:rsidRPr="007553BD">
        <w:rPr>
          <w:spacing w:val="-2"/>
        </w:rPr>
        <w:t xml:space="preserve"> </w:t>
      </w:r>
      <w:r w:rsidRPr="007553BD">
        <w:t>использованию</w:t>
      </w:r>
      <w:r w:rsidRPr="007553BD">
        <w:rPr>
          <w:spacing w:val="-1"/>
        </w:rPr>
        <w:t xml:space="preserve"> </w:t>
      </w:r>
      <w:r w:rsidRPr="007553BD">
        <w:t>аналогий.</w:t>
      </w:r>
    </w:p>
    <w:p w14:paraId="55CAE983" w14:textId="77777777" w:rsidR="009A3C97" w:rsidRPr="007553BD" w:rsidRDefault="009A3C97" w:rsidP="007553BD">
      <w:pPr>
        <w:ind w:right="53" w:firstLine="284"/>
        <w:jc w:val="both"/>
      </w:pPr>
      <w:r w:rsidRPr="007553BD">
        <w:t>Содержательная</w:t>
      </w:r>
      <w:r w:rsidRPr="007553BD">
        <w:rPr>
          <w:spacing w:val="1"/>
        </w:rPr>
        <w:t xml:space="preserve"> </w:t>
      </w:r>
      <w:r w:rsidRPr="007553BD">
        <w:t>линия</w:t>
      </w:r>
      <w:r w:rsidRPr="007553BD">
        <w:rPr>
          <w:spacing w:val="1"/>
        </w:rPr>
        <w:t xml:space="preserve"> </w:t>
      </w:r>
      <w:r w:rsidRPr="007553BD">
        <w:t>«Начала</w:t>
      </w:r>
      <w:r w:rsidRPr="007553BD">
        <w:rPr>
          <w:spacing w:val="1"/>
        </w:rPr>
        <w:t xml:space="preserve"> </w:t>
      </w:r>
      <w:r w:rsidRPr="007553BD">
        <w:t>математического</w:t>
      </w:r>
      <w:r w:rsidRPr="007553BD">
        <w:rPr>
          <w:spacing w:val="1"/>
        </w:rPr>
        <w:t xml:space="preserve"> </w:t>
      </w:r>
      <w:r w:rsidRPr="007553BD">
        <w:t>анализа»</w:t>
      </w:r>
      <w:r w:rsidRPr="007553BD">
        <w:rPr>
          <w:spacing w:val="1"/>
        </w:rPr>
        <w:t xml:space="preserve"> </w:t>
      </w:r>
      <w:r w:rsidRPr="007553BD">
        <w:t>позволяет</w:t>
      </w:r>
      <w:r w:rsidRPr="007553BD">
        <w:rPr>
          <w:spacing w:val="1"/>
        </w:rPr>
        <w:t xml:space="preserve"> </w:t>
      </w:r>
      <w:r w:rsidRPr="007553BD">
        <w:t>существенно расширить круг как математических, так и прикладных задач,</w:t>
      </w:r>
      <w:r w:rsidRPr="007553BD">
        <w:rPr>
          <w:spacing w:val="1"/>
        </w:rPr>
        <w:t xml:space="preserve"> </w:t>
      </w:r>
      <w:r w:rsidRPr="007553BD">
        <w:t>доступных обучающимся, у которых появляется возможность исследовать и</w:t>
      </w:r>
      <w:r w:rsidRPr="007553BD">
        <w:rPr>
          <w:spacing w:val="1"/>
        </w:rPr>
        <w:t xml:space="preserve"> </w:t>
      </w:r>
      <w:r w:rsidRPr="007553BD">
        <w:rPr>
          <w:spacing w:val="-1"/>
        </w:rPr>
        <w:t>строить</w:t>
      </w:r>
      <w:r w:rsidRPr="007553BD">
        <w:rPr>
          <w:spacing w:val="-19"/>
        </w:rPr>
        <w:t xml:space="preserve"> </w:t>
      </w:r>
      <w:r w:rsidRPr="007553BD">
        <w:rPr>
          <w:spacing w:val="-1"/>
        </w:rPr>
        <w:t>графики</w:t>
      </w:r>
      <w:r w:rsidRPr="007553BD">
        <w:rPr>
          <w:spacing w:val="-17"/>
        </w:rPr>
        <w:t xml:space="preserve"> </w:t>
      </w:r>
      <w:r w:rsidRPr="007553BD">
        <w:rPr>
          <w:spacing w:val="-1"/>
        </w:rPr>
        <w:t>функций,</w:t>
      </w:r>
      <w:r w:rsidRPr="007553BD">
        <w:rPr>
          <w:spacing w:val="-17"/>
        </w:rPr>
        <w:t xml:space="preserve"> </w:t>
      </w:r>
      <w:r w:rsidRPr="007553BD">
        <w:t>определять</w:t>
      </w:r>
      <w:r w:rsidRPr="007553BD">
        <w:rPr>
          <w:spacing w:val="-22"/>
        </w:rPr>
        <w:t xml:space="preserve"> </w:t>
      </w:r>
      <w:r w:rsidRPr="007553BD">
        <w:t>их</w:t>
      </w:r>
      <w:r w:rsidRPr="007553BD">
        <w:rPr>
          <w:spacing w:val="-16"/>
        </w:rPr>
        <w:t xml:space="preserve"> </w:t>
      </w:r>
      <w:r w:rsidRPr="007553BD">
        <w:t>наибольшие</w:t>
      </w:r>
      <w:r w:rsidRPr="007553BD">
        <w:rPr>
          <w:spacing w:val="-18"/>
        </w:rPr>
        <w:t xml:space="preserve"> </w:t>
      </w:r>
      <w:r w:rsidRPr="007553BD">
        <w:t>и</w:t>
      </w:r>
      <w:r w:rsidRPr="007553BD">
        <w:rPr>
          <w:spacing w:val="-20"/>
        </w:rPr>
        <w:t xml:space="preserve"> </w:t>
      </w:r>
      <w:r w:rsidRPr="007553BD">
        <w:t>наименьшие</w:t>
      </w:r>
      <w:r w:rsidRPr="007553BD">
        <w:rPr>
          <w:spacing w:val="-17"/>
        </w:rPr>
        <w:t xml:space="preserve"> </w:t>
      </w:r>
      <w:r w:rsidRPr="007553BD">
        <w:t>значения,</w:t>
      </w:r>
      <w:r w:rsidRPr="007553BD">
        <w:rPr>
          <w:spacing w:val="-68"/>
        </w:rPr>
        <w:t xml:space="preserve"> </w:t>
      </w:r>
      <w:r w:rsidRPr="007553BD">
        <w:t>вычислять площади фигур и объёмы тел, находить скорости и ускорения</w:t>
      </w:r>
      <w:r w:rsidRPr="007553BD">
        <w:rPr>
          <w:spacing w:val="1"/>
        </w:rPr>
        <w:t xml:space="preserve"> </w:t>
      </w:r>
      <w:r w:rsidRPr="007553BD">
        <w:t>процессов.</w:t>
      </w:r>
      <w:r w:rsidRPr="007553BD">
        <w:rPr>
          <w:spacing w:val="1"/>
        </w:rPr>
        <w:t xml:space="preserve"> </w:t>
      </w:r>
      <w:r w:rsidRPr="007553BD">
        <w:t>Данная</w:t>
      </w:r>
      <w:r w:rsidRPr="007553BD">
        <w:rPr>
          <w:spacing w:val="1"/>
        </w:rPr>
        <w:t xml:space="preserve"> </w:t>
      </w:r>
      <w:r w:rsidRPr="007553BD">
        <w:t>содержательная</w:t>
      </w:r>
      <w:r w:rsidRPr="007553BD">
        <w:rPr>
          <w:spacing w:val="1"/>
        </w:rPr>
        <w:t xml:space="preserve"> </w:t>
      </w:r>
      <w:r w:rsidRPr="007553BD">
        <w:t>линия</w:t>
      </w:r>
      <w:r w:rsidRPr="007553BD">
        <w:rPr>
          <w:spacing w:val="1"/>
        </w:rPr>
        <w:t xml:space="preserve"> </w:t>
      </w:r>
      <w:r w:rsidRPr="007553BD">
        <w:t>открывает</w:t>
      </w:r>
      <w:r w:rsidRPr="007553BD">
        <w:rPr>
          <w:spacing w:val="1"/>
        </w:rPr>
        <w:t xml:space="preserve"> </w:t>
      </w:r>
      <w:r w:rsidRPr="007553BD">
        <w:t>новые</w:t>
      </w:r>
      <w:r w:rsidRPr="007553BD">
        <w:rPr>
          <w:spacing w:val="1"/>
        </w:rPr>
        <w:t xml:space="preserve"> </w:t>
      </w:r>
      <w:r w:rsidRPr="007553BD">
        <w:t>возможности</w:t>
      </w:r>
      <w:r w:rsidRPr="007553BD">
        <w:rPr>
          <w:spacing w:val="1"/>
        </w:rPr>
        <w:t xml:space="preserve"> </w:t>
      </w:r>
      <w:r w:rsidRPr="007553BD">
        <w:t>построения</w:t>
      </w:r>
      <w:r w:rsidRPr="007553BD">
        <w:rPr>
          <w:spacing w:val="1"/>
        </w:rPr>
        <w:t xml:space="preserve"> </w:t>
      </w:r>
      <w:r w:rsidRPr="007553BD">
        <w:t>математических</w:t>
      </w:r>
      <w:r w:rsidRPr="007553BD">
        <w:rPr>
          <w:spacing w:val="1"/>
        </w:rPr>
        <w:t xml:space="preserve"> </w:t>
      </w:r>
      <w:r w:rsidRPr="007553BD">
        <w:t>моделей</w:t>
      </w:r>
      <w:r w:rsidRPr="007553BD">
        <w:rPr>
          <w:spacing w:val="1"/>
        </w:rPr>
        <w:t xml:space="preserve"> </w:t>
      </w:r>
      <w:r w:rsidRPr="007553BD">
        <w:t>реальных</w:t>
      </w:r>
      <w:r w:rsidRPr="007553BD">
        <w:rPr>
          <w:spacing w:val="1"/>
        </w:rPr>
        <w:t xml:space="preserve"> </w:t>
      </w:r>
      <w:r w:rsidRPr="007553BD">
        <w:t>ситуаций,</w:t>
      </w:r>
      <w:r w:rsidRPr="007553BD">
        <w:rPr>
          <w:spacing w:val="1"/>
        </w:rPr>
        <w:t xml:space="preserve"> </w:t>
      </w:r>
      <w:r w:rsidRPr="007553BD">
        <w:t>нахождения</w:t>
      </w:r>
      <w:r w:rsidRPr="007553BD">
        <w:rPr>
          <w:spacing w:val="1"/>
        </w:rPr>
        <w:t xml:space="preserve"> </w:t>
      </w:r>
      <w:r w:rsidRPr="007553BD">
        <w:t>наилучшего решения в прикладных, в том числе социально-экономических,</w:t>
      </w:r>
      <w:r w:rsidRPr="007553BD">
        <w:rPr>
          <w:spacing w:val="1"/>
        </w:rPr>
        <w:t xml:space="preserve"> </w:t>
      </w:r>
      <w:r w:rsidRPr="007553BD">
        <w:t>задачах.</w:t>
      </w:r>
      <w:r w:rsidRPr="007553BD">
        <w:rPr>
          <w:spacing w:val="1"/>
        </w:rPr>
        <w:t xml:space="preserve"> </w:t>
      </w:r>
      <w:r w:rsidRPr="007553BD">
        <w:t>Знакомство</w:t>
      </w:r>
      <w:r w:rsidRPr="007553BD">
        <w:rPr>
          <w:spacing w:val="1"/>
        </w:rPr>
        <w:t xml:space="preserve"> </w:t>
      </w:r>
      <w:r w:rsidRPr="007553BD">
        <w:t>с</w:t>
      </w:r>
      <w:r w:rsidRPr="007553BD">
        <w:rPr>
          <w:spacing w:val="1"/>
        </w:rPr>
        <w:t xml:space="preserve"> </w:t>
      </w:r>
      <w:r w:rsidRPr="007553BD">
        <w:t>основами</w:t>
      </w:r>
      <w:r w:rsidRPr="007553BD">
        <w:rPr>
          <w:spacing w:val="1"/>
        </w:rPr>
        <w:t xml:space="preserve"> </w:t>
      </w:r>
      <w:r w:rsidRPr="007553BD">
        <w:t>математического</w:t>
      </w:r>
      <w:r w:rsidRPr="007553BD">
        <w:rPr>
          <w:spacing w:val="1"/>
        </w:rPr>
        <w:t xml:space="preserve"> </w:t>
      </w:r>
      <w:r w:rsidRPr="007553BD">
        <w:t>анализа</w:t>
      </w:r>
      <w:r w:rsidRPr="007553BD">
        <w:rPr>
          <w:spacing w:val="1"/>
        </w:rPr>
        <w:t xml:space="preserve"> </w:t>
      </w:r>
      <w:r w:rsidRPr="007553BD">
        <w:t>способствует</w:t>
      </w:r>
      <w:r w:rsidRPr="007553BD">
        <w:rPr>
          <w:spacing w:val="1"/>
        </w:rPr>
        <w:t xml:space="preserve"> </w:t>
      </w:r>
      <w:r w:rsidRPr="007553BD">
        <w:t>развитию</w:t>
      </w:r>
      <w:r w:rsidRPr="007553BD">
        <w:rPr>
          <w:spacing w:val="1"/>
        </w:rPr>
        <w:t xml:space="preserve"> </w:t>
      </w:r>
      <w:r w:rsidRPr="007553BD">
        <w:t>абстрактного,</w:t>
      </w:r>
      <w:r w:rsidRPr="007553BD">
        <w:rPr>
          <w:spacing w:val="1"/>
        </w:rPr>
        <w:t xml:space="preserve"> </w:t>
      </w:r>
      <w:r w:rsidRPr="007553BD">
        <w:t>формально-логического</w:t>
      </w:r>
      <w:r w:rsidRPr="007553BD">
        <w:rPr>
          <w:spacing w:val="1"/>
        </w:rPr>
        <w:t xml:space="preserve"> </w:t>
      </w:r>
      <w:r w:rsidRPr="007553BD">
        <w:t>и</w:t>
      </w:r>
      <w:r w:rsidRPr="007553BD">
        <w:rPr>
          <w:spacing w:val="1"/>
        </w:rPr>
        <w:t xml:space="preserve"> </w:t>
      </w:r>
      <w:r w:rsidRPr="007553BD">
        <w:t>креативного</w:t>
      </w:r>
      <w:r w:rsidRPr="007553BD">
        <w:rPr>
          <w:spacing w:val="1"/>
        </w:rPr>
        <w:t xml:space="preserve"> </w:t>
      </w:r>
      <w:r w:rsidRPr="007553BD">
        <w:t>мышления,</w:t>
      </w:r>
      <w:r w:rsidRPr="007553BD">
        <w:rPr>
          <w:spacing w:val="-67"/>
        </w:rPr>
        <w:t xml:space="preserve"> </w:t>
      </w:r>
      <w:r w:rsidRPr="007553BD">
        <w:t>формированию</w:t>
      </w:r>
      <w:r w:rsidRPr="007553BD">
        <w:rPr>
          <w:spacing w:val="-9"/>
        </w:rPr>
        <w:t xml:space="preserve"> </w:t>
      </w:r>
      <w:r w:rsidRPr="007553BD">
        <w:t>умений</w:t>
      </w:r>
      <w:r w:rsidRPr="007553BD">
        <w:rPr>
          <w:spacing w:val="-7"/>
        </w:rPr>
        <w:t xml:space="preserve"> </w:t>
      </w:r>
      <w:r w:rsidRPr="007553BD">
        <w:t>распознавать</w:t>
      </w:r>
      <w:r w:rsidRPr="007553BD">
        <w:rPr>
          <w:spacing w:val="-9"/>
        </w:rPr>
        <w:t xml:space="preserve"> </w:t>
      </w:r>
      <w:r w:rsidRPr="007553BD">
        <w:t>проявления</w:t>
      </w:r>
      <w:r w:rsidRPr="007553BD">
        <w:rPr>
          <w:spacing w:val="-7"/>
        </w:rPr>
        <w:t xml:space="preserve"> </w:t>
      </w:r>
      <w:r w:rsidRPr="007553BD">
        <w:t>законов</w:t>
      </w:r>
      <w:r w:rsidRPr="007553BD">
        <w:rPr>
          <w:spacing w:val="-8"/>
        </w:rPr>
        <w:t xml:space="preserve"> </w:t>
      </w:r>
      <w:r w:rsidRPr="007553BD">
        <w:t>математики</w:t>
      </w:r>
      <w:r w:rsidRPr="007553BD">
        <w:rPr>
          <w:spacing w:val="-7"/>
        </w:rPr>
        <w:t xml:space="preserve"> </w:t>
      </w:r>
      <w:r w:rsidRPr="007553BD">
        <w:t>в</w:t>
      </w:r>
      <w:r w:rsidRPr="007553BD">
        <w:rPr>
          <w:spacing w:val="-8"/>
        </w:rPr>
        <w:t xml:space="preserve"> </w:t>
      </w:r>
      <w:r w:rsidRPr="007553BD">
        <w:t>науке,</w:t>
      </w:r>
      <w:r w:rsidRPr="007553BD">
        <w:rPr>
          <w:spacing w:val="-67"/>
        </w:rPr>
        <w:t xml:space="preserve"> </w:t>
      </w:r>
      <w:r w:rsidRPr="007553BD">
        <w:t>технике</w:t>
      </w:r>
      <w:r w:rsidRPr="007553BD">
        <w:rPr>
          <w:spacing w:val="1"/>
        </w:rPr>
        <w:t xml:space="preserve"> </w:t>
      </w:r>
      <w:r w:rsidRPr="007553BD">
        <w:t>и</w:t>
      </w:r>
      <w:r w:rsidRPr="007553BD">
        <w:rPr>
          <w:spacing w:val="1"/>
        </w:rPr>
        <w:t xml:space="preserve"> </w:t>
      </w:r>
      <w:r w:rsidRPr="007553BD">
        <w:t>искусстве.</w:t>
      </w:r>
      <w:r w:rsidRPr="007553BD">
        <w:rPr>
          <w:spacing w:val="1"/>
        </w:rPr>
        <w:t xml:space="preserve"> </w:t>
      </w:r>
      <w:r w:rsidRPr="007553BD">
        <w:t>Обучающиеся</w:t>
      </w:r>
      <w:r w:rsidRPr="007553BD">
        <w:rPr>
          <w:spacing w:val="1"/>
        </w:rPr>
        <w:t xml:space="preserve"> </w:t>
      </w:r>
      <w:r w:rsidRPr="007553BD">
        <w:t>узнают</w:t>
      </w:r>
      <w:r w:rsidRPr="007553BD">
        <w:rPr>
          <w:spacing w:val="1"/>
        </w:rPr>
        <w:t xml:space="preserve"> </w:t>
      </w:r>
      <w:r w:rsidRPr="007553BD">
        <w:t>о</w:t>
      </w:r>
      <w:r w:rsidRPr="007553BD">
        <w:rPr>
          <w:spacing w:val="1"/>
        </w:rPr>
        <w:t xml:space="preserve"> </w:t>
      </w:r>
      <w:r w:rsidRPr="007553BD">
        <w:t>выдающихся</w:t>
      </w:r>
      <w:r w:rsidRPr="007553BD">
        <w:rPr>
          <w:spacing w:val="1"/>
        </w:rPr>
        <w:t xml:space="preserve"> </w:t>
      </w:r>
      <w:r w:rsidRPr="007553BD">
        <w:t>результатах,</w:t>
      </w:r>
      <w:r w:rsidRPr="007553BD">
        <w:rPr>
          <w:spacing w:val="1"/>
        </w:rPr>
        <w:t xml:space="preserve"> </w:t>
      </w:r>
      <w:r w:rsidRPr="007553BD">
        <w:t>полученных в</w:t>
      </w:r>
      <w:r w:rsidRPr="007553BD">
        <w:rPr>
          <w:spacing w:val="-1"/>
        </w:rPr>
        <w:t xml:space="preserve"> </w:t>
      </w:r>
      <w:r w:rsidRPr="007553BD">
        <w:t>ходе</w:t>
      </w:r>
      <w:r w:rsidRPr="007553BD">
        <w:rPr>
          <w:spacing w:val="-3"/>
        </w:rPr>
        <w:t xml:space="preserve"> </w:t>
      </w:r>
      <w:r w:rsidRPr="007553BD">
        <w:t>развития</w:t>
      </w:r>
      <w:r w:rsidRPr="007553BD">
        <w:rPr>
          <w:spacing w:val="-1"/>
        </w:rPr>
        <w:t xml:space="preserve"> </w:t>
      </w:r>
      <w:r w:rsidRPr="007553BD">
        <w:t>математики как</w:t>
      </w:r>
      <w:r w:rsidRPr="007553BD">
        <w:rPr>
          <w:spacing w:val="-3"/>
        </w:rPr>
        <w:t xml:space="preserve"> </w:t>
      </w:r>
      <w:r w:rsidRPr="007553BD">
        <w:t>науки,</w:t>
      </w:r>
      <w:r w:rsidRPr="007553BD">
        <w:rPr>
          <w:spacing w:val="-2"/>
        </w:rPr>
        <w:t xml:space="preserve"> </w:t>
      </w:r>
      <w:r w:rsidRPr="007553BD">
        <w:t>и их</w:t>
      </w:r>
      <w:r w:rsidRPr="007553BD">
        <w:rPr>
          <w:spacing w:val="1"/>
        </w:rPr>
        <w:t xml:space="preserve"> </w:t>
      </w:r>
      <w:r w:rsidRPr="007553BD">
        <w:t>авторах.</w:t>
      </w:r>
    </w:p>
    <w:p w14:paraId="646D29F1" w14:textId="77777777" w:rsidR="009A3C97" w:rsidRPr="007553BD" w:rsidRDefault="009A3C97" w:rsidP="007553BD">
      <w:pPr>
        <w:ind w:right="53" w:firstLine="284"/>
        <w:jc w:val="both"/>
      </w:pPr>
      <w:r w:rsidRPr="007553BD">
        <w:t>Содержательно-методическая линия «Множества и логика» в основном</w:t>
      </w:r>
      <w:r w:rsidRPr="007553BD">
        <w:rPr>
          <w:spacing w:val="1"/>
        </w:rPr>
        <w:t xml:space="preserve"> </w:t>
      </w:r>
      <w:r w:rsidRPr="007553BD">
        <w:t>посвящена</w:t>
      </w:r>
      <w:r w:rsidRPr="007553BD">
        <w:rPr>
          <w:spacing w:val="1"/>
        </w:rPr>
        <w:t xml:space="preserve"> </w:t>
      </w:r>
      <w:r w:rsidRPr="007553BD">
        <w:t>элементам</w:t>
      </w:r>
      <w:r w:rsidRPr="007553BD">
        <w:rPr>
          <w:spacing w:val="1"/>
        </w:rPr>
        <w:t xml:space="preserve"> </w:t>
      </w:r>
      <w:r w:rsidRPr="007553BD">
        <w:t>теории</w:t>
      </w:r>
      <w:r w:rsidRPr="007553BD">
        <w:rPr>
          <w:spacing w:val="1"/>
        </w:rPr>
        <w:t xml:space="preserve"> </w:t>
      </w:r>
      <w:r w:rsidRPr="007553BD">
        <w:t>множеств.</w:t>
      </w:r>
      <w:r w:rsidRPr="007553BD">
        <w:rPr>
          <w:spacing w:val="1"/>
        </w:rPr>
        <w:t xml:space="preserve"> </w:t>
      </w:r>
      <w:r w:rsidRPr="007553BD">
        <w:t>Теоретико-множественные</w:t>
      </w:r>
      <w:r w:rsidRPr="007553BD">
        <w:rPr>
          <w:spacing w:val="1"/>
        </w:rPr>
        <w:t xml:space="preserve"> </w:t>
      </w:r>
      <w:r w:rsidRPr="007553BD">
        <w:t>представления пронизывают весь курс школьной математики и предлагают</w:t>
      </w:r>
      <w:r w:rsidRPr="007553BD">
        <w:rPr>
          <w:spacing w:val="1"/>
        </w:rPr>
        <w:t xml:space="preserve"> </w:t>
      </w:r>
      <w:r w:rsidRPr="007553BD">
        <w:t>наиболее универсальный язык, объединяющий все разделы математики и её</w:t>
      </w:r>
      <w:r w:rsidRPr="007553BD">
        <w:rPr>
          <w:spacing w:val="1"/>
        </w:rPr>
        <w:t xml:space="preserve"> </w:t>
      </w:r>
      <w:r w:rsidRPr="007553BD">
        <w:t>приложений,</w:t>
      </w:r>
      <w:r w:rsidRPr="007553BD">
        <w:rPr>
          <w:spacing w:val="50"/>
        </w:rPr>
        <w:t xml:space="preserve"> </w:t>
      </w:r>
      <w:r w:rsidRPr="007553BD">
        <w:t>они</w:t>
      </w:r>
      <w:r w:rsidRPr="007553BD">
        <w:rPr>
          <w:spacing w:val="49"/>
        </w:rPr>
        <w:t xml:space="preserve"> </w:t>
      </w:r>
      <w:r w:rsidRPr="007553BD">
        <w:t>связывают</w:t>
      </w:r>
      <w:r w:rsidRPr="007553BD">
        <w:rPr>
          <w:spacing w:val="48"/>
        </w:rPr>
        <w:t xml:space="preserve"> </w:t>
      </w:r>
      <w:r w:rsidRPr="007553BD">
        <w:t>разные</w:t>
      </w:r>
      <w:r w:rsidRPr="007553BD">
        <w:rPr>
          <w:spacing w:val="51"/>
        </w:rPr>
        <w:t xml:space="preserve"> </w:t>
      </w:r>
      <w:r w:rsidRPr="007553BD">
        <w:t>математические</w:t>
      </w:r>
      <w:r w:rsidRPr="007553BD">
        <w:rPr>
          <w:spacing w:val="49"/>
        </w:rPr>
        <w:t xml:space="preserve"> </w:t>
      </w:r>
      <w:r w:rsidRPr="007553BD">
        <w:t>дисциплины</w:t>
      </w:r>
      <w:r w:rsidRPr="007553BD">
        <w:rPr>
          <w:spacing w:val="52"/>
        </w:rPr>
        <w:t xml:space="preserve"> </w:t>
      </w:r>
      <w:r w:rsidRPr="007553BD">
        <w:t>в</w:t>
      </w:r>
      <w:r w:rsidRPr="007553BD">
        <w:rPr>
          <w:spacing w:val="51"/>
        </w:rPr>
        <w:t xml:space="preserve"> </w:t>
      </w:r>
      <w:r w:rsidRPr="007553BD">
        <w:t>единое  целое.</w:t>
      </w:r>
      <w:r w:rsidRPr="007553BD">
        <w:rPr>
          <w:spacing w:val="1"/>
        </w:rPr>
        <w:t xml:space="preserve"> </w:t>
      </w:r>
      <w:r w:rsidRPr="007553BD">
        <w:t>Поэтому</w:t>
      </w:r>
      <w:r w:rsidRPr="007553BD">
        <w:rPr>
          <w:spacing w:val="1"/>
        </w:rPr>
        <w:t xml:space="preserve"> </w:t>
      </w:r>
      <w:r w:rsidRPr="007553BD">
        <w:t>важно</w:t>
      </w:r>
      <w:r w:rsidRPr="007553BD">
        <w:rPr>
          <w:spacing w:val="1"/>
        </w:rPr>
        <w:t xml:space="preserve"> </w:t>
      </w:r>
      <w:r w:rsidRPr="007553BD">
        <w:t>дать</w:t>
      </w:r>
      <w:r w:rsidRPr="007553BD">
        <w:rPr>
          <w:spacing w:val="1"/>
        </w:rPr>
        <w:t xml:space="preserve"> </w:t>
      </w:r>
      <w:r w:rsidRPr="007553BD">
        <w:t>возможность</w:t>
      </w:r>
      <w:r w:rsidRPr="007553BD">
        <w:rPr>
          <w:spacing w:val="1"/>
        </w:rPr>
        <w:t xml:space="preserve"> </w:t>
      </w:r>
      <w:r w:rsidRPr="007553BD">
        <w:t>школьнику</w:t>
      </w:r>
      <w:r w:rsidRPr="007553BD">
        <w:rPr>
          <w:spacing w:val="1"/>
        </w:rPr>
        <w:t xml:space="preserve"> </w:t>
      </w:r>
      <w:r w:rsidRPr="007553BD">
        <w:t>понимать</w:t>
      </w:r>
      <w:r w:rsidRPr="007553BD">
        <w:rPr>
          <w:spacing w:val="1"/>
        </w:rPr>
        <w:t xml:space="preserve"> </w:t>
      </w:r>
      <w:r w:rsidRPr="007553BD">
        <w:t>теоретико-</w:t>
      </w:r>
      <w:r w:rsidRPr="007553BD">
        <w:rPr>
          <w:spacing w:val="-67"/>
        </w:rPr>
        <w:t xml:space="preserve"> </w:t>
      </w:r>
      <w:r w:rsidRPr="007553BD">
        <w:t>множественный</w:t>
      </w:r>
      <w:r w:rsidRPr="007553BD">
        <w:rPr>
          <w:spacing w:val="1"/>
        </w:rPr>
        <w:t xml:space="preserve"> </w:t>
      </w:r>
      <w:r w:rsidRPr="007553BD">
        <w:t>язык</w:t>
      </w:r>
      <w:r w:rsidRPr="007553BD">
        <w:rPr>
          <w:spacing w:val="1"/>
        </w:rPr>
        <w:t xml:space="preserve"> </w:t>
      </w:r>
      <w:r w:rsidRPr="007553BD">
        <w:t>современной</w:t>
      </w:r>
      <w:r w:rsidRPr="007553BD">
        <w:rPr>
          <w:spacing w:val="1"/>
        </w:rPr>
        <w:t xml:space="preserve"> </w:t>
      </w:r>
      <w:r w:rsidRPr="007553BD">
        <w:t>математики</w:t>
      </w:r>
      <w:r w:rsidRPr="007553BD">
        <w:rPr>
          <w:spacing w:val="1"/>
        </w:rPr>
        <w:t xml:space="preserve"> </w:t>
      </w:r>
      <w:r w:rsidRPr="007553BD">
        <w:t>и</w:t>
      </w:r>
      <w:r w:rsidRPr="007553BD">
        <w:rPr>
          <w:spacing w:val="1"/>
        </w:rPr>
        <w:t xml:space="preserve"> </w:t>
      </w:r>
      <w:r w:rsidRPr="007553BD">
        <w:t>использовать</w:t>
      </w:r>
      <w:r w:rsidRPr="007553BD">
        <w:rPr>
          <w:spacing w:val="1"/>
        </w:rPr>
        <w:t xml:space="preserve"> </w:t>
      </w:r>
      <w:r w:rsidRPr="007553BD">
        <w:t>его</w:t>
      </w:r>
      <w:r w:rsidRPr="007553BD">
        <w:rPr>
          <w:spacing w:val="1"/>
        </w:rPr>
        <w:t xml:space="preserve"> </w:t>
      </w:r>
      <w:r w:rsidRPr="007553BD">
        <w:t>для</w:t>
      </w:r>
      <w:r w:rsidRPr="007553BD">
        <w:rPr>
          <w:spacing w:val="1"/>
        </w:rPr>
        <w:t xml:space="preserve"> </w:t>
      </w:r>
      <w:r w:rsidRPr="007553BD">
        <w:t>выражения</w:t>
      </w:r>
      <w:r w:rsidRPr="007553BD">
        <w:rPr>
          <w:spacing w:val="-1"/>
        </w:rPr>
        <w:t xml:space="preserve"> </w:t>
      </w:r>
      <w:r w:rsidRPr="007553BD">
        <w:t>своих</w:t>
      </w:r>
      <w:r w:rsidRPr="007553BD">
        <w:rPr>
          <w:spacing w:val="1"/>
        </w:rPr>
        <w:t xml:space="preserve"> </w:t>
      </w:r>
      <w:r w:rsidRPr="007553BD">
        <w:t>мыслей.</w:t>
      </w:r>
    </w:p>
    <w:p w14:paraId="4AEEFD35" w14:textId="77777777" w:rsidR="009A3C97" w:rsidRPr="007553BD" w:rsidRDefault="009A3C97" w:rsidP="007553BD">
      <w:pPr>
        <w:ind w:right="53" w:firstLine="284"/>
        <w:jc w:val="both"/>
      </w:pPr>
      <w:r w:rsidRPr="007553BD">
        <w:t>В</w:t>
      </w:r>
      <w:r w:rsidRPr="007553BD">
        <w:rPr>
          <w:spacing w:val="1"/>
        </w:rPr>
        <w:t xml:space="preserve"> </w:t>
      </w:r>
      <w:r w:rsidRPr="007553BD">
        <w:t>курсе</w:t>
      </w:r>
      <w:r w:rsidRPr="007553BD">
        <w:rPr>
          <w:spacing w:val="1"/>
        </w:rPr>
        <w:t xml:space="preserve"> </w:t>
      </w:r>
      <w:r w:rsidRPr="007553BD">
        <w:t>«Алгебра</w:t>
      </w:r>
      <w:r w:rsidRPr="007553BD">
        <w:rPr>
          <w:spacing w:val="1"/>
        </w:rPr>
        <w:t xml:space="preserve"> </w:t>
      </w:r>
      <w:r w:rsidRPr="007553BD">
        <w:t>и</w:t>
      </w:r>
      <w:r w:rsidRPr="007553BD">
        <w:rPr>
          <w:spacing w:val="1"/>
        </w:rPr>
        <w:t xml:space="preserve"> </w:t>
      </w:r>
      <w:r w:rsidRPr="007553BD">
        <w:t>начала</w:t>
      </w:r>
      <w:r w:rsidRPr="007553BD">
        <w:rPr>
          <w:spacing w:val="1"/>
        </w:rPr>
        <w:t xml:space="preserve"> </w:t>
      </w:r>
      <w:r w:rsidRPr="007553BD">
        <w:t>математического</w:t>
      </w:r>
      <w:r w:rsidRPr="007553BD">
        <w:rPr>
          <w:spacing w:val="1"/>
        </w:rPr>
        <w:t xml:space="preserve"> </w:t>
      </w:r>
      <w:r w:rsidRPr="007553BD">
        <w:t>анализа»</w:t>
      </w:r>
      <w:r w:rsidRPr="007553BD">
        <w:rPr>
          <w:spacing w:val="1"/>
        </w:rPr>
        <w:t xml:space="preserve"> </w:t>
      </w:r>
      <w:r w:rsidRPr="007553BD">
        <w:t>присутствуют</w:t>
      </w:r>
      <w:r w:rsidRPr="007553BD">
        <w:rPr>
          <w:spacing w:val="-67"/>
        </w:rPr>
        <w:t xml:space="preserve"> </w:t>
      </w:r>
      <w:r w:rsidRPr="007553BD">
        <w:t>также</w:t>
      </w:r>
      <w:r w:rsidRPr="007553BD">
        <w:rPr>
          <w:spacing w:val="1"/>
        </w:rPr>
        <w:t xml:space="preserve"> </w:t>
      </w:r>
      <w:r w:rsidRPr="007553BD">
        <w:t>основы</w:t>
      </w:r>
      <w:r w:rsidRPr="007553BD">
        <w:rPr>
          <w:spacing w:val="1"/>
        </w:rPr>
        <w:t xml:space="preserve"> </w:t>
      </w:r>
      <w:r w:rsidRPr="007553BD">
        <w:t>математического</w:t>
      </w:r>
      <w:r w:rsidRPr="007553BD">
        <w:rPr>
          <w:spacing w:val="1"/>
        </w:rPr>
        <w:t xml:space="preserve"> </w:t>
      </w:r>
      <w:r w:rsidRPr="007553BD">
        <w:t>моделирования,</w:t>
      </w:r>
      <w:r w:rsidRPr="007553BD">
        <w:rPr>
          <w:spacing w:val="1"/>
        </w:rPr>
        <w:t xml:space="preserve"> </w:t>
      </w:r>
      <w:r w:rsidRPr="007553BD">
        <w:t>которые</w:t>
      </w:r>
      <w:r w:rsidRPr="007553BD">
        <w:rPr>
          <w:spacing w:val="1"/>
        </w:rPr>
        <w:t xml:space="preserve"> </w:t>
      </w:r>
      <w:r w:rsidRPr="007553BD">
        <w:t>призваны</w:t>
      </w:r>
      <w:r w:rsidRPr="007553BD">
        <w:rPr>
          <w:spacing w:val="1"/>
        </w:rPr>
        <w:t xml:space="preserve"> </w:t>
      </w:r>
      <w:r w:rsidRPr="007553BD">
        <w:t xml:space="preserve">сформировать навыки построения моделей реальных ситуаций, </w:t>
      </w:r>
      <w:r w:rsidRPr="007553BD">
        <w:lastRenderedPageBreak/>
        <w:t>исследования</w:t>
      </w:r>
      <w:r w:rsidRPr="007553BD">
        <w:rPr>
          <w:spacing w:val="-67"/>
        </w:rPr>
        <w:t xml:space="preserve"> </w:t>
      </w:r>
      <w:r w:rsidRPr="007553BD">
        <w:t>этих</w:t>
      </w:r>
      <w:r w:rsidRPr="007553BD">
        <w:rPr>
          <w:spacing w:val="1"/>
        </w:rPr>
        <w:t xml:space="preserve"> </w:t>
      </w:r>
      <w:r w:rsidRPr="007553BD">
        <w:t>моделей</w:t>
      </w:r>
      <w:r w:rsidRPr="007553BD">
        <w:rPr>
          <w:spacing w:val="1"/>
        </w:rPr>
        <w:t xml:space="preserve"> </w:t>
      </w:r>
      <w:r w:rsidRPr="007553BD">
        <w:t>с</w:t>
      </w:r>
      <w:r w:rsidRPr="007553BD">
        <w:rPr>
          <w:spacing w:val="1"/>
        </w:rPr>
        <w:t xml:space="preserve"> </w:t>
      </w:r>
      <w:r w:rsidRPr="007553BD">
        <w:t>помощью аппарата</w:t>
      </w:r>
      <w:r w:rsidRPr="007553BD">
        <w:rPr>
          <w:spacing w:val="1"/>
        </w:rPr>
        <w:t xml:space="preserve"> </w:t>
      </w:r>
      <w:r w:rsidRPr="007553BD">
        <w:t>алгебры</w:t>
      </w:r>
      <w:r w:rsidRPr="007553BD">
        <w:rPr>
          <w:spacing w:val="1"/>
        </w:rPr>
        <w:t xml:space="preserve"> </w:t>
      </w:r>
      <w:r w:rsidRPr="007553BD">
        <w:t>и</w:t>
      </w:r>
      <w:r w:rsidRPr="007553BD">
        <w:rPr>
          <w:spacing w:val="1"/>
        </w:rPr>
        <w:t xml:space="preserve"> </w:t>
      </w:r>
      <w:r w:rsidRPr="007553BD">
        <w:t>математического</w:t>
      </w:r>
      <w:r w:rsidRPr="007553BD">
        <w:rPr>
          <w:spacing w:val="1"/>
        </w:rPr>
        <w:t xml:space="preserve"> </w:t>
      </w:r>
      <w:r w:rsidRPr="007553BD">
        <w:t>анализа и</w:t>
      </w:r>
      <w:r w:rsidRPr="007553BD">
        <w:rPr>
          <w:spacing w:val="1"/>
        </w:rPr>
        <w:t xml:space="preserve"> </w:t>
      </w:r>
      <w:r w:rsidRPr="007553BD">
        <w:t>интерпретации</w:t>
      </w:r>
      <w:r w:rsidRPr="007553BD">
        <w:rPr>
          <w:spacing w:val="-10"/>
        </w:rPr>
        <w:t xml:space="preserve"> </w:t>
      </w:r>
      <w:r w:rsidRPr="007553BD">
        <w:t>полученных</w:t>
      </w:r>
      <w:r w:rsidRPr="007553BD">
        <w:rPr>
          <w:spacing w:val="-9"/>
        </w:rPr>
        <w:t xml:space="preserve"> </w:t>
      </w:r>
      <w:r w:rsidRPr="007553BD">
        <w:t>результатов.</w:t>
      </w:r>
      <w:r w:rsidRPr="007553BD">
        <w:rPr>
          <w:spacing w:val="-9"/>
        </w:rPr>
        <w:t xml:space="preserve"> </w:t>
      </w:r>
      <w:r w:rsidRPr="007553BD">
        <w:t>Такие</w:t>
      </w:r>
      <w:r w:rsidRPr="007553BD">
        <w:rPr>
          <w:spacing w:val="-10"/>
        </w:rPr>
        <w:t xml:space="preserve"> </w:t>
      </w:r>
      <w:r w:rsidRPr="007553BD">
        <w:t>задания</w:t>
      </w:r>
      <w:r w:rsidRPr="007553BD">
        <w:rPr>
          <w:spacing w:val="-10"/>
        </w:rPr>
        <w:t xml:space="preserve"> </w:t>
      </w:r>
      <w:r w:rsidRPr="007553BD">
        <w:t>вплетены</w:t>
      </w:r>
      <w:r w:rsidRPr="007553BD">
        <w:rPr>
          <w:spacing w:val="-8"/>
        </w:rPr>
        <w:t xml:space="preserve"> </w:t>
      </w:r>
      <w:r w:rsidRPr="007553BD">
        <w:t>в</w:t>
      </w:r>
      <w:r w:rsidRPr="007553BD">
        <w:rPr>
          <w:spacing w:val="-11"/>
        </w:rPr>
        <w:t xml:space="preserve"> </w:t>
      </w:r>
      <w:r w:rsidRPr="007553BD">
        <w:t>каждый</w:t>
      </w:r>
      <w:r w:rsidRPr="007553BD">
        <w:rPr>
          <w:spacing w:val="-9"/>
        </w:rPr>
        <w:t xml:space="preserve"> </w:t>
      </w:r>
      <w:r w:rsidRPr="007553BD">
        <w:t>из</w:t>
      </w:r>
      <w:r w:rsidRPr="007553BD">
        <w:rPr>
          <w:spacing w:val="-68"/>
        </w:rPr>
        <w:t xml:space="preserve"> </w:t>
      </w:r>
      <w:r w:rsidRPr="007553BD">
        <w:rPr>
          <w:spacing w:val="-1"/>
        </w:rPr>
        <w:t>разделов</w:t>
      </w:r>
      <w:r w:rsidRPr="007553BD">
        <w:rPr>
          <w:spacing w:val="-16"/>
        </w:rPr>
        <w:t xml:space="preserve"> </w:t>
      </w:r>
      <w:r w:rsidRPr="007553BD">
        <w:t>программы,</w:t>
      </w:r>
      <w:r w:rsidRPr="007553BD">
        <w:rPr>
          <w:spacing w:val="-14"/>
        </w:rPr>
        <w:t xml:space="preserve"> </w:t>
      </w:r>
      <w:r w:rsidRPr="007553BD">
        <w:t>поскольку</w:t>
      </w:r>
      <w:r w:rsidRPr="007553BD">
        <w:rPr>
          <w:spacing w:val="-17"/>
        </w:rPr>
        <w:t xml:space="preserve"> </w:t>
      </w:r>
      <w:r w:rsidRPr="007553BD">
        <w:t>весь</w:t>
      </w:r>
      <w:r w:rsidRPr="007553BD">
        <w:rPr>
          <w:spacing w:val="-15"/>
        </w:rPr>
        <w:t xml:space="preserve"> </w:t>
      </w:r>
      <w:r w:rsidRPr="007553BD">
        <w:t>материал</w:t>
      </w:r>
      <w:r w:rsidRPr="007553BD">
        <w:rPr>
          <w:spacing w:val="-15"/>
        </w:rPr>
        <w:t xml:space="preserve"> </w:t>
      </w:r>
      <w:r w:rsidRPr="007553BD">
        <w:t>курса</w:t>
      </w:r>
      <w:r w:rsidRPr="007553BD">
        <w:rPr>
          <w:spacing w:val="-14"/>
        </w:rPr>
        <w:t xml:space="preserve"> </w:t>
      </w:r>
      <w:r w:rsidRPr="007553BD">
        <w:t>широко</w:t>
      </w:r>
      <w:r w:rsidRPr="007553BD">
        <w:rPr>
          <w:spacing w:val="-15"/>
        </w:rPr>
        <w:t xml:space="preserve"> </w:t>
      </w:r>
      <w:r w:rsidRPr="007553BD">
        <w:t>используется</w:t>
      </w:r>
      <w:r w:rsidRPr="007553BD">
        <w:rPr>
          <w:spacing w:val="-14"/>
        </w:rPr>
        <w:t xml:space="preserve"> </w:t>
      </w:r>
      <w:r w:rsidRPr="007553BD">
        <w:t>для</w:t>
      </w:r>
      <w:r w:rsidRPr="007553BD">
        <w:rPr>
          <w:spacing w:val="-68"/>
        </w:rPr>
        <w:t xml:space="preserve"> </w:t>
      </w:r>
      <w:r w:rsidRPr="007553BD">
        <w:t>решения</w:t>
      </w:r>
      <w:r w:rsidRPr="007553BD">
        <w:rPr>
          <w:spacing w:val="1"/>
        </w:rPr>
        <w:t xml:space="preserve"> </w:t>
      </w:r>
      <w:r w:rsidRPr="007553BD">
        <w:t>прикладных</w:t>
      </w:r>
      <w:r w:rsidRPr="007553BD">
        <w:rPr>
          <w:spacing w:val="1"/>
        </w:rPr>
        <w:t xml:space="preserve"> </w:t>
      </w:r>
      <w:r w:rsidRPr="007553BD">
        <w:t>задач.</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реальных</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учащиеся</w:t>
      </w:r>
      <w:r w:rsidRPr="007553BD">
        <w:rPr>
          <w:spacing w:val="1"/>
        </w:rPr>
        <w:t xml:space="preserve"> </w:t>
      </w:r>
      <w:r w:rsidRPr="007553BD">
        <w:t>развивают</w:t>
      </w:r>
      <w:r w:rsidRPr="007553BD">
        <w:rPr>
          <w:spacing w:val="1"/>
        </w:rPr>
        <w:t xml:space="preserve"> </w:t>
      </w:r>
      <w:r w:rsidRPr="007553BD">
        <w:t>наблюдательность,</w:t>
      </w:r>
      <w:r w:rsidRPr="007553BD">
        <w:rPr>
          <w:spacing w:val="1"/>
        </w:rPr>
        <w:t xml:space="preserve"> </w:t>
      </w:r>
      <w:r w:rsidRPr="007553BD">
        <w:t>умение</w:t>
      </w:r>
      <w:r w:rsidRPr="007553BD">
        <w:rPr>
          <w:spacing w:val="1"/>
        </w:rPr>
        <w:t xml:space="preserve"> </w:t>
      </w:r>
      <w:r w:rsidRPr="007553BD">
        <w:t>находить</w:t>
      </w:r>
      <w:r w:rsidRPr="007553BD">
        <w:rPr>
          <w:spacing w:val="1"/>
        </w:rPr>
        <w:t xml:space="preserve"> </w:t>
      </w:r>
      <w:r w:rsidRPr="007553BD">
        <w:t>закономерности,</w:t>
      </w:r>
      <w:r w:rsidRPr="007553BD">
        <w:rPr>
          <w:spacing w:val="-67"/>
        </w:rPr>
        <w:t xml:space="preserve"> </w:t>
      </w:r>
      <w:r w:rsidRPr="007553BD">
        <w:t>абстрагироваться,</w:t>
      </w:r>
      <w:r w:rsidRPr="007553BD">
        <w:rPr>
          <w:spacing w:val="1"/>
        </w:rPr>
        <w:t xml:space="preserve"> </w:t>
      </w:r>
      <w:r w:rsidRPr="007553BD">
        <w:t>использовать</w:t>
      </w:r>
      <w:r w:rsidRPr="007553BD">
        <w:rPr>
          <w:spacing w:val="1"/>
        </w:rPr>
        <w:t xml:space="preserve"> </w:t>
      </w:r>
      <w:r w:rsidRPr="007553BD">
        <w:t>аналогию,</w:t>
      </w:r>
      <w:r w:rsidRPr="007553BD">
        <w:rPr>
          <w:spacing w:val="1"/>
        </w:rPr>
        <w:t xml:space="preserve"> </w:t>
      </w:r>
      <w:r w:rsidRPr="007553BD">
        <w:t>обобщать</w:t>
      </w:r>
      <w:r w:rsidRPr="007553BD">
        <w:rPr>
          <w:spacing w:val="1"/>
        </w:rPr>
        <w:t xml:space="preserve"> </w:t>
      </w:r>
      <w:r w:rsidRPr="007553BD">
        <w:t>и</w:t>
      </w:r>
      <w:r w:rsidRPr="007553BD">
        <w:rPr>
          <w:spacing w:val="1"/>
        </w:rPr>
        <w:t xml:space="preserve"> </w:t>
      </w:r>
      <w:r w:rsidRPr="007553BD">
        <w:t>конкретизировать</w:t>
      </w:r>
      <w:r w:rsidRPr="007553BD">
        <w:rPr>
          <w:spacing w:val="1"/>
        </w:rPr>
        <w:t xml:space="preserve"> </w:t>
      </w:r>
      <w:r w:rsidRPr="007553BD">
        <w:t>проблему.</w:t>
      </w:r>
      <w:r w:rsidRPr="007553BD">
        <w:rPr>
          <w:spacing w:val="1"/>
        </w:rPr>
        <w:t xml:space="preserve"> </w:t>
      </w:r>
      <w:r w:rsidRPr="007553BD">
        <w:t>Деятельность</w:t>
      </w:r>
      <w:r w:rsidRPr="007553BD">
        <w:rPr>
          <w:spacing w:val="1"/>
        </w:rPr>
        <w:t xml:space="preserve"> </w:t>
      </w:r>
      <w:r w:rsidRPr="007553BD">
        <w:t>по</w:t>
      </w:r>
      <w:r w:rsidRPr="007553BD">
        <w:rPr>
          <w:spacing w:val="1"/>
        </w:rPr>
        <w:t xml:space="preserve"> </w:t>
      </w:r>
      <w:r w:rsidRPr="007553BD">
        <w:t>формированию</w:t>
      </w:r>
      <w:r w:rsidRPr="007553BD">
        <w:rPr>
          <w:spacing w:val="1"/>
        </w:rPr>
        <w:t xml:space="preserve"> </w:t>
      </w:r>
      <w:r w:rsidRPr="007553BD">
        <w:t>навыков</w:t>
      </w:r>
      <w:r w:rsidRPr="007553BD">
        <w:rPr>
          <w:spacing w:val="1"/>
        </w:rPr>
        <w:t xml:space="preserve"> </w:t>
      </w:r>
      <w:r w:rsidRPr="007553BD">
        <w:t>решения</w:t>
      </w:r>
      <w:r w:rsidRPr="007553BD">
        <w:rPr>
          <w:spacing w:val="1"/>
        </w:rPr>
        <w:t xml:space="preserve"> </w:t>
      </w:r>
      <w:r w:rsidRPr="007553BD">
        <w:t>прикладных</w:t>
      </w:r>
      <w:r w:rsidRPr="007553BD">
        <w:rPr>
          <w:spacing w:val="-67"/>
        </w:rPr>
        <w:t xml:space="preserve"> </w:t>
      </w:r>
      <w:r w:rsidRPr="007553BD">
        <w:t>задач организуется в процессе изучения всех тем курса «Алгебра и начала</w:t>
      </w:r>
      <w:r w:rsidRPr="007553BD">
        <w:rPr>
          <w:spacing w:val="1"/>
        </w:rPr>
        <w:t xml:space="preserve"> </w:t>
      </w:r>
      <w:r w:rsidRPr="007553BD">
        <w:t>математического анализа».</w:t>
      </w:r>
    </w:p>
    <w:p w14:paraId="4D74C15B" w14:textId="77777777" w:rsidR="009A3C97" w:rsidRPr="007553BD" w:rsidRDefault="009A3C97" w:rsidP="007553BD">
      <w:pPr>
        <w:ind w:right="53" w:firstLine="284"/>
        <w:jc w:val="both"/>
      </w:pPr>
    </w:p>
    <w:p w14:paraId="132A9781" w14:textId="77777777" w:rsidR="009A3C97" w:rsidRPr="007553BD" w:rsidRDefault="009A3C97" w:rsidP="007553BD">
      <w:pPr>
        <w:ind w:right="53" w:firstLine="284"/>
        <w:jc w:val="both"/>
        <w:rPr>
          <w:b/>
          <w:bCs/>
        </w:rPr>
      </w:pPr>
      <w:r w:rsidRPr="007553BD">
        <w:rPr>
          <w:b/>
          <w:bCs/>
        </w:rPr>
        <w:t>МЕСТО</w:t>
      </w:r>
      <w:r w:rsidRPr="007553BD">
        <w:rPr>
          <w:b/>
          <w:bCs/>
          <w:spacing w:val="-2"/>
        </w:rPr>
        <w:t xml:space="preserve"> </w:t>
      </w:r>
      <w:r w:rsidRPr="007553BD">
        <w:rPr>
          <w:b/>
          <w:bCs/>
        </w:rPr>
        <w:t>УЧЕБНОГО</w:t>
      </w:r>
      <w:r w:rsidRPr="007553BD">
        <w:rPr>
          <w:b/>
          <w:bCs/>
          <w:spacing w:val="-1"/>
        </w:rPr>
        <w:t xml:space="preserve"> </w:t>
      </w:r>
      <w:r w:rsidRPr="007553BD">
        <w:rPr>
          <w:b/>
          <w:bCs/>
        </w:rPr>
        <w:t>КУРСА</w:t>
      </w:r>
      <w:r w:rsidRPr="007553BD">
        <w:rPr>
          <w:b/>
          <w:bCs/>
          <w:spacing w:val="-2"/>
        </w:rPr>
        <w:t xml:space="preserve"> </w:t>
      </w:r>
      <w:r w:rsidRPr="007553BD">
        <w:rPr>
          <w:b/>
          <w:bCs/>
        </w:rPr>
        <w:t>В</w:t>
      </w:r>
      <w:r w:rsidRPr="007553BD">
        <w:rPr>
          <w:b/>
          <w:bCs/>
          <w:spacing w:val="-3"/>
        </w:rPr>
        <w:t xml:space="preserve"> </w:t>
      </w:r>
      <w:r w:rsidRPr="007553BD">
        <w:rPr>
          <w:b/>
          <w:bCs/>
        </w:rPr>
        <w:t>УЧЕБНОМ</w:t>
      </w:r>
      <w:r w:rsidRPr="007553BD">
        <w:rPr>
          <w:b/>
          <w:bCs/>
          <w:spacing w:val="-2"/>
        </w:rPr>
        <w:t xml:space="preserve"> </w:t>
      </w:r>
      <w:r w:rsidRPr="007553BD">
        <w:rPr>
          <w:b/>
          <w:bCs/>
        </w:rPr>
        <w:t>ПЛАНЕ</w:t>
      </w:r>
    </w:p>
    <w:p w14:paraId="6402E25D" w14:textId="77777777" w:rsidR="009A3C97" w:rsidRPr="007553BD" w:rsidRDefault="009A3C97" w:rsidP="007553BD">
      <w:pPr>
        <w:ind w:right="53" w:firstLine="284"/>
        <w:jc w:val="both"/>
        <w:rPr>
          <w:b/>
        </w:rPr>
      </w:pPr>
    </w:p>
    <w:p w14:paraId="5DB2F3F5" w14:textId="77777777" w:rsidR="009A3C97" w:rsidRPr="007553BD" w:rsidRDefault="009A3C97" w:rsidP="007553BD">
      <w:pPr>
        <w:ind w:right="53" w:firstLine="284"/>
        <w:jc w:val="both"/>
        <w:rPr>
          <w:b/>
          <w:bCs/>
        </w:rPr>
      </w:pPr>
      <w:r w:rsidRPr="007553BD">
        <w:rPr>
          <w:b/>
          <w:bCs/>
        </w:rPr>
        <w:t>СОДЕРЖАНИЕ УЧЕБНОГО КУРСА</w:t>
      </w:r>
      <w:r w:rsidRPr="007553BD">
        <w:rPr>
          <w:b/>
          <w:bCs/>
          <w:spacing w:val="-67"/>
        </w:rPr>
        <w:t xml:space="preserve"> </w:t>
      </w:r>
      <w:r w:rsidRPr="007553BD">
        <w:rPr>
          <w:b/>
          <w:bCs/>
        </w:rPr>
        <w:t>10</w:t>
      </w:r>
      <w:r w:rsidRPr="007553BD">
        <w:rPr>
          <w:b/>
          <w:bCs/>
          <w:spacing w:val="-4"/>
        </w:rPr>
        <w:t xml:space="preserve"> </w:t>
      </w:r>
      <w:r w:rsidRPr="007553BD">
        <w:rPr>
          <w:b/>
          <w:bCs/>
        </w:rPr>
        <w:t>КЛАСС</w:t>
      </w:r>
    </w:p>
    <w:p w14:paraId="3545E69B" w14:textId="77777777" w:rsidR="009A3C97" w:rsidRPr="007553BD" w:rsidRDefault="009A3C97" w:rsidP="007553BD">
      <w:pPr>
        <w:ind w:right="53" w:firstLine="284"/>
        <w:jc w:val="both"/>
        <w:rPr>
          <w:b/>
        </w:rPr>
      </w:pPr>
      <w:r w:rsidRPr="007553BD">
        <w:rPr>
          <w:b/>
        </w:rPr>
        <w:t>Числа</w:t>
      </w:r>
      <w:r w:rsidRPr="007553BD">
        <w:rPr>
          <w:b/>
          <w:spacing w:val="-1"/>
        </w:rPr>
        <w:t xml:space="preserve"> </w:t>
      </w:r>
      <w:r w:rsidRPr="007553BD">
        <w:rPr>
          <w:b/>
        </w:rPr>
        <w:t>и</w:t>
      </w:r>
      <w:r w:rsidRPr="007553BD">
        <w:rPr>
          <w:b/>
          <w:spacing w:val="-3"/>
        </w:rPr>
        <w:t xml:space="preserve"> </w:t>
      </w:r>
      <w:r w:rsidRPr="007553BD">
        <w:rPr>
          <w:b/>
        </w:rPr>
        <w:t>вычисления</w:t>
      </w:r>
    </w:p>
    <w:p w14:paraId="55AC91AA" w14:textId="77777777" w:rsidR="009A3C97" w:rsidRPr="007553BD" w:rsidRDefault="009A3C97" w:rsidP="007553BD">
      <w:pPr>
        <w:ind w:right="53" w:firstLine="284"/>
        <w:jc w:val="both"/>
      </w:pPr>
      <w:r w:rsidRPr="007553BD">
        <w:t>Рациональные</w:t>
      </w:r>
      <w:r w:rsidRPr="007553BD">
        <w:rPr>
          <w:spacing w:val="1"/>
        </w:rPr>
        <w:t xml:space="preserve"> </w:t>
      </w:r>
      <w:r w:rsidRPr="007553BD">
        <w:t>числа.</w:t>
      </w:r>
      <w:r w:rsidRPr="007553BD">
        <w:rPr>
          <w:spacing w:val="1"/>
        </w:rPr>
        <w:t xml:space="preserve"> </w:t>
      </w:r>
      <w:r w:rsidRPr="007553BD">
        <w:t>Обыкновенные</w:t>
      </w:r>
      <w:r w:rsidRPr="007553BD">
        <w:rPr>
          <w:spacing w:val="1"/>
        </w:rPr>
        <w:t xml:space="preserve"> </w:t>
      </w:r>
      <w:r w:rsidRPr="007553BD">
        <w:t>и</w:t>
      </w:r>
      <w:r w:rsidRPr="007553BD">
        <w:rPr>
          <w:spacing w:val="1"/>
        </w:rPr>
        <w:t xml:space="preserve"> </w:t>
      </w:r>
      <w:r w:rsidRPr="007553BD">
        <w:t>десятичные</w:t>
      </w:r>
      <w:r w:rsidRPr="007553BD">
        <w:rPr>
          <w:spacing w:val="1"/>
        </w:rPr>
        <w:t xml:space="preserve"> </w:t>
      </w:r>
      <w:r w:rsidRPr="007553BD">
        <w:t>дроби,</w:t>
      </w:r>
      <w:r w:rsidRPr="007553BD">
        <w:rPr>
          <w:spacing w:val="1"/>
        </w:rPr>
        <w:t xml:space="preserve"> </w:t>
      </w:r>
      <w:r w:rsidRPr="007553BD">
        <w:t>проценты,</w:t>
      </w:r>
      <w:r w:rsidRPr="007553BD">
        <w:rPr>
          <w:spacing w:val="-67"/>
        </w:rPr>
        <w:t xml:space="preserve"> </w:t>
      </w:r>
      <w:r w:rsidRPr="007553BD">
        <w:t>бесконечные</w:t>
      </w:r>
      <w:r w:rsidRPr="007553BD">
        <w:rPr>
          <w:spacing w:val="1"/>
        </w:rPr>
        <w:t xml:space="preserve"> </w:t>
      </w:r>
      <w:r w:rsidRPr="007553BD">
        <w:t>периодические</w:t>
      </w:r>
      <w:r w:rsidRPr="007553BD">
        <w:rPr>
          <w:spacing w:val="1"/>
        </w:rPr>
        <w:t xml:space="preserve"> </w:t>
      </w:r>
      <w:r w:rsidRPr="007553BD">
        <w:t>дроби.</w:t>
      </w:r>
      <w:r w:rsidRPr="007553BD">
        <w:rPr>
          <w:spacing w:val="1"/>
        </w:rPr>
        <w:t xml:space="preserve"> </w:t>
      </w:r>
      <w:r w:rsidRPr="007553BD">
        <w:t>Арифметические</w:t>
      </w:r>
      <w:r w:rsidRPr="007553BD">
        <w:rPr>
          <w:spacing w:val="1"/>
        </w:rPr>
        <w:t xml:space="preserve"> </w:t>
      </w:r>
      <w:r w:rsidRPr="007553BD">
        <w:t>операции</w:t>
      </w:r>
      <w:r w:rsidRPr="007553BD">
        <w:rPr>
          <w:spacing w:val="1"/>
        </w:rPr>
        <w:t xml:space="preserve"> </w:t>
      </w:r>
      <w:r w:rsidRPr="007553BD">
        <w:t>с</w:t>
      </w:r>
      <w:r w:rsidRPr="007553BD">
        <w:rPr>
          <w:spacing w:val="1"/>
        </w:rPr>
        <w:t xml:space="preserve"> </w:t>
      </w:r>
      <w:r w:rsidRPr="007553BD">
        <w:t>рациональными числами, преобразования числовых выражений. Применение</w:t>
      </w:r>
      <w:r w:rsidRPr="007553BD">
        <w:rPr>
          <w:spacing w:val="-67"/>
        </w:rPr>
        <w:t xml:space="preserve"> </w:t>
      </w:r>
      <w:r w:rsidRPr="007553BD">
        <w:t>дробей и процентов для решения прикладных задач из различных отраслей</w:t>
      </w:r>
      <w:r w:rsidRPr="007553BD">
        <w:rPr>
          <w:spacing w:val="1"/>
        </w:rPr>
        <w:t xml:space="preserve"> </w:t>
      </w:r>
      <w:r w:rsidRPr="007553BD">
        <w:t>знаний</w:t>
      </w:r>
      <w:r w:rsidRPr="007553BD">
        <w:rPr>
          <w:spacing w:val="-3"/>
        </w:rPr>
        <w:t xml:space="preserve"> </w:t>
      </w:r>
      <w:r w:rsidRPr="007553BD">
        <w:t>и реальной</w:t>
      </w:r>
      <w:r w:rsidRPr="007553BD">
        <w:rPr>
          <w:spacing w:val="-3"/>
        </w:rPr>
        <w:t xml:space="preserve"> </w:t>
      </w:r>
      <w:r w:rsidRPr="007553BD">
        <w:t>жизни.</w:t>
      </w:r>
    </w:p>
    <w:p w14:paraId="585CF9ED" w14:textId="77777777" w:rsidR="009A3C97" w:rsidRPr="007553BD" w:rsidRDefault="009A3C97" w:rsidP="007553BD">
      <w:pPr>
        <w:ind w:right="53" w:firstLine="284"/>
        <w:jc w:val="both"/>
      </w:pPr>
      <w:r w:rsidRPr="007553BD">
        <w:t>Действительные</w:t>
      </w:r>
      <w:r w:rsidRPr="007553BD">
        <w:tab/>
        <w:t>числа.</w:t>
      </w:r>
      <w:r w:rsidRPr="007553BD">
        <w:tab/>
        <w:t>Рациональные</w:t>
      </w:r>
      <w:r w:rsidRPr="007553BD">
        <w:tab/>
        <w:t>и</w:t>
      </w:r>
      <w:r w:rsidRPr="007553BD">
        <w:tab/>
        <w:t>иррациональные</w:t>
      </w:r>
      <w:r w:rsidRPr="007553BD">
        <w:tab/>
      </w:r>
      <w:r w:rsidRPr="007553BD">
        <w:rPr>
          <w:spacing w:val="-1"/>
        </w:rPr>
        <w:t>числа.</w:t>
      </w:r>
      <w:r w:rsidRPr="007553BD">
        <w:rPr>
          <w:spacing w:val="-67"/>
        </w:rPr>
        <w:t xml:space="preserve"> </w:t>
      </w:r>
      <w:r w:rsidRPr="007553BD">
        <w:t>Арифметические</w:t>
      </w:r>
      <w:r w:rsidRPr="007553BD">
        <w:rPr>
          <w:spacing w:val="56"/>
        </w:rPr>
        <w:t xml:space="preserve"> </w:t>
      </w:r>
      <w:r w:rsidRPr="007553BD">
        <w:t>операции</w:t>
      </w:r>
      <w:r w:rsidRPr="007553BD">
        <w:rPr>
          <w:spacing w:val="56"/>
        </w:rPr>
        <w:t xml:space="preserve"> </w:t>
      </w:r>
      <w:r w:rsidRPr="007553BD">
        <w:t>с</w:t>
      </w:r>
      <w:r w:rsidRPr="007553BD">
        <w:rPr>
          <w:spacing w:val="56"/>
        </w:rPr>
        <w:t xml:space="preserve"> </w:t>
      </w:r>
      <w:r w:rsidRPr="007553BD">
        <w:t>действительными</w:t>
      </w:r>
      <w:r w:rsidRPr="007553BD">
        <w:rPr>
          <w:spacing w:val="56"/>
        </w:rPr>
        <w:t xml:space="preserve"> </w:t>
      </w:r>
      <w:r w:rsidRPr="007553BD">
        <w:t>числами.</w:t>
      </w:r>
      <w:r w:rsidRPr="007553BD">
        <w:rPr>
          <w:spacing w:val="55"/>
        </w:rPr>
        <w:t xml:space="preserve"> </w:t>
      </w:r>
      <w:r w:rsidRPr="007553BD">
        <w:t>Приближённые</w:t>
      </w:r>
      <w:r w:rsidRPr="007553BD">
        <w:rPr>
          <w:spacing w:val="-67"/>
        </w:rPr>
        <w:t xml:space="preserve"> </w:t>
      </w:r>
      <w:r w:rsidRPr="007553BD">
        <w:t>вычисления,</w:t>
      </w:r>
      <w:r w:rsidRPr="007553BD">
        <w:rPr>
          <w:spacing w:val="-3"/>
        </w:rPr>
        <w:t xml:space="preserve"> </w:t>
      </w:r>
      <w:r w:rsidRPr="007553BD">
        <w:t>правила</w:t>
      </w:r>
      <w:r w:rsidRPr="007553BD">
        <w:rPr>
          <w:spacing w:val="-3"/>
        </w:rPr>
        <w:t xml:space="preserve"> </w:t>
      </w:r>
      <w:r w:rsidRPr="007553BD">
        <w:t>округления,</w:t>
      </w:r>
      <w:r w:rsidRPr="007553BD">
        <w:rPr>
          <w:spacing w:val="-3"/>
        </w:rPr>
        <w:t xml:space="preserve"> </w:t>
      </w:r>
      <w:r w:rsidRPr="007553BD">
        <w:t>прикидка</w:t>
      </w:r>
      <w:r w:rsidRPr="007553BD">
        <w:rPr>
          <w:spacing w:val="-6"/>
        </w:rPr>
        <w:t xml:space="preserve"> </w:t>
      </w:r>
      <w:r w:rsidRPr="007553BD">
        <w:t>и</w:t>
      </w:r>
      <w:r w:rsidRPr="007553BD">
        <w:rPr>
          <w:spacing w:val="-2"/>
        </w:rPr>
        <w:t xml:space="preserve"> </w:t>
      </w:r>
      <w:r w:rsidRPr="007553BD">
        <w:t>оценка</w:t>
      </w:r>
      <w:r w:rsidRPr="007553BD">
        <w:rPr>
          <w:spacing w:val="-3"/>
        </w:rPr>
        <w:t xml:space="preserve"> </w:t>
      </w:r>
      <w:r w:rsidRPr="007553BD">
        <w:t>результата</w:t>
      </w:r>
      <w:r w:rsidRPr="007553BD">
        <w:rPr>
          <w:spacing w:val="-4"/>
        </w:rPr>
        <w:t xml:space="preserve"> </w:t>
      </w:r>
      <w:r w:rsidRPr="007553BD">
        <w:t>вычислений.</w:t>
      </w:r>
    </w:p>
    <w:p w14:paraId="01ECEAC5" w14:textId="77777777" w:rsidR="009A3C97" w:rsidRPr="007553BD" w:rsidRDefault="009A3C97" w:rsidP="007553BD">
      <w:pPr>
        <w:ind w:right="53" w:firstLine="284"/>
        <w:jc w:val="both"/>
      </w:pPr>
      <w:r w:rsidRPr="007553BD">
        <w:t>Степень</w:t>
      </w:r>
      <w:r w:rsidRPr="007553BD">
        <w:rPr>
          <w:spacing w:val="1"/>
        </w:rPr>
        <w:t xml:space="preserve"> </w:t>
      </w:r>
      <w:r w:rsidRPr="007553BD">
        <w:t>с</w:t>
      </w:r>
      <w:r w:rsidRPr="007553BD">
        <w:rPr>
          <w:spacing w:val="1"/>
        </w:rPr>
        <w:t xml:space="preserve"> </w:t>
      </w:r>
      <w:r w:rsidRPr="007553BD">
        <w:t>целым</w:t>
      </w:r>
      <w:r w:rsidRPr="007553BD">
        <w:rPr>
          <w:spacing w:val="1"/>
        </w:rPr>
        <w:t xml:space="preserve"> </w:t>
      </w:r>
      <w:r w:rsidRPr="007553BD">
        <w:t>показателем.</w:t>
      </w:r>
      <w:r w:rsidRPr="007553BD">
        <w:rPr>
          <w:spacing w:val="1"/>
        </w:rPr>
        <w:t xml:space="preserve"> </w:t>
      </w:r>
      <w:r w:rsidRPr="007553BD">
        <w:t>Стандартная</w:t>
      </w:r>
      <w:r w:rsidRPr="007553BD">
        <w:rPr>
          <w:spacing w:val="1"/>
        </w:rPr>
        <w:t xml:space="preserve"> </w:t>
      </w:r>
      <w:r w:rsidRPr="007553BD">
        <w:t>форма</w:t>
      </w:r>
      <w:r w:rsidRPr="007553BD">
        <w:rPr>
          <w:spacing w:val="1"/>
        </w:rPr>
        <w:t xml:space="preserve"> </w:t>
      </w:r>
      <w:r w:rsidRPr="007553BD">
        <w:t>записи</w:t>
      </w:r>
      <w:r w:rsidRPr="007553BD">
        <w:rPr>
          <w:spacing w:val="1"/>
        </w:rPr>
        <w:t xml:space="preserve"> </w:t>
      </w:r>
      <w:r w:rsidRPr="007553BD">
        <w:t>действительного</w:t>
      </w:r>
      <w:r w:rsidRPr="007553BD">
        <w:rPr>
          <w:spacing w:val="1"/>
        </w:rPr>
        <w:t xml:space="preserve"> </w:t>
      </w:r>
      <w:r w:rsidRPr="007553BD">
        <w:t>числа.</w:t>
      </w:r>
      <w:r w:rsidRPr="007553BD">
        <w:rPr>
          <w:spacing w:val="1"/>
        </w:rPr>
        <w:t xml:space="preserve"> </w:t>
      </w:r>
      <w:r w:rsidRPr="007553BD">
        <w:t>Использование</w:t>
      </w:r>
      <w:r w:rsidRPr="007553BD">
        <w:rPr>
          <w:spacing w:val="1"/>
        </w:rPr>
        <w:t xml:space="preserve"> </w:t>
      </w:r>
      <w:r w:rsidRPr="007553BD">
        <w:t>подходящей</w:t>
      </w:r>
      <w:r w:rsidRPr="007553BD">
        <w:rPr>
          <w:spacing w:val="1"/>
        </w:rPr>
        <w:t xml:space="preserve"> </w:t>
      </w:r>
      <w:r w:rsidRPr="007553BD">
        <w:t>формы</w:t>
      </w:r>
      <w:r w:rsidRPr="007553BD">
        <w:rPr>
          <w:spacing w:val="1"/>
        </w:rPr>
        <w:t xml:space="preserve"> </w:t>
      </w:r>
      <w:r w:rsidRPr="007553BD">
        <w:t>записи</w:t>
      </w:r>
      <w:r w:rsidRPr="007553BD">
        <w:rPr>
          <w:spacing w:val="1"/>
        </w:rPr>
        <w:t xml:space="preserve"> </w:t>
      </w:r>
      <w:r w:rsidRPr="007553BD">
        <w:t>действительных</w:t>
      </w:r>
      <w:r w:rsidRPr="007553BD">
        <w:rPr>
          <w:spacing w:val="1"/>
        </w:rPr>
        <w:t xml:space="preserve"> </w:t>
      </w:r>
      <w:r w:rsidRPr="007553BD">
        <w:t>чисел</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и</w:t>
      </w:r>
      <w:r w:rsidRPr="007553BD">
        <w:rPr>
          <w:spacing w:val="1"/>
        </w:rPr>
        <w:t xml:space="preserve"> </w:t>
      </w:r>
      <w:r w:rsidRPr="007553BD">
        <w:t>представления</w:t>
      </w:r>
      <w:r w:rsidRPr="007553BD">
        <w:rPr>
          <w:spacing w:val="1"/>
        </w:rPr>
        <w:t xml:space="preserve"> </w:t>
      </w:r>
      <w:r w:rsidRPr="007553BD">
        <w:t>данных.</w:t>
      </w:r>
    </w:p>
    <w:p w14:paraId="78F729BB" w14:textId="77777777" w:rsidR="009A3C97" w:rsidRPr="007553BD" w:rsidRDefault="009A3C97" w:rsidP="007553BD">
      <w:pPr>
        <w:ind w:right="53" w:firstLine="284"/>
        <w:jc w:val="both"/>
      </w:pPr>
      <w:r w:rsidRPr="007553BD">
        <w:t>Арифметический</w:t>
      </w:r>
      <w:r w:rsidRPr="007553BD">
        <w:rPr>
          <w:spacing w:val="1"/>
        </w:rPr>
        <w:t xml:space="preserve"> </w:t>
      </w:r>
      <w:r w:rsidRPr="007553BD">
        <w:t>корень</w:t>
      </w:r>
      <w:r w:rsidRPr="007553BD">
        <w:rPr>
          <w:spacing w:val="1"/>
        </w:rPr>
        <w:t xml:space="preserve"> </w:t>
      </w:r>
      <w:r w:rsidRPr="007553BD">
        <w:t>натуральной</w:t>
      </w:r>
      <w:r w:rsidRPr="007553BD">
        <w:rPr>
          <w:spacing w:val="1"/>
        </w:rPr>
        <w:t xml:space="preserve"> </w:t>
      </w:r>
      <w:r w:rsidRPr="007553BD">
        <w:t>степени.</w:t>
      </w:r>
      <w:r w:rsidRPr="007553BD">
        <w:rPr>
          <w:spacing w:val="1"/>
        </w:rPr>
        <w:t xml:space="preserve"> </w:t>
      </w:r>
      <w:r w:rsidRPr="007553BD">
        <w:t>Действия</w:t>
      </w:r>
      <w:r w:rsidRPr="007553BD">
        <w:rPr>
          <w:spacing w:val="1"/>
        </w:rPr>
        <w:t xml:space="preserve"> </w:t>
      </w:r>
      <w:r w:rsidRPr="007553BD">
        <w:t>с</w:t>
      </w:r>
      <w:r w:rsidRPr="007553BD">
        <w:rPr>
          <w:spacing w:val="1"/>
        </w:rPr>
        <w:t xml:space="preserve"> </w:t>
      </w:r>
      <w:r w:rsidRPr="007553BD">
        <w:t>арифметическими</w:t>
      </w:r>
      <w:r w:rsidRPr="007553BD">
        <w:rPr>
          <w:spacing w:val="-1"/>
        </w:rPr>
        <w:t xml:space="preserve"> </w:t>
      </w:r>
      <w:r w:rsidRPr="007553BD">
        <w:t>корнями натуральной степени.</w:t>
      </w:r>
    </w:p>
    <w:p w14:paraId="3D08E48C" w14:textId="77777777" w:rsidR="009A3C97" w:rsidRPr="007553BD" w:rsidRDefault="009A3C97" w:rsidP="007553BD">
      <w:pPr>
        <w:ind w:right="53" w:firstLine="284"/>
        <w:jc w:val="both"/>
      </w:pPr>
      <w:r w:rsidRPr="007553BD">
        <w:t>Синус, косинус и тангенс числового аргумента. Арксинус, арккосинус,</w:t>
      </w:r>
      <w:r w:rsidRPr="007553BD">
        <w:rPr>
          <w:spacing w:val="1"/>
        </w:rPr>
        <w:t xml:space="preserve"> </w:t>
      </w:r>
      <w:r w:rsidRPr="007553BD">
        <w:t>арктангенс</w:t>
      </w:r>
      <w:r w:rsidRPr="007553BD">
        <w:rPr>
          <w:spacing w:val="-1"/>
        </w:rPr>
        <w:t xml:space="preserve"> </w:t>
      </w:r>
      <w:r w:rsidRPr="007553BD">
        <w:t>числового</w:t>
      </w:r>
      <w:r w:rsidRPr="007553BD">
        <w:rPr>
          <w:spacing w:val="1"/>
        </w:rPr>
        <w:t xml:space="preserve"> </w:t>
      </w:r>
      <w:r w:rsidRPr="007553BD">
        <w:t>аргумента.</w:t>
      </w:r>
    </w:p>
    <w:p w14:paraId="193491C6" w14:textId="77777777" w:rsidR="009A3C97" w:rsidRPr="007553BD" w:rsidRDefault="009A3C97" w:rsidP="007553BD">
      <w:pPr>
        <w:ind w:right="53" w:firstLine="284"/>
        <w:jc w:val="both"/>
        <w:rPr>
          <w:b/>
          <w:bCs/>
        </w:rPr>
      </w:pPr>
      <w:r w:rsidRPr="007553BD">
        <w:rPr>
          <w:b/>
          <w:bCs/>
        </w:rPr>
        <w:t>Уравнения</w:t>
      </w:r>
      <w:r w:rsidRPr="007553BD">
        <w:rPr>
          <w:b/>
          <w:bCs/>
          <w:spacing w:val="-3"/>
        </w:rPr>
        <w:t xml:space="preserve"> </w:t>
      </w:r>
      <w:r w:rsidRPr="007553BD">
        <w:rPr>
          <w:b/>
          <w:bCs/>
        </w:rPr>
        <w:t>и</w:t>
      </w:r>
      <w:r w:rsidRPr="007553BD">
        <w:rPr>
          <w:b/>
          <w:bCs/>
          <w:spacing w:val="-2"/>
        </w:rPr>
        <w:t xml:space="preserve"> </w:t>
      </w:r>
      <w:r w:rsidRPr="007553BD">
        <w:rPr>
          <w:b/>
          <w:bCs/>
        </w:rPr>
        <w:t>неравенства</w:t>
      </w:r>
    </w:p>
    <w:p w14:paraId="10C91447" w14:textId="77777777" w:rsidR="009A3C97" w:rsidRPr="007553BD" w:rsidRDefault="009A3C97" w:rsidP="007553BD">
      <w:pPr>
        <w:ind w:right="53" w:firstLine="284"/>
        <w:jc w:val="both"/>
      </w:pPr>
      <w:r w:rsidRPr="007553BD">
        <w:t>Тождества</w:t>
      </w:r>
      <w:r w:rsidRPr="007553BD">
        <w:rPr>
          <w:spacing w:val="-5"/>
        </w:rPr>
        <w:t xml:space="preserve"> </w:t>
      </w:r>
      <w:r w:rsidRPr="007553BD">
        <w:t>и</w:t>
      </w:r>
      <w:r w:rsidRPr="007553BD">
        <w:rPr>
          <w:spacing w:val="-3"/>
        </w:rPr>
        <w:t xml:space="preserve"> </w:t>
      </w:r>
      <w:r w:rsidRPr="007553BD">
        <w:t>тождественные</w:t>
      </w:r>
      <w:r w:rsidRPr="007553BD">
        <w:rPr>
          <w:spacing w:val="-3"/>
        </w:rPr>
        <w:t xml:space="preserve"> </w:t>
      </w:r>
      <w:r w:rsidRPr="007553BD">
        <w:t>преобразования.</w:t>
      </w:r>
    </w:p>
    <w:p w14:paraId="0D1B95E1" w14:textId="77777777" w:rsidR="009A3C97" w:rsidRPr="007553BD" w:rsidRDefault="009A3C97" w:rsidP="007553BD">
      <w:pPr>
        <w:ind w:right="53" w:firstLine="284"/>
        <w:jc w:val="both"/>
      </w:pPr>
      <w:r w:rsidRPr="007553BD">
        <w:t>Преобразование</w:t>
      </w:r>
      <w:r w:rsidRPr="007553BD">
        <w:rPr>
          <w:spacing w:val="1"/>
        </w:rPr>
        <w:t xml:space="preserve"> </w:t>
      </w:r>
      <w:r w:rsidRPr="007553BD">
        <w:t>тригонометрических</w:t>
      </w:r>
      <w:r w:rsidRPr="007553BD">
        <w:rPr>
          <w:spacing w:val="1"/>
        </w:rPr>
        <w:t xml:space="preserve"> </w:t>
      </w:r>
      <w:r w:rsidRPr="007553BD">
        <w:t>выражений.</w:t>
      </w:r>
      <w:r w:rsidRPr="007553BD">
        <w:rPr>
          <w:spacing w:val="1"/>
        </w:rPr>
        <w:t xml:space="preserve"> </w:t>
      </w:r>
      <w:r w:rsidRPr="007553BD">
        <w:t>Основные</w:t>
      </w:r>
      <w:r w:rsidRPr="007553BD">
        <w:rPr>
          <w:spacing w:val="1"/>
        </w:rPr>
        <w:t xml:space="preserve"> </w:t>
      </w:r>
      <w:r w:rsidRPr="007553BD">
        <w:t>тригонометрические</w:t>
      </w:r>
      <w:r w:rsidRPr="007553BD">
        <w:rPr>
          <w:spacing w:val="-1"/>
        </w:rPr>
        <w:t xml:space="preserve"> </w:t>
      </w:r>
      <w:r w:rsidRPr="007553BD">
        <w:t>формулы.</w:t>
      </w:r>
    </w:p>
    <w:p w14:paraId="7651810C" w14:textId="77777777" w:rsidR="009A3C97" w:rsidRPr="007553BD" w:rsidRDefault="009A3C97" w:rsidP="007553BD">
      <w:pPr>
        <w:ind w:right="53" w:firstLine="284"/>
        <w:jc w:val="both"/>
      </w:pPr>
      <w:r w:rsidRPr="007553BD">
        <w:t>Уравнение,</w:t>
      </w:r>
      <w:r w:rsidRPr="007553BD">
        <w:rPr>
          <w:spacing w:val="-16"/>
        </w:rPr>
        <w:t xml:space="preserve"> </w:t>
      </w:r>
      <w:r w:rsidRPr="007553BD">
        <w:t>корень</w:t>
      </w:r>
      <w:r w:rsidRPr="007553BD">
        <w:rPr>
          <w:spacing w:val="-14"/>
        </w:rPr>
        <w:t xml:space="preserve"> </w:t>
      </w:r>
      <w:r w:rsidRPr="007553BD">
        <w:t>уравнения</w:t>
      </w:r>
      <w:r w:rsidRPr="007553BD">
        <w:rPr>
          <w:i/>
        </w:rPr>
        <w:t>.</w:t>
      </w:r>
      <w:r w:rsidRPr="007553BD">
        <w:rPr>
          <w:i/>
          <w:spacing w:val="-14"/>
        </w:rPr>
        <w:t xml:space="preserve"> </w:t>
      </w:r>
      <w:r w:rsidRPr="007553BD">
        <w:t>Неравенство,</w:t>
      </w:r>
      <w:r w:rsidRPr="007553BD">
        <w:rPr>
          <w:spacing w:val="-13"/>
        </w:rPr>
        <w:t xml:space="preserve"> </w:t>
      </w:r>
      <w:r w:rsidRPr="007553BD">
        <w:t>решение</w:t>
      </w:r>
      <w:r w:rsidRPr="007553BD">
        <w:rPr>
          <w:spacing w:val="-14"/>
        </w:rPr>
        <w:t xml:space="preserve"> </w:t>
      </w:r>
      <w:r w:rsidRPr="007553BD">
        <w:t>неравенства.</w:t>
      </w:r>
      <w:r w:rsidRPr="007553BD">
        <w:rPr>
          <w:spacing w:val="-14"/>
        </w:rPr>
        <w:t xml:space="preserve"> </w:t>
      </w:r>
      <w:r w:rsidRPr="007553BD">
        <w:t>Метод</w:t>
      </w:r>
      <w:r w:rsidRPr="007553BD">
        <w:rPr>
          <w:spacing w:val="-68"/>
        </w:rPr>
        <w:t xml:space="preserve"> </w:t>
      </w:r>
      <w:r w:rsidRPr="007553BD">
        <w:t>интервалов.</w:t>
      </w:r>
    </w:p>
    <w:p w14:paraId="2FD09EEC" w14:textId="77777777" w:rsidR="009A3C97" w:rsidRPr="007553BD" w:rsidRDefault="009A3C97" w:rsidP="007553BD">
      <w:pPr>
        <w:ind w:right="53" w:firstLine="284"/>
        <w:jc w:val="both"/>
      </w:pPr>
      <w:r w:rsidRPr="007553BD">
        <w:t>Решение целых и дробно-рациональных уравнений и неравенств.</w:t>
      </w:r>
      <w:r w:rsidRPr="007553BD">
        <w:rPr>
          <w:spacing w:val="-67"/>
        </w:rPr>
        <w:t xml:space="preserve"> </w:t>
      </w:r>
      <w:r w:rsidRPr="007553BD">
        <w:t>Решение</w:t>
      </w:r>
      <w:r w:rsidRPr="007553BD">
        <w:rPr>
          <w:spacing w:val="-1"/>
        </w:rPr>
        <w:t xml:space="preserve"> </w:t>
      </w:r>
      <w:r w:rsidRPr="007553BD">
        <w:t>иррациональных уравнений</w:t>
      </w:r>
      <w:r w:rsidRPr="007553BD">
        <w:rPr>
          <w:spacing w:val="-4"/>
        </w:rPr>
        <w:t xml:space="preserve"> </w:t>
      </w:r>
      <w:r w:rsidRPr="007553BD">
        <w:t>и</w:t>
      </w:r>
      <w:r w:rsidRPr="007553BD">
        <w:rPr>
          <w:spacing w:val="-1"/>
        </w:rPr>
        <w:t xml:space="preserve"> </w:t>
      </w:r>
      <w:r w:rsidRPr="007553BD">
        <w:t>неравенств.</w:t>
      </w:r>
    </w:p>
    <w:p w14:paraId="716D9D6C" w14:textId="77777777" w:rsidR="009A3C97" w:rsidRPr="007553BD" w:rsidRDefault="009A3C97" w:rsidP="007553BD">
      <w:pPr>
        <w:ind w:right="53" w:firstLine="284"/>
        <w:jc w:val="both"/>
      </w:pPr>
      <w:r w:rsidRPr="007553BD">
        <w:t>Решение</w:t>
      </w:r>
      <w:r w:rsidRPr="007553BD">
        <w:rPr>
          <w:spacing w:val="-7"/>
        </w:rPr>
        <w:t xml:space="preserve"> </w:t>
      </w:r>
      <w:r w:rsidRPr="007553BD">
        <w:t>тригонометрических</w:t>
      </w:r>
      <w:r w:rsidRPr="007553BD">
        <w:rPr>
          <w:spacing w:val="-5"/>
        </w:rPr>
        <w:t xml:space="preserve"> </w:t>
      </w:r>
      <w:r w:rsidRPr="007553BD">
        <w:t>уравнений.</w:t>
      </w:r>
    </w:p>
    <w:p w14:paraId="153D2256" w14:textId="77777777" w:rsidR="009A3C97" w:rsidRPr="007553BD" w:rsidRDefault="009A3C97" w:rsidP="007553BD">
      <w:pPr>
        <w:ind w:right="53" w:firstLine="284"/>
        <w:jc w:val="both"/>
      </w:pPr>
      <w:r w:rsidRPr="007553BD">
        <w:t>Применение</w:t>
      </w:r>
      <w:r w:rsidRPr="007553BD">
        <w:rPr>
          <w:spacing w:val="-4"/>
        </w:rPr>
        <w:t xml:space="preserve"> </w:t>
      </w:r>
      <w:r w:rsidRPr="007553BD">
        <w:t>уравнений</w:t>
      </w:r>
      <w:r w:rsidRPr="007553BD">
        <w:rPr>
          <w:spacing w:val="-5"/>
        </w:rPr>
        <w:t xml:space="preserve"> </w:t>
      </w:r>
      <w:r w:rsidRPr="007553BD">
        <w:t>и</w:t>
      </w:r>
      <w:r w:rsidRPr="007553BD">
        <w:rPr>
          <w:spacing w:val="-2"/>
        </w:rPr>
        <w:t xml:space="preserve"> </w:t>
      </w:r>
      <w:r w:rsidRPr="007553BD">
        <w:t>неравенств</w:t>
      </w:r>
      <w:r w:rsidRPr="007553BD">
        <w:rPr>
          <w:spacing w:val="-4"/>
        </w:rPr>
        <w:t xml:space="preserve"> </w:t>
      </w:r>
      <w:r w:rsidRPr="007553BD">
        <w:t>к</w:t>
      </w:r>
      <w:r w:rsidRPr="007553BD">
        <w:rPr>
          <w:spacing w:val="-6"/>
        </w:rPr>
        <w:t xml:space="preserve"> </w:t>
      </w:r>
      <w:r w:rsidRPr="007553BD">
        <w:t>решению</w:t>
      </w:r>
      <w:r w:rsidRPr="007553BD">
        <w:rPr>
          <w:spacing w:val="-6"/>
        </w:rPr>
        <w:t xml:space="preserve"> </w:t>
      </w:r>
      <w:r w:rsidRPr="007553BD">
        <w:t>математических</w:t>
      </w:r>
      <w:r w:rsidRPr="007553BD">
        <w:rPr>
          <w:spacing w:val="-1"/>
        </w:rPr>
        <w:t xml:space="preserve"> </w:t>
      </w:r>
      <w:r w:rsidRPr="007553BD">
        <w:t>задач</w:t>
      </w:r>
      <w:r w:rsidRPr="007553BD">
        <w:rPr>
          <w:spacing w:val="-4"/>
        </w:rPr>
        <w:t xml:space="preserve"> </w:t>
      </w:r>
      <w:r w:rsidRPr="007553BD">
        <w:t>и</w:t>
      </w:r>
      <w:r w:rsidRPr="007553BD">
        <w:rPr>
          <w:spacing w:val="-67"/>
        </w:rPr>
        <w:t xml:space="preserve"> </w:t>
      </w:r>
      <w:r w:rsidRPr="007553BD">
        <w:t>задач</w:t>
      </w:r>
      <w:r w:rsidRPr="007553BD">
        <w:rPr>
          <w:spacing w:val="-4"/>
        </w:rPr>
        <w:t xml:space="preserve"> </w:t>
      </w:r>
      <w:r w:rsidRPr="007553BD">
        <w:t>из различных</w:t>
      </w:r>
      <w:r w:rsidRPr="007553BD">
        <w:rPr>
          <w:spacing w:val="-3"/>
        </w:rPr>
        <w:t xml:space="preserve"> </w:t>
      </w:r>
      <w:r w:rsidRPr="007553BD">
        <w:t>областей</w:t>
      </w:r>
      <w:r w:rsidRPr="007553BD">
        <w:rPr>
          <w:spacing w:val="-3"/>
        </w:rPr>
        <w:t xml:space="preserve"> </w:t>
      </w:r>
      <w:r w:rsidRPr="007553BD">
        <w:t>науки и реальной жизни.</w:t>
      </w:r>
    </w:p>
    <w:p w14:paraId="655AF882" w14:textId="77777777" w:rsidR="009A3C97" w:rsidRPr="007553BD" w:rsidRDefault="009A3C97" w:rsidP="007553BD">
      <w:pPr>
        <w:ind w:right="53" w:firstLine="284"/>
        <w:jc w:val="both"/>
        <w:rPr>
          <w:b/>
          <w:bCs/>
        </w:rPr>
      </w:pPr>
      <w:r w:rsidRPr="007553BD">
        <w:rPr>
          <w:b/>
          <w:bCs/>
        </w:rPr>
        <w:t>Функции</w:t>
      </w:r>
      <w:r w:rsidRPr="007553BD">
        <w:rPr>
          <w:b/>
          <w:bCs/>
          <w:spacing w:val="-2"/>
        </w:rPr>
        <w:t xml:space="preserve"> </w:t>
      </w:r>
      <w:r w:rsidRPr="007553BD">
        <w:rPr>
          <w:b/>
          <w:bCs/>
        </w:rPr>
        <w:t>и</w:t>
      </w:r>
      <w:r w:rsidRPr="007553BD">
        <w:rPr>
          <w:b/>
          <w:bCs/>
          <w:spacing w:val="-3"/>
        </w:rPr>
        <w:t xml:space="preserve"> </w:t>
      </w:r>
      <w:r w:rsidRPr="007553BD">
        <w:rPr>
          <w:b/>
          <w:bCs/>
        </w:rPr>
        <w:t>графики</w:t>
      </w:r>
    </w:p>
    <w:p w14:paraId="6DFC8710" w14:textId="77777777" w:rsidR="009A3C97" w:rsidRPr="007553BD" w:rsidRDefault="009A3C97" w:rsidP="007553BD">
      <w:pPr>
        <w:ind w:right="53" w:firstLine="284"/>
        <w:jc w:val="both"/>
      </w:pPr>
      <w:r w:rsidRPr="007553BD">
        <w:t>Функция,</w:t>
      </w:r>
      <w:r w:rsidRPr="007553BD">
        <w:tab/>
        <w:t>способы</w:t>
      </w:r>
      <w:r w:rsidRPr="007553BD">
        <w:tab/>
        <w:t>задания</w:t>
      </w:r>
      <w:r w:rsidRPr="007553BD">
        <w:tab/>
        <w:t>функции.</w:t>
      </w:r>
      <w:r w:rsidRPr="007553BD">
        <w:tab/>
        <w:t>График</w:t>
      </w:r>
      <w:r w:rsidRPr="007553BD">
        <w:tab/>
        <w:t>функции.</w:t>
      </w:r>
      <w:r w:rsidRPr="007553BD">
        <w:tab/>
      </w:r>
      <w:r w:rsidRPr="007553BD">
        <w:rPr>
          <w:spacing w:val="-1"/>
        </w:rPr>
        <w:t>Взаимно</w:t>
      </w:r>
      <w:r w:rsidRPr="007553BD">
        <w:rPr>
          <w:spacing w:val="-67"/>
        </w:rPr>
        <w:t xml:space="preserve"> </w:t>
      </w:r>
      <w:r w:rsidRPr="007553BD">
        <w:t>обратные</w:t>
      </w:r>
      <w:r w:rsidRPr="007553BD">
        <w:rPr>
          <w:spacing w:val="-1"/>
        </w:rPr>
        <w:t xml:space="preserve"> </w:t>
      </w:r>
      <w:r w:rsidRPr="007553BD">
        <w:t>функции.</w:t>
      </w:r>
    </w:p>
    <w:p w14:paraId="0BD669FA" w14:textId="77777777" w:rsidR="009A3C97" w:rsidRPr="007553BD" w:rsidRDefault="009A3C97" w:rsidP="007553BD">
      <w:pPr>
        <w:ind w:right="53" w:firstLine="284"/>
        <w:jc w:val="both"/>
      </w:pPr>
      <w:r w:rsidRPr="007553BD">
        <w:t>Область</w:t>
      </w:r>
      <w:r w:rsidRPr="007553BD">
        <w:rPr>
          <w:spacing w:val="43"/>
        </w:rPr>
        <w:t xml:space="preserve"> </w:t>
      </w:r>
      <w:r w:rsidRPr="007553BD">
        <w:t>определения</w:t>
      </w:r>
      <w:r w:rsidRPr="007553BD">
        <w:rPr>
          <w:spacing w:val="43"/>
        </w:rPr>
        <w:t xml:space="preserve"> </w:t>
      </w:r>
      <w:r w:rsidRPr="007553BD">
        <w:t>и</w:t>
      </w:r>
      <w:r w:rsidRPr="007553BD">
        <w:rPr>
          <w:spacing w:val="44"/>
        </w:rPr>
        <w:t xml:space="preserve"> </w:t>
      </w:r>
      <w:r w:rsidRPr="007553BD">
        <w:t>множество</w:t>
      </w:r>
      <w:r w:rsidRPr="007553BD">
        <w:rPr>
          <w:spacing w:val="46"/>
        </w:rPr>
        <w:t xml:space="preserve"> </w:t>
      </w:r>
      <w:r w:rsidRPr="007553BD">
        <w:t>значений</w:t>
      </w:r>
      <w:r w:rsidRPr="007553BD">
        <w:rPr>
          <w:spacing w:val="44"/>
        </w:rPr>
        <w:t xml:space="preserve"> </w:t>
      </w:r>
      <w:r w:rsidRPr="007553BD">
        <w:t>функции.</w:t>
      </w:r>
      <w:r w:rsidRPr="007553BD">
        <w:rPr>
          <w:spacing w:val="43"/>
        </w:rPr>
        <w:t xml:space="preserve"> </w:t>
      </w:r>
      <w:r w:rsidRPr="007553BD">
        <w:t>Нули</w:t>
      </w:r>
      <w:r w:rsidRPr="007553BD">
        <w:rPr>
          <w:spacing w:val="45"/>
        </w:rPr>
        <w:t xml:space="preserve"> </w:t>
      </w:r>
      <w:r w:rsidRPr="007553BD">
        <w:t>функции.</w:t>
      </w:r>
    </w:p>
    <w:p w14:paraId="3BAC445B" w14:textId="77777777" w:rsidR="009A3C97" w:rsidRPr="007553BD" w:rsidRDefault="009A3C97" w:rsidP="007553BD">
      <w:pPr>
        <w:ind w:right="53" w:firstLine="284"/>
        <w:jc w:val="both"/>
      </w:pPr>
      <w:r w:rsidRPr="007553BD">
        <w:t>Промежутки</w:t>
      </w:r>
      <w:r w:rsidRPr="007553BD">
        <w:rPr>
          <w:spacing w:val="-2"/>
        </w:rPr>
        <w:t xml:space="preserve"> </w:t>
      </w:r>
      <w:r w:rsidRPr="007553BD">
        <w:t>знакопостоянства.</w:t>
      </w:r>
      <w:r w:rsidRPr="007553BD">
        <w:rPr>
          <w:spacing w:val="-4"/>
        </w:rPr>
        <w:t xml:space="preserve"> </w:t>
      </w:r>
      <w:r w:rsidRPr="007553BD">
        <w:t>Чётные</w:t>
      </w:r>
      <w:r w:rsidRPr="007553BD">
        <w:rPr>
          <w:spacing w:val="-5"/>
        </w:rPr>
        <w:t xml:space="preserve"> </w:t>
      </w:r>
      <w:r w:rsidRPr="007553BD">
        <w:t>и</w:t>
      </w:r>
      <w:r w:rsidRPr="007553BD">
        <w:rPr>
          <w:spacing w:val="-3"/>
        </w:rPr>
        <w:t xml:space="preserve"> </w:t>
      </w:r>
      <w:r w:rsidRPr="007553BD">
        <w:t>нечётные</w:t>
      </w:r>
      <w:r w:rsidRPr="007553BD">
        <w:rPr>
          <w:spacing w:val="-3"/>
        </w:rPr>
        <w:t xml:space="preserve"> </w:t>
      </w:r>
      <w:r w:rsidRPr="007553BD">
        <w:t>функции.</w:t>
      </w:r>
    </w:p>
    <w:p w14:paraId="5AC73B29" w14:textId="77777777" w:rsidR="009A3C97" w:rsidRPr="007553BD" w:rsidRDefault="009A3C97" w:rsidP="007553BD">
      <w:pPr>
        <w:ind w:right="53" w:firstLine="284"/>
        <w:jc w:val="both"/>
      </w:pPr>
      <w:r w:rsidRPr="007553BD">
        <w:t>Степенная</w:t>
      </w:r>
      <w:r w:rsidRPr="007553BD">
        <w:rPr>
          <w:spacing w:val="15"/>
        </w:rPr>
        <w:t xml:space="preserve"> </w:t>
      </w:r>
      <w:r w:rsidRPr="007553BD">
        <w:t>функция</w:t>
      </w:r>
      <w:r w:rsidRPr="007553BD">
        <w:rPr>
          <w:spacing w:val="14"/>
        </w:rPr>
        <w:t xml:space="preserve"> </w:t>
      </w:r>
      <w:r w:rsidRPr="007553BD">
        <w:t>с</w:t>
      </w:r>
      <w:r w:rsidRPr="007553BD">
        <w:rPr>
          <w:spacing w:val="16"/>
        </w:rPr>
        <w:t xml:space="preserve"> </w:t>
      </w:r>
      <w:r w:rsidRPr="007553BD">
        <w:t>натуральным</w:t>
      </w:r>
      <w:r w:rsidRPr="007553BD">
        <w:rPr>
          <w:spacing w:val="16"/>
        </w:rPr>
        <w:t xml:space="preserve"> </w:t>
      </w:r>
      <w:r w:rsidRPr="007553BD">
        <w:t>и</w:t>
      </w:r>
      <w:r w:rsidRPr="007553BD">
        <w:rPr>
          <w:spacing w:val="16"/>
        </w:rPr>
        <w:t xml:space="preserve"> </w:t>
      </w:r>
      <w:r w:rsidRPr="007553BD">
        <w:t>целым</w:t>
      </w:r>
      <w:r w:rsidRPr="007553BD">
        <w:rPr>
          <w:spacing w:val="16"/>
        </w:rPr>
        <w:t xml:space="preserve"> </w:t>
      </w:r>
      <w:r w:rsidRPr="007553BD">
        <w:t>показателем.</w:t>
      </w:r>
      <w:r w:rsidRPr="007553BD">
        <w:rPr>
          <w:spacing w:val="14"/>
        </w:rPr>
        <w:t xml:space="preserve"> </w:t>
      </w:r>
      <w:r w:rsidRPr="007553BD">
        <w:t>Её</w:t>
      </w:r>
      <w:r w:rsidRPr="007553BD">
        <w:rPr>
          <w:spacing w:val="15"/>
        </w:rPr>
        <w:t xml:space="preserve"> </w:t>
      </w:r>
      <w:r w:rsidRPr="007553BD">
        <w:t>свойства</w:t>
      </w:r>
      <w:r w:rsidRPr="007553BD">
        <w:rPr>
          <w:spacing w:val="13"/>
        </w:rPr>
        <w:t xml:space="preserve"> </w:t>
      </w:r>
      <w:r w:rsidRPr="007553BD">
        <w:t>и</w:t>
      </w:r>
      <w:r w:rsidRPr="007553BD">
        <w:rPr>
          <w:spacing w:val="-67"/>
        </w:rPr>
        <w:t xml:space="preserve"> </w:t>
      </w:r>
      <w:r w:rsidRPr="007553BD">
        <w:t>график.</w:t>
      </w:r>
      <w:r w:rsidRPr="007553BD">
        <w:rPr>
          <w:spacing w:val="-2"/>
        </w:rPr>
        <w:t xml:space="preserve"> </w:t>
      </w:r>
      <w:r w:rsidRPr="007553BD">
        <w:t>Свойства и</w:t>
      </w:r>
      <w:r w:rsidRPr="007553BD">
        <w:rPr>
          <w:spacing w:val="-3"/>
        </w:rPr>
        <w:t xml:space="preserve"> </w:t>
      </w:r>
      <w:r w:rsidRPr="007553BD">
        <w:t>график корня</w:t>
      </w:r>
      <w:r w:rsidRPr="007553BD">
        <w:rPr>
          <w:spacing w:val="1"/>
        </w:rPr>
        <w:t xml:space="preserve"> </w:t>
      </w:r>
      <w:r w:rsidRPr="007553BD">
        <w:rPr>
          <w:i/>
        </w:rPr>
        <w:t>n</w:t>
      </w:r>
      <w:r w:rsidRPr="007553BD">
        <w:t>-ой степени.</w:t>
      </w:r>
    </w:p>
    <w:p w14:paraId="28358783" w14:textId="77777777" w:rsidR="009A3C97" w:rsidRPr="007553BD" w:rsidRDefault="009A3C97" w:rsidP="007553BD">
      <w:pPr>
        <w:ind w:right="53" w:firstLine="284"/>
        <w:jc w:val="both"/>
      </w:pPr>
    </w:p>
    <w:p w14:paraId="289C6A7B" w14:textId="77777777" w:rsidR="009A3C97" w:rsidRPr="007553BD" w:rsidRDefault="009A3C97" w:rsidP="007553BD">
      <w:pPr>
        <w:ind w:right="53" w:firstLine="284"/>
        <w:jc w:val="both"/>
      </w:pPr>
      <w:r w:rsidRPr="007553BD">
        <w:t>Тригонометрическая</w:t>
      </w:r>
      <w:r w:rsidRPr="007553BD">
        <w:rPr>
          <w:spacing w:val="1"/>
        </w:rPr>
        <w:t xml:space="preserve"> </w:t>
      </w:r>
      <w:r w:rsidRPr="007553BD">
        <w:t>окружность,</w:t>
      </w:r>
      <w:r w:rsidRPr="007553BD">
        <w:rPr>
          <w:spacing w:val="1"/>
        </w:rPr>
        <w:t xml:space="preserve"> </w:t>
      </w:r>
      <w:r w:rsidRPr="007553BD">
        <w:t>определение</w:t>
      </w:r>
      <w:r w:rsidRPr="007553BD">
        <w:rPr>
          <w:spacing w:val="1"/>
        </w:rPr>
        <w:t xml:space="preserve"> </w:t>
      </w:r>
      <w:r w:rsidRPr="007553BD">
        <w:t>тригонометрических</w:t>
      </w:r>
      <w:r w:rsidRPr="007553BD">
        <w:rPr>
          <w:spacing w:val="1"/>
        </w:rPr>
        <w:t xml:space="preserve"> </w:t>
      </w:r>
      <w:r w:rsidRPr="007553BD">
        <w:t>функций</w:t>
      </w:r>
      <w:r w:rsidRPr="007553BD">
        <w:rPr>
          <w:spacing w:val="-1"/>
        </w:rPr>
        <w:t xml:space="preserve"> </w:t>
      </w:r>
      <w:r w:rsidRPr="007553BD">
        <w:t>числового</w:t>
      </w:r>
      <w:r w:rsidRPr="007553BD">
        <w:rPr>
          <w:spacing w:val="-2"/>
        </w:rPr>
        <w:t xml:space="preserve"> </w:t>
      </w:r>
      <w:r w:rsidRPr="007553BD">
        <w:t>аргумента.</w:t>
      </w:r>
    </w:p>
    <w:p w14:paraId="13ADCBE0" w14:textId="77777777" w:rsidR="009A3C97" w:rsidRPr="007553BD" w:rsidRDefault="009A3C97" w:rsidP="007553BD">
      <w:pPr>
        <w:ind w:right="53" w:firstLine="284"/>
        <w:jc w:val="both"/>
        <w:rPr>
          <w:b/>
          <w:bCs/>
        </w:rPr>
      </w:pPr>
      <w:r w:rsidRPr="007553BD">
        <w:rPr>
          <w:b/>
          <w:bCs/>
        </w:rPr>
        <w:t>Начала</w:t>
      </w:r>
      <w:r w:rsidRPr="007553BD">
        <w:rPr>
          <w:b/>
          <w:bCs/>
          <w:spacing w:val="-3"/>
        </w:rPr>
        <w:t xml:space="preserve"> </w:t>
      </w:r>
      <w:r w:rsidRPr="007553BD">
        <w:rPr>
          <w:b/>
          <w:bCs/>
        </w:rPr>
        <w:t>математического</w:t>
      </w:r>
      <w:r w:rsidRPr="007553BD">
        <w:rPr>
          <w:b/>
          <w:bCs/>
          <w:spacing w:val="-3"/>
        </w:rPr>
        <w:t xml:space="preserve"> </w:t>
      </w:r>
      <w:r w:rsidRPr="007553BD">
        <w:rPr>
          <w:b/>
          <w:bCs/>
        </w:rPr>
        <w:t>анализа</w:t>
      </w:r>
    </w:p>
    <w:p w14:paraId="0D730607" w14:textId="77777777" w:rsidR="009A3C97" w:rsidRPr="007553BD" w:rsidRDefault="009A3C97" w:rsidP="007553BD">
      <w:pPr>
        <w:ind w:right="53" w:firstLine="284"/>
        <w:jc w:val="both"/>
      </w:pPr>
      <w:r w:rsidRPr="007553BD">
        <w:t xml:space="preserve">Последовательности,     </w:t>
      </w:r>
      <w:r w:rsidRPr="007553BD">
        <w:rPr>
          <w:spacing w:val="57"/>
        </w:rPr>
        <w:t xml:space="preserve"> </w:t>
      </w:r>
      <w:r w:rsidRPr="007553BD">
        <w:t xml:space="preserve">способы      </w:t>
      </w:r>
      <w:r w:rsidRPr="007553BD">
        <w:rPr>
          <w:spacing w:val="55"/>
        </w:rPr>
        <w:t xml:space="preserve"> </w:t>
      </w:r>
      <w:r w:rsidRPr="007553BD">
        <w:t xml:space="preserve">задания      </w:t>
      </w:r>
      <w:r w:rsidRPr="007553BD">
        <w:rPr>
          <w:spacing w:val="56"/>
        </w:rPr>
        <w:t xml:space="preserve"> </w:t>
      </w:r>
      <w:r w:rsidRPr="007553BD">
        <w:t>последовательностей.</w:t>
      </w:r>
    </w:p>
    <w:p w14:paraId="10BAF01F" w14:textId="77777777" w:rsidR="009A3C97" w:rsidRPr="007553BD" w:rsidRDefault="009A3C97" w:rsidP="007553BD">
      <w:pPr>
        <w:ind w:right="53" w:firstLine="284"/>
        <w:jc w:val="both"/>
      </w:pPr>
      <w:r w:rsidRPr="007553BD">
        <w:t>Монотонные</w:t>
      </w:r>
      <w:r w:rsidRPr="007553BD">
        <w:rPr>
          <w:spacing w:val="-8"/>
        </w:rPr>
        <w:t xml:space="preserve"> </w:t>
      </w:r>
      <w:r w:rsidRPr="007553BD">
        <w:t>последовательности.</w:t>
      </w:r>
    </w:p>
    <w:p w14:paraId="6E9A83DD" w14:textId="77777777" w:rsidR="009A3C97" w:rsidRPr="007553BD" w:rsidRDefault="009A3C97" w:rsidP="007553BD">
      <w:pPr>
        <w:ind w:right="53" w:firstLine="284"/>
        <w:jc w:val="both"/>
      </w:pPr>
      <w:r w:rsidRPr="007553BD">
        <w:t>Арифметическая и геометрическая прогрессии. Бесконечно убывающая</w:t>
      </w:r>
      <w:r w:rsidRPr="007553BD">
        <w:rPr>
          <w:spacing w:val="1"/>
        </w:rPr>
        <w:t xml:space="preserve"> </w:t>
      </w:r>
      <w:r w:rsidRPr="007553BD">
        <w:t>геометрическая прогрессия. Сумма бесконечно убывающей геометрической</w:t>
      </w:r>
      <w:r w:rsidRPr="007553BD">
        <w:rPr>
          <w:spacing w:val="1"/>
        </w:rPr>
        <w:t xml:space="preserve"> </w:t>
      </w:r>
      <w:r w:rsidRPr="007553BD">
        <w:t>прогрессии.</w:t>
      </w:r>
      <w:r w:rsidRPr="007553BD">
        <w:rPr>
          <w:spacing w:val="1"/>
        </w:rPr>
        <w:t xml:space="preserve"> </w:t>
      </w:r>
      <w:r w:rsidRPr="007553BD">
        <w:t>Формула</w:t>
      </w:r>
      <w:r w:rsidRPr="007553BD">
        <w:rPr>
          <w:spacing w:val="1"/>
        </w:rPr>
        <w:t xml:space="preserve"> </w:t>
      </w:r>
      <w:r w:rsidRPr="007553BD">
        <w:t>сложных</w:t>
      </w:r>
      <w:r w:rsidRPr="007553BD">
        <w:rPr>
          <w:spacing w:val="1"/>
        </w:rPr>
        <w:t xml:space="preserve"> </w:t>
      </w:r>
      <w:r w:rsidRPr="007553BD">
        <w:t>процентов.</w:t>
      </w:r>
      <w:r w:rsidRPr="007553BD">
        <w:rPr>
          <w:spacing w:val="1"/>
        </w:rPr>
        <w:t xml:space="preserve"> </w:t>
      </w:r>
      <w:r w:rsidRPr="007553BD">
        <w:t>Использование</w:t>
      </w:r>
      <w:r w:rsidRPr="007553BD">
        <w:rPr>
          <w:spacing w:val="1"/>
        </w:rPr>
        <w:t xml:space="preserve"> </w:t>
      </w:r>
      <w:r w:rsidRPr="007553BD">
        <w:t>прогрессии</w:t>
      </w:r>
      <w:r w:rsidRPr="007553BD">
        <w:rPr>
          <w:spacing w:val="1"/>
        </w:rPr>
        <w:t xml:space="preserve"> </w:t>
      </w:r>
      <w:r w:rsidRPr="007553BD">
        <w:t>для</w:t>
      </w:r>
      <w:r w:rsidRPr="007553BD">
        <w:rPr>
          <w:spacing w:val="-67"/>
        </w:rPr>
        <w:t xml:space="preserve"> </w:t>
      </w:r>
      <w:r w:rsidRPr="007553BD">
        <w:t>решения</w:t>
      </w:r>
      <w:r w:rsidRPr="007553BD">
        <w:rPr>
          <w:spacing w:val="-1"/>
        </w:rPr>
        <w:t xml:space="preserve"> </w:t>
      </w:r>
      <w:r w:rsidRPr="007553BD">
        <w:t>реальных</w:t>
      </w:r>
      <w:r w:rsidRPr="007553BD">
        <w:rPr>
          <w:spacing w:val="1"/>
        </w:rPr>
        <w:t xml:space="preserve"> </w:t>
      </w:r>
      <w:r w:rsidRPr="007553BD">
        <w:t>задач</w:t>
      </w:r>
      <w:r w:rsidRPr="007553BD">
        <w:rPr>
          <w:spacing w:val="-3"/>
        </w:rPr>
        <w:t xml:space="preserve"> </w:t>
      </w:r>
      <w:r w:rsidRPr="007553BD">
        <w:t>прикладного характера.</w:t>
      </w:r>
    </w:p>
    <w:p w14:paraId="38C1B4BD" w14:textId="77777777" w:rsidR="009A3C97" w:rsidRPr="007553BD" w:rsidRDefault="009A3C97" w:rsidP="007553BD">
      <w:pPr>
        <w:ind w:right="53" w:firstLine="284"/>
        <w:jc w:val="both"/>
        <w:rPr>
          <w:b/>
          <w:bCs/>
        </w:rPr>
      </w:pPr>
      <w:r w:rsidRPr="007553BD">
        <w:rPr>
          <w:b/>
          <w:bCs/>
        </w:rPr>
        <w:t>Множества</w:t>
      </w:r>
      <w:r w:rsidRPr="007553BD">
        <w:rPr>
          <w:b/>
          <w:bCs/>
          <w:spacing w:val="-2"/>
        </w:rPr>
        <w:t xml:space="preserve"> </w:t>
      </w:r>
      <w:r w:rsidRPr="007553BD">
        <w:rPr>
          <w:b/>
          <w:bCs/>
        </w:rPr>
        <w:t>и</w:t>
      </w:r>
      <w:r w:rsidRPr="007553BD">
        <w:rPr>
          <w:b/>
          <w:bCs/>
          <w:spacing w:val="-4"/>
        </w:rPr>
        <w:t xml:space="preserve"> </w:t>
      </w:r>
      <w:r w:rsidRPr="007553BD">
        <w:rPr>
          <w:b/>
          <w:bCs/>
        </w:rPr>
        <w:t>логика</w:t>
      </w:r>
    </w:p>
    <w:p w14:paraId="7A3F8F72" w14:textId="77777777" w:rsidR="009A3C97" w:rsidRPr="007553BD" w:rsidRDefault="009A3C97" w:rsidP="007553BD">
      <w:pPr>
        <w:ind w:right="53" w:firstLine="284"/>
        <w:jc w:val="both"/>
      </w:pPr>
      <w:r w:rsidRPr="007553BD">
        <w:t>Множество,</w:t>
      </w:r>
      <w:r w:rsidRPr="007553BD">
        <w:rPr>
          <w:spacing w:val="1"/>
        </w:rPr>
        <w:t xml:space="preserve"> </w:t>
      </w:r>
      <w:r w:rsidRPr="007553BD">
        <w:t>операции</w:t>
      </w:r>
      <w:r w:rsidRPr="007553BD">
        <w:rPr>
          <w:spacing w:val="1"/>
        </w:rPr>
        <w:t xml:space="preserve"> </w:t>
      </w:r>
      <w:r w:rsidRPr="007553BD">
        <w:t>над</w:t>
      </w:r>
      <w:r w:rsidRPr="007553BD">
        <w:rPr>
          <w:spacing w:val="1"/>
        </w:rPr>
        <w:t xml:space="preserve"> </w:t>
      </w:r>
      <w:r w:rsidRPr="007553BD">
        <w:t>множествами.</w:t>
      </w:r>
      <w:r w:rsidRPr="007553BD">
        <w:rPr>
          <w:spacing w:val="1"/>
        </w:rPr>
        <w:t xml:space="preserve"> </w:t>
      </w:r>
      <w:r w:rsidRPr="007553BD">
        <w:t>Диаграммы</w:t>
      </w:r>
      <w:r w:rsidRPr="007553BD">
        <w:rPr>
          <w:spacing w:val="1"/>
        </w:rPr>
        <w:t xml:space="preserve"> </w:t>
      </w:r>
      <w:r w:rsidRPr="007553BD">
        <w:t>Эйлера―Венна.</w:t>
      </w:r>
      <w:r w:rsidRPr="007553BD">
        <w:rPr>
          <w:spacing w:val="-67"/>
        </w:rPr>
        <w:t xml:space="preserve"> </w:t>
      </w:r>
      <w:r w:rsidRPr="007553BD">
        <w:t>Применение</w:t>
      </w:r>
      <w:r w:rsidRPr="007553BD">
        <w:rPr>
          <w:spacing w:val="1"/>
        </w:rPr>
        <w:t xml:space="preserve"> </w:t>
      </w:r>
      <w:r w:rsidRPr="007553BD">
        <w:t>теоретико-множественного</w:t>
      </w:r>
      <w:r w:rsidRPr="007553BD">
        <w:rPr>
          <w:spacing w:val="1"/>
        </w:rPr>
        <w:t xml:space="preserve"> </w:t>
      </w:r>
      <w:r w:rsidRPr="007553BD">
        <w:t>аппарата</w:t>
      </w:r>
      <w:r w:rsidRPr="007553BD">
        <w:rPr>
          <w:spacing w:val="1"/>
        </w:rPr>
        <w:t xml:space="preserve"> </w:t>
      </w:r>
      <w:r w:rsidRPr="007553BD">
        <w:t>для</w:t>
      </w:r>
      <w:r w:rsidRPr="007553BD">
        <w:rPr>
          <w:spacing w:val="1"/>
        </w:rPr>
        <w:t xml:space="preserve"> </w:t>
      </w:r>
      <w:r w:rsidRPr="007553BD">
        <w:t>описания</w:t>
      </w:r>
      <w:r w:rsidRPr="007553BD">
        <w:rPr>
          <w:spacing w:val="1"/>
        </w:rPr>
        <w:t xml:space="preserve"> </w:t>
      </w:r>
      <w:r w:rsidRPr="007553BD">
        <w:t>реальных</w:t>
      </w:r>
      <w:r w:rsidRPr="007553BD">
        <w:rPr>
          <w:spacing w:val="1"/>
        </w:rPr>
        <w:t xml:space="preserve"> </w:t>
      </w:r>
      <w:r w:rsidRPr="007553BD">
        <w:t>процессов</w:t>
      </w:r>
      <w:r w:rsidRPr="007553BD">
        <w:rPr>
          <w:spacing w:val="-4"/>
        </w:rPr>
        <w:t xml:space="preserve"> </w:t>
      </w:r>
      <w:r w:rsidRPr="007553BD">
        <w:t>и</w:t>
      </w:r>
      <w:r w:rsidRPr="007553BD">
        <w:rPr>
          <w:spacing w:val="-1"/>
        </w:rPr>
        <w:t xml:space="preserve"> </w:t>
      </w:r>
      <w:r w:rsidRPr="007553BD">
        <w:t>явлений,</w:t>
      </w:r>
      <w:r w:rsidRPr="007553BD">
        <w:rPr>
          <w:spacing w:val="-3"/>
        </w:rPr>
        <w:t xml:space="preserve"> </w:t>
      </w:r>
      <w:r w:rsidRPr="007553BD">
        <w:t>при</w:t>
      </w:r>
      <w:r w:rsidRPr="007553BD">
        <w:rPr>
          <w:spacing w:val="-1"/>
        </w:rPr>
        <w:t xml:space="preserve"> </w:t>
      </w:r>
      <w:r w:rsidRPr="007553BD">
        <w:t>решении</w:t>
      </w:r>
      <w:r w:rsidRPr="007553BD">
        <w:rPr>
          <w:spacing w:val="-1"/>
        </w:rPr>
        <w:t xml:space="preserve"> </w:t>
      </w:r>
      <w:r w:rsidRPr="007553BD">
        <w:t>задач</w:t>
      </w:r>
      <w:r w:rsidRPr="007553BD">
        <w:rPr>
          <w:spacing w:val="-2"/>
        </w:rPr>
        <w:t xml:space="preserve"> </w:t>
      </w:r>
      <w:r w:rsidRPr="007553BD">
        <w:t>из</w:t>
      </w:r>
      <w:r w:rsidRPr="007553BD">
        <w:rPr>
          <w:spacing w:val="-1"/>
        </w:rPr>
        <w:t xml:space="preserve"> </w:t>
      </w:r>
      <w:r w:rsidRPr="007553BD">
        <w:t>других учебных</w:t>
      </w:r>
      <w:r w:rsidRPr="007553BD">
        <w:rPr>
          <w:spacing w:val="-1"/>
        </w:rPr>
        <w:t xml:space="preserve"> </w:t>
      </w:r>
      <w:r w:rsidRPr="007553BD">
        <w:t>предметов.</w:t>
      </w:r>
    </w:p>
    <w:p w14:paraId="736F11FB" w14:textId="77777777" w:rsidR="009A3C97" w:rsidRPr="007553BD" w:rsidRDefault="009A3C97" w:rsidP="007553BD">
      <w:pPr>
        <w:ind w:right="53" w:firstLine="284"/>
        <w:jc w:val="both"/>
      </w:pPr>
      <w:r w:rsidRPr="007553BD">
        <w:t>Определение,</w:t>
      </w:r>
      <w:r w:rsidRPr="007553BD">
        <w:rPr>
          <w:spacing w:val="-4"/>
        </w:rPr>
        <w:t xml:space="preserve"> </w:t>
      </w:r>
      <w:r w:rsidRPr="007553BD">
        <w:t>теорема,</w:t>
      </w:r>
      <w:r w:rsidRPr="007553BD">
        <w:rPr>
          <w:spacing w:val="-3"/>
        </w:rPr>
        <w:t xml:space="preserve"> </w:t>
      </w:r>
      <w:r w:rsidRPr="007553BD">
        <w:t>следствие,</w:t>
      </w:r>
      <w:r w:rsidRPr="007553BD">
        <w:rPr>
          <w:spacing w:val="-4"/>
        </w:rPr>
        <w:t xml:space="preserve"> </w:t>
      </w:r>
      <w:r w:rsidRPr="007553BD">
        <w:t>доказательство.</w:t>
      </w:r>
    </w:p>
    <w:p w14:paraId="0711B6E9" w14:textId="77777777" w:rsidR="009A3C97" w:rsidRPr="007553BD" w:rsidRDefault="009A3C97" w:rsidP="007553BD">
      <w:pPr>
        <w:ind w:right="53" w:firstLine="284"/>
        <w:jc w:val="both"/>
      </w:pPr>
    </w:p>
    <w:p w14:paraId="4DA2AB56" w14:textId="77777777" w:rsidR="009A3C97" w:rsidRPr="007553BD" w:rsidRDefault="009A3C97" w:rsidP="007553BD">
      <w:pPr>
        <w:ind w:right="53" w:firstLine="284"/>
        <w:jc w:val="both"/>
        <w:rPr>
          <w:b/>
          <w:bCs/>
        </w:rPr>
      </w:pPr>
      <w:r w:rsidRPr="007553BD">
        <w:rPr>
          <w:b/>
          <w:bCs/>
        </w:rPr>
        <w:t>11</w:t>
      </w:r>
      <w:r w:rsidRPr="007553BD">
        <w:rPr>
          <w:b/>
          <w:bCs/>
          <w:spacing w:val="-4"/>
        </w:rPr>
        <w:t xml:space="preserve"> </w:t>
      </w:r>
      <w:r w:rsidRPr="007553BD">
        <w:rPr>
          <w:b/>
          <w:bCs/>
        </w:rPr>
        <w:t>КЛАСС</w:t>
      </w:r>
    </w:p>
    <w:p w14:paraId="7493DFE6" w14:textId="77777777" w:rsidR="009A3C97" w:rsidRPr="007553BD" w:rsidRDefault="009A3C97" w:rsidP="007553BD">
      <w:pPr>
        <w:ind w:right="53" w:firstLine="284"/>
        <w:jc w:val="both"/>
        <w:rPr>
          <w:b/>
        </w:rPr>
      </w:pPr>
    </w:p>
    <w:p w14:paraId="68017CB4" w14:textId="77777777" w:rsidR="009A3C97" w:rsidRPr="007553BD" w:rsidRDefault="009A3C97" w:rsidP="007553BD">
      <w:pPr>
        <w:ind w:right="53" w:firstLine="284"/>
        <w:jc w:val="both"/>
        <w:rPr>
          <w:b/>
        </w:rPr>
      </w:pPr>
      <w:r w:rsidRPr="007553BD">
        <w:rPr>
          <w:b/>
        </w:rPr>
        <w:t>Числа</w:t>
      </w:r>
      <w:r w:rsidRPr="007553BD">
        <w:rPr>
          <w:b/>
          <w:spacing w:val="-1"/>
        </w:rPr>
        <w:t xml:space="preserve"> </w:t>
      </w:r>
      <w:r w:rsidRPr="007553BD">
        <w:rPr>
          <w:b/>
        </w:rPr>
        <w:t>и</w:t>
      </w:r>
      <w:r w:rsidRPr="007553BD">
        <w:rPr>
          <w:b/>
          <w:spacing w:val="-3"/>
        </w:rPr>
        <w:t xml:space="preserve"> </w:t>
      </w:r>
      <w:r w:rsidRPr="007553BD">
        <w:rPr>
          <w:b/>
        </w:rPr>
        <w:t>вычисления</w:t>
      </w:r>
    </w:p>
    <w:p w14:paraId="1C19F2DD" w14:textId="77777777" w:rsidR="009A3C97" w:rsidRPr="007553BD" w:rsidRDefault="009A3C97" w:rsidP="007553BD">
      <w:pPr>
        <w:ind w:right="53" w:firstLine="284"/>
        <w:jc w:val="both"/>
      </w:pPr>
      <w:r w:rsidRPr="007553BD">
        <w:t>Натуральные и целые числа. Признаки делимости целых чисел.</w:t>
      </w:r>
      <w:r w:rsidRPr="007553BD">
        <w:rPr>
          <w:spacing w:val="-67"/>
        </w:rPr>
        <w:t xml:space="preserve"> </w:t>
      </w:r>
      <w:r w:rsidRPr="007553BD">
        <w:t>Степень</w:t>
      </w:r>
      <w:r w:rsidRPr="007553BD">
        <w:rPr>
          <w:spacing w:val="-2"/>
        </w:rPr>
        <w:t xml:space="preserve"> </w:t>
      </w:r>
      <w:r w:rsidRPr="007553BD">
        <w:t>с</w:t>
      </w:r>
      <w:r w:rsidRPr="007553BD">
        <w:rPr>
          <w:spacing w:val="-1"/>
        </w:rPr>
        <w:t xml:space="preserve"> </w:t>
      </w:r>
      <w:r w:rsidRPr="007553BD">
        <w:t>рациональным</w:t>
      </w:r>
      <w:r w:rsidRPr="007553BD">
        <w:rPr>
          <w:spacing w:val="-3"/>
        </w:rPr>
        <w:t xml:space="preserve"> </w:t>
      </w:r>
      <w:r w:rsidRPr="007553BD">
        <w:t>показателем.</w:t>
      </w:r>
      <w:r w:rsidRPr="007553BD">
        <w:rPr>
          <w:spacing w:val="-5"/>
        </w:rPr>
        <w:t xml:space="preserve"> </w:t>
      </w:r>
      <w:r w:rsidRPr="007553BD">
        <w:t>Свойства</w:t>
      </w:r>
      <w:r w:rsidRPr="007553BD">
        <w:rPr>
          <w:spacing w:val="-1"/>
        </w:rPr>
        <w:t xml:space="preserve"> </w:t>
      </w:r>
      <w:r w:rsidRPr="007553BD">
        <w:t>степени.</w:t>
      </w:r>
    </w:p>
    <w:p w14:paraId="2A86CA39" w14:textId="77777777" w:rsidR="009A3C97" w:rsidRPr="007553BD" w:rsidRDefault="009A3C97" w:rsidP="007553BD">
      <w:pPr>
        <w:ind w:right="53" w:firstLine="284"/>
        <w:jc w:val="both"/>
      </w:pPr>
      <w:r w:rsidRPr="007553BD">
        <w:lastRenderedPageBreak/>
        <w:t>Логарифм</w:t>
      </w:r>
      <w:r w:rsidRPr="007553BD">
        <w:rPr>
          <w:spacing w:val="-3"/>
        </w:rPr>
        <w:t xml:space="preserve"> </w:t>
      </w:r>
      <w:r w:rsidRPr="007553BD">
        <w:t>числа.</w:t>
      </w:r>
      <w:r w:rsidRPr="007553BD">
        <w:rPr>
          <w:spacing w:val="-4"/>
        </w:rPr>
        <w:t xml:space="preserve"> </w:t>
      </w:r>
      <w:r w:rsidRPr="007553BD">
        <w:t>Десятичные</w:t>
      </w:r>
      <w:r w:rsidRPr="007553BD">
        <w:rPr>
          <w:spacing w:val="-2"/>
        </w:rPr>
        <w:t xml:space="preserve"> </w:t>
      </w:r>
      <w:r w:rsidRPr="007553BD">
        <w:t>и</w:t>
      </w:r>
      <w:r w:rsidRPr="007553BD">
        <w:rPr>
          <w:spacing w:val="-6"/>
        </w:rPr>
        <w:t xml:space="preserve"> </w:t>
      </w:r>
      <w:r w:rsidRPr="007553BD">
        <w:t>натуральные</w:t>
      </w:r>
      <w:r w:rsidRPr="007553BD">
        <w:rPr>
          <w:spacing w:val="-2"/>
        </w:rPr>
        <w:t xml:space="preserve"> </w:t>
      </w:r>
      <w:r w:rsidRPr="007553BD">
        <w:t>логарифмы.</w:t>
      </w:r>
    </w:p>
    <w:p w14:paraId="1008C08E" w14:textId="77777777" w:rsidR="009A3C97" w:rsidRPr="007553BD" w:rsidRDefault="009A3C97" w:rsidP="007553BD">
      <w:pPr>
        <w:ind w:right="53" w:firstLine="284"/>
        <w:jc w:val="both"/>
        <w:rPr>
          <w:b/>
          <w:bCs/>
        </w:rPr>
      </w:pPr>
      <w:r w:rsidRPr="007553BD">
        <w:rPr>
          <w:b/>
          <w:bCs/>
        </w:rPr>
        <w:t>Уравнения</w:t>
      </w:r>
      <w:r w:rsidRPr="007553BD">
        <w:rPr>
          <w:b/>
          <w:bCs/>
          <w:spacing w:val="-3"/>
        </w:rPr>
        <w:t xml:space="preserve"> </w:t>
      </w:r>
      <w:r w:rsidRPr="007553BD">
        <w:rPr>
          <w:b/>
          <w:bCs/>
        </w:rPr>
        <w:t>и</w:t>
      </w:r>
      <w:r w:rsidRPr="007553BD">
        <w:rPr>
          <w:b/>
          <w:bCs/>
          <w:spacing w:val="-2"/>
        </w:rPr>
        <w:t xml:space="preserve"> </w:t>
      </w:r>
      <w:r w:rsidRPr="007553BD">
        <w:rPr>
          <w:b/>
          <w:bCs/>
        </w:rPr>
        <w:t>неравенства</w:t>
      </w:r>
    </w:p>
    <w:p w14:paraId="3ACFC4E1" w14:textId="77777777" w:rsidR="009A3C97" w:rsidRPr="007553BD" w:rsidRDefault="009A3C97" w:rsidP="007553BD">
      <w:pPr>
        <w:ind w:right="53" w:firstLine="284"/>
        <w:jc w:val="both"/>
      </w:pPr>
      <w:r w:rsidRPr="007553BD">
        <w:t>Преобразование</w:t>
      </w:r>
      <w:r w:rsidRPr="007553BD">
        <w:rPr>
          <w:spacing w:val="-5"/>
        </w:rPr>
        <w:t xml:space="preserve"> </w:t>
      </w:r>
      <w:r w:rsidRPr="007553BD">
        <w:t>выражений,</w:t>
      </w:r>
      <w:r w:rsidRPr="007553BD">
        <w:rPr>
          <w:spacing w:val="-6"/>
        </w:rPr>
        <w:t xml:space="preserve"> </w:t>
      </w:r>
      <w:r w:rsidRPr="007553BD">
        <w:t>содержащих</w:t>
      </w:r>
      <w:r w:rsidRPr="007553BD">
        <w:rPr>
          <w:spacing w:val="-3"/>
        </w:rPr>
        <w:t xml:space="preserve"> </w:t>
      </w:r>
      <w:r w:rsidRPr="007553BD">
        <w:t>логарифмы.</w:t>
      </w:r>
    </w:p>
    <w:p w14:paraId="4FC0B58B" w14:textId="77777777" w:rsidR="009A3C97" w:rsidRPr="007553BD" w:rsidRDefault="009A3C97" w:rsidP="007553BD">
      <w:pPr>
        <w:ind w:right="53" w:firstLine="284"/>
        <w:jc w:val="both"/>
      </w:pPr>
      <w:r w:rsidRPr="007553BD">
        <w:t>Преобразование</w:t>
      </w:r>
      <w:r w:rsidRPr="007553BD">
        <w:tab/>
        <w:t>выражений,</w:t>
      </w:r>
      <w:r w:rsidRPr="007553BD">
        <w:tab/>
        <w:t>содержащих</w:t>
      </w:r>
      <w:r w:rsidRPr="007553BD">
        <w:tab/>
        <w:t>степени</w:t>
      </w:r>
      <w:r w:rsidRPr="007553BD">
        <w:tab/>
        <w:t>с</w:t>
      </w:r>
      <w:r w:rsidRPr="007553BD">
        <w:tab/>
        <w:t>рациональным</w:t>
      </w:r>
      <w:r w:rsidRPr="007553BD">
        <w:rPr>
          <w:spacing w:val="-67"/>
        </w:rPr>
        <w:t xml:space="preserve"> </w:t>
      </w:r>
      <w:r w:rsidRPr="007553BD">
        <w:t>показателем.</w:t>
      </w:r>
    </w:p>
    <w:p w14:paraId="2F016C1D" w14:textId="77777777" w:rsidR="009A3C97" w:rsidRPr="007553BD" w:rsidRDefault="009A3C97" w:rsidP="007553BD">
      <w:pPr>
        <w:ind w:right="53" w:firstLine="284"/>
        <w:jc w:val="both"/>
      </w:pPr>
      <w:r w:rsidRPr="007553BD">
        <w:t>Примеры тригонометрических неравенств.</w:t>
      </w:r>
      <w:r w:rsidRPr="007553BD">
        <w:rPr>
          <w:spacing w:val="-67"/>
        </w:rPr>
        <w:t xml:space="preserve"> </w:t>
      </w:r>
      <w:r w:rsidRPr="007553BD">
        <w:t>Показательные</w:t>
      </w:r>
      <w:r w:rsidRPr="007553BD">
        <w:rPr>
          <w:spacing w:val="-3"/>
        </w:rPr>
        <w:t xml:space="preserve"> </w:t>
      </w:r>
      <w:r w:rsidRPr="007553BD">
        <w:t>уравнения</w:t>
      </w:r>
      <w:r w:rsidRPr="007553BD">
        <w:rPr>
          <w:spacing w:val="-5"/>
        </w:rPr>
        <w:t xml:space="preserve"> </w:t>
      </w:r>
      <w:r w:rsidRPr="007553BD">
        <w:t>и</w:t>
      </w:r>
      <w:r w:rsidRPr="007553BD">
        <w:rPr>
          <w:spacing w:val="-2"/>
        </w:rPr>
        <w:t xml:space="preserve"> </w:t>
      </w:r>
      <w:r w:rsidRPr="007553BD">
        <w:t>неравенства.</w:t>
      </w:r>
    </w:p>
    <w:p w14:paraId="649D6D79" w14:textId="77777777" w:rsidR="009A3C97" w:rsidRPr="007553BD" w:rsidRDefault="009A3C97" w:rsidP="007553BD">
      <w:pPr>
        <w:ind w:right="53" w:firstLine="284"/>
        <w:jc w:val="both"/>
      </w:pPr>
      <w:r w:rsidRPr="007553BD">
        <w:t>Логарифмические</w:t>
      </w:r>
      <w:r w:rsidRPr="007553BD">
        <w:rPr>
          <w:spacing w:val="-3"/>
        </w:rPr>
        <w:t xml:space="preserve"> </w:t>
      </w:r>
      <w:r w:rsidRPr="007553BD">
        <w:t>уравнения</w:t>
      </w:r>
      <w:r w:rsidRPr="007553BD">
        <w:rPr>
          <w:spacing w:val="-3"/>
        </w:rPr>
        <w:t xml:space="preserve"> </w:t>
      </w:r>
      <w:r w:rsidRPr="007553BD">
        <w:t>и</w:t>
      </w:r>
      <w:r w:rsidRPr="007553BD">
        <w:rPr>
          <w:spacing w:val="-6"/>
        </w:rPr>
        <w:t xml:space="preserve"> </w:t>
      </w:r>
      <w:r w:rsidRPr="007553BD">
        <w:t>неравенства.</w:t>
      </w:r>
    </w:p>
    <w:p w14:paraId="067DAC1A" w14:textId="77777777" w:rsidR="009A3C97" w:rsidRPr="007553BD" w:rsidRDefault="009A3C97" w:rsidP="007553BD">
      <w:pPr>
        <w:ind w:right="53" w:firstLine="284"/>
        <w:jc w:val="both"/>
      </w:pPr>
      <w:r w:rsidRPr="007553BD">
        <w:t>Системы линейных уравнений. Решение прикладных задач с помощью</w:t>
      </w:r>
      <w:r w:rsidRPr="007553BD">
        <w:rPr>
          <w:spacing w:val="1"/>
        </w:rPr>
        <w:t xml:space="preserve"> </w:t>
      </w:r>
      <w:r w:rsidRPr="007553BD">
        <w:t>системы</w:t>
      </w:r>
      <w:r w:rsidRPr="007553BD">
        <w:rPr>
          <w:spacing w:val="-1"/>
        </w:rPr>
        <w:t xml:space="preserve"> </w:t>
      </w:r>
      <w:r w:rsidRPr="007553BD">
        <w:t>линейных</w:t>
      </w:r>
      <w:r w:rsidRPr="007553BD">
        <w:rPr>
          <w:spacing w:val="-3"/>
        </w:rPr>
        <w:t xml:space="preserve"> </w:t>
      </w:r>
      <w:r w:rsidRPr="007553BD">
        <w:t>уравнений.</w:t>
      </w:r>
    </w:p>
    <w:p w14:paraId="1E401F90" w14:textId="77777777" w:rsidR="009A3C97" w:rsidRPr="007553BD" w:rsidRDefault="009A3C97" w:rsidP="007553BD">
      <w:pPr>
        <w:ind w:right="53" w:firstLine="284"/>
        <w:jc w:val="both"/>
      </w:pPr>
      <w:r w:rsidRPr="007553BD">
        <w:t>Системы</w:t>
      </w:r>
      <w:r w:rsidRPr="007553BD">
        <w:rPr>
          <w:spacing w:val="-3"/>
        </w:rPr>
        <w:t xml:space="preserve"> </w:t>
      </w:r>
      <w:r w:rsidRPr="007553BD">
        <w:t>и</w:t>
      </w:r>
      <w:r w:rsidRPr="007553BD">
        <w:rPr>
          <w:spacing w:val="-2"/>
        </w:rPr>
        <w:t xml:space="preserve"> </w:t>
      </w:r>
      <w:r w:rsidRPr="007553BD">
        <w:t>совокупности</w:t>
      </w:r>
      <w:r w:rsidRPr="007553BD">
        <w:rPr>
          <w:spacing w:val="-5"/>
        </w:rPr>
        <w:t xml:space="preserve"> </w:t>
      </w:r>
      <w:r w:rsidRPr="007553BD">
        <w:t>рациональных</w:t>
      </w:r>
      <w:r w:rsidRPr="007553BD">
        <w:rPr>
          <w:spacing w:val="-1"/>
        </w:rPr>
        <w:t xml:space="preserve"> </w:t>
      </w:r>
      <w:r w:rsidRPr="007553BD">
        <w:t>уравнений</w:t>
      </w:r>
      <w:r w:rsidRPr="007553BD">
        <w:rPr>
          <w:spacing w:val="-4"/>
        </w:rPr>
        <w:t xml:space="preserve"> </w:t>
      </w:r>
      <w:r w:rsidRPr="007553BD">
        <w:t>и</w:t>
      </w:r>
      <w:r w:rsidRPr="007553BD">
        <w:rPr>
          <w:spacing w:val="-2"/>
        </w:rPr>
        <w:t xml:space="preserve"> </w:t>
      </w:r>
      <w:r w:rsidRPr="007553BD">
        <w:t>неравенств.</w:t>
      </w:r>
    </w:p>
    <w:p w14:paraId="1D07A10B" w14:textId="77777777" w:rsidR="009A3C97" w:rsidRPr="007553BD" w:rsidRDefault="009A3C97" w:rsidP="007553BD">
      <w:pPr>
        <w:ind w:right="53" w:firstLine="284"/>
        <w:jc w:val="both"/>
      </w:pPr>
      <w:r w:rsidRPr="007553BD">
        <w:t>Применение</w:t>
      </w:r>
      <w:r w:rsidRPr="007553BD">
        <w:rPr>
          <w:spacing w:val="-10"/>
        </w:rPr>
        <w:t xml:space="preserve"> </w:t>
      </w:r>
      <w:r w:rsidRPr="007553BD">
        <w:t>уравнений,</w:t>
      </w:r>
      <w:r w:rsidRPr="007553BD">
        <w:rPr>
          <w:spacing w:val="-8"/>
        </w:rPr>
        <w:t xml:space="preserve"> </w:t>
      </w:r>
      <w:r w:rsidRPr="007553BD">
        <w:t>систем</w:t>
      </w:r>
      <w:r w:rsidRPr="007553BD">
        <w:rPr>
          <w:spacing w:val="-9"/>
        </w:rPr>
        <w:t xml:space="preserve"> </w:t>
      </w:r>
      <w:r w:rsidRPr="007553BD">
        <w:t>и</w:t>
      </w:r>
      <w:r w:rsidRPr="007553BD">
        <w:rPr>
          <w:spacing w:val="-7"/>
        </w:rPr>
        <w:t xml:space="preserve"> </w:t>
      </w:r>
      <w:r w:rsidRPr="007553BD">
        <w:t>неравенств</w:t>
      </w:r>
      <w:r w:rsidRPr="007553BD">
        <w:rPr>
          <w:spacing w:val="-8"/>
        </w:rPr>
        <w:t xml:space="preserve"> </w:t>
      </w:r>
      <w:r w:rsidRPr="007553BD">
        <w:t>к</w:t>
      </w:r>
      <w:r w:rsidRPr="007553BD">
        <w:rPr>
          <w:spacing w:val="-9"/>
        </w:rPr>
        <w:t xml:space="preserve"> </w:t>
      </w:r>
      <w:r w:rsidRPr="007553BD">
        <w:t>решению</w:t>
      </w:r>
      <w:r w:rsidRPr="007553BD">
        <w:rPr>
          <w:spacing w:val="-8"/>
        </w:rPr>
        <w:t xml:space="preserve"> </w:t>
      </w:r>
      <w:r w:rsidRPr="007553BD">
        <w:t>математических</w:t>
      </w:r>
      <w:r w:rsidRPr="007553BD">
        <w:rPr>
          <w:spacing w:val="-68"/>
        </w:rPr>
        <w:t xml:space="preserve"> </w:t>
      </w:r>
      <w:r w:rsidRPr="007553BD">
        <w:t>задач</w:t>
      </w:r>
      <w:r w:rsidRPr="007553BD">
        <w:rPr>
          <w:spacing w:val="-4"/>
        </w:rPr>
        <w:t xml:space="preserve"> </w:t>
      </w:r>
      <w:r w:rsidRPr="007553BD">
        <w:t>и задач</w:t>
      </w:r>
      <w:r w:rsidRPr="007553BD">
        <w:rPr>
          <w:spacing w:val="-1"/>
        </w:rPr>
        <w:t xml:space="preserve"> </w:t>
      </w:r>
      <w:r w:rsidRPr="007553BD">
        <w:t>из</w:t>
      </w:r>
      <w:r w:rsidRPr="007553BD">
        <w:rPr>
          <w:spacing w:val="-2"/>
        </w:rPr>
        <w:t xml:space="preserve"> </w:t>
      </w:r>
      <w:r w:rsidRPr="007553BD">
        <w:t>различных</w:t>
      </w:r>
      <w:r w:rsidRPr="007553BD">
        <w:rPr>
          <w:spacing w:val="-4"/>
        </w:rPr>
        <w:t xml:space="preserve"> </w:t>
      </w:r>
      <w:r w:rsidRPr="007553BD">
        <w:t>областей науки</w:t>
      </w:r>
      <w:r w:rsidRPr="007553BD">
        <w:rPr>
          <w:spacing w:val="1"/>
        </w:rPr>
        <w:t xml:space="preserve"> </w:t>
      </w:r>
      <w:r w:rsidRPr="007553BD">
        <w:t>и</w:t>
      </w:r>
      <w:r w:rsidRPr="007553BD">
        <w:rPr>
          <w:spacing w:val="-1"/>
        </w:rPr>
        <w:t xml:space="preserve"> </w:t>
      </w:r>
      <w:r w:rsidRPr="007553BD">
        <w:t>реальной жизни.</w:t>
      </w:r>
    </w:p>
    <w:p w14:paraId="48B9F2A5" w14:textId="77777777" w:rsidR="009A3C97" w:rsidRPr="007553BD" w:rsidRDefault="009A3C97" w:rsidP="007553BD">
      <w:pPr>
        <w:ind w:right="53" w:firstLine="284"/>
        <w:jc w:val="both"/>
        <w:rPr>
          <w:b/>
          <w:bCs/>
        </w:rPr>
      </w:pPr>
      <w:r w:rsidRPr="007553BD">
        <w:rPr>
          <w:b/>
          <w:bCs/>
        </w:rPr>
        <w:t>Функции</w:t>
      </w:r>
      <w:r w:rsidRPr="007553BD">
        <w:rPr>
          <w:b/>
          <w:bCs/>
          <w:spacing w:val="-2"/>
        </w:rPr>
        <w:t xml:space="preserve"> </w:t>
      </w:r>
      <w:r w:rsidRPr="007553BD">
        <w:rPr>
          <w:b/>
          <w:bCs/>
        </w:rPr>
        <w:t>и</w:t>
      </w:r>
      <w:r w:rsidRPr="007553BD">
        <w:rPr>
          <w:b/>
          <w:bCs/>
          <w:spacing w:val="-3"/>
        </w:rPr>
        <w:t xml:space="preserve"> </w:t>
      </w:r>
      <w:r w:rsidRPr="007553BD">
        <w:rPr>
          <w:b/>
          <w:bCs/>
        </w:rPr>
        <w:t>графики</w:t>
      </w:r>
    </w:p>
    <w:p w14:paraId="209E8101" w14:textId="77777777" w:rsidR="009A3C97" w:rsidRPr="007553BD" w:rsidRDefault="009A3C97" w:rsidP="007553BD">
      <w:pPr>
        <w:ind w:right="53" w:firstLine="284"/>
        <w:jc w:val="both"/>
      </w:pPr>
      <w:r w:rsidRPr="007553BD">
        <w:rPr>
          <w:spacing w:val="-1"/>
        </w:rPr>
        <w:t>Функция.</w:t>
      </w:r>
      <w:r w:rsidRPr="007553BD">
        <w:rPr>
          <w:spacing w:val="-16"/>
        </w:rPr>
        <w:t xml:space="preserve"> </w:t>
      </w:r>
      <w:r w:rsidRPr="007553BD">
        <w:rPr>
          <w:spacing w:val="-1"/>
        </w:rPr>
        <w:t>Периодические</w:t>
      </w:r>
      <w:r w:rsidRPr="007553BD">
        <w:rPr>
          <w:spacing w:val="-15"/>
        </w:rPr>
        <w:t xml:space="preserve"> </w:t>
      </w:r>
      <w:r w:rsidRPr="007553BD">
        <w:t>функции.</w:t>
      </w:r>
      <w:r w:rsidRPr="007553BD">
        <w:rPr>
          <w:spacing w:val="-17"/>
        </w:rPr>
        <w:t xml:space="preserve"> </w:t>
      </w:r>
      <w:r w:rsidRPr="007553BD">
        <w:t>Промежутки</w:t>
      </w:r>
      <w:r w:rsidRPr="007553BD">
        <w:rPr>
          <w:spacing w:val="-14"/>
        </w:rPr>
        <w:t xml:space="preserve"> </w:t>
      </w:r>
      <w:r w:rsidRPr="007553BD">
        <w:t>монотонности</w:t>
      </w:r>
      <w:r w:rsidRPr="007553BD">
        <w:rPr>
          <w:spacing w:val="-16"/>
        </w:rPr>
        <w:t xml:space="preserve"> </w:t>
      </w:r>
      <w:r w:rsidRPr="007553BD">
        <w:t>функции.</w:t>
      </w:r>
      <w:r w:rsidRPr="007553BD">
        <w:rPr>
          <w:spacing w:val="-68"/>
        </w:rPr>
        <w:t xml:space="preserve"> </w:t>
      </w:r>
      <w:r w:rsidRPr="007553BD">
        <w:t>Максимумы</w:t>
      </w:r>
      <w:r w:rsidRPr="007553BD">
        <w:rPr>
          <w:spacing w:val="1"/>
        </w:rPr>
        <w:t xml:space="preserve"> </w:t>
      </w:r>
      <w:r w:rsidRPr="007553BD">
        <w:t>и</w:t>
      </w:r>
      <w:r w:rsidRPr="007553BD">
        <w:rPr>
          <w:spacing w:val="1"/>
        </w:rPr>
        <w:t xml:space="preserve"> </w:t>
      </w:r>
      <w:r w:rsidRPr="007553BD">
        <w:t>минимумы</w:t>
      </w:r>
      <w:r w:rsidRPr="007553BD">
        <w:rPr>
          <w:spacing w:val="1"/>
        </w:rPr>
        <w:t xml:space="preserve"> </w:t>
      </w:r>
      <w:r w:rsidRPr="007553BD">
        <w:t>функции.</w:t>
      </w:r>
      <w:r w:rsidRPr="007553BD">
        <w:rPr>
          <w:spacing w:val="1"/>
        </w:rPr>
        <w:t xml:space="preserve"> </w:t>
      </w:r>
      <w:r w:rsidRPr="007553BD">
        <w:t>Наибольшее</w:t>
      </w:r>
      <w:r w:rsidRPr="007553BD">
        <w:rPr>
          <w:spacing w:val="1"/>
        </w:rPr>
        <w:t xml:space="preserve"> </w:t>
      </w:r>
      <w:r w:rsidRPr="007553BD">
        <w:t>и</w:t>
      </w:r>
      <w:r w:rsidRPr="007553BD">
        <w:rPr>
          <w:spacing w:val="1"/>
        </w:rPr>
        <w:t xml:space="preserve"> </w:t>
      </w:r>
      <w:r w:rsidRPr="007553BD">
        <w:t>наименьшее</w:t>
      </w:r>
      <w:r w:rsidRPr="007553BD">
        <w:rPr>
          <w:spacing w:val="1"/>
        </w:rPr>
        <w:t xml:space="preserve"> </w:t>
      </w:r>
      <w:r w:rsidRPr="007553BD">
        <w:t>значение</w:t>
      </w:r>
      <w:r w:rsidRPr="007553BD">
        <w:rPr>
          <w:spacing w:val="1"/>
        </w:rPr>
        <w:t xml:space="preserve"> </w:t>
      </w:r>
      <w:r w:rsidRPr="007553BD">
        <w:t>функции</w:t>
      </w:r>
      <w:r w:rsidRPr="007553BD">
        <w:rPr>
          <w:spacing w:val="-1"/>
        </w:rPr>
        <w:t xml:space="preserve"> </w:t>
      </w:r>
      <w:r w:rsidRPr="007553BD">
        <w:t>на</w:t>
      </w:r>
      <w:r w:rsidRPr="007553BD">
        <w:rPr>
          <w:spacing w:val="-3"/>
        </w:rPr>
        <w:t xml:space="preserve"> </w:t>
      </w:r>
      <w:r w:rsidRPr="007553BD">
        <w:t>промежутке.</w:t>
      </w:r>
    </w:p>
    <w:p w14:paraId="7BC7CDC4" w14:textId="77777777" w:rsidR="009A3C97" w:rsidRPr="007553BD" w:rsidRDefault="009A3C97" w:rsidP="007553BD">
      <w:pPr>
        <w:ind w:right="53" w:firstLine="284"/>
        <w:jc w:val="both"/>
      </w:pPr>
      <w:r w:rsidRPr="007553BD">
        <w:t>Тригонометрические</w:t>
      </w:r>
      <w:r w:rsidRPr="007553BD">
        <w:rPr>
          <w:spacing w:val="-3"/>
        </w:rPr>
        <w:t xml:space="preserve"> </w:t>
      </w:r>
      <w:r w:rsidRPr="007553BD">
        <w:t>функции,</w:t>
      </w:r>
      <w:r w:rsidRPr="007553BD">
        <w:rPr>
          <w:spacing w:val="-4"/>
        </w:rPr>
        <w:t xml:space="preserve"> </w:t>
      </w:r>
      <w:r w:rsidRPr="007553BD">
        <w:t>их</w:t>
      </w:r>
      <w:r w:rsidRPr="007553BD">
        <w:rPr>
          <w:spacing w:val="-2"/>
        </w:rPr>
        <w:t xml:space="preserve"> </w:t>
      </w:r>
      <w:r w:rsidRPr="007553BD">
        <w:t>свойства</w:t>
      </w:r>
      <w:r w:rsidRPr="007553BD">
        <w:rPr>
          <w:spacing w:val="-2"/>
        </w:rPr>
        <w:t xml:space="preserve"> </w:t>
      </w:r>
      <w:r w:rsidRPr="007553BD">
        <w:t>и графики.</w:t>
      </w:r>
    </w:p>
    <w:p w14:paraId="3B2DC034" w14:textId="77777777" w:rsidR="009A3C97" w:rsidRPr="007553BD" w:rsidRDefault="009A3C97" w:rsidP="007553BD">
      <w:pPr>
        <w:ind w:right="53" w:firstLine="284"/>
        <w:jc w:val="both"/>
      </w:pPr>
      <w:r w:rsidRPr="007553BD">
        <w:t>Показательная</w:t>
      </w:r>
      <w:r w:rsidRPr="007553BD">
        <w:rPr>
          <w:spacing w:val="-3"/>
        </w:rPr>
        <w:t xml:space="preserve"> </w:t>
      </w:r>
      <w:r w:rsidRPr="007553BD">
        <w:t>и</w:t>
      </w:r>
      <w:r w:rsidRPr="007553BD">
        <w:rPr>
          <w:spacing w:val="-2"/>
        </w:rPr>
        <w:t xml:space="preserve"> </w:t>
      </w:r>
      <w:r w:rsidRPr="007553BD">
        <w:t>логарифмическая</w:t>
      </w:r>
      <w:r w:rsidRPr="007553BD">
        <w:rPr>
          <w:spacing w:val="-2"/>
        </w:rPr>
        <w:t xml:space="preserve"> </w:t>
      </w:r>
      <w:r w:rsidRPr="007553BD">
        <w:t>функции,</w:t>
      </w:r>
      <w:r w:rsidRPr="007553BD">
        <w:rPr>
          <w:spacing w:val="-3"/>
        </w:rPr>
        <w:t xml:space="preserve"> </w:t>
      </w:r>
      <w:r w:rsidRPr="007553BD">
        <w:t>их</w:t>
      </w:r>
      <w:r w:rsidRPr="007553BD">
        <w:rPr>
          <w:spacing w:val="-1"/>
        </w:rPr>
        <w:t xml:space="preserve"> </w:t>
      </w:r>
      <w:r w:rsidRPr="007553BD">
        <w:t>свойства</w:t>
      </w:r>
      <w:r w:rsidRPr="007553BD">
        <w:rPr>
          <w:spacing w:val="-3"/>
        </w:rPr>
        <w:t xml:space="preserve"> </w:t>
      </w:r>
      <w:r w:rsidRPr="007553BD">
        <w:t>и</w:t>
      </w:r>
      <w:r w:rsidRPr="007553BD">
        <w:rPr>
          <w:spacing w:val="-3"/>
        </w:rPr>
        <w:t xml:space="preserve"> </w:t>
      </w:r>
      <w:r w:rsidRPr="007553BD">
        <w:t>графики.</w:t>
      </w:r>
    </w:p>
    <w:p w14:paraId="65336939" w14:textId="77777777" w:rsidR="009A3C97" w:rsidRPr="007553BD" w:rsidRDefault="009A3C97" w:rsidP="007553BD">
      <w:pPr>
        <w:ind w:right="53" w:firstLine="284"/>
        <w:jc w:val="both"/>
      </w:pPr>
    </w:p>
    <w:p w14:paraId="0058A3DA" w14:textId="77777777" w:rsidR="009A3C97" w:rsidRPr="007553BD" w:rsidRDefault="009A3C97" w:rsidP="007553BD">
      <w:pPr>
        <w:ind w:right="53" w:firstLine="284"/>
        <w:jc w:val="both"/>
      </w:pPr>
      <w:r w:rsidRPr="007553BD">
        <w:t>Использование графиков функций для решения уравнений и линейных</w:t>
      </w:r>
      <w:r w:rsidRPr="007553BD">
        <w:rPr>
          <w:spacing w:val="1"/>
        </w:rPr>
        <w:t xml:space="preserve"> </w:t>
      </w:r>
      <w:r w:rsidRPr="007553BD">
        <w:t>систем.</w:t>
      </w:r>
    </w:p>
    <w:p w14:paraId="63928423" w14:textId="77777777" w:rsidR="009A3C97" w:rsidRPr="007553BD" w:rsidRDefault="009A3C97" w:rsidP="007553BD">
      <w:pPr>
        <w:ind w:right="53" w:firstLine="284"/>
        <w:jc w:val="both"/>
      </w:pPr>
      <w:r w:rsidRPr="007553BD">
        <w:t>Использование</w:t>
      </w:r>
      <w:r w:rsidRPr="007553BD">
        <w:rPr>
          <w:spacing w:val="1"/>
        </w:rPr>
        <w:t xml:space="preserve"> </w:t>
      </w:r>
      <w:r w:rsidRPr="007553BD">
        <w:t>графиков</w:t>
      </w:r>
      <w:r w:rsidRPr="007553BD">
        <w:rPr>
          <w:spacing w:val="1"/>
        </w:rPr>
        <w:t xml:space="preserve"> </w:t>
      </w:r>
      <w:r w:rsidRPr="007553BD">
        <w:t>функций</w:t>
      </w:r>
      <w:r w:rsidRPr="007553BD">
        <w:rPr>
          <w:spacing w:val="1"/>
        </w:rPr>
        <w:t xml:space="preserve"> </w:t>
      </w:r>
      <w:r w:rsidRPr="007553BD">
        <w:t>для</w:t>
      </w:r>
      <w:r w:rsidRPr="007553BD">
        <w:rPr>
          <w:spacing w:val="1"/>
        </w:rPr>
        <w:t xml:space="preserve"> </w:t>
      </w:r>
      <w:r w:rsidRPr="007553BD">
        <w:t>исследования</w:t>
      </w:r>
      <w:r w:rsidRPr="007553BD">
        <w:rPr>
          <w:spacing w:val="1"/>
        </w:rPr>
        <w:t xml:space="preserve"> </w:t>
      </w:r>
      <w:r w:rsidRPr="007553BD">
        <w:t>процессов</w:t>
      </w:r>
      <w:r w:rsidRPr="007553BD">
        <w:rPr>
          <w:spacing w:val="1"/>
        </w:rPr>
        <w:t xml:space="preserve"> </w:t>
      </w:r>
      <w:r w:rsidRPr="007553BD">
        <w:t>и</w:t>
      </w:r>
      <w:r w:rsidRPr="007553BD">
        <w:rPr>
          <w:spacing w:val="1"/>
        </w:rPr>
        <w:t xml:space="preserve"> </w:t>
      </w:r>
      <w:r w:rsidRPr="007553BD">
        <w:t>зависимостей,</w:t>
      </w:r>
      <w:r w:rsidRPr="007553BD">
        <w:rPr>
          <w:spacing w:val="1"/>
        </w:rPr>
        <w:t xml:space="preserve"> </w:t>
      </w:r>
      <w:r w:rsidRPr="007553BD">
        <w:t>которые</w:t>
      </w:r>
      <w:r w:rsidRPr="007553BD">
        <w:rPr>
          <w:spacing w:val="1"/>
        </w:rPr>
        <w:t xml:space="preserve"> </w:t>
      </w:r>
      <w:r w:rsidRPr="007553BD">
        <w:t>возникают</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задач</w:t>
      </w:r>
      <w:r w:rsidRPr="007553BD">
        <w:rPr>
          <w:spacing w:val="1"/>
        </w:rPr>
        <w:t xml:space="preserve"> </w:t>
      </w:r>
      <w:r w:rsidRPr="007553BD">
        <w:t>из</w:t>
      </w:r>
      <w:r w:rsidRPr="007553BD">
        <w:rPr>
          <w:spacing w:val="1"/>
        </w:rPr>
        <w:t xml:space="preserve"> </w:t>
      </w:r>
      <w:r w:rsidRPr="007553BD">
        <w:t>других</w:t>
      </w:r>
      <w:r w:rsidRPr="007553BD">
        <w:rPr>
          <w:spacing w:val="1"/>
        </w:rPr>
        <w:t xml:space="preserve"> </w:t>
      </w:r>
      <w:r w:rsidRPr="007553BD">
        <w:t>учебных</w:t>
      </w:r>
      <w:r w:rsidRPr="007553BD">
        <w:rPr>
          <w:spacing w:val="-67"/>
        </w:rPr>
        <w:t xml:space="preserve"> </w:t>
      </w:r>
      <w:r w:rsidRPr="007553BD">
        <w:t>предметов</w:t>
      </w:r>
      <w:r w:rsidRPr="007553BD">
        <w:rPr>
          <w:spacing w:val="-3"/>
        </w:rPr>
        <w:t xml:space="preserve"> </w:t>
      </w:r>
      <w:r w:rsidRPr="007553BD">
        <w:t>и</w:t>
      </w:r>
      <w:r w:rsidRPr="007553BD">
        <w:rPr>
          <w:spacing w:val="-3"/>
        </w:rPr>
        <w:t xml:space="preserve"> </w:t>
      </w:r>
      <w:r w:rsidRPr="007553BD">
        <w:t>реальной жизни.</w:t>
      </w:r>
    </w:p>
    <w:p w14:paraId="06E4176C" w14:textId="77777777" w:rsidR="009A3C97" w:rsidRPr="007553BD" w:rsidRDefault="009A3C97" w:rsidP="007553BD">
      <w:pPr>
        <w:ind w:right="53" w:firstLine="284"/>
        <w:jc w:val="both"/>
        <w:rPr>
          <w:b/>
          <w:bCs/>
        </w:rPr>
      </w:pPr>
      <w:r w:rsidRPr="007553BD">
        <w:rPr>
          <w:b/>
          <w:bCs/>
        </w:rPr>
        <w:t>Начала</w:t>
      </w:r>
      <w:r w:rsidRPr="007553BD">
        <w:rPr>
          <w:b/>
          <w:bCs/>
          <w:spacing w:val="-3"/>
        </w:rPr>
        <w:t xml:space="preserve"> </w:t>
      </w:r>
      <w:r w:rsidRPr="007553BD">
        <w:rPr>
          <w:b/>
          <w:bCs/>
        </w:rPr>
        <w:t>математического</w:t>
      </w:r>
      <w:r w:rsidRPr="007553BD">
        <w:rPr>
          <w:b/>
          <w:bCs/>
          <w:spacing w:val="-3"/>
        </w:rPr>
        <w:t xml:space="preserve"> </w:t>
      </w:r>
      <w:r w:rsidRPr="007553BD">
        <w:rPr>
          <w:b/>
          <w:bCs/>
        </w:rPr>
        <w:t>анализа</w:t>
      </w:r>
    </w:p>
    <w:p w14:paraId="776350E4" w14:textId="77777777" w:rsidR="009A3C97" w:rsidRPr="007553BD" w:rsidRDefault="009A3C97" w:rsidP="007553BD">
      <w:pPr>
        <w:ind w:right="53" w:firstLine="284"/>
        <w:jc w:val="both"/>
      </w:pPr>
      <w:r w:rsidRPr="007553BD">
        <w:t>Непрерывные</w:t>
      </w:r>
      <w:r w:rsidRPr="007553BD">
        <w:rPr>
          <w:spacing w:val="-4"/>
        </w:rPr>
        <w:t xml:space="preserve"> </w:t>
      </w:r>
      <w:r w:rsidRPr="007553BD">
        <w:t>функции.</w:t>
      </w:r>
      <w:r w:rsidRPr="007553BD">
        <w:rPr>
          <w:spacing w:val="-3"/>
        </w:rPr>
        <w:t xml:space="preserve"> </w:t>
      </w:r>
      <w:r w:rsidRPr="007553BD">
        <w:t>Метод</w:t>
      </w:r>
      <w:r w:rsidRPr="007553BD">
        <w:rPr>
          <w:spacing w:val="-5"/>
        </w:rPr>
        <w:t xml:space="preserve"> </w:t>
      </w:r>
      <w:r w:rsidRPr="007553BD">
        <w:t>интервалов</w:t>
      </w:r>
      <w:r w:rsidRPr="007553BD">
        <w:rPr>
          <w:spacing w:val="-5"/>
        </w:rPr>
        <w:t xml:space="preserve"> </w:t>
      </w:r>
      <w:r w:rsidRPr="007553BD">
        <w:t>для</w:t>
      </w:r>
      <w:r w:rsidRPr="007553BD">
        <w:rPr>
          <w:spacing w:val="-3"/>
        </w:rPr>
        <w:t xml:space="preserve"> </w:t>
      </w:r>
      <w:r w:rsidRPr="007553BD">
        <w:t>решения</w:t>
      </w:r>
      <w:r w:rsidRPr="007553BD">
        <w:rPr>
          <w:spacing w:val="-6"/>
        </w:rPr>
        <w:t xml:space="preserve"> </w:t>
      </w:r>
      <w:r w:rsidRPr="007553BD">
        <w:t>неравенств.</w:t>
      </w:r>
    </w:p>
    <w:p w14:paraId="38231FAF" w14:textId="77777777" w:rsidR="009A3C97" w:rsidRPr="007553BD" w:rsidRDefault="009A3C97" w:rsidP="007553BD">
      <w:pPr>
        <w:ind w:right="53" w:firstLine="284"/>
        <w:jc w:val="both"/>
      </w:pPr>
      <w:r w:rsidRPr="007553BD">
        <w:t>Производная</w:t>
      </w:r>
      <w:r w:rsidRPr="007553BD">
        <w:rPr>
          <w:spacing w:val="1"/>
        </w:rPr>
        <w:t xml:space="preserve"> </w:t>
      </w:r>
      <w:r w:rsidRPr="007553BD">
        <w:t>функции.</w:t>
      </w:r>
      <w:r w:rsidRPr="007553BD">
        <w:rPr>
          <w:spacing w:val="1"/>
        </w:rPr>
        <w:t xml:space="preserve"> </w:t>
      </w:r>
      <w:r w:rsidRPr="007553BD">
        <w:t>Геометрический</w:t>
      </w:r>
      <w:r w:rsidRPr="007553BD">
        <w:rPr>
          <w:spacing w:val="1"/>
        </w:rPr>
        <w:t xml:space="preserve"> </w:t>
      </w:r>
      <w:r w:rsidRPr="007553BD">
        <w:t>и</w:t>
      </w:r>
      <w:r w:rsidRPr="007553BD">
        <w:rPr>
          <w:spacing w:val="1"/>
        </w:rPr>
        <w:t xml:space="preserve"> </w:t>
      </w:r>
      <w:r w:rsidRPr="007553BD">
        <w:t>физический</w:t>
      </w:r>
      <w:r w:rsidRPr="007553BD">
        <w:rPr>
          <w:spacing w:val="1"/>
        </w:rPr>
        <w:t xml:space="preserve"> </w:t>
      </w:r>
      <w:r w:rsidRPr="007553BD">
        <w:t>смысл</w:t>
      </w:r>
      <w:r w:rsidRPr="007553BD">
        <w:rPr>
          <w:spacing w:val="-67"/>
        </w:rPr>
        <w:t xml:space="preserve"> </w:t>
      </w:r>
      <w:r w:rsidRPr="007553BD">
        <w:t>производной.</w:t>
      </w:r>
    </w:p>
    <w:p w14:paraId="368342EF" w14:textId="77777777" w:rsidR="009A3C97" w:rsidRPr="007553BD" w:rsidRDefault="009A3C97" w:rsidP="007553BD">
      <w:pPr>
        <w:ind w:right="53" w:firstLine="284"/>
        <w:jc w:val="both"/>
      </w:pPr>
      <w:r w:rsidRPr="007553BD">
        <w:t>Производные</w:t>
      </w:r>
      <w:r w:rsidRPr="007553BD">
        <w:rPr>
          <w:spacing w:val="1"/>
        </w:rPr>
        <w:t xml:space="preserve"> </w:t>
      </w:r>
      <w:r w:rsidRPr="007553BD">
        <w:t>элементарных</w:t>
      </w:r>
      <w:r w:rsidRPr="007553BD">
        <w:rPr>
          <w:spacing w:val="1"/>
        </w:rPr>
        <w:t xml:space="preserve"> </w:t>
      </w:r>
      <w:r w:rsidRPr="007553BD">
        <w:t>функций.</w:t>
      </w:r>
      <w:r w:rsidRPr="007553BD">
        <w:rPr>
          <w:spacing w:val="1"/>
        </w:rPr>
        <w:t xml:space="preserve"> </w:t>
      </w:r>
      <w:r w:rsidRPr="007553BD">
        <w:t>Формулы</w:t>
      </w:r>
      <w:r w:rsidRPr="007553BD">
        <w:rPr>
          <w:spacing w:val="1"/>
        </w:rPr>
        <w:t xml:space="preserve"> </w:t>
      </w:r>
      <w:r w:rsidRPr="007553BD">
        <w:t>нахождения</w:t>
      </w:r>
      <w:r w:rsidRPr="007553BD">
        <w:rPr>
          <w:spacing w:val="-67"/>
        </w:rPr>
        <w:t xml:space="preserve"> </w:t>
      </w:r>
      <w:r w:rsidRPr="007553BD">
        <w:t>производной</w:t>
      </w:r>
      <w:r w:rsidRPr="007553BD">
        <w:rPr>
          <w:spacing w:val="-1"/>
        </w:rPr>
        <w:t xml:space="preserve"> </w:t>
      </w:r>
      <w:r w:rsidRPr="007553BD">
        <w:t>суммы,</w:t>
      </w:r>
      <w:r w:rsidRPr="007553BD">
        <w:rPr>
          <w:spacing w:val="-1"/>
        </w:rPr>
        <w:t xml:space="preserve"> </w:t>
      </w:r>
      <w:r w:rsidRPr="007553BD">
        <w:t>произведения</w:t>
      </w:r>
      <w:r w:rsidRPr="007553BD">
        <w:rPr>
          <w:spacing w:val="-4"/>
        </w:rPr>
        <w:t xml:space="preserve"> </w:t>
      </w:r>
      <w:r w:rsidRPr="007553BD">
        <w:t>и частного</w:t>
      </w:r>
      <w:r w:rsidRPr="007553BD">
        <w:rPr>
          <w:spacing w:val="-1"/>
        </w:rPr>
        <w:t xml:space="preserve"> </w:t>
      </w:r>
      <w:r w:rsidRPr="007553BD">
        <w:t>функций.</w:t>
      </w:r>
    </w:p>
    <w:p w14:paraId="64AB93CD" w14:textId="77777777" w:rsidR="009A3C97" w:rsidRPr="007553BD" w:rsidRDefault="009A3C97" w:rsidP="007553BD">
      <w:pPr>
        <w:ind w:right="53" w:firstLine="284"/>
        <w:jc w:val="both"/>
      </w:pPr>
      <w:r w:rsidRPr="007553BD">
        <w:t>Применение производной к исследованию функций на монотонность и</w:t>
      </w:r>
      <w:r w:rsidRPr="007553BD">
        <w:rPr>
          <w:spacing w:val="1"/>
        </w:rPr>
        <w:t xml:space="preserve"> </w:t>
      </w:r>
      <w:r w:rsidRPr="007553BD">
        <w:t>экстремумы. Нахождение наибольшего и наименьшего значения функции на</w:t>
      </w:r>
      <w:r w:rsidRPr="007553BD">
        <w:rPr>
          <w:spacing w:val="1"/>
        </w:rPr>
        <w:t xml:space="preserve"> </w:t>
      </w:r>
      <w:r w:rsidRPr="007553BD">
        <w:t>отрезке.</w:t>
      </w:r>
    </w:p>
    <w:p w14:paraId="25521C88" w14:textId="77777777" w:rsidR="009A3C97" w:rsidRPr="007553BD" w:rsidRDefault="009A3C97" w:rsidP="007553BD">
      <w:pPr>
        <w:ind w:right="53" w:firstLine="284"/>
        <w:jc w:val="both"/>
      </w:pPr>
      <w:r w:rsidRPr="007553BD">
        <w:t>Применение</w:t>
      </w:r>
      <w:r w:rsidRPr="007553BD">
        <w:rPr>
          <w:spacing w:val="1"/>
        </w:rPr>
        <w:t xml:space="preserve"> </w:t>
      </w:r>
      <w:r w:rsidRPr="007553BD">
        <w:t>производной</w:t>
      </w:r>
      <w:r w:rsidRPr="007553BD">
        <w:rPr>
          <w:spacing w:val="1"/>
        </w:rPr>
        <w:t xml:space="preserve"> </w:t>
      </w:r>
      <w:r w:rsidRPr="007553BD">
        <w:t>для</w:t>
      </w:r>
      <w:r w:rsidRPr="007553BD">
        <w:rPr>
          <w:spacing w:val="1"/>
        </w:rPr>
        <w:t xml:space="preserve"> </w:t>
      </w:r>
      <w:r w:rsidRPr="007553BD">
        <w:t>нахождения</w:t>
      </w:r>
      <w:r w:rsidRPr="007553BD">
        <w:rPr>
          <w:spacing w:val="1"/>
        </w:rPr>
        <w:t xml:space="preserve"> </w:t>
      </w:r>
      <w:r w:rsidRPr="007553BD">
        <w:t>наилучшего</w:t>
      </w:r>
      <w:r w:rsidRPr="007553BD">
        <w:rPr>
          <w:spacing w:val="1"/>
        </w:rPr>
        <w:t xml:space="preserve"> </w:t>
      </w:r>
      <w:r w:rsidRPr="007553BD">
        <w:t>решения</w:t>
      </w:r>
      <w:r w:rsidRPr="007553BD">
        <w:rPr>
          <w:spacing w:val="1"/>
        </w:rPr>
        <w:t xml:space="preserve"> </w:t>
      </w:r>
      <w:r w:rsidRPr="007553BD">
        <w:t>в</w:t>
      </w:r>
      <w:r w:rsidRPr="007553BD">
        <w:rPr>
          <w:spacing w:val="1"/>
        </w:rPr>
        <w:t xml:space="preserve"> </w:t>
      </w:r>
      <w:r w:rsidRPr="007553BD">
        <w:t>прикладных</w:t>
      </w:r>
      <w:r w:rsidRPr="007553BD">
        <w:rPr>
          <w:spacing w:val="1"/>
        </w:rPr>
        <w:t xml:space="preserve"> </w:t>
      </w:r>
      <w:r w:rsidRPr="007553BD">
        <w:t>задачах,</w:t>
      </w:r>
      <w:r w:rsidRPr="007553BD">
        <w:rPr>
          <w:spacing w:val="1"/>
        </w:rPr>
        <w:t xml:space="preserve"> </w:t>
      </w:r>
      <w:r w:rsidRPr="007553BD">
        <w:t>для</w:t>
      </w:r>
      <w:r w:rsidRPr="007553BD">
        <w:rPr>
          <w:spacing w:val="1"/>
        </w:rPr>
        <w:t xml:space="preserve"> </w:t>
      </w:r>
      <w:r w:rsidRPr="007553BD">
        <w:t>определения</w:t>
      </w:r>
      <w:r w:rsidRPr="007553BD">
        <w:rPr>
          <w:spacing w:val="1"/>
        </w:rPr>
        <w:t xml:space="preserve"> </w:t>
      </w:r>
      <w:r w:rsidRPr="007553BD">
        <w:t>скорости</w:t>
      </w:r>
      <w:r w:rsidRPr="007553BD">
        <w:rPr>
          <w:spacing w:val="1"/>
        </w:rPr>
        <w:t xml:space="preserve"> </w:t>
      </w:r>
      <w:r w:rsidRPr="007553BD">
        <w:t>процесса,</w:t>
      </w:r>
      <w:r w:rsidRPr="007553BD">
        <w:rPr>
          <w:spacing w:val="1"/>
        </w:rPr>
        <w:t xml:space="preserve"> </w:t>
      </w:r>
      <w:r w:rsidRPr="007553BD">
        <w:t>заданного</w:t>
      </w:r>
      <w:r w:rsidRPr="007553BD">
        <w:rPr>
          <w:spacing w:val="1"/>
        </w:rPr>
        <w:t xml:space="preserve"> </w:t>
      </w:r>
      <w:r w:rsidRPr="007553BD">
        <w:t>формулой</w:t>
      </w:r>
      <w:r w:rsidRPr="007553BD">
        <w:rPr>
          <w:spacing w:val="-1"/>
        </w:rPr>
        <w:t xml:space="preserve"> </w:t>
      </w:r>
      <w:r w:rsidRPr="007553BD">
        <w:t>или графиком.</w:t>
      </w:r>
    </w:p>
    <w:p w14:paraId="5A1D46F3" w14:textId="77777777" w:rsidR="009A3C97" w:rsidRPr="007553BD" w:rsidRDefault="009A3C97" w:rsidP="007553BD">
      <w:pPr>
        <w:ind w:right="53" w:firstLine="284"/>
        <w:jc w:val="both"/>
      </w:pPr>
      <w:r w:rsidRPr="007553BD">
        <w:t>Первообразная.</w:t>
      </w:r>
      <w:r w:rsidRPr="007553BD">
        <w:rPr>
          <w:spacing w:val="-5"/>
        </w:rPr>
        <w:t xml:space="preserve"> </w:t>
      </w:r>
      <w:r w:rsidRPr="007553BD">
        <w:t>Таблица</w:t>
      </w:r>
      <w:r w:rsidRPr="007553BD">
        <w:rPr>
          <w:spacing w:val="-8"/>
        </w:rPr>
        <w:t xml:space="preserve"> </w:t>
      </w:r>
      <w:r w:rsidRPr="007553BD">
        <w:t>первообразных.</w:t>
      </w:r>
    </w:p>
    <w:p w14:paraId="3037C54D" w14:textId="77777777" w:rsidR="009A3C97" w:rsidRPr="007553BD" w:rsidRDefault="009A3C97" w:rsidP="007553BD">
      <w:pPr>
        <w:ind w:right="53" w:firstLine="284"/>
        <w:jc w:val="both"/>
      </w:pPr>
      <w:r w:rsidRPr="007553BD">
        <w:t>Интеграл,</w:t>
      </w:r>
      <w:r w:rsidRPr="007553BD">
        <w:rPr>
          <w:spacing w:val="1"/>
        </w:rPr>
        <w:t xml:space="preserve"> </w:t>
      </w:r>
      <w:r w:rsidRPr="007553BD">
        <w:t>его</w:t>
      </w:r>
      <w:r w:rsidRPr="007553BD">
        <w:rPr>
          <w:spacing w:val="1"/>
        </w:rPr>
        <w:t xml:space="preserve"> </w:t>
      </w:r>
      <w:r w:rsidRPr="007553BD">
        <w:t>геометрический</w:t>
      </w:r>
      <w:r w:rsidRPr="007553BD">
        <w:rPr>
          <w:spacing w:val="1"/>
        </w:rPr>
        <w:t xml:space="preserve"> </w:t>
      </w:r>
      <w:r w:rsidRPr="007553BD">
        <w:t>и</w:t>
      </w:r>
      <w:r w:rsidRPr="007553BD">
        <w:rPr>
          <w:spacing w:val="1"/>
        </w:rPr>
        <w:t xml:space="preserve"> </w:t>
      </w:r>
      <w:r w:rsidRPr="007553BD">
        <w:t>физический</w:t>
      </w:r>
      <w:r w:rsidRPr="007553BD">
        <w:rPr>
          <w:spacing w:val="1"/>
        </w:rPr>
        <w:t xml:space="preserve"> </w:t>
      </w:r>
      <w:r w:rsidRPr="007553BD">
        <w:t>смысл.</w:t>
      </w:r>
      <w:r w:rsidRPr="007553BD">
        <w:rPr>
          <w:spacing w:val="1"/>
        </w:rPr>
        <w:t xml:space="preserve"> </w:t>
      </w:r>
      <w:r w:rsidRPr="007553BD">
        <w:t>Вычисление</w:t>
      </w:r>
      <w:r w:rsidRPr="007553BD">
        <w:rPr>
          <w:spacing w:val="1"/>
        </w:rPr>
        <w:t xml:space="preserve"> </w:t>
      </w:r>
      <w:r w:rsidRPr="007553BD">
        <w:t>интеграла</w:t>
      </w:r>
      <w:r w:rsidRPr="007553BD">
        <w:rPr>
          <w:spacing w:val="-5"/>
        </w:rPr>
        <w:t xml:space="preserve"> </w:t>
      </w:r>
      <w:r w:rsidRPr="007553BD">
        <w:t>по</w:t>
      </w:r>
      <w:r w:rsidRPr="007553BD">
        <w:rPr>
          <w:spacing w:val="-3"/>
        </w:rPr>
        <w:t xml:space="preserve"> </w:t>
      </w:r>
      <w:r w:rsidRPr="007553BD">
        <w:t>формуле Ньютона―Лейбница.</w:t>
      </w:r>
    </w:p>
    <w:p w14:paraId="6698D976" w14:textId="77777777" w:rsidR="009A3C97" w:rsidRPr="007553BD" w:rsidRDefault="009A3C97" w:rsidP="007553BD">
      <w:pPr>
        <w:ind w:right="53" w:firstLine="284"/>
        <w:jc w:val="both"/>
      </w:pPr>
    </w:p>
    <w:p w14:paraId="10DB7071" w14:textId="77777777" w:rsidR="009A3C97" w:rsidRPr="007553BD" w:rsidRDefault="009A3C97" w:rsidP="007553BD">
      <w:pPr>
        <w:ind w:right="53" w:firstLine="284"/>
        <w:jc w:val="both"/>
        <w:rPr>
          <w:b/>
          <w:bCs/>
        </w:rPr>
      </w:pPr>
      <w:r w:rsidRPr="007553BD">
        <w:rPr>
          <w:b/>
          <w:bCs/>
        </w:rPr>
        <w:t>ПЛАНИРУЕМЫЕ</w:t>
      </w:r>
      <w:r w:rsidRPr="007553BD">
        <w:rPr>
          <w:b/>
          <w:bCs/>
          <w:spacing w:val="-2"/>
        </w:rPr>
        <w:t xml:space="preserve"> </w:t>
      </w:r>
      <w:r w:rsidRPr="007553BD">
        <w:rPr>
          <w:b/>
          <w:bCs/>
        </w:rPr>
        <w:t>РЕЗУЛЬТАТЫ</w:t>
      </w:r>
    </w:p>
    <w:p w14:paraId="4D755A18" w14:textId="77777777" w:rsidR="009A3C97" w:rsidRPr="007553BD" w:rsidRDefault="009A3C97" w:rsidP="007553BD">
      <w:pPr>
        <w:ind w:right="53" w:firstLine="284"/>
        <w:jc w:val="both"/>
        <w:rPr>
          <w:b/>
        </w:rPr>
      </w:pPr>
    </w:p>
    <w:p w14:paraId="2A0E29A8" w14:textId="77777777" w:rsidR="009A3C97" w:rsidRPr="007553BD" w:rsidRDefault="009A3C97" w:rsidP="007553BD">
      <w:pPr>
        <w:ind w:right="53" w:firstLine="284"/>
        <w:jc w:val="both"/>
      </w:pPr>
      <w:r w:rsidRPr="007553BD">
        <w:t>Освоение</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«Математика»</w:t>
      </w:r>
      <w:r w:rsidRPr="007553BD">
        <w:rPr>
          <w:spacing w:val="1"/>
        </w:rPr>
        <w:t xml:space="preserve"> </w:t>
      </w:r>
      <w:r w:rsidRPr="007553BD">
        <w:t>должно</w:t>
      </w:r>
      <w:r w:rsidRPr="007553BD">
        <w:rPr>
          <w:spacing w:val="1"/>
        </w:rPr>
        <w:t xml:space="preserve"> </w:t>
      </w:r>
      <w:r w:rsidRPr="007553BD">
        <w:t>обеспечивать</w:t>
      </w:r>
      <w:r w:rsidRPr="007553BD">
        <w:rPr>
          <w:spacing w:val="1"/>
        </w:rPr>
        <w:t xml:space="preserve"> </w:t>
      </w:r>
      <w:r w:rsidRPr="007553BD">
        <w:t>достижение на уровне среднего общего образования следующих личностных,</w:t>
      </w:r>
      <w:r w:rsidRPr="007553BD">
        <w:rPr>
          <w:spacing w:val="-67"/>
        </w:rPr>
        <w:t xml:space="preserve"> </w:t>
      </w:r>
      <w:r w:rsidRPr="007553BD">
        <w:t>метапредметных и</w:t>
      </w:r>
      <w:r w:rsidRPr="007553BD">
        <w:rPr>
          <w:spacing w:val="-3"/>
        </w:rPr>
        <w:t xml:space="preserve"> </w:t>
      </w:r>
      <w:r w:rsidRPr="007553BD">
        <w:t>предметных образовательных</w:t>
      </w:r>
      <w:r w:rsidRPr="007553BD">
        <w:rPr>
          <w:spacing w:val="1"/>
        </w:rPr>
        <w:t xml:space="preserve"> </w:t>
      </w:r>
      <w:r w:rsidRPr="007553BD">
        <w:t>результатов:</w:t>
      </w:r>
    </w:p>
    <w:p w14:paraId="7C60CAD3" w14:textId="77777777" w:rsidR="009A3C97" w:rsidRPr="007553BD" w:rsidRDefault="009A3C97" w:rsidP="007553BD">
      <w:pPr>
        <w:ind w:right="53" w:firstLine="284"/>
        <w:jc w:val="both"/>
      </w:pPr>
    </w:p>
    <w:p w14:paraId="2851F4B8" w14:textId="77777777" w:rsidR="009A3C97" w:rsidRPr="007553BD" w:rsidRDefault="009A3C97" w:rsidP="007553BD">
      <w:pPr>
        <w:ind w:right="53" w:firstLine="284"/>
        <w:jc w:val="both"/>
        <w:rPr>
          <w:b/>
          <w:bCs/>
        </w:rPr>
      </w:pPr>
      <w:r w:rsidRPr="007553BD">
        <w:rPr>
          <w:b/>
          <w:bCs/>
        </w:rPr>
        <w:t>ЛИЧНОСТНЫЕ</w:t>
      </w:r>
      <w:r w:rsidRPr="007553BD">
        <w:rPr>
          <w:b/>
          <w:bCs/>
          <w:spacing w:val="-2"/>
        </w:rPr>
        <w:t xml:space="preserve"> </w:t>
      </w:r>
      <w:r w:rsidRPr="007553BD">
        <w:rPr>
          <w:b/>
          <w:bCs/>
        </w:rPr>
        <w:t>РЕЗУЛЬТАТЫ</w:t>
      </w:r>
    </w:p>
    <w:p w14:paraId="6B25F841" w14:textId="77777777" w:rsidR="009A3C97" w:rsidRPr="007553BD" w:rsidRDefault="009A3C97" w:rsidP="007553BD">
      <w:pPr>
        <w:ind w:right="53" w:firstLine="284"/>
        <w:jc w:val="both"/>
        <w:rPr>
          <w:b/>
        </w:rPr>
      </w:pPr>
    </w:p>
    <w:p w14:paraId="2AB1C568" w14:textId="77777777" w:rsidR="009A3C97" w:rsidRPr="007553BD" w:rsidRDefault="009A3C97" w:rsidP="007553BD">
      <w:pPr>
        <w:ind w:right="53" w:firstLine="284"/>
        <w:jc w:val="both"/>
      </w:pPr>
      <w:r w:rsidRPr="007553BD">
        <w:t>Личностные</w:t>
      </w:r>
      <w:r w:rsidRPr="007553BD">
        <w:rPr>
          <w:spacing w:val="116"/>
        </w:rPr>
        <w:t xml:space="preserve"> </w:t>
      </w:r>
      <w:r w:rsidRPr="007553BD">
        <w:t xml:space="preserve">результаты  </w:t>
      </w:r>
      <w:r w:rsidRPr="007553BD">
        <w:rPr>
          <w:spacing w:val="45"/>
        </w:rPr>
        <w:t xml:space="preserve"> </w:t>
      </w:r>
      <w:r w:rsidRPr="007553BD">
        <w:t xml:space="preserve">освоения  </w:t>
      </w:r>
      <w:r w:rsidRPr="007553BD">
        <w:rPr>
          <w:spacing w:val="46"/>
        </w:rPr>
        <w:t xml:space="preserve"> </w:t>
      </w:r>
      <w:r w:rsidRPr="007553BD">
        <w:t xml:space="preserve">программы  </w:t>
      </w:r>
      <w:r w:rsidRPr="007553BD">
        <w:rPr>
          <w:spacing w:val="45"/>
        </w:rPr>
        <w:t xml:space="preserve"> </w:t>
      </w:r>
      <w:r w:rsidRPr="007553BD">
        <w:t xml:space="preserve">учебного  </w:t>
      </w:r>
      <w:r w:rsidRPr="007553BD">
        <w:rPr>
          <w:spacing w:val="46"/>
        </w:rPr>
        <w:t xml:space="preserve"> </w:t>
      </w:r>
      <w:r w:rsidRPr="007553BD">
        <w:t>предмета</w:t>
      </w:r>
    </w:p>
    <w:p w14:paraId="00EF00ED" w14:textId="77777777" w:rsidR="009A3C97" w:rsidRPr="007553BD" w:rsidRDefault="009A3C97" w:rsidP="007553BD">
      <w:pPr>
        <w:ind w:right="53" w:firstLine="284"/>
        <w:jc w:val="both"/>
      </w:pPr>
      <w:r w:rsidRPr="007553BD">
        <w:t>«Математика» характеризуются:</w:t>
      </w:r>
      <w:r w:rsidRPr="007553BD">
        <w:rPr>
          <w:spacing w:val="-67"/>
        </w:rPr>
        <w:t xml:space="preserve"> </w:t>
      </w:r>
      <w:r w:rsidRPr="007553BD">
        <w:t>Гражданское</w:t>
      </w:r>
      <w:r w:rsidRPr="007553BD">
        <w:rPr>
          <w:spacing w:val="-3"/>
        </w:rPr>
        <w:t xml:space="preserve"> </w:t>
      </w:r>
      <w:r w:rsidRPr="007553BD">
        <w:t>воспитание:</w:t>
      </w:r>
    </w:p>
    <w:p w14:paraId="6C0324EA" w14:textId="77777777" w:rsidR="009A3C97" w:rsidRPr="007553BD" w:rsidRDefault="009A3C97" w:rsidP="007553BD">
      <w:pPr>
        <w:ind w:right="53" w:firstLine="284"/>
        <w:jc w:val="both"/>
      </w:pPr>
      <w:r w:rsidRPr="007553BD">
        <w:t>сформированностью гражданской позиции обучающегося как активного</w:t>
      </w:r>
      <w:r w:rsidRPr="007553BD">
        <w:rPr>
          <w:spacing w:val="-67"/>
        </w:rPr>
        <w:t xml:space="preserve"> </w:t>
      </w:r>
      <w:r w:rsidRPr="007553BD">
        <w:t>и</w:t>
      </w:r>
      <w:r w:rsidRPr="007553BD">
        <w:rPr>
          <w:spacing w:val="1"/>
        </w:rPr>
        <w:t xml:space="preserve"> </w:t>
      </w:r>
      <w:r w:rsidRPr="007553BD">
        <w:t>ответственного</w:t>
      </w:r>
      <w:r w:rsidRPr="007553BD">
        <w:rPr>
          <w:spacing w:val="1"/>
        </w:rPr>
        <w:t xml:space="preserve"> </w:t>
      </w:r>
      <w:r w:rsidRPr="007553BD">
        <w:t>члена</w:t>
      </w:r>
      <w:r w:rsidRPr="007553BD">
        <w:rPr>
          <w:spacing w:val="1"/>
        </w:rPr>
        <w:t xml:space="preserve"> </w:t>
      </w:r>
      <w:r w:rsidRPr="007553BD">
        <w:t>российского</w:t>
      </w:r>
      <w:r w:rsidRPr="007553BD">
        <w:rPr>
          <w:spacing w:val="1"/>
        </w:rPr>
        <w:t xml:space="preserve"> </w:t>
      </w:r>
      <w:r w:rsidRPr="007553BD">
        <w:t>общества,</w:t>
      </w:r>
      <w:r w:rsidRPr="007553BD">
        <w:rPr>
          <w:spacing w:val="1"/>
        </w:rPr>
        <w:t xml:space="preserve"> </w:t>
      </w:r>
      <w:r w:rsidRPr="007553BD">
        <w:t>представлением</w:t>
      </w:r>
      <w:r w:rsidRPr="007553BD">
        <w:rPr>
          <w:spacing w:val="1"/>
        </w:rPr>
        <w:t xml:space="preserve"> </w:t>
      </w:r>
      <w:r w:rsidRPr="007553BD">
        <w:t>о</w:t>
      </w:r>
      <w:r w:rsidRPr="007553BD">
        <w:rPr>
          <w:spacing w:val="1"/>
        </w:rPr>
        <w:t xml:space="preserve"> </w:t>
      </w:r>
      <w:r w:rsidRPr="007553BD">
        <w:t>математических основах функционирования различных</w:t>
      </w:r>
      <w:r w:rsidRPr="007553BD">
        <w:rPr>
          <w:spacing w:val="1"/>
        </w:rPr>
        <w:t xml:space="preserve"> </w:t>
      </w:r>
      <w:r w:rsidRPr="007553BD">
        <w:t>структур, явлений,</w:t>
      </w:r>
      <w:r w:rsidRPr="007553BD">
        <w:rPr>
          <w:spacing w:val="1"/>
        </w:rPr>
        <w:t xml:space="preserve"> </w:t>
      </w:r>
      <w:r w:rsidRPr="007553BD">
        <w:t>процедур</w:t>
      </w:r>
      <w:r w:rsidRPr="007553BD">
        <w:rPr>
          <w:spacing w:val="1"/>
        </w:rPr>
        <w:t xml:space="preserve"> </w:t>
      </w:r>
      <w:r w:rsidRPr="007553BD">
        <w:t>гражданского</w:t>
      </w:r>
      <w:r w:rsidRPr="007553BD">
        <w:rPr>
          <w:spacing w:val="1"/>
        </w:rPr>
        <w:t xml:space="preserve"> </w:t>
      </w:r>
      <w:r w:rsidRPr="007553BD">
        <w:t>общества</w:t>
      </w:r>
      <w:r w:rsidRPr="007553BD">
        <w:rPr>
          <w:spacing w:val="1"/>
        </w:rPr>
        <w:t xml:space="preserve"> </w:t>
      </w:r>
      <w:r w:rsidRPr="007553BD">
        <w:t>(выборы,</w:t>
      </w:r>
      <w:r w:rsidRPr="007553BD">
        <w:rPr>
          <w:spacing w:val="1"/>
        </w:rPr>
        <w:t xml:space="preserve"> </w:t>
      </w:r>
      <w:r w:rsidRPr="007553BD">
        <w:t>опросы</w:t>
      </w:r>
      <w:r w:rsidRPr="007553BD">
        <w:rPr>
          <w:spacing w:val="1"/>
        </w:rPr>
        <w:t xml:space="preserve"> </w:t>
      </w:r>
      <w:r w:rsidRPr="007553BD">
        <w:t>и</w:t>
      </w:r>
      <w:r w:rsidRPr="007553BD">
        <w:rPr>
          <w:spacing w:val="1"/>
        </w:rPr>
        <w:t xml:space="preserve"> </w:t>
      </w:r>
      <w:r w:rsidRPr="007553BD">
        <w:t>пр.),</w:t>
      </w:r>
      <w:r w:rsidRPr="007553BD">
        <w:rPr>
          <w:spacing w:val="1"/>
        </w:rPr>
        <w:t xml:space="preserve"> </w:t>
      </w:r>
      <w:r w:rsidRPr="007553BD">
        <w:t>умением</w:t>
      </w:r>
      <w:r w:rsidRPr="007553BD">
        <w:rPr>
          <w:spacing w:val="1"/>
        </w:rPr>
        <w:t xml:space="preserve"> </w:t>
      </w:r>
      <w:r w:rsidRPr="007553BD">
        <w:t>взаимодействовать</w:t>
      </w:r>
      <w:r w:rsidRPr="007553BD">
        <w:rPr>
          <w:spacing w:val="1"/>
        </w:rPr>
        <w:t xml:space="preserve"> </w:t>
      </w:r>
      <w:r w:rsidRPr="007553BD">
        <w:t>с</w:t>
      </w:r>
      <w:r w:rsidRPr="007553BD">
        <w:rPr>
          <w:spacing w:val="1"/>
        </w:rPr>
        <w:t xml:space="preserve"> </w:t>
      </w:r>
      <w:r w:rsidRPr="007553BD">
        <w:t>социальными</w:t>
      </w:r>
      <w:r w:rsidRPr="007553BD">
        <w:rPr>
          <w:spacing w:val="1"/>
        </w:rPr>
        <w:t xml:space="preserve"> </w:t>
      </w:r>
      <w:r w:rsidRPr="007553BD">
        <w:t>институтами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их</w:t>
      </w:r>
      <w:r w:rsidRPr="007553BD">
        <w:rPr>
          <w:spacing w:val="1"/>
        </w:rPr>
        <w:t xml:space="preserve"> </w:t>
      </w:r>
      <w:r w:rsidRPr="007553BD">
        <w:t>функциями</w:t>
      </w:r>
      <w:r w:rsidRPr="007553BD">
        <w:rPr>
          <w:spacing w:val="-3"/>
        </w:rPr>
        <w:t xml:space="preserve"> </w:t>
      </w:r>
      <w:r w:rsidRPr="007553BD">
        <w:t>и назначением.</w:t>
      </w:r>
    </w:p>
    <w:p w14:paraId="4FAC1447" w14:textId="77777777" w:rsidR="009A3C97" w:rsidRPr="007553BD" w:rsidRDefault="009A3C97" w:rsidP="007553BD">
      <w:pPr>
        <w:ind w:right="53" w:firstLine="284"/>
        <w:jc w:val="both"/>
      </w:pPr>
      <w:r w:rsidRPr="007553BD">
        <w:t>Патриотическое</w:t>
      </w:r>
      <w:r w:rsidRPr="007553BD">
        <w:rPr>
          <w:spacing w:val="-5"/>
        </w:rPr>
        <w:t xml:space="preserve"> </w:t>
      </w:r>
      <w:r w:rsidRPr="007553BD">
        <w:t>воспитание:</w:t>
      </w:r>
    </w:p>
    <w:p w14:paraId="1792C322" w14:textId="77777777" w:rsidR="009A3C97" w:rsidRPr="007553BD" w:rsidRDefault="009A3C97" w:rsidP="007553BD">
      <w:pPr>
        <w:ind w:right="53" w:firstLine="284"/>
        <w:jc w:val="both"/>
      </w:pPr>
      <w:r w:rsidRPr="007553BD">
        <w:t>сформированностью российской гражданской идентичности, уважения к</w:t>
      </w:r>
      <w:r w:rsidRPr="007553BD">
        <w:rPr>
          <w:spacing w:val="-67"/>
        </w:rPr>
        <w:t xml:space="preserve"> </w:t>
      </w:r>
      <w:r w:rsidRPr="007553BD">
        <w:t>прошлому и настоящему российской математики, ценностным отношением к</w:t>
      </w:r>
      <w:r w:rsidRPr="007553BD">
        <w:rPr>
          <w:spacing w:val="1"/>
        </w:rPr>
        <w:t xml:space="preserve"> </w:t>
      </w:r>
      <w:r w:rsidRPr="007553BD">
        <w:t>достижениям российских математиков и российской математической школы,</w:t>
      </w:r>
      <w:r w:rsidRPr="007553BD">
        <w:rPr>
          <w:spacing w:val="1"/>
        </w:rPr>
        <w:t xml:space="preserve"> </w:t>
      </w:r>
      <w:r w:rsidRPr="007553BD">
        <w:t>к</w:t>
      </w:r>
      <w:r w:rsidRPr="007553BD">
        <w:rPr>
          <w:spacing w:val="1"/>
        </w:rPr>
        <w:t xml:space="preserve"> </w:t>
      </w:r>
      <w:r w:rsidRPr="007553BD">
        <w:t>использованию</w:t>
      </w:r>
      <w:r w:rsidRPr="007553BD">
        <w:rPr>
          <w:spacing w:val="1"/>
        </w:rPr>
        <w:t xml:space="preserve"> </w:t>
      </w:r>
      <w:r w:rsidRPr="007553BD">
        <w:t>этих</w:t>
      </w:r>
      <w:r w:rsidRPr="007553BD">
        <w:rPr>
          <w:spacing w:val="1"/>
        </w:rPr>
        <w:t xml:space="preserve"> </w:t>
      </w:r>
      <w:r w:rsidRPr="007553BD">
        <w:t>достижений</w:t>
      </w:r>
      <w:r w:rsidRPr="007553BD">
        <w:rPr>
          <w:spacing w:val="1"/>
        </w:rPr>
        <w:t xml:space="preserve"> </w:t>
      </w:r>
      <w:r w:rsidRPr="007553BD">
        <w:t>в</w:t>
      </w:r>
      <w:r w:rsidRPr="007553BD">
        <w:rPr>
          <w:spacing w:val="1"/>
        </w:rPr>
        <w:t xml:space="preserve"> </w:t>
      </w:r>
      <w:r w:rsidRPr="007553BD">
        <w:t>других</w:t>
      </w:r>
      <w:r w:rsidRPr="007553BD">
        <w:rPr>
          <w:spacing w:val="1"/>
        </w:rPr>
        <w:t xml:space="preserve"> </w:t>
      </w:r>
      <w:r w:rsidRPr="007553BD">
        <w:t>науках,</w:t>
      </w:r>
      <w:r w:rsidRPr="007553BD">
        <w:rPr>
          <w:spacing w:val="1"/>
        </w:rPr>
        <w:t xml:space="preserve"> </w:t>
      </w:r>
      <w:r w:rsidRPr="007553BD">
        <w:t>технологиях,</w:t>
      </w:r>
      <w:r w:rsidRPr="007553BD">
        <w:rPr>
          <w:spacing w:val="1"/>
        </w:rPr>
        <w:t xml:space="preserve"> </w:t>
      </w:r>
      <w:r w:rsidRPr="007553BD">
        <w:t>сферах</w:t>
      </w:r>
      <w:r w:rsidRPr="007553BD">
        <w:rPr>
          <w:spacing w:val="-67"/>
        </w:rPr>
        <w:t xml:space="preserve"> </w:t>
      </w:r>
      <w:r w:rsidRPr="007553BD">
        <w:t>экономики.</w:t>
      </w:r>
    </w:p>
    <w:p w14:paraId="7454B2EF" w14:textId="77777777" w:rsidR="009A3C97" w:rsidRPr="007553BD" w:rsidRDefault="009A3C97" w:rsidP="007553BD">
      <w:pPr>
        <w:ind w:right="53" w:firstLine="284"/>
        <w:jc w:val="both"/>
      </w:pPr>
      <w:r w:rsidRPr="007553BD">
        <w:t>Духовно-нравственного</w:t>
      </w:r>
      <w:r w:rsidRPr="007553BD">
        <w:rPr>
          <w:spacing w:val="-7"/>
        </w:rPr>
        <w:t xml:space="preserve"> </w:t>
      </w:r>
      <w:r w:rsidRPr="007553BD">
        <w:t>воспитания:</w:t>
      </w:r>
    </w:p>
    <w:p w14:paraId="706174E1" w14:textId="77777777" w:rsidR="009A3C97" w:rsidRPr="007553BD" w:rsidRDefault="009A3C97" w:rsidP="007553BD">
      <w:pPr>
        <w:ind w:right="53" w:firstLine="284"/>
        <w:jc w:val="both"/>
      </w:pPr>
      <w:r w:rsidRPr="007553BD">
        <w:t>осознанием</w:t>
      </w:r>
      <w:r w:rsidRPr="007553BD">
        <w:rPr>
          <w:spacing w:val="1"/>
        </w:rPr>
        <w:t xml:space="preserve"> </w:t>
      </w:r>
      <w:r w:rsidRPr="007553BD">
        <w:t>духовных</w:t>
      </w:r>
      <w:r w:rsidRPr="007553BD">
        <w:rPr>
          <w:spacing w:val="1"/>
        </w:rPr>
        <w:t xml:space="preserve"> </w:t>
      </w:r>
      <w:r w:rsidRPr="007553BD">
        <w:t>ценностей</w:t>
      </w:r>
      <w:r w:rsidRPr="007553BD">
        <w:rPr>
          <w:spacing w:val="1"/>
        </w:rPr>
        <w:t xml:space="preserve"> </w:t>
      </w:r>
      <w:r w:rsidRPr="007553BD">
        <w:t>российского</w:t>
      </w:r>
      <w:r w:rsidRPr="007553BD">
        <w:rPr>
          <w:spacing w:val="1"/>
        </w:rPr>
        <w:t xml:space="preserve"> </w:t>
      </w:r>
      <w:r w:rsidRPr="007553BD">
        <w:t>народа;</w:t>
      </w:r>
      <w:r w:rsidRPr="007553BD">
        <w:rPr>
          <w:spacing w:val="-67"/>
        </w:rPr>
        <w:t xml:space="preserve"> </w:t>
      </w:r>
      <w:r w:rsidRPr="007553BD">
        <w:t>сформированностью</w:t>
      </w:r>
      <w:r w:rsidRPr="007553BD">
        <w:rPr>
          <w:spacing w:val="1"/>
        </w:rPr>
        <w:t xml:space="preserve"> </w:t>
      </w:r>
      <w:r w:rsidRPr="007553BD">
        <w:t>нравственного</w:t>
      </w:r>
      <w:r w:rsidRPr="007553BD">
        <w:rPr>
          <w:spacing w:val="1"/>
        </w:rPr>
        <w:t xml:space="preserve"> </w:t>
      </w:r>
      <w:r w:rsidRPr="007553BD">
        <w:t>сознания,</w:t>
      </w:r>
      <w:r w:rsidRPr="007553BD">
        <w:rPr>
          <w:spacing w:val="1"/>
        </w:rPr>
        <w:t xml:space="preserve"> </w:t>
      </w:r>
      <w:r w:rsidRPr="007553BD">
        <w:t>этического</w:t>
      </w:r>
      <w:r w:rsidRPr="007553BD">
        <w:rPr>
          <w:spacing w:val="1"/>
        </w:rPr>
        <w:t xml:space="preserve"> </w:t>
      </w:r>
      <w:r w:rsidRPr="007553BD">
        <w:t>поведения,</w:t>
      </w:r>
      <w:r w:rsidRPr="007553BD">
        <w:rPr>
          <w:spacing w:val="1"/>
        </w:rPr>
        <w:t xml:space="preserve"> </w:t>
      </w:r>
      <w:r w:rsidRPr="007553BD">
        <w:t>связанного с практическим применением достижений науки и деятельностью</w:t>
      </w:r>
      <w:r w:rsidRPr="007553BD">
        <w:rPr>
          <w:spacing w:val="-67"/>
        </w:rPr>
        <w:t xml:space="preserve"> </w:t>
      </w:r>
      <w:r w:rsidRPr="007553BD">
        <w:t>учёного;</w:t>
      </w:r>
      <w:r w:rsidRPr="007553BD">
        <w:rPr>
          <w:spacing w:val="-1"/>
        </w:rPr>
        <w:t xml:space="preserve"> </w:t>
      </w:r>
      <w:r w:rsidRPr="007553BD">
        <w:t>осознанием</w:t>
      </w:r>
      <w:r w:rsidRPr="007553BD">
        <w:rPr>
          <w:spacing w:val="-2"/>
        </w:rPr>
        <w:t xml:space="preserve"> </w:t>
      </w:r>
      <w:r w:rsidRPr="007553BD">
        <w:t>личного</w:t>
      </w:r>
      <w:r w:rsidRPr="007553BD">
        <w:rPr>
          <w:spacing w:val="-1"/>
        </w:rPr>
        <w:t xml:space="preserve"> </w:t>
      </w:r>
      <w:r w:rsidRPr="007553BD">
        <w:t>вклада</w:t>
      </w:r>
      <w:r w:rsidRPr="007553BD">
        <w:rPr>
          <w:spacing w:val="-1"/>
        </w:rPr>
        <w:t xml:space="preserve"> </w:t>
      </w:r>
      <w:r w:rsidRPr="007553BD">
        <w:t>в</w:t>
      </w:r>
      <w:r w:rsidRPr="007553BD">
        <w:rPr>
          <w:spacing w:val="-3"/>
        </w:rPr>
        <w:t xml:space="preserve"> </w:t>
      </w:r>
      <w:r w:rsidRPr="007553BD">
        <w:t>построение</w:t>
      </w:r>
      <w:r w:rsidRPr="007553BD">
        <w:rPr>
          <w:spacing w:val="-2"/>
        </w:rPr>
        <w:t xml:space="preserve"> </w:t>
      </w:r>
      <w:r w:rsidRPr="007553BD">
        <w:t>устойчивого</w:t>
      </w:r>
      <w:r w:rsidRPr="007553BD">
        <w:rPr>
          <w:spacing w:val="-4"/>
        </w:rPr>
        <w:t xml:space="preserve"> </w:t>
      </w:r>
      <w:r w:rsidRPr="007553BD">
        <w:t>будущего.</w:t>
      </w:r>
    </w:p>
    <w:p w14:paraId="65CDD7E4" w14:textId="77777777" w:rsidR="009A3C97" w:rsidRPr="007553BD" w:rsidRDefault="009A3C97" w:rsidP="007553BD">
      <w:pPr>
        <w:ind w:right="53" w:firstLine="284"/>
        <w:jc w:val="both"/>
      </w:pPr>
      <w:r w:rsidRPr="007553BD">
        <w:t>Эстетическое</w:t>
      </w:r>
      <w:r w:rsidRPr="007553BD">
        <w:rPr>
          <w:spacing w:val="-4"/>
        </w:rPr>
        <w:t xml:space="preserve"> </w:t>
      </w:r>
      <w:r w:rsidRPr="007553BD">
        <w:t>воспитание:</w:t>
      </w:r>
    </w:p>
    <w:p w14:paraId="24E04548" w14:textId="77777777" w:rsidR="009A3C97" w:rsidRPr="007553BD" w:rsidRDefault="009A3C97" w:rsidP="007553BD">
      <w:pPr>
        <w:ind w:right="53" w:firstLine="284"/>
        <w:jc w:val="both"/>
      </w:pPr>
      <w:r w:rsidRPr="007553BD">
        <w:t>эстетическим отношением</w:t>
      </w:r>
      <w:r w:rsidRPr="007553BD">
        <w:rPr>
          <w:spacing w:val="1"/>
        </w:rPr>
        <w:t xml:space="preserve"> </w:t>
      </w:r>
      <w:r w:rsidRPr="007553BD">
        <w:t>к</w:t>
      </w:r>
      <w:r w:rsidRPr="007553BD">
        <w:rPr>
          <w:spacing w:val="1"/>
        </w:rPr>
        <w:t xml:space="preserve"> </w:t>
      </w:r>
      <w:r w:rsidRPr="007553BD">
        <w:t>миру,</w:t>
      </w:r>
      <w:r w:rsidRPr="007553BD">
        <w:rPr>
          <w:spacing w:val="1"/>
        </w:rPr>
        <w:t xml:space="preserve"> </w:t>
      </w:r>
      <w:r w:rsidRPr="007553BD">
        <w:t>включая</w:t>
      </w:r>
      <w:r w:rsidRPr="007553BD">
        <w:rPr>
          <w:spacing w:val="1"/>
        </w:rPr>
        <w:t xml:space="preserve"> </w:t>
      </w:r>
      <w:r w:rsidRPr="007553BD">
        <w:t>эстетику математических</w:t>
      </w:r>
      <w:r w:rsidRPr="007553BD">
        <w:rPr>
          <w:spacing w:val="1"/>
        </w:rPr>
        <w:t xml:space="preserve"> </w:t>
      </w:r>
      <w:r w:rsidRPr="007553BD">
        <w:rPr>
          <w:spacing w:val="-1"/>
        </w:rPr>
        <w:t>закономерностей,</w:t>
      </w:r>
      <w:r w:rsidRPr="007553BD">
        <w:rPr>
          <w:spacing w:val="-15"/>
        </w:rPr>
        <w:t xml:space="preserve"> </w:t>
      </w:r>
      <w:r w:rsidRPr="007553BD">
        <w:t>объектов,</w:t>
      </w:r>
      <w:r w:rsidRPr="007553BD">
        <w:rPr>
          <w:spacing w:val="-15"/>
        </w:rPr>
        <w:t xml:space="preserve"> </w:t>
      </w:r>
      <w:r w:rsidRPr="007553BD">
        <w:t>задач,</w:t>
      </w:r>
      <w:r w:rsidRPr="007553BD">
        <w:rPr>
          <w:spacing w:val="-15"/>
        </w:rPr>
        <w:t xml:space="preserve"> </w:t>
      </w:r>
      <w:r w:rsidRPr="007553BD">
        <w:t>решений,</w:t>
      </w:r>
      <w:r w:rsidRPr="007553BD">
        <w:rPr>
          <w:spacing w:val="-14"/>
        </w:rPr>
        <w:t xml:space="preserve"> </w:t>
      </w:r>
      <w:r w:rsidRPr="007553BD">
        <w:t>рассуждений;</w:t>
      </w:r>
      <w:r w:rsidRPr="007553BD">
        <w:rPr>
          <w:spacing w:val="-14"/>
        </w:rPr>
        <w:t xml:space="preserve"> </w:t>
      </w:r>
      <w:r w:rsidRPr="007553BD">
        <w:t>восприимчивостью</w:t>
      </w:r>
      <w:r w:rsidRPr="007553BD">
        <w:rPr>
          <w:spacing w:val="-67"/>
        </w:rPr>
        <w:t xml:space="preserve"> </w:t>
      </w:r>
      <w:r w:rsidRPr="007553BD">
        <w:t>к</w:t>
      </w:r>
      <w:r w:rsidRPr="007553BD">
        <w:rPr>
          <w:spacing w:val="-1"/>
        </w:rPr>
        <w:t xml:space="preserve"> </w:t>
      </w:r>
      <w:r w:rsidRPr="007553BD">
        <w:t>математическим</w:t>
      </w:r>
      <w:r w:rsidRPr="007553BD">
        <w:rPr>
          <w:spacing w:val="-3"/>
        </w:rPr>
        <w:t xml:space="preserve"> </w:t>
      </w:r>
      <w:r w:rsidRPr="007553BD">
        <w:t>аспектам различных</w:t>
      </w:r>
      <w:r w:rsidRPr="007553BD">
        <w:rPr>
          <w:spacing w:val="-3"/>
        </w:rPr>
        <w:t xml:space="preserve"> </w:t>
      </w:r>
      <w:r w:rsidRPr="007553BD">
        <w:t>видов</w:t>
      </w:r>
      <w:r w:rsidRPr="007553BD">
        <w:rPr>
          <w:spacing w:val="-3"/>
        </w:rPr>
        <w:t xml:space="preserve"> </w:t>
      </w:r>
      <w:r w:rsidRPr="007553BD">
        <w:t>искусства.</w:t>
      </w:r>
    </w:p>
    <w:p w14:paraId="4ACEB3DF" w14:textId="77777777" w:rsidR="009A3C97" w:rsidRPr="007553BD" w:rsidRDefault="009A3C97" w:rsidP="007553BD">
      <w:pPr>
        <w:ind w:right="53" w:firstLine="284"/>
        <w:jc w:val="both"/>
      </w:pPr>
      <w:r w:rsidRPr="007553BD">
        <w:lastRenderedPageBreak/>
        <w:t>Физическое</w:t>
      </w:r>
      <w:r w:rsidRPr="007553BD">
        <w:rPr>
          <w:spacing w:val="-5"/>
        </w:rPr>
        <w:t xml:space="preserve"> </w:t>
      </w:r>
      <w:r w:rsidRPr="007553BD">
        <w:t>воспитание:</w:t>
      </w:r>
    </w:p>
    <w:p w14:paraId="76D74E3F" w14:textId="77777777" w:rsidR="009A3C97" w:rsidRPr="007553BD" w:rsidRDefault="009A3C97" w:rsidP="007553BD">
      <w:pPr>
        <w:ind w:right="53" w:firstLine="284"/>
        <w:jc w:val="both"/>
      </w:pPr>
      <w:r w:rsidRPr="007553BD">
        <w:t>сформированностью</w:t>
      </w:r>
      <w:r w:rsidRPr="007553BD">
        <w:rPr>
          <w:spacing w:val="1"/>
        </w:rPr>
        <w:t xml:space="preserve"> </w:t>
      </w:r>
      <w:r w:rsidRPr="007553BD">
        <w:t>умения</w:t>
      </w:r>
      <w:r w:rsidRPr="007553BD">
        <w:rPr>
          <w:spacing w:val="1"/>
        </w:rPr>
        <w:t xml:space="preserve"> </w:t>
      </w:r>
      <w:r w:rsidRPr="007553BD">
        <w:t>применять</w:t>
      </w:r>
      <w:r w:rsidRPr="007553BD">
        <w:rPr>
          <w:spacing w:val="1"/>
        </w:rPr>
        <w:t xml:space="preserve"> </w:t>
      </w:r>
      <w:r w:rsidRPr="007553BD">
        <w:t>математические</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интересах здорового и безопасного образа жизни, ответственного отношения</w:t>
      </w:r>
      <w:r w:rsidRPr="007553BD">
        <w:rPr>
          <w:spacing w:val="1"/>
        </w:rPr>
        <w:t xml:space="preserve"> </w:t>
      </w:r>
      <w:r w:rsidRPr="007553BD">
        <w:t>к своему здоровью (здоровое питание, сбалансированный режим занятий и</w:t>
      </w:r>
      <w:r w:rsidRPr="007553BD">
        <w:rPr>
          <w:spacing w:val="1"/>
        </w:rPr>
        <w:t xml:space="preserve"> </w:t>
      </w:r>
      <w:r w:rsidRPr="007553BD">
        <w:rPr>
          <w:spacing w:val="-1"/>
        </w:rPr>
        <w:t>отдыха,</w:t>
      </w:r>
      <w:r w:rsidRPr="007553BD">
        <w:rPr>
          <w:spacing w:val="-15"/>
        </w:rPr>
        <w:t xml:space="preserve"> </w:t>
      </w:r>
      <w:r w:rsidRPr="007553BD">
        <w:t>регулярная</w:t>
      </w:r>
      <w:r w:rsidRPr="007553BD">
        <w:rPr>
          <w:spacing w:val="-17"/>
        </w:rPr>
        <w:t xml:space="preserve"> </w:t>
      </w:r>
      <w:r w:rsidRPr="007553BD">
        <w:t>физическая</w:t>
      </w:r>
      <w:r w:rsidRPr="007553BD">
        <w:rPr>
          <w:spacing w:val="-14"/>
        </w:rPr>
        <w:t xml:space="preserve"> </w:t>
      </w:r>
      <w:r w:rsidRPr="007553BD">
        <w:t>активность);</w:t>
      </w:r>
      <w:r w:rsidRPr="007553BD">
        <w:rPr>
          <w:spacing w:val="-14"/>
        </w:rPr>
        <w:t xml:space="preserve"> </w:t>
      </w:r>
      <w:r w:rsidRPr="007553BD">
        <w:t>физического</w:t>
      </w:r>
      <w:r w:rsidRPr="007553BD">
        <w:rPr>
          <w:spacing w:val="-14"/>
        </w:rPr>
        <w:t xml:space="preserve"> </w:t>
      </w:r>
      <w:r w:rsidRPr="007553BD">
        <w:t>совершенствования,</w:t>
      </w:r>
      <w:r w:rsidRPr="007553BD">
        <w:rPr>
          <w:spacing w:val="-68"/>
        </w:rPr>
        <w:t xml:space="preserve"> </w:t>
      </w:r>
      <w:r w:rsidRPr="007553BD">
        <w:t>при</w:t>
      </w:r>
      <w:r w:rsidRPr="007553BD">
        <w:rPr>
          <w:spacing w:val="-1"/>
        </w:rPr>
        <w:t xml:space="preserve"> </w:t>
      </w:r>
      <w:r w:rsidRPr="007553BD">
        <w:t>занятиях спортивно-оздоровительной</w:t>
      </w:r>
      <w:r w:rsidRPr="007553BD">
        <w:rPr>
          <w:spacing w:val="-3"/>
        </w:rPr>
        <w:t xml:space="preserve"> </w:t>
      </w:r>
      <w:r w:rsidRPr="007553BD">
        <w:t>деятельностью.</w:t>
      </w:r>
    </w:p>
    <w:p w14:paraId="3CE1B7BB" w14:textId="77777777" w:rsidR="009A3C97" w:rsidRPr="007553BD" w:rsidRDefault="009A3C97" w:rsidP="007553BD">
      <w:pPr>
        <w:ind w:right="53" w:firstLine="284"/>
        <w:jc w:val="both"/>
      </w:pPr>
      <w:r w:rsidRPr="007553BD">
        <w:t>Трудовое</w:t>
      </w:r>
      <w:r w:rsidRPr="007553BD">
        <w:rPr>
          <w:spacing w:val="-5"/>
        </w:rPr>
        <w:t xml:space="preserve"> </w:t>
      </w:r>
      <w:r w:rsidRPr="007553BD">
        <w:t>воспитание:</w:t>
      </w:r>
    </w:p>
    <w:p w14:paraId="3A5249B1" w14:textId="77777777" w:rsidR="009A3C97" w:rsidRPr="007553BD" w:rsidRDefault="009A3C97" w:rsidP="007553BD">
      <w:pPr>
        <w:ind w:right="53" w:firstLine="284"/>
        <w:jc w:val="both"/>
      </w:pPr>
    </w:p>
    <w:p w14:paraId="01E1CD18" w14:textId="77777777" w:rsidR="009A3C97" w:rsidRPr="007553BD" w:rsidRDefault="009A3C97" w:rsidP="007553BD">
      <w:pPr>
        <w:ind w:right="53" w:firstLine="284"/>
        <w:jc w:val="both"/>
      </w:pPr>
      <w:r w:rsidRPr="007553BD">
        <w:t>готовностью к труду, осознанием ценности трудолюбия; интересом к</w:t>
      </w:r>
      <w:r w:rsidRPr="007553BD">
        <w:rPr>
          <w:spacing w:val="1"/>
        </w:rPr>
        <w:t xml:space="preserve"> </w:t>
      </w:r>
      <w:r w:rsidRPr="007553BD">
        <w:t>различным</w:t>
      </w:r>
      <w:r w:rsidRPr="007553BD">
        <w:rPr>
          <w:spacing w:val="1"/>
        </w:rPr>
        <w:t xml:space="preserve"> </w:t>
      </w:r>
      <w:r w:rsidRPr="007553BD">
        <w:t>сферам</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связанным</w:t>
      </w:r>
      <w:r w:rsidRPr="007553BD">
        <w:rPr>
          <w:spacing w:val="1"/>
        </w:rPr>
        <w:t xml:space="preserve"> </w:t>
      </w:r>
      <w:r w:rsidRPr="007553BD">
        <w:t>с</w:t>
      </w:r>
      <w:r w:rsidRPr="007553BD">
        <w:rPr>
          <w:spacing w:val="1"/>
        </w:rPr>
        <w:t xml:space="preserve"> </w:t>
      </w:r>
      <w:r w:rsidRPr="007553BD">
        <w:t>математикой</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приложениями,</w:t>
      </w:r>
      <w:r w:rsidRPr="007553BD">
        <w:rPr>
          <w:spacing w:val="1"/>
        </w:rPr>
        <w:t xml:space="preserve"> </w:t>
      </w:r>
      <w:r w:rsidRPr="007553BD">
        <w:t>умением</w:t>
      </w:r>
      <w:r w:rsidRPr="007553BD">
        <w:rPr>
          <w:spacing w:val="1"/>
        </w:rPr>
        <w:t xml:space="preserve"> </w:t>
      </w:r>
      <w:r w:rsidRPr="007553BD">
        <w:t>совершать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будущей</w:t>
      </w:r>
      <w:r w:rsidRPr="007553BD">
        <w:rPr>
          <w:spacing w:val="1"/>
        </w:rPr>
        <w:t xml:space="preserve"> </w:t>
      </w:r>
      <w:r w:rsidRPr="007553BD">
        <w:t>профессии</w:t>
      </w:r>
      <w:r w:rsidRPr="007553BD">
        <w:rPr>
          <w:spacing w:val="1"/>
        </w:rPr>
        <w:t xml:space="preserve"> </w:t>
      </w:r>
      <w:r w:rsidRPr="007553BD">
        <w:t>и</w:t>
      </w:r>
      <w:r w:rsidRPr="007553BD">
        <w:rPr>
          <w:spacing w:val="1"/>
        </w:rPr>
        <w:t xml:space="preserve"> </w:t>
      </w:r>
      <w:r w:rsidRPr="007553BD">
        <w:t>реализовывать</w:t>
      </w:r>
      <w:r w:rsidRPr="007553BD">
        <w:rPr>
          <w:spacing w:val="1"/>
        </w:rPr>
        <w:t xml:space="preserve"> </w:t>
      </w:r>
      <w:r w:rsidRPr="007553BD">
        <w:t>собственные</w:t>
      </w:r>
      <w:r w:rsidRPr="007553BD">
        <w:rPr>
          <w:spacing w:val="1"/>
        </w:rPr>
        <w:t xml:space="preserve"> </w:t>
      </w:r>
      <w:r w:rsidRPr="007553BD">
        <w:t>жизненные</w:t>
      </w:r>
      <w:r w:rsidRPr="007553BD">
        <w:rPr>
          <w:spacing w:val="1"/>
        </w:rPr>
        <w:t xml:space="preserve"> </w:t>
      </w:r>
      <w:r w:rsidRPr="007553BD">
        <w:t>планы;</w:t>
      </w:r>
      <w:r w:rsidRPr="007553BD">
        <w:rPr>
          <w:spacing w:val="1"/>
        </w:rPr>
        <w:t xml:space="preserve"> </w:t>
      </w:r>
      <w:r w:rsidRPr="007553BD">
        <w:t>готовностью</w:t>
      </w:r>
      <w:r w:rsidRPr="007553BD">
        <w:rPr>
          <w:spacing w:val="1"/>
        </w:rPr>
        <w:t xml:space="preserve"> </w:t>
      </w:r>
      <w:r w:rsidRPr="007553BD">
        <w:t>и</w:t>
      </w:r>
      <w:r w:rsidRPr="007553BD">
        <w:rPr>
          <w:spacing w:val="1"/>
        </w:rPr>
        <w:t xml:space="preserve"> </w:t>
      </w:r>
      <w:r w:rsidRPr="007553BD">
        <w:t>способностью</w:t>
      </w:r>
      <w:r w:rsidRPr="007553BD">
        <w:rPr>
          <w:spacing w:val="1"/>
        </w:rPr>
        <w:t xml:space="preserve"> </w:t>
      </w:r>
      <w:r w:rsidRPr="007553BD">
        <w:t>к</w:t>
      </w:r>
      <w:r w:rsidRPr="007553BD">
        <w:rPr>
          <w:spacing w:val="1"/>
        </w:rPr>
        <w:t xml:space="preserve"> </w:t>
      </w:r>
      <w:r w:rsidRPr="007553BD">
        <w:t>математическому</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самообразованию</w:t>
      </w:r>
      <w:r w:rsidRPr="007553BD">
        <w:rPr>
          <w:spacing w:val="1"/>
        </w:rPr>
        <w:t xml:space="preserve"> </w:t>
      </w:r>
      <w:r w:rsidRPr="007553BD">
        <w:t>на</w:t>
      </w:r>
      <w:r w:rsidRPr="007553BD">
        <w:rPr>
          <w:spacing w:val="1"/>
        </w:rPr>
        <w:t xml:space="preserve"> </w:t>
      </w:r>
      <w:r w:rsidRPr="007553BD">
        <w:t>протяжении</w:t>
      </w:r>
      <w:r w:rsidRPr="007553BD">
        <w:rPr>
          <w:spacing w:val="1"/>
        </w:rPr>
        <w:t xml:space="preserve"> </w:t>
      </w:r>
      <w:r w:rsidRPr="007553BD">
        <w:t>всей</w:t>
      </w:r>
      <w:r w:rsidRPr="007553BD">
        <w:rPr>
          <w:spacing w:val="1"/>
        </w:rPr>
        <w:t xml:space="preserve"> </w:t>
      </w:r>
      <w:r w:rsidRPr="007553BD">
        <w:t>жизни;</w:t>
      </w:r>
      <w:r w:rsidRPr="007553BD">
        <w:rPr>
          <w:spacing w:val="1"/>
        </w:rPr>
        <w:t xml:space="preserve"> </w:t>
      </w:r>
      <w:r w:rsidRPr="007553BD">
        <w:t>готовностью</w:t>
      </w:r>
      <w:r w:rsidRPr="007553BD">
        <w:rPr>
          <w:spacing w:val="1"/>
        </w:rPr>
        <w:t xml:space="preserve"> </w:t>
      </w:r>
      <w:r w:rsidRPr="007553BD">
        <w:t>к</w:t>
      </w:r>
      <w:r w:rsidRPr="007553BD">
        <w:rPr>
          <w:spacing w:val="1"/>
        </w:rPr>
        <w:t xml:space="preserve"> </w:t>
      </w:r>
      <w:r w:rsidRPr="007553BD">
        <w:t>активному</w:t>
      </w:r>
      <w:r w:rsidRPr="007553BD">
        <w:rPr>
          <w:spacing w:val="1"/>
        </w:rPr>
        <w:t xml:space="preserve"> </w:t>
      </w:r>
      <w:r w:rsidRPr="007553BD">
        <w:t>участию</w:t>
      </w:r>
      <w:r w:rsidRPr="007553BD">
        <w:rPr>
          <w:spacing w:val="-2"/>
        </w:rPr>
        <w:t xml:space="preserve"> </w:t>
      </w:r>
      <w:r w:rsidRPr="007553BD">
        <w:t>в</w:t>
      </w:r>
      <w:r w:rsidRPr="007553BD">
        <w:rPr>
          <w:spacing w:val="-2"/>
        </w:rPr>
        <w:t xml:space="preserve"> </w:t>
      </w:r>
      <w:r w:rsidRPr="007553BD">
        <w:t>решении</w:t>
      </w:r>
      <w:r w:rsidRPr="007553BD">
        <w:rPr>
          <w:spacing w:val="-4"/>
        </w:rPr>
        <w:t xml:space="preserve"> </w:t>
      </w:r>
      <w:r w:rsidRPr="007553BD">
        <w:t>практических</w:t>
      </w:r>
      <w:r w:rsidRPr="007553BD">
        <w:rPr>
          <w:spacing w:val="1"/>
        </w:rPr>
        <w:t xml:space="preserve"> </w:t>
      </w:r>
      <w:r w:rsidRPr="007553BD">
        <w:t>задач</w:t>
      </w:r>
      <w:r w:rsidRPr="007553BD">
        <w:rPr>
          <w:spacing w:val="-4"/>
        </w:rPr>
        <w:t xml:space="preserve"> </w:t>
      </w:r>
      <w:r w:rsidRPr="007553BD">
        <w:t>математической</w:t>
      </w:r>
      <w:r w:rsidRPr="007553BD">
        <w:rPr>
          <w:spacing w:val="1"/>
        </w:rPr>
        <w:t xml:space="preserve"> </w:t>
      </w:r>
      <w:r w:rsidRPr="007553BD">
        <w:t>направленности.</w:t>
      </w:r>
    </w:p>
    <w:p w14:paraId="4E85B143" w14:textId="77777777" w:rsidR="009A3C97" w:rsidRPr="007553BD" w:rsidRDefault="009A3C97" w:rsidP="007553BD">
      <w:pPr>
        <w:ind w:right="53" w:firstLine="284"/>
        <w:jc w:val="both"/>
      </w:pPr>
      <w:r w:rsidRPr="007553BD">
        <w:t>Экологическое</w:t>
      </w:r>
      <w:r w:rsidRPr="007553BD">
        <w:rPr>
          <w:spacing w:val="-6"/>
        </w:rPr>
        <w:t xml:space="preserve"> </w:t>
      </w:r>
      <w:r w:rsidRPr="007553BD">
        <w:t>воспитание:</w:t>
      </w:r>
    </w:p>
    <w:p w14:paraId="79EE433C" w14:textId="77777777" w:rsidR="009A3C97" w:rsidRPr="007553BD" w:rsidRDefault="009A3C97" w:rsidP="007553BD">
      <w:pPr>
        <w:ind w:right="53" w:firstLine="284"/>
        <w:jc w:val="both"/>
      </w:pPr>
      <w:r w:rsidRPr="007553BD">
        <w:t>сформированностью</w:t>
      </w:r>
      <w:r w:rsidRPr="007553BD">
        <w:rPr>
          <w:spacing w:val="1"/>
        </w:rPr>
        <w:t xml:space="preserve"> </w:t>
      </w:r>
      <w:r w:rsidRPr="007553BD">
        <w:t>экологической</w:t>
      </w:r>
      <w:r w:rsidRPr="007553BD">
        <w:rPr>
          <w:spacing w:val="1"/>
        </w:rPr>
        <w:t xml:space="preserve"> </w:t>
      </w:r>
      <w:r w:rsidRPr="007553BD">
        <w:t>культуры,</w:t>
      </w:r>
      <w:r w:rsidRPr="007553BD">
        <w:rPr>
          <w:spacing w:val="1"/>
        </w:rPr>
        <w:t xml:space="preserve"> </w:t>
      </w:r>
      <w:r w:rsidRPr="007553BD">
        <w:t>пониманием</w:t>
      </w:r>
      <w:r w:rsidRPr="007553BD">
        <w:rPr>
          <w:spacing w:val="1"/>
        </w:rPr>
        <w:t xml:space="preserve"> </w:t>
      </w:r>
      <w:r w:rsidRPr="007553BD">
        <w:t>влияния</w:t>
      </w:r>
      <w:r w:rsidRPr="007553BD">
        <w:rPr>
          <w:spacing w:val="1"/>
        </w:rPr>
        <w:t xml:space="preserve"> </w:t>
      </w:r>
      <w:r w:rsidRPr="007553BD">
        <w:t>социально-экономических процессов на состояние природной и социальной</w:t>
      </w:r>
      <w:r w:rsidRPr="007553BD">
        <w:rPr>
          <w:spacing w:val="1"/>
        </w:rPr>
        <w:t xml:space="preserve"> </w:t>
      </w:r>
      <w:r w:rsidRPr="007553BD">
        <w:t>среды,</w:t>
      </w:r>
      <w:r w:rsidRPr="007553BD">
        <w:rPr>
          <w:spacing w:val="1"/>
        </w:rPr>
        <w:t xml:space="preserve"> </w:t>
      </w:r>
      <w:r w:rsidRPr="007553BD">
        <w:t>осознанием</w:t>
      </w:r>
      <w:r w:rsidRPr="007553BD">
        <w:rPr>
          <w:spacing w:val="1"/>
        </w:rPr>
        <w:t xml:space="preserve"> </w:t>
      </w:r>
      <w:r w:rsidRPr="007553BD">
        <w:t>глобального</w:t>
      </w:r>
      <w:r w:rsidRPr="007553BD">
        <w:rPr>
          <w:spacing w:val="1"/>
        </w:rPr>
        <w:t xml:space="preserve"> </w:t>
      </w:r>
      <w:r w:rsidRPr="007553BD">
        <w:t>характера</w:t>
      </w:r>
      <w:r w:rsidRPr="007553BD">
        <w:rPr>
          <w:spacing w:val="1"/>
        </w:rPr>
        <w:t xml:space="preserve"> </w:t>
      </w:r>
      <w:r w:rsidRPr="007553BD">
        <w:t>экологических</w:t>
      </w:r>
      <w:r w:rsidRPr="007553BD">
        <w:rPr>
          <w:spacing w:val="1"/>
        </w:rPr>
        <w:t xml:space="preserve"> </w:t>
      </w:r>
      <w:r w:rsidRPr="007553BD">
        <w:t>проблем;</w:t>
      </w:r>
      <w:r w:rsidRPr="007553BD">
        <w:rPr>
          <w:spacing w:val="1"/>
        </w:rPr>
        <w:t xml:space="preserve"> </w:t>
      </w:r>
      <w:r w:rsidRPr="007553BD">
        <w:t>ориентацией</w:t>
      </w:r>
      <w:r w:rsidRPr="007553BD">
        <w:rPr>
          <w:spacing w:val="1"/>
        </w:rPr>
        <w:t xml:space="preserve"> </w:t>
      </w:r>
      <w:r w:rsidRPr="007553BD">
        <w:t>на</w:t>
      </w:r>
      <w:r w:rsidRPr="007553BD">
        <w:rPr>
          <w:spacing w:val="1"/>
        </w:rPr>
        <w:t xml:space="preserve"> </w:t>
      </w:r>
      <w:r w:rsidRPr="007553BD">
        <w:t>применение</w:t>
      </w:r>
      <w:r w:rsidRPr="007553BD">
        <w:rPr>
          <w:spacing w:val="1"/>
        </w:rPr>
        <w:t xml:space="preserve"> </w:t>
      </w:r>
      <w:r w:rsidRPr="007553BD">
        <w:t>математических</w:t>
      </w:r>
      <w:r w:rsidRPr="007553BD">
        <w:rPr>
          <w:spacing w:val="1"/>
        </w:rPr>
        <w:t xml:space="preserve"> </w:t>
      </w:r>
      <w:r w:rsidRPr="007553BD">
        <w:t>знаний</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в</w:t>
      </w:r>
      <w:r w:rsidRPr="007553BD">
        <w:rPr>
          <w:spacing w:val="-67"/>
        </w:rPr>
        <w:t xml:space="preserve"> </w:t>
      </w:r>
      <w:r w:rsidRPr="007553BD">
        <w:t>области</w:t>
      </w:r>
      <w:r w:rsidRPr="007553BD">
        <w:rPr>
          <w:spacing w:val="-15"/>
        </w:rPr>
        <w:t xml:space="preserve"> </w:t>
      </w:r>
      <w:r w:rsidRPr="007553BD">
        <w:t>окружающей</w:t>
      </w:r>
      <w:r w:rsidRPr="007553BD">
        <w:rPr>
          <w:spacing w:val="-12"/>
        </w:rPr>
        <w:t xml:space="preserve"> </w:t>
      </w:r>
      <w:r w:rsidRPr="007553BD">
        <w:t>среды,</w:t>
      </w:r>
      <w:r w:rsidRPr="007553BD">
        <w:rPr>
          <w:spacing w:val="-15"/>
        </w:rPr>
        <w:t xml:space="preserve"> </w:t>
      </w:r>
      <w:r w:rsidRPr="007553BD">
        <w:t>планирования</w:t>
      </w:r>
      <w:r w:rsidRPr="007553BD">
        <w:rPr>
          <w:spacing w:val="-15"/>
        </w:rPr>
        <w:t xml:space="preserve"> </w:t>
      </w:r>
      <w:r w:rsidRPr="007553BD">
        <w:t>поступков</w:t>
      </w:r>
      <w:r w:rsidRPr="007553BD">
        <w:rPr>
          <w:spacing w:val="-16"/>
        </w:rPr>
        <w:t xml:space="preserve"> </w:t>
      </w:r>
      <w:r w:rsidRPr="007553BD">
        <w:t>и</w:t>
      </w:r>
      <w:r w:rsidRPr="007553BD">
        <w:rPr>
          <w:spacing w:val="-14"/>
        </w:rPr>
        <w:t xml:space="preserve"> </w:t>
      </w:r>
      <w:r w:rsidRPr="007553BD">
        <w:t>оценки</w:t>
      </w:r>
      <w:r w:rsidRPr="007553BD">
        <w:rPr>
          <w:spacing w:val="-13"/>
        </w:rPr>
        <w:t xml:space="preserve"> </w:t>
      </w:r>
      <w:r w:rsidRPr="007553BD">
        <w:t>их</w:t>
      </w:r>
      <w:r w:rsidRPr="007553BD">
        <w:rPr>
          <w:spacing w:val="-13"/>
        </w:rPr>
        <w:t xml:space="preserve"> </w:t>
      </w:r>
      <w:r w:rsidRPr="007553BD">
        <w:t>возможных</w:t>
      </w:r>
      <w:r w:rsidRPr="007553BD">
        <w:rPr>
          <w:spacing w:val="-67"/>
        </w:rPr>
        <w:t xml:space="preserve"> </w:t>
      </w:r>
      <w:r w:rsidRPr="007553BD">
        <w:t>последствий</w:t>
      </w:r>
      <w:r w:rsidRPr="007553BD">
        <w:rPr>
          <w:spacing w:val="-4"/>
        </w:rPr>
        <w:t xml:space="preserve"> </w:t>
      </w:r>
      <w:r w:rsidRPr="007553BD">
        <w:t>для окружающей среды.</w:t>
      </w:r>
    </w:p>
    <w:p w14:paraId="44965B38" w14:textId="77777777" w:rsidR="009A3C97" w:rsidRPr="007553BD" w:rsidRDefault="009A3C97" w:rsidP="007553BD">
      <w:pPr>
        <w:ind w:right="53" w:firstLine="284"/>
        <w:jc w:val="both"/>
      </w:pPr>
      <w:r w:rsidRPr="007553BD">
        <w:t>Ценности</w:t>
      </w:r>
      <w:r w:rsidRPr="007553BD">
        <w:rPr>
          <w:spacing w:val="-4"/>
        </w:rPr>
        <w:t xml:space="preserve"> </w:t>
      </w:r>
      <w:r w:rsidRPr="007553BD">
        <w:t>научного</w:t>
      </w:r>
      <w:r w:rsidRPr="007553BD">
        <w:rPr>
          <w:spacing w:val="-7"/>
        </w:rPr>
        <w:t xml:space="preserve"> </w:t>
      </w:r>
      <w:r w:rsidRPr="007553BD">
        <w:t>познания:</w:t>
      </w:r>
    </w:p>
    <w:p w14:paraId="57364816" w14:textId="77777777" w:rsidR="009A3C97" w:rsidRPr="007553BD" w:rsidRDefault="009A3C97" w:rsidP="007553BD">
      <w:pPr>
        <w:ind w:right="53" w:firstLine="284"/>
        <w:jc w:val="both"/>
      </w:pPr>
      <w:r w:rsidRPr="007553BD">
        <w:t>сформированностью</w:t>
      </w:r>
      <w:r w:rsidRPr="007553BD">
        <w:rPr>
          <w:spacing w:val="1"/>
        </w:rPr>
        <w:t xml:space="preserve"> </w:t>
      </w:r>
      <w:r w:rsidRPr="007553BD">
        <w:t>мировоззрения,</w:t>
      </w:r>
      <w:r w:rsidRPr="007553BD">
        <w:rPr>
          <w:spacing w:val="1"/>
        </w:rPr>
        <w:t xml:space="preserve"> </w:t>
      </w:r>
      <w:r w:rsidRPr="007553BD">
        <w:t>соответствующего</w:t>
      </w:r>
      <w:r w:rsidRPr="007553BD">
        <w:rPr>
          <w:spacing w:val="1"/>
        </w:rPr>
        <w:t xml:space="preserve"> </w:t>
      </w:r>
      <w:r w:rsidRPr="007553BD">
        <w:t>современному</w:t>
      </w:r>
      <w:r w:rsidRPr="007553BD">
        <w:rPr>
          <w:spacing w:val="-67"/>
        </w:rPr>
        <w:t xml:space="preserve"> </w:t>
      </w:r>
      <w:r w:rsidRPr="007553BD">
        <w:t>уровню</w:t>
      </w:r>
      <w:r w:rsidRPr="007553BD">
        <w:rPr>
          <w:spacing w:val="1"/>
        </w:rPr>
        <w:t xml:space="preserve"> </w:t>
      </w:r>
      <w:r w:rsidRPr="007553BD">
        <w:t>развития</w:t>
      </w:r>
      <w:r w:rsidRPr="007553BD">
        <w:rPr>
          <w:spacing w:val="1"/>
        </w:rPr>
        <w:t xml:space="preserve"> </w:t>
      </w:r>
      <w:r w:rsidRPr="007553BD">
        <w:t>науки</w:t>
      </w:r>
      <w:r w:rsidRPr="007553BD">
        <w:rPr>
          <w:spacing w:val="1"/>
        </w:rPr>
        <w:t xml:space="preserve"> </w:t>
      </w:r>
      <w:r w:rsidRPr="007553BD">
        <w:t>и</w:t>
      </w:r>
      <w:r w:rsidRPr="007553BD">
        <w:rPr>
          <w:spacing w:val="1"/>
        </w:rPr>
        <w:t xml:space="preserve"> </w:t>
      </w:r>
      <w:r w:rsidRPr="007553BD">
        <w:t>общественной</w:t>
      </w:r>
      <w:r w:rsidRPr="007553BD">
        <w:rPr>
          <w:spacing w:val="1"/>
        </w:rPr>
        <w:t xml:space="preserve"> </w:t>
      </w:r>
      <w:r w:rsidRPr="007553BD">
        <w:t>практики,</w:t>
      </w:r>
      <w:r w:rsidRPr="007553BD">
        <w:rPr>
          <w:spacing w:val="1"/>
        </w:rPr>
        <w:t xml:space="preserve"> </w:t>
      </w:r>
      <w:r w:rsidRPr="007553BD">
        <w:t>пониманием</w:t>
      </w:r>
      <w:r w:rsidRPr="007553BD">
        <w:rPr>
          <w:spacing w:val="-67"/>
        </w:rPr>
        <w:t xml:space="preserve"> </w:t>
      </w:r>
      <w:r w:rsidRPr="007553BD">
        <w:t>математической</w:t>
      </w:r>
      <w:r w:rsidRPr="007553BD">
        <w:rPr>
          <w:spacing w:val="1"/>
        </w:rPr>
        <w:t xml:space="preserve"> </w:t>
      </w:r>
      <w:r w:rsidRPr="007553BD">
        <w:t>науки</w:t>
      </w:r>
      <w:r w:rsidRPr="007553BD">
        <w:rPr>
          <w:spacing w:val="1"/>
        </w:rPr>
        <w:t xml:space="preserve"> </w:t>
      </w:r>
      <w:r w:rsidRPr="007553BD">
        <w:t>как</w:t>
      </w:r>
      <w:r w:rsidRPr="007553BD">
        <w:rPr>
          <w:spacing w:val="1"/>
        </w:rPr>
        <w:t xml:space="preserve"> </w:t>
      </w:r>
      <w:r w:rsidRPr="007553BD">
        <w:t>сферы</w:t>
      </w:r>
      <w:r w:rsidRPr="007553BD">
        <w:rPr>
          <w:spacing w:val="1"/>
        </w:rPr>
        <w:t xml:space="preserve"> </w:t>
      </w:r>
      <w:r w:rsidRPr="007553BD">
        <w:t>человеческой</w:t>
      </w:r>
      <w:r w:rsidRPr="007553BD">
        <w:rPr>
          <w:spacing w:val="1"/>
        </w:rPr>
        <w:t xml:space="preserve"> </w:t>
      </w:r>
      <w:r w:rsidRPr="007553BD">
        <w:t>деятельности,</w:t>
      </w:r>
      <w:r w:rsidRPr="007553BD">
        <w:rPr>
          <w:spacing w:val="1"/>
        </w:rPr>
        <w:t xml:space="preserve"> </w:t>
      </w:r>
      <w:r w:rsidRPr="007553BD">
        <w:t>этапов</w:t>
      </w:r>
      <w:r w:rsidRPr="007553BD">
        <w:rPr>
          <w:spacing w:val="1"/>
        </w:rPr>
        <w:t xml:space="preserve"> </w:t>
      </w:r>
      <w:r w:rsidRPr="007553BD">
        <w:t>её</w:t>
      </w:r>
      <w:r w:rsidRPr="007553BD">
        <w:rPr>
          <w:spacing w:val="1"/>
        </w:rPr>
        <w:t xml:space="preserve"> </w:t>
      </w:r>
      <w:r w:rsidRPr="007553BD">
        <w:t>развития</w:t>
      </w:r>
      <w:r w:rsidRPr="007553BD">
        <w:rPr>
          <w:spacing w:val="1"/>
        </w:rPr>
        <w:t xml:space="preserve"> </w:t>
      </w:r>
      <w:r w:rsidRPr="007553BD">
        <w:t>и</w:t>
      </w:r>
      <w:r w:rsidRPr="007553BD">
        <w:rPr>
          <w:spacing w:val="1"/>
        </w:rPr>
        <w:t xml:space="preserve"> </w:t>
      </w:r>
      <w:r w:rsidRPr="007553BD">
        <w:t>значимости</w:t>
      </w:r>
      <w:r w:rsidRPr="007553BD">
        <w:rPr>
          <w:spacing w:val="1"/>
        </w:rPr>
        <w:t xml:space="preserve"> </w:t>
      </w:r>
      <w:r w:rsidRPr="007553BD">
        <w:t>для</w:t>
      </w:r>
      <w:r w:rsidRPr="007553BD">
        <w:rPr>
          <w:spacing w:val="1"/>
        </w:rPr>
        <w:t xml:space="preserve"> </w:t>
      </w:r>
      <w:r w:rsidRPr="007553BD">
        <w:t>развития</w:t>
      </w:r>
      <w:r w:rsidRPr="007553BD">
        <w:rPr>
          <w:spacing w:val="1"/>
        </w:rPr>
        <w:t xml:space="preserve"> </w:t>
      </w:r>
      <w:r w:rsidRPr="007553BD">
        <w:t>цивилизации;</w:t>
      </w:r>
      <w:r w:rsidRPr="007553BD">
        <w:rPr>
          <w:spacing w:val="1"/>
        </w:rPr>
        <w:t xml:space="preserve"> </w:t>
      </w:r>
      <w:r w:rsidRPr="007553BD">
        <w:t>овладением</w:t>
      </w:r>
      <w:r w:rsidRPr="007553BD">
        <w:rPr>
          <w:spacing w:val="1"/>
        </w:rPr>
        <w:t xml:space="preserve"> </w:t>
      </w:r>
      <w:r w:rsidRPr="007553BD">
        <w:t>языком</w:t>
      </w:r>
      <w:r w:rsidRPr="007553BD">
        <w:rPr>
          <w:spacing w:val="1"/>
        </w:rPr>
        <w:t xml:space="preserve"> </w:t>
      </w:r>
      <w:r w:rsidRPr="007553BD">
        <w:t>математики</w:t>
      </w:r>
      <w:r w:rsidRPr="007553BD">
        <w:rPr>
          <w:spacing w:val="1"/>
        </w:rPr>
        <w:t xml:space="preserve"> </w:t>
      </w:r>
      <w:r w:rsidRPr="007553BD">
        <w:t>и</w:t>
      </w:r>
      <w:r w:rsidRPr="007553BD">
        <w:rPr>
          <w:spacing w:val="1"/>
        </w:rPr>
        <w:t xml:space="preserve"> </w:t>
      </w:r>
      <w:r w:rsidRPr="007553BD">
        <w:t>математической</w:t>
      </w:r>
      <w:r w:rsidRPr="007553BD">
        <w:rPr>
          <w:spacing w:val="1"/>
        </w:rPr>
        <w:t xml:space="preserve"> </w:t>
      </w:r>
      <w:r w:rsidRPr="007553BD">
        <w:t>культурой</w:t>
      </w:r>
      <w:r w:rsidRPr="007553BD">
        <w:rPr>
          <w:spacing w:val="1"/>
        </w:rPr>
        <w:t xml:space="preserve"> </w:t>
      </w:r>
      <w:r w:rsidRPr="007553BD">
        <w:t>как</w:t>
      </w:r>
      <w:r w:rsidRPr="007553BD">
        <w:rPr>
          <w:spacing w:val="1"/>
        </w:rPr>
        <w:t xml:space="preserve"> </w:t>
      </w:r>
      <w:r w:rsidRPr="007553BD">
        <w:t>средством</w:t>
      </w:r>
      <w:r w:rsidRPr="007553BD">
        <w:rPr>
          <w:spacing w:val="1"/>
        </w:rPr>
        <w:t xml:space="preserve"> </w:t>
      </w:r>
      <w:r w:rsidRPr="007553BD">
        <w:t>познания</w:t>
      </w:r>
      <w:r w:rsidRPr="007553BD">
        <w:rPr>
          <w:spacing w:val="1"/>
        </w:rPr>
        <w:t xml:space="preserve"> </w:t>
      </w:r>
      <w:r w:rsidRPr="007553BD">
        <w:t>мира;</w:t>
      </w:r>
      <w:r w:rsidRPr="007553BD">
        <w:rPr>
          <w:spacing w:val="1"/>
        </w:rPr>
        <w:t xml:space="preserve"> </w:t>
      </w:r>
      <w:r w:rsidRPr="007553BD">
        <w:t>готовностью</w:t>
      </w:r>
      <w:r w:rsidRPr="007553BD">
        <w:rPr>
          <w:spacing w:val="1"/>
        </w:rPr>
        <w:t xml:space="preserve"> </w:t>
      </w:r>
      <w:r w:rsidRPr="007553BD">
        <w:t>осуществлять</w:t>
      </w:r>
      <w:r w:rsidRPr="007553BD">
        <w:rPr>
          <w:spacing w:val="1"/>
        </w:rPr>
        <w:t xml:space="preserve"> </w:t>
      </w:r>
      <w:r w:rsidRPr="007553BD">
        <w:t>проектную</w:t>
      </w:r>
      <w:r w:rsidRPr="007553BD">
        <w:rPr>
          <w:spacing w:val="1"/>
        </w:rPr>
        <w:t xml:space="preserve"> </w:t>
      </w:r>
      <w:r w:rsidRPr="007553BD">
        <w:t>и</w:t>
      </w:r>
      <w:r w:rsidRPr="007553BD">
        <w:rPr>
          <w:spacing w:val="1"/>
        </w:rPr>
        <w:t xml:space="preserve"> </w:t>
      </w:r>
      <w:r w:rsidRPr="007553BD">
        <w:t>исследовательскую</w:t>
      </w:r>
      <w:r w:rsidRPr="007553BD">
        <w:rPr>
          <w:spacing w:val="1"/>
        </w:rPr>
        <w:t xml:space="preserve"> </w:t>
      </w:r>
      <w:r w:rsidRPr="007553BD">
        <w:t>деятельность</w:t>
      </w:r>
      <w:r w:rsidRPr="007553BD">
        <w:rPr>
          <w:spacing w:val="1"/>
        </w:rPr>
        <w:t xml:space="preserve"> </w:t>
      </w:r>
      <w:r w:rsidRPr="007553BD">
        <w:t>индивидуально и в</w:t>
      </w:r>
      <w:r w:rsidRPr="007553BD">
        <w:rPr>
          <w:spacing w:val="-2"/>
        </w:rPr>
        <w:t xml:space="preserve"> </w:t>
      </w:r>
      <w:r w:rsidRPr="007553BD">
        <w:t>группе.</w:t>
      </w:r>
    </w:p>
    <w:p w14:paraId="58785E8A" w14:textId="77777777" w:rsidR="009A3C97" w:rsidRPr="007553BD" w:rsidRDefault="009A3C97" w:rsidP="007553BD">
      <w:pPr>
        <w:ind w:right="53" w:firstLine="284"/>
        <w:jc w:val="both"/>
      </w:pPr>
    </w:p>
    <w:p w14:paraId="1CCFB937" w14:textId="77777777" w:rsidR="009A3C97" w:rsidRPr="007553BD" w:rsidRDefault="009A3C97" w:rsidP="007553BD">
      <w:pPr>
        <w:ind w:right="53" w:firstLine="284"/>
        <w:jc w:val="both"/>
        <w:rPr>
          <w:b/>
          <w:bCs/>
        </w:rPr>
      </w:pPr>
      <w:r w:rsidRPr="007553BD">
        <w:rPr>
          <w:b/>
          <w:bCs/>
        </w:rPr>
        <w:t>МЕТАПРЕДМЕТНЫЕ</w:t>
      </w:r>
      <w:r w:rsidRPr="007553BD">
        <w:rPr>
          <w:b/>
          <w:bCs/>
          <w:spacing w:val="-2"/>
        </w:rPr>
        <w:t xml:space="preserve"> </w:t>
      </w:r>
      <w:r w:rsidRPr="007553BD">
        <w:rPr>
          <w:b/>
          <w:bCs/>
        </w:rPr>
        <w:t>РЕЗУЛЬТАТЫ</w:t>
      </w:r>
    </w:p>
    <w:p w14:paraId="680127BA" w14:textId="77777777" w:rsidR="009A3C97" w:rsidRPr="007553BD" w:rsidRDefault="009A3C97" w:rsidP="007553BD">
      <w:pPr>
        <w:ind w:right="53" w:firstLine="284"/>
        <w:jc w:val="both"/>
        <w:rPr>
          <w:b/>
        </w:rPr>
      </w:pPr>
    </w:p>
    <w:p w14:paraId="0F5E05FB" w14:textId="77777777" w:rsidR="009A3C97" w:rsidRPr="007553BD" w:rsidRDefault="009A3C97" w:rsidP="007553BD">
      <w:pPr>
        <w:ind w:right="53" w:firstLine="284"/>
        <w:jc w:val="both"/>
      </w:pPr>
      <w:r w:rsidRPr="007553BD">
        <w:t>Метапредметные</w:t>
      </w:r>
      <w:r w:rsidRPr="007553BD">
        <w:rPr>
          <w:spacing w:val="67"/>
        </w:rPr>
        <w:t xml:space="preserve"> </w:t>
      </w:r>
      <w:r w:rsidRPr="007553BD">
        <w:t>результаты</w:t>
      </w:r>
      <w:r w:rsidRPr="007553BD">
        <w:rPr>
          <w:spacing w:val="67"/>
        </w:rPr>
        <w:t xml:space="preserve"> </w:t>
      </w:r>
      <w:r w:rsidRPr="007553BD">
        <w:t>освоения</w:t>
      </w:r>
      <w:r w:rsidRPr="007553BD">
        <w:rPr>
          <w:spacing w:val="65"/>
        </w:rPr>
        <w:t xml:space="preserve"> </w:t>
      </w:r>
      <w:r w:rsidRPr="007553BD">
        <w:t>программы</w:t>
      </w:r>
      <w:r w:rsidRPr="007553BD">
        <w:rPr>
          <w:spacing w:val="69"/>
        </w:rPr>
        <w:t xml:space="preserve"> </w:t>
      </w:r>
      <w:r w:rsidRPr="007553BD">
        <w:t>учебного</w:t>
      </w:r>
      <w:r w:rsidRPr="007553BD">
        <w:rPr>
          <w:spacing w:val="68"/>
        </w:rPr>
        <w:t xml:space="preserve"> </w:t>
      </w:r>
      <w:r w:rsidRPr="007553BD">
        <w:t>предмета</w:t>
      </w:r>
    </w:p>
    <w:p w14:paraId="251827E1" w14:textId="77777777" w:rsidR="009A3C97" w:rsidRPr="007553BD" w:rsidRDefault="009A3C97" w:rsidP="007553BD">
      <w:pPr>
        <w:ind w:right="53" w:firstLine="284"/>
        <w:jc w:val="both"/>
        <w:rPr>
          <w:i/>
        </w:rPr>
      </w:pPr>
      <w:r w:rsidRPr="007553BD">
        <w:t>«Математика»</w:t>
      </w:r>
      <w:r w:rsidRPr="007553BD">
        <w:rPr>
          <w:spacing w:val="1"/>
        </w:rPr>
        <w:t xml:space="preserve"> </w:t>
      </w:r>
      <w:r w:rsidRPr="007553BD">
        <w:t>характеризуются</w:t>
      </w:r>
      <w:r w:rsidRPr="007553BD">
        <w:rPr>
          <w:spacing w:val="1"/>
        </w:rPr>
        <w:t xml:space="preserve"> </w:t>
      </w:r>
      <w:r w:rsidRPr="007553BD">
        <w:t>овладением</w:t>
      </w:r>
      <w:r w:rsidRPr="007553BD">
        <w:rPr>
          <w:spacing w:val="1"/>
        </w:rPr>
        <w:t xml:space="preserve"> </w:t>
      </w:r>
      <w:r w:rsidRPr="007553BD">
        <w:t>универсальными</w:t>
      </w:r>
      <w:r w:rsidRPr="007553BD">
        <w:rPr>
          <w:spacing w:val="-67"/>
        </w:rPr>
        <w:t xml:space="preserve"> </w:t>
      </w:r>
      <w:r w:rsidRPr="007553BD">
        <w:rPr>
          <w:b/>
          <w:i/>
        </w:rPr>
        <w:t>познавательными</w:t>
      </w:r>
      <w:r w:rsidRPr="007553BD">
        <w:rPr>
          <w:b/>
          <w:i/>
          <w:spacing w:val="1"/>
        </w:rPr>
        <w:t xml:space="preserve"> </w:t>
      </w:r>
      <w:r w:rsidRPr="007553BD">
        <w:rPr>
          <w:i/>
        </w:rPr>
        <w:t>действиями,</w:t>
      </w:r>
      <w:r w:rsidRPr="007553BD">
        <w:rPr>
          <w:i/>
          <w:spacing w:val="1"/>
        </w:rPr>
        <w:t xml:space="preserve"> </w:t>
      </w:r>
      <w:r w:rsidRPr="007553BD">
        <w:rPr>
          <w:i/>
        </w:rPr>
        <w:t>универсальными</w:t>
      </w:r>
      <w:r w:rsidRPr="007553BD">
        <w:rPr>
          <w:i/>
          <w:spacing w:val="1"/>
        </w:rPr>
        <w:t xml:space="preserve"> </w:t>
      </w:r>
      <w:r w:rsidRPr="007553BD">
        <w:rPr>
          <w:i/>
        </w:rPr>
        <w:t>коммуникативными</w:t>
      </w:r>
      <w:r w:rsidRPr="007553BD">
        <w:rPr>
          <w:i/>
          <w:spacing w:val="1"/>
        </w:rPr>
        <w:t xml:space="preserve"> </w:t>
      </w:r>
      <w:r w:rsidRPr="007553BD">
        <w:rPr>
          <w:i/>
        </w:rPr>
        <w:t>действиями,</w:t>
      </w:r>
      <w:r w:rsidRPr="007553BD">
        <w:rPr>
          <w:i/>
          <w:spacing w:val="-2"/>
        </w:rPr>
        <w:t xml:space="preserve"> </w:t>
      </w:r>
      <w:r w:rsidRPr="007553BD">
        <w:rPr>
          <w:i/>
        </w:rPr>
        <w:t>универсальными</w:t>
      </w:r>
      <w:r w:rsidRPr="007553BD">
        <w:rPr>
          <w:i/>
          <w:spacing w:val="-4"/>
        </w:rPr>
        <w:t xml:space="preserve"> </w:t>
      </w:r>
      <w:r w:rsidRPr="007553BD">
        <w:rPr>
          <w:i/>
        </w:rPr>
        <w:t>регулятивными</w:t>
      </w:r>
      <w:r w:rsidRPr="007553BD">
        <w:rPr>
          <w:i/>
          <w:spacing w:val="1"/>
        </w:rPr>
        <w:t xml:space="preserve"> </w:t>
      </w:r>
      <w:r w:rsidRPr="007553BD">
        <w:rPr>
          <w:i/>
        </w:rPr>
        <w:t>действиями.</w:t>
      </w:r>
    </w:p>
    <w:p w14:paraId="2ABEB755" w14:textId="77777777" w:rsidR="009A3C97" w:rsidRPr="007553BD" w:rsidRDefault="009A3C97" w:rsidP="007553BD">
      <w:pPr>
        <w:ind w:right="53" w:firstLine="284"/>
        <w:jc w:val="both"/>
      </w:pPr>
      <w:r w:rsidRPr="007553BD">
        <w:rPr>
          <w:i/>
        </w:rPr>
        <w:t>Универсальные</w:t>
      </w:r>
      <w:r w:rsidRPr="007553BD">
        <w:rPr>
          <w:i/>
          <w:spacing w:val="1"/>
        </w:rPr>
        <w:t xml:space="preserve"> </w:t>
      </w:r>
      <w:r w:rsidRPr="007553BD">
        <w:rPr>
          <w:b/>
          <w:i/>
        </w:rPr>
        <w:t>познавательные</w:t>
      </w:r>
      <w:r w:rsidRPr="007553BD">
        <w:rPr>
          <w:b/>
          <w:i/>
          <w:spacing w:val="1"/>
        </w:rPr>
        <w:t xml:space="preserve"> </w:t>
      </w:r>
      <w:r w:rsidRPr="007553BD">
        <w:rPr>
          <w:i/>
        </w:rPr>
        <w:t>действия,</w:t>
      </w:r>
      <w:r w:rsidRPr="007553BD">
        <w:rPr>
          <w:i/>
          <w:spacing w:val="1"/>
        </w:rPr>
        <w:t xml:space="preserve"> </w:t>
      </w:r>
      <w:r w:rsidRPr="007553BD">
        <w:rPr>
          <w:i/>
        </w:rPr>
        <w:t>обеспечивают</w:t>
      </w:r>
      <w:r w:rsidRPr="007553BD">
        <w:rPr>
          <w:i/>
          <w:spacing w:val="-67"/>
        </w:rPr>
        <w:t xml:space="preserve"> </w:t>
      </w:r>
      <w:r w:rsidRPr="007553BD">
        <w:rPr>
          <w:i/>
        </w:rPr>
        <w:t>формирование</w:t>
      </w:r>
      <w:r w:rsidRPr="007553BD">
        <w:rPr>
          <w:i/>
          <w:spacing w:val="1"/>
        </w:rPr>
        <w:t xml:space="preserve"> </w:t>
      </w:r>
      <w:r w:rsidRPr="007553BD">
        <w:rPr>
          <w:i/>
        </w:rPr>
        <w:t>базовых</w:t>
      </w:r>
      <w:r w:rsidRPr="007553BD">
        <w:rPr>
          <w:i/>
          <w:spacing w:val="1"/>
        </w:rPr>
        <w:t xml:space="preserve"> </w:t>
      </w:r>
      <w:r w:rsidRPr="007553BD">
        <w:rPr>
          <w:i/>
        </w:rPr>
        <w:t>когнитивных</w:t>
      </w:r>
      <w:r w:rsidRPr="007553BD">
        <w:rPr>
          <w:i/>
          <w:spacing w:val="1"/>
        </w:rPr>
        <w:t xml:space="preserve"> </w:t>
      </w:r>
      <w:r w:rsidRPr="007553BD">
        <w:rPr>
          <w:i/>
        </w:rPr>
        <w:t>процессов</w:t>
      </w:r>
      <w:r w:rsidRPr="007553BD">
        <w:rPr>
          <w:i/>
          <w:spacing w:val="1"/>
        </w:rPr>
        <w:t xml:space="preserve"> </w:t>
      </w:r>
      <w:r w:rsidRPr="007553BD">
        <w:rPr>
          <w:i/>
        </w:rPr>
        <w:t>обучающихся</w:t>
      </w:r>
      <w:r w:rsidRPr="007553BD">
        <w:rPr>
          <w:i/>
          <w:spacing w:val="1"/>
        </w:rPr>
        <w:t xml:space="preserve"> </w:t>
      </w:r>
      <w:r w:rsidRPr="007553BD">
        <w:rPr>
          <w:i/>
        </w:rPr>
        <w:t>(освоение</w:t>
      </w:r>
      <w:r w:rsidRPr="007553BD">
        <w:rPr>
          <w:i/>
          <w:spacing w:val="1"/>
        </w:rPr>
        <w:t xml:space="preserve"> </w:t>
      </w:r>
      <w:r w:rsidRPr="007553BD">
        <w:rPr>
          <w:i/>
        </w:rPr>
        <w:t>методов</w:t>
      </w:r>
      <w:r w:rsidRPr="007553BD">
        <w:rPr>
          <w:i/>
          <w:spacing w:val="1"/>
        </w:rPr>
        <w:t xml:space="preserve"> </w:t>
      </w:r>
      <w:r w:rsidRPr="007553BD">
        <w:rPr>
          <w:i/>
        </w:rPr>
        <w:t>познания</w:t>
      </w:r>
      <w:r w:rsidRPr="007553BD">
        <w:rPr>
          <w:i/>
          <w:spacing w:val="1"/>
        </w:rPr>
        <w:t xml:space="preserve"> </w:t>
      </w:r>
      <w:r w:rsidRPr="007553BD">
        <w:rPr>
          <w:i/>
        </w:rPr>
        <w:t>окружающего</w:t>
      </w:r>
      <w:r w:rsidRPr="007553BD">
        <w:rPr>
          <w:i/>
          <w:spacing w:val="1"/>
        </w:rPr>
        <w:t xml:space="preserve"> </w:t>
      </w:r>
      <w:r w:rsidRPr="007553BD">
        <w:rPr>
          <w:i/>
        </w:rPr>
        <w:t>мира;</w:t>
      </w:r>
      <w:r w:rsidRPr="007553BD">
        <w:rPr>
          <w:i/>
          <w:spacing w:val="1"/>
        </w:rPr>
        <w:t xml:space="preserve"> </w:t>
      </w:r>
      <w:r w:rsidRPr="007553BD">
        <w:rPr>
          <w:i/>
        </w:rPr>
        <w:t>применение</w:t>
      </w:r>
      <w:r w:rsidRPr="007553BD">
        <w:rPr>
          <w:i/>
          <w:spacing w:val="1"/>
        </w:rPr>
        <w:t xml:space="preserve"> </w:t>
      </w:r>
      <w:r w:rsidRPr="007553BD">
        <w:rPr>
          <w:i/>
        </w:rPr>
        <w:t>логических,</w:t>
      </w:r>
      <w:r w:rsidRPr="007553BD">
        <w:rPr>
          <w:i/>
          <w:spacing w:val="1"/>
        </w:rPr>
        <w:t xml:space="preserve"> </w:t>
      </w:r>
      <w:r w:rsidRPr="007553BD">
        <w:rPr>
          <w:i/>
        </w:rPr>
        <w:t>исследовательских</w:t>
      </w:r>
      <w:r w:rsidRPr="007553BD">
        <w:rPr>
          <w:i/>
          <w:spacing w:val="-2"/>
        </w:rPr>
        <w:t xml:space="preserve"> </w:t>
      </w:r>
      <w:r w:rsidRPr="007553BD">
        <w:rPr>
          <w:i/>
        </w:rPr>
        <w:t>операций,</w:t>
      </w:r>
      <w:r w:rsidRPr="007553BD">
        <w:rPr>
          <w:i/>
          <w:spacing w:val="-2"/>
        </w:rPr>
        <w:t xml:space="preserve"> </w:t>
      </w:r>
      <w:r w:rsidRPr="007553BD">
        <w:rPr>
          <w:i/>
        </w:rPr>
        <w:t>умений</w:t>
      </w:r>
      <w:r w:rsidRPr="007553BD">
        <w:rPr>
          <w:i/>
          <w:spacing w:val="1"/>
        </w:rPr>
        <w:t xml:space="preserve"> </w:t>
      </w:r>
      <w:r w:rsidRPr="007553BD">
        <w:rPr>
          <w:i/>
        </w:rPr>
        <w:t>работать</w:t>
      </w:r>
      <w:r w:rsidRPr="007553BD">
        <w:rPr>
          <w:i/>
          <w:spacing w:val="-2"/>
        </w:rPr>
        <w:t xml:space="preserve"> </w:t>
      </w:r>
      <w:r w:rsidRPr="007553BD">
        <w:rPr>
          <w:i/>
        </w:rPr>
        <w:t>с</w:t>
      </w:r>
      <w:r w:rsidRPr="007553BD">
        <w:rPr>
          <w:i/>
          <w:spacing w:val="-4"/>
        </w:rPr>
        <w:t xml:space="preserve"> </w:t>
      </w:r>
      <w:r w:rsidRPr="007553BD">
        <w:rPr>
          <w:i/>
        </w:rPr>
        <w:t>информацией)</w:t>
      </w:r>
      <w:r w:rsidRPr="007553BD">
        <w:t>.</w:t>
      </w:r>
    </w:p>
    <w:p w14:paraId="718C147D" w14:textId="77777777" w:rsidR="009A3C97" w:rsidRPr="007553BD" w:rsidRDefault="009A3C97" w:rsidP="007553BD">
      <w:pPr>
        <w:ind w:right="53" w:firstLine="284"/>
        <w:jc w:val="both"/>
      </w:pPr>
      <w:r w:rsidRPr="007553BD">
        <w:t>Базовые</w:t>
      </w:r>
      <w:r w:rsidRPr="007553BD">
        <w:rPr>
          <w:spacing w:val="-3"/>
        </w:rPr>
        <w:t xml:space="preserve"> </w:t>
      </w:r>
      <w:r w:rsidRPr="007553BD">
        <w:t>логические</w:t>
      </w:r>
      <w:r w:rsidRPr="007553BD">
        <w:rPr>
          <w:spacing w:val="-4"/>
        </w:rPr>
        <w:t xml:space="preserve"> </w:t>
      </w:r>
      <w:r w:rsidRPr="007553BD">
        <w:t>действия:</w:t>
      </w:r>
    </w:p>
    <w:p w14:paraId="25FAECBC" w14:textId="77777777" w:rsidR="009A3C97" w:rsidRPr="007553BD" w:rsidRDefault="009A3C97" w:rsidP="007553BD">
      <w:pPr>
        <w:ind w:right="53" w:firstLine="284"/>
        <w:jc w:val="both"/>
      </w:pPr>
      <w:r w:rsidRPr="007553BD">
        <w:t>выявлять и характеризовать существенные признаки математических</w:t>
      </w:r>
      <w:r w:rsidRPr="007553BD">
        <w:rPr>
          <w:spacing w:val="1"/>
        </w:rPr>
        <w:t xml:space="preserve"> </w:t>
      </w:r>
      <w:r w:rsidRPr="007553BD">
        <w:t>объектов,</w:t>
      </w:r>
      <w:r w:rsidRPr="007553BD">
        <w:rPr>
          <w:spacing w:val="1"/>
        </w:rPr>
        <w:t xml:space="preserve"> </w:t>
      </w:r>
      <w:r w:rsidRPr="007553BD">
        <w:t>понятий,</w:t>
      </w:r>
      <w:r w:rsidRPr="007553BD">
        <w:rPr>
          <w:spacing w:val="1"/>
        </w:rPr>
        <w:t xml:space="preserve"> </w:t>
      </w:r>
      <w:r w:rsidRPr="007553BD">
        <w:t>отношений</w:t>
      </w:r>
      <w:r w:rsidRPr="007553BD">
        <w:rPr>
          <w:spacing w:val="1"/>
        </w:rPr>
        <w:t xml:space="preserve"> </w:t>
      </w:r>
      <w:r w:rsidRPr="007553BD">
        <w:t>между</w:t>
      </w:r>
      <w:r w:rsidRPr="007553BD">
        <w:rPr>
          <w:spacing w:val="1"/>
        </w:rPr>
        <w:t xml:space="preserve"> </w:t>
      </w:r>
      <w:r w:rsidRPr="007553BD">
        <w:t>понятиями;</w:t>
      </w:r>
      <w:r w:rsidRPr="007553BD">
        <w:rPr>
          <w:spacing w:val="1"/>
        </w:rPr>
        <w:t xml:space="preserve"> </w:t>
      </w:r>
      <w:r w:rsidRPr="007553BD">
        <w:t>формулировать</w:t>
      </w:r>
      <w:r w:rsidRPr="007553BD">
        <w:rPr>
          <w:spacing w:val="1"/>
        </w:rPr>
        <w:t xml:space="preserve"> </w:t>
      </w:r>
      <w:r w:rsidRPr="007553BD">
        <w:t>определения</w:t>
      </w:r>
      <w:r w:rsidRPr="007553BD">
        <w:rPr>
          <w:spacing w:val="1"/>
        </w:rPr>
        <w:t xml:space="preserve"> </w:t>
      </w:r>
      <w:r w:rsidRPr="007553BD">
        <w:t>понятий;</w:t>
      </w:r>
      <w:r w:rsidRPr="007553BD">
        <w:rPr>
          <w:spacing w:val="1"/>
        </w:rPr>
        <w:t xml:space="preserve"> </w:t>
      </w:r>
      <w:r w:rsidRPr="007553BD">
        <w:t>устанавливать</w:t>
      </w:r>
      <w:r w:rsidRPr="007553BD">
        <w:rPr>
          <w:spacing w:val="1"/>
        </w:rPr>
        <w:t xml:space="preserve"> </w:t>
      </w:r>
      <w:r w:rsidRPr="007553BD">
        <w:t>существенный</w:t>
      </w:r>
      <w:r w:rsidRPr="007553BD">
        <w:rPr>
          <w:spacing w:val="1"/>
        </w:rPr>
        <w:t xml:space="preserve"> </w:t>
      </w:r>
      <w:r w:rsidRPr="007553BD">
        <w:t>признак</w:t>
      </w:r>
      <w:r w:rsidRPr="007553BD">
        <w:rPr>
          <w:spacing w:val="-67"/>
        </w:rPr>
        <w:t xml:space="preserve"> </w:t>
      </w:r>
      <w:r w:rsidRPr="007553BD">
        <w:t>классификации,</w:t>
      </w:r>
      <w:r w:rsidRPr="007553BD">
        <w:rPr>
          <w:spacing w:val="1"/>
        </w:rPr>
        <w:t xml:space="preserve"> </w:t>
      </w:r>
      <w:r w:rsidRPr="007553BD">
        <w:t>основания</w:t>
      </w:r>
      <w:r w:rsidRPr="007553BD">
        <w:rPr>
          <w:spacing w:val="1"/>
        </w:rPr>
        <w:t xml:space="preserve"> </w:t>
      </w:r>
      <w:r w:rsidRPr="007553BD">
        <w:t>для</w:t>
      </w:r>
      <w:r w:rsidRPr="007553BD">
        <w:rPr>
          <w:spacing w:val="1"/>
        </w:rPr>
        <w:t xml:space="preserve"> </w:t>
      </w:r>
      <w:r w:rsidRPr="007553BD">
        <w:t>обобщения</w:t>
      </w:r>
      <w:r w:rsidRPr="007553BD">
        <w:rPr>
          <w:spacing w:val="1"/>
        </w:rPr>
        <w:t xml:space="preserve"> </w:t>
      </w:r>
      <w:r w:rsidRPr="007553BD">
        <w:t>и</w:t>
      </w:r>
      <w:r w:rsidRPr="007553BD">
        <w:rPr>
          <w:spacing w:val="1"/>
        </w:rPr>
        <w:t xml:space="preserve"> </w:t>
      </w:r>
      <w:r w:rsidRPr="007553BD">
        <w:t>сравнения,</w:t>
      </w:r>
      <w:r w:rsidRPr="007553BD">
        <w:rPr>
          <w:spacing w:val="1"/>
        </w:rPr>
        <w:t xml:space="preserve"> </w:t>
      </w:r>
      <w:r w:rsidRPr="007553BD">
        <w:t>критерии</w:t>
      </w:r>
      <w:r w:rsidRPr="007553BD">
        <w:rPr>
          <w:spacing w:val="1"/>
        </w:rPr>
        <w:t xml:space="preserve"> </w:t>
      </w:r>
      <w:r w:rsidRPr="007553BD">
        <w:t>проводимого анализа;</w:t>
      </w:r>
    </w:p>
    <w:p w14:paraId="26589C60" w14:textId="77777777" w:rsidR="009A3C97" w:rsidRPr="007553BD" w:rsidRDefault="009A3C97" w:rsidP="007553BD">
      <w:pPr>
        <w:ind w:right="53" w:firstLine="284"/>
        <w:jc w:val="both"/>
      </w:pPr>
    </w:p>
    <w:p w14:paraId="3073CB91" w14:textId="77777777" w:rsidR="009A3C97" w:rsidRPr="007553BD" w:rsidRDefault="009A3C97" w:rsidP="007553BD">
      <w:pPr>
        <w:ind w:right="53" w:firstLine="284"/>
        <w:jc w:val="both"/>
      </w:pPr>
      <w:r w:rsidRPr="007553BD">
        <w:t>воспринимать,</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преобразовывать</w:t>
      </w:r>
      <w:r w:rsidRPr="007553BD">
        <w:rPr>
          <w:spacing w:val="1"/>
        </w:rPr>
        <w:t xml:space="preserve"> </w:t>
      </w:r>
      <w:r w:rsidRPr="007553BD">
        <w:t>суждения:</w:t>
      </w:r>
      <w:r w:rsidRPr="007553BD">
        <w:rPr>
          <w:spacing w:val="1"/>
        </w:rPr>
        <w:t xml:space="preserve"> </w:t>
      </w:r>
      <w:r w:rsidRPr="007553BD">
        <w:t>утвердительные</w:t>
      </w:r>
      <w:r w:rsidRPr="007553BD">
        <w:rPr>
          <w:spacing w:val="1"/>
        </w:rPr>
        <w:t xml:space="preserve"> </w:t>
      </w:r>
      <w:r w:rsidRPr="007553BD">
        <w:t>и</w:t>
      </w:r>
      <w:r w:rsidRPr="007553BD">
        <w:rPr>
          <w:spacing w:val="1"/>
        </w:rPr>
        <w:t xml:space="preserve"> </w:t>
      </w:r>
      <w:r w:rsidRPr="007553BD">
        <w:t>отрицательные,</w:t>
      </w:r>
      <w:r w:rsidRPr="007553BD">
        <w:rPr>
          <w:spacing w:val="1"/>
        </w:rPr>
        <w:t xml:space="preserve"> </w:t>
      </w:r>
      <w:r w:rsidRPr="007553BD">
        <w:t>единичные,</w:t>
      </w:r>
      <w:r w:rsidRPr="007553BD">
        <w:rPr>
          <w:spacing w:val="1"/>
        </w:rPr>
        <w:t xml:space="preserve"> </w:t>
      </w:r>
      <w:r w:rsidRPr="007553BD">
        <w:t>частные</w:t>
      </w:r>
      <w:r w:rsidRPr="007553BD">
        <w:rPr>
          <w:spacing w:val="1"/>
        </w:rPr>
        <w:t xml:space="preserve"> </w:t>
      </w:r>
      <w:r w:rsidRPr="007553BD">
        <w:t>и</w:t>
      </w:r>
      <w:r w:rsidRPr="007553BD">
        <w:rPr>
          <w:spacing w:val="1"/>
        </w:rPr>
        <w:t xml:space="preserve"> </w:t>
      </w:r>
      <w:r w:rsidRPr="007553BD">
        <w:t>общие;</w:t>
      </w:r>
      <w:r w:rsidRPr="007553BD">
        <w:rPr>
          <w:spacing w:val="1"/>
        </w:rPr>
        <w:t xml:space="preserve"> </w:t>
      </w:r>
      <w:r w:rsidRPr="007553BD">
        <w:t>условные;</w:t>
      </w:r>
    </w:p>
    <w:p w14:paraId="65555875" w14:textId="77777777" w:rsidR="009A3C97" w:rsidRPr="007553BD" w:rsidRDefault="009A3C97" w:rsidP="007553BD">
      <w:pPr>
        <w:ind w:right="53" w:firstLine="284"/>
        <w:jc w:val="both"/>
      </w:pPr>
      <w:r w:rsidRPr="007553BD">
        <w:t>выявлять</w:t>
      </w:r>
      <w:r w:rsidRPr="007553BD">
        <w:rPr>
          <w:spacing w:val="1"/>
        </w:rPr>
        <w:t xml:space="preserve"> </w:t>
      </w:r>
      <w:r w:rsidRPr="007553BD">
        <w:t>математические</w:t>
      </w:r>
      <w:r w:rsidRPr="007553BD">
        <w:rPr>
          <w:spacing w:val="1"/>
        </w:rPr>
        <w:t xml:space="preserve"> </w:t>
      </w:r>
      <w:r w:rsidRPr="007553BD">
        <w:t>закономерности,</w:t>
      </w:r>
      <w:r w:rsidRPr="007553BD">
        <w:rPr>
          <w:spacing w:val="1"/>
        </w:rPr>
        <w:t xml:space="preserve"> </w:t>
      </w:r>
      <w:r w:rsidRPr="007553BD">
        <w:t>взаимосвязи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фактах,</w:t>
      </w:r>
      <w:r w:rsidRPr="007553BD">
        <w:rPr>
          <w:spacing w:val="1"/>
        </w:rPr>
        <w:t xml:space="preserve"> </w:t>
      </w:r>
      <w:r w:rsidRPr="007553BD">
        <w:t>данных,</w:t>
      </w:r>
      <w:r w:rsidRPr="007553BD">
        <w:rPr>
          <w:spacing w:val="1"/>
        </w:rPr>
        <w:t xml:space="preserve"> </w:t>
      </w:r>
      <w:r w:rsidRPr="007553BD">
        <w:t>наблюдениях</w:t>
      </w:r>
      <w:r w:rsidRPr="007553BD">
        <w:rPr>
          <w:spacing w:val="1"/>
        </w:rPr>
        <w:t xml:space="preserve"> </w:t>
      </w:r>
      <w:r w:rsidRPr="007553BD">
        <w:t>и</w:t>
      </w:r>
      <w:r w:rsidRPr="007553BD">
        <w:rPr>
          <w:spacing w:val="1"/>
        </w:rPr>
        <w:t xml:space="preserve"> </w:t>
      </w:r>
      <w:r w:rsidRPr="007553BD">
        <w:t>утверждениях;</w:t>
      </w:r>
      <w:r w:rsidRPr="007553BD">
        <w:rPr>
          <w:spacing w:val="1"/>
        </w:rPr>
        <w:t xml:space="preserve"> </w:t>
      </w:r>
      <w:r w:rsidRPr="007553BD">
        <w:t>предлагать</w:t>
      </w:r>
      <w:r w:rsidRPr="007553BD">
        <w:rPr>
          <w:spacing w:val="-15"/>
        </w:rPr>
        <w:t xml:space="preserve"> </w:t>
      </w:r>
      <w:r w:rsidRPr="007553BD">
        <w:t>критерии</w:t>
      </w:r>
      <w:r w:rsidRPr="007553BD">
        <w:rPr>
          <w:spacing w:val="-13"/>
        </w:rPr>
        <w:t xml:space="preserve"> </w:t>
      </w:r>
      <w:r w:rsidRPr="007553BD">
        <w:t>для</w:t>
      </w:r>
      <w:r w:rsidRPr="007553BD">
        <w:rPr>
          <w:spacing w:val="-14"/>
        </w:rPr>
        <w:t xml:space="preserve"> </w:t>
      </w:r>
      <w:r w:rsidRPr="007553BD">
        <w:t>выявления</w:t>
      </w:r>
      <w:r w:rsidRPr="007553BD">
        <w:rPr>
          <w:spacing w:val="-14"/>
        </w:rPr>
        <w:t xml:space="preserve"> </w:t>
      </w:r>
      <w:r w:rsidRPr="007553BD">
        <w:t>закономерностей</w:t>
      </w:r>
      <w:r w:rsidRPr="007553BD">
        <w:rPr>
          <w:spacing w:val="-15"/>
        </w:rPr>
        <w:t xml:space="preserve"> </w:t>
      </w:r>
      <w:r w:rsidRPr="007553BD">
        <w:t>и</w:t>
      </w:r>
      <w:r w:rsidRPr="007553BD">
        <w:rPr>
          <w:spacing w:val="-13"/>
        </w:rPr>
        <w:t xml:space="preserve"> </w:t>
      </w:r>
      <w:r w:rsidRPr="007553BD">
        <w:t>противоречий;</w:t>
      </w:r>
    </w:p>
    <w:p w14:paraId="162F7818" w14:textId="77777777" w:rsidR="009A3C97" w:rsidRPr="007553BD" w:rsidRDefault="009A3C97" w:rsidP="007553BD">
      <w:pPr>
        <w:ind w:right="53" w:firstLine="284"/>
        <w:jc w:val="both"/>
      </w:pPr>
      <w:r w:rsidRPr="007553BD">
        <w:t>делать</w:t>
      </w:r>
      <w:r w:rsidRPr="007553BD">
        <w:rPr>
          <w:spacing w:val="1"/>
        </w:rPr>
        <w:t xml:space="preserve"> </w:t>
      </w:r>
      <w:r w:rsidRPr="007553BD">
        <w:t>выводы</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законов</w:t>
      </w:r>
      <w:r w:rsidRPr="007553BD">
        <w:rPr>
          <w:spacing w:val="1"/>
        </w:rPr>
        <w:t xml:space="preserve"> </w:t>
      </w:r>
      <w:r w:rsidRPr="007553BD">
        <w:t>логики,</w:t>
      </w:r>
      <w:r w:rsidRPr="007553BD">
        <w:rPr>
          <w:spacing w:val="1"/>
        </w:rPr>
        <w:t xml:space="preserve"> </w:t>
      </w:r>
      <w:r w:rsidRPr="007553BD">
        <w:t>дедуктивных</w:t>
      </w:r>
      <w:r w:rsidRPr="007553BD">
        <w:rPr>
          <w:spacing w:val="1"/>
        </w:rPr>
        <w:t xml:space="preserve"> </w:t>
      </w:r>
      <w:r w:rsidRPr="007553BD">
        <w:t>и</w:t>
      </w:r>
      <w:r w:rsidRPr="007553BD">
        <w:rPr>
          <w:spacing w:val="1"/>
        </w:rPr>
        <w:t xml:space="preserve"> </w:t>
      </w:r>
      <w:r w:rsidRPr="007553BD">
        <w:t>индуктивных умозаключений,</w:t>
      </w:r>
      <w:r w:rsidRPr="007553BD">
        <w:rPr>
          <w:spacing w:val="-2"/>
        </w:rPr>
        <w:t xml:space="preserve"> </w:t>
      </w:r>
      <w:r w:rsidRPr="007553BD">
        <w:t>умозаключений</w:t>
      </w:r>
      <w:r w:rsidRPr="007553BD">
        <w:rPr>
          <w:spacing w:val="-1"/>
        </w:rPr>
        <w:t xml:space="preserve"> </w:t>
      </w:r>
      <w:r w:rsidRPr="007553BD">
        <w:t>по аналогии;</w:t>
      </w:r>
    </w:p>
    <w:p w14:paraId="361EE04D" w14:textId="77777777" w:rsidR="009A3C97" w:rsidRPr="007553BD" w:rsidRDefault="009A3C97" w:rsidP="007553BD">
      <w:pPr>
        <w:ind w:right="53" w:firstLine="284"/>
        <w:jc w:val="both"/>
      </w:pPr>
      <w:r w:rsidRPr="007553BD">
        <w:t>проводить</w:t>
      </w:r>
      <w:r w:rsidRPr="007553BD">
        <w:rPr>
          <w:spacing w:val="1"/>
        </w:rPr>
        <w:t xml:space="preserve"> </w:t>
      </w:r>
      <w:r w:rsidRPr="007553BD">
        <w:t>самостоятельно</w:t>
      </w:r>
      <w:r w:rsidRPr="007553BD">
        <w:rPr>
          <w:spacing w:val="1"/>
        </w:rPr>
        <w:t xml:space="preserve"> </w:t>
      </w:r>
      <w:r w:rsidRPr="007553BD">
        <w:t>доказательства</w:t>
      </w:r>
      <w:r w:rsidRPr="007553BD">
        <w:rPr>
          <w:spacing w:val="1"/>
        </w:rPr>
        <w:t xml:space="preserve"> </w:t>
      </w:r>
      <w:r w:rsidRPr="007553BD">
        <w:t>математических</w:t>
      </w:r>
      <w:r w:rsidRPr="007553BD">
        <w:rPr>
          <w:spacing w:val="1"/>
        </w:rPr>
        <w:t xml:space="preserve"> </w:t>
      </w:r>
      <w:r w:rsidRPr="007553BD">
        <w:t>утверждений (прямые и от противного), выстраивать аргументацию,</w:t>
      </w:r>
      <w:r w:rsidRPr="007553BD">
        <w:rPr>
          <w:spacing w:val="1"/>
        </w:rPr>
        <w:t xml:space="preserve"> </w:t>
      </w:r>
      <w:r w:rsidRPr="007553BD">
        <w:t>приводить</w:t>
      </w:r>
      <w:r w:rsidRPr="007553BD">
        <w:rPr>
          <w:spacing w:val="1"/>
        </w:rPr>
        <w:t xml:space="preserve"> </w:t>
      </w:r>
      <w:r w:rsidRPr="007553BD">
        <w:t>примеры</w:t>
      </w:r>
      <w:r w:rsidRPr="007553BD">
        <w:rPr>
          <w:spacing w:val="1"/>
        </w:rPr>
        <w:t xml:space="preserve"> </w:t>
      </w:r>
      <w:r w:rsidRPr="007553BD">
        <w:t>и</w:t>
      </w:r>
      <w:r w:rsidRPr="007553BD">
        <w:rPr>
          <w:spacing w:val="1"/>
        </w:rPr>
        <w:t xml:space="preserve"> </w:t>
      </w:r>
      <w:r w:rsidRPr="007553BD">
        <w:t>контрпримеры;</w:t>
      </w:r>
      <w:r w:rsidRPr="007553BD">
        <w:rPr>
          <w:spacing w:val="1"/>
        </w:rPr>
        <w:t xml:space="preserve"> </w:t>
      </w:r>
      <w:r w:rsidRPr="007553BD">
        <w:t>обосновывать</w:t>
      </w:r>
      <w:r w:rsidRPr="007553BD">
        <w:rPr>
          <w:spacing w:val="1"/>
        </w:rPr>
        <w:t xml:space="preserve"> </w:t>
      </w:r>
      <w:r w:rsidRPr="007553BD">
        <w:t>собственные</w:t>
      </w:r>
      <w:r w:rsidRPr="007553BD">
        <w:rPr>
          <w:spacing w:val="1"/>
        </w:rPr>
        <w:t xml:space="preserve"> </w:t>
      </w:r>
      <w:r w:rsidRPr="007553BD">
        <w:t>суждения</w:t>
      </w:r>
      <w:r w:rsidRPr="007553BD">
        <w:rPr>
          <w:spacing w:val="-1"/>
        </w:rPr>
        <w:t xml:space="preserve"> </w:t>
      </w:r>
      <w:r w:rsidRPr="007553BD">
        <w:t>и выводы;</w:t>
      </w:r>
    </w:p>
    <w:p w14:paraId="598FAA8F" w14:textId="77777777" w:rsidR="009A3C97" w:rsidRPr="007553BD" w:rsidRDefault="009A3C97" w:rsidP="007553BD">
      <w:pPr>
        <w:ind w:right="53" w:firstLine="284"/>
        <w:jc w:val="both"/>
      </w:pPr>
      <w:r w:rsidRPr="007553BD">
        <w:t>выбирать</w:t>
      </w:r>
      <w:r w:rsidRPr="007553BD">
        <w:rPr>
          <w:spacing w:val="1"/>
        </w:rPr>
        <w:t xml:space="preserve"> </w:t>
      </w:r>
      <w:r w:rsidRPr="007553BD">
        <w:t>способ</w:t>
      </w:r>
      <w:r w:rsidRPr="007553BD">
        <w:rPr>
          <w:spacing w:val="1"/>
        </w:rPr>
        <w:t xml:space="preserve"> </w:t>
      </w:r>
      <w:r w:rsidRPr="007553BD">
        <w:t>решения</w:t>
      </w:r>
      <w:r w:rsidRPr="007553BD">
        <w:rPr>
          <w:spacing w:val="1"/>
        </w:rPr>
        <w:t xml:space="preserve"> </w:t>
      </w:r>
      <w:r w:rsidRPr="007553BD">
        <w:t>учебной</w:t>
      </w:r>
      <w:r w:rsidRPr="007553BD">
        <w:rPr>
          <w:spacing w:val="1"/>
        </w:rPr>
        <w:t xml:space="preserve"> </w:t>
      </w:r>
      <w:r w:rsidRPr="007553BD">
        <w:t>задачи</w:t>
      </w:r>
      <w:r w:rsidRPr="007553BD">
        <w:rPr>
          <w:spacing w:val="1"/>
        </w:rPr>
        <w:t xml:space="preserve"> </w:t>
      </w:r>
      <w:r w:rsidRPr="007553BD">
        <w:t>(сравнивать</w:t>
      </w:r>
      <w:r w:rsidRPr="007553BD">
        <w:rPr>
          <w:spacing w:val="1"/>
        </w:rPr>
        <w:t xml:space="preserve"> </w:t>
      </w:r>
      <w:r w:rsidRPr="007553BD">
        <w:t>несколько</w:t>
      </w:r>
      <w:r w:rsidRPr="007553BD">
        <w:rPr>
          <w:spacing w:val="1"/>
        </w:rPr>
        <w:t xml:space="preserve"> </w:t>
      </w:r>
      <w:r w:rsidRPr="007553BD">
        <w:t>вариантов</w:t>
      </w:r>
      <w:r w:rsidRPr="007553BD">
        <w:rPr>
          <w:spacing w:val="1"/>
        </w:rPr>
        <w:t xml:space="preserve"> </w:t>
      </w:r>
      <w:r w:rsidRPr="007553BD">
        <w:t>решения,</w:t>
      </w:r>
      <w:r w:rsidRPr="007553BD">
        <w:rPr>
          <w:spacing w:val="1"/>
        </w:rPr>
        <w:t xml:space="preserve"> </w:t>
      </w:r>
      <w:r w:rsidRPr="007553BD">
        <w:t>выбирать</w:t>
      </w:r>
      <w:r w:rsidRPr="007553BD">
        <w:rPr>
          <w:spacing w:val="1"/>
        </w:rPr>
        <w:t xml:space="preserve"> </w:t>
      </w:r>
      <w:r w:rsidRPr="007553BD">
        <w:t>наиболее</w:t>
      </w:r>
      <w:r w:rsidRPr="007553BD">
        <w:rPr>
          <w:spacing w:val="1"/>
        </w:rPr>
        <w:t xml:space="preserve"> </w:t>
      </w:r>
      <w:r w:rsidRPr="007553BD">
        <w:t>подходящий</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самостоятельно выделенных</w:t>
      </w:r>
      <w:r w:rsidRPr="007553BD">
        <w:rPr>
          <w:spacing w:val="1"/>
        </w:rPr>
        <w:t xml:space="preserve"> </w:t>
      </w:r>
      <w:r w:rsidRPr="007553BD">
        <w:t>критериев).</w:t>
      </w:r>
    </w:p>
    <w:p w14:paraId="778F1FD0" w14:textId="77777777" w:rsidR="009A3C97" w:rsidRPr="007553BD" w:rsidRDefault="009A3C97" w:rsidP="007553BD">
      <w:pPr>
        <w:ind w:right="53" w:firstLine="284"/>
        <w:jc w:val="both"/>
      </w:pPr>
      <w:r w:rsidRPr="007553BD">
        <w:t>Базовые</w:t>
      </w:r>
      <w:r w:rsidRPr="007553BD">
        <w:rPr>
          <w:spacing w:val="-5"/>
        </w:rPr>
        <w:t xml:space="preserve"> </w:t>
      </w:r>
      <w:r w:rsidRPr="007553BD">
        <w:t>исследовательские</w:t>
      </w:r>
      <w:r w:rsidRPr="007553BD">
        <w:rPr>
          <w:spacing w:val="-7"/>
        </w:rPr>
        <w:t xml:space="preserve"> </w:t>
      </w:r>
      <w:r w:rsidRPr="007553BD">
        <w:t>действия:</w:t>
      </w:r>
    </w:p>
    <w:p w14:paraId="48C47608" w14:textId="77777777" w:rsidR="009A3C97" w:rsidRPr="007553BD" w:rsidRDefault="009A3C97" w:rsidP="007553BD">
      <w:pPr>
        <w:ind w:right="53" w:firstLine="284"/>
        <w:jc w:val="both"/>
      </w:pPr>
      <w:r w:rsidRPr="007553BD">
        <w:t>использовать вопросы как исследовательский инструмент познания;</w:t>
      </w:r>
      <w:r w:rsidRPr="007553BD">
        <w:rPr>
          <w:spacing w:val="1"/>
        </w:rPr>
        <w:t xml:space="preserve"> </w:t>
      </w:r>
      <w:r w:rsidRPr="007553BD">
        <w:t>формулировать</w:t>
      </w:r>
      <w:r w:rsidRPr="007553BD">
        <w:rPr>
          <w:spacing w:val="1"/>
        </w:rPr>
        <w:t xml:space="preserve"> </w:t>
      </w:r>
      <w:r w:rsidRPr="007553BD">
        <w:t>вопросы,</w:t>
      </w:r>
      <w:r w:rsidRPr="007553BD">
        <w:rPr>
          <w:spacing w:val="1"/>
        </w:rPr>
        <w:t xml:space="preserve"> </w:t>
      </w:r>
      <w:r w:rsidRPr="007553BD">
        <w:t>фиксирующие</w:t>
      </w:r>
      <w:r w:rsidRPr="007553BD">
        <w:rPr>
          <w:spacing w:val="1"/>
        </w:rPr>
        <w:t xml:space="preserve"> </w:t>
      </w:r>
      <w:r w:rsidRPr="007553BD">
        <w:t>противоречие,</w:t>
      </w:r>
      <w:r w:rsidRPr="007553BD">
        <w:rPr>
          <w:spacing w:val="1"/>
        </w:rPr>
        <w:t xml:space="preserve"> </w:t>
      </w:r>
      <w:r w:rsidRPr="007553BD">
        <w:t>проблему,</w:t>
      </w:r>
      <w:r w:rsidRPr="007553BD">
        <w:rPr>
          <w:spacing w:val="1"/>
        </w:rPr>
        <w:t xml:space="preserve"> </w:t>
      </w:r>
      <w:r w:rsidRPr="007553BD">
        <w:t>устанавливать</w:t>
      </w:r>
      <w:r w:rsidRPr="007553BD">
        <w:rPr>
          <w:spacing w:val="1"/>
        </w:rPr>
        <w:t xml:space="preserve"> </w:t>
      </w:r>
      <w:r w:rsidRPr="007553BD">
        <w:t>искомое</w:t>
      </w:r>
      <w:r w:rsidRPr="007553BD">
        <w:rPr>
          <w:spacing w:val="1"/>
        </w:rPr>
        <w:t xml:space="preserve"> </w:t>
      </w:r>
      <w:r w:rsidRPr="007553BD">
        <w:t>и</w:t>
      </w:r>
      <w:r w:rsidRPr="007553BD">
        <w:rPr>
          <w:spacing w:val="1"/>
        </w:rPr>
        <w:t xml:space="preserve"> </w:t>
      </w:r>
      <w:r w:rsidRPr="007553BD">
        <w:t>данное,</w:t>
      </w:r>
      <w:r w:rsidRPr="007553BD">
        <w:rPr>
          <w:spacing w:val="1"/>
        </w:rPr>
        <w:t xml:space="preserve"> </w:t>
      </w:r>
      <w:r w:rsidRPr="007553BD">
        <w:t>формировать</w:t>
      </w:r>
      <w:r w:rsidRPr="007553BD">
        <w:rPr>
          <w:spacing w:val="1"/>
        </w:rPr>
        <w:t xml:space="preserve"> </w:t>
      </w:r>
      <w:r w:rsidRPr="007553BD">
        <w:t>гипотезу,</w:t>
      </w:r>
      <w:r w:rsidRPr="007553BD">
        <w:rPr>
          <w:spacing w:val="1"/>
        </w:rPr>
        <w:t xml:space="preserve"> </w:t>
      </w:r>
      <w:r w:rsidRPr="007553BD">
        <w:t>аргументировать</w:t>
      </w:r>
      <w:r w:rsidRPr="007553BD">
        <w:rPr>
          <w:spacing w:val="-3"/>
        </w:rPr>
        <w:t xml:space="preserve"> </w:t>
      </w:r>
      <w:r w:rsidRPr="007553BD">
        <w:t>свою</w:t>
      </w:r>
      <w:r w:rsidRPr="007553BD">
        <w:rPr>
          <w:spacing w:val="-1"/>
        </w:rPr>
        <w:t xml:space="preserve"> </w:t>
      </w:r>
      <w:r w:rsidRPr="007553BD">
        <w:t>позицию,</w:t>
      </w:r>
      <w:r w:rsidRPr="007553BD">
        <w:rPr>
          <w:spacing w:val="-1"/>
        </w:rPr>
        <w:t xml:space="preserve"> </w:t>
      </w:r>
      <w:r w:rsidRPr="007553BD">
        <w:t>мнение;</w:t>
      </w:r>
    </w:p>
    <w:p w14:paraId="33F0FA55" w14:textId="77777777" w:rsidR="009A3C97" w:rsidRPr="007553BD" w:rsidRDefault="009A3C97" w:rsidP="007553BD">
      <w:pPr>
        <w:ind w:right="53" w:firstLine="284"/>
        <w:jc w:val="both"/>
      </w:pPr>
      <w:r w:rsidRPr="007553BD">
        <w:t>проводить</w:t>
      </w:r>
      <w:r w:rsidRPr="007553BD">
        <w:rPr>
          <w:spacing w:val="1"/>
        </w:rPr>
        <w:t xml:space="preserve"> </w:t>
      </w:r>
      <w:r w:rsidRPr="007553BD">
        <w:t>самостоятельно</w:t>
      </w:r>
      <w:r w:rsidRPr="007553BD">
        <w:rPr>
          <w:spacing w:val="1"/>
        </w:rPr>
        <w:t xml:space="preserve"> </w:t>
      </w:r>
      <w:r w:rsidRPr="007553BD">
        <w:t>спланированный</w:t>
      </w:r>
      <w:r w:rsidRPr="007553BD">
        <w:rPr>
          <w:spacing w:val="1"/>
        </w:rPr>
        <w:t xml:space="preserve"> </w:t>
      </w:r>
      <w:r w:rsidRPr="007553BD">
        <w:t>эксперимент,</w:t>
      </w:r>
      <w:r w:rsidRPr="007553BD">
        <w:rPr>
          <w:spacing w:val="-67"/>
        </w:rPr>
        <w:t xml:space="preserve"> </w:t>
      </w:r>
      <w:r w:rsidRPr="007553BD">
        <w:t>исследование</w:t>
      </w:r>
      <w:r w:rsidRPr="007553BD">
        <w:rPr>
          <w:spacing w:val="1"/>
        </w:rPr>
        <w:t xml:space="preserve"> </w:t>
      </w:r>
      <w:r w:rsidRPr="007553BD">
        <w:t>по</w:t>
      </w:r>
      <w:r w:rsidRPr="007553BD">
        <w:rPr>
          <w:spacing w:val="1"/>
        </w:rPr>
        <w:t xml:space="preserve"> </w:t>
      </w:r>
      <w:r w:rsidRPr="007553BD">
        <w:t>установлению</w:t>
      </w:r>
      <w:r w:rsidRPr="007553BD">
        <w:rPr>
          <w:spacing w:val="1"/>
        </w:rPr>
        <w:t xml:space="preserve"> </w:t>
      </w:r>
      <w:r w:rsidRPr="007553BD">
        <w:t>особенностей</w:t>
      </w:r>
      <w:r w:rsidRPr="007553BD">
        <w:rPr>
          <w:spacing w:val="1"/>
        </w:rPr>
        <w:t xml:space="preserve"> </w:t>
      </w:r>
      <w:r w:rsidRPr="007553BD">
        <w:t>математического</w:t>
      </w:r>
      <w:r w:rsidRPr="007553BD">
        <w:rPr>
          <w:spacing w:val="1"/>
        </w:rPr>
        <w:t xml:space="preserve"> </w:t>
      </w:r>
      <w:r w:rsidRPr="007553BD">
        <w:t>объекта,</w:t>
      </w:r>
      <w:r w:rsidRPr="007553BD">
        <w:rPr>
          <w:spacing w:val="1"/>
        </w:rPr>
        <w:t xml:space="preserve"> </w:t>
      </w:r>
      <w:r w:rsidRPr="007553BD">
        <w:t>явления,</w:t>
      </w:r>
      <w:r w:rsidRPr="007553BD">
        <w:rPr>
          <w:spacing w:val="1"/>
        </w:rPr>
        <w:t xml:space="preserve"> </w:t>
      </w:r>
      <w:r w:rsidRPr="007553BD">
        <w:t>процесса,</w:t>
      </w:r>
      <w:r w:rsidRPr="007553BD">
        <w:rPr>
          <w:spacing w:val="1"/>
        </w:rPr>
        <w:t xml:space="preserve"> </w:t>
      </w:r>
      <w:r w:rsidRPr="007553BD">
        <w:t>выявлению</w:t>
      </w:r>
      <w:r w:rsidRPr="007553BD">
        <w:rPr>
          <w:spacing w:val="1"/>
        </w:rPr>
        <w:t xml:space="preserve"> </w:t>
      </w:r>
      <w:r w:rsidRPr="007553BD">
        <w:t>зависимостей</w:t>
      </w:r>
      <w:r w:rsidRPr="007553BD">
        <w:rPr>
          <w:spacing w:val="1"/>
        </w:rPr>
        <w:t xml:space="preserve"> </w:t>
      </w:r>
      <w:r w:rsidRPr="007553BD">
        <w:t>между</w:t>
      </w:r>
      <w:r w:rsidRPr="007553BD">
        <w:rPr>
          <w:spacing w:val="1"/>
        </w:rPr>
        <w:t xml:space="preserve"> </w:t>
      </w:r>
      <w:r w:rsidRPr="007553BD">
        <w:t>объектами,</w:t>
      </w:r>
      <w:r w:rsidRPr="007553BD">
        <w:rPr>
          <w:spacing w:val="-1"/>
        </w:rPr>
        <w:t xml:space="preserve"> </w:t>
      </w:r>
      <w:r w:rsidRPr="007553BD">
        <w:t>явлениями, процессами;</w:t>
      </w:r>
    </w:p>
    <w:p w14:paraId="3EC05829" w14:textId="77777777" w:rsidR="009A3C97" w:rsidRPr="007553BD" w:rsidRDefault="009A3C97" w:rsidP="007553BD">
      <w:pPr>
        <w:ind w:right="53" w:firstLine="284"/>
        <w:jc w:val="both"/>
      </w:pPr>
      <w:r w:rsidRPr="007553BD">
        <w:t>самостоятельно формулировать обобщения и выводы по результатам</w:t>
      </w:r>
      <w:r w:rsidRPr="007553BD">
        <w:rPr>
          <w:spacing w:val="1"/>
        </w:rPr>
        <w:t xml:space="preserve"> </w:t>
      </w:r>
      <w:r w:rsidRPr="007553BD">
        <w:t>проведённого</w:t>
      </w:r>
      <w:r w:rsidRPr="007553BD">
        <w:rPr>
          <w:spacing w:val="1"/>
        </w:rPr>
        <w:t xml:space="preserve"> </w:t>
      </w:r>
      <w:r w:rsidRPr="007553BD">
        <w:t>наблюдения,</w:t>
      </w:r>
      <w:r w:rsidRPr="007553BD">
        <w:rPr>
          <w:spacing w:val="1"/>
        </w:rPr>
        <w:t xml:space="preserve"> </w:t>
      </w:r>
      <w:r w:rsidRPr="007553BD">
        <w:lastRenderedPageBreak/>
        <w:t>исследования,</w:t>
      </w:r>
      <w:r w:rsidRPr="007553BD">
        <w:rPr>
          <w:spacing w:val="1"/>
        </w:rPr>
        <w:t xml:space="preserve"> </w:t>
      </w:r>
      <w:r w:rsidRPr="007553BD">
        <w:t>оценивать</w:t>
      </w:r>
      <w:r w:rsidRPr="007553BD">
        <w:rPr>
          <w:spacing w:val="1"/>
        </w:rPr>
        <w:t xml:space="preserve"> </w:t>
      </w:r>
      <w:r w:rsidRPr="007553BD">
        <w:t>достоверность</w:t>
      </w:r>
      <w:r w:rsidRPr="007553BD">
        <w:rPr>
          <w:spacing w:val="-67"/>
        </w:rPr>
        <w:t xml:space="preserve"> </w:t>
      </w:r>
      <w:r w:rsidRPr="007553BD">
        <w:t>полученных результатов,</w:t>
      </w:r>
      <w:r w:rsidRPr="007553BD">
        <w:rPr>
          <w:spacing w:val="-1"/>
        </w:rPr>
        <w:t xml:space="preserve"> </w:t>
      </w:r>
      <w:r w:rsidRPr="007553BD">
        <w:t>выводов</w:t>
      </w:r>
      <w:r w:rsidRPr="007553BD">
        <w:rPr>
          <w:spacing w:val="-3"/>
        </w:rPr>
        <w:t xml:space="preserve"> </w:t>
      </w:r>
      <w:r w:rsidRPr="007553BD">
        <w:t>и</w:t>
      </w:r>
      <w:r w:rsidRPr="007553BD">
        <w:rPr>
          <w:spacing w:val="-3"/>
        </w:rPr>
        <w:t xml:space="preserve"> </w:t>
      </w:r>
      <w:r w:rsidRPr="007553BD">
        <w:t>обобщений;</w:t>
      </w:r>
    </w:p>
    <w:p w14:paraId="7402E918" w14:textId="77777777" w:rsidR="009A3C97" w:rsidRPr="007553BD" w:rsidRDefault="009A3C97" w:rsidP="007553BD">
      <w:pPr>
        <w:ind w:right="53" w:firstLine="284"/>
        <w:jc w:val="both"/>
      </w:pPr>
      <w:r w:rsidRPr="007553BD">
        <w:t>прогнозировать</w:t>
      </w:r>
      <w:r w:rsidRPr="007553BD">
        <w:rPr>
          <w:spacing w:val="1"/>
        </w:rPr>
        <w:t xml:space="preserve"> </w:t>
      </w:r>
      <w:r w:rsidRPr="007553BD">
        <w:t>возможное</w:t>
      </w:r>
      <w:r w:rsidRPr="007553BD">
        <w:rPr>
          <w:spacing w:val="1"/>
        </w:rPr>
        <w:t xml:space="preserve"> </w:t>
      </w:r>
      <w:r w:rsidRPr="007553BD">
        <w:t>развитие</w:t>
      </w:r>
      <w:r w:rsidRPr="007553BD">
        <w:rPr>
          <w:spacing w:val="1"/>
        </w:rPr>
        <w:t xml:space="preserve"> </w:t>
      </w:r>
      <w:r w:rsidRPr="007553BD">
        <w:t>процесса,</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выдвигать</w:t>
      </w:r>
      <w:r w:rsidRPr="007553BD">
        <w:rPr>
          <w:spacing w:val="1"/>
        </w:rPr>
        <w:t xml:space="preserve"> </w:t>
      </w:r>
      <w:r w:rsidRPr="007553BD">
        <w:t>предположения</w:t>
      </w:r>
      <w:r w:rsidRPr="007553BD">
        <w:rPr>
          <w:spacing w:val="-1"/>
        </w:rPr>
        <w:t xml:space="preserve"> </w:t>
      </w:r>
      <w:r w:rsidRPr="007553BD">
        <w:t>о</w:t>
      </w:r>
      <w:r w:rsidRPr="007553BD">
        <w:rPr>
          <w:spacing w:val="1"/>
        </w:rPr>
        <w:t xml:space="preserve"> </w:t>
      </w:r>
      <w:r w:rsidRPr="007553BD">
        <w:t>его развитии в</w:t>
      </w:r>
      <w:r w:rsidRPr="007553BD">
        <w:rPr>
          <w:spacing w:val="-1"/>
        </w:rPr>
        <w:t xml:space="preserve"> </w:t>
      </w:r>
      <w:r w:rsidRPr="007553BD">
        <w:t>новых</w:t>
      </w:r>
      <w:r w:rsidRPr="007553BD">
        <w:rPr>
          <w:spacing w:val="-4"/>
        </w:rPr>
        <w:t xml:space="preserve"> </w:t>
      </w:r>
      <w:r w:rsidRPr="007553BD">
        <w:t>условиях.</w:t>
      </w:r>
    </w:p>
    <w:p w14:paraId="2EB53382" w14:textId="77777777" w:rsidR="009A3C97" w:rsidRPr="007553BD" w:rsidRDefault="009A3C97" w:rsidP="007553BD">
      <w:pPr>
        <w:ind w:right="53" w:firstLine="284"/>
        <w:jc w:val="both"/>
      </w:pPr>
      <w:r w:rsidRPr="007553BD">
        <w:t>Работа</w:t>
      </w:r>
      <w:r w:rsidRPr="007553BD">
        <w:rPr>
          <w:spacing w:val="-3"/>
        </w:rPr>
        <w:t xml:space="preserve"> </w:t>
      </w:r>
      <w:r w:rsidRPr="007553BD">
        <w:t>с</w:t>
      </w:r>
      <w:r w:rsidRPr="007553BD">
        <w:rPr>
          <w:spacing w:val="-3"/>
        </w:rPr>
        <w:t xml:space="preserve"> </w:t>
      </w:r>
      <w:r w:rsidRPr="007553BD">
        <w:t>информацией:</w:t>
      </w:r>
    </w:p>
    <w:p w14:paraId="7885CA61" w14:textId="77777777" w:rsidR="009A3C97" w:rsidRPr="007553BD" w:rsidRDefault="009A3C97" w:rsidP="007553BD">
      <w:pPr>
        <w:ind w:right="53" w:firstLine="284"/>
        <w:jc w:val="both"/>
      </w:pPr>
      <w:r w:rsidRPr="007553BD">
        <w:t>выявлять дефициты информации, данных, необходимых для ответа на</w:t>
      </w:r>
      <w:r w:rsidRPr="007553BD">
        <w:rPr>
          <w:spacing w:val="-68"/>
        </w:rPr>
        <w:t xml:space="preserve"> </w:t>
      </w:r>
      <w:r w:rsidRPr="007553BD">
        <w:t>вопрос</w:t>
      </w:r>
      <w:r w:rsidRPr="007553BD">
        <w:rPr>
          <w:spacing w:val="-3"/>
        </w:rPr>
        <w:t xml:space="preserve"> </w:t>
      </w:r>
      <w:r w:rsidRPr="007553BD">
        <w:t>и</w:t>
      </w:r>
      <w:r w:rsidRPr="007553BD">
        <w:rPr>
          <w:spacing w:val="-3"/>
        </w:rPr>
        <w:t xml:space="preserve"> </w:t>
      </w:r>
      <w:r w:rsidRPr="007553BD">
        <w:t>для решения задачи;</w:t>
      </w:r>
    </w:p>
    <w:p w14:paraId="3FB1E85E" w14:textId="77777777" w:rsidR="009A3C97" w:rsidRPr="007553BD" w:rsidRDefault="009A3C97" w:rsidP="007553BD">
      <w:pPr>
        <w:ind w:right="53" w:firstLine="284"/>
        <w:jc w:val="both"/>
      </w:pPr>
      <w:r w:rsidRPr="007553BD">
        <w:t>выбирать</w:t>
      </w:r>
      <w:r w:rsidRPr="007553BD">
        <w:rPr>
          <w:spacing w:val="1"/>
        </w:rPr>
        <w:t xml:space="preserve"> </w:t>
      </w:r>
      <w:r w:rsidRPr="007553BD">
        <w:t>информацию</w:t>
      </w:r>
      <w:r w:rsidRPr="007553BD">
        <w:rPr>
          <w:spacing w:val="1"/>
        </w:rPr>
        <w:t xml:space="preserve"> </w:t>
      </w:r>
      <w:r w:rsidRPr="007553BD">
        <w:t>из</w:t>
      </w:r>
      <w:r w:rsidRPr="007553BD">
        <w:rPr>
          <w:spacing w:val="1"/>
        </w:rPr>
        <w:t xml:space="preserve"> </w:t>
      </w:r>
      <w:r w:rsidRPr="007553BD">
        <w:t>источников</w:t>
      </w:r>
      <w:r w:rsidRPr="007553BD">
        <w:rPr>
          <w:spacing w:val="1"/>
        </w:rPr>
        <w:t xml:space="preserve"> </w:t>
      </w:r>
      <w:r w:rsidRPr="007553BD">
        <w:t>различных</w:t>
      </w:r>
      <w:r w:rsidRPr="007553BD">
        <w:rPr>
          <w:spacing w:val="1"/>
        </w:rPr>
        <w:t xml:space="preserve"> </w:t>
      </w:r>
      <w:r w:rsidRPr="007553BD">
        <w:t>типов,</w:t>
      </w:r>
      <w:r w:rsidRPr="007553BD">
        <w:rPr>
          <w:spacing w:val="1"/>
        </w:rPr>
        <w:t xml:space="preserve"> </w:t>
      </w:r>
      <w:r w:rsidRPr="007553BD">
        <w:t>анализировать, систематизировать и интерпретировать информацию</w:t>
      </w:r>
      <w:r w:rsidRPr="007553BD">
        <w:rPr>
          <w:spacing w:val="1"/>
        </w:rPr>
        <w:t xml:space="preserve"> </w:t>
      </w:r>
      <w:r w:rsidRPr="007553BD">
        <w:t>различных видов</w:t>
      </w:r>
      <w:r w:rsidRPr="007553BD">
        <w:rPr>
          <w:spacing w:val="-2"/>
        </w:rPr>
        <w:t xml:space="preserve"> </w:t>
      </w:r>
      <w:r w:rsidRPr="007553BD">
        <w:t>и</w:t>
      </w:r>
      <w:r w:rsidRPr="007553BD">
        <w:rPr>
          <w:spacing w:val="-3"/>
        </w:rPr>
        <w:t xml:space="preserve"> </w:t>
      </w:r>
      <w:r w:rsidRPr="007553BD">
        <w:t>форм представления;</w:t>
      </w:r>
    </w:p>
    <w:p w14:paraId="272C452D" w14:textId="77777777" w:rsidR="009A3C97" w:rsidRPr="007553BD" w:rsidRDefault="009A3C97" w:rsidP="007553BD">
      <w:pPr>
        <w:ind w:right="53" w:firstLine="284"/>
        <w:jc w:val="both"/>
      </w:pPr>
      <w:r w:rsidRPr="007553BD">
        <w:t>структурировать информацию, представлять её в различных формах,</w:t>
      </w:r>
      <w:r w:rsidRPr="007553BD">
        <w:rPr>
          <w:spacing w:val="1"/>
        </w:rPr>
        <w:t xml:space="preserve"> </w:t>
      </w:r>
      <w:r w:rsidRPr="007553BD">
        <w:t>иллюстрировать</w:t>
      </w:r>
      <w:r w:rsidRPr="007553BD">
        <w:rPr>
          <w:spacing w:val="-3"/>
        </w:rPr>
        <w:t xml:space="preserve"> </w:t>
      </w:r>
      <w:r w:rsidRPr="007553BD">
        <w:t>графически;</w:t>
      </w:r>
    </w:p>
    <w:p w14:paraId="68669FD2" w14:textId="77777777" w:rsidR="009A3C97" w:rsidRPr="007553BD" w:rsidRDefault="009A3C97" w:rsidP="007553BD">
      <w:pPr>
        <w:ind w:right="53" w:firstLine="284"/>
        <w:jc w:val="both"/>
      </w:pPr>
      <w:r w:rsidRPr="007553BD">
        <w:t>оценивать</w:t>
      </w:r>
      <w:r w:rsidRPr="007553BD">
        <w:rPr>
          <w:spacing w:val="1"/>
        </w:rPr>
        <w:t xml:space="preserve"> </w:t>
      </w:r>
      <w:r w:rsidRPr="007553BD">
        <w:t>надёжность</w:t>
      </w:r>
      <w:r w:rsidRPr="007553BD">
        <w:rPr>
          <w:spacing w:val="1"/>
        </w:rPr>
        <w:t xml:space="preserve"> </w:t>
      </w:r>
      <w:r w:rsidRPr="007553BD">
        <w:t>информации</w:t>
      </w:r>
      <w:r w:rsidRPr="007553BD">
        <w:rPr>
          <w:spacing w:val="1"/>
        </w:rPr>
        <w:t xml:space="preserve"> </w:t>
      </w:r>
      <w:r w:rsidRPr="007553BD">
        <w:t>по</w:t>
      </w:r>
      <w:r w:rsidRPr="007553BD">
        <w:rPr>
          <w:spacing w:val="1"/>
        </w:rPr>
        <w:t xml:space="preserve"> </w:t>
      </w:r>
      <w:r w:rsidRPr="007553BD">
        <w:t>самостоятельно</w:t>
      </w:r>
      <w:r w:rsidRPr="007553BD">
        <w:rPr>
          <w:spacing w:val="1"/>
        </w:rPr>
        <w:t xml:space="preserve"> </w:t>
      </w:r>
      <w:r w:rsidRPr="007553BD">
        <w:t>сформулированным</w:t>
      </w:r>
      <w:r w:rsidRPr="007553BD">
        <w:rPr>
          <w:spacing w:val="-4"/>
        </w:rPr>
        <w:t xml:space="preserve"> </w:t>
      </w:r>
      <w:r w:rsidRPr="007553BD">
        <w:t>критериям.</w:t>
      </w:r>
    </w:p>
    <w:p w14:paraId="440E1846" w14:textId="77777777" w:rsidR="009A3C97" w:rsidRPr="007553BD" w:rsidRDefault="009A3C97" w:rsidP="007553BD">
      <w:pPr>
        <w:ind w:right="53" w:firstLine="284"/>
        <w:jc w:val="both"/>
      </w:pPr>
    </w:p>
    <w:p w14:paraId="6BC61F3A" w14:textId="77777777" w:rsidR="009A3C97" w:rsidRPr="007553BD" w:rsidRDefault="009A3C97" w:rsidP="007553BD">
      <w:pPr>
        <w:ind w:right="53" w:firstLine="284"/>
        <w:jc w:val="both"/>
        <w:rPr>
          <w:i/>
        </w:rPr>
      </w:pPr>
      <w:r w:rsidRPr="007553BD">
        <w:rPr>
          <w:i/>
        </w:rPr>
        <w:t>Универсальные</w:t>
      </w:r>
      <w:r w:rsidRPr="007553BD">
        <w:rPr>
          <w:i/>
        </w:rPr>
        <w:tab/>
      </w:r>
      <w:r w:rsidRPr="007553BD">
        <w:rPr>
          <w:b/>
          <w:i/>
        </w:rPr>
        <w:t>коммуникативные</w:t>
      </w:r>
      <w:r w:rsidRPr="007553BD">
        <w:rPr>
          <w:b/>
          <w:i/>
        </w:rPr>
        <w:tab/>
      </w:r>
      <w:r w:rsidRPr="007553BD">
        <w:rPr>
          <w:i/>
        </w:rPr>
        <w:t>действия,</w:t>
      </w:r>
      <w:r w:rsidRPr="007553BD">
        <w:rPr>
          <w:i/>
        </w:rPr>
        <w:tab/>
      </w:r>
      <w:r w:rsidRPr="007553BD">
        <w:rPr>
          <w:i/>
          <w:spacing w:val="-1"/>
        </w:rPr>
        <w:t>обеспечивают</w:t>
      </w:r>
      <w:r w:rsidRPr="007553BD">
        <w:rPr>
          <w:i/>
          <w:spacing w:val="-67"/>
        </w:rPr>
        <w:t xml:space="preserve"> </w:t>
      </w:r>
      <w:r w:rsidRPr="007553BD">
        <w:rPr>
          <w:i/>
        </w:rPr>
        <w:t>сформированность</w:t>
      </w:r>
      <w:r w:rsidRPr="007553BD">
        <w:rPr>
          <w:i/>
          <w:spacing w:val="-5"/>
        </w:rPr>
        <w:t xml:space="preserve"> </w:t>
      </w:r>
      <w:r w:rsidRPr="007553BD">
        <w:rPr>
          <w:i/>
        </w:rPr>
        <w:t>социальных навыков</w:t>
      </w:r>
      <w:r w:rsidRPr="007553BD">
        <w:rPr>
          <w:i/>
          <w:spacing w:val="-4"/>
        </w:rPr>
        <w:t xml:space="preserve"> </w:t>
      </w:r>
      <w:r w:rsidRPr="007553BD">
        <w:rPr>
          <w:i/>
        </w:rPr>
        <w:t>обучающихся.</w:t>
      </w:r>
    </w:p>
    <w:p w14:paraId="2AA8E032" w14:textId="77777777" w:rsidR="009A3C97" w:rsidRPr="007553BD" w:rsidRDefault="009A3C97" w:rsidP="007553BD">
      <w:pPr>
        <w:ind w:right="53" w:firstLine="284"/>
        <w:jc w:val="both"/>
      </w:pPr>
      <w:r w:rsidRPr="007553BD">
        <w:t>Общение:</w:t>
      </w:r>
    </w:p>
    <w:p w14:paraId="2BAD95D6" w14:textId="77777777" w:rsidR="009A3C97" w:rsidRPr="007553BD" w:rsidRDefault="009A3C97" w:rsidP="007553BD">
      <w:pPr>
        <w:ind w:right="53" w:firstLine="284"/>
        <w:jc w:val="both"/>
      </w:pPr>
      <w:r w:rsidRPr="007553BD">
        <w:t>воспринимать</w:t>
      </w:r>
      <w:r w:rsidRPr="007553BD">
        <w:rPr>
          <w:spacing w:val="-9"/>
        </w:rPr>
        <w:t xml:space="preserve"> </w:t>
      </w:r>
      <w:r w:rsidRPr="007553BD">
        <w:t>и</w:t>
      </w:r>
      <w:r w:rsidRPr="007553BD">
        <w:rPr>
          <w:spacing w:val="-6"/>
        </w:rPr>
        <w:t xml:space="preserve"> </w:t>
      </w:r>
      <w:r w:rsidRPr="007553BD">
        <w:t>формулировать</w:t>
      </w:r>
      <w:r w:rsidRPr="007553BD">
        <w:rPr>
          <w:spacing w:val="-9"/>
        </w:rPr>
        <w:t xml:space="preserve"> </w:t>
      </w:r>
      <w:r w:rsidRPr="007553BD">
        <w:t>суждения</w:t>
      </w:r>
      <w:r w:rsidRPr="007553BD">
        <w:rPr>
          <w:spacing w:val="-6"/>
        </w:rPr>
        <w:t xml:space="preserve"> </w:t>
      </w:r>
      <w:r w:rsidRPr="007553BD">
        <w:t>в</w:t>
      </w:r>
      <w:r w:rsidRPr="007553BD">
        <w:rPr>
          <w:spacing w:val="-8"/>
        </w:rPr>
        <w:t xml:space="preserve"> </w:t>
      </w:r>
      <w:r w:rsidRPr="007553BD">
        <w:t>соответствии</w:t>
      </w:r>
      <w:r w:rsidRPr="007553BD">
        <w:rPr>
          <w:spacing w:val="-7"/>
        </w:rPr>
        <w:t xml:space="preserve"> </w:t>
      </w:r>
      <w:r w:rsidRPr="007553BD">
        <w:t>с</w:t>
      </w:r>
      <w:r w:rsidRPr="007553BD">
        <w:rPr>
          <w:spacing w:val="-7"/>
        </w:rPr>
        <w:t xml:space="preserve"> </w:t>
      </w:r>
      <w:r w:rsidRPr="007553BD">
        <w:t>условиями</w:t>
      </w:r>
      <w:r w:rsidRPr="007553BD">
        <w:rPr>
          <w:spacing w:val="-68"/>
        </w:rPr>
        <w:t xml:space="preserve"> </w:t>
      </w:r>
      <w:r w:rsidRPr="007553BD">
        <w:t>и</w:t>
      </w:r>
      <w:r w:rsidRPr="007553BD">
        <w:rPr>
          <w:spacing w:val="-10"/>
        </w:rPr>
        <w:t xml:space="preserve"> </w:t>
      </w:r>
      <w:r w:rsidRPr="007553BD">
        <w:t>целями</w:t>
      </w:r>
      <w:r w:rsidRPr="007553BD">
        <w:rPr>
          <w:spacing w:val="-11"/>
        </w:rPr>
        <w:t xml:space="preserve"> </w:t>
      </w:r>
      <w:r w:rsidRPr="007553BD">
        <w:t>общения;</w:t>
      </w:r>
      <w:r w:rsidRPr="007553BD">
        <w:rPr>
          <w:spacing w:val="-11"/>
        </w:rPr>
        <w:t xml:space="preserve"> </w:t>
      </w:r>
      <w:r w:rsidRPr="007553BD">
        <w:t>ясно,</w:t>
      </w:r>
      <w:r w:rsidRPr="007553BD">
        <w:rPr>
          <w:spacing w:val="-10"/>
        </w:rPr>
        <w:t xml:space="preserve"> </w:t>
      </w:r>
      <w:r w:rsidRPr="007553BD">
        <w:t>точно,</w:t>
      </w:r>
      <w:r w:rsidRPr="007553BD">
        <w:rPr>
          <w:spacing w:val="-10"/>
        </w:rPr>
        <w:t xml:space="preserve"> </w:t>
      </w:r>
      <w:r w:rsidRPr="007553BD">
        <w:t>грамотно</w:t>
      </w:r>
      <w:r w:rsidRPr="007553BD">
        <w:rPr>
          <w:spacing w:val="-10"/>
        </w:rPr>
        <w:t xml:space="preserve"> </w:t>
      </w:r>
      <w:r w:rsidRPr="007553BD">
        <w:t>выражать</w:t>
      </w:r>
      <w:r w:rsidRPr="007553BD">
        <w:rPr>
          <w:spacing w:val="-10"/>
        </w:rPr>
        <w:t xml:space="preserve"> </w:t>
      </w:r>
      <w:r w:rsidRPr="007553BD">
        <w:t>свою</w:t>
      </w:r>
      <w:r w:rsidRPr="007553BD">
        <w:rPr>
          <w:spacing w:val="-13"/>
        </w:rPr>
        <w:t xml:space="preserve"> </w:t>
      </w:r>
      <w:r w:rsidRPr="007553BD">
        <w:t>точку</w:t>
      </w:r>
      <w:r w:rsidRPr="007553BD">
        <w:rPr>
          <w:spacing w:val="-12"/>
        </w:rPr>
        <w:t xml:space="preserve"> </w:t>
      </w:r>
      <w:r w:rsidRPr="007553BD">
        <w:t>зрения</w:t>
      </w:r>
      <w:r w:rsidRPr="007553BD">
        <w:rPr>
          <w:spacing w:val="-68"/>
        </w:rPr>
        <w:t xml:space="preserve"> </w:t>
      </w:r>
      <w:r w:rsidRPr="007553BD">
        <w:t>в устных и письменных текстах, давать пояснения по ходу решения</w:t>
      </w:r>
      <w:r w:rsidRPr="007553BD">
        <w:rPr>
          <w:spacing w:val="1"/>
        </w:rPr>
        <w:t xml:space="preserve"> </w:t>
      </w:r>
      <w:r w:rsidRPr="007553BD">
        <w:t>задачи,</w:t>
      </w:r>
      <w:r w:rsidRPr="007553BD">
        <w:rPr>
          <w:spacing w:val="-2"/>
        </w:rPr>
        <w:t xml:space="preserve"> </w:t>
      </w:r>
      <w:r w:rsidRPr="007553BD">
        <w:t>комментировать</w:t>
      </w:r>
      <w:r w:rsidRPr="007553BD">
        <w:rPr>
          <w:spacing w:val="-2"/>
        </w:rPr>
        <w:t xml:space="preserve"> </w:t>
      </w:r>
      <w:r w:rsidRPr="007553BD">
        <w:t>полученный</w:t>
      </w:r>
      <w:r w:rsidRPr="007553BD">
        <w:rPr>
          <w:spacing w:val="-3"/>
        </w:rPr>
        <w:t xml:space="preserve"> </w:t>
      </w:r>
      <w:r w:rsidRPr="007553BD">
        <w:t>результат;</w:t>
      </w:r>
    </w:p>
    <w:p w14:paraId="3D5A0B02" w14:textId="77777777" w:rsidR="009A3C97" w:rsidRPr="007553BD" w:rsidRDefault="009A3C97" w:rsidP="007553BD">
      <w:pPr>
        <w:ind w:right="53" w:firstLine="284"/>
        <w:jc w:val="both"/>
      </w:pPr>
      <w:r w:rsidRPr="007553BD">
        <w:t>в ходе обсуждения задавать вопросы по существу обсуждаемой темы,</w:t>
      </w:r>
      <w:r w:rsidRPr="007553BD">
        <w:rPr>
          <w:spacing w:val="-67"/>
        </w:rPr>
        <w:t xml:space="preserve"> </w:t>
      </w:r>
      <w:r w:rsidRPr="007553BD">
        <w:t>проблемы, решаемой задачи, высказывать идеи, нацеленные на поиск</w:t>
      </w:r>
      <w:r w:rsidRPr="007553BD">
        <w:rPr>
          <w:spacing w:val="-67"/>
        </w:rPr>
        <w:t xml:space="preserve"> </w:t>
      </w:r>
      <w:r w:rsidRPr="007553BD">
        <w:t>решения;</w:t>
      </w:r>
      <w:r w:rsidRPr="007553BD">
        <w:rPr>
          <w:spacing w:val="1"/>
        </w:rPr>
        <w:t xml:space="preserve"> </w:t>
      </w:r>
      <w:r w:rsidRPr="007553BD">
        <w:t>сопоставлять</w:t>
      </w:r>
      <w:r w:rsidRPr="007553BD">
        <w:rPr>
          <w:spacing w:val="1"/>
        </w:rPr>
        <w:t xml:space="preserve"> </w:t>
      </w:r>
      <w:r w:rsidRPr="007553BD">
        <w:t>свои</w:t>
      </w:r>
      <w:r w:rsidRPr="007553BD">
        <w:rPr>
          <w:spacing w:val="1"/>
        </w:rPr>
        <w:t xml:space="preserve"> </w:t>
      </w:r>
      <w:r w:rsidRPr="007553BD">
        <w:t>суждения</w:t>
      </w:r>
      <w:r w:rsidRPr="007553BD">
        <w:rPr>
          <w:spacing w:val="1"/>
        </w:rPr>
        <w:t xml:space="preserve"> </w:t>
      </w:r>
      <w:r w:rsidRPr="007553BD">
        <w:t>с</w:t>
      </w:r>
      <w:r w:rsidRPr="007553BD">
        <w:rPr>
          <w:spacing w:val="1"/>
        </w:rPr>
        <w:t xml:space="preserve"> </w:t>
      </w:r>
      <w:r w:rsidRPr="007553BD">
        <w:t>суждениями</w:t>
      </w:r>
      <w:r w:rsidRPr="007553BD">
        <w:rPr>
          <w:spacing w:val="1"/>
        </w:rPr>
        <w:t xml:space="preserve"> </w:t>
      </w:r>
      <w:r w:rsidRPr="007553BD">
        <w:t>других</w:t>
      </w:r>
      <w:r w:rsidRPr="007553BD">
        <w:rPr>
          <w:spacing w:val="1"/>
        </w:rPr>
        <w:t xml:space="preserve"> </w:t>
      </w:r>
      <w:r w:rsidRPr="007553BD">
        <w:t>участников диалога, обнаруживать различие и сходство позиций; в</w:t>
      </w:r>
      <w:r w:rsidRPr="007553BD">
        <w:rPr>
          <w:spacing w:val="1"/>
        </w:rPr>
        <w:t xml:space="preserve"> </w:t>
      </w:r>
      <w:r w:rsidRPr="007553BD">
        <w:t>корректной</w:t>
      </w:r>
      <w:r w:rsidRPr="007553BD">
        <w:rPr>
          <w:spacing w:val="-2"/>
        </w:rPr>
        <w:t xml:space="preserve"> </w:t>
      </w:r>
      <w:r w:rsidRPr="007553BD">
        <w:t>форме</w:t>
      </w:r>
      <w:r w:rsidRPr="007553BD">
        <w:rPr>
          <w:spacing w:val="-2"/>
        </w:rPr>
        <w:t xml:space="preserve"> </w:t>
      </w:r>
      <w:r w:rsidRPr="007553BD">
        <w:t>формулировать</w:t>
      </w:r>
      <w:r w:rsidRPr="007553BD">
        <w:rPr>
          <w:spacing w:val="-7"/>
        </w:rPr>
        <w:t xml:space="preserve"> </w:t>
      </w:r>
      <w:r w:rsidRPr="007553BD">
        <w:t>разногласия,</w:t>
      </w:r>
      <w:r w:rsidRPr="007553BD">
        <w:rPr>
          <w:spacing w:val="-1"/>
        </w:rPr>
        <w:t xml:space="preserve"> </w:t>
      </w:r>
      <w:r w:rsidRPr="007553BD">
        <w:t>свои</w:t>
      </w:r>
      <w:r w:rsidRPr="007553BD">
        <w:rPr>
          <w:spacing w:val="-2"/>
        </w:rPr>
        <w:t xml:space="preserve"> </w:t>
      </w:r>
      <w:r w:rsidRPr="007553BD">
        <w:t>возражения;</w:t>
      </w:r>
    </w:p>
    <w:p w14:paraId="42652484" w14:textId="77777777" w:rsidR="009A3C97" w:rsidRPr="007553BD" w:rsidRDefault="009A3C97" w:rsidP="007553BD">
      <w:pPr>
        <w:ind w:right="53" w:firstLine="284"/>
        <w:jc w:val="both"/>
      </w:pPr>
      <w:r w:rsidRPr="007553BD">
        <w:t>представлять</w:t>
      </w:r>
      <w:r w:rsidRPr="007553BD">
        <w:rPr>
          <w:spacing w:val="1"/>
        </w:rPr>
        <w:t xml:space="preserve"> </w:t>
      </w:r>
      <w:r w:rsidRPr="007553BD">
        <w:t>результаты</w:t>
      </w:r>
      <w:r w:rsidRPr="007553BD">
        <w:rPr>
          <w:spacing w:val="1"/>
        </w:rPr>
        <w:t xml:space="preserve"> </w:t>
      </w:r>
      <w:r w:rsidRPr="007553BD">
        <w:t>решения</w:t>
      </w:r>
      <w:r w:rsidRPr="007553BD">
        <w:rPr>
          <w:spacing w:val="1"/>
        </w:rPr>
        <w:t xml:space="preserve"> </w:t>
      </w:r>
      <w:r w:rsidRPr="007553BD">
        <w:t>задачи,</w:t>
      </w:r>
      <w:r w:rsidRPr="007553BD">
        <w:rPr>
          <w:spacing w:val="1"/>
        </w:rPr>
        <w:t xml:space="preserve"> </w:t>
      </w:r>
      <w:r w:rsidRPr="007553BD">
        <w:t>эксперимента,</w:t>
      </w:r>
      <w:r w:rsidRPr="007553BD">
        <w:rPr>
          <w:spacing w:val="1"/>
        </w:rPr>
        <w:t xml:space="preserve"> </w:t>
      </w:r>
      <w:r w:rsidRPr="007553BD">
        <w:rPr>
          <w:spacing w:val="-1"/>
        </w:rPr>
        <w:t>исследования,</w:t>
      </w:r>
      <w:r w:rsidRPr="007553BD">
        <w:rPr>
          <w:spacing w:val="-18"/>
        </w:rPr>
        <w:t xml:space="preserve"> </w:t>
      </w:r>
      <w:r w:rsidRPr="007553BD">
        <w:rPr>
          <w:spacing w:val="-1"/>
        </w:rPr>
        <w:t>проекта;</w:t>
      </w:r>
      <w:r w:rsidRPr="007553BD">
        <w:rPr>
          <w:spacing w:val="-14"/>
        </w:rPr>
        <w:t xml:space="preserve"> </w:t>
      </w:r>
      <w:r w:rsidRPr="007553BD">
        <w:t>самостоятельно</w:t>
      </w:r>
      <w:r w:rsidRPr="007553BD">
        <w:rPr>
          <w:spacing w:val="-17"/>
        </w:rPr>
        <w:t xml:space="preserve"> </w:t>
      </w:r>
      <w:r w:rsidRPr="007553BD">
        <w:t>выбирать</w:t>
      </w:r>
      <w:r w:rsidRPr="007553BD">
        <w:rPr>
          <w:spacing w:val="-19"/>
        </w:rPr>
        <w:t xml:space="preserve"> </w:t>
      </w:r>
      <w:r w:rsidRPr="007553BD">
        <w:t>формат</w:t>
      </w:r>
      <w:r w:rsidRPr="007553BD">
        <w:rPr>
          <w:spacing w:val="-17"/>
        </w:rPr>
        <w:t xml:space="preserve"> </w:t>
      </w:r>
      <w:r w:rsidRPr="007553BD">
        <w:t>выступления</w:t>
      </w:r>
      <w:r w:rsidRPr="007553BD">
        <w:rPr>
          <w:spacing w:val="-68"/>
        </w:rPr>
        <w:t xml:space="preserve"> </w:t>
      </w:r>
      <w:r w:rsidRPr="007553BD">
        <w:t>с</w:t>
      </w:r>
      <w:r w:rsidRPr="007553BD">
        <w:rPr>
          <w:spacing w:val="-1"/>
        </w:rPr>
        <w:t xml:space="preserve"> </w:t>
      </w:r>
      <w:r w:rsidRPr="007553BD">
        <w:t>учётом задач</w:t>
      </w:r>
      <w:r w:rsidRPr="007553BD">
        <w:rPr>
          <w:spacing w:val="-4"/>
        </w:rPr>
        <w:t xml:space="preserve"> </w:t>
      </w:r>
      <w:r w:rsidRPr="007553BD">
        <w:t>презентации и</w:t>
      </w:r>
      <w:r w:rsidRPr="007553BD">
        <w:rPr>
          <w:spacing w:val="-4"/>
        </w:rPr>
        <w:t xml:space="preserve"> </w:t>
      </w:r>
      <w:r w:rsidRPr="007553BD">
        <w:t>особенностей аудитории.</w:t>
      </w:r>
    </w:p>
    <w:p w14:paraId="3D36BF29" w14:textId="77777777" w:rsidR="009A3C97" w:rsidRPr="007553BD" w:rsidRDefault="009A3C97" w:rsidP="007553BD">
      <w:pPr>
        <w:ind w:right="53" w:firstLine="284"/>
        <w:jc w:val="both"/>
      </w:pPr>
      <w:r w:rsidRPr="007553BD">
        <w:t>Сотрудничество:</w:t>
      </w:r>
    </w:p>
    <w:p w14:paraId="78504E40" w14:textId="77777777" w:rsidR="009A3C97" w:rsidRPr="007553BD" w:rsidRDefault="009A3C97" w:rsidP="007553BD">
      <w:pPr>
        <w:ind w:right="53" w:firstLine="284"/>
        <w:jc w:val="both"/>
      </w:pPr>
      <w:r w:rsidRPr="007553BD">
        <w:t>понимать</w:t>
      </w:r>
      <w:r w:rsidRPr="007553BD">
        <w:rPr>
          <w:spacing w:val="-13"/>
        </w:rPr>
        <w:t xml:space="preserve"> </w:t>
      </w:r>
      <w:r w:rsidRPr="007553BD">
        <w:t>и</w:t>
      </w:r>
      <w:r w:rsidRPr="007553BD">
        <w:rPr>
          <w:spacing w:val="-11"/>
        </w:rPr>
        <w:t xml:space="preserve"> </w:t>
      </w:r>
      <w:r w:rsidRPr="007553BD">
        <w:t>использовать</w:t>
      </w:r>
      <w:r w:rsidRPr="007553BD">
        <w:rPr>
          <w:spacing w:val="-12"/>
        </w:rPr>
        <w:t xml:space="preserve"> </w:t>
      </w:r>
      <w:r w:rsidRPr="007553BD">
        <w:t>преимущества</w:t>
      </w:r>
      <w:r w:rsidRPr="007553BD">
        <w:rPr>
          <w:spacing w:val="-12"/>
        </w:rPr>
        <w:t xml:space="preserve"> </w:t>
      </w:r>
      <w:r w:rsidRPr="007553BD">
        <w:t>командной</w:t>
      </w:r>
      <w:r w:rsidRPr="007553BD">
        <w:rPr>
          <w:spacing w:val="-13"/>
        </w:rPr>
        <w:t xml:space="preserve"> </w:t>
      </w:r>
      <w:r w:rsidRPr="007553BD">
        <w:t>и</w:t>
      </w:r>
      <w:r w:rsidRPr="007553BD">
        <w:rPr>
          <w:spacing w:val="-11"/>
        </w:rPr>
        <w:t xml:space="preserve"> </w:t>
      </w:r>
      <w:r w:rsidRPr="007553BD">
        <w:t>индивидуальной</w:t>
      </w:r>
      <w:r w:rsidRPr="007553BD">
        <w:rPr>
          <w:spacing w:val="-67"/>
        </w:rPr>
        <w:t xml:space="preserve"> </w:t>
      </w:r>
      <w:r w:rsidRPr="007553BD">
        <w:t>работы</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учебных</w:t>
      </w:r>
      <w:r w:rsidRPr="007553BD">
        <w:rPr>
          <w:spacing w:val="1"/>
        </w:rPr>
        <w:t xml:space="preserve"> </w:t>
      </w:r>
      <w:r w:rsidRPr="007553BD">
        <w:t>задач;</w:t>
      </w:r>
      <w:r w:rsidRPr="007553BD">
        <w:rPr>
          <w:spacing w:val="1"/>
        </w:rPr>
        <w:t xml:space="preserve"> </w:t>
      </w:r>
      <w:r w:rsidRPr="007553BD">
        <w:t>принимать</w:t>
      </w:r>
      <w:r w:rsidRPr="007553BD">
        <w:rPr>
          <w:spacing w:val="1"/>
        </w:rPr>
        <w:t xml:space="preserve"> </w:t>
      </w:r>
      <w:r w:rsidRPr="007553BD">
        <w:t>цель</w:t>
      </w:r>
      <w:r w:rsidRPr="007553BD">
        <w:rPr>
          <w:spacing w:val="1"/>
        </w:rPr>
        <w:t xml:space="preserve"> </w:t>
      </w:r>
      <w:r w:rsidRPr="007553BD">
        <w:t>совместной</w:t>
      </w:r>
      <w:r w:rsidRPr="007553BD">
        <w:rPr>
          <w:spacing w:val="1"/>
        </w:rPr>
        <w:t xml:space="preserve"> </w:t>
      </w:r>
      <w:r w:rsidRPr="007553BD">
        <w:t>деятельности,</w:t>
      </w:r>
      <w:r w:rsidRPr="007553BD">
        <w:rPr>
          <w:spacing w:val="1"/>
        </w:rPr>
        <w:t xml:space="preserve"> </w:t>
      </w:r>
      <w:r w:rsidRPr="007553BD">
        <w:t>планировать</w:t>
      </w:r>
      <w:r w:rsidRPr="007553BD">
        <w:rPr>
          <w:spacing w:val="1"/>
        </w:rPr>
        <w:t xml:space="preserve"> </w:t>
      </w:r>
      <w:r w:rsidRPr="007553BD">
        <w:t>организацию</w:t>
      </w:r>
      <w:r w:rsidRPr="007553BD">
        <w:rPr>
          <w:spacing w:val="1"/>
        </w:rPr>
        <w:t xml:space="preserve"> </w:t>
      </w:r>
      <w:r w:rsidRPr="007553BD">
        <w:t>совместной</w:t>
      </w:r>
      <w:r w:rsidRPr="007553BD">
        <w:rPr>
          <w:spacing w:val="1"/>
        </w:rPr>
        <w:t xml:space="preserve"> </w:t>
      </w:r>
      <w:r w:rsidRPr="007553BD">
        <w:t>работы,</w:t>
      </w:r>
      <w:r w:rsidRPr="007553BD">
        <w:rPr>
          <w:spacing w:val="1"/>
        </w:rPr>
        <w:t xml:space="preserve"> </w:t>
      </w:r>
      <w:r w:rsidRPr="007553BD">
        <w:t>распределять</w:t>
      </w:r>
      <w:r w:rsidRPr="007553BD">
        <w:rPr>
          <w:spacing w:val="1"/>
        </w:rPr>
        <w:t xml:space="preserve"> </w:t>
      </w:r>
      <w:r w:rsidRPr="007553BD">
        <w:t>виды</w:t>
      </w:r>
      <w:r w:rsidRPr="007553BD">
        <w:rPr>
          <w:spacing w:val="1"/>
        </w:rPr>
        <w:t xml:space="preserve"> </w:t>
      </w:r>
      <w:r w:rsidRPr="007553BD">
        <w:t>работ,</w:t>
      </w:r>
      <w:r w:rsidRPr="007553BD">
        <w:rPr>
          <w:spacing w:val="1"/>
        </w:rPr>
        <w:t xml:space="preserve"> </w:t>
      </w:r>
      <w:r w:rsidRPr="007553BD">
        <w:t>договариваться,</w:t>
      </w:r>
      <w:r w:rsidRPr="007553BD">
        <w:rPr>
          <w:spacing w:val="1"/>
        </w:rPr>
        <w:t xml:space="preserve"> </w:t>
      </w:r>
      <w:r w:rsidRPr="007553BD">
        <w:t>обсуждать</w:t>
      </w:r>
      <w:r w:rsidRPr="007553BD">
        <w:rPr>
          <w:spacing w:val="1"/>
        </w:rPr>
        <w:t xml:space="preserve"> </w:t>
      </w:r>
      <w:r w:rsidRPr="007553BD">
        <w:t>процесс</w:t>
      </w:r>
      <w:r w:rsidRPr="007553BD">
        <w:rPr>
          <w:spacing w:val="1"/>
        </w:rPr>
        <w:t xml:space="preserve"> </w:t>
      </w:r>
      <w:r w:rsidRPr="007553BD">
        <w:t>и</w:t>
      </w:r>
      <w:r w:rsidRPr="007553BD">
        <w:rPr>
          <w:spacing w:val="1"/>
        </w:rPr>
        <w:t xml:space="preserve"> </w:t>
      </w:r>
      <w:r w:rsidRPr="007553BD">
        <w:t>результат</w:t>
      </w:r>
      <w:r w:rsidRPr="007553BD">
        <w:rPr>
          <w:spacing w:val="-2"/>
        </w:rPr>
        <w:t xml:space="preserve"> </w:t>
      </w:r>
      <w:r w:rsidRPr="007553BD">
        <w:t>работы;</w:t>
      </w:r>
      <w:r w:rsidRPr="007553BD">
        <w:rPr>
          <w:spacing w:val="-2"/>
        </w:rPr>
        <w:t xml:space="preserve"> </w:t>
      </w:r>
      <w:r w:rsidRPr="007553BD">
        <w:t>обобщать</w:t>
      </w:r>
      <w:r w:rsidRPr="007553BD">
        <w:rPr>
          <w:spacing w:val="-2"/>
        </w:rPr>
        <w:t xml:space="preserve"> </w:t>
      </w:r>
      <w:r w:rsidRPr="007553BD">
        <w:t>мнения</w:t>
      </w:r>
      <w:r w:rsidRPr="007553BD">
        <w:rPr>
          <w:spacing w:val="-3"/>
        </w:rPr>
        <w:t xml:space="preserve"> </w:t>
      </w:r>
      <w:r w:rsidRPr="007553BD">
        <w:t>нескольких людей;</w:t>
      </w:r>
    </w:p>
    <w:p w14:paraId="3BD6DC98" w14:textId="77777777" w:rsidR="009A3C97" w:rsidRPr="007553BD" w:rsidRDefault="009A3C97" w:rsidP="007553BD">
      <w:pPr>
        <w:ind w:right="53" w:firstLine="284"/>
        <w:jc w:val="both"/>
      </w:pPr>
      <w:r w:rsidRPr="007553BD">
        <w:t>участвовать</w:t>
      </w:r>
      <w:r w:rsidRPr="007553BD">
        <w:rPr>
          <w:spacing w:val="-4"/>
        </w:rPr>
        <w:t xml:space="preserve"> </w:t>
      </w:r>
      <w:r w:rsidRPr="007553BD">
        <w:t>в</w:t>
      </w:r>
      <w:r w:rsidRPr="007553BD">
        <w:rPr>
          <w:spacing w:val="-2"/>
        </w:rPr>
        <w:t xml:space="preserve"> </w:t>
      </w:r>
      <w:r w:rsidRPr="007553BD">
        <w:t>групповых формах</w:t>
      </w:r>
      <w:r w:rsidRPr="007553BD">
        <w:rPr>
          <w:spacing w:val="-1"/>
        </w:rPr>
        <w:t xml:space="preserve"> </w:t>
      </w:r>
      <w:r w:rsidRPr="007553BD">
        <w:t>работы (обсуждения,</w:t>
      </w:r>
      <w:r w:rsidRPr="007553BD">
        <w:rPr>
          <w:spacing w:val="-2"/>
        </w:rPr>
        <w:t xml:space="preserve"> </w:t>
      </w:r>
      <w:r w:rsidRPr="007553BD">
        <w:t>обмен мнений,</w:t>
      </w:r>
    </w:p>
    <w:p w14:paraId="3CD98A10" w14:textId="77777777" w:rsidR="009A3C97" w:rsidRPr="007553BD" w:rsidRDefault="009A3C97" w:rsidP="007553BD">
      <w:pPr>
        <w:ind w:right="53" w:firstLine="284"/>
        <w:jc w:val="both"/>
      </w:pPr>
      <w:r w:rsidRPr="007553BD">
        <w:t>«мозговые</w:t>
      </w:r>
      <w:r w:rsidRPr="007553BD">
        <w:rPr>
          <w:spacing w:val="1"/>
        </w:rPr>
        <w:t xml:space="preserve"> </w:t>
      </w:r>
      <w:r w:rsidRPr="007553BD">
        <w:t>штурмы»</w:t>
      </w:r>
      <w:r w:rsidRPr="007553BD">
        <w:rPr>
          <w:spacing w:val="1"/>
        </w:rPr>
        <w:t xml:space="preserve"> </w:t>
      </w:r>
      <w:r w:rsidRPr="007553BD">
        <w:t>и</w:t>
      </w:r>
      <w:r w:rsidRPr="007553BD">
        <w:rPr>
          <w:spacing w:val="1"/>
        </w:rPr>
        <w:t xml:space="preserve"> </w:t>
      </w:r>
      <w:r w:rsidRPr="007553BD">
        <w:t>иные);</w:t>
      </w:r>
      <w:r w:rsidRPr="007553BD">
        <w:rPr>
          <w:spacing w:val="1"/>
        </w:rPr>
        <w:t xml:space="preserve"> </w:t>
      </w:r>
      <w:r w:rsidRPr="007553BD">
        <w:t>выполнять</w:t>
      </w:r>
      <w:r w:rsidRPr="007553BD">
        <w:rPr>
          <w:spacing w:val="1"/>
        </w:rPr>
        <w:t xml:space="preserve"> </w:t>
      </w:r>
      <w:r w:rsidRPr="007553BD">
        <w:t>свою</w:t>
      </w:r>
      <w:r w:rsidRPr="007553BD">
        <w:rPr>
          <w:spacing w:val="1"/>
        </w:rPr>
        <w:t xml:space="preserve"> </w:t>
      </w:r>
      <w:r w:rsidRPr="007553BD">
        <w:t>часть</w:t>
      </w:r>
      <w:r w:rsidRPr="007553BD">
        <w:rPr>
          <w:spacing w:val="1"/>
        </w:rPr>
        <w:t xml:space="preserve"> </w:t>
      </w:r>
      <w:r w:rsidRPr="007553BD">
        <w:t>работы</w:t>
      </w:r>
      <w:r w:rsidRPr="007553BD">
        <w:rPr>
          <w:spacing w:val="1"/>
        </w:rPr>
        <w:t xml:space="preserve"> </w:t>
      </w:r>
      <w:r w:rsidRPr="007553BD">
        <w:t>и</w:t>
      </w:r>
      <w:r w:rsidRPr="007553BD">
        <w:rPr>
          <w:spacing w:val="1"/>
        </w:rPr>
        <w:t xml:space="preserve"> </w:t>
      </w:r>
      <w:r w:rsidRPr="007553BD">
        <w:rPr>
          <w:spacing w:val="-1"/>
        </w:rPr>
        <w:t>координировать</w:t>
      </w:r>
      <w:r w:rsidRPr="007553BD">
        <w:rPr>
          <w:spacing w:val="-19"/>
        </w:rPr>
        <w:t xml:space="preserve"> </w:t>
      </w:r>
      <w:r w:rsidRPr="007553BD">
        <w:rPr>
          <w:spacing w:val="-1"/>
        </w:rPr>
        <w:t>свои</w:t>
      </w:r>
      <w:r w:rsidRPr="007553BD">
        <w:rPr>
          <w:spacing w:val="-17"/>
        </w:rPr>
        <w:t xml:space="preserve"> </w:t>
      </w:r>
      <w:r w:rsidRPr="007553BD">
        <w:rPr>
          <w:spacing w:val="-1"/>
        </w:rPr>
        <w:t>действия</w:t>
      </w:r>
      <w:r w:rsidRPr="007553BD">
        <w:rPr>
          <w:spacing w:val="-17"/>
        </w:rPr>
        <w:t xml:space="preserve"> </w:t>
      </w:r>
      <w:r w:rsidRPr="007553BD">
        <w:rPr>
          <w:spacing w:val="-1"/>
        </w:rPr>
        <w:t>с</w:t>
      </w:r>
      <w:r w:rsidRPr="007553BD">
        <w:rPr>
          <w:spacing w:val="-18"/>
        </w:rPr>
        <w:t xml:space="preserve"> </w:t>
      </w:r>
      <w:r w:rsidRPr="007553BD">
        <w:t>другими</w:t>
      </w:r>
      <w:r w:rsidRPr="007553BD">
        <w:rPr>
          <w:spacing w:val="-17"/>
        </w:rPr>
        <w:t xml:space="preserve"> </w:t>
      </w:r>
      <w:r w:rsidRPr="007553BD">
        <w:t>членами</w:t>
      </w:r>
      <w:r w:rsidRPr="007553BD">
        <w:rPr>
          <w:spacing w:val="-17"/>
        </w:rPr>
        <w:t xml:space="preserve"> </w:t>
      </w:r>
      <w:r w:rsidRPr="007553BD">
        <w:t>команды;</w:t>
      </w:r>
      <w:r w:rsidRPr="007553BD">
        <w:rPr>
          <w:spacing w:val="-19"/>
        </w:rPr>
        <w:t xml:space="preserve"> </w:t>
      </w:r>
      <w:r w:rsidRPr="007553BD">
        <w:t>оценивать</w:t>
      </w:r>
      <w:r w:rsidRPr="007553BD">
        <w:rPr>
          <w:spacing w:val="-68"/>
        </w:rPr>
        <w:t xml:space="preserve"> </w:t>
      </w:r>
      <w:r w:rsidRPr="007553BD">
        <w:t>качество</w:t>
      </w:r>
      <w:r w:rsidRPr="007553BD">
        <w:rPr>
          <w:spacing w:val="1"/>
        </w:rPr>
        <w:t xml:space="preserve"> </w:t>
      </w:r>
      <w:r w:rsidRPr="007553BD">
        <w:t>своего</w:t>
      </w:r>
      <w:r w:rsidRPr="007553BD">
        <w:rPr>
          <w:spacing w:val="1"/>
        </w:rPr>
        <w:t xml:space="preserve"> </w:t>
      </w:r>
      <w:r w:rsidRPr="007553BD">
        <w:t>вклада</w:t>
      </w:r>
      <w:r w:rsidRPr="007553BD">
        <w:rPr>
          <w:spacing w:val="1"/>
        </w:rPr>
        <w:t xml:space="preserve"> </w:t>
      </w:r>
      <w:r w:rsidRPr="007553BD">
        <w:t>в</w:t>
      </w:r>
      <w:r w:rsidRPr="007553BD">
        <w:rPr>
          <w:spacing w:val="1"/>
        </w:rPr>
        <w:t xml:space="preserve"> </w:t>
      </w:r>
      <w:r w:rsidRPr="007553BD">
        <w:t>общий</w:t>
      </w:r>
      <w:r w:rsidRPr="007553BD">
        <w:rPr>
          <w:spacing w:val="1"/>
        </w:rPr>
        <w:t xml:space="preserve"> </w:t>
      </w:r>
      <w:r w:rsidRPr="007553BD">
        <w:t>продукт</w:t>
      </w:r>
      <w:r w:rsidRPr="007553BD">
        <w:rPr>
          <w:spacing w:val="1"/>
        </w:rPr>
        <w:t xml:space="preserve"> </w:t>
      </w:r>
      <w:r w:rsidRPr="007553BD">
        <w:t>по</w:t>
      </w:r>
      <w:r w:rsidRPr="007553BD">
        <w:rPr>
          <w:spacing w:val="1"/>
        </w:rPr>
        <w:t xml:space="preserve"> </w:t>
      </w:r>
      <w:r w:rsidRPr="007553BD">
        <w:t>критериям,</w:t>
      </w:r>
      <w:r w:rsidRPr="007553BD">
        <w:rPr>
          <w:spacing w:val="1"/>
        </w:rPr>
        <w:t xml:space="preserve"> </w:t>
      </w:r>
      <w:r w:rsidRPr="007553BD">
        <w:t>сформулированным</w:t>
      </w:r>
      <w:r w:rsidRPr="007553BD">
        <w:rPr>
          <w:spacing w:val="-2"/>
        </w:rPr>
        <w:t xml:space="preserve"> </w:t>
      </w:r>
      <w:r w:rsidRPr="007553BD">
        <w:t>участниками взаимодействия.</w:t>
      </w:r>
    </w:p>
    <w:p w14:paraId="00924F4C" w14:textId="77777777" w:rsidR="009A3C97" w:rsidRPr="007553BD" w:rsidRDefault="009A3C97" w:rsidP="007553BD">
      <w:pPr>
        <w:ind w:right="53" w:firstLine="284"/>
        <w:jc w:val="both"/>
      </w:pPr>
      <w:r w:rsidRPr="007553BD">
        <w:rPr>
          <w:i/>
          <w:spacing w:val="-1"/>
        </w:rPr>
        <w:t>Универсальные</w:t>
      </w:r>
      <w:r w:rsidRPr="007553BD">
        <w:rPr>
          <w:i/>
          <w:spacing w:val="-15"/>
        </w:rPr>
        <w:t xml:space="preserve"> </w:t>
      </w:r>
      <w:r w:rsidRPr="007553BD">
        <w:rPr>
          <w:b/>
          <w:i/>
          <w:spacing w:val="-1"/>
        </w:rPr>
        <w:t>регулятивные</w:t>
      </w:r>
      <w:r w:rsidRPr="007553BD">
        <w:rPr>
          <w:b/>
          <w:i/>
          <w:spacing w:val="-13"/>
        </w:rPr>
        <w:t xml:space="preserve"> </w:t>
      </w:r>
      <w:r w:rsidRPr="007553BD">
        <w:rPr>
          <w:i/>
        </w:rPr>
        <w:t>действия,</w:t>
      </w:r>
      <w:r w:rsidRPr="007553BD">
        <w:rPr>
          <w:i/>
          <w:spacing w:val="-14"/>
        </w:rPr>
        <w:t xml:space="preserve"> </w:t>
      </w:r>
      <w:r w:rsidRPr="007553BD">
        <w:rPr>
          <w:i/>
        </w:rPr>
        <w:t>обеспечивают</w:t>
      </w:r>
      <w:r w:rsidRPr="007553BD">
        <w:rPr>
          <w:i/>
          <w:spacing w:val="-15"/>
        </w:rPr>
        <w:t xml:space="preserve"> </w:t>
      </w:r>
      <w:r w:rsidRPr="007553BD">
        <w:rPr>
          <w:i/>
        </w:rPr>
        <w:t>формирование</w:t>
      </w:r>
      <w:r w:rsidRPr="007553BD">
        <w:rPr>
          <w:i/>
          <w:spacing w:val="-67"/>
        </w:rPr>
        <w:t xml:space="preserve"> </w:t>
      </w:r>
      <w:r w:rsidRPr="007553BD">
        <w:rPr>
          <w:i/>
        </w:rPr>
        <w:t>смысловых</w:t>
      </w:r>
      <w:r w:rsidRPr="007553BD">
        <w:rPr>
          <w:i/>
          <w:spacing w:val="-1"/>
        </w:rPr>
        <w:t xml:space="preserve"> </w:t>
      </w:r>
      <w:r w:rsidRPr="007553BD">
        <w:rPr>
          <w:i/>
        </w:rPr>
        <w:t>установок</w:t>
      </w:r>
      <w:r w:rsidRPr="007553BD">
        <w:rPr>
          <w:i/>
          <w:spacing w:val="-3"/>
        </w:rPr>
        <w:t xml:space="preserve"> </w:t>
      </w:r>
      <w:r w:rsidRPr="007553BD">
        <w:rPr>
          <w:i/>
        </w:rPr>
        <w:t>и жизненных</w:t>
      </w:r>
      <w:r w:rsidRPr="007553BD">
        <w:rPr>
          <w:i/>
          <w:spacing w:val="-1"/>
        </w:rPr>
        <w:t xml:space="preserve"> </w:t>
      </w:r>
      <w:r w:rsidRPr="007553BD">
        <w:rPr>
          <w:i/>
        </w:rPr>
        <w:t>навыков</w:t>
      </w:r>
      <w:r w:rsidRPr="007553BD">
        <w:rPr>
          <w:i/>
          <w:spacing w:val="-1"/>
        </w:rPr>
        <w:t xml:space="preserve"> </w:t>
      </w:r>
      <w:r w:rsidRPr="007553BD">
        <w:rPr>
          <w:i/>
        </w:rPr>
        <w:t>личности</w:t>
      </w:r>
      <w:r w:rsidRPr="007553BD">
        <w:t>.</w:t>
      </w:r>
    </w:p>
    <w:p w14:paraId="07F8D507" w14:textId="77777777" w:rsidR="009A3C97" w:rsidRPr="007553BD" w:rsidRDefault="009A3C97" w:rsidP="007553BD">
      <w:pPr>
        <w:ind w:right="53" w:firstLine="284"/>
        <w:jc w:val="both"/>
      </w:pPr>
      <w:r w:rsidRPr="007553BD">
        <w:t>Самоорганизация:</w:t>
      </w:r>
    </w:p>
    <w:p w14:paraId="70112CC8" w14:textId="77777777" w:rsidR="009A3C97" w:rsidRPr="007553BD" w:rsidRDefault="009A3C97" w:rsidP="007553BD">
      <w:pPr>
        <w:ind w:right="53" w:firstLine="284"/>
        <w:jc w:val="both"/>
      </w:pPr>
      <w:r w:rsidRPr="007553BD">
        <w:t>составлять план, алгоритм решения задачи, выбирать способ решения с</w:t>
      </w:r>
      <w:r w:rsidRPr="007553BD">
        <w:rPr>
          <w:spacing w:val="1"/>
        </w:rPr>
        <w:t xml:space="preserve"> </w:t>
      </w:r>
      <w:r w:rsidRPr="007553BD">
        <w:t>учётом имеющихся ресурсов и собственных возможностей, аргументировать</w:t>
      </w:r>
      <w:r w:rsidRPr="007553BD">
        <w:rPr>
          <w:spacing w:val="1"/>
        </w:rPr>
        <w:t xml:space="preserve"> </w:t>
      </w:r>
      <w:r w:rsidRPr="007553BD">
        <w:t>и</w:t>
      </w:r>
      <w:r w:rsidRPr="007553BD">
        <w:rPr>
          <w:spacing w:val="-1"/>
        </w:rPr>
        <w:t xml:space="preserve"> </w:t>
      </w:r>
      <w:r w:rsidRPr="007553BD">
        <w:t>корректировать</w:t>
      </w:r>
      <w:r w:rsidRPr="007553BD">
        <w:rPr>
          <w:spacing w:val="-3"/>
        </w:rPr>
        <w:t xml:space="preserve"> </w:t>
      </w:r>
      <w:r w:rsidRPr="007553BD">
        <w:t>варианты решений</w:t>
      </w:r>
      <w:r w:rsidRPr="007553BD">
        <w:rPr>
          <w:spacing w:val="-1"/>
        </w:rPr>
        <w:t xml:space="preserve"> </w:t>
      </w:r>
      <w:r w:rsidRPr="007553BD">
        <w:t>с</w:t>
      </w:r>
      <w:r w:rsidRPr="007553BD">
        <w:rPr>
          <w:spacing w:val="-1"/>
        </w:rPr>
        <w:t xml:space="preserve"> </w:t>
      </w:r>
      <w:r w:rsidRPr="007553BD">
        <w:t>учётом</w:t>
      </w:r>
      <w:r w:rsidRPr="007553BD">
        <w:rPr>
          <w:spacing w:val="-4"/>
        </w:rPr>
        <w:t xml:space="preserve"> </w:t>
      </w:r>
      <w:r w:rsidRPr="007553BD">
        <w:t>новой информации.</w:t>
      </w:r>
    </w:p>
    <w:p w14:paraId="5DEFE5AF" w14:textId="77777777" w:rsidR="009A3C97" w:rsidRPr="007553BD" w:rsidRDefault="009A3C97" w:rsidP="007553BD">
      <w:pPr>
        <w:ind w:right="53" w:firstLine="284"/>
        <w:jc w:val="both"/>
      </w:pPr>
      <w:r w:rsidRPr="007553BD">
        <w:t>Самоконтроль:</w:t>
      </w:r>
    </w:p>
    <w:p w14:paraId="574B57E5"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познавательной</w:t>
      </w:r>
      <w:r w:rsidRPr="007553BD">
        <w:rPr>
          <w:spacing w:val="1"/>
        </w:rPr>
        <w:t xml:space="preserve"> </w:t>
      </w:r>
      <w:r w:rsidRPr="007553BD">
        <w:t>рефлексии</w:t>
      </w:r>
      <w:r w:rsidRPr="007553BD">
        <w:rPr>
          <w:spacing w:val="1"/>
        </w:rPr>
        <w:t xml:space="preserve"> </w:t>
      </w:r>
      <w:r w:rsidRPr="007553BD">
        <w:t>как</w:t>
      </w:r>
      <w:r w:rsidRPr="007553BD">
        <w:rPr>
          <w:spacing w:val="1"/>
        </w:rPr>
        <w:t xml:space="preserve"> </w:t>
      </w:r>
      <w:r w:rsidRPr="007553BD">
        <w:t>осознания</w:t>
      </w:r>
      <w:r w:rsidRPr="007553BD">
        <w:rPr>
          <w:spacing w:val="1"/>
        </w:rPr>
        <w:t xml:space="preserve"> </w:t>
      </w:r>
      <w:r w:rsidRPr="007553BD">
        <w:t>совершаемых действий и мыслительных процессов, их результатов;</w:t>
      </w:r>
      <w:r w:rsidRPr="007553BD">
        <w:rPr>
          <w:spacing w:val="1"/>
        </w:rPr>
        <w:t xml:space="preserve"> </w:t>
      </w:r>
      <w:r w:rsidRPr="007553BD">
        <w:rPr>
          <w:spacing w:val="-1"/>
        </w:rPr>
        <w:t>владеть</w:t>
      </w:r>
      <w:r w:rsidRPr="007553BD">
        <w:rPr>
          <w:spacing w:val="-16"/>
        </w:rPr>
        <w:t xml:space="preserve"> </w:t>
      </w:r>
      <w:r w:rsidRPr="007553BD">
        <w:rPr>
          <w:spacing w:val="-1"/>
        </w:rPr>
        <w:t>способами</w:t>
      </w:r>
      <w:r w:rsidRPr="007553BD">
        <w:rPr>
          <w:spacing w:val="-15"/>
        </w:rPr>
        <w:t xml:space="preserve"> </w:t>
      </w:r>
      <w:r w:rsidRPr="007553BD">
        <w:rPr>
          <w:spacing w:val="-1"/>
        </w:rPr>
        <w:t>самопроверки,</w:t>
      </w:r>
      <w:r w:rsidRPr="007553BD">
        <w:rPr>
          <w:spacing w:val="-16"/>
        </w:rPr>
        <w:t xml:space="preserve"> </w:t>
      </w:r>
      <w:r w:rsidRPr="007553BD">
        <w:t>самоконтроля</w:t>
      </w:r>
      <w:r w:rsidRPr="007553BD">
        <w:rPr>
          <w:spacing w:val="-14"/>
        </w:rPr>
        <w:t xml:space="preserve"> </w:t>
      </w:r>
      <w:r w:rsidRPr="007553BD">
        <w:t>процесса</w:t>
      </w:r>
      <w:r w:rsidRPr="007553BD">
        <w:rPr>
          <w:spacing w:val="-17"/>
        </w:rPr>
        <w:t xml:space="preserve"> </w:t>
      </w:r>
      <w:r w:rsidRPr="007553BD">
        <w:t>и</w:t>
      </w:r>
      <w:r w:rsidRPr="007553BD">
        <w:rPr>
          <w:spacing w:val="-17"/>
        </w:rPr>
        <w:t xml:space="preserve"> </w:t>
      </w:r>
      <w:r w:rsidRPr="007553BD">
        <w:t>результата</w:t>
      </w:r>
      <w:r w:rsidRPr="007553BD">
        <w:rPr>
          <w:spacing w:val="-67"/>
        </w:rPr>
        <w:t xml:space="preserve"> </w:t>
      </w:r>
      <w:r w:rsidRPr="007553BD">
        <w:t>решения</w:t>
      </w:r>
      <w:r w:rsidRPr="007553BD">
        <w:rPr>
          <w:spacing w:val="-1"/>
        </w:rPr>
        <w:t xml:space="preserve"> </w:t>
      </w:r>
      <w:r w:rsidRPr="007553BD">
        <w:t>математической задачи;</w:t>
      </w:r>
    </w:p>
    <w:p w14:paraId="0077C68F" w14:textId="77777777" w:rsidR="009A3C97" w:rsidRPr="007553BD" w:rsidRDefault="009A3C97" w:rsidP="007553BD">
      <w:pPr>
        <w:ind w:right="53" w:firstLine="284"/>
        <w:jc w:val="both"/>
      </w:pPr>
    </w:p>
    <w:p w14:paraId="0E0911AD" w14:textId="77777777" w:rsidR="009A3C97" w:rsidRPr="007553BD" w:rsidRDefault="009A3C97" w:rsidP="007553BD">
      <w:pPr>
        <w:ind w:right="53" w:firstLine="284"/>
        <w:jc w:val="both"/>
      </w:pPr>
      <w:r w:rsidRPr="007553BD">
        <w:rPr>
          <w:spacing w:val="-1"/>
        </w:rPr>
        <w:t>предвидеть</w:t>
      </w:r>
      <w:r w:rsidRPr="007553BD">
        <w:rPr>
          <w:spacing w:val="-19"/>
        </w:rPr>
        <w:t xml:space="preserve"> </w:t>
      </w:r>
      <w:r w:rsidRPr="007553BD">
        <w:rPr>
          <w:spacing w:val="-1"/>
        </w:rPr>
        <w:t>трудности,</w:t>
      </w:r>
      <w:r w:rsidRPr="007553BD">
        <w:rPr>
          <w:spacing w:val="-17"/>
        </w:rPr>
        <w:t xml:space="preserve"> </w:t>
      </w:r>
      <w:r w:rsidRPr="007553BD">
        <w:rPr>
          <w:spacing w:val="-1"/>
        </w:rPr>
        <w:t>которые</w:t>
      </w:r>
      <w:r w:rsidRPr="007553BD">
        <w:rPr>
          <w:spacing w:val="-18"/>
        </w:rPr>
        <w:t xml:space="preserve"> </w:t>
      </w:r>
      <w:r w:rsidRPr="007553BD">
        <w:t>могут</w:t>
      </w:r>
      <w:r w:rsidRPr="007553BD">
        <w:rPr>
          <w:spacing w:val="-17"/>
        </w:rPr>
        <w:t xml:space="preserve"> </w:t>
      </w:r>
      <w:r w:rsidRPr="007553BD">
        <w:t>возникнуть</w:t>
      </w:r>
      <w:r w:rsidRPr="007553BD">
        <w:rPr>
          <w:spacing w:val="-19"/>
        </w:rPr>
        <w:t xml:space="preserve"> </w:t>
      </w:r>
      <w:r w:rsidRPr="007553BD">
        <w:t>при</w:t>
      </w:r>
      <w:r w:rsidRPr="007553BD">
        <w:rPr>
          <w:spacing w:val="-16"/>
        </w:rPr>
        <w:t xml:space="preserve"> </w:t>
      </w:r>
      <w:r w:rsidRPr="007553BD">
        <w:t>решении</w:t>
      </w:r>
      <w:r w:rsidRPr="007553BD">
        <w:rPr>
          <w:spacing w:val="-17"/>
        </w:rPr>
        <w:t xml:space="preserve"> </w:t>
      </w:r>
      <w:r w:rsidRPr="007553BD">
        <w:t>задачи,</w:t>
      </w:r>
      <w:r w:rsidRPr="007553BD">
        <w:rPr>
          <w:spacing w:val="-67"/>
        </w:rPr>
        <w:t xml:space="preserve"> </w:t>
      </w:r>
      <w:r w:rsidRPr="007553BD">
        <w:t>вносить коррективы в деятельность на основе новых обстоятельств,</w:t>
      </w:r>
      <w:r w:rsidRPr="007553BD">
        <w:rPr>
          <w:spacing w:val="1"/>
        </w:rPr>
        <w:t xml:space="preserve"> </w:t>
      </w:r>
      <w:r w:rsidRPr="007553BD">
        <w:t>данных,</w:t>
      </w:r>
      <w:r w:rsidRPr="007553BD">
        <w:rPr>
          <w:spacing w:val="-2"/>
        </w:rPr>
        <w:t xml:space="preserve"> </w:t>
      </w:r>
      <w:r w:rsidRPr="007553BD">
        <w:t>найденных</w:t>
      </w:r>
      <w:r w:rsidRPr="007553BD">
        <w:rPr>
          <w:spacing w:val="-4"/>
        </w:rPr>
        <w:t xml:space="preserve"> </w:t>
      </w:r>
      <w:r w:rsidRPr="007553BD">
        <w:t>ошибок,</w:t>
      </w:r>
      <w:r w:rsidRPr="007553BD">
        <w:rPr>
          <w:spacing w:val="-1"/>
        </w:rPr>
        <w:t xml:space="preserve"> </w:t>
      </w:r>
      <w:r w:rsidRPr="007553BD">
        <w:t>выявленных трудностей;</w:t>
      </w:r>
    </w:p>
    <w:p w14:paraId="0CF7D665" w14:textId="77777777" w:rsidR="009A3C97" w:rsidRPr="007553BD" w:rsidRDefault="009A3C97" w:rsidP="007553BD">
      <w:pPr>
        <w:ind w:right="53" w:firstLine="284"/>
        <w:jc w:val="both"/>
      </w:pPr>
      <w:r w:rsidRPr="007553BD">
        <w:t>оценивать</w:t>
      </w:r>
      <w:r w:rsidRPr="007553BD">
        <w:rPr>
          <w:spacing w:val="1"/>
        </w:rPr>
        <w:t xml:space="preserve"> </w:t>
      </w:r>
      <w:r w:rsidRPr="007553BD">
        <w:t>соответствие</w:t>
      </w:r>
      <w:r w:rsidRPr="007553BD">
        <w:rPr>
          <w:spacing w:val="1"/>
        </w:rPr>
        <w:t xml:space="preserve"> </w:t>
      </w:r>
      <w:r w:rsidRPr="007553BD">
        <w:t>результата</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условиям,</w:t>
      </w:r>
      <w:r w:rsidRPr="007553BD">
        <w:rPr>
          <w:spacing w:val="1"/>
        </w:rPr>
        <w:t xml:space="preserve"> </w:t>
      </w:r>
      <w:r w:rsidRPr="007553BD">
        <w:t>объяснять</w:t>
      </w:r>
      <w:r w:rsidRPr="007553BD">
        <w:rPr>
          <w:spacing w:val="1"/>
        </w:rPr>
        <w:t xml:space="preserve"> </w:t>
      </w:r>
      <w:r w:rsidRPr="007553BD">
        <w:t>причины</w:t>
      </w:r>
      <w:r w:rsidRPr="007553BD">
        <w:rPr>
          <w:spacing w:val="1"/>
        </w:rPr>
        <w:t xml:space="preserve"> </w:t>
      </w:r>
      <w:r w:rsidRPr="007553BD">
        <w:t>достижения</w:t>
      </w:r>
      <w:r w:rsidRPr="007553BD">
        <w:rPr>
          <w:spacing w:val="1"/>
        </w:rPr>
        <w:t xml:space="preserve"> </w:t>
      </w:r>
      <w:r w:rsidRPr="007553BD">
        <w:t>или</w:t>
      </w:r>
      <w:r w:rsidRPr="007553BD">
        <w:rPr>
          <w:spacing w:val="1"/>
        </w:rPr>
        <w:t xml:space="preserve"> </w:t>
      </w:r>
      <w:r w:rsidRPr="007553BD">
        <w:t>недостижения</w:t>
      </w:r>
      <w:r w:rsidRPr="007553BD">
        <w:rPr>
          <w:spacing w:val="1"/>
        </w:rPr>
        <w:t xml:space="preserve"> </w:t>
      </w:r>
      <w:r w:rsidRPr="007553BD">
        <w:t>результатов</w:t>
      </w:r>
      <w:r w:rsidRPr="007553BD">
        <w:rPr>
          <w:spacing w:val="1"/>
        </w:rPr>
        <w:t xml:space="preserve"> </w:t>
      </w:r>
      <w:r w:rsidRPr="007553BD">
        <w:t>деятельности,</w:t>
      </w:r>
      <w:r w:rsidRPr="007553BD">
        <w:rPr>
          <w:spacing w:val="-67"/>
        </w:rPr>
        <w:t xml:space="preserve"> </w:t>
      </w:r>
      <w:r w:rsidRPr="007553BD">
        <w:t>находить</w:t>
      </w:r>
      <w:r w:rsidRPr="007553BD">
        <w:rPr>
          <w:spacing w:val="-6"/>
        </w:rPr>
        <w:t xml:space="preserve"> </w:t>
      </w:r>
      <w:r w:rsidRPr="007553BD">
        <w:t>ошибку,</w:t>
      </w:r>
      <w:r w:rsidRPr="007553BD">
        <w:rPr>
          <w:spacing w:val="-1"/>
        </w:rPr>
        <w:t xml:space="preserve"> </w:t>
      </w:r>
      <w:r w:rsidRPr="007553BD">
        <w:t>давать</w:t>
      </w:r>
      <w:r w:rsidRPr="007553BD">
        <w:rPr>
          <w:spacing w:val="-2"/>
        </w:rPr>
        <w:t xml:space="preserve"> </w:t>
      </w:r>
      <w:r w:rsidRPr="007553BD">
        <w:t>оценку</w:t>
      </w:r>
      <w:r w:rsidRPr="007553BD">
        <w:rPr>
          <w:spacing w:val="-5"/>
        </w:rPr>
        <w:t xml:space="preserve"> </w:t>
      </w:r>
      <w:r w:rsidRPr="007553BD">
        <w:t>приобретённому</w:t>
      </w:r>
      <w:r w:rsidRPr="007553BD">
        <w:rPr>
          <w:spacing w:val="-4"/>
        </w:rPr>
        <w:t xml:space="preserve"> </w:t>
      </w:r>
      <w:r w:rsidRPr="007553BD">
        <w:t>опыту.</w:t>
      </w:r>
    </w:p>
    <w:p w14:paraId="1AE896AE" w14:textId="77777777" w:rsidR="009A3C97" w:rsidRPr="007553BD" w:rsidRDefault="009A3C97" w:rsidP="007553BD">
      <w:pPr>
        <w:ind w:right="53" w:firstLine="284"/>
        <w:jc w:val="both"/>
      </w:pPr>
    </w:p>
    <w:p w14:paraId="67E952F5" w14:textId="77777777" w:rsidR="009A3C97" w:rsidRPr="007553BD" w:rsidRDefault="009A3C97" w:rsidP="007553BD">
      <w:pPr>
        <w:ind w:right="53" w:firstLine="284"/>
        <w:jc w:val="both"/>
        <w:rPr>
          <w:b/>
          <w:bCs/>
        </w:rPr>
      </w:pPr>
      <w:r w:rsidRPr="007553BD">
        <w:rPr>
          <w:b/>
          <w:bCs/>
        </w:rPr>
        <w:t>ПРЕДМЕТНЫЕ</w:t>
      </w:r>
      <w:r w:rsidRPr="007553BD">
        <w:rPr>
          <w:b/>
          <w:bCs/>
          <w:spacing w:val="-1"/>
        </w:rPr>
        <w:t xml:space="preserve"> </w:t>
      </w:r>
      <w:r w:rsidRPr="007553BD">
        <w:rPr>
          <w:b/>
          <w:bCs/>
        </w:rPr>
        <w:t>РЕЗУЛЬТАТЫ</w:t>
      </w:r>
    </w:p>
    <w:p w14:paraId="7D207CF8" w14:textId="77777777" w:rsidR="009A3C97" w:rsidRPr="007553BD" w:rsidRDefault="009A3C97" w:rsidP="007553BD">
      <w:pPr>
        <w:ind w:right="53" w:firstLine="284"/>
        <w:jc w:val="both"/>
        <w:rPr>
          <w:b/>
        </w:rPr>
      </w:pPr>
    </w:p>
    <w:p w14:paraId="62673745" w14:textId="77777777" w:rsidR="009A3C97" w:rsidRPr="007553BD" w:rsidRDefault="009A3C97" w:rsidP="007553BD">
      <w:pPr>
        <w:ind w:right="53" w:firstLine="284"/>
        <w:jc w:val="both"/>
      </w:pPr>
      <w:r w:rsidRPr="007553BD">
        <w:t>Освоение учебного курса «Алгебра и начала математического анализа»</w:t>
      </w:r>
      <w:r w:rsidRPr="007553BD">
        <w:rPr>
          <w:spacing w:val="1"/>
        </w:rPr>
        <w:t xml:space="preserve"> </w:t>
      </w:r>
      <w:r w:rsidRPr="007553BD">
        <w:t>на уровне среднего общего образования должно обеспечивать достижение</w:t>
      </w:r>
      <w:r w:rsidRPr="007553BD">
        <w:rPr>
          <w:spacing w:val="1"/>
        </w:rPr>
        <w:t xml:space="preserve"> </w:t>
      </w:r>
      <w:r w:rsidRPr="007553BD">
        <w:t>следующих предметных</w:t>
      </w:r>
      <w:r w:rsidRPr="007553BD">
        <w:rPr>
          <w:spacing w:val="1"/>
        </w:rPr>
        <w:t xml:space="preserve"> </w:t>
      </w:r>
      <w:r w:rsidRPr="007553BD">
        <w:t>образовательных</w:t>
      </w:r>
      <w:r w:rsidRPr="007553BD">
        <w:rPr>
          <w:spacing w:val="1"/>
        </w:rPr>
        <w:t xml:space="preserve"> </w:t>
      </w:r>
      <w:r w:rsidRPr="007553BD">
        <w:t>результатов:</w:t>
      </w:r>
    </w:p>
    <w:p w14:paraId="2CC0319A" w14:textId="77777777" w:rsidR="009A3C97" w:rsidRPr="007553BD" w:rsidRDefault="009A3C97" w:rsidP="007553BD">
      <w:pPr>
        <w:ind w:right="53" w:firstLine="284"/>
        <w:jc w:val="both"/>
      </w:pPr>
    </w:p>
    <w:p w14:paraId="643BAB1F" w14:textId="77777777" w:rsidR="009A3C97" w:rsidRPr="007553BD" w:rsidRDefault="009A3C97" w:rsidP="007553BD">
      <w:pPr>
        <w:ind w:right="53" w:firstLine="284"/>
        <w:jc w:val="both"/>
        <w:rPr>
          <w:b/>
          <w:bCs/>
        </w:rPr>
      </w:pPr>
      <w:r w:rsidRPr="007553BD">
        <w:rPr>
          <w:b/>
          <w:bCs/>
        </w:rPr>
        <w:t>КЛАСС</w:t>
      </w:r>
    </w:p>
    <w:p w14:paraId="6020BDB8" w14:textId="77777777" w:rsidR="009A3C97" w:rsidRPr="007553BD" w:rsidRDefault="009A3C97" w:rsidP="007553BD">
      <w:pPr>
        <w:ind w:right="53" w:firstLine="284"/>
        <w:jc w:val="both"/>
        <w:rPr>
          <w:b/>
        </w:rPr>
      </w:pPr>
    </w:p>
    <w:p w14:paraId="631B268A" w14:textId="77777777" w:rsidR="009A3C97" w:rsidRPr="007553BD" w:rsidRDefault="009A3C97" w:rsidP="007553BD">
      <w:pPr>
        <w:ind w:right="53" w:firstLine="284"/>
        <w:jc w:val="both"/>
        <w:rPr>
          <w:b/>
        </w:rPr>
      </w:pPr>
      <w:r w:rsidRPr="007553BD">
        <w:rPr>
          <w:b/>
        </w:rPr>
        <w:t>Числа</w:t>
      </w:r>
      <w:r w:rsidRPr="007553BD">
        <w:rPr>
          <w:b/>
          <w:spacing w:val="-1"/>
        </w:rPr>
        <w:t xml:space="preserve"> </w:t>
      </w:r>
      <w:r w:rsidRPr="007553BD">
        <w:rPr>
          <w:b/>
        </w:rPr>
        <w:t>и</w:t>
      </w:r>
      <w:r w:rsidRPr="007553BD">
        <w:rPr>
          <w:b/>
          <w:spacing w:val="-3"/>
        </w:rPr>
        <w:t xml:space="preserve"> </w:t>
      </w:r>
      <w:r w:rsidRPr="007553BD">
        <w:rPr>
          <w:b/>
        </w:rPr>
        <w:t>вычисления</w:t>
      </w:r>
    </w:p>
    <w:p w14:paraId="23A26F26"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рациональное</w:t>
      </w:r>
      <w:r w:rsidRPr="007553BD">
        <w:rPr>
          <w:spacing w:val="1"/>
        </w:rPr>
        <w:t xml:space="preserve"> </w:t>
      </w:r>
      <w:r w:rsidRPr="007553BD">
        <w:t>и</w:t>
      </w:r>
      <w:r w:rsidRPr="007553BD">
        <w:rPr>
          <w:spacing w:val="1"/>
        </w:rPr>
        <w:t xml:space="preserve"> </w:t>
      </w:r>
      <w:r w:rsidRPr="007553BD">
        <w:t>действительное</w:t>
      </w:r>
      <w:r w:rsidRPr="007553BD">
        <w:rPr>
          <w:spacing w:val="1"/>
        </w:rPr>
        <w:t xml:space="preserve"> </w:t>
      </w:r>
      <w:r w:rsidRPr="007553BD">
        <w:t>число,</w:t>
      </w:r>
      <w:r w:rsidRPr="007553BD">
        <w:rPr>
          <w:spacing w:val="1"/>
        </w:rPr>
        <w:t xml:space="preserve"> </w:t>
      </w:r>
      <w:r w:rsidRPr="007553BD">
        <w:t>обыкновенная</w:t>
      </w:r>
      <w:r w:rsidRPr="007553BD">
        <w:rPr>
          <w:spacing w:val="-4"/>
        </w:rPr>
        <w:t xml:space="preserve"> </w:t>
      </w:r>
      <w:r w:rsidRPr="007553BD">
        <w:t>и десятичная</w:t>
      </w:r>
      <w:r w:rsidRPr="007553BD">
        <w:rPr>
          <w:spacing w:val="-3"/>
        </w:rPr>
        <w:t xml:space="preserve"> </w:t>
      </w:r>
      <w:r w:rsidRPr="007553BD">
        <w:t>дробь,</w:t>
      </w:r>
      <w:r w:rsidRPr="007553BD">
        <w:rPr>
          <w:spacing w:val="-1"/>
        </w:rPr>
        <w:t xml:space="preserve"> </w:t>
      </w:r>
      <w:r w:rsidRPr="007553BD">
        <w:t>проценты.</w:t>
      </w:r>
    </w:p>
    <w:p w14:paraId="298ED7AD" w14:textId="77777777" w:rsidR="009A3C97" w:rsidRPr="007553BD" w:rsidRDefault="009A3C97" w:rsidP="007553BD">
      <w:pPr>
        <w:ind w:right="53" w:firstLine="284"/>
        <w:jc w:val="both"/>
      </w:pPr>
      <w:r w:rsidRPr="007553BD">
        <w:t>Выполнять</w:t>
      </w:r>
      <w:r w:rsidRPr="007553BD">
        <w:rPr>
          <w:spacing w:val="1"/>
        </w:rPr>
        <w:t xml:space="preserve"> </w:t>
      </w:r>
      <w:r w:rsidRPr="007553BD">
        <w:t>арифметические</w:t>
      </w:r>
      <w:r w:rsidRPr="007553BD">
        <w:rPr>
          <w:spacing w:val="1"/>
        </w:rPr>
        <w:t xml:space="preserve"> </w:t>
      </w:r>
      <w:r w:rsidRPr="007553BD">
        <w:t>операции</w:t>
      </w:r>
      <w:r w:rsidRPr="007553BD">
        <w:rPr>
          <w:spacing w:val="1"/>
        </w:rPr>
        <w:t xml:space="preserve"> </w:t>
      </w:r>
      <w:r w:rsidRPr="007553BD">
        <w:t>с</w:t>
      </w:r>
      <w:r w:rsidRPr="007553BD">
        <w:rPr>
          <w:spacing w:val="1"/>
        </w:rPr>
        <w:t xml:space="preserve"> </w:t>
      </w:r>
      <w:r w:rsidRPr="007553BD">
        <w:t>рациональными</w:t>
      </w:r>
      <w:r w:rsidRPr="007553BD">
        <w:rPr>
          <w:spacing w:val="1"/>
        </w:rPr>
        <w:t xml:space="preserve"> </w:t>
      </w:r>
      <w:r w:rsidRPr="007553BD">
        <w:t>и</w:t>
      </w:r>
      <w:r w:rsidRPr="007553BD">
        <w:rPr>
          <w:spacing w:val="-67"/>
        </w:rPr>
        <w:t xml:space="preserve"> </w:t>
      </w:r>
      <w:r w:rsidRPr="007553BD">
        <w:t>действительными</w:t>
      </w:r>
      <w:r w:rsidRPr="007553BD">
        <w:rPr>
          <w:spacing w:val="-1"/>
        </w:rPr>
        <w:t xml:space="preserve"> </w:t>
      </w:r>
      <w:r w:rsidRPr="007553BD">
        <w:t>числами.</w:t>
      </w:r>
    </w:p>
    <w:p w14:paraId="67F4DDA3" w14:textId="77777777" w:rsidR="009A3C97" w:rsidRPr="007553BD" w:rsidRDefault="009A3C97" w:rsidP="007553BD">
      <w:pPr>
        <w:ind w:right="53" w:firstLine="284"/>
        <w:jc w:val="both"/>
      </w:pPr>
      <w:r w:rsidRPr="007553BD">
        <w:lastRenderedPageBreak/>
        <w:t>Выполнять приближённые вычисления, используя правила округления,</w:t>
      </w:r>
      <w:r w:rsidRPr="007553BD">
        <w:rPr>
          <w:spacing w:val="1"/>
        </w:rPr>
        <w:t xml:space="preserve"> </w:t>
      </w:r>
      <w:r w:rsidRPr="007553BD">
        <w:t>делать</w:t>
      </w:r>
      <w:r w:rsidRPr="007553BD">
        <w:rPr>
          <w:spacing w:val="-2"/>
        </w:rPr>
        <w:t xml:space="preserve"> </w:t>
      </w:r>
      <w:r w:rsidRPr="007553BD">
        <w:t>прикидку</w:t>
      </w:r>
      <w:r w:rsidRPr="007553BD">
        <w:rPr>
          <w:spacing w:val="-4"/>
        </w:rPr>
        <w:t xml:space="preserve"> </w:t>
      </w:r>
      <w:r w:rsidRPr="007553BD">
        <w:t>и оценку</w:t>
      </w:r>
      <w:r w:rsidRPr="007553BD">
        <w:rPr>
          <w:spacing w:val="-4"/>
        </w:rPr>
        <w:t xml:space="preserve"> </w:t>
      </w:r>
      <w:r w:rsidRPr="007553BD">
        <w:t>результата</w:t>
      </w:r>
      <w:r w:rsidRPr="007553BD">
        <w:rPr>
          <w:spacing w:val="-1"/>
        </w:rPr>
        <w:t xml:space="preserve"> </w:t>
      </w:r>
      <w:r w:rsidRPr="007553BD">
        <w:t>вычислений.</w:t>
      </w:r>
    </w:p>
    <w:p w14:paraId="37E7B598"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степень</w:t>
      </w:r>
      <w:r w:rsidRPr="007553BD">
        <w:rPr>
          <w:spacing w:val="1"/>
        </w:rPr>
        <w:t xml:space="preserve"> </w:t>
      </w:r>
      <w:r w:rsidRPr="007553BD">
        <w:t>с</w:t>
      </w:r>
      <w:r w:rsidRPr="007553BD">
        <w:rPr>
          <w:spacing w:val="1"/>
        </w:rPr>
        <w:t xml:space="preserve"> </w:t>
      </w:r>
      <w:r w:rsidRPr="007553BD">
        <w:t>целым</w:t>
      </w:r>
      <w:r w:rsidRPr="007553BD">
        <w:rPr>
          <w:spacing w:val="1"/>
        </w:rPr>
        <w:t xml:space="preserve"> </w:t>
      </w:r>
      <w:r w:rsidRPr="007553BD">
        <w:t>показателем;</w:t>
      </w:r>
      <w:r w:rsidRPr="007553BD">
        <w:rPr>
          <w:spacing w:val="1"/>
        </w:rPr>
        <w:t xml:space="preserve"> </w:t>
      </w:r>
      <w:r w:rsidRPr="007553BD">
        <w:t>стандартная</w:t>
      </w:r>
      <w:r w:rsidRPr="007553BD">
        <w:rPr>
          <w:spacing w:val="1"/>
        </w:rPr>
        <w:t xml:space="preserve"> </w:t>
      </w:r>
      <w:r w:rsidRPr="007553BD">
        <w:t>форма</w:t>
      </w:r>
      <w:r w:rsidRPr="007553BD">
        <w:rPr>
          <w:spacing w:val="1"/>
        </w:rPr>
        <w:t xml:space="preserve"> </w:t>
      </w:r>
      <w:r w:rsidRPr="007553BD">
        <w:t>записи</w:t>
      </w:r>
      <w:r w:rsidRPr="007553BD">
        <w:rPr>
          <w:spacing w:val="1"/>
        </w:rPr>
        <w:t xml:space="preserve"> </w:t>
      </w:r>
      <w:r w:rsidRPr="007553BD">
        <w:t>действительного</w:t>
      </w:r>
      <w:r w:rsidRPr="007553BD">
        <w:rPr>
          <w:spacing w:val="1"/>
        </w:rPr>
        <w:t xml:space="preserve"> </w:t>
      </w:r>
      <w:r w:rsidRPr="007553BD">
        <w:t>числа,</w:t>
      </w:r>
      <w:r w:rsidRPr="007553BD">
        <w:rPr>
          <w:spacing w:val="1"/>
        </w:rPr>
        <w:t xml:space="preserve"> </w:t>
      </w:r>
      <w:r w:rsidRPr="007553BD">
        <w:t>корень</w:t>
      </w:r>
      <w:r w:rsidRPr="007553BD">
        <w:rPr>
          <w:spacing w:val="1"/>
        </w:rPr>
        <w:t xml:space="preserve"> </w:t>
      </w:r>
      <w:r w:rsidRPr="007553BD">
        <w:t>натуральной</w:t>
      </w:r>
      <w:r w:rsidRPr="007553BD">
        <w:rPr>
          <w:spacing w:val="1"/>
        </w:rPr>
        <w:t xml:space="preserve"> </w:t>
      </w:r>
      <w:r w:rsidRPr="007553BD">
        <w:t>степени;</w:t>
      </w:r>
      <w:r w:rsidRPr="007553BD">
        <w:rPr>
          <w:spacing w:val="1"/>
        </w:rPr>
        <w:t xml:space="preserve"> </w:t>
      </w:r>
      <w:r w:rsidRPr="007553BD">
        <w:t>использовать подходящую форму записи действительных чисел для решения</w:t>
      </w:r>
      <w:r w:rsidRPr="007553BD">
        <w:rPr>
          <w:spacing w:val="1"/>
        </w:rPr>
        <w:t xml:space="preserve"> </w:t>
      </w:r>
      <w:r w:rsidRPr="007553BD">
        <w:t>практических задач</w:t>
      </w:r>
      <w:r w:rsidRPr="007553BD">
        <w:rPr>
          <w:spacing w:val="-3"/>
        </w:rPr>
        <w:t xml:space="preserve"> </w:t>
      </w:r>
      <w:r w:rsidRPr="007553BD">
        <w:t>и представления</w:t>
      </w:r>
      <w:r w:rsidRPr="007553BD">
        <w:rPr>
          <w:spacing w:val="-3"/>
        </w:rPr>
        <w:t xml:space="preserve"> </w:t>
      </w:r>
      <w:r w:rsidRPr="007553BD">
        <w:t>данных.</w:t>
      </w:r>
    </w:p>
    <w:p w14:paraId="4F2E59F7" w14:textId="77777777" w:rsidR="009A3C97" w:rsidRPr="007553BD" w:rsidRDefault="009A3C97" w:rsidP="007553BD">
      <w:pPr>
        <w:ind w:right="53" w:firstLine="284"/>
        <w:jc w:val="both"/>
      </w:pPr>
      <w:r w:rsidRPr="007553BD">
        <w:t>Оперировать понятиями: синус, косинус и тангенс произвольного угла;</w:t>
      </w:r>
      <w:r w:rsidRPr="007553BD">
        <w:rPr>
          <w:spacing w:val="1"/>
        </w:rPr>
        <w:t xml:space="preserve"> </w:t>
      </w:r>
      <w:r w:rsidRPr="007553BD">
        <w:t>использовать запись произвольного угла через обратные тригонометрические</w:t>
      </w:r>
      <w:r w:rsidRPr="007553BD">
        <w:rPr>
          <w:spacing w:val="-67"/>
        </w:rPr>
        <w:t xml:space="preserve"> </w:t>
      </w:r>
      <w:r w:rsidRPr="007553BD">
        <w:t>функции.</w:t>
      </w:r>
    </w:p>
    <w:p w14:paraId="403E3917" w14:textId="77777777" w:rsidR="009A3C97" w:rsidRPr="007553BD" w:rsidRDefault="009A3C97" w:rsidP="007553BD">
      <w:pPr>
        <w:ind w:right="53" w:firstLine="284"/>
        <w:jc w:val="both"/>
        <w:rPr>
          <w:b/>
          <w:bCs/>
        </w:rPr>
      </w:pPr>
      <w:r w:rsidRPr="007553BD">
        <w:rPr>
          <w:b/>
          <w:bCs/>
        </w:rPr>
        <w:t>Уравнения</w:t>
      </w:r>
      <w:r w:rsidRPr="007553BD">
        <w:rPr>
          <w:b/>
          <w:bCs/>
          <w:spacing w:val="-3"/>
        </w:rPr>
        <w:t xml:space="preserve"> </w:t>
      </w:r>
      <w:r w:rsidRPr="007553BD">
        <w:rPr>
          <w:b/>
          <w:bCs/>
        </w:rPr>
        <w:t>и</w:t>
      </w:r>
      <w:r w:rsidRPr="007553BD">
        <w:rPr>
          <w:b/>
          <w:bCs/>
          <w:spacing w:val="-2"/>
        </w:rPr>
        <w:t xml:space="preserve"> </w:t>
      </w:r>
      <w:r w:rsidRPr="007553BD">
        <w:rPr>
          <w:b/>
          <w:bCs/>
        </w:rPr>
        <w:t>неравенства</w:t>
      </w:r>
    </w:p>
    <w:p w14:paraId="2E20F176"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тождество,</w:t>
      </w:r>
      <w:r w:rsidRPr="007553BD">
        <w:rPr>
          <w:spacing w:val="1"/>
        </w:rPr>
        <w:t xml:space="preserve"> </w:t>
      </w:r>
      <w:r w:rsidRPr="007553BD">
        <w:t>уравнение,</w:t>
      </w:r>
      <w:r w:rsidRPr="007553BD">
        <w:rPr>
          <w:spacing w:val="1"/>
        </w:rPr>
        <w:t xml:space="preserve"> </w:t>
      </w:r>
      <w:r w:rsidRPr="007553BD">
        <w:t>неравенство;</w:t>
      </w:r>
      <w:r w:rsidRPr="007553BD">
        <w:rPr>
          <w:spacing w:val="1"/>
        </w:rPr>
        <w:t xml:space="preserve"> </w:t>
      </w:r>
      <w:r w:rsidRPr="007553BD">
        <w:t>целое,</w:t>
      </w:r>
      <w:r w:rsidRPr="007553BD">
        <w:rPr>
          <w:spacing w:val="1"/>
        </w:rPr>
        <w:t xml:space="preserve"> </w:t>
      </w:r>
      <w:r w:rsidRPr="007553BD">
        <w:t>рациональное, иррациональное уравнение, неравенство; тригонометрическое</w:t>
      </w:r>
      <w:r w:rsidRPr="007553BD">
        <w:rPr>
          <w:spacing w:val="1"/>
        </w:rPr>
        <w:t xml:space="preserve"> </w:t>
      </w:r>
      <w:r w:rsidRPr="007553BD">
        <w:t>уравнение;</w:t>
      </w:r>
    </w:p>
    <w:p w14:paraId="40DC07FF" w14:textId="77777777" w:rsidR="009A3C97" w:rsidRPr="007553BD" w:rsidRDefault="009A3C97" w:rsidP="007553BD">
      <w:pPr>
        <w:ind w:right="53" w:firstLine="284"/>
        <w:jc w:val="both"/>
      </w:pPr>
      <w:r w:rsidRPr="007553BD">
        <w:t>Выполнять преобразования тригонометрических выражений и решать</w:t>
      </w:r>
      <w:r w:rsidRPr="007553BD">
        <w:rPr>
          <w:spacing w:val="1"/>
        </w:rPr>
        <w:t xml:space="preserve"> </w:t>
      </w:r>
      <w:r w:rsidRPr="007553BD">
        <w:t>тригонометрические</w:t>
      </w:r>
      <w:r w:rsidRPr="007553BD">
        <w:rPr>
          <w:spacing w:val="-1"/>
        </w:rPr>
        <w:t xml:space="preserve"> </w:t>
      </w:r>
      <w:r w:rsidRPr="007553BD">
        <w:t>уравнения.</w:t>
      </w:r>
    </w:p>
    <w:p w14:paraId="542B8A17" w14:textId="77777777" w:rsidR="009A3C97" w:rsidRPr="007553BD" w:rsidRDefault="009A3C97" w:rsidP="007553BD">
      <w:pPr>
        <w:ind w:right="53" w:firstLine="284"/>
        <w:jc w:val="both"/>
      </w:pPr>
      <w:r w:rsidRPr="007553BD">
        <w:t>Выполнять</w:t>
      </w:r>
      <w:r w:rsidRPr="007553BD">
        <w:rPr>
          <w:spacing w:val="1"/>
        </w:rPr>
        <w:t xml:space="preserve"> </w:t>
      </w:r>
      <w:r w:rsidRPr="007553BD">
        <w:t>преобразования</w:t>
      </w:r>
      <w:r w:rsidRPr="007553BD">
        <w:rPr>
          <w:spacing w:val="1"/>
        </w:rPr>
        <w:t xml:space="preserve"> </w:t>
      </w:r>
      <w:r w:rsidRPr="007553BD">
        <w:t>целых,</w:t>
      </w:r>
      <w:r w:rsidRPr="007553BD">
        <w:rPr>
          <w:spacing w:val="1"/>
        </w:rPr>
        <w:t xml:space="preserve"> </w:t>
      </w:r>
      <w:r w:rsidRPr="007553BD">
        <w:t>рациональных</w:t>
      </w:r>
      <w:r w:rsidRPr="007553BD">
        <w:rPr>
          <w:spacing w:val="1"/>
        </w:rPr>
        <w:t xml:space="preserve"> </w:t>
      </w:r>
      <w:r w:rsidRPr="007553BD">
        <w:t>и</w:t>
      </w:r>
      <w:r w:rsidRPr="007553BD">
        <w:rPr>
          <w:spacing w:val="1"/>
        </w:rPr>
        <w:t xml:space="preserve"> </w:t>
      </w:r>
      <w:r w:rsidRPr="007553BD">
        <w:t>иррациональных</w:t>
      </w:r>
      <w:r w:rsidRPr="007553BD">
        <w:rPr>
          <w:spacing w:val="1"/>
        </w:rPr>
        <w:t xml:space="preserve"> </w:t>
      </w:r>
      <w:r w:rsidRPr="007553BD">
        <w:t>выражений</w:t>
      </w:r>
      <w:r w:rsidRPr="007553BD">
        <w:rPr>
          <w:spacing w:val="-6"/>
        </w:rPr>
        <w:t xml:space="preserve"> </w:t>
      </w:r>
      <w:r w:rsidRPr="007553BD">
        <w:t>и</w:t>
      </w:r>
      <w:r w:rsidRPr="007553BD">
        <w:rPr>
          <w:spacing w:val="-6"/>
        </w:rPr>
        <w:t xml:space="preserve"> </w:t>
      </w:r>
      <w:r w:rsidRPr="007553BD">
        <w:t>решать</w:t>
      </w:r>
      <w:r w:rsidRPr="007553BD">
        <w:rPr>
          <w:spacing w:val="-7"/>
        </w:rPr>
        <w:t xml:space="preserve"> </w:t>
      </w:r>
      <w:r w:rsidRPr="007553BD">
        <w:t>основные</w:t>
      </w:r>
      <w:r w:rsidRPr="007553BD">
        <w:rPr>
          <w:spacing w:val="-6"/>
        </w:rPr>
        <w:t xml:space="preserve"> </w:t>
      </w:r>
      <w:r w:rsidRPr="007553BD">
        <w:t>типы</w:t>
      </w:r>
      <w:r w:rsidRPr="007553BD">
        <w:rPr>
          <w:spacing w:val="-8"/>
        </w:rPr>
        <w:t xml:space="preserve"> </w:t>
      </w:r>
      <w:r w:rsidRPr="007553BD">
        <w:t>целых,</w:t>
      </w:r>
      <w:r w:rsidRPr="007553BD">
        <w:rPr>
          <w:spacing w:val="-7"/>
        </w:rPr>
        <w:t xml:space="preserve"> </w:t>
      </w:r>
      <w:r w:rsidRPr="007553BD">
        <w:t>рациональных</w:t>
      </w:r>
      <w:r w:rsidRPr="007553BD">
        <w:rPr>
          <w:spacing w:val="-8"/>
        </w:rPr>
        <w:t xml:space="preserve"> </w:t>
      </w:r>
      <w:r w:rsidRPr="007553BD">
        <w:t>и</w:t>
      </w:r>
      <w:r w:rsidRPr="007553BD">
        <w:rPr>
          <w:spacing w:val="-6"/>
        </w:rPr>
        <w:t xml:space="preserve"> </w:t>
      </w:r>
      <w:r w:rsidRPr="007553BD">
        <w:t>иррациональных</w:t>
      </w:r>
      <w:r w:rsidRPr="007553BD">
        <w:rPr>
          <w:spacing w:val="-67"/>
        </w:rPr>
        <w:t xml:space="preserve"> </w:t>
      </w:r>
      <w:r w:rsidRPr="007553BD">
        <w:t>уравнений</w:t>
      </w:r>
      <w:r w:rsidRPr="007553BD">
        <w:rPr>
          <w:spacing w:val="-1"/>
        </w:rPr>
        <w:t xml:space="preserve"> </w:t>
      </w:r>
      <w:r w:rsidRPr="007553BD">
        <w:t>и</w:t>
      </w:r>
      <w:r w:rsidRPr="007553BD">
        <w:rPr>
          <w:spacing w:val="-3"/>
        </w:rPr>
        <w:t xml:space="preserve"> </w:t>
      </w:r>
      <w:r w:rsidRPr="007553BD">
        <w:t>неравенств.</w:t>
      </w:r>
    </w:p>
    <w:p w14:paraId="255D86FF" w14:textId="77777777" w:rsidR="009A3C97" w:rsidRPr="007553BD" w:rsidRDefault="009A3C97" w:rsidP="007553BD">
      <w:pPr>
        <w:ind w:right="53" w:firstLine="284"/>
        <w:jc w:val="both"/>
      </w:pPr>
      <w:r w:rsidRPr="007553BD">
        <w:t>Применять уравнения и неравенства для решения математических задач</w:t>
      </w:r>
      <w:r w:rsidRPr="007553BD">
        <w:rPr>
          <w:spacing w:val="1"/>
        </w:rPr>
        <w:t xml:space="preserve"> </w:t>
      </w:r>
      <w:r w:rsidRPr="007553BD">
        <w:t>и</w:t>
      </w:r>
      <w:r w:rsidRPr="007553BD">
        <w:rPr>
          <w:spacing w:val="-1"/>
        </w:rPr>
        <w:t xml:space="preserve"> </w:t>
      </w:r>
      <w:r w:rsidRPr="007553BD">
        <w:t>задач из различных</w:t>
      </w:r>
      <w:r w:rsidRPr="007553BD">
        <w:rPr>
          <w:spacing w:val="1"/>
        </w:rPr>
        <w:t xml:space="preserve"> </w:t>
      </w:r>
      <w:r w:rsidRPr="007553BD">
        <w:t>областей</w:t>
      </w:r>
      <w:r w:rsidRPr="007553BD">
        <w:rPr>
          <w:spacing w:val="-1"/>
        </w:rPr>
        <w:t xml:space="preserve"> </w:t>
      </w:r>
      <w:r w:rsidRPr="007553BD">
        <w:t>науки</w:t>
      </w:r>
      <w:r w:rsidRPr="007553BD">
        <w:rPr>
          <w:spacing w:val="1"/>
        </w:rPr>
        <w:t xml:space="preserve"> </w:t>
      </w:r>
      <w:r w:rsidRPr="007553BD">
        <w:t>и</w:t>
      </w:r>
      <w:r w:rsidRPr="007553BD">
        <w:rPr>
          <w:spacing w:val="-3"/>
        </w:rPr>
        <w:t xml:space="preserve"> </w:t>
      </w:r>
      <w:r w:rsidRPr="007553BD">
        <w:t>реальной</w:t>
      </w:r>
      <w:r w:rsidRPr="007553BD">
        <w:rPr>
          <w:spacing w:val="-3"/>
        </w:rPr>
        <w:t xml:space="preserve"> </w:t>
      </w:r>
      <w:r w:rsidRPr="007553BD">
        <w:t>жизни.</w:t>
      </w:r>
    </w:p>
    <w:p w14:paraId="1010BB08" w14:textId="77777777" w:rsidR="009A3C97" w:rsidRPr="007553BD" w:rsidRDefault="009A3C97" w:rsidP="007553BD">
      <w:pPr>
        <w:ind w:right="53" w:firstLine="284"/>
        <w:jc w:val="both"/>
      </w:pPr>
    </w:p>
    <w:p w14:paraId="6CE3E5F0" w14:textId="77777777" w:rsidR="009A3C97" w:rsidRPr="007553BD" w:rsidRDefault="009A3C97" w:rsidP="007553BD">
      <w:pPr>
        <w:ind w:right="53" w:firstLine="284"/>
        <w:jc w:val="both"/>
      </w:pPr>
      <w:r w:rsidRPr="007553BD">
        <w:t>Моделировать</w:t>
      </w:r>
      <w:r w:rsidRPr="007553BD">
        <w:rPr>
          <w:spacing w:val="1"/>
        </w:rPr>
        <w:t xml:space="preserve"> </w:t>
      </w:r>
      <w:r w:rsidRPr="007553BD">
        <w:t>реальные</w:t>
      </w:r>
      <w:r w:rsidRPr="007553BD">
        <w:rPr>
          <w:spacing w:val="1"/>
        </w:rPr>
        <w:t xml:space="preserve"> </w:t>
      </w:r>
      <w:r w:rsidRPr="007553BD">
        <w:t>ситуации</w:t>
      </w:r>
      <w:r w:rsidRPr="007553BD">
        <w:rPr>
          <w:spacing w:val="1"/>
        </w:rPr>
        <w:t xml:space="preserve"> </w:t>
      </w:r>
      <w:r w:rsidRPr="007553BD">
        <w:t>на</w:t>
      </w:r>
      <w:r w:rsidRPr="007553BD">
        <w:rPr>
          <w:spacing w:val="1"/>
        </w:rPr>
        <w:t xml:space="preserve"> </w:t>
      </w:r>
      <w:r w:rsidRPr="007553BD">
        <w:t>языке</w:t>
      </w:r>
      <w:r w:rsidRPr="007553BD">
        <w:rPr>
          <w:spacing w:val="1"/>
        </w:rPr>
        <w:t xml:space="preserve"> </w:t>
      </w:r>
      <w:r w:rsidRPr="007553BD">
        <w:t>алгебры,</w:t>
      </w:r>
      <w:r w:rsidRPr="007553BD">
        <w:rPr>
          <w:spacing w:val="1"/>
        </w:rPr>
        <w:t xml:space="preserve"> </w:t>
      </w:r>
      <w:r w:rsidRPr="007553BD">
        <w:t>составлять</w:t>
      </w:r>
      <w:r w:rsidRPr="007553BD">
        <w:rPr>
          <w:spacing w:val="1"/>
        </w:rPr>
        <w:t xml:space="preserve"> </w:t>
      </w:r>
      <w:r w:rsidRPr="007553BD">
        <w:t>выражения,</w:t>
      </w:r>
      <w:r w:rsidRPr="007553BD">
        <w:rPr>
          <w:spacing w:val="1"/>
        </w:rPr>
        <w:t xml:space="preserve"> </w:t>
      </w:r>
      <w:r w:rsidRPr="007553BD">
        <w:t>уравнения,</w:t>
      </w:r>
      <w:r w:rsidRPr="007553BD">
        <w:rPr>
          <w:spacing w:val="1"/>
        </w:rPr>
        <w:t xml:space="preserve"> </w:t>
      </w:r>
      <w:r w:rsidRPr="007553BD">
        <w:t>неравенства</w:t>
      </w:r>
      <w:r w:rsidRPr="007553BD">
        <w:rPr>
          <w:spacing w:val="1"/>
        </w:rPr>
        <w:t xml:space="preserve"> </w:t>
      </w:r>
      <w:r w:rsidRPr="007553BD">
        <w:t>по</w:t>
      </w:r>
      <w:r w:rsidRPr="007553BD">
        <w:rPr>
          <w:spacing w:val="1"/>
        </w:rPr>
        <w:t xml:space="preserve"> </w:t>
      </w:r>
      <w:r w:rsidRPr="007553BD">
        <w:t>условию</w:t>
      </w:r>
      <w:r w:rsidRPr="007553BD">
        <w:rPr>
          <w:spacing w:val="1"/>
        </w:rPr>
        <w:t xml:space="preserve"> </w:t>
      </w:r>
      <w:r w:rsidRPr="007553BD">
        <w:t>задачи,</w:t>
      </w:r>
      <w:r w:rsidRPr="007553BD">
        <w:rPr>
          <w:spacing w:val="1"/>
        </w:rPr>
        <w:t xml:space="preserve"> </w:t>
      </w:r>
      <w:r w:rsidRPr="007553BD">
        <w:t>исследовать</w:t>
      </w:r>
      <w:r w:rsidRPr="007553BD">
        <w:rPr>
          <w:spacing w:val="1"/>
        </w:rPr>
        <w:t xml:space="preserve"> </w:t>
      </w:r>
      <w:r w:rsidRPr="007553BD">
        <w:t>построенные</w:t>
      </w:r>
      <w:r w:rsidRPr="007553BD">
        <w:rPr>
          <w:spacing w:val="-1"/>
        </w:rPr>
        <w:t xml:space="preserve"> </w:t>
      </w:r>
      <w:r w:rsidRPr="007553BD">
        <w:t>модели</w:t>
      </w:r>
      <w:r w:rsidRPr="007553BD">
        <w:rPr>
          <w:spacing w:val="-1"/>
        </w:rPr>
        <w:t xml:space="preserve"> </w:t>
      </w:r>
      <w:r w:rsidRPr="007553BD">
        <w:t>с</w:t>
      </w:r>
      <w:r w:rsidRPr="007553BD">
        <w:rPr>
          <w:spacing w:val="-1"/>
        </w:rPr>
        <w:t xml:space="preserve"> </w:t>
      </w:r>
      <w:r w:rsidRPr="007553BD">
        <w:t>использованием</w:t>
      </w:r>
      <w:r w:rsidRPr="007553BD">
        <w:rPr>
          <w:spacing w:val="-4"/>
        </w:rPr>
        <w:t xml:space="preserve"> </w:t>
      </w:r>
      <w:r w:rsidRPr="007553BD">
        <w:t>аппарата алгебры.</w:t>
      </w:r>
    </w:p>
    <w:p w14:paraId="7DF925B0" w14:textId="77777777" w:rsidR="009A3C97" w:rsidRPr="007553BD" w:rsidRDefault="009A3C97" w:rsidP="007553BD">
      <w:pPr>
        <w:ind w:right="53" w:firstLine="284"/>
        <w:jc w:val="both"/>
        <w:rPr>
          <w:b/>
          <w:bCs/>
        </w:rPr>
      </w:pPr>
      <w:r w:rsidRPr="007553BD">
        <w:rPr>
          <w:b/>
          <w:bCs/>
        </w:rPr>
        <w:t>Функции</w:t>
      </w:r>
      <w:r w:rsidRPr="007553BD">
        <w:rPr>
          <w:b/>
          <w:bCs/>
          <w:spacing w:val="-2"/>
        </w:rPr>
        <w:t xml:space="preserve"> </w:t>
      </w:r>
      <w:r w:rsidRPr="007553BD">
        <w:rPr>
          <w:b/>
          <w:bCs/>
        </w:rPr>
        <w:t>и</w:t>
      </w:r>
      <w:r w:rsidRPr="007553BD">
        <w:rPr>
          <w:b/>
          <w:bCs/>
          <w:spacing w:val="-3"/>
        </w:rPr>
        <w:t xml:space="preserve"> </w:t>
      </w:r>
      <w:r w:rsidRPr="007553BD">
        <w:rPr>
          <w:b/>
          <w:bCs/>
        </w:rPr>
        <w:t>графики</w:t>
      </w:r>
    </w:p>
    <w:p w14:paraId="5A27DABB" w14:textId="77777777" w:rsidR="009A3C97" w:rsidRPr="007553BD" w:rsidRDefault="009A3C97" w:rsidP="007553BD">
      <w:pPr>
        <w:ind w:right="53" w:firstLine="284"/>
        <w:jc w:val="both"/>
      </w:pPr>
      <w:r w:rsidRPr="007553BD">
        <w:t>Оперировать понятиями: функция, способы задания функции, область</w:t>
      </w:r>
      <w:r w:rsidRPr="007553BD">
        <w:rPr>
          <w:spacing w:val="1"/>
        </w:rPr>
        <w:t xml:space="preserve"> </w:t>
      </w:r>
      <w:r w:rsidRPr="007553BD">
        <w:t>определения</w:t>
      </w:r>
      <w:r w:rsidRPr="007553BD">
        <w:rPr>
          <w:spacing w:val="1"/>
        </w:rPr>
        <w:t xml:space="preserve"> </w:t>
      </w:r>
      <w:r w:rsidRPr="007553BD">
        <w:t>и</w:t>
      </w:r>
      <w:r w:rsidRPr="007553BD">
        <w:rPr>
          <w:spacing w:val="1"/>
        </w:rPr>
        <w:t xml:space="preserve"> </w:t>
      </w:r>
      <w:r w:rsidRPr="007553BD">
        <w:t>множество</w:t>
      </w:r>
      <w:r w:rsidRPr="007553BD">
        <w:rPr>
          <w:spacing w:val="1"/>
        </w:rPr>
        <w:t xml:space="preserve"> </w:t>
      </w:r>
      <w:r w:rsidRPr="007553BD">
        <w:t>значений</w:t>
      </w:r>
      <w:r w:rsidRPr="007553BD">
        <w:rPr>
          <w:spacing w:val="1"/>
        </w:rPr>
        <w:t xml:space="preserve"> </w:t>
      </w:r>
      <w:r w:rsidRPr="007553BD">
        <w:t>функции,</w:t>
      </w:r>
      <w:r w:rsidRPr="007553BD">
        <w:rPr>
          <w:spacing w:val="1"/>
        </w:rPr>
        <w:t xml:space="preserve"> </w:t>
      </w:r>
      <w:r w:rsidRPr="007553BD">
        <w:t>график</w:t>
      </w:r>
      <w:r w:rsidRPr="007553BD">
        <w:rPr>
          <w:spacing w:val="1"/>
        </w:rPr>
        <w:t xml:space="preserve"> </w:t>
      </w:r>
      <w:r w:rsidRPr="007553BD">
        <w:t>функции,</w:t>
      </w:r>
      <w:r w:rsidRPr="007553BD">
        <w:rPr>
          <w:spacing w:val="1"/>
        </w:rPr>
        <w:t xml:space="preserve"> </w:t>
      </w:r>
      <w:r w:rsidRPr="007553BD">
        <w:t>взаимно</w:t>
      </w:r>
      <w:r w:rsidRPr="007553BD">
        <w:rPr>
          <w:spacing w:val="1"/>
        </w:rPr>
        <w:t xml:space="preserve"> </w:t>
      </w:r>
      <w:r w:rsidRPr="007553BD">
        <w:t>обратные</w:t>
      </w:r>
      <w:r w:rsidRPr="007553BD">
        <w:rPr>
          <w:spacing w:val="-1"/>
        </w:rPr>
        <w:t xml:space="preserve"> </w:t>
      </w:r>
      <w:r w:rsidRPr="007553BD">
        <w:t>функции.</w:t>
      </w:r>
    </w:p>
    <w:p w14:paraId="45FF1345" w14:textId="77777777" w:rsidR="009A3C97" w:rsidRPr="007553BD" w:rsidRDefault="009A3C97" w:rsidP="007553BD">
      <w:pPr>
        <w:ind w:right="53" w:firstLine="284"/>
        <w:jc w:val="both"/>
      </w:pPr>
      <w:r w:rsidRPr="007553BD">
        <w:t>Оперировать</w:t>
      </w:r>
      <w:r w:rsidRPr="007553BD">
        <w:rPr>
          <w:spacing w:val="-10"/>
        </w:rPr>
        <w:t xml:space="preserve"> </w:t>
      </w:r>
      <w:r w:rsidRPr="007553BD">
        <w:t>понятиями:</w:t>
      </w:r>
      <w:r w:rsidRPr="007553BD">
        <w:rPr>
          <w:spacing w:val="-7"/>
        </w:rPr>
        <w:t xml:space="preserve"> </w:t>
      </w:r>
      <w:r w:rsidRPr="007553BD">
        <w:t>чётность</w:t>
      </w:r>
      <w:r w:rsidRPr="007553BD">
        <w:rPr>
          <w:spacing w:val="-9"/>
        </w:rPr>
        <w:t xml:space="preserve"> </w:t>
      </w:r>
      <w:r w:rsidRPr="007553BD">
        <w:t>и</w:t>
      </w:r>
      <w:r w:rsidRPr="007553BD">
        <w:rPr>
          <w:spacing w:val="-7"/>
        </w:rPr>
        <w:t xml:space="preserve"> </w:t>
      </w:r>
      <w:r w:rsidRPr="007553BD">
        <w:t>нечётность</w:t>
      </w:r>
      <w:r w:rsidRPr="007553BD">
        <w:rPr>
          <w:spacing w:val="-6"/>
        </w:rPr>
        <w:t xml:space="preserve"> </w:t>
      </w:r>
      <w:r w:rsidRPr="007553BD">
        <w:t>функции,</w:t>
      </w:r>
      <w:r w:rsidRPr="007553BD">
        <w:rPr>
          <w:spacing w:val="-8"/>
        </w:rPr>
        <w:t xml:space="preserve"> </w:t>
      </w:r>
      <w:r w:rsidRPr="007553BD">
        <w:t>нули</w:t>
      </w:r>
      <w:r w:rsidRPr="007553BD">
        <w:rPr>
          <w:spacing w:val="-6"/>
        </w:rPr>
        <w:t xml:space="preserve"> </w:t>
      </w:r>
      <w:r w:rsidRPr="007553BD">
        <w:t>функции,</w:t>
      </w:r>
      <w:r w:rsidRPr="007553BD">
        <w:rPr>
          <w:spacing w:val="-67"/>
        </w:rPr>
        <w:t xml:space="preserve"> </w:t>
      </w:r>
      <w:r w:rsidRPr="007553BD">
        <w:t>промежутки знакопостоянства.</w:t>
      </w:r>
    </w:p>
    <w:p w14:paraId="65932803" w14:textId="77777777" w:rsidR="009A3C97" w:rsidRPr="007553BD" w:rsidRDefault="009A3C97" w:rsidP="007553BD">
      <w:pPr>
        <w:ind w:right="53" w:firstLine="284"/>
        <w:jc w:val="both"/>
      </w:pPr>
      <w:r w:rsidRPr="007553BD">
        <w:t>Использовать</w:t>
      </w:r>
      <w:r w:rsidRPr="007553BD">
        <w:rPr>
          <w:spacing w:val="-3"/>
        </w:rPr>
        <w:t xml:space="preserve"> </w:t>
      </w:r>
      <w:r w:rsidRPr="007553BD">
        <w:t>графики функций</w:t>
      </w:r>
      <w:r w:rsidRPr="007553BD">
        <w:rPr>
          <w:spacing w:val="-4"/>
        </w:rPr>
        <w:t xml:space="preserve"> </w:t>
      </w:r>
      <w:r w:rsidRPr="007553BD">
        <w:t>для</w:t>
      </w:r>
      <w:r w:rsidRPr="007553BD">
        <w:rPr>
          <w:spacing w:val="-2"/>
        </w:rPr>
        <w:t xml:space="preserve"> </w:t>
      </w:r>
      <w:r w:rsidRPr="007553BD">
        <w:t>решения</w:t>
      </w:r>
      <w:r w:rsidRPr="007553BD">
        <w:rPr>
          <w:spacing w:val="-1"/>
        </w:rPr>
        <w:t xml:space="preserve"> </w:t>
      </w:r>
      <w:r w:rsidRPr="007553BD">
        <w:t>уравнений.</w:t>
      </w:r>
    </w:p>
    <w:p w14:paraId="5972F526" w14:textId="77777777" w:rsidR="009A3C97" w:rsidRPr="007553BD" w:rsidRDefault="009A3C97" w:rsidP="007553BD">
      <w:pPr>
        <w:ind w:right="53" w:firstLine="284"/>
        <w:jc w:val="both"/>
      </w:pPr>
      <w:r w:rsidRPr="007553BD">
        <w:t>Строить и читать графики линейной функции, квадратичной функции,</w:t>
      </w:r>
      <w:r w:rsidRPr="007553BD">
        <w:rPr>
          <w:spacing w:val="1"/>
        </w:rPr>
        <w:t xml:space="preserve"> </w:t>
      </w:r>
      <w:r w:rsidRPr="007553BD">
        <w:t>степенной</w:t>
      </w:r>
      <w:r w:rsidRPr="007553BD">
        <w:rPr>
          <w:spacing w:val="-1"/>
        </w:rPr>
        <w:t xml:space="preserve"> </w:t>
      </w:r>
      <w:r w:rsidRPr="007553BD">
        <w:t>функции</w:t>
      </w:r>
      <w:r w:rsidRPr="007553BD">
        <w:rPr>
          <w:spacing w:val="-3"/>
        </w:rPr>
        <w:t xml:space="preserve"> </w:t>
      </w:r>
      <w:r w:rsidRPr="007553BD">
        <w:t>с целым</w:t>
      </w:r>
      <w:r w:rsidRPr="007553BD">
        <w:rPr>
          <w:spacing w:val="-3"/>
        </w:rPr>
        <w:t xml:space="preserve"> </w:t>
      </w:r>
      <w:r w:rsidRPr="007553BD">
        <w:t>показателем.</w:t>
      </w:r>
    </w:p>
    <w:p w14:paraId="2A338886"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графики</w:t>
      </w:r>
      <w:r w:rsidRPr="007553BD">
        <w:rPr>
          <w:spacing w:val="1"/>
        </w:rPr>
        <w:t xml:space="preserve"> </w:t>
      </w:r>
      <w:r w:rsidRPr="007553BD">
        <w:t>функций</w:t>
      </w:r>
      <w:r w:rsidRPr="007553BD">
        <w:rPr>
          <w:spacing w:val="1"/>
        </w:rPr>
        <w:t xml:space="preserve"> </w:t>
      </w:r>
      <w:r w:rsidRPr="007553BD">
        <w:t>для</w:t>
      </w:r>
      <w:r w:rsidRPr="007553BD">
        <w:rPr>
          <w:spacing w:val="1"/>
        </w:rPr>
        <w:t xml:space="preserve"> </w:t>
      </w:r>
      <w:r w:rsidRPr="007553BD">
        <w:t>исследования</w:t>
      </w:r>
      <w:r w:rsidRPr="007553BD">
        <w:rPr>
          <w:spacing w:val="1"/>
        </w:rPr>
        <w:t xml:space="preserve"> </w:t>
      </w:r>
      <w:r w:rsidRPr="007553BD">
        <w:t>процессов</w:t>
      </w:r>
      <w:r w:rsidRPr="007553BD">
        <w:rPr>
          <w:spacing w:val="1"/>
        </w:rPr>
        <w:t xml:space="preserve"> </w:t>
      </w:r>
      <w:r w:rsidRPr="007553BD">
        <w:t>и</w:t>
      </w:r>
      <w:r w:rsidRPr="007553BD">
        <w:rPr>
          <w:spacing w:val="1"/>
        </w:rPr>
        <w:t xml:space="preserve"> </w:t>
      </w:r>
      <w:r w:rsidRPr="007553BD">
        <w:t>зависимостей при решении задач из других учебных предметов и реальной</w:t>
      </w:r>
      <w:r w:rsidRPr="007553BD">
        <w:rPr>
          <w:spacing w:val="1"/>
        </w:rPr>
        <w:t xml:space="preserve"> </w:t>
      </w:r>
      <w:r w:rsidRPr="007553BD">
        <w:t>жизни; выражать</w:t>
      </w:r>
      <w:r w:rsidRPr="007553BD">
        <w:rPr>
          <w:spacing w:val="-1"/>
        </w:rPr>
        <w:t xml:space="preserve"> </w:t>
      </w:r>
      <w:r w:rsidRPr="007553BD">
        <w:t>формулами зависимости между</w:t>
      </w:r>
      <w:r w:rsidRPr="007553BD">
        <w:rPr>
          <w:spacing w:val="-5"/>
        </w:rPr>
        <w:t xml:space="preserve"> </w:t>
      </w:r>
      <w:r w:rsidRPr="007553BD">
        <w:t>величинами.</w:t>
      </w:r>
    </w:p>
    <w:p w14:paraId="16094EBB" w14:textId="77777777" w:rsidR="009A3C97" w:rsidRPr="007553BD" w:rsidRDefault="009A3C97" w:rsidP="007553BD">
      <w:pPr>
        <w:ind w:right="53" w:firstLine="284"/>
        <w:jc w:val="both"/>
        <w:rPr>
          <w:b/>
          <w:bCs/>
        </w:rPr>
      </w:pPr>
      <w:r w:rsidRPr="007553BD">
        <w:rPr>
          <w:b/>
          <w:bCs/>
        </w:rPr>
        <w:t>Начала</w:t>
      </w:r>
      <w:r w:rsidRPr="007553BD">
        <w:rPr>
          <w:b/>
          <w:bCs/>
          <w:spacing w:val="-3"/>
        </w:rPr>
        <w:t xml:space="preserve"> </w:t>
      </w:r>
      <w:r w:rsidRPr="007553BD">
        <w:rPr>
          <w:b/>
          <w:bCs/>
        </w:rPr>
        <w:t>математического</w:t>
      </w:r>
      <w:r w:rsidRPr="007553BD">
        <w:rPr>
          <w:b/>
          <w:bCs/>
          <w:spacing w:val="-3"/>
        </w:rPr>
        <w:t xml:space="preserve"> </w:t>
      </w:r>
      <w:r w:rsidRPr="007553BD">
        <w:rPr>
          <w:b/>
          <w:bCs/>
        </w:rPr>
        <w:t>анализа</w:t>
      </w:r>
    </w:p>
    <w:p w14:paraId="7E1E0B6F"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последовательность,</w:t>
      </w:r>
      <w:r w:rsidRPr="007553BD">
        <w:rPr>
          <w:spacing w:val="1"/>
        </w:rPr>
        <w:t xml:space="preserve"> </w:t>
      </w:r>
      <w:r w:rsidRPr="007553BD">
        <w:t>арифметическая</w:t>
      </w:r>
      <w:r w:rsidRPr="007553BD">
        <w:rPr>
          <w:spacing w:val="1"/>
        </w:rPr>
        <w:t xml:space="preserve"> </w:t>
      </w:r>
      <w:r w:rsidRPr="007553BD">
        <w:t>и</w:t>
      </w:r>
      <w:r w:rsidRPr="007553BD">
        <w:rPr>
          <w:spacing w:val="1"/>
        </w:rPr>
        <w:t xml:space="preserve"> </w:t>
      </w:r>
      <w:r w:rsidRPr="007553BD">
        <w:t>геометрическая</w:t>
      </w:r>
      <w:r w:rsidRPr="007553BD">
        <w:rPr>
          <w:spacing w:val="-4"/>
        </w:rPr>
        <w:t xml:space="preserve"> </w:t>
      </w:r>
      <w:r w:rsidRPr="007553BD">
        <w:t>прогрессии.</w:t>
      </w:r>
    </w:p>
    <w:p w14:paraId="61A9A7AB"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бесконечно</w:t>
      </w:r>
      <w:r w:rsidRPr="007553BD">
        <w:rPr>
          <w:spacing w:val="1"/>
        </w:rPr>
        <w:t xml:space="preserve"> </w:t>
      </w:r>
      <w:r w:rsidRPr="007553BD">
        <w:t>убывающая</w:t>
      </w:r>
      <w:r w:rsidRPr="007553BD">
        <w:rPr>
          <w:spacing w:val="1"/>
        </w:rPr>
        <w:t xml:space="preserve"> </w:t>
      </w:r>
      <w:r w:rsidRPr="007553BD">
        <w:t>геометрическая</w:t>
      </w:r>
      <w:r w:rsidRPr="007553BD">
        <w:rPr>
          <w:spacing w:val="-67"/>
        </w:rPr>
        <w:t xml:space="preserve"> </w:t>
      </w:r>
      <w:r w:rsidRPr="007553BD">
        <w:t>прогрессия,</w:t>
      </w:r>
      <w:r w:rsidRPr="007553BD">
        <w:rPr>
          <w:spacing w:val="-2"/>
        </w:rPr>
        <w:t xml:space="preserve"> </w:t>
      </w:r>
      <w:r w:rsidRPr="007553BD">
        <w:t>сумма</w:t>
      </w:r>
      <w:r w:rsidRPr="007553BD">
        <w:rPr>
          <w:spacing w:val="-2"/>
        </w:rPr>
        <w:t xml:space="preserve"> </w:t>
      </w:r>
      <w:r w:rsidRPr="007553BD">
        <w:t>бесконечно</w:t>
      </w:r>
      <w:r w:rsidRPr="007553BD">
        <w:rPr>
          <w:spacing w:val="-1"/>
        </w:rPr>
        <w:t xml:space="preserve"> </w:t>
      </w:r>
      <w:r w:rsidRPr="007553BD">
        <w:t>убывающей</w:t>
      </w:r>
      <w:r w:rsidRPr="007553BD">
        <w:rPr>
          <w:spacing w:val="2"/>
        </w:rPr>
        <w:t xml:space="preserve"> </w:t>
      </w:r>
      <w:r w:rsidRPr="007553BD">
        <w:t>геометрической</w:t>
      </w:r>
      <w:r w:rsidRPr="007553BD">
        <w:rPr>
          <w:spacing w:val="-2"/>
        </w:rPr>
        <w:t xml:space="preserve"> </w:t>
      </w:r>
      <w:r w:rsidRPr="007553BD">
        <w:t>прогрессии.</w:t>
      </w:r>
    </w:p>
    <w:p w14:paraId="44923F2F" w14:textId="77777777" w:rsidR="009A3C97" w:rsidRPr="007553BD" w:rsidRDefault="009A3C97" w:rsidP="007553BD">
      <w:pPr>
        <w:ind w:right="53" w:firstLine="284"/>
        <w:jc w:val="both"/>
      </w:pPr>
      <w:r w:rsidRPr="007553BD">
        <w:t>Задавать</w:t>
      </w:r>
      <w:r w:rsidRPr="007553BD">
        <w:rPr>
          <w:spacing w:val="-6"/>
        </w:rPr>
        <w:t xml:space="preserve"> </w:t>
      </w:r>
      <w:r w:rsidRPr="007553BD">
        <w:t>последовательности</w:t>
      </w:r>
      <w:r w:rsidRPr="007553BD">
        <w:rPr>
          <w:spacing w:val="-3"/>
        </w:rPr>
        <w:t xml:space="preserve"> </w:t>
      </w:r>
      <w:r w:rsidRPr="007553BD">
        <w:t>различными</w:t>
      </w:r>
      <w:r w:rsidRPr="007553BD">
        <w:rPr>
          <w:spacing w:val="-3"/>
        </w:rPr>
        <w:t xml:space="preserve"> </w:t>
      </w:r>
      <w:r w:rsidRPr="007553BD">
        <w:t>способами.</w:t>
      </w:r>
    </w:p>
    <w:p w14:paraId="398ED5C7" w14:textId="77777777" w:rsidR="009A3C97" w:rsidRPr="007553BD" w:rsidRDefault="009A3C97" w:rsidP="007553BD">
      <w:pPr>
        <w:ind w:right="53" w:firstLine="284"/>
        <w:jc w:val="both"/>
      </w:pPr>
      <w:r w:rsidRPr="007553BD">
        <w:t>Использовать свойства последовательностей и прогрессий для решения</w:t>
      </w:r>
      <w:r w:rsidRPr="007553BD">
        <w:rPr>
          <w:spacing w:val="1"/>
        </w:rPr>
        <w:t xml:space="preserve"> </w:t>
      </w:r>
      <w:r w:rsidRPr="007553BD">
        <w:t>реальных задач прикладного</w:t>
      </w:r>
      <w:r w:rsidRPr="007553BD">
        <w:rPr>
          <w:spacing w:val="1"/>
        </w:rPr>
        <w:t xml:space="preserve"> </w:t>
      </w:r>
      <w:r w:rsidRPr="007553BD">
        <w:t>характера.</w:t>
      </w:r>
    </w:p>
    <w:p w14:paraId="37ABF5C1" w14:textId="77777777" w:rsidR="009A3C97" w:rsidRPr="007553BD" w:rsidRDefault="009A3C97" w:rsidP="007553BD">
      <w:pPr>
        <w:ind w:right="53" w:firstLine="284"/>
        <w:jc w:val="both"/>
        <w:rPr>
          <w:b/>
          <w:bCs/>
        </w:rPr>
      </w:pPr>
      <w:r w:rsidRPr="007553BD">
        <w:rPr>
          <w:b/>
          <w:bCs/>
        </w:rPr>
        <w:t>Множества</w:t>
      </w:r>
      <w:r w:rsidRPr="007553BD">
        <w:rPr>
          <w:b/>
          <w:bCs/>
          <w:spacing w:val="-2"/>
        </w:rPr>
        <w:t xml:space="preserve"> </w:t>
      </w:r>
      <w:r w:rsidRPr="007553BD">
        <w:rPr>
          <w:b/>
          <w:bCs/>
        </w:rPr>
        <w:t>и</w:t>
      </w:r>
      <w:r w:rsidRPr="007553BD">
        <w:rPr>
          <w:b/>
          <w:bCs/>
          <w:spacing w:val="-4"/>
        </w:rPr>
        <w:t xml:space="preserve"> </w:t>
      </w:r>
      <w:r w:rsidRPr="007553BD">
        <w:rPr>
          <w:b/>
          <w:bCs/>
        </w:rPr>
        <w:t>логика</w:t>
      </w:r>
    </w:p>
    <w:p w14:paraId="5AFFCB5F" w14:textId="77777777" w:rsidR="009A3C97" w:rsidRPr="007553BD" w:rsidRDefault="009A3C97" w:rsidP="007553BD">
      <w:pPr>
        <w:ind w:right="53" w:firstLine="284"/>
        <w:jc w:val="both"/>
      </w:pPr>
      <w:r w:rsidRPr="007553BD">
        <w:t>Оперировать</w:t>
      </w:r>
      <w:r w:rsidRPr="007553BD">
        <w:rPr>
          <w:spacing w:val="-5"/>
        </w:rPr>
        <w:t xml:space="preserve"> </w:t>
      </w:r>
      <w:r w:rsidRPr="007553BD">
        <w:t>понятиями:</w:t>
      </w:r>
      <w:r w:rsidRPr="007553BD">
        <w:rPr>
          <w:spacing w:val="-2"/>
        </w:rPr>
        <w:t xml:space="preserve"> </w:t>
      </w:r>
      <w:r w:rsidRPr="007553BD">
        <w:t>множество,</w:t>
      </w:r>
      <w:r w:rsidRPr="007553BD">
        <w:rPr>
          <w:spacing w:val="-4"/>
        </w:rPr>
        <w:t xml:space="preserve"> </w:t>
      </w:r>
      <w:r w:rsidRPr="007553BD">
        <w:t>операции</w:t>
      </w:r>
      <w:r w:rsidRPr="007553BD">
        <w:rPr>
          <w:spacing w:val="-5"/>
        </w:rPr>
        <w:t xml:space="preserve"> </w:t>
      </w:r>
      <w:r w:rsidRPr="007553BD">
        <w:t>над</w:t>
      </w:r>
      <w:r w:rsidRPr="007553BD">
        <w:rPr>
          <w:spacing w:val="-2"/>
        </w:rPr>
        <w:t xml:space="preserve"> </w:t>
      </w:r>
      <w:r w:rsidRPr="007553BD">
        <w:t>множествами.</w:t>
      </w:r>
    </w:p>
    <w:p w14:paraId="2229E8AF" w14:textId="77777777" w:rsidR="009A3C97" w:rsidRPr="007553BD" w:rsidRDefault="009A3C97" w:rsidP="007553BD">
      <w:pPr>
        <w:ind w:right="53" w:firstLine="284"/>
        <w:jc w:val="both"/>
      </w:pPr>
      <w:r w:rsidRPr="007553BD">
        <w:t>Использовать</w:t>
      </w:r>
      <w:r w:rsidRPr="007553BD">
        <w:rPr>
          <w:spacing w:val="-15"/>
        </w:rPr>
        <w:t xml:space="preserve"> </w:t>
      </w:r>
      <w:r w:rsidRPr="007553BD">
        <w:t>теоретико-множественный</w:t>
      </w:r>
      <w:r w:rsidRPr="007553BD">
        <w:rPr>
          <w:spacing w:val="-13"/>
        </w:rPr>
        <w:t xml:space="preserve"> </w:t>
      </w:r>
      <w:r w:rsidRPr="007553BD">
        <w:t>аппарат</w:t>
      </w:r>
      <w:r w:rsidRPr="007553BD">
        <w:rPr>
          <w:spacing w:val="-17"/>
        </w:rPr>
        <w:t xml:space="preserve"> </w:t>
      </w:r>
      <w:r w:rsidRPr="007553BD">
        <w:t>для</w:t>
      </w:r>
      <w:r w:rsidRPr="007553BD">
        <w:rPr>
          <w:spacing w:val="-13"/>
        </w:rPr>
        <w:t xml:space="preserve"> </w:t>
      </w:r>
      <w:r w:rsidRPr="007553BD">
        <w:t>описания</w:t>
      </w:r>
      <w:r w:rsidRPr="007553BD">
        <w:rPr>
          <w:spacing w:val="-16"/>
        </w:rPr>
        <w:t xml:space="preserve"> </w:t>
      </w:r>
      <w:r w:rsidRPr="007553BD">
        <w:t>реальных</w:t>
      </w:r>
      <w:r w:rsidRPr="007553BD">
        <w:rPr>
          <w:spacing w:val="-67"/>
        </w:rPr>
        <w:t xml:space="preserve"> </w:t>
      </w:r>
      <w:r w:rsidRPr="007553BD">
        <w:t>процессов</w:t>
      </w:r>
      <w:r w:rsidRPr="007553BD">
        <w:rPr>
          <w:spacing w:val="-4"/>
        </w:rPr>
        <w:t xml:space="preserve"> </w:t>
      </w:r>
      <w:r w:rsidRPr="007553BD">
        <w:t>и</w:t>
      </w:r>
      <w:r w:rsidRPr="007553BD">
        <w:rPr>
          <w:spacing w:val="-2"/>
        </w:rPr>
        <w:t xml:space="preserve"> </w:t>
      </w:r>
      <w:r w:rsidRPr="007553BD">
        <w:t>явлений,</w:t>
      </w:r>
      <w:r w:rsidRPr="007553BD">
        <w:rPr>
          <w:spacing w:val="-2"/>
        </w:rPr>
        <w:t xml:space="preserve"> </w:t>
      </w:r>
      <w:r w:rsidRPr="007553BD">
        <w:t>при</w:t>
      </w:r>
      <w:r w:rsidRPr="007553BD">
        <w:rPr>
          <w:spacing w:val="-2"/>
        </w:rPr>
        <w:t xml:space="preserve"> </w:t>
      </w:r>
      <w:r w:rsidRPr="007553BD">
        <w:t>решении</w:t>
      </w:r>
      <w:r w:rsidRPr="007553BD">
        <w:rPr>
          <w:spacing w:val="-1"/>
        </w:rPr>
        <w:t xml:space="preserve"> </w:t>
      </w:r>
      <w:r w:rsidRPr="007553BD">
        <w:t>задач</w:t>
      </w:r>
      <w:r w:rsidRPr="007553BD">
        <w:rPr>
          <w:spacing w:val="-2"/>
        </w:rPr>
        <w:t xml:space="preserve"> </w:t>
      </w:r>
      <w:r w:rsidRPr="007553BD">
        <w:t>из</w:t>
      </w:r>
      <w:r w:rsidRPr="007553BD">
        <w:rPr>
          <w:spacing w:val="-2"/>
        </w:rPr>
        <w:t xml:space="preserve"> </w:t>
      </w:r>
      <w:r w:rsidRPr="007553BD">
        <w:t>других учебных</w:t>
      </w:r>
      <w:r w:rsidRPr="007553BD">
        <w:rPr>
          <w:spacing w:val="-1"/>
        </w:rPr>
        <w:t xml:space="preserve"> </w:t>
      </w:r>
      <w:r w:rsidRPr="007553BD">
        <w:t>предметов.</w:t>
      </w:r>
    </w:p>
    <w:p w14:paraId="3CD04E00"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определение,</w:t>
      </w:r>
      <w:r w:rsidRPr="007553BD">
        <w:rPr>
          <w:spacing w:val="1"/>
        </w:rPr>
        <w:t xml:space="preserve"> </w:t>
      </w:r>
      <w:r w:rsidRPr="007553BD">
        <w:t>теорема,</w:t>
      </w:r>
      <w:r w:rsidRPr="007553BD">
        <w:rPr>
          <w:spacing w:val="1"/>
        </w:rPr>
        <w:t xml:space="preserve"> </w:t>
      </w:r>
      <w:r w:rsidRPr="007553BD">
        <w:t>следствие,</w:t>
      </w:r>
      <w:r w:rsidRPr="007553BD">
        <w:rPr>
          <w:spacing w:val="1"/>
        </w:rPr>
        <w:t xml:space="preserve"> </w:t>
      </w:r>
      <w:r w:rsidRPr="007553BD">
        <w:t>доказательство.</w:t>
      </w:r>
    </w:p>
    <w:p w14:paraId="1E4D3A55" w14:textId="77777777" w:rsidR="009A3C97" w:rsidRPr="007553BD" w:rsidRDefault="009A3C97" w:rsidP="007553BD">
      <w:pPr>
        <w:ind w:right="53" w:firstLine="284"/>
        <w:jc w:val="both"/>
      </w:pPr>
    </w:p>
    <w:p w14:paraId="13C38AAD" w14:textId="77777777" w:rsidR="009A3C97" w:rsidRPr="007553BD" w:rsidRDefault="009A3C97" w:rsidP="007553BD">
      <w:pPr>
        <w:ind w:right="53" w:firstLine="284"/>
        <w:jc w:val="both"/>
        <w:rPr>
          <w:b/>
          <w:bCs/>
        </w:rPr>
      </w:pPr>
      <w:r w:rsidRPr="007553BD">
        <w:rPr>
          <w:b/>
          <w:bCs/>
        </w:rPr>
        <w:t>КЛАСС</w:t>
      </w:r>
    </w:p>
    <w:p w14:paraId="4FABC060" w14:textId="77777777" w:rsidR="009A3C97" w:rsidRPr="007553BD" w:rsidRDefault="009A3C97" w:rsidP="007553BD">
      <w:pPr>
        <w:ind w:right="53" w:firstLine="284"/>
        <w:jc w:val="both"/>
        <w:rPr>
          <w:b/>
        </w:rPr>
      </w:pPr>
    </w:p>
    <w:p w14:paraId="0AFFFF31" w14:textId="77777777" w:rsidR="009A3C97" w:rsidRPr="007553BD" w:rsidRDefault="009A3C97" w:rsidP="007553BD">
      <w:pPr>
        <w:ind w:right="53" w:firstLine="284"/>
        <w:jc w:val="both"/>
        <w:rPr>
          <w:b/>
        </w:rPr>
      </w:pPr>
      <w:r w:rsidRPr="007553BD">
        <w:rPr>
          <w:b/>
        </w:rPr>
        <w:t>Числа</w:t>
      </w:r>
      <w:r w:rsidRPr="007553BD">
        <w:rPr>
          <w:b/>
          <w:spacing w:val="-1"/>
        </w:rPr>
        <w:t xml:space="preserve"> </w:t>
      </w:r>
      <w:r w:rsidRPr="007553BD">
        <w:rPr>
          <w:b/>
        </w:rPr>
        <w:t>и</w:t>
      </w:r>
      <w:r w:rsidRPr="007553BD">
        <w:rPr>
          <w:b/>
          <w:spacing w:val="-3"/>
        </w:rPr>
        <w:t xml:space="preserve"> </w:t>
      </w:r>
      <w:r w:rsidRPr="007553BD">
        <w:rPr>
          <w:b/>
        </w:rPr>
        <w:t>вычисления</w:t>
      </w:r>
    </w:p>
    <w:p w14:paraId="19EDA5E3"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натуральное,</w:t>
      </w:r>
      <w:r w:rsidRPr="007553BD">
        <w:rPr>
          <w:spacing w:val="1"/>
        </w:rPr>
        <w:t xml:space="preserve"> </w:t>
      </w:r>
      <w:r w:rsidRPr="007553BD">
        <w:t>целое</w:t>
      </w:r>
      <w:r w:rsidRPr="007553BD">
        <w:rPr>
          <w:spacing w:val="1"/>
        </w:rPr>
        <w:t xml:space="preserve"> </w:t>
      </w:r>
      <w:r w:rsidRPr="007553BD">
        <w:t>число;</w:t>
      </w:r>
      <w:r w:rsidRPr="007553BD">
        <w:rPr>
          <w:spacing w:val="1"/>
        </w:rPr>
        <w:t xml:space="preserve"> </w:t>
      </w:r>
      <w:r w:rsidRPr="007553BD">
        <w:t>использовать</w:t>
      </w:r>
      <w:r w:rsidRPr="007553BD">
        <w:rPr>
          <w:spacing w:val="1"/>
        </w:rPr>
        <w:t xml:space="preserve"> </w:t>
      </w:r>
      <w:r w:rsidRPr="007553BD">
        <w:t>признаки делимости целых чисел, разложение числа на простые множители</w:t>
      </w:r>
      <w:r w:rsidRPr="007553BD">
        <w:rPr>
          <w:spacing w:val="1"/>
        </w:rPr>
        <w:t xml:space="preserve"> </w:t>
      </w:r>
      <w:r w:rsidRPr="007553BD">
        <w:t>для</w:t>
      </w:r>
      <w:r w:rsidRPr="007553BD">
        <w:rPr>
          <w:spacing w:val="-1"/>
        </w:rPr>
        <w:t xml:space="preserve"> </w:t>
      </w:r>
      <w:r w:rsidRPr="007553BD">
        <w:t>решения задач.</w:t>
      </w:r>
    </w:p>
    <w:p w14:paraId="4D01B9F3" w14:textId="77777777" w:rsidR="009A3C97" w:rsidRPr="007553BD" w:rsidRDefault="009A3C97" w:rsidP="007553BD">
      <w:pPr>
        <w:ind w:right="53" w:firstLine="284"/>
        <w:jc w:val="both"/>
      </w:pPr>
      <w:r w:rsidRPr="007553BD">
        <w:t>Оперировать</w:t>
      </w:r>
      <w:r w:rsidRPr="007553BD">
        <w:rPr>
          <w:spacing w:val="-5"/>
        </w:rPr>
        <w:t xml:space="preserve"> </w:t>
      </w:r>
      <w:r w:rsidRPr="007553BD">
        <w:t>понятием:</w:t>
      </w:r>
      <w:r w:rsidRPr="007553BD">
        <w:rPr>
          <w:spacing w:val="-2"/>
        </w:rPr>
        <w:t xml:space="preserve"> </w:t>
      </w:r>
      <w:r w:rsidRPr="007553BD">
        <w:t>степень</w:t>
      </w:r>
      <w:r w:rsidRPr="007553BD">
        <w:rPr>
          <w:spacing w:val="-3"/>
        </w:rPr>
        <w:t xml:space="preserve"> </w:t>
      </w:r>
      <w:r w:rsidRPr="007553BD">
        <w:t>с</w:t>
      </w:r>
      <w:r w:rsidRPr="007553BD">
        <w:rPr>
          <w:spacing w:val="-4"/>
        </w:rPr>
        <w:t xml:space="preserve"> </w:t>
      </w:r>
      <w:r w:rsidRPr="007553BD">
        <w:t>рациональным</w:t>
      </w:r>
      <w:r w:rsidRPr="007553BD">
        <w:rPr>
          <w:spacing w:val="-6"/>
        </w:rPr>
        <w:t xml:space="preserve"> </w:t>
      </w:r>
      <w:r w:rsidRPr="007553BD">
        <w:t>показателем.</w:t>
      </w:r>
    </w:p>
    <w:p w14:paraId="564779DD" w14:textId="77777777" w:rsidR="009A3C97" w:rsidRPr="007553BD" w:rsidRDefault="009A3C97" w:rsidP="007553BD">
      <w:pPr>
        <w:ind w:right="53" w:firstLine="284"/>
        <w:jc w:val="both"/>
      </w:pPr>
      <w:r w:rsidRPr="007553BD">
        <w:t>Оперировать понятиями:</w:t>
      </w:r>
      <w:r w:rsidRPr="007553BD">
        <w:rPr>
          <w:spacing w:val="1"/>
        </w:rPr>
        <w:t xml:space="preserve"> </w:t>
      </w:r>
      <w:r w:rsidRPr="007553BD">
        <w:t>логарифм</w:t>
      </w:r>
      <w:r w:rsidRPr="007553BD">
        <w:rPr>
          <w:spacing w:val="1"/>
        </w:rPr>
        <w:t xml:space="preserve"> </w:t>
      </w:r>
      <w:r w:rsidRPr="007553BD">
        <w:t>числа, десятичные</w:t>
      </w:r>
      <w:r w:rsidRPr="007553BD">
        <w:rPr>
          <w:spacing w:val="1"/>
        </w:rPr>
        <w:t xml:space="preserve"> </w:t>
      </w:r>
      <w:r w:rsidRPr="007553BD">
        <w:t>и</w:t>
      </w:r>
      <w:r w:rsidRPr="007553BD">
        <w:rPr>
          <w:spacing w:val="1"/>
        </w:rPr>
        <w:t xml:space="preserve"> </w:t>
      </w:r>
      <w:r w:rsidRPr="007553BD">
        <w:t>натуральные</w:t>
      </w:r>
      <w:r w:rsidRPr="007553BD">
        <w:rPr>
          <w:spacing w:val="1"/>
        </w:rPr>
        <w:t xml:space="preserve"> </w:t>
      </w:r>
      <w:r w:rsidRPr="007553BD">
        <w:t>логарифмы.</w:t>
      </w:r>
    </w:p>
    <w:p w14:paraId="0F1B0448" w14:textId="77777777" w:rsidR="009A3C97" w:rsidRPr="007553BD" w:rsidRDefault="009A3C97" w:rsidP="007553BD">
      <w:pPr>
        <w:ind w:right="53" w:firstLine="284"/>
        <w:jc w:val="both"/>
        <w:rPr>
          <w:b/>
          <w:bCs/>
        </w:rPr>
      </w:pPr>
      <w:r w:rsidRPr="007553BD">
        <w:rPr>
          <w:b/>
          <w:bCs/>
        </w:rPr>
        <w:t>Уравнения</w:t>
      </w:r>
      <w:r w:rsidRPr="007553BD">
        <w:rPr>
          <w:b/>
          <w:bCs/>
          <w:spacing w:val="-3"/>
        </w:rPr>
        <w:t xml:space="preserve"> </w:t>
      </w:r>
      <w:r w:rsidRPr="007553BD">
        <w:rPr>
          <w:b/>
          <w:bCs/>
        </w:rPr>
        <w:t>и</w:t>
      </w:r>
      <w:r w:rsidRPr="007553BD">
        <w:rPr>
          <w:b/>
          <w:bCs/>
          <w:spacing w:val="-2"/>
        </w:rPr>
        <w:t xml:space="preserve"> </w:t>
      </w:r>
      <w:r w:rsidRPr="007553BD">
        <w:rPr>
          <w:b/>
          <w:bCs/>
        </w:rPr>
        <w:t>неравенства</w:t>
      </w:r>
    </w:p>
    <w:p w14:paraId="1A7FEE56" w14:textId="77777777" w:rsidR="009A3C97" w:rsidRPr="007553BD" w:rsidRDefault="009A3C97" w:rsidP="007553BD">
      <w:pPr>
        <w:ind w:right="53" w:firstLine="284"/>
        <w:jc w:val="both"/>
      </w:pPr>
    </w:p>
    <w:p w14:paraId="38E72B37" w14:textId="77777777" w:rsidR="009A3C97" w:rsidRPr="007553BD" w:rsidRDefault="009A3C97" w:rsidP="007553BD">
      <w:pPr>
        <w:ind w:right="53" w:firstLine="284"/>
        <w:jc w:val="both"/>
      </w:pPr>
      <w:r w:rsidRPr="007553BD">
        <w:t>Применять</w:t>
      </w:r>
      <w:r w:rsidRPr="007553BD">
        <w:rPr>
          <w:spacing w:val="1"/>
        </w:rPr>
        <w:t xml:space="preserve"> </w:t>
      </w:r>
      <w:r w:rsidRPr="007553BD">
        <w:t>свойства</w:t>
      </w:r>
      <w:r w:rsidRPr="007553BD">
        <w:rPr>
          <w:spacing w:val="1"/>
        </w:rPr>
        <w:t xml:space="preserve"> </w:t>
      </w:r>
      <w:r w:rsidRPr="007553BD">
        <w:t>степени</w:t>
      </w:r>
      <w:r w:rsidRPr="007553BD">
        <w:rPr>
          <w:spacing w:val="1"/>
        </w:rPr>
        <w:t xml:space="preserve"> </w:t>
      </w:r>
      <w:r w:rsidRPr="007553BD">
        <w:t>для</w:t>
      </w:r>
      <w:r w:rsidRPr="007553BD">
        <w:rPr>
          <w:spacing w:val="1"/>
        </w:rPr>
        <w:t xml:space="preserve"> </w:t>
      </w:r>
      <w:r w:rsidRPr="007553BD">
        <w:t>преобразования</w:t>
      </w:r>
      <w:r w:rsidRPr="007553BD">
        <w:rPr>
          <w:spacing w:val="1"/>
        </w:rPr>
        <w:t xml:space="preserve"> </w:t>
      </w:r>
      <w:r w:rsidRPr="007553BD">
        <w:t>выражений;</w:t>
      </w:r>
      <w:r w:rsidRPr="007553BD">
        <w:rPr>
          <w:spacing w:val="1"/>
        </w:rPr>
        <w:t xml:space="preserve"> </w:t>
      </w:r>
      <w:r w:rsidRPr="007553BD">
        <w:t>оперировать</w:t>
      </w:r>
      <w:r w:rsidRPr="007553BD">
        <w:rPr>
          <w:spacing w:val="1"/>
        </w:rPr>
        <w:t xml:space="preserve"> </w:t>
      </w:r>
      <w:r w:rsidRPr="007553BD">
        <w:t>понятиями:</w:t>
      </w:r>
      <w:r w:rsidRPr="007553BD">
        <w:rPr>
          <w:spacing w:val="1"/>
        </w:rPr>
        <w:t xml:space="preserve"> </w:t>
      </w:r>
      <w:r w:rsidRPr="007553BD">
        <w:t>показательное</w:t>
      </w:r>
      <w:r w:rsidRPr="007553BD">
        <w:rPr>
          <w:spacing w:val="1"/>
        </w:rPr>
        <w:t xml:space="preserve"> </w:t>
      </w:r>
      <w:r w:rsidRPr="007553BD">
        <w:t>уравнение</w:t>
      </w:r>
      <w:r w:rsidRPr="007553BD">
        <w:rPr>
          <w:spacing w:val="1"/>
        </w:rPr>
        <w:t xml:space="preserve"> </w:t>
      </w:r>
      <w:r w:rsidRPr="007553BD">
        <w:t>и</w:t>
      </w:r>
      <w:r w:rsidRPr="007553BD">
        <w:rPr>
          <w:spacing w:val="1"/>
        </w:rPr>
        <w:t xml:space="preserve"> </w:t>
      </w:r>
      <w:r w:rsidRPr="007553BD">
        <w:t>неравенство;</w:t>
      </w:r>
      <w:r w:rsidRPr="007553BD">
        <w:rPr>
          <w:spacing w:val="1"/>
        </w:rPr>
        <w:t xml:space="preserve"> </w:t>
      </w:r>
      <w:r w:rsidRPr="007553BD">
        <w:t>решать</w:t>
      </w:r>
      <w:r w:rsidRPr="007553BD">
        <w:rPr>
          <w:spacing w:val="1"/>
        </w:rPr>
        <w:t xml:space="preserve"> </w:t>
      </w:r>
      <w:r w:rsidRPr="007553BD">
        <w:t>основные</w:t>
      </w:r>
      <w:r w:rsidRPr="007553BD">
        <w:rPr>
          <w:spacing w:val="-1"/>
        </w:rPr>
        <w:t xml:space="preserve"> </w:t>
      </w:r>
      <w:r w:rsidRPr="007553BD">
        <w:t>типы показательных уравнений и неравенств.</w:t>
      </w:r>
    </w:p>
    <w:p w14:paraId="1771ABE2" w14:textId="77777777" w:rsidR="009A3C97" w:rsidRPr="007553BD" w:rsidRDefault="009A3C97" w:rsidP="007553BD">
      <w:pPr>
        <w:ind w:right="53" w:firstLine="284"/>
        <w:jc w:val="both"/>
      </w:pPr>
      <w:r w:rsidRPr="007553BD">
        <w:t>Выполнять</w:t>
      </w:r>
      <w:r w:rsidRPr="007553BD">
        <w:rPr>
          <w:spacing w:val="1"/>
        </w:rPr>
        <w:t xml:space="preserve"> </w:t>
      </w:r>
      <w:r w:rsidRPr="007553BD">
        <w:t>преобразования</w:t>
      </w:r>
      <w:r w:rsidRPr="007553BD">
        <w:rPr>
          <w:spacing w:val="1"/>
        </w:rPr>
        <w:t xml:space="preserve"> </w:t>
      </w:r>
      <w:r w:rsidRPr="007553BD">
        <w:t>выражений,</w:t>
      </w:r>
      <w:r w:rsidRPr="007553BD">
        <w:rPr>
          <w:spacing w:val="1"/>
        </w:rPr>
        <w:t xml:space="preserve"> </w:t>
      </w:r>
      <w:r w:rsidRPr="007553BD">
        <w:t>содержащих</w:t>
      </w:r>
      <w:r w:rsidRPr="007553BD">
        <w:rPr>
          <w:spacing w:val="1"/>
        </w:rPr>
        <w:t xml:space="preserve"> </w:t>
      </w:r>
      <w:r w:rsidRPr="007553BD">
        <w:t>логарифмы;</w:t>
      </w:r>
      <w:r w:rsidRPr="007553BD">
        <w:rPr>
          <w:spacing w:val="-67"/>
        </w:rPr>
        <w:t xml:space="preserve"> </w:t>
      </w:r>
      <w:r w:rsidRPr="007553BD">
        <w:t>оперировать понятиями: логарифмическое уравнение и неравенство; решать</w:t>
      </w:r>
      <w:r w:rsidRPr="007553BD">
        <w:rPr>
          <w:spacing w:val="1"/>
        </w:rPr>
        <w:t xml:space="preserve"> </w:t>
      </w:r>
      <w:r w:rsidRPr="007553BD">
        <w:t>основные</w:t>
      </w:r>
      <w:r w:rsidRPr="007553BD">
        <w:rPr>
          <w:spacing w:val="-1"/>
        </w:rPr>
        <w:t xml:space="preserve"> </w:t>
      </w:r>
      <w:r w:rsidRPr="007553BD">
        <w:t>типы логарифмических уравнений и</w:t>
      </w:r>
      <w:r w:rsidRPr="007553BD">
        <w:rPr>
          <w:spacing w:val="-4"/>
        </w:rPr>
        <w:t xml:space="preserve"> </w:t>
      </w:r>
      <w:r w:rsidRPr="007553BD">
        <w:t>неравенств.</w:t>
      </w:r>
    </w:p>
    <w:p w14:paraId="7EDBBAD7" w14:textId="77777777" w:rsidR="009A3C97" w:rsidRPr="007553BD" w:rsidRDefault="009A3C97" w:rsidP="007553BD">
      <w:pPr>
        <w:ind w:right="53" w:firstLine="284"/>
        <w:jc w:val="both"/>
      </w:pPr>
      <w:r w:rsidRPr="007553BD">
        <w:t>Находить</w:t>
      </w:r>
      <w:r w:rsidRPr="007553BD">
        <w:rPr>
          <w:spacing w:val="-9"/>
        </w:rPr>
        <w:t xml:space="preserve"> </w:t>
      </w:r>
      <w:r w:rsidRPr="007553BD">
        <w:t>решения</w:t>
      </w:r>
      <w:r w:rsidRPr="007553BD">
        <w:rPr>
          <w:spacing w:val="-7"/>
        </w:rPr>
        <w:t xml:space="preserve"> </w:t>
      </w:r>
      <w:r w:rsidRPr="007553BD">
        <w:t>простейших</w:t>
      </w:r>
      <w:r w:rsidRPr="007553BD">
        <w:rPr>
          <w:spacing w:val="-3"/>
        </w:rPr>
        <w:t xml:space="preserve"> </w:t>
      </w:r>
      <w:r w:rsidRPr="007553BD">
        <w:t>тригонометрических</w:t>
      </w:r>
      <w:r w:rsidRPr="007553BD">
        <w:rPr>
          <w:spacing w:val="-3"/>
        </w:rPr>
        <w:t xml:space="preserve"> </w:t>
      </w:r>
      <w:r w:rsidRPr="007553BD">
        <w:t>неравенств.</w:t>
      </w:r>
    </w:p>
    <w:p w14:paraId="4E9BBDB8" w14:textId="77777777" w:rsidR="009A3C97" w:rsidRPr="007553BD" w:rsidRDefault="009A3C97" w:rsidP="007553BD">
      <w:pPr>
        <w:ind w:right="53" w:firstLine="284"/>
        <w:jc w:val="both"/>
      </w:pPr>
      <w:r w:rsidRPr="007553BD">
        <w:t>Оперировать</w:t>
      </w:r>
      <w:r w:rsidRPr="007553BD">
        <w:rPr>
          <w:spacing w:val="56"/>
        </w:rPr>
        <w:t xml:space="preserve"> </w:t>
      </w:r>
      <w:r w:rsidRPr="007553BD">
        <w:t>понятиями:</w:t>
      </w:r>
      <w:r w:rsidRPr="007553BD">
        <w:rPr>
          <w:spacing w:val="60"/>
        </w:rPr>
        <w:t xml:space="preserve"> </w:t>
      </w:r>
      <w:r w:rsidRPr="007553BD">
        <w:t>система</w:t>
      </w:r>
      <w:r w:rsidRPr="007553BD">
        <w:rPr>
          <w:spacing w:val="60"/>
        </w:rPr>
        <w:t xml:space="preserve"> </w:t>
      </w:r>
      <w:r w:rsidRPr="007553BD">
        <w:t>линейных</w:t>
      </w:r>
      <w:r w:rsidRPr="007553BD">
        <w:rPr>
          <w:spacing w:val="59"/>
        </w:rPr>
        <w:t xml:space="preserve"> </w:t>
      </w:r>
      <w:r w:rsidRPr="007553BD">
        <w:t>уравнений</w:t>
      </w:r>
      <w:r w:rsidRPr="007553BD">
        <w:rPr>
          <w:spacing w:val="57"/>
        </w:rPr>
        <w:t xml:space="preserve"> </w:t>
      </w:r>
      <w:r w:rsidRPr="007553BD">
        <w:t>и</w:t>
      </w:r>
      <w:r w:rsidRPr="007553BD">
        <w:rPr>
          <w:spacing w:val="58"/>
        </w:rPr>
        <w:t xml:space="preserve"> </w:t>
      </w:r>
      <w:r w:rsidRPr="007553BD">
        <w:t>её</w:t>
      </w:r>
      <w:r w:rsidRPr="007553BD">
        <w:rPr>
          <w:spacing w:val="59"/>
        </w:rPr>
        <w:t xml:space="preserve"> </w:t>
      </w:r>
      <w:r w:rsidRPr="007553BD">
        <w:t>решение;</w:t>
      </w:r>
      <w:r w:rsidRPr="007553BD">
        <w:rPr>
          <w:spacing w:val="-67"/>
        </w:rPr>
        <w:t xml:space="preserve"> </w:t>
      </w:r>
      <w:r w:rsidRPr="007553BD">
        <w:t>использовать</w:t>
      </w:r>
      <w:r w:rsidRPr="007553BD">
        <w:rPr>
          <w:spacing w:val="-3"/>
        </w:rPr>
        <w:t xml:space="preserve"> </w:t>
      </w:r>
      <w:r w:rsidRPr="007553BD">
        <w:t>систему</w:t>
      </w:r>
      <w:r w:rsidRPr="007553BD">
        <w:rPr>
          <w:spacing w:val="-4"/>
        </w:rPr>
        <w:t xml:space="preserve"> </w:t>
      </w:r>
      <w:r w:rsidRPr="007553BD">
        <w:t>линейных</w:t>
      </w:r>
      <w:r w:rsidRPr="007553BD">
        <w:rPr>
          <w:spacing w:val="-2"/>
        </w:rPr>
        <w:t xml:space="preserve"> </w:t>
      </w:r>
      <w:r w:rsidRPr="007553BD">
        <w:t>уравнений</w:t>
      </w:r>
      <w:r w:rsidRPr="007553BD">
        <w:rPr>
          <w:spacing w:val="-2"/>
        </w:rPr>
        <w:t xml:space="preserve"> </w:t>
      </w:r>
      <w:r w:rsidRPr="007553BD">
        <w:t>для</w:t>
      </w:r>
      <w:r w:rsidRPr="007553BD">
        <w:rPr>
          <w:spacing w:val="-4"/>
        </w:rPr>
        <w:t xml:space="preserve"> </w:t>
      </w:r>
      <w:r w:rsidRPr="007553BD">
        <w:t>решения</w:t>
      </w:r>
      <w:r w:rsidRPr="007553BD">
        <w:rPr>
          <w:spacing w:val="-3"/>
        </w:rPr>
        <w:t xml:space="preserve"> </w:t>
      </w:r>
      <w:r w:rsidRPr="007553BD">
        <w:t>практических</w:t>
      </w:r>
      <w:r w:rsidRPr="007553BD">
        <w:rPr>
          <w:spacing w:val="-1"/>
        </w:rPr>
        <w:t xml:space="preserve"> </w:t>
      </w:r>
      <w:r w:rsidRPr="007553BD">
        <w:t>задач.</w:t>
      </w:r>
    </w:p>
    <w:p w14:paraId="47CA202C" w14:textId="77777777" w:rsidR="009A3C97" w:rsidRPr="007553BD" w:rsidRDefault="009A3C97" w:rsidP="007553BD">
      <w:pPr>
        <w:ind w:right="53" w:firstLine="284"/>
        <w:jc w:val="both"/>
      </w:pPr>
      <w:r w:rsidRPr="007553BD">
        <w:lastRenderedPageBreak/>
        <w:t>Находить решения простейших систем и совокупностей рациональных</w:t>
      </w:r>
      <w:r w:rsidRPr="007553BD">
        <w:rPr>
          <w:spacing w:val="1"/>
        </w:rPr>
        <w:t xml:space="preserve"> </w:t>
      </w:r>
      <w:r w:rsidRPr="007553BD">
        <w:t>уравнений</w:t>
      </w:r>
      <w:r w:rsidRPr="007553BD">
        <w:rPr>
          <w:spacing w:val="-1"/>
        </w:rPr>
        <w:t xml:space="preserve"> </w:t>
      </w:r>
      <w:r w:rsidRPr="007553BD">
        <w:t>и</w:t>
      </w:r>
      <w:r w:rsidRPr="007553BD">
        <w:rPr>
          <w:spacing w:val="-3"/>
        </w:rPr>
        <w:t xml:space="preserve"> </w:t>
      </w:r>
      <w:r w:rsidRPr="007553BD">
        <w:t>неравенств.</w:t>
      </w:r>
    </w:p>
    <w:p w14:paraId="30411A24" w14:textId="77777777" w:rsidR="009A3C97" w:rsidRPr="007553BD" w:rsidRDefault="009A3C97" w:rsidP="007553BD">
      <w:pPr>
        <w:ind w:right="53" w:firstLine="284"/>
        <w:jc w:val="both"/>
        <w:rPr>
          <w:i/>
        </w:rPr>
      </w:pPr>
      <w:r w:rsidRPr="007553BD">
        <w:t>Моделировать</w:t>
      </w:r>
      <w:r w:rsidRPr="007553BD">
        <w:rPr>
          <w:spacing w:val="1"/>
        </w:rPr>
        <w:t xml:space="preserve"> </w:t>
      </w:r>
      <w:r w:rsidRPr="007553BD">
        <w:t>реальные</w:t>
      </w:r>
      <w:r w:rsidRPr="007553BD">
        <w:rPr>
          <w:spacing w:val="1"/>
        </w:rPr>
        <w:t xml:space="preserve"> </w:t>
      </w:r>
      <w:r w:rsidRPr="007553BD">
        <w:t>ситуации</w:t>
      </w:r>
      <w:r w:rsidRPr="007553BD">
        <w:rPr>
          <w:spacing w:val="1"/>
        </w:rPr>
        <w:t xml:space="preserve"> </w:t>
      </w:r>
      <w:r w:rsidRPr="007553BD">
        <w:t>на</w:t>
      </w:r>
      <w:r w:rsidRPr="007553BD">
        <w:rPr>
          <w:spacing w:val="1"/>
        </w:rPr>
        <w:t xml:space="preserve"> </w:t>
      </w:r>
      <w:r w:rsidRPr="007553BD">
        <w:t>языке</w:t>
      </w:r>
      <w:r w:rsidRPr="007553BD">
        <w:rPr>
          <w:spacing w:val="1"/>
        </w:rPr>
        <w:t xml:space="preserve"> </w:t>
      </w:r>
      <w:r w:rsidRPr="007553BD">
        <w:t>алгебры,</w:t>
      </w:r>
      <w:r w:rsidRPr="007553BD">
        <w:rPr>
          <w:spacing w:val="1"/>
        </w:rPr>
        <w:t xml:space="preserve"> </w:t>
      </w:r>
      <w:r w:rsidRPr="007553BD">
        <w:t>составлять</w:t>
      </w:r>
      <w:r w:rsidRPr="007553BD">
        <w:rPr>
          <w:spacing w:val="1"/>
        </w:rPr>
        <w:t xml:space="preserve"> </w:t>
      </w:r>
      <w:r w:rsidRPr="007553BD">
        <w:t>выражения,</w:t>
      </w:r>
      <w:r w:rsidRPr="007553BD">
        <w:rPr>
          <w:spacing w:val="1"/>
        </w:rPr>
        <w:t xml:space="preserve"> </w:t>
      </w:r>
      <w:r w:rsidRPr="007553BD">
        <w:t>уравнения,</w:t>
      </w:r>
      <w:r w:rsidRPr="007553BD">
        <w:rPr>
          <w:spacing w:val="1"/>
        </w:rPr>
        <w:t xml:space="preserve"> </w:t>
      </w:r>
      <w:r w:rsidRPr="007553BD">
        <w:t>неравенства</w:t>
      </w:r>
      <w:r w:rsidRPr="007553BD">
        <w:rPr>
          <w:spacing w:val="1"/>
        </w:rPr>
        <w:t xml:space="preserve"> </w:t>
      </w:r>
      <w:r w:rsidRPr="007553BD">
        <w:t>и</w:t>
      </w:r>
      <w:r w:rsidRPr="007553BD">
        <w:rPr>
          <w:spacing w:val="1"/>
        </w:rPr>
        <w:t xml:space="preserve"> </w:t>
      </w:r>
      <w:r w:rsidRPr="007553BD">
        <w:t>системы</w:t>
      </w:r>
      <w:r w:rsidRPr="007553BD">
        <w:rPr>
          <w:spacing w:val="1"/>
        </w:rPr>
        <w:t xml:space="preserve"> </w:t>
      </w:r>
      <w:r w:rsidRPr="007553BD">
        <w:t>по</w:t>
      </w:r>
      <w:r w:rsidRPr="007553BD">
        <w:rPr>
          <w:spacing w:val="1"/>
        </w:rPr>
        <w:t xml:space="preserve"> </w:t>
      </w:r>
      <w:r w:rsidRPr="007553BD">
        <w:t>условию</w:t>
      </w:r>
      <w:r w:rsidRPr="007553BD">
        <w:rPr>
          <w:spacing w:val="1"/>
        </w:rPr>
        <w:t xml:space="preserve"> </w:t>
      </w:r>
      <w:r w:rsidRPr="007553BD">
        <w:t>задачи,</w:t>
      </w:r>
      <w:r w:rsidRPr="007553BD">
        <w:rPr>
          <w:spacing w:val="1"/>
        </w:rPr>
        <w:t xml:space="preserve"> </w:t>
      </w:r>
      <w:r w:rsidRPr="007553BD">
        <w:t>исследовать</w:t>
      </w:r>
      <w:r w:rsidRPr="007553BD">
        <w:rPr>
          <w:spacing w:val="-6"/>
        </w:rPr>
        <w:t xml:space="preserve"> </w:t>
      </w:r>
      <w:r w:rsidRPr="007553BD">
        <w:t>построенные</w:t>
      </w:r>
      <w:r w:rsidRPr="007553BD">
        <w:rPr>
          <w:spacing w:val="-1"/>
        </w:rPr>
        <w:t xml:space="preserve"> </w:t>
      </w:r>
      <w:r w:rsidRPr="007553BD">
        <w:t>модели</w:t>
      </w:r>
      <w:r w:rsidRPr="007553BD">
        <w:rPr>
          <w:spacing w:val="-1"/>
        </w:rPr>
        <w:t xml:space="preserve"> </w:t>
      </w:r>
      <w:r w:rsidRPr="007553BD">
        <w:t>с</w:t>
      </w:r>
      <w:r w:rsidRPr="007553BD">
        <w:rPr>
          <w:spacing w:val="-2"/>
        </w:rPr>
        <w:t xml:space="preserve"> </w:t>
      </w:r>
      <w:r w:rsidRPr="007553BD">
        <w:t>использованием</w:t>
      </w:r>
      <w:r w:rsidRPr="007553BD">
        <w:rPr>
          <w:spacing w:val="-1"/>
        </w:rPr>
        <w:t xml:space="preserve"> </w:t>
      </w:r>
      <w:r w:rsidRPr="007553BD">
        <w:t>аппарата алгебры</w:t>
      </w:r>
      <w:r w:rsidRPr="007553BD">
        <w:rPr>
          <w:i/>
        </w:rPr>
        <w:t>.</w:t>
      </w:r>
    </w:p>
    <w:p w14:paraId="4C94AEF8" w14:textId="77777777" w:rsidR="009A3C97" w:rsidRPr="007553BD" w:rsidRDefault="009A3C97" w:rsidP="007553BD">
      <w:pPr>
        <w:ind w:right="53" w:firstLine="284"/>
        <w:jc w:val="both"/>
        <w:rPr>
          <w:b/>
          <w:bCs/>
        </w:rPr>
      </w:pPr>
      <w:r w:rsidRPr="007553BD">
        <w:rPr>
          <w:b/>
          <w:bCs/>
        </w:rPr>
        <w:t>Функции</w:t>
      </w:r>
      <w:r w:rsidRPr="007553BD">
        <w:rPr>
          <w:b/>
          <w:bCs/>
          <w:spacing w:val="-2"/>
        </w:rPr>
        <w:t xml:space="preserve"> </w:t>
      </w:r>
      <w:r w:rsidRPr="007553BD">
        <w:rPr>
          <w:b/>
          <w:bCs/>
        </w:rPr>
        <w:t>и</w:t>
      </w:r>
      <w:r w:rsidRPr="007553BD">
        <w:rPr>
          <w:b/>
          <w:bCs/>
          <w:spacing w:val="-3"/>
        </w:rPr>
        <w:t xml:space="preserve"> </w:t>
      </w:r>
      <w:r w:rsidRPr="007553BD">
        <w:rPr>
          <w:b/>
          <w:bCs/>
        </w:rPr>
        <w:t>графики</w:t>
      </w:r>
    </w:p>
    <w:p w14:paraId="7F093C67"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периодическая</w:t>
      </w:r>
      <w:r w:rsidRPr="007553BD">
        <w:rPr>
          <w:spacing w:val="1"/>
        </w:rPr>
        <w:t xml:space="preserve"> </w:t>
      </w:r>
      <w:r w:rsidRPr="007553BD">
        <w:t>функция,</w:t>
      </w:r>
      <w:r w:rsidRPr="007553BD">
        <w:rPr>
          <w:spacing w:val="1"/>
        </w:rPr>
        <w:t xml:space="preserve"> </w:t>
      </w:r>
      <w:r w:rsidRPr="007553BD">
        <w:t>промежутки</w:t>
      </w:r>
      <w:r w:rsidRPr="007553BD">
        <w:rPr>
          <w:spacing w:val="1"/>
        </w:rPr>
        <w:t xml:space="preserve"> </w:t>
      </w:r>
      <w:r w:rsidRPr="007553BD">
        <w:t>монотонности</w:t>
      </w:r>
      <w:r w:rsidRPr="007553BD">
        <w:rPr>
          <w:spacing w:val="1"/>
        </w:rPr>
        <w:t xml:space="preserve"> </w:t>
      </w:r>
      <w:r w:rsidRPr="007553BD">
        <w:t>функции,</w:t>
      </w:r>
      <w:r w:rsidRPr="007553BD">
        <w:rPr>
          <w:spacing w:val="1"/>
        </w:rPr>
        <w:t xml:space="preserve"> </w:t>
      </w:r>
      <w:r w:rsidRPr="007553BD">
        <w:t>точки</w:t>
      </w:r>
      <w:r w:rsidRPr="007553BD">
        <w:rPr>
          <w:spacing w:val="1"/>
        </w:rPr>
        <w:t xml:space="preserve"> </w:t>
      </w:r>
      <w:r w:rsidRPr="007553BD">
        <w:t>экстремума</w:t>
      </w:r>
      <w:r w:rsidRPr="007553BD">
        <w:rPr>
          <w:spacing w:val="1"/>
        </w:rPr>
        <w:t xml:space="preserve"> </w:t>
      </w:r>
      <w:r w:rsidRPr="007553BD">
        <w:t>функции,</w:t>
      </w:r>
      <w:r w:rsidRPr="007553BD">
        <w:rPr>
          <w:spacing w:val="1"/>
        </w:rPr>
        <w:t xml:space="preserve"> </w:t>
      </w:r>
      <w:r w:rsidRPr="007553BD">
        <w:t>наибольшее</w:t>
      </w:r>
      <w:r w:rsidRPr="007553BD">
        <w:rPr>
          <w:spacing w:val="1"/>
        </w:rPr>
        <w:t xml:space="preserve"> </w:t>
      </w:r>
      <w:r w:rsidRPr="007553BD">
        <w:t>и</w:t>
      </w:r>
      <w:r w:rsidRPr="007553BD">
        <w:rPr>
          <w:spacing w:val="-67"/>
        </w:rPr>
        <w:t xml:space="preserve"> </w:t>
      </w:r>
      <w:r w:rsidRPr="007553BD">
        <w:t>наименьшее</w:t>
      </w:r>
      <w:r w:rsidRPr="007553BD">
        <w:rPr>
          <w:spacing w:val="1"/>
        </w:rPr>
        <w:t xml:space="preserve"> </w:t>
      </w:r>
      <w:r w:rsidRPr="007553BD">
        <w:t>значения</w:t>
      </w:r>
      <w:r w:rsidRPr="007553BD">
        <w:rPr>
          <w:spacing w:val="1"/>
        </w:rPr>
        <w:t xml:space="preserve"> </w:t>
      </w:r>
      <w:r w:rsidRPr="007553BD">
        <w:t>функции</w:t>
      </w:r>
      <w:r w:rsidRPr="007553BD">
        <w:rPr>
          <w:spacing w:val="1"/>
        </w:rPr>
        <w:t xml:space="preserve"> </w:t>
      </w:r>
      <w:r w:rsidRPr="007553BD">
        <w:t>на</w:t>
      </w:r>
      <w:r w:rsidRPr="007553BD">
        <w:rPr>
          <w:spacing w:val="1"/>
        </w:rPr>
        <w:t xml:space="preserve"> </w:t>
      </w:r>
      <w:r w:rsidRPr="007553BD">
        <w:t>промежутке;</w:t>
      </w:r>
      <w:r w:rsidRPr="007553BD">
        <w:rPr>
          <w:spacing w:val="1"/>
        </w:rPr>
        <w:t xml:space="preserve"> </w:t>
      </w:r>
      <w:r w:rsidRPr="007553BD">
        <w:t>использовать</w:t>
      </w:r>
      <w:r w:rsidRPr="007553BD">
        <w:rPr>
          <w:spacing w:val="1"/>
        </w:rPr>
        <w:t xml:space="preserve"> </w:t>
      </w:r>
      <w:r w:rsidRPr="007553BD">
        <w:t>их</w:t>
      </w:r>
      <w:r w:rsidRPr="007553BD">
        <w:rPr>
          <w:spacing w:val="1"/>
        </w:rPr>
        <w:t xml:space="preserve"> </w:t>
      </w:r>
      <w:r w:rsidRPr="007553BD">
        <w:t>для</w:t>
      </w:r>
      <w:r w:rsidRPr="007553BD">
        <w:rPr>
          <w:spacing w:val="1"/>
        </w:rPr>
        <w:t xml:space="preserve"> </w:t>
      </w:r>
      <w:r w:rsidRPr="007553BD">
        <w:t>исследования</w:t>
      </w:r>
      <w:r w:rsidRPr="007553BD">
        <w:rPr>
          <w:spacing w:val="-1"/>
        </w:rPr>
        <w:t xml:space="preserve"> </w:t>
      </w:r>
      <w:r w:rsidRPr="007553BD">
        <w:t>функции,</w:t>
      </w:r>
      <w:r w:rsidRPr="007553BD">
        <w:rPr>
          <w:spacing w:val="-1"/>
        </w:rPr>
        <w:t xml:space="preserve"> </w:t>
      </w:r>
      <w:r w:rsidRPr="007553BD">
        <w:t>заданной графиком.</w:t>
      </w:r>
    </w:p>
    <w:p w14:paraId="205F333B"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графики</w:t>
      </w:r>
      <w:r w:rsidRPr="007553BD">
        <w:rPr>
          <w:spacing w:val="1"/>
        </w:rPr>
        <w:t xml:space="preserve"> </w:t>
      </w:r>
      <w:r w:rsidRPr="007553BD">
        <w:t>показательной,</w:t>
      </w:r>
      <w:r w:rsidRPr="007553BD">
        <w:rPr>
          <w:spacing w:val="1"/>
        </w:rPr>
        <w:t xml:space="preserve"> </w:t>
      </w:r>
      <w:r w:rsidRPr="007553BD">
        <w:t>логарифмической</w:t>
      </w:r>
      <w:r w:rsidRPr="007553BD">
        <w:rPr>
          <w:spacing w:val="1"/>
        </w:rPr>
        <w:t xml:space="preserve"> </w:t>
      </w:r>
      <w:r w:rsidRPr="007553BD">
        <w:t>и</w:t>
      </w:r>
      <w:r w:rsidRPr="007553BD">
        <w:rPr>
          <w:spacing w:val="-67"/>
        </w:rPr>
        <w:t xml:space="preserve"> </w:t>
      </w:r>
      <w:r w:rsidRPr="007553BD">
        <w:t>тригонометрических функций; изображать их на координатной плоскости и</w:t>
      </w:r>
      <w:r w:rsidRPr="007553BD">
        <w:rPr>
          <w:spacing w:val="1"/>
        </w:rPr>
        <w:t xml:space="preserve"> </w:t>
      </w:r>
      <w:r w:rsidRPr="007553BD">
        <w:t>использовать</w:t>
      </w:r>
      <w:r w:rsidRPr="007553BD">
        <w:rPr>
          <w:spacing w:val="-5"/>
        </w:rPr>
        <w:t xml:space="preserve"> </w:t>
      </w:r>
      <w:r w:rsidRPr="007553BD">
        <w:t>для решения уравнений и</w:t>
      </w:r>
      <w:r w:rsidRPr="007553BD">
        <w:rPr>
          <w:spacing w:val="-3"/>
        </w:rPr>
        <w:t xml:space="preserve"> </w:t>
      </w:r>
      <w:r w:rsidRPr="007553BD">
        <w:t>неравенств.</w:t>
      </w:r>
    </w:p>
    <w:p w14:paraId="7F3D22FD" w14:textId="77777777" w:rsidR="009A3C97" w:rsidRPr="007553BD" w:rsidRDefault="009A3C97" w:rsidP="007553BD">
      <w:pPr>
        <w:ind w:right="53" w:firstLine="284"/>
        <w:jc w:val="both"/>
      </w:pPr>
      <w:r w:rsidRPr="007553BD">
        <w:t>Изображать</w:t>
      </w:r>
      <w:r w:rsidRPr="007553BD">
        <w:rPr>
          <w:spacing w:val="-7"/>
        </w:rPr>
        <w:t xml:space="preserve"> </w:t>
      </w:r>
      <w:r w:rsidRPr="007553BD">
        <w:t>на</w:t>
      </w:r>
      <w:r w:rsidRPr="007553BD">
        <w:rPr>
          <w:spacing w:val="-5"/>
        </w:rPr>
        <w:t xml:space="preserve"> </w:t>
      </w:r>
      <w:r w:rsidRPr="007553BD">
        <w:t>координатной</w:t>
      </w:r>
      <w:r w:rsidRPr="007553BD">
        <w:rPr>
          <w:spacing w:val="-8"/>
        </w:rPr>
        <w:t xml:space="preserve"> </w:t>
      </w:r>
      <w:r w:rsidRPr="007553BD">
        <w:t>плоскости</w:t>
      </w:r>
      <w:r w:rsidRPr="007553BD">
        <w:rPr>
          <w:spacing w:val="-5"/>
        </w:rPr>
        <w:t xml:space="preserve"> </w:t>
      </w:r>
      <w:r w:rsidRPr="007553BD">
        <w:t>графики</w:t>
      </w:r>
      <w:r w:rsidRPr="007553BD">
        <w:rPr>
          <w:spacing w:val="-4"/>
        </w:rPr>
        <w:t xml:space="preserve"> </w:t>
      </w:r>
      <w:r w:rsidRPr="007553BD">
        <w:t>линейных</w:t>
      </w:r>
      <w:r w:rsidRPr="007553BD">
        <w:rPr>
          <w:spacing w:val="-6"/>
        </w:rPr>
        <w:t xml:space="preserve"> </w:t>
      </w:r>
      <w:r w:rsidRPr="007553BD">
        <w:t>уравнений</w:t>
      </w:r>
      <w:r w:rsidRPr="007553BD">
        <w:rPr>
          <w:spacing w:val="-7"/>
        </w:rPr>
        <w:t xml:space="preserve"> </w:t>
      </w:r>
      <w:r w:rsidRPr="007553BD">
        <w:t>и</w:t>
      </w:r>
      <w:r w:rsidRPr="007553BD">
        <w:rPr>
          <w:spacing w:val="-68"/>
        </w:rPr>
        <w:t xml:space="preserve"> </w:t>
      </w:r>
      <w:r w:rsidRPr="007553BD">
        <w:t>использовать</w:t>
      </w:r>
      <w:r w:rsidRPr="007553BD">
        <w:rPr>
          <w:spacing w:val="-2"/>
        </w:rPr>
        <w:t xml:space="preserve"> </w:t>
      </w:r>
      <w:r w:rsidRPr="007553BD">
        <w:t>их</w:t>
      </w:r>
      <w:r w:rsidRPr="007553BD">
        <w:rPr>
          <w:spacing w:val="-3"/>
        </w:rPr>
        <w:t xml:space="preserve"> </w:t>
      </w:r>
      <w:r w:rsidRPr="007553BD">
        <w:t>для</w:t>
      </w:r>
      <w:r w:rsidRPr="007553BD">
        <w:rPr>
          <w:spacing w:val="-2"/>
        </w:rPr>
        <w:t xml:space="preserve"> </w:t>
      </w:r>
      <w:r w:rsidRPr="007553BD">
        <w:t>решения</w:t>
      </w:r>
      <w:r w:rsidRPr="007553BD">
        <w:rPr>
          <w:spacing w:val="-1"/>
        </w:rPr>
        <w:t xml:space="preserve"> </w:t>
      </w:r>
      <w:r w:rsidRPr="007553BD">
        <w:t>системы линейных</w:t>
      </w:r>
      <w:r w:rsidRPr="007553BD">
        <w:rPr>
          <w:spacing w:val="1"/>
        </w:rPr>
        <w:t xml:space="preserve"> </w:t>
      </w:r>
      <w:r w:rsidRPr="007553BD">
        <w:t>уравнений.</w:t>
      </w:r>
    </w:p>
    <w:p w14:paraId="67744BD4"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графики</w:t>
      </w:r>
      <w:r w:rsidRPr="007553BD">
        <w:rPr>
          <w:spacing w:val="1"/>
        </w:rPr>
        <w:t xml:space="preserve"> </w:t>
      </w:r>
      <w:r w:rsidRPr="007553BD">
        <w:t>функций</w:t>
      </w:r>
      <w:r w:rsidRPr="007553BD">
        <w:rPr>
          <w:spacing w:val="1"/>
        </w:rPr>
        <w:t xml:space="preserve"> </w:t>
      </w:r>
      <w:r w:rsidRPr="007553BD">
        <w:t>для</w:t>
      </w:r>
      <w:r w:rsidRPr="007553BD">
        <w:rPr>
          <w:spacing w:val="1"/>
        </w:rPr>
        <w:t xml:space="preserve"> </w:t>
      </w:r>
      <w:r w:rsidRPr="007553BD">
        <w:t>исследования</w:t>
      </w:r>
      <w:r w:rsidRPr="007553BD">
        <w:rPr>
          <w:spacing w:val="1"/>
        </w:rPr>
        <w:t xml:space="preserve"> </w:t>
      </w:r>
      <w:r w:rsidRPr="007553BD">
        <w:t>процессов</w:t>
      </w:r>
      <w:r w:rsidRPr="007553BD">
        <w:rPr>
          <w:spacing w:val="1"/>
        </w:rPr>
        <w:t xml:space="preserve"> </w:t>
      </w:r>
      <w:r w:rsidRPr="007553BD">
        <w:t>и</w:t>
      </w:r>
      <w:r w:rsidRPr="007553BD">
        <w:rPr>
          <w:spacing w:val="1"/>
        </w:rPr>
        <w:t xml:space="preserve"> </w:t>
      </w:r>
      <w:r w:rsidRPr="007553BD">
        <w:t>зависимостей</w:t>
      </w:r>
      <w:r w:rsidRPr="007553BD">
        <w:rPr>
          <w:spacing w:val="-3"/>
        </w:rPr>
        <w:t xml:space="preserve"> </w:t>
      </w:r>
      <w:r w:rsidRPr="007553BD">
        <w:t>из</w:t>
      </w:r>
      <w:r w:rsidRPr="007553BD">
        <w:rPr>
          <w:spacing w:val="-1"/>
        </w:rPr>
        <w:t xml:space="preserve"> </w:t>
      </w:r>
      <w:r w:rsidRPr="007553BD">
        <w:t>других</w:t>
      </w:r>
      <w:r w:rsidRPr="007553BD">
        <w:rPr>
          <w:spacing w:val="1"/>
        </w:rPr>
        <w:t xml:space="preserve"> </w:t>
      </w:r>
      <w:r w:rsidRPr="007553BD">
        <w:t>учебных</w:t>
      </w:r>
      <w:r w:rsidRPr="007553BD">
        <w:rPr>
          <w:spacing w:val="1"/>
        </w:rPr>
        <w:t xml:space="preserve"> </w:t>
      </w:r>
      <w:r w:rsidRPr="007553BD">
        <w:t>дисциплин.</w:t>
      </w:r>
    </w:p>
    <w:p w14:paraId="738DF109" w14:textId="77777777" w:rsidR="009A3C97" w:rsidRPr="007553BD" w:rsidRDefault="009A3C97" w:rsidP="007553BD">
      <w:pPr>
        <w:ind w:right="53" w:firstLine="284"/>
        <w:jc w:val="both"/>
        <w:rPr>
          <w:b/>
          <w:bCs/>
        </w:rPr>
      </w:pPr>
      <w:r w:rsidRPr="007553BD">
        <w:rPr>
          <w:b/>
          <w:bCs/>
        </w:rPr>
        <w:t>Начала</w:t>
      </w:r>
      <w:r w:rsidRPr="007553BD">
        <w:rPr>
          <w:b/>
          <w:bCs/>
          <w:spacing w:val="-3"/>
        </w:rPr>
        <w:t xml:space="preserve"> </w:t>
      </w:r>
      <w:r w:rsidRPr="007553BD">
        <w:rPr>
          <w:b/>
          <w:bCs/>
        </w:rPr>
        <w:t>математического</w:t>
      </w:r>
      <w:r w:rsidRPr="007553BD">
        <w:rPr>
          <w:b/>
          <w:bCs/>
          <w:spacing w:val="-3"/>
        </w:rPr>
        <w:t xml:space="preserve"> </w:t>
      </w:r>
      <w:r w:rsidRPr="007553BD">
        <w:rPr>
          <w:b/>
          <w:bCs/>
        </w:rPr>
        <w:t>анализа</w:t>
      </w:r>
    </w:p>
    <w:p w14:paraId="2764CB20" w14:textId="77777777" w:rsidR="009A3C97" w:rsidRPr="007553BD" w:rsidRDefault="009A3C97" w:rsidP="007553BD">
      <w:pPr>
        <w:ind w:right="53" w:firstLine="284"/>
        <w:jc w:val="both"/>
      </w:pPr>
      <w:r w:rsidRPr="007553BD">
        <w:t>Оперировать понятиями: непрерывная функция; производная функции;</w:t>
      </w:r>
      <w:r w:rsidRPr="007553BD">
        <w:rPr>
          <w:spacing w:val="1"/>
        </w:rPr>
        <w:t xml:space="preserve"> </w:t>
      </w:r>
      <w:r w:rsidRPr="007553BD">
        <w:t>использовать геометрический и физический смысл производной для решения</w:t>
      </w:r>
      <w:r w:rsidRPr="007553BD">
        <w:rPr>
          <w:spacing w:val="-67"/>
        </w:rPr>
        <w:t xml:space="preserve"> </w:t>
      </w:r>
      <w:r w:rsidRPr="007553BD">
        <w:t>задач.</w:t>
      </w:r>
    </w:p>
    <w:p w14:paraId="60D150FB" w14:textId="77777777" w:rsidR="009A3C97" w:rsidRPr="007553BD" w:rsidRDefault="009A3C97" w:rsidP="007553BD">
      <w:pPr>
        <w:ind w:right="53" w:firstLine="284"/>
        <w:jc w:val="both"/>
      </w:pPr>
      <w:r w:rsidRPr="007553BD">
        <w:t>Находить производные элементарных функций, вычислять производные</w:t>
      </w:r>
      <w:r w:rsidRPr="007553BD">
        <w:rPr>
          <w:spacing w:val="-67"/>
        </w:rPr>
        <w:t xml:space="preserve"> </w:t>
      </w:r>
      <w:r w:rsidRPr="007553BD">
        <w:t>суммы,</w:t>
      </w:r>
      <w:r w:rsidRPr="007553BD">
        <w:rPr>
          <w:spacing w:val="-1"/>
        </w:rPr>
        <w:t xml:space="preserve"> </w:t>
      </w:r>
      <w:r w:rsidRPr="007553BD">
        <w:t>произведения, частного</w:t>
      </w:r>
      <w:r w:rsidRPr="007553BD">
        <w:rPr>
          <w:spacing w:val="-2"/>
        </w:rPr>
        <w:t xml:space="preserve"> </w:t>
      </w:r>
      <w:r w:rsidRPr="007553BD">
        <w:t>функций.</w:t>
      </w:r>
    </w:p>
    <w:p w14:paraId="591C9C87" w14:textId="77777777" w:rsidR="009A3C97" w:rsidRPr="007553BD" w:rsidRDefault="009A3C97" w:rsidP="007553BD">
      <w:pPr>
        <w:ind w:right="53" w:firstLine="284"/>
        <w:jc w:val="both"/>
      </w:pPr>
      <w:r w:rsidRPr="007553BD">
        <w:t>Использовать производную для исследования функции на монотонность</w:t>
      </w:r>
      <w:r w:rsidRPr="007553BD">
        <w:rPr>
          <w:spacing w:val="-67"/>
        </w:rPr>
        <w:t xml:space="preserve"> </w:t>
      </w:r>
      <w:r w:rsidRPr="007553BD">
        <w:t>и</w:t>
      </w:r>
      <w:r w:rsidRPr="007553BD">
        <w:rPr>
          <w:spacing w:val="-3"/>
        </w:rPr>
        <w:t xml:space="preserve"> </w:t>
      </w:r>
      <w:r w:rsidRPr="007553BD">
        <w:t>экстремумы,</w:t>
      </w:r>
      <w:r w:rsidRPr="007553BD">
        <w:rPr>
          <w:spacing w:val="-2"/>
        </w:rPr>
        <w:t xml:space="preserve"> </w:t>
      </w:r>
      <w:r w:rsidRPr="007553BD">
        <w:t>применять</w:t>
      </w:r>
      <w:r w:rsidRPr="007553BD">
        <w:rPr>
          <w:spacing w:val="-4"/>
        </w:rPr>
        <w:t xml:space="preserve"> </w:t>
      </w:r>
      <w:r w:rsidRPr="007553BD">
        <w:t>результаты</w:t>
      </w:r>
      <w:r w:rsidRPr="007553BD">
        <w:rPr>
          <w:spacing w:val="-2"/>
        </w:rPr>
        <w:t xml:space="preserve"> </w:t>
      </w:r>
      <w:r w:rsidRPr="007553BD">
        <w:t>исследования</w:t>
      </w:r>
      <w:r w:rsidRPr="007553BD">
        <w:rPr>
          <w:spacing w:val="-3"/>
        </w:rPr>
        <w:t xml:space="preserve"> </w:t>
      </w:r>
      <w:r w:rsidRPr="007553BD">
        <w:t>к</w:t>
      </w:r>
      <w:r w:rsidRPr="007553BD">
        <w:rPr>
          <w:spacing w:val="-5"/>
        </w:rPr>
        <w:t xml:space="preserve"> </w:t>
      </w:r>
      <w:r w:rsidRPr="007553BD">
        <w:t>построению</w:t>
      </w:r>
      <w:r w:rsidRPr="007553BD">
        <w:rPr>
          <w:spacing w:val="-3"/>
        </w:rPr>
        <w:t xml:space="preserve"> </w:t>
      </w:r>
      <w:r w:rsidRPr="007553BD">
        <w:t>графиков.</w:t>
      </w:r>
    </w:p>
    <w:p w14:paraId="39ADBDBC"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производную</w:t>
      </w:r>
      <w:r w:rsidRPr="007553BD">
        <w:rPr>
          <w:spacing w:val="1"/>
        </w:rPr>
        <w:t xml:space="preserve"> </w:t>
      </w:r>
      <w:r w:rsidRPr="007553BD">
        <w:t>для</w:t>
      </w:r>
      <w:r w:rsidRPr="007553BD">
        <w:rPr>
          <w:spacing w:val="1"/>
        </w:rPr>
        <w:t xml:space="preserve"> </w:t>
      </w:r>
      <w:r w:rsidRPr="007553BD">
        <w:t>нахождения</w:t>
      </w:r>
      <w:r w:rsidRPr="007553BD">
        <w:rPr>
          <w:spacing w:val="1"/>
        </w:rPr>
        <w:t xml:space="preserve"> </w:t>
      </w:r>
      <w:r w:rsidRPr="007553BD">
        <w:t>наилучшего</w:t>
      </w:r>
      <w:r w:rsidRPr="007553BD">
        <w:rPr>
          <w:spacing w:val="1"/>
        </w:rPr>
        <w:t xml:space="preserve"> </w:t>
      </w:r>
      <w:r w:rsidRPr="007553BD">
        <w:t>решения</w:t>
      </w:r>
      <w:r w:rsidRPr="007553BD">
        <w:rPr>
          <w:spacing w:val="1"/>
        </w:rPr>
        <w:t xml:space="preserve"> </w:t>
      </w:r>
      <w:r w:rsidRPr="007553BD">
        <w:t>в</w:t>
      </w:r>
      <w:r w:rsidRPr="007553BD">
        <w:rPr>
          <w:spacing w:val="1"/>
        </w:rPr>
        <w:t xml:space="preserve"> </w:t>
      </w:r>
      <w:r w:rsidRPr="007553BD">
        <w:t>прикладных,</w:t>
      </w:r>
      <w:r w:rsidRPr="007553BD">
        <w:rPr>
          <w:spacing w:val="-2"/>
        </w:rPr>
        <w:t xml:space="preserve"> </w:t>
      </w:r>
      <w:r w:rsidRPr="007553BD">
        <w:t>в</w:t>
      </w:r>
      <w:r w:rsidRPr="007553BD">
        <w:rPr>
          <w:spacing w:val="-2"/>
        </w:rPr>
        <w:t xml:space="preserve"> </w:t>
      </w:r>
      <w:r w:rsidRPr="007553BD">
        <w:t>том</w:t>
      </w:r>
      <w:r w:rsidRPr="007553BD">
        <w:rPr>
          <w:spacing w:val="-1"/>
        </w:rPr>
        <w:t xml:space="preserve"> </w:t>
      </w:r>
      <w:r w:rsidRPr="007553BD">
        <w:t>числе</w:t>
      </w:r>
      <w:r w:rsidRPr="007553BD">
        <w:rPr>
          <w:spacing w:val="-2"/>
        </w:rPr>
        <w:t xml:space="preserve"> </w:t>
      </w:r>
      <w:r w:rsidRPr="007553BD">
        <w:t>социально-экономических,</w:t>
      </w:r>
      <w:r w:rsidRPr="007553BD">
        <w:rPr>
          <w:spacing w:val="-1"/>
        </w:rPr>
        <w:t xml:space="preserve"> </w:t>
      </w:r>
      <w:r w:rsidRPr="007553BD">
        <w:t>задачах.</w:t>
      </w:r>
    </w:p>
    <w:p w14:paraId="5954B534"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первообразная</w:t>
      </w:r>
      <w:r w:rsidRPr="007553BD">
        <w:rPr>
          <w:spacing w:val="1"/>
        </w:rPr>
        <w:t xml:space="preserve"> </w:t>
      </w:r>
      <w:r w:rsidRPr="007553BD">
        <w:t>и</w:t>
      </w:r>
      <w:r w:rsidRPr="007553BD">
        <w:rPr>
          <w:spacing w:val="1"/>
        </w:rPr>
        <w:t xml:space="preserve"> </w:t>
      </w:r>
      <w:r w:rsidRPr="007553BD">
        <w:t>интеграл;</w:t>
      </w:r>
      <w:r w:rsidRPr="007553BD">
        <w:rPr>
          <w:spacing w:val="1"/>
        </w:rPr>
        <w:t xml:space="preserve"> </w:t>
      </w:r>
      <w:r w:rsidRPr="007553BD">
        <w:t>понимать</w:t>
      </w:r>
      <w:r w:rsidRPr="007553BD">
        <w:rPr>
          <w:spacing w:val="1"/>
        </w:rPr>
        <w:t xml:space="preserve"> </w:t>
      </w:r>
      <w:r w:rsidRPr="007553BD">
        <w:t>геометрический</w:t>
      </w:r>
      <w:r w:rsidRPr="007553BD">
        <w:rPr>
          <w:spacing w:val="-1"/>
        </w:rPr>
        <w:t xml:space="preserve"> </w:t>
      </w:r>
      <w:r w:rsidRPr="007553BD">
        <w:t>и физический смысл</w:t>
      </w:r>
      <w:r w:rsidRPr="007553BD">
        <w:rPr>
          <w:spacing w:val="-2"/>
        </w:rPr>
        <w:t xml:space="preserve"> </w:t>
      </w:r>
      <w:r w:rsidRPr="007553BD">
        <w:t>интеграла.</w:t>
      </w:r>
    </w:p>
    <w:p w14:paraId="21B878EA" w14:textId="77777777" w:rsidR="009A3C97" w:rsidRPr="007553BD" w:rsidRDefault="009A3C97" w:rsidP="007553BD">
      <w:pPr>
        <w:ind w:right="53" w:firstLine="284"/>
        <w:jc w:val="both"/>
      </w:pPr>
    </w:p>
    <w:p w14:paraId="3D036780" w14:textId="77777777" w:rsidR="009A3C97" w:rsidRPr="007553BD" w:rsidRDefault="009A3C97" w:rsidP="007553BD">
      <w:pPr>
        <w:ind w:right="53" w:firstLine="284"/>
        <w:jc w:val="both"/>
      </w:pPr>
      <w:r w:rsidRPr="007553BD">
        <w:t>Находить</w:t>
      </w:r>
      <w:r w:rsidRPr="007553BD">
        <w:rPr>
          <w:spacing w:val="-17"/>
        </w:rPr>
        <w:t xml:space="preserve"> </w:t>
      </w:r>
      <w:r w:rsidRPr="007553BD">
        <w:t>первообразные</w:t>
      </w:r>
      <w:r w:rsidRPr="007553BD">
        <w:rPr>
          <w:spacing w:val="-16"/>
        </w:rPr>
        <w:t xml:space="preserve"> </w:t>
      </w:r>
      <w:r w:rsidRPr="007553BD">
        <w:t>элементарных</w:t>
      </w:r>
      <w:r w:rsidRPr="007553BD">
        <w:rPr>
          <w:spacing w:val="-15"/>
        </w:rPr>
        <w:t xml:space="preserve"> </w:t>
      </w:r>
      <w:r w:rsidRPr="007553BD">
        <w:t>функций;</w:t>
      </w:r>
      <w:r w:rsidRPr="007553BD">
        <w:rPr>
          <w:spacing w:val="-12"/>
        </w:rPr>
        <w:t xml:space="preserve"> </w:t>
      </w:r>
      <w:r w:rsidRPr="007553BD">
        <w:t>вычислять</w:t>
      </w:r>
      <w:r w:rsidRPr="007553BD">
        <w:rPr>
          <w:spacing w:val="-17"/>
        </w:rPr>
        <w:t xml:space="preserve"> </w:t>
      </w:r>
      <w:r w:rsidRPr="007553BD">
        <w:t>интеграл</w:t>
      </w:r>
      <w:r w:rsidRPr="007553BD">
        <w:rPr>
          <w:spacing w:val="-14"/>
        </w:rPr>
        <w:t xml:space="preserve"> </w:t>
      </w:r>
      <w:r w:rsidRPr="007553BD">
        <w:t>по</w:t>
      </w:r>
      <w:r w:rsidRPr="007553BD">
        <w:rPr>
          <w:spacing w:val="-67"/>
        </w:rPr>
        <w:t xml:space="preserve"> </w:t>
      </w:r>
      <w:r w:rsidRPr="007553BD">
        <w:t>формуле</w:t>
      </w:r>
      <w:r w:rsidRPr="007553BD">
        <w:rPr>
          <w:spacing w:val="-1"/>
        </w:rPr>
        <w:t xml:space="preserve"> </w:t>
      </w:r>
      <w:r w:rsidRPr="007553BD">
        <w:t>Ньютона–Лейбница.</w:t>
      </w:r>
    </w:p>
    <w:p w14:paraId="46A65FB5" w14:textId="77777777" w:rsidR="009A3C97" w:rsidRPr="007553BD" w:rsidRDefault="009A3C97" w:rsidP="007553BD">
      <w:pPr>
        <w:ind w:right="53" w:firstLine="284"/>
        <w:jc w:val="both"/>
      </w:pPr>
      <w:r w:rsidRPr="007553BD">
        <w:t>Решать</w:t>
      </w:r>
      <w:r w:rsidRPr="007553BD">
        <w:rPr>
          <w:spacing w:val="1"/>
        </w:rPr>
        <w:t xml:space="preserve"> </w:t>
      </w:r>
      <w:r w:rsidRPr="007553BD">
        <w:t>прикладные задачи,</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социально-экономического</w:t>
      </w:r>
      <w:r w:rsidRPr="007553BD">
        <w:rPr>
          <w:spacing w:val="1"/>
        </w:rPr>
        <w:t xml:space="preserve"> </w:t>
      </w:r>
      <w:r w:rsidRPr="007553BD">
        <w:t>и</w:t>
      </w:r>
      <w:r w:rsidRPr="007553BD">
        <w:rPr>
          <w:spacing w:val="-67"/>
        </w:rPr>
        <w:t xml:space="preserve"> </w:t>
      </w:r>
      <w:r w:rsidRPr="007553BD">
        <w:t>физического характера,</w:t>
      </w:r>
      <w:r w:rsidRPr="007553BD">
        <w:rPr>
          <w:spacing w:val="-2"/>
        </w:rPr>
        <w:t xml:space="preserve"> </w:t>
      </w:r>
      <w:r w:rsidRPr="007553BD">
        <w:t>средствами математического анализа.</w:t>
      </w:r>
    </w:p>
    <w:p w14:paraId="77B28428" w14:textId="77777777" w:rsidR="009A3C97" w:rsidRPr="007553BD" w:rsidRDefault="009A3C97" w:rsidP="007553BD">
      <w:pPr>
        <w:ind w:right="53" w:firstLine="284"/>
        <w:jc w:val="both"/>
      </w:pPr>
    </w:p>
    <w:p w14:paraId="1684F7D5" w14:textId="09AF2131" w:rsidR="009A3C97" w:rsidRPr="00B81E1B" w:rsidRDefault="00B81E1B" w:rsidP="007553BD">
      <w:pPr>
        <w:ind w:right="53" w:firstLine="284"/>
        <w:jc w:val="both"/>
        <w:rPr>
          <w:b/>
          <w:bCs/>
        </w:rPr>
      </w:pPr>
      <w:r>
        <w:rPr>
          <w:b/>
          <w:bCs/>
        </w:rPr>
        <w:t xml:space="preserve">2.1.10 </w:t>
      </w:r>
      <w:r w:rsidR="009A3C97" w:rsidRPr="00B81E1B">
        <w:rPr>
          <w:b/>
          <w:bCs/>
        </w:rPr>
        <w:t>РАБОЧАЯ</w:t>
      </w:r>
      <w:r w:rsidR="009A3C97" w:rsidRPr="00B81E1B">
        <w:rPr>
          <w:b/>
          <w:bCs/>
          <w:spacing w:val="-3"/>
        </w:rPr>
        <w:t xml:space="preserve"> </w:t>
      </w:r>
      <w:r w:rsidR="009A3C97" w:rsidRPr="00B81E1B">
        <w:rPr>
          <w:b/>
          <w:bCs/>
        </w:rPr>
        <w:t>ПРОГРАММА</w:t>
      </w:r>
      <w:r w:rsidR="009A3C97" w:rsidRPr="00B81E1B">
        <w:rPr>
          <w:b/>
          <w:bCs/>
          <w:spacing w:val="-2"/>
        </w:rPr>
        <w:t xml:space="preserve"> </w:t>
      </w:r>
      <w:r w:rsidR="009A3C97" w:rsidRPr="00B81E1B">
        <w:rPr>
          <w:b/>
          <w:bCs/>
        </w:rPr>
        <w:t>ПО</w:t>
      </w:r>
      <w:r w:rsidR="009A3C97" w:rsidRPr="00B81E1B">
        <w:rPr>
          <w:b/>
          <w:bCs/>
          <w:spacing w:val="-3"/>
        </w:rPr>
        <w:t xml:space="preserve"> </w:t>
      </w:r>
      <w:r w:rsidR="009A3C97" w:rsidRPr="00B81E1B">
        <w:rPr>
          <w:b/>
          <w:bCs/>
        </w:rPr>
        <w:t>УЧЕБНОМУ</w:t>
      </w:r>
      <w:r w:rsidR="009A3C97" w:rsidRPr="00B81E1B">
        <w:rPr>
          <w:b/>
          <w:bCs/>
          <w:spacing w:val="-2"/>
        </w:rPr>
        <w:t xml:space="preserve"> </w:t>
      </w:r>
      <w:r w:rsidR="009A3C97" w:rsidRPr="00B81E1B">
        <w:rPr>
          <w:b/>
          <w:bCs/>
        </w:rPr>
        <w:t>ПРЕДМЕТУ</w:t>
      </w:r>
    </w:p>
    <w:p w14:paraId="06245F41" w14:textId="1E99043C" w:rsidR="009A3C97" w:rsidRDefault="009A3C97" w:rsidP="007553BD">
      <w:pPr>
        <w:ind w:right="53" w:firstLine="284"/>
        <w:jc w:val="both"/>
        <w:rPr>
          <w:b/>
          <w:bCs/>
        </w:rPr>
      </w:pPr>
      <w:r w:rsidRPr="00B81E1B">
        <w:rPr>
          <w:b/>
          <w:bCs/>
        </w:rPr>
        <w:t>«ГЕОМЕТРИЯ»</w:t>
      </w:r>
      <w:r w:rsidRPr="00B81E1B">
        <w:rPr>
          <w:b/>
          <w:bCs/>
          <w:spacing w:val="-3"/>
        </w:rPr>
        <w:t xml:space="preserve"> </w:t>
      </w:r>
      <w:r w:rsidRPr="00B81E1B">
        <w:rPr>
          <w:b/>
          <w:bCs/>
        </w:rPr>
        <w:t>(БАЗОВЫЙ</w:t>
      </w:r>
      <w:r w:rsidRPr="00B81E1B">
        <w:rPr>
          <w:b/>
          <w:bCs/>
          <w:spacing w:val="-4"/>
        </w:rPr>
        <w:t xml:space="preserve"> </w:t>
      </w:r>
      <w:r w:rsidRPr="00B81E1B">
        <w:rPr>
          <w:b/>
          <w:bCs/>
        </w:rPr>
        <w:t>УРОВЕНЬ)</w:t>
      </w:r>
    </w:p>
    <w:p w14:paraId="6F442472" w14:textId="77777777" w:rsidR="00B81E1B" w:rsidRPr="00B81E1B" w:rsidRDefault="00B81E1B" w:rsidP="007553BD">
      <w:pPr>
        <w:ind w:right="53" w:firstLine="284"/>
        <w:jc w:val="both"/>
        <w:rPr>
          <w:b/>
          <w:bCs/>
        </w:rPr>
      </w:pPr>
    </w:p>
    <w:p w14:paraId="3C66EEEB" w14:textId="77777777" w:rsidR="009A3C97" w:rsidRPr="007553BD" w:rsidRDefault="009A3C97" w:rsidP="007553BD">
      <w:pPr>
        <w:ind w:right="53" w:firstLine="284"/>
        <w:jc w:val="both"/>
      </w:pPr>
      <w:r w:rsidRPr="007553BD">
        <w:t>Рабочая программа учебного курса «Геометрия» базового уровня для</w:t>
      </w:r>
      <w:r w:rsidRPr="007553BD">
        <w:rPr>
          <w:spacing w:val="1"/>
        </w:rPr>
        <w:t xml:space="preserve"> </w:t>
      </w:r>
      <w:r w:rsidRPr="007553BD">
        <w:t>обучающихся</w:t>
      </w:r>
      <w:r w:rsidRPr="007553BD">
        <w:rPr>
          <w:spacing w:val="1"/>
        </w:rPr>
        <w:t xml:space="preserve"> </w:t>
      </w:r>
      <w:r w:rsidRPr="007553BD">
        <w:t>10</w:t>
      </w:r>
      <w:r w:rsidRPr="007553BD">
        <w:rPr>
          <w:spacing w:val="1"/>
        </w:rPr>
        <w:t xml:space="preserve"> </w:t>
      </w:r>
      <w:r w:rsidRPr="007553BD">
        <w:t>–11</w:t>
      </w:r>
      <w:r w:rsidRPr="007553BD">
        <w:rPr>
          <w:spacing w:val="1"/>
        </w:rPr>
        <w:t xml:space="preserve"> </w:t>
      </w:r>
      <w:r w:rsidRPr="007553BD">
        <w:t>классов</w:t>
      </w:r>
      <w:r w:rsidRPr="007553BD">
        <w:rPr>
          <w:spacing w:val="1"/>
        </w:rPr>
        <w:t xml:space="preserve"> </w:t>
      </w:r>
      <w:r w:rsidRPr="007553BD">
        <w:t>разработана</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Федерального</w:t>
      </w:r>
      <w:r w:rsidRPr="007553BD">
        <w:rPr>
          <w:spacing w:val="1"/>
        </w:rPr>
        <w:t xml:space="preserve"> </w:t>
      </w:r>
      <w:r w:rsidRPr="007553BD">
        <w:t>государственного образовательного стандарта среднего общего образования,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современных</w:t>
      </w:r>
      <w:r w:rsidRPr="007553BD">
        <w:rPr>
          <w:spacing w:val="1"/>
        </w:rPr>
        <w:t xml:space="preserve"> </w:t>
      </w:r>
      <w:r w:rsidRPr="007553BD">
        <w:t>мировых</w:t>
      </w:r>
      <w:r w:rsidRPr="007553BD">
        <w:rPr>
          <w:spacing w:val="1"/>
        </w:rPr>
        <w:t xml:space="preserve"> </w:t>
      </w:r>
      <w:r w:rsidRPr="007553BD">
        <w:t>требований,</w:t>
      </w:r>
      <w:r w:rsidRPr="007553BD">
        <w:rPr>
          <w:spacing w:val="1"/>
        </w:rPr>
        <w:t xml:space="preserve"> </w:t>
      </w:r>
      <w:r w:rsidRPr="007553BD">
        <w:t>предъявляемых</w:t>
      </w:r>
      <w:r w:rsidRPr="007553BD">
        <w:rPr>
          <w:spacing w:val="1"/>
        </w:rPr>
        <w:t xml:space="preserve"> </w:t>
      </w:r>
      <w:r w:rsidRPr="007553BD">
        <w:t>к</w:t>
      </w:r>
      <w:r w:rsidRPr="007553BD">
        <w:rPr>
          <w:spacing w:val="1"/>
        </w:rPr>
        <w:t xml:space="preserve"> </w:t>
      </w:r>
      <w:r w:rsidRPr="007553BD">
        <w:t>математическому</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традиций</w:t>
      </w:r>
      <w:r w:rsidRPr="007553BD">
        <w:rPr>
          <w:spacing w:val="1"/>
        </w:rPr>
        <w:t xml:space="preserve"> </w:t>
      </w:r>
      <w:r w:rsidRPr="007553BD">
        <w:t>российского</w:t>
      </w:r>
      <w:r w:rsidRPr="007553BD">
        <w:rPr>
          <w:spacing w:val="1"/>
        </w:rPr>
        <w:t xml:space="preserve"> </w:t>
      </w:r>
      <w:r w:rsidRPr="007553BD">
        <w:t>образования.</w:t>
      </w:r>
      <w:r w:rsidRPr="007553BD">
        <w:rPr>
          <w:spacing w:val="1"/>
        </w:rPr>
        <w:t xml:space="preserve"> </w:t>
      </w:r>
      <w:r w:rsidRPr="007553BD">
        <w:t>Реализация программы обеспечивает овладение ключевыми компетенциями,</w:t>
      </w:r>
      <w:r w:rsidRPr="007553BD">
        <w:rPr>
          <w:spacing w:val="1"/>
        </w:rPr>
        <w:t xml:space="preserve"> </w:t>
      </w:r>
      <w:r w:rsidRPr="007553BD">
        <w:t>составляющими</w:t>
      </w:r>
      <w:r w:rsidRPr="007553BD">
        <w:rPr>
          <w:spacing w:val="1"/>
        </w:rPr>
        <w:t xml:space="preserve"> </w:t>
      </w:r>
      <w:r w:rsidRPr="007553BD">
        <w:t>основу</w:t>
      </w:r>
      <w:r w:rsidRPr="007553BD">
        <w:rPr>
          <w:spacing w:val="1"/>
        </w:rPr>
        <w:t xml:space="preserve"> </w:t>
      </w:r>
      <w:r w:rsidRPr="007553BD">
        <w:t>для</w:t>
      </w:r>
      <w:r w:rsidRPr="007553BD">
        <w:rPr>
          <w:spacing w:val="1"/>
        </w:rPr>
        <w:t xml:space="preserve"> </w:t>
      </w:r>
      <w:r w:rsidRPr="007553BD">
        <w:t>саморазвития</w:t>
      </w:r>
      <w:r w:rsidRPr="007553BD">
        <w:rPr>
          <w:spacing w:val="1"/>
        </w:rPr>
        <w:t xml:space="preserve"> </w:t>
      </w:r>
      <w:r w:rsidRPr="007553BD">
        <w:t>и</w:t>
      </w:r>
      <w:r w:rsidRPr="007553BD">
        <w:rPr>
          <w:spacing w:val="1"/>
        </w:rPr>
        <w:t xml:space="preserve"> </w:t>
      </w:r>
      <w:r w:rsidRPr="007553BD">
        <w:t>непрерывного</w:t>
      </w:r>
      <w:r w:rsidRPr="007553BD">
        <w:rPr>
          <w:spacing w:val="1"/>
        </w:rPr>
        <w:t xml:space="preserve"> </w:t>
      </w:r>
      <w:r w:rsidRPr="007553BD">
        <w:t>образования,</w:t>
      </w:r>
      <w:r w:rsidRPr="007553BD">
        <w:rPr>
          <w:spacing w:val="1"/>
        </w:rPr>
        <w:t xml:space="preserve"> </w:t>
      </w:r>
      <w:r w:rsidRPr="007553BD">
        <w:t>целостность</w:t>
      </w:r>
      <w:r w:rsidRPr="007553BD">
        <w:rPr>
          <w:spacing w:val="1"/>
        </w:rPr>
        <w:t xml:space="preserve"> </w:t>
      </w:r>
      <w:r w:rsidRPr="007553BD">
        <w:t>общекультурного,</w:t>
      </w:r>
      <w:r w:rsidRPr="007553BD">
        <w:rPr>
          <w:spacing w:val="1"/>
        </w:rPr>
        <w:t xml:space="preserve"> </w:t>
      </w:r>
      <w:r w:rsidRPr="007553BD">
        <w:t>личностного</w:t>
      </w:r>
      <w:r w:rsidRPr="007553BD">
        <w:rPr>
          <w:spacing w:val="1"/>
        </w:rPr>
        <w:t xml:space="preserve"> </w:t>
      </w:r>
      <w:r w:rsidRPr="007553BD">
        <w:t>и</w:t>
      </w:r>
      <w:r w:rsidRPr="007553BD">
        <w:rPr>
          <w:spacing w:val="1"/>
        </w:rPr>
        <w:t xml:space="preserve"> </w:t>
      </w:r>
      <w:r w:rsidRPr="007553BD">
        <w:t>познавательного</w:t>
      </w:r>
      <w:r w:rsidRPr="007553BD">
        <w:rPr>
          <w:spacing w:val="1"/>
        </w:rPr>
        <w:t xml:space="preserve"> </w:t>
      </w:r>
      <w:r w:rsidRPr="007553BD">
        <w:t>развития</w:t>
      </w:r>
      <w:r w:rsidRPr="007553BD">
        <w:rPr>
          <w:spacing w:val="1"/>
        </w:rPr>
        <w:t xml:space="preserve"> </w:t>
      </w:r>
      <w:r w:rsidRPr="007553BD">
        <w:t>личности</w:t>
      </w:r>
      <w:r w:rsidRPr="007553BD">
        <w:rPr>
          <w:spacing w:val="-1"/>
        </w:rPr>
        <w:t xml:space="preserve"> </w:t>
      </w:r>
      <w:r w:rsidRPr="007553BD">
        <w:t>обучающихся.</w:t>
      </w:r>
    </w:p>
    <w:p w14:paraId="53E890F3" w14:textId="77777777" w:rsidR="009A3C97" w:rsidRPr="007553BD" w:rsidRDefault="009A3C97" w:rsidP="007553BD">
      <w:pPr>
        <w:ind w:right="53" w:firstLine="284"/>
        <w:jc w:val="both"/>
      </w:pPr>
    </w:p>
    <w:p w14:paraId="1C0DA37B" w14:textId="77777777" w:rsidR="009A3C97" w:rsidRPr="007553BD" w:rsidRDefault="009A3C97" w:rsidP="007553BD">
      <w:pPr>
        <w:ind w:right="53" w:firstLine="284"/>
        <w:jc w:val="both"/>
        <w:rPr>
          <w:b/>
          <w:bCs/>
        </w:rPr>
      </w:pPr>
      <w:r w:rsidRPr="007553BD">
        <w:rPr>
          <w:b/>
          <w:bCs/>
        </w:rPr>
        <w:t>ЦЕЛИ</w:t>
      </w:r>
      <w:r w:rsidRPr="007553BD">
        <w:rPr>
          <w:b/>
          <w:bCs/>
          <w:spacing w:val="-2"/>
        </w:rPr>
        <w:t xml:space="preserve"> </w:t>
      </w:r>
      <w:r w:rsidRPr="007553BD">
        <w:rPr>
          <w:b/>
          <w:bCs/>
        </w:rPr>
        <w:t>ИЗУЧЕНИЯ</w:t>
      </w:r>
      <w:r w:rsidRPr="007553BD">
        <w:rPr>
          <w:b/>
          <w:bCs/>
          <w:spacing w:val="-2"/>
        </w:rPr>
        <w:t xml:space="preserve"> </w:t>
      </w:r>
      <w:r w:rsidRPr="007553BD">
        <w:rPr>
          <w:b/>
          <w:bCs/>
        </w:rPr>
        <w:t>УЧЕБНОГО</w:t>
      </w:r>
      <w:r w:rsidRPr="007553BD">
        <w:rPr>
          <w:b/>
          <w:bCs/>
          <w:spacing w:val="-1"/>
        </w:rPr>
        <w:t xml:space="preserve"> </w:t>
      </w:r>
      <w:r w:rsidRPr="007553BD">
        <w:rPr>
          <w:b/>
          <w:bCs/>
        </w:rPr>
        <w:t>КУРСА</w:t>
      </w:r>
    </w:p>
    <w:p w14:paraId="52455A0F" w14:textId="77777777" w:rsidR="009A3C97" w:rsidRPr="007553BD" w:rsidRDefault="009A3C97" w:rsidP="007553BD">
      <w:pPr>
        <w:ind w:right="53" w:firstLine="284"/>
        <w:jc w:val="both"/>
        <w:rPr>
          <w:b/>
        </w:rPr>
      </w:pPr>
    </w:p>
    <w:p w14:paraId="499CCA04" w14:textId="77777777" w:rsidR="009A3C97" w:rsidRPr="007553BD" w:rsidRDefault="009A3C97" w:rsidP="007553BD">
      <w:pPr>
        <w:ind w:right="53" w:firstLine="284"/>
        <w:jc w:val="both"/>
      </w:pPr>
      <w:r w:rsidRPr="007553BD">
        <w:t>Важность</w:t>
      </w:r>
      <w:r w:rsidRPr="007553BD">
        <w:rPr>
          <w:spacing w:val="1"/>
        </w:rPr>
        <w:t xml:space="preserve"> </w:t>
      </w:r>
      <w:r w:rsidRPr="007553BD">
        <w:t>учебного</w:t>
      </w:r>
      <w:r w:rsidRPr="007553BD">
        <w:rPr>
          <w:spacing w:val="1"/>
        </w:rPr>
        <w:t xml:space="preserve"> </w:t>
      </w:r>
      <w:r w:rsidRPr="007553BD">
        <w:t>курса</w:t>
      </w:r>
      <w:r w:rsidRPr="007553BD">
        <w:rPr>
          <w:spacing w:val="1"/>
        </w:rPr>
        <w:t xml:space="preserve"> </w:t>
      </w:r>
      <w:r w:rsidRPr="007553BD">
        <w:t>геометрии</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обусловлена</w:t>
      </w:r>
      <w:r w:rsidRPr="007553BD">
        <w:rPr>
          <w:spacing w:val="1"/>
        </w:rPr>
        <w:t xml:space="preserve"> </w:t>
      </w:r>
      <w:r w:rsidRPr="007553BD">
        <w:t>практической</w:t>
      </w:r>
      <w:r w:rsidRPr="007553BD">
        <w:rPr>
          <w:spacing w:val="1"/>
        </w:rPr>
        <w:t xml:space="preserve"> </w:t>
      </w:r>
      <w:r w:rsidRPr="007553BD">
        <w:t>значимостью</w:t>
      </w:r>
      <w:r w:rsidRPr="007553BD">
        <w:rPr>
          <w:spacing w:val="1"/>
        </w:rPr>
        <w:t xml:space="preserve"> </w:t>
      </w:r>
      <w:r w:rsidRPr="007553BD">
        <w:t>метапредметных</w:t>
      </w:r>
      <w:r w:rsidRPr="007553BD">
        <w:rPr>
          <w:spacing w:val="1"/>
        </w:rPr>
        <w:t xml:space="preserve"> </w:t>
      </w:r>
      <w:r w:rsidRPr="007553BD">
        <w:t>и</w:t>
      </w:r>
      <w:r w:rsidRPr="007553BD">
        <w:rPr>
          <w:spacing w:val="1"/>
        </w:rPr>
        <w:t xml:space="preserve"> </w:t>
      </w:r>
      <w:r w:rsidRPr="007553BD">
        <w:t>предметных</w:t>
      </w:r>
      <w:r w:rsidRPr="007553BD">
        <w:rPr>
          <w:spacing w:val="1"/>
        </w:rPr>
        <w:t xml:space="preserve"> </w:t>
      </w:r>
      <w:r w:rsidRPr="007553BD">
        <w:t>результатов</w:t>
      </w:r>
      <w:r w:rsidRPr="007553BD">
        <w:rPr>
          <w:spacing w:val="1"/>
        </w:rPr>
        <w:t xml:space="preserve"> </w:t>
      </w:r>
      <w:r w:rsidRPr="007553BD">
        <w:t>обучения</w:t>
      </w:r>
      <w:r w:rsidRPr="007553BD">
        <w:rPr>
          <w:spacing w:val="1"/>
        </w:rPr>
        <w:t xml:space="preserve"> </w:t>
      </w:r>
      <w:r w:rsidRPr="007553BD">
        <w:t>геометрии</w:t>
      </w:r>
      <w:r w:rsidRPr="007553BD">
        <w:rPr>
          <w:spacing w:val="1"/>
        </w:rPr>
        <w:t xml:space="preserve"> </w:t>
      </w:r>
      <w:r w:rsidRPr="007553BD">
        <w:t>в</w:t>
      </w:r>
      <w:r w:rsidRPr="007553BD">
        <w:rPr>
          <w:spacing w:val="1"/>
        </w:rPr>
        <w:t xml:space="preserve"> </w:t>
      </w:r>
      <w:r w:rsidRPr="007553BD">
        <w:t>направлении</w:t>
      </w:r>
      <w:r w:rsidRPr="007553BD">
        <w:rPr>
          <w:spacing w:val="1"/>
        </w:rPr>
        <w:t xml:space="preserve"> </w:t>
      </w:r>
      <w:r w:rsidRPr="007553BD">
        <w:t>личностного</w:t>
      </w:r>
      <w:r w:rsidRPr="007553BD">
        <w:rPr>
          <w:spacing w:val="1"/>
        </w:rPr>
        <w:t xml:space="preserve"> </w:t>
      </w:r>
      <w:r w:rsidRPr="007553BD">
        <w:t>развития</w:t>
      </w:r>
      <w:r w:rsidRPr="007553BD">
        <w:rPr>
          <w:spacing w:val="1"/>
        </w:rPr>
        <w:t xml:space="preserve"> </w:t>
      </w:r>
      <w:r w:rsidRPr="007553BD">
        <w:t>обучающихся,</w:t>
      </w:r>
      <w:r w:rsidRPr="007553BD">
        <w:rPr>
          <w:spacing w:val="1"/>
        </w:rPr>
        <w:t xml:space="preserve"> </w:t>
      </w:r>
      <w:r w:rsidRPr="007553BD">
        <w:t>формирования</w:t>
      </w:r>
      <w:r w:rsidRPr="007553BD">
        <w:rPr>
          <w:spacing w:val="1"/>
        </w:rPr>
        <w:t xml:space="preserve"> </w:t>
      </w:r>
      <w:r w:rsidRPr="007553BD">
        <w:t>функциональной</w:t>
      </w:r>
      <w:r w:rsidRPr="007553BD">
        <w:rPr>
          <w:spacing w:val="1"/>
        </w:rPr>
        <w:t xml:space="preserve"> </w:t>
      </w:r>
      <w:r w:rsidRPr="007553BD">
        <w:t>математической</w:t>
      </w:r>
      <w:r w:rsidRPr="007553BD">
        <w:rPr>
          <w:spacing w:val="-67"/>
        </w:rPr>
        <w:t xml:space="preserve"> </w:t>
      </w:r>
      <w:r w:rsidRPr="007553BD">
        <w:t>грамотности, изучения других учебных дисциплин. Развитие у обучающихся</w:t>
      </w:r>
      <w:r w:rsidRPr="007553BD">
        <w:rPr>
          <w:spacing w:val="1"/>
        </w:rPr>
        <w:t xml:space="preserve"> </w:t>
      </w:r>
      <w:r w:rsidRPr="007553BD">
        <w:t>правильных</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сущности</w:t>
      </w:r>
      <w:r w:rsidRPr="007553BD">
        <w:rPr>
          <w:spacing w:val="1"/>
        </w:rPr>
        <w:t xml:space="preserve"> </w:t>
      </w:r>
      <w:r w:rsidRPr="007553BD">
        <w:t>и</w:t>
      </w:r>
      <w:r w:rsidRPr="007553BD">
        <w:rPr>
          <w:spacing w:val="1"/>
        </w:rPr>
        <w:t xml:space="preserve"> </w:t>
      </w:r>
      <w:r w:rsidRPr="007553BD">
        <w:t>происхождении</w:t>
      </w:r>
      <w:r w:rsidRPr="007553BD">
        <w:rPr>
          <w:spacing w:val="1"/>
        </w:rPr>
        <w:t xml:space="preserve"> </w:t>
      </w:r>
      <w:r w:rsidRPr="007553BD">
        <w:t>геометрических</w:t>
      </w:r>
      <w:r w:rsidRPr="007553BD">
        <w:rPr>
          <w:spacing w:val="-67"/>
        </w:rPr>
        <w:t xml:space="preserve"> </w:t>
      </w:r>
      <w:r w:rsidRPr="007553BD">
        <w:t>абстракций,</w:t>
      </w:r>
      <w:r w:rsidRPr="007553BD">
        <w:rPr>
          <w:spacing w:val="1"/>
        </w:rPr>
        <w:t xml:space="preserve"> </w:t>
      </w:r>
      <w:r w:rsidRPr="007553BD">
        <w:t>соотношении</w:t>
      </w:r>
      <w:r w:rsidRPr="007553BD">
        <w:rPr>
          <w:spacing w:val="1"/>
        </w:rPr>
        <w:t xml:space="preserve"> </w:t>
      </w:r>
      <w:r w:rsidRPr="007553BD">
        <w:t>реального</w:t>
      </w:r>
      <w:r w:rsidRPr="007553BD">
        <w:rPr>
          <w:spacing w:val="1"/>
        </w:rPr>
        <w:t xml:space="preserve"> </w:t>
      </w:r>
      <w:r w:rsidRPr="007553BD">
        <w:t>и</w:t>
      </w:r>
      <w:r w:rsidRPr="007553BD">
        <w:rPr>
          <w:spacing w:val="1"/>
        </w:rPr>
        <w:t xml:space="preserve"> </w:t>
      </w:r>
      <w:r w:rsidRPr="007553BD">
        <w:t>идеального,</w:t>
      </w:r>
      <w:r w:rsidRPr="007553BD">
        <w:rPr>
          <w:spacing w:val="1"/>
        </w:rPr>
        <w:t xml:space="preserve"> </w:t>
      </w:r>
      <w:r w:rsidRPr="007553BD">
        <w:t>характере</w:t>
      </w:r>
      <w:r w:rsidRPr="007553BD">
        <w:rPr>
          <w:spacing w:val="1"/>
        </w:rPr>
        <w:t xml:space="preserve"> </w:t>
      </w:r>
      <w:r w:rsidRPr="007553BD">
        <w:t>отражения</w:t>
      </w:r>
      <w:r w:rsidRPr="007553BD">
        <w:rPr>
          <w:spacing w:val="1"/>
        </w:rPr>
        <w:t xml:space="preserve"> </w:t>
      </w:r>
      <w:r w:rsidRPr="007553BD">
        <w:rPr>
          <w:spacing w:val="-1"/>
        </w:rPr>
        <w:t>математической</w:t>
      </w:r>
      <w:r w:rsidRPr="007553BD">
        <w:rPr>
          <w:spacing w:val="-16"/>
        </w:rPr>
        <w:t xml:space="preserve"> </w:t>
      </w:r>
      <w:r w:rsidRPr="007553BD">
        <w:t>наукой</w:t>
      </w:r>
      <w:r w:rsidRPr="007553BD">
        <w:rPr>
          <w:spacing w:val="-15"/>
        </w:rPr>
        <w:t xml:space="preserve"> </w:t>
      </w:r>
      <w:r w:rsidRPr="007553BD">
        <w:t>явлений</w:t>
      </w:r>
      <w:r w:rsidRPr="007553BD">
        <w:rPr>
          <w:spacing w:val="-15"/>
        </w:rPr>
        <w:t xml:space="preserve"> </w:t>
      </w:r>
      <w:r w:rsidRPr="007553BD">
        <w:t>и</w:t>
      </w:r>
      <w:r w:rsidRPr="007553BD">
        <w:rPr>
          <w:spacing w:val="-15"/>
        </w:rPr>
        <w:t xml:space="preserve"> </w:t>
      </w:r>
      <w:r w:rsidRPr="007553BD">
        <w:t>процессов</w:t>
      </w:r>
      <w:r w:rsidRPr="007553BD">
        <w:rPr>
          <w:spacing w:val="-16"/>
        </w:rPr>
        <w:t xml:space="preserve"> </w:t>
      </w:r>
      <w:r w:rsidRPr="007553BD">
        <w:t>реального</w:t>
      </w:r>
      <w:r w:rsidRPr="007553BD">
        <w:rPr>
          <w:spacing w:val="-14"/>
        </w:rPr>
        <w:t xml:space="preserve"> </w:t>
      </w:r>
      <w:r w:rsidRPr="007553BD">
        <w:t>мира,</w:t>
      </w:r>
      <w:r w:rsidRPr="007553BD">
        <w:rPr>
          <w:spacing w:val="-16"/>
        </w:rPr>
        <w:t xml:space="preserve"> </w:t>
      </w:r>
      <w:r w:rsidRPr="007553BD">
        <w:t>месте</w:t>
      </w:r>
      <w:r w:rsidRPr="007553BD">
        <w:rPr>
          <w:spacing w:val="-15"/>
        </w:rPr>
        <w:t xml:space="preserve"> </w:t>
      </w:r>
      <w:r w:rsidRPr="007553BD">
        <w:t>геометрии</w:t>
      </w:r>
      <w:r w:rsidRPr="007553BD">
        <w:rPr>
          <w:spacing w:val="-68"/>
        </w:rPr>
        <w:t xml:space="preserve"> </w:t>
      </w:r>
      <w:r w:rsidRPr="007553BD">
        <w:t>в системе наук и роли математического моделирования в научном познании и</w:t>
      </w:r>
      <w:r w:rsidRPr="007553BD">
        <w:rPr>
          <w:spacing w:val="-67"/>
        </w:rPr>
        <w:t xml:space="preserve"> </w:t>
      </w:r>
      <w:r w:rsidRPr="007553BD">
        <w:t>в</w:t>
      </w:r>
      <w:r w:rsidRPr="007553BD">
        <w:rPr>
          <w:spacing w:val="-8"/>
        </w:rPr>
        <w:t xml:space="preserve"> </w:t>
      </w:r>
      <w:r w:rsidRPr="007553BD">
        <w:t>практике</w:t>
      </w:r>
      <w:r w:rsidRPr="007553BD">
        <w:rPr>
          <w:spacing w:val="-7"/>
        </w:rPr>
        <w:t xml:space="preserve"> </w:t>
      </w:r>
      <w:r w:rsidRPr="007553BD">
        <w:t>способствует</w:t>
      </w:r>
      <w:r w:rsidRPr="007553BD">
        <w:rPr>
          <w:spacing w:val="-8"/>
        </w:rPr>
        <w:t xml:space="preserve"> </w:t>
      </w:r>
      <w:r w:rsidRPr="007553BD">
        <w:t>формированию</w:t>
      </w:r>
      <w:r w:rsidRPr="007553BD">
        <w:rPr>
          <w:spacing w:val="-10"/>
        </w:rPr>
        <w:t xml:space="preserve"> </w:t>
      </w:r>
      <w:r w:rsidRPr="007553BD">
        <w:t>научного</w:t>
      </w:r>
      <w:r w:rsidRPr="007553BD">
        <w:rPr>
          <w:spacing w:val="-7"/>
        </w:rPr>
        <w:t xml:space="preserve"> </w:t>
      </w:r>
      <w:r w:rsidRPr="007553BD">
        <w:t>мировоззрения</w:t>
      </w:r>
      <w:r w:rsidRPr="007553BD">
        <w:rPr>
          <w:spacing w:val="-7"/>
        </w:rPr>
        <w:t xml:space="preserve"> </w:t>
      </w:r>
      <w:r w:rsidRPr="007553BD">
        <w:t>учащихся,</w:t>
      </w:r>
      <w:r w:rsidRPr="007553BD">
        <w:rPr>
          <w:spacing w:val="-7"/>
        </w:rPr>
        <w:t xml:space="preserve"> </w:t>
      </w:r>
      <w:r w:rsidRPr="007553BD">
        <w:t>а</w:t>
      </w:r>
      <w:r w:rsidRPr="007553BD">
        <w:rPr>
          <w:spacing w:val="-68"/>
        </w:rPr>
        <w:t xml:space="preserve"> </w:t>
      </w:r>
      <w:r w:rsidRPr="007553BD">
        <w:t>также</w:t>
      </w:r>
      <w:r w:rsidRPr="007553BD">
        <w:rPr>
          <w:spacing w:val="1"/>
        </w:rPr>
        <w:t xml:space="preserve"> </w:t>
      </w:r>
      <w:r w:rsidRPr="007553BD">
        <w:t>качеств</w:t>
      </w:r>
      <w:r w:rsidRPr="007553BD">
        <w:rPr>
          <w:spacing w:val="1"/>
        </w:rPr>
        <w:t xml:space="preserve"> </w:t>
      </w:r>
      <w:r w:rsidRPr="007553BD">
        <w:t>мышления,</w:t>
      </w:r>
      <w:r w:rsidRPr="007553BD">
        <w:rPr>
          <w:spacing w:val="1"/>
        </w:rPr>
        <w:t xml:space="preserve"> </w:t>
      </w:r>
      <w:r w:rsidRPr="007553BD">
        <w:t>необходимых</w:t>
      </w:r>
      <w:r w:rsidRPr="007553BD">
        <w:rPr>
          <w:spacing w:val="1"/>
        </w:rPr>
        <w:t xml:space="preserve"> </w:t>
      </w:r>
      <w:r w:rsidRPr="007553BD">
        <w:t>для</w:t>
      </w:r>
      <w:r w:rsidRPr="007553BD">
        <w:rPr>
          <w:spacing w:val="1"/>
        </w:rPr>
        <w:t xml:space="preserve"> </w:t>
      </w:r>
      <w:r w:rsidRPr="007553BD">
        <w:t>адаптации</w:t>
      </w:r>
      <w:r w:rsidRPr="007553BD">
        <w:rPr>
          <w:spacing w:val="1"/>
        </w:rPr>
        <w:t xml:space="preserve"> </w:t>
      </w:r>
      <w:r w:rsidRPr="007553BD">
        <w:t>в</w:t>
      </w:r>
      <w:r w:rsidRPr="007553BD">
        <w:rPr>
          <w:spacing w:val="1"/>
        </w:rPr>
        <w:t xml:space="preserve"> </w:t>
      </w:r>
      <w:r w:rsidRPr="007553BD">
        <w:t>современном</w:t>
      </w:r>
      <w:r w:rsidRPr="007553BD">
        <w:rPr>
          <w:spacing w:val="1"/>
        </w:rPr>
        <w:t xml:space="preserve"> </w:t>
      </w:r>
      <w:r w:rsidRPr="007553BD">
        <w:t>обществе.</w:t>
      </w:r>
    </w:p>
    <w:p w14:paraId="1EFEC9C1" w14:textId="77777777" w:rsidR="009A3C97" w:rsidRPr="007553BD" w:rsidRDefault="009A3C97" w:rsidP="007553BD">
      <w:pPr>
        <w:ind w:right="53" w:firstLine="284"/>
        <w:jc w:val="both"/>
      </w:pPr>
      <w:r w:rsidRPr="007553BD">
        <w:t>Геометрия является одним из базовых предметов на уровне 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так</w:t>
      </w:r>
      <w:r w:rsidRPr="007553BD">
        <w:rPr>
          <w:spacing w:val="1"/>
        </w:rPr>
        <w:t xml:space="preserve"> </w:t>
      </w:r>
      <w:r w:rsidRPr="007553BD">
        <w:t>как</w:t>
      </w:r>
      <w:r w:rsidRPr="007553BD">
        <w:rPr>
          <w:spacing w:val="1"/>
        </w:rPr>
        <w:t xml:space="preserve"> </w:t>
      </w:r>
      <w:r w:rsidRPr="007553BD">
        <w:t>обеспечивает</w:t>
      </w:r>
      <w:r w:rsidRPr="007553BD">
        <w:rPr>
          <w:spacing w:val="1"/>
        </w:rPr>
        <w:t xml:space="preserve"> </w:t>
      </w:r>
      <w:r w:rsidRPr="007553BD">
        <w:t>возможность</w:t>
      </w:r>
      <w:r w:rsidRPr="007553BD">
        <w:rPr>
          <w:spacing w:val="1"/>
        </w:rPr>
        <w:t xml:space="preserve"> </w:t>
      </w:r>
      <w:r w:rsidRPr="007553BD">
        <w:t>изучения</w:t>
      </w:r>
      <w:r w:rsidRPr="007553BD">
        <w:rPr>
          <w:spacing w:val="1"/>
        </w:rPr>
        <w:t xml:space="preserve"> </w:t>
      </w:r>
      <w:r w:rsidRPr="007553BD">
        <w:t>как</w:t>
      </w:r>
      <w:r w:rsidRPr="007553BD">
        <w:rPr>
          <w:spacing w:val="-67"/>
        </w:rPr>
        <w:t xml:space="preserve"> </w:t>
      </w:r>
      <w:r w:rsidRPr="007553BD">
        <w:t>дисциплин</w:t>
      </w:r>
      <w:r w:rsidRPr="007553BD">
        <w:rPr>
          <w:spacing w:val="-2"/>
        </w:rPr>
        <w:t xml:space="preserve"> </w:t>
      </w:r>
      <w:r w:rsidRPr="007553BD">
        <w:t>естественно-научной</w:t>
      </w:r>
      <w:r w:rsidRPr="007553BD">
        <w:rPr>
          <w:spacing w:val="-4"/>
        </w:rPr>
        <w:t xml:space="preserve"> </w:t>
      </w:r>
      <w:r w:rsidRPr="007553BD">
        <w:t>направленности,</w:t>
      </w:r>
      <w:r w:rsidRPr="007553BD">
        <w:rPr>
          <w:spacing w:val="-2"/>
        </w:rPr>
        <w:t xml:space="preserve"> </w:t>
      </w:r>
      <w:r w:rsidRPr="007553BD">
        <w:t>так</w:t>
      </w:r>
      <w:r w:rsidRPr="007553BD">
        <w:rPr>
          <w:spacing w:val="-1"/>
        </w:rPr>
        <w:t xml:space="preserve"> </w:t>
      </w:r>
      <w:r w:rsidRPr="007553BD">
        <w:t>и</w:t>
      </w:r>
      <w:r w:rsidRPr="007553BD">
        <w:rPr>
          <w:spacing w:val="-1"/>
        </w:rPr>
        <w:t xml:space="preserve"> </w:t>
      </w:r>
      <w:r w:rsidRPr="007553BD">
        <w:t>гуманитарной.</w:t>
      </w:r>
    </w:p>
    <w:p w14:paraId="2F8EC3D6" w14:textId="77777777" w:rsidR="009A3C97" w:rsidRPr="007553BD" w:rsidRDefault="009A3C97" w:rsidP="007553BD">
      <w:pPr>
        <w:ind w:right="53" w:firstLine="284"/>
        <w:jc w:val="both"/>
      </w:pPr>
      <w:r w:rsidRPr="007553BD">
        <w:t>Логическое</w:t>
      </w:r>
      <w:r w:rsidRPr="007553BD">
        <w:rPr>
          <w:spacing w:val="1"/>
        </w:rPr>
        <w:t xml:space="preserve"> </w:t>
      </w:r>
      <w:r w:rsidRPr="007553BD">
        <w:t>мышление,</w:t>
      </w:r>
      <w:r w:rsidRPr="007553BD">
        <w:rPr>
          <w:spacing w:val="1"/>
        </w:rPr>
        <w:t xml:space="preserve"> </w:t>
      </w:r>
      <w:r w:rsidRPr="007553BD">
        <w:t>формируемое</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обучающимися</w:t>
      </w:r>
      <w:r w:rsidRPr="007553BD">
        <w:rPr>
          <w:spacing w:val="1"/>
        </w:rPr>
        <w:t xml:space="preserve"> </w:t>
      </w:r>
      <w:r w:rsidRPr="007553BD">
        <w:t>понятийных основ геометрии и построении цепочки логических утверждений</w:t>
      </w:r>
      <w:r w:rsidRPr="007553BD">
        <w:rPr>
          <w:spacing w:val="-67"/>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геометрических</w:t>
      </w:r>
      <w:r w:rsidRPr="007553BD">
        <w:rPr>
          <w:spacing w:val="1"/>
        </w:rPr>
        <w:t xml:space="preserve"> </w:t>
      </w:r>
      <w:r w:rsidRPr="007553BD">
        <w:t>задач,</w:t>
      </w:r>
      <w:r w:rsidRPr="007553BD">
        <w:rPr>
          <w:spacing w:val="1"/>
        </w:rPr>
        <w:t xml:space="preserve"> </w:t>
      </w:r>
      <w:r w:rsidRPr="007553BD">
        <w:t>умение</w:t>
      </w:r>
      <w:r w:rsidRPr="007553BD">
        <w:rPr>
          <w:spacing w:val="1"/>
        </w:rPr>
        <w:t xml:space="preserve"> </w:t>
      </w:r>
      <w:r w:rsidRPr="007553BD">
        <w:t>выдвигать</w:t>
      </w:r>
      <w:r w:rsidRPr="007553BD">
        <w:rPr>
          <w:spacing w:val="1"/>
        </w:rPr>
        <w:t xml:space="preserve"> </w:t>
      </w:r>
      <w:r w:rsidRPr="007553BD">
        <w:t>и</w:t>
      </w:r>
      <w:r w:rsidRPr="007553BD">
        <w:rPr>
          <w:spacing w:val="1"/>
        </w:rPr>
        <w:t xml:space="preserve"> </w:t>
      </w:r>
      <w:r w:rsidRPr="007553BD">
        <w:t>опровергать</w:t>
      </w:r>
      <w:r w:rsidRPr="007553BD">
        <w:rPr>
          <w:spacing w:val="1"/>
        </w:rPr>
        <w:t xml:space="preserve"> </w:t>
      </w:r>
      <w:r w:rsidRPr="007553BD">
        <w:t>гипотезы</w:t>
      </w:r>
      <w:r w:rsidRPr="007553BD">
        <w:rPr>
          <w:spacing w:val="1"/>
        </w:rPr>
        <w:t xml:space="preserve"> </w:t>
      </w:r>
      <w:r w:rsidRPr="007553BD">
        <w:t>непосредственно</w:t>
      </w:r>
      <w:r w:rsidRPr="007553BD">
        <w:rPr>
          <w:spacing w:val="1"/>
        </w:rPr>
        <w:t xml:space="preserve"> </w:t>
      </w:r>
      <w:r w:rsidRPr="007553BD">
        <w:t>используются</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задач</w:t>
      </w:r>
      <w:r w:rsidRPr="007553BD">
        <w:rPr>
          <w:spacing w:val="1"/>
        </w:rPr>
        <w:t xml:space="preserve"> </w:t>
      </w:r>
      <w:r w:rsidRPr="007553BD">
        <w:t>естественно-</w:t>
      </w:r>
      <w:r w:rsidRPr="007553BD">
        <w:rPr>
          <w:spacing w:val="-67"/>
        </w:rPr>
        <w:t xml:space="preserve"> </w:t>
      </w:r>
      <w:r w:rsidRPr="007553BD">
        <w:t>научного цикла,</w:t>
      </w:r>
      <w:r w:rsidRPr="007553BD">
        <w:rPr>
          <w:spacing w:val="-1"/>
        </w:rPr>
        <w:t xml:space="preserve"> </w:t>
      </w:r>
      <w:r w:rsidRPr="007553BD">
        <w:t>в</w:t>
      </w:r>
      <w:r w:rsidRPr="007553BD">
        <w:rPr>
          <w:spacing w:val="-1"/>
        </w:rPr>
        <w:t xml:space="preserve"> </w:t>
      </w:r>
      <w:r w:rsidRPr="007553BD">
        <w:t>частности</w:t>
      </w:r>
      <w:r w:rsidRPr="007553BD">
        <w:rPr>
          <w:spacing w:val="-2"/>
        </w:rPr>
        <w:t xml:space="preserve"> </w:t>
      </w:r>
      <w:r w:rsidRPr="007553BD">
        <w:t>из</w:t>
      </w:r>
      <w:r w:rsidRPr="007553BD">
        <w:rPr>
          <w:spacing w:val="-1"/>
        </w:rPr>
        <w:t xml:space="preserve"> </w:t>
      </w:r>
      <w:r w:rsidRPr="007553BD">
        <w:t>курса физики.</w:t>
      </w:r>
    </w:p>
    <w:p w14:paraId="12FBB09A" w14:textId="77777777" w:rsidR="009A3C97" w:rsidRPr="007553BD" w:rsidRDefault="009A3C97" w:rsidP="007553BD">
      <w:pPr>
        <w:ind w:right="53" w:firstLine="284"/>
        <w:jc w:val="both"/>
      </w:pPr>
      <w:r w:rsidRPr="007553BD">
        <w:t>Умение ориентироваться в пространстве играет существенную роль во</w:t>
      </w:r>
      <w:r w:rsidRPr="007553BD">
        <w:rPr>
          <w:spacing w:val="1"/>
        </w:rPr>
        <w:t xml:space="preserve"> </w:t>
      </w:r>
      <w:r w:rsidRPr="007553BD">
        <w:t>всех</w:t>
      </w:r>
      <w:r w:rsidRPr="007553BD">
        <w:rPr>
          <w:spacing w:val="1"/>
        </w:rPr>
        <w:t xml:space="preserve"> </w:t>
      </w:r>
      <w:r w:rsidRPr="007553BD">
        <w:t>областях</w:t>
      </w:r>
      <w:r w:rsidRPr="007553BD">
        <w:rPr>
          <w:spacing w:val="1"/>
        </w:rPr>
        <w:t xml:space="preserve"> </w:t>
      </w:r>
      <w:r w:rsidRPr="007553BD">
        <w:t>деятельности</w:t>
      </w:r>
      <w:r w:rsidRPr="007553BD">
        <w:rPr>
          <w:spacing w:val="1"/>
        </w:rPr>
        <w:t xml:space="preserve"> </w:t>
      </w:r>
      <w:r w:rsidRPr="007553BD">
        <w:t>человека. Ориентация</w:t>
      </w:r>
      <w:r w:rsidRPr="007553BD">
        <w:rPr>
          <w:spacing w:val="1"/>
        </w:rPr>
        <w:t xml:space="preserve"> </w:t>
      </w:r>
      <w:r w:rsidRPr="007553BD">
        <w:t>человека</w:t>
      </w:r>
      <w:r w:rsidRPr="007553BD">
        <w:rPr>
          <w:spacing w:val="1"/>
        </w:rPr>
        <w:t xml:space="preserve"> </w:t>
      </w:r>
      <w:r w:rsidRPr="007553BD">
        <w:t>во</w:t>
      </w:r>
      <w:r w:rsidRPr="007553BD">
        <w:rPr>
          <w:spacing w:val="1"/>
        </w:rPr>
        <w:t xml:space="preserve"> </w:t>
      </w:r>
      <w:r w:rsidRPr="007553BD">
        <w:t>времени</w:t>
      </w:r>
      <w:r w:rsidRPr="007553BD">
        <w:rPr>
          <w:spacing w:val="1"/>
        </w:rPr>
        <w:t xml:space="preserve"> </w:t>
      </w:r>
      <w:r w:rsidRPr="007553BD">
        <w:t>и</w:t>
      </w:r>
      <w:r w:rsidRPr="007553BD">
        <w:rPr>
          <w:spacing w:val="1"/>
        </w:rPr>
        <w:t xml:space="preserve"> </w:t>
      </w:r>
      <w:r w:rsidRPr="007553BD">
        <w:t>пространстве</w:t>
      </w:r>
      <w:r w:rsidRPr="007553BD">
        <w:rPr>
          <w:spacing w:val="1"/>
        </w:rPr>
        <w:t xml:space="preserve"> </w:t>
      </w:r>
      <w:r w:rsidRPr="007553BD">
        <w:t>―</w:t>
      </w:r>
      <w:r w:rsidRPr="007553BD">
        <w:rPr>
          <w:spacing w:val="1"/>
        </w:rPr>
        <w:t xml:space="preserve"> </w:t>
      </w:r>
      <w:r w:rsidRPr="007553BD">
        <w:t>необходимое</w:t>
      </w:r>
      <w:r w:rsidRPr="007553BD">
        <w:rPr>
          <w:spacing w:val="1"/>
        </w:rPr>
        <w:t xml:space="preserve"> </w:t>
      </w:r>
      <w:r w:rsidRPr="007553BD">
        <w:t>условие</w:t>
      </w:r>
      <w:r w:rsidRPr="007553BD">
        <w:rPr>
          <w:spacing w:val="1"/>
        </w:rPr>
        <w:t xml:space="preserve"> </w:t>
      </w:r>
      <w:r w:rsidRPr="007553BD">
        <w:t>его</w:t>
      </w:r>
      <w:r w:rsidRPr="007553BD">
        <w:rPr>
          <w:spacing w:val="1"/>
        </w:rPr>
        <w:t xml:space="preserve"> </w:t>
      </w:r>
      <w:r w:rsidRPr="007553BD">
        <w:t>социального</w:t>
      </w:r>
      <w:r w:rsidRPr="007553BD">
        <w:rPr>
          <w:spacing w:val="1"/>
        </w:rPr>
        <w:t xml:space="preserve"> </w:t>
      </w:r>
      <w:r w:rsidRPr="007553BD">
        <w:t>бытия,</w:t>
      </w:r>
      <w:r w:rsidRPr="007553BD">
        <w:rPr>
          <w:spacing w:val="1"/>
        </w:rPr>
        <w:t xml:space="preserve"> </w:t>
      </w:r>
      <w:r w:rsidRPr="007553BD">
        <w:t>форма</w:t>
      </w:r>
      <w:r w:rsidRPr="007553BD">
        <w:rPr>
          <w:spacing w:val="-67"/>
        </w:rPr>
        <w:t xml:space="preserve"> </w:t>
      </w:r>
      <w:r w:rsidRPr="007553BD">
        <w:lastRenderedPageBreak/>
        <w:t>отражения</w:t>
      </w:r>
      <w:r w:rsidRPr="007553BD">
        <w:rPr>
          <w:spacing w:val="1"/>
        </w:rPr>
        <w:t xml:space="preserve"> </w:t>
      </w:r>
      <w:r w:rsidRPr="007553BD">
        <w:t>окружающего</w:t>
      </w:r>
      <w:r w:rsidRPr="007553BD">
        <w:rPr>
          <w:spacing w:val="1"/>
        </w:rPr>
        <w:t xml:space="preserve"> </w:t>
      </w:r>
      <w:r w:rsidRPr="007553BD">
        <w:t>мира,</w:t>
      </w:r>
      <w:r w:rsidRPr="007553BD">
        <w:rPr>
          <w:spacing w:val="1"/>
        </w:rPr>
        <w:t xml:space="preserve"> </w:t>
      </w:r>
      <w:r w:rsidRPr="007553BD">
        <w:t>условие</w:t>
      </w:r>
      <w:r w:rsidRPr="007553BD">
        <w:rPr>
          <w:spacing w:val="1"/>
        </w:rPr>
        <w:t xml:space="preserve"> </w:t>
      </w:r>
      <w:r w:rsidRPr="007553BD">
        <w:t>успешного</w:t>
      </w:r>
      <w:r w:rsidRPr="007553BD">
        <w:rPr>
          <w:spacing w:val="1"/>
        </w:rPr>
        <w:t xml:space="preserve"> </w:t>
      </w:r>
      <w:r w:rsidRPr="007553BD">
        <w:t>познания</w:t>
      </w:r>
      <w:r w:rsidRPr="007553BD">
        <w:rPr>
          <w:spacing w:val="1"/>
        </w:rPr>
        <w:t xml:space="preserve"> </w:t>
      </w:r>
      <w:r w:rsidRPr="007553BD">
        <w:t>и</w:t>
      </w:r>
      <w:r w:rsidRPr="007553BD">
        <w:rPr>
          <w:spacing w:val="1"/>
        </w:rPr>
        <w:t xml:space="preserve"> </w:t>
      </w:r>
      <w:r w:rsidRPr="007553BD">
        <w:t>активного</w:t>
      </w:r>
      <w:r w:rsidRPr="007553BD">
        <w:rPr>
          <w:spacing w:val="-67"/>
        </w:rPr>
        <w:t xml:space="preserve"> </w:t>
      </w:r>
      <w:r w:rsidRPr="007553BD">
        <w:t>преобразования</w:t>
      </w:r>
      <w:r w:rsidRPr="007553BD">
        <w:rPr>
          <w:spacing w:val="1"/>
        </w:rPr>
        <w:t xml:space="preserve"> </w:t>
      </w:r>
      <w:r w:rsidRPr="007553BD">
        <w:t>действительности.</w:t>
      </w:r>
      <w:r w:rsidRPr="007553BD">
        <w:rPr>
          <w:spacing w:val="1"/>
        </w:rPr>
        <w:t xml:space="preserve"> </w:t>
      </w:r>
      <w:r w:rsidRPr="007553BD">
        <w:t>Оперирование</w:t>
      </w:r>
      <w:r w:rsidRPr="007553BD">
        <w:rPr>
          <w:spacing w:val="1"/>
        </w:rPr>
        <w:t xml:space="preserve"> </w:t>
      </w:r>
      <w:r w:rsidRPr="007553BD">
        <w:t>пространственными</w:t>
      </w:r>
      <w:r w:rsidRPr="007553BD">
        <w:rPr>
          <w:spacing w:val="-67"/>
        </w:rPr>
        <w:t xml:space="preserve"> </w:t>
      </w:r>
      <w:r w:rsidRPr="007553BD">
        <w:t>образами</w:t>
      </w:r>
      <w:r w:rsidRPr="007553BD">
        <w:rPr>
          <w:spacing w:val="-13"/>
        </w:rPr>
        <w:t xml:space="preserve"> </w:t>
      </w:r>
      <w:r w:rsidRPr="007553BD">
        <w:t>объединяет</w:t>
      </w:r>
      <w:r w:rsidRPr="007553BD">
        <w:rPr>
          <w:spacing w:val="-14"/>
        </w:rPr>
        <w:t xml:space="preserve"> </w:t>
      </w:r>
      <w:r w:rsidRPr="007553BD">
        <w:t>разные</w:t>
      </w:r>
      <w:r w:rsidRPr="007553BD">
        <w:rPr>
          <w:spacing w:val="-12"/>
        </w:rPr>
        <w:t xml:space="preserve"> </w:t>
      </w:r>
      <w:r w:rsidRPr="007553BD">
        <w:t>виды</w:t>
      </w:r>
      <w:r w:rsidRPr="007553BD">
        <w:rPr>
          <w:spacing w:val="-13"/>
        </w:rPr>
        <w:t xml:space="preserve"> </w:t>
      </w:r>
      <w:r w:rsidRPr="007553BD">
        <w:t>учебной</w:t>
      </w:r>
      <w:r w:rsidRPr="007553BD">
        <w:rPr>
          <w:spacing w:val="-13"/>
        </w:rPr>
        <w:t xml:space="preserve"> </w:t>
      </w:r>
      <w:r w:rsidRPr="007553BD">
        <w:t>и</w:t>
      </w:r>
      <w:r w:rsidRPr="007553BD">
        <w:rPr>
          <w:spacing w:val="-12"/>
        </w:rPr>
        <w:t xml:space="preserve"> </w:t>
      </w:r>
      <w:r w:rsidRPr="007553BD">
        <w:t>трудовой</w:t>
      </w:r>
      <w:r w:rsidRPr="007553BD">
        <w:rPr>
          <w:spacing w:val="-13"/>
        </w:rPr>
        <w:t xml:space="preserve"> </w:t>
      </w:r>
      <w:r w:rsidRPr="007553BD">
        <w:t>деятельности,</w:t>
      </w:r>
      <w:r w:rsidRPr="007553BD">
        <w:rPr>
          <w:spacing w:val="-14"/>
        </w:rPr>
        <w:t xml:space="preserve"> </w:t>
      </w:r>
      <w:r w:rsidRPr="007553BD">
        <w:t>является</w:t>
      </w:r>
    </w:p>
    <w:p w14:paraId="5CB2BED6" w14:textId="77777777" w:rsidR="009A3C97" w:rsidRPr="007553BD" w:rsidRDefault="009A3C97" w:rsidP="007553BD">
      <w:pPr>
        <w:ind w:right="53" w:firstLine="284"/>
        <w:jc w:val="both"/>
      </w:pPr>
      <w:r w:rsidRPr="007553BD">
        <w:t xml:space="preserve"> одним</w:t>
      </w:r>
      <w:r w:rsidRPr="007553BD">
        <w:rPr>
          <w:spacing w:val="1"/>
        </w:rPr>
        <w:t xml:space="preserve"> </w:t>
      </w:r>
      <w:r w:rsidRPr="007553BD">
        <w:t>из</w:t>
      </w:r>
      <w:r w:rsidRPr="007553BD">
        <w:rPr>
          <w:spacing w:val="1"/>
        </w:rPr>
        <w:t xml:space="preserve"> </w:t>
      </w:r>
      <w:r w:rsidRPr="007553BD">
        <w:t>профессионально</w:t>
      </w:r>
      <w:r w:rsidRPr="007553BD">
        <w:rPr>
          <w:spacing w:val="1"/>
        </w:rPr>
        <w:t xml:space="preserve"> </w:t>
      </w:r>
      <w:r w:rsidRPr="007553BD">
        <w:t>важных</w:t>
      </w:r>
      <w:r w:rsidRPr="007553BD">
        <w:rPr>
          <w:spacing w:val="1"/>
        </w:rPr>
        <w:t xml:space="preserve"> </w:t>
      </w:r>
      <w:r w:rsidRPr="007553BD">
        <w:t>качеств,</w:t>
      </w:r>
      <w:r w:rsidRPr="007553BD">
        <w:rPr>
          <w:spacing w:val="1"/>
        </w:rPr>
        <w:t xml:space="preserve"> </w:t>
      </w:r>
      <w:r w:rsidRPr="007553BD">
        <w:t>поэтому</w:t>
      </w:r>
      <w:r w:rsidRPr="007553BD">
        <w:rPr>
          <w:spacing w:val="1"/>
        </w:rPr>
        <w:t xml:space="preserve"> </w:t>
      </w:r>
      <w:r w:rsidRPr="007553BD">
        <w:t>актуальна</w:t>
      </w:r>
      <w:r w:rsidRPr="007553BD">
        <w:rPr>
          <w:spacing w:val="1"/>
        </w:rPr>
        <w:t xml:space="preserve"> </w:t>
      </w:r>
      <w:r w:rsidRPr="007553BD">
        <w:t>задача</w:t>
      </w:r>
      <w:r w:rsidRPr="007553BD">
        <w:rPr>
          <w:spacing w:val="1"/>
        </w:rPr>
        <w:t xml:space="preserve"> </w:t>
      </w:r>
      <w:r w:rsidRPr="007553BD">
        <w:t>формирования</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пространственного</w:t>
      </w:r>
      <w:r w:rsidRPr="007553BD">
        <w:rPr>
          <w:spacing w:val="1"/>
        </w:rPr>
        <w:t xml:space="preserve"> </w:t>
      </w:r>
      <w:r w:rsidRPr="007553BD">
        <w:t>мышления</w:t>
      </w:r>
      <w:r w:rsidRPr="007553BD">
        <w:rPr>
          <w:spacing w:val="1"/>
        </w:rPr>
        <w:t xml:space="preserve"> </w:t>
      </w:r>
      <w:r w:rsidRPr="007553BD">
        <w:t>как</w:t>
      </w:r>
      <w:r w:rsidRPr="007553BD">
        <w:rPr>
          <w:spacing w:val="1"/>
        </w:rPr>
        <w:t xml:space="preserve"> </w:t>
      </w:r>
      <w:r w:rsidRPr="007553BD">
        <w:t>разновидности</w:t>
      </w:r>
      <w:r w:rsidRPr="007553BD">
        <w:rPr>
          <w:spacing w:val="1"/>
        </w:rPr>
        <w:t xml:space="preserve"> </w:t>
      </w:r>
      <w:r w:rsidRPr="007553BD">
        <w:t>образного</w:t>
      </w:r>
      <w:r w:rsidRPr="007553BD">
        <w:rPr>
          <w:spacing w:val="1"/>
        </w:rPr>
        <w:t xml:space="preserve"> </w:t>
      </w:r>
      <w:r w:rsidRPr="007553BD">
        <w:t>мышления</w:t>
      </w:r>
      <w:r w:rsidRPr="007553BD">
        <w:rPr>
          <w:spacing w:val="1"/>
        </w:rPr>
        <w:t xml:space="preserve"> </w:t>
      </w:r>
      <w:r w:rsidRPr="007553BD">
        <w:t>―</w:t>
      </w:r>
      <w:r w:rsidRPr="007553BD">
        <w:rPr>
          <w:spacing w:val="1"/>
        </w:rPr>
        <w:t xml:space="preserve"> </w:t>
      </w:r>
      <w:r w:rsidRPr="007553BD">
        <w:t>существенного</w:t>
      </w:r>
      <w:r w:rsidRPr="007553BD">
        <w:rPr>
          <w:spacing w:val="1"/>
        </w:rPr>
        <w:t xml:space="preserve"> </w:t>
      </w:r>
      <w:r w:rsidRPr="007553BD">
        <w:t>компонента</w:t>
      </w:r>
      <w:r w:rsidRPr="007553BD">
        <w:rPr>
          <w:spacing w:val="1"/>
        </w:rPr>
        <w:t xml:space="preserve"> </w:t>
      </w:r>
      <w:r w:rsidRPr="007553BD">
        <w:t>в</w:t>
      </w:r>
      <w:r w:rsidRPr="007553BD">
        <w:rPr>
          <w:spacing w:val="1"/>
        </w:rPr>
        <w:t xml:space="preserve"> </w:t>
      </w:r>
      <w:r w:rsidRPr="007553BD">
        <w:t>подготовке</w:t>
      </w:r>
      <w:r w:rsidRPr="007553BD">
        <w:rPr>
          <w:spacing w:val="-1"/>
        </w:rPr>
        <w:t xml:space="preserve"> </w:t>
      </w:r>
      <w:r w:rsidRPr="007553BD">
        <w:t>к</w:t>
      </w:r>
      <w:r w:rsidRPr="007553BD">
        <w:rPr>
          <w:spacing w:val="-1"/>
        </w:rPr>
        <w:t xml:space="preserve"> </w:t>
      </w:r>
      <w:r w:rsidRPr="007553BD">
        <w:t>практической</w:t>
      </w:r>
      <w:r w:rsidRPr="007553BD">
        <w:rPr>
          <w:spacing w:val="-4"/>
        </w:rPr>
        <w:t xml:space="preserve"> </w:t>
      </w:r>
      <w:r w:rsidRPr="007553BD">
        <w:t>деятельности</w:t>
      </w:r>
      <w:r w:rsidRPr="007553BD">
        <w:rPr>
          <w:spacing w:val="-1"/>
        </w:rPr>
        <w:t xml:space="preserve"> </w:t>
      </w:r>
      <w:r w:rsidRPr="007553BD">
        <w:t>по многим</w:t>
      </w:r>
      <w:r w:rsidRPr="007553BD">
        <w:rPr>
          <w:spacing w:val="-1"/>
        </w:rPr>
        <w:t xml:space="preserve"> </w:t>
      </w:r>
      <w:r w:rsidRPr="007553BD">
        <w:t>направлениям.</w:t>
      </w:r>
    </w:p>
    <w:p w14:paraId="50500F1A" w14:textId="77777777" w:rsidR="009A3C97" w:rsidRPr="007553BD" w:rsidRDefault="009A3C97" w:rsidP="007553BD">
      <w:pPr>
        <w:ind w:right="53" w:firstLine="284"/>
        <w:jc w:val="both"/>
      </w:pPr>
      <w:r w:rsidRPr="007553BD">
        <w:t>Цель</w:t>
      </w:r>
      <w:r w:rsidRPr="007553BD">
        <w:rPr>
          <w:spacing w:val="1"/>
        </w:rPr>
        <w:t xml:space="preserve"> </w:t>
      </w:r>
      <w:r w:rsidRPr="007553BD">
        <w:t>освоения</w:t>
      </w:r>
      <w:r w:rsidRPr="007553BD">
        <w:rPr>
          <w:spacing w:val="1"/>
        </w:rPr>
        <w:t xml:space="preserve"> </w:t>
      </w:r>
      <w:r w:rsidRPr="007553BD">
        <w:t>программы</w:t>
      </w:r>
      <w:r w:rsidRPr="007553BD">
        <w:rPr>
          <w:spacing w:val="1"/>
        </w:rPr>
        <w:t xml:space="preserve"> </w:t>
      </w:r>
      <w:r w:rsidRPr="007553BD">
        <w:t>учебного</w:t>
      </w:r>
      <w:r w:rsidRPr="007553BD">
        <w:rPr>
          <w:spacing w:val="1"/>
        </w:rPr>
        <w:t xml:space="preserve"> </w:t>
      </w:r>
      <w:r w:rsidRPr="007553BD">
        <w:t>курса</w:t>
      </w:r>
      <w:r w:rsidRPr="007553BD">
        <w:rPr>
          <w:spacing w:val="1"/>
        </w:rPr>
        <w:t xml:space="preserve"> </w:t>
      </w:r>
      <w:r w:rsidRPr="007553BD">
        <w:t>«Геометрия»</w:t>
      </w:r>
      <w:r w:rsidRPr="007553BD">
        <w:rPr>
          <w:spacing w:val="1"/>
        </w:rPr>
        <w:t xml:space="preserve"> </w:t>
      </w:r>
      <w:r w:rsidRPr="007553BD">
        <w:t>на</w:t>
      </w:r>
      <w:r w:rsidRPr="007553BD">
        <w:rPr>
          <w:spacing w:val="1"/>
        </w:rPr>
        <w:t xml:space="preserve"> </w:t>
      </w:r>
      <w:r w:rsidRPr="007553BD">
        <w:t>базовом</w:t>
      </w:r>
      <w:r w:rsidRPr="007553BD">
        <w:rPr>
          <w:spacing w:val="1"/>
        </w:rPr>
        <w:t xml:space="preserve"> </w:t>
      </w:r>
      <w:r w:rsidRPr="007553BD">
        <w:t>уровне</w:t>
      </w:r>
      <w:r w:rsidRPr="007553BD">
        <w:rPr>
          <w:spacing w:val="1"/>
        </w:rPr>
        <w:t xml:space="preserve"> </w:t>
      </w:r>
      <w:r w:rsidRPr="007553BD">
        <w:t>обучения</w:t>
      </w:r>
      <w:r w:rsidRPr="007553BD">
        <w:rPr>
          <w:spacing w:val="1"/>
        </w:rPr>
        <w:t xml:space="preserve"> </w:t>
      </w:r>
      <w:r w:rsidRPr="007553BD">
        <w:t>–</w:t>
      </w:r>
      <w:r w:rsidRPr="007553BD">
        <w:rPr>
          <w:spacing w:val="1"/>
        </w:rPr>
        <w:t xml:space="preserve"> </w:t>
      </w:r>
      <w:r w:rsidRPr="007553BD">
        <w:t>общеобразовательное</w:t>
      </w:r>
      <w:r w:rsidRPr="007553BD">
        <w:rPr>
          <w:spacing w:val="1"/>
        </w:rPr>
        <w:t xml:space="preserve"> </w:t>
      </w:r>
      <w:r w:rsidRPr="007553BD">
        <w:t>и</w:t>
      </w:r>
      <w:r w:rsidRPr="007553BD">
        <w:rPr>
          <w:spacing w:val="1"/>
        </w:rPr>
        <w:t xml:space="preserve"> </w:t>
      </w:r>
      <w:r w:rsidRPr="007553BD">
        <w:t>общекультурное</w:t>
      </w:r>
      <w:r w:rsidRPr="007553BD">
        <w:rPr>
          <w:spacing w:val="1"/>
        </w:rPr>
        <w:t xml:space="preserve"> </w:t>
      </w:r>
      <w:r w:rsidRPr="007553BD">
        <w:t>развитие</w:t>
      </w:r>
      <w:r w:rsidRPr="007553BD">
        <w:rPr>
          <w:spacing w:val="1"/>
        </w:rPr>
        <w:t xml:space="preserve"> </w:t>
      </w:r>
      <w:r w:rsidRPr="007553BD">
        <w:t>обучающихся</w:t>
      </w:r>
      <w:r w:rsidRPr="007553BD">
        <w:rPr>
          <w:spacing w:val="-6"/>
        </w:rPr>
        <w:t xml:space="preserve"> </w:t>
      </w:r>
      <w:r w:rsidRPr="007553BD">
        <w:t>через</w:t>
      </w:r>
      <w:r w:rsidRPr="007553BD">
        <w:rPr>
          <w:spacing w:val="-9"/>
        </w:rPr>
        <w:t xml:space="preserve"> </w:t>
      </w:r>
      <w:r w:rsidRPr="007553BD">
        <w:t>обеспечение</w:t>
      </w:r>
      <w:r w:rsidRPr="007553BD">
        <w:rPr>
          <w:spacing w:val="-6"/>
        </w:rPr>
        <w:t xml:space="preserve"> </w:t>
      </w:r>
      <w:r w:rsidRPr="007553BD">
        <w:t>возможности</w:t>
      </w:r>
      <w:r w:rsidRPr="007553BD">
        <w:rPr>
          <w:spacing w:val="-6"/>
        </w:rPr>
        <w:t xml:space="preserve"> </w:t>
      </w:r>
      <w:r w:rsidRPr="007553BD">
        <w:t>приобретения</w:t>
      </w:r>
      <w:r w:rsidRPr="007553BD">
        <w:rPr>
          <w:spacing w:val="-7"/>
        </w:rPr>
        <w:t xml:space="preserve"> </w:t>
      </w:r>
      <w:r w:rsidRPr="007553BD">
        <w:t>и</w:t>
      </w:r>
      <w:r w:rsidRPr="007553BD">
        <w:rPr>
          <w:spacing w:val="-6"/>
        </w:rPr>
        <w:t xml:space="preserve"> </w:t>
      </w:r>
      <w:r w:rsidRPr="007553BD">
        <w:t>использования</w:t>
      </w:r>
      <w:r w:rsidRPr="007553BD">
        <w:rPr>
          <w:spacing w:val="-68"/>
        </w:rPr>
        <w:t xml:space="preserve"> </w:t>
      </w:r>
      <w:r w:rsidRPr="007553BD">
        <w:t>систематических</w:t>
      </w:r>
      <w:r w:rsidRPr="007553BD">
        <w:rPr>
          <w:spacing w:val="1"/>
        </w:rPr>
        <w:t xml:space="preserve"> </w:t>
      </w:r>
      <w:r w:rsidRPr="007553BD">
        <w:t>геометрических</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действий,</w:t>
      </w:r>
      <w:r w:rsidRPr="007553BD">
        <w:rPr>
          <w:spacing w:val="1"/>
        </w:rPr>
        <w:t xml:space="preserve"> </w:t>
      </w:r>
      <w:r w:rsidRPr="007553BD">
        <w:t>специфичных</w:t>
      </w:r>
      <w:r w:rsidRPr="007553BD">
        <w:rPr>
          <w:spacing w:val="1"/>
        </w:rPr>
        <w:t xml:space="preserve"> </w:t>
      </w:r>
      <w:r w:rsidRPr="007553BD">
        <w:t>геометрии,</w:t>
      </w:r>
      <w:r w:rsidRPr="007553BD">
        <w:rPr>
          <w:spacing w:val="1"/>
        </w:rPr>
        <w:t xml:space="preserve"> </w:t>
      </w:r>
      <w:r w:rsidRPr="007553BD">
        <w:t>возможности</w:t>
      </w:r>
      <w:r w:rsidRPr="007553BD">
        <w:rPr>
          <w:spacing w:val="1"/>
        </w:rPr>
        <w:t xml:space="preserve"> </w:t>
      </w:r>
      <w:r w:rsidRPr="007553BD">
        <w:t>успешного</w:t>
      </w:r>
      <w:r w:rsidRPr="007553BD">
        <w:rPr>
          <w:spacing w:val="1"/>
        </w:rPr>
        <w:t xml:space="preserve"> </w:t>
      </w:r>
      <w:r w:rsidRPr="007553BD">
        <w:t>продолжения</w:t>
      </w:r>
      <w:r w:rsidRPr="007553BD">
        <w:rPr>
          <w:spacing w:val="1"/>
        </w:rPr>
        <w:t xml:space="preserve"> </w:t>
      </w:r>
      <w:r w:rsidRPr="007553BD">
        <w:t>образования</w:t>
      </w:r>
      <w:r w:rsidRPr="007553BD">
        <w:rPr>
          <w:spacing w:val="1"/>
        </w:rPr>
        <w:t xml:space="preserve"> </w:t>
      </w:r>
      <w:r w:rsidRPr="007553BD">
        <w:t>по</w:t>
      </w:r>
      <w:r w:rsidRPr="007553BD">
        <w:rPr>
          <w:spacing w:val="-67"/>
        </w:rPr>
        <w:t xml:space="preserve"> </w:t>
      </w:r>
      <w:r w:rsidRPr="007553BD">
        <w:t>специальностям,</w:t>
      </w:r>
      <w:r w:rsidRPr="007553BD">
        <w:rPr>
          <w:spacing w:val="-3"/>
        </w:rPr>
        <w:t xml:space="preserve"> </w:t>
      </w:r>
      <w:r w:rsidRPr="007553BD">
        <w:t>не</w:t>
      </w:r>
      <w:r w:rsidRPr="007553BD">
        <w:rPr>
          <w:spacing w:val="-3"/>
        </w:rPr>
        <w:t xml:space="preserve"> </w:t>
      </w:r>
      <w:r w:rsidRPr="007553BD">
        <w:t>связанным</w:t>
      </w:r>
      <w:r w:rsidRPr="007553BD">
        <w:rPr>
          <w:spacing w:val="-4"/>
        </w:rPr>
        <w:t xml:space="preserve"> </w:t>
      </w:r>
      <w:r w:rsidRPr="007553BD">
        <w:t>с</w:t>
      </w:r>
      <w:r w:rsidRPr="007553BD">
        <w:rPr>
          <w:spacing w:val="-2"/>
        </w:rPr>
        <w:t xml:space="preserve"> </w:t>
      </w:r>
      <w:r w:rsidRPr="007553BD">
        <w:t>прикладным</w:t>
      </w:r>
      <w:r w:rsidRPr="007553BD">
        <w:rPr>
          <w:spacing w:val="-1"/>
        </w:rPr>
        <w:t xml:space="preserve"> </w:t>
      </w:r>
      <w:r w:rsidRPr="007553BD">
        <w:t>использованием</w:t>
      </w:r>
      <w:r w:rsidRPr="007553BD">
        <w:rPr>
          <w:spacing w:val="-1"/>
        </w:rPr>
        <w:t xml:space="preserve"> </w:t>
      </w:r>
      <w:r w:rsidRPr="007553BD">
        <w:t>геометрии.</w:t>
      </w:r>
    </w:p>
    <w:p w14:paraId="2A603FD9" w14:textId="77777777" w:rsidR="009A3C97" w:rsidRPr="007553BD" w:rsidRDefault="009A3C97" w:rsidP="007553BD">
      <w:pPr>
        <w:ind w:right="53" w:firstLine="284"/>
        <w:jc w:val="both"/>
      </w:pPr>
      <w:r w:rsidRPr="007553BD">
        <w:t>Программа</w:t>
      </w:r>
      <w:r w:rsidRPr="007553BD">
        <w:rPr>
          <w:spacing w:val="1"/>
        </w:rPr>
        <w:t xml:space="preserve"> </w:t>
      </w:r>
      <w:r w:rsidRPr="007553BD">
        <w:t>по</w:t>
      </w:r>
      <w:r w:rsidRPr="007553BD">
        <w:rPr>
          <w:spacing w:val="1"/>
        </w:rPr>
        <w:t xml:space="preserve"> </w:t>
      </w:r>
      <w:r w:rsidRPr="007553BD">
        <w:t>геометрии</w:t>
      </w:r>
      <w:r w:rsidRPr="007553BD">
        <w:rPr>
          <w:spacing w:val="1"/>
        </w:rPr>
        <w:t xml:space="preserve"> </w:t>
      </w:r>
      <w:r w:rsidRPr="007553BD">
        <w:t>на</w:t>
      </w:r>
      <w:r w:rsidRPr="007553BD">
        <w:rPr>
          <w:spacing w:val="1"/>
        </w:rPr>
        <w:t xml:space="preserve"> </w:t>
      </w:r>
      <w:r w:rsidRPr="007553BD">
        <w:t>базовом</w:t>
      </w:r>
      <w:r w:rsidRPr="007553BD">
        <w:rPr>
          <w:spacing w:val="1"/>
        </w:rPr>
        <w:t xml:space="preserve"> </w:t>
      </w:r>
      <w:r w:rsidRPr="007553BD">
        <w:t>уровне</w:t>
      </w:r>
      <w:r w:rsidRPr="007553BD">
        <w:rPr>
          <w:spacing w:val="1"/>
        </w:rPr>
        <w:t xml:space="preserve"> </w:t>
      </w:r>
      <w:r w:rsidRPr="007553BD">
        <w:t>предназначена</w:t>
      </w:r>
      <w:r w:rsidRPr="007553BD">
        <w:rPr>
          <w:spacing w:val="1"/>
        </w:rPr>
        <w:t xml:space="preserve"> </w:t>
      </w:r>
      <w:r w:rsidRPr="007553BD">
        <w:t>для</w:t>
      </w:r>
      <w:r w:rsidRPr="007553BD">
        <w:rPr>
          <w:spacing w:val="1"/>
        </w:rPr>
        <w:t xml:space="preserve"> </w:t>
      </w:r>
      <w:r w:rsidRPr="007553BD">
        <w:t>обучающихся средней школы, не испытывавших значительных затруднений</w:t>
      </w:r>
      <w:r w:rsidRPr="007553BD">
        <w:rPr>
          <w:spacing w:val="1"/>
        </w:rPr>
        <w:t xml:space="preserve"> </w:t>
      </w:r>
      <w:r w:rsidRPr="007553BD">
        <w:t>на уровне основного общего образования. Таким образом, обучающиеся на</w:t>
      </w:r>
      <w:r w:rsidRPr="007553BD">
        <w:rPr>
          <w:spacing w:val="1"/>
        </w:rPr>
        <w:t xml:space="preserve"> </w:t>
      </w:r>
      <w:r w:rsidRPr="007553BD">
        <w:t>базовом</w:t>
      </w:r>
      <w:r w:rsidRPr="007553BD">
        <w:rPr>
          <w:spacing w:val="-5"/>
        </w:rPr>
        <w:t xml:space="preserve"> </w:t>
      </w:r>
      <w:r w:rsidRPr="007553BD">
        <w:t>уровне</w:t>
      </w:r>
      <w:r w:rsidRPr="007553BD">
        <w:rPr>
          <w:spacing w:val="-5"/>
        </w:rPr>
        <w:t xml:space="preserve"> </w:t>
      </w:r>
      <w:r w:rsidRPr="007553BD">
        <w:t>должны</w:t>
      </w:r>
      <w:r w:rsidRPr="007553BD">
        <w:rPr>
          <w:spacing w:val="-5"/>
        </w:rPr>
        <w:t xml:space="preserve"> </w:t>
      </w:r>
      <w:r w:rsidRPr="007553BD">
        <w:t>освоить</w:t>
      </w:r>
      <w:r w:rsidRPr="007553BD">
        <w:rPr>
          <w:spacing w:val="-8"/>
        </w:rPr>
        <w:t xml:space="preserve"> </w:t>
      </w:r>
      <w:r w:rsidRPr="007553BD">
        <w:t>общие</w:t>
      </w:r>
      <w:r w:rsidRPr="007553BD">
        <w:rPr>
          <w:spacing w:val="-8"/>
        </w:rPr>
        <w:t xml:space="preserve"> </w:t>
      </w:r>
      <w:r w:rsidRPr="007553BD">
        <w:t>математические</w:t>
      </w:r>
      <w:r w:rsidRPr="007553BD">
        <w:rPr>
          <w:spacing w:val="-5"/>
        </w:rPr>
        <w:t xml:space="preserve"> </w:t>
      </w:r>
      <w:r w:rsidRPr="007553BD">
        <w:t>умения,</w:t>
      </w:r>
      <w:r w:rsidRPr="007553BD">
        <w:rPr>
          <w:spacing w:val="-5"/>
        </w:rPr>
        <w:t xml:space="preserve"> </w:t>
      </w:r>
      <w:r w:rsidRPr="007553BD">
        <w:t>связанные</w:t>
      </w:r>
      <w:r w:rsidRPr="007553BD">
        <w:rPr>
          <w:spacing w:val="-4"/>
        </w:rPr>
        <w:t xml:space="preserve"> </w:t>
      </w:r>
      <w:r w:rsidRPr="007553BD">
        <w:t>со</w:t>
      </w:r>
      <w:r w:rsidRPr="007553BD">
        <w:rPr>
          <w:spacing w:val="-68"/>
        </w:rPr>
        <w:t xml:space="preserve"> </w:t>
      </w:r>
      <w:r w:rsidRPr="007553BD">
        <w:t>спецификой геометрии и необходимые для жизни в современном обществе.</w:t>
      </w:r>
      <w:r w:rsidRPr="007553BD">
        <w:rPr>
          <w:spacing w:val="1"/>
        </w:rPr>
        <w:t xml:space="preserve"> </w:t>
      </w:r>
      <w:r w:rsidRPr="007553BD">
        <w:t>Кроме этого, они имеют возможность изучить геометрию более глубоко, если</w:t>
      </w:r>
      <w:r w:rsidRPr="007553BD">
        <w:rPr>
          <w:spacing w:val="-67"/>
        </w:rPr>
        <w:t xml:space="preserve"> </w:t>
      </w:r>
      <w:r w:rsidRPr="007553BD">
        <w:t>в</w:t>
      </w:r>
      <w:r w:rsidRPr="007553BD">
        <w:rPr>
          <w:spacing w:val="1"/>
        </w:rPr>
        <w:t xml:space="preserve"> </w:t>
      </w:r>
      <w:r w:rsidRPr="007553BD">
        <w:t>дальнейшем</w:t>
      </w:r>
      <w:r w:rsidRPr="007553BD">
        <w:rPr>
          <w:spacing w:val="1"/>
        </w:rPr>
        <w:t xml:space="preserve"> </w:t>
      </w:r>
      <w:r w:rsidRPr="007553BD">
        <w:t>возникнет</w:t>
      </w:r>
      <w:r w:rsidRPr="007553BD">
        <w:rPr>
          <w:spacing w:val="1"/>
        </w:rPr>
        <w:t xml:space="preserve"> </w:t>
      </w:r>
      <w:r w:rsidRPr="007553BD">
        <w:t>необходимость</w:t>
      </w:r>
      <w:r w:rsidRPr="007553BD">
        <w:rPr>
          <w:spacing w:val="1"/>
        </w:rPr>
        <w:t xml:space="preserve"> </w:t>
      </w:r>
      <w:r w:rsidRPr="007553BD">
        <w:t>в</w:t>
      </w:r>
      <w:r w:rsidRPr="007553BD">
        <w:rPr>
          <w:spacing w:val="1"/>
        </w:rPr>
        <w:t xml:space="preserve"> </w:t>
      </w:r>
      <w:r w:rsidRPr="007553BD">
        <w:t>геометрических</w:t>
      </w:r>
      <w:r w:rsidRPr="007553BD">
        <w:rPr>
          <w:spacing w:val="1"/>
        </w:rPr>
        <w:t xml:space="preserve"> </w:t>
      </w:r>
      <w:r w:rsidRPr="007553BD">
        <w:t>знаниях</w:t>
      </w:r>
      <w:r w:rsidRPr="007553BD">
        <w:rPr>
          <w:spacing w:val="1"/>
        </w:rPr>
        <w:t xml:space="preserve"> </w:t>
      </w:r>
      <w:r w:rsidRPr="007553BD">
        <w:t>в</w:t>
      </w:r>
      <w:r w:rsidRPr="007553BD">
        <w:rPr>
          <w:spacing w:val="1"/>
        </w:rPr>
        <w:t xml:space="preserve"> </w:t>
      </w:r>
      <w:r w:rsidRPr="007553BD">
        <w:t>профессиональной</w:t>
      </w:r>
      <w:r w:rsidRPr="007553BD">
        <w:rPr>
          <w:spacing w:val="-4"/>
        </w:rPr>
        <w:t xml:space="preserve"> </w:t>
      </w:r>
      <w:r w:rsidRPr="007553BD">
        <w:t>деятельности.</w:t>
      </w:r>
    </w:p>
    <w:p w14:paraId="497E34C8" w14:textId="77777777" w:rsidR="009A3C97" w:rsidRPr="007553BD" w:rsidRDefault="009A3C97" w:rsidP="007553BD">
      <w:pPr>
        <w:ind w:right="53" w:firstLine="284"/>
        <w:jc w:val="both"/>
      </w:pPr>
      <w:r w:rsidRPr="007553BD">
        <w:t>Достижение</w:t>
      </w:r>
      <w:r w:rsidRPr="007553BD">
        <w:rPr>
          <w:spacing w:val="1"/>
        </w:rPr>
        <w:t xml:space="preserve"> </w:t>
      </w:r>
      <w:r w:rsidRPr="007553BD">
        <w:t>цели</w:t>
      </w:r>
      <w:r w:rsidRPr="007553BD">
        <w:rPr>
          <w:spacing w:val="1"/>
        </w:rPr>
        <w:t xml:space="preserve"> </w:t>
      </w:r>
      <w:r w:rsidRPr="007553BD">
        <w:t>освоения</w:t>
      </w:r>
      <w:r w:rsidRPr="007553BD">
        <w:rPr>
          <w:spacing w:val="1"/>
        </w:rPr>
        <w:t xml:space="preserve"> </w:t>
      </w:r>
      <w:r w:rsidRPr="007553BD">
        <w:t>программы</w:t>
      </w:r>
      <w:r w:rsidRPr="007553BD">
        <w:rPr>
          <w:spacing w:val="1"/>
        </w:rPr>
        <w:t xml:space="preserve"> </w:t>
      </w:r>
      <w:r w:rsidRPr="007553BD">
        <w:t>обеспечивается</w:t>
      </w:r>
      <w:r w:rsidRPr="007553BD">
        <w:rPr>
          <w:spacing w:val="1"/>
        </w:rPr>
        <w:t xml:space="preserve"> </w:t>
      </w:r>
      <w:r w:rsidRPr="007553BD">
        <w:t>решением</w:t>
      </w:r>
      <w:r w:rsidRPr="007553BD">
        <w:rPr>
          <w:spacing w:val="1"/>
        </w:rPr>
        <w:t xml:space="preserve"> </w:t>
      </w:r>
      <w:r w:rsidRPr="007553BD">
        <w:t>соответствующих</w:t>
      </w:r>
      <w:r w:rsidRPr="007553BD">
        <w:rPr>
          <w:spacing w:val="56"/>
        </w:rPr>
        <w:t xml:space="preserve"> </w:t>
      </w:r>
      <w:r w:rsidRPr="007553BD">
        <w:t>задач.</w:t>
      </w:r>
      <w:r w:rsidRPr="007553BD">
        <w:rPr>
          <w:spacing w:val="56"/>
        </w:rPr>
        <w:t xml:space="preserve"> </w:t>
      </w:r>
      <w:r w:rsidRPr="007553BD">
        <w:t>Приоритетными</w:t>
      </w:r>
      <w:r w:rsidRPr="007553BD">
        <w:rPr>
          <w:spacing w:val="57"/>
        </w:rPr>
        <w:t xml:space="preserve"> </w:t>
      </w:r>
      <w:r w:rsidRPr="007553BD">
        <w:t>задачами</w:t>
      </w:r>
      <w:r w:rsidRPr="007553BD">
        <w:rPr>
          <w:spacing w:val="55"/>
        </w:rPr>
        <w:t xml:space="preserve"> </w:t>
      </w:r>
      <w:r w:rsidRPr="007553BD">
        <w:t>освоения</w:t>
      </w:r>
      <w:r w:rsidRPr="007553BD">
        <w:rPr>
          <w:spacing w:val="54"/>
        </w:rPr>
        <w:t xml:space="preserve"> </w:t>
      </w:r>
      <w:r w:rsidRPr="007553BD">
        <w:t>курса</w:t>
      </w:r>
    </w:p>
    <w:p w14:paraId="09BBCB67" w14:textId="77777777" w:rsidR="009A3C97" w:rsidRPr="007553BD" w:rsidRDefault="009A3C97" w:rsidP="007553BD">
      <w:pPr>
        <w:ind w:right="53" w:firstLine="284"/>
        <w:jc w:val="both"/>
      </w:pPr>
      <w:r w:rsidRPr="007553BD">
        <w:t>«Геометрии»</w:t>
      </w:r>
      <w:r w:rsidRPr="007553BD">
        <w:rPr>
          <w:spacing w:val="-4"/>
        </w:rPr>
        <w:t xml:space="preserve"> </w:t>
      </w:r>
      <w:r w:rsidRPr="007553BD">
        <w:t>на</w:t>
      </w:r>
      <w:r w:rsidRPr="007553BD">
        <w:rPr>
          <w:spacing w:val="-2"/>
        </w:rPr>
        <w:t xml:space="preserve"> </w:t>
      </w:r>
      <w:r w:rsidRPr="007553BD">
        <w:t>базовом</w:t>
      </w:r>
      <w:r w:rsidRPr="007553BD">
        <w:rPr>
          <w:spacing w:val="-2"/>
        </w:rPr>
        <w:t xml:space="preserve"> </w:t>
      </w:r>
      <w:r w:rsidRPr="007553BD">
        <w:t>уровне</w:t>
      </w:r>
      <w:r w:rsidRPr="007553BD">
        <w:rPr>
          <w:spacing w:val="-2"/>
        </w:rPr>
        <w:t xml:space="preserve"> </w:t>
      </w:r>
      <w:r w:rsidRPr="007553BD">
        <w:t>в</w:t>
      </w:r>
      <w:r w:rsidRPr="007553BD">
        <w:rPr>
          <w:spacing w:val="-3"/>
        </w:rPr>
        <w:t xml:space="preserve"> </w:t>
      </w:r>
      <w:r w:rsidRPr="007553BD">
        <w:t>10―11</w:t>
      </w:r>
      <w:r w:rsidRPr="007553BD">
        <w:rPr>
          <w:spacing w:val="-1"/>
        </w:rPr>
        <w:t xml:space="preserve"> </w:t>
      </w:r>
      <w:r w:rsidRPr="007553BD">
        <w:t>классах</w:t>
      </w:r>
      <w:r w:rsidRPr="007553BD">
        <w:rPr>
          <w:spacing w:val="-1"/>
        </w:rPr>
        <w:t xml:space="preserve"> </w:t>
      </w:r>
      <w:r w:rsidRPr="007553BD">
        <w:t>являются:</w:t>
      </w:r>
    </w:p>
    <w:p w14:paraId="0476F3BB"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представления</w:t>
      </w:r>
      <w:r w:rsidRPr="007553BD">
        <w:rPr>
          <w:spacing w:val="1"/>
        </w:rPr>
        <w:t xml:space="preserve"> </w:t>
      </w:r>
      <w:r w:rsidRPr="007553BD">
        <w:t>о</w:t>
      </w:r>
      <w:r w:rsidRPr="007553BD">
        <w:rPr>
          <w:spacing w:val="1"/>
        </w:rPr>
        <w:t xml:space="preserve"> </w:t>
      </w:r>
      <w:r w:rsidRPr="007553BD">
        <w:t>геометрии</w:t>
      </w:r>
      <w:r w:rsidRPr="007553BD">
        <w:rPr>
          <w:spacing w:val="1"/>
        </w:rPr>
        <w:t xml:space="preserve"> </w:t>
      </w:r>
      <w:r w:rsidRPr="007553BD">
        <w:t>как</w:t>
      </w:r>
      <w:r w:rsidRPr="007553BD">
        <w:rPr>
          <w:spacing w:val="1"/>
        </w:rPr>
        <w:t xml:space="preserve"> </w:t>
      </w:r>
      <w:r w:rsidRPr="007553BD">
        <w:t>части</w:t>
      </w:r>
      <w:r w:rsidRPr="007553BD">
        <w:rPr>
          <w:spacing w:val="1"/>
        </w:rPr>
        <w:t xml:space="preserve"> </w:t>
      </w:r>
      <w:r w:rsidRPr="007553BD">
        <w:t>мировой</w:t>
      </w:r>
      <w:r w:rsidRPr="007553BD">
        <w:rPr>
          <w:spacing w:val="1"/>
        </w:rPr>
        <w:t xml:space="preserve"> </w:t>
      </w:r>
      <w:r w:rsidRPr="007553BD">
        <w:t>культуры</w:t>
      </w:r>
      <w:r w:rsidRPr="007553BD">
        <w:rPr>
          <w:spacing w:val="-1"/>
        </w:rPr>
        <w:t xml:space="preserve"> </w:t>
      </w:r>
      <w:r w:rsidRPr="007553BD">
        <w:t>и</w:t>
      </w:r>
      <w:r w:rsidRPr="007553BD">
        <w:rPr>
          <w:spacing w:val="-1"/>
        </w:rPr>
        <w:t xml:space="preserve"> </w:t>
      </w:r>
      <w:r w:rsidRPr="007553BD">
        <w:t>осознание её</w:t>
      </w:r>
      <w:r w:rsidRPr="007553BD">
        <w:rPr>
          <w:spacing w:val="-1"/>
        </w:rPr>
        <w:t xml:space="preserve"> </w:t>
      </w:r>
      <w:r w:rsidRPr="007553BD">
        <w:t>взаимосвязи с</w:t>
      </w:r>
      <w:r w:rsidRPr="007553BD">
        <w:rPr>
          <w:spacing w:val="-5"/>
        </w:rPr>
        <w:t xml:space="preserve"> </w:t>
      </w:r>
      <w:r w:rsidRPr="007553BD">
        <w:t>окружающим миром;</w:t>
      </w:r>
    </w:p>
    <w:p w14:paraId="62710115" w14:textId="77777777" w:rsidR="009A3C97" w:rsidRPr="007553BD" w:rsidRDefault="009A3C97" w:rsidP="007553BD">
      <w:pPr>
        <w:ind w:right="53" w:firstLine="284"/>
        <w:jc w:val="both"/>
      </w:pPr>
      <w:r w:rsidRPr="007553BD">
        <w:t>формирование</w:t>
      </w:r>
      <w:r w:rsidRPr="007553BD">
        <w:rPr>
          <w:spacing w:val="-9"/>
        </w:rPr>
        <w:t xml:space="preserve"> </w:t>
      </w:r>
      <w:r w:rsidRPr="007553BD">
        <w:t>представления</w:t>
      </w:r>
      <w:r w:rsidRPr="007553BD">
        <w:rPr>
          <w:spacing w:val="-6"/>
        </w:rPr>
        <w:t xml:space="preserve"> </w:t>
      </w:r>
      <w:r w:rsidRPr="007553BD">
        <w:t>о</w:t>
      </w:r>
      <w:r w:rsidRPr="007553BD">
        <w:rPr>
          <w:spacing w:val="-6"/>
        </w:rPr>
        <w:t xml:space="preserve"> </w:t>
      </w:r>
      <w:r w:rsidRPr="007553BD">
        <w:t>многогранниках</w:t>
      </w:r>
      <w:r w:rsidRPr="007553BD">
        <w:rPr>
          <w:spacing w:val="-6"/>
        </w:rPr>
        <w:t xml:space="preserve"> </w:t>
      </w:r>
      <w:r w:rsidRPr="007553BD">
        <w:t>и</w:t>
      </w:r>
      <w:r w:rsidRPr="007553BD">
        <w:rPr>
          <w:spacing w:val="-6"/>
        </w:rPr>
        <w:t xml:space="preserve"> </w:t>
      </w:r>
      <w:r w:rsidRPr="007553BD">
        <w:t>телах</w:t>
      </w:r>
      <w:r w:rsidRPr="007553BD">
        <w:rPr>
          <w:spacing w:val="-6"/>
        </w:rPr>
        <w:t xml:space="preserve"> </w:t>
      </w:r>
      <w:r w:rsidRPr="007553BD">
        <w:t>вращения</w:t>
      </w:r>
      <w:r w:rsidRPr="007553BD">
        <w:rPr>
          <w:spacing w:val="-6"/>
        </w:rPr>
        <w:t xml:space="preserve"> </w:t>
      </w:r>
      <w:r w:rsidRPr="007553BD">
        <w:t>как</w:t>
      </w:r>
      <w:r w:rsidRPr="007553BD">
        <w:rPr>
          <w:spacing w:val="-68"/>
        </w:rPr>
        <w:t xml:space="preserve"> </w:t>
      </w:r>
      <w:r w:rsidRPr="007553BD">
        <w:t>о</w:t>
      </w:r>
      <w:r w:rsidRPr="007553BD">
        <w:rPr>
          <w:spacing w:val="1"/>
        </w:rPr>
        <w:t xml:space="preserve"> </w:t>
      </w:r>
      <w:r w:rsidRPr="007553BD">
        <w:t>важнейших</w:t>
      </w:r>
      <w:r w:rsidRPr="007553BD">
        <w:rPr>
          <w:spacing w:val="1"/>
        </w:rPr>
        <w:t xml:space="preserve"> </w:t>
      </w:r>
      <w:r w:rsidRPr="007553BD">
        <w:t>математических</w:t>
      </w:r>
      <w:r w:rsidRPr="007553BD">
        <w:rPr>
          <w:spacing w:val="1"/>
        </w:rPr>
        <w:t xml:space="preserve"> </w:t>
      </w:r>
      <w:r w:rsidRPr="007553BD">
        <w:t>моделях,</w:t>
      </w:r>
      <w:r w:rsidRPr="007553BD">
        <w:rPr>
          <w:spacing w:val="1"/>
        </w:rPr>
        <w:t xml:space="preserve"> </w:t>
      </w:r>
      <w:r w:rsidRPr="007553BD">
        <w:t>позволяющих</w:t>
      </w:r>
      <w:r w:rsidRPr="007553BD">
        <w:rPr>
          <w:spacing w:val="1"/>
        </w:rPr>
        <w:t xml:space="preserve"> </w:t>
      </w:r>
      <w:r w:rsidRPr="007553BD">
        <w:t>описывать и</w:t>
      </w:r>
      <w:r w:rsidRPr="007553BD">
        <w:rPr>
          <w:spacing w:val="1"/>
        </w:rPr>
        <w:t xml:space="preserve"> </w:t>
      </w:r>
      <w:r w:rsidRPr="007553BD">
        <w:t>изучать</w:t>
      </w:r>
      <w:r w:rsidRPr="007553BD">
        <w:rPr>
          <w:spacing w:val="-3"/>
        </w:rPr>
        <w:t xml:space="preserve"> </w:t>
      </w:r>
      <w:r w:rsidRPr="007553BD">
        <w:t>разные</w:t>
      </w:r>
      <w:r w:rsidRPr="007553BD">
        <w:rPr>
          <w:spacing w:val="-3"/>
        </w:rPr>
        <w:t xml:space="preserve"> </w:t>
      </w:r>
      <w:r w:rsidRPr="007553BD">
        <w:t>явления</w:t>
      </w:r>
      <w:r w:rsidRPr="007553BD">
        <w:rPr>
          <w:spacing w:val="-3"/>
        </w:rPr>
        <w:t xml:space="preserve"> </w:t>
      </w:r>
      <w:r w:rsidRPr="007553BD">
        <w:t>окружающего</w:t>
      </w:r>
      <w:r w:rsidRPr="007553BD">
        <w:rPr>
          <w:spacing w:val="1"/>
        </w:rPr>
        <w:t xml:space="preserve"> </w:t>
      </w:r>
      <w:r w:rsidRPr="007553BD">
        <w:t>мира;</w:t>
      </w:r>
    </w:p>
    <w:p w14:paraId="24436CA8"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умения</w:t>
      </w:r>
      <w:r w:rsidRPr="007553BD">
        <w:rPr>
          <w:spacing w:val="1"/>
        </w:rPr>
        <w:t xml:space="preserve"> </w:t>
      </w:r>
      <w:r w:rsidRPr="007553BD">
        <w:t>распознавать</w:t>
      </w:r>
      <w:r w:rsidRPr="007553BD">
        <w:rPr>
          <w:spacing w:val="1"/>
        </w:rPr>
        <w:t xml:space="preserve"> </w:t>
      </w:r>
      <w:r w:rsidRPr="007553BD">
        <w:t>на</w:t>
      </w:r>
      <w:r w:rsidRPr="007553BD">
        <w:rPr>
          <w:spacing w:val="1"/>
        </w:rPr>
        <w:t xml:space="preserve"> </w:t>
      </w:r>
      <w:r w:rsidRPr="007553BD">
        <w:t>чертежах,</w:t>
      </w:r>
      <w:r w:rsidRPr="007553BD">
        <w:rPr>
          <w:spacing w:val="1"/>
        </w:rPr>
        <w:t xml:space="preserve"> </w:t>
      </w:r>
      <w:r w:rsidRPr="007553BD">
        <w:t>моделях</w:t>
      </w:r>
      <w:r w:rsidRPr="007553BD">
        <w:rPr>
          <w:spacing w:val="1"/>
        </w:rPr>
        <w:t xml:space="preserve"> </w:t>
      </w:r>
      <w:r w:rsidRPr="007553BD">
        <w:t>и</w:t>
      </w:r>
      <w:r w:rsidRPr="007553BD">
        <w:rPr>
          <w:spacing w:val="1"/>
        </w:rPr>
        <w:t xml:space="preserve"> </w:t>
      </w:r>
      <w:r w:rsidRPr="007553BD">
        <w:t>в</w:t>
      </w:r>
      <w:r w:rsidRPr="007553BD">
        <w:rPr>
          <w:spacing w:val="-67"/>
        </w:rPr>
        <w:t xml:space="preserve"> </w:t>
      </w:r>
      <w:r w:rsidRPr="007553BD">
        <w:t>реальном</w:t>
      </w:r>
      <w:r w:rsidRPr="007553BD">
        <w:rPr>
          <w:spacing w:val="-1"/>
        </w:rPr>
        <w:t xml:space="preserve"> </w:t>
      </w:r>
      <w:r w:rsidRPr="007553BD">
        <w:t>мире многогранники</w:t>
      </w:r>
      <w:r w:rsidRPr="007553BD">
        <w:rPr>
          <w:spacing w:val="-3"/>
        </w:rPr>
        <w:t xml:space="preserve"> </w:t>
      </w:r>
      <w:r w:rsidRPr="007553BD">
        <w:t>и тела</w:t>
      </w:r>
      <w:r w:rsidRPr="007553BD">
        <w:rPr>
          <w:spacing w:val="-2"/>
        </w:rPr>
        <w:t xml:space="preserve"> </w:t>
      </w:r>
      <w:r w:rsidRPr="007553BD">
        <w:t>вращения;</w:t>
      </w:r>
    </w:p>
    <w:p w14:paraId="49AC1D55" w14:textId="77777777" w:rsidR="009A3C97" w:rsidRPr="007553BD" w:rsidRDefault="009A3C97" w:rsidP="007553BD">
      <w:pPr>
        <w:ind w:right="53" w:firstLine="284"/>
        <w:jc w:val="both"/>
      </w:pPr>
      <w:r w:rsidRPr="007553BD">
        <w:t>овладение методами решения задач на построения на изображениях</w:t>
      </w:r>
      <w:r w:rsidRPr="007553BD">
        <w:rPr>
          <w:spacing w:val="1"/>
        </w:rPr>
        <w:t xml:space="preserve"> </w:t>
      </w:r>
      <w:r w:rsidRPr="007553BD">
        <w:t>пространственных</w:t>
      </w:r>
      <w:r w:rsidRPr="007553BD">
        <w:rPr>
          <w:spacing w:val="-4"/>
        </w:rPr>
        <w:t xml:space="preserve"> </w:t>
      </w:r>
      <w:r w:rsidRPr="007553BD">
        <w:t>фигур;</w:t>
      </w:r>
    </w:p>
    <w:p w14:paraId="6AEE1779"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умения</w:t>
      </w:r>
      <w:r w:rsidRPr="007553BD">
        <w:rPr>
          <w:spacing w:val="1"/>
        </w:rPr>
        <w:t xml:space="preserve"> </w:t>
      </w:r>
      <w:r w:rsidRPr="007553BD">
        <w:t>оперировать</w:t>
      </w:r>
      <w:r w:rsidRPr="007553BD">
        <w:rPr>
          <w:spacing w:val="1"/>
        </w:rPr>
        <w:t xml:space="preserve"> </w:t>
      </w:r>
      <w:r w:rsidRPr="007553BD">
        <w:t>основными</w:t>
      </w:r>
      <w:r w:rsidRPr="007553BD">
        <w:rPr>
          <w:spacing w:val="1"/>
        </w:rPr>
        <w:t xml:space="preserve"> </w:t>
      </w:r>
      <w:r w:rsidRPr="007553BD">
        <w:t>понятиями</w:t>
      </w:r>
      <w:r w:rsidRPr="007553BD">
        <w:rPr>
          <w:spacing w:val="1"/>
        </w:rPr>
        <w:t xml:space="preserve"> </w:t>
      </w:r>
      <w:r w:rsidRPr="007553BD">
        <w:t>о</w:t>
      </w:r>
      <w:r w:rsidRPr="007553BD">
        <w:rPr>
          <w:spacing w:val="1"/>
        </w:rPr>
        <w:t xml:space="preserve"> </w:t>
      </w:r>
      <w:r w:rsidRPr="007553BD">
        <w:t>многогранниках</w:t>
      </w:r>
      <w:r w:rsidRPr="007553BD">
        <w:rPr>
          <w:spacing w:val="-1"/>
        </w:rPr>
        <w:t xml:space="preserve"> </w:t>
      </w:r>
      <w:r w:rsidRPr="007553BD">
        <w:t>и</w:t>
      </w:r>
      <w:r w:rsidRPr="007553BD">
        <w:rPr>
          <w:spacing w:val="-1"/>
        </w:rPr>
        <w:t xml:space="preserve"> </w:t>
      </w:r>
      <w:r w:rsidRPr="007553BD">
        <w:t>телах</w:t>
      </w:r>
      <w:r w:rsidRPr="007553BD">
        <w:rPr>
          <w:spacing w:val="-1"/>
        </w:rPr>
        <w:t xml:space="preserve"> </w:t>
      </w:r>
      <w:r w:rsidRPr="007553BD">
        <w:t>вращения</w:t>
      </w:r>
      <w:r w:rsidRPr="007553BD">
        <w:rPr>
          <w:spacing w:val="-3"/>
        </w:rPr>
        <w:t xml:space="preserve"> </w:t>
      </w:r>
      <w:r w:rsidRPr="007553BD">
        <w:t>и</w:t>
      </w:r>
      <w:r w:rsidRPr="007553BD">
        <w:rPr>
          <w:spacing w:val="-1"/>
        </w:rPr>
        <w:t xml:space="preserve"> </w:t>
      </w:r>
      <w:r w:rsidRPr="007553BD">
        <w:t>их</w:t>
      </w:r>
      <w:r w:rsidRPr="007553BD">
        <w:rPr>
          <w:spacing w:val="-4"/>
        </w:rPr>
        <w:t xml:space="preserve"> </w:t>
      </w:r>
      <w:r w:rsidRPr="007553BD">
        <w:t>основными</w:t>
      </w:r>
      <w:r w:rsidRPr="007553BD">
        <w:rPr>
          <w:spacing w:val="-1"/>
        </w:rPr>
        <w:t xml:space="preserve"> </w:t>
      </w:r>
      <w:r w:rsidRPr="007553BD">
        <w:t>свойствами;</w:t>
      </w:r>
    </w:p>
    <w:p w14:paraId="4B0775BE" w14:textId="77777777" w:rsidR="009A3C97" w:rsidRPr="007553BD" w:rsidRDefault="009A3C97" w:rsidP="007553BD">
      <w:pPr>
        <w:ind w:right="53" w:firstLine="284"/>
        <w:jc w:val="both"/>
      </w:pPr>
      <w:r w:rsidRPr="007553BD">
        <w:t>овладение</w:t>
      </w:r>
      <w:r w:rsidRPr="007553BD">
        <w:rPr>
          <w:spacing w:val="1"/>
        </w:rPr>
        <w:t xml:space="preserve"> </w:t>
      </w:r>
      <w:r w:rsidRPr="007553BD">
        <w:t>алгоритмами</w:t>
      </w:r>
      <w:r w:rsidRPr="007553BD">
        <w:rPr>
          <w:spacing w:val="1"/>
        </w:rPr>
        <w:t xml:space="preserve"> </w:t>
      </w:r>
      <w:r w:rsidRPr="007553BD">
        <w:t>решения</w:t>
      </w:r>
      <w:r w:rsidRPr="007553BD">
        <w:rPr>
          <w:spacing w:val="1"/>
        </w:rPr>
        <w:t xml:space="preserve"> </w:t>
      </w:r>
      <w:r w:rsidRPr="007553BD">
        <w:t>основных</w:t>
      </w:r>
      <w:r w:rsidRPr="007553BD">
        <w:rPr>
          <w:spacing w:val="1"/>
        </w:rPr>
        <w:t xml:space="preserve"> </w:t>
      </w:r>
      <w:r w:rsidRPr="007553BD">
        <w:t>типов</w:t>
      </w:r>
      <w:r w:rsidRPr="007553BD">
        <w:rPr>
          <w:spacing w:val="1"/>
        </w:rPr>
        <w:t xml:space="preserve"> </w:t>
      </w:r>
      <w:r w:rsidRPr="007553BD">
        <w:t>задач;</w:t>
      </w:r>
      <w:r w:rsidRPr="007553BD">
        <w:rPr>
          <w:spacing w:val="1"/>
        </w:rPr>
        <w:t xml:space="preserve"> </w:t>
      </w:r>
      <w:r w:rsidRPr="007553BD">
        <w:t>формирование</w:t>
      </w:r>
      <w:r w:rsidRPr="007553BD">
        <w:rPr>
          <w:spacing w:val="1"/>
        </w:rPr>
        <w:t xml:space="preserve"> </w:t>
      </w:r>
      <w:r w:rsidRPr="007553BD">
        <w:t>умения</w:t>
      </w:r>
      <w:r w:rsidRPr="007553BD">
        <w:rPr>
          <w:spacing w:val="1"/>
        </w:rPr>
        <w:t xml:space="preserve"> </w:t>
      </w:r>
      <w:r w:rsidRPr="007553BD">
        <w:t>проводить</w:t>
      </w:r>
      <w:r w:rsidRPr="007553BD">
        <w:rPr>
          <w:spacing w:val="1"/>
        </w:rPr>
        <w:t xml:space="preserve"> </w:t>
      </w:r>
      <w:r w:rsidRPr="007553BD">
        <w:t>несложные</w:t>
      </w:r>
      <w:r w:rsidRPr="007553BD">
        <w:rPr>
          <w:spacing w:val="1"/>
        </w:rPr>
        <w:t xml:space="preserve"> </w:t>
      </w:r>
      <w:r w:rsidRPr="007553BD">
        <w:t>доказательные</w:t>
      </w:r>
      <w:r w:rsidRPr="007553BD">
        <w:rPr>
          <w:spacing w:val="1"/>
        </w:rPr>
        <w:t xml:space="preserve"> </w:t>
      </w:r>
      <w:r w:rsidRPr="007553BD">
        <w:t>рассуждения</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стереометрических</w:t>
      </w:r>
      <w:r w:rsidRPr="007553BD">
        <w:rPr>
          <w:spacing w:val="1"/>
        </w:rPr>
        <w:t xml:space="preserve"> </w:t>
      </w:r>
      <w:r w:rsidRPr="007553BD">
        <w:t>задач</w:t>
      </w:r>
      <w:r w:rsidRPr="007553BD">
        <w:rPr>
          <w:spacing w:val="1"/>
        </w:rPr>
        <w:t xml:space="preserve"> </w:t>
      </w:r>
      <w:r w:rsidRPr="007553BD">
        <w:t>и</w:t>
      </w:r>
      <w:r w:rsidRPr="007553BD">
        <w:rPr>
          <w:spacing w:val="1"/>
        </w:rPr>
        <w:t xml:space="preserve"> </w:t>
      </w:r>
      <w:r w:rsidRPr="007553BD">
        <w:t>задач</w:t>
      </w:r>
      <w:r w:rsidRPr="007553BD">
        <w:rPr>
          <w:spacing w:val="1"/>
        </w:rPr>
        <w:t xml:space="preserve"> </w:t>
      </w:r>
      <w:r w:rsidRPr="007553BD">
        <w:t>с</w:t>
      </w:r>
      <w:r w:rsidRPr="007553BD">
        <w:rPr>
          <w:spacing w:val="1"/>
        </w:rPr>
        <w:t xml:space="preserve"> </w:t>
      </w:r>
      <w:r w:rsidRPr="007553BD">
        <w:t>практическим</w:t>
      </w:r>
      <w:r w:rsidRPr="007553BD">
        <w:rPr>
          <w:spacing w:val="-1"/>
        </w:rPr>
        <w:t xml:space="preserve"> </w:t>
      </w:r>
      <w:r w:rsidRPr="007553BD">
        <w:t>содержанием;</w:t>
      </w:r>
    </w:p>
    <w:p w14:paraId="783CCC5E" w14:textId="55C208EA" w:rsidR="009A3C97" w:rsidRDefault="009A3C97" w:rsidP="007553BD">
      <w:pPr>
        <w:ind w:right="53" w:firstLine="284"/>
        <w:jc w:val="both"/>
      </w:pPr>
      <w:r w:rsidRPr="007553BD">
        <w:t>развитие</w:t>
      </w:r>
      <w:r w:rsidRPr="007553BD">
        <w:rPr>
          <w:spacing w:val="-16"/>
        </w:rPr>
        <w:t xml:space="preserve"> </w:t>
      </w:r>
      <w:r w:rsidRPr="007553BD">
        <w:t>интеллектуальных</w:t>
      </w:r>
      <w:r w:rsidRPr="007553BD">
        <w:rPr>
          <w:spacing w:val="-15"/>
        </w:rPr>
        <w:t xml:space="preserve"> </w:t>
      </w:r>
      <w:r w:rsidRPr="007553BD">
        <w:t>и</w:t>
      </w:r>
      <w:r w:rsidRPr="007553BD">
        <w:rPr>
          <w:spacing w:val="-13"/>
        </w:rPr>
        <w:t xml:space="preserve"> </w:t>
      </w:r>
      <w:r w:rsidRPr="007553BD">
        <w:t>творческих</w:t>
      </w:r>
      <w:r w:rsidRPr="007553BD">
        <w:rPr>
          <w:spacing w:val="-13"/>
        </w:rPr>
        <w:t xml:space="preserve"> </w:t>
      </w:r>
      <w:r w:rsidRPr="007553BD">
        <w:t>способностей</w:t>
      </w:r>
      <w:r w:rsidRPr="007553BD">
        <w:rPr>
          <w:spacing w:val="-15"/>
        </w:rPr>
        <w:t xml:space="preserve"> </w:t>
      </w:r>
      <w:r w:rsidRPr="007553BD">
        <w:t>обучающихся,</w:t>
      </w:r>
      <w:r w:rsidRPr="007553BD">
        <w:rPr>
          <w:spacing w:val="-67"/>
        </w:rPr>
        <w:t xml:space="preserve"> </w:t>
      </w:r>
      <w:r w:rsidRPr="007553BD">
        <w:t>познавательной активности, исследовательских умений, критичности</w:t>
      </w:r>
      <w:r w:rsidRPr="007553BD">
        <w:rPr>
          <w:spacing w:val="1"/>
        </w:rPr>
        <w:t xml:space="preserve"> </w:t>
      </w:r>
      <w:r w:rsidRPr="007553BD">
        <w:t>мышления;</w:t>
      </w:r>
    </w:p>
    <w:p w14:paraId="0FDCEF8C" w14:textId="29DE8EF9" w:rsidR="00D43657" w:rsidRDefault="00D43657" w:rsidP="007553BD">
      <w:pPr>
        <w:ind w:right="53" w:firstLine="284"/>
        <w:jc w:val="both"/>
      </w:pPr>
    </w:p>
    <w:p w14:paraId="7562B179" w14:textId="77777777" w:rsidR="009A3C97" w:rsidRPr="007553BD" w:rsidRDefault="009A3C97" w:rsidP="00D43657">
      <w:pPr>
        <w:ind w:right="53"/>
        <w:jc w:val="both"/>
      </w:pPr>
      <w:r w:rsidRPr="007553BD">
        <w:t>формирование</w:t>
      </w:r>
      <w:r w:rsidRPr="007553BD">
        <w:rPr>
          <w:spacing w:val="-13"/>
        </w:rPr>
        <w:t xml:space="preserve"> </w:t>
      </w:r>
      <w:r w:rsidRPr="007553BD">
        <w:t>функциональной</w:t>
      </w:r>
      <w:r w:rsidRPr="007553BD">
        <w:rPr>
          <w:spacing w:val="-10"/>
        </w:rPr>
        <w:t xml:space="preserve"> </w:t>
      </w:r>
      <w:r w:rsidRPr="007553BD">
        <w:t>грамотности,</w:t>
      </w:r>
      <w:r w:rsidRPr="007553BD">
        <w:rPr>
          <w:spacing w:val="-13"/>
        </w:rPr>
        <w:t xml:space="preserve"> </w:t>
      </w:r>
      <w:r w:rsidRPr="007553BD">
        <w:t>релевантной</w:t>
      </w:r>
      <w:r w:rsidRPr="007553BD">
        <w:rPr>
          <w:spacing w:val="-10"/>
        </w:rPr>
        <w:t xml:space="preserve"> </w:t>
      </w:r>
      <w:r w:rsidRPr="007553BD">
        <w:t>геометрии:</w:t>
      </w:r>
      <w:r w:rsidRPr="007553BD">
        <w:rPr>
          <w:spacing w:val="-68"/>
        </w:rPr>
        <w:t xml:space="preserve"> </w:t>
      </w:r>
      <w:r w:rsidRPr="007553BD">
        <w:t>умение</w:t>
      </w:r>
      <w:r w:rsidRPr="007553BD">
        <w:rPr>
          <w:spacing w:val="-6"/>
        </w:rPr>
        <w:t xml:space="preserve"> </w:t>
      </w:r>
      <w:r w:rsidRPr="007553BD">
        <w:t>распознавать</w:t>
      </w:r>
      <w:r w:rsidRPr="007553BD">
        <w:rPr>
          <w:spacing w:val="-6"/>
        </w:rPr>
        <w:t xml:space="preserve"> </w:t>
      </w:r>
      <w:r w:rsidRPr="007553BD">
        <w:t>проявления</w:t>
      </w:r>
      <w:r w:rsidRPr="007553BD">
        <w:rPr>
          <w:spacing w:val="-5"/>
        </w:rPr>
        <w:t xml:space="preserve"> </w:t>
      </w:r>
      <w:r w:rsidRPr="007553BD">
        <w:t>геометрических</w:t>
      </w:r>
      <w:r w:rsidRPr="007553BD">
        <w:rPr>
          <w:spacing w:val="-5"/>
        </w:rPr>
        <w:t xml:space="preserve"> </w:t>
      </w:r>
      <w:r w:rsidRPr="007553BD">
        <w:t>понятий,</w:t>
      </w:r>
      <w:r w:rsidRPr="007553BD">
        <w:rPr>
          <w:spacing w:val="-6"/>
        </w:rPr>
        <w:t xml:space="preserve"> </w:t>
      </w:r>
      <w:r w:rsidRPr="007553BD">
        <w:t>объектов</w:t>
      </w:r>
      <w:r w:rsidRPr="007553BD">
        <w:rPr>
          <w:spacing w:val="-6"/>
        </w:rPr>
        <w:t xml:space="preserve"> </w:t>
      </w:r>
      <w:r w:rsidRPr="007553BD">
        <w:t>и</w:t>
      </w:r>
      <w:r w:rsidRPr="007553BD">
        <w:rPr>
          <w:spacing w:val="-68"/>
        </w:rPr>
        <w:t xml:space="preserve"> </w:t>
      </w:r>
      <w:r w:rsidRPr="007553BD">
        <w:t>закономерностей в реальных жизненных ситуациях и при изучении</w:t>
      </w:r>
      <w:r w:rsidRPr="007553BD">
        <w:rPr>
          <w:spacing w:val="1"/>
        </w:rPr>
        <w:t xml:space="preserve"> </w:t>
      </w:r>
      <w:r w:rsidRPr="007553BD">
        <w:t>других</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проявления</w:t>
      </w:r>
      <w:r w:rsidRPr="007553BD">
        <w:rPr>
          <w:spacing w:val="1"/>
        </w:rPr>
        <w:t xml:space="preserve"> </w:t>
      </w:r>
      <w:r w:rsidRPr="007553BD">
        <w:t>зависимостей</w:t>
      </w:r>
      <w:r w:rsidRPr="007553BD">
        <w:rPr>
          <w:spacing w:val="1"/>
        </w:rPr>
        <w:t xml:space="preserve"> </w:t>
      </w:r>
      <w:r w:rsidRPr="007553BD">
        <w:t>и</w:t>
      </w:r>
      <w:r w:rsidRPr="007553BD">
        <w:rPr>
          <w:spacing w:val="1"/>
        </w:rPr>
        <w:t xml:space="preserve"> </w:t>
      </w:r>
      <w:r w:rsidRPr="007553BD">
        <w:t>закономерностей, формулировать их на языке геометрии и создавать</w:t>
      </w:r>
      <w:r w:rsidRPr="007553BD">
        <w:rPr>
          <w:spacing w:val="1"/>
        </w:rPr>
        <w:t xml:space="preserve"> </w:t>
      </w:r>
      <w:r w:rsidRPr="007553BD">
        <w:t>геометрические</w:t>
      </w:r>
      <w:r w:rsidRPr="007553BD">
        <w:rPr>
          <w:spacing w:val="1"/>
        </w:rPr>
        <w:t xml:space="preserve"> </w:t>
      </w:r>
      <w:r w:rsidRPr="007553BD">
        <w:t>модели,</w:t>
      </w:r>
      <w:r w:rsidRPr="007553BD">
        <w:rPr>
          <w:spacing w:val="1"/>
        </w:rPr>
        <w:t xml:space="preserve"> </w:t>
      </w:r>
      <w:r w:rsidRPr="007553BD">
        <w:t>применять</w:t>
      </w:r>
      <w:r w:rsidRPr="007553BD">
        <w:rPr>
          <w:spacing w:val="1"/>
        </w:rPr>
        <w:t xml:space="preserve"> </w:t>
      </w:r>
      <w:r w:rsidRPr="007553BD">
        <w:t>освоенный</w:t>
      </w:r>
      <w:r w:rsidRPr="007553BD">
        <w:rPr>
          <w:spacing w:val="1"/>
        </w:rPr>
        <w:t xml:space="preserve"> </w:t>
      </w:r>
      <w:r w:rsidRPr="007553BD">
        <w:t>геометрический</w:t>
      </w:r>
      <w:r w:rsidRPr="007553BD">
        <w:rPr>
          <w:spacing w:val="1"/>
        </w:rPr>
        <w:t xml:space="preserve"> </w:t>
      </w:r>
      <w:r w:rsidRPr="007553BD">
        <w:t>аппарат</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практико-ориентированных</w:t>
      </w:r>
      <w:r w:rsidRPr="007553BD">
        <w:rPr>
          <w:spacing w:val="1"/>
        </w:rPr>
        <w:t xml:space="preserve"> </w:t>
      </w:r>
      <w:r w:rsidRPr="007553BD">
        <w:t>задач,</w:t>
      </w:r>
      <w:r w:rsidRPr="007553BD">
        <w:rPr>
          <w:spacing w:val="-67"/>
        </w:rPr>
        <w:t xml:space="preserve"> </w:t>
      </w:r>
      <w:r w:rsidRPr="007553BD">
        <w:t>интерпретировать</w:t>
      </w:r>
      <w:r w:rsidRPr="007553BD">
        <w:rPr>
          <w:spacing w:val="-6"/>
        </w:rPr>
        <w:t xml:space="preserve"> </w:t>
      </w:r>
      <w:r w:rsidRPr="007553BD">
        <w:t>и</w:t>
      </w:r>
      <w:r w:rsidRPr="007553BD">
        <w:rPr>
          <w:spacing w:val="-1"/>
        </w:rPr>
        <w:t xml:space="preserve"> </w:t>
      </w:r>
      <w:r w:rsidRPr="007553BD">
        <w:t>оценивать</w:t>
      </w:r>
      <w:r w:rsidRPr="007553BD">
        <w:rPr>
          <w:spacing w:val="-2"/>
        </w:rPr>
        <w:t xml:space="preserve"> </w:t>
      </w:r>
      <w:r w:rsidRPr="007553BD">
        <w:t>полученные</w:t>
      </w:r>
      <w:r w:rsidRPr="007553BD">
        <w:rPr>
          <w:spacing w:val="-1"/>
        </w:rPr>
        <w:t xml:space="preserve"> </w:t>
      </w:r>
      <w:r w:rsidRPr="007553BD">
        <w:t>результаты.</w:t>
      </w:r>
    </w:p>
    <w:p w14:paraId="663F7261" w14:textId="77777777" w:rsidR="009A3C97" w:rsidRPr="007553BD" w:rsidRDefault="009A3C97" w:rsidP="007553BD">
      <w:pPr>
        <w:ind w:right="53" w:firstLine="284"/>
        <w:jc w:val="both"/>
      </w:pPr>
      <w:r w:rsidRPr="007553BD">
        <w:t>Отличительной</w:t>
      </w:r>
      <w:r w:rsidRPr="007553BD">
        <w:rPr>
          <w:spacing w:val="1"/>
        </w:rPr>
        <w:t xml:space="preserve"> </w:t>
      </w:r>
      <w:r w:rsidRPr="007553BD">
        <w:t>особенностью программы</w:t>
      </w:r>
      <w:r w:rsidRPr="007553BD">
        <w:rPr>
          <w:spacing w:val="1"/>
        </w:rPr>
        <w:t xml:space="preserve"> </w:t>
      </w:r>
      <w:r w:rsidRPr="007553BD">
        <w:t>является</w:t>
      </w:r>
      <w:r w:rsidRPr="007553BD">
        <w:rPr>
          <w:spacing w:val="1"/>
        </w:rPr>
        <w:t xml:space="preserve"> </w:t>
      </w:r>
      <w:r w:rsidRPr="007553BD">
        <w:t>включение</w:t>
      </w:r>
      <w:r w:rsidRPr="007553BD">
        <w:rPr>
          <w:spacing w:val="1"/>
        </w:rPr>
        <w:t xml:space="preserve"> </w:t>
      </w:r>
      <w:r w:rsidRPr="007553BD">
        <w:t>в курс</w:t>
      </w:r>
      <w:r w:rsidRPr="007553BD">
        <w:rPr>
          <w:spacing w:val="1"/>
        </w:rPr>
        <w:t xml:space="preserve"> </w:t>
      </w:r>
      <w:r w:rsidRPr="007553BD">
        <w:t>стереометрии</w:t>
      </w:r>
      <w:r w:rsidRPr="007553BD">
        <w:rPr>
          <w:spacing w:val="-6"/>
        </w:rPr>
        <w:t xml:space="preserve"> </w:t>
      </w:r>
      <w:r w:rsidRPr="007553BD">
        <w:t>в</w:t>
      </w:r>
      <w:r w:rsidRPr="007553BD">
        <w:rPr>
          <w:spacing w:val="-9"/>
        </w:rPr>
        <w:t xml:space="preserve"> </w:t>
      </w:r>
      <w:r w:rsidRPr="007553BD">
        <w:t>начале</w:t>
      </w:r>
      <w:r w:rsidRPr="007553BD">
        <w:rPr>
          <w:spacing w:val="-6"/>
        </w:rPr>
        <w:t xml:space="preserve"> </w:t>
      </w:r>
      <w:r w:rsidRPr="007553BD">
        <w:t>его</w:t>
      </w:r>
      <w:r w:rsidRPr="007553BD">
        <w:rPr>
          <w:spacing w:val="-6"/>
        </w:rPr>
        <w:t xml:space="preserve"> </w:t>
      </w:r>
      <w:r w:rsidRPr="007553BD">
        <w:t>изучения</w:t>
      </w:r>
      <w:r w:rsidRPr="007553BD">
        <w:rPr>
          <w:spacing w:val="-6"/>
        </w:rPr>
        <w:t xml:space="preserve"> </w:t>
      </w:r>
      <w:r w:rsidRPr="007553BD">
        <w:t>задач,</w:t>
      </w:r>
      <w:r w:rsidRPr="007553BD">
        <w:rPr>
          <w:spacing w:val="-7"/>
        </w:rPr>
        <w:t xml:space="preserve"> </w:t>
      </w:r>
      <w:r w:rsidRPr="007553BD">
        <w:t>решаемых</w:t>
      </w:r>
      <w:r w:rsidRPr="007553BD">
        <w:rPr>
          <w:spacing w:val="-8"/>
        </w:rPr>
        <w:t xml:space="preserve"> </w:t>
      </w:r>
      <w:r w:rsidRPr="007553BD">
        <w:t>на</w:t>
      </w:r>
      <w:r w:rsidRPr="007553BD">
        <w:rPr>
          <w:spacing w:val="-5"/>
        </w:rPr>
        <w:t xml:space="preserve"> </w:t>
      </w:r>
      <w:r w:rsidRPr="007553BD">
        <w:t>уровне</w:t>
      </w:r>
      <w:r w:rsidRPr="007553BD">
        <w:rPr>
          <w:spacing w:val="-6"/>
        </w:rPr>
        <w:t xml:space="preserve"> </w:t>
      </w:r>
      <w:r w:rsidRPr="007553BD">
        <w:t>интуитивного</w:t>
      </w:r>
      <w:r w:rsidRPr="007553BD">
        <w:rPr>
          <w:spacing w:val="-68"/>
        </w:rPr>
        <w:t xml:space="preserve"> </w:t>
      </w:r>
      <w:r w:rsidRPr="007553BD">
        <w:t>познания,</w:t>
      </w:r>
      <w:r w:rsidRPr="007553BD">
        <w:rPr>
          <w:spacing w:val="1"/>
        </w:rPr>
        <w:t xml:space="preserve"> </w:t>
      </w:r>
      <w:r w:rsidRPr="007553BD">
        <w:t>и определённым</w:t>
      </w:r>
      <w:r w:rsidRPr="007553BD">
        <w:rPr>
          <w:spacing w:val="1"/>
        </w:rPr>
        <w:t xml:space="preserve"> </w:t>
      </w:r>
      <w:r w:rsidRPr="007553BD">
        <w:t>образом</w:t>
      </w:r>
      <w:r w:rsidRPr="007553BD">
        <w:rPr>
          <w:spacing w:val="1"/>
        </w:rPr>
        <w:t xml:space="preserve"> </w:t>
      </w:r>
      <w:r w:rsidRPr="007553BD">
        <w:t>организованная</w:t>
      </w:r>
      <w:r w:rsidRPr="007553BD">
        <w:rPr>
          <w:spacing w:val="1"/>
        </w:rPr>
        <w:t xml:space="preserve"> </w:t>
      </w:r>
      <w:r w:rsidRPr="007553BD">
        <w:t>работа</w:t>
      </w:r>
      <w:r w:rsidRPr="007553BD">
        <w:rPr>
          <w:spacing w:val="1"/>
        </w:rPr>
        <w:t xml:space="preserve"> </w:t>
      </w:r>
      <w:r w:rsidRPr="007553BD">
        <w:t>над ними,</w:t>
      </w:r>
      <w:r w:rsidRPr="007553BD">
        <w:rPr>
          <w:spacing w:val="1"/>
        </w:rPr>
        <w:t xml:space="preserve"> </w:t>
      </w:r>
      <w:r w:rsidRPr="007553BD">
        <w:t>что</w:t>
      </w:r>
      <w:r w:rsidRPr="007553BD">
        <w:rPr>
          <w:spacing w:val="1"/>
        </w:rPr>
        <w:t xml:space="preserve"> </w:t>
      </w:r>
      <w:r w:rsidRPr="007553BD">
        <w:t>способствуют</w:t>
      </w:r>
      <w:r w:rsidRPr="007553BD">
        <w:rPr>
          <w:spacing w:val="1"/>
        </w:rPr>
        <w:t xml:space="preserve"> </w:t>
      </w:r>
      <w:r w:rsidRPr="007553BD">
        <w:t>развитию</w:t>
      </w:r>
      <w:r w:rsidRPr="007553BD">
        <w:rPr>
          <w:spacing w:val="1"/>
        </w:rPr>
        <w:t xml:space="preserve"> </w:t>
      </w:r>
      <w:r w:rsidRPr="007553BD">
        <w:t>логического</w:t>
      </w:r>
      <w:r w:rsidRPr="007553BD">
        <w:rPr>
          <w:spacing w:val="1"/>
        </w:rPr>
        <w:t xml:space="preserve"> </w:t>
      </w:r>
      <w:r w:rsidRPr="007553BD">
        <w:t>и</w:t>
      </w:r>
      <w:r w:rsidRPr="007553BD">
        <w:rPr>
          <w:spacing w:val="1"/>
        </w:rPr>
        <w:t xml:space="preserve"> </w:t>
      </w:r>
      <w:r w:rsidRPr="007553BD">
        <w:t>пространственного</w:t>
      </w:r>
      <w:r w:rsidRPr="007553BD">
        <w:rPr>
          <w:spacing w:val="1"/>
        </w:rPr>
        <w:t xml:space="preserve"> </w:t>
      </w:r>
      <w:r w:rsidRPr="007553BD">
        <w:t>мышления,</w:t>
      </w:r>
      <w:r w:rsidRPr="007553BD">
        <w:rPr>
          <w:spacing w:val="1"/>
        </w:rPr>
        <w:t xml:space="preserve"> </w:t>
      </w:r>
      <w:r w:rsidRPr="007553BD">
        <w:t>стимулирует протекание интуитивных процессов, мотивирует к дальнейшему</w:t>
      </w:r>
      <w:r w:rsidRPr="007553BD">
        <w:rPr>
          <w:spacing w:val="-67"/>
        </w:rPr>
        <w:t xml:space="preserve"> </w:t>
      </w:r>
      <w:r w:rsidRPr="007553BD">
        <w:t>изучению</w:t>
      </w:r>
      <w:r w:rsidRPr="007553BD">
        <w:rPr>
          <w:spacing w:val="-2"/>
        </w:rPr>
        <w:t xml:space="preserve"> </w:t>
      </w:r>
      <w:r w:rsidRPr="007553BD">
        <w:t>предмета.</w:t>
      </w:r>
    </w:p>
    <w:p w14:paraId="2B13E428" w14:textId="77777777" w:rsidR="009A3C97" w:rsidRPr="007553BD" w:rsidRDefault="009A3C97" w:rsidP="007553BD">
      <w:pPr>
        <w:ind w:right="53" w:firstLine="284"/>
        <w:jc w:val="both"/>
      </w:pPr>
      <w:r w:rsidRPr="007553BD">
        <w:t>Предпочтение отдаётся наглядно-конструктивному методу обучения, то</w:t>
      </w:r>
      <w:r w:rsidRPr="007553BD">
        <w:rPr>
          <w:spacing w:val="1"/>
        </w:rPr>
        <w:t xml:space="preserve"> </w:t>
      </w:r>
      <w:r w:rsidRPr="007553BD">
        <w:t>есть теоретические знания имеют в своей основе чувственность предметно-</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1"/>
        </w:rPr>
        <w:t xml:space="preserve"> </w:t>
      </w:r>
      <w:r w:rsidRPr="007553BD">
        <w:t>Развитие</w:t>
      </w:r>
      <w:r w:rsidRPr="007553BD">
        <w:rPr>
          <w:spacing w:val="1"/>
        </w:rPr>
        <w:t xml:space="preserve"> </w:t>
      </w:r>
      <w:r w:rsidRPr="007553BD">
        <w:t>пространственных</w:t>
      </w:r>
      <w:r w:rsidRPr="007553BD">
        <w:rPr>
          <w:spacing w:val="1"/>
        </w:rPr>
        <w:t xml:space="preserve"> </w:t>
      </w:r>
      <w:r w:rsidRPr="007553BD">
        <w:t>представлений</w:t>
      </w:r>
      <w:r w:rsidRPr="007553BD">
        <w:rPr>
          <w:spacing w:val="1"/>
        </w:rPr>
        <w:t xml:space="preserve"> </w:t>
      </w:r>
      <w:r w:rsidRPr="007553BD">
        <w:t>у</w:t>
      </w:r>
      <w:r w:rsidRPr="007553BD">
        <w:rPr>
          <w:spacing w:val="1"/>
        </w:rPr>
        <w:t xml:space="preserve"> </w:t>
      </w:r>
      <w:r w:rsidRPr="007553BD">
        <w:t>учащихся</w:t>
      </w:r>
      <w:r w:rsidRPr="007553BD">
        <w:rPr>
          <w:spacing w:val="-10"/>
        </w:rPr>
        <w:t xml:space="preserve"> </w:t>
      </w:r>
      <w:r w:rsidRPr="007553BD">
        <w:t>в</w:t>
      </w:r>
      <w:r w:rsidRPr="007553BD">
        <w:rPr>
          <w:spacing w:val="-11"/>
        </w:rPr>
        <w:t xml:space="preserve"> </w:t>
      </w:r>
      <w:r w:rsidRPr="007553BD">
        <w:t>курсе</w:t>
      </w:r>
      <w:r w:rsidRPr="007553BD">
        <w:rPr>
          <w:spacing w:val="-9"/>
        </w:rPr>
        <w:t xml:space="preserve"> </w:t>
      </w:r>
      <w:r w:rsidRPr="007553BD">
        <w:t>стереометрии</w:t>
      </w:r>
      <w:r w:rsidRPr="007553BD">
        <w:rPr>
          <w:spacing w:val="-10"/>
        </w:rPr>
        <w:t xml:space="preserve"> </w:t>
      </w:r>
      <w:r w:rsidRPr="007553BD">
        <w:t>проводится</w:t>
      </w:r>
      <w:r w:rsidRPr="007553BD">
        <w:rPr>
          <w:spacing w:val="-10"/>
        </w:rPr>
        <w:t xml:space="preserve"> </w:t>
      </w:r>
      <w:r w:rsidRPr="007553BD">
        <w:t>за</w:t>
      </w:r>
      <w:r w:rsidRPr="007553BD">
        <w:rPr>
          <w:spacing w:val="-9"/>
        </w:rPr>
        <w:t xml:space="preserve"> </w:t>
      </w:r>
      <w:r w:rsidRPr="007553BD">
        <w:t>счёт</w:t>
      </w:r>
      <w:r w:rsidRPr="007553BD">
        <w:rPr>
          <w:spacing w:val="-12"/>
        </w:rPr>
        <w:t xml:space="preserve"> </w:t>
      </w:r>
      <w:r w:rsidRPr="007553BD">
        <w:t>решения</w:t>
      </w:r>
      <w:r w:rsidRPr="007553BD">
        <w:rPr>
          <w:spacing w:val="-11"/>
        </w:rPr>
        <w:t xml:space="preserve"> </w:t>
      </w:r>
      <w:r w:rsidRPr="007553BD">
        <w:t>задач</w:t>
      </w:r>
      <w:r w:rsidRPr="007553BD">
        <w:rPr>
          <w:spacing w:val="-12"/>
        </w:rPr>
        <w:t xml:space="preserve"> </w:t>
      </w:r>
      <w:r w:rsidRPr="007553BD">
        <w:t>на</w:t>
      </w:r>
      <w:r w:rsidRPr="007553BD">
        <w:rPr>
          <w:spacing w:val="-10"/>
        </w:rPr>
        <w:t xml:space="preserve"> </w:t>
      </w:r>
      <w:r w:rsidRPr="007553BD">
        <w:t>создание</w:t>
      </w:r>
      <w:r w:rsidRPr="007553BD">
        <w:rPr>
          <w:spacing w:val="-67"/>
        </w:rPr>
        <w:t xml:space="preserve"> </w:t>
      </w:r>
      <w:r w:rsidRPr="007553BD">
        <w:t>пространственных</w:t>
      </w:r>
      <w:r w:rsidRPr="007553BD">
        <w:rPr>
          <w:spacing w:val="1"/>
        </w:rPr>
        <w:t xml:space="preserve"> </w:t>
      </w:r>
      <w:r w:rsidRPr="007553BD">
        <w:t>образов</w:t>
      </w:r>
      <w:r w:rsidRPr="007553BD">
        <w:rPr>
          <w:spacing w:val="1"/>
        </w:rPr>
        <w:t xml:space="preserve"> </w:t>
      </w:r>
      <w:r w:rsidRPr="007553BD">
        <w:t>и</w:t>
      </w:r>
      <w:r w:rsidRPr="007553BD">
        <w:rPr>
          <w:spacing w:val="1"/>
        </w:rPr>
        <w:t xml:space="preserve"> </w:t>
      </w:r>
      <w:r w:rsidRPr="007553BD">
        <w:t>задач</w:t>
      </w:r>
      <w:r w:rsidRPr="007553BD">
        <w:rPr>
          <w:spacing w:val="1"/>
        </w:rPr>
        <w:t xml:space="preserve"> </w:t>
      </w:r>
      <w:r w:rsidRPr="007553BD">
        <w:t>на</w:t>
      </w:r>
      <w:r w:rsidRPr="007553BD">
        <w:rPr>
          <w:spacing w:val="1"/>
        </w:rPr>
        <w:t xml:space="preserve"> </w:t>
      </w:r>
      <w:r w:rsidRPr="007553BD">
        <w:t>оперирование</w:t>
      </w:r>
      <w:r w:rsidRPr="007553BD">
        <w:rPr>
          <w:spacing w:val="1"/>
        </w:rPr>
        <w:t xml:space="preserve"> </w:t>
      </w:r>
      <w:r w:rsidRPr="007553BD">
        <w:t>пространственными</w:t>
      </w:r>
      <w:r w:rsidRPr="007553BD">
        <w:rPr>
          <w:spacing w:val="1"/>
        </w:rPr>
        <w:t xml:space="preserve"> </w:t>
      </w:r>
      <w:r w:rsidRPr="007553BD">
        <w:t>образами.</w:t>
      </w:r>
      <w:r w:rsidRPr="007553BD">
        <w:rPr>
          <w:spacing w:val="1"/>
        </w:rPr>
        <w:t xml:space="preserve"> </w:t>
      </w:r>
      <w:r w:rsidRPr="007553BD">
        <w:t>Создание</w:t>
      </w:r>
      <w:r w:rsidRPr="007553BD">
        <w:rPr>
          <w:spacing w:val="1"/>
        </w:rPr>
        <w:t xml:space="preserve"> </w:t>
      </w:r>
      <w:r w:rsidRPr="007553BD">
        <w:t>образа</w:t>
      </w:r>
      <w:r w:rsidRPr="007553BD">
        <w:rPr>
          <w:spacing w:val="1"/>
        </w:rPr>
        <w:t xml:space="preserve"> </w:t>
      </w:r>
      <w:r w:rsidRPr="007553BD">
        <w:t>проводится</w:t>
      </w:r>
      <w:r w:rsidRPr="007553BD">
        <w:rPr>
          <w:spacing w:val="1"/>
        </w:rPr>
        <w:t xml:space="preserve"> </w:t>
      </w:r>
      <w:r w:rsidRPr="007553BD">
        <w:t>с</w:t>
      </w:r>
      <w:r w:rsidRPr="007553BD">
        <w:rPr>
          <w:spacing w:val="1"/>
        </w:rPr>
        <w:t xml:space="preserve"> </w:t>
      </w:r>
      <w:r w:rsidRPr="007553BD">
        <w:t>опорой</w:t>
      </w:r>
      <w:r w:rsidRPr="007553BD">
        <w:rPr>
          <w:spacing w:val="1"/>
        </w:rPr>
        <w:t xml:space="preserve"> </w:t>
      </w:r>
      <w:r w:rsidRPr="007553BD">
        <w:t>на</w:t>
      </w:r>
      <w:r w:rsidRPr="007553BD">
        <w:rPr>
          <w:spacing w:val="1"/>
        </w:rPr>
        <w:t xml:space="preserve"> </w:t>
      </w:r>
      <w:r w:rsidRPr="007553BD">
        <w:t>наглядность,</w:t>
      </w:r>
      <w:r w:rsidRPr="007553BD">
        <w:rPr>
          <w:spacing w:val="1"/>
        </w:rPr>
        <w:t xml:space="preserve"> </w:t>
      </w:r>
      <w:r w:rsidRPr="007553BD">
        <w:t>а</w:t>
      </w:r>
      <w:r w:rsidRPr="007553BD">
        <w:rPr>
          <w:spacing w:val="1"/>
        </w:rPr>
        <w:t xml:space="preserve"> </w:t>
      </w:r>
      <w:r w:rsidRPr="007553BD">
        <w:t>оперирование образом – в условиях отвлечения от наглядности, мысленного</w:t>
      </w:r>
      <w:r w:rsidRPr="007553BD">
        <w:rPr>
          <w:spacing w:val="1"/>
        </w:rPr>
        <w:t xml:space="preserve"> </w:t>
      </w:r>
      <w:r w:rsidRPr="007553BD">
        <w:t>изменения</w:t>
      </w:r>
      <w:r w:rsidRPr="007553BD">
        <w:rPr>
          <w:spacing w:val="-1"/>
        </w:rPr>
        <w:t xml:space="preserve"> </w:t>
      </w:r>
      <w:r w:rsidRPr="007553BD">
        <w:t>его</w:t>
      </w:r>
      <w:r w:rsidRPr="007553BD">
        <w:rPr>
          <w:spacing w:val="1"/>
        </w:rPr>
        <w:t xml:space="preserve"> </w:t>
      </w:r>
      <w:r w:rsidRPr="007553BD">
        <w:t>исходного</w:t>
      </w:r>
      <w:r w:rsidRPr="007553BD">
        <w:rPr>
          <w:spacing w:val="1"/>
        </w:rPr>
        <w:t xml:space="preserve"> </w:t>
      </w:r>
      <w:r w:rsidRPr="007553BD">
        <w:t>содержания.</w:t>
      </w:r>
    </w:p>
    <w:p w14:paraId="3524A21B" w14:textId="77777777" w:rsidR="009A3C97" w:rsidRPr="007553BD" w:rsidRDefault="009A3C97" w:rsidP="007553BD">
      <w:pPr>
        <w:ind w:right="53" w:firstLine="284"/>
        <w:jc w:val="both"/>
      </w:pPr>
      <w:r w:rsidRPr="007553BD">
        <w:t>Основные</w:t>
      </w:r>
      <w:r w:rsidRPr="007553BD">
        <w:rPr>
          <w:spacing w:val="38"/>
        </w:rPr>
        <w:t xml:space="preserve"> </w:t>
      </w:r>
      <w:r w:rsidRPr="007553BD">
        <w:t>содержательные</w:t>
      </w:r>
      <w:r w:rsidRPr="007553BD">
        <w:rPr>
          <w:spacing w:val="39"/>
        </w:rPr>
        <w:t xml:space="preserve"> </w:t>
      </w:r>
      <w:r w:rsidRPr="007553BD">
        <w:t>линии</w:t>
      </w:r>
      <w:r w:rsidRPr="007553BD">
        <w:rPr>
          <w:spacing w:val="39"/>
        </w:rPr>
        <w:t xml:space="preserve"> </w:t>
      </w:r>
      <w:r w:rsidRPr="007553BD">
        <w:t>курса</w:t>
      </w:r>
      <w:r w:rsidRPr="007553BD">
        <w:rPr>
          <w:spacing w:val="38"/>
        </w:rPr>
        <w:t xml:space="preserve"> </w:t>
      </w:r>
      <w:r w:rsidRPr="007553BD">
        <w:t>«Геометрии»</w:t>
      </w:r>
      <w:r w:rsidRPr="007553BD">
        <w:rPr>
          <w:spacing w:val="37"/>
        </w:rPr>
        <w:t xml:space="preserve"> </w:t>
      </w:r>
      <w:r w:rsidRPr="007553BD">
        <w:t>в</w:t>
      </w:r>
      <w:r w:rsidRPr="007553BD">
        <w:rPr>
          <w:spacing w:val="38"/>
        </w:rPr>
        <w:t xml:space="preserve"> </w:t>
      </w:r>
      <w:r w:rsidRPr="007553BD">
        <w:t>10–11</w:t>
      </w:r>
      <w:r w:rsidRPr="007553BD">
        <w:rPr>
          <w:spacing w:val="38"/>
        </w:rPr>
        <w:t xml:space="preserve"> </w:t>
      </w:r>
      <w:r w:rsidRPr="007553BD">
        <w:t>классах:</w:t>
      </w:r>
    </w:p>
    <w:p w14:paraId="596BBBE6" w14:textId="77777777" w:rsidR="009A3C97" w:rsidRPr="007553BD" w:rsidRDefault="009A3C97" w:rsidP="007553BD">
      <w:pPr>
        <w:ind w:right="53" w:firstLine="284"/>
        <w:jc w:val="both"/>
      </w:pPr>
      <w:r w:rsidRPr="007553BD">
        <w:t>«Многогранники»,</w:t>
      </w:r>
      <w:r w:rsidRPr="007553BD">
        <w:rPr>
          <w:spacing w:val="11"/>
        </w:rPr>
        <w:t xml:space="preserve"> </w:t>
      </w:r>
      <w:r w:rsidRPr="007553BD">
        <w:t>«Прямые</w:t>
      </w:r>
      <w:r w:rsidRPr="007553BD">
        <w:rPr>
          <w:spacing w:val="11"/>
        </w:rPr>
        <w:t xml:space="preserve"> </w:t>
      </w:r>
      <w:r w:rsidRPr="007553BD">
        <w:t>и</w:t>
      </w:r>
      <w:r w:rsidRPr="007553BD">
        <w:rPr>
          <w:spacing w:val="12"/>
        </w:rPr>
        <w:t xml:space="preserve"> </w:t>
      </w:r>
      <w:r w:rsidRPr="007553BD">
        <w:t>плоскости</w:t>
      </w:r>
      <w:r w:rsidRPr="007553BD">
        <w:rPr>
          <w:spacing w:val="13"/>
        </w:rPr>
        <w:t xml:space="preserve"> </w:t>
      </w:r>
      <w:r w:rsidRPr="007553BD">
        <w:t>в</w:t>
      </w:r>
      <w:r w:rsidRPr="007553BD">
        <w:rPr>
          <w:spacing w:val="11"/>
        </w:rPr>
        <w:t xml:space="preserve"> </w:t>
      </w:r>
      <w:r w:rsidRPr="007553BD">
        <w:t>пространстве»,</w:t>
      </w:r>
      <w:r w:rsidRPr="007553BD">
        <w:rPr>
          <w:spacing w:val="12"/>
        </w:rPr>
        <w:t xml:space="preserve"> </w:t>
      </w:r>
      <w:r w:rsidRPr="007553BD">
        <w:t>«Тела</w:t>
      </w:r>
      <w:r w:rsidRPr="007553BD">
        <w:rPr>
          <w:spacing w:val="12"/>
        </w:rPr>
        <w:t xml:space="preserve"> </w:t>
      </w:r>
      <w:r w:rsidRPr="007553BD">
        <w:t>вращения»,</w:t>
      </w:r>
    </w:p>
    <w:p w14:paraId="15145B72" w14:textId="77777777" w:rsidR="009A3C97" w:rsidRPr="007553BD" w:rsidRDefault="009A3C97" w:rsidP="007553BD">
      <w:pPr>
        <w:ind w:right="53" w:firstLine="284"/>
        <w:jc w:val="both"/>
      </w:pPr>
      <w:r w:rsidRPr="007553BD">
        <w:t>«Векторы и координаты в пространстве». Формирование логических умений</w:t>
      </w:r>
      <w:r w:rsidRPr="007553BD">
        <w:rPr>
          <w:spacing w:val="1"/>
        </w:rPr>
        <w:t xml:space="preserve"> </w:t>
      </w:r>
      <w:r w:rsidRPr="007553BD">
        <w:t>распределяется</w:t>
      </w:r>
      <w:r w:rsidRPr="007553BD">
        <w:rPr>
          <w:spacing w:val="-12"/>
        </w:rPr>
        <w:t xml:space="preserve"> </w:t>
      </w:r>
      <w:r w:rsidRPr="007553BD">
        <w:t>не</w:t>
      </w:r>
      <w:r w:rsidRPr="007553BD">
        <w:rPr>
          <w:spacing w:val="-10"/>
        </w:rPr>
        <w:t xml:space="preserve"> </w:t>
      </w:r>
      <w:r w:rsidRPr="007553BD">
        <w:t>только</w:t>
      </w:r>
      <w:r w:rsidRPr="007553BD">
        <w:rPr>
          <w:spacing w:val="-10"/>
        </w:rPr>
        <w:t xml:space="preserve"> </w:t>
      </w:r>
      <w:r w:rsidRPr="007553BD">
        <w:t>по</w:t>
      </w:r>
      <w:r w:rsidRPr="007553BD">
        <w:rPr>
          <w:spacing w:val="-9"/>
        </w:rPr>
        <w:t xml:space="preserve"> </w:t>
      </w:r>
      <w:r w:rsidRPr="007553BD">
        <w:t>содержательным</w:t>
      </w:r>
      <w:r w:rsidRPr="007553BD">
        <w:rPr>
          <w:spacing w:val="-10"/>
        </w:rPr>
        <w:t xml:space="preserve"> </w:t>
      </w:r>
      <w:r w:rsidRPr="007553BD">
        <w:t>линиям,</w:t>
      </w:r>
      <w:r w:rsidRPr="007553BD">
        <w:rPr>
          <w:spacing w:val="-12"/>
        </w:rPr>
        <w:t xml:space="preserve"> </w:t>
      </w:r>
      <w:r w:rsidRPr="007553BD">
        <w:t>но</w:t>
      </w:r>
      <w:r w:rsidRPr="007553BD">
        <w:rPr>
          <w:spacing w:val="-12"/>
        </w:rPr>
        <w:t xml:space="preserve"> </w:t>
      </w:r>
      <w:r w:rsidRPr="007553BD">
        <w:t>и</w:t>
      </w:r>
      <w:r w:rsidRPr="007553BD">
        <w:rPr>
          <w:spacing w:val="-11"/>
        </w:rPr>
        <w:t xml:space="preserve"> </w:t>
      </w:r>
      <w:r w:rsidRPr="007553BD">
        <w:t>по</w:t>
      </w:r>
      <w:r w:rsidRPr="007553BD">
        <w:rPr>
          <w:spacing w:val="-12"/>
        </w:rPr>
        <w:t xml:space="preserve"> </w:t>
      </w:r>
      <w:r w:rsidRPr="007553BD">
        <w:t>годам</w:t>
      </w:r>
      <w:r w:rsidRPr="007553BD">
        <w:rPr>
          <w:spacing w:val="-12"/>
        </w:rPr>
        <w:t xml:space="preserve"> </w:t>
      </w:r>
      <w:r w:rsidRPr="007553BD">
        <w:t>обучения</w:t>
      </w:r>
      <w:r w:rsidRPr="007553BD">
        <w:rPr>
          <w:spacing w:val="-67"/>
        </w:rPr>
        <w:t xml:space="preserve"> </w:t>
      </w:r>
      <w:r w:rsidRPr="007553BD">
        <w:t>на</w:t>
      </w:r>
      <w:r w:rsidRPr="007553BD">
        <w:rPr>
          <w:spacing w:val="-1"/>
        </w:rPr>
        <w:t xml:space="preserve"> </w:t>
      </w:r>
      <w:r w:rsidRPr="007553BD">
        <w:t>уровне среднего общего</w:t>
      </w:r>
      <w:r w:rsidRPr="007553BD">
        <w:rPr>
          <w:spacing w:val="-3"/>
        </w:rPr>
        <w:t xml:space="preserve"> </w:t>
      </w:r>
      <w:r w:rsidRPr="007553BD">
        <w:t>образования.</w:t>
      </w:r>
    </w:p>
    <w:p w14:paraId="4904E5AD" w14:textId="77777777" w:rsidR="009A3C97" w:rsidRPr="007553BD" w:rsidRDefault="009A3C97" w:rsidP="007553BD">
      <w:pPr>
        <w:ind w:right="53" w:firstLine="284"/>
        <w:jc w:val="both"/>
      </w:pPr>
      <w:r w:rsidRPr="007553BD">
        <w:t>Содержание</w:t>
      </w:r>
      <w:r w:rsidRPr="007553BD">
        <w:rPr>
          <w:spacing w:val="1"/>
        </w:rPr>
        <w:t xml:space="preserve"> </w:t>
      </w:r>
      <w:r w:rsidRPr="007553BD">
        <w:t>образования,</w:t>
      </w:r>
      <w:r w:rsidRPr="007553BD">
        <w:rPr>
          <w:spacing w:val="1"/>
        </w:rPr>
        <w:t xml:space="preserve"> </w:t>
      </w:r>
      <w:r w:rsidRPr="007553BD">
        <w:t>соответствующее</w:t>
      </w:r>
      <w:r w:rsidRPr="007553BD">
        <w:rPr>
          <w:spacing w:val="1"/>
        </w:rPr>
        <w:t xml:space="preserve"> </w:t>
      </w:r>
      <w:r w:rsidRPr="007553BD">
        <w:t>предметным</w:t>
      </w:r>
      <w:r w:rsidRPr="007553BD">
        <w:rPr>
          <w:spacing w:val="1"/>
        </w:rPr>
        <w:t xml:space="preserve"> </w:t>
      </w:r>
      <w:r w:rsidRPr="007553BD">
        <w:t>результатам</w:t>
      </w:r>
      <w:r w:rsidRPr="007553BD">
        <w:rPr>
          <w:spacing w:val="1"/>
        </w:rPr>
        <w:t xml:space="preserve"> </w:t>
      </w:r>
      <w:r w:rsidRPr="007553BD">
        <w:t>освоения</w:t>
      </w:r>
      <w:r w:rsidRPr="007553BD">
        <w:rPr>
          <w:spacing w:val="1"/>
        </w:rPr>
        <w:t xml:space="preserve"> </w:t>
      </w:r>
      <w:r w:rsidRPr="007553BD">
        <w:t>рабочей</w:t>
      </w:r>
      <w:r w:rsidRPr="007553BD">
        <w:rPr>
          <w:spacing w:val="1"/>
        </w:rPr>
        <w:t xml:space="preserve"> </w:t>
      </w:r>
      <w:r w:rsidRPr="007553BD">
        <w:t>программы,</w:t>
      </w:r>
      <w:r w:rsidRPr="007553BD">
        <w:rPr>
          <w:spacing w:val="1"/>
        </w:rPr>
        <w:t xml:space="preserve"> </w:t>
      </w:r>
      <w:r w:rsidRPr="007553BD">
        <w:t>распределённым</w:t>
      </w:r>
      <w:r w:rsidRPr="007553BD">
        <w:rPr>
          <w:spacing w:val="1"/>
        </w:rPr>
        <w:t xml:space="preserve"> </w:t>
      </w:r>
      <w:r w:rsidRPr="007553BD">
        <w:t>по</w:t>
      </w:r>
      <w:r w:rsidRPr="007553BD">
        <w:rPr>
          <w:spacing w:val="1"/>
        </w:rPr>
        <w:t xml:space="preserve"> </w:t>
      </w:r>
      <w:r w:rsidRPr="007553BD">
        <w:t>годам</w:t>
      </w:r>
      <w:r w:rsidRPr="007553BD">
        <w:rPr>
          <w:spacing w:val="1"/>
        </w:rPr>
        <w:t xml:space="preserve"> </w:t>
      </w:r>
      <w:r w:rsidRPr="007553BD">
        <w:t>обучения,</w:t>
      </w:r>
      <w:r w:rsidRPr="007553BD">
        <w:rPr>
          <w:spacing w:val="-67"/>
        </w:rPr>
        <w:t xml:space="preserve"> </w:t>
      </w:r>
      <w:r w:rsidRPr="007553BD">
        <w:t>структурировано</w:t>
      </w:r>
      <w:r w:rsidRPr="007553BD">
        <w:rPr>
          <w:spacing w:val="1"/>
        </w:rPr>
        <w:t xml:space="preserve"> </w:t>
      </w:r>
      <w:r w:rsidRPr="007553BD">
        <w:t>таким</w:t>
      </w:r>
      <w:r w:rsidRPr="007553BD">
        <w:rPr>
          <w:spacing w:val="1"/>
        </w:rPr>
        <w:t xml:space="preserve"> </w:t>
      </w:r>
      <w:r w:rsidRPr="007553BD">
        <w:t>образом,</w:t>
      </w:r>
      <w:r w:rsidRPr="007553BD">
        <w:rPr>
          <w:spacing w:val="1"/>
        </w:rPr>
        <w:t xml:space="preserve"> </w:t>
      </w:r>
      <w:r w:rsidRPr="007553BD">
        <w:t>чтобы</w:t>
      </w:r>
      <w:r w:rsidRPr="007553BD">
        <w:rPr>
          <w:spacing w:val="1"/>
        </w:rPr>
        <w:t xml:space="preserve"> </w:t>
      </w:r>
      <w:r w:rsidRPr="007553BD">
        <w:t>овладение</w:t>
      </w:r>
      <w:r w:rsidRPr="007553BD">
        <w:rPr>
          <w:spacing w:val="1"/>
        </w:rPr>
        <w:t xml:space="preserve"> </w:t>
      </w:r>
      <w:r w:rsidRPr="007553BD">
        <w:t>геометрическими</w:t>
      </w:r>
      <w:r w:rsidRPr="007553BD">
        <w:rPr>
          <w:spacing w:val="1"/>
        </w:rPr>
        <w:t xml:space="preserve"> </w:t>
      </w:r>
      <w:r w:rsidRPr="007553BD">
        <w:t>понятиями и навыками осуществлялось последовательно и поступательно, с</w:t>
      </w:r>
      <w:r w:rsidRPr="007553BD">
        <w:rPr>
          <w:spacing w:val="1"/>
        </w:rPr>
        <w:t xml:space="preserve"> </w:t>
      </w:r>
      <w:r w:rsidRPr="007553BD">
        <w:t>соблюдением принципа преемственности, чтобы новые знания включались в</w:t>
      </w:r>
      <w:r w:rsidRPr="007553BD">
        <w:rPr>
          <w:spacing w:val="1"/>
        </w:rPr>
        <w:t xml:space="preserve"> </w:t>
      </w:r>
      <w:r w:rsidRPr="007553BD">
        <w:t>общую</w:t>
      </w:r>
      <w:r w:rsidRPr="007553BD">
        <w:rPr>
          <w:spacing w:val="1"/>
        </w:rPr>
        <w:t xml:space="preserve"> </w:t>
      </w:r>
      <w:r w:rsidRPr="007553BD">
        <w:t>систему геометрических</w:t>
      </w:r>
      <w:r w:rsidRPr="007553BD">
        <w:rPr>
          <w:spacing w:val="1"/>
        </w:rPr>
        <w:t xml:space="preserve"> </w:t>
      </w:r>
      <w:r w:rsidRPr="007553BD">
        <w:t xml:space="preserve">представлений </w:t>
      </w:r>
      <w:r w:rsidRPr="007553BD">
        <w:lastRenderedPageBreak/>
        <w:t>обучающихся,</w:t>
      </w:r>
      <w:r w:rsidRPr="007553BD">
        <w:rPr>
          <w:spacing w:val="1"/>
        </w:rPr>
        <w:t xml:space="preserve"> </w:t>
      </w:r>
      <w:r w:rsidRPr="007553BD">
        <w:t>расширяя</w:t>
      </w:r>
      <w:r w:rsidRPr="007553BD">
        <w:rPr>
          <w:spacing w:val="1"/>
        </w:rPr>
        <w:t xml:space="preserve"> </w:t>
      </w:r>
      <w:r w:rsidRPr="007553BD">
        <w:t>и</w:t>
      </w:r>
      <w:r w:rsidRPr="007553BD">
        <w:rPr>
          <w:spacing w:val="1"/>
        </w:rPr>
        <w:t xml:space="preserve"> </w:t>
      </w:r>
      <w:r w:rsidRPr="007553BD">
        <w:t>углубляя</w:t>
      </w:r>
      <w:r w:rsidRPr="007553BD">
        <w:rPr>
          <w:spacing w:val="-1"/>
        </w:rPr>
        <w:t xml:space="preserve"> </w:t>
      </w:r>
      <w:r w:rsidRPr="007553BD">
        <w:t>её,</w:t>
      </w:r>
      <w:r w:rsidRPr="007553BD">
        <w:rPr>
          <w:spacing w:val="-1"/>
        </w:rPr>
        <w:t xml:space="preserve"> </w:t>
      </w:r>
      <w:r w:rsidRPr="007553BD">
        <w:t>образуя</w:t>
      </w:r>
      <w:r w:rsidRPr="007553BD">
        <w:rPr>
          <w:spacing w:val="-1"/>
        </w:rPr>
        <w:t xml:space="preserve"> </w:t>
      </w:r>
      <w:r w:rsidRPr="007553BD">
        <w:t>прочные множественные связи.</w:t>
      </w:r>
    </w:p>
    <w:p w14:paraId="5BEBFFB4" w14:textId="77777777" w:rsidR="009A3C97" w:rsidRPr="007553BD" w:rsidRDefault="009A3C97" w:rsidP="007553BD">
      <w:pPr>
        <w:ind w:right="53" w:firstLine="284"/>
        <w:jc w:val="both"/>
      </w:pPr>
    </w:p>
    <w:p w14:paraId="0D1379EF" w14:textId="77777777" w:rsidR="009A3C97" w:rsidRPr="007553BD" w:rsidRDefault="009A3C97" w:rsidP="007553BD">
      <w:pPr>
        <w:ind w:right="53" w:firstLine="284"/>
        <w:jc w:val="both"/>
        <w:rPr>
          <w:b/>
          <w:bCs/>
        </w:rPr>
      </w:pPr>
      <w:r w:rsidRPr="007553BD">
        <w:rPr>
          <w:b/>
          <w:bCs/>
        </w:rPr>
        <w:t>СОДЕРЖАНИЕ УЧЕБНОГО КУРСА</w:t>
      </w:r>
      <w:r w:rsidRPr="007553BD">
        <w:rPr>
          <w:b/>
          <w:bCs/>
          <w:spacing w:val="-67"/>
        </w:rPr>
        <w:t xml:space="preserve"> </w:t>
      </w:r>
      <w:r w:rsidRPr="007553BD">
        <w:rPr>
          <w:b/>
          <w:bCs/>
        </w:rPr>
        <w:t>10</w:t>
      </w:r>
      <w:r w:rsidRPr="007553BD">
        <w:rPr>
          <w:b/>
          <w:bCs/>
          <w:spacing w:val="-4"/>
        </w:rPr>
        <w:t xml:space="preserve"> </w:t>
      </w:r>
      <w:r w:rsidRPr="007553BD">
        <w:rPr>
          <w:b/>
          <w:bCs/>
        </w:rPr>
        <w:t>КЛАСС</w:t>
      </w:r>
    </w:p>
    <w:p w14:paraId="3F3988F6" w14:textId="77777777" w:rsidR="009A3C97" w:rsidRPr="007553BD" w:rsidRDefault="009A3C97" w:rsidP="007553BD">
      <w:pPr>
        <w:ind w:right="53" w:firstLine="284"/>
        <w:jc w:val="both"/>
        <w:rPr>
          <w:b/>
        </w:rPr>
      </w:pPr>
      <w:r w:rsidRPr="007553BD">
        <w:rPr>
          <w:b/>
        </w:rPr>
        <w:t>Прямые</w:t>
      </w:r>
      <w:r w:rsidRPr="007553BD">
        <w:rPr>
          <w:b/>
          <w:spacing w:val="-2"/>
        </w:rPr>
        <w:t xml:space="preserve"> </w:t>
      </w:r>
      <w:r w:rsidRPr="007553BD">
        <w:rPr>
          <w:b/>
        </w:rPr>
        <w:t>и</w:t>
      </w:r>
      <w:r w:rsidRPr="007553BD">
        <w:rPr>
          <w:b/>
          <w:spacing w:val="-3"/>
        </w:rPr>
        <w:t xml:space="preserve"> </w:t>
      </w:r>
      <w:r w:rsidRPr="007553BD">
        <w:rPr>
          <w:b/>
        </w:rPr>
        <w:t>плоскости</w:t>
      </w:r>
      <w:r w:rsidRPr="007553BD">
        <w:rPr>
          <w:b/>
          <w:spacing w:val="-2"/>
        </w:rPr>
        <w:t xml:space="preserve"> </w:t>
      </w:r>
      <w:r w:rsidRPr="007553BD">
        <w:rPr>
          <w:b/>
        </w:rPr>
        <w:t>в</w:t>
      </w:r>
      <w:r w:rsidRPr="007553BD">
        <w:rPr>
          <w:b/>
          <w:spacing w:val="-2"/>
        </w:rPr>
        <w:t xml:space="preserve"> </w:t>
      </w:r>
      <w:r w:rsidRPr="007553BD">
        <w:rPr>
          <w:b/>
        </w:rPr>
        <w:t>пространстве</w:t>
      </w:r>
    </w:p>
    <w:p w14:paraId="1D48159E" w14:textId="77777777" w:rsidR="009A3C97" w:rsidRPr="007553BD" w:rsidRDefault="009A3C97" w:rsidP="007553BD">
      <w:pPr>
        <w:ind w:right="53" w:firstLine="284"/>
        <w:jc w:val="both"/>
      </w:pPr>
      <w:r w:rsidRPr="007553BD">
        <w:t>Основные</w:t>
      </w:r>
      <w:r w:rsidRPr="007553BD">
        <w:rPr>
          <w:spacing w:val="1"/>
        </w:rPr>
        <w:t xml:space="preserve"> </w:t>
      </w:r>
      <w:r w:rsidRPr="007553BD">
        <w:t>понятия</w:t>
      </w:r>
      <w:r w:rsidRPr="007553BD">
        <w:rPr>
          <w:spacing w:val="1"/>
        </w:rPr>
        <w:t xml:space="preserve"> </w:t>
      </w:r>
      <w:r w:rsidRPr="007553BD">
        <w:t>стереометрии.</w:t>
      </w:r>
      <w:r w:rsidRPr="007553BD">
        <w:rPr>
          <w:spacing w:val="1"/>
        </w:rPr>
        <w:t xml:space="preserve"> </w:t>
      </w:r>
      <w:r w:rsidRPr="007553BD">
        <w:t>Точка,</w:t>
      </w:r>
      <w:r w:rsidRPr="007553BD">
        <w:rPr>
          <w:spacing w:val="1"/>
        </w:rPr>
        <w:t xml:space="preserve"> </w:t>
      </w:r>
      <w:r w:rsidRPr="007553BD">
        <w:t>прямая,</w:t>
      </w:r>
      <w:r w:rsidRPr="007553BD">
        <w:rPr>
          <w:spacing w:val="1"/>
        </w:rPr>
        <w:t xml:space="preserve"> </w:t>
      </w:r>
      <w:r w:rsidRPr="007553BD">
        <w:t>плоскость,</w:t>
      </w:r>
      <w:r w:rsidRPr="007553BD">
        <w:rPr>
          <w:spacing w:val="1"/>
        </w:rPr>
        <w:t xml:space="preserve"> </w:t>
      </w:r>
      <w:r w:rsidRPr="007553BD">
        <w:t>пространство.</w:t>
      </w:r>
      <w:r w:rsidRPr="007553BD">
        <w:rPr>
          <w:spacing w:val="1"/>
        </w:rPr>
        <w:t xml:space="preserve"> </w:t>
      </w:r>
      <w:r w:rsidRPr="007553BD">
        <w:t>Понятие</w:t>
      </w:r>
      <w:r w:rsidRPr="007553BD">
        <w:rPr>
          <w:spacing w:val="1"/>
        </w:rPr>
        <w:t xml:space="preserve"> </w:t>
      </w:r>
      <w:r w:rsidRPr="007553BD">
        <w:t>об</w:t>
      </w:r>
      <w:r w:rsidRPr="007553BD">
        <w:rPr>
          <w:spacing w:val="1"/>
        </w:rPr>
        <w:t xml:space="preserve"> </w:t>
      </w:r>
      <w:r w:rsidRPr="007553BD">
        <w:t>аксиоматическом</w:t>
      </w:r>
      <w:r w:rsidRPr="007553BD">
        <w:rPr>
          <w:spacing w:val="1"/>
        </w:rPr>
        <w:t xml:space="preserve"> </w:t>
      </w:r>
      <w:r w:rsidRPr="007553BD">
        <w:t>построении</w:t>
      </w:r>
      <w:r w:rsidRPr="007553BD">
        <w:rPr>
          <w:spacing w:val="1"/>
        </w:rPr>
        <w:t xml:space="preserve"> </w:t>
      </w:r>
      <w:r w:rsidRPr="007553BD">
        <w:t>стереометрии:</w:t>
      </w:r>
      <w:r w:rsidRPr="007553BD">
        <w:rPr>
          <w:spacing w:val="1"/>
        </w:rPr>
        <w:t xml:space="preserve"> </w:t>
      </w:r>
      <w:r w:rsidRPr="007553BD">
        <w:t>аксиомы</w:t>
      </w:r>
      <w:r w:rsidRPr="007553BD">
        <w:rPr>
          <w:spacing w:val="-1"/>
        </w:rPr>
        <w:t xml:space="preserve"> </w:t>
      </w:r>
      <w:r w:rsidRPr="007553BD">
        <w:t>стереометрии</w:t>
      </w:r>
      <w:r w:rsidRPr="007553BD">
        <w:rPr>
          <w:spacing w:val="-3"/>
        </w:rPr>
        <w:t xml:space="preserve"> </w:t>
      </w:r>
      <w:r w:rsidRPr="007553BD">
        <w:t>и следствия</w:t>
      </w:r>
      <w:r w:rsidRPr="007553BD">
        <w:rPr>
          <w:spacing w:val="-3"/>
        </w:rPr>
        <w:t xml:space="preserve"> </w:t>
      </w:r>
      <w:r w:rsidRPr="007553BD">
        <w:t>из</w:t>
      </w:r>
      <w:r w:rsidRPr="007553BD">
        <w:rPr>
          <w:spacing w:val="-1"/>
        </w:rPr>
        <w:t xml:space="preserve"> </w:t>
      </w:r>
      <w:r w:rsidRPr="007553BD">
        <w:t>них.</w:t>
      </w:r>
    </w:p>
    <w:p w14:paraId="7172167A" w14:textId="77777777" w:rsidR="009A3C97" w:rsidRPr="007553BD" w:rsidRDefault="009A3C97" w:rsidP="007553BD">
      <w:pPr>
        <w:ind w:right="53" w:firstLine="284"/>
        <w:jc w:val="both"/>
      </w:pPr>
      <w:r w:rsidRPr="007553BD">
        <w:t>Взаимное</w:t>
      </w:r>
      <w:r w:rsidRPr="007553BD">
        <w:rPr>
          <w:spacing w:val="1"/>
        </w:rPr>
        <w:t xml:space="preserve"> </w:t>
      </w:r>
      <w:r w:rsidRPr="007553BD">
        <w:t>расположение</w:t>
      </w:r>
      <w:r w:rsidRPr="007553BD">
        <w:rPr>
          <w:spacing w:val="1"/>
        </w:rPr>
        <w:t xml:space="preserve"> </w:t>
      </w:r>
      <w:r w:rsidRPr="007553BD">
        <w:t>прямых</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пересекающиеся,</w:t>
      </w:r>
      <w:r w:rsidRPr="007553BD">
        <w:rPr>
          <w:spacing w:val="-67"/>
        </w:rPr>
        <w:t xml:space="preserve"> </w:t>
      </w:r>
      <w:r w:rsidRPr="007553BD">
        <w:t>параллельные</w:t>
      </w:r>
      <w:r w:rsidRPr="007553BD">
        <w:rPr>
          <w:spacing w:val="1"/>
        </w:rPr>
        <w:t xml:space="preserve"> </w:t>
      </w:r>
      <w:r w:rsidRPr="007553BD">
        <w:t>и</w:t>
      </w:r>
      <w:r w:rsidRPr="007553BD">
        <w:rPr>
          <w:spacing w:val="1"/>
        </w:rPr>
        <w:t xml:space="preserve"> </w:t>
      </w:r>
      <w:r w:rsidRPr="007553BD">
        <w:t>скрещивающиеся</w:t>
      </w:r>
      <w:r w:rsidRPr="007553BD">
        <w:rPr>
          <w:spacing w:val="1"/>
        </w:rPr>
        <w:t xml:space="preserve"> </w:t>
      </w:r>
      <w:r w:rsidRPr="007553BD">
        <w:t>прямые.</w:t>
      </w:r>
      <w:r w:rsidRPr="007553BD">
        <w:rPr>
          <w:spacing w:val="1"/>
        </w:rPr>
        <w:t xml:space="preserve"> </w:t>
      </w:r>
      <w:r w:rsidRPr="007553BD">
        <w:t>Параллельность</w:t>
      </w:r>
      <w:r w:rsidRPr="007553BD">
        <w:rPr>
          <w:spacing w:val="1"/>
        </w:rPr>
        <w:t xml:space="preserve"> </w:t>
      </w:r>
      <w:r w:rsidRPr="007553BD">
        <w:t>прямых</w:t>
      </w:r>
      <w:r w:rsidRPr="007553BD">
        <w:rPr>
          <w:spacing w:val="1"/>
        </w:rPr>
        <w:t xml:space="preserve"> </w:t>
      </w:r>
      <w:r w:rsidRPr="007553BD">
        <w:t>и</w:t>
      </w:r>
      <w:r w:rsidRPr="007553BD">
        <w:rPr>
          <w:spacing w:val="1"/>
        </w:rPr>
        <w:t xml:space="preserve"> </w:t>
      </w:r>
      <w:r w:rsidRPr="007553BD">
        <w:t>плоскостей</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параллельные</w:t>
      </w:r>
      <w:r w:rsidRPr="007553BD">
        <w:rPr>
          <w:spacing w:val="1"/>
        </w:rPr>
        <w:t xml:space="preserve"> </w:t>
      </w:r>
      <w:r w:rsidRPr="007553BD">
        <w:t>прямые</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параллельность трёх прямых; параллельность прямой и плоскости. Углы с</w:t>
      </w:r>
      <w:r w:rsidRPr="007553BD">
        <w:rPr>
          <w:spacing w:val="1"/>
        </w:rPr>
        <w:t xml:space="preserve"> </w:t>
      </w:r>
      <w:r w:rsidRPr="007553BD">
        <w:t>сонаправленными</w:t>
      </w:r>
      <w:r w:rsidRPr="007553BD">
        <w:rPr>
          <w:spacing w:val="1"/>
        </w:rPr>
        <w:t xml:space="preserve"> </w:t>
      </w:r>
      <w:r w:rsidRPr="007553BD">
        <w:t>сторонами;</w:t>
      </w:r>
      <w:r w:rsidRPr="007553BD">
        <w:rPr>
          <w:spacing w:val="1"/>
        </w:rPr>
        <w:t xml:space="preserve"> </w:t>
      </w:r>
      <w:r w:rsidRPr="007553BD">
        <w:t>угол</w:t>
      </w:r>
      <w:r w:rsidRPr="007553BD">
        <w:rPr>
          <w:spacing w:val="1"/>
        </w:rPr>
        <w:t xml:space="preserve"> </w:t>
      </w:r>
      <w:r w:rsidRPr="007553BD">
        <w:t>между</w:t>
      </w:r>
      <w:r w:rsidRPr="007553BD">
        <w:rPr>
          <w:spacing w:val="1"/>
        </w:rPr>
        <w:t xml:space="preserve"> </w:t>
      </w:r>
      <w:r w:rsidRPr="007553BD">
        <w:t>прямыми</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rPr>
          <w:spacing w:val="-1"/>
        </w:rPr>
        <w:t>Параллельность</w:t>
      </w:r>
      <w:r w:rsidRPr="007553BD">
        <w:rPr>
          <w:spacing w:val="-16"/>
        </w:rPr>
        <w:t xml:space="preserve"> </w:t>
      </w:r>
      <w:r w:rsidRPr="007553BD">
        <w:t>плоскостей:</w:t>
      </w:r>
      <w:r w:rsidRPr="007553BD">
        <w:rPr>
          <w:spacing w:val="-13"/>
        </w:rPr>
        <w:t xml:space="preserve"> </w:t>
      </w:r>
      <w:r w:rsidRPr="007553BD">
        <w:t>параллельные</w:t>
      </w:r>
      <w:r w:rsidRPr="007553BD">
        <w:rPr>
          <w:spacing w:val="-14"/>
        </w:rPr>
        <w:t xml:space="preserve"> </w:t>
      </w:r>
      <w:r w:rsidRPr="007553BD">
        <w:t>плоскости;</w:t>
      </w:r>
      <w:r w:rsidRPr="007553BD">
        <w:rPr>
          <w:spacing w:val="-16"/>
        </w:rPr>
        <w:t xml:space="preserve"> </w:t>
      </w:r>
      <w:r w:rsidRPr="007553BD">
        <w:t>свойства</w:t>
      </w:r>
      <w:r w:rsidRPr="007553BD">
        <w:rPr>
          <w:spacing w:val="-14"/>
        </w:rPr>
        <w:t xml:space="preserve"> </w:t>
      </w:r>
      <w:r w:rsidRPr="007553BD">
        <w:t>параллельных</w:t>
      </w:r>
      <w:r w:rsidRPr="007553BD">
        <w:rPr>
          <w:spacing w:val="-68"/>
        </w:rPr>
        <w:t xml:space="preserve"> </w:t>
      </w:r>
      <w:r w:rsidRPr="007553BD">
        <w:t>плоскостей. Простейшие пространственные фигуры на плоскости: тетраэдр,</w:t>
      </w:r>
      <w:r w:rsidRPr="007553BD">
        <w:rPr>
          <w:spacing w:val="1"/>
        </w:rPr>
        <w:t xml:space="preserve"> </w:t>
      </w:r>
      <w:r w:rsidRPr="007553BD">
        <w:t>куб,</w:t>
      </w:r>
      <w:r w:rsidRPr="007553BD">
        <w:rPr>
          <w:spacing w:val="-2"/>
        </w:rPr>
        <w:t xml:space="preserve"> </w:t>
      </w:r>
      <w:r w:rsidRPr="007553BD">
        <w:t>параллелепипед;</w:t>
      </w:r>
      <w:r w:rsidRPr="007553BD">
        <w:rPr>
          <w:spacing w:val="-2"/>
        </w:rPr>
        <w:t xml:space="preserve"> </w:t>
      </w:r>
      <w:r w:rsidRPr="007553BD">
        <w:t>построение сечений.</w:t>
      </w:r>
    </w:p>
    <w:p w14:paraId="40D53C7C" w14:textId="77777777" w:rsidR="009A3C97" w:rsidRPr="007553BD" w:rsidRDefault="009A3C97" w:rsidP="007553BD">
      <w:pPr>
        <w:ind w:right="53" w:firstLine="284"/>
        <w:jc w:val="both"/>
      </w:pPr>
      <w:r w:rsidRPr="007553BD">
        <w:t>Перпендикулярность прямой и плоскости: перпендикулярные прямые в</w:t>
      </w:r>
      <w:r w:rsidRPr="007553BD">
        <w:rPr>
          <w:spacing w:val="1"/>
        </w:rPr>
        <w:t xml:space="preserve"> </w:t>
      </w:r>
      <w:r w:rsidRPr="007553BD">
        <w:t>пространстве,</w:t>
      </w:r>
      <w:r w:rsidRPr="007553BD">
        <w:rPr>
          <w:spacing w:val="1"/>
        </w:rPr>
        <w:t xml:space="preserve"> </w:t>
      </w:r>
      <w:r w:rsidRPr="007553BD">
        <w:t>прямые</w:t>
      </w:r>
      <w:r w:rsidRPr="007553BD">
        <w:rPr>
          <w:spacing w:val="1"/>
        </w:rPr>
        <w:t xml:space="preserve"> </w:t>
      </w:r>
      <w:r w:rsidRPr="007553BD">
        <w:t>параллельные</w:t>
      </w:r>
      <w:r w:rsidRPr="007553BD">
        <w:rPr>
          <w:spacing w:val="1"/>
        </w:rPr>
        <w:t xml:space="preserve"> </w:t>
      </w:r>
      <w:r w:rsidRPr="007553BD">
        <w:t>и</w:t>
      </w:r>
      <w:r w:rsidRPr="007553BD">
        <w:rPr>
          <w:spacing w:val="1"/>
        </w:rPr>
        <w:t xml:space="preserve"> </w:t>
      </w:r>
      <w:r w:rsidRPr="007553BD">
        <w:t>перпендикулярные</w:t>
      </w:r>
      <w:r w:rsidRPr="007553BD">
        <w:rPr>
          <w:spacing w:val="1"/>
        </w:rPr>
        <w:t xml:space="preserve"> </w:t>
      </w:r>
      <w:r w:rsidRPr="007553BD">
        <w:t>к</w:t>
      </w:r>
      <w:r w:rsidRPr="007553BD">
        <w:rPr>
          <w:spacing w:val="1"/>
        </w:rPr>
        <w:t xml:space="preserve"> </w:t>
      </w:r>
      <w:r w:rsidRPr="007553BD">
        <w:t>плоскости,</w:t>
      </w:r>
      <w:r w:rsidRPr="007553BD">
        <w:rPr>
          <w:spacing w:val="1"/>
        </w:rPr>
        <w:t xml:space="preserve"> </w:t>
      </w:r>
      <w:r w:rsidRPr="007553BD">
        <w:t>признак</w:t>
      </w:r>
      <w:r w:rsidRPr="007553BD">
        <w:rPr>
          <w:spacing w:val="1"/>
        </w:rPr>
        <w:t xml:space="preserve"> </w:t>
      </w:r>
      <w:r w:rsidRPr="007553BD">
        <w:t>перпендикулярности</w:t>
      </w:r>
      <w:r w:rsidRPr="007553BD">
        <w:rPr>
          <w:spacing w:val="1"/>
        </w:rPr>
        <w:t xml:space="preserve"> </w:t>
      </w:r>
      <w:r w:rsidRPr="007553BD">
        <w:t>прямой</w:t>
      </w:r>
      <w:r w:rsidRPr="007553BD">
        <w:rPr>
          <w:spacing w:val="1"/>
        </w:rPr>
        <w:t xml:space="preserve"> </w:t>
      </w:r>
      <w:r w:rsidRPr="007553BD">
        <w:t>и</w:t>
      </w:r>
      <w:r w:rsidRPr="007553BD">
        <w:rPr>
          <w:spacing w:val="1"/>
        </w:rPr>
        <w:t xml:space="preserve"> </w:t>
      </w:r>
      <w:r w:rsidRPr="007553BD">
        <w:t>плоскости,</w:t>
      </w:r>
      <w:r w:rsidRPr="007553BD">
        <w:rPr>
          <w:spacing w:val="1"/>
        </w:rPr>
        <w:t xml:space="preserve"> </w:t>
      </w:r>
      <w:r w:rsidRPr="007553BD">
        <w:t>теорема</w:t>
      </w:r>
      <w:r w:rsidRPr="007553BD">
        <w:rPr>
          <w:spacing w:val="1"/>
        </w:rPr>
        <w:t xml:space="preserve"> </w:t>
      </w:r>
      <w:r w:rsidRPr="007553BD">
        <w:t>о</w:t>
      </w:r>
      <w:r w:rsidRPr="007553BD">
        <w:rPr>
          <w:spacing w:val="1"/>
        </w:rPr>
        <w:t xml:space="preserve"> </w:t>
      </w:r>
      <w:r w:rsidRPr="007553BD">
        <w:t>прямой</w:t>
      </w:r>
      <w:r w:rsidRPr="007553BD">
        <w:rPr>
          <w:spacing w:val="1"/>
        </w:rPr>
        <w:t xml:space="preserve"> </w:t>
      </w:r>
      <w:r w:rsidRPr="007553BD">
        <w:t>перпендикулярной плоскости. Углы в пространстве: угол между прямой и</w:t>
      </w:r>
      <w:r w:rsidRPr="007553BD">
        <w:rPr>
          <w:spacing w:val="1"/>
        </w:rPr>
        <w:t xml:space="preserve"> </w:t>
      </w:r>
      <w:r w:rsidRPr="007553BD">
        <w:t>плоскостью;</w:t>
      </w:r>
      <w:r w:rsidRPr="007553BD">
        <w:rPr>
          <w:spacing w:val="1"/>
        </w:rPr>
        <w:t xml:space="preserve"> </w:t>
      </w:r>
      <w:r w:rsidRPr="007553BD">
        <w:t>двугранный</w:t>
      </w:r>
      <w:r w:rsidRPr="007553BD">
        <w:rPr>
          <w:spacing w:val="1"/>
        </w:rPr>
        <w:t xml:space="preserve"> </w:t>
      </w:r>
      <w:r w:rsidRPr="007553BD">
        <w:t>угол,</w:t>
      </w:r>
      <w:r w:rsidRPr="007553BD">
        <w:rPr>
          <w:spacing w:val="1"/>
        </w:rPr>
        <w:t xml:space="preserve"> </w:t>
      </w:r>
      <w:r w:rsidRPr="007553BD">
        <w:t>линейный</w:t>
      </w:r>
      <w:r w:rsidRPr="007553BD">
        <w:rPr>
          <w:spacing w:val="1"/>
        </w:rPr>
        <w:t xml:space="preserve"> </w:t>
      </w:r>
      <w:r w:rsidRPr="007553BD">
        <w:t>угол</w:t>
      </w:r>
      <w:r w:rsidRPr="007553BD">
        <w:rPr>
          <w:spacing w:val="1"/>
        </w:rPr>
        <w:t xml:space="preserve"> </w:t>
      </w:r>
      <w:r w:rsidRPr="007553BD">
        <w:t>двугранного</w:t>
      </w:r>
      <w:r w:rsidRPr="007553BD">
        <w:rPr>
          <w:spacing w:val="1"/>
        </w:rPr>
        <w:t xml:space="preserve"> </w:t>
      </w:r>
      <w:r w:rsidRPr="007553BD">
        <w:t>угла.</w:t>
      </w:r>
      <w:r w:rsidRPr="007553BD">
        <w:rPr>
          <w:spacing w:val="1"/>
        </w:rPr>
        <w:t xml:space="preserve"> </w:t>
      </w:r>
      <w:r w:rsidRPr="007553BD">
        <w:t>Перпендикуляр и наклонные: расстояние от точки до плоскости, расстояние</w:t>
      </w:r>
      <w:r w:rsidRPr="007553BD">
        <w:rPr>
          <w:spacing w:val="1"/>
        </w:rPr>
        <w:t xml:space="preserve"> </w:t>
      </w:r>
      <w:r w:rsidRPr="007553BD">
        <w:t>от</w:t>
      </w:r>
      <w:r w:rsidRPr="007553BD">
        <w:rPr>
          <w:spacing w:val="-10"/>
        </w:rPr>
        <w:t xml:space="preserve"> </w:t>
      </w:r>
      <w:r w:rsidRPr="007553BD">
        <w:t>прямой</w:t>
      </w:r>
      <w:r w:rsidRPr="007553BD">
        <w:rPr>
          <w:spacing w:val="-10"/>
        </w:rPr>
        <w:t xml:space="preserve"> </w:t>
      </w:r>
      <w:r w:rsidRPr="007553BD">
        <w:t>до</w:t>
      </w:r>
      <w:r w:rsidRPr="007553BD">
        <w:rPr>
          <w:spacing w:val="-10"/>
        </w:rPr>
        <w:t xml:space="preserve"> </w:t>
      </w:r>
      <w:r w:rsidRPr="007553BD">
        <w:t>плоскости,</w:t>
      </w:r>
      <w:r w:rsidRPr="007553BD">
        <w:rPr>
          <w:spacing w:val="-9"/>
        </w:rPr>
        <w:t xml:space="preserve"> </w:t>
      </w:r>
      <w:r w:rsidRPr="007553BD">
        <w:t>проекция</w:t>
      </w:r>
      <w:r w:rsidRPr="007553BD">
        <w:rPr>
          <w:spacing w:val="-8"/>
        </w:rPr>
        <w:t xml:space="preserve"> </w:t>
      </w:r>
      <w:r w:rsidRPr="007553BD">
        <w:t>фигуры</w:t>
      </w:r>
      <w:r w:rsidRPr="007553BD">
        <w:rPr>
          <w:spacing w:val="-9"/>
        </w:rPr>
        <w:t xml:space="preserve"> </w:t>
      </w:r>
      <w:r w:rsidRPr="007553BD">
        <w:t>на</w:t>
      </w:r>
      <w:r w:rsidRPr="007553BD">
        <w:rPr>
          <w:spacing w:val="-9"/>
        </w:rPr>
        <w:t xml:space="preserve"> </w:t>
      </w:r>
      <w:r w:rsidRPr="007553BD">
        <w:t>плоскость.</w:t>
      </w:r>
      <w:r w:rsidRPr="007553BD">
        <w:rPr>
          <w:spacing w:val="-9"/>
        </w:rPr>
        <w:t xml:space="preserve"> </w:t>
      </w:r>
      <w:r w:rsidRPr="007553BD">
        <w:t>Перпендикулярность</w:t>
      </w:r>
      <w:r w:rsidRPr="007553BD">
        <w:rPr>
          <w:spacing w:val="-67"/>
        </w:rPr>
        <w:t xml:space="preserve"> </w:t>
      </w:r>
      <w:r w:rsidRPr="007553BD">
        <w:t>плоскостей: признак перпендикулярности двух плоскостей. Теорема о трёх</w:t>
      </w:r>
      <w:r w:rsidRPr="007553BD">
        <w:rPr>
          <w:spacing w:val="1"/>
        </w:rPr>
        <w:t xml:space="preserve"> </w:t>
      </w:r>
      <w:r w:rsidRPr="007553BD">
        <w:t>перпендикулярах.</w:t>
      </w:r>
    </w:p>
    <w:p w14:paraId="4F7E25C1" w14:textId="77777777" w:rsidR="009A3C97" w:rsidRPr="007553BD" w:rsidRDefault="009A3C97" w:rsidP="007553BD">
      <w:pPr>
        <w:ind w:right="53" w:firstLine="284"/>
        <w:jc w:val="both"/>
        <w:rPr>
          <w:b/>
          <w:bCs/>
        </w:rPr>
      </w:pPr>
      <w:r w:rsidRPr="007553BD">
        <w:rPr>
          <w:b/>
          <w:bCs/>
        </w:rPr>
        <w:t>Многогранники</w:t>
      </w:r>
    </w:p>
    <w:p w14:paraId="357B4C9C" w14:textId="77777777" w:rsidR="009A3C97" w:rsidRPr="007553BD" w:rsidRDefault="009A3C97" w:rsidP="007553BD">
      <w:pPr>
        <w:ind w:right="53" w:firstLine="284"/>
        <w:jc w:val="both"/>
      </w:pPr>
      <w:r w:rsidRPr="007553BD">
        <w:t>Понятие многогранника, основные элементы многогранника, выпуклые</w:t>
      </w:r>
      <w:r w:rsidRPr="007553BD">
        <w:rPr>
          <w:spacing w:val="1"/>
        </w:rPr>
        <w:t xml:space="preserve"> </w:t>
      </w:r>
      <w:r w:rsidRPr="007553BD">
        <w:t xml:space="preserve">и невыпуклые многогранники; развёртка многогранника. Призма: </w:t>
      </w:r>
      <w:r w:rsidRPr="007553BD">
        <w:rPr>
          <w:i/>
        </w:rPr>
        <w:t>n-</w:t>
      </w:r>
      <w:r w:rsidRPr="007553BD">
        <w:t>угольная</w:t>
      </w:r>
      <w:r w:rsidRPr="007553BD">
        <w:rPr>
          <w:spacing w:val="1"/>
        </w:rPr>
        <w:t xml:space="preserve"> </w:t>
      </w:r>
      <w:r w:rsidRPr="007553BD">
        <w:t>призма; грани и основания призмы; прямая и наклонная призмы; боковая и</w:t>
      </w:r>
      <w:r w:rsidRPr="007553BD">
        <w:rPr>
          <w:spacing w:val="1"/>
        </w:rPr>
        <w:t xml:space="preserve"> </w:t>
      </w:r>
      <w:r w:rsidRPr="007553BD">
        <w:t>полная</w:t>
      </w:r>
      <w:r w:rsidRPr="007553BD">
        <w:rPr>
          <w:spacing w:val="1"/>
        </w:rPr>
        <w:t xml:space="preserve"> </w:t>
      </w:r>
      <w:r w:rsidRPr="007553BD">
        <w:t>поверхность</w:t>
      </w:r>
      <w:r w:rsidRPr="007553BD">
        <w:rPr>
          <w:spacing w:val="1"/>
        </w:rPr>
        <w:t xml:space="preserve"> </w:t>
      </w:r>
      <w:r w:rsidRPr="007553BD">
        <w:t>призмы.</w:t>
      </w:r>
      <w:r w:rsidRPr="007553BD">
        <w:rPr>
          <w:spacing w:val="1"/>
        </w:rPr>
        <w:t xml:space="preserve"> </w:t>
      </w:r>
      <w:r w:rsidRPr="007553BD">
        <w:t>Параллелепипед,</w:t>
      </w:r>
      <w:r w:rsidRPr="007553BD">
        <w:rPr>
          <w:spacing w:val="1"/>
        </w:rPr>
        <w:t xml:space="preserve"> </w:t>
      </w:r>
      <w:r w:rsidRPr="007553BD">
        <w:t>прямоугольный</w:t>
      </w:r>
      <w:r w:rsidRPr="007553BD">
        <w:rPr>
          <w:spacing w:val="1"/>
        </w:rPr>
        <w:t xml:space="preserve"> </w:t>
      </w:r>
      <w:r w:rsidRPr="007553BD">
        <w:t>параллелепипед</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свойства.</w:t>
      </w:r>
      <w:r w:rsidRPr="007553BD">
        <w:rPr>
          <w:spacing w:val="1"/>
        </w:rPr>
        <w:t xml:space="preserve"> </w:t>
      </w:r>
      <w:r w:rsidRPr="007553BD">
        <w:t>Пирамида:</w:t>
      </w:r>
      <w:r w:rsidRPr="007553BD">
        <w:rPr>
          <w:spacing w:val="1"/>
        </w:rPr>
        <w:t xml:space="preserve"> </w:t>
      </w:r>
      <w:r w:rsidRPr="007553BD">
        <w:rPr>
          <w:i/>
        </w:rPr>
        <w:t>n</w:t>
      </w:r>
      <w:r w:rsidRPr="007553BD">
        <w:t>-угольная</w:t>
      </w:r>
      <w:r w:rsidRPr="007553BD">
        <w:rPr>
          <w:spacing w:val="1"/>
        </w:rPr>
        <w:t xml:space="preserve"> </w:t>
      </w:r>
      <w:r w:rsidRPr="007553BD">
        <w:t>пирамида,</w:t>
      </w:r>
      <w:r w:rsidRPr="007553BD">
        <w:rPr>
          <w:spacing w:val="1"/>
        </w:rPr>
        <w:t xml:space="preserve"> </w:t>
      </w:r>
      <w:r w:rsidRPr="007553BD">
        <w:t>грани</w:t>
      </w:r>
      <w:r w:rsidRPr="007553BD">
        <w:rPr>
          <w:spacing w:val="1"/>
        </w:rPr>
        <w:t xml:space="preserve"> </w:t>
      </w:r>
      <w:r w:rsidRPr="007553BD">
        <w:t>и</w:t>
      </w:r>
      <w:r w:rsidRPr="007553BD">
        <w:rPr>
          <w:spacing w:val="-67"/>
        </w:rPr>
        <w:t xml:space="preserve"> </w:t>
      </w:r>
      <w:r w:rsidRPr="007553BD">
        <w:t>основание пирамиды; боковая и полная поверхность пирамиды; правильная и</w:t>
      </w:r>
      <w:r w:rsidRPr="007553BD">
        <w:rPr>
          <w:spacing w:val="-67"/>
        </w:rPr>
        <w:t xml:space="preserve"> </w:t>
      </w:r>
      <w:r w:rsidRPr="007553BD">
        <w:t>усечённая</w:t>
      </w:r>
      <w:r w:rsidRPr="007553BD">
        <w:rPr>
          <w:spacing w:val="1"/>
        </w:rPr>
        <w:t xml:space="preserve"> </w:t>
      </w:r>
      <w:r w:rsidRPr="007553BD">
        <w:t>пирамида.</w:t>
      </w:r>
      <w:r w:rsidRPr="007553BD">
        <w:rPr>
          <w:spacing w:val="1"/>
        </w:rPr>
        <w:t xml:space="preserve"> </w:t>
      </w:r>
      <w:r w:rsidRPr="007553BD">
        <w:t>Элементы</w:t>
      </w:r>
      <w:r w:rsidRPr="007553BD">
        <w:rPr>
          <w:spacing w:val="1"/>
        </w:rPr>
        <w:t xml:space="preserve"> </w:t>
      </w:r>
      <w:r w:rsidRPr="007553BD">
        <w:t>призмы</w:t>
      </w:r>
      <w:r w:rsidRPr="007553BD">
        <w:rPr>
          <w:spacing w:val="1"/>
        </w:rPr>
        <w:t xml:space="preserve"> </w:t>
      </w:r>
      <w:r w:rsidRPr="007553BD">
        <w:t>и</w:t>
      </w:r>
      <w:r w:rsidRPr="007553BD">
        <w:rPr>
          <w:spacing w:val="1"/>
        </w:rPr>
        <w:t xml:space="preserve"> </w:t>
      </w:r>
      <w:r w:rsidRPr="007553BD">
        <w:t>пирамиды.</w:t>
      </w:r>
      <w:r w:rsidRPr="007553BD">
        <w:rPr>
          <w:spacing w:val="1"/>
        </w:rPr>
        <w:t xml:space="preserve"> </w:t>
      </w:r>
      <w:r w:rsidRPr="007553BD">
        <w:t>Правильные</w:t>
      </w:r>
      <w:r w:rsidRPr="007553BD">
        <w:rPr>
          <w:spacing w:val="1"/>
        </w:rPr>
        <w:t xml:space="preserve"> </w:t>
      </w:r>
      <w:r w:rsidRPr="007553BD">
        <w:t>многогранники: понятие правильного многогранника; правильная призма и</w:t>
      </w:r>
      <w:r w:rsidRPr="007553BD">
        <w:rPr>
          <w:spacing w:val="1"/>
        </w:rPr>
        <w:t xml:space="preserve"> </w:t>
      </w:r>
      <w:r w:rsidRPr="007553BD">
        <w:t>правильная</w:t>
      </w:r>
      <w:r w:rsidRPr="007553BD">
        <w:rPr>
          <w:spacing w:val="1"/>
        </w:rPr>
        <w:t xml:space="preserve"> </w:t>
      </w:r>
      <w:r w:rsidRPr="007553BD">
        <w:t>пирамида;</w:t>
      </w:r>
      <w:r w:rsidRPr="007553BD">
        <w:rPr>
          <w:spacing w:val="1"/>
        </w:rPr>
        <w:t xml:space="preserve"> </w:t>
      </w:r>
      <w:r w:rsidRPr="007553BD">
        <w:t>правильная</w:t>
      </w:r>
      <w:r w:rsidRPr="007553BD">
        <w:rPr>
          <w:spacing w:val="1"/>
        </w:rPr>
        <w:t xml:space="preserve"> </w:t>
      </w:r>
      <w:r w:rsidRPr="007553BD">
        <w:t>треугольная</w:t>
      </w:r>
      <w:r w:rsidRPr="007553BD">
        <w:rPr>
          <w:spacing w:val="1"/>
        </w:rPr>
        <w:t xml:space="preserve"> </w:t>
      </w:r>
      <w:r w:rsidRPr="007553BD">
        <w:t>пирамида</w:t>
      </w:r>
      <w:r w:rsidRPr="007553BD">
        <w:rPr>
          <w:spacing w:val="1"/>
        </w:rPr>
        <w:t xml:space="preserve"> </w:t>
      </w:r>
      <w:r w:rsidRPr="007553BD">
        <w:t>и</w:t>
      </w:r>
      <w:r w:rsidRPr="007553BD">
        <w:rPr>
          <w:spacing w:val="1"/>
        </w:rPr>
        <w:t xml:space="preserve"> </w:t>
      </w:r>
      <w:r w:rsidRPr="007553BD">
        <w:t>правильный</w:t>
      </w:r>
      <w:r w:rsidRPr="007553BD">
        <w:rPr>
          <w:spacing w:val="1"/>
        </w:rPr>
        <w:t xml:space="preserve"> </w:t>
      </w:r>
      <w:r w:rsidRPr="007553BD">
        <w:t>тетраэдр;</w:t>
      </w:r>
      <w:r w:rsidRPr="007553BD">
        <w:rPr>
          <w:spacing w:val="1"/>
        </w:rPr>
        <w:t xml:space="preserve"> </w:t>
      </w:r>
      <w:r w:rsidRPr="007553BD">
        <w:t>куб.</w:t>
      </w:r>
      <w:r w:rsidRPr="007553BD">
        <w:rPr>
          <w:spacing w:val="1"/>
        </w:rPr>
        <w:t xml:space="preserve"> </w:t>
      </w:r>
      <w:r w:rsidRPr="007553BD">
        <w:t>Представление</w:t>
      </w:r>
      <w:r w:rsidRPr="007553BD">
        <w:rPr>
          <w:spacing w:val="1"/>
        </w:rPr>
        <w:t xml:space="preserve"> </w:t>
      </w:r>
      <w:r w:rsidRPr="007553BD">
        <w:t>о</w:t>
      </w:r>
      <w:r w:rsidRPr="007553BD">
        <w:rPr>
          <w:spacing w:val="1"/>
        </w:rPr>
        <w:t xml:space="preserve"> </w:t>
      </w:r>
      <w:r w:rsidRPr="007553BD">
        <w:t>правильных</w:t>
      </w:r>
      <w:r w:rsidRPr="007553BD">
        <w:rPr>
          <w:spacing w:val="1"/>
        </w:rPr>
        <w:t xml:space="preserve"> </w:t>
      </w:r>
      <w:r w:rsidRPr="007553BD">
        <w:t>многогранниках:</w:t>
      </w:r>
      <w:r w:rsidRPr="007553BD">
        <w:rPr>
          <w:spacing w:val="1"/>
        </w:rPr>
        <w:t xml:space="preserve"> </w:t>
      </w:r>
      <w:r w:rsidRPr="007553BD">
        <w:t>октаэдр,</w:t>
      </w:r>
      <w:r w:rsidRPr="007553BD">
        <w:rPr>
          <w:spacing w:val="1"/>
        </w:rPr>
        <w:t xml:space="preserve"> </w:t>
      </w:r>
      <w:r w:rsidRPr="007553BD">
        <w:t>додекаэдр и</w:t>
      </w:r>
      <w:r w:rsidRPr="007553BD">
        <w:rPr>
          <w:spacing w:val="-3"/>
        </w:rPr>
        <w:t xml:space="preserve"> </w:t>
      </w:r>
      <w:r w:rsidRPr="007553BD">
        <w:t>икосаэдр.</w:t>
      </w:r>
      <w:r w:rsidRPr="007553BD">
        <w:rPr>
          <w:spacing w:val="1"/>
        </w:rPr>
        <w:t xml:space="preserve"> </w:t>
      </w:r>
      <w:r w:rsidRPr="007553BD">
        <w:t>Сечения</w:t>
      </w:r>
      <w:r w:rsidRPr="007553BD">
        <w:rPr>
          <w:spacing w:val="-1"/>
        </w:rPr>
        <w:t xml:space="preserve"> </w:t>
      </w:r>
      <w:r w:rsidRPr="007553BD">
        <w:t>призмы</w:t>
      </w:r>
      <w:r w:rsidRPr="007553BD">
        <w:rPr>
          <w:spacing w:val="-3"/>
        </w:rPr>
        <w:t xml:space="preserve"> </w:t>
      </w:r>
      <w:r w:rsidRPr="007553BD">
        <w:t>и пирамиды.</w:t>
      </w:r>
    </w:p>
    <w:p w14:paraId="5636BAF0" w14:textId="77777777" w:rsidR="009A3C97" w:rsidRPr="007553BD" w:rsidRDefault="009A3C97" w:rsidP="007553BD">
      <w:pPr>
        <w:ind w:right="53" w:firstLine="284"/>
        <w:jc w:val="both"/>
      </w:pPr>
      <w:r w:rsidRPr="007553BD">
        <w:t>Симметрия</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симметрия</w:t>
      </w:r>
      <w:r w:rsidRPr="007553BD">
        <w:rPr>
          <w:spacing w:val="1"/>
        </w:rPr>
        <w:t xml:space="preserve"> </w:t>
      </w:r>
      <w:r w:rsidRPr="007553BD">
        <w:t>относительно</w:t>
      </w:r>
      <w:r w:rsidRPr="007553BD">
        <w:rPr>
          <w:spacing w:val="1"/>
        </w:rPr>
        <w:t xml:space="preserve"> </w:t>
      </w:r>
      <w:r w:rsidRPr="007553BD">
        <w:t>точки,</w:t>
      </w:r>
      <w:r w:rsidRPr="007553BD">
        <w:rPr>
          <w:spacing w:val="1"/>
        </w:rPr>
        <w:t xml:space="preserve"> </w:t>
      </w:r>
      <w:r w:rsidRPr="007553BD">
        <w:t>прямой,</w:t>
      </w:r>
      <w:r w:rsidRPr="007553BD">
        <w:rPr>
          <w:spacing w:val="1"/>
        </w:rPr>
        <w:t xml:space="preserve"> </w:t>
      </w:r>
      <w:r w:rsidRPr="007553BD">
        <w:rPr>
          <w:spacing w:val="-1"/>
        </w:rPr>
        <w:t>плоскости.</w:t>
      </w:r>
      <w:r w:rsidRPr="007553BD">
        <w:rPr>
          <w:spacing w:val="-17"/>
        </w:rPr>
        <w:t xml:space="preserve"> </w:t>
      </w:r>
      <w:r w:rsidRPr="007553BD">
        <w:rPr>
          <w:spacing w:val="-1"/>
        </w:rPr>
        <w:t>Элементы</w:t>
      </w:r>
      <w:r w:rsidRPr="007553BD">
        <w:rPr>
          <w:spacing w:val="-15"/>
        </w:rPr>
        <w:t xml:space="preserve"> </w:t>
      </w:r>
      <w:r w:rsidRPr="007553BD">
        <w:t>симметрии</w:t>
      </w:r>
      <w:r w:rsidRPr="007553BD">
        <w:rPr>
          <w:spacing w:val="-15"/>
        </w:rPr>
        <w:t xml:space="preserve"> </w:t>
      </w:r>
      <w:r w:rsidRPr="007553BD">
        <w:t>в</w:t>
      </w:r>
      <w:r w:rsidRPr="007553BD">
        <w:rPr>
          <w:spacing w:val="-16"/>
        </w:rPr>
        <w:t xml:space="preserve"> </w:t>
      </w:r>
      <w:r w:rsidRPr="007553BD">
        <w:t>пирамидах,</w:t>
      </w:r>
      <w:r w:rsidRPr="007553BD">
        <w:rPr>
          <w:spacing w:val="-15"/>
        </w:rPr>
        <w:t xml:space="preserve"> </w:t>
      </w:r>
      <w:r w:rsidRPr="007553BD">
        <w:t>параллелепипедах,</w:t>
      </w:r>
      <w:r w:rsidRPr="007553BD">
        <w:rPr>
          <w:spacing w:val="-17"/>
        </w:rPr>
        <w:t xml:space="preserve"> </w:t>
      </w:r>
      <w:r w:rsidRPr="007553BD">
        <w:t>правильных</w:t>
      </w:r>
      <w:r w:rsidRPr="007553BD">
        <w:rPr>
          <w:spacing w:val="-67"/>
        </w:rPr>
        <w:t xml:space="preserve"> </w:t>
      </w:r>
      <w:r w:rsidRPr="007553BD">
        <w:t>многогранниках.</w:t>
      </w:r>
    </w:p>
    <w:p w14:paraId="0CAE60DB" w14:textId="77777777" w:rsidR="009A3C97" w:rsidRPr="007553BD" w:rsidRDefault="009A3C97" w:rsidP="007553BD">
      <w:pPr>
        <w:ind w:right="53" w:firstLine="284"/>
        <w:jc w:val="both"/>
      </w:pPr>
      <w:r w:rsidRPr="007553BD">
        <w:t xml:space="preserve"> Вычисление</w:t>
      </w:r>
      <w:r w:rsidRPr="007553BD">
        <w:tab/>
        <w:t>элементов</w:t>
      </w:r>
      <w:r w:rsidRPr="007553BD">
        <w:tab/>
        <w:t>многогранников:</w:t>
      </w:r>
      <w:r w:rsidRPr="007553BD">
        <w:tab/>
        <w:t>рёбра,</w:t>
      </w:r>
      <w:r w:rsidRPr="007553BD">
        <w:tab/>
        <w:t>диагонали,</w:t>
      </w:r>
      <w:r w:rsidRPr="007553BD">
        <w:tab/>
        <w:t>углы.</w:t>
      </w:r>
      <w:r w:rsidRPr="007553BD">
        <w:rPr>
          <w:spacing w:val="-67"/>
        </w:rPr>
        <w:t xml:space="preserve"> </w:t>
      </w:r>
      <w:r w:rsidRPr="007553BD">
        <w:t>Площадь</w:t>
      </w:r>
      <w:r w:rsidRPr="007553BD">
        <w:rPr>
          <w:spacing w:val="50"/>
        </w:rPr>
        <w:t xml:space="preserve"> </w:t>
      </w:r>
      <w:r w:rsidRPr="007553BD">
        <w:t>боковой</w:t>
      </w:r>
      <w:r w:rsidRPr="007553BD">
        <w:rPr>
          <w:spacing w:val="49"/>
        </w:rPr>
        <w:t xml:space="preserve"> </w:t>
      </w:r>
      <w:r w:rsidRPr="007553BD">
        <w:t>поверхности</w:t>
      </w:r>
      <w:r w:rsidRPr="007553BD">
        <w:rPr>
          <w:spacing w:val="49"/>
        </w:rPr>
        <w:t xml:space="preserve"> </w:t>
      </w:r>
      <w:r w:rsidRPr="007553BD">
        <w:t>и</w:t>
      </w:r>
      <w:r w:rsidRPr="007553BD">
        <w:rPr>
          <w:spacing w:val="51"/>
        </w:rPr>
        <w:t xml:space="preserve"> </w:t>
      </w:r>
      <w:r w:rsidRPr="007553BD">
        <w:t>полной</w:t>
      </w:r>
      <w:r w:rsidRPr="007553BD">
        <w:rPr>
          <w:spacing w:val="51"/>
        </w:rPr>
        <w:t xml:space="preserve"> </w:t>
      </w:r>
      <w:r w:rsidRPr="007553BD">
        <w:t>поверхности</w:t>
      </w:r>
      <w:r w:rsidRPr="007553BD">
        <w:rPr>
          <w:spacing w:val="49"/>
        </w:rPr>
        <w:t xml:space="preserve"> </w:t>
      </w:r>
      <w:r w:rsidRPr="007553BD">
        <w:t>прямой</w:t>
      </w:r>
      <w:r w:rsidRPr="007553BD">
        <w:rPr>
          <w:spacing w:val="51"/>
        </w:rPr>
        <w:t xml:space="preserve"> </w:t>
      </w:r>
      <w:r w:rsidRPr="007553BD">
        <w:t>призмы,</w:t>
      </w:r>
      <w:r w:rsidRPr="007553BD">
        <w:rPr>
          <w:spacing w:val="-67"/>
        </w:rPr>
        <w:t xml:space="preserve"> </w:t>
      </w:r>
      <w:r w:rsidRPr="007553BD">
        <w:rPr>
          <w:spacing w:val="-1"/>
        </w:rPr>
        <w:t>площадь</w:t>
      </w:r>
      <w:r w:rsidRPr="007553BD">
        <w:rPr>
          <w:spacing w:val="-19"/>
        </w:rPr>
        <w:t xml:space="preserve"> </w:t>
      </w:r>
      <w:r w:rsidRPr="007553BD">
        <w:rPr>
          <w:spacing w:val="-1"/>
        </w:rPr>
        <w:t>оснований,</w:t>
      </w:r>
      <w:r w:rsidRPr="007553BD">
        <w:rPr>
          <w:spacing w:val="-17"/>
        </w:rPr>
        <w:t xml:space="preserve"> </w:t>
      </w:r>
      <w:r w:rsidRPr="007553BD">
        <w:rPr>
          <w:spacing w:val="-1"/>
        </w:rPr>
        <w:t>теорема</w:t>
      </w:r>
      <w:r w:rsidRPr="007553BD">
        <w:rPr>
          <w:spacing w:val="-17"/>
        </w:rPr>
        <w:t xml:space="preserve"> </w:t>
      </w:r>
      <w:r w:rsidRPr="007553BD">
        <w:t>о</w:t>
      </w:r>
      <w:r w:rsidRPr="007553BD">
        <w:rPr>
          <w:spacing w:val="-15"/>
        </w:rPr>
        <w:t xml:space="preserve"> </w:t>
      </w:r>
      <w:r w:rsidRPr="007553BD">
        <w:t>боковой</w:t>
      </w:r>
      <w:r w:rsidRPr="007553BD">
        <w:rPr>
          <w:spacing w:val="-16"/>
        </w:rPr>
        <w:t xml:space="preserve"> </w:t>
      </w:r>
      <w:r w:rsidRPr="007553BD">
        <w:t>поверхности</w:t>
      </w:r>
      <w:r w:rsidRPr="007553BD">
        <w:rPr>
          <w:spacing w:val="-17"/>
        </w:rPr>
        <w:t xml:space="preserve"> </w:t>
      </w:r>
      <w:r w:rsidRPr="007553BD">
        <w:t>прямой</w:t>
      </w:r>
      <w:r w:rsidRPr="007553BD">
        <w:rPr>
          <w:spacing w:val="-18"/>
        </w:rPr>
        <w:t xml:space="preserve"> </w:t>
      </w:r>
      <w:r w:rsidRPr="007553BD">
        <w:t>призмы.</w:t>
      </w:r>
      <w:r w:rsidRPr="007553BD">
        <w:rPr>
          <w:spacing w:val="-17"/>
        </w:rPr>
        <w:t xml:space="preserve"> </w:t>
      </w:r>
      <w:r w:rsidRPr="007553BD">
        <w:t>Площадь</w:t>
      </w:r>
      <w:r w:rsidRPr="007553BD">
        <w:rPr>
          <w:spacing w:val="-67"/>
        </w:rPr>
        <w:t xml:space="preserve"> </w:t>
      </w:r>
      <w:r w:rsidRPr="007553BD">
        <w:t>боковой</w:t>
      </w:r>
      <w:r w:rsidRPr="007553BD">
        <w:rPr>
          <w:spacing w:val="124"/>
        </w:rPr>
        <w:t xml:space="preserve"> </w:t>
      </w:r>
      <w:r w:rsidRPr="007553BD">
        <w:t>поверхности</w:t>
      </w:r>
      <w:r w:rsidRPr="007553BD">
        <w:tab/>
        <w:t>и</w:t>
      </w:r>
      <w:r w:rsidRPr="007553BD">
        <w:rPr>
          <w:spacing w:val="128"/>
        </w:rPr>
        <w:t xml:space="preserve"> </w:t>
      </w:r>
      <w:r w:rsidRPr="007553BD">
        <w:t>поверхности</w:t>
      </w:r>
      <w:r w:rsidRPr="007553BD">
        <w:rPr>
          <w:spacing w:val="128"/>
        </w:rPr>
        <w:t xml:space="preserve"> </w:t>
      </w:r>
      <w:r w:rsidRPr="007553BD">
        <w:t>правильной</w:t>
      </w:r>
      <w:r w:rsidRPr="007553BD">
        <w:rPr>
          <w:spacing w:val="128"/>
        </w:rPr>
        <w:t xml:space="preserve"> </w:t>
      </w:r>
      <w:r w:rsidRPr="007553BD">
        <w:t>пирамиды,</w:t>
      </w:r>
      <w:r w:rsidRPr="007553BD">
        <w:tab/>
        <w:t>теорема</w:t>
      </w:r>
      <w:r w:rsidRPr="007553BD">
        <w:rPr>
          <w:spacing w:val="45"/>
        </w:rPr>
        <w:t xml:space="preserve"> </w:t>
      </w:r>
      <w:r w:rsidRPr="007553BD">
        <w:t>о</w:t>
      </w:r>
      <w:r w:rsidRPr="007553BD">
        <w:rPr>
          <w:spacing w:val="-67"/>
        </w:rPr>
        <w:t xml:space="preserve"> </w:t>
      </w:r>
      <w:r w:rsidRPr="007553BD">
        <w:t>площади</w:t>
      </w:r>
      <w:r w:rsidRPr="007553BD">
        <w:rPr>
          <w:spacing w:val="-15"/>
        </w:rPr>
        <w:t xml:space="preserve"> </w:t>
      </w:r>
      <w:r w:rsidRPr="007553BD">
        <w:t>усечённой</w:t>
      </w:r>
      <w:r w:rsidRPr="007553BD">
        <w:rPr>
          <w:spacing w:val="-17"/>
        </w:rPr>
        <w:t xml:space="preserve"> </w:t>
      </w:r>
      <w:r w:rsidRPr="007553BD">
        <w:t>пирамиды.</w:t>
      </w:r>
      <w:r w:rsidRPr="007553BD">
        <w:rPr>
          <w:spacing w:val="-15"/>
        </w:rPr>
        <w:t xml:space="preserve"> </w:t>
      </w:r>
      <w:r w:rsidRPr="007553BD">
        <w:t>Понятие</w:t>
      </w:r>
      <w:r w:rsidRPr="007553BD">
        <w:rPr>
          <w:spacing w:val="-15"/>
        </w:rPr>
        <w:t xml:space="preserve"> </w:t>
      </w:r>
      <w:r w:rsidRPr="007553BD">
        <w:t>об</w:t>
      </w:r>
      <w:r w:rsidRPr="007553BD">
        <w:rPr>
          <w:spacing w:val="-16"/>
        </w:rPr>
        <w:t xml:space="preserve"> </w:t>
      </w:r>
      <w:r w:rsidRPr="007553BD">
        <w:t>объёме.</w:t>
      </w:r>
      <w:r w:rsidRPr="007553BD">
        <w:rPr>
          <w:spacing w:val="-15"/>
        </w:rPr>
        <w:t xml:space="preserve"> </w:t>
      </w:r>
      <w:r w:rsidRPr="007553BD">
        <w:t>Объём</w:t>
      </w:r>
      <w:r w:rsidRPr="007553BD">
        <w:rPr>
          <w:spacing w:val="-15"/>
        </w:rPr>
        <w:t xml:space="preserve"> </w:t>
      </w:r>
      <w:r w:rsidRPr="007553BD">
        <w:t>пирамиды,</w:t>
      </w:r>
      <w:r w:rsidRPr="007553BD">
        <w:rPr>
          <w:spacing w:val="-16"/>
        </w:rPr>
        <w:t xml:space="preserve"> </w:t>
      </w:r>
      <w:r w:rsidRPr="007553BD">
        <w:t>призмы.</w:t>
      </w:r>
    </w:p>
    <w:p w14:paraId="18C678F8" w14:textId="77777777" w:rsidR="009A3C97" w:rsidRPr="007553BD" w:rsidRDefault="009A3C97" w:rsidP="007553BD">
      <w:pPr>
        <w:ind w:right="53" w:firstLine="284"/>
        <w:jc w:val="both"/>
      </w:pPr>
      <w:r w:rsidRPr="007553BD">
        <w:t>Подобные</w:t>
      </w:r>
      <w:r w:rsidRPr="007553BD">
        <w:rPr>
          <w:spacing w:val="1"/>
        </w:rPr>
        <w:t xml:space="preserve"> </w:t>
      </w:r>
      <w:r w:rsidRPr="007553BD">
        <w:t>тела</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Соотношения</w:t>
      </w:r>
      <w:r w:rsidRPr="007553BD">
        <w:rPr>
          <w:spacing w:val="1"/>
        </w:rPr>
        <w:t xml:space="preserve"> </w:t>
      </w:r>
      <w:r w:rsidRPr="007553BD">
        <w:t>между</w:t>
      </w:r>
      <w:r w:rsidRPr="007553BD">
        <w:rPr>
          <w:spacing w:val="1"/>
        </w:rPr>
        <w:t xml:space="preserve"> </w:t>
      </w:r>
      <w:r w:rsidRPr="007553BD">
        <w:t>площадями</w:t>
      </w:r>
      <w:r w:rsidRPr="007553BD">
        <w:rPr>
          <w:spacing w:val="1"/>
        </w:rPr>
        <w:t xml:space="preserve"> </w:t>
      </w:r>
      <w:r w:rsidRPr="007553BD">
        <w:t>поверхностей,</w:t>
      </w:r>
      <w:r w:rsidRPr="007553BD">
        <w:rPr>
          <w:spacing w:val="-2"/>
        </w:rPr>
        <w:t xml:space="preserve"> </w:t>
      </w:r>
      <w:r w:rsidRPr="007553BD">
        <w:t>объёмами подобных</w:t>
      </w:r>
      <w:r w:rsidRPr="007553BD">
        <w:rPr>
          <w:spacing w:val="1"/>
        </w:rPr>
        <w:t xml:space="preserve"> </w:t>
      </w:r>
      <w:r w:rsidRPr="007553BD">
        <w:t>тел.</w:t>
      </w:r>
    </w:p>
    <w:p w14:paraId="111B798B" w14:textId="77777777" w:rsidR="009A3C97" w:rsidRPr="007553BD" w:rsidRDefault="009A3C97" w:rsidP="007553BD">
      <w:pPr>
        <w:ind w:right="53" w:firstLine="284"/>
        <w:jc w:val="both"/>
      </w:pPr>
    </w:p>
    <w:p w14:paraId="66128CDB" w14:textId="77777777" w:rsidR="009A3C97" w:rsidRPr="007553BD" w:rsidRDefault="009A3C97" w:rsidP="007553BD">
      <w:pPr>
        <w:ind w:right="53" w:firstLine="284"/>
        <w:jc w:val="both"/>
        <w:rPr>
          <w:b/>
          <w:bCs/>
        </w:rPr>
      </w:pPr>
      <w:r w:rsidRPr="007553BD">
        <w:rPr>
          <w:b/>
          <w:bCs/>
        </w:rPr>
        <w:t>11</w:t>
      </w:r>
      <w:r w:rsidRPr="007553BD">
        <w:rPr>
          <w:b/>
          <w:bCs/>
          <w:spacing w:val="-4"/>
        </w:rPr>
        <w:t xml:space="preserve"> </w:t>
      </w:r>
      <w:r w:rsidRPr="007553BD">
        <w:rPr>
          <w:b/>
          <w:bCs/>
        </w:rPr>
        <w:t>КЛАСС</w:t>
      </w:r>
    </w:p>
    <w:p w14:paraId="70B292B6" w14:textId="77777777" w:rsidR="009A3C97" w:rsidRPr="007553BD" w:rsidRDefault="009A3C97" w:rsidP="007553BD">
      <w:pPr>
        <w:ind w:right="53" w:firstLine="284"/>
        <w:jc w:val="both"/>
        <w:rPr>
          <w:b/>
        </w:rPr>
      </w:pPr>
    </w:p>
    <w:p w14:paraId="0DB33234" w14:textId="77777777" w:rsidR="009A3C97" w:rsidRPr="007553BD" w:rsidRDefault="009A3C97" w:rsidP="007553BD">
      <w:pPr>
        <w:ind w:right="53" w:firstLine="284"/>
        <w:jc w:val="both"/>
        <w:rPr>
          <w:b/>
        </w:rPr>
      </w:pPr>
      <w:r w:rsidRPr="007553BD">
        <w:rPr>
          <w:b/>
        </w:rPr>
        <w:t>Тела</w:t>
      </w:r>
      <w:r w:rsidRPr="007553BD">
        <w:rPr>
          <w:b/>
          <w:spacing w:val="-1"/>
        </w:rPr>
        <w:t xml:space="preserve"> </w:t>
      </w:r>
      <w:r w:rsidRPr="007553BD">
        <w:rPr>
          <w:b/>
        </w:rPr>
        <w:t>вращения</w:t>
      </w:r>
    </w:p>
    <w:p w14:paraId="2E999F87" w14:textId="77777777" w:rsidR="009A3C97" w:rsidRPr="007553BD" w:rsidRDefault="009A3C97" w:rsidP="007553BD">
      <w:pPr>
        <w:ind w:right="53" w:firstLine="284"/>
        <w:jc w:val="both"/>
      </w:pPr>
      <w:r w:rsidRPr="007553BD">
        <w:t>Цилиндрическая</w:t>
      </w:r>
      <w:r w:rsidRPr="007553BD">
        <w:rPr>
          <w:spacing w:val="1"/>
        </w:rPr>
        <w:t xml:space="preserve"> </w:t>
      </w:r>
      <w:r w:rsidRPr="007553BD">
        <w:t>поверхность,</w:t>
      </w:r>
      <w:r w:rsidRPr="007553BD">
        <w:rPr>
          <w:spacing w:val="1"/>
        </w:rPr>
        <w:t xml:space="preserve"> </w:t>
      </w:r>
      <w:r w:rsidRPr="007553BD">
        <w:t>образующие</w:t>
      </w:r>
      <w:r w:rsidRPr="007553BD">
        <w:rPr>
          <w:spacing w:val="1"/>
        </w:rPr>
        <w:t xml:space="preserve"> </w:t>
      </w:r>
      <w:r w:rsidRPr="007553BD">
        <w:t>цилиндрической</w:t>
      </w:r>
      <w:r w:rsidRPr="007553BD">
        <w:rPr>
          <w:spacing w:val="-67"/>
        </w:rPr>
        <w:t xml:space="preserve"> </w:t>
      </w:r>
      <w:r w:rsidRPr="007553BD">
        <w:t>поверхности,</w:t>
      </w:r>
      <w:r w:rsidRPr="007553BD">
        <w:rPr>
          <w:spacing w:val="1"/>
        </w:rPr>
        <w:t xml:space="preserve"> </w:t>
      </w:r>
      <w:r w:rsidRPr="007553BD">
        <w:t>ось</w:t>
      </w:r>
      <w:r w:rsidRPr="007553BD">
        <w:rPr>
          <w:spacing w:val="1"/>
        </w:rPr>
        <w:t xml:space="preserve"> </w:t>
      </w:r>
      <w:r w:rsidRPr="007553BD">
        <w:t>цилиндрической</w:t>
      </w:r>
      <w:r w:rsidRPr="007553BD">
        <w:rPr>
          <w:spacing w:val="1"/>
        </w:rPr>
        <w:t xml:space="preserve"> </w:t>
      </w:r>
      <w:r w:rsidRPr="007553BD">
        <w:t>поверхности.</w:t>
      </w:r>
      <w:r w:rsidRPr="007553BD">
        <w:rPr>
          <w:spacing w:val="1"/>
        </w:rPr>
        <w:t xml:space="preserve"> </w:t>
      </w:r>
      <w:r w:rsidRPr="007553BD">
        <w:t>Цилиндр:</w:t>
      </w:r>
      <w:r w:rsidRPr="007553BD">
        <w:rPr>
          <w:spacing w:val="1"/>
        </w:rPr>
        <w:t xml:space="preserve"> </w:t>
      </w:r>
      <w:r w:rsidRPr="007553BD">
        <w:t>основания</w:t>
      </w:r>
      <w:r w:rsidRPr="007553BD">
        <w:rPr>
          <w:spacing w:val="1"/>
        </w:rPr>
        <w:t xml:space="preserve"> </w:t>
      </w:r>
      <w:r w:rsidRPr="007553BD">
        <w:t>и</w:t>
      </w:r>
      <w:r w:rsidRPr="007553BD">
        <w:rPr>
          <w:spacing w:val="1"/>
        </w:rPr>
        <w:t xml:space="preserve"> </w:t>
      </w:r>
      <w:r w:rsidRPr="007553BD">
        <w:t>боковая</w:t>
      </w:r>
      <w:r w:rsidRPr="007553BD">
        <w:rPr>
          <w:spacing w:val="1"/>
        </w:rPr>
        <w:t xml:space="preserve"> </w:t>
      </w:r>
      <w:r w:rsidRPr="007553BD">
        <w:t>поверхность,</w:t>
      </w:r>
      <w:r w:rsidRPr="007553BD">
        <w:rPr>
          <w:spacing w:val="1"/>
        </w:rPr>
        <w:t xml:space="preserve"> </w:t>
      </w:r>
      <w:r w:rsidRPr="007553BD">
        <w:t>образующая</w:t>
      </w:r>
      <w:r w:rsidRPr="007553BD">
        <w:rPr>
          <w:spacing w:val="1"/>
        </w:rPr>
        <w:t xml:space="preserve"> </w:t>
      </w:r>
      <w:r w:rsidRPr="007553BD">
        <w:t>и</w:t>
      </w:r>
      <w:r w:rsidRPr="007553BD">
        <w:rPr>
          <w:spacing w:val="1"/>
        </w:rPr>
        <w:t xml:space="preserve"> </w:t>
      </w:r>
      <w:r w:rsidRPr="007553BD">
        <w:t>ось;</w:t>
      </w:r>
      <w:r w:rsidRPr="007553BD">
        <w:rPr>
          <w:spacing w:val="1"/>
        </w:rPr>
        <w:t xml:space="preserve"> </w:t>
      </w:r>
      <w:r w:rsidRPr="007553BD">
        <w:t>площадь</w:t>
      </w:r>
      <w:r w:rsidRPr="007553BD">
        <w:rPr>
          <w:spacing w:val="1"/>
        </w:rPr>
        <w:t xml:space="preserve"> </w:t>
      </w:r>
      <w:r w:rsidRPr="007553BD">
        <w:t>боковой</w:t>
      </w:r>
      <w:r w:rsidRPr="007553BD">
        <w:rPr>
          <w:spacing w:val="1"/>
        </w:rPr>
        <w:t xml:space="preserve"> </w:t>
      </w:r>
      <w:r w:rsidRPr="007553BD">
        <w:t>и</w:t>
      </w:r>
      <w:r w:rsidRPr="007553BD">
        <w:rPr>
          <w:spacing w:val="1"/>
        </w:rPr>
        <w:t xml:space="preserve"> </w:t>
      </w:r>
      <w:r w:rsidRPr="007553BD">
        <w:t>полной</w:t>
      </w:r>
      <w:r w:rsidRPr="007553BD">
        <w:rPr>
          <w:spacing w:val="-67"/>
        </w:rPr>
        <w:t xml:space="preserve"> </w:t>
      </w:r>
      <w:r w:rsidRPr="007553BD">
        <w:t>поверхности.</w:t>
      </w:r>
    </w:p>
    <w:p w14:paraId="5689BF14" w14:textId="77777777" w:rsidR="009A3C97" w:rsidRPr="007553BD" w:rsidRDefault="009A3C97" w:rsidP="007553BD">
      <w:pPr>
        <w:ind w:right="53" w:firstLine="284"/>
        <w:jc w:val="both"/>
      </w:pPr>
      <w:r w:rsidRPr="007553BD">
        <w:t>Коническая поверхность, образующие конической поверхности, ось и</w:t>
      </w:r>
      <w:r w:rsidRPr="007553BD">
        <w:rPr>
          <w:spacing w:val="1"/>
        </w:rPr>
        <w:t xml:space="preserve"> </w:t>
      </w:r>
      <w:r w:rsidRPr="007553BD">
        <w:t>вершина конической поверхности. Конус: основание и вершина, образующая</w:t>
      </w:r>
      <w:r w:rsidRPr="007553BD">
        <w:rPr>
          <w:spacing w:val="1"/>
        </w:rPr>
        <w:t xml:space="preserve"> </w:t>
      </w:r>
      <w:r w:rsidRPr="007553BD">
        <w:rPr>
          <w:spacing w:val="-1"/>
        </w:rPr>
        <w:t>и</w:t>
      </w:r>
      <w:r w:rsidRPr="007553BD">
        <w:rPr>
          <w:spacing w:val="-14"/>
        </w:rPr>
        <w:t xml:space="preserve"> </w:t>
      </w:r>
      <w:r w:rsidRPr="007553BD">
        <w:rPr>
          <w:spacing w:val="-1"/>
        </w:rPr>
        <w:t>ось;</w:t>
      </w:r>
      <w:r w:rsidRPr="007553BD">
        <w:rPr>
          <w:spacing w:val="-13"/>
        </w:rPr>
        <w:t xml:space="preserve"> </w:t>
      </w:r>
      <w:r w:rsidRPr="007553BD">
        <w:rPr>
          <w:spacing w:val="-1"/>
        </w:rPr>
        <w:t>площадь</w:t>
      </w:r>
      <w:r w:rsidRPr="007553BD">
        <w:rPr>
          <w:spacing w:val="-15"/>
        </w:rPr>
        <w:t xml:space="preserve"> </w:t>
      </w:r>
      <w:r w:rsidRPr="007553BD">
        <w:rPr>
          <w:spacing w:val="-1"/>
        </w:rPr>
        <w:t>боковой</w:t>
      </w:r>
      <w:r w:rsidRPr="007553BD">
        <w:rPr>
          <w:spacing w:val="-15"/>
        </w:rPr>
        <w:t xml:space="preserve"> </w:t>
      </w:r>
      <w:r w:rsidRPr="007553BD">
        <w:rPr>
          <w:spacing w:val="-1"/>
        </w:rPr>
        <w:t>и</w:t>
      </w:r>
      <w:r w:rsidRPr="007553BD">
        <w:rPr>
          <w:spacing w:val="-14"/>
        </w:rPr>
        <w:t xml:space="preserve"> </w:t>
      </w:r>
      <w:r w:rsidRPr="007553BD">
        <w:rPr>
          <w:spacing w:val="-1"/>
        </w:rPr>
        <w:t>полной</w:t>
      </w:r>
      <w:r w:rsidRPr="007553BD">
        <w:rPr>
          <w:spacing w:val="-16"/>
        </w:rPr>
        <w:t xml:space="preserve"> </w:t>
      </w:r>
      <w:r w:rsidRPr="007553BD">
        <w:rPr>
          <w:spacing w:val="-1"/>
        </w:rPr>
        <w:t>поверхности.</w:t>
      </w:r>
      <w:r w:rsidRPr="007553BD">
        <w:rPr>
          <w:spacing w:val="-15"/>
        </w:rPr>
        <w:t xml:space="preserve"> </w:t>
      </w:r>
      <w:r w:rsidRPr="007553BD">
        <w:t>Усечённый</w:t>
      </w:r>
      <w:r w:rsidRPr="007553BD">
        <w:rPr>
          <w:spacing w:val="-16"/>
        </w:rPr>
        <w:t xml:space="preserve"> </w:t>
      </w:r>
      <w:r w:rsidRPr="007553BD">
        <w:t>конус:</w:t>
      </w:r>
      <w:r w:rsidRPr="007553BD">
        <w:rPr>
          <w:spacing w:val="-13"/>
        </w:rPr>
        <w:t xml:space="preserve"> </w:t>
      </w:r>
      <w:r w:rsidRPr="007553BD">
        <w:t>образующие</w:t>
      </w:r>
      <w:r w:rsidRPr="007553BD">
        <w:rPr>
          <w:spacing w:val="-68"/>
        </w:rPr>
        <w:t xml:space="preserve"> </w:t>
      </w:r>
      <w:r w:rsidRPr="007553BD">
        <w:t>и</w:t>
      </w:r>
      <w:r w:rsidRPr="007553BD">
        <w:rPr>
          <w:spacing w:val="-1"/>
        </w:rPr>
        <w:t xml:space="preserve"> </w:t>
      </w:r>
      <w:r w:rsidRPr="007553BD">
        <w:t>высота;</w:t>
      </w:r>
      <w:r w:rsidRPr="007553BD">
        <w:rPr>
          <w:spacing w:val="1"/>
        </w:rPr>
        <w:t xml:space="preserve"> </w:t>
      </w:r>
      <w:r w:rsidRPr="007553BD">
        <w:t>основания</w:t>
      </w:r>
      <w:r w:rsidRPr="007553BD">
        <w:rPr>
          <w:spacing w:val="-2"/>
        </w:rPr>
        <w:t xml:space="preserve"> </w:t>
      </w:r>
      <w:r w:rsidRPr="007553BD">
        <w:t>и</w:t>
      </w:r>
      <w:r w:rsidRPr="007553BD">
        <w:rPr>
          <w:spacing w:val="-1"/>
        </w:rPr>
        <w:t xml:space="preserve"> </w:t>
      </w:r>
      <w:r w:rsidRPr="007553BD">
        <w:t>боковая поверхность.</w:t>
      </w:r>
    </w:p>
    <w:p w14:paraId="7D745594" w14:textId="77777777" w:rsidR="009A3C97" w:rsidRPr="007553BD" w:rsidRDefault="009A3C97" w:rsidP="007553BD">
      <w:pPr>
        <w:ind w:right="53" w:firstLine="284"/>
        <w:jc w:val="both"/>
      </w:pPr>
      <w:r w:rsidRPr="007553BD">
        <w:t>Сфера</w:t>
      </w:r>
      <w:r w:rsidRPr="007553BD">
        <w:rPr>
          <w:spacing w:val="1"/>
        </w:rPr>
        <w:t xml:space="preserve"> </w:t>
      </w:r>
      <w:r w:rsidRPr="007553BD">
        <w:t>и</w:t>
      </w:r>
      <w:r w:rsidRPr="007553BD">
        <w:rPr>
          <w:spacing w:val="1"/>
        </w:rPr>
        <w:t xml:space="preserve"> </w:t>
      </w:r>
      <w:r w:rsidRPr="007553BD">
        <w:t>шар:</w:t>
      </w:r>
      <w:r w:rsidRPr="007553BD">
        <w:rPr>
          <w:spacing w:val="1"/>
        </w:rPr>
        <w:t xml:space="preserve"> </w:t>
      </w:r>
      <w:r w:rsidRPr="007553BD">
        <w:t>центр,</w:t>
      </w:r>
      <w:r w:rsidRPr="007553BD">
        <w:rPr>
          <w:spacing w:val="1"/>
        </w:rPr>
        <w:t xml:space="preserve"> </w:t>
      </w:r>
      <w:r w:rsidRPr="007553BD">
        <w:t>радиус,</w:t>
      </w:r>
      <w:r w:rsidRPr="007553BD">
        <w:rPr>
          <w:spacing w:val="1"/>
        </w:rPr>
        <w:t xml:space="preserve"> </w:t>
      </w:r>
      <w:r w:rsidRPr="007553BD">
        <w:t>диаметр;</w:t>
      </w:r>
      <w:r w:rsidRPr="007553BD">
        <w:rPr>
          <w:spacing w:val="1"/>
        </w:rPr>
        <w:t xml:space="preserve"> </w:t>
      </w:r>
      <w:r w:rsidRPr="007553BD">
        <w:t>площадь</w:t>
      </w:r>
      <w:r w:rsidRPr="007553BD">
        <w:rPr>
          <w:spacing w:val="1"/>
        </w:rPr>
        <w:t xml:space="preserve"> </w:t>
      </w:r>
      <w:r w:rsidRPr="007553BD">
        <w:t>поверхности</w:t>
      </w:r>
      <w:r w:rsidRPr="007553BD">
        <w:rPr>
          <w:spacing w:val="1"/>
        </w:rPr>
        <w:t xml:space="preserve"> </w:t>
      </w:r>
      <w:r w:rsidRPr="007553BD">
        <w:t>сферы.</w:t>
      </w:r>
      <w:r w:rsidRPr="007553BD">
        <w:rPr>
          <w:spacing w:val="1"/>
        </w:rPr>
        <w:t xml:space="preserve"> </w:t>
      </w:r>
      <w:r w:rsidRPr="007553BD">
        <w:t>Взаимное расположение сферы и плоскости; касательная плоскость к сфере;</w:t>
      </w:r>
      <w:r w:rsidRPr="007553BD">
        <w:rPr>
          <w:spacing w:val="1"/>
        </w:rPr>
        <w:t xml:space="preserve"> </w:t>
      </w:r>
      <w:r w:rsidRPr="007553BD">
        <w:t>площадь</w:t>
      </w:r>
      <w:r w:rsidRPr="007553BD">
        <w:rPr>
          <w:spacing w:val="-2"/>
        </w:rPr>
        <w:t xml:space="preserve"> </w:t>
      </w:r>
      <w:r w:rsidRPr="007553BD">
        <w:t>сферы.</w:t>
      </w:r>
    </w:p>
    <w:p w14:paraId="7303FD82" w14:textId="77777777" w:rsidR="009A3C97" w:rsidRPr="007553BD" w:rsidRDefault="009A3C97" w:rsidP="007553BD">
      <w:pPr>
        <w:ind w:right="53" w:firstLine="284"/>
        <w:jc w:val="both"/>
      </w:pPr>
      <w:r w:rsidRPr="007553BD">
        <w:t>Изображение</w:t>
      </w:r>
      <w:r w:rsidRPr="007553BD">
        <w:rPr>
          <w:spacing w:val="-3"/>
        </w:rPr>
        <w:t xml:space="preserve"> </w:t>
      </w:r>
      <w:r w:rsidRPr="007553BD">
        <w:t>тел</w:t>
      </w:r>
      <w:r w:rsidRPr="007553BD">
        <w:rPr>
          <w:spacing w:val="-5"/>
        </w:rPr>
        <w:t xml:space="preserve"> </w:t>
      </w:r>
      <w:r w:rsidRPr="007553BD">
        <w:t>вращения</w:t>
      </w:r>
      <w:r w:rsidRPr="007553BD">
        <w:rPr>
          <w:spacing w:val="-2"/>
        </w:rPr>
        <w:t xml:space="preserve"> </w:t>
      </w:r>
      <w:r w:rsidRPr="007553BD">
        <w:t>на</w:t>
      </w:r>
      <w:r w:rsidRPr="007553BD">
        <w:rPr>
          <w:spacing w:val="-3"/>
        </w:rPr>
        <w:t xml:space="preserve"> </w:t>
      </w:r>
      <w:r w:rsidRPr="007553BD">
        <w:t>плоскости.</w:t>
      </w:r>
      <w:r w:rsidRPr="007553BD">
        <w:rPr>
          <w:spacing w:val="-3"/>
        </w:rPr>
        <w:t xml:space="preserve"> </w:t>
      </w:r>
      <w:r w:rsidRPr="007553BD">
        <w:t>Развёртка</w:t>
      </w:r>
      <w:r w:rsidRPr="007553BD">
        <w:rPr>
          <w:spacing w:val="-3"/>
        </w:rPr>
        <w:t xml:space="preserve"> </w:t>
      </w:r>
      <w:r w:rsidRPr="007553BD">
        <w:t>цилиндра</w:t>
      </w:r>
      <w:r w:rsidRPr="007553BD">
        <w:rPr>
          <w:spacing w:val="-2"/>
        </w:rPr>
        <w:t xml:space="preserve"> </w:t>
      </w:r>
      <w:r w:rsidRPr="007553BD">
        <w:t>и</w:t>
      </w:r>
      <w:r w:rsidRPr="007553BD">
        <w:rPr>
          <w:spacing w:val="-3"/>
        </w:rPr>
        <w:t xml:space="preserve"> </w:t>
      </w:r>
      <w:r w:rsidRPr="007553BD">
        <w:t>конуса.</w:t>
      </w:r>
    </w:p>
    <w:p w14:paraId="7B21500C" w14:textId="77777777" w:rsidR="009A3C97" w:rsidRPr="007553BD" w:rsidRDefault="009A3C97" w:rsidP="007553BD">
      <w:pPr>
        <w:ind w:right="53" w:firstLine="284"/>
        <w:jc w:val="both"/>
      </w:pPr>
      <w:r w:rsidRPr="007553BD">
        <w:rPr>
          <w:spacing w:val="-1"/>
        </w:rPr>
        <w:t>Комбинации</w:t>
      </w:r>
      <w:r w:rsidRPr="007553BD">
        <w:rPr>
          <w:spacing w:val="-15"/>
        </w:rPr>
        <w:t xml:space="preserve"> </w:t>
      </w:r>
      <w:r w:rsidRPr="007553BD">
        <w:t>тел</w:t>
      </w:r>
      <w:r w:rsidRPr="007553BD">
        <w:rPr>
          <w:spacing w:val="-17"/>
        </w:rPr>
        <w:t xml:space="preserve"> </w:t>
      </w:r>
      <w:r w:rsidRPr="007553BD">
        <w:t>вращения</w:t>
      </w:r>
      <w:r w:rsidRPr="007553BD">
        <w:rPr>
          <w:spacing w:val="-14"/>
        </w:rPr>
        <w:t xml:space="preserve"> </w:t>
      </w:r>
      <w:r w:rsidRPr="007553BD">
        <w:t>и</w:t>
      </w:r>
      <w:r w:rsidRPr="007553BD">
        <w:rPr>
          <w:spacing w:val="-15"/>
        </w:rPr>
        <w:t xml:space="preserve"> </w:t>
      </w:r>
      <w:r w:rsidRPr="007553BD">
        <w:t>многогранников.</w:t>
      </w:r>
      <w:r w:rsidRPr="007553BD">
        <w:rPr>
          <w:spacing w:val="-16"/>
        </w:rPr>
        <w:t xml:space="preserve"> </w:t>
      </w:r>
      <w:r w:rsidRPr="007553BD">
        <w:t>Многогранник,</w:t>
      </w:r>
      <w:r w:rsidRPr="007553BD">
        <w:rPr>
          <w:spacing w:val="-16"/>
        </w:rPr>
        <w:t xml:space="preserve"> </w:t>
      </w:r>
      <w:r w:rsidRPr="007553BD">
        <w:t>описанный</w:t>
      </w:r>
      <w:r w:rsidRPr="007553BD">
        <w:rPr>
          <w:spacing w:val="-67"/>
        </w:rPr>
        <w:t xml:space="preserve"> </w:t>
      </w:r>
      <w:r w:rsidRPr="007553BD">
        <w:t>около сферы; сфера,</w:t>
      </w:r>
      <w:r w:rsidRPr="007553BD">
        <w:rPr>
          <w:spacing w:val="-4"/>
        </w:rPr>
        <w:t xml:space="preserve"> </w:t>
      </w:r>
      <w:r w:rsidRPr="007553BD">
        <w:t>вписанная</w:t>
      </w:r>
      <w:r w:rsidRPr="007553BD">
        <w:rPr>
          <w:spacing w:val="-1"/>
        </w:rPr>
        <w:t xml:space="preserve"> </w:t>
      </w:r>
      <w:r w:rsidRPr="007553BD">
        <w:t>в</w:t>
      </w:r>
      <w:r w:rsidRPr="007553BD">
        <w:rPr>
          <w:spacing w:val="1"/>
        </w:rPr>
        <w:t xml:space="preserve"> </w:t>
      </w:r>
      <w:r w:rsidRPr="007553BD">
        <w:t>многогранник,</w:t>
      </w:r>
      <w:r w:rsidRPr="007553BD">
        <w:rPr>
          <w:spacing w:val="-2"/>
        </w:rPr>
        <w:t xml:space="preserve"> </w:t>
      </w:r>
      <w:r w:rsidRPr="007553BD">
        <w:t>или тело вращения.</w:t>
      </w:r>
    </w:p>
    <w:p w14:paraId="4808C4E2" w14:textId="77777777" w:rsidR="009A3C97" w:rsidRPr="007553BD" w:rsidRDefault="009A3C97" w:rsidP="007553BD">
      <w:pPr>
        <w:ind w:right="53" w:firstLine="284"/>
        <w:jc w:val="both"/>
      </w:pPr>
      <w:r w:rsidRPr="007553BD">
        <w:t>Понятие об объёме. Основные свойства объёмов тел. Теорема об объёме</w:t>
      </w:r>
      <w:r w:rsidRPr="007553BD">
        <w:rPr>
          <w:spacing w:val="-67"/>
        </w:rPr>
        <w:t xml:space="preserve"> </w:t>
      </w:r>
      <w:r w:rsidRPr="007553BD">
        <w:t>прямоугольного</w:t>
      </w:r>
      <w:r w:rsidRPr="007553BD">
        <w:rPr>
          <w:spacing w:val="1"/>
        </w:rPr>
        <w:t xml:space="preserve"> </w:t>
      </w:r>
      <w:r w:rsidRPr="007553BD">
        <w:t>параллелепипеда</w:t>
      </w:r>
      <w:r w:rsidRPr="007553BD">
        <w:rPr>
          <w:spacing w:val="1"/>
        </w:rPr>
        <w:t xml:space="preserve"> </w:t>
      </w:r>
      <w:r w:rsidRPr="007553BD">
        <w:t>и</w:t>
      </w:r>
      <w:r w:rsidRPr="007553BD">
        <w:rPr>
          <w:spacing w:val="1"/>
        </w:rPr>
        <w:t xml:space="preserve"> </w:t>
      </w:r>
      <w:r w:rsidRPr="007553BD">
        <w:t>следствия</w:t>
      </w:r>
      <w:r w:rsidRPr="007553BD">
        <w:rPr>
          <w:spacing w:val="1"/>
        </w:rPr>
        <w:t xml:space="preserve"> </w:t>
      </w:r>
      <w:r w:rsidRPr="007553BD">
        <w:t>из</w:t>
      </w:r>
      <w:r w:rsidRPr="007553BD">
        <w:rPr>
          <w:spacing w:val="1"/>
        </w:rPr>
        <w:t xml:space="preserve"> </w:t>
      </w:r>
      <w:r w:rsidRPr="007553BD">
        <w:t>неё.</w:t>
      </w:r>
      <w:r w:rsidRPr="007553BD">
        <w:rPr>
          <w:spacing w:val="1"/>
        </w:rPr>
        <w:t xml:space="preserve"> </w:t>
      </w:r>
      <w:r w:rsidRPr="007553BD">
        <w:t>Объём</w:t>
      </w:r>
      <w:r w:rsidRPr="007553BD">
        <w:rPr>
          <w:spacing w:val="1"/>
        </w:rPr>
        <w:t xml:space="preserve"> </w:t>
      </w:r>
      <w:r w:rsidRPr="007553BD">
        <w:t>цилиндра,</w:t>
      </w:r>
      <w:r w:rsidRPr="007553BD">
        <w:rPr>
          <w:spacing w:val="1"/>
        </w:rPr>
        <w:t xml:space="preserve"> </w:t>
      </w:r>
      <w:r w:rsidRPr="007553BD">
        <w:t>конуса.</w:t>
      </w:r>
      <w:r w:rsidRPr="007553BD">
        <w:rPr>
          <w:spacing w:val="-2"/>
        </w:rPr>
        <w:t xml:space="preserve"> </w:t>
      </w:r>
      <w:r w:rsidRPr="007553BD">
        <w:t>Объём шара</w:t>
      </w:r>
      <w:r w:rsidRPr="007553BD">
        <w:rPr>
          <w:spacing w:val="-2"/>
        </w:rPr>
        <w:t xml:space="preserve"> </w:t>
      </w:r>
      <w:r w:rsidRPr="007553BD">
        <w:t>и площадь</w:t>
      </w:r>
      <w:r w:rsidRPr="007553BD">
        <w:rPr>
          <w:spacing w:val="-1"/>
        </w:rPr>
        <w:t xml:space="preserve"> </w:t>
      </w:r>
      <w:r w:rsidRPr="007553BD">
        <w:t>сферы.</w:t>
      </w:r>
    </w:p>
    <w:p w14:paraId="1375FAEE" w14:textId="77777777" w:rsidR="009A3C97" w:rsidRPr="007553BD" w:rsidRDefault="009A3C97" w:rsidP="007553BD">
      <w:pPr>
        <w:ind w:right="53" w:firstLine="284"/>
        <w:jc w:val="both"/>
      </w:pPr>
      <w:r w:rsidRPr="007553BD">
        <w:t>Подобные</w:t>
      </w:r>
      <w:r w:rsidRPr="007553BD">
        <w:rPr>
          <w:spacing w:val="1"/>
        </w:rPr>
        <w:t xml:space="preserve"> </w:t>
      </w:r>
      <w:r w:rsidRPr="007553BD">
        <w:t>тела</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Соотношения</w:t>
      </w:r>
      <w:r w:rsidRPr="007553BD">
        <w:rPr>
          <w:spacing w:val="1"/>
        </w:rPr>
        <w:t xml:space="preserve"> </w:t>
      </w:r>
      <w:r w:rsidRPr="007553BD">
        <w:t>между</w:t>
      </w:r>
      <w:r w:rsidRPr="007553BD">
        <w:rPr>
          <w:spacing w:val="1"/>
        </w:rPr>
        <w:t xml:space="preserve"> </w:t>
      </w:r>
      <w:r w:rsidRPr="007553BD">
        <w:t>площадями</w:t>
      </w:r>
      <w:r w:rsidRPr="007553BD">
        <w:rPr>
          <w:spacing w:val="1"/>
        </w:rPr>
        <w:t xml:space="preserve"> </w:t>
      </w:r>
      <w:r w:rsidRPr="007553BD">
        <w:t>поверхностей,</w:t>
      </w:r>
      <w:r w:rsidRPr="007553BD">
        <w:rPr>
          <w:spacing w:val="-2"/>
        </w:rPr>
        <w:t xml:space="preserve"> </w:t>
      </w:r>
      <w:r w:rsidRPr="007553BD">
        <w:t>объёмами подобных</w:t>
      </w:r>
      <w:r w:rsidRPr="007553BD">
        <w:rPr>
          <w:spacing w:val="1"/>
        </w:rPr>
        <w:t xml:space="preserve"> </w:t>
      </w:r>
      <w:r w:rsidRPr="007553BD">
        <w:t>тел.</w:t>
      </w:r>
    </w:p>
    <w:p w14:paraId="3028345C" w14:textId="77777777" w:rsidR="009A3C97" w:rsidRPr="007553BD" w:rsidRDefault="009A3C97" w:rsidP="007553BD">
      <w:pPr>
        <w:ind w:right="53" w:firstLine="284"/>
        <w:jc w:val="both"/>
      </w:pPr>
      <w:r w:rsidRPr="007553BD">
        <w:t>Сечения</w:t>
      </w:r>
      <w:r w:rsidRPr="007553BD">
        <w:rPr>
          <w:spacing w:val="-15"/>
        </w:rPr>
        <w:t xml:space="preserve"> </w:t>
      </w:r>
      <w:r w:rsidRPr="007553BD">
        <w:t>цилиндра</w:t>
      </w:r>
      <w:r w:rsidRPr="007553BD">
        <w:rPr>
          <w:spacing w:val="-13"/>
        </w:rPr>
        <w:t xml:space="preserve"> </w:t>
      </w:r>
      <w:r w:rsidRPr="007553BD">
        <w:t>(параллельно</w:t>
      </w:r>
      <w:r w:rsidRPr="007553BD">
        <w:rPr>
          <w:spacing w:val="-14"/>
        </w:rPr>
        <w:t xml:space="preserve"> </w:t>
      </w:r>
      <w:r w:rsidRPr="007553BD">
        <w:t>и</w:t>
      </w:r>
      <w:r w:rsidRPr="007553BD">
        <w:rPr>
          <w:spacing w:val="-13"/>
        </w:rPr>
        <w:t xml:space="preserve"> </w:t>
      </w:r>
      <w:r w:rsidRPr="007553BD">
        <w:t>перпендикулярно</w:t>
      </w:r>
      <w:r w:rsidRPr="007553BD">
        <w:rPr>
          <w:spacing w:val="-13"/>
        </w:rPr>
        <w:t xml:space="preserve"> </w:t>
      </w:r>
      <w:r w:rsidRPr="007553BD">
        <w:t>оси),</w:t>
      </w:r>
      <w:r w:rsidRPr="007553BD">
        <w:rPr>
          <w:spacing w:val="-14"/>
        </w:rPr>
        <w:t xml:space="preserve"> </w:t>
      </w:r>
      <w:r w:rsidRPr="007553BD">
        <w:t>сечения</w:t>
      </w:r>
      <w:r w:rsidRPr="007553BD">
        <w:rPr>
          <w:spacing w:val="-12"/>
        </w:rPr>
        <w:t xml:space="preserve"> </w:t>
      </w:r>
      <w:r w:rsidRPr="007553BD">
        <w:t>конуса</w:t>
      </w:r>
      <w:r w:rsidRPr="007553BD">
        <w:rPr>
          <w:spacing w:val="-68"/>
        </w:rPr>
        <w:t xml:space="preserve"> </w:t>
      </w:r>
      <w:r w:rsidRPr="007553BD">
        <w:t>(параллельное</w:t>
      </w:r>
      <w:r w:rsidRPr="007553BD">
        <w:rPr>
          <w:spacing w:val="-1"/>
        </w:rPr>
        <w:t xml:space="preserve"> </w:t>
      </w:r>
      <w:r w:rsidRPr="007553BD">
        <w:t>основанию</w:t>
      </w:r>
      <w:r w:rsidRPr="007553BD">
        <w:rPr>
          <w:spacing w:val="-2"/>
        </w:rPr>
        <w:t xml:space="preserve"> </w:t>
      </w:r>
      <w:r w:rsidRPr="007553BD">
        <w:t>и</w:t>
      </w:r>
      <w:r w:rsidRPr="007553BD">
        <w:rPr>
          <w:spacing w:val="-4"/>
        </w:rPr>
        <w:t xml:space="preserve"> </w:t>
      </w:r>
      <w:r w:rsidRPr="007553BD">
        <w:t>проходящее</w:t>
      </w:r>
      <w:r w:rsidRPr="007553BD">
        <w:rPr>
          <w:spacing w:val="-1"/>
        </w:rPr>
        <w:t xml:space="preserve"> </w:t>
      </w:r>
      <w:r w:rsidRPr="007553BD">
        <w:t>через</w:t>
      </w:r>
      <w:r w:rsidRPr="007553BD">
        <w:rPr>
          <w:spacing w:val="-2"/>
        </w:rPr>
        <w:t xml:space="preserve"> </w:t>
      </w:r>
      <w:r w:rsidRPr="007553BD">
        <w:t>вершину),</w:t>
      </w:r>
      <w:r w:rsidRPr="007553BD">
        <w:rPr>
          <w:spacing w:val="-2"/>
        </w:rPr>
        <w:t xml:space="preserve"> </w:t>
      </w:r>
      <w:r w:rsidRPr="007553BD">
        <w:t>сечения</w:t>
      </w:r>
      <w:r w:rsidRPr="007553BD">
        <w:rPr>
          <w:spacing w:val="-1"/>
        </w:rPr>
        <w:t xml:space="preserve"> </w:t>
      </w:r>
      <w:r w:rsidRPr="007553BD">
        <w:t>шара.</w:t>
      </w:r>
    </w:p>
    <w:p w14:paraId="116D743B" w14:textId="77777777" w:rsidR="009A3C97" w:rsidRPr="007553BD" w:rsidRDefault="009A3C97" w:rsidP="007553BD">
      <w:pPr>
        <w:ind w:right="53" w:firstLine="284"/>
        <w:jc w:val="both"/>
        <w:rPr>
          <w:b/>
          <w:bCs/>
        </w:rPr>
      </w:pPr>
      <w:r w:rsidRPr="007553BD">
        <w:rPr>
          <w:b/>
          <w:bCs/>
        </w:rPr>
        <w:t>Векторы</w:t>
      </w:r>
      <w:r w:rsidRPr="007553BD">
        <w:rPr>
          <w:b/>
          <w:bCs/>
          <w:spacing w:val="-4"/>
        </w:rPr>
        <w:t xml:space="preserve"> </w:t>
      </w:r>
      <w:r w:rsidRPr="007553BD">
        <w:rPr>
          <w:b/>
          <w:bCs/>
        </w:rPr>
        <w:t>и</w:t>
      </w:r>
      <w:r w:rsidRPr="007553BD">
        <w:rPr>
          <w:b/>
          <w:bCs/>
          <w:spacing w:val="-5"/>
        </w:rPr>
        <w:t xml:space="preserve"> </w:t>
      </w:r>
      <w:r w:rsidRPr="007553BD">
        <w:rPr>
          <w:b/>
          <w:bCs/>
        </w:rPr>
        <w:t>координаты</w:t>
      </w:r>
      <w:r w:rsidRPr="007553BD">
        <w:rPr>
          <w:b/>
          <w:bCs/>
          <w:spacing w:val="-4"/>
        </w:rPr>
        <w:t xml:space="preserve"> </w:t>
      </w:r>
      <w:r w:rsidRPr="007553BD">
        <w:rPr>
          <w:b/>
          <w:bCs/>
        </w:rPr>
        <w:t>в</w:t>
      </w:r>
      <w:r w:rsidRPr="007553BD">
        <w:rPr>
          <w:b/>
          <w:bCs/>
          <w:spacing w:val="-3"/>
        </w:rPr>
        <w:t xml:space="preserve"> </w:t>
      </w:r>
      <w:r w:rsidRPr="007553BD">
        <w:rPr>
          <w:b/>
          <w:bCs/>
        </w:rPr>
        <w:t>пространстве</w:t>
      </w:r>
    </w:p>
    <w:p w14:paraId="2F10C7DD" w14:textId="77777777" w:rsidR="009A3C97" w:rsidRPr="007553BD" w:rsidRDefault="009A3C97" w:rsidP="007553BD">
      <w:pPr>
        <w:ind w:right="53" w:firstLine="284"/>
        <w:jc w:val="both"/>
      </w:pPr>
      <w:r w:rsidRPr="007553BD">
        <w:t>Вектор на плоскости и в пространстве. Сложение и вычитание векторов.</w:t>
      </w:r>
      <w:r w:rsidRPr="007553BD">
        <w:rPr>
          <w:spacing w:val="-67"/>
        </w:rPr>
        <w:t xml:space="preserve"> </w:t>
      </w:r>
      <w:r w:rsidRPr="007553BD">
        <w:t>Умножение вектора на число. Разложение вектора по трём некомпланарным</w:t>
      </w:r>
      <w:r w:rsidRPr="007553BD">
        <w:rPr>
          <w:spacing w:val="1"/>
        </w:rPr>
        <w:t xml:space="preserve"> </w:t>
      </w:r>
      <w:r w:rsidRPr="007553BD">
        <w:t>векторам.</w:t>
      </w:r>
      <w:r w:rsidRPr="007553BD">
        <w:rPr>
          <w:spacing w:val="1"/>
        </w:rPr>
        <w:t xml:space="preserve"> </w:t>
      </w:r>
      <w:r w:rsidRPr="007553BD">
        <w:t>Правило</w:t>
      </w:r>
      <w:r w:rsidRPr="007553BD">
        <w:rPr>
          <w:spacing w:val="1"/>
        </w:rPr>
        <w:t xml:space="preserve"> </w:t>
      </w:r>
      <w:r w:rsidRPr="007553BD">
        <w:t>параллелепипеда.</w:t>
      </w:r>
      <w:r w:rsidRPr="007553BD">
        <w:rPr>
          <w:spacing w:val="1"/>
        </w:rPr>
        <w:t xml:space="preserve"> </w:t>
      </w:r>
      <w:r w:rsidRPr="007553BD">
        <w:t>Решение</w:t>
      </w:r>
      <w:r w:rsidRPr="007553BD">
        <w:rPr>
          <w:spacing w:val="1"/>
        </w:rPr>
        <w:t xml:space="preserve"> </w:t>
      </w:r>
      <w:r w:rsidRPr="007553BD">
        <w:t>задач,</w:t>
      </w:r>
      <w:r w:rsidRPr="007553BD">
        <w:rPr>
          <w:spacing w:val="1"/>
        </w:rPr>
        <w:t xml:space="preserve"> </w:t>
      </w:r>
      <w:r w:rsidRPr="007553BD">
        <w:t>связанных</w:t>
      </w:r>
      <w:r w:rsidRPr="007553BD">
        <w:rPr>
          <w:spacing w:val="1"/>
        </w:rPr>
        <w:t xml:space="preserve"> </w:t>
      </w:r>
      <w:r w:rsidRPr="007553BD">
        <w:t>с</w:t>
      </w:r>
      <w:r w:rsidRPr="007553BD">
        <w:rPr>
          <w:spacing w:val="1"/>
        </w:rPr>
        <w:t xml:space="preserve"> </w:t>
      </w:r>
      <w:r w:rsidRPr="007553BD">
        <w:t>применением</w:t>
      </w:r>
      <w:r w:rsidRPr="007553BD">
        <w:rPr>
          <w:spacing w:val="1"/>
        </w:rPr>
        <w:t xml:space="preserve"> </w:t>
      </w:r>
      <w:r w:rsidRPr="007553BD">
        <w:t>правил</w:t>
      </w:r>
      <w:r w:rsidRPr="007553BD">
        <w:rPr>
          <w:spacing w:val="1"/>
        </w:rPr>
        <w:t xml:space="preserve"> </w:t>
      </w:r>
      <w:r w:rsidRPr="007553BD">
        <w:t>действий</w:t>
      </w:r>
      <w:r w:rsidRPr="007553BD">
        <w:rPr>
          <w:spacing w:val="1"/>
        </w:rPr>
        <w:t xml:space="preserve"> </w:t>
      </w:r>
      <w:r w:rsidRPr="007553BD">
        <w:t>с</w:t>
      </w:r>
      <w:r w:rsidRPr="007553BD">
        <w:rPr>
          <w:spacing w:val="1"/>
        </w:rPr>
        <w:t xml:space="preserve"> </w:t>
      </w:r>
      <w:r w:rsidRPr="007553BD">
        <w:t>векторами.</w:t>
      </w:r>
      <w:r w:rsidRPr="007553BD">
        <w:rPr>
          <w:spacing w:val="1"/>
        </w:rPr>
        <w:t xml:space="preserve"> </w:t>
      </w:r>
      <w:r w:rsidRPr="007553BD">
        <w:t>Прямоугольная</w:t>
      </w:r>
      <w:r w:rsidRPr="007553BD">
        <w:rPr>
          <w:spacing w:val="1"/>
        </w:rPr>
        <w:t xml:space="preserve"> </w:t>
      </w:r>
      <w:r w:rsidRPr="007553BD">
        <w:t>система</w:t>
      </w:r>
      <w:r w:rsidRPr="007553BD">
        <w:rPr>
          <w:spacing w:val="1"/>
        </w:rPr>
        <w:t xml:space="preserve"> </w:t>
      </w:r>
      <w:r w:rsidRPr="007553BD">
        <w:t>координат</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Координаты</w:t>
      </w:r>
      <w:r w:rsidRPr="007553BD">
        <w:rPr>
          <w:spacing w:val="1"/>
        </w:rPr>
        <w:t xml:space="preserve"> </w:t>
      </w:r>
      <w:r w:rsidRPr="007553BD">
        <w:lastRenderedPageBreak/>
        <w:t>вектора.</w:t>
      </w:r>
      <w:r w:rsidRPr="007553BD">
        <w:rPr>
          <w:spacing w:val="1"/>
        </w:rPr>
        <w:t xml:space="preserve"> </w:t>
      </w:r>
      <w:r w:rsidRPr="007553BD">
        <w:t>Простейшие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координатах.</w:t>
      </w:r>
      <w:r w:rsidRPr="007553BD">
        <w:rPr>
          <w:spacing w:val="29"/>
        </w:rPr>
        <w:t xml:space="preserve"> </w:t>
      </w:r>
      <w:r w:rsidRPr="007553BD">
        <w:t>Угол</w:t>
      </w:r>
      <w:r w:rsidRPr="007553BD">
        <w:rPr>
          <w:spacing w:val="29"/>
        </w:rPr>
        <w:t xml:space="preserve"> </w:t>
      </w:r>
      <w:r w:rsidRPr="007553BD">
        <w:t>между</w:t>
      </w:r>
      <w:r w:rsidRPr="007553BD">
        <w:rPr>
          <w:spacing w:val="26"/>
        </w:rPr>
        <w:t xml:space="preserve"> </w:t>
      </w:r>
      <w:r w:rsidRPr="007553BD">
        <w:t>векторами.</w:t>
      </w:r>
      <w:r w:rsidRPr="007553BD">
        <w:rPr>
          <w:spacing w:val="29"/>
        </w:rPr>
        <w:t xml:space="preserve"> </w:t>
      </w:r>
      <w:r w:rsidRPr="007553BD">
        <w:t>Скалярное</w:t>
      </w:r>
      <w:r w:rsidRPr="007553BD">
        <w:rPr>
          <w:spacing w:val="30"/>
        </w:rPr>
        <w:t xml:space="preserve"> </w:t>
      </w:r>
      <w:r w:rsidRPr="007553BD">
        <w:t>произведение</w:t>
      </w:r>
      <w:r w:rsidRPr="007553BD">
        <w:rPr>
          <w:spacing w:val="30"/>
        </w:rPr>
        <w:t xml:space="preserve"> </w:t>
      </w:r>
      <w:r w:rsidRPr="007553BD">
        <w:t>векторов.</w:t>
      </w:r>
    </w:p>
    <w:p w14:paraId="31D02741" w14:textId="77777777" w:rsidR="009A3C97" w:rsidRPr="007553BD" w:rsidRDefault="009A3C97" w:rsidP="007553BD">
      <w:pPr>
        <w:ind w:right="53" w:firstLine="284"/>
        <w:jc w:val="both"/>
      </w:pPr>
      <w:r w:rsidRPr="007553BD">
        <w:t>Вычисление</w:t>
      </w:r>
      <w:r w:rsidRPr="007553BD">
        <w:rPr>
          <w:spacing w:val="28"/>
        </w:rPr>
        <w:t xml:space="preserve"> </w:t>
      </w:r>
      <w:r w:rsidRPr="007553BD">
        <w:t>углов</w:t>
      </w:r>
      <w:r w:rsidRPr="007553BD">
        <w:rPr>
          <w:spacing w:val="28"/>
        </w:rPr>
        <w:t xml:space="preserve"> </w:t>
      </w:r>
      <w:r w:rsidRPr="007553BD">
        <w:t>между</w:t>
      </w:r>
      <w:r w:rsidRPr="007553BD">
        <w:rPr>
          <w:spacing w:val="24"/>
        </w:rPr>
        <w:t xml:space="preserve"> </w:t>
      </w:r>
      <w:r w:rsidRPr="007553BD">
        <w:t>прямыми</w:t>
      </w:r>
      <w:r w:rsidRPr="007553BD">
        <w:rPr>
          <w:spacing w:val="30"/>
        </w:rPr>
        <w:t xml:space="preserve"> </w:t>
      </w:r>
      <w:r w:rsidRPr="007553BD">
        <w:t>и</w:t>
      </w:r>
      <w:r w:rsidRPr="007553BD">
        <w:rPr>
          <w:spacing w:val="26"/>
        </w:rPr>
        <w:t xml:space="preserve"> </w:t>
      </w:r>
      <w:r w:rsidRPr="007553BD">
        <w:t>плоскостями.</w:t>
      </w:r>
      <w:r w:rsidRPr="007553BD">
        <w:rPr>
          <w:spacing w:val="28"/>
        </w:rPr>
        <w:t xml:space="preserve"> </w:t>
      </w:r>
      <w:r w:rsidRPr="007553BD">
        <w:t>Координатно-векторный</w:t>
      </w:r>
      <w:r w:rsidRPr="007553BD">
        <w:rPr>
          <w:spacing w:val="-67"/>
        </w:rPr>
        <w:t xml:space="preserve"> </w:t>
      </w:r>
      <w:r w:rsidRPr="007553BD">
        <w:t>метод при</w:t>
      </w:r>
      <w:r w:rsidRPr="007553BD">
        <w:rPr>
          <w:spacing w:val="-3"/>
        </w:rPr>
        <w:t xml:space="preserve"> </w:t>
      </w:r>
      <w:r w:rsidRPr="007553BD">
        <w:t>решении</w:t>
      </w:r>
      <w:r w:rsidRPr="007553BD">
        <w:rPr>
          <w:spacing w:val="-3"/>
        </w:rPr>
        <w:t xml:space="preserve"> </w:t>
      </w:r>
      <w:r w:rsidRPr="007553BD">
        <w:t>геометрических</w:t>
      </w:r>
      <w:r w:rsidRPr="007553BD">
        <w:rPr>
          <w:spacing w:val="1"/>
        </w:rPr>
        <w:t xml:space="preserve"> </w:t>
      </w:r>
      <w:r w:rsidRPr="007553BD">
        <w:t>задач.</w:t>
      </w:r>
    </w:p>
    <w:p w14:paraId="197EA469" w14:textId="77777777" w:rsidR="009A3C97" w:rsidRPr="007553BD" w:rsidRDefault="009A3C97" w:rsidP="007553BD">
      <w:pPr>
        <w:ind w:right="53" w:firstLine="284"/>
        <w:jc w:val="both"/>
        <w:rPr>
          <w:b/>
          <w:bCs/>
        </w:rPr>
      </w:pPr>
      <w:r w:rsidRPr="007553BD">
        <w:rPr>
          <w:b/>
          <w:bCs/>
        </w:rPr>
        <w:t>ПЛАНИРУЕМЫЕ РЕЗУЛЬТАТЫ</w:t>
      </w:r>
      <w:r w:rsidRPr="007553BD">
        <w:rPr>
          <w:b/>
          <w:bCs/>
          <w:spacing w:val="-67"/>
        </w:rPr>
        <w:t xml:space="preserve"> </w:t>
      </w:r>
      <w:r w:rsidRPr="007553BD">
        <w:rPr>
          <w:b/>
          <w:bCs/>
        </w:rPr>
        <w:t>ЛИЧНОСТНЫЕ</w:t>
      </w:r>
      <w:r w:rsidRPr="007553BD">
        <w:rPr>
          <w:b/>
          <w:bCs/>
          <w:spacing w:val="-2"/>
        </w:rPr>
        <w:t xml:space="preserve"> </w:t>
      </w:r>
      <w:r w:rsidRPr="007553BD">
        <w:rPr>
          <w:b/>
          <w:bCs/>
        </w:rPr>
        <w:t>РЕЗУЛЬТАТЫ</w:t>
      </w:r>
    </w:p>
    <w:p w14:paraId="2A7601AC" w14:textId="77777777" w:rsidR="009A3C97" w:rsidRPr="007553BD" w:rsidRDefault="009A3C97" w:rsidP="007553BD">
      <w:pPr>
        <w:ind w:right="53" w:firstLine="284"/>
        <w:jc w:val="both"/>
      </w:pPr>
      <w:r w:rsidRPr="007553BD">
        <w:t>Личностные</w:t>
      </w:r>
      <w:r w:rsidRPr="007553BD">
        <w:rPr>
          <w:spacing w:val="115"/>
        </w:rPr>
        <w:t xml:space="preserve"> </w:t>
      </w:r>
      <w:r w:rsidRPr="007553BD">
        <w:t xml:space="preserve">результаты  </w:t>
      </w:r>
      <w:r w:rsidRPr="007553BD">
        <w:rPr>
          <w:spacing w:val="44"/>
        </w:rPr>
        <w:t xml:space="preserve"> </w:t>
      </w:r>
      <w:r w:rsidRPr="007553BD">
        <w:t xml:space="preserve">освоения  </w:t>
      </w:r>
      <w:r w:rsidRPr="007553BD">
        <w:rPr>
          <w:spacing w:val="45"/>
        </w:rPr>
        <w:t xml:space="preserve"> </w:t>
      </w:r>
      <w:r w:rsidRPr="007553BD">
        <w:t xml:space="preserve">программы  </w:t>
      </w:r>
      <w:r w:rsidRPr="007553BD">
        <w:rPr>
          <w:spacing w:val="45"/>
        </w:rPr>
        <w:t xml:space="preserve"> </w:t>
      </w:r>
      <w:r w:rsidRPr="007553BD">
        <w:t xml:space="preserve">учебного  </w:t>
      </w:r>
      <w:r w:rsidRPr="007553BD">
        <w:rPr>
          <w:spacing w:val="45"/>
        </w:rPr>
        <w:t xml:space="preserve"> </w:t>
      </w:r>
      <w:r w:rsidRPr="007553BD">
        <w:t>предмета</w:t>
      </w:r>
    </w:p>
    <w:p w14:paraId="0C2AFFCD" w14:textId="77777777" w:rsidR="009A3C97" w:rsidRPr="007553BD" w:rsidRDefault="009A3C97" w:rsidP="007553BD">
      <w:pPr>
        <w:ind w:right="53" w:firstLine="284"/>
        <w:jc w:val="both"/>
      </w:pPr>
      <w:r w:rsidRPr="007553BD">
        <w:t>«Математика»</w:t>
      </w:r>
      <w:r w:rsidRPr="007553BD">
        <w:rPr>
          <w:spacing w:val="-17"/>
        </w:rPr>
        <w:t xml:space="preserve"> </w:t>
      </w:r>
      <w:r w:rsidRPr="007553BD">
        <w:t>характеризуются:</w:t>
      </w:r>
    </w:p>
    <w:p w14:paraId="68A4068E" w14:textId="77777777" w:rsidR="009A3C97" w:rsidRPr="007553BD" w:rsidRDefault="009A3C97" w:rsidP="007553BD">
      <w:pPr>
        <w:ind w:right="53" w:firstLine="284"/>
        <w:jc w:val="both"/>
        <w:rPr>
          <w:b/>
          <w:bCs/>
        </w:rPr>
      </w:pPr>
      <w:r w:rsidRPr="007553BD">
        <w:rPr>
          <w:b/>
          <w:bCs/>
        </w:rPr>
        <w:t>Гражданское</w:t>
      </w:r>
      <w:r w:rsidRPr="007553BD">
        <w:rPr>
          <w:b/>
          <w:bCs/>
          <w:spacing w:val="-8"/>
        </w:rPr>
        <w:t xml:space="preserve"> </w:t>
      </w:r>
      <w:r w:rsidRPr="007553BD">
        <w:rPr>
          <w:b/>
          <w:bCs/>
        </w:rPr>
        <w:t>воспитание:</w:t>
      </w:r>
    </w:p>
    <w:p w14:paraId="779C606E" w14:textId="77777777" w:rsidR="009A3C97" w:rsidRPr="007553BD" w:rsidRDefault="009A3C97" w:rsidP="007553BD">
      <w:pPr>
        <w:ind w:right="53" w:firstLine="284"/>
        <w:jc w:val="both"/>
      </w:pPr>
      <w:r w:rsidRPr="007553BD">
        <w:t>сформированностью гражданской позиции обучающегося как активного</w:t>
      </w:r>
      <w:r w:rsidRPr="007553BD">
        <w:rPr>
          <w:spacing w:val="-67"/>
        </w:rPr>
        <w:t xml:space="preserve"> </w:t>
      </w:r>
      <w:r w:rsidRPr="007553BD">
        <w:t>и</w:t>
      </w:r>
      <w:r w:rsidRPr="007553BD">
        <w:rPr>
          <w:spacing w:val="1"/>
        </w:rPr>
        <w:t xml:space="preserve"> </w:t>
      </w:r>
      <w:r w:rsidRPr="007553BD">
        <w:t>ответственного</w:t>
      </w:r>
      <w:r w:rsidRPr="007553BD">
        <w:rPr>
          <w:spacing w:val="1"/>
        </w:rPr>
        <w:t xml:space="preserve"> </w:t>
      </w:r>
      <w:r w:rsidRPr="007553BD">
        <w:t>члена</w:t>
      </w:r>
      <w:r w:rsidRPr="007553BD">
        <w:rPr>
          <w:spacing w:val="1"/>
        </w:rPr>
        <w:t xml:space="preserve"> </w:t>
      </w:r>
      <w:r w:rsidRPr="007553BD">
        <w:t>российского</w:t>
      </w:r>
      <w:r w:rsidRPr="007553BD">
        <w:rPr>
          <w:spacing w:val="1"/>
        </w:rPr>
        <w:t xml:space="preserve"> </w:t>
      </w:r>
      <w:r w:rsidRPr="007553BD">
        <w:t>общества,</w:t>
      </w:r>
      <w:r w:rsidRPr="007553BD">
        <w:rPr>
          <w:spacing w:val="1"/>
        </w:rPr>
        <w:t xml:space="preserve"> </w:t>
      </w:r>
      <w:r w:rsidRPr="007553BD">
        <w:t>представлением</w:t>
      </w:r>
      <w:r w:rsidRPr="007553BD">
        <w:rPr>
          <w:spacing w:val="1"/>
        </w:rPr>
        <w:t xml:space="preserve"> </w:t>
      </w:r>
      <w:r w:rsidRPr="007553BD">
        <w:t>о</w:t>
      </w:r>
      <w:r w:rsidRPr="007553BD">
        <w:rPr>
          <w:spacing w:val="1"/>
        </w:rPr>
        <w:t xml:space="preserve"> </w:t>
      </w:r>
      <w:r w:rsidRPr="007553BD">
        <w:t>математических основах функционирования различных структур, явлений,</w:t>
      </w:r>
      <w:r w:rsidRPr="007553BD">
        <w:rPr>
          <w:spacing w:val="1"/>
        </w:rPr>
        <w:t xml:space="preserve"> </w:t>
      </w:r>
      <w:r w:rsidRPr="007553BD">
        <w:t>процедур</w:t>
      </w:r>
      <w:r w:rsidRPr="007553BD">
        <w:rPr>
          <w:spacing w:val="1"/>
        </w:rPr>
        <w:t xml:space="preserve"> </w:t>
      </w:r>
      <w:r w:rsidRPr="007553BD">
        <w:t>гражданского</w:t>
      </w:r>
      <w:r w:rsidRPr="007553BD">
        <w:rPr>
          <w:spacing w:val="1"/>
        </w:rPr>
        <w:t xml:space="preserve"> </w:t>
      </w:r>
      <w:r w:rsidRPr="007553BD">
        <w:t>общества</w:t>
      </w:r>
      <w:r w:rsidRPr="007553BD">
        <w:rPr>
          <w:spacing w:val="1"/>
        </w:rPr>
        <w:t xml:space="preserve"> </w:t>
      </w:r>
      <w:r w:rsidRPr="007553BD">
        <w:t>(выборы,</w:t>
      </w:r>
      <w:r w:rsidRPr="007553BD">
        <w:rPr>
          <w:spacing w:val="1"/>
        </w:rPr>
        <w:t xml:space="preserve"> </w:t>
      </w:r>
      <w:r w:rsidRPr="007553BD">
        <w:t>опросы</w:t>
      </w:r>
      <w:r w:rsidRPr="007553BD">
        <w:rPr>
          <w:spacing w:val="1"/>
        </w:rPr>
        <w:t xml:space="preserve"> </w:t>
      </w:r>
      <w:r w:rsidRPr="007553BD">
        <w:t>и</w:t>
      </w:r>
      <w:r w:rsidRPr="007553BD">
        <w:rPr>
          <w:spacing w:val="1"/>
        </w:rPr>
        <w:t xml:space="preserve"> </w:t>
      </w:r>
      <w:r w:rsidRPr="007553BD">
        <w:t>пр.),</w:t>
      </w:r>
      <w:r w:rsidRPr="007553BD">
        <w:rPr>
          <w:spacing w:val="1"/>
        </w:rPr>
        <w:t xml:space="preserve"> </w:t>
      </w:r>
      <w:r w:rsidRPr="007553BD">
        <w:t>умением</w:t>
      </w:r>
      <w:r w:rsidRPr="007553BD">
        <w:rPr>
          <w:spacing w:val="1"/>
        </w:rPr>
        <w:t xml:space="preserve"> </w:t>
      </w:r>
      <w:r w:rsidRPr="007553BD">
        <w:t>взаимодействовать</w:t>
      </w:r>
      <w:r w:rsidRPr="007553BD">
        <w:rPr>
          <w:spacing w:val="1"/>
        </w:rPr>
        <w:t xml:space="preserve"> </w:t>
      </w:r>
      <w:r w:rsidRPr="007553BD">
        <w:t>с</w:t>
      </w:r>
      <w:r w:rsidRPr="007553BD">
        <w:rPr>
          <w:spacing w:val="1"/>
        </w:rPr>
        <w:t xml:space="preserve"> </w:t>
      </w:r>
      <w:r w:rsidRPr="007553BD">
        <w:t>социальными</w:t>
      </w:r>
      <w:r w:rsidRPr="007553BD">
        <w:rPr>
          <w:spacing w:val="1"/>
        </w:rPr>
        <w:t xml:space="preserve"> </w:t>
      </w:r>
      <w:r w:rsidRPr="007553BD">
        <w:t>институтами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их</w:t>
      </w:r>
      <w:r w:rsidRPr="007553BD">
        <w:rPr>
          <w:spacing w:val="1"/>
        </w:rPr>
        <w:t xml:space="preserve"> </w:t>
      </w:r>
      <w:r w:rsidRPr="007553BD">
        <w:t>функциями</w:t>
      </w:r>
      <w:r w:rsidRPr="007553BD">
        <w:rPr>
          <w:spacing w:val="-3"/>
        </w:rPr>
        <w:t xml:space="preserve"> </w:t>
      </w:r>
      <w:r w:rsidRPr="007553BD">
        <w:t>и назначением.</w:t>
      </w:r>
    </w:p>
    <w:p w14:paraId="452C5CEA" w14:textId="77777777" w:rsidR="009A3C97" w:rsidRPr="007553BD" w:rsidRDefault="009A3C97" w:rsidP="007553BD">
      <w:pPr>
        <w:ind w:right="53" w:firstLine="284"/>
        <w:jc w:val="both"/>
        <w:rPr>
          <w:b/>
          <w:bCs/>
        </w:rPr>
      </w:pPr>
      <w:r w:rsidRPr="007553BD">
        <w:rPr>
          <w:b/>
          <w:bCs/>
        </w:rPr>
        <w:t>Патриотическое</w:t>
      </w:r>
      <w:r w:rsidRPr="007553BD">
        <w:rPr>
          <w:b/>
          <w:bCs/>
          <w:spacing w:val="-3"/>
        </w:rPr>
        <w:t xml:space="preserve"> </w:t>
      </w:r>
      <w:r w:rsidRPr="007553BD">
        <w:rPr>
          <w:b/>
          <w:bCs/>
        </w:rPr>
        <w:t>воспитание:</w:t>
      </w:r>
    </w:p>
    <w:p w14:paraId="51F547B6" w14:textId="77777777" w:rsidR="009A3C97" w:rsidRPr="007553BD" w:rsidRDefault="009A3C97" w:rsidP="007553BD">
      <w:pPr>
        <w:ind w:right="53" w:firstLine="284"/>
        <w:jc w:val="both"/>
      </w:pPr>
      <w:r w:rsidRPr="007553BD">
        <w:t>сформированностью российской гражданской идентичности, уважения к</w:t>
      </w:r>
      <w:r w:rsidRPr="007553BD">
        <w:rPr>
          <w:spacing w:val="-67"/>
        </w:rPr>
        <w:t xml:space="preserve"> </w:t>
      </w:r>
      <w:r w:rsidRPr="007553BD">
        <w:t>прошлому и настоящему российской математики, ценностным отношением к</w:t>
      </w:r>
      <w:r w:rsidRPr="007553BD">
        <w:rPr>
          <w:spacing w:val="1"/>
        </w:rPr>
        <w:t xml:space="preserve"> </w:t>
      </w:r>
      <w:r w:rsidRPr="007553BD">
        <w:t>достижениям российских математиков и российской математической школы,</w:t>
      </w:r>
      <w:r w:rsidRPr="007553BD">
        <w:rPr>
          <w:spacing w:val="1"/>
        </w:rPr>
        <w:t xml:space="preserve"> </w:t>
      </w:r>
      <w:r w:rsidRPr="007553BD">
        <w:t>к</w:t>
      </w:r>
      <w:r w:rsidRPr="007553BD">
        <w:rPr>
          <w:spacing w:val="1"/>
        </w:rPr>
        <w:t xml:space="preserve"> </w:t>
      </w:r>
      <w:r w:rsidRPr="007553BD">
        <w:t>использованию</w:t>
      </w:r>
      <w:r w:rsidRPr="007553BD">
        <w:rPr>
          <w:spacing w:val="1"/>
        </w:rPr>
        <w:t xml:space="preserve"> </w:t>
      </w:r>
      <w:r w:rsidRPr="007553BD">
        <w:t>этих</w:t>
      </w:r>
      <w:r w:rsidRPr="007553BD">
        <w:rPr>
          <w:spacing w:val="1"/>
        </w:rPr>
        <w:t xml:space="preserve"> </w:t>
      </w:r>
      <w:r w:rsidRPr="007553BD">
        <w:t>достижений</w:t>
      </w:r>
      <w:r w:rsidRPr="007553BD">
        <w:rPr>
          <w:spacing w:val="1"/>
        </w:rPr>
        <w:t xml:space="preserve"> </w:t>
      </w:r>
      <w:r w:rsidRPr="007553BD">
        <w:t>в</w:t>
      </w:r>
      <w:r w:rsidRPr="007553BD">
        <w:rPr>
          <w:spacing w:val="1"/>
        </w:rPr>
        <w:t xml:space="preserve"> </w:t>
      </w:r>
      <w:r w:rsidRPr="007553BD">
        <w:t>других</w:t>
      </w:r>
      <w:r w:rsidRPr="007553BD">
        <w:rPr>
          <w:spacing w:val="1"/>
        </w:rPr>
        <w:t xml:space="preserve"> </w:t>
      </w:r>
      <w:r w:rsidRPr="007553BD">
        <w:t>науках,</w:t>
      </w:r>
      <w:r w:rsidRPr="007553BD">
        <w:rPr>
          <w:spacing w:val="1"/>
        </w:rPr>
        <w:t xml:space="preserve"> </w:t>
      </w:r>
      <w:r w:rsidRPr="007553BD">
        <w:t>технологиях,</w:t>
      </w:r>
      <w:r w:rsidRPr="007553BD">
        <w:rPr>
          <w:spacing w:val="1"/>
        </w:rPr>
        <w:t xml:space="preserve"> </w:t>
      </w:r>
      <w:r w:rsidRPr="007553BD">
        <w:t>сферах</w:t>
      </w:r>
      <w:r w:rsidRPr="007553BD">
        <w:rPr>
          <w:spacing w:val="-67"/>
        </w:rPr>
        <w:t xml:space="preserve"> </w:t>
      </w:r>
      <w:r w:rsidRPr="007553BD">
        <w:t>экономики.</w:t>
      </w:r>
    </w:p>
    <w:p w14:paraId="49CCEEA1" w14:textId="77777777" w:rsidR="009A3C97" w:rsidRPr="007553BD" w:rsidRDefault="009A3C97" w:rsidP="007553BD">
      <w:pPr>
        <w:ind w:right="53" w:firstLine="284"/>
        <w:jc w:val="both"/>
        <w:rPr>
          <w:b/>
          <w:bCs/>
        </w:rPr>
      </w:pPr>
      <w:r w:rsidRPr="007553BD">
        <w:rPr>
          <w:b/>
          <w:bCs/>
        </w:rPr>
        <w:t>Духовно-нравственного</w:t>
      </w:r>
      <w:r w:rsidRPr="007553BD">
        <w:rPr>
          <w:b/>
          <w:bCs/>
          <w:spacing w:val="-6"/>
        </w:rPr>
        <w:t xml:space="preserve"> </w:t>
      </w:r>
      <w:r w:rsidRPr="007553BD">
        <w:rPr>
          <w:b/>
          <w:bCs/>
        </w:rPr>
        <w:t>воспитания:</w:t>
      </w:r>
    </w:p>
    <w:p w14:paraId="55EB6456" w14:textId="77777777" w:rsidR="009A3C97" w:rsidRPr="007553BD" w:rsidRDefault="009A3C97" w:rsidP="007553BD">
      <w:pPr>
        <w:ind w:right="53" w:firstLine="284"/>
        <w:jc w:val="both"/>
      </w:pPr>
      <w:r w:rsidRPr="007553BD">
        <w:t>осознанием</w:t>
      </w:r>
      <w:r w:rsidRPr="007553BD">
        <w:rPr>
          <w:spacing w:val="1"/>
        </w:rPr>
        <w:t xml:space="preserve"> </w:t>
      </w:r>
      <w:r w:rsidRPr="007553BD">
        <w:t>духовных</w:t>
      </w:r>
      <w:r w:rsidRPr="007553BD">
        <w:rPr>
          <w:spacing w:val="1"/>
        </w:rPr>
        <w:t xml:space="preserve"> </w:t>
      </w:r>
      <w:r w:rsidRPr="007553BD">
        <w:t>ценностей</w:t>
      </w:r>
      <w:r w:rsidRPr="007553BD">
        <w:rPr>
          <w:spacing w:val="1"/>
        </w:rPr>
        <w:t xml:space="preserve"> </w:t>
      </w:r>
      <w:r w:rsidRPr="007553BD">
        <w:t>российского</w:t>
      </w:r>
      <w:r w:rsidRPr="007553BD">
        <w:rPr>
          <w:spacing w:val="1"/>
        </w:rPr>
        <w:t xml:space="preserve"> </w:t>
      </w:r>
      <w:r w:rsidRPr="007553BD">
        <w:t>народа;</w:t>
      </w:r>
      <w:r w:rsidRPr="007553BD">
        <w:rPr>
          <w:spacing w:val="-67"/>
        </w:rPr>
        <w:t xml:space="preserve"> </w:t>
      </w:r>
      <w:r w:rsidRPr="007553BD">
        <w:t>сформированностью</w:t>
      </w:r>
      <w:r w:rsidRPr="007553BD">
        <w:rPr>
          <w:spacing w:val="1"/>
        </w:rPr>
        <w:t xml:space="preserve"> </w:t>
      </w:r>
      <w:r w:rsidRPr="007553BD">
        <w:t>нравственного</w:t>
      </w:r>
      <w:r w:rsidRPr="007553BD">
        <w:rPr>
          <w:spacing w:val="1"/>
        </w:rPr>
        <w:t xml:space="preserve"> </w:t>
      </w:r>
      <w:r w:rsidRPr="007553BD">
        <w:t>сознания,</w:t>
      </w:r>
      <w:r w:rsidRPr="007553BD">
        <w:rPr>
          <w:spacing w:val="1"/>
        </w:rPr>
        <w:t xml:space="preserve"> </w:t>
      </w:r>
      <w:r w:rsidRPr="007553BD">
        <w:t>этического</w:t>
      </w:r>
      <w:r w:rsidRPr="007553BD">
        <w:rPr>
          <w:spacing w:val="1"/>
        </w:rPr>
        <w:t xml:space="preserve"> </w:t>
      </w:r>
      <w:r w:rsidRPr="007553BD">
        <w:t>поведения,</w:t>
      </w:r>
      <w:r w:rsidRPr="007553BD">
        <w:rPr>
          <w:spacing w:val="1"/>
        </w:rPr>
        <w:t xml:space="preserve"> </w:t>
      </w:r>
      <w:r w:rsidRPr="007553BD">
        <w:t>связанного с практическим применением достижений науки и деятельностью</w:t>
      </w:r>
      <w:r w:rsidRPr="007553BD">
        <w:rPr>
          <w:spacing w:val="-67"/>
        </w:rPr>
        <w:t xml:space="preserve"> </w:t>
      </w:r>
      <w:r w:rsidRPr="007553BD">
        <w:t>учёного;</w:t>
      </w:r>
      <w:r w:rsidRPr="007553BD">
        <w:rPr>
          <w:spacing w:val="-2"/>
        </w:rPr>
        <w:t xml:space="preserve"> </w:t>
      </w:r>
      <w:r w:rsidRPr="007553BD">
        <w:t>осознанием</w:t>
      </w:r>
      <w:r w:rsidRPr="007553BD">
        <w:rPr>
          <w:spacing w:val="-2"/>
        </w:rPr>
        <w:t xml:space="preserve"> </w:t>
      </w:r>
      <w:r w:rsidRPr="007553BD">
        <w:t>личного</w:t>
      </w:r>
      <w:r w:rsidRPr="007553BD">
        <w:rPr>
          <w:spacing w:val="-1"/>
        </w:rPr>
        <w:t xml:space="preserve"> </w:t>
      </w:r>
      <w:r w:rsidRPr="007553BD">
        <w:t>вклада</w:t>
      </w:r>
      <w:r w:rsidRPr="007553BD">
        <w:rPr>
          <w:spacing w:val="-2"/>
        </w:rPr>
        <w:t xml:space="preserve"> </w:t>
      </w:r>
      <w:r w:rsidRPr="007553BD">
        <w:t>в</w:t>
      </w:r>
      <w:r w:rsidRPr="007553BD">
        <w:rPr>
          <w:spacing w:val="-3"/>
        </w:rPr>
        <w:t xml:space="preserve"> </w:t>
      </w:r>
      <w:r w:rsidRPr="007553BD">
        <w:t>построение</w:t>
      </w:r>
      <w:r w:rsidRPr="007553BD">
        <w:rPr>
          <w:spacing w:val="-2"/>
        </w:rPr>
        <w:t xml:space="preserve"> </w:t>
      </w:r>
      <w:r w:rsidRPr="007553BD">
        <w:t>устойчивого</w:t>
      </w:r>
      <w:r w:rsidRPr="007553BD">
        <w:rPr>
          <w:spacing w:val="-4"/>
        </w:rPr>
        <w:t xml:space="preserve"> </w:t>
      </w:r>
      <w:r w:rsidRPr="007553BD">
        <w:t>будущего.</w:t>
      </w:r>
    </w:p>
    <w:p w14:paraId="42752CE1" w14:textId="77777777" w:rsidR="009A3C97" w:rsidRPr="007553BD" w:rsidRDefault="009A3C97" w:rsidP="007553BD">
      <w:pPr>
        <w:ind w:right="53" w:firstLine="284"/>
        <w:jc w:val="both"/>
        <w:rPr>
          <w:b/>
          <w:bCs/>
        </w:rPr>
      </w:pPr>
      <w:r w:rsidRPr="007553BD">
        <w:rPr>
          <w:b/>
          <w:bCs/>
        </w:rPr>
        <w:t>Эстетическое</w:t>
      </w:r>
      <w:r w:rsidRPr="007553BD">
        <w:rPr>
          <w:b/>
          <w:bCs/>
          <w:spacing w:val="-3"/>
        </w:rPr>
        <w:t xml:space="preserve"> </w:t>
      </w:r>
      <w:r w:rsidRPr="007553BD">
        <w:rPr>
          <w:b/>
          <w:bCs/>
        </w:rPr>
        <w:t>воспитание:</w:t>
      </w:r>
    </w:p>
    <w:p w14:paraId="24479453" w14:textId="77777777" w:rsidR="009A3C97" w:rsidRPr="007553BD" w:rsidRDefault="009A3C97" w:rsidP="007553BD">
      <w:pPr>
        <w:ind w:right="53" w:firstLine="284"/>
        <w:jc w:val="both"/>
      </w:pPr>
      <w:r w:rsidRPr="007553BD">
        <w:t>эстетическим отношением</w:t>
      </w:r>
      <w:r w:rsidRPr="007553BD">
        <w:rPr>
          <w:spacing w:val="1"/>
        </w:rPr>
        <w:t xml:space="preserve"> </w:t>
      </w:r>
      <w:r w:rsidRPr="007553BD">
        <w:t>к</w:t>
      </w:r>
      <w:r w:rsidRPr="007553BD">
        <w:rPr>
          <w:spacing w:val="1"/>
        </w:rPr>
        <w:t xml:space="preserve"> </w:t>
      </w:r>
      <w:r w:rsidRPr="007553BD">
        <w:t>миру,</w:t>
      </w:r>
      <w:r w:rsidRPr="007553BD">
        <w:rPr>
          <w:spacing w:val="1"/>
        </w:rPr>
        <w:t xml:space="preserve"> </w:t>
      </w:r>
      <w:r w:rsidRPr="007553BD">
        <w:t>включая</w:t>
      </w:r>
      <w:r w:rsidRPr="007553BD">
        <w:rPr>
          <w:spacing w:val="1"/>
        </w:rPr>
        <w:t xml:space="preserve"> </w:t>
      </w:r>
      <w:r w:rsidRPr="007553BD">
        <w:t>эстетику математических</w:t>
      </w:r>
      <w:r w:rsidRPr="007553BD">
        <w:rPr>
          <w:spacing w:val="1"/>
        </w:rPr>
        <w:t xml:space="preserve"> </w:t>
      </w:r>
      <w:r w:rsidRPr="007553BD">
        <w:rPr>
          <w:spacing w:val="-1"/>
        </w:rPr>
        <w:t>закономерностей,</w:t>
      </w:r>
      <w:r w:rsidRPr="007553BD">
        <w:rPr>
          <w:spacing w:val="-15"/>
        </w:rPr>
        <w:t xml:space="preserve"> </w:t>
      </w:r>
      <w:r w:rsidRPr="007553BD">
        <w:t>объектов,</w:t>
      </w:r>
      <w:r w:rsidRPr="007553BD">
        <w:rPr>
          <w:spacing w:val="-15"/>
        </w:rPr>
        <w:t xml:space="preserve"> </w:t>
      </w:r>
      <w:r w:rsidRPr="007553BD">
        <w:t>задач,</w:t>
      </w:r>
      <w:r w:rsidRPr="007553BD">
        <w:rPr>
          <w:spacing w:val="-15"/>
        </w:rPr>
        <w:t xml:space="preserve"> </w:t>
      </w:r>
      <w:r w:rsidRPr="007553BD">
        <w:t>решений,</w:t>
      </w:r>
      <w:r w:rsidRPr="007553BD">
        <w:rPr>
          <w:spacing w:val="-14"/>
        </w:rPr>
        <w:t xml:space="preserve"> </w:t>
      </w:r>
      <w:r w:rsidRPr="007553BD">
        <w:t>рассуждений;</w:t>
      </w:r>
      <w:r w:rsidRPr="007553BD">
        <w:rPr>
          <w:spacing w:val="-14"/>
        </w:rPr>
        <w:t xml:space="preserve"> </w:t>
      </w:r>
      <w:r w:rsidRPr="007553BD">
        <w:t>восприимчивостью</w:t>
      </w:r>
      <w:r w:rsidRPr="007553BD">
        <w:rPr>
          <w:spacing w:val="-67"/>
        </w:rPr>
        <w:t xml:space="preserve"> </w:t>
      </w:r>
      <w:r w:rsidRPr="007553BD">
        <w:t>к</w:t>
      </w:r>
      <w:r w:rsidRPr="007553BD">
        <w:rPr>
          <w:spacing w:val="-1"/>
        </w:rPr>
        <w:t xml:space="preserve"> </w:t>
      </w:r>
      <w:r w:rsidRPr="007553BD">
        <w:t>математическим</w:t>
      </w:r>
      <w:r w:rsidRPr="007553BD">
        <w:rPr>
          <w:spacing w:val="-3"/>
        </w:rPr>
        <w:t xml:space="preserve"> </w:t>
      </w:r>
      <w:r w:rsidRPr="007553BD">
        <w:t>аспектам различных</w:t>
      </w:r>
      <w:r w:rsidRPr="007553BD">
        <w:rPr>
          <w:spacing w:val="-3"/>
        </w:rPr>
        <w:t xml:space="preserve"> </w:t>
      </w:r>
      <w:r w:rsidRPr="007553BD">
        <w:t>видов</w:t>
      </w:r>
      <w:r w:rsidRPr="007553BD">
        <w:rPr>
          <w:spacing w:val="-2"/>
        </w:rPr>
        <w:t xml:space="preserve"> </w:t>
      </w:r>
      <w:r w:rsidRPr="007553BD">
        <w:t>искусства.</w:t>
      </w:r>
    </w:p>
    <w:p w14:paraId="6911ECCC" w14:textId="77777777" w:rsidR="009A3C97" w:rsidRPr="007553BD" w:rsidRDefault="009A3C97" w:rsidP="007553BD">
      <w:pPr>
        <w:ind w:right="53" w:firstLine="284"/>
        <w:jc w:val="both"/>
        <w:rPr>
          <w:b/>
          <w:bCs/>
        </w:rPr>
      </w:pPr>
      <w:r w:rsidRPr="007553BD">
        <w:rPr>
          <w:b/>
          <w:bCs/>
        </w:rPr>
        <w:t>Физическое</w:t>
      </w:r>
      <w:r w:rsidRPr="007553BD">
        <w:rPr>
          <w:b/>
          <w:bCs/>
          <w:spacing w:val="-4"/>
        </w:rPr>
        <w:t xml:space="preserve"> </w:t>
      </w:r>
      <w:r w:rsidRPr="007553BD">
        <w:rPr>
          <w:b/>
          <w:bCs/>
        </w:rPr>
        <w:t>воспитание:</w:t>
      </w:r>
    </w:p>
    <w:p w14:paraId="6FB6343C" w14:textId="77777777" w:rsidR="009A3C97" w:rsidRPr="007553BD" w:rsidRDefault="009A3C97" w:rsidP="007553BD">
      <w:pPr>
        <w:ind w:right="53" w:firstLine="284"/>
        <w:jc w:val="both"/>
      </w:pPr>
      <w:r w:rsidRPr="007553BD">
        <w:t>сформированностью</w:t>
      </w:r>
      <w:r w:rsidRPr="007553BD">
        <w:rPr>
          <w:spacing w:val="1"/>
        </w:rPr>
        <w:t xml:space="preserve"> </w:t>
      </w:r>
      <w:r w:rsidRPr="007553BD">
        <w:t>умения</w:t>
      </w:r>
      <w:r w:rsidRPr="007553BD">
        <w:rPr>
          <w:spacing w:val="1"/>
        </w:rPr>
        <w:t xml:space="preserve"> </w:t>
      </w:r>
      <w:r w:rsidRPr="007553BD">
        <w:t>применять</w:t>
      </w:r>
      <w:r w:rsidRPr="007553BD">
        <w:rPr>
          <w:spacing w:val="1"/>
        </w:rPr>
        <w:t xml:space="preserve"> </w:t>
      </w:r>
      <w:r w:rsidRPr="007553BD">
        <w:t>математические</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интересах здорового и безопасного образа жизни, ответственного отношения</w:t>
      </w:r>
      <w:r w:rsidRPr="007553BD">
        <w:rPr>
          <w:spacing w:val="1"/>
        </w:rPr>
        <w:t xml:space="preserve"> </w:t>
      </w:r>
      <w:r w:rsidRPr="007553BD">
        <w:t>к своему здоровью (здоровое питание, сбалансированный режим занятий и</w:t>
      </w:r>
      <w:r w:rsidRPr="007553BD">
        <w:rPr>
          <w:spacing w:val="1"/>
        </w:rPr>
        <w:t xml:space="preserve"> </w:t>
      </w:r>
      <w:r w:rsidRPr="007553BD">
        <w:t>отдыха,</w:t>
      </w:r>
      <w:r w:rsidRPr="007553BD">
        <w:rPr>
          <w:spacing w:val="-18"/>
        </w:rPr>
        <w:t xml:space="preserve"> </w:t>
      </w:r>
      <w:r w:rsidRPr="007553BD">
        <w:t>регулярная</w:t>
      </w:r>
      <w:r w:rsidRPr="007553BD">
        <w:rPr>
          <w:spacing w:val="-17"/>
        </w:rPr>
        <w:t xml:space="preserve"> </w:t>
      </w:r>
      <w:r w:rsidRPr="007553BD">
        <w:t>физическая</w:t>
      </w:r>
      <w:r w:rsidRPr="007553BD">
        <w:rPr>
          <w:spacing w:val="-17"/>
        </w:rPr>
        <w:t xml:space="preserve"> </w:t>
      </w:r>
      <w:r w:rsidRPr="007553BD">
        <w:t>активность);</w:t>
      </w:r>
      <w:r w:rsidRPr="007553BD">
        <w:rPr>
          <w:spacing w:val="-16"/>
        </w:rPr>
        <w:t xml:space="preserve"> </w:t>
      </w:r>
      <w:r w:rsidRPr="007553BD">
        <w:t>физического</w:t>
      </w:r>
      <w:r w:rsidRPr="007553BD">
        <w:rPr>
          <w:spacing w:val="-17"/>
        </w:rPr>
        <w:t xml:space="preserve"> </w:t>
      </w:r>
      <w:r w:rsidRPr="007553BD">
        <w:t>совершенствования,</w:t>
      </w:r>
      <w:r w:rsidRPr="007553BD">
        <w:rPr>
          <w:spacing w:val="-68"/>
        </w:rPr>
        <w:t xml:space="preserve"> </w:t>
      </w:r>
      <w:r w:rsidRPr="007553BD">
        <w:t>при</w:t>
      </w:r>
      <w:r w:rsidRPr="007553BD">
        <w:rPr>
          <w:spacing w:val="-1"/>
        </w:rPr>
        <w:t xml:space="preserve"> </w:t>
      </w:r>
      <w:r w:rsidRPr="007553BD">
        <w:t>занятиях спортивно-оздоровительной</w:t>
      </w:r>
      <w:r w:rsidRPr="007553BD">
        <w:rPr>
          <w:spacing w:val="-3"/>
        </w:rPr>
        <w:t xml:space="preserve"> </w:t>
      </w:r>
      <w:r w:rsidRPr="007553BD">
        <w:t>деятельностью.</w:t>
      </w:r>
    </w:p>
    <w:p w14:paraId="3BFED1BE" w14:textId="77777777" w:rsidR="009A3C97" w:rsidRPr="007553BD" w:rsidRDefault="009A3C97" w:rsidP="007553BD">
      <w:pPr>
        <w:ind w:right="53" w:firstLine="284"/>
        <w:jc w:val="both"/>
        <w:rPr>
          <w:b/>
          <w:bCs/>
        </w:rPr>
      </w:pPr>
      <w:r w:rsidRPr="007553BD">
        <w:rPr>
          <w:b/>
          <w:bCs/>
        </w:rPr>
        <w:t>Трудовое</w:t>
      </w:r>
      <w:r w:rsidRPr="007553BD">
        <w:rPr>
          <w:b/>
          <w:bCs/>
          <w:spacing w:val="-5"/>
        </w:rPr>
        <w:t xml:space="preserve"> </w:t>
      </w:r>
      <w:r w:rsidRPr="007553BD">
        <w:rPr>
          <w:b/>
          <w:bCs/>
        </w:rPr>
        <w:t>воспитание:</w:t>
      </w:r>
    </w:p>
    <w:p w14:paraId="39C127E3" w14:textId="77777777" w:rsidR="009A3C97" w:rsidRPr="007553BD" w:rsidRDefault="009A3C97" w:rsidP="007553BD">
      <w:pPr>
        <w:ind w:right="53" w:firstLine="284"/>
        <w:jc w:val="both"/>
      </w:pPr>
      <w:r w:rsidRPr="007553BD">
        <w:t>готовностью к труду, осознанием ценности трудолюбия; интересом к</w:t>
      </w:r>
      <w:r w:rsidRPr="007553BD">
        <w:rPr>
          <w:spacing w:val="1"/>
        </w:rPr>
        <w:t xml:space="preserve"> </w:t>
      </w:r>
      <w:r w:rsidRPr="007553BD">
        <w:t>различным</w:t>
      </w:r>
      <w:r w:rsidRPr="007553BD">
        <w:rPr>
          <w:spacing w:val="1"/>
        </w:rPr>
        <w:t xml:space="preserve"> </w:t>
      </w:r>
      <w:r w:rsidRPr="007553BD">
        <w:t>сферам</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связанным</w:t>
      </w:r>
      <w:r w:rsidRPr="007553BD">
        <w:rPr>
          <w:spacing w:val="1"/>
        </w:rPr>
        <w:t xml:space="preserve"> </w:t>
      </w:r>
      <w:r w:rsidRPr="007553BD">
        <w:t>с</w:t>
      </w:r>
      <w:r w:rsidRPr="007553BD">
        <w:rPr>
          <w:spacing w:val="1"/>
        </w:rPr>
        <w:t xml:space="preserve"> </w:t>
      </w:r>
      <w:r w:rsidRPr="007553BD">
        <w:t>математикой</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приложениями,</w:t>
      </w:r>
      <w:r w:rsidRPr="007553BD">
        <w:rPr>
          <w:spacing w:val="1"/>
        </w:rPr>
        <w:t xml:space="preserve"> </w:t>
      </w:r>
      <w:r w:rsidRPr="007553BD">
        <w:t>умением</w:t>
      </w:r>
      <w:r w:rsidRPr="007553BD">
        <w:rPr>
          <w:spacing w:val="1"/>
        </w:rPr>
        <w:t xml:space="preserve"> </w:t>
      </w:r>
      <w:r w:rsidRPr="007553BD">
        <w:t>совершать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будущей</w:t>
      </w:r>
      <w:r w:rsidRPr="007553BD">
        <w:rPr>
          <w:spacing w:val="1"/>
        </w:rPr>
        <w:t xml:space="preserve"> </w:t>
      </w:r>
      <w:r w:rsidRPr="007553BD">
        <w:t>профессии</w:t>
      </w:r>
      <w:r w:rsidRPr="007553BD">
        <w:rPr>
          <w:spacing w:val="1"/>
        </w:rPr>
        <w:t xml:space="preserve"> </w:t>
      </w:r>
      <w:r w:rsidRPr="007553BD">
        <w:t>и</w:t>
      </w:r>
      <w:r w:rsidRPr="007553BD">
        <w:rPr>
          <w:spacing w:val="1"/>
        </w:rPr>
        <w:t xml:space="preserve"> </w:t>
      </w:r>
      <w:r w:rsidRPr="007553BD">
        <w:t>реализовывать</w:t>
      </w:r>
      <w:r w:rsidRPr="007553BD">
        <w:rPr>
          <w:spacing w:val="1"/>
        </w:rPr>
        <w:t xml:space="preserve"> </w:t>
      </w:r>
      <w:r w:rsidRPr="007553BD">
        <w:t>собственные</w:t>
      </w:r>
      <w:r w:rsidRPr="007553BD">
        <w:rPr>
          <w:spacing w:val="1"/>
        </w:rPr>
        <w:t xml:space="preserve"> </w:t>
      </w:r>
      <w:r w:rsidRPr="007553BD">
        <w:t>жизненные</w:t>
      </w:r>
      <w:r w:rsidRPr="007553BD">
        <w:rPr>
          <w:spacing w:val="1"/>
        </w:rPr>
        <w:t xml:space="preserve"> </w:t>
      </w:r>
      <w:r w:rsidRPr="007553BD">
        <w:t>планы;</w:t>
      </w:r>
      <w:r w:rsidRPr="007553BD">
        <w:rPr>
          <w:spacing w:val="1"/>
        </w:rPr>
        <w:t xml:space="preserve"> </w:t>
      </w:r>
      <w:r w:rsidRPr="007553BD">
        <w:t>готовностью</w:t>
      </w:r>
      <w:r w:rsidRPr="007553BD">
        <w:rPr>
          <w:spacing w:val="57"/>
        </w:rPr>
        <w:t xml:space="preserve"> </w:t>
      </w:r>
      <w:r w:rsidRPr="007553BD">
        <w:t>и</w:t>
      </w:r>
      <w:r w:rsidRPr="007553BD">
        <w:rPr>
          <w:spacing w:val="58"/>
        </w:rPr>
        <w:t xml:space="preserve"> </w:t>
      </w:r>
      <w:r w:rsidRPr="007553BD">
        <w:t>способностью</w:t>
      </w:r>
      <w:r w:rsidRPr="007553BD">
        <w:rPr>
          <w:spacing w:val="57"/>
        </w:rPr>
        <w:t xml:space="preserve"> </w:t>
      </w:r>
      <w:r w:rsidRPr="007553BD">
        <w:t>к</w:t>
      </w:r>
      <w:r w:rsidRPr="007553BD">
        <w:rPr>
          <w:spacing w:val="56"/>
        </w:rPr>
        <w:t xml:space="preserve"> </w:t>
      </w:r>
      <w:r w:rsidRPr="007553BD">
        <w:t>математическому</w:t>
      </w:r>
      <w:r w:rsidRPr="007553BD">
        <w:rPr>
          <w:spacing w:val="54"/>
        </w:rPr>
        <w:t xml:space="preserve"> </w:t>
      </w:r>
      <w:r w:rsidRPr="007553BD">
        <w:t>образованию</w:t>
      </w:r>
      <w:r w:rsidRPr="007553BD">
        <w:rPr>
          <w:spacing w:val="57"/>
        </w:rPr>
        <w:t xml:space="preserve"> </w:t>
      </w:r>
      <w:r w:rsidRPr="007553BD">
        <w:t>и</w:t>
      </w:r>
    </w:p>
    <w:p w14:paraId="4223FC57" w14:textId="77777777" w:rsidR="009A3C97" w:rsidRPr="007553BD" w:rsidRDefault="009A3C97" w:rsidP="007553BD">
      <w:pPr>
        <w:ind w:right="53" w:firstLine="284"/>
        <w:jc w:val="both"/>
      </w:pPr>
      <w:r w:rsidRPr="007553BD">
        <w:t xml:space="preserve"> самообразованию</w:t>
      </w:r>
      <w:r w:rsidRPr="007553BD">
        <w:rPr>
          <w:spacing w:val="1"/>
        </w:rPr>
        <w:t xml:space="preserve"> </w:t>
      </w:r>
      <w:r w:rsidRPr="007553BD">
        <w:t>на</w:t>
      </w:r>
      <w:r w:rsidRPr="007553BD">
        <w:rPr>
          <w:spacing w:val="1"/>
        </w:rPr>
        <w:t xml:space="preserve"> </w:t>
      </w:r>
      <w:r w:rsidRPr="007553BD">
        <w:t>протяжении</w:t>
      </w:r>
      <w:r w:rsidRPr="007553BD">
        <w:rPr>
          <w:spacing w:val="1"/>
        </w:rPr>
        <w:t xml:space="preserve"> </w:t>
      </w:r>
      <w:r w:rsidRPr="007553BD">
        <w:t>всей</w:t>
      </w:r>
      <w:r w:rsidRPr="007553BD">
        <w:rPr>
          <w:spacing w:val="1"/>
        </w:rPr>
        <w:t xml:space="preserve"> </w:t>
      </w:r>
      <w:r w:rsidRPr="007553BD">
        <w:t>жизни;</w:t>
      </w:r>
      <w:r w:rsidRPr="007553BD">
        <w:rPr>
          <w:spacing w:val="1"/>
        </w:rPr>
        <w:t xml:space="preserve"> </w:t>
      </w:r>
      <w:r w:rsidRPr="007553BD">
        <w:t>готовностью</w:t>
      </w:r>
      <w:r w:rsidRPr="007553BD">
        <w:rPr>
          <w:spacing w:val="1"/>
        </w:rPr>
        <w:t xml:space="preserve"> </w:t>
      </w:r>
      <w:r w:rsidRPr="007553BD">
        <w:t>к</w:t>
      </w:r>
      <w:r w:rsidRPr="007553BD">
        <w:rPr>
          <w:spacing w:val="1"/>
        </w:rPr>
        <w:t xml:space="preserve"> </w:t>
      </w:r>
      <w:r w:rsidRPr="007553BD">
        <w:t>активному</w:t>
      </w:r>
      <w:r w:rsidRPr="007553BD">
        <w:rPr>
          <w:spacing w:val="1"/>
        </w:rPr>
        <w:t xml:space="preserve"> </w:t>
      </w:r>
      <w:r w:rsidRPr="007553BD">
        <w:t>участию</w:t>
      </w:r>
      <w:r w:rsidRPr="007553BD">
        <w:rPr>
          <w:spacing w:val="-2"/>
        </w:rPr>
        <w:t xml:space="preserve"> </w:t>
      </w:r>
      <w:r w:rsidRPr="007553BD">
        <w:t>в</w:t>
      </w:r>
      <w:r w:rsidRPr="007553BD">
        <w:rPr>
          <w:spacing w:val="-2"/>
        </w:rPr>
        <w:t xml:space="preserve"> </w:t>
      </w:r>
      <w:r w:rsidRPr="007553BD">
        <w:t>решении</w:t>
      </w:r>
      <w:r w:rsidRPr="007553BD">
        <w:rPr>
          <w:spacing w:val="-4"/>
        </w:rPr>
        <w:t xml:space="preserve"> </w:t>
      </w:r>
      <w:r w:rsidRPr="007553BD">
        <w:t>практических задач</w:t>
      </w:r>
      <w:r w:rsidRPr="007553BD">
        <w:rPr>
          <w:spacing w:val="-3"/>
        </w:rPr>
        <w:t xml:space="preserve"> </w:t>
      </w:r>
      <w:r w:rsidRPr="007553BD">
        <w:t>математической</w:t>
      </w:r>
      <w:r w:rsidRPr="007553BD">
        <w:rPr>
          <w:spacing w:val="-1"/>
        </w:rPr>
        <w:t xml:space="preserve"> </w:t>
      </w:r>
      <w:r w:rsidRPr="007553BD">
        <w:t>направленности.</w:t>
      </w:r>
    </w:p>
    <w:p w14:paraId="79947D61" w14:textId="77777777" w:rsidR="009A3C97" w:rsidRPr="007553BD" w:rsidRDefault="009A3C97" w:rsidP="007553BD">
      <w:pPr>
        <w:ind w:right="53" w:firstLine="284"/>
        <w:jc w:val="both"/>
        <w:rPr>
          <w:b/>
          <w:bCs/>
        </w:rPr>
      </w:pPr>
      <w:r w:rsidRPr="007553BD">
        <w:rPr>
          <w:b/>
          <w:bCs/>
        </w:rPr>
        <w:t>Экологическое</w:t>
      </w:r>
      <w:r w:rsidRPr="007553BD">
        <w:rPr>
          <w:b/>
          <w:bCs/>
          <w:spacing w:val="-4"/>
        </w:rPr>
        <w:t xml:space="preserve"> </w:t>
      </w:r>
      <w:r w:rsidRPr="007553BD">
        <w:rPr>
          <w:b/>
          <w:bCs/>
        </w:rPr>
        <w:t>воспитание:</w:t>
      </w:r>
    </w:p>
    <w:p w14:paraId="509AE208" w14:textId="77777777" w:rsidR="009A3C97" w:rsidRPr="007553BD" w:rsidRDefault="009A3C97" w:rsidP="007553BD">
      <w:pPr>
        <w:ind w:right="53" w:firstLine="284"/>
        <w:jc w:val="both"/>
      </w:pPr>
      <w:r w:rsidRPr="007553BD">
        <w:t>сформированностью</w:t>
      </w:r>
      <w:r w:rsidRPr="007553BD">
        <w:rPr>
          <w:spacing w:val="1"/>
        </w:rPr>
        <w:t xml:space="preserve"> </w:t>
      </w:r>
      <w:r w:rsidRPr="007553BD">
        <w:t>экологической</w:t>
      </w:r>
      <w:r w:rsidRPr="007553BD">
        <w:rPr>
          <w:spacing w:val="1"/>
        </w:rPr>
        <w:t xml:space="preserve"> </w:t>
      </w:r>
      <w:r w:rsidRPr="007553BD">
        <w:t>культуры,</w:t>
      </w:r>
      <w:r w:rsidRPr="007553BD">
        <w:rPr>
          <w:spacing w:val="1"/>
        </w:rPr>
        <w:t xml:space="preserve"> </w:t>
      </w:r>
      <w:r w:rsidRPr="007553BD">
        <w:t>пониманием</w:t>
      </w:r>
      <w:r w:rsidRPr="007553BD">
        <w:rPr>
          <w:spacing w:val="1"/>
        </w:rPr>
        <w:t xml:space="preserve"> </w:t>
      </w:r>
      <w:r w:rsidRPr="007553BD">
        <w:t>влияния</w:t>
      </w:r>
      <w:r w:rsidRPr="007553BD">
        <w:rPr>
          <w:spacing w:val="1"/>
        </w:rPr>
        <w:t xml:space="preserve"> </w:t>
      </w:r>
      <w:r w:rsidRPr="007553BD">
        <w:t>социально-экономических процессов на состояние природной и социальной</w:t>
      </w:r>
      <w:r w:rsidRPr="007553BD">
        <w:rPr>
          <w:spacing w:val="1"/>
        </w:rPr>
        <w:t xml:space="preserve"> </w:t>
      </w:r>
      <w:r w:rsidRPr="007553BD">
        <w:t>среды,</w:t>
      </w:r>
      <w:r w:rsidRPr="007553BD">
        <w:rPr>
          <w:spacing w:val="1"/>
        </w:rPr>
        <w:t xml:space="preserve"> </w:t>
      </w:r>
      <w:r w:rsidRPr="007553BD">
        <w:t>осознанием</w:t>
      </w:r>
      <w:r w:rsidRPr="007553BD">
        <w:rPr>
          <w:spacing w:val="1"/>
        </w:rPr>
        <w:t xml:space="preserve"> </w:t>
      </w:r>
      <w:r w:rsidRPr="007553BD">
        <w:t>глобального</w:t>
      </w:r>
      <w:r w:rsidRPr="007553BD">
        <w:rPr>
          <w:spacing w:val="1"/>
        </w:rPr>
        <w:t xml:space="preserve"> </w:t>
      </w:r>
      <w:r w:rsidRPr="007553BD">
        <w:t>характера</w:t>
      </w:r>
      <w:r w:rsidRPr="007553BD">
        <w:rPr>
          <w:spacing w:val="1"/>
        </w:rPr>
        <w:t xml:space="preserve"> </w:t>
      </w:r>
      <w:r w:rsidRPr="007553BD">
        <w:t>экологических</w:t>
      </w:r>
      <w:r w:rsidRPr="007553BD">
        <w:rPr>
          <w:spacing w:val="1"/>
        </w:rPr>
        <w:t xml:space="preserve"> </w:t>
      </w:r>
      <w:r w:rsidRPr="007553BD">
        <w:t>проблем;</w:t>
      </w:r>
      <w:r w:rsidRPr="007553BD">
        <w:rPr>
          <w:spacing w:val="1"/>
        </w:rPr>
        <w:t xml:space="preserve"> </w:t>
      </w:r>
      <w:r w:rsidRPr="007553BD">
        <w:t>ориентацией</w:t>
      </w:r>
      <w:r w:rsidRPr="007553BD">
        <w:rPr>
          <w:spacing w:val="1"/>
        </w:rPr>
        <w:t xml:space="preserve"> </w:t>
      </w:r>
      <w:r w:rsidRPr="007553BD">
        <w:t>на</w:t>
      </w:r>
      <w:r w:rsidRPr="007553BD">
        <w:rPr>
          <w:spacing w:val="1"/>
        </w:rPr>
        <w:t xml:space="preserve"> </w:t>
      </w:r>
      <w:r w:rsidRPr="007553BD">
        <w:t>применение</w:t>
      </w:r>
      <w:r w:rsidRPr="007553BD">
        <w:rPr>
          <w:spacing w:val="1"/>
        </w:rPr>
        <w:t xml:space="preserve"> </w:t>
      </w:r>
      <w:r w:rsidRPr="007553BD">
        <w:t>математических</w:t>
      </w:r>
      <w:r w:rsidRPr="007553BD">
        <w:rPr>
          <w:spacing w:val="1"/>
        </w:rPr>
        <w:t xml:space="preserve"> </w:t>
      </w:r>
      <w:r w:rsidRPr="007553BD">
        <w:t>знаний</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в</w:t>
      </w:r>
      <w:r w:rsidRPr="007553BD">
        <w:rPr>
          <w:spacing w:val="-67"/>
        </w:rPr>
        <w:t xml:space="preserve"> </w:t>
      </w:r>
      <w:r w:rsidRPr="007553BD">
        <w:t>области</w:t>
      </w:r>
      <w:r w:rsidRPr="007553BD">
        <w:rPr>
          <w:spacing w:val="-15"/>
        </w:rPr>
        <w:t xml:space="preserve"> </w:t>
      </w:r>
      <w:r w:rsidRPr="007553BD">
        <w:t>окружающей</w:t>
      </w:r>
      <w:r w:rsidRPr="007553BD">
        <w:rPr>
          <w:spacing w:val="-12"/>
        </w:rPr>
        <w:t xml:space="preserve"> </w:t>
      </w:r>
      <w:r w:rsidRPr="007553BD">
        <w:t>среды,</w:t>
      </w:r>
      <w:r w:rsidRPr="007553BD">
        <w:rPr>
          <w:spacing w:val="-15"/>
        </w:rPr>
        <w:t xml:space="preserve"> </w:t>
      </w:r>
      <w:r w:rsidRPr="007553BD">
        <w:t>планирования</w:t>
      </w:r>
      <w:r w:rsidRPr="007553BD">
        <w:rPr>
          <w:spacing w:val="-15"/>
        </w:rPr>
        <w:t xml:space="preserve"> </w:t>
      </w:r>
      <w:r w:rsidRPr="007553BD">
        <w:t>поступков</w:t>
      </w:r>
      <w:r w:rsidRPr="007553BD">
        <w:rPr>
          <w:spacing w:val="-16"/>
        </w:rPr>
        <w:t xml:space="preserve"> </w:t>
      </w:r>
      <w:r w:rsidRPr="007553BD">
        <w:t>и</w:t>
      </w:r>
      <w:r w:rsidRPr="007553BD">
        <w:rPr>
          <w:spacing w:val="-14"/>
        </w:rPr>
        <w:t xml:space="preserve"> </w:t>
      </w:r>
      <w:r w:rsidRPr="007553BD">
        <w:t>оценки</w:t>
      </w:r>
      <w:r w:rsidRPr="007553BD">
        <w:rPr>
          <w:spacing w:val="-13"/>
        </w:rPr>
        <w:t xml:space="preserve"> </w:t>
      </w:r>
      <w:r w:rsidRPr="007553BD">
        <w:t>их</w:t>
      </w:r>
      <w:r w:rsidRPr="007553BD">
        <w:rPr>
          <w:spacing w:val="-13"/>
        </w:rPr>
        <w:t xml:space="preserve"> </w:t>
      </w:r>
      <w:r w:rsidRPr="007553BD">
        <w:t>возможных</w:t>
      </w:r>
      <w:r w:rsidRPr="007553BD">
        <w:rPr>
          <w:spacing w:val="-67"/>
        </w:rPr>
        <w:t xml:space="preserve"> </w:t>
      </w:r>
      <w:r w:rsidRPr="007553BD">
        <w:t>последствий</w:t>
      </w:r>
      <w:r w:rsidRPr="007553BD">
        <w:rPr>
          <w:spacing w:val="-4"/>
        </w:rPr>
        <w:t xml:space="preserve"> </w:t>
      </w:r>
      <w:r w:rsidRPr="007553BD">
        <w:t>для окружающей среды.</w:t>
      </w:r>
    </w:p>
    <w:p w14:paraId="60DE270B" w14:textId="77777777" w:rsidR="009A3C97" w:rsidRPr="007553BD" w:rsidRDefault="009A3C97" w:rsidP="007553BD">
      <w:pPr>
        <w:ind w:right="53" w:firstLine="284"/>
        <w:jc w:val="both"/>
        <w:rPr>
          <w:b/>
          <w:bCs/>
        </w:rPr>
      </w:pPr>
      <w:r w:rsidRPr="007553BD">
        <w:rPr>
          <w:b/>
          <w:bCs/>
        </w:rPr>
        <w:t>Ценности</w:t>
      </w:r>
      <w:r w:rsidRPr="007553BD">
        <w:rPr>
          <w:b/>
          <w:bCs/>
          <w:spacing w:val="-4"/>
        </w:rPr>
        <w:t xml:space="preserve"> </w:t>
      </w:r>
      <w:r w:rsidRPr="007553BD">
        <w:rPr>
          <w:b/>
          <w:bCs/>
        </w:rPr>
        <w:t>научного</w:t>
      </w:r>
      <w:r w:rsidRPr="007553BD">
        <w:rPr>
          <w:b/>
          <w:bCs/>
          <w:spacing w:val="-2"/>
        </w:rPr>
        <w:t xml:space="preserve"> </w:t>
      </w:r>
      <w:r w:rsidRPr="007553BD">
        <w:rPr>
          <w:b/>
          <w:bCs/>
        </w:rPr>
        <w:t>познания:</w:t>
      </w:r>
    </w:p>
    <w:p w14:paraId="458CBE8B" w14:textId="77777777" w:rsidR="009A3C97" w:rsidRPr="007553BD" w:rsidRDefault="009A3C97" w:rsidP="007553BD">
      <w:pPr>
        <w:ind w:right="53" w:firstLine="284"/>
        <w:jc w:val="both"/>
      </w:pPr>
      <w:r w:rsidRPr="007553BD">
        <w:t>сформированностью</w:t>
      </w:r>
      <w:r w:rsidRPr="007553BD">
        <w:rPr>
          <w:spacing w:val="1"/>
        </w:rPr>
        <w:t xml:space="preserve"> </w:t>
      </w:r>
      <w:r w:rsidRPr="007553BD">
        <w:t>мировоззрения,</w:t>
      </w:r>
      <w:r w:rsidRPr="007553BD">
        <w:rPr>
          <w:spacing w:val="1"/>
        </w:rPr>
        <w:t xml:space="preserve"> </w:t>
      </w:r>
      <w:r w:rsidRPr="007553BD">
        <w:t>соответствующего</w:t>
      </w:r>
      <w:r w:rsidRPr="007553BD">
        <w:rPr>
          <w:spacing w:val="1"/>
        </w:rPr>
        <w:t xml:space="preserve"> </w:t>
      </w:r>
      <w:r w:rsidRPr="007553BD">
        <w:t>современному</w:t>
      </w:r>
      <w:r w:rsidRPr="007553BD">
        <w:rPr>
          <w:spacing w:val="-67"/>
        </w:rPr>
        <w:t xml:space="preserve"> </w:t>
      </w:r>
      <w:r w:rsidRPr="007553BD">
        <w:t>уровню</w:t>
      </w:r>
      <w:r w:rsidRPr="007553BD">
        <w:rPr>
          <w:spacing w:val="1"/>
        </w:rPr>
        <w:t xml:space="preserve"> </w:t>
      </w:r>
      <w:r w:rsidRPr="007553BD">
        <w:t>развития</w:t>
      </w:r>
      <w:r w:rsidRPr="007553BD">
        <w:rPr>
          <w:spacing w:val="1"/>
        </w:rPr>
        <w:t xml:space="preserve"> </w:t>
      </w:r>
      <w:r w:rsidRPr="007553BD">
        <w:t>науки</w:t>
      </w:r>
      <w:r w:rsidRPr="007553BD">
        <w:rPr>
          <w:spacing w:val="1"/>
        </w:rPr>
        <w:t xml:space="preserve"> </w:t>
      </w:r>
      <w:r w:rsidRPr="007553BD">
        <w:t>и</w:t>
      </w:r>
      <w:r w:rsidRPr="007553BD">
        <w:rPr>
          <w:spacing w:val="1"/>
        </w:rPr>
        <w:t xml:space="preserve"> </w:t>
      </w:r>
      <w:r w:rsidRPr="007553BD">
        <w:t>общественной</w:t>
      </w:r>
      <w:r w:rsidRPr="007553BD">
        <w:rPr>
          <w:spacing w:val="1"/>
        </w:rPr>
        <w:t xml:space="preserve"> </w:t>
      </w:r>
      <w:r w:rsidRPr="007553BD">
        <w:t>практики,</w:t>
      </w:r>
      <w:r w:rsidRPr="007553BD">
        <w:rPr>
          <w:spacing w:val="1"/>
        </w:rPr>
        <w:t xml:space="preserve"> </w:t>
      </w:r>
      <w:r w:rsidRPr="007553BD">
        <w:t>пониманием</w:t>
      </w:r>
      <w:r w:rsidRPr="007553BD">
        <w:rPr>
          <w:spacing w:val="-67"/>
        </w:rPr>
        <w:t xml:space="preserve"> </w:t>
      </w:r>
      <w:r w:rsidRPr="007553BD">
        <w:t>математической</w:t>
      </w:r>
      <w:r w:rsidRPr="007553BD">
        <w:rPr>
          <w:spacing w:val="1"/>
        </w:rPr>
        <w:t xml:space="preserve"> </w:t>
      </w:r>
      <w:r w:rsidRPr="007553BD">
        <w:t>науки</w:t>
      </w:r>
      <w:r w:rsidRPr="007553BD">
        <w:rPr>
          <w:spacing w:val="1"/>
        </w:rPr>
        <w:t xml:space="preserve"> </w:t>
      </w:r>
      <w:r w:rsidRPr="007553BD">
        <w:t>как</w:t>
      </w:r>
      <w:r w:rsidRPr="007553BD">
        <w:rPr>
          <w:spacing w:val="1"/>
        </w:rPr>
        <w:t xml:space="preserve"> </w:t>
      </w:r>
      <w:r w:rsidRPr="007553BD">
        <w:t>сферы</w:t>
      </w:r>
      <w:r w:rsidRPr="007553BD">
        <w:rPr>
          <w:spacing w:val="1"/>
        </w:rPr>
        <w:t xml:space="preserve"> </w:t>
      </w:r>
      <w:r w:rsidRPr="007553BD">
        <w:t>человеческой</w:t>
      </w:r>
      <w:r w:rsidRPr="007553BD">
        <w:rPr>
          <w:spacing w:val="1"/>
        </w:rPr>
        <w:t xml:space="preserve"> </w:t>
      </w:r>
      <w:r w:rsidRPr="007553BD">
        <w:t>деятельности,</w:t>
      </w:r>
      <w:r w:rsidRPr="007553BD">
        <w:rPr>
          <w:spacing w:val="1"/>
        </w:rPr>
        <w:t xml:space="preserve"> </w:t>
      </w:r>
      <w:r w:rsidRPr="007553BD">
        <w:t>этапов</w:t>
      </w:r>
      <w:r w:rsidRPr="007553BD">
        <w:rPr>
          <w:spacing w:val="1"/>
        </w:rPr>
        <w:t xml:space="preserve"> </w:t>
      </w:r>
      <w:r w:rsidRPr="007553BD">
        <w:t>её</w:t>
      </w:r>
      <w:r w:rsidRPr="007553BD">
        <w:rPr>
          <w:spacing w:val="1"/>
        </w:rPr>
        <w:t xml:space="preserve"> </w:t>
      </w:r>
      <w:r w:rsidRPr="007553BD">
        <w:t>развития</w:t>
      </w:r>
      <w:r w:rsidRPr="007553BD">
        <w:rPr>
          <w:spacing w:val="1"/>
        </w:rPr>
        <w:t xml:space="preserve"> </w:t>
      </w:r>
      <w:r w:rsidRPr="007553BD">
        <w:t>и</w:t>
      </w:r>
      <w:r w:rsidRPr="007553BD">
        <w:rPr>
          <w:spacing w:val="1"/>
        </w:rPr>
        <w:t xml:space="preserve"> </w:t>
      </w:r>
      <w:r w:rsidRPr="007553BD">
        <w:t>значимости</w:t>
      </w:r>
      <w:r w:rsidRPr="007553BD">
        <w:rPr>
          <w:spacing w:val="1"/>
        </w:rPr>
        <w:t xml:space="preserve"> </w:t>
      </w:r>
      <w:r w:rsidRPr="007553BD">
        <w:t>для</w:t>
      </w:r>
      <w:r w:rsidRPr="007553BD">
        <w:rPr>
          <w:spacing w:val="1"/>
        </w:rPr>
        <w:t xml:space="preserve"> </w:t>
      </w:r>
      <w:r w:rsidRPr="007553BD">
        <w:t>развития</w:t>
      </w:r>
      <w:r w:rsidRPr="007553BD">
        <w:rPr>
          <w:spacing w:val="1"/>
        </w:rPr>
        <w:t xml:space="preserve"> </w:t>
      </w:r>
      <w:r w:rsidRPr="007553BD">
        <w:t>цивилизации;</w:t>
      </w:r>
      <w:r w:rsidRPr="007553BD">
        <w:rPr>
          <w:spacing w:val="1"/>
        </w:rPr>
        <w:t xml:space="preserve"> </w:t>
      </w:r>
      <w:r w:rsidRPr="007553BD">
        <w:t>овладением</w:t>
      </w:r>
      <w:r w:rsidRPr="007553BD">
        <w:rPr>
          <w:spacing w:val="1"/>
        </w:rPr>
        <w:t xml:space="preserve"> </w:t>
      </w:r>
      <w:r w:rsidRPr="007553BD">
        <w:t>языком</w:t>
      </w:r>
      <w:r w:rsidRPr="007553BD">
        <w:rPr>
          <w:spacing w:val="1"/>
        </w:rPr>
        <w:t xml:space="preserve"> </w:t>
      </w:r>
      <w:r w:rsidRPr="007553BD">
        <w:t>математики</w:t>
      </w:r>
      <w:r w:rsidRPr="007553BD">
        <w:rPr>
          <w:spacing w:val="1"/>
        </w:rPr>
        <w:t xml:space="preserve"> </w:t>
      </w:r>
      <w:r w:rsidRPr="007553BD">
        <w:t>и</w:t>
      </w:r>
      <w:r w:rsidRPr="007553BD">
        <w:rPr>
          <w:spacing w:val="1"/>
        </w:rPr>
        <w:t xml:space="preserve"> </w:t>
      </w:r>
      <w:r w:rsidRPr="007553BD">
        <w:t>математической</w:t>
      </w:r>
      <w:r w:rsidRPr="007553BD">
        <w:rPr>
          <w:spacing w:val="1"/>
        </w:rPr>
        <w:t xml:space="preserve"> </w:t>
      </w:r>
      <w:r w:rsidRPr="007553BD">
        <w:t>культурой</w:t>
      </w:r>
      <w:r w:rsidRPr="007553BD">
        <w:rPr>
          <w:spacing w:val="1"/>
        </w:rPr>
        <w:t xml:space="preserve"> </w:t>
      </w:r>
      <w:r w:rsidRPr="007553BD">
        <w:t>как</w:t>
      </w:r>
      <w:r w:rsidRPr="007553BD">
        <w:rPr>
          <w:spacing w:val="1"/>
        </w:rPr>
        <w:t xml:space="preserve"> </w:t>
      </w:r>
      <w:r w:rsidRPr="007553BD">
        <w:t>средством</w:t>
      </w:r>
      <w:r w:rsidRPr="007553BD">
        <w:rPr>
          <w:spacing w:val="1"/>
        </w:rPr>
        <w:t xml:space="preserve"> </w:t>
      </w:r>
      <w:r w:rsidRPr="007553BD">
        <w:t>познания</w:t>
      </w:r>
      <w:r w:rsidRPr="007553BD">
        <w:rPr>
          <w:spacing w:val="1"/>
        </w:rPr>
        <w:t xml:space="preserve"> </w:t>
      </w:r>
      <w:r w:rsidRPr="007553BD">
        <w:t>мира;</w:t>
      </w:r>
      <w:r w:rsidRPr="007553BD">
        <w:rPr>
          <w:spacing w:val="1"/>
        </w:rPr>
        <w:t xml:space="preserve"> </w:t>
      </w:r>
      <w:r w:rsidRPr="007553BD">
        <w:t>готовностью</w:t>
      </w:r>
      <w:r w:rsidRPr="007553BD">
        <w:rPr>
          <w:spacing w:val="1"/>
        </w:rPr>
        <w:t xml:space="preserve"> </w:t>
      </w:r>
      <w:r w:rsidRPr="007553BD">
        <w:t>осуществлять</w:t>
      </w:r>
      <w:r w:rsidRPr="007553BD">
        <w:rPr>
          <w:spacing w:val="1"/>
        </w:rPr>
        <w:t xml:space="preserve"> </w:t>
      </w:r>
      <w:r w:rsidRPr="007553BD">
        <w:t>проектную</w:t>
      </w:r>
      <w:r w:rsidRPr="007553BD">
        <w:rPr>
          <w:spacing w:val="1"/>
        </w:rPr>
        <w:t xml:space="preserve"> </w:t>
      </w:r>
      <w:r w:rsidRPr="007553BD">
        <w:t>и</w:t>
      </w:r>
      <w:r w:rsidRPr="007553BD">
        <w:rPr>
          <w:spacing w:val="1"/>
        </w:rPr>
        <w:t xml:space="preserve"> </w:t>
      </w:r>
      <w:r w:rsidRPr="007553BD">
        <w:t>исследовательскую</w:t>
      </w:r>
      <w:r w:rsidRPr="007553BD">
        <w:rPr>
          <w:spacing w:val="1"/>
        </w:rPr>
        <w:t xml:space="preserve"> </w:t>
      </w:r>
      <w:r w:rsidRPr="007553BD">
        <w:t>деятельность</w:t>
      </w:r>
      <w:r w:rsidRPr="007553BD">
        <w:rPr>
          <w:spacing w:val="1"/>
        </w:rPr>
        <w:t xml:space="preserve"> </w:t>
      </w:r>
      <w:r w:rsidRPr="007553BD">
        <w:t>индивидуально и в</w:t>
      </w:r>
      <w:r w:rsidRPr="007553BD">
        <w:rPr>
          <w:spacing w:val="-2"/>
        </w:rPr>
        <w:t xml:space="preserve"> </w:t>
      </w:r>
      <w:r w:rsidRPr="007553BD">
        <w:t>группе.</w:t>
      </w:r>
    </w:p>
    <w:p w14:paraId="4376A367" w14:textId="77777777" w:rsidR="009A3C97" w:rsidRPr="007553BD" w:rsidRDefault="009A3C97" w:rsidP="007553BD">
      <w:pPr>
        <w:ind w:right="53" w:firstLine="284"/>
        <w:jc w:val="both"/>
      </w:pPr>
    </w:p>
    <w:p w14:paraId="39677624" w14:textId="77777777" w:rsidR="009A3C97" w:rsidRPr="007553BD" w:rsidRDefault="009A3C97" w:rsidP="007553BD">
      <w:pPr>
        <w:ind w:right="53" w:firstLine="284"/>
        <w:jc w:val="both"/>
        <w:rPr>
          <w:b/>
          <w:bCs/>
        </w:rPr>
      </w:pPr>
      <w:r w:rsidRPr="007553BD">
        <w:rPr>
          <w:b/>
          <w:bCs/>
        </w:rPr>
        <w:t>МЕТАПРЕДМЕТНЫЕ</w:t>
      </w:r>
      <w:r w:rsidRPr="007553BD">
        <w:rPr>
          <w:b/>
          <w:bCs/>
          <w:spacing w:val="-2"/>
        </w:rPr>
        <w:t xml:space="preserve"> </w:t>
      </w:r>
      <w:r w:rsidRPr="007553BD">
        <w:rPr>
          <w:b/>
          <w:bCs/>
        </w:rPr>
        <w:t>РЕЗУЛЬТАТЫ</w:t>
      </w:r>
    </w:p>
    <w:p w14:paraId="512C271B" w14:textId="77777777" w:rsidR="009A3C97" w:rsidRPr="007553BD" w:rsidRDefault="009A3C97" w:rsidP="007553BD">
      <w:pPr>
        <w:ind w:right="53" w:firstLine="284"/>
        <w:jc w:val="both"/>
        <w:rPr>
          <w:b/>
        </w:rPr>
      </w:pPr>
    </w:p>
    <w:p w14:paraId="25E52375" w14:textId="77777777" w:rsidR="009A3C97" w:rsidRPr="007553BD" w:rsidRDefault="009A3C97" w:rsidP="007553BD">
      <w:pPr>
        <w:ind w:right="53" w:firstLine="284"/>
        <w:jc w:val="both"/>
      </w:pPr>
      <w:r w:rsidRPr="007553BD">
        <w:t>Метапредметные</w:t>
      </w:r>
      <w:r w:rsidRPr="007553BD">
        <w:rPr>
          <w:spacing w:val="67"/>
        </w:rPr>
        <w:t xml:space="preserve"> </w:t>
      </w:r>
      <w:r w:rsidRPr="007553BD">
        <w:t>результаты</w:t>
      </w:r>
      <w:r w:rsidRPr="007553BD">
        <w:rPr>
          <w:spacing w:val="67"/>
        </w:rPr>
        <w:t xml:space="preserve"> </w:t>
      </w:r>
      <w:r w:rsidRPr="007553BD">
        <w:t>освоения</w:t>
      </w:r>
      <w:r w:rsidRPr="007553BD">
        <w:rPr>
          <w:spacing w:val="65"/>
        </w:rPr>
        <w:t xml:space="preserve"> </w:t>
      </w:r>
      <w:r w:rsidRPr="007553BD">
        <w:t>программы</w:t>
      </w:r>
      <w:r w:rsidRPr="007553BD">
        <w:rPr>
          <w:spacing w:val="69"/>
        </w:rPr>
        <w:t xml:space="preserve"> </w:t>
      </w:r>
      <w:r w:rsidRPr="007553BD">
        <w:t>учебного</w:t>
      </w:r>
      <w:r w:rsidRPr="007553BD">
        <w:rPr>
          <w:spacing w:val="68"/>
        </w:rPr>
        <w:t xml:space="preserve"> </w:t>
      </w:r>
      <w:r w:rsidRPr="007553BD">
        <w:t>предмета</w:t>
      </w:r>
    </w:p>
    <w:p w14:paraId="628E0184" w14:textId="77777777" w:rsidR="009A3C97" w:rsidRPr="007553BD" w:rsidRDefault="009A3C97" w:rsidP="007553BD">
      <w:pPr>
        <w:ind w:right="53" w:firstLine="284"/>
        <w:jc w:val="both"/>
        <w:rPr>
          <w:i/>
        </w:rPr>
      </w:pPr>
      <w:r w:rsidRPr="007553BD">
        <w:t>«Математика»</w:t>
      </w:r>
      <w:r w:rsidRPr="007553BD">
        <w:rPr>
          <w:spacing w:val="1"/>
        </w:rPr>
        <w:t xml:space="preserve"> </w:t>
      </w:r>
      <w:r w:rsidRPr="007553BD">
        <w:t>характеризуются</w:t>
      </w:r>
      <w:r w:rsidRPr="007553BD">
        <w:rPr>
          <w:spacing w:val="1"/>
        </w:rPr>
        <w:t xml:space="preserve"> </w:t>
      </w:r>
      <w:r w:rsidRPr="007553BD">
        <w:t>овладением</w:t>
      </w:r>
      <w:r w:rsidRPr="007553BD">
        <w:rPr>
          <w:spacing w:val="1"/>
        </w:rPr>
        <w:t xml:space="preserve"> </w:t>
      </w:r>
      <w:r w:rsidRPr="007553BD">
        <w:t>универсальными</w:t>
      </w:r>
      <w:r w:rsidRPr="007553BD">
        <w:rPr>
          <w:spacing w:val="-67"/>
        </w:rPr>
        <w:t xml:space="preserve"> </w:t>
      </w:r>
      <w:r w:rsidRPr="007553BD">
        <w:rPr>
          <w:b/>
          <w:i/>
        </w:rPr>
        <w:t>познавательными</w:t>
      </w:r>
      <w:r w:rsidRPr="007553BD">
        <w:rPr>
          <w:b/>
          <w:i/>
          <w:spacing w:val="1"/>
        </w:rPr>
        <w:t xml:space="preserve"> </w:t>
      </w:r>
      <w:r w:rsidRPr="007553BD">
        <w:rPr>
          <w:i/>
        </w:rPr>
        <w:t>действиями,</w:t>
      </w:r>
      <w:r w:rsidRPr="007553BD">
        <w:rPr>
          <w:i/>
          <w:spacing w:val="1"/>
        </w:rPr>
        <w:t xml:space="preserve"> </w:t>
      </w:r>
      <w:r w:rsidRPr="007553BD">
        <w:rPr>
          <w:i/>
        </w:rPr>
        <w:t>универсальными</w:t>
      </w:r>
      <w:r w:rsidRPr="007553BD">
        <w:rPr>
          <w:i/>
          <w:spacing w:val="1"/>
        </w:rPr>
        <w:t xml:space="preserve"> </w:t>
      </w:r>
      <w:r w:rsidRPr="007553BD">
        <w:rPr>
          <w:i/>
        </w:rPr>
        <w:t>коммуникативными</w:t>
      </w:r>
      <w:r w:rsidRPr="007553BD">
        <w:rPr>
          <w:i/>
          <w:spacing w:val="1"/>
        </w:rPr>
        <w:t xml:space="preserve"> </w:t>
      </w:r>
      <w:r w:rsidRPr="007553BD">
        <w:rPr>
          <w:i/>
        </w:rPr>
        <w:t>действиями,</w:t>
      </w:r>
      <w:r w:rsidRPr="007553BD">
        <w:rPr>
          <w:i/>
          <w:spacing w:val="-2"/>
        </w:rPr>
        <w:t xml:space="preserve"> </w:t>
      </w:r>
      <w:r w:rsidRPr="007553BD">
        <w:rPr>
          <w:i/>
        </w:rPr>
        <w:t>универсальными</w:t>
      </w:r>
      <w:r w:rsidRPr="007553BD">
        <w:rPr>
          <w:i/>
          <w:spacing w:val="-4"/>
        </w:rPr>
        <w:t xml:space="preserve"> </w:t>
      </w:r>
      <w:r w:rsidRPr="007553BD">
        <w:rPr>
          <w:i/>
        </w:rPr>
        <w:t>регулятивными</w:t>
      </w:r>
      <w:r w:rsidRPr="007553BD">
        <w:rPr>
          <w:i/>
          <w:spacing w:val="1"/>
        </w:rPr>
        <w:t xml:space="preserve"> </w:t>
      </w:r>
      <w:r w:rsidRPr="007553BD">
        <w:rPr>
          <w:i/>
        </w:rPr>
        <w:t>действиями.</w:t>
      </w:r>
    </w:p>
    <w:p w14:paraId="7CDCFFC3" w14:textId="77777777" w:rsidR="009A3C97" w:rsidRPr="007553BD" w:rsidRDefault="009A3C97" w:rsidP="007553BD">
      <w:pPr>
        <w:ind w:right="53" w:firstLine="284"/>
        <w:jc w:val="both"/>
      </w:pPr>
      <w:r w:rsidRPr="007553BD">
        <w:rPr>
          <w:i/>
        </w:rPr>
        <w:t>Универсальные</w:t>
      </w:r>
      <w:r w:rsidRPr="007553BD">
        <w:rPr>
          <w:i/>
          <w:spacing w:val="1"/>
        </w:rPr>
        <w:t xml:space="preserve"> </w:t>
      </w:r>
      <w:r w:rsidRPr="007553BD">
        <w:rPr>
          <w:b/>
          <w:i/>
        </w:rPr>
        <w:t>познавательные</w:t>
      </w:r>
      <w:r w:rsidRPr="007553BD">
        <w:rPr>
          <w:b/>
          <w:i/>
          <w:spacing w:val="1"/>
        </w:rPr>
        <w:t xml:space="preserve"> </w:t>
      </w:r>
      <w:r w:rsidRPr="007553BD">
        <w:rPr>
          <w:i/>
        </w:rPr>
        <w:t>действия,</w:t>
      </w:r>
      <w:r w:rsidRPr="007553BD">
        <w:rPr>
          <w:i/>
          <w:spacing w:val="1"/>
        </w:rPr>
        <w:t xml:space="preserve"> </w:t>
      </w:r>
      <w:r w:rsidRPr="007553BD">
        <w:rPr>
          <w:i/>
        </w:rPr>
        <w:t>обеспечивают</w:t>
      </w:r>
      <w:r w:rsidRPr="007553BD">
        <w:rPr>
          <w:i/>
          <w:spacing w:val="-67"/>
        </w:rPr>
        <w:t xml:space="preserve"> </w:t>
      </w:r>
      <w:r w:rsidRPr="007553BD">
        <w:rPr>
          <w:i/>
        </w:rPr>
        <w:t>формирование</w:t>
      </w:r>
      <w:r w:rsidRPr="007553BD">
        <w:rPr>
          <w:i/>
          <w:spacing w:val="1"/>
        </w:rPr>
        <w:t xml:space="preserve"> </w:t>
      </w:r>
      <w:r w:rsidRPr="007553BD">
        <w:rPr>
          <w:i/>
        </w:rPr>
        <w:t>базовых</w:t>
      </w:r>
      <w:r w:rsidRPr="007553BD">
        <w:rPr>
          <w:i/>
          <w:spacing w:val="1"/>
        </w:rPr>
        <w:t xml:space="preserve"> </w:t>
      </w:r>
      <w:r w:rsidRPr="007553BD">
        <w:rPr>
          <w:i/>
        </w:rPr>
        <w:t>когнитивных</w:t>
      </w:r>
      <w:r w:rsidRPr="007553BD">
        <w:rPr>
          <w:i/>
          <w:spacing w:val="1"/>
        </w:rPr>
        <w:t xml:space="preserve"> </w:t>
      </w:r>
      <w:r w:rsidRPr="007553BD">
        <w:rPr>
          <w:i/>
        </w:rPr>
        <w:t>процессов</w:t>
      </w:r>
      <w:r w:rsidRPr="007553BD">
        <w:rPr>
          <w:i/>
          <w:spacing w:val="1"/>
        </w:rPr>
        <w:t xml:space="preserve"> </w:t>
      </w:r>
      <w:r w:rsidRPr="007553BD">
        <w:rPr>
          <w:i/>
        </w:rPr>
        <w:t>обучающихся</w:t>
      </w:r>
      <w:r w:rsidRPr="007553BD">
        <w:rPr>
          <w:i/>
          <w:spacing w:val="1"/>
        </w:rPr>
        <w:t xml:space="preserve"> </w:t>
      </w:r>
      <w:r w:rsidRPr="007553BD">
        <w:rPr>
          <w:i/>
        </w:rPr>
        <w:t>(освоение</w:t>
      </w:r>
      <w:r w:rsidRPr="007553BD">
        <w:rPr>
          <w:i/>
          <w:spacing w:val="1"/>
        </w:rPr>
        <w:t xml:space="preserve"> </w:t>
      </w:r>
      <w:r w:rsidRPr="007553BD">
        <w:rPr>
          <w:i/>
        </w:rPr>
        <w:t>методов</w:t>
      </w:r>
      <w:r w:rsidRPr="007553BD">
        <w:rPr>
          <w:i/>
          <w:spacing w:val="1"/>
        </w:rPr>
        <w:t xml:space="preserve"> </w:t>
      </w:r>
      <w:r w:rsidRPr="007553BD">
        <w:rPr>
          <w:i/>
        </w:rPr>
        <w:t>познания</w:t>
      </w:r>
      <w:r w:rsidRPr="007553BD">
        <w:rPr>
          <w:i/>
          <w:spacing w:val="1"/>
        </w:rPr>
        <w:t xml:space="preserve"> </w:t>
      </w:r>
      <w:r w:rsidRPr="007553BD">
        <w:rPr>
          <w:i/>
        </w:rPr>
        <w:t>окружающего</w:t>
      </w:r>
      <w:r w:rsidRPr="007553BD">
        <w:rPr>
          <w:i/>
          <w:spacing w:val="1"/>
        </w:rPr>
        <w:t xml:space="preserve"> </w:t>
      </w:r>
      <w:r w:rsidRPr="007553BD">
        <w:rPr>
          <w:i/>
        </w:rPr>
        <w:t>мира;</w:t>
      </w:r>
      <w:r w:rsidRPr="007553BD">
        <w:rPr>
          <w:i/>
          <w:spacing w:val="1"/>
        </w:rPr>
        <w:t xml:space="preserve"> </w:t>
      </w:r>
      <w:r w:rsidRPr="007553BD">
        <w:rPr>
          <w:i/>
        </w:rPr>
        <w:t>применение</w:t>
      </w:r>
      <w:r w:rsidRPr="007553BD">
        <w:rPr>
          <w:i/>
          <w:spacing w:val="1"/>
        </w:rPr>
        <w:t xml:space="preserve"> </w:t>
      </w:r>
      <w:r w:rsidRPr="007553BD">
        <w:rPr>
          <w:i/>
        </w:rPr>
        <w:t>логических,</w:t>
      </w:r>
      <w:r w:rsidRPr="007553BD">
        <w:rPr>
          <w:i/>
          <w:spacing w:val="1"/>
        </w:rPr>
        <w:t xml:space="preserve"> </w:t>
      </w:r>
      <w:r w:rsidRPr="007553BD">
        <w:rPr>
          <w:i/>
        </w:rPr>
        <w:t>исследовательских</w:t>
      </w:r>
      <w:r w:rsidRPr="007553BD">
        <w:rPr>
          <w:i/>
          <w:spacing w:val="-2"/>
        </w:rPr>
        <w:t xml:space="preserve"> </w:t>
      </w:r>
      <w:r w:rsidRPr="007553BD">
        <w:rPr>
          <w:i/>
        </w:rPr>
        <w:t>операций,</w:t>
      </w:r>
      <w:r w:rsidRPr="007553BD">
        <w:rPr>
          <w:i/>
          <w:spacing w:val="-2"/>
        </w:rPr>
        <w:t xml:space="preserve"> </w:t>
      </w:r>
      <w:r w:rsidRPr="007553BD">
        <w:rPr>
          <w:i/>
        </w:rPr>
        <w:t>умений</w:t>
      </w:r>
      <w:r w:rsidRPr="007553BD">
        <w:rPr>
          <w:i/>
          <w:spacing w:val="1"/>
        </w:rPr>
        <w:t xml:space="preserve"> </w:t>
      </w:r>
      <w:r w:rsidRPr="007553BD">
        <w:rPr>
          <w:i/>
        </w:rPr>
        <w:t>работать</w:t>
      </w:r>
      <w:r w:rsidRPr="007553BD">
        <w:rPr>
          <w:i/>
          <w:spacing w:val="-2"/>
        </w:rPr>
        <w:t xml:space="preserve"> </w:t>
      </w:r>
      <w:r w:rsidRPr="007553BD">
        <w:rPr>
          <w:i/>
        </w:rPr>
        <w:t>с</w:t>
      </w:r>
      <w:r w:rsidRPr="007553BD">
        <w:rPr>
          <w:i/>
          <w:spacing w:val="-4"/>
        </w:rPr>
        <w:t xml:space="preserve"> </w:t>
      </w:r>
      <w:r w:rsidRPr="007553BD">
        <w:rPr>
          <w:i/>
        </w:rPr>
        <w:t>информацией)</w:t>
      </w:r>
      <w:r w:rsidRPr="007553BD">
        <w:t>.</w:t>
      </w:r>
    </w:p>
    <w:p w14:paraId="454CE1BD" w14:textId="77777777" w:rsidR="009A3C97" w:rsidRPr="007553BD" w:rsidRDefault="009A3C97" w:rsidP="007553BD">
      <w:pPr>
        <w:ind w:right="53" w:firstLine="284"/>
        <w:jc w:val="both"/>
        <w:rPr>
          <w:b/>
          <w:bCs/>
        </w:rPr>
      </w:pPr>
      <w:r w:rsidRPr="007553BD">
        <w:rPr>
          <w:b/>
          <w:bCs/>
        </w:rPr>
        <w:t>Базовые</w:t>
      </w:r>
      <w:r w:rsidRPr="007553BD">
        <w:rPr>
          <w:b/>
          <w:bCs/>
          <w:spacing w:val="-6"/>
        </w:rPr>
        <w:t xml:space="preserve"> </w:t>
      </w:r>
      <w:r w:rsidRPr="007553BD">
        <w:rPr>
          <w:b/>
          <w:bCs/>
        </w:rPr>
        <w:t>логические</w:t>
      </w:r>
      <w:r w:rsidRPr="007553BD">
        <w:rPr>
          <w:b/>
          <w:bCs/>
          <w:spacing w:val="-2"/>
        </w:rPr>
        <w:t xml:space="preserve"> </w:t>
      </w:r>
      <w:r w:rsidRPr="007553BD">
        <w:rPr>
          <w:b/>
          <w:bCs/>
        </w:rPr>
        <w:t>действия:</w:t>
      </w:r>
    </w:p>
    <w:p w14:paraId="317CD9EA" w14:textId="77777777" w:rsidR="009A3C97" w:rsidRPr="007553BD" w:rsidRDefault="009A3C97" w:rsidP="007553BD">
      <w:pPr>
        <w:ind w:right="53" w:firstLine="284"/>
        <w:jc w:val="both"/>
      </w:pPr>
      <w:r w:rsidRPr="007553BD">
        <w:t>выявлять и характеризовать существенные признаки математических</w:t>
      </w:r>
      <w:r w:rsidRPr="007553BD">
        <w:rPr>
          <w:spacing w:val="1"/>
        </w:rPr>
        <w:t xml:space="preserve"> </w:t>
      </w:r>
      <w:r w:rsidRPr="007553BD">
        <w:t>объектов,</w:t>
      </w:r>
      <w:r w:rsidRPr="007553BD">
        <w:rPr>
          <w:spacing w:val="1"/>
        </w:rPr>
        <w:t xml:space="preserve"> </w:t>
      </w:r>
      <w:r w:rsidRPr="007553BD">
        <w:t>понятий,</w:t>
      </w:r>
      <w:r w:rsidRPr="007553BD">
        <w:rPr>
          <w:spacing w:val="1"/>
        </w:rPr>
        <w:t xml:space="preserve"> </w:t>
      </w:r>
      <w:r w:rsidRPr="007553BD">
        <w:t>отношений</w:t>
      </w:r>
      <w:r w:rsidRPr="007553BD">
        <w:rPr>
          <w:spacing w:val="1"/>
        </w:rPr>
        <w:t xml:space="preserve"> </w:t>
      </w:r>
      <w:r w:rsidRPr="007553BD">
        <w:t>между</w:t>
      </w:r>
      <w:r w:rsidRPr="007553BD">
        <w:rPr>
          <w:spacing w:val="1"/>
        </w:rPr>
        <w:t xml:space="preserve"> </w:t>
      </w:r>
      <w:r w:rsidRPr="007553BD">
        <w:lastRenderedPageBreak/>
        <w:t>понятиями;</w:t>
      </w:r>
      <w:r w:rsidRPr="007553BD">
        <w:rPr>
          <w:spacing w:val="1"/>
        </w:rPr>
        <w:t xml:space="preserve"> </w:t>
      </w:r>
      <w:r w:rsidRPr="007553BD">
        <w:t>формулировать</w:t>
      </w:r>
      <w:r w:rsidRPr="007553BD">
        <w:rPr>
          <w:spacing w:val="1"/>
        </w:rPr>
        <w:t xml:space="preserve"> </w:t>
      </w:r>
      <w:r w:rsidRPr="007553BD">
        <w:t>определения</w:t>
      </w:r>
      <w:r w:rsidRPr="007553BD">
        <w:rPr>
          <w:spacing w:val="1"/>
        </w:rPr>
        <w:t xml:space="preserve"> </w:t>
      </w:r>
      <w:r w:rsidRPr="007553BD">
        <w:t>понятий;</w:t>
      </w:r>
      <w:r w:rsidRPr="007553BD">
        <w:rPr>
          <w:spacing w:val="1"/>
        </w:rPr>
        <w:t xml:space="preserve"> </w:t>
      </w:r>
      <w:r w:rsidRPr="007553BD">
        <w:t>устанавливать</w:t>
      </w:r>
      <w:r w:rsidRPr="007553BD">
        <w:rPr>
          <w:spacing w:val="1"/>
        </w:rPr>
        <w:t xml:space="preserve"> </w:t>
      </w:r>
      <w:r w:rsidRPr="007553BD">
        <w:t>существенный</w:t>
      </w:r>
      <w:r w:rsidRPr="007553BD">
        <w:rPr>
          <w:spacing w:val="1"/>
        </w:rPr>
        <w:t xml:space="preserve"> </w:t>
      </w:r>
      <w:r w:rsidRPr="007553BD">
        <w:t>признак</w:t>
      </w:r>
      <w:r w:rsidRPr="007553BD">
        <w:rPr>
          <w:spacing w:val="-67"/>
        </w:rPr>
        <w:t xml:space="preserve"> </w:t>
      </w:r>
      <w:r w:rsidRPr="007553BD">
        <w:t>классификации,</w:t>
      </w:r>
      <w:r w:rsidRPr="007553BD">
        <w:rPr>
          <w:spacing w:val="1"/>
        </w:rPr>
        <w:t xml:space="preserve"> </w:t>
      </w:r>
      <w:r w:rsidRPr="007553BD">
        <w:t>основания</w:t>
      </w:r>
      <w:r w:rsidRPr="007553BD">
        <w:rPr>
          <w:spacing w:val="1"/>
        </w:rPr>
        <w:t xml:space="preserve"> </w:t>
      </w:r>
      <w:r w:rsidRPr="007553BD">
        <w:t>для</w:t>
      </w:r>
      <w:r w:rsidRPr="007553BD">
        <w:rPr>
          <w:spacing w:val="1"/>
        </w:rPr>
        <w:t xml:space="preserve"> </w:t>
      </w:r>
      <w:r w:rsidRPr="007553BD">
        <w:t>обобщения</w:t>
      </w:r>
      <w:r w:rsidRPr="007553BD">
        <w:rPr>
          <w:spacing w:val="1"/>
        </w:rPr>
        <w:t xml:space="preserve"> </w:t>
      </w:r>
      <w:r w:rsidRPr="007553BD">
        <w:t>и</w:t>
      </w:r>
      <w:r w:rsidRPr="007553BD">
        <w:rPr>
          <w:spacing w:val="1"/>
        </w:rPr>
        <w:t xml:space="preserve"> </w:t>
      </w:r>
      <w:r w:rsidRPr="007553BD">
        <w:t>сравнения,</w:t>
      </w:r>
      <w:r w:rsidRPr="007553BD">
        <w:rPr>
          <w:spacing w:val="1"/>
        </w:rPr>
        <w:t xml:space="preserve"> </w:t>
      </w:r>
      <w:r w:rsidRPr="007553BD">
        <w:t>критерии</w:t>
      </w:r>
      <w:r w:rsidRPr="007553BD">
        <w:rPr>
          <w:spacing w:val="1"/>
        </w:rPr>
        <w:t xml:space="preserve"> </w:t>
      </w:r>
      <w:r w:rsidRPr="007553BD">
        <w:t>проводимого анализа;</w:t>
      </w:r>
    </w:p>
    <w:p w14:paraId="1DC0C013" w14:textId="77777777" w:rsidR="009A3C97" w:rsidRPr="007553BD" w:rsidRDefault="009A3C97" w:rsidP="007553BD">
      <w:pPr>
        <w:ind w:right="53" w:firstLine="284"/>
        <w:jc w:val="both"/>
      </w:pPr>
      <w:r w:rsidRPr="007553BD">
        <w:t>воспринимать,</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преобразовывать</w:t>
      </w:r>
      <w:r w:rsidRPr="007553BD">
        <w:rPr>
          <w:spacing w:val="1"/>
        </w:rPr>
        <w:t xml:space="preserve"> </w:t>
      </w:r>
      <w:r w:rsidRPr="007553BD">
        <w:t>суждения:</w:t>
      </w:r>
      <w:r w:rsidRPr="007553BD">
        <w:rPr>
          <w:spacing w:val="1"/>
        </w:rPr>
        <w:t xml:space="preserve"> </w:t>
      </w:r>
      <w:r w:rsidRPr="007553BD">
        <w:t>утвердительные</w:t>
      </w:r>
      <w:r w:rsidRPr="007553BD">
        <w:rPr>
          <w:spacing w:val="1"/>
        </w:rPr>
        <w:t xml:space="preserve"> </w:t>
      </w:r>
      <w:r w:rsidRPr="007553BD">
        <w:t>и</w:t>
      </w:r>
      <w:r w:rsidRPr="007553BD">
        <w:rPr>
          <w:spacing w:val="1"/>
        </w:rPr>
        <w:t xml:space="preserve"> </w:t>
      </w:r>
      <w:r w:rsidRPr="007553BD">
        <w:t>отрицательные,</w:t>
      </w:r>
      <w:r w:rsidRPr="007553BD">
        <w:rPr>
          <w:spacing w:val="1"/>
        </w:rPr>
        <w:t xml:space="preserve"> </w:t>
      </w:r>
      <w:r w:rsidRPr="007553BD">
        <w:t>единичные,</w:t>
      </w:r>
      <w:r w:rsidRPr="007553BD">
        <w:rPr>
          <w:spacing w:val="1"/>
        </w:rPr>
        <w:t xml:space="preserve"> </w:t>
      </w:r>
      <w:r w:rsidRPr="007553BD">
        <w:t>частные</w:t>
      </w:r>
      <w:r w:rsidRPr="007553BD">
        <w:rPr>
          <w:spacing w:val="1"/>
        </w:rPr>
        <w:t xml:space="preserve"> </w:t>
      </w:r>
      <w:r w:rsidRPr="007553BD">
        <w:t>и</w:t>
      </w:r>
      <w:r w:rsidRPr="007553BD">
        <w:rPr>
          <w:spacing w:val="1"/>
        </w:rPr>
        <w:t xml:space="preserve"> </w:t>
      </w:r>
      <w:r w:rsidRPr="007553BD">
        <w:t>общие;</w:t>
      </w:r>
      <w:r w:rsidRPr="007553BD">
        <w:rPr>
          <w:spacing w:val="1"/>
        </w:rPr>
        <w:t xml:space="preserve"> </w:t>
      </w:r>
      <w:r w:rsidRPr="007553BD">
        <w:t>условные;</w:t>
      </w:r>
    </w:p>
    <w:p w14:paraId="0695591F" w14:textId="77777777" w:rsidR="009A3C97" w:rsidRPr="007553BD" w:rsidRDefault="009A3C97" w:rsidP="007553BD">
      <w:pPr>
        <w:ind w:right="53" w:firstLine="284"/>
        <w:jc w:val="both"/>
      </w:pPr>
      <w:r w:rsidRPr="007553BD">
        <w:t>выявлять</w:t>
      </w:r>
      <w:r w:rsidRPr="007553BD">
        <w:rPr>
          <w:spacing w:val="1"/>
        </w:rPr>
        <w:t xml:space="preserve"> </w:t>
      </w:r>
      <w:r w:rsidRPr="007553BD">
        <w:t>математические</w:t>
      </w:r>
      <w:r w:rsidRPr="007553BD">
        <w:rPr>
          <w:spacing w:val="1"/>
        </w:rPr>
        <w:t xml:space="preserve"> </w:t>
      </w:r>
      <w:r w:rsidRPr="007553BD">
        <w:t>закономерности,</w:t>
      </w:r>
      <w:r w:rsidRPr="007553BD">
        <w:rPr>
          <w:spacing w:val="1"/>
        </w:rPr>
        <w:t xml:space="preserve"> </w:t>
      </w:r>
      <w:r w:rsidRPr="007553BD">
        <w:t>взаимосвязи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фактах,</w:t>
      </w:r>
      <w:r w:rsidRPr="007553BD">
        <w:rPr>
          <w:spacing w:val="1"/>
        </w:rPr>
        <w:t xml:space="preserve"> </w:t>
      </w:r>
      <w:r w:rsidRPr="007553BD">
        <w:t>данных,</w:t>
      </w:r>
      <w:r w:rsidRPr="007553BD">
        <w:rPr>
          <w:spacing w:val="1"/>
        </w:rPr>
        <w:t xml:space="preserve"> </w:t>
      </w:r>
      <w:r w:rsidRPr="007553BD">
        <w:t>наблюдениях</w:t>
      </w:r>
      <w:r w:rsidRPr="007553BD">
        <w:rPr>
          <w:spacing w:val="1"/>
        </w:rPr>
        <w:t xml:space="preserve"> </w:t>
      </w:r>
      <w:r w:rsidRPr="007553BD">
        <w:t>и</w:t>
      </w:r>
      <w:r w:rsidRPr="007553BD">
        <w:rPr>
          <w:spacing w:val="1"/>
        </w:rPr>
        <w:t xml:space="preserve"> </w:t>
      </w:r>
      <w:r w:rsidRPr="007553BD">
        <w:t>утверждениях;</w:t>
      </w:r>
      <w:r w:rsidRPr="007553BD">
        <w:rPr>
          <w:spacing w:val="1"/>
        </w:rPr>
        <w:t xml:space="preserve"> </w:t>
      </w:r>
      <w:r w:rsidRPr="007553BD">
        <w:t>предлагать</w:t>
      </w:r>
      <w:r w:rsidRPr="007553BD">
        <w:rPr>
          <w:spacing w:val="-15"/>
        </w:rPr>
        <w:t xml:space="preserve"> </w:t>
      </w:r>
      <w:r w:rsidRPr="007553BD">
        <w:t>критерии</w:t>
      </w:r>
      <w:r w:rsidRPr="007553BD">
        <w:rPr>
          <w:spacing w:val="-13"/>
        </w:rPr>
        <w:t xml:space="preserve"> </w:t>
      </w:r>
      <w:r w:rsidRPr="007553BD">
        <w:t>для</w:t>
      </w:r>
      <w:r w:rsidRPr="007553BD">
        <w:rPr>
          <w:spacing w:val="-14"/>
        </w:rPr>
        <w:t xml:space="preserve"> </w:t>
      </w:r>
      <w:r w:rsidRPr="007553BD">
        <w:t>выявления</w:t>
      </w:r>
      <w:r w:rsidRPr="007553BD">
        <w:rPr>
          <w:spacing w:val="-14"/>
        </w:rPr>
        <w:t xml:space="preserve"> </w:t>
      </w:r>
      <w:r w:rsidRPr="007553BD">
        <w:t>закономерностей</w:t>
      </w:r>
      <w:r w:rsidRPr="007553BD">
        <w:rPr>
          <w:spacing w:val="-15"/>
        </w:rPr>
        <w:t xml:space="preserve"> </w:t>
      </w:r>
      <w:r w:rsidRPr="007553BD">
        <w:t>и</w:t>
      </w:r>
      <w:r w:rsidRPr="007553BD">
        <w:rPr>
          <w:spacing w:val="-13"/>
        </w:rPr>
        <w:t xml:space="preserve"> </w:t>
      </w:r>
      <w:r w:rsidRPr="007553BD">
        <w:t>противоречий;</w:t>
      </w:r>
    </w:p>
    <w:p w14:paraId="2A88A0ED" w14:textId="77777777" w:rsidR="009A3C97" w:rsidRPr="007553BD" w:rsidRDefault="009A3C97" w:rsidP="007553BD">
      <w:pPr>
        <w:ind w:right="53" w:firstLine="284"/>
        <w:jc w:val="both"/>
      </w:pPr>
      <w:r w:rsidRPr="007553BD">
        <w:t>делать</w:t>
      </w:r>
      <w:r w:rsidRPr="007553BD">
        <w:rPr>
          <w:spacing w:val="1"/>
        </w:rPr>
        <w:t xml:space="preserve"> </w:t>
      </w:r>
      <w:r w:rsidRPr="007553BD">
        <w:t>выводы</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законов</w:t>
      </w:r>
      <w:r w:rsidRPr="007553BD">
        <w:rPr>
          <w:spacing w:val="1"/>
        </w:rPr>
        <w:t xml:space="preserve"> </w:t>
      </w:r>
      <w:r w:rsidRPr="007553BD">
        <w:t>логики,</w:t>
      </w:r>
      <w:r w:rsidRPr="007553BD">
        <w:rPr>
          <w:spacing w:val="1"/>
        </w:rPr>
        <w:t xml:space="preserve"> </w:t>
      </w:r>
      <w:r w:rsidRPr="007553BD">
        <w:t>дедуктивных</w:t>
      </w:r>
      <w:r w:rsidRPr="007553BD">
        <w:rPr>
          <w:spacing w:val="1"/>
        </w:rPr>
        <w:t xml:space="preserve"> </w:t>
      </w:r>
      <w:r w:rsidRPr="007553BD">
        <w:t>и</w:t>
      </w:r>
      <w:r w:rsidRPr="007553BD">
        <w:rPr>
          <w:spacing w:val="1"/>
        </w:rPr>
        <w:t xml:space="preserve"> </w:t>
      </w:r>
      <w:r w:rsidRPr="007553BD">
        <w:t>индуктивных умозаключений,</w:t>
      </w:r>
      <w:r w:rsidRPr="007553BD">
        <w:rPr>
          <w:spacing w:val="-2"/>
        </w:rPr>
        <w:t xml:space="preserve"> </w:t>
      </w:r>
      <w:r w:rsidRPr="007553BD">
        <w:t>умозаключений</w:t>
      </w:r>
      <w:r w:rsidRPr="007553BD">
        <w:rPr>
          <w:spacing w:val="-1"/>
        </w:rPr>
        <w:t xml:space="preserve"> </w:t>
      </w:r>
      <w:r w:rsidRPr="007553BD">
        <w:t>по аналогии;</w:t>
      </w:r>
    </w:p>
    <w:p w14:paraId="56927372" w14:textId="77777777" w:rsidR="009A3C97" w:rsidRPr="007553BD" w:rsidRDefault="009A3C97" w:rsidP="007553BD">
      <w:pPr>
        <w:ind w:right="53" w:firstLine="284"/>
        <w:jc w:val="both"/>
      </w:pPr>
      <w:r w:rsidRPr="007553BD">
        <w:t>проводить</w:t>
      </w:r>
      <w:r w:rsidRPr="007553BD">
        <w:rPr>
          <w:spacing w:val="1"/>
        </w:rPr>
        <w:t xml:space="preserve"> </w:t>
      </w:r>
      <w:r w:rsidRPr="007553BD">
        <w:t>самостоятельно</w:t>
      </w:r>
      <w:r w:rsidRPr="007553BD">
        <w:rPr>
          <w:spacing w:val="1"/>
        </w:rPr>
        <w:t xml:space="preserve"> </w:t>
      </w:r>
      <w:r w:rsidRPr="007553BD">
        <w:t>доказательства</w:t>
      </w:r>
      <w:r w:rsidRPr="007553BD">
        <w:rPr>
          <w:spacing w:val="1"/>
        </w:rPr>
        <w:t xml:space="preserve"> </w:t>
      </w:r>
      <w:r w:rsidRPr="007553BD">
        <w:t>математических</w:t>
      </w:r>
      <w:r w:rsidRPr="007553BD">
        <w:rPr>
          <w:spacing w:val="1"/>
        </w:rPr>
        <w:t xml:space="preserve"> </w:t>
      </w:r>
      <w:r w:rsidRPr="007553BD">
        <w:t>утверждений (прямые и от противного), выстраивать аргументацию,</w:t>
      </w:r>
      <w:r w:rsidRPr="007553BD">
        <w:rPr>
          <w:spacing w:val="1"/>
        </w:rPr>
        <w:t xml:space="preserve"> </w:t>
      </w:r>
      <w:r w:rsidRPr="007553BD">
        <w:t>приводить</w:t>
      </w:r>
      <w:r w:rsidRPr="007553BD">
        <w:rPr>
          <w:spacing w:val="1"/>
        </w:rPr>
        <w:t xml:space="preserve"> </w:t>
      </w:r>
      <w:r w:rsidRPr="007553BD">
        <w:t>примеры</w:t>
      </w:r>
      <w:r w:rsidRPr="007553BD">
        <w:rPr>
          <w:spacing w:val="1"/>
        </w:rPr>
        <w:t xml:space="preserve"> </w:t>
      </w:r>
      <w:r w:rsidRPr="007553BD">
        <w:t>и</w:t>
      </w:r>
      <w:r w:rsidRPr="007553BD">
        <w:rPr>
          <w:spacing w:val="1"/>
        </w:rPr>
        <w:t xml:space="preserve"> </w:t>
      </w:r>
      <w:r w:rsidRPr="007553BD">
        <w:t>контрпримеры;</w:t>
      </w:r>
      <w:r w:rsidRPr="007553BD">
        <w:rPr>
          <w:spacing w:val="1"/>
        </w:rPr>
        <w:t xml:space="preserve"> </w:t>
      </w:r>
      <w:r w:rsidRPr="007553BD">
        <w:t>обосновывать</w:t>
      </w:r>
      <w:r w:rsidRPr="007553BD">
        <w:rPr>
          <w:spacing w:val="1"/>
        </w:rPr>
        <w:t xml:space="preserve"> </w:t>
      </w:r>
      <w:r w:rsidRPr="007553BD">
        <w:t>собственные</w:t>
      </w:r>
      <w:r w:rsidRPr="007553BD">
        <w:rPr>
          <w:spacing w:val="1"/>
        </w:rPr>
        <w:t xml:space="preserve"> </w:t>
      </w:r>
      <w:r w:rsidRPr="007553BD">
        <w:t>суждения</w:t>
      </w:r>
      <w:r w:rsidRPr="007553BD">
        <w:rPr>
          <w:spacing w:val="-1"/>
        </w:rPr>
        <w:t xml:space="preserve"> </w:t>
      </w:r>
      <w:r w:rsidRPr="007553BD">
        <w:t>и выводы;</w:t>
      </w:r>
    </w:p>
    <w:p w14:paraId="4B63C3F7" w14:textId="77777777" w:rsidR="009A3C97" w:rsidRPr="007553BD" w:rsidRDefault="009A3C97" w:rsidP="007553BD">
      <w:pPr>
        <w:ind w:right="53" w:firstLine="284"/>
        <w:jc w:val="both"/>
      </w:pPr>
      <w:r w:rsidRPr="007553BD">
        <w:t>выбирать</w:t>
      </w:r>
      <w:r w:rsidRPr="007553BD">
        <w:rPr>
          <w:spacing w:val="1"/>
        </w:rPr>
        <w:t xml:space="preserve"> </w:t>
      </w:r>
      <w:r w:rsidRPr="007553BD">
        <w:t>способ</w:t>
      </w:r>
      <w:r w:rsidRPr="007553BD">
        <w:rPr>
          <w:spacing w:val="1"/>
        </w:rPr>
        <w:t xml:space="preserve"> </w:t>
      </w:r>
      <w:r w:rsidRPr="007553BD">
        <w:t>решения</w:t>
      </w:r>
      <w:r w:rsidRPr="007553BD">
        <w:rPr>
          <w:spacing w:val="1"/>
        </w:rPr>
        <w:t xml:space="preserve"> </w:t>
      </w:r>
      <w:r w:rsidRPr="007553BD">
        <w:t>учебной</w:t>
      </w:r>
      <w:r w:rsidRPr="007553BD">
        <w:rPr>
          <w:spacing w:val="1"/>
        </w:rPr>
        <w:t xml:space="preserve"> </w:t>
      </w:r>
      <w:r w:rsidRPr="007553BD">
        <w:t>задачи</w:t>
      </w:r>
      <w:r w:rsidRPr="007553BD">
        <w:rPr>
          <w:spacing w:val="1"/>
        </w:rPr>
        <w:t xml:space="preserve"> </w:t>
      </w:r>
      <w:r w:rsidRPr="007553BD">
        <w:t>(сравнивать</w:t>
      </w:r>
      <w:r w:rsidRPr="007553BD">
        <w:rPr>
          <w:spacing w:val="1"/>
        </w:rPr>
        <w:t xml:space="preserve"> </w:t>
      </w:r>
      <w:r w:rsidRPr="007553BD">
        <w:t>несколько</w:t>
      </w:r>
      <w:r w:rsidRPr="007553BD">
        <w:rPr>
          <w:spacing w:val="1"/>
        </w:rPr>
        <w:t xml:space="preserve"> </w:t>
      </w:r>
      <w:r w:rsidRPr="007553BD">
        <w:t>вариантов</w:t>
      </w:r>
      <w:r w:rsidRPr="007553BD">
        <w:rPr>
          <w:spacing w:val="1"/>
        </w:rPr>
        <w:t xml:space="preserve"> </w:t>
      </w:r>
      <w:r w:rsidRPr="007553BD">
        <w:t>решения,</w:t>
      </w:r>
      <w:r w:rsidRPr="007553BD">
        <w:rPr>
          <w:spacing w:val="1"/>
        </w:rPr>
        <w:t xml:space="preserve"> </w:t>
      </w:r>
      <w:r w:rsidRPr="007553BD">
        <w:t>выбирать</w:t>
      </w:r>
      <w:r w:rsidRPr="007553BD">
        <w:rPr>
          <w:spacing w:val="1"/>
        </w:rPr>
        <w:t xml:space="preserve"> </w:t>
      </w:r>
      <w:r w:rsidRPr="007553BD">
        <w:t>наиболее</w:t>
      </w:r>
      <w:r w:rsidRPr="007553BD">
        <w:rPr>
          <w:spacing w:val="1"/>
        </w:rPr>
        <w:t xml:space="preserve"> </w:t>
      </w:r>
      <w:r w:rsidRPr="007553BD">
        <w:t>подходящий</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самостоятельно выделенных</w:t>
      </w:r>
      <w:r w:rsidRPr="007553BD">
        <w:rPr>
          <w:spacing w:val="1"/>
        </w:rPr>
        <w:t xml:space="preserve"> </w:t>
      </w:r>
      <w:r w:rsidRPr="007553BD">
        <w:t>критериев).</w:t>
      </w:r>
    </w:p>
    <w:p w14:paraId="4D61B59E" w14:textId="77777777" w:rsidR="009A3C97" w:rsidRPr="007553BD" w:rsidRDefault="009A3C97" w:rsidP="007553BD">
      <w:pPr>
        <w:ind w:right="53" w:firstLine="284"/>
        <w:jc w:val="both"/>
        <w:rPr>
          <w:b/>
          <w:bCs/>
        </w:rPr>
      </w:pPr>
      <w:r w:rsidRPr="007553BD">
        <w:rPr>
          <w:b/>
          <w:bCs/>
        </w:rPr>
        <w:t>Базовые</w:t>
      </w:r>
      <w:r w:rsidRPr="007553BD">
        <w:rPr>
          <w:b/>
          <w:bCs/>
          <w:spacing w:val="-3"/>
        </w:rPr>
        <w:t xml:space="preserve"> </w:t>
      </w:r>
      <w:r w:rsidRPr="007553BD">
        <w:rPr>
          <w:b/>
          <w:bCs/>
        </w:rPr>
        <w:t>исследовательские</w:t>
      </w:r>
      <w:r w:rsidRPr="007553BD">
        <w:rPr>
          <w:b/>
          <w:bCs/>
          <w:spacing w:val="-3"/>
        </w:rPr>
        <w:t xml:space="preserve"> </w:t>
      </w:r>
      <w:r w:rsidRPr="007553BD">
        <w:rPr>
          <w:b/>
          <w:bCs/>
        </w:rPr>
        <w:t>действия:</w:t>
      </w:r>
    </w:p>
    <w:p w14:paraId="388154E7" w14:textId="77777777" w:rsidR="009A3C97" w:rsidRPr="007553BD" w:rsidRDefault="009A3C97" w:rsidP="007553BD">
      <w:pPr>
        <w:ind w:right="53" w:firstLine="284"/>
        <w:jc w:val="both"/>
      </w:pPr>
      <w:r w:rsidRPr="007553BD">
        <w:t>использовать вопросы как исследовательский инструмент познания;</w:t>
      </w:r>
      <w:r w:rsidRPr="007553BD">
        <w:rPr>
          <w:spacing w:val="1"/>
        </w:rPr>
        <w:t xml:space="preserve"> </w:t>
      </w:r>
      <w:r w:rsidRPr="007553BD">
        <w:t>формулировать</w:t>
      </w:r>
      <w:r w:rsidRPr="007553BD">
        <w:rPr>
          <w:spacing w:val="1"/>
        </w:rPr>
        <w:t xml:space="preserve"> </w:t>
      </w:r>
      <w:r w:rsidRPr="007553BD">
        <w:t>вопросы,</w:t>
      </w:r>
      <w:r w:rsidRPr="007553BD">
        <w:rPr>
          <w:spacing w:val="1"/>
        </w:rPr>
        <w:t xml:space="preserve"> </w:t>
      </w:r>
      <w:r w:rsidRPr="007553BD">
        <w:t>фиксирующие</w:t>
      </w:r>
      <w:r w:rsidRPr="007553BD">
        <w:rPr>
          <w:spacing w:val="1"/>
        </w:rPr>
        <w:t xml:space="preserve"> </w:t>
      </w:r>
      <w:r w:rsidRPr="007553BD">
        <w:t>противоречие,</w:t>
      </w:r>
      <w:r w:rsidRPr="007553BD">
        <w:rPr>
          <w:spacing w:val="1"/>
        </w:rPr>
        <w:t xml:space="preserve"> </w:t>
      </w:r>
      <w:r w:rsidRPr="007553BD">
        <w:t>проблему,</w:t>
      </w:r>
      <w:r w:rsidRPr="007553BD">
        <w:rPr>
          <w:spacing w:val="1"/>
        </w:rPr>
        <w:t xml:space="preserve"> </w:t>
      </w:r>
      <w:r w:rsidRPr="007553BD">
        <w:t>устанавливать</w:t>
      </w:r>
      <w:r w:rsidRPr="007553BD">
        <w:rPr>
          <w:spacing w:val="1"/>
        </w:rPr>
        <w:t xml:space="preserve"> </w:t>
      </w:r>
      <w:r w:rsidRPr="007553BD">
        <w:t>искомое</w:t>
      </w:r>
      <w:r w:rsidRPr="007553BD">
        <w:rPr>
          <w:spacing w:val="1"/>
        </w:rPr>
        <w:t xml:space="preserve"> </w:t>
      </w:r>
      <w:r w:rsidRPr="007553BD">
        <w:t>и</w:t>
      </w:r>
      <w:r w:rsidRPr="007553BD">
        <w:rPr>
          <w:spacing w:val="1"/>
        </w:rPr>
        <w:t xml:space="preserve"> </w:t>
      </w:r>
      <w:r w:rsidRPr="007553BD">
        <w:t>данное,</w:t>
      </w:r>
      <w:r w:rsidRPr="007553BD">
        <w:rPr>
          <w:spacing w:val="1"/>
        </w:rPr>
        <w:t xml:space="preserve"> </w:t>
      </w:r>
      <w:r w:rsidRPr="007553BD">
        <w:t>формировать</w:t>
      </w:r>
      <w:r w:rsidRPr="007553BD">
        <w:rPr>
          <w:spacing w:val="1"/>
        </w:rPr>
        <w:t xml:space="preserve"> </w:t>
      </w:r>
      <w:r w:rsidRPr="007553BD">
        <w:t>гипотезу,</w:t>
      </w:r>
      <w:r w:rsidRPr="007553BD">
        <w:rPr>
          <w:spacing w:val="1"/>
        </w:rPr>
        <w:t xml:space="preserve"> </w:t>
      </w:r>
      <w:r w:rsidRPr="007553BD">
        <w:t>аргументировать</w:t>
      </w:r>
      <w:r w:rsidRPr="007553BD">
        <w:rPr>
          <w:spacing w:val="-3"/>
        </w:rPr>
        <w:t xml:space="preserve"> </w:t>
      </w:r>
      <w:r w:rsidRPr="007553BD">
        <w:t>свою</w:t>
      </w:r>
      <w:r w:rsidRPr="007553BD">
        <w:rPr>
          <w:spacing w:val="-1"/>
        </w:rPr>
        <w:t xml:space="preserve"> </w:t>
      </w:r>
      <w:r w:rsidRPr="007553BD">
        <w:t>позицию,</w:t>
      </w:r>
      <w:r w:rsidRPr="007553BD">
        <w:rPr>
          <w:spacing w:val="-1"/>
        </w:rPr>
        <w:t xml:space="preserve"> </w:t>
      </w:r>
      <w:r w:rsidRPr="007553BD">
        <w:t>мнение;</w:t>
      </w:r>
    </w:p>
    <w:p w14:paraId="54A2E7FA" w14:textId="77777777" w:rsidR="009A3C97" w:rsidRPr="007553BD" w:rsidRDefault="009A3C97" w:rsidP="007553BD">
      <w:pPr>
        <w:ind w:right="53" w:firstLine="284"/>
        <w:jc w:val="both"/>
      </w:pPr>
      <w:r w:rsidRPr="007553BD">
        <w:t>проводить</w:t>
      </w:r>
      <w:r w:rsidRPr="007553BD">
        <w:rPr>
          <w:spacing w:val="1"/>
        </w:rPr>
        <w:t xml:space="preserve"> </w:t>
      </w:r>
      <w:r w:rsidRPr="007553BD">
        <w:t>самостоятельно</w:t>
      </w:r>
      <w:r w:rsidRPr="007553BD">
        <w:rPr>
          <w:spacing w:val="1"/>
        </w:rPr>
        <w:t xml:space="preserve"> </w:t>
      </w:r>
      <w:r w:rsidRPr="007553BD">
        <w:t>спланированный</w:t>
      </w:r>
      <w:r w:rsidRPr="007553BD">
        <w:rPr>
          <w:spacing w:val="1"/>
        </w:rPr>
        <w:t xml:space="preserve"> </w:t>
      </w:r>
      <w:r w:rsidRPr="007553BD">
        <w:t>эксперимент,</w:t>
      </w:r>
      <w:r w:rsidRPr="007553BD">
        <w:rPr>
          <w:spacing w:val="-67"/>
        </w:rPr>
        <w:t xml:space="preserve"> </w:t>
      </w:r>
      <w:r w:rsidRPr="007553BD">
        <w:t>исследование</w:t>
      </w:r>
      <w:r w:rsidRPr="007553BD">
        <w:rPr>
          <w:spacing w:val="1"/>
        </w:rPr>
        <w:t xml:space="preserve"> </w:t>
      </w:r>
      <w:r w:rsidRPr="007553BD">
        <w:t>по</w:t>
      </w:r>
      <w:r w:rsidRPr="007553BD">
        <w:rPr>
          <w:spacing w:val="1"/>
        </w:rPr>
        <w:t xml:space="preserve"> </w:t>
      </w:r>
      <w:r w:rsidRPr="007553BD">
        <w:t>установлению</w:t>
      </w:r>
      <w:r w:rsidRPr="007553BD">
        <w:rPr>
          <w:spacing w:val="1"/>
        </w:rPr>
        <w:t xml:space="preserve"> </w:t>
      </w:r>
      <w:r w:rsidRPr="007553BD">
        <w:t>особенностей</w:t>
      </w:r>
      <w:r w:rsidRPr="007553BD">
        <w:rPr>
          <w:spacing w:val="1"/>
        </w:rPr>
        <w:t xml:space="preserve"> </w:t>
      </w:r>
      <w:r w:rsidRPr="007553BD">
        <w:t>математического</w:t>
      </w:r>
      <w:r w:rsidRPr="007553BD">
        <w:rPr>
          <w:spacing w:val="-67"/>
        </w:rPr>
        <w:t xml:space="preserve"> </w:t>
      </w:r>
      <w:r w:rsidRPr="007553BD">
        <w:t>объекта,</w:t>
      </w:r>
      <w:r w:rsidRPr="007553BD">
        <w:rPr>
          <w:spacing w:val="1"/>
        </w:rPr>
        <w:t xml:space="preserve"> </w:t>
      </w:r>
      <w:r w:rsidRPr="007553BD">
        <w:t>явления,</w:t>
      </w:r>
      <w:r w:rsidRPr="007553BD">
        <w:rPr>
          <w:spacing w:val="1"/>
        </w:rPr>
        <w:t xml:space="preserve"> </w:t>
      </w:r>
      <w:r w:rsidRPr="007553BD">
        <w:t>процесса,</w:t>
      </w:r>
      <w:r w:rsidRPr="007553BD">
        <w:rPr>
          <w:spacing w:val="1"/>
        </w:rPr>
        <w:t xml:space="preserve"> </w:t>
      </w:r>
      <w:r w:rsidRPr="007553BD">
        <w:t>выявлению</w:t>
      </w:r>
      <w:r w:rsidRPr="007553BD">
        <w:rPr>
          <w:spacing w:val="1"/>
        </w:rPr>
        <w:t xml:space="preserve"> </w:t>
      </w:r>
      <w:r w:rsidRPr="007553BD">
        <w:t>зависимостей</w:t>
      </w:r>
      <w:r w:rsidRPr="007553BD">
        <w:rPr>
          <w:spacing w:val="1"/>
        </w:rPr>
        <w:t xml:space="preserve"> </w:t>
      </w:r>
      <w:r w:rsidRPr="007553BD">
        <w:t>между</w:t>
      </w:r>
      <w:r w:rsidRPr="007553BD">
        <w:rPr>
          <w:spacing w:val="1"/>
        </w:rPr>
        <w:t xml:space="preserve"> </w:t>
      </w:r>
      <w:r w:rsidRPr="007553BD">
        <w:t>объектами,</w:t>
      </w:r>
      <w:r w:rsidRPr="007553BD">
        <w:rPr>
          <w:spacing w:val="-1"/>
        </w:rPr>
        <w:t xml:space="preserve"> </w:t>
      </w:r>
      <w:r w:rsidRPr="007553BD">
        <w:t>явлениями, процессами;</w:t>
      </w:r>
    </w:p>
    <w:p w14:paraId="08AA354B" w14:textId="77777777" w:rsidR="009A3C97" w:rsidRPr="007553BD" w:rsidRDefault="009A3C97" w:rsidP="007553BD">
      <w:pPr>
        <w:ind w:right="53" w:firstLine="284"/>
        <w:jc w:val="both"/>
      </w:pPr>
      <w:r w:rsidRPr="007553BD">
        <w:t>самостоятельно формулировать обобщения и выводы по результатам</w:t>
      </w:r>
      <w:r w:rsidRPr="007553BD">
        <w:rPr>
          <w:spacing w:val="1"/>
        </w:rPr>
        <w:t xml:space="preserve"> </w:t>
      </w:r>
      <w:r w:rsidRPr="007553BD">
        <w:t>проведённого</w:t>
      </w:r>
      <w:r w:rsidRPr="007553BD">
        <w:rPr>
          <w:spacing w:val="1"/>
        </w:rPr>
        <w:t xml:space="preserve"> </w:t>
      </w:r>
      <w:r w:rsidRPr="007553BD">
        <w:t>наблюдения,</w:t>
      </w:r>
      <w:r w:rsidRPr="007553BD">
        <w:rPr>
          <w:spacing w:val="1"/>
        </w:rPr>
        <w:t xml:space="preserve"> </w:t>
      </w:r>
      <w:r w:rsidRPr="007553BD">
        <w:t>исследования,</w:t>
      </w:r>
      <w:r w:rsidRPr="007553BD">
        <w:rPr>
          <w:spacing w:val="1"/>
        </w:rPr>
        <w:t xml:space="preserve"> </w:t>
      </w:r>
      <w:r w:rsidRPr="007553BD">
        <w:t>оценивать</w:t>
      </w:r>
      <w:r w:rsidRPr="007553BD">
        <w:rPr>
          <w:spacing w:val="1"/>
        </w:rPr>
        <w:t xml:space="preserve"> </w:t>
      </w:r>
      <w:r w:rsidRPr="007553BD">
        <w:t>достоверность</w:t>
      </w:r>
      <w:r w:rsidRPr="007553BD">
        <w:rPr>
          <w:spacing w:val="-67"/>
        </w:rPr>
        <w:t xml:space="preserve"> </w:t>
      </w:r>
      <w:r w:rsidRPr="007553BD">
        <w:t>полученных результатов,</w:t>
      </w:r>
      <w:r w:rsidRPr="007553BD">
        <w:rPr>
          <w:spacing w:val="-1"/>
        </w:rPr>
        <w:t xml:space="preserve"> </w:t>
      </w:r>
      <w:r w:rsidRPr="007553BD">
        <w:t>выводов</w:t>
      </w:r>
      <w:r w:rsidRPr="007553BD">
        <w:rPr>
          <w:spacing w:val="-2"/>
        </w:rPr>
        <w:t xml:space="preserve"> </w:t>
      </w:r>
      <w:r w:rsidRPr="007553BD">
        <w:t>и</w:t>
      </w:r>
      <w:r w:rsidRPr="007553BD">
        <w:rPr>
          <w:spacing w:val="-4"/>
        </w:rPr>
        <w:t xml:space="preserve"> </w:t>
      </w:r>
      <w:r w:rsidRPr="007553BD">
        <w:t>обобщений;</w:t>
      </w:r>
    </w:p>
    <w:p w14:paraId="04CB3F10" w14:textId="77777777" w:rsidR="009A3C97" w:rsidRPr="007553BD" w:rsidRDefault="009A3C97" w:rsidP="007553BD">
      <w:pPr>
        <w:ind w:right="53" w:firstLine="284"/>
        <w:jc w:val="both"/>
      </w:pPr>
      <w:r w:rsidRPr="007553BD">
        <w:t>прогнозировать</w:t>
      </w:r>
      <w:r w:rsidRPr="007553BD">
        <w:rPr>
          <w:spacing w:val="1"/>
        </w:rPr>
        <w:t xml:space="preserve"> </w:t>
      </w:r>
      <w:r w:rsidRPr="007553BD">
        <w:t>возможное</w:t>
      </w:r>
      <w:r w:rsidRPr="007553BD">
        <w:rPr>
          <w:spacing w:val="1"/>
        </w:rPr>
        <w:t xml:space="preserve"> </w:t>
      </w:r>
      <w:r w:rsidRPr="007553BD">
        <w:t>развитие</w:t>
      </w:r>
      <w:r w:rsidRPr="007553BD">
        <w:rPr>
          <w:spacing w:val="1"/>
        </w:rPr>
        <w:t xml:space="preserve"> </w:t>
      </w:r>
      <w:r w:rsidRPr="007553BD">
        <w:t>процесса,</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выдвигать</w:t>
      </w:r>
      <w:r w:rsidRPr="007553BD">
        <w:rPr>
          <w:spacing w:val="1"/>
        </w:rPr>
        <w:t xml:space="preserve"> </w:t>
      </w:r>
      <w:r w:rsidRPr="007553BD">
        <w:t>предположения</w:t>
      </w:r>
      <w:r w:rsidRPr="007553BD">
        <w:rPr>
          <w:spacing w:val="-1"/>
        </w:rPr>
        <w:t xml:space="preserve"> </w:t>
      </w:r>
      <w:r w:rsidRPr="007553BD">
        <w:t>о</w:t>
      </w:r>
      <w:r w:rsidRPr="007553BD">
        <w:rPr>
          <w:spacing w:val="1"/>
        </w:rPr>
        <w:t xml:space="preserve"> </w:t>
      </w:r>
      <w:r w:rsidRPr="007553BD">
        <w:t>его развитии в</w:t>
      </w:r>
      <w:r w:rsidRPr="007553BD">
        <w:rPr>
          <w:spacing w:val="-1"/>
        </w:rPr>
        <w:t xml:space="preserve"> </w:t>
      </w:r>
      <w:r w:rsidRPr="007553BD">
        <w:t>новых</w:t>
      </w:r>
      <w:r w:rsidRPr="007553BD">
        <w:rPr>
          <w:spacing w:val="-4"/>
        </w:rPr>
        <w:t xml:space="preserve"> </w:t>
      </w:r>
      <w:r w:rsidRPr="007553BD">
        <w:t>условиях.</w:t>
      </w:r>
    </w:p>
    <w:p w14:paraId="043F00DD" w14:textId="77777777" w:rsidR="009A3C97" w:rsidRPr="007553BD" w:rsidRDefault="009A3C97" w:rsidP="007553BD">
      <w:pPr>
        <w:ind w:right="53" w:firstLine="284"/>
        <w:jc w:val="both"/>
        <w:rPr>
          <w:b/>
          <w:bCs/>
        </w:rPr>
      </w:pPr>
      <w:r w:rsidRPr="007553BD">
        <w:rPr>
          <w:b/>
          <w:bCs/>
        </w:rPr>
        <w:t>Работа</w:t>
      </w:r>
      <w:r w:rsidRPr="007553BD">
        <w:rPr>
          <w:b/>
          <w:bCs/>
          <w:spacing w:val="-2"/>
        </w:rPr>
        <w:t xml:space="preserve"> </w:t>
      </w:r>
      <w:r w:rsidRPr="007553BD">
        <w:rPr>
          <w:b/>
          <w:bCs/>
        </w:rPr>
        <w:t>с</w:t>
      </w:r>
      <w:r w:rsidRPr="007553BD">
        <w:rPr>
          <w:b/>
          <w:bCs/>
          <w:spacing w:val="-3"/>
        </w:rPr>
        <w:t xml:space="preserve"> </w:t>
      </w:r>
      <w:r w:rsidRPr="007553BD">
        <w:rPr>
          <w:b/>
          <w:bCs/>
        </w:rPr>
        <w:t>информацией:</w:t>
      </w:r>
    </w:p>
    <w:p w14:paraId="0010CCAC" w14:textId="77777777" w:rsidR="009A3C97" w:rsidRPr="007553BD" w:rsidRDefault="009A3C97" w:rsidP="007553BD">
      <w:pPr>
        <w:ind w:right="53" w:firstLine="284"/>
        <w:jc w:val="both"/>
      </w:pPr>
      <w:r w:rsidRPr="007553BD">
        <w:t>выявлять дефициты информации, данных, необходимых для ответа на</w:t>
      </w:r>
      <w:r w:rsidRPr="007553BD">
        <w:rPr>
          <w:spacing w:val="-68"/>
        </w:rPr>
        <w:t xml:space="preserve"> </w:t>
      </w:r>
      <w:r w:rsidRPr="007553BD">
        <w:t>вопрос</w:t>
      </w:r>
      <w:r w:rsidRPr="007553BD">
        <w:rPr>
          <w:spacing w:val="-3"/>
        </w:rPr>
        <w:t xml:space="preserve"> </w:t>
      </w:r>
      <w:r w:rsidRPr="007553BD">
        <w:t>и</w:t>
      </w:r>
      <w:r w:rsidRPr="007553BD">
        <w:rPr>
          <w:spacing w:val="-3"/>
        </w:rPr>
        <w:t xml:space="preserve"> </w:t>
      </w:r>
      <w:r w:rsidRPr="007553BD">
        <w:t>для решения задачи;</w:t>
      </w:r>
    </w:p>
    <w:p w14:paraId="1F88804F" w14:textId="77777777" w:rsidR="009A3C97" w:rsidRPr="007553BD" w:rsidRDefault="009A3C97" w:rsidP="007553BD">
      <w:pPr>
        <w:ind w:right="53" w:firstLine="284"/>
        <w:jc w:val="both"/>
      </w:pPr>
      <w:r w:rsidRPr="007553BD">
        <w:t>выбирать</w:t>
      </w:r>
      <w:r w:rsidRPr="007553BD">
        <w:rPr>
          <w:spacing w:val="1"/>
        </w:rPr>
        <w:t xml:space="preserve"> </w:t>
      </w:r>
      <w:r w:rsidRPr="007553BD">
        <w:t>информацию</w:t>
      </w:r>
      <w:r w:rsidRPr="007553BD">
        <w:rPr>
          <w:spacing w:val="1"/>
        </w:rPr>
        <w:t xml:space="preserve"> </w:t>
      </w:r>
      <w:r w:rsidRPr="007553BD">
        <w:t>из</w:t>
      </w:r>
      <w:r w:rsidRPr="007553BD">
        <w:rPr>
          <w:spacing w:val="1"/>
        </w:rPr>
        <w:t xml:space="preserve"> </w:t>
      </w:r>
      <w:r w:rsidRPr="007553BD">
        <w:t>источников</w:t>
      </w:r>
      <w:r w:rsidRPr="007553BD">
        <w:rPr>
          <w:spacing w:val="1"/>
        </w:rPr>
        <w:t xml:space="preserve"> </w:t>
      </w:r>
      <w:r w:rsidRPr="007553BD">
        <w:t>различных</w:t>
      </w:r>
      <w:r w:rsidRPr="007553BD">
        <w:rPr>
          <w:spacing w:val="1"/>
        </w:rPr>
        <w:t xml:space="preserve"> </w:t>
      </w:r>
      <w:r w:rsidRPr="007553BD">
        <w:t>типов,</w:t>
      </w:r>
      <w:r w:rsidRPr="007553BD">
        <w:rPr>
          <w:spacing w:val="1"/>
        </w:rPr>
        <w:t xml:space="preserve"> </w:t>
      </w:r>
      <w:r w:rsidRPr="007553BD">
        <w:t>анализировать, систематизировать и интерпретировать информацию</w:t>
      </w:r>
      <w:r w:rsidRPr="007553BD">
        <w:rPr>
          <w:spacing w:val="1"/>
        </w:rPr>
        <w:t xml:space="preserve"> </w:t>
      </w:r>
      <w:r w:rsidRPr="007553BD">
        <w:t>различных видов</w:t>
      </w:r>
      <w:r w:rsidRPr="007553BD">
        <w:rPr>
          <w:spacing w:val="-2"/>
        </w:rPr>
        <w:t xml:space="preserve"> </w:t>
      </w:r>
      <w:r w:rsidRPr="007553BD">
        <w:t>и</w:t>
      </w:r>
      <w:r w:rsidRPr="007553BD">
        <w:rPr>
          <w:spacing w:val="-3"/>
        </w:rPr>
        <w:t xml:space="preserve"> </w:t>
      </w:r>
      <w:r w:rsidRPr="007553BD">
        <w:t>форм представления;</w:t>
      </w:r>
    </w:p>
    <w:p w14:paraId="52AF156A" w14:textId="77777777" w:rsidR="009A3C97" w:rsidRPr="007553BD" w:rsidRDefault="009A3C97" w:rsidP="007553BD">
      <w:pPr>
        <w:ind w:right="53" w:firstLine="284"/>
        <w:jc w:val="both"/>
      </w:pPr>
      <w:r w:rsidRPr="007553BD">
        <w:t>структурировать информацию, представлять её в различных формах,</w:t>
      </w:r>
      <w:r w:rsidRPr="007553BD">
        <w:rPr>
          <w:spacing w:val="1"/>
        </w:rPr>
        <w:t xml:space="preserve"> </w:t>
      </w:r>
      <w:r w:rsidRPr="007553BD">
        <w:t>иллюстрировать</w:t>
      </w:r>
      <w:r w:rsidRPr="007553BD">
        <w:rPr>
          <w:spacing w:val="-3"/>
        </w:rPr>
        <w:t xml:space="preserve"> </w:t>
      </w:r>
      <w:r w:rsidRPr="007553BD">
        <w:t>графически;</w:t>
      </w:r>
    </w:p>
    <w:p w14:paraId="21D56C42" w14:textId="77777777" w:rsidR="009A3C97" w:rsidRPr="007553BD" w:rsidRDefault="009A3C97" w:rsidP="007553BD">
      <w:pPr>
        <w:ind w:right="53" w:firstLine="284"/>
        <w:jc w:val="both"/>
      </w:pPr>
      <w:r w:rsidRPr="007553BD">
        <w:t>оценивать</w:t>
      </w:r>
      <w:r w:rsidRPr="007553BD">
        <w:rPr>
          <w:spacing w:val="1"/>
        </w:rPr>
        <w:t xml:space="preserve"> </w:t>
      </w:r>
      <w:r w:rsidRPr="007553BD">
        <w:t>надёжность</w:t>
      </w:r>
      <w:r w:rsidRPr="007553BD">
        <w:rPr>
          <w:spacing w:val="1"/>
        </w:rPr>
        <w:t xml:space="preserve"> </w:t>
      </w:r>
      <w:r w:rsidRPr="007553BD">
        <w:t>информации</w:t>
      </w:r>
      <w:r w:rsidRPr="007553BD">
        <w:rPr>
          <w:spacing w:val="1"/>
        </w:rPr>
        <w:t xml:space="preserve"> </w:t>
      </w:r>
      <w:r w:rsidRPr="007553BD">
        <w:t>по</w:t>
      </w:r>
      <w:r w:rsidRPr="007553BD">
        <w:rPr>
          <w:spacing w:val="1"/>
        </w:rPr>
        <w:t xml:space="preserve"> </w:t>
      </w:r>
      <w:r w:rsidRPr="007553BD">
        <w:t>самостоятельно</w:t>
      </w:r>
      <w:r w:rsidRPr="007553BD">
        <w:rPr>
          <w:spacing w:val="1"/>
        </w:rPr>
        <w:t xml:space="preserve"> </w:t>
      </w:r>
      <w:r w:rsidRPr="007553BD">
        <w:t>сформулированным</w:t>
      </w:r>
      <w:r w:rsidRPr="007553BD">
        <w:rPr>
          <w:spacing w:val="-4"/>
        </w:rPr>
        <w:t xml:space="preserve"> </w:t>
      </w:r>
      <w:r w:rsidRPr="007553BD">
        <w:t>критериям.</w:t>
      </w:r>
    </w:p>
    <w:p w14:paraId="13A6F745" w14:textId="77777777" w:rsidR="009A3C97" w:rsidRPr="007553BD" w:rsidRDefault="009A3C97" w:rsidP="007553BD">
      <w:pPr>
        <w:ind w:right="53" w:firstLine="284"/>
        <w:jc w:val="both"/>
        <w:rPr>
          <w:i/>
        </w:rPr>
      </w:pPr>
      <w:r w:rsidRPr="007553BD">
        <w:rPr>
          <w:i/>
        </w:rPr>
        <w:t>Универсальные</w:t>
      </w:r>
      <w:r w:rsidRPr="007553BD">
        <w:rPr>
          <w:i/>
        </w:rPr>
        <w:tab/>
      </w:r>
      <w:r w:rsidRPr="007553BD">
        <w:rPr>
          <w:b/>
          <w:i/>
        </w:rPr>
        <w:t>коммуникативные</w:t>
      </w:r>
      <w:r w:rsidRPr="007553BD">
        <w:rPr>
          <w:b/>
          <w:i/>
        </w:rPr>
        <w:tab/>
      </w:r>
      <w:r w:rsidRPr="007553BD">
        <w:rPr>
          <w:i/>
        </w:rPr>
        <w:t>действия,</w:t>
      </w:r>
      <w:r w:rsidRPr="007553BD">
        <w:rPr>
          <w:i/>
        </w:rPr>
        <w:tab/>
      </w:r>
      <w:r w:rsidRPr="007553BD">
        <w:rPr>
          <w:i/>
          <w:spacing w:val="-1"/>
        </w:rPr>
        <w:t>обеспечивают</w:t>
      </w:r>
      <w:r w:rsidRPr="007553BD">
        <w:rPr>
          <w:i/>
          <w:spacing w:val="-67"/>
        </w:rPr>
        <w:t xml:space="preserve"> </w:t>
      </w:r>
      <w:r w:rsidRPr="007553BD">
        <w:rPr>
          <w:i/>
        </w:rPr>
        <w:t>сформированность</w:t>
      </w:r>
      <w:r w:rsidRPr="007553BD">
        <w:rPr>
          <w:i/>
          <w:spacing w:val="-5"/>
        </w:rPr>
        <w:t xml:space="preserve"> </w:t>
      </w:r>
      <w:r w:rsidRPr="007553BD">
        <w:rPr>
          <w:i/>
        </w:rPr>
        <w:t>социальных навыков</w:t>
      </w:r>
      <w:r w:rsidRPr="007553BD">
        <w:rPr>
          <w:i/>
          <w:spacing w:val="-4"/>
        </w:rPr>
        <w:t xml:space="preserve"> </w:t>
      </w:r>
      <w:r w:rsidRPr="007553BD">
        <w:rPr>
          <w:i/>
        </w:rPr>
        <w:t>обучающихся.</w:t>
      </w:r>
    </w:p>
    <w:p w14:paraId="0768DD00" w14:textId="77777777" w:rsidR="009A3C97" w:rsidRPr="007553BD" w:rsidRDefault="009A3C97" w:rsidP="007553BD">
      <w:pPr>
        <w:ind w:right="53" w:firstLine="284"/>
        <w:jc w:val="both"/>
        <w:rPr>
          <w:b/>
          <w:bCs/>
        </w:rPr>
      </w:pPr>
      <w:r w:rsidRPr="007553BD">
        <w:rPr>
          <w:b/>
          <w:bCs/>
        </w:rPr>
        <w:t>Общение:</w:t>
      </w:r>
    </w:p>
    <w:p w14:paraId="5CF2EEB0" w14:textId="77777777" w:rsidR="009A3C97" w:rsidRPr="007553BD" w:rsidRDefault="009A3C97" w:rsidP="007553BD">
      <w:pPr>
        <w:ind w:right="53" w:firstLine="284"/>
        <w:jc w:val="both"/>
      </w:pPr>
      <w:r w:rsidRPr="007553BD">
        <w:t>воспринимать</w:t>
      </w:r>
      <w:r w:rsidRPr="007553BD">
        <w:rPr>
          <w:spacing w:val="-9"/>
        </w:rPr>
        <w:t xml:space="preserve"> </w:t>
      </w:r>
      <w:r w:rsidRPr="007553BD">
        <w:t>и</w:t>
      </w:r>
      <w:r w:rsidRPr="007553BD">
        <w:rPr>
          <w:spacing w:val="-6"/>
        </w:rPr>
        <w:t xml:space="preserve"> </w:t>
      </w:r>
      <w:r w:rsidRPr="007553BD">
        <w:t>формулировать</w:t>
      </w:r>
      <w:r w:rsidRPr="007553BD">
        <w:rPr>
          <w:spacing w:val="-9"/>
        </w:rPr>
        <w:t xml:space="preserve"> </w:t>
      </w:r>
      <w:r w:rsidRPr="007553BD">
        <w:t>суждения</w:t>
      </w:r>
      <w:r w:rsidRPr="007553BD">
        <w:rPr>
          <w:spacing w:val="-6"/>
        </w:rPr>
        <w:t xml:space="preserve"> </w:t>
      </w:r>
      <w:r w:rsidRPr="007553BD">
        <w:t>в</w:t>
      </w:r>
      <w:r w:rsidRPr="007553BD">
        <w:rPr>
          <w:spacing w:val="-8"/>
        </w:rPr>
        <w:t xml:space="preserve"> </w:t>
      </w:r>
      <w:r w:rsidRPr="007553BD">
        <w:t>соответствии</w:t>
      </w:r>
      <w:r w:rsidRPr="007553BD">
        <w:rPr>
          <w:spacing w:val="-7"/>
        </w:rPr>
        <w:t xml:space="preserve"> </w:t>
      </w:r>
      <w:r w:rsidRPr="007553BD">
        <w:t>с</w:t>
      </w:r>
      <w:r w:rsidRPr="007553BD">
        <w:rPr>
          <w:spacing w:val="-7"/>
        </w:rPr>
        <w:t xml:space="preserve"> </w:t>
      </w:r>
      <w:r w:rsidRPr="007553BD">
        <w:t>условиями</w:t>
      </w:r>
      <w:r w:rsidRPr="007553BD">
        <w:rPr>
          <w:spacing w:val="-67"/>
        </w:rPr>
        <w:t xml:space="preserve"> </w:t>
      </w:r>
      <w:r w:rsidRPr="007553BD">
        <w:t>и</w:t>
      </w:r>
      <w:r w:rsidRPr="007553BD">
        <w:rPr>
          <w:spacing w:val="-10"/>
        </w:rPr>
        <w:t xml:space="preserve"> </w:t>
      </w:r>
      <w:r w:rsidRPr="007553BD">
        <w:t>целями</w:t>
      </w:r>
      <w:r w:rsidRPr="007553BD">
        <w:rPr>
          <w:spacing w:val="-12"/>
        </w:rPr>
        <w:t xml:space="preserve"> </w:t>
      </w:r>
      <w:r w:rsidRPr="007553BD">
        <w:t>общения;</w:t>
      </w:r>
      <w:r w:rsidRPr="007553BD">
        <w:rPr>
          <w:spacing w:val="-11"/>
        </w:rPr>
        <w:t xml:space="preserve"> </w:t>
      </w:r>
      <w:r w:rsidRPr="007553BD">
        <w:t>ясно,</w:t>
      </w:r>
      <w:r w:rsidRPr="007553BD">
        <w:rPr>
          <w:spacing w:val="-11"/>
        </w:rPr>
        <w:t xml:space="preserve"> </w:t>
      </w:r>
      <w:r w:rsidRPr="007553BD">
        <w:t>точно,</w:t>
      </w:r>
      <w:r w:rsidRPr="007553BD">
        <w:rPr>
          <w:spacing w:val="-11"/>
        </w:rPr>
        <w:t xml:space="preserve"> </w:t>
      </w:r>
      <w:r w:rsidRPr="007553BD">
        <w:t>грамотно</w:t>
      </w:r>
      <w:r w:rsidRPr="007553BD">
        <w:rPr>
          <w:spacing w:val="-10"/>
        </w:rPr>
        <w:t xml:space="preserve"> </w:t>
      </w:r>
      <w:r w:rsidRPr="007553BD">
        <w:t>выражать</w:t>
      </w:r>
      <w:r w:rsidRPr="007553BD">
        <w:rPr>
          <w:spacing w:val="-11"/>
        </w:rPr>
        <w:t xml:space="preserve"> </w:t>
      </w:r>
      <w:r w:rsidRPr="007553BD">
        <w:t>свою</w:t>
      </w:r>
      <w:r w:rsidRPr="007553BD">
        <w:rPr>
          <w:spacing w:val="-13"/>
        </w:rPr>
        <w:t xml:space="preserve"> </w:t>
      </w:r>
      <w:r w:rsidRPr="007553BD">
        <w:t>точку</w:t>
      </w:r>
      <w:r w:rsidRPr="007553BD">
        <w:rPr>
          <w:spacing w:val="-12"/>
        </w:rPr>
        <w:t xml:space="preserve"> </w:t>
      </w:r>
      <w:r w:rsidRPr="007553BD">
        <w:t>зрения</w:t>
      </w:r>
    </w:p>
    <w:p w14:paraId="6EBBBDC9" w14:textId="77777777" w:rsidR="009A3C97" w:rsidRPr="007553BD" w:rsidRDefault="009A3C97" w:rsidP="007553BD">
      <w:pPr>
        <w:ind w:right="53" w:firstLine="284"/>
        <w:jc w:val="both"/>
      </w:pPr>
      <w:r w:rsidRPr="007553BD">
        <w:t>в устных и письменных текстах, давать пояснения по ходу решения</w:t>
      </w:r>
      <w:r w:rsidRPr="007553BD">
        <w:rPr>
          <w:spacing w:val="1"/>
        </w:rPr>
        <w:t xml:space="preserve"> </w:t>
      </w:r>
      <w:r w:rsidRPr="007553BD">
        <w:t>задачи,</w:t>
      </w:r>
      <w:r w:rsidRPr="007553BD">
        <w:rPr>
          <w:spacing w:val="-2"/>
        </w:rPr>
        <w:t xml:space="preserve"> </w:t>
      </w:r>
      <w:r w:rsidRPr="007553BD">
        <w:t>комментировать</w:t>
      </w:r>
      <w:r w:rsidRPr="007553BD">
        <w:rPr>
          <w:spacing w:val="-2"/>
        </w:rPr>
        <w:t xml:space="preserve"> </w:t>
      </w:r>
      <w:r w:rsidRPr="007553BD">
        <w:t>полученный</w:t>
      </w:r>
      <w:r w:rsidRPr="007553BD">
        <w:rPr>
          <w:spacing w:val="-3"/>
        </w:rPr>
        <w:t xml:space="preserve"> </w:t>
      </w:r>
      <w:r w:rsidRPr="007553BD">
        <w:t>результат;</w:t>
      </w:r>
    </w:p>
    <w:p w14:paraId="336CBEC8" w14:textId="77777777" w:rsidR="009A3C97" w:rsidRPr="007553BD" w:rsidRDefault="009A3C97" w:rsidP="007553BD">
      <w:pPr>
        <w:ind w:right="53" w:firstLine="284"/>
        <w:jc w:val="both"/>
      </w:pPr>
      <w:r w:rsidRPr="007553BD">
        <w:t>в ходе обсуждения задавать вопросы по существу обсуждаемой темы,</w:t>
      </w:r>
      <w:r w:rsidRPr="007553BD">
        <w:rPr>
          <w:spacing w:val="-67"/>
        </w:rPr>
        <w:t xml:space="preserve"> </w:t>
      </w:r>
      <w:r w:rsidRPr="007553BD">
        <w:t>проблемы, решаемой задачи, высказывать идеи, нацеленные на поиск</w:t>
      </w:r>
      <w:r w:rsidRPr="007553BD">
        <w:rPr>
          <w:spacing w:val="-67"/>
        </w:rPr>
        <w:t xml:space="preserve"> </w:t>
      </w:r>
      <w:r w:rsidRPr="007553BD">
        <w:t>решения;</w:t>
      </w:r>
      <w:r w:rsidRPr="007553BD">
        <w:rPr>
          <w:spacing w:val="1"/>
        </w:rPr>
        <w:t xml:space="preserve"> </w:t>
      </w:r>
      <w:r w:rsidRPr="007553BD">
        <w:t>сопоставлять</w:t>
      </w:r>
      <w:r w:rsidRPr="007553BD">
        <w:rPr>
          <w:spacing w:val="1"/>
        </w:rPr>
        <w:t xml:space="preserve"> </w:t>
      </w:r>
      <w:r w:rsidRPr="007553BD">
        <w:t>свои</w:t>
      </w:r>
      <w:r w:rsidRPr="007553BD">
        <w:rPr>
          <w:spacing w:val="1"/>
        </w:rPr>
        <w:t xml:space="preserve"> </w:t>
      </w:r>
      <w:r w:rsidRPr="007553BD">
        <w:t>суждения</w:t>
      </w:r>
      <w:r w:rsidRPr="007553BD">
        <w:rPr>
          <w:spacing w:val="1"/>
        </w:rPr>
        <w:t xml:space="preserve"> </w:t>
      </w:r>
      <w:r w:rsidRPr="007553BD">
        <w:t>с</w:t>
      </w:r>
      <w:r w:rsidRPr="007553BD">
        <w:rPr>
          <w:spacing w:val="1"/>
        </w:rPr>
        <w:t xml:space="preserve"> </w:t>
      </w:r>
      <w:r w:rsidRPr="007553BD">
        <w:t>суждениями</w:t>
      </w:r>
      <w:r w:rsidRPr="007553BD">
        <w:rPr>
          <w:spacing w:val="1"/>
        </w:rPr>
        <w:t xml:space="preserve"> </w:t>
      </w:r>
      <w:r w:rsidRPr="007553BD">
        <w:t>других</w:t>
      </w:r>
      <w:r w:rsidRPr="007553BD">
        <w:rPr>
          <w:spacing w:val="1"/>
        </w:rPr>
        <w:t xml:space="preserve"> </w:t>
      </w:r>
      <w:r w:rsidRPr="007553BD">
        <w:t>участников диалога, обнаруживать различие и сходство позиций; в</w:t>
      </w:r>
      <w:r w:rsidRPr="007553BD">
        <w:rPr>
          <w:spacing w:val="1"/>
        </w:rPr>
        <w:t xml:space="preserve"> </w:t>
      </w:r>
      <w:r w:rsidRPr="007553BD">
        <w:t>корректной</w:t>
      </w:r>
      <w:r w:rsidRPr="007553BD">
        <w:rPr>
          <w:spacing w:val="-2"/>
        </w:rPr>
        <w:t xml:space="preserve"> </w:t>
      </w:r>
      <w:r w:rsidRPr="007553BD">
        <w:t>форме</w:t>
      </w:r>
      <w:r w:rsidRPr="007553BD">
        <w:rPr>
          <w:spacing w:val="-2"/>
        </w:rPr>
        <w:t xml:space="preserve"> </w:t>
      </w:r>
      <w:r w:rsidRPr="007553BD">
        <w:t>формулировать</w:t>
      </w:r>
      <w:r w:rsidRPr="007553BD">
        <w:rPr>
          <w:spacing w:val="-7"/>
        </w:rPr>
        <w:t xml:space="preserve"> </w:t>
      </w:r>
      <w:r w:rsidRPr="007553BD">
        <w:t>разногласия,</w:t>
      </w:r>
      <w:r w:rsidRPr="007553BD">
        <w:rPr>
          <w:spacing w:val="-1"/>
        </w:rPr>
        <w:t xml:space="preserve"> </w:t>
      </w:r>
      <w:r w:rsidRPr="007553BD">
        <w:t>свои</w:t>
      </w:r>
      <w:r w:rsidRPr="007553BD">
        <w:rPr>
          <w:spacing w:val="-2"/>
        </w:rPr>
        <w:t xml:space="preserve"> </w:t>
      </w:r>
      <w:r w:rsidRPr="007553BD">
        <w:t>возражения;</w:t>
      </w:r>
    </w:p>
    <w:p w14:paraId="6DDFD4BF" w14:textId="77777777" w:rsidR="009A3C97" w:rsidRPr="007553BD" w:rsidRDefault="009A3C97" w:rsidP="007553BD">
      <w:pPr>
        <w:ind w:right="53" w:firstLine="284"/>
        <w:jc w:val="both"/>
      </w:pPr>
      <w:r w:rsidRPr="007553BD">
        <w:t>представлять</w:t>
      </w:r>
      <w:r w:rsidRPr="007553BD">
        <w:rPr>
          <w:spacing w:val="1"/>
        </w:rPr>
        <w:t xml:space="preserve"> </w:t>
      </w:r>
      <w:r w:rsidRPr="007553BD">
        <w:t>результаты</w:t>
      </w:r>
      <w:r w:rsidRPr="007553BD">
        <w:rPr>
          <w:spacing w:val="1"/>
        </w:rPr>
        <w:t xml:space="preserve"> </w:t>
      </w:r>
      <w:r w:rsidRPr="007553BD">
        <w:t>решения</w:t>
      </w:r>
      <w:r w:rsidRPr="007553BD">
        <w:rPr>
          <w:spacing w:val="1"/>
        </w:rPr>
        <w:t xml:space="preserve"> </w:t>
      </w:r>
      <w:r w:rsidRPr="007553BD">
        <w:t>задачи,</w:t>
      </w:r>
      <w:r w:rsidRPr="007553BD">
        <w:rPr>
          <w:spacing w:val="1"/>
        </w:rPr>
        <w:t xml:space="preserve"> </w:t>
      </w:r>
      <w:r w:rsidRPr="007553BD">
        <w:t>эксперимента,</w:t>
      </w:r>
      <w:r w:rsidRPr="007553BD">
        <w:rPr>
          <w:spacing w:val="1"/>
        </w:rPr>
        <w:t xml:space="preserve"> </w:t>
      </w:r>
      <w:r w:rsidRPr="007553BD">
        <w:rPr>
          <w:spacing w:val="-1"/>
        </w:rPr>
        <w:t>исследования,</w:t>
      </w:r>
      <w:r w:rsidRPr="007553BD">
        <w:rPr>
          <w:spacing w:val="-18"/>
        </w:rPr>
        <w:t xml:space="preserve"> </w:t>
      </w:r>
      <w:r w:rsidRPr="007553BD">
        <w:rPr>
          <w:spacing w:val="-1"/>
        </w:rPr>
        <w:t>проекта;</w:t>
      </w:r>
      <w:r w:rsidRPr="007553BD">
        <w:rPr>
          <w:spacing w:val="-17"/>
        </w:rPr>
        <w:t xml:space="preserve"> </w:t>
      </w:r>
      <w:r w:rsidRPr="007553BD">
        <w:t>самостоятельно</w:t>
      </w:r>
      <w:r w:rsidRPr="007553BD">
        <w:rPr>
          <w:spacing w:val="-17"/>
        </w:rPr>
        <w:t xml:space="preserve"> </w:t>
      </w:r>
      <w:r w:rsidRPr="007553BD">
        <w:t>выбирать</w:t>
      </w:r>
      <w:r w:rsidRPr="007553BD">
        <w:rPr>
          <w:spacing w:val="-19"/>
        </w:rPr>
        <w:t xml:space="preserve"> </w:t>
      </w:r>
      <w:r w:rsidRPr="007553BD">
        <w:t>формат</w:t>
      </w:r>
      <w:r w:rsidRPr="007553BD">
        <w:rPr>
          <w:spacing w:val="-17"/>
        </w:rPr>
        <w:t xml:space="preserve"> </w:t>
      </w:r>
      <w:r w:rsidRPr="007553BD">
        <w:t>выступления</w:t>
      </w:r>
      <w:r w:rsidRPr="007553BD">
        <w:rPr>
          <w:spacing w:val="-68"/>
        </w:rPr>
        <w:t xml:space="preserve"> </w:t>
      </w:r>
      <w:r w:rsidRPr="007553BD">
        <w:t>с</w:t>
      </w:r>
      <w:r w:rsidRPr="007553BD">
        <w:rPr>
          <w:spacing w:val="-1"/>
        </w:rPr>
        <w:t xml:space="preserve"> </w:t>
      </w:r>
      <w:r w:rsidRPr="007553BD">
        <w:t>учётом задач</w:t>
      </w:r>
      <w:r w:rsidRPr="007553BD">
        <w:rPr>
          <w:spacing w:val="-4"/>
        </w:rPr>
        <w:t xml:space="preserve"> </w:t>
      </w:r>
      <w:r w:rsidRPr="007553BD">
        <w:t>презентации и</w:t>
      </w:r>
      <w:r w:rsidRPr="007553BD">
        <w:rPr>
          <w:spacing w:val="-4"/>
        </w:rPr>
        <w:t xml:space="preserve"> </w:t>
      </w:r>
      <w:r w:rsidRPr="007553BD">
        <w:t>особенностей аудитории.</w:t>
      </w:r>
    </w:p>
    <w:p w14:paraId="3EF19846" w14:textId="77777777" w:rsidR="009A3C97" w:rsidRPr="007553BD" w:rsidRDefault="009A3C97" w:rsidP="007553BD">
      <w:pPr>
        <w:ind w:right="53" w:firstLine="284"/>
        <w:jc w:val="both"/>
        <w:rPr>
          <w:b/>
          <w:bCs/>
        </w:rPr>
      </w:pPr>
      <w:r w:rsidRPr="007553BD">
        <w:rPr>
          <w:b/>
          <w:bCs/>
        </w:rPr>
        <w:t>Сотрудничество:</w:t>
      </w:r>
    </w:p>
    <w:p w14:paraId="556B9D0E" w14:textId="77777777" w:rsidR="009A3C97" w:rsidRPr="007553BD" w:rsidRDefault="009A3C97" w:rsidP="007553BD">
      <w:pPr>
        <w:ind w:right="53" w:firstLine="284"/>
        <w:jc w:val="both"/>
      </w:pPr>
      <w:r w:rsidRPr="007553BD">
        <w:t>понимать</w:t>
      </w:r>
      <w:r w:rsidRPr="007553BD">
        <w:rPr>
          <w:spacing w:val="-13"/>
        </w:rPr>
        <w:t xml:space="preserve"> </w:t>
      </w:r>
      <w:r w:rsidRPr="007553BD">
        <w:t>и</w:t>
      </w:r>
      <w:r w:rsidRPr="007553BD">
        <w:rPr>
          <w:spacing w:val="-11"/>
        </w:rPr>
        <w:t xml:space="preserve"> </w:t>
      </w:r>
      <w:r w:rsidRPr="007553BD">
        <w:t>использовать</w:t>
      </w:r>
      <w:r w:rsidRPr="007553BD">
        <w:rPr>
          <w:spacing w:val="-12"/>
        </w:rPr>
        <w:t xml:space="preserve"> </w:t>
      </w:r>
      <w:r w:rsidRPr="007553BD">
        <w:t>преимущества</w:t>
      </w:r>
      <w:r w:rsidRPr="007553BD">
        <w:rPr>
          <w:spacing w:val="-12"/>
        </w:rPr>
        <w:t xml:space="preserve"> </w:t>
      </w:r>
      <w:r w:rsidRPr="007553BD">
        <w:t>командной</w:t>
      </w:r>
      <w:r w:rsidRPr="007553BD">
        <w:rPr>
          <w:spacing w:val="-13"/>
        </w:rPr>
        <w:t xml:space="preserve"> </w:t>
      </w:r>
      <w:r w:rsidRPr="007553BD">
        <w:t>и</w:t>
      </w:r>
      <w:r w:rsidRPr="007553BD">
        <w:rPr>
          <w:spacing w:val="-11"/>
        </w:rPr>
        <w:t xml:space="preserve"> </w:t>
      </w:r>
      <w:r w:rsidRPr="007553BD">
        <w:t>индивидуальной</w:t>
      </w:r>
      <w:r w:rsidRPr="007553BD">
        <w:rPr>
          <w:spacing w:val="-67"/>
        </w:rPr>
        <w:t xml:space="preserve"> </w:t>
      </w:r>
      <w:r w:rsidRPr="007553BD">
        <w:t>работы</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учебных</w:t>
      </w:r>
      <w:r w:rsidRPr="007553BD">
        <w:rPr>
          <w:spacing w:val="1"/>
        </w:rPr>
        <w:t xml:space="preserve"> </w:t>
      </w:r>
      <w:r w:rsidRPr="007553BD">
        <w:t>задач;</w:t>
      </w:r>
      <w:r w:rsidRPr="007553BD">
        <w:rPr>
          <w:spacing w:val="1"/>
        </w:rPr>
        <w:t xml:space="preserve"> </w:t>
      </w:r>
      <w:r w:rsidRPr="007553BD">
        <w:t>принимать</w:t>
      </w:r>
      <w:r w:rsidRPr="007553BD">
        <w:rPr>
          <w:spacing w:val="1"/>
        </w:rPr>
        <w:t xml:space="preserve"> </w:t>
      </w:r>
      <w:r w:rsidRPr="007553BD">
        <w:t>цель</w:t>
      </w:r>
      <w:r w:rsidRPr="007553BD">
        <w:rPr>
          <w:spacing w:val="1"/>
        </w:rPr>
        <w:t xml:space="preserve"> </w:t>
      </w:r>
      <w:r w:rsidRPr="007553BD">
        <w:t>совместной</w:t>
      </w:r>
      <w:r w:rsidRPr="007553BD">
        <w:rPr>
          <w:spacing w:val="1"/>
        </w:rPr>
        <w:t xml:space="preserve"> </w:t>
      </w:r>
      <w:r w:rsidRPr="007553BD">
        <w:t>деятельности,</w:t>
      </w:r>
      <w:r w:rsidRPr="007553BD">
        <w:rPr>
          <w:spacing w:val="1"/>
        </w:rPr>
        <w:t xml:space="preserve"> </w:t>
      </w:r>
      <w:r w:rsidRPr="007553BD">
        <w:t>планировать</w:t>
      </w:r>
      <w:r w:rsidRPr="007553BD">
        <w:rPr>
          <w:spacing w:val="1"/>
        </w:rPr>
        <w:t xml:space="preserve"> </w:t>
      </w:r>
      <w:r w:rsidRPr="007553BD">
        <w:t>организацию</w:t>
      </w:r>
      <w:r w:rsidRPr="007553BD">
        <w:rPr>
          <w:spacing w:val="1"/>
        </w:rPr>
        <w:t xml:space="preserve"> </w:t>
      </w:r>
      <w:r w:rsidRPr="007553BD">
        <w:t>совместной</w:t>
      </w:r>
      <w:r w:rsidRPr="007553BD">
        <w:rPr>
          <w:spacing w:val="1"/>
        </w:rPr>
        <w:t xml:space="preserve"> </w:t>
      </w:r>
      <w:r w:rsidRPr="007553BD">
        <w:t>работы,</w:t>
      </w:r>
      <w:r w:rsidRPr="007553BD">
        <w:rPr>
          <w:spacing w:val="1"/>
        </w:rPr>
        <w:t xml:space="preserve"> </w:t>
      </w:r>
      <w:r w:rsidRPr="007553BD">
        <w:t>распределять</w:t>
      </w:r>
      <w:r w:rsidRPr="007553BD">
        <w:rPr>
          <w:spacing w:val="1"/>
        </w:rPr>
        <w:t xml:space="preserve"> </w:t>
      </w:r>
      <w:r w:rsidRPr="007553BD">
        <w:t>виды</w:t>
      </w:r>
      <w:r w:rsidRPr="007553BD">
        <w:rPr>
          <w:spacing w:val="1"/>
        </w:rPr>
        <w:t xml:space="preserve"> </w:t>
      </w:r>
      <w:r w:rsidRPr="007553BD">
        <w:t>работ,</w:t>
      </w:r>
      <w:r w:rsidRPr="007553BD">
        <w:rPr>
          <w:spacing w:val="1"/>
        </w:rPr>
        <w:t xml:space="preserve"> </w:t>
      </w:r>
      <w:r w:rsidRPr="007553BD">
        <w:t>договариваться,</w:t>
      </w:r>
      <w:r w:rsidRPr="007553BD">
        <w:rPr>
          <w:spacing w:val="1"/>
        </w:rPr>
        <w:t xml:space="preserve"> </w:t>
      </w:r>
      <w:r w:rsidRPr="007553BD">
        <w:t>обсуждать</w:t>
      </w:r>
      <w:r w:rsidRPr="007553BD">
        <w:rPr>
          <w:spacing w:val="1"/>
        </w:rPr>
        <w:t xml:space="preserve"> </w:t>
      </w:r>
      <w:r w:rsidRPr="007553BD">
        <w:t>процесс</w:t>
      </w:r>
      <w:r w:rsidRPr="007553BD">
        <w:rPr>
          <w:spacing w:val="1"/>
        </w:rPr>
        <w:t xml:space="preserve"> </w:t>
      </w:r>
      <w:r w:rsidRPr="007553BD">
        <w:t>и</w:t>
      </w:r>
      <w:r w:rsidRPr="007553BD">
        <w:rPr>
          <w:spacing w:val="1"/>
        </w:rPr>
        <w:t xml:space="preserve"> </w:t>
      </w:r>
      <w:r w:rsidRPr="007553BD">
        <w:t>результат</w:t>
      </w:r>
      <w:r w:rsidRPr="007553BD">
        <w:rPr>
          <w:spacing w:val="-2"/>
        </w:rPr>
        <w:t xml:space="preserve"> </w:t>
      </w:r>
      <w:r w:rsidRPr="007553BD">
        <w:t>работы;</w:t>
      </w:r>
      <w:r w:rsidRPr="007553BD">
        <w:rPr>
          <w:spacing w:val="-2"/>
        </w:rPr>
        <w:t xml:space="preserve"> </w:t>
      </w:r>
      <w:r w:rsidRPr="007553BD">
        <w:t>обобщать</w:t>
      </w:r>
      <w:r w:rsidRPr="007553BD">
        <w:rPr>
          <w:spacing w:val="-2"/>
        </w:rPr>
        <w:t xml:space="preserve"> </w:t>
      </w:r>
      <w:r w:rsidRPr="007553BD">
        <w:t>мнения</w:t>
      </w:r>
      <w:r w:rsidRPr="007553BD">
        <w:rPr>
          <w:spacing w:val="-3"/>
        </w:rPr>
        <w:t xml:space="preserve"> </w:t>
      </w:r>
      <w:r w:rsidRPr="007553BD">
        <w:t>нескольких людей;</w:t>
      </w:r>
    </w:p>
    <w:p w14:paraId="1C7503F2" w14:textId="77777777" w:rsidR="009A3C97" w:rsidRPr="007553BD" w:rsidRDefault="009A3C97" w:rsidP="007553BD">
      <w:pPr>
        <w:ind w:right="53" w:firstLine="284"/>
        <w:jc w:val="both"/>
      </w:pPr>
      <w:r w:rsidRPr="007553BD">
        <w:t>участвовать</w:t>
      </w:r>
      <w:r w:rsidRPr="007553BD">
        <w:rPr>
          <w:spacing w:val="-2"/>
        </w:rPr>
        <w:t xml:space="preserve"> </w:t>
      </w:r>
      <w:r w:rsidRPr="007553BD">
        <w:t>в</w:t>
      </w:r>
      <w:r w:rsidRPr="007553BD">
        <w:rPr>
          <w:spacing w:val="-1"/>
        </w:rPr>
        <w:t xml:space="preserve"> </w:t>
      </w:r>
      <w:r w:rsidRPr="007553BD">
        <w:t>групповых</w:t>
      </w:r>
      <w:r w:rsidRPr="007553BD">
        <w:rPr>
          <w:spacing w:val="1"/>
        </w:rPr>
        <w:t xml:space="preserve"> </w:t>
      </w:r>
      <w:r w:rsidRPr="007553BD">
        <w:t>формах работы (обсуждения, обмен мнений,</w:t>
      </w:r>
    </w:p>
    <w:p w14:paraId="502516EE" w14:textId="77777777" w:rsidR="009A3C97" w:rsidRPr="007553BD" w:rsidRDefault="009A3C97" w:rsidP="007553BD">
      <w:pPr>
        <w:ind w:right="53" w:firstLine="284"/>
        <w:jc w:val="both"/>
      </w:pPr>
      <w:r w:rsidRPr="007553BD">
        <w:t>«мозговые</w:t>
      </w:r>
      <w:r w:rsidRPr="007553BD">
        <w:rPr>
          <w:spacing w:val="1"/>
        </w:rPr>
        <w:t xml:space="preserve"> </w:t>
      </w:r>
      <w:r w:rsidRPr="007553BD">
        <w:t>штурмы»</w:t>
      </w:r>
      <w:r w:rsidRPr="007553BD">
        <w:rPr>
          <w:spacing w:val="1"/>
        </w:rPr>
        <w:t xml:space="preserve"> </w:t>
      </w:r>
      <w:r w:rsidRPr="007553BD">
        <w:t>и</w:t>
      </w:r>
      <w:r w:rsidRPr="007553BD">
        <w:rPr>
          <w:spacing w:val="1"/>
        </w:rPr>
        <w:t xml:space="preserve"> </w:t>
      </w:r>
      <w:r w:rsidRPr="007553BD">
        <w:t>иные);</w:t>
      </w:r>
      <w:r w:rsidRPr="007553BD">
        <w:rPr>
          <w:spacing w:val="1"/>
        </w:rPr>
        <w:t xml:space="preserve"> </w:t>
      </w:r>
      <w:r w:rsidRPr="007553BD">
        <w:t>выполнять</w:t>
      </w:r>
      <w:r w:rsidRPr="007553BD">
        <w:rPr>
          <w:spacing w:val="1"/>
        </w:rPr>
        <w:t xml:space="preserve"> </w:t>
      </w:r>
      <w:r w:rsidRPr="007553BD">
        <w:t>свою</w:t>
      </w:r>
      <w:r w:rsidRPr="007553BD">
        <w:rPr>
          <w:spacing w:val="1"/>
        </w:rPr>
        <w:t xml:space="preserve"> </w:t>
      </w:r>
      <w:r w:rsidRPr="007553BD">
        <w:t>часть</w:t>
      </w:r>
      <w:r w:rsidRPr="007553BD">
        <w:rPr>
          <w:spacing w:val="1"/>
        </w:rPr>
        <w:t xml:space="preserve"> </w:t>
      </w:r>
      <w:r w:rsidRPr="007553BD">
        <w:t>работы</w:t>
      </w:r>
      <w:r w:rsidRPr="007553BD">
        <w:rPr>
          <w:spacing w:val="1"/>
        </w:rPr>
        <w:t xml:space="preserve"> </w:t>
      </w:r>
      <w:r w:rsidRPr="007553BD">
        <w:t>и</w:t>
      </w:r>
      <w:r w:rsidRPr="007553BD">
        <w:rPr>
          <w:spacing w:val="1"/>
        </w:rPr>
        <w:t xml:space="preserve"> </w:t>
      </w:r>
      <w:r w:rsidRPr="007553BD">
        <w:rPr>
          <w:spacing w:val="-1"/>
        </w:rPr>
        <w:t>координировать</w:t>
      </w:r>
      <w:r w:rsidRPr="007553BD">
        <w:rPr>
          <w:spacing w:val="-19"/>
        </w:rPr>
        <w:t xml:space="preserve"> </w:t>
      </w:r>
      <w:r w:rsidRPr="007553BD">
        <w:rPr>
          <w:spacing w:val="-1"/>
        </w:rPr>
        <w:t>свои</w:t>
      </w:r>
      <w:r w:rsidRPr="007553BD">
        <w:rPr>
          <w:spacing w:val="-17"/>
        </w:rPr>
        <w:t xml:space="preserve"> </w:t>
      </w:r>
      <w:r w:rsidRPr="007553BD">
        <w:rPr>
          <w:spacing w:val="-1"/>
        </w:rPr>
        <w:t>действия</w:t>
      </w:r>
      <w:r w:rsidRPr="007553BD">
        <w:rPr>
          <w:spacing w:val="-17"/>
        </w:rPr>
        <w:t xml:space="preserve"> </w:t>
      </w:r>
      <w:r w:rsidRPr="007553BD">
        <w:rPr>
          <w:spacing w:val="-1"/>
        </w:rPr>
        <w:t>с</w:t>
      </w:r>
      <w:r w:rsidRPr="007553BD">
        <w:rPr>
          <w:spacing w:val="-18"/>
        </w:rPr>
        <w:t xml:space="preserve"> </w:t>
      </w:r>
      <w:r w:rsidRPr="007553BD">
        <w:t>другими</w:t>
      </w:r>
      <w:r w:rsidRPr="007553BD">
        <w:rPr>
          <w:spacing w:val="-17"/>
        </w:rPr>
        <w:t xml:space="preserve"> </w:t>
      </w:r>
      <w:r w:rsidRPr="007553BD">
        <w:t>членами</w:t>
      </w:r>
      <w:r w:rsidRPr="007553BD">
        <w:rPr>
          <w:spacing w:val="-17"/>
        </w:rPr>
        <w:t xml:space="preserve"> </w:t>
      </w:r>
      <w:r w:rsidRPr="007553BD">
        <w:t>команды;</w:t>
      </w:r>
      <w:r w:rsidRPr="007553BD">
        <w:rPr>
          <w:spacing w:val="-19"/>
        </w:rPr>
        <w:t xml:space="preserve"> </w:t>
      </w:r>
      <w:r w:rsidRPr="007553BD">
        <w:t>оценивать</w:t>
      </w:r>
      <w:r w:rsidRPr="007553BD">
        <w:rPr>
          <w:spacing w:val="-68"/>
        </w:rPr>
        <w:t xml:space="preserve"> </w:t>
      </w:r>
      <w:r w:rsidRPr="007553BD">
        <w:t>качество</w:t>
      </w:r>
      <w:r w:rsidRPr="007553BD">
        <w:rPr>
          <w:spacing w:val="1"/>
        </w:rPr>
        <w:t xml:space="preserve"> </w:t>
      </w:r>
      <w:r w:rsidRPr="007553BD">
        <w:t>своего</w:t>
      </w:r>
      <w:r w:rsidRPr="007553BD">
        <w:rPr>
          <w:spacing w:val="1"/>
        </w:rPr>
        <w:t xml:space="preserve"> </w:t>
      </w:r>
      <w:r w:rsidRPr="007553BD">
        <w:t>вклада</w:t>
      </w:r>
      <w:r w:rsidRPr="007553BD">
        <w:rPr>
          <w:spacing w:val="1"/>
        </w:rPr>
        <w:t xml:space="preserve"> </w:t>
      </w:r>
      <w:r w:rsidRPr="007553BD">
        <w:t>в</w:t>
      </w:r>
      <w:r w:rsidRPr="007553BD">
        <w:rPr>
          <w:spacing w:val="1"/>
        </w:rPr>
        <w:t xml:space="preserve"> </w:t>
      </w:r>
      <w:r w:rsidRPr="007553BD">
        <w:t>общий</w:t>
      </w:r>
      <w:r w:rsidRPr="007553BD">
        <w:rPr>
          <w:spacing w:val="1"/>
        </w:rPr>
        <w:t xml:space="preserve"> </w:t>
      </w:r>
      <w:r w:rsidRPr="007553BD">
        <w:t>продукт</w:t>
      </w:r>
      <w:r w:rsidRPr="007553BD">
        <w:rPr>
          <w:spacing w:val="1"/>
        </w:rPr>
        <w:t xml:space="preserve"> </w:t>
      </w:r>
      <w:r w:rsidRPr="007553BD">
        <w:t>по</w:t>
      </w:r>
      <w:r w:rsidRPr="007553BD">
        <w:rPr>
          <w:spacing w:val="1"/>
        </w:rPr>
        <w:t xml:space="preserve"> </w:t>
      </w:r>
      <w:r w:rsidRPr="007553BD">
        <w:t>критериям,</w:t>
      </w:r>
      <w:r w:rsidRPr="007553BD">
        <w:rPr>
          <w:spacing w:val="1"/>
        </w:rPr>
        <w:t xml:space="preserve"> </w:t>
      </w:r>
      <w:r w:rsidRPr="007553BD">
        <w:t>сформулированным</w:t>
      </w:r>
      <w:r w:rsidRPr="007553BD">
        <w:rPr>
          <w:spacing w:val="-2"/>
        </w:rPr>
        <w:t xml:space="preserve"> </w:t>
      </w:r>
      <w:r w:rsidRPr="007553BD">
        <w:t>участниками взаимодействия.</w:t>
      </w:r>
    </w:p>
    <w:p w14:paraId="39ED9542" w14:textId="77777777" w:rsidR="009A3C97" w:rsidRPr="007553BD" w:rsidRDefault="009A3C97" w:rsidP="007553BD">
      <w:pPr>
        <w:ind w:right="53" w:firstLine="284"/>
        <w:jc w:val="both"/>
      </w:pPr>
      <w:r w:rsidRPr="007553BD">
        <w:rPr>
          <w:i/>
          <w:spacing w:val="-1"/>
        </w:rPr>
        <w:t>Универсальные</w:t>
      </w:r>
      <w:r w:rsidRPr="007553BD">
        <w:rPr>
          <w:i/>
          <w:spacing w:val="-15"/>
        </w:rPr>
        <w:t xml:space="preserve"> </w:t>
      </w:r>
      <w:r w:rsidRPr="007553BD">
        <w:rPr>
          <w:b/>
          <w:i/>
          <w:spacing w:val="-1"/>
        </w:rPr>
        <w:t>регулятивные</w:t>
      </w:r>
      <w:r w:rsidRPr="007553BD">
        <w:rPr>
          <w:b/>
          <w:i/>
          <w:spacing w:val="-13"/>
        </w:rPr>
        <w:t xml:space="preserve"> </w:t>
      </w:r>
      <w:r w:rsidRPr="007553BD">
        <w:rPr>
          <w:i/>
        </w:rPr>
        <w:t>действия,</w:t>
      </w:r>
      <w:r w:rsidRPr="007553BD">
        <w:rPr>
          <w:i/>
          <w:spacing w:val="-14"/>
        </w:rPr>
        <w:t xml:space="preserve"> </w:t>
      </w:r>
      <w:r w:rsidRPr="007553BD">
        <w:rPr>
          <w:i/>
        </w:rPr>
        <w:t>обеспечивают</w:t>
      </w:r>
      <w:r w:rsidRPr="007553BD">
        <w:rPr>
          <w:i/>
          <w:spacing w:val="-15"/>
        </w:rPr>
        <w:t xml:space="preserve"> </w:t>
      </w:r>
      <w:r w:rsidRPr="007553BD">
        <w:rPr>
          <w:i/>
        </w:rPr>
        <w:t>формирование</w:t>
      </w:r>
      <w:r w:rsidRPr="007553BD">
        <w:rPr>
          <w:i/>
          <w:spacing w:val="-67"/>
        </w:rPr>
        <w:t xml:space="preserve"> </w:t>
      </w:r>
      <w:r w:rsidRPr="007553BD">
        <w:rPr>
          <w:i/>
        </w:rPr>
        <w:t>смысловых</w:t>
      </w:r>
      <w:r w:rsidRPr="007553BD">
        <w:rPr>
          <w:i/>
          <w:spacing w:val="-1"/>
        </w:rPr>
        <w:t xml:space="preserve"> </w:t>
      </w:r>
      <w:r w:rsidRPr="007553BD">
        <w:rPr>
          <w:i/>
        </w:rPr>
        <w:t>установок</w:t>
      </w:r>
      <w:r w:rsidRPr="007553BD">
        <w:rPr>
          <w:i/>
          <w:spacing w:val="-3"/>
        </w:rPr>
        <w:t xml:space="preserve"> </w:t>
      </w:r>
      <w:r w:rsidRPr="007553BD">
        <w:rPr>
          <w:i/>
        </w:rPr>
        <w:t>и жизненных</w:t>
      </w:r>
      <w:r w:rsidRPr="007553BD">
        <w:rPr>
          <w:i/>
          <w:spacing w:val="-1"/>
        </w:rPr>
        <w:t xml:space="preserve"> </w:t>
      </w:r>
      <w:r w:rsidRPr="007553BD">
        <w:rPr>
          <w:i/>
        </w:rPr>
        <w:t>навыков</w:t>
      </w:r>
      <w:r w:rsidRPr="007553BD">
        <w:rPr>
          <w:i/>
          <w:spacing w:val="-1"/>
        </w:rPr>
        <w:t xml:space="preserve"> </w:t>
      </w:r>
      <w:r w:rsidRPr="007553BD">
        <w:rPr>
          <w:i/>
        </w:rPr>
        <w:t>личности</w:t>
      </w:r>
      <w:r w:rsidRPr="007553BD">
        <w:t>.</w:t>
      </w:r>
    </w:p>
    <w:p w14:paraId="6A83D4EC" w14:textId="77777777" w:rsidR="009A3C97" w:rsidRPr="007553BD" w:rsidRDefault="009A3C97" w:rsidP="007553BD">
      <w:pPr>
        <w:ind w:right="53" w:firstLine="284"/>
        <w:jc w:val="both"/>
        <w:rPr>
          <w:b/>
          <w:bCs/>
        </w:rPr>
      </w:pPr>
      <w:r w:rsidRPr="007553BD">
        <w:rPr>
          <w:b/>
          <w:bCs/>
        </w:rPr>
        <w:t>Самоорганизация:</w:t>
      </w:r>
    </w:p>
    <w:p w14:paraId="5E8C5AAB" w14:textId="77777777" w:rsidR="009A3C97" w:rsidRPr="007553BD" w:rsidRDefault="009A3C97" w:rsidP="007553BD">
      <w:pPr>
        <w:ind w:right="53" w:firstLine="284"/>
        <w:jc w:val="both"/>
      </w:pPr>
      <w:r w:rsidRPr="007553BD">
        <w:t>составлять план, алгоритм решения задачи, выбирать способ решения</w:t>
      </w:r>
      <w:r w:rsidRPr="007553BD">
        <w:rPr>
          <w:spacing w:val="-67"/>
        </w:rPr>
        <w:t xml:space="preserve"> </w:t>
      </w:r>
      <w:r w:rsidRPr="007553BD">
        <w:t>с</w:t>
      </w:r>
      <w:r w:rsidRPr="007553BD">
        <w:rPr>
          <w:spacing w:val="-1"/>
        </w:rPr>
        <w:t xml:space="preserve"> </w:t>
      </w:r>
      <w:r w:rsidRPr="007553BD">
        <w:t>учётом</w:t>
      </w:r>
      <w:r w:rsidRPr="007553BD">
        <w:rPr>
          <w:spacing w:val="-1"/>
        </w:rPr>
        <w:t xml:space="preserve"> </w:t>
      </w:r>
      <w:r w:rsidRPr="007553BD">
        <w:t>имеющихся</w:t>
      </w:r>
      <w:r w:rsidRPr="007553BD">
        <w:rPr>
          <w:spacing w:val="-1"/>
        </w:rPr>
        <w:t xml:space="preserve"> </w:t>
      </w:r>
      <w:r w:rsidRPr="007553BD">
        <w:t>ресурсов</w:t>
      </w:r>
      <w:r w:rsidRPr="007553BD">
        <w:rPr>
          <w:spacing w:val="-5"/>
        </w:rPr>
        <w:t xml:space="preserve"> </w:t>
      </w:r>
      <w:r w:rsidRPr="007553BD">
        <w:t>и</w:t>
      </w:r>
      <w:r w:rsidRPr="007553BD">
        <w:rPr>
          <w:spacing w:val="-1"/>
        </w:rPr>
        <w:t xml:space="preserve"> </w:t>
      </w:r>
      <w:r w:rsidRPr="007553BD">
        <w:t>собственных возможностей,</w:t>
      </w:r>
    </w:p>
    <w:p w14:paraId="497F3267" w14:textId="77777777" w:rsidR="009A3C97" w:rsidRPr="007553BD" w:rsidRDefault="009A3C97" w:rsidP="007553BD">
      <w:pPr>
        <w:ind w:right="53" w:firstLine="284"/>
        <w:jc w:val="both"/>
      </w:pPr>
      <w:r w:rsidRPr="007553BD">
        <w:lastRenderedPageBreak/>
        <w:t>аргументировать и корректировать варианты решений с учётом новой</w:t>
      </w:r>
      <w:r w:rsidRPr="007553BD">
        <w:rPr>
          <w:spacing w:val="-67"/>
        </w:rPr>
        <w:t xml:space="preserve"> </w:t>
      </w:r>
      <w:r w:rsidRPr="007553BD">
        <w:t>информации.</w:t>
      </w:r>
    </w:p>
    <w:p w14:paraId="2FBD82EB" w14:textId="77777777" w:rsidR="009A3C97" w:rsidRPr="007553BD" w:rsidRDefault="009A3C97" w:rsidP="007553BD">
      <w:pPr>
        <w:ind w:right="53" w:firstLine="284"/>
        <w:jc w:val="both"/>
        <w:rPr>
          <w:b/>
          <w:bCs/>
        </w:rPr>
      </w:pPr>
      <w:r w:rsidRPr="007553BD">
        <w:rPr>
          <w:b/>
          <w:bCs/>
        </w:rPr>
        <w:t>Самоконтроль:</w:t>
      </w:r>
    </w:p>
    <w:p w14:paraId="1454419F"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познавательной</w:t>
      </w:r>
      <w:r w:rsidRPr="007553BD">
        <w:rPr>
          <w:spacing w:val="1"/>
        </w:rPr>
        <w:t xml:space="preserve"> </w:t>
      </w:r>
      <w:r w:rsidRPr="007553BD">
        <w:t>рефлексии</w:t>
      </w:r>
      <w:r w:rsidRPr="007553BD">
        <w:rPr>
          <w:spacing w:val="1"/>
        </w:rPr>
        <w:t xml:space="preserve"> </w:t>
      </w:r>
      <w:r w:rsidRPr="007553BD">
        <w:t>как</w:t>
      </w:r>
      <w:r w:rsidRPr="007553BD">
        <w:rPr>
          <w:spacing w:val="1"/>
        </w:rPr>
        <w:t xml:space="preserve"> </w:t>
      </w:r>
      <w:r w:rsidRPr="007553BD">
        <w:t>осознания</w:t>
      </w:r>
      <w:r w:rsidRPr="007553BD">
        <w:rPr>
          <w:spacing w:val="1"/>
        </w:rPr>
        <w:t xml:space="preserve"> </w:t>
      </w:r>
      <w:r w:rsidRPr="007553BD">
        <w:t>совершаемых действий и мыслительных процессов, их результатов;</w:t>
      </w:r>
      <w:r w:rsidRPr="007553BD">
        <w:rPr>
          <w:spacing w:val="1"/>
        </w:rPr>
        <w:t xml:space="preserve"> </w:t>
      </w:r>
      <w:r w:rsidRPr="007553BD">
        <w:rPr>
          <w:spacing w:val="-1"/>
        </w:rPr>
        <w:t>владеть</w:t>
      </w:r>
      <w:r w:rsidRPr="007553BD">
        <w:rPr>
          <w:spacing w:val="-16"/>
        </w:rPr>
        <w:t xml:space="preserve"> </w:t>
      </w:r>
      <w:r w:rsidRPr="007553BD">
        <w:rPr>
          <w:spacing w:val="-1"/>
        </w:rPr>
        <w:t>способами</w:t>
      </w:r>
      <w:r w:rsidRPr="007553BD">
        <w:rPr>
          <w:spacing w:val="-15"/>
        </w:rPr>
        <w:t xml:space="preserve"> </w:t>
      </w:r>
      <w:r w:rsidRPr="007553BD">
        <w:rPr>
          <w:spacing w:val="-1"/>
        </w:rPr>
        <w:t>самопроверки,</w:t>
      </w:r>
      <w:r w:rsidRPr="007553BD">
        <w:rPr>
          <w:spacing w:val="-16"/>
        </w:rPr>
        <w:t xml:space="preserve"> </w:t>
      </w:r>
      <w:r w:rsidRPr="007553BD">
        <w:t>самоконтроля</w:t>
      </w:r>
      <w:r w:rsidRPr="007553BD">
        <w:rPr>
          <w:spacing w:val="-14"/>
        </w:rPr>
        <w:t xml:space="preserve"> </w:t>
      </w:r>
      <w:r w:rsidRPr="007553BD">
        <w:t>процесса</w:t>
      </w:r>
      <w:r w:rsidRPr="007553BD">
        <w:rPr>
          <w:spacing w:val="-17"/>
        </w:rPr>
        <w:t xml:space="preserve"> </w:t>
      </w:r>
      <w:r w:rsidRPr="007553BD">
        <w:t>и</w:t>
      </w:r>
      <w:r w:rsidRPr="007553BD">
        <w:rPr>
          <w:spacing w:val="-17"/>
        </w:rPr>
        <w:t xml:space="preserve"> </w:t>
      </w:r>
      <w:r w:rsidRPr="007553BD">
        <w:t>результата</w:t>
      </w:r>
      <w:r w:rsidRPr="007553BD">
        <w:rPr>
          <w:spacing w:val="-67"/>
        </w:rPr>
        <w:t xml:space="preserve"> </w:t>
      </w:r>
      <w:r w:rsidRPr="007553BD">
        <w:t>решения</w:t>
      </w:r>
      <w:r w:rsidRPr="007553BD">
        <w:rPr>
          <w:spacing w:val="-1"/>
        </w:rPr>
        <w:t xml:space="preserve"> </w:t>
      </w:r>
      <w:r w:rsidRPr="007553BD">
        <w:t>математической задачи;</w:t>
      </w:r>
    </w:p>
    <w:p w14:paraId="7F6638D7" w14:textId="77777777" w:rsidR="009A3C97" w:rsidRPr="007553BD" w:rsidRDefault="009A3C97" w:rsidP="007553BD">
      <w:pPr>
        <w:ind w:right="53" w:firstLine="284"/>
        <w:jc w:val="both"/>
      </w:pPr>
      <w:r w:rsidRPr="007553BD">
        <w:rPr>
          <w:spacing w:val="-1"/>
        </w:rPr>
        <w:t>предвидеть</w:t>
      </w:r>
      <w:r w:rsidRPr="007553BD">
        <w:rPr>
          <w:spacing w:val="-19"/>
        </w:rPr>
        <w:t xml:space="preserve"> </w:t>
      </w:r>
      <w:r w:rsidRPr="007553BD">
        <w:rPr>
          <w:spacing w:val="-1"/>
        </w:rPr>
        <w:t>трудности,</w:t>
      </w:r>
      <w:r w:rsidRPr="007553BD">
        <w:rPr>
          <w:spacing w:val="-18"/>
        </w:rPr>
        <w:t xml:space="preserve"> </w:t>
      </w:r>
      <w:r w:rsidRPr="007553BD">
        <w:rPr>
          <w:spacing w:val="-1"/>
        </w:rPr>
        <w:t>которые</w:t>
      </w:r>
      <w:r w:rsidRPr="007553BD">
        <w:rPr>
          <w:spacing w:val="-18"/>
        </w:rPr>
        <w:t xml:space="preserve"> </w:t>
      </w:r>
      <w:r w:rsidRPr="007553BD">
        <w:t>могут</w:t>
      </w:r>
      <w:r w:rsidRPr="007553BD">
        <w:rPr>
          <w:spacing w:val="-17"/>
        </w:rPr>
        <w:t xml:space="preserve"> </w:t>
      </w:r>
      <w:r w:rsidRPr="007553BD">
        <w:t>возникнуть</w:t>
      </w:r>
      <w:r w:rsidRPr="007553BD">
        <w:rPr>
          <w:spacing w:val="-19"/>
        </w:rPr>
        <w:t xml:space="preserve"> </w:t>
      </w:r>
      <w:r w:rsidRPr="007553BD">
        <w:t>при</w:t>
      </w:r>
      <w:r w:rsidRPr="007553BD">
        <w:rPr>
          <w:spacing w:val="-17"/>
        </w:rPr>
        <w:t xml:space="preserve"> </w:t>
      </w:r>
      <w:r w:rsidRPr="007553BD">
        <w:t>решении</w:t>
      </w:r>
      <w:r w:rsidRPr="007553BD">
        <w:rPr>
          <w:spacing w:val="-17"/>
        </w:rPr>
        <w:t xml:space="preserve"> </w:t>
      </w:r>
      <w:r w:rsidRPr="007553BD">
        <w:t>задачи,</w:t>
      </w:r>
      <w:r w:rsidRPr="007553BD">
        <w:rPr>
          <w:spacing w:val="-67"/>
        </w:rPr>
        <w:t xml:space="preserve"> </w:t>
      </w:r>
      <w:r w:rsidRPr="007553BD">
        <w:t>вносить коррективы в деятельность на основе новых обстоятельств,</w:t>
      </w:r>
      <w:r w:rsidRPr="007553BD">
        <w:rPr>
          <w:spacing w:val="1"/>
        </w:rPr>
        <w:t xml:space="preserve"> </w:t>
      </w:r>
      <w:r w:rsidRPr="007553BD">
        <w:t>данных,</w:t>
      </w:r>
      <w:r w:rsidRPr="007553BD">
        <w:rPr>
          <w:spacing w:val="-2"/>
        </w:rPr>
        <w:t xml:space="preserve"> </w:t>
      </w:r>
      <w:r w:rsidRPr="007553BD">
        <w:t>найденных</w:t>
      </w:r>
      <w:r w:rsidRPr="007553BD">
        <w:rPr>
          <w:spacing w:val="-4"/>
        </w:rPr>
        <w:t xml:space="preserve"> </w:t>
      </w:r>
      <w:r w:rsidRPr="007553BD">
        <w:t>ошибок,</w:t>
      </w:r>
      <w:r w:rsidRPr="007553BD">
        <w:rPr>
          <w:spacing w:val="-1"/>
        </w:rPr>
        <w:t xml:space="preserve"> </w:t>
      </w:r>
      <w:r w:rsidRPr="007553BD">
        <w:t>выявленных трудностей;</w:t>
      </w:r>
    </w:p>
    <w:p w14:paraId="0F9F8645" w14:textId="77777777" w:rsidR="009A3C97" w:rsidRPr="007553BD" w:rsidRDefault="009A3C97" w:rsidP="007553BD">
      <w:pPr>
        <w:ind w:right="53" w:firstLine="284"/>
        <w:jc w:val="both"/>
      </w:pPr>
      <w:r w:rsidRPr="007553BD">
        <w:t>оценивать</w:t>
      </w:r>
      <w:r w:rsidRPr="007553BD">
        <w:rPr>
          <w:spacing w:val="1"/>
        </w:rPr>
        <w:t xml:space="preserve"> </w:t>
      </w:r>
      <w:r w:rsidRPr="007553BD">
        <w:t>соответствие</w:t>
      </w:r>
      <w:r w:rsidRPr="007553BD">
        <w:rPr>
          <w:spacing w:val="1"/>
        </w:rPr>
        <w:t xml:space="preserve"> </w:t>
      </w:r>
      <w:r w:rsidRPr="007553BD">
        <w:t>результата</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условиям,</w:t>
      </w:r>
      <w:r w:rsidRPr="007553BD">
        <w:rPr>
          <w:spacing w:val="1"/>
        </w:rPr>
        <w:t xml:space="preserve"> </w:t>
      </w:r>
      <w:r w:rsidRPr="007553BD">
        <w:t>объяснять</w:t>
      </w:r>
      <w:r w:rsidRPr="007553BD">
        <w:rPr>
          <w:spacing w:val="1"/>
        </w:rPr>
        <w:t xml:space="preserve"> </w:t>
      </w:r>
      <w:r w:rsidRPr="007553BD">
        <w:t>причины</w:t>
      </w:r>
      <w:r w:rsidRPr="007553BD">
        <w:rPr>
          <w:spacing w:val="1"/>
        </w:rPr>
        <w:t xml:space="preserve"> </w:t>
      </w:r>
      <w:r w:rsidRPr="007553BD">
        <w:t>достижения</w:t>
      </w:r>
      <w:r w:rsidRPr="007553BD">
        <w:rPr>
          <w:spacing w:val="1"/>
        </w:rPr>
        <w:t xml:space="preserve"> </w:t>
      </w:r>
      <w:r w:rsidRPr="007553BD">
        <w:t>или</w:t>
      </w:r>
      <w:r w:rsidRPr="007553BD">
        <w:rPr>
          <w:spacing w:val="1"/>
        </w:rPr>
        <w:t xml:space="preserve"> </w:t>
      </w:r>
      <w:r w:rsidRPr="007553BD">
        <w:t>недостижения</w:t>
      </w:r>
      <w:r w:rsidRPr="007553BD">
        <w:rPr>
          <w:spacing w:val="1"/>
        </w:rPr>
        <w:t xml:space="preserve"> </w:t>
      </w:r>
      <w:r w:rsidRPr="007553BD">
        <w:t>результатов</w:t>
      </w:r>
      <w:r w:rsidRPr="007553BD">
        <w:rPr>
          <w:spacing w:val="1"/>
        </w:rPr>
        <w:t xml:space="preserve"> </w:t>
      </w:r>
      <w:r w:rsidRPr="007553BD">
        <w:t>деятельности,</w:t>
      </w:r>
      <w:r w:rsidRPr="007553BD">
        <w:rPr>
          <w:spacing w:val="-67"/>
        </w:rPr>
        <w:t xml:space="preserve"> </w:t>
      </w:r>
      <w:r w:rsidRPr="007553BD">
        <w:t>находить</w:t>
      </w:r>
      <w:r w:rsidRPr="007553BD">
        <w:rPr>
          <w:spacing w:val="-6"/>
        </w:rPr>
        <w:t xml:space="preserve"> </w:t>
      </w:r>
      <w:r w:rsidRPr="007553BD">
        <w:t>ошибку,</w:t>
      </w:r>
      <w:r w:rsidRPr="007553BD">
        <w:rPr>
          <w:spacing w:val="-1"/>
        </w:rPr>
        <w:t xml:space="preserve"> </w:t>
      </w:r>
      <w:r w:rsidRPr="007553BD">
        <w:t>давать</w:t>
      </w:r>
      <w:r w:rsidRPr="007553BD">
        <w:rPr>
          <w:spacing w:val="-2"/>
        </w:rPr>
        <w:t xml:space="preserve"> </w:t>
      </w:r>
      <w:r w:rsidRPr="007553BD">
        <w:t>оценку</w:t>
      </w:r>
      <w:r w:rsidRPr="007553BD">
        <w:rPr>
          <w:spacing w:val="-5"/>
        </w:rPr>
        <w:t xml:space="preserve"> </w:t>
      </w:r>
      <w:r w:rsidRPr="007553BD">
        <w:t>приобретённому</w:t>
      </w:r>
      <w:r w:rsidRPr="007553BD">
        <w:rPr>
          <w:spacing w:val="-4"/>
        </w:rPr>
        <w:t xml:space="preserve"> </w:t>
      </w:r>
      <w:r w:rsidRPr="007553BD">
        <w:t>опыту.</w:t>
      </w:r>
    </w:p>
    <w:p w14:paraId="75EEC9C6" w14:textId="77777777" w:rsidR="009A3C97" w:rsidRPr="007553BD" w:rsidRDefault="009A3C97" w:rsidP="007553BD">
      <w:pPr>
        <w:ind w:right="53" w:firstLine="284"/>
        <w:jc w:val="both"/>
        <w:rPr>
          <w:b/>
          <w:bCs/>
        </w:rPr>
      </w:pPr>
      <w:r w:rsidRPr="007553BD">
        <w:rPr>
          <w:b/>
          <w:bCs/>
        </w:rPr>
        <w:t>ПРЕДМЕТНЫЕ РЕЗУЛЬТАТЫ</w:t>
      </w:r>
      <w:r w:rsidRPr="007553BD">
        <w:rPr>
          <w:b/>
          <w:bCs/>
          <w:spacing w:val="-67"/>
        </w:rPr>
        <w:t xml:space="preserve"> </w:t>
      </w:r>
      <w:r w:rsidRPr="007553BD">
        <w:rPr>
          <w:b/>
          <w:bCs/>
        </w:rPr>
        <w:t>10</w:t>
      </w:r>
      <w:r w:rsidRPr="007553BD">
        <w:rPr>
          <w:b/>
          <w:bCs/>
          <w:spacing w:val="-4"/>
        </w:rPr>
        <w:t xml:space="preserve"> </w:t>
      </w:r>
      <w:r w:rsidRPr="007553BD">
        <w:rPr>
          <w:b/>
          <w:bCs/>
        </w:rPr>
        <w:t>КЛАСС</w:t>
      </w:r>
    </w:p>
    <w:p w14:paraId="64BFA06C" w14:textId="77777777" w:rsidR="009A3C97" w:rsidRPr="007553BD" w:rsidRDefault="009A3C97" w:rsidP="007553BD">
      <w:pPr>
        <w:ind w:right="53" w:firstLine="284"/>
        <w:jc w:val="both"/>
      </w:pPr>
      <w:r w:rsidRPr="007553BD">
        <w:t>Оперировать</w:t>
      </w:r>
      <w:r w:rsidRPr="007553BD">
        <w:rPr>
          <w:spacing w:val="-6"/>
        </w:rPr>
        <w:t xml:space="preserve"> </w:t>
      </w:r>
      <w:r w:rsidRPr="007553BD">
        <w:t>понятиями:</w:t>
      </w:r>
      <w:r w:rsidRPr="007553BD">
        <w:rPr>
          <w:spacing w:val="-2"/>
        </w:rPr>
        <w:t xml:space="preserve"> </w:t>
      </w:r>
      <w:r w:rsidRPr="007553BD">
        <w:t>точка,</w:t>
      </w:r>
      <w:r w:rsidRPr="007553BD">
        <w:rPr>
          <w:spacing w:val="-4"/>
        </w:rPr>
        <w:t xml:space="preserve"> </w:t>
      </w:r>
      <w:r w:rsidRPr="007553BD">
        <w:t>прямая,</w:t>
      </w:r>
      <w:r w:rsidRPr="007553BD">
        <w:rPr>
          <w:spacing w:val="-4"/>
        </w:rPr>
        <w:t xml:space="preserve"> </w:t>
      </w:r>
      <w:r w:rsidRPr="007553BD">
        <w:t>плоскость.</w:t>
      </w:r>
    </w:p>
    <w:p w14:paraId="267A33DD" w14:textId="77777777" w:rsidR="009A3C97" w:rsidRPr="007553BD" w:rsidRDefault="009A3C97" w:rsidP="007553BD">
      <w:pPr>
        <w:ind w:right="53" w:firstLine="284"/>
        <w:jc w:val="both"/>
      </w:pPr>
      <w:r w:rsidRPr="007553BD">
        <w:t>Применять</w:t>
      </w:r>
      <w:r w:rsidRPr="007553BD">
        <w:rPr>
          <w:spacing w:val="1"/>
        </w:rPr>
        <w:t xml:space="preserve"> </w:t>
      </w:r>
      <w:r w:rsidRPr="007553BD">
        <w:t>аксиомы</w:t>
      </w:r>
      <w:r w:rsidRPr="007553BD">
        <w:rPr>
          <w:spacing w:val="1"/>
        </w:rPr>
        <w:t xml:space="preserve"> </w:t>
      </w:r>
      <w:r w:rsidRPr="007553BD">
        <w:t>стереометрии</w:t>
      </w:r>
      <w:r w:rsidRPr="007553BD">
        <w:rPr>
          <w:spacing w:val="1"/>
        </w:rPr>
        <w:t xml:space="preserve"> </w:t>
      </w:r>
      <w:r w:rsidRPr="007553BD">
        <w:t>и</w:t>
      </w:r>
      <w:r w:rsidRPr="007553BD">
        <w:rPr>
          <w:spacing w:val="1"/>
        </w:rPr>
        <w:t xml:space="preserve"> </w:t>
      </w:r>
      <w:r w:rsidRPr="007553BD">
        <w:t>следствия</w:t>
      </w:r>
      <w:r w:rsidRPr="007553BD">
        <w:rPr>
          <w:spacing w:val="1"/>
        </w:rPr>
        <w:t xml:space="preserve"> </w:t>
      </w:r>
      <w:r w:rsidRPr="007553BD">
        <w:t>из</w:t>
      </w:r>
      <w:r w:rsidRPr="007553BD">
        <w:rPr>
          <w:spacing w:val="1"/>
        </w:rPr>
        <w:t xml:space="preserve"> </w:t>
      </w:r>
      <w:r w:rsidRPr="007553BD">
        <w:t>них</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геометрических задач.</w:t>
      </w:r>
    </w:p>
    <w:p w14:paraId="39247CF4" w14:textId="77777777" w:rsidR="009A3C97" w:rsidRPr="007553BD" w:rsidRDefault="009A3C97" w:rsidP="007553BD">
      <w:pPr>
        <w:ind w:right="53" w:firstLine="284"/>
        <w:jc w:val="both"/>
      </w:pPr>
      <w:r w:rsidRPr="007553BD">
        <w:t>Оперировать понятиями: параллельность и перпендикулярность прямых</w:t>
      </w:r>
      <w:r w:rsidRPr="007553BD">
        <w:rPr>
          <w:spacing w:val="-67"/>
        </w:rPr>
        <w:t xml:space="preserve"> </w:t>
      </w:r>
      <w:r w:rsidRPr="007553BD">
        <w:t>и</w:t>
      </w:r>
      <w:r w:rsidRPr="007553BD">
        <w:rPr>
          <w:spacing w:val="-1"/>
        </w:rPr>
        <w:t xml:space="preserve"> </w:t>
      </w:r>
      <w:r w:rsidRPr="007553BD">
        <w:t>плоскостей.</w:t>
      </w:r>
    </w:p>
    <w:p w14:paraId="47DA640C" w14:textId="77777777" w:rsidR="009A3C97" w:rsidRPr="007553BD" w:rsidRDefault="009A3C97" w:rsidP="007553BD">
      <w:pPr>
        <w:ind w:right="53" w:firstLine="284"/>
        <w:jc w:val="both"/>
      </w:pPr>
      <w:r w:rsidRPr="007553BD">
        <w:t>Классифицировать</w:t>
      </w:r>
      <w:r w:rsidRPr="007553BD">
        <w:rPr>
          <w:spacing w:val="1"/>
        </w:rPr>
        <w:t xml:space="preserve"> </w:t>
      </w:r>
      <w:r w:rsidRPr="007553BD">
        <w:t>взаимное</w:t>
      </w:r>
      <w:r w:rsidRPr="007553BD">
        <w:rPr>
          <w:spacing w:val="1"/>
        </w:rPr>
        <w:t xml:space="preserve"> </w:t>
      </w:r>
      <w:r w:rsidRPr="007553BD">
        <w:t>расположение</w:t>
      </w:r>
      <w:r w:rsidRPr="007553BD">
        <w:rPr>
          <w:spacing w:val="1"/>
        </w:rPr>
        <w:t xml:space="preserve"> </w:t>
      </w:r>
      <w:r w:rsidRPr="007553BD">
        <w:t>прямых</w:t>
      </w:r>
      <w:r w:rsidRPr="007553BD">
        <w:rPr>
          <w:spacing w:val="1"/>
        </w:rPr>
        <w:t xml:space="preserve"> </w:t>
      </w:r>
      <w:r w:rsidRPr="007553BD">
        <w:t>и</w:t>
      </w:r>
      <w:r w:rsidRPr="007553BD">
        <w:rPr>
          <w:spacing w:val="1"/>
        </w:rPr>
        <w:t xml:space="preserve"> </w:t>
      </w:r>
      <w:r w:rsidRPr="007553BD">
        <w:t>плоскостей</w:t>
      </w:r>
      <w:r w:rsidRPr="007553BD">
        <w:rPr>
          <w:spacing w:val="1"/>
        </w:rPr>
        <w:t xml:space="preserve"> </w:t>
      </w:r>
      <w:r w:rsidRPr="007553BD">
        <w:t>в</w:t>
      </w:r>
      <w:r w:rsidRPr="007553BD">
        <w:rPr>
          <w:spacing w:val="1"/>
        </w:rPr>
        <w:t xml:space="preserve"> </w:t>
      </w:r>
      <w:r w:rsidRPr="007553BD">
        <w:t>пространстве.</w:t>
      </w:r>
    </w:p>
    <w:p w14:paraId="203CFE2C"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двугранный</w:t>
      </w:r>
      <w:r w:rsidRPr="007553BD">
        <w:rPr>
          <w:spacing w:val="1"/>
        </w:rPr>
        <w:t xml:space="preserve"> </w:t>
      </w:r>
      <w:r w:rsidRPr="007553BD">
        <w:t>угол,</w:t>
      </w:r>
      <w:r w:rsidRPr="007553BD">
        <w:rPr>
          <w:spacing w:val="1"/>
        </w:rPr>
        <w:t xml:space="preserve"> </w:t>
      </w:r>
      <w:r w:rsidRPr="007553BD">
        <w:t>грани</w:t>
      </w:r>
      <w:r w:rsidRPr="007553BD">
        <w:rPr>
          <w:spacing w:val="1"/>
        </w:rPr>
        <w:t xml:space="preserve"> </w:t>
      </w:r>
      <w:r w:rsidRPr="007553BD">
        <w:t>двугранного</w:t>
      </w:r>
      <w:r w:rsidRPr="007553BD">
        <w:rPr>
          <w:spacing w:val="1"/>
        </w:rPr>
        <w:t xml:space="preserve"> </w:t>
      </w:r>
      <w:r w:rsidRPr="007553BD">
        <w:t>угла,</w:t>
      </w:r>
      <w:r w:rsidRPr="007553BD">
        <w:rPr>
          <w:spacing w:val="1"/>
        </w:rPr>
        <w:t xml:space="preserve"> </w:t>
      </w:r>
      <w:r w:rsidRPr="007553BD">
        <w:t>ребро двугранного угла; линейный угол двугранного угла; градусная мера</w:t>
      </w:r>
      <w:r w:rsidRPr="007553BD">
        <w:rPr>
          <w:spacing w:val="1"/>
        </w:rPr>
        <w:t xml:space="preserve"> </w:t>
      </w:r>
      <w:r w:rsidRPr="007553BD">
        <w:t>двугранного угла.</w:t>
      </w:r>
    </w:p>
    <w:p w14:paraId="5EEFA158"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многогранник,</w:t>
      </w:r>
      <w:r w:rsidRPr="007553BD">
        <w:rPr>
          <w:spacing w:val="1"/>
        </w:rPr>
        <w:t xml:space="preserve"> </w:t>
      </w:r>
      <w:r w:rsidRPr="007553BD">
        <w:t>выпуклый</w:t>
      </w:r>
      <w:r w:rsidRPr="007553BD">
        <w:rPr>
          <w:spacing w:val="1"/>
        </w:rPr>
        <w:t xml:space="preserve"> </w:t>
      </w:r>
      <w:r w:rsidRPr="007553BD">
        <w:t>и</w:t>
      </w:r>
      <w:r w:rsidRPr="007553BD">
        <w:rPr>
          <w:spacing w:val="1"/>
        </w:rPr>
        <w:t xml:space="preserve"> </w:t>
      </w:r>
      <w:r w:rsidRPr="007553BD">
        <w:t>невыпуклый</w:t>
      </w:r>
      <w:r w:rsidRPr="007553BD">
        <w:rPr>
          <w:spacing w:val="1"/>
        </w:rPr>
        <w:t xml:space="preserve"> </w:t>
      </w:r>
      <w:r w:rsidRPr="007553BD">
        <w:t>многогранник,</w:t>
      </w:r>
      <w:r w:rsidRPr="007553BD">
        <w:rPr>
          <w:spacing w:val="-3"/>
        </w:rPr>
        <w:t xml:space="preserve"> </w:t>
      </w:r>
      <w:r w:rsidRPr="007553BD">
        <w:t>элементы</w:t>
      </w:r>
      <w:r w:rsidRPr="007553BD">
        <w:rPr>
          <w:spacing w:val="-1"/>
        </w:rPr>
        <w:t xml:space="preserve"> </w:t>
      </w:r>
      <w:r w:rsidRPr="007553BD">
        <w:t>многогранника,</w:t>
      </w:r>
      <w:r w:rsidRPr="007553BD">
        <w:rPr>
          <w:spacing w:val="-3"/>
        </w:rPr>
        <w:t xml:space="preserve"> </w:t>
      </w:r>
      <w:r w:rsidRPr="007553BD">
        <w:t>правильный</w:t>
      </w:r>
      <w:r w:rsidRPr="007553BD">
        <w:rPr>
          <w:spacing w:val="-1"/>
        </w:rPr>
        <w:t xml:space="preserve"> </w:t>
      </w:r>
      <w:r w:rsidRPr="007553BD">
        <w:t>многогранник.</w:t>
      </w:r>
    </w:p>
    <w:p w14:paraId="2A0D9220" w14:textId="77777777" w:rsidR="009A3C97" w:rsidRPr="007553BD" w:rsidRDefault="009A3C97" w:rsidP="007553BD">
      <w:pPr>
        <w:ind w:right="53" w:firstLine="284"/>
        <w:jc w:val="both"/>
      </w:pPr>
      <w:r w:rsidRPr="007553BD">
        <w:t>Распознавать</w:t>
      </w:r>
      <w:r w:rsidRPr="007553BD">
        <w:rPr>
          <w:spacing w:val="1"/>
        </w:rPr>
        <w:t xml:space="preserve"> </w:t>
      </w:r>
      <w:r w:rsidRPr="007553BD">
        <w:t>основные</w:t>
      </w:r>
      <w:r w:rsidRPr="007553BD">
        <w:rPr>
          <w:spacing w:val="1"/>
        </w:rPr>
        <w:t xml:space="preserve"> </w:t>
      </w:r>
      <w:r w:rsidRPr="007553BD">
        <w:t>виды</w:t>
      </w:r>
      <w:r w:rsidRPr="007553BD">
        <w:rPr>
          <w:spacing w:val="1"/>
        </w:rPr>
        <w:t xml:space="preserve"> </w:t>
      </w:r>
      <w:r w:rsidRPr="007553BD">
        <w:t>многогранников</w:t>
      </w:r>
      <w:r w:rsidRPr="007553BD">
        <w:rPr>
          <w:spacing w:val="1"/>
        </w:rPr>
        <w:t xml:space="preserve"> </w:t>
      </w:r>
      <w:r w:rsidRPr="007553BD">
        <w:t>(пирамида;</w:t>
      </w:r>
      <w:r w:rsidRPr="007553BD">
        <w:rPr>
          <w:spacing w:val="1"/>
        </w:rPr>
        <w:t xml:space="preserve"> </w:t>
      </w:r>
      <w:r w:rsidRPr="007553BD">
        <w:t>призма,</w:t>
      </w:r>
      <w:r w:rsidRPr="007553BD">
        <w:rPr>
          <w:spacing w:val="1"/>
        </w:rPr>
        <w:t xml:space="preserve"> </w:t>
      </w:r>
      <w:r w:rsidRPr="007553BD">
        <w:t>прямоугольный</w:t>
      </w:r>
      <w:r w:rsidRPr="007553BD">
        <w:rPr>
          <w:spacing w:val="-4"/>
        </w:rPr>
        <w:t xml:space="preserve"> </w:t>
      </w:r>
      <w:r w:rsidRPr="007553BD">
        <w:t>параллелепипед,</w:t>
      </w:r>
      <w:r w:rsidRPr="007553BD">
        <w:rPr>
          <w:spacing w:val="-1"/>
        </w:rPr>
        <w:t xml:space="preserve"> </w:t>
      </w:r>
      <w:r w:rsidRPr="007553BD">
        <w:t>куб).</w:t>
      </w:r>
    </w:p>
    <w:p w14:paraId="65AB9157" w14:textId="77777777" w:rsidR="009A3C97" w:rsidRPr="007553BD" w:rsidRDefault="009A3C97" w:rsidP="007553BD">
      <w:pPr>
        <w:ind w:right="53" w:firstLine="284"/>
        <w:jc w:val="both"/>
      </w:pPr>
      <w:r w:rsidRPr="007553BD">
        <w:t>Классифицировать</w:t>
      </w:r>
      <w:r w:rsidRPr="007553BD">
        <w:rPr>
          <w:spacing w:val="1"/>
        </w:rPr>
        <w:t xml:space="preserve"> </w:t>
      </w:r>
      <w:r w:rsidRPr="007553BD">
        <w:t>многогранники,</w:t>
      </w:r>
      <w:r w:rsidRPr="007553BD">
        <w:rPr>
          <w:spacing w:val="1"/>
        </w:rPr>
        <w:t xml:space="preserve"> </w:t>
      </w:r>
      <w:r w:rsidRPr="007553BD">
        <w:t>выбирая</w:t>
      </w:r>
      <w:r w:rsidRPr="007553BD">
        <w:rPr>
          <w:spacing w:val="1"/>
        </w:rPr>
        <w:t xml:space="preserve"> </w:t>
      </w:r>
      <w:r w:rsidRPr="007553BD">
        <w:t>основания</w:t>
      </w:r>
      <w:r w:rsidRPr="007553BD">
        <w:rPr>
          <w:spacing w:val="1"/>
        </w:rPr>
        <w:t xml:space="preserve"> </w:t>
      </w:r>
      <w:r w:rsidRPr="007553BD">
        <w:t>для</w:t>
      </w:r>
      <w:r w:rsidRPr="007553BD">
        <w:rPr>
          <w:spacing w:val="1"/>
        </w:rPr>
        <w:t xml:space="preserve"> </w:t>
      </w:r>
      <w:r w:rsidRPr="007553BD">
        <w:t>классификации</w:t>
      </w:r>
      <w:r w:rsidRPr="007553BD">
        <w:rPr>
          <w:spacing w:val="1"/>
        </w:rPr>
        <w:t xml:space="preserve"> </w:t>
      </w:r>
      <w:r w:rsidRPr="007553BD">
        <w:t>(выпуклые</w:t>
      </w:r>
      <w:r w:rsidRPr="007553BD">
        <w:rPr>
          <w:spacing w:val="1"/>
        </w:rPr>
        <w:t xml:space="preserve"> </w:t>
      </w:r>
      <w:r w:rsidRPr="007553BD">
        <w:t>и</w:t>
      </w:r>
      <w:r w:rsidRPr="007553BD">
        <w:rPr>
          <w:spacing w:val="1"/>
        </w:rPr>
        <w:t xml:space="preserve"> </w:t>
      </w:r>
      <w:r w:rsidRPr="007553BD">
        <w:t>невыпуклые</w:t>
      </w:r>
      <w:r w:rsidRPr="007553BD">
        <w:rPr>
          <w:spacing w:val="1"/>
        </w:rPr>
        <w:t xml:space="preserve"> </w:t>
      </w:r>
      <w:r w:rsidRPr="007553BD">
        <w:t>многогранники;</w:t>
      </w:r>
      <w:r w:rsidRPr="007553BD">
        <w:rPr>
          <w:spacing w:val="1"/>
        </w:rPr>
        <w:t xml:space="preserve"> </w:t>
      </w:r>
      <w:r w:rsidRPr="007553BD">
        <w:t>правильные</w:t>
      </w:r>
      <w:r w:rsidRPr="007553BD">
        <w:rPr>
          <w:spacing w:val="1"/>
        </w:rPr>
        <w:t xml:space="preserve"> </w:t>
      </w:r>
      <w:r w:rsidRPr="007553BD">
        <w:t>многогранники;</w:t>
      </w:r>
      <w:r w:rsidRPr="007553BD">
        <w:rPr>
          <w:spacing w:val="-3"/>
        </w:rPr>
        <w:t xml:space="preserve"> </w:t>
      </w:r>
      <w:r w:rsidRPr="007553BD">
        <w:t>прямые</w:t>
      </w:r>
      <w:r w:rsidRPr="007553BD">
        <w:rPr>
          <w:spacing w:val="-1"/>
        </w:rPr>
        <w:t xml:space="preserve"> </w:t>
      </w:r>
      <w:r w:rsidRPr="007553BD">
        <w:t>и</w:t>
      </w:r>
      <w:r w:rsidRPr="007553BD">
        <w:rPr>
          <w:spacing w:val="-4"/>
        </w:rPr>
        <w:t xml:space="preserve"> </w:t>
      </w:r>
      <w:r w:rsidRPr="007553BD">
        <w:t>наклонные призмы,</w:t>
      </w:r>
      <w:r w:rsidRPr="007553BD">
        <w:rPr>
          <w:spacing w:val="-2"/>
        </w:rPr>
        <w:t xml:space="preserve"> </w:t>
      </w:r>
      <w:r w:rsidRPr="007553BD">
        <w:t>параллелепипеды).</w:t>
      </w:r>
    </w:p>
    <w:p w14:paraId="01F3ADE5" w14:textId="77777777" w:rsidR="009A3C97" w:rsidRPr="007553BD" w:rsidRDefault="009A3C97" w:rsidP="007553BD">
      <w:pPr>
        <w:ind w:right="53" w:firstLine="284"/>
        <w:jc w:val="both"/>
      </w:pPr>
      <w:r w:rsidRPr="007553BD">
        <w:t>Оперировать понятиями: секущая плоскость, сечение многогранников.</w:t>
      </w:r>
      <w:r w:rsidRPr="007553BD">
        <w:rPr>
          <w:spacing w:val="-67"/>
        </w:rPr>
        <w:t xml:space="preserve"> </w:t>
      </w:r>
      <w:r w:rsidRPr="007553BD">
        <w:t>Объяснять</w:t>
      </w:r>
      <w:r w:rsidRPr="007553BD">
        <w:rPr>
          <w:spacing w:val="-6"/>
        </w:rPr>
        <w:t xml:space="preserve"> </w:t>
      </w:r>
      <w:r w:rsidRPr="007553BD">
        <w:t>принципы</w:t>
      </w:r>
      <w:r w:rsidRPr="007553BD">
        <w:rPr>
          <w:spacing w:val="-1"/>
        </w:rPr>
        <w:t xml:space="preserve"> </w:t>
      </w:r>
      <w:r w:rsidRPr="007553BD">
        <w:t>построения</w:t>
      </w:r>
      <w:r w:rsidRPr="007553BD">
        <w:rPr>
          <w:spacing w:val="-1"/>
        </w:rPr>
        <w:t xml:space="preserve"> </w:t>
      </w:r>
      <w:r w:rsidRPr="007553BD">
        <w:t>сечений,</w:t>
      </w:r>
      <w:r w:rsidRPr="007553BD">
        <w:rPr>
          <w:spacing w:val="-2"/>
        </w:rPr>
        <w:t xml:space="preserve"> </w:t>
      </w:r>
      <w:r w:rsidRPr="007553BD">
        <w:t>используя</w:t>
      </w:r>
      <w:r w:rsidRPr="007553BD">
        <w:rPr>
          <w:spacing w:val="-2"/>
        </w:rPr>
        <w:t xml:space="preserve"> </w:t>
      </w:r>
      <w:r w:rsidRPr="007553BD">
        <w:t>метод</w:t>
      </w:r>
      <w:r w:rsidRPr="007553BD">
        <w:rPr>
          <w:spacing w:val="-2"/>
        </w:rPr>
        <w:t xml:space="preserve"> </w:t>
      </w:r>
      <w:r w:rsidRPr="007553BD">
        <w:t>следов.</w:t>
      </w:r>
    </w:p>
    <w:p w14:paraId="7C62E442" w14:textId="77777777" w:rsidR="009A3C97" w:rsidRPr="007553BD" w:rsidRDefault="009A3C97" w:rsidP="007553BD">
      <w:pPr>
        <w:ind w:right="53" w:firstLine="284"/>
        <w:jc w:val="both"/>
      </w:pPr>
      <w:r w:rsidRPr="007553BD">
        <w:t>Строить</w:t>
      </w:r>
      <w:r w:rsidRPr="007553BD">
        <w:rPr>
          <w:spacing w:val="1"/>
        </w:rPr>
        <w:t xml:space="preserve"> </w:t>
      </w:r>
      <w:r w:rsidRPr="007553BD">
        <w:t>сечения</w:t>
      </w:r>
      <w:r w:rsidRPr="007553BD">
        <w:rPr>
          <w:spacing w:val="1"/>
        </w:rPr>
        <w:t xml:space="preserve"> </w:t>
      </w:r>
      <w:r w:rsidRPr="007553BD">
        <w:t>многогранников</w:t>
      </w:r>
      <w:r w:rsidRPr="007553BD">
        <w:rPr>
          <w:spacing w:val="1"/>
        </w:rPr>
        <w:t xml:space="preserve"> </w:t>
      </w:r>
      <w:r w:rsidRPr="007553BD">
        <w:t>методом</w:t>
      </w:r>
      <w:r w:rsidRPr="007553BD">
        <w:rPr>
          <w:spacing w:val="1"/>
        </w:rPr>
        <w:t xml:space="preserve"> </w:t>
      </w:r>
      <w:r w:rsidRPr="007553BD">
        <w:t>следов,</w:t>
      </w:r>
      <w:r w:rsidRPr="007553BD">
        <w:rPr>
          <w:spacing w:val="1"/>
        </w:rPr>
        <w:t xml:space="preserve"> </w:t>
      </w:r>
      <w:r w:rsidRPr="007553BD">
        <w:t>выполнять</w:t>
      </w:r>
      <w:r w:rsidRPr="007553BD">
        <w:rPr>
          <w:spacing w:val="1"/>
        </w:rPr>
        <w:t xml:space="preserve"> </w:t>
      </w:r>
      <w:r w:rsidRPr="007553BD">
        <w:t>(выносные)</w:t>
      </w:r>
      <w:r w:rsidRPr="007553BD">
        <w:rPr>
          <w:spacing w:val="1"/>
        </w:rPr>
        <w:t xml:space="preserve"> </w:t>
      </w:r>
      <w:r w:rsidRPr="007553BD">
        <w:t>плоские</w:t>
      </w:r>
      <w:r w:rsidRPr="007553BD">
        <w:rPr>
          <w:spacing w:val="1"/>
        </w:rPr>
        <w:t xml:space="preserve"> </w:t>
      </w:r>
      <w:r w:rsidRPr="007553BD">
        <w:t>чертежи</w:t>
      </w:r>
      <w:r w:rsidRPr="007553BD">
        <w:rPr>
          <w:spacing w:val="1"/>
        </w:rPr>
        <w:t xml:space="preserve"> </w:t>
      </w:r>
      <w:r w:rsidRPr="007553BD">
        <w:t>из</w:t>
      </w:r>
      <w:r w:rsidRPr="007553BD">
        <w:rPr>
          <w:spacing w:val="1"/>
        </w:rPr>
        <w:t xml:space="preserve"> </w:t>
      </w:r>
      <w:r w:rsidRPr="007553BD">
        <w:t>рисунков</w:t>
      </w:r>
      <w:r w:rsidRPr="007553BD">
        <w:rPr>
          <w:spacing w:val="1"/>
        </w:rPr>
        <w:t xml:space="preserve"> </w:t>
      </w:r>
      <w:r w:rsidRPr="007553BD">
        <w:t>простых</w:t>
      </w:r>
      <w:r w:rsidRPr="007553BD">
        <w:rPr>
          <w:spacing w:val="1"/>
        </w:rPr>
        <w:t xml:space="preserve"> </w:t>
      </w:r>
      <w:r w:rsidRPr="007553BD">
        <w:t>объёмных</w:t>
      </w:r>
      <w:r w:rsidRPr="007553BD">
        <w:rPr>
          <w:spacing w:val="1"/>
        </w:rPr>
        <w:t xml:space="preserve"> </w:t>
      </w:r>
      <w:r w:rsidRPr="007553BD">
        <w:t>фигур:</w:t>
      </w:r>
      <w:r w:rsidRPr="007553BD">
        <w:rPr>
          <w:spacing w:val="1"/>
        </w:rPr>
        <w:t xml:space="preserve"> </w:t>
      </w:r>
      <w:r w:rsidRPr="007553BD">
        <w:t>вид</w:t>
      </w:r>
      <w:r w:rsidRPr="007553BD">
        <w:rPr>
          <w:spacing w:val="1"/>
        </w:rPr>
        <w:t xml:space="preserve"> </w:t>
      </w:r>
      <w:r w:rsidRPr="007553BD">
        <w:t>сверху,</w:t>
      </w:r>
      <w:r w:rsidRPr="007553BD">
        <w:rPr>
          <w:spacing w:val="-2"/>
        </w:rPr>
        <w:t xml:space="preserve"> </w:t>
      </w:r>
      <w:r w:rsidRPr="007553BD">
        <w:t>сбоку,</w:t>
      </w:r>
      <w:r w:rsidRPr="007553BD">
        <w:rPr>
          <w:spacing w:val="-1"/>
        </w:rPr>
        <w:t xml:space="preserve"> </w:t>
      </w:r>
      <w:r w:rsidRPr="007553BD">
        <w:t>снизу.</w:t>
      </w:r>
    </w:p>
    <w:p w14:paraId="78DBAF69" w14:textId="77777777" w:rsidR="009A3C97" w:rsidRPr="007553BD" w:rsidRDefault="009A3C97" w:rsidP="007553BD">
      <w:pPr>
        <w:ind w:right="53" w:firstLine="284"/>
        <w:jc w:val="both"/>
      </w:pPr>
      <w:r w:rsidRPr="007553BD">
        <w:t>Решать задачи на нахождение геометрических величин по образцам или</w:t>
      </w:r>
      <w:r w:rsidRPr="007553BD">
        <w:rPr>
          <w:spacing w:val="1"/>
        </w:rPr>
        <w:t xml:space="preserve"> </w:t>
      </w:r>
      <w:r w:rsidRPr="007553BD">
        <w:t>алгоритмам,</w:t>
      </w:r>
      <w:r w:rsidRPr="007553BD">
        <w:rPr>
          <w:spacing w:val="1"/>
        </w:rPr>
        <w:t xml:space="preserve"> </w:t>
      </w:r>
      <w:r w:rsidRPr="007553BD">
        <w:t>применяя</w:t>
      </w:r>
      <w:r w:rsidRPr="007553BD">
        <w:rPr>
          <w:spacing w:val="1"/>
        </w:rPr>
        <w:t xml:space="preserve"> </w:t>
      </w:r>
      <w:r w:rsidRPr="007553BD">
        <w:t>известные</w:t>
      </w:r>
      <w:r w:rsidRPr="007553BD">
        <w:rPr>
          <w:spacing w:val="1"/>
        </w:rPr>
        <w:t xml:space="preserve"> </w:t>
      </w:r>
      <w:r w:rsidRPr="007553BD">
        <w:t>аналитические</w:t>
      </w:r>
      <w:r w:rsidRPr="007553BD">
        <w:rPr>
          <w:spacing w:val="1"/>
        </w:rPr>
        <w:t xml:space="preserve"> </w:t>
      </w:r>
      <w:r w:rsidRPr="007553BD">
        <w:t>методы</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стандартных математических задач на вычисление расстояний между двумя</w:t>
      </w:r>
      <w:r w:rsidRPr="007553BD">
        <w:rPr>
          <w:spacing w:val="1"/>
        </w:rPr>
        <w:t xml:space="preserve"> </w:t>
      </w:r>
      <w:r w:rsidRPr="007553BD">
        <w:t>точками,</w:t>
      </w:r>
      <w:r w:rsidRPr="007553BD">
        <w:rPr>
          <w:spacing w:val="1"/>
        </w:rPr>
        <w:t xml:space="preserve"> </w:t>
      </w:r>
      <w:r w:rsidRPr="007553BD">
        <w:t>от</w:t>
      </w:r>
      <w:r w:rsidRPr="007553BD">
        <w:rPr>
          <w:spacing w:val="1"/>
        </w:rPr>
        <w:t xml:space="preserve"> </w:t>
      </w:r>
      <w:r w:rsidRPr="007553BD">
        <w:t>точки</w:t>
      </w:r>
      <w:r w:rsidRPr="007553BD">
        <w:rPr>
          <w:spacing w:val="1"/>
        </w:rPr>
        <w:t xml:space="preserve"> </w:t>
      </w:r>
      <w:r w:rsidRPr="007553BD">
        <w:t>до</w:t>
      </w:r>
      <w:r w:rsidRPr="007553BD">
        <w:rPr>
          <w:spacing w:val="1"/>
        </w:rPr>
        <w:t xml:space="preserve"> </w:t>
      </w:r>
      <w:r w:rsidRPr="007553BD">
        <w:t>прямой,</w:t>
      </w:r>
      <w:r w:rsidRPr="007553BD">
        <w:rPr>
          <w:spacing w:val="1"/>
        </w:rPr>
        <w:t xml:space="preserve"> </w:t>
      </w:r>
      <w:r w:rsidRPr="007553BD">
        <w:t>от</w:t>
      </w:r>
      <w:r w:rsidRPr="007553BD">
        <w:rPr>
          <w:spacing w:val="1"/>
        </w:rPr>
        <w:t xml:space="preserve"> </w:t>
      </w:r>
      <w:r w:rsidRPr="007553BD">
        <w:t>точки</w:t>
      </w:r>
      <w:r w:rsidRPr="007553BD">
        <w:rPr>
          <w:spacing w:val="1"/>
        </w:rPr>
        <w:t xml:space="preserve"> </w:t>
      </w:r>
      <w:r w:rsidRPr="007553BD">
        <w:t>до</w:t>
      </w:r>
      <w:r w:rsidRPr="007553BD">
        <w:rPr>
          <w:spacing w:val="1"/>
        </w:rPr>
        <w:t xml:space="preserve"> </w:t>
      </w:r>
      <w:r w:rsidRPr="007553BD">
        <w:t>плоскости,</w:t>
      </w:r>
      <w:r w:rsidRPr="007553BD">
        <w:rPr>
          <w:spacing w:val="1"/>
        </w:rPr>
        <w:t xml:space="preserve"> </w:t>
      </w:r>
      <w:r w:rsidRPr="007553BD">
        <w:t>между</w:t>
      </w:r>
      <w:r w:rsidRPr="007553BD">
        <w:rPr>
          <w:spacing w:val="1"/>
        </w:rPr>
        <w:t xml:space="preserve"> </w:t>
      </w:r>
      <w:r w:rsidRPr="007553BD">
        <w:t>скрещивающимися</w:t>
      </w:r>
      <w:r w:rsidRPr="007553BD">
        <w:rPr>
          <w:spacing w:val="-4"/>
        </w:rPr>
        <w:t xml:space="preserve"> </w:t>
      </w:r>
      <w:r w:rsidRPr="007553BD">
        <w:t>прямыми.</w:t>
      </w:r>
    </w:p>
    <w:p w14:paraId="1EE55498" w14:textId="77777777" w:rsidR="009A3C97" w:rsidRPr="007553BD" w:rsidRDefault="009A3C97" w:rsidP="007553BD">
      <w:pPr>
        <w:ind w:right="53" w:firstLine="284"/>
        <w:jc w:val="both"/>
      </w:pPr>
      <w:r w:rsidRPr="007553BD">
        <w:t>Решать задачи на нахождение геометрических величин по образцам или</w:t>
      </w:r>
      <w:r w:rsidRPr="007553BD">
        <w:rPr>
          <w:spacing w:val="1"/>
        </w:rPr>
        <w:t xml:space="preserve"> </w:t>
      </w:r>
      <w:r w:rsidRPr="007553BD">
        <w:t>алгоритмам,</w:t>
      </w:r>
      <w:r w:rsidRPr="007553BD">
        <w:rPr>
          <w:spacing w:val="1"/>
        </w:rPr>
        <w:t xml:space="preserve"> </w:t>
      </w:r>
      <w:r w:rsidRPr="007553BD">
        <w:t>применяя</w:t>
      </w:r>
      <w:r w:rsidRPr="007553BD">
        <w:rPr>
          <w:spacing w:val="1"/>
        </w:rPr>
        <w:t xml:space="preserve"> </w:t>
      </w:r>
      <w:r w:rsidRPr="007553BD">
        <w:t>известные</w:t>
      </w:r>
      <w:r w:rsidRPr="007553BD">
        <w:rPr>
          <w:spacing w:val="1"/>
        </w:rPr>
        <w:t xml:space="preserve"> </w:t>
      </w:r>
      <w:r w:rsidRPr="007553BD">
        <w:t>аналитические</w:t>
      </w:r>
      <w:r w:rsidRPr="007553BD">
        <w:rPr>
          <w:spacing w:val="1"/>
        </w:rPr>
        <w:t xml:space="preserve"> </w:t>
      </w:r>
      <w:r w:rsidRPr="007553BD">
        <w:t>методы</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стандартных</w:t>
      </w:r>
      <w:r w:rsidRPr="007553BD">
        <w:rPr>
          <w:spacing w:val="1"/>
        </w:rPr>
        <w:t xml:space="preserve"> </w:t>
      </w:r>
      <w:r w:rsidRPr="007553BD">
        <w:t>математических</w:t>
      </w:r>
      <w:r w:rsidRPr="007553BD">
        <w:rPr>
          <w:spacing w:val="1"/>
        </w:rPr>
        <w:t xml:space="preserve"> </w:t>
      </w:r>
      <w:r w:rsidRPr="007553BD">
        <w:t>задач</w:t>
      </w:r>
      <w:r w:rsidRPr="007553BD">
        <w:rPr>
          <w:spacing w:val="1"/>
        </w:rPr>
        <w:t xml:space="preserve"> </w:t>
      </w:r>
      <w:r w:rsidRPr="007553BD">
        <w:t>на</w:t>
      </w:r>
      <w:r w:rsidRPr="007553BD">
        <w:rPr>
          <w:spacing w:val="1"/>
        </w:rPr>
        <w:t xml:space="preserve"> </w:t>
      </w:r>
      <w:r w:rsidRPr="007553BD">
        <w:t>вычисление</w:t>
      </w:r>
      <w:r w:rsidRPr="007553BD">
        <w:rPr>
          <w:spacing w:val="1"/>
        </w:rPr>
        <w:t xml:space="preserve"> </w:t>
      </w:r>
      <w:r w:rsidRPr="007553BD">
        <w:t>углов</w:t>
      </w:r>
      <w:r w:rsidRPr="007553BD">
        <w:rPr>
          <w:spacing w:val="1"/>
        </w:rPr>
        <w:t xml:space="preserve"> </w:t>
      </w:r>
      <w:r w:rsidRPr="007553BD">
        <w:t>между</w:t>
      </w:r>
      <w:r w:rsidRPr="007553BD">
        <w:rPr>
          <w:spacing w:val="-67"/>
        </w:rPr>
        <w:t xml:space="preserve"> </w:t>
      </w:r>
      <w:r w:rsidRPr="007553BD">
        <w:t>скрещивающимися</w:t>
      </w:r>
      <w:r w:rsidRPr="007553BD">
        <w:rPr>
          <w:spacing w:val="1"/>
        </w:rPr>
        <w:t xml:space="preserve"> </w:t>
      </w:r>
      <w:r w:rsidRPr="007553BD">
        <w:t>прямыми,</w:t>
      </w:r>
      <w:r w:rsidRPr="007553BD">
        <w:rPr>
          <w:spacing w:val="1"/>
        </w:rPr>
        <w:t xml:space="preserve"> </w:t>
      </w:r>
      <w:r w:rsidRPr="007553BD">
        <w:t>между</w:t>
      </w:r>
      <w:r w:rsidRPr="007553BD">
        <w:rPr>
          <w:spacing w:val="1"/>
        </w:rPr>
        <w:t xml:space="preserve"> </w:t>
      </w:r>
      <w:r w:rsidRPr="007553BD">
        <w:t>прямой</w:t>
      </w:r>
      <w:r w:rsidRPr="007553BD">
        <w:rPr>
          <w:spacing w:val="1"/>
        </w:rPr>
        <w:t xml:space="preserve"> </w:t>
      </w:r>
      <w:r w:rsidRPr="007553BD">
        <w:t>и</w:t>
      </w:r>
      <w:r w:rsidRPr="007553BD">
        <w:rPr>
          <w:spacing w:val="1"/>
        </w:rPr>
        <w:t xml:space="preserve"> </w:t>
      </w:r>
      <w:r w:rsidRPr="007553BD">
        <w:t>плоскостью,</w:t>
      </w:r>
      <w:r w:rsidRPr="007553BD">
        <w:rPr>
          <w:spacing w:val="1"/>
        </w:rPr>
        <w:t xml:space="preserve"> </w:t>
      </w:r>
      <w:r w:rsidRPr="007553BD">
        <w:t>между</w:t>
      </w:r>
      <w:r w:rsidRPr="007553BD">
        <w:rPr>
          <w:spacing w:val="1"/>
        </w:rPr>
        <w:t xml:space="preserve"> </w:t>
      </w:r>
      <w:r w:rsidRPr="007553BD">
        <w:t>плоскостями,</w:t>
      </w:r>
      <w:r w:rsidRPr="007553BD">
        <w:rPr>
          <w:spacing w:val="-5"/>
        </w:rPr>
        <w:t xml:space="preserve"> </w:t>
      </w:r>
      <w:r w:rsidRPr="007553BD">
        <w:t>двугранных</w:t>
      </w:r>
      <w:r w:rsidRPr="007553BD">
        <w:rPr>
          <w:spacing w:val="1"/>
        </w:rPr>
        <w:t xml:space="preserve"> </w:t>
      </w:r>
      <w:r w:rsidRPr="007553BD">
        <w:t>углов.</w:t>
      </w:r>
    </w:p>
    <w:p w14:paraId="5EEB1206" w14:textId="77777777" w:rsidR="009A3C97" w:rsidRPr="007553BD" w:rsidRDefault="009A3C97" w:rsidP="007553BD">
      <w:pPr>
        <w:ind w:right="53" w:firstLine="284"/>
        <w:jc w:val="both"/>
      </w:pPr>
      <w:r w:rsidRPr="007553BD">
        <w:t>Вычислять объёмы и площади поверхностей многогранников (призма,</w:t>
      </w:r>
      <w:r w:rsidRPr="007553BD">
        <w:rPr>
          <w:spacing w:val="1"/>
        </w:rPr>
        <w:t xml:space="preserve"> </w:t>
      </w:r>
      <w:r w:rsidRPr="007553BD">
        <w:rPr>
          <w:spacing w:val="-1"/>
        </w:rPr>
        <w:t>пирамида)</w:t>
      </w:r>
      <w:r w:rsidRPr="007553BD">
        <w:rPr>
          <w:spacing w:val="-15"/>
        </w:rPr>
        <w:t xml:space="preserve"> </w:t>
      </w:r>
      <w:r w:rsidRPr="007553BD">
        <w:rPr>
          <w:spacing w:val="-1"/>
        </w:rPr>
        <w:t>с</w:t>
      </w:r>
      <w:r w:rsidRPr="007553BD">
        <w:rPr>
          <w:spacing w:val="-17"/>
        </w:rPr>
        <w:t xml:space="preserve"> </w:t>
      </w:r>
      <w:r w:rsidRPr="007553BD">
        <w:rPr>
          <w:spacing w:val="-1"/>
        </w:rPr>
        <w:t>применением</w:t>
      </w:r>
      <w:r w:rsidRPr="007553BD">
        <w:rPr>
          <w:spacing w:val="-15"/>
        </w:rPr>
        <w:t xml:space="preserve"> </w:t>
      </w:r>
      <w:r w:rsidRPr="007553BD">
        <w:rPr>
          <w:spacing w:val="-1"/>
        </w:rPr>
        <w:t>формул;</w:t>
      </w:r>
      <w:r w:rsidRPr="007553BD">
        <w:rPr>
          <w:spacing w:val="-13"/>
        </w:rPr>
        <w:t xml:space="preserve"> </w:t>
      </w:r>
      <w:r w:rsidRPr="007553BD">
        <w:t>вычислять</w:t>
      </w:r>
      <w:r w:rsidRPr="007553BD">
        <w:rPr>
          <w:spacing w:val="-15"/>
        </w:rPr>
        <w:t xml:space="preserve"> </w:t>
      </w:r>
      <w:r w:rsidRPr="007553BD">
        <w:t>соотношения</w:t>
      </w:r>
      <w:r w:rsidRPr="007553BD">
        <w:rPr>
          <w:spacing w:val="-17"/>
        </w:rPr>
        <w:t xml:space="preserve"> </w:t>
      </w:r>
      <w:r w:rsidRPr="007553BD">
        <w:t>между</w:t>
      </w:r>
      <w:r w:rsidRPr="007553BD">
        <w:rPr>
          <w:spacing w:val="-18"/>
        </w:rPr>
        <w:t xml:space="preserve"> </w:t>
      </w:r>
      <w:r w:rsidRPr="007553BD">
        <w:t>площадями</w:t>
      </w:r>
      <w:r w:rsidRPr="007553BD">
        <w:rPr>
          <w:spacing w:val="-68"/>
        </w:rPr>
        <w:t xml:space="preserve"> </w:t>
      </w:r>
      <w:r w:rsidRPr="007553BD">
        <w:t>поверхностей,</w:t>
      </w:r>
      <w:r w:rsidRPr="007553BD">
        <w:rPr>
          <w:spacing w:val="-2"/>
        </w:rPr>
        <w:t xml:space="preserve"> </w:t>
      </w:r>
      <w:r w:rsidRPr="007553BD">
        <w:t>объёмами подобных многогранников.</w:t>
      </w:r>
    </w:p>
    <w:p w14:paraId="687D05FF" w14:textId="77777777" w:rsidR="009A3C97" w:rsidRDefault="009A3C97" w:rsidP="007553BD">
      <w:pPr>
        <w:ind w:right="53" w:firstLine="284"/>
        <w:jc w:val="both"/>
      </w:pPr>
    </w:p>
    <w:p w14:paraId="7E24A86B"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симметрия</w:t>
      </w:r>
      <w:r w:rsidRPr="007553BD">
        <w:rPr>
          <w:spacing w:val="1"/>
        </w:rPr>
        <w:t xml:space="preserve"> </w:t>
      </w:r>
      <w:r w:rsidRPr="007553BD">
        <w:t>в</w:t>
      </w:r>
      <w:r w:rsidRPr="007553BD">
        <w:rPr>
          <w:spacing w:val="1"/>
        </w:rPr>
        <w:t xml:space="preserve"> </w:t>
      </w:r>
      <w:r w:rsidRPr="007553BD">
        <w:t>пространстве;</w:t>
      </w:r>
      <w:r w:rsidRPr="007553BD">
        <w:rPr>
          <w:spacing w:val="1"/>
        </w:rPr>
        <w:t xml:space="preserve"> </w:t>
      </w:r>
      <w:r w:rsidRPr="007553BD">
        <w:t>центр,</w:t>
      </w:r>
      <w:r w:rsidRPr="007553BD">
        <w:rPr>
          <w:spacing w:val="1"/>
        </w:rPr>
        <w:t xml:space="preserve"> </w:t>
      </w:r>
      <w:r w:rsidRPr="007553BD">
        <w:t>ось</w:t>
      </w:r>
      <w:r w:rsidRPr="007553BD">
        <w:rPr>
          <w:spacing w:val="1"/>
        </w:rPr>
        <w:t xml:space="preserve"> </w:t>
      </w:r>
      <w:r w:rsidRPr="007553BD">
        <w:t>и</w:t>
      </w:r>
      <w:r w:rsidRPr="007553BD">
        <w:rPr>
          <w:spacing w:val="1"/>
        </w:rPr>
        <w:t xml:space="preserve"> </w:t>
      </w:r>
      <w:r w:rsidRPr="007553BD">
        <w:t>плоскость</w:t>
      </w:r>
      <w:r w:rsidRPr="007553BD">
        <w:rPr>
          <w:spacing w:val="-2"/>
        </w:rPr>
        <w:t xml:space="preserve"> </w:t>
      </w:r>
      <w:r w:rsidRPr="007553BD">
        <w:t>симметрии;</w:t>
      </w:r>
      <w:r w:rsidRPr="007553BD">
        <w:rPr>
          <w:spacing w:val="-3"/>
        </w:rPr>
        <w:t xml:space="preserve"> </w:t>
      </w:r>
      <w:r w:rsidRPr="007553BD">
        <w:t>центр,</w:t>
      </w:r>
      <w:r w:rsidRPr="007553BD">
        <w:rPr>
          <w:spacing w:val="-2"/>
        </w:rPr>
        <w:t xml:space="preserve"> </w:t>
      </w:r>
      <w:r w:rsidRPr="007553BD">
        <w:t>ось</w:t>
      </w:r>
      <w:r w:rsidRPr="007553BD">
        <w:rPr>
          <w:spacing w:val="-2"/>
        </w:rPr>
        <w:t xml:space="preserve"> </w:t>
      </w:r>
      <w:r w:rsidRPr="007553BD">
        <w:t>и</w:t>
      </w:r>
      <w:r w:rsidRPr="007553BD">
        <w:rPr>
          <w:spacing w:val="-1"/>
        </w:rPr>
        <w:t xml:space="preserve"> </w:t>
      </w:r>
      <w:r w:rsidRPr="007553BD">
        <w:t>плоскость</w:t>
      </w:r>
      <w:r w:rsidRPr="007553BD">
        <w:rPr>
          <w:spacing w:val="-2"/>
        </w:rPr>
        <w:t xml:space="preserve"> </w:t>
      </w:r>
      <w:r w:rsidRPr="007553BD">
        <w:t>симметрии</w:t>
      </w:r>
      <w:r w:rsidRPr="007553BD">
        <w:rPr>
          <w:spacing w:val="-1"/>
        </w:rPr>
        <w:t xml:space="preserve"> </w:t>
      </w:r>
      <w:r w:rsidRPr="007553BD">
        <w:t>фигуры.</w:t>
      </w:r>
    </w:p>
    <w:p w14:paraId="5F5E1977" w14:textId="77777777" w:rsidR="009A3C97" w:rsidRPr="007553BD" w:rsidRDefault="009A3C97" w:rsidP="007553BD">
      <w:pPr>
        <w:ind w:right="53" w:firstLine="284"/>
        <w:jc w:val="both"/>
      </w:pPr>
      <w:r w:rsidRPr="007553BD">
        <w:t>Извлекать,</w:t>
      </w:r>
      <w:r w:rsidRPr="007553BD">
        <w:rPr>
          <w:spacing w:val="1"/>
        </w:rPr>
        <w:t xml:space="preserve"> </w:t>
      </w:r>
      <w:r w:rsidRPr="007553BD">
        <w:t>преобразовывать</w:t>
      </w:r>
      <w:r w:rsidRPr="007553BD">
        <w:rPr>
          <w:spacing w:val="1"/>
        </w:rPr>
        <w:t xml:space="preserve"> </w:t>
      </w:r>
      <w:r w:rsidRPr="007553BD">
        <w:t>и</w:t>
      </w:r>
      <w:r w:rsidRPr="007553BD">
        <w:rPr>
          <w:spacing w:val="1"/>
        </w:rPr>
        <w:t xml:space="preserve"> </w:t>
      </w:r>
      <w:r w:rsidRPr="007553BD">
        <w:t>интерпретировать</w:t>
      </w:r>
      <w:r w:rsidRPr="007553BD">
        <w:rPr>
          <w:spacing w:val="1"/>
        </w:rPr>
        <w:t xml:space="preserve"> </w:t>
      </w:r>
      <w:r w:rsidRPr="007553BD">
        <w:t>информацию</w:t>
      </w:r>
      <w:r w:rsidRPr="007553BD">
        <w:rPr>
          <w:spacing w:val="1"/>
        </w:rPr>
        <w:t xml:space="preserve"> </w:t>
      </w:r>
      <w:r w:rsidRPr="007553BD">
        <w:t>о</w:t>
      </w:r>
      <w:r w:rsidRPr="007553BD">
        <w:rPr>
          <w:spacing w:val="1"/>
        </w:rPr>
        <w:t xml:space="preserve"> </w:t>
      </w:r>
      <w:r w:rsidRPr="007553BD">
        <w:t>пространственных геометрических фигурах, представленную на чертежах и</w:t>
      </w:r>
      <w:r w:rsidRPr="007553BD">
        <w:rPr>
          <w:spacing w:val="1"/>
        </w:rPr>
        <w:t xml:space="preserve"> </w:t>
      </w:r>
      <w:r w:rsidRPr="007553BD">
        <w:t>рисунках.</w:t>
      </w:r>
    </w:p>
    <w:p w14:paraId="3803C92A" w14:textId="77777777" w:rsidR="009A3C97" w:rsidRPr="007553BD" w:rsidRDefault="009A3C97" w:rsidP="007553BD">
      <w:pPr>
        <w:ind w:right="53" w:firstLine="284"/>
        <w:jc w:val="both"/>
      </w:pPr>
      <w:r w:rsidRPr="007553BD">
        <w:rPr>
          <w:spacing w:val="-1"/>
        </w:rPr>
        <w:t>Применять</w:t>
      </w:r>
      <w:r w:rsidRPr="007553BD">
        <w:rPr>
          <w:spacing w:val="-16"/>
        </w:rPr>
        <w:t xml:space="preserve"> </w:t>
      </w:r>
      <w:r w:rsidRPr="007553BD">
        <w:t>геометрические</w:t>
      </w:r>
      <w:r w:rsidRPr="007553BD">
        <w:rPr>
          <w:spacing w:val="-17"/>
        </w:rPr>
        <w:t xml:space="preserve"> </w:t>
      </w:r>
      <w:r w:rsidRPr="007553BD">
        <w:t>факты</w:t>
      </w:r>
      <w:r w:rsidRPr="007553BD">
        <w:rPr>
          <w:spacing w:val="-17"/>
        </w:rPr>
        <w:t xml:space="preserve"> </w:t>
      </w:r>
      <w:r w:rsidRPr="007553BD">
        <w:t>для</w:t>
      </w:r>
      <w:r w:rsidRPr="007553BD">
        <w:rPr>
          <w:spacing w:val="-17"/>
        </w:rPr>
        <w:t xml:space="preserve"> </w:t>
      </w:r>
      <w:r w:rsidRPr="007553BD">
        <w:t>решения</w:t>
      </w:r>
      <w:r w:rsidRPr="007553BD">
        <w:rPr>
          <w:spacing w:val="-15"/>
        </w:rPr>
        <w:t xml:space="preserve"> </w:t>
      </w:r>
      <w:r w:rsidRPr="007553BD">
        <w:t>стереометрических</w:t>
      </w:r>
      <w:r w:rsidRPr="007553BD">
        <w:rPr>
          <w:spacing w:val="-16"/>
        </w:rPr>
        <w:t xml:space="preserve"> </w:t>
      </w:r>
      <w:r w:rsidRPr="007553BD">
        <w:t>задач,</w:t>
      </w:r>
      <w:r w:rsidRPr="007553BD">
        <w:rPr>
          <w:spacing w:val="-68"/>
        </w:rPr>
        <w:t xml:space="preserve"> </w:t>
      </w:r>
      <w:r w:rsidRPr="007553BD">
        <w:t>предполагающих</w:t>
      </w:r>
      <w:r w:rsidRPr="007553BD">
        <w:rPr>
          <w:spacing w:val="-9"/>
        </w:rPr>
        <w:t xml:space="preserve"> </w:t>
      </w:r>
      <w:r w:rsidRPr="007553BD">
        <w:t>несколько</w:t>
      </w:r>
      <w:r w:rsidRPr="007553BD">
        <w:rPr>
          <w:spacing w:val="-6"/>
        </w:rPr>
        <w:t xml:space="preserve"> </w:t>
      </w:r>
      <w:r w:rsidRPr="007553BD">
        <w:t>шагов</w:t>
      </w:r>
      <w:r w:rsidRPr="007553BD">
        <w:rPr>
          <w:spacing w:val="-9"/>
        </w:rPr>
        <w:t xml:space="preserve"> </w:t>
      </w:r>
      <w:r w:rsidRPr="007553BD">
        <w:t>решения,</w:t>
      </w:r>
      <w:r w:rsidRPr="007553BD">
        <w:rPr>
          <w:spacing w:val="-9"/>
        </w:rPr>
        <w:t xml:space="preserve"> </w:t>
      </w:r>
      <w:r w:rsidRPr="007553BD">
        <w:t>если</w:t>
      </w:r>
      <w:r w:rsidRPr="007553BD">
        <w:rPr>
          <w:spacing w:val="-6"/>
        </w:rPr>
        <w:t xml:space="preserve"> </w:t>
      </w:r>
      <w:r w:rsidRPr="007553BD">
        <w:t>условия</w:t>
      </w:r>
      <w:r w:rsidRPr="007553BD">
        <w:rPr>
          <w:spacing w:val="-6"/>
        </w:rPr>
        <w:t xml:space="preserve"> </w:t>
      </w:r>
      <w:r w:rsidRPr="007553BD">
        <w:t>применения</w:t>
      </w:r>
      <w:r w:rsidRPr="007553BD">
        <w:rPr>
          <w:spacing w:val="-6"/>
        </w:rPr>
        <w:t xml:space="preserve"> </w:t>
      </w:r>
      <w:r w:rsidRPr="007553BD">
        <w:t>заданы</w:t>
      </w:r>
      <w:r w:rsidRPr="007553BD">
        <w:rPr>
          <w:spacing w:val="-68"/>
        </w:rPr>
        <w:t xml:space="preserve"> </w:t>
      </w:r>
      <w:r w:rsidRPr="007553BD">
        <w:t>в</w:t>
      </w:r>
      <w:r w:rsidRPr="007553BD">
        <w:rPr>
          <w:spacing w:val="-3"/>
        </w:rPr>
        <w:t xml:space="preserve"> </w:t>
      </w:r>
      <w:r w:rsidRPr="007553BD">
        <w:t>явной форме.</w:t>
      </w:r>
    </w:p>
    <w:p w14:paraId="04492F6C" w14:textId="77777777" w:rsidR="009A3C97" w:rsidRPr="007553BD" w:rsidRDefault="009A3C97" w:rsidP="007553BD">
      <w:pPr>
        <w:ind w:right="53" w:firstLine="284"/>
        <w:jc w:val="both"/>
      </w:pPr>
      <w:r w:rsidRPr="007553BD">
        <w:t>Применять</w:t>
      </w:r>
      <w:r w:rsidRPr="007553BD">
        <w:rPr>
          <w:spacing w:val="1"/>
        </w:rPr>
        <w:t xml:space="preserve"> </w:t>
      </w:r>
      <w:r w:rsidRPr="007553BD">
        <w:t>простейшие</w:t>
      </w:r>
      <w:r w:rsidRPr="007553BD">
        <w:rPr>
          <w:spacing w:val="1"/>
        </w:rPr>
        <w:t xml:space="preserve"> </w:t>
      </w:r>
      <w:r w:rsidRPr="007553BD">
        <w:t>программные</w:t>
      </w:r>
      <w:r w:rsidRPr="007553BD">
        <w:rPr>
          <w:spacing w:val="1"/>
        </w:rPr>
        <w:t xml:space="preserve"> </w:t>
      </w:r>
      <w:r w:rsidRPr="007553BD">
        <w:t>средства</w:t>
      </w:r>
      <w:r w:rsidRPr="007553BD">
        <w:rPr>
          <w:spacing w:val="1"/>
        </w:rPr>
        <w:t xml:space="preserve"> </w:t>
      </w:r>
      <w:r w:rsidRPr="007553BD">
        <w:t>и</w:t>
      </w:r>
      <w:r w:rsidRPr="007553BD">
        <w:rPr>
          <w:spacing w:val="1"/>
        </w:rPr>
        <w:t xml:space="preserve"> </w:t>
      </w:r>
      <w:r w:rsidRPr="007553BD">
        <w:t>электронно-</w:t>
      </w:r>
      <w:r w:rsidRPr="007553BD">
        <w:rPr>
          <w:spacing w:val="1"/>
        </w:rPr>
        <w:t xml:space="preserve"> </w:t>
      </w:r>
      <w:r w:rsidRPr="007553BD">
        <w:t>коммуникационные</w:t>
      </w:r>
      <w:r w:rsidRPr="007553BD">
        <w:rPr>
          <w:spacing w:val="-4"/>
        </w:rPr>
        <w:t xml:space="preserve"> </w:t>
      </w:r>
      <w:r w:rsidRPr="007553BD">
        <w:t>системы</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стереометрических задач.</w:t>
      </w:r>
    </w:p>
    <w:p w14:paraId="06ACE993" w14:textId="77777777" w:rsidR="009A3C97" w:rsidRPr="007553BD" w:rsidRDefault="009A3C97" w:rsidP="007553BD">
      <w:pPr>
        <w:ind w:right="53" w:firstLine="284"/>
        <w:jc w:val="both"/>
      </w:pPr>
      <w:r w:rsidRPr="007553BD">
        <w:t>Приводить</w:t>
      </w:r>
      <w:r w:rsidRPr="007553BD">
        <w:rPr>
          <w:spacing w:val="1"/>
        </w:rPr>
        <w:t xml:space="preserve"> </w:t>
      </w:r>
      <w:r w:rsidRPr="007553BD">
        <w:t>примеры</w:t>
      </w:r>
      <w:r w:rsidRPr="007553BD">
        <w:rPr>
          <w:spacing w:val="1"/>
        </w:rPr>
        <w:t xml:space="preserve"> </w:t>
      </w:r>
      <w:r w:rsidRPr="007553BD">
        <w:t>математических</w:t>
      </w:r>
      <w:r w:rsidRPr="007553BD">
        <w:rPr>
          <w:spacing w:val="1"/>
        </w:rPr>
        <w:t xml:space="preserve"> </w:t>
      </w:r>
      <w:r w:rsidRPr="007553BD">
        <w:t>закономерностей</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и</w:t>
      </w:r>
      <w:r w:rsidRPr="007553BD">
        <w:rPr>
          <w:spacing w:val="1"/>
        </w:rPr>
        <w:t xml:space="preserve"> </w:t>
      </w:r>
      <w:r w:rsidRPr="007553BD">
        <w:t>жизни,</w:t>
      </w:r>
      <w:r w:rsidRPr="007553BD">
        <w:rPr>
          <w:spacing w:val="-2"/>
        </w:rPr>
        <w:t xml:space="preserve"> </w:t>
      </w:r>
      <w:r w:rsidRPr="007553BD">
        <w:t>распознавать</w:t>
      </w:r>
      <w:r w:rsidRPr="007553BD">
        <w:rPr>
          <w:spacing w:val="-2"/>
        </w:rPr>
        <w:t xml:space="preserve"> </w:t>
      </w:r>
      <w:r w:rsidRPr="007553BD">
        <w:t>проявление законов</w:t>
      </w:r>
      <w:r w:rsidRPr="007553BD">
        <w:rPr>
          <w:spacing w:val="-3"/>
        </w:rPr>
        <w:t xml:space="preserve"> </w:t>
      </w:r>
      <w:r w:rsidRPr="007553BD">
        <w:t>геометрии</w:t>
      </w:r>
      <w:r w:rsidRPr="007553BD">
        <w:rPr>
          <w:spacing w:val="-1"/>
        </w:rPr>
        <w:t xml:space="preserve"> </w:t>
      </w:r>
      <w:r w:rsidRPr="007553BD">
        <w:t>в</w:t>
      </w:r>
      <w:r w:rsidRPr="007553BD">
        <w:rPr>
          <w:spacing w:val="-1"/>
        </w:rPr>
        <w:t xml:space="preserve"> </w:t>
      </w:r>
      <w:r w:rsidRPr="007553BD">
        <w:t>искусстве.</w:t>
      </w:r>
    </w:p>
    <w:p w14:paraId="32896DBE" w14:textId="77777777" w:rsidR="009A3C97" w:rsidRPr="007553BD" w:rsidRDefault="009A3C97" w:rsidP="007553BD">
      <w:pPr>
        <w:ind w:right="53" w:firstLine="284"/>
        <w:jc w:val="both"/>
      </w:pPr>
      <w:r w:rsidRPr="007553BD">
        <w:t>Применять</w:t>
      </w:r>
      <w:r w:rsidRPr="007553BD">
        <w:rPr>
          <w:spacing w:val="1"/>
        </w:rPr>
        <w:t xml:space="preserve"> </w:t>
      </w:r>
      <w:r w:rsidRPr="007553BD">
        <w:t>полученные</w:t>
      </w:r>
      <w:r w:rsidRPr="007553BD">
        <w:rPr>
          <w:spacing w:val="1"/>
        </w:rPr>
        <w:t xml:space="preserve"> </w:t>
      </w:r>
      <w:r w:rsidRPr="007553BD">
        <w:t>знания</w:t>
      </w:r>
      <w:r w:rsidRPr="007553BD">
        <w:rPr>
          <w:spacing w:val="1"/>
        </w:rPr>
        <w:t xml:space="preserve"> </w:t>
      </w:r>
      <w:r w:rsidRPr="007553BD">
        <w:t>на</w:t>
      </w:r>
      <w:r w:rsidRPr="007553BD">
        <w:rPr>
          <w:spacing w:val="1"/>
        </w:rPr>
        <w:t xml:space="preserve"> </w:t>
      </w:r>
      <w:r w:rsidRPr="007553BD">
        <w:t>практике:</w:t>
      </w:r>
      <w:r w:rsidRPr="007553BD">
        <w:rPr>
          <w:spacing w:val="1"/>
        </w:rPr>
        <w:t xml:space="preserve"> </w:t>
      </w:r>
      <w:r w:rsidRPr="007553BD">
        <w:t>анализировать</w:t>
      </w:r>
      <w:r w:rsidRPr="007553BD">
        <w:rPr>
          <w:spacing w:val="1"/>
        </w:rPr>
        <w:t xml:space="preserve"> </w:t>
      </w:r>
      <w:r w:rsidRPr="007553BD">
        <w:t>реальные</w:t>
      </w:r>
      <w:r w:rsidRPr="007553BD">
        <w:rPr>
          <w:spacing w:val="-67"/>
        </w:rPr>
        <w:t xml:space="preserve"> </w:t>
      </w:r>
      <w:r w:rsidRPr="007553BD">
        <w:t>ситуации</w:t>
      </w:r>
      <w:r w:rsidRPr="007553BD">
        <w:rPr>
          <w:spacing w:val="1"/>
        </w:rPr>
        <w:t xml:space="preserve"> </w:t>
      </w:r>
      <w:r w:rsidRPr="007553BD">
        <w:t>и</w:t>
      </w:r>
      <w:r w:rsidRPr="007553BD">
        <w:rPr>
          <w:spacing w:val="1"/>
        </w:rPr>
        <w:t xml:space="preserve"> </w:t>
      </w:r>
      <w:r w:rsidRPr="007553BD">
        <w:t>применять</w:t>
      </w:r>
      <w:r w:rsidRPr="007553BD">
        <w:rPr>
          <w:spacing w:val="1"/>
        </w:rPr>
        <w:t xml:space="preserve"> </w:t>
      </w:r>
      <w:r w:rsidRPr="007553BD">
        <w:t>изученные</w:t>
      </w:r>
      <w:r w:rsidRPr="007553BD">
        <w:rPr>
          <w:spacing w:val="1"/>
        </w:rPr>
        <w:t xml:space="preserve"> </w:t>
      </w:r>
      <w:r w:rsidRPr="007553BD">
        <w:t>понятия</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поиска</w:t>
      </w:r>
      <w:r w:rsidRPr="007553BD">
        <w:rPr>
          <w:spacing w:val="1"/>
        </w:rPr>
        <w:t xml:space="preserve"> </w:t>
      </w:r>
      <w:r w:rsidRPr="007553BD">
        <w:t>решения</w:t>
      </w:r>
      <w:r w:rsidRPr="007553BD">
        <w:rPr>
          <w:spacing w:val="1"/>
        </w:rPr>
        <w:t xml:space="preserve"> </w:t>
      </w:r>
      <w:r w:rsidRPr="007553BD">
        <w:t>математически</w:t>
      </w:r>
      <w:r w:rsidRPr="007553BD">
        <w:rPr>
          <w:spacing w:val="1"/>
        </w:rPr>
        <w:t xml:space="preserve"> </w:t>
      </w:r>
      <w:r w:rsidRPr="007553BD">
        <w:t>сформулированной</w:t>
      </w:r>
      <w:r w:rsidRPr="007553BD">
        <w:rPr>
          <w:spacing w:val="1"/>
        </w:rPr>
        <w:t xml:space="preserve"> </w:t>
      </w:r>
      <w:r w:rsidRPr="007553BD">
        <w:t>проблемы,</w:t>
      </w:r>
      <w:r w:rsidRPr="007553BD">
        <w:rPr>
          <w:spacing w:val="1"/>
        </w:rPr>
        <w:t xml:space="preserve"> </w:t>
      </w:r>
      <w:r w:rsidRPr="007553BD">
        <w:t>моделировать</w:t>
      </w:r>
      <w:r w:rsidRPr="007553BD">
        <w:rPr>
          <w:spacing w:val="1"/>
        </w:rPr>
        <w:t xml:space="preserve"> </w:t>
      </w:r>
      <w:r w:rsidRPr="007553BD">
        <w:t>реальные</w:t>
      </w:r>
      <w:r w:rsidRPr="007553BD">
        <w:rPr>
          <w:spacing w:val="1"/>
        </w:rPr>
        <w:t xml:space="preserve"> </w:t>
      </w:r>
      <w:r w:rsidRPr="007553BD">
        <w:t>ситуации</w:t>
      </w:r>
      <w:r w:rsidRPr="007553BD">
        <w:rPr>
          <w:spacing w:val="1"/>
        </w:rPr>
        <w:t xml:space="preserve"> </w:t>
      </w:r>
      <w:r w:rsidRPr="007553BD">
        <w:t>на</w:t>
      </w:r>
      <w:r w:rsidRPr="007553BD">
        <w:rPr>
          <w:spacing w:val="1"/>
        </w:rPr>
        <w:t xml:space="preserve"> </w:t>
      </w:r>
      <w:r w:rsidRPr="007553BD">
        <w:t>языке</w:t>
      </w:r>
      <w:r w:rsidRPr="007553BD">
        <w:rPr>
          <w:spacing w:val="1"/>
        </w:rPr>
        <w:t xml:space="preserve"> </w:t>
      </w:r>
      <w:r w:rsidRPr="007553BD">
        <w:t>геометрии,</w:t>
      </w:r>
      <w:r w:rsidRPr="007553BD">
        <w:rPr>
          <w:spacing w:val="1"/>
        </w:rPr>
        <w:t xml:space="preserve"> </w:t>
      </w:r>
      <w:r w:rsidRPr="007553BD">
        <w:t>исследовать</w:t>
      </w:r>
      <w:r w:rsidRPr="007553BD">
        <w:rPr>
          <w:spacing w:val="1"/>
        </w:rPr>
        <w:t xml:space="preserve"> </w:t>
      </w:r>
      <w:r w:rsidRPr="007553BD">
        <w:t>построенные</w:t>
      </w:r>
      <w:r w:rsidRPr="007553BD">
        <w:rPr>
          <w:spacing w:val="1"/>
        </w:rPr>
        <w:t xml:space="preserve"> </w:t>
      </w:r>
      <w:r w:rsidRPr="007553BD">
        <w:t>модели</w:t>
      </w:r>
      <w:r w:rsidRPr="007553BD">
        <w:rPr>
          <w:spacing w:val="1"/>
        </w:rPr>
        <w:t xml:space="preserve"> </w:t>
      </w:r>
      <w:r w:rsidRPr="007553BD">
        <w:t>с</w:t>
      </w:r>
      <w:r w:rsidRPr="007553BD">
        <w:rPr>
          <w:spacing w:val="-67"/>
        </w:rPr>
        <w:t xml:space="preserve"> </w:t>
      </w:r>
      <w:r w:rsidRPr="007553BD">
        <w:t>использованием геометрических понятий и теорем, аппарата алгебры; решать</w:t>
      </w:r>
      <w:r w:rsidRPr="007553BD">
        <w:rPr>
          <w:spacing w:val="-67"/>
        </w:rPr>
        <w:t xml:space="preserve"> </w:t>
      </w:r>
      <w:r w:rsidRPr="007553BD">
        <w:t>практические</w:t>
      </w:r>
      <w:r w:rsidRPr="007553BD">
        <w:rPr>
          <w:spacing w:val="-2"/>
        </w:rPr>
        <w:t xml:space="preserve"> </w:t>
      </w:r>
      <w:r w:rsidRPr="007553BD">
        <w:t>задачи,</w:t>
      </w:r>
      <w:r w:rsidRPr="007553BD">
        <w:rPr>
          <w:spacing w:val="-3"/>
        </w:rPr>
        <w:t xml:space="preserve"> </w:t>
      </w:r>
      <w:r w:rsidRPr="007553BD">
        <w:t>связанные</w:t>
      </w:r>
      <w:r w:rsidRPr="007553BD">
        <w:rPr>
          <w:spacing w:val="-2"/>
        </w:rPr>
        <w:t xml:space="preserve"> </w:t>
      </w:r>
      <w:r w:rsidRPr="007553BD">
        <w:t>с</w:t>
      </w:r>
      <w:r w:rsidRPr="007553BD">
        <w:rPr>
          <w:spacing w:val="-2"/>
        </w:rPr>
        <w:t xml:space="preserve"> </w:t>
      </w:r>
      <w:r w:rsidRPr="007553BD">
        <w:t>нахождением</w:t>
      </w:r>
      <w:r w:rsidRPr="007553BD">
        <w:rPr>
          <w:spacing w:val="-2"/>
        </w:rPr>
        <w:t xml:space="preserve"> </w:t>
      </w:r>
      <w:r w:rsidRPr="007553BD">
        <w:t>геометрических</w:t>
      </w:r>
      <w:r w:rsidRPr="007553BD">
        <w:rPr>
          <w:spacing w:val="-1"/>
        </w:rPr>
        <w:t xml:space="preserve"> </w:t>
      </w:r>
      <w:r w:rsidRPr="007553BD">
        <w:t>величин.</w:t>
      </w:r>
    </w:p>
    <w:p w14:paraId="5D43D47C" w14:textId="77777777" w:rsidR="009A3C97" w:rsidRPr="007553BD" w:rsidRDefault="009A3C97" w:rsidP="007553BD">
      <w:pPr>
        <w:ind w:right="53" w:firstLine="284"/>
        <w:jc w:val="both"/>
      </w:pPr>
    </w:p>
    <w:p w14:paraId="0E3B774F" w14:textId="77777777" w:rsidR="009A3C97" w:rsidRPr="007553BD" w:rsidRDefault="009A3C97" w:rsidP="007553BD">
      <w:pPr>
        <w:ind w:right="53" w:firstLine="284"/>
        <w:jc w:val="both"/>
        <w:rPr>
          <w:b/>
          <w:bCs/>
        </w:rPr>
      </w:pPr>
      <w:r w:rsidRPr="007553BD">
        <w:rPr>
          <w:b/>
          <w:bCs/>
        </w:rPr>
        <w:t>11</w:t>
      </w:r>
      <w:r w:rsidRPr="007553BD">
        <w:rPr>
          <w:b/>
          <w:bCs/>
          <w:spacing w:val="-4"/>
        </w:rPr>
        <w:t xml:space="preserve"> </w:t>
      </w:r>
      <w:r w:rsidRPr="007553BD">
        <w:rPr>
          <w:b/>
          <w:bCs/>
        </w:rPr>
        <w:t>КЛАСС</w:t>
      </w:r>
    </w:p>
    <w:p w14:paraId="1A5CD882" w14:textId="77777777" w:rsidR="009A3C97" w:rsidRPr="007553BD" w:rsidRDefault="009A3C97" w:rsidP="007553BD">
      <w:pPr>
        <w:ind w:right="53" w:firstLine="284"/>
        <w:jc w:val="both"/>
        <w:rPr>
          <w:b/>
        </w:rPr>
      </w:pPr>
    </w:p>
    <w:p w14:paraId="76EABFA7" w14:textId="77777777" w:rsidR="009A3C97" w:rsidRPr="007553BD" w:rsidRDefault="009A3C97" w:rsidP="007553BD">
      <w:pPr>
        <w:ind w:right="53" w:firstLine="284"/>
        <w:jc w:val="both"/>
      </w:pPr>
      <w:r w:rsidRPr="007553BD">
        <w:t>Оперировать</w:t>
      </w:r>
      <w:r w:rsidRPr="007553BD">
        <w:rPr>
          <w:spacing w:val="1"/>
        </w:rPr>
        <w:t xml:space="preserve"> </w:t>
      </w:r>
      <w:r w:rsidRPr="007553BD">
        <w:t>понятиями:</w:t>
      </w:r>
      <w:r w:rsidRPr="007553BD">
        <w:rPr>
          <w:spacing w:val="1"/>
        </w:rPr>
        <w:t xml:space="preserve"> </w:t>
      </w:r>
      <w:r w:rsidRPr="007553BD">
        <w:t>цилиндрическая</w:t>
      </w:r>
      <w:r w:rsidRPr="007553BD">
        <w:rPr>
          <w:spacing w:val="1"/>
        </w:rPr>
        <w:t xml:space="preserve"> </w:t>
      </w:r>
      <w:r w:rsidRPr="007553BD">
        <w:t>поверхность,</w:t>
      </w:r>
      <w:r w:rsidRPr="007553BD">
        <w:rPr>
          <w:spacing w:val="1"/>
        </w:rPr>
        <w:t xml:space="preserve"> </w:t>
      </w:r>
      <w:r w:rsidRPr="007553BD">
        <w:t>образующие</w:t>
      </w:r>
      <w:r w:rsidRPr="007553BD">
        <w:rPr>
          <w:spacing w:val="1"/>
        </w:rPr>
        <w:t xml:space="preserve"> </w:t>
      </w:r>
      <w:r w:rsidRPr="007553BD">
        <w:rPr>
          <w:spacing w:val="-1"/>
        </w:rPr>
        <w:t>цилиндрической</w:t>
      </w:r>
      <w:r w:rsidRPr="007553BD">
        <w:rPr>
          <w:spacing w:val="-16"/>
        </w:rPr>
        <w:t xml:space="preserve"> </w:t>
      </w:r>
      <w:r w:rsidRPr="007553BD">
        <w:rPr>
          <w:spacing w:val="-1"/>
        </w:rPr>
        <w:t>поверхности;</w:t>
      </w:r>
      <w:r w:rsidRPr="007553BD">
        <w:rPr>
          <w:spacing w:val="-16"/>
        </w:rPr>
        <w:t xml:space="preserve"> </w:t>
      </w:r>
      <w:r w:rsidRPr="007553BD">
        <w:rPr>
          <w:spacing w:val="-1"/>
        </w:rPr>
        <w:t>цилиндр;</w:t>
      </w:r>
      <w:r w:rsidRPr="007553BD">
        <w:rPr>
          <w:spacing w:val="-18"/>
        </w:rPr>
        <w:t xml:space="preserve"> </w:t>
      </w:r>
      <w:r w:rsidRPr="007553BD">
        <w:t>коническая</w:t>
      </w:r>
      <w:r w:rsidRPr="007553BD">
        <w:rPr>
          <w:spacing w:val="-18"/>
        </w:rPr>
        <w:t xml:space="preserve"> </w:t>
      </w:r>
      <w:r w:rsidRPr="007553BD">
        <w:t>поверхность,</w:t>
      </w:r>
      <w:r w:rsidRPr="007553BD">
        <w:rPr>
          <w:spacing w:val="-16"/>
        </w:rPr>
        <w:t xml:space="preserve"> </w:t>
      </w:r>
      <w:r w:rsidRPr="007553BD">
        <w:t>образующие</w:t>
      </w:r>
      <w:r w:rsidRPr="007553BD">
        <w:rPr>
          <w:spacing w:val="-68"/>
        </w:rPr>
        <w:t xml:space="preserve"> </w:t>
      </w:r>
      <w:r w:rsidRPr="007553BD">
        <w:t>конической</w:t>
      </w:r>
      <w:r w:rsidRPr="007553BD">
        <w:rPr>
          <w:spacing w:val="-4"/>
        </w:rPr>
        <w:t xml:space="preserve"> </w:t>
      </w:r>
      <w:r w:rsidRPr="007553BD">
        <w:t>поверхности, конус; сферическая</w:t>
      </w:r>
      <w:r w:rsidRPr="007553BD">
        <w:rPr>
          <w:spacing w:val="-2"/>
        </w:rPr>
        <w:t xml:space="preserve"> </w:t>
      </w:r>
      <w:r w:rsidRPr="007553BD">
        <w:t>поверхность.</w:t>
      </w:r>
    </w:p>
    <w:p w14:paraId="26C74E00" w14:textId="77777777" w:rsidR="009A3C97" w:rsidRPr="007553BD" w:rsidRDefault="009A3C97" w:rsidP="007553BD">
      <w:pPr>
        <w:ind w:right="53" w:firstLine="284"/>
        <w:jc w:val="both"/>
      </w:pPr>
      <w:r w:rsidRPr="007553BD">
        <w:t>Распознавать тела вращения (цилиндр, конус, сфера и шар).</w:t>
      </w:r>
      <w:r w:rsidRPr="007553BD">
        <w:rPr>
          <w:spacing w:val="-67"/>
        </w:rPr>
        <w:t xml:space="preserve"> </w:t>
      </w:r>
      <w:r w:rsidRPr="007553BD">
        <w:t>Объяснять</w:t>
      </w:r>
      <w:r w:rsidRPr="007553BD">
        <w:rPr>
          <w:spacing w:val="-3"/>
        </w:rPr>
        <w:t xml:space="preserve"> </w:t>
      </w:r>
      <w:r w:rsidRPr="007553BD">
        <w:t>способы</w:t>
      </w:r>
      <w:r w:rsidRPr="007553BD">
        <w:rPr>
          <w:spacing w:val="-3"/>
        </w:rPr>
        <w:t xml:space="preserve"> </w:t>
      </w:r>
      <w:r w:rsidRPr="007553BD">
        <w:t>получения</w:t>
      </w:r>
      <w:r w:rsidRPr="007553BD">
        <w:rPr>
          <w:spacing w:val="-1"/>
        </w:rPr>
        <w:t xml:space="preserve"> </w:t>
      </w:r>
      <w:r w:rsidRPr="007553BD">
        <w:t>тел</w:t>
      </w:r>
      <w:r w:rsidRPr="007553BD">
        <w:rPr>
          <w:spacing w:val="-2"/>
        </w:rPr>
        <w:t xml:space="preserve"> </w:t>
      </w:r>
      <w:r w:rsidRPr="007553BD">
        <w:t>вращения.</w:t>
      </w:r>
    </w:p>
    <w:p w14:paraId="470811DE" w14:textId="77777777" w:rsidR="009A3C97" w:rsidRPr="007553BD" w:rsidRDefault="009A3C97" w:rsidP="007553BD">
      <w:pPr>
        <w:ind w:right="53" w:firstLine="284"/>
        <w:jc w:val="both"/>
      </w:pPr>
      <w:r w:rsidRPr="007553BD">
        <w:t>Классифицировать</w:t>
      </w:r>
      <w:r w:rsidRPr="007553BD">
        <w:rPr>
          <w:spacing w:val="-5"/>
        </w:rPr>
        <w:t xml:space="preserve"> </w:t>
      </w:r>
      <w:r w:rsidRPr="007553BD">
        <w:t>взаимное</w:t>
      </w:r>
      <w:r w:rsidRPr="007553BD">
        <w:rPr>
          <w:spacing w:val="-6"/>
        </w:rPr>
        <w:t xml:space="preserve"> </w:t>
      </w:r>
      <w:r w:rsidRPr="007553BD">
        <w:t>расположение</w:t>
      </w:r>
      <w:r w:rsidRPr="007553BD">
        <w:rPr>
          <w:spacing w:val="-3"/>
        </w:rPr>
        <w:t xml:space="preserve"> </w:t>
      </w:r>
      <w:r w:rsidRPr="007553BD">
        <w:t>сферы</w:t>
      </w:r>
      <w:r w:rsidRPr="007553BD">
        <w:rPr>
          <w:spacing w:val="-6"/>
        </w:rPr>
        <w:t xml:space="preserve"> </w:t>
      </w:r>
      <w:r w:rsidRPr="007553BD">
        <w:t>и</w:t>
      </w:r>
      <w:r w:rsidRPr="007553BD">
        <w:rPr>
          <w:spacing w:val="-3"/>
        </w:rPr>
        <w:t xml:space="preserve"> </w:t>
      </w:r>
      <w:r w:rsidRPr="007553BD">
        <w:t>плоскости.</w:t>
      </w:r>
    </w:p>
    <w:p w14:paraId="1BA25083" w14:textId="77777777" w:rsidR="009A3C97" w:rsidRPr="007553BD" w:rsidRDefault="009A3C97" w:rsidP="007553BD">
      <w:pPr>
        <w:ind w:right="53" w:firstLine="284"/>
        <w:jc w:val="both"/>
      </w:pPr>
      <w:r w:rsidRPr="007553BD">
        <w:t>Оперировать понятиями: шаровой сегмент, основание сегмента, высота</w:t>
      </w:r>
      <w:r w:rsidRPr="007553BD">
        <w:rPr>
          <w:spacing w:val="1"/>
        </w:rPr>
        <w:t xml:space="preserve"> </w:t>
      </w:r>
      <w:r w:rsidRPr="007553BD">
        <w:t xml:space="preserve">сегмента; шаровой слой, основание </w:t>
      </w:r>
      <w:r w:rsidRPr="007553BD">
        <w:lastRenderedPageBreak/>
        <w:t>шарового слоя, высота шарового слоя;</w:t>
      </w:r>
      <w:r w:rsidRPr="007553BD">
        <w:rPr>
          <w:spacing w:val="1"/>
        </w:rPr>
        <w:t xml:space="preserve"> </w:t>
      </w:r>
      <w:r w:rsidRPr="007553BD">
        <w:t>шаровой</w:t>
      </w:r>
      <w:r w:rsidRPr="007553BD">
        <w:rPr>
          <w:spacing w:val="-1"/>
        </w:rPr>
        <w:t xml:space="preserve"> </w:t>
      </w:r>
      <w:r w:rsidRPr="007553BD">
        <w:t>сектор.</w:t>
      </w:r>
    </w:p>
    <w:p w14:paraId="3CF7636B" w14:textId="77777777" w:rsidR="009A3C97" w:rsidRPr="007553BD" w:rsidRDefault="009A3C97" w:rsidP="007553BD">
      <w:pPr>
        <w:ind w:right="53" w:firstLine="284"/>
        <w:jc w:val="both"/>
      </w:pPr>
      <w:r w:rsidRPr="007553BD">
        <w:t>Вычислять</w:t>
      </w:r>
      <w:r w:rsidRPr="007553BD">
        <w:rPr>
          <w:spacing w:val="1"/>
        </w:rPr>
        <w:t xml:space="preserve"> </w:t>
      </w:r>
      <w:r w:rsidRPr="007553BD">
        <w:t>объёмы</w:t>
      </w:r>
      <w:r w:rsidRPr="007553BD">
        <w:rPr>
          <w:spacing w:val="1"/>
        </w:rPr>
        <w:t xml:space="preserve"> </w:t>
      </w:r>
      <w:r w:rsidRPr="007553BD">
        <w:t>и</w:t>
      </w:r>
      <w:r w:rsidRPr="007553BD">
        <w:rPr>
          <w:spacing w:val="1"/>
        </w:rPr>
        <w:t xml:space="preserve"> </w:t>
      </w:r>
      <w:r w:rsidRPr="007553BD">
        <w:t>площади</w:t>
      </w:r>
      <w:r w:rsidRPr="007553BD">
        <w:rPr>
          <w:spacing w:val="1"/>
        </w:rPr>
        <w:t xml:space="preserve"> </w:t>
      </w:r>
      <w:r w:rsidRPr="007553BD">
        <w:t>поверхностей</w:t>
      </w:r>
      <w:r w:rsidRPr="007553BD">
        <w:rPr>
          <w:spacing w:val="1"/>
        </w:rPr>
        <w:t xml:space="preserve"> </w:t>
      </w:r>
      <w:r w:rsidRPr="007553BD">
        <w:t>тел</w:t>
      </w:r>
      <w:r w:rsidRPr="007553BD">
        <w:rPr>
          <w:spacing w:val="1"/>
        </w:rPr>
        <w:t xml:space="preserve"> </w:t>
      </w:r>
      <w:r w:rsidRPr="007553BD">
        <w:t>вращения,</w:t>
      </w:r>
      <w:r w:rsidRPr="007553BD">
        <w:rPr>
          <w:spacing w:val="1"/>
        </w:rPr>
        <w:t xml:space="preserve"> </w:t>
      </w:r>
      <w:r w:rsidRPr="007553BD">
        <w:t>геометрических тел</w:t>
      </w:r>
      <w:r w:rsidRPr="007553BD">
        <w:rPr>
          <w:spacing w:val="-4"/>
        </w:rPr>
        <w:t xml:space="preserve"> </w:t>
      </w:r>
      <w:r w:rsidRPr="007553BD">
        <w:t>с применением</w:t>
      </w:r>
      <w:r w:rsidRPr="007553BD">
        <w:rPr>
          <w:spacing w:val="-3"/>
        </w:rPr>
        <w:t xml:space="preserve"> </w:t>
      </w:r>
      <w:r w:rsidRPr="007553BD">
        <w:t>формул.</w:t>
      </w:r>
    </w:p>
    <w:p w14:paraId="79ADD1B1" w14:textId="77777777" w:rsidR="009A3C97" w:rsidRPr="007553BD" w:rsidRDefault="009A3C97" w:rsidP="007553BD">
      <w:pPr>
        <w:ind w:right="53" w:firstLine="284"/>
        <w:jc w:val="both"/>
      </w:pPr>
      <w:r w:rsidRPr="007553BD">
        <w:t>Оперировать</w:t>
      </w:r>
      <w:r w:rsidRPr="007553BD">
        <w:rPr>
          <w:spacing w:val="-16"/>
        </w:rPr>
        <w:t xml:space="preserve"> </w:t>
      </w:r>
      <w:r w:rsidRPr="007553BD">
        <w:t>понятиями:</w:t>
      </w:r>
      <w:r w:rsidRPr="007553BD">
        <w:rPr>
          <w:spacing w:val="-10"/>
        </w:rPr>
        <w:t xml:space="preserve"> </w:t>
      </w:r>
      <w:r w:rsidRPr="007553BD">
        <w:t>многогранник,</w:t>
      </w:r>
      <w:r w:rsidRPr="007553BD">
        <w:rPr>
          <w:spacing w:val="-14"/>
        </w:rPr>
        <w:t xml:space="preserve"> </w:t>
      </w:r>
      <w:r w:rsidRPr="007553BD">
        <w:t>вписанный</w:t>
      </w:r>
      <w:r w:rsidRPr="007553BD">
        <w:rPr>
          <w:spacing w:val="-11"/>
        </w:rPr>
        <w:t xml:space="preserve"> </w:t>
      </w:r>
      <w:r w:rsidRPr="007553BD">
        <w:t>в</w:t>
      </w:r>
      <w:r w:rsidRPr="007553BD">
        <w:rPr>
          <w:spacing w:val="-12"/>
        </w:rPr>
        <w:t xml:space="preserve"> </w:t>
      </w:r>
      <w:r w:rsidRPr="007553BD">
        <w:t>сферу</w:t>
      </w:r>
      <w:r w:rsidRPr="007553BD">
        <w:rPr>
          <w:spacing w:val="-15"/>
        </w:rPr>
        <w:t xml:space="preserve"> </w:t>
      </w:r>
      <w:r w:rsidRPr="007553BD">
        <w:t>и</w:t>
      </w:r>
      <w:r w:rsidRPr="007553BD">
        <w:rPr>
          <w:spacing w:val="-12"/>
        </w:rPr>
        <w:t xml:space="preserve"> </w:t>
      </w:r>
      <w:r w:rsidRPr="007553BD">
        <w:t>описанный</w:t>
      </w:r>
      <w:r w:rsidRPr="007553BD">
        <w:rPr>
          <w:spacing w:val="-67"/>
        </w:rPr>
        <w:t xml:space="preserve"> </w:t>
      </w:r>
      <w:r w:rsidRPr="007553BD">
        <w:t>около сферы; сфера,</w:t>
      </w:r>
      <w:r w:rsidRPr="007553BD">
        <w:rPr>
          <w:spacing w:val="-4"/>
        </w:rPr>
        <w:t xml:space="preserve"> </w:t>
      </w:r>
      <w:r w:rsidRPr="007553BD">
        <w:t>вписанная</w:t>
      </w:r>
      <w:r w:rsidRPr="007553BD">
        <w:rPr>
          <w:spacing w:val="-1"/>
        </w:rPr>
        <w:t xml:space="preserve"> </w:t>
      </w:r>
      <w:r w:rsidRPr="007553BD">
        <w:t>в</w:t>
      </w:r>
      <w:r w:rsidRPr="007553BD">
        <w:rPr>
          <w:spacing w:val="-3"/>
        </w:rPr>
        <w:t xml:space="preserve"> </w:t>
      </w:r>
      <w:r w:rsidRPr="007553BD">
        <w:t>многогранник</w:t>
      </w:r>
      <w:r w:rsidRPr="007553BD">
        <w:rPr>
          <w:spacing w:val="-1"/>
        </w:rPr>
        <w:t xml:space="preserve"> </w:t>
      </w:r>
      <w:r w:rsidRPr="007553BD">
        <w:t>или</w:t>
      </w:r>
      <w:r w:rsidRPr="007553BD">
        <w:rPr>
          <w:spacing w:val="-1"/>
        </w:rPr>
        <w:t xml:space="preserve"> </w:t>
      </w:r>
      <w:r w:rsidRPr="007553BD">
        <w:t>тело</w:t>
      </w:r>
      <w:r w:rsidRPr="007553BD">
        <w:rPr>
          <w:spacing w:val="-1"/>
        </w:rPr>
        <w:t xml:space="preserve"> </w:t>
      </w:r>
      <w:r w:rsidRPr="007553BD">
        <w:t>вращения.</w:t>
      </w:r>
    </w:p>
    <w:p w14:paraId="1C525AA1" w14:textId="77777777" w:rsidR="009A3C97" w:rsidRPr="007553BD" w:rsidRDefault="009A3C97" w:rsidP="007553BD">
      <w:pPr>
        <w:ind w:right="53" w:firstLine="284"/>
        <w:jc w:val="both"/>
      </w:pPr>
      <w:r w:rsidRPr="007553BD">
        <w:t>Вычислять соотношения между площадями поверхностей и объёмами</w:t>
      </w:r>
      <w:r w:rsidRPr="007553BD">
        <w:rPr>
          <w:spacing w:val="1"/>
        </w:rPr>
        <w:t xml:space="preserve"> </w:t>
      </w:r>
      <w:r w:rsidRPr="007553BD">
        <w:t>подобных тел.</w:t>
      </w:r>
    </w:p>
    <w:p w14:paraId="1E6B988C" w14:textId="77777777" w:rsidR="009A3C97" w:rsidRPr="007553BD" w:rsidRDefault="009A3C97" w:rsidP="007553BD">
      <w:pPr>
        <w:ind w:right="53" w:firstLine="284"/>
        <w:jc w:val="both"/>
      </w:pPr>
      <w:r w:rsidRPr="007553BD">
        <w:t>Изображать</w:t>
      </w:r>
      <w:r w:rsidRPr="007553BD">
        <w:rPr>
          <w:spacing w:val="1"/>
        </w:rPr>
        <w:t xml:space="preserve"> </w:t>
      </w:r>
      <w:r w:rsidRPr="007553BD">
        <w:t>изучаемые</w:t>
      </w:r>
      <w:r w:rsidRPr="007553BD">
        <w:rPr>
          <w:spacing w:val="1"/>
        </w:rPr>
        <w:t xml:space="preserve"> </w:t>
      </w:r>
      <w:r w:rsidRPr="007553BD">
        <w:t>фигуры</w:t>
      </w:r>
      <w:r w:rsidRPr="007553BD">
        <w:rPr>
          <w:spacing w:val="1"/>
        </w:rPr>
        <w:t xml:space="preserve"> </w:t>
      </w:r>
      <w:r w:rsidRPr="007553BD">
        <w:t>от</w:t>
      </w:r>
      <w:r w:rsidRPr="007553BD">
        <w:rPr>
          <w:spacing w:val="1"/>
        </w:rPr>
        <w:t xml:space="preserve"> </w:t>
      </w:r>
      <w:r w:rsidRPr="007553BD">
        <w:t>руки</w:t>
      </w:r>
      <w:r w:rsidRPr="007553BD">
        <w:rPr>
          <w:spacing w:val="1"/>
        </w:rPr>
        <w:t xml:space="preserve"> </w:t>
      </w:r>
      <w:r w:rsidRPr="007553BD">
        <w:t>и</w:t>
      </w:r>
      <w:r w:rsidRPr="007553BD">
        <w:rPr>
          <w:spacing w:val="1"/>
        </w:rPr>
        <w:t xml:space="preserve"> </w:t>
      </w:r>
      <w:r w:rsidRPr="007553BD">
        <w:t>с</w:t>
      </w:r>
      <w:r w:rsidRPr="007553BD">
        <w:rPr>
          <w:spacing w:val="1"/>
        </w:rPr>
        <w:t xml:space="preserve"> </w:t>
      </w:r>
      <w:r w:rsidRPr="007553BD">
        <w:t>применением</w:t>
      </w:r>
      <w:r w:rsidRPr="007553BD">
        <w:rPr>
          <w:spacing w:val="1"/>
        </w:rPr>
        <w:t xml:space="preserve"> </w:t>
      </w:r>
      <w:r w:rsidRPr="007553BD">
        <w:t>простых</w:t>
      </w:r>
      <w:r w:rsidRPr="007553BD">
        <w:rPr>
          <w:spacing w:val="1"/>
        </w:rPr>
        <w:t xml:space="preserve"> </w:t>
      </w:r>
      <w:r w:rsidRPr="007553BD">
        <w:t>чертёжных инструментов.</w:t>
      </w:r>
    </w:p>
    <w:p w14:paraId="20C80655" w14:textId="77777777" w:rsidR="009A3C97" w:rsidRPr="007553BD" w:rsidRDefault="009A3C97" w:rsidP="007553BD">
      <w:pPr>
        <w:ind w:right="53" w:firstLine="284"/>
        <w:jc w:val="both"/>
      </w:pPr>
      <w:r w:rsidRPr="007553BD">
        <w:t>Выполнять (выносные) плоские чертежи из рисунков простых объёмных</w:t>
      </w:r>
      <w:r w:rsidRPr="007553BD">
        <w:rPr>
          <w:spacing w:val="-67"/>
        </w:rPr>
        <w:t xml:space="preserve"> </w:t>
      </w:r>
      <w:r w:rsidRPr="007553BD">
        <w:t>фигур: вид</w:t>
      </w:r>
      <w:r w:rsidRPr="007553BD">
        <w:rPr>
          <w:spacing w:val="1"/>
        </w:rPr>
        <w:t xml:space="preserve"> </w:t>
      </w:r>
      <w:r w:rsidRPr="007553BD">
        <w:t>сверху,</w:t>
      </w:r>
      <w:r w:rsidRPr="007553BD">
        <w:rPr>
          <w:spacing w:val="-2"/>
        </w:rPr>
        <w:t xml:space="preserve"> </w:t>
      </w:r>
      <w:r w:rsidRPr="007553BD">
        <w:t>сбоку,</w:t>
      </w:r>
      <w:r w:rsidRPr="007553BD">
        <w:rPr>
          <w:spacing w:val="-1"/>
        </w:rPr>
        <w:t xml:space="preserve"> </w:t>
      </w:r>
      <w:r w:rsidRPr="007553BD">
        <w:t>снизу;</w:t>
      </w:r>
      <w:r w:rsidRPr="007553BD">
        <w:rPr>
          <w:spacing w:val="1"/>
        </w:rPr>
        <w:t xml:space="preserve"> </w:t>
      </w:r>
      <w:r w:rsidRPr="007553BD">
        <w:t>строить</w:t>
      </w:r>
      <w:r w:rsidRPr="007553BD">
        <w:rPr>
          <w:spacing w:val="-5"/>
        </w:rPr>
        <w:t xml:space="preserve"> </w:t>
      </w:r>
      <w:r w:rsidRPr="007553BD">
        <w:t>сечения тел</w:t>
      </w:r>
      <w:r w:rsidRPr="007553BD">
        <w:rPr>
          <w:spacing w:val="-2"/>
        </w:rPr>
        <w:t xml:space="preserve"> </w:t>
      </w:r>
      <w:r w:rsidRPr="007553BD">
        <w:t>вращения.</w:t>
      </w:r>
    </w:p>
    <w:p w14:paraId="1F7283B6" w14:textId="77777777" w:rsidR="009A3C97" w:rsidRPr="007553BD" w:rsidRDefault="009A3C97" w:rsidP="007553BD">
      <w:pPr>
        <w:ind w:right="53" w:firstLine="284"/>
        <w:jc w:val="both"/>
      </w:pPr>
      <w:r w:rsidRPr="007553BD">
        <w:t>Извлекать,</w:t>
      </w:r>
      <w:r w:rsidRPr="007553BD">
        <w:rPr>
          <w:spacing w:val="1"/>
        </w:rPr>
        <w:t xml:space="preserve"> </w:t>
      </w:r>
      <w:r w:rsidRPr="007553BD">
        <w:t>интерпретировать</w:t>
      </w:r>
      <w:r w:rsidRPr="007553BD">
        <w:rPr>
          <w:spacing w:val="1"/>
        </w:rPr>
        <w:t xml:space="preserve"> </w:t>
      </w:r>
      <w:r w:rsidRPr="007553BD">
        <w:t>и</w:t>
      </w:r>
      <w:r w:rsidRPr="007553BD">
        <w:rPr>
          <w:spacing w:val="1"/>
        </w:rPr>
        <w:t xml:space="preserve"> </w:t>
      </w:r>
      <w:r w:rsidRPr="007553BD">
        <w:t>преобразовывать</w:t>
      </w:r>
      <w:r w:rsidRPr="007553BD">
        <w:rPr>
          <w:spacing w:val="1"/>
        </w:rPr>
        <w:t xml:space="preserve"> </w:t>
      </w:r>
      <w:r w:rsidRPr="007553BD">
        <w:t>информацию</w:t>
      </w:r>
      <w:r w:rsidRPr="007553BD">
        <w:rPr>
          <w:spacing w:val="1"/>
        </w:rPr>
        <w:t xml:space="preserve"> </w:t>
      </w:r>
      <w:r w:rsidRPr="007553BD">
        <w:t>о</w:t>
      </w:r>
      <w:r w:rsidRPr="007553BD">
        <w:rPr>
          <w:spacing w:val="1"/>
        </w:rPr>
        <w:t xml:space="preserve"> </w:t>
      </w:r>
      <w:r w:rsidRPr="007553BD">
        <w:t>пространственных геометрических фигурах, представленную на чертежах и</w:t>
      </w:r>
      <w:r w:rsidRPr="007553BD">
        <w:rPr>
          <w:spacing w:val="1"/>
        </w:rPr>
        <w:t xml:space="preserve"> </w:t>
      </w:r>
      <w:r w:rsidRPr="007553BD">
        <w:t>рисунках.</w:t>
      </w:r>
    </w:p>
    <w:p w14:paraId="0733B1DD" w14:textId="77777777" w:rsidR="009A3C97" w:rsidRPr="007553BD" w:rsidRDefault="009A3C97" w:rsidP="007553BD">
      <w:pPr>
        <w:ind w:right="53" w:firstLine="284"/>
        <w:jc w:val="both"/>
      </w:pPr>
      <w:r w:rsidRPr="007553BD">
        <w:t>Оперировать</w:t>
      </w:r>
      <w:r w:rsidRPr="007553BD">
        <w:rPr>
          <w:spacing w:val="-6"/>
        </w:rPr>
        <w:t xml:space="preserve"> </w:t>
      </w:r>
      <w:r w:rsidRPr="007553BD">
        <w:t>понятием</w:t>
      </w:r>
      <w:r w:rsidRPr="007553BD">
        <w:rPr>
          <w:spacing w:val="-3"/>
        </w:rPr>
        <w:t xml:space="preserve"> </w:t>
      </w:r>
      <w:r w:rsidRPr="007553BD">
        <w:t>вектор</w:t>
      </w:r>
      <w:r w:rsidRPr="007553BD">
        <w:rPr>
          <w:spacing w:val="-2"/>
        </w:rPr>
        <w:t xml:space="preserve"> </w:t>
      </w:r>
      <w:r w:rsidRPr="007553BD">
        <w:t>в</w:t>
      </w:r>
      <w:r w:rsidRPr="007553BD">
        <w:rPr>
          <w:spacing w:val="-4"/>
        </w:rPr>
        <w:t xml:space="preserve"> </w:t>
      </w:r>
      <w:r w:rsidRPr="007553BD">
        <w:t>пространстве.</w:t>
      </w:r>
    </w:p>
    <w:p w14:paraId="653B2F78" w14:textId="77777777" w:rsidR="009A3C97" w:rsidRPr="007553BD" w:rsidRDefault="009A3C97" w:rsidP="007553BD">
      <w:pPr>
        <w:ind w:right="53" w:firstLine="284"/>
        <w:jc w:val="both"/>
      </w:pPr>
      <w:r w:rsidRPr="007553BD">
        <w:t>Выполнять</w:t>
      </w:r>
      <w:r w:rsidRPr="007553BD">
        <w:rPr>
          <w:spacing w:val="1"/>
        </w:rPr>
        <w:t xml:space="preserve"> </w:t>
      </w:r>
      <w:r w:rsidRPr="007553BD">
        <w:t>действия</w:t>
      </w:r>
      <w:r w:rsidRPr="007553BD">
        <w:rPr>
          <w:spacing w:val="1"/>
        </w:rPr>
        <w:t xml:space="preserve"> </w:t>
      </w:r>
      <w:r w:rsidRPr="007553BD">
        <w:t>сложения</w:t>
      </w:r>
      <w:r w:rsidRPr="007553BD">
        <w:rPr>
          <w:spacing w:val="1"/>
        </w:rPr>
        <w:t xml:space="preserve"> </w:t>
      </w:r>
      <w:r w:rsidRPr="007553BD">
        <w:t>векторов,</w:t>
      </w:r>
      <w:r w:rsidRPr="007553BD">
        <w:rPr>
          <w:spacing w:val="1"/>
        </w:rPr>
        <w:t xml:space="preserve"> </w:t>
      </w:r>
      <w:r w:rsidRPr="007553BD">
        <w:t>вычитания</w:t>
      </w:r>
      <w:r w:rsidRPr="007553BD">
        <w:rPr>
          <w:spacing w:val="1"/>
        </w:rPr>
        <w:t xml:space="preserve"> </w:t>
      </w:r>
      <w:r w:rsidRPr="007553BD">
        <w:t>векторов</w:t>
      </w:r>
      <w:r w:rsidRPr="007553BD">
        <w:rPr>
          <w:spacing w:val="1"/>
        </w:rPr>
        <w:t xml:space="preserve"> </w:t>
      </w:r>
      <w:r w:rsidRPr="007553BD">
        <w:t>и</w:t>
      </w:r>
      <w:r w:rsidRPr="007553BD">
        <w:rPr>
          <w:spacing w:val="1"/>
        </w:rPr>
        <w:t xml:space="preserve"> </w:t>
      </w:r>
      <w:r w:rsidRPr="007553BD">
        <w:t>умножения</w:t>
      </w:r>
      <w:r w:rsidRPr="007553BD">
        <w:rPr>
          <w:spacing w:val="-2"/>
        </w:rPr>
        <w:t xml:space="preserve"> </w:t>
      </w:r>
      <w:r w:rsidRPr="007553BD">
        <w:t>вектора</w:t>
      </w:r>
      <w:r w:rsidRPr="007553BD">
        <w:rPr>
          <w:spacing w:val="-4"/>
        </w:rPr>
        <w:t xml:space="preserve"> </w:t>
      </w:r>
      <w:r w:rsidRPr="007553BD">
        <w:t>на</w:t>
      </w:r>
      <w:r w:rsidRPr="007553BD">
        <w:rPr>
          <w:spacing w:val="-2"/>
        </w:rPr>
        <w:t xml:space="preserve"> </w:t>
      </w:r>
      <w:r w:rsidRPr="007553BD">
        <w:t>число,</w:t>
      </w:r>
      <w:r w:rsidRPr="007553BD">
        <w:rPr>
          <w:spacing w:val="-1"/>
        </w:rPr>
        <w:t xml:space="preserve"> </w:t>
      </w:r>
      <w:r w:rsidRPr="007553BD">
        <w:t>объяснять,</w:t>
      </w:r>
      <w:r w:rsidRPr="007553BD">
        <w:rPr>
          <w:spacing w:val="-2"/>
        </w:rPr>
        <w:t xml:space="preserve"> </w:t>
      </w:r>
      <w:r w:rsidRPr="007553BD">
        <w:t>какими</w:t>
      </w:r>
      <w:r w:rsidRPr="007553BD">
        <w:rPr>
          <w:spacing w:val="-2"/>
        </w:rPr>
        <w:t xml:space="preserve"> </w:t>
      </w:r>
      <w:r w:rsidRPr="007553BD">
        <w:t>свойствами</w:t>
      </w:r>
      <w:r w:rsidRPr="007553BD">
        <w:rPr>
          <w:spacing w:val="-1"/>
        </w:rPr>
        <w:t xml:space="preserve"> </w:t>
      </w:r>
      <w:r w:rsidRPr="007553BD">
        <w:t>они</w:t>
      </w:r>
      <w:r w:rsidRPr="007553BD">
        <w:rPr>
          <w:spacing w:val="-5"/>
        </w:rPr>
        <w:t xml:space="preserve"> </w:t>
      </w:r>
      <w:r w:rsidRPr="007553BD">
        <w:t>обладают.</w:t>
      </w:r>
    </w:p>
    <w:p w14:paraId="2A98F3AC" w14:textId="77777777" w:rsidR="009A3C97" w:rsidRPr="007553BD" w:rsidRDefault="009A3C97" w:rsidP="007553BD">
      <w:pPr>
        <w:ind w:right="53" w:firstLine="284"/>
        <w:jc w:val="both"/>
      </w:pPr>
      <w:r w:rsidRPr="007553BD">
        <w:t>Применять</w:t>
      </w:r>
      <w:r w:rsidRPr="007553BD">
        <w:rPr>
          <w:spacing w:val="-5"/>
        </w:rPr>
        <w:t xml:space="preserve"> </w:t>
      </w:r>
      <w:r w:rsidRPr="007553BD">
        <w:t>правило</w:t>
      </w:r>
      <w:r w:rsidRPr="007553BD">
        <w:rPr>
          <w:spacing w:val="-5"/>
        </w:rPr>
        <w:t xml:space="preserve"> </w:t>
      </w:r>
      <w:r w:rsidRPr="007553BD">
        <w:t>параллелепипеда.</w:t>
      </w:r>
    </w:p>
    <w:p w14:paraId="48C8E899" w14:textId="77777777" w:rsidR="009A3C97" w:rsidRPr="007553BD" w:rsidRDefault="009A3C97" w:rsidP="007553BD">
      <w:pPr>
        <w:ind w:right="53" w:firstLine="284"/>
        <w:jc w:val="both"/>
      </w:pPr>
      <w:r w:rsidRPr="007553BD">
        <w:t>Оперировать понятиями: декартовы координаты в пространстве, вектор,</w:t>
      </w:r>
      <w:r w:rsidRPr="007553BD">
        <w:rPr>
          <w:spacing w:val="-67"/>
        </w:rPr>
        <w:t xml:space="preserve"> </w:t>
      </w:r>
      <w:r w:rsidRPr="007553BD">
        <w:t>модуль</w:t>
      </w:r>
      <w:r w:rsidRPr="007553BD">
        <w:rPr>
          <w:spacing w:val="1"/>
        </w:rPr>
        <w:t xml:space="preserve"> </w:t>
      </w:r>
      <w:r w:rsidRPr="007553BD">
        <w:t>вектора,</w:t>
      </w:r>
      <w:r w:rsidRPr="007553BD">
        <w:rPr>
          <w:spacing w:val="1"/>
        </w:rPr>
        <w:t xml:space="preserve"> </w:t>
      </w:r>
      <w:r w:rsidRPr="007553BD">
        <w:t>равенство</w:t>
      </w:r>
      <w:r w:rsidRPr="007553BD">
        <w:rPr>
          <w:spacing w:val="1"/>
        </w:rPr>
        <w:t xml:space="preserve"> </w:t>
      </w:r>
      <w:r w:rsidRPr="007553BD">
        <w:t>векторов,</w:t>
      </w:r>
      <w:r w:rsidRPr="007553BD">
        <w:rPr>
          <w:spacing w:val="1"/>
        </w:rPr>
        <w:t xml:space="preserve"> </w:t>
      </w:r>
      <w:r w:rsidRPr="007553BD">
        <w:t>координаты</w:t>
      </w:r>
      <w:r w:rsidRPr="007553BD">
        <w:rPr>
          <w:spacing w:val="1"/>
        </w:rPr>
        <w:t xml:space="preserve"> </w:t>
      </w:r>
      <w:r w:rsidRPr="007553BD">
        <w:t>вектора,</w:t>
      </w:r>
      <w:r w:rsidRPr="007553BD">
        <w:rPr>
          <w:spacing w:val="1"/>
        </w:rPr>
        <w:t xml:space="preserve"> </w:t>
      </w:r>
      <w:r w:rsidRPr="007553BD">
        <w:t>угол</w:t>
      </w:r>
      <w:r w:rsidRPr="007553BD">
        <w:rPr>
          <w:spacing w:val="1"/>
        </w:rPr>
        <w:t xml:space="preserve"> </w:t>
      </w:r>
      <w:r w:rsidRPr="007553BD">
        <w:t>между</w:t>
      </w:r>
      <w:r w:rsidRPr="007553BD">
        <w:rPr>
          <w:spacing w:val="1"/>
        </w:rPr>
        <w:t xml:space="preserve"> </w:t>
      </w:r>
      <w:r w:rsidRPr="007553BD">
        <w:t>векторами, скалярное произведение векторов, коллинеарные и компланарные</w:t>
      </w:r>
      <w:r w:rsidRPr="007553BD">
        <w:rPr>
          <w:spacing w:val="-67"/>
        </w:rPr>
        <w:t xml:space="preserve"> </w:t>
      </w:r>
      <w:r w:rsidRPr="007553BD">
        <w:t>векторы.</w:t>
      </w:r>
    </w:p>
    <w:p w14:paraId="5E900AA0" w14:textId="77777777" w:rsidR="009A3C97" w:rsidRPr="007553BD" w:rsidRDefault="009A3C97" w:rsidP="007553BD">
      <w:pPr>
        <w:ind w:right="53" w:firstLine="284"/>
        <w:jc w:val="both"/>
      </w:pPr>
      <w:r w:rsidRPr="007553BD">
        <w:t>Находить сумму векторов и произведение вектора на число, угол между</w:t>
      </w:r>
      <w:r w:rsidRPr="007553BD">
        <w:rPr>
          <w:spacing w:val="1"/>
        </w:rPr>
        <w:t xml:space="preserve"> </w:t>
      </w:r>
      <w:r w:rsidRPr="007553BD">
        <w:t>векторами,</w:t>
      </w:r>
      <w:r w:rsidRPr="007553BD">
        <w:rPr>
          <w:spacing w:val="1"/>
        </w:rPr>
        <w:t xml:space="preserve"> </w:t>
      </w:r>
      <w:r w:rsidRPr="007553BD">
        <w:t>скалярное</w:t>
      </w:r>
      <w:r w:rsidRPr="007553BD">
        <w:rPr>
          <w:spacing w:val="1"/>
        </w:rPr>
        <w:t xml:space="preserve"> </w:t>
      </w:r>
      <w:r w:rsidRPr="007553BD">
        <w:t>произведение,</w:t>
      </w:r>
      <w:r w:rsidRPr="007553BD">
        <w:rPr>
          <w:spacing w:val="1"/>
        </w:rPr>
        <w:t xml:space="preserve"> </w:t>
      </w:r>
      <w:r w:rsidRPr="007553BD">
        <w:t>раскладывать</w:t>
      </w:r>
      <w:r w:rsidRPr="007553BD">
        <w:rPr>
          <w:spacing w:val="1"/>
        </w:rPr>
        <w:t xml:space="preserve"> </w:t>
      </w:r>
      <w:r w:rsidRPr="007553BD">
        <w:t>вектор</w:t>
      </w:r>
      <w:r w:rsidRPr="007553BD">
        <w:rPr>
          <w:spacing w:val="1"/>
        </w:rPr>
        <w:t xml:space="preserve"> </w:t>
      </w:r>
      <w:r w:rsidRPr="007553BD">
        <w:t>по</w:t>
      </w:r>
      <w:r w:rsidRPr="007553BD">
        <w:rPr>
          <w:spacing w:val="1"/>
        </w:rPr>
        <w:t xml:space="preserve"> </w:t>
      </w:r>
      <w:r w:rsidRPr="007553BD">
        <w:t>двум</w:t>
      </w:r>
      <w:r w:rsidRPr="007553BD">
        <w:rPr>
          <w:spacing w:val="1"/>
        </w:rPr>
        <w:t xml:space="preserve"> </w:t>
      </w:r>
      <w:r w:rsidRPr="007553BD">
        <w:t>неколлинеарным</w:t>
      </w:r>
      <w:r w:rsidRPr="007553BD">
        <w:rPr>
          <w:spacing w:val="-1"/>
        </w:rPr>
        <w:t xml:space="preserve"> </w:t>
      </w:r>
      <w:r w:rsidRPr="007553BD">
        <w:t>векторам.</w:t>
      </w:r>
    </w:p>
    <w:p w14:paraId="56F47C2F" w14:textId="77777777" w:rsidR="009A3C97" w:rsidRPr="007553BD" w:rsidRDefault="009A3C97" w:rsidP="007553BD">
      <w:pPr>
        <w:ind w:right="53" w:firstLine="284"/>
        <w:jc w:val="both"/>
      </w:pPr>
      <w:r w:rsidRPr="007553BD">
        <w:t>Задавать</w:t>
      </w:r>
      <w:r w:rsidRPr="007553BD">
        <w:rPr>
          <w:spacing w:val="-4"/>
        </w:rPr>
        <w:t xml:space="preserve"> </w:t>
      </w:r>
      <w:r w:rsidRPr="007553BD">
        <w:t>плоскость</w:t>
      </w:r>
      <w:r w:rsidRPr="007553BD">
        <w:rPr>
          <w:spacing w:val="-2"/>
        </w:rPr>
        <w:t xml:space="preserve"> </w:t>
      </w:r>
      <w:r w:rsidRPr="007553BD">
        <w:t>уравнением</w:t>
      </w:r>
      <w:r w:rsidRPr="007553BD">
        <w:rPr>
          <w:spacing w:val="-1"/>
        </w:rPr>
        <w:t xml:space="preserve"> </w:t>
      </w:r>
      <w:r w:rsidRPr="007553BD">
        <w:t>в</w:t>
      </w:r>
      <w:r w:rsidRPr="007553BD">
        <w:rPr>
          <w:spacing w:val="-3"/>
        </w:rPr>
        <w:t xml:space="preserve"> </w:t>
      </w:r>
      <w:r w:rsidRPr="007553BD">
        <w:t>декартовой</w:t>
      </w:r>
      <w:r w:rsidRPr="007553BD">
        <w:rPr>
          <w:spacing w:val="-1"/>
        </w:rPr>
        <w:t xml:space="preserve"> </w:t>
      </w:r>
      <w:r w:rsidRPr="007553BD">
        <w:t>системе</w:t>
      </w:r>
      <w:r w:rsidRPr="007553BD">
        <w:rPr>
          <w:spacing w:val="-2"/>
        </w:rPr>
        <w:t xml:space="preserve"> </w:t>
      </w:r>
      <w:r w:rsidRPr="007553BD">
        <w:t>координат.</w:t>
      </w:r>
    </w:p>
    <w:p w14:paraId="7C4CEBAA" w14:textId="77777777" w:rsidR="009A3C97" w:rsidRPr="007553BD" w:rsidRDefault="009A3C97" w:rsidP="007553BD">
      <w:pPr>
        <w:ind w:right="53" w:firstLine="284"/>
        <w:jc w:val="both"/>
      </w:pPr>
      <w:r w:rsidRPr="007553BD">
        <w:rPr>
          <w:spacing w:val="-1"/>
        </w:rPr>
        <w:t>Применять</w:t>
      </w:r>
      <w:r w:rsidRPr="007553BD">
        <w:rPr>
          <w:spacing w:val="-17"/>
        </w:rPr>
        <w:t xml:space="preserve"> </w:t>
      </w:r>
      <w:r w:rsidRPr="007553BD">
        <w:t>геометрические</w:t>
      </w:r>
      <w:r w:rsidRPr="007553BD">
        <w:rPr>
          <w:spacing w:val="-17"/>
        </w:rPr>
        <w:t xml:space="preserve"> </w:t>
      </w:r>
      <w:r w:rsidRPr="007553BD">
        <w:t>факты</w:t>
      </w:r>
      <w:r w:rsidRPr="007553BD">
        <w:rPr>
          <w:spacing w:val="-17"/>
        </w:rPr>
        <w:t xml:space="preserve"> </w:t>
      </w:r>
      <w:r w:rsidRPr="007553BD">
        <w:t>для</w:t>
      </w:r>
      <w:r w:rsidRPr="007553BD">
        <w:rPr>
          <w:spacing w:val="-18"/>
        </w:rPr>
        <w:t xml:space="preserve"> </w:t>
      </w:r>
      <w:r w:rsidRPr="007553BD">
        <w:t>решения</w:t>
      </w:r>
      <w:r w:rsidRPr="007553BD">
        <w:rPr>
          <w:spacing w:val="-15"/>
        </w:rPr>
        <w:t xml:space="preserve"> </w:t>
      </w:r>
      <w:r w:rsidRPr="007553BD">
        <w:t>стереометрических</w:t>
      </w:r>
      <w:r w:rsidRPr="007553BD">
        <w:rPr>
          <w:spacing w:val="-16"/>
        </w:rPr>
        <w:t xml:space="preserve"> </w:t>
      </w:r>
      <w:r w:rsidRPr="007553BD">
        <w:t>задач,</w:t>
      </w:r>
      <w:r w:rsidRPr="007553BD">
        <w:rPr>
          <w:spacing w:val="-68"/>
        </w:rPr>
        <w:t xml:space="preserve"> </w:t>
      </w:r>
      <w:r w:rsidRPr="007553BD">
        <w:t>предполагающих</w:t>
      </w:r>
      <w:r w:rsidRPr="007553BD">
        <w:rPr>
          <w:spacing w:val="-9"/>
        </w:rPr>
        <w:t xml:space="preserve"> </w:t>
      </w:r>
      <w:r w:rsidRPr="007553BD">
        <w:t>несколько</w:t>
      </w:r>
      <w:r w:rsidRPr="007553BD">
        <w:rPr>
          <w:spacing w:val="-6"/>
        </w:rPr>
        <w:t xml:space="preserve"> </w:t>
      </w:r>
      <w:r w:rsidRPr="007553BD">
        <w:t>шагов</w:t>
      </w:r>
      <w:r w:rsidRPr="007553BD">
        <w:rPr>
          <w:spacing w:val="-9"/>
        </w:rPr>
        <w:t xml:space="preserve"> </w:t>
      </w:r>
      <w:r w:rsidRPr="007553BD">
        <w:t>решения,</w:t>
      </w:r>
      <w:r w:rsidRPr="007553BD">
        <w:rPr>
          <w:spacing w:val="-9"/>
        </w:rPr>
        <w:t xml:space="preserve"> </w:t>
      </w:r>
      <w:r w:rsidRPr="007553BD">
        <w:t>если</w:t>
      </w:r>
      <w:r w:rsidRPr="007553BD">
        <w:rPr>
          <w:spacing w:val="-6"/>
        </w:rPr>
        <w:t xml:space="preserve"> </w:t>
      </w:r>
      <w:r w:rsidRPr="007553BD">
        <w:t>условия</w:t>
      </w:r>
      <w:r w:rsidRPr="007553BD">
        <w:rPr>
          <w:spacing w:val="-6"/>
        </w:rPr>
        <w:t xml:space="preserve"> </w:t>
      </w:r>
      <w:r w:rsidRPr="007553BD">
        <w:t>применения</w:t>
      </w:r>
      <w:r w:rsidRPr="007553BD">
        <w:rPr>
          <w:spacing w:val="-6"/>
        </w:rPr>
        <w:t xml:space="preserve"> </w:t>
      </w:r>
      <w:r w:rsidRPr="007553BD">
        <w:t>заданы</w:t>
      </w:r>
      <w:r w:rsidRPr="007553BD">
        <w:rPr>
          <w:spacing w:val="-68"/>
        </w:rPr>
        <w:t xml:space="preserve"> </w:t>
      </w:r>
      <w:r w:rsidRPr="007553BD">
        <w:t>в</w:t>
      </w:r>
      <w:r w:rsidRPr="007553BD">
        <w:rPr>
          <w:spacing w:val="-3"/>
        </w:rPr>
        <w:t xml:space="preserve"> </w:t>
      </w:r>
      <w:r w:rsidRPr="007553BD">
        <w:t>явной форме.</w:t>
      </w:r>
    </w:p>
    <w:p w14:paraId="2DF9DBBC" w14:textId="77777777" w:rsidR="009A3C97" w:rsidRPr="007553BD" w:rsidRDefault="009A3C97" w:rsidP="007553BD">
      <w:pPr>
        <w:ind w:right="53" w:firstLine="284"/>
        <w:jc w:val="both"/>
      </w:pPr>
      <w:r w:rsidRPr="007553BD">
        <w:t>Решать</w:t>
      </w:r>
      <w:r w:rsidRPr="007553BD">
        <w:rPr>
          <w:spacing w:val="1"/>
        </w:rPr>
        <w:t xml:space="preserve"> </w:t>
      </w:r>
      <w:r w:rsidRPr="007553BD">
        <w:t>простейшие</w:t>
      </w:r>
      <w:r w:rsidRPr="007553BD">
        <w:rPr>
          <w:spacing w:val="1"/>
        </w:rPr>
        <w:t xml:space="preserve"> </w:t>
      </w:r>
      <w:r w:rsidRPr="007553BD">
        <w:t>геометрические</w:t>
      </w:r>
      <w:r w:rsidRPr="007553BD">
        <w:rPr>
          <w:spacing w:val="1"/>
        </w:rPr>
        <w:t xml:space="preserve"> </w:t>
      </w:r>
      <w:r w:rsidRPr="007553BD">
        <w:t>задачи</w:t>
      </w:r>
      <w:r w:rsidRPr="007553BD">
        <w:rPr>
          <w:spacing w:val="1"/>
        </w:rPr>
        <w:t xml:space="preserve"> </w:t>
      </w:r>
      <w:r w:rsidRPr="007553BD">
        <w:t>на</w:t>
      </w:r>
      <w:r w:rsidRPr="007553BD">
        <w:rPr>
          <w:spacing w:val="1"/>
        </w:rPr>
        <w:t xml:space="preserve"> </w:t>
      </w:r>
      <w:r w:rsidRPr="007553BD">
        <w:t>применение</w:t>
      </w:r>
      <w:r w:rsidRPr="007553BD">
        <w:rPr>
          <w:spacing w:val="1"/>
        </w:rPr>
        <w:t xml:space="preserve"> </w:t>
      </w:r>
      <w:r w:rsidRPr="007553BD">
        <w:t>векторно-</w:t>
      </w:r>
      <w:r w:rsidRPr="007553BD">
        <w:rPr>
          <w:spacing w:val="-67"/>
        </w:rPr>
        <w:t xml:space="preserve"> </w:t>
      </w:r>
      <w:r w:rsidRPr="007553BD">
        <w:t>координатного метода.</w:t>
      </w:r>
    </w:p>
    <w:p w14:paraId="656F8241" w14:textId="77777777" w:rsidR="009A3C97" w:rsidRPr="007553BD" w:rsidRDefault="009A3C97" w:rsidP="007553BD">
      <w:pPr>
        <w:ind w:right="53" w:firstLine="284"/>
        <w:jc w:val="both"/>
      </w:pPr>
      <w:r w:rsidRPr="007553BD">
        <w:t>Решать</w:t>
      </w:r>
      <w:r w:rsidRPr="007553BD">
        <w:rPr>
          <w:spacing w:val="1"/>
        </w:rPr>
        <w:t xml:space="preserve"> </w:t>
      </w:r>
      <w:r w:rsidRPr="007553BD">
        <w:t>задачи</w:t>
      </w:r>
      <w:r w:rsidRPr="007553BD">
        <w:rPr>
          <w:spacing w:val="1"/>
        </w:rPr>
        <w:t xml:space="preserve"> </w:t>
      </w:r>
      <w:r w:rsidRPr="007553BD">
        <w:t>на</w:t>
      </w:r>
      <w:r w:rsidRPr="007553BD">
        <w:rPr>
          <w:spacing w:val="1"/>
        </w:rPr>
        <w:t xml:space="preserve"> </w:t>
      </w:r>
      <w:r w:rsidRPr="007553BD">
        <w:t>доказательство</w:t>
      </w:r>
      <w:r w:rsidRPr="007553BD">
        <w:rPr>
          <w:spacing w:val="1"/>
        </w:rPr>
        <w:t xml:space="preserve"> </w:t>
      </w:r>
      <w:r w:rsidRPr="007553BD">
        <w:t>математических</w:t>
      </w:r>
      <w:r w:rsidRPr="007553BD">
        <w:rPr>
          <w:spacing w:val="1"/>
        </w:rPr>
        <w:t xml:space="preserve"> </w:t>
      </w:r>
      <w:r w:rsidRPr="007553BD">
        <w:t>отношений</w:t>
      </w:r>
      <w:r w:rsidRPr="007553BD">
        <w:rPr>
          <w:spacing w:val="1"/>
        </w:rPr>
        <w:t xml:space="preserve"> </w:t>
      </w:r>
      <w:r w:rsidRPr="007553BD">
        <w:t>и</w:t>
      </w:r>
      <w:r w:rsidRPr="007553BD">
        <w:rPr>
          <w:spacing w:val="1"/>
        </w:rPr>
        <w:t xml:space="preserve"> </w:t>
      </w:r>
      <w:r w:rsidRPr="007553BD">
        <w:t>нахождение геометрических величин по образцам или алгоритмам, применяя</w:t>
      </w:r>
      <w:r w:rsidRPr="007553BD">
        <w:rPr>
          <w:spacing w:val="-67"/>
        </w:rPr>
        <w:t xml:space="preserve"> </w:t>
      </w:r>
      <w:r w:rsidRPr="007553BD">
        <w:t>известные</w:t>
      </w:r>
      <w:r w:rsidRPr="007553BD">
        <w:rPr>
          <w:spacing w:val="-1"/>
        </w:rPr>
        <w:t xml:space="preserve"> </w:t>
      </w:r>
      <w:r w:rsidRPr="007553BD">
        <w:t>методы</w:t>
      </w:r>
      <w:r w:rsidRPr="007553BD">
        <w:rPr>
          <w:spacing w:val="-4"/>
        </w:rPr>
        <w:t xml:space="preserve"> </w:t>
      </w:r>
      <w:r w:rsidRPr="007553BD">
        <w:t>при</w:t>
      </w:r>
      <w:r w:rsidRPr="007553BD">
        <w:rPr>
          <w:spacing w:val="-4"/>
        </w:rPr>
        <w:t xml:space="preserve"> </w:t>
      </w:r>
      <w:r w:rsidRPr="007553BD">
        <w:t>решении стандартных</w:t>
      </w:r>
      <w:r w:rsidRPr="007553BD">
        <w:rPr>
          <w:spacing w:val="-1"/>
        </w:rPr>
        <w:t xml:space="preserve"> </w:t>
      </w:r>
      <w:r w:rsidRPr="007553BD">
        <w:t>математических задач.</w:t>
      </w:r>
    </w:p>
    <w:p w14:paraId="01E4D1FB" w14:textId="77777777" w:rsidR="009A3C97" w:rsidRPr="007553BD" w:rsidRDefault="009A3C97" w:rsidP="007553BD">
      <w:pPr>
        <w:ind w:right="53" w:firstLine="284"/>
        <w:jc w:val="both"/>
      </w:pPr>
      <w:r w:rsidRPr="007553BD">
        <w:t>Применять</w:t>
      </w:r>
      <w:r w:rsidRPr="007553BD">
        <w:rPr>
          <w:spacing w:val="1"/>
        </w:rPr>
        <w:t xml:space="preserve"> </w:t>
      </w:r>
      <w:r w:rsidRPr="007553BD">
        <w:t>простейшие</w:t>
      </w:r>
      <w:r w:rsidRPr="007553BD">
        <w:rPr>
          <w:spacing w:val="1"/>
        </w:rPr>
        <w:t xml:space="preserve"> </w:t>
      </w:r>
      <w:r w:rsidRPr="007553BD">
        <w:t>программные</w:t>
      </w:r>
      <w:r w:rsidRPr="007553BD">
        <w:rPr>
          <w:spacing w:val="1"/>
        </w:rPr>
        <w:t xml:space="preserve"> </w:t>
      </w:r>
      <w:r w:rsidRPr="007553BD">
        <w:t>средства</w:t>
      </w:r>
      <w:r w:rsidRPr="007553BD">
        <w:rPr>
          <w:spacing w:val="1"/>
        </w:rPr>
        <w:t xml:space="preserve"> </w:t>
      </w:r>
      <w:r w:rsidRPr="007553BD">
        <w:t>и</w:t>
      </w:r>
      <w:r w:rsidRPr="007553BD">
        <w:rPr>
          <w:spacing w:val="1"/>
        </w:rPr>
        <w:t xml:space="preserve"> </w:t>
      </w:r>
      <w:r w:rsidRPr="007553BD">
        <w:t>электронно-</w:t>
      </w:r>
      <w:r w:rsidRPr="007553BD">
        <w:rPr>
          <w:spacing w:val="1"/>
        </w:rPr>
        <w:t xml:space="preserve"> </w:t>
      </w:r>
      <w:r w:rsidRPr="007553BD">
        <w:t>коммуникационные</w:t>
      </w:r>
      <w:r w:rsidRPr="007553BD">
        <w:rPr>
          <w:spacing w:val="-4"/>
        </w:rPr>
        <w:t xml:space="preserve"> </w:t>
      </w:r>
      <w:r w:rsidRPr="007553BD">
        <w:t>системы</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стереометрических задач.</w:t>
      </w:r>
    </w:p>
    <w:p w14:paraId="42583FE8" w14:textId="77777777" w:rsidR="009A3C97" w:rsidRPr="007553BD" w:rsidRDefault="009A3C97" w:rsidP="007553BD">
      <w:pPr>
        <w:ind w:right="53" w:firstLine="284"/>
        <w:jc w:val="both"/>
      </w:pPr>
      <w:r w:rsidRPr="007553BD">
        <w:t>Приводить</w:t>
      </w:r>
      <w:r w:rsidRPr="007553BD">
        <w:rPr>
          <w:spacing w:val="1"/>
        </w:rPr>
        <w:t xml:space="preserve"> </w:t>
      </w:r>
      <w:r w:rsidRPr="007553BD">
        <w:t>примеры</w:t>
      </w:r>
      <w:r w:rsidRPr="007553BD">
        <w:rPr>
          <w:spacing w:val="1"/>
        </w:rPr>
        <w:t xml:space="preserve"> </w:t>
      </w:r>
      <w:r w:rsidRPr="007553BD">
        <w:t>математических</w:t>
      </w:r>
      <w:r w:rsidRPr="007553BD">
        <w:rPr>
          <w:spacing w:val="1"/>
        </w:rPr>
        <w:t xml:space="preserve"> </w:t>
      </w:r>
      <w:r w:rsidRPr="007553BD">
        <w:t>закономерностей</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и</w:t>
      </w:r>
      <w:r w:rsidRPr="007553BD">
        <w:rPr>
          <w:spacing w:val="1"/>
        </w:rPr>
        <w:t xml:space="preserve"> </w:t>
      </w:r>
      <w:r w:rsidRPr="007553BD">
        <w:t>жизни,</w:t>
      </w:r>
      <w:r w:rsidRPr="007553BD">
        <w:rPr>
          <w:spacing w:val="-2"/>
        </w:rPr>
        <w:t xml:space="preserve"> </w:t>
      </w:r>
      <w:r w:rsidRPr="007553BD">
        <w:t>распознавать</w:t>
      </w:r>
      <w:r w:rsidRPr="007553BD">
        <w:rPr>
          <w:spacing w:val="-2"/>
        </w:rPr>
        <w:t xml:space="preserve"> </w:t>
      </w:r>
      <w:r w:rsidRPr="007553BD">
        <w:t>проявление законов</w:t>
      </w:r>
      <w:r w:rsidRPr="007553BD">
        <w:rPr>
          <w:spacing w:val="-3"/>
        </w:rPr>
        <w:t xml:space="preserve"> </w:t>
      </w:r>
      <w:r w:rsidRPr="007553BD">
        <w:t>геометрии</w:t>
      </w:r>
      <w:r w:rsidRPr="007553BD">
        <w:rPr>
          <w:spacing w:val="-1"/>
        </w:rPr>
        <w:t xml:space="preserve"> </w:t>
      </w:r>
      <w:r w:rsidRPr="007553BD">
        <w:t>в</w:t>
      </w:r>
      <w:r w:rsidRPr="007553BD">
        <w:rPr>
          <w:spacing w:val="-1"/>
        </w:rPr>
        <w:t xml:space="preserve"> </w:t>
      </w:r>
      <w:r w:rsidRPr="007553BD">
        <w:t>искусстве.</w:t>
      </w:r>
    </w:p>
    <w:p w14:paraId="4E988A30" w14:textId="77777777" w:rsidR="009A3C97" w:rsidRPr="007553BD" w:rsidRDefault="009A3C97" w:rsidP="007553BD">
      <w:pPr>
        <w:ind w:right="53" w:firstLine="284"/>
        <w:jc w:val="both"/>
      </w:pPr>
      <w:r w:rsidRPr="007553BD">
        <w:t>Применять</w:t>
      </w:r>
      <w:r w:rsidRPr="007553BD">
        <w:rPr>
          <w:spacing w:val="1"/>
        </w:rPr>
        <w:t xml:space="preserve"> </w:t>
      </w:r>
      <w:r w:rsidRPr="007553BD">
        <w:t>полученные</w:t>
      </w:r>
      <w:r w:rsidRPr="007553BD">
        <w:rPr>
          <w:spacing w:val="1"/>
        </w:rPr>
        <w:t xml:space="preserve"> </w:t>
      </w:r>
      <w:r w:rsidRPr="007553BD">
        <w:t>знания</w:t>
      </w:r>
      <w:r w:rsidRPr="007553BD">
        <w:rPr>
          <w:spacing w:val="1"/>
        </w:rPr>
        <w:t xml:space="preserve"> </w:t>
      </w:r>
      <w:r w:rsidRPr="007553BD">
        <w:t>на</w:t>
      </w:r>
      <w:r w:rsidRPr="007553BD">
        <w:rPr>
          <w:spacing w:val="1"/>
        </w:rPr>
        <w:t xml:space="preserve"> </w:t>
      </w:r>
      <w:r w:rsidRPr="007553BD">
        <w:t>практике:</w:t>
      </w:r>
      <w:r w:rsidRPr="007553BD">
        <w:rPr>
          <w:spacing w:val="1"/>
        </w:rPr>
        <w:t xml:space="preserve"> </w:t>
      </w:r>
      <w:r w:rsidRPr="007553BD">
        <w:t>анализировать</w:t>
      </w:r>
      <w:r w:rsidRPr="007553BD">
        <w:rPr>
          <w:spacing w:val="1"/>
        </w:rPr>
        <w:t xml:space="preserve"> </w:t>
      </w:r>
      <w:r w:rsidRPr="007553BD">
        <w:t>реальные</w:t>
      </w:r>
      <w:r w:rsidRPr="007553BD">
        <w:rPr>
          <w:spacing w:val="-67"/>
        </w:rPr>
        <w:t xml:space="preserve"> </w:t>
      </w:r>
      <w:r w:rsidRPr="007553BD">
        <w:t>ситуации</w:t>
      </w:r>
      <w:r w:rsidRPr="007553BD">
        <w:rPr>
          <w:spacing w:val="1"/>
        </w:rPr>
        <w:t xml:space="preserve"> </w:t>
      </w:r>
      <w:r w:rsidRPr="007553BD">
        <w:t>и</w:t>
      </w:r>
      <w:r w:rsidRPr="007553BD">
        <w:rPr>
          <w:spacing w:val="1"/>
        </w:rPr>
        <w:t xml:space="preserve"> </w:t>
      </w:r>
      <w:r w:rsidRPr="007553BD">
        <w:t>применять</w:t>
      </w:r>
      <w:r w:rsidRPr="007553BD">
        <w:rPr>
          <w:spacing w:val="1"/>
        </w:rPr>
        <w:t xml:space="preserve"> </w:t>
      </w:r>
      <w:r w:rsidRPr="007553BD">
        <w:t>изученные</w:t>
      </w:r>
      <w:r w:rsidRPr="007553BD">
        <w:rPr>
          <w:spacing w:val="1"/>
        </w:rPr>
        <w:t xml:space="preserve"> </w:t>
      </w:r>
      <w:r w:rsidRPr="007553BD">
        <w:t>понятия</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поиска</w:t>
      </w:r>
      <w:r w:rsidRPr="007553BD">
        <w:rPr>
          <w:spacing w:val="1"/>
        </w:rPr>
        <w:t xml:space="preserve"> </w:t>
      </w:r>
      <w:r w:rsidRPr="007553BD">
        <w:t>решения</w:t>
      </w:r>
      <w:r w:rsidRPr="007553BD">
        <w:rPr>
          <w:spacing w:val="1"/>
        </w:rPr>
        <w:t xml:space="preserve"> </w:t>
      </w:r>
      <w:r w:rsidRPr="007553BD">
        <w:t>математически</w:t>
      </w:r>
      <w:r w:rsidRPr="007553BD">
        <w:rPr>
          <w:spacing w:val="1"/>
        </w:rPr>
        <w:t xml:space="preserve"> </w:t>
      </w:r>
      <w:r w:rsidRPr="007553BD">
        <w:t>сформулированной</w:t>
      </w:r>
      <w:r w:rsidRPr="007553BD">
        <w:rPr>
          <w:spacing w:val="1"/>
        </w:rPr>
        <w:t xml:space="preserve"> </w:t>
      </w:r>
      <w:r w:rsidRPr="007553BD">
        <w:t>проблемы,</w:t>
      </w:r>
      <w:r w:rsidRPr="007553BD">
        <w:rPr>
          <w:spacing w:val="1"/>
        </w:rPr>
        <w:t xml:space="preserve"> </w:t>
      </w:r>
      <w:r w:rsidRPr="007553BD">
        <w:t>моделировать</w:t>
      </w:r>
      <w:r w:rsidRPr="007553BD">
        <w:rPr>
          <w:spacing w:val="1"/>
        </w:rPr>
        <w:t xml:space="preserve"> </w:t>
      </w:r>
      <w:r w:rsidRPr="007553BD">
        <w:t>реальные</w:t>
      </w:r>
      <w:r w:rsidRPr="007553BD">
        <w:rPr>
          <w:spacing w:val="1"/>
        </w:rPr>
        <w:t xml:space="preserve"> </w:t>
      </w:r>
      <w:r w:rsidRPr="007553BD">
        <w:t>ситуации</w:t>
      </w:r>
      <w:r w:rsidRPr="007553BD">
        <w:rPr>
          <w:spacing w:val="1"/>
        </w:rPr>
        <w:t xml:space="preserve"> </w:t>
      </w:r>
      <w:r w:rsidRPr="007553BD">
        <w:t>на</w:t>
      </w:r>
      <w:r w:rsidRPr="007553BD">
        <w:rPr>
          <w:spacing w:val="1"/>
        </w:rPr>
        <w:t xml:space="preserve"> </w:t>
      </w:r>
      <w:r w:rsidRPr="007553BD">
        <w:t>языке</w:t>
      </w:r>
      <w:r w:rsidRPr="007553BD">
        <w:rPr>
          <w:spacing w:val="1"/>
        </w:rPr>
        <w:t xml:space="preserve"> </w:t>
      </w:r>
      <w:r w:rsidRPr="007553BD">
        <w:t>геометрии,</w:t>
      </w:r>
      <w:r w:rsidRPr="007553BD">
        <w:rPr>
          <w:spacing w:val="1"/>
        </w:rPr>
        <w:t xml:space="preserve"> </w:t>
      </w:r>
      <w:r w:rsidRPr="007553BD">
        <w:t>исследовать</w:t>
      </w:r>
      <w:r w:rsidRPr="007553BD">
        <w:rPr>
          <w:spacing w:val="1"/>
        </w:rPr>
        <w:t xml:space="preserve"> </w:t>
      </w:r>
      <w:r w:rsidRPr="007553BD">
        <w:t>построенные</w:t>
      </w:r>
      <w:r w:rsidRPr="007553BD">
        <w:rPr>
          <w:spacing w:val="1"/>
        </w:rPr>
        <w:t xml:space="preserve"> </w:t>
      </w:r>
      <w:r w:rsidRPr="007553BD">
        <w:t>модели</w:t>
      </w:r>
      <w:r w:rsidRPr="007553BD">
        <w:rPr>
          <w:spacing w:val="1"/>
        </w:rPr>
        <w:t xml:space="preserve"> </w:t>
      </w:r>
      <w:r w:rsidRPr="007553BD">
        <w:t>с</w:t>
      </w:r>
      <w:r w:rsidRPr="007553BD">
        <w:rPr>
          <w:spacing w:val="-67"/>
        </w:rPr>
        <w:t xml:space="preserve"> </w:t>
      </w:r>
      <w:r w:rsidRPr="007553BD">
        <w:t>использованием геометрических понятий и теорем, аппарата алгебры; решать</w:t>
      </w:r>
      <w:r w:rsidRPr="007553BD">
        <w:rPr>
          <w:spacing w:val="-67"/>
        </w:rPr>
        <w:t xml:space="preserve"> </w:t>
      </w:r>
      <w:r w:rsidRPr="007553BD">
        <w:t>практические</w:t>
      </w:r>
      <w:r w:rsidRPr="007553BD">
        <w:rPr>
          <w:spacing w:val="-2"/>
        </w:rPr>
        <w:t xml:space="preserve"> </w:t>
      </w:r>
      <w:r w:rsidRPr="007553BD">
        <w:t>задачи,</w:t>
      </w:r>
      <w:r w:rsidRPr="007553BD">
        <w:rPr>
          <w:spacing w:val="-3"/>
        </w:rPr>
        <w:t xml:space="preserve"> </w:t>
      </w:r>
      <w:r w:rsidRPr="007553BD">
        <w:t>связанные</w:t>
      </w:r>
      <w:r w:rsidRPr="007553BD">
        <w:rPr>
          <w:spacing w:val="-2"/>
        </w:rPr>
        <w:t xml:space="preserve"> </w:t>
      </w:r>
      <w:r w:rsidRPr="007553BD">
        <w:t>с</w:t>
      </w:r>
      <w:r w:rsidRPr="007553BD">
        <w:rPr>
          <w:spacing w:val="-2"/>
        </w:rPr>
        <w:t xml:space="preserve"> </w:t>
      </w:r>
      <w:r w:rsidRPr="007553BD">
        <w:t>нахождением</w:t>
      </w:r>
      <w:r w:rsidRPr="007553BD">
        <w:rPr>
          <w:spacing w:val="-2"/>
        </w:rPr>
        <w:t xml:space="preserve"> </w:t>
      </w:r>
      <w:r w:rsidRPr="007553BD">
        <w:t>геометрических</w:t>
      </w:r>
      <w:r w:rsidRPr="007553BD">
        <w:rPr>
          <w:spacing w:val="-1"/>
        </w:rPr>
        <w:t xml:space="preserve"> </w:t>
      </w:r>
      <w:r w:rsidRPr="007553BD">
        <w:t>величин.</w:t>
      </w:r>
    </w:p>
    <w:p w14:paraId="4CFA3B4A" w14:textId="77777777" w:rsidR="009A3C97" w:rsidRPr="007553BD" w:rsidRDefault="009A3C97" w:rsidP="007553BD">
      <w:pPr>
        <w:ind w:right="53" w:firstLine="284"/>
        <w:jc w:val="both"/>
        <w:rPr>
          <w:b/>
        </w:rPr>
      </w:pPr>
    </w:p>
    <w:p w14:paraId="36C15648" w14:textId="3983E86E" w:rsidR="009A3C97" w:rsidRPr="00C96A12" w:rsidRDefault="00C96A12" w:rsidP="007553BD">
      <w:pPr>
        <w:ind w:right="53" w:firstLine="284"/>
        <w:jc w:val="both"/>
        <w:rPr>
          <w:b/>
          <w:bCs/>
        </w:rPr>
      </w:pPr>
      <w:r>
        <w:rPr>
          <w:b/>
          <w:bCs/>
        </w:rPr>
        <w:t xml:space="preserve">2.1.11 </w:t>
      </w:r>
      <w:r w:rsidR="009A3C97" w:rsidRPr="00C96A12">
        <w:rPr>
          <w:b/>
          <w:bCs/>
        </w:rPr>
        <w:t>РАБОЧАЯ</w:t>
      </w:r>
      <w:r w:rsidR="009A3C97" w:rsidRPr="00C96A12">
        <w:rPr>
          <w:b/>
          <w:bCs/>
          <w:spacing w:val="-3"/>
        </w:rPr>
        <w:t xml:space="preserve"> </w:t>
      </w:r>
      <w:r w:rsidR="009A3C97" w:rsidRPr="00C96A12">
        <w:rPr>
          <w:b/>
          <w:bCs/>
        </w:rPr>
        <w:t>ПРОГРАММА</w:t>
      </w:r>
      <w:r w:rsidR="009A3C97" w:rsidRPr="00C96A12">
        <w:rPr>
          <w:b/>
          <w:bCs/>
          <w:spacing w:val="-2"/>
        </w:rPr>
        <w:t xml:space="preserve"> </w:t>
      </w:r>
      <w:r w:rsidR="009A3C97" w:rsidRPr="00C96A12">
        <w:rPr>
          <w:b/>
          <w:bCs/>
        </w:rPr>
        <w:t>ПО</w:t>
      </w:r>
      <w:r w:rsidR="009A3C97" w:rsidRPr="00C96A12">
        <w:rPr>
          <w:b/>
          <w:bCs/>
          <w:spacing w:val="-3"/>
        </w:rPr>
        <w:t xml:space="preserve"> </w:t>
      </w:r>
      <w:r w:rsidR="009A3C97" w:rsidRPr="00C96A12">
        <w:rPr>
          <w:b/>
          <w:bCs/>
        </w:rPr>
        <w:t>УЧЕБНОМУ</w:t>
      </w:r>
      <w:r w:rsidR="009A3C97" w:rsidRPr="00C96A12">
        <w:rPr>
          <w:b/>
          <w:bCs/>
          <w:spacing w:val="-2"/>
        </w:rPr>
        <w:t xml:space="preserve"> </w:t>
      </w:r>
      <w:r w:rsidR="009A3C97" w:rsidRPr="00C96A12">
        <w:rPr>
          <w:b/>
          <w:bCs/>
        </w:rPr>
        <w:t>ПРЕДМЕТУ</w:t>
      </w:r>
    </w:p>
    <w:p w14:paraId="3217DE2D" w14:textId="77777777" w:rsidR="009A3C97" w:rsidRPr="00C96A12" w:rsidRDefault="009A3C97" w:rsidP="007553BD">
      <w:pPr>
        <w:ind w:right="53" w:firstLine="284"/>
        <w:jc w:val="both"/>
        <w:rPr>
          <w:b/>
          <w:bCs/>
        </w:rPr>
      </w:pPr>
      <w:r w:rsidRPr="00C96A12">
        <w:rPr>
          <w:b/>
          <w:bCs/>
        </w:rPr>
        <w:t>«ВЕРОЯТНОСТЬ И СТАТИСТИКА»</w:t>
      </w:r>
      <w:r w:rsidRPr="00C96A12">
        <w:rPr>
          <w:b/>
          <w:bCs/>
          <w:spacing w:val="-3"/>
        </w:rPr>
        <w:t xml:space="preserve"> </w:t>
      </w:r>
      <w:r w:rsidRPr="00C96A12">
        <w:rPr>
          <w:b/>
          <w:bCs/>
        </w:rPr>
        <w:t>(БАЗОВЫЙ</w:t>
      </w:r>
      <w:r w:rsidRPr="00C96A12">
        <w:rPr>
          <w:b/>
          <w:bCs/>
          <w:spacing w:val="-4"/>
        </w:rPr>
        <w:t xml:space="preserve"> </w:t>
      </w:r>
      <w:r w:rsidRPr="00C96A12">
        <w:rPr>
          <w:b/>
          <w:bCs/>
        </w:rPr>
        <w:t>УРОВЕНЬ)</w:t>
      </w:r>
    </w:p>
    <w:p w14:paraId="58B32BE7" w14:textId="77777777" w:rsidR="009A3C97" w:rsidRPr="007553BD" w:rsidRDefault="009A3C97" w:rsidP="007553BD">
      <w:pPr>
        <w:ind w:right="53" w:firstLine="284"/>
        <w:jc w:val="both"/>
        <w:rPr>
          <w:b/>
        </w:rPr>
      </w:pPr>
    </w:p>
    <w:p w14:paraId="6CA828AA" w14:textId="77777777" w:rsidR="009A3C97" w:rsidRPr="007553BD" w:rsidRDefault="009A3C97" w:rsidP="007553BD">
      <w:pPr>
        <w:ind w:right="53" w:firstLine="284"/>
        <w:jc w:val="both"/>
      </w:pPr>
      <w:r w:rsidRPr="007553BD">
        <w:t>Рабочая программа учебного курса «Вероятность и статистика»</w:t>
      </w:r>
      <w:r w:rsidRPr="007553BD">
        <w:rPr>
          <w:spacing w:val="40"/>
        </w:rPr>
        <w:t xml:space="preserve"> </w:t>
      </w:r>
      <w:r w:rsidRPr="007553BD">
        <w:t>базового уровня для обучающихся 10 –11 классов разработана на основе Федерального государственного образовательного стандарта среднего</w:t>
      </w:r>
      <w:r w:rsidRPr="007553BD">
        <w:rPr>
          <w:spacing w:val="40"/>
        </w:rPr>
        <w:t xml:space="preserve"> </w:t>
      </w:r>
      <w:r w:rsidRPr="007553BD">
        <w:t>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0A2CE33E" w14:textId="77777777" w:rsidR="009A3C97" w:rsidRPr="007553BD" w:rsidRDefault="009A3C97" w:rsidP="007553BD">
      <w:pPr>
        <w:ind w:right="53" w:firstLine="284"/>
        <w:jc w:val="both"/>
        <w:rPr>
          <w:b/>
        </w:rPr>
      </w:pPr>
      <w:r w:rsidRPr="007553BD">
        <w:rPr>
          <w:b/>
        </w:rPr>
        <w:t>ЦЕЛИ</w:t>
      </w:r>
      <w:r w:rsidRPr="007553BD">
        <w:rPr>
          <w:b/>
          <w:spacing w:val="-12"/>
        </w:rPr>
        <w:t xml:space="preserve"> </w:t>
      </w:r>
      <w:r w:rsidRPr="007553BD">
        <w:rPr>
          <w:b/>
        </w:rPr>
        <w:t>ИЗУЧЕНИЯ</w:t>
      </w:r>
      <w:r w:rsidRPr="007553BD">
        <w:rPr>
          <w:b/>
          <w:spacing w:val="-9"/>
        </w:rPr>
        <w:t xml:space="preserve"> </w:t>
      </w:r>
      <w:r w:rsidRPr="007553BD">
        <w:rPr>
          <w:b/>
        </w:rPr>
        <w:t>УЧЕБНОГО</w:t>
      </w:r>
      <w:r w:rsidRPr="007553BD">
        <w:rPr>
          <w:b/>
          <w:spacing w:val="-7"/>
        </w:rPr>
        <w:t xml:space="preserve"> </w:t>
      </w:r>
      <w:r w:rsidRPr="007553BD">
        <w:rPr>
          <w:b/>
          <w:spacing w:val="-2"/>
        </w:rPr>
        <w:t>КУРСА</w:t>
      </w:r>
    </w:p>
    <w:p w14:paraId="77168122" w14:textId="77777777" w:rsidR="009A3C97" w:rsidRPr="007553BD" w:rsidRDefault="009A3C97" w:rsidP="007553BD">
      <w:pPr>
        <w:ind w:right="53" w:firstLine="284"/>
        <w:jc w:val="both"/>
        <w:rPr>
          <w:b/>
        </w:rPr>
      </w:pPr>
    </w:p>
    <w:p w14:paraId="3564FDB9" w14:textId="77777777" w:rsidR="009A3C97" w:rsidRPr="007553BD" w:rsidRDefault="009A3C97" w:rsidP="007553BD">
      <w:pPr>
        <w:ind w:right="53" w:firstLine="284"/>
        <w:jc w:val="both"/>
      </w:pPr>
      <w:r w:rsidRPr="007553BD">
        <w:t>Учебный курс «Вероятность и статистика» базового уровня является продолжением и развитием одноимённого учебного курса базового уровня основной школы.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учащихся о методах</w:t>
      </w:r>
      <w:r w:rsidRPr="007553BD">
        <w:rPr>
          <w:spacing w:val="-1"/>
        </w:rPr>
        <w:t xml:space="preserve"> </w:t>
      </w:r>
      <w:r w:rsidRPr="007553BD">
        <w:t>исследования</w:t>
      </w:r>
      <w:r w:rsidRPr="007553BD">
        <w:rPr>
          <w:spacing w:val="-2"/>
        </w:rPr>
        <w:t xml:space="preserve"> </w:t>
      </w:r>
      <w:r w:rsidRPr="007553BD">
        <w:t>изменчивого</w:t>
      </w:r>
      <w:r w:rsidRPr="007553BD">
        <w:rPr>
          <w:spacing w:val="-1"/>
        </w:rPr>
        <w:t xml:space="preserve"> </w:t>
      </w:r>
      <w:r w:rsidRPr="007553BD">
        <w:t>мира,</w:t>
      </w:r>
      <w:r w:rsidRPr="007553BD">
        <w:rPr>
          <w:spacing w:val="-1"/>
        </w:rPr>
        <w:t xml:space="preserve"> </w:t>
      </w:r>
      <w:r w:rsidRPr="007553BD">
        <w:t>развивается</w:t>
      </w:r>
      <w:r w:rsidRPr="007553BD">
        <w:rPr>
          <w:spacing w:val="-2"/>
        </w:rPr>
        <w:t xml:space="preserve"> </w:t>
      </w:r>
      <w:r w:rsidRPr="007553BD">
        <w:t>понимание значимости и общности математических методов познания как неотъемлемой части современного естественно-научного мировоззрения.</w:t>
      </w:r>
    </w:p>
    <w:p w14:paraId="7E666C28" w14:textId="77777777" w:rsidR="009A3C97" w:rsidRPr="007553BD" w:rsidRDefault="009A3C97" w:rsidP="007553BD">
      <w:pPr>
        <w:ind w:right="53" w:firstLine="284"/>
        <w:jc w:val="both"/>
      </w:pPr>
      <w:r w:rsidRPr="007553BD">
        <w:t>Содержание курса направлено на закрепление знаний, полученных при изучении курса основной школы и на развитие представлений о случайных величинах и взаимосвязях между ними на важных примерах, сюжеты которых почерпнуты из окружающего мира.</w:t>
      </w:r>
    </w:p>
    <w:p w14:paraId="3A504573" w14:textId="77777777" w:rsidR="009A3C97" w:rsidRPr="007553BD" w:rsidRDefault="009A3C97" w:rsidP="007553BD">
      <w:pPr>
        <w:ind w:right="53" w:firstLine="284"/>
        <w:jc w:val="both"/>
      </w:pPr>
      <w:r w:rsidRPr="007553BD">
        <w:t>В</w:t>
      </w:r>
      <w:r w:rsidRPr="007553BD">
        <w:rPr>
          <w:spacing w:val="67"/>
          <w:w w:val="150"/>
        </w:rPr>
        <w:t xml:space="preserve"> </w:t>
      </w:r>
      <w:r w:rsidRPr="007553BD">
        <w:t>соответствии</w:t>
      </w:r>
      <w:r w:rsidRPr="007553BD">
        <w:rPr>
          <w:spacing w:val="74"/>
          <w:w w:val="150"/>
        </w:rPr>
        <w:t xml:space="preserve"> </w:t>
      </w:r>
      <w:r w:rsidRPr="007553BD">
        <w:t>с</w:t>
      </w:r>
      <w:r w:rsidRPr="007553BD">
        <w:rPr>
          <w:spacing w:val="73"/>
          <w:w w:val="150"/>
        </w:rPr>
        <w:t xml:space="preserve"> </w:t>
      </w:r>
      <w:r w:rsidRPr="007553BD">
        <w:t>указанными</w:t>
      </w:r>
      <w:r w:rsidRPr="007553BD">
        <w:rPr>
          <w:spacing w:val="71"/>
          <w:w w:val="150"/>
        </w:rPr>
        <w:t xml:space="preserve"> </w:t>
      </w:r>
      <w:r w:rsidRPr="007553BD">
        <w:t>целями</w:t>
      </w:r>
      <w:r w:rsidRPr="007553BD">
        <w:rPr>
          <w:spacing w:val="70"/>
          <w:w w:val="150"/>
        </w:rPr>
        <w:t xml:space="preserve"> </w:t>
      </w:r>
      <w:r w:rsidRPr="007553BD">
        <w:t>в</w:t>
      </w:r>
      <w:r w:rsidRPr="007553BD">
        <w:rPr>
          <w:spacing w:val="75"/>
          <w:w w:val="150"/>
        </w:rPr>
        <w:t xml:space="preserve"> </w:t>
      </w:r>
      <w:r w:rsidRPr="007553BD">
        <w:t>структуре</w:t>
      </w:r>
      <w:r w:rsidRPr="007553BD">
        <w:rPr>
          <w:spacing w:val="71"/>
          <w:w w:val="150"/>
        </w:rPr>
        <w:t xml:space="preserve"> </w:t>
      </w:r>
      <w:r w:rsidRPr="007553BD">
        <w:t>учебного</w:t>
      </w:r>
      <w:r w:rsidRPr="007553BD">
        <w:rPr>
          <w:spacing w:val="74"/>
          <w:w w:val="150"/>
        </w:rPr>
        <w:t xml:space="preserve"> </w:t>
      </w:r>
      <w:r w:rsidRPr="007553BD">
        <w:rPr>
          <w:spacing w:val="-2"/>
        </w:rPr>
        <w:t>курса</w:t>
      </w:r>
    </w:p>
    <w:p w14:paraId="34851DA0" w14:textId="77777777" w:rsidR="009A3C97" w:rsidRPr="007553BD" w:rsidRDefault="009A3C97" w:rsidP="007553BD">
      <w:pPr>
        <w:ind w:right="53" w:firstLine="284"/>
        <w:jc w:val="both"/>
      </w:pPr>
      <w:r w:rsidRPr="007553BD">
        <w:lastRenderedPageBreak/>
        <w:t>«Вероятность и статистика» средней школы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71CE5C96" w14:textId="77777777" w:rsidR="009A3C97" w:rsidRPr="007553BD" w:rsidRDefault="009A3C97" w:rsidP="007553BD">
      <w:pPr>
        <w:ind w:right="53" w:firstLine="284"/>
        <w:jc w:val="both"/>
      </w:pPr>
      <w:r w:rsidRPr="007553BD">
        <w:t>Важную часть курса занимает изучение геометрического и биномиального</w:t>
      </w:r>
      <w:r w:rsidRPr="007553BD">
        <w:rPr>
          <w:spacing w:val="40"/>
        </w:rPr>
        <w:t xml:space="preserve"> </w:t>
      </w:r>
      <w:r w:rsidRPr="007553BD">
        <w:t>распределений</w:t>
      </w:r>
      <w:r w:rsidRPr="007553BD">
        <w:rPr>
          <w:spacing w:val="40"/>
        </w:rPr>
        <w:t xml:space="preserve"> </w:t>
      </w:r>
      <w:r w:rsidRPr="007553BD">
        <w:t>и</w:t>
      </w:r>
      <w:r w:rsidRPr="007553BD">
        <w:rPr>
          <w:spacing w:val="40"/>
        </w:rPr>
        <w:t xml:space="preserve"> </w:t>
      </w:r>
      <w:r w:rsidRPr="007553BD">
        <w:t>знакомство</w:t>
      </w:r>
      <w:r w:rsidRPr="007553BD">
        <w:rPr>
          <w:spacing w:val="40"/>
        </w:rPr>
        <w:t xml:space="preserve"> </w:t>
      </w:r>
      <w:r w:rsidRPr="007553BD">
        <w:t>с</w:t>
      </w:r>
      <w:r w:rsidRPr="007553BD">
        <w:rPr>
          <w:spacing w:val="40"/>
        </w:rPr>
        <w:t xml:space="preserve"> </w:t>
      </w:r>
      <w:r w:rsidRPr="007553BD">
        <w:t>их</w:t>
      </w:r>
      <w:r w:rsidRPr="007553BD">
        <w:rPr>
          <w:spacing w:val="40"/>
        </w:rPr>
        <w:t xml:space="preserve"> </w:t>
      </w:r>
      <w:r w:rsidRPr="007553BD">
        <w:t>непрерывными</w:t>
      </w:r>
      <w:r w:rsidRPr="007553BD">
        <w:rPr>
          <w:spacing w:val="80"/>
        </w:rPr>
        <w:t xml:space="preserve"> </w:t>
      </w:r>
      <w:r w:rsidRPr="007553BD">
        <w:t>аналогами ― показательным и нормальным распределениями.</w:t>
      </w:r>
    </w:p>
    <w:p w14:paraId="14C2E20D" w14:textId="77777777" w:rsidR="009A3C97" w:rsidRPr="007553BD" w:rsidRDefault="009A3C97" w:rsidP="007553BD">
      <w:pPr>
        <w:ind w:right="53" w:firstLine="284"/>
        <w:jc w:val="both"/>
      </w:pPr>
      <w:r w:rsidRPr="007553BD">
        <w:t>Содержание линии «Случайные события и вероятности» служит</w:t>
      </w:r>
      <w:r w:rsidRPr="007553BD">
        <w:rPr>
          <w:spacing w:val="40"/>
        </w:rPr>
        <w:t xml:space="preserve"> </w:t>
      </w:r>
      <w:r w:rsidRPr="007553BD">
        <w:t>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w:t>
      </w:r>
      <w:r w:rsidRPr="007553BD">
        <w:rPr>
          <w:spacing w:val="57"/>
        </w:rPr>
        <w:t xml:space="preserve">  </w:t>
      </w:r>
      <w:r w:rsidRPr="007553BD">
        <w:t>в</w:t>
      </w:r>
      <w:r w:rsidRPr="007553BD">
        <w:rPr>
          <w:spacing w:val="57"/>
        </w:rPr>
        <w:t xml:space="preserve">  </w:t>
      </w:r>
      <w:r w:rsidRPr="007553BD">
        <w:t>природе</w:t>
      </w:r>
      <w:r w:rsidRPr="007553BD">
        <w:rPr>
          <w:spacing w:val="56"/>
        </w:rPr>
        <w:t xml:space="preserve">  </w:t>
      </w:r>
      <w:r w:rsidRPr="007553BD">
        <w:t>и</w:t>
      </w:r>
      <w:r w:rsidRPr="007553BD">
        <w:rPr>
          <w:spacing w:val="58"/>
        </w:rPr>
        <w:t xml:space="preserve">  </w:t>
      </w:r>
      <w:r w:rsidRPr="007553BD">
        <w:t>обществе</w:t>
      </w:r>
      <w:r w:rsidRPr="007553BD">
        <w:rPr>
          <w:spacing w:val="56"/>
        </w:rPr>
        <w:t xml:space="preserve">  </w:t>
      </w:r>
      <w:r w:rsidRPr="007553BD">
        <w:t>и</w:t>
      </w:r>
      <w:r w:rsidRPr="007553BD">
        <w:rPr>
          <w:spacing w:val="58"/>
        </w:rPr>
        <w:t xml:space="preserve">  </w:t>
      </w:r>
      <w:r w:rsidRPr="007553BD">
        <w:t>имеющего</w:t>
      </w:r>
      <w:r w:rsidRPr="007553BD">
        <w:rPr>
          <w:spacing w:val="58"/>
        </w:rPr>
        <w:t xml:space="preserve">  </w:t>
      </w:r>
      <w:r w:rsidRPr="007553BD">
        <w:rPr>
          <w:spacing w:val="-2"/>
        </w:rPr>
        <w:t>математическую</w:t>
      </w:r>
    </w:p>
    <w:p w14:paraId="1366D46F" w14:textId="77777777" w:rsidR="009A3C97" w:rsidRPr="007553BD" w:rsidRDefault="009A3C97" w:rsidP="007553BD">
      <w:pPr>
        <w:ind w:right="53" w:firstLine="284"/>
        <w:jc w:val="both"/>
      </w:pPr>
      <w:r w:rsidRPr="007553BD">
        <w:t>формализацию. Сам закон больших чисел предлагается в ознакомительной форме с минимальным использованием математического формализма.</w:t>
      </w:r>
    </w:p>
    <w:p w14:paraId="6AF05347" w14:textId="77777777" w:rsidR="009A3C97" w:rsidRPr="007553BD" w:rsidRDefault="009A3C97" w:rsidP="007553BD">
      <w:pPr>
        <w:ind w:right="53" w:firstLine="284"/>
        <w:jc w:val="both"/>
      </w:pPr>
      <w:r w:rsidRPr="007553BD">
        <w:t>Темы, связанные с непрерывными случайными величинами, акцентируют внимание школьников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w:t>
      </w:r>
      <w:r w:rsidRPr="007553BD">
        <w:rPr>
          <w:spacing w:val="-10"/>
        </w:rPr>
        <w:t xml:space="preserve"> </w:t>
      </w:r>
      <w:r w:rsidRPr="007553BD">
        <w:t>изучение</w:t>
      </w:r>
      <w:r w:rsidRPr="007553BD">
        <w:rPr>
          <w:spacing w:val="-5"/>
        </w:rPr>
        <w:t xml:space="preserve"> </w:t>
      </w:r>
      <w:r w:rsidRPr="007553BD">
        <w:t>материала</w:t>
      </w:r>
      <w:r w:rsidRPr="007553BD">
        <w:rPr>
          <w:spacing w:val="-5"/>
        </w:rPr>
        <w:t xml:space="preserve"> </w:t>
      </w:r>
      <w:r w:rsidRPr="007553BD">
        <w:t>без</w:t>
      </w:r>
      <w:r w:rsidRPr="007553BD">
        <w:rPr>
          <w:spacing w:val="-5"/>
        </w:rPr>
        <w:t xml:space="preserve"> </w:t>
      </w:r>
      <w:r w:rsidRPr="007553BD">
        <w:t>доказательств</w:t>
      </w:r>
      <w:r w:rsidRPr="007553BD">
        <w:rPr>
          <w:spacing w:val="-1"/>
        </w:rPr>
        <w:t xml:space="preserve"> </w:t>
      </w:r>
      <w:r w:rsidRPr="007553BD">
        <w:t>применяемых</w:t>
      </w:r>
      <w:r w:rsidRPr="007553BD">
        <w:rPr>
          <w:spacing w:val="-6"/>
        </w:rPr>
        <w:t xml:space="preserve"> </w:t>
      </w:r>
      <w:r w:rsidRPr="007553BD">
        <w:rPr>
          <w:spacing w:val="-2"/>
        </w:rPr>
        <w:t>фактов.</w:t>
      </w:r>
    </w:p>
    <w:p w14:paraId="20B7CA66" w14:textId="77777777" w:rsidR="009A3C97" w:rsidRPr="007553BD" w:rsidRDefault="009A3C97" w:rsidP="007553BD">
      <w:pPr>
        <w:ind w:right="53" w:firstLine="284"/>
        <w:jc w:val="both"/>
        <w:rPr>
          <w:b/>
        </w:rPr>
      </w:pPr>
    </w:p>
    <w:p w14:paraId="45DC6B6B" w14:textId="77777777" w:rsidR="009A3C97" w:rsidRPr="007553BD" w:rsidRDefault="009A3C97" w:rsidP="007553BD">
      <w:pPr>
        <w:ind w:right="53" w:firstLine="284"/>
        <w:jc w:val="both"/>
        <w:rPr>
          <w:b/>
        </w:rPr>
      </w:pPr>
      <w:r w:rsidRPr="007553BD">
        <w:rPr>
          <w:b/>
        </w:rPr>
        <w:t>СОДЕРЖАНИЕ</w:t>
      </w:r>
      <w:r w:rsidRPr="007553BD">
        <w:rPr>
          <w:b/>
          <w:spacing w:val="-17"/>
        </w:rPr>
        <w:t xml:space="preserve"> </w:t>
      </w:r>
      <w:r w:rsidRPr="007553BD">
        <w:rPr>
          <w:b/>
        </w:rPr>
        <w:t>УЧЕБНОГО</w:t>
      </w:r>
      <w:r w:rsidRPr="007553BD">
        <w:rPr>
          <w:b/>
          <w:spacing w:val="-16"/>
        </w:rPr>
        <w:t xml:space="preserve"> </w:t>
      </w:r>
      <w:r w:rsidRPr="007553BD">
        <w:rPr>
          <w:b/>
        </w:rPr>
        <w:t>КУРСА 10 КЛАСС</w:t>
      </w:r>
    </w:p>
    <w:p w14:paraId="3411C2D6" w14:textId="77777777" w:rsidR="009A3C97" w:rsidRPr="007553BD" w:rsidRDefault="009A3C97" w:rsidP="007553BD">
      <w:pPr>
        <w:ind w:right="53" w:firstLine="284"/>
        <w:jc w:val="both"/>
      </w:pPr>
      <w:r w:rsidRPr="007553BD">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p>
    <w:p w14:paraId="286C52DA" w14:textId="77777777" w:rsidR="009A3C97" w:rsidRPr="007553BD" w:rsidRDefault="009A3C97" w:rsidP="007553BD">
      <w:pPr>
        <w:ind w:right="53" w:firstLine="284"/>
        <w:jc w:val="both"/>
      </w:pPr>
      <w:r w:rsidRPr="007553BD">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w:t>
      </w:r>
      <w:r w:rsidRPr="007553BD">
        <w:rPr>
          <w:spacing w:val="40"/>
        </w:rPr>
        <w:t xml:space="preserve"> </w:t>
      </w:r>
      <w:r w:rsidRPr="007553BD">
        <w:t>элементарными событиями. Вероятности событий в опытах с равновозможными элементарными событиями.</w:t>
      </w:r>
    </w:p>
    <w:p w14:paraId="5EB33721" w14:textId="77777777" w:rsidR="009A3C97" w:rsidRPr="007553BD" w:rsidRDefault="009A3C97" w:rsidP="007553BD">
      <w:pPr>
        <w:ind w:right="53" w:firstLine="284"/>
        <w:jc w:val="both"/>
      </w:pPr>
      <w:r w:rsidRPr="007553BD">
        <w:t>Операции</w:t>
      </w:r>
      <w:r w:rsidRPr="007553BD">
        <w:rPr>
          <w:spacing w:val="-1"/>
        </w:rPr>
        <w:t xml:space="preserve"> </w:t>
      </w:r>
      <w:r w:rsidRPr="007553BD">
        <w:t>над</w:t>
      </w:r>
      <w:r w:rsidRPr="007553BD">
        <w:rPr>
          <w:spacing w:val="-1"/>
        </w:rPr>
        <w:t xml:space="preserve"> </w:t>
      </w:r>
      <w:r w:rsidRPr="007553BD">
        <w:t>событиями: пересечение, объединение, противоположные события. Диаграммы Эйлера. Формула сложения вероятностей.</w:t>
      </w:r>
    </w:p>
    <w:p w14:paraId="1C56E733" w14:textId="77777777" w:rsidR="009A3C97" w:rsidRPr="007553BD" w:rsidRDefault="009A3C97" w:rsidP="007553BD">
      <w:pPr>
        <w:ind w:right="53" w:firstLine="284"/>
        <w:jc w:val="both"/>
      </w:pPr>
      <w:r w:rsidRPr="007553BD">
        <w:t>Условная вероятность. Умножение вероятностей. Дерево случайного эксперимента. Формула полной вероятности. Независимые события.</w:t>
      </w:r>
    </w:p>
    <w:p w14:paraId="4CF04CD1" w14:textId="77777777" w:rsidR="009A3C97" w:rsidRPr="007553BD" w:rsidRDefault="009A3C97" w:rsidP="007553BD">
      <w:pPr>
        <w:ind w:right="53" w:firstLine="284"/>
        <w:jc w:val="both"/>
      </w:pPr>
      <w:r w:rsidRPr="007553BD">
        <w:t>Комбинаторное правило умножения. Перестановки и факториал. Число сочетаний. Треугольник Паскаля. Формула бинома Ньютона.</w:t>
      </w:r>
    </w:p>
    <w:p w14:paraId="39BFDE18" w14:textId="77777777" w:rsidR="009A3C97" w:rsidRPr="007553BD" w:rsidRDefault="009A3C97" w:rsidP="007553BD">
      <w:pPr>
        <w:ind w:right="53" w:firstLine="284"/>
        <w:jc w:val="both"/>
      </w:pPr>
      <w:r w:rsidRPr="007553BD">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10B81557" w14:textId="77777777" w:rsidR="009A3C97" w:rsidRPr="007553BD" w:rsidRDefault="009A3C97" w:rsidP="007553BD">
      <w:pPr>
        <w:ind w:right="53" w:firstLine="284"/>
        <w:jc w:val="both"/>
      </w:pPr>
      <w:r w:rsidRPr="007553BD">
        <w:t xml:space="preserve">Случайная величина. Распределение вероятностей. Диаграмма распределения. Примеры распределений, в том числе, геометрическое и </w:t>
      </w:r>
      <w:r w:rsidRPr="007553BD">
        <w:rPr>
          <w:spacing w:val="-2"/>
        </w:rPr>
        <w:t>биномиальное.</w:t>
      </w:r>
    </w:p>
    <w:p w14:paraId="01175D30" w14:textId="77777777" w:rsidR="009A3C97" w:rsidRPr="007553BD" w:rsidRDefault="009A3C97" w:rsidP="007553BD">
      <w:pPr>
        <w:ind w:right="53" w:firstLine="284"/>
        <w:jc w:val="both"/>
        <w:rPr>
          <w:b/>
        </w:rPr>
      </w:pPr>
      <w:r w:rsidRPr="007553BD">
        <w:rPr>
          <w:b/>
        </w:rPr>
        <w:t>11</w:t>
      </w:r>
      <w:r w:rsidRPr="007553BD">
        <w:rPr>
          <w:b/>
          <w:spacing w:val="-1"/>
        </w:rPr>
        <w:t xml:space="preserve"> </w:t>
      </w:r>
      <w:r w:rsidRPr="007553BD">
        <w:rPr>
          <w:b/>
          <w:spacing w:val="-4"/>
        </w:rPr>
        <w:t>КЛАСС</w:t>
      </w:r>
    </w:p>
    <w:p w14:paraId="785E9ED9" w14:textId="77777777" w:rsidR="009A3C97" w:rsidRPr="007553BD" w:rsidRDefault="009A3C97" w:rsidP="007553BD">
      <w:pPr>
        <w:ind w:right="53" w:firstLine="284"/>
        <w:jc w:val="both"/>
        <w:rPr>
          <w:b/>
        </w:rPr>
      </w:pPr>
    </w:p>
    <w:p w14:paraId="6100F5AC" w14:textId="77777777" w:rsidR="009A3C97" w:rsidRPr="007553BD" w:rsidRDefault="009A3C97" w:rsidP="007553BD">
      <w:pPr>
        <w:ind w:right="53" w:firstLine="284"/>
        <w:jc w:val="both"/>
      </w:pPr>
      <w:r w:rsidRPr="007553BD">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w:t>
      </w:r>
      <w:r w:rsidRPr="007553BD">
        <w:rPr>
          <w:spacing w:val="40"/>
        </w:rPr>
        <w:t xml:space="preserve"> </w:t>
      </w:r>
      <w:r w:rsidRPr="007553BD">
        <w:t>дисперсия геометрического и биномиального распределений.</w:t>
      </w:r>
    </w:p>
    <w:p w14:paraId="7CDDC330" w14:textId="77777777" w:rsidR="009A3C97" w:rsidRPr="007553BD" w:rsidRDefault="009A3C97" w:rsidP="007553BD">
      <w:pPr>
        <w:ind w:right="53" w:firstLine="284"/>
        <w:jc w:val="both"/>
      </w:pPr>
      <w:r w:rsidRPr="007553BD">
        <w:t>Закон</w:t>
      </w:r>
      <w:r w:rsidRPr="007553BD">
        <w:rPr>
          <w:spacing w:val="28"/>
        </w:rPr>
        <w:t xml:space="preserve">  </w:t>
      </w:r>
      <w:r w:rsidRPr="007553BD">
        <w:t>больших</w:t>
      </w:r>
      <w:r w:rsidRPr="007553BD">
        <w:rPr>
          <w:spacing w:val="29"/>
        </w:rPr>
        <w:t xml:space="preserve">  </w:t>
      </w:r>
      <w:r w:rsidRPr="007553BD">
        <w:t>чисел</w:t>
      </w:r>
      <w:r w:rsidRPr="007553BD">
        <w:rPr>
          <w:spacing w:val="31"/>
        </w:rPr>
        <w:t xml:space="preserve">  </w:t>
      </w:r>
      <w:r w:rsidRPr="007553BD">
        <w:t>и</w:t>
      </w:r>
      <w:r w:rsidRPr="007553BD">
        <w:rPr>
          <w:spacing w:val="29"/>
        </w:rPr>
        <w:t xml:space="preserve">  </w:t>
      </w:r>
      <w:r w:rsidRPr="007553BD">
        <w:t>его</w:t>
      </w:r>
      <w:r w:rsidRPr="007553BD">
        <w:rPr>
          <w:spacing w:val="30"/>
        </w:rPr>
        <w:t xml:space="preserve">  </w:t>
      </w:r>
      <w:r w:rsidRPr="007553BD">
        <w:t>роль</w:t>
      </w:r>
      <w:r w:rsidRPr="007553BD">
        <w:rPr>
          <w:spacing w:val="31"/>
        </w:rPr>
        <w:t xml:space="preserve">  </w:t>
      </w:r>
      <w:r w:rsidRPr="007553BD">
        <w:t>в</w:t>
      </w:r>
      <w:r w:rsidRPr="007553BD">
        <w:rPr>
          <w:spacing w:val="30"/>
        </w:rPr>
        <w:t xml:space="preserve">  </w:t>
      </w:r>
      <w:r w:rsidRPr="007553BD">
        <w:t>науке,</w:t>
      </w:r>
      <w:r w:rsidRPr="007553BD">
        <w:rPr>
          <w:spacing w:val="31"/>
        </w:rPr>
        <w:t xml:space="preserve">  </w:t>
      </w:r>
      <w:r w:rsidRPr="007553BD">
        <w:t>природе</w:t>
      </w:r>
      <w:r w:rsidRPr="007553BD">
        <w:rPr>
          <w:spacing w:val="31"/>
        </w:rPr>
        <w:t xml:space="preserve">  </w:t>
      </w:r>
      <w:r w:rsidRPr="007553BD">
        <w:t>и</w:t>
      </w:r>
      <w:r w:rsidRPr="007553BD">
        <w:rPr>
          <w:spacing w:val="31"/>
        </w:rPr>
        <w:t xml:space="preserve">  </w:t>
      </w:r>
      <w:r w:rsidRPr="007553BD">
        <w:rPr>
          <w:spacing w:val="-2"/>
        </w:rPr>
        <w:t>обществе.</w:t>
      </w:r>
    </w:p>
    <w:p w14:paraId="6296045E" w14:textId="77777777" w:rsidR="009A3C97" w:rsidRPr="007553BD" w:rsidRDefault="009A3C97" w:rsidP="007553BD">
      <w:pPr>
        <w:ind w:right="53" w:firstLine="284"/>
        <w:jc w:val="both"/>
      </w:pPr>
      <w:r w:rsidRPr="007553BD">
        <w:t>Выборочный</w:t>
      </w:r>
      <w:r w:rsidRPr="007553BD">
        <w:rPr>
          <w:spacing w:val="-9"/>
        </w:rPr>
        <w:t xml:space="preserve"> </w:t>
      </w:r>
      <w:r w:rsidRPr="007553BD">
        <w:t>метод</w:t>
      </w:r>
      <w:r w:rsidRPr="007553BD">
        <w:rPr>
          <w:spacing w:val="-7"/>
        </w:rPr>
        <w:t xml:space="preserve"> </w:t>
      </w:r>
      <w:r w:rsidRPr="007553BD">
        <w:rPr>
          <w:spacing w:val="-2"/>
        </w:rPr>
        <w:t>исследований.</w:t>
      </w:r>
    </w:p>
    <w:p w14:paraId="303274C6" w14:textId="77777777" w:rsidR="009A3C97" w:rsidRPr="007553BD" w:rsidRDefault="009A3C97" w:rsidP="007553BD">
      <w:pPr>
        <w:ind w:right="53" w:firstLine="284"/>
        <w:jc w:val="both"/>
      </w:pPr>
      <w:r w:rsidRPr="007553BD">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p>
    <w:p w14:paraId="1AB6959E" w14:textId="77777777" w:rsidR="009A3C97" w:rsidRPr="007553BD" w:rsidRDefault="009A3C97" w:rsidP="007553BD">
      <w:pPr>
        <w:ind w:right="53" w:firstLine="284"/>
        <w:jc w:val="both"/>
        <w:rPr>
          <w:b/>
        </w:rPr>
      </w:pPr>
      <w:r w:rsidRPr="007553BD">
        <w:rPr>
          <w:b/>
        </w:rPr>
        <w:t>ПЛАНИРУЕМЫЕ</w:t>
      </w:r>
      <w:r w:rsidRPr="007553BD">
        <w:rPr>
          <w:b/>
          <w:spacing w:val="-18"/>
        </w:rPr>
        <w:t xml:space="preserve"> </w:t>
      </w:r>
      <w:r w:rsidRPr="007553BD">
        <w:rPr>
          <w:b/>
        </w:rPr>
        <w:t>РЕЗУЛЬТАТЫ ЛИЧНОСТНЫЕ РЕЗУЛЬТАТЫ</w:t>
      </w:r>
    </w:p>
    <w:p w14:paraId="69967F06" w14:textId="77777777" w:rsidR="009A3C97" w:rsidRPr="007553BD" w:rsidRDefault="009A3C97" w:rsidP="007553BD">
      <w:pPr>
        <w:ind w:right="53" w:firstLine="284"/>
        <w:jc w:val="both"/>
      </w:pPr>
      <w:r w:rsidRPr="007553BD">
        <w:t>Личностные</w:t>
      </w:r>
      <w:r w:rsidRPr="007553BD">
        <w:rPr>
          <w:spacing w:val="54"/>
        </w:rPr>
        <w:t xml:space="preserve">  </w:t>
      </w:r>
      <w:r w:rsidRPr="007553BD">
        <w:t>результаты</w:t>
      </w:r>
      <w:r w:rsidRPr="007553BD">
        <w:rPr>
          <w:spacing w:val="56"/>
        </w:rPr>
        <w:t xml:space="preserve">  </w:t>
      </w:r>
      <w:r w:rsidRPr="007553BD">
        <w:t>освоения</w:t>
      </w:r>
      <w:r w:rsidRPr="007553BD">
        <w:rPr>
          <w:spacing w:val="56"/>
        </w:rPr>
        <w:t xml:space="preserve">  </w:t>
      </w:r>
      <w:r w:rsidRPr="007553BD">
        <w:t>программы</w:t>
      </w:r>
      <w:r w:rsidRPr="007553BD">
        <w:rPr>
          <w:spacing w:val="54"/>
        </w:rPr>
        <w:t xml:space="preserve">  </w:t>
      </w:r>
      <w:r w:rsidRPr="007553BD">
        <w:t>учебного</w:t>
      </w:r>
      <w:r w:rsidRPr="007553BD">
        <w:rPr>
          <w:spacing w:val="55"/>
        </w:rPr>
        <w:t xml:space="preserve">  </w:t>
      </w:r>
      <w:r w:rsidRPr="007553BD">
        <w:rPr>
          <w:spacing w:val="-2"/>
        </w:rPr>
        <w:t>предмета</w:t>
      </w:r>
    </w:p>
    <w:p w14:paraId="4D9404F6" w14:textId="77777777" w:rsidR="009A3C97" w:rsidRPr="007553BD" w:rsidRDefault="009A3C97" w:rsidP="007553BD">
      <w:pPr>
        <w:ind w:right="53" w:firstLine="284"/>
        <w:jc w:val="both"/>
      </w:pPr>
      <w:r w:rsidRPr="007553BD">
        <w:t>«Математика»</w:t>
      </w:r>
      <w:r w:rsidRPr="007553BD">
        <w:rPr>
          <w:spacing w:val="-14"/>
        </w:rPr>
        <w:t xml:space="preserve"> </w:t>
      </w:r>
      <w:r w:rsidRPr="007553BD">
        <w:rPr>
          <w:spacing w:val="-2"/>
        </w:rPr>
        <w:t>характеризуются:</w:t>
      </w:r>
    </w:p>
    <w:p w14:paraId="428F2DE7" w14:textId="77777777" w:rsidR="009A3C97" w:rsidRPr="007553BD" w:rsidRDefault="009A3C97" w:rsidP="007553BD">
      <w:pPr>
        <w:ind w:right="53" w:firstLine="284"/>
        <w:jc w:val="both"/>
        <w:rPr>
          <w:b/>
          <w:bCs/>
        </w:rPr>
      </w:pPr>
      <w:r w:rsidRPr="007553BD">
        <w:rPr>
          <w:b/>
          <w:bCs/>
        </w:rPr>
        <w:t>Гражданское</w:t>
      </w:r>
      <w:r w:rsidRPr="007553BD">
        <w:rPr>
          <w:b/>
          <w:bCs/>
          <w:spacing w:val="-14"/>
        </w:rPr>
        <w:t xml:space="preserve"> </w:t>
      </w:r>
      <w:r w:rsidRPr="007553BD">
        <w:rPr>
          <w:b/>
          <w:bCs/>
          <w:spacing w:val="-2"/>
        </w:rPr>
        <w:t>воспитание:</w:t>
      </w:r>
    </w:p>
    <w:p w14:paraId="09E0DD46" w14:textId="77777777" w:rsidR="009A3C97" w:rsidRPr="007553BD" w:rsidRDefault="009A3C97" w:rsidP="007553BD">
      <w:pPr>
        <w:ind w:right="53" w:firstLine="284"/>
        <w:jc w:val="both"/>
      </w:pPr>
      <w:r w:rsidRPr="007553BD">
        <w:t>сформированностью гражданской позиции обучающегося как</w:t>
      </w:r>
      <w:r w:rsidRPr="007553BD">
        <w:rPr>
          <w:spacing w:val="-1"/>
        </w:rPr>
        <w:t xml:space="preserve"> </w:t>
      </w:r>
      <w:r w:rsidRPr="007553BD">
        <w:t>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14:paraId="12957E8E" w14:textId="77777777" w:rsidR="009A3C97" w:rsidRPr="007553BD" w:rsidRDefault="009A3C97" w:rsidP="007553BD">
      <w:pPr>
        <w:ind w:right="53" w:firstLine="284"/>
        <w:jc w:val="both"/>
        <w:rPr>
          <w:b/>
          <w:bCs/>
        </w:rPr>
      </w:pPr>
      <w:r w:rsidRPr="007553BD">
        <w:rPr>
          <w:b/>
          <w:bCs/>
        </w:rPr>
        <w:t>Патриотическое</w:t>
      </w:r>
      <w:r w:rsidRPr="007553BD">
        <w:rPr>
          <w:b/>
          <w:bCs/>
          <w:spacing w:val="-16"/>
        </w:rPr>
        <w:t xml:space="preserve"> </w:t>
      </w:r>
      <w:r w:rsidRPr="007553BD">
        <w:rPr>
          <w:b/>
          <w:bCs/>
          <w:spacing w:val="-2"/>
        </w:rPr>
        <w:t>воспитание:</w:t>
      </w:r>
    </w:p>
    <w:p w14:paraId="0C24C2F0" w14:textId="77777777" w:rsidR="009A3C97" w:rsidRPr="007553BD" w:rsidRDefault="009A3C97" w:rsidP="007553BD">
      <w:pPr>
        <w:ind w:right="53" w:firstLine="284"/>
        <w:jc w:val="both"/>
      </w:pPr>
      <w:r w:rsidRPr="007553BD">
        <w:t>сформированностью</w:t>
      </w:r>
      <w:r w:rsidRPr="007553BD">
        <w:rPr>
          <w:spacing w:val="-7"/>
        </w:rPr>
        <w:t xml:space="preserve"> </w:t>
      </w:r>
      <w:r w:rsidRPr="007553BD">
        <w:t>российской</w:t>
      </w:r>
      <w:r w:rsidRPr="007553BD">
        <w:rPr>
          <w:spacing w:val="-7"/>
        </w:rPr>
        <w:t xml:space="preserve"> </w:t>
      </w:r>
      <w:r w:rsidRPr="007553BD">
        <w:t>гражданской</w:t>
      </w:r>
      <w:r w:rsidRPr="007553BD">
        <w:rPr>
          <w:spacing w:val="-6"/>
        </w:rPr>
        <w:t xml:space="preserve"> </w:t>
      </w:r>
      <w:r w:rsidRPr="007553BD">
        <w:t>идентичности,</w:t>
      </w:r>
      <w:r w:rsidRPr="007553BD">
        <w:rPr>
          <w:spacing w:val="-7"/>
        </w:rPr>
        <w:t xml:space="preserve"> </w:t>
      </w:r>
      <w:r w:rsidRPr="007553BD">
        <w:t>уважения</w:t>
      </w:r>
      <w:r w:rsidRPr="007553BD">
        <w:rPr>
          <w:spacing w:val="-6"/>
        </w:rPr>
        <w:t xml:space="preserve"> </w:t>
      </w:r>
      <w:r w:rsidRPr="007553BD">
        <w:t xml:space="preserve">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w:t>
      </w:r>
      <w:r w:rsidRPr="007553BD">
        <w:rPr>
          <w:spacing w:val="-2"/>
        </w:rPr>
        <w:t>экономики.</w:t>
      </w:r>
    </w:p>
    <w:p w14:paraId="7957313F" w14:textId="77777777" w:rsidR="009A3C97" w:rsidRPr="007553BD" w:rsidRDefault="009A3C97" w:rsidP="007553BD">
      <w:pPr>
        <w:ind w:right="53" w:firstLine="284"/>
        <w:jc w:val="both"/>
        <w:rPr>
          <w:b/>
          <w:bCs/>
        </w:rPr>
      </w:pPr>
      <w:r w:rsidRPr="007553BD">
        <w:rPr>
          <w:b/>
          <w:bCs/>
          <w:spacing w:val="-2"/>
        </w:rPr>
        <w:t>Духовно-нравственного</w:t>
      </w:r>
      <w:r w:rsidRPr="007553BD">
        <w:rPr>
          <w:b/>
          <w:bCs/>
          <w:spacing w:val="21"/>
        </w:rPr>
        <w:t xml:space="preserve"> </w:t>
      </w:r>
      <w:r w:rsidRPr="007553BD">
        <w:rPr>
          <w:b/>
          <w:bCs/>
          <w:spacing w:val="-2"/>
        </w:rPr>
        <w:t>воспитания:</w:t>
      </w:r>
    </w:p>
    <w:p w14:paraId="210949B5" w14:textId="77777777" w:rsidR="009A3C97" w:rsidRPr="007553BD" w:rsidRDefault="009A3C97" w:rsidP="007553BD">
      <w:pPr>
        <w:ind w:right="53" w:firstLine="284"/>
        <w:jc w:val="both"/>
      </w:pPr>
      <w:r w:rsidRPr="007553BD">
        <w:t xml:space="preserve">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w:t>
      </w:r>
      <w:r w:rsidRPr="007553BD">
        <w:lastRenderedPageBreak/>
        <w:t>осознанием личного вклада в построение устойчивого будущего.</w:t>
      </w:r>
    </w:p>
    <w:p w14:paraId="7C5D5621" w14:textId="77777777" w:rsidR="009A3C97" w:rsidRPr="007553BD" w:rsidRDefault="009A3C97" w:rsidP="007553BD">
      <w:pPr>
        <w:ind w:right="53" w:firstLine="284"/>
        <w:jc w:val="both"/>
        <w:rPr>
          <w:b/>
          <w:bCs/>
        </w:rPr>
      </w:pPr>
      <w:r w:rsidRPr="007553BD">
        <w:rPr>
          <w:b/>
          <w:bCs/>
        </w:rPr>
        <w:t>Эстетическое</w:t>
      </w:r>
      <w:r w:rsidRPr="007553BD">
        <w:rPr>
          <w:b/>
          <w:bCs/>
          <w:spacing w:val="-12"/>
        </w:rPr>
        <w:t xml:space="preserve"> </w:t>
      </w:r>
      <w:r w:rsidRPr="007553BD">
        <w:rPr>
          <w:b/>
          <w:bCs/>
          <w:spacing w:val="-2"/>
        </w:rPr>
        <w:t>воспитание:</w:t>
      </w:r>
    </w:p>
    <w:p w14:paraId="23BE24BB" w14:textId="77777777" w:rsidR="009A3C97" w:rsidRPr="007553BD" w:rsidRDefault="009A3C97" w:rsidP="007553BD">
      <w:pPr>
        <w:ind w:right="53" w:firstLine="284"/>
        <w:jc w:val="both"/>
      </w:pPr>
      <w:r w:rsidRPr="007553BD">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14:paraId="5093CD69" w14:textId="77777777" w:rsidR="009A3C97" w:rsidRPr="007553BD" w:rsidRDefault="009A3C97" w:rsidP="007553BD">
      <w:pPr>
        <w:ind w:right="53" w:firstLine="284"/>
        <w:jc w:val="both"/>
        <w:rPr>
          <w:b/>
          <w:bCs/>
        </w:rPr>
      </w:pPr>
      <w:r w:rsidRPr="007553BD">
        <w:rPr>
          <w:b/>
          <w:bCs/>
        </w:rPr>
        <w:t>Физическое</w:t>
      </w:r>
      <w:r w:rsidRPr="007553BD">
        <w:rPr>
          <w:b/>
          <w:bCs/>
          <w:spacing w:val="-12"/>
        </w:rPr>
        <w:t xml:space="preserve"> </w:t>
      </w:r>
      <w:r w:rsidRPr="007553BD">
        <w:rPr>
          <w:b/>
          <w:bCs/>
          <w:spacing w:val="-2"/>
        </w:rPr>
        <w:t>воспитание:</w:t>
      </w:r>
    </w:p>
    <w:p w14:paraId="513C06D1" w14:textId="77777777" w:rsidR="009A3C97" w:rsidRPr="007553BD" w:rsidRDefault="009A3C97" w:rsidP="007553BD">
      <w:pPr>
        <w:ind w:right="53" w:firstLine="284"/>
        <w:jc w:val="both"/>
      </w:pPr>
      <w:r w:rsidRPr="007553BD">
        <w:t>сформированностью умения применять математические знания в интересах здорового и безопасного образа жизни, ответственного отношения</w:t>
      </w:r>
      <w:r w:rsidRPr="007553BD">
        <w:rPr>
          <w:spacing w:val="40"/>
        </w:rPr>
        <w:t xml:space="preserve"> </w:t>
      </w:r>
      <w:r w:rsidRPr="007553BD">
        <w:t>к своему здоровью (здоровое питание, сбалансированный режим занятий и отдыха,</w:t>
      </w:r>
      <w:r w:rsidRPr="007553BD">
        <w:rPr>
          <w:spacing w:val="-4"/>
        </w:rPr>
        <w:t xml:space="preserve"> </w:t>
      </w:r>
      <w:r w:rsidRPr="007553BD">
        <w:t>регулярная</w:t>
      </w:r>
      <w:r w:rsidRPr="007553BD">
        <w:rPr>
          <w:spacing w:val="-5"/>
        </w:rPr>
        <w:t xml:space="preserve"> </w:t>
      </w:r>
      <w:r w:rsidRPr="007553BD">
        <w:t>физическая</w:t>
      </w:r>
      <w:r w:rsidRPr="007553BD">
        <w:rPr>
          <w:spacing w:val="-5"/>
        </w:rPr>
        <w:t xml:space="preserve"> </w:t>
      </w:r>
      <w:r w:rsidRPr="007553BD">
        <w:t>активность);</w:t>
      </w:r>
      <w:r w:rsidRPr="007553BD">
        <w:rPr>
          <w:spacing w:val="-5"/>
        </w:rPr>
        <w:t xml:space="preserve"> </w:t>
      </w:r>
      <w:r w:rsidRPr="007553BD">
        <w:t>физического</w:t>
      </w:r>
      <w:r w:rsidRPr="007553BD">
        <w:rPr>
          <w:spacing w:val="-5"/>
        </w:rPr>
        <w:t xml:space="preserve"> </w:t>
      </w:r>
      <w:r w:rsidRPr="007553BD">
        <w:t>совершенствования, при занятиях спортивно-оздоровительной деятельностью.</w:t>
      </w:r>
    </w:p>
    <w:p w14:paraId="06DE5952" w14:textId="77777777" w:rsidR="009A3C97" w:rsidRPr="007553BD" w:rsidRDefault="009A3C97" w:rsidP="007553BD">
      <w:pPr>
        <w:ind w:right="53" w:firstLine="284"/>
        <w:jc w:val="both"/>
        <w:rPr>
          <w:b/>
          <w:bCs/>
        </w:rPr>
      </w:pPr>
      <w:r w:rsidRPr="007553BD">
        <w:rPr>
          <w:b/>
          <w:bCs/>
        </w:rPr>
        <w:t>Трудовое</w:t>
      </w:r>
      <w:r w:rsidRPr="007553BD">
        <w:rPr>
          <w:b/>
          <w:bCs/>
          <w:spacing w:val="-10"/>
        </w:rPr>
        <w:t xml:space="preserve"> </w:t>
      </w:r>
      <w:r w:rsidRPr="007553BD">
        <w:rPr>
          <w:b/>
          <w:bCs/>
          <w:spacing w:val="-2"/>
        </w:rPr>
        <w:t>воспитание:</w:t>
      </w:r>
    </w:p>
    <w:p w14:paraId="1B1546A7" w14:textId="77777777" w:rsidR="009A3C97" w:rsidRPr="007553BD" w:rsidRDefault="009A3C97" w:rsidP="007553BD">
      <w:pPr>
        <w:ind w:right="53" w:firstLine="284"/>
        <w:jc w:val="both"/>
      </w:pPr>
      <w:r w:rsidRPr="007553BD">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w:t>
      </w:r>
      <w:r w:rsidRPr="007553BD">
        <w:rPr>
          <w:spacing w:val="60"/>
          <w:w w:val="150"/>
        </w:rPr>
        <w:t xml:space="preserve">  </w:t>
      </w:r>
      <w:r w:rsidRPr="007553BD">
        <w:t>и</w:t>
      </w:r>
      <w:r w:rsidRPr="007553BD">
        <w:rPr>
          <w:spacing w:val="61"/>
          <w:w w:val="150"/>
        </w:rPr>
        <w:t xml:space="preserve">  </w:t>
      </w:r>
      <w:r w:rsidRPr="007553BD">
        <w:t>способностью</w:t>
      </w:r>
      <w:r w:rsidRPr="007553BD">
        <w:rPr>
          <w:spacing w:val="60"/>
          <w:w w:val="150"/>
        </w:rPr>
        <w:t xml:space="preserve">  </w:t>
      </w:r>
      <w:r w:rsidRPr="007553BD">
        <w:t>к</w:t>
      </w:r>
      <w:r w:rsidRPr="007553BD">
        <w:rPr>
          <w:spacing w:val="60"/>
          <w:w w:val="150"/>
        </w:rPr>
        <w:t xml:space="preserve">  </w:t>
      </w:r>
      <w:r w:rsidRPr="007553BD">
        <w:t>математическому</w:t>
      </w:r>
      <w:r w:rsidRPr="007553BD">
        <w:rPr>
          <w:spacing w:val="61"/>
          <w:w w:val="150"/>
        </w:rPr>
        <w:t xml:space="preserve">  </w:t>
      </w:r>
      <w:r w:rsidRPr="007553BD">
        <w:t>образованию</w:t>
      </w:r>
      <w:r w:rsidRPr="007553BD">
        <w:rPr>
          <w:spacing w:val="60"/>
          <w:w w:val="150"/>
        </w:rPr>
        <w:t xml:space="preserve">  </w:t>
      </w:r>
      <w:r w:rsidRPr="007553BD">
        <w:rPr>
          <w:spacing w:val="-10"/>
        </w:rPr>
        <w:t>и</w:t>
      </w:r>
    </w:p>
    <w:p w14:paraId="1A44406C" w14:textId="77777777" w:rsidR="009A3C97" w:rsidRPr="007553BD" w:rsidRDefault="009A3C97" w:rsidP="007553BD">
      <w:pPr>
        <w:ind w:right="53" w:firstLine="284"/>
        <w:jc w:val="both"/>
      </w:pPr>
      <w:r w:rsidRPr="007553BD">
        <w:t>самообразованию на протяжении всей жизни; готовностью к активному участию в решении практических задач математической направленности.</w:t>
      </w:r>
    </w:p>
    <w:p w14:paraId="47683B36" w14:textId="77777777" w:rsidR="009A3C97" w:rsidRPr="007553BD" w:rsidRDefault="009A3C97" w:rsidP="007553BD">
      <w:pPr>
        <w:ind w:right="53" w:firstLine="284"/>
        <w:jc w:val="both"/>
        <w:rPr>
          <w:b/>
          <w:bCs/>
        </w:rPr>
      </w:pPr>
      <w:r w:rsidRPr="007553BD">
        <w:rPr>
          <w:b/>
          <w:bCs/>
        </w:rPr>
        <w:t>Экологическое</w:t>
      </w:r>
      <w:r w:rsidRPr="007553BD">
        <w:rPr>
          <w:b/>
          <w:bCs/>
          <w:spacing w:val="-14"/>
        </w:rPr>
        <w:t xml:space="preserve"> </w:t>
      </w:r>
      <w:r w:rsidRPr="007553BD">
        <w:rPr>
          <w:b/>
          <w:bCs/>
          <w:spacing w:val="-2"/>
        </w:rPr>
        <w:t>воспитание:</w:t>
      </w:r>
    </w:p>
    <w:p w14:paraId="04B46781" w14:textId="77777777" w:rsidR="009A3C97" w:rsidRPr="007553BD" w:rsidRDefault="009A3C97" w:rsidP="007553BD">
      <w:pPr>
        <w:ind w:right="53" w:firstLine="284"/>
        <w:jc w:val="both"/>
      </w:pPr>
      <w:r w:rsidRPr="007553BD">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14:paraId="17F36E06" w14:textId="77777777" w:rsidR="009A3C97" w:rsidRPr="007553BD" w:rsidRDefault="009A3C97" w:rsidP="007553BD">
      <w:pPr>
        <w:ind w:right="53" w:firstLine="284"/>
        <w:jc w:val="both"/>
        <w:rPr>
          <w:b/>
          <w:bCs/>
        </w:rPr>
      </w:pPr>
      <w:r w:rsidRPr="007553BD">
        <w:rPr>
          <w:b/>
          <w:bCs/>
        </w:rPr>
        <w:t>Ценности</w:t>
      </w:r>
      <w:r w:rsidRPr="007553BD">
        <w:rPr>
          <w:b/>
          <w:bCs/>
          <w:spacing w:val="-10"/>
        </w:rPr>
        <w:t xml:space="preserve"> </w:t>
      </w:r>
      <w:r w:rsidRPr="007553BD">
        <w:rPr>
          <w:b/>
          <w:bCs/>
        </w:rPr>
        <w:t>научного</w:t>
      </w:r>
      <w:r w:rsidRPr="007553BD">
        <w:rPr>
          <w:b/>
          <w:bCs/>
          <w:spacing w:val="-8"/>
        </w:rPr>
        <w:t xml:space="preserve"> </w:t>
      </w:r>
      <w:r w:rsidRPr="007553BD">
        <w:rPr>
          <w:b/>
          <w:bCs/>
          <w:spacing w:val="-2"/>
        </w:rPr>
        <w:t>познания:</w:t>
      </w:r>
    </w:p>
    <w:p w14:paraId="70D08B75" w14:textId="77777777" w:rsidR="009A3C97" w:rsidRPr="007553BD" w:rsidRDefault="009A3C97" w:rsidP="007553BD">
      <w:pPr>
        <w:ind w:right="53" w:firstLine="284"/>
        <w:jc w:val="both"/>
      </w:pPr>
      <w:r w:rsidRPr="007553BD">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14:paraId="0B82F8F3" w14:textId="77777777" w:rsidR="009A3C97" w:rsidRPr="007553BD" w:rsidRDefault="009A3C97" w:rsidP="007553BD">
      <w:pPr>
        <w:ind w:right="53" w:firstLine="284"/>
        <w:jc w:val="both"/>
        <w:rPr>
          <w:b/>
        </w:rPr>
      </w:pPr>
      <w:r w:rsidRPr="007553BD">
        <w:rPr>
          <w:b/>
          <w:spacing w:val="-2"/>
        </w:rPr>
        <w:t>МЕТАПРЕДМЕТНЫЕ</w:t>
      </w:r>
      <w:r w:rsidRPr="007553BD">
        <w:rPr>
          <w:b/>
          <w:spacing w:val="7"/>
        </w:rPr>
        <w:t xml:space="preserve"> </w:t>
      </w:r>
      <w:r w:rsidRPr="007553BD">
        <w:rPr>
          <w:b/>
          <w:spacing w:val="-2"/>
        </w:rPr>
        <w:t>РЕЗУЛЬТАТЫ</w:t>
      </w:r>
    </w:p>
    <w:p w14:paraId="3A95360E" w14:textId="77777777" w:rsidR="009A3C97" w:rsidRPr="007553BD" w:rsidRDefault="009A3C97" w:rsidP="007553BD">
      <w:pPr>
        <w:ind w:right="53" w:firstLine="284"/>
        <w:jc w:val="both"/>
        <w:rPr>
          <w:b/>
        </w:rPr>
      </w:pPr>
    </w:p>
    <w:p w14:paraId="09477E45" w14:textId="77777777" w:rsidR="009A3C97" w:rsidRPr="007553BD" w:rsidRDefault="009A3C97" w:rsidP="007553BD">
      <w:pPr>
        <w:ind w:right="53" w:firstLine="284"/>
        <w:jc w:val="both"/>
      </w:pPr>
      <w:r w:rsidRPr="007553BD">
        <w:t>Метапредметные</w:t>
      </w:r>
      <w:r w:rsidRPr="007553BD">
        <w:rPr>
          <w:spacing w:val="59"/>
        </w:rPr>
        <w:t xml:space="preserve"> </w:t>
      </w:r>
      <w:r w:rsidRPr="007553BD">
        <w:t>результаты</w:t>
      </w:r>
      <w:r w:rsidRPr="007553BD">
        <w:rPr>
          <w:spacing w:val="65"/>
        </w:rPr>
        <w:t xml:space="preserve"> </w:t>
      </w:r>
      <w:r w:rsidRPr="007553BD">
        <w:t>освоения</w:t>
      </w:r>
      <w:r w:rsidRPr="007553BD">
        <w:rPr>
          <w:spacing w:val="63"/>
        </w:rPr>
        <w:t xml:space="preserve"> </w:t>
      </w:r>
      <w:r w:rsidRPr="007553BD">
        <w:t>программы</w:t>
      </w:r>
      <w:r w:rsidRPr="007553BD">
        <w:rPr>
          <w:spacing w:val="63"/>
        </w:rPr>
        <w:t xml:space="preserve"> </w:t>
      </w:r>
      <w:r w:rsidRPr="007553BD">
        <w:t>учебного</w:t>
      </w:r>
      <w:r w:rsidRPr="007553BD">
        <w:rPr>
          <w:spacing w:val="64"/>
        </w:rPr>
        <w:t xml:space="preserve"> </w:t>
      </w:r>
      <w:r w:rsidRPr="007553BD">
        <w:rPr>
          <w:spacing w:val="-2"/>
        </w:rPr>
        <w:t>предмета</w:t>
      </w:r>
    </w:p>
    <w:p w14:paraId="16C3E5F9" w14:textId="77777777" w:rsidR="009A3C97" w:rsidRPr="007553BD" w:rsidRDefault="009A3C97" w:rsidP="007553BD">
      <w:pPr>
        <w:ind w:right="53" w:firstLine="284"/>
        <w:jc w:val="both"/>
        <w:rPr>
          <w:i/>
        </w:rPr>
      </w:pPr>
      <w:r w:rsidRPr="007553BD">
        <w:t xml:space="preserve">«Математика» характеризуются овладением универсальными </w:t>
      </w:r>
      <w:r w:rsidRPr="007553BD">
        <w:rPr>
          <w:b/>
          <w:i/>
        </w:rPr>
        <w:t xml:space="preserve">познавательными </w:t>
      </w:r>
      <w:r w:rsidRPr="007553BD">
        <w:rPr>
          <w:i/>
        </w:rPr>
        <w:t>действиями, универсальными коммуникативными действиями, универсальными регулятивными действиями.</w:t>
      </w:r>
    </w:p>
    <w:p w14:paraId="745A512E" w14:textId="77777777" w:rsidR="009A3C97" w:rsidRPr="007553BD" w:rsidRDefault="009A3C97" w:rsidP="007553BD">
      <w:pPr>
        <w:ind w:right="53" w:firstLine="284"/>
        <w:jc w:val="both"/>
      </w:pPr>
      <w:r w:rsidRPr="007553BD">
        <w:rPr>
          <w:i/>
        </w:rPr>
        <w:t xml:space="preserve">Универсальные </w:t>
      </w:r>
      <w:r w:rsidRPr="007553BD">
        <w:rPr>
          <w:b/>
          <w:i/>
        </w:rPr>
        <w:t xml:space="preserve">познавательные </w:t>
      </w:r>
      <w:r w:rsidRPr="007553BD">
        <w:rPr>
          <w:i/>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553BD">
        <w:t>.</w:t>
      </w:r>
    </w:p>
    <w:p w14:paraId="47E935BD" w14:textId="77777777" w:rsidR="009A3C97" w:rsidRPr="007553BD" w:rsidRDefault="009A3C97" w:rsidP="007553BD">
      <w:pPr>
        <w:ind w:right="53" w:firstLine="284"/>
        <w:jc w:val="both"/>
        <w:rPr>
          <w:b/>
          <w:bCs/>
        </w:rPr>
      </w:pPr>
      <w:r w:rsidRPr="007553BD">
        <w:rPr>
          <w:b/>
          <w:bCs/>
        </w:rPr>
        <w:t>Базовые</w:t>
      </w:r>
      <w:r w:rsidRPr="007553BD">
        <w:rPr>
          <w:b/>
          <w:bCs/>
          <w:spacing w:val="-11"/>
        </w:rPr>
        <w:t xml:space="preserve"> </w:t>
      </w:r>
      <w:r w:rsidRPr="007553BD">
        <w:rPr>
          <w:b/>
          <w:bCs/>
        </w:rPr>
        <w:t>логические</w:t>
      </w:r>
      <w:r w:rsidRPr="007553BD">
        <w:rPr>
          <w:b/>
          <w:bCs/>
          <w:spacing w:val="-8"/>
        </w:rPr>
        <w:t xml:space="preserve"> </w:t>
      </w:r>
      <w:r w:rsidRPr="007553BD">
        <w:rPr>
          <w:b/>
          <w:bCs/>
          <w:spacing w:val="-2"/>
        </w:rPr>
        <w:t>действия:</w:t>
      </w:r>
    </w:p>
    <w:p w14:paraId="58BF8061" w14:textId="77777777" w:rsidR="009A3C97" w:rsidRPr="007553BD" w:rsidRDefault="009A3C97" w:rsidP="007553BD">
      <w:pPr>
        <w:ind w:right="53" w:firstLine="284"/>
        <w:jc w:val="both"/>
      </w:pPr>
      <w:r w:rsidRPr="007553BD">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45ACF895" w14:textId="77777777" w:rsidR="009A3C97" w:rsidRPr="007553BD" w:rsidRDefault="009A3C97" w:rsidP="007553BD">
      <w:pPr>
        <w:ind w:right="53" w:firstLine="284"/>
        <w:jc w:val="both"/>
      </w:pPr>
      <w:r w:rsidRPr="007553BD">
        <w:t xml:space="preserve">воспринимать, формулировать и преобразовывать суждения: утвердительные и отрицательные, единичные, частные и общие; </w:t>
      </w:r>
      <w:r w:rsidRPr="007553BD">
        <w:rPr>
          <w:spacing w:val="-2"/>
        </w:rPr>
        <w:t>условные;</w:t>
      </w:r>
    </w:p>
    <w:p w14:paraId="17C942D3" w14:textId="77777777" w:rsidR="009A3C97" w:rsidRPr="007553BD" w:rsidRDefault="009A3C97" w:rsidP="007553BD">
      <w:pPr>
        <w:ind w:right="53" w:firstLine="284"/>
        <w:jc w:val="both"/>
      </w:pPr>
      <w:r w:rsidRPr="007553BD">
        <w:t>выявлять математические закономерности, взаимосвязи и противоречия в фактах, данных, наблюдениях и утверждениях; предлагать</w:t>
      </w:r>
      <w:r w:rsidRPr="007553BD">
        <w:rPr>
          <w:spacing w:val="-4"/>
        </w:rPr>
        <w:t xml:space="preserve"> </w:t>
      </w:r>
      <w:r w:rsidRPr="007553BD">
        <w:t>критерии</w:t>
      </w:r>
      <w:r w:rsidRPr="007553BD">
        <w:rPr>
          <w:spacing w:val="-2"/>
        </w:rPr>
        <w:t xml:space="preserve"> </w:t>
      </w:r>
      <w:r w:rsidRPr="007553BD">
        <w:t>для</w:t>
      </w:r>
      <w:r w:rsidRPr="007553BD">
        <w:rPr>
          <w:spacing w:val="-3"/>
        </w:rPr>
        <w:t xml:space="preserve"> </w:t>
      </w:r>
      <w:r w:rsidRPr="007553BD">
        <w:t>выявления</w:t>
      </w:r>
      <w:r w:rsidRPr="007553BD">
        <w:rPr>
          <w:spacing w:val="-2"/>
        </w:rPr>
        <w:t xml:space="preserve"> </w:t>
      </w:r>
      <w:r w:rsidRPr="007553BD">
        <w:t>закономерностей</w:t>
      </w:r>
      <w:r w:rsidRPr="007553BD">
        <w:rPr>
          <w:spacing w:val="-2"/>
        </w:rPr>
        <w:t xml:space="preserve"> </w:t>
      </w:r>
      <w:r w:rsidRPr="007553BD">
        <w:t>и</w:t>
      </w:r>
      <w:r w:rsidRPr="007553BD">
        <w:rPr>
          <w:spacing w:val="-4"/>
        </w:rPr>
        <w:t xml:space="preserve"> </w:t>
      </w:r>
      <w:r w:rsidRPr="007553BD">
        <w:t>противоречий;</w:t>
      </w:r>
    </w:p>
    <w:p w14:paraId="1F155233" w14:textId="77777777" w:rsidR="009A3C97" w:rsidRPr="007553BD" w:rsidRDefault="009A3C97" w:rsidP="007553BD">
      <w:pPr>
        <w:ind w:right="53" w:firstLine="284"/>
        <w:jc w:val="both"/>
        <w:sectPr w:rsidR="009A3C97" w:rsidRPr="007553BD" w:rsidSect="007553BD">
          <w:headerReference w:type="default" r:id="rId8"/>
          <w:footerReference w:type="default" r:id="rId9"/>
          <w:pgSz w:w="11910" w:h="16390"/>
          <w:pgMar w:top="709" w:right="570" w:bottom="851" w:left="800" w:header="720" w:footer="720" w:gutter="0"/>
          <w:cols w:space="720"/>
        </w:sectPr>
      </w:pPr>
    </w:p>
    <w:p w14:paraId="0FFF3530" w14:textId="77777777" w:rsidR="009A3C97" w:rsidRPr="007553BD" w:rsidRDefault="009A3C97" w:rsidP="007553BD">
      <w:pPr>
        <w:ind w:right="53" w:firstLine="284"/>
        <w:jc w:val="both"/>
      </w:pPr>
      <w:r w:rsidRPr="007553BD">
        <w:lastRenderedPageBreak/>
        <w:t>делать выводы с использованием законов логики, дедуктивных и индуктивных умозаключений, умозаключений по аналогии;</w:t>
      </w:r>
    </w:p>
    <w:p w14:paraId="4CA830ED" w14:textId="77777777" w:rsidR="009A3C97" w:rsidRPr="007553BD" w:rsidRDefault="009A3C97" w:rsidP="007553BD">
      <w:pPr>
        <w:ind w:right="53" w:firstLine="284"/>
        <w:jc w:val="both"/>
      </w:pPr>
      <w:r w:rsidRPr="007553BD">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6B69E0AB" w14:textId="77777777" w:rsidR="009A3C97" w:rsidRPr="007553BD" w:rsidRDefault="009A3C97" w:rsidP="007553BD">
      <w:pPr>
        <w:ind w:right="53" w:firstLine="284"/>
        <w:jc w:val="both"/>
      </w:pPr>
      <w:r w:rsidRPr="007553BD">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7DCE187" w14:textId="77777777" w:rsidR="009A3C97" w:rsidRPr="007553BD" w:rsidRDefault="009A3C97" w:rsidP="007553BD">
      <w:pPr>
        <w:ind w:right="53" w:firstLine="284"/>
        <w:jc w:val="both"/>
        <w:rPr>
          <w:b/>
          <w:bCs/>
        </w:rPr>
      </w:pPr>
      <w:r w:rsidRPr="007553BD">
        <w:rPr>
          <w:b/>
          <w:bCs/>
        </w:rPr>
        <w:t>Базовые</w:t>
      </w:r>
      <w:r w:rsidRPr="007553BD">
        <w:rPr>
          <w:b/>
          <w:bCs/>
          <w:spacing w:val="-14"/>
        </w:rPr>
        <w:t xml:space="preserve"> </w:t>
      </w:r>
      <w:r w:rsidRPr="007553BD">
        <w:rPr>
          <w:b/>
          <w:bCs/>
        </w:rPr>
        <w:t>исследовательские</w:t>
      </w:r>
      <w:r w:rsidRPr="007553BD">
        <w:rPr>
          <w:b/>
          <w:bCs/>
          <w:spacing w:val="-9"/>
        </w:rPr>
        <w:t xml:space="preserve"> </w:t>
      </w:r>
      <w:r w:rsidRPr="007553BD">
        <w:rPr>
          <w:b/>
          <w:bCs/>
          <w:spacing w:val="-2"/>
        </w:rPr>
        <w:t>действия:</w:t>
      </w:r>
    </w:p>
    <w:p w14:paraId="4FC4D6FA" w14:textId="77777777" w:rsidR="009A3C97" w:rsidRPr="007553BD" w:rsidRDefault="009A3C97" w:rsidP="007553BD">
      <w:pPr>
        <w:ind w:right="53" w:firstLine="284"/>
        <w:jc w:val="both"/>
      </w:pPr>
      <w:r w:rsidRPr="007553BD">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4D7813FB" w14:textId="77777777" w:rsidR="009A3C97" w:rsidRPr="007553BD" w:rsidRDefault="009A3C97" w:rsidP="007553BD">
      <w:pPr>
        <w:ind w:right="53" w:firstLine="284"/>
        <w:jc w:val="both"/>
      </w:pPr>
      <w:r w:rsidRPr="007553BD">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12A351E3" w14:textId="77777777" w:rsidR="009A3C97" w:rsidRPr="007553BD" w:rsidRDefault="009A3C97" w:rsidP="007553BD">
      <w:pPr>
        <w:ind w:right="53" w:firstLine="284"/>
        <w:jc w:val="both"/>
      </w:pPr>
      <w:r w:rsidRPr="007553BD">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1E8932CE" w14:textId="77777777" w:rsidR="009A3C97" w:rsidRPr="007553BD" w:rsidRDefault="009A3C97" w:rsidP="007553BD">
      <w:pPr>
        <w:ind w:right="53" w:firstLine="284"/>
        <w:jc w:val="both"/>
      </w:pPr>
      <w:r w:rsidRPr="007553BD">
        <w:t>прогнозировать возможное развитие процесса, а также выдвигать предположения о его развитии в новых условиях.</w:t>
      </w:r>
    </w:p>
    <w:p w14:paraId="106ECB4D" w14:textId="77777777" w:rsidR="009A3C97" w:rsidRPr="007553BD" w:rsidRDefault="009A3C97" w:rsidP="007553BD">
      <w:pPr>
        <w:ind w:right="53" w:firstLine="284"/>
        <w:jc w:val="both"/>
        <w:rPr>
          <w:b/>
          <w:bCs/>
        </w:rPr>
      </w:pPr>
      <w:r w:rsidRPr="007553BD">
        <w:rPr>
          <w:b/>
          <w:bCs/>
        </w:rPr>
        <w:t>Работа</w:t>
      </w:r>
      <w:r w:rsidRPr="007553BD">
        <w:rPr>
          <w:b/>
          <w:bCs/>
          <w:spacing w:val="-5"/>
        </w:rPr>
        <w:t xml:space="preserve"> </w:t>
      </w:r>
      <w:r w:rsidRPr="007553BD">
        <w:rPr>
          <w:b/>
          <w:bCs/>
        </w:rPr>
        <w:t>с</w:t>
      </w:r>
      <w:r w:rsidRPr="007553BD">
        <w:rPr>
          <w:b/>
          <w:bCs/>
          <w:spacing w:val="-4"/>
        </w:rPr>
        <w:t xml:space="preserve"> </w:t>
      </w:r>
      <w:r w:rsidRPr="007553BD">
        <w:rPr>
          <w:b/>
          <w:bCs/>
          <w:spacing w:val="-2"/>
        </w:rPr>
        <w:t>информацией:</w:t>
      </w:r>
    </w:p>
    <w:p w14:paraId="057A00E0" w14:textId="77777777" w:rsidR="009A3C97" w:rsidRPr="007553BD" w:rsidRDefault="009A3C97" w:rsidP="007553BD">
      <w:pPr>
        <w:ind w:right="53" w:firstLine="284"/>
        <w:jc w:val="both"/>
      </w:pPr>
      <w:r w:rsidRPr="007553BD">
        <w:t>выявлять дефициты информации, данных, необходимых для ответа</w:t>
      </w:r>
      <w:r w:rsidRPr="007553BD">
        <w:rPr>
          <w:spacing w:val="80"/>
        </w:rPr>
        <w:t xml:space="preserve"> </w:t>
      </w:r>
      <w:r w:rsidRPr="007553BD">
        <w:t>на вопрос и для решения задачи;</w:t>
      </w:r>
    </w:p>
    <w:p w14:paraId="348031D2" w14:textId="77777777" w:rsidR="009A3C97" w:rsidRPr="007553BD" w:rsidRDefault="009A3C97" w:rsidP="007553BD">
      <w:pPr>
        <w:ind w:right="53" w:firstLine="284"/>
        <w:jc w:val="both"/>
      </w:pPr>
      <w:r w:rsidRPr="007553BD">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50411B8" w14:textId="77777777" w:rsidR="009A3C97" w:rsidRPr="007553BD" w:rsidRDefault="009A3C97" w:rsidP="007553BD">
      <w:pPr>
        <w:ind w:right="53" w:firstLine="284"/>
        <w:jc w:val="both"/>
      </w:pPr>
      <w:r w:rsidRPr="007553BD">
        <w:t>структурировать информацию, представлять её в различных формах, иллюстрировать графически;</w:t>
      </w:r>
    </w:p>
    <w:p w14:paraId="78287DCE" w14:textId="77777777" w:rsidR="009A3C97" w:rsidRPr="007553BD" w:rsidRDefault="009A3C97" w:rsidP="007553BD">
      <w:pPr>
        <w:ind w:right="53" w:firstLine="284"/>
        <w:jc w:val="both"/>
      </w:pPr>
      <w:r w:rsidRPr="007553BD">
        <w:t>оценивать надёжность информации по самостоятельно сформулированным критериям.</w:t>
      </w:r>
    </w:p>
    <w:p w14:paraId="446F505B" w14:textId="77777777" w:rsidR="009A3C97" w:rsidRPr="007553BD" w:rsidRDefault="009A3C97" w:rsidP="007553BD">
      <w:pPr>
        <w:ind w:right="53" w:firstLine="284"/>
        <w:jc w:val="both"/>
        <w:rPr>
          <w:i/>
        </w:rPr>
      </w:pPr>
      <w:r w:rsidRPr="007553BD">
        <w:rPr>
          <w:i/>
          <w:spacing w:val="-2"/>
        </w:rPr>
        <w:t>Универсальные</w:t>
      </w:r>
      <w:r w:rsidRPr="007553BD">
        <w:rPr>
          <w:i/>
        </w:rPr>
        <w:tab/>
      </w:r>
      <w:r w:rsidRPr="007553BD">
        <w:rPr>
          <w:b/>
          <w:i/>
          <w:spacing w:val="-2"/>
        </w:rPr>
        <w:t>коммуникативные</w:t>
      </w:r>
      <w:r w:rsidRPr="007553BD">
        <w:rPr>
          <w:b/>
          <w:i/>
        </w:rPr>
        <w:tab/>
      </w:r>
      <w:r w:rsidRPr="007553BD">
        <w:rPr>
          <w:i/>
          <w:spacing w:val="-2"/>
        </w:rPr>
        <w:t>действия,</w:t>
      </w:r>
      <w:r w:rsidRPr="007553BD">
        <w:rPr>
          <w:i/>
        </w:rPr>
        <w:tab/>
      </w:r>
      <w:r w:rsidRPr="007553BD">
        <w:rPr>
          <w:i/>
          <w:spacing w:val="-2"/>
        </w:rPr>
        <w:t xml:space="preserve">обеспечивают </w:t>
      </w:r>
      <w:r w:rsidRPr="007553BD">
        <w:rPr>
          <w:i/>
        </w:rPr>
        <w:t>сформированность социальных навыков обучающихся.</w:t>
      </w:r>
    </w:p>
    <w:p w14:paraId="7D6A8B19" w14:textId="77777777" w:rsidR="009A3C97" w:rsidRPr="007553BD" w:rsidRDefault="009A3C97" w:rsidP="007553BD">
      <w:pPr>
        <w:ind w:right="53" w:firstLine="284"/>
        <w:jc w:val="both"/>
        <w:rPr>
          <w:b/>
          <w:bCs/>
        </w:rPr>
      </w:pPr>
      <w:r w:rsidRPr="007553BD">
        <w:rPr>
          <w:b/>
          <w:bCs/>
          <w:spacing w:val="-2"/>
        </w:rPr>
        <w:t>Общение:</w:t>
      </w:r>
    </w:p>
    <w:p w14:paraId="7B672854" w14:textId="77777777" w:rsidR="009A3C97" w:rsidRPr="007553BD" w:rsidRDefault="009A3C97" w:rsidP="007553BD">
      <w:pPr>
        <w:ind w:right="53" w:firstLine="284"/>
        <w:jc w:val="both"/>
      </w:pPr>
      <w:r w:rsidRPr="007553BD">
        <w:rPr>
          <w:spacing w:val="-2"/>
        </w:rPr>
        <w:t>воспринимать</w:t>
      </w:r>
      <w:r w:rsidRPr="007553BD">
        <w:tab/>
      </w:r>
      <w:r w:rsidRPr="007553BD">
        <w:rPr>
          <w:spacing w:val="-10"/>
        </w:rPr>
        <w:t>и</w:t>
      </w:r>
      <w:r w:rsidRPr="007553BD">
        <w:tab/>
      </w:r>
      <w:r w:rsidRPr="007553BD">
        <w:rPr>
          <w:spacing w:val="-2"/>
        </w:rPr>
        <w:t>формулировать</w:t>
      </w:r>
      <w:r w:rsidRPr="007553BD">
        <w:tab/>
      </w:r>
      <w:r w:rsidRPr="007553BD">
        <w:rPr>
          <w:spacing w:val="-2"/>
        </w:rPr>
        <w:t>суждения</w:t>
      </w:r>
      <w:r w:rsidRPr="007553BD">
        <w:tab/>
      </w:r>
      <w:r w:rsidRPr="007553BD">
        <w:rPr>
          <w:spacing w:val="-10"/>
        </w:rPr>
        <w:t>в</w:t>
      </w:r>
      <w:r w:rsidRPr="007553BD">
        <w:tab/>
      </w:r>
      <w:r w:rsidRPr="007553BD">
        <w:rPr>
          <w:spacing w:val="-2"/>
        </w:rPr>
        <w:t>соответствии</w:t>
      </w:r>
      <w:r w:rsidRPr="007553BD">
        <w:tab/>
      </w:r>
      <w:r w:rsidRPr="007553BD">
        <w:rPr>
          <w:spacing w:val="-10"/>
        </w:rPr>
        <w:t xml:space="preserve">с </w:t>
      </w:r>
      <w:r w:rsidRPr="007553BD">
        <w:t>условиями и целями общения; ясно, точно, грамотно выражать свою</w:t>
      </w:r>
    </w:p>
    <w:p w14:paraId="3F830E3C" w14:textId="77777777" w:rsidR="009A3C97" w:rsidRPr="007553BD" w:rsidRDefault="009A3C97" w:rsidP="007553BD">
      <w:pPr>
        <w:ind w:right="53" w:firstLine="284"/>
        <w:jc w:val="both"/>
      </w:pPr>
      <w:r w:rsidRPr="007553BD">
        <w:t>точку зрения в устных и письменных текстах, давать пояснения по ходу решения задачи, комментировать полученный результат;</w:t>
      </w:r>
    </w:p>
    <w:p w14:paraId="21C5E70B" w14:textId="77777777" w:rsidR="009A3C97" w:rsidRPr="007553BD" w:rsidRDefault="009A3C97" w:rsidP="007553BD">
      <w:pPr>
        <w:ind w:right="53" w:firstLine="284"/>
        <w:jc w:val="both"/>
      </w:pPr>
      <w:r w:rsidRPr="007553BD">
        <w:t>в ходе обсуждения</w:t>
      </w:r>
      <w:r w:rsidRPr="007553BD">
        <w:rPr>
          <w:spacing w:val="-1"/>
        </w:rPr>
        <w:t xml:space="preserve"> </w:t>
      </w:r>
      <w:r w:rsidRPr="007553BD">
        <w:t>задавать вопросы</w:t>
      </w:r>
      <w:r w:rsidRPr="007553BD">
        <w:rPr>
          <w:spacing w:val="-1"/>
        </w:rPr>
        <w:t xml:space="preserve"> </w:t>
      </w:r>
      <w:r w:rsidRPr="007553BD">
        <w:t>по существу обсуждаемой</w:t>
      </w:r>
      <w:r w:rsidRPr="007553BD">
        <w:rPr>
          <w:spacing w:val="-1"/>
        </w:rPr>
        <w:t xml:space="preserve"> </w:t>
      </w:r>
      <w:r w:rsidRPr="007553BD">
        <w:t>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403D6345" w14:textId="77777777" w:rsidR="009A3C97" w:rsidRPr="007553BD" w:rsidRDefault="009A3C97" w:rsidP="007553BD">
      <w:pPr>
        <w:ind w:right="53" w:firstLine="284"/>
        <w:jc w:val="both"/>
      </w:pPr>
      <w:r w:rsidRPr="007553BD">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E16127B" w14:textId="77777777" w:rsidR="009A3C97" w:rsidRPr="007553BD" w:rsidRDefault="009A3C97" w:rsidP="007553BD">
      <w:pPr>
        <w:ind w:right="53" w:firstLine="284"/>
        <w:jc w:val="both"/>
        <w:rPr>
          <w:b/>
          <w:bCs/>
        </w:rPr>
      </w:pPr>
      <w:r w:rsidRPr="007553BD">
        <w:rPr>
          <w:b/>
          <w:bCs/>
          <w:spacing w:val="-2"/>
        </w:rPr>
        <w:t>Сотрудничество:</w:t>
      </w:r>
    </w:p>
    <w:p w14:paraId="7FCFA5F0" w14:textId="77777777" w:rsidR="009A3C97" w:rsidRPr="007553BD" w:rsidRDefault="009A3C97" w:rsidP="007553BD">
      <w:pPr>
        <w:ind w:right="53" w:firstLine="284"/>
        <w:jc w:val="both"/>
      </w:pPr>
      <w:r w:rsidRPr="007553BD">
        <w:t>понимать и использовать преимущества командной и</w:t>
      </w:r>
      <w:r w:rsidRPr="007553BD">
        <w:rPr>
          <w:spacing w:val="40"/>
        </w:rPr>
        <w:t xml:space="preserve"> </w:t>
      </w:r>
      <w:r w:rsidRPr="007553BD">
        <w:t>индивидуальной</w:t>
      </w:r>
      <w:r w:rsidRPr="007553BD">
        <w:rPr>
          <w:spacing w:val="-3"/>
        </w:rPr>
        <w:t xml:space="preserve"> </w:t>
      </w:r>
      <w:r w:rsidRPr="007553BD">
        <w:t>работы</w:t>
      </w:r>
      <w:r w:rsidRPr="007553BD">
        <w:rPr>
          <w:spacing w:val="-1"/>
        </w:rPr>
        <w:t xml:space="preserve"> </w:t>
      </w:r>
      <w:r w:rsidRPr="007553BD">
        <w:t>при</w:t>
      </w:r>
      <w:r w:rsidRPr="007553BD">
        <w:rPr>
          <w:spacing w:val="-2"/>
        </w:rPr>
        <w:t xml:space="preserve"> </w:t>
      </w:r>
      <w:r w:rsidRPr="007553BD">
        <w:t>решении</w:t>
      </w:r>
      <w:r w:rsidRPr="007553BD">
        <w:rPr>
          <w:spacing w:val="-3"/>
        </w:rPr>
        <w:t xml:space="preserve"> </w:t>
      </w:r>
      <w:r w:rsidRPr="007553BD">
        <w:t>учебных</w:t>
      </w:r>
      <w:r w:rsidRPr="007553BD">
        <w:rPr>
          <w:spacing w:val="-1"/>
        </w:rPr>
        <w:t xml:space="preserve"> </w:t>
      </w:r>
      <w:r w:rsidRPr="007553BD">
        <w:t>задач;</w:t>
      </w:r>
      <w:r w:rsidRPr="007553BD">
        <w:rPr>
          <w:spacing w:val="-3"/>
        </w:rPr>
        <w:t xml:space="preserve"> </w:t>
      </w:r>
      <w:r w:rsidRPr="007553BD">
        <w:t>принимать</w:t>
      </w:r>
      <w:r w:rsidRPr="007553BD">
        <w:rPr>
          <w:spacing w:val="-1"/>
        </w:rPr>
        <w:t xml:space="preserve"> </w:t>
      </w:r>
      <w:r w:rsidRPr="007553BD">
        <w:t>цель совместной деятельности, планировать организацию совместной работы,</w:t>
      </w:r>
      <w:r w:rsidRPr="007553BD">
        <w:rPr>
          <w:spacing w:val="-1"/>
        </w:rPr>
        <w:t xml:space="preserve"> </w:t>
      </w:r>
      <w:r w:rsidRPr="007553BD">
        <w:t>распределять</w:t>
      </w:r>
      <w:r w:rsidRPr="007553BD">
        <w:rPr>
          <w:spacing w:val="-3"/>
        </w:rPr>
        <w:t xml:space="preserve"> </w:t>
      </w:r>
      <w:r w:rsidRPr="007553BD">
        <w:t>виды</w:t>
      </w:r>
      <w:r w:rsidRPr="007553BD">
        <w:rPr>
          <w:spacing w:val="-4"/>
        </w:rPr>
        <w:t xml:space="preserve"> </w:t>
      </w:r>
      <w:r w:rsidRPr="007553BD">
        <w:t>работ,</w:t>
      </w:r>
      <w:r w:rsidRPr="007553BD">
        <w:rPr>
          <w:spacing w:val="-3"/>
        </w:rPr>
        <w:t xml:space="preserve"> </w:t>
      </w:r>
      <w:r w:rsidRPr="007553BD">
        <w:t>договариваться,</w:t>
      </w:r>
      <w:r w:rsidRPr="007553BD">
        <w:rPr>
          <w:spacing w:val="-3"/>
        </w:rPr>
        <w:t xml:space="preserve"> </w:t>
      </w:r>
      <w:r w:rsidRPr="007553BD">
        <w:t>обсуждать</w:t>
      </w:r>
      <w:r w:rsidRPr="007553BD">
        <w:rPr>
          <w:spacing w:val="-1"/>
        </w:rPr>
        <w:t xml:space="preserve"> </w:t>
      </w:r>
      <w:r w:rsidRPr="007553BD">
        <w:t>процесс и результат работы; обобщать мнения нескольких людей;</w:t>
      </w:r>
    </w:p>
    <w:p w14:paraId="5C1DDD4D" w14:textId="77777777" w:rsidR="009A3C97" w:rsidRPr="007553BD" w:rsidRDefault="009A3C97" w:rsidP="007553BD">
      <w:pPr>
        <w:ind w:right="53" w:firstLine="284"/>
        <w:jc w:val="both"/>
      </w:pPr>
      <w:r w:rsidRPr="007553BD">
        <w:t>участвовать</w:t>
      </w:r>
      <w:r w:rsidRPr="007553BD">
        <w:rPr>
          <w:spacing w:val="-6"/>
        </w:rPr>
        <w:t xml:space="preserve"> </w:t>
      </w:r>
      <w:r w:rsidRPr="007553BD">
        <w:t>в</w:t>
      </w:r>
      <w:r w:rsidRPr="007553BD">
        <w:rPr>
          <w:spacing w:val="-4"/>
        </w:rPr>
        <w:t xml:space="preserve"> </w:t>
      </w:r>
      <w:r w:rsidRPr="007553BD">
        <w:t>групповых</w:t>
      </w:r>
      <w:r w:rsidRPr="007553BD">
        <w:rPr>
          <w:spacing w:val="-5"/>
        </w:rPr>
        <w:t xml:space="preserve"> </w:t>
      </w:r>
      <w:r w:rsidRPr="007553BD">
        <w:t>формах</w:t>
      </w:r>
      <w:r w:rsidRPr="007553BD">
        <w:rPr>
          <w:spacing w:val="-4"/>
        </w:rPr>
        <w:t xml:space="preserve"> </w:t>
      </w:r>
      <w:r w:rsidRPr="007553BD">
        <w:t>работы</w:t>
      </w:r>
      <w:r w:rsidRPr="007553BD">
        <w:rPr>
          <w:spacing w:val="-3"/>
        </w:rPr>
        <w:t xml:space="preserve"> </w:t>
      </w:r>
      <w:r w:rsidRPr="007553BD">
        <w:t>(обсуждения,</w:t>
      </w:r>
      <w:r w:rsidRPr="007553BD">
        <w:rPr>
          <w:spacing w:val="-4"/>
        </w:rPr>
        <w:t xml:space="preserve"> </w:t>
      </w:r>
      <w:r w:rsidRPr="007553BD">
        <w:t>обмен</w:t>
      </w:r>
      <w:r w:rsidRPr="007553BD">
        <w:rPr>
          <w:spacing w:val="-4"/>
        </w:rPr>
        <w:t xml:space="preserve"> </w:t>
      </w:r>
      <w:r w:rsidRPr="007553BD">
        <w:rPr>
          <w:spacing w:val="-2"/>
        </w:rPr>
        <w:t>мнений,</w:t>
      </w:r>
    </w:p>
    <w:p w14:paraId="00BFA938" w14:textId="77777777" w:rsidR="009A3C97" w:rsidRPr="007553BD" w:rsidRDefault="009A3C97" w:rsidP="007553BD">
      <w:pPr>
        <w:ind w:right="53" w:firstLine="284"/>
        <w:jc w:val="both"/>
      </w:pPr>
      <w:r w:rsidRPr="007553BD">
        <w:t>«мозговые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3CB7F71" w14:textId="77777777" w:rsidR="009A3C97" w:rsidRPr="007553BD" w:rsidRDefault="009A3C97" w:rsidP="007553BD">
      <w:pPr>
        <w:ind w:right="53" w:firstLine="284"/>
        <w:jc w:val="both"/>
      </w:pPr>
      <w:r w:rsidRPr="007553BD">
        <w:rPr>
          <w:i/>
          <w:spacing w:val="-2"/>
        </w:rPr>
        <w:t>Универсальные</w:t>
      </w:r>
      <w:r w:rsidRPr="007553BD">
        <w:rPr>
          <w:i/>
        </w:rPr>
        <w:tab/>
      </w:r>
      <w:r w:rsidRPr="007553BD">
        <w:rPr>
          <w:b/>
          <w:i/>
          <w:spacing w:val="-2"/>
        </w:rPr>
        <w:t>регулятивные</w:t>
      </w:r>
      <w:r w:rsidRPr="007553BD">
        <w:rPr>
          <w:b/>
          <w:i/>
        </w:rPr>
        <w:tab/>
      </w:r>
      <w:r w:rsidRPr="007553BD">
        <w:rPr>
          <w:i/>
          <w:spacing w:val="-2"/>
        </w:rPr>
        <w:t>действия,</w:t>
      </w:r>
      <w:r w:rsidRPr="007553BD">
        <w:rPr>
          <w:i/>
        </w:rPr>
        <w:tab/>
      </w:r>
      <w:r w:rsidRPr="007553BD">
        <w:rPr>
          <w:i/>
          <w:spacing w:val="-2"/>
        </w:rPr>
        <w:t xml:space="preserve">обеспечивают </w:t>
      </w:r>
      <w:r w:rsidRPr="007553BD">
        <w:rPr>
          <w:i/>
        </w:rPr>
        <w:t>формирование смысловых установок и жизненных навыков личности</w:t>
      </w:r>
      <w:r w:rsidRPr="007553BD">
        <w:t>.</w:t>
      </w:r>
    </w:p>
    <w:p w14:paraId="40E4F170" w14:textId="77777777" w:rsidR="009A3C97" w:rsidRPr="007553BD" w:rsidRDefault="009A3C97" w:rsidP="007553BD">
      <w:pPr>
        <w:ind w:right="53" w:firstLine="284"/>
        <w:jc w:val="both"/>
        <w:rPr>
          <w:b/>
          <w:bCs/>
        </w:rPr>
      </w:pPr>
      <w:r w:rsidRPr="007553BD">
        <w:rPr>
          <w:b/>
          <w:bCs/>
          <w:spacing w:val="-2"/>
        </w:rPr>
        <w:t>Самоорганизация:</w:t>
      </w:r>
    </w:p>
    <w:p w14:paraId="2A0F1D65" w14:textId="77777777" w:rsidR="009A3C97" w:rsidRPr="007553BD" w:rsidRDefault="009A3C97" w:rsidP="007553BD">
      <w:pPr>
        <w:ind w:right="53" w:firstLine="284"/>
        <w:jc w:val="both"/>
      </w:pPr>
      <w:r w:rsidRPr="007553BD">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0E77F04" w14:textId="77777777" w:rsidR="009A3C97" w:rsidRPr="007553BD" w:rsidRDefault="009A3C97" w:rsidP="007553BD">
      <w:pPr>
        <w:ind w:right="53" w:firstLine="284"/>
        <w:jc w:val="both"/>
        <w:rPr>
          <w:b/>
          <w:bCs/>
        </w:rPr>
      </w:pPr>
      <w:r w:rsidRPr="007553BD">
        <w:rPr>
          <w:b/>
          <w:bCs/>
          <w:spacing w:val="-2"/>
        </w:rPr>
        <w:t>Самоконтроль:</w:t>
      </w:r>
    </w:p>
    <w:p w14:paraId="6C006F54" w14:textId="77777777" w:rsidR="009A3C97" w:rsidRPr="007553BD" w:rsidRDefault="009A3C97" w:rsidP="007553BD">
      <w:pPr>
        <w:ind w:right="53" w:firstLine="284"/>
        <w:jc w:val="both"/>
      </w:pPr>
      <w:r w:rsidRPr="007553BD">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7BBD02A" w14:textId="77777777" w:rsidR="009A3C97" w:rsidRPr="007553BD" w:rsidRDefault="009A3C97" w:rsidP="007553BD">
      <w:pPr>
        <w:ind w:right="53" w:firstLine="284"/>
        <w:jc w:val="both"/>
      </w:pPr>
      <w:r w:rsidRPr="007553BD">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2B2DD5C4" w14:textId="77777777" w:rsidR="009A3C97" w:rsidRPr="007553BD" w:rsidRDefault="009A3C97" w:rsidP="007553BD">
      <w:pPr>
        <w:ind w:right="53" w:firstLine="284"/>
        <w:jc w:val="both"/>
      </w:pPr>
      <w:r w:rsidRPr="007553BD">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186E995F" w14:textId="77777777" w:rsidR="009A3C97" w:rsidRPr="007553BD" w:rsidRDefault="009A3C97" w:rsidP="007553BD">
      <w:pPr>
        <w:ind w:right="53" w:firstLine="284"/>
        <w:jc w:val="both"/>
        <w:rPr>
          <w:b/>
        </w:rPr>
      </w:pPr>
      <w:r w:rsidRPr="007553BD">
        <w:rPr>
          <w:b/>
        </w:rPr>
        <w:t>ПРЕДМЕТНЫЕ</w:t>
      </w:r>
      <w:r w:rsidRPr="007553BD">
        <w:rPr>
          <w:b/>
          <w:spacing w:val="-15"/>
        </w:rPr>
        <w:t xml:space="preserve"> </w:t>
      </w:r>
      <w:r w:rsidRPr="007553BD">
        <w:rPr>
          <w:b/>
          <w:spacing w:val="-2"/>
        </w:rPr>
        <w:t>РЕЗУЛЬТАТЫ</w:t>
      </w:r>
    </w:p>
    <w:p w14:paraId="65FE8AD4" w14:textId="77777777" w:rsidR="009A3C97" w:rsidRPr="007553BD" w:rsidRDefault="009A3C97" w:rsidP="007553BD">
      <w:pPr>
        <w:ind w:right="53" w:firstLine="284"/>
        <w:jc w:val="both"/>
        <w:rPr>
          <w:b/>
        </w:rPr>
      </w:pPr>
      <w:r w:rsidRPr="007553BD">
        <w:rPr>
          <w:b/>
        </w:rPr>
        <w:t>10</w:t>
      </w:r>
      <w:r w:rsidRPr="007553BD">
        <w:rPr>
          <w:b/>
          <w:spacing w:val="-1"/>
        </w:rPr>
        <w:t xml:space="preserve"> </w:t>
      </w:r>
      <w:r w:rsidRPr="007553BD">
        <w:rPr>
          <w:b/>
          <w:spacing w:val="-4"/>
        </w:rPr>
        <w:t>КЛАСС</w:t>
      </w:r>
    </w:p>
    <w:p w14:paraId="7120E57E" w14:textId="77777777" w:rsidR="009A3C97" w:rsidRPr="007553BD" w:rsidRDefault="009A3C97" w:rsidP="007553BD">
      <w:pPr>
        <w:ind w:right="53" w:firstLine="284"/>
        <w:jc w:val="both"/>
        <w:rPr>
          <w:b/>
        </w:rPr>
      </w:pPr>
    </w:p>
    <w:p w14:paraId="161103FE" w14:textId="77777777" w:rsidR="009A3C97" w:rsidRPr="007553BD" w:rsidRDefault="009A3C97" w:rsidP="007553BD">
      <w:pPr>
        <w:ind w:right="53" w:firstLine="284"/>
        <w:jc w:val="both"/>
      </w:pPr>
      <w:r w:rsidRPr="007553BD">
        <w:t>Читать</w:t>
      </w:r>
      <w:r w:rsidRPr="007553BD">
        <w:rPr>
          <w:spacing w:val="-6"/>
        </w:rPr>
        <w:t xml:space="preserve"> </w:t>
      </w:r>
      <w:r w:rsidRPr="007553BD">
        <w:t>и</w:t>
      </w:r>
      <w:r w:rsidRPr="007553BD">
        <w:rPr>
          <w:spacing w:val="-3"/>
        </w:rPr>
        <w:t xml:space="preserve"> </w:t>
      </w:r>
      <w:r w:rsidRPr="007553BD">
        <w:t>строить</w:t>
      </w:r>
      <w:r w:rsidRPr="007553BD">
        <w:rPr>
          <w:spacing w:val="-6"/>
        </w:rPr>
        <w:t xml:space="preserve"> </w:t>
      </w:r>
      <w:r w:rsidRPr="007553BD">
        <w:t>таблицы</w:t>
      </w:r>
      <w:r w:rsidRPr="007553BD">
        <w:rPr>
          <w:spacing w:val="-5"/>
        </w:rPr>
        <w:t xml:space="preserve"> </w:t>
      </w:r>
      <w:r w:rsidRPr="007553BD">
        <w:t>и</w:t>
      </w:r>
      <w:r w:rsidRPr="007553BD">
        <w:rPr>
          <w:spacing w:val="-3"/>
        </w:rPr>
        <w:t xml:space="preserve"> </w:t>
      </w:r>
      <w:r w:rsidRPr="007553BD">
        <w:rPr>
          <w:spacing w:val="-2"/>
        </w:rPr>
        <w:t>диаграммы.</w:t>
      </w:r>
    </w:p>
    <w:p w14:paraId="25D2EC6F" w14:textId="77777777" w:rsidR="009A3C97" w:rsidRPr="007553BD" w:rsidRDefault="009A3C97" w:rsidP="007553BD">
      <w:pPr>
        <w:ind w:right="53" w:firstLine="284"/>
        <w:jc w:val="both"/>
      </w:pPr>
      <w:r w:rsidRPr="007553BD">
        <w:t>Оперировать</w:t>
      </w:r>
      <w:r w:rsidRPr="007553BD">
        <w:rPr>
          <w:spacing w:val="-5"/>
        </w:rPr>
        <w:t xml:space="preserve"> </w:t>
      </w:r>
      <w:r w:rsidRPr="007553BD">
        <w:t>понятиями:</w:t>
      </w:r>
      <w:r w:rsidRPr="007553BD">
        <w:rPr>
          <w:spacing w:val="-3"/>
        </w:rPr>
        <w:t xml:space="preserve"> </w:t>
      </w:r>
      <w:r w:rsidRPr="007553BD">
        <w:t>среднее</w:t>
      </w:r>
      <w:r w:rsidRPr="007553BD">
        <w:rPr>
          <w:spacing w:val="-4"/>
        </w:rPr>
        <w:t xml:space="preserve"> </w:t>
      </w:r>
      <w:r w:rsidRPr="007553BD">
        <w:t>арифметическое,</w:t>
      </w:r>
      <w:r w:rsidRPr="007553BD">
        <w:rPr>
          <w:spacing w:val="-5"/>
        </w:rPr>
        <w:t xml:space="preserve"> </w:t>
      </w:r>
      <w:r w:rsidRPr="007553BD">
        <w:t>медиана,</w:t>
      </w:r>
      <w:r w:rsidRPr="007553BD">
        <w:rPr>
          <w:spacing w:val="-2"/>
        </w:rPr>
        <w:t xml:space="preserve"> </w:t>
      </w:r>
      <w:r w:rsidRPr="007553BD">
        <w:t>наибольшее, наименьшее значение, размах массива числовых данных.</w:t>
      </w:r>
    </w:p>
    <w:p w14:paraId="27C52AE7" w14:textId="77777777" w:rsidR="009A3C97" w:rsidRPr="007553BD" w:rsidRDefault="009A3C97" w:rsidP="007553BD">
      <w:pPr>
        <w:ind w:right="53" w:firstLine="284"/>
        <w:jc w:val="both"/>
      </w:pPr>
      <w:r w:rsidRPr="007553BD">
        <w:t>Оперировать понятиями: случайный эксперимент (опыт) и случайное событие, элементарное событие (элементарный исход) случайного опыта; находить</w:t>
      </w:r>
      <w:r w:rsidRPr="007553BD">
        <w:rPr>
          <w:spacing w:val="-1"/>
        </w:rPr>
        <w:t xml:space="preserve"> </w:t>
      </w:r>
      <w:r w:rsidRPr="007553BD">
        <w:t xml:space="preserve">вероятности в опытах с равновозможными случайными событиями, находить и сравнивать вероятности событий в изученных случайных </w:t>
      </w:r>
      <w:r w:rsidRPr="007553BD">
        <w:rPr>
          <w:spacing w:val="-2"/>
        </w:rPr>
        <w:t>экспериментах.</w:t>
      </w:r>
    </w:p>
    <w:p w14:paraId="520BABD2" w14:textId="77777777" w:rsidR="009A3C97" w:rsidRPr="007553BD" w:rsidRDefault="009A3C97" w:rsidP="007553BD">
      <w:pPr>
        <w:ind w:right="53" w:firstLine="284"/>
        <w:jc w:val="both"/>
      </w:pPr>
      <w:r w:rsidRPr="007553BD">
        <w:t>Находить и формулировать события: пересечение и объединение</w:t>
      </w:r>
      <w:r w:rsidRPr="007553BD">
        <w:rPr>
          <w:spacing w:val="40"/>
        </w:rPr>
        <w:t xml:space="preserve"> </w:t>
      </w:r>
      <w:r w:rsidRPr="007553BD">
        <w:t>данных событий, событие, противоположное данному событию;</w:t>
      </w:r>
      <w:r w:rsidRPr="007553BD">
        <w:rPr>
          <w:spacing w:val="80"/>
        </w:rPr>
        <w:t xml:space="preserve"> </w:t>
      </w:r>
      <w:r w:rsidRPr="007553BD">
        <w:t>пользоваться диаграммами Эйлера и формулой сложения вероятностей при решении задач.</w:t>
      </w:r>
    </w:p>
    <w:p w14:paraId="24CB7134" w14:textId="77777777" w:rsidR="009A3C97" w:rsidRPr="007553BD" w:rsidRDefault="009A3C97" w:rsidP="007553BD">
      <w:pPr>
        <w:ind w:right="53" w:firstLine="284"/>
        <w:jc w:val="both"/>
      </w:pPr>
      <w:r w:rsidRPr="007553BD">
        <w:t>Оперировать понятиями: условная вероятность, независимые события; находить вероятности с помощью правила умножения, с помощью дерева случайного опыта.</w:t>
      </w:r>
    </w:p>
    <w:p w14:paraId="2BC2B088" w14:textId="77777777" w:rsidR="009A3C97" w:rsidRPr="007553BD" w:rsidRDefault="009A3C97" w:rsidP="007553BD">
      <w:pPr>
        <w:ind w:right="53" w:firstLine="284"/>
        <w:jc w:val="both"/>
      </w:pPr>
      <w:r w:rsidRPr="007553BD">
        <w:t>Применять</w:t>
      </w:r>
      <w:r w:rsidRPr="007553BD">
        <w:rPr>
          <w:spacing w:val="-11"/>
        </w:rPr>
        <w:t xml:space="preserve"> </w:t>
      </w:r>
      <w:r w:rsidRPr="007553BD">
        <w:t>комбинаторное</w:t>
      </w:r>
      <w:r w:rsidRPr="007553BD">
        <w:rPr>
          <w:spacing w:val="-9"/>
        </w:rPr>
        <w:t xml:space="preserve"> </w:t>
      </w:r>
      <w:r w:rsidRPr="007553BD">
        <w:t>правило</w:t>
      </w:r>
      <w:r w:rsidRPr="007553BD">
        <w:rPr>
          <w:spacing w:val="-7"/>
        </w:rPr>
        <w:t xml:space="preserve"> </w:t>
      </w:r>
      <w:r w:rsidRPr="007553BD">
        <w:t>умножения</w:t>
      </w:r>
      <w:r w:rsidRPr="007553BD">
        <w:rPr>
          <w:spacing w:val="-7"/>
        </w:rPr>
        <w:t xml:space="preserve"> </w:t>
      </w:r>
      <w:r w:rsidRPr="007553BD">
        <w:t>при</w:t>
      </w:r>
      <w:r w:rsidRPr="007553BD">
        <w:rPr>
          <w:spacing w:val="-8"/>
        </w:rPr>
        <w:t xml:space="preserve"> </w:t>
      </w:r>
      <w:r w:rsidRPr="007553BD">
        <w:t>решении</w:t>
      </w:r>
      <w:r w:rsidRPr="007553BD">
        <w:rPr>
          <w:spacing w:val="-8"/>
        </w:rPr>
        <w:t xml:space="preserve"> </w:t>
      </w:r>
      <w:r w:rsidRPr="007553BD">
        <w:rPr>
          <w:spacing w:val="-2"/>
        </w:rPr>
        <w:t>задач.</w:t>
      </w:r>
    </w:p>
    <w:p w14:paraId="66FB26AC" w14:textId="77777777" w:rsidR="009A3C97" w:rsidRPr="007553BD" w:rsidRDefault="009A3C97" w:rsidP="007553BD">
      <w:pPr>
        <w:ind w:right="53" w:firstLine="284"/>
        <w:jc w:val="both"/>
      </w:pPr>
      <w:r w:rsidRPr="007553BD">
        <w:t>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w:t>
      </w:r>
    </w:p>
    <w:p w14:paraId="4C078972" w14:textId="77777777" w:rsidR="009A3C97" w:rsidRPr="007553BD" w:rsidRDefault="009A3C97" w:rsidP="007553BD">
      <w:pPr>
        <w:ind w:right="53" w:firstLine="284"/>
        <w:jc w:val="both"/>
      </w:pPr>
      <w:r w:rsidRPr="007553BD">
        <w:t>Оперировать понятиями: случайная величина, распределение вероятностей, диаграмма распределения.</w:t>
      </w:r>
    </w:p>
    <w:p w14:paraId="5830C902" w14:textId="77777777" w:rsidR="009A3C97" w:rsidRPr="007553BD" w:rsidRDefault="009A3C97" w:rsidP="007553BD">
      <w:pPr>
        <w:ind w:right="53" w:firstLine="284"/>
        <w:jc w:val="both"/>
        <w:rPr>
          <w:b/>
        </w:rPr>
      </w:pPr>
      <w:r w:rsidRPr="007553BD">
        <w:rPr>
          <w:b/>
        </w:rPr>
        <w:t>11</w:t>
      </w:r>
      <w:r w:rsidRPr="007553BD">
        <w:rPr>
          <w:b/>
          <w:spacing w:val="-1"/>
        </w:rPr>
        <w:t xml:space="preserve"> </w:t>
      </w:r>
      <w:r w:rsidRPr="007553BD">
        <w:rPr>
          <w:b/>
          <w:spacing w:val="-4"/>
        </w:rPr>
        <w:t>КЛАСС</w:t>
      </w:r>
    </w:p>
    <w:p w14:paraId="629C2F76" w14:textId="77777777" w:rsidR="009A3C97" w:rsidRPr="007553BD" w:rsidRDefault="009A3C97" w:rsidP="007553BD">
      <w:pPr>
        <w:ind w:right="53" w:firstLine="284"/>
        <w:jc w:val="both"/>
        <w:rPr>
          <w:b/>
        </w:rPr>
      </w:pPr>
    </w:p>
    <w:p w14:paraId="1CD5A4A0" w14:textId="77777777" w:rsidR="009A3C97" w:rsidRPr="007553BD" w:rsidRDefault="009A3C97" w:rsidP="007553BD">
      <w:pPr>
        <w:ind w:right="53" w:firstLine="284"/>
        <w:jc w:val="both"/>
      </w:pPr>
      <w:r w:rsidRPr="007553BD">
        <w:t>Сравнивать вероятности значений случайной величины по распределению или с помощью диаграмм.</w:t>
      </w:r>
    </w:p>
    <w:p w14:paraId="4B195109" w14:textId="77777777" w:rsidR="009A3C97" w:rsidRPr="007553BD" w:rsidRDefault="009A3C97" w:rsidP="007553BD">
      <w:pPr>
        <w:ind w:right="53" w:firstLine="284"/>
        <w:jc w:val="both"/>
      </w:pPr>
      <w:r w:rsidRPr="007553BD">
        <w:t>Оперировать</w:t>
      </w:r>
      <w:r w:rsidRPr="007553BD">
        <w:rPr>
          <w:spacing w:val="-4"/>
        </w:rPr>
        <w:t xml:space="preserve"> </w:t>
      </w:r>
      <w:r w:rsidRPr="007553BD">
        <w:t>понятием</w:t>
      </w:r>
      <w:r w:rsidRPr="007553BD">
        <w:rPr>
          <w:spacing w:val="-4"/>
        </w:rPr>
        <w:t xml:space="preserve"> </w:t>
      </w:r>
      <w:r w:rsidRPr="007553BD">
        <w:t>математического</w:t>
      </w:r>
      <w:r w:rsidRPr="007553BD">
        <w:rPr>
          <w:spacing w:val="-5"/>
        </w:rPr>
        <w:t xml:space="preserve"> </w:t>
      </w:r>
      <w:r w:rsidRPr="007553BD">
        <w:t>ожидания;</w:t>
      </w:r>
      <w:r w:rsidRPr="007553BD">
        <w:rPr>
          <w:spacing w:val="-2"/>
        </w:rPr>
        <w:t xml:space="preserve"> </w:t>
      </w:r>
      <w:r w:rsidRPr="007553BD">
        <w:t>приводить</w:t>
      </w:r>
      <w:r w:rsidRPr="007553BD">
        <w:rPr>
          <w:spacing w:val="-2"/>
        </w:rPr>
        <w:t xml:space="preserve"> </w:t>
      </w:r>
      <w:r w:rsidRPr="007553BD">
        <w:t>примеры, как применяется математическое ожидание случайной величины находить математическое ожидание по данному распределению.</w:t>
      </w:r>
    </w:p>
    <w:p w14:paraId="2546A7FA" w14:textId="77777777" w:rsidR="009A3C97" w:rsidRPr="007553BD" w:rsidRDefault="009A3C97" w:rsidP="007553BD">
      <w:pPr>
        <w:ind w:right="53" w:firstLine="284"/>
        <w:jc w:val="both"/>
      </w:pPr>
      <w:r w:rsidRPr="007553BD">
        <w:t>Иметь представление о законе больших чисел. Иметь</w:t>
      </w:r>
      <w:r w:rsidRPr="007553BD">
        <w:rPr>
          <w:spacing w:val="-10"/>
        </w:rPr>
        <w:t xml:space="preserve"> </w:t>
      </w:r>
      <w:r w:rsidRPr="007553BD">
        <w:t>представление</w:t>
      </w:r>
      <w:r w:rsidRPr="007553BD">
        <w:rPr>
          <w:spacing w:val="-9"/>
        </w:rPr>
        <w:t xml:space="preserve"> </w:t>
      </w:r>
      <w:r w:rsidRPr="007553BD">
        <w:t>о</w:t>
      </w:r>
      <w:r w:rsidRPr="007553BD">
        <w:rPr>
          <w:spacing w:val="-6"/>
        </w:rPr>
        <w:t xml:space="preserve"> </w:t>
      </w:r>
      <w:r w:rsidRPr="007553BD">
        <w:t>нормальном</w:t>
      </w:r>
      <w:r w:rsidRPr="007553BD">
        <w:rPr>
          <w:spacing w:val="-7"/>
        </w:rPr>
        <w:t xml:space="preserve"> </w:t>
      </w:r>
      <w:r w:rsidRPr="007553BD">
        <w:rPr>
          <w:spacing w:val="-2"/>
        </w:rPr>
        <w:t>распределении.</w:t>
      </w:r>
    </w:p>
    <w:p w14:paraId="22A6F644" w14:textId="77777777" w:rsidR="009A3C97" w:rsidRPr="007553BD" w:rsidRDefault="009A3C97" w:rsidP="007553BD">
      <w:pPr>
        <w:ind w:right="53" w:firstLine="284"/>
        <w:jc w:val="both"/>
      </w:pPr>
    </w:p>
    <w:p w14:paraId="7A425D60" w14:textId="77777777" w:rsidR="009A3C97" w:rsidRPr="007553BD" w:rsidRDefault="009A3C97" w:rsidP="007553BD">
      <w:pPr>
        <w:ind w:right="53" w:firstLine="284"/>
        <w:jc w:val="both"/>
      </w:pPr>
    </w:p>
    <w:p w14:paraId="5F052170" w14:textId="6DE217EC" w:rsidR="009A3C97" w:rsidRPr="007C3C76" w:rsidRDefault="007C3C76" w:rsidP="007553BD">
      <w:pPr>
        <w:ind w:right="53" w:firstLine="284"/>
        <w:jc w:val="both"/>
        <w:rPr>
          <w:b/>
          <w:bCs/>
        </w:rPr>
      </w:pPr>
      <w:r>
        <w:rPr>
          <w:b/>
          <w:bCs/>
        </w:rPr>
        <w:t xml:space="preserve">2.1.12 </w:t>
      </w:r>
      <w:r w:rsidR="009A3C97" w:rsidRPr="007C3C76">
        <w:rPr>
          <w:b/>
          <w:bCs/>
        </w:rPr>
        <w:t>РАБОЧАЯ</w:t>
      </w:r>
      <w:r w:rsidR="009A3C97" w:rsidRPr="007C3C76">
        <w:rPr>
          <w:b/>
          <w:bCs/>
          <w:spacing w:val="-3"/>
        </w:rPr>
        <w:t xml:space="preserve"> </w:t>
      </w:r>
      <w:r w:rsidR="009A3C97" w:rsidRPr="007C3C76">
        <w:rPr>
          <w:b/>
          <w:bCs/>
        </w:rPr>
        <w:t>ПРОГРАММА</w:t>
      </w:r>
      <w:r w:rsidR="009A3C97" w:rsidRPr="007C3C76">
        <w:rPr>
          <w:b/>
          <w:bCs/>
          <w:spacing w:val="-2"/>
        </w:rPr>
        <w:t xml:space="preserve"> </w:t>
      </w:r>
      <w:r w:rsidR="009A3C97" w:rsidRPr="007C3C76">
        <w:rPr>
          <w:b/>
          <w:bCs/>
        </w:rPr>
        <w:t>ПО</w:t>
      </w:r>
      <w:r w:rsidR="009A3C97" w:rsidRPr="007C3C76">
        <w:rPr>
          <w:b/>
          <w:bCs/>
          <w:spacing w:val="-3"/>
        </w:rPr>
        <w:t xml:space="preserve"> </w:t>
      </w:r>
      <w:r w:rsidR="009A3C97" w:rsidRPr="007C3C76">
        <w:rPr>
          <w:b/>
          <w:bCs/>
        </w:rPr>
        <w:t>УЧЕБНОМУ</w:t>
      </w:r>
      <w:r w:rsidR="009A3C97" w:rsidRPr="007C3C76">
        <w:rPr>
          <w:b/>
          <w:bCs/>
          <w:spacing w:val="-2"/>
        </w:rPr>
        <w:t xml:space="preserve"> </w:t>
      </w:r>
      <w:r w:rsidR="009A3C97" w:rsidRPr="007C3C76">
        <w:rPr>
          <w:b/>
          <w:bCs/>
        </w:rPr>
        <w:t>ПРЕДМЕТУ</w:t>
      </w:r>
    </w:p>
    <w:p w14:paraId="62E09F60" w14:textId="77777777" w:rsidR="009A3C97" w:rsidRPr="007C3C76" w:rsidRDefault="009A3C97" w:rsidP="007553BD">
      <w:pPr>
        <w:ind w:right="53" w:firstLine="284"/>
        <w:jc w:val="both"/>
        <w:rPr>
          <w:b/>
          <w:bCs/>
        </w:rPr>
      </w:pPr>
      <w:r w:rsidRPr="007C3C76">
        <w:rPr>
          <w:b/>
          <w:bCs/>
        </w:rPr>
        <w:t>«ИНФОРМАТИКА»</w:t>
      </w:r>
      <w:r w:rsidRPr="007C3C76">
        <w:rPr>
          <w:b/>
          <w:bCs/>
          <w:spacing w:val="-3"/>
        </w:rPr>
        <w:t xml:space="preserve"> </w:t>
      </w:r>
      <w:r w:rsidRPr="007C3C76">
        <w:rPr>
          <w:b/>
          <w:bCs/>
        </w:rPr>
        <w:t>(УГЛУБЛЁННЫЙ</w:t>
      </w:r>
      <w:r w:rsidRPr="007C3C76">
        <w:rPr>
          <w:b/>
          <w:bCs/>
          <w:spacing w:val="-4"/>
        </w:rPr>
        <w:t xml:space="preserve"> </w:t>
      </w:r>
      <w:r w:rsidRPr="007C3C76">
        <w:rPr>
          <w:b/>
          <w:bCs/>
        </w:rPr>
        <w:t>УРОВЕНЬ)</w:t>
      </w:r>
    </w:p>
    <w:p w14:paraId="5E4F0FF9" w14:textId="77777777" w:rsidR="009A3C97" w:rsidRPr="007553BD" w:rsidRDefault="009A3C97" w:rsidP="007553BD">
      <w:pPr>
        <w:ind w:right="53" w:firstLine="284"/>
        <w:jc w:val="both"/>
      </w:pPr>
      <w:r w:rsidRPr="007553BD">
        <w:t>1)</w:t>
      </w:r>
      <w:r w:rsidRPr="007553BD">
        <w:rPr>
          <w:spacing w:val="-3"/>
        </w:rPr>
        <w:t xml:space="preserve"> </w:t>
      </w:r>
      <w:r w:rsidRPr="007553BD">
        <w:t>ПОЯСНИТЕЛЬНАЯ</w:t>
      </w:r>
      <w:r w:rsidRPr="007553BD">
        <w:rPr>
          <w:spacing w:val="-2"/>
        </w:rPr>
        <w:t xml:space="preserve"> </w:t>
      </w:r>
      <w:r w:rsidRPr="007553BD">
        <w:t>ЗАПИСКА</w:t>
      </w:r>
    </w:p>
    <w:p w14:paraId="1A24A517" w14:textId="77777777" w:rsidR="009A3C97" w:rsidRPr="007553BD" w:rsidRDefault="009A3C97" w:rsidP="007553BD">
      <w:pPr>
        <w:ind w:right="53" w:firstLine="284"/>
        <w:jc w:val="both"/>
      </w:pPr>
      <w:r w:rsidRPr="007553BD">
        <w:t>Программа по информатике (углублённый уровень) на уровне среднего</w:t>
      </w:r>
      <w:r w:rsidRPr="007553BD">
        <w:rPr>
          <w:spacing w:val="1"/>
        </w:rPr>
        <w:t xml:space="preserve"> </w:t>
      </w:r>
      <w:r w:rsidRPr="007553BD">
        <w:t>общего образования разработана на основе требований к результатам освоения</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представленных</w:t>
      </w:r>
      <w:r w:rsidRPr="007553BD">
        <w:rPr>
          <w:spacing w:val="1"/>
        </w:rPr>
        <w:t xml:space="preserve"> </w:t>
      </w:r>
      <w:r w:rsidRPr="007553BD">
        <w:t>в</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федеральной</w:t>
      </w:r>
      <w:r w:rsidRPr="007553BD">
        <w:rPr>
          <w:spacing w:val="1"/>
        </w:rPr>
        <w:t xml:space="preserve"> </w:t>
      </w:r>
      <w:r w:rsidRPr="007553BD">
        <w:t>рабочей</w:t>
      </w:r>
      <w:r w:rsidRPr="007553BD">
        <w:rPr>
          <w:spacing w:val="1"/>
        </w:rPr>
        <w:t xml:space="preserve"> </w:t>
      </w:r>
      <w:r w:rsidRPr="007553BD">
        <w:t>программы</w:t>
      </w:r>
      <w:r w:rsidRPr="007553BD">
        <w:rPr>
          <w:spacing w:val="1"/>
        </w:rPr>
        <w:t xml:space="preserve"> </w:t>
      </w:r>
      <w:r w:rsidRPr="007553BD">
        <w:t>воспитания.</w:t>
      </w:r>
    </w:p>
    <w:p w14:paraId="0ADE30D6" w14:textId="77777777" w:rsidR="009A3C97" w:rsidRPr="007553BD" w:rsidRDefault="009A3C97" w:rsidP="007553BD">
      <w:pPr>
        <w:ind w:right="53" w:firstLine="284"/>
        <w:jc w:val="both"/>
      </w:pPr>
      <w:r w:rsidRPr="007553BD">
        <w:t>Программа по информатике даёт представление о целях, общей стратегии</w:t>
      </w:r>
      <w:r w:rsidRPr="007553BD">
        <w:rPr>
          <w:spacing w:val="-67"/>
        </w:rPr>
        <w:t xml:space="preserve"> </w:t>
      </w:r>
      <w:r w:rsidRPr="007553BD">
        <w:t>обучения,</w:t>
      </w:r>
      <w:r w:rsidRPr="007553BD">
        <w:rPr>
          <w:spacing w:val="20"/>
        </w:rPr>
        <w:t xml:space="preserve"> </w:t>
      </w:r>
      <w:r w:rsidRPr="007553BD">
        <w:t>воспитания</w:t>
      </w:r>
      <w:r w:rsidRPr="007553BD">
        <w:rPr>
          <w:spacing w:val="20"/>
        </w:rPr>
        <w:t xml:space="preserve"> </w:t>
      </w:r>
      <w:r w:rsidRPr="007553BD">
        <w:t>и</w:t>
      </w:r>
      <w:r w:rsidRPr="007553BD">
        <w:rPr>
          <w:spacing w:val="18"/>
        </w:rPr>
        <w:t xml:space="preserve"> </w:t>
      </w:r>
      <w:r w:rsidRPr="007553BD">
        <w:t>развития</w:t>
      </w:r>
      <w:r w:rsidRPr="007553BD">
        <w:rPr>
          <w:spacing w:val="20"/>
        </w:rPr>
        <w:t xml:space="preserve"> </w:t>
      </w:r>
      <w:r w:rsidRPr="007553BD">
        <w:t>обучающихся</w:t>
      </w:r>
      <w:r w:rsidRPr="007553BD">
        <w:rPr>
          <w:spacing w:val="20"/>
        </w:rPr>
        <w:t xml:space="preserve"> </w:t>
      </w:r>
      <w:r w:rsidRPr="007553BD">
        <w:t>средствами</w:t>
      </w:r>
      <w:r w:rsidRPr="007553BD">
        <w:rPr>
          <w:spacing w:val="20"/>
        </w:rPr>
        <w:t xml:space="preserve"> </w:t>
      </w:r>
      <w:r w:rsidRPr="007553BD">
        <w:t>учебного</w:t>
      </w:r>
      <w:r w:rsidRPr="007553BD">
        <w:rPr>
          <w:spacing w:val="21"/>
        </w:rPr>
        <w:t xml:space="preserve"> </w:t>
      </w:r>
      <w:r w:rsidRPr="007553BD">
        <w:t>предмета</w:t>
      </w:r>
    </w:p>
    <w:p w14:paraId="09042E2E" w14:textId="77777777" w:rsidR="009A3C97" w:rsidRPr="007553BD" w:rsidRDefault="009A3C97" w:rsidP="007553BD">
      <w:pPr>
        <w:ind w:right="53" w:firstLine="284"/>
        <w:jc w:val="both"/>
      </w:pPr>
      <w:r w:rsidRPr="007553BD">
        <w:t>«Информатика»</w:t>
      </w:r>
      <w:r w:rsidRPr="007553BD">
        <w:rPr>
          <w:spacing w:val="1"/>
        </w:rPr>
        <w:t xml:space="preserve"> </w:t>
      </w:r>
      <w:r w:rsidRPr="007553BD">
        <w:t>на</w:t>
      </w:r>
      <w:r w:rsidRPr="007553BD">
        <w:rPr>
          <w:spacing w:val="1"/>
        </w:rPr>
        <w:t xml:space="preserve"> </w:t>
      </w:r>
      <w:r w:rsidRPr="007553BD">
        <w:t>углублённом</w:t>
      </w:r>
      <w:r w:rsidRPr="007553BD">
        <w:rPr>
          <w:spacing w:val="1"/>
        </w:rPr>
        <w:t xml:space="preserve"> </w:t>
      </w:r>
      <w:r w:rsidRPr="007553BD">
        <w:t>уровне,</w:t>
      </w:r>
      <w:r w:rsidRPr="007553BD">
        <w:rPr>
          <w:spacing w:val="1"/>
        </w:rPr>
        <w:t xml:space="preserve"> </w:t>
      </w:r>
      <w:r w:rsidRPr="007553BD">
        <w:t>устанавливает</w:t>
      </w:r>
      <w:r w:rsidRPr="007553BD">
        <w:rPr>
          <w:spacing w:val="1"/>
        </w:rPr>
        <w:t xml:space="preserve"> </w:t>
      </w:r>
      <w:r w:rsidRPr="007553BD">
        <w:t>обязательное</w:t>
      </w:r>
      <w:r w:rsidRPr="007553BD">
        <w:rPr>
          <w:spacing w:val="1"/>
        </w:rPr>
        <w:t xml:space="preserve"> </w:t>
      </w:r>
      <w:r w:rsidRPr="007553BD">
        <w:t>предметное содержание, предусматривает его структурирование по разделам и</w:t>
      </w:r>
      <w:r w:rsidRPr="007553BD">
        <w:rPr>
          <w:spacing w:val="1"/>
        </w:rPr>
        <w:t xml:space="preserve"> </w:t>
      </w:r>
      <w:r w:rsidRPr="007553BD">
        <w:t>темам курса, определяет распределение его по классам (годам изучения), даёт</w:t>
      </w:r>
      <w:r w:rsidRPr="007553BD">
        <w:rPr>
          <w:spacing w:val="1"/>
        </w:rPr>
        <w:t xml:space="preserve"> </w:t>
      </w:r>
      <w:r w:rsidRPr="007553BD">
        <w:t>примерное распределение учебных часов по тематическим разделам курса и</w:t>
      </w:r>
      <w:r w:rsidRPr="007553BD">
        <w:rPr>
          <w:spacing w:val="1"/>
        </w:rPr>
        <w:t xml:space="preserve"> </w:t>
      </w:r>
      <w:r w:rsidRPr="007553BD">
        <w:t>рекомендуемую</w:t>
      </w:r>
      <w:r w:rsidRPr="007553BD">
        <w:rPr>
          <w:spacing w:val="1"/>
        </w:rPr>
        <w:t xml:space="preserve"> </w:t>
      </w:r>
      <w:r w:rsidRPr="007553BD">
        <w:t>(примерную)</w:t>
      </w:r>
      <w:r w:rsidRPr="007553BD">
        <w:rPr>
          <w:spacing w:val="1"/>
        </w:rPr>
        <w:t xml:space="preserve"> </w:t>
      </w:r>
      <w:r w:rsidRPr="007553BD">
        <w:t>последовательность</w:t>
      </w:r>
      <w:r w:rsidRPr="007553BD">
        <w:rPr>
          <w:spacing w:val="1"/>
        </w:rPr>
        <w:t xml:space="preserve"> </w:t>
      </w:r>
      <w:r w:rsidRPr="007553BD">
        <w:t>их</w:t>
      </w:r>
      <w:r w:rsidRPr="007553BD">
        <w:rPr>
          <w:spacing w:val="1"/>
        </w:rPr>
        <w:t xml:space="preserve"> </w:t>
      </w:r>
      <w:r w:rsidRPr="007553BD">
        <w:t>изучения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межпредметных</w:t>
      </w:r>
      <w:r w:rsidRPr="007553BD">
        <w:rPr>
          <w:spacing w:val="1"/>
        </w:rPr>
        <w:t xml:space="preserve"> </w:t>
      </w:r>
      <w:r w:rsidRPr="007553BD">
        <w:t>и</w:t>
      </w:r>
      <w:r w:rsidRPr="007553BD">
        <w:rPr>
          <w:spacing w:val="1"/>
        </w:rPr>
        <w:t xml:space="preserve"> </w:t>
      </w:r>
      <w:r w:rsidRPr="007553BD">
        <w:t>внутрипредметных</w:t>
      </w:r>
      <w:r w:rsidRPr="007553BD">
        <w:rPr>
          <w:spacing w:val="1"/>
        </w:rPr>
        <w:t xml:space="preserve"> </w:t>
      </w:r>
      <w:r w:rsidRPr="007553BD">
        <w:t>связей,</w:t>
      </w:r>
      <w:r w:rsidRPr="007553BD">
        <w:rPr>
          <w:spacing w:val="1"/>
        </w:rPr>
        <w:t xml:space="preserve"> </w:t>
      </w:r>
      <w:r w:rsidRPr="007553BD">
        <w:t>логики</w:t>
      </w:r>
      <w:r w:rsidRPr="007553BD">
        <w:rPr>
          <w:spacing w:val="1"/>
        </w:rPr>
        <w:t xml:space="preserve"> </w:t>
      </w:r>
      <w:r w:rsidRPr="007553BD">
        <w:t>учебного</w:t>
      </w:r>
      <w:r w:rsidRPr="007553BD">
        <w:rPr>
          <w:spacing w:val="1"/>
        </w:rPr>
        <w:t xml:space="preserve"> </w:t>
      </w:r>
      <w:r w:rsidRPr="007553BD">
        <w:t>процесса,</w:t>
      </w:r>
      <w:r w:rsidRPr="007553BD">
        <w:rPr>
          <w:spacing w:val="1"/>
        </w:rPr>
        <w:t xml:space="preserve"> </w:t>
      </w:r>
      <w:r w:rsidRPr="007553BD">
        <w:t>возрастных</w:t>
      </w:r>
      <w:r w:rsidRPr="007553BD">
        <w:rPr>
          <w:spacing w:val="-4"/>
        </w:rPr>
        <w:t xml:space="preserve"> </w:t>
      </w:r>
      <w:r w:rsidRPr="007553BD">
        <w:t>особенностей обучающихся.</w:t>
      </w:r>
    </w:p>
    <w:p w14:paraId="006C432D" w14:textId="77777777" w:rsidR="009A3C97" w:rsidRPr="007553BD" w:rsidRDefault="009A3C97" w:rsidP="007553BD">
      <w:pPr>
        <w:ind w:right="53" w:firstLine="284"/>
        <w:jc w:val="both"/>
      </w:pPr>
      <w:r w:rsidRPr="007553BD">
        <w:t>Программа по информатике определяет количественные и качественные</w:t>
      </w:r>
      <w:r w:rsidRPr="007553BD">
        <w:rPr>
          <w:spacing w:val="1"/>
        </w:rPr>
        <w:t xml:space="preserve"> </w:t>
      </w:r>
      <w:r w:rsidRPr="007553BD">
        <w:t>характеристики</w:t>
      </w:r>
      <w:r w:rsidRPr="007553BD">
        <w:rPr>
          <w:spacing w:val="1"/>
        </w:rPr>
        <w:t xml:space="preserve"> </w:t>
      </w:r>
      <w:r w:rsidRPr="007553BD">
        <w:t>учебного</w:t>
      </w:r>
      <w:r w:rsidRPr="007553BD">
        <w:rPr>
          <w:spacing w:val="1"/>
        </w:rPr>
        <w:t xml:space="preserve"> </w:t>
      </w:r>
      <w:r w:rsidRPr="007553BD">
        <w:t>материала</w:t>
      </w:r>
      <w:r w:rsidRPr="007553BD">
        <w:rPr>
          <w:spacing w:val="1"/>
        </w:rPr>
        <w:t xml:space="preserve"> </w:t>
      </w:r>
      <w:r w:rsidRPr="007553BD">
        <w:t>для</w:t>
      </w:r>
      <w:r w:rsidRPr="007553BD">
        <w:rPr>
          <w:spacing w:val="1"/>
        </w:rPr>
        <w:t xml:space="preserve"> </w:t>
      </w:r>
      <w:r w:rsidRPr="007553BD">
        <w:t>каждого</w:t>
      </w:r>
      <w:r w:rsidRPr="007553BD">
        <w:rPr>
          <w:spacing w:val="1"/>
        </w:rPr>
        <w:t xml:space="preserve"> </w:t>
      </w:r>
      <w:r w:rsidRPr="007553BD">
        <w:t>года</w:t>
      </w:r>
      <w:r w:rsidRPr="007553BD">
        <w:rPr>
          <w:spacing w:val="1"/>
        </w:rPr>
        <w:t xml:space="preserve"> </w:t>
      </w:r>
      <w:r w:rsidRPr="007553BD">
        <w:t>изучения,</w:t>
      </w:r>
      <w:r w:rsidRPr="007553BD">
        <w:rPr>
          <w:spacing w:val="1"/>
        </w:rPr>
        <w:t xml:space="preserve"> </w:t>
      </w:r>
      <w:r w:rsidRPr="007553BD">
        <w:t>в</w:t>
      </w:r>
      <w:r w:rsidRPr="007553BD">
        <w:rPr>
          <w:spacing w:val="1"/>
        </w:rPr>
        <w:t xml:space="preserve"> </w:t>
      </w:r>
      <w:r w:rsidRPr="007553BD">
        <w:t>т.ч.</w:t>
      </w:r>
      <w:r w:rsidRPr="007553BD">
        <w:rPr>
          <w:spacing w:val="1"/>
        </w:rPr>
        <w:t xml:space="preserve"> </w:t>
      </w:r>
      <w:r w:rsidRPr="007553BD">
        <w:t>для</w:t>
      </w:r>
      <w:r w:rsidRPr="007553BD">
        <w:rPr>
          <w:spacing w:val="1"/>
        </w:rPr>
        <w:t xml:space="preserve"> </w:t>
      </w:r>
      <w:r w:rsidRPr="007553BD">
        <w:t>содержательного</w:t>
      </w:r>
      <w:r w:rsidRPr="007553BD">
        <w:rPr>
          <w:spacing w:val="1"/>
        </w:rPr>
        <w:t xml:space="preserve"> </w:t>
      </w:r>
      <w:r w:rsidRPr="007553BD">
        <w:t>наполнения</w:t>
      </w:r>
      <w:r w:rsidRPr="007553BD">
        <w:rPr>
          <w:spacing w:val="1"/>
        </w:rPr>
        <w:t xml:space="preserve"> </w:t>
      </w:r>
      <w:r w:rsidRPr="007553BD">
        <w:t>разного</w:t>
      </w:r>
      <w:r w:rsidRPr="007553BD">
        <w:rPr>
          <w:spacing w:val="1"/>
        </w:rPr>
        <w:t xml:space="preserve"> </w:t>
      </w:r>
      <w:r w:rsidRPr="007553BD">
        <w:t>вида</w:t>
      </w:r>
      <w:r w:rsidRPr="007553BD">
        <w:rPr>
          <w:spacing w:val="1"/>
        </w:rPr>
        <w:t xml:space="preserve"> </w:t>
      </w:r>
      <w:r w:rsidRPr="007553BD">
        <w:t>контроля</w:t>
      </w:r>
      <w:r w:rsidRPr="007553BD">
        <w:rPr>
          <w:spacing w:val="1"/>
        </w:rPr>
        <w:t xml:space="preserve"> </w:t>
      </w:r>
      <w:r w:rsidRPr="007553BD">
        <w:t>(промежуточной</w:t>
      </w:r>
      <w:r w:rsidRPr="007553BD">
        <w:rPr>
          <w:spacing w:val="1"/>
        </w:rPr>
        <w:t xml:space="preserve"> </w:t>
      </w:r>
      <w:r w:rsidRPr="007553BD">
        <w:t>аттестации обучающихся, всероссийских проверочных работ, государственной</w:t>
      </w:r>
      <w:r w:rsidRPr="007553BD">
        <w:rPr>
          <w:spacing w:val="1"/>
        </w:rPr>
        <w:t xml:space="preserve"> </w:t>
      </w:r>
      <w:r w:rsidRPr="007553BD">
        <w:t>итоговой</w:t>
      </w:r>
      <w:r w:rsidRPr="007553BD">
        <w:rPr>
          <w:spacing w:val="-1"/>
        </w:rPr>
        <w:t xml:space="preserve"> </w:t>
      </w:r>
      <w:r w:rsidRPr="007553BD">
        <w:t>аттестации).</w:t>
      </w:r>
    </w:p>
    <w:p w14:paraId="5459CC1F" w14:textId="77777777" w:rsidR="009A3C97" w:rsidRPr="007553BD" w:rsidRDefault="009A3C97" w:rsidP="007553BD">
      <w:pPr>
        <w:ind w:right="53" w:firstLine="284"/>
        <w:jc w:val="both"/>
      </w:pPr>
      <w:r w:rsidRPr="007553BD">
        <w:t>Программа по информатике является основой для составления авторских</w:t>
      </w:r>
      <w:r w:rsidRPr="007553BD">
        <w:rPr>
          <w:spacing w:val="1"/>
        </w:rPr>
        <w:t xml:space="preserve"> </w:t>
      </w:r>
      <w:r w:rsidRPr="007553BD">
        <w:t>учебных</w:t>
      </w:r>
      <w:r w:rsidRPr="007553BD">
        <w:rPr>
          <w:spacing w:val="-1"/>
        </w:rPr>
        <w:t xml:space="preserve"> </w:t>
      </w:r>
      <w:r w:rsidRPr="007553BD">
        <w:t>программ</w:t>
      </w:r>
      <w:r w:rsidRPr="007553BD">
        <w:rPr>
          <w:spacing w:val="-5"/>
        </w:rPr>
        <w:t xml:space="preserve"> </w:t>
      </w:r>
      <w:r w:rsidRPr="007553BD">
        <w:t>и</w:t>
      </w:r>
      <w:r w:rsidRPr="007553BD">
        <w:rPr>
          <w:spacing w:val="-1"/>
        </w:rPr>
        <w:t xml:space="preserve"> </w:t>
      </w:r>
      <w:r w:rsidRPr="007553BD">
        <w:t>учебников,</w:t>
      </w:r>
      <w:r w:rsidRPr="007553BD">
        <w:rPr>
          <w:spacing w:val="-3"/>
        </w:rPr>
        <w:t xml:space="preserve"> </w:t>
      </w:r>
      <w:r w:rsidRPr="007553BD">
        <w:t>поурочного</w:t>
      </w:r>
      <w:r w:rsidRPr="007553BD">
        <w:rPr>
          <w:spacing w:val="-3"/>
        </w:rPr>
        <w:t xml:space="preserve"> </w:t>
      </w:r>
      <w:r w:rsidRPr="007553BD">
        <w:t>планирования</w:t>
      </w:r>
      <w:r w:rsidRPr="007553BD">
        <w:rPr>
          <w:spacing w:val="-3"/>
        </w:rPr>
        <w:t xml:space="preserve"> </w:t>
      </w:r>
      <w:r w:rsidRPr="007553BD">
        <w:t>курса учителем.</w:t>
      </w:r>
    </w:p>
    <w:p w14:paraId="13F892A3" w14:textId="77777777" w:rsidR="009A3C97" w:rsidRPr="007553BD" w:rsidRDefault="009A3C97" w:rsidP="007553BD">
      <w:pPr>
        <w:ind w:right="53" w:firstLine="284"/>
        <w:jc w:val="both"/>
        <w:rPr>
          <w:i/>
        </w:rPr>
      </w:pPr>
      <w:r w:rsidRPr="007553BD">
        <w:rPr>
          <w:i/>
        </w:rPr>
        <w:t>Информатика</w:t>
      </w:r>
      <w:r w:rsidRPr="007553BD">
        <w:rPr>
          <w:i/>
          <w:spacing w:val="-3"/>
        </w:rPr>
        <w:t xml:space="preserve"> </w:t>
      </w:r>
      <w:r w:rsidRPr="007553BD">
        <w:rPr>
          <w:i/>
        </w:rPr>
        <w:t>в</w:t>
      </w:r>
      <w:r w:rsidRPr="007553BD">
        <w:rPr>
          <w:i/>
          <w:spacing w:val="-3"/>
        </w:rPr>
        <w:t xml:space="preserve"> </w:t>
      </w:r>
      <w:r w:rsidRPr="007553BD">
        <w:rPr>
          <w:i/>
        </w:rPr>
        <w:t>среднем</w:t>
      </w:r>
      <w:r w:rsidRPr="007553BD">
        <w:rPr>
          <w:i/>
          <w:spacing w:val="-4"/>
        </w:rPr>
        <w:t xml:space="preserve"> </w:t>
      </w:r>
      <w:r w:rsidRPr="007553BD">
        <w:rPr>
          <w:i/>
        </w:rPr>
        <w:t>общем</w:t>
      </w:r>
      <w:r w:rsidRPr="007553BD">
        <w:rPr>
          <w:i/>
          <w:spacing w:val="-6"/>
        </w:rPr>
        <w:t xml:space="preserve"> </w:t>
      </w:r>
      <w:r w:rsidRPr="007553BD">
        <w:rPr>
          <w:i/>
        </w:rPr>
        <w:t>образовании</w:t>
      </w:r>
      <w:r w:rsidRPr="007553BD">
        <w:rPr>
          <w:i/>
          <w:spacing w:val="-1"/>
        </w:rPr>
        <w:t xml:space="preserve"> </w:t>
      </w:r>
      <w:r w:rsidRPr="007553BD">
        <w:rPr>
          <w:i/>
        </w:rPr>
        <w:t>отражает:</w:t>
      </w:r>
    </w:p>
    <w:p w14:paraId="421E4032" w14:textId="77777777" w:rsidR="009A3C97" w:rsidRPr="007553BD" w:rsidRDefault="009A3C97" w:rsidP="007553BD">
      <w:pPr>
        <w:ind w:right="53" w:firstLine="284"/>
        <w:jc w:val="both"/>
      </w:pPr>
      <w:r w:rsidRPr="007553BD">
        <w:t>сущность</w:t>
      </w:r>
      <w:r w:rsidRPr="007553BD">
        <w:rPr>
          <w:spacing w:val="1"/>
        </w:rPr>
        <w:t xml:space="preserve"> </w:t>
      </w:r>
      <w:r w:rsidRPr="007553BD">
        <w:t>информатики</w:t>
      </w:r>
      <w:r w:rsidRPr="007553BD">
        <w:rPr>
          <w:spacing w:val="1"/>
        </w:rPr>
        <w:t xml:space="preserve"> </w:t>
      </w:r>
      <w:r w:rsidRPr="007553BD">
        <w:t>как</w:t>
      </w:r>
      <w:r w:rsidRPr="007553BD">
        <w:rPr>
          <w:spacing w:val="1"/>
        </w:rPr>
        <w:t xml:space="preserve"> </w:t>
      </w:r>
      <w:r w:rsidRPr="007553BD">
        <w:t>научной</w:t>
      </w:r>
      <w:r w:rsidRPr="007553BD">
        <w:rPr>
          <w:spacing w:val="1"/>
        </w:rPr>
        <w:t xml:space="preserve"> </w:t>
      </w:r>
      <w:r w:rsidRPr="007553BD">
        <w:t>дисциплины,</w:t>
      </w:r>
      <w:r w:rsidRPr="007553BD">
        <w:rPr>
          <w:spacing w:val="1"/>
        </w:rPr>
        <w:t xml:space="preserve"> </w:t>
      </w:r>
      <w:r w:rsidRPr="007553BD">
        <w:t>изучающей</w:t>
      </w:r>
      <w:r w:rsidRPr="007553BD">
        <w:rPr>
          <w:spacing w:val="1"/>
        </w:rPr>
        <w:t xml:space="preserve"> </w:t>
      </w:r>
      <w:r w:rsidRPr="007553BD">
        <w:t>закономерности протекания</w:t>
      </w:r>
      <w:r w:rsidRPr="007553BD">
        <w:rPr>
          <w:spacing w:val="1"/>
        </w:rPr>
        <w:t xml:space="preserve"> </w:t>
      </w:r>
      <w:r w:rsidRPr="007553BD">
        <w:t>и</w:t>
      </w:r>
      <w:r w:rsidRPr="007553BD">
        <w:rPr>
          <w:spacing w:val="1"/>
        </w:rPr>
        <w:t xml:space="preserve"> </w:t>
      </w:r>
      <w:r w:rsidRPr="007553BD">
        <w:t>возможности</w:t>
      </w:r>
      <w:r w:rsidRPr="007553BD">
        <w:rPr>
          <w:spacing w:val="1"/>
        </w:rPr>
        <w:t xml:space="preserve"> </w:t>
      </w:r>
      <w:r w:rsidRPr="007553BD">
        <w:t>автоматизации</w:t>
      </w:r>
      <w:r w:rsidRPr="007553BD">
        <w:rPr>
          <w:spacing w:val="1"/>
        </w:rPr>
        <w:t xml:space="preserve"> </w:t>
      </w:r>
      <w:r w:rsidRPr="007553BD">
        <w:t>информационных</w:t>
      </w:r>
      <w:r w:rsidRPr="007553BD">
        <w:rPr>
          <w:spacing w:val="1"/>
        </w:rPr>
        <w:t xml:space="preserve"> </w:t>
      </w:r>
      <w:r w:rsidRPr="007553BD">
        <w:t>процессов</w:t>
      </w:r>
      <w:r w:rsidRPr="007553BD">
        <w:rPr>
          <w:spacing w:val="-3"/>
        </w:rPr>
        <w:t xml:space="preserve"> </w:t>
      </w:r>
      <w:r w:rsidRPr="007553BD">
        <w:t>в</w:t>
      </w:r>
      <w:r w:rsidRPr="007553BD">
        <w:rPr>
          <w:spacing w:val="-2"/>
        </w:rPr>
        <w:t xml:space="preserve"> </w:t>
      </w:r>
      <w:r w:rsidRPr="007553BD">
        <w:t>различных</w:t>
      </w:r>
      <w:r w:rsidRPr="007553BD">
        <w:rPr>
          <w:spacing w:val="1"/>
        </w:rPr>
        <w:t xml:space="preserve"> </w:t>
      </w:r>
      <w:r w:rsidRPr="007553BD">
        <w:t>системах;основные</w:t>
      </w:r>
      <w:r w:rsidRPr="007553BD">
        <w:rPr>
          <w:spacing w:val="1"/>
        </w:rPr>
        <w:t xml:space="preserve"> </w:t>
      </w:r>
      <w:r w:rsidRPr="007553BD">
        <w:t>области</w:t>
      </w:r>
      <w:r w:rsidRPr="007553BD">
        <w:rPr>
          <w:spacing w:val="1"/>
        </w:rPr>
        <w:t xml:space="preserve"> </w:t>
      </w:r>
      <w:r w:rsidRPr="007553BD">
        <w:t>применения</w:t>
      </w:r>
      <w:r w:rsidRPr="007553BD">
        <w:rPr>
          <w:spacing w:val="1"/>
        </w:rPr>
        <w:t xml:space="preserve"> </w:t>
      </w:r>
      <w:r w:rsidRPr="007553BD">
        <w:t>информатики,</w:t>
      </w:r>
      <w:r w:rsidRPr="007553BD">
        <w:rPr>
          <w:spacing w:val="1"/>
        </w:rPr>
        <w:t xml:space="preserve"> </w:t>
      </w:r>
      <w:r w:rsidRPr="007553BD">
        <w:t>прежде</w:t>
      </w:r>
      <w:r w:rsidRPr="007553BD">
        <w:rPr>
          <w:spacing w:val="1"/>
        </w:rPr>
        <w:t xml:space="preserve"> </w:t>
      </w:r>
      <w:r w:rsidRPr="007553BD">
        <w:t>всего</w:t>
      </w:r>
      <w:r w:rsidRPr="007553BD">
        <w:rPr>
          <w:spacing w:val="1"/>
        </w:rPr>
        <w:t xml:space="preserve"> </w:t>
      </w:r>
      <w:r w:rsidRPr="007553BD">
        <w:t>информационные</w:t>
      </w:r>
      <w:r w:rsidRPr="007553BD">
        <w:rPr>
          <w:spacing w:val="-1"/>
        </w:rPr>
        <w:t xml:space="preserve"> </w:t>
      </w:r>
      <w:r w:rsidRPr="007553BD">
        <w:t>технологии,</w:t>
      </w:r>
      <w:r w:rsidRPr="007553BD">
        <w:rPr>
          <w:spacing w:val="-2"/>
        </w:rPr>
        <w:t xml:space="preserve"> </w:t>
      </w:r>
      <w:r w:rsidRPr="007553BD">
        <w:t>управление</w:t>
      </w:r>
      <w:r w:rsidRPr="007553BD">
        <w:rPr>
          <w:spacing w:val="-1"/>
        </w:rPr>
        <w:t xml:space="preserve"> </w:t>
      </w:r>
      <w:r w:rsidRPr="007553BD">
        <w:t>и социальную</w:t>
      </w:r>
      <w:r w:rsidRPr="007553BD">
        <w:rPr>
          <w:spacing w:val="-2"/>
        </w:rPr>
        <w:t xml:space="preserve"> </w:t>
      </w:r>
      <w:r w:rsidRPr="007553BD">
        <w:t>сферу;</w:t>
      </w:r>
    </w:p>
    <w:p w14:paraId="1D9194DC" w14:textId="77777777" w:rsidR="009A3C97" w:rsidRPr="007553BD" w:rsidRDefault="009A3C97" w:rsidP="007553BD">
      <w:pPr>
        <w:ind w:right="53" w:firstLine="284"/>
        <w:jc w:val="both"/>
      </w:pPr>
      <w:r w:rsidRPr="007553BD">
        <w:t>междисциплинарный</w:t>
      </w:r>
      <w:r w:rsidRPr="007553BD">
        <w:rPr>
          <w:spacing w:val="1"/>
        </w:rPr>
        <w:t xml:space="preserve"> </w:t>
      </w:r>
      <w:r w:rsidRPr="007553BD">
        <w:t>характер</w:t>
      </w:r>
      <w:r w:rsidRPr="007553BD">
        <w:rPr>
          <w:spacing w:val="1"/>
        </w:rPr>
        <w:t xml:space="preserve"> </w:t>
      </w:r>
      <w:r w:rsidRPr="007553BD">
        <w:t>информатики</w:t>
      </w:r>
      <w:r w:rsidRPr="007553BD">
        <w:rPr>
          <w:spacing w:val="1"/>
        </w:rPr>
        <w:t xml:space="preserve"> </w:t>
      </w:r>
      <w:r w:rsidRPr="007553BD">
        <w:t>и</w:t>
      </w:r>
      <w:r w:rsidRPr="007553BD">
        <w:rPr>
          <w:spacing w:val="1"/>
        </w:rPr>
        <w:t xml:space="preserve"> </w:t>
      </w:r>
      <w:r w:rsidRPr="007553BD">
        <w:t>информационной</w:t>
      </w:r>
      <w:r w:rsidRPr="007553BD">
        <w:rPr>
          <w:spacing w:val="-67"/>
        </w:rPr>
        <w:t xml:space="preserve"> </w:t>
      </w:r>
      <w:r w:rsidRPr="007553BD">
        <w:t>деятельности.</w:t>
      </w:r>
    </w:p>
    <w:p w14:paraId="75087577" w14:textId="77777777" w:rsidR="009A3C97" w:rsidRPr="007553BD" w:rsidRDefault="009A3C97" w:rsidP="007553BD">
      <w:pPr>
        <w:ind w:right="53" w:firstLine="284"/>
        <w:jc w:val="both"/>
      </w:pPr>
      <w:r w:rsidRPr="007553BD">
        <w:t>Курс</w:t>
      </w:r>
      <w:r w:rsidRPr="007553BD">
        <w:rPr>
          <w:spacing w:val="1"/>
        </w:rPr>
        <w:t xml:space="preserve"> </w:t>
      </w:r>
      <w:r w:rsidRPr="007553BD">
        <w:t>информатики</w:t>
      </w:r>
      <w:r w:rsidRPr="007553BD">
        <w:rPr>
          <w:spacing w:val="1"/>
        </w:rPr>
        <w:t xml:space="preserve"> </w:t>
      </w:r>
      <w:r w:rsidRPr="007553BD">
        <w:t>для</w:t>
      </w:r>
      <w:r w:rsidRPr="007553BD">
        <w:rPr>
          <w:spacing w:val="1"/>
        </w:rPr>
        <w:t xml:space="preserve"> </w:t>
      </w:r>
      <w:r w:rsidRPr="007553BD">
        <w:t>уровня</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является</w:t>
      </w:r>
      <w:r w:rsidRPr="007553BD">
        <w:rPr>
          <w:spacing w:val="-67"/>
        </w:rPr>
        <w:t xml:space="preserve"> </w:t>
      </w:r>
      <w:r w:rsidRPr="007553BD">
        <w:t>завершающим</w:t>
      </w:r>
      <w:r w:rsidRPr="007553BD">
        <w:rPr>
          <w:spacing w:val="1"/>
        </w:rPr>
        <w:t xml:space="preserve"> </w:t>
      </w:r>
      <w:r w:rsidRPr="007553BD">
        <w:t>этапом</w:t>
      </w:r>
      <w:r w:rsidRPr="007553BD">
        <w:rPr>
          <w:spacing w:val="1"/>
        </w:rPr>
        <w:t xml:space="preserve"> </w:t>
      </w:r>
      <w:r w:rsidRPr="007553BD">
        <w:t>непрерывной</w:t>
      </w:r>
      <w:r w:rsidRPr="007553BD">
        <w:rPr>
          <w:spacing w:val="1"/>
        </w:rPr>
        <w:t xml:space="preserve"> </w:t>
      </w:r>
      <w:r w:rsidRPr="007553BD">
        <w:t>подготовки</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информатики и информационно-коммуникационных технологий, опирается на</w:t>
      </w:r>
      <w:r w:rsidRPr="007553BD">
        <w:rPr>
          <w:spacing w:val="1"/>
        </w:rPr>
        <w:t xml:space="preserve"> </w:t>
      </w:r>
      <w:r w:rsidRPr="007553BD">
        <w:t>содержание курса информатики уровня основного общего образования и опыт</w:t>
      </w:r>
      <w:r w:rsidRPr="007553BD">
        <w:rPr>
          <w:spacing w:val="1"/>
        </w:rPr>
        <w:t xml:space="preserve"> </w:t>
      </w:r>
      <w:r w:rsidRPr="007553BD">
        <w:t>постоянного применения информационно-коммуникационных технологий, даёт</w:t>
      </w:r>
      <w:r w:rsidRPr="007553BD">
        <w:rPr>
          <w:spacing w:val="-67"/>
        </w:rPr>
        <w:t xml:space="preserve"> </w:t>
      </w:r>
      <w:r w:rsidRPr="007553BD">
        <w:t>теоретическое</w:t>
      </w:r>
      <w:r w:rsidRPr="007553BD">
        <w:rPr>
          <w:spacing w:val="-4"/>
        </w:rPr>
        <w:t xml:space="preserve"> </w:t>
      </w:r>
      <w:r w:rsidRPr="007553BD">
        <w:t>осмысление,</w:t>
      </w:r>
      <w:r w:rsidRPr="007553BD">
        <w:rPr>
          <w:spacing w:val="-2"/>
        </w:rPr>
        <w:t xml:space="preserve"> </w:t>
      </w:r>
      <w:r w:rsidRPr="007553BD">
        <w:t>интерпретацию</w:t>
      </w:r>
      <w:r w:rsidRPr="007553BD">
        <w:rPr>
          <w:spacing w:val="-2"/>
        </w:rPr>
        <w:t xml:space="preserve"> </w:t>
      </w:r>
      <w:r w:rsidRPr="007553BD">
        <w:t>и обобщение</w:t>
      </w:r>
      <w:r w:rsidRPr="007553BD">
        <w:rPr>
          <w:spacing w:val="-1"/>
        </w:rPr>
        <w:t xml:space="preserve"> </w:t>
      </w:r>
      <w:r w:rsidRPr="007553BD">
        <w:lastRenderedPageBreak/>
        <w:t>этого опыта.</w:t>
      </w:r>
    </w:p>
    <w:p w14:paraId="608F4340" w14:textId="77777777" w:rsidR="009A3C97" w:rsidRPr="007553BD" w:rsidRDefault="009A3C97" w:rsidP="007553BD">
      <w:pPr>
        <w:ind w:right="53" w:firstLine="284"/>
        <w:jc w:val="both"/>
        <w:rPr>
          <w:i/>
        </w:rPr>
      </w:pPr>
      <w:r w:rsidRPr="007553BD">
        <w:rPr>
          <w:i/>
        </w:rPr>
        <w:t xml:space="preserve">Результаты   </w:t>
      </w:r>
      <w:r w:rsidRPr="007553BD">
        <w:rPr>
          <w:i/>
          <w:spacing w:val="8"/>
        </w:rPr>
        <w:t xml:space="preserve"> </w:t>
      </w:r>
      <w:r w:rsidRPr="007553BD">
        <w:rPr>
          <w:i/>
        </w:rPr>
        <w:t xml:space="preserve">углублённого    </w:t>
      </w:r>
      <w:r w:rsidRPr="007553BD">
        <w:rPr>
          <w:i/>
          <w:spacing w:val="7"/>
        </w:rPr>
        <w:t xml:space="preserve"> </w:t>
      </w:r>
      <w:r w:rsidRPr="007553BD">
        <w:rPr>
          <w:i/>
        </w:rPr>
        <w:t xml:space="preserve">уровня    </w:t>
      </w:r>
      <w:r w:rsidRPr="007553BD">
        <w:rPr>
          <w:i/>
          <w:spacing w:val="4"/>
        </w:rPr>
        <w:t xml:space="preserve"> </w:t>
      </w:r>
      <w:r w:rsidRPr="007553BD">
        <w:rPr>
          <w:i/>
        </w:rPr>
        <w:t xml:space="preserve">изучения    </w:t>
      </w:r>
      <w:r w:rsidRPr="007553BD">
        <w:rPr>
          <w:i/>
          <w:spacing w:val="5"/>
        </w:rPr>
        <w:t xml:space="preserve"> </w:t>
      </w:r>
      <w:r w:rsidRPr="007553BD">
        <w:rPr>
          <w:i/>
        </w:rPr>
        <w:t xml:space="preserve">учебного    </w:t>
      </w:r>
      <w:r w:rsidRPr="007553BD">
        <w:rPr>
          <w:i/>
          <w:spacing w:val="8"/>
        </w:rPr>
        <w:t xml:space="preserve"> </w:t>
      </w:r>
      <w:r w:rsidRPr="007553BD">
        <w:rPr>
          <w:i/>
        </w:rPr>
        <w:t>предмета</w:t>
      </w:r>
    </w:p>
    <w:p w14:paraId="7313D32D" w14:textId="77777777" w:rsidR="009A3C97" w:rsidRPr="007553BD" w:rsidRDefault="009A3C97" w:rsidP="007553BD">
      <w:pPr>
        <w:ind w:right="53" w:firstLine="284"/>
        <w:jc w:val="both"/>
        <w:rPr>
          <w:i/>
        </w:rPr>
      </w:pPr>
      <w:r w:rsidRPr="007553BD">
        <w:rPr>
          <w:i/>
        </w:rPr>
        <w:t>«Информатика»</w:t>
      </w:r>
      <w:r w:rsidRPr="007553BD">
        <w:rPr>
          <w:i/>
          <w:spacing w:val="1"/>
        </w:rPr>
        <w:t xml:space="preserve"> </w:t>
      </w:r>
      <w:r w:rsidRPr="007553BD">
        <w:rPr>
          <w:i/>
        </w:rPr>
        <w:t>ориентированы</w:t>
      </w:r>
      <w:r w:rsidRPr="007553BD">
        <w:rPr>
          <w:i/>
          <w:spacing w:val="1"/>
        </w:rPr>
        <w:t xml:space="preserve"> </w:t>
      </w:r>
      <w:r w:rsidRPr="007553BD">
        <w:rPr>
          <w:i/>
        </w:rPr>
        <w:t>на</w:t>
      </w:r>
      <w:r w:rsidRPr="007553BD">
        <w:rPr>
          <w:i/>
          <w:spacing w:val="1"/>
        </w:rPr>
        <w:t xml:space="preserve"> </w:t>
      </w:r>
      <w:r w:rsidRPr="007553BD">
        <w:rPr>
          <w:i/>
        </w:rPr>
        <w:t>получение</w:t>
      </w:r>
      <w:r w:rsidRPr="007553BD">
        <w:rPr>
          <w:i/>
          <w:spacing w:val="1"/>
        </w:rPr>
        <w:t xml:space="preserve"> </w:t>
      </w:r>
      <w:r w:rsidRPr="007553BD">
        <w:rPr>
          <w:i/>
        </w:rPr>
        <w:t>компетентностей</w:t>
      </w:r>
      <w:r w:rsidRPr="007553BD">
        <w:rPr>
          <w:i/>
          <w:spacing w:val="1"/>
        </w:rPr>
        <w:t xml:space="preserve"> </w:t>
      </w:r>
      <w:r w:rsidRPr="007553BD">
        <w:rPr>
          <w:i/>
        </w:rPr>
        <w:t>для</w:t>
      </w:r>
      <w:r w:rsidRPr="007553BD">
        <w:rPr>
          <w:i/>
          <w:spacing w:val="1"/>
        </w:rPr>
        <w:t xml:space="preserve"> </w:t>
      </w:r>
      <w:r w:rsidRPr="007553BD">
        <w:rPr>
          <w:i/>
        </w:rPr>
        <w:t>последующей</w:t>
      </w:r>
      <w:r w:rsidRPr="007553BD">
        <w:rPr>
          <w:i/>
          <w:spacing w:val="1"/>
        </w:rPr>
        <w:t xml:space="preserve"> </w:t>
      </w:r>
      <w:r w:rsidRPr="007553BD">
        <w:rPr>
          <w:i/>
        </w:rPr>
        <w:t>профессиональной</w:t>
      </w:r>
      <w:r w:rsidRPr="007553BD">
        <w:rPr>
          <w:i/>
          <w:spacing w:val="1"/>
        </w:rPr>
        <w:t xml:space="preserve"> </w:t>
      </w:r>
      <w:r w:rsidRPr="007553BD">
        <w:rPr>
          <w:i/>
        </w:rPr>
        <w:t>деятельности</w:t>
      </w:r>
      <w:r w:rsidRPr="007553BD">
        <w:rPr>
          <w:i/>
          <w:spacing w:val="1"/>
        </w:rPr>
        <w:t xml:space="preserve"> </w:t>
      </w:r>
      <w:r w:rsidRPr="007553BD">
        <w:rPr>
          <w:i/>
        </w:rPr>
        <w:t>как</w:t>
      </w:r>
      <w:r w:rsidRPr="007553BD">
        <w:rPr>
          <w:i/>
          <w:spacing w:val="1"/>
        </w:rPr>
        <w:t xml:space="preserve"> </w:t>
      </w:r>
      <w:r w:rsidRPr="007553BD">
        <w:rPr>
          <w:i/>
        </w:rPr>
        <w:t>в</w:t>
      </w:r>
      <w:r w:rsidRPr="007553BD">
        <w:rPr>
          <w:i/>
          <w:spacing w:val="1"/>
        </w:rPr>
        <w:t xml:space="preserve"> </w:t>
      </w:r>
      <w:r w:rsidRPr="007553BD">
        <w:rPr>
          <w:i/>
        </w:rPr>
        <w:t>рамках</w:t>
      </w:r>
      <w:r w:rsidRPr="007553BD">
        <w:rPr>
          <w:i/>
          <w:spacing w:val="71"/>
        </w:rPr>
        <w:t xml:space="preserve"> </w:t>
      </w:r>
      <w:r w:rsidRPr="007553BD">
        <w:rPr>
          <w:i/>
        </w:rPr>
        <w:t>данной</w:t>
      </w:r>
      <w:r w:rsidRPr="007553BD">
        <w:rPr>
          <w:i/>
          <w:spacing w:val="1"/>
        </w:rPr>
        <w:t xml:space="preserve"> </w:t>
      </w:r>
      <w:r w:rsidRPr="007553BD">
        <w:rPr>
          <w:i/>
        </w:rPr>
        <w:t>предметной</w:t>
      </w:r>
      <w:r w:rsidRPr="007553BD">
        <w:rPr>
          <w:i/>
          <w:spacing w:val="-4"/>
        </w:rPr>
        <w:t xml:space="preserve"> </w:t>
      </w:r>
      <w:r w:rsidRPr="007553BD">
        <w:rPr>
          <w:i/>
        </w:rPr>
        <w:t>области,</w:t>
      </w:r>
      <w:r w:rsidRPr="007553BD">
        <w:rPr>
          <w:i/>
          <w:spacing w:val="-1"/>
        </w:rPr>
        <w:t xml:space="preserve"> </w:t>
      </w:r>
      <w:r w:rsidRPr="007553BD">
        <w:rPr>
          <w:i/>
        </w:rPr>
        <w:t>так</w:t>
      </w:r>
      <w:r w:rsidRPr="007553BD">
        <w:rPr>
          <w:i/>
          <w:spacing w:val="-3"/>
        </w:rPr>
        <w:t xml:space="preserve"> </w:t>
      </w:r>
      <w:r w:rsidRPr="007553BD">
        <w:rPr>
          <w:i/>
        </w:rPr>
        <w:t>и</w:t>
      </w:r>
      <w:r w:rsidRPr="007553BD">
        <w:rPr>
          <w:i/>
          <w:spacing w:val="1"/>
        </w:rPr>
        <w:t xml:space="preserve"> </w:t>
      </w:r>
      <w:r w:rsidRPr="007553BD">
        <w:rPr>
          <w:i/>
        </w:rPr>
        <w:t>в смежных</w:t>
      </w:r>
      <w:r w:rsidRPr="007553BD">
        <w:rPr>
          <w:i/>
          <w:spacing w:val="-3"/>
        </w:rPr>
        <w:t xml:space="preserve"> </w:t>
      </w:r>
      <w:r w:rsidRPr="007553BD">
        <w:rPr>
          <w:i/>
        </w:rPr>
        <w:t>с ней</w:t>
      </w:r>
      <w:r w:rsidRPr="007553BD">
        <w:rPr>
          <w:i/>
          <w:spacing w:val="-3"/>
        </w:rPr>
        <w:t xml:space="preserve"> </w:t>
      </w:r>
      <w:r w:rsidRPr="007553BD">
        <w:rPr>
          <w:i/>
        </w:rPr>
        <w:t>областях.</w:t>
      </w:r>
    </w:p>
    <w:p w14:paraId="5A9958E3" w14:textId="77777777" w:rsidR="009A3C97" w:rsidRPr="007553BD" w:rsidRDefault="009A3C97" w:rsidP="007553BD">
      <w:pPr>
        <w:ind w:right="53" w:firstLine="284"/>
        <w:jc w:val="both"/>
        <w:rPr>
          <w:i/>
        </w:rPr>
      </w:pPr>
      <w:r w:rsidRPr="007553BD">
        <w:rPr>
          <w:i/>
        </w:rPr>
        <w:t>Они</w:t>
      </w:r>
      <w:r w:rsidRPr="007553BD">
        <w:rPr>
          <w:i/>
          <w:spacing w:val="-2"/>
        </w:rPr>
        <w:t xml:space="preserve"> </w:t>
      </w:r>
      <w:r w:rsidRPr="007553BD">
        <w:rPr>
          <w:i/>
        </w:rPr>
        <w:t>включают</w:t>
      </w:r>
      <w:r w:rsidRPr="007553BD">
        <w:rPr>
          <w:i/>
          <w:spacing w:val="-3"/>
        </w:rPr>
        <w:t xml:space="preserve"> </w:t>
      </w:r>
      <w:r w:rsidRPr="007553BD">
        <w:rPr>
          <w:i/>
        </w:rPr>
        <w:t>в</w:t>
      </w:r>
      <w:r w:rsidRPr="007553BD">
        <w:rPr>
          <w:i/>
          <w:spacing w:val="-2"/>
        </w:rPr>
        <w:t xml:space="preserve"> </w:t>
      </w:r>
      <w:r w:rsidRPr="007553BD">
        <w:rPr>
          <w:i/>
        </w:rPr>
        <w:t>себя:</w:t>
      </w:r>
    </w:p>
    <w:p w14:paraId="47F3D9E6" w14:textId="77777777" w:rsidR="009A3C97" w:rsidRPr="007553BD" w:rsidRDefault="009A3C97" w:rsidP="007553BD">
      <w:pPr>
        <w:ind w:right="53" w:firstLine="284"/>
        <w:jc w:val="both"/>
      </w:pPr>
      <w:r w:rsidRPr="007553BD">
        <w:t>овладение</w:t>
      </w:r>
      <w:r w:rsidRPr="007553BD">
        <w:rPr>
          <w:spacing w:val="1"/>
        </w:rPr>
        <w:t xml:space="preserve"> </w:t>
      </w:r>
      <w:r w:rsidRPr="007553BD">
        <w:t>ключевыми</w:t>
      </w:r>
      <w:r w:rsidRPr="007553BD">
        <w:rPr>
          <w:spacing w:val="1"/>
        </w:rPr>
        <w:t xml:space="preserve"> </w:t>
      </w:r>
      <w:r w:rsidRPr="007553BD">
        <w:t>понятиями</w:t>
      </w:r>
      <w:r w:rsidRPr="007553BD">
        <w:rPr>
          <w:spacing w:val="1"/>
        </w:rPr>
        <w:t xml:space="preserve"> </w:t>
      </w:r>
      <w:r w:rsidRPr="007553BD">
        <w:t>и</w:t>
      </w:r>
      <w:r w:rsidRPr="007553BD">
        <w:rPr>
          <w:spacing w:val="1"/>
        </w:rPr>
        <w:t xml:space="preserve"> </w:t>
      </w:r>
      <w:r w:rsidRPr="007553BD">
        <w:t>закономерностями,</w:t>
      </w:r>
      <w:r w:rsidRPr="007553BD">
        <w:rPr>
          <w:spacing w:val="1"/>
        </w:rPr>
        <w:t xml:space="preserve"> </w:t>
      </w:r>
      <w:r w:rsidRPr="007553BD">
        <w:t>на</w:t>
      </w:r>
      <w:r w:rsidRPr="007553BD">
        <w:rPr>
          <w:spacing w:val="1"/>
        </w:rPr>
        <w:t xml:space="preserve"> </w:t>
      </w:r>
      <w:r w:rsidRPr="007553BD">
        <w:t>которых</w:t>
      </w:r>
      <w:r w:rsidRPr="007553BD">
        <w:rPr>
          <w:spacing w:val="1"/>
        </w:rPr>
        <w:t xml:space="preserve"> </w:t>
      </w:r>
      <w:r w:rsidRPr="007553BD">
        <w:t>строится</w:t>
      </w:r>
      <w:r w:rsidRPr="007553BD">
        <w:rPr>
          <w:spacing w:val="1"/>
        </w:rPr>
        <w:t xml:space="preserve"> </w:t>
      </w:r>
      <w:r w:rsidRPr="007553BD">
        <w:t>данная</w:t>
      </w:r>
      <w:r w:rsidRPr="007553BD">
        <w:rPr>
          <w:spacing w:val="1"/>
        </w:rPr>
        <w:t xml:space="preserve"> </w:t>
      </w:r>
      <w:r w:rsidRPr="007553BD">
        <w:t>предметная</w:t>
      </w:r>
      <w:r w:rsidRPr="007553BD">
        <w:rPr>
          <w:spacing w:val="1"/>
        </w:rPr>
        <w:t xml:space="preserve"> </w:t>
      </w:r>
      <w:r w:rsidRPr="007553BD">
        <w:t>область,</w:t>
      </w:r>
      <w:r w:rsidRPr="007553BD">
        <w:rPr>
          <w:spacing w:val="1"/>
        </w:rPr>
        <w:t xml:space="preserve"> </w:t>
      </w:r>
      <w:r w:rsidRPr="007553BD">
        <w:t>распознавание</w:t>
      </w:r>
      <w:r w:rsidRPr="007553BD">
        <w:rPr>
          <w:spacing w:val="1"/>
        </w:rPr>
        <w:t xml:space="preserve"> </w:t>
      </w:r>
      <w:r w:rsidRPr="007553BD">
        <w:t>соответствующих</w:t>
      </w:r>
      <w:r w:rsidRPr="007553BD">
        <w:rPr>
          <w:spacing w:val="1"/>
        </w:rPr>
        <w:t xml:space="preserve"> </w:t>
      </w:r>
      <w:r w:rsidRPr="007553BD">
        <w:t>им</w:t>
      </w:r>
      <w:r w:rsidRPr="007553BD">
        <w:rPr>
          <w:spacing w:val="1"/>
        </w:rPr>
        <w:t xml:space="preserve"> </w:t>
      </w:r>
      <w:r w:rsidRPr="007553BD">
        <w:t>признаков и взаимосвязей, способность демонстрировать различные подходы к</w:t>
      </w:r>
      <w:r w:rsidRPr="007553BD">
        <w:rPr>
          <w:spacing w:val="1"/>
        </w:rPr>
        <w:t xml:space="preserve"> </w:t>
      </w:r>
      <w:r w:rsidRPr="007553BD">
        <w:t>изучению</w:t>
      </w:r>
      <w:r w:rsidRPr="007553BD">
        <w:rPr>
          <w:spacing w:val="-2"/>
        </w:rPr>
        <w:t xml:space="preserve"> </w:t>
      </w:r>
      <w:r w:rsidRPr="007553BD">
        <w:t>явлений,</w:t>
      </w:r>
      <w:r w:rsidRPr="007553BD">
        <w:rPr>
          <w:spacing w:val="-5"/>
        </w:rPr>
        <w:t xml:space="preserve"> </w:t>
      </w:r>
      <w:r w:rsidRPr="007553BD">
        <w:t>характерных</w:t>
      </w:r>
      <w:r w:rsidRPr="007553BD">
        <w:rPr>
          <w:spacing w:val="1"/>
        </w:rPr>
        <w:t xml:space="preserve"> </w:t>
      </w:r>
      <w:r w:rsidRPr="007553BD">
        <w:t>для</w:t>
      </w:r>
      <w:r w:rsidRPr="007553BD">
        <w:rPr>
          <w:spacing w:val="-4"/>
        </w:rPr>
        <w:t xml:space="preserve"> </w:t>
      </w:r>
      <w:r w:rsidRPr="007553BD">
        <w:t>изучаемой</w:t>
      </w:r>
      <w:r w:rsidRPr="007553BD">
        <w:rPr>
          <w:spacing w:val="-1"/>
        </w:rPr>
        <w:t xml:space="preserve"> </w:t>
      </w:r>
      <w:r w:rsidRPr="007553BD">
        <w:t>предметной области;</w:t>
      </w:r>
    </w:p>
    <w:p w14:paraId="70FB39CC" w14:textId="77777777" w:rsidR="009A3C97" w:rsidRPr="007553BD" w:rsidRDefault="009A3C97" w:rsidP="007553BD">
      <w:pPr>
        <w:ind w:right="53" w:firstLine="284"/>
        <w:jc w:val="both"/>
      </w:pPr>
      <w:r w:rsidRPr="007553BD">
        <w:t>умение</w:t>
      </w:r>
      <w:r w:rsidRPr="007553BD">
        <w:rPr>
          <w:spacing w:val="1"/>
        </w:rPr>
        <w:t xml:space="preserve"> </w:t>
      </w:r>
      <w:r w:rsidRPr="007553BD">
        <w:t>решать</w:t>
      </w:r>
      <w:r w:rsidRPr="007553BD">
        <w:rPr>
          <w:spacing w:val="1"/>
        </w:rPr>
        <w:t xml:space="preserve"> </w:t>
      </w:r>
      <w:r w:rsidRPr="007553BD">
        <w:t>типовые</w:t>
      </w:r>
      <w:r w:rsidRPr="007553BD">
        <w:rPr>
          <w:spacing w:val="1"/>
        </w:rPr>
        <w:t xml:space="preserve"> </w:t>
      </w:r>
      <w:r w:rsidRPr="007553BD">
        <w:t>практические</w:t>
      </w:r>
      <w:r w:rsidRPr="007553BD">
        <w:rPr>
          <w:spacing w:val="1"/>
        </w:rPr>
        <w:t xml:space="preserve"> </w:t>
      </w:r>
      <w:r w:rsidRPr="007553BD">
        <w:t>и</w:t>
      </w:r>
      <w:r w:rsidRPr="007553BD">
        <w:rPr>
          <w:spacing w:val="1"/>
        </w:rPr>
        <w:t xml:space="preserve"> </w:t>
      </w:r>
      <w:r w:rsidRPr="007553BD">
        <w:t>теоретические</w:t>
      </w:r>
      <w:r w:rsidRPr="007553BD">
        <w:rPr>
          <w:spacing w:val="1"/>
        </w:rPr>
        <w:t xml:space="preserve"> </w:t>
      </w:r>
      <w:r w:rsidRPr="007553BD">
        <w:t>задачи,</w:t>
      </w:r>
      <w:r w:rsidRPr="007553BD">
        <w:rPr>
          <w:spacing w:val="1"/>
        </w:rPr>
        <w:t xml:space="preserve"> </w:t>
      </w:r>
      <w:r w:rsidRPr="007553BD">
        <w:t>характерные для использования методов и инструментария данной предметной</w:t>
      </w:r>
      <w:r w:rsidRPr="007553BD">
        <w:rPr>
          <w:spacing w:val="1"/>
        </w:rPr>
        <w:t xml:space="preserve"> </w:t>
      </w:r>
      <w:r w:rsidRPr="007553BD">
        <w:t>области;</w:t>
      </w:r>
    </w:p>
    <w:p w14:paraId="70E540DD" w14:textId="77777777" w:rsidR="009A3C97" w:rsidRPr="007553BD" w:rsidRDefault="009A3C97" w:rsidP="007553BD">
      <w:pPr>
        <w:ind w:right="53" w:firstLine="284"/>
        <w:jc w:val="both"/>
      </w:pPr>
      <w:r w:rsidRPr="007553BD">
        <w:t>наличие</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данной</w:t>
      </w:r>
      <w:r w:rsidRPr="007553BD">
        <w:rPr>
          <w:spacing w:val="1"/>
        </w:rPr>
        <w:t xml:space="preserve"> </w:t>
      </w:r>
      <w:r w:rsidRPr="007553BD">
        <w:t>предметной</w:t>
      </w:r>
      <w:r w:rsidRPr="007553BD">
        <w:rPr>
          <w:spacing w:val="1"/>
        </w:rPr>
        <w:t xml:space="preserve"> </w:t>
      </w:r>
      <w:r w:rsidRPr="007553BD">
        <w:t>области</w:t>
      </w:r>
      <w:r w:rsidRPr="007553BD">
        <w:rPr>
          <w:spacing w:val="1"/>
        </w:rPr>
        <w:t xml:space="preserve"> </w:t>
      </w:r>
      <w:r w:rsidRPr="007553BD">
        <w:t>как</w:t>
      </w:r>
      <w:r w:rsidRPr="007553BD">
        <w:rPr>
          <w:spacing w:val="1"/>
        </w:rPr>
        <w:t xml:space="preserve"> </w:t>
      </w:r>
      <w:r w:rsidRPr="007553BD">
        <w:t>целостной</w:t>
      </w:r>
      <w:r w:rsidRPr="007553BD">
        <w:rPr>
          <w:spacing w:val="-67"/>
        </w:rPr>
        <w:t xml:space="preserve"> </w:t>
      </w:r>
      <w:r w:rsidRPr="007553BD">
        <w:t>теории</w:t>
      </w:r>
      <w:r w:rsidRPr="007553BD">
        <w:rPr>
          <w:spacing w:val="1"/>
        </w:rPr>
        <w:t xml:space="preserve"> </w:t>
      </w:r>
      <w:r w:rsidRPr="007553BD">
        <w:t>(совокупности</w:t>
      </w:r>
      <w:r w:rsidRPr="007553BD">
        <w:rPr>
          <w:spacing w:val="1"/>
        </w:rPr>
        <w:t xml:space="preserve"> </w:t>
      </w:r>
      <w:r w:rsidRPr="007553BD">
        <w:t>теорий),</w:t>
      </w:r>
      <w:r w:rsidRPr="007553BD">
        <w:rPr>
          <w:spacing w:val="1"/>
        </w:rPr>
        <w:t xml:space="preserve"> </w:t>
      </w:r>
      <w:r w:rsidRPr="007553BD">
        <w:t>основных</w:t>
      </w:r>
      <w:r w:rsidRPr="007553BD">
        <w:rPr>
          <w:spacing w:val="1"/>
        </w:rPr>
        <w:t xml:space="preserve"> </w:t>
      </w:r>
      <w:r w:rsidRPr="007553BD">
        <w:t>связях</w:t>
      </w:r>
      <w:r w:rsidRPr="007553BD">
        <w:rPr>
          <w:spacing w:val="1"/>
        </w:rPr>
        <w:t xml:space="preserve"> </w:t>
      </w:r>
      <w:r w:rsidRPr="007553BD">
        <w:t>со</w:t>
      </w:r>
      <w:r w:rsidRPr="007553BD">
        <w:rPr>
          <w:spacing w:val="1"/>
        </w:rPr>
        <w:t xml:space="preserve"> </w:t>
      </w:r>
      <w:r w:rsidRPr="007553BD">
        <w:t>смежными</w:t>
      </w:r>
      <w:r w:rsidRPr="007553BD">
        <w:rPr>
          <w:spacing w:val="1"/>
        </w:rPr>
        <w:t xml:space="preserve"> </w:t>
      </w:r>
      <w:r w:rsidRPr="007553BD">
        <w:t>областями</w:t>
      </w:r>
      <w:r w:rsidRPr="007553BD">
        <w:rPr>
          <w:spacing w:val="1"/>
        </w:rPr>
        <w:t xml:space="preserve"> </w:t>
      </w:r>
      <w:r w:rsidRPr="007553BD">
        <w:t>знаний.</w:t>
      </w:r>
    </w:p>
    <w:p w14:paraId="25F664EF" w14:textId="77777777" w:rsidR="009A3C97" w:rsidRPr="007553BD" w:rsidRDefault="009A3C97" w:rsidP="007553BD">
      <w:pPr>
        <w:ind w:right="53" w:firstLine="284"/>
        <w:jc w:val="both"/>
      </w:pPr>
      <w:r w:rsidRPr="007553BD">
        <w:t>В</w:t>
      </w:r>
      <w:r w:rsidRPr="007553BD">
        <w:rPr>
          <w:spacing w:val="1"/>
        </w:rPr>
        <w:t xml:space="preserve"> </w:t>
      </w:r>
      <w:r w:rsidRPr="007553BD">
        <w:t>рамках</w:t>
      </w:r>
      <w:r w:rsidRPr="007553BD">
        <w:rPr>
          <w:spacing w:val="1"/>
        </w:rPr>
        <w:t xml:space="preserve"> </w:t>
      </w:r>
      <w:r w:rsidRPr="007553BD">
        <w:t>углублённого</w:t>
      </w:r>
      <w:r w:rsidRPr="007553BD">
        <w:rPr>
          <w:spacing w:val="1"/>
        </w:rPr>
        <w:t xml:space="preserve"> </w:t>
      </w:r>
      <w:r w:rsidRPr="007553BD">
        <w:t>уровня</w:t>
      </w:r>
      <w:r w:rsidRPr="007553BD">
        <w:rPr>
          <w:spacing w:val="1"/>
        </w:rPr>
        <w:t xml:space="preserve"> </w:t>
      </w:r>
      <w:r w:rsidRPr="007553BD">
        <w:t>изучения</w:t>
      </w:r>
      <w:r w:rsidRPr="007553BD">
        <w:rPr>
          <w:spacing w:val="1"/>
        </w:rPr>
        <w:t xml:space="preserve"> </w:t>
      </w:r>
      <w:r w:rsidRPr="007553BD">
        <w:t>информатики</w:t>
      </w:r>
      <w:r w:rsidRPr="007553BD">
        <w:rPr>
          <w:spacing w:val="1"/>
        </w:rPr>
        <w:t xml:space="preserve"> </w:t>
      </w:r>
      <w:r w:rsidRPr="007553BD">
        <w:t>обеспечивается</w:t>
      </w:r>
      <w:r w:rsidRPr="007553BD">
        <w:rPr>
          <w:spacing w:val="-67"/>
        </w:rPr>
        <w:t xml:space="preserve"> </w:t>
      </w:r>
      <w:r w:rsidRPr="007553BD">
        <w:t>целенаправленная</w:t>
      </w:r>
      <w:r w:rsidRPr="007553BD">
        <w:rPr>
          <w:spacing w:val="1"/>
        </w:rPr>
        <w:t xml:space="preserve"> </w:t>
      </w:r>
      <w:r w:rsidRPr="007553BD">
        <w:t>подготовка</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продолжению</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организациях</w:t>
      </w:r>
      <w:r w:rsidRPr="007553BD">
        <w:rPr>
          <w:spacing w:val="1"/>
        </w:rPr>
        <w:t xml:space="preserve"> </w:t>
      </w:r>
      <w:r w:rsidRPr="007553BD">
        <w:t>профессионального</w:t>
      </w:r>
      <w:r w:rsidRPr="007553BD">
        <w:rPr>
          <w:spacing w:val="1"/>
        </w:rPr>
        <w:t xml:space="preserve"> </w:t>
      </w:r>
      <w:r w:rsidRPr="007553BD">
        <w:t>образования</w:t>
      </w:r>
      <w:r w:rsidRPr="007553BD">
        <w:rPr>
          <w:spacing w:val="1"/>
        </w:rPr>
        <w:t xml:space="preserve"> </w:t>
      </w:r>
      <w:r w:rsidRPr="007553BD">
        <w:t>по</w:t>
      </w:r>
      <w:r w:rsidRPr="007553BD">
        <w:rPr>
          <w:spacing w:val="1"/>
        </w:rPr>
        <w:t xml:space="preserve"> </w:t>
      </w:r>
      <w:r w:rsidRPr="007553BD">
        <w:t>специальностям,</w:t>
      </w:r>
      <w:r w:rsidRPr="007553BD">
        <w:rPr>
          <w:spacing w:val="1"/>
        </w:rPr>
        <w:t xml:space="preserve"> </w:t>
      </w:r>
      <w:r w:rsidRPr="007553BD">
        <w:t>непосредственно</w:t>
      </w:r>
      <w:r w:rsidRPr="007553BD">
        <w:rPr>
          <w:spacing w:val="1"/>
        </w:rPr>
        <w:t xml:space="preserve"> </w:t>
      </w:r>
      <w:r w:rsidRPr="007553BD">
        <w:t>связанным</w:t>
      </w:r>
      <w:r w:rsidRPr="007553BD">
        <w:rPr>
          <w:spacing w:val="1"/>
        </w:rPr>
        <w:t xml:space="preserve"> </w:t>
      </w:r>
      <w:r w:rsidRPr="007553BD">
        <w:t>с</w:t>
      </w:r>
      <w:r w:rsidRPr="007553BD">
        <w:rPr>
          <w:spacing w:val="1"/>
        </w:rPr>
        <w:t xml:space="preserve"> </w:t>
      </w:r>
      <w:r w:rsidRPr="007553BD">
        <w:t>цифровыми</w:t>
      </w:r>
      <w:r w:rsidRPr="007553BD">
        <w:rPr>
          <w:spacing w:val="1"/>
        </w:rPr>
        <w:t xml:space="preserve"> </w:t>
      </w:r>
      <w:r w:rsidRPr="007553BD">
        <w:t>технологиями,</w:t>
      </w:r>
      <w:r w:rsidRPr="007553BD">
        <w:rPr>
          <w:spacing w:val="1"/>
        </w:rPr>
        <w:t xml:space="preserve"> </w:t>
      </w:r>
      <w:r w:rsidRPr="007553BD">
        <w:t>таким</w:t>
      </w:r>
      <w:r w:rsidRPr="007553BD">
        <w:rPr>
          <w:spacing w:val="1"/>
        </w:rPr>
        <w:t xml:space="preserve"> </w:t>
      </w:r>
      <w:r w:rsidRPr="007553BD">
        <w:t>как</w:t>
      </w:r>
      <w:r w:rsidRPr="007553BD">
        <w:rPr>
          <w:spacing w:val="1"/>
        </w:rPr>
        <w:t xml:space="preserve"> </w:t>
      </w:r>
      <w:r w:rsidRPr="007553BD">
        <w:t>программная</w:t>
      </w:r>
      <w:r w:rsidRPr="007553BD">
        <w:rPr>
          <w:spacing w:val="1"/>
        </w:rPr>
        <w:t xml:space="preserve"> </w:t>
      </w:r>
      <w:r w:rsidRPr="007553BD">
        <w:t>инженерия,</w:t>
      </w:r>
      <w:r w:rsidRPr="007553BD">
        <w:rPr>
          <w:spacing w:val="1"/>
        </w:rPr>
        <w:t xml:space="preserve"> </w:t>
      </w:r>
      <w:r w:rsidRPr="007553BD">
        <w:t>информационная</w:t>
      </w:r>
      <w:r w:rsidRPr="007553BD">
        <w:rPr>
          <w:spacing w:val="1"/>
        </w:rPr>
        <w:t xml:space="preserve"> </w:t>
      </w:r>
      <w:r w:rsidRPr="007553BD">
        <w:t>безопасность,</w:t>
      </w:r>
      <w:r w:rsidRPr="007553BD">
        <w:rPr>
          <w:spacing w:val="1"/>
        </w:rPr>
        <w:t xml:space="preserve"> </w:t>
      </w:r>
      <w:r w:rsidRPr="007553BD">
        <w:t>информационные</w:t>
      </w:r>
      <w:r w:rsidRPr="007553BD">
        <w:rPr>
          <w:spacing w:val="-67"/>
        </w:rPr>
        <w:t xml:space="preserve"> </w:t>
      </w:r>
      <w:r w:rsidRPr="007553BD">
        <w:t>системы</w:t>
      </w:r>
      <w:r w:rsidRPr="007553BD">
        <w:rPr>
          <w:spacing w:val="1"/>
        </w:rPr>
        <w:t xml:space="preserve"> </w:t>
      </w:r>
      <w:r w:rsidRPr="007553BD">
        <w:t>и</w:t>
      </w:r>
      <w:r w:rsidRPr="007553BD">
        <w:rPr>
          <w:spacing w:val="1"/>
        </w:rPr>
        <w:t xml:space="preserve"> </w:t>
      </w:r>
      <w:r w:rsidRPr="007553BD">
        <w:t>технологии,</w:t>
      </w:r>
      <w:r w:rsidRPr="007553BD">
        <w:rPr>
          <w:spacing w:val="1"/>
        </w:rPr>
        <w:t xml:space="preserve"> </w:t>
      </w:r>
      <w:r w:rsidRPr="007553BD">
        <w:t>мобильные</w:t>
      </w:r>
      <w:r w:rsidRPr="007553BD">
        <w:rPr>
          <w:spacing w:val="1"/>
        </w:rPr>
        <w:t xml:space="preserve"> </w:t>
      </w:r>
      <w:r w:rsidRPr="007553BD">
        <w:t>системы</w:t>
      </w:r>
      <w:r w:rsidRPr="007553BD">
        <w:rPr>
          <w:spacing w:val="1"/>
        </w:rPr>
        <w:t xml:space="preserve"> </w:t>
      </w:r>
      <w:r w:rsidRPr="007553BD">
        <w:t>и</w:t>
      </w:r>
      <w:r w:rsidRPr="007553BD">
        <w:rPr>
          <w:spacing w:val="1"/>
        </w:rPr>
        <w:t xml:space="preserve"> </w:t>
      </w:r>
      <w:r w:rsidRPr="007553BD">
        <w:t>сети,</w:t>
      </w:r>
      <w:r w:rsidRPr="007553BD">
        <w:rPr>
          <w:spacing w:val="1"/>
        </w:rPr>
        <w:t xml:space="preserve"> </w:t>
      </w:r>
      <w:r w:rsidRPr="007553BD">
        <w:t>большие</w:t>
      </w:r>
      <w:r w:rsidRPr="007553BD">
        <w:rPr>
          <w:spacing w:val="1"/>
        </w:rPr>
        <w:t xml:space="preserve"> </w:t>
      </w:r>
      <w:r w:rsidRPr="007553BD">
        <w:t>данные</w:t>
      </w:r>
      <w:r w:rsidRPr="007553BD">
        <w:rPr>
          <w:spacing w:val="70"/>
        </w:rPr>
        <w:t xml:space="preserve"> </w:t>
      </w:r>
      <w:r w:rsidRPr="007553BD">
        <w:t>и</w:t>
      </w:r>
      <w:r w:rsidRPr="007553BD">
        <w:rPr>
          <w:spacing w:val="1"/>
        </w:rPr>
        <w:t xml:space="preserve"> </w:t>
      </w:r>
      <w:r w:rsidRPr="007553BD">
        <w:t>машинное</w:t>
      </w:r>
      <w:r w:rsidRPr="007553BD">
        <w:rPr>
          <w:spacing w:val="1"/>
        </w:rPr>
        <w:t xml:space="preserve"> </w:t>
      </w:r>
      <w:r w:rsidRPr="007553BD">
        <w:t>обучение,</w:t>
      </w:r>
      <w:r w:rsidRPr="007553BD">
        <w:rPr>
          <w:spacing w:val="1"/>
        </w:rPr>
        <w:t xml:space="preserve"> </w:t>
      </w:r>
      <w:r w:rsidRPr="007553BD">
        <w:t>промышленный</w:t>
      </w:r>
      <w:r w:rsidRPr="007553BD">
        <w:rPr>
          <w:spacing w:val="1"/>
        </w:rPr>
        <w:t xml:space="preserve"> </w:t>
      </w:r>
      <w:r w:rsidRPr="007553BD">
        <w:t>интернет</w:t>
      </w:r>
      <w:r w:rsidRPr="007553BD">
        <w:rPr>
          <w:spacing w:val="1"/>
        </w:rPr>
        <w:t xml:space="preserve"> </w:t>
      </w:r>
      <w:r w:rsidRPr="007553BD">
        <w:t>вещей,</w:t>
      </w:r>
      <w:r w:rsidRPr="007553BD">
        <w:rPr>
          <w:spacing w:val="1"/>
        </w:rPr>
        <w:t xml:space="preserve"> </w:t>
      </w:r>
      <w:r w:rsidRPr="007553BD">
        <w:t>искусственный</w:t>
      </w:r>
      <w:r w:rsidRPr="007553BD">
        <w:rPr>
          <w:spacing w:val="1"/>
        </w:rPr>
        <w:t xml:space="preserve"> </w:t>
      </w:r>
      <w:r w:rsidRPr="007553BD">
        <w:t>интеллект,</w:t>
      </w:r>
      <w:r w:rsidRPr="007553BD">
        <w:rPr>
          <w:spacing w:val="1"/>
        </w:rPr>
        <w:t xml:space="preserve"> </w:t>
      </w:r>
      <w:r w:rsidRPr="007553BD">
        <w:t>технологии</w:t>
      </w:r>
      <w:r w:rsidRPr="007553BD">
        <w:rPr>
          <w:spacing w:val="1"/>
        </w:rPr>
        <w:t xml:space="preserve"> </w:t>
      </w:r>
      <w:r w:rsidRPr="007553BD">
        <w:t>беспроводной</w:t>
      </w:r>
      <w:r w:rsidRPr="007553BD">
        <w:rPr>
          <w:spacing w:val="1"/>
        </w:rPr>
        <w:t xml:space="preserve"> </w:t>
      </w:r>
      <w:r w:rsidRPr="007553BD">
        <w:t>связи,</w:t>
      </w:r>
      <w:r w:rsidRPr="007553BD">
        <w:rPr>
          <w:spacing w:val="1"/>
        </w:rPr>
        <w:t xml:space="preserve"> </w:t>
      </w:r>
      <w:r w:rsidRPr="007553BD">
        <w:t>робототехника,</w:t>
      </w:r>
      <w:r w:rsidRPr="007553BD">
        <w:rPr>
          <w:spacing w:val="1"/>
        </w:rPr>
        <w:t xml:space="preserve"> </w:t>
      </w:r>
      <w:r w:rsidRPr="007553BD">
        <w:t>квантовые</w:t>
      </w:r>
      <w:r w:rsidRPr="007553BD">
        <w:rPr>
          <w:spacing w:val="1"/>
        </w:rPr>
        <w:t xml:space="preserve"> </w:t>
      </w:r>
      <w:r w:rsidRPr="007553BD">
        <w:t>технологии,</w:t>
      </w:r>
      <w:r w:rsidRPr="007553BD">
        <w:rPr>
          <w:spacing w:val="1"/>
        </w:rPr>
        <w:t xml:space="preserve"> </w:t>
      </w:r>
      <w:r w:rsidRPr="007553BD">
        <w:t>системы</w:t>
      </w:r>
      <w:r w:rsidRPr="007553BD">
        <w:rPr>
          <w:spacing w:val="1"/>
        </w:rPr>
        <w:t xml:space="preserve"> </w:t>
      </w:r>
      <w:r w:rsidRPr="007553BD">
        <w:t>распределённого</w:t>
      </w:r>
      <w:r w:rsidRPr="007553BD">
        <w:rPr>
          <w:spacing w:val="1"/>
        </w:rPr>
        <w:t xml:space="preserve"> </w:t>
      </w:r>
      <w:r w:rsidRPr="007553BD">
        <w:t>реестра,</w:t>
      </w:r>
      <w:r w:rsidRPr="007553BD">
        <w:rPr>
          <w:spacing w:val="1"/>
        </w:rPr>
        <w:t xml:space="preserve"> </w:t>
      </w:r>
      <w:r w:rsidRPr="007553BD">
        <w:t>технологии</w:t>
      </w:r>
      <w:r w:rsidRPr="007553BD">
        <w:rPr>
          <w:spacing w:val="1"/>
        </w:rPr>
        <w:t xml:space="preserve"> </w:t>
      </w:r>
      <w:r w:rsidRPr="007553BD">
        <w:t>виртуальной</w:t>
      </w:r>
      <w:r w:rsidRPr="007553BD">
        <w:rPr>
          <w:spacing w:val="1"/>
        </w:rPr>
        <w:t xml:space="preserve"> </w:t>
      </w:r>
      <w:r w:rsidRPr="007553BD">
        <w:t>и</w:t>
      </w:r>
      <w:r w:rsidRPr="007553BD">
        <w:rPr>
          <w:spacing w:val="1"/>
        </w:rPr>
        <w:t xml:space="preserve"> </w:t>
      </w:r>
      <w:r w:rsidRPr="007553BD">
        <w:t>дополненной</w:t>
      </w:r>
      <w:r w:rsidRPr="007553BD">
        <w:rPr>
          <w:spacing w:val="-4"/>
        </w:rPr>
        <w:t xml:space="preserve"> </w:t>
      </w:r>
      <w:r w:rsidRPr="007553BD">
        <w:t>реальностей.</w:t>
      </w:r>
    </w:p>
    <w:p w14:paraId="788AE808" w14:textId="77777777" w:rsidR="009A3C97" w:rsidRPr="007553BD" w:rsidRDefault="009A3C97" w:rsidP="007553BD">
      <w:pPr>
        <w:ind w:right="53" w:firstLine="284"/>
        <w:jc w:val="both"/>
      </w:pPr>
      <w:r w:rsidRPr="007553BD">
        <w:rPr>
          <w:b/>
          <w:i/>
        </w:rPr>
        <w:t>Основная</w:t>
      </w:r>
      <w:r w:rsidRPr="007553BD">
        <w:rPr>
          <w:b/>
          <w:i/>
          <w:spacing w:val="1"/>
        </w:rPr>
        <w:t xml:space="preserve"> </w:t>
      </w:r>
      <w:r w:rsidRPr="007553BD">
        <w:rPr>
          <w:b/>
          <w:i/>
        </w:rPr>
        <w:t>цель</w:t>
      </w:r>
      <w:r w:rsidRPr="007553BD">
        <w:rPr>
          <w:b/>
          <w:i/>
          <w:spacing w:val="1"/>
        </w:rPr>
        <w:t xml:space="preserve"> </w:t>
      </w:r>
      <w:r w:rsidRPr="007553BD">
        <w:rPr>
          <w:b/>
          <w:i/>
        </w:rPr>
        <w:t>изучения</w:t>
      </w:r>
      <w:r w:rsidRPr="007553BD">
        <w:rPr>
          <w:b/>
          <w:i/>
          <w:spacing w:val="1"/>
        </w:rPr>
        <w:t xml:space="preserve"> </w:t>
      </w:r>
      <w:r w:rsidRPr="007553BD">
        <w:rPr>
          <w:b/>
          <w:i/>
        </w:rPr>
        <w:t>учебного</w:t>
      </w:r>
      <w:r w:rsidRPr="007553BD">
        <w:rPr>
          <w:b/>
          <w:i/>
          <w:spacing w:val="1"/>
        </w:rPr>
        <w:t xml:space="preserve"> </w:t>
      </w:r>
      <w:r w:rsidRPr="007553BD">
        <w:rPr>
          <w:b/>
          <w:i/>
        </w:rPr>
        <w:t>предмета</w:t>
      </w:r>
      <w:r w:rsidRPr="007553BD">
        <w:rPr>
          <w:b/>
          <w:i/>
          <w:spacing w:val="1"/>
        </w:rPr>
        <w:t xml:space="preserve"> </w:t>
      </w:r>
      <w:r w:rsidRPr="007553BD">
        <w:rPr>
          <w:b/>
          <w:i/>
        </w:rPr>
        <w:t>«Информатика»</w:t>
      </w:r>
      <w:r w:rsidRPr="007553BD">
        <w:rPr>
          <w:b/>
          <w:i/>
          <w:spacing w:val="1"/>
        </w:rPr>
        <w:t xml:space="preserve"> </w:t>
      </w:r>
      <w:r w:rsidRPr="007553BD">
        <w:rPr>
          <w:b/>
          <w:i/>
        </w:rPr>
        <w:t>на</w:t>
      </w:r>
      <w:r w:rsidRPr="007553BD">
        <w:rPr>
          <w:b/>
          <w:i/>
          <w:spacing w:val="1"/>
        </w:rPr>
        <w:t xml:space="preserve"> </w:t>
      </w:r>
      <w:r w:rsidRPr="007553BD">
        <w:rPr>
          <w:b/>
          <w:i/>
        </w:rPr>
        <w:t xml:space="preserve">углублённом уровне среднего общего образования </w:t>
      </w:r>
      <w:r w:rsidRPr="007553BD">
        <w:t>- обеспечение дальнейшего</w:t>
      </w:r>
      <w:r w:rsidRPr="007553BD">
        <w:rPr>
          <w:spacing w:val="1"/>
        </w:rPr>
        <w:t xml:space="preserve"> </w:t>
      </w:r>
      <w:r w:rsidRPr="007553BD">
        <w:t>развития</w:t>
      </w:r>
      <w:r w:rsidRPr="007553BD">
        <w:rPr>
          <w:spacing w:val="1"/>
        </w:rPr>
        <w:t xml:space="preserve"> </w:t>
      </w:r>
      <w:r w:rsidRPr="007553BD">
        <w:t>информационных</w:t>
      </w:r>
      <w:r w:rsidRPr="007553BD">
        <w:rPr>
          <w:spacing w:val="1"/>
        </w:rPr>
        <w:t xml:space="preserve"> </w:t>
      </w:r>
      <w:r w:rsidRPr="007553BD">
        <w:t>компетенций</w:t>
      </w:r>
      <w:r w:rsidRPr="007553BD">
        <w:rPr>
          <w:spacing w:val="1"/>
        </w:rPr>
        <w:t xml:space="preserve"> </w:t>
      </w:r>
      <w:r w:rsidRPr="007553BD">
        <w:t>обучающегося,</w:t>
      </w:r>
      <w:r w:rsidRPr="007553BD">
        <w:rPr>
          <w:spacing w:val="1"/>
        </w:rPr>
        <w:t xml:space="preserve"> </w:t>
      </w:r>
      <w:r w:rsidRPr="007553BD">
        <w:t>его</w:t>
      </w:r>
      <w:r w:rsidRPr="007553BD">
        <w:rPr>
          <w:spacing w:val="1"/>
        </w:rPr>
        <w:t xml:space="preserve"> </w:t>
      </w:r>
      <w:r w:rsidRPr="007553BD">
        <w:t>готовности</w:t>
      </w:r>
      <w:r w:rsidRPr="007553BD">
        <w:rPr>
          <w:spacing w:val="70"/>
        </w:rPr>
        <w:t xml:space="preserve"> </w:t>
      </w:r>
      <w:r w:rsidRPr="007553BD">
        <w:t>к</w:t>
      </w:r>
      <w:r w:rsidRPr="007553BD">
        <w:rPr>
          <w:spacing w:val="1"/>
        </w:rPr>
        <w:t xml:space="preserve"> </w:t>
      </w:r>
      <w:r w:rsidRPr="007553BD">
        <w:t>жизни в условиях развивающегося информационного общества и возрастающей</w:t>
      </w:r>
      <w:r w:rsidRPr="007553BD">
        <w:rPr>
          <w:spacing w:val="-67"/>
        </w:rPr>
        <w:t xml:space="preserve"> </w:t>
      </w:r>
      <w:r w:rsidRPr="007553BD">
        <w:t>конкуренции</w:t>
      </w:r>
      <w:r w:rsidRPr="007553BD">
        <w:rPr>
          <w:spacing w:val="-1"/>
        </w:rPr>
        <w:t xml:space="preserve"> </w:t>
      </w:r>
      <w:r w:rsidRPr="007553BD">
        <w:t>на</w:t>
      </w:r>
      <w:r w:rsidRPr="007553BD">
        <w:rPr>
          <w:spacing w:val="-3"/>
        </w:rPr>
        <w:t xml:space="preserve"> </w:t>
      </w:r>
      <w:r w:rsidRPr="007553BD">
        <w:t>рынке труда.</w:t>
      </w:r>
    </w:p>
    <w:p w14:paraId="03F4787D" w14:textId="77777777" w:rsidR="009A3C97" w:rsidRPr="007553BD" w:rsidRDefault="009A3C97" w:rsidP="007553BD">
      <w:pPr>
        <w:ind w:right="53" w:firstLine="284"/>
        <w:jc w:val="both"/>
        <w:rPr>
          <w:i/>
        </w:rPr>
      </w:pPr>
      <w:r w:rsidRPr="007553BD">
        <w:rPr>
          <w:i/>
        </w:rPr>
        <w:t>В</w:t>
      </w:r>
      <w:r w:rsidRPr="007553BD">
        <w:rPr>
          <w:i/>
          <w:spacing w:val="1"/>
        </w:rPr>
        <w:t xml:space="preserve"> </w:t>
      </w:r>
      <w:r w:rsidRPr="007553BD">
        <w:rPr>
          <w:i/>
        </w:rPr>
        <w:t>связи</w:t>
      </w:r>
      <w:r w:rsidRPr="007553BD">
        <w:rPr>
          <w:i/>
          <w:spacing w:val="1"/>
        </w:rPr>
        <w:t xml:space="preserve"> </w:t>
      </w:r>
      <w:r w:rsidRPr="007553BD">
        <w:rPr>
          <w:i/>
        </w:rPr>
        <w:t>с</w:t>
      </w:r>
      <w:r w:rsidRPr="007553BD">
        <w:rPr>
          <w:i/>
          <w:spacing w:val="1"/>
        </w:rPr>
        <w:t xml:space="preserve"> </w:t>
      </w:r>
      <w:r w:rsidRPr="007553BD">
        <w:rPr>
          <w:i/>
        </w:rPr>
        <w:t>этим</w:t>
      </w:r>
      <w:r w:rsidRPr="007553BD">
        <w:rPr>
          <w:i/>
          <w:spacing w:val="1"/>
        </w:rPr>
        <w:t xml:space="preserve"> </w:t>
      </w:r>
      <w:r w:rsidRPr="007553BD">
        <w:rPr>
          <w:i/>
        </w:rPr>
        <w:t>изучение</w:t>
      </w:r>
      <w:r w:rsidRPr="007553BD">
        <w:rPr>
          <w:i/>
          <w:spacing w:val="1"/>
        </w:rPr>
        <w:t xml:space="preserve"> </w:t>
      </w:r>
      <w:r w:rsidRPr="007553BD">
        <w:rPr>
          <w:i/>
        </w:rPr>
        <w:t>информатики</w:t>
      </w:r>
      <w:r w:rsidRPr="007553BD">
        <w:rPr>
          <w:i/>
          <w:spacing w:val="1"/>
        </w:rPr>
        <w:t xml:space="preserve"> </w:t>
      </w:r>
      <w:r w:rsidRPr="007553BD">
        <w:rPr>
          <w:i/>
        </w:rPr>
        <w:t>в</w:t>
      </w:r>
      <w:r w:rsidRPr="007553BD">
        <w:rPr>
          <w:i/>
          <w:spacing w:val="1"/>
        </w:rPr>
        <w:t xml:space="preserve"> </w:t>
      </w:r>
      <w:r w:rsidRPr="007553BD">
        <w:rPr>
          <w:i/>
        </w:rPr>
        <w:t>10-11</w:t>
      </w:r>
      <w:r w:rsidRPr="007553BD">
        <w:rPr>
          <w:i/>
          <w:spacing w:val="1"/>
        </w:rPr>
        <w:t xml:space="preserve"> </w:t>
      </w:r>
      <w:r w:rsidRPr="007553BD">
        <w:rPr>
          <w:i/>
        </w:rPr>
        <w:t>классах</w:t>
      </w:r>
      <w:r w:rsidRPr="007553BD">
        <w:rPr>
          <w:i/>
          <w:spacing w:val="1"/>
        </w:rPr>
        <w:t xml:space="preserve"> </w:t>
      </w:r>
      <w:r w:rsidRPr="007553BD">
        <w:rPr>
          <w:i/>
        </w:rPr>
        <w:t>должно</w:t>
      </w:r>
      <w:r w:rsidRPr="007553BD">
        <w:rPr>
          <w:i/>
          <w:spacing w:val="1"/>
        </w:rPr>
        <w:t xml:space="preserve"> </w:t>
      </w:r>
      <w:r w:rsidRPr="007553BD">
        <w:rPr>
          <w:i/>
        </w:rPr>
        <w:t>обеспечить:</w:t>
      </w:r>
    </w:p>
    <w:p w14:paraId="54BF175F"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мировоззрения,</w:t>
      </w:r>
      <w:r w:rsidRPr="007553BD">
        <w:rPr>
          <w:spacing w:val="1"/>
        </w:rPr>
        <w:t xml:space="preserve"> </w:t>
      </w:r>
      <w:r w:rsidRPr="007553BD">
        <w:t>основанного</w:t>
      </w:r>
      <w:r w:rsidRPr="007553BD">
        <w:rPr>
          <w:spacing w:val="1"/>
        </w:rPr>
        <w:t xml:space="preserve"> </w:t>
      </w:r>
      <w:r w:rsidRPr="007553BD">
        <w:t>на</w:t>
      </w:r>
      <w:r w:rsidRPr="007553BD">
        <w:rPr>
          <w:spacing w:val="1"/>
        </w:rPr>
        <w:t xml:space="preserve"> </w:t>
      </w:r>
      <w:r w:rsidRPr="007553BD">
        <w:t>понимании</w:t>
      </w:r>
      <w:r w:rsidRPr="007553BD">
        <w:rPr>
          <w:spacing w:val="1"/>
        </w:rPr>
        <w:t xml:space="preserve"> </w:t>
      </w:r>
      <w:r w:rsidRPr="007553BD">
        <w:t>роли</w:t>
      </w:r>
      <w:r w:rsidRPr="007553BD">
        <w:rPr>
          <w:spacing w:val="1"/>
        </w:rPr>
        <w:t xml:space="preserve"> </w:t>
      </w:r>
      <w:r w:rsidRPr="007553BD">
        <w:t>информатики,</w:t>
      </w:r>
      <w:r w:rsidRPr="007553BD">
        <w:rPr>
          <w:spacing w:val="1"/>
        </w:rPr>
        <w:t xml:space="preserve"> </w:t>
      </w:r>
      <w:r w:rsidRPr="007553BD">
        <w:t>информационных</w:t>
      </w:r>
      <w:r w:rsidRPr="007553BD">
        <w:rPr>
          <w:spacing w:val="1"/>
        </w:rPr>
        <w:t xml:space="preserve"> </w:t>
      </w:r>
      <w:r w:rsidRPr="007553BD">
        <w:t>и</w:t>
      </w:r>
      <w:r w:rsidRPr="007553BD">
        <w:rPr>
          <w:spacing w:val="1"/>
        </w:rPr>
        <w:t xml:space="preserve"> </w:t>
      </w:r>
      <w:r w:rsidRPr="007553BD">
        <w:t>коммуникационных</w:t>
      </w:r>
      <w:r w:rsidRPr="007553BD">
        <w:rPr>
          <w:spacing w:val="1"/>
        </w:rPr>
        <w:t xml:space="preserve"> </w:t>
      </w:r>
      <w:r w:rsidRPr="007553BD">
        <w:t>технологий</w:t>
      </w:r>
      <w:r w:rsidRPr="007553BD">
        <w:rPr>
          <w:spacing w:val="1"/>
        </w:rPr>
        <w:t xml:space="preserve"> </w:t>
      </w:r>
      <w:r w:rsidRPr="007553BD">
        <w:t>в</w:t>
      </w:r>
      <w:r w:rsidRPr="007553BD">
        <w:rPr>
          <w:spacing w:val="-67"/>
        </w:rPr>
        <w:t xml:space="preserve"> </w:t>
      </w:r>
      <w:r w:rsidRPr="007553BD">
        <w:t>современном</w:t>
      </w:r>
      <w:r w:rsidRPr="007553BD">
        <w:rPr>
          <w:spacing w:val="-1"/>
        </w:rPr>
        <w:t xml:space="preserve"> </w:t>
      </w:r>
      <w:r w:rsidRPr="007553BD">
        <w:t>обществе;</w:t>
      </w:r>
    </w:p>
    <w:p w14:paraId="41F067AF" w14:textId="77777777" w:rsidR="009A3C97" w:rsidRPr="007553BD" w:rsidRDefault="009A3C97" w:rsidP="007553BD">
      <w:pPr>
        <w:ind w:right="53" w:firstLine="284"/>
        <w:jc w:val="both"/>
      </w:pPr>
      <w:r w:rsidRPr="007553BD">
        <w:t>сформированность</w:t>
      </w:r>
      <w:r w:rsidRPr="007553BD">
        <w:rPr>
          <w:spacing w:val="-7"/>
        </w:rPr>
        <w:t xml:space="preserve"> </w:t>
      </w:r>
      <w:r w:rsidRPr="007553BD">
        <w:t>основ</w:t>
      </w:r>
      <w:r w:rsidRPr="007553BD">
        <w:rPr>
          <w:spacing w:val="-4"/>
        </w:rPr>
        <w:t xml:space="preserve"> </w:t>
      </w:r>
      <w:r w:rsidRPr="007553BD">
        <w:t>логического</w:t>
      </w:r>
      <w:r w:rsidRPr="007553BD">
        <w:rPr>
          <w:spacing w:val="-2"/>
        </w:rPr>
        <w:t xml:space="preserve"> </w:t>
      </w:r>
      <w:r w:rsidRPr="007553BD">
        <w:t>и</w:t>
      </w:r>
      <w:r w:rsidRPr="007553BD">
        <w:rPr>
          <w:spacing w:val="-4"/>
        </w:rPr>
        <w:t xml:space="preserve"> </w:t>
      </w:r>
      <w:r w:rsidRPr="007553BD">
        <w:t>алгоритмического</w:t>
      </w:r>
      <w:r w:rsidRPr="007553BD">
        <w:rPr>
          <w:spacing w:val="-5"/>
        </w:rPr>
        <w:t xml:space="preserve"> </w:t>
      </w:r>
      <w:r w:rsidRPr="007553BD">
        <w:t>мышления;</w:t>
      </w:r>
    </w:p>
    <w:p w14:paraId="3EC68C0D"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различать</w:t>
      </w:r>
      <w:r w:rsidRPr="007553BD">
        <w:rPr>
          <w:spacing w:val="1"/>
        </w:rPr>
        <w:t xml:space="preserve"> </w:t>
      </w:r>
      <w:r w:rsidRPr="007553BD">
        <w:t>факты</w:t>
      </w:r>
      <w:r w:rsidRPr="007553BD">
        <w:rPr>
          <w:spacing w:val="1"/>
        </w:rPr>
        <w:t xml:space="preserve"> </w:t>
      </w:r>
      <w:r w:rsidRPr="007553BD">
        <w:t>и</w:t>
      </w:r>
      <w:r w:rsidRPr="007553BD">
        <w:rPr>
          <w:spacing w:val="1"/>
        </w:rPr>
        <w:t xml:space="preserve"> </w:t>
      </w:r>
      <w:r w:rsidRPr="007553BD">
        <w:t>оценки,</w:t>
      </w:r>
      <w:r w:rsidRPr="007553BD">
        <w:rPr>
          <w:spacing w:val="1"/>
        </w:rPr>
        <w:t xml:space="preserve"> </w:t>
      </w:r>
      <w:r w:rsidRPr="007553BD">
        <w:t>сравнивать</w:t>
      </w:r>
      <w:r w:rsidRPr="007553BD">
        <w:rPr>
          <w:spacing w:val="1"/>
        </w:rPr>
        <w:t xml:space="preserve"> </w:t>
      </w:r>
      <w:r w:rsidRPr="007553BD">
        <w:t>оценочные</w:t>
      </w:r>
      <w:r w:rsidRPr="007553BD">
        <w:rPr>
          <w:spacing w:val="1"/>
        </w:rPr>
        <w:t xml:space="preserve"> </w:t>
      </w:r>
      <w:r w:rsidRPr="007553BD">
        <w:t>выводы,</w:t>
      </w:r>
      <w:r w:rsidRPr="007553BD">
        <w:rPr>
          <w:spacing w:val="1"/>
        </w:rPr>
        <w:t xml:space="preserve"> </w:t>
      </w:r>
      <w:r w:rsidRPr="007553BD">
        <w:t>видеть</w:t>
      </w:r>
      <w:r w:rsidRPr="007553BD">
        <w:rPr>
          <w:spacing w:val="1"/>
        </w:rPr>
        <w:t xml:space="preserve"> </w:t>
      </w:r>
      <w:r w:rsidRPr="007553BD">
        <w:t>их</w:t>
      </w:r>
      <w:r w:rsidRPr="007553BD">
        <w:rPr>
          <w:spacing w:val="1"/>
        </w:rPr>
        <w:t xml:space="preserve"> </w:t>
      </w:r>
      <w:r w:rsidRPr="007553BD">
        <w:t>связь</w:t>
      </w:r>
      <w:r w:rsidRPr="007553BD">
        <w:rPr>
          <w:spacing w:val="1"/>
        </w:rPr>
        <w:t xml:space="preserve"> </w:t>
      </w:r>
      <w:r w:rsidRPr="007553BD">
        <w:t>с</w:t>
      </w:r>
      <w:r w:rsidRPr="007553BD">
        <w:rPr>
          <w:spacing w:val="1"/>
        </w:rPr>
        <w:t xml:space="preserve"> </w:t>
      </w:r>
      <w:r w:rsidRPr="007553BD">
        <w:t>критериями</w:t>
      </w:r>
      <w:r w:rsidRPr="007553BD">
        <w:rPr>
          <w:spacing w:val="1"/>
        </w:rPr>
        <w:t xml:space="preserve"> </w:t>
      </w:r>
      <w:r w:rsidRPr="007553BD">
        <w:t>оценивания</w:t>
      </w:r>
      <w:r w:rsidRPr="007553BD">
        <w:rPr>
          <w:spacing w:val="1"/>
        </w:rPr>
        <w:t xml:space="preserve"> </w:t>
      </w:r>
      <w:r w:rsidRPr="007553BD">
        <w:t>и</w:t>
      </w:r>
      <w:r w:rsidRPr="007553BD">
        <w:rPr>
          <w:spacing w:val="71"/>
        </w:rPr>
        <w:t xml:space="preserve"> </w:t>
      </w:r>
      <w:r w:rsidRPr="007553BD">
        <w:t>связь</w:t>
      </w:r>
      <w:r w:rsidRPr="007553BD">
        <w:rPr>
          <w:spacing w:val="-67"/>
        </w:rPr>
        <w:t xml:space="preserve"> </w:t>
      </w:r>
      <w:r w:rsidRPr="007553BD">
        <w:t>критериев с определённой системой ценностей, проверять на достоверность и</w:t>
      </w:r>
      <w:r w:rsidRPr="007553BD">
        <w:rPr>
          <w:spacing w:val="1"/>
        </w:rPr>
        <w:t xml:space="preserve"> </w:t>
      </w:r>
      <w:r w:rsidRPr="007553BD">
        <w:t>обобщать</w:t>
      </w:r>
      <w:r w:rsidRPr="007553BD">
        <w:rPr>
          <w:spacing w:val="-2"/>
        </w:rPr>
        <w:t xml:space="preserve"> </w:t>
      </w:r>
      <w:r w:rsidRPr="007553BD">
        <w:t>информацию;</w:t>
      </w:r>
    </w:p>
    <w:p w14:paraId="61F7A2A4"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влиянии</w:t>
      </w:r>
      <w:r w:rsidRPr="007553BD">
        <w:rPr>
          <w:spacing w:val="1"/>
        </w:rPr>
        <w:t xml:space="preserve"> </w:t>
      </w:r>
      <w:r w:rsidRPr="007553BD">
        <w:t>информационных</w:t>
      </w:r>
      <w:r w:rsidRPr="007553BD">
        <w:rPr>
          <w:spacing w:val="1"/>
        </w:rPr>
        <w:t xml:space="preserve"> </w:t>
      </w:r>
      <w:r w:rsidRPr="007553BD">
        <w:t>технологий</w:t>
      </w:r>
      <w:r w:rsidRPr="007553BD">
        <w:rPr>
          <w:spacing w:val="1"/>
        </w:rPr>
        <w:t xml:space="preserve"> </w:t>
      </w:r>
      <w:r w:rsidRPr="007553BD">
        <w:t>на</w:t>
      </w:r>
      <w:r w:rsidRPr="007553BD">
        <w:rPr>
          <w:spacing w:val="1"/>
        </w:rPr>
        <w:t xml:space="preserve"> </w:t>
      </w:r>
      <w:r w:rsidRPr="007553BD">
        <w:t>жизнь</w:t>
      </w:r>
      <w:r w:rsidRPr="007553BD">
        <w:rPr>
          <w:spacing w:val="1"/>
        </w:rPr>
        <w:t xml:space="preserve"> </w:t>
      </w:r>
      <w:r w:rsidRPr="007553BD">
        <w:t>человека</w:t>
      </w:r>
      <w:r w:rsidRPr="007553BD">
        <w:rPr>
          <w:spacing w:val="1"/>
        </w:rPr>
        <w:t xml:space="preserve"> </w:t>
      </w:r>
      <w:r w:rsidRPr="007553BD">
        <w:t>в</w:t>
      </w:r>
      <w:r w:rsidRPr="007553BD">
        <w:rPr>
          <w:spacing w:val="1"/>
        </w:rPr>
        <w:t xml:space="preserve"> </w:t>
      </w:r>
      <w:r w:rsidRPr="007553BD">
        <w:t>обществе,</w:t>
      </w:r>
      <w:r w:rsidRPr="007553BD">
        <w:rPr>
          <w:spacing w:val="1"/>
        </w:rPr>
        <w:t xml:space="preserve"> </w:t>
      </w:r>
      <w:r w:rsidRPr="007553BD">
        <w:t>понимание</w:t>
      </w:r>
      <w:r w:rsidRPr="007553BD">
        <w:rPr>
          <w:spacing w:val="1"/>
        </w:rPr>
        <w:t xml:space="preserve"> </w:t>
      </w:r>
      <w:r w:rsidRPr="007553BD">
        <w:t>социального,</w:t>
      </w:r>
      <w:r w:rsidRPr="007553BD">
        <w:rPr>
          <w:spacing w:val="-67"/>
        </w:rPr>
        <w:t xml:space="preserve"> </w:t>
      </w:r>
      <w:r w:rsidRPr="007553BD">
        <w:t>экономического,</w:t>
      </w:r>
      <w:r w:rsidRPr="007553BD">
        <w:rPr>
          <w:spacing w:val="1"/>
        </w:rPr>
        <w:t xml:space="preserve"> </w:t>
      </w:r>
      <w:r w:rsidRPr="007553BD">
        <w:t>политического,</w:t>
      </w:r>
      <w:r w:rsidRPr="007553BD">
        <w:rPr>
          <w:spacing w:val="1"/>
        </w:rPr>
        <w:t xml:space="preserve"> </w:t>
      </w:r>
      <w:r w:rsidRPr="007553BD">
        <w:t>культурного,</w:t>
      </w:r>
      <w:r w:rsidRPr="007553BD">
        <w:rPr>
          <w:spacing w:val="1"/>
        </w:rPr>
        <w:t xml:space="preserve"> </w:t>
      </w:r>
      <w:r w:rsidRPr="007553BD">
        <w:t>юридического,</w:t>
      </w:r>
      <w:r w:rsidRPr="007553BD">
        <w:rPr>
          <w:spacing w:val="1"/>
        </w:rPr>
        <w:t xml:space="preserve"> </w:t>
      </w:r>
      <w:r w:rsidRPr="007553BD">
        <w:t>природного,</w:t>
      </w:r>
      <w:r w:rsidRPr="007553BD">
        <w:rPr>
          <w:spacing w:val="1"/>
        </w:rPr>
        <w:t xml:space="preserve"> </w:t>
      </w:r>
      <w:r w:rsidRPr="007553BD">
        <w:t>эргономического,</w:t>
      </w:r>
      <w:r w:rsidRPr="007553BD">
        <w:rPr>
          <w:spacing w:val="1"/>
        </w:rPr>
        <w:t xml:space="preserve"> </w:t>
      </w:r>
      <w:r w:rsidRPr="007553BD">
        <w:t>медицинского</w:t>
      </w:r>
      <w:r w:rsidRPr="007553BD">
        <w:rPr>
          <w:spacing w:val="1"/>
        </w:rPr>
        <w:t xml:space="preserve"> </w:t>
      </w:r>
      <w:r w:rsidRPr="007553BD">
        <w:t>и</w:t>
      </w:r>
      <w:r w:rsidRPr="007553BD">
        <w:rPr>
          <w:spacing w:val="1"/>
        </w:rPr>
        <w:t xml:space="preserve"> </w:t>
      </w:r>
      <w:r w:rsidRPr="007553BD">
        <w:t>физиологического</w:t>
      </w:r>
      <w:r w:rsidRPr="007553BD">
        <w:rPr>
          <w:spacing w:val="1"/>
        </w:rPr>
        <w:t xml:space="preserve"> </w:t>
      </w:r>
      <w:r w:rsidRPr="007553BD">
        <w:t>контекстов</w:t>
      </w:r>
      <w:r w:rsidRPr="007553BD">
        <w:rPr>
          <w:spacing w:val="1"/>
        </w:rPr>
        <w:t xml:space="preserve"> </w:t>
      </w:r>
      <w:r w:rsidRPr="007553BD">
        <w:t>информационных технологий;</w:t>
      </w:r>
    </w:p>
    <w:p w14:paraId="74275833" w14:textId="77777777" w:rsidR="009A3C97" w:rsidRPr="007553BD" w:rsidRDefault="009A3C97" w:rsidP="007553BD">
      <w:pPr>
        <w:ind w:right="53" w:firstLine="284"/>
        <w:jc w:val="both"/>
      </w:pPr>
      <w:r w:rsidRPr="007553BD">
        <w:t>принятие правовых и этических аспектов информационных технологий,</w:t>
      </w:r>
      <w:r w:rsidRPr="007553BD">
        <w:rPr>
          <w:spacing w:val="1"/>
        </w:rPr>
        <w:t xml:space="preserve"> </w:t>
      </w:r>
      <w:r w:rsidRPr="007553BD">
        <w:t>осознание ответственности людей, вовлечённых в создание и использование</w:t>
      </w:r>
      <w:r w:rsidRPr="007553BD">
        <w:rPr>
          <w:spacing w:val="1"/>
        </w:rPr>
        <w:t xml:space="preserve"> </w:t>
      </w:r>
      <w:r w:rsidRPr="007553BD">
        <w:t>информационных систем,</w:t>
      </w:r>
      <w:r w:rsidRPr="007553BD">
        <w:rPr>
          <w:spacing w:val="-2"/>
        </w:rPr>
        <w:t xml:space="preserve"> </w:t>
      </w:r>
      <w:r w:rsidRPr="007553BD">
        <w:t>распространение</w:t>
      </w:r>
      <w:r w:rsidRPr="007553BD">
        <w:rPr>
          <w:spacing w:val="-3"/>
        </w:rPr>
        <w:t xml:space="preserve"> </w:t>
      </w:r>
      <w:r w:rsidRPr="007553BD">
        <w:t>информации;</w:t>
      </w:r>
    </w:p>
    <w:p w14:paraId="246F8893" w14:textId="77777777" w:rsidR="009A3C97" w:rsidRPr="007553BD" w:rsidRDefault="009A3C97" w:rsidP="007553BD">
      <w:pPr>
        <w:ind w:right="53" w:firstLine="284"/>
        <w:jc w:val="both"/>
      </w:pPr>
      <w:r w:rsidRPr="007553BD">
        <w:t>создание</w:t>
      </w:r>
      <w:r w:rsidRPr="007553BD">
        <w:rPr>
          <w:spacing w:val="1"/>
        </w:rPr>
        <w:t xml:space="preserve"> </w:t>
      </w:r>
      <w:r w:rsidRPr="007553BD">
        <w:t>условий</w:t>
      </w:r>
      <w:r w:rsidRPr="007553BD">
        <w:rPr>
          <w:spacing w:val="1"/>
        </w:rPr>
        <w:t xml:space="preserve"> </w:t>
      </w:r>
      <w:r w:rsidRPr="007553BD">
        <w:t>для</w:t>
      </w:r>
      <w:r w:rsidRPr="007553BD">
        <w:rPr>
          <w:spacing w:val="1"/>
        </w:rPr>
        <w:t xml:space="preserve"> </w:t>
      </w:r>
      <w:r w:rsidRPr="007553BD">
        <w:t>развития</w:t>
      </w:r>
      <w:r w:rsidRPr="007553BD">
        <w:rPr>
          <w:spacing w:val="1"/>
        </w:rPr>
        <w:t xml:space="preserve"> </w:t>
      </w:r>
      <w:r w:rsidRPr="007553BD">
        <w:t>навыков</w:t>
      </w:r>
      <w:r w:rsidRPr="007553BD">
        <w:rPr>
          <w:spacing w:val="1"/>
        </w:rPr>
        <w:t xml:space="preserve"> </w:t>
      </w:r>
      <w:r w:rsidRPr="007553BD">
        <w:t>учебной,</w:t>
      </w:r>
      <w:r w:rsidRPr="007553BD">
        <w:rPr>
          <w:spacing w:val="1"/>
        </w:rPr>
        <w:t xml:space="preserve"> </w:t>
      </w:r>
      <w:r w:rsidRPr="007553BD">
        <w:t>проектной,</w:t>
      </w:r>
      <w:r w:rsidRPr="007553BD">
        <w:rPr>
          <w:spacing w:val="1"/>
        </w:rPr>
        <w:t xml:space="preserve"> </w:t>
      </w:r>
      <w:r w:rsidRPr="007553BD">
        <w:t>научно-</w:t>
      </w:r>
      <w:r w:rsidRPr="007553BD">
        <w:rPr>
          <w:spacing w:val="1"/>
        </w:rPr>
        <w:t xml:space="preserve"> </w:t>
      </w:r>
      <w:r w:rsidRPr="007553BD">
        <w:t>исследовательской</w:t>
      </w:r>
      <w:r w:rsidRPr="007553BD">
        <w:rPr>
          <w:spacing w:val="1"/>
        </w:rPr>
        <w:t xml:space="preserve"> </w:t>
      </w:r>
      <w:r w:rsidRPr="007553BD">
        <w:t>и</w:t>
      </w:r>
      <w:r w:rsidRPr="007553BD">
        <w:rPr>
          <w:spacing w:val="1"/>
        </w:rPr>
        <w:t xml:space="preserve"> </w:t>
      </w:r>
      <w:r w:rsidRPr="007553BD">
        <w:t>творческой</w:t>
      </w:r>
      <w:r w:rsidRPr="007553BD">
        <w:rPr>
          <w:spacing w:val="1"/>
        </w:rPr>
        <w:t xml:space="preserve"> </w:t>
      </w:r>
      <w:r w:rsidRPr="007553BD">
        <w:t>деятельности,</w:t>
      </w:r>
      <w:r w:rsidRPr="007553BD">
        <w:rPr>
          <w:spacing w:val="1"/>
        </w:rPr>
        <w:t xml:space="preserve"> </w:t>
      </w:r>
      <w:r w:rsidRPr="007553BD">
        <w:t>мотивации</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саморазвитию.</w:t>
      </w:r>
    </w:p>
    <w:p w14:paraId="65D7468B" w14:textId="77777777" w:rsidR="009A3C97" w:rsidRPr="007553BD" w:rsidRDefault="009A3C97" w:rsidP="007553BD">
      <w:pPr>
        <w:ind w:right="53" w:firstLine="284"/>
        <w:jc w:val="both"/>
      </w:pPr>
      <w:r w:rsidRPr="007553BD">
        <w:t>В результате изучения учебного предмета «Информатика» на уровне</w:t>
      </w:r>
      <w:r w:rsidRPr="007553BD">
        <w:rPr>
          <w:spacing w:val="1"/>
        </w:rPr>
        <w:t xml:space="preserve"> </w:t>
      </w:r>
      <w:r w:rsidRPr="007553BD">
        <w:t>среднего</w:t>
      </w:r>
      <w:r w:rsidRPr="007553BD">
        <w:rPr>
          <w:spacing w:val="-3"/>
        </w:rPr>
        <w:t xml:space="preserve"> </w:t>
      </w:r>
      <w:r w:rsidRPr="007553BD">
        <w:t>общего</w:t>
      </w:r>
      <w:r w:rsidRPr="007553BD">
        <w:rPr>
          <w:spacing w:val="1"/>
        </w:rPr>
        <w:t xml:space="preserve"> </w:t>
      </w:r>
      <w:r w:rsidRPr="007553BD">
        <w:t>образования:</w:t>
      </w:r>
    </w:p>
    <w:p w14:paraId="0EBA25DB" w14:textId="77777777" w:rsidR="009A3C97" w:rsidRPr="007553BD" w:rsidRDefault="009A3C97" w:rsidP="007553BD">
      <w:pPr>
        <w:ind w:right="53" w:firstLine="284"/>
        <w:jc w:val="both"/>
        <w:rPr>
          <w:b/>
        </w:rPr>
      </w:pPr>
      <w:r w:rsidRPr="007553BD">
        <w:rPr>
          <w:b/>
        </w:rPr>
        <w:t>Выпускник</w:t>
      </w:r>
      <w:r w:rsidRPr="007553BD">
        <w:rPr>
          <w:b/>
          <w:spacing w:val="-4"/>
        </w:rPr>
        <w:t xml:space="preserve"> </w:t>
      </w:r>
      <w:r w:rsidRPr="007553BD">
        <w:rPr>
          <w:b/>
        </w:rPr>
        <w:t>на</w:t>
      </w:r>
      <w:r w:rsidRPr="007553BD">
        <w:rPr>
          <w:b/>
          <w:spacing w:val="-1"/>
        </w:rPr>
        <w:t xml:space="preserve"> </w:t>
      </w:r>
      <w:r w:rsidRPr="007553BD">
        <w:rPr>
          <w:b/>
        </w:rPr>
        <w:t>углубленном</w:t>
      </w:r>
      <w:r w:rsidRPr="007553BD">
        <w:rPr>
          <w:b/>
          <w:spacing w:val="-2"/>
        </w:rPr>
        <w:t xml:space="preserve"> </w:t>
      </w:r>
      <w:r w:rsidRPr="007553BD">
        <w:rPr>
          <w:b/>
        </w:rPr>
        <w:t>уровне</w:t>
      </w:r>
      <w:r w:rsidRPr="007553BD">
        <w:rPr>
          <w:b/>
          <w:spacing w:val="-2"/>
        </w:rPr>
        <w:t xml:space="preserve"> </w:t>
      </w:r>
      <w:r w:rsidRPr="007553BD">
        <w:rPr>
          <w:b/>
        </w:rPr>
        <w:t>научится:</w:t>
      </w:r>
    </w:p>
    <w:p w14:paraId="164AF07E" w14:textId="77777777" w:rsidR="009A3C97" w:rsidRPr="007553BD" w:rsidRDefault="009A3C97" w:rsidP="007553BD">
      <w:pPr>
        <w:ind w:right="53" w:firstLine="284"/>
        <w:jc w:val="both"/>
      </w:pPr>
      <w:r w:rsidRPr="007553BD">
        <w:t>кодировать и декодировать тексты по заданной кодовой таблице; строить</w:t>
      </w:r>
      <w:r w:rsidRPr="007553BD">
        <w:rPr>
          <w:spacing w:val="1"/>
        </w:rPr>
        <w:t xml:space="preserve"> </w:t>
      </w:r>
      <w:r w:rsidRPr="007553BD">
        <w:t>неравномерные</w:t>
      </w:r>
      <w:r w:rsidRPr="007553BD">
        <w:rPr>
          <w:spacing w:val="1"/>
        </w:rPr>
        <w:t xml:space="preserve"> </w:t>
      </w:r>
      <w:r w:rsidRPr="007553BD">
        <w:t>коды,</w:t>
      </w:r>
      <w:r w:rsidRPr="007553BD">
        <w:rPr>
          <w:spacing w:val="1"/>
        </w:rPr>
        <w:t xml:space="preserve"> </w:t>
      </w:r>
      <w:r w:rsidRPr="007553BD">
        <w:t>допускающие</w:t>
      </w:r>
      <w:r w:rsidRPr="007553BD">
        <w:rPr>
          <w:spacing w:val="1"/>
        </w:rPr>
        <w:t xml:space="preserve"> </w:t>
      </w:r>
      <w:r w:rsidRPr="007553BD">
        <w:t>однозначное</w:t>
      </w:r>
      <w:r w:rsidRPr="007553BD">
        <w:rPr>
          <w:spacing w:val="1"/>
        </w:rPr>
        <w:t xml:space="preserve"> </w:t>
      </w:r>
      <w:r w:rsidRPr="007553BD">
        <w:t>декодирование</w:t>
      </w:r>
      <w:r w:rsidRPr="007553BD">
        <w:rPr>
          <w:spacing w:val="1"/>
        </w:rPr>
        <w:t xml:space="preserve"> </w:t>
      </w:r>
      <w:r w:rsidRPr="007553BD">
        <w:t>сообщений,</w:t>
      </w:r>
      <w:r w:rsidRPr="007553BD">
        <w:rPr>
          <w:spacing w:val="-67"/>
        </w:rPr>
        <w:t xml:space="preserve"> </w:t>
      </w:r>
      <w:r w:rsidRPr="007553BD">
        <w:t>используя условие Фано; понимать задачи построения кода, обеспечивающего</w:t>
      </w:r>
      <w:r w:rsidRPr="007553BD">
        <w:rPr>
          <w:spacing w:val="1"/>
        </w:rPr>
        <w:t xml:space="preserve"> </w:t>
      </w:r>
      <w:r w:rsidRPr="007553BD">
        <w:t>по возможности меньшую среднюю длину сообщения при известной частоте</w:t>
      </w:r>
      <w:r w:rsidRPr="007553BD">
        <w:rPr>
          <w:spacing w:val="1"/>
        </w:rPr>
        <w:t xml:space="preserve"> </w:t>
      </w:r>
      <w:r w:rsidRPr="007553BD">
        <w:t>символов,</w:t>
      </w:r>
      <w:r w:rsidRPr="007553BD">
        <w:rPr>
          <w:spacing w:val="-2"/>
        </w:rPr>
        <w:t xml:space="preserve"> </w:t>
      </w:r>
      <w:r w:rsidRPr="007553BD">
        <w:t>и кода,</w:t>
      </w:r>
      <w:r w:rsidRPr="007553BD">
        <w:rPr>
          <w:spacing w:val="-1"/>
        </w:rPr>
        <w:t xml:space="preserve"> </w:t>
      </w:r>
      <w:r w:rsidRPr="007553BD">
        <w:t>допускающего</w:t>
      </w:r>
      <w:r w:rsidRPr="007553BD">
        <w:rPr>
          <w:spacing w:val="1"/>
        </w:rPr>
        <w:t xml:space="preserve"> </w:t>
      </w:r>
      <w:r w:rsidRPr="007553BD">
        <w:t>диагностику</w:t>
      </w:r>
      <w:r w:rsidRPr="007553BD">
        <w:rPr>
          <w:spacing w:val="-4"/>
        </w:rPr>
        <w:t xml:space="preserve"> </w:t>
      </w:r>
      <w:r w:rsidRPr="007553BD">
        <w:t>ошибок;</w:t>
      </w:r>
    </w:p>
    <w:p w14:paraId="53F8D283" w14:textId="77777777" w:rsidR="009A3C97" w:rsidRPr="007553BD" w:rsidRDefault="009A3C97" w:rsidP="007553BD">
      <w:pPr>
        <w:ind w:right="53" w:firstLine="284"/>
        <w:jc w:val="both"/>
      </w:pPr>
      <w:r w:rsidRPr="007553BD">
        <w:t>строить</w:t>
      </w:r>
      <w:r w:rsidRPr="007553BD">
        <w:rPr>
          <w:spacing w:val="1"/>
        </w:rPr>
        <w:t xml:space="preserve"> </w:t>
      </w:r>
      <w:r w:rsidRPr="007553BD">
        <w:t>логические</w:t>
      </w:r>
      <w:r w:rsidRPr="007553BD">
        <w:rPr>
          <w:spacing w:val="1"/>
        </w:rPr>
        <w:t xml:space="preserve"> </w:t>
      </w:r>
      <w:r w:rsidRPr="007553BD">
        <w:t>выражения</w:t>
      </w:r>
      <w:r w:rsidRPr="007553BD">
        <w:rPr>
          <w:spacing w:val="1"/>
        </w:rPr>
        <w:t xml:space="preserve"> </w:t>
      </w:r>
      <w:r w:rsidRPr="007553BD">
        <w:t>с</w:t>
      </w:r>
      <w:r w:rsidRPr="007553BD">
        <w:rPr>
          <w:spacing w:val="1"/>
        </w:rPr>
        <w:t xml:space="preserve"> </w:t>
      </w:r>
      <w:r w:rsidRPr="007553BD">
        <w:t>помощью</w:t>
      </w:r>
      <w:r w:rsidRPr="007553BD">
        <w:rPr>
          <w:spacing w:val="1"/>
        </w:rPr>
        <w:t xml:space="preserve"> </w:t>
      </w:r>
      <w:r w:rsidRPr="007553BD">
        <w:t>операций</w:t>
      </w:r>
      <w:r w:rsidRPr="007553BD">
        <w:rPr>
          <w:spacing w:val="1"/>
        </w:rPr>
        <w:t xml:space="preserve"> </w:t>
      </w:r>
      <w:r w:rsidRPr="007553BD">
        <w:t>дизъюнкции,</w:t>
      </w:r>
      <w:r w:rsidRPr="007553BD">
        <w:rPr>
          <w:spacing w:val="1"/>
        </w:rPr>
        <w:t xml:space="preserve"> </w:t>
      </w:r>
      <w:r w:rsidRPr="007553BD">
        <w:t>конъюнкции, отрицания, импликации, эквиваленции; выполнять эквивалентные</w:t>
      </w:r>
      <w:r w:rsidRPr="007553BD">
        <w:rPr>
          <w:spacing w:val="-67"/>
        </w:rPr>
        <w:t xml:space="preserve"> </w:t>
      </w:r>
      <w:r w:rsidRPr="007553BD">
        <w:t>преобразования</w:t>
      </w:r>
      <w:r w:rsidRPr="007553BD">
        <w:rPr>
          <w:spacing w:val="1"/>
        </w:rPr>
        <w:t xml:space="preserve"> </w:t>
      </w:r>
      <w:r w:rsidRPr="007553BD">
        <w:t>этих</w:t>
      </w:r>
      <w:r w:rsidRPr="007553BD">
        <w:rPr>
          <w:spacing w:val="1"/>
        </w:rPr>
        <w:t xml:space="preserve"> </w:t>
      </w:r>
      <w:r w:rsidRPr="007553BD">
        <w:t>выражений,</w:t>
      </w:r>
      <w:r w:rsidRPr="007553BD">
        <w:rPr>
          <w:spacing w:val="1"/>
        </w:rPr>
        <w:t xml:space="preserve"> </w:t>
      </w:r>
      <w:r w:rsidRPr="007553BD">
        <w:t>используя</w:t>
      </w:r>
      <w:r w:rsidRPr="007553BD">
        <w:rPr>
          <w:spacing w:val="1"/>
        </w:rPr>
        <w:t xml:space="preserve"> </w:t>
      </w:r>
      <w:r w:rsidRPr="007553BD">
        <w:t>законы</w:t>
      </w:r>
      <w:r w:rsidRPr="007553BD">
        <w:rPr>
          <w:spacing w:val="1"/>
        </w:rPr>
        <w:t xml:space="preserve"> </w:t>
      </w:r>
      <w:r w:rsidRPr="007553BD">
        <w:t>алгебры</w:t>
      </w:r>
      <w:r w:rsidRPr="007553BD">
        <w:rPr>
          <w:spacing w:val="1"/>
        </w:rPr>
        <w:t xml:space="preserve"> </w:t>
      </w:r>
      <w:r w:rsidRPr="007553BD">
        <w:t>логики</w:t>
      </w:r>
      <w:r w:rsidRPr="007553BD">
        <w:rPr>
          <w:spacing w:val="1"/>
        </w:rPr>
        <w:t xml:space="preserve"> </w:t>
      </w:r>
      <w:r w:rsidRPr="007553BD">
        <w:t>(в</w:t>
      </w:r>
      <w:r w:rsidRPr="007553BD">
        <w:rPr>
          <w:spacing w:val="1"/>
        </w:rPr>
        <w:t xml:space="preserve"> </w:t>
      </w:r>
      <w:r w:rsidRPr="007553BD">
        <w:t>частности,</w:t>
      </w:r>
      <w:r w:rsidRPr="007553BD">
        <w:rPr>
          <w:spacing w:val="1"/>
        </w:rPr>
        <w:t xml:space="preserve"> </w:t>
      </w:r>
      <w:r w:rsidRPr="007553BD">
        <w:t>свойства</w:t>
      </w:r>
      <w:r w:rsidRPr="007553BD">
        <w:rPr>
          <w:spacing w:val="1"/>
        </w:rPr>
        <w:t xml:space="preserve"> </w:t>
      </w:r>
      <w:r w:rsidRPr="007553BD">
        <w:t>дизъюнкции,</w:t>
      </w:r>
      <w:r w:rsidRPr="007553BD">
        <w:rPr>
          <w:spacing w:val="1"/>
        </w:rPr>
        <w:t xml:space="preserve"> </w:t>
      </w:r>
      <w:r w:rsidRPr="007553BD">
        <w:t>конъюнкции,</w:t>
      </w:r>
      <w:r w:rsidRPr="007553BD">
        <w:rPr>
          <w:spacing w:val="1"/>
        </w:rPr>
        <w:t xml:space="preserve"> </w:t>
      </w:r>
      <w:r w:rsidRPr="007553BD">
        <w:t>правила</w:t>
      </w:r>
      <w:r w:rsidRPr="007553BD">
        <w:rPr>
          <w:spacing w:val="1"/>
        </w:rPr>
        <w:t xml:space="preserve"> </w:t>
      </w:r>
      <w:r w:rsidRPr="007553BD">
        <w:t>де</w:t>
      </w:r>
      <w:r w:rsidRPr="007553BD">
        <w:rPr>
          <w:spacing w:val="1"/>
        </w:rPr>
        <w:t xml:space="preserve"> </w:t>
      </w:r>
      <w:r w:rsidRPr="007553BD">
        <w:t>Моргана,</w:t>
      </w:r>
      <w:r w:rsidRPr="007553BD">
        <w:rPr>
          <w:spacing w:val="1"/>
        </w:rPr>
        <w:t xml:space="preserve"> </w:t>
      </w:r>
      <w:r w:rsidRPr="007553BD">
        <w:t>связь</w:t>
      </w:r>
      <w:r w:rsidRPr="007553BD">
        <w:rPr>
          <w:spacing w:val="1"/>
        </w:rPr>
        <w:t xml:space="preserve"> </w:t>
      </w:r>
      <w:r w:rsidRPr="007553BD">
        <w:t>импликации с</w:t>
      </w:r>
      <w:r w:rsidRPr="007553BD">
        <w:rPr>
          <w:spacing w:val="-1"/>
        </w:rPr>
        <w:t xml:space="preserve"> </w:t>
      </w:r>
      <w:r w:rsidRPr="007553BD">
        <w:t>дизъюнкцией);</w:t>
      </w:r>
    </w:p>
    <w:p w14:paraId="0BB0C309" w14:textId="77777777" w:rsidR="009A3C97" w:rsidRPr="007553BD" w:rsidRDefault="009A3C97" w:rsidP="007553BD">
      <w:pPr>
        <w:ind w:right="53" w:firstLine="284"/>
        <w:jc w:val="both"/>
      </w:pPr>
      <w:r w:rsidRPr="007553BD">
        <w:t>строить таблицу истинности заданного логического выражения; строить</w:t>
      </w:r>
      <w:r w:rsidRPr="007553BD">
        <w:rPr>
          <w:spacing w:val="1"/>
        </w:rPr>
        <w:t xml:space="preserve"> </w:t>
      </w:r>
      <w:r w:rsidRPr="007553BD">
        <w:t>логическое</w:t>
      </w:r>
      <w:r w:rsidRPr="007553BD">
        <w:rPr>
          <w:spacing w:val="1"/>
        </w:rPr>
        <w:t xml:space="preserve"> </w:t>
      </w:r>
      <w:r w:rsidRPr="007553BD">
        <w:t>выражение</w:t>
      </w:r>
      <w:r w:rsidRPr="007553BD">
        <w:rPr>
          <w:spacing w:val="1"/>
        </w:rPr>
        <w:t xml:space="preserve"> </w:t>
      </w:r>
      <w:r w:rsidRPr="007553BD">
        <w:t>в</w:t>
      </w:r>
      <w:r w:rsidRPr="007553BD">
        <w:rPr>
          <w:spacing w:val="1"/>
        </w:rPr>
        <w:t xml:space="preserve"> </w:t>
      </w:r>
      <w:r w:rsidRPr="007553BD">
        <w:t>дизъюнктивной</w:t>
      </w:r>
      <w:r w:rsidRPr="007553BD">
        <w:rPr>
          <w:spacing w:val="1"/>
        </w:rPr>
        <w:t xml:space="preserve"> </w:t>
      </w:r>
      <w:r w:rsidRPr="007553BD">
        <w:t>нормальной</w:t>
      </w:r>
      <w:r w:rsidRPr="007553BD">
        <w:rPr>
          <w:spacing w:val="1"/>
        </w:rPr>
        <w:t xml:space="preserve"> </w:t>
      </w:r>
      <w:r w:rsidRPr="007553BD">
        <w:t>форме</w:t>
      </w:r>
      <w:r w:rsidRPr="007553BD">
        <w:rPr>
          <w:spacing w:val="1"/>
        </w:rPr>
        <w:t xml:space="preserve"> </w:t>
      </w:r>
      <w:r w:rsidRPr="007553BD">
        <w:t>по</w:t>
      </w:r>
      <w:r w:rsidRPr="007553BD">
        <w:rPr>
          <w:spacing w:val="1"/>
        </w:rPr>
        <w:t xml:space="preserve"> </w:t>
      </w:r>
      <w:r w:rsidRPr="007553BD">
        <w:t>заданной</w:t>
      </w:r>
      <w:r w:rsidRPr="007553BD">
        <w:rPr>
          <w:spacing w:val="1"/>
        </w:rPr>
        <w:t xml:space="preserve"> </w:t>
      </w:r>
      <w:r w:rsidRPr="007553BD">
        <w:t>таблице истинности; определять истинность высказывания, составленного из</w:t>
      </w:r>
      <w:r w:rsidRPr="007553BD">
        <w:rPr>
          <w:spacing w:val="1"/>
        </w:rPr>
        <w:t xml:space="preserve"> </w:t>
      </w:r>
      <w:r w:rsidRPr="007553BD">
        <w:t>элементарных высказываний с помощью логических операций, если известна</w:t>
      </w:r>
      <w:r w:rsidRPr="007553BD">
        <w:rPr>
          <w:spacing w:val="1"/>
        </w:rPr>
        <w:t xml:space="preserve"> </w:t>
      </w:r>
      <w:r w:rsidRPr="007553BD">
        <w:t>истинность входящих в него элементарных высказываний; исследовать область</w:t>
      </w:r>
      <w:r w:rsidRPr="007553BD">
        <w:rPr>
          <w:spacing w:val="1"/>
        </w:rPr>
        <w:t xml:space="preserve"> </w:t>
      </w:r>
      <w:r w:rsidRPr="007553BD">
        <w:t>истинности</w:t>
      </w:r>
      <w:r w:rsidRPr="007553BD">
        <w:rPr>
          <w:spacing w:val="1"/>
        </w:rPr>
        <w:t xml:space="preserve"> </w:t>
      </w:r>
      <w:r w:rsidRPr="007553BD">
        <w:t>высказывания,</w:t>
      </w:r>
      <w:r w:rsidRPr="007553BD">
        <w:rPr>
          <w:spacing w:val="1"/>
        </w:rPr>
        <w:t xml:space="preserve"> </w:t>
      </w:r>
      <w:r w:rsidRPr="007553BD">
        <w:t>содержащего</w:t>
      </w:r>
      <w:r w:rsidRPr="007553BD">
        <w:rPr>
          <w:spacing w:val="1"/>
        </w:rPr>
        <w:t xml:space="preserve"> </w:t>
      </w:r>
      <w:r w:rsidRPr="007553BD">
        <w:t>переменные;</w:t>
      </w:r>
      <w:r w:rsidRPr="007553BD">
        <w:rPr>
          <w:spacing w:val="1"/>
        </w:rPr>
        <w:t xml:space="preserve"> </w:t>
      </w:r>
      <w:r w:rsidRPr="007553BD">
        <w:t>решать</w:t>
      </w:r>
      <w:r w:rsidRPr="007553BD">
        <w:rPr>
          <w:spacing w:val="1"/>
        </w:rPr>
        <w:t xml:space="preserve"> </w:t>
      </w:r>
      <w:r w:rsidRPr="007553BD">
        <w:t>логические</w:t>
      </w:r>
      <w:r w:rsidRPr="007553BD">
        <w:rPr>
          <w:spacing w:val="1"/>
        </w:rPr>
        <w:t xml:space="preserve"> </w:t>
      </w:r>
      <w:r w:rsidRPr="007553BD">
        <w:t>уравнения;</w:t>
      </w:r>
    </w:p>
    <w:p w14:paraId="1736E2C6" w14:textId="77777777" w:rsidR="009A3C97" w:rsidRPr="007553BD" w:rsidRDefault="009A3C97" w:rsidP="007553BD">
      <w:pPr>
        <w:ind w:right="53" w:firstLine="284"/>
        <w:jc w:val="both"/>
      </w:pPr>
      <w:r w:rsidRPr="007553BD">
        <w:t>строить дерево игры по заданному алгоритму; строить и обосновывать</w:t>
      </w:r>
      <w:r w:rsidRPr="007553BD">
        <w:rPr>
          <w:spacing w:val="1"/>
        </w:rPr>
        <w:t xml:space="preserve"> </w:t>
      </w:r>
      <w:r w:rsidRPr="007553BD">
        <w:t>выигрышную</w:t>
      </w:r>
      <w:r w:rsidRPr="007553BD">
        <w:rPr>
          <w:spacing w:val="-3"/>
        </w:rPr>
        <w:t xml:space="preserve"> </w:t>
      </w:r>
      <w:r w:rsidRPr="007553BD">
        <w:t>стратегию</w:t>
      </w:r>
      <w:r w:rsidRPr="007553BD">
        <w:rPr>
          <w:spacing w:val="-1"/>
        </w:rPr>
        <w:t xml:space="preserve"> </w:t>
      </w:r>
      <w:r w:rsidRPr="007553BD">
        <w:t>игры;</w:t>
      </w:r>
    </w:p>
    <w:p w14:paraId="2FA689BE" w14:textId="77777777" w:rsidR="009A3C97" w:rsidRPr="007553BD" w:rsidRDefault="009A3C97" w:rsidP="007553BD">
      <w:pPr>
        <w:ind w:right="53" w:firstLine="284"/>
        <w:jc w:val="both"/>
      </w:pPr>
      <w:r w:rsidRPr="007553BD">
        <w:t>записывать</w:t>
      </w:r>
      <w:r w:rsidRPr="007553BD">
        <w:rPr>
          <w:spacing w:val="1"/>
        </w:rPr>
        <w:t xml:space="preserve"> </w:t>
      </w:r>
      <w:r w:rsidRPr="007553BD">
        <w:t>натуральные</w:t>
      </w:r>
      <w:r w:rsidRPr="007553BD">
        <w:rPr>
          <w:spacing w:val="1"/>
        </w:rPr>
        <w:t xml:space="preserve"> </w:t>
      </w:r>
      <w:r w:rsidRPr="007553BD">
        <w:t>числа</w:t>
      </w:r>
      <w:r w:rsidRPr="007553BD">
        <w:rPr>
          <w:spacing w:val="1"/>
        </w:rPr>
        <w:t xml:space="preserve"> </w:t>
      </w:r>
      <w:r w:rsidRPr="007553BD">
        <w:t>в</w:t>
      </w:r>
      <w:r w:rsidRPr="007553BD">
        <w:rPr>
          <w:spacing w:val="1"/>
        </w:rPr>
        <w:t xml:space="preserve"> </w:t>
      </w:r>
      <w:r w:rsidRPr="007553BD">
        <w:t>системе</w:t>
      </w:r>
      <w:r w:rsidRPr="007553BD">
        <w:rPr>
          <w:spacing w:val="1"/>
        </w:rPr>
        <w:t xml:space="preserve"> </w:t>
      </w:r>
      <w:r w:rsidRPr="007553BD">
        <w:t>счисления</w:t>
      </w:r>
      <w:r w:rsidRPr="007553BD">
        <w:rPr>
          <w:spacing w:val="1"/>
        </w:rPr>
        <w:t xml:space="preserve"> </w:t>
      </w:r>
      <w:r w:rsidRPr="007553BD">
        <w:t>с</w:t>
      </w:r>
      <w:r w:rsidRPr="007553BD">
        <w:rPr>
          <w:spacing w:val="71"/>
        </w:rPr>
        <w:t xml:space="preserve"> </w:t>
      </w:r>
      <w:r w:rsidRPr="007553BD">
        <w:t>данным</w:t>
      </w:r>
      <w:r w:rsidRPr="007553BD">
        <w:rPr>
          <w:spacing w:val="-67"/>
        </w:rPr>
        <w:t xml:space="preserve"> </w:t>
      </w:r>
      <w:r w:rsidRPr="007553BD">
        <w:t>основанием;</w:t>
      </w:r>
      <w:r w:rsidRPr="007553BD">
        <w:rPr>
          <w:spacing w:val="1"/>
        </w:rPr>
        <w:t xml:space="preserve"> </w:t>
      </w:r>
      <w:r w:rsidRPr="007553BD">
        <w:t>использовать</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задач</w:t>
      </w:r>
      <w:r w:rsidRPr="007553BD">
        <w:rPr>
          <w:spacing w:val="1"/>
        </w:rPr>
        <w:t xml:space="preserve"> </w:t>
      </w:r>
      <w:r w:rsidRPr="007553BD">
        <w:t>свойства позиционной</w:t>
      </w:r>
      <w:r w:rsidRPr="007553BD">
        <w:rPr>
          <w:spacing w:val="1"/>
        </w:rPr>
        <w:t xml:space="preserve"> </w:t>
      </w:r>
      <w:r w:rsidRPr="007553BD">
        <w:t>записи</w:t>
      </w:r>
      <w:r w:rsidRPr="007553BD">
        <w:rPr>
          <w:spacing w:val="1"/>
        </w:rPr>
        <w:t xml:space="preserve"> </w:t>
      </w:r>
      <w:r w:rsidRPr="007553BD">
        <w:t>числа,</w:t>
      </w:r>
      <w:r w:rsidRPr="007553BD">
        <w:rPr>
          <w:spacing w:val="-4"/>
        </w:rPr>
        <w:t xml:space="preserve"> </w:t>
      </w:r>
      <w:r w:rsidRPr="007553BD">
        <w:t>в</w:t>
      </w:r>
      <w:r w:rsidRPr="007553BD">
        <w:rPr>
          <w:spacing w:val="-2"/>
        </w:rPr>
        <w:t xml:space="preserve"> </w:t>
      </w:r>
      <w:r w:rsidRPr="007553BD">
        <w:t>частности</w:t>
      </w:r>
      <w:r w:rsidRPr="007553BD">
        <w:rPr>
          <w:spacing w:val="-3"/>
        </w:rPr>
        <w:t xml:space="preserve"> </w:t>
      </w:r>
      <w:r w:rsidRPr="007553BD">
        <w:t>признак</w:t>
      </w:r>
      <w:r w:rsidRPr="007553BD">
        <w:rPr>
          <w:spacing w:val="-3"/>
        </w:rPr>
        <w:t xml:space="preserve"> </w:t>
      </w:r>
      <w:r w:rsidRPr="007553BD">
        <w:t>делимости числа</w:t>
      </w:r>
      <w:r w:rsidRPr="007553BD">
        <w:rPr>
          <w:spacing w:val="-3"/>
        </w:rPr>
        <w:t xml:space="preserve"> </w:t>
      </w:r>
      <w:r w:rsidRPr="007553BD">
        <w:t>на</w:t>
      </w:r>
      <w:r w:rsidRPr="007553BD">
        <w:rPr>
          <w:spacing w:val="-4"/>
        </w:rPr>
        <w:t xml:space="preserve"> </w:t>
      </w:r>
      <w:r w:rsidRPr="007553BD">
        <w:t>основание системы счисления;</w:t>
      </w:r>
    </w:p>
    <w:p w14:paraId="22FF0043" w14:textId="77777777" w:rsidR="009A3C97" w:rsidRPr="007553BD" w:rsidRDefault="009A3C97" w:rsidP="007553BD">
      <w:pPr>
        <w:ind w:right="53" w:firstLine="284"/>
        <w:jc w:val="both"/>
      </w:pPr>
      <w:r w:rsidRPr="007553BD">
        <w:t>записывать действительные числа в</w:t>
      </w:r>
      <w:r w:rsidRPr="007553BD">
        <w:rPr>
          <w:spacing w:val="1"/>
        </w:rPr>
        <w:t xml:space="preserve"> </w:t>
      </w:r>
      <w:r w:rsidRPr="007553BD">
        <w:t>экспоненциальной форме; применять</w:t>
      </w:r>
      <w:r w:rsidRPr="007553BD">
        <w:rPr>
          <w:spacing w:val="-67"/>
        </w:rPr>
        <w:t xml:space="preserve"> </w:t>
      </w:r>
      <w:r w:rsidRPr="007553BD">
        <w:t>знания</w:t>
      </w:r>
      <w:r w:rsidRPr="007553BD">
        <w:rPr>
          <w:spacing w:val="-4"/>
        </w:rPr>
        <w:t xml:space="preserve"> </w:t>
      </w:r>
      <w:r w:rsidRPr="007553BD">
        <w:t>о представлении</w:t>
      </w:r>
      <w:r w:rsidRPr="007553BD">
        <w:rPr>
          <w:spacing w:val="1"/>
        </w:rPr>
        <w:t xml:space="preserve"> </w:t>
      </w:r>
      <w:r w:rsidRPr="007553BD">
        <w:t>чисел</w:t>
      </w:r>
      <w:r w:rsidRPr="007553BD">
        <w:rPr>
          <w:spacing w:val="-2"/>
        </w:rPr>
        <w:t xml:space="preserve"> </w:t>
      </w:r>
      <w:r w:rsidRPr="007553BD">
        <w:t>в</w:t>
      </w:r>
      <w:r w:rsidRPr="007553BD">
        <w:rPr>
          <w:spacing w:val="-1"/>
        </w:rPr>
        <w:t xml:space="preserve"> </w:t>
      </w:r>
      <w:r w:rsidRPr="007553BD">
        <w:t>памяти</w:t>
      </w:r>
      <w:r w:rsidRPr="007553BD">
        <w:rPr>
          <w:spacing w:val="-2"/>
        </w:rPr>
        <w:t xml:space="preserve"> </w:t>
      </w:r>
      <w:r w:rsidRPr="007553BD">
        <w:t>компьютера;</w:t>
      </w:r>
    </w:p>
    <w:p w14:paraId="2BB9D3B2" w14:textId="77777777" w:rsidR="009A3C97" w:rsidRPr="007553BD" w:rsidRDefault="009A3C97" w:rsidP="007553BD">
      <w:pPr>
        <w:ind w:right="53" w:firstLine="284"/>
        <w:jc w:val="both"/>
      </w:pPr>
      <w:r w:rsidRPr="007553BD">
        <w:t>описывать графы с помощью матриц смежности с указанием длин ребер</w:t>
      </w:r>
      <w:r w:rsidRPr="007553BD">
        <w:rPr>
          <w:spacing w:val="1"/>
        </w:rPr>
        <w:t xml:space="preserve"> </w:t>
      </w:r>
      <w:r w:rsidRPr="007553BD">
        <w:t>(весовых</w:t>
      </w:r>
      <w:r w:rsidRPr="007553BD">
        <w:rPr>
          <w:spacing w:val="1"/>
        </w:rPr>
        <w:t xml:space="preserve"> </w:t>
      </w:r>
      <w:r w:rsidRPr="007553BD">
        <w:t>матриц);</w:t>
      </w:r>
      <w:r w:rsidRPr="007553BD">
        <w:rPr>
          <w:spacing w:val="1"/>
        </w:rPr>
        <w:t xml:space="preserve"> </w:t>
      </w:r>
      <w:r w:rsidRPr="007553BD">
        <w:t>решать</w:t>
      </w:r>
      <w:r w:rsidRPr="007553BD">
        <w:rPr>
          <w:spacing w:val="1"/>
        </w:rPr>
        <w:t xml:space="preserve"> </w:t>
      </w:r>
      <w:r w:rsidRPr="007553BD">
        <w:lastRenderedPageBreak/>
        <w:t>алгоритмические</w:t>
      </w:r>
      <w:r w:rsidRPr="007553BD">
        <w:rPr>
          <w:spacing w:val="1"/>
        </w:rPr>
        <w:t xml:space="preserve"> </w:t>
      </w:r>
      <w:r w:rsidRPr="007553BD">
        <w:t>задачи,</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анализом</w:t>
      </w:r>
      <w:r w:rsidRPr="007553BD">
        <w:rPr>
          <w:spacing w:val="1"/>
        </w:rPr>
        <w:t xml:space="preserve"> </w:t>
      </w:r>
      <w:r w:rsidRPr="007553BD">
        <w:t>графов, в частности задачу построения оптимального пути между вершинами</w:t>
      </w:r>
      <w:r w:rsidRPr="007553BD">
        <w:rPr>
          <w:spacing w:val="1"/>
        </w:rPr>
        <w:t xml:space="preserve"> </w:t>
      </w:r>
      <w:r w:rsidRPr="007553BD">
        <w:t>ориентированного ациклического графа и определения количества различных</w:t>
      </w:r>
      <w:r w:rsidRPr="007553BD">
        <w:rPr>
          <w:spacing w:val="1"/>
        </w:rPr>
        <w:t xml:space="preserve"> </w:t>
      </w:r>
      <w:r w:rsidRPr="007553BD">
        <w:t>путей</w:t>
      </w:r>
      <w:r w:rsidRPr="007553BD">
        <w:rPr>
          <w:spacing w:val="-1"/>
        </w:rPr>
        <w:t xml:space="preserve"> </w:t>
      </w:r>
      <w:r w:rsidRPr="007553BD">
        <w:t>между</w:t>
      </w:r>
      <w:r w:rsidRPr="007553BD">
        <w:rPr>
          <w:spacing w:val="-4"/>
        </w:rPr>
        <w:t xml:space="preserve"> </w:t>
      </w:r>
      <w:r w:rsidRPr="007553BD">
        <w:t>вершинами;</w:t>
      </w:r>
    </w:p>
    <w:p w14:paraId="12FB26D6" w14:textId="77777777" w:rsidR="009A3C97" w:rsidRPr="007553BD" w:rsidRDefault="009A3C97" w:rsidP="007553BD">
      <w:pPr>
        <w:ind w:right="53" w:firstLine="284"/>
        <w:jc w:val="both"/>
      </w:pPr>
      <w:r w:rsidRPr="007553BD">
        <w:t>формализовать понятие «алгоритм» с помощью одной из универсальных</w:t>
      </w:r>
      <w:r w:rsidRPr="007553BD">
        <w:rPr>
          <w:spacing w:val="1"/>
        </w:rPr>
        <w:t xml:space="preserve"> </w:t>
      </w:r>
      <w:r w:rsidRPr="007553BD">
        <w:t>моделей</w:t>
      </w:r>
      <w:r w:rsidRPr="007553BD">
        <w:rPr>
          <w:spacing w:val="1"/>
        </w:rPr>
        <w:t xml:space="preserve"> </w:t>
      </w:r>
      <w:r w:rsidRPr="007553BD">
        <w:t>вычислений</w:t>
      </w:r>
      <w:r w:rsidRPr="007553BD">
        <w:rPr>
          <w:spacing w:val="1"/>
        </w:rPr>
        <w:t xml:space="preserve"> </w:t>
      </w:r>
      <w:r w:rsidRPr="007553BD">
        <w:t>(машина</w:t>
      </w:r>
      <w:r w:rsidRPr="007553BD">
        <w:rPr>
          <w:spacing w:val="1"/>
        </w:rPr>
        <w:t xml:space="preserve"> </w:t>
      </w:r>
      <w:r w:rsidRPr="007553BD">
        <w:t>Тьюринга,</w:t>
      </w:r>
      <w:r w:rsidRPr="007553BD">
        <w:rPr>
          <w:spacing w:val="1"/>
        </w:rPr>
        <w:t xml:space="preserve"> </w:t>
      </w:r>
      <w:r w:rsidRPr="007553BD">
        <w:t>машина</w:t>
      </w:r>
      <w:r w:rsidRPr="007553BD">
        <w:rPr>
          <w:spacing w:val="1"/>
        </w:rPr>
        <w:t xml:space="preserve"> </w:t>
      </w:r>
      <w:r w:rsidRPr="007553BD">
        <w:t>Поста</w:t>
      </w:r>
      <w:r w:rsidRPr="007553BD">
        <w:rPr>
          <w:spacing w:val="1"/>
        </w:rPr>
        <w:t xml:space="preserve"> </w:t>
      </w:r>
      <w:r w:rsidRPr="007553BD">
        <w:t>и</w:t>
      </w:r>
      <w:r w:rsidRPr="007553BD">
        <w:rPr>
          <w:spacing w:val="1"/>
        </w:rPr>
        <w:t xml:space="preserve"> </w:t>
      </w:r>
      <w:r w:rsidRPr="007553BD">
        <w:t>др.);</w:t>
      </w:r>
      <w:r w:rsidRPr="007553BD">
        <w:rPr>
          <w:spacing w:val="1"/>
        </w:rPr>
        <w:t xml:space="preserve"> </w:t>
      </w:r>
      <w:r w:rsidRPr="007553BD">
        <w:t>понимать</w:t>
      </w:r>
      <w:r w:rsidRPr="007553BD">
        <w:rPr>
          <w:spacing w:val="1"/>
        </w:rPr>
        <w:t xml:space="preserve"> </w:t>
      </w:r>
      <w:r w:rsidRPr="007553BD">
        <w:t>содержание</w:t>
      </w:r>
      <w:r w:rsidRPr="007553BD">
        <w:rPr>
          <w:spacing w:val="-1"/>
        </w:rPr>
        <w:t xml:space="preserve"> </w:t>
      </w:r>
      <w:r w:rsidRPr="007553BD">
        <w:t>тезиса</w:t>
      </w:r>
      <w:r w:rsidRPr="007553BD">
        <w:rPr>
          <w:spacing w:val="-2"/>
        </w:rPr>
        <w:t xml:space="preserve"> </w:t>
      </w:r>
      <w:r w:rsidRPr="007553BD">
        <w:t>Черча–Тьюринга;</w:t>
      </w:r>
    </w:p>
    <w:p w14:paraId="480DAB0C" w14:textId="77777777" w:rsidR="009A3C97" w:rsidRPr="007553BD" w:rsidRDefault="009A3C97" w:rsidP="007553BD">
      <w:pPr>
        <w:ind w:right="53" w:firstLine="284"/>
        <w:jc w:val="both"/>
      </w:pPr>
      <w:r w:rsidRPr="007553BD">
        <w:t>понимать и использовать основные понятия, связанные со сложностью</w:t>
      </w:r>
      <w:r w:rsidRPr="007553BD">
        <w:rPr>
          <w:spacing w:val="1"/>
        </w:rPr>
        <w:t xml:space="preserve"> </w:t>
      </w:r>
      <w:r w:rsidRPr="007553BD">
        <w:t>вычислений</w:t>
      </w:r>
      <w:r w:rsidRPr="007553BD">
        <w:rPr>
          <w:spacing w:val="1"/>
        </w:rPr>
        <w:t xml:space="preserve"> </w:t>
      </w:r>
      <w:r w:rsidRPr="007553BD">
        <w:t>(время</w:t>
      </w:r>
      <w:r w:rsidRPr="007553BD">
        <w:rPr>
          <w:spacing w:val="1"/>
        </w:rPr>
        <w:t xml:space="preserve"> </w:t>
      </w:r>
      <w:r w:rsidRPr="007553BD">
        <w:t>работы</w:t>
      </w:r>
      <w:r w:rsidRPr="007553BD">
        <w:rPr>
          <w:spacing w:val="1"/>
        </w:rPr>
        <w:t xml:space="preserve"> </w:t>
      </w:r>
      <w:r w:rsidRPr="007553BD">
        <w:t>и</w:t>
      </w:r>
      <w:r w:rsidRPr="007553BD">
        <w:rPr>
          <w:spacing w:val="1"/>
        </w:rPr>
        <w:t xml:space="preserve"> </w:t>
      </w:r>
      <w:r w:rsidRPr="007553BD">
        <w:t>размер</w:t>
      </w:r>
      <w:r w:rsidRPr="007553BD">
        <w:rPr>
          <w:spacing w:val="1"/>
        </w:rPr>
        <w:t xml:space="preserve"> </w:t>
      </w:r>
      <w:r w:rsidRPr="007553BD">
        <w:t>используемой</w:t>
      </w:r>
      <w:r w:rsidRPr="007553BD">
        <w:rPr>
          <w:spacing w:val="1"/>
        </w:rPr>
        <w:t xml:space="preserve"> </w:t>
      </w:r>
      <w:r w:rsidRPr="007553BD">
        <w:t>памяти</w:t>
      </w:r>
      <w:r w:rsidRPr="007553BD">
        <w:rPr>
          <w:spacing w:val="1"/>
        </w:rPr>
        <w:t xml:space="preserve"> </w:t>
      </w:r>
      <w:r w:rsidRPr="007553BD">
        <w:t>при</w:t>
      </w:r>
      <w:r w:rsidRPr="007553BD">
        <w:rPr>
          <w:spacing w:val="1"/>
        </w:rPr>
        <w:t xml:space="preserve"> </w:t>
      </w:r>
      <w:r w:rsidRPr="007553BD">
        <w:t>заданных</w:t>
      </w:r>
      <w:r w:rsidRPr="007553BD">
        <w:rPr>
          <w:spacing w:val="1"/>
        </w:rPr>
        <w:t xml:space="preserve"> </w:t>
      </w:r>
      <w:r w:rsidRPr="007553BD">
        <w:t>исходных</w:t>
      </w:r>
      <w:r w:rsidRPr="007553BD">
        <w:rPr>
          <w:spacing w:val="1"/>
        </w:rPr>
        <w:t xml:space="preserve"> </w:t>
      </w:r>
      <w:r w:rsidRPr="007553BD">
        <w:t>данных;</w:t>
      </w:r>
      <w:r w:rsidRPr="007553BD">
        <w:rPr>
          <w:spacing w:val="1"/>
        </w:rPr>
        <w:t xml:space="preserve"> </w:t>
      </w:r>
      <w:r w:rsidRPr="007553BD">
        <w:t>асимптотическая</w:t>
      </w:r>
      <w:r w:rsidRPr="007553BD">
        <w:rPr>
          <w:spacing w:val="1"/>
        </w:rPr>
        <w:t xml:space="preserve"> </w:t>
      </w:r>
      <w:r w:rsidRPr="007553BD">
        <w:t>сложность</w:t>
      </w:r>
      <w:r w:rsidRPr="007553BD">
        <w:rPr>
          <w:spacing w:val="1"/>
        </w:rPr>
        <w:t xml:space="preserve"> </w:t>
      </w:r>
      <w:r w:rsidRPr="007553BD">
        <w:t>алгоритма</w:t>
      </w:r>
      <w:r w:rsidRPr="007553BD">
        <w:rPr>
          <w:spacing w:val="1"/>
        </w:rPr>
        <w:t xml:space="preserve"> </w:t>
      </w:r>
      <w:r w:rsidRPr="007553BD">
        <w:t>в</w:t>
      </w:r>
      <w:r w:rsidRPr="007553BD">
        <w:rPr>
          <w:spacing w:val="1"/>
        </w:rPr>
        <w:t xml:space="preserve"> </w:t>
      </w:r>
      <w:r w:rsidRPr="007553BD">
        <w:t>зависимости</w:t>
      </w:r>
      <w:r w:rsidRPr="007553BD">
        <w:rPr>
          <w:spacing w:val="1"/>
        </w:rPr>
        <w:t xml:space="preserve"> </w:t>
      </w:r>
      <w:r w:rsidRPr="007553BD">
        <w:t>от</w:t>
      </w:r>
      <w:r w:rsidRPr="007553BD">
        <w:rPr>
          <w:spacing w:val="1"/>
        </w:rPr>
        <w:t xml:space="preserve"> </w:t>
      </w:r>
      <w:r w:rsidRPr="007553BD">
        <w:t>размера исходных данных); определять сложность изучаемых в курсе базовых</w:t>
      </w:r>
      <w:r w:rsidRPr="007553BD">
        <w:rPr>
          <w:spacing w:val="1"/>
        </w:rPr>
        <w:t xml:space="preserve"> </w:t>
      </w:r>
      <w:r w:rsidRPr="007553BD">
        <w:t>алгоритмов;</w:t>
      </w:r>
    </w:p>
    <w:p w14:paraId="4F67B3E4"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предложенный</w:t>
      </w:r>
      <w:r w:rsidRPr="007553BD">
        <w:rPr>
          <w:spacing w:val="1"/>
        </w:rPr>
        <w:t xml:space="preserve"> </w:t>
      </w:r>
      <w:r w:rsidRPr="007553BD">
        <w:t>алгоритм,</w:t>
      </w:r>
      <w:r w:rsidRPr="007553BD">
        <w:rPr>
          <w:spacing w:val="1"/>
        </w:rPr>
        <w:t xml:space="preserve"> </w:t>
      </w:r>
      <w:r w:rsidRPr="007553BD">
        <w:t>например</w:t>
      </w:r>
      <w:r w:rsidRPr="007553BD">
        <w:rPr>
          <w:spacing w:val="1"/>
        </w:rPr>
        <w:t xml:space="preserve"> </w:t>
      </w:r>
      <w:r w:rsidRPr="007553BD">
        <w:t>определять,</w:t>
      </w:r>
      <w:r w:rsidRPr="007553BD">
        <w:rPr>
          <w:spacing w:val="1"/>
        </w:rPr>
        <w:t xml:space="preserve"> </w:t>
      </w:r>
      <w:r w:rsidRPr="007553BD">
        <w:t>какие</w:t>
      </w:r>
      <w:r w:rsidRPr="007553BD">
        <w:rPr>
          <w:spacing w:val="1"/>
        </w:rPr>
        <w:t xml:space="preserve"> </w:t>
      </w:r>
      <w:r w:rsidRPr="007553BD">
        <w:t>результаты возможны при заданном множестве исходных значений и при каких</w:t>
      </w:r>
      <w:r w:rsidRPr="007553BD">
        <w:rPr>
          <w:spacing w:val="-67"/>
        </w:rPr>
        <w:t xml:space="preserve"> </w:t>
      </w:r>
      <w:r w:rsidRPr="007553BD">
        <w:t>исходных значениях возможно</w:t>
      </w:r>
      <w:r w:rsidRPr="007553BD">
        <w:rPr>
          <w:spacing w:val="-1"/>
        </w:rPr>
        <w:t xml:space="preserve"> </w:t>
      </w:r>
      <w:r w:rsidRPr="007553BD">
        <w:t>получение указанных</w:t>
      </w:r>
      <w:r w:rsidRPr="007553BD">
        <w:rPr>
          <w:spacing w:val="-2"/>
        </w:rPr>
        <w:t xml:space="preserve"> </w:t>
      </w:r>
      <w:r w:rsidRPr="007553BD">
        <w:t>результатов;</w:t>
      </w:r>
    </w:p>
    <w:p w14:paraId="586D0513" w14:textId="77777777" w:rsidR="009A3C97" w:rsidRPr="007553BD" w:rsidRDefault="009A3C97" w:rsidP="007553BD">
      <w:pPr>
        <w:ind w:right="53" w:firstLine="284"/>
        <w:jc w:val="both"/>
      </w:pPr>
      <w:r w:rsidRPr="007553BD">
        <w:t>создавать,</w:t>
      </w:r>
      <w:r w:rsidRPr="007553BD">
        <w:rPr>
          <w:spacing w:val="1"/>
        </w:rPr>
        <w:t xml:space="preserve"> </w:t>
      </w:r>
      <w:r w:rsidRPr="007553BD">
        <w:t>анализировать</w:t>
      </w:r>
      <w:r w:rsidRPr="007553BD">
        <w:rPr>
          <w:spacing w:val="1"/>
        </w:rPr>
        <w:t xml:space="preserve"> </w:t>
      </w:r>
      <w:r w:rsidRPr="007553BD">
        <w:t>и</w:t>
      </w:r>
      <w:r w:rsidRPr="007553BD">
        <w:rPr>
          <w:spacing w:val="1"/>
        </w:rPr>
        <w:t xml:space="preserve"> </w:t>
      </w:r>
      <w:r w:rsidRPr="007553BD">
        <w:t>реализовывать</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программ</w:t>
      </w:r>
      <w:r w:rsidRPr="007553BD">
        <w:rPr>
          <w:spacing w:val="1"/>
        </w:rPr>
        <w:t xml:space="preserve"> </w:t>
      </w:r>
      <w:r w:rsidRPr="007553BD">
        <w:t>базовые</w:t>
      </w:r>
      <w:r w:rsidRPr="007553BD">
        <w:rPr>
          <w:spacing w:val="1"/>
        </w:rPr>
        <w:t xml:space="preserve"> </w:t>
      </w:r>
      <w:r w:rsidRPr="007553BD">
        <w:t>алгоритмы,</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анализом</w:t>
      </w:r>
      <w:r w:rsidRPr="007553BD">
        <w:rPr>
          <w:spacing w:val="1"/>
        </w:rPr>
        <w:t xml:space="preserve"> </w:t>
      </w:r>
      <w:r w:rsidRPr="007553BD">
        <w:t>элементарных</w:t>
      </w:r>
      <w:r w:rsidRPr="007553BD">
        <w:rPr>
          <w:spacing w:val="1"/>
        </w:rPr>
        <w:t xml:space="preserve"> </w:t>
      </w:r>
      <w:r w:rsidRPr="007553BD">
        <w:t>функций</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67"/>
        </w:rPr>
        <w:t xml:space="preserve"> </w:t>
      </w:r>
      <w:r w:rsidRPr="007553BD">
        <w:t>приближенных вычислений), записью чисел в позиционной системе счисления,</w:t>
      </w:r>
      <w:r w:rsidRPr="007553BD">
        <w:rPr>
          <w:spacing w:val="1"/>
        </w:rPr>
        <w:t xml:space="preserve"> </w:t>
      </w:r>
      <w:r w:rsidRPr="007553BD">
        <w:t>делимостью</w:t>
      </w:r>
      <w:r w:rsidRPr="007553BD">
        <w:rPr>
          <w:spacing w:val="1"/>
        </w:rPr>
        <w:t xml:space="preserve"> </w:t>
      </w:r>
      <w:r w:rsidRPr="007553BD">
        <w:t>целых</w:t>
      </w:r>
      <w:r w:rsidRPr="007553BD">
        <w:rPr>
          <w:spacing w:val="1"/>
        </w:rPr>
        <w:t xml:space="preserve"> </w:t>
      </w:r>
      <w:r w:rsidRPr="007553BD">
        <w:t>чисел;</w:t>
      </w:r>
      <w:r w:rsidRPr="007553BD">
        <w:rPr>
          <w:spacing w:val="1"/>
        </w:rPr>
        <w:t xml:space="preserve"> </w:t>
      </w:r>
      <w:r w:rsidRPr="007553BD">
        <w:t>линейной</w:t>
      </w:r>
      <w:r w:rsidRPr="007553BD">
        <w:rPr>
          <w:spacing w:val="1"/>
        </w:rPr>
        <w:t xml:space="preserve"> </w:t>
      </w:r>
      <w:r w:rsidRPr="007553BD">
        <w:t>обработкой</w:t>
      </w:r>
      <w:r w:rsidRPr="007553BD">
        <w:rPr>
          <w:spacing w:val="1"/>
        </w:rPr>
        <w:t xml:space="preserve"> </w:t>
      </w:r>
      <w:r w:rsidRPr="007553BD">
        <w:t>последовательностей</w:t>
      </w:r>
      <w:r w:rsidRPr="007553BD">
        <w:rPr>
          <w:spacing w:val="1"/>
        </w:rPr>
        <w:t xml:space="preserve"> </w:t>
      </w:r>
      <w:r w:rsidRPr="007553BD">
        <w:t>и</w:t>
      </w:r>
      <w:r w:rsidRPr="007553BD">
        <w:rPr>
          <w:spacing w:val="1"/>
        </w:rPr>
        <w:t xml:space="preserve"> </w:t>
      </w:r>
      <w:r w:rsidRPr="007553BD">
        <w:t>массивов чисел (в том числе алгоритмы сортировки), анализом строк, а также</w:t>
      </w:r>
      <w:r w:rsidRPr="007553BD">
        <w:rPr>
          <w:spacing w:val="1"/>
        </w:rPr>
        <w:t xml:space="preserve"> </w:t>
      </w:r>
      <w:r w:rsidRPr="007553BD">
        <w:t>рекурсивные</w:t>
      </w:r>
      <w:r w:rsidRPr="007553BD">
        <w:rPr>
          <w:spacing w:val="-1"/>
        </w:rPr>
        <w:t xml:space="preserve"> </w:t>
      </w:r>
      <w:r w:rsidRPr="007553BD">
        <w:t>алгоритмы;</w:t>
      </w:r>
    </w:p>
    <w:p w14:paraId="69687C2C" w14:textId="77777777" w:rsidR="009A3C97" w:rsidRPr="007553BD" w:rsidRDefault="009A3C97" w:rsidP="007553BD">
      <w:pPr>
        <w:ind w:right="53" w:firstLine="284"/>
        <w:jc w:val="both"/>
      </w:pPr>
      <w:r w:rsidRPr="007553BD">
        <w:t>применять</w:t>
      </w:r>
      <w:r w:rsidRPr="007553BD">
        <w:rPr>
          <w:spacing w:val="1"/>
        </w:rPr>
        <w:t xml:space="preserve"> </w:t>
      </w:r>
      <w:r w:rsidRPr="007553BD">
        <w:t>метод</w:t>
      </w:r>
      <w:r w:rsidRPr="007553BD">
        <w:rPr>
          <w:spacing w:val="1"/>
        </w:rPr>
        <w:t xml:space="preserve"> </w:t>
      </w:r>
      <w:r w:rsidRPr="007553BD">
        <w:t>сохранения</w:t>
      </w:r>
      <w:r w:rsidRPr="007553BD">
        <w:rPr>
          <w:spacing w:val="1"/>
        </w:rPr>
        <w:t xml:space="preserve"> </w:t>
      </w:r>
      <w:r w:rsidRPr="007553BD">
        <w:t>промежуточных</w:t>
      </w:r>
      <w:r w:rsidRPr="007553BD">
        <w:rPr>
          <w:spacing w:val="1"/>
        </w:rPr>
        <w:t xml:space="preserve"> </w:t>
      </w:r>
      <w:r w:rsidRPr="007553BD">
        <w:t>результатов</w:t>
      </w:r>
      <w:r w:rsidRPr="007553BD">
        <w:rPr>
          <w:spacing w:val="1"/>
        </w:rPr>
        <w:t xml:space="preserve"> </w:t>
      </w:r>
      <w:r w:rsidRPr="007553BD">
        <w:t>(метод</w:t>
      </w:r>
      <w:r w:rsidRPr="007553BD">
        <w:rPr>
          <w:spacing w:val="-67"/>
        </w:rPr>
        <w:t xml:space="preserve"> </w:t>
      </w:r>
      <w:r w:rsidRPr="007553BD">
        <w:t>динамического</w:t>
      </w:r>
      <w:r w:rsidRPr="007553BD">
        <w:rPr>
          <w:spacing w:val="1"/>
        </w:rPr>
        <w:t xml:space="preserve"> </w:t>
      </w:r>
      <w:r w:rsidRPr="007553BD">
        <w:t>программирования)</w:t>
      </w:r>
      <w:r w:rsidRPr="007553BD">
        <w:rPr>
          <w:spacing w:val="1"/>
        </w:rPr>
        <w:t xml:space="preserve"> </w:t>
      </w:r>
      <w:r w:rsidRPr="007553BD">
        <w:t>для</w:t>
      </w:r>
      <w:r w:rsidRPr="007553BD">
        <w:rPr>
          <w:spacing w:val="1"/>
        </w:rPr>
        <w:t xml:space="preserve"> </w:t>
      </w:r>
      <w:r w:rsidRPr="007553BD">
        <w:t>создания</w:t>
      </w:r>
      <w:r w:rsidRPr="007553BD">
        <w:rPr>
          <w:spacing w:val="1"/>
        </w:rPr>
        <w:t xml:space="preserve"> </w:t>
      </w:r>
      <w:r w:rsidRPr="007553BD">
        <w:t>полиномиальных</w:t>
      </w:r>
      <w:r w:rsidRPr="007553BD">
        <w:rPr>
          <w:spacing w:val="1"/>
        </w:rPr>
        <w:t xml:space="preserve"> </w:t>
      </w:r>
      <w:r w:rsidRPr="007553BD">
        <w:t>(не</w:t>
      </w:r>
      <w:r w:rsidRPr="007553BD">
        <w:rPr>
          <w:spacing w:val="1"/>
        </w:rPr>
        <w:t xml:space="preserve"> </w:t>
      </w:r>
      <w:r w:rsidRPr="007553BD">
        <w:t>переборных)</w:t>
      </w:r>
      <w:r w:rsidRPr="007553BD">
        <w:rPr>
          <w:spacing w:val="1"/>
        </w:rPr>
        <w:t xml:space="preserve"> </w:t>
      </w:r>
      <w:r w:rsidRPr="007553BD">
        <w:t>алгоритмов</w:t>
      </w:r>
      <w:r w:rsidRPr="007553BD">
        <w:rPr>
          <w:spacing w:val="1"/>
        </w:rPr>
        <w:t xml:space="preserve"> </w:t>
      </w:r>
      <w:r w:rsidRPr="007553BD">
        <w:t>решения</w:t>
      </w:r>
      <w:r w:rsidRPr="007553BD">
        <w:rPr>
          <w:spacing w:val="1"/>
        </w:rPr>
        <w:t xml:space="preserve"> </w:t>
      </w:r>
      <w:r w:rsidRPr="007553BD">
        <w:t>различных</w:t>
      </w:r>
      <w:r w:rsidRPr="007553BD">
        <w:rPr>
          <w:spacing w:val="1"/>
        </w:rPr>
        <w:t xml:space="preserve"> </w:t>
      </w:r>
      <w:r w:rsidRPr="007553BD">
        <w:t>задач;</w:t>
      </w:r>
      <w:r w:rsidRPr="007553BD">
        <w:rPr>
          <w:spacing w:val="1"/>
        </w:rPr>
        <w:t xml:space="preserve"> </w:t>
      </w:r>
      <w:r w:rsidRPr="007553BD">
        <w:t>примеры:</w:t>
      </w:r>
      <w:r w:rsidRPr="007553BD">
        <w:rPr>
          <w:spacing w:val="1"/>
        </w:rPr>
        <w:t xml:space="preserve"> </w:t>
      </w:r>
      <w:r w:rsidRPr="007553BD">
        <w:t>поиск</w:t>
      </w:r>
      <w:r w:rsidRPr="007553BD">
        <w:rPr>
          <w:spacing w:val="1"/>
        </w:rPr>
        <w:t xml:space="preserve"> </w:t>
      </w:r>
      <w:r w:rsidRPr="007553BD">
        <w:t>минимального</w:t>
      </w:r>
      <w:r w:rsidRPr="007553BD">
        <w:rPr>
          <w:spacing w:val="1"/>
        </w:rPr>
        <w:t xml:space="preserve"> </w:t>
      </w:r>
      <w:r w:rsidRPr="007553BD">
        <w:t>пути</w:t>
      </w:r>
      <w:r w:rsidRPr="007553BD">
        <w:rPr>
          <w:spacing w:val="1"/>
        </w:rPr>
        <w:t xml:space="preserve"> </w:t>
      </w:r>
      <w:r w:rsidRPr="007553BD">
        <w:t>в</w:t>
      </w:r>
      <w:r w:rsidRPr="007553BD">
        <w:rPr>
          <w:spacing w:val="1"/>
        </w:rPr>
        <w:t xml:space="preserve"> </w:t>
      </w:r>
      <w:r w:rsidRPr="007553BD">
        <w:t>ориентированном</w:t>
      </w:r>
      <w:r w:rsidRPr="007553BD">
        <w:rPr>
          <w:spacing w:val="1"/>
        </w:rPr>
        <w:t xml:space="preserve"> </w:t>
      </w:r>
      <w:r w:rsidRPr="007553BD">
        <w:t>ациклическом</w:t>
      </w:r>
      <w:r w:rsidRPr="007553BD">
        <w:rPr>
          <w:spacing w:val="1"/>
        </w:rPr>
        <w:t xml:space="preserve"> </w:t>
      </w:r>
      <w:r w:rsidRPr="007553BD">
        <w:t>графе,</w:t>
      </w:r>
      <w:r w:rsidRPr="007553BD">
        <w:rPr>
          <w:spacing w:val="1"/>
        </w:rPr>
        <w:t xml:space="preserve"> </w:t>
      </w:r>
      <w:r w:rsidRPr="007553BD">
        <w:t>подсчет</w:t>
      </w:r>
      <w:r w:rsidRPr="007553BD">
        <w:rPr>
          <w:spacing w:val="-67"/>
        </w:rPr>
        <w:t xml:space="preserve"> </w:t>
      </w:r>
      <w:r w:rsidRPr="007553BD">
        <w:t>количества</w:t>
      </w:r>
      <w:r w:rsidRPr="007553BD">
        <w:rPr>
          <w:spacing w:val="-3"/>
        </w:rPr>
        <w:t xml:space="preserve"> </w:t>
      </w:r>
      <w:r w:rsidRPr="007553BD">
        <w:t>путей;</w:t>
      </w:r>
    </w:p>
    <w:p w14:paraId="68708EC1" w14:textId="77777777" w:rsidR="009A3C97" w:rsidRPr="007553BD" w:rsidRDefault="009A3C97" w:rsidP="007553BD">
      <w:pPr>
        <w:ind w:right="53" w:firstLine="284"/>
        <w:jc w:val="both"/>
      </w:pPr>
      <w:r w:rsidRPr="007553BD">
        <w:t>создавать</w:t>
      </w:r>
      <w:r w:rsidRPr="007553BD">
        <w:rPr>
          <w:spacing w:val="1"/>
        </w:rPr>
        <w:t xml:space="preserve"> </w:t>
      </w:r>
      <w:r w:rsidRPr="007553BD">
        <w:t>собственные</w:t>
      </w:r>
      <w:r w:rsidRPr="007553BD">
        <w:rPr>
          <w:spacing w:val="1"/>
        </w:rPr>
        <w:t xml:space="preserve"> </w:t>
      </w:r>
      <w:r w:rsidRPr="007553BD">
        <w:t>алгоритмы</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прикладных</w:t>
      </w:r>
      <w:r w:rsidRPr="007553BD">
        <w:rPr>
          <w:spacing w:val="1"/>
        </w:rPr>
        <w:t xml:space="preserve"> </w:t>
      </w:r>
      <w:r w:rsidRPr="007553BD">
        <w:t>задач</w:t>
      </w:r>
      <w:r w:rsidRPr="007553BD">
        <w:rPr>
          <w:spacing w:val="1"/>
        </w:rPr>
        <w:t xml:space="preserve"> </w:t>
      </w:r>
      <w:r w:rsidRPr="007553BD">
        <w:t>на</w:t>
      </w:r>
      <w:r w:rsidRPr="007553BD">
        <w:rPr>
          <w:spacing w:val="1"/>
        </w:rPr>
        <w:t xml:space="preserve"> </w:t>
      </w:r>
      <w:r w:rsidRPr="007553BD">
        <w:t>основе</w:t>
      </w:r>
      <w:r w:rsidRPr="007553BD">
        <w:rPr>
          <w:spacing w:val="-4"/>
        </w:rPr>
        <w:t xml:space="preserve"> </w:t>
      </w:r>
      <w:r w:rsidRPr="007553BD">
        <w:t>изученных</w:t>
      </w:r>
      <w:r w:rsidRPr="007553BD">
        <w:rPr>
          <w:spacing w:val="2"/>
        </w:rPr>
        <w:t xml:space="preserve"> </w:t>
      </w:r>
      <w:r w:rsidRPr="007553BD">
        <w:t>алгоритмов</w:t>
      </w:r>
      <w:r w:rsidRPr="007553BD">
        <w:rPr>
          <w:spacing w:val="-1"/>
        </w:rPr>
        <w:t xml:space="preserve"> </w:t>
      </w:r>
      <w:r w:rsidRPr="007553BD">
        <w:t>и методов;</w:t>
      </w:r>
    </w:p>
    <w:p w14:paraId="41217C19" w14:textId="77777777" w:rsidR="009A3C97" w:rsidRPr="007553BD" w:rsidRDefault="009A3C97" w:rsidP="007553BD">
      <w:pPr>
        <w:ind w:right="53" w:firstLine="284"/>
        <w:jc w:val="both"/>
      </w:pPr>
      <w:r w:rsidRPr="007553BD">
        <w:t>применять</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задач</w:t>
      </w:r>
      <w:r w:rsidRPr="007553BD">
        <w:rPr>
          <w:spacing w:val="1"/>
        </w:rPr>
        <w:t xml:space="preserve"> </w:t>
      </w:r>
      <w:r w:rsidRPr="007553BD">
        <w:t>структуры</w:t>
      </w:r>
      <w:r w:rsidRPr="007553BD">
        <w:rPr>
          <w:spacing w:val="1"/>
        </w:rPr>
        <w:t xml:space="preserve"> </w:t>
      </w:r>
      <w:r w:rsidRPr="007553BD">
        <w:t>данных:</w:t>
      </w:r>
      <w:r w:rsidRPr="007553BD">
        <w:rPr>
          <w:spacing w:val="1"/>
        </w:rPr>
        <w:t xml:space="preserve"> </w:t>
      </w:r>
      <w:r w:rsidRPr="007553BD">
        <w:t>списки,</w:t>
      </w:r>
      <w:r w:rsidRPr="007553BD">
        <w:rPr>
          <w:spacing w:val="1"/>
        </w:rPr>
        <w:t xml:space="preserve"> </w:t>
      </w:r>
      <w:r w:rsidRPr="007553BD">
        <w:t>словари,</w:t>
      </w:r>
      <w:r w:rsidRPr="007553BD">
        <w:rPr>
          <w:spacing w:val="1"/>
        </w:rPr>
        <w:t xml:space="preserve"> </w:t>
      </w:r>
      <w:r w:rsidRPr="007553BD">
        <w:t>деревья, очереди; применять при составлении алгоритмов базовые операции со</w:t>
      </w:r>
      <w:r w:rsidRPr="007553BD">
        <w:rPr>
          <w:spacing w:val="1"/>
        </w:rPr>
        <w:t xml:space="preserve"> </w:t>
      </w:r>
      <w:r w:rsidRPr="007553BD">
        <w:t>структурами</w:t>
      </w:r>
      <w:r w:rsidRPr="007553BD">
        <w:rPr>
          <w:spacing w:val="-1"/>
        </w:rPr>
        <w:t xml:space="preserve"> </w:t>
      </w:r>
      <w:r w:rsidRPr="007553BD">
        <w:t>данных;</w:t>
      </w:r>
    </w:p>
    <w:p w14:paraId="3CA299D5"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основные</w:t>
      </w:r>
      <w:r w:rsidRPr="007553BD">
        <w:rPr>
          <w:spacing w:val="1"/>
        </w:rPr>
        <w:t xml:space="preserve"> </w:t>
      </w:r>
      <w:r w:rsidRPr="007553BD">
        <w:t>понятия,</w:t>
      </w:r>
      <w:r w:rsidRPr="007553BD">
        <w:rPr>
          <w:spacing w:val="1"/>
        </w:rPr>
        <w:t xml:space="preserve"> </w:t>
      </w:r>
      <w:r w:rsidRPr="007553BD">
        <w:t>конструкции</w:t>
      </w:r>
      <w:r w:rsidRPr="007553BD">
        <w:rPr>
          <w:spacing w:val="1"/>
        </w:rPr>
        <w:t xml:space="preserve"> </w:t>
      </w:r>
      <w:r w:rsidRPr="007553BD">
        <w:t>и</w:t>
      </w:r>
      <w:r w:rsidRPr="007553BD">
        <w:rPr>
          <w:spacing w:val="1"/>
        </w:rPr>
        <w:t xml:space="preserve"> </w:t>
      </w:r>
      <w:r w:rsidRPr="007553BD">
        <w:t>структуры</w:t>
      </w:r>
      <w:r w:rsidRPr="007553BD">
        <w:rPr>
          <w:spacing w:val="1"/>
        </w:rPr>
        <w:t xml:space="preserve"> </w:t>
      </w:r>
      <w:r w:rsidRPr="007553BD">
        <w:t>данных</w:t>
      </w:r>
      <w:r w:rsidRPr="007553BD">
        <w:rPr>
          <w:spacing w:val="-67"/>
        </w:rPr>
        <w:t xml:space="preserve"> </w:t>
      </w:r>
      <w:r w:rsidRPr="007553BD">
        <w:t>последовательного</w:t>
      </w:r>
      <w:r w:rsidRPr="007553BD">
        <w:rPr>
          <w:spacing w:val="1"/>
        </w:rPr>
        <w:t xml:space="preserve"> </w:t>
      </w:r>
      <w:r w:rsidRPr="007553BD">
        <w:t>программирования,</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правила</w:t>
      </w:r>
      <w:r w:rsidRPr="007553BD">
        <w:rPr>
          <w:spacing w:val="1"/>
        </w:rPr>
        <w:t xml:space="preserve"> </w:t>
      </w:r>
      <w:r w:rsidRPr="007553BD">
        <w:t>записи</w:t>
      </w:r>
      <w:r w:rsidRPr="007553BD">
        <w:rPr>
          <w:spacing w:val="1"/>
        </w:rPr>
        <w:t xml:space="preserve"> </w:t>
      </w:r>
      <w:r w:rsidRPr="007553BD">
        <w:t>этих</w:t>
      </w:r>
      <w:r w:rsidRPr="007553BD">
        <w:rPr>
          <w:spacing w:val="1"/>
        </w:rPr>
        <w:t xml:space="preserve"> </w:t>
      </w:r>
      <w:r w:rsidRPr="007553BD">
        <w:t>конструкций</w:t>
      </w:r>
      <w:r w:rsidRPr="007553BD">
        <w:rPr>
          <w:spacing w:val="-1"/>
        </w:rPr>
        <w:t xml:space="preserve"> </w:t>
      </w:r>
      <w:r w:rsidRPr="007553BD">
        <w:t>и</w:t>
      </w:r>
      <w:r w:rsidRPr="007553BD">
        <w:rPr>
          <w:spacing w:val="-4"/>
        </w:rPr>
        <w:t xml:space="preserve"> </w:t>
      </w:r>
      <w:r w:rsidRPr="007553BD">
        <w:t>структур</w:t>
      </w:r>
      <w:r w:rsidRPr="007553BD">
        <w:rPr>
          <w:spacing w:val="-1"/>
        </w:rPr>
        <w:t xml:space="preserve"> </w:t>
      </w:r>
      <w:r w:rsidRPr="007553BD">
        <w:t>в</w:t>
      </w:r>
      <w:r w:rsidRPr="007553BD">
        <w:rPr>
          <w:spacing w:val="-3"/>
        </w:rPr>
        <w:t xml:space="preserve"> </w:t>
      </w:r>
      <w:r w:rsidRPr="007553BD">
        <w:t>выбранном</w:t>
      </w:r>
      <w:r w:rsidRPr="007553BD">
        <w:rPr>
          <w:spacing w:val="-4"/>
        </w:rPr>
        <w:t xml:space="preserve"> </w:t>
      </w:r>
      <w:r w:rsidRPr="007553BD">
        <w:t>для</w:t>
      </w:r>
      <w:r w:rsidRPr="007553BD">
        <w:rPr>
          <w:spacing w:val="-2"/>
        </w:rPr>
        <w:t xml:space="preserve"> </w:t>
      </w:r>
      <w:r w:rsidRPr="007553BD">
        <w:t>изучения</w:t>
      </w:r>
      <w:r w:rsidRPr="007553BD">
        <w:rPr>
          <w:spacing w:val="-1"/>
        </w:rPr>
        <w:t xml:space="preserve"> </w:t>
      </w:r>
      <w:r w:rsidRPr="007553BD">
        <w:t>языке</w:t>
      </w:r>
      <w:r w:rsidRPr="007553BD">
        <w:rPr>
          <w:spacing w:val="-4"/>
        </w:rPr>
        <w:t xml:space="preserve"> </w:t>
      </w:r>
      <w:r w:rsidRPr="007553BD">
        <w:t>программирования;</w:t>
      </w:r>
    </w:p>
    <w:p w14:paraId="44F4568C"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в</w:t>
      </w:r>
      <w:r w:rsidRPr="007553BD">
        <w:rPr>
          <w:spacing w:val="1"/>
        </w:rPr>
        <w:t xml:space="preserve"> </w:t>
      </w:r>
      <w:r w:rsidRPr="007553BD">
        <w:t>программах</w:t>
      </w:r>
      <w:r w:rsidRPr="007553BD">
        <w:rPr>
          <w:spacing w:val="1"/>
        </w:rPr>
        <w:t xml:space="preserve"> </w:t>
      </w:r>
      <w:r w:rsidRPr="007553BD">
        <w:t>данные</w:t>
      </w:r>
      <w:r w:rsidRPr="007553BD">
        <w:rPr>
          <w:spacing w:val="1"/>
        </w:rPr>
        <w:t xml:space="preserve"> </w:t>
      </w:r>
      <w:r w:rsidRPr="007553BD">
        <w:t>различных</w:t>
      </w:r>
      <w:r w:rsidRPr="007553BD">
        <w:rPr>
          <w:spacing w:val="1"/>
        </w:rPr>
        <w:t xml:space="preserve"> </w:t>
      </w:r>
      <w:r w:rsidRPr="007553BD">
        <w:t>типов;</w:t>
      </w:r>
      <w:r w:rsidRPr="007553BD">
        <w:rPr>
          <w:spacing w:val="1"/>
        </w:rPr>
        <w:t xml:space="preserve"> </w:t>
      </w:r>
      <w:r w:rsidRPr="007553BD">
        <w:t>применять</w:t>
      </w:r>
      <w:r w:rsidRPr="007553BD">
        <w:rPr>
          <w:spacing w:val="1"/>
        </w:rPr>
        <w:t xml:space="preserve"> </w:t>
      </w:r>
      <w:r w:rsidRPr="007553BD">
        <w:t>стандартные и собственные подпрограммы для обработки символьных строк;</w:t>
      </w:r>
      <w:r w:rsidRPr="007553BD">
        <w:rPr>
          <w:spacing w:val="1"/>
        </w:rPr>
        <w:t xml:space="preserve"> </w:t>
      </w:r>
      <w:r w:rsidRPr="007553BD">
        <w:t>выполнять</w:t>
      </w:r>
      <w:r w:rsidRPr="007553BD">
        <w:rPr>
          <w:spacing w:val="1"/>
        </w:rPr>
        <w:t xml:space="preserve"> </w:t>
      </w:r>
      <w:r w:rsidRPr="007553BD">
        <w:t>обработку</w:t>
      </w:r>
      <w:r w:rsidRPr="007553BD">
        <w:rPr>
          <w:spacing w:val="1"/>
        </w:rPr>
        <w:t xml:space="preserve"> </w:t>
      </w:r>
      <w:r w:rsidRPr="007553BD">
        <w:t>данных,</w:t>
      </w:r>
      <w:r w:rsidRPr="007553BD">
        <w:rPr>
          <w:spacing w:val="1"/>
        </w:rPr>
        <w:t xml:space="preserve"> </w:t>
      </w:r>
      <w:r w:rsidRPr="007553BD">
        <w:t>хранящихся</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массивов</w:t>
      </w:r>
      <w:r w:rsidRPr="007553BD">
        <w:rPr>
          <w:spacing w:val="1"/>
        </w:rPr>
        <w:t xml:space="preserve"> </w:t>
      </w:r>
      <w:r w:rsidRPr="007553BD">
        <w:t>различной</w:t>
      </w:r>
      <w:r w:rsidRPr="007553BD">
        <w:rPr>
          <w:spacing w:val="1"/>
        </w:rPr>
        <w:t xml:space="preserve"> </w:t>
      </w:r>
      <w:r w:rsidRPr="007553BD">
        <w:t>размерности;</w:t>
      </w:r>
      <w:r w:rsidRPr="007553BD">
        <w:rPr>
          <w:spacing w:val="1"/>
        </w:rPr>
        <w:t xml:space="preserve"> </w:t>
      </w:r>
      <w:r w:rsidRPr="007553BD">
        <w:t>выбирать</w:t>
      </w:r>
      <w:r w:rsidRPr="007553BD">
        <w:rPr>
          <w:spacing w:val="1"/>
        </w:rPr>
        <w:t xml:space="preserve"> </w:t>
      </w:r>
      <w:r w:rsidRPr="007553BD">
        <w:t>тип</w:t>
      </w:r>
      <w:r w:rsidRPr="007553BD">
        <w:rPr>
          <w:spacing w:val="1"/>
        </w:rPr>
        <w:t xml:space="preserve"> </w:t>
      </w:r>
      <w:r w:rsidRPr="007553BD">
        <w:t>цикла</w:t>
      </w:r>
      <w:r w:rsidRPr="007553BD">
        <w:rPr>
          <w:spacing w:val="1"/>
        </w:rPr>
        <w:t xml:space="preserve"> </w:t>
      </w:r>
      <w:r w:rsidRPr="007553BD">
        <w:t>в</w:t>
      </w:r>
      <w:r w:rsidRPr="007553BD">
        <w:rPr>
          <w:spacing w:val="1"/>
        </w:rPr>
        <w:t xml:space="preserve"> </w:t>
      </w:r>
      <w:r w:rsidRPr="007553BD">
        <w:t>зависимости</w:t>
      </w:r>
      <w:r w:rsidRPr="007553BD">
        <w:rPr>
          <w:spacing w:val="1"/>
        </w:rPr>
        <w:t xml:space="preserve"> </w:t>
      </w:r>
      <w:r w:rsidRPr="007553BD">
        <w:t>от</w:t>
      </w:r>
      <w:r w:rsidRPr="007553BD">
        <w:rPr>
          <w:spacing w:val="1"/>
        </w:rPr>
        <w:t xml:space="preserve"> </w:t>
      </w:r>
      <w:r w:rsidRPr="007553BD">
        <w:t>решаемой</w:t>
      </w:r>
      <w:r w:rsidRPr="007553BD">
        <w:rPr>
          <w:spacing w:val="1"/>
        </w:rPr>
        <w:t xml:space="preserve"> </w:t>
      </w:r>
      <w:r w:rsidRPr="007553BD">
        <w:t>подзадачи;</w:t>
      </w:r>
      <w:r w:rsidRPr="007553BD">
        <w:rPr>
          <w:spacing w:val="1"/>
        </w:rPr>
        <w:t xml:space="preserve"> </w:t>
      </w:r>
      <w:r w:rsidRPr="007553BD">
        <w:t>составлять циклы с использованием заранее определенного инварианта цикла;</w:t>
      </w:r>
      <w:r w:rsidRPr="007553BD">
        <w:rPr>
          <w:spacing w:val="1"/>
        </w:rPr>
        <w:t xml:space="preserve"> </w:t>
      </w:r>
      <w:r w:rsidRPr="007553BD">
        <w:t>выполнять базовые операции с текстовыми и двоичными файлами; выделять</w:t>
      </w:r>
      <w:r w:rsidRPr="007553BD">
        <w:rPr>
          <w:spacing w:val="1"/>
        </w:rPr>
        <w:t xml:space="preserve"> </w:t>
      </w:r>
      <w:r w:rsidRPr="007553BD">
        <w:t>подзадачи, решение которых необходимо для решения поставленной задачи в</w:t>
      </w:r>
      <w:r w:rsidRPr="007553BD">
        <w:rPr>
          <w:spacing w:val="1"/>
        </w:rPr>
        <w:t xml:space="preserve"> </w:t>
      </w:r>
      <w:r w:rsidRPr="007553BD">
        <w:t>полном</w:t>
      </w:r>
      <w:r w:rsidRPr="007553BD">
        <w:rPr>
          <w:spacing w:val="1"/>
        </w:rPr>
        <w:t xml:space="preserve"> </w:t>
      </w:r>
      <w:r w:rsidRPr="007553BD">
        <w:t>объеме;</w:t>
      </w:r>
      <w:r w:rsidRPr="007553BD">
        <w:rPr>
          <w:spacing w:val="1"/>
        </w:rPr>
        <w:t xml:space="preserve"> </w:t>
      </w:r>
      <w:r w:rsidRPr="007553BD">
        <w:t>реализовывать</w:t>
      </w:r>
      <w:r w:rsidRPr="007553BD">
        <w:rPr>
          <w:spacing w:val="1"/>
        </w:rPr>
        <w:t xml:space="preserve"> </w:t>
      </w:r>
      <w:r w:rsidRPr="007553BD">
        <w:t>решения</w:t>
      </w:r>
      <w:r w:rsidRPr="007553BD">
        <w:rPr>
          <w:spacing w:val="1"/>
        </w:rPr>
        <w:t xml:space="preserve"> </w:t>
      </w:r>
      <w:r w:rsidRPr="007553BD">
        <w:t>подзадач</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подпрограмм,</w:t>
      </w:r>
      <w:r w:rsidRPr="007553BD">
        <w:rPr>
          <w:spacing w:val="1"/>
        </w:rPr>
        <w:t xml:space="preserve"> </w:t>
      </w:r>
      <w:r w:rsidRPr="007553BD">
        <w:t>связывать</w:t>
      </w:r>
      <w:r w:rsidRPr="007553BD">
        <w:rPr>
          <w:spacing w:val="1"/>
        </w:rPr>
        <w:t xml:space="preserve"> </w:t>
      </w:r>
      <w:r w:rsidRPr="007553BD">
        <w:t>подпрограммы</w:t>
      </w:r>
      <w:r w:rsidRPr="007553BD">
        <w:rPr>
          <w:spacing w:val="1"/>
        </w:rPr>
        <w:t xml:space="preserve"> </w:t>
      </w:r>
      <w:r w:rsidRPr="007553BD">
        <w:t>в</w:t>
      </w:r>
      <w:r w:rsidRPr="007553BD">
        <w:rPr>
          <w:spacing w:val="1"/>
        </w:rPr>
        <w:t xml:space="preserve"> </w:t>
      </w:r>
      <w:r w:rsidRPr="007553BD">
        <w:t>единую</w:t>
      </w:r>
      <w:r w:rsidRPr="007553BD">
        <w:rPr>
          <w:spacing w:val="1"/>
        </w:rPr>
        <w:t xml:space="preserve"> </w:t>
      </w:r>
      <w:r w:rsidRPr="007553BD">
        <w:t>программу;</w:t>
      </w:r>
      <w:r w:rsidRPr="007553BD">
        <w:rPr>
          <w:spacing w:val="1"/>
        </w:rPr>
        <w:t xml:space="preserve"> </w:t>
      </w:r>
      <w:r w:rsidRPr="007553BD">
        <w:t>использовать</w:t>
      </w:r>
      <w:r w:rsidRPr="007553BD">
        <w:rPr>
          <w:spacing w:val="1"/>
        </w:rPr>
        <w:t xml:space="preserve"> </w:t>
      </w:r>
      <w:r w:rsidRPr="007553BD">
        <w:t>модульный</w:t>
      </w:r>
      <w:r w:rsidRPr="007553BD">
        <w:rPr>
          <w:spacing w:val="-67"/>
        </w:rPr>
        <w:t xml:space="preserve"> </w:t>
      </w:r>
      <w:r w:rsidRPr="007553BD">
        <w:t>принцип</w:t>
      </w:r>
      <w:r w:rsidRPr="007553BD">
        <w:rPr>
          <w:spacing w:val="1"/>
        </w:rPr>
        <w:t xml:space="preserve"> </w:t>
      </w:r>
      <w:r w:rsidRPr="007553BD">
        <w:t>построения</w:t>
      </w:r>
      <w:r w:rsidRPr="007553BD">
        <w:rPr>
          <w:spacing w:val="1"/>
        </w:rPr>
        <w:t xml:space="preserve"> </w:t>
      </w:r>
      <w:r w:rsidRPr="007553BD">
        <w:t>программ;</w:t>
      </w:r>
      <w:r w:rsidRPr="007553BD">
        <w:rPr>
          <w:spacing w:val="1"/>
        </w:rPr>
        <w:t xml:space="preserve"> </w:t>
      </w:r>
      <w:r w:rsidRPr="007553BD">
        <w:t>использовать</w:t>
      </w:r>
      <w:r w:rsidRPr="007553BD">
        <w:rPr>
          <w:spacing w:val="1"/>
        </w:rPr>
        <w:t xml:space="preserve"> </w:t>
      </w:r>
      <w:r w:rsidRPr="007553BD">
        <w:t>библиотеки</w:t>
      </w:r>
      <w:r w:rsidRPr="007553BD">
        <w:rPr>
          <w:spacing w:val="1"/>
        </w:rPr>
        <w:t xml:space="preserve"> </w:t>
      </w:r>
      <w:r w:rsidRPr="007553BD">
        <w:t>стандартных</w:t>
      </w:r>
      <w:r w:rsidRPr="007553BD">
        <w:rPr>
          <w:spacing w:val="1"/>
        </w:rPr>
        <w:t xml:space="preserve"> </w:t>
      </w:r>
      <w:r w:rsidRPr="007553BD">
        <w:t>подпрограмм;</w:t>
      </w:r>
    </w:p>
    <w:p w14:paraId="6CA90E5A" w14:textId="77777777" w:rsidR="009A3C97" w:rsidRPr="007553BD" w:rsidRDefault="009A3C97" w:rsidP="007553BD">
      <w:pPr>
        <w:ind w:right="53" w:firstLine="284"/>
        <w:jc w:val="both"/>
      </w:pPr>
      <w:r w:rsidRPr="007553BD">
        <w:t>применять</w:t>
      </w:r>
      <w:r w:rsidRPr="007553BD">
        <w:rPr>
          <w:spacing w:val="-3"/>
        </w:rPr>
        <w:t xml:space="preserve"> </w:t>
      </w:r>
      <w:r w:rsidRPr="007553BD">
        <w:t>алгоритмы</w:t>
      </w:r>
      <w:r w:rsidRPr="007553BD">
        <w:rPr>
          <w:spacing w:val="-2"/>
        </w:rPr>
        <w:t xml:space="preserve"> </w:t>
      </w:r>
      <w:r w:rsidRPr="007553BD">
        <w:t>поиска</w:t>
      </w:r>
      <w:r w:rsidRPr="007553BD">
        <w:rPr>
          <w:spacing w:val="-3"/>
        </w:rPr>
        <w:t xml:space="preserve"> </w:t>
      </w:r>
      <w:r w:rsidRPr="007553BD">
        <w:t>и</w:t>
      </w:r>
      <w:r w:rsidRPr="007553BD">
        <w:rPr>
          <w:spacing w:val="-3"/>
        </w:rPr>
        <w:t xml:space="preserve"> </w:t>
      </w:r>
      <w:r w:rsidRPr="007553BD">
        <w:t>сортировки</w:t>
      </w:r>
      <w:r w:rsidRPr="007553BD">
        <w:rPr>
          <w:spacing w:val="-3"/>
        </w:rPr>
        <w:t xml:space="preserve"> </w:t>
      </w:r>
      <w:r w:rsidRPr="007553BD">
        <w:t>при</w:t>
      </w:r>
      <w:r w:rsidRPr="007553BD">
        <w:rPr>
          <w:spacing w:val="-5"/>
        </w:rPr>
        <w:t xml:space="preserve"> </w:t>
      </w:r>
      <w:r w:rsidRPr="007553BD">
        <w:t>решении</w:t>
      </w:r>
      <w:r w:rsidRPr="007553BD">
        <w:rPr>
          <w:spacing w:val="-2"/>
        </w:rPr>
        <w:t xml:space="preserve"> </w:t>
      </w:r>
      <w:r w:rsidRPr="007553BD">
        <w:t>типовых</w:t>
      </w:r>
      <w:r w:rsidRPr="007553BD">
        <w:rPr>
          <w:spacing w:val="-2"/>
        </w:rPr>
        <w:t xml:space="preserve"> </w:t>
      </w:r>
      <w:r w:rsidRPr="007553BD">
        <w:t>задач;</w:t>
      </w:r>
    </w:p>
    <w:p w14:paraId="2C987634" w14:textId="77777777" w:rsidR="009A3C97" w:rsidRPr="007553BD" w:rsidRDefault="009A3C97" w:rsidP="007553BD">
      <w:pPr>
        <w:ind w:right="53" w:firstLine="284"/>
        <w:jc w:val="both"/>
      </w:pPr>
      <w:r w:rsidRPr="007553BD">
        <w:t>выполнять объектно-ориентированный анализ задачи: выделять объекты,</w:t>
      </w:r>
      <w:r w:rsidRPr="007553BD">
        <w:rPr>
          <w:spacing w:val="1"/>
        </w:rPr>
        <w:t xml:space="preserve"> </w:t>
      </w:r>
      <w:r w:rsidRPr="007553BD">
        <w:t>описывать</w:t>
      </w:r>
      <w:r w:rsidRPr="007553BD">
        <w:rPr>
          <w:spacing w:val="1"/>
        </w:rPr>
        <w:t xml:space="preserve"> </w:t>
      </w:r>
      <w:r w:rsidRPr="007553BD">
        <w:t>на</w:t>
      </w:r>
      <w:r w:rsidRPr="007553BD">
        <w:rPr>
          <w:spacing w:val="1"/>
        </w:rPr>
        <w:t xml:space="preserve"> </w:t>
      </w:r>
      <w:r w:rsidRPr="007553BD">
        <w:t>формальном</w:t>
      </w:r>
      <w:r w:rsidRPr="007553BD">
        <w:rPr>
          <w:spacing w:val="1"/>
        </w:rPr>
        <w:t xml:space="preserve"> </w:t>
      </w:r>
      <w:r w:rsidRPr="007553BD">
        <w:t>языке</w:t>
      </w:r>
      <w:r w:rsidRPr="007553BD">
        <w:rPr>
          <w:spacing w:val="1"/>
        </w:rPr>
        <w:t xml:space="preserve"> </w:t>
      </w:r>
      <w:r w:rsidRPr="007553BD">
        <w:t>их</w:t>
      </w:r>
      <w:r w:rsidRPr="007553BD">
        <w:rPr>
          <w:spacing w:val="1"/>
        </w:rPr>
        <w:t xml:space="preserve"> </w:t>
      </w:r>
      <w:r w:rsidRPr="007553BD">
        <w:t>свойства</w:t>
      </w:r>
      <w:r w:rsidRPr="007553BD">
        <w:rPr>
          <w:spacing w:val="1"/>
        </w:rPr>
        <w:t xml:space="preserve"> </w:t>
      </w:r>
      <w:r w:rsidRPr="007553BD">
        <w:t>и</w:t>
      </w:r>
      <w:r w:rsidRPr="007553BD">
        <w:rPr>
          <w:spacing w:val="1"/>
        </w:rPr>
        <w:t xml:space="preserve"> </w:t>
      </w:r>
      <w:r w:rsidRPr="007553BD">
        <w:t>методы;</w:t>
      </w:r>
      <w:r w:rsidRPr="007553BD">
        <w:rPr>
          <w:spacing w:val="1"/>
        </w:rPr>
        <w:t xml:space="preserve"> </w:t>
      </w:r>
      <w:r w:rsidRPr="007553BD">
        <w:t>реализовывать</w:t>
      </w:r>
      <w:r w:rsidRPr="007553BD">
        <w:rPr>
          <w:spacing w:val="-67"/>
        </w:rPr>
        <w:t xml:space="preserve"> </w:t>
      </w:r>
      <w:r w:rsidRPr="007553BD">
        <w:t>объектно-ориентированный подход для решения задач средней сложности на</w:t>
      </w:r>
      <w:r w:rsidRPr="007553BD">
        <w:rPr>
          <w:spacing w:val="1"/>
        </w:rPr>
        <w:t xml:space="preserve"> </w:t>
      </w:r>
      <w:r w:rsidRPr="007553BD">
        <w:t>выбранном</w:t>
      </w:r>
      <w:r w:rsidRPr="007553BD">
        <w:rPr>
          <w:spacing w:val="-1"/>
        </w:rPr>
        <w:t xml:space="preserve"> </w:t>
      </w:r>
      <w:r w:rsidRPr="007553BD">
        <w:t>языке</w:t>
      </w:r>
      <w:r w:rsidRPr="007553BD">
        <w:rPr>
          <w:spacing w:val="-2"/>
        </w:rPr>
        <w:t xml:space="preserve"> </w:t>
      </w:r>
      <w:r w:rsidRPr="007553BD">
        <w:t>программирования;</w:t>
      </w:r>
    </w:p>
    <w:p w14:paraId="6FFB64C1" w14:textId="77777777" w:rsidR="009A3C97" w:rsidRPr="007553BD" w:rsidRDefault="009A3C97" w:rsidP="007553BD">
      <w:pPr>
        <w:ind w:right="53" w:firstLine="284"/>
        <w:jc w:val="both"/>
      </w:pPr>
      <w:r w:rsidRPr="007553BD">
        <w:t>выполнять</w:t>
      </w:r>
      <w:r w:rsidRPr="007553BD">
        <w:rPr>
          <w:spacing w:val="1"/>
        </w:rPr>
        <w:t xml:space="preserve"> </w:t>
      </w:r>
      <w:r w:rsidRPr="007553BD">
        <w:t>отладку</w:t>
      </w:r>
      <w:r w:rsidRPr="007553BD">
        <w:rPr>
          <w:spacing w:val="1"/>
        </w:rPr>
        <w:t xml:space="preserve"> </w:t>
      </w:r>
      <w:r w:rsidRPr="007553BD">
        <w:t>и</w:t>
      </w:r>
      <w:r w:rsidRPr="007553BD">
        <w:rPr>
          <w:spacing w:val="1"/>
        </w:rPr>
        <w:t xml:space="preserve"> </w:t>
      </w:r>
      <w:r w:rsidRPr="007553BD">
        <w:t>тестирование</w:t>
      </w:r>
      <w:r w:rsidRPr="007553BD">
        <w:rPr>
          <w:spacing w:val="1"/>
        </w:rPr>
        <w:t xml:space="preserve"> </w:t>
      </w:r>
      <w:r w:rsidRPr="007553BD">
        <w:t>программ</w:t>
      </w:r>
      <w:r w:rsidRPr="007553BD">
        <w:rPr>
          <w:spacing w:val="1"/>
        </w:rPr>
        <w:t xml:space="preserve"> </w:t>
      </w:r>
      <w:r w:rsidRPr="007553BD">
        <w:t>в</w:t>
      </w:r>
      <w:r w:rsidRPr="007553BD">
        <w:rPr>
          <w:spacing w:val="1"/>
        </w:rPr>
        <w:t xml:space="preserve"> </w:t>
      </w:r>
      <w:r w:rsidRPr="007553BD">
        <w:t>выбранной</w:t>
      </w:r>
      <w:r w:rsidRPr="007553BD">
        <w:rPr>
          <w:spacing w:val="1"/>
        </w:rPr>
        <w:t xml:space="preserve"> </w:t>
      </w:r>
      <w:r w:rsidRPr="007553BD">
        <w:t>среде</w:t>
      </w:r>
      <w:r w:rsidRPr="007553BD">
        <w:rPr>
          <w:spacing w:val="1"/>
        </w:rPr>
        <w:t xml:space="preserve"> </w:t>
      </w:r>
      <w:r w:rsidRPr="007553BD">
        <w:t>программирования;</w:t>
      </w:r>
      <w:r w:rsidRPr="007553BD">
        <w:rPr>
          <w:spacing w:val="1"/>
        </w:rPr>
        <w:t xml:space="preserve"> </w:t>
      </w:r>
      <w:r w:rsidRPr="007553BD">
        <w:t>использовать</w:t>
      </w:r>
      <w:r w:rsidRPr="007553BD">
        <w:rPr>
          <w:spacing w:val="1"/>
        </w:rPr>
        <w:t xml:space="preserve"> </w:t>
      </w:r>
      <w:r w:rsidRPr="007553BD">
        <w:t>при</w:t>
      </w:r>
      <w:r w:rsidRPr="007553BD">
        <w:rPr>
          <w:spacing w:val="1"/>
        </w:rPr>
        <w:t xml:space="preserve"> </w:t>
      </w:r>
      <w:r w:rsidRPr="007553BD">
        <w:t>разработке</w:t>
      </w:r>
      <w:r w:rsidRPr="007553BD">
        <w:rPr>
          <w:spacing w:val="1"/>
        </w:rPr>
        <w:t xml:space="preserve"> </w:t>
      </w:r>
      <w:r w:rsidRPr="007553BD">
        <w:t>программ</w:t>
      </w:r>
      <w:r w:rsidRPr="007553BD">
        <w:rPr>
          <w:spacing w:val="1"/>
        </w:rPr>
        <w:t xml:space="preserve"> </w:t>
      </w:r>
      <w:r w:rsidRPr="007553BD">
        <w:t>стандартные</w:t>
      </w:r>
      <w:r w:rsidRPr="007553BD">
        <w:rPr>
          <w:spacing w:val="1"/>
        </w:rPr>
        <w:t xml:space="preserve"> </w:t>
      </w:r>
      <w:r w:rsidRPr="007553BD">
        <w:t>библиотеки</w:t>
      </w:r>
      <w:r w:rsidRPr="007553BD">
        <w:rPr>
          <w:spacing w:val="1"/>
        </w:rPr>
        <w:t xml:space="preserve"> </w:t>
      </w:r>
      <w:r w:rsidRPr="007553BD">
        <w:t>языка</w:t>
      </w:r>
      <w:r w:rsidRPr="007553BD">
        <w:rPr>
          <w:spacing w:val="1"/>
        </w:rPr>
        <w:t xml:space="preserve"> </w:t>
      </w:r>
      <w:r w:rsidRPr="007553BD">
        <w:t>программирования</w:t>
      </w:r>
      <w:r w:rsidRPr="007553BD">
        <w:rPr>
          <w:spacing w:val="1"/>
        </w:rPr>
        <w:t xml:space="preserve"> </w:t>
      </w:r>
      <w:r w:rsidRPr="007553BD">
        <w:t>и</w:t>
      </w:r>
      <w:r w:rsidRPr="007553BD">
        <w:rPr>
          <w:spacing w:val="1"/>
        </w:rPr>
        <w:t xml:space="preserve"> </w:t>
      </w:r>
      <w:r w:rsidRPr="007553BD">
        <w:t>внешние</w:t>
      </w:r>
      <w:r w:rsidRPr="007553BD">
        <w:rPr>
          <w:spacing w:val="1"/>
        </w:rPr>
        <w:t xml:space="preserve"> </w:t>
      </w:r>
      <w:r w:rsidRPr="007553BD">
        <w:t>библиотеки</w:t>
      </w:r>
      <w:r w:rsidRPr="007553BD">
        <w:rPr>
          <w:spacing w:val="1"/>
        </w:rPr>
        <w:t xml:space="preserve"> </w:t>
      </w:r>
      <w:r w:rsidRPr="007553BD">
        <w:t>программ;</w:t>
      </w:r>
      <w:r w:rsidRPr="007553BD">
        <w:rPr>
          <w:spacing w:val="1"/>
        </w:rPr>
        <w:t xml:space="preserve"> </w:t>
      </w:r>
      <w:r w:rsidRPr="007553BD">
        <w:t>создавать</w:t>
      </w:r>
      <w:r w:rsidRPr="007553BD">
        <w:rPr>
          <w:spacing w:val="1"/>
        </w:rPr>
        <w:t xml:space="preserve"> </w:t>
      </w:r>
      <w:r w:rsidRPr="007553BD">
        <w:t>многокомпонентные</w:t>
      </w:r>
      <w:r w:rsidRPr="007553BD">
        <w:rPr>
          <w:spacing w:val="1"/>
        </w:rPr>
        <w:t xml:space="preserve"> </w:t>
      </w:r>
      <w:r w:rsidRPr="007553BD">
        <w:t>программные</w:t>
      </w:r>
      <w:r w:rsidRPr="007553BD">
        <w:rPr>
          <w:spacing w:val="1"/>
        </w:rPr>
        <w:t xml:space="preserve"> </w:t>
      </w:r>
      <w:r w:rsidRPr="007553BD">
        <w:t>продукты</w:t>
      </w:r>
      <w:r w:rsidRPr="007553BD">
        <w:rPr>
          <w:spacing w:val="1"/>
        </w:rPr>
        <w:t xml:space="preserve"> </w:t>
      </w:r>
      <w:r w:rsidRPr="007553BD">
        <w:t>в</w:t>
      </w:r>
      <w:r w:rsidRPr="007553BD">
        <w:rPr>
          <w:spacing w:val="1"/>
        </w:rPr>
        <w:t xml:space="preserve"> </w:t>
      </w:r>
      <w:r w:rsidRPr="007553BD">
        <w:t>среде</w:t>
      </w:r>
      <w:r w:rsidRPr="007553BD">
        <w:rPr>
          <w:spacing w:val="1"/>
        </w:rPr>
        <w:t xml:space="preserve"> </w:t>
      </w:r>
      <w:r w:rsidRPr="007553BD">
        <w:t>программирования;</w:t>
      </w:r>
    </w:p>
    <w:p w14:paraId="1A554557" w14:textId="77777777" w:rsidR="009A3C97" w:rsidRPr="007553BD" w:rsidRDefault="009A3C97" w:rsidP="007553BD">
      <w:pPr>
        <w:ind w:right="53" w:firstLine="284"/>
        <w:jc w:val="both"/>
      </w:pPr>
      <w:r w:rsidRPr="007553BD">
        <w:t>инсталлировать и деинсталлировать программные средства, необходимые</w:t>
      </w:r>
      <w:r w:rsidRPr="007553BD">
        <w:rPr>
          <w:spacing w:val="-67"/>
        </w:rPr>
        <w:t xml:space="preserve"> </w:t>
      </w:r>
      <w:r w:rsidRPr="007553BD">
        <w:t>для</w:t>
      </w:r>
      <w:r w:rsidRPr="007553BD">
        <w:rPr>
          <w:spacing w:val="-1"/>
        </w:rPr>
        <w:t xml:space="preserve"> </w:t>
      </w:r>
      <w:r w:rsidRPr="007553BD">
        <w:t>решения учебных задач</w:t>
      </w:r>
      <w:r w:rsidRPr="007553BD">
        <w:rPr>
          <w:spacing w:val="-2"/>
        </w:rPr>
        <w:t xml:space="preserve"> </w:t>
      </w:r>
      <w:r w:rsidRPr="007553BD">
        <w:t>по</w:t>
      </w:r>
      <w:r w:rsidRPr="007553BD">
        <w:rPr>
          <w:spacing w:val="-1"/>
        </w:rPr>
        <w:t xml:space="preserve"> </w:t>
      </w:r>
      <w:r w:rsidRPr="007553BD">
        <w:t>выбранной</w:t>
      </w:r>
      <w:r w:rsidRPr="007553BD">
        <w:rPr>
          <w:spacing w:val="1"/>
        </w:rPr>
        <w:t xml:space="preserve"> </w:t>
      </w:r>
      <w:r w:rsidRPr="007553BD">
        <w:t>специализации;</w:t>
      </w:r>
    </w:p>
    <w:p w14:paraId="5451CC95" w14:textId="77777777" w:rsidR="009A3C97" w:rsidRPr="007553BD" w:rsidRDefault="009A3C97" w:rsidP="007553BD">
      <w:pPr>
        <w:ind w:right="53" w:firstLine="284"/>
        <w:jc w:val="both"/>
      </w:pPr>
      <w:r w:rsidRPr="007553BD">
        <w:t>ользоваться</w:t>
      </w:r>
      <w:r w:rsidRPr="007553BD">
        <w:rPr>
          <w:spacing w:val="1"/>
        </w:rPr>
        <w:t xml:space="preserve"> </w:t>
      </w:r>
      <w:r w:rsidRPr="007553BD">
        <w:t>навыками</w:t>
      </w:r>
      <w:r w:rsidRPr="007553BD">
        <w:rPr>
          <w:spacing w:val="1"/>
        </w:rPr>
        <w:t xml:space="preserve"> </w:t>
      </w:r>
      <w:r w:rsidRPr="007553BD">
        <w:t>формализации</w:t>
      </w:r>
      <w:r w:rsidRPr="007553BD">
        <w:rPr>
          <w:spacing w:val="1"/>
        </w:rPr>
        <w:t xml:space="preserve"> </w:t>
      </w:r>
      <w:r w:rsidRPr="007553BD">
        <w:t>задачи;</w:t>
      </w:r>
      <w:r w:rsidRPr="007553BD">
        <w:rPr>
          <w:spacing w:val="1"/>
        </w:rPr>
        <w:t xml:space="preserve"> </w:t>
      </w:r>
      <w:r w:rsidRPr="007553BD">
        <w:t>создавать</w:t>
      </w:r>
      <w:r w:rsidRPr="007553BD">
        <w:rPr>
          <w:spacing w:val="1"/>
        </w:rPr>
        <w:t xml:space="preserve"> </w:t>
      </w:r>
      <w:r w:rsidRPr="007553BD">
        <w:t>описания</w:t>
      </w:r>
      <w:r w:rsidRPr="007553BD">
        <w:rPr>
          <w:spacing w:val="1"/>
        </w:rPr>
        <w:t xml:space="preserve"> </w:t>
      </w:r>
      <w:r w:rsidRPr="007553BD">
        <w:t>программ,</w:t>
      </w:r>
      <w:r w:rsidRPr="007553BD">
        <w:rPr>
          <w:spacing w:val="1"/>
        </w:rPr>
        <w:t xml:space="preserve"> </w:t>
      </w:r>
      <w:r w:rsidRPr="007553BD">
        <w:t>инструкции</w:t>
      </w:r>
      <w:r w:rsidRPr="007553BD">
        <w:rPr>
          <w:spacing w:val="1"/>
        </w:rPr>
        <w:t xml:space="preserve"> </w:t>
      </w:r>
      <w:r w:rsidRPr="007553BD">
        <w:t>по</w:t>
      </w:r>
      <w:r w:rsidRPr="007553BD">
        <w:rPr>
          <w:spacing w:val="1"/>
        </w:rPr>
        <w:t xml:space="preserve"> </w:t>
      </w:r>
      <w:r w:rsidRPr="007553BD">
        <w:t>их</w:t>
      </w:r>
      <w:r w:rsidRPr="007553BD">
        <w:rPr>
          <w:spacing w:val="1"/>
        </w:rPr>
        <w:t xml:space="preserve"> </w:t>
      </w:r>
      <w:r w:rsidRPr="007553BD">
        <w:t>использованию</w:t>
      </w:r>
      <w:r w:rsidRPr="007553BD">
        <w:rPr>
          <w:spacing w:val="1"/>
        </w:rPr>
        <w:t xml:space="preserve"> </w:t>
      </w:r>
      <w:r w:rsidRPr="007553BD">
        <w:t>и</w:t>
      </w:r>
      <w:r w:rsidRPr="007553BD">
        <w:rPr>
          <w:spacing w:val="1"/>
        </w:rPr>
        <w:t xml:space="preserve"> </w:t>
      </w:r>
      <w:r w:rsidRPr="007553BD">
        <w:t>отчеты</w:t>
      </w:r>
      <w:r w:rsidRPr="007553BD">
        <w:rPr>
          <w:spacing w:val="1"/>
        </w:rPr>
        <w:t xml:space="preserve"> </w:t>
      </w:r>
      <w:r w:rsidRPr="007553BD">
        <w:t>по</w:t>
      </w:r>
      <w:r w:rsidRPr="007553BD">
        <w:rPr>
          <w:spacing w:val="1"/>
        </w:rPr>
        <w:t xml:space="preserve"> </w:t>
      </w:r>
      <w:r w:rsidRPr="007553BD">
        <w:t>выполненным</w:t>
      </w:r>
      <w:r w:rsidRPr="007553BD">
        <w:rPr>
          <w:spacing w:val="1"/>
        </w:rPr>
        <w:t xml:space="preserve"> </w:t>
      </w:r>
      <w:r w:rsidRPr="007553BD">
        <w:t>проектным</w:t>
      </w:r>
      <w:r w:rsidRPr="007553BD">
        <w:rPr>
          <w:spacing w:val="-1"/>
        </w:rPr>
        <w:t xml:space="preserve"> </w:t>
      </w:r>
      <w:r w:rsidRPr="007553BD">
        <w:t>работам;</w:t>
      </w:r>
    </w:p>
    <w:p w14:paraId="61224FE3" w14:textId="77777777" w:rsidR="009A3C97" w:rsidRPr="007553BD" w:rsidRDefault="009A3C97" w:rsidP="007553BD">
      <w:pPr>
        <w:ind w:right="53" w:firstLine="284"/>
        <w:jc w:val="both"/>
      </w:pPr>
      <w:r w:rsidRPr="007553BD">
        <w:t>разрабатывать</w:t>
      </w:r>
      <w:r w:rsidRPr="007553BD">
        <w:rPr>
          <w:spacing w:val="1"/>
        </w:rPr>
        <w:t xml:space="preserve"> </w:t>
      </w:r>
      <w:r w:rsidRPr="007553BD">
        <w:t>и</w:t>
      </w:r>
      <w:r w:rsidRPr="007553BD">
        <w:rPr>
          <w:spacing w:val="1"/>
        </w:rPr>
        <w:t xml:space="preserve"> </w:t>
      </w:r>
      <w:r w:rsidRPr="007553BD">
        <w:t>использовать</w:t>
      </w:r>
      <w:r w:rsidRPr="007553BD">
        <w:rPr>
          <w:spacing w:val="1"/>
        </w:rPr>
        <w:t xml:space="preserve"> </w:t>
      </w:r>
      <w:r w:rsidRPr="007553BD">
        <w:t>компьютерно-математические</w:t>
      </w:r>
      <w:r w:rsidRPr="007553BD">
        <w:rPr>
          <w:spacing w:val="1"/>
        </w:rPr>
        <w:t xml:space="preserve"> </w:t>
      </w:r>
      <w:r w:rsidRPr="007553BD">
        <w:t>модели;</w:t>
      </w:r>
      <w:r w:rsidRPr="007553BD">
        <w:rPr>
          <w:spacing w:val="1"/>
        </w:rPr>
        <w:t xml:space="preserve"> </w:t>
      </w:r>
      <w:r w:rsidRPr="007553BD">
        <w:t>анализировать</w:t>
      </w:r>
      <w:r w:rsidRPr="007553BD">
        <w:rPr>
          <w:spacing w:val="1"/>
        </w:rPr>
        <w:t xml:space="preserve"> </w:t>
      </w:r>
      <w:r w:rsidRPr="007553BD">
        <w:t>соответствие</w:t>
      </w:r>
      <w:r w:rsidRPr="007553BD">
        <w:rPr>
          <w:spacing w:val="1"/>
        </w:rPr>
        <w:t xml:space="preserve"> </w:t>
      </w:r>
      <w:r w:rsidRPr="007553BD">
        <w:t>модели</w:t>
      </w:r>
      <w:r w:rsidRPr="007553BD">
        <w:rPr>
          <w:spacing w:val="1"/>
        </w:rPr>
        <w:t xml:space="preserve"> </w:t>
      </w:r>
      <w:r w:rsidRPr="007553BD">
        <w:t>реальному</w:t>
      </w:r>
      <w:r w:rsidRPr="007553BD">
        <w:rPr>
          <w:spacing w:val="1"/>
        </w:rPr>
        <w:t xml:space="preserve"> </w:t>
      </w:r>
      <w:r w:rsidRPr="007553BD">
        <w:t>объекту</w:t>
      </w:r>
      <w:r w:rsidRPr="007553BD">
        <w:rPr>
          <w:spacing w:val="1"/>
        </w:rPr>
        <w:t xml:space="preserve"> </w:t>
      </w:r>
      <w:r w:rsidRPr="007553BD">
        <w:t>или</w:t>
      </w:r>
      <w:r w:rsidRPr="007553BD">
        <w:rPr>
          <w:spacing w:val="1"/>
        </w:rPr>
        <w:t xml:space="preserve"> </w:t>
      </w:r>
      <w:r w:rsidRPr="007553BD">
        <w:t>процессу;</w:t>
      </w:r>
      <w:r w:rsidRPr="007553BD">
        <w:rPr>
          <w:spacing w:val="1"/>
        </w:rPr>
        <w:t xml:space="preserve"> </w:t>
      </w:r>
      <w:r w:rsidRPr="007553BD">
        <w:t>проводить</w:t>
      </w:r>
      <w:r w:rsidRPr="007553BD">
        <w:rPr>
          <w:spacing w:val="1"/>
        </w:rPr>
        <w:t xml:space="preserve"> </w:t>
      </w:r>
      <w:r w:rsidRPr="007553BD">
        <w:t>эксперименты</w:t>
      </w:r>
      <w:r w:rsidRPr="007553BD">
        <w:rPr>
          <w:spacing w:val="1"/>
        </w:rPr>
        <w:t xml:space="preserve"> </w:t>
      </w:r>
      <w:r w:rsidRPr="007553BD">
        <w:t>и</w:t>
      </w:r>
      <w:r w:rsidRPr="007553BD">
        <w:rPr>
          <w:spacing w:val="1"/>
        </w:rPr>
        <w:t xml:space="preserve"> </w:t>
      </w:r>
      <w:r w:rsidRPr="007553BD">
        <w:t>статистическую</w:t>
      </w:r>
      <w:r w:rsidRPr="007553BD">
        <w:rPr>
          <w:spacing w:val="1"/>
        </w:rPr>
        <w:t xml:space="preserve"> </w:t>
      </w:r>
      <w:r w:rsidRPr="007553BD">
        <w:t>обработку</w:t>
      </w:r>
      <w:r w:rsidRPr="007553BD">
        <w:rPr>
          <w:spacing w:val="1"/>
        </w:rPr>
        <w:t xml:space="preserve"> </w:t>
      </w:r>
      <w:r w:rsidRPr="007553BD">
        <w:t>данных</w:t>
      </w:r>
      <w:r w:rsidRPr="007553BD">
        <w:rPr>
          <w:spacing w:val="1"/>
        </w:rPr>
        <w:t xml:space="preserve"> </w:t>
      </w:r>
      <w:r w:rsidRPr="007553BD">
        <w:t>с</w:t>
      </w:r>
      <w:r w:rsidRPr="007553BD">
        <w:rPr>
          <w:spacing w:val="1"/>
        </w:rPr>
        <w:t xml:space="preserve"> </w:t>
      </w:r>
      <w:r w:rsidRPr="007553BD">
        <w:t>помощью</w:t>
      </w:r>
      <w:r w:rsidRPr="007553BD">
        <w:rPr>
          <w:spacing w:val="1"/>
        </w:rPr>
        <w:t xml:space="preserve"> </w:t>
      </w:r>
      <w:r w:rsidRPr="007553BD">
        <w:t>компьютера; интерпретировать результаты, получаемые в ходе моделирования</w:t>
      </w:r>
      <w:r w:rsidRPr="007553BD">
        <w:rPr>
          <w:spacing w:val="1"/>
        </w:rPr>
        <w:t xml:space="preserve"> </w:t>
      </w:r>
      <w:r w:rsidRPr="007553BD">
        <w:t>реальных процессов; оценивать числовые параметры моделируемых объектов и</w:t>
      </w:r>
      <w:r w:rsidRPr="007553BD">
        <w:rPr>
          <w:spacing w:val="-67"/>
        </w:rPr>
        <w:t xml:space="preserve"> </w:t>
      </w:r>
      <w:r w:rsidRPr="007553BD">
        <w:t>процессов;</w:t>
      </w:r>
    </w:p>
    <w:p w14:paraId="7C5F968C" w14:textId="77777777" w:rsidR="009A3C97" w:rsidRPr="007553BD" w:rsidRDefault="009A3C97" w:rsidP="007553BD">
      <w:pPr>
        <w:ind w:right="53" w:firstLine="284"/>
        <w:jc w:val="both"/>
      </w:pPr>
      <w:r w:rsidRPr="007553BD">
        <w:t>понимать</w:t>
      </w:r>
      <w:r w:rsidRPr="007553BD">
        <w:rPr>
          <w:spacing w:val="1"/>
        </w:rPr>
        <w:t xml:space="preserve"> </w:t>
      </w:r>
      <w:r w:rsidRPr="007553BD">
        <w:t>основные</w:t>
      </w:r>
      <w:r w:rsidRPr="007553BD">
        <w:rPr>
          <w:spacing w:val="1"/>
        </w:rPr>
        <w:t xml:space="preserve"> </w:t>
      </w:r>
      <w:r w:rsidRPr="007553BD">
        <w:t>принципы</w:t>
      </w:r>
      <w:r w:rsidRPr="007553BD">
        <w:rPr>
          <w:spacing w:val="1"/>
        </w:rPr>
        <w:t xml:space="preserve"> </w:t>
      </w:r>
      <w:r w:rsidRPr="007553BD">
        <w:t>устройства</w:t>
      </w:r>
      <w:r w:rsidRPr="007553BD">
        <w:rPr>
          <w:spacing w:val="1"/>
        </w:rPr>
        <w:t xml:space="preserve"> </w:t>
      </w:r>
      <w:r w:rsidRPr="007553BD">
        <w:t>и</w:t>
      </w:r>
      <w:r w:rsidRPr="007553BD">
        <w:rPr>
          <w:spacing w:val="1"/>
        </w:rPr>
        <w:t xml:space="preserve"> </w:t>
      </w:r>
      <w:r w:rsidRPr="007553BD">
        <w:t>функционирования</w:t>
      </w:r>
      <w:r w:rsidRPr="007553BD">
        <w:rPr>
          <w:spacing w:val="1"/>
        </w:rPr>
        <w:t xml:space="preserve"> </w:t>
      </w:r>
      <w:r w:rsidRPr="007553BD">
        <w:t>современных</w:t>
      </w:r>
      <w:r w:rsidRPr="007553BD">
        <w:rPr>
          <w:spacing w:val="1"/>
        </w:rPr>
        <w:t xml:space="preserve"> </w:t>
      </w:r>
      <w:r w:rsidRPr="007553BD">
        <w:t>стационарных</w:t>
      </w:r>
      <w:r w:rsidRPr="007553BD">
        <w:rPr>
          <w:spacing w:val="1"/>
        </w:rPr>
        <w:t xml:space="preserve"> </w:t>
      </w:r>
      <w:r w:rsidRPr="007553BD">
        <w:t>и</w:t>
      </w:r>
      <w:r w:rsidRPr="007553BD">
        <w:rPr>
          <w:spacing w:val="1"/>
        </w:rPr>
        <w:t xml:space="preserve"> </w:t>
      </w:r>
      <w:r w:rsidRPr="007553BD">
        <w:t>мобильных</w:t>
      </w:r>
      <w:r w:rsidRPr="007553BD">
        <w:rPr>
          <w:spacing w:val="1"/>
        </w:rPr>
        <w:t xml:space="preserve"> </w:t>
      </w:r>
      <w:r w:rsidRPr="007553BD">
        <w:t>компьютеров;</w:t>
      </w:r>
      <w:r w:rsidRPr="007553BD">
        <w:rPr>
          <w:spacing w:val="1"/>
        </w:rPr>
        <w:t xml:space="preserve"> </w:t>
      </w:r>
      <w:r w:rsidRPr="007553BD">
        <w:t>выбирать</w:t>
      </w:r>
      <w:r w:rsidRPr="007553BD">
        <w:rPr>
          <w:spacing w:val="1"/>
        </w:rPr>
        <w:t xml:space="preserve"> </w:t>
      </w:r>
      <w:r w:rsidRPr="007553BD">
        <w:t>конфигурацию</w:t>
      </w:r>
      <w:r w:rsidRPr="007553BD">
        <w:rPr>
          <w:spacing w:val="-1"/>
        </w:rPr>
        <w:t xml:space="preserve"> </w:t>
      </w:r>
      <w:r w:rsidRPr="007553BD">
        <w:t>компьютера в</w:t>
      </w:r>
      <w:r w:rsidRPr="007553BD">
        <w:rPr>
          <w:spacing w:val="-1"/>
        </w:rPr>
        <w:t xml:space="preserve"> </w:t>
      </w:r>
      <w:r w:rsidRPr="007553BD">
        <w:t>соответствии</w:t>
      </w:r>
      <w:r w:rsidRPr="007553BD">
        <w:rPr>
          <w:spacing w:val="1"/>
        </w:rPr>
        <w:t xml:space="preserve"> </w:t>
      </w:r>
      <w:r w:rsidRPr="007553BD">
        <w:t>с</w:t>
      </w:r>
      <w:r w:rsidRPr="007553BD">
        <w:rPr>
          <w:spacing w:val="-3"/>
        </w:rPr>
        <w:t xml:space="preserve"> </w:t>
      </w:r>
      <w:r w:rsidRPr="007553BD">
        <w:t>решаемыми</w:t>
      </w:r>
      <w:r w:rsidRPr="007553BD">
        <w:rPr>
          <w:spacing w:val="-1"/>
        </w:rPr>
        <w:t xml:space="preserve"> </w:t>
      </w:r>
      <w:r w:rsidRPr="007553BD">
        <w:t>задачами;</w:t>
      </w:r>
    </w:p>
    <w:p w14:paraId="7A1F65F4" w14:textId="77777777" w:rsidR="009A3C97" w:rsidRPr="007553BD" w:rsidRDefault="009A3C97" w:rsidP="007553BD">
      <w:pPr>
        <w:ind w:right="53" w:firstLine="284"/>
        <w:jc w:val="both"/>
      </w:pPr>
      <w:r w:rsidRPr="007553BD">
        <w:t>понимать назначение, а также основные принципы устройства и работы</w:t>
      </w:r>
      <w:r w:rsidRPr="007553BD">
        <w:rPr>
          <w:spacing w:val="1"/>
        </w:rPr>
        <w:t xml:space="preserve"> </w:t>
      </w:r>
      <w:r w:rsidRPr="007553BD">
        <w:t>современных</w:t>
      </w:r>
      <w:r w:rsidRPr="007553BD">
        <w:rPr>
          <w:spacing w:val="1"/>
        </w:rPr>
        <w:t xml:space="preserve"> </w:t>
      </w:r>
      <w:r w:rsidRPr="007553BD">
        <w:t>операционных</w:t>
      </w:r>
      <w:r w:rsidRPr="007553BD">
        <w:rPr>
          <w:spacing w:val="1"/>
        </w:rPr>
        <w:t xml:space="preserve"> </w:t>
      </w:r>
      <w:r w:rsidRPr="007553BD">
        <w:t>систем;</w:t>
      </w:r>
      <w:r w:rsidRPr="007553BD">
        <w:rPr>
          <w:spacing w:val="1"/>
        </w:rPr>
        <w:t xml:space="preserve"> </w:t>
      </w:r>
      <w:r w:rsidRPr="007553BD">
        <w:t>знать</w:t>
      </w:r>
      <w:r w:rsidRPr="007553BD">
        <w:rPr>
          <w:spacing w:val="1"/>
        </w:rPr>
        <w:t xml:space="preserve"> </w:t>
      </w:r>
      <w:r w:rsidRPr="007553BD">
        <w:t>виды</w:t>
      </w:r>
      <w:r w:rsidRPr="007553BD">
        <w:rPr>
          <w:spacing w:val="1"/>
        </w:rPr>
        <w:t xml:space="preserve"> </w:t>
      </w:r>
      <w:r w:rsidRPr="007553BD">
        <w:t>и</w:t>
      </w:r>
      <w:r w:rsidRPr="007553BD">
        <w:rPr>
          <w:spacing w:val="1"/>
        </w:rPr>
        <w:t xml:space="preserve"> </w:t>
      </w:r>
      <w:r w:rsidRPr="007553BD">
        <w:t>назначение</w:t>
      </w:r>
      <w:r w:rsidRPr="007553BD">
        <w:rPr>
          <w:spacing w:val="1"/>
        </w:rPr>
        <w:t xml:space="preserve"> </w:t>
      </w:r>
      <w:r w:rsidRPr="007553BD">
        <w:t>системного</w:t>
      </w:r>
      <w:r w:rsidRPr="007553BD">
        <w:rPr>
          <w:spacing w:val="1"/>
        </w:rPr>
        <w:t xml:space="preserve"> </w:t>
      </w:r>
      <w:r w:rsidRPr="007553BD">
        <w:t>программного</w:t>
      </w:r>
      <w:r w:rsidRPr="007553BD">
        <w:rPr>
          <w:spacing w:val="-2"/>
        </w:rPr>
        <w:t xml:space="preserve"> </w:t>
      </w:r>
      <w:r w:rsidRPr="007553BD">
        <w:t>обеспечения;</w:t>
      </w:r>
    </w:p>
    <w:p w14:paraId="21972D77" w14:textId="77777777" w:rsidR="009A3C97" w:rsidRPr="007553BD" w:rsidRDefault="009A3C97" w:rsidP="007553BD">
      <w:pPr>
        <w:ind w:right="53" w:firstLine="284"/>
        <w:jc w:val="both"/>
      </w:pPr>
      <w:r w:rsidRPr="007553BD">
        <w:t>владеть</w:t>
      </w:r>
      <w:r w:rsidRPr="007553BD">
        <w:rPr>
          <w:spacing w:val="1"/>
        </w:rPr>
        <w:t xml:space="preserve"> </w:t>
      </w:r>
      <w:r w:rsidRPr="007553BD">
        <w:t>принципами</w:t>
      </w:r>
      <w:r w:rsidRPr="007553BD">
        <w:rPr>
          <w:spacing w:val="1"/>
        </w:rPr>
        <w:t xml:space="preserve"> </w:t>
      </w:r>
      <w:r w:rsidRPr="007553BD">
        <w:t>организации</w:t>
      </w:r>
      <w:r w:rsidRPr="007553BD">
        <w:rPr>
          <w:spacing w:val="1"/>
        </w:rPr>
        <w:t xml:space="preserve"> </w:t>
      </w:r>
      <w:r w:rsidRPr="007553BD">
        <w:t>иерархических</w:t>
      </w:r>
      <w:r w:rsidRPr="007553BD">
        <w:rPr>
          <w:spacing w:val="1"/>
        </w:rPr>
        <w:t xml:space="preserve"> </w:t>
      </w:r>
      <w:r w:rsidRPr="007553BD">
        <w:t>файловых</w:t>
      </w:r>
      <w:r w:rsidRPr="007553BD">
        <w:rPr>
          <w:spacing w:val="1"/>
        </w:rPr>
        <w:t xml:space="preserve"> </w:t>
      </w:r>
      <w:r w:rsidRPr="007553BD">
        <w:t>систем</w:t>
      </w:r>
      <w:r w:rsidRPr="007553BD">
        <w:rPr>
          <w:spacing w:val="1"/>
        </w:rPr>
        <w:t xml:space="preserve"> </w:t>
      </w:r>
      <w:r w:rsidRPr="007553BD">
        <w:t>и</w:t>
      </w:r>
      <w:r w:rsidRPr="007553BD">
        <w:rPr>
          <w:spacing w:val="1"/>
        </w:rPr>
        <w:t xml:space="preserve"> </w:t>
      </w:r>
      <w:r w:rsidRPr="007553BD">
        <w:t>именования</w:t>
      </w:r>
      <w:r w:rsidRPr="007553BD">
        <w:rPr>
          <w:spacing w:val="-1"/>
        </w:rPr>
        <w:t xml:space="preserve"> </w:t>
      </w:r>
      <w:r w:rsidRPr="007553BD">
        <w:t>файлов;</w:t>
      </w:r>
      <w:r w:rsidRPr="007553BD">
        <w:rPr>
          <w:spacing w:val="-2"/>
        </w:rPr>
        <w:t xml:space="preserve"> </w:t>
      </w:r>
      <w:r w:rsidRPr="007553BD">
        <w:t>использовать</w:t>
      </w:r>
      <w:r w:rsidRPr="007553BD">
        <w:rPr>
          <w:spacing w:val="-4"/>
        </w:rPr>
        <w:t xml:space="preserve"> </w:t>
      </w:r>
      <w:r w:rsidRPr="007553BD">
        <w:t>шаблоны для</w:t>
      </w:r>
      <w:r w:rsidRPr="007553BD">
        <w:rPr>
          <w:spacing w:val="-4"/>
        </w:rPr>
        <w:t xml:space="preserve"> </w:t>
      </w:r>
      <w:r w:rsidRPr="007553BD">
        <w:t>описания</w:t>
      </w:r>
      <w:r w:rsidRPr="007553BD">
        <w:rPr>
          <w:spacing w:val="-1"/>
        </w:rPr>
        <w:t xml:space="preserve"> </w:t>
      </w:r>
      <w:r w:rsidRPr="007553BD">
        <w:t>группы</w:t>
      </w:r>
      <w:r w:rsidRPr="007553BD">
        <w:rPr>
          <w:spacing w:val="1"/>
        </w:rPr>
        <w:t xml:space="preserve"> </w:t>
      </w:r>
      <w:r w:rsidRPr="007553BD">
        <w:t>файлов;</w:t>
      </w:r>
    </w:p>
    <w:p w14:paraId="3FB7F064" w14:textId="77777777" w:rsidR="009A3C97" w:rsidRPr="007553BD" w:rsidRDefault="009A3C97" w:rsidP="007553BD">
      <w:pPr>
        <w:ind w:right="53" w:firstLine="284"/>
        <w:jc w:val="both"/>
      </w:pPr>
      <w:r w:rsidRPr="007553BD">
        <w:t>использовать на практике общие правила проведения исследовательского</w:t>
      </w:r>
      <w:r w:rsidRPr="007553BD">
        <w:rPr>
          <w:spacing w:val="1"/>
        </w:rPr>
        <w:t xml:space="preserve"> </w:t>
      </w:r>
      <w:r w:rsidRPr="007553BD">
        <w:t>проекта</w:t>
      </w:r>
      <w:r w:rsidRPr="007553BD">
        <w:rPr>
          <w:spacing w:val="1"/>
        </w:rPr>
        <w:t xml:space="preserve"> </w:t>
      </w:r>
      <w:r w:rsidRPr="007553BD">
        <w:t>(постановка</w:t>
      </w:r>
      <w:r w:rsidRPr="007553BD">
        <w:rPr>
          <w:spacing w:val="1"/>
        </w:rPr>
        <w:t xml:space="preserve"> </w:t>
      </w:r>
      <w:r w:rsidRPr="007553BD">
        <w:t>задачи,</w:t>
      </w:r>
      <w:r w:rsidRPr="007553BD">
        <w:rPr>
          <w:spacing w:val="1"/>
        </w:rPr>
        <w:t xml:space="preserve"> </w:t>
      </w:r>
      <w:r w:rsidRPr="007553BD">
        <w:t>выбор</w:t>
      </w:r>
      <w:r w:rsidRPr="007553BD">
        <w:rPr>
          <w:spacing w:val="1"/>
        </w:rPr>
        <w:t xml:space="preserve"> </w:t>
      </w:r>
      <w:r w:rsidRPr="007553BD">
        <w:t>методов</w:t>
      </w:r>
      <w:r w:rsidRPr="007553BD">
        <w:rPr>
          <w:spacing w:val="1"/>
        </w:rPr>
        <w:t xml:space="preserve"> </w:t>
      </w:r>
      <w:r w:rsidRPr="007553BD">
        <w:t>исследования,</w:t>
      </w:r>
      <w:r w:rsidRPr="007553BD">
        <w:rPr>
          <w:spacing w:val="71"/>
        </w:rPr>
        <w:t xml:space="preserve"> </w:t>
      </w:r>
      <w:r w:rsidRPr="007553BD">
        <w:t>подготовка</w:t>
      </w:r>
      <w:r w:rsidRPr="007553BD">
        <w:rPr>
          <w:spacing w:val="1"/>
        </w:rPr>
        <w:t xml:space="preserve"> </w:t>
      </w:r>
      <w:r w:rsidRPr="007553BD">
        <w:t>исходных</w:t>
      </w:r>
      <w:r w:rsidRPr="007553BD">
        <w:rPr>
          <w:spacing w:val="1"/>
        </w:rPr>
        <w:t xml:space="preserve"> </w:t>
      </w:r>
      <w:r w:rsidRPr="007553BD">
        <w:t>данных,</w:t>
      </w:r>
      <w:r w:rsidRPr="007553BD">
        <w:rPr>
          <w:spacing w:val="1"/>
        </w:rPr>
        <w:t xml:space="preserve"> </w:t>
      </w:r>
      <w:r w:rsidRPr="007553BD">
        <w:t>проведение</w:t>
      </w:r>
      <w:r w:rsidRPr="007553BD">
        <w:rPr>
          <w:spacing w:val="1"/>
        </w:rPr>
        <w:t xml:space="preserve"> </w:t>
      </w:r>
      <w:r w:rsidRPr="007553BD">
        <w:t>исследования,</w:t>
      </w:r>
      <w:r w:rsidRPr="007553BD">
        <w:rPr>
          <w:spacing w:val="1"/>
        </w:rPr>
        <w:t xml:space="preserve"> </w:t>
      </w:r>
      <w:r w:rsidRPr="007553BD">
        <w:t>формулировка</w:t>
      </w:r>
      <w:r w:rsidRPr="007553BD">
        <w:rPr>
          <w:spacing w:val="1"/>
        </w:rPr>
        <w:t xml:space="preserve"> </w:t>
      </w:r>
      <w:r w:rsidRPr="007553BD">
        <w:t>выводов,</w:t>
      </w:r>
      <w:r w:rsidRPr="007553BD">
        <w:rPr>
          <w:spacing w:val="1"/>
        </w:rPr>
        <w:t xml:space="preserve"> </w:t>
      </w:r>
      <w:r w:rsidRPr="007553BD">
        <w:t>подготовка</w:t>
      </w:r>
      <w:r w:rsidRPr="007553BD">
        <w:rPr>
          <w:spacing w:val="1"/>
        </w:rPr>
        <w:t xml:space="preserve"> </w:t>
      </w:r>
      <w:r w:rsidRPr="007553BD">
        <w:t>отчета);</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выполнять</w:t>
      </w:r>
      <w:r w:rsidRPr="007553BD">
        <w:rPr>
          <w:spacing w:val="1"/>
        </w:rPr>
        <w:t xml:space="preserve"> </w:t>
      </w:r>
      <w:r w:rsidRPr="007553BD">
        <w:t>небольшие</w:t>
      </w:r>
      <w:r w:rsidRPr="007553BD">
        <w:rPr>
          <w:spacing w:val="1"/>
        </w:rPr>
        <w:t xml:space="preserve"> </w:t>
      </w:r>
      <w:r w:rsidRPr="007553BD">
        <w:t>исследовательские</w:t>
      </w:r>
      <w:r w:rsidRPr="007553BD">
        <w:rPr>
          <w:spacing w:val="-67"/>
        </w:rPr>
        <w:t xml:space="preserve"> </w:t>
      </w:r>
      <w:r w:rsidRPr="007553BD">
        <w:t>проекты;</w:t>
      </w:r>
    </w:p>
    <w:p w14:paraId="0E8E1515"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динамические</w:t>
      </w:r>
      <w:r w:rsidRPr="007553BD">
        <w:rPr>
          <w:spacing w:val="1"/>
        </w:rPr>
        <w:t xml:space="preserve"> </w:t>
      </w:r>
      <w:r w:rsidRPr="007553BD">
        <w:t>(электронные)</w:t>
      </w:r>
      <w:r w:rsidRPr="007553BD">
        <w:rPr>
          <w:spacing w:val="1"/>
        </w:rPr>
        <w:t xml:space="preserve"> </w:t>
      </w:r>
      <w:r w:rsidRPr="007553BD">
        <w:t>таблицы,</w:t>
      </w:r>
      <w:r w:rsidRPr="007553BD">
        <w:rPr>
          <w:spacing w:val="1"/>
        </w:rPr>
        <w:t xml:space="preserve"> </w:t>
      </w:r>
      <w:r w:rsidRPr="007553BD">
        <w:t>в</w:t>
      </w:r>
      <w:r w:rsidRPr="007553BD">
        <w:rPr>
          <w:spacing w:val="71"/>
        </w:rPr>
        <w:t xml:space="preserve"> </w:t>
      </w:r>
      <w:r w:rsidRPr="007553BD">
        <w:t>том</w:t>
      </w:r>
      <w:r w:rsidRPr="007553BD">
        <w:rPr>
          <w:spacing w:val="71"/>
        </w:rPr>
        <w:t xml:space="preserve"> </w:t>
      </w:r>
      <w:r w:rsidRPr="007553BD">
        <w:t>числе</w:t>
      </w:r>
      <w:r w:rsidRPr="007553BD">
        <w:rPr>
          <w:spacing w:val="1"/>
        </w:rPr>
        <w:t xml:space="preserve"> </w:t>
      </w:r>
      <w:r w:rsidRPr="007553BD">
        <w:t>формулы</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абсолютной,</w:t>
      </w:r>
      <w:r w:rsidRPr="007553BD">
        <w:rPr>
          <w:spacing w:val="1"/>
        </w:rPr>
        <w:t xml:space="preserve"> </w:t>
      </w:r>
      <w:r w:rsidRPr="007553BD">
        <w:t>относительной</w:t>
      </w:r>
      <w:r w:rsidRPr="007553BD">
        <w:rPr>
          <w:spacing w:val="1"/>
        </w:rPr>
        <w:t xml:space="preserve"> </w:t>
      </w:r>
      <w:r w:rsidRPr="007553BD">
        <w:t>и</w:t>
      </w:r>
      <w:r w:rsidRPr="007553BD">
        <w:rPr>
          <w:spacing w:val="1"/>
        </w:rPr>
        <w:t xml:space="preserve"> </w:t>
      </w:r>
      <w:r w:rsidRPr="007553BD">
        <w:t>смешанной</w:t>
      </w:r>
      <w:r w:rsidRPr="007553BD">
        <w:rPr>
          <w:spacing w:val="1"/>
        </w:rPr>
        <w:t xml:space="preserve"> </w:t>
      </w:r>
      <w:r w:rsidRPr="007553BD">
        <w:t>адресации, выделение диапазона таблицы и упорядочивание (сортировку) его</w:t>
      </w:r>
      <w:r w:rsidRPr="007553BD">
        <w:rPr>
          <w:spacing w:val="1"/>
        </w:rPr>
        <w:t xml:space="preserve"> </w:t>
      </w:r>
      <w:r w:rsidRPr="007553BD">
        <w:lastRenderedPageBreak/>
        <w:t>элементов;</w:t>
      </w:r>
      <w:r w:rsidRPr="007553BD">
        <w:rPr>
          <w:spacing w:val="-1"/>
        </w:rPr>
        <w:t xml:space="preserve"> </w:t>
      </w:r>
      <w:r w:rsidRPr="007553BD">
        <w:t>построение</w:t>
      </w:r>
      <w:r w:rsidRPr="007553BD">
        <w:rPr>
          <w:spacing w:val="1"/>
        </w:rPr>
        <w:t xml:space="preserve"> </w:t>
      </w:r>
      <w:r w:rsidRPr="007553BD">
        <w:t>графиков</w:t>
      </w:r>
      <w:r w:rsidRPr="007553BD">
        <w:rPr>
          <w:spacing w:val="-1"/>
        </w:rPr>
        <w:t xml:space="preserve"> </w:t>
      </w:r>
      <w:r w:rsidRPr="007553BD">
        <w:t>и</w:t>
      </w:r>
      <w:r w:rsidRPr="007553BD">
        <w:rPr>
          <w:spacing w:val="-3"/>
        </w:rPr>
        <w:t xml:space="preserve"> </w:t>
      </w:r>
      <w:r w:rsidRPr="007553BD">
        <w:t>диаграмм;</w:t>
      </w:r>
    </w:p>
    <w:p w14:paraId="7BCB778E" w14:textId="77777777" w:rsidR="009A3C97" w:rsidRPr="007553BD" w:rsidRDefault="009A3C97" w:rsidP="007553BD">
      <w:pPr>
        <w:ind w:right="53" w:firstLine="284"/>
        <w:jc w:val="both"/>
      </w:pPr>
      <w:r w:rsidRPr="007553BD">
        <w:t>владеть</w:t>
      </w:r>
      <w:r w:rsidRPr="007553BD">
        <w:rPr>
          <w:spacing w:val="1"/>
        </w:rPr>
        <w:t xml:space="preserve"> </w:t>
      </w:r>
      <w:r w:rsidRPr="007553BD">
        <w:t>основными</w:t>
      </w:r>
      <w:r w:rsidRPr="007553BD">
        <w:rPr>
          <w:spacing w:val="1"/>
        </w:rPr>
        <w:t xml:space="preserve"> </w:t>
      </w:r>
      <w:r w:rsidRPr="007553BD">
        <w:t>сведениями</w:t>
      </w:r>
      <w:r w:rsidRPr="007553BD">
        <w:rPr>
          <w:spacing w:val="1"/>
        </w:rPr>
        <w:t xml:space="preserve"> </w:t>
      </w:r>
      <w:r w:rsidRPr="007553BD">
        <w:t>о</w:t>
      </w:r>
      <w:r w:rsidRPr="007553BD">
        <w:rPr>
          <w:spacing w:val="1"/>
        </w:rPr>
        <w:t xml:space="preserve"> </w:t>
      </w:r>
      <w:r w:rsidRPr="007553BD">
        <w:t>табличных</w:t>
      </w:r>
      <w:r w:rsidRPr="007553BD">
        <w:rPr>
          <w:spacing w:val="1"/>
        </w:rPr>
        <w:t xml:space="preserve"> </w:t>
      </w:r>
      <w:r w:rsidRPr="007553BD">
        <w:t>(реляционных)</w:t>
      </w:r>
      <w:r w:rsidRPr="007553BD">
        <w:rPr>
          <w:spacing w:val="71"/>
        </w:rPr>
        <w:t xml:space="preserve"> </w:t>
      </w:r>
      <w:r w:rsidRPr="007553BD">
        <w:t>базах</w:t>
      </w:r>
      <w:r w:rsidRPr="007553BD">
        <w:rPr>
          <w:spacing w:val="1"/>
        </w:rPr>
        <w:t xml:space="preserve"> </w:t>
      </w:r>
      <w:r w:rsidRPr="007553BD">
        <w:t>данных, их структуре, средствах создания и работы, в том числе выполнять</w:t>
      </w:r>
      <w:r w:rsidRPr="007553BD">
        <w:rPr>
          <w:spacing w:val="1"/>
        </w:rPr>
        <w:t xml:space="preserve"> </w:t>
      </w:r>
      <w:r w:rsidRPr="007553BD">
        <w:t>отбор строк таблицы, удовлетворяющих определенному условию; описывать</w:t>
      </w:r>
      <w:r w:rsidRPr="007553BD">
        <w:rPr>
          <w:spacing w:val="1"/>
        </w:rPr>
        <w:t xml:space="preserve"> </w:t>
      </w:r>
      <w:r w:rsidRPr="007553BD">
        <w:t>базы</w:t>
      </w:r>
      <w:r w:rsidRPr="007553BD">
        <w:rPr>
          <w:spacing w:val="-5"/>
        </w:rPr>
        <w:t xml:space="preserve"> </w:t>
      </w:r>
      <w:r w:rsidRPr="007553BD">
        <w:t>данных</w:t>
      </w:r>
      <w:r w:rsidRPr="007553BD">
        <w:rPr>
          <w:spacing w:val="-2"/>
        </w:rPr>
        <w:t xml:space="preserve"> </w:t>
      </w:r>
      <w:r w:rsidRPr="007553BD">
        <w:t>и</w:t>
      </w:r>
      <w:r w:rsidRPr="007553BD">
        <w:rPr>
          <w:spacing w:val="-1"/>
        </w:rPr>
        <w:t xml:space="preserve"> </w:t>
      </w:r>
      <w:r w:rsidRPr="007553BD">
        <w:t>средства</w:t>
      </w:r>
      <w:r w:rsidRPr="007553BD">
        <w:rPr>
          <w:spacing w:val="-3"/>
        </w:rPr>
        <w:t xml:space="preserve"> </w:t>
      </w:r>
      <w:r w:rsidRPr="007553BD">
        <w:t>доступа</w:t>
      </w:r>
      <w:r w:rsidRPr="007553BD">
        <w:rPr>
          <w:spacing w:val="-1"/>
        </w:rPr>
        <w:t xml:space="preserve"> </w:t>
      </w:r>
      <w:r w:rsidRPr="007553BD">
        <w:t>к</w:t>
      </w:r>
      <w:r w:rsidRPr="007553BD">
        <w:rPr>
          <w:spacing w:val="-2"/>
        </w:rPr>
        <w:t xml:space="preserve"> </w:t>
      </w:r>
      <w:r w:rsidRPr="007553BD">
        <w:t>ним;</w:t>
      </w:r>
      <w:r w:rsidRPr="007553BD">
        <w:rPr>
          <w:spacing w:val="-2"/>
        </w:rPr>
        <w:t xml:space="preserve"> </w:t>
      </w:r>
      <w:r w:rsidRPr="007553BD">
        <w:t>наполнять</w:t>
      </w:r>
      <w:r w:rsidRPr="007553BD">
        <w:rPr>
          <w:spacing w:val="-3"/>
        </w:rPr>
        <w:t xml:space="preserve"> </w:t>
      </w:r>
      <w:r w:rsidRPr="007553BD">
        <w:t>разработанную базу</w:t>
      </w:r>
      <w:r w:rsidRPr="007553BD">
        <w:rPr>
          <w:spacing w:val="-6"/>
        </w:rPr>
        <w:t xml:space="preserve"> </w:t>
      </w:r>
      <w:r w:rsidRPr="007553BD">
        <w:t>данных;</w:t>
      </w:r>
    </w:p>
    <w:p w14:paraId="47B673E1"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компьютерные</w:t>
      </w:r>
      <w:r w:rsidRPr="007553BD">
        <w:rPr>
          <w:spacing w:val="1"/>
        </w:rPr>
        <w:t xml:space="preserve"> </w:t>
      </w:r>
      <w:r w:rsidRPr="007553BD">
        <w:t>сети</w:t>
      </w:r>
      <w:r w:rsidRPr="007553BD">
        <w:rPr>
          <w:spacing w:val="1"/>
        </w:rPr>
        <w:t xml:space="preserve"> </w:t>
      </w:r>
      <w:r w:rsidRPr="007553BD">
        <w:t>для</w:t>
      </w:r>
      <w:r w:rsidRPr="007553BD">
        <w:rPr>
          <w:spacing w:val="1"/>
        </w:rPr>
        <w:t xml:space="preserve"> </w:t>
      </w:r>
      <w:r w:rsidRPr="007553BD">
        <w:t>обмена</w:t>
      </w:r>
      <w:r w:rsidRPr="007553BD">
        <w:rPr>
          <w:spacing w:val="1"/>
        </w:rPr>
        <w:t xml:space="preserve"> </w:t>
      </w:r>
      <w:r w:rsidRPr="007553BD">
        <w:t>данными</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прикладных задач;</w:t>
      </w:r>
    </w:p>
    <w:p w14:paraId="3D884ACA" w14:textId="77777777" w:rsidR="009A3C97" w:rsidRPr="007553BD" w:rsidRDefault="009A3C97" w:rsidP="007553BD">
      <w:pPr>
        <w:ind w:right="53" w:firstLine="284"/>
        <w:jc w:val="both"/>
      </w:pPr>
      <w:r w:rsidRPr="007553BD">
        <w:t>организовывать на базовом уровне сетевое взаимодействие (настраивать</w:t>
      </w:r>
      <w:r w:rsidRPr="007553BD">
        <w:rPr>
          <w:spacing w:val="1"/>
        </w:rPr>
        <w:t xml:space="preserve"> </w:t>
      </w:r>
      <w:r w:rsidRPr="007553BD">
        <w:t>работу</w:t>
      </w:r>
      <w:r w:rsidRPr="007553BD">
        <w:rPr>
          <w:spacing w:val="-5"/>
        </w:rPr>
        <w:t xml:space="preserve"> </w:t>
      </w:r>
      <w:r w:rsidRPr="007553BD">
        <w:t>протоколов сети TCP/IP</w:t>
      </w:r>
      <w:r w:rsidRPr="007553BD">
        <w:rPr>
          <w:spacing w:val="-3"/>
        </w:rPr>
        <w:t xml:space="preserve"> </w:t>
      </w:r>
      <w:r w:rsidRPr="007553BD">
        <w:t>и определять</w:t>
      </w:r>
      <w:r w:rsidRPr="007553BD">
        <w:rPr>
          <w:spacing w:val="-1"/>
        </w:rPr>
        <w:t xml:space="preserve"> </w:t>
      </w:r>
      <w:r w:rsidRPr="007553BD">
        <w:t>маску</w:t>
      </w:r>
      <w:r w:rsidRPr="007553BD">
        <w:rPr>
          <w:spacing w:val="-4"/>
        </w:rPr>
        <w:t xml:space="preserve"> </w:t>
      </w:r>
      <w:r w:rsidRPr="007553BD">
        <w:t>сети);</w:t>
      </w:r>
    </w:p>
    <w:p w14:paraId="30AA0F3C" w14:textId="77777777" w:rsidR="009A3C97" w:rsidRPr="007553BD" w:rsidRDefault="009A3C97" w:rsidP="007553BD">
      <w:pPr>
        <w:ind w:right="53" w:firstLine="284"/>
        <w:jc w:val="both"/>
      </w:pPr>
      <w:r w:rsidRPr="007553BD">
        <w:t>понимать</w:t>
      </w:r>
      <w:r w:rsidRPr="007553BD">
        <w:rPr>
          <w:spacing w:val="-4"/>
        </w:rPr>
        <w:t xml:space="preserve"> </w:t>
      </w:r>
      <w:r w:rsidRPr="007553BD">
        <w:t>структуру</w:t>
      </w:r>
      <w:r w:rsidRPr="007553BD">
        <w:rPr>
          <w:spacing w:val="-4"/>
        </w:rPr>
        <w:t xml:space="preserve"> </w:t>
      </w:r>
      <w:r w:rsidRPr="007553BD">
        <w:t>доменных</w:t>
      </w:r>
      <w:r w:rsidRPr="007553BD">
        <w:rPr>
          <w:spacing w:val="-1"/>
        </w:rPr>
        <w:t xml:space="preserve"> </w:t>
      </w:r>
      <w:r w:rsidRPr="007553BD">
        <w:t>имен;</w:t>
      </w:r>
      <w:r w:rsidRPr="007553BD">
        <w:rPr>
          <w:spacing w:val="-2"/>
        </w:rPr>
        <w:t xml:space="preserve"> </w:t>
      </w:r>
      <w:r w:rsidRPr="007553BD">
        <w:t>принципы</w:t>
      </w:r>
      <w:r w:rsidRPr="007553BD">
        <w:rPr>
          <w:spacing w:val="-1"/>
        </w:rPr>
        <w:t xml:space="preserve"> </w:t>
      </w:r>
      <w:r w:rsidRPr="007553BD">
        <w:t>IP-адресации</w:t>
      </w:r>
      <w:r w:rsidRPr="007553BD">
        <w:rPr>
          <w:spacing w:val="-3"/>
        </w:rPr>
        <w:t xml:space="preserve"> </w:t>
      </w:r>
      <w:r w:rsidRPr="007553BD">
        <w:t>узлов</w:t>
      </w:r>
      <w:r w:rsidRPr="007553BD">
        <w:rPr>
          <w:spacing w:val="-3"/>
        </w:rPr>
        <w:t xml:space="preserve"> </w:t>
      </w:r>
      <w:r w:rsidRPr="007553BD">
        <w:t>сети;</w:t>
      </w:r>
    </w:p>
    <w:p w14:paraId="07174133" w14:textId="77777777" w:rsidR="009A3C97" w:rsidRPr="007553BD" w:rsidRDefault="009A3C97" w:rsidP="007553BD">
      <w:pPr>
        <w:ind w:right="53" w:firstLine="284"/>
        <w:jc w:val="both"/>
      </w:pPr>
      <w:r w:rsidRPr="007553BD">
        <w:t>представлять</w:t>
      </w:r>
      <w:r w:rsidRPr="007553BD">
        <w:rPr>
          <w:spacing w:val="1"/>
        </w:rPr>
        <w:t xml:space="preserve"> </w:t>
      </w:r>
      <w:r w:rsidRPr="007553BD">
        <w:t>общие</w:t>
      </w:r>
      <w:r w:rsidRPr="007553BD">
        <w:rPr>
          <w:spacing w:val="1"/>
        </w:rPr>
        <w:t xml:space="preserve"> </w:t>
      </w:r>
      <w:r w:rsidRPr="007553BD">
        <w:t>принципы</w:t>
      </w:r>
      <w:r w:rsidRPr="007553BD">
        <w:rPr>
          <w:spacing w:val="1"/>
        </w:rPr>
        <w:t xml:space="preserve"> </w:t>
      </w:r>
      <w:r w:rsidRPr="007553BD">
        <w:t>разработки</w:t>
      </w:r>
      <w:r w:rsidRPr="007553BD">
        <w:rPr>
          <w:spacing w:val="1"/>
        </w:rPr>
        <w:t xml:space="preserve"> </w:t>
      </w:r>
      <w:r w:rsidRPr="007553BD">
        <w:t>и</w:t>
      </w:r>
      <w:r w:rsidRPr="007553BD">
        <w:rPr>
          <w:spacing w:val="1"/>
        </w:rPr>
        <w:t xml:space="preserve"> </w:t>
      </w:r>
      <w:r w:rsidRPr="007553BD">
        <w:t>функционирования</w:t>
      </w:r>
      <w:r w:rsidRPr="007553BD">
        <w:rPr>
          <w:spacing w:val="1"/>
        </w:rPr>
        <w:t xml:space="preserve"> </w:t>
      </w:r>
      <w:r w:rsidRPr="007553BD">
        <w:t>интернет-приложений (сайты,</w:t>
      </w:r>
      <w:r w:rsidRPr="007553BD">
        <w:rPr>
          <w:spacing w:val="-1"/>
        </w:rPr>
        <w:t xml:space="preserve"> </w:t>
      </w:r>
      <w:r w:rsidRPr="007553BD">
        <w:t>блоги</w:t>
      </w:r>
      <w:r w:rsidRPr="007553BD">
        <w:rPr>
          <w:spacing w:val="-2"/>
        </w:rPr>
        <w:t xml:space="preserve"> </w:t>
      </w:r>
      <w:r w:rsidRPr="007553BD">
        <w:t>и др.);</w:t>
      </w:r>
    </w:p>
    <w:p w14:paraId="222CF12F" w14:textId="77777777" w:rsidR="009A3C97" w:rsidRPr="007553BD" w:rsidRDefault="009A3C97" w:rsidP="007553BD">
      <w:pPr>
        <w:ind w:right="53" w:firstLine="284"/>
        <w:jc w:val="both"/>
      </w:pPr>
      <w:r w:rsidRPr="007553BD">
        <w:t>применять</w:t>
      </w:r>
      <w:r w:rsidRPr="007553BD">
        <w:rPr>
          <w:spacing w:val="1"/>
        </w:rPr>
        <w:t xml:space="preserve"> </w:t>
      </w:r>
      <w:r w:rsidRPr="007553BD">
        <w:t>на</w:t>
      </w:r>
      <w:r w:rsidRPr="007553BD">
        <w:rPr>
          <w:spacing w:val="1"/>
        </w:rPr>
        <w:t xml:space="preserve"> </w:t>
      </w:r>
      <w:r w:rsidRPr="007553BD">
        <w:t>практике</w:t>
      </w:r>
      <w:r w:rsidRPr="007553BD">
        <w:rPr>
          <w:spacing w:val="1"/>
        </w:rPr>
        <w:t xml:space="preserve"> </w:t>
      </w:r>
      <w:r w:rsidRPr="007553BD">
        <w:t>принципы</w:t>
      </w:r>
      <w:r w:rsidRPr="007553BD">
        <w:rPr>
          <w:spacing w:val="1"/>
        </w:rPr>
        <w:t xml:space="preserve"> </w:t>
      </w:r>
      <w:r w:rsidRPr="007553BD">
        <w:t>обеспечения</w:t>
      </w:r>
      <w:r w:rsidRPr="007553BD">
        <w:rPr>
          <w:spacing w:val="1"/>
        </w:rPr>
        <w:t xml:space="preserve"> </w:t>
      </w:r>
      <w:r w:rsidRPr="007553BD">
        <w:t>информационной</w:t>
      </w:r>
      <w:r w:rsidRPr="007553BD">
        <w:rPr>
          <w:spacing w:val="1"/>
        </w:rPr>
        <w:t xml:space="preserve"> </w:t>
      </w:r>
      <w:r w:rsidRPr="007553BD">
        <w:t>безопасности, способы и средства обеспечения надежного функционирования</w:t>
      </w:r>
      <w:r w:rsidRPr="007553BD">
        <w:rPr>
          <w:spacing w:val="1"/>
        </w:rPr>
        <w:t xml:space="preserve"> </w:t>
      </w:r>
      <w:r w:rsidRPr="007553BD">
        <w:t>средств ИКТ; соблюдать при работе в сети нормы информационной этики и</w:t>
      </w:r>
      <w:r w:rsidRPr="007553BD">
        <w:rPr>
          <w:spacing w:val="1"/>
        </w:rPr>
        <w:t xml:space="preserve"> </w:t>
      </w:r>
      <w:r w:rsidRPr="007553BD">
        <w:t>права</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авторские права);</w:t>
      </w:r>
    </w:p>
    <w:p w14:paraId="312D5FA2" w14:textId="77777777" w:rsidR="009A3C97" w:rsidRPr="007553BD" w:rsidRDefault="009A3C97" w:rsidP="007553BD">
      <w:pPr>
        <w:ind w:right="53" w:firstLine="284"/>
        <w:jc w:val="both"/>
      </w:pPr>
      <w:r w:rsidRPr="007553BD">
        <w:t>проектировать</w:t>
      </w:r>
      <w:r w:rsidRPr="007553BD">
        <w:rPr>
          <w:spacing w:val="1"/>
        </w:rPr>
        <w:t xml:space="preserve"> </w:t>
      </w:r>
      <w:r w:rsidRPr="007553BD">
        <w:t>собственное</w:t>
      </w:r>
      <w:r w:rsidRPr="007553BD">
        <w:rPr>
          <w:spacing w:val="1"/>
        </w:rPr>
        <w:t xml:space="preserve"> </w:t>
      </w:r>
      <w:r w:rsidRPr="007553BD">
        <w:t>автоматизированное</w:t>
      </w:r>
      <w:r w:rsidRPr="007553BD">
        <w:rPr>
          <w:spacing w:val="1"/>
        </w:rPr>
        <w:t xml:space="preserve"> </w:t>
      </w:r>
      <w:r w:rsidRPr="007553BD">
        <w:t>место;</w:t>
      </w:r>
      <w:r w:rsidRPr="007553BD">
        <w:rPr>
          <w:spacing w:val="71"/>
        </w:rPr>
        <w:t xml:space="preserve"> </w:t>
      </w:r>
      <w:r w:rsidRPr="007553BD">
        <w:t>следовать</w:t>
      </w:r>
      <w:r w:rsidRPr="007553BD">
        <w:rPr>
          <w:spacing w:val="1"/>
        </w:rPr>
        <w:t xml:space="preserve"> </w:t>
      </w:r>
      <w:r w:rsidRPr="007553BD">
        <w:t>основам безопасной и экономичной работы с компьютерами</w:t>
      </w:r>
      <w:r w:rsidRPr="007553BD">
        <w:rPr>
          <w:spacing w:val="1"/>
        </w:rPr>
        <w:t xml:space="preserve"> </w:t>
      </w:r>
      <w:r w:rsidRPr="007553BD">
        <w:t>и мобильными</w:t>
      </w:r>
      <w:r w:rsidRPr="007553BD">
        <w:rPr>
          <w:spacing w:val="1"/>
        </w:rPr>
        <w:t xml:space="preserve"> </w:t>
      </w:r>
      <w:r w:rsidRPr="007553BD">
        <w:t>устройствами; соблюдать санитарно-гигиенические требования при работе за</w:t>
      </w:r>
      <w:r w:rsidRPr="007553BD">
        <w:rPr>
          <w:spacing w:val="1"/>
        </w:rPr>
        <w:t xml:space="preserve"> </w:t>
      </w:r>
      <w:r w:rsidRPr="007553BD">
        <w:t>персональным</w:t>
      </w:r>
      <w:r w:rsidRPr="007553BD">
        <w:rPr>
          <w:spacing w:val="-3"/>
        </w:rPr>
        <w:t xml:space="preserve"> </w:t>
      </w:r>
      <w:r w:rsidRPr="007553BD">
        <w:t>компьютером</w:t>
      </w:r>
      <w:r w:rsidRPr="007553BD">
        <w:rPr>
          <w:spacing w:val="-2"/>
        </w:rPr>
        <w:t xml:space="preserve"> </w:t>
      </w:r>
      <w:r w:rsidRPr="007553BD">
        <w:t>в</w:t>
      </w:r>
      <w:r w:rsidRPr="007553BD">
        <w:rPr>
          <w:spacing w:val="-4"/>
        </w:rPr>
        <w:t xml:space="preserve"> </w:t>
      </w:r>
      <w:r w:rsidRPr="007553BD">
        <w:t>соответствии</w:t>
      </w:r>
      <w:r w:rsidRPr="007553BD">
        <w:rPr>
          <w:spacing w:val="-2"/>
        </w:rPr>
        <w:t xml:space="preserve"> </w:t>
      </w:r>
      <w:r w:rsidRPr="007553BD">
        <w:t>с</w:t>
      </w:r>
      <w:r w:rsidRPr="007553BD">
        <w:rPr>
          <w:spacing w:val="-3"/>
        </w:rPr>
        <w:t xml:space="preserve"> </w:t>
      </w:r>
      <w:r w:rsidRPr="007553BD">
        <w:t>нормами</w:t>
      </w:r>
      <w:r w:rsidRPr="007553BD">
        <w:rPr>
          <w:spacing w:val="-3"/>
        </w:rPr>
        <w:t xml:space="preserve"> </w:t>
      </w:r>
      <w:r w:rsidRPr="007553BD">
        <w:t>действующих</w:t>
      </w:r>
      <w:r w:rsidRPr="007553BD">
        <w:rPr>
          <w:spacing w:val="-1"/>
        </w:rPr>
        <w:t xml:space="preserve"> </w:t>
      </w:r>
      <w:r w:rsidRPr="007553BD">
        <w:t>СанПиН.</w:t>
      </w:r>
    </w:p>
    <w:p w14:paraId="34BA8F3C" w14:textId="77777777" w:rsidR="009A3C97" w:rsidRPr="007553BD" w:rsidRDefault="009A3C97" w:rsidP="007553BD">
      <w:pPr>
        <w:ind w:right="53" w:firstLine="284"/>
        <w:jc w:val="both"/>
      </w:pPr>
      <w:r w:rsidRPr="007553BD">
        <w:t>Выпускник</w:t>
      </w:r>
      <w:r w:rsidRPr="007553BD">
        <w:rPr>
          <w:spacing w:val="-4"/>
        </w:rPr>
        <w:t xml:space="preserve"> </w:t>
      </w:r>
      <w:r w:rsidRPr="007553BD">
        <w:t>на</w:t>
      </w:r>
      <w:r w:rsidRPr="007553BD">
        <w:rPr>
          <w:spacing w:val="-2"/>
        </w:rPr>
        <w:t xml:space="preserve"> </w:t>
      </w:r>
      <w:r w:rsidRPr="007553BD">
        <w:t>углубленном</w:t>
      </w:r>
      <w:r w:rsidRPr="007553BD">
        <w:rPr>
          <w:spacing w:val="-3"/>
        </w:rPr>
        <w:t xml:space="preserve"> </w:t>
      </w:r>
      <w:r w:rsidRPr="007553BD">
        <w:t>уровне</w:t>
      </w:r>
      <w:r w:rsidRPr="007553BD">
        <w:rPr>
          <w:spacing w:val="-2"/>
        </w:rPr>
        <w:t xml:space="preserve"> </w:t>
      </w:r>
      <w:r w:rsidRPr="007553BD">
        <w:t>получит</w:t>
      </w:r>
      <w:r w:rsidRPr="007553BD">
        <w:rPr>
          <w:spacing w:val="-2"/>
        </w:rPr>
        <w:t xml:space="preserve"> </w:t>
      </w:r>
      <w:r w:rsidRPr="007553BD">
        <w:t>возможность</w:t>
      </w:r>
      <w:r w:rsidRPr="007553BD">
        <w:rPr>
          <w:spacing w:val="-3"/>
        </w:rPr>
        <w:t xml:space="preserve"> </w:t>
      </w:r>
      <w:r w:rsidRPr="007553BD">
        <w:t>научиться:</w:t>
      </w:r>
    </w:p>
    <w:p w14:paraId="7415D247" w14:textId="77777777" w:rsidR="009A3C97" w:rsidRPr="007553BD" w:rsidRDefault="009A3C97" w:rsidP="007553BD">
      <w:pPr>
        <w:ind w:right="53" w:firstLine="284"/>
        <w:jc w:val="both"/>
        <w:rPr>
          <w:i/>
        </w:rPr>
      </w:pPr>
      <w:r w:rsidRPr="007553BD">
        <w:rPr>
          <w:i/>
        </w:rPr>
        <w:t>применять</w:t>
      </w:r>
      <w:r w:rsidRPr="007553BD">
        <w:rPr>
          <w:i/>
          <w:spacing w:val="1"/>
        </w:rPr>
        <w:t xml:space="preserve"> </w:t>
      </w:r>
      <w:r w:rsidRPr="007553BD">
        <w:rPr>
          <w:i/>
        </w:rPr>
        <w:t>коды,</w:t>
      </w:r>
      <w:r w:rsidRPr="007553BD">
        <w:rPr>
          <w:i/>
          <w:spacing w:val="1"/>
        </w:rPr>
        <w:t xml:space="preserve"> </w:t>
      </w:r>
      <w:r w:rsidRPr="007553BD">
        <w:rPr>
          <w:i/>
        </w:rPr>
        <w:t>исправляющие</w:t>
      </w:r>
      <w:r w:rsidRPr="007553BD">
        <w:rPr>
          <w:i/>
          <w:spacing w:val="1"/>
        </w:rPr>
        <w:t xml:space="preserve"> </w:t>
      </w:r>
      <w:r w:rsidRPr="007553BD">
        <w:rPr>
          <w:i/>
        </w:rPr>
        <w:t>ошибки,</w:t>
      </w:r>
      <w:r w:rsidRPr="007553BD">
        <w:rPr>
          <w:i/>
          <w:spacing w:val="1"/>
        </w:rPr>
        <w:t xml:space="preserve"> </w:t>
      </w:r>
      <w:r w:rsidRPr="007553BD">
        <w:rPr>
          <w:i/>
        </w:rPr>
        <w:t>возникшие</w:t>
      </w:r>
      <w:r w:rsidRPr="007553BD">
        <w:rPr>
          <w:i/>
          <w:spacing w:val="1"/>
        </w:rPr>
        <w:t xml:space="preserve"> </w:t>
      </w:r>
      <w:r w:rsidRPr="007553BD">
        <w:rPr>
          <w:i/>
        </w:rPr>
        <w:t>при</w:t>
      </w:r>
      <w:r w:rsidRPr="007553BD">
        <w:rPr>
          <w:i/>
          <w:spacing w:val="1"/>
        </w:rPr>
        <w:t xml:space="preserve"> </w:t>
      </w:r>
      <w:r w:rsidRPr="007553BD">
        <w:rPr>
          <w:i/>
        </w:rPr>
        <w:t>передаче</w:t>
      </w:r>
      <w:r w:rsidRPr="007553BD">
        <w:rPr>
          <w:i/>
          <w:spacing w:val="1"/>
        </w:rPr>
        <w:t xml:space="preserve"> </w:t>
      </w:r>
      <w:r w:rsidRPr="007553BD">
        <w:rPr>
          <w:i/>
        </w:rPr>
        <w:t>информации;</w:t>
      </w:r>
      <w:r w:rsidRPr="007553BD">
        <w:rPr>
          <w:i/>
          <w:spacing w:val="1"/>
        </w:rPr>
        <w:t xml:space="preserve"> </w:t>
      </w:r>
      <w:r w:rsidRPr="007553BD">
        <w:rPr>
          <w:i/>
        </w:rPr>
        <w:t>определять</w:t>
      </w:r>
      <w:r w:rsidRPr="007553BD">
        <w:rPr>
          <w:i/>
          <w:spacing w:val="1"/>
        </w:rPr>
        <w:t xml:space="preserve"> </w:t>
      </w:r>
      <w:r w:rsidRPr="007553BD">
        <w:rPr>
          <w:i/>
        </w:rPr>
        <w:t>пропускную</w:t>
      </w:r>
      <w:r w:rsidRPr="007553BD">
        <w:rPr>
          <w:i/>
          <w:spacing w:val="1"/>
        </w:rPr>
        <w:t xml:space="preserve"> </w:t>
      </w:r>
      <w:r w:rsidRPr="007553BD">
        <w:rPr>
          <w:i/>
        </w:rPr>
        <w:t>способность</w:t>
      </w:r>
      <w:r w:rsidRPr="007553BD">
        <w:rPr>
          <w:i/>
          <w:spacing w:val="1"/>
        </w:rPr>
        <w:t xml:space="preserve"> </w:t>
      </w:r>
      <w:r w:rsidRPr="007553BD">
        <w:rPr>
          <w:i/>
        </w:rPr>
        <w:t>и</w:t>
      </w:r>
      <w:r w:rsidRPr="007553BD">
        <w:rPr>
          <w:i/>
          <w:spacing w:val="1"/>
        </w:rPr>
        <w:t xml:space="preserve"> </w:t>
      </w:r>
      <w:r w:rsidRPr="007553BD">
        <w:rPr>
          <w:i/>
        </w:rPr>
        <w:t>помехозащищенность</w:t>
      </w:r>
      <w:r w:rsidRPr="007553BD">
        <w:rPr>
          <w:i/>
          <w:spacing w:val="1"/>
        </w:rPr>
        <w:t xml:space="preserve"> </w:t>
      </w:r>
      <w:r w:rsidRPr="007553BD">
        <w:rPr>
          <w:i/>
        </w:rPr>
        <w:t>канала связи, искажение информации при передаче по каналам связи, а также</w:t>
      </w:r>
      <w:r w:rsidRPr="007553BD">
        <w:rPr>
          <w:i/>
          <w:spacing w:val="1"/>
        </w:rPr>
        <w:t xml:space="preserve"> </w:t>
      </w:r>
      <w:r w:rsidRPr="007553BD">
        <w:rPr>
          <w:i/>
        </w:rPr>
        <w:t>использовать</w:t>
      </w:r>
      <w:r w:rsidRPr="007553BD">
        <w:rPr>
          <w:i/>
          <w:spacing w:val="-3"/>
        </w:rPr>
        <w:t xml:space="preserve"> </w:t>
      </w:r>
      <w:r w:rsidRPr="007553BD">
        <w:rPr>
          <w:i/>
        </w:rPr>
        <w:t>алгоритмы сжатия</w:t>
      </w:r>
      <w:r w:rsidRPr="007553BD">
        <w:rPr>
          <w:i/>
          <w:spacing w:val="-2"/>
        </w:rPr>
        <w:t xml:space="preserve"> </w:t>
      </w:r>
      <w:r w:rsidRPr="007553BD">
        <w:rPr>
          <w:i/>
        </w:rPr>
        <w:t>данных</w:t>
      </w:r>
      <w:r w:rsidRPr="007553BD">
        <w:rPr>
          <w:i/>
          <w:spacing w:val="-1"/>
        </w:rPr>
        <w:t xml:space="preserve"> </w:t>
      </w:r>
      <w:r w:rsidRPr="007553BD">
        <w:rPr>
          <w:i/>
        </w:rPr>
        <w:t>(алгоритм LZW</w:t>
      </w:r>
      <w:r w:rsidRPr="007553BD">
        <w:rPr>
          <w:i/>
          <w:spacing w:val="-2"/>
        </w:rPr>
        <w:t xml:space="preserve"> </w:t>
      </w:r>
      <w:r w:rsidRPr="007553BD">
        <w:rPr>
          <w:i/>
        </w:rPr>
        <w:t>и</w:t>
      </w:r>
      <w:r w:rsidRPr="007553BD">
        <w:rPr>
          <w:i/>
          <w:spacing w:val="1"/>
        </w:rPr>
        <w:t xml:space="preserve"> </w:t>
      </w:r>
      <w:r w:rsidRPr="007553BD">
        <w:rPr>
          <w:i/>
        </w:rPr>
        <w:t>др.);</w:t>
      </w:r>
    </w:p>
    <w:p w14:paraId="0430D3B3" w14:textId="77777777" w:rsidR="009A3C97" w:rsidRPr="007553BD" w:rsidRDefault="009A3C97" w:rsidP="007553BD">
      <w:pPr>
        <w:ind w:right="53" w:firstLine="284"/>
        <w:jc w:val="both"/>
        <w:rPr>
          <w:i/>
        </w:rPr>
      </w:pPr>
      <w:r w:rsidRPr="007553BD">
        <w:rPr>
          <w:i/>
        </w:rPr>
        <w:t>использовать графы, деревья, списки при описании объектов и процессов</w:t>
      </w:r>
      <w:r w:rsidRPr="007553BD">
        <w:rPr>
          <w:i/>
          <w:spacing w:val="1"/>
        </w:rPr>
        <w:t xml:space="preserve"> </w:t>
      </w:r>
      <w:r w:rsidRPr="007553BD">
        <w:rPr>
          <w:i/>
        </w:rPr>
        <w:t>окружающего мира; использовать префиксные деревья и другие виды деревьев</w:t>
      </w:r>
      <w:r w:rsidRPr="007553BD">
        <w:rPr>
          <w:i/>
          <w:spacing w:val="1"/>
        </w:rPr>
        <w:t xml:space="preserve"> </w:t>
      </w:r>
      <w:r w:rsidRPr="007553BD">
        <w:rPr>
          <w:i/>
        </w:rPr>
        <w:t>при решении</w:t>
      </w:r>
      <w:r w:rsidRPr="007553BD">
        <w:rPr>
          <w:i/>
          <w:spacing w:val="-3"/>
        </w:rPr>
        <w:t xml:space="preserve"> </w:t>
      </w:r>
      <w:r w:rsidRPr="007553BD">
        <w:rPr>
          <w:i/>
        </w:rPr>
        <w:t>алгоритмических задач,</w:t>
      </w:r>
      <w:r w:rsidRPr="007553BD">
        <w:rPr>
          <w:i/>
          <w:spacing w:val="-1"/>
        </w:rPr>
        <w:t xml:space="preserve"> </w:t>
      </w:r>
      <w:r w:rsidRPr="007553BD">
        <w:rPr>
          <w:i/>
        </w:rPr>
        <w:t>в</w:t>
      </w:r>
      <w:r w:rsidRPr="007553BD">
        <w:rPr>
          <w:i/>
          <w:spacing w:val="-3"/>
        </w:rPr>
        <w:t xml:space="preserve"> </w:t>
      </w:r>
      <w:r w:rsidRPr="007553BD">
        <w:rPr>
          <w:i/>
        </w:rPr>
        <w:t>том</w:t>
      </w:r>
      <w:r w:rsidRPr="007553BD">
        <w:rPr>
          <w:i/>
          <w:spacing w:val="-1"/>
        </w:rPr>
        <w:t xml:space="preserve"> </w:t>
      </w:r>
      <w:r w:rsidRPr="007553BD">
        <w:rPr>
          <w:i/>
        </w:rPr>
        <w:t>числе</w:t>
      </w:r>
      <w:r w:rsidRPr="007553BD">
        <w:rPr>
          <w:i/>
          <w:spacing w:val="-4"/>
        </w:rPr>
        <w:t xml:space="preserve"> </w:t>
      </w:r>
      <w:r w:rsidRPr="007553BD">
        <w:rPr>
          <w:i/>
        </w:rPr>
        <w:t>при</w:t>
      </w:r>
      <w:r w:rsidRPr="007553BD">
        <w:rPr>
          <w:i/>
          <w:spacing w:val="-2"/>
        </w:rPr>
        <w:t xml:space="preserve"> </w:t>
      </w:r>
      <w:r w:rsidRPr="007553BD">
        <w:rPr>
          <w:i/>
        </w:rPr>
        <w:t>анализе</w:t>
      </w:r>
      <w:r w:rsidRPr="007553BD">
        <w:rPr>
          <w:i/>
          <w:spacing w:val="-2"/>
        </w:rPr>
        <w:t xml:space="preserve"> </w:t>
      </w:r>
      <w:r w:rsidRPr="007553BD">
        <w:rPr>
          <w:i/>
        </w:rPr>
        <w:t>кодов;</w:t>
      </w:r>
    </w:p>
    <w:p w14:paraId="60362EB3" w14:textId="77777777" w:rsidR="009A3C97" w:rsidRPr="007553BD" w:rsidRDefault="009A3C97" w:rsidP="007553BD">
      <w:pPr>
        <w:ind w:right="53" w:firstLine="284"/>
        <w:jc w:val="both"/>
        <w:rPr>
          <w:i/>
        </w:rPr>
      </w:pPr>
      <w:r w:rsidRPr="007553BD">
        <w:rPr>
          <w:i/>
        </w:rPr>
        <w:t>использовать</w:t>
      </w:r>
      <w:r w:rsidRPr="007553BD">
        <w:rPr>
          <w:i/>
          <w:spacing w:val="-2"/>
        </w:rPr>
        <w:t xml:space="preserve"> </w:t>
      </w:r>
      <w:r w:rsidRPr="007553BD">
        <w:rPr>
          <w:i/>
        </w:rPr>
        <w:t>знания</w:t>
      </w:r>
      <w:r w:rsidRPr="007553BD">
        <w:rPr>
          <w:i/>
          <w:spacing w:val="-4"/>
        </w:rPr>
        <w:t xml:space="preserve"> </w:t>
      </w:r>
      <w:r w:rsidRPr="007553BD">
        <w:rPr>
          <w:i/>
        </w:rPr>
        <w:t>о</w:t>
      </w:r>
      <w:r w:rsidRPr="007553BD">
        <w:rPr>
          <w:i/>
          <w:spacing w:val="-3"/>
        </w:rPr>
        <w:t xml:space="preserve"> </w:t>
      </w:r>
      <w:r w:rsidRPr="007553BD">
        <w:rPr>
          <w:i/>
        </w:rPr>
        <w:t>методе</w:t>
      </w:r>
      <w:r w:rsidRPr="007553BD">
        <w:rPr>
          <w:i/>
          <w:spacing w:val="-6"/>
        </w:rPr>
        <w:t xml:space="preserve"> </w:t>
      </w:r>
      <w:r w:rsidRPr="007553BD">
        <w:rPr>
          <w:i/>
        </w:rPr>
        <w:t>«разделяй</w:t>
      </w:r>
      <w:r w:rsidRPr="007553BD">
        <w:rPr>
          <w:i/>
          <w:spacing w:val="-1"/>
        </w:rPr>
        <w:t xml:space="preserve"> </w:t>
      </w:r>
      <w:r w:rsidRPr="007553BD">
        <w:rPr>
          <w:i/>
        </w:rPr>
        <w:t>и</w:t>
      </w:r>
      <w:r w:rsidRPr="007553BD">
        <w:rPr>
          <w:i/>
          <w:spacing w:val="-3"/>
        </w:rPr>
        <w:t xml:space="preserve"> </w:t>
      </w:r>
      <w:r w:rsidRPr="007553BD">
        <w:rPr>
          <w:i/>
        </w:rPr>
        <w:t>властвуй»;</w:t>
      </w:r>
    </w:p>
    <w:p w14:paraId="19AA7D78" w14:textId="77777777" w:rsidR="009A3C97" w:rsidRPr="007553BD" w:rsidRDefault="009A3C97" w:rsidP="007553BD">
      <w:pPr>
        <w:ind w:right="53" w:firstLine="284"/>
        <w:jc w:val="both"/>
        <w:rPr>
          <w:i/>
        </w:rPr>
      </w:pPr>
      <w:r w:rsidRPr="007553BD">
        <w:rPr>
          <w:i/>
        </w:rPr>
        <w:t>приводить</w:t>
      </w:r>
      <w:r w:rsidRPr="007553BD">
        <w:rPr>
          <w:i/>
          <w:spacing w:val="1"/>
        </w:rPr>
        <w:t xml:space="preserve"> </w:t>
      </w:r>
      <w:r w:rsidRPr="007553BD">
        <w:rPr>
          <w:i/>
        </w:rPr>
        <w:t>примеры</w:t>
      </w:r>
      <w:r w:rsidRPr="007553BD">
        <w:rPr>
          <w:i/>
          <w:spacing w:val="1"/>
        </w:rPr>
        <w:t xml:space="preserve"> </w:t>
      </w:r>
      <w:r w:rsidRPr="007553BD">
        <w:rPr>
          <w:i/>
        </w:rPr>
        <w:t>различных</w:t>
      </w:r>
      <w:r w:rsidRPr="007553BD">
        <w:rPr>
          <w:i/>
          <w:spacing w:val="1"/>
        </w:rPr>
        <w:t xml:space="preserve"> </w:t>
      </w:r>
      <w:r w:rsidRPr="007553BD">
        <w:rPr>
          <w:i/>
        </w:rPr>
        <w:t>алгоритмов</w:t>
      </w:r>
      <w:r w:rsidRPr="007553BD">
        <w:rPr>
          <w:i/>
          <w:spacing w:val="1"/>
        </w:rPr>
        <w:t xml:space="preserve"> </w:t>
      </w:r>
      <w:r w:rsidRPr="007553BD">
        <w:rPr>
          <w:i/>
        </w:rPr>
        <w:t>решения</w:t>
      </w:r>
      <w:r w:rsidRPr="007553BD">
        <w:rPr>
          <w:i/>
          <w:spacing w:val="1"/>
        </w:rPr>
        <w:t xml:space="preserve"> </w:t>
      </w:r>
      <w:r w:rsidRPr="007553BD">
        <w:rPr>
          <w:i/>
        </w:rPr>
        <w:t>одной</w:t>
      </w:r>
      <w:r w:rsidRPr="007553BD">
        <w:rPr>
          <w:i/>
          <w:spacing w:val="1"/>
        </w:rPr>
        <w:t xml:space="preserve"> </w:t>
      </w:r>
      <w:r w:rsidRPr="007553BD">
        <w:rPr>
          <w:i/>
        </w:rPr>
        <w:t>задачи,</w:t>
      </w:r>
      <w:r w:rsidRPr="007553BD">
        <w:rPr>
          <w:i/>
          <w:spacing w:val="1"/>
        </w:rPr>
        <w:t xml:space="preserve"> </w:t>
      </w:r>
      <w:r w:rsidRPr="007553BD">
        <w:rPr>
          <w:i/>
        </w:rPr>
        <w:t>которые</w:t>
      </w:r>
      <w:r w:rsidRPr="007553BD">
        <w:rPr>
          <w:i/>
          <w:spacing w:val="1"/>
        </w:rPr>
        <w:t xml:space="preserve"> </w:t>
      </w:r>
      <w:r w:rsidRPr="007553BD">
        <w:rPr>
          <w:i/>
        </w:rPr>
        <w:t>имеют</w:t>
      </w:r>
      <w:r w:rsidRPr="007553BD">
        <w:rPr>
          <w:i/>
          <w:spacing w:val="1"/>
        </w:rPr>
        <w:t xml:space="preserve"> </w:t>
      </w:r>
      <w:r w:rsidRPr="007553BD">
        <w:rPr>
          <w:i/>
        </w:rPr>
        <w:t>различную</w:t>
      </w:r>
      <w:r w:rsidRPr="007553BD">
        <w:rPr>
          <w:i/>
          <w:spacing w:val="1"/>
        </w:rPr>
        <w:t xml:space="preserve"> </w:t>
      </w:r>
      <w:r w:rsidRPr="007553BD">
        <w:rPr>
          <w:i/>
        </w:rPr>
        <w:t>сложность;</w:t>
      </w:r>
      <w:r w:rsidRPr="007553BD">
        <w:rPr>
          <w:i/>
          <w:spacing w:val="1"/>
        </w:rPr>
        <w:t xml:space="preserve"> </w:t>
      </w:r>
      <w:r w:rsidRPr="007553BD">
        <w:rPr>
          <w:i/>
        </w:rPr>
        <w:t>использовать</w:t>
      </w:r>
      <w:r w:rsidRPr="007553BD">
        <w:rPr>
          <w:i/>
          <w:spacing w:val="1"/>
        </w:rPr>
        <w:t xml:space="preserve"> </w:t>
      </w:r>
      <w:r w:rsidRPr="007553BD">
        <w:rPr>
          <w:i/>
        </w:rPr>
        <w:t>понятие</w:t>
      </w:r>
      <w:r w:rsidRPr="007553BD">
        <w:rPr>
          <w:i/>
          <w:spacing w:val="1"/>
        </w:rPr>
        <w:t xml:space="preserve"> </w:t>
      </w:r>
      <w:r w:rsidRPr="007553BD">
        <w:rPr>
          <w:i/>
        </w:rPr>
        <w:t>переборного</w:t>
      </w:r>
      <w:r w:rsidRPr="007553BD">
        <w:rPr>
          <w:i/>
          <w:spacing w:val="-67"/>
        </w:rPr>
        <w:t xml:space="preserve"> </w:t>
      </w:r>
      <w:r w:rsidRPr="007553BD">
        <w:rPr>
          <w:i/>
        </w:rPr>
        <w:t>алгоритма;</w:t>
      </w:r>
    </w:p>
    <w:p w14:paraId="3C9C2269" w14:textId="77777777" w:rsidR="009A3C97" w:rsidRPr="007553BD" w:rsidRDefault="009A3C97" w:rsidP="007553BD">
      <w:pPr>
        <w:ind w:right="53" w:firstLine="284"/>
        <w:jc w:val="both"/>
        <w:rPr>
          <w:i/>
        </w:rPr>
      </w:pPr>
      <w:r w:rsidRPr="007553BD">
        <w:rPr>
          <w:i/>
        </w:rPr>
        <w:t>использовать понятие универсального алгоритма и приводить примеры</w:t>
      </w:r>
      <w:r w:rsidRPr="007553BD">
        <w:rPr>
          <w:i/>
          <w:spacing w:val="1"/>
        </w:rPr>
        <w:t xml:space="preserve"> </w:t>
      </w:r>
      <w:r w:rsidRPr="007553BD">
        <w:rPr>
          <w:i/>
        </w:rPr>
        <w:t>алгоритмически</w:t>
      </w:r>
      <w:r w:rsidRPr="007553BD">
        <w:rPr>
          <w:i/>
          <w:spacing w:val="1"/>
        </w:rPr>
        <w:t xml:space="preserve"> </w:t>
      </w:r>
      <w:r w:rsidRPr="007553BD">
        <w:rPr>
          <w:i/>
        </w:rPr>
        <w:t>неразрешимых</w:t>
      </w:r>
      <w:r w:rsidRPr="007553BD">
        <w:rPr>
          <w:i/>
          <w:spacing w:val="-2"/>
        </w:rPr>
        <w:t xml:space="preserve"> </w:t>
      </w:r>
      <w:r w:rsidRPr="007553BD">
        <w:rPr>
          <w:i/>
        </w:rPr>
        <w:t>проблем;</w:t>
      </w:r>
    </w:p>
    <w:p w14:paraId="4CE0EA5D" w14:textId="77777777" w:rsidR="009A3C97" w:rsidRPr="007553BD" w:rsidRDefault="009A3C97" w:rsidP="007553BD">
      <w:pPr>
        <w:ind w:right="53" w:firstLine="284"/>
        <w:jc w:val="both"/>
        <w:rPr>
          <w:i/>
        </w:rPr>
      </w:pPr>
      <w:r w:rsidRPr="007553BD">
        <w:rPr>
          <w:i/>
        </w:rPr>
        <w:t>использовать</w:t>
      </w:r>
      <w:r w:rsidRPr="007553BD">
        <w:rPr>
          <w:i/>
          <w:spacing w:val="1"/>
        </w:rPr>
        <w:t xml:space="preserve"> </w:t>
      </w:r>
      <w:r w:rsidRPr="007553BD">
        <w:rPr>
          <w:i/>
        </w:rPr>
        <w:t>второй</w:t>
      </w:r>
      <w:r w:rsidRPr="007553BD">
        <w:rPr>
          <w:i/>
          <w:spacing w:val="1"/>
        </w:rPr>
        <w:t xml:space="preserve"> </w:t>
      </w:r>
      <w:r w:rsidRPr="007553BD">
        <w:rPr>
          <w:i/>
        </w:rPr>
        <w:t>язык</w:t>
      </w:r>
      <w:r w:rsidRPr="007553BD">
        <w:rPr>
          <w:i/>
          <w:spacing w:val="1"/>
        </w:rPr>
        <w:t xml:space="preserve"> </w:t>
      </w:r>
      <w:r w:rsidRPr="007553BD">
        <w:rPr>
          <w:i/>
        </w:rPr>
        <w:t>программирования;</w:t>
      </w:r>
      <w:r w:rsidRPr="007553BD">
        <w:rPr>
          <w:i/>
          <w:spacing w:val="71"/>
        </w:rPr>
        <w:t xml:space="preserve"> </w:t>
      </w:r>
      <w:r w:rsidRPr="007553BD">
        <w:rPr>
          <w:i/>
        </w:rPr>
        <w:t>сравнивать</w:t>
      </w:r>
      <w:r w:rsidRPr="007553BD">
        <w:rPr>
          <w:i/>
          <w:spacing w:val="1"/>
        </w:rPr>
        <w:t xml:space="preserve"> </w:t>
      </w:r>
      <w:r w:rsidRPr="007553BD">
        <w:rPr>
          <w:i/>
        </w:rPr>
        <w:t>преимущества</w:t>
      </w:r>
      <w:r w:rsidRPr="007553BD">
        <w:rPr>
          <w:i/>
          <w:spacing w:val="-2"/>
        </w:rPr>
        <w:t xml:space="preserve"> </w:t>
      </w:r>
      <w:r w:rsidRPr="007553BD">
        <w:rPr>
          <w:i/>
        </w:rPr>
        <w:t>и</w:t>
      </w:r>
      <w:r w:rsidRPr="007553BD">
        <w:rPr>
          <w:i/>
          <w:spacing w:val="-1"/>
        </w:rPr>
        <w:t xml:space="preserve"> </w:t>
      </w:r>
      <w:r w:rsidRPr="007553BD">
        <w:rPr>
          <w:i/>
        </w:rPr>
        <w:t>недостатки</w:t>
      </w:r>
      <w:r w:rsidRPr="007553BD">
        <w:rPr>
          <w:i/>
          <w:spacing w:val="1"/>
        </w:rPr>
        <w:t xml:space="preserve"> </w:t>
      </w:r>
      <w:r w:rsidRPr="007553BD">
        <w:rPr>
          <w:i/>
        </w:rPr>
        <w:t>двух</w:t>
      </w:r>
      <w:r w:rsidRPr="007553BD">
        <w:rPr>
          <w:i/>
          <w:spacing w:val="-2"/>
        </w:rPr>
        <w:t xml:space="preserve"> </w:t>
      </w:r>
      <w:r w:rsidRPr="007553BD">
        <w:rPr>
          <w:i/>
        </w:rPr>
        <w:t>языков программирования;</w:t>
      </w:r>
    </w:p>
    <w:p w14:paraId="6B8BD1EA" w14:textId="77777777" w:rsidR="009A3C97" w:rsidRPr="007553BD" w:rsidRDefault="009A3C97" w:rsidP="007553BD">
      <w:pPr>
        <w:ind w:right="53" w:firstLine="284"/>
        <w:jc w:val="both"/>
        <w:rPr>
          <w:i/>
        </w:rPr>
      </w:pPr>
      <w:r w:rsidRPr="007553BD">
        <w:rPr>
          <w:i/>
        </w:rPr>
        <w:t>создавать</w:t>
      </w:r>
      <w:r w:rsidRPr="007553BD">
        <w:rPr>
          <w:i/>
          <w:spacing w:val="1"/>
        </w:rPr>
        <w:t xml:space="preserve"> </w:t>
      </w:r>
      <w:r w:rsidRPr="007553BD">
        <w:rPr>
          <w:i/>
        </w:rPr>
        <w:t>программы</w:t>
      </w:r>
      <w:r w:rsidRPr="007553BD">
        <w:rPr>
          <w:i/>
          <w:spacing w:val="1"/>
        </w:rPr>
        <w:t xml:space="preserve"> </w:t>
      </w:r>
      <w:r w:rsidRPr="007553BD">
        <w:rPr>
          <w:i/>
        </w:rPr>
        <w:t>для</w:t>
      </w:r>
      <w:r w:rsidRPr="007553BD">
        <w:rPr>
          <w:i/>
          <w:spacing w:val="1"/>
        </w:rPr>
        <w:t xml:space="preserve"> </w:t>
      </w:r>
      <w:r w:rsidRPr="007553BD">
        <w:rPr>
          <w:i/>
        </w:rPr>
        <w:t>учебных</w:t>
      </w:r>
      <w:r w:rsidRPr="007553BD">
        <w:rPr>
          <w:i/>
          <w:spacing w:val="1"/>
        </w:rPr>
        <w:t xml:space="preserve"> </w:t>
      </w:r>
      <w:r w:rsidRPr="007553BD">
        <w:rPr>
          <w:i/>
        </w:rPr>
        <w:t>или</w:t>
      </w:r>
      <w:r w:rsidRPr="007553BD">
        <w:rPr>
          <w:i/>
          <w:spacing w:val="1"/>
        </w:rPr>
        <w:t xml:space="preserve"> </w:t>
      </w:r>
      <w:r w:rsidRPr="007553BD">
        <w:rPr>
          <w:i/>
        </w:rPr>
        <w:t>проектных</w:t>
      </w:r>
      <w:r w:rsidRPr="007553BD">
        <w:rPr>
          <w:i/>
          <w:spacing w:val="1"/>
        </w:rPr>
        <w:t xml:space="preserve"> </w:t>
      </w:r>
      <w:r w:rsidRPr="007553BD">
        <w:rPr>
          <w:i/>
        </w:rPr>
        <w:t>задач</w:t>
      </w:r>
      <w:r w:rsidRPr="007553BD">
        <w:rPr>
          <w:i/>
          <w:spacing w:val="1"/>
        </w:rPr>
        <w:t xml:space="preserve"> </w:t>
      </w:r>
      <w:r w:rsidRPr="007553BD">
        <w:rPr>
          <w:i/>
        </w:rPr>
        <w:t>средней</w:t>
      </w:r>
      <w:r w:rsidRPr="007553BD">
        <w:rPr>
          <w:i/>
          <w:spacing w:val="1"/>
        </w:rPr>
        <w:t xml:space="preserve"> </w:t>
      </w:r>
      <w:r w:rsidRPr="007553BD">
        <w:rPr>
          <w:i/>
        </w:rPr>
        <w:t>сложности;</w:t>
      </w:r>
    </w:p>
    <w:p w14:paraId="6E00FFEE" w14:textId="77777777" w:rsidR="009A3C97" w:rsidRPr="007553BD" w:rsidRDefault="009A3C97" w:rsidP="007553BD">
      <w:pPr>
        <w:ind w:right="53" w:firstLine="284"/>
        <w:jc w:val="both"/>
        <w:rPr>
          <w:i/>
        </w:rPr>
      </w:pPr>
      <w:r w:rsidRPr="007553BD">
        <w:rPr>
          <w:i/>
        </w:rPr>
        <w:t>использовать</w:t>
      </w:r>
      <w:r w:rsidRPr="007553BD">
        <w:rPr>
          <w:i/>
          <w:spacing w:val="1"/>
        </w:rPr>
        <w:t xml:space="preserve"> </w:t>
      </w:r>
      <w:r w:rsidRPr="007553BD">
        <w:rPr>
          <w:i/>
        </w:rPr>
        <w:t>информационно-коммуникационные</w:t>
      </w:r>
      <w:r w:rsidRPr="007553BD">
        <w:rPr>
          <w:i/>
          <w:spacing w:val="1"/>
        </w:rPr>
        <w:t xml:space="preserve"> </w:t>
      </w:r>
      <w:r w:rsidRPr="007553BD">
        <w:rPr>
          <w:i/>
        </w:rPr>
        <w:t>технологии</w:t>
      </w:r>
      <w:r w:rsidRPr="007553BD">
        <w:rPr>
          <w:i/>
          <w:spacing w:val="1"/>
        </w:rPr>
        <w:t xml:space="preserve"> </w:t>
      </w:r>
      <w:r w:rsidRPr="007553BD">
        <w:rPr>
          <w:i/>
        </w:rPr>
        <w:t>при</w:t>
      </w:r>
      <w:r w:rsidRPr="007553BD">
        <w:rPr>
          <w:i/>
          <w:spacing w:val="1"/>
        </w:rPr>
        <w:t xml:space="preserve"> </w:t>
      </w:r>
      <w:r w:rsidRPr="007553BD">
        <w:rPr>
          <w:i/>
        </w:rPr>
        <w:t>моделировании и анализе процессов и явлений в соответствии с выбранным</w:t>
      </w:r>
      <w:r w:rsidRPr="007553BD">
        <w:rPr>
          <w:i/>
          <w:spacing w:val="1"/>
        </w:rPr>
        <w:t xml:space="preserve"> </w:t>
      </w:r>
      <w:r w:rsidRPr="007553BD">
        <w:rPr>
          <w:i/>
        </w:rPr>
        <w:t>профилем;</w:t>
      </w:r>
    </w:p>
    <w:p w14:paraId="37674C77" w14:textId="77777777" w:rsidR="009A3C97" w:rsidRPr="007553BD" w:rsidRDefault="009A3C97" w:rsidP="007553BD">
      <w:pPr>
        <w:ind w:right="53" w:firstLine="284"/>
        <w:jc w:val="both"/>
        <w:rPr>
          <w:i/>
        </w:rPr>
      </w:pPr>
      <w:r w:rsidRPr="007553BD">
        <w:rPr>
          <w:i/>
        </w:rPr>
        <w:t>осознанно подходить к выбору ИКТ-средств и программного обеспечения</w:t>
      </w:r>
      <w:r w:rsidRPr="007553BD">
        <w:rPr>
          <w:i/>
          <w:spacing w:val="-67"/>
        </w:rPr>
        <w:t xml:space="preserve"> </w:t>
      </w:r>
      <w:r w:rsidRPr="007553BD">
        <w:rPr>
          <w:i/>
        </w:rPr>
        <w:t>для</w:t>
      </w:r>
      <w:r w:rsidRPr="007553BD">
        <w:rPr>
          <w:i/>
          <w:spacing w:val="45"/>
        </w:rPr>
        <w:t xml:space="preserve"> </w:t>
      </w:r>
      <w:r w:rsidRPr="007553BD">
        <w:rPr>
          <w:i/>
        </w:rPr>
        <w:t>решения</w:t>
      </w:r>
      <w:r w:rsidRPr="007553BD">
        <w:rPr>
          <w:i/>
          <w:spacing w:val="47"/>
        </w:rPr>
        <w:t xml:space="preserve"> </w:t>
      </w:r>
      <w:r w:rsidRPr="007553BD">
        <w:rPr>
          <w:i/>
        </w:rPr>
        <w:t>задач,</w:t>
      </w:r>
      <w:r w:rsidRPr="007553BD">
        <w:rPr>
          <w:i/>
          <w:spacing w:val="46"/>
        </w:rPr>
        <w:t xml:space="preserve"> </w:t>
      </w:r>
      <w:r w:rsidRPr="007553BD">
        <w:rPr>
          <w:i/>
        </w:rPr>
        <w:t>возникающих</w:t>
      </w:r>
      <w:r w:rsidRPr="007553BD">
        <w:rPr>
          <w:i/>
          <w:spacing w:val="48"/>
        </w:rPr>
        <w:t xml:space="preserve"> </w:t>
      </w:r>
      <w:r w:rsidRPr="007553BD">
        <w:rPr>
          <w:i/>
        </w:rPr>
        <w:t>в</w:t>
      </w:r>
      <w:r w:rsidRPr="007553BD">
        <w:rPr>
          <w:i/>
          <w:spacing w:val="47"/>
        </w:rPr>
        <w:t xml:space="preserve"> </w:t>
      </w:r>
      <w:r w:rsidRPr="007553BD">
        <w:rPr>
          <w:i/>
        </w:rPr>
        <w:t>ходе</w:t>
      </w:r>
      <w:r w:rsidRPr="007553BD">
        <w:rPr>
          <w:i/>
          <w:spacing w:val="47"/>
        </w:rPr>
        <w:t xml:space="preserve"> </w:t>
      </w:r>
      <w:r w:rsidRPr="007553BD">
        <w:rPr>
          <w:i/>
        </w:rPr>
        <w:t>учебы</w:t>
      </w:r>
      <w:r w:rsidRPr="007553BD">
        <w:rPr>
          <w:i/>
          <w:spacing w:val="47"/>
        </w:rPr>
        <w:t xml:space="preserve"> </w:t>
      </w:r>
      <w:r w:rsidRPr="007553BD">
        <w:rPr>
          <w:i/>
        </w:rPr>
        <w:t>и</w:t>
      </w:r>
      <w:r w:rsidRPr="007553BD">
        <w:rPr>
          <w:i/>
          <w:spacing w:val="48"/>
        </w:rPr>
        <w:t xml:space="preserve"> </w:t>
      </w:r>
      <w:r w:rsidRPr="007553BD">
        <w:rPr>
          <w:i/>
        </w:rPr>
        <w:t>вне</w:t>
      </w:r>
      <w:r w:rsidRPr="007553BD">
        <w:rPr>
          <w:i/>
          <w:spacing w:val="47"/>
        </w:rPr>
        <w:t xml:space="preserve"> </w:t>
      </w:r>
      <w:r w:rsidRPr="007553BD">
        <w:rPr>
          <w:i/>
        </w:rPr>
        <w:t>ее,</w:t>
      </w:r>
      <w:r w:rsidRPr="007553BD">
        <w:rPr>
          <w:i/>
          <w:spacing w:val="46"/>
        </w:rPr>
        <w:t xml:space="preserve"> </w:t>
      </w:r>
      <w:r w:rsidRPr="007553BD">
        <w:rPr>
          <w:i/>
        </w:rPr>
        <w:t>для</w:t>
      </w:r>
      <w:r w:rsidRPr="007553BD">
        <w:rPr>
          <w:i/>
          <w:spacing w:val="46"/>
        </w:rPr>
        <w:t xml:space="preserve"> </w:t>
      </w:r>
      <w:r w:rsidRPr="007553BD">
        <w:rPr>
          <w:i/>
        </w:rPr>
        <w:t>своих</w:t>
      </w:r>
      <w:r w:rsidRPr="007553BD">
        <w:rPr>
          <w:i/>
          <w:spacing w:val="47"/>
        </w:rPr>
        <w:t xml:space="preserve"> </w:t>
      </w:r>
      <w:r w:rsidRPr="007553BD">
        <w:rPr>
          <w:i/>
        </w:rPr>
        <w:t>учебных</w:t>
      </w:r>
      <w:r w:rsidRPr="007553BD">
        <w:rPr>
          <w:i/>
          <w:spacing w:val="47"/>
        </w:rPr>
        <w:t xml:space="preserve"> </w:t>
      </w:r>
      <w:r w:rsidRPr="007553BD">
        <w:rPr>
          <w:i/>
        </w:rPr>
        <w:t>и</w:t>
      </w:r>
      <w:r w:rsidRPr="007553BD">
        <w:rPr>
          <w:i/>
          <w:spacing w:val="-68"/>
        </w:rPr>
        <w:t xml:space="preserve"> </w:t>
      </w:r>
      <w:r w:rsidRPr="007553BD">
        <w:rPr>
          <w:i/>
        </w:rPr>
        <w:t>иных</w:t>
      </w:r>
      <w:r w:rsidRPr="007553BD">
        <w:rPr>
          <w:i/>
          <w:spacing w:val="-2"/>
        </w:rPr>
        <w:t xml:space="preserve"> </w:t>
      </w:r>
      <w:r w:rsidRPr="007553BD">
        <w:rPr>
          <w:i/>
        </w:rPr>
        <w:t>целей;</w:t>
      </w:r>
    </w:p>
    <w:p w14:paraId="10ED4694" w14:textId="77777777" w:rsidR="009A3C97" w:rsidRPr="007553BD" w:rsidRDefault="009A3C97" w:rsidP="007553BD">
      <w:pPr>
        <w:ind w:right="53" w:firstLine="284"/>
        <w:jc w:val="both"/>
        <w:rPr>
          <w:i/>
        </w:rPr>
      </w:pPr>
      <w:r w:rsidRPr="007553BD">
        <w:rPr>
          <w:i/>
        </w:rPr>
        <w:t>проводить (в несложных случаях) верификацию (проверку надежности и</w:t>
      </w:r>
      <w:r w:rsidRPr="007553BD">
        <w:rPr>
          <w:i/>
          <w:spacing w:val="1"/>
        </w:rPr>
        <w:t xml:space="preserve"> </w:t>
      </w:r>
      <w:r w:rsidRPr="007553BD">
        <w:rPr>
          <w:i/>
        </w:rPr>
        <w:t>согласованности)</w:t>
      </w:r>
      <w:r w:rsidRPr="007553BD">
        <w:rPr>
          <w:i/>
          <w:spacing w:val="1"/>
        </w:rPr>
        <w:t xml:space="preserve"> </w:t>
      </w:r>
      <w:r w:rsidRPr="007553BD">
        <w:rPr>
          <w:i/>
        </w:rPr>
        <w:t>исходных</w:t>
      </w:r>
      <w:r w:rsidRPr="007553BD">
        <w:rPr>
          <w:i/>
          <w:spacing w:val="1"/>
        </w:rPr>
        <w:t xml:space="preserve"> </w:t>
      </w:r>
      <w:r w:rsidRPr="007553BD">
        <w:rPr>
          <w:i/>
        </w:rPr>
        <w:t>данных</w:t>
      </w:r>
      <w:r w:rsidRPr="007553BD">
        <w:rPr>
          <w:i/>
          <w:spacing w:val="1"/>
        </w:rPr>
        <w:t xml:space="preserve"> </w:t>
      </w:r>
      <w:r w:rsidRPr="007553BD">
        <w:rPr>
          <w:i/>
        </w:rPr>
        <w:t>и</w:t>
      </w:r>
      <w:r w:rsidRPr="007553BD">
        <w:rPr>
          <w:i/>
          <w:spacing w:val="1"/>
        </w:rPr>
        <w:t xml:space="preserve"> </w:t>
      </w:r>
      <w:r w:rsidRPr="007553BD">
        <w:rPr>
          <w:i/>
        </w:rPr>
        <w:t>валидацию</w:t>
      </w:r>
      <w:r w:rsidRPr="007553BD">
        <w:rPr>
          <w:i/>
          <w:spacing w:val="1"/>
        </w:rPr>
        <w:t xml:space="preserve"> </w:t>
      </w:r>
      <w:r w:rsidRPr="007553BD">
        <w:rPr>
          <w:i/>
        </w:rPr>
        <w:t>(проверку</w:t>
      </w:r>
      <w:r w:rsidRPr="007553BD">
        <w:rPr>
          <w:i/>
          <w:spacing w:val="1"/>
        </w:rPr>
        <w:t xml:space="preserve"> </w:t>
      </w:r>
      <w:r w:rsidRPr="007553BD">
        <w:rPr>
          <w:i/>
        </w:rPr>
        <w:t>достоверности)</w:t>
      </w:r>
      <w:r w:rsidRPr="007553BD">
        <w:rPr>
          <w:i/>
          <w:spacing w:val="1"/>
        </w:rPr>
        <w:t xml:space="preserve"> </w:t>
      </w:r>
      <w:r w:rsidRPr="007553BD">
        <w:rPr>
          <w:i/>
        </w:rPr>
        <w:t>результатов</w:t>
      </w:r>
      <w:r w:rsidRPr="007553BD">
        <w:rPr>
          <w:i/>
          <w:spacing w:val="-1"/>
        </w:rPr>
        <w:t xml:space="preserve"> </w:t>
      </w:r>
      <w:r w:rsidRPr="007553BD">
        <w:rPr>
          <w:i/>
        </w:rPr>
        <w:t>натурных</w:t>
      </w:r>
      <w:r w:rsidRPr="007553BD">
        <w:rPr>
          <w:i/>
          <w:spacing w:val="-2"/>
        </w:rPr>
        <w:t xml:space="preserve"> </w:t>
      </w:r>
      <w:r w:rsidRPr="007553BD">
        <w:rPr>
          <w:i/>
        </w:rPr>
        <w:t>и компьютерных экспериментов;</w:t>
      </w:r>
    </w:p>
    <w:p w14:paraId="79B94AF8" w14:textId="77777777" w:rsidR="009A3C97" w:rsidRPr="007553BD" w:rsidRDefault="009A3C97" w:rsidP="007553BD">
      <w:pPr>
        <w:ind w:right="53" w:firstLine="284"/>
        <w:jc w:val="both"/>
        <w:rPr>
          <w:i/>
        </w:rPr>
      </w:pPr>
      <w:r w:rsidRPr="007553BD">
        <w:rPr>
          <w:i/>
        </w:rPr>
        <w:t>использовать пакеты программ и сервисы обработки и представления</w:t>
      </w:r>
      <w:r w:rsidRPr="007553BD">
        <w:rPr>
          <w:i/>
          <w:spacing w:val="1"/>
        </w:rPr>
        <w:t xml:space="preserve"> </w:t>
      </w:r>
      <w:r w:rsidRPr="007553BD">
        <w:rPr>
          <w:i/>
        </w:rPr>
        <w:t>данных,</w:t>
      </w:r>
      <w:r w:rsidRPr="007553BD">
        <w:rPr>
          <w:i/>
          <w:spacing w:val="-3"/>
        </w:rPr>
        <w:t xml:space="preserve"> </w:t>
      </w:r>
      <w:r w:rsidRPr="007553BD">
        <w:rPr>
          <w:i/>
        </w:rPr>
        <w:t>в том числе</w:t>
      </w:r>
      <w:r w:rsidRPr="007553BD">
        <w:rPr>
          <w:i/>
          <w:spacing w:val="-2"/>
        </w:rPr>
        <w:t xml:space="preserve"> </w:t>
      </w:r>
      <w:r w:rsidRPr="007553BD">
        <w:rPr>
          <w:i/>
        </w:rPr>
        <w:t>– статистической</w:t>
      </w:r>
      <w:r w:rsidRPr="007553BD">
        <w:rPr>
          <w:i/>
          <w:spacing w:val="-1"/>
        </w:rPr>
        <w:t xml:space="preserve"> </w:t>
      </w:r>
      <w:r w:rsidRPr="007553BD">
        <w:rPr>
          <w:i/>
        </w:rPr>
        <w:t>обработки;</w:t>
      </w:r>
    </w:p>
    <w:p w14:paraId="547DF691" w14:textId="77777777" w:rsidR="009A3C97" w:rsidRPr="007553BD" w:rsidRDefault="009A3C97" w:rsidP="007553BD">
      <w:pPr>
        <w:ind w:right="53" w:firstLine="284"/>
        <w:jc w:val="both"/>
        <w:rPr>
          <w:i/>
        </w:rPr>
      </w:pPr>
      <w:r w:rsidRPr="007553BD">
        <w:rPr>
          <w:i/>
        </w:rPr>
        <w:t>использовать</w:t>
      </w:r>
      <w:r w:rsidRPr="007553BD">
        <w:rPr>
          <w:i/>
          <w:spacing w:val="1"/>
        </w:rPr>
        <w:t xml:space="preserve"> </w:t>
      </w:r>
      <w:r w:rsidRPr="007553BD">
        <w:rPr>
          <w:i/>
        </w:rPr>
        <w:t>методы</w:t>
      </w:r>
      <w:r w:rsidRPr="007553BD">
        <w:rPr>
          <w:i/>
          <w:spacing w:val="1"/>
        </w:rPr>
        <w:t xml:space="preserve"> </w:t>
      </w:r>
      <w:r w:rsidRPr="007553BD">
        <w:rPr>
          <w:i/>
        </w:rPr>
        <w:t>машинного</w:t>
      </w:r>
      <w:r w:rsidRPr="007553BD">
        <w:rPr>
          <w:i/>
          <w:spacing w:val="1"/>
        </w:rPr>
        <w:t xml:space="preserve"> </w:t>
      </w:r>
      <w:r w:rsidRPr="007553BD">
        <w:rPr>
          <w:i/>
        </w:rPr>
        <w:t>обучения</w:t>
      </w:r>
      <w:r w:rsidRPr="007553BD">
        <w:rPr>
          <w:i/>
          <w:spacing w:val="1"/>
        </w:rPr>
        <w:t xml:space="preserve"> </w:t>
      </w:r>
      <w:r w:rsidRPr="007553BD">
        <w:rPr>
          <w:i/>
        </w:rPr>
        <w:t>при</w:t>
      </w:r>
      <w:r w:rsidRPr="007553BD">
        <w:rPr>
          <w:i/>
          <w:spacing w:val="1"/>
        </w:rPr>
        <w:t xml:space="preserve"> </w:t>
      </w:r>
      <w:r w:rsidRPr="007553BD">
        <w:rPr>
          <w:i/>
        </w:rPr>
        <w:t>анализе</w:t>
      </w:r>
      <w:r w:rsidRPr="007553BD">
        <w:rPr>
          <w:i/>
          <w:spacing w:val="1"/>
        </w:rPr>
        <w:t xml:space="preserve"> </w:t>
      </w:r>
      <w:r w:rsidRPr="007553BD">
        <w:rPr>
          <w:i/>
        </w:rPr>
        <w:t>данных;</w:t>
      </w:r>
      <w:r w:rsidRPr="007553BD">
        <w:rPr>
          <w:i/>
          <w:spacing w:val="1"/>
        </w:rPr>
        <w:t xml:space="preserve"> </w:t>
      </w:r>
      <w:r w:rsidRPr="007553BD">
        <w:rPr>
          <w:i/>
        </w:rPr>
        <w:t>использовать</w:t>
      </w:r>
      <w:r w:rsidRPr="007553BD">
        <w:rPr>
          <w:i/>
          <w:spacing w:val="1"/>
        </w:rPr>
        <w:t xml:space="preserve"> </w:t>
      </w:r>
      <w:r w:rsidRPr="007553BD">
        <w:rPr>
          <w:i/>
        </w:rPr>
        <w:t>представление</w:t>
      </w:r>
      <w:r w:rsidRPr="007553BD">
        <w:rPr>
          <w:i/>
          <w:spacing w:val="1"/>
        </w:rPr>
        <w:t xml:space="preserve"> </w:t>
      </w:r>
      <w:r w:rsidRPr="007553BD">
        <w:rPr>
          <w:i/>
        </w:rPr>
        <w:t>о</w:t>
      </w:r>
      <w:r w:rsidRPr="007553BD">
        <w:rPr>
          <w:i/>
          <w:spacing w:val="1"/>
        </w:rPr>
        <w:t xml:space="preserve"> </w:t>
      </w:r>
      <w:r w:rsidRPr="007553BD">
        <w:rPr>
          <w:i/>
        </w:rPr>
        <w:t>проблеме</w:t>
      </w:r>
      <w:r w:rsidRPr="007553BD">
        <w:rPr>
          <w:i/>
          <w:spacing w:val="1"/>
        </w:rPr>
        <w:t xml:space="preserve"> </w:t>
      </w:r>
      <w:r w:rsidRPr="007553BD">
        <w:rPr>
          <w:i/>
        </w:rPr>
        <w:t>хранения</w:t>
      </w:r>
      <w:r w:rsidRPr="007553BD">
        <w:rPr>
          <w:i/>
          <w:spacing w:val="1"/>
        </w:rPr>
        <w:t xml:space="preserve"> </w:t>
      </w:r>
      <w:r w:rsidRPr="007553BD">
        <w:rPr>
          <w:i/>
        </w:rPr>
        <w:t>и</w:t>
      </w:r>
      <w:r w:rsidRPr="007553BD">
        <w:rPr>
          <w:i/>
          <w:spacing w:val="1"/>
        </w:rPr>
        <w:t xml:space="preserve"> </w:t>
      </w:r>
      <w:r w:rsidRPr="007553BD">
        <w:rPr>
          <w:i/>
        </w:rPr>
        <w:t>обработки</w:t>
      </w:r>
      <w:r w:rsidRPr="007553BD">
        <w:rPr>
          <w:i/>
          <w:spacing w:val="1"/>
        </w:rPr>
        <w:t xml:space="preserve"> </w:t>
      </w:r>
      <w:r w:rsidRPr="007553BD">
        <w:rPr>
          <w:i/>
        </w:rPr>
        <w:t>больших</w:t>
      </w:r>
      <w:r w:rsidRPr="007553BD">
        <w:rPr>
          <w:i/>
          <w:spacing w:val="1"/>
        </w:rPr>
        <w:t xml:space="preserve"> </w:t>
      </w:r>
      <w:r w:rsidRPr="007553BD">
        <w:rPr>
          <w:i/>
        </w:rPr>
        <w:t>данных;</w:t>
      </w:r>
    </w:p>
    <w:p w14:paraId="7F68F6DB" w14:textId="77777777" w:rsidR="009A3C97" w:rsidRPr="007553BD" w:rsidRDefault="009A3C97" w:rsidP="007553BD">
      <w:pPr>
        <w:ind w:right="53" w:firstLine="284"/>
        <w:jc w:val="both"/>
        <w:rPr>
          <w:i/>
        </w:rPr>
      </w:pPr>
      <w:r w:rsidRPr="007553BD">
        <w:rPr>
          <w:i/>
        </w:rPr>
        <w:t>создавать</w:t>
      </w:r>
      <w:r w:rsidRPr="007553BD">
        <w:rPr>
          <w:i/>
          <w:spacing w:val="1"/>
        </w:rPr>
        <w:t xml:space="preserve"> </w:t>
      </w:r>
      <w:r w:rsidRPr="007553BD">
        <w:rPr>
          <w:i/>
        </w:rPr>
        <w:t>многотабличные</w:t>
      </w:r>
      <w:r w:rsidRPr="007553BD">
        <w:rPr>
          <w:i/>
          <w:spacing w:val="1"/>
        </w:rPr>
        <w:t xml:space="preserve"> </w:t>
      </w:r>
      <w:r w:rsidRPr="007553BD">
        <w:rPr>
          <w:i/>
        </w:rPr>
        <w:t>базы</w:t>
      </w:r>
      <w:r w:rsidRPr="007553BD">
        <w:rPr>
          <w:i/>
          <w:spacing w:val="1"/>
        </w:rPr>
        <w:t xml:space="preserve"> </w:t>
      </w:r>
      <w:r w:rsidRPr="007553BD">
        <w:rPr>
          <w:i/>
        </w:rPr>
        <w:t>данных;</w:t>
      </w:r>
      <w:r w:rsidRPr="007553BD">
        <w:rPr>
          <w:i/>
          <w:spacing w:val="1"/>
        </w:rPr>
        <w:t xml:space="preserve"> </w:t>
      </w:r>
      <w:r w:rsidRPr="007553BD">
        <w:rPr>
          <w:i/>
        </w:rPr>
        <w:t>работе</w:t>
      </w:r>
      <w:r w:rsidRPr="007553BD">
        <w:rPr>
          <w:i/>
          <w:spacing w:val="1"/>
        </w:rPr>
        <w:t xml:space="preserve"> </w:t>
      </w:r>
      <w:r w:rsidRPr="007553BD">
        <w:rPr>
          <w:i/>
        </w:rPr>
        <w:t>с</w:t>
      </w:r>
      <w:r w:rsidRPr="007553BD">
        <w:rPr>
          <w:i/>
          <w:spacing w:val="1"/>
        </w:rPr>
        <w:t xml:space="preserve"> </w:t>
      </w:r>
      <w:r w:rsidRPr="007553BD">
        <w:rPr>
          <w:i/>
        </w:rPr>
        <w:t>базами</w:t>
      </w:r>
      <w:r w:rsidRPr="007553BD">
        <w:rPr>
          <w:i/>
          <w:spacing w:val="1"/>
        </w:rPr>
        <w:t xml:space="preserve"> </w:t>
      </w:r>
      <w:r w:rsidRPr="007553BD">
        <w:rPr>
          <w:i/>
        </w:rPr>
        <w:t>данных</w:t>
      </w:r>
      <w:r w:rsidRPr="007553BD">
        <w:rPr>
          <w:i/>
          <w:spacing w:val="1"/>
        </w:rPr>
        <w:t xml:space="preserve"> </w:t>
      </w:r>
      <w:r w:rsidRPr="007553BD">
        <w:rPr>
          <w:i/>
        </w:rPr>
        <w:t>и</w:t>
      </w:r>
      <w:r w:rsidRPr="007553BD">
        <w:rPr>
          <w:i/>
          <w:spacing w:val="1"/>
        </w:rPr>
        <w:t xml:space="preserve"> </w:t>
      </w:r>
      <w:r w:rsidRPr="007553BD">
        <w:rPr>
          <w:i/>
        </w:rPr>
        <w:t>справочными</w:t>
      </w:r>
      <w:r w:rsidRPr="007553BD">
        <w:rPr>
          <w:i/>
          <w:spacing w:val="-1"/>
        </w:rPr>
        <w:t xml:space="preserve"> </w:t>
      </w:r>
      <w:r w:rsidRPr="007553BD">
        <w:rPr>
          <w:i/>
        </w:rPr>
        <w:t>системами</w:t>
      </w:r>
      <w:r w:rsidRPr="007553BD">
        <w:rPr>
          <w:i/>
          <w:spacing w:val="1"/>
        </w:rPr>
        <w:t xml:space="preserve"> </w:t>
      </w:r>
      <w:r w:rsidRPr="007553BD">
        <w:rPr>
          <w:i/>
        </w:rPr>
        <w:t>с</w:t>
      </w:r>
      <w:r w:rsidRPr="007553BD">
        <w:rPr>
          <w:i/>
          <w:spacing w:val="-3"/>
        </w:rPr>
        <w:t xml:space="preserve"> </w:t>
      </w:r>
      <w:r w:rsidRPr="007553BD">
        <w:rPr>
          <w:i/>
        </w:rPr>
        <w:t>помощью</w:t>
      </w:r>
      <w:r w:rsidRPr="007553BD">
        <w:rPr>
          <w:i/>
          <w:spacing w:val="-2"/>
        </w:rPr>
        <w:t xml:space="preserve"> </w:t>
      </w:r>
      <w:r w:rsidRPr="007553BD">
        <w:rPr>
          <w:i/>
        </w:rPr>
        <w:t>веб-интерфейса.</w:t>
      </w:r>
    </w:p>
    <w:p w14:paraId="78D33C1F" w14:textId="77777777" w:rsidR="009A3C97" w:rsidRPr="007553BD" w:rsidRDefault="009A3C97" w:rsidP="007553BD">
      <w:pPr>
        <w:ind w:right="53" w:firstLine="284"/>
        <w:jc w:val="both"/>
      </w:pPr>
    </w:p>
    <w:p w14:paraId="5AB6682C" w14:textId="0434FF2F" w:rsidR="009A3C97" w:rsidRPr="00045D65" w:rsidRDefault="00045D65" w:rsidP="007553BD">
      <w:pPr>
        <w:ind w:right="53" w:firstLine="284"/>
        <w:jc w:val="both"/>
        <w:rPr>
          <w:b/>
          <w:bCs/>
        </w:rPr>
      </w:pPr>
      <w:r>
        <w:rPr>
          <w:b/>
          <w:bCs/>
        </w:rPr>
        <w:t>2.1.1</w:t>
      </w:r>
      <w:r w:rsidR="007C3C76">
        <w:rPr>
          <w:b/>
          <w:bCs/>
        </w:rPr>
        <w:t>3</w:t>
      </w:r>
      <w:r>
        <w:rPr>
          <w:b/>
          <w:bCs/>
        </w:rPr>
        <w:t xml:space="preserve"> </w:t>
      </w:r>
      <w:r w:rsidR="009A3C97" w:rsidRPr="00045D65">
        <w:rPr>
          <w:b/>
          <w:bCs/>
        </w:rPr>
        <w:t>РАБОЧАЯ</w:t>
      </w:r>
      <w:r w:rsidR="009A3C97" w:rsidRPr="00045D65">
        <w:rPr>
          <w:b/>
          <w:bCs/>
          <w:spacing w:val="-3"/>
        </w:rPr>
        <w:t xml:space="preserve"> </w:t>
      </w:r>
      <w:r w:rsidR="009A3C97" w:rsidRPr="00045D65">
        <w:rPr>
          <w:b/>
          <w:bCs/>
        </w:rPr>
        <w:t>ПРОГРАММА</w:t>
      </w:r>
      <w:r w:rsidR="009A3C97" w:rsidRPr="00045D65">
        <w:rPr>
          <w:b/>
          <w:bCs/>
          <w:spacing w:val="-2"/>
        </w:rPr>
        <w:t xml:space="preserve"> </w:t>
      </w:r>
      <w:r w:rsidR="009A3C97" w:rsidRPr="00045D65">
        <w:rPr>
          <w:b/>
          <w:bCs/>
        </w:rPr>
        <w:t>ПО</w:t>
      </w:r>
      <w:r w:rsidR="009A3C97" w:rsidRPr="00045D65">
        <w:rPr>
          <w:b/>
          <w:bCs/>
          <w:spacing w:val="-3"/>
        </w:rPr>
        <w:t xml:space="preserve"> </w:t>
      </w:r>
      <w:r w:rsidR="009A3C97" w:rsidRPr="00045D65">
        <w:rPr>
          <w:b/>
          <w:bCs/>
        </w:rPr>
        <w:t>УЧЕБНОМУ</w:t>
      </w:r>
      <w:r w:rsidR="009A3C97" w:rsidRPr="00045D65">
        <w:rPr>
          <w:b/>
          <w:bCs/>
          <w:spacing w:val="-2"/>
        </w:rPr>
        <w:t xml:space="preserve"> </w:t>
      </w:r>
      <w:r w:rsidR="009A3C97" w:rsidRPr="00045D65">
        <w:rPr>
          <w:b/>
          <w:bCs/>
        </w:rPr>
        <w:t>ПРЕДМЕТУ</w:t>
      </w:r>
    </w:p>
    <w:p w14:paraId="22C74404" w14:textId="77777777" w:rsidR="009A3C97" w:rsidRPr="00045D65" w:rsidRDefault="009A3C97" w:rsidP="007553BD">
      <w:pPr>
        <w:ind w:right="53" w:firstLine="284"/>
        <w:jc w:val="both"/>
        <w:rPr>
          <w:b/>
          <w:bCs/>
        </w:rPr>
      </w:pPr>
      <w:r w:rsidRPr="00045D65">
        <w:rPr>
          <w:b/>
          <w:bCs/>
        </w:rPr>
        <w:t>«ИНФОРМАТИКА»</w:t>
      </w:r>
      <w:r w:rsidRPr="00045D65">
        <w:rPr>
          <w:b/>
          <w:bCs/>
          <w:spacing w:val="-3"/>
        </w:rPr>
        <w:t xml:space="preserve"> </w:t>
      </w:r>
      <w:r w:rsidRPr="00045D65">
        <w:rPr>
          <w:b/>
          <w:bCs/>
        </w:rPr>
        <w:t>(БАЗОВЫЙ</w:t>
      </w:r>
      <w:r w:rsidRPr="00045D65">
        <w:rPr>
          <w:b/>
          <w:bCs/>
          <w:spacing w:val="-4"/>
        </w:rPr>
        <w:t xml:space="preserve"> </w:t>
      </w:r>
      <w:r w:rsidRPr="00045D65">
        <w:rPr>
          <w:b/>
          <w:bCs/>
        </w:rPr>
        <w:t>УРОВЕНЬ)</w:t>
      </w:r>
    </w:p>
    <w:p w14:paraId="518913BC" w14:textId="77777777" w:rsidR="009A3C97" w:rsidRPr="007553BD" w:rsidRDefault="009A3C97" w:rsidP="007553BD">
      <w:pPr>
        <w:ind w:right="53" w:firstLine="284"/>
        <w:jc w:val="both"/>
        <w:rPr>
          <w:b/>
        </w:rPr>
      </w:pPr>
    </w:p>
    <w:p w14:paraId="12C6FBAD" w14:textId="77777777" w:rsidR="009A3C97" w:rsidRPr="007553BD" w:rsidRDefault="009A3C97" w:rsidP="007553BD">
      <w:pPr>
        <w:ind w:right="53" w:firstLine="284"/>
        <w:jc w:val="both"/>
      </w:pPr>
      <w:r w:rsidRPr="007553BD">
        <w:t>Программа</w:t>
      </w:r>
      <w:r w:rsidRPr="007553BD">
        <w:rPr>
          <w:spacing w:val="-10"/>
        </w:rPr>
        <w:t xml:space="preserve"> </w:t>
      </w:r>
      <w:r w:rsidRPr="007553BD">
        <w:t>по</w:t>
      </w:r>
      <w:r w:rsidRPr="007553BD">
        <w:rPr>
          <w:spacing w:val="-11"/>
        </w:rPr>
        <w:t xml:space="preserve"> </w:t>
      </w:r>
      <w:r w:rsidRPr="007553BD">
        <w:t>информатике</w:t>
      </w:r>
      <w:r w:rsidRPr="007553BD">
        <w:rPr>
          <w:spacing w:val="-12"/>
        </w:rPr>
        <w:t xml:space="preserve"> </w:t>
      </w:r>
      <w:r w:rsidRPr="007553BD">
        <w:t>на</w:t>
      </w:r>
      <w:r w:rsidRPr="007553BD">
        <w:rPr>
          <w:spacing w:val="-12"/>
        </w:rPr>
        <w:t xml:space="preserve"> </w:t>
      </w:r>
      <w:r w:rsidRPr="007553BD">
        <w:t>уровне</w:t>
      </w:r>
      <w:r w:rsidRPr="007553BD">
        <w:rPr>
          <w:spacing w:val="-10"/>
        </w:rPr>
        <w:t xml:space="preserve"> </w:t>
      </w:r>
      <w:r w:rsidRPr="007553BD">
        <w:t>среднего</w:t>
      </w:r>
      <w:r w:rsidRPr="007553BD">
        <w:rPr>
          <w:spacing w:val="-11"/>
        </w:rPr>
        <w:t xml:space="preserve"> </w:t>
      </w:r>
      <w:r w:rsidRPr="007553BD">
        <w:t>общего</w:t>
      </w:r>
      <w:r w:rsidRPr="007553BD">
        <w:rPr>
          <w:spacing w:val="-9"/>
        </w:rPr>
        <w:t xml:space="preserve"> </w:t>
      </w:r>
      <w:r w:rsidRPr="007553BD">
        <w:t>образования</w:t>
      </w:r>
      <w:r w:rsidRPr="007553BD">
        <w:rPr>
          <w:spacing w:val="-12"/>
        </w:rPr>
        <w:t xml:space="preserve"> </w:t>
      </w:r>
      <w:r w:rsidRPr="007553BD">
        <w:t>даёт</w:t>
      </w:r>
      <w:r w:rsidRPr="007553BD">
        <w:rPr>
          <w:spacing w:val="-67"/>
        </w:rPr>
        <w:t xml:space="preserve"> </w:t>
      </w:r>
      <w:r w:rsidRPr="007553BD">
        <w:t>представление о целях, общей стратегии обучения, воспитания и развития</w:t>
      </w:r>
      <w:r w:rsidRPr="007553BD">
        <w:rPr>
          <w:spacing w:val="1"/>
        </w:rPr>
        <w:t xml:space="preserve"> </w:t>
      </w:r>
      <w:r w:rsidRPr="007553BD">
        <w:t>обучающихся</w:t>
      </w:r>
      <w:r w:rsidRPr="007553BD">
        <w:rPr>
          <w:spacing w:val="1"/>
        </w:rPr>
        <w:t xml:space="preserve"> </w:t>
      </w:r>
      <w:r w:rsidRPr="007553BD">
        <w:t>средствами</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«Информатика»</w:t>
      </w:r>
      <w:r w:rsidRPr="007553BD">
        <w:rPr>
          <w:spacing w:val="1"/>
        </w:rPr>
        <w:t xml:space="preserve"> </w:t>
      </w:r>
      <w:r w:rsidRPr="007553BD">
        <w:t>на</w:t>
      </w:r>
      <w:r w:rsidRPr="007553BD">
        <w:rPr>
          <w:spacing w:val="1"/>
        </w:rPr>
        <w:t xml:space="preserve"> </w:t>
      </w:r>
      <w:r w:rsidRPr="007553BD">
        <w:t>базовом</w:t>
      </w:r>
      <w:r w:rsidRPr="007553BD">
        <w:rPr>
          <w:spacing w:val="1"/>
        </w:rPr>
        <w:t xml:space="preserve"> </w:t>
      </w:r>
      <w:r w:rsidRPr="007553BD">
        <w:t>уровне,</w:t>
      </w:r>
      <w:r w:rsidRPr="007553BD">
        <w:rPr>
          <w:spacing w:val="1"/>
        </w:rPr>
        <w:t xml:space="preserve"> </w:t>
      </w:r>
      <w:r w:rsidRPr="007553BD">
        <w:t>устанавливает</w:t>
      </w:r>
      <w:r w:rsidRPr="007553BD">
        <w:rPr>
          <w:spacing w:val="1"/>
        </w:rPr>
        <w:t xml:space="preserve"> </w:t>
      </w:r>
      <w:r w:rsidRPr="007553BD">
        <w:t>обязательное</w:t>
      </w:r>
      <w:r w:rsidRPr="007553BD">
        <w:rPr>
          <w:spacing w:val="1"/>
        </w:rPr>
        <w:t xml:space="preserve"> </w:t>
      </w:r>
      <w:r w:rsidRPr="007553BD">
        <w:t>предметное</w:t>
      </w:r>
      <w:r w:rsidRPr="007553BD">
        <w:rPr>
          <w:spacing w:val="1"/>
        </w:rPr>
        <w:t xml:space="preserve"> </w:t>
      </w:r>
      <w:r w:rsidRPr="007553BD">
        <w:t>содержание,</w:t>
      </w:r>
      <w:r w:rsidRPr="007553BD">
        <w:rPr>
          <w:spacing w:val="-67"/>
        </w:rPr>
        <w:t xml:space="preserve"> </w:t>
      </w:r>
      <w:r w:rsidRPr="007553BD">
        <w:t>предусматривает</w:t>
      </w:r>
      <w:r w:rsidRPr="007553BD">
        <w:rPr>
          <w:spacing w:val="1"/>
        </w:rPr>
        <w:t xml:space="preserve"> </w:t>
      </w:r>
      <w:r w:rsidRPr="007553BD">
        <w:t>его</w:t>
      </w:r>
      <w:r w:rsidRPr="007553BD">
        <w:rPr>
          <w:spacing w:val="1"/>
        </w:rPr>
        <w:t xml:space="preserve"> </w:t>
      </w:r>
      <w:r w:rsidRPr="007553BD">
        <w:t>структурирование</w:t>
      </w:r>
      <w:r w:rsidRPr="007553BD">
        <w:rPr>
          <w:spacing w:val="1"/>
        </w:rPr>
        <w:t xml:space="preserve"> </w:t>
      </w:r>
      <w:r w:rsidRPr="007553BD">
        <w:t>по</w:t>
      </w:r>
      <w:r w:rsidRPr="007553BD">
        <w:rPr>
          <w:spacing w:val="1"/>
        </w:rPr>
        <w:t xml:space="preserve"> </w:t>
      </w:r>
      <w:r w:rsidRPr="007553BD">
        <w:t>разделам</w:t>
      </w:r>
      <w:r w:rsidRPr="007553BD">
        <w:rPr>
          <w:spacing w:val="1"/>
        </w:rPr>
        <w:t xml:space="preserve"> </w:t>
      </w:r>
      <w:r w:rsidRPr="007553BD">
        <w:t>и</w:t>
      </w:r>
      <w:r w:rsidRPr="007553BD">
        <w:rPr>
          <w:spacing w:val="1"/>
        </w:rPr>
        <w:t xml:space="preserve"> </w:t>
      </w:r>
      <w:r w:rsidRPr="007553BD">
        <w:t>темам,</w:t>
      </w:r>
      <w:r w:rsidRPr="007553BD">
        <w:rPr>
          <w:spacing w:val="1"/>
        </w:rPr>
        <w:t xml:space="preserve"> </w:t>
      </w:r>
      <w:r w:rsidRPr="007553BD">
        <w:t>определяет</w:t>
      </w:r>
      <w:r w:rsidRPr="007553BD">
        <w:rPr>
          <w:spacing w:val="1"/>
        </w:rPr>
        <w:t xml:space="preserve"> </w:t>
      </w:r>
      <w:r w:rsidRPr="007553BD">
        <w:t>распределение</w:t>
      </w:r>
      <w:r w:rsidRPr="007553BD">
        <w:rPr>
          <w:spacing w:val="-2"/>
        </w:rPr>
        <w:t xml:space="preserve"> </w:t>
      </w:r>
      <w:r w:rsidRPr="007553BD">
        <w:t>его по классам</w:t>
      </w:r>
      <w:r w:rsidRPr="007553BD">
        <w:rPr>
          <w:spacing w:val="-1"/>
        </w:rPr>
        <w:t xml:space="preserve"> </w:t>
      </w:r>
      <w:r w:rsidRPr="007553BD">
        <w:t>(годам</w:t>
      </w:r>
      <w:r w:rsidRPr="007553BD">
        <w:rPr>
          <w:spacing w:val="-3"/>
        </w:rPr>
        <w:t xml:space="preserve"> </w:t>
      </w:r>
      <w:r w:rsidRPr="007553BD">
        <w:t>изучения).</w:t>
      </w:r>
    </w:p>
    <w:p w14:paraId="76B1D04B" w14:textId="77777777" w:rsidR="009A3C97" w:rsidRPr="007553BD" w:rsidRDefault="009A3C97" w:rsidP="007553BD">
      <w:pPr>
        <w:ind w:right="53" w:firstLine="284"/>
        <w:jc w:val="both"/>
      </w:pPr>
      <w:r w:rsidRPr="007553BD">
        <w:t>Программа по информатике определяет количественные и качественные</w:t>
      </w:r>
      <w:r w:rsidRPr="007553BD">
        <w:rPr>
          <w:spacing w:val="-67"/>
        </w:rPr>
        <w:t xml:space="preserve"> </w:t>
      </w:r>
      <w:r w:rsidRPr="007553BD">
        <w:t>характеристики учебного материала для каждого года изучения, в том числе</w:t>
      </w:r>
      <w:r w:rsidRPr="007553BD">
        <w:rPr>
          <w:spacing w:val="1"/>
        </w:rPr>
        <w:t xml:space="preserve"> </w:t>
      </w:r>
      <w:r w:rsidRPr="007553BD">
        <w:t>для</w:t>
      </w:r>
      <w:r w:rsidRPr="007553BD">
        <w:rPr>
          <w:spacing w:val="1"/>
        </w:rPr>
        <w:t xml:space="preserve"> </w:t>
      </w:r>
      <w:r w:rsidRPr="007553BD">
        <w:t>содержательного</w:t>
      </w:r>
      <w:r w:rsidRPr="007553BD">
        <w:rPr>
          <w:spacing w:val="1"/>
        </w:rPr>
        <w:t xml:space="preserve"> </w:t>
      </w:r>
      <w:r w:rsidRPr="007553BD">
        <w:t>наполнения</w:t>
      </w:r>
      <w:r w:rsidRPr="007553BD">
        <w:rPr>
          <w:spacing w:val="1"/>
        </w:rPr>
        <w:t xml:space="preserve"> </w:t>
      </w:r>
      <w:r w:rsidRPr="007553BD">
        <w:t>разного</w:t>
      </w:r>
      <w:r w:rsidRPr="007553BD">
        <w:rPr>
          <w:spacing w:val="1"/>
        </w:rPr>
        <w:t xml:space="preserve"> </w:t>
      </w:r>
      <w:r w:rsidRPr="007553BD">
        <w:t>вида</w:t>
      </w:r>
      <w:r w:rsidRPr="007553BD">
        <w:rPr>
          <w:spacing w:val="1"/>
        </w:rPr>
        <w:t xml:space="preserve"> </w:t>
      </w:r>
      <w:r w:rsidRPr="007553BD">
        <w:t>контроля</w:t>
      </w:r>
      <w:r w:rsidRPr="007553BD">
        <w:rPr>
          <w:spacing w:val="1"/>
        </w:rPr>
        <w:t xml:space="preserve"> </w:t>
      </w:r>
      <w:r w:rsidRPr="007553BD">
        <w:t>(промежуточной</w:t>
      </w:r>
      <w:r w:rsidRPr="007553BD">
        <w:rPr>
          <w:spacing w:val="1"/>
        </w:rPr>
        <w:t xml:space="preserve"> </w:t>
      </w:r>
      <w:r w:rsidRPr="007553BD">
        <w:t>аттестации</w:t>
      </w:r>
      <w:r w:rsidRPr="007553BD">
        <w:rPr>
          <w:spacing w:val="1"/>
        </w:rPr>
        <w:t xml:space="preserve"> </w:t>
      </w:r>
      <w:r w:rsidRPr="007553BD">
        <w:t>обучающихся,</w:t>
      </w:r>
      <w:r w:rsidRPr="007553BD">
        <w:rPr>
          <w:spacing w:val="1"/>
        </w:rPr>
        <w:t xml:space="preserve"> </w:t>
      </w:r>
      <w:r w:rsidRPr="007553BD">
        <w:t>всероссийских</w:t>
      </w:r>
      <w:r w:rsidRPr="007553BD">
        <w:rPr>
          <w:spacing w:val="1"/>
        </w:rPr>
        <w:t xml:space="preserve"> </w:t>
      </w:r>
      <w:r w:rsidRPr="007553BD">
        <w:t>проверочных</w:t>
      </w:r>
      <w:r w:rsidRPr="007553BD">
        <w:rPr>
          <w:spacing w:val="1"/>
        </w:rPr>
        <w:t xml:space="preserve"> </w:t>
      </w:r>
      <w:r w:rsidRPr="007553BD">
        <w:t>работ,</w:t>
      </w:r>
      <w:r w:rsidRPr="007553BD">
        <w:rPr>
          <w:spacing w:val="1"/>
        </w:rPr>
        <w:t xml:space="preserve"> </w:t>
      </w:r>
      <w:r w:rsidRPr="007553BD">
        <w:t>государственной итоговой аттестации). Программа по информатике является</w:t>
      </w:r>
      <w:r w:rsidRPr="007553BD">
        <w:rPr>
          <w:spacing w:val="1"/>
        </w:rPr>
        <w:t xml:space="preserve"> </w:t>
      </w:r>
      <w:r w:rsidRPr="007553BD">
        <w:t>основой</w:t>
      </w:r>
      <w:r w:rsidRPr="007553BD">
        <w:rPr>
          <w:spacing w:val="1"/>
        </w:rPr>
        <w:t xml:space="preserve"> </w:t>
      </w:r>
      <w:r w:rsidRPr="007553BD">
        <w:t>для</w:t>
      </w:r>
      <w:r w:rsidRPr="007553BD">
        <w:rPr>
          <w:spacing w:val="1"/>
        </w:rPr>
        <w:t xml:space="preserve"> </w:t>
      </w:r>
      <w:r w:rsidRPr="007553BD">
        <w:t>составления</w:t>
      </w:r>
      <w:r w:rsidRPr="007553BD">
        <w:rPr>
          <w:spacing w:val="1"/>
        </w:rPr>
        <w:t xml:space="preserve"> </w:t>
      </w:r>
      <w:r w:rsidRPr="007553BD">
        <w:t>авторских</w:t>
      </w:r>
      <w:r w:rsidRPr="007553BD">
        <w:rPr>
          <w:spacing w:val="1"/>
        </w:rPr>
        <w:t xml:space="preserve"> </w:t>
      </w:r>
      <w:r w:rsidRPr="007553BD">
        <w:t>учебных</w:t>
      </w:r>
      <w:r w:rsidRPr="007553BD">
        <w:rPr>
          <w:spacing w:val="1"/>
        </w:rPr>
        <w:t xml:space="preserve"> </w:t>
      </w:r>
      <w:r w:rsidRPr="007553BD">
        <w:t>программ</w:t>
      </w:r>
      <w:r w:rsidRPr="007553BD">
        <w:rPr>
          <w:spacing w:val="1"/>
        </w:rPr>
        <w:t xml:space="preserve"> </w:t>
      </w:r>
      <w:r w:rsidRPr="007553BD">
        <w:t>и</w:t>
      </w:r>
      <w:r w:rsidRPr="007553BD">
        <w:rPr>
          <w:spacing w:val="1"/>
        </w:rPr>
        <w:t xml:space="preserve"> </w:t>
      </w:r>
      <w:r w:rsidRPr="007553BD">
        <w:t>учебников,</w:t>
      </w:r>
      <w:r w:rsidRPr="007553BD">
        <w:rPr>
          <w:spacing w:val="1"/>
        </w:rPr>
        <w:t xml:space="preserve"> </w:t>
      </w:r>
      <w:r w:rsidRPr="007553BD">
        <w:t>поурочного</w:t>
      </w:r>
      <w:r w:rsidRPr="007553BD">
        <w:rPr>
          <w:spacing w:val="-1"/>
        </w:rPr>
        <w:t xml:space="preserve"> </w:t>
      </w:r>
      <w:r w:rsidRPr="007553BD">
        <w:t>планирования курса</w:t>
      </w:r>
      <w:r w:rsidRPr="007553BD">
        <w:rPr>
          <w:spacing w:val="-3"/>
        </w:rPr>
        <w:t xml:space="preserve"> </w:t>
      </w:r>
      <w:r w:rsidRPr="007553BD">
        <w:t>учителем.</w:t>
      </w:r>
    </w:p>
    <w:p w14:paraId="1E90D325" w14:textId="77777777" w:rsidR="009A3C97" w:rsidRPr="007553BD" w:rsidRDefault="009A3C97" w:rsidP="007553BD">
      <w:pPr>
        <w:ind w:right="53" w:firstLine="284"/>
        <w:jc w:val="both"/>
      </w:pPr>
      <w:r w:rsidRPr="007553BD">
        <w:t>Информатика на уровне среднего общего образования отражает:</w:t>
      </w:r>
      <w:r w:rsidRPr="007553BD">
        <w:rPr>
          <w:spacing w:val="1"/>
        </w:rPr>
        <w:t xml:space="preserve"> </w:t>
      </w:r>
      <w:r w:rsidRPr="007553BD">
        <w:t>сущность</w:t>
      </w:r>
      <w:r w:rsidRPr="007553BD">
        <w:rPr>
          <w:spacing w:val="48"/>
        </w:rPr>
        <w:t xml:space="preserve"> </w:t>
      </w:r>
      <w:r w:rsidRPr="007553BD">
        <w:t>информатики</w:t>
      </w:r>
      <w:r w:rsidRPr="007553BD">
        <w:rPr>
          <w:spacing w:val="52"/>
        </w:rPr>
        <w:t xml:space="preserve"> </w:t>
      </w:r>
      <w:r w:rsidRPr="007553BD">
        <w:t>как</w:t>
      </w:r>
      <w:r w:rsidRPr="007553BD">
        <w:rPr>
          <w:spacing w:val="49"/>
        </w:rPr>
        <w:t xml:space="preserve"> </w:t>
      </w:r>
      <w:r w:rsidRPr="007553BD">
        <w:t>научной</w:t>
      </w:r>
      <w:r w:rsidRPr="007553BD">
        <w:rPr>
          <w:spacing w:val="49"/>
        </w:rPr>
        <w:t xml:space="preserve"> </w:t>
      </w:r>
      <w:r w:rsidRPr="007553BD">
        <w:t>дисциплины,</w:t>
      </w:r>
      <w:r w:rsidRPr="007553BD">
        <w:rPr>
          <w:spacing w:val="51"/>
        </w:rPr>
        <w:t xml:space="preserve"> </w:t>
      </w:r>
      <w:r w:rsidRPr="007553BD">
        <w:t>изучающей</w:t>
      </w:r>
    </w:p>
    <w:p w14:paraId="3500FCB2" w14:textId="77777777" w:rsidR="009A3C97" w:rsidRPr="007553BD" w:rsidRDefault="009A3C97" w:rsidP="007553BD">
      <w:pPr>
        <w:ind w:right="53" w:firstLine="284"/>
        <w:jc w:val="both"/>
      </w:pPr>
      <w:r w:rsidRPr="007553BD">
        <w:lastRenderedPageBreak/>
        <w:t>закономерности протекания и возможности автоматизации информационных</w:t>
      </w:r>
      <w:r w:rsidRPr="007553BD">
        <w:rPr>
          <w:spacing w:val="1"/>
        </w:rPr>
        <w:t xml:space="preserve"> </w:t>
      </w:r>
      <w:r w:rsidRPr="007553BD">
        <w:t>процессов</w:t>
      </w:r>
      <w:r w:rsidRPr="007553BD">
        <w:rPr>
          <w:spacing w:val="-2"/>
        </w:rPr>
        <w:t xml:space="preserve"> </w:t>
      </w:r>
      <w:r w:rsidRPr="007553BD">
        <w:t>в</w:t>
      </w:r>
      <w:r w:rsidRPr="007553BD">
        <w:rPr>
          <w:spacing w:val="-1"/>
        </w:rPr>
        <w:t xml:space="preserve"> </w:t>
      </w:r>
      <w:r w:rsidRPr="007553BD">
        <w:t>различных системах;</w:t>
      </w:r>
    </w:p>
    <w:p w14:paraId="01EB12BB" w14:textId="77777777" w:rsidR="009A3C97" w:rsidRPr="007553BD" w:rsidRDefault="009A3C97" w:rsidP="007553BD">
      <w:pPr>
        <w:ind w:right="53" w:firstLine="284"/>
        <w:jc w:val="both"/>
      </w:pPr>
      <w:r w:rsidRPr="007553BD">
        <w:t>основные</w:t>
      </w:r>
      <w:r w:rsidRPr="007553BD">
        <w:rPr>
          <w:spacing w:val="1"/>
        </w:rPr>
        <w:t xml:space="preserve"> </w:t>
      </w:r>
      <w:r w:rsidRPr="007553BD">
        <w:t>области</w:t>
      </w:r>
      <w:r w:rsidRPr="007553BD">
        <w:rPr>
          <w:spacing w:val="1"/>
        </w:rPr>
        <w:t xml:space="preserve"> </w:t>
      </w:r>
      <w:r w:rsidRPr="007553BD">
        <w:t>применения</w:t>
      </w:r>
      <w:r w:rsidRPr="007553BD">
        <w:rPr>
          <w:spacing w:val="1"/>
        </w:rPr>
        <w:t xml:space="preserve"> </w:t>
      </w:r>
      <w:r w:rsidRPr="007553BD">
        <w:t>информатики,</w:t>
      </w:r>
      <w:r w:rsidRPr="007553BD">
        <w:rPr>
          <w:spacing w:val="1"/>
        </w:rPr>
        <w:t xml:space="preserve"> </w:t>
      </w:r>
      <w:r w:rsidRPr="007553BD">
        <w:t>прежде</w:t>
      </w:r>
      <w:r w:rsidRPr="007553BD">
        <w:rPr>
          <w:spacing w:val="1"/>
        </w:rPr>
        <w:t xml:space="preserve"> </w:t>
      </w:r>
      <w:r w:rsidRPr="007553BD">
        <w:t>всего</w:t>
      </w:r>
      <w:r w:rsidRPr="007553BD">
        <w:rPr>
          <w:spacing w:val="1"/>
        </w:rPr>
        <w:t xml:space="preserve"> </w:t>
      </w:r>
      <w:r w:rsidRPr="007553BD">
        <w:t>информационные</w:t>
      </w:r>
      <w:r w:rsidRPr="007553BD">
        <w:rPr>
          <w:spacing w:val="-2"/>
        </w:rPr>
        <w:t xml:space="preserve"> </w:t>
      </w:r>
      <w:r w:rsidRPr="007553BD">
        <w:t>технологии,</w:t>
      </w:r>
      <w:r w:rsidRPr="007553BD">
        <w:rPr>
          <w:spacing w:val="-2"/>
        </w:rPr>
        <w:t xml:space="preserve"> </w:t>
      </w:r>
      <w:r w:rsidRPr="007553BD">
        <w:t>управление</w:t>
      </w:r>
      <w:r w:rsidRPr="007553BD">
        <w:rPr>
          <w:spacing w:val="-1"/>
        </w:rPr>
        <w:t xml:space="preserve"> </w:t>
      </w:r>
      <w:r w:rsidRPr="007553BD">
        <w:t>и</w:t>
      </w:r>
      <w:r w:rsidRPr="007553BD">
        <w:rPr>
          <w:spacing w:val="-1"/>
        </w:rPr>
        <w:t xml:space="preserve"> </w:t>
      </w:r>
      <w:r w:rsidRPr="007553BD">
        <w:t>социальную</w:t>
      </w:r>
      <w:r w:rsidRPr="007553BD">
        <w:rPr>
          <w:spacing w:val="-3"/>
        </w:rPr>
        <w:t xml:space="preserve"> </w:t>
      </w:r>
      <w:r w:rsidRPr="007553BD">
        <w:t>сферу;</w:t>
      </w:r>
    </w:p>
    <w:p w14:paraId="323A5026" w14:textId="77777777" w:rsidR="009A3C97" w:rsidRPr="007553BD" w:rsidRDefault="009A3C97" w:rsidP="007553BD">
      <w:pPr>
        <w:ind w:right="53" w:firstLine="284"/>
        <w:jc w:val="both"/>
      </w:pPr>
      <w:r w:rsidRPr="007553BD">
        <w:t>междисциплинарный</w:t>
      </w:r>
      <w:r w:rsidRPr="007553BD">
        <w:rPr>
          <w:spacing w:val="1"/>
        </w:rPr>
        <w:t xml:space="preserve"> </w:t>
      </w:r>
      <w:r w:rsidRPr="007553BD">
        <w:t>характер</w:t>
      </w:r>
      <w:r w:rsidRPr="007553BD">
        <w:rPr>
          <w:spacing w:val="1"/>
        </w:rPr>
        <w:t xml:space="preserve"> </w:t>
      </w:r>
      <w:r w:rsidRPr="007553BD">
        <w:t>информатики</w:t>
      </w:r>
      <w:r w:rsidRPr="007553BD">
        <w:rPr>
          <w:spacing w:val="1"/>
        </w:rPr>
        <w:t xml:space="preserve"> </w:t>
      </w:r>
      <w:r w:rsidRPr="007553BD">
        <w:t>и</w:t>
      </w:r>
      <w:r w:rsidRPr="007553BD">
        <w:rPr>
          <w:spacing w:val="1"/>
        </w:rPr>
        <w:t xml:space="preserve"> </w:t>
      </w:r>
      <w:r w:rsidRPr="007553BD">
        <w:t>информационной</w:t>
      </w:r>
      <w:r w:rsidRPr="007553BD">
        <w:rPr>
          <w:spacing w:val="1"/>
        </w:rPr>
        <w:t xml:space="preserve"> </w:t>
      </w:r>
      <w:r w:rsidRPr="007553BD">
        <w:t>деятельности.</w:t>
      </w:r>
    </w:p>
    <w:p w14:paraId="02218ED6" w14:textId="77777777" w:rsidR="009A3C97" w:rsidRPr="007553BD" w:rsidRDefault="009A3C97" w:rsidP="007553BD">
      <w:pPr>
        <w:ind w:right="53" w:firstLine="284"/>
        <w:jc w:val="both"/>
      </w:pPr>
      <w:r w:rsidRPr="007553BD">
        <w:t>Курс</w:t>
      </w:r>
      <w:r w:rsidRPr="007553BD">
        <w:rPr>
          <w:spacing w:val="1"/>
        </w:rPr>
        <w:t xml:space="preserve"> </w:t>
      </w:r>
      <w:r w:rsidRPr="007553BD">
        <w:t>информатики</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является</w:t>
      </w:r>
      <w:r w:rsidRPr="007553BD">
        <w:rPr>
          <w:spacing w:val="-67"/>
        </w:rPr>
        <w:t xml:space="preserve"> </w:t>
      </w:r>
      <w:r w:rsidRPr="007553BD">
        <w:t>завершающим</w:t>
      </w:r>
      <w:r w:rsidRPr="007553BD">
        <w:rPr>
          <w:spacing w:val="1"/>
        </w:rPr>
        <w:t xml:space="preserve"> </w:t>
      </w:r>
      <w:r w:rsidRPr="007553BD">
        <w:t>этапом</w:t>
      </w:r>
      <w:r w:rsidRPr="007553BD">
        <w:rPr>
          <w:spacing w:val="1"/>
        </w:rPr>
        <w:t xml:space="preserve"> </w:t>
      </w:r>
      <w:r w:rsidRPr="007553BD">
        <w:t>непрерывной</w:t>
      </w:r>
      <w:r w:rsidRPr="007553BD">
        <w:rPr>
          <w:spacing w:val="1"/>
        </w:rPr>
        <w:t xml:space="preserve"> </w:t>
      </w:r>
      <w:r w:rsidRPr="007553BD">
        <w:t>подготовки</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информатики</w:t>
      </w:r>
      <w:r w:rsidRPr="007553BD">
        <w:rPr>
          <w:spacing w:val="1"/>
        </w:rPr>
        <w:t xml:space="preserve"> </w:t>
      </w:r>
      <w:r w:rsidRPr="007553BD">
        <w:t>и</w:t>
      </w:r>
      <w:r w:rsidRPr="007553BD">
        <w:rPr>
          <w:spacing w:val="1"/>
        </w:rPr>
        <w:t xml:space="preserve"> </w:t>
      </w:r>
      <w:r w:rsidRPr="007553BD">
        <w:t>информационно-коммуникационных</w:t>
      </w:r>
      <w:r w:rsidRPr="007553BD">
        <w:rPr>
          <w:spacing w:val="1"/>
        </w:rPr>
        <w:t xml:space="preserve"> </w:t>
      </w:r>
      <w:r w:rsidRPr="007553BD">
        <w:t>технологий,</w:t>
      </w:r>
      <w:r w:rsidRPr="007553BD">
        <w:rPr>
          <w:spacing w:val="1"/>
        </w:rPr>
        <w:t xml:space="preserve"> </w:t>
      </w:r>
      <w:r w:rsidRPr="007553BD">
        <w:t>он</w:t>
      </w:r>
      <w:r w:rsidRPr="007553BD">
        <w:rPr>
          <w:spacing w:val="-67"/>
        </w:rPr>
        <w:t xml:space="preserve"> </w:t>
      </w:r>
      <w:r w:rsidRPr="007553BD">
        <w:t>опирается</w:t>
      </w:r>
      <w:r w:rsidRPr="007553BD">
        <w:rPr>
          <w:spacing w:val="1"/>
        </w:rPr>
        <w:t xml:space="preserve"> </w:t>
      </w:r>
      <w:r w:rsidRPr="007553BD">
        <w:t>на</w:t>
      </w:r>
      <w:r w:rsidRPr="007553BD">
        <w:rPr>
          <w:spacing w:val="1"/>
        </w:rPr>
        <w:t xml:space="preserve"> </w:t>
      </w:r>
      <w:r w:rsidRPr="007553BD">
        <w:t>содержание</w:t>
      </w:r>
      <w:r w:rsidRPr="007553BD">
        <w:rPr>
          <w:spacing w:val="1"/>
        </w:rPr>
        <w:t xml:space="preserve"> </w:t>
      </w:r>
      <w:r w:rsidRPr="007553BD">
        <w:t>курса</w:t>
      </w:r>
      <w:r w:rsidRPr="007553BD">
        <w:rPr>
          <w:spacing w:val="1"/>
        </w:rPr>
        <w:t xml:space="preserve"> </w:t>
      </w:r>
      <w:r w:rsidRPr="007553BD">
        <w:t>информатики</w:t>
      </w:r>
      <w:r w:rsidRPr="007553BD">
        <w:rPr>
          <w:spacing w:val="1"/>
        </w:rPr>
        <w:t xml:space="preserve"> </w:t>
      </w:r>
      <w:r w:rsidRPr="007553BD">
        <w:t>уровня</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и</w:t>
      </w:r>
      <w:r w:rsidRPr="007553BD">
        <w:rPr>
          <w:spacing w:val="1"/>
        </w:rPr>
        <w:t xml:space="preserve"> </w:t>
      </w:r>
      <w:r w:rsidRPr="007553BD">
        <w:t>опыт</w:t>
      </w:r>
      <w:r w:rsidRPr="007553BD">
        <w:rPr>
          <w:spacing w:val="1"/>
        </w:rPr>
        <w:t xml:space="preserve"> </w:t>
      </w:r>
      <w:r w:rsidRPr="007553BD">
        <w:t>постоянного</w:t>
      </w:r>
      <w:r w:rsidRPr="007553BD">
        <w:rPr>
          <w:spacing w:val="1"/>
        </w:rPr>
        <w:t xml:space="preserve"> </w:t>
      </w:r>
      <w:r w:rsidRPr="007553BD">
        <w:t>применения</w:t>
      </w:r>
      <w:r w:rsidRPr="007553BD">
        <w:rPr>
          <w:spacing w:val="1"/>
        </w:rPr>
        <w:t xml:space="preserve"> </w:t>
      </w:r>
      <w:r w:rsidRPr="007553BD">
        <w:t>информационно-</w:t>
      </w:r>
      <w:r w:rsidRPr="007553BD">
        <w:rPr>
          <w:spacing w:val="-67"/>
        </w:rPr>
        <w:t xml:space="preserve"> </w:t>
      </w:r>
      <w:r w:rsidRPr="007553BD">
        <w:t>коммуникационных</w:t>
      </w:r>
      <w:r w:rsidRPr="007553BD">
        <w:rPr>
          <w:spacing w:val="1"/>
        </w:rPr>
        <w:t xml:space="preserve"> </w:t>
      </w:r>
      <w:r w:rsidRPr="007553BD">
        <w:t>технологий,</w:t>
      </w:r>
      <w:r w:rsidRPr="007553BD">
        <w:rPr>
          <w:spacing w:val="1"/>
        </w:rPr>
        <w:t xml:space="preserve"> </w:t>
      </w:r>
      <w:r w:rsidRPr="007553BD">
        <w:t>даёт</w:t>
      </w:r>
      <w:r w:rsidRPr="007553BD">
        <w:rPr>
          <w:spacing w:val="1"/>
        </w:rPr>
        <w:t xml:space="preserve"> </w:t>
      </w:r>
      <w:r w:rsidRPr="007553BD">
        <w:t>теоретическое</w:t>
      </w:r>
      <w:r w:rsidRPr="007553BD">
        <w:rPr>
          <w:spacing w:val="1"/>
        </w:rPr>
        <w:t xml:space="preserve"> </w:t>
      </w:r>
      <w:r w:rsidRPr="007553BD">
        <w:t>осмысление,</w:t>
      </w:r>
      <w:r w:rsidRPr="007553BD">
        <w:rPr>
          <w:spacing w:val="1"/>
        </w:rPr>
        <w:t xml:space="preserve"> </w:t>
      </w:r>
      <w:r w:rsidRPr="007553BD">
        <w:t>интерпретацию</w:t>
      </w:r>
      <w:r w:rsidRPr="007553BD">
        <w:rPr>
          <w:spacing w:val="-3"/>
        </w:rPr>
        <w:t xml:space="preserve"> </w:t>
      </w:r>
      <w:r w:rsidRPr="007553BD">
        <w:t>и</w:t>
      </w:r>
      <w:r w:rsidRPr="007553BD">
        <w:rPr>
          <w:spacing w:val="-3"/>
        </w:rPr>
        <w:t xml:space="preserve"> </w:t>
      </w:r>
      <w:r w:rsidRPr="007553BD">
        <w:t>обобщение</w:t>
      </w:r>
      <w:r w:rsidRPr="007553BD">
        <w:rPr>
          <w:spacing w:val="-1"/>
        </w:rPr>
        <w:t xml:space="preserve"> </w:t>
      </w:r>
      <w:r w:rsidRPr="007553BD">
        <w:t>этого</w:t>
      </w:r>
      <w:r w:rsidRPr="007553BD">
        <w:rPr>
          <w:spacing w:val="-2"/>
        </w:rPr>
        <w:t xml:space="preserve"> </w:t>
      </w:r>
      <w:r w:rsidRPr="007553BD">
        <w:t>опыта.</w:t>
      </w:r>
    </w:p>
    <w:p w14:paraId="5C7167BB" w14:textId="77777777" w:rsidR="009A3C97" w:rsidRPr="007553BD" w:rsidRDefault="009A3C97" w:rsidP="007553BD">
      <w:pPr>
        <w:ind w:right="53" w:firstLine="284"/>
        <w:jc w:val="both"/>
      </w:pPr>
      <w:r w:rsidRPr="007553BD">
        <w:t>В содержании учебного предмета «Информатика» выделяются четыре</w:t>
      </w:r>
      <w:r w:rsidRPr="007553BD">
        <w:rPr>
          <w:spacing w:val="1"/>
        </w:rPr>
        <w:t xml:space="preserve"> </w:t>
      </w:r>
      <w:r w:rsidRPr="007553BD">
        <w:t>тематических</w:t>
      </w:r>
      <w:r w:rsidRPr="007553BD">
        <w:rPr>
          <w:spacing w:val="-3"/>
        </w:rPr>
        <w:t xml:space="preserve"> </w:t>
      </w:r>
      <w:r w:rsidRPr="007553BD">
        <w:t>раздела.</w:t>
      </w:r>
    </w:p>
    <w:p w14:paraId="05A54F6D" w14:textId="77777777" w:rsidR="009A3C97" w:rsidRPr="007553BD" w:rsidRDefault="009A3C97" w:rsidP="007553BD">
      <w:pPr>
        <w:ind w:right="53" w:firstLine="284"/>
        <w:jc w:val="both"/>
      </w:pPr>
      <w:r w:rsidRPr="007553BD">
        <w:t>Раздел</w:t>
      </w:r>
      <w:r w:rsidRPr="007553BD">
        <w:rPr>
          <w:spacing w:val="1"/>
        </w:rPr>
        <w:t xml:space="preserve"> </w:t>
      </w:r>
      <w:r w:rsidRPr="007553BD">
        <w:t>«Цифровая</w:t>
      </w:r>
      <w:r w:rsidRPr="007553BD">
        <w:rPr>
          <w:spacing w:val="1"/>
        </w:rPr>
        <w:t xml:space="preserve"> </w:t>
      </w:r>
      <w:r w:rsidRPr="007553BD">
        <w:t>грамотность»</w:t>
      </w:r>
      <w:r w:rsidRPr="007553BD">
        <w:rPr>
          <w:spacing w:val="1"/>
        </w:rPr>
        <w:t xml:space="preserve"> </w:t>
      </w:r>
      <w:r w:rsidRPr="007553BD">
        <w:t>охватывает</w:t>
      </w:r>
      <w:r w:rsidRPr="007553BD">
        <w:rPr>
          <w:spacing w:val="1"/>
        </w:rPr>
        <w:t xml:space="preserve"> </w:t>
      </w:r>
      <w:r w:rsidRPr="007553BD">
        <w:t>вопросы</w:t>
      </w:r>
      <w:r w:rsidRPr="007553BD">
        <w:rPr>
          <w:spacing w:val="1"/>
        </w:rPr>
        <w:t xml:space="preserve"> </w:t>
      </w:r>
      <w:r w:rsidRPr="007553BD">
        <w:t>устройства</w:t>
      </w:r>
      <w:r w:rsidRPr="007553BD">
        <w:rPr>
          <w:spacing w:val="1"/>
        </w:rPr>
        <w:t xml:space="preserve"> </w:t>
      </w:r>
      <w:r w:rsidRPr="007553BD">
        <w:t>компьютеров</w:t>
      </w:r>
      <w:r w:rsidRPr="007553BD">
        <w:rPr>
          <w:spacing w:val="1"/>
        </w:rPr>
        <w:t xml:space="preserve"> </w:t>
      </w:r>
      <w:r w:rsidRPr="007553BD">
        <w:t>и</w:t>
      </w:r>
      <w:r w:rsidRPr="007553BD">
        <w:rPr>
          <w:spacing w:val="1"/>
        </w:rPr>
        <w:t xml:space="preserve"> </w:t>
      </w:r>
      <w:r w:rsidRPr="007553BD">
        <w:t>других</w:t>
      </w:r>
      <w:r w:rsidRPr="007553BD">
        <w:rPr>
          <w:spacing w:val="1"/>
        </w:rPr>
        <w:t xml:space="preserve"> </w:t>
      </w:r>
      <w:r w:rsidRPr="007553BD">
        <w:t>элементов</w:t>
      </w:r>
      <w:r w:rsidRPr="007553BD">
        <w:rPr>
          <w:spacing w:val="1"/>
        </w:rPr>
        <w:t xml:space="preserve"> </w:t>
      </w:r>
      <w:r w:rsidRPr="007553BD">
        <w:t>цифрового</w:t>
      </w:r>
      <w:r w:rsidRPr="007553BD">
        <w:rPr>
          <w:spacing w:val="1"/>
        </w:rPr>
        <w:t xml:space="preserve"> </w:t>
      </w:r>
      <w:r w:rsidRPr="007553BD">
        <w:t>окружения,</w:t>
      </w:r>
      <w:r w:rsidRPr="007553BD">
        <w:rPr>
          <w:spacing w:val="1"/>
        </w:rPr>
        <w:t xml:space="preserve"> </w:t>
      </w:r>
      <w:r w:rsidRPr="007553BD">
        <w:t>включая</w:t>
      </w:r>
      <w:r w:rsidRPr="007553BD">
        <w:rPr>
          <w:spacing w:val="1"/>
        </w:rPr>
        <w:t xml:space="preserve"> </w:t>
      </w:r>
      <w:r w:rsidRPr="007553BD">
        <w:t>компьютерные сети, использование средств операционной системы, работу в</w:t>
      </w:r>
      <w:r w:rsidRPr="007553BD">
        <w:rPr>
          <w:spacing w:val="1"/>
        </w:rPr>
        <w:t xml:space="preserve"> </w:t>
      </w:r>
      <w:r w:rsidRPr="007553BD">
        <w:t>сети</w:t>
      </w:r>
      <w:r w:rsidRPr="007553BD">
        <w:rPr>
          <w:spacing w:val="1"/>
        </w:rPr>
        <w:t xml:space="preserve"> </w:t>
      </w:r>
      <w:r w:rsidRPr="007553BD">
        <w:t>Интернет</w:t>
      </w:r>
      <w:r w:rsidRPr="007553BD">
        <w:rPr>
          <w:spacing w:val="1"/>
        </w:rPr>
        <w:t xml:space="preserve"> </w:t>
      </w:r>
      <w:r w:rsidRPr="007553BD">
        <w:t>и</w:t>
      </w:r>
      <w:r w:rsidRPr="007553BD">
        <w:rPr>
          <w:spacing w:val="1"/>
        </w:rPr>
        <w:t xml:space="preserve"> </w:t>
      </w:r>
      <w:r w:rsidRPr="007553BD">
        <w:t>использование</w:t>
      </w:r>
      <w:r w:rsidRPr="007553BD">
        <w:rPr>
          <w:spacing w:val="1"/>
        </w:rPr>
        <w:t xml:space="preserve"> </w:t>
      </w:r>
      <w:r w:rsidRPr="007553BD">
        <w:t>интернет-сервисов,</w:t>
      </w:r>
      <w:r w:rsidRPr="007553BD">
        <w:rPr>
          <w:spacing w:val="1"/>
        </w:rPr>
        <w:t xml:space="preserve"> </w:t>
      </w:r>
      <w:r w:rsidRPr="007553BD">
        <w:t>информационную</w:t>
      </w:r>
      <w:r w:rsidRPr="007553BD">
        <w:rPr>
          <w:spacing w:val="1"/>
        </w:rPr>
        <w:t xml:space="preserve"> </w:t>
      </w:r>
      <w:r w:rsidRPr="007553BD">
        <w:t>безопасность.</w:t>
      </w:r>
    </w:p>
    <w:p w14:paraId="31E4AE96" w14:textId="77777777" w:rsidR="009A3C97" w:rsidRPr="007553BD" w:rsidRDefault="009A3C97" w:rsidP="007553BD">
      <w:pPr>
        <w:ind w:right="53" w:firstLine="284"/>
        <w:jc w:val="both"/>
      </w:pPr>
      <w:r w:rsidRPr="007553BD">
        <w:t>Раздел</w:t>
      </w:r>
      <w:r w:rsidRPr="007553BD">
        <w:rPr>
          <w:spacing w:val="1"/>
        </w:rPr>
        <w:t xml:space="preserve"> </w:t>
      </w:r>
      <w:r w:rsidRPr="007553BD">
        <w:t>«Теоретические</w:t>
      </w:r>
      <w:r w:rsidRPr="007553BD">
        <w:rPr>
          <w:spacing w:val="1"/>
        </w:rPr>
        <w:t xml:space="preserve"> </w:t>
      </w:r>
      <w:r w:rsidRPr="007553BD">
        <w:t>основы</w:t>
      </w:r>
      <w:r w:rsidRPr="007553BD">
        <w:rPr>
          <w:spacing w:val="1"/>
        </w:rPr>
        <w:t xml:space="preserve"> </w:t>
      </w:r>
      <w:r w:rsidRPr="007553BD">
        <w:t>информатики»</w:t>
      </w:r>
      <w:r w:rsidRPr="007553BD">
        <w:rPr>
          <w:spacing w:val="1"/>
        </w:rPr>
        <w:t xml:space="preserve"> </w:t>
      </w:r>
      <w:r w:rsidRPr="007553BD">
        <w:t>включает</w:t>
      </w:r>
      <w:r w:rsidRPr="007553BD">
        <w:rPr>
          <w:spacing w:val="1"/>
        </w:rPr>
        <w:t xml:space="preserve"> </w:t>
      </w:r>
      <w:r w:rsidRPr="007553BD">
        <w:t>в</w:t>
      </w:r>
      <w:r w:rsidRPr="007553BD">
        <w:rPr>
          <w:spacing w:val="1"/>
        </w:rPr>
        <w:t xml:space="preserve"> </w:t>
      </w:r>
      <w:r w:rsidRPr="007553BD">
        <w:t>себя</w:t>
      </w:r>
      <w:r w:rsidRPr="007553BD">
        <w:rPr>
          <w:spacing w:val="1"/>
        </w:rPr>
        <w:t xml:space="preserve"> </w:t>
      </w:r>
      <w:r w:rsidRPr="007553BD">
        <w:t>понятийный</w:t>
      </w:r>
      <w:r w:rsidRPr="007553BD">
        <w:rPr>
          <w:spacing w:val="10"/>
        </w:rPr>
        <w:t xml:space="preserve"> </w:t>
      </w:r>
      <w:r w:rsidRPr="007553BD">
        <w:t>аппарат</w:t>
      </w:r>
      <w:r w:rsidRPr="007553BD">
        <w:rPr>
          <w:spacing w:val="9"/>
        </w:rPr>
        <w:t xml:space="preserve"> </w:t>
      </w:r>
      <w:r w:rsidRPr="007553BD">
        <w:t>информатики,</w:t>
      </w:r>
      <w:r w:rsidRPr="007553BD">
        <w:rPr>
          <w:spacing w:val="7"/>
        </w:rPr>
        <w:t xml:space="preserve"> </w:t>
      </w:r>
      <w:r w:rsidRPr="007553BD">
        <w:t>вопросы</w:t>
      </w:r>
      <w:r w:rsidRPr="007553BD">
        <w:rPr>
          <w:spacing w:val="11"/>
        </w:rPr>
        <w:t xml:space="preserve"> </w:t>
      </w:r>
      <w:r w:rsidRPr="007553BD">
        <w:t>кодирования</w:t>
      </w:r>
      <w:r w:rsidRPr="007553BD">
        <w:rPr>
          <w:spacing w:val="8"/>
        </w:rPr>
        <w:t xml:space="preserve"> </w:t>
      </w:r>
      <w:r w:rsidRPr="007553BD">
        <w:t>информации,</w:t>
      </w:r>
    </w:p>
    <w:p w14:paraId="2D0A8DDB" w14:textId="77777777" w:rsidR="009A3C97" w:rsidRPr="007553BD" w:rsidRDefault="009A3C97" w:rsidP="007553BD">
      <w:pPr>
        <w:ind w:right="53" w:firstLine="284"/>
        <w:jc w:val="both"/>
      </w:pPr>
      <w:r w:rsidRPr="007553BD">
        <w:t>измерения</w:t>
      </w:r>
      <w:r w:rsidRPr="007553BD">
        <w:rPr>
          <w:spacing w:val="1"/>
        </w:rPr>
        <w:t xml:space="preserve"> </w:t>
      </w:r>
      <w:r w:rsidRPr="007553BD">
        <w:t>информационного</w:t>
      </w:r>
      <w:r w:rsidRPr="007553BD">
        <w:rPr>
          <w:spacing w:val="1"/>
        </w:rPr>
        <w:t xml:space="preserve"> </w:t>
      </w:r>
      <w:r w:rsidRPr="007553BD">
        <w:t>объёма</w:t>
      </w:r>
      <w:r w:rsidRPr="007553BD">
        <w:rPr>
          <w:spacing w:val="1"/>
        </w:rPr>
        <w:t xml:space="preserve"> </w:t>
      </w:r>
      <w:r w:rsidRPr="007553BD">
        <w:t>данных,</w:t>
      </w:r>
      <w:r w:rsidRPr="007553BD">
        <w:rPr>
          <w:spacing w:val="1"/>
        </w:rPr>
        <w:t xml:space="preserve"> </w:t>
      </w:r>
      <w:r w:rsidRPr="007553BD">
        <w:t>основы</w:t>
      </w:r>
      <w:r w:rsidRPr="007553BD">
        <w:rPr>
          <w:spacing w:val="1"/>
        </w:rPr>
        <w:t xml:space="preserve"> </w:t>
      </w:r>
      <w:r w:rsidRPr="007553BD">
        <w:t>алгебры</w:t>
      </w:r>
      <w:r w:rsidRPr="007553BD">
        <w:rPr>
          <w:spacing w:val="1"/>
        </w:rPr>
        <w:t xml:space="preserve"> </w:t>
      </w:r>
      <w:r w:rsidRPr="007553BD">
        <w:t>логики</w:t>
      </w:r>
      <w:r w:rsidRPr="007553BD">
        <w:rPr>
          <w:spacing w:val="1"/>
        </w:rPr>
        <w:t xml:space="preserve"> </w:t>
      </w:r>
      <w:r w:rsidRPr="007553BD">
        <w:t>и</w:t>
      </w:r>
      <w:r w:rsidRPr="007553BD">
        <w:rPr>
          <w:spacing w:val="1"/>
        </w:rPr>
        <w:t xml:space="preserve"> </w:t>
      </w:r>
      <w:r w:rsidRPr="007553BD">
        <w:t>компьютерного</w:t>
      </w:r>
      <w:r w:rsidRPr="007553BD">
        <w:rPr>
          <w:spacing w:val="-1"/>
        </w:rPr>
        <w:t xml:space="preserve"> </w:t>
      </w:r>
      <w:r w:rsidRPr="007553BD">
        <w:t>моделирования.</w:t>
      </w:r>
    </w:p>
    <w:p w14:paraId="08F0CA7A" w14:textId="77777777" w:rsidR="009A3C97" w:rsidRPr="007553BD" w:rsidRDefault="009A3C97" w:rsidP="007553BD">
      <w:pPr>
        <w:ind w:right="53" w:firstLine="284"/>
        <w:jc w:val="both"/>
      </w:pPr>
      <w:r w:rsidRPr="007553BD">
        <w:t>Раздел</w:t>
      </w:r>
      <w:r w:rsidRPr="007553BD">
        <w:rPr>
          <w:spacing w:val="1"/>
        </w:rPr>
        <w:t xml:space="preserve"> </w:t>
      </w:r>
      <w:r w:rsidRPr="007553BD">
        <w:t>«Алгоритмы</w:t>
      </w:r>
      <w:r w:rsidRPr="007553BD">
        <w:rPr>
          <w:spacing w:val="1"/>
        </w:rPr>
        <w:t xml:space="preserve"> </w:t>
      </w:r>
      <w:r w:rsidRPr="007553BD">
        <w:t>и</w:t>
      </w:r>
      <w:r w:rsidRPr="007553BD">
        <w:rPr>
          <w:spacing w:val="1"/>
        </w:rPr>
        <w:t xml:space="preserve"> </w:t>
      </w:r>
      <w:r w:rsidRPr="007553BD">
        <w:t>программирование»</w:t>
      </w:r>
      <w:r w:rsidRPr="007553BD">
        <w:rPr>
          <w:spacing w:val="1"/>
        </w:rPr>
        <w:t xml:space="preserve"> </w:t>
      </w:r>
      <w:r w:rsidRPr="007553BD">
        <w:t>направлен</w:t>
      </w:r>
      <w:r w:rsidRPr="007553BD">
        <w:rPr>
          <w:spacing w:val="1"/>
        </w:rPr>
        <w:t xml:space="preserve"> </w:t>
      </w:r>
      <w:r w:rsidRPr="007553BD">
        <w:t>на</w:t>
      </w:r>
      <w:r w:rsidRPr="007553BD">
        <w:rPr>
          <w:spacing w:val="1"/>
        </w:rPr>
        <w:t xml:space="preserve"> </w:t>
      </w:r>
      <w:r w:rsidRPr="007553BD">
        <w:t>развитие</w:t>
      </w:r>
      <w:r w:rsidRPr="007553BD">
        <w:rPr>
          <w:spacing w:val="-67"/>
        </w:rPr>
        <w:t xml:space="preserve"> </w:t>
      </w:r>
      <w:r w:rsidRPr="007553BD">
        <w:t>алгоритмического</w:t>
      </w:r>
      <w:r w:rsidRPr="007553BD">
        <w:rPr>
          <w:spacing w:val="-13"/>
        </w:rPr>
        <w:t xml:space="preserve"> </w:t>
      </w:r>
      <w:r w:rsidRPr="007553BD">
        <w:t>мышления,</w:t>
      </w:r>
      <w:r w:rsidRPr="007553BD">
        <w:rPr>
          <w:spacing w:val="-14"/>
        </w:rPr>
        <w:t xml:space="preserve"> </w:t>
      </w:r>
      <w:r w:rsidRPr="007553BD">
        <w:t>разработку</w:t>
      </w:r>
      <w:r w:rsidRPr="007553BD">
        <w:rPr>
          <w:spacing w:val="-11"/>
        </w:rPr>
        <w:t xml:space="preserve"> </w:t>
      </w:r>
      <w:r w:rsidRPr="007553BD">
        <w:t>алгоритмов,</w:t>
      </w:r>
      <w:r w:rsidRPr="007553BD">
        <w:rPr>
          <w:spacing w:val="-12"/>
        </w:rPr>
        <w:t xml:space="preserve"> </w:t>
      </w:r>
      <w:r w:rsidRPr="007553BD">
        <w:t>формирование</w:t>
      </w:r>
      <w:r w:rsidRPr="007553BD">
        <w:rPr>
          <w:spacing w:val="-14"/>
        </w:rPr>
        <w:t xml:space="preserve"> </w:t>
      </w:r>
      <w:r w:rsidRPr="007553BD">
        <w:t>навыков</w:t>
      </w:r>
      <w:r w:rsidRPr="007553BD">
        <w:rPr>
          <w:spacing w:val="-67"/>
        </w:rPr>
        <w:t xml:space="preserve"> </w:t>
      </w:r>
      <w:r w:rsidRPr="007553BD">
        <w:t>реализации</w:t>
      </w:r>
      <w:r w:rsidRPr="007553BD">
        <w:rPr>
          <w:spacing w:val="1"/>
        </w:rPr>
        <w:t xml:space="preserve"> </w:t>
      </w:r>
      <w:r w:rsidRPr="007553BD">
        <w:t>программ</w:t>
      </w:r>
      <w:r w:rsidRPr="007553BD">
        <w:rPr>
          <w:spacing w:val="1"/>
        </w:rPr>
        <w:t xml:space="preserve"> </w:t>
      </w:r>
      <w:r w:rsidRPr="007553BD">
        <w:t>на</w:t>
      </w:r>
      <w:r w:rsidRPr="007553BD">
        <w:rPr>
          <w:spacing w:val="1"/>
        </w:rPr>
        <w:t xml:space="preserve"> </w:t>
      </w:r>
      <w:r w:rsidRPr="007553BD">
        <w:t>выбранном</w:t>
      </w:r>
      <w:r w:rsidRPr="007553BD">
        <w:rPr>
          <w:spacing w:val="1"/>
        </w:rPr>
        <w:t xml:space="preserve"> </w:t>
      </w:r>
      <w:r w:rsidRPr="007553BD">
        <w:t>языке</w:t>
      </w:r>
      <w:r w:rsidRPr="007553BD">
        <w:rPr>
          <w:spacing w:val="1"/>
        </w:rPr>
        <w:t xml:space="preserve"> </w:t>
      </w:r>
      <w:r w:rsidRPr="007553BD">
        <w:t>программирования</w:t>
      </w:r>
      <w:r w:rsidRPr="007553BD">
        <w:rPr>
          <w:spacing w:val="1"/>
        </w:rPr>
        <w:t xml:space="preserve"> </w:t>
      </w:r>
      <w:r w:rsidRPr="007553BD">
        <w:t>высокого</w:t>
      </w:r>
      <w:r w:rsidRPr="007553BD">
        <w:rPr>
          <w:spacing w:val="1"/>
        </w:rPr>
        <w:t xml:space="preserve"> </w:t>
      </w:r>
      <w:r w:rsidRPr="007553BD">
        <w:t>уровня.</w:t>
      </w:r>
    </w:p>
    <w:p w14:paraId="18945B7A" w14:textId="77777777" w:rsidR="009A3C97" w:rsidRPr="007553BD" w:rsidRDefault="009A3C97" w:rsidP="007553BD">
      <w:pPr>
        <w:ind w:right="53" w:firstLine="284"/>
        <w:jc w:val="both"/>
      </w:pPr>
      <w:r w:rsidRPr="007553BD">
        <w:t>Раздел</w:t>
      </w:r>
      <w:r w:rsidRPr="007553BD">
        <w:rPr>
          <w:spacing w:val="-11"/>
        </w:rPr>
        <w:t xml:space="preserve"> </w:t>
      </w:r>
      <w:r w:rsidRPr="007553BD">
        <w:t>«Информационные</w:t>
      </w:r>
      <w:r w:rsidRPr="007553BD">
        <w:rPr>
          <w:spacing w:val="-7"/>
        </w:rPr>
        <w:t xml:space="preserve"> </w:t>
      </w:r>
      <w:r w:rsidRPr="007553BD">
        <w:t>технологии»</w:t>
      </w:r>
      <w:r w:rsidRPr="007553BD">
        <w:rPr>
          <w:spacing w:val="-10"/>
        </w:rPr>
        <w:t xml:space="preserve"> </w:t>
      </w:r>
      <w:r w:rsidRPr="007553BD">
        <w:t>охватывает</w:t>
      </w:r>
      <w:r w:rsidRPr="007553BD">
        <w:rPr>
          <w:spacing w:val="-10"/>
        </w:rPr>
        <w:t xml:space="preserve"> </w:t>
      </w:r>
      <w:r w:rsidRPr="007553BD">
        <w:t>вопросы</w:t>
      </w:r>
      <w:r w:rsidRPr="007553BD">
        <w:rPr>
          <w:spacing w:val="-8"/>
        </w:rPr>
        <w:t xml:space="preserve"> </w:t>
      </w:r>
      <w:r w:rsidRPr="007553BD">
        <w:t>применения</w:t>
      </w:r>
      <w:r w:rsidRPr="007553BD">
        <w:rPr>
          <w:spacing w:val="-68"/>
        </w:rPr>
        <w:t xml:space="preserve"> </w:t>
      </w:r>
      <w:r w:rsidRPr="007553BD">
        <w:t>информационных</w:t>
      </w:r>
      <w:r w:rsidRPr="007553BD">
        <w:rPr>
          <w:spacing w:val="1"/>
        </w:rPr>
        <w:t xml:space="preserve"> </w:t>
      </w:r>
      <w:r w:rsidRPr="007553BD">
        <w:t>технологий,</w:t>
      </w:r>
      <w:r w:rsidRPr="007553BD">
        <w:rPr>
          <w:spacing w:val="1"/>
        </w:rPr>
        <w:t xml:space="preserve"> </w:t>
      </w:r>
      <w:r w:rsidRPr="007553BD">
        <w:t>реализованных</w:t>
      </w:r>
      <w:r w:rsidRPr="007553BD">
        <w:rPr>
          <w:spacing w:val="1"/>
        </w:rPr>
        <w:t xml:space="preserve"> </w:t>
      </w:r>
      <w:r w:rsidRPr="007553BD">
        <w:t>в</w:t>
      </w:r>
      <w:r w:rsidRPr="007553BD">
        <w:rPr>
          <w:spacing w:val="1"/>
        </w:rPr>
        <w:t xml:space="preserve"> </w:t>
      </w:r>
      <w:r w:rsidRPr="007553BD">
        <w:t>прикладных</w:t>
      </w:r>
      <w:r w:rsidRPr="007553BD">
        <w:rPr>
          <w:spacing w:val="1"/>
        </w:rPr>
        <w:t xml:space="preserve"> </w:t>
      </w:r>
      <w:r w:rsidRPr="007553BD">
        <w:t>программных</w:t>
      </w:r>
      <w:r w:rsidRPr="007553BD">
        <w:rPr>
          <w:spacing w:val="-67"/>
        </w:rPr>
        <w:t xml:space="preserve"> </w:t>
      </w:r>
      <w:r w:rsidRPr="007553BD">
        <w:t>продуктах</w:t>
      </w:r>
      <w:r w:rsidRPr="007553BD">
        <w:rPr>
          <w:spacing w:val="1"/>
        </w:rPr>
        <w:t xml:space="preserve"> </w:t>
      </w:r>
      <w:r w:rsidRPr="007553BD">
        <w:t>и</w:t>
      </w:r>
      <w:r w:rsidRPr="007553BD">
        <w:rPr>
          <w:spacing w:val="1"/>
        </w:rPr>
        <w:t xml:space="preserve"> </w:t>
      </w:r>
      <w:r w:rsidRPr="007553BD">
        <w:t>интернет-сервисах,</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задач</w:t>
      </w:r>
      <w:r w:rsidRPr="007553BD">
        <w:rPr>
          <w:spacing w:val="1"/>
        </w:rPr>
        <w:t xml:space="preserve"> </w:t>
      </w:r>
      <w:r w:rsidRPr="007553BD">
        <w:t>анализа</w:t>
      </w:r>
      <w:r w:rsidRPr="007553BD">
        <w:rPr>
          <w:spacing w:val="1"/>
        </w:rPr>
        <w:t xml:space="preserve"> </w:t>
      </w:r>
      <w:r w:rsidRPr="007553BD">
        <w:t>данных,</w:t>
      </w:r>
      <w:r w:rsidRPr="007553BD">
        <w:rPr>
          <w:spacing w:val="1"/>
        </w:rPr>
        <w:t xml:space="preserve"> </w:t>
      </w:r>
      <w:r w:rsidRPr="007553BD">
        <w:t>использование</w:t>
      </w:r>
      <w:r w:rsidRPr="007553BD">
        <w:rPr>
          <w:spacing w:val="1"/>
        </w:rPr>
        <w:t xml:space="preserve"> </w:t>
      </w:r>
      <w:r w:rsidRPr="007553BD">
        <w:t>баз</w:t>
      </w:r>
      <w:r w:rsidRPr="007553BD">
        <w:rPr>
          <w:spacing w:val="1"/>
        </w:rPr>
        <w:t xml:space="preserve"> </w:t>
      </w:r>
      <w:r w:rsidRPr="007553BD">
        <w:t>данных</w:t>
      </w:r>
      <w:r w:rsidRPr="007553BD">
        <w:rPr>
          <w:spacing w:val="1"/>
        </w:rPr>
        <w:t xml:space="preserve"> </w:t>
      </w:r>
      <w:r w:rsidRPr="007553BD">
        <w:t>и</w:t>
      </w:r>
      <w:r w:rsidRPr="007553BD">
        <w:rPr>
          <w:spacing w:val="1"/>
        </w:rPr>
        <w:t xml:space="preserve"> </w:t>
      </w:r>
      <w:r w:rsidRPr="007553BD">
        <w:t>электронных</w:t>
      </w:r>
      <w:r w:rsidRPr="007553BD">
        <w:rPr>
          <w:spacing w:val="1"/>
        </w:rPr>
        <w:t xml:space="preserve"> </w:t>
      </w:r>
      <w:r w:rsidRPr="007553BD">
        <w:t>таблиц</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прикладных</w:t>
      </w:r>
      <w:r w:rsidRPr="007553BD">
        <w:rPr>
          <w:spacing w:val="-1"/>
        </w:rPr>
        <w:t xml:space="preserve"> </w:t>
      </w:r>
      <w:r w:rsidRPr="007553BD">
        <w:t>задач.</w:t>
      </w:r>
    </w:p>
    <w:p w14:paraId="0E8610CB" w14:textId="77777777" w:rsidR="009A3C97" w:rsidRPr="007553BD" w:rsidRDefault="009A3C97" w:rsidP="007553BD">
      <w:pPr>
        <w:ind w:right="53" w:firstLine="284"/>
        <w:jc w:val="both"/>
      </w:pPr>
      <w:r w:rsidRPr="007553BD">
        <w:t xml:space="preserve">Результаты    </w:t>
      </w:r>
      <w:r w:rsidRPr="007553BD">
        <w:rPr>
          <w:spacing w:val="23"/>
        </w:rPr>
        <w:t xml:space="preserve"> </w:t>
      </w:r>
      <w:r w:rsidRPr="007553BD">
        <w:t xml:space="preserve">базового     </w:t>
      </w:r>
      <w:r w:rsidRPr="007553BD">
        <w:rPr>
          <w:spacing w:val="23"/>
        </w:rPr>
        <w:t xml:space="preserve"> </w:t>
      </w:r>
      <w:r w:rsidRPr="007553BD">
        <w:t xml:space="preserve">уровня     </w:t>
      </w:r>
      <w:r w:rsidRPr="007553BD">
        <w:rPr>
          <w:spacing w:val="22"/>
        </w:rPr>
        <w:t xml:space="preserve"> </w:t>
      </w:r>
      <w:r w:rsidRPr="007553BD">
        <w:t xml:space="preserve">изучения     </w:t>
      </w:r>
      <w:r w:rsidRPr="007553BD">
        <w:rPr>
          <w:spacing w:val="25"/>
        </w:rPr>
        <w:t xml:space="preserve"> </w:t>
      </w:r>
      <w:r w:rsidRPr="007553BD">
        <w:t xml:space="preserve">учебного     </w:t>
      </w:r>
      <w:r w:rsidRPr="007553BD">
        <w:rPr>
          <w:spacing w:val="23"/>
        </w:rPr>
        <w:t xml:space="preserve"> </w:t>
      </w:r>
      <w:r w:rsidRPr="007553BD">
        <w:t>предмета</w:t>
      </w:r>
    </w:p>
    <w:p w14:paraId="483EFB6F" w14:textId="77777777" w:rsidR="009A3C97" w:rsidRPr="007553BD" w:rsidRDefault="009A3C97" w:rsidP="007553BD">
      <w:pPr>
        <w:ind w:right="53" w:firstLine="284"/>
        <w:jc w:val="both"/>
      </w:pPr>
      <w:r w:rsidRPr="007553BD">
        <w:rPr>
          <w:spacing w:val="-1"/>
        </w:rPr>
        <w:t>«Информатика»</w:t>
      </w:r>
      <w:r w:rsidRPr="007553BD">
        <w:rPr>
          <w:spacing w:val="-15"/>
        </w:rPr>
        <w:t xml:space="preserve"> </w:t>
      </w:r>
      <w:r w:rsidRPr="007553BD">
        <w:t>ориентированы</w:t>
      </w:r>
      <w:r w:rsidRPr="007553BD">
        <w:rPr>
          <w:spacing w:val="-13"/>
        </w:rPr>
        <w:t xml:space="preserve"> </w:t>
      </w:r>
      <w:r w:rsidRPr="007553BD">
        <w:t>в</w:t>
      </w:r>
      <w:r w:rsidRPr="007553BD">
        <w:rPr>
          <w:spacing w:val="-17"/>
        </w:rPr>
        <w:t xml:space="preserve"> </w:t>
      </w:r>
      <w:r w:rsidRPr="007553BD">
        <w:t>первую</w:t>
      </w:r>
      <w:r w:rsidRPr="007553BD">
        <w:rPr>
          <w:spacing w:val="-14"/>
        </w:rPr>
        <w:t xml:space="preserve"> </w:t>
      </w:r>
      <w:r w:rsidRPr="007553BD">
        <w:t>очередь</w:t>
      </w:r>
      <w:r w:rsidRPr="007553BD">
        <w:rPr>
          <w:spacing w:val="-15"/>
        </w:rPr>
        <w:t xml:space="preserve"> </w:t>
      </w:r>
      <w:r w:rsidRPr="007553BD">
        <w:t>на</w:t>
      </w:r>
      <w:r w:rsidRPr="007553BD">
        <w:rPr>
          <w:spacing w:val="-16"/>
        </w:rPr>
        <w:t xml:space="preserve"> </w:t>
      </w:r>
      <w:r w:rsidRPr="007553BD">
        <w:t>общую</w:t>
      </w:r>
      <w:r w:rsidRPr="007553BD">
        <w:rPr>
          <w:spacing w:val="-14"/>
        </w:rPr>
        <w:t xml:space="preserve"> </w:t>
      </w:r>
      <w:r w:rsidRPr="007553BD">
        <w:t>функциональную</w:t>
      </w:r>
      <w:r w:rsidRPr="007553BD">
        <w:rPr>
          <w:spacing w:val="-68"/>
        </w:rPr>
        <w:t xml:space="preserve"> </w:t>
      </w:r>
      <w:r w:rsidRPr="007553BD">
        <w:t>грамотность, получение компетентностей для повседневной жизни и общего</w:t>
      </w:r>
      <w:r w:rsidRPr="007553BD">
        <w:rPr>
          <w:spacing w:val="1"/>
        </w:rPr>
        <w:t xml:space="preserve"> </w:t>
      </w:r>
      <w:r w:rsidRPr="007553BD">
        <w:t>развития.</w:t>
      </w:r>
      <w:r w:rsidRPr="007553BD">
        <w:rPr>
          <w:spacing w:val="-4"/>
        </w:rPr>
        <w:t xml:space="preserve"> </w:t>
      </w:r>
      <w:r w:rsidRPr="007553BD">
        <w:t>Они включают</w:t>
      </w:r>
      <w:r w:rsidRPr="007553BD">
        <w:rPr>
          <w:spacing w:val="-1"/>
        </w:rPr>
        <w:t xml:space="preserve"> </w:t>
      </w:r>
      <w:r w:rsidRPr="007553BD">
        <w:t>в</w:t>
      </w:r>
      <w:r w:rsidRPr="007553BD">
        <w:rPr>
          <w:spacing w:val="-2"/>
        </w:rPr>
        <w:t xml:space="preserve"> </w:t>
      </w:r>
      <w:r w:rsidRPr="007553BD">
        <w:t>себя:</w:t>
      </w:r>
    </w:p>
    <w:p w14:paraId="3340BA4D" w14:textId="77777777" w:rsidR="009A3C97" w:rsidRPr="007553BD" w:rsidRDefault="009A3C97" w:rsidP="007553BD">
      <w:pPr>
        <w:ind w:right="53" w:firstLine="284"/>
        <w:jc w:val="both"/>
      </w:pPr>
      <w:r w:rsidRPr="007553BD">
        <w:t>понимание</w:t>
      </w:r>
      <w:r w:rsidRPr="007553BD">
        <w:rPr>
          <w:spacing w:val="1"/>
        </w:rPr>
        <w:t xml:space="preserve"> </w:t>
      </w:r>
      <w:r w:rsidRPr="007553BD">
        <w:t>предмета,</w:t>
      </w:r>
      <w:r w:rsidRPr="007553BD">
        <w:rPr>
          <w:spacing w:val="1"/>
        </w:rPr>
        <w:t xml:space="preserve"> </w:t>
      </w:r>
      <w:r w:rsidRPr="007553BD">
        <w:t>ключевых</w:t>
      </w:r>
      <w:r w:rsidRPr="007553BD">
        <w:rPr>
          <w:spacing w:val="1"/>
        </w:rPr>
        <w:t xml:space="preserve"> </w:t>
      </w:r>
      <w:r w:rsidRPr="007553BD">
        <w:t>вопросов</w:t>
      </w:r>
      <w:r w:rsidRPr="007553BD">
        <w:rPr>
          <w:spacing w:val="1"/>
        </w:rPr>
        <w:t xml:space="preserve"> </w:t>
      </w:r>
      <w:r w:rsidRPr="007553BD">
        <w:t>и</w:t>
      </w:r>
      <w:r w:rsidRPr="007553BD">
        <w:rPr>
          <w:spacing w:val="1"/>
        </w:rPr>
        <w:t xml:space="preserve"> </w:t>
      </w:r>
      <w:r w:rsidRPr="007553BD">
        <w:t>основных</w:t>
      </w:r>
      <w:r w:rsidRPr="007553BD">
        <w:rPr>
          <w:spacing w:val="1"/>
        </w:rPr>
        <w:t xml:space="preserve"> </w:t>
      </w:r>
      <w:r w:rsidRPr="007553BD">
        <w:t>составляющих</w:t>
      </w:r>
      <w:r w:rsidRPr="007553BD">
        <w:rPr>
          <w:spacing w:val="-67"/>
        </w:rPr>
        <w:t xml:space="preserve"> </w:t>
      </w:r>
      <w:r w:rsidRPr="007553BD">
        <w:t>элементов</w:t>
      </w:r>
      <w:r w:rsidRPr="007553BD">
        <w:rPr>
          <w:spacing w:val="-2"/>
        </w:rPr>
        <w:t xml:space="preserve"> </w:t>
      </w:r>
      <w:r w:rsidRPr="007553BD">
        <w:t>изучаемой предметной области;</w:t>
      </w:r>
    </w:p>
    <w:p w14:paraId="5537E1CE" w14:textId="77777777" w:rsidR="009A3C97" w:rsidRPr="007553BD" w:rsidRDefault="009A3C97" w:rsidP="007553BD">
      <w:pPr>
        <w:ind w:right="53" w:firstLine="284"/>
        <w:jc w:val="both"/>
      </w:pPr>
      <w:r w:rsidRPr="007553BD">
        <w:t>умение</w:t>
      </w:r>
      <w:r w:rsidRPr="007553BD">
        <w:rPr>
          <w:spacing w:val="1"/>
        </w:rPr>
        <w:t xml:space="preserve"> </w:t>
      </w:r>
      <w:r w:rsidRPr="007553BD">
        <w:t>решать</w:t>
      </w:r>
      <w:r w:rsidRPr="007553BD">
        <w:rPr>
          <w:spacing w:val="1"/>
        </w:rPr>
        <w:t xml:space="preserve"> </w:t>
      </w:r>
      <w:r w:rsidRPr="007553BD">
        <w:t>типовые</w:t>
      </w:r>
      <w:r w:rsidRPr="007553BD">
        <w:rPr>
          <w:spacing w:val="1"/>
        </w:rPr>
        <w:t xml:space="preserve"> </w:t>
      </w:r>
      <w:r w:rsidRPr="007553BD">
        <w:t>практические</w:t>
      </w:r>
      <w:r w:rsidRPr="007553BD">
        <w:rPr>
          <w:spacing w:val="1"/>
        </w:rPr>
        <w:t xml:space="preserve"> </w:t>
      </w:r>
      <w:r w:rsidRPr="007553BD">
        <w:t>задачи,</w:t>
      </w:r>
      <w:r w:rsidRPr="007553BD">
        <w:rPr>
          <w:spacing w:val="1"/>
        </w:rPr>
        <w:t xml:space="preserve"> </w:t>
      </w:r>
      <w:r w:rsidRPr="007553BD">
        <w:t>характерные</w:t>
      </w:r>
      <w:r w:rsidRPr="007553BD">
        <w:rPr>
          <w:spacing w:val="1"/>
        </w:rPr>
        <w:t xml:space="preserve"> </w:t>
      </w:r>
      <w:r w:rsidRPr="007553BD">
        <w:t>для</w:t>
      </w:r>
      <w:r w:rsidRPr="007553BD">
        <w:rPr>
          <w:spacing w:val="1"/>
        </w:rPr>
        <w:t xml:space="preserve"> </w:t>
      </w:r>
      <w:r w:rsidRPr="007553BD">
        <w:t>использования</w:t>
      </w:r>
      <w:r w:rsidRPr="007553BD">
        <w:rPr>
          <w:spacing w:val="-2"/>
        </w:rPr>
        <w:t xml:space="preserve"> </w:t>
      </w:r>
      <w:r w:rsidRPr="007553BD">
        <w:t>методов</w:t>
      </w:r>
      <w:r w:rsidRPr="007553BD">
        <w:rPr>
          <w:spacing w:val="-5"/>
        </w:rPr>
        <w:t xml:space="preserve"> </w:t>
      </w:r>
      <w:r w:rsidRPr="007553BD">
        <w:t>и</w:t>
      </w:r>
      <w:r w:rsidRPr="007553BD">
        <w:rPr>
          <w:spacing w:val="-1"/>
        </w:rPr>
        <w:t xml:space="preserve"> </w:t>
      </w:r>
      <w:r w:rsidRPr="007553BD">
        <w:t>инструментария</w:t>
      </w:r>
      <w:r w:rsidRPr="007553BD">
        <w:rPr>
          <w:spacing w:val="-2"/>
        </w:rPr>
        <w:t xml:space="preserve"> </w:t>
      </w:r>
      <w:r w:rsidRPr="007553BD">
        <w:t>данной</w:t>
      </w:r>
      <w:r w:rsidRPr="007553BD">
        <w:rPr>
          <w:spacing w:val="-1"/>
        </w:rPr>
        <w:t xml:space="preserve"> </w:t>
      </w:r>
      <w:r w:rsidRPr="007553BD">
        <w:t>предметной</w:t>
      </w:r>
      <w:r w:rsidRPr="007553BD">
        <w:rPr>
          <w:spacing w:val="-3"/>
        </w:rPr>
        <w:t xml:space="preserve"> </w:t>
      </w:r>
      <w:r w:rsidRPr="007553BD">
        <w:t>области;</w:t>
      </w:r>
    </w:p>
    <w:p w14:paraId="5BDE80C3" w14:textId="77777777" w:rsidR="009A3C97" w:rsidRPr="007553BD" w:rsidRDefault="009A3C97" w:rsidP="007553BD">
      <w:pPr>
        <w:ind w:right="53" w:firstLine="284"/>
        <w:jc w:val="both"/>
      </w:pPr>
      <w:r w:rsidRPr="007553BD">
        <w:t>осознание</w:t>
      </w:r>
      <w:r w:rsidRPr="007553BD">
        <w:rPr>
          <w:spacing w:val="1"/>
        </w:rPr>
        <w:t xml:space="preserve"> </w:t>
      </w:r>
      <w:r w:rsidRPr="007553BD">
        <w:t>рамок</w:t>
      </w:r>
      <w:r w:rsidRPr="007553BD">
        <w:rPr>
          <w:spacing w:val="1"/>
        </w:rPr>
        <w:t xml:space="preserve"> </w:t>
      </w:r>
      <w:r w:rsidRPr="007553BD">
        <w:t>изучаемой</w:t>
      </w:r>
      <w:r w:rsidRPr="007553BD">
        <w:rPr>
          <w:spacing w:val="1"/>
        </w:rPr>
        <w:t xml:space="preserve"> </w:t>
      </w:r>
      <w:r w:rsidRPr="007553BD">
        <w:t>предметной</w:t>
      </w:r>
      <w:r w:rsidRPr="007553BD">
        <w:rPr>
          <w:spacing w:val="1"/>
        </w:rPr>
        <w:t xml:space="preserve"> </w:t>
      </w:r>
      <w:r w:rsidRPr="007553BD">
        <w:t>области,</w:t>
      </w:r>
      <w:r w:rsidRPr="007553BD">
        <w:rPr>
          <w:spacing w:val="1"/>
        </w:rPr>
        <w:t xml:space="preserve"> </w:t>
      </w:r>
      <w:r w:rsidRPr="007553BD">
        <w:t>ограниченности</w:t>
      </w:r>
      <w:r w:rsidRPr="007553BD">
        <w:rPr>
          <w:spacing w:val="1"/>
        </w:rPr>
        <w:t xml:space="preserve"> </w:t>
      </w:r>
      <w:r w:rsidRPr="007553BD">
        <w:t>методов</w:t>
      </w:r>
      <w:r w:rsidRPr="007553BD">
        <w:rPr>
          <w:spacing w:val="-5"/>
        </w:rPr>
        <w:t xml:space="preserve"> </w:t>
      </w:r>
      <w:r w:rsidRPr="007553BD">
        <w:t>и</w:t>
      </w:r>
      <w:r w:rsidRPr="007553BD">
        <w:rPr>
          <w:spacing w:val="-1"/>
        </w:rPr>
        <w:t xml:space="preserve"> </w:t>
      </w:r>
      <w:r w:rsidRPr="007553BD">
        <w:t>инструментов,</w:t>
      </w:r>
      <w:r w:rsidRPr="007553BD">
        <w:rPr>
          <w:spacing w:val="-3"/>
        </w:rPr>
        <w:t xml:space="preserve"> </w:t>
      </w:r>
      <w:r w:rsidRPr="007553BD">
        <w:t>типичных</w:t>
      </w:r>
      <w:r w:rsidRPr="007553BD">
        <w:rPr>
          <w:spacing w:val="-1"/>
        </w:rPr>
        <w:t xml:space="preserve"> </w:t>
      </w:r>
      <w:r w:rsidRPr="007553BD">
        <w:t>связей</w:t>
      </w:r>
      <w:r w:rsidRPr="007553BD">
        <w:rPr>
          <w:spacing w:val="-1"/>
        </w:rPr>
        <w:t xml:space="preserve"> </w:t>
      </w:r>
      <w:r w:rsidRPr="007553BD">
        <w:t>с</w:t>
      </w:r>
      <w:r w:rsidRPr="007553BD">
        <w:rPr>
          <w:spacing w:val="-2"/>
        </w:rPr>
        <w:t xml:space="preserve"> </w:t>
      </w:r>
      <w:r w:rsidRPr="007553BD">
        <w:t>другими</w:t>
      </w:r>
      <w:r w:rsidRPr="007553BD">
        <w:rPr>
          <w:spacing w:val="-3"/>
        </w:rPr>
        <w:t xml:space="preserve"> </w:t>
      </w:r>
      <w:r w:rsidRPr="007553BD">
        <w:t>областями</w:t>
      </w:r>
      <w:r w:rsidRPr="007553BD">
        <w:rPr>
          <w:spacing w:val="-1"/>
        </w:rPr>
        <w:t xml:space="preserve"> </w:t>
      </w:r>
      <w:r w:rsidRPr="007553BD">
        <w:t>знания.</w:t>
      </w:r>
    </w:p>
    <w:p w14:paraId="01FEAC62" w14:textId="77777777" w:rsidR="009A3C97" w:rsidRPr="007553BD" w:rsidRDefault="009A3C97" w:rsidP="007553BD">
      <w:pPr>
        <w:ind w:right="53" w:firstLine="284"/>
        <w:jc w:val="both"/>
      </w:pPr>
      <w:r w:rsidRPr="007553BD">
        <w:t>Основная цель изучения учебного предмета «Информатика» на базовом</w:t>
      </w:r>
      <w:r w:rsidRPr="007553BD">
        <w:rPr>
          <w:spacing w:val="1"/>
        </w:rPr>
        <w:t xml:space="preserve"> </w:t>
      </w:r>
      <w:r w:rsidRPr="007553BD">
        <w:t>уровне для уровня среднего общего образования – обеспечение дальнейшего</w:t>
      </w:r>
      <w:r w:rsidRPr="007553BD">
        <w:rPr>
          <w:spacing w:val="1"/>
        </w:rPr>
        <w:t xml:space="preserve"> </w:t>
      </w:r>
      <w:r w:rsidRPr="007553BD">
        <w:t>развития информационных компетенций выпускника, его готовности к жизни</w:t>
      </w:r>
      <w:r w:rsidRPr="007553BD">
        <w:rPr>
          <w:spacing w:val="-67"/>
        </w:rPr>
        <w:t xml:space="preserve"> </w:t>
      </w:r>
      <w:r w:rsidRPr="007553BD">
        <w:t>в</w:t>
      </w:r>
      <w:r w:rsidRPr="007553BD">
        <w:rPr>
          <w:spacing w:val="1"/>
        </w:rPr>
        <w:t xml:space="preserve"> </w:t>
      </w:r>
      <w:r w:rsidRPr="007553BD">
        <w:t>условиях</w:t>
      </w:r>
      <w:r w:rsidRPr="007553BD">
        <w:rPr>
          <w:spacing w:val="1"/>
        </w:rPr>
        <w:t xml:space="preserve"> </w:t>
      </w:r>
      <w:r w:rsidRPr="007553BD">
        <w:t>развивающегося</w:t>
      </w:r>
      <w:r w:rsidRPr="007553BD">
        <w:rPr>
          <w:spacing w:val="1"/>
        </w:rPr>
        <w:t xml:space="preserve"> </w:t>
      </w:r>
      <w:r w:rsidRPr="007553BD">
        <w:t>информационного</w:t>
      </w:r>
      <w:r w:rsidRPr="007553BD">
        <w:rPr>
          <w:spacing w:val="1"/>
        </w:rPr>
        <w:t xml:space="preserve"> </w:t>
      </w:r>
      <w:r w:rsidRPr="007553BD">
        <w:t>общества</w:t>
      </w:r>
      <w:r w:rsidRPr="007553BD">
        <w:rPr>
          <w:spacing w:val="1"/>
        </w:rPr>
        <w:t xml:space="preserve"> </w:t>
      </w:r>
      <w:r w:rsidRPr="007553BD">
        <w:t>и</w:t>
      </w:r>
      <w:r w:rsidRPr="007553BD">
        <w:rPr>
          <w:spacing w:val="1"/>
        </w:rPr>
        <w:t xml:space="preserve"> </w:t>
      </w:r>
      <w:r w:rsidRPr="007553BD">
        <w:t>возрастающей</w:t>
      </w:r>
      <w:r w:rsidRPr="007553BD">
        <w:rPr>
          <w:spacing w:val="1"/>
        </w:rPr>
        <w:t xml:space="preserve"> </w:t>
      </w:r>
      <w:r w:rsidRPr="007553BD">
        <w:t>конкуренции на рынке труда. В связи с этим изучение информатики в 10 – 11</w:t>
      </w:r>
      <w:r w:rsidRPr="007553BD">
        <w:rPr>
          <w:spacing w:val="-67"/>
        </w:rPr>
        <w:t xml:space="preserve"> </w:t>
      </w:r>
      <w:r w:rsidRPr="007553BD">
        <w:t>классах</w:t>
      </w:r>
      <w:r w:rsidRPr="007553BD">
        <w:rPr>
          <w:spacing w:val="-1"/>
        </w:rPr>
        <w:t xml:space="preserve"> </w:t>
      </w:r>
      <w:r w:rsidRPr="007553BD">
        <w:t>должно</w:t>
      </w:r>
      <w:r w:rsidRPr="007553BD">
        <w:rPr>
          <w:spacing w:val="-2"/>
        </w:rPr>
        <w:t xml:space="preserve"> </w:t>
      </w:r>
      <w:r w:rsidRPr="007553BD">
        <w:t>обеспечить:</w:t>
      </w:r>
    </w:p>
    <w:p w14:paraId="2227E287"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роли</w:t>
      </w:r>
      <w:r w:rsidRPr="007553BD">
        <w:rPr>
          <w:spacing w:val="1"/>
        </w:rPr>
        <w:t xml:space="preserve"> </w:t>
      </w:r>
      <w:r w:rsidRPr="007553BD">
        <w:t>информатики,</w:t>
      </w:r>
      <w:r w:rsidRPr="007553BD">
        <w:rPr>
          <w:spacing w:val="1"/>
        </w:rPr>
        <w:t xml:space="preserve"> </w:t>
      </w:r>
      <w:r w:rsidRPr="007553BD">
        <w:t>информационных</w:t>
      </w:r>
      <w:r w:rsidRPr="007553BD">
        <w:rPr>
          <w:spacing w:val="-11"/>
        </w:rPr>
        <w:t xml:space="preserve"> </w:t>
      </w:r>
      <w:r w:rsidRPr="007553BD">
        <w:t>и</w:t>
      </w:r>
      <w:r w:rsidRPr="007553BD">
        <w:rPr>
          <w:spacing w:val="-11"/>
        </w:rPr>
        <w:t xml:space="preserve"> </w:t>
      </w:r>
      <w:r w:rsidRPr="007553BD">
        <w:t>коммуникационных</w:t>
      </w:r>
      <w:r w:rsidRPr="007553BD">
        <w:rPr>
          <w:spacing w:val="-11"/>
        </w:rPr>
        <w:t xml:space="preserve"> </w:t>
      </w:r>
      <w:r w:rsidRPr="007553BD">
        <w:t>технологий</w:t>
      </w:r>
      <w:r w:rsidRPr="007553BD">
        <w:rPr>
          <w:spacing w:val="-8"/>
        </w:rPr>
        <w:t xml:space="preserve"> </w:t>
      </w:r>
      <w:r w:rsidRPr="007553BD">
        <w:t>в</w:t>
      </w:r>
      <w:r w:rsidRPr="007553BD">
        <w:rPr>
          <w:spacing w:val="-10"/>
        </w:rPr>
        <w:t xml:space="preserve"> </w:t>
      </w:r>
      <w:r w:rsidRPr="007553BD">
        <w:t>современном</w:t>
      </w:r>
      <w:r w:rsidRPr="007553BD">
        <w:rPr>
          <w:spacing w:val="-12"/>
        </w:rPr>
        <w:t xml:space="preserve"> </w:t>
      </w:r>
      <w:r w:rsidRPr="007553BD">
        <w:t>обществе;</w:t>
      </w:r>
    </w:p>
    <w:p w14:paraId="6F2A0DFD" w14:textId="77777777" w:rsidR="009A3C97" w:rsidRPr="007553BD" w:rsidRDefault="009A3C97" w:rsidP="007553BD">
      <w:pPr>
        <w:ind w:right="53" w:firstLine="284"/>
        <w:jc w:val="both"/>
      </w:pPr>
      <w:r w:rsidRPr="007553BD">
        <w:t>сформированность основ логического и алгоритмического мышления;</w:t>
      </w:r>
      <w:r w:rsidRPr="007553BD">
        <w:rPr>
          <w:spacing w:val="1"/>
        </w:rPr>
        <w:t xml:space="preserve"> </w:t>
      </w:r>
      <w:r w:rsidRPr="007553BD">
        <w:t>сформированность</w:t>
      </w:r>
      <w:r w:rsidRPr="007553BD">
        <w:rPr>
          <w:spacing w:val="135"/>
        </w:rPr>
        <w:t xml:space="preserve"> </w:t>
      </w:r>
      <w:r w:rsidRPr="007553BD">
        <w:t>умений</w:t>
      </w:r>
      <w:r w:rsidRPr="007553BD">
        <w:rPr>
          <w:spacing w:val="137"/>
        </w:rPr>
        <w:t xml:space="preserve"> </w:t>
      </w:r>
      <w:r w:rsidRPr="007553BD">
        <w:t>различать</w:t>
      </w:r>
      <w:r w:rsidRPr="007553BD">
        <w:rPr>
          <w:spacing w:val="138"/>
        </w:rPr>
        <w:t xml:space="preserve"> </w:t>
      </w:r>
      <w:r w:rsidRPr="007553BD">
        <w:t>факты   и</w:t>
      </w:r>
      <w:r w:rsidRPr="007553BD">
        <w:rPr>
          <w:spacing w:val="139"/>
        </w:rPr>
        <w:t xml:space="preserve"> </w:t>
      </w:r>
      <w:r w:rsidRPr="007553BD">
        <w:t>оценки,</w:t>
      </w:r>
      <w:r w:rsidRPr="007553BD">
        <w:rPr>
          <w:spacing w:val="138"/>
        </w:rPr>
        <w:t xml:space="preserve"> </w:t>
      </w:r>
      <w:r w:rsidRPr="007553BD">
        <w:t>сравнивать</w:t>
      </w:r>
    </w:p>
    <w:p w14:paraId="3B67958D" w14:textId="77777777" w:rsidR="009A3C97" w:rsidRPr="007553BD" w:rsidRDefault="009A3C97" w:rsidP="007553BD">
      <w:pPr>
        <w:ind w:right="53" w:firstLine="284"/>
        <w:jc w:val="both"/>
      </w:pPr>
      <w:r w:rsidRPr="007553BD">
        <w:t>оценочные</w:t>
      </w:r>
      <w:r w:rsidRPr="007553BD">
        <w:rPr>
          <w:spacing w:val="1"/>
        </w:rPr>
        <w:t xml:space="preserve"> </w:t>
      </w:r>
      <w:r w:rsidRPr="007553BD">
        <w:t>выводы,</w:t>
      </w:r>
      <w:r w:rsidRPr="007553BD">
        <w:rPr>
          <w:spacing w:val="1"/>
        </w:rPr>
        <w:t xml:space="preserve"> </w:t>
      </w:r>
      <w:r w:rsidRPr="007553BD">
        <w:t>видеть</w:t>
      </w:r>
      <w:r w:rsidRPr="007553BD">
        <w:rPr>
          <w:spacing w:val="1"/>
        </w:rPr>
        <w:t xml:space="preserve"> </w:t>
      </w:r>
      <w:r w:rsidRPr="007553BD">
        <w:t>их</w:t>
      </w:r>
      <w:r w:rsidRPr="007553BD">
        <w:rPr>
          <w:spacing w:val="1"/>
        </w:rPr>
        <w:t xml:space="preserve"> </w:t>
      </w:r>
      <w:r w:rsidRPr="007553BD">
        <w:t>связь</w:t>
      </w:r>
      <w:r w:rsidRPr="007553BD">
        <w:rPr>
          <w:spacing w:val="1"/>
        </w:rPr>
        <w:t xml:space="preserve"> </w:t>
      </w:r>
      <w:r w:rsidRPr="007553BD">
        <w:t>с</w:t>
      </w:r>
      <w:r w:rsidRPr="007553BD">
        <w:rPr>
          <w:spacing w:val="1"/>
        </w:rPr>
        <w:t xml:space="preserve"> </w:t>
      </w:r>
      <w:r w:rsidRPr="007553BD">
        <w:t>критериями</w:t>
      </w:r>
      <w:r w:rsidRPr="007553BD">
        <w:rPr>
          <w:spacing w:val="1"/>
        </w:rPr>
        <w:t xml:space="preserve"> </w:t>
      </w:r>
      <w:r w:rsidRPr="007553BD">
        <w:t>оценивания</w:t>
      </w:r>
      <w:r w:rsidRPr="007553BD">
        <w:rPr>
          <w:spacing w:val="1"/>
        </w:rPr>
        <w:t xml:space="preserve"> </w:t>
      </w:r>
      <w:r w:rsidRPr="007553BD">
        <w:t>и</w:t>
      </w:r>
      <w:r w:rsidRPr="007553BD">
        <w:rPr>
          <w:spacing w:val="1"/>
        </w:rPr>
        <w:t xml:space="preserve"> </w:t>
      </w:r>
      <w:r w:rsidRPr="007553BD">
        <w:t>связь</w:t>
      </w:r>
      <w:r w:rsidRPr="007553BD">
        <w:rPr>
          <w:spacing w:val="1"/>
        </w:rPr>
        <w:t xml:space="preserve"> </w:t>
      </w:r>
      <w:r w:rsidRPr="007553BD">
        <w:t>критериев с определённой системой ценностей, проверять на достоверность и</w:t>
      </w:r>
      <w:r w:rsidRPr="007553BD">
        <w:rPr>
          <w:spacing w:val="-67"/>
        </w:rPr>
        <w:t xml:space="preserve"> </w:t>
      </w:r>
      <w:r w:rsidRPr="007553BD">
        <w:t>обобщать</w:t>
      </w:r>
      <w:r w:rsidRPr="007553BD">
        <w:rPr>
          <w:spacing w:val="-3"/>
        </w:rPr>
        <w:t xml:space="preserve"> </w:t>
      </w:r>
      <w:r w:rsidRPr="007553BD">
        <w:t>информацию;</w:t>
      </w:r>
    </w:p>
    <w:p w14:paraId="0FE118C5"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влиянии</w:t>
      </w:r>
      <w:r w:rsidRPr="007553BD">
        <w:rPr>
          <w:spacing w:val="1"/>
        </w:rPr>
        <w:t xml:space="preserve"> </w:t>
      </w:r>
      <w:r w:rsidRPr="007553BD">
        <w:t>информационных</w:t>
      </w:r>
      <w:r w:rsidRPr="007553BD">
        <w:rPr>
          <w:spacing w:val="-67"/>
        </w:rPr>
        <w:t xml:space="preserve"> </w:t>
      </w:r>
      <w:r w:rsidRPr="007553BD">
        <w:t>технологий</w:t>
      </w:r>
      <w:r w:rsidRPr="007553BD">
        <w:rPr>
          <w:spacing w:val="1"/>
        </w:rPr>
        <w:t xml:space="preserve"> </w:t>
      </w:r>
      <w:r w:rsidRPr="007553BD">
        <w:t>на</w:t>
      </w:r>
      <w:r w:rsidRPr="007553BD">
        <w:rPr>
          <w:spacing w:val="1"/>
        </w:rPr>
        <w:t xml:space="preserve"> </w:t>
      </w:r>
      <w:r w:rsidRPr="007553BD">
        <w:t>жизнь</w:t>
      </w:r>
      <w:r w:rsidRPr="007553BD">
        <w:rPr>
          <w:spacing w:val="1"/>
        </w:rPr>
        <w:t xml:space="preserve"> </w:t>
      </w:r>
      <w:r w:rsidRPr="007553BD">
        <w:t>человека</w:t>
      </w:r>
      <w:r w:rsidRPr="007553BD">
        <w:rPr>
          <w:spacing w:val="1"/>
        </w:rPr>
        <w:t xml:space="preserve"> </w:t>
      </w:r>
      <w:r w:rsidRPr="007553BD">
        <w:t>в</w:t>
      </w:r>
      <w:r w:rsidRPr="007553BD">
        <w:rPr>
          <w:spacing w:val="1"/>
        </w:rPr>
        <w:t xml:space="preserve"> </w:t>
      </w:r>
      <w:r w:rsidRPr="007553BD">
        <w:t>обществе,</w:t>
      </w:r>
      <w:r w:rsidRPr="007553BD">
        <w:rPr>
          <w:spacing w:val="1"/>
        </w:rPr>
        <w:t xml:space="preserve"> </w:t>
      </w:r>
      <w:r w:rsidRPr="007553BD">
        <w:t>понимание</w:t>
      </w:r>
      <w:r w:rsidRPr="007553BD">
        <w:rPr>
          <w:spacing w:val="1"/>
        </w:rPr>
        <w:t xml:space="preserve"> </w:t>
      </w:r>
      <w:r w:rsidRPr="007553BD">
        <w:t>социального,</w:t>
      </w:r>
      <w:r w:rsidRPr="007553BD">
        <w:rPr>
          <w:spacing w:val="1"/>
        </w:rPr>
        <w:t xml:space="preserve"> </w:t>
      </w:r>
      <w:r w:rsidRPr="007553BD">
        <w:t>экономического,</w:t>
      </w:r>
      <w:r w:rsidRPr="007553BD">
        <w:rPr>
          <w:spacing w:val="1"/>
        </w:rPr>
        <w:t xml:space="preserve"> </w:t>
      </w:r>
      <w:r w:rsidRPr="007553BD">
        <w:t>политического,</w:t>
      </w:r>
      <w:r w:rsidRPr="007553BD">
        <w:rPr>
          <w:spacing w:val="1"/>
        </w:rPr>
        <w:t xml:space="preserve"> </w:t>
      </w:r>
      <w:r w:rsidRPr="007553BD">
        <w:t>культурного,</w:t>
      </w:r>
      <w:r w:rsidRPr="007553BD">
        <w:rPr>
          <w:spacing w:val="1"/>
        </w:rPr>
        <w:t xml:space="preserve"> </w:t>
      </w:r>
      <w:r w:rsidRPr="007553BD">
        <w:t>юридического,</w:t>
      </w:r>
      <w:r w:rsidRPr="007553BD">
        <w:rPr>
          <w:spacing w:val="1"/>
        </w:rPr>
        <w:t xml:space="preserve"> </w:t>
      </w:r>
      <w:r w:rsidRPr="007553BD">
        <w:t>природного,</w:t>
      </w:r>
      <w:r w:rsidRPr="007553BD">
        <w:rPr>
          <w:spacing w:val="1"/>
        </w:rPr>
        <w:t xml:space="preserve"> </w:t>
      </w:r>
      <w:r w:rsidRPr="007553BD">
        <w:t>эргономического,</w:t>
      </w:r>
      <w:r w:rsidRPr="007553BD">
        <w:rPr>
          <w:spacing w:val="1"/>
        </w:rPr>
        <w:t xml:space="preserve"> </w:t>
      </w:r>
      <w:r w:rsidRPr="007553BD">
        <w:t>медицинского</w:t>
      </w:r>
      <w:r w:rsidRPr="007553BD">
        <w:rPr>
          <w:spacing w:val="1"/>
        </w:rPr>
        <w:t xml:space="preserve"> </w:t>
      </w:r>
      <w:r w:rsidRPr="007553BD">
        <w:t>и</w:t>
      </w:r>
      <w:r w:rsidRPr="007553BD">
        <w:rPr>
          <w:spacing w:val="1"/>
        </w:rPr>
        <w:t xml:space="preserve"> </w:t>
      </w:r>
      <w:r w:rsidRPr="007553BD">
        <w:t>физиологического</w:t>
      </w:r>
      <w:r w:rsidRPr="007553BD">
        <w:rPr>
          <w:spacing w:val="1"/>
        </w:rPr>
        <w:t xml:space="preserve"> </w:t>
      </w:r>
      <w:r w:rsidRPr="007553BD">
        <w:t>контекстов</w:t>
      </w:r>
      <w:r w:rsidRPr="007553BD">
        <w:rPr>
          <w:spacing w:val="1"/>
        </w:rPr>
        <w:t xml:space="preserve"> </w:t>
      </w:r>
      <w:r w:rsidRPr="007553BD">
        <w:t>информационных</w:t>
      </w:r>
      <w:r w:rsidRPr="007553BD">
        <w:rPr>
          <w:spacing w:val="-1"/>
        </w:rPr>
        <w:t xml:space="preserve"> </w:t>
      </w:r>
      <w:r w:rsidRPr="007553BD">
        <w:t>технологий;</w:t>
      </w:r>
    </w:p>
    <w:p w14:paraId="497FE92D" w14:textId="77777777" w:rsidR="009A3C97" w:rsidRPr="007553BD" w:rsidRDefault="009A3C97" w:rsidP="007553BD">
      <w:pPr>
        <w:ind w:right="53" w:firstLine="284"/>
        <w:jc w:val="both"/>
      </w:pPr>
      <w:r w:rsidRPr="007553BD">
        <w:t>ринятие правовых и этических аспектов информационных технологий,</w:t>
      </w:r>
      <w:r w:rsidRPr="007553BD">
        <w:rPr>
          <w:spacing w:val="1"/>
        </w:rPr>
        <w:t xml:space="preserve"> </w:t>
      </w:r>
      <w:r w:rsidRPr="007553BD">
        <w:t>осознание ответственности людей, вовлечённых в создание и использование</w:t>
      </w:r>
      <w:r w:rsidRPr="007553BD">
        <w:rPr>
          <w:spacing w:val="1"/>
        </w:rPr>
        <w:t xml:space="preserve"> </w:t>
      </w:r>
      <w:r w:rsidRPr="007553BD">
        <w:t>информационных</w:t>
      </w:r>
      <w:r w:rsidRPr="007553BD">
        <w:rPr>
          <w:spacing w:val="-1"/>
        </w:rPr>
        <w:t xml:space="preserve"> </w:t>
      </w:r>
      <w:r w:rsidRPr="007553BD">
        <w:t>систем,</w:t>
      </w:r>
      <w:r w:rsidRPr="007553BD">
        <w:rPr>
          <w:spacing w:val="-2"/>
        </w:rPr>
        <w:t xml:space="preserve"> </w:t>
      </w:r>
      <w:r w:rsidRPr="007553BD">
        <w:t>распространение</w:t>
      </w:r>
      <w:r w:rsidRPr="007553BD">
        <w:rPr>
          <w:spacing w:val="-3"/>
        </w:rPr>
        <w:t xml:space="preserve"> </w:t>
      </w:r>
      <w:r w:rsidRPr="007553BD">
        <w:t>информации;</w:t>
      </w:r>
    </w:p>
    <w:p w14:paraId="4B21323F" w14:textId="77777777" w:rsidR="009A3C97" w:rsidRPr="007553BD" w:rsidRDefault="009A3C97" w:rsidP="007553BD">
      <w:pPr>
        <w:ind w:right="53" w:firstLine="284"/>
        <w:jc w:val="both"/>
      </w:pPr>
      <w:r w:rsidRPr="007553BD">
        <w:t>создание условий для развития навыков учебной, проектной, научно-</w:t>
      </w:r>
      <w:r w:rsidRPr="007553BD">
        <w:rPr>
          <w:spacing w:val="1"/>
        </w:rPr>
        <w:t xml:space="preserve"> </w:t>
      </w:r>
      <w:r w:rsidRPr="007553BD">
        <w:t>исследовательской и</w:t>
      </w:r>
      <w:r w:rsidRPr="007553BD">
        <w:rPr>
          <w:spacing w:val="1"/>
        </w:rPr>
        <w:t xml:space="preserve"> </w:t>
      </w:r>
      <w:r w:rsidRPr="007553BD">
        <w:t>творческой</w:t>
      </w:r>
      <w:r w:rsidRPr="007553BD">
        <w:rPr>
          <w:spacing w:val="1"/>
        </w:rPr>
        <w:t xml:space="preserve"> </w:t>
      </w:r>
      <w:r w:rsidRPr="007553BD">
        <w:t>деятельности, мотивации</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саморазвитию.</w:t>
      </w:r>
    </w:p>
    <w:p w14:paraId="53917EFD" w14:textId="77777777" w:rsidR="009A3C97" w:rsidRPr="007553BD" w:rsidRDefault="009A3C97" w:rsidP="007553BD">
      <w:pPr>
        <w:ind w:right="53" w:firstLine="284"/>
        <w:jc w:val="both"/>
      </w:pPr>
      <w:r w:rsidRPr="007553BD">
        <w:t>На изучение информатики (базовый уровень) отводится 68 часов: в 10</w:t>
      </w:r>
      <w:r w:rsidRPr="007553BD">
        <w:rPr>
          <w:spacing w:val="1"/>
        </w:rPr>
        <w:t xml:space="preserve"> </w:t>
      </w:r>
      <w:r w:rsidRPr="007553BD">
        <w:t>классе</w:t>
      </w:r>
      <w:r w:rsidRPr="007553BD">
        <w:rPr>
          <w:spacing w:val="-2"/>
        </w:rPr>
        <w:t xml:space="preserve"> </w:t>
      </w:r>
      <w:r w:rsidRPr="007553BD">
        <w:t>–</w:t>
      </w:r>
      <w:r w:rsidRPr="007553BD">
        <w:rPr>
          <w:spacing w:val="-2"/>
        </w:rPr>
        <w:t xml:space="preserve"> </w:t>
      </w:r>
      <w:r w:rsidRPr="007553BD">
        <w:t>34 часа</w:t>
      </w:r>
      <w:r w:rsidRPr="007553BD">
        <w:rPr>
          <w:spacing w:val="-1"/>
        </w:rPr>
        <w:t xml:space="preserve"> </w:t>
      </w:r>
      <w:r w:rsidRPr="007553BD">
        <w:t>(1 час</w:t>
      </w:r>
      <w:r w:rsidRPr="007553BD">
        <w:rPr>
          <w:spacing w:val="-1"/>
        </w:rPr>
        <w:t xml:space="preserve"> </w:t>
      </w:r>
      <w:r w:rsidRPr="007553BD">
        <w:t>в</w:t>
      </w:r>
      <w:r w:rsidRPr="007553BD">
        <w:rPr>
          <w:spacing w:val="-1"/>
        </w:rPr>
        <w:t xml:space="preserve"> </w:t>
      </w:r>
      <w:r w:rsidRPr="007553BD">
        <w:t>неделю),</w:t>
      </w:r>
      <w:r w:rsidRPr="007553BD">
        <w:rPr>
          <w:spacing w:val="-2"/>
        </w:rPr>
        <w:t xml:space="preserve"> </w:t>
      </w:r>
      <w:r w:rsidRPr="007553BD">
        <w:t>в</w:t>
      </w:r>
      <w:r w:rsidRPr="007553BD">
        <w:rPr>
          <w:spacing w:val="-1"/>
        </w:rPr>
        <w:t xml:space="preserve"> </w:t>
      </w:r>
      <w:r w:rsidRPr="007553BD">
        <w:t>11 классе</w:t>
      </w:r>
      <w:r w:rsidRPr="007553BD">
        <w:rPr>
          <w:spacing w:val="-1"/>
        </w:rPr>
        <w:t xml:space="preserve"> </w:t>
      </w:r>
      <w:r w:rsidRPr="007553BD">
        <w:t>–</w:t>
      </w:r>
      <w:r w:rsidRPr="007553BD">
        <w:rPr>
          <w:spacing w:val="-2"/>
        </w:rPr>
        <w:t xml:space="preserve"> </w:t>
      </w:r>
      <w:r w:rsidRPr="007553BD">
        <w:t>34 часа</w:t>
      </w:r>
      <w:r w:rsidRPr="007553BD">
        <w:rPr>
          <w:spacing w:val="-1"/>
        </w:rPr>
        <w:t xml:space="preserve"> </w:t>
      </w:r>
      <w:r w:rsidRPr="007553BD">
        <w:t>(1 час</w:t>
      </w:r>
      <w:r w:rsidRPr="007553BD">
        <w:rPr>
          <w:spacing w:val="-2"/>
        </w:rPr>
        <w:t xml:space="preserve"> </w:t>
      </w:r>
      <w:r w:rsidRPr="007553BD">
        <w:t>в</w:t>
      </w:r>
      <w:r w:rsidRPr="007553BD">
        <w:rPr>
          <w:spacing w:val="-1"/>
        </w:rPr>
        <w:t xml:space="preserve"> </w:t>
      </w:r>
      <w:r w:rsidRPr="007553BD">
        <w:t>неделю).</w:t>
      </w:r>
    </w:p>
    <w:p w14:paraId="0FC1A387" w14:textId="77777777" w:rsidR="009A3C97" w:rsidRPr="007553BD" w:rsidRDefault="009A3C97" w:rsidP="007553BD">
      <w:pPr>
        <w:ind w:right="53" w:firstLine="284"/>
        <w:jc w:val="both"/>
      </w:pPr>
      <w:r w:rsidRPr="007553BD">
        <w:t>Базовый</w:t>
      </w:r>
      <w:r w:rsidRPr="007553BD">
        <w:rPr>
          <w:spacing w:val="1"/>
        </w:rPr>
        <w:t xml:space="preserve"> </w:t>
      </w:r>
      <w:r w:rsidRPr="007553BD">
        <w:t>уровень</w:t>
      </w:r>
      <w:r w:rsidRPr="007553BD">
        <w:rPr>
          <w:spacing w:val="1"/>
        </w:rPr>
        <w:t xml:space="preserve"> </w:t>
      </w:r>
      <w:r w:rsidRPr="007553BD">
        <w:t>изучения</w:t>
      </w:r>
      <w:r w:rsidRPr="007553BD">
        <w:rPr>
          <w:spacing w:val="1"/>
        </w:rPr>
        <w:t xml:space="preserve"> </w:t>
      </w:r>
      <w:r w:rsidRPr="007553BD">
        <w:t>информатики</w:t>
      </w:r>
      <w:r w:rsidRPr="007553BD">
        <w:rPr>
          <w:spacing w:val="1"/>
        </w:rPr>
        <w:t xml:space="preserve"> </w:t>
      </w:r>
      <w:r w:rsidRPr="007553BD">
        <w:t>обеспечивает</w:t>
      </w:r>
      <w:r w:rsidRPr="007553BD">
        <w:rPr>
          <w:spacing w:val="1"/>
        </w:rPr>
        <w:t xml:space="preserve"> </w:t>
      </w:r>
      <w:r w:rsidRPr="007553BD">
        <w:t>подготовку</w:t>
      </w:r>
      <w:r w:rsidRPr="007553BD">
        <w:rPr>
          <w:spacing w:val="1"/>
        </w:rPr>
        <w:t xml:space="preserve"> </w:t>
      </w:r>
      <w:r w:rsidRPr="007553BD">
        <w:t>обучающихся,</w:t>
      </w:r>
      <w:r w:rsidRPr="007553BD">
        <w:rPr>
          <w:spacing w:val="1"/>
        </w:rPr>
        <w:t xml:space="preserve"> </w:t>
      </w:r>
      <w:r w:rsidRPr="007553BD">
        <w:t>ориентированных</w:t>
      </w:r>
      <w:r w:rsidRPr="007553BD">
        <w:rPr>
          <w:spacing w:val="1"/>
        </w:rPr>
        <w:t xml:space="preserve"> </w:t>
      </w:r>
      <w:r w:rsidRPr="007553BD">
        <w:t>на</w:t>
      </w:r>
      <w:r w:rsidRPr="007553BD">
        <w:rPr>
          <w:spacing w:val="1"/>
        </w:rPr>
        <w:t xml:space="preserve"> </w:t>
      </w:r>
      <w:r w:rsidRPr="007553BD">
        <w:t>те</w:t>
      </w:r>
      <w:r w:rsidRPr="007553BD">
        <w:rPr>
          <w:spacing w:val="1"/>
        </w:rPr>
        <w:t xml:space="preserve"> </w:t>
      </w:r>
      <w:r w:rsidRPr="007553BD">
        <w:t>специальности,</w:t>
      </w:r>
      <w:r w:rsidRPr="007553BD">
        <w:rPr>
          <w:spacing w:val="1"/>
        </w:rPr>
        <w:t xml:space="preserve"> </w:t>
      </w:r>
      <w:r w:rsidRPr="007553BD">
        <w:t>в</w:t>
      </w:r>
      <w:r w:rsidRPr="007553BD">
        <w:rPr>
          <w:spacing w:val="1"/>
        </w:rPr>
        <w:t xml:space="preserve"> </w:t>
      </w:r>
      <w:r w:rsidRPr="007553BD">
        <w:t>которых</w:t>
      </w:r>
      <w:r w:rsidRPr="007553BD">
        <w:rPr>
          <w:spacing w:val="1"/>
        </w:rPr>
        <w:t xml:space="preserve"> </w:t>
      </w:r>
      <w:r w:rsidRPr="007553BD">
        <w:t>информационные</w:t>
      </w:r>
      <w:r w:rsidRPr="007553BD">
        <w:rPr>
          <w:spacing w:val="1"/>
        </w:rPr>
        <w:t xml:space="preserve"> </w:t>
      </w:r>
      <w:r w:rsidRPr="007553BD">
        <w:t>технологии</w:t>
      </w:r>
      <w:r w:rsidRPr="007553BD">
        <w:rPr>
          <w:spacing w:val="1"/>
        </w:rPr>
        <w:t xml:space="preserve"> </w:t>
      </w:r>
      <w:r w:rsidRPr="007553BD">
        <w:t>являются</w:t>
      </w:r>
      <w:r w:rsidRPr="007553BD">
        <w:rPr>
          <w:spacing w:val="1"/>
        </w:rPr>
        <w:t xml:space="preserve"> </w:t>
      </w:r>
      <w:r w:rsidRPr="007553BD">
        <w:t>необходимыми</w:t>
      </w:r>
      <w:r w:rsidRPr="007553BD">
        <w:rPr>
          <w:spacing w:val="1"/>
        </w:rPr>
        <w:t xml:space="preserve"> </w:t>
      </w:r>
      <w:r w:rsidRPr="007553BD">
        <w:t>инструментами</w:t>
      </w:r>
      <w:r w:rsidRPr="007553BD">
        <w:rPr>
          <w:spacing w:val="1"/>
        </w:rPr>
        <w:t xml:space="preserve"> </w:t>
      </w:r>
      <w:r w:rsidRPr="007553BD">
        <w:t>профессиональной деятельности, участие в проектной и исследовательской</w:t>
      </w:r>
      <w:r w:rsidRPr="007553BD">
        <w:rPr>
          <w:spacing w:val="1"/>
        </w:rPr>
        <w:t xml:space="preserve"> </w:t>
      </w:r>
      <w:r w:rsidRPr="007553BD">
        <w:t>деятельности,</w:t>
      </w:r>
      <w:r w:rsidRPr="007553BD">
        <w:rPr>
          <w:spacing w:val="1"/>
        </w:rPr>
        <w:t xml:space="preserve"> </w:t>
      </w:r>
      <w:r w:rsidRPr="007553BD">
        <w:t>связанной</w:t>
      </w:r>
      <w:r w:rsidRPr="007553BD">
        <w:rPr>
          <w:spacing w:val="1"/>
        </w:rPr>
        <w:t xml:space="preserve"> </w:t>
      </w:r>
      <w:r w:rsidRPr="007553BD">
        <w:t>с</w:t>
      </w:r>
      <w:r w:rsidRPr="007553BD">
        <w:rPr>
          <w:spacing w:val="1"/>
        </w:rPr>
        <w:t xml:space="preserve"> </w:t>
      </w:r>
      <w:r w:rsidRPr="007553BD">
        <w:t>междисциплинарной</w:t>
      </w:r>
      <w:r w:rsidRPr="007553BD">
        <w:rPr>
          <w:spacing w:val="1"/>
        </w:rPr>
        <w:t xml:space="preserve"> </w:t>
      </w:r>
      <w:r w:rsidRPr="007553BD">
        <w:t>и</w:t>
      </w:r>
      <w:r w:rsidRPr="007553BD">
        <w:rPr>
          <w:spacing w:val="1"/>
        </w:rPr>
        <w:t xml:space="preserve"> </w:t>
      </w:r>
      <w:r w:rsidRPr="007553BD">
        <w:t>творческой</w:t>
      </w:r>
      <w:r w:rsidRPr="007553BD">
        <w:rPr>
          <w:spacing w:val="1"/>
        </w:rPr>
        <w:t xml:space="preserve"> </w:t>
      </w:r>
      <w:r w:rsidRPr="007553BD">
        <w:t>тематикой,</w:t>
      </w:r>
      <w:r w:rsidRPr="007553BD">
        <w:rPr>
          <w:spacing w:val="1"/>
        </w:rPr>
        <w:t xml:space="preserve"> </w:t>
      </w:r>
      <w:r w:rsidRPr="007553BD">
        <w:t>возможность</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сложности</w:t>
      </w:r>
      <w:r w:rsidRPr="007553BD">
        <w:rPr>
          <w:spacing w:val="1"/>
        </w:rPr>
        <w:t xml:space="preserve"> </w:t>
      </w:r>
      <w:r w:rsidRPr="007553BD">
        <w:t>Единого</w:t>
      </w:r>
      <w:r w:rsidRPr="007553BD">
        <w:rPr>
          <w:spacing w:val="1"/>
        </w:rPr>
        <w:t xml:space="preserve"> </w:t>
      </w:r>
      <w:r w:rsidRPr="007553BD">
        <w:t>государственного</w:t>
      </w:r>
      <w:r w:rsidRPr="007553BD">
        <w:rPr>
          <w:spacing w:val="-1"/>
        </w:rPr>
        <w:t xml:space="preserve"> </w:t>
      </w:r>
      <w:r w:rsidRPr="007553BD">
        <w:t>экзамена</w:t>
      </w:r>
      <w:r w:rsidRPr="007553BD">
        <w:rPr>
          <w:spacing w:val="-3"/>
        </w:rPr>
        <w:t xml:space="preserve"> </w:t>
      </w:r>
      <w:r w:rsidRPr="007553BD">
        <w:t>по</w:t>
      </w:r>
      <w:r w:rsidRPr="007553BD">
        <w:rPr>
          <w:spacing w:val="-2"/>
        </w:rPr>
        <w:t xml:space="preserve"> </w:t>
      </w:r>
      <w:r w:rsidRPr="007553BD">
        <w:t>информатике.</w:t>
      </w:r>
    </w:p>
    <w:p w14:paraId="12AB2FF0" w14:textId="77777777" w:rsidR="009A3C97" w:rsidRPr="007553BD" w:rsidRDefault="009A3C97" w:rsidP="007553BD">
      <w:pPr>
        <w:ind w:right="53" w:firstLine="284"/>
        <w:jc w:val="both"/>
      </w:pPr>
      <w:r w:rsidRPr="007553BD">
        <w:lastRenderedPageBreak/>
        <w:t>Последовательность</w:t>
      </w:r>
      <w:r w:rsidRPr="007553BD">
        <w:rPr>
          <w:spacing w:val="1"/>
        </w:rPr>
        <w:t xml:space="preserve"> </w:t>
      </w:r>
      <w:r w:rsidRPr="007553BD">
        <w:t>изучения</w:t>
      </w:r>
      <w:r w:rsidRPr="007553BD">
        <w:rPr>
          <w:spacing w:val="1"/>
        </w:rPr>
        <w:t xml:space="preserve"> </w:t>
      </w:r>
      <w:r w:rsidRPr="007553BD">
        <w:t>тем</w:t>
      </w:r>
      <w:r w:rsidRPr="007553BD">
        <w:rPr>
          <w:spacing w:val="1"/>
        </w:rPr>
        <w:t xml:space="preserve"> </w:t>
      </w:r>
      <w:r w:rsidRPr="007553BD">
        <w:t>в</w:t>
      </w:r>
      <w:r w:rsidRPr="007553BD">
        <w:rPr>
          <w:spacing w:val="1"/>
        </w:rPr>
        <w:t xml:space="preserve"> </w:t>
      </w:r>
      <w:r w:rsidRPr="007553BD">
        <w:t>пределах</w:t>
      </w:r>
      <w:r w:rsidRPr="007553BD">
        <w:rPr>
          <w:spacing w:val="1"/>
        </w:rPr>
        <w:t xml:space="preserve"> </w:t>
      </w:r>
      <w:r w:rsidRPr="007553BD">
        <w:t>одного</w:t>
      </w:r>
      <w:r w:rsidRPr="007553BD">
        <w:rPr>
          <w:spacing w:val="1"/>
        </w:rPr>
        <w:t xml:space="preserve"> </w:t>
      </w:r>
      <w:r w:rsidRPr="007553BD">
        <w:t>года</w:t>
      </w:r>
      <w:r w:rsidRPr="007553BD">
        <w:rPr>
          <w:spacing w:val="1"/>
        </w:rPr>
        <w:t xml:space="preserve"> </w:t>
      </w:r>
      <w:r w:rsidRPr="007553BD">
        <w:t>обучения</w:t>
      </w:r>
      <w:r w:rsidRPr="007553BD">
        <w:rPr>
          <w:spacing w:val="1"/>
        </w:rPr>
        <w:t xml:space="preserve"> </w:t>
      </w:r>
      <w:r w:rsidRPr="007553BD">
        <w:t>может</w:t>
      </w:r>
      <w:r w:rsidRPr="007553BD">
        <w:rPr>
          <w:spacing w:val="1"/>
        </w:rPr>
        <w:t xml:space="preserve"> </w:t>
      </w:r>
      <w:r w:rsidRPr="007553BD">
        <w:t>быть</w:t>
      </w:r>
      <w:r w:rsidRPr="007553BD">
        <w:rPr>
          <w:spacing w:val="1"/>
        </w:rPr>
        <w:t xml:space="preserve"> </w:t>
      </w:r>
      <w:r w:rsidRPr="007553BD">
        <w:t>изменена</w:t>
      </w:r>
      <w:r w:rsidRPr="007553BD">
        <w:rPr>
          <w:spacing w:val="1"/>
        </w:rPr>
        <w:t xml:space="preserve"> </w:t>
      </w:r>
      <w:r w:rsidRPr="007553BD">
        <w:t>по</w:t>
      </w:r>
      <w:r w:rsidRPr="007553BD">
        <w:rPr>
          <w:spacing w:val="1"/>
        </w:rPr>
        <w:t xml:space="preserve"> </w:t>
      </w:r>
      <w:r w:rsidRPr="007553BD">
        <w:t>усмотрению</w:t>
      </w:r>
      <w:r w:rsidRPr="007553BD">
        <w:rPr>
          <w:spacing w:val="1"/>
        </w:rPr>
        <w:t xml:space="preserve"> </w:t>
      </w:r>
      <w:r w:rsidRPr="007553BD">
        <w:t>учителя</w:t>
      </w:r>
      <w:r w:rsidRPr="007553BD">
        <w:rPr>
          <w:spacing w:val="1"/>
        </w:rPr>
        <w:t xml:space="preserve"> </w:t>
      </w:r>
      <w:r w:rsidRPr="007553BD">
        <w:t>при</w:t>
      </w:r>
      <w:r w:rsidRPr="007553BD">
        <w:rPr>
          <w:spacing w:val="1"/>
        </w:rPr>
        <w:t xml:space="preserve"> </w:t>
      </w:r>
      <w:r w:rsidRPr="007553BD">
        <w:t>подготовке</w:t>
      </w:r>
      <w:r w:rsidRPr="007553BD">
        <w:rPr>
          <w:spacing w:val="1"/>
        </w:rPr>
        <w:t xml:space="preserve"> </w:t>
      </w:r>
      <w:r w:rsidRPr="007553BD">
        <w:t>рабочей</w:t>
      </w:r>
      <w:r w:rsidRPr="007553BD">
        <w:rPr>
          <w:spacing w:val="1"/>
        </w:rPr>
        <w:t xml:space="preserve"> </w:t>
      </w:r>
      <w:r w:rsidRPr="007553BD">
        <w:t>программы</w:t>
      </w:r>
      <w:r w:rsidRPr="007553BD">
        <w:rPr>
          <w:spacing w:val="-1"/>
        </w:rPr>
        <w:t xml:space="preserve"> </w:t>
      </w:r>
      <w:r w:rsidRPr="007553BD">
        <w:t>и</w:t>
      </w:r>
      <w:r w:rsidRPr="007553BD">
        <w:rPr>
          <w:spacing w:val="-2"/>
        </w:rPr>
        <w:t xml:space="preserve"> </w:t>
      </w:r>
      <w:r w:rsidRPr="007553BD">
        <w:t>поурочного</w:t>
      </w:r>
      <w:r w:rsidRPr="007553BD">
        <w:rPr>
          <w:spacing w:val="-2"/>
        </w:rPr>
        <w:t xml:space="preserve"> </w:t>
      </w:r>
      <w:r w:rsidRPr="007553BD">
        <w:t>планирования.</w:t>
      </w:r>
    </w:p>
    <w:p w14:paraId="4C5ABF03" w14:textId="77777777" w:rsidR="009A3C97" w:rsidRPr="007553BD" w:rsidRDefault="009A3C97" w:rsidP="007553BD">
      <w:pPr>
        <w:ind w:right="53" w:firstLine="284"/>
        <w:jc w:val="both"/>
        <w:rPr>
          <w:b/>
          <w:bCs/>
        </w:rPr>
      </w:pPr>
      <w:r w:rsidRPr="007553BD">
        <w:rPr>
          <w:b/>
          <w:bCs/>
        </w:rPr>
        <w:t>СОДЕРЖАНИЕ ОБУЧЕНИЯ</w:t>
      </w:r>
      <w:r w:rsidRPr="007553BD">
        <w:rPr>
          <w:b/>
          <w:bCs/>
          <w:spacing w:val="-67"/>
        </w:rPr>
        <w:t xml:space="preserve"> </w:t>
      </w:r>
      <w:r w:rsidRPr="007553BD">
        <w:rPr>
          <w:b/>
          <w:bCs/>
        </w:rPr>
        <w:t>10</w:t>
      </w:r>
      <w:r w:rsidRPr="007553BD">
        <w:rPr>
          <w:b/>
          <w:bCs/>
          <w:spacing w:val="-3"/>
        </w:rPr>
        <w:t xml:space="preserve"> </w:t>
      </w:r>
      <w:r w:rsidRPr="007553BD">
        <w:rPr>
          <w:b/>
          <w:bCs/>
        </w:rPr>
        <w:t>КЛАСС</w:t>
      </w:r>
    </w:p>
    <w:p w14:paraId="505EB21A" w14:textId="77777777" w:rsidR="009A3C97" w:rsidRPr="007553BD" w:rsidRDefault="009A3C97" w:rsidP="007553BD">
      <w:pPr>
        <w:ind w:right="53" w:firstLine="284"/>
        <w:jc w:val="both"/>
        <w:rPr>
          <w:b/>
        </w:rPr>
      </w:pPr>
      <w:r w:rsidRPr="007553BD">
        <w:rPr>
          <w:b/>
        </w:rPr>
        <w:t>Цифровая</w:t>
      </w:r>
      <w:r w:rsidRPr="007553BD">
        <w:rPr>
          <w:b/>
          <w:spacing w:val="-4"/>
        </w:rPr>
        <w:t xml:space="preserve"> </w:t>
      </w:r>
      <w:r w:rsidRPr="007553BD">
        <w:rPr>
          <w:b/>
        </w:rPr>
        <w:t>грамотность</w:t>
      </w:r>
    </w:p>
    <w:p w14:paraId="5BE36B62" w14:textId="77777777" w:rsidR="009A3C97" w:rsidRPr="007553BD" w:rsidRDefault="009A3C97" w:rsidP="007553BD">
      <w:pPr>
        <w:ind w:right="53" w:firstLine="284"/>
        <w:jc w:val="both"/>
      </w:pPr>
      <w:r w:rsidRPr="007553BD">
        <w:t>Требования</w:t>
      </w:r>
      <w:r w:rsidRPr="007553BD">
        <w:rPr>
          <w:spacing w:val="-11"/>
        </w:rPr>
        <w:t xml:space="preserve"> </w:t>
      </w:r>
      <w:r w:rsidRPr="007553BD">
        <w:t>техники</w:t>
      </w:r>
      <w:r w:rsidRPr="007553BD">
        <w:rPr>
          <w:spacing w:val="-12"/>
        </w:rPr>
        <w:t xml:space="preserve"> </w:t>
      </w:r>
      <w:r w:rsidRPr="007553BD">
        <w:t>безопасности</w:t>
      </w:r>
      <w:r w:rsidRPr="007553BD">
        <w:rPr>
          <w:spacing w:val="-13"/>
        </w:rPr>
        <w:t xml:space="preserve"> </w:t>
      </w:r>
      <w:r w:rsidRPr="007553BD">
        <w:t>и</w:t>
      </w:r>
      <w:r w:rsidRPr="007553BD">
        <w:rPr>
          <w:spacing w:val="-9"/>
        </w:rPr>
        <w:t xml:space="preserve"> </w:t>
      </w:r>
      <w:r w:rsidRPr="007553BD">
        <w:t>гигиены</w:t>
      </w:r>
      <w:r w:rsidRPr="007553BD">
        <w:rPr>
          <w:spacing w:val="-10"/>
        </w:rPr>
        <w:t xml:space="preserve"> </w:t>
      </w:r>
      <w:r w:rsidRPr="007553BD">
        <w:t>при</w:t>
      </w:r>
      <w:r w:rsidRPr="007553BD">
        <w:rPr>
          <w:spacing w:val="-9"/>
        </w:rPr>
        <w:t xml:space="preserve"> </w:t>
      </w:r>
      <w:r w:rsidRPr="007553BD">
        <w:t>работе</w:t>
      </w:r>
      <w:r w:rsidRPr="007553BD">
        <w:rPr>
          <w:spacing w:val="-11"/>
        </w:rPr>
        <w:t xml:space="preserve"> </w:t>
      </w:r>
      <w:r w:rsidRPr="007553BD">
        <w:t>с</w:t>
      </w:r>
      <w:r w:rsidRPr="007553BD">
        <w:rPr>
          <w:spacing w:val="-10"/>
        </w:rPr>
        <w:t xml:space="preserve"> </w:t>
      </w:r>
      <w:r w:rsidRPr="007553BD">
        <w:t>компьютерами</w:t>
      </w:r>
      <w:r w:rsidRPr="007553BD">
        <w:rPr>
          <w:spacing w:val="-68"/>
        </w:rPr>
        <w:t xml:space="preserve"> </w:t>
      </w:r>
      <w:r w:rsidRPr="007553BD">
        <w:t>и</w:t>
      </w:r>
      <w:r w:rsidRPr="007553BD">
        <w:rPr>
          <w:spacing w:val="-1"/>
        </w:rPr>
        <w:t xml:space="preserve"> </w:t>
      </w:r>
      <w:r w:rsidRPr="007553BD">
        <w:t>другими компонентами цифрового</w:t>
      </w:r>
      <w:r w:rsidRPr="007553BD">
        <w:rPr>
          <w:spacing w:val="-1"/>
        </w:rPr>
        <w:t xml:space="preserve"> </w:t>
      </w:r>
      <w:r w:rsidRPr="007553BD">
        <w:t>окружения.</w:t>
      </w:r>
    </w:p>
    <w:p w14:paraId="3E9B6392" w14:textId="77777777" w:rsidR="009A3C97" w:rsidRPr="007553BD" w:rsidRDefault="009A3C97" w:rsidP="007553BD">
      <w:pPr>
        <w:ind w:right="53" w:firstLine="284"/>
        <w:jc w:val="both"/>
      </w:pPr>
      <w:r w:rsidRPr="007553BD">
        <w:t>Принципы</w:t>
      </w:r>
      <w:r w:rsidRPr="007553BD">
        <w:rPr>
          <w:spacing w:val="1"/>
        </w:rPr>
        <w:t xml:space="preserve"> </w:t>
      </w:r>
      <w:r w:rsidRPr="007553BD">
        <w:t>работы</w:t>
      </w:r>
      <w:r w:rsidRPr="007553BD">
        <w:rPr>
          <w:spacing w:val="1"/>
        </w:rPr>
        <w:t xml:space="preserve"> </w:t>
      </w:r>
      <w:r w:rsidRPr="007553BD">
        <w:t>компьютера.</w:t>
      </w:r>
      <w:r w:rsidRPr="007553BD">
        <w:rPr>
          <w:spacing w:val="1"/>
        </w:rPr>
        <w:t xml:space="preserve"> </w:t>
      </w:r>
      <w:r w:rsidRPr="007553BD">
        <w:t>Персональный</w:t>
      </w:r>
      <w:r w:rsidRPr="007553BD">
        <w:rPr>
          <w:spacing w:val="1"/>
        </w:rPr>
        <w:t xml:space="preserve"> </w:t>
      </w:r>
      <w:r w:rsidRPr="007553BD">
        <w:t>компьютер.</w:t>
      </w:r>
      <w:r w:rsidRPr="007553BD">
        <w:rPr>
          <w:spacing w:val="1"/>
        </w:rPr>
        <w:t xml:space="preserve"> </w:t>
      </w:r>
      <w:r w:rsidRPr="007553BD">
        <w:t>Выбор</w:t>
      </w:r>
      <w:r w:rsidRPr="007553BD">
        <w:rPr>
          <w:spacing w:val="1"/>
        </w:rPr>
        <w:t xml:space="preserve"> </w:t>
      </w:r>
      <w:r w:rsidRPr="007553BD">
        <w:t>конфигурации</w:t>
      </w:r>
      <w:r w:rsidRPr="007553BD">
        <w:rPr>
          <w:spacing w:val="-1"/>
        </w:rPr>
        <w:t xml:space="preserve"> </w:t>
      </w:r>
      <w:r w:rsidRPr="007553BD">
        <w:t>компьютера</w:t>
      </w:r>
      <w:r w:rsidRPr="007553BD">
        <w:rPr>
          <w:spacing w:val="-1"/>
        </w:rPr>
        <w:t xml:space="preserve"> </w:t>
      </w:r>
      <w:r w:rsidRPr="007553BD">
        <w:t>в</w:t>
      </w:r>
      <w:r w:rsidRPr="007553BD">
        <w:rPr>
          <w:spacing w:val="-3"/>
        </w:rPr>
        <w:t xml:space="preserve"> </w:t>
      </w:r>
      <w:r w:rsidRPr="007553BD">
        <w:t>зависимости от</w:t>
      </w:r>
      <w:r w:rsidRPr="007553BD">
        <w:rPr>
          <w:spacing w:val="-5"/>
        </w:rPr>
        <w:t xml:space="preserve"> </w:t>
      </w:r>
      <w:r w:rsidRPr="007553BD">
        <w:t>решаемых задач.</w:t>
      </w:r>
    </w:p>
    <w:p w14:paraId="6A47B120" w14:textId="77777777" w:rsidR="009A3C97" w:rsidRPr="007553BD" w:rsidRDefault="009A3C97" w:rsidP="007553BD">
      <w:pPr>
        <w:ind w:right="53" w:firstLine="284"/>
        <w:jc w:val="both"/>
      </w:pPr>
      <w:r w:rsidRPr="007553BD">
        <w:t>Основные</w:t>
      </w:r>
      <w:r w:rsidRPr="007553BD">
        <w:rPr>
          <w:spacing w:val="1"/>
        </w:rPr>
        <w:t xml:space="preserve"> </w:t>
      </w:r>
      <w:r w:rsidRPr="007553BD">
        <w:t>тенденции</w:t>
      </w:r>
      <w:r w:rsidRPr="007553BD">
        <w:rPr>
          <w:spacing w:val="1"/>
        </w:rPr>
        <w:t xml:space="preserve"> </w:t>
      </w:r>
      <w:r w:rsidRPr="007553BD">
        <w:t>развития</w:t>
      </w:r>
      <w:r w:rsidRPr="007553BD">
        <w:rPr>
          <w:spacing w:val="1"/>
        </w:rPr>
        <w:t xml:space="preserve"> </w:t>
      </w:r>
      <w:r w:rsidRPr="007553BD">
        <w:t>компьютерных</w:t>
      </w:r>
      <w:r w:rsidRPr="007553BD">
        <w:rPr>
          <w:spacing w:val="1"/>
        </w:rPr>
        <w:t xml:space="preserve"> </w:t>
      </w:r>
      <w:r w:rsidRPr="007553BD">
        <w:t>технологий.</w:t>
      </w:r>
      <w:r w:rsidRPr="007553BD">
        <w:rPr>
          <w:spacing w:val="-67"/>
        </w:rPr>
        <w:t xml:space="preserve"> </w:t>
      </w:r>
      <w:r w:rsidRPr="007553BD">
        <w:t>Параллельные</w:t>
      </w:r>
      <w:r w:rsidRPr="007553BD">
        <w:rPr>
          <w:spacing w:val="-16"/>
        </w:rPr>
        <w:t xml:space="preserve"> </w:t>
      </w:r>
      <w:r w:rsidRPr="007553BD">
        <w:t>вычисления.</w:t>
      </w:r>
      <w:r w:rsidRPr="007553BD">
        <w:rPr>
          <w:spacing w:val="-17"/>
        </w:rPr>
        <w:t xml:space="preserve"> </w:t>
      </w:r>
      <w:r w:rsidRPr="007553BD">
        <w:t>Многопроцессорные</w:t>
      </w:r>
      <w:r w:rsidRPr="007553BD">
        <w:rPr>
          <w:spacing w:val="-15"/>
        </w:rPr>
        <w:t xml:space="preserve"> </w:t>
      </w:r>
      <w:r w:rsidRPr="007553BD">
        <w:t>системы.</w:t>
      </w:r>
      <w:r w:rsidRPr="007553BD">
        <w:rPr>
          <w:spacing w:val="-17"/>
        </w:rPr>
        <w:t xml:space="preserve"> </w:t>
      </w:r>
      <w:r w:rsidRPr="007553BD">
        <w:t>Суперкомпьютеры.</w:t>
      </w:r>
      <w:r w:rsidRPr="007553BD">
        <w:rPr>
          <w:spacing w:val="-68"/>
        </w:rPr>
        <w:t xml:space="preserve"> </w:t>
      </w:r>
      <w:r w:rsidRPr="007553BD">
        <w:t>Микроконтроллеры.</w:t>
      </w:r>
      <w:r w:rsidRPr="007553BD">
        <w:rPr>
          <w:spacing w:val="-5"/>
        </w:rPr>
        <w:t xml:space="preserve"> </w:t>
      </w:r>
      <w:r w:rsidRPr="007553BD">
        <w:t>Роботизированные</w:t>
      </w:r>
      <w:r w:rsidRPr="007553BD">
        <w:rPr>
          <w:spacing w:val="-3"/>
        </w:rPr>
        <w:t xml:space="preserve"> </w:t>
      </w:r>
      <w:r w:rsidRPr="007553BD">
        <w:t>производства.</w:t>
      </w:r>
    </w:p>
    <w:p w14:paraId="5B6317B4" w14:textId="77777777" w:rsidR="009A3C97" w:rsidRPr="007553BD" w:rsidRDefault="009A3C97" w:rsidP="007553BD">
      <w:pPr>
        <w:ind w:right="53" w:firstLine="284"/>
        <w:jc w:val="both"/>
      </w:pPr>
      <w:r w:rsidRPr="007553BD">
        <w:t>Программное</w:t>
      </w:r>
      <w:r w:rsidRPr="007553BD">
        <w:rPr>
          <w:spacing w:val="1"/>
        </w:rPr>
        <w:t xml:space="preserve"> </w:t>
      </w:r>
      <w:r w:rsidRPr="007553BD">
        <w:t>обеспечение</w:t>
      </w:r>
      <w:r w:rsidRPr="007553BD">
        <w:rPr>
          <w:spacing w:val="1"/>
        </w:rPr>
        <w:t xml:space="preserve"> </w:t>
      </w:r>
      <w:r w:rsidRPr="007553BD">
        <w:t>компьютеров.</w:t>
      </w:r>
      <w:r w:rsidRPr="007553BD">
        <w:rPr>
          <w:spacing w:val="1"/>
        </w:rPr>
        <w:t xml:space="preserve"> </w:t>
      </w:r>
      <w:r w:rsidRPr="007553BD">
        <w:t>Виды</w:t>
      </w:r>
      <w:r w:rsidRPr="007553BD">
        <w:rPr>
          <w:spacing w:val="1"/>
        </w:rPr>
        <w:t xml:space="preserve"> </w:t>
      </w:r>
      <w:r w:rsidRPr="007553BD">
        <w:t>программного</w:t>
      </w:r>
      <w:r w:rsidRPr="007553BD">
        <w:rPr>
          <w:spacing w:val="1"/>
        </w:rPr>
        <w:t xml:space="preserve"> </w:t>
      </w:r>
      <w:r w:rsidRPr="007553BD">
        <w:t>обеспечения</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назначение.</w:t>
      </w:r>
      <w:r w:rsidRPr="007553BD">
        <w:rPr>
          <w:spacing w:val="1"/>
        </w:rPr>
        <w:t xml:space="preserve"> </w:t>
      </w:r>
      <w:r w:rsidRPr="007553BD">
        <w:t>Особенности</w:t>
      </w:r>
      <w:r w:rsidRPr="007553BD">
        <w:rPr>
          <w:spacing w:val="1"/>
        </w:rPr>
        <w:t xml:space="preserve"> </w:t>
      </w:r>
      <w:r w:rsidRPr="007553BD">
        <w:t>программного</w:t>
      </w:r>
      <w:r w:rsidRPr="007553BD">
        <w:rPr>
          <w:spacing w:val="1"/>
        </w:rPr>
        <w:t xml:space="preserve"> </w:t>
      </w:r>
      <w:r w:rsidRPr="007553BD">
        <w:t>обеспечения</w:t>
      </w:r>
      <w:r w:rsidRPr="007553BD">
        <w:rPr>
          <w:spacing w:val="1"/>
        </w:rPr>
        <w:t xml:space="preserve"> </w:t>
      </w:r>
      <w:r w:rsidRPr="007553BD">
        <w:t>мобильных</w:t>
      </w:r>
      <w:r w:rsidRPr="007553BD">
        <w:rPr>
          <w:spacing w:val="1"/>
        </w:rPr>
        <w:t xml:space="preserve"> </w:t>
      </w:r>
      <w:r w:rsidRPr="007553BD">
        <w:t>устройств.</w:t>
      </w:r>
      <w:r w:rsidRPr="007553BD">
        <w:rPr>
          <w:spacing w:val="1"/>
        </w:rPr>
        <w:t xml:space="preserve"> </w:t>
      </w:r>
      <w:r w:rsidRPr="007553BD">
        <w:t>Операционная</w:t>
      </w:r>
      <w:r w:rsidRPr="007553BD">
        <w:rPr>
          <w:spacing w:val="1"/>
        </w:rPr>
        <w:t xml:space="preserve"> </w:t>
      </w:r>
      <w:r w:rsidRPr="007553BD">
        <w:t>система.</w:t>
      </w:r>
      <w:r w:rsidRPr="007553BD">
        <w:rPr>
          <w:spacing w:val="1"/>
        </w:rPr>
        <w:t xml:space="preserve"> </w:t>
      </w:r>
      <w:r w:rsidRPr="007553BD">
        <w:t>Понятие</w:t>
      </w:r>
      <w:r w:rsidRPr="007553BD">
        <w:rPr>
          <w:spacing w:val="1"/>
        </w:rPr>
        <w:t xml:space="preserve"> </w:t>
      </w:r>
      <w:r w:rsidRPr="007553BD">
        <w:t>о</w:t>
      </w:r>
      <w:r w:rsidRPr="007553BD">
        <w:rPr>
          <w:spacing w:val="1"/>
        </w:rPr>
        <w:t xml:space="preserve"> </w:t>
      </w:r>
      <w:r w:rsidRPr="007553BD">
        <w:t>системном</w:t>
      </w:r>
      <w:r w:rsidRPr="007553BD">
        <w:rPr>
          <w:spacing w:val="1"/>
        </w:rPr>
        <w:t xml:space="preserve"> </w:t>
      </w:r>
      <w:r w:rsidRPr="007553BD">
        <w:t>администрировании.</w:t>
      </w:r>
      <w:r w:rsidRPr="007553BD">
        <w:rPr>
          <w:spacing w:val="1"/>
        </w:rPr>
        <w:t xml:space="preserve"> </w:t>
      </w:r>
      <w:r w:rsidRPr="007553BD">
        <w:t>Инсталляция</w:t>
      </w:r>
      <w:r w:rsidRPr="007553BD">
        <w:rPr>
          <w:spacing w:val="1"/>
        </w:rPr>
        <w:t xml:space="preserve"> </w:t>
      </w:r>
      <w:r w:rsidRPr="007553BD">
        <w:t>и</w:t>
      </w:r>
      <w:r w:rsidRPr="007553BD">
        <w:rPr>
          <w:spacing w:val="1"/>
        </w:rPr>
        <w:t xml:space="preserve"> </w:t>
      </w:r>
      <w:r w:rsidRPr="007553BD">
        <w:t>деинсталляция</w:t>
      </w:r>
      <w:r w:rsidRPr="007553BD">
        <w:rPr>
          <w:spacing w:val="1"/>
        </w:rPr>
        <w:t xml:space="preserve"> </w:t>
      </w:r>
      <w:r w:rsidRPr="007553BD">
        <w:t>программного</w:t>
      </w:r>
      <w:r w:rsidRPr="007553BD">
        <w:rPr>
          <w:spacing w:val="1"/>
        </w:rPr>
        <w:t xml:space="preserve"> </w:t>
      </w:r>
      <w:r w:rsidRPr="007553BD">
        <w:t>обеспечения.</w:t>
      </w:r>
    </w:p>
    <w:p w14:paraId="039130A2" w14:textId="77777777" w:rsidR="009A3C97" w:rsidRPr="007553BD" w:rsidRDefault="009A3C97" w:rsidP="007553BD">
      <w:pPr>
        <w:ind w:right="53" w:firstLine="284"/>
        <w:jc w:val="both"/>
      </w:pPr>
      <w:r w:rsidRPr="007553BD">
        <w:t>Файловая система. Поиск в файловой системе. Организация хранения и</w:t>
      </w:r>
      <w:r w:rsidRPr="007553BD">
        <w:rPr>
          <w:spacing w:val="1"/>
        </w:rPr>
        <w:t xml:space="preserve"> </w:t>
      </w:r>
      <w:r w:rsidRPr="007553BD">
        <w:t>обработки</w:t>
      </w:r>
      <w:r w:rsidRPr="007553BD">
        <w:rPr>
          <w:spacing w:val="1"/>
        </w:rPr>
        <w:t xml:space="preserve"> </w:t>
      </w:r>
      <w:r w:rsidRPr="007553BD">
        <w:t>данных</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интернет-сервисов,</w:t>
      </w:r>
      <w:r w:rsidRPr="007553BD">
        <w:rPr>
          <w:spacing w:val="1"/>
        </w:rPr>
        <w:t xml:space="preserve"> </w:t>
      </w:r>
      <w:r w:rsidRPr="007553BD">
        <w:t>облачных</w:t>
      </w:r>
      <w:r w:rsidRPr="007553BD">
        <w:rPr>
          <w:spacing w:val="1"/>
        </w:rPr>
        <w:t xml:space="preserve"> </w:t>
      </w:r>
      <w:r w:rsidRPr="007553BD">
        <w:t>технологий</w:t>
      </w:r>
      <w:r w:rsidRPr="007553BD">
        <w:rPr>
          <w:spacing w:val="-1"/>
        </w:rPr>
        <w:t xml:space="preserve"> </w:t>
      </w:r>
      <w:r w:rsidRPr="007553BD">
        <w:t>и мобильных устройств.</w:t>
      </w:r>
    </w:p>
    <w:p w14:paraId="74035AF7" w14:textId="77777777" w:rsidR="009A3C97" w:rsidRPr="007553BD" w:rsidRDefault="009A3C97" w:rsidP="007553BD">
      <w:pPr>
        <w:ind w:right="53" w:firstLine="284"/>
        <w:jc w:val="both"/>
      </w:pPr>
      <w:r w:rsidRPr="007553BD">
        <w:t>Прикладные компьютерные программы для решения типовых задач по</w:t>
      </w:r>
      <w:r w:rsidRPr="007553BD">
        <w:rPr>
          <w:spacing w:val="1"/>
        </w:rPr>
        <w:t xml:space="preserve"> </w:t>
      </w:r>
      <w:r w:rsidRPr="007553BD">
        <w:t>выбранной</w:t>
      </w:r>
      <w:r w:rsidRPr="007553BD">
        <w:rPr>
          <w:spacing w:val="-4"/>
        </w:rPr>
        <w:t xml:space="preserve"> </w:t>
      </w:r>
      <w:r w:rsidRPr="007553BD">
        <w:t>специализации.</w:t>
      </w:r>
      <w:r w:rsidRPr="007553BD">
        <w:rPr>
          <w:spacing w:val="-5"/>
        </w:rPr>
        <w:t xml:space="preserve"> </w:t>
      </w:r>
      <w:r w:rsidRPr="007553BD">
        <w:t>Системы</w:t>
      </w:r>
      <w:r w:rsidRPr="007553BD">
        <w:rPr>
          <w:spacing w:val="-3"/>
        </w:rPr>
        <w:t xml:space="preserve"> </w:t>
      </w:r>
      <w:r w:rsidRPr="007553BD">
        <w:t>автоматизированного</w:t>
      </w:r>
      <w:r w:rsidRPr="007553BD">
        <w:rPr>
          <w:spacing w:val="-5"/>
        </w:rPr>
        <w:t xml:space="preserve"> </w:t>
      </w:r>
      <w:r w:rsidRPr="007553BD">
        <w:t>проектирования.</w:t>
      </w:r>
    </w:p>
    <w:p w14:paraId="3FC5A4B3" w14:textId="77777777" w:rsidR="009A3C97" w:rsidRPr="007553BD" w:rsidRDefault="009A3C97" w:rsidP="007553BD">
      <w:pPr>
        <w:ind w:right="53" w:firstLine="284"/>
        <w:jc w:val="both"/>
      </w:pPr>
      <w:r w:rsidRPr="007553BD">
        <w:t>Программное обеспечение. Лицензирование программного обеспечения</w:t>
      </w:r>
      <w:r w:rsidRPr="007553BD">
        <w:rPr>
          <w:spacing w:val="1"/>
        </w:rPr>
        <w:t xml:space="preserve"> </w:t>
      </w:r>
      <w:r w:rsidRPr="007553BD">
        <w:t>и</w:t>
      </w:r>
      <w:r w:rsidRPr="007553BD">
        <w:rPr>
          <w:spacing w:val="-5"/>
        </w:rPr>
        <w:t xml:space="preserve"> </w:t>
      </w:r>
      <w:r w:rsidRPr="007553BD">
        <w:t>цифровых</w:t>
      </w:r>
      <w:r w:rsidRPr="007553BD">
        <w:rPr>
          <w:spacing w:val="-7"/>
        </w:rPr>
        <w:t xml:space="preserve"> </w:t>
      </w:r>
      <w:r w:rsidRPr="007553BD">
        <w:t>ресурсов.</w:t>
      </w:r>
      <w:r w:rsidRPr="007553BD">
        <w:rPr>
          <w:spacing w:val="-6"/>
        </w:rPr>
        <w:t xml:space="preserve"> </w:t>
      </w:r>
      <w:r w:rsidRPr="007553BD">
        <w:t>Проприетарное</w:t>
      </w:r>
      <w:r w:rsidRPr="007553BD">
        <w:rPr>
          <w:spacing w:val="-5"/>
        </w:rPr>
        <w:t xml:space="preserve"> </w:t>
      </w:r>
      <w:r w:rsidRPr="007553BD">
        <w:t>и</w:t>
      </w:r>
      <w:r w:rsidRPr="007553BD">
        <w:rPr>
          <w:spacing w:val="-7"/>
        </w:rPr>
        <w:t xml:space="preserve"> </w:t>
      </w:r>
      <w:r w:rsidRPr="007553BD">
        <w:t>свободное</w:t>
      </w:r>
      <w:r w:rsidRPr="007553BD">
        <w:rPr>
          <w:spacing w:val="-6"/>
        </w:rPr>
        <w:t xml:space="preserve"> </w:t>
      </w:r>
      <w:r w:rsidRPr="007553BD">
        <w:t>программное</w:t>
      </w:r>
      <w:r w:rsidRPr="007553BD">
        <w:rPr>
          <w:spacing w:val="-5"/>
        </w:rPr>
        <w:t xml:space="preserve"> </w:t>
      </w:r>
      <w:r w:rsidRPr="007553BD">
        <w:t>обеспечение.</w:t>
      </w:r>
      <w:r w:rsidRPr="007553BD">
        <w:rPr>
          <w:spacing w:val="-67"/>
        </w:rPr>
        <w:t xml:space="preserve"> </w:t>
      </w:r>
      <w:r w:rsidRPr="007553BD">
        <w:t>Коммерческое</w:t>
      </w:r>
      <w:r w:rsidRPr="007553BD">
        <w:rPr>
          <w:spacing w:val="-10"/>
        </w:rPr>
        <w:t xml:space="preserve"> </w:t>
      </w:r>
      <w:r w:rsidRPr="007553BD">
        <w:t>и</w:t>
      </w:r>
      <w:r w:rsidRPr="007553BD">
        <w:rPr>
          <w:spacing w:val="-10"/>
        </w:rPr>
        <w:t xml:space="preserve"> </w:t>
      </w:r>
      <w:r w:rsidRPr="007553BD">
        <w:t>некоммерческое</w:t>
      </w:r>
      <w:r w:rsidRPr="007553BD">
        <w:rPr>
          <w:spacing w:val="-10"/>
        </w:rPr>
        <w:t xml:space="preserve"> </w:t>
      </w:r>
      <w:r w:rsidRPr="007553BD">
        <w:t>использование</w:t>
      </w:r>
      <w:r w:rsidRPr="007553BD">
        <w:rPr>
          <w:spacing w:val="-9"/>
        </w:rPr>
        <w:t xml:space="preserve"> </w:t>
      </w:r>
      <w:r w:rsidRPr="007553BD">
        <w:t>программного</w:t>
      </w:r>
      <w:r w:rsidRPr="007553BD">
        <w:rPr>
          <w:spacing w:val="-9"/>
        </w:rPr>
        <w:t xml:space="preserve"> </w:t>
      </w:r>
      <w:r w:rsidRPr="007553BD">
        <w:t>обеспечения</w:t>
      </w:r>
      <w:r w:rsidRPr="007553BD">
        <w:rPr>
          <w:spacing w:val="-11"/>
        </w:rPr>
        <w:t xml:space="preserve"> </w:t>
      </w:r>
      <w:r w:rsidRPr="007553BD">
        <w:t>и</w:t>
      </w:r>
      <w:r w:rsidRPr="007553BD">
        <w:rPr>
          <w:spacing w:val="-68"/>
        </w:rPr>
        <w:t xml:space="preserve"> </w:t>
      </w:r>
      <w:r w:rsidRPr="007553BD">
        <w:t>цифровых</w:t>
      </w:r>
      <w:r w:rsidRPr="007553BD">
        <w:rPr>
          <w:spacing w:val="1"/>
        </w:rPr>
        <w:t xml:space="preserve"> </w:t>
      </w:r>
      <w:r w:rsidRPr="007553BD">
        <w:t>ресурсов.</w:t>
      </w:r>
      <w:r w:rsidRPr="007553BD">
        <w:rPr>
          <w:spacing w:val="1"/>
        </w:rPr>
        <w:t xml:space="preserve"> </w:t>
      </w:r>
      <w:r w:rsidRPr="007553BD">
        <w:t>Ответственность,</w:t>
      </w:r>
      <w:r w:rsidRPr="007553BD">
        <w:rPr>
          <w:spacing w:val="1"/>
        </w:rPr>
        <w:t xml:space="preserve"> </w:t>
      </w:r>
      <w:r w:rsidRPr="007553BD">
        <w:t>устанавливаемая</w:t>
      </w:r>
      <w:r w:rsidRPr="007553BD">
        <w:rPr>
          <w:spacing w:val="1"/>
        </w:rPr>
        <w:t xml:space="preserve"> </w:t>
      </w:r>
      <w:r w:rsidRPr="007553BD">
        <w:t>законодательством</w:t>
      </w:r>
      <w:r w:rsidRPr="007553BD">
        <w:rPr>
          <w:spacing w:val="-67"/>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за</w:t>
      </w:r>
      <w:r w:rsidRPr="007553BD">
        <w:rPr>
          <w:spacing w:val="1"/>
        </w:rPr>
        <w:t xml:space="preserve"> </w:t>
      </w:r>
      <w:r w:rsidRPr="007553BD">
        <w:t>неправомерное</w:t>
      </w:r>
      <w:r w:rsidRPr="007553BD">
        <w:rPr>
          <w:spacing w:val="1"/>
        </w:rPr>
        <w:t xml:space="preserve"> </w:t>
      </w:r>
      <w:r w:rsidRPr="007553BD">
        <w:t>использование</w:t>
      </w:r>
      <w:r w:rsidRPr="007553BD">
        <w:rPr>
          <w:spacing w:val="1"/>
        </w:rPr>
        <w:t xml:space="preserve"> </w:t>
      </w:r>
      <w:r w:rsidRPr="007553BD">
        <w:t>программного</w:t>
      </w:r>
      <w:r w:rsidRPr="007553BD">
        <w:rPr>
          <w:spacing w:val="1"/>
        </w:rPr>
        <w:t xml:space="preserve"> </w:t>
      </w:r>
      <w:r w:rsidRPr="007553BD">
        <w:t>обеспечения</w:t>
      </w:r>
      <w:r w:rsidRPr="007553BD">
        <w:rPr>
          <w:spacing w:val="-4"/>
        </w:rPr>
        <w:t xml:space="preserve"> </w:t>
      </w:r>
      <w:r w:rsidRPr="007553BD">
        <w:t>и цифровых ресурсов.</w:t>
      </w:r>
    </w:p>
    <w:p w14:paraId="1C4C4152" w14:textId="77777777" w:rsidR="009A3C97" w:rsidRPr="007553BD" w:rsidRDefault="009A3C97" w:rsidP="007553BD">
      <w:pPr>
        <w:ind w:right="53" w:firstLine="284"/>
        <w:jc w:val="both"/>
        <w:rPr>
          <w:b/>
          <w:bCs/>
        </w:rPr>
      </w:pPr>
      <w:r w:rsidRPr="007553BD">
        <w:rPr>
          <w:b/>
          <w:bCs/>
        </w:rPr>
        <w:t>Теоретические</w:t>
      </w:r>
      <w:r w:rsidRPr="007553BD">
        <w:rPr>
          <w:b/>
          <w:bCs/>
          <w:spacing w:val="-5"/>
        </w:rPr>
        <w:t xml:space="preserve"> </w:t>
      </w:r>
      <w:r w:rsidRPr="007553BD">
        <w:rPr>
          <w:b/>
          <w:bCs/>
        </w:rPr>
        <w:t>основы</w:t>
      </w:r>
      <w:r w:rsidRPr="007553BD">
        <w:rPr>
          <w:b/>
          <w:bCs/>
          <w:spacing w:val="-3"/>
        </w:rPr>
        <w:t xml:space="preserve"> </w:t>
      </w:r>
      <w:r w:rsidRPr="007553BD">
        <w:rPr>
          <w:b/>
          <w:bCs/>
        </w:rPr>
        <w:t>информатики</w:t>
      </w:r>
    </w:p>
    <w:p w14:paraId="3472958C" w14:textId="77777777" w:rsidR="009A3C97" w:rsidRPr="007553BD" w:rsidRDefault="009A3C97" w:rsidP="007553BD">
      <w:pPr>
        <w:ind w:right="53" w:firstLine="284"/>
        <w:jc w:val="both"/>
      </w:pPr>
      <w:r w:rsidRPr="007553BD">
        <w:t>Информация,</w:t>
      </w:r>
      <w:r w:rsidRPr="007553BD">
        <w:rPr>
          <w:spacing w:val="1"/>
        </w:rPr>
        <w:t xml:space="preserve"> </w:t>
      </w:r>
      <w:r w:rsidRPr="007553BD">
        <w:t>данные</w:t>
      </w:r>
      <w:r w:rsidRPr="007553BD">
        <w:rPr>
          <w:spacing w:val="1"/>
        </w:rPr>
        <w:t xml:space="preserve"> </w:t>
      </w:r>
      <w:r w:rsidRPr="007553BD">
        <w:t>и</w:t>
      </w:r>
      <w:r w:rsidRPr="007553BD">
        <w:rPr>
          <w:spacing w:val="1"/>
        </w:rPr>
        <w:t xml:space="preserve"> </w:t>
      </w:r>
      <w:r w:rsidRPr="007553BD">
        <w:t>знания.</w:t>
      </w:r>
      <w:r w:rsidRPr="007553BD">
        <w:rPr>
          <w:spacing w:val="1"/>
        </w:rPr>
        <w:t xml:space="preserve"> </w:t>
      </w:r>
      <w:r w:rsidRPr="007553BD">
        <w:t>Универсальность</w:t>
      </w:r>
      <w:r w:rsidRPr="007553BD">
        <w:rPr>
          <w:spacing w:val="1"/>
        </w:rPr>
        <w:t xml:space="preserve"> </w:t>
      </w:r>
      <w:r w:rsidRPr="007553BD">
        <w:t>дискретного</w:t>
      </w:r>
      <w:r w:rsidRPr="007553BD">
        <w:rPr>
          <w:spacing w:val="1"/>
        </w:rPr>
        <w:t xml:space="preserve"> </w:t>
      </w:r>
      <w:r w:rsidRPr="007553BD">
        <w:t>представления</w:t>
      </w:r>
      <w:r w:rsidRPr="007553BD">
        <w:rPr>
          <w:spacing w:val="1"/>
        </w:rPr>
        <w:t xml:space="preserve"> </w:t>
      </w:r>
      <w:r w:rsidRPr="007553BD">
        <w:t>информации.</w:t>
      </w:r>
      <w:r w:rsidRPr="007553BD">
        <w:rPr>
          <w:spacing w:val="1"/>
        </w:rPr>
        <w:t xml:space="preserve"> </w:t>
      </w:r>
      <w:r w:rsidRPr="007553BD">
        <w:t>Двоичное</w:t>
      </w:r>
      <w:r w:rsidRPr="007553BD">
        <w:rPr>
          <w:spacing w:val="1"/>
        </w:rPr>
        <w:t xml:space="preserve"> </w:t>
      </w:r>
      <w:r w:rsidRPr="007553BD">
        <w:t>кодирование.</w:t>
      </w:r>
      <w:r w:rsidRPr="007553BD">
        <w:rPr>
          <w:spacing w:val="1"/>
        </w:rPr>
        <w:t xml:space="preserve"> </w:t>
      </w:r>
      <w:r w:rsidRPr="007553BD">
        <w:t>Равномерные</w:t>
      </w:r>
      <w:r w:rsidRPr="007553BD">
        <w:rPr>
          <w:spacing w:val="1"/>
        </w:rPr>
        <w:t xml:space="preserve"> </w:t>
      </w:r>
      <w:r w:rsidRPr="007553BD">
        <w:t>и</w:t>
      </w:r>
      <w:r w:rsidRPr="007553BD">
        <w:rPr>
          <w:spacing w:val="1"/>
        </w:rPr>
        <w:t xml:space="preserve"> </w:t>
      </w:r>
      <w:r w:rsidRPr="007553BD">
        <w:t>неравномерные коды. Условие Фано. Подходы к измерению информации.</w:t>
      </w:r>
      <w:r w:rsidRPr="007553BD">
        <w:rPr>
          <w:spacing w:val="1"/>
        </w:rPr>
        <w:t xml:space="preserve"> </w:t>
      </w:r>
      <w:r w:rsidRPr="007553BD">
        <w:t>Сущность</w:t>
      </w:r>
      <w:r w:rsidRPr="007553BD">
        <w:rPr>
          <w:spacing w:val="1"/>
        </w:rPr>
        <w:t xml:space="preserve"> </w:t>
      </w:r>
      <w:r w:rsidRPr="007553BD">
        <w:t>объёмного</w:t>
      </w:r>
      <w:r w:rsidRPr="007553BD">
        <w:rPr>
          <w:spacing w:val="1"/>
        </w:rPr>
        <w:t xml:space="preserve"> </w:t>
      </w:r>
      <w:r w:rsidRPr="007553BD">
        <w:t>(алфавитного)</w:t>
      </w:r>
      <w:r w:rsidRPr="007553BD">
        <w:rPr>
          <w:spacing w:val="1"/>
        </w:rPr>
        <w:t xml:space="preserve"> </w:t>
      </w:r>
      <w:r w:rsidRPr="007553BD">
        <w:t>подхода</w:t>
      </w:r>
      <w:r w:rsidRPr="007553BD">
        <w:rPr>
          <w:spacing w:val="1"/>
        </w:rPr>
        <w:t xml:space="preserve"> </w:t>
      </w:r>
      <w:r w:rsidRPr="007553BD">
        <w:t>к</w:t>
      </w:r>
      <w:r w:rsidRPr="007553BD">
        <w:rPr>
          <w:spacing w:val="1"/>
        </w:rPr>
        <w:t xml:space="preserve"> </w:t>
      </w:r>
      <w:r w:rsidRPr="007553BD">
        <w:t>измерению</w:t>
      </w:r>
      <w:r w:rsidRPr="007553BD">
        <w:rPr>
          <w:spacing w:val="1"/>
        </w:rPr>
        <w:t xml:space="preserve"> </w:t>
      </w:r>
      <w:r w:rsidRPr="007553BD">
        <w:t>информации,</w:t>
      </w:r>
      <w:r w:rsidRPr="007553BD">
        <w:rPr>
          <w:spacing w:val="1"/>
        </w:rPr>
        <w:t xml:space="preserve"> </w:t>
      </w:r>
      <w:r w:rsidRPr="007553BD">
        <w:t>определение</w:t>
      </w:r>
      <w:r w:rsidRPr="007553BD">
        <w:rPr>
          <w:spacing w:val="-10"/>
        </w:rPr>
        <w:t xml:space="preserve"> </w:t>
      </w:r>
      <w:r w:rsidRPr="007553BD">
        <w:t>бита</w:t>
      </w:r>
      <w:r w:rsidRPr="007553BD">
        <w:rPr>
          <w:spacing w:val="-8"/>
        </w:rPr>
        <w:t xml:space="preserve"> </w:t>
      </w:r>
      <w:r w:rsidRPr="007553BD">
        <w:t>с</w:t>
      </w:r>
      <w:r w:rsidRPr="007553BD">
        <w:rPr>
          <w:spacing w:val="-9"/>
        </w:rPr>
        <w:t xml:space="preserve"> </w:t>
      </w:r>
      <w:r w:rsidRPr="007553BD">
        <w:t>точки</w:t>
      </w:r>
      <w:r w:rsidRPr="007553BD">
        <w:rPr>
          <w:spacing w:val="-7"/>
        </w:rPr>
        <w:t xml:space="preserve"> </w:t>
      </w:r>
      <w:r w:rsidRPr="007553BD">
        <w:t>зрения</w:t>
      </w:r>
      <w:r w:rsidRPr="007553BD">
        <w:rPr>
          <w:spacing w:val="-6"/>
        </w:rPr>
        <w:t xml:space="preserve"> </w:t>
      </w:r>
      <w:r w:rsidRPr="007553BD">
        <w:t>алфавитного</w:t>
      </w:r>
      <w:r w:rsidRPr="007553BD">
        <w:rPr>
          <w:spacing w:val="-7"/>
        </w:rPr>
        <w:t xml:space="preserve"> </w:t>
      </w:r>
      <w:r w:rsidRPr="007553BD">
        <w:t>подхода,</w:t>
      </w:r>
      <w:r w:rsidRPr="007553BD">
        <w:rPr>
          <w:spacing w:val="-7"/>
        </w:rPr>
        <w:t xml:space="preserve"> </w:t>
      </w:r>
      <w:r w:rsidRPr="007553BD">
        <w:t>связь</w:t>
      </w:r>
      <w:r w:rsidRPr="007553BD">
        <w:rPr>
          <w:spacing w:val="-9"/>
        </w:rPr>
        <w:t xml:space="preserve"> </w:t>
      </w:r>
      <w:r w:rsidRPr="007553BD">
        <w:t>между</w:t>
      </w:r>
      <w:r w:rsidRPr="007553BD">
        <w:rPr>
          <w:spacing w:val="-6"/>
        </w:rPr>
        <w:t xml:space="preserve"> </w:t>
      </w:r>
      <w:r w:rsidRPr="007553BD">
        <w:t>размером</w:t>
      </w:r>
      <w:r w:rsidRPr="007553BD">
        <w:rPr>
          <w:spacing w:val="-68"/>
        </w:rPr>
        <w:t xml:space="preserve"> </w:t>
      </w:r>
      <w:r w:rsidRPr="007553BD">
        <w:t>алфавита</w:t>
      </w:r>
      <w:r w:rsidRPr="007553BD">
        <w:rPr>
          <w:spacing w:val="1"/>
        </w:rPr>
        <w:t xml:space="preserve"> </w:t>
      </w:r>
      <w:r w:rsidRPr="007553BD">
        <w:t>и</w:t>
      </w:r>
      <w:r w:rsidRPr="007553BD">
        <w:rPr>
          <w:spacing w:val="1"/>
        </w:rPr>
        <w:t xml:space="preserve"> </w:t>
      </w:r>
      <w:r w:rsidRPr="007553BD">
        <w:t>информационным</w:t>
      </w:r>
      <w:r w:rsidRPr="007553BD">
        <w:rPr>
          <w:spacing w:val="1"/>
        </w:rPr>
        <w:t xml:space="preserve"> </w:t>
      </w:r>
      <w:r w:rsidRPr="007553BD">
        <w:t>весом</w:t>
      </w:r>
      <w:r w:rsidRPr="007553BD">
        <w:rPr>
          <w:spacing w:val="1"/>
        </w:rPr>
        <w:t xml:space="preserve"> </w:t>
      </w:r>
      <w:r w:rsidRPr="007553BD">
        <w:t>символа</w:t>
      </w:r>
      <w:r w:rsidRPr="007553BD">
        <w:rPr>
          <w:spacing w:val="1"/>
        </w:rPr>
        <w:t xml:space="preserve"> </w:t>
      </w:r>
      <w:r w:rsidRPr="007553BD">
        <w:t>(в</w:t>
      </w:r>
      <w:r w:rsidRPr="007553BD">
        <w:rPr>
          <w:spacing w:val="1"/>
        </w:rPr>
        <w:t xml:space="preserve"> </w:t>
      </w:r>
      <w:r w:rsidRPr="007553BD">
        <w:t>предположении</w:t>
      </w:r>
      <w:r w:rsidRPr="007553BD">
        <w:rPr>
          <w:spacing w:val="1"/>
        </w:rPr>
        <w:t xml:space="preserve"> </w:t>
      </w:r>
      <w:r w:rsidRPr="007553BD">
        <w:t>о</w:t>
      </w:r>
      <w:r w:rsidRPr="007553BD">
        <w:rPr>
          <w:spacing w:val="-67"/>
        </w:rPr>
        <w:t xml:space="preserve"> </w:t>
      </w:r>
      <w:r w:rsidRPr="007553BD">
        <w:t>равновероятности появления символов), связь между единицами измерения</w:t>
      </w:r>
      <w:r w:rsidRPr="007553BD">
        <w:rPr>
          <w:spacing w:val="1"/>
        </w:rPr>
        <w:t xml:space="preserve"> </w:t>
      </w:r>
      <w:r w:rsidRPr="007553BD">
        <w:t>информации:</w:t>
      </w:r>
      <w:r w:rsidRPr="007553BD">
        <w:rPr>
          <w:spacing w:val="1"/>
        </w:rPr>
        <w:t xml:space="preserve"> </w:t>
      </w:r>
      <w:r w:rsidRPr="007553BD">
        <w:t>бит,</w:t>
      </w:r>
      <w:r w:rsidRPr="007553BD">
        <w:rPr>
          <w:spacing w:val="1"/>
        </w:rPr>
        <w:t xml:space="preserve"> </w:t>
      </w:r>
      <w:r w:rsidRPr="007553BD">
        <w:t>байт,</w:t>
      </w:r>
      <w:r w:rsidRPr="007553BD">
        <w:rPr>
          <w:spacing w:val="1"/>
        </w:rPr>
        <w:t xml:space="preserve"> </w:t>
      </w:r>
      <w:r w:rsidRPr="007553BD">
        <w:t>Кбайт,</w:t>
      </w:r>
      <w:r w:rsidRPr="007553BD">
        <w:rPr>
          <w:spacing w:val="1"/>
        </w:rPr>
        <w:t xml:space="preserve"> </w:t>
      </w:r>
      <w:r w:rsidRPr="007553BD">
        <w:t>Мбайт,</w:t>
      </w:r>
      <w:r w:rsidRPr="007553BD">
        <w:rPr>
          <w:spacing w:val="1"/>
        </w:rPr>
        <w:t xml:space="preserve"> </w:t>
      </w:r>
      <w:r w:rsidRPr="007553BD">
        <w:t>Гбайт.</w:t>
      </w:r>
      <w:r w:rsidRPr="007553BD">
        <w:rPr>
          <w:spacing w:val="1"/>
        </w:rPr>
        <w:t xml:space="preserve"> </w:t>
      </w:r>
      <w:r w:rsidRPr="007553BD">
        <w:t>Сущность</w:t>
      </w:r>
      <w:r w:rsidRPr="007553BD">
        <w:rPr>
          <w:spacing w:val="1"/>
        </w:rPr>
        <w:t xml:space="preserve"> </w:t>
      </w:r>
      <w:r w:rsidRPr="007553BD">
        <w:t>содержательного</w:t>
      </w:r>
      <w:r w:rsidRPr="007553BD">
        <w:rPr>
          <w:spacing w:val="-67"/>
        </w:rPr>
        <w:t xml:space="preserve"> </w:t>
      </w:r>
      <w:r w:rsidRPr="007553BD">
        <w:t>(вероятностного)</w:t>
      </w:r>
      <w:r w:rsidRPr="007553BD">
        <w:rPr>
          <w:spacing w:val="1"/>
        </w:rPr>
        <w:t xml:space="preserve"> </w:t>
      </w:r>
      <w:r w:rsidRPr="007553BD">
        <w:t>подхода</w:t>
      </w:r>
      <w:r w:rsidRPr="007553BD">
        <w:rPr>
          <w:spacing w:val="1"/>
        </w:rPr>
        <w:t xml:space="preserve"> </w:t>
      </w:r>
      <w:r w:rsidRPr="007553BD">
        <w:t>к</w:t>
      </w:r>
      <w:r w:rsidRPr="007553BD">
        <w:rPr>
          <w:spacing w:val="1"/>
        </w:rPr>
        <w:t xml:space="preserve"> </w:t>
      </w:r>
      <w:r w:rsidRPr="007553BD">
        <w:t>измерению</w:t>
      </w:r>
      <w:r w:rsidRPr="007553BD">
        <w:rPr>
          <w:spacing w:val="1"/>
        </w:rPr>
        <w:t xml:space="preserve"> </w:t>
      </w:r>
      <w:r w:rsidRPr="007553BD">
        <w:t>информации,</w:t>
      </w:r>
      <w:r w:rsidRPr="007553BD">
        <w:rPr>
          <w:spacing w:val="1"/>
        </w:rPr>
        <w:t xml:space="preserve"> </w:t>
      </w:r>
      <w:r w:rsidRPr="007553BD">
        <w:t>определение</w:t>
      </w:r>
      <w:r w:rsidRPr="007553BD">
        <w:rPr>
          <w:spacing w:val="1"/>
        </w:rPr>
        <w:t xml:space="preserve"> </w:t>
      </w:r>
      <w:r w:rsidRPr="007553BD">
        <w:t>бита</w:t>
      </w:r>
      <w:r w:rsidRPr="007553BD">
        <w:rPr>
          <w:spacing w:val="1"/>
        </w:rPr>
        <w:t xml:space="preserve"> </w:t>
      </w:r>
      <w:r w:rsidRPr="007553BD">
        <w:t>с</w:t>
      </w:r>
      <w:r w:rsidRPr="007553BD">
        <w:rPr>
          <w:spacing w:val="1"/>
        </w:rPr>
        <w:t xml:space="preserve"> </w:t>
      </w:r>
      <w:r w:rsidRPr="007553BD">
        <w:t>позиции</w:t>
      </w:r>
      <w:r w:rsidRPr="007553BD">
        <w:rPr>
          <w:spacing w:val="-1"/>
        </w:rPr>
        <w:t xml:space="preserve"> </w:t>
      </w:r>
      <w:r w:rsidRPr="007553BD">
        <w:t>содержания сообщения.</w:t>
      </w:r>
    </w:p>
    <w:p w14:paraId="2ADFDC86" w14:textId="77777777" w:rsidR="009A3C97" w:rsidRPr="007553BD" w:rsidRDefault="009A3C97" w:rsidP="007553BD">
      <w:pPr>
        <w:ind w:right="53" w:firstLine="284"/>
        <w:jc w:val="both"/>
      </w:pPr>
      <w:r w:rsidRPr="007553BD">
        <w:t>Информационные</w:t>
      </w:r>
      <w:r w:rsidRPr="007553BD">
        <w:rPr>
          <w:spacing w:val="1"/>
        </w:rPr>
        <w:t xml:space="preserve"> </w:t>
      </w:r>
      <w:r w:rsidRPr="007553BD">
        <w:t>процессы.</w:t>
      </w:r>
      <w:r w:rsidRPr="007553BD">
        <w:rPr>
          <w:spacing w:val="1"/>
        </w:rPr>
        <w:t xml:space="preserve"> </w:t>
      </w:r>
      <w:r w:rsidRPr="007553BD">
        <w:t>Передача</w:t>
      </w:r>
      <w:r w:rsidRPr="007553BD">
        <w:rPr>
          <w:spacing w:val="1"/>
        </w:rPr>
        <w:t xml:space="preserve"> </w:t>
      </w:r>
      <w:r w:rsidRPr="007553BD">
        <w:t>информации.</w:t>
      </w:r>
      <w:r w:rsidRPr="007553BD">
        <w:rPr>
          <w:spacing w:val="1"/>
        </w:rPr>
        <w:t xml:space="preserve"> </w:t>
      </w:r>
      <w:r w:rsidRPr="007553BD">
        <w:t>Источник,</w:t>
      </w:r>
      <w:r w:rsidRPr="007553BD">
        <w:rPr>
          <w:spacing w:val="-67"/>
        </w:rPr>
        <w:t xml:space="preserve"> </w:t>
      </w:r>
      <w:r w:rsidRPr="007553BD">
        <w:t>приёмник, канал связи, сигнал, кодирование. Искажение информации</w:t>
      </w:r>
      <w:r w:rsidRPr="007553BD">
        <w:rPr>
          <w:spacing w:val="1"/>
        </w:rPr>
        <w:t xml:space="preserve"> </w:t>
      </w:r>
      <w:r w:rsidRPr="007553BD">
        <w:t>при</w:t>
      </w:r>
      <w:r w:rsidRPr="007553BD">
        <w:rPr>
          <w:spacing w:val="1"/>
        </w:rPr>
        <w:t xml:space="preserve"> </w:t>
      </w:r>
      <w:r w:rsidRPr="007553BD">
        <w:t>передаче.</w:t>
      </w:r>
      <w:r w:rsidRPr="007553BD">
        <w:rPr>
          <w:spacing w:val="-6"/>
        </w:rPr>
        <w:t xml:space="preserve"> </w:t>
      </w:r>
      <w:r w:rsidRPr="007553BD">
        <w:t>Скорость</w:t>
      </w:r>
      <w:r w:rsidRPr="007553BD">
        <w:rPr>
          <w:spacing w:val="-8"/>
        </w:rPr>
        <w:t xml:space="preserve"> </w:t>
      </w:r>
      <w:r w:rsidRPr="007553BD">
        <w:t>передачи</w:t>
      </w:r>
      <w:r w:rsidRPr="007553BD">
        <w:rPr>
          <w:spacing w:val="-7"/>
        </w:rPr>
        <w:t xml:space="preserve"> </w:t>
      </w:r>
      <w:r w:rsidRPr="007553BD">
        <w:t>данных</w:t>
      </w:r>
      <w:r w:rsidRPr="007553BD">
        <w:rPr>
          <w:spacing w:val="-5"/>
        </w:rPr>
        <w:t xml:space="preserve"> </w:t>
      </w:r>
      <w:r w:rsidRPr="007553BD">
        <w:t>по</w:t>
      </w:r>
      <w:r w:rsidRPr="007553BD">
        <w:rPr>
          <w:spacing w:val="-5"/>
        </w:rPr>
        <w:t xml:space="preserve"> </w:t>
      </w:r>
      <w:r w:rsidRPr="007553BD">
        <w:t>каналу</w:t>
      </w:r>
      <w:r w:rsidRPr="007553BD">
        <w:rPr>
          <w:spacing w:val="-4"/>
        </w:rPr>
        <w:t xml:space="preserve"> </w:t>
      </w:r>
      <w:r w:rsidRPr="007553BD">
        <w:t>связи.</w:t>
      </w:r>
      <w:r w:rsidRPr="007553BD">
        <w:rPr>
          <w:spacing w:val="-7"/>
        </w:rPr>
        <w:t xml:space="preserve"> </w:t>
      </w:r>
      <w:r w:rsidRPr="007553BD">
        <w:t>Хранение</w:t>
      </w:r>
      <w:r w:rsidRPr="007553BD">
        <w:rPr>
          <w:spacing w:val="-5"/>
        </w:rPr>
        <w:t xml:space="preserve"> </w:t>
      </w:r>
      <w:r w:rsidRPr="007553BD">
        <w:t>информации,</w:t>
      </w:r>
      <w:r w:rsidRPr="007553BD">
        <w:rPr>
          <w:spacing w:val="-67"/>
        </w:rPr>
        <w:t xml:space="preserve"> </w:t>
      </w:r>
      <w:r w:rsidRPr="007553BD">
        <w:t>объём</w:t>
      </w:r>
      <w:r w:rsidRPr="007553BD">
        <w:rPr>
          <w:spacing w:val="1"/>
        </w:rPr>
        <w:t xml:space="preserve"> </w:t>
      </w:r>
      <w:r w:rsidRPr="007553BD">
        <w:t>памяти.</w:t>
      </w:r>
      <w:r w:rsidRPr="007553BD">
        <w:rPr>
          <w:spacing w:val="1"/>
        </w:rPr>
        <w:t xml:space="preserve"> </w:t>
      </w:r>
      <w:r w:rsidRPr="007553BD">
        <w:t>Обработка</w:t>
      </w:r>
      <w:r w:rsidRPr="007553BD">
        <w:rPr>
          <w:spacing w:val="1"/>
        </w:rPr>
        <w:t xml:space="preserve"> </w:t>
      </w:r>
      <w:r w:rsidRPr="007553BD">
        <w:t>информации.</w:t>
      </w:r>
      <w:r w:rsidRPr="007553BD">
        <w:rPr>
          <w:spacing w:val="1"/>
        </w:rPr>
        <w:t xml:space="preserve"> </w:t>
      </w:r>
      <w:r w:rsidRPr="007553BD">
        <w:t>Виды</w:t>
      </w:r>
      <w:r w:rsidRPr="007553BD">
        <w:rPr>
          <w:spacing w:val="1"/>
        </w:rPr>
        <w:t xml:space="preserve"> </w:t>
      </w:r>
      <w:r w:rsidRPr="007553BD">
        <w:t>обработки</w:t>
      </w:r>
      <w:r w:rsidRPr="007553BD">
        <w:rPr>
          <w:spacing w:val="1"/>
        </w:rPr>
        <w:t xml:space="preserve"> </w:t>
      </w:r>
      <w:r w:rsidRPr="007553BD">
        <w:t>информации:</w:t>
      </w:r>
      <w:r w:rsidRPr="007553BD">
        <w:rPr>
          <w:spacing w:val="1"/>
        </w:rPr>
        <w:t xml:space="preserve"> </w:t>
      </w:r>
      <w:r w:rsidRPr="007553BD">
        <w:t>получение</w:t>
      </w:r>
      <w:r w:rsidRPr="007553BD">
        <w:rPr>
          <w:spacing w:val="-12"/>
        </w:rPr>
        <w:t xml:space="preserve"> </w:t>
      </w:r>
      <w:r w:rsidRPr="007553BD">
        <w:t>нового</w:t>
      </w:r>
      <w:r w:rsidRPr="007553BD">
        <w:rPr>
          <w:spacing w:val="-13"/>
        </w:rPr>
        <w:t xml:space="preserve"> </w:t>
      </w:r>
      <w:r w:rsidRPr="007553BD">
        <w:t>содержания,</w:t>
      </w:r>
      <w:r w:rsidRPr="007553BD">
        <w:rPr>
          <w:spacing w:val="-15"/>
        </w:rPr>
        <w:t xml:space="preserve"> </w:t>
      </w:r>
      <w:r w:rsidRPr="007553BD">
        <w:t>изменение</w:t>
      </w:r>
      <w:r w:rsidRPr="007553BD">
        <w:rPr>
          <w:spacing w:val="-12"/>
        </w:rPr>
        <w:t xml:space="preserve"> </w:t>
      </w:r>
      <w:r w:rsidRPr="007553BD">
        <w:t>формы</w:t>
      </w:r>
      <w:r w:rsidRPr="007553BD">
        <w:rPr>
          <w:spacing w:val="-13"/>
        </w:rPr>
        <w:t xml:space="preserve"> </w:t>
      </w:r>
      <w:r w:rsidRPr="007553BD">
        <w:t>представления</w:t>
      </w:r>
      <w:r w:rsidRPr="007553BD">
        <w:rPr>
          <w:spacing w:val="-12"/>
        </w:rPr>
        <w:t xml:space="preserve"> </w:t>
      </w:r>
      <w:r w:rsidRPr="007553BD">
        <w:t>информации.</w:t>
      </w:r>
      <w:r w:rsidRPr="007553BD">
        <w:rPr>
          <w:spacing w:val="-68"/>
        </w:rPr>
        <w:t xml:space="preserve"> </w:t>
      </w:r>
      <w:r w:rsidRPr="007553BD">
        <w:t>Поиск</w:t>
      </w:r>
      <w:r w:rsidRPr="007553BD">
        <w:rPr>
          <w:spacing w:val="1"/>
        </w:rPr>
        <w:t xml:space="preserve"> </w:t>
      </w:r>
      <w:r w:rsidRPr="007553BD">
        <w:t>информации.</w:t>
      </w:r>
      <w:r w:rsidRPr="007553BD">
        <w:rPr>
          <w:spacing w:val="1"/>
        </w:rPr>
        <w:t xml:space="preserve"> </w:t>
      </w:r>
      <w:r w:rsidRPr="007553BD">
        <w:t>Роль</w:t>
      </w:r>
      <w:r w:rsidRPr="007553BD">
        <w:rPr>
          <w:spacing w:val="1"/>
        </w:rPr>
        <w:t xml:space="preserve"> </w:t>
      </w:r>
      <w:r w:rsidRPr="007553BD">
        <w:t>информации</w:t>
      </w:r>
      <w:r w:rsidRPr="007553BD">
        <w:rPr>
          <w:spacing w:val="1"/>
        </w:rPr>
        <w:t xml:space="preserve"> </w:t>
      </w:r>
      <w:r w:rsidRPr="007553BD">
        <w:t>и</w:t>
      </w:r>
      <w:r w:rsidRPr="007553BD">
        <w:rPr>
          <w:spacing w:val="1"/>
        </w:rPr>
        <w:t xml:space="preserve"> </w:t>
      </w:r>
      <w:r w:rsidRPr="007553BD">
        <w:t>информационных</w:t>
      </w:r>
      <w:r w:rsidRPr="007553BD">
        <w:rPr>
          <w:spacing w:val="1"/>
        </w:rPr>
        <w:t xml:space="preserve"> </w:t>
      </w:r>
      <w:r w:rsidRPr="007553BD">
        <w:t>процессов</w:t>
      </w:r>
      <w:r w:rsidRPr="007553BD">
        <w:rPr>
          <w:spacing w:val="1"/>
        </w:rPr>
        <w:t xml:space="preserve"> </w:t>
      </w:r>
      <w:r w:rsidRPr="007553BD">
        <w:t>в</w:t>
      </w:r>
      <w:r w:rsidRPr="007553BD">
        <w:rPr>
          <w:spacing w:val="1"/>
        </w:rPr>
        <w:t xml:space="preserve"> </w:t>
      </w:r>
      <w:r w:rsidRPr="007553BD">
        <w:t>окружающем</w:t>
      </w:r>
      <w:r w:rsidRPr="007553BD">
        <w:rPr>
          <w:spacing w:val="-2"/>
        </w:rPr>
        <w:t xml:space="preserve"> </w:t>
      </w:r>
      <w:r w:rsidRPr="007553BD">
        <w:t>мире.</w:t>
      </w:r>
    </w:p>
    <w:p w14:paraId="691BD127" w14:textId="77777777" w:rsidR="009A3C97" w:rsidRPr="007553BD" w:rsidRDefault="009A3C97" w:rsidP="007553BD">
      <w:pPr>
        <w:ind w:right="53" w:firstLine="284"/>
        <w:jc w:val="both"/>
      </w:pPr>
      <w:r w:rsidRPr="007553BD">
        <w:t>Системы.</w:t>
      </w:r>
      <w:r w:rsidRPr="007553BD">
        <w:rPr>
          <w:spacing w:val="1"/>
        </w:rPr>
        <w:t xml:space="preserve"> </w:t>
      </w:r>
      <w:r w:rsidRPr="007553BD">
        <w:t>Компоненты</w:t>
      </w:r>
      <w:r w:rsidRPr="007553BD">
        <w:rPr>
          <w:spacing w:val="1"/>
        </w:rPr>
        <w:t xml:space="preserve"> </w:t>
      </w:r>
      <w:r w:rsidRPr="007553BD">
        <w:t>системы</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взаимодействие.</w:t>
      </w:r>
      <w:r w:rsidRPr="007553BD">
        <w:rPr>
          <w:spacing w:val="1"/>
        </w:rPr>
        <w:t xml:space="preserve"> </w:t>
      </w:r>
      <w:r w:rsidRPr="007553BD">
        <w:t>Системы</w:t>
      </w:r>
      <w:r w:rsidRPr="007553BD">
        <w:rPr>
          <w:spacing w:val="1"/>
        </w:rPr>
        <w:t xml:space="preserve"> </w:t>
      </w:r>
      <w:r w:rsidRPr="007553BD">
        <w:t>управления.</w:t>
      </w:r>
      <w:r w:rsidRPr="007553BD">
        <w:rPr>
          <w:spacing w:val="-6"/>
        </w:rPr>
        <w:t xml:space="preserve"> </w:t>
      </w:r>
      <w:r w:rsidRPr="007553BD">
        <w:t>Управление</w:t>
      </w:r>
      <w:r w:rsidRPr="007553BD">
        <w:rPr>
          <w:spacing w:val="-2"/>
        </w:rPr>
        <w:t xml:space="preserve"> </w:t>
      </w:r>
      <w:r w:rsidRPr="007553BD">
        <w:t>как</w:t>
      </w:r>
      <w:r w:rsidRPr="007553BD">
        <w:rPr>
          <w:spacing w:val="-4"/>
        </w:rPr>
        <w:t xml:space="preserve"> </w:t>
      </w:r>
      <w:r w:rsidRPr="007553BD">
        <w:t>информационный</w:t>
      </w:r>
      <w:r w:rsidRPr="007553BD">
        <w:rPr>
          <w:spacing w:val="-1"/>
        </w:rPr>
        <w:t xml:space="preserve"> </w:t>
      </w:r>
      <w:r w:rsidRPr="007553BD">
        <w:t>процесс.</w:t>
      </w:r>
      <w:r w:rsidRPr="007553BD">
        <w:rPr>
          <w:spacing w:val="-2"/>
        </w:rPr>
        <w:t xml:space="preserve"> </w:t>
      </w:r>
      <w:r w:rsidRPr="007553BD">
        <w:t>Обратная</w:t>
      </w:r>
      <w:r w:rsidRPr="007553BD">
        <w:rPr>
          <w:spacing w:val="-2"/>
        </w:rPr>
        <w:t xml:space="preserve"> </w:t>
      </w:r>
      <w:r w:rsidRPr="007553BD">
        <w:t>связь.</w:t>
      </w:r>
    </w:p>
    <w:p w14:paraId="6B33A227" w14:textId="77777777" w:rsidR="009A3C97" w:rsidRPr="007553BD" w:rsidRDefault="009A3C97" w:rsidP="007553BD">
      <w:pPr>
        <w:ind w:right="53" w:firstLine="284"/>
        <w:jc w:val="both"/>
      </w:pPr>
      <w:r w:rsidRPr="007553BD">
        <w:t>Системы</w:t>
      </w:r>
      <w:r w:rsidRPr="007553BD">
        <w:rPr>
          <w:spacing w:val="1"/>
        </w:rPr>
        <w:t xml:space="preserve"> </w:t>
      </w:r>
      <w:r w:rsidRPr="007553BD">
        <w:t>счисления.</w:t>
      </w:r>
      <w:r w:rsidRPr="007553BD">
        <w:rPr>
          <w:spacing w:val="1"/>
        </w:rPr>
        <w:t xml:space="preserve"> </w:t>
      </w:r>
      <w:r w:rsidRPr="007553BD">
        <w:t>Развёрнутая</w:t>
      </w:r>
      <w:r w:rsidRPr="007553BD">
        <w:rPr>
          <w:spacing w:val="1"/>
        </w:rPr>
        <w:t xml:space="preserve"> </w:t>
      </w:r>
      <w:r w:rsidRPr="007553BD">
        <w:t>запись</w:t>
      </w:r>
      <w:r w:rsidRPr="007553BD">
        <w:rPr>
          <w:spacing w:val="1"/>
        </w:rPr>
        <w:t xml:space="preserve"> </w:t>
      </w:r>
      <w:r w:rsidRPr="007553BD">
        <w:t>целых</w:t>
      </w:r>
      <w:r w:rsidRPr="007553BD">
        <w:rPr>
          <w:spacing w:val="1"/>
        </w:rPr>
        <w:t xml:space="preserve"> </w:t>
      </w:r>
      <w:r w:rsidRPr="007553BD">
        <w:t>и</w:t>
      </w:r>
      <w:r w:rsidRPr="007553BD">
        <w:rPr>
          <w:spacing w:val="1"/>
        </w:rPr>
        <w:t xml:space="preserve"> </w:t>
      </w:r>
      <w:r w:rsidRPr="007553BD">
        <w:t>дробных</w:t>
      </w:r>
      <w:r w:rsidRPr="007553BD">
        <w:rPr>
          <w:spacing w:val="1"/>
        </w:rPr>
        <w:t xml:space="preserve"> </w:t>
      </w:r>
      <w:r w:rsidRPr="007553BD">
        <w:t>чисел</w:t>
      </w:r>
      <w:r w:rsidRPr="007553BD">
        <w:rPr>
          <w:spacing w:val="1"/>
        </w:rPr>
        <w:t xml:space="preserve"> </w:t>
      </w:r>
      <w:r w:rsidRPr="007553BD">
        <w:t>в</w:t>
      </w:r>
      <w:r w:rsidRPr="007553BD">
        <w:rPr>
          <w:spacing w:val="1"/>
        </w:rPr>
        <w:t xml:space="preserve"> </w:t>
      </w:r>
      <w:r w:rsidRPr="007553BD">
        <w:t>позиционных</w:t>
      </w:r>
      <w:r w:rsidRPr="007553BD">
        <w:rPr>
          <w:spacing w:val="1"/>
        </w:rPr>
        <w:t xml:space="preserve"> </w:t>
      </w:r>
      <w:r w:rsidRPr="007553BD">
        <w:t>системах</w:t>
      </w:r>
      <w:r w:rsidRPr="007553BD">
        <w:rPr>
          <w:spacing w:val="1"/>
        </w:rPr>
        <w:t xml:space="preserve"> </w:t>
      </w:r>
      <w:r w:rsidRPr="007553BD">
        <w:t>счисления.</w:t>
      </w:r>
      <w:r w:rsidRPr="007553BD">
        <w:rPr>
          <w:spacing w:val="1"/>
        </w:rPr>
        <w:t xml:space="preserve"> </w:t>
      </w:r>
      <w:r w:rsidRPr="007553BD">
        <w:t>Свойства</w:t>
      </w:r>
      <w:r w:rsidRPr="007553BD">
        <w:rPr>
          <w:spacing w:val="1"/>
        </w:rPr>
        <w:t xml:space="preserve"> </w:t>
      </w:r>
      <w:r w:rsidRPr="007553BD">
        <w:t>позиционной</w:t>
      </w:r>
      <w:r w:rsidRPr="007553BD">
        <w:rPr>
          <w:spacing w:val="1"/>
        </w:rPr>
        <w:t xml:space="preserve"> </w:t>
      </w:r>
      <w:r w:rsidRPr="007553BD">
        <w:t>записи</w:t>
      </w:r>
      <w:r w:rsidRPr="007553BD">
        <w:rPr>
          <w:spacing w:val="1"/>
        </w:rPr>
        <w:t xml:space="preserve"> </w:t>
      </w:r>
      <w:r w:rsidRPr="007553BD">
        <w:t>числа:</w:t>
      </w:r>
      <w:r w:rsidRPr="007553BD">
        <w:rPr>
          <w:spacing w:val="1"/>
        </w:rPr>
        <w:t xml:space="preserve"> </w:t>
      </w:r>
      <w:r w:rsidRPr="007553BD">
        <w:t>количество цифр в записи, признак делимости числа на основание системы</w:t>
      </w:r>
      <w:r w:rsidRPr="007553BD">
        <w:rPr>
          <w:spacing w:val="1"/>
        </w:rPr>
        <w:t xml:space="preserve"> </w:t>
      </w:r>
      <w:r w:rsidRPr="007553BD">
        <w:t>счисления. Алгоритм перевода целого числа из P-ичной системы счисления в</w:t>
      </w:r>
      <w:r w:rsidRPr="007553BD">
        <w:rPr>
          <w:spacing w:val="-67"/>
        </w:rPr>
        <w:t xml:space="preserve"> </w:t>
      </w:r>
      <w:r w:rsidRPr="007553BD">
        <w:t>десятичную.</w:t>
      </w:r>
      <w:r w:rsidRPr="007553BD">
        <w:rPr>
          <w:spacing w:val="1"/>
        </w:rPr>
        <w:t xml:space="preserve"> </w:t>
      </w:r>
      <w:r w:rsidRPr="007553BD">
        <w:t>Алгоритм</w:t>
      </w:r>
      <w:r w:rsidRPr="007553BD">
        <w:rPr>
          <w:spacing w:val="1"/>
        </w:rPr>
        <w:t xml:space="preserve"> </w:t>
      </w:r>
      <w:r w:rsidRPr="007553BD">
        <w:t>перевода</w:t>
      </w:r>
      <w:r w:rsidRPr="007553BD">
        <w:rPr>
          <w:spacing w:val="1"/>
        </w:rPr>
        <w:t xml:space="preserve"> </w:t>
      </w:r>
      <w:r w:rsidRPr="007553BD">
        <w:t>конечной</w:t>
      </w:r>
      <w:r w:rsidRPr="007553BD">
        <w:rPr>
          <w:spacing w:val="1"/>
        </w:rPr>
        <w:t xml:space="preserve"> </w:t>
      </w:r>
      <w:r w:rsidRPr="007553BD">
        <w:t>P-ичной</w:t>
      </w:r>
      <w:r w:rsidRPr="007553BD">
        <w:rPr>
          <w:spacing w:val="1"/>
        </w:rPr>
        <w:t xml:space="preserve"> </w:t>
      </w:r>
      <w:r w:rsidRPr="007553BD">
        <w:t>дроби</w:t>
      </w:r>
      <w:r w:rsidRPr="007553BD">
        <w:rPr>
          <w:spacing w:val="1"/>
        </w:rPr>
        <w:t xml:space="preserve"> </w:t>
      </w:r>
      <w:r w:rsidRPr="007553BD">
        <w:t>в</w:t>
      </w:r>
      <w:r w:rsidRPr="007553BD">
        <w:rPr>
          <w:spacing w:val="1"/>
        </w:rPr>
        <w:t xml:space="preserve"> </w:t>
      </w:r>
      <w:r w:rsidRPr="007553BD">
        <w:t>десятичную.</w:t>
      </w:r>
      <w:r w:rsidRPr="007553BD">
        <w:rPr>
          <w:spacing w:val="1"/>
        </w:rPr>
        <w:t xml:space="preserve"> </w:t>
      </w:r>
      <w:r w:rsidRPr="007553BD">
        <w:rPr>
          <w:spacing w:val="-1"/>
        </w:rPr>
        <w:t>Алгоритм</w:t>
      </w:r>
      <w:r w:rsidRPr="007553BD">
        <w:rPr>
          <w:spacing w:val="-18"/>
        </w:rPr>
        <w:t xml:space="preserve"> </w:t>
      </w:r>
      <w:r w:rsidRPr="007553BD">
        <w:rPr>
          <w:spacing w:val="-1"/>
        </w:rPr>
        <w:t>перевода</w:t>
      </w:r>
      <w:r w:rsidRPr="007553BD">
        <w:rPr>
          <w:spacing w:val="-19"/>
        </w:rPr>
        <w:t xml:space="preserve"> </w:t>
      </w:r>
      <w:r w:rsidRPr="007553BD">
        <w:t>целого</w:t>
      </w:r>
      <w:r w:rsidRPr="007553BD">
        <w:rPr>
          <w:spacing w:val="-16"/>
        </w:rPr>
        <w:t xml:space="preserve"> </w:t>
      </w:r>
      <w:r w:rsidRPr="007553BD">
        <w:t>числа</w:t>
      </w:r>
      <w:r w:rsidRPr="007553BD">
        <w:rPr>
          <w:spacing w:val="-17"/>
        </w:rPr>
        <w:t xml:space="preserve"> </w:t>
      </w:r>
      <w:r w:rsidRPr="007553BD">
        <w:t>из</w:t>
      </w:r>
      <w:r w:rsidRPr="007553BD">
        <w:rPr>
          <w:spacing w:val="-18"/>
        </w:rPr>
        <w:t xml:space="preserve"> </w:t>
      </w:r>
      <w:r w:rsidRPr="007553BD">
        <w:t>десятичной</w:t>
      </w:r>
      <w:r w:rsidRPr="007553BD">
        <w:rPr>
          <w:spacing w:val="-16"/>
        </w:rPr>
        <w:t xml:space="preserve"> </w:t>
      </w:r>
      <w:r w:rsidRPr="007553BD">
        <w:t>системы</w:t>
      </w:r>
      <w:r w:rsidRPr="007553BD">
        <w:rPr>
          <w:spacing w:val="-17"/>
        </w:rPr>
        <w:t xml:space="preserve"> </w:t>
      </w:r>
      <w:r w:rsidRPr="007553BD">
        <w:t>счисления</w:t>
      </w:r>
      <w:r w:rsidRPr="007553BD">
        <w:rPr>
          <w:spacing w:val="-16"/>
        </w:rPr>
        <w:t xml:space="preserve"> </w:t>
      </w:r>
      <w:r w:rsidRPr="007553BD">
        <w:t>в</w:t>
      </w:r>
      <w:r w:rsidRPr="007553BD">
        <w:rPr>
          <w:spacing w:val="-18"/>
        </w:rPr>
        <w:t xml:space="preserve"> </w:t>
      </w:r>
      <w:r w:rsidRPr="007553BD">
        <w:t>P-ичную.</w:t>
      </w:r>
      <w:r w:rsidRPr="007553BD">
        <w:rPr>
          <w:spacing w:val="-67"/>
        </w:rPr>
        <w:t xml:space="preserve"> </w:t>
      </w:r>
      <w:r w:rsidRPr="007553BD">
        <w:t>Двоичная, восьмеричная и шестнадцатеричная системы счисления, перевод</w:t>
      </w:r>
      <w:r w:rsidRPr="007553BD">
        <w:rPr>
          <w:spacing w:val="1"/>
        </w:rPr>
        <w:t xml:space="preserve"> </w:t>
      </w:r>
      <w:r w:rsidRPr="007553BD">
        <w:t>чисел между этими системами. Арифметические операции в позиционных</w:t>
      </w:r>
      <w:r w:rsidRPr="007553BD">
        <w:rPr>
          <w:spacing w:val="1"/>
        </w:rPr>
        <w:t xml:space="preserve"> </w:t>
      </w:r>
      <w:r w:rsidRPr="007553BD">
        <w:t>системах</w:t>
      </w:r>
      <w:r w:rsidRPr="007553BD">
        <w:rPr>
          <w:spacing w:val="-1"/>
        </w:rPr>
        <w:t xml:space="preserve"> </w:t>
      </w:r>
      <w:r w:rsidRPr="007553BD">
        <w:t>счисления.</w:t>
      </w:r>
    </w:p>
    <w:p w14:paraId="36E09BF8" w14:textId="77777777" w:rsidR="009A3C97" w:rsidRPr="007553BD" w:rsidRDefault="009A3C97" w:rsidP="007553BD">
      <w:pPr>
        <w:ind w:right="53" w:firstLine="284"/>
        <w:jc w:val="both"/>
      </w:pPr>
      <w:r w:rsidRPr="007553BD">
        <w:t>Представление целых и вещественных чисел в памяти компьютера.</w:t>
      </w:r>
      <w:r w:rsidRPr="007553BD">
        <w:rPr>
          <w:spacing w:val="1"/>
        </w:rPr>
        <w:t xml:space="preserve"> </w:t>
      </w:r>
      <w:r w:rsidRPr="007553BD">
        <w:t>Кодирование</w:t>
      </w:r>
      <w:r w:rsidRPr="007553BD">
        <w:rPr>
          <w:spacing w:val="15"/>
        </w:rPr>
        <w:t xml:space="preserve"> </w:t>
      </w:r>
      <w:r w:rsidRPr="007553BD">
        <w:t>текстов.</w:t>
      </w:r>
      <w:r w:rsidRPr="007553BD">
        <w:rPr>
          <w:spacing w:val="14"/>
        </w:rPr>
        <w:t xml:space="preserve"> </w:t>
      </w:r>
      <w:r w:rsidRPr="007553BD">
        <w:t>Кодировка</w:t>
      </w:r>
      <w:r w:rsidRPr="007553BD">
        <w:rPr>
          <w:spacing w:val="12"/>
        </w:rPr>
        <w:t xml:space="preserve"> </w:t>
      </w:r>
      <w:r w:rsidRPr="007553BD">
        <w:t>ASCII.</w:t>
      </w:r>
      <w:r w:rsidRPr="007553BD">
        <w:rPr>
          <w:spacing w:val="14"/>
        </w:rPr>
        <w:t xml:space="preserve"> </w:t>
      </w:r>
      <w:r w:rsidRPr="007553BD">
        <w:t>Однобайтные</w:t>
      </w:r>
      <w:r w:rsidRPr="007553BD">
        <w:rPr>
          <w:spacing w:val="12"/>
        </w:rPr>
        <w:t xml:space="preserve"> </w:t>
      </w:r>
      <w:r w:rsidRPr="007553BD">
        <w:t>кодировки.</w:t>
      </w:r>
    </w:p>
    <w:p w14:paraId="61CC3EDA" w14:textId="77777777" w:rsidR="009A3C97" w:rsidRPr="007553BD" w:rsidRDefault="009A3C97" w:rsidP="007553BD">
      <w:pPr>
        <w:ind w:right="53" w:firstLine="284"/>
        <w:jc w:val="both"/>
      </w:pPr>
      <w:r w:rsidRPr="007553BD">
        <w:t>Стандарт</w:t>
      </w:r>
      <w:r w:rsidRPr="007553BD">
        <w:rPr>
          <w:spacing w:val="1"/>
        </w:rPr>
        <w:t xml:space="preserve"> </w:t>
      </w:r>
      <w:r w:rsidRPr="007553BD">
        <w:t>UNICODE.</w:t>
      </w:r>
      <w:r w:rsidRPr="007553BD">
        <w:rPr>
          <w:spacing w:val="1"/>
        </w:rPr>
        <w:t xml:space="preserve"> </w:t>
      </w:r>
      <w:r w:rsidRPr="007553BD">
        <w:t>Кодировка</w:t>
      </w:r>
      <w:r w:rsidRPr="007553BD">
        <w:rPr>
          <w:spacing w:val="1"/>
        </w:rPr>
        <w:t xml:space="preserve"> </w:t>
      </w:r>
      <w:r w:rsidRPr="007553BD">
        <w:t>UTF-8.</w:t>
      </w:r>
      <w:r w:rsidRPr="007553BD">
        <w:rPr>
          <w:spacing w:val="1"/>
        </w:rPr>
        <w:t xml:space="preserve"> </w:t>
      </w:r>
      <w:r w:rsidRPr="007553BD">
        <w:t>Определение</w:t>
      </w:r>
      <w:r w:rsidRPr="007553BD">
        <w:rPr>
          <w:spacing w:val="1"/>
        </w:rPr>
        <w:t xml:space="preserve"> </w:t>
      </w:r>
      <w:r w:rsidRPr="007553BD">
        <w:t>информационного</w:t>
      </w:r>
      <w:r w:rsidRPr="007553BD">
        <w:rPr>
          <w:spacing w:val="1"/>
        </w:rPr>
        <w:t xml:space="preserve"> </w:t>
      </w:r>
      <w:r w:rsidRPr="007553BD">
        <w:t>объёма</w:t>
      </w:r>
      <w:r w:rsidRPr="007553BD">
        <w:rPr>
          <w:spacing w:val="-2"/>
        </w:rPr>
        <w:t xml:space="preserve"> </w:t>
      </w:r>
      <w:r w:rsidRPr="007553BD">
        <w:t>текстовых сообщений.</w:t>
      </w:r>
    </w:p>
    <w:p w14:paraId="73940F27" w14:textId="77777777" w:rsidR="009A3C97" w:rsidRPr="007553BD" w:rsidRDefault="009A3C97" w:rsidP="007553BD">
      <w:pPr>
        <w:ind w:right="53" w:firstLine="284"/>
        <w:jc w:val="both"/>
      </w:pPr>
      <w:r w:rsidRPr="007553BD">
        <w:rPr>
          <w:spacing w:val="-1"/>
        </w:rPr>
        <w:t>Кодирование</w:t>
      </w:r>
      <w:r w:rsidRPr="007553BD">
        <w:rPr>
          <w:spacing w:val="-15"/>
        </w:rPr>
        <w:t xml:space="preserve"> </w:t>
      </w:r>
      <w:r w:rsidRPr="007553BD">
        <w:rPr>
          <w:spacing w:val="-1"/>
        </w:rPr>
        <w:t>изображений.</w:t>
      </w:r>
      <w:r w:rsidRPr="007553BD">
        <w:rPr>
          <w:spacing w:val="-17"/>
        </w:rPr>
        <w:t xml:space="preserve"> </w:t>
      </w:r>
      <w:r w:rsidRPr="007553BD">
        <w:t>Оценка</w:t>
      </w:r>
      <w:r w:rsidRPr="007553BD">
        <w:rPr>
          <w:spacing w:val="-14"/>
        </w:rPr>
        <w:t xml:space="preserve"> </w:t>
      </w:r>
      <w:r w:rsidRPr="007553BD">
        <w:t>информационного</w:t>
      </w:r>
      <w:r w:rsidRPr="007553BD">
        <w:rPr>
          <w:spacing w:val="-16"/>
        </w:rPr>
        <w:t xml:space="preserve"> </w:t>
      </w:r>
      <w:r w:rsidRPr="007553BD">
        <w:t>объёма</w:t>
      </w:r>
      <w:r w:rsidRPr="007553BD">
        <w:rPr>
          <w:spacing w:val="-15"/>
        </w:rPr>
        <w:t xml:space="preserve"> </w:t>
      </w:r>
      <w:r w:rsidRPr="007553BD">
        <w:t>растрового</w:t>
      </w:r>
      <w:r w:rsidRPr="007553BD">
        <w:rPr>
          <w:spacing w:val="-67"/>
        </w:rPr>
        <w:t xml:space="preserve"> </w:t>
      </w:r>
      <w:r w:rsidRPr="007553BD">
        <w:t>графического изображения при заданном разрешении и глубине кодирования</w:t>
      </w:r>
      <w:r w:rsidRPr="007553BD">
        <w:rPr>
          <w:spacing w:val="-67"/>
        </w:rPr>
        <w:t xml:space="preserve"> </w:t>
      </w:r>
      <w:r w:rsidRPr="007553BD">
        <w:t>цвета.</w:t>
      </w:r>
    </w:p>
    <w:p w14:paraId="121642D5" w14:textId="77777777" w:rsidR="009A3C97" w:rsidRPr="007553BD" w:rsidRDefault="009A3C97" w:rsidP="007553BD">
      <w:pPr>
        <w:ind w:right="53" w:firstLine="284"/>
        <w:jc w:val="both"/>
      </w:pPr>
      <w:r w:rsidRPr="007553BD">
        <w:t>Кодирование звука. Оценка информационного объёма звуковых данных</w:t>
      </w:r>
      <w:r w:rsidRPr="007553BD">
        <w:rPr>
          <w:spacing w:val="1"/>
        </w:rPr>
        <w:t xml:space="preserve"> </w:t>
      </w:r>
      <w:r w:rsidRPr="007553BD">
        <w:t>при</w:t>
      </w:r>
      <w:r w:rsidRPr="007553BD">
        <w:rPr>
          <w:spacing w:val="-1"/>
        </w:rPr>
        <w:t xml:space="preserve"> </w:t>
      </w:r>
      <w:r w:rsidRPr="007553BD">
        <w:t>заданных</w:t>
      </w:r>
      <w:r w:rsidRPr="007553BD">
        <w:rPr>
          <w:spacing w:val="-1"/>
        </w:rPr>
        <w:t xml:space="preserve"> </w:t>
      </w:r>
      <w:r w:rsidRPr="007553BD">
        <w:t>частоте</w:t>
      </w:r>
      <w:r w:rsidRPr="007553BD">
        <w:rPr>
          <w:spacing w:val="-2"/>
        </w:rPr>
        <w:t xml:space="preserve"> </w:t>
      </w:r>
      <w:r w:rsidRPr="007553BD">
        <w:t>дискретизации</w:t>
      </w:r>
      <w:r w:rsidRPr="007553BD">
        <w:rPr>
          <w:spacing w:val="-1"/>
        </w:rPr>
        <w:t xml:space="preserve"> </w:t>
      </w:r>
      <w:r w:rsidRPr="007553BD">
        <w:t>и</w:t>
      </w:r>
      <w:r w:rsidRPr="007553BD">
        <w:rPr>
          <w:spacing w:val="-2"/>
        </w:rPr>
        <w:t xml:space="preserve"> </w:t>
      </w:r>
      <w:r w:rsidRPr="007553BD">
        <w:t>разрядности</w:t>
      </w:r>
      <w:r w:rsidRPr="007553BD">
        <w:rPr>
          <w:spacing w:val="-3"/>
        </w:rPr>
        <w:t xml:space="preserve"> </w:t>
      </w:r>
      <w:r w:rsidRPr="007553BD">
        <w:t>кодирования.</w:t>
      </w:r>
    </w:p>
    <w:p w14:paraId="7B0E9C00" w14:textId="77777777" w:rsidR="009A3C97" w:rsidRPr="007553BD" w:rsidRDefault="009A3C97" w:rsidP="007553BD">
      <w:pPr>
        <w:ind w:right="53" w:firstLine="284"/>
        <w:jc w:val="both"/>
      </w:pPr>
      <w:r w:rsidRPr="007553BD">
        <w:t>Алгебра</w:t>
      </w:r>
      <w:r w:rsidRPr="007553BD">
        <w:rPr>
          <w:spacing w:val="1"/>
        </w:rPr>
        <w:t xml:space="preserve"> </w:t>
      </w:r>
      <w:r w:rsidRPr="007553BD">
        <w:t>логики.</w:t>
      </w:r>
      <w:r w:rsidRPr="007553BD">
        <w:rPr>
          <w:spacing w:val="1"/>
        </w:rPr>
        <w:t xml:space="preserve"> </w:t>
      </w:r>
      <w:r w:rsidRPr="007553BD">
        <w:t>Высказывания.</w:t>
      </w:r>
      <w:r w:rsidRPr="007553BD">
        <w:rPr>
          <w:spacing w:val="1"/>
        </w:rPr>
        <w:t xml:space="preserve"> </w:t>
      </w:r>
      <w:r w:rsidRPr="007553BD">
        <w:t>Логические</w:t>
      </w:r>
      <w:r w:rsidRPr="007553BD">
        <w:rPr>
          <w:spacing w:val="1"/>
        </w:rPr>
        <w:t xml:space="preserve"> </w:t>
      </w:r>
      <w:r w:rsidRPr="007553BD">
        <w:t>операции.</w:t>
      </w:r>
      <w:r w:rsidRPr="007553BD">
        <w:rPr>
          <w:spacing w:val="1"/>
        </w:rPr>
        <w:t xml:space="preserve"> </w:t>
      </w:r>
      <w:r w:rsidRPr="007553BD">
        <w:t>Таблицы</w:t>
      </w:r>
      <w:r w:rsidRPr="007553BD">
        <w:rPr>
          <w:spacing w:val="1"/>
        </w:rPr>
        <w:t xml:space="preserve"> </w:t>
      </w:r>
      <w:r w:rsidRPr="007553BD">
        <w:t>истинности</w:t>
      </w:r>
      <w:r w:rsidRPr="007553BD">
        <w:rPr>
          <w:spacing w:val="-1"/>
        </w:rPr>
        <w:t xml:space="preserve"> </w:t>
      </w:r>
      <w:r w:rsidRPr="007553BD">
        <w:t>логических операций</w:t>
      </w:r>
      <w:r w:rsidRPr="007553BD">
        <w:rPr>
          <w:spacing w:val="-1"/>
        </w:rPr>
        <w:t xml:space="preserve"> </w:t>
      </w:r>
      <w:r w:rsidRPr="007553BD">
        <w:t>«дизъюнкция»,</w:t>
      </w:r>
      <w:r w:rsidRPr="007553BD">
        <w:rPr>
          <w:spacing w:val="-2"/>
        </w:rPr>
        <w:t xml:space="preserve"> </w:t>
      </w:r>
      <w:r w:rsidRPr="007553BD">
        <w:t>«конъюнкция»,</w:t>
      </w:r>
      <w:r w:rsidRPr="007553BD">
        <w:rPr>
          <w:spacing w:val="-4"/>
        </w:rPr>
        <w:t xml:space="preserve"> </w:t>
      </w:r>
      <w:r w:rsidRPr="007553BD">
        <w:t>«инверсия»,</w:t>
      </w:r>
    </w:p>
    <w:p w14:paraId="7A8395CC" w14:textId="77777777" w:rsidR="009A3C97" w:rsidRPr="007553BD" w:rsidRDefault="009A3C97" w:rsidP="007553BD">
      <w:pPr>
        <w:ind w:right="53" w:firstLine="284"/>
        <w:jc w:val="both"/>
      </w:pPr>
      <w:r w:rsidRPr="007553BD">
        <w:t>«импликация»,</w:t>
      </w:r>
      <w:r w:rsidRPr="007553BD">
        <w:rPr>
          <w:spacing w:val="1"/>
        </w:rPr>
        <w:t xml:space="preserve"> </w:t>
      </w:r>
      <w:r w:rsidRPr="007553BD">
        <w:t>«эквиваленция».</w:t>
      </w:r>
      <w:r w:rsidRPr="007553BD">
        <w:rPr>
          <w:spacing w:val="1"/>
        </w:rPr>
        <w:t xml:space="preserve"> </w:t>
      </w:r>
      <w:r w:rsidRPr="007553BD">
        <w:t>Логические</w:t>
      </w:r>
      <w:r w:rsidRPr="007553BD">
        <w:rPr>
          <w:spacing w:val="1"/>
        </w:rPr>
        <w:t xml:space="preserve"> </w:t>
      </w:r>
      <w:r w:rsidRPr="007553BD">
        <w:t>выражения.</w:t>
      </w:r>
      <w:r w:rsidRPr="007553BD">
        <w:rPr>
          <w:spacing w:val="1"/>
        </w:rPr>
        <w:t xml:space="preserve"> </w:t>
      </w:r>
      <w:r w:rsidRPr="007553BD">
        <w:t>Вычисление</w:t>
      </w:r>
      <w:r w:rsidRPr="007553BD">
        <w:rPr>
          <w:spacing w:val="1"/>
        </w:rPr>
        <w:t xml:space="preserve"> </w:t>
      </w:r>
      <w:r w:rsidRPr="007553BD">
        <w:t>логического</w:t>
      </w:r>
      <w:r w:rsidRPr="007553BD">
        <w:rPr>
          <w:spacing w:val="1"/>
        </w:rPr>
        <w:t xml:space="preserve"> </w:t>
      </w:r>
      <w:r w:rsidRPr="007553BD">
        <w:t>значения</w:t>
      </w:r>
      <w:r w:rsidRPr="007553BD">
        <w:rPr>
          <w:spacing w:val="1"/>
        </w:rPr>
        <w:t xml:space="preserve"> </w:t>
      </w:r>
      <w:r w:rsidRPr="007553BD">
        <w:t>составного</w:t>
      </w:r>
      <w:r w:rsidRPr="007553BD">
        <w:rPr>
          <w:spacing w:val="1"/>
        </w:rPr>
        <w:t xml:space="preserve"> </w:t>
      </w:r>
      <w:r w:rsidRPr="007553BD">
        <w:t>высказывания</w:t>
      </w:r>
      <w:r w:rsidRPr="007553BD">
        <w:rPr>
          <w:spacing w:val="1"/>
        </w:rPr>
        <w:t xml:space="preserve"> </w:t>
      </w:r>
      <w:r w:rsidRPr="007553BD">
        <w:t>при</w:t>
      </w:r>
      <w:r w:rsidRPr="007553BD">
        <w:rPr>
          <w:spacing w:val="1"/>
        </w:rPr>
        <w:t xml:space="preserve"> </w:t>
      </w:r>
      <w:r w:rsidRPr="007553BD">
        <w:t>известных</w:t>
      </w:r>
      <w:r w:rsidRPr="007553BD">
        <w:rPr>
          <w:spacing w:val="1"/>
        </w:rPr>
        <w:t xml:space="preserve"> </w:t>
      </w:r>
      <w:r w:rsidRPr="007553BD">
        <w:t>значениях</w:t>
      </w:r>
      <w:r w:rsidRPr="007553BD">
        <w:rPr>
          <w:spacing w:val="1"/>
        </w:rPr>
        <w:t xml:space="preserve"> </w:t>
      </w:r>
      <w:r w:rsidRPr="007553BD">
        <w:t>входящих</w:t>
      </w:r>
      <w:r w:rsidRPr="007553BD">
        <w:rPr>
          <w:spacing w:val="1"/>
        </w:rPr>
        <w:t xml:space="preserve"> </w:t>
      </w:r>
      <w:r w:rsidRPr="007553BD">
        <w:t>в</w:t>
      </w:r>
      <w:r w:rsidRPr="007553BD">
        <w:rPr>
          <w:spacing w:val="1"/>
        </w:rPr>
        <w:t xml:space="preserve"> </w:t>
      </w:r>
      <w:r w:rsidRPr="007553BD">
        <w:t>него</w:t>
      </w:r>
      <w:r w:rsidRPr="007553BD">
        <w:rPr>
          <w:spacing w:val="1"/>
        </w:rPr>
        <w:t xml:space="preserve"> </w:t>
      </w:r>
      <w:r w:rsidRPr="007553BD">
        <w:t>элементарных</w:t>
      </w:r>
      <w:r w:rsidRPr="007553BD">
        <w:rPr>
          <w:spacing w:val="1"/>
        </w:rPr>
        <w:t xml:space="preserve"> </w:t>
      </w:r>
      <w:r w:rsidRPr="007553BD">
        <w:t>высказываний.</w:t>
      </w:r>
      <w:r w:rsidRPr="007553BD">
        <w:rPr>
          <w:spacing w:val="1"/>
        </w:rPr>
        <w:t xml:space="preserve"> </w:t>
      </w:r>
      <w:r w:rsidRPr="007553BD">
        <w:t>Таблицы</w:t>
      </w:r>
      <w:r w:rsidRPr="007553BD">
        <w:rPr>
          <w:spacing w:val="1"/>
        </w:rPr>
        <w:t xml:space="preserve"> </w:t>
      </w:r>
      <w:r w:rsidRPr="007553BD">
        <w:t>истинности</w:t>
      </w:r>
      <w:r w:rsidRPr="007553BD">
        <w:rPr>
          <w:spacing w:val="1"/>
        </w:rPr>
        <w:t xml:space="preserve"> </w:t>
      </w:r>
      <w:r w:rsidRPr="007553BD">
        <w:t>логических</w:t>
      </w:r>
      <w:r w:rsidRPr="007553BD">
        <w:rPr>
          <w:spacing w:val="-2"/>
        </w:rPr>
        <w:t xml:space="preserve"> </w:t>
      </w:r>
      <w:r w:rsidRPr="007553BD">
        <w:t>выражений.</w:t>
      </w:r>
      <w:r w:rsidRPr="007553BD">
        <w:rPr>
          <w:spacing w:val="-4"/>
        </w:rPr>
        <w:t xml:space="preserve"> </w:t>
      </w:r>
      <w:r w:rsidRPr="007553BD">
        <w:t>Логические</w:t>
      </w:r>
      <w:r w:rsidRPr="007553BD">
        <w:rPr>
          <w:spacing w:val="-5"/>
        </w:rPr>
        <w:t xml:space="preserve"> </w:t>
      </w:r>
      <w:r w:rsidRPr="007553BD">
        <w:t>операции</w:t>
      </w:r>
      <w:r w:rsidRPr="007553BD">
        <w:rPr>
          <w:spacing w:val="-1"/>
        </w:rPr>
        <w:t xml:space="preserve"> </w:t>
      </w:r>
      <w:r w:rsidRPr="007553BD">
        <w:t>и</w:t>
      </w:r>
      <w:r w:rsidRPr="007553BD">
        <w:rPr>
          <w:spacing w:val="-5"/>
        </w:rPr>
        <w:t xml:space="preserve"> </w:t>
      </w:r>
      <w:r w:rsidRPr="007553BD">
        <w:t>операции</w:t>
      </w:r>
      <w:r w:rsidRPr="007553BD">
        <w:rPr>
          <w:spacing w:val="-5"/>
        </w:rPr>
        <w:t xml:space="preserve"> </w:t>
      </w:r>
      <w:r w:rsidRPr="007553BD">
        <w:t>над</w:t>
      </w:r>
      <w:r w:rsidRPr="007553BD">
        <w:rPr>
          <w:spacing w:val="-1"/>
        </w:rPr>
        <w:t xml:space="preserve"> </w:t>
      </w:r>
      <w:r w:rsidRPr="007553BD">
        <w:t>множествами.</w:t>
      </w:r>
    </w:p>
    <w:p w14:paraId="25169F3C" w14:textId="77777777" w:rsidR="009A3C97" w:rsidRPr="007553BD" w:rsidRDefault="009A3C97" w:rsidP="007553BD">
      <w:pPr>
        <w:ind w:right="53" w:firstLine="284"/>
        <w:jc w:val="both"/>
      </w:pPr>
      <w:r w:rsidRPr="007553BD">
        <w:t>Примеры</w:t>
      </w:r>
      <w:r w:rsidRPr="007553BD">
        <w:rPr>
          <w:spacing w:val="1"/>
        </w:rPr>
        <w:t xml:space="preserve"> </w:t>
      </w:r>
      <w:r w:rsidRPr="007553BD">
        <w:t>законов</w:t>
      </w:r>
      <w:r w:rsidRPr="007553BD">
        <w:rPr>
          <w:spacing w:val="1"/>
        </w:rPr>
        <w:t xml:space="preserve"> </w:t>
      </w:r>
      <w:r w:rsidRPr="007553BD">
        <w:t>алгебры</w:t>
      </w:r>
      <w:r w:rsidRPr="007553BD">
        <w:rPr>
          <w:spacing w:val="1"/>
        </w:rPr>
        <w:t xml:space="preserve"> </w:t>
      </w:r>
      <w:r w:rsidRPr="007553BD">
        <w:t>логики.</w:t>
      </w:r>
      <w:r w:rsidRPr="007553BD">
        <w:rPr>
          <w:spacing w:val="1"/>
        </w:rPr>
        <w:t xml:space="preserve"> </w:t>
      </w:r>
      <w:r w:rsidRPr="007553BD">
        <w:t>Эквивалентные</w:t>
      </w:r>
      <w:r w:rsidRPr="007553BD">
        <w:rPr>
          <w:spacing w:val="1"/>
        </w:rPr>
        <w:t xml:space="preserve"> </w:t>
      </w:r>
      <w:r w:rsidRPr="007553BD">
        <w:t>преобразования</w:t>
      </w:r>
      <w:r w:rsidRPr="007553BD">
        <w:rPr>
          <w:spacing w:val="-67"/>
        </w:rPr>
        <w:t xml:space="preserve"> </w:t>
      </w:r>
      <w:r w:rsidRPr="007553BD">
        <w:t>логических</w:t>
      </w:r>
      <w:r w:rsidRPr="007553BD">
        <w:rPr>
          <w:spacing w:val="1"/>
        </w:rPr>
        <w:t xml:space="preserve"> </w:t>
      </w:r>
      <w:r w:rsidRPr="007553BD">
        <w:t>выражений.</w:t>
      </w:r>
      <w:r w:rsidRPr="007553BD">
        <w:rPr>
          <w:spacing w:val="1"/>
        </w:rPr>
        <w:t xml:space="preserve"> </w:t>
      </w:r>
      <w:r w:rsidRPr="007553BD">
        <w:t>Логические</w:t>
      </w:r>
      <w:r w:rsidRPr="007553BD">
        <w:rPr>
          <w:spacing w:val="1"/>
        </w:rPr>
        <w:t xml:space="preserve"> </w:t>
      </w:r>
      <w:r w:rsidRPr="007553BD">
        <w:t>функции.</w:t>
      </w:r>
      <w:r w:rsidRPr="007553BD">
        <w:rPr>
          <w:spacing w:val="1"/>
        </w:rPr>
        <w:t xml:space="preserve"> </w:t>
      </w:r>
      <w:r w:rsidRPr="007553BD">
        <w:t>Построение</w:t>
      </w:r>
      <w:r w:rsidRPr="007553BD">
        <w:rPr>
          <w:spacing w:val="1"/>
        </w:rPr>
        <w:t xml:space="preserve"> </w:t>
      </w:r>
      <w:r w:rsidRPr="007553BD">
        <w:t>логического</w:t>
      </w:r>
      <w:r w:rsidRPr="007553BD">
        <w:rPr>
          <w:spacing w:val="1"/>
        </w:rPr>
        <w:t xml:space="preserve"> </w:t>
      </w:r>
      <w:r w:rsidRPr="007553BD">
        <w:t>выражения</w:t>
      </w:r>
      <w:r w:rsidRPr="007553BD">
        <w:rPr>
          <w:spacing w:val="-13"/>
        </w:rPr>
        <w:t xml:space="preserve"> </w:t>
      </w:r>
      <w:r w:rsidRPr="007553BD">
        <w:t>с</w:t>
      </w:r>
      <w:r w:rsidRPr="007553BD">
        <w:rPr>
          <w:spacing w:val="-12"/>
        </w:rPr>
        <w:t xml:space="preserve"> </w:t>
      </w:r>
      <w:r w:rsidRPr="007553BD">
        <w:t>данной</w:t>
      </w:r>
      <w:r w:rsidRPr="007553BD">
        <w:rPr>
          <w:spacing w:val="-14"/>
        </w:rPr>
        <w:t xml:space="preserve"> </w:t>
      </w:r>
      <w:r w:rsidRPr="007553BD">
        <w:t>таблицей</w:t>
      </w:r>
      <w:r w:rsidRPr="007553BD">
        <w:rPr>
          <w:spacing w:val="-12"/>
        </w:rPr>
        <w:t xml:space="preserve"> </w:t>
      </w:r>
      <w:r w:rsidRPr="007553BD">
        <w:t>истинности.</w:t>
      </w:r>
      <w:r w:rsidRPr="007553BD">
        <w:rPr>
          <w:spacing w:val="-13"/>
        </w:rPr>
        <w:t xml:space="preserve"> </w:t>
      </w:r>
      <w:r w:rsidRPr="007553BD">
        <w:t>Логические</w:t>
      </w:r>
      <w:r w:rsidRPr="007553BD">
        <w:rPr>
          <w:spacing w:val="-12"/>
        </w:rPr>
        <w:t xml:space="preserve"> </w:t>
      </w:r>
      <w:r w:rsidRPr="007553BD">
        <w:t>элементы</w:t>
      </w:r>
      <w:r w:rsidRPr="007553BD">
        <w:rPr>
          <w:spacing w:val="-13"/>
        </w:rPr>
        <w:t xml:space="preserve"> </w:t>
      </w:r>
      <w:r w:rsidRPr="007553BD">
        <w:t>компьютера.</w:t>
      </w:r>
      <w:r w:rsidRPr="007553BD">
        <w:rPr>
          <w:spacing w:val="-67"/>
        </w:rPr>
        <w:t xml:space="preserve"> </w:t>
      </w:r>
      <w:r w:rsidRPr="007553BD">
        <w:lastRenderedPageBreak/>
        <w:t>Триггер.</w:t>
      </w:r>
      <w:r w:rsidRPr="007553BD">
        <w:rPr>
          <w:spacing w:val="1"/>
        </w:rPr>
        <w:t xml:space="preserve"> </w:t>
      </w:r>
      <w:r w:rsidRPr="007553BD">
        <w:t>Сумматор.</w:t>
      </w:r>
      <w:r w:rsidRPr="007553BD">
        <w:rPr>
          <w:spacing w:val="1"/>
        </w:rPr>
        <w:t xml:space="preserve"> </w:t>
      </w:r>
      <w:r w:rsidRPr="007553BD">
        <w:t>Построение</w:t>
      </w:r>
      <w:r w:rsidRPr="007553BD">
        <w:rPr>
          <w:spacing w:val="1"/>
        </w:rPr>
        <w:t xml:space="preserve"> </w:t>
      </w:r>
      <w:r w:rsidRPr="007553BD">
        <w:t>схемы</w:t>
      </w:r>
      <w:r w:rsidRPr="007553BD">
        <w:rPr>
          <w:spacing w:val="1"/>
        </w:rPr>
        <w:t xml:space="preserve"> </w:t>
      </w:r>
      <w:r w:rsidRPr="007553BD">
        <w:t>на</w:t>
      </w:r>
      <w:r w:rsidRPr="007553BD">
        <w:rPr>
          <w:spacing w:val="1"/>
        </w:rPr>
        <w:t xml:space="preserve"> </w:t>
      </w:r>
      <w:r w:rsidRPr="007553BD">
        <w:t>логических</w:t>
      </w:r>
      <w:r w:rsidRPr="007553BD">
        <w:rPr>
          <w:spacing w:val="1"/>
        </w:rPr>
        <w:t xml:space="preserve"> </w:t>
      </w:r>
      <w:r w:rsidRPr="007553BD">
        <w:t>элементах</w:t>
      </w:r>
      <w:r w:rsidRPr="007553BD">
        <w:rPr>
          <w:spacing w:val="1"/>
        </w:rPr>
        <w:t xml:space="preserve"> </w:t>
      </w:r>
      <w:r w:rsidRPr="007553BD">
        <w:t>по</w:t>
      </w:r>
      <w:r w:rsidRPr="007553BD">
        <w:rPr>
          <w:spacing w:val="1"/>
        </w:rPr>
        <w:t xml:space="preserve"> </w:t>
      </w:r>
      <w:r w:rsidRPr="007553BD">
        <w:t>логическому</w:t>
      </w:r>
      <w:r w:rsidRPr="007553BD">
        <w:rPr>
          <w:spacing w:val="1"/>
        </w:rPr>
        <w:t xml:space="preserve"> </w:t>
      </w:r>
      <w:r w:rsidRPr="007553BD">
        <w:t>выражению.</w:t>
      </w:r>
      <w:r w:rsidRPr="007553BD">
        <w:rPr>
          <w:spacing w:val="1"/>
        </w:rPr>
        <w:t xml:space="preserve"> </w:t>
      </w:r>
      <w:r w:rsidRPr="007553BD">
        <w:t>Запись</w:t>
      </w:r>
      <w:r w:rsidRPr="007553BD">
        <w:rPr>
          <w:spacing w:val="1"/>
        </w:rPr>
        <w:t xml:space="preserve"> </w:t>
      </w:r>
      <w:r w:rsidRPr="007553BD">
        <w:t>логического</w:t>
      </w:r>
      <w:r w:rsidRPr="007553BD">
        <w:rPr>
          <w:spacing w:val="1"/>
        </w:rPr>
        <w:t xml:space="preserve"> </w:t>
      </w:r>
      <w:r w:rsidRPr="007553BD">
        <w:t>выражения</w:t>
      </w:r>
      <w:r w:rsidRPr="007553BD">
        <w:rPr>
          <w:spacing w:val="1"/>
        </w:rPr>
        <w:t xml:space="preserve"> </w:t>
      </w:r>
      <w:r w:rsidRPr="007553BD">
        <w:t>по</w:t>
      </w:r>
      <w:r w:rsidRPr="007553BD">
        <w:rPr>
          <w:spacing w:val="1"/>
        </w:rPr>
        <w:t xml:space="preserve"> </w:t>
      </w:r>
      <w:r w:rsidRPr="007553BD">
        <w:t>логической</w:t>
      </w:r>
      <w:r w:rsidRPr="007553BD">
        <w:rPr>
          <w:spacing w:val="1"/>
        </w:rPr>
        <w:t xml:space="preserve"> </w:t>
      </w:r>
      <w:r w:rsidRPr="007553BD">
        <w:t>схеме.</w:t>
      </w:r>
    </w:p>
    <w:p w14:paraId="6FE77877" w14:textId="77777777" w:rsidR="009A3C97" w:rsidRPr="007553BD" w:rsidRDefault="009A3C97" w:rsidP="007553BD">
      <w:pPr>
        <w:ind w:right="53" w:firstLine="284"/>
        <w:jc w:val="both"/>
        <w:rPr>
          <w:b/>
          <w:bCs/>
        </w:rPr>
      </w:pPr>
      <w:r w:rsidRPr="007553BD">
        <w:rPr>
          <w:b/>
          <w:bCs/>
        </w:rPr>
        <w:t>Информационные</w:t>
      </w:r>
      <w:r w:rsidRPr="007553BD">
        <w:rPr>
          <w:b/>
          <w:bCs/>
          <w:spacing w:val="-4"/>
        </w:rPr>
        <w:t xml:space="preserve"> </w:t>
      </w:r>
      <w:r w:rsidRPr="007553BD">
        <w:rPr>
          <w:b/>
          <w:bCs/>
        </w:rPr>
        <w:t>технологии</w:t>
      </w:r>
    </w:p>
    <w:p w14:paraId="1E056BDD" w14:textId="77777777" w:rsidR="009A3C97" w:rsidRPr="007553BD" w:rsidRDefault="009A3C97" w:rsidP="007553BD">
      <w:pPr>
        <w:ind w:right="53" w:firstLine="284"/>
        <w:jc w:val="both"/>
      </w:pPr>
      <w:r w:rsidRPr="007553BD">
        <w:t>Текстовый</w:t>
      </w:r>
      <w:r w:rsidRPr="007553BD">
        <w:rPr>
          <w:spacing w:val="1"/>
        </w:rPr>
        <w:t xml:space="preserve"> </w:t>
      </w:r>
      <w:r w:rsidRPr="007553BD">
        <w:t>процессор.</w:t>
      </w:r>
      <w:r w:rsidRPr="007553BD">
        <w:rPr>
          <w:spacing w:val="1"/>
        </w:rPr>
        <w:t xml:space="preserve"> </w:t>
      </w:r>
      <w:r w:rsidRPr="007553BD">
        <w:t>Редактирование</w:t>
      </w:r>
      <w:r w:rsidRPr="007553BD">
        <w:rPr>
          <w:spacing w:val="1"/>
        </w:rPr>
        <w:t xml:space="preserve"> </w:t>
      </w:r>
      <w:r w:rsidRPr="007553BD">
        <w:t>и</w:t>
      </w:r>
      <w:r w:rsidRPr="007553BD">
        <w:rPr>
          <w:spacing w:val="1"/>
        </w:rPr>
        <w:t xml:space="preserve"> </w:t>
      </w:r>
      <w:r w:rsidRPr="007553BD">
        <w:t>форматирование.</w:t>
      </w:r>
      <w:r w:rsidRPr="007553BD">
        <w:rPr>
          <w:spacing w:val="1"/>
        </w:rPr>
        <w:t xml:space="preserve"> </w:t>
      </w:r>
      <w:r w:rsidRPr="007553BD">
        <w:t>Проверка</w:t>
      </w:r>
      <w:r w:rsidRPr="007553BD">
        <w:rPr>
          <w:spacing w:val="1"/>
        </w:rPr>
        <w:t xml:space="preserve"> </w:t>
      </w:r>
      <w:r w:rsidRPr="007553BD">
        <w:t>орфографии</w:t>
      </w:r>
      <w:r w:rsidRPr="007553BD">
        <w:rPr>
          <w:spacing w:val="1"/>
        </w:rPr>
        <w:t xml:space="preserve"> </w:t>
      </w:r>
      <w:r w:rsidRPr="007553BD">
        <w:t>и</w:t>
      </w:r>
      <w:r w:rsidRPr="007553BD">
        <w:rPr>
          <w:spacing w:val="1"/>
        </w:rPr>
        <w:t xml:space="preserve"> </w:t>
      </w:r>
      <w:r w:rsidRPr="007553BD">
        <w:t>грамматики.</w:t>
      </w:r>
      <w:r w:rsidRPr="007553BD">
        <w:rPr>
          <w:spacing w:val="1"/>
        </w:rPr>
        <w:t xml:space="preserve"> </w:t>
      </w:r>
      <w:r w:rsidRPr="007553BD">
        <w:t>Средства</w:t>
      </w:r>
      <w:r w:rsidRPr="007553BD">
        <w:rPr>
          <w:spacing w:val="1"/>
        </w:rPr>
        <w:t xml:space="preserve"> </w:t>
      </w:r>
      <w:r w:rsidRPr="007553BD">
        <w:t>поиска</w:t>
      </w:r>
      <w:r w:rsidRPr="007553BD">
        <w:rPr>
          <w:spacing w:val="1"/>
        </w:rPr>
        <w:t xml:space="preserve"> </w:t>
      </w:r>
      <w:r w:rsidRPr="007553BD">
        <w:t>и</w:t>
      </w:r>
      <w:r w:rsidRPr="007553BD">
        <w:rPr>
          <w:spacing w:val="1"/>
        </w:rPr>
        <w:t xml:space="preserve"> </w:t>
      </w:r>
      <w:r w:rsidRPr="007553BD">
        <w:t>автозамены</w:t>
      </w:r>
      <w:r w:rsidRPr="007553BD">
        <w:rPr>
          <w:spacing w:val="1"/>
        </w:rPr>
        <w:t xml:space="preserve"> </w:t>
      </w:r>
      <w:r w:rsidRPr="007553BD">
        <w:t>в</w:t>
      </w:r>
      <w:r w:rsidRPr="007553BD">
        <w:rPr>
          <w:spacing w:val="1"/>
        </w:rPr>
        <w:t xml:space="preserve"> </w:t>
      </w:r>
      <w:r w:rsidRPr="007553BD">
        <w:t>текстовом</w:t>
      </w:r>
      <w:r w:rsidRPr="007553BD">
        <w:rPr>
          <w:spacing w:val="1"/>
        </w:rPr>
        <w:t xml:space="preserve"> </w:t>
      </w:r>
      <w:r w:rsidRPr="007553BD">
        <w:t>процессоре.</w:t>
      </w:r>
      <w:r w:rsidRPr="007553BD">
        <w:rPr>
          <w:spacing w:val="1"/>
        </w:rPr>
        <w:t xml:space="preserve"> </w:t>
      </w:r>
      <w:r w:rsidRPr="007553BD">
        <w:t>Использование</w:t>
      </w:r>
      <w:r w:rsidRPr="007553BD">
        <w:rPr>
          <w:spacing w:val="1"/>
        </w:rPr>
        <w:t xml:space="preserve"> </w:t>
      </w:r>
      <w:r w:rsidRPr="007553BD">
        <w:t>стилей.</w:t>
      </w:r>
      <w:r w:rsidRPr="007553BD">
        <w:rPr>
          <w:spacing w:val="1"/>
        </w:rPr>
        <w:t xml:space="preserve"> </w:t>
      </w:r>
      <w:r w:rsidRPr="007553BD">
        <w:t>Структурированные</w:t>
      </w:r>
      <w:r w:rsidRPr="007553BD">
        <w:rPr>
          <w:spacing w:val="1"/>
        </w:rPr>
        <w:t xml:space="preserve"> </w:t>
      </w:r>
      <w:r w:rsidRPr="007553BD">
        <w:t>текстовые</w:t>
      </w:r>
      <w:r w:rsidRPr="007553BD">
        <w:rPr>
          <w:spacing w:val="1"/>
        </w:rPr>
        <w:t xml:space="preserve"> </w:t>
      </w:r>
      <w:r w:rsidRPr="007553BD">
        <w:t>документы. Сноски, оглавление. Облачные сервисы. Коллективная работа с</w:t>
      </w:r>
      <w:r w:rsidRPr="007553BD">
        <w:rPr>
          <w:spacing w:val="1"/>
        </w:rPr>
        <w:t xml:space="preserve"> </w:t>
      </w:r>
      <w:r w:rsidRPr="007553BD">
        <w:t>документом.</w:t>
      </w:r>
      <w:r w:rsidRPr="007553BD">
        <w:rPr>
          <w:spacing w:val="-14"/>
        </w:rPr>
        <w:t xml:space="preserve"> </w:t>
      </w:r>
      <w:r w:rsidRPr="007553BD">
        <w:t>Инструменты</w:t>
      </w:r>
      <w:r w:rsidRPr="007553BD">
        <w:rPr>
          <w:spacing w:val="-12"/>
        </w:rPr>
        <w:t xml:space="preserve"> </w:t>
      </w:r>
      <w:r w:rsidRPr="007553BD">
        <w:t>рецензирования</w:t>
      </w:r>
      <w:r w:rsidRPr="007553BD">
        <w:rPr>
          <w:spacing w:val="-12"/>
        </w:rPr>
        <w:t xml:space="preserve"> </w:t>
      </w:r>
      <w:r w:rsidRPr="007553BD">
        <w:t>в</w:t>
      </w:r>
      <w:r w:rsidRPr="007553BD">
        <w:rPr>
          <w:spacing w:val="-12"/>
        </w:rPr>
        <w:t xml:space="preserve"> </w:t>
      </w:r>
      <w:r w:rsidRPr="007553BD">
        <w:t>текстовых</w:t>
      </w:r>
      <w:r w:rsidRPr="007553BD">
        <w:rPr>
          <w:spacing w:val="-11"/>
        </w:rPr>
        <w:t xml:space="preserve"> </w:t>
      </w:r>
      <w:r w:rsidRPr="007553BD">
        <w:t>процессорах.</w:t>
      </w:r>
      <w:r w:rsidRPr="007553BD">
        <w:rPr>
          <w:spacing w:val="-13"/>
        </w:rPr>
        <w:t xml:space="preserve"> </w:t>
      </w:r>
      <w:r w:rsidRPr="007553BD">
        <w:t>Деловая</w:t>
      </w:r>
      <w:r w:rsidRPr="007553BD">
        <w:rPr>
          <w:spacing w:val="-68"/>
        </w:rPr>
        <w:t xml:space="preserve"> </w:t>
      </w:r>
      <w:r w:rsidRPr="007553BD">
        <w:t>переписка.</w:t>
      </w:r>
      <w:r w:rsidRPr="007553BD">
        <w:rPr>
          <w:spacing w:val="1"/>
        </w:rPr>
        <w:t xml:space="preserve"> </w:t>
      </w:r>
      <w:r w:rsidRPr="007553BD">
        <w:t>Реферат.</w:t>
      </w:r>
      <w:r w:rsidRPr="007553BD">
        <w:rPr>
          <w:spacing w:val="1"/>
        </w:rPr>
        <w:t xml:space="preserve"> </w:t>
      </w:r>
      <w:r w:rsidRPr="007553BD">
        <w:t>Правила</w:t>
      </w:r>
      <w:r w:rsidRPr="007553BD">
        <w:rPr>
          <w:spacing w:val="1"/>
        </w:rPr>
        <w:t xml:space="preserve"> </w:t>
      </w:r>
      <w:r w:rsidRPr="007553BD">
        <w:t>цитирования</w:t>
      </w:r>
      <w:r w:rsidRPr="007553BD">
        <w:rPr>
          <w:spacing w:val="1"/>
        </w:rPr>
        <w:t xml:space="preserve"> </w:t>
      </w:r>
      <w:r w:rsidRPr="007553BD">
        <w:t>источников</w:t>
      </w:r>
      <w:r w:rsidRPr="007553BD">
        <w:rPr>
          <w:spacing w:val="1"/>
        </w:rPr>
        <w:t xml:space="preserve"> </w:t>
      </w:r>
      <w:r w:rsidRPr="007553BD">
        <w:t>и</w:t>
      </w:r>
      <w:r w:rsidRPr="007553BD">
        <w:rPr>
          <w:spacing w:val="1"/>
        </w:rPr>
        <w:t xml:space="preserve"> </w:t>
      </w:r>
      <w:r w:rsidRPr="007553BD">
        <w:t>оформления</w:t>
      </w:r>
      <w:r w:rsidRPr="007553BD">
        <w:rPr>
          <w:spacing w:val="1"/>
        </w:rPr>
        <w:t xml:space="preserve"> </w:t>
      </w:r>
      <w:r w:rsidRPr="007553BD">
        <w:t>библиографических</w:t>
      </w:r>
      <w:r w:rsidRPr="007553BD">
        <w:rPr>
          <w:spacing w:val="-3"/>
        </w:rPr>
        <w:t xml:space="preserve"> </w:t>
      </w:r>
      <w:r w:rsidRPr="007553BD">
        <w:t>ссылок.</w:t>
      </w:r>
      <w:r w:rsidRPr="007553BD">
        <w:rPr>
          <w:spacing w:val="-1"/>
        </w:rPr>
        <w:t xml:space="preserve"> </w:t>
      </w:r>
      <w:r w:rsidRPr="007553BD">
        <w:t>Оформление</w:t>
      </w:r>
      <w:r w:rsidRPr="007553BD">
        <w:rPr>
          <w:spacing w:val="-2"/>
        </w:rPr>
        <w:t xml:space="preserve"> </w:t>
      </w:r>
      <w:r w:rsidRPr="007553BD">
        <w:t>списка</w:t>
      </w:r>
      <w:r w:rsidRPr="007553BD">
        <w:rPr>
          <w:spacing w:val="-1"/>
        </w:rPr>
        <w:t xml:space="preserve"> </w:t>
      </w:r>
      <w:r w:rsidRPr="007553BD">
        <w:t>литературы.</w:t>
      </w:r>
    </w:p>
    <w:p w14:paraId="5107AFDC" w14:textId="77777777" w:rsidR="009A3C97" w:rsidRPr="007553BD" w:rsidRDefault="009A3C97" w:rsidP="007553BD">
      <w:pPr>
        <w:ind w:right="53" w:firstLine="284"/>
        <w:jc w:val="both"/>
      </w:pPr>
      <w:r w:rsidRPr="007553BD">
        <w:t>Ввод изображений с использованием различных цифровых устройств</w:t>
      </w:r>
      <w:r w:rsidRPr="007553BD">
        <w:rPr>
          <w:spacing w:val="1"/>
        </w:rPr>
        <w:t xml:space="preserve"> </w:t>
      </w:r>
      <w:r w:rsidRPr="007553BD">
        <w:t>(цифровых фотоаппаратов и микроскопов, видеокамер, сканеров и других</w:t>
      </w:r>
      <w:r w:rsidRPr="007553BD">
        <w:rPr>
          <w:spacing w:val="1"/>
        </w:rPr>
        <w:t xml:space="preserve"> </w:t>
      </w:r>
      <w:r w:rsidRPr="007553BD">
        <w:t>устройств.).</w:t>
      </w:r>
      <w:r w:rsidRPr="007553BD">
        <w:rPr>
          <w:spacing w:val="1"/>
        </w:rPr>
        <w:t xml:space="preserve"> </w:t>
      </w:r>
      <w:r w:rsidRPr="007553BD">
        <w:t>Графический</w:t>
      </w:r>
      <w:r w:rsidRPr="007553BD">
        <w:rPr>
          <w:spacing w:val="1"/>
        </w:rPr>
        <w:t xml:space="preserve"> </w:t>
      </w:r>
      <w:r w:rsidRPr="007553BD">
        <w:t>редактор.</w:t>
      </w:r>
      <w:r w:rsidRPr="007553BD">
        <w:rPr>
          <w:spacing w:val="1"/>
        </w:rPr>
        <w:t xml:space="preserve"> </w:t>
      </w:r>
      <w:r w:rsidRPr="007553BD">
        <w:t>Обработка</w:t>
      </w:r>
      <w:r w:rsidRPr="007553BD">
        <w:rPr>
          <w:spacing w:val="1"/>
        </w:rPr>
        <w:t xml:space="preserve"> </w:t>
      </w:r>
      <w:r w:rsidRPr="007553BD">
        <w:t>графических</w:t>
      </w:r>
      <w:r w:rsidRPr="007553BD">
        <w:rPr>
          <w:spacing w:val="1"/>
        </w:rPr>
        <w:t xml:space="preserve"> </w:t>
      </w:r>
      <w:r w:rsidRPr="007553BD">
        <w:t>объектов.</w:t>
      </w:r>
      <w:r w:rsidRPr="007553BD">
        <w:rPr>
          <w:spacing w:val="1"/>
        </w:rPr>
        <w:t xml:space="preserve"> </w:t>
      </w:r>
      <w:r w:rsidRPr="007553BD">
        <w:t>Растровая</w:t>
      </w:r>
      <w:r w:rsidRPr="007553BD">
        <w:rPr>
          <w:spacing w:val="-4"/>
        </w:rPr>
        <w:t xml:space="preserve"> </w:t>
      </w:r>
      <w:r w:rsidRPr="007553BD">
        <w:t>и векторная</w:t>
      </w:r>
      <w:r w:rsidRPr="007553BD">
        <w:rPr>
          <w:spacing w:val="-1"/>
        </w:rPr>
        <w:t xml:space="preserve"> </w:t>
      </w:r>
      <w:r w:rsidRPr="007553BD">
        <w:t>графика.</w:t>
      </w:r>
      <w:r w:rsidRPr="007553BD">
        <w:rPr>
          <w:spacing w:val="-1"/>
        </w:rPr>
        <w:t xml:space="preserve"> </w:t>
      </w:r>
      <w:r w:rsidRPr="007553BD">
        <w:t>Форматы</w:t>
      </w:r>
      <w:r w:rsidRPr="007553BD">
        <w:rPr>
          <w:spacing w:val="-1"/>
        </w:rPr>
        <w:t xml:space="preserve"> </w:t>
      </w:r>
      <w:r w:rsidRPr="007553BD">
        <w:t>графических файлов.</w:t>
      </w:r>
    </w:p>
    <w:p w14:paraId="2EF27C11" w14:textId="77777777" w:rsidR="009A3C97" w:rsidRPr="007553BD" w:rsidRDefault="009A3C97" w:rsidP="007553BD">
      <w:pPr>
        <w:ind w:right="53" w:firstLine="284"/>
        <w:jc w:val="both"/>
      </w:pPr>
      <w:r w:rsidRPr="007553BD">
        <w:rPr>
          <w:spacing w:val="-1"/>
        </w:rPr>
        <w:t>Обработка</w:t>
      </w:r>
      <w:r w:rsidRPr="007553BD">
        <w:rPr>
          <w:spacing w:val="-15"/>
        </w:rPr>
        <w:t xml:space="preserve"> </w:t>
      </w:r>
      <w:r w:rsidRPr="007553BD">
        <w:rPr>
          <w:spacing w:val="-1"/>
        </w:rPr>
        <w:t>изображения</w:t>
      </w:r>
      <w:r w:rsidRPr="007553BD">
        <w:rPr>
          <w:spacing w:val="-17"/>
        </w:rPr>
        <w:t xml:space="preserve"> </w:t>
      </w:r>
      <w:r w:rsidRPr="007553BD">
        <w:t>и</w:t>
      </w:r>
      <w:r w:rsidRPr="007553BD">
        <w:rPr>
          <w:spacing w:val="-14"/>
        </w:rPr>
        <w:t xml:space="preserve"> </w:t>
      </w:r>
      <w:r w:rsidRPr="007553BD">
        <w:t>звука</w:t>
      </w:r>
      <w:r w:rsidRPr="007553BD">
        <w:rPr>
          <w:spacing w:val="-15"/>
        </w:rPr>
        <w:t xml:space="preserve"> </w:t>
      </w:r>
      <w:r w:rsidRPr="007553BD">
        <w:t>с</w:t>
      </w:r>
      <w:r w:rsidRPr="007553BD">
        <w:rPr>
          <w:spacing w:val="-15"/>
        </w:rPr>
        <w:t xml:space="preserve"> </w:t>
      </w:r>
      <w:r w:rsidRPr="007553BD">
        <w:t>использованием</w:t>
      </w:r>
      <w:r w:rsidRPr="007553BD">
        <w:rPr>
          <w:spacing w:val="-15"/>
        </w:rPr>
        <w:t xml:space="preserve"> </w:t>
      </w:r>
      <w:r w:rsidRPr="007553BD">
        <w:t>интернет-приложений.</w:t>
      </w:r>
      <w:r w:rsidRPr="007553BD">
        <w:rPr>
          <w:spacing w:val="-67"/>
        </w:rPr>
        <w:t xml:space="preserve"> </w:t>
      </w:r>
      <w:r w:rsidRPr="007553BD">
        <w:t>Мультимедиа.</w:t>
      </w:r>
      <w:r w:rsidRPr="007553BD">
        <w:tab/>
        <w:t>Компьютерные</w:t>
      </w:r>
      <w:r w:rsidRPr="007553BD">
        <w:tab/>
        <w:t>презентации.</w:t>
      </w:r>
      <w:r w:rsidRPr="007553BD">
        <w:tab/>
        <w:t>Использование</w:t>
      </w:r>
      <w:r w:rsidRPr="007553BD">
        <w:rPr>
          <w:spacing w:val="1"/>
        </w:rPr>
        <w:t xml:space="preserve"> </w:t>
      </w:r>
      <w:r w:rsidRPr="007553BD">
        <w:t>мультимедийных</w:t>
      </w:r>
      <w:r w:rsidRPr="007553BD">
        <w:rPr>
          <w:spacing w:val="4"/>
        </w:rPr>
        <w:t xml:space="preserve"> </w:t>
      </w:r>
      <w:r w:rsidRPr="007553BD">
        <w:t>онлайн-сервисов</w:t>
      </w:r>
      <w:r w:rsidRPr="007553BD">
        <w:rPr>
          <w:spacing w:val="2"/>
        </w:rPr>
        <w:t xml:space="preserve"> </w:t>
      </w:r>
      <w:r w:rsidRPr="007553BD">
        <w:t>для</w:t>
      </w:r>
      <w:r w:rsidRPr="007553BD">
        <w:rPr>
          <w:spacing w:val="1"/>
        </w:rPr>
        <w:t xml:space="preserve"> </w:t>
      </w:r>
      <w:r w:rsidRPr="007553BD">
        <w:t>разработки</w:t>
      </w:r>
      <w:r w:rsidRPr="007553BD">
        <w:rPr>
          <w:spacing w:val="2"/>
        </w:rPr>
        <w:t xml:space="preserve"> </w:t>
      </w:r>
      <w:r w:rsidRPr="007553BD">
        <w:t>презентаций</w:t>
      </w:r>
      <w:r w:rsidRPr="007553BD">
        <w:rPr>
          <w:spacing w:val="4"/>
        </w:rPr>
        <w:t xml:space="preserve"> </w:t>
      </w:r>
      <w:r w:rsidRPr="007553BD">
        <w:t>проектных</w:t>
      </w:r>
    </w:p>
    <w:p w14:paraId="278E564B" w14:textId="77777777" w:rsidR="009A3C97" w:rsidRPr="007553BD" w:rsidRDefault="009A3C97" w:rsidP="007553BD">
      <w:pPr>
        <w:ind w:right="53" w:firstLine="284"/>
        <w:jc w:val="both"/>
      </w:pPr>
      <w:r w:rsidRPr="007553BD">
        <w:t>работ.</w:t>
      </w:r>
    </w:p>
    <w:p w14:paraId="1A9144FA" w14:textId="77777777" w:rsidR="009A3C97" w:rsidRPr="007553BD" w:rsidRDefault="009A3C97" w:rsidP="007553BD">
      <w:pPr>
        <w:ind w:right="53" w:firstLine="284"/>
        <w:jc w:val="both"/>
      </w:pPr>
      <w:r w:rsidRPr="007553BD">
        <w:t>Принципы</w:t>
      </w:r>
      <w:r w:rsidRPr="007553BD">
        <w:rPr>
          <w:spacing w:val="-4"/>
        </w:rPr>
        <w:t xml:space="preserve"> </w:t>
      </w:r>
      <w:r w:rsidRPr="007553BD">
        <w:t>построения</w:t>
      </w:r>
      <w:r w:rsidRPr="007553BD">
        <w:rPr>
          <w:spacing w:val="-3"/>
        </w:rPr>
        <w:t xml:space="preserve"> </w:t>
      </w:r>
      <w:r w:rsidRPr="007553BD">
        <w:t>и</w:t>
      </w:r>
      <w:r w:rsidRPr="007553BD">
        <w:rPr>
          <w:spacing w:val="-5"/>
        </w:rPr>
        <w:t xml:space="preserve"> </w:t>
      </w:r>
      <w:r w:rsidRPr="007553BD">
        <w:t>редактирования</w:t>
      </w:r>
      <w:r w:rsidRPr="007553BD">
        <w:rPr>
          <w:spacing w:val="-3"/>
        </w:rPr>
        <w:t xml:space="preserve"> </w:t>
      </w:r>
      <w:r w:rsidRPr="007553BD">
        <w:t>трёхмерных</w:t>
      </w:r>
      <w:r w:rsidRPr="007553BD">
        <w:rPr>
          <w:spacing w:val="-3"/>
        </w:rPr>
        <w:t xml:space="preserve"> </w:t>
      </w:r>
      <w:r w:rsidRPr="007553BD">
        <w:t>моделей.</w:t>
      </w:r>
    </w:p>
    <w:p w14:paraId="520FFA78" w14:textId="77777777" w:rsidR="009A3C97" w:rsidRPr="007553BD" w:rsidRDefault="009A3C97" w:rsidP="007553BD">
      <w:pPr>
        <w:ind w:right="53" w:firstLine="284"/>
        <w:jc w:val="both"/>
        <w:rPr>
          <w:b/>
          <w:bCs/>
        </w:rPr>
      </w:pPr>
      <w:r w:rsidRPr="007553BD">
        <w:rPr>
          <w:b/>
          <w:bCs/>
        </w:rPr>
        <w:t>11</w:t>
      </w:r>
      <w:r w:rsidRPr="007553BD">
        <w:rPr>
          <w:b/>
          <w:bCs/>
          <w:spacing w:val="-3"/>
        </w:rPr>
        <w:t xml:space="preserve"> </w:t>
      </w:r>
      <w:r w:rsidRPr="007553BD">
        <w:rPr>
          <w:b/>
          <w:bCs/>
        </w:rPr>
        <w:t>КЛАСС</w:t>
      </w:r>
    </w:p>
    <w:p w14:paraId="4A08AAA8" w14:textId="77777777" w:rsidR="009A3C97" w:rsidRPr="007553BD" w:rsidRDefault="009A3C97" w:rsidP="007553BD">
      <w:pPr>
        <w:ind w:right="53" w:firstLine="284"/>
        <w:jc w:val="both"/>
        <w:rPr>
          <w:b/>
        </w:rPr>
      </w:pPr>
    </w:p>
    <w:p w14:paraId="4987B96F" w14:textId="77777777" w:rsidR="009A3C97" w:rsidRPr="007553BD" w:rsidRDefault="009A3C97" w:rsidP="007553BD">
      <w:pPr>
        <w:ind w:right="53" w:firstLine="284"/>
        <w:jc w:val="both"/>
        <w:rPr>
          <w:b/>
        </w:rPr>
      </w:pPr>
      <w:r w:rsidRPr="007553BD">
        <w:rPr>
          <w:b/>
        </w:rPr>
        <w:t>Цифровая</w:t>
      </w:r>
      <w:r w:rsidRPr="007553BD">
        <w:rPr>
          <w:b/>
          <w:spacing w:val="-4"/>
        </w:rPr>
        <w:t xml:space="preserve"> </w:t>
      </w:r>
      <w:r w:rsidRPr="007553BD">
        <w:rPr>
          <w:b/>
        </w:rPr>
        <w:t>грамотность</w:t>
      </w:r>
    </w:p>
    <w:p w14:paraId="76E1BF52" w14:textId="77777777" w:rsidR="009A3C97" w:rsidRPr="007553BD" w:rsidRDefault="009A3C97" w:rsidP="007553BD">
      <w:pPr>
        <w:ind w:right="53" w:firstLine="284"/>
        <w:jc w:val="both"/>
      </w:pPr>
      <w:r w:rsidRPr="007553BD">
        <w:t>Принципы построения и аппаратные компоненты компьютерных сетей.</w:t>
      </w:r>
      <w:r w:rsidRPr="007553BD">
        <w:rPr>
          <w:spacing w:val="1"/>
        </w:rPr>
        <w:t xml:space="preserve"> </w:t>
      </w:r>
      <w:r w:rsidRPr="007553BD">
        <w:t>Сетевые протоколы. Сеть Интернет. Адресация в сети Интернет. Система</w:t>
      </w:r>
      <w:r w:rsidRPr="007553BD">
        <w:rPr>
          <w:spacing w:val="1"/>
        </w:rPr>
        <w:t xml:space="preserve"> </w:t>
      </w:r>
      <w:r w:rsidRPr="007553BD">
        <w:t>доменных</w:t>
      </w:r>
      <w:r w:rsidRPr="007553BD">
        <w:rPr>
          <w:spacing w:val="-1"/>
        </w:rPr>
        <w:t xml:space="preserve"> </w:t>
      </w:r>
      <w:r w:rsidRPr="007553BD">
        <w:t>имён.</w:t>
      </w:r>
    </w:p>
    <w:p w14:paraId="4D75B17D" w14:textId="77777777" w:rsidR="009A3C97" w:rsidRPr="007553BD" w:rsidRDefault="009A3C97" w:rsidP="007553BD">
      <w:pPr>
        <w:ind w:right="53" w:firstLine="284"/>
        <w:jc w:val="both"/>
      </w:pPr>
      <w:r w:rsidRPr="007553BD">
        <w:t>Веб-сайт.</w:t>
      </w:r>
      <w:r w:rsidRPr="007553BD">
        <w:rPr>
          <w:spacing w:val="1"/>
        </w:rPr>
        <w:t xml:space="preserve"> </w:t>
      </w:r>
      <w:r w:rsidRPr="007553BD">
        <w:t>Веб-страница.</w:t>
      </w:r>
      <w:r w:rsidRPr="007553BD">
        <w:rPr>
          <w:spacing w:val="1"/>
        </w:rPr>
        <w:t xml:space="preserve"> </w:t>
      </w:r>
      <w:r w:rsidRPr="007553BD">
        <w:t>Взаимодействие</w:t>
      </w:r>
      <w:r w:rsidRPr="007553BD">
        <w:rPr>
          <w:spacing w:val="1"/>
        </w:rPr>
        <w:t xml:space="preserve"> </w:t>
      </w:r>
      <w:r w:rsidRPr="007553BD">
        <w:t>браузера</w:t>
      </w:r>
      <w:r w:rsidRPr="007553BD">
        <w:rPr>
          <w:spacing w:val="1"/>
        </w:rPr>
        <w:t xml:space="preserve"> </w:t>
      </w:r>
      <w:r w:rsidRPr="007553BD">
        <w:t>с</w:t>
      </w:r>
      <w:r w:rsidRPr="007553BD">
        <w:rPr>
          <w:spacing w:val="1"/>
        </w:rPr>
        <w:t xml:space="preserve"> </w:t>
      </w:r>
      <w:r w:rsidRPr="007553BD">
        <w:t>веб-сервером.</w:t>
      </w:r>
      <w:r w:rsidRPr="007553BD">
        <w:rPr>
          <w:spacing w:val="1"/>
        </w:rPr>
        <w:t xml:space="preserve"> </w:t>
      </w:r>
      <w:r w:rsidRPr="007553BD">
        <w:t>Динамические страницы. Разработка интернет-приложений (сайтов). Сетевое</w:t>
      </w:r>
      <w:r w:rsidRPr="007553BD">
        <w:rPr>
          <w:spacing w:val="-67"/>
        </w:rPr>
        <w:t xml:space="preserve"> </w:t>
      </w:r>
      <w:r w:rsidRPr="007553BD">
        <w:t>хранение</w:t>
      </w:r>
      <w:r w:rsidRPr="007553BD">
        <w:rPr>
          <w:spacing w:val="-2"/>
        </w:rPr>
        <w:t xml:space="preserve"> </w:t>
      </w:r>
      <w:r w:rsidRPr="007553BD">
        <w:t>данных.</w:t>
      </w:r>
    </w:p>
    <w:p w14:paraId="3726D643" w14:textId="77777777" w:rsidR="009A3C97" w:rsidRPr="007553BD" w:rsidRDefault="009A3C97" w:rsidP="007553BD">
      <w:pPr>
        <w:ind w:right="53" w:firstLine="284"/>
        <w:jc w:val="both"/>
      </w:pPr>
      <w:r w:rsidRPr="007553BD">
        <w:t>Виды</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сети</w:t>
      </w:r>
      <w:r w:rsidRPr="007553BD">
        <w:rPr>
          <w:spacing w:val="1"/>
        </w:rPr>
        <w:t xml:space="preserve"> </w:t>
      </w:r>
      <w:r w:rsidRPr="007553BD">
        <w:t>Интернет.</w:t>
      </w:r>
      <w:r w:rsidRPr="007553BD">
        <w:rPr>
          <w:spacing w:val="1"/>
        </w:rPr>
        <w:t xml:space="preserve"> </w:t>
      </w:r>
      <w:r w:rsidRPr="007553BD">
        <w:t>Сервисы</w:t>
      </w:r>
      <w:r w:rsidRPr="007553BD">
        <w:rPr>
          <w:spacing w:val="1"/>
        </w:rPr>
        <w:t xml:space="preserve"> </w:t>
      </w:r>
      <w:r w:rsidRPr="007553BD">
        <w:t>Интернета.</w:t>
      </w:r>
      <w:r w:rsidRPr="007553BD">
        <w:rPr>
          <w:spacing w:val="1"/>
        </w:rPr>
        <w:t xml:space="preserve"> </w:t>
      </w:r>
      <w:r w:rsidRPr="007553BD">
        <w:t>Геоинформационные системы. Геолокационные сервисы реального времени</w:t>
      </w:r>
      <w:r w:rsidRPr="007553BD">
        <w:rPr>
          <w:spacing w:val="1"/>
        </w:rPr>
        <w:t xml:space="preserve"> </w:t>
      </w:r>
      <w:r w:rsidRPr="007553BD">
        <w:t>(например,</w:t>
      </w:r>
      <w:r w:rsidRPr="007553BD">
        <w:rPr>
          <w:spacing w:val="1"/>
        </w:rPr>
        <w:t xml:space="preserve"> </w:t>
      </w:r>
      <w:r w:rsidRPr="007553BD">
        <w:t>локация</w:t>
      </w:r>
      <w:r w:rsidRPr="007553BD">
        <w:rPr>
          <w:spacing w:val="1"/>
        </w:rPr>
        <w:t xml:space="preserve"> </w:t>
      </w:r>
      <w:r w:rsidRPr="007553BD">
        <w:t>мобильных</w:t>
      </w:r>
      <w:r w:rsidRPr="007553BD">
        <w:rPr>
          <w:spacing w:val="1"/>
        </w:rPr>
        <w:t xml:space="preserve"> </w:t>
      </w:r>
      <w:r w:rsidRPr="007553BD">
        <w:t>телефонов,</w:t>
      </w:r>
      <w:r w:rsidRPr="007553BD">
        <w:rPr>
          <w:spacing w:val="1"/>
        </w:rPr>
        <w:t xml:space="preserve"> </w:t>
      </w:r>
      <w:r w:rsidRPr="007553BD">
        <w:t>определение</w:t>
      </w:r>
      <w:r w:rsidRPr="007553BD">
        <w:rPr>
          <w:spacing w:val="1"/>
        </w:rPr>
        <w:t xml:space="preserve"> </w:t>
      </w:r>
      <w:r w:rsidRPr="007553BD">
        <w:t>загруженности</w:t>
      </w:r>
      <w:r w:rsidRPr="007553BD">
        <w:rPr>
          <w:spacing w:val="-67"/>
        </w:rPr>
        <w:t xml:space="preserve"> </w:t>
      </w:r>
      <w:r w:rsidRPr="007553BD">
        <w:t>автомагистралей),</w:t>
      </w:r>
      <w:r w:rsidRPr="007553BD">
        <w:rPr>
          <w:spacing w:val="-3"/>
        </w:rPr>
        <w:t xml:space="preserve"> </w:t>
      </w:r>
      <w:r w:rsidRPr="007553BD">
        <w:t>интернет-торговля,</w:t>
      </w:r>
      <w:r w:rsidRPr="007553BD">
        <w:rPr>
          <w:spacing w:val="-2"/>
        </w:rPr>
        <w:t xml:space="preserve"> </w:t>
      </w:r>
      <w:r w:rsidRPr="007553BD">
        <w:t>бронирование</w:t>
      </w:r>
      <w:r w:rsidRPr="007553BD">
        <w:rPr>
          <w:spacing w:val="-4"/>
        </w:rPr>
        <w:t xml:space="preserve"> </w:t>
      </w:r>
      <w:r w:rsidRPr="007553BD">
        <w:t>билетов,</w:t>
      </w:r>
      <w:r w:rsidRPr="007553BD">
        <w:rPr>
          <w:spacing w:val="-4"/>
        </w:rPr>
        <w:t xml:space="preserve"> </w:t>
      </w:r>
      <w:r w:rsidRPr="007553BD">
        <w:t>гостиниц.</w:t>
      </w:r>
    </w:p>
    <w:p w14:paraId="67F6979D" w14:textId="77777777" w:rsidR="009A3C97" w:rsidRPr="007553BD" w:rsidRDefault="009A3C97" w:rsidP="007553BD">
      <w:pPr>
        <w:ind w:right="53" w:firstLine="284"/>
        <w:jc w:val="both"/>
      </w:pPr>
      <w:r w:rsidRPr="007553BD">
        <w:t>Государственные</w:t>
      </w:r>
      <w:r w:rsidRPr="007553BD">
        <w:rPr>
          <w:spacing w:val="1"/>
        </w:rPr>
        <w:t xml:space="preserve"> </w:t>
      </w:r>
      <w:r w:rsidRPr="007553BD">
        <w:t>электронные</w:t>
      </w:r>
      <w:r w:rsidRPr="007553BD">
        <w:rPr>
          <w:spacing w:val="1"/>
        </w:rPr>
        <w:t xml:space="preserve"> </w:t>
      </w:r>
      <w:r w:rsidRPr="007553BD">
        <w:t>сервисы</w:t>
      </w:r>
      <w:r w:rsidRPr="007553BD">
        <w:rPr>
          <w:spacing w:val="1"/>
        </w:rPr>
        <w:t xml:space="preserve"> </w:t>
      </w:r>
      <w:r w:rsidRPr="007553BD">
        <w:t>и</w:t>
      </w:r>
      <w:r w:rsidRPr="007553BD">
        <w:rPr>
          <w:spacing w:val="1"/>
        </w:rPr>
        <w:t xml:space="preserve"> </w:t>
      </w:r>
      <w:r w:rsidRPr="007553BD">
        <w:t>услуги.</w:t>
      </w:r>
      <w:r w:rsidRPr="007553BD">
        <w:rPr>
          <w:spacing w:val="1"/>
        </w:rPr>
        <w:t xml:space="preserve"> </w:t>
      </w:r>
      <w:r w:rsidRPr="007553BD">
        <w:t>Социальные</w:t>
      </w:r>
      <w:r w:rsidRPr="007553BD">
        <w:rPr>
          <w:spacing w:val="1"/>
        </w:rPr>
        <w:t xml:space="preserve"> </w:t>
      </w:r>
      <w:r w:rsidRPr="007553BD">
        <w:t>сети</w:t>
      </w:r>
      <w:r w:rsidRPr="007553BD">
        <w:rPr>
          <w:spacing w:val="1"/>
        </w:rPr>
        <w:t xml:space="preserve"> </w:t>
      </w:r>
      <w:r w:rsidRPr="007553BD">
        <w:t>–</w:t>
      </w:r>
      <w:r w:rsidRPr="007553BD">
        <w:rPr>
          <w:spacing w:val="-67"/>
        </w:rPr>
        <w:t xml:space="preserve"> </w:t>
      </w:r>
      <w:r w:rsidRPr="007553BD">
        <w:t>организация</w:t>
      </w:r>
      <w:r w:rsidRPr="007553BD">
        <w:rPr>
          <w:spacing w:val="1"/>
        </w:rPr>
        <w:t xml:space="preserve"> </w:t>
      </w:r>
      <w:r w:rsidRPr="007553BD">
        <w:t>коллективного</w:t>
      </w:r>
      <w:r w:rsidRPr="007553BD">
        <w:rPr>
          <w:spacing w:val="1"/>
        </w:rPr>
        <w:t xml:space="preserve"> </w:t>
      </w:r>
      <w:r w:rsidRPr="007553BD">
        <w:t>взаимодействия</w:t>
      </w:r>
      <w:r w:rsidRPr="007553BD">
        <w:rPr>
          <w:spacing w:val="1"/>
        </w:rPr>
        <w:t xml:space="preserve"> </w:t>
      </w:r>
      <w:r w:rsidRPr="007553BD">
        <w:t>и</w:t>
      </w:r>
      <w:r w:rsidRPr="007553BD">
        <w:rPr>
          <w:spacing w:val="1"/>
        </w:rPr>
        <w:t xml:space="preserve"> </w:t>
      </w:r>
      <w:r w:rsidRPr="007553BD">
        <w:t>обмена</w:t>
      </w:r>
      <w:r w:rsidRPr="007553BD">
        <w:rPr>
          <w:spacing w:val="1"/>
        </w:rPr>
        <w:t xml:space="preserve"> </w:t>
      </w:r>
      <w:r w:rsidRPr="007553BD">
        <w:t>данными.</w:t>
      </w:r>
      <w:r w:rsidRPr="007553BD">
        <w:rPr>
          <w:spacing w:val="1"/>
        </w:rPr>
        <w:t xml:space="preserve"> </w:t>
      </w:r>
      <w:r w:rsidRPr="007553BD">
        <w:t>Сетевой</w:t>
      </w:r>
      <w:r w:rsidRPr="007553BD">
        <w:rPr>
          <w:spacing w:val="1"/>
        </w:rPr>
        <w:t xml:space="preserve"> </w:t>
      </w:r>
      <w:r w:rsidRPr="007553BD">
        <w:t>этикет:</w:t>
      </w:r>
      <w:r w:rsidRPr="007553BD">
        <w:rPr>
          <w:spacing w:val="1"/>
        </w:rPr>
        <w:t xml:space="preserve"> </w:t>
      </w:r>
      <w:r w:rsidRPr="007553BD">
        <w:t>правила</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киберпространстве.</w:t>
      </w:r>
      <w:r w:rsidRPr="007553BD">
        <w:rPr>
          <w:spacing w:val="1"/>
        </w:rPr>
        <w:t xml:space="preserve"> </w:t>
      </w:r>
      <w:r w:rsidRPr="007553BD">
        <w:t>Проблема</w:t>
      </w:r>
      <w:r w:rsidRPr="007553BD">
        <w:rPr>
          <w:spacing w:val="1"/>
        </w:rPr>
        <w:t xml:space="preserve"> </w:t>
      </w:r>
      <w:r w:rsidRPr="007553BD">
        <w:t>подлинности</w:t>
      </w:r>
      <w:r w:rsidRPr="007553BD">
        <w:rPr>
          <w:spacing w:val="1"/>
        </w:rPr>
        <w:t xml:space="preserve"> </w:t>
      </w:r>
      <w:r w:rsidRPr="007553BD">
        <w:t>полученной</w:t>
      </w:r>
      <w:r w:rsidRPr="007553BD">
        <w:rPr>
          <w:spacing w:val="-1"/>
        </w:rPr>
        <w:t xml:space="preserve"> </w:t>
      </w:r>
      <w:r w:rsidRPr="007553BD">
        <w:t>информации.</w:t>
      </w:r>
      <w:r w:rsidRPr="007553BD">
        <w:rPr>
          <w:spacing w:val="-3"/>
        </w:rPr>
        <w:t xml:space="preserve"> </w:t>
      </w:r>
      <w:r w:rsidRPr="007553BD">
        <w:t>Открытые</w:t>
      </w:r>
      <w:r w:rsidRPr="007553BD">
        <w:rPr>
          <w:spacing w:val="-1"/>
        </w:rPr>
        <w:t xml:space="preserve"> </w:t>
      </w:r>
      <w:r w:rsidRPr="007553BD">
        <w:t>образовательные</w:t>
      </w:r>
      <w:r w:rsidRPr="007553BD">
        <w:rPr>
          <w:spacing w:val="-4"/>
        </w:rPr>
        <w:t xml:space="preserve"> </w:t>
      </w:r>
      <w:r w:rsidRPr="007553BD">
        <w:t>ресурсы.</w:t>
      </w:r>
    </w:p>
    <w:p w14:paraId="7A23429D" w14:textId="77777777" w:rsidR="009A3C97" w:rsidRPr="007553BD" w:rsidRDefault="009A3C97" w:rsidP="007553BD">
      <w:pPr>
        <w:ind w:right="53" w:firstLine="284"/>
        <w:jc w:val="both"/>
      </w:pPr>
      <w:r w:rsidRPr="007553BD">
        <w:t>Техногенные</w:t>
      </w:r>
      <w:r w:rsidRPr="007553BD">
        <w:rPr>
          <w:spacing w:val="1"/>
        </w:rPr>
        <w:t xml:space="preserve"> </w:t>
      </w:r>
      <w:r w:rsidRPr="007553BD">
        <w:t>и</w:t>
      </w:r>
      <w:r w:rsidRPr="007553BD">
        <w:rPr>
          <w:spacing w:val="1"/>
        </w:rPr>
        <w:t xml:space="preserve"> </w:t>
      </w:r>
      <w:r w:rsidRPr="007553BD">
        <w:t>экономические</w:t>
      </w:r>
      <w:r w:rsidRPr="007553BD">
        <w:rPr>
          <w:spacing w:val="1"/>
        </w:rPr>
        <w:t xml:space="preserve"> </w:t>
      </w:r>
      <w:r w:rsidRPr="007553BD">
        <w:t>угрозы,</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информационно-коммуникационных технологий. Общие проблемы защиты</w:t>
      </w:r>
      <w:r w:rsidRPr="007553BD">
        <w:rPr>
          <w:spacing w:val="1"/>
        </w:rPr>
        <w:t xml:space="preserve"> </w:t>
      </w:r>
      <w:r w:rsidRPr="007553BD">
        <w:t>информации</w:t>
      </w:r>
      <w:r w:rsidRPr="007553BD">
        <w:rPr>
          <w:spacing w:val="-7"/>
        </w:rPr>
        <w:t xml:space="preserve"> </w:t>
      </w:r>
      <w:r w:rsidRPr="007553BD">
        <w:t>и</w:t>
      </w:r>
      <w:r w:rsidRPr="007553BD">
        <w:rPr>
          <w:spacing w:val="-7"/>
        </w:rPr>
        <w:t xml:space="preserve"> </w:t>
      </w:r>
      <w:r w:rsidRPr="007553BD">
        <w:t>информационной</w:t>
      </w:r>
      <w:r w:rsidRPr="007553BD">
        <w:rPr>
          <w:spacing w:val="-7"/>
        </w:rPr>
        <w:t xml:space="preserve"> </w:t>
      </w:r>
      <w:r w:rsidRPr="007553BD">
        <w:t>безопасности.</w:t>
      </w:r>
      <w:r w:rsidRPr="007553BD">
        <w:rPr>
          <w:spacing w:val="-8"/>
        </w:rPr>
        <w:t xml:space="preserve"> </w:t>
      </w:r>
      <w:r w:rsidRPr="007553BD">
        <w:t>Средства</w:t>
      </w:r>
      <w:r w:rsidRPr="007553BD">
        <w:rPr>
          <w:spacing w:val="-7"/>
        </w:rPr>
        <w:t xml:space="preserve"> </w:t>
      </w:r>
      <w:r w:rsidRPr="007553BD">
        <w:t>защиты</w:t>
      </w:r>
      <w:r w:rsidRPr="007553BD">
        <w:rPr>
          <w:spacing w:val="-6"/>
        </w:rPr>
        <w:t xml:space="preserve"> </w:t>
      </w:r>
      <w:r w:rsidRPr="007553BD">
        <w:t>информации</w:t>
      </w:r>
      <w:r w:rsidRPr="007553BD">
        <w:rPr>
          <w:spacing w:val="-68"/>
        </w:rPr>
        <w:t xml:space="preserve"> </w:t>
      </w:r>
      <w:r w:rsidRPr="007553BD">
        <w:rPr>
          <w:spacing w:val="-1"/>
        </w:rPr>
        <w:t>в</w:t>
      </w:r>
      <w:r w:rsidRPr="007553BD">
        <w:rPr>
          <w:spacing w:val="-18"/>
        </w:rPr>
        <w:t xml:space="preserve"> </w:t>
      </w:r>
      <w:r w:rsidRPr="007553BD">
        <w:rPr>
          <w:spacing w:val="-1"/>
        </w:rPr>
        <w:t>компьютерах,</w:t>
      </w:r>
      <w:r w:rsidRPr="007553BD">
        <w:rPr>
          <w:spacing w:val="-17"/>
        </w:rPr>
        <w:t xml:space="preserve"> </w:t>
      </w:r>
      <w:r w:rsidRPr="007553BD">
        <w:rPr>
          <w:spacing w:val="-1"/>
        </w:rPr>
        <w:t>компьютерных</w:t>
      </w:r>
      <w:r w:rsidRPr="007553BD">
        <w:rPr>
          <w:spacing w:val="-17"/>
        </w:rPr>
        <w:t xml:space="preserve"> </w:t>
      </w:r>
      <w:r w:rsidRPr="007553BD">
        <w:rPr>
          <w:spacing w:val="-1"/>
        </w:rPr>
        <w:t>сетях</w:t>
      </w:r>
      <w:r w:rsidRPr="007553BD">
        <w:rPr>
          <w:spacing w:val="-16"/>
        </w:rPr>
        <w:t xml:space="preserve"> </w:t>
      </w:r>
      <w:r w:rsidRPr="007553BD">
        <w:t>и</w:t>
      </w:r>
      <w:r w:rsidRPr="007553BD">
        <w:rPr>
          <w:spacing w:val="-17"/>
        </w:rPr>
        <w:t xml:space="preserve"> </w:t>
      </w:r>
      <w:r w:rsidRPr="007553BD">
        <w:t>автоматизированных</w:t>
      </w:r>
      <w:r w:rsidRPr="007553BD">
        <w:rPr>
          <w:spacing w:val="-18"/>
        </w:rPr>
        <w:t xml:space="preserve"> </w:t>
      </w:r>
      <w:r w:rsidRPr="007553BD">
        <w:t>информационных</w:t>
      </w:r>
      <w:r w:rsidRPr="007553BD">
        <w:rPr>
          <w:spacing w:val="-68"/>
        </w:rPr>
        <w:t xml:space="preserve"> </w:t>
      </w:r>
      <w:r w:rsidRPr="007553BD">
        <w:t>системах.</w:t>
      </w:r>
      <w:r w:rsidRPr="007553BD">
        <w:rPr>
          <w:spacing w:val="1"/>
        </w:rPr>
        <w:t xml:space="preserve"> </w:t>
      </w:r>
      <w:r w:rsidRPr="007553BD">
        <w:t>Правовое</w:t>
      </w:r>
      <w:r w:rsidRPr="007553BD">
        <w:rPr>
          <w:spacing w:val="1"/>
        </w:rPr>
        <w:t xml:space="preserve"> </w:t>
      </w:r>
      <w:r w:rsidRPr="007553BD">
        <w:t>обеспечение</w:t>
      </w:r>
      <w:r w:rsidRPr="007553BD">
        <w:rPr>
          <w:spacing w:val="1"/>
        </w:rPr>
        <w:t xml:space="preserve"> </w:t>
      </w:r>
      <w:r w:rsidRPr="007553BD">
        <w:t>информационной</w:t>
      </w:r>
      <w:r w:rsidRPr="007553BD">
        <w:rPr>
          <w:spacing w:val="1"/>
        </w:rPr>
        <w:t xml:space="preserve"> </w:t>
      </w:r>
      <w:r w:rsidRPr="007553BD">
        <w:t>безопасности.</w:t>
      </w:r>
      <w:r w:rsidRPr="007553BD">
        <w:rPr>
          <w:spacing w:val="1"/>
        </w:rPr>
        <w:t xml:space="preserve"> </w:t>
      </w:r>
      <w:r w:rsidRPr="007553BD">
        <w:rPr>
          <w:spacing w:val="-1"/>
        </w:rPr>
        <w:t>Предотвращение</w:t>
      </w:r>
      <w:r w:rsidRPr="007553BD">
        <w:rPr>
          <w:spacing w:val="-14"/>
        </w:rPr>
        <w:t xml:space="preserve"> </w:t>
      </w:r>
      <w:r w:rsidRPr="007553BD">
        <w:rPr>
          <w:spacing w:val="-1"/>
        </w:rPr>
        <w:t>несанкционированного</w:t>
      </w:r>
      <w:r w:rsidRPr="007553BD">
        <w:rPr>
          <w:spacing w:val="-11"/>
        </w:rPr>
        <w:t xml:space="preserve"> </w:t>
      </w:r>
      <w:r w:rsidRPr="007553BD">
        <w:t>доступа</w:t>
      </w:r>
      <w:r w:rsidRPr="007553BD">
        <w:rPr>
          <w:spacing w:val="-14"/>
        </w:rPr>
        <w:t xml:space="preserve"> </w:t>
      </w:r>
      <w:r w:rsidRPr="007553BD">
        <w:t>к</w:t>
      </w:r>
      <w:r w:rsidRPr="007553BD">
        <w:rPr>
          <w:spacing w:val="-12"/>
        </w:rPr>
        <w:t xml:space="preserve"> </w:t>
      </w:r>
      <w:r w:rsidRPr="007553BD">
        <w:t>личной</w:t>
      </w:r>
      <w:r w:rsidRPr="007553BD">
        <w:rPr>
          <w:spacing w:val="-14"/>
        </w:rPr>
        <w:t xml:space="preserve"> </w:t>
      </w:r>
      <w:r w:rsidRPr="007553BD">
        <w:t>конфиденциальной</w:t>
      </w:r>
    </w:p>
    <w:p w14:paraId="35BF8669" w14:textId="77777777" w:rsidR="009A3C97" w:rsidRPr="007553BD" w:rsidRDefault="009A3C97" w:rsidP="007553BD">
      <w:pPr>
        <w:ind w:right="53" w:firstLine="284"/>
        <w:jc w:val="both"/>
      </w:pPr>
      <w:r w:rsidRPr="007553BD">
        <w:t>информации,</w:t>
      </w:r>
      <w:r w:rsidRPr="007553BD">
        <w:rPr>
          <w:spacing w:val="1"/>
        </w:rPr>
        <w:t xml:space="preserve"> </w:t>
      </w:r>
      <w:r w:rsidRPr="007553BD">
        <w:t>хранящейся</w:t>
      </w:r>
      <w:r w:rsidRPr="007553BD">
        <w:rPr>
          <w:spacing w:val="1"/>
        </w:rPr>
        <w:t xml:space="preserve"> </w:t>
      </w:r>
      <w:r w:rsidRPr="007553BD">
        <w:t>на</w:t>
      </w:r>
      <w:r w:rsidRPr="007553BD">
        <w:rPr>
          <w:spacing w:val="1"/>
        </w:rPr>
        <w:t xml:space="preserve"> </w:t>
      </w:r>
      <w:r w:rsidRPr="007553BD">
        <w:t>персональном</w:t>
      </w:r>
      <w:r w:rsidRPr="007553BD">
        <w:rPr>
          <w:spacing w:val="1"/>
        </w:rPr>
        <w:t xml:space="preserve"> </w:t>
      </w:r>
      <w:r w:rsidRPr="007553BD">
        <w:t>компьютере,</w:t>
      </w:r>
      <w:r w:rsidRPr="007553BD">
        <w:rPr>
          <w:spacing w:val="1"/>
        </w:rPr>
        <w:t xml:space="preserve"> </w:t>
      </w:r>
      <w:r w:rsidRPr="007553BD">
        <w:t>мобильных</w:t>
      </w:r>
      <w:r w:rsidRPr="007553BD">
        <w:rPr>
          <w:spacing w:val="1"/>
        </w:rPr>
        <w:t xml:space="preserve"> </w:t>
      </w:r>
      <w:r w:rsidRPr="007553BD">
        <w:t>устройствах.</w:t>
      </w:r>
      <w:r w:rsidRPr="007553BD">
        <w:rPr>
          <w:spacing w:val="-14"/>
        </w:rPr>
        <w:t xml:space="preserve"> </w:t>
      </w:r>
      <w:r w:rsidRPr="007553BD">
        <w:t>Вредоносное</w:t>
      </w:r>
      <w:r w:rsidRPr="007553BD">
        <w:rPr>
          <w:spacing w:val="-13"/>
        </w:rPr>
        <w:t xml:space="preserve"> </w:t>
      </w:r>
      <w:r w:rsidRPr="007553BD">
        <w:t>программное</w:t>
      </w:r>
      <w:r w:rsidRPr="007553BD">
        <w:rPr>
          <w:spacing w:val="-12"/>
        </w:rPr>
        <w:t xml:space="preserve"> </w:t>
      </w:r>
      <w:r w:rsidRPr="007553BD">
        <w:t>обеспечение</w:t>
      </w:r>
      <w:r w:rsidRPr="007553BD">
        <w:rPr>
          <w:spacing w:val="-13"/>
        </w:rPr>
        <w:t xml:space="preserve"> </w:t>
      </w:r>
      <w:r w:rsidRPr="007553BD">
        <w:t>и</w:t>
      </w:r>
      <w:r w:rsidRPr="007553BD">
        <w:rPr>
          <w:spacing w:val="-13"/>
        </w:rPr>
        <w:t xml:space="preserve"> </w:t>
      </w:r>
      <w:r w:rsidRPr="007553BD">
        <w:t>способы</w:t>
      </w:r>
      <w:r w:rsidRPr="007553BD">
        <w:rPr>
          <w:spacing w:val="-14"/>
        </w:rPr>
        <w:t xml:space="preserve"> </w:t>
      </w:r>
      <w:r w:rsidRPr="007553BD">
        <w:t>борьбы</w:t>
      </w:r>
      <w:r w:rsidRPr="007553BD">
        <w:rPr>
          <w:spacing w:val="-13"/>
        </w:rPr>
        <w:t xml:space="preserve"> </w:t>
      </w:r>
      <w:r w:rsidRPr="007553BD">
        <w:t>с</w:t>
      </w:r>
      <w:r w:rsidRPr="007553BD">
        <w:rPr>
          <w:spacing w:val="-15"/>
        </w:rPr>
        <w:t xml:space="preserve"> </w:t>
      </w:r>
      <w:r w:rsidRPr="007553BD">
        <w:t>ним.</w:t>
      </w:r>
      <w:r w:rsidRPr="007553BD">
        <w:rPr>
          <w:spacing w:val="-68"/>
        </w:rPr>
        <w:t xml:space="preserve"> </w:t>
      </w:r>
      <w:r w:rsidRPr="007553BD">
        <w:t>Антивирусные</w:t>
      </w:r>
      <w:r w:rsidRPr="007553BD">
        <w:rPr>
          <w:spacing w:val="1"/>
        </w:rPr>
        <w:t xml:space="preserve"> </w:t>
      </w:r>
      <w:r w:rsidRPr="007553BD">
        <w:t>программы.</w:t>
      </w:r>
      <w:r w:rsidRPr="007553BD">
        <w:rPr>
          <w:spacing w:val="1"/>
        </w:rPr>
        <w:t xml:space="preserve"> </w:t>
      </w:r>
      <w:r w:rsidRPr="007553BD">
        <w:t>Организация</w:t>
      </w:r>
      <w:r w:rsidRPr="007553BD">
        <w:rPr>
          <w:spacing w:val="1"/>
        </w:rPr>
        <w:t xml:space="preserve"> </w:t>
      </w:r>
      <w:r w:rsidRPr="007553BD">
        <w:t>личного</w:t>
      </w:r>
      <w:r w:rsidRPr="007553BD">
        <w:rPr>
          <w:spacing w:val="1"/>
        </w:rPr>
        <w:t xml:space="preserve"> </w:t>
      </w:r>
      <w:r w:rsidRPr="007553BD">
        <w:t>архива</w:t>
      </w:r>
      <w:r w:rsidRPr="007553BD">
        <w:rPr>
          <w:spacing w:val="1"/>
        </w:rPr>
        <w:t xml:space="preserve"> </w:t>
      </w:r>
      <w:r w:rsidRPr="007553BD">
        <w:t>информации.</w:t>
      </w:r>
      <w:r w:rsidRPr="007553BD">
        <w:rPr>
          <w:spacing w:val="1"/>
        </w:rPr>
        <w:t xml:space="preserve"> </w:t>
      </w:r>
      <w:r w:rsidRPr="007553BD">
        <w:t>Резервное</w:t>
      </w:r>
      <w:r w:rsidRPr="007553BD">
        <w:rPr>
          <w:spacing w:val="-4"/>
        </w:rPr>
        <w:t xml:space="preserve"> </w:t>
      </w:r>
      <w:r w:rsidRPr="007553BD">
        <w:t>копирование.</w:t>
      </w:r>
      <w:r w:rsidRPr="007553BD">
        <w:rPr>
          <w:spacing w:val="-4"/>
        </w:rPr>
        <w:t xml:space="preserve"> </w:t>
      </w:r>
      <w:r w:rsidRPr="007553BD">
        <w:t>Парольная защита</w:t>
      </w:r>
      <w:r w:rsidRPr="007553BD">
        <w:rPr>
          <w:spacing w:val="-1"/>
        </w:rPr>
        <w:t xml:space="preserve"> </w:t>
      </w:r>
      <w:r w:rsidRPr="007553BD">
        <w:t>архива.</w:t>
      </w:r>
    </w:p>
    <w:p w14:paraId="0F9429E9" w14:textId="77777777" w:rsidR="009A3C97" w:rsidRPr="007553BD" w:rsidRDefault="009A3C97" w:rsidP="007553BD">
      <w:pPr>
        <w:ind w:right="53" w:firstLine="284"/>
        <w:jc w:val="both"/>
      </w:pPr>
      <w:r w:rsidRPr="007553BD">
        <w:t>Информационные</w:t>
      </w:r>
      <w:r w:rsidRPr="007553BD">
        <w:rPr>
          <w:spacing w:val="1"/>
        </w:rPr>
        <w:t xml:space="preserve"> </w:t>
      </w:r>
      <w:r w:rsidRPr="007553BD">
        <w:t>технологии</w:t>
      </w:r>
      <w:r w:rsidRPr="007553BD">
        <w:rPr>
          <w:spacing w:val="1"/>
        </w:rPr>
        <w:t xml:space="preserve"> </w:t>
      </w:r>
      <w:r w:rsidRPr="007553BD">
        <w:t>и</w:t>
      </w:r>
      <w:r w:rsidRPr="007553BD">
        <w:rPr>
          <w:spacing w:val="1"/>
        </w:rPr>
        <w:t xml:space="preserve"> </w:t>
      </w:r>
      <w:r w:rsidRPr="007553BD">
        <w:t>профессиональная</w:t>
      </w:r>
      <w:r w:rsidRPr="007553BD">
        <w:rPr>
          <w:spacing w:val="1"/>
        </w:rPr>
        <w:t xml:space="preserve"> </w:t>
      </w:r>
      <w:r w:rsidRPr="007553BD">
        <w:t>деятельность.</w:t>
      </w:r>
      <w:r w:rsidRPr="007553BD">
        <w:rPr>
          <w:spacing w:val="1"/>
        </w:rPr>
        <w:t xml:space="preserve"> </w:t>
      </w:r>
      <w:r w:rsidRPr="007553BD">
        <w:t>Информационные</w:t>
      </w:r>
      <w:r w:rsidRPr="007553BD">
        <w:rPr>
          <w:spacing w:val="-7"/>
        </w:rPr>
        <w:t xml:space="preserve"> </w:t>
      </w:r>
      <w:r w:rsidRPr="007553BD">
        <w:t>ресурсы.</w:t>
      </w:r>
      <w:r w:rsidRPr="007553BD">
        <w:rPr>
          <w:spacing w:val="-4"/>
        </w:rPr>
        <w:t xml:space="preserve"> </w:t>
      </w:r>
      <w:r w:rsidRPr="007553BD">
        <w:t>Цифровая</w:t>
      </w:r>
      <w:r w:rsidRPr="007553BD">
        <w:rPr>
          <w:spacing w:val="-4"/>
        </w:rPr>
        <w:t xml:space="preserve"> </w:t>
      </w:r>
      <w:r w:rsidRPr="007553BD">
        <w:t>экономика.</w:t>
      </w:r>
      <w:r w:rsidRPr="007553BD">
        <w:rPr>
          <w:spacing w:val="-7"/>
        </w:rPr>
        <w:t xml:space="preserve"> </w:t>
      </w:r>
      <w:r w:rsidRPr="007553BD">
        <w:t>Информационная</w:t>
      </w:r>
      <w:r w:rsidRPr="007553BD">
        <w:rPr>
          <w:spacing w:val="-7"/>
        </w:rPr>
        <w:t xml:space="preserve"> </w:t>
      </w:r>
      <w:r w:rsidRPr="007553BD">
        <w:t>культура.</w:t>
      </w:r>
    </w:p>
    <w:p w14:paraId="42189939" w14:textId="77777777" w:rsidR="009A3C97" w:rsidRPr="007553BD" w:rsidRDefault="009A3C97" w:rsidP="007553BD">
      <w:pPr>
        <w:ind w:right="53" w:firstLine="284"/>
        <w:jc w:val="both"/>
        <w:rPr>
          <w:b/>
          <w:bCs/>
        </w:rPr>
      </w:pPr>
      <w:r w:rsidRPr="007553BD">
        <w:rPr>
          <w:b/>
          <w:bCs/>
        </w:rPr>
        <w:t>Теоретические</w:t>
      </w:r>
      <w:r w:rsidRPr="007553BD">
        <w:rPr>
          <w:b/>
          <w:bCs/>
          <w:spacing w:val="-5"/>
        </w:rPr>
        <w:t xml:space="preserve"> </w:t>
      </w:r>
      <w:r w:rsidRPr="007553BD">
        <w:rPr>
          <w:b/>
          <w:bCs/>
        </w:rPr>
        <w:t>основы</w:t>
      </w:r>
      <w:r w:rsidRPr="007553BD">
        <w:rPr>
          <w:b/>
          <w:bCs/>
          <w:spacing w:val="-3"/>
        </w:rPr>
        <w:t xml:space="preserve"> </w:t>
      </w:r>
      <w:r w:rsidRPr="007553BD">
        <w:rPr>
          <w:b/>
          <w:bCs/>
        </w:rPr>
        <w:t>информатики</w:t>
      </w:r>
    </w:p>
    <w:p w14:paraId="44BB07C8" w14:textId="77777777" w:rsidR="009A3C97" w:rsidRPr="007553BD" w:rsidRDefault="009A3C97" w:rsidP="007553BD">
      <w:pPr>
        <w:ind w:right="53" w:firstLine="284"/>
        <w:jc w:val="both"/>
      </w:pPr>
      <w:r w:rsidRPr="007553BD">
        <w:t>Модели и моделирование. Цели моделирования. Соответствие модели</w:t>
      </w:r>
      <w:r w:rsidRPr="007553BD">
        <w:rPr>
          <w:spacing w:val="1"/>
        </w:rPr>
        <w:t xml:space="preserve"> </w:t>
      </w:r>
      <w:r w:rsidRPr="007553BD">
        <w:t>моделируемому</w:t>
      </w:r>
      <w:r w:rsidRPr="007553BD">
        <w:rPr>
          <w:spacing w:val="-4"/>
        </w:rPr>
        <w:t xml:space="preserve"> </w:t>
      </w:r>
      <w:r w:rsidRPr="007553BD">
        <w:t>объекту</w:t>
      </w:r>
      <w:r w:rsidRPr="007553BD">
        <w:rPr>
          <w:spacing w:val="-3"/>
        </w:rPr>
        <w:t xml:space="preserve"> </w:t>
      </w:r>
      <w:r w:rsidRPr="007553BD">
        <w:t>или</w:t>
      </w:r>
      <w:r w:rsidRPr="007553BD">
        <w:rPr>
          <w:spacing w:val="-2"/>
        </w:rPr>
        <w:t xml:space="preserve"> </w:t>
      </w:r>
      <w:r w:rsidRPr="007553BD">
        <w:t>процессу.</w:t>
      </w:r>
      <w:r w:rsidRPr="007553BD">
        <w:rPr>
          <w:spacing w:val="-2"/>
        </w:rPr>
        <w:t xml:space="preserve"> </w:t>
      </w:r>
      <w:r w:rsidRPr="007553BD">
        <w:t>Формализация</w:t>
      </w:r>
      <w:r w:rsidRPr="007553BD">
        <w:rPr>
          <w:spacing w:val="-4"/>
        </w:rPr>
        <w:t xml:space="preserve"> </w:t>
      </w:r>
      <w:r w:rsidRPr="007553BD">
        <w:t>прикладных</w:t>
      </w:r>
      <w:r w:rsidRPr="007553BD">
        <w:rPr>
          <w:spacing w:val="-2"/>
        </w:rPr>
        <w:t xml:space="preserve"> </w:t>
      </w:r>
      <w:r w:rsidRPr="007553BD">
        <w:t>задач.</w:t>
      </w:r>
    </w:p>
    <w:p w14:paraId="562668F5" w14:textId="77777777" w:rsidR="009A3C97" w:rsidRPr="007553BD" w:rsidRDefault="009A3C97" w:rsidP="007553BD">
      <w:pPr>
        <w:ind w:right="53" w:firstLine="284"/>
        <w:jc w:val="both"/>
      </w:pPr>
      <w:r w:rsidRPr="007553BD">
        <w:t>Представление</w:t>
      </w:r>
      <w:r w:rsidRPr="007553BD">
        <w:rPr>
          <w:spacing w:val="1"/>
        </w:rPr>
        <w:t xml:space="preserve"> </w:t>
      </w:r>
      <w:r w:rsidRPr="007553BD">
        <w:t>результатов</w:t>
      </w:r>
      <w:r w:rsidRPr="007553BD">
        <w:rPr>
          <w:spacing w:val="1"/>
        </w:rPr>
        <w:t xml:space="preserve"> </w:t>
      </w:r>
      <w:r w:rsidRPr="007553BD">
        <w:t>моделирования</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удобном</w:t>
      </w:r>
      <w:r w:rsidRPr="007553BD">
        <w:rPr>
          <w:spacing w:val="1"/>
        </w:rPr>
        <w:t xml:space="preserve"> </w:t>
      </w:r>
      <w:r w:rsidRPr="007553BD">
        <w:t>для</w:t>
      </w:r>
      <w:r w:rsidRPr="007553BD">
        <w:rPr>
          <w:spacing w:val="1"/>
        </w:rPr>
        <w:t xml:space="preserve"> </w:t>
      </w:r>
      <w:r w:rsidRPr="007553BD">
        <w:t>восприятия человеком. Графическое представление данных (схемы, таблицы,</w:t>
      </w:r>
      <w:r w:rsidRPr="007553BD">
        <w:rPr>
          <w:spacing w:val="-67"/>
        </w:rPr>
        <w:t xml:space="preserve"> </w:t>
      </w:r>
      <w:r w:rsidRPr="007553BD">
        <w:t>графики).</w:t>
      </w:r>
    </w:p>
    <w:p w14:paraId="1A956F06" w14:textId="77777777" w:rsidR="009A3C97" w:rsidRPr="007553BD" w:rsidRDefault="009A3C97" w:rsidP="007553BD">
      <w:pPr>
        <w:ind w:right="53" w:firstLine="284"/>
        <w:jc w:val="both"/>
      </w:pPr>
      <w:r w:rsidRPr="007553BD">
        <w:t>Графы.</w:t>
      </w:r>
      <w:r w:rsidRPr="007553BD">
        <w:rPr>
          <w:spacing w:val="1"/>
        </w:rPr>
        <w:t xml:space="preserve"> </w:t>
      </w:r>
      <w:r w:rsidRPr="007553BD">
        <w:t>Основные</w:t>
      </w:r>
      <w:r w:rsidRPr="007553BD">
        <w:rPr>
          <w:spacing w:val="1"/>
        </w:rPr>
        <w:t xml:space="preserve"> </w:t>
      </w:r>
      <w:r w:rsidRPr="007553BD">
        <w:t>понятия.</w:t>
      </w:r>
      <w:r w:rsidRPr="007553BD">
        <w:rPr>
          <w:spacing w:val="1"/>
        </w:rPr>
        <w:t xml:space="preserve"> </w:t>
      </w:r>
      <w:r w:rsidRPr="007553BD">
        <w:t>Виды</w:t>
      </w:r>
      <w:r w:rsidRPr="007553BD">
        <w:rPr>
          <w:spacing w:val="1"/>
        </w:rPr>
        <w:t xml:space="preserve"> </w:t>
      </w:r>
      <w:r w:rsidRPr="007553BD">
        <w:t>графов.</w:t>
      </w:r>
      <w:r w:rsidRPr="007553BD">
        <w:rPr>
          <w:spacing w:val="1"/>
        </w:rPr>
        <w:t xml:space="preserve"> </w:t>
      </w:r>
      <w:r w:rsidRPr="007553BD">
        <w:t>Решение</w:t>
      </w:r>
      <w:r w:rsidRPr="007553BD">
        <w:rPr>
          <w:spacing w:val="1"/>
        </w:rPr>
        <w:t xml:space="preserve"> </w:t>
      </w:r>
      <w:r w:rsidRPr="007553BD">
        <w:t>алгоритмических</w:t>
      </w:r>
      <w:r w:rsidRPr="007553BD">
        <w:rPr>
          <w:spacing w:val="1"/>
        </w:rPr>
        <w:t xml:space="preserve"> </w:t>
      </w:r>
      <w:r w:rsidRPr="007553BD">
        <w:t>задач, связанных с анализом графов (построение оптимального пути между</w:t>
      </w:r>
      <w:r w:rsidRPr="007553BD">
        <w:rPr>
          <w:spacing w:val="1"/>
        </w:rPr>
        <w:t xml:space="preserve"> </w:t>
      </w:r>
      <w:r w:rsidRPr="007553BD">
        <w:t>вершинами</w:t>
      </w:r>
      <w:r w:rsidRPr="007553BD">
        <w:rPr>
          <w:spacing w:val="1"/>
        </w:rPr>
        <w:t xml:space="preserve"> </w:t>
      </w:r>
      <w:r w:rsidRPr="007553BD">
        <w:t>графа,</w:t>
      </w:r>
      <w:r w:rsidRPr="007553BD">
        <w:rPr>
          <w:spacing w:val="1"/>
        </w:rPr>
        <w:t xml:space="preserve"> </w:t>
      </w:r>
      <w:r w:rsidRPr="007553BD">
        <w:t>определение</w:t>
      </w:r>
      <w:r w:rsidRPr="007553BD">
        <w:rPr>
          <w:spacing w:val="1"/>
        </w:rPr>
        <w:t xml:space="preserve"> </w:t>
      </w:r>
      <w:r w:rsidRPr="007553BD">
        <w:t>количества</w:t>
      </w:r>
      <w:r w:rsidRPr="007553BD">
        <w:rPr>
          <w:spacing w:val="1"/>
        </w:rPr>
        <w:t xml:space="preserve"> </w:t>
      </w:r>
      <w:r w:rsidRPr="007553BD">
        <w:t>различных</w:t>
      </w:r>
      <w:r w:rsidRPr="007553BD">
        <w:rPr>
          <w:spacing w:val="1"/>
        </w:rPr>
        <w:t xml:space="preserve"> </w:t>
      </w:r>
      <w:r w:rsidRPr="007553BD">
        <w:t>путей</w:t>
      </w:r>
      <w:r w:rsidRPr="007553BD">
        <w:rPr>
          <w:spacing w:val="1"/>
        </w:rPr>
        <w:t xml:space="preserve"> </w:t>
      </w:r>
      <w:r w:rsidRPr="007553BD">
        <w:t>между</w:t>
      </w:r>
      <w:r w:rsidRPr="007553BD">
        <w:rPr>
          <w:spacing w:val="1"/>
        </w:rPr>
        <w:t xml:space="preserve"> </w:t>
      </w:r>
      <w:r w:rsidRPr="007553BD">
        <w:t>вершинами</w:t>
      </w:r>
      <w:r w:rsidRPr="007553BD">
        <w:rPr>
          <w:spacing w:val="-1"/>
        </w:rPr>
        <w:t xml:space="preserve"> </w:t>
      </w:r>
      <w:r w:rsidRPr="007553BD">
        <w:t>ориентированного ациклического</w:t>
      </w:r>
      <w:r w:rsidRPr="007553BD">
        <w:rPr>
          <w:spacing w:val="-1"/>
        </w:rPr>
        <w:t xml:space="preserve"> </w:t>
      </w:r>
      <w:r w:rsidRPr="007553BD">
        <w:t>графа).</w:t>
      </w:r>
    </w:p>
    <w:p w14:paraId="71D101DB" w14:textId="77777777" w:rsidR="009A3C97" w:rsidRPr="007553BD" w:rsidRDefault="009A3C97" w:rsidP="007553BD">
      <w:pPr>
        <w:ind w:right="53" w:firstLine="284"/>
        <w:jc w:val="both"/>
      </w:pPr>
      <w:r w:rsidRPr="007553BD">
        <w:t>Деревья.</w:t>
      </w:r>
      <w:r w:rsidRPr="007553BD">
        <w:rPr>
          <w:spacing w:val="1"/>
        </w:rPr>
        <w:t xml:space="preserve"> </w:t>
      </w:r>
      <w:r w:rsidRPr="007553BD">
        <w:t>Бинарное</w:t>
      </w:r>
      <w:r w:rsidRPr="007553BD">
        <w:rPr>
          <w:spacing w:val="1"/>
        </w:rPr>
        <w:t xml:space="preserve"> </w:t>
      </w:r>
      <w:r w:rsidRPr="007553BD">
        <w:t>дерево.</w:t>
      </w:r>
      <w:r w:rsidRPr="007553BD">
        <w:rPr>
          <w:spacing w:val="1"/>
        </w:rPr>
        <w:t xml:space="preserve"> </w:t>
      </w:r>
      <w:r w:rsidRPr="007553BD">
        <w:t>Дискретные</w:t>
      </w:r>
      <w:r w:rsidRPr="007553BD">
        <w:rPr>
          <w:spacing w:val="1"/>
        </w:rPr>
        <w:t xml:space="preserve"> </w:t>
      </w:r>
      <w:r w:rsidRPr="007553BD">
        <w:t>игры</w:t>
      </w:r>
      <w:r w:rsidRPr="007553BD">
        <w:rPr>
          <w:spacing w:val="1"/>
        </w:rPr>
        <w:t xml:space="preserve"> </w:t>
      </w:r>
      <w:r w:rsidRPr="007553BD">
        <w:t>двух</w:t>
      </w:r>
      <w:r w:rsidRPr="007553BD">
        <w:rPr>
          <w:spacing w:val="1"/>
        </w:rPr>
        <w:t xml:space="preserve"> </w:t>
      </w:r>
      <w:r w:rsidRPr="007553BD">
        <w:t>игроков</w:t>
      </w:r>
      <w:r w:rsidRPr="007553BD">
        <w:rPr>
          <w:spacing w:val="1"/>
        </w:rPr>
        <w:t xml:space="preserve"> </w:t>
      </w:r>
      <w:r w:rsidRPr="007553BD">
        <w:t>с</w:t>
      </w:r>
      <w:r w:rsidRPr="007553BD">
        <w:rPr>
          <w:spacing w:val="1"/>
        </w:rPr>
        <w:t xml:space="preserve"> </w:t>
      </w:r>
      <w:r w:rsidRPr="007553BD">
        <w:t>полной</w:t>
      </w:r>
      <w:r w:rsidRPr="007553BD">
        <w:rPr>
          <w:spacing w:val="-67"/>
        </w:rPr>
        <w:t xml:space="preserve"> </w:t>
      </w:r>
      <w:r w:rsidRPr="007553BD">
        <w:t>информацией. Построение дерева перебора вариантов, описание стратегии</w:t>
      </w:r>
      <w:r w:rsidRPr="007553BD">
        <w:rPr>
          <w:spacing w:val="1"/>
        </w:rPr>
        <w:t xml:space="preserve"> </w:t>
      </w:r>
      <w:r w:rsidRPr="007553BD">
        <w:t>игры</w:t>
      </w:r>
      <w:r w:rsidRPr="007553BD">
        <w:rPr>
          <w:spacing w:val="-1"/>
        </w:rPr>
        <w:t xml:space="preserve"> </w:t>
      </w:r>
      <w:r w:rsidRPr="007553BD">
        <w:t>в</w:t>
      </w:r>
      <w:r w:rsidRPr="007553BD">
        <w:rPr>
          <w:spacing w:val="-1"/>
        </w:rPr>
        <w:t xml:space="preserve"> </w:t>
      </w:r>
      <w:r w:rsidRPr="007553BD">
        <w:t>табличной форме.</w:t>
      </w:r>
      <w:r w:rsidRPr="007553BD">
        <w:rPr>
          <w:spacing w:val="-2"/>
        </w:rPr>
        <w:t xml:space="preserve"> </w:t>
      </w:r>
      <w:r w:rsidRPr="007553BD">
        <w:t>Выигрышные</w:t>
      </w:r>
      <w:r w:rsidRPr="007553BD">
        <w:rPr>
          <w:spacing w:val="-1"/>
        </w:rPr>
        <w:t xml:space="preserve"> </w:t>
      </w:r>
      <w:r w:rsidRPr="007553BD">
        <w:t>стратегии.</w:t>
      </w:r>
    </w:p>
    <w:p w14:paraId="7A41361A" w14:textId="77777777" w:rsidR="009A3C97" w:rsidRPr="007553BD" w:rsidRDefault="009A3C97" w:rsidP="007553BD">
      <w:pPr>
        <w:ind w:right="53" w:firstLine="284"/>
        <w:jc w:val="both"/>
      </w:pPr>
      <w:r w:rsidRPr="007553BD">
        <w:t>Использование графов и деревьев при описании объектов и процессов</w:t>
      </w:r>
      <w:r w:rsidRPr="007553BD">
        <w:rPr>
          <w:spacing w:val="1"/>
        </w:rPr>
        <w:t xml:space="preserve"> </w:t>
      </w:r>
      <w:r w:rsidRPr="007553BD">
        <w:t>окружающего</w:t>
      </w:r>
      <w:r w:rsidRPr="007553BD">
        <w:rPr>
          <w:spacing w:val="-1"/>
        </w:rPr>
        <w:t xml:space="preserve"> </w:t>
      </w:r>
      <w:r w:rsidRPr="007553BD">
        <w:t>мира.</w:t>
      </w:r>
    </w:p>
    <w:p w14:paraId="32C573EA" w14:textId="77777777" w:rsidR="009A3C97" w:rsidRPr="007553BD" w:rsidRDefault="009A3C97" w:rsidP="007553BD">
      <w:pPr>
        <w:ind w:right="53" w:firstLine="284"/>
        <w:jc w:val="both"/>
        <w:rPr>
          <w:b/>
          <w:bCs/>
        </w:rPr>
      </w:pPr>
      <w:r w:rsidRPr="007553BD">
        <w:rPr>
          <w:b/>
          <w:bCs/>
        </w:rPr>
        <w:t>Алгоритмы</w:t>
      </w:r>
      <w:r w:rsidRPr="007553BD">
        <w:rPr>
          <w:b/>
          <w:bCs/>
          <w:spacing w:val="-4"/>
        </w:rPr>
        <w:t xml:space="preserve"> </w:t>
      </w:r>
      <w:r w:rsidRPr="007553BD">
        <w:rPr>
          <w:b/>
          <w:bCs/>
        </w:rPr>
        <w:t>и</w:t>
      </w:r>
      <w:r w:rsidRPr="007553BD">
        <w:rPr>
          <w:b/>
          <w:bCs/>
          <w:spacing w:val="-4"/>
        </w:rPr>
        <w:t xml:space="preserve"> </w:t>
      </w:r>
      <w:r w:rsidRPr="007553BD">
        <w:rPr>
          <w:b/>
          <w:bCs/>
        </w:rPr>
        <w:t>программирование</w:t>
      </w:r>
    </w:p>
    <w:p w14:paraId="5BFCA435" w14:textId="77777777" w:rsidR="009A3C97" w:rsidRPr="007553BD" w:rsidRDefault="009A3C97" w:rsidP="007553BD">
      <w:pPr>
        <w:ind w:right="53" w:firstLine="284"/>
        <w:jc w:val="both"/>
      </w:pPr>
      <w:r w:rsidRPr="007553BD">
        <w:t>Определение</w:t>
      </w:r>
      <w:r w:rsidRPr="007553BD">
        <w:rPr>
          <w:spacing w:val="1"/>
        </w:rPr>
        <w:t xml:space="preserve"> </w:t>
      </w:r>
      <w:r w:rsidRPr="007553BD">
        <w:t>возможных результатов работы</w:t>
      </w:r>
      <w:r w:rsidRPr="007553BD">
        <w:rPr>
          <w:spacing w:val="1"/>
        </w:rPr>
        <w:t xml:space="preserve"> </w:t>
      </w:r>
      <w:r w:rsidRPr="007553BD">
        <w:t>простейших</w:t>
      </w:r>
      <w:r w:rsidRPr="007553BD">
        <w:rPr>
          <w:spacing w:val="1"/>
        </w:rPr>
        <w:t xml:space="preserve"> </w:t>
      </w:r>
      <w:r w:rsidRPr="007553BD">
        <w:t>алгоритмов</w:t>
      </w:r>
      <w:r w:rsidRPr="007553BD">
        <w:rPr>
          <w:spacing w:val="1"/>
        </w:rPr>
        <w:t xml:space="preserve"> </w:t>
      </w:r>
      <w:r w:rsidRPr="007553BD">
        <w:t>управления</w:t>
      </w:r>
      <w:r w:rsidRPr="007553BD">
        <w:rPr>
          <w:spacing w:val="1"/>
        </w:rPr>
        <w:t xml:space="preserve"> </w:t>
      </w:r>
      <w:r w:rsidRPr="007553BD">
        <w:t>исполнителями</w:t>
      </w:r>
      <w:r w:rsidRPr="007553BD">
        <w:rPr>
          <w:spacing w:val="1"/>
        </w:rPr>
        <w:t xml:space="preserve"> </w:t>
      </w:r>
      <w:r w:rsidRPr="007553BD">
        <w:t>и</w:t>
      </w:r>
      <w:r w:rsidRPr="007553BD">
        <w:rPr>
          <w:spacing w:val="1"/>
        </w:rPr>
        <w:t xml:space="preserve"> </w:t>
      </w:r>
      <w:r w:rsidRPr="007553BD">
        <w:t>вычислительных</w:t>
      </w:r>
      <w:r w:rsidRPr="007553BD">
        <w:rPr>
          <w:spacing w:val="1"/>
        </w:rPr>
        <w:t xml:space="preserve"> </w:t>
      </w:r>
      <w:r w:rsidRPr="007553BD">
        <w:t>алгоритмов.</w:t>
      </w:r>
      <w:r w:rsidRPr="007553BD">
        <w:rPr>
          <w:spacing w:val="1"/>
        </w:rPr>
        <w:t xml:space="preserve"> </w:t>
      </w:r>
      <w:r w:rsidRPr="007553BD">
        <w:t>Определение</w:t>
      </w:r>
      <w:r w:rsidRPr="007553BD">
        <w:rPr>
          <w:spacing w:val="1"/>
        </w:rPr>
        <w:t xml:space="preserve"> </w:t>
      </w:r>
      <w:r w:rsidRPr="007553BD">
        <w:t>исходных</w:t>
      </w:r>
      <w:r w:rsidRPr="007553BD">
        <w:rPr>
          <w:spacing w:val="-2"/>
        </w:rPr>
        <w:t xml:space="preserve"> </w:t>
      </w:r>
      <w:r w:rsidRPr="007553BD">
        <w:t>данных,</w:t>
      </w:r>
      <w:r w:rsidRPr="007553BD">
        <w:rPr>
          <w:spacing w:val="-2"/>
        </w:rPr>
        <w:t xml:space="preserve"> </w:t>
      </w:r>
      <w:r w:rsidRPr="007553BD">
        <w:t>при</w:t>
      </w:r>
      <w:r w:rsidRPr="007553BD">
        <w:rPr>
          <w:spacing w:val="-1"/>
        </w:rPr>
        <w:t xml:space="preserve"> </w:t>
      </w:r>
      <w:r w:rsidRPr="007553BD">
        <w:t>которых</w:t>
      </w:r>
      <w:r w:rsidRPr="007553BD">
        <w:rPr>
          <w:spacing w:val="-1"/>
        </w:rPr>
        <w:t xml:space="preserve"> </w:t>
      </w:r>
      <w:r w:rsidRPr="007553BD">
        <w:t>алгоритм</w:t>
      </w:r>
      <w:r w:rsidRPr="007553BD">
        <w:rPr>
          <w:spacing w:val="-2"/>
        </w:rPr>
        <w:t xml:space="preserve"> </w:t>
      </w:r>
      <w:r w:rsidRPr="007553BD">
        <w:t>может</w:t>
      </w:r>
      <w:r w:rsidRPr="007553BD">
        <w:rPr>
          <w:spacing w:val="-5"/>
        </w:rPr>
        <w:t xml:space="preserve"> </w:t>
      </w:r>
      <w:r w:rsidRPr="007553BD">
        <w:t>дать</w:t>
      </w:r>
      <w:r w:rsidRPr="007553BD">
        <w:rPr>
          <w:spacing w:val="-4"/>
        </w:rPr>
        <w:t xml:space="preserve"> </w:t>
      </w:r>
      <w:r w:rsidRPr="007553BD">
        <w:t>требуемый</w:t>
      </w:r>
      <w:r w:rsidRPr="007553BD">
        <w:rPr>
          <w:spacing w:val="-3"/>
        </w:rPr>
        <w:t xml:space="preserve"> </w:t>
      </w:r>
      <w:r w:rsidRPr="007553BD">
        <w:t>результат.</w:t>
      </w:r>
    </w:p>
    <w:p w14:paraId="06347B0C" w14:textId="77777777" w:rsidR="009A3C97" w:rsidRPr="007553BD" w:rsidRDefault="009A3C97" w:rsidP="007553BD">
      <w:pPr>
        <w:ind w:right="53" w:firstLine="284"/>
        <w:jc w:val="both"/>
      </w:pPr>
      <w:r w:rsidRPr="007553BD">
        <w:t>Этапы</w:t>
      </w:r>
      <w:r w:rsidRPr="007553BD">
        <w:rPr>
          <w:spacing w:val="-8"/>
        </w:rPr>
        <w:t xml:space="preserve"> </w:t>
      </w:r>
      <w:r w:rsidRPr="007553BD">
        <w:t>решения</w:t>
      </w:r>
      <w:r w:rsidRPr="007553BD">
        <w:rPr>
          <w:spacing w:val="-7"/>
        </w:rPr>
        <w:t xml:space="preserve"> </w:t>
      </w:r>
      <w:r w:rsidRPr="007553BD">
        <w:t>задач</w:t>
      </w:r>
      <w:r w:rsidRPr="007553BD">
        <w:rPr>
          <w:spacing w:val="-6"/>
        </w:rPr>
        <w:t xml:space="preserve"> </w:t>
      </w:r>
      <w:r w:rsidRPr="007553BD">
        <w:t>на</w:t>
      </w:r>
      <w:r w:rsidRPr="007553BD">
        <w:rPr>
          <w:spacing w:val="-6"/>
        </w:rPr>
        <w:t xml:space="preserve"> </w:t>
      </w:r>
      <w:r w:rsidRPr="007553BD">
        <w:t>компьютере.</w:t>
      </w:r>
      <w:r w:rsidRPr="007553BD">
        <w:rPr>
          <w:spacing w:val="-7"/>
        </w:rPr>
        <w:t xml:space="preserve"> </w:t>
      </w:r>
      <w:r w:rsidRPr="007553BD">
        <w:t>Язык</w:t>
      </w:r>
      <w:r w:rsidRPr="007553BD">
        <w:rPr>
          <w:spacing w:val="-6"/>
        </w:rPr>
        <w:t xml:space="preserve"> </w:t>
      </w:r>
      <w:r w:rsidRPr="007553BD">
        <w:t>программирования</w:t>
      </w:r>
      <w:r w:rsidRPr="007553BD">
        <w:rPr>
          <w:spacing w:val="-6"/>
        </w:rPr>
        <w:t xml:space="preserve"> </w:t>
      </w:r>
      <w:r w:rsidRPr="007553BD">
        <w:t>(Паскаль,</w:t>
      </w:r>
      <w:r w:rsidRPr="007553BD">
        <w:rPr>
          <w:spacing w:val="-68"/>
        </w:rPr>
        <w:t xml:space="preserve"> </w:t>
      </w:r>
      <w:r w:rsidRPr="007553BD">
        <w:t>Python,</w:t>
      </w:r>
      <w:r w:rsidRPr="007553BD">
        <w:rPr>
          <w:spacing w:val="1"/>
        </w:rPr>
        <w:t xml:space="preserve"> </w:t>
      </w:r>
      <w:r w:rsidRPr="007553BD">
        <w:t>Java,</w:t>
      </w:r>
      <w:r w:rsidRPr="007553BD">
        <w:rPr>
          <w:spacing w:val="1"/>
        </w:rPr>
        <w:t xml:space="preserve"> </w:t>
      </w:r>
      <w:r w:rsidRPr="007553BD">
        <w:t>C++,</w:t>
      </w:r>
      <w:r w:rsidRPr="007553BD">
        <w:rPr>
          <w:spacing w:val="1"/>
        </w:rPr>
        <w:t xml:space="preserve"> </w:t>
      </w:r>
      <w:r w:rsidRPr="007553BD">
        <w:t>C#).</w:t>
      </w:r>
      <w:r w:rsidRPr="007553BD">
        <w:rPr>
          <w:spacing w:val="1"/>
        </w:rPr>
        <w:t xml:space="preserve"> </w:t>
      </w:r>
      <w:r w:rsidRPr="007553BD">
        <w:t>Основные</w:t>
      </w:r>
      <w:r w:rsidRPr="007553BD">
        <w:rPr>
          <w:spacing w:val="1"/>
        </w:rPr>
        <w:t xml:space="preserve"> </w:t>
      </w:r>
      <w:r w:rsidRPr="007553BD">
        <w:t>конструкции</w:t>
      </w:r>
      <w:r w:rsidRPr="007553BD">
        <w:rPr>
          <w:spacing w:val="1"/>
        </w:rPr>
        <w:t xml:space="preserve"> </w:t>
      </w:r>
      <w:r w:rsidRPr="007553BD">
        <w:t>языка</w:t>
      </w:r>
      <w:r w:rsidRPr="007553BD">
        <w:rPr>
          <w:spacing w:val="1"/>
        </w:rPr>
        <w:t xml:space="preserve"> </w:t>
      </w:r>
      <w:r w:rsidRPr="007553BD">
        <w:t>программирования.</w:t>
      </w:r>
      <w:r w:rsidRPr="007553BD">
        <w:rPr>
          <w:spacing w:val="1"/>
        </w:rPr>
        <w:t xml:space="preserve"> </w:t>
      </w:r>
      <w:r w:rsidRPr="007553BD">
        <w:t>Типы</w:t>
      </w:r>
      <w:r w:rsidRPr="007553BD">
        <w:rPr>
          <w:spacing w:val="1"/>
        </w:rPr>
        <w:t xml:space="preserve"> </w:t>
      </w:r>
      <w:r w:rsidRPr="007553BD">
        <w:t>данных:</w:t>
      </w:r>
      <w:r w:rsidRPr="007553BD">
        <w:rPr>
          <w:spacing w:val="1"/>
        </w:rPr>
        <w:t xml:space="preserve"> </w:t>
      </w:r>
      <w:r w:rsidRPr="007553BD">
        <w:t>целочисленные,</w:t>
      </w:r>
      <w:r w:rsidRPr="007553BD">
        <w:rPr>
          <w:spacing w:val="1"/>
        </w:rPr>
        <w:t xml:space="preserve"> </w:t>
      </w:r>
      <w:r w:rsidRPr="007553BD">
        <w:t>вещественные,</w:t>
      </w:r>
      <w:r w:rsidRPr="007553BD">
        <w:rPr>
          <w:spacing w:val="1"/>
        </w:rPr>
        <w:t xml:space="preserve"> </w:t>
      </w:r>
      <w:r w:rsidRPr="007553BD">
        <w:t>символьные,</w:t>
      </w:r>
      <w:r w:rsidRPr="007553BD">
        <w:rPr>
          <w:spacing w:val="1"/>
        </w:rPr>
        <w:t xml:space="preserve"> </w:t>
      </w:r>
      <w:r w:rsidRPr="007553BD">
        <w:t>логические.</w:t>
      </w:r>
      <w:r w:rsidRPr="007553BD">
        <w:rPr>
          <w:spacing w:val="-67"/>
        </w:rPr>
        <w:t xml:space="preserve"> </w:t>
      </w:r>
      <w:r w:rsidRPr="007553BD">
        <w:lastRenderedPageBreak/>
        <w:t>Ветвления. Составные условия. Циклы с условием. Циклы по переменной.</w:t>
      </w:r>
      <w:r w:rsidRPr="007553BD">
        <w:rPr>
          <w:spacing w:val="1"/>
        </w:rPr>
        <w:t xml:space="preserve"> </w:t>
      </w:r>
      <w:r w:rsidRPr="007553BD">
        <w:t>Использование</w:t>
      </w:r>
      <w:r w:rsidRPr="007553BD">
        <w:rPr>
          <w:spacing w:val="-2"/>
        </w:rPr>
        <w:t xml:space="preserve"> </w:t>
      </w:r>
      <w:r w:rsidRPr="007553BD">
        <w:t>таблиц трассировки.</w:t>
      </w:r>
    </w:p>
    <w:p w14:paraId="26611D27" w14:textId="77777777" w:rsidR="009A3C97" w:rsidRPr="007553BD" w:rsidRDefault="009A3C97" w:rsidP="007553BD">
      <w:pPr>
        <w:ind w:right="53" w:firstLine="284"/>
        <w:jc w:val="both"/>
      </w:pPr>
      <w:r w:rsidRPr="007553BD">
        <w:t>Разработка</w:t>
      </w:r>
      <w:r w:rsidRPr="007553BD">
        <w:rPr>
          <w:spacing w:val="1"/>
        </w:rPr>
        <w:t xml:space="preserve"> </w:t>
      </w:r>
      <w:r w:rsidRPr="007553BD">
        <w:t>и</w:t>
      </w:r>
      <w:r w:rsidRPr="007553BD">
        <w:rPr>
          <w:spacing w:val="1"/>
        </w:rPr>
        <w:t xml:space="preserve"> </w:t>
      </w:r>
      <w:r w:rsidRPr="007553BD">
        <w:t>программная</w:t>
      </w:r>
      <w:r w:rsidRPr="007553BD">
        <w:rPr>
          <w:spacing w:val="1"/>
        </w:rPr>
        <w:t xml:space="preserve"> </w:t>
      </w:r>
      <w:r w:rsidRPr="007553BD">
        <w:t>реализация</w:t>
      </w:r>
      <w:r w:rsidRPr="007553BD">
        <w:rPr>
          <w:spacing w:val="1"/>
        </w:rPr>
        <w:t xml:space="preserve"> </w:t>
      </w:r>
      <w:r w:rsidRPr="007553BD">
        <w:t>алгоритмов</w:t>
      </w:r>
      <w:r w:rsidRPr="007553BD">
        <w:rPr>
          <w:spacing w:val="1"/>
        </w:rPr>
        <w:t xml:space="preserve"> </w:t>
      </w:r>
      <w:r w:rsidRPr="007553BD">
        <w:t>решения</w:t>
      </w:r>
      <w:r w:rsidRPr="007553BD">
        <w:rPr>
          <w:spacing w:val="1"/>
        </w:rPr>
        <w:t xml:space="preserve"> </w:t>
      </w:r>
      <w:r w:rsidRPr="007553BD">
        <w:t>типовых</w:t>
      </w:r>
      <w:r w:rsidRPr="007553BD">
        <w:rPr>
          <w:spacing w:val="1"/>
        </w:rPr>
        <w:t xml:space="preserve"> </w:t>
      </w:r>
      <w:r w:rsidRPr="007553BD">
        <w:t>задач</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Примеры</w:t>
      </w:r>
      <w:r w:rsidRPr="007553BD">
        <w:rPr>
          <w:spacing w:val="1"/>
        </w:rPr>
        <w:t xml:space="preserve"> </w:t>
      </w:r>
      <w:r w:rsidRPr="007553BD">
        <w:t>задач:</w:t>
      </w:r>
      <w:r w:rsidRPr="007553BD">
        <w:rPr>
          <w:spacing w:val="1"/>
        </w:rPr>
        <w:t xml:space="preserve"> </w:t>
      </w:r>
      <w:r w:rsidRPr="007553BD">
        <w:t>алгоритмы</w:t>
      </w:r>
      <w:r w:rsidRPr="007553BD">
        <w:rPr>
          <w:spacing w:val="1"/>
        </w:rPr>
        <w:t xml:space="preserve"> </w:t>
      </w:r>
      <w:r w:rsidRPr="007553BD">
        <w:t>обработки</w:t>
      </w:r>
      <w:r w:rsidRPr="007553BD">
        <w:rPr>
          <w:spacing w:val="1"/>
        </w:rPr>
        <w:t xml:space="preserve"> </w:t>
      </w:r>
      <w:r w:rsidRPr="007553BD">
        <w:t>конечной</w:t>
      </w:r>
      <w:r w:rsidRPr="007553BD">
        <w:rPr>
          <w:spacing w:val="1"/>
        </w:rPr>
        <w:t xml:space="preserve"> </w:t>
      </w:r>
      <w:r w:rsidRPr="007553BD">
        <w:t>числовой последовательности (вычисление сумм, произведений, количества</w:t>
      </w:r>
      <w:r w:rsidRPr="007553BD">
        <w:rPr>
          <w:spacing w:val="1"/>
        </w:rPr>
        <w:t xml:space="preserve"> </w:t>
      </w:r>
      <w:r w:rsidRPr="007553BD">
        <w:t>элементов</w:t>
      </w:r>
      <w:r w:rsidRPr="007553BD">
        <w:rPr>
          <w:spacing w:val="1"/>
        </w:rPr>
        <w:t xml:space="preserve"> </w:t>
      </w:r>
      <w:r w:rsidRPr="007553BD">
        <w:t>с</w:t>
      </w:r>
      <w:r w:rsidRPr="007553BD">
        <w:rPr>
          <w:spacing w:val="1"/>
        </w:rPr>
        <w:t xml:space="preserve"> </w:t>
      </w:r>
      <w:r w:rsidRPr="007553BD">
        <w:t>заданными</w:t>
      </w:r>
      <w:r w:rsidRPr="007553BD">
        <w:rPr>
          <w:spacing w:val="1"/>
        </w:rPr>
        <w:t xml:space="preserve"> </w:t>
      </w:r>
      <w:r w:rsidRPr="007553BD">
        <w:t>свойствами),</w:t>
      </w:r>
      <w:r w:rsidRPr="007553BD">
        <w:rPr>
          <w:spacing w:val="1"/>
        </w:rPr>
        <w:t xml:space="preserve"> </w:t>
      </w:r>
      <w:r w:rsidRPr="007553BD">
        <w:t>алгоритмы</w:t>
      </w:r>
      <w:r w:rsidRPr="007553BD">
        <w:rPr>
          <w:spacing w:val="1"/>
        </w:rPr>
        <w:t xml:space="preserve"> </w:t>
      </w:r>
      <w:r w:rsidRPr="007553BD">
        <w:t>анализа</w:t>
      </w:r>
      <w:r w:rsidRPr="007553BD">
        <w:rPr>
          <w:spacing w:val="1"/>
        </w:rPr>
        <w:t xml:space="preserve"> </w:t>
      </w:r>
      <w:r w:rsidRPr="007553BD">
        <w:t>записи</w:t>
      </w:r>
      <w:r w:rsidRPr="007553BD">
        <w:rPr>
          <w:spacing w:val="1"/>
        </w:rPr>
        <w:t xml:space="preserve"> </w:t>
      </w:r>
      <w:r w:rsidRPr="007553BD">
        <w:t>чисел</w:t>
      </w:r>
      <w:r w:rsidRPr="007553BD">
        <w:rPr>
          <w:spacing w:val="1"/>
        </w:rPr>
        <w:t xml:space="preserve"> </w:t>
      </w:r>
      <w:r w:rsidRPr="007553BD">
        <w:t>в</w:t>
      </w:r>
      <w:r w:rsidRPr="007553BD">
        <w:rPr>
          <w:spacing w:val="1"/>
        </w:rPr>
        <w:t xml:space="preserve"> </w:t>
      </w:r>
      <w:r w:rsidRPr="007553BD">
        <w:t>позиционной</w:t>
      </w:r>
      <w:r w:rsidRPr="007553BD">
        <w:rPr>
          <w:spacing w:val="-10"/>
        </w:rPr>
        <w:t xml:space="preserve"> </w:t>
      </w:r>
      <w:r w:rsidRPr="007553BD">
        <w:t>системе</w:t>
      </w:r>
      <w:r w:rsidRPr="007553BD">
        <w:rPr>
          <w:spacing w:val="-10"/>
        </w:rPr>
        <w:t xml:space="preserve"> </w:t>
      </w:r>
      <w:r w:rsidRPr="007553BD">
        <w:t>счисления,</w:t>
      </w:r>
      <w:r w:rsidRPr="007553BD">
        <w:rPr>
          <w:spacing w:val="-12"/>
        </w:rPr>
        <w:t xml:space="preserve"> </w:t>
      </w:r>
      <w:r w:rsidRPr="007553BD">
        <w:t>алгоритмы</w:t>
      </w:r>
      <w:r w:rsidRPr="007553BD">
        <w:rPr>
          <w:spacing w:val="-9"/>
        </w:rPr>
        <w:t xml:space="preserve"> </w:t>
      </w:r>
      <w:r w:rsidRPr="007553BD">
        <w:t>решения</w:t>
      </w:r>
      <w:r w:rsidRPr="007553BD">
        <w:rPr>
          <w:spacing w:val="-11"/>
        </w:rPr>
        <w:t xml:space="preserve"> </w:t>
      </w:r>
      <w:r w:rsidRPr="007553BD">
        <w:t>задач</w:t>
      </w:r>
      <w:r w:rsidRPr="007553BD">
        <w:rPr>
          <w:spacing w:val="-12"/>
        </w:rPr>
        <w:t xml:space="preserve"> </w:t>
      </w:r>
      <w:r w:rsidRPr="007553BD">
        <w:t>методом</w:t>
      </w:r>
      <w:r w:rsidRPr="007553BD">
        <w:rPr>
          <w:spacing w:val="-10"/>
        </w:rPr>
        <w:t xml:space="preserve"> </w:t>
      </w:r>
      <w:r w:rsidRPr="007553BD">
        <w:t>перебора</w:t>
      </w:r>
      <w:r w:rsidRPr="007553BD">
        <w:rPr>
          <w:spacing w:val="-68"/>
        </w:rPr>
        <w:t xml:space="preserve"> </w:t>
      </w:r>
      <w:r w:rsidRPr="007553BD">
        <w:rPr>
          <w:spacing w:val="-1"/>
        </w:rPr>
        <w:t>(поиск</w:t>
      </w:r>
      <w:r w:rsidRPr="007553BD">
        <w:rPr>
          <w:spacing w:val="-20"/>
        </w:rPr>
        <w:t xml:space="preserve"> </w:t>
      </w:r>
      <w:r w:rsidRPr="007553BD">
        <w:rPr>
          <w:spacing w:val="-1"/>
        </w:rPr>
        <w:t>наибольшего</w:t>
      </w:r>
      <w:r w:rsidRPr="007553BD">
        <w:rPr>
          <w:spacing w:val="-18"/>
        </w:rPr>
        <w:t xml:space="preserve"> </w:t>
      </w:r>
      <w:r w:rsidRPr="007553BD">
        <w:t>общего</w:t>
      </w:r>
      <w:r w:rsidRPr="007553BD">
        <w:rPr>
          <w:spacing w:val="-15"/>
        </w:rPr>
        <w:t xml:space="preserve"> </w:t>
      </w:r>
      <w:r w:rsidRPr="007553BD">
        <w:t>делителя</w:t>
      </w:r>
      <w:r w:rsidRPr="007553BD">
        <w:rPr>
          <w:spacing w:val="-19"/>
        </w:rPr>
        <w:t xml:space="preserve"> </w:t>
      </w:r>
      <w:r w:rsidRPr="007553BD">
        <w:t>двух</w:t>
      </w:r>
      <w:r w:rsidRPr="007553BD">
        <w:rPr>
          <w:spacing w:val="-18"/>
        </w:rPr>
        <w:t xml:space="preserve"> </w:t>
      </w:r>
      <w:r w:rsidRPr="007553BD">
        <w:t>натуральных</w:t>
      </w:r>
      <w:r w:rsidRPr="007553BD">
        <w:rPr>
          <w:spacing w:val="-15"/>
        </w:rPr>
        <w:t xml:space="preserve"> </w:t>
      </w:r>
      <w:r w:rsidRPr="007553BD">
        <w:t>чисел,</w:t>
      </w:r>
      <w:r w:rsidRPr="007553BD">
        <w:rPr>
          <w:spacing w:val="-17"/>
        </w:rPr>
        <w:t xml:space="preserve"> </w:t>
      </w:r>
      <w:r w:rsidRPr="007553BD">
        <w:t>проверка</w:t>
      </w:r>
      <w:r w:rsidRPr="007553BD">
        <w:rPr>
          <w:spacing w:val="-18"/>
        </w:rPr>
        <w:t xml:space="preserve"> </w:t>
      </w:r>
      <w:r w:rsidRPr="007553BD">
        <w:t>числа</w:t>
      </w:r>
      <w:r w:rsidRPr="007553BD">
        <w:rPr>
          <w:spacing w:val="-67"/>
        </w:rPr>
        <w:t xml:space="preserve"> </w:t>
      </w:r>
      <w:r w:rsidRPr="007553BD">
        <w:t>на</w:t>
      </w:r>
      <w:r w:rsidRPr="007553BD">
        <w:rPr>
          <w:spacing w:val="-1"/>
        </w:rPr>
        <w:t xml:space="preserve"> </w:t>
      </w:r>
      <w:r w:rsidRPr="007553BD">
        <w:t>простоту).</w:t>
      </w:r>
    </w:p>
    <w:p w14:paraId="76A837EF" w14:textId="77777777" w:rsidR="009A3C97" w:rsidRPr="007553BD" w:rsidRDefault="009A3C97" w:rsidP="007553BD">
      <w:pPr>
        <w:ind w:right="53" w:firstLine="284"/>
        <w:jc w:val="both"/>
      </w:pPr>
      <w:r w:rsidRPr="007553BD">
        <w:t>Обработка</w:t>
      </w:r>
      <w:r w:rsidRPr="007553BD">
        <w:rPr>
          <w:spacing w:val="1"/>
        </w:rPr>
        <w:t xml:space="preserve"> </w:t>
      </w:r>
      <w:r w:rsidRPr="007553BD">
        <w:t>символьных</w:t>
      </w:r>
      <w:r w:rsidRPr="007553BD">
        <w:rPr>
          <w:spacing w:val="1"/>
        </w:rPr>
        <w:t xml:space="preserve"> </w:t>
      </w:r>
      <w:r w:rsidRPr="007553BD">
        <w:t>данных.</w:t>
      </w:r>
      <w:r w:rsidRPr="007553BD">
        <w:rPr>
          <w:spacing w:val="1"/>
        </w:rPr>
        <w:t xml:space="preserve"> </w:t>
      </w:r>
      <w:r w:rsidRPr="007553BD">
        <w:t>Встроенные</w:t>
      </w:r>
      <w:r w:rsidRPr="007553BD">
        <w:rPr>
          <w:spacing w:val="1"/>
        </w:rPr>
        <w:t xml:space="preserve"> </w:t>
      </w:r>
      <w:r w:rsidRPr="007553BD">
        <w:t>функции</w:t>
      </w:r>
      <w:r w:rsidRPr="007553BD">
        <w:rPr>
          <w:spacing w:val="1"/>
        </w:rPr>
        <w:t xml:space="preserve"> </w:t>
      </w:r>
      <w:r w:rsidRPr="007553BD">
        <w:t>языка</w:t>
      </w:r>
      <w:r w:rsidRPr="007553BD">
        <w:rPr>
          <w:spacing w:val="1"/>
        </w:rPr>
        <w:t xml:space="preserve"> </w:t>
      </w:r>
      <w:r w:rsidRPr="007553BD">
        <w:t>программирования</w:t>
      </w:r>
      <w:r w:rsidRPr="007553BD">
        <w:rPr>
          <w:spacing w:val="-4"/>
        </w:rPr>
        <w:t xml:space="preserve"> </w:t>
      </w:r>
      <w:r w:rsidRPr="007553BD">
        <w:t>для обработки</w:t>
      </w:r>
      <w:r w:rsidRPr="007553BD">
        <w:rPr>
          <w:spacing w:val="-1"/>
        </w:rPr>
        <w:t xml:space="preserve"> </w:t>
      </w:r>
      <w:r w:rsidRPr="007553BD">
        <w:t>символьных строк.</w:t>
      </w:r>
    </w:p>
    <w:p w14:paraId="24FADC05" w14:textId="77777777" w:rsidR="009A3C97" w:rsidRDefault="009A3C97" w:rsidP="007553BD">
      <w:pPr>
        <w:ind w:right="53" w:firstLine="284"/>
        <w:jc w:val="both"/>
      </w:pPr>
    </w:p>
    <w:p w14:paraId="1AB26601" w14:textId="77777777" w:rsidR="009A3C97" w:rsidRPr="007553BD" w:rsidRDefault="009A3C97" w:rsidP="007553BD">
      <w:pPr>
        <w:ind w:right="53" w:firstLine="284"/>
        <w:jc w:val="both"/>
      </w:pPr>
      <w:r w:rsidRPr="007553BD">
        <w:t>Табличные</w:t>
      </w:r>
      <w:r w:rsidRPr="007553BD">
        <w:rPr>
          <w:spacing w:val="1"/>
        </w:rPr>
        <w:t xml:space="preserve"> </w:t>
      </w:r>
      <w:r w:rsidRPr="007553BD">
        <w:t>величины</w:t>
      </w:r>
      <w:r w:rsidRPr="007553BD">
        <w:rPr>
          <w:spacing w:val="1"/>
        </w:rPr>
        <w:t xml:space="preserve"> </w:t>
      </w:r>
      <w:r w:rsidRPr="007553BD">
        <w:t>(массивы).</w:t>
      </w:r>
      <w:r w:rsidRPr="007553BD">
        <w:rPr>
          <w:spacing w:val="1"/>
        </w:rPr>
        <w:t xml:space="preserve"> </w:t>
      </w:r>
      <w:r w:rsidRPr="007553BD">
        <w:t>Алгоритмы</w:t>
      </w:r>
      <w:r w:rsidRPr="007553BD">
        <w:rPr>
          <w:spacing w:val="1"/>
        </w:rPr>
        <w:t xml:space="preserve"> </w:t>
      </w:r>
      <w:r w:rsidRPr="007553BD">
        <w:t>работы</w:t>
      </w:r>
      <w:r w:rsidRPr="007553BD">
        <w:rPr>
          <w:spacing w:val="1"/>
        </w:rPr>
        <w:t xml:space="preserve"> </w:t>
      </w:r>
      <w:r w:rsidRPr="007553BD">
        <w:t>с</w:t>
      </w:r>
      <w:r w:rsidRPr="007553BD">
        <w:rPr>
          <w:spacing w:val="1"/>
        </w:rPr>
        <w:t xml:space="preserve"> </w:t>
      </w:r>
      <w:r w:rsidRPr="007553BD">
        <w:t>элементами</w:t>
      </w:r>
      <w:r w:rsidRPr="007553BD">
        <w:rPr>
          <w:spacing w:val="1"/>
        </w:rPr>
        <w:t xml:space="preserve"> </w:t>
      </w:r>
      <w:r w:rsidRPr="007553BD">
        <w:t>массива</w:t>
      </w:r>
      <w:r w:rsidRPr="007553BD">
        <w:rPr>
          <w:spacing w:val="1"/>
        </w:rPr>
        <w:t xml:space="preserve"> </w:t>
      </w:r>
      <w:r w:rsidRPr="007553BD">
        <w:t>с</w:t>
      </w:r>
      <w:r w:rsidRPr="007553BD">
        <w:rPr>
          <w:spacing w:val="1"/>
        </w:rPr>
        <w:t xml:space="preserve"> </w:t>
      </w:r>
      <w:r w:rsidRPr="007553BD">
        <w:t>однократным</w:t>
      </w:r>
      <w:r w:rsidRPr="007553BD">
        <w:rPr>
          <w:spacing w:val="1"/>
        </w:rPr>
        <w:t xml:space="preserve"> </w:t>
      </w:r>
      <w:r w:rsidRPr="007553BD">
        <w:t>просмотром</w:t>
      </w:r>
      <w:r w:rsidRPr="007553BD">
        <w:rPr>
          <w:spacing w:val="1"/>
        </w:rPr>
        <w:t xml:space="preserve"> </w:t>
      </w:r>
      <w:r w:rsidRPr="007553BD">
        <w:t>массива:</w:t>
      </w:r>
      <w:r w:rsidRPr="007553BD">
        <w:rPr>
          <w:spacing w:val="1"/>
        </w:rPr>
        <w:t xml:space="preserve"> </w:t>
      </w:r>
      <w:r w:rsidRPr="007553BD">
        <w:t>суммирование</w:t>
      </w:r>
      <w:r w:rsidRPr="007553BD">
        <w:rPr>
          <w:spacing w:val="1"/>
        </w:rPr>
        <w:t xml:space="preserve"> </w:t>
      </w:r>
      <w:r w:rsidRPr="007553BD">
        <w:t>элементов</w:t>
      </w:r>
      <w:r w:rsidRPr="007553BD">
        <w:rPr>
          <w:spacing w:val="1"/>
        </w:rPr>
        <w:t xml:space="preserve"> </w:t>
      </w:r>
      <w:r w:rsidRPr="007553BD">
        <w:t>массива, подсчёт количества (суммы) элементов массива, удовлетворяющих</w:t>
      </w:r>
      <w:r w:rsidRPr="007553BD">
        <w:rPr>
          <w:spacing w:val="1"/>
        </w:rPr>
        <w:t xml:space="preserve"> </w:t>
      </w:r>
      <w:r w:rsidRPr="007553BD">
        <w:t>заданному</w:t>
      </w:r>
      <w:r w:rsidRPr="007553BD">
        <w:rPr>
          <w:spacing w:val="1"/>
        </w:rPr>
        <w:t xml:space="preserve"> </w:t>
      </w:r>
      <w:r w:rsidRPr="007553BD">
        <w:t>условию,</w:t>
      </w:r>
      <w:r w:rsidRPr="007553BD">
        <w:rPr>
          <w:spacing w:val="1"/>
        </w:rPr>
        <w:t xml:space="preserve"> </w:t>
      </w:r>
      <w:r w:rsidRPr="007553BD">
        <w:t>нахождение</w:t>
      </w:r>
      <w:r w:rsidRPr="007553BD">
        <w:rPr>
          <w:spacing w:val="1"/>
        </w:rPr>
        <w:t xml:space="preserve"> </w:t>
      </w:r>
      <w:r w:rsidRPr="007553BD">
        <w:t>наибольшего</w:t>
      </w:r>
      <w:r w:rsidRPr="007553BD">
        <w:rPr>
          <w:spacing w:val="1"/>
        </w:rPr>
        <w:t xml:space="preserve"> </w:t>
      </w:r>
      <w:r w:rsidRPr="007553BD">
        <w:t>(наименьшего)</w:t>
      </w:r>
      <w:r w:rsidRPr="007553BD">
        <w:rPr>
          <w:spacing w:val="1"/>
        </w:rPr>
        <w:t xml:space="preserve"> </w:t>
      </w:r>
      <w:r w:rsidRPr="007553BD">
        <w:t>значения</w:t>
      </w:r>
      <w:r w:rsidRPr="007553BD">
        <w:rPr>
          <w:spacing w:val="1"/>
        </w:rPr>
        <w:t xml:space="preserve"> </w:t>
      </w:r>
      <w:r w:rsidRPr="007553BD">
        <w:t>элементов</w:t>
      </w:r>
      <w:r w:rsidRPr="007553BD">
        <w:rPr>
          <w:spacing w:val="1"/>
        </w:rPr>
        <w:t xml:space="preserve"> </w:t>
      </w:r>
      <w:r w:rsidRPr="007553BD">
        <w:t>массива,</w:t>
      </w:r>
      <w:r w:rsidRPr="007553BD">
        <w:rPr>
          <w:spacing w:val="1"/>
        </w:rPr>
        <w:t xml:space="preserve"> </w:t>
      </w:r>
      <w:r w:rsidRPr="007553BD">
        <w:t>нахождение</w:t>
      </w:r>
      <w:r w:rsidRPr="007553BD">
        <w:rPr>
          <w:spacing w:val="1"/>
        </w:rPr>
        <w:t xml:space="preserve"> </w:t>
      </w:r>
      <w:r w:rsidRPr="007553BD">
        <w:t>второго</w:t>
      </w:r>
      <w:r w:rsidRPr="007553BD">
        <w:rPr>
          <w:spacing w:val="1"/>
        </w:rPr>
        <w:t xml:space="preserve"> </w:t>
      </w:r>
      <w:r w:rsidRPr="007553BD">
        <w:t>по</w:t>
      </w:r>
      <w:r w:rsidRPr="007553BD">
        <w:rPr>
          <w:spacing w:val="1"/>
        </w:rPr>
        <w:t xml:space="preserve"> </w:t>
      </w:r>
      <w:r w:rsidRPr="007553BD">
        <w:t>величине</w:t>
      </w:r>
      <w:r w:rsidRPr="007553BD">
        <w:rPr>
          <w:spacing w:val="1"/>
        </w:rPr>
        <w:t xml:space="preserve"> </w:t>
      </w:r>
      <w:r w:rsidRPr="007553BD">
        <w:t>наибольшего</w:t>
      </w:r>
      <w:r w:rsidRPr="007553BD">
        <w:rPr>
          <w:spacing w:val="1"/>
        </w:rPr>
        <w:t xml:space="preserve"> </w:t>
      </w:r>
      <w:r w:rsidRPr="007553BD">
        <w:t>(наименьшего) значения, линейный поиск элемента, перестановка элементов</w:t>
      </w:r>
      <w:r w:rsidRPr="007553BD">
        <w:rPr>
          <w:spacing w:val="1"/>
        </w:rPr>
        <w:t xml:space="preserve"> </w:t>
      </w:r>
      <w:r w:rsidRPr="007553BD">
        <w:t>массива</w:t>
      </w:r>
      <w:r w:rsidRPr="007553BD">
        <w:rPr>
          <w:spacing w:val="-1"/>
        </w:rPr>
        <w:t xml:space="preserve"> </w:t>
      </w:r>
      <w:r w:rsidRPr="007553BD">
        <w:t>в</w:t>
      </w:r>
      <w:r w:rsidRPr="007553BD">
        <w:rPr>
          <w:spacing w:val="-4"/>
        </w:rPr>
        <w:t xml:space="preserve"> </w:t>
      </w:r>
      <w:r w:rsidRPr="007553BD">
        <w:t>обратном</w:t>
      </w:r>
      <w:r w:rsidRPr="007553BD">
        <w:rPr>
          <w:spacing w:val="-1"/>
        </w:rPr>
        <w:t xml:space="preserve"> </w:t>
      </w:r>
      <w:r w:rsidRPr="007553BD">
        <w:t>порядке.</w:t>
      </w:r>
    </w:p>
    <w:p w14:paraId="48FFFA32" w14:textId="77777777" w:rsidR="009A3C97" w:rsidRPr="007553BD" w:rsidRDefault="009A3C97" w:rsidP="007553BD">
      <w:pPr>
        <w:ind w:right="53" w:firstLine="284"/>
        <w:jc w:val="both"/>
      </w:pPr>
      <w:r w:rsidRPr="007553BD">
        <w:t>Сортировка</w:t>
      </w:r>
      <w:r w:rsidRPr="007553BD">
        <w:rPr>
          <w:spacing w:val="1"/>
        </w:rPr>
        <w:t xml:space="preserve"> </w:t>
      </w:r>
      <w:r w:rsidRPr="007553BD">
        <w:t>одномерного</w:t>
      </w:r>
      <w:r w:rsidRPr="007553BD">
        <w:rPr>
          <w:spacing w:val="1"/>
        </w:rPr>
        <w:t xml:space="preserve"> </w:t>
      </w:r>
      <w:r w:rsidRPr="007553BD">
        <w:t>массива.</w:t>
      </w:r>
      <w:r w:rsidRPr="007553BD">
        <w:rPr>
          <w:spacing w:val="1"/>
        </w:rPr>
        <w:t xml:space="preserve"> </w:t>
      </w:r>
      <w:r w:rsidRPr="007553BD">
        <w:t>Простые</w:t>
      </w:r>
      <w:r w:rsidRPr="007553BD">
        <w:rPr>
          <w:spacing w:val="1"/>
        </w:rPr>
        <w:t xml:space="preserve"> </w:t>
      </w:r>
      <w:r w:rsidRPr="007553BD">
        <w:t>методы</w:t>
      </w:r>
      <w:r w:rsidRPr="007553BD">
        <w:rPr>
          <w:spacing w:val="1"/>
        </w:rPr>
        <w:t xml:space="preserve"> </w:t>
      </w:r>
      <w:r w:rsidRPr="007553BD">
        <w:t>сортировки</w:t>
      </w:r>
      <w:r w:rsidRPr="007553BD">
        <w:rPr>
          <w:spacing w:val="-67"/>
        </w:rPr>
        <w:t xml:space="preserve"> </w:t>
      </w:r>
      <w:r w:rsidRPr="007553BD">
        <w:t>(например,</w:t>
      </w:r>
      <w:r w:rsidRPr="007553BD">
        <w:rPr>
          <w:spacing w:val="1"/>
        </w:rPr>
        <w:t xml:space="preserve"> </w:t>
      </w:r>
      <w:r w:rsidRPr="007553BD">
        <w:t>метод</w:t>
      </w:r>
      <w:r w:rsidRPr="007553BD">
        <w:rPr>
          <w:spacing w:val="1"/>
        </w:rPr>
        <w:t xml:space="preserve"> </w:t>
      </w:r>
      <w:r w:rsidRPr="007553BD">
        <w:t>пузырька,</w:t>
      </w:r>
      <w:r w:rsidRPr="007553BD">
        <w:rPr>
          <w:spacing w:val="1"/>
        </w:rPr>
        <w:t xml:space="preserve"> </w:t>
      </w:r>
      <w:r w:rsidRPr="007553BD">
        <w:t>метод</w:t>
      </w:r>
      <w:r w:rsidRPr="007553BD">
        <w:rPr>
          <w:spacing w:val="1"/>
        </w:rPr>
        <w:t xml:space="preserve"> </w:t>
      </w:r>
      <w:r w:rsidRPr="007553BD">
        <w:t>выбора,</w:t>
      </w:r>
      <w:r w:rsidRPr="007553BD">
        <w:rPr>
          <w:spacing w:val="1"/>
        </w:rPr>
        <w:t xml:space="preserve"> </w:t>
      </w:r>
      <w:r w:rsidRPr="007553BD">
        <w:t>сортировка</w:t>
      </w:r>
      <w:r w:rsidRPr="007553BD">
        <w:rPr>
          <w:spacing w:val="1"/>
        </w:rPr>
        <w:t xml:space="preserve"> </w:t>
      </w:r>
      <w:r w:rsidRPr="007553BD">
        <w:t>вставками).</w:t>
      </w:r>
      <w:r w:rsidRPr="007553BD">
        <w:rPr>
          <w:spacing w:val="1"/>
        </w:rPr>
        <w:t xml:space="preserve"> </w:t>
      </w:r>
      <w:r w:rsidRPr="007553BD">
        <w:t>Подпрограммы.</w:t>
      </w:r>
    </w:p>
    <w:p w14:paraId="1F2E3518" w14:textId="77777777" w:rsidR="009A3C97" w:rsidRPr="007553BD" w:rsidRDefault="009A3C97" w:rsidP="007553BD">
      <w:pPr>
        <w:ind w:right="53" w:firstLine="284"/>
        <w:jc w:val="both"/>
        <w:rPr>
          <w:b/>
          <w:bCs/>
        </w:rPr>
      </w:pPr>
      <w:r w:rsidRPr="007553BD">
        <w:rPr>
          <w:b/>
          <w:bCs/>
        </w:rPr>
        <w:t>Информационные</w:t>
      </w:r>
      <w:r w:rsidRPr="007553BD">
        <w:rPr>
          <w:b/>
          <w:bCs/>
          <w:spacing w:val="-4"/>
        </w:rPr>
        <w:t xml:space="preserve"> </w:t>
      </w:r>
      <w:r w:rsidRPr="007553BD">
        <w:rPr>
          <w:b/>
          <w:bCs/>
        </w:rPr>
        <w:t>технологии</w:t>
      </w:r>
    </w:p>
    <w:p w14:paraId="4AB7A6E5" w14:textId="77777777" w:rsidR="009A3C97" w:rsidRPr="007553BD" w:rsidRDefault="009A3C97" w:rsidP="007553BD">
      <w:pPr>
        <w:ind w:right="53" w:firstLine="284"/>
        <w:jc w:val="both"/>
      </w:pPr>
      <w:r w:rsidRPr="007553BD">
        <w:t>Анализ</w:t>
      </w:r>
      <w:r w:rsidRPr="007553BD">
        <w:rPr>
          <w:spacing w:val="1"/>
        </w:rPr>
        <w:t xml:space="preserve"> </w:t>
      </w:r>
      <w:r w:rsidRPr="007553BD">
        <w:t>данных.</w:t>
      </w:r>
      <w:r w:rsidRPr="007553BD">
        <w:rPr>
          <w:spacing w:val="1"/>
        </w:rPr>
        <w:t xml:space="preserve"> </w:t>
      </w:r>
      <w:r w:rsidRPr="007553BD">
        <w:t>Основные</w:t>
      </w:r>
      <w:r w:rsidRPr="007553BD">
        <w:rPr>
          <w:spacing w:val="1"/>
        </w:rPr>
        <w:t xml:space="preserve"> </w:t>
      </w:r>
      <w:r w:rsidRPr="007553BD">
        <w:t>задачи</w:t>
      </w:r>
      <w:r w:rsidRPr="007553BD">
        <w:rPr>
          <w:spacing w:val="1"/>
        </w:rPr>
        <w:t xml:space="preserve"> </w:t>
      </w:r>
      <w:r w:rsidRPr="007553BD">
        <w:t>анализа</w:t>
      </w:r>
      <w:r w:rsidRPr="007553BD">
        <w:rPr>
          <w:spacing w:val="1"/>
        </w:rPr>
        <w:t xml:space="preserve"> </w:t>
      </w:r>
      <w:r w:rsidRPr="007553BD">
        <w:t>данных:</w:t>
      </w:r>
      <w:r w:rsidRPr="007553BD">
        <w:rPr>
          <w:spacing w:val="1"/>
        </w:rPr>
        <w:t xml:space="preserve"> </w:t>
      </w:r>
      <w:r w:rsidRPr="007553BD">
        <w:t>прогнозирование,</w:t>
      </w:r>
      <w:r w:rsidRPr="007553BD">
        <w:rPr>
          <w:spacing w:val="-67"/>
        </w:rPr>
        <w:t xml:space="preserve"> </w:t>
      </w:r>
      <w:r w:rsidRPr="007553BD">
        <w:t>классификация,</w:t>
      </w:r>
      <w:r w:rsidRPr="007553BD">
        <w:rPr>
          <w:spacing w:val="1"/>
        </w:rPr>
        <w:t xml:space="preserve"> </w:t>
      </w:r>
      <w:r w:rsidRPr="007553BD">
        <w:t>кластеризация,</w:t>
      </w:r>
      <w:r w:rsidRPr="007553BD">
        <w:rPr>
          <w:spacing w:val="1"/>
        </w:rPr>
        <w:t xml:space="preserve"> </w:t>
      </w:r>
      <w:r w:rsidRPr="007553BD">
        <w:t>анализ</w:t>
      </w:r>
      <w:r w:rsidRPr="007553BD">
        <w:rPr>
          <w:spacing w:val="1"/>
        </w:rPr>
        <w:t xml:space="preserve"> </w:t>
      </w:r>
      <w:r w:rsidRPr="007553BD">
        <w:t>отклонений.</w:t>
      </w:r>
      <w:r w:rsidRPr="007553BD">
        <w:rPr>
          <w:spacing w:val="1"/>
        </w:rPr>
        <w:t xml:space="preserve"> </w:t>
      </w:r>
      <w:r w:rsidRPr="007553BD">
        <w:t>Последовательность</w:t>
      </w:r>
      <w:r w:rsidRPr="007553BD">
        <w:rPr>
          <w:spacing w:val="1"/>
        </w:rPr>
        <w:t xml:space="preserve"> </w:t>
      </w:r>
      <w:r w:rsidRPr="007553BD">
        <w:t>решения задач анализа данных: сбор первичных данных, очистка и оценка</w:t>
      </w:r>
      <w:r w:rsidRPr="007553BD">
        <w:rPr>
          <w:spacing w:val="1"/>
        </w:rPr>
        <w:t xml:space="preserve"> </w:t>
      </w:r>
      <w:r w:rsidRPr="007553BD">
        <w:t>качества данных, выбор и/или построение модели, преобразование данных,</w:t>
      </w:r>
      <w:r w:rsidRPr="007553BD">
        <w:rPr>
          <w:spacing w:val="1"/>
        </w:rPr>
        <w:t xml:space="preserve"> </w:t>
      </w:r>
      <w:r w:rsidRPr="007553BD">
        <w:t>визуализация</w:t>
      </w:r>
      <w:r w:rsidRPr="007553BD">
        <w:rPr>
          <w:spacing w:val="-4"/>
        </w:rPr>
        <w:t xml:space="preserve"> </w:t>
      </w:r>
      <w:r w:rsidRPr="007553BD">
        <w:t>данных,</w:t>
      </w:r>
      <w:r w:rsidRPr="007553BD">
        <w:rPr>
          <w:spacing w:val="-1"/>
        </w:rPr>
        <w:t xml:space="preserve"> </w:t>
      </w:r>
      <w:r w:rsidRPr="007553BD">
        <w:t>интерпретация</w:t>
      </w:r>
      <w:r w:rsidRPr="007553BD">
        <w:rPr>
          <w:spacing w:val="-3"/>
        </w:rPr>
        <w:t xml:space="preserve"> </w:t>
      </w:r>
      <w:r w:rsidRPr="007553BD">
        <w:t>результатов.</w:t>
      </w:r>
    </w:p>
    <w:p w14:paraId="028A7C7B" w14:textId="77777777" w:rsidR="009A3C97" w:rsidRPr="007553BD" w:rsidRDefault="009A3C97" w:rsidP="007553BD">
      <w:pPr>
        <w:ind w:right="53" w:firstLine="284"/>
        <w:jc w:val="both"/>
      </w:pPr>
      <w:r w:rsidRPr="007553BD">
        <w:t>Анализ</w:t>
      </w:r>
      <w:r w:rsidRPr="007553BD">
        <w:rPr>
          <w:spacing w:val="53"/>
        </w:rPr>
        <w:t xml:space="preserve"> </w:t>
      </w:r>
      <w:r w:rsidRPr="007553BD">
        <w:t>данных</w:t>
      </w:r>
      <w:r w:rsidRPr="007553BD">
        <w:rPr>
          <w:spacing w:val="56"/>
        </w:rPr>
        <w:t xml:space="preserve"> </w:t>
      </w:r>
      <w:r w:rsidRPr="007553BD">
        <w:t>с</w:t>
      </w:r>
      <w:r w:rsidRPr="007553BD">
        <w:rPr>
          <w:spacing w:val="54"/>
        </w:rPr>
        <w:t xml:space="preserve"> </w:t>
      </w:r>
      <w:r w:rsidRPr="007553BD">
        <w:t>помощью</w:t>
      </w:r>
      <w:r w:rsidRPr="007553BD">
        <w:rPr>
          <w:spacing w:val="54"/>
        </w:rPr>
        <w:t xml:space="preserve"> </w:t>
      </w:r>
      <w:r w:rsidRPr="007553BD">
        <w:t>электронных</w:t>
      </w:r>
      <w:r w:rsidRPr="007553BD">
        <w:rPr>
          <w:spacing w:val="55"/>
        </w:rPr>
        <w:t xml:space="preserve"> </w:t>
      </w:r>
      <w:r w:rsidRPr="007553BD">
        <w:t>таблиц.</w:t>
      </w:r>
      <w:r w:rsidRPr="007553BD">
        <w:rPr>
          <w:spacing w:val="54"/>
        </w:rPr>
        <w:t xml:space="preserve"> </w:t>
      </w:r>
      <w:r w:rsidRPr="007553BD">
        <w:t>Вычисление</w:t>
      </w:r>
      <w:r w:rsidRPr="007553BD">
        <w:rPr>
          <w:spacing w:val="55"/>
        </w:rPr>
        <w:t xml:space="preserve"> </w:t>
      </w:r>
      <w:r w:rsidRPr="007553BD">
        <w:t>суммы,</w:t>
      </w:r>
      <w:r w:rsidRPr="007553BD">
        <w:rPr>
          <w:spacing w:val="-67"/>
        </w:rPr>
        <w:t xml:space="preserve"> </w:t>
      </w:r>
      <w:r w:rsidRPr="007553BD">
        <w:t>среднего арифметического, наибольшего и наименьшего значений диапазона.</w:t>
      </w:r>
      <w:r w:rsidRPr="007553BD">
        <w:rPr>
          <w:spacing w:val="-67"/>
        </w:rPr>
        <w:t xml:space="preserve"> </w:t>
      </w:r>
      <w:r w:rsidRPr="007553BD">
        <w:t>Компьютерно-математические</w:t>
      </w:r>
      <w:r w:rsidRPr="007553BD">
        <w:tab/>
        <w:t>модели.</w:t>
      </w:r>
      <w:r w:rsidRPr="007553BD">
        <w:tab/>
        <w:t>Этапы</w:t>
      </w:r>
      <w:r w:rsidRPr="007553BD">
        <w:tab/>
      </w:r>
      <w:r w:rsidRPr="007553BD">
        <w:tab/>
        <w:t>компьютерно-</w:t>
      </w:r>
      <w:r w:rsidRPr="007553BD">
        <w:rPr>
          <w:spacing w:val="1"/>
        </w:rPr>
        <w:t xml:space="preserve"> </w:t>
      </w:r>
      <w:r w:rsidRPr="007553BD">
        <w:t>математического</w:t>
      </w:r>
      <w:r w:rsidRPr="007553BD">
        <w:rPr>
          <w:spacing w:val="45"/>
        </w:rPr>
        <w:t xml:space="preserve"> </w:t>
      </w:r>
      <w:r w:rsidRPr="007553BD">
        <w:t>моделирования:</w:t>
      </w:r>
      <w:r w:rsidRPr="007553BD">
        <w:rPr>
          <w:spacing w:val="45"/>
        </w:rPr>
        <w:t xml:space="preserve"> </w:t>
      </w:r>
      <w:r w:rsidRPr="007553BD">
        <w:t>постановка</w:t>
      </w:r>
      <w:r w:rsidRPr="007553BD">
        <w:rPr>
          <w:spacing w:val="44"/>
        </w:rPr>
        <w:t xml:space="preserve"> </w:t>
      </w:r>
      <w:r w:rsidRPr="007553BD">
        <w:t>задачи,</w:t>
      </w:r>
      <w:r w:rsidRPr="007553BD">
        <w:rPr>
          <w:spacing w:val="43"/>
        </w:rPr>
        <w:t xml:space="preserve"> </w:t>
      </w:r>
      <w:r w:rsidRPr="007553BD">
        <w:t>разработка</w:t>
      </w:r>
      <w:r w:rsidRPr="007553BD">
        <w:rPr>
          <w:spacing w:val="44"/>
        </w:rPr>
        <w:t xml:space="preserve"> </w:t>
      </w:r>
      <w:r w:rsidRPr="007553BD">
        <w:t>модели,</w:t>
      </w:r>
      <w:r w:rsidRPr="007553BD">
        <w:rPr>
          <w:spacing w:val="-67"/>
        </w:rPr>
        <w:t xml:space="preserve"> </w:t>
      </w:r>
      <w:r w:rsidRPr="007553BD">
        <w:t>тестирование</w:t>
      </w:r>
      <w:r w:rsidRPr="007553BD">
        <w:tab/>
        <w:t>модели,</w:t>
      </w:r>
      <w:r w:rsidRPr="007553BD">
        <w:tab/>
        <w:t>компьютерный</w:t>
      </w:r>
      <w:r w:rsidRPr="007553BD">
        <w:tab/>
        <w:t>эксперимент,</w:t>
      </w:r>
      <w:r w:rsidRPr="007553BD">
        <w:tab/>
        <w:t>анализ</w:t>
      </w:r>
      <w:r w:rsidRPr="007553BD">
        <w:tab/>
        <w:t>результатов</w:t>
      </w:r>
    </w:p>
    <w:p w14:paraId="15D633A2" w14:textId="77777777" w:rsidR="009A3C97" w:rsidRPr="007553BD" w:rsidRDefault="009A3C97" w:rsidP="007553BD">
      <w:pPr>
        <w:ind w:right="53" w:firstLine="284"/>
        <w:jc w:val="both"/>
      </w:pPr>
      <w:r w:rsidRPr="007553BD">
        <w:t>моделирования.</w:t>
      </w:r>
    </w:p>
    <w:p w14:paraId="55878320" w14:textId="77777777" w:rsidR="009A3C97" w:rsidRPr="007553BD" w:rsidRDefault="009A3C97" w:rsidP="007553BD">
      <w:pPr>
        <w:ind w:right="53" w:firstLine="284"/>
        <w:jc w:val="both"/>
      </w:pPr>
      <w:r w:rsidRPr="007553BD">
        <w:t>Численное</w:t>
      </w:r>
      <w:r w:rsidRPr="007553BD">
        <w:rPr>
          <w:spacing w:val="-3"/>
        </w:rPr>
        <w:t xml:space="preserve"> </w:t>
      </w:r>
      <w:r w:rsidRPr="007553BD">
        <w:t>решение</w:t>
      </w:r>
      <w:r w:rsidRPr="007553BD">
        <w:rPr>
          <w:spacing w:val="-4"/>
        </w:rPr>
        <w:t xml:space="preserve"> </w:t>
      </w:r>
      <w:r w:rsidRPr="007553BD">
        <w:t>уравнений</w:t>
      </w:r>
      <w:r w:rsidRPr="007553BD">
        <w:rPr>
          <w:spacing w:val="-2"/>
        </w:rPr>
        <w:t xml:space="preserve"> </w:t>
      </w:r>
      <w:r w:rsidRPr="007553BD">
        <w:t>с</w:t>
      </w:r>
      <w:r w:rsidRPr="007553BD">
        <w:rPr>
          <w:spacing w:val="-2"/>
        </w:rPr>
        <w:t xml:space="preserve"> </w:t>
      </w:r>
      <w:r w:rsidRPr="007553BD">
        <w:t>помощью</w:t>
      </w:r>
      <w:r w:rsidRPr="007553BD">
        <w:rPr>
          <w:spacing w:val="-4"/>
        </w:rPr>
        <w:t xml:space="preserve"> </w:t>
      </w:r>
      <w:r w:rsidRPr="007553BD">
        <w:t>подбора</w:t>
      </w:r>
      <w:r w:rsidRPr="007553BD">
        <w:rPr>
          <w:spacing w:val="-4"/>
        </w:rPr>
        <w:t xml:space="preserve"> </w:t>
      </w:r>
      <w:r w:rsidRPr="007553BD">
        <w:t>параметра.</w:t>
      </w:r>
    </w:p>
    <w:p w14:paraId="4ABE5916" w14:textId="77777777" w:rsidR="009A3C97" w:rsidRPr="007553BD" w:rsidRDefault="009A3C97" w:rsidP="007553BD">
      <w:pPr>
        <w:ind w:right="53" w:firstLine="284"/>
        <w:jc w:val="both"/>
      </w:pPr>
      <w:r w:rsidRPr="007553BD">
        <w:t>Табличные</w:t>
      </w:r>
      <w:r w:rsidRPr="007553BD">
        <w:rPr>
          <w:spacing w:val="1"/>
        </w:rPr>
        <w:t xml:space="preserve"> </w:t>
      </w:r>
      <w:r w:rsidRPr="007553BD">
        <w:t>(реляционные)</w:t>
      </w:r>
      <w:r w:rsidRPr="007553BD">
        <w:rPr>
          <w:spacing w:val="1"/>
        </w:rPr>
        <w:t xml:space="preserve"> </w:t>
      </w:r>
      <w:r w:rsidRPr="007553BD">
        <w:t>базы</w:t>
      </w:r>
      <w:r w:rsidRPr="007553BD">
        <w:rPr>
          <w:spacing w:val="1"/>
        </w:rPr>
        <w:t xml:space="preserve"> </w:t>
      </w:r>
      <w:r w:rsidRPr="007553BD">
        <w:t>данных.</w:t>
      </w:r>
      <w:r w:rsidRPr="007553BD">
        <w:rPr>
          <w:spacing w:val="1"/>
        </w:rPr>
        <w:t xml:space="preserve"> </w:t>
      </w:r>
      <w:r w:rsidRPr="007553BD">
        <w:t>Таблица</w:t>
      </w:r>
      <w:r w:rsidRPr="007553BD">
        <w:rPr>
          <w:spacing w:val="1"/>
        </w:rPr>
        <w:t xml:space="preserve"> </w:t>
      </w:r>
      <w:r w:rsidRPr="007553BD">
        <w:t>–</w:t>
      </w:r>
      <w:r w:rsidRPr="007553BD">
        <w:rPr>
          <w:spacing w:val="1"/>
        </w:rPr>
        <w:t xml:space="preserve"> </w:t>
      </w:r>
      <w:r w:rsidRPr="007553BD">
        <w:t>представление</w:t>
      </w:r>
      <w:r w:rsidRPr="007553BD">
        <w:rPr>
          <w:spacing w:val="1"/>
        </w:rPr>
        <w:t xml:space="preserve"> </w:t>
      </w:r>
      <w:r w:rsidRPr="007553BD">
        <w:t>сведений об однотипных объектах. Поле, запись. Ключ таблицы. Работа с</w:t>
      </w:r>
      <w:r w:rsidRPr="007553BD">
        <w:rPr>
          <w:spacing w:val="1"/>
        </w:rPr>
        <w:t xml:space="preserve"> </w:t>
      </w:r>
      <w:r w:rsidRPr="007553BD">
        <w:t>готовой</w:t>
      </w:r>
      <w:r w:rsidRPr="007553BD">
        <w:rPr>
          <w:spacing w:val="1"/>
        </w:rPr>
        <w:t xml:space="preserve"> </w:t>
      </w:r>
      <w:r w:rsidRPr="007553BD">
        <w:t>базой</w:t>
      </w:r>
      <w:r w:rsidRPr="007553BD">
        <w:rPr>
          <w:spacing w:val="1"/>
        </w:rPr>
        <w:t xml:space="preserve"> </w:t>
      </w:r>
      <w:r w:rsidRPr="007553BD">
        <w:t>данных.</w:t>
      </w:r>
      <w:r w:rsidRPr="007553BD">
        <w:rPr>
          <w:spacing w:val="1"/>
        </w:rPr>
        <w:t xml:space="preserve"> </w:t>
      </w:r>
      <w:r w:rsidRPr="007553BD">
        <w:t>Заполнение</w:t>
      </w:r>
      <w:r w:rsidRPr="007553BD">
        <w:rPr>
          <w:spacing w:val="1"/>
        </w:rPr>
        <w:t xml:space="preserve"> </w:t>
      </w:r>
      <w:r w:rsidRPr="007553BD">
        <w:t>базы</w:t>
      </w:r>
      <w:r w:rsidRPr="007553BD">
        <w:rPr>
          <w:spacing w:val="1"/>
        </w:rPr>
        <w:t xml:space="preserve"> </w:t>
      </w:r>
      <w:r w:rsidRPr="007553BD">
        <w:t>данных.</w:t>
      </w:r>
      <w:r w:rsidRPr="007553BD">
        <w:rPr>
          <w:spacing w:val="1"/>
        </w:rPr>
        <w:t xml:space="preserve"> </w:t>
      </w:r>
      <w:r w:rsidRPr="007553BD">
        <w:t>Поиск,</w:t>
      </w:r>
      <w:r w:rsidRPr="007553BD">
        <w:rPr>
          <w:spacing w:val="1"/>
        </w:rPr>
        <w:t xml:space="preserve"> </w:t>
      </w:r>
      <w:r w:rsidRPr="007553BD">
        <w:t>сортировка</w:t>
      </w:r>
      <w:r w:rsidRPr="007553BD">
        <w:rPr>
          <w:spacing w:val="1"/>
        </w:rPr>
        <w:t xml:space="preserve"> </w:t>
      </w:r>
      <w:r w:rsidRPr="007553BD">
        <w:t>и</w:t>
      </w:r>
      <w:r w:rsidRPr="007553BD">
        <w:rPr>
          <w:spacing w:val="1"/>
        </w:rPr>
        <w:t xml:space="preserve"> </w:t>
      </w:r>
      <w:r w:rsidRPr="007553BD">
        <w:t>фильтрация записей. Запросы на выборку данных. Запросы с параметрами.</w:t>
      </w:r>
      <w:r w:rsidRPr="007553BD">
        <w:rPr>
          <w:spacing w:val="1"/>
        </w:rPr>
        <w:t xml:space="preserve"> </w:t>
      </w:r>
      <w:r w:rsidRPr="007553BD">
        <w:t>Вычисляемые</w:t>
      </w:r>
      <w:r w:rsidRPr="007553BD">
        <w:rPr>
          <w:spacing w:val="-4"/>
        </w:rPr>
        <w:t xml:space="preserve"> </w:t>
      </w:r>
      <w:r w:rsidRPr="007553BD">
        <w:t>поля</w:t>
      </w:r>
      <w:r w:rsidRPr="007553BD">
        <w:rPr>
          <w:spacing w:val="-3"/>
        </w:rPr>
        <w:t xml:space="preserve"> </w:t>
      </w:r>
      <w:r w:rsidRPr="007553BD">
        <w:t>в</w:t>
      </w:r>
      <w:r w:rsidRPr="007553BD">
        <w:rPr>
          <w:spacing w:val="-1"/>
        </w:rPr>
        <w:t xml:space="preserve"> </w:t>
      </w:r>
      <w:r w:rsidRPr="007553BD">
        <w:t>запросах.</w:t>
      </w:r>
    </w:p>
    <w:p w14:paraId="036C8181" w14:textId="77777777" w:rsidR="009A3C97" w:rsidRPr="007553BD" w:rsidRDefault="009A3C97" w:rsidP="007553BD">
      <w:pPr>
        <w:ind w:right="53" w:firstLine="284"/>
        <w:jc w:val="both"/>
      </w:pPr>
      <w:r w:rsidRPr="007553BD">
        <w:t>Многотабличные базы данных. Типы связей между таблицами. Запросы</w:t>
      </w:r>
      <w:r w:rsidRPr="007553BD">
        <w:rPr>
          <w:spacing w:val="1"/>
        </w:rPr>
        <w:t xml:space="preserve"> </w:t>
      </w:r>
      <w:r w:rsidRPr="007553BD">
        <w:t>к</w:t>
      </w:r>
      <w:r w:rsidRPr="007553BD">
        <w:rPr>
          <w:spacing w:val="-1"/>
        </w:rPr>
        <w:t xml:space="preserve"> </w:t>
      </w:r>
      <w:r w:rsidRPr="007553BD">
        <w:t>многотабличным</w:t>
      </w:r>
      <w:r w:rsidRPr="007553BD">
        <w:rPr>
          <w:spacing w:val="-3"/>
        </w:rPr>
        <w:t xml:space="preserve"> </w:t>
      </w:r>
      <w:r w:rsidRPr="007553BD">
        <w:t>базам</w:t>
      </w:r>
      <w:r w:rsidRPr="007553BD">
        <w:rPr>
          <w:spacing w:val="-3"/>
        </w:rPr>
        <w:t xml:space="preserve"> </w:t>
      </w:r>
      <w:r w:rsidRPr="007553BD">
        <w:t>данных.</w:t>
      </w:r>
    </w:p>
    <w:p w14:paraId="74B0E38A" w14:textId="77777777" w:rsidR="009A3C97" w:rsidRPr="007553BD" w:rsidRDefault="009A3C97" w:rsidP="007553BD">
      <w:pPr>
        <w:ind w:right="53" w:firstLine="284"/>
        <w:jc w:val="both"/>
      </w:pPr>
      <w:r w:rsidRPr="007553BD">
        <w:t>Средства искусственного интеллекта. Сервисы машинного перевода и</w:t>
      </w:r>
      <w:r w:rsidRPr="007553BD">
        <w:rPr>
          <w:spacing w:val="1"/>
        </w:rPr>
        <w:t xml:space="preserve"> </w:t>
      </w:r>
      <w:r w:rsidRPr="007553BD">
        <w:t>распознавания</w:t>
      </w:r>
      <w:r w:rsidRPr="007553BD">
        <w:rPr>
          <w:spacing w:val="1"/>
        </w:rPr>
        <w:t xml:space="preserve"> </w:t>
      </w:r>
      <w:r w:rsidRPr="007553BD">
        <w:t>устной</w:t>
      </w:r>
      <w:r w:rsidRPr="007553BD">
        <w:rPr>
          <w:spacing w:val="1"/>
        </w:rPr>
        <w:t xml:space="preserve"> </w:t>
      </w:r>
      <w:r w:rsidRPr="007553BD">
        <w:t>речи.</w:t>
      </w:r>
      <w:r w:rsidRPr="007553BD">
        <w:rPr>
          <w:spacing w:val="1"/>
        </w:rPr>
        <w:t xml:space="preserve"> </w:t>
      </w:r>
      <w:r w:rsidRPr="007553BD">
        <w:t>Идентификация</w:t>
      </w:r>
      <w:r w:rsidRPr="007553BD">
        <w:rPr>
          <w:spacing w:val="1"/>
        </w:rPr>
        <w:t xml:space="preserve"> </w:t>
      </w:r>
      <w:r w:rsidRPr="007553BD">
        <w:t>и</w:t>
      </w:r>
      <w:r w:rsidRPr="007553BD">
        <w:rPr>
          <w:spacing w:val="1"/>
        </w:rPr>
        <w:t xml:space="preserve"> </w:t>
      </w:r>
      <w:r w:rsidRPr="007553BD">
        <w:t>поиск</w:t>
      </w:r>
      <w:r w:rsidRPr="007553BD">
        <w:rPr>
          <w:spacing w:val="1"/>
        </w:rPr>
        <w:t xml:space="preserve"> </w:t>
      </w:r>
      <w:r w:rsidRPr="007553BD">
        <w:t>изображений,</w:t>
      </w:r>
      <w:r w:rsidRPr="007553BD">
        <w:rPr>
          <w:spacing w:val="1"/>
        </w:rPr>
        <w:t xml:space="preserve"> </w:t>
      </w:r>
      <w:r w:rsidRPr="007553BD">
        <w:t>распознавание лиц. Самообучающиеся системы. Искусственный интеллект в</w:t>
      </w:r>
      <w:r w:rsidRPr="007553BD">
        <w:rPr>
          <w:spacing w:val="1"/>
        </w:rPr>
        <w:t xml:space="preserve"> </w:t>
      </w:r>
      <w:r w:rsidRPr="007553BD">
        <w:t>компьютерных играх. Использование методов искусственного интеллекта в</w:t>
      </w:r>
      <w:r w:rsidRPr="007553BD">
        <w:rPr>
          <w:spacing w:val="1"/>
        </w:rPr>
        <w:t xml:space="preserve"> </w:t>
      </w:r>
      <w:r w:rsidRPr="007553BD">
        <w:t>обучающих системах. Использование методов искусственного интеллекта в</w:t>
      </w:r>
      <w:r w:rsidRPr="007553BD">
        <w:rPr>
          <w:spacing w:val="1"/>
        </w:rPr>
        <w:t xml:space="preserve"> </w:t>
      </w:r>
      <w:r w:rsidRPr="007553BD">
        <w:t>робототехнике.</w:t>
      </w:r>
      <w:r w:rsidRPr="007553BD">
        <w:rPr>
          <w:spacing w:val="1"/>
        </w:rPr>
        <w:t xml:space="preserve"> </w:t>
      </w:r>
      <w:r w:rsidRPr="007553BD">
        <w:t>Интернет</w:t>
      </w:r>
      <w:r w:rsidRPr="007553BD">
        <w:rPr>
          <w:spacing w:val="1"/>
        </w:rPr>
        <w:t xml:space="preserve"> </w:t>
      </w:r>
      <w:r w:rsidRPr="007553BD">
        <w:t>вещей.</w:t>
      </w:r>
      <w:r w:rsidRPr="007553BD">
        <w:rPr>
          <w:spacing w:val="1"/>
        </w:rPr>
        <w:t xml:space="preserve"> </w:t>
      </w:r>
      <w:r w:rsidRPr="007553BD">
        <w:t>Перспективы</w:t>
      </w:r>
      <w:r w:rsidRPr="007553BD">
        <w:rPr>
          <w:spacing w:val="1"/>
        </w:rPr>
        <w:t xml:space="preserve"> </w:t>
      </w:r>
      <w:r w:rsidRPr="007553BD">
        <w:t>развития</w:t>
      </w:r>
      <w:r w:rsidRPr="007553BD">
        <w:rPr>
          <w:spacing w:val="1"/>
        </w:rPr>
        <w:t xml:space="preserve"> </w:t>
      </w:r>
      <w:r w:rsidRPr="007553BD">
        <w:t>компьютерных</w:t>
      </w:r>
      <w:r w:rsidRPr="007553BD">
        <w:rPr>
          <w:spacing w:val="-67"/>
        </w:rPr>
        <w:t xml:space="preserve"> </w:t>
      </w:r>
      <w:r w:rsidRPr="007553BD">
        <w:t>интеллектуальных</w:t>
      </w:r>
      <w:r w:rsidRPr="007553BD">
        <w:rPr>
          <w:spacing w:val="-1"/>
        </w:rPr>
        <w:t xml:space="preserve"> </w:t>
      </w:r>
      <w:r w:rsidRPr="007553BD">
        <w:t>систем.</w:t>
      </w:r>
    </w:p>
    <w:p w14:paraId="550FB120" w14:textId="77777777" w:rsidR="009A3C97" w:rsidRDefault="009A3C97" w:rsidP="007553BD">
      <w:pPr>
        <w:ind w:right="53" w:firstLine="284"/>
        <w:jc w:val="both"/>
      </w:pPr>
    </w:p>
    <w:p w14:paraId="0658EBF6" w14:textId="77777777" w:rsidR="009A3C97" w:rsidRPr="007553BD" w:rsidRDefault="009A3C97" w:rsidP="007553BD">
      <w:pPr>
        <w:ind w:right="53" w:firstLine="284"/>
        <w:jc w:val="both"/>
        <w:rPr>
          <w:b/>
          <w:bCs/>
        </w:rPr>
      </w:pPr>
      <w:r w:rsidRPr="007553BD">
        <w:rPr>
          <w:b/>
          <w:bCs/>
        </w:rPr>
        <w:t>ПЛАНИРУЕМЫЕ</w:t>
      </w:r>
      <w:r w:rsidRPr="007553BD">
        <w:rPr>
          <w:b/>
          <w:bCs/>
          <w:spacing w:val="1"/>
        </w:rPr>
        <w:t xml:space="preserve"> </w:t>
      </w:r>
      <w:r w:rsidRPr="007553BD">
        <w:rPr>
          <w:b/>
          <w:bCs/>
        </w:rPr>
        <w:t>РЕЗУЛЬТАТЫ</w:t>
      </w:r>
      <w:r w:rsidRPr="007553BD">
        <w:rPr>
          <w:b/>
          <w:bCs/>
          <w:spacing w:val="1"/>
        </w:rPr>
        <w:t xml:space="preserve"> </w:t>
      </w:r>
      <w:r w:rsidRPr="007553BD">
        <w:rPr>
          <w:b/>
          <w:bCs/>
        </w:rPr>
        <w:t>ОСВОЕНИЯ</w:t>
      </w:r>
      <w:r w:rsidRPr="007553BD">
        <w:rPr>
          <w:b/>
          <w:bCs/>
          <w:spacing w:val="1"/>
        </w:rPr>
        <w:t xml:space="preserve"> </w:t>
      </w:r>
      <w:r w:rsidRPr="007553BD">
        <w:rPr>
          <w:b/>
          <w:bCs/>
        </w:rPr>
        <w:t>ПРОГРАММЫ</w:t>
      </w:r>
      <w:r w:rsidRPr="007553BD">
        <w:rPr>
          <w:b/>
          <w:bCs/>
          <w:spacing w:val="1"/>
        </w:rPr>
        <w:t xml:space="preserve"> </w:t>
      </w:r>
      <w:r w:rsidRPr="007553BD">
        <w:rPr>
          <w:b/>
          <w:bCs/>
        </w:rPr>
        <w:t>ПО</w:t>
      </w:r>
      <w:r w:rsidRPr="007553BD">
        <w:rPr>
          <w:b/>
          <w:bCs/>
          <w:spacing w:val="-67"/>
        </w:rPr>
        <w:t xml:space="preserve"> </w:t>
      </w:r>
      <w:r w:rsidRPr="007553BD">
        <w:rPr>
          <w:b/>
          <w:bCs/>
        </w:rPr>
        <w:t>ИНФОРМАТИКЕ</w:t>
      </w:r>
      <w:r w:rsidRPr="007553BD">
        <w:rPr>
          <w:b/>
          <w:bCs/>
          <w:spacing w:val="-16"/>
        </w:rPr>
        <w:t xml:space="preserve"> </w:t>
      </w:r>
      <w:r w:rsidRPr="007553BD">
        <w:rPr>
          <w:b/>
          <w:bCs/>
        </w:rPr>
        <w:t>НА</w:t>
      </w:r>
      <w:r w:rsidRPr="007553BD">
        <w:rPr>
          <w:b/>
          <w:bCs/>
          <w:spacing w:val="-12"/>
        </w:rPr>
        <w:t xml:space="preserve"> </w:t>
      </w:r>
      <w:r w:rsidRPr="007553BD">
        <w:rPr>
          <w:b/>
          <w:bCs/>
        </w:rPr>
        <w:t>УРОВНЕ</w:t>
      </w:r>
      <w:r w:rsidRPr="007553BD">
        <w:rPr>
          <w:b/>
          <w:bCs/>
          <w:spacing w:val="-15"/>
        </w:rPr>
        <w:t xml:space="preserve"> </w:t>
      </w:r>
      <w:r w:rsidRPr="007553BD">
        <w:rPr>
          <w:b/>
          <w:bCs/>
        </w:rPr>
        <w:t>СРЕДНЕГО</w:t>
      </w:r>
      <w:r w:rsidRPr="007553BD">
        <w:rPr>
          <w:b/>
          <w:bCs/>
          <w:spacing w:val="-14"/>
        </w:rPr>
        <w:t xml:space="preserve"> </w:t>
      </w:r>
      <w:r w:rsidRPr="007553BD">
        <w:rPr>
          <w:b/>
          <w:bCs/>
        </w:rPr>
        <w:t>ОБЩЕГО</w:t>
      </w:r>
      <w:r w:rsidRPr="007553BD">
        <w:rPr>
          <w:b/>
          <w:bCs/>
          <w:spacing w:val="-15"/>
        </w:rPr>
        <w:t xml:space="preserve"> </w:t>
      </w:r>
      <w:r w:rsidRPr="007553BD">
        <w:rPr>
          <w:b/>
          <w:bCs/>
        </w:rPr>
        <w:t>ОБРАЗОВАНИЯ</w:t>
      </w:r>
      <w:r w:rsidRPr="007553BD">
        <w:rPr>
          <w:b/>
          <w:bCs/>
          <w:spacing w:val="-67"/>
        </w:rPr>
        <w:t xml:space="preserve"> </w:t>
      </w:r>
      <w:r w:rsidRPr="007553BD">
        <w:rPr>
          <w:b/>
          <w:bCs/>
        </w:rPr>
        <w:t>(БАЗОВЫЙ</w:t>
      </w:r>
      <w:r w:rsidRPr="007553BD">
        <w:rPr>
          <w:b/>
          <w:bCs/>
          <w:spacing w:val="-2"/>
        </w:rPr>
        <w:t xml:space="preserve"> </w:t>
      </w:r>
      <w:r w:rsidRPr="007553BD">
        <w:rPr>
          <w:b/>
          <w:bCs/>
        </w:rPr>
        <w:t>УРОВЕНЬ)</w:t>
      </w:r>
    </w:p>
    <w:p w14:paraId="1C60E92D" w14:textId="77777777" w:rsidR="009A3C97" w:rsidRPr="007553BD" w:rsidRDefault="009A3C97" w:rsidP="007553BD">
      <w:pPr>
        <w:ind w:right="53" w:firstLine="284"/>
        <w:jc w:val="both"/>
        <w:rPr>
          <w:b/>
        </w:rPr>
      </w:pPr>
    </w:p>
    <w:p w14:paraId="4CDE2EA6" w14:textId="77777777" w:rsidR="009A3C97" w:rsidRPr="007553BD" w:rsidRDefault="009A3C97" w:rsidP="007553BD">
      <w:pPr>
        <w:ind w:right="53" w:firstLine="284"/>
        <w:jc w:val="both"/>
        <w:rPr>
          <w:b/>
        </w:rPr>
      </w:pPr>
      <w:r w:rsidRPr="007553BD">
        <w:rPr>
          <w:b/>
        </w:rPr>
        <w:t>ЛИЧНОСТНЫЕ</w:t>
      </w:r>
      <w:r w:rsidRPr="007553BD">
        <w:rPr>
          <w:b/>
          <w:spacing w:val="-4"/>
        </w:rPr>
        <w:t xml:space="preserve"> </w:t>
      </w:r>
      <w:r w:rsidRPr="007553BD">
        <w:rPr>
          <w:b/>
        </w:rPr>
        <w:t>РЕЗУЛЬТАТЫ</w:t>
      </w:r>
    </w:p>
    <w:p w14:paraId="02B08534" w14:textId="77777777" w:rsidR="009A3C97" w:rsidRPr="007553BD" w:rsidRDefault="009A3C97" w:rsidP="007553BD">
      <w:pPr>
        <w:ind w:right="53" w:firstLine="284"/>
        <w:jc w:val="both"/>
        <w:rPr>
          <w:b/>
        </w:rPr>
      </w:pPr>
    </w:p>
    <w:p w14:paraId="48F2C8C6"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отражают</w:t>
      </w:r>
      <w:r w:rsidRPr="007553BD">
        <w:rPr>
          <w:spacing w:val="1"/>
        </w:rPr>
        <w:t xml:space="preserve"> </w:t>
      </w: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1"/>
        </w:rPr>
        <w:t xml:space="preserve"> </w:t>
      </w:r>
      <w:r w:rsidRPr="007553BD">
        <w:t>руководствоваться</w:t>
      </w:r>
      <w:r w:rsidRPr="007553BD">
        <w:rPr>
          <w:spacing w:val="1"/>
        </w:rPr>
        <w:t xml:space="preserve"> </w:t>
      </w:r>
      <w:r w:rsidRPr="007553BD">
        <w:t>сформированной</w:t>
      </w:r>
      <w:r w:rsidRPr="007553BD">
        <w:rPr>
          <w:spacing w:val="1"/>
        </w:rPr>
        <w:t xml:space="preserve"> </w:t>
      </w:r>
      <w:r w:rsidRPr="007553BD">
        <w:t>внутренней</w:t>
      </w:r>
      <w:r w:rsidRPr="007553BD">
        <w:rPr>
          <w:spacing w:val="1"/>
        </w:rPr>
        <w:t xml:space="preserve"> </w:t>
      </w:r>
      <w:r w:rsidRPr="007553BD">
        <w:t>позицией</w:t>
      </w:r>
      <w:r w:rsidRPr="007553BD">
        <w:rPr>
          <w:spacing w:val="1"/>
        </w:rPr>
        <w:t xml:space="preserve"> </w:t>
      </w:r>
      <w:r w:rsidRPr="007553BD">
        <w:t>личности,</w:t>
      </w:r>
      <w:r w:rsidRPr="007553BD">
        <w:rPr>
          <w:spacing w:val="1"/>
        </w:rPr>
        <w:t xml:space="preserve"> </w:t>
      </w:r>
      <w:r w:rsidRPr="007553BD">
        <w:t>системой</w:t>
      </w:r>
      <w:r w:rsidRPr="007553BD">
        <w:rPr>
          <w:spacing w:val="1"/>
        </w:rPr>
        <w:t xml:space="preserve"> </w:t>
      </w:r>
      <w:r w:rsidRPr="007553BD">
        <w:t>ценностных</w:t>
      </w:r>
      <w:r w:rsidRPr="007553BD">
        <w:rPr>
          <w:spacing w:val="1"/>
        </w:rPr>
        <w:t xml:space="preserve"> </w:t>
      </w:r>
      <w:r w:rsidRPr="007553BD">
        <w:t>ориентаций,</w:t>
      </w:r>
      <w:r w:rsidRPr="007553BD">
        <w:rPr>
          <w:spacing w:val="1"/>
        </w:rPr>
        <w:t xml:space="preserve"> </w:t>
      </w:r>
      <w:r w:rsidRPr="007553BD">
        <w:t>позитивных</w:t>
      </w:r>
      <w:r w:rsidRPr="007553BD">
        <w:rPr>
          <w:spacing w:val="1"/>
        </w:rPr>
        <w:t xml:space="preserve"> </w:t>
      </w:r>
      <w:r w:rsidRPr="007553BD">
        <w:t>внутренних</w:t>
      </w:r>
      <w:r w:rsidRPr="007553BD">
        <w:rPr>
          <w:spacing w:val="1"/>
        </w:rPr>
        <w:t xml:space="preserve"> </w:t>
      </w:r>
      <w:r w:rsidRPr="007553BD">
        <w:t>убеждений,</w:t>
      </w:r>
      <w:r w:rsidRPr="007553BD">
        <w:rPr>
          <w:spacing w:val="1"/>
        </w:rPr>
        <w:t xml:space="preserve"> </w:t>
      </w:r>
      <w:r w:rsidRPr="007553BD">
        <w:t>соответствующих</w:t>
      </w:r>
      <w:r w:rsidRPr="007553BD">
        <w:rPr>
          <w:spacing w:val="1"/>
        </w:rPr>
        <w:t xml:space="preserve"> </w:t>
      </w:r>
      <w:r w:rsidRPr="007553BD">
        <w:t>традиционным</w:t>
      </w:r>
      <w:r w:rsidRPr="007553BD">
        <w:rPr>
          <w:spacing w:val="1"/>
        </w:rPr>
        <w:t xml:space="preserve"> </w:t>
      </w:r>
      <w:r w:rsidRPr="007553BD">
        <w:t>ценностям</w:t>
      </w:r>
      <w:r w:rsidRPr="007553BD">
        <w:rPr>
          <w:spacing w:val="1"/>
        </w:rPr>
        <w:t xml:space="preserve"> </w:t>
      </w:r>
      <w:r w:rsidRPr="007553BD">
        <w:t>российского</w:t>
      </w:r>
      <w:r w:rsidRPr="007553BD">
        <w:rPr>
          <w:spacing w:val="1"/>
        </w:rPr>
        <w:t xml:space="preserve"> </w:t>
      </w:r>
      <w:r w:rsidRPr="007553BD">
        <w:t>общества, расширение жизненного опыта и опыта деятельности в процессе</w:t>
      </w:r>
      <w:r w:rsidRPr="007553BD">
        <w:rPr>
          <w:spacing w:val="1"/>
        </w:rPr>
        <w:t xml:space="preserve"> </w:t>
      </w:r>
      <w:r w:rsidRPr="007553BD">
        <w:t>реализации</w:t>
      </w:r>
      <w:r w:rsidRPr="007553BD">
        <w:rPr>
          <w:spacing w:val="1"/>
        </w:rPr>
        <w:t xml:space="preserve"> </w:t>
      </w:r>
      <w:r w:rsidRPr="007553BD">
        <w:t>средствами</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основных</w:t>
      </w:r>
      <w:r w:rsidRPr="007553BD">
        <w:rPr>
          <w:spacing w:val="1"/>
        </w:rPr>
        <w:t xml:space="preserve"> </w:t>
      </w:r>
      <w:r w:rsidRPr="007553BD">
        <w:t>направлений</w:t>
      </w:r>
      <w:r w:rsidRPr="007553BD">
        <w:rPr>
          <w:spacing w:val="1"/>
        </w:rPr>
        <w:t xml:space="preserve"> </w:t>
      </w:r>
      <w:r w:rsidRPr="007553BD">
        <w:t>воспитательной деятельности. В результате изучения информатики на уровне</w:t>
      </w:r>
      <w:r w:rsidRPr="007553BD">
        <w:rPr>
          <w:spacing w:val="-67"/>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у</w:t>
      </w:r>
      <w:r w:rsidRPr="007553BD">
        <w:rPr>
          <w:spacing w:val="1"/>
        </w:rPr>
        <w:t xml:space="preserve"> </w:t>
      </w:r>
      <w:r w:rsidRPr="007553BD">
        <w:t>обучающегося</w:t>
      </w:r>
      <w:r w:rsidRPr="007553BD">
        <w:rPr>
          <w:spacing w:val="1"/>
        </w:rPr>
        <w:t xml:space="preserve"> </w:t>
      </w:r>
      <w:r w:rsidRPr="007553BD">
        <w:t>будут</w:t>
      </w:r>
      <w:r w:rsidRPr="007553BD">
        <w:rPr>
          <w:spacing w:val="1"/>
        </w:rPr>
        <w:t xml:space="preserve"> </w:t>
      </w:r>
      <w:r w:rsidRPr="007553BD">
        <w:t>сформированы</w:t>
      </w:r>
      <w:r w:rsidRPr="007553BD">
        <w:rPr>
          <w:spacing w:val="1"/>
        </w:rPr>
        <w:t xml:space="preserve"> </w:t>
      </w:r>
      <w:r w:rsidRPr="007553BD">
        <w:t>следующие</w:t>
      </w:r>
      <w:r w:rsidRPr="007553BD">
        <w:rPr>
          <w:spacing w:val="-2"/>
        </w:rPr>
        <w:t xml:space="preserve"> </w:t>
      </w:r>
      <w:r w:rsidRPr="007553BD">
        <w:t>личностные</w:t>
      </w:r>
      <w:r w:rsidRPr="007553BD">
        <w:rPr>
          <w:spacing w:val="-3"/>
        </w:rPr>
        <w:t xml:space="preserve"> </w:t>
      </w:r>
      <w:r w:rsidRPr="007553BD">
        <w:t>результаты:</w:t>
      </w:r>
    </w:p>
    <w:p w14:paraId="250D2635" w14:textId="77777777" w:rsidR="009A3C97" w:rsidRPr="007553BD" w:rsidRDefault="009A3C97" w:rsidP="007553BD">
      <w:pPr>
        <w:ind w:right="53" w:firstLine="284"/>
        <w:jc w:val="both"/>
        <w:rPr>
          <w:b/>
          <w:bCs/>
        </w:rPr>
      </w:pPr>
      <w:r w:rsidRPr="007553BD">
        <w:rPr>
          <w:b/>
          <w:bCs/>
        </w:rPr>
        <w:t>гражданского</w:t>
      </w:r>
      <w:r w:rsidRPr="007553BD">
        <w:rPr>
          <w:b/>
          <w:bCs/>
          <w:spacing w:val="-4"/>
        </w:rPr>
        <w:t xml:space="preserve"> </w:t>
      </w:r>
      <w:r w:rsidRPr="007553BD">
        <w:rPr>
          <w:b/>
          <w:bCs/>
        </w:rPr>
        <w:t>воспитания:</w:t>
      </w:r>
    </w:p>
    <w:p w14:paraId="047F744F" w14:textId="77777777" w:rsidR="009A3C97" w:rsidRPr="007553BD" w:rsidRDefault="009A3C97" w:rsidP="007553BD">
      <w:pPr>
        <w:ind w:right="53" w:firstLine="284"/>
        <w:jc w:val="both"/>
      </w:pPr>
      <w:r w:rsidRPr="007553BD">
        <w:t>осознание</w:t>
      </w:r>
      <w:r w:rsidRPr="007553BD">
        <w:rPr>
          <w:spacing w:val="-17"/>
        </w:rPr>
        <w:t xml:space="preserve"> </w:t>
      </w:r>
      <w:r w:rsidRPr="007553BD">
        <w:t>своих</w:t>
      </w:r>
      <w:r w:rsidRPr="007553BD">
        <w:rPr>
          <w:spacing w:val="-15"/>
        </w:rPr>
        <w:t xml:space="preserve"> </w:t>
      </w:r>
      <w:r w:rsidRPr="007553BD">
        <w:t>конституционных</w:t>
      </w:r>
      <w:r w:rsidRPr="007553BD">
        <w:rPr>
          <w:spacing w:val="-15"/>
        </w:rPr>
        <w:t xml:space="preserve"> </w:t>
      </w:r>
      <w:r w:rsidRPr="007553BD">
        <w:t>прав</w:t>
      </w:r>
      <w:r w:rsidRPr="007553BD">
        <w:rPr>
          <w:spacing w:val="-16"/>
        </w:rPr>
        <w:t xml:space="preserve"> </w:t>
      </w:r>
      <w:r w:rsidRPr="007553BD">
        <w:t>и</w:t>
      </w:r>
      <w:r w:rsidRPr="007553BD">
        <w:rPr>
          <w:spacing w:val="-15"/>
        </w:rPr>
        <w:t xml:space="preserve"> </w:t>
      </w:r>
      <w:r w:rsidRPr="007553BD">
        <w:t>обязанностей,</w:t>
      </w:r>
      <w:r w:rsidRPr="007553BD">
        <w:rPr>
          <w:spacing w:val="-16"/>
        </w:rPr>
        <w:t xml:space="preserve"> </w:t>
      </w:r>
      <w:r w:rsidRPr="007553BD">
        <w:t>уважение</w:t>
      </w:r>
      <w:r w:rsidRPr="007553BD">
        <w:rPr>
          <w:spacing w:val="-17"/>
        </w:rPr>
        <w:t xml:space="preserve"> </w:t>
      </w:r>
      <w:r w:rsidRPr="007553BD">
        <w:t>закона</w:t>
      </w:r>
      <w:r w:rsidRPr="007553BD">
        <w:rPr>
          <w:spacing w:val="-67"/>
        </w:rPr>
        <w:t xml:space="preserve"> </w:t>
      </w:r>
      <w:r w:rsidRPr="007553BD">
        <w:t>и</w:t>
      </w:r>
      <w:r w:rsidRPr="007553BD">
        <w:rPr>
          <w:spacing w:val="1"/>
        </w:rPr>
        <w:t xml:space="preserve"> </w:t>
      </w:r>
      <w:r w:rsidRPr="007553BD">
        <w:t>правопорядка,</w:t>
      </w:r>
      <w:r w:rsidRPr="007553BD">
        <w:rPr>
          <w:spacing w:val="1"/>
        </w:rPr>
        <w:t xml:space="preserve"> </w:t>
      </w:r>
      <w:r w:rsidRPr="007553BD">
        <w:t>соблюдение</w:t>
      </w:r>
      <w:r w:rsidRPr="007553BD">
        <w:rPr>
          <w:spacing w:val="1"/>
        </w:rPr>
        <w:t xml:space="preserve"> </w:t>
      </w:r>
      <w:r w:rsidRPr="007553BD">
        <w:t>основополагающих</w:t>
      </w:r>
      <w:r w:rsidRPr="007553BD">
        <w:rPr>
          <w:spacing w:val="1"/>
        </w:rPr>
        <w:t xml:space="preserve"> </w:t>
      </w:r>
      <w:r w:rsidRPr="007553BD">
        <w:t>норм</w:t>
      </w:r>
      <w:r w:rsidRPr="007553BD">
        <w:rPr>
          <w:spacing w:val="1"/>
        </w:rPr>
        <w:t xml:space="preserve"> </w:t>
      </w:r>
      <w:r w:rsidRPr="007553BD">
        <w:t>информационного</w:t>
      </w:r>
      <w:r w:rsidRPr="007553BD">
        <w:rPr>
          <w:spacing w:val="1"/>
        </w:rPr>
        <w:t xml:space="preserve"> </w:t>
      </w:r>
      <w:r w:rsidRPr="007553BD">
        <w:t>права</w:t>
      </w:r>
      <w:r w:rsidRPr="007553BD">
        <w:rPr>
          <w:spacing w:val="-2"/>
        </w:rPr>
        <w:t xml:space="preserve"> </w:t>
      </w:r>
      <w:r w:rsidRPr="007553BD">
        <w:t>и информационной безопасности;</w:t>
      </w:r>
    </w:p>
    <w:p w14:paraId="289D9EE4"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противостоять</w:t>
      </w:r>
      <w:r w:rsidRPr="007553BD">
        <w:rPr>
          <w:spacing w:val="1"/>
        </w:rPr>
        <w:t xml:space="preserve"> </w:t>
      </w:r>
      <w:r w:rsidRPr="007553BD">
        <w:t>идеологии</w:t>
      </w:r>
      <w:r w:rsidRPr="007553BD">
        <w:rPr>
          <w:spacing w:val="1"/>
        </w:rPr>
        <w:t xml:space="preserve"> </w:t>
      </w:r>
      <w:r w:rsidRPr="007553BD">
        <w:t>экстремизма,</w:t>
      </w:r>
      <w:r w:rsidRPr="007553BD">
        <w:rPr>
          <w:spacing w:val="1"/>
        </w:rPr>
        <w:t xml:space="preserve"> </w:t>
      </w:r>
      <w:r w:rsidRPr="007553BD">
        <w:t>национализма,</w:t>
      </w:r>
      <w:r w:rsidRPr="007553BD">
        <w:rPr>
          <w:spacing w:val="1"/>
        </w:rPr>
        <w:t xml:space="preserve"> </w:t>
      </w:r>
      <w:r w:rsidRPr="007553BD">
        <w:t>ксенофобии,</w:t>
      </w:r>
      <w:r w:rsidRPr="007553BD">
        <w:rPr>
          <w:spacing w:val="1"/>
        </w:rPr>
        <w:t xml:space="preserve"> </w:t>
      </w:r>
      <w:r w:rsidRPr="007553BD">
        <w:t>дискриминации</w:t>
      </w:r>
      <w:r w:rsidRPr="007553BD">
        <w:rPr>
          <w:spacing w:val="1"/>
        </w:rPr>
        <w:t xml:space="preserve"> </w:t>
      </w:r>
      <w:r w:rsidRPr="007553BD">
        <w:t>по</w:t>
      </w:r>
      <w:r w:rsidRPr="007553BD">
        <w:rPr>
          <w:spacing w:val="1"/>
        </w:rPr>
        <w:t xml:space="preserve"> </w:t>
      </w:r>
      <w:r w:rsidRPr="007553BD">
        <w:t>социальным,</w:t>
      </w:r>
      <w:r w:rsidRPr="007553BD">
        <w:rPr>
          <w:spacing w:val="1"/>
        </w:rPr>
        <w:t xml:space="preserve"> </w:t>
      </w:r>
      <w:r w:rsidRPr="007553BD">
        <w:t>религиозным,</w:t>
      </w:r>
      <w:r w:rsidRPr="007553BD">
        <w:rPr>
          <w:spacing w:val="1"/>
        </w:rPr>
        <w:t xml:space="preserve"> </w:t>
      </w:r>
      <w:r w:rsidRPr="007553BD">
        <w:t>расовым,</w:t>
      </w:r>
      <w:r w:rsidRPr="007553BD">
        <w:rPr>
          <w:spacing w:val="1"/>
        </w:rPr>
        <w:t xml:space="preserve"> </w:t>
      </w:r>
      <w:r w:rsidRPr="007553BD">
        <w:t>национальным</w:t>
      </w:r>
      <w:r w:rsidRPr="007553BD">
        <w:rPr>
          <w:spacing w:val="-4"/>
        </w:rPr>
        <w:t xml:space="preserve"> </w:t>
      </w:r>
      <w:r w:rsidRPr="007553BD">
        <w:t>признакам</w:t>
      </w:r>
      <w:r w:rsidRPr="007553BD">
        <w:rPr>
          <w:spacing w:val="-1"/>
        </w:rPr>
        <w:t xml:space="preserve"> </w:t>
      </w:r>
      <w:r w:rsidRPr="007553BD">
        <w:t>в</w:t>
      </w:r>
      <w:r w:rsidRPr="007553BD">
        <w:rPr>
          <w:spacing w:val="-1"/>
        </w:rPr>
        <w:t xml:space="preserve"> </w:t>
      </w:r>
      <w:r w:rsidRPr="007553BD">
        <w:t>виртуальном</w:t>
      </w:r>
      <w:r w:rsidRPr="007553BD">
        <w:rPr>
          <w:spacing w:val="-2"/>
        </w:rPr>
        <w:t xml:space="preserve"> </w:t>
      </w:r>
      <w:r w:rsidRPr="007553BD">
        <w:t>пространстве;</w:t>
      </w:r>
    </w:p>
    <w:p w14:paraId="41E56067" w14:textId="77777777" w:rsidR="009A3C97" w:rsidRPr="007553BD" w:rsidRDefault="009A3C97" w:rsidP="007553BD">
      <w:pPr>
        <w:ind w:right="53" w:firstLine="284"/>
        <w:jc w:val="both"/>
        <w:rPr>
          <w:b/>
          <w:bCs/>
        </w:rPr>
      </w:pPr>
      <w:r w:rsidRPr="007553BD">
        <w:rPr>
          <w:b/>
          <w:bCs/>
        </w:rPr>
        <w:t>патриотического</w:t>
      </w:r>
      <w:r w:rsidRPr="007553BD">
        <w:rPr>
          <w:b/>
          <w:bCs/>
          <w:spacing w:val="-4"/>
        </w:rPr>
        <w:t xml:space="preserve"> </w:t>
      </w:r>
      <w:r w:rsidRPr="007553BD">
        <w:rPr>
          <w:b/>
          <w:bCs/>
        </w:rPr>
        <w:t>воспитания:</w:t>
      </w:r>
    </w:p>
    <w:p w14:paraId="17B02583" w14:textId="77777777" w:rsidR="009A3C97" w:rsidRPr="007553BD" w:rsidRDefault="009A3C97" w:rsidP="007553BD">
      <w:pPr>
        <w:ind w:right="53" w:firstLine="284"/>
        <w:jc w:val="both"/>
      </w:pPr>
      <w:r w:rsidRPr="007553BD">
        <w:t>ценностное отношение к историческому наследию, достижениям России</w:t>
      </w:r>
      <w:r w:rsidRPr="007553BD">
        <w:rPr>
          <w:spacing w:val="-67"/>
        </w:rPr>
        <w:t xml:space="preserve"> </w:t>
      </w:r>
      <w:r w:rsidRPr="007553BD">
        <w:t>в науке, искусстве, технологиях, понимание значения информатики как науки</w:t>
      </w:r>
      <w:r w:rsidRPr="007553BD">
        <w:rPr>
          <w:spacing w:val="-67"/>
        </w:rPr>
        <w:t xml:space="preserve"> </w:t>
      </w:r>
      <w:r w:rsidRPr="007553BD">
        <w:t>в</w:t>
      </w:r>
      <w:r w:rsidRPr="007553BD">
        <w:rPr>
          <w:spacing w:val="-3"/>
        </w:rPr>
        <w:t xml:space="preserve"> </w:t>
      </w:r>
      <w:r w:rsidRPr="007553BD">
        <w:t>жизни современного общества;</w:t>
      </w:r>
    </w:p>
    <w:p w14:paraId="5B9BE11D" w14:textId="77777777" w:rsidR="009A3C97" w:rsidRPr="007553BD" w:rsidRDefault="009A3C97" w:rsidP="007553BD">
      <w:pPr>
        <w:ind w:right="53" w:firstLine="284"/>
        <w:jc w:val="both"/>
        <w:rPr>
          <w:b/>
          <w:bCs/>
        </w:rPr>
      </w:pPr>
      <w:r w:rsidRPr="007553BD">
        <w:rPr>
          <w:b/>
          <w:bCs/>
        </w:rPr>
        <w:lastRenderedPageBreak/>
        <w:t>духовно-нравственного</w:t>
      </w:r>
      <w:r w:rsidRPr="007553BD">
        <w:rPr>
          <w:b/>
          <w:bCs/>
          <w:spacing w:val="-6"/>
        </w:rPr>
        <w:t xml:space="preserve"> </w:t>
      </w:r>
      <w:r w:rsidRPr="007553BD">
        <w:rPr>
          <w:b/>
          <w:bCs/>
        </w:rPr>
        <w:t>воспитания:</w:t>
      </w:r>
    </w:p>
    <w:p w14:paraId="0617FD2A" w14:textId="77777777" w:rsidR="009A3C97" w:rsidRPr="007553BD" w:rsidRDefault="009A3C97" w:rsidP="007553BD">
      <w:pPr>
        <w:ind w:right="53" w:firstLine="284"/>
        <w:jc w:val="both"/>
      </w:pPr>
      <w:r w:rsidRPr="007553BD">
        <w:t>сформированность нравственного сознания, этического поведения;</w:t>
      </w:r>
      <w:r w:rsidRPr="007553BD">
        <w:rPr>
          <w:spacing w:val="1"/>
        </w:rPr>
        <w:t xml:space="preserve"> </w:t>
      </w:r>
      <w:r w:rsidRPr="007553BD">
        <w:t>способность</w:t>
      </w:r>
      <w:r w:rsidRPr="007553BD">
        <w:rPr>
          <w:spacing w:val="10"/>
        </w:rPr>
        <w:t xml:space="preserve"> </w:t>
      </w:r>
      <w:r w:rsidRPr="007553BD">
        <w:t>оценивать</w:t>
      </w:r>
      <w:r w:rsidRPr="007553BD">
        <w:rPr>
          <w:spacing w:val="13"/>
        </w:rPr>
        <w:t xml:space="preserve"> </w:t>
      </w:r>
      <w:r w:rsidRPr="007553BD">
        <w:t>ситуацию</w:t>
      </w:r>
      <w:r w:rsidRPr="007553BD">
        <w:rPr>
          <w:spacing w:val="13"/>
        </w:rPr>
        <w:t xml:space="preserve"> </w:t>
      </w:r>
      <w:r w:rsidRPr="007553BD">
        <w:t>и</w:t>
      </w:r>
      <w:r w:rsidRPr="007553BD">
        <w:rPr>
          <w:spacing w:val="12"/>
        </w:rPr>
        <w:t xml:space="preserve"> </w:t>
      </w:r>
      <w:r w:rsidRPr="007553BD">
        <w:t>принимать</w:t>
      </w:r>
      <w:r w:rsidRPr="007553BD">
        <w:rPr>
          <w:spacing w:val="13"/>
        </w:rPr>
        <w:t xml:space="preserve"> </w:t>
      </w:r>
      <w:r w:rsidRPr="007553BD">
        <w:t>осознанные</w:t>
      </w:r>
      <w:r w:rsidRPr="007553BD">
        <w:rPr>
          <w:spacing w:val="11"/>
        </w:rPr>
        <w:t xml:space="preserve"> </w:t>
      </w:r>
      <w:r w:rsidRPr="007553BD">
        <w:t>решения,</w:t>
      </w:r>
    </w:p>
    <w:p w14:paraId="6157EFC0" w14:textId="77777777" w:rsidR="009A3C97" w:rsidRPr="007553BD" w:rsidRDefault="009A3C97" w:rsidP="007553BD">
      <w:pPr>
        <w:ind w:right="53" w:firstLine="284"/>
        <w:jc w:val="both"/>
      </w:pPr>
      <w:r w:rsidRPr="007553BD">
        <w:t>ориентируясь на морально-нравственные нормы и ценности, в том числе в</w:t>
      </w:r>
      <w:r w:rsidRPr="007553BD">
        <w:rPr>
          <w:spacing w:val="1"/>
        </w:rPr>
        <w:t xml:space="preserve"> </w:t>
      </w:r>
      <w:r w:rsidRPr="007553BD">
        <w:t>сети</w:t>
      </w:r>
      <w:r w:rsidRPr="007553BD">
        <w:rPr>
          <w:spacing w:val="-3"/>
        </w:rPr>
        <w:t xml:space="preserve"> </w:t>
      </w:r>
      <w:r w:rsidRPr="007553BD">
        <w:t>Интернет;</w:t>
      </w:r>
    </w:p>
    <w:p w14:paraId="05957B22" w14:textId="77777777" w:rsidR="009A3C97" w:rsidRPr="007553BD" w:rsidRDefault="009A3C97" w:rsidP="007553BD">
      <w:pPr>
        <w:ind w:right="53" w:firstLine="284"/>
        <w:jc w:val="both"/>
        <w:rPr>
          <w:b/>
          <w:bCs/>
        </w:rPr>
      </w:pPr>
      <w:r w:rsidRPr="007553BD">
        <w:rPr>
          <w:b/>
          <w:bCs/>
        </w:rPr>
        <w:t>эстетического</w:t>
      </w:r>
      <w:r w:rsidRPr="007553BD">
        <w:rPr>
          <w:b/>
          <w:bCs/>
          <w:spacing w:val="-4"/>
        </w:rPr>
        <w:t xml:space="preserve"> </w:t>
      </w:r>
      <w:r w:rsidRPr="007553BD">
        <w:rPr>
          <w:b/>
          <w:bCs/>
        </w:rPr>
        <w:t>воспитания:</w:t>
      </w:r>
    </w:p>
    <w:p w14:paraId="52A18DC9" w14:textId="77777777" w:rsidR="009A3C97" w:rsidRPr="007553BD" w:rsidRDefault="009A3C97" w:rsidP="007553BD">
      <w:pPr>
        <w:ind w:right="53" w:firstLine="284"/>
        <w:jc w:val="both"/>
      </w:pPr>
      <w:r w:rsidRPr="007553BD">
        <w:t>эстетическое</w:t>
      </w:r>
      <w:r w:rsidRPr="007553BD">
        <w:tab/>
        <w:t>отношение</w:t>
      </w:r>
      <w:r w:rsidRPr="007553BD">
        <w:tab/>
        <w:t>к</w:t>
      </w:r>
      <w:r w:rsidRPr="007553BD">
        <w:tab/>
        <w:t>миру,</w:t>
      </w:r>
      <w:r w:rsidRPr="007553BD">
        <w:tab/>
        <w:t>включая</w:t>
      </w:r>
      <w:r w:rsidRPr="007553BD">
        <w:tab/>
        <w:t>эстетику</w:t>
      </w:r>
      <w:r w:rsidRPr="007553BD">
        <w:tab/>
        <w:t>научного</w:t>
      </w:r>
      <w:r w:rsidRPr="007553BD">
        <w:tab/>
      </w:r>
      <w:r w:rsidRPr="007553BD">
        <w:rPr>
          <w:spacing w:val="-1"/>
        </w:rPr>
        <w:t>и</w:t>
      </w:r>
      <w:r w:rsidRPr="007553BD">
        <w:rPr>
          <w:spacing w:val="-67"/>
        </w:rPr>
        <w:t xml:space="preserve"> </w:t>
      </w:r>
      <w:r w:rsidRPr="007553BD">
        <w:t>технического</w:t>
      </w:r>
      <w:r w:rsidRPr="007553BD">
        <w:rPr>
          <w:spacing w:val="-1"/>
        </w:rPr>
        <w:t xml:space="preserve"> </w:t>
      </w:r>
      <w:r w:rsidRPr="007553BD">
        <w:t>творчества;</w:t>
      </w:r>
    </w:p>
    <w:p w14:paraId="1AC927F8" w14:textId="77777777" w:rsidR="009A3C97" w:rsidRPr="007553BD" w:rsidRDefault="009A3C97" w:rsidP="007553BD">
      <w:pPr>
        <w:ind w:right="53" w:firstLine="284"/>
        <w:jc w:val="both"/>
      </w:pPr>
      <w:r w:rsidRPr="007553BD">
        <w:t>способность</w:t>
      </w:r>
      <w:r w:rsidRPr="007553BD">
        <w:rPr>
          <w:spacing w:val="28"/>
        </w:rPr>
        <w:t xml:space="preserve"> </w:t>
      </w:r>
      <w:r w:rsidRPr="007553BD">
        <w:t>воспринимать</w:t>
      </w:r>
      <w:r w:rsidRPr="007553BD">
        <w:rPr>
          <w:spacing w:val="28"/>
        </w:rPr>
        <w:t xml:space="preserve"> </w:t>
      </w:r>
      <w:r w:rsidRPr="007553BD">
        <w:t>различные</w:t>
      </w:r>
      <w:r w:rsidRPr="007553BD">
        <w:rPr>
          <w:spacing w:val="29"/>
        </w:rPr>
        <w:t xml:space="preserve"> </w:t>
      </w:r>
      <w:r w:rsidRPr="007553BD">
        <w:t>виды</w:t>
      </w:r>
      <w:r w:rsidRPr="007553BD">
        <w:rPr>
          <w:spacing w:val="30"/>
        </w:rPr>
        <w:t xml:space="preserve"> </w:t>
      </w:r>
      <w:r w:rsidRPr="007553BD">
        <w:t>искусства,</w:t>
      </w:r>
      <w:r w:rsidRPr="007553BD">
        <w:rPr>
          <w:spacing w:val="28"/>
        </w:rPr>
        <w:t xml:space="preserve"> </w:t>
      </w:r>
      <w:r w:rsidRPr="007553BD">
        <w:t>в</w:t>
      </w:r>
      <w:r w:rsidRPr="007553BD">
        <w:rPr>
          <w:spacing w:val="31"/>
        </w:rPr>
        <w:t xml:space="preserve"> </w:t>
      </w:r>
      <w:r w:rsidRPr="007553BD">
        <w:t>том</w:t>
      </w:r>
      <w:r w:rsidRPr="007553BD">
        <w:rPr>
          <w:spacing w:val="29"/>
        </w:rPr>
        <w:t xml:space="preserve"> </w:t>
      </w:r>
      <w:r w:rsidRPr="007553BD">
        <w:t>числе</w:t>
      </w:r>
      <w:r w:rsidRPr="007553BD">
        <w:rPr>
          <w:spacing w:val="-67"/>
        </w:rPr>
        <w:t xml:space="preserve"> </w:t>
      </w:r>
      <w:r w:rsidRPr="007553BD">
        <w:t>основанные</w:t>
      </w:r>
      <w:r w:rsidRPr="007553BD">
        <w:rPr>
          <w:spacing w:val="-4"/>
        </w:rPr>
        <w:t xml:space="preserve"> </w:t>
      </w:r>
      <w:r w:rsidRPr="007553BD">
        <w:t>на</w:t>
      </w:r>
      <w:r w:rsidRPr="007553BD">
        <w:rPr>
          <w:spacing w:val="-2"/>
        </w:rPr>
        <w:t xml:space="preserve"> </w:t>
      </w:r>
      <w:r w:rsidRPr="007553BD">
        <w:t>использовании информационных</w:t>
      </w:r>
      <w:r w:rsidRPr="007553BD">
        <w:rPr>
          <w:spacing w:val="-1"/>
        </w:rPr>
        <w:t xml:space="preserve"> </w:t>
      </w:r>
      <w:r w:rsidRPr="007553BD">
        <w:t>технологий;</w:t>
      </w:r>
    </w:p>
    <w:p w14:paraId="320F27AA" w14:textId="77777777" w:rsidR="009A3C97" w:rsidRPr="007553BD" w:rsidRDefault="009A3C97" w:rsidP="007553BD">
      <w:pPr>
        <w:ind w:right="53" w:firstLine="284"/>
        <w:jc w:val="both"/>
        <w:rPr>
          <w:b/>
          <w:bCs/>
        </w:rPr>
      </w:pPr>
      <w:r w:rsidRPr="007553BD">
        <w:rPr>
          <w:b/>
          <w:bCs/>
        </w:rPr>
        <w:t>физического</w:t>
      </w:r>
      <w:r w:rsidRPr="007553BD">
        <w:rPr>
          <w:b/>
          <w:bCs/>
          <w:spacing w:val="-4"/>
        </w:rPr>
        <w:t xml:space="preserve"> </w:t>
      </w:r>
      <w:r w:rsidRPr="007553BD">
        <w:rPr>
          <w:b/>
          <w:bCs/>
        </w:rPr>
        <w:t>воспитания:</w:t>
      </w:r>
    </w:p>
    <w:p w14:paraId="0A71850B" w14:textId="77777777" w:rsidR="009A3C97" w:rsidRPr="007553BD" w:rsidRDefault="009A3C97" w:rsidP="007553BD">
      <w:pPr>
        <w:ind w:right="53" w:firstLine="284"/>
        <w:jc w:val="both"/>
      </w:pPr>
      <w:r w:rsidRPr="007553BD">
        <w:t>сформированность</w:t>
      </w:r>
      <w:r w:rsidRPr="007553BD">
        <w:tab/>
        <w:t>здорового</w:t>
      </w:r>
      <w:r w:rsidRPr="007553BD">
        <w:tab/>
        <w:t>и</w:t>
      </w:r>
      <w:r w:rsidRPr="007553BD">
        <w:tab/>
        <w:t>безопасного</w:t>
      </w:r>
      <w:r w:rsidRPr="007553BD">
        <w:tab/>
        <w:t>образа</w:t>
      </w:r>
      <w:r w:rsidRPr="007553BD">
        <w:tab/>
      </w:r>
      <w:r w:rsidRPr="007553BD">
        <w:rPr>
          <w:spacing w:val="-1"/>
        </w:rPr>
        <w:t>жизни,</w:t>
      </w:r>
      <w:r w:rsidRPr="007553BD">
        <w:rPr>
          <w:spacing w:val="-67"/>
        </w:rPr>
        <w:t xml:space="preserve"> </w:t>
      </w:r>
      <w:r w:rsidRPr="007553BD">
        <w:t>ответственного</w:t>
      </w:r>
      <w:r w:rsidRPr="007553BD">
        <w:rPr>
          <w:spacing w:val="46"/>
        </w:rPr>
        <w:t xml:space="preserve"> </w:t>
      </w:r>
      <w:r w:rsidRPr="007553BD">
        <w:t>отношения</w:t>
      </w:r>
      <w:r w:rsidRPr="007553BD">
        <w:rPr>
          <w:spacing w:val="45"/>
        </w:rPr>
        <w:t xml:space="preserve"> </w:t>
      </w:r>
      <w:r w:rsidRPr="007553BD">
        <w:t>к</w:t>
      </w:r>
      <w:r w:rsidRPr="007553BD">
        <w:rPr>
          <w:spacing w:val="45"/>
        </w:rPr>
        <w:t xml:space="preserve"> </w:t>
      </w:r>
      <w:r w:rsidRPr="007553BD">
        <w:t>своему</w:t>
      </w:r>
      <w:r w:rsidRPr="007553BD">
        <w:rPr>
          <w:spacing w:val="43"/>
        </w:rPr>
        <w:t xml:space="preserve"> </w:t>
      </w:r>
      <w:r w:rsidRPr="007553BD">
        <w:t>здоровью,</w:t>
      </w:r>
      <w:r w:rsidRPr="007553BD">
        <w:rPr>
          <w:spacing w:val="44"/>
        </w:rPr>
        <w:t xml:space="preserve"> </w:t>
      </w:r>
      <w:r w:rsidRPr="007553BD">
        <w:t>в</w:t>
      </w:r>
      <w:r w:rsidRPr="007553BD">
        <w:rPr>
          <w:spacing w:val="44"/>
        </w:rPr>
        <w:t xml:space="preserve"> </w:t>
      </w:r>
      <w:r w:rsidRPr="007553BD">
        <w:t>том</w:t>
      </w:r>
      <w:r w:rsidRPr="007553BD">
        <w:rPr>
          <w:spacing w:val="47"/>
        </w:rPr>
        <w:t xml:space="preserve"> </w:t>
      </w:r>
      <w:r w:rsidRPr="007553BD">
        <w:t>числе</w:t>
      </w:r>
      <w:r w:rsidRPr="007553BD">
        <w:rPr>
          <w:spacing w:val="44"/>
        </w:rPr>
        <w:t xml:space="preserve"> </w:t>
      </w:r>
      <w:r w:rsidRPr="007553BD">
        <w:t>и</w:t>
      </w:r>
      <w:r w:rsidRPr="007553BD">
        <w:rPr>
          <w:spacing w:val="45"/>
        </w:rPr>
        <w:t xml:space="preserve"> </w:t>
      </w:r>
      <w:r w:rsidRPr="007553BD">
        <w:t>за</w:t>
      </w:r>
      <w:r w:rsidRPr="007553BD">
        <w:rPr>
          <w:spacing w:val="44"/>
        </w:rPr>
        <w:t xml:space="preserve"> </w:t>
      </w:r>
      <w:r w:rsidRPr="007553BD">
        <w:t>счёт</w:t>
      </w:r>
    </w:p>
    <w:p w14:paraId="4009BA22" w14:textId="77777777" w:rsidR="009A3C97" w:rsidRPr="007553BD" w:rsidRDefault="009A3C97" w:rsidP="007553BD">
      <w:pPr>
        <w:ind w:right="53" w:firstLine="284"/>
        <w:jc w:val="both"/>
      </w:pPr>
      <w:r w:rsidRPr="007553BD">
        <w:t>соблюдения</w:t>
      </w:r>
      <w:r w:rsidRPr="007553BD">
        <w:rPr>
          <w:spacing w:val="-15"/>
        </w:rPr>
        <w:t xml:space="preserve"> </w:t>
      </w:r>
      <w:r w:rsidRPr="007553BD">
        <w:t>требований</w:t>
      </w:r>
      <w:r w:rsidRPr="007553BD">
        <w:rPr>
          <w:spacing w:val="-15"/>
        </w:rPr>
        <w:t xml:space="preserve"> </w:t>
      </w:r>
      <w:r w:rsidRPr="007553BD">
        <w:t>безопасной</w:t>
      </w:r>
      <w:r w:rsidRPr="007553BD">
        <w:rPr>
          <w:spacing w:val="-15"/>
        </w:rPr>
        <w:t xml:space="preserve"> </w:t>
      </w:r>
      <w:r w:rsidRPr="007553BD">
        <w:t>эксплуатации</w:t>
      </w:r>
      <w:r w:rsidRPr="007553BD">
        <w:rPr>
          <w:spacing w:val="-15"/>
        </w:rPr>
        <w:t xml:space="preserve"> </w:t>
      </w:r>
      <w:r w:rsidRPr="007553BD">
        <w:t>средств</w:t>
      </w:r>
      <w:r w:rsidRPr="007553BD">
        <w:rPr>
          <w:spacing w:val="-15"/>
        </w:rPr>
        <w:t xml:space="preserve"> </w:t>
      </w:r>
      <w:r w:rsidRPr="007553BD">
        <w:t>информационных</w:t>
      </w:r>
      <w:r w:rsidRPr="007553BD">
        <w:rPr>
          <w:spacing w:val="-17"/>
        </w:rPr>
        <w:t xml:space="preserve"> </w:t>
      </w:r>
      <w:r w:rsidRPr="007553BD">
        <w:t>и</w:t>
      </w:r>
      <w:r w:rsidRPr="007553BD">
        <w:rPr>
          <w:spacing w:val="-68"/>
        </w:rPr>
        <w:t xml:space="preserve"> </w:t>
      </w:r>
      <w:r w:rsidRPr="007553BD">
        <w:t>коммуникационных</w:t>
      </w:r>
      <w:r w:rsidRPr="007553BD">
        <w:rPr>
          <w:spacing w:val="-3"/>
        </w:rPr>
        <w:t xml:space="preserve"> </w:t>
      </w:r>
      <w:r w:rsidRPr="007553BD">
        <w:t>технологий;</w:t>
      </w:r>
    </w:p>
    <w:p w14:paraId="50367A99" w14:textId="77777777" w:rsidR="009A3C97" w:rsidRPr="007553BD" w:rsidRDefault="009A3C97" w:rsidP="007553BD">
      <w:pPr>
        <w:ind w:right="53" w:firstLine="284"/>
        <w:jc w:val="both"/>
        <w:rPr>
          <w:b/>
          <w:bCs/>
        </w:rPr>
      </w:pPr>
      <w:r w:rsidRPr="007553BD">
        <w:rPr>
          <w:b/>
          <w:bCs/>
        </w:rPr>
        <w:t>трудового</w:t>
      </w:r>
      <w:r w:rsidRPr="007553BD">
        <w:rPr>
          <w:b/>
          <w:bCs/>
          <w:spacing w:val="-2"/>
        </w:rPr>
        <w:t xml:space="preserve"> </w:t>
      </w:r>
      <w:r w:rsidRPr="007553BD">
        <w:rPr>
          <w:b/>
          <w:bCs/>
        </w:rPr>
        <w:t>воспитания:</w:t>
      </w:r>
    </w:p>
    <w:p w14:paraId="550A2E06"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активной</w:t>
      </w:r>
      <w:r w:rsidRPr="007553BD">
        <w:rPr>
          <w:spacing w:val="1"/>
        </w:rPr>
        <w:t xml:space="preserve"> </w:t>
      </w:r>
      <w:r w:rsidRPr="007553BD">
        <w:t>деятельности</w:t>
      </w:r>
      <w:r w:rsidRPr="007553BD">
        <w:rPr>
          <w:spacing w:val="1"/>
        </w:rPr>
        <w:t xml:space="preserve"> </w:t>
      </w:r>
      <w:r w:rsidRPr="007553BD">
        <w:t>технологической</w:t>
      </w:r>
      <w:r w:rsidRPr="007553BD">
        <w:rPr>
          <w:spacing w:val="1"/>
        </w:rPr>
        <w:t xml:space="preserve"> </w:t>
      </w:r>
      <w:r w:rsidRPr="007553BD">
        <w:t>и</w:t>
      </w:r>
      <w:r w:rsidRPr="007553BD">
        <w:rPr>
          <w:spacing w:val="1"/>
        </w:rPr>
        <w:t xml:space="preserve"> </w:t>
      </w:r>
      <w:r w:rsidRPr="007553BD">
        <w:t>социальной</w:t>
      </w:r>
      <w:r w:rsidRPr="007553BD">
        <w:rPr>
          <w:spacing w:val="1"/>
        </w:rPr>
        <w:t xml:space="preserve"> </w:t>
      </w:r>
      <w:r w:rsidRPr="007553BD">
        <w:t>направленности, способность инициировать, планировать и самостоятельно</w:t>
      </w:r>
      <w:r w:rsidRPr="007553BD">
        <w:rPr>
          <w:spacing w:val="1"/>
        </w:rPr>
        <w:t xml:space="preserve"> </w:t>
      </w:r>
      <w:r w:rsidRPr="007553BD">
        <w:t>выполнять</w:t>
      </w:r>
      <w:r w:rsidRPr="007553BD">
        <w:rPr>
          <w:spacing w:val="-3"/>
        </w:rPr>
        <w:t xml:space="preserve"> </w:t>
      </w:r>
      <w:r w:rsidRPr="007553BD">
        <w:t>такую</w:t>
      </w:r>
      <w:r w:rsidRPr="007553BD">
        <w:rPr>
          <w:spacing w:val="-4"/>
        </w:rPr>
        <w:t xml:space="preserve"> </w:t>
      </w:r>
      <w:r w:rsidRPr="007553BD">
        <w:t>деятельность;</w:t>
      </w:r>
    </w:p>
    <w:p w14:paraId="02949258" w14:textId="77777777" w:rsidR="009A3C97" w:rsidRPr="007553BD" w:rsidRDefault="009A3C97" w:rsidP="007553BD">
      <w:pPr>
        <w:ind w:right="53" w:firstLine="284"/>
        <w:jc w:val="both"/>
      </w:pPr>
      <w:r w:rsidRPr="007553BD">
        <w:t>интерес</w:t>
      </w:r>
      <w:r w:rsidRPr="007553BD">
        <w:rPr>
          <w:spacing w:val="1"/>
        </w:rPr>
        <w:t xml:space="preserve"> </w:t>
      </w:r>
      <w:r w:rsidRPr="007553BD">
        <w:t>к</w:t>
      </w:r>
      <w:r w:rsidRPr="007553BD">
        <w:rPr>
          <w:spacing w:val="1"/>
        </w:rPr>
        <w:t xml:space="preserve"> </w:t>
      </w:r>
      <w:r w:rsidRPr="007553BD">
        <w:t>сферам</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связанным</w:t>
      </w:r>
      <w:r w:rsidRPr="007553BD">
        <w:rPr>
          <w:spacing w:val="1"/>
        </w:rPr>
        <w:t xml:space="preserve"> </w:t>
      </w:r>
      <w:r w:rsidRPr="007553BD">
        <w:t>с</w:t>
      </w:r>
      <w:r w:rsidRPr="007553BD">
        <w:rPr>
          <w:spacing w:val="1"/>
        </w:rPr>
        <w:t xml:space="preserve"> </w:t>
      </w:r>
      <w:r w:rsidRPr="007553BD">
        <w:t>информатикой,</w:t>
      </w:r>
      <w:r w:rsidRPr="007553BD">
        <w:rPr>
          <w:spacing w:val="1"/>
        </w:rPr>
        <w:t xml:space="preserve"> </w:t>
      </w:r>
      <w:r w:rsidRPr="007553BD">
        <w:t>программированием</w:t>
      </w:r>
      <w:r w:rsidRPr="007553BD">
        <w:rPr>
          <w:spacing w:val="1"/>
        </w:rPr>
        <w:t xml:space="preserve"> </w:t>
      </w:r>
      <w:r w:rsidRPr="007553BD">
        <w:t>и</w:t>
      </w:r>
      <w:r w:rsidRPr="007553BD">
        <w:rPr>
          <w:spacing w:val="1"/>
        </w:rPr>
        <w:t xml:space="preserve"> </w:t>
      </w:r>
      <w:r w:rsidRPr="007553BD">
        <w:t>информационными</w:t>
      </w:r>
      <w:r w:rsidRPr="007553BD">
        <w:rPr>
          <w:spacing w:val="1"/>
        </w:rPr>
        <w:t xml:space="preserve"> </w:t>
      </w:r>
      <w:r w:rsidRPr="007553BD">
        <w:t>технологиями,</w:t>
      </w:r>
      <w:r w:rsidRPr="007553BD">
        <w:rPr>
          <w:spacing w:val="-67"/>
        </w:rPr>
        <w:t xml:space="preserve"> </w:t>
      </w:r>
      <w:r w:rsidRPr="007553BD">
        <w:rPr>
          <w:spacing w:val="-1"/>
        </w:rPr>
        <w:t>основанными</w:t>
      </w:r>
      <w:r w:rsidRPr="007553BD">
        <w:rPr>
          <w:spacing w:val="-17"/>
        </w:rPr>
        <w:t xml:space="preserve"> </w:t>
      </w:r>
      <w:r w:rsidRPr="007553BD">
        <w:rPr>
          <w:spacing w:val="-1"/>
        </w:rPr>
        <w:t>на</w:t>
      </w:r>
      <w:r w:rsidRPr="007553BD">
        <w:rPr>
          <w:spacing w:val="-18"/>
        </w:rPr>
        <w:t xml:space="preserve"> </w:t>
      </w:r>
      <w:r w:rsidRPr="007553BD">
        <w:rPr>
          <w:spacing w:val="-1"/>
        </w:rPr>
        <w:t>достижениях</w:t>
      </w:r>
      <w:r w:rsidRPr="007553BD">
        <w:rPr>
          <w:spacing w:val="-15"/>
        </w:rPr>
        <w:t xml:space="preserve"> </w:t>
      </w:r>
      <w:r w:rsidRPr="007553BD">
        <w:t>информатики</w:t>
      </w:r>
      <w:r w:rsidRPr="007553BD">
        <w:rPr>
          <w:spacing w:val="-19"/>
        </w:rPr>
        <w:t xml:space="preserve"> </w:t>
      </w:r>
      <w:r w:rsidRPr="007553BD">
        <w:t>и</w:t>
      </w:r>
      <w:r w:rsidRPr="007553BD">
        <w:rPr>
          <w:spacing w:val="-16"/>
        </w:rPr>
        <w:t xml:space="preserve"> </w:t>
      </w:r>
      <w:r w:rsidRPr="007553BD">
        <w:t>научно-технического</w:t>
      </w:r>
      <w:r w:rsidRPr="007553BD">
        <w:rPr>
          <w:spacing w:val="-16"/>
        </w:rPr>
        <w:t xml:space="preserve"> </w:t>
      </w:r>
      <w:r w:rsidRPr="007553BD">
        <w:t>прогресса,</w:t>
      </w:r>
      <w:r w:rsidRPr="007553BD">
        <w:rPr>
          <w:spacing w:val="-68"/>
        </w:rPr>
        <w:t xml:space="preserve"> </w:t>
      </w:r>
      <w:r w:rsidRPr="007553BD">
        <w:t>умение совершать осознанный выбор будущей профессии и реализовывать</w:t>
      </w:r>
      <w:r w:rsidRPr="007553BD">
        <w:rPr>
          <w:spacing w:val="1"/>
        </w:rPr>
        <w:t xml:space="preserve"> </w:t>
      </w:r>
      <w:r w:rsidRPr="007553BD">
        <w:t>собственные</w:t>
      </w:r>
      <w:r w:rsidRPr="007553BD">
        <w:rPr>
          <w:spacing w:val="-2"/>
        </w:rPr>
        <w:t xml:space="preserve"> </w:t>
      </w:r>
      <w:r w:rsidRPr="007553BD">
        <w:t>жизненные</w:t>
      </w:r>
      <w:r w:rsidRPr="007553BD">
        <w:rPr>
          <w:spacing w:val="-1"/>
        </w:rPr>
        <w:t xml:space="preserve"> </w:t>
      </w:r>
      <w:r w:rsidRPr="007553BD">
        <w:t>планы;</w:t>
      </w:r>
    </w:p>
    <w:p w14:paraId="18BEFE9B"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самообразованию</w:t>
      </w:r>
      <w:r w:rsidRPr="007553BD">
        <w:rPr>
          <w:spacing w:val="1"/>
        </w:rPr>
        <w:t xml:space="preserve"> </w:t>
      </w:r>
      <w:r w:rsidRPr="007553BD">
        <w:t>на</w:t>
      </w:r>
      <w:r w:rsidRPr="007553BD">
        <w:rPr>
          <w:spacing w:val="1"/>
        </w:rPr>
        <w:t xml:space="preserve"> </w:t>
      </w:r>
      <w:r w:rsidRPr="007553BD">
        <w:t>протяжении</w:t>
      </w:r>
      <w:r w:rsidRPr="007553BD">
        <w:rPr>
          <w:spacing w:val="-1"/>
        </w:rPr>
        <w:t xml:space="preserve"> </w:t>
      </w:r>
      <w:r w:rsidRPr="007553BD">
        <w:t>всей жизни;</w:t>
      </w:r>
    </w:p>
    <w:p w14:paraId="723A4278" w14:textId="77777777" w:rsidR="009A3C97" w:rsidRPr="007553BD" w:rsidRDefault="009A3C97" w:rsidP="007553BD">
      <w:pPr>
        <w:ind w:right="53" w:firstLine="284"/>
        <w:jc w:val="both"/>
        <w:rPr>
          <w:b/>
          <w:bCs/>
        </w:rPr>
      </w:pPr>
      <w:r w:rsidRPr="007553BD">
        <w:rPr>
          <w:b/>
          <w:bCs/>
        </w:rPr>
        <w:t>экологического</w:t>
      </w:r>
      <w:r w:rsidRPr="007553BD">
        <w:rPr>
          <w:b/>
          <w:bCs/>
          <w:spacing w:val="-5"/>
        </w:rPr>
        <w:t xml:space="preserve"> </w:t>
      </w:r>
      <w:r w:rsidRPr="007553BD">
        <w:rPr>
          <w:b/>
          <w:bCs/>
        </w:rPr>
        <w:t>воспитания:</w:t>
      </w:r>
    </w:p>
    <w:p w14:paraId="4014F559" w14:textId="77777777" w:rsidR="009A3C97" w:rsidRPr="007553BD" w:rsidRDefault="009A3C97" w:rsidP="007553BD">
      <w:pPr>
        <w:ind w:right="53" w:firstLine="284"/>
        <w:jc w:val="both"/>
      </w:pPr>
      <w:r w:rsidRPr="007553BD">
        <w:t>осознание</w:t>
      </w:r>
      <w:r w:rsidRPr="007553BD">
        <w:rPr>
          <w:spacing w:val="1"/>
        </w:rPr>
        <w:t xml:space="preserve"> </w:t>
      </w:r>
      <w:r w:rsidRPr="007553BD">
        <w:t>глобального</w:t>
      </w:r>
      <w:r w:rsidRPr="007553BD">
        <w:rPr>
          <w:spacing w:val="1"/>
        </w:rPr>
        <w:t xml:space="preserve"> </w:t>
      </w:r>
      <w:r w:rsidRPr="007553BD">
        <w:t>характера</w:t>
      </w:r>
      <w:r w:rsidRPr="007553BD">
        <w:rPr>
          <w:spacing w:val="1"/>
        </w:rPr>
        <w:t xml:space="preserve"> </w:t>
      </w:r>
      <w:r w:rsidRPr="007553BD">
        <w:t>экологических</w:t>
      </w:r>
      <w:r w:rsidRPr="007553BD">
        <w:rPr>
          <w:spacing w:val="1"/>
        </w:rPr>
        <w:t xml:space="preserve"> </w:t>
      </w:r>
      <w:r w:rsidRPr="007553BD">
        <w:t>проблем</w:t>
      </w:r>
      <w:r w:rsidRPr="007553BD">
        <w:rPr>
          <w:spacing w:val="1"/>
        </w:rPr>
        <w:t xml:space="preserve"> </w:t>
      </w:r>
      <w:r w:rsidRPr="007553BD">
        <w:t>и</w:t>
      </w:r>
      <w:r w:rsidRPr="007553BD">
        <w:rPr>
          <w:spacing w:val="1"/>
        </w:rPr>
        <w:t xml:space="preserve"> </w:t>
      </w:r>
      <w:r w:rsidRPr="007553BD">
        <w:t>путей</w:t>
      </w:r>
      <w:r w:rsidRPr="007553BD">
        <w:rPr>
          <w:spacing w:val="1"/>
        </w:rPr>
        <w:t xml:space="preserve"> </w:t>
      </w:r>
      <w:r w:rsidRPr="007553BD">
        <w:t>их</w:t>
      </w:r>
      <w:r w:rsidRPr="007553BD">
        <w:rPr>
          <w:spacing w:val="-67"/>
        </w:rPr>
        <w:t xml:space="preserve"> </w:t>
      </w:r>
      <w:r w:rsidRPr="007553BD">
        <w:t>решения,</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возможностей</w:t>
      </w:r>
      <w:r w:rsidRPr="007553BD">
        <w:rPr>
          <w:spacing w:val="1"/>
        </w:rPr>
        <w:t xml:space="preserve"> </w:t>
      </w:r>
      <w:r w:rsidRPr="007553BD">
        <w:t>информационно-</w:t>
      </w:r>
      <w:r w:rsidRPr="007553BD">
        <w:rPr>
          <w:spacing w:val="1"/>
        </w:rPr>
        <w:t xml:space="preserve"> </w:t>
      </w:r>
      <w:r w:rsidRPr="007553BD">
        <w:t>коммуникационных</w:t>
      </w:r>
      <w:r w:rsidRPr="007553BD">
        <w:rPr>
          <w:spacing w:val="-3"/>
        </w:rPr>
        <w:t xml:space="preserve"> </w:t>
      </w:r>
      <w:r w:rsidRPr="007553BD">
        <w:t>технологий;</w:t>
      </w:r>
    </w:p>
    <w:p w14:paraId="7F1525A1" w14:textId="77777777" w:rsidR="009A3C97" w:rsidRPr="007553BD" w:rsidRDefault="009A3C97" w:rsidP="007553BD">
      <w:pPr>
        <w:ind w:right="53" w:firstLine="284"/>
        <w:jc w:val="both"/>
        <w:rPr>
          <w:b/>
          <w:bCs/>
        </w:rPr>
      </w:pPr>
      <w:r w:rsidRPr="007553BD">
        <w:rPr>
          <w:b/>
          <w:bCs/>
        </w:rPr>
        <w:t>ценности</w:t>
      </w:r>
      <w:r w:rsidRPr="007553BD">
        <w:rPr>
          <w:b/>
          <w:bCs/>
          <w:spacing w:val="-4"/>
        </w:rPr>
        <w:t xml:space="preserve"> </w:t>
      </w:r>
      <w:r w:rsidRPr="007553BD">
        <w:rPr>
          <w:b/>
          <w:bCs/>
        </w:rPr>
        <w:t>научного</w:t>
      </w:r>
      <w:r w:rsidRPr="007553BD">
        <w:rPr>
          <w:b/>
          <w:bCs/>
          <w:spacing w:val="-1"/>
        </w:rPr>
        <w:t xml:space="preserve"> </w:t>
      </w:r>
      <w:r w:rsidRPr="007553BD">
        <w:rPr>
          <w:b/>
          <w:bCs/>
        </w:rPr>
        <w:t>познания:</w:t>
      </w:r>
    </w:p>
    <w:p w14:paraId="69518A92"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мировоззрения,</w:t>
      </w:r>
      <w:r w:rsidRPr="007553BD">
        <w:rPr>
          <w:spacing w:val="1"/>
        </w:rPr>
        <w:t xml:space="preserve"> </w:t>
      </w:r>
      <w:r w:rsidRPr="007553BD">
        <w:t>соответствующего</w:t>
      </w:r>
      <w:r w:rsidRPr="007553BD">
        <w:rPr>
          <w:spacing w:val="1"/>
        </w:rPr>
        <w:t xml:space="preserve"> </w:t>
      </w:r>
      <w:r w:rsidRPr="007553BD">
        <w:t>современному</w:t>
      </w:r>
      <w:r w:rsidRPr="007553BD">
        <w:rPr>
          <w:spacing w:val="-67"/>
        </w:rPr>
        <w:t xml:space="preserve"> </w:t>
      </w:r>
      <w:r w:rsidRPr="007553BD">
        <w:t>уровню развития информатики, достижениям научно-технического прогресса</w:t>
      </w:r>
      <w:r w:rsidRPr="007553BD">
        <w:rPr>
          <w:spacing w:val="-67"/>
        </w:rPr>
        <w:t xml:space="preserve"> </w:t>
      </w:r>
      <w:r w:rsidRPr="007553BD">
        <w:t>и</w:t>
      </w:r>
      <w:r w:rsidRPr="007553BD">
        <w:rPr>
          <w:spacing w:val="1"/>
        </w:rPr>
        <w:t xml:space="preserve"> </w:t>
      </w:r>
      <w:r w:rsidRPr="007553BD">
        <w:t>общественной</w:t>
      </w:r>
      <w:r w:rsidRPr="007553BD">
        <w:rPr>
          <w:spacing w:val="1"/>
        </w:rPr>
        <w:t xml:space="preserve"> </w:t>
      </w:r>
      <w:r w:rsidRPr="007553BD">
        <w:t>практики,</w:t>
      </w:r>
      <w:r w:rsidRPr="007553BD">
        <w:rPr>
          <w:spacing w:val="1"/>
        </w:rPr>
        <w:t xml:space="preserve"> </w:t>
      </w:r>
      <w:r w:rsidRPr="007553BD">
        <w:t>за</w:t>
      </w:r>
      <w:r w:rsidRPr="007553BD">
        <w:rPr>
          <w:spacing w:val="1"/>
        </w:rPr>
        <w:t xml:space="preserve"> </w:t>
      </w:r>
      <w:r w:rsidRPr="007553BD">
        <w:t>счёт</w:t>
      </w:r>
      <w:r w:rsidRPr="007553BD">
        <w:rPr>
          <w:spacing w:val="1"/>
        </w:rPr>
        <w:t xml:space="preserve"> </w:t>
      </w:r>
      <w:r w:rsidRPr="007553BD">
        <w:t>понимания</w:t>
      </w:r>
      <w:r w:rsidRPr="007553BD">
        <w:rPr>
          <w:spacing w:val="1"/>
        </w:rPr>
        <w:t xml:space="preserve"> </w:t>
      </w:r>
      <w:r w:rsidRPr="007553BD">
        <w:t>роли</w:t>
      </w:r>
      <w:r w:rsidRPr="007553BD">
        <w:rPr>
          <w:spacing w:val="1"/>
        </w:rPr>
        <w:t xml:space="preserve"> </w:t>
      </w:r>
      <w:r w:rsidRPr="007553BD">
        <w:t>информационных</w:t>
      </w:r>
      <w:r w:rsidRPr="007553BD">
        <w:rPr>
          <w:spacing w:val="1"/>
        </w:rPr>
        <w:t xml:space="preserve"> </w:t>
      </w:r>
      <w:r w:rsidRPr="007553BD">
        <w:t>ресурсов,</w:t>
      </w:r>
      <w:r w:rsidRPr="007553BD">
        <w:rPr>
          <w:spacing w:val="1"/>
        </w:rPr>
        <w:t xml:space="preserve"> </w:t>
      </w:r>
      <w:r w:rsidRPr="007553BD">
        <w:t>информационных</w:t>
      </w:r>
      <w:r w:rsidRPr="007553BD">
        <w:rPr>
          <w:spacing w:val="1"/>
        </w:rPr>
        <w:t xml:space="preserve"> </w:t>
      </w:r>
      <w:r w:rsidRPr="007553BD">
        <w:t>процессов</w:t>
      </w:r>
      <w:r w:rsidRPr="007553BD">
        <w:rPr>
          <w:spacing w:val="1"/>
        </w:rPr>
        <w:t xml:space="preserve"> </w:t>
      </w:r>
      <w:r w:rsidRPr="007553BD">
        <w:t>и</w:t>
      </w:r>
      <w:r w:rsidRPr="007553BD">
        <w:rPr>
          <w:spacing w:val="1"/>
        </w:rPr>
        <w:t xml:space="preserve"> </w:t>
      </w:r>
      <w:r w:rsidRPr="007553BD">
        <w:t>информационных</w:t>
      </w:r>
      <w:r w:rsidRPr="007553BD">
        <w:rPr>
          <w:spacing w:val="1"/>
        </w:rPr>
        <w:t xml:space="preserve"> </w:t>
      </w:r>
      <w:r w:rsidRPr="007553BD">
        <w:t>технологий</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цифровой</w:t>
      </w:r>
      <w:r w:rsidRPr="007553BD">
        <w:rPr>
          <w:spacing w:val="1"/>
        </w:rPr>
        <w:t xml:space="preserve"> </w:t>
      </w:r>
      <w:r w:rsidRPr="007553BD">
        <w:t>трансформации</w:t>
      </w:r>
      <w:r w:rsidRPr="007553BD">
        <w:rPr>
          <w:spacing w:val="1"/>
        </w:rPr>
        <w:t xml:space="preserve"> </w:t>
      </w:r>
      <w:r w:rsidRPr="007553BD">
        <w:t>многих</w:t>
      </w:r>
      <w:r w:rsidRPr="007553BD">
        <w:rPr>
          <w:spacing w:val="1"/>
        </w:rPr>
        <w:t xml:space="preserve"> </w:t>
      </w:r>
      <w:r w:rsidRPr="007553BD">
        <w:t>сфер</w:t>
      </w:r>
      <w:r w:rsidRPr="007553BD">
        <w:rPr>
          <w:spacing w:val="1"/>
        </w:rPr>
        <w:t xml:space="preserve"> </w:t>
      </w:r>
      <w:r w:rsidRPr="007553BD">
        <w:t>жизни</w:t>
      </w:r>
      <w:r w:rsidRPr="007553BD">
        <w:rPr>
          <w:spacing w:val="1"/>
        </w:rPr>
        <w:t xml:space="preserve"> </w:t>
      </w:r>
      <w:r w:rsidRPr="007553BD">
        <w:t>современного</w:t>
      </w:r>
      <w:r w:rsidRPr="007553BD">
        <w:rPr>
          <w:spacing w:val="1"/>
        </w:rPr>
        <w:t xml:space="preserve"> </w:t>
      </w:r>
      <w:r w:rsidRPr="007553BD">
        <w:t>общества;</w:t>
      </w:r>
    </w:p>
    <w:p w14:paraId="783DF141" w14:textId="77777777" w:rsidR="009A3C97" w:rsidRPr="007553BD" w:rsidRDefault="009A3C97" w:rsidP="007553BD">
      <w:pPr>
        <w:ind w:right="53" w:firstLine="284"/>
        <w:jc w:val="both"/>
      </w:pPr>
      <w:r w:rsidRPr="007553BD">
        <w:t>осознание</w:t>
      </w:r>
      <w:r w:rsidRPr="007553BD">
        <w:rPr>
          <w:spacing w:val="1"/>
        </w:rPr>
        <w:t xml:space="preserve"> </w:t>
      </w:r>
      <w:r w:rsidRPr="007553BD">
        <w:t>ценности</w:t>
      </w:r>
      <w:r w:rsidRPr="007553BD">
        <w:rPr>
          <w:spacing w:val="1"/>
        </w:rPr>
        <w:t xml:space="preserve"> </w:t>
      </w:r>
      <w:r w:rsidRPr="007553BD">
        <w:t>научной</w:t>
      </w:r>
      <w:r w:rsidRPr="007553BD">
        <w:rPr>
          <w:spacing w:val="1"/>
        </w:rPr>
        <w:t xml:space="preserve"> </w:t>
      </w:r>
      <w:r w:rsidRPr="007553BD">
        <w:t>деятельности,</w:t>
      </w:r>
      <w:r w:rsidRPr="007553BD">
        <w:rPr>
          <w:spacing w:val="1"/>
        </w:rPr>
        <w:t xml:space="preserve"> </w:t>
      </w:r>
      <w:r w:rsidRPr="007553BD">
        <w:t>готовность</w:t>
      </w:r>
      <w:r w:rsidRPr="007553BD">
        <w:rPr>
          <w:spacing w:val="1"/>
        </w:rPr>
        <w:t xml:space="preserve"> </w:t>
      </w:r>
      <w:r w:rsidRPr="007553BD">
        <w:t>осуществлять</w:t>
      </w:r>
      <w:r w:rsidRPr="007553BD">
        <w:rPr>
          <w:spacing w:val="1"/>
        </w:rPr>
        <w:t xml:space="preserve"> </w:t>
      </w:r>
      <w:r w:rsidRPr="007553BD">
        <w:t>проектную</w:t>
      </w:r>
      <w:r w:rsidRPr="007553BD">
        <w:rPr>
          <w:spacing w:val="-4"/>
        </w:rPr>
        <w:t xml:space="preserve"> </w:t>
      </w:r>
      <w:r w:rsidRPr="007553BD">
        <w:t>и</w:t>
      </w:r>
      <w:r w:rsidRPr="007553BD">
        <w:rPr>
          <w:spacing w:val="-1"/>
        </w:rPr>
        <w:t xml:space="preserve"> </w:t>
      </w:r>
      <w:r w:rsidRPr="007553BD">
        <w:t>исследовательскую</w:t>
      </w:r>
      <w:r w:rsidRPr="007553BD">
        <w:rPr>
          <w:spacing w:val="-3"/>
        </w:rPr>
        <w:t xml:space="preserve"> </w:t>
      </w:r>
      <w:r w:rsidRPr="007553BD">
        <w:t>деятельность</w:t>
      </w:r>
      <w:r w:rsidRPr="007553BD">
        <w:rPr>
          <w:spacing w:val="-3"/>
        </w:rPr>
        <w:t xml:space="preserve"> </w:t>
      </w:r>
      <w:r w:rsidRPr="007553BD">
        <w:t>индивидуально</w:t>
      </w:r>
      <w:r w:rsidRPr="007553BD">
        <w:rPr>
          <w:spacing w:val="-3"/>
        </w:rPr>
        <w:t xml:space="preserve"> </w:t>
      </w:r>
      <w:r w:rsidRPr="007553BD">
        <w:t>и</w:t>
      </w:r>
      <w:r w:rsidRPr="007553BD">
        <w:rPr>
          <w:spacing w:val="-1"/>
        </w:rPr>
        <w:t xml:space="preserve"> </w:t>
      </w:r>
      <w:r w:rsidRPr="007553BD">
        <w:t>в</w:t>
      </w:r>
      <w:r w:rsidRPr="007553BD">
        <w:rPr>
          <w:spacing w:val="-2"/>
        </w:rPr>
        <w:t xml:space="preserve"> </w:t>
      </w:r>
      <w:r w:rsidRPr="007553BD">
        <w:t>группе.</w:t>
      </w:r>
    </w:p>
    <w:p w14:paraId="7B5D523B" w14:textId="77777777" w:rsidR="009A3C97" w:rsidRPr="007553BD" w:rsidRDefault="009A3C97" w:rsidP="007553BD">
      <w:pPr>
        <w:ind w:right="53" w:firstLine="284"/>
        <w:jc w:val="both"/>
      </w:pPr>
      <w:r w:rsidRPr="007553BD">
        <w:t>В</w:t>
      </w:r>
      <w:r w:rsidRPr="007553BD">
        <w:rPr>
          <w:spacing w:val="-6"/>
        </w:rPr>
        <w:t xml:space="preserve"> </w:t>
      </w:r>
      <w:r w:rsidRPr="007553BD">
        <w:t>процессе</w:t>
      </w:r>
      <w:r w:rsidRPr="007553BD">
        <w:rPr>
          <w:spacing w:val="-6"/>
        </w:rPr>
        <w:t xml:space="preserve"> </w:t>
      </w:r>
      <w:r w:rsidRPr="007553BD">
        <w:t>достижения</w:t>
      </w:r>
      <w:r w:rsidRPr="007553BD">
        <w:rPr>
          <w:spacing w:val="-8"/>
        </w:rPr>
        <w:t xml:space="preserve"> </w:t>
      </w:r>
      <w:r w:rsidRPr="007553BD">
        <w:t>личностных</w:t>
      </w:r>
      <w:r w:rsidRPr="007553BD">
        <w:rPr>
          <w:spacing w:val="-4"/>
        </w:rPr>
        <w:t xml:space="preserve"> </w:t>
      </w:r>
      <w:r w:rsidRPr="007553BD">
        <w:t>результатов</w:t>
      </w:r>
      <w:r w:rsidRPr="007553BD">
        <w:rPr>
          <w:spacing w:val="-9"/>
        </w:rPr>
        <w:t xml:space="preserve"> </w:t>
      </w:r>
      <w:r w:rsidRPr="007553BD">
        <w:t>освоения</w:t>
      </w:r>
      <w:r w:rsidRPr="007553BD">
        <w:rPr>
          <w:spacing w:val="-8"/>
        </w:rPr>
        <w:t xml:space="preserve"> </w:t>
      </w:r>
      <w:r w:rsidRPr="007553BD">
        <w:t>программы</w:t>
      </w:r>
      <w:r w:rsidRPr="007553BD">
        <w:rPr>
          <w:spacing w:val="-7"/>
        </w:rPr>
        <w:t xml:space="preserve"> </w:t>
      </w:r>
      <w:r w:rsidRPr="007553BD">
        <w:t>по</w:t>
      </w:r>
      <w:r w:rsidRPr="007553BD">
        <w:rPr>
          <w:spacing w:val="-68"/>
        </w:rPr>
        <w:t xml:space="preserve"> </w:t>
      </w:r>
      <w:r w:rsidRPr="007553BD">
        <w:t>информатике у обучающихся совершенствуется эмоциональный интеллект,</w:t>
      </w:r>
      <w:r w:rsidRPr="007553BD">
        <w:rPr>
          <w:spacing w:val="1"/>
        </w:rPr>
        <w:t xml:space="preserve"> </w:t>
      </w:r>
      <w:r w:rsidRPr="007553BD">
        <w:t>предполагающий</w:t>
      </w:r>
      <w:r w:rsidRPr="007553BD">
        <w:rPr>
          <w:spacing w:val="-1"/>
        </w:rPr>
        <w:t xml:space="preserve"> </w:t>
      </w:r>
      <w:r w:rsidRPr="007553BD">
        <w:t>сформированность:</w:t>
      </w:r>
    </w:p>
    <w:p w14:paraId="462898F2" w14:textId="77777777" w:rsidR="009A3C97" w:rsidRPr="007553BD" w:rsidRDefault="009A3C97" w:rsidP="007553BD">
      <w:pPr>
        <w:ind w:right="53" w:firstLine="284"/>
        <w:jc w:val="both"/>
      </w:pPr>
      <w:r w:rsidRPr="007553BD">
        <w:t>саморегулирования,</w:t>
      </w:r>
      <w:r w:rsidRPr="007553BD">
        <w:rPr>
          <w:spacing w:val="1"/>
        </w:rPr>
        <w:t xml:space="preserve"> </w:t>
      </w:r>
      <w:r w:rsidRPr="007553BD">
        <w:t>включающего</w:t>
      </w:r>
      <w:r w:rsidRPr="007553BD">
        <w:rPr>
          <w:spacing w:val="1"/>
        </w:rPr>
        <w:t xml:space="preserve"> </w:t>
      </w:r>
      <w:r w:rsidRPr="007553BD">
        <w:t>самоконтроль,</w:t>
      </w:r>
      <w:r w:rsidRPr="007553BD">
        <w:rPr>
          <w:spacing w:val="1"/>
        </w:rPr>
        <w:t xml:space="preserve"> </w:t>
      </w:r>
      <w:r w:rsidRPr="007553BD">
        <w:t>умение</w:t>
      </w:r>
      <w:r w:rsidRPr="007553BD">
        <w:rPr>
          <w:spacing w:val="1"/>
        </w:rPr>
        <w:t xml:space="preserve"> </w:t>
      </w:r>
      <w:r w:rsidRPr="007553BD">
        <w:t>принимать</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своё</w:t>
      </w:r>
      <w:r w:rsidRPr="007553BD">
        <w:rPr>
          <w:spacing w:val="1"/>
        </w:rPr>
        <w:t xml:space="preserve"> </w:t>
      </w:r>
      <w:r w:rsidRPr="007553BD">
        <w:t>поведение,</w:t>
      </w:r>
      <w:r w:rsidRPr="007553BD">
        <w:rPr>
          <w:spacing w:val="1"/>
        </w:rPr>
        <w:t xml:space="preserve"> </w:t>
      </w:r>
      <w:r w:rsidRPr="007553BD">
        <w:t>способность</w:t>
      </w:r>
      <w:r w:rsidRPr="007553BD">
        <w:rPr>
          <w:spacing w:val="1"/>
        </w:rPr>
        <w:t xml:space="preserve"> </w:t>
      </w:r>
      <w:r w:rsidRPr="007553BD">
        <w:t>адаптироваться</w:t>
      </w:r>
      <w:r w:rsidRPr="007553BD">
        <w:rPr>
          <w:spacing w:val="1"/>
        </w:rPr>
        <w:t xml:space="preserve"> </w:t>
      </w:r>
      <w:r w:rsidRPr="007553BD">
        <w:t>к</w:t>
      </w:r>
      <w:r w:rsidRPr="007553BD">
        <w:rPr>
          <w:spacing w:val="1"/>
        </w:rPr>
        <w:t xml:space="preserve"> </w:t>
      </w:r>
      <w:r w:rsidRPr="007553BD">
        <w:t>эмоциональным</w:t>
      </w:r>
      <w:r w:rsidRPr="007553BD">
        <w:rPr>
          <w:spacing w:val="-5"/>
        </w:rPr>
        <w:t xml:space="preserve"> </w:t>
      </w:r>
      <w:r w:rsidRPr="007553BD">
        <w:t>изменениям</w:t>
      </w:r>
      <w:r w:rsidRPr="007553BD">
        <w:rPr>
          <w:spacing w:val="-2"/>
        </w:rPr>
        <w:t xml:space="preserve"> </w:t>
      </w:r>
      <w:r w:rsidRPr="007553BD">
        <w:t>и</w:t>
      </w:r>
      <w:r w:rsidRPr="007553BD">
        <w:rPr>
          <w:spacing w:val="-2"/>
        </w:rPr>
        <w:t xml:space="preserve"> </w:t>
      </w:r>
      <w:r w:rsidRPr="007553BD">
        <w:t>проявлять</w:t>
      </w:r>
      <w:r w:rsidRPr="007553BD">
        <w:rPr>
          <w:spacing w:val="-3"/>
        </w:rPr>
        <w:t xml:space="preserve"> </w:t>
      </w:r>
      <w:r w:rsidRPr="007553BD">
        <w:t>гибкость,</w:t>
      </w:r>
      <w:r w:rsidRPr="007553BD">
        <w:rPr>
          <w:spacing w:val="-3"/>
        </w:rPr>
        <w:t xml:space="preserve"> </w:t>
      </w:r>
      <w:r w:rsidRPr="007553BD">
        <w:t>быть</w:t>
      </w:r>
      <w:r w:rsidRPr="007553BD">
        <w:rPr>
          <w:spacing w:val="-3"/>
        </w:rPr>
        <w:t xml:space="preserve"> </w:t>
      </w:r>
      <w:r w:rsidRPr="007553BD">
        <w:t>открытым</w:t>
      </w:r>
      <w:r w:rsidRPr="007553BD">
        <w:rPr>
          <w:spacing w:val="-3"/>
        </w:rPr>
        <w:t xml:space="preserve"> </w:t>
      </w:r>
      <w:r w:rsidRPr="007553BD">
        <w:t>новому;</w:t>
      </w:r>
    </w:p>
    <w:p w14:paraId="1E804AF7" w14:textId="77777777" w:rsidR="009A3C97" w:rsidRPr="007553BD" w:rsidRDefault="009A3C97" w:rsidP="007553BD">
      <w:pPr>
        <w:ind w:right="53" w:firstLine="284"/>
        <w:jc w:val="both"/>
      </w:pPr>
      <w:r w:rsidRPr="007553BD">
        <w:t>внутренней мотивации, включающей стремление к достижению цели и</w:t>
      </w:r>
      <w:r w:rsidRPr="007553BD">
        <w:rPr>
          <w:spacing w:val="1"/>
        </w:rPr>
        <w:t xml:space="preserve"> </w:t>
      </w:r>
      <w:r w:rsidRPr="007553BD">
        <w:t>успеху,</w:t>
      </w:r>
      <w:r w:rsidRPr="007553BD">
        <w:rPr>
          <w:spacing w:val="1"/>
        </w:rPr>
        <w:t xml:space="preserve"> </w:t>
      </w:r>
      <w:r w:rsidRPr="007553BD">
        <w:t>оптимизм,</w:t>
      </w:r>
      <w:r w:rsidRPr="007553BD">
        <w:rPr>
          <w:spacing w:val="1"/>
        </w:rPr>
        <w:t xml:space="preserve"> </w:t>
      </w:r>
      <w:r w:rsidRPr="007553BD">
        <w:t>инициативность,</w:t>
      </w:r>
      <w:r w:rsidRPr="007553BD">
        <w:rPr>
          <w:spacing w:val="1"/>
        </w:rPr>
        <w:t xml:space="preserve"> </w:t>
      </w:r>
      <w:r w:rsidRPr="007553BD">
        <w:t>умение</w:t>
      </w:r>
      <w:r w:rsidRPr="007553BD">
        <w:rPr>
          <w:spacing w:val="1"/>
        </w:rPr>
        <w:t xml:space="preserve"> </w:t>
      </w:r>
      <w:r w:rsidRPr="007553BD">
        <w:t>действовать</w:t>
      </w:r>
      <w:r w:rsidRPr="007553BD">
        <w:rPr>
          <w:spacing w:val="1"/>
        </w:rPr>
        <w:t xml:space="preserve"> </w:t>
      </w:r>
      <w:r w:rsidRPr="007553BD">
        <w:t>исходя</w:t>
      </w:r>
      <w:r w:rsidRPr="007553BD">
        <w:rPr>
          <w:spacing w:val="1"/>
        </w:rPr>
        <w:t xml:space="preserve"> </w:t>
      </w:r>
      <w:r w:rsidRPr="007553BD">
        <w:t>из</w:t>
      </w:r>
      <w:r w:rsidRPr="007553BD">
        <w:rPr>
          <w:spacing w:val="1"/>
        </w:rPr>
        <w:t xml:space="preserve"> </w:t>
      </w:r>
      <w:r w:rsidRPr="007553BD">
        <w:t>своих</w:t>
      </w:r>
      <w:r w:rsidRPr="007553BD">
        <w:rPr>
          <w:spacing w:val="1"/>
        </w:rPr>
        <w:t xml:space="preserve"> </w:t>
      </w:r>
      <w:r w:rsidRPr="007553BD">
        <w:t>возможностей;</w:t>
      </w:r>
    </w:p>
    <w:p w14:paraId="3AC8B169" w14:textId="77777777" w:rsidR="009A3C97" w:rsidRPr="007553BD" w:rsidRDefault="009A3C97" w:rsidP="007553BD">
      <w:pPr>
        <w:ind w:right="53" w:firstLine="284"/>
        <w:jc w:val="both"/>
      </w:pPr>
      <w:r w:rsidRPr="007553BD">
        <w:t>эмпатии, включающей способность понимать эмоциональное состояние</w:t>
      </w:r>
      <w:r w:rsidRPr="007553BD">
        <w:rPr>
          <w:spacing w:val="1"/>
        </w:rPr>
        <w:t xml:space="preserve"> </w:t>
      </w:r>
      <w:r w:rsidRPr="007553BD">
        <w:t>других,</w:t>
      </w:r>
      <w:r w:rsidRPr="007553BD">
        <w:rPr>
          <w:spacing w:val="1"/>
        </w:rPr>
        <w:t xml:space="preserve"> </w:t>
      </w:r>
      <w:r w:rsidRPr="007553BD">
        <w:t>учитывать</w:t>
      </w:r>
      <w:r w:rsidRPr="007553BD">
        <w:rPr>
          <w:spacing w:val="1"/>
        </w:rPr>
        <w:t xml:space="preserve"> </w:t>
      </w:r>
      <w:r w:rsidRPr="007553BD">
        <w:t>его</w:t>
      </w:r>
      <w:r w:rsidRPr="007553BD">
        <w:rPr>
          <w:spacing w:val="1"/>
        </w:rPr>
        <w:t xml:space="preserve"> </w:t>
      </w:r>
      <w:r w:rsidRPr="007553BD">
        <w:t>при</w:t>
      </w:r>
      <w:r w:rsidRPr="007553BD">
        <w:rPr>
          <w:spacing w:val="1"/>
        </w:rPr>
        <w:t xml:space="preserve"> </w:t>
      </w:r>
      <w:r w:rsidRPr="007553BD">
        <w:t>осуществлении</w:t>
      </w:r>
      <w:r w:rsidRPr="007553BD">
        <w:rPr>
          <w:spacing w:val="1"/>
        </w:rPr>
        <w:t xml:space="preserve"> </w:t>
      </w:r>
      <w:r w:rsidRPr="007553BD">
        <w:t>коммуникации,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сочувствию</w:t>
      </w:r>
      <w:r w:rsidRPr="007553BD">
        <w:rPr>
          <w:spacing w:val="-5"/>
        </w:rPr>
        <w:t xml:space="preserve"> </w:t>
      </w:r>
      <w:r w:rsidRPr="007553BD">
        <w:t>и сопереживанию;</w:t>
      </w:r>
    </w:p>
    <w:p w14:paraId="404ACE27" w14:textId="77777777" w:rsidR="009A3C97" w:rsidRPr="007553BD" w:rsidRDefault="009A3C97" w:rsidP="007553BD">
      <w:pPr>
        <w:ind w:right="53" w:firstLine="284"/>
        <w:jc w:val="both"/>
      </w:pPr>
      <w:r w:rsidRPr="007553BD">
        <w:t>социальных навыков, включающих способность выстраивать отношения</w:t>
      </w:r>
      <w:r w:rsidRPr="007553BD">
        <w:rPr>
          <w:spacing w:val="-67"/>
        </w:rPr>
        <w:t xml:space="preserve"> </w:t>
      </w:r>
      <w:r w:rsidRPr="007553BD">
        <w:t>с</w:t>
      </w:r>
      <w:r w:rsidRPr="007553BD">
        <w:rPr>
          <w:spacing w:val="-2"/>
        </w:rPr>
        <w:t xml:space="preserve"> </w:t>
      </w:r>
      <w:r w:rsidRPr="007553BD">
        <w:t>другими</w:t>
      </w:r>
      <w:r w:rsidRPr="007553BD">
        <w:rPr>
          <w:spacing w:val="-1"/>
        </w:rPr>
        <w:t xml:space="preserve"> </w:t>
      </w:r>
      <w:r w:rsidRPr="007553BD">
        <w:t>людьми,</w:t>
      </w:r>
      <w:r w:rsidRPr="007553BD">
        <w:rPr>
          <w:spacing w:val="-4"/>
        </w:rPr>
        <w:t xml:space="preserve"> </w:t>
      </w:r>
      <w:r w:rsidRPr="007553BD">
        <w:t>заботиться,</w:t>
      </w:r>
      <w:r w:rsidRPr="007553BD">
        <w:rPr>
          <w:spacing w:val="-5"/>
        </w:rPr>
        <w:t xml:space="preserve"> </w:t>
      </w:r>
      <w:r w:rsidRPr="007553BD">
        <w:t>проявлять</w:t>
      </w:r>
      <w:r w:rsidRPr="007553BD">
        <w:rPr>
          <w:spacing w:val="-3"/>
        </w:rPr>
        <w:t xml:space="preserve"> </w:t>
      </w:r>
      <w:r w:rsidRPr="007553BD">
        <w:t>интерес</w:t>
      </w:r>
      <w:r w:rsidRPr="007553BD">
        <w:rPr>
          <w:spacing w:val="-1"/>
        </w:rPr>
        <w:t xml:space="preserve"> </w:t>
      </w:r>
      <w:r w:rsidRPr="007553BD">
        <w:t>и</w:t>
      </w:r>
      <w:r w:rsidRPr="007553BD">
        <w:rPr>
          <w:spacing w:val="-3"/>
        </w:rPr>
        <w:t xml:space="preserve"> </w:t>
      </w:r>
      <w:r w:rsidRPr="007553BD">
        <w:t>разрешать</w:t>
      </w:r>
      <w:r w:rsidRPr="007553BD">
        <w:rPr>
          <w:spacing w:val="-3"/>
        </w:rPr>
        <w:t xml:space="preserve"> </w:t>
      </w:r>
      <w:r w:rsidRPr="007553BD">
        <w:t>конфликты.</w:t>
      </w:r>
    </w:p>
    <w:p w14:paraId="10D3932D" w14:textId="77777777" w:rsidR="009A3C97" w:rsidRPr="007553BD" w:rsidRDefault="009A3C97" w:rsidP="007553BD">
      <w:pPr>
        <w:ind w:right="53" w:firstLine="284"/>
        <w:jc w:val="both"/>
      </w:pPr>
    </w:p>
    <w:p w14:paraId="1FC1D322" w14:textId="77777777" w:rsidR="009A3C97" w:rsidRPr="007553BD" w:rsidRDefault="009A3C97" w:rsidP="007553BD">
      <w:pPr>
        <w:ind w:right="53" w:firstLine="284"/>
        <w:jc w:val="both"/>
        <w:rPr>
          <w:b/>
          <w:bCs/>
        </w:rPr>
      </w:pPr>
      <w:r w:rsidRPr="007553BD">
        <w:rPr>
          <w:b/>
          <w:bCs/>
        </w:rPr>
        <w:t>МЕТАПРЕДМЕТНЫЕ</w:t>
      </w:r>
      <w:r w:rsidRPr="007553BD">
        <w:rPr>
          <w:b/>
          <w:bCs/>
          <w:spacing w:val="-5"/>
        </w:rPr>
        <w:t xml:space="preserve"> </w:t>
      </w:r>
      <w:r w:rsidRPr="007553BD">
        <w:rPr>
          <w:b/>
          <w:bCs/>
        </w:rPr>
        <w:t>РЕЗУЛЬТАТЫ</w:t>
      </w:r>
    </w:p>
    <w:p w14:paraId="69CD7227" w14:textId="77777777" w:rsidR="009A3C97" w:rsidRPr="007553BD" w:rsidRDefault="009A3C97" w:rsidP="007553BD">
      <w:pPr>
        <w:ind w:right="53" w:firstLine="284"/>
        <w:jc w:val="both"/>
        <w:rPr>
          <w:b/>
        </w:rPr>
      </w:pPr>
    </w:p>
    <w:p w14:paraId="09A121DB" w14:textId="77777777" w:rsidR="009A3C97" w:rsidRPr="007553BD" w:rsidRDefault="009A3C97" w:rsidP="007553BD">
      <w:pPr>
        <w:ind w:right="53" w:firstLine="284"/>
        <w:jc w:val="both"/>
      </w:pPr>
      <w:r w:rsidRPr="007553BD">
        <w:t>В</w:t>
      </w:r>
      <w:r w:rsidRPr="007553BD">
        <w:rPr>
          <w:spacing w:val="1"/>
        </w:rPr>
        <w:t xml:space="preserve"> </w:t>
      </w:r>
      <w:r w:rsidRPr="007553BD">
        <w:t>результате</w:t>
      </w:r>
      <w:r w:rsidRPr="007553BD">
        <w:rPr>
          <w:spacing w:val="1"/>
        </w:rPr>
        <w:t xml:space="preserve"> </w:t>
      </w:r>
      <w:r w:rsidRPr="007553BD">
        <w:t>изучения</w:t>
      </w:r>
      <w:r w:rsidRPr="007553BD">
        <w:rPr>
          <w:spacing w:val="1"/>
        </w:rPr>
        <w:t xml:space="preserve"> </w:t>
      </w:r>
      <w:r w:rsidRPr="007553BD">
        <w:t>информатики</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у</w:t>
      </w:r>
      <w:r w:rsidRPr="007553BD">
        <w:rPr>
          <w:spacing w:val="1"/>
        </w:rPr>
        <w:t xml:space="preserve"> </w:t>
      </w:r>
      <w:r w:rsidRPr="007553BD">
        <w:t>обучающегося</w:t>
      </w:r>
      <w:r w:rsidRPr="007553BD">
        <w:rPr>
          <w:spacing w:val="1"/>
        </w:rPr>
        <w:t xml:space="preserve"> </w:t>
      </w:r>
      <w:r w:rsidRPr="007553BD">
        <w:t>будут</w:t>
      </w:r>
      <w:r w:rsidRPr="007553BD">
        <w:rPr>
          <w:spacing w:val="1"/>
        </w:rPr>
        <w:t xml:space="preserve"> </w:t>
      </w:r>
      <w:r w:rsidRPr="007553BD">
        <w:t>сформированы</w:t>
      </w:r>
      <w:r w:rsidRPr="007553BD">
        <w:rPr>
          <w:spacing w:val="1"/>
        </w:rPr>
        <w:t xml:space="preserve"> </w:t>
      </w:r>
      <w:r w:rsidRPr="007553BD">
        <w:t>метапредметные</w:t>
      </w:r>
      <w:r w:rsidRPr="007553BD">
        <w:rPr>
          <w:spacing w:val="1"/>
        </w:rPr>
        <w:t xml:space="preserve"> </w:t>
      </w:r>
      <w:r w:rsidRPr="007553BD">
        <w:t>результаты,</w:t>
      </w:r>
      <w:r w:rsidRPr="007553BD">
        <w:rPr>
          <w:spacing w:val="1"/>
        </w:rPr>
        <w:t xml:space="preserve"> </w:t>
      </w:r>
      <w:r w:rsidRPr="007553BD">
        <w:t>отражённые</w:t>
      </w:r>
      <w:r w:rsidRPr="007553BD">
        <w:rPr>
          <w:spacing w:val="1"/>
        </w:rPr>
        <w:t xml:space="preserve"> </w:t>
      </w:r>
      <w:r w:rsidRPr="007553BD">
        <w:t>в</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действиях,</w:t>
      </w:r>
      <w:r w:rsidRPr="007553BD">
        <w:rPr>
          <w:spacing w:val="1"/>
        </w:rPr>
        <w:t xml:space="preserve"> </w:t>
      </w:r>
      <w:r w:rsidRPr="007553BD">
        <w:t>а</w:t>
      </w:r>
      <w:r w:rsidRPr="007553BD">
        <w:rPr>
          <w:spacing w:val="1"/>
        </w:rPr>
        <w:t xml:space="preserve"> </w:t>
      </w:r>
      <w:r w:rsidRPr="007553BD">
        <w:t>именно:</w:t>
      </w:r>
      <w:r w:rsidRPr="007553BD">
        <w:rPr>
          <w:spacing w:val="1"/>
        </w:rPr>
        <w:t xml:space="preserve"> </w:t>
      </w:r>
      <w:r w:rsidRPr="007553BD">
        <w:t>познавательные</w:t>
      </w:r>
      <w:r w:rsidRPr="007553BD">
        <w:rPr>
          <w:spacing w:val="1"/>
        </w:rPr>
        <w:t xml:space="preserve"> </w:t>
      </w:r>
      <w:r w:rsidRPr="007553BD">
        <w:t>универсальные</w:t>
      </w:r>
      <w:r w:rsidRPr="007553BD">
        <w:rPr>
          <w:spacing w:val="1"/>
        </w:rPr>
        <w:t xml:space="preserve"> </w:t>
      </w:r>
      <w:r w:rsidRPr="007553BD">
        <w:t>учебные</w:t>
      </w:r>
      <w:r w:rsidRPr="007553BD">
        <w:rPr>
          <w:spacing w:val="1"/>
        </w:rPr>
        <w:t xml:space="preserve"> </w:t>
      </w:r>
      <w:r w:rsidRPr="007553BD">
        <w:t>действия,</w:t>
      </w:r>
      <w:r w:rsidRPr="007553BD">
        <w:rPr>
          <w:spacing w:val="1"/>
        </w:rPr>
        <w:t xml:space="preserve"> </w:t>
      </w:r>
      <w:r w:rsidRPr="007553BD">
        <w:t>коммуникативные</w:t>
      </w:r>
      <w:r w:rsidRPr="007553BD">
        <w:rPr>
          <w:spacing w:val="1"/>
        </w:rPr>
        <w:t xml:space="preserve"> </w:t>
      </w:r>
      <w:r w:rsidRPr="007553BD">
        <w:t>универсальные</w:t>
      </w:r>
      <w:r w:rsidRPr="007553BD">
        <w:rPr>
          <w:spacing w:val="1"/>
        </w:rPr>
        <w:t xml:space="preserve"> </w:t>
      </w:r>
      <w:r w:rsidRPr="007553BD">
        <w:t>учебные</w:t>
      </w:r>
      <w:r w:rsidRPr="007553BD">
        <w:rPr>
          <w:spacing w:val="1"/>
        </w:rPr>
        <w:t xml:space="preserve"> </w:t>
      </w:r>
      <w:r w:rsidRPr="007553BD">
        <w:t>действия,</w:t>
      </w:r>
      <w:r w:rsidRPr="007553BD">
        <w:rPr>
          <w:spacing w:val="1"/>
        </w:rPr>
        <w:t xml:space="preserve"> </w:t>
      </w:r>
      <w:r w:rsidRPr="007553BD">
        <w:t>регулятивные</w:t>
      </w:r>
      <w:r w:rsidRPr="007553BD">
        <w:rPr>
          <w:spacing w:val="1"/>
        </w:rPr>
        <w:t xml:space="preserve"> </w:t>
      </w:r>
      <w:r w:rsidRPr="007553BD">
        <w:t>универсальные</w:t>
      </w:r>
      <w:r w:rsidRPr="007553BD">
        <w:rPr>
          <w:spacing w:val="1"/>
        </w:rPr>
        <w:t xml:space="preserve"> </w:t>
      </w:r>
      <w:r w:rsidRPr="007553BD">
        <w:t>учебные</w:t>
      </w:r>
      <w:r w:rsidRPr="007553BD">
        <w:rPr>
          <w:spacing w:val="1"/>
        </w:rPr>
        <w:t xml:space="preserve"> </w:t>
      </w:r>
      <w:r w:rsidRPr="007553BD">
        <w:t>действия,</w:t>
      </w:r>
      <w:r w:rsidRPr="007553BD">
        <w:rPr>
          <w:spacing w:val="-2"/>
        </w:rPr>
        <w:t xml:space="preserve"> </w:t>
      </w:r>
      <w:r w:rsidRPr="007553BD">
        <w:t>совместная деятельность.</w:t>
      </w:r>
    </w:p>
    <w:p w14:paraId="059C8051" w14:textId="77777777" w:rsidR="009A3C97" w:rsidRPr="007553BD" w:rsidRDefault="009A3C97" w:rsidP="007553BD">
      <w:pPr>
        <w:ind w:right="53" w:firstLine="284"/>
        <w:jc w:val="both"/>
      </w:pPr>
    </w:p>
    <w:p w14:paraId="5FF347EA" w14:textId="77777777" w:rsidR="009A3C97" w:rsidRPr="007553BD" w:rsidRDefault="009A3C97" w:rsidP="007553BD">
      <w:pPr>
        <w:ind w:right="53" w:firstLine="284"/>
        <w:jc w:val="both"/>
        <w:rPr>
          <w:b/>
          <w:bCs/>
        </w:rPr>
      </w:pPr>
      <w:r w:rsidRPr="007553BD">
        <w:rPr>
          <w:b/>
          <w:bCs/>
        </w:rPr>
        <w:t>Познавательные</w:t>
      </w:r>
      <w:r w:rsidRPr="007553BD">
        <w:rPr>
          <w:b/>
          <w:bCs/>
          <w:spacing w:val="-3"/>
        </w:rPr>
        <w:t xml:space="preserve"> </w:t>
      </w:r>
      <w:r w:rsidRPr="007553BD">
        <w:rPr>
          <w:b/>
          <w:bCs/>
        </w:rPr>
        <w:t>универсальные</w:t>
      </w:r>
      <w:r w:rsidRPr="007553BD">
        <w:rPr>
          <w:b/>
          <w:bCs/>
          <w:spacing w:val="-3"/>
        </w:rPr>
        <w:t xml:space="preserve"> </w:t>
      </w:r>
      <w:r w:rsidRPr="007553BD">
        <w:rPr>
          <w:b/>
          <w:bCs/>
        </w:rPr>
        <w:t>учебные</w:t>
      </w:r>
      <w:r w:rsidRPr="007553BD">
        <w:rPr>
          <w:b/>
          <w:bCs/>
          <w:spacing w:val="-2"/>
        </w:rPr>
        <w:t xml:space="preserve"> </w:t>
      </w:r>
      <w:r w:rsidRPr="007553BD">
        <w:rPr>
          <w:b/>
          <w:bCs/>
        </w:rPr>
        <w:t>действия</w:t>
      </w:r>
    </w:p>
    <w:p w14:paraId="131AC775" w14:textId="77777777" w:rsidR="009A3C97" w:rsidRPr="007553BD" w:rsidRDefault="009A3C97" w:rsidP="007553BD">
      <w:pPr>
        <w:ind w:right="53" w:firstLine="284"/>
        <w:jc w:val="both"/>
        <w:rPr>
          <w:b/>
        </w:rPr>
      </w:pPr>
    </w:p>
    <w:p w14:paraId="0562991E" w14:textId="77777777" w:rsidR="009A3C97" w:rsidRPr="007553BD" w:rsidRDefault="009A3C97" w:rsidP="007553BD">
      <w:pPr>
        <w:ind w:right="53" w:firstLine="284"/>
        <w:jc w:val="both"/>
        <w:rPr>
          <w:b/>
        </w:rPr>
      </w:pPr>
      <w:r w:rsidRPr="007553BD">
        <w:rPr>
          <w:b/>
        </w:rPr>
        <w:t>базовые</w:t>
      </w:r>
      <w:r w:rsidRPr="007553BD">
        <w:rPr>
          <w:b/>
          <w:spacing w:val="-4"/>
        </w:rPr>
        <w:t xml:space="preserve"> </w:t>
      </w:r>
      <w:r w:rsidRPr="007553BD">
        <w:rPr>
          <w:b/>
        </w:rPr>
        <w:t>логические</w:t>
      </w:r>
      <w:r w:rsidRPr="007553BD">
        <w:rPr>
          <w:b/>
          <w:spacing w:val="-3"/>
        </w:rPr>
        <w:t xml:space="preserve"> </w:t>
      </w:r>
      <w:r w:rsidRPr="007553BD">
        <w:rPr>
          <w:b/>
        </w:rPr>
        <w:t>действия:</w:t>
      </w:r>
    </w:p>
    <w:p w14:paraId="3298BD8F" w14:textId="77777777" w:rsidR="009A3C97" w:rsidRPr="007553BD" w:rsidRDefault="009A3C97" w:rsidP="007553BD">
      <w:pPr>
        <w:ind w:right="53" w:firstLine="284"/>
        <w:jc w:val="both"/>
      </w:pPr>
      <w:r w:rsidRPr="007553BD">
        <w:t>самостоятельно</w:t>
      </w:r>
      <w:r w:rsidRPr="007553BD">
        <w:tab/>
        <w:t>формулировать</w:t>
      </w:r>
      <w:r w:rsidRPr="007553BD">
        <w:tab/>
        <w:t>и</w:t>
      </w:r>
      <w:r w:rsidRPr="007553BD">
        <w:tab/>
        <w:t>актуализировать</w:t>
      </w:r>
      <w:r w:rsidRPr="007553BD">
        <w:tab/>
      </w:r>
      <w:r w:rsidRPr="007553BD">
        <w:rPr>
          <w:spacing w:val="-1"/>
        </w:rPr>
        <w:t>проблему,</w:t>
      </w:r>
      <w:r w:rsidRPr="007553BD">
        <w:rPr>
          <w:spacing w:val="-67"/>
        </w:rPr>
        <w:t xml:space="preserve"> </w:t>
      </w:r>
      <w:r w:rsidRPr="007553BD">
        <w:t>рассматривать</w:t>
      </w:r>
      <w:r w:rsidRPr="007553BD">
        <w:rPr>
          <w:spacing w:val="-3"/>
        </w:rPr>
        <w:t xml:space="preserve"> </w:t>
      </w:r>
      <w:r w:rsidRPr="007553BD">
        <w:t>её</w:t>
      </w:r>
      <w:r w:rsidRPr="007553BD">
        <w:rPr>
          <w:spacing w:val="-1"/>
        </w:rPr>
        <w:t xml:space="preserve"> </w:t>
      </w:r>
      <w:r w:rsidRPr="007553BD">
        <w:t>всесторонне;</w:t>
      </w:r>
    </w:p>
    <w:p w14:paraId="28ACF07E" w14:textId="77777777" w:rsidR="009A3C97" w:rsidRPr="007553BD" w:rsidRDefault="009A3C97" w:rsidP="007553BD">
      <w:pPr>
        <w:ind w:right="53" w:firstLine="284"/>
        <w:jc w:val="both"/>
      </w:pPr>
      <w:r w:rsidRPr="007553BD">
        <w:t>устанавливать</w:t>
      </w:r>
      <w:r w:rsidRPr="007553BD">
        <w:rPr>
          <w:spacing w:val="15"/>
        </w:rPr>
        <w:t xml:space="preserve"> </w:t>
      </w:r>
      <w:r w:rsidRPr="007553BD">
        <w:t>существенный</w:t>
      </w:r>
      <w:r w:rsidRPr="007553BD">
        <w:rPr>
          <w:spacing w:val="17"/>
        </w:rPr>
        <w:t xml:space="preserve"> </w:t>
      </w:r>
      <w:r w:rsidRPr="007553BD">
        <w:t>признак</w:t>
      </w:r>
      <w:r w:rsidRPr="007553BD">
        <w:rPr>
          <w:spacing w:val="14"/>
        </w:rPr>
        <w:t xml:space="preserve"> </w:t>
      </w:r>
      <w:r w:rsidRPr="007553BD">
        <w:t>или</w:t>
      </w:r>
      <w:r w:rsidRPr="007553BD">
        <w:rPr>
          <w:spacing w:val="17"/>
        </w:rPr>
        <w:t xml:space="preserve"> </w:t>
      </w:r>
      <w:r w:rsidRPr="007553BD">
        <w:t>основания</w:t>
      </w:r>
      <w:r w:rsidRPr="007553BD">
        <w:rPr>
          <w:spacing w:val="14"/>
        </w:rPr>
        <w:t xml:space="preserve"> </w:t>
      </w:r>
      <w:r w:rsidRPr="007553BD">
        <w:t>для</w:t>
      </w:r>
      <w:r w:rsidRPr="007553BD">
        <w:rPr>
          <w:spacing w:val="16"/>
        </w:rPr>
        <w:t xml:space="preserve"> </w:t>
      </w:r>
      <w:r w:rsidRPr="007553BD">
        <w:t>сравнения,</w:t>
      </w:r>
      <w:r w:rsidRPr="007553BD">
        <w:rPr>
          <w:spacing w:val="-67"/>
        </w:rPr>
        <w:t xml:space="preserve"> </w:t>
      </w:r>
      <w:r w:rsidRPr="007553BD">
        <w:t>классификации</w:t>
      </w:r>
      <w:r w:rsidRPr="007553BD">
        <w:rPr>
          <w:spacing w:val="-3"/>
        </w:rPr>
        <w:t xml:space="preserve"> </w:t>
      </w:r>
      <w:r w:rsidRPr="007553BD">
        <w:t>и обобщения;</w:t>
      </w:r>
    </w:p>
    <w:p w14:paraId="0D92C793" w14:textId="77777777" w:rsidR="009A3C97" w:rsidRPr="007553BD" w:rsidRDefault="009A3C97" w:rsidP="007553BD">
      <w:pPr>
        <w:ind w:right="53" w:firstLine="284"/>
        <w:jc w:val="both"/>
      </w:pPr>
      <w:r w:rsidRPr="007553BD">
        <w:t>определять</w:t>
      </w:r>
      <w:r w:rsidRPr="007553BD">
        <w:rPr>
          <w:spacing w:val="47"/>
        </w:rPr>
        <w:t xml:space="preserve"> </w:t>
      </w:r>
      <w:r w:rsidRPr="007553BD">
        <w:t>цели</w:t>
      </w:r>
      <w:r w:rsidRPr="007553BD">
        <w:rPr>
          <w:spacing w:val="47"/>
        </w:rPr>
        <w:t xml:space="preserve"> </w:t>
      </w:r>
      <w:r w:rsidRPr="007553BD">
        <w:t>деятельности,</w:t>
      </w:r>
      <w:r w:rsidRPr="007553BD">
        <w:rPr>
          <w:spacing w:val="47"/>
        </w:rPr>
        <w:t xml:space="preserve"> </w:t>
      </w:r>
      <w:r w:rsidRPr="007553BD">
        <w:t>задавать</w:t>
      </w:r>
      <w:r w:rsidRPr="007553BD">
        <w:rPr>
          <w:spacing w:val="47"/>
        </w:rPr>
        <w:t xml:space="preserve"> </w:t>
      </w:r>
      <w:r w:rsidRPr="007553BD">
        <w:t>параметры</w:t>
      </w:r>
      <w:r w:rsidRPr="007553BD">
        <w:rPr>
          <w:spacing w:val="49"/>
        </w:rPr>
        <w:t xml:space="preserve"> </w:t>
      </w:r>
      <w:r w:rsidRPr="007553BD">
        <w:t>и</w:t>
      </w:r>
      <w:r w:rsidRPr="007553BD">
        <w:rPr>
          <w:spacing w:val="49"/>
        </w:rPr>
        <w:t xml:space="preserve"> </w:t>
      </w:r>
      <w:r w:rsidRPr="007553BD">
        <w:t>критерии</w:t>
      </w:r>
      <w:r w:rsidRPr="007553BD">
        <w:rPr>
          <w:spacing w:val="49"/>
        </w:rPr>
        <w:t xml:space="preserve"> </w:t>
      </w:r>
      <w:r w:rsidRPr="007553BD">
        <w:t>их</w:t>
      </w:r>
      <w:r w:rsidRPr="007553BD">
        <w:rPr>
          <w:spacing w:val="-67"/>
        </w:rPr>
        <w:t xml:space="preserve"> </w:t>
      </w:r>
      <w:r w:rsidRPr="007553BD">
        <w:t>достижения;</w:t>
      </w:r>
    </w:p>
    <w:p w14:paraId="52FF15E9" w14:textId="77777777" w:rsidR="009A3C97" w:rsidRPr="007553BD" w:rsidRDefault="009A3C97" w:rsidP="007553BD">
      <w:pPr>
        <w:ind w:right="53" w:firstLine="284"/>
        <w:jc w:val="both"/>
      </w:pPr>
      <w:r w:rsidRPr="007553BD">
        <w:lastRenderedPageBreak/>
        <w:t>выявлять закономерности и противоречия в рассматриваемых явлениях;</w:t>
      </w:r>
      <w:r w:rsidRPr="007553BD">
        <w:rPr>
          <w:spacing w:val="1"/>
        </w:rPr>
        <w:t xml:space="preserve"> </w:t>
      </w:r>
      <w:r w:rsidRPr="007553BD">
        <w:t>разрабатывать</w:t>
      </w:r>
      <w:r w:rsidRPr="007553BD">
        <w:rPr>
          <w:spacing w:val="56"/>
        </w:rPr>
        <w:t xml:space="preserve"> </w:t>
      </w:r>
      <w:r w:rsidRPr="007553BD">
        <w:t>план</w:t>
      </w:r>
      <w:r w:rsidRPr="007553BD">
        <w:rPr>
          <w:spacing w:val="58"/>
        </w:rPr>
        <w:t xml:space="preserve"> </w:t>
      </w:r>
      <w:r w:rsidRPr="007553BD">
        <w:t>решения</w:t>
      </w:r>
      <w:r w:rsidRPr="007553BD">
        <w:rPr>
          <w:spacing w:val="59"/>
        </w:rPr>
        <w:t xml:space="preserve"> </w:t>
      </w:r>
      <w:r w:rsidRPr="007553BD">
        <w:t>проблемы</w:t>
      </w:r>
      <w:r w:rsidRPr="007553BD">
        <w:rPr>
          <w:spacing w:val="60"/>
        </w:rPr>
        <w:t xml:space="preserve"> </w:t>
      </w:r>
      <w:r w:rsidRPr="007553BD">
        <w:t>с</w:t>
      </w:r>
      <w:r w:rsidRPr="007553BD">
        <w:rPr>
          <w:spacing w:val="57"/>
        </w:rPr>
        <w:t xml:space="preserve"> </w:t>
      </w:r>
      <w:r w:rsidRPr="007553BD">
        <w:t>учётом</w:t>
      </w:r>
      <w:r w:rsidRPr="007553BD">
        <w:rPr>
          <w:spacing w:val="59"/>
        </w:rPr>
        <w:t xml:space="preserve"> </w:t>
      </w:r>
      <w:r w:rsidRPr="007553BD">
        <w:t>анализа</w:t>
      </w:r>
      <w:r w:rsidRPr="007553BD">
        <w:rPr>
          <w:spacing w:val="60"/>
        </w:rPr>
        <w:t xml:space="preserve"> </w:t>
      </w:r>
      <w:r w:rsidRPr="007553BD">
        <w:t>имеющихся</w:t>
      </w:r>
    </w:p>
    <w:p w14:paraId="1EF87EBD" w14:textId="77777777" w:rsidR="009A3C97" w:rsidRPr="007553BD" w:rsidRDefault="009A3C97" w:rsidP="007553BD">
      <w:pPr>
        <w:ind w:right="53" w:firstLine="284"/>
        <w:jc w:val="both"/>
      </w:pPr>
      <w:r w:rsidRPr="007553BD">
        <w:t>материальных</w:t>
      </w:r>
      <w:r w:rsidRPr="007553BD">
        <w:rPr>
          <w:spacing w:val="-5"/>
        </w:rPr>
        <w:t xml:space="preserve"> </w:t>
      </w:r>
      <w:r w:rsidRPr="007553BD">
        <w:t>и</w:t>
      </w:r>
      <w:r w:rsidRPr="007553BD">
        <w:rPr>
          <w:spacing w:val="-3"/>
        </w:rPr>
        <w:t xml:space="preserve"> </w:t>
      </w:r>
      <w:r w:rsidRPr="007553BD">
        <w:t>нематериальных</w:t>
      </w:r>
      <w:r w:rsidRPr="007553BD">
        <w:rPr>
          <w:spacing w:val="-5"/>
        </w:rPr>
        <w:t xml:space="preserve"> </w:t>
      </w:r>
      <w:r w:rsidRPr="007553BD">
        <w:t>ресурсов;</w:t>
      </w:r>
    </w:p>
    <w:p w14:paraId="3E22CC23" w14:textId="77777777" w:rsidR="009A3C97" w:rsidRPr="007553BD" w:rsidRDefault="009A3C97" w:rsidP="007553BD">
      <w:pPr>
        <w:ind w:right="53" w:firstLine="284"/>
        <w:jc w:val="both"/>
      </w:pPr>
      <w:r w:rsidRPr="007553BD">
        <w:t>вносить коррективы в деятельность, оценивать соответствие результатов</w:t>
      </w:r>
      <w:r w:rsidRPr="007553BD">
        <w:rPr>
          <w:spacing w:val="-67"/>
        </w:rPr>
        <w:t xml:space="preserve"> </w:t>
      </w:r>
      <w:r w:rsidRPr="007553BD">
        <w:t>целям,</w:t>
      </w:r>
      <w:r w:rsidRPr="007553BD">
        <w:rPr>
          <w:spacing w:val="-2"/>
        </w:rPr>
        <w:t xml:space="preserve"> </w:t>
      </w:r>
      <w:r w:rsidRPr="007553BD">
        <w:t>оценивать</w:t>
      </w:r>
      <w:r w:rsidRPr="007553BD">
        <w:rPr>
          <w:spacing w:val="-4"/>
        </w:rPr>
        <w:t xml:space="preserve"> </w:t>
      </w:r>
      <w:r w:rsidRPr="007553BD">
        <w:t>риски последствий</w:t>
      </w:r>
      <w:r w:rsidRPr="007553BD">
        <w:rPr>
          <w:spacing w:val="-2"/>
        </w:rPr>
        <w:t xml:space="preserve"> </w:t>
      </w:r>
      <w:r w:rsidRPr="007553BD">
        <w:t>деятельности;</w:t>
      </w:r>
    </w:p>
    <w:p w14:paraId="57FE2C63" w14:textId="77777777" w:rsidR="009A3C97" w:rsidRPr="007553BD" w:rsidRDefault="009A3C97" w:rsidP="007553BD">
      <w:pPr>
        <w:ind w:right="53" w:firstLine="284"/>
        <w:jc w:val="both"/>
      </w:pPr>
      <w:r w:rsidRPr="007553BD">
        <w:t>координировать</w:t>
      </w:r>
      <w:r w:rsidRPr="007553BD">
        <w:rPr>
          <w:spacing w:val="-9"/>
        </w:rPr>
        <w:t xml:space="preserve"> </w:t>
      </w:r>
      <w:r w:rsidRPr="007553BD">
        <w:t>и</w:t>
      </w:r>
      <w:r w:rsidRPr="007553BD">
        <w:rPr>
          <w:spacing w:val="-6"/>
        </w:rPr>
        <w:t xml:space="preserve"> </w:t>
      </w:r>
      <w:r w:rsidRPr="007553BD">
        <w:t>выполнять</w:t>
      </w:r>
      <w:r w:rsidRPr="007553BD">
        <w:rPr>
          <w:spacing w:val="-8"/>
        </w:rPr>
        <w:t xml:space="preserve"> </w:t>
      </w:r>
      <w:r w:rsidRPr="007553BD">
        <w:t>работу</w:t>
      </w:r>
      <w:r w:rsidRPr="007553BD">
        <w:rPr>
          <w:spacing w:val="-5"/>
        </w:rPr>
        <w:t xml:space="preserve"> </w:t>
      </w:r>
      <w:r w:rsidRPr="007553BD">
        <w:t>в</w:t>
      </w:r>
      <w:r w:rsidRPr="007553BD">
        <w:rPr>
          <w:spacing w:val="-8"/>
        </w:rPr>
        <w:t xml:space="preserve"> </w:t>
      </w:r>
      <w:r w:rsidRPr="007553BD">
        <w:t>условиях</w:t>
      </w:r>
      <w:r w:rsidRPr="007553BD">
        <w:rPr>
          <w:spacing w:val="-6"/>
        </w:rPr>
        <w:t xml:space="preserve"> </w:t>
      </w:r>
      <w:r w:rsidRPr="007553BD">
        <w:t>реального,</w:t>
      </w:r>
      <w:r w:rsidRPr="007553BD">
        <w:rPr>
          <w:spacing w:val="-7"/>
        </w:rPr>
        <w:t xml:space="preserve"> </w:t>
      </w:r>
      <w:r w:rsidRPr="007553BD">
        <w:t>виртуального</w:t>
      </w:r>
      <w:r w:rsidRPr="007553BD">
        <w:rPr>
          <w:spacing w:val="-67"/>
        </w:rPr>
        <w:t xml:space="preserve"> </w:t>
      </w:r>
      <w:r w:rsidRPr="007553BD">
        <w:t>и</w:t>
      </w:r>
      <w:r w:rsidRPr="007553BD">
        <w:rPr>
          <w:spacing w:val="-1"/>
        </w:rPr>
        <w:t xml:space="preserve"> </w:t>
      </w:r>
      <w:r w:rsidRPr="007553BD">
        <w:t>комбинированного взаимодействия;</w:t>
      </w:r>
    </w:p>
    <w:p w14:paraId="4CF9AB5B" w14:textId="77777777" w:rsidR="009A3C97" w:rsidRPr="007553BD" w:rsidRDefault="009A3C97" w:rsidP="007553BD">
      <w:pPr>
        <w:ind w:right="53" w:firstLine="284"/>
        <w:jc w:val="both"/>
      </w:pPr>
      <w:r w:rsidRPr="007553BD">
        <w:t>развивать</w:t>
      </w:r>
      <w:r w:rsidRPr="007553BD">
        <w:rPr>
          <w:spacing w:val="-5"/>
        </w:rPr>
        <w:t xml:space="preserve"> </w:t>
      </w:r>
      <w:r w:rsidRPr="007553BD">
        <w:t>креативное</w:t>
      </w:r>
      <w:r w:rsidRPr="007553BD">
        <w:rPr>
          <w:spacing w:val="-4"/>
        </w:rPr>
        <w:t xml:space="preserve"> </w:t>
      </w:r>
      <w:r w:rsidRPr="007553BD">
        <w:t>мышление</w:t>
      </w:r>
      <w:r w:rsidRPr="007553BD">
        <w:rPr>
          <w:spacing w:val="-5"/>
        </w:rPr>
        <w:t xml:space="preserve"> </w:t>
      </w:r>
      <w:r w:rsidRPr="007553BD">
        <w:t>при</w:t>
      </w:r>
      <w:r w:rsidRPr="007553BD">
        <w:rPr>
          <w:spacing w:val="-3"/>
        </w:rPr>
        <w:t xml:space="preserve"> </w:t>
      </w:r>
      <w:r w:rsidRPr="007553BD">
        <w:t>решении</w:t>
      </w:r>
      <w:r w:rsidRPr="007553BD">
        <w:rPr>
          <w:spacing w:val="-2"/>
        </w:rPr>
        <w:t xml:space="preserve"> </w:t>
      </w:r>
      <w:r w:rsidRPr="007553BD">
        <w:t>жизненных</w:t>
      </w:r>
      <w:r w:rsidRPr="007553BD">
        <w:rPr>
          <w:spacing w:val="-3"/>
        </w:rPr>
        <w:t xml:space="preserve"> </w:t>
      </w:r>
      <w:r w:rsidRPr="007553BD">
        <w:t>проблем.</w:t>
      </w:r>
    </w:p>
    <w:p w14:paraId="212F9049" w14:textId="77777777" w:rsidR="009A3C97" w:rsidRPr="007553BD" w:rsidRDefault="009A3C97" w:rsidP="007553BD">
      <w:pPr>
        <w:ind w:right="53" w:firstLine="284"/>
        <w:jc w:val="both"/>
        <w:rPr>
          <w:b/>
          <w:bCs/>
        </w:rPr>
      </w:pPr>
      <w:r w:rsidRPr="007553BD">
        <w:rPr>
          <w:b/>
          <w:bCs/>
        </w:rPr>
        <w:t>базовые</w:t>
      </w:r>
      <w:r w:rsidRPr="007553BD">
        <w:rPr>
          <w:b/>
          <w:bCs/>
          <w:spacing w:val="-5"/>
        </w:rPr>
        <w:t xml:space="preserve"> </w:t>
      </w:r>
      <w:r w:rsidRPr="007553BD">
        <w:rPr>
          <w:b/>
          <w:bCs/>
        </w:rPr>
        <w:t>исследовательские</w:t>
      </w:r>
      <w:r w:rsidRPr="007553BD">
        <w:rPr>
          <w:b/>
          <w:bCs/>
          <w:spacing w:val="-4"/>
        </w:rPr>
        <w:t xml:space="preserve"> </w:t>
      </w:r>
      <w:r w:rsidRPr="007553BD">
        <w:rPr>
          <w:b/>
          <w:bCs/>
        </w:rPr>
        <w:t>действия:</w:t>
      </w:r>
    </w:p>
    <w:p w14:paraId="38BF0C46" w14:textId="77777777" w:rsidR="009A3C97" w:rsidRPr="007553BD" w:rsidRDefault="009A3C97" w:rsidP="007553BD">
      <w:pPr>
        <w:ind w:right="53" w:firstLine="284"/>
        <w:jc w:val="both"/>
      </w:pPr>
      <w:r w:rsidRPr="007553BD">
        <w:t>владеть навыками учебно-исследовательской и проектной деятельности,</w:t>
      </w:r>
      <w:r w:rsidRPr="007553BD">
        <w:rPr>
          <w:spacing w:val="-67"/>
        </w:rPr>
        <w:t xml:space="preserve"> </w:t>
      </w:r>
      <w:r w:rsidRPr="007553BD">
        <w:t>навыками</w:t>
      </w:r>
      <w:r w:rsidRPr="007553BD">
        <w:rPr>
          <w:spacing w:val="1"/>
        </w:rPr>
        <w:t xml:space="preserve"> </w:t>
      </w:r>
      <w:r w:rsidRPr="007553BD">
        <w:t>разрешения</w:t>
      </w:r>
      <w:r w:rsidRPr="007553BD">
        <w:rPr>
          <w:spacing w:val="1"/>
        </w:rPr>
        <w:t xml:space="preserve"> </w:t>
      </w:r>
      <w:r w:rsidRPr="007553BD">
        <w:t>проблем,</w:t>
      </w:r>
      <w:r w:rsidRPr="007553BD">
        <w:rPr>
          <w:spacing w:val="1"/>
        </w:rPr>
        <w:t xml:space="preserve"> </w:t>
      </w:r>
      <w:r w:rsidRPr="007553BD">
        <w:t>способностью</w:t>
      </w:r>
      <w:r w:rsidRPr="007553BD">
        <w:rPr>
          <w:spacing w:val="1"/>
        </w:rPr>
        <w:t xml:space="preserve"> </w:t>
      </w:r>
      <w:r w:rsidRPr="007553BD">
        <w:t>и</w:t>
      </w:r>
      <w:r w:rsidRPr="007553BD">
        <w:rPr>
          <w:spacing w:val="1"/>
        </w:rPr>
        <w:t xml:space="preserve"> </w:t>
      </w:r>
      <w:r w:rsidRPr="007553BD">
        <w:t>готовностью</w:t>
      </w:r>
      <w:r w:rsidRPr="007553BD">
        <w:rPr>
          <w:spacing w:val="1"/>
        </w:rPr>
        <w:t xml:space="preserve"> </w:t>
      </w:r>
      <w:r w:rsidRPr="007553BD">
        <w:t>к</w:t>
      </w:r>
      <w:r w:rsidRPr="007553BD">
        <w:rPr>
          <w:spacing w:val="1"/>
        </w:rPr>
        <w:t xml:space="preserve"> </w:t>
      </w:r>
      <w:r w:rsidRPr="007553BD">
        <w:t>самостоятельному поиску методов решения практических задач, применению</w:t>
      </w:r>
      <w:r w:rsidRPr="007553BD">
        <w:rPr>
          <w:spacing w:val="-67"/>
        </w:rPr>
        <w:t xml:space="preserve"> </w:t>
      </w:r>
      <w:r w:rsidRPr="007553BD">
        <w:t>различных</w:t>
      </w:r>
      <w:r w:rsidRPr="007553BD">
        <w:rPr>
          <w:spacing w:val="-1"/>
        </w:rPr>
        <w:t xml:space="preserve"> </w:t>
      </w:r>
      <w:r w:rsidRPr="007553BD">
        <w:t>методов</w:t>
      </w:r>
      <w:r w:rsidRPr="007553BD">
        <w:rPr>
          <w:spacing w:val="-4"/>
        </w:rPr>
        <w:t xml:space="preserve"> </w:t>
      </w:r>
      <w:r w:rsidRPr="007553BD">
        <w:t>познания;</w:t>
      </w:r>
    </w:p>
    <w:p w14:paraId="1446A569" w14:textId="77777777" w:rsidR="009A3C97" w:rsidRPr="007553BD" w:rsidRDefault="009A3C97" w:rsidP="007553BD">
      <w:pPr>
        <w:ind w:right="53" w:firstLine="284"/>
        <w:jc w:val="both"/>
      </w:pPr>
      <w:r w:rsidRPr="007553BD">
        <w:t>овладеть</w:t>
      </w:r>
      <w:r w:rsidRPr="007553BD">
        <w:rPr>
          <w:spacing w:val="1"/>
        </w:rPr>
        <w:t xml:space="preserve"> </w:t>
      </w:r>
      <w:r w:rsidRPr="007553BD">
        <w:t>видами</w:t>
      </w:r>
      <w:r w:rsidRPr="007553BD">
        <w:rPr>
          <w:spacing w:val="1"/>
        </w:rPr>
        <w:t xml:space="preserve"> </w:t>
      </w:r>
      <w:r w:rsidRPr="007553BD">
        <w:t>деятельности</w:t>
      </w:r>
      <w:r w:rsidRPr="007553BD">
        <w:rPr>
          <w:spacing w:val="1"/>
        </w:rPr>
        <w:t xml:space="preserve"> </w:t>
      </w:r>
      <w:r w:rsidRPr="007553BD">
        <w:t>по</w:t>
      </w:r>
      <w:r w:rsidRPr="007553BD">
        <w:rPr>
          <w:spacing w:val="1"/>
        </w:rPr>
        <w:t xml:space="preserve"> </w:t>
      </w:r>
      <w:r w:rsidRPr="007553BD">
        <w:t>получению</w:t>
      </w:r>
      <w:r w:rsidRPr="007553BD">
        <w:rPr>
          <w:spacing w:val="1"/>
        </w:rPr>
        <w:t xml:space="preserve"> </w:t>
      </w:r>
      <w:r w:rsidRPr="007553BD">
        <w:t>нового</w:t>
      </w:r>
      <w:r w:rsidRPr="007553BD">
        <w:rPr>
          <w:spacing w:val="1"/>
        </w:rPr>
        <w:t xml:space="preserve"> </w:t>
      </w:r>
      <w:r w:rsidRPr="007553BD">
        <w:t>знания,</w:t>
      </w:r>
      <w:r w:rsidRPr="007553BD">
        <w:rPr>
          <w:spacing w:val="1"/>
        </w:rPr>
        <w:t xml:space="preserve"> </w:t>
      </w:r>
      <w:r w:rsidRPr="007553BD">
        <w:t>его</w:t>
      </w:r>
      <w:r w:rsidRPr="007553BD">
        <w:rPr>
          <w:spacing w:val="-67"/>
        </w:rPr>
        <w:t xml:space="preserve"> </w:t>
      </w:r>
      <w:r w:rsidRPr="007553BD">
        <w:t>интерпретации,</w:t>
      </w:r>
      <w:r w:rsidRPr="007553BD">
        <w:rPr>
          <w:spacing w:val="1"/>
        </w:rPr>
        <w:t xml:space="preserve"> </w:t>
      </w:r>
      <w:r w:rsidRPr="007553BD">
        <w:t>преобразованию</w:t>
      </w:r>
      <w:r w:rsidRPr="007553BD">
        <w:rPr>
          <w:spacing w:val="1"/>
        </w:rPr>
        <w:t xml:space="preserve"> </w:t>
      </w:r>
      <w:r w:rsidRPr="007553BD">
        <w:t>и</w:t>
      </w:r>
      <w:r w:rsidRPr="007553BD">
        <w:rPr>
          <w:spacing w:val="1"/>
        </w:rPr>
        <w:t xml:space="preserve"> </w:t>
      </w:r>
      <w:r w:rsidRPr="007553BD">
        <w:t>применению</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учебных</w:t>
      </w:r>
      <w:r w:rsidRPr="007553BD">
        <w:rPr>
          <w:spacing w:val="1"/>
        </w:rPr>
        <w:t xml:space="preserve"> </w:t>
      </w:r>
      <w:r w:rsidRPr="007553BD">
        <w:t>ситуациях,</w:t>
      </w:r>
      <w:r w:rsidRPr="007553BD">
        <w:rPr>
          <w:spacing w:val="-3"/>
        </w:rPr>
        <w:t xml:space="preserve"> </w:t>
      </w:r>
      <w:r w:rsidRPr="007553BD">
        <w:t>в</w:t>
      </w:r>
      <w:r w:rsidRPr="007553BD">
        <w:rPr>
          <w:spacing w:val="-3"/>
        </w:rPr>
        <w:t xml:space="preserve"> </w:t>
      </w:r>
      <w:r w:rsidRPr="007553BD">
        <w:t>том</w:t>
      </w:r>
      <w:r w:rsidRPr="007553BD">
        <w:rPr>
          <w:spacing w:val="-2"/>
        </w:rPr>
        <w:t xml:space="preserve"> </w:t>
      </w:r>
      <w:r w:rsidRPr="007553BD">
        <w:t>числе</w:t>
      </w:r>
      <w:r w:rsidRPr="007553BD">
        <w:rPr>
          <w:spacing w:val="-2"/>
        </w:rPr>
        <w:t xml:space="preserve"> </w:t>
      </w:r>
      <w:r w:rsidRPr="007553BD">
        <w:t>при</w:t>
      </w:r>
      <w:r w:rsidRPr="007553BD">
        <w:rPr>
          <w:spacing w:val="-1"/>
        </w:rPr>
        <w:t xml:space="preserve"> </w:t>
      </w:r>
      <w:r w:rsidRPr="007553BD">
        <w:t>создании</w:t>
      </w:r>
      <w:r w:rsidRPr="007553BD">
        <w:rPr>
          <w:spacing w:val="-1"/>
        </w:rPr>
        <w:t xml:space="preserve"> </w:t>
      </w:r>
      <w:r w:rsidRPr="007553BD">
        <w:t>учебных</w:t>
      </w:r>
      <w:r w:rsidRPr="007553BD">
        <w:rPr>
          <w:spacing w:val="-1"/>
        </w:rPr>
        <w:t xml:space="preserve"> </w:t>
      </w:r>
      <w:r w:rsidRPr="007553BD">
        <w:t>и</w:t>
      </w:r>
      <w:r w:rsidRPr="007553BD">
        <w:rPr>
          <w:spacing w:val="-1"/>
        </w:rPr>
        <w:t xml:space="preserve"> </w:t>
      </w:r>
      <w:r w:rsidRPr="007553BD">
        <w:t>социальных</w:t>
      </w:r>
      <w:r w:rsidRPr="007553BD">
        <w:rPr>
          <w:spacing w:val="-1"/>
        </w:rPr>
        <w:t xml:space="preserve"> </w:t>
      </w:r>
      <w:r w:rsidRPr="007553BD">
        <w:t>проектов;</w:t>
      </w:r>
    </w:p>
    <w:p w14:paraId="754467A9"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научного</w:t>
      </w:r>
      <w:r w:rsidRPr="007553BD">
        <w:rPr>
          <w:spacing w:val="1"/>
        </w:rPr>
        <w:t xml:space="preserve"> </w:t>
      </w:r>
      <w:r w:rsidRPr="007553BD">
        <w:t>типа</w:t>
      </w:r>
      <w:r w:rsidRPr="007553BD">
        <w:rPr>
          <w:spacing w:val="1"/>
        </w:rPr>
        <w:t xml:space="preserve"> </w:t>
      </w:r>
      <w:r w:rsidRPr="007553BD">
        <w:t>мышления,</w:t>
      </w:r>
      <w:r w:rsidRPr="007553BD">
        <w:rPr>
          <w:spacing w:val="1"/>
        </w:rPr>
        <w:t xml:space="preserve"> </w:t>
      </w:r>
      <w:r w:rsidRPr="007553BD">
        <w:t>владение</w:t>
      </w:r>
      <w:r w:rsidRPr="007553BD">
        <w:rPr>
          <w:spacing w:val="1"/>
        </w:rPr>
        <w:t xml:space="preserve"> </w:t>
      </w:r>
      <w:r w:rsidRPr="007553BD">
        <w:t>научной</w:t>
      </w:r>
      <w:r w:rsidRPr="007553BD">
        <w:rPr>
          <w:spacing w:val="1"/>
        </w:rPr>
        <w:t xml:space="preserve"> </w:t>
      </w:r>
      <w:r w:rsidRPr="007553BD">
        <w:t>терминологией,</w:t>
      </w:r>
      <w:r w:rsidRPr="007553BD">
        <w:rPr>
          <w:spacing w:val="-3"/>
        </w:rPr>
        <w:t xml:space="preserve"> </w:t>
      </w:r>
      <w:r w:rsidRPr="007553BD">
        <w:t>ключевыми понятиями</w:t>
      </w:r>
      <w:r w:rsidRPr="007553BD">
        <w:rPr>
          <w:spacing w:val="-3"/>
        </w:rPr>
        <w:t xml:space="preserve"> </w:t>
      </w:r>
      <w:r w:rsidRPr="007553BD">
        <w:t>и</w:t>
      </w:r>
      <w:r w:rsidRPr="007553BD">
        <w:rPr>
          <w:spacing w:val="-1"/>
        </w:rPr>
        <w:t xml:space="preserve"> </w:t>
      </w:r>
      <w:r w:rsidRPr="007553BD">
        <w:t>методами;</w:t>
      </w:r>
    </w:p>
    <w:p w14:paraId="5C49B947" w14:textId="77777777" w:rsidR="009A3C97" w:rsidRPr="007553BD" w:rsidRDefault="009A3C97" w:rsidP="007553BD">
      <w:pPr>
        <w:ind w:right="53" w:firstLine="284"/>
        <w:jc w:val="both"/>
      </w:pPr>
      <w:r w:rsidRPr="007553BD">
        <w:t>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и</w:t>
      </w:r>
      <w:r w:rsidRPr="007553BD">
        <w:rPr>
          <w:spacing w:val="-2"/>
        </w:rPr>
        <w:t xml:space="preserve"> </w:t>
      </w:r>
      <w:r w:rsidRPr="007553BD">
        <w:t>жизненных ситуациях;</w:t>
      </w:r>
    </w:p>
    <w:p w14:paraId="1355AE70" w14:textId="77777777" w:rsidR="009A3C97" w:rsidRPr="007553BD" w:rsidRDefault="009A3C97" w:rsidP="007553BD">
      <w:pPr>
        <w:ind w:right="53" w:firstLine="284"/>
        <w:jc w:val="both"/>
      </w:pPr>
      <w:r w:rsidRPr="007553BD">
        <w:t>выявлять</w:t>
      </w:r>
      <w:r w:rsidRPr="007553BD">
        <w:rPr>
          <w:spacing w:val="1"/>
        </w:rPr>
        <w:t xml:space="preserve"> </w:t>
      </w:r>
      <w:r w:rsidRPr="007553BD">
        <w:t>причинно-следственные</w:t>
      </w:r>
      <w:r w:rsidRPr="007553BD">
        <w:rPr>
          <w:spacing w:val="1"/>
        </w:rPr>
        <w:t xml:space="preserve"> </w:t>
      </w:r>
      <w:r w:rsidRPr="007553BD">
        <w:t>связи</w:t>
      </w:r>
      <w:r w:rsidRPr="007553BD">
        <w:rPr>
          <w:spacing w:val="1"/>
        </w:rPr>
        <w:t xml:space="preserve"> </w:t>
      </w:r>
      <w:r w:rsidRPr="007553BD">
        <w:t>и</w:t>
      </w:r>
      <w:r w:rsidRPr="007553BD">
        <w:rPr>
          <w:spacing w:val="1"/>
        </w:rPr>
        <w:t xml:space="preserve"> </w:t>
      </w:r>
      <w:r w:rsidRPr="007553BD">
        <w:t>актуализировать</w:t>
      </w:r>
      <w:r w:rsidRPr="007553BD">
        <w:rPr>
          <w:spacing w:val="1"/>
        </w:rPr>
        <w:t xml:space="preserve"> </w:t>
      </w:r>
      <w:r w:rsidRPr="007553BD">
        <w:t>задачу,</w:t>
      </w:r>
      <w:r w:rsidRPr="007553BD">
        <w:rPr>
          <w:spacing w:val="1"/>
        </w:rPr>
        <w:t xml:space="preserve"> </w:t>
      </w:r>
      <w:r w:rsidRPr="007553BD">
        <w:rPr>
          <w:spacing w:val="-1"/>
        </w:rPr>
        <w:t>выдвигать</w:t>
      </w:r>
      <w:r w:rsidRPr="007553BD">
        <w:rPr>
          <w:spacing w:val="-16"/>
        </w:rPr>
        <w:t xml:space="preserve"> </w:t>
      </w:r>
      <w:r w:rsidRPr="007553BD">
        <w:rPr>
          <w:spacing w:val="-1"/>
        </w:rPr>
        <w:t>гипотезу</w:t>
      </w:r>
      <w:r w:rsidRPr="007553BD">
        <w:rPr>
          <w:spacing w:val="-16"/>
        </w:rPr>
        <w:t xml:space="preserve"> </w:t>
      </w:r>
      <w:r w:rsidRPr="007553BD">
        <w:t>её</w:t>
      </w:r>
      <w:r w:rsidRPr="007553BD">
        <w:rPr>
          <w:spacing w:val="-15"/>
        </w:rPr>
        <w:t xml:space="preserve"> </w:t>
      </w:r>
      <w:r w:rsidRPr="007553BD">
        <w:t>решения,</w:t>
      </w:r>
      <w:r w:rsidRPr="007553BD">
        <w:rPr>
          <w:spacing w:val="-15"/>
        </w:rPr>
        <w:t xml:space="preserve"> </w:t>
      </w:r>
      <w:r w:rsidRPr="007553BD">
        <w:t>находить</w:t>
      </w:r>
      <w:r w:rsidRPr="007553BD">
        <w:rPr>
          <w:spacing w:val="-16"/>
        </w:rPr>
        <w:t xml:space="preserve"> </w:t>
      </w:r>
      <w:r w:rsidRPr="007553BD">
        <w:t>аргументы</w:t>
      </w:r>
      <w:r w:rsidRPr="007553BD">
        <w:rPr>
          <w:spacing w:val="-14"/>
        </w:rPr>
        <w:t xml:space="preserve"> </w:t>
      </w:r>
      <w:r w:rsidRPr="007553BD">
        <w:t>для</w:t>
      </w:r>
      <w:r w:rsidRPr="007553BD">
        <w:rPr>
          <w:spacing w:val="-14"/>
        </w:rPr>
        <w:t xml:space="preserve"> </w:t>
      </w:r>
      <w:r w:rsidRPr="007553BD">
        <w:t>доказательства</w:t>
      </w:r>
      <w:r w:rsidRPr="007553BD">
        <w:rPr>
          <w:spacing w:val="-15"/>
        </w:rPr>
        <w:t xml:space="preserve"> </w:t>
      </w:r>
      <w:r w:rsidRPr="007553BD">
        <w:t>своих</w:t>
      </w:r>
      <w:r w:rsidRPr="007553BD">
        <w:rPr>
          <w:spacing w:val="-68"/>
        </w:rPr>
        <w:t xml:space="preserve"> </w:t>
      </w:r>
      <w:r w:rsidRPr="007553BD">
        <w:t>утверждений,</w:t>
      </w:r>
      <w:r w:rsidRPr="007553BD">
        <w:rPr>
          <w:spacing w:val="-2"/>
        </w:rPr>
        <w:t xml:space="preserve"> </w:t>
      </w:r>
      <w:r w:rsidRPr="007553BD">
        <w:t>задавать</w:t>
      </w:r>
      <w:r w:rsidRPr="007553BD">
        <w:rPr>
          <w:spacing w:val="-2"/>
        </w:rPr>
        <w:t xml:space="preserve"> </w:t>
      </w:r>
      <w:r w:rsidRPr="007553BD">
        <w:t>параметры</w:t>
      </w:r>
      <w:r w:rsidRPr="007553BD">
        <w:rPr>
          <w:spacing w:val="-2"/>
        </w:rPr>
        <w:t xml:space="preserve"> </w:t>
      </w:r>
      <w:r w:rsidRPr="007553BD">
        <w:t>и</w:t>
      </w:r>
      <w:r w:rsidRPr="007553BD">
        <w:rPr>
          <w:spacing w:val="-1"/>
        </w:rPr>
        <w:t xml:space="preserve"> </w:t>
      </w:r>
      <w:r w:rsidRPr="007553BD">
        <w:t>критерии</w:t>
      </w:r>
      <w:r w:rsidRPr="007553BD">
        <w:rPr>
          <w:spacing w:val="-2"/>
        </w:rPr>
        <w:t xml:space="preserve"> </w:t>
      </w:r>
      <w:r w:rsidRPr="007553BD">
        <w:t>решения;</w:t>
      </w:r>
    </w:p>
    <w:p w14:paraId="5911C9C4"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задачи</w:t>
      </w:r>
      <w:r w:rsidRPr="007553BD">
        <w:rPr>
          <w:spacing w:val="1"/>
        </w:rPr>
        <w:t xml:space="preserve"> </w:t>
      </w:r>
      <w:r w:rsidRPr="007553BD">
        <w:t>результаты,</w:t>
      </w:r>
      <w:r w:rsidRPr="007553BD">
        <w:rPr>
          <w:spacing w:val="1"/>
        </w:rPr>
        <w:t xml:space="preserve"> </w:t>
      </w:r>
      <w:r w:rsidRPr="007553BD">
        <w:t>критически оценивать их достоверность, прогнозировать изменение в новых</w:t>
      </w:r>
      <w:r w:rsidRPr="007553BD">
        <w:rPr>
          <w:spacing w:val="1"/>
        </w:rPr>
        <w:t xml:space="preserve"> </w:t>
      </w:r>
      <w:r w:rsidRPr="007553BD">
        <w:t>условиях;</w:t>
      </w:r>
    </w:p>
    <w:p w14:paraId="1A763E32" w14:textId="77777777" w:rsidR="009A3C97" w:rsidRPr="007553BD" w:rsidRDefault="009A3C97" w:rsidP="007553BD">
      <w:pPr>
        <w:ind w:right="53" w:firstLine="284"/>
        <w:jc w:val="both"/>
      </w:pPr>
      <w:r w:rsidRPr="007553BD">
        <w:t>давать оценку новым ситуациям, оценивать приобретённый опыт;</w:t>
      </w:r>
      <w:r w:rsidRPr="007553BD">
        <w:rPr>
          <w:spacing w:val="1"/>
        </w:rPr>
        <w:t xml:space="preserve"> </w:t>
      </w:r>
      <w:r w:rsidRPr="007553BD">
        <w:t>осуществлять</w:t>
      </w:r>
      <w:r w:rsidRPr="007553BD">
        <w:rPr>
          <w:spacing w:val="11"/>
        </w:rPr>
        <w:t xml:space="preserve"> </w:t>
      </w:r>
      <w:r w:rsidRPr="007553BD">
        <w:t>целенаправленный</w:t>
      </w:r>
      <w:r w:rsidRPr="007553BD">
        <w:rPr>
          <w:spacing w:val="11"/>
        </w:rPr>
        <w:t xml:space="preserve"> </w:t>
      </w:r>
      <w:r w:rsidRPr="007553BD">
        <w:t>поиск</w:t>
      </w:r>
      <w:r w:rsidRPr="007553BD">
        <w:rPr>
          <w:spacing w:val="12"/>
        </w:rPr>
        <w:t xml:space="preserve"> </w:t>
      </w:r>
      <w:r w:rsidRPr="007553BD">
        <w:t>переноса</w:t>
      </w:r>
      <w:r w:rsidRPr="007553BD">
        <w:rPr>
          <w:spacing w:val="10"/>
        </w:rPr>
        <w:t xml:space="preserve"> </w:t>
      </w:r>
      <w:r w:rsidRPr="007553BD">
        <w:t>средств</w:t>
      </w:r>
      <w:r w:rsidRPr="007553BD">
        <w:rPr>
          <w:spacing w:val="9"/>
        </w:rPr>
        <w:t xml:space="preserve"> </w:t>
      </w:r>
      <w:r w:rsidRPr="007553BD">
        <w:t>и</w:t>
      </w:r>
      <w:r w:rsidRPr="007553BD">
        <w:rPr>
          <w:spacing w:val="13"/>
        </w:rPr>
        <w:t xml:space="preserve"> </w:t>
      </w:r>
      <w:r w:rsidRPr="007553BD">
        <w:t>способов</w:t>
      </w:r>
    </w:p>
    <w:p w14:paraId="453CBD69" w14:textId="77777777" w:rsidR="009A3C97" w:rsidRPr="007553BD" w:rsidRDefault="009A3C97" w:rsidP="007553BD">
      <w:pPr>
        <w:ind w:right="53" w:firstLine="284"/>
        <w:jc w:val="both"/>
      </w:pPr>
      <w:r w:rsidRPr="007553BD">
        <w:t>действия</w:t>
      </w:r>
      <w:r w:rsidRPr="007553BD">
        <w:rPr>
          <w:spacing w:val="-2"/>
        </w:rPr>
        <w:t xml:space="preserve"> </w:t>
      </w:r>
      <w:r w:rsidRPr="007553BD">
        <w:t>в</w:t>
      </w:r>
      <w:r w:rsidRPr="007553BD">
        <w:rPr>
          <w:spacing w:val="-5"/>
        </w:rPr>
        <w:t xml:space="preserve"> </w:t>
      </w:r>
      <w:r w:rsidRPr="007553BD">
        <w:t>профессиональную</w:t>
      </w:r>
      <w:r w:rsidRPr="007553BD">
        <w:rPr>
          <w:spacing w:val="-3"/>
        </w:rPr>
        <w:t xml:space="preserve"> </w:t>
      </w:r>
      <w:r w:rsidRPr="007553BD">
        <w:t>среду;</w:t>
      </w:r>
    </w:p>
    <w:p w14:paraId="463B364B" w14:textId="77777777" w:rsidR="009A3C97" w:rsidRPr="007553BD" w:rsidRDefault="009A3C97" w:rsidP="007553BD">
      <w:pPr>
        <w:ind w:right="53" w:firstLine="284"/>
        <w:jc w:val="both"/>
      </w:pPr>
      <w:r w:rsidRPr="007553BD">
        <w:t>переносить</w:t>
      </w:r>
      <w:r w:rsidRPr="007553BD">
        <w:tab/>
        <w:t>знания</w:t>
      </w:r>
      <w:r w:rsidRPr="007553BD">
        <w:tab/>
        <w:t>в</w:t>
      </w:r>
      <w:r w:rsidRPr="007553BD">
        <w:tab/>
        <w:t>познавательную</w:t>
      </w:r>
      <w:r w:rsidRPr="007553BD">
        <w:tab/>
        <w:t>и</w:t>
      </w:r>
      <w:r w:rsidRPr="007553BD">
        <w:tab/>
        <w:t>практическую</w:t>
      </w:r>
      <w:r w:rsidRPr="007553BD">
        <w:tab/>
        <w:t>области</w:t>
      </w:r>
      <w:r w:rsidRPr="007553BD">
        <w:rPr>
          <w:spacing w:val="-67"/>
        </w:rPr>
        <w:t xml:space="preserve"> </w:t>
      </w:r>
      <w:r w:rsidRPr="007553BD">
        <w:t>жизнедеятельности;</w:t>
      </w:r>
    </w:p>
    <w:p w14:paraId="689EAA38" w14:textId="77777777" w:rsidR="009A3C97" w:rsidRPr="007553BD" w:rsidRDefault="009A3C97" w:rsidP="007553BD">
      <w:pPr>
        <w:ind w:right="53" w:firstLine="284"/>
        <w:jc w:val="both"/>
      </w:pPr>
      <w:r w:rsidRPr="007553BD">
        <w:t>интегрировать</w:t>
      </w:r>
      <w:r w:rsidRPr="007553BD">
        <w:rPr>
          <w:spacing w:val="-5"/>
        </w:rPr>
        <w:t xml:space="preserve"> </w:t>
      </w:r>
      <w:r w:rsidRPr="007553BD">
        <w:t>знания</w:t>
      </w:r>
      <w:r w:rsidRPr="007553BD">
        <w:rPr>
          <w:spacing w:val="-2"/>
        </w:rPr>
        <w:t xml:space="preserve"> </w:t>
      </w:r>
      <w:r w:rsidRPr="007553BD">
        <w:t>из</w:t>
      </w:r>
      <w:r w:rsidRPr="007553BD">
        <w:rPr>
          <w:spacing w:val="-6"/>
        </w:rPr>
        <w:t xml:space="preserve"> </w:t>
      </w:r>
      <w:r w:rsidRPr="007553BD">
        <w:t>разных</w:t>
      </w:r>
      <w:r w:rsidRPr="007553BD">
        <w:rPr>
          <w:spacing w:val="-2"/>
        </w:rPr>
        <w:t xml:space="preserve"> </w:t>
      </w:r>
      <w:r w:rsidRPr="007553BD">
        <w:t>предметных</w:t>
      </w:r>
      <w:r w:rsidRPr="007553BD">
        <w:rPr>
          <w:spacing w:val="-5"/>
        </w:rPr>
        <w:t xml:space="preserve"> </w:t>
      </w:r>
      <w:r w:rsidRPr="007553BD">
        <w:t>областей;</w:t>
      </w:r>
    </w:p>
    <w:p w14:paraId="29F5116B" w14:textId="77777777" w:rsidR="009A3C97" w:rsidRPr="007553BD" w:rsidRDefault="009A3C97" w:rsidP="007553BD">
      <w:pPr>
        <w:ind w:right="53" w:firstLine="284"/>
        <w:jc w:val="both"/>
      </w:pPr>
      <w:r w:rsidRPr="007553BD">
        <w:t>выдвигать</w:t>
      </w:r>
      <w:r w:rsidRPr="007553BD">
        <w:rPr>
          <w:spacing w:val="47"/>
        </w:rPr>
        <w:t xml:space="preserve"> </w:t>
      </w:r>
      <w:r w:rsidRPr="007553BD">
        <w:t>новые</w:t>
      </w:r>
      <w:r w:rsidRPr="007553BD">
        <w:rPr>
          <w:spacing w:val="46"/>
        </w:rPr>
        <w:t xml:space="preserve"> </w:t>
      </w:r>
      <w:r w:rsidRPr="007553BD">
        <w:t>идеи,</w:t>
      </w:r>
      <w:r w:rsidRPr="007553BD">
        <w:rPr>
          <w:spacing w:val="48"/>
        </w:rPr>
        <w:t xml:space="preserve"> </w:t>
      </w:r>
      <w:r w:rsidRPr="007553BD">
        <w:t>предлагать</w:t>
      </w:r>
      <w:r w:rsidRPr="007553BD">
        <w:rPr>
          <w:spacing w:val="47"/>
        </w:rPr>
        <w:t xml:space="preserve"> </w:t>
      </w:r>
      <w:r w:rsidRPr="007553BD">
        <w:t>оригинальные</w:t>
      </w:r>
      <w:r w:rsidRPr="007553BD">
        <w:rPr>
          <w:spacing w:val="49"/>
        </w:rPr>
        <w:t xml:space="preserve"> </w:t>
      </w:r>
      <w:r w:rsidRPr="007553BD">
        <w:t>подходы</w:t>
      </w:r>
      <w:r w:rsidRPr="007553BD">
        <w:rPr>
          <w:spacing w:val="49"/>
        </w:rPr>
        <w:t xml:space="preserve"> </w:t>
      </w:r>
      <w:r w:rsidRPr="007553BD">
        <w:t>и</w:t>
      </w:r>
      <w:r w:rsidRPr="007553BD">
        <w:rPr>
          <w:spacing w:val="48"/>
        </w:rPr>
        <w:t xml:space="preserve"> </w:t>
      </w:r>
      <w:r w:rsidRPr="007553BD">
        <w:t>решения,</w:t>
      </w:r>
      <w:r w:rsidRPr="007553BD">
        <w:rPr>
          <w:spacing w:val="-67"/>
        </w:rPr>
        <w:t xml:space="preserve"> </w:t>
      </w:r>
      <w:r w:rsidRPr="007553BD">
        <w:t>ставить</w:t>
      </w:r>
      <w:r w:rsidRPr="007553BD">
        <w:rPr>
          <w:spacing w:val="-3"/>
        </w:rPr>
        <w:t xml:space="preserve"> </w:t>
      </w:r>
      <w:r w:rsidRPr="007553BD">
        <w:t>проблемы</w:t>
      </w:r>
      <w:r w:rsidRPr="007553BD">
        <w:rPr>
          <w:spacing w:val="-1"/>
        </w:rPr>
        <w:t xml:space="preserve"> </w:t>
      </w:r>
      <w:r w:rsidRPr="007553BD">
        <w:t>и</w:t>
      </w:r>
      <w:r w:rsidRPr="007553BD">
        <w:rPr>
          <w:spacing w:val="-2"/>
        </w:rPr>
        <w:t xml:space="preserve"> </w:t>
      </w:r>
      <w:r w:rsidRPr="007553BD">
        <w:t>задачи,</w:t>
      </w:r>
      <w:r w:rsidRPr="007553BD">
        <w:rPr>
          <w:spacing w:val="-2"/>
        </w:rPr>
        <w:t xml:space="preserve"> </w:t>
      </w:r>
      <w:r w:rsidRPr="007553BD">
        <w:t>допускающие</w:t>
      </w:r>
      <w:r w:rsidRPr="007553BD">
        <w:rPr>
          <w:spacing w:val="-2"/>
        </w:rPr>
        <w:t xml:space="preserve"> </w:t>
      </w:r>
      <w:r w:rsidRPr="007553BD">
        <w:t>альтернативные</w:t>
      </w:r>
      <w:r w:rsidRPr="007553BD">
        <w:rPr>
          <w:spacing w:val="-3"/>
        </w:rPr>
        <w:t xml:space="preserve"> </w:t>
      </w:r>
      <w:r w:rsidRPr="007553BD">
        <w:t>решения.</w:t>
      </w:r>
    </w:p>
    <w:p w14:paraId="39A9FF00" w14:textId="77777777" w:rsidR="009A3C97" w:rsidRPr="007553BD" w:rsidRDefault="009A3C97" w:rsidP="007553BD">
      <w:pPr>
        <w:ind w:right="53" w:firstLine="284"/>
        <w:jc w:val="both"/>
        <w:rPr>
          <w:b/>
          <w:bCs/>
        </w:rPr>
      </w:pPr>
      <w:r w:rsidRPr="007553BD">
        <w:rPr>
          <w:b/>
          <w:bCs/>
        </w:rPr>
        <w:t>работа</w:t>
      </w:r>
      <w:r w:rsidRPr="007553BD">
        <w:rPr>
          <w:b/>
          <w:bCs/>
          <w:spacing w:val="-3"/>
        </w:rPr>
        <w:t xml:space="preserve"> </w:t>
      </w:r>
      <w:r w:rsidRPr="007553BD">
        <w:rPr>
          <w:b/>
          <w:bCs/>
        </w:rPr>
        <w:t>с</w:t>
      </w:r>
      <w:r w:rsidRPr="007553BD">
        <w:rPr>
          <w:b/>
          <w:bCs/>
          <w:spacing w:val="-3"/>
        </w:rPr>
        <w:t xml:space="preserve"> </w:t>
      </w:r>
      <w:r w:rsidRPr="007553BD">
        <w:rPr>
          <w:b/>
          <w:bCs/>
        </w:rPr>
        <w:t>информацией:</w:t>
      </w:r>
    </w:p>
    <w:p w14:paraId="49A887A1" w14:textId="77777777" w:rsidR="009A3C97" w:rsidRPr="007553BD" w:rsidRDefault="009A3C97" w:rsidP="007553BD">
      <w:pPr>
        <w:ind w:right="53" w:firstLine="284"/>
        <w:jc w:val="both"/>
      </w:pPr>
      <w:r w:rsidRPr="007553BD">
        <w:t>владеть навыками получения информации из источников разных типов,</w:t>
      </w:r>
      <w:r w:rsidRPr="007553BD">
        <w:rPr>
          <w:spacing w:val="1"/>
        </w:rPr>
        <w:t xml:space="preserve"> </w:t>
      </w:r>
      <w:r w:rsidRPr="007553BD">
        <w:t>самостоятельно</w:t>
      </w:r>
      <w:r w:rsidRPr="007553BD">
        <w:rPr>
          <w:spacing w:val="1"/>
        </w:rPr>
        <w:t xml:space="preserve"> </w:t>
      </w:r>
      <w:r w:rsidRPr="007553BD">
        <w:t>осуществлять</w:t>
      </w:r>
      <w:r w:rsidRPr="007553BD">
        <w:rPr>
          <w:spacing w:val="1"/>
        </w:rPr>
        <w:t xml:space="preserve"> </w:t>
      </w:r>
      <w:r w:rsidRPr="007553BD">
        <w:t>поиск,</w:t>
      </w:r>
      <w:r w:rsidRPr="007553BD">
        <w:rPr>
          <w:spacing w:val="1"/>
        </w:rPr>
        <w:t xml:space="preserve"> </w:t>
      </w:r>
      <w:r w:rsidRPr="007553BD">
        <w:t>анализ,</w:t>
      </w:r>
      <w:r w:rsidRPr="007553BD">
        <w:rPr>
          <w:spacing w:val="1"/>
        </w:rPr>
        <w:t xml:space="preserve"> </w:t>
      </w:r>
      <w:r w:rsidRPr="007553BD">
        <w:t>систематизацию</w:t>
      </w:r>
      <w:r w:rsidRPr="007553BD">
        <w:rPr>
          <w:spacing w:val="1"/>
        </w:rPr>
        <w:t xml:space="preserve"> </w:t>
      </w:r>
      <w:r w:rsidRPr="007553BD">
        <w:t>и</w:t>
      </w:r>
      <w:r w:rsidRPr="007553BD">
        <w:rPr>
          <w:spacing w:val="1"/>
        </w:rPr>
        <w:t xml:space="preserve"> </w:t>
      </w:r>
      <w:r w:rsidRPr="007553BD">
        <w:t>интерпретацию</w:t>
      </w:r>
      <w:r w:rsidRPr="007553BD">
        <w:rPr>
          <w:spacing w:val="-3"/>
        </w:rPr>
        <w:t xml:space="preserve"> </w:t>
      </w:r>
      <w:r w:rsidRPr="007553BD">
        <w:t>информации</w:t>
      </w:r>
      <w:r w:rsidRPr="007553BD">
        <w:rPr>
          <w:spacing w:val="-4"/>
        </w:rPr>
        <w:t xml:space="preserve"> </w:t>
      </w:r>
      <w:r w:rsidRPr="007553BD">
        <w:t>различных</w:t>
      </w:r>
      <w:r w:rsidRPr="007553BD">
        <w:rPr>
          <w:spacing w:val="-3"/>
        </w:rPr>
        <w:t xml:space="preserve"> </w:t>
      </w:r>
      <w:r w:rsidRPr="007553BD">
        <w:t>видов</w:t>
      </w:r>
      <w:r w:rsidRPr="007553BD">
        <w:rPr>
          <w:spacing w:val="-1"/>
        </w:rPr>
        <w:t xml:space="preserve"> </w:t>
      </w:r>
      <w:r w:rsidRPr="007553BD">
        <w:t>и</w:t>
      </w:r>
      <w:r w:rsidRPr="007553BD">
        <w:rPr>
          <w:spacing w:val="-1"/>
        </w:rPr>
        <w:t xml:space="preserve"> </w:t>
      </w:r>
      <w:r w:rsidRPr="007553BD">
        <w:t>форм</w:t>
      </w:r>
      <w:r w:rsidRPr="007553BD">
        <w:rPr>
          <w:spacing w:val="-2"/>
        </w:rPr>
        <w:t xml:space="preserve"> </w:t>
      </w:r>
      <w:r w:rsidRPr="007553BD">
        <w:t>представления;</w:t>
      </w:r>
    </w:p>
    <w:p w14:paraId="61680327" w14:textId="77777777" w:rsidR="009A3C97" w:rsidRPr="007553BD" w:rsidRDefault="009A3C97" w:rsidP="007553BD">
      <w:pPr>
        <w:ind w:right="53" w:firstLine="284"/>
        <w:jc w:val="both"/>
      </w:pPr>
      <w:r w:rsidRPr="007553BD">
        <w:t>создавать</w:t>
      </w:r>
      <w:r w:rsidRPr="007553BD">
        <w:rPr>
          <w:spacing w:val="1"/>
        </w:rPr>
        <w:t xml:space="preserve"> </w:t>
      </w:r>
      <w:r w:rsidRPr="007553BD">
        <w:t>тексты</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форматах</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назначения</w:t>
      </w:r>
      <w:r w:rsidRPr="007553BD">
        <w:rPr>
          <w:spacing w:val="1"/>
        </w:rPr>
        <w:t xml:space="preserve"> </w:t>
      </w:r>
      <w:r w:rsidRPr="007553BD">
        <w:t>информации</w:t>
      </w:r>
      <w:r w:rsidRPr="007553BD">
        <w:rPr>
          <w:spacing w:val="1"/>
        </w:rPr>
        <w:t xml:space="preserve"> </w:t>
      </w:r>
      <w:r w:rsidRPr="007553BD">
        <w:t>и</w:t>
      </w:r>
      <w:r w:rsidRPr="007553BD">
        <w:rPr>
          <w:spacing w:val="1"/>
        </w:rPr>
        <w:t xml:space="preserve"> </w:t>
      </w:r>
      <w:r w:rsidRPr="007553BD">
        <w:t>целевой</w:t>
      </w:r>
      <w:r w:rsidRPr="007553BD">
        <w:rPr>
          <w:spacing w:val="1"/>
        </w:rPr>
        <w:t xml:space="preserve"> </w:t>
      </w:r>
      <w:r w:rsidRPr="007553BD">
        <w:t>аудитории,</w:t>
      </w:r>
      <w:r w:rsidRPr="007553BD">
        <w:rPr>
          <w:spacing w:val="1"/>
        </w:rPr>
        <w:t xml:space="preserve"> </w:t>
      </w:r>
      <w:r w:rsidRPr="007553BD">
        <w:t>выбирая</w:t>
      </w:r>
      <w:r w:rsidRPr="007553BD">
        <w:rPr>
          <w:spacing w:val="1"/>
        </w:rPr>
        <w:t xml:space="preserve"> </w:t>
      </w:r>
      <w:r w:rsidRPr="007553BD">
        <w:t>оптимальную</w:t>
      </w:r>
      <w:r w:rsidRPr="007553BD">
        <w:rPr>
          <w:spacing w:val="1"/>
        </w:rPr>
        <w:t xml:space="preserve"> </w:t>
      </w:r>
      <w:r w:rsidRPr="007553BD">
        <w:t>форму</w:t>
      </w:r>
      <w:r w:rsidRPr="007553BD">
        <w:rPr>
          <w:spacing w:val="1"/>
        </w:rPr>
        <w:t xml:space="preserve"> </w:t>
      </w:r>
      <w:r w:rsidRPr="007553BD">
        <w:t>представления</w:t>
      </w:r>
      <w:r w:rsidRPr="007553BD">
        <w:rPr>
          <w:spacing w:val="-2"/>
        </w:rPr>
        <w:t xml:space="preserve"> </w:t>
      </w:r>
      <w:r w:rsidRPr="007553BD">
        <w:t>и визуализации;</w:t>
      </w:r>
    </w:p>
    <w:p w14:paraId="6E4DDCEF" w14:textId="77777777" w:rsidR="009A3C97" w:rsidRPr="007553BD" w:rsidRDefault="009A3C97" w:rsidP="007553BD">
      <w:pPr>
        <w:ind w:right="53" w:firstLine="284"/>
        <w:jc w:val="both"/>
      </w:pPr>
      <w:r w:rsidRPr="007553BD">
        <w:t>оценивать</w:t>
      </w:r>
      <w:r w:rsidRPr="007553BD">
        <w:rPr>
          <w:spacing w:val="1"/>
        </w:rPr>
        <w:t xml:space="preserve"> </w:t>
      </w:r>
      <w:r w:rsidRPr="007553BD">
        <w:t>достоверность,</w:t>
      </w:r>
      <w:r w:rsidRPr="007553BD">
        <w:rPr>
          <w:spacing w:val="1"/>
        </w:rPr>
        <w:t xml:space="preserve"> </w:t>
      </w:r>
      <w:r w:rsidRPr="007553BD">
        <w:t>легитимность</w:t>
      </w:r>
      <w:r w:rsidRPr="007553BD">
        <w:rPr>
          <w:spacing w:val="1"/>
        </w:rPr>
        <w:t xml:space="preserve"> </w:t>
      </w:r>
      <w:r w:rsidRPr="007553BD">
        <w:t>информации,</w:t>
      </w:r>
      <w:r w:rsidRPr="007553BD">
        <w:rPr>
          <w:spacing w:val="1"/>
        </w:rPr>
        <w:t xml:space="preserve"> </w:t>
      </w:r>
      <w:r w:rsidRPr="007553BD">
        <w:t>её</w:t>
      </w:r>
      <w:r w:rsidRPr="007553BD">
        <w:rPr>
          <w:spacing w:val="1"/>
        </w:rPr>
        <w:t xml:space="preserve"> </w:t>
      </w:r>
      <w:r w:rsidRPr="007553BD">
        <w:t>соответствие</w:t>
      </w:r>
      <w:r w:rsidRPr="007553BD">
        <w:rPr>
          <w:spacing w:val="-67"/>
        </w:rPr>
        <w:t xml:space="preserve"> </w:t>
      </w:r>
      <w:r w:rsidRPr="007553BD">
        <w:t>правовым</w:t>
      </w:r>
      <w:r w:rsidRPr="007553BD">
        <w:rPr>
          <w:spacing w:val="-2"/>
        </w:rPr>
        <w:t xml:space="preserve"> </w:t>
      </w:r>
      <w:r w:rsidRPr="007553BD">
        <w:t>и морально-этическим</w:t>
      </w:r>
      <w:r w:rsidRPr="007553BD">
        <w:rPr>
          <w:spacing w:val="-1"/>
        </w:rPr>
        <w:t xml:space="preserve"> </w:t>
      </w:r>
      <w:r w:rsidRPr="007553BD">
        <w:t>нормам;</w:t>
      </w:r>
    </w:p>
    <w:p w14:paraId="3C21C100"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средства</w:t>
      </w:r>
      <w:r w:rsidRPr="007553BD">
        <w:rPr>
          <w:spacing w:val="1"/>
        </w:rPr>
        <w:t xml:space="preserve"> </w:t>
      </w:r>
      <w:r w:rsidRPr="007553BD">
        <w:t>информационных</w:t>
      </w:r>
      <w:r w:rsidRPr="007553BD">
        <w:rPr>
          <w:spacing w:val="1"/>
        </w:rPr>
        <w:t xml:space="preserve"> </w:t>
      </w:r>
      <w:r w:rsidRPr="007553BD">
        <w:t>и</w:t>
      </w:r>
      <w:r w:rsidRPr="007553BD">
        <w:rPr>
          <w:spacing w:val="1"/>
        </w:rPr>
        <w:t xml:space="preserve"> </w:t>
      </w:r>
      <w:r w:rsidRPr="007553BD">
        <w:t>коммуникационных</w:t>
      </w:r>
      <w:r w:rsidRPr="007553BD">
        <w:rPr>
          <w:spacing w:val="-67"/>
        </w:rPr>
        <w:t xml:space="preserve"> </w:t>
      </w:r>
      <w:r w:rsidRPr="007553BD">
        <w:t>технологий в решении когнитивных, коммуникативных и организационных</w:t>
      </w:r>
      <w:r w:rsidRPr="007553BD">
        <w:rPr>
          <w:spacing w:val="1"/>
        </w:rPr>
        <w:t xml:space="preserve"> </w:t>
      </w:r>
      <w:r w:rsidRPr="007553BD">
        <w:rPr>
          <w:spacing w:val="-1"/>
        </w:rPr>
        <w:t>задач</w:t>
      </w:r>
      <w:r w:rsidRPr="007553BD">
        <w:rPr>
          <w:spacing w:val="-17"/>
        </w:rPr>
        <w:t xml:space="preserve"> </w:t>
      </w:r>
      <w:r w:rsidRPr="007553BD">
        <w:t>с</w:t>
      </w:r>
      <w:r w:rsidRPr="007553BD">
        <w:rPr>
          <w:spacing w:val="-16"/>
        </w:rPr>
        <w:t xml:space="preserve"> </w:t>
      </w:r>
      <w:r w:rsidRPr="007553BD">
        <w:t>соблюдением</w:t>
      </w:r>
      <w:r w:rsidRPr="007553BD">
        <w:rPr>
          <w:spacing w:val="-17"/>
        </w:rPr>
        <w:t xml:space="preserve"> </w:t>
      </w:r>
      <w:r w:rsidRPr="007553BD">
        <w:t>требований</w:t>
      </w:r>
      <w:r w:rsidRPr="007553BD">
        <w:rPr>
          <w:spacing w:val="-16"/>
        </w:rPr>
        <w:t xml:space="preserve"> </w:t>
      </w:r>
      <w:r w:rsidRPr="007553BD">
        <w:t>эргономики,</w:t>
      </w:r>
      <w:r w:rsidRPr="007553BD">
        <w:rPr>
          <w:spacing w:val="-18"/>
        </w:rPr>
        <w:t xml:space="preserve"> </w:t>
      </w:r>
      <w:r w:rsidRPr="007553BD">
        <w:t>техники</w:t>
      </w:r>
      <w:r w:rsidRPr="007553BD">
        <w:rPr>
          <w:spacing w:val="-16"/>
        </w:rPr>
        <w:t xml:space="preserve"> </w:t>
      </w:r>
      <w:r w:rsidRPr="007553BD">
        <w:t>безопасности,</w:t>
      </w:r>
      <w:r w:rsidRPr="007553BD">
        <w:rPr>
          <w:spacing w:val="-18"/>
        </w:rPr>
        <w:t xml:space="preserve"> </w:t>
      </w:r>
      <w:r w:rsidRPr="007553BD">
        <w:t>гигиены,</w:t>
      </w:r>
      <w:r w:rsidRPr="007553BD">
        <w:rPr>
          <w:spacing w:val="-67"/>
        </w:rPr>
        <w:t xml:space="preserve"> </w:t>
      </w:r>
      <w:r w:rsidRPr="007553BD">
        <w:t>ресурсосбережения,</w:t>
      </w:r>
      <w:r w:rsidRPr="007553BD">
        <w:rPr>
          <w:spacing w:val="1"/>
        </w:rPr>
        <w:t xml:space="preserve"> </w:t>
      </w:r>
      <w:r w:rsidRPr="007553BD">
        <w:t>правовых</w:t>
      </w:r>
      <w:r w:rsidRPr="007553BD">
        <w:rPr>
          <w:spacing w:val="1"/>
        </w:rPr>
        <w:t xml:space="preserve"> </w:t>
      </w:r>
      <w:r w:rsidRPr="007553BD">
        <w:t>и</w:t>
      </w:r>
      <w:r w:rsidRPr="007553BD">
        <w:rPr>
          <w:spacing w:val="1"/>
        </w:rPr>
        <w:t xml:space="preserve"> </w:t>
      </w:r>
      <w:r w:rsidRPr="007553BD">
        <w:t>этических</w:t>
      </w:r>
      <w:r w:rsidRPr="007553BD">
        <w:rPr>
          <w:spacing w:val="1"/>
        </w:rPr>
        <w:t xml:space="preserve"> </w:t>
      </w:r>
      <w:r w:rsidRPr="007553BD">
        <w:t>норм,</w:t>
      </w:r>
      <w:r w:rsidRPr="007553BD">
        <w:rPr>
          <w:spacing w:val="1"/>
        </w:rPr>
        <w:t xml:space="preserve"> </w:t>
      </w:r>
      <w:r w:rsidRPr="007553BD">
        <w:t>норм</w:t>
      </w:r>
      <w:r w:rsidRPr="007553BD">
        <w:rPr>
          <w:spacing w:val="1"/>
        </w:rPr>
        <w:t xml:space="preserve"> </w:t>
      </w:r>
      <w:r w:rsidRPr="007553BD">
        <w:t>информационной</w:t>
      </w:r>
      <w:r w:rsidRPr="007553BD">
        <w:rPr>
          <w:spacing w:val="1"/>
        </w:rPr>
        <w:t xml:space="preserve"> </w:t>
      </w:r>
      <w:r w:rsidRPr="007553BD">
        <w:t>безопасности;</w:t>
      </w:r>
    </w:p>
    <w:p w14:paraId="75F5E05C"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распознавания</w:t>
      </w:r>
      <w:r w:rsidRPr="007553BD">
        <w:rPr>
          <w:spacing w:val="1"/>
        </w:rPr>
        <w:t xml:space="preserve"> </w:t>
      </w:r>
      <w:r w:rsidRPr="007553BD">
        <w:t>и</w:t>
      </w:r>
      <w:r w:rsidRPr="007553BD">
        <w:rPr>
          <w:spacing w:val="1"/>
        </w:rPr>
        <w:t xml:space="preserve"> </w:t>
      </w:r>
      <w:r w:rsidRPr="007553BD">
        <w:t>защиты</w:t>
      </w:r>
      <w:r w:rsidRPr="007553BD">
        <w:rPr>
          <w:spacing w:val="1"/>
        </w:rPr>
        <w:t xml:space="preserve"> </w:t>
      </w:r>
      <w:r w:rsidRPr="007553BD">
        <w:t>информации,</w:t>
      </w:r>
      <w:r w:rsidRPr="007553BD">
        <w:rPr>
          <w:spacing w:val="1"/>
        </w:rPr>
        <w:t xml:space="preserve"> </w:t>
      </w:r>
      <w:r w:rsidRPr="007553BD">
        <w:t>информационной</w:t>
      </w:r>
      <w:r w:rsidRPr="007553BD">
        <w:rPr>
          <w:spacing w:val="-4"/>
        </w:rPr>
        <w:t xml:space="preserve"> </w:t>
      </w:r>
      <w:r w:rsidRPr="007553BD">
        <w:t>безопасности личности.</w:t>
      </w:r>
    </w:p>
    <w:p w14:paraId="74AD0E92" w14:textId="77777777" w:rsidR="009A3C97" w:rsidRPr="007553BD" w:rsidRDefault="009A3C97" w:rsidP="007553BD">
      <w:pPr>
        <w:ind w:right="53" w:firstLine="284"/>
        <w:jc w:val="both"/>
      </w:pPr>
    </w:p>
    <w:p w14:paraId="2E14FFA2" w14:textId="77777777" w:rsidR="009A3C97" w:rsidRPr="007553BD" w:rsidRDefault="009A3C97" w:rsidP="007553BD">
      <w:pPr>
        <w:ind w:right="53" w:firstLine="284"/>
        <w:jc w:val="both"/>
        <w:rPr>
          <w:b/>
          <w:bCs/>
        </w:rPr>
      </w:pPr>
      <w:r w:rsidRPr="007553BD">
        <w:rPr>
          <w:b/>
          <w:bCs/>
        </w:rPr>
        <w:t>Коммуникативные</w:t>
      </w:r>
      <w:r w:rsidRPr="007553BD">
        <w:rPr>
          <w:b/>
          <w:bCs/>
          <w:spacing w:val="-5"/>
        </w:rPr>
        <w:t xml:space="preserve"> </w:t>
      </w:r>
      <w:r w:rsidRPr="007553BD">
        <w:rPr>
          <w:b/>
          <w:bCs/>
        </w:rPr>
        <w:t>универсальные</w:t>
      </w:r>
      <w:r w:rsidRPr="007553BD">
        <w:rPr>
          <w:b/>
          <w:bCs/>
          <w:spacing w:val="-3"/>
        </w:rPr>
        <w:t xml:space="preserve"> </w:t>
      </w:r>
      <w:r w:rsidRPr="007553BD">
        <w:rPr>
          <w:b/>
          <w:bCs/>
        </w:rPr>
        <w:t>учебные</w:t>
      </w:r>
      <w:r w:rsidRPr="007553BD">
        <w:rPr>
          <w:b/>
          <w:bCs/>
          <w:spacing w:val="-2"/>
        </w:rPr>
        <w:t xml:space="preserve"> </w:t>
      </w:r>
      <w:r w:rsidRPr="007553BD">
        <w:rPr>
          <w:b/>
          <w:bCs/>
        </w:rPr>
        <w:t>действия</w:t>
      </w:r>
    </w:p>
    <w:p w14:paraId="769FC8C8" w14:textId="77777777" w:rsidR="009A3C97" w:rsidRPr="007553BD" w:rsidRDefault="009A3C97" w:rsidP="007553BD">
      <w:pPr>
        <w:ind w:right="53" w:firstLine="284"/>
        <w:jc w:val="both"/>
        <w:rPr>
          <w:b/>
        </w:rPr>
      </w:pPr>
    </w:p>
    <w:p w14:paraId="6AE6A62D" w14:textId="77777777" w:rsidR="009A3C97" w:rsidRPr="007553BD" w:rsidRDefault="009A3C97" w:rsidP="007553BD">
      <w:pPr>
        <w:ind w:right="53" w:firstLine="284"/>
        <w:jc w:val="both"/>
        <w:rPr>
          <w:b/>
        </w:rPr>
      </w:pPr>
      <w:r w:rsidRPr="007553BD">
        <w:rPr>
          <w:b/>
        </w:rPr>
        <w:t>общение:</w:t>
      </w:r>
    </w:p>
    <w:p w14:paraId="2D820090" w14:textId="77777777" w:rsidR="009A3C97" w:rsidRPr="007553BD" w:rsidRDefault="009A3C97" w:rsidP="007553BD">
      <w:pPr>
        <w:ind w:right="53" w:firstLine="284"/>
        <w:jc w:val="both"/>
      </w:pPr>
      <w:r w:rsidRPr="007553BD">
        <w:t>осуществлять</w:t>
      </w:r>
      <w:r w:rsidRPr="007553BD">
        <w:rPr>
          <w:spacing w:val="-5"/>
        </w:rPr>
        <w:t xml:space="preserve"> </w:t>
      </w:r>
      <w:r w:rsidRPr="007553BD">
        <w:t>коммуникации</w:t>
      </w:r>
      <w:r w:rsidRPr="007553BD">
        <w:rPr>
          <w:spacing w:val="-3"/>
        </w:rPr>
        <w:t xml:space="preserve"> </w:t>
      </w:r>
      <w:r w:rsidRPr="007553BD">
        <w:t>во</w:t>
      </w:r>
      <w:r w:rsidRPr="007553BD">
        <w:rPr>
          <w:spacing w:val="-4"/>
        </w:rPr>
        <w:t xml:space="preserve"> </w:t>
      </w:r>
      <w:r w:rsidRPr="007553BD">
        <w:t>всех</w:t>
      </w:r>
      <w:r w:rsidRPr="007553BD">
        <w:rPr>
          <w:spacing w:val="-3"/>
        </w:rPr>
        <w:t xml:space="preserve"> </w:t>
      </w:r>
      <w:r w:rsidRPr="007553BD">
        <w:t>сферах</w:t>
      </w:r>
      <w:r w:rsidRPr="007553BD">
        <w:rPr>
          <w:spacing w:val="-3"/>
        </w:rPr>
        <w:t xml:space="preserve"> </w:t>
      </w:r>
      <w:r w:rsidRPr="007553BD">
        <w:t>жизни;</w:t>
      </w:r>
    </w:p>
    <w:p w14:paraId="6F5C63A9" w14:textId="77777777" w:rsidR="009A3C97" w:rsidRPr="007553BD" w:rsidRDefault="009A3C97" w:rsidP="007553BD">
      <w:pPr>
        <w:ind w:right="53" w:firstLine="284"/>
        <w:jc w:val="both"/>
      </w:pPr>
      <w:r w:rsidRPr="007553BD">
        <w:t>распознавать</w:t>
      </w:r>
      <w:r w:rsidRPr="007553BD">
        <w:rPr>
          <w:spacing w:val="1"/>
        </w:rPr>
        <w:t xml:space="preserve"> </w:t>
      </w:r>
      <w:r w:rsidRPr="007553BD">
        <w:t>невербальные</w:t>
      </w:r>
      <w:r w:rsidRPr="007553BD">
        <w:rPr>
          <w:spacing w:val="1"/>
        </w:rPr>
        <w:t xml:space="preserve"> </w:t>
      </w:r>
      <w:r w:rsidRPr="007553BD">
        <w:t>средства</w:t>
      </w:r>
      <w:r w:rsidRPr="007553BD">
        <w:rPr>
          <w:spacing w:val="1"/>
        </w:rPr>
        <w:t xml:space="preserve"> </w:t>
      </w:r>
      <w:r w:rsidRPr="007553BD">
        <w:t>общения,</w:t>
      </w:r>
      <w:r w:rsidRPr="007553BD">
        <w:rPr>
          <w:spacing w:val="1"/>
        </w:rPr>
        <w:t xml:space="preserve"> </w:t>
      </w:r>
      <w:r w:rsidRPr="007553BD">
        <w:t>понимать</w:t>
      </w:r>
      <w:r w:rsidRPr="007553BD">
        <w:rPr>
          <w:spacing w:val="1"/>
        </w:rPr>
        <w:t xml:space="preserve"> </w:t>
      </w:r>
      <w:r w:rsidRPr="007553BD">
        <w:t>значение</w:t>
      </w:r>
      <w:r w:rsidRPr="007553BD">
        <w:rPr>
          <w:spacing w:val="1"/>
        </w:rPr>
        <w:t xml:space="preserve"> </w:t>
      </w:r>
      <w:r w:rsidRPr="007553BD">
        <w:t>социальных</w:t>
      </w:r>
      <w:r w:rsidRPr="007553BD">
        <w:rPr>
          <w:spacing w:val="1"/>
        </w:rPr>
        <w:t xml:space="preserve"> </w:t>
      </w:r>
      <w:r w:rsidRPr="007553BD">
        <w:t>знаков,</w:t>
      </w:r>
      <w:r w:rsidRPr="007553BD">
        <w:rPr>
          <w:spacing w:val="1"/>
        </w:rPr>
        <w:t xml:space="preserve"> </w:t>
      </w:r>
      <w:r w:rsidRPr="007553BD">
        <w:t>распознавать</w:t>
      </w:r>
      <w:r w:rsidRPr="007553BD">
        <w:rPr>
          <w:spacing w:val="1"/>
        </w:rPr>
        <w:t xml:space="preserve"> </w:t>
      </w:r>
      <w:r w:rsidRPr="007553BD">
        <w:t>предпосылки</w:t>
      </w:r>
      <w:r w:rsidRPr="007553BD">
        <w:rPr>
          <w:spacing w:val="1"/>
        </w:rPr>
        <w:t xml:space="preserve"> </w:t>
      </w:r>
      <w:r w:rsidRPr="007553BD">
        <w:t>конфликтных</w:t>
      </w:r>
      <w:r w:rsidRPr="007553BD">
        <w:rPr>
          <w:spacing w:val="1"/>
        </w:rPr>
        <w:t xml:space="preserve"> </w:t>
      </w:r>
      <w:r w:rsidRPr="007553BD">
        <w:t>ситуаций</w:t>
      </w:r>
      <w:r w:rsidRPr="007553BD">
        <w:rPr>
          <w:spacing w:val="1"/>
        </w:rPr>
        <w:t xml:space="preserve"> </w:t>
      </w:r>
      <w:r w:rsidRPr="007553BD">
        <w:t>и</w:t>
      </w:r>
      <w:r w:rsidRPr="007553BD">
        <w:rPr>
          <w:spacing w:val="1"/>
        </w:rPr>
        <w:t xml:space="preserve"> </w:t>
      </w:r>
      <w:r w:rsidRPr="007553BD">
        <w:t>уметь</w:t>
      </w:r>
      <w:r w:rsidRPr="007553BD">
        <w:rPr>
          <w:spacing w:val="-3"/>
        </w:rPr>
        <w:t xml:space="preserve"> </w:t>
      </w:r>
      <w:r w:rsidRPr="007553BD">
        <w:t>смягчать</w:t>
      </w:r>
      <w:r w:rsidRPr="007553BD">
        <w:rPr>
          <w:spacing w:val="-2"/>
        </w:rPr>
        <w:t xml:space="preserve"> </w:t>
      </w:r>
      <w:r w:rsidRPr="007553BD">
        <w:t>конфликты;</w:t>
      </w:r>
    </w:p>
    <w:p w14:paraId="466831F2" w14:textId="77777777" w:rsidR="009A3C97" w:rsidRPr="007553BD" w:rsidRDefault="009A3C97" w:rsidP="007553BD">
      <w:pPr>
        <w:ind w:right="53" w:firstLine="284"/>
        <w:jc w:val="both"/>
      </w:pPr>
      <w:r w:rsidRPr="007553BD">
        <w:t>владеть</w:t>
      </w:r>
      <w:r w:rsidRPr="007553BD">
        <w:tab/>
        <w:t>различными</w:t>
      </w:r>
      <w:r w:rsidRPr="007553BD">
        <w:tab/>
        <w:t>способами</w:t>
      </w:r>
      <w:r w:rsidRPr="007553BD">
        <w:tab/>
        <w:t>общения</w:t>
      </w:r>
      <w:r w:rsidRPr="007553BD">
        <w:tab/>
        <w:t>и</w:t>
      </w:r>
      <w:r w:rsidRPr="007553BD">
        <w:tab/>
        <w:t>взаимодействия,</w:t>
      </w:r>
      <w:r w:rsidRPr="007553BD">
        <w:rPr>
          <w:spacing w:val="-67"/>
        </w:rPr>
        <w:t xml:space="preserve"> </w:t>
      </w:r>
      <w:r w:rsidRPr="007553BD">
        <w:t>аргументированно</w:t>
      </w:r>
      <w:r w:rsidRPr="007553BD">
        <w:rPr>
          <w:spacing w:val="-1"/>
        </w:rPr>
        <w:t xml:space="preserve"> </w:t>
      </w:r>
      <w:r w:rsidRPr="007553BD">
        <w:t>вести диалог;</w:t>
      </w:r>
    </w:p>
    <w:p w14:paraId="2650EBF4" w14:textId="77777777" w:rsidR="009A3C97" w:rsidRPr="007553BD" w:rsidRDefault="009A3C97" w:rsidP="007553BD">
      <w:pPr>
        <w:ind w:right="53" w:firstLine="284"/>
        <w:jc w:val="both"/>
      </w:pPr>
      <w:r w:rsidRPr="007553BD">
        <w:t>развёрнуто</w:t>
      </w:r>
      <w:r w:rsidRPr="007553BD">
        <w:rPr>
          <w:spacing w:val="-4"/>
        </w:rPr>
        <w:t xml:space="preserve"> </w:t>
      </w:r>
      <w:r w:rsidRPr="007553BD">
        <w:t>и</w:t>
      </w:r>
      <w:r w:rsidRPr="007553BD">
        <w:rPr>
          <w:spacing w:val="-1"/>
        </w:rPr>
        <w:t xml:space="preserve"> </w:t>
      </w:r>
      <w:r w:rsidRPr="007553BD">
        <w:t>логично</w:t>
      </w:r>
      <w:r w:rsidRPr="007553BD">
        <w:rPr>
          <w:spacing w:val="-2"/>
        </w:rPr>
        <w:t xml:space="preserve"> </w:t>
      </w:r>
      <w:r w:rsidRPr="007553BD">
        <w:t>излагать</w:t>
      </w:r>
      <w:r w:rsidRPr="007553BD">
        <w:rPr>
          <w:spacing w:val="-3"/>
        </w:rPr>
        <w:t xml:space="preserve"> </w:t>
      </w:r>
      <w:r w:rsidRPr="007553BD">
        <w:t>свою</w:t>
      </w:r>
      <w:r w:rsidRPr="007553BD">
        <w:rPr>
          <w:spacing w:val="-3"/>
        </w:rPr>
        <w:t xml:space="preserve"> </w:t>
      </w:r>
      <w:r w:rsidRPr="007553BD">
        <w:t>точку</w:t>
      </w:r>
      <w:r w:rsidRPr="007553BD">
        <w:rPr>
          <w:spacing w:val="-2"/>
        </w:rPr>
        <w:t xml:space="preserve"> </w:t>
      </w:r>
      <w:r w:rsidRPr="007553BD">
        <w:t>зрения.</w:t>
      </w:r>
    </w:p>
    <w:p w14:paraId="0978BDB8" w14:textId="77777777" w:rsidR="009A3C97" w:rsidRPr="007553BD" w:rsidRDefault="009A3C97" w:rsidP="007553BD">
      <w:pPr>
        <w:ind w:right="53" w:firstLine="284"/>
        <w:jc w:val="both"/>
        <w:rPr>
          <w:b/>
          <w:bCs/>
        </w:rPr>
      </w:pPr>
      <w:r w:rsidRPr="007553BD">
        <w:rPr>
          <w:b/>
          <w:bCs/>
        </w:rPr>
        <w:t>овместная</w:t>
      </w:r>
      <w:r w:rsidRPr="007553BD">
        <w:rPr>
          <w:b/>
          <w:bCs/>
          <w:spacing w:val="-6"/>
        </w:rPr>
        <w:t xml:space="preserve"> </w:t>
      </w:r>
      <w:r w:rsidRPr="007553BD">
        <w:rPr>
          <w:b/>
          <w:bCs/>
        </w:rPr>
        <w:t>деятельность:</w:t>
      </w:r>
    </w:p>
    <w:p w14:paraId="7812F9A8" w14:textId="77777777" w:rsidR="009A3C97" w:rsidRPr="007553BD" w:rsidRDefault="009A3C97" w:rsidP="007553BD">
      <w:pPr>
        <w:ind w:right="53" w:firstLine="284"/>
        <w:jc w:val="both"/>
      </w:pPr>
      <w:r w:rsidRPr="007553BD">
        <w:t>понимать</w:t>
      </w:r>
      <w:r w:rsidRPr="007553BD">
        <w:rPr>
          <w:spacing w:val="42"/>
        </w:rPr>
        <w:t xml:space="preserve"> </w:t>
      </w:r>
      <w:r w:rsidRPr="007553BD">
        <w:t>и</w:t>
      </w:r>
      <w:r w:rsidRPr="007553BD">
        <w:rPr>
          <w:spacing w:val="42"/>
        </w:rPr>
        <w:t xml:space="preserve"> </w:t>
      </w:r>
      <w:r w:rsidRPr="007553BD">
        <w:t>использовать</w:t>
      </w:r>
      <w:r w:rsidRPr="007553BD">
        <w:rPr>
          <w:spacing w:val="42"/>
        </w:rPr>
        <w:t xml:space="preserve"> </w:t>
      </w:r>
      <w:r w:rsidRPr="007553BD">
        <w:t>преимущества</w:t>
      </w:r>
      <w:r w:rsidRPr="007553BD">
        <w:rPr>
          <w:spacing w:val="44"/>
        </w:rPr>
        <w:t xml:space="preserve"> </w:t>
      </w:r>
      <w:r w:rsidRPr="007553BD">
        <w:t>командной</w:t>
      </w:r>
      <w:r w:rsidRPr="007553BD">
        <w:rPr>
          <w:spacing w:val="44"/>
        </w:rPr>
        <w:t xml:space="preserve"> </w:t>
      </w:r>
      <w:r w:rsidRPr="007553BD">
        <w:t>и</w:t>
      </w:r>
      <w:r w:rsidRPr="007553BD">
        <w:rPr>
          <w:spacing w:val="42"/>
        </w:rPr>
        <w:t xml:space="preserve"> </w:t>
      </w:r>
      <w:r w:rsidRPr="007553BD">
        <w:t>индивидуальной</w:t>
      </w:r>
      <w:r w:rsidRPr="007553BD">
        <w:rPr>
          <w:spacing w:val="-67"/>
        </w:rPr>
        <w:t xml:space="preserve"> </w:t>
      </w:r>
      <w:r w:rsidRPr="007553BD">
        <w:t>работы;</w:t>
      </w:r>
    </w:p>
    <w:p w14:paraId="0B009C9E" w14:textId="77777777" w:rsidR="009A3C97" w:rsidRPr="007553BD" w:rsidRDefault="009A3C97" w:rsidP="007553BD">
      <w:pPr>
        <w:ind w:right="53" w:firstLine="284"/>
        <w:jc w:val="both"/>
      </w:pPr>
      <w:r w:rsidRPr="007553BD">
        <w:t>выбирать</w:t>
      </w:r>
      <w:r w:rsidRPr="007553BD">
        <w:rPr>
          <w:spacing w:val="9"/>
        </w:rPr>
        <w:t xml:space="preserve"> </w:t>
      </w:r>
      <w:r w:rsidRPr="007553BD">
        <w:t>тематику</w:t>
      </w:r>
      <w:r w:rsidRPr="007553BD">
        <w:rPr>
          <w:spacing w:val="9"/>
        </w:rPr>
        <w:t xml:space="preserve"> </w:t>
      </w:r>
      <w:r w:rsidRPr="007553BD">
        <w:t>и</w:t>
      </w:r>
      <w:r w:rsidRPr="007553BD">
        <w:rPr>
          <w:spacing w:val="11"/>
        </w:rPr>
        <w:t xml:space="preserve"> </w:t>
      </w:r>
      <w:r w:rsidRPr="007553BD">
        <w:t>методы</w:t>
      </w:r>
      <w:r w:rsidRPr="007553BD">
        <w:rPr>
          <w:spacing w:val="11"/>
        </w:rPr>
        <w:t xml:space="preserve"> </w:t>
      </w:r>
      <w:r w:rsidRPr="007553BD">
        <w:t>совместных</w:t>
      </w:r>
      <w:r w:rsidRPr="007553BD">
        <w:rPr>
          <w:spacing w:val="11"/>
        </w:rPr>
        <w:t xml:space="preserve"> </w:t>
      </w:r>
      <w:r w:rsidRPr="007553BD">
        <w:t>действий</w:t>
      </w:r>
      <w:r w:rsidRPr="007553BD">
        <w:rPr>
          <w:spacing w:val="11"/>
        </w:rPr>
        <w:t xml:space="preserve"> </w:t>
      </w:r>
      <w:r w:rsidRPr="007553BD">
        <w:t>с</w:t>
      </w:r>
      <w:r w:rsidRPr="007553BD">
        <w:rPr>
          <w:spacing w:val="7"/>
        </w:rPr>
        <w:t xml:space="preserve"> </w:t>
      </w:r>
      <w:r w:rsidRPr="007553BD">
        <w:t>учётом</w:t>
      </w:r>
      <w:r w:rsidRPr="007553BD">
        <w:rPr>
          <w:spacing w:val="7"/>
        </w:rPr>
        <w:t xml:space="preserve"> </w:t>
      </w:r>
      <w:r w:rsidRPr="007553BD">
        <w:t>общих</w:t>
      </w:r>
      <w:r w:rsidRPr="007553BD">
        <w:rPr>
          <w:spacing w:val="-67"/>
        </w:rPr>
        <w:t xml:space="preserve"> </w:t>
      </w:r>
      <w:r w:rsidRPr="007553BD">
        <w:t>интересов</w:t>
      </w:r>
      <w:r w:rsidRPr="007553BD">
        <w:rPr>
          <w:spacing w:val="-2"/>
        </w:rPr>
        <w:t xml:space="preserve"> </w:t>
      </w:r>
      <w:r w:rsidRPr="007553BD">
        <w:t>и возможностей</w:t>
      </w:r>
      <w:r w:rsidRPr="007553BD">
        <w:rPr>
          <w:spacing w:val="-1"/>
        </w:rPr>
        <w:t xml:space="preserve"> </w:t>
      </w:r>
      <w:r w:rsidRPr="007553BD">
        <w:t>каждого члена</w:t>
      </w:r>
      <w:r w:rsidRPr="007553BD">
        <w:rPr>
          <w:spacing w:val="-1"/>
        </w:rPr>
        <w:t xml:space="preserve"> </w:t>
      </w:r>
      <w:r w:rsidRPr="007553BD">
        <w:t>коллектива;</w:t>
      </w:r>
    </w:p>
    <w:p w14:paraId="3185132B" w14:textId="77777777" w:rsidR="009A3C97" w:rsidRPr="007553BD" w:rsidRDefault="009A3C97" w:rsidP="007553BD">
      <w:pPr>
        <w:ind w:right="53" w:firstLine="284"/>
        <w:jc w:val="both"/>
      </w:pPr>
      <w:r w:rsidRPr="007553BD">
        <w:t>принимать</w:t>
      </w:r>
      <w:r w:rsidRPr="007553BD">
        <w:tab/>
        <w:t>цели</w:t>
      </w:r>
      <w:r w:rsidRPr="007553BD">
        <w:tab/>
        <w:t>совместной</w:t>
      </w:r>
      <w:r w:rsidRPr="007553BD">
        <w:tab/>
        <w:t>деятельности,</w:t>
      </w:r>
      <w:r w:rsidRPr="007553BD">
        <w:tab/>
        <w:t>организовывать</w:t>
      </w:r>
      <w:r w:rsidRPr="007553BD">
        <w:tab/>
      </w:r>
      <w:r w:rsidRPr="007553BD">
        <w:rPr>
          <w:spacing w:val="-1"/>
        </w:rPr>
        <w:t>и</w:t>
      </w:r>
      <w:r w:rsidRPr="007553BD">
        <w:rPr>
          <w:spacing w:val="-67"/>
        </w:rPr>
        <w:t xml:space="preserve"> </w:t>
      </w:r>
      <w:r w:rsidRPr="007553BD">
        <w:t>координировать</w:t>
      </w:r>
      <w:r w:rsidRPr="007553BD">
        <w:rPr>
          <w:spacing w:val="-3"/>
        </w:rPr>
        <w:t xml:space="preserve"> </w:t>
      </w:r>
      <w:r w:rsidRPr="007553BD">
        <w:t>действия</w:t>
      </w:r>
      <w:r w:rsidRPr="007553BD">
        <w:rPr>
          <w:spacing w:val="-1"/>
        </w:rPr>
        <w:t xml:space="preserve"> </w:t>
      </w:r>
      <w:r w:rsidRPr="007553BD">
        <w:t>по</w:t>
      </w:r>
      <w:r w:rsidRPr="007553BD">
        <w:rPr>
          <w:spacing w:val="-1"/>
        </w:rPr>
        <w:t xml:space="preserve"> </w:t>
      </w:r>
      <w:r w:rsidRPr="007553BD">
        <w:t>её</w:t>
      </w:r>
      <w:r w:rsidRPr="007553BD">
        <w:rPr>
          <w:spacing w:val="-3"/>
        </w:rPr>
        <w:t xml:space="preserve"> </w:t>
      </w:r>
      <w:r w:rsidRPr="007553BD">
        <w:t>достижению: составлять</w:t>
      </w:r>
    </w:p>
    <w:p w14:paraId="593D342F" w14:textId="77777777" w:rsidR="009A3C97" w:rsidRPr="007553BD" w:rsidRDefault="009A3C97" w:rsidP="007553BD">
      <w:pPr>
        <w:ind w:right="53" w:firstLine="284"/>
        <w:jc w:val="both"/>
      </w:pPr>
      <w:r w:rsidRPr="007553BD">
        <w:t>план</w:t>
      </w:r>
      <w:r w:rsidRPr="007553BD">
        <w:tab/>
        <w:t>действий,</w:t>
      </w:r>
      <w:r w:rsidRPr="007553BD">
        <w:tab/>
        <w:t>распределять</w:t>
      </w:r>
      <w:r w:rsidRPr="007553BD">
        <w:tab/>
        <w:t>роли</w:t>
      </w:r>
      <w:r w:rsidRPr="007553BD">
        <w:tab/>
        <w:t>с</w:t>
      </w:r>
      <w:r w:rsidRPr="007553BD">
        <w:tab/>
        <w:t>учётом</w:t>
      </w:r>
      <w:r w:rsidRPr="007553BD">
        <w:tab/>
        <w:t>мнений</w:t>
      </w:r>
      <w:r w:rsidRPr="007553BD">
        <w:tab/>
        <w:t>участников,</w:t>
      </w:r>
      <w:r w:rsidRPr="007553BD">
        <w:rPr>
          <w:spacing w:val="-67"/>
        </w:rPr>
        <w:t xml:space="preserve"> </w:t>
      </w:r>
      <w:r w:rsidRPr="007553BD">
        <w:t>обсуждать</w:t>
      </w:r>
      <w:r w:rsidRPr="007553BD">
        <w:rPr>
          <w:spacing w:val="-5"/>
        </w:rPr>
        <w:t xml:space="preserve"> </w:t>
      </w:r>
      <w:r w:rsidRPr="007553BD">
        <w:t xml:space="preserve">результаты </w:t>
      </w:r>
      <w:r w:rsidRPr="007553BD">
        <w:lastRenderedPageBreak/>
        <w:t>совместной работы;</w:t>
      </w:r>
    </w:p>
    <w:p w14:paraId="1C07C791" w14:textId="77777777" w:rsidR="009A3C97" w:rsidRPr="007553BD" w:rsidRDefault="009A3C97" w:rsidP="007553BD">
      <w:pPr>
        <w:ind w:right="53" w:firstLine="284"/>
        <w:jc w:val="both"/>
      </w:pPr>
      <w:r w:rsidRPr="007553BD">
        <w:t>оценивать</w:t>
      </w:r>
      <w:r w:rsidRPr="007553BD">
        <w:rPr>
          <w:spacing w:val="-11"/>
        </w:rPr>
        <w:t xml:space="preserve"> </w:t>
      </w:r>
      <w:r w:rsidRPr="007553BD">
        <w:t>качество</w:t>
      </w:r>
      <w:r w:rsidRPr="007553BD">
        <w:rPr>
          <w:spacing w:val="-8"/>
        </w:rPr>
        <w:t xml:space="preserve"> </w:t>
      </w:r>
      <w:r w:rsidRPr="007553BD">
        <w:t>своего</w:t>
      </w:r>
      <w:r w:rsidRPr="007553BD">
        <w:rPr>
          <w:spacing w:val="-8"/>
        </w:rPr>
        <w:t xml:space="preserve"> </w:t>
      </w:r>
      <w:r w:rsidRPr="007553BD">
        <w:t>вклада</w:t>
      </w:r>
      <w:r w:rsidRPr="007553BD">
        <w:rPr>
          <w:spacing w:val="-9"/>
        </w:rPr>
        <w:t xml:space="preserve"> </w:t>
      </w:r>
      <w:r w:rsidRPr="007553BD">
        <w:t>и</w:t>
      </w:r>
      <w:r w:rsidRPr="007553BD">
        <w:rPr>
          <w:spacing w:val="-8"/>
        </w:rPr>
        <w:t xml:space="preserve"> </w:t>
      </w:r>
      <w:r w:rsidRPr="007553BD">
        <w:t>каждого</w:t>
      </w:r>
      <w:r w:rsidRPr="007553BD">
        <w:rPr>
          <w:spacing w:val="-8"/>
        </w:rPr>
        <w:t xml:space="preserve"> </w:t>
      </w:r>
      <w:r w:rsidRPr="007553BD">
        <w:t>участника</w:t>
      </w:r>
      <w:r w:rsidRPr="007553BD">
        <w:rPr>
          <w:spacing w:val="-9"/>
        </w:rPr>
        <w:t xml:space="preserve"> </w:t>
      </w:r>
      <w:r w:rsidRPr="007553BD">
        <w:t>команды</w:t>
      </w:r>
      <w:r w:rsidRPr="007553BD">
        <w:rPr>
          <w:spacing w:val="-8"/>
        </w:rPr>
        <w:t xml:space="preserve"> </w:t>
      </w:r>
      <w:r w:rsidRPr="007553BD">
        <w:t>в</w:t>
      </w:r>
      <w:r w:rsidRPr="007553BD">
        <w:rPr>
          <w:spacing w:val="-11"/>
        </w:rPr>
        <w:t xml:space="preserve"> </w:t>
      </w:r>
      <w:r w:rsidRPr="007553BD">
        <w:t>общий</w:t>
      </w:r>
      <w:r w:rsidRPr="007553BD">
        <w:rPr>
          <w:spacing w:val="-67"/>
        </w:rPr>
        <w:t xml:space="preserve"> </w:t>
      </w:r>
      <w:r w:rsidRPr="007553BD">
        <w:t>результат</w:t>
      </w:r>
      <w:r w:rsidRPr="007553BD">
        <w:rPr>
          <w:spacing w:val="-5"/>
        </w:rPr>
        <w:t xml:space="preserve"> </w:t>
      </w:r>
      <w:r w:rsidRPr="007553BD">
        <w:t>по</w:t>
      </w:r>
      <w:r w:rsidRPr="007553BD">
        <w:rPr>
          <w:spacing w:val="-2"/>
        </w:rPr>
        <w:t xml:space="preserve"> </w:t>
      </w:r>
      <w:r w:rsidRPr="007553BD">
        <w:t>разработанным</w:t>
      </w:r>
      <w:r w:rsidRPr="007553BD">
        <w:rPr>
          <w:spacing w:val="-1"/>
        </w:rPr>
        <w:t xml:space="preserve"> </w:t>
      </w:r>
      <w:r w:rsidRPr="007553BD">
        <w:t>критериям;</w:t>
      </w:r>
    </w:p>
    <w:p w14:paraId="717FCD01" w14:textId="77777777" w:rsidR="009A3C97" w:rsidRPr="007553BD" w:rsidRDefault="009A3C97" w:rsidP="007553BD">
      <w:pPr>
        <w:ind w:right="53" w:firstLine="284"/>
        <w:jc w:val="both"/>
      </w:pPr>
      <w:r w:rsidRPr="007553BD">
        <w:t>предлагать</w:t>
      </w:r>
      <w:r w:rsidRPr="007553BD">
        <w:tab/>
        <w:t>новые</w:t>
      </w:r>
      <w:r w:rsidRPr="007553BD">
        <w:tab/>
        <w:t>проекты,</w:t>
      </w:r>
      <w:r w:rsidRPr="007553BD">
        <w:tab/>
        <w:t>оценивать</w:t>
      </w:r>
      <w:r w:rsidRPr="007553BD">
        <w:tab/>
        <w:t>идеи</w:t>
      </w:r>
      <w:r w:rsidRPr="007553BD">
        <w:tab/>
        <w:t>с</w:t>
      </w:r>
      <w:r w:rsidRPr="007553BD">
        <w:tab/>
        <w:t>позиции</w:t>
      </w:r>
      <w:r w:rsidRPr="007553BD">
        <w:tab/>
        <w:t>новизны,</w:t>
      </w:r>
      <w:r w:rsidRPr="007553BD">
        <w:rPr>
          <w:spacing w:val="-67"/>
        </w:rPr>
        <w:t xml:space="preserve"> </w:t>
      </w:r>
      <w:r w:rsidRPr="007553BD">
        <w:t>оригинальности,</w:t>
      </w:r>
      <w:r w:rsidRPr="007553BD">
        <w:rPr>
          <w:spacing w:val="-3"/>
        </w:rPr>
        <w:t xml:space="preserve"> </w:t>
      </w:r>
      <w:r w:rsidRPr="007553BD">
        <w:t>практической значимости;</w:t>
      </w:r>
    </w:p>
    <w:p w14:paraId="4EE89C91" w14:textId="77777777" w:rsidR="009A3C97" w:rsidRPr="007553BD" w:rsidRDefault="009A3C97" w:rsidP="007553BD">
      <w:pPr>
        <w:ind w:right="53" w:firstLine="284"/>
        <w:jc w:val="both"/>
      </w:pPr>
      <w:r w:rsidRPr="007553BD">
        <w:t>осуществлять</w:t>
      </w:r>
      <w:r w:rsidRPr="007553BD">
        <w:tab/>
        <w:t>позитивное</w:t>
      </w:r>
      <w:r w:rsidRPr="007553BD">
        <w:tab/>
        <w:t>стратегическое</w:t>
      </w:r>
      <w:r w:rsidRPr="007553BD">
        <w:tab/>
        <w:t>поведение</w:t>
      </w:r>
      <w:r w:rsidRPr="007553BD">
        <w:tab/>
        <w:t>в</w:t>
      </w:r>
      <w:r w:rsidRPr="007553BD">
        <w:tab/>
      </w:r>
      <w:r w:rsidRPr="007553BD">
        <w:rPr>
          <w:spacing w:val="-1"/>
        </w:rPr>
        <w:t>различных</w:t>
      </w:r>
      <w:r w:rsidRPr="007553BD">
        <w:rPr>
          <w:spacing w:val="-67"/>
        </w:rPr>
        <w:t xml:space="preserve"> </w:t>
      </w:r>
      <w:r w:rsidRPr="007553BD">
        <w:t>ситуациях,</w:t>
      </w:r>
      <w:r w:rsidRPr="007553BD">
        <w:rPr>
          <w:spacing w:val="-3"/>
        </w:rPr>
        <w:t xml:space="preserve"> </w:t>
      </w:r>
      <w:r w:rsidRPr="007553BD">
        <w:t>проявлять</w:t>
      </w:r>
      <w:r w:rsidRPr="007553BD">
        <w:rPr>
          <w:spacing w:val="-3"/>
        </w:rPr>
        <w:t xml:space="preserve"> </w:t>
      </w:r>
      <w:r w:rsidRPr="007553BD">
        <w:t>творчество</w:t>
      </w:r>
      <w:r w:rsidRPr="007553BD">
        <w:rPr>
          <w:spacing w:val="-3"/>
        </w:rPr>
        <w:t xml:space="preserve"> </w:t>
      </w:r>
      <w:r w:rsidRPr="007553BD">
        <w:t>и</w:t>
      </w:r>
      <w:r w:rsidRPr="007553BD">
        <w:rPr>
          <w:spacing w:val="-1"/>
        </w:rPr>
        <w:t xml:space="preserve"> </w:t>
      </w:r>
      <w:r w:rsidRPr="007553BD">
        <w:t>воображение,</w:t>
      </w:r>
      <w:r w:rsidRPr="007553BD">
        <w:rPr>
          <w:spacing w:val="-2"/>
        </w:rPr>
        <w:t xml:space="preserve"> </w:t>
      </w:r>
      <w:r w:rsidRPr="007553BD">
        <w:t>быть</w:t>
      </w:r>
      <w:r w:rsidRPr="007553BD">
        <w:rPr>
          <w:spacing w:val="-3"/>
        </w:rPr>
        <w:t xml:space="preserve"> </w:t>
      </w:r>
      <w:r w:rsidRPr="007553BD">
        <w:t>инициативным.</w:t>
      </w:r>
    </w:p>
    <w:p w14:paraId="4CCB5498" w14:textId="77777777" w:rsidR="009A3C97" w:rsidRPr="007553BD" w:rsidRDefault="009A3C97" w:rsidP="007553BD">
      <w:pPr>
        <w:ind w:right="53" w:firstLine="284"/>
        <w:jc w:val="both"/>
      </w:pPr>
    </w:p>
    <w:p w14:paraId="2F7936F8" w14:textId="77777777" w:rsidR="009A3C97" w:rsidRPr="007553BD" w:rsidRDefault="009A3C97" w:rsidP="007553BD">
      <w:pPr>
        <w:ind w:right="53" w:firstLine="284"/>
        <w:jc w:val="both"/>
        <w:rPr>
          <w:b/>
          <w:bCs/>
        </w:rPr>
      </w:pPr>
      <w:r w:rsidRPr="007553BD">
        <w:rPr>
          <w:b/>
          <w:bCs/>
        </w:rPr>
        <w:t>Регулятивные</w:t>
      </w:r>
      <w:r w:rsidRPr="007553BD">
        <w:rPr>
          <w:b/>
          <w:bCs/>
          <w:spacing w:val="-4"/>
        </w:rPr>
        <w:t xml:space="preserve"> </w:t>
      </w:r>
      <w:r w:rsidRPr="007553BD">
        <w:rPr>
          <w:b/>
          <w:bCs/>
        </w:rPr>
        <w:t>универсальные</w:t>
      </w:r>
      <w:r w:rsidRPr="007553BD">
        <w:rPr>
          <w:b/>
          <w:bCs/>
          <w:spacing w:val="-3"/>
        </w:rPr>
        <w:t xml:space="preserve"> </w:t>
      </w:r>
      <w:r w:rsidRPr="007553BD">
        <w:rPr>
          <w:b/>
          <w:bCs/>
        </w:rPr>
        <w:t>учебные</w:t>
      </w:r>
      <w:r w:rsidRPr="007553BD">
        <w:rPr>
          <w:b/>
          <w:bCs/>
          <w:spacing w:val="-3"/>
        </w:rPr>
        <w:t xml:space="preserve"> </w:t>
      </w:r>
      <w:r w:rsidRPr="007553BD">
        <w:rPr>
          <w:b/>
          <w:bCs/>
        </w:rPr>
        <w:t>действия</w:t>
      </w:r>
    </w:p>
    <w:p w14:paraId="583E8336" w14:textId="77777777" w:rsidR="009A3C97" w:rsidRPr="007553BD" w:rsidRDefault="009A3C97" w:rsidP="007553BD">
      <w:pPr>
        <w:ind w:right="53" w:firstLine="284"/>
        <w:jc w:val="both"/>
        <w:rPr>
          <w:b/>
        </w:rPr>
      </w:pPr>
    </w:p>
    <w:p w14:paraId="713C9484" w14:textId="77777777" w:rsidR="009A3C97" w:rsidRPr="007553BD" w:rsidRDefault="009A3C97" w:rsidP="007553BD">
      <w:pPr>
        <w:ind w:right="53" w:firstLine="284"/>
        <w:jc w:val="both"/>
        <w:rPr>
          <w:b/>
        </w:rPr>
      </w:pPr>
      <w:r w:rsidRPr="007553BD">
        <w:rPr>
          <w:b/>
        </w:rPr>
        <w:t>самоорганизация:</w:t>
      </w:r>
    </w:p>
    <w:p w14:paraId="3C1A8D5B" w14:textId="77777777" w:rsidR="009A3C97" w:rsidRPr="007553BD" w:rsidRDefault="009A3C97" w:rsidP="007553BD">
      <w:pPr>
        <w:ind w:right="53" w:firstLine="284"/>
        <w:jc w:val="both"/>
      </w:pPr>
      <w:r w:rsidRPr="007553BD">
        <w:t>самостоятельно осуществлять познавательную деятельность, выявлять</w:t>
      </w:r>
      <w:r w:rsidRPr="007553BD">
        <w:rPr>
          <w:spacing w:val="1"/>
        </w:rPr>
        <w:t xml:space="preserve"> </w:t>
      </w:r>
      <w:r w:rsidRPr="007553BD">
        <w:t>проблемы, ставить и формулировать собственные задачи в образовательной</w:t>
      </w:r>
      <w:r w:rsidRPr="007553BD">
        <w:rPr>
          <w:spacing w:val="1"/>
        </w:rPr>
        <w:t xml:space="preserve"> </w:t>
      </w:r>
      <w:r w:rsidRPr="007553BD">
        <w:t>деятельности</w:t>
      </w:r>
      <w:r w:rsidRPr="007553BD">
        <w:rPr>
          <w:spacing w:val="-1"/>
        </w:rPr>
        <w:t xml:space="preserve"> </w:t>
      </w:r>
      <w:r w:rsidRPr="007553BD">
        <w:t>и</w:t>
      </w:r>
      <w:r w:rsidRPr="007553BD">
        <w:rPr>
          <w:spacing w:val="-3"/>
        </w:rPr>
        <w:t xml:space="preserve"> </w:t>
      </w:r>
      <w:r w:rsidRPr="007553BD">
        <w:t>жизненных ситуациях;</w:t>
      </w:r>
    </w:p>
    <w:p w14:paraId="61ADAA35" w14:textId="77777777" w:rsidR="009A3C97" w:rsidRPr="007553BD" w:rsidRDefault="009A3C97" w:rsidP="007553BD">
      <w:pPr>
        <w:ind w:right="53" w:firstLine="284"/>
        <w:jc w:val="both"/>
      </w:pPr>
      <w:r w:rsidRPr="007553BD">
        <w:t>самостоятельно</w:t>
      </w:r>
      <w:r w:rsidRPr="007553BD">
        <w:rPr>
          <w:spacing w:val="-17"/>
        </w:rPr>
        <w:t xml:space="preserve"> </w:t>
      </w:r>
      <w:r w:rsidRPr="007553BD">
        <w:t>составлять</w:t>
      </w:r>
      <w:r w:rsidRPr="007553BD">
        <w:rPr>
          <w:spacing w:val="-17"/>
        </w:rPr>
        <w:t xml:space="preserve"> </w:t>
      </w:r>
      <w:r w:rsidRPr="007553BD">
        <w:t>план</w:t>
      </w:r>
      <w:r w:rsidRPr="007553BD">
        <w:rPr>
          <w:spacing w:val="-16"/>
        </w:rPr>
        <w:t xml:space="preserve"> </w:t>
      </w:r>
      <w:r w:rsidRPr="007553BD">
        <w:t>решения</w:t>
      </w:r>
      <w:r w:rsidRPr="007553BD">
        <w:rPr>
          <w:spacing w:val="-15"/>
        </w:rPr>
        <w:t xml:space="preserve"> </w:t>
      </w:r>
      <w:r w:rsidRPr="007553BD">
        <w:t>проблемы</w:t>
      </w:r>
      <w:r w:rsidRPr="007553BD">
        <w:rPr>
          <w:spacing w:val="-14"/>
        </w:rPr>
        <w:t xml:space="preserve"> </w:t>
      </w:r>
      <w:r w:rsidRPr="007553BD">
        <w:t>с</w:t>
      </w:r>
      <w:r w:rsidRPr="007553BD">
        <w:rPr>
          <w:spacing w:val="-18"/>
        </w:rPr>
        <w:t xml:space="preserve"> </w:t>
      </w:r>
      <w:r w:rsidRPr="007553BD">
        <w:t>учётом</w:t>
      </w:r>
      <w:r w:rsidRPr="007553BD">
        <w:rPr>
          <w:spacing w:val="-15"/>
        </w:rPr>
        <w:t xml:space="preserve"> </w:t>
      </w:r>
      <w:r w:rsidRPr="007553BD">
        <w:t>имеющихся</w:t>
      </w:r>
      <w:r w:rsidRPr="007553BD">
        <w:rPr>
          <w:spacing w:val="-68"/>
        </w:rPr>
        <w:t xml:space="preserve"> </w:t>
      </w:r>
      <w:r w:rsidRPr="007553BD">
        <w:t>ресурсов,</w:t>
      </w:r>
      <w:r w:rsidRPr="007553BD">
        <w:rPr>
          <w:spacing w:val="-2"/>
        </w:rPr>
        <w:t xml:space="preserve"> </w:t>
      </w:r>
      <w:r w:rsidRPr="007553BD">
        <w:t>собственных возможностей</w:t>
      </w:r>
      <w:r w:rsidRPr="007553BD">
        <w:rPr>
          <w:spacing w:val="-1"/>
        </w:rPr>
        <w:t xml:space="preserve"> </w:t>
      </w:r>
      <w:r w:rsidRPr="007553BD">
        <w:t>и</w:t>
      </w:r>
      <w:r w:rsidRPr="007553BD">
        <w:rPr>
          <w:spacing w:val="-2"/>
        </w:rPr>
        <w:t xml:space="preserve"> </w:t>
      </w:r>
      <w:r w:rsidRPr="007553BD">
        <w:t>предпочтений;</w:t>
      </w:r>
    </w:p>
    <w:p w14:paraId="5E679E66" w14:textId="77777777" w:rsidR="009A3C97" w:rsidRPr="007553BD" w:rsidRDefault="009A3C97" w:rsidP="007553BD">
      <w:pPr>
        <w:ind w:right="53" w:firstLine="284"/>
        <w:jc w:val="both"/>
      </w:pPr>
      <w:r w:rsidRPr="007553BD">
        <w:t>давать</w:t>
      </w:r>
      <w:r w:rsidRPr="007553BD">
        <w:rPr>
          <w:spacing w:val="-5"/>
        </w:rPr>
        <w:t xml:space="preserve"> </w:t>
      </w:r>
      <w:r w:rsidRPr="007553BD">
        <w:t>оценку</w:t>
      </w:r>
      <w:r w:rsidRPr="007553BD">
        <w:rPr>
          <w:spacing w:val="-2"/>
        </w:rPr>
        <w:t xml:space="preserve"> </w:t>
      </w:r>
      <w:r w:rsidRPr="007553BD">
        <w:t>новым</w:t>
      </w:r>
      <w:r w:rsidRPr="007553BD">
        <w:rPr>
          <w:spacing w:val="-4"/>
        </w:rPr>
        <w:t xml:space="preserve"> </w:t>
      </w:r>
      <w:r w:rsidRPr="007553BD">
        <w:t>ситуациям;</w:t>
      </w:r>
    </w:p>
    <w:p w14:paraId="4834A584" w14:textId="77777777" w:rsidR="009A3C97" w:rsidRPr="007553BD" w:rsidRDefault="009A3C97" w:rsidP="007553BD">
      <w:pPr>
        <w:ind w:right="53" w:firstLine="284"/>
        <w:jc w:val="both"/>
      </w:pPr>
      <w:r w:rsidRPr="007553BD">
        <w:t>расширять рамки учебного предмета на основе личных предпочтений;</w:t>
      </w:r>
      <w:r w:rsidRPr="007553BD">
        <w:rPr>
          <w:spacing w:val="1"/>
        </w:rPr>
        <w:t xml:space="preserve"> </w:t>
      </w:r>
      <w:r w:rsidRPr="007553BD">
        <w:t>делать</w:t>
      </w:r>
      <w:r w:rsidRPr="007553BD">
        <w:rPr>
          <w:spacing w:val="-17"/>
        </w:rPr>
        <w:t xml:space="preserve"> </w:t>
      </w:r>
      <w:r w:rsidRPr="007553BD">
        <w:t>осознанный</w:t>
      </w:r>
      <w:r w:rsidRPr="007553BD">
        <w:rPr>
          <w:spacing w:val="-14"/>
        </w:rPr>
        <w:t xml:space="preserve"> </w:t>
      </w:r>
      <w:r w:rsidRPr="007553BD">
        <w:t>выбор,</w:t>
      </w:r>
      <w:r w:rsidRPr="007553BD">
        <w:rPr>
          <w:spacing w:val="-15"/>
        </w:rPr>
        <w:t xml:space="preserve"> </w:t>
      </w:r>
      <w:r w:rsidRPr="007553BD">
        <w:t>аргументировать</w:t>
      </w:r>
      <w:r w:rsidRPr="007553BD">
        <w:rPr>
          <w:spacing w:val="-17"/>
        </w:rPr>
        <w:t xml:space="preserve"> </w:t>
      </w:r>
      <w:r w:rsidRPr="007553BD">
        <w:t>его,</w:t>
      </w:r>
      <w:r w:rsidRPr="007553BD">
        <w:rPr>
          <w:spacing w:val="-16"/>
        </w:rPr>
        <w:t xml:space="preserve"> </w:t>
      </w:r>
      <w:r w:rsidRPr="007553BD">
        <w:t>брать</w:t>
      </w:r>
      <w:r w:rsidRPr="007553BD">
        <w:rPr>
          <w:spacing w:val="-16"/>
        </w:rPr>
        <w:t xml:space="preserve"> </w:t>
      </w:r>
      <w:r w:rsidRPr="007553BD">
        <w:t>ответственность</w:t>
      </w:r>
      <w:r w:rsidRPr="007553BD">
        <w:rPr>
          <w:spacing w:val="-16"/>
        </w:rPr>
        <w:t xml:space="preserve"> </w:t>
      </w:r>
      <w:r w:rsidRPr="007553BD">
        <w:t>за</w:t>
      </w:r>
    </w:p>
    <w:p w14:paraId="26BE9976" w14:textId="77777777" w:rsidR="009A3C97" w:rsidRPr="007553BD" w:rsidRDefault="009A3C97" w:rsidP="007553BD">
      <w:pPr>
        <w:ind w:right="53" w:firstLine="284"/>
        <w:jc w:val="both"/>
      </w:pPr>
      <w:r w:rsidRPr="007553BD">
        <w:t>решение;</w:t>
      </w:r>
    </w:p>
    <w:p w14:paraId="79121BE8" w14:textId="77777777" w:rsidR="009A3C97" w:rsidRPr="007553BD" w:rsidRDefault="009A3C97" w:rsidP="007553BD">
      <w:pPr>
        <w:ind w:right="53" w:firstLine="284"/>
        <w:jc w:val="both"/>
      </w:pPr>
      <w:r w:rsidRPr="007553BD">
        <w:t>оценивать</w:t>
      </w:r>
      <w:r w:rsidRPr="007553BD">
        <w:rPr>
          <w:spacing w:val="-5"/>
        </w:rPr>
        <w:t xml:space="preserve"> </w:t>
      </w:r>
      <w:r w:rsidRPr="007553BD">
        <w:t>приобретённый</w:t>
      </w:r>
      <w:r w:rsidRPr="007553BD">
        <w:rPr>
          <w:spacing w:val="-4"/>
        </w:rPr>
        <w:t xml:space="preserve"> </w:t>
      </w:r>
      <w:r w:rsidRPr="007553BD">
        <w:t>опыт;</w:t>
      </w:r>
    </w:p>
    <w:p w14:paraId="46C57D88" w14:textId="77777777" w:rsidR="009A3C97" w:rsidRPr="007553BD" w:rsidRDefault="009A3C97" w:rsidP="007553BD">
      <w:pPr>
        <w:ind w:right="53" w:firstLine="284"/>
        <w:jc w:val="both"/>
      </w:pPr>
      <w:r w:rsidRPr="007553BD">
        <w:t>способствовать</w:t>
      </w:r>
      <w:r w:rsidRPr="007553BD">
        <w:rPr>
          <w:spacing w:val="1"/>
        </w:rPr>
        <w:t xml:space="preserve"> </w:t>
      </w:r>
      <w:r w:rsidRPr="007553BD">
        <w:t>формированию</w:t>
      </w:r>
      <w:r w:rsidRPr="007553BD">
        <w:rPr>
          <w:spacing w:val="1"/>
        </w:rPr>
        <w:t xml:space="preserve"> </w:t>
      </w:r>
      <w:r w:rsidRPr="007553BD">
        <w:t>и</w:t>
      </w:r>
      <w:r w:rsidRPr="007553BD">
        <w:rPr>
          <w:spacing w:val="1"/>
        </w:rPr>
        <w:t xml:space="preserve"> </w:t>
      </w:r>
      <w:r w:rsidRPr="007553BD">
        <w:t>проявлению</w:t>
      </w:r>
      <w:r w:rsidRPr="007553BD">
        <w:rPr>
          <w:spacing w:val="1"/>
        </w:rPr>
        <w:t xml:space="preserve"> </w:t>
      </w:r>
      <w:r w:rsidRPr="007553BD">
        <w:t>широкой</w:t>
      </w:r>
      <w:r w:rsidRPr="007553BD">
        <w:rPr>
          <w:spacing w:val="1"/>
        </w:rPr>
        <w:t xml:space="preserve"> </w:t>
      </w:r>
      <w:r w:rsidRPr="007553BD">
        <w:t>эрудиции</w:t>
      </w:r>
      <w:r w:rsidRPr="007553BD">
        <w:rPr>
          <w:spacing w:val="1"/>
        </w:rPr>
        <w:t xml:space="preserve"> </w:t>
      </w:r>
      <w:r w:rsidRPr="007553BD">
        <w:t>в</w:t>
      </w:r>
      <w:r w:rsidRPr="007553BD">
        <w:rPr>
          <w:spacing w:val="1"/>
        </w:rPr>
        <w:t xml:space="preserve"> </w:t>
      </w:r>
      <w:r w:rsidRPr="007553BD">
        <w:t>разных</w:t>
      </w:r>
      <w:r w:rsidRPr="007553BD">
        <w:rPr>
          <w:spacing w:val="1"/>
        </w:rPr>
        <w:t xml:space="preserve"> </w:t>
      </w:r>
      <w:r w:rsidRPr="007553BD">
        <w:t>областях</w:t>
      </w:r>
      <w:r w:rsidRPr="007553BD">
        <w:rPr>
          <w:spacing w:val="1"/>
        </w:rPr>
        <w:t xml:space="preserve"> </w:t>
      </w:r>
      <w:r w:rsidRPr="007553BD">
        <w:t>знаний,</w:t>
      </w:r>
      <w:r w:rsidRPr="007553BD">
        <w:rPr>
          <w:spacing w:val="1"/>
        </w:rPr>
        <w:t xml:space="preserve"> </w:t>
      </w:r>
      <w:r w:rsidRPr="007553BD">
        <w:t>постоянно</w:t>
      </w:r>
      <w:r w:rsidRPr="007553BD">
        <w:rPr>
          <w:spacing w:val="1"/>
        </w:rPr>
        <w:t xml:space="preserve"> </w:t>
      </w:r>
      <w:r w:rsidRPr="007553BD">
        <w:t>повышать</w:t>
      </w:r>
      <w:r w:rsidRPr="007553BD">
        <w:rPr>
          <w:spacing w:val="1"/>
        </w:rPr>
        <w:t xml:space="preserve"> </w:t>
      </w:r>
      <w:r w:rsidRPr="007553BD">
        <w:t>свой</w:t>
      </w:r>
      <w:r w:rsidRPr="007553BD">
        <w:rPr>
          <w:spacing w:val="1"/>
        </w:rPr>
        <w:t xml:space="preserve"> </w:t>
      </w:r>
      <w:r w:rsidRPr="007553BD">
        <w:t>образовательный</w:t>
      </w:r>
      <w:r w:rsidRPr="007553BD">
        <w:rPr>
          <w:spacing w:val="1"/>
        </w:rPr>
        <w:t xml:space="preserve"> </w:t>
      </w:r>
      <w:r w:rsidRPr="007553BD">
        <w:t>и</w:t>
      </w:r>
      <w:r w:rsidRPr="007553BD">
        <w:rPr>
          <w:spacing w:val="1"/>
        </w:rPr>
        <w:t xml:space="preserve"> </w:t>
      </w:r>
      <w:r w:rsidRPr="007553BD">
        <w:t>культурный</w:t>
      </w:r>
      <w:r w:rsidRPr="007553BD">
        <w:rPr>
          <w:spacing w:val="-1"/>
        </w:rPr>
        <w:t xml:space="preserve"> </w:t>
      </w:r>
      <w:r w:rsidRPr="007553BD">
        <w:t>уровень.</w:t>
      </w:r>
    </w:p>
    <w:p w14:paraId="216D93C3" w14:textId="77777777" w:rsidR="009A3C97" w:rsidRPr="007553BD" w:rsidRDefault="009A3C97" w:rsidP="007553BD">
      <w:pPr>
        <w:ind w:right="53" w:firstLine="284"/>
        <w:jc w:val="both"/>
        <w:rPr>
          <w:b/>
          <w:bCs/>
        </w:rPr>
      </w:pPr>
      <w:r w:rsidRPr="007553BD">
        <w:rPr>
          <w:b/>
          <w:bCs/>
        </w:rPr>
        <w:t>самоконтроль:</w:t>
      </w:r>
    </w:p>
    <w:p w14:paraId="03CA7304" w14:textId="77777777" w:rsidR="009A3C97" w:rsidRPr="007553BD" w:rsidRDefault="009A3C97" w:rsidP="007553BD">
      <w:pPr>
        <w:ind w:right="53" w:firstLine="284"/>
        <w:jc w:val="both"/>
      </w:pPr>
      <w:r w:rsidRPr="007553BD">
        <w:t>давать оценку новым ситуациям, вносить коррективы в деятельность,</w:t>
      </w:r>
      <w:r w:rsidRPr="007553BD">
        <w:rPr>
          <w:spacing w:val="1"/>
        </w:rPr>
        <w:t xml:space="preserve"> </w:t>
      </w:r>
      <w:r w:rsidRPr="007553BD">
        <w:t>оценивать</w:t>
      </w:r>
      <w:r w:rsidRPr="007553BD">
        <w:rPr>
          <w:spacing w:val="-3"/>
        </w:rPr>
        <w:t xml:space="preserve"> </w:t>
      </w:r>
      <w:r w:rsidRPr="007553BD">
        <w:t>соответствие</w:t>
      </w:r>
      <w:r w:rsidRPr="007553BD">
        <w:rPr>
          <w:spacing w:val="-1"/>
        </w:rPr>
        <w:t xml:space="preserve"> </w:t>
      </w:r>
      <w:r w:rsidRPr="007553BD">
        <w:t>результатов</w:t>
      </w:r>
      <w:r w:rsidRPr="007553BD">
        <w:rPr>
          <w:spacing w:val="-4"/>
        </w:rPr>
        <w:t xml:space="preserve"> </w:t>
      </w:r>
      <w:r w:rsidRPr="007553BD">
        <w:t>целям;</w:t>
      </w:r>
    </w:p>
    <w:p w14:paraId="08AB0565"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познавательной</w:t>
      </w:r>
      <w:r w:rsidRPr="007553BD">
        <w:rPr>
          <w:spacing w:val="1"/>
        </w:rPr>
        <w:t xml:space="preserve"> </w:t>
      </w:r>
      <w:r w:rsidRPr="007553BD">
        <w:t>рефлексии</w:t>
      </w:r>
      <w:r w:rsidRPr="007553BD">
        <w:rPr>
          <w:spacing w:val="1"/>
        </w:rPr>
        <w:t xml:space="preserve"> </w:t>
      </w:r>
      <w:r w:rsidRPr="007553BD">
        <w:t>как</w:t>
      </w:r>
      <w:r w:rsidRPr="007553BD">
        <w:rPr>
          <w:spacing w:val="1"/>
        </w:rPr>
        <w:t xml:space="preserve"> </w:t>
      </w:r>
      <w:r w:rsidRPr="007553BD">
        <w:t>осознания</w:t>
      </w:r>
      <w:r w:rsidRPr="007553BD">
        <w:rPr>
          <w:spacing w:val="1"/>
        </w:rPr>
        <w:t xml:space="preserve"> </w:t>
      </w:r>
      <w:r w:rsidRPr="007553BD">
        <w:t>совершаемых</w:t>
      </w:r>
      <w:r w:rsidRPr="007553BD">
        <w:rPr>
          <w:spacing w:val="10"/>
        </w:rPr>
        <w:t xml:space="preserve"> </w:t>
      </w:r>
      <w:r w:rsidRPr="007553BD">
        <w:t>действий</w:t>
      </w:r>
      <w:r w:rsidRPr="007553BD">
        <w:rPr>
          <w:spacing w:val="9"/>
        </w:rPr>
        <w:t xml:space="preserve"> </w:t>
      </w:r>
      <w:r w:rsidRPr="007553BD">
        <w:t>и</w:t>
      </w:r>
      <w:r w:rsidRPr="007553BD">
        <w:rPr>
          <w:spacing w:val="9"/>
        </w:rPr>
        <w:t xml:space="preserve"> </w:t>
      </w:r>
      <w:r w:rsidRPr="007553BD">
        <w:t>мыслительных</w:t>
      </w:r>
      <w:r w:rsidRPr="007553BD">
        <w:rPr>
          <w:spacing w:val="9"/>
        </w:rPr>
        <w:t xml:space="preserve"> </w:t>
      </w:r>
      <w:r w:rsidRPr="007553BD">
        <w:t>процессов,</w:t>
      </w:r>
      <w:r w:rsidRPr="007553BD">
        <w:rPr>
          <w:spacing w:val="8"/>
        </w:rPr>
        <w:t xml:space="preserve"> </w:t>
      </w:r>
      <w:r w:rsidRPr="007553BD">
        <w:t>их</w:t>
      </w:r>
      <w:r w:rsidRPr="007553BD">
        <w:rPr>
          <w:spacing w:val="9"/>
        </w:rPr>
        <w:t xml:space="preserve"> </w:t>
      </w:r>
      <w:r w:rsidRPr="007553BD">
        <w:t>результатов</w:t>
      </w:r>
      <w:r w:rsidRPr="007553BD">
        <w:rPr>
          <w:spacing w:val="5"/>
        </w:rPr>
        <w:t xml:space="preserve"> </w:t>
      </w:r>
      <w:r w:rsidRPr="007553BD">
        <w:t>и</w:t>
      </w:r>
    </w:p>
    <w:p w14:paraId="23FABC39" w14:textId="77777777" w:rsidR="009A3C97" w:rsidRPr="007553BD" w:rsidRDefault="009A3C97" w:rsidP="007553BD">
      <w:pPr>
        <w:ind w:right="53" w:firstLine="284"/>
        <w:jc w:val="both"/>
      </w:pPr>
      <w:r w:rsidRPr="007553BD">
        <w:t>оснований;</w:t>
      </w:r>
      <w:r w:rsidRPr="007553BD">
        <w:rPr>
          <w:spacing w:val="57"/>
        </w:rPr>
        <w:t xml:space="preserve"> </w:t>
      </w:r>
      <w:r w:rsidRPr="007553BD">
        <w:t>использовать</w:t>
      </w:r>
      <w:r w:rsidRPr="007553BD">
        <w:rPr>
          <w:spacing w:val="58"/>
        </w:rPr>
        <w:t xml:space="preserve"> </w:t>
      </w:r>
      <w:r w:rsidRPr="007553BD">
        <w:t>приёмы</w:t>
      </w:r>
      <w:r w:rsidRPr="007553BD">
        <w:rPr>
          <w:spacing w:val="59"/>
        </w:rPr>
        <w:t xml:space="preserve"> </w:t>
      </w:r>
      <w:r w:rsidRPr="007553BD">
        <w:t>рефлексии</w:t>
      </w:r>
      <w:r w:rsidRPr="007553BD">
        <w:rPr>
          <w:spacing w:val="57"/>
        </w:rPr>
        <w:t xml:space="preserve"> </w:t>
      </w:r>
      <w:r w:rsidRPr="007553BD">
        <w:t>для</w:t>
      </w:r>
      <w:r w:rsidRPr="007553BD">
        <w:rPr>
          <w:spacing w:val="57"/>
        </w:rPr>
        <w:t xml:space="preserve"> </w:t>
      </w:r>
      <w:r w:rsidRPr="007553BD">
        <w:t>оценки</w:t>
      </w:r>
      <w:r w:rsidRPr="007553BD">
        <w:rPr>
          <w:spacing w:val="57"/>
        </w:rPr>
        <w:t xml:space="preserve"> </w:t>
      </w:r>
      <w:r w:rsidRPr="007553BD">
        <w:t>ситуации,</w:t>
      </w:r>
      <w:r w:rsidRPr="007553BD">
        <w:rPr>
          <w:spacing w:val="58"/>
        </w:rPr>
        <w:t xml:space="preserve"> </w:t>
      </w:r>
      <w:r w:rsidRPr="007553BD">
        <w:t>выбора</w:t>
      </w:r>
      <w:r w:rsidRPr="007553BD">
        <w:rPr>
          <w:spacing w:val="-67"/>
        </w:rPr>
        <w:t xml:space="preserve"> </w:t>
      </w:r>
      <w:r w:rsidRPr="007553BD">
        <w:t>верного</w:t>
      </w:r>
      <w:r w:rsidRPr="007553BD">
        <w:rPr>
          <w:spacing w:val="-1"/>
        </w:rPr>
        <w:t xml:space="preserve"> </w:t>
      </w:r>
      <w:r w:rsidRPr="007553BD">
        <w:t>решения;</w:t>
      </w:r>
    </w:p>
    <w:p w14:paraId="6513A9F3" w14:textId="77777777" w:rsidR="009A3C97" w:rsidRPr="007553BD" w:rsidRDefault="009A3C97" w:rsidP="007553BD">
      <w:pPr>
        <w:ind w:right="53" w:firstLine="284"/>
        <w:jc w:val="both"/>
      </w:pPr>
      <w:r w:rsidRPr="007553BD">
        <w:t>оценивать риски и своевременно принимать решения по их снижению;</w:t>
      </w:r>
      <w:r w:rsidRPr="007553BD">
        <w:rPr>
          <w:spacing w:val="1"/>
        </w:rPr>
        <w:t xml:space="preserve"> </w:t>
      </w:r>
      <w:r w:rsidRPr="007553BD">
        <w:t>принимать</w:t>
      </w:r>
      <w:r w:rsidRPr="007553BD">
        <w:tab/>
        <w:t>мотивы</w:t>
      </w:r>
      <w:r w:rsidRPr="007553BD">
        <w:tab/>
        <w:t>и</w:t>
      </w:r>
      <w:r w:rsidRPr="007553BD">
        <w:tab/>
        <w:t>аргументы</w:t>
      </w:r>
      <w:r w:rsidRPr="007553BD">
        <w:tab/>
        <w:t>других</w:t>
      </w:r>
      <w:r w:rsidRPr="007553BD">
        <w:tab/>
        <w:t>при</w:t>
      </w:r>
      <w:r w:rsidRPr="007553BD">
        <w:tab/>
        <w:t>анализе</w:t>
      </w:r>
      <w:r w:rsidRPr="007553BD">
        <w:tab/>
      </w:r>
      <w:r w:rsidRPr="007553BD">
        <w:rPr>
          <w:spacing w:val="-1"/>
        </w:rPr>
        <w:t>результатов</w:t>
      </w:r>
    </w:p>
    <w:p w14:paraId="3E6BC7EA" w14:textId="77777777" w:rsidR="009A3C97" w:rsidRPr="007553BD" w:rsidRDefault="009A3C97" w:rsidP="007553BD">
      <w:pPr>
        <w:ind w:right="53" w:firstLine="284"/>
        <w:jc w:val="both"/>
      </w:pPr>
      <w:r w:rsidRPr="007553BD">
        <w:t>деятельности.</w:t>
      </w:r>
    </w:p>
    <w:p w14:paraId="47E1206B" w14:textId="77777777" w:rsidR="009A3C97" w:rsidRPr="007553BD" w:rsidRDefault="009A3C97" w:rsidP="007553BD">
      <w:pPr>
        <w:ind w:right="53" w:firstLine="284"/>
        <w:jc w:val="both"/>
        <w:rPr>
          <w:b/>
          <w:bCs/>
        </w:rPr>
      </w:pPr>
      <w:r w:rsidRPr="007553BD">
        <w:rPr>
          <w:b/>
          <w:bCs/>
        </w:rPr>
        <w:t>принятия</w:t>
      </w:r>
      <w:r w:rsidRPr="007553BD">
        <w:rPr>
          <w:b/>
          <w:bCs/>
          <w:spacing w:val="-3"/>
        </w:rPr>
        <w:t xml:space="preserve"> </w:t>
      </w:r>
      <w:r w:rsidRPr="007553BD">
        <w:rPr>
          <w:b/>
          <w:bCs/>
        </w:rPr>
        <w:t>себя</w:t>
      </w:r>
      <w:r w:rsidRPr="007553BD">
        <w:rPr>
          <w:b/>
          <w:bCs/>
          <w:spacing w:val="-2"/>
        </w:rPr>
        <w:t xml:space="preserve"> </w:t>
      </w:r>
      <w:r w:rsidRPr="007553BD">
        <w:rPr>
          <w:b/>
          <w:bCs/>
        </w:rPr>
        <w:t>и</w:t>
      </w:r>
      <w:r w:rsidRPr="007553BD">
        <w:rPr>
          <w:b/>
          <w:bCs/>
          <w:spacing w:val="-4"/>
        </w:rPr>
        <w:t xml:space="preserve"> </w:t>
      </w:r>
      <w:r w:rsidRPr="007553BD">
        <w:rPr>
          <w:b/>
          <w:bCs/>
        </w:rPr>
        <w:t>других:</w:t>
      </w:r>
    </w:p>
    <w:p w14:paraId="22A57C7E" w14:textId="77777777" w:rsidR="009A3C97" w:rsidRPr="007553BD" w:rsidRDefault="009A3C97" w:rsidP="007553BD">
      <w:pPr>
        <w:ind w:right="53" w:firstLine="284"/>
        <w:jc w:val="both"/>
      </w:pPr>
      <w:r w:rsidRPr="007553BD">
        <w:t>принимать</w:t>
      </w:r>
      <w:r w:rsidRPr="007553BD">
        <w:rPr>
          <w:spacing w:val="-4"/>
        </w:rPr>
        <w:t xml:space="preserve"> </w:t>
      </w:r>
      <w:r w:rsidRPr="007553BD">
        <w:t>себя,</w:t>
      </w:r>
      <w:r w:rsidRPr="007553BD">
        <w:rPr>
          <w:spacing w:val="-6"/>
        </w:rPr>
        <w:t xml:space="preserve"> </w:t>
      </w:r>
      <w:r w:rsidRPr="007553BD">
        <w:t>понимая</w:t>
      </w:r>
      <w:r w:rsidRPr="007553BD">
        <w:rPr>
          <w:spacing w:val="-2"/>
        </w:rPr>
        <w:t xml:space="preserve"> </w:t>
      </w:r>
      <w:r w:rsidRPr="007553BD">
        <w:t>свои</w:t>
      </w:r>
      <w:r w:rsidRPr="007553BD">
        <w:rPr>
          <w:spacing w:val="-2"/>
        </w:rPr>
        <w:t xml:space="preserve"> </w:t>
      </w:r>
      <w:r w:rsidRPr="007553BD">
        <w:t>недостатки</w:t>
      </w:r>
      <w:r w:rsidRPr="007553BD">
        <w:rPr>
          <w:spacing w:val="-2"/>
        </w:rPr>
        <w:t xml:space="preserve"> </w:t>
      </w:r>
      <w:r w:rsidRPr="007553BD">
        <w:t>и</w:t>
      </w:r>
      <w:r w:rsidRPr="007553BD">
        <w:rPr>
          <w:spacing w:val="-3"/>
        </w:rPr>
        <w:t xml:space="preserve"> </w:t>
      </w:r>
      <w:r w:rsidRPr="007553BD">
        <w:t>достоинства;</w:t>
      </w:r>
    </w:p>
    <w:p w14:paraId="41A5BC86" w14:textId="77777777" w:rsidR="009A3C97" w:rsidRPr="007553BD" w:rsidRDefault="009A3C97" w:rsidP="007553BD">
      <w:pPr>
        <w:ind w:right="53" w:firstLine="284"/>
        <w:jc w:val="both"/>
      </w:pPr>
      <w:r w:rsidRPr="007553BD">
        <w:t>принимать</w:t>
      </w:r>
      <w:r w:rsidRPr="007553BD">
        <w:tab/>
        <w:t>мотивы</w:t>
      </w:r>
      <w:r w:rsidRPr="007553BD">
        <w:tab/>
        <w:t>и</w:t>
      </w:r>
      <w:r w:rsidRPr="007553BD">
        <w:tab/>
        <w:t>аргументы</w:t>
      </w:r>
      <w:r w:rsidRPr="007553BD">
        <w:tab/>
        <w:t>других</w:t>
      </w:r>
      <w:r w:rsidRPr="007553BD">
        <w:tab/>
        <w:t>при</w:t>
      </w:r>
      <w:r w:rsidRPr="007553BD">
        <w:tab/>
        <w:t>анализе</w:t>
      </w:r>
      <w:r w:rsidRPr="007553BD">
        <w:tab/>
      </w:r>
      <w:r w:rsidRPr="007553BD">
        <w:rPr>
          <w:spacing w:val="-1"/>
        </w:rPr>
        <w:t>результатов</w:t>
      </w:r>
      <w:r w:rsidRPr="007553BD">
        <w:rPr>
          <w:spacing w:val="-67"/>
        </w:rPr>
        <w:t xml:space="preserve"> </w:t>
      </w:r>
      <w:r w:rsidRPr="007553BD">
        <w:t>деятельности;</w:t>
      </w:r>
    </w:p>
    <w:p w14:paraId="0E3E36DA" w14:textId="77777777" w:rsidR="009A3C97" w:rsidRPr="007553BD" w:rsidRDefault="009A3C97" w:rsidP="007553BD">
      <w:pPr>
        <w:ind w:right="53" w:firstLine="284"/>
        <w:jc w:val="both"/>
      </w:pPr>
      <w:r w:rsidRPr="007553BD">
        <w:t>признавать</w:t>
      </w:r>
      <w:r w:rsidRPr="007553BD">
        <w:rPr>
          <w:spacing w:val="-4"/>
        </w:rPr>
        <w:t xml:space="preserve"> </w:t>
      </w:r>
      <w:r w:rsidRPr="007553BD">
        <w:t>своё</w:t>
      </w:r>
      <w:r w:rsidRPr="007553BD">
        <w:rPr>
          <w:spacing w:val="-4"/>
        </w:rPr>
        <w:t xml:space="preserve"> </w:t>
      </w:r>
      <w:r w:rsidRPr="007553BD">
        <w:t>право</w:t>
      </w:r>
      <w:r w:rsidRPr="007553BD">
        <w:rPr>
          <w:spacing w:val="-2"/>
        </w:rPr>
        <w:t xml:space="preserve"> </w:t>
      </w:r>
      <w:r w:rsidRPr="007553BD">
        <w:t>и</w:t>
      </w:r>
      <w:r w:rsidRPr="007553BD">
        <w:rPr>
          <w:spacing w:val="-1"/>
        </w:rPr>
        <w:t xml:space="preserve"> </w:t>
      </w:r>
      <w:r w:rsidRPr="007553BD">
        <w:t>право</w:t>
      </w:r>
      <w:r w:rsidRPr="007553BD">
        <w:rPr>
          <w:spacing w:val="-1"/>
        </w:rPr>
        <w:t xml:space="preserve"> </w:t>
      </w:r>
      <w:r w:rsidRPr="007553BD">
        <w:t>других</w:t>
      </w:r>
      <w:r w:rsidRPr="007553BD">
        <w:rPr>
          <w:spacing w:val="-2"/>
        </w:rPr>
        <w:t xml:space="preserve"> </w:t>
      </w:r>
      <w:r w:rsidRPr="007553BD">
        <w:t>на</w:t>
      </w:r>
      <w:r w:rsidRPr="007553BD">
        <w:rPr>
          <w:spacing w:val="-2"/>
        </w:rPr>
        <w:t xml:space="preserve"> </w:t>
      </w:r>
      <w:r w:rsidRPr="007553BD">
        <w:t>ошибку;</w:t>
      </w:r>
    </w:p>
    <w:p w14:paraId="03CAF854" w14:textId="77777777" w:rsidR="009A3C97" w:rsidRPr="007553BD" w:rsidRDefault="009A3C97" w:rsidP="007553BD">
      <w:pPr>
        <w:ind w:right="53" w:firstLine="284"/>
        <w:jc w:val="both"/>
      </w:pPr>
      <w:r w:rsidRPr="007553BD">
        <w:t>развивать</w:t>
      </w:r>
      <w:r w:rsidRPr="007553BD">
        <w:rPr>
          <w:spacing w:val="-4"/>
        </w:rPr>
        <w:t xml:space="preserve"> </w:t>
      </w:r>
      <w:r w:rsidRPr="007553BD">
        <w:t>способность</w:t>
      </w:r>
      <w:r w:rsidRPr="007553BD">
        <w:rPr>
          <w:spacing w:val="-4"/>
        </w:rPr>
        <w:t xml:space="preserve"> </w:t>
      </w:r>
      <w:r w:rsidRPr="007553BD">
        <w:t>понимать</w:t>
      </w:r>
      <w:r w:rsidRPr="007553BD">
        <w:rPr>
          <w:spacing w:val="-4"/>
        </w:rPr>
        <w:t xml:space="preserve"> </w:t>
      </w:r>
      <w:r w:rsidRPr="007553BD">
        <w:t>мир</w:t>
      </w:r>
      <w:r w:rsidRPr="007553BD">
        <w:rPr>
          <w:spacing w:val="-2"/>
        </w:rPr>
        <w:t xml:space="preserve"> </w:t>
      </w:r>
      <w:r w:rsidRPr="007553BD">
        <w:t>с</w:t>
      </w:r>
      <w:r w:rsidRPr="007553BD">
        <w:rPr>
          <w:spacing w:val="-3"/>
        </w:rPr>
        <w:t xml:space="preserve"> </w:t>
      </w:r>
      <w:r w:rsidRPr="007553BD">
        <w:t>позиции</w:t>
      </w:r>
      <w:r w:rsidRPr="007553BD">
        <w:rPr>
          <w:spacing w:val="-4"/>
        </w:rPr>
        <w:t xml:space="preserve"> </w:t>
      </w:r>
      <w:r w:rsidRPr="007553BD">
        <w:t>другого</w:t>
      </w:r>
      <w:r w:rsidRPr="007553BD">
        <w:rPr>
          <w:spacing w:val="-2"/>
        </w:rPr>
        <w:t xml:space="preserve"> </w:t>
      </w:r>
      <w:r w:rsidRPr="007553BD">
        <w:t>человека.</w:t>
      </w:r>
    </w:p>
    <w:p w14:paraId="1CA56BA9" w14:textId="77777777" w:rsidR="009A3C97" w:rsidRPr="007553BD" w:rsidRDefault="009A3C97" w:rsidP="007553BD">
      <w:pPr>
        <w:ind w:right="53" w:firstLine="284"/>
        <w:jc w:val="both"/>
      </w:pPr>
    </w:p>
    <w:p w14:paraId="111FEE44" w14:textId="77777777" w:rsidR="009A3C97" w:rsidRPr="007553BD" w:rsidRDefault="009A3C97" w:rsidP="007553BD">
      <w:pPr>
        <w:ind w:right="53" w:firstLine="284"/>
        <w:jc w:val="both"/>
        <w:rPr>
          <w:b/>
          <w:bCs/>
        </w:rPr>
      </w:pPr>
      <w:r w:rsidRPr="007553BD">
        <w:rPr>
          <w:b/>
          <w:bCs/>
        </w:rPr>
        <w:t>ПРЕДМЕТНЫЕ</w:t>
      </w:r>
      <w:r w:rsidRPr="007553BD">
        <w:rPr>
          <w:b/>
          <w:bCs/>
          <w:spacing w:val="-4"/>
        </w:rPr>
        <w:t xml:space="preserve"> </w:t>
      </w:r>
      <w:r w:rsidRPr="007553BD">
        <w:rPr>
          <w:b/>
          <w:bCs/>
        </w:rPr>
        <w:t>РЕЗУЛЬТАТЫ</w:t>
      </w:r>
    </w:p>
    <w:p w14:paraId="11045F34" w14:textId="77777777" w:rsidR="009A3C97" w:rsidRPr="007553BD" w:rsidRDefault="009A3C97" w:rsidP="007553BD">
      <w:pPr>
        <w:ind w:right="53" w:firstLine="284"/>
        <w:jc w:val="both"/>
        <w:rPr>
          <w:b/>
        </w:rPr>
      </w:pPr>
    </w:p>
    <w:p w14:paraId="6FC4FFB7" w14:textId="77777777" w:rsidR="009A3C97" w:rsidRPr="007553BD" w:rsidRDefault="009A3C97" w:rsidP="007553BD">
      <w:pPr>
        <w:ind w:right="53" w:firstLine="284"/>
        <w:jc w:val="both"/>
        <w:rPr>
          <w:b/>
          <w:i/>
        </w:rPr>
      </w:pPr>
      <w:r w:rsidRPr="007553BD">
        <w:t>В</w:t>
      </w:r>
      <w:r w:rsidRPr="007553BD">
        <w:rPr>
          <w:spacing w:val="43"/>
        </w:rPr>
        <w:t xml:space="preserve"> </w:t>
      </w:r>
      <w:r w:rsidRPr="007553BD">
        <w:t>процессе</w:t>
      </w:r>
      <w:r w:rsidRPr="007553BD">
        <w:rPr>
          <w:spacing w:val="43"/>
        </w:rPr>
        <w:t xml:space="preserve"> </w:t>
      </w:r>
      <w:r w:rsidRPr="007553BD">
        <w:t>изучения</w:t>
      </w:r>
      <w:r w:rsidRPr="007553BD">
        <w:rPr>
          <w:spacing w:val="43"/>
        </w:rPr>
        <w:t xml:space="preserve"> </w:t>
      </w:r>
      <w:r w:rsidRPr="007553BD">
        <w:t>курса</w:t>
      </w:r>
      <w:r w:rsidRPr="007553BD">
        <w:rPr>
          <w:spacing w:val="40"/>
        </w:rPr>
        <w:t xml:space="preserve"> </w:t>
      </w:r>
      <w:r w:rsidRPr="007553BD">
        <w:t>информатики</w:t>
      </w:r>
      <w:r w:rsidRPr="007553BD">
        <w:rPr>
          <w:spacing w:val="41"/>
        </w:rPr>
        <w:t xml:space="preserve"> </w:t>
      </w:r>
      <w:r w:rsidRPr="007553BD">
        <w:t>базового</w:t>
      </w:r>
      <w:r w:rsidRPr="007553BD">
        <w:rPr>
          <w:spacing w:val="42"/>
        </w:rPr>
        <w:t xml:space="preserve"> </w:t>
      </w:r>
      <w:r w:rsidRPr="007553BD">
        <w:t>уровня</w:t>
      </w:r>
      <w:r w:rsidRPr="007553BD">
        <w:rPr>
          <w:spacing w:val="43"/>
        </w:rPr>
        <w:t xml:space="preserve"> </w:t>
      </w:r>
      <w:r w:rsidRPr="007553BD">
        <w:rPr>
          <w:b/>
          <w:i/>
        </w:rPr>
        <w:t>в</w:t>
      </w:r>
      <w:r w:rsidRPr="007553BD">
        <w:rPr>
          <w:b/>
          <w:i/>
          <w:spacing w:val="42"/>
        </w:rPr>
        <w:t xml:space="preserve"> </w:t>
      </w:r>
      <w:r w:rsidRPr="007553BD">
        <w:rPr>
          <w:b/>
          <w:i/>
        </w:rPr>
        <w:t>10</w:t>
      </w:r>
      <w:r w:rsidRPr="007553BD">
        <w:rPr>
          <w:b/>
          <w:i/>
          <w:spacing w:val="44"/>
        </w:rPr>
        <w:t xml:space="preserve"> </w:t>
      </w:r>
      <w:r w:rsidRPr="007553BD">
        <w:rPr>
          <w:b/>
          <w:i/>
        </w:rPr>
        <w:t>классе</w:t>
      </w:r>
    </w:p>
    <w:p w14:paraId="739307AA" w14:textId="77777777" w:rsidR="009A3C97" w:rsidRPr="007553BD" w:rsidRDefault="009A3C97" w:rsidP="007553BD">
      <w:pPr>
        <w:ind w:right="53" w:firstLine="284"/>
        <w:jc w:val="both"/>
      </w:pPr>
      <w:r w:rsidRPr="007553BD">
        <w:t>обучающимися будут достигнуты следующие предметные результаты:</w:t>
      </w:r>
      <w:r w:rsidRPr="007553BD">
        <w:rPr>
          <w:spacing w:val="1"/>
        </w:rPr>
        <w:t xml:space="preserve"> </w:t>
      </w:r>
      <w:r w:rsidRPr="007553BD">
        <w:t>владение</w:t>
      </w:r>
      <w:r w:rsidRPr="007553BD">
        <w:rPr>
          <w:spacing w:val="103"/>
        </w:rPr>
        <w:t xml:space="preserve"> </w:t>
      </w:r>
      <w:r w:rsidRPr="007553BD">
        <w:t>представлениями</w:t>
      </w:r>
      <w:r w:rsidRPr="007553BD">
        <w:rPr>
          <w:spacing w:val="103"/>
        </w:rPr>
        <w:t xml:space="preserve"> </w:t>
      </w:r>
      <w:r w:rsidRPr="007553BD">
        <w:t>о</w:t>
      </w:r>
      <w:r w:rsidRPr="007553BD">
        <w:rPr>
          <w:spacing w:val="107"/>
        </w:rPr>
        <w:t xml:space="preserve"> </w:t>
      </w:r>
      <w:r w:rsidRPr="007553BD">
        <w:t>роли</w:t>
      </w:r>
      <w:r w:rsidRPr="007553BD">
        <w:rPr>
          <w:spacing w:val="103"/>
        </w:rPr>
        <w:t xml:space="preserve"> </w:t>
      </w:r>
      <w:r w:rsidRPr="007553BD">
        <w:t>информации</w:t>
      </w:r>
      <w:r w:rsidRPr="007553BD">
        <w:rPr>
          <w:spacing w:val="103"/>
        </w:rPr>
        <w:t xml:space="preserve"> </w:t>
      </w:r>
      <w:r w:rsidRPr="007553BD">
        <w:t>и</w:t>
      </w:r>
      <w:r w:rsidRPr="007553BD">
        <w:rPr>
          <w:spacing w:val="107"/>
        </w:rPr>
        <w:t xml:space="preserve"> </w:t>
      </w:r>
      <w:r w:rsidRPr="007553BD">
        <w:t>связанных</w:t>
      </w:r>
      <w:r w:rsidRPr="007553BD">
        <w:rPr>
          <w:spacing w:val="106"/>
        </w:rPr>
        <w:t xml:space="preserve"> </w:t>
      </w:r>
      <w:r w:rsidRPr="007553BD">
        <w:t>с</w:t>
      </w:r>
      <w:r w:rsidRPr="007553BD">
        <w:rPr>
          <w:spacing w:val="105"/>
        </w:rPr>
        <w:t xml:space="preserve"> </w:t>
      </w:r>
      <w:r w:rsidRPr="007553BD">
        <w:t>ней</w:t>
      </w:r>
    </w:p>
    <w:p w14:paraId="6A99EC15" w14:textId="77777777" w:rsidR="009A3C97" w:rsidRPr="007553BD" w:rsidRDefault="009A3C97" w:rsidP="007553BD">
      <w:pPr>
        <w:ind w:right="53" w:firstLine="284"/>
        <w:jc w:val="both"/>
      </w:pPr>
      <w:r w:rsidRPr="007553BD">
        <w:t>процессов</w:t>
      </w:r>
      <w:r w:rsidRPr="007553BD">
        <w:tab/>
        <w:t>в</w:t>
      </w:r>
      <w:r w:rsidRPr="007553BD">
        <w:tab/>
        <w:t>природе,</w:t>
      </w:r>
      <w:r w:rsidRPr="007553BD">
        <w:tab/>
        <w:t>технике</w:t>
      </w:r>
      <w:r w:rsidRPr="007553BD">
        <w:tab/>
        <w:t>и</w:t>
      </w:r>
      <w:r w:rsidRPr="007553BD">
        <w:tab/>
        <w:t>обществе,</w:t>
      </w:r>
      <w:r w:rsidRPr="007553BD">
        <w:tab/>
        <w:t>понятиями</w:t>
      </w:r>
      <w:r w:rsidRPr="007553BD">
        <w:tab/>
        <w:t>«информация»,</w:t>
      </w:r>
    </w:p>
    <w:p w14:paraId="2E02CE0D" w14:textId="77777777" w:rsidR="009A3C97" w:rsidRPr="007553BD" w:rsidRDefault="009A3C97" w:rsidP="007553BD">
      <w:pPr>
        <w:ind w:right="53" w:firstLine="284"/>
        <w:jc w:val="both"/>
      </w:pPr>
      <w:r w:rsidRPr="007553BD">
        <w:t>«информационный</w:t>
      </w:r>
      <w:r w:rsidRPr="007553BD">
        <w:rPr>
          <w:spacing w:val="-11"/>
        </w:rPr>
        <w:t xml:space="preserve"> </w:t>
      </w:r>
      <w:r w:rsidRPr="007553BD">
        <w:t>процесс»,</w:t>
      </w:r>
      <w:r w:rsidRPr="007553BD">
        <w:rPr>
          <w:spacing w:val="-10"/>
        </w:rPr>
        <w:t xml:space="preserve"> </w:t>
      </w:r>
      <w:r w:rsidRPr="007553BD">
        <w:t>«система»,</w:t>
      </w:r>
      <w:r w:rsidRPr="007553BD">
        <w:rPr>
          <w:spacing w:val="-10"/>
        </w:rPr>
        <w:t xml:space="preserve"> </w:t>
      </w:r>
      <w:r w:rsidRPr="007553BD">
        <w:t>«компоненты</w:t>
      </w:r>
      <w:r w:rsidRPr="007553BD">
        <w:rPr>
          <w:spacing w:val="-9"/>
        </w:rPr>
        <w:t xml:space="preserve"> </w:t>
      </w:r>
      <w:r w:rsidRPr="007553BD">
        <w:t>системы»,</w:t>
      </w:r>
      <w:r w:rsidRPr="007553BD">
        <w:rPr>
          <w:spacing w:val="-10"/>
        </w:rPr>
        <w:t xml:space="preserve"> </w:t>
      </w:r>
      <w:r w:rsidRPr="007553BD">
        <w:t>«системный</w:t>
      </w:r>
      <w:r w:rsidRPr="007553BD">
        <w:rPr>
          <w:spacing w:val="-67"/>
        </w:rPr>
        <w:t xml:space="preserve"> </w:t>
      </w:r>
      <w:r w:rsidRPr="007553BD">
        <w:t>эффект»,</w:t>
      </w:r>
      <w:r w:rsidRPr="007553BD">
        <w:rPr>
          <w:spacing w:val="-2"/>
        </w:rPr>
        <w:t xml:space="preserve"> </w:t>
      </w:r>
      <w:r w:rsidRPr="007553BD">
        <w:t>«информационная</w:t>
      </w:r>
      <w:r w:rsidRPr="007553BD">
        <w:rPr>
          <w:spacing w:val="-1"/>
        </w:rPr>
        <w:t xml:space="preserve"> </w:t>
      </w:r>
      <w:r w:rsidRPr="007553BD">
        <w:t>система»,</w:t>
      </w:r>
      <w:r w:rsidRPr="007553BD">
        <w:rPr>
          <w:spacing w:val="-1"/>
        </w:rPr>
        <w:t xml:space="preserve"> </w:t>
      </w:r>
      <w:r w:rsidRPr="007553BD">
        <w:t>«система</w:t>
      </w:r>
      <w:r w:rsidRPr="007553BD">
        <w:rPr>
          <w:spacing w:val="-2"/>
        </w:rPr>
        <w:t xml:space="preserve"> </w:t>
      </w:r>
      <w:r w:rsidRPr="007553BD">
        <w:t>управления»;</w:t>
      </w:r>
    </w:p>
    <w:p w14:paraId="3CA79C31" w14:textId="77777777" w:rsidR="009A3C97" w:rsidRPr="007553BD" w:rsidRDefault="009A3C97" w:rsidP="007553BD">
      <w:pPr>
        <w:ind w:right="53" w:firstLine="284"/>
        <w:jc w:val="both"/>
      </w:pPr>
      <w:r w:rsidRPr="007553BD">
        <w:t>владение</w:t>
      </w:r>
      <w:r w:rsidRPr="007553BD">
        <w:rPr>
          <w:spacing w:val="1"/>
        </w:rPr>
        <w:t xml:space="preserve"> </w:t>
      </w:r>
      <w:r w:rsidRPr="007553BD">
        <w:t>методами</w:t>
      </w:r>
      <w:r w:rsidRPr="007553BD">
        <w:rPr>
          <w:spacing w:val="1"/>
        </w:rPr>
        <w:t xml:space="preserve"> </w:t>
      </w:r>
      <w:r w:rsidRPr="007553BD">
        <w:t>поиска</w:t>
      </w:r>
      <w:r w:rsidRPr="007553BD">
        <w:rPr>
          <w:spacing w:val="1"/>
        </w:rPr>
        <w:t xml:space="preserve"> </w:t>
      </w:r>
      <w:r w:rsidRPr="007553BD">
        <w:t>информации</w:t>
      </w:r>
      <w:r w:rsidRPr="007553BD">
        <w:rPr>
          <w:spacing w:val="1"/>
        </w:rPr>
        <w:t xml:space="preserve"> </w:t>
      </w:r>
      <w:r w:rsidRPr="007553BD">
        <w:t>в</w:t>
      </w:r>
      <w:r w:rsidRPr="007553BD">
        <w:rPr>
          <w:spacing w:val="1"/>
        </w:rPr>
        <w:t xml:space="preserve"> </w:t>
      </w:r>
      <w:r w:rsidRPr="007553BD">
        <w:t>сети</w:t>
      </w:r>
      <w:r w:rsidRPr="007553BD">
        <w:rPr>
          <w:spacing w:val="1"/>
        </w:rPr>
        <w:t xml:space="preserve"> </w:t>
      </w:r>
      <w:r w:rsidRPr="007553BD">
        <w:t>Интернет,</w:t>
      </w:r>
      <w:r w:rsidRPr="007553BD">
        <w:rPr>
          <w:spacing w:val="1"/>
        </w:rPr>
        <w:t xml:space="preserve"> </w:t>
      </w:r>
      <w:r w:rsidRPr="007553BD">
        <w:t>умение</w:t>
      </w:r>
      <w:r w:rsidRPr="007553BD">
        <w:rPr>
          <w:spacing w:val="1"/>
        </w:rPr>
        <w:t xml:space="preserve"> </w:t>
      </w:r>
      <w:r w:rsidRPr="007553BD">
        <w:t>критически</w:t>
      </w:r>
      <w:r w:rsidRPr="007553BD">
        <w:rPr>
          <w:spacing w:val="-1"/>
        </w:rPr>
        <w:t xml:space="preserve"> </w:t>
      </w:r>
      <w:r w:rsidRPr="007553BD">
        <w:t>оценивать</w:t>
      </w:r>
      <w:r w:rsidRPr="007553BD">
        <w:rPr>
          <w:spacing w:val="-3"/>
        </w:rPr>
        <w:t xml:space="preserve"> </w:t>
      </w:r>
      <w:r w:rsidRPr="007553BD">
        <w:t>информацию,</w:t>
      </w:r>
      <w:r w:rsidRPr="007553BD">
        <w:rPr>
          <w:spacing w:val="-2"/>
        </w:rPr>
        <w:t xml:space="preserve"> </w:t>
      </w:r>
      <w:r w:rsidRPr="007553BD">
        <w:t>полученную</w:t>
      </w:r>
      <w:r w:rsidRPr="007553BD">
        <w:rPr>
          <w:spacing w:val="-3"/>
        </w:rPr>
        <w:t xml:space="preserve"> </w:t>
      </w:r>
      <w:r w:rsidRPr="007553BD">
        <w:t>из</w:t>
      </w:r>
      <w:r w:rsidRPr="007553BD">
        <w:rPr>
          <w:spacing w:val="-2"/>
        </w:rPr>
        <w:t xml:space="preserve"> </w:t>
      </w:r>
      <w:r w:rsidRPr="007553BD">
        <w:t>сети</w:t>
      </w:r>
      <w:r w:rsidRPr="007553BD">
        <w:rPr>
          <w:spacing w:val="-1"/>
        </w:rPr>
        <w:t xml:space="preserve"> </w:t>
      </w:r>
      <w:r w:rsidRPr="007553BD">
        <w:t>Интернет;</w:t>
      </w:r>
    </w:p>
    <w:p w14:paraId="051FEAFB" w14:textId="77777777" w:rsidR="009A3C97" w:rsidRPr="007553BD" w:rsidRDefault="009A3C97" w:rsidP="007553BD">
      <w:pPr>
        <w:ind w:right="53" w:firstLine="284"/>
        <w:jc w:val="both"/>
      </w:pPr>
      <w:r w:rsidRPr="007553BD">
        <w:t>умение</w:t>
      </w:r>
      <w:r w:rsidRPr="007553BD">
        <w:rPr>
          <w:spacing w:val="1"/>
        </w:rPr>
        <w:t xml:space="preserve"> </w:t>
      </w:r>
      <w:r w:rsidRPr="007553BD">
        <w:t>характеризовать</w:t>
      </w:r>
      <w:r w:rsidRPr="007553BD">
        <w:rPr>
          <w:spacing w:val="1"/>
        </w:rPr>
        <w:t xml:space="preserve"> </w:t>
      </w:r>
      <w:r w:rsidRPr="007553BD">
        <w:t>большие</w:t>
      </w:r>
      <w:r w:rsidRPr="007553BD">
        <w:rPr>
          <w:spacing w:val="1"/>
        </w:rPr>
        <w:t xml:space="preserve"> </w:t>
      </w:r>
      <w:r w:rsidRPr="007553BD">
        <w:t>данные,</w:t>
      </w:r>
      <w:r w:rsidRPr="007553BD">
        <w:rPr>
          <w:spacing w:val="1"/>
        </w:rPr>
        <w:t xml:space="preserve"> </w:t>
      </w:r>
      <w:r w:rsidRPr="007553BD">
        <w:t>приводить</w:t>
      </w:r>
      <w:r w:rsidRPr="007553BD">
        <w:rPr>
          <w:spacing w:val="1"/>
        </w:rPr>
        <w:t xml:space="preserve"> </w:t>
      </w:r>
      <w:r w:rsidRPr="007553BD">
        <w:t>примеры</w:t>
      </w:r>
      <w:r w:rsidRPr="007553BD">
        <w:rPr>
          <w:spacing w:val="1"/>
        </w:rPr>
        <w:t xml:space="preserve"> </w:t>
      </w:r>
      <w:r w:rsidRPr="007553BD">
        <w:t>источников</w:t>
      </w:r>
      <w:r w:rsidRPr="007553BD">
        <w:rPr>
          <w:spacing w:val="-2"/>
        </w:rPr>
        <w:t xml:space="preserve"> </w:t>
      </w:r>
      <w:r w:rsidRPr="007553BD">
        <w:t>их получения</w:t>
      </w:r>
      <w:r w:rsidRPr="007553BD">
        <w:rPr>
          <w:spacing w:val="-2"/>
        </w:rPr>
        <w:t xml:space="preserve"> </w:t>
      </w:r>
      <w:r w:rsidRPr="007553BD">
        <w:t>и</w:t>
      </w:r>
      <w:r w:rsidRPr="007553BD">
        <w:rPr>
          <w:spacing w:val="-3"/>
        </w:rPr>
        <w:t xml:space="preserve"> </w:t>
      </w:r>
      <w:r w:rsidRPr="007553BD">
        <w:t>направления использования;</w:t>
      </w:r>
    </w:p>
    <w:p w14:paraId="3486573B" w14:textId="77777777" w:rsidR="009A3C97" w:rsidRPr="007553BD" w:rsidRDefault="009A3C97" w:rsidP="007553BD">
      <w:pPr>
        <w:ind w:right="53" w:firstLine="284"/>
        <w:jc w:val="both"/>
      </w:pPr>
      <w:r w:rsidRPr="007553BD">
        <w:t>понимание</w:t>
      </w:r>
      <w:r w:rsidRPr="007553BD">
        <w:rPr>
          <w:spacing w:val="1"/>
        </w:rPr>
        <w:t xml:space="preserve"> </w:t>
      </w:r>
      <w:r w:rsidRPr="007553BD">
        <w:t>основных</w:t>
      </w:r>
      <w:r w:rsidRPr="007553BD">
        <w:rPr>
          <w:spacing w:val="1"/>
        </w:rPr>
        <w:t xml:space="preserve"> </w:t>
      </w:r>
      <w:r w:rsidRPr="007553BD">
        <w:t>принципов</w:t>
      </w:r>
      <w:r w:rsidRPr="007553BD">
        <w:rPr>
          <w:spacing w:val="1"/>
        </w:rPr>
        <w:t xml:space="preserve"> </w:t>
      </w:r>
      <w:r w:rsidRPr="007553BD">
        <w:t>устройства</w:t>
      </w:r>
      <w:r w:rsidRPr="007553BD">
        <w:rPr>
          <w:spacing w:val="1"/>
        </w:rPr>
        <w:t xml:space="preserve"> </w:t>
      </w:r>
      <w:r w:rsidRPr="007553BD">
        <w:t>и</w:t>
      </w:r>
      <w:r w:rsidRPr="007553BD">
        <w:rPr>
          <w:spacing w:val="1"/>
        </w:rPr>
        <w:t xml:space="preserve"> </w:t>
      </w:r>
      <w:r w:rsidRPr="007553BD">
        <w:t>функционирования</w:t>
      </w:r>
      <w:r w:rsidRPr="007553BD">
        <w:rPr>
          <w:spacing w:val="1"/>
        </w:rPr>
        <w:t xml:space="preserve"> </w:t>
      </w:r>
      <w:r w:rsidRPr="007553BD">
        <w:t>современных стационарных и мобильных компьютеров, тенденций развития</w:t>
      </w:r>
      <w:r w:rsidRPr="007553BD">
        <w:rPr>
          <w:spacing w:val="1"/>
        </w:rPr>
        <w:t xml:space="preserve"> </w:t>
      </w:r>
      <w:r w:rsidRPr="007553BD">
        <w:t>компьютерных</w:t>
      </w:r>
      <w:r w:rsidRPr="007553BD">
        <w:rPr>
          <w:spacing w:val="-1"/>
        </w:rPr>
        <w:t xml:space="preserve"> </w:t>
      </w:r>
      <w:r w:rsidRPr="007553BD">
        <w:t>технологий;</w:t>
      </w:r>
    </w:p>
    <w:p w14:paraId="20CD472E" w14:textId="77777777" w:rsidR="009A3C97" w:rsidRPr="007553BD" w:rsidRDefault="009A3C97" w:rsidP="007553BD">
      <w:pPr>
        <w:ind w:right="53" w:firstLine="284"/>
        <w:jc w:val="both"/>
      </w:pPr>
      <w:r w:rsidRPr="007553BD">
        <w:t>владение навыками работы с операционными системами, основными</w:t>
      </w:r>
      <w:r w:rsidRPr="007553BD">
        <w:rPr>
          <w:spacing w:val="1"/>
        </w:rPr>
        <w:t xml:space="preserve"> </w:t>
      </w:r>
      <w:r w:rsidRPr="007553BD">
        <w:t>видами программного обеспечения для решения учебных задач по выбранной</w:t>
      </w:r>
      <w:r w:rsidRPr="007553BD">
        <w:rPr>
          <w:spacing w:val="-68"/>
        </w:rPr>
        <w:t xml:space="preserve"> </w:t>
      </w:r>
      <w:r w:rsidRPr="007553BD">
        <w:t>специализации;</w:t>
      </w:r>
    </w:p>
    <w:p w14:paraId="7E3073E4" w14:textId="77777777" w:rsidR="009A3C97" w:rsidRPr="007553BD" w:rsidRDefault="009A3C97" w:rsidP="007553BD">
      <w:pPr>
        <w:ind w:right="53" w:firstLine="284"/>
        <w:jc w:val="both"/>
      </w:pPr>
      <w:r w:rsidRPr="007553BD">
        <w:t>соблюдение требований техники безопасности и гигиены при работе с</w:t>
      </w:r>
      <w:r w:rsidRPr="007553BD">
        <w:rPr>
          <w:spacing w:val="1"/>
        </w:rPr>
        <w:t xml:space="preserve"> </w:t>
      </w:r>
      <w:r w:rsidRPr="007553BD">
        <w:t>компьютерами и другими компонентами цифрового окружения, понимание</w:t>
      </w:r>
      <w:r w:rsidRPr="007553BD">
        <w:rPr>
          <w:spacing w:val="1"/>
        </w:rPr>
        <w:t xml:space="preserve"> </w:t>
      </w:r>
      <w:r w:rsidRPr="007553BD">
        <w:t>правовых</w:t>
      </w:r>
      <w:r w:rsidRPr="007553BD">
        <w:rPr>
          <w:spacing w:val="1"/>
        </w:rPr>
        <w:t xml:space="preserve"> </w:t>
      </w:r>
      <w:r w:rsidRPr="007553BD">
        <w:t>основ</w:t>
      </w:r>
      <w:r w:rsidRPr="007553BD">
        <w:rPr>
          <w:spacing w:val="1"/>
        </w:rPr>
        <w:t xml:space="preserve"> </w:t>
      </w:r>
      <w:r w:rsidRPr="007553BD">
        <w:t>использования</w:t>
      </w:r>
      <w:r w:rsidRPr="007553BD">
        <w:rPr>
          <w:spacing w:val="1"/>
        </w:rPr>
        <w:t xml:space="preserve"> </w:t>
      </w:r>
      <w:r w:rsidRPr="007553BD">
        <w:t>компьютерных</w:t>
      </w:r>
      <w:r w:rsidRPr="007553BD">
        <w:rPr>
          <w:spacing w:val="1"/>
        </w:rPr>
        <w:t xml:space="preserve"> </w:t>
      </w:r>
      <w:r w:rsidRPr="007553BD">
        <w:t>программ,</w:t>
      </w:r>
      <w:r w:rsidRPr="007553BD">
        <w:rPr>
          <w:spacing w:val="1"/>
        </w:rPr>
        <w:t xml:space="preserve"> </w:t>
      </w:r>
      <w:r w:rsidRPr="007553BD">
        <w:t>баз</w:t>
      </w:r>
      <w:r w:rsidRPr="007553BD">
        <w:rPr>
          <w:spacing w:val="1"/>
        </w:rPr>
        <w:t xml:space="preserve"> </w:t>
      </w:r>
      <w:r w:rsidRPr="007553BD">
        <w:t>данных</w:t>
      </w:r>
      <w:r w:rsidRPr="007553BD">
        <w:rPr>
          <w:spacing w:val="1"/>
        </w:rPr>
        <w:t xml:space="preserve"> </w:t>
      </w:r>
      <w:r w:rsidRPr="007553BD">
        <w:t>и</w:t>
      </w:r>
      <w:r w:rsidRPr="007553BD">
        <w:rPr>
          <w:spacing w:val="1"/>
        </w:rPr>
        <w:t xml:space="preserve"> </w:t>
      </w:r>
      <w:r w:rsidRPr="007553BD">
        <w:t>материалов,</w:t>
      </w:r>
      <w:r w:rsidRPr="007553BD">
        <w:rPr>
          <w:spacing w:val="-5"/>
        </w:rPr>
        <w:t xml:space="preserve"> </w:t>
      </w:r>
      <w:r w:rsidRPr="007553BD">
        <w:t>размещённых в</w:t>
      </w:r>
      <w:r w:rsidRPr="007553BD">
        <w:rPr>
          <w:spacing w:val="-1"/>
        </w:rPr>
        <w:t xml:space="preserve"> </w:t>
      </w:r>
      <w:r w:rsidRPr="007553BD">
        <w:t>сети</w:t>
      </w:r>
      <w:r w:rsidRPr="007553BD">
        <w:rPr>
          <w:spacing w:val="-2"/>
        </w:rPr>
        <w:t xml:space="preserve"> </w:t>
      </w:r>
      <w:r w:rsidRPr="007553BD">
        <w:t>Интернет;</w:t>
      </w:r>
    </w:p>
    <w:p w14:paraId="23DAFD46" w14:textId="77777777" w:rsidR="009A3C97" w:rsidRPr="007553BD" w:rsidRDefault="009A3C97" w:rsidP="007553BD">
      <w:pPr>
        <w:ind w:right="53" w:firstLine="284"/>
        <w:jc w:val="both"/>
      </w:pPr>
      <w:r w:rsidRPr="007553BD">
        <w:lastRenderedPageBreak/>
        <w:t>понимание</w:t>
      </w:r>
      <w:r w:rsidRPr="007553BD">
        <w:rPr>
          <w:spacing w:val="1"/>
        </w:rPr>
        <w:t xml:space="preserve"> </w:t>
      </w:r>
      <w:r w:rsidRPr="007553BD">
        <w:t>основных</w:t>
      </w:r>
      <w:r w:rsidRPr="007553BD">
        <w:rPr>
          <w:spacing w:val="1"/>
        </w:rPr>
        <w:t xml:space="preserve"> </w:t>
      </w:r>
      <w:r w:rsidRPr="007553BD">
        <w:t>принципов</w:t>
      </w:r>
      <w:r w:rsidRPr="007553BD">
        <w:rPr>
          <w:spacing w:val="1"/>
        </w:rPr>
        <w:t xml:space="preserve"> </w:t>
      </w:r>
      <w:r w:rsidRPr="007553BD">
        <w:t>дискретизации</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информации,</w:t>
      </w:r>
      <w:r w:rsidRPr="007553BD">
        <w:rPr>
          <w:spacing w:val="1"/>
        </w:rPr>
        <w:t xml:space="preserve"> </w:t>
      </w:r>
      <w:r w:rsidRPr="007553BD">
        <w:t>умение</w:t>
      </w:r>
      <w:r w:rsidRPr="007553BD">
        <w:rPr>
          <w:spacing w:val="1"/>
        </w:rPr>
        <w:t xml:space="preserve"> </w:t>
      </w:r>
      <w:r w:rsidRPr="007553BD">
        <w:t>определять</w:t>
      </w:r>
      <w:r w:rsidRPr="007553BD">
        <w:rPr>
          <w:spacing w:val="1"/>
        </w:rPr>
        <w:t xml:space="preserve"> </w:t>
      </w:r>
      <w:r w:rsidRPr="007553BD">
        <w:t>информационный</w:t>
      </w:r>
      <w:r w:rsidRPr="007553BD">
        <w:rPr>
          <w:spacing w:val="1"/>
        </w:rPr>
        <w:t xml:space="preserve"> </w:t>
      </w:r>
      <w:r w:rsidRPr="007553BD">
        <w:t>объём</w:t>
      </w:r>
      <w:r w:rsidRPr="007553BD">
        <w:rPr>
          <w:spacing w:val="1"/>
        </w:rPr>
        <w:t xml:space="preserve"> </w:t>
      </w:r>
      <w:r w:rsidRPr="007553BD">
        <w:t>текстовых,</w:t>
      </w:r>
      <w:r w:rsidRPr="007553BD">
        <w:rPr>
          <w:spacing w:val="1"/>
        </w:rPr>
        <w:t xml:space="preserve"> </w:t>
      </w:r>
      <w:r w:rsidRPr="007553BD">
        <w:t>графических</w:t>
      </w:r>
      <w:r w:rsidRPr="007553BD">
        <w:rPr>
          <w:spacing w:val="-4"/>
        </w:rPr>
        <w:t xml:space="preserve"> </w:t>
      </w:r>
      <w:r w:rsidRPr="007553BD">
        <w:t>и</w:t>
      </w:r>
      <w:r w:rsidRPr="007553BD">
        <w:rPr>
          <w:spacing w:val="-2"/>
        </w:rPr>
        <w:t xml:space="preserve"> </w:t>
      </w:r>
      <w:r w:rsidRPr="007553BD">
        <w:t>звуковых</w:t>
      </w:r>
      <w:r w:rsidRPr="007553BD">
        <w:rPr>
          <w:spacing w:val="-2"/>
        </w:rPr>
        <w:t xml:space="preserve"> </w:t>
      </w:r>
      <w:r w:rsidRPr="007553BD">
        <w:t>данных</w:t>
      </w:r>
      <w:r w:rsidRPr="007553BD">
        <w:rPr>
          <w:spacing w:val="-1"/>
        </w:rPr>
        <w:t xml:space="preserve"> </w:t>
      </w:r>
      <w:r w:rsidRPr="007553BD">
        <w:t>при</w:t>
      </w:r>
      <w:r w:rsidRPr="007553BD">
        <w:rPr>
          <w:spacing w:val="-2"/>
        </w:rPr>
        <w:t xml:space="preserve"> </w:t>
      </w:r>
      <w:r w:rsidRPr="007553BD">
        <w:t>заданных</w:t>
      </w:r>
      <w:r w:rsidRPr="007553BD">
        <w:rPr>
          <w:spacing w:val="-4"/>
        </w:rPr>
        <w:t xml:space="preserve"> </w:t>
      </w:r>
      <w:r w:rsidRPr="007553BD">
        <w:t>параметрах</w:t>
      </w:r>
      <w:r w:rsidRPr="007553BD">
        <w:rPr>
          <w:spacing w:val="-2"/>
        </w:rPr>
        <w:t xml:space="preserve"> </w:t>
      </w:r>
      <w:r w:rsidRPr="007553BD">
        <w:t>дискретизации;</w:t>
      </w:r>
    </w:p>
    <w:p w14:paraId="23331B42" w14:textId="77777777" w:rsidR="009A3C97" w:rsidRPr="007553BD" w:rsidRDefault="009A3C97" w:rsidP="007553BD">
      <w:pPr>
        <w:ind w:right="53" w:firstLine="284"/>
        <w:jc w:val="both"/>
      </w:pPr>
      <w:r w:rsidRPr="007553BD">
        <w:t>умение</w:t>
      </w:r>
      <w:r w:rsidRPr="007553BD">
        <w:rPr>
          <w:spacing w:val="1"/>
        </w:rPr>
        <w:t xml:space="preserve"> </w:t>
      </w:r>
      <w:r w:rsidRPr="007553BD">
        <w:t>строить</w:t>
      </w:r>
      <w:r w:rsidRPr="007553BD">
        <w:rPr>
          <w:spacing w:val="1"/>
        </w:rPr>
        <w:t xml:space="preserve"> </w:t>
      </w:r>
      <w:r w:rsidRPr="007553BD">
        <w:t>неравномерные</w:t>
      </w:r>
      <w:r w:rsidRPr="007553BD">
        <w:rPr>
          <w:spacing w:val="1"/>
        </w:rPr>
        <w:t xml:space="preserve"> </w:t>
      </w:r>
      <w:r w:rsidRPr="007553BD">
        <w:t>коды,</w:t>
      </w:r>
      <w:r w:rsidRPr="007553BD">
        <w:rPr>
          <w:spacing w:val="1"/>
        </w:rPr>
        <w:t xml:space="preserve"> </w:t>
      </w:r>
      <w:r w:rsidRPr="007553BD">
        <w:t>допускающие</w:t>
      </w:r>
      <w:r w:rsidRPr="007553BD">
        <w:rPr>
          <w:spacing w:val="1"/>
        </w:rPr>
        <w:t xml:space="preserve"> </w:t>
      </w:r>
      <w:r w:rsidRPr="007553BD">
        <w:t>однозначное</w:t>
      </w:r>
      <w:r w:rsidRPr="007553BD">
        <w:rPr>
          <w:spacing w:val="1"/>
        </w:rPr>
        <w:t xml:space="preserve"> </w:t>
      </w:r>
      <w:r w:rsidRPr="007553BD">
        <w:t>декодирование</w:t>
      </w:r>
      <w:r w:rsidRPr="007553BD">
        <w:rPr>
          <w:spacing w:val="-2"/>
        </w:rPr>
        <w:t xml:space="preserve"> </w:t>
      </w:r>
      <w:r w:rsidRPr="007553BD">
        <w:t>сообщений (префиксные</w:t>
      </w:r>
      <w:r w:rsidRPr="007553BD">
        <w:rPr>
          <w:spacing w:val="-3"/>
        </w:rPr>
        <w:t xml:space="preserve"> </w:t>
      </w:r>
      <w:r w:rsidRPr="007553BD">
        <w:t>коды);</w:t>
      </w:r>
    </w:p>
    <w:p w14:paraId="7AA9689F" w14:textId="77777777" w:rsidR="009A3C97" w:rsidRPr="007553BD" w:rsidRDefault="009A3C97" w:rsidP="007553BD">
      <w:pPr>
        <w:ind w:right="53" w:firstLine="284"/>
        <w:jc w:val="both"/>
      </w:pPr>
      <w:r w:rsidRPr="007553BD">
        <w:t>владение</w:t>
      </w:r>
      <w:r w:rsidRPr="007553BD">
        <w:rPr>
          <w:spacing w:val="1"/>
        </w:rPr>
        <w:t xml:space="preserve"> </w:t>
      </w:r>
      <w:r w:rsidRPr="007553BD">
        <w:t>теоретическим</w:t>
      </w:r>
      <w:r w:rsidRPr="007553BD">
        <w:rPr>
          <w:spacing w:val="1"/>
        </w:rPr>
        <w:t xml:space="preserve"> </w:t>
      </w:r>
      <w:r w:rsidRPr="007553BD">
        <w:t>аппаратом,</w:t>
      </w:r>
      <w:r w:rsidRPr="007553BD">
        <w:rPr>
          <w:spacing w:val="1"/>
        </w:rPr>
        <w:t xml:space="preserve"> </w:t>
      </w:r>
      <w:r w:rsidRPr="007553BD">
        <w:t>позволяющим</w:t>
      </w:r>
      <w:r w:rsidRPr="007553BD">
        <w:rPr>
          <w:spacing w:val="1"/>
        </w:rPr>
        <w:t xml:space="preserve"> </w:t>
      </w:r>
      <w:r w:rsidRPr="007553BD">
        <w:t>осуществлять</w:t>
      </w:r>
      <w:r w:rsidRPr="007553BD">
        <w:rPr>
          <w:spacing w:val="1"/>
        </w:rPr>
        <w:t xml:space="preserve"> </w:t>
      </w:r>
      <w:r w:rsidRPr="007553BD">
        <w:t>представление</w:t>
      </w:r>
      <w:r w:rsidRPr="007553BD">
        <w:rPr>
          <w:spacing w:val="1"/>
        </w:rPr>
        <w:t xml:space="preserve"> </w:t>
      </w:r>
      <w:r w:rsidRPr="007553BD">
        <w:t>заданного</w:t>
      </w:r>
      <w:r w:rsidRPr="007553BD">
        <w:rPr>
          <w:spacing w:val="1"/>
        </w:rPr>
        <w:t xml:space="preserve"> </w:t>
      </w:r>
      <w:r w:rsidRPr="007553BD">
        <w:t>натурального</w:t>
      </w:r>
      <w:r w:rsidRPr="007553BD">
        <w:rPr>
          <w:spacing w:val="1"/>
        </w:rPr>
        <w:t xml:space="preserve"> </w:t>
      </w:r>
      <w:r w:rsidRPr="007553BD">
        <w:t>числа</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системах</w:t>
      </w:r>
      <w:r w:rsidRPr="007553BD">
        <w:rPr>
          <w:spacing w:val="1"/>
        </w:rPr>
        <w:t xml:space="preserve"> </w:t>
      </w:r>
      <w:r w:rsidRPr="007553BD">
        <w:t>счисления,</w:t>
      </w:r>
      <w:r w:rsidRPr="007553BD">
        <w:rPr>
          <w:spacing w:val="1"/>
        </w:rPr>
        <w:t xml:space="preserve"> </w:t>
      </w:r>
      <w:r w:rsidRPr="007553BD">
        <w:t>выполнять</w:t>
      </w:r>
      <w:r w:rsidRPr="007553BD">
        <w:rPr>
          <w:spacing w:val="1"/>
        </w:rPr>
        <w:t xml:space="preserve"> </w:t>
      </w:r>
      <w:r w:rsidRPr="007553BD">
        <w:t>преобразования</w:t>
      </w:r>
      <w:r w:rsidRPr="007553BD">
        <w:rPr>
          <w:spacing w:val="1"/>
        </w:rPr>
        <w:t xml:space="preserve"> </w:t>
      </w:r>
      <w:r w:rsidRPr="007553BD">
        <w:t>логических</w:t>
      </w:r>
      <w:r w:rsidRPr="007553BD">
        <w:rPr>
          <w:spacing w:val="1"/>
        </w:rPr>
        <w:t xml:space="preserve"> </w:t>
      </w:r>
      <w:r w:rsidRPr="007553BD">
        <w:t>выражений,</w:t>
      </w:r>
      <w:r w:rsidRPr="007553BD">
        <w:rPr>
          <w:spacing w:val="1"/>
        </w:rPr>
        <w:t xml:space="preserve"> </w:t>
      </w:r>
      <w:r w:rsidRPr="007553BD">
        <w:t>используя</w:t>
      </w:r>
      <w:r w:rsidRPr="007553BD">
        <w:rPr>
          <w:spacing w:val="1"/>
        </w:rPr>
        <w:t xml:space="preserve"> </w:t>
      </w:r>
      <w:r w:rsidRPr="007553BD">
        <w:t>законы</w:t>
      </w:r>
      <w:r w:rsidRPr="007553BD">
        <w:rPr>
          <w:spacing w:val="-1"/>
        </w:rPr>
        <w:t xml:space="preserve"> </w:t>
      </w:r>
      <w:r w:rsidRPr="007553BD">
        <w:t>алгебры логики;</w:t>
      </w:r>
    </w:p>
    <w:p w14:paraId="501F9E10" w14:textId="77777777" w:rsidR="009A3C97" w:rsidRPr="007553BD" w:rsidRDefault="009A3C97" w:rsidP="007553BD">
      <w:pPr>
        <w:ind w:right="53" w:firstLine="284"/>
        <w:jc w:val="both"/>
      </w:pPr>
      <w:r w:rsidRPr="007553BD">
        <w:t>умение</w:t>
      </w:r>
      <w:r w:rsidRPr="007553BD">
        <w:rPr>
          <w:spacing w:val="1"/>
        </w:rPr>
        <w:t xml:space="preserve"> </w:t>
      </w:r>
      <w:r w:rsidRPr="007553BD">
        <w:t>создавать</w:t>
      </w:r>
      <w:r w:rsidRPr="007553BD">
        <w:rPr>
          <w:spacing w:val="1"/>
        </w:rPr>
        <w:t xml:space="preserve"> </w:t>
      </w:r>
      <w:r w:rsidRPr="007553BD">
        <w:t>структурированные</w:t>
      </w:r>
      <w:r w:rsidRPr="007553BD">
        <w:rPr>
          <w:spacing w:val="1"/>
        </w:rPr>
        <w:t xml:space="preserve"> </w:t>
      </w:r>
      <w:r w:rsidRPr="007553BD">
        <w:t>текстовые</w:t>
      </w:r>
      <w:r w:rsidRPr="007553BD">
        <w:rPr>
          <w:spacing w:val="1"/>
        </w:rPr>
        <w:t xml:space="preserve"> </w:t>
      </w:r>
      <w:r w:rsidRPr="007553BD">
        <w:t>документы</w:t>
      </w:r>
      <w:r w:rsidRPr="007553BD">
        <w:rPr>
          <w:spacing w:val="1"/>
        </w:rPr>
        <w:t xml:space="preserve"> </w:t>
      </w:r>
      <w:r w:rsidRPr="007553BD">
        <w:t>и</w:t>
      </w:r>
      <w:r w:rsidRPr="007553BD">
        <w:rPr>
          <w:spacing w:val="1"/>
        </w:rPr>
        <w:t xml:space="preserve"> </w:t>
      </w:r>
      <w:r w:rsidRPr="007553BD">
        <w:t>демонстрационные материалы с использованием возможностей современных</w:t>
      </w:r>
      <w:r w:rsidRPr="007553BD">
        <w:rPr>
          <w:spacing w:val="-67"/>
        </w:rPr>
        <w:t xml:space="preserve"> </w:t>
      </w:r>
      <w:r w:rsidRPr="007553BD">
        <w:t>программных</w:t>
      </w:r>
      <w:r w:rsidRPr="007553BD">
        <w:rPr>
          <w:spacing w:val="-1"/>
        </w:rPr>
        <w:t xml:space="preserve"> </w:t>
      </w:r>
      <w:r w:rsidRPr="007553BD">
        <w:t>средств</w:t>
      </w:r>
      <w:r w:rsidRPr="007553BD">
        <w:rPr>
          <w:spacing w:val="-1"/>
        </w:rPr>
        <w:t xml:space="preserve"> </w:t>
      </w:r>
      <w:r w:rsidRPr="007553BD">
        <w:t>и облачных сервисов;</w:t>
      </w:r>
    </w:p>
    <w:p w14:paraId="67FFA0DB" w14:textId="77777777" w:rsidR="009A3C97" w:rsidRPr="007553BD" w:rsidRDefault="009A3C97" w:rsidP="007553BD">
      <w:pPr>
        <w:ind w:right="53" w:firstLine="284"/>
        <w:jc w:val="both"/>
        <w:rPr>
          <w:b/>
          <w:i/>
        </w:rPr>
      </w:pPr>
      <w:r w:rsidRPr="007553BD">
        <w:t>В</w:t>
      </w:r>
      <w:r w:rsidRPr="007553BD">
        <w:rPr>
          <w:spacing w:val="43"/>
        </w:rPr>
        <w:t xml:space="preserve"> </w:t>
      </w:r>
      <w:r w:rsidRPr="007553BD">
        <w:t>процессе</w:t>
      </w:r>
      <w:r w:rsidRPr="007553BD">
        <w:rPr>
          <w:spacing w:val="43"/>
        </w:rPr>
        <w:t xml:space="preserve"> </w:t>
      </w:r>
      <w:r w:rsidRPr="007553BD">
        <w:t>изучения</w:t>
      </w:r>
      <w:r w:rsidRPr="007553BD">
        <w:rPr>
          <w:spacing w:val="43"/>
        </w:rPr>
        <w:t xml:space="preserve"> </w:t>
      </w:r>
      <w:r w:rsidRPr="007553BD">
        <w:t>курса</w:t>
      </w:r>
      <w:r w:rsidRPr="007553BD">
        <w:rPr>
          <w:spacing w:val="40"/>
        </w:rPr>
        <w:t xml:space="preserve"> </w:t>
      </w:r>
      <w:r w:rsidRPr="007553BD">
        <w:t>информатики</w:t>
      </w:r>
      <w:r w:rsidRPr="007553BD">
        <w:rPr>
          <w:spacing w:val="41"/>
        </w:rPr>
        <w:t xml:space="preserve"> </w:t>
      </w:r>
      <w:r w:rsidRPr="007553BD">
        <w:t>базового</w:t>
      </w:r>
      <w:r w:rsidRPr="007553BD">
        <w:rPr>
          <w:spacing w:val="42"/>
        </w:rPr>
        <w:t xml:space="preserve"> </w:t>
      </w:r>
      <w:r w:rsidRPr="007553BD">
        <w:t>уровня</w:t>
      </w:r>
      <w:r w:rsidRPr="007553BD">
        <w:rPr>
          <w:spacing w:val="43"/>
        </w:rPr>
        <w:t xml:space="preserve"> </w:t>
      </w:r>
      <w:r w:rsidRPr="007553BD">
        <w:rPr>
          <w:b/>
          <w:i/>
        </w:rPr>
        <w:t>в</w:t>
      </w:r>
      <w:r w:rsidRPr="007553BD">
        <w:rPr>
          <w:b/>
          <w:i/>
          <w:spacing w:val="42"/>
        </w:rPr>
        <w:t xml:space="preserve"> </w:t>
      </w:r>
      <w:r w:rsidRPr="007553BD">
        <w:rPr>
          <w:b/>
          <w:i/>
        </w:rPr>
        <w:t>11</w:t>
      </w:r>
      <w:r w:rsidRPr="007553BD">
        <w:rPr>
          <w:b/>
          <w:i/>
          <w:spacing w:val="44"/>
        </w:rPr>
        <w:t xml:space="preserve"> </w:t>
      </w:r>
      <w:r w:rsidRPr="007553BD">
        <w:rPr>
          <w:b/>
          <w:i/>
        </w:rPr>
        <w:t>классе</w:t>
      </w:r>
    </w:p>
    <w:p w14:paraId="54CAD19E" w14:textId="77777777" w:rsidR="009A3C97" w:rsidRPr="007553BD" w:rsidRDefault="009A3C97" w:rsidP="007553BD">
      <w:pPr>
        <w:ind w:right="53" w:firstLine="284"/>
        <w:jc w:val="both"/>
      </w:pPr>
      <w:r w:rsidRPr="007553BD">
        <w:t>обучающимися будут достигнуты следующие предметные результаты:</w:t>
      </w:r>
      <w:r w:rsidRPr="007553BD">
        <w:rPr>
          <w:spacing w:val="1"/>
        </w:rPr>
        <w:t xml:space="preserve"> </w:t>
      </w:r>
      <w:r w:rsidRPr="007553BD">
        <w:t>наличие</w:t>
      </w:r>
      <w:r w:rsidRPr="007553BD">
        <w:rPr>
          <w:spacing w:val="3"/>
        </w:rPr>
        <w:t xml:space="preserve"> </w:t>
      </w:r>
      <w:r w:rsidRPr="007553BD">
        <w:t>представлений</w:t>
      </w:r>
      <w:r w:rsidRPr="007553BD">
        <w:rPr>
          <w:spacing w:val="5"/>
        </w:rPr>
        <w:t xml:space="preserve"> </w:t>
      </w:r>
      <w:r w:rsidRPr="007553BD">
        <w:t>о</w:t>
      </w:r>
      <w:r w:rsidRPr="007553BD">
        <w:rPr>
          <w:spacing w:val="5"/>
        </w:rPr>
        <w:t xml:space="preserve"> </w:t>
      </w:r>
      <w:r w:rsidRPr="007553BD">
        <w:t>компьютерных</w:t>
      </w:r>
      <w:r w:rsidRPr="007553BD">
        <w:rPr>
          <w:spacing w:val="5"/>
        </w:rPr>
        <w:t xml:space="preserve"> </w:t>
      </w:r>
      <w:r w:rsidRPr="007553BD">
        <w:t>сетях</w:t>
      </w:r>
      <w:r w:rsidRPr="007553BD">
        <w:rPr>
          <w:spacing w:val="4"/>
        </w:rPr>
        <w:t xml:space="preserve"> </w:t>
      </w:r>
      <w:r w:rsidRPr="007553BD">
        <w:t>и</w:t>
      </w:r>
      <w:r w:rsidRPr="007553BD">
        <w:rPr>
          <w:spacing w:val="5"/>
        </w:rPr>
        <w:t xml:space="preserve"> </w:t>
      </w:r>
      <w:r w:rsidRPr="007553BD">
        <w:t>их</w:t>
      </w:r>
      <w:r w:rsidRPr="007553BD">
        <w:rPr>
          <w:spacing w:val="5"/>
        </w:rPr>
        <w:t xml:space="preserve"> </w:t>
      </w:r>
      <w:r w:rsidRPr="007553BD">
        <w:t>роли</w:t>
      </w:r>
      <w:r w:rsidRPr="007553BD">
        <w:rPr>
          <w:spacing w:val="5"/>
        </w:rPr>
        <w:t xml:space="preserve"> </w:t>
      </w:r>
      <w:r w:rsidRPr="007553BD">
        <w:t>в</w:t>
      </w:r>
      <w:r w:rsidRPr="007553BD">
        <w:rPr>
          <w:spacing w:val="4"/>
        </w:rPr>
        <w:t xml:space="preserve"> </w:t>
      </w:r>
      <w:r w:rsidRPr="007553BD">
        <w:t>современном</w:t>
      </w:r>
    </w:p>
    <w:p w14:paraId="03D86EFF" w14:textId="77777777" w:rsidR="009A3C97" w:rsidRPr="007553BD" w:rsidRDefault="009A3C97" w:rsidP="007553BD">
      <w:pPr>
        <w:ind w:right="53" w:firstLine="284"/>
        <w:jc w:val="both"/>
      </w:pPr>
      <w:r w:rsidRPr="007553BD">
        <w:t>мире,</w:t>
      </w:r>
      <w:r w:rsidRPr="007553BD">
        <w:rPr>
          <w:spacing w:val="1"/>
        </w:rPr>
        <w:t xml:space="preserve"> </w:t>
      </w:r>
      <w:r w:rsidRPr="007553BD">
        <w:t>об</w:t>
      </w:r>
      <w:r w:rsidRPr="007553BD">
        <w:rPr>
          <w:spacing w:val="1"/>
        </w:rPr>
        <w:t xml:space="preserve"> </w:t>
      </w:r>
      <w:r w:rsidRPr="007553BD">
        <w:t>общих</w:t>
      </w:r>
      <w:r w:rsidRPr="007553BD">
        <w:rPr>
          <w:spacing w:val="1"/>
        </w:rPr>
        <w:t xml:space="preserve"> </w:t>
      </w:r>
      <w:r w:rsidRPr="007553BD">
        <w:t>принципах</w:t>
      </w:r>
      <w:r w:rsidRPr="007553BD">
        <w:rPr>
          <w:spacing w:val="1"/>
        </w:rPr>
        <w:t xml:space="preserve"> </w:t>
      </w:r>
      <w:r w:rsidRPr="007553BD">
        <w:t>разработки</w:t>
      </w:r>
      <w:r w:rsidRPr="007553BD">
        <w:rPr>
          <w:spacing w:val="1"/>
        </w:rPr>
        <w:t xml:space="preserve"> </w:t>
      </w:r>
      <w:r w:rsidRPr="007553BD">
        <w:t>и</w:t>
      </w:r>
      <w:r w:rsidRPr="007553BD">
        <w:rPr>
          <w:spacing w:val="1"/>
        </w:rPr>
        <w:t xml:space="preserve"> </w:t>
      </w:r>
      <w:r w:rsidRPr="007553BD">
        <w:t>функционирования</w:t>
      </w:r>
      <w:r w:rsidRPr="007553BD">
        <w:rPr>
          <w:spacing w:val="1"/>
        </w:rPr>
        <w:t xml:space="preserve"> </w:t>
      </w:r>
      <w:r w:rsidRPr="007553BD">
        <w:t>интернет-</w:t>
      </w:r>
      <w:r w:rsidRPr="007553BD">
        <w:rPr>
          <w:spacing w:val="1"/>
        </w:rPr>
        <w:t xml:space="preserve"> </w:t>
      </w:r>
      <w:r w:rsidRPr="007553BD">
        <w:t>приложений;</w:t>
      </w:r>
    </w:p>
    <w:p w14:paraId="2126E2E3" w14:textId="77777777" w:rsidR="009A3C97" w:rsidRPr="007553BD" w:rsidRDefault="009A3C97" w:rsidP="007553BD">
      <w:pPr>
        <w:ind w:right="53" w:firstLine="284"/>
        <w:jc w:val="both"/>
      </w:pPr>
      <w:r w:rsidRPr="007553BD">
        <w:rPr>
          <w:spacing w:val="-1"/>
        </w:rPr>
        <w:t>понимание</w:t>
      </w:r>
      <w:r w:rsidRPr="007553BD">
        <w:rPr>
          <w:spacing w:val="-17"/>
        </w:rPr>
        <w:t xml:space="preserve"> </w:t>
      </w:r>
      <w:r w:rsidRPr="007553BD">
        <w:rPr>
          <w:spacing w:val="-1"/>
        </w:rPr>
        <w:t>угроз</w:t>
      </w:r>
      <w:r w:rsidRPr="007553BD">
        <w:rPr>
          <w:spacing w:val="-14"/>
        </w:rPr>
        <w:t xml:space="preserve"> </w:t>
      </w:r>
      <w:r w:rsidRPr="007553BD">
        <w:t>информационной</w:t>
      </w:r>
      <w:r w:rsidRPr="007553BD">
        <w:rPr>
          <w:spacing w:val="-16"/>
        </w:rPr>
        <w:t xml:space="preserve"> </w:t>
      </w:r>
      <w:r w:rsidRPr="007553BD">
        <w:t>безопасности,</w:t>
      </w:r>
      <w:r w:rsidRPr="007553BD">
        <w:rPr>
          <w:spacing w:val="-15"/>
        </w:rPr>
        <w:t xml:space="preserve"> </w:t>
      </w:r>
      <w:r w:rsidRPr="007553BD">
        <w:t>использование</w:t>
      </w:r>
      <w:r w:rsidRPr="007553BD">
        <w:rPr>
          <w:spacing w:val="-14"/>
        </w:rPr>
        <w:t xml:space="preserve"> </w:t>
      </w:r>
      <w:r w:rsidRPr="007553BD">
        <w:t>методов</w:t>
      </w:r>
      <w:r w:rsidRPr="007553BD">
        <w:rPr>
          <w:spacing w:val="-68"/>
        </w:rPr>
        <w:t xml:space="preserve"> </w:t>
      </w:r>
      <w:r w:rsidRPr="007553BD">
        <w:t>и</w:t>
      </w:r>
      <w:r w:rsidRPr="007553BD">
        <w:rPr>
          <w:spacing w:val="1"/>
        </w:rPr>
        <w:t xml:space="preserve"> </w:t>
      </w:r>
      <w:r w:rsidRPr="007553BD">
        <w:t>средств</w:t>
      </w:r>
      <w:r w:rsidRPr="007553BD">
        <w:rPr>
          <w:spacing w:val="1"/>
        </w:rPr>
        <w:t xml:space="preserve"> </w:t>
      </w:r>
      <w:r w:rsidRPr="007553BD">
        <w:t>противодействия</w:t>
      </w:r>
      <w:r w:rsidRPr="007553BD">
        <w:rPr>
          <w:spacing w:val="1"/>
        </w:rPr>
        <w:t xml:space="preserve"> </w:t>
      </w:r>
      <w:r w:rsidRPr="007553BD">
        <w:t>этим</w:t>
      </w:r>
      <w:r w:rsidRPr="007553BD">
        <w:rPr>
          <w:spacing w:val="1"/>
        </w:rPr>
        <w:t xml:space="preserve"> </w:t>
      </w:r>
      <w:r w:rsidRPr="007553BD">
        <w:t>угрозам,</w:t>
      </w:r>
      <w:r w:rsidRPr="007553BD">
        <w:rPr>
          <w:spacing w:val="1"/>
        </w:rPr>
        <w:t xml:space="preserve"> </w:t>
      </w:r>
      <w:r w:rsidRPr="007553BD">
        <w:t>соблюдение</w:t>
      </w:r>
      <w:r w:rsidRPr="007553BD">
        <w:rPr>
          <w:spacing w:val="1"/>
        </w:rPr>
        <w:t xml:space="preserve"> </w:t>
      </w:r>
      <w:r w:rsidRPr="007553BD">
        <w:t>мер</w:t>
      </w:r>
      <w:r w:rsidRPr="007553BD">
        <w:rPr>
          <w:spacing w:val="1"/>
        </w:rPr>
        <w:t xml:space="preserve"> </w:t>
      </w:r>
      <w:r w:rsidRPr="007553BD">
        <w:t>безопасности,</w:t>
      </w:r>
      <w:r w:rsidRPr="007553BD">
        <w:rPr>
          <w:spacing w:val="1"/>
        </w:rPr>
        <w:t xml:space="preserve"> </w:t>
      </w:r>
      <w:r w:rsidRPr="007553BD">
        <w:t>предотвращающих</w:t>
      </w:r>
      <w:r w:rsidRPr="007553BD">
        <w:rPr>
          <w:spacing w:val="-4"/>
        </w:rPr>
        <w:t xml:space="preserve"> </w:t>
      </w:r>
      <w:r w:rsidRPr="007553BD">
        <w:t>незаконное</w:t>
      </w:r>
      <w:r w:rsidRPr="007553BD">
        <w:rPr>
          <w:spacing w:val="-2"/>
        </w:rPr>
        <w:t xml:space="preserve"> </w:t>
      </w:r>
      <w:r w:rsidRPr="007553BD">
        <w:t>распространение</w:t>
      </w:r>
      <w:r w:rsidRPr="007553BD">
        <w:rPr>
          <w:spacing w:val="-3"/>
        </w:rPr>
        <w:t xml:space="preserve"> </w:t>
      </w:r>
      <w:r w:rsidRPr="007553BD">
        <w:t>персональных</w:t>
      </w:r>
      <w:r w:rsidRPr="007553BD">
        <w:rPr>
          <w:spacing w:val="-1"/>
        </w:rPr>
        <w:t xml:space="preserve"> </w:t>
      </w:r>
      <w:r w:rsidRPr="007553BD">
        <w:t>данных;</w:t>
      </w:r>
    </w:p>
    <w:p w14:paraId="6BDAE56B" w14:textId="77777777" w:rsidR="009A3C97" w:rsidRPr="007553BD" w:rsidRDefault="009A3C97" w:rsidP="007553BD">
      <w:pPr>
        <w:ind w:right="53" w:firstLine="284"/>
        <w:jc w:val="both"/>
      </w:pPr>
      <w:r w:rsidRPr="007553BD">
        <w:t>владение</w:t>
      </w:r>
      <w:r w:rsidRPr="007553BD">
        <w:rPr>
          <w:spacing w:val="1"/>
        </w:rPr>
        <w:t xml:space="preserve"> </w:t>
      </w:r>
      <w:r w:rsidRPr="007553BD">
        <w:t>теоретическим</w:t>
      </w:r>
      <w:r w:rsidRPr="007553BD">
        <w:rPr>
          <w:spacing w:val="1"/>
        </w:rPr>
        <w:t xml:space="preserve"> </w:t>
      </w:r>
      <w:r w:rsidRPr="007553BD">
        <w:t>аппаратом,</w:t>
      </w:r>
      <w:r w:rsidRPr="007553BD">
        <w:rPr>
          <w:spacing w:val="1"/>
        </w:rPr>
        <w:t xml:space="preserve"> </w:t>
      </w:r>
      <w:r w:rsidRPr="007553BD">
        <w:t>позволяющим</w:t>
      </w:r>
      <w:r w:rsidRPr="007553BD">
        <w:rPr>
          <w:spacing w:val="1"/>
        </w:rPr>
        <w:t xml:space="preserve"> </w:t>
      </w:r>
      <w:r w:rsidRPr="007553BD">
        <w:t>определять</w:t>
      </w:r>
      <w:r w:rsidRPr="007553BD">
        <w:rPr>
          <w:spacing w:val="1"/>
        </w:rPr>
        <w:t xml:space="preserve"> </w:t>
      </w:r>
      <w:r w:rsidRPr="007553BD">
        <w:t>кратчайший путь во взвешенном графе и количество путей между вершинами</w:t>
      </w:r>
      <w:r w:rsidRPr="007553BD">
        <w:rPr>
          <w:spacing w:val="-68"/>
        </w:rPr>
        <w:t xml:space="preserve"> </w:t>
      </w:r>
      <w:r w:rsidRPr="007553BD">
        <w:t>ориентированного</w:t>
      </w:r>
      <w:r w:rsidRPr="007553BD">
        <w:rPr>
          <w:spacing w:val="-1"/>
        </w:rPr>
        <w:t xml:space="preserve"> </w:t>
      </w:r>
      <w:r w:rsidRPr="007553BD">
        <w:t>ациклического графа;</w:t>
      </w:r>
    </w:p>
    <w:p w14:paraId="47A03A99" w14:textId="77777777" w:rsidR="009A3C97" w:rsidRPr="007553BD" w:rsidRDefault="009A3C97" w:rsidP="007553BD">
      <w:pPr>
        <w:ind w:right="53" w:firstLine="284"/>
        <w:jc w:val="both"/>
      </w:pPr>
      <w:r w:rsidRPr="007553BD">
        <w:t>умение</w:t>
      </w:r>
      <w:r w:rsidRPr="007553BD">
        <w:rPr>
          <w:spacing w:val="1"/>
        </w:rPr>
        <w:t xml:space="preserve"> </w:t>
      </w:r>
      <w:r w:rsidRPr="007553BD">
        <w:t>читать</w:t>
      </w:r>
      <w:r w:rsidRPr="007553BD">
        <w:rPr>
          <w:spacing w:val="1"/>
        </w:rPr>
        <w:t xml:space="preserve"> </w:t>
      </w:r>
      <w:r w:rsidRPr="007553BD">
        <w:t>и</w:t>
      </w:r>
      <w:r w:rsidRPr="007553BD">
        <w:rPr>
          <w:spacing w:val="1"/>
        </w:rPr>
        <w:t xml:space="preserve"> </w:t>
      </w:r>
      <w:r w:rsidRPr="007553BD">
        <w:t>понимать</w:t>
      </w:r>
      <w:r w:rsidRPr="007553BD">
        <w:rPr>
          <w:spacing w:val="1"/>
        </w:rPr>
        <w:t xml:space="preserve"> </w:t>
      </w:r>
      <w:r w:rsidRPr="007553BD">
        <w:t>программы,</w:t>
      </w:r>
      <w:r w:rsidRPr="007553BD">
        <w:rPr>
          <w:spacing w:val="1"/>
        </w:rPr>
        <w:t xml:space="preserve"> </w:t>
      </w:r>
      <w:r w:rsidRPr="007553BD">
        <w:t>реализующие</w:t>
      </w:r>
      <w:r w:rsidRPr="007553BD">
        <w:rPr>
          <w:spacing w:val="1"/>
        </w:rPr>
        <w:t xml:space="preserve"> </w:t>
      </w:r>
      <w:r w:rsidRPr="007553BD">
        <w:t>несложные</w:t>
      </w:r>
      <w:r w:rsidRPr="007553BD">
        <w:rPr>
          <w:spacing w:val="1"/>
        </w:rPr>
        <w:t xml:space="preserve"> </w:t>
      </w:r>
      <w:r w:rsidRPr="007553BD">
        <w:t>алгоритмы обработки числовых и текстовых данных (в том числе массивов и</w:t>
      </w:r>
      <w:r w:rsidRPr="007553BD">
        <w:rPr>
          <w:spacing w:val="1"/>
        </w:rPr>
        <w:t xml:space="preserve"> </w:t>
      </w:r>
      <w:r w:rsidRPr="007553BD">
        <w:t>символьных</w:t>
      </w:r>
      <w:r w:rsidRPr="007553BD">
        <w:rPr>
          <w:spacing w:val="1"/>
        </w:rPr>
        <w:t xml:space="preserve"> </w:t>
      </w:r>
      <w:r w:rsidRPr="007553BD">
        <w:t>строк)</w:t>
      </w:r>
      <w:r w:rsidRPr="007553BD">
        <w:rPr>
          <w:spacing w:val="1"/>
        </w:rPr>
        <w:t xml:space="preserve"> </w:t>
      </w:r>
      <w:r w:rsidRPr="007553BD">
        <w:t>на</w:t>
      </w:r>
      <w:r w:rsidRPr="007553BD">
        <w:rPr>
          <w:spacing w:val="1"/>
        </w:rPr>
        <w:t xml:space="preserve"> </w:t>
      </w:r>
      <w:r w:rsidRPr="007553BD">
        <w:t>выбранном</w:t>
      </w:r>
      <w:r w:rsidRPr="007553BD">
        <w:rPr>
          <w:spacing w:val="1"/>
        </w:rPr>
        <w:t xml:space="preserve"> </w:t>
      </w:r>
      <w:r w:rsidRPr="007553BD">
        <w:t>для</w:t>
      </w:r>
      <w:r w:rsidRPr="007553BD">
        <w:rPr>
          <w:spacing w:val="1"/>
        </w:rPr>
        <w:t xml:space="preserve"> </w:t>
      </w:r>
      <w:r w:rsidRPr="007553BD">
        <w:t>изучения</w:t>
      </w:r>
      <w:r w:rsidRPr="007553BD">
        <w:rPr>
          <w:spacing w:val="1"/>
        </w:rPr>
        <w:t xml:space="preserve"> </w:t>
      </w:r>
      <w:r w:rsidRPr="007553BD">
        <w:t>универсальном</w:t>
      </w:r>
      <w:r w:rsidRPr="007553BD">
        <w:rPr>
          <w:spacing w:val="1"/>
        </w:rPr>
        <w:t xml:space="preserve"> </w:t>
      </w:r>
      <w:r w:rsidRPr="007553BD">
        <w:t>языке</w:t>
      </w:r>
      <w:r w:rsidRPr="007553BD">
        <w:rPr>
          <w:spacing w:val="-67"/>
        </w:rPr>
        <w:t xml:space="preserve"> </w:t>
      </w:r>
      <w:r w:rsidRPr="007553BD">
        <w:t>программирования</w:t>
      </w:r>
      <w:r w:rsidRPr="007553BD">
        <w:rPr>
          <w:spacing w:val="1"/>
        </w:rPr>
        <w:t xml:space="preserve"> </w:t>
      </w:r>
      <w:r w:rsidRPr="007553BD">
        <w:t>высокого</w:t>
      </w:r>
      <w:r w:rsidRPr="007553BD">
        <w:rPr>
          <w:spacing w:val="1"/>
        </w:rPr>
        <w:t xml:space="preserve"> </w:t>
      </w:r>
      <w:r w:rsidRPr="007553BD">
        <w:t>уровня</w:t>
      </w:r>
      <w:r w:rsidRPr="007553BD">
        <w:rPr>
          <w:spacing w:val="1"/>
        </w:rPr>
        <w:t xml:space="preserve"> </w:t>
      </w:r>
      <w:r w:rsidRPr="007553BD">
        <w:t>(Паскаль,</w:t>
      </w:r>
      <w:r w:rsidRPr="007553BD">
        <w:rPr>
          <w:spacing w:val="1"/>
        </w:rPr>
        <w:t xml:space="preserve"> </w:t>
      </w:r>
      <w:r w:rsidRPr="007553BD">
        <w:t>Python,</w:t>
      </w:r>
      <w:r w:rsidRPr="007553BD">
        <w:rPr>
          <w:spacing w:val="1"/>
        </w:rPr>
        <w:t xml:space="preserve"> </w:t>
      </w:r>
      <w:r w:rsidRPr="007553BD">
        <w:t>Java,</w:t>
      </w:r>
      <w:r w:rsidRPr="007553BD">
        <w:rPr>
          <w:spacing w:val="1"/>
        </w:rPr>
        <w:t xml:space="preserve"> </w:t>
      </w:r>
      <w:r w:rsidRPr="007553BD">
        <w:t>C++,</w:t>
      </w:r>
      <w:r w:rsidRPr="007553BD">
        <w:rPr>
          <w:spacing w:val="1"/>
        </w:rPr>
        <w:t xml:space="preserve"> </w:t>
      </w:r>
      <w:r w:rsidRPr="007553BD">
        <w:t>C#),</w:t>
      </w:r>
      <w:r w:rsidRPr="007553BD">
        <w:rPr>
          <w:spacing w:val="-67"/>
        </w:rPr>
        <w:t xml:space="preserve"> </w:t>
      </w:r>
      <w:r w:rsidRPr="007553BD">
        <w:t>анализировать алгоритмы с использованием таблиц трассировки, определять</w:t>
      </w:r>
      <w:r w:rsidRPr="007553BD">
        <w:rPr>
          <w:spacing w:val="1"/>
        </w:rPr>
        <w:t xml:space="preserve"> </w:t>
      </w:r>
      <w:r w:rsidRPr="007553BD">
        <w:t>без</w:t>
      </w:r>
      <w:r w:rsidRPr="007553BD">
        <w:rPr>
          <w:spacing w:val="-13"/>
        </w:rPr>
        <w:t xml:space="preserve"> </w:t>
      </w:r>
      <w:r w:rsidRPr="007553BD">
        <w:t>использования</w:t>
      </w:r>
      <w:r w:rsidRPr="007553BD">
        <w:rPr>
          <w:spacing w:val="-9"/>
        </w:rPr>
        <w:t xml:space="preserve"> </w:t>
      </w:r>
      <w:r w:rsidRPr="007553BD">
        <w:t>компьютера</w:t>
      </w:r>
      <w:r w:rsidRPr="007553BD">
        <w:rPr>
          <w:spacing w:val="-11"/>
        </w:rPr>
        <w:t xml:space="preserve"> </w:t>
      </w:r>
      <w:r w:rsidRPr="007553BD">
        <w:t>результаты</w:t>
      </w:r>
      <w:r w:rsidRPr="007553BD">
        <w:rPr>
          <w:spacing w:val="-9"/>
        </w:rPr>
        <w:t xml:space="preserve"> </w:t>
      </w:r>
      <w:r w:rsidRPr="007553BD">
        <w:t>выполнения</w:t>
      </w:r>
      <w:r w:rsidRPr="007553BD">
        <w:rPr>
          <w:spacing w:val="-8"/>
        </w:rPr>
        <w:t xml:space="preserve"> </w:t>
      </w:r>
      <w:r w:rsidRPr="007553BD">
        <w:t>несложных</w:t>
      </w:r>
      <w:r w:rsidRPr="007553BD">
        <w:rPr>
          <w:spacing w:val="-11"/>
        </w:rPr>
        <w:t xml:space="preserve"> </w:t>
      </w:r>
      <w:r w:rsidRPr="007553BD">
        <w:t>программ,</w:t>
      </w:r>
      <w:r w:rsidRPr="007553BD">
        <w:rPr>
          <w:spacing w:val="-67"/>
        </w:rPr>
        <w:t xml:space="preserve"> </w:t>
      </w:r>
      <w:r w:rsidRPr="007553BD">
        <w:t>включающих</w:t>
      </w:r>
      <w:r w:rsidRPr="007553BD">
        <w:rPr>
          <w:spacing w:val="1"/>
        </w:rPr>
        <w:t xml:space="preserve"> </w:t>
      </w:r>
      <w:r w:rsidRPr="007553BD">
        <w:t>циклы,</w:t>
      </w:r>
      <w:r w:rsidRPr="007553BD">
        <w:rPr>
          <w:spacing w:val="1"/>
        </w:rPr>
        <w:t xml:space="preserve"> </w:t>
      </w:r>
      <w:r w:rsidRPr="007553BD">
        <w:t>ветвленияи</w:t>
      </w:r>
      <w:r w:rsidRPr="007553BD">
        <w:rPr>
          <w:spacing w:val="1"/>
        </w:rPr>
        <w:t xml:space="preserve"> </w:t>
      </w:r>
      <w:r w:rsidRPr="007553BD">
        <w:t>подпрограммы,</w:t>
      </w:r>
      <w:r w:rsidRPr="007553BD">
        <w:rPr>
          <w:spacing w:val="1"/>
        </w:rPr>
        <w:t xml:space="preserve"> </w:t>
      </w:r>
      <w:r w:rsidRPr="007553BD">
        <w:t>при</w:t>
      </w:r>
      <w:r w:rsidRPr="007553BD">
        <w:rPr>
          <w:spacing w:val="1"/>
        </w:rPr>
        <w:t xml:space="preserve"> </w:t>
      </w:r>
      <w:r w:rsidRPr="007553BD">
        <w:t>заданных</w:t>
      </w:r>
      <w:r w:rsidRPr="007553BD">
        <w:rPr>
          <w:spacing w:val="1"/>
        </w:rPr>
        <w:t xml:space="preserve"> </w:t>
      </w:r>
      <w:r w:rsidRPr="007553BD">
        <w:t>исходных</w:t>
      </w:r>
      <w:r w:rsidRPr="007553BD">
        <w:rPr>
          <w:spacing w:val="1"/>
        </w:rPr>
        <w:t xml:space="preserve"> </w:t>
      </w:r>
      <w:r w:rsidRPr="007553BD">
        <w:t>данных,</w:t>
      </w:r>
      <w:r w:rsidRPr="007553BD">
        <w:rPr>
          <w:spacing w:val="1"/>
        </w:rPr>
        <w:t xml:space="preserve"> </w:t>
      </w:r>
      <w:r w:rsidRPr="007553BD">
        <w:t>модифицировать</w:t>
      </w:r>
      <w:r w:rsidRPr="007553BD">
        <w:rPr>
          <w:spacing w:val="1"/>
        </w:rPr>
        <w:t xml:space="preserve"> </w:t>
      </w:r>
      <w:r w:rsidRPr="007553BD">
        <w:t>готовые</w:t>
      </w:r>
      <w:r w:rsidRPr="007553BD">
        <w:rPr>
          <w:spacing w:val="1"/>
        </w:rPr>
        <w:t xml:space="preserve"> </w:t>
      </w:r>
      <w:r w:rsidRPr="007553BD">
        <w:t>программы</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новых</w:t>
      </w:r>
      <w:r w:rsidRPr="007553BD">
        <w:rPr>
          <w:spacing w:val="1"/>
        </w:rPr>
        <w:t xml:space="preserve"> </w:t>
      </w:r>
      <w:r w:rsidRPr="007553BD">
        <w:t>задач,</w:t>
      </w:r>
      <w:r w:rsidRPr="007553BD">
        <w:rPr>
          <w:spacing w:val="1"/>
        </w:rPr>
        <w:t xml:space="preserve"> </w:t>
      </w:r>
      <w:r w:rsidRPr="007553BD">
        <w:t>использовать</w:t>
      </w:r>
      <w:r w:rsidRPr="007553BD">
        <w:rPr>
          <w:spacing w:val="1"/>
        </w:rPr>
        <w:t xml:space="preserve"> </w:t>
      </w:r>
      <w:r w:rsidRPr="007553BD">
        <w:t>их</w:t>
      </w:r>
      <w:r w:rsidRPr="007553BD">
        <w:rPr>
          <w:spacing w:val="1"/>
        </w:rPr>
        <w:t xml:space="preserve"> </w:t>
      </w:r>
      <w:r w:rsidRPr="007553BD">
        <w:t>в</w:t>
      </w:r>
      <w:r w:rsidRPr="007553BD">
        <w:rPr>
          <w:spacing w:val="1"/>
        </w:rPr>
        <w:t xml:space="preserve"> </w:t>
      </w:r>
      <w:r w:rsidRPr="007553BD">
        <w:t>своих</w:t>
      </w:r>
      <w:r w:rsidRPr="007553BD">
        <w:rPr>
          <w:spacing w:val="1"/>
        </w:rPr>
        <w:t xml:space="preserve"> </w:t>
      </w:r>
      <w:r w:rsidRPr="007553BD">
        <w:t>программах</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подпрограмм</w:t>
      </w:r>
      <w:r w:rsidRPr="007553BD">
        <w:rPr>
          <w:spacing w:val="1"/>
        </w:rPr>
        <w:t xml:space="preserve"> </w:t>
      </w:r>
      <w:r w:rsidRPr="007553BD">
        <w:t>(процедур,</w:t>
      </w:r>
      <w:r w:rsidRPr="007553BD">
        <w:rPr>
          <w:spacing w:val="1"/>
        </w:rPr>
        <w:t xml:space="preserve"> </w:t>
      </w:r>
      <w:r w:rsidRPr="007553BD">
        <w:t>функций);</w:t>
      </w:r>
    </w:p>
    <w:p w14:paraId="68F4DBD1" w14:textId="77777777" w:rsidR="009A3C97" w:rsidRPr="007553BD" w:rsidRDefault="009A3C97" w:rsidP="007553BD">
      <w:pPr>
        <w:ind w:right="53" w:firstLine="284"/>
        <w:jc w:val="both"/>
      </w:pPr>
      <w:r w:rsidRPr="007553BD">
        <w:t>умение</w:t>
      </w:r>
      <w:r w:rsidRPr="007553BD">
        <w:rPr>
          <w:spacing w:val="1"/>
        </w:rPr>
        <w:t xml:space="preserve"> </w:t>
      </w:r>
      <w:r w:rsidRPr="007553BD">
        <w:t>реализовывать</w:t>
      </w:r>
      <w:r w:rsidRPr="007553BD">
        <w:rPr>
          <w:spacing w:val="1"/>
        </w:rPr>
        <w:t xml:space="preserve"> </w:t>
      </w:r>
      <w:r w:rsidRPr="007553BD">
        <w:t>на</w:t>
      </w:r>
      <w:r w:rsidRPr="007553BD">
        <w:rPr>
          <w:spacing w:val="1"/>
        </w:rPr>
        <w:t xml:space="preserve"> </w:t>
      </w:r>
      <w:r w:rsidRPr="007553BD">
        <w:t>выбранном</w:t>
      </w:r>
      <w:r w:rsidRPr="007553BD">
        <w:rPr>
          <w:spacing w:val="1"/>
        </w:rPr>
        <w:t xml:space="preserve"> </w:t>
      </w:r>
      <w:r w:rsidRPr="007553BD">
        <w:t>для</w:t>
      </w:r>
      <w:r w:rsidRPr="007553BD">
        <w:rPr>
          <w:spacing w:val="1"/>
        </w:rPr>
        <w:t xml:space="preserve"> </w:t>
      </w:r>
      <w:r w:rsidRPr="007553BD">
        <w:t>изучения</w:t>
      </w:r>
      <w:r w:rsidRPr="007553BD">
        <w:rPr>
          <w:spacing w:val="1"/>
        </w:rPr>
        <w:t xml:space="preserve"> </w:t>
      </w:r>
      <w:r w:rsidRPr="007553BD">
        <w:t>языке</w:t>
      </w:r>
      <w:r w:rsidRPr="007553BD">
        <w:rPr>
          <w:spacing w:val="1"/>
        </w:rPr>
        <w:t xml:space="preserve"> </w:t>
      </w:r>
      <w:r w:rsidRPr="007553BD">
        <w:t>программирования высокого уровня (Паскаль, Python, Java, C++, C#) типовые</w:t>
      </w:r>
      <w:r w:rsidRPr="007553BD">
        <w:rPr>
          <w:spacing w:val="-67"/>
        </w:rPr>
        <w:t xml:space="preserve"> </w:t>
      </w:r>
      <w:r w:rsidRPr="007553BD">
        <w:t>алгоритмы</w:t>
      </w:r>
      <w:r w:rsidRPr="007553BD">
        <w:rPr>
          <w:spacing w:val="1"/>
        </w:rPr>
        <w:t xml:space="preserve"> </w:t>
      </w:r>
      <w:r w:rsidRPr="007553BD">
        <w:t>обработки</w:t>
      </w:r>
      <w:r w:rsidRPr="007553BD">
        <w:rPr>
          <w:spacing w:val="1"/>
        </w:rPr>
        <w:t xml:space="preserve"> </w:t>
      </w:r>
      <w:r w:rsidRPr="007553BD">
        <w:t>чисел,</w:t>
      </w:r>
      <w:r w:rsidRPr="007553BD">
        <w:rPr>
          <w:spacing w:val="1"/>
        </w:rPr>
        <w:t xml:space="preserve"> </w:t>
      </w:r>
      <w:r w:rsidRPr="007553BD">
        <w:t>числовых</w:t>
      </w:r>
      <w:r w:rsidRPr="007553BD">
        <w:rPr>
          <w:spacing w:val="1"/>
        </w:rPr>
        <w:t xml:space="preserve"> </w:t>
      </w:r>
      <w:r w:rsidRPr="007553BD">
        <w:t>последовательностей</w:t>
      </w:r>
      <w:r w:rsidRPr="007553BD">
        <w:rPr>
          <w:spacing w:val="1"/>
        </w:rPr>
        <w:t xml:space="preserve"> </w:t>
      </w:r>
      <w:r w:rsidRPr="007553BD">
        <w:t>и</w:t>
      </w:r>
      <w:r w:rsidRPr="007553BD">
        <w:rPr>
          <w:spacing w:val="1"/>
        </w:rPr>
        <w:t xml:space="preserve"> </w:t>
      </w:r>
      <w:r w:rsidRPr="007553BD">
        <w:t>массивов:</w:t>
      </w:r>
      <w:r w:rsidRPr="007553BD">
        <w:rPr>
          <w:spacing w:val="1"/>
        </w:rPr>
        <w:t xml:space="preserve"> </w:t>
      </w:r>
      <w:r w:rsidRPr="007553BD">
        <w:t>представление</w:t>
      </w:r>
      <w:r w:rsidRPr="007553BD">
        <w:rPr>
          <w:spacing w:val="1"/>
        </w:rPr>
        <w:t xml:space="preserve"> </w:t>
      </w:r>
      <w:r w:rsidRPr="007553BD">
        <w:t>числа</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набора</w:t>
      </w:r>
      <w:r w:rsidRPr="007553BD">
        <w:rPr>
          <w:spacing w:val="1"/>
        </w:rPr>
        <w:t xml:space="preserve"> </w:t>
      </w:r>
      <w:r w:rsidRPr="007553BD">
        <w:t>простых</w:t>
      </w:r>
      <w:r w:rsidRPr="007553BD">
        <w:rPr>
          <w:spacing w:val="1"/>
        </w:rPr>
        <w:t xml:space="preserve"> </w:t>
      </w:r>
      <w:r w:rsidRPr="007553BD">
        <w:t>сомножителей,</w:t>
      </w:r>
      <w:r w:rsidRPr="007553BD">
        <w:rPr>
          <w:spacing w:val="1"/>
        </w:rPr>
        <w:t xml:space="preserve"> </w:t>
      </w:r>
      <w:r w:rsidRPr="007553BD">
        <w:t>нахождение</w:t>
      </w:r>
      <w:r w:rsidRPr="007553BD">
        <w:rPr>
          <w:spacing w:val="1"/>
        </w:rPr>
        <w:t xml:space="preserve"> </w:t>
      </w:r>
      <w:r w:rsidRPr="007553BD">
        <w:t>максимальной</w:t>
      </w:r>
      <w:r w:rsidRPr="007553BD">
        <w:rPr>
          <w:spacing w:val="1"/>
        </w:rPr>
        <w:t xml:space="preserve"> </w:t>
      </w:r>
      <w:r w:rsidRPr="007553BD">
        <w:t>(минимальной)</w:t>
      </w:r>
      <w:r w:rsidRPr="007553BD">
        <w:rPr>
          <w:spacing w:val="1"/>
        </w:rPr>
        <w:t xml:space="preserve"> </w:t>
      </w:r>
      <w:r w:rsidRPr="007553BD">
        <w:t>цифры</w:t>
      </w:r>
      <w:r w:rsidRPr="007553BD">
        <w:rPr>
          <w:spacing w:val="1"/>
        </w:rPr>
        <w:t xml:space="preserve"> </w:t>
      </w:r>
      <w:r w:rsidRPr="007553BD">
        <w:t>натурального</w:t>
      </w:r>
      <w:r w:rsidRPr="007553BD">
        <w:rPr>
          <w:spacing w:val="1"/>
        </w:rPr>
        <w:t xml:space="preserve"> </w:t>
      </w:r>
      <w:r w:rsidRPr="007553BD">
        <w:t>числа,</w:t>
      </w:r>
      <w:r w:rsidRPr="007553BD">
        <w:rPr>
          <w:spacing w:val="1"/>
        </w:rPr>
        <w:t xml:space="preserve"> </w:t>
      </w:r>
      <w:r w:rsidRPr="007553BD">
        <w:t>записанного</w:t>
      </w:r>
      <w:r w:rsidRPr="007553BD">
        <w:rPr>
          <w:spacing w:val="1"/>
        </w:rPr>
        <w:t xml:space="preserve"> </w:t>
      </w:r>
      <w:r w:rsidRPr="007553BD">
        <w:t>в</w:t>
      </w:r>
      <w:r w:rsidRPr="007553BD">
        <w:rPr>
          <w:spacing w:val="1"/>
        </w:rPr>
        <w:t xml:space="preserve"> </w:t>
      </w:r>
      <w:r w:rsidRPr="007553BD">
        <w:t>системе</w:t>
      </w:r>
      <w:r w:rsidRPr="007553BD">
        <w:rPr>
          <w:spacing w:val="1"/>
        </w:rPr>
        <w:t xml:space="preserve"> </w:t>
      </w:r>
      <w:r w:rsidRPr="007553BD">
        <w:t>счисления</w:t>
      </w:r>
      <w:r w:rsidRPr="007553BD">
        <w:rPr>
          <w:spacing w:val="1"/>
        </w:rPr>
        <w:t xml:space="preserve"> </w:t>
      </w:r>
      <w:r w:rsidRPr="007553BD">
        <w:t>с</w:t>
      </w:r>
      <w:r w:rsidRPr="007553BD">
        <w:rPr>
          <w:spacing w:val="1"/>
        </w:rPr>
        <w:t xml:space="preserve"> </w:t>
      </w:r>
      <w:r w:rsidRPr="007553BD">
        <w:t>основанием,</w:t>
      </w:r>
      <w:r w:rsidRPr="007553BD">
        <w:rPr>
          <w:spacing w:val="1"/>
        </w:rPr>
        <w:t xml:space="preserve"> </w:t>
      </w:r>
      <w:r w:rsidRPr="007553BD">
        <w:t>не</w:t>
      </w:r>
      <w:r w:rsidRPr="007553BD">
        <w:rPr>
          <w:spacing w:val="1"/>
        </w:rPr>
        <w:t xml:space="preserve"> </w:t>
      </w:r>
      <w:r w:rsidRPr="007553BD">
        <w:t>превышающим</w:t>
      </w:r>
      <w:r w:rsidRPr="007553BD">
        <w:rPr>
          <w:spacing w:val="1"/>
        </w:rPr>
        <w:t xml:space="preserve"> </w:t>
      </w:r>
      <w:r w:rsidRPr="007553BD">
        <w:t>10,</w:t>
      </w:r>
      <w:r w:rsidRPr="007553BD">
        <w:rPr>
          <w:spacing w:val="1"/>
        </w:rPr>
        <w:t xml:space="preserve"> </w:t>
      </w:r>
      <w:r w:rsidRPr="007553BD">
        <w:t>вычисление</w:t>
      </w:r>
      <w:r w:rsidRPr="007553BD">
        <w:rPr>
          <w:spacing w:val="1"/>
        </w:rPr>
        <w:t xml:space="preserve"> </w:t>
      </w:r>
      <w:r w:rsidRPr="007553BD">
        <w:t>обобщённых</w:t>
      </w:r>
      <w:r w:rsidRPr="007553BD">
        <w:rPr>
          <w:spacing w:val="1"/>
        </w:rPr>
        <w:t xml:space="preserve"> </w:t>
      </w:r>
      <w:r w:rsidRPr="007553BD">
        <w:t>характеристик</w:t>
      </w:r>
      <w:r w:rsidRPr="007553BD">
        <w:rPr>
          <w:spacing w:val="1"/>
        </w:rPr>
        <w:t xml:space="preserve"> </w:t>
      </w:r>
      <w:r w:rsidRPr="007553BD">
        <w:t>элементов</w:t>
      </w:r>
      <w:r w:rsidRPr="007553BD">
        <w:rPr>
          <w:spacing w:val="1"/>
        </w:rPr>
        <w:t xml:space="preserve"> </w:t>
      </w:r>
      <w:r w:rsidRPr="007553BD">
        <w:t>массива</w:t>
      </w:r>
      <w:r w:rsidRPr="007553BD">
        <w:rPr>
          <w:spacing w:val="1"/>
        </w:rPr>
        <w:t xml:space="preserve"> </w:t>
      </w:r>
      <w:r w:rsidRPr="007553BD">
        <w:t>или</w:t>
      </w:r>
      <w:r w:rsidRPr="007553BD">
        <w:rPr>
          <w:spacing w:val="1"/>
        </w:rPr>
        <w:t xml:space="preserve"> </w:t>
      </w:r>
      <w:r w:rsidRPr="007553BD">
        <w:t>числовой</w:t>
      </w:r>
      <w:r w:rsidRPr="007553BD">
        <w:rPr>
          <w:spacing w:val="1"/>
        </w:rPr>
        <w:t xml:space="preserve"> </w:t>
      </w:r>
      <w:r w:rsidRPr="007553BD">
        <w:t>последовательности</w:t>
      </w:r>
      <w:r w:rsidRPr="007553BD">
        <w:rPr>
          <w:spacing w:val="1"/>
        </w:rPr>
        <w:t xml:space="preserve"> </w:t>
      </w:r>
      <w:r w:rsidRPr="007553BD">
        <w:t>(суммы,</w:t>
      </w:r>
      <w:r w:rsidRPr="007553BD">
        <w:rPr>
          <w:spacing w:val="1"/>
        </w:rPr>
        <w:t xml:space="preserve"> </w:t>
      </w:r>
      <w:r w:rsidRPr="007553BD">
        <w:t>произведения,</w:t>
      </w:r>
      <w:r w:rsidRPr="007553BD">
        <w:rPr>
          <w:spacing w:val="1"/>
        </w:rPr>
        <w:t xml:space="preserve"> </w:t>
      </w:r>
      <w:r w:rsidRPr="007553BD">
        <w:t>среднего</w:t>
      </w:r>
      <w:r w:rsidRPr="007553BD">
        <w:rPr>
          <w:spacing w:val="1"/>
        </w:rPr>
        <w:t xml:space="preserve"> </w:t>
      </w:r>
      <w:r w:rsidRPr="007553BD">
        <w:t>арифметического,</w:t>
      </w:r>
      <w:r w:rsidRPr="007553BD">
        <w:rPr>
          <w:spacing w:val="1"/>
        </w:rPr>
        <w:t xml:space="preserve"> </w:t>
      </w:r>
      <w:r w:rsidRPr="007553BD">
        <w:t>минимального</w:t>
      </w:r>
      <w:r w:rsidRPr="007553BD">
        <w:rPr>
          <w:spacing w:val="1"/>
        </w:rPr>
        <w:t xml:space="preserve"> </w:t>
      </w:r>
      <w:r w:rsidRPr="007553BD">
        <w:t>и</w:t>
      </w:r>
      <w:r w:rsidRPr="007553BD">
        <w:rPr>
          <w:spacing w:val="1"/>
        </w:rPr>
        <w:t xml:space="preserve"> </w:t>
      </w:r>
      <w:r w:rsidRPr="007553BD">
        <w:t>максимального</w:t>
      </w:r>
      <w:r w:rsidRPr="007553BD">
        <w:rPr>
          <w:spacing w:val="1"/>
        </w:rPr>
        <w:t xml:space="preserve"> </w:t>
      </w:r>
      <w:r w:rsidRPr="007553BD">
        <w:t>элементов,</w:t>
      </w:r>
      <w:r w:rsidRPr="007553BD">
        <w:rPr>
          <w:spacing w:val="1"/>
        </w:rPr>
        <w:t xml:space="preserve"> </w:t>
      </w:r>
      <w:r w:rsidRPr="007553BD">
        <w:t>количества</w:t>
      </w:r>
      <w:r w:rsidRPr="007553BD">
        <w:rPr>
          <w:spacing w:val="1"/>
        </w:rPr>
        <w:t xml:space="preserve"> </w:t>
      </w:r>
      <w:r w:rsidRPr="007553BD">
        <w:t>элементов,</w:t>
      </w:r>
      <w:r w:rsidRPr="007553BD">
        <w:rPr>
          <w:spacing w:val="1"/>
        </w:rPr>
        <w:t xml:space="preserve"> </w:t>
      </w:r>
      <w:r w:rsidRPr="007553BD">
        <w:t>удовлетворяющих</w:t>
      </w:r>
      <w:r w:rsidRPr="007553BD">
        <w:rPr>
          <w:spacing w:val="-2"/>
        </w:rPr>
        <w:t xml:space="preserve"> </w:t>
      </w:r>
      <w:r w:rsidRPr="007553BD">
        <w:t>заданному</w:t>
      </w:r>
      <w:r w:rsidRPr="007553BD">
        <w:rPr>
          <w:spacing w:val="-1"/>
        </w:rPr>
        <w:t xml:space="preserve"> </w:t>
      </w:r>
      <w:r w:rsidRPr="007553BD">
        <w:t>условию),</w:t>
      </w:r>
      <w:r w:rsidRPr="007553BD">
        <w:rPr>
          <w:spacing w:val="-5"/>
        </w:rPr>
        <w:t xml:space="preserve"> </w:t>
      </w:r>
      <w:r w:rsidRPr="007553BD">
        <w:t>сортировку</w:t>
      </w:r>
      <w:r w:rsidRPr="007553BD">
        <w:rPr>
          <w:spacing w:val="-1"/>
        </w:rPr>
        <w:t xml:space="preserve"> </w:t>
      </w:r>
      <w:r w:rsidRPr="007553BD">
        <w:t>элементов</w:t>
      </w:r>
      <w:r w:rsidRPr="007553BD">
        <w:rPr>
          <w:spacing w:val="-2"/>
        </w:rPr>
        <w:t xml:space="preserve"> </w:t>
      </w:r>
      <w:r w:rsidRPr="007553BD">
        <w:t>массива;</w:t>
      </w:r>
    </w:p>
    <w:p w14:paraId="14A1D1C5" w14:textId="77777777" w:rsidR="009A3C97" w:rsidRPr="007553BD" w:rsidRDefault="009A3C97" w:rsidP="007553BD">
      <w:pPr>
        <w:ind w:right="53" w:firstLine="284"/>
        <w:jc w:val="both"/>
      </w:pPr>
      <w:r w:rsidRPr="007553BD">
        <w:t>умение</w:t>
      </w:r>
      <w:r w:rsidRPr="007553BD">
        <w:rPr>
          <w:spacing w:val="1"/>
        </w:rPr>
        <w:t xml:space="preserve"> </w:t>
      </w:r>
      <w:r w:rsidRPr="007553BD">
        <w:t>использовать</w:t>
      </w:r>
      <w:r w:rsidRPr="007553BD">
        <w:rPr>
          <w:spacing w:val="1"/>
        </w:rPr>
        <w:t xml:space="preserve"> </w:t>
      </w:r>
      <w:r w:rsidRPr="007553BD">
        <w:t>табличные</w:t>
      </w:r>
      <w:r w:rsidRPr="007553BD">
        <w:rPr>
          <w:spacing w:val="1"/>
        </w:rPr>
        <w:t xml:space="preserve"> </w:t>
      </w:r>
      <w:r w:rsidRPr="007553BD">
        <w:t>(реляционные)</w:t>
      </w:r>
      <w:r w:rsidRPr="007553BD">
        <w:rPr>
          <w:spacing w:val="1"/>
        </w:rPr>
        <w:t xml:space="preserve"> </w:t>
      </w:r>
      <w:r w:rsidRPr="007553BD">
        <w:t>базы</w:t>
      </w:r>
      <w:r w:rsidRPr="007553BD">
        <w:rPr>
          <w:spacing w:val="1"/>
        </w:rPr>
        <w:t xml:space="preserve"> </w:t>
      </w:r>
      <w:r w:rsidRPr="007553BD">
        <w:t>данных,</w:t>
      </w:r>
      <w:r w:rsidRPr="007553BD">
        <w:rPr>
          <w:spacing w:val="1"/>
        </w:rPr>
        <w:t xml:space="preserve"> </w:t>
      </w:r>
      <w:r w:rsidRPr="007553BD">
        <w:t>в</w:t>
      </w:r>
      <w:r w:rsidRPr="007553BD">
        <w:rPr>
          <w:spacing w:val="1"/>
        </w:rPr>
        <w:t xml:space="preserve"> </w:t>
      </w:r>
      <w:r w:rsidRPr="007553BD">
        <w:t>частности,</w:t>
      </w:r>
      <w:r w:rsidRPr="007553BD">
        <w:rPr>
          <w:spacing w:val="1"/>
        </w:rPr>
        <w:t xml:space="preserve"> </w:t>
      </w:r>
      <w:r w:rsidRPr="007553BD">
        <w:t>составлять</w:t>
      </w:r>
      <w:r w:rsidRPr="007553BD">
        <w:rPr>
          <w:spacing w:val="1"/>
        </w:rPr>
        <w:t xml:space="preserve"> </w:t>
      </w:r>
      <w:r w:rsidRPr="007553BD">
        <w:t>запросы</w:t>
      </w:r>
      <w:r w:rsidRPr="007553BD">
        <w:rPr>
          <w:spacing w:val="1"/>
        </w:rPr>
        <w:t xml:space="preserve"> </w:t>
      </w:r>
      <w:r w:rsidRPr="007553BD">
        <w:t>к</w:t>
      </w:r>
      <w:r w:rsidRPr="007553BD">
        <w:rPr>
          <w:spacing w:val="1"/>
        </w:rPr>
        <w:t xml:space="preserve"> </w:t>
      </w:r>
      <w:r w:rsidRPr="007553BD">
        <w:t>базам</w:t>
      </w:r>
      <w:r w:rsidRPr="007553BD">
        <w:rPr>
          <w:spacing w:val="1"/>
        </w:rPr>
        <w:t xml:space="preserve"> </w:t>
      </w:r>
      <w:r w:rsidRPr="007553BD">
        <w:t>данных</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запросы</w:t>
      </w:r>
      <w:r w:rsidRPr="007553BD">
        <w:rPr>
          <w:spacing w:val="1"/>
        </w:rPr>
        <w:t xml:space="preserve"> </w:t>
      </w:r>
      <w:r w:rsidRPr="007553BD">
        <w:t>с</w:t>
      </w:r>
      <w:r w:rsidRPr="007553BD">
        <w:rPr>
          <w:spacing w:val="1"/>
        </w:rPr>
        <w:t xml:space="preserve"> </w:t>
      </w:r>
      <w:r w:rsidRPr="007553BD">
        <w:t>вычисляемыми</w:t>
      </w:r>
      <w:r w:rsidRPr="007553BD">
        <w:rPr>
          <w:spacing w:val="1"/>
        </w:rPr>
        <w:t xml:space="preserve"> </w:t>
      </w:r>
      <w:r w:rsidRPr="007553BD">
        <w:t>полями),</w:t>
      </w:r>
      <w:r w:rsidRPr="007553BD">
        <w:rPr>
          <w:spacing w:val="1"/>
        </w:rPr>
        <w:t xml:space="preserve"> </w:t>
      </w:r>
      <w:r w:rsidRPr="007553BD">
        <w:t>выполнять</w:t>
      </w:r>
      <w:r w:rsidRPr="007553BD">
        <w:rPr>
          <w:spacing w:val="1"/>
        </w:rPr>
        <w:t xml:space="preserve"> </w:t>
      </w:r>
      <w:r w:rsidRPr="007553BD">
        <w:t>сортировку</w:t>
      </w:r>
      <w:r w:rsidRPr="007553BD">
        <w:rPr>
          <w:spacing w:val="1"/>
        </w:rPr>
        <w:t xml:space="preserve"> </w:t>
      </w:r>
      <w:r w:rsidRPr="007553BD">
        <w:t>и</w:t>
      </w:r>
      <w:r w:rsidRPr="007553BD">
        <w:rPr>
          <w:spacing w:val="1"/>
        </w:rPr>
        <w:t xml:space="preserve"> </w:t>
      </w:r>
      <w:r w:rsidRPr="007553BD">
        <w:t>поиск</w:t>
      </w:r>
      <w:r w:rsidRPr="007553BD">
        <w:rPr>
          <w:spacing w:val="1"/>
        </w:rPr>
        <w:t xml:space="preserve"> </w:t>
      </w:r>
      <w:r w:rsidRPr="007553BD">
        <w:t>записей</w:t>
      </w:r>
      <w:r w:rsidRPr="007553BD">
        <w:rPr>
          <w:spacing w:val="1"/>
        </w:rPr>
        <w:t xml:space="preserve"> </w:t>
      </w:r>
      <w:r w:rsidRPr="007553BD">
        <w:t>в</w:t>
      </w:r>
      <w:r w:rsidRPr="007553BD">
        <w:rPr>
          <w:spacing w:val="1"/>
        </w:rPr>
        <w:t xml:space="preserve"> </w:t>
      </w:r>
      <w:r w:rsidRPr="007553BD">
        <w:t>базе</w:t>
      </w:r>
      <w:r w:rsidRPr="007553BD">
        <w:rPr>
          <w:spacing w:val="1"/>
        </w:rPr>
        <w:t xml:space="preserve"> </w:t>
      </w:r>
      <w:r w:rsidRPr="007553BD">
        <w:t>данных,</w:t>
      </w:r>
      <w:r w:rsidRPr="007553BD">
        <w:rPr>
          <w:spacing w:val="1"/>
        </w:rPr>
        <w:t xml:space="preserve"> </w:t>
      </w:r>
      <w:r w:rsidRPr="007553BD">
        <w:t>наполнять</w:t>
      </w:r>
      <w:r w:rsidRPr="007553BD">
        <w:rPr>
          <w:spacing w:val="1"/>
        </w:rPr>
        <w:t xml:space="preserve"> </w:t>
      </w:r>
      <w:r w:rsidRPr="007553BD">
        <w:t>разработанную</w:t>
      </w:r>
      <w:r w:rsidRPr="007553BD">
        <w:rPr>
          <w:spacing w:val="1"/>
        </w:rPr>
        <w:t xml:space="preserve"> </w:t>
      </w:r>
      <w:r w:rsidRPr="007553BD">
        <w:t>базу</w:t>
      </w:r>
      <w:r w:rsidRPr="007553BD">
        <w:rPr>
          <w:spacing w:val="1"/>
        </w:rPr>
        <w:t xml:space="preserve"> </w:t>
      </w:r>
      <w:r w:rsidRPr="007553BD">
        <w:t>данных,</w:t>
      </w:r>
      <w:r w:rsidRPr="007553BD">
        <w:rPr>
          <w:spacing w:val="1"/>
        </w:rPr>
        <w:t xml:space="preserve"> </w:t>
      </w:r>
      <w:r w:rsidRPr="007553BD">
        <w:t>умение</w:t>
      </w:r>
      <w:r w:rsidRPr="007553BD">
        <w:rPr>
          <w:spacing w:val="1"/>
        </w:rPr>
        <w:t xml:space="preserve"> </w:t>
      </w:r>
      <w:r w:rsidRPr="007553BD">
        <w:t>использовать</w:t>
      </w:r>
      <w:r w:rsidRPr="007553BD">
        <w:rPr>
          <w:spacing w:val="1"/>
        </w:rPr>
        <w:t xml:space="preserve"> </w:t>
      </w:r>
      <w:r w:rsidRPr="007553BD">
        <w:t>электронные</w:t>
      </w:r>
      <w:r w:rsidRPr="007553BD">
        <w:rPr>
          <w:spacing w:val="1"/>
        </w:rPr>
        <w:t xml:space="preserve"> </w:t>
      </w:r>
      <w:r w:rsidRPr="007553BD">
        <w:t>таблицы</w:t>
      </w:r>
      <w:r w:rsidRPr="007553BD">
        <w:rPr>
          <w:spacing w:val="1"/>
        </w:rPr>
        <w:t xml:space="preserve"> </w:t>
      </w:r>
      <w:r w:rsidRPr="007553BD">
        <w:t>для</w:t>
      </w:r>
      <w:r w:rsidRPr="007553BD">
        <w:rPr>
          <w:spacing w:val="1"/>
        </w:rPr>
        <w:t xml:space="preserve"> </w:t>
      </w:r>
      <w:r w:rsidRPr="007553BD">
        <w:t>анализа,</w:t>
      </w:r>
      <w:r w:rsidRPr="007553BD">
        <w:rPr>
          <w:spacing w:val="1"/>
        </w:rPr>
        <w:t xml:space="preserve"> </w:t>
      </w:r>
      <w:r w:rsidRPr="007553BD">
        <w:t>представления</w:t>
      </w:r>
      <w:r w:rsidRPr="007553BD">
        <w:rPr>
          <w:spacing w:val="1"/>
        </w:rPr>
        <w:t xml:space="preserve"> </w:t>
      </w:r>
      <w:r w:rsidRPr="007553BD">
        <w:t>и</w:t>
      </w:r>
      <w:r w:rsidRPr="007553BD">
        <w:rPr>
          <w:spacing w:val="1"/>
        </w:rPr>
        <w:t xml:space="preserve"> </w:t>
      </w:r>
      <w:r w:rsidRPr="007553BD">
        <w:t>обработки</w:t>
      </w:r>
      <w:r w:rsidRPr="007553BD">
        <w:rPr>
          <w:spacing w:val="1"/>
        </w:rPr>
        <w:t xml:space="preserve"> </w:t>
      </w:r>
      <w:r w:rsidRPr="007553BD">
        <w:t>данных</w:t>
      </w:r>
      <w:r w:rsidRPr="007553BD">
        <w:rPr>
          <w:spacing w:val="1"/>
        </w:rPr>
        <w:t xml:space="preserve"> </w:t>
      </w:r>
      <w:r w:rsidRPr="007553BD">
        <w:t>(включая</w:t>
      </w:r>
      <w:r w:rsidRPr="007553BD">
        <w:rPr>
          <w:spacing w:val="1"/>
        </w:rPr>
        <w:t xml:space="preserve"> </w:t>
      </w:r>
      <w:r w:rsidRPr="007553BD">
        <w:t>вычисление</w:t>
      </w:r>
      <w:r w:rsidRPr="007553BD">
        <w:rPr>
          <w:spacing w:val="1"/>
        </w:rPr>
        <w:t xml:space="preserve"> </w:t>
      </w:r>
      <w:r w:rsidRPr="007553BD">
        <w:t>суммы,</w:t>
      </w:r>
      <w:r w:rsidRPr="007553BD">
        <w:rPr>
          <w:spacing w:val="1"/>
        </w:rPr>
        <w:t xml:space="preserve"> </w:t>
      </w:r>
      <w:r w:rsidRPr="007553BD">
        <w:t>среднего</w:t>
      </w:r>
      <w:r w:rsidRPr="007553BD">
        <w:rPr>
          <w:spacing w:val="1"/>
        </w:rPr>
        <w:t xml:space="preserve"> </w:t>
      </w:r>
      <w:r w:rsidRPr="007553BD">
        <w:t>арифметического,</w:t>
      </w:r>
      <w:r w:rsidRPr="007553BD">
        <w:rPr>
          <w:spacing w:val="1"/>
        </w:rPr>
        <w:t xml:space="preserve"> </w:t>
      </w:r>
      <w:r w:rsidRPr="007553BD">
        <w:t>наибольшего</w:t>
      </w:r>
      <w:r w:rsidRPr="007553BD">
        <w:rPr>
          <w:spacing w:val="1"/>
        </w:rPr>
        <w:t xml:space="preserve"> </w:t>
      </w:r>
      <w:r w:rsidRPr="007553BD">
        <w:t>и</w:t>
      </w:r>
      <w:r w:rsidRPr="007553BD">
        <w:rPr>
          <w:spacing w:val="1"/>
        </w:rPr>
        <w:t xml:space="preserve"> </w:t>
      </w:r>
      <w:r w:rsidRPr="007553BD">
        <w:t>наименьшего</w:t>
      </w:r>
      <w:r w:rsidRPr="007553BD">
        <w:rPr>
          <w:spacing w:val="-1"/>
        </w:rPr>
        <w:t xml:space="preserve"> </w:t>
      </w:r>
      <w:r w:rsidRPr="007553BD">
        <w:t>значений,</w:t>
      </w:r>
      <w:r w:rsidRPr="007553BD">
        <w:rPr>
          <w:spacing w:val="-1"/>
        </w:rPr>
        <w:t xml:space="preserve"> </w:t>
      </w:r>
      <w:r w:rsidRPr="007553BD">
        <w:t>решение</w:t>
      </w:r>
      <w:r w:rsidRPr="007553BD">
        <w:rPr>
          <w:spacing w:val="-1"/>
        </w:rPr>
        <w:t xml:space="preserve"> </w:t>
      </w:r>
      <w:r w:rsidRPr="007553BD">
        <w:t>уравнений);</w:t>
      </w:r>
    </w:p>
    <w:p w14:paraId="1EF93B2D" w14:textId="77777777" w:rsidR="009A3C97" w:rsidRPr="007553BD" w:rsidRDefault="009A3C97" w:rsidP="007553BD">
      <w:pPr>
        <w:ind w:right="53" w:firstLine="284"/>
        <w:jc w:val="both"/>
      </w:pPr>
      <w:r w:rsidRPr="007553BD">
        <w:t>умение использовать компьютерно-математические модели для анализа</w:t>
      </w:r>
      <w:r w:rsidRPr="007553BD">
        <w:rPr>
          <w:spacing w:val="1"/>
        </w:rPr>
        <w:t xml:space="preserve"> </w:t>
      </w:r>
      <w:r w:rsidRPr="007553BD">
        <w:t>объектов</w:t>
      </w:r>
      <w:r w:rsidRPr="007553BD">
        <w:rPr>
          <w:spacing w:val="-14"/>
        </w:rPr>
        <w:t xml:space="preserve"> </w:t>
      </w:r>
      <w:r w:rsidRPr="007553BD">
        <w:t>и</w:t>
      </w:r>
      <w:r w:rsidRPr="007553BD">
        <w:rPr>
          <w:spacing w:val="-9"/>
        </w:rPr>
        <w:t xml:space="preserve"> </w:t>
      </w:r>
      <w:r w:rsidRPr="007553BD">
        <w:t>процессов:</w:t>
      </w:r>
      <w:r w:rsidRPr="007553BD">
        <w:rPr>
          <w:spacing w:val="-9"/>
        </w:rPr>
        <w:t xml:space="preserve"> </w:t>
      </w:r>
      <w:r w:rsidRPr="007553BD">
        <w:t>формулировать</w:t>
      </w:r>
      <w:r w:rsidRPr="007553BD">
        <w:rPr>
          <w:spacing w:val="-12"/>
        </w:rPr>
        <w:t xml:space="preserve"> </w:t>
      </w:r>
      <w:r w:rsidRPr="007553BD">
        <w:t>цель</w:t>
      </w:r>
      <w:r w:rsidRPr="007553BD">
        <w:rPr>
          <w:spacing w:val="-11"/>
        </w:rPr>
        <w:t xml:space="preserve"> </w:t>
      </w:r>
      <w:r w:rsidRPr="007553BD">
        <w:t>моделирования,</w:t>
      </w:r>
      <w:r w:rsidRPr="007553BD">
        <w:rPr>
          <w:spacing w:val="-11"/>
        </w:rPr>
        <w:t xml:space="preserve"> </w:t>
      </w:r>
      <w:r w:rsidRPr="007553BD">
        <w:t>выполнять</w:t>
      </w:r>
      <w:r w:rsidRPr="007553BD">
        <w:rPr>
          <w:spacing w:val="-12"/>
        </w:rPr>
        <w:t xml:space="preserve"> </w:t>
      </w:r>
      <w:r w:rsidRPr="007553BD">
        <w:t>анализ</w:t>
      </w:r>
      <w:r w:rsidRPr="007553BD">
        <w:rPr>
          <w:spacing w:val="-67"/>
        </w:rPr>
        <w:t xml:space="preserve"> </w:t>
      </w:r>
      <w:r w:rsidRPr="007553BD">
        <w:t>результатов,</w:t>
      </w:r>
      <w:r w:rsidRPr="007553BD">
        <w:rPr>
          <w:spacing w:val="1"/>
        </w:rPr>
        <w:t xml:space="preserve"> </w:t>
      </w:r>
      <w:r w:rsidRPr="007553BD">
        <w:t>полученных</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моделирования,</w:t>
      </w:r>
      <w:r w:rsidRPr="007553BD">
        <w:rPr>
          <w:spacing w:val="1"/>
        </w:rPr>
        <w:t xml:space="preserve"> </w:t>
      </w:r>
      <w:r w:rsidRPr="007553BD">
        <w:t>оценивать</w:t>
      </w:r>
      <w:r w:rsidRPr="007553BD">
        <w:rPr>
          <w:spacing w:val="1"/>
        </w:rPr>
        <w:t xml:space="preserve"> </w:t>
      </w:r>
      <w:r w:rsidRPr="007553BD">
        <w:t>соответствие</w:t>
      </w:r>
      <w:r w:rsidRPr="007553BD">
        <w:rPr>
          <w:spacing w:val="1"/>
        </w:rPr>
        <w:t xml:space="preserve"> </w:t>
      </w:r>
      <w:r w:rsidRPr="007553BD">
        <w:t>модели</w:t>
      </w:r>
      <w:r w:rsidRPr="007553BD">
        <w:rPr>
          <w:spacing w:val="1"/>
        </w:rPr>
        <w:t xml:space="preserve"> </w:t>
      </w:r>
      <w:r w:rsidRPr="007553BD">
        <w:t>моделируемому</w:t>
      </w:r>
      <w:r w:rsidRPr="007553BD">
        <w:rPr>
          <w:spacing w:val="1"/>
        </w:rPr>
        <w:t xml:space="preserve"> </w:t>
      </w:r>
      <w:r w:rsidRPr="007553BD">
        <w:t>объекту</w:t>
      </w:r>
      <w:r w:rsidRPr="007553BD">
        <w:rPr>
          <w:spacing w:val="1"/>
        </w:rPr>
        <w:t xml:space="preserve"> </w:t>
      </w:r>
      <w:r w:rsidRPr="007553BD">
        <w:t>или</w:t>
      </w:r>
      <w:r w:rsidRPr="007553BD">
        <w:rPr>
          <w:spacing w:val="1"/>
        </w:rPr>
        <w:t xml:space="preserve"> </w:t>
      </w:r>
      <w:r w:rsidRPr="007553BD">
        <w:t>процессу,</w:t>
      </w:r>
      <w:r w:rsidRPr="007553BD">
        <w:rPr>
          <w:spacing w:val="1"/>
        </w:rPr>
        <w:t xml:space="preserve"> </w:t>
      </w:r>
      <w:r w:rsidRPr="007553BD">
        <w:t>представлять</w:t>
      </w:r>
      <w:r w:rsidRPr="007553BD">
        <w:rPr>
          <w:spacing w:val="1"/>
        </w:rPr>
        <w:t xml:space="preserve"> </w:t>
      </w:r>
      <w:r w:rsidRPr="007553BD">
        <w:t>результаты</w:t>
      </w:r>
      <w:r w:rsidRPr="007553BD">
        <w:rPr>
          <w:spacing w:val="1"/>
        </w:rPr>
        <w:t xml:space="preserve"> </w:t>
      </w:r>
      <w:r w:rsidRPr="007553BD">
        <w:t>моделирования</w:t>
      </w:r>
      <w:r w:rsidRPr="007553BD">
        <w:rPr>
          <w:spacing w:val="-1"/>
        </w:rPr>
        <w:t xml:space="preserve"> </w:t>
      </w:r>
      <w:r w:rsidRPr="007553BD">
        <w:t>в</w:t>
      </w:r>
      <w:r w:rsidRPr="007553BD">
        <w:rPr>
          <w:spacing w:val="-1"/>
        </w:rPr>
        <w:t xml:space="preserve"> </w:t>
      </w:r>
      <w:r w:rsidRPr="007553BD">
        <w:t>наглядном</w:t>
      </w:r>
      <w:r w:rsidRPr="007553BD">
        <w:rPr>
          <w:spacing w:val="-1"/>
        </w:rPr>
        <w:t xml:space="preserve"> </w:t>
      </w:r>
      <w:r w:rsidRPr="007553BD">
        <w:t>виде;</w:t>
      </w:r>
    </w:p>
    <w:p w14:paraId="5A5FE132" w14:textId="77777777" w:rsidR="009A3C97" w:rsidRPr="007553BD" w:rsidRDefault="009A3C97" w:rsidP="007553BD">
      <w:pPr>
        <w:ind w:right="53" w:firstLine="284"/>
        <w:jc w:val="both"/>
      </w:pPr>
      <w:r w:rsidRPr="007553BD">
        <w:t>умение</w:t>
      </w:r>
      <w:r w:rsidRPr="007553BD">
        <w:rPr>
          <w:spacing w:val="1"/>
        </w:rPr>
        <w:t xml:space="preserve"> </w:t>
      </w:r>
      <w:r w:rsidRPr="007553BD">
        <w:t>организовывать</w:t>
      </w:r>
      <w:r w:rsidRPr="007553BD">
        <w:rPr>
          <w:spacing w:val="1"/>
        </w:rPr>
        <w:t xml:space="preserve"> </w:t>
      </w:r>
      <w:r w:rsidRPr="007553BD">
        <w:t>личное</w:t>
      </w:r>
      <w:r w:rsidRPr="007553BD">
        <w:rPr>
          <w:spacing w:val="1"/>
        </w:rPr>
        <w:t xml:space="preserve"> </w:t>
      </w:r>
      <w:r w:rsidRPr="007553BD">
        <w:t>информационное</w:t>
      </w:r>
      <w:r w:rsidRPr="007553BD">
        <w:rPr>
          <w:spacing w:val="1"/>
        </w:rPr>
        <w:t xml:space="preserve"> </w:t>
      </w:r>
      <w:r w:rsidRPr="007553BD">
        <w:t>пространство</w:t>
      </w:r>
      <w:r w:rsidRPr="007553BD">
        <w:rPr>
          <w:spacing w:val="1"/>
        </w:rPr>
        <w:t xml:space="preserve"> </w:t>
      </w:r>
      <w:r w:rsidRPr="007553BD">
        <w:t>с</w:t>
      </w:r>
      <w:r w:rsidRPr="007553BD">
        <w:rPr>
          <w:spacing w:val="1"/>
        </w:rPr>
        <w:t xml:space="preserve"> </w:t>
      </w:r>
      <w:r w:rsidRPr="007553BD">
        <w:t>использованием различных цифровых технологий, понимание возможностей</w:t>
      </w:r>
      <w:r w:rsidRPr="007553BD">
        <w:rPr>
          <w:spacing w:val="1"/>
        </w:rPr>
        <w:t xml:space="preserve"> </w:t>
      </w:r>
      <w:r w:rsidRPr="007553BD">
        <w:t>цифровых</w:t>
      </w:r>
      <w:r w:rsidRPr="007553BD">
        <w:rPr>
          <w:spacing w:val="1"/>
        </w:rPr>
        <w:t xml:space="preserve"> </w:t>
      </w:r>
      <w:r w:rsidRPr="007553BD">
        <w:t>сервисов</w:t>
      </w:r>
      <w:r w:rsidRPr="007553BD">
        <w:rPr>
          <w:spacing w:val="1"/>
        </w:rPr>
        <w:t xml:space="preserve"> </w:t>
      </w:r>
      <w:r w:rsidRPr="007553BD">
        <w:t>государственных</w:t>
      </w:r>
      <w:r w:rsidRPr="007553BD">
        <w:rPr>
          <w:spacing w:val="1"/>
        </w:rPr>
        <w:t xml:space="preserve"> </w:t>
      </w:r>
      <w:r w:rsidRPr="007553BD">
        <w:t>услуг,</w:t>
      </w:r>
      <w:r w:rsidRPr="007553BD">
        <w:rPr>
          <w:spacing w:val="1"/>
        </w:rPr>
        <w:t xml:space="preserve"> </w:t>
      </w:r>
      <w:r w:rsidRPr="007553BD">
        <w:t>цифровых</w:t>
      </w:r>
      <w:r w:rsidRPr="007553BD">
        <w:rPr>
          <w:spacing w:val="1"/>
        </w:rPr>
        <w:t xml:space="preserve"> </w:t>
      </w:r>
      <w:r w:rsidRPr="007553BD">
        <w:t>образовательных</w:t>
      </w:r>
      <w:r w:rsidRPr="007553BD">
        <w:rPr>
          <w:spacing w:val="1"/>
        </w:rPr>
        <w:t xml:space="preserve"> </w:t>
      </w:r>
      <w:r w:rsidRPr="007553BD">
        <w:t>сервисов,</w:t>
      </w:r>
      <w:r w:rsidRPr="007553BD">
        <w:rPr>
          <w:spacing w:val="1"/>
        </w:rPr>
        <w:t xml:space="preserve"> </w:t>
      </w:r>
      <w:r w:rsidRPr="007553BD">
        <w:t>понимание</w:t>
      </w:r>
      <w:r w:rsidRPr="007553BD">
        <w:rPr>
          <w:spacing w:val="1"/>
        </w:rPr>
        <w:t xml:space="preserve"> </w:t>
      </w:r>
      <w:r w:rsidRPr="007553BD">
        <w:t>возможностей</w:t>
      </w:r>
      <w:r w:rsidRPr="007553BD">
        <w:rPr>
          <w:spacing w:val="1"/>
        </w:rPr>
        <w:t xml:space="preserve"> </w:t>
      </w:r>
      <w:r w:rsidRPr="007553BD">
        <w:t>и</w:t>
      </w:r>
      <w:r w:rsidRPr="007553BD">
        <w:rPr>
          <w:spacing w:val="1"/>
        </w:rPr>
        <w:t xml:space="preserve"> </w:t>
      </w:r>
      <w:r w:rsidRPr="007553BD">
        <w:t>ограничений</w:t>
      </w:r>
      <w:r w:rsidRPr="007553BD">
        <w:rPr>
          <w:spacing w:val="1"/>
        </w:rPr>
        <w:t xml:space="preserve"> </w:t>
      </w:r>
      <w:r w:rsidRPr="007553BD">
        <w:t>технологий</w:t>
      </w:r>
      <w:r w:rsidRPr="007553BD">
        <w:rPr>
          <w:spacing w:val="-67"/>
        </w:rPr>
        <w:t xml:space="preserve"> </w:t>
      </w:r>
      <w:r w:rsidRPr="007553BD">
        <w:t>искусственного интеллекта в различных областях, наличие представлений об</w:t>
      </w:r>
      <w:r w:rsidRPr="007553BD">
        <w:rPr>
          <w:spacing w:val="1"/>
        </w:rPr>
        <w:t xml:space="preserve"> </w:t>
      </w:r>
      <w:r w:rsidRPr="007553BD">
        <w:t>использовании информационных технологий в различных профессиональных</w:t>
      </w:r>
      <w:r w:rsidRPr="007553BD">
        <w:rPr>
          <w:spacing w:val="-67"/>
        </w:rPr>
        <w:t xml:space="preserve"> </w:t>
      </w:r>
      <w:r w:rsidRPr="007553BD">
        <w:t>сферах.</w:t>
      </w:r>
    </w:p>
    <w:p w14:paraId="2B4F2FAE" w14:textId="77777777" w:rsidR="009A3C97" w:rsidRPr="007553BD" w:rsidRDefault="009A3C97" w:rsidP="007553BD">
      <w:pPr>
        <w:ind w:right="53" w:firstLine="284"/>
        <w:jc w:val="both"/>
        <w:rPr>
          <w:b/>
        </w:rPr>
      </w:pPr>
    </w:p>
    <w:p w14:paraId="43FC80CE" w14:textId="77777777" w:rsidR="008E3A09" w:rsidRDefault="008E3A09" w:rsidP="007553BD">
      <w:pPr>
        <w:ind w:right="53" w:firstLine="284"/>
        <w:jc w:val="both"/>
      </w:pPr>
    </w:p>
    <w:p w14:paraId="17E4EAFF" w14:textId="48D5D3D5" w:rsidR="009A3C97" w:rsidRPr="008E3A09" w:rsidRDefault="008E3A09" w:rsidP="007553BD">
      <w:pPr>
        <w:ind w:right="53" w:firstLine="284"/>
        <w:jc w:val="both"/>
        <w:rPr>
          <w:b/>
          <w:bCs/>
        </w:rPr>
      </w:pPr>
      <w:r>
        <w:rPr>
          <w:b/>
          <w:bCs/>
        </w:rPr>
        <w:t xml:space="preserve">2.1.14 </w:t>
      </w:r>
      <w:r w:rsidR="009A3C97" w:rsidRPr="008E3A09">
        <w:rPr>
          <w:b/>
          <w:bCs/>
        </w:rPr>
        <w:t>РАБОЧАЯ</w:t>
      </w:r>
      <w:r w:rsidR="009A3C97" w:rsidRPr="008E3A09">
        <w:rPr>
          <w:b/>
          <w:bCs/>
          <w:spacing w:val="-5"/>
        </w:rPr>
        <w:t xml:space="preserve"> </w:t>
      </w:r>
      <w:r w:rsidR="009A3C97" w:rsidRPr="008E3A09">
        <w:rPr>
          <w:b/>
          <w:bCs/>
        </w:rPr>
        <w:t>ПРОГРАММА</w:t>
      </w:r>
    </w:p>
    <w:p w14:paraId="441808BC" w14:textId="77777777" w:rsidR="009A3C97" w:rsidRPr="008E3A09" w:rsidRDefault="009A3C97" w:rsidP="007553BD">
      <w:pPr>
        <w:ind w:right="53" w:firstLine="284"/>
        <w:jc w:val="both"/>
        <w:rPr>
          <w:b/>
          <w:bCs/>
        </w:rPr>
      </w:pPr>
      <w:r w:rsidRPr="008E3A09">
        <w:rPr>
          <w:b/>
          <w:bCs/>
        </w:rPr>
        <w:t>ПО УЧЕБНОМУ ПРЕДМЕТУ «ФИЗИКА»</w:t>
      </w:r>
      <w:r w:rsidRPr="008E3A09">
        <w:rPr>
          <w:b/>
          <w:bCs/>
          <w:spacing w:val="-67"/>
        </w:rPr>
        <w:t xml:space="preserve"> </w:t>
      </w:r>
      <w:r w:rsidRPr="008E3A09">
        <w:rPr>
          <w:b/>
          <w:bCs/>
        </w:rPr>
        <w:t>(УГЛУБЛЕННЫЙ</w:t>
      </w:r>
      <w:r w:rsidRPr="008E3A09">
        <w:rPr>
          <w:b/>
          <w:bCs/>
          <w:spacing w:val="-3"/>
        </w:rPr>
        <w:t xml:space="preserve"> </w:t>
      </w:r>
      <w:r w:rsidRPr="008E3A09">
        <w:rPr>
          <w:b/>
          <w:bCs/>
        </w:rPr>
        <w:t>УРОВЕНЬ)</w:t>
      </w:r>
    </w:p>
    <w:p w14:paraId="6913F4CD" w14:textId="77777777" w:rsidR="009A3C97" w:rsidRPr="008E3A09" w:rsidRDefault="009A3C97" w:rsidP="007553BD">
      <w:pPr>
        <w:ind w:right="53" w:firstLine="284"/>
        <w:jc w:val="both"/>
        <w:rPr>
          <w:b/>
          <w:bCs/>
        </w:rPr>
      </w:pPr>
      <w:r w:rsidRPr="008E3A09">
        <w:rPr>
          <w:b/>
          <w:bCs/>
        </w:rPr>
        <w:t>ПОЯСНИТЕЛЬНАЯ</w:t>
      </w:r>
      <w:r w:rsidRPr="008E3A09">
        <w:rPr>
          <w:b/>
          <w:bCs/>
          <w:spacing w:val="-4"/>
        </w:rPr>
        <w:t xml:space="preserve"> </w:t>
      </w:r>
      <w:r w:rsidRPr="008E3A09">
        <w:rPr>
          <w:b/>
          <w:bCs/>
        </w:rPr>
        <w:t>ЗАПИСКА</w:t>
      </w:r>
    </w:p>
    <w:p w14:paraId="3DA35AE1" w14:textId="77777777" w:rsidR="009A3C97" w:rsidRPr="007553BD" w:rsidRDefault="009A3C97" w:rsidP="007553BD">
      <w:pPr>
        <w:ind w:right="53" w:firstLine="284"/>
        <w:jc w:val="both"/>
      </w:pPr>
      <w:r w:rsidRPr="007553BD">
        <w:t>Программа по физике углубленного уровня на уровне среднего общего</w:t>
      </w:r>
      <w:r w:rsidRPr="007553BD">
        <w:rPr>
          <w:spacing w:val="1"/>
        </w:rPr>
        <w:t xml:space="preserve"> </w:t>
      </w:r>
      <w:r w:rsidRPr="007553BD">
        <w:t>образования</w:t>
      </w:r>
      <w:r w:rsidRPr="007553BD">
        <w:rPr>
          <w:spacing w:val="1"/>
        </w:rPr>
        <w:t xml:space="preserve"> </w:t>
      </w:r>
      <w:r w:rsidRPr="007553BD">
        <w:t>разработана</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положений</w:t>
      </w:r>
      <w:r w:rsidRPr="007553BD">
        <w:rPr>
          <w:spacing w:val="1"/>
        </w:rPr>
        <w:t xml:space="preserve"> </w:t>
      </w:r>
      <w:r w:rsidRPr="007553BD">
        <w:t>и</w:t>
      </w:r>
      <w:r w:rsidRPr="007553BD">
        <w:rPr>
          <w:spacing w:val="1"/>
        </w:rPr>
        <w:t xml:space="preserve"> </w:t>
      </w:r>
      <w:r w:rsidRPr="007553BD">
        <w:t>требований</w:t>
      </w:r>
      <w:r w:rsidRPr="007553BD">
        <w:rPr>
          <w:spacing w:val="1"/>
        </w:rPr>
        <w:t xml:space="preserve"> </w:t>
      </w:r>
      <w:r w:rsidRPr="007553BD">
        <w:t>к</w:t>
      </w:r>
      <w:r w:rsidRPr="007553BD">
        <w:rPr>
          <w:spacing w:val="1"/>
        </w:rPr>
        <w:t xml:space="preserve"> </w:t>
      </w:r>
      <w:r w:rsidRPr="007553BD">
        <w:t>результатам</w:t>
      </w:r>
      <w:r w:rsidRPr="007553BD">
        <w:rPr>
          <w:spacing w:val="-67"/>
        </w:rPr>
        <w:t xml:space="preserve"> </w:t>
      </w:r>
      <w:r w:rsidRPr="007553BD">
        <w:t>освоения</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представленных</w:t>
      </w:r>
      <w:r w:rsidRPr="007553BD">
        <w:rPr>
          <w:spacing w:val="1"/>
        </w:rPr>
        <w:t xml:space="preserve"> </w:t>
      </w:r>
      <w:r w:rsidRPr="007553BD">
        <w:t>в</w:t>
      </w:r>
      <w:r w:rsidRPr="007553BD">
        <w:rPr>
          <w:spacing w:val="70"/>
        </w:rPr>
        <w:t xml:space="preserve"> </w:t>
      </w:r>
      <w:r w:rsidRPr="007553BD">
        <w:t>ФГОС</w:t>
      </w:r>
      <w:r w:rsidRPr="007553BD">
        <w:rPr>
          <w:spacing w:val="1"/>
        </w:rPr>
        <w:t xml:space="preserve"> </w:t>
      </w:r>
      <w:r w:rsidRPr="007553BD">
        <w:t>СОО,</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федеральной</w:t>
      </w:r>
      <w:r w:rsidRPr="007553BD">
        <w:rPr>
          <w:spacing w:val="1"/>
        </w:rPr>
        <w:t xml:space="preserve"> </w:t>
      </w:r>
      <w:r w:rsidRPr="007553BD">
        <w:t>рабочей</w:t>
      </w:r>
      <w:r w:rsidRPr="007553BD">
        <w:rPr>
          <w:spacing w:val="1"/>
        </w:rPr>
        <w:t xml:space="preserve"> </w:t>
      </w:r>
      <w:r w:rsidRPr="007553BD">
        <w:t>программы</w:t>
      </w:r>
      <w:r w:rsidRPr="007553BD">
        <w:rPr>
          <w:spacing w:val="1"/>
        </w:rPr>
        <w:t xml:space="preserve"> </w:t>
      </w:r>
      <w:r w:rsidRPr="007553BD">
        <w:t>воспитания</w:t>
      </w:r>
      <w:r w:rsidRPr="007553BD">
        <w:rPr>
          <w:spacing w:val="1"/>
        </w:rPr>
        <w:t xml:space="preserve"> </w:t>
      </w:r>
      <w:r w:rsidRPr="007553BD">
        <w:t>и</w:t>
      </w:r>
      <w:r w:rsidRPr="007553BD">
        <w:rPr>
          <w:spacing w:val="1"/>
        </w:rPr>
        <w:t xml:space="preserve"> </w:t>
      </w:r>
      <w:r w:rsidRPr="007553BD">
        <w:t>концепции</w:t>
      </w:r>
      <w:r w:rsidRPr="007553BD">
        <w:rPr>
          <w:spacing w:val="45"/>
        </w:rPr>
        <w:t xml:space="preserve"> </w:t>
      </w:r>
      <w:r w:rsidRPr="007553BD">
        <w:t>преподавания</w:t>
      </w:r>
      <w:r w:rsidRPr="007553BD">
        <w:rPr>
          <w:spacing w:val="45"/>
        </w:rPr>
        <w:t xml:space="preserve"> </w:t>
      </w:r>
      <w:r w:rsidRPr="007553BD">
        <w:t>учебного</w:t>
      </w:r>
      <w:r w:rsidRPr="007553BD">
        <w:rPr>
          <w:spacing w:val="46"/>
        </w:rPr>
        <w:t xml:space="preserve"> </w:t>
      </w:r>
      <w:r w:rsidRPr="007553BD">
        <w:t>предмета</w:t>
      </w:r>
      <w:r w:rsidRPr="007553BD">
        <w:rPr>
          <w:spacing w:val="45"/>
        </w:rPr>
        <w:t xml:space="preserve"> </w:t>
      </w:r>
      <w:r w:rsidRPr="007553BD">
        <w:t>«Физика»</w:t>
      </w:r>
      <w:r w:rsidRPr="007553BD">
        <w:rPr>
          <w:spacing w:val="42"/>
        </w:rPr>
        <w:t xml:space="preserve"> </w:t>
      </w:r>
      <w:r w:rsidRPr="007553BD">
        <w:t>в</w:t>
      </w:r>
      <w:r w:rsidRPr="007553BD">
        <w:rPr>
          <w:spacing w:val="44"/>
        </w:rPr>
        <w:t xml:space="preserve"> </w:t>
      </w:r>
      <w:r w:rsidRPr="007553BD">
        <w:t>образовательных</w:t>
      </w:r>
    </w:p>
    <w:p w14:paraId="3EE22DA0" w14:textId="77777777" w:rsidR="009A3C97" w:rsidRPr="007553BD" w:rsidRDefault="009A3C97" w:rsidP="007553BD">
      <w:pPr>
        <w:ind w:right="53" w:firstLine="284"/>
        <w:jc w:val="both"/>
      </w:pPr>
      <w:r w:rsidRPr="007553BD">
        <w:t>организациях Российской Федерации, реализующих основные образовательные</w:t>
      </w:r>
      <w:r w:rsidRPr="007553BD">
        <w:rPr>
          <w:spacing w:val="-67"/>
        </w:rPr>
        <w:t xml:space="preserve"> </w:t>
      </w:r>
      <w:r w:rsidRPr="007553BD">
        <w:t>программы.</w:t>
      </w:r>
    </w:p>
    <w:p w14:paraId="05FD1C55" w14:textId="77777777" w:rsidR="009A3C97" w:rsidRPr="007553BD" w:rsidRDefault="009A3C97" w:rsidP="007553BD">
      <w:pPr>
        <w:ind w:right="53" w:firstLine="284"/>
        <w:jc w:val="both"/>
      </w:pPr>
      <w:r w:rsidRPr="007553BD">
        <w:t>Содержание</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физике</w:t>
      </w:r>
      <w:r w:rsidRPr="007553BD">
        <w:rPr>
          <w:spacing w:val="1"/>
        </w:rPr>
        <w:t xml:space="preserve"> </w:t>
      </w:r>
      <w:r w:rsidRPr="007553BD">
        <w:t>направлено</w:t>
      </w:r>
      <w:r w:rsidRPr="007553BD">
        <w:rPr>
          <w:spacing w:val="1"/>
        </w:rPr>
        <w:t xml:space="preserve"> </w:t>
      </w:r>
      <w:r w:rsidRPr="007553BD">
        <w:t>на</w:t>
      </w:r>
      <w:r w:rsidRPr="007553BD">
        <w:rPr>
          <w:spacing w:val="1"/>
        </w:rPr>
        <w:t xml:space="preserve"> </w:t>
      </w:r>
      <w:r w:rsidRPr="007553BD">
        <w:t>формирование</w:t>
      </w:r>
      <w:r w:rsidRPr="007553BD">
        <w:rPr>
          <w:spacing w:val="1"/>
        </w:rPr>
        <w:t xml:space="preserve"> </w:t>
      </w:r>
      <w:r w:rsidRPr="007553BD">
        <w:t>естественно-научной картины мира обучающихся 10-11 классов при обучении</w:t>
      </w:r>
      <w:r w:rsidRPr="007553BD">
        <w:rPr>
          <w:spacing w:val="1"/>
        </w:rPr>
        <w:t xml:space="preserve"> </w:t>
      </w:r>
      <w:r w:rsidRPr="007553BD">
        <w:t>их физике на базовом уровне</w:t>
      </w:r>
      <w:r w:rsidRPr="007553BD">
        <w:rPr>
          <w:spacing w:val="1"/>
        </w:rPr>
        <w:t xml:space="preserve"> </w:t>
      </w:r>
      <w:r w:rsidRPr="007553BD">
        <w:t xml:space="preserve">на основе системно-деятельностного </w:t>
      </w:r>
      <w:r w:rsidRPr="007553BD">
        <w:lastRenderedPageBreak/>
        <w:t>подхода.</w:t>
      </w:r>
      <w:r w:rsidRPr="007553BD">
        <w:rPr>
          <w:spacing w:val="1"/>
        </w:rPr>
        <w:t xml:space="preserve"> </w:t>
      </w:r>
      <w:r w:rsidRPr="007553BD">
        <w:t>Программа по физике соответствует требованиям ФГОС СОО к планируемым</w:t>
      </w:r>
      <w:r w:rsidRPr="007553BD">
        <w:rPr>
          <w:spacing w:val="1"/>
        </w:rPr>
        <w:t xml:space="preserve"> </w:t>
      </w:r>
      <w:r w:rsidRPr="007553BD">
        <w:t>личностным, предметным и метапредметным результатам обучения, а также</w:t>
      </w:r>
      <w:r w:rsidRPr="007553BD">
        <w:rPr>
          <w:spacing w:val="1"/>
        </w:rPr>
        <w:t xml:space="preserve"> </w:t>
      </w:r>
      <w:r w:rsidRPr="007553BD">
        <w:t>учитывает</w:t>
      </w:r>
      <w:r w:rsidRPr="007553BD">
        <w:rPr>
          <w:spacing w:val="1"/>
        </w:rPr>
        <w:t xml:space="preserve"> </w:t>
      </w:r>
      <w:r w:rsidRPr="007553BD">
        <w:t>необходимость</w:t>
      </w:r>
      <w:r w:rsidRPr="007553BD">
        <w:rPr>
          <w:spacing w:val="1"/>
        </w:rPr>
        <w:t xml:space="preserve"> </w:t>
      </w:r>
      <w:r w:rsidRPr="007553BD">
        <w:t>реализации</w:t>
      </w:r>
      <w:r w:rsidRPr="007553BD">
        <w:rPr>
          <w:spacing w:val="1"/>
        </w:rPr>
        <w:t xml:space="preserve"> </w:t>
      </w:r>
      <w:r w:rsidRPr="007553BD">
        <w:t>межпредметных</w:t>
      </w:r>
      <w:r w:rsidRPr="007553BD">
        <w:rPr>
          <w:spacing w:val="1"/>
        </w:rPr>
        <w:t xml:space="preserve"> </w:t>
      </w:r>
      <w:r w:rsidRPr="007553BD">
        <w:t>связей</w:t>
      </w:r>
      <w:r w:rsidRPr="007553BD">
        <w:rPr>
          <w:spacing w:val="1"/>
        </w:rPr>
        <w:t xml:space="preserve"> </w:t>
      </w:r>
      <w:r w:rsidRPr="007553BD">
        <w:t>физики</w:t>
      </w:r>
      <w:r w:rsidRPr="007553BD">
        <w:rPr>
          <w:spacing w:val="1"/>
        </w:rPr>
        <w:t xml:space="preserve"> </w:t>
      </w:r>
      <w:r w:rsidRPr="007553BD">
        <w:t>с</w:t>
      </w:r>
      <w:r w:rsidRPr="007553BD">
        <w:rPr>
          <w:spacing w:val="1"/>
        </w:rPr>
        <w:t xml:space="preserve"> </w:t>
      </w:r>
      <w:r w:rsidRPr="007553BD">
        <w:t>естественно-научными учебными предметами. В ней определяются основные</w:t>
      </w:r>
      <w:r w:rsidRPr="007553BD">
        <w:rPr>
          <w:spacing w:val="1"/>
        </w:rPr>
        <w:t xml:space="preserve"> </w:t>
      </w:r>
      <w:r w:rsidRPr="007553BD">
        <w:t>цели изучения физики на уровне среднего общего образования, планируемые</w:t>
      </w:r>
      <w:r w:rsidRPr="007553BD">
        <w:rPr>
          <w:spacing w:val="1"/>
        </w:rPr>
        <w:t xml:space="preserve"> </w:t>
      </w:r>
      <w:r w:rsidRPr="007553BD">
        <w:t>результаты освоения курса физики: личностные, метапредметные, предметные</w:t>
      </w:r>
      <w:r w:rsidRPr="007553BD">
        <w:rPr>
          <w:spacing w:val="1"/>
        </w:rPr>
        <w:t xml:space="preserve"> </w:t>
      </w:r>
      <w:r w:rsidRPr="007553BD">
        <w:t>(на</w:t>
      </w:r>
      <w:r w:rsidRPr="007553BD">
        <w:rPr>
          <w:spacing w:val="-1"/>
        </w:rPr>
        <w:t xml:space="preserve"> </w:t>
      </w:r>
      <w:r w:rsidRPr="007553BD">
        <w:t>базовом уровне).</w:t>
      </w:r>
    </w:p>
    <w:p w14:paraId="5A34AE1D" w14:textId="77777777" w:rsidR="009A3C97" w:rsidRPr="007553BD" w:rsidRDefault="009A3C97" w:rsidP="007553BD">
      <w:pPr>
        <w:ind w:right="53" w:firstLine="284"/>
        <w:jc w:val="both"/>
      </w:pPr>
      <w:r w:rsidRPr="007553BD">
        <w:t>Физика</w:t>
      </w:r>
      <w:r w:rsidRPr="007553BD">
        <w:rPr>
          <w:spacing w:val="1"/>
        </w:rPr>
        <w:t xml:space="preserve"> </w:t>
      </w:r>
      <w:r w:rsidRPr="007553BD">
        <w:t>как</w:t>
      </w:r>
      <w:r w:rsidRPr="007553BD">
        <w:rPr>
          <w:spacing w:val="1"/>
        </w:rPr>
        <w:t xml:space="preserve"> </w:t>
      </w:r>
      <w:r w:rsidRPr="007553BD">
        <w:t>наука</w:t>
      </w:r>
      <w:r w:rsidRPr="007553BD">
        <w:rPr>
          <w:spacing w:val="1"/>
        </w:rPr>
        <w:t xml:space="preserve"> </w:t>
      </w:r>
      <w:r w:rsidRPr="007553BD">
        <w:t>о</w:t>
      </w:r>
      <w:r w:rsidRPr="007553BD">
        <w:rPr>
          <w:spacing w:val="1"/>
        </w:rPr>
        <w:t xml:space="preserve"> </w:t>
      </w:r>
      <w:r w:rsidRPr="007553BD">
        <w:t>наиболее</w:t>
      </w:r>
      <w:r w:rsidRPr="007553BD">
        <w:rPr>
          <w:spacing w:val="1"/>
        </w:rPr>
        <w:t xml:space="preserve"> </w:t>
      </w:r>
      <w:r w:rsidRPr="007553BD">
        <w:t>общих</w:t>
      </w:r>
      <w:r w:rsidRPr="007553BD">
        <w:rPr>
          <w:spacing w:val="1"/>
        </w:rPr>
        <w:t xml:space="preserve"> </w:t>
      </w:r>
      <w:r w:rsidRPr="007553BD">
        <w:t>законах</w:t>
      </w:r>
      <w:r w:rsidRPr="007553BD">
        <w:rPr>
          <w:spacing w:val="1"/>
        </w:rPr>
        <w:t xml:space="preserve"> </w:t>
      </w:r>
      <w:r w:rsidRPr="007553BD">
        <w:t>природы,</w:t>
      </w:r>
      <w:r w:rsidRPr="007553BD">
        <w:rPr>
          <w:spacing w:val="1"/>
        </w:rPr>
        <w:t xml:space="preserve"> </w:t>
      </w:r>
      <w:r w:rsidRPr="007553BD">
        <w:t>выступая</w:t>
      </w:r>
      <w:r w:rsidRPr="007553BD">
        <w:rPr>
          <w:spacing w:val="70"/>
        </w:rPr>
        <w:t xml:space="preserve"> </w:t>
      </w:r>
      <w:r w:rsidRPr="007553BD">
        <w:t>в</w:t>
      </w:r>
      <w:r w:rsidRPr="007553BD">
        <w:rPr>
          <w:spacing w:val="1"/>
        </w:rPr>
        <w:t xml:space="preserve"> </w:t>
      </w:r>
      <w:r w:rsidRPr="007553BD">
        <w:t>качестве учебного предмета в школе, вносит существенный вклад в систему</w:t>
      </w:r>
      <w:r w:rsidRPr="007553BD">
        <w:rPr>
          <w:spacing w:val="1"/>
        </w:rPr>
        <w:t xml:space="preserve"> </w:t>
      </w:r>
      <w:r w:rsidRPr="007553BD">
        <w:t>знаний об окружающем мире. Школьный курс физики - системообразующий</w:t>
      </w:r>
      <w:r w:rsidRPr="007553BD">
        <w:rPr>
          <w:spacing w:val="1"/>
        </w:rPr>
        <w:t xml:space="preserve"> </w:t>
      </w:r>
      <w:r w:rsidRPr="007553BD">
        <w:t>для</w:t>
      </w:r>
      <w:r w:rsidRPr="007553BD">
        <w:rPr>
          <w:spacing w:val="1"/>
        </w:rPr>
        <w:t xml:space="preserve"> </w:t>
      </w:r>
      <w:r w:rsidRPr="007553BD">
        <w:t>естественно-научных</w:t>
      </w:r>
      <w:r w:rsidRPr="007553BD">
        <w:rPr>
          <w:spacing w:val="1"/>
        </w:rPr>
        <w:t xml:space="preserve"> </w:t>
      </w:r>
      <w:r w:rsidRPr="007553BD">
        <w:t>учебных</w:t>
      </w:r>
      <w:r w:rsidRPr="007553BD">
        <w:rPr>
          <w:spacing w:val="1"/>
        </w:rPr>
        <w:t xml:space="preserve"> </w:t>
      </w:r>
      <w:r w:rsidRPr="007553BD">
        <w:t>предметов, поскольку</w:t>
      </w:r>
      <w:r w:rsidRPr="007553BD">
        <w:rPr>
          <w:spacing w:val="1"/>
        </w:rPr>
        <w:t xml:space="preserve"> </w:t>
      </w:r>
      <w:r w:rsidRPr="007553BD">
        <w:t>физические</w:t>
      </w:r>
      <w:r w:rsidRPr="007553BD">
        <w:rPr>
          <w:spacing w:val="1"/>
        </w:rPr>
        <w:t xml:space="preserve"> </w:t>
      </w:r>
      <w:r w:rsidRPr="007553BD">
        <w:t>законы</w:t>
      </w:r>
      <w:r w:rsidRPr="007553BD">
        <w:rPr>
          <w:spacing w:val="1"/>
        </w:rPr>
        <w:t xml:space="preserve"> </w:t>
      </w:r>
      <w:r w:rsidRPr="007553BD">
        <w:t>лежат</w:t>
      </w:r>
      <w:r w:rsidRPr="007553BD">
        <w:rPr>
          <w:spacing w:val="1"/>
        </w:rPr>
        <w:t xml:space="preserve"> </w:t>
      </w:r>
      <w:r w:rsidRPr="007553BD">
        <w:t>в</w:t>
      </w:r>
      <w:r w:rsidRPr="007553BD">
        <w:rPr>
          <w:spacing w:val="1"/>
        </w:rPr>
        <w:t xml:space="preserve"> </w:t>
      </w:r>
      <w:r w:rsidRPr="007553BD">
        <w:t>основе</w:t>
      </w:r>
      <w:r w:rsidRPr="007553BD">
        <w:rPr>
          <w:spacing w:val="1"/>
        </w:rPr>
        <w:t xml:space="preserve"> </w:t>
      </w:r>
      <w:r w:rsidRPr="007553BD">
        <w:t>процессов</w:t>
      </w:r>
      <w:r w:rsidRPr="007553BD">
        <w:rPr>
          <w:spacing w:val="1"/>
        </w:rPr>
        <w:t xml:space="preserve"> </w:t>
      </w:r>
      <w:r w:rsidRPr="007553BD">
        <w:t>и</w:t>
      </w:r>
      <w:r w:rsidRPr="007553BD">
        <w:rPr>
          <w:spacing w:val="1"/>
        </w:rPr>
        <w:t xml:space="preserve"> </w:t>
      </w:r>
      <w:r w:rsidRPr="007553BD">
        <w:t>явлений,</w:t>
      </w:r>
      <w:r w:rsidRPr="007553BD">
        <w:rPr>
          <w:spacing w:val="1"/>
        </w:rPr>
        <w:t xml:space="preserve"> </w:t>
      </w:r>
      <w:r w:rsidRPr="007553BD">
        <w:t>изучаемых</w:t>
      </w:r>
      <w:r w:rsidRPr="007553BD">
        <w:rPr>
          <w:spacing w:val="1"/>
        </w:rPr>
        <w:t xml:space="preserve"> </w:t>
      </w:r>
      <w:r w:rsidRPr="007553BD">
        <w:t>химией,</w:t>
      </w:r>
      <w:r w:rsidRPr="007553BD">
        <w:rPr>
          <w:spacing w:val="71"/>
        </w:rPr>
        <w:t xml:space="preserve"> </w:t>
      </w:r>
      <w:r w:rsidRPr="007553BD">
        <w:t>биологией,</w:t>
      </w:r>
      <w:r w:rsidRPr="007553BD">
        <w:rPr>
          <w:spacing w:val="1"/>
        </w:rPr>
        <w:t xml:space="preserve"> </w:t>
      </w:r>
      <w:r w:rsidRPr="007553BD">
        <w:t>физической географией и астрономией. Использование и активное применение</w:t>
      </w:r>
      <w:r w:rsidRPr="007553BD">
        <w:rPr>
          <w:spacing w:val="1"/>
        </w:rPr>
        <w:t xml:space="preserve"> </w:t>
      </w:r>
      <w:r w:rsidRPr="007553BD">
        <w:t>физических</w:t>
      </w:r>
      <w:r w:rsidRPr="007553BD">
        <w:rPr>
          <w:spacing w:val="18"/>
        </w:rPr>
        <w:t xml:space="preserve"> </w:t>
      </w:r>
      <w:r w:rsidRPr="007553BD">
        <w:t>знаний</w:t>
      </w:r>
      <w:r w:rsidRPr="007553BD">
        <w:rPr>
          <w:spacing w:val="15"/>
        </w:rPr>
        <w:t xml:space="preserve"> </w:t>
      </w:r>
      <w:r w:rsidRPr="007553BD">
        <w:t>определяет</w:t>
      </w:r>
      <w:r w:rsidRPr="007553BD">
        <w:rPr>
          <w:spacing w:val="15"/>
        </w:rPr>
        <w:t xml:space="preserve"> </w:t>
      </w:r>
      <w:r w:rsidRPr="007553BD">
        <w:t>характер</w:t>
      </w:r>
      <w:r w:rsidRPr="007553BD">
        <w:rPr>
          <w:spacing w:val="18"/>
        </w:rPr>
        <w:t xml:space="preserve"> </w:t>
      </w:r>
      <w:r w:rsidRPr="007553BD">
        <w:t>и</w:t>
      </w:r>
      <w:r w:rsidRPr="007553BD">
        <w:rPr>
          <w:spacing w:val="17"/>
        </w:rPr>
        <w:t xml:space="preserve"> </w:t>
      </w:r>
      <w:r w:rsidRPr="007553BD">
        <w:t>развитие</w:t>
      </w:r>
      <w:r w:rsidRPr="007553BD">
        <w:rPr>
          <w:spacing w:val="18"/>
        </w:rPr>
        <w:t xml:space="preserve"> </w:t>
      </w:r>
      <w:r w:rsidRPr="007553BD">
        <w:t>разнообразных</w:t>
      </w:r>
      <w:r w:rsidRPr="007553BD">
        <w:rPr>
          <w:spacing w:val="18"/>
        </w:rPr>
        <w:t xml:space="preserve"> </w:t>
      </w:r>
      <w:r w:rsidRPr="007553BD">
        <w:t>технологий</w:t>
      </w:r>
      <w:r w:rsidRPr="007553BD">
        <w:rPr>
          <w:spacing w:val="-67"/>
        </w:rPr>
        <w:t xml:space="preserve"> </w:t>
      </w:r>
      <w:r w:rsidRPr="007553BD">
        <w:t>в</w:t>
      </w:r>
      <w:r w:rsidRPr="007553BD">
        <w:rPr>
          <w:spacing w:val="1"/>
        </w:rPr>
        <w:t xml:space="preserve"> </w:t>
      </w:r>
      <w:r w:rsidRPr="007553BD">
        <w:t>сфере</w:t>
      </w:r>
      <w:r w:rsidRPr="007553BD">
        <w:rPr>
          <w:spacing w:val="1"/>
        </w:rPr>
        <w:t xml:space="preserve"> </w:t>
      </w:r>
      <w:r w:rsidRPr="007553BD">
        <w:t>энергетики,</w:t>
      </w:r>
      <w:r w:rsidRPr="007553BD">
        <w:rPr>
          <w:spacing w:val="1"/>
        </w:rPr>
        <w:t xml:space="preserve"> </w:t>
      </w:r>
      <w:r w:rsidRPr="007553BD">
        <w:t>транспорта,</w:t>
      </w:r>
      <w:r w:rsidRPr="007553BD">
        <w:rPr>
          <w:spacing w:val="1"/>
        </w:rPr>
        <w:t xml:space="preserve"> </w:t>
      </w:r>
      <w:r w:rsidRPr="007553BD">
        <w:t>освоения</w:t>
      </w:r>
      <w:r w:rsidRPr="007553BD">
        <w:rPr>
          <w:spacing w:val="1"/>
        </w:rPr>
        <w:t xml:space="preserve"> </w:t>
      </w:r>
      <w:r w:rsidRPr="007553BD">
        <w:t>космоса,</w:t>
      </w:r>
      <w:r w:rsidRPr="007553BD">
        <w:rPr>
          <w:spacing w:val="1"/>
        </w:rPr>
        <w:t xml:space="preserve"> </w:t>
      </w:r>
      <w:r w:rsidRPr="007553BD">
        <w:t>получения</w:t>
      </w:r>
      <w:r w:rsidRPr="007553BD">
        <w:rPr>
          <w:spacing w:val="71"/>
        </w:rPr>
        <w:t xml:space="preserve"> </w:t>
      </w:r>
      <w:r w:rsidRPr="007553BD">
        <w:t>новых</w:t>
      </w:r>
      <w:r w:rsidRPr="007553BD">
        <w:rPr>
          <w:spacing w:val="1"/>
        </w:rPr>
        <w:t xml:space="preserve"> </w:t>
      </w:r>
      <w:r w:rsidRPr="007553BD">
        <w:t>материалов</w:t>
      </w:r>
      <w:r w:rsidRPr="007553BD">
        <w:rPr>
          <w:spacing w:val="1"/>
        </w:rPr>
        <w:t xml:space="preserve"> </w:t>
      </w:r>
      <w:r w:rsidRPr="007553BD">
        <w:t>с</w:t>
      </w:r>
      <w:r w:rsidRPr="007553BD">
        <w:rPr>
          <w:spacing w:val="1"/>
        </w:rPr>
        <w:t xml:space="preserve"> </w:t>
      </w:r>
      <w:r w:rsidRPr="007553BD">
        <w:t>заданными</w:t>
      </w:r>
      <w:r w:rsidRPr="007553BD">
        <w:rPr>
          <w:spacing w:val="1"/>
        </w:rPr>
        <w:t xml:space="preserve"> </w:t>
      </w:r>
      <w:r w:rsidRPr="007553BD">
        <w:t>свойствами</w:t>
      </w:r>
      <w:r w:rsidRPr="007553BD">
        <w:rPr>
          <w:spacing w:val="1"/>
        </w:rPr>
        <w:t xml:space="preserve"> </w:t>
      </w:r>
      <w:r w:rsidRPr="007553BD">
        <w:t>и</w:t>
      </w:r>
      <w:r w:rsidRPr="007553BD">
        <w:rPr>
          <w:spacing w:val="1"/>
        </w:rPr>
        <w:t xml:space="preserve"> </w:t>
      </w:r>
      <w:r w:rsidRPr="007553BD">
        <w:t>других.</w:t>
      </w:r>
      <w:r w:rsidRPr="007553BD">
        <w:rPr>
          <w:spacing w:val="1"/>
        </w:rPr>
        <w:t xml:space="preserve"> </w:t>
      </w:r>
      <w:r w:rsidRPr="007553BD">
        <w:t>Изучение</w:t>
      </w:r>
      <w:r w:rsidRPr="007553BD">
        <w:rPr>
          <w:spacing w:val="1"/>
        </w:rPr>
        <w:t xml:space="preserve"> </w:t>
      </w:r>
      <w:r w:rsidRPr="007553BD">
        <w:t>физики</w:t>
      </w:r>
      <w:r w:rsidRPr="007553BD">
        <w:rPr>
          <w:spacing w:val="1"/>
        </w:rPr>
        <w:t xml:space="preserve"> </w:t>
      </w:r>
      <w:r w:rsidRPr="007553BD">
        <w:t>вносит</w:t>
      </w:r>
      <w:r w:rsidRPr="007553BD">
        <w:rPr>
          <w:spacing w:val="1"/>
        </w:rPr>
        <w:t xml:space="preserve"> </w:t>
      </w:r>
      <w:r w:rsidRPr="007553BD">
        <w:t>основной</w:t>
      </w:r>
      <w:r w:rsidRPr="007553BD">
        <w:rPr>
          <w:spacing w:val="1"/>
        </w:rPr>
        <w:t xml:space="preserve"> </w:t>
      </w:r>
      <w:r w:rsidRPr="007553BD">
        <w:t>вклад</w:t>
      </w:r>
      <w:r w:rsidRPr="007553BD">
        <w:rPr>
          <w:spacing w:val="1"/>
        </w:rPr>
        <w:t xml:space="preserve"> </w:t>
      </w:r>
      <w:r w:rsidRPr="007553BD">
        <w:t>в</w:t>
      </w:r>
      <w:r w:rsidRPr="007553BD">
        <w:rPr>
          <w:spacing w:val="1"/>
        </w:rPr>
        <w:t xml:space="preserve"> </w:t>
      </w:r>
      <w:r w:rsidRPr="007553BD">
        <w:t>формирование</w:t>
      </w:r>
      <w:r w:rsidRPr="007553BD">
        <w:rPr>
          <w:spacing w:val="1"/>
        </w:rPr>
        <w:t xml:space="preserve"> </w:t>
      </w:r>
      <w:r w:rsidRPr="007553BD">
        <w:t>естественно-научной</w:t>
      </w:r>
      <w:r w:rsidRPr="007553BD">
        <w:rPr>
          <w:spacing w:val="1"/>
        </w:rPr>
        <w:t xml:space="preserve"> </w:t>
      </w:r>
      <w:r w:rsidRPr="007553BD">
        <w:t>картины</w:t>
      </w:r>
      <w:r w:rsidRPr="007553BD">
        <w:rPr>
          <w:spacing w:val="1"/>
        </w:rPr>
        <w:t xml:space="preserve"> </w:t>
      </w:r>
      <w:r w:rsidRPr="007553BD">
        <w:t>мира</w:t>
      </w:r>
      <w:r w:rsidRPr="007553BD">
        <w:rPr>
          <w:spacing w:val="1"/>
        </w:rPr>
        <w:t xml:space="preserve"> </w:t>
      </w:r>
      <w:r w:rsidRPr="007553BD">
        <w:t>обучающихся, в формирование умений применять научный метод познания при</w:t>
      </w:r>
      <w:r w:rsidRPr="007553BD">
        <w:rPr>
          <w:spacing w:val="-67"/>
        </w:rPr>
        <w:t xml:space="preserve"> </w:t>
      </w:r>
      <w:r w:rsidRPr="007553BD">
        <w:t>выполнении</w:t>
      </w:r>
      <w:r w:rsidRPr="007553BD">
        <w:rPr>
          <w:spacing w:val="-1"/>
        </w:rPr>
        <w:t xml:space="preserve"> </w:t>
      </w:r>
      <w:r w:rsidRPr="007553BD">
        <w:t>ими учебных</w:t>
      </w:r>
      <w:r w:rsidRPr="007553BD">
        <w:rPr>
          <w:spacing w:val="1"/>
        </w:rPr>
        <w:t xml:space="preserve"> </w:t>
      </w:r>
      <w:r w:rsidRPr="007553BD">
        <w:t>исследований.</w:t>
      </w:r>
    </w:p>
    <w:p w14:paraId="32086215" w14:textId="77777777" w:rsidR="009A3C97" w:rsidRPr="007553BD" w:rsidRDefault="009A3C97" w:rsidP="007553BD">
      <w:pPr>
        <w:ind w:right="53" w:firstLine="284"/>
        <w:jc w:val="both"/>
        <w:rPr>
          <w:i/>
        </w:rPr>
      </w:pPr>
      <w:r w:rsidRPr="007553BD">
        <w:rPr>
          <w:i/>
        </w:rPr>
        <w:t>В основу курса физики для уровня среднего общего образования положен</w:t>
      </w:r>
      <w:r w:rsidRPr="007553BD">
        <w:rPr>
          <w:i/>
          <w:spacing w:val="1"/>
        </w:rPr>
        <w:t xml:space="preserve"> </w:t>
      </w:r>
      <w:r w:rsidRPr="007553BD">
        <w:rPr>
          <w:i/>
        </w:rPr>
        <w:t>ряд</w:t>
      </w:r>
      <w:r w:rsidRPr="007553BD">
        <w:rPr>
          <w:i/>
          <w:spacing w:val="-3"/>
        </w:rPr>
        <w:t xml:space="preserve"> </w:t>
      </w:r>
      <w:r w:rsidRPr="007553BD">
        <w:rPr>
          <w:i/>
        </w:rPr>
        <w:t>идей,</w:t>
      </w:r>
      <w:r w:rsidRPr="007553BD">
        <w:rPr>
          <w:i/>
          <w:spacing w:val="-2"/>
        </w:rPr>
        <w:t xml:space="preserve"> </w:t>
      </w:r>
      <w:r w:rsidRPr="007553BD">
        <w:rPr>
          <w:i/>
        </w:rPr>
        <w:t>которые</w:t>
      </w:r>
      <w:r w:rsidRPr="007553BD">
        <w:rPr>
          <w:i/>
          <w:spacing w:val="-5"/>
        </w:rPr>
        <w:t xml:space="preserve"> </w:t>
      </w:r>
      <w:r w:rsidRPr="007553BD">
        <w:rPr>
          <w:i/>
        </w:rPr>
        <w:t>можно</w:t>
      </w:r>
      <w:r w:rsidRPr="007553BD">
        <w:rPr>
          <w:i/>
          <w:spacing w:val="-3"/>
        </w:rPr>
        <w:t xml:space="preserve"> </w:t>
      </w:r>
      <w:r w:rsidRPr="007553BD">
        <w:rPr>
          <w:i/>
        </w:rPr>
        <w:t>рассматривать</w:t>
      </w:r>
      <w:r w:rsidRPr="007553BD">
        <w:rPr>
          <w:i/>
          <w:spacing w:val="-2"/>
        </w:rPr>
        <w:t xml:space="preserve"> </w:t>
      </w:r>
      <w:r w:rsidRPr="007553BD">
        <w:rPr>
          <w:i/>
        </w:rPr>
        <w:t>как</w:t>
      </w:r>
      <w:r w:rsidRPr="007553BD">
        <w:rPr>
          <w:i/>
          <w:spacing w:val="-1"/>
        </w:rPr>
        <w:t xml:space="preserve"> </w:t>
      </w:r>
      <w:r w:rsidRPr="007553BD">
        <w:rPr>
          <w:i/>
        </w:rPr>
        <w:t>принципы</w:t>
      </w:r>
      <w:r w:rsidRPr="007553BD">
        <w:rPr>
          <w:i/>
          <w:spacing w:val="-3"/>
        </w:rPr>
        <w:t xml:space="preserve"> </w:t>
      </w:r>
      <w:r w:rsidRPr="007553BD">
        <w:rPr>
          <w:i/>
        </w:rPr>
        <w:t>его</w:t>
      </w:r>
      <w:r w:rsidRPr="007553BD">
        <w:rPr>
          <w:i/>
          <w:spacing w:val="-4"/>
        </w:rPr>
        <w:t xml:space="preserve"> </w:t>
      </w:r>
      <w:r w:rsidRPr="007553BD">
        <w:rPr>
          <w:i/>
        </w:rPr>
        <w:t>построения.</w:t>
      </w:r>
    </w:p>
    <w:p w14:paraId="06A7876A" w14:textId="77777777" w:rsidR="009A3C97" w:rsidRPr="007553BD" w:rsidRDefault="009A3C97" w:rsidP="007553BD">
      <w:pPr>
        <w:ind w:right="53" w:firstLine="284"/>
        <w:jc w:val="both"/>
      </w:pPr>
      <w:r w:rsidRPr="007553BD">
        <w:rPr>
          <w:i/>
        </w:rPr>
        <w:t>Идея</w:t>
      </w:r>
      <w:r w:rsidRPr="007553BD">
        <w:rPr>
          <w:i/>
          <w:spacing w:val="1"/>
        </w:rPr>
        <w:t xml:space="preserve"> </w:t>
      </w:r>
      <w:r w:rsidRPr="007553BD">
        <w:rPr>
          <w:i/>
        </w:rPr>
        <w:t>целостности.</w:t>
      </w:r>
      <w:r w:rsidRPr="007553BD">
        <w:rPr>
          <w:i/>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ней</w:t>
      </w:r>
      <w:r w:rsidRPr="007553BD">
        <w:rPr>
          <w:spacing w:val="1"/>
        </w:rPr>
        <w:t xml:space="preserve"> </w:t>
      </w:r>
      <w:r w:rsidRPr="007553BD">
        <w:t>курс</w:t>
      </w:r>
      <w:r w:rsidRPr="007553BD">
        <w:rPr>
          <w:spacing w:val="1"/>
        </w:rPr>
        <w:t xml:space="preserve"> </w:t>
      </w:r>
      <w:r w:rsidRPr="007553BD">
        <w:t>является</w:t>
      </w:r>
      <w:r w:rsidRPr="007553BD">
        <w:rPr>
          <w:spacing w:val="1"/>
        </w:rPr>
        <w:t xml:space="preserve"> </w:t>
      </w:r>
      <w:r w:rsidRPr="007553BD">
        <w:t>логически</w:t>
      </w:r>
      <w:r w:rsidRPr="007553BD">
        <w:rPr>
          <w:spacing w:val="1"/>
        </w:rPr>
        <w:t xml:space="preserve"> </w:t>
      </w:r>
      <w:r w:rsidRPr="007553BD">
        <w:t>завершённым, он содержит материал из всех разделов физики, включает как</w:t>
      </w:r>
      <w:r w:rsidRPr="007553BD">
        <w:rPr>
          <w:spacing w:val="1"/>
        </w:rPr>
        <w:t xml:space="preserve"> </w:t>
      </w:r>
      <w:r w:rsidRPr="007553BD">
        <w:t>вопросы</w:t>
      </w:r>
      <w:r w:rsidRPr="007553BD">
        <w:rPr>
          <w:spacing w:val="-1"/>
        </w:rPr>
        <w:t xml:space="preserve"> </w:t>
      </w:r>
      <w:r w:rsidRPr="007553BD">
        <w:t>классической,</w:t>
      </w:r>
      <w:r w:rsidRPr="007553BD">
        <w:rPr>
          <w:spacing w:val="-1"/>
        </w:rPr>
        <w:t xml:space="preserve"> </w:t>
      </w:r>
      <w:r w:rsidRPr="007553BD">
        <w:t>так</w:t>
      </w:r>
      <w:r w:rsidRPr="007553BD">
        <w:rPr>
          <w:spacing w:val="-3"/>
        </w:rPr>
        <w:t xml:space="preserve"> </w:t>
      </w:r>
      <w:r w:rsidRPr="007553BD">
        <w:t>и современной</w:t>
      </w:r>
      <w:r w:rsidRPr="007553BD">
        <w:rPr>
          <w:spacing w:val="-1"/>
        </w:rPr>
        <w:t xml:space="preserve"> </w:t>
      </w:r>
      <w:r w:rsidRPr="007553BD">
        <w:t>физики.</w:t>
      </w:r>
    </w:p>
    <w:p w14:paraId="6402A16E" w14:textId="77777777" w:rsidR="009A3C97" w:rsidRPr="007553BD" w:rsidRDefault="009A3C97" w:rsidP="007553BD">
      <w:pPr>
        <w:ind w:right="53" w:firstLine="284"/>
        <w:jc w:val="both"/>
      </w:pPr>
      <w:r w:rsidRPr="007553BD">
        <w:rPr>
          <w:i/>
        </w:rPr>
        <w:t>Идея</w:t>
      </w:r>
      <w:r w:rsidRPr="007553BD">
        <w:rPr>
          <w:i/>
          <w:spacing w:val="1"/>
        </w:rPr>
        <w:t xml:space="preserve"> </w:t>
      </w:r>
      <w:r w:rsidRPr="007553BD">
        <w:rPr>
          <w:i/>
        </w:rPr>
        <w:t>генерализации.</w:t>
      </w:r>
      <w:r w:rsidRPr="007553BD">
        <w:rPr>
          <w:i/>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ней</w:t>
      </w:r>
      <w:r w:rsidRPr="007553BD">
        <w:rPr>
          <w:spacing w:val="1"/>
        </w:rPr>
        <w:t xml:space="preserve"> </w:t>
      </w:r>
      <w:r w:rsidRPr="007553BD">
        <w:t>материал</w:t>
      </w:r>
      <w:r w:rsidRPr="007553BD">
        <w:rPr>
          <w:spacing w:val="1"/>
        </w:rPr>
        <w:t xml:space="preserve"> </w:t>
      </w:r>
      <w:r w:rsidRPr="007553BD">
        <w:t>курса</w:t>
      </w:r>
      <w:r w:rsidRPr="007553BD">
        <w:rPr>
          <w:spacing w:val="1"/>
        </w:rPr>
        <w:t xml:space="preserve"> </w:t>
      </w:r>
      <w:r w:rsidRPr="007553BD">
        <w:t>физики</w:t>
      </w:r>
      <w:r w:rsidRPr="007553BD">
        <w:rPr>
          <w:spacing w:val="1"/>
        </w:rPr>
        <w:t xml:space="preserve"> </w:t>
      </w:r>
      <w:r w:rsidRPr="007553BD">
        <w:t>объединён</w:t>
      </w:r>
      <w:r w:rsidRPr="007553BD">
        <w:rPr>
          <w:spacing w:val="1"/>
        </w:rPr>
        <w:t xml:space="preserve"> </w:t>
      </w:r>
      <w:r w:rsidRPr="007553BD">
        <w:t>вокруг</w:t>
      </w:r>
      <w:r w:rsidRPr="007553BD">
        <w:rPr>
          <w:spacing w:val="1"/>
        </w:rPr>
        <w:t xml:space="preserve"> </w:t>
      </w:r>
      <w:r w:rsidRPr="007553BD">
        <w:t>физических</w:t>
      </w:r>
      <w:r w:rsidRPr="007553BD">
        <w:rPr>
          <w:spacing w:val="1"/>
        </w:rPr>
        <w:t xml:space="preserve"> </w:t>
      </w:r>
      <w:r w:rsidRPr="007553BD">
        <w:t>теорий.</w:t>
      </w:r>
      <w:r w:rsidRPr="007553BD">
        <w:rPr>
          <w:spacing w:val="1"/>
        </w:rPr>
        <w:t xml:space="preserve"> </w:t>
      </w:r>
      <w:r w:rsidRPr="007553BD">
        <w:t>Ведущим</w:t>
      </w:r>
      <w:r w:rsidRPr="007553BD">
        <w:rPr>
          <w:spacing w:val="1"/>
        </w:rPr>
        <w:t xml:space="preserve"> </w:t>
      </w:r>
      <w:r w:rsidRPr="007553BD">
        <w:t>в</w:t>
      </w:r>
      <w:r w:rsidRPr="007553BD">
        <w:rPr>
          <w:spacing w:val="1"/>
        </w:rPr>
        <w:t xml:space="preserve"> </w:t>
      </w:r>
      <w:r w:rsidRPr="007553BD">
        <w:t>курсе</w:t>
      </w:r>
      <w:r w:rsidRPr="007553BD">
        <w:rPr>
          <w:spacing w:val="71"/>
        </w:rPr>
        <w:t xml:space="preserve"> </w:t>
      </w:r>
      <w:r w:rsidRPr="007553BD">
        <w:t>является</w:t>
      </w:r>
      <w:r w:rsidRPr="007553BD">
        <w:rPr>
          <w:spacing w:val="1"/>
        </w:rPr>
        <w:t xml:space="preserve"> </w:t>
      </w:r>
      <w:r w:rsidRPr="007553BD">
        <w:t>формирование</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структурных</w:t>
      </w:r>
      <w:r w:rsidRPr="007553BD">
        <w:rPr>
          <w:spacing w:val="1"/>
        </w:rPr>
        <w:t xml:space="preserve"> </w:t>
      </w:r>
      <w:r w:rsidRPr="007553BD">
        <w:t>уровнях</w:t>
      </w:r>
      <w:r w:rsidRPr="007553BD">
        <w:rPr>
          <w:spacing w:val="1"/>
        </w:rPr>
        <w:t xml:space="preserve"> </w:t>
      </w:r>
      <w:r w:rsidRPr="007553BD">
        <w:t>материи,</w:t>
      </w:r>
      <w:r w:rsidRPr="007553BD">
        <w:rPr>
          <w:spacing w:val="1"/>
        </w:rPr>
        <w:t xml:space="preserve"> </w:t>
      </w:r>
      <w:r w:rsidRPr="007553BD">
        <w:t>веществе</w:t>
      </w:r>
      <w:r w:rsidRPr="007553BD">
        <w:rPr>
          <w:spacing w:val="70"/>
        </w:rPr>
        <w:t xml:space="preserve"> </w:t>
      </w:r>
      <w:r w:rsidRPr="007553BD">
        <w:t>и</w:t>
      </w:r>
      <w:r w:rsidRPr="007553BD">
        <w:rPr>
          <w:spacing w:val="1"/>
        </w:rPr>
        <w:t xml:space="preserve"> </w:t>
      </w:r>
      <w:r w:rsidRPr="007553BD">
        <w:t>поле.</w:t>
      </w:r>
    </w:p>
    <w:p w14:paraId="53F7F471" w14:textId="77777777" w:rsidR="009A3C97" w:rsidRPr="007553BD" w:rsidRDefault="009A3C97" w:rsidP="007553BD">
      <w:pPr>
        <w:ind w:right="53" w:firstLine="284"/>
        <w:jc w:val="both"/>
      </w:pPr>
      <w:r w:rsidRPr="007553BD">
        <w:rPr>
          <w:i/>
        </w:rPr>
        <w:t>Идея</w:t>
      </w:r>
      <w:r w:rsidRPr="007553BD">
        <w:rPr>
          <w:i/>
          <w:spacing w:val="1"/>
        </w:rPr>
        <w:t xml:space="preserve"> </w:t>
      </w:r>
      <w:r w:rsidRPr="007553BD">
        <w:rPr>
          <w:i/>
        </w:rPr>
        <w:t>гуманитаризации.</w:t>
      </w:r>
      <w:r w:rsidRPr="007553BD">
        <w:rPr>
          <w:i/>
          <w:spacing w:val="1"/>
        </w:rPr>
        <w:t xml:space="preserve"> </w:t>
      </w:r>
      <w:r w:rsidRPr="007553BD">
        <w:t>Реализация</w:t>
      </w:r>
      <w:r w:rsidRPr="007553BD">
        <w:rPr>
          <w:spacing w:val="1"/>
        </w:rPr>
        <w:t xml:space="preserve"> </w:t>
      </w:r>
      <w:r w:rsidRPr="007553BD">
        <w:t>идеи</w:t>
      </w:r>
      <w:r w:rsidRPr="007553BD">
        <w:rPr>
          <w:spacing w:val="1"/>
        </w:rPr>
        <w:t xml:space="preserve"> </w:t>
      </w:r>
      <w:r w:rsidRPr="007553BD">
        <w:t>предполагает</w:t>
      </w:r>
      <w:r w:rsidRPr="007553BD">
        <w:rPr>
          <w:spacing w:val="1"/>
        </w:rPr>
        <w:t xml:space="preserve"> </w:t>
      </w:r>
      <w:r w:rsidRPr="007553BD">
        <w:t>использование</w:t>
      </w:r>
      <w:r w:rsidRPr="007553BD">
        <w:rPr>
          <w:spacing w:val="1"/>
        </w:rPr>
        <w:t xml:space="preserve"> </w:t>
      </w:r>
      <w:r w:rsidRPr="007553BD">
        <w:t>гуманитарного</w:t>
      </w:r>
      <w:r w:rsidRPr="007553BD">
        <w:rPr>
          <w:spacing w:val="1"/>
        </w:rPr>
        <w:t xml:space="preserve"> </w:t>
      </w:r>
      <w:r w:rsidRPr="007553BD">
        <w:t>потенциала</w:t>
      </w:r>
      <w:r w:rsidRPr="007553BD">
        <w:rPr>
          <w:spacing w:val="1"/>
        </w:rPr>
        <w:t xml:space="preserve"> </w:t>
      </w:r>
      <w:r w:rsidRPr="007553BD">
        <w:t>физической</w:t>
      </w:r>
      <w:r w:rsidRPr="007553BD">
        <w:rPr>
          <w:spacing w:val="1"/>
        </w:rPr>
        <w:t xml:space="preserve"> </w:t>
      </w:r>
      <w:r w:rsidRPr="007553BD">
        <w:t>науки,</w:t>
      </w:r>
      <w:r w:rsidRPr="007553BD">
        <w:rPr>
          <w:spacing w:val="1"/>
        </w:rPr>
        <w:t xml:space="preserve"> </w:t>
      </w:r>
      <w:r w:rsidRPr="007553BD">
        <w:t>осмысление</w:t>
      </w:r>
      <w:r w:rsidRPr="007553BD">
        <w:rPr>
          <w:spacing w:val="1"/>
        </w:rPr>
        <w:t xml:space="preserve"> </w:t>
      </w:r>
      <w:r w:rsidRPr="007553BD">
        <w:t>связи</w:t>
      </w:r>
      <w:r w:rsidRPr="007553BD">
        <w:rPr>
          <w:spacing w:val="1"/>
        </w:rPr>
        <w:t xml:space="preserve"> </w:t>
      </w:r>
      <w:r w:rsidRPr="007553BD">
        <w:t>развития</w:t>
      </w:r>
      <w:r w:rsidRPr="007553BD">
        <w:rPr>
          <w:spacing w:val="1"/>
        </w:rPr>
        <w:t xml:space="preserve"> </w:t>
      </w:r>
      <w:r w:rsidRPr="007553BD">
        <w:t>физики с развитием общества, а также с мировоззренческими, нравственными и</w:t>
      </w:r>
      <w:r w:rsidRPr="007553BD">
        <w:rPr>
          <w:spacing w:val="-67"/>
        </w:rPr>
        <w:t xml:space="preserve"> </w:t>
      </w:r>
      <w:r w:rsidRPr="007553BD">
        <w:t>экологическими</w:t>
      </w:r>
      <w:r w:rsidRPr="007553BD">
        <w:rPr>
          <w:spacing w:val="-3"/>
        </w:rPr>
        <w:t xml:space="preserve"> </w:t>
      </w:r>
      <w:r w:rsidRPr="007553BD">
        <w:t>проблемами.</w:t>
      </w:r>
    </w:p>
    <w:p w14:paraId="6A697A13" w14:textId="77777777" w:rsidR="009A3C97" w:rsidRPr="007553BD" w:rsidRDefault="009A3C97" w:rsidP="007553BD">
      <w:pPr>
        <w:ind w:right="53" w:firstLine="284"/>
        <w:jc w:val="both"/>
      </w:pPr>
      <w:r w:rsidRPr="007553BD">
        <w:rPr>
          <w:i/>
        </w:rPr>
        <w:t xml:space="preserve">Идея прикладной направленности. </w:t>
      </w:r>
      <w:r w:rsidRPr="007553BD">
        <w:t>Курс физики предполагает знакомство</w:t>
      </w:r>
      <w:r w:rsidRPr="007553BD">
        <w:rPr>
          <w:spacing w:val="1"/>
        </w:rPr>
        <w:t xml:space="preserve"> </w:t>
      </w:r>
      <w:r w:rsidRPr="007553BD">
        <w:t>с</w:t>
      </w:r>
      <w:r w:rsidRPr="007553BD">
        <w:rPr>
          <w:spacing w:val="1"/>
        </w:rPr>
        <w:t xml:space="preserve"> </w:t>
      </w:r>
      <w:r w:rsidRPr="007553BD">
        <w:t>широким</w:t>
      </w:r>
      <w:r w:rsidRPr="007553BD">
        <w:rPr>
          <w:spacing w:val="1"/>
        </w:rPr>
        <w:t xml:space="preserve"> </w:t>
      </w:r>
      <w:r w:rsidRPr="007553BD">
        <w:t>кругом</w:t>
      </w:r>
      <w:r w:rsidRPr="007553BD">
        <w:rPr>
          <w:spacing w:val="1"/>
        </w:rPr>
        <w:t xml:space="preserve"> </w:t>
      </w:r>
      <w:r w:rsidRPr="007553BD">
        <w:t>технических</w:t>
      </w:r>
      <w:r w:rsidRPr="007553BD">
        <w:rPr>
          <w:spacing w:val="1"/>
        </w:rPr>
        <w:t xml:space="preserve"> </w:t>
      </w:r>
      <w:r w:rsidRPr="007553BD">
        <w:t>и</w:t>
      </w:r>
      <w:r w:rsidRPr="007553BD">
        <w:rPr>
          <w:spacing w:val="1"/>
        </w:rPr>
        <w:t xml:space="preserve"> </w:t>
      </w:r>
      <w:r w:rsidRPr="007553BD">
        <w:t>технологических</w:t>
      </w:r>
      <w:r w:rsidRPr="007553BD">
        <w:rPr>
          <w:spacing w:val="1"/>
        </w:rPr>
        <w:t xml:space="preserve"> </w:t>
      </w:r>
      <w:r w:rsidRPr="007553BD">
        <w:t>приложений</w:t>
      </w:r>
      <w:r w:rsidRPr="007553BD">
        <w:rPr>
          <w:spacing w:val="1"/>
        </w:rPr>
        <w:t xml:space="preserve"> </w:t>
      </w:r>
      <w:r w:rsidRPr="007553BD">
        <w:t>изученных</w:t>
      </w:r>
      <w:r w:rsidRPr="007553BD">
        <w:rPr>
          <w:spacing w:val="1"/>
        </w:rPr>
        <w:t xml:space="preserve"> </w:t>
      </w:r>
      <w:r w:rsidRPr="007553BD">
        <w:t>теорий</w:t>
      </w:r>
      <w:r w:rsidRPr="007553BD">
        <w:rPr>
          <w:spacing w:val="-1"/>
        </w:rPr>
        <w:t xml:space="preserve"> </w:t>
      </w:r>
      <w:r w:rsidRPr="007553BD">
        <w:t>и законов.</w:t>
      </w:r>
    </w:p>
    <w:p w14:paraId="6B7D21BC" w14:textId="77777777" w:rsidR="009A3C97" w:rsidRPr="007553BD" w:rsidRDefault="009A3C97" w:rsidP="007553BD">
      <w:pPr>
        <w:ind w:right="53" w:firstLine="284"/>
        <w:jc w:val="both"/>
      </w:pPr>
      <w:r w:rsidRPr="007553BD">
        <w:rPr>
          <w:i/>
        </w:rPr>
        <w:t>Идея</w:t>
      </w:r>
      <w:r w:rsidRPr="007553BD">
        <w:rPr>
          <w:i/>
          <w:spacing w:val="1"/>
        </w:rPr>
        <w:t xml:space="preserve"> </w:t>
      </w:r>
      <w:r w:rsidRPr="007553BD">
        <w:rPr>
          <w:i/>
        </w:rPr>
        <w:t>экологизации</w:t>
      </w:r>
      <w:r w:rsidRPr="007553BD">
        <w:rPr>
          <w:i/>
          <w:spacing w:val="1"/>
        </w:rPr>
        <w:t xml:space="preserve"> </w:t>
      </w:r>
      <w:r w:rsidRPr="007553BD">
        <w:t>реализуется</w:t>
      </w:r>
      <w:r w:rsidRPr="007553BD">
        <w:rPr>
          <w:spacing w:val="1"/>
        </w:rPr>
        <w:t xml:space="preserve"> </w:t>
      </w:r>
      <w:r w:rsidRPr="007553BD">
        <w:t>посредством</w:t>
      </w:r>
      <w:r w:rsidRPr="007553BD">
        <w:rPr>
          <w:spacing w:val="1"/>
        </w:rPr>
        <w:t xml:space="preserve"> </w:t>
      </w:r>
      <w:r w:rsidRPr="007553BD">
        <w:t>введения</w:t>
      </w:r>
      <w:r w:rsidRPr="007553BD">
        <w:rPr>
          <w:spacing w:val="1"/>
        </w:rPr>
        <w:t xml:space="preserve"> </w:t>
      </w:r>
      <w:r w:rsidRPr="007553BD">
        <w:t>элементов</w:t>
      </w:r>
      <w:r w:rsidRPr="007553BD">
        <w:rPr>
          <w:spacing w:val="1"/>
        </w:rPr>
        <w:t xml:space="preserve"> </w:t>
      </w:r>
      <w:r w:rsidRPr="007553BD">
        <w:t>содержания, посвящённых экологическим проблемам современности, которые</w:t>
      </w:r>
      <w:r w:rsidRPr="007553BD">
        <w:rPr>
          <w:spacing w:val="1"/>
        </w:rPr>
        <w:t xml:space="preserve"> </w:t>
      </w:r>
      <w:r w:rsidRPr="007553BD">
        <w:t>связаны</w:t>
      </w:r>
      <w:r w:rsidRPr="007553BD">
        <w:rPr>
          <w:spacing w:val="1"/>
        </w:rPr>
        <w:t xml:space="preserve"> </w:t>
      </w:r>
      <w:r w:rsidRPr="007553BD">
        <w:t>с</w:t>
      </w:r>
      <w:r w:rsidRPr="007553BD">
        <w:rPr>
          <w:spacing w:val="1"/>
        </w:rPr>
        <w:t xml:space="preserve"> </w:t>
      </w:r>
      <w:r w:rsidRPr="007553BD">
        <w:t>развитием</w:t>
      </w:r>
      <w:r w:rsidRPr="007553BD">
        <w:rPr>
          <w:spacing w:val="1"/>
        </w:rPr>
        <w:t xml:space="preserve"> </w:t>
      </w:r>
      <w:r w:rsidRPr="007553BD">
        <w:t>техники</w:t>
      </w:r>
      <w:r w:rsidRPr="007553BD">
        <w:rPr>
          <w:spacing w:val="1"/>
        </w:rPr>
        <w:t xml:space="preserve"> </w:t>
      </w:r>
      <w:r w:rsidRPr="007553BD">
        <w:t>и</w:t>
      </w:r>
      <w:r w:rsidRPr="007553BD">
        <w:rPr>
          <w:spacing w:val="1"/>
        </w:rPr>
        <w:t xml:space="preserve"> </w:t>
      </w:r>
      <w:r w:rsidRPr="007553BD">
        <w:t>технологий,</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обсуждения</w:t>
      </w:r>
      <w:r w:rsidRPr="007553BD">
        <w:rPr>
          <w:spacing w:val="1"/>
        </w:rPr>
        <w:t xml:space="preserve"> </w:t>
      </w:r>
      <w:r w:rsidRPr="007553BD">
        <w:t>проблем</w:t>
      </w:r>
      <w:r w:rsidRPr="007553BD">
        <w:rPr>
          <w:spacing w:val="1"/>
        </w:rPr>
        <w:t xml:space="preserve"> </w:t>
      </w:r>
      <w:r w:rsidRPr="007553BD">
        <w:t>рационального природопользования</w:t>
      </w:r>
      <w:r w:rsidRPr="007553BD">
        <w:rPr>
          <w:spacing w:val="-1"/>
        </w:rPr>
        <w:t xml:space="preserve"> </w:t>
      </w:r>
      <w:r w:rsidRPr="007553BD">
        <w:t>и</w:t>
      </w:r>
      <w:r w:rsidRPr="007553BD">
        <w:rPr>
          <w:spacing w:val="-1"/>
        </w:rPr>
        <w:t xml:space="preserve"> </w:t>
      </w:r>
      <w:r w:rsidRPr="007553BD">
        <w:t>экологической</w:t>
      </w:r>
      <w:r w:rsidRPr="007553BD">
        <w:rPr>
          <w:spacing w:val="-4"/>
        </w:rPr>
        <w:t xml:space="preserve"> </w:t>
      </w:r>
      <w:r w:rsidRPr="007553BD">
        <w:t>безопасности.</w:t>
      </w:r>
    </w:p>
    <w:p w14:paraId="3A842CA6" w14:textId="77777777" w:rsidR="009A3C97" w:rsidRPr="007553BD" w:rsidRDefault="009A3C97" w:rsidP="007553BD">
      <w:pPr>
        <w:ind w:right="53" w:firstLine="284"/>
        <w:jc w:val="both"/>
        <w:rPr>
          <w:i/>
        </w:rPr>
      </w:pPr>
      <w:r w:rsidRPr="007553BD">
        <w:rPr>
          <w:i/>
        </w:rPr>
        <w:t>Стержневыми</w:t>
      </w:r>
      <w:r w:rsidRPr="007553BD">
        <w:rPr>
          <w:i/>
          <w:spacing w:val="1"/>
        </w:rPr>
        <w:t xml:space="preserve"> </w:t>
      </w:r>
      <w:r w:rsidRPr="007553BD">
        <w:rPr>
          <w:i/>
        </w:rPr>
        <w:t>элементами</w:t>
      </w:r>
      <w:r w:rsidRPr="007553BD">
        <w:rPr>
          <w:i/>
          <w:spacing w:val="1"/>
        </w:rPr>
        <w:t xml:space="preserve"> </w:t>
      </w:r>
      <w:r w:rsidRPr="007553BD">
        <w:rPr>
          <w:i/>
        </w:rPr>
        <w:t>курса</w:t>
      </w:r>
      <w:r w:rsidRPr="007553BD">
        <w:rPr>
          <w:i/>
          <w:spacing w:val="1"/>
        </w:rPr>
        <w:t xml:space="preserve"> </w:t>
      </w:r>
      <w:r w:rsidRPr="007553BD">
        <w:rPr>
          <w:i/>
        </w:rPr>
        <w:t>физики</w:t>
      </w:r>
      <w:r w:rsidRPr="007553BD">
        <w:rPr>
          <w:i/>
          <w:spacing w:val="1"/>
        </w:rPr>
        <w:t xml:space="preserve"> </w:t>
      </w:r>
      <w:r w:rsidRPr="007553BD">
        <w:rPr>
          <w:i/>
        </w:rPr>
        <w:t>на</w:t>
      </w:r>
      <w:r w:rsidRPr="007553BD">
        <w:rPr>
          <w:i/>
          <w:spacing w:val="1"/>
        </w:rPr>
        <w:t xml:space="preserve"> </w:t>
      </w:r>
      <w:r w:rsidRPr="007553BD">
        <w:rPr>
          <w:i/>
        </w:rPr>
        <w:t>уровне</w:t>
      </w:r>
      <w:r w:rsidRPr="007553BD">
        <w:rPr>
          <w:i/>
          <w:spacing w:val="1"/>
        </w:rPr>
        <w:t xml:space="preserve"> </w:t>
      </w:r>
      <w:r w:rsidRPr="007553BD">
        <w:rPr>
          <w:i/>
        </w:rPr>
        <w:t>среднего</w:t>
      </w:r>
      <w:r w:rsidRPr="007553BD">
        <w:rPr>
          <w:i/>
          <w:spacing w:val="1"/>
        </w:rPr>
        <w:t xml:space="preserve"> </w:t>
      </w:r>
      <w:r w:rsidRPr="007553BD">
        <w:rPr>
          <w:i/>
        </w:rPr>
        <w:t>общего</w:t>
      </w:r>
      <w:r w:rsidRPr="007553BD">
        <w:rPr>
          <w:i/>
          <w:spacing w:val="1"/>
        </w:rPr>
        <w:t xml:space="preserve"> </w:t>
      </w:r>
      <w:r w:rsidRPr="007553BD">
        <w:rPr>
          <w:i/>
        </w:rPr>
        <w:t>образования</w:t>
      </w:r>
      <w:r w:rsidRPr="007553BD">
        <w:rPr>
          <w:i/>
          <w:spacing w:val="1"/>
        </w:rPr>
        <w:t xml:space="preserve"> </w:t>
      </w:r>
      <w:r w:rsidRPr="007553BD">
        <w:rPr>
          <w:i/>
        </w:rPr>
        <w:t>являются</w:t>
      </w:r>
      <w:r w:rsidRPr="007553BD">
        <w:rPr>
          <w:i/>
          <w:spacing w:val="1"/>
        </w:rPr>
        <w:t xml:space="preserve"> </w:t>
      </w:r>
      <w:r w:rsidRPr="007553BD">
        <w:rPr>
          <w:i/>
        </w:rPr>
        <w:t>физические</w:t>
      </w:r>
      <w:r w:rsidRPr="007553BD">
        <w:rPr>
          <w:i/>
          <w:spacing w:val="1"/>
        </w:rPr>
        <w:t xml:space="preserve"> </w:t>
      </w:r>
      <w:r w:rsidRPr="007553BD">
        <w:rPr>
          <w:i/>
        </w:rPr>
        <w:t>теории</w:t>
      </w:r>
      <w:r w:rsidRPr="007553BD">
        <w:rPr>
          <w:i/>
          <w:spacing w:val="1"/>
        </w:rPr>
        <w:t xml:space="preserve"> </w:t>
      </w:r>
      <w:r w:rsidRPr="007553BD">
        <w:rPr>
          <w:i/>
        </w:rPr>
        <w:t>(формирование</w:t>
      </w:r>
      <w:r w:rsidRPr="007553BD">
        <w:rPr>
          <w:i/>
          <w:spacing w:val="1"/>
        </w:rPr>
        <w:t xml:space="preserve"> </w:t>
      </w:r>
      <w:r w:rsidRPr="007553BD">
        <w:rPr>
          <w:i/>
        </w:rPr>
        <w:t>представлений</w:t>
      </w:r>
      <w:r w:rsidRPr="007553BD">
        <w:rPr>
          <w:i/>
          <w:spacing w:val="1"/>
        </w:rPr>
        <w:t xml:space="preserve"> </w:t>
      </w:r>
      <w:r w:rsidRPr="007553BD">
        <w:rPr>
          <w:i/>
        </w:rPr>
        <w:t>о</w:t>
      </w:r>
      <w:r w:rsidRPr="007553BD">
        <w:rPr>
          <w:i/>
          <w:spacing w:val="1"/>
        </w:rPr>
        <w:t xml:space="preserve"> </w:t>
      </w:r>
      <w:r w:rsidRPr="007553BD">
        <w:rPr>
          <w:i/>
        </w:rPr>
        <w:t>структуре построения физической теории, роли фундаментальных законов и</w:t>
      </w:r>
      <w:r w:rsidRPr="007553BD">
        <w:rPr>
          <w:i/>
          <w:spacing w:val="1"/>
        </w:rPr>
        <w:t xml:space="preserve"> </w:t>
      </w:r>
      <w:r w:rsidRPr="007553BD">
        <w:rPr>
          <w:i/>
        </w:rPr>
        <w:t>принципов в современных представлениях о природе, границах применимости</w:t>
      </w:r>
      <w:r w:rsidRPr="007553BD">
        <w:rPr>
          <w:i/>
          <w:spacing w:val="1"/>
        </w:rPr>
        <w:t xml:space="preserve"> </w:t>
      </w:r>
      <w:r w:rsidRPr="007553BD">
        <w:rPr>
          <w:i/>
        </w:rPr>
        <w:t>теорий,</w:t>
      </w:r>
      <w:r w:rsidRPr="007553BD">
        <w:rPr>
          <w:i/>
          <w:spacing w:val="-2"/>
        </w:rPr>
        <w:t xml:space="preserve"> </w:t>
      </w:r>
      <w:r w:rsidRPr="007553BD">
        <w:rPr>
          <w:i/>
        </w:rPr>
        <w:t>для</w:t>
      </w:r>
      <w:r w:rsidRPr="007553BD">
        <w:rPr>
          <w:i/>
          <w:spacing w:val="-3"/>
        </w:rPr>
        <w:t xml:space="preserve"> </w:t>
      </w:r>
      <w:r w:rsidRPr="007553BD">
        <w:rPr>
          <w:i/>
        </w:rPr>
        <w:t>описания</w:t>
      </w:r>
      <w:r w:rsidRPr="007553BD">
        <w:rPr>
          <w:i/>
          <w:spacing w:val="-1"/>
        </w:rPr>
        <w:t xml:space="preserve"> </w:t>
      </w:r>
      <w:r w:rsidRPr="007553BD">
        <w:rPr>
          <w:i/>
        </w:rPr>
        <w:t>естественно-научных</w:t>
      </w:r>
      <w:r w:rsidRPr="007553BD">
        <w:rPr>
          <w:i/>
          <w:spacing w:val="-2"/>
        </w:rPr>
        <w:t xml:space="preserve"> </w:t>
      </w:r>
      <w:r w:rsidRPr="007553BD">
        <w:rPr>
          <w:i/>
        </w:rPr>
        <w:t>явлений</w:t>
      </w:r>
      <w:r w:rsidRPr="007553BD">
        <w:rPr>
          <w:i/>
          <w:spacing w:val="-4"/>
        </w:rPr>
        <w:t xml:space="preserve"> </w:t>
      </w:r>
      <w:r w:rsidRPr="007553BD">
        <w:rPr>
          <w:i/>
        </w:rPr>
        <w:t>и</w:t>
      </w:r>
      <w:r w:rsidRPr="007553BD">
        <w:rPr>
          <w:i/>
          <w:spacing w:val="1"/>
        </w:rPr>
        <w:t xml:space="preserve"> </w:t>
      </w:r>
      <w:r w:rsidRPr="007553BD">
        <w:rPr>
          <w:i/>
        </w:rPr>
        <w:t>процессов).</w:t>
      </w:r>
    </w:p>
    <w:p w14:paraId="7BB19FD0" w14:textId="77777777" w:rsidR="009A3C97" w:rsidRPr="007553BD" w:rsidRDefault="009A3C97" w:rsidP="007553BD">
      <w:pPr>
        <w:ind w:right="53" w:firstLine="284"/>
        <w:jc w:val="both"/>
        <w:rPr>
          <w:i/>
        </w:rPr>
      </w:pPr>
      <w:r w:rsidRPr="007553BD">
        <w:rPr>
          <w:i/>
        </w:rPr>
        <w:t>Системно-деятельностный подход в курсе физики реализуется прежде</w:t>
      </w:r>
      <w:r w:rsidRPr="007553BD">
        <w:rPr>
          <w:i/>
          <w:spacing w:val="1"/>
        </w:rPr>
        <w:t xml:space="preserve"> </w:t>
      </w:r>
      <w:r w:rsidRPr="007553BD">
        <w:rPr>
          <w:i/>
        </w:rPr>
        <w:t>всего</w:t>
      </w:r>
      <w:r w:rsidRPr="007553BD">
        <w:rPr>
          <w:i/>
          <w:spacing w:val="-2"/>
        </w:rPr>
        <w:t xml:space="preserve"> </w:t>
      </w:r>
      <w:r w:rsidRPr="007553BD">
        <w:rPr>
          <w:i/>
        </w:rPr>
        <w:t>за счёт</w:t>
      </w:r>
      <w:r w:rsidRPr="007553BD">
        <w:rPr>
          <w:i/>
          <w:spacing w:val="-6"/>
        </w:rPr>
        <w:t xml:space="preserve"> </w:t>
      </w:r>
      <w:r w:rsidRPr="007553BD">
        <w:rPr>
          <w:i/>
        </w:rPr>
        <w:t>организации экспериментальной деятельности</w:t>
      </w:r>
      <w:r w:rsidRPr="007553BD">
        <w:rPr>
          <w:i/>
          <w:spacing w:val="-1"/>
        </w:rPr>
        <w:t xml:space="preserve"> </w:t>
      </w:r>
      <w:r w:rsidRPr="007553BD">
        <w:rPr>
          <w:i/>
        </w:rPr>
        <w:t>обучающихся.</w:t>
      </w:r>
    </w:p>
    <w:p w14:paraId="684CE1A6" w14:textId="77777777" w:rsidR="009A3C97" w:rsidRPr="007553BD" w:rsidRDefault="009A3C97" w:rsidP="007553BD">
      <w:pPr>
        <w:ind w:right="53" w:firstLine="284"/>
        <w:jc w:val="both"/>
      </w:pPr>
      <w:r w:rsidRPr="007553BD">
        <w:t>ПЛАНИРУЕМЫЕ</w:t>
      </w:r>
      <w:r w:rsidRPr="007553BD">
        <w:tab/>
        <w:t>РЕЗУЛЬТАТЫ</w:t>
      </w:r>
      <w:r w:rsidRPr="007553BD">
        <w:tab/>
        <w:t>ОСВОЕНИЯ</w:t>
      </w:r>
      <w:r w:rsidRPr="007553BD">
        <w:tab/>
      </w:r>
      <w:r w:rsidRPr="007553BD">
        <w:rPr>
          <w:spacing w:val="-1"/>
        </w:rPr>
        <w:t>ПРОГРАММЫ</w:t>
      </w:r>
      <w:r w:rsidRPr="007553BD">
        <w:rPr>
          <w:spacing w:val="-67"/>
        </w:rPr>
        <w:t xml:space="preserve"> </w:t>
      </w:r>
      <w:r w:rsidRPr="007553BD">
        <w:t>УЧЕБНОГО ПРЕДМЕТА</w:t>
      </w:r>
      <w:r w:rsidRPr="007553BD">
        <w:rPr>
          <w:spacing w:val="-2"/>
        </w:rPr>
        <w:t xml:space="preserve"> </w:t>
      </w:r>
      <w:r w:rsidRPr="007553BD">
        <w:t>«ФИЗИКА»</w:t>
      </w:r>
      <w:r w:rsidRPr="007553BD">
        <w:rPr>
          <w:spacing w:val="-2"/>
        </w:rPr>
        <w:t xml:space="preserve"> </w:t>
      </w:r>
      <w:r w:rsidRPr="007553BD">
        <w:t>НА</w:t>
      </w:r>
      <w:r w:rsidRPr="007553BD">
        <w:rPr>
          <w:spacing w:val="-2"/>
        </w:rPr>
        <w:t xml:space="preserve"> </w:t>
      </w:r>
      <w:r w:rsidRPr="007553BD">
        <w:t>УРОВНЕ</w:t>
      </w:r>
      <w:r w:rsidRPr="007553BD">
        <w:rPr>
          <w:spacing w:val="-1"/>
        </w:rPr>
        <w:t xml:space="preserve"> </w:t>
      </w:r>
      <w:r w:rsidRPr="007553BD">
        <w:t>СОО</w:t>
      </w:r>
    </w:p>
    <w:p w14:paraId="68799D81" w14:textId="77777777" w:rsidR="009A3C97" w:rsidRPr="007553BD" w:rsidRDefault="009A3C97" w:rsidP="007553BD">
      <w:pPr>
        <w:ind w:right="53" w:firstLine="284"/>
        <w:jc w:val="both"/>
      </w:pPr>
      <w:r w:rsidRPr="007553BD">
        <w:t>Освоение учебного предмета «Физика» на уровне среднего общего образования</w:t>
      </w:r>
      <w:r w:rsidRPr="007553BD">
        <w:rPr>
          <w:spacing w:val="-67"/>
        </w:rPr>
        <w:t xml:space="preserve"> </w:t>
      </w:r>
      <w:r w:rsidRPr="007553BD">
        <w:t>(базовый</w:t>
      </w:r>
      <w:r w:rsidRPr="007553BD">
        <w:rPr>
          <w:spacing w:val="1"/>
        </w:rPr>
        <w:t xml:space="preserve"> </w:t>
      </w:r>
      <w:r w:rsidRPr="007553BD">
        <w:t>уровень)</w:t>
      </w:r>
      <w:r w:rsidRPr="007553BD">
        <w:rPr>
          <w:spacing w:val="1"/>
        </w:rPr>
        <w:t xml:space="preserve"> </w:t>
      </w:r>
      <w:r w:rsidRPr="007553BD">
        <w:t>должно</w:t>
      </w:r>
      <w:r w:rsidRPr="007553BD">
        <w:rPr>
          <w:spacing w:val="1"/>
        </w:rPr>
        <w:t xml:space="preserve"> </w:t>
      </w:r>
      <w:r w:rsidRPr="007553BD">
        <w:t>обеспечить</w:t>
      </w:r>
      <w:r w:rsidRPr="007553BD">
        <w:rPr>
          <w:spacing w:val="1"/>
        </w:rPr>
        <w:t xml:space="preserve"> </w:t>
      </w:r>
      <w:r w:rsidRPr="007553BD">
        <w:t>достижение</w:t>
      </w:r>
      <w:r w:rsidRPr="007553BD">
        <w:rPr>
          <w:spacing w:val="1"/>
        </w:rPr>
        <w:t xml:space="preserve"> </w:t>
      </w:r>
      <w:r w:rsidRPr="007553BD">
        <w:t>следующих</w:t>
      </w:r>
      <w:r w:rsidRPr="007553BD">
        <w:rPr>
          <w:spacing w:val="1"/>
        </w:rPr>
        <w:t xml:space="preserve"> </w:t>
      </w:r>
      <w:r w:rsidRPr="007553BD">
        <w:t>личностных,</w:t>
      </w:r>
      <w:r w:rsidRPr="007553BD">
        <w:rPr>
          <w:spacing w:val="1"/>
        </w:rPr>
        <w:t xml:space="preserve"> </w:t>
      </w:r>
      <w:r w:rsidRPr="007553BD">
        <w:t>метапредметных и</w:t>
      </w:r>
      <w:r w:rsidRPr="007553BD">
        <w:rPr>
          <w:spacing w:val="-3"/>
        </w:rPr>
        <w:t xml:space="preserve"> </w:t>
      </w:r>
      <w:r w:rsidRPr="007553BD">
        <w:t>предметных образовательных</w:t>
      </w:r>
      <w:r w:rsidRPr="007553BD">
        <w:rPr>
          <w:spacing w:val="1"/>
        </w:rPr>
        <w:t xml:space="preserve"> </w:t>
      </w:r>
      <w:r w:rsidRPr="007553BD">
        <w:t>результатов.</w:t>
      </w:r>
    </w:p>
    <w:p w14:paraId="1C9C55E7" w14:textId="77777777" w:rsidR="009A3C97" w:rsidRPr="007553BD" w:rsidRDefault="009A3C97" w:rsidP="007553BD">
      <w:pPr>
        <w:ind w:right="53" w:firstLine="284"/>
        <w:jc w:val="both"/>
      </w:pPr>
      <w:r w:rsidRPr="007553BD">
        <w:t>ЛИЧНОСТНЫЕ</w:t>
      </w:r>
      <w:r w:rsidRPr="007553BD">
        <w:rPr>
          <w:spacing w:val="-3"/>
        </w:rPr>
        <w:t xml:space="preserve"> </w:t>
      </w:r>
      <w:r w:rsidRPr="007553BD">
        <w:t>РЕЗУЛЬТАТЫ</w:t>
      </w:r>
    </w:p>
    <w:p w14:paraId="349831F2"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«Физика»</w:t>
      </w:r>
      <w:r w:rsidRPr="007553BD">
        <w:rPr>
          <w:spacing w:val="1"/>
        </w:rPr>
        <w:t xml:space="preserve"> </w:t>
      </w:r>
      <w:r w:rsidRPr="007553BD">
        <w:t>должны</w:t>
      </w:r>
      <w:r w:rsidRPr="007553BD">
        <w:rPr>
          <w:spacing w:val="1"/>
        </w:rPr>
        <w:t xml:space="preserve"> </w:t>
      </w:r>
      <w:r w:rsidRPr="007553BD">
        <w:t>отражать</w:t>
      </w:r>
      <w:r w:rsidRPr="007553BD">
        <w:rPr>
          <w:spacing w:val="1"/>
        </w:rPr>
        <w:t xml:space="preserve"> </w:t>
      </w: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1"/>
        </w:rPr>
        <w:t xml:space="preserve"> </w:t>
      </w:r>
      <w:r w:rsidRPr="007553BD">
        <w:t>руководствоваться</w:t>
      </w:r>
      <w:r w:rsidRPr="007553BD">
        <w:rPr>
          <w:spacing w:val="1"/>
        </w:rPr>
        <w:t xml:space="preserve"> </w:t>
      </w:r>
      <w:r w:rsidRPr="007553BD">
        <w:t>сформированной</w:t>
      </w:r>
      <w:r w:rsidRPr="007553BD">
        <w:rPr>
          <w:spacing w:val="1"/>
        </w:rPr>
        <w:t xml:space="preserve"> </w:t>
      </w:r>
      <w:r w:rsidRPr="007553BD">
        <w:t>внутренней</w:t>
      </w:r>
      <w:r w:rsidRPr="007553BD">
        <w:rPr>
          <w:spacing w:val="1"/>
        </w:rPr>
        <w:t xml:space="preserve"> </w:t>
      </w:r>
      <w:r w:rsidRPr="007553BD">
        <w:t>позицией</w:t>
      </w:r>
      <w:r w:rsidRPr="007553BD">
        <w:rPr>
          <w:spacing w:val="1"/>
        </w:rPr>
        <w:t xml:space="preserve"> </w:t>
      </w:r>
      <w:r w:rsidRPr="007553BD">
        <w:t>личности,</w:t>
      </w:r>
      <w:r w:rsidRPr="007553BD">
        <w:rPr>
          <w:spacing w:val="1"/>
        </w:rPr>
        <w:t xml:space="preserve"> </w:t>
      </w:r>
      <w:r w:rsidRPr="007553BD">
        <w:t>системой</w:t>
      </w:r>
      <w:r w:rsidRPr="007553BD">
        <w:rPr>
          <w:spacing w:val="1"/>
        </w:rPr>
        <w:t xml:space="preserve"> </w:t>
      </w:r>
      <w:r w:rsidRPr="007553BD">
        <w:t>ценностных</w:t>
      </w:r>
      <w:r w:rsidRPr="007553BD">
        <w:rPr>
          <w:spacing w:val="1"/>
        </w:rPr>
        <w:t xml:space="preserve"> </w:t>
      </w:r>
      <w:r w:rsidRPr="007553BD">
        <w:t>ориентаций,</w:t>
      </w:r>
      <w:r w:rsidRPr="007553BD">
        <w:rPr>
          <w:spacing w:val="1"/>
        </w:rPr>
        <w:t xml:space="preserve"> </w:t>
      </w:r>
      <w:r w:rsidRPr="007553BD">
        <w:t>позитивных</w:t>
      </w:r>
      <w:r w:rsidRPr="007553BD">
        <w:rPr>
          <w:spacing w:val="1"/>
        </w:rPr>
        <w:t xml:space="preserve"> </w:t>
      </w:r>
      <w:r w:rsidRPr="007553BD">
        <w:t>внутренних</w:t>
      </w:r>
      <w:r w:rsidRPr="007553BD">
        <w:rPr>
          <w:spacing w:val="1"/>
        </w:rPr>
        <w:t xml:space="preserve"> </w:t>
      </w:r>
      <w:r w:rsidRPr="007553BD">
        <w:t>убеждений,</w:t>
      </w:r>
      <w:r w:rsidRPr="007553BD">
        <w:rPr>
          <w:spacing w:val="1"/>
        </w:rPr>
        <w:t xml:space="preserve"> </w:t>
      </w:r>
      <w:r w:rsidRPr="007553BD">
        <w:t>соответствующих</w:t>
      </w:r>
      <w:r w:rsidRPr="007553BD">
        <w:rPr>
          <w:spacing w:val="1"/>
        </w:rPr>
        <w:t xml:space="preserve"> </w:t>
      </w:r>
      <w:r w:rsidRPr="007553BD">
        <w:t>традиционным</w:t>
      </w:r>
      <w:r w:rsidRPr="007553BD">
        <w:rPr>
          <w:spacing w:val="1"/>
        </w:rPr>
        <w:t xml:space="preserve"> </w:t>
      </w:r>
      <w:r w:rsidRPr="007553BD">
        <w:t>ценностям</w:t>
      </w:r>
      <w:r w:rsidRPr="007553BD">
        <w:rPr>
          <w:spacing w:val="1"/>
        </w:rPr>
        <w:t xml:space="preserve"> </w:t>
      </w:r>
      <w:r w:rsidRPr="007553BD">
        <w:t>российского</w:t>
      </w:r>
      <w:r w:rsidRPr="007553BD">
        <w:rPr>
          <w:spacing w:val="1"/>
        </w:rPr>
        <w:t xml:space="preserve"> </w:t>
      </w:r>
      <w:r w:rsidRPr="007553BD">
        <w:t>общества,</w:t>
      </w:r>
      <w:r w:rsidRPr="007553BD">
        <w:rPr>
          <w:spacing w:val="1"/>
        </w:rPr>
        <w:t xml:space="preserve"> </w:t>
      </w:r>
      <w:r w:rsidRPr="007553BD">
        <w:t>расширение</w:t>
      </w:r>
      <w:r w:rsidRPr="007553BD">
        <w:rPr>
          <w:spacing w:val="1"/>
        </w:rPr>
        <w:t xml:space="preserve"> </w:t>
      </w:r>
      <w:r w:rsidRPr="007553BD">
        <w:t>жизненного</w:t>
      </w:r>
      <w:r w:rsidRPr="007553BD">
        <w:rPr>
          <w:spacing w:val="1"/>
        </w:rPr>
        <w:t xml:space="preserve"> </w:t>
      </w:r>
      <w:r w:rsidRPr="007553BD">
        <w:t>опыта</w:t>
      </w:r>
      <w:r w:rsidRPr="007553BD">
        <w:rPr>
          <w:spacing w:val="1"/>
        </w:rPr>
        <w:t xml:space="preserve"> </w:t>
      </w:r>
      <w:r w:rsidRPr="007553BD">
        <w:t>и</w:t>
      </w:r>
      <w:r w:rsidRPr="007553BD">
        <w:rPr>
          <w:spacing w:val="1"/>
        </w:rPr>
        <w:t xml:space="preserve"> </w:t>
      </w:r>
      <w:r w:rsidRPr="007553BD">
        <w:t>опыта</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реализации</w:t>
      </w:r>
      <w:r w:rsidRPr="007553BD">
        <w:rPr>
          <w:spacing w:val="1"/>
        </w:rPr>
        <w:t xml:space="preserve"> </w:t>
      </w:r>
      <w:r w:rsidRPr="007553BD">
        <w:t>основных</w:t>
      </w:r>
      <w:r w:rsidRPr="007553BD">
        <w:rPr>
          <w:spacing w:val="1"/>
        </w:rPr>
        <w:t xml:space="preserve"> </w:t>
      </w:r>
      <w:r w:rsidRPr="007553BD">
        <w:t>направлений</w:t>
      </w:r>
      <w:r w:rsidRPr="007553BD">
        <w:rPr>
          <w:spacing w:val="-67"/>
        </w:rPr>
        <w:t xml:space="preserve"> </w:t>
      </w:r>
      <w:r w:rsidRPr="007553BD">
        <w:t>воспитательной</w:t>
      </w:r>
      <w:r w:rsidRPr="007553BD">
        <w:rPr>
          <w:spacing w:val="-1"/>
        </w:rPr>
        <w:t xml:space="preserve"> </w:t>
      </w:r>
      <w:r w:rsidRPr="007553BD">
        <w:t>деятельности,</w:t>
      </w:r>
      <w:r w:rsidRPr="007553BD">
        <w:rPr>
          <w:spacing w:val="-1"/>
        </w:rPr>
        <w:t xml:space="preserve"> </w:t>
      </w:r>
      <w:r w:rsidRPr="007553BD">
        <w:t>в</w:t>
      </w:r>
      <w:r w:rsidRPr="007553BD">
        <w:rPr>
          <w:spacing w:val="-2"/>
        </w:rPr>
        <w:t xml:space="preserve"> </w:t>
      </w:r>
      <w:r w:rsidRPr="007553BD">
        <w:t>то</w:t>
      </w:r>
      <w:r w:rsidRPr="007553BD">
        <w:rPr>
          <w:spacing w:val="-1"/>
        </w:rPr>
        <w:t xml:space="preserve"> </w:t>
      </w:r>
      <w:r w:rsidRPr="007553BD">
        <w:t>числе в</w:t>
      </w:r>
      <w:r w:rsidRPr="007553BD">
        <w:rPr>
          <w:spacing w:val="1"/>
        </w:rPr>
        <w:t xml:space="preserve"> </w:t>
      </w:r>
      <w:r w:rsidRPr="007553BD">
        <w:t>части:</w:t>
      </w:r>
    </w:p>
    <w:p w14:paraId="4DC0DF24" w14:textId="77777777" w:rsidR="009A3C97" w:rsidRPr="007553BD" w:rsidRDefault="009A3C97" w:rsidP="007553BD">
      <w:pPr>
        <w:ind w:right="53" w:firstLine="284"/>
        <w:jc w:val="both"/>
      </w:pPr>
      <w:r w:rsidRPr="007553BD">
        <w:t>гражданского</w:t>
      </w:r>
      <w:r w:rsidRPr="007553BD">
        <w:rPr>
          <w:spacing w:val="-8"/>
        </w:rPr>
        <w:t xml:space="preserve"> </w:t>
      </w:r>
      <w:r w:rsidRPr="007553BD">
        <w:t>воспитания:</w:t>
      </w:r>
    </w:p>
    <w:p w14:paraId="7B3D33D4" w14:textId="77777777" w:rsidR="009A3C97" w:rsidRPr="007553BD" w:rsidRDefault="009A3C97" w:rsidP="007553BD">
      <w:pPr>
        <w:ind w:right="53" w:firstLine="284"/>
        <w:jc w:val="both"/>
      </w:pPr>
      <w:r w:rsidRPr="007553BD">
        <w:t>сформированность</w:t>
      </w:r>
      <w:r w:rsidRPr="007553BD">
        <w:rPr>
          <w:spacing w:val="48"/>
        </w:rPr>
        <w:t xml:space="preserve"> </w:t>
      </w:r>
      <w:r w:rsidRPr="007553BD">
        <w:t>гражданской</w:t>
      </w:r>
      <w:r w:rsidRPr="007553BD">
        <w:rPr>
          <w:spacing w:val="52"/>
        </w:rPr>
        <w:t xml:space="preserve"> </w:t>
      </w:r>
      <w:r w:rsidRPr="007553BD">
        <w:t>позиции</w:t>
      </w:r>
      <w:r w:rsidRPr="007553BD">
        <w:rPr>
          <w:spacing w:val="52"/>
        </w:rPr>
        <w:t xml:space="preserve"> </w:t>
      </w:r>
      <w:r w:rsidRPr="007553BD">
        <w:t>обучающегося</w:t>
      </w:r>
      <w:r w:rsidRPr="007553BD">
        <w:rPr>
          <w:spacing w:val="52"/>
        </w:rPr>
        <w:t xml:space="preserve"> </w:t>
      </w:r>
      <w:r w:rsidRPr="007553BD">
        <w:t>как</w:t>
      </w:r>
      <w:r w:rsidRPr="007553BD">
        <w:rPr>
          <w:spacing w:val="52"/>
        </w:rPr>
        <w:t xml:space="preserve"> </w:t>
      </w:r>
      <w:r w:rsidRPr="007553BD">
        <w:t>активного</w:t>
      </w:r>
      <w:r w:rsidRPr="007553BD">
        <w:rPr>
          <w:spacing w:val="50"/>
        </w:rPr>
        <w:t xml:space="preserve"> </w:t>
      </w:r>
      <w:r w:rsidRPr="007553BD">
        <w:t>и</w:t>
      </w:r>
      <w:r w:rsidRPr="007553BD">
        <w:rPr>
          <w:spacing w:val="-67"/>
        </w:rPr>
        <w:t xml:space="preserve"> </w:t>
      </w:r>
      <w:r w:rsidRPr="007553BD">
        <w:t>ответственного члена российского</w:t>
      </w:r>
      <w:r w:rsidRPr="007553BD">
        <w:rPr>
          <w:spacing w:val="-2"/>
        </w:rPr>
        <w:t xml:space="preserve"> </w:t>
      </w:r>
      <w:r w:rsidRPr="007553BD">
        <w:t>общества;</w:t>
      </w:r>
    </w:p>
    <w:p w14:paraId="75FA3E5A" w14:textId="77777777" w:rsidR="009A3C97" w:rsidRPr="007553BD" w:rsidRDefault="009A3C97" w:rsidP="007553BD">
      <w:pPr>
        <w:ind w:right="53" w:firstLine="284"/>
        <w:jc w:val="both"/>
      </w:pPr>
      <w:r w:rsidRPr="007553BD">
        <w:t>принятие</w:t>
      </w:r>
      <w:r w:rsidRPr="007553BD">
        <w:tab/>
        <w:t>традиционных</w:t>
      </w:r>
      <w:r w:rsidRPr="007553BD">
        <w:tab/>
        <w:t>общечеловеческих</w:t>
      </w:r>
      <w:r w:rsidRPr="007553BD">
        <w:tab/>
        <w:t>гуманистических</w:t>
      </w:r>
      <w:r w:rsidRPr="007553BD">
        <w:tab/>
      </w:r>
      <w:r w:rsidRPr="007553BD">
        <w:rPr>
          <w:spacing w:val="-1"/>
        </w:rPr>
        <w:t>и</w:t>
      </w:r>
      <w:r w:rsidRPr="007553BD">
        <w:rPr>
          <w:spacing w:val="-67"/>
        </w:rPr>
        <w:t xml:space="preserve"> </w:t>
      </w:r>
      <w:r w:rsidRPr="007553BD">
        <w:t>демократических ценностей;</w:t>
      </w:r>
    </w:p>
    <w:p w14:paraId="1C370A18" w14:textId="77777777" w:rsidR="009A3C97" w:rsidRPr="007553BD" w:rsidRDefault="009A3C97" w:rsidP="007553BD">
      <w:pPr>
        <w:ind w:right="53" w:firstLine="284"/>
        <w:jc w:val="both"/>
      </w:pPr>
      <w:r w:rsidRPr="007553BD">
        <w:t>готовность</w:t>
      </w:r>
      <w:r w:rsidRPr="007553BD">
        <w:tab/>
        <w:t>вести</w:t>
      </w:r>
      <w:r w:rsidRPr="007553BD">
        <w:tab/>
        <w:t>совместную</w:t>
      </w:r>
      <w:r w:rsidRPr="007553BD">
        <w:tab/>
        <w:t>деятельность</w:t>
      </w:r>
      <w:r w:rsidRPr="007553BD">
        <w:tab/>
        <w:t>в</w:t>
      </w:r>
      <w:r w:rsidRPr="007553BD">
        <w:tab/>
        <w:t>интересах</w:t>
      </w:r>
      <w:r w:rsidRPr="007553BD">
        <w:tab/>
      </w:r>
      <w:r w:rsidRPr="007553BD">
        <w:rPr>
          <w:spacing w:val="-1"/>
        </w:rPr>
        <w:t>гражданского</w:t>
      </w:r>
      <w:r w:rsidRPr="007553BD">
        <w:rPr>
          <w:spacing w:val="-67"/>
        </w:rPr>
        <w:t xml:space="preserve"> </w:t>
      </w:r>
      <w:r w:rsidRPr="007553BD">
        <w:t>общества,</w:t>
      </w:r>
      <w:r w:rsidRPr="007553BD">
        <w:rPr>
          <w:spacing w:val="-3"/>
        </w:rPr>
        <w:t xml:space="preserve"> </w:t>
      </w:r>
      <w:r w:rsidRPr="007553BD">
        <w:t>участвовать</w:t>
      </w:r>
      <w:r w:rsidRPr="007553BD">
        <w:rPr>
          <w:spacing w:val="-2"/>
        </w:rPr>
        <w:t xml:space="preserve"> </w:t>
      </w:r>
      <w:r w:rsidRPr="007553BD">
        <w:t>в</w:t>
      </w:r>
      <w:r w:rsidRPr="007553BD">
        <w:rPr>
          <w:spacing w:val="-2"/>
        </w:rPr>
        <w:t xml:space="preserve"> </w:t>
      </w:r>
      <w:r w:rsidRPr="007553BD">
        <w:t>самоуправлении</w:t>
      </w:r>
      <w:r w:rsidRPr="007553BD">
        <w:rPr>
          <w:spacing w:val="-1"/>
        </w:rPr>
        <w:t xml:space="preserve"> </w:t>
      </w:r>
      <w:r w:rsidRPr="007553BD">
        <w:t>в</w:t>
      </w:r>
      <w:r w:rsidRPr="007553BD">
        <w:rPr>
          <w:spacing w:val="-2"/>
        </w:rPr>
        <w:t xml:space="preserve"> </w:t>
      </w:r>
      <w:r w:rsidRPr="007553BD">
        <w:t>образовательной</w:t>
      </w:r>
      <w:r w:rsidRPr="007553BD">
        <w:rPr>
          <w:spacing w:val="-3"/>
        </w:rPr>
        <w:t xml:space="preserve"> </w:t>
      </w:r>
      <w:r w:rsidRPr="007553BD">
        <w:t>организации;</w:t>
      </w:r>
    </w:p>
    <w:p w14:paraId="068AF6E4" w14:textId="77777777" w:rsidR="009A3C97" w:rsidRPr="007553BD" w:rsidRDefault="009A3C97" w:rsidP="007553BD">
      <w:pPr>
        <w:ind w:right="53" w:firstLine="284"/>
        <w:jc w:val="both"/>
      </w:pPr>
      <w:r w:rsidRPr="007553BD">
        <w:t>умение</w:t>
      </w:r>
      <w:r w:rsidRPr="007553BD">
        <w:rPr>
          <w:spacing w:val="43"/>
        </w:rPr>
        <w:t xml:space="preserve"> </w:t>
      </w:r>
      <w:r w:rsidRPr="007553BD">
        <w:t>взаимодействовать</w:t>
      </w:r>
      <w:r w:rsidRPr="007553BD">
        <w:rPr>
          <w:spacing w:val="42"/>
        </w:rPr>
        <w:t xml:space="preserve"> </w:t>
      </w:r>
      <w:r w:rsidRPr="007553BD">
        <w:t>с</w:t>
      </w:r>
      <w:r w:rsidRPr="007553BD">
        <w:rPr>
          <w:spacing w:val="43"/>
        </w:rPr>
        <w:t xml:space="preserve"> </w:t>
      </w:r>
      <w:r w:rsidRPr="007553BD">
        <w:t>социальными</w:t>
      </w:r>
      <w:r w:rsidRPr="007553BD">
        <w:rPr>
          <w:spacing w:val="44"/>
        </w:rPr>
        <w:t xml:space="preserve"> </w:t>
      </w:r>
      <w:r w:rsidRPr="007553BD">
        <w:t>институтами</w:t>
      </w:r>
      <w:r w:rsidRPr="007553BD">
        <w:rPr>
          <w:spacing w:val="43"/>
        </w:rPr>
        <w:t xml:space="preserve"> </w:t>
      </w:r>
      <w:r w:rsidRPr="007553BD">
        <w:t>в</w:t>
      </w:r>
      <w:r w:rsidRPr="007553BD">
        <w:rPr>
          <w:spacing w:val="43"/>
        </w:rPr>
        <w:t xml:space="preserve"> </w:t>
      </w:r>
      <w:r w:rsidRPr="007553BD">
        <w:t>соответствии</w:t>
      </w:r>
      <w:r w:rsidRPr="007553BD">
        <w:rPr>
          <w:spacing w:val="44"/>
        </w:rPr>
        <w:t xml:space="preserve"> </w:t>
      </w:r>
      <w:r w:rsidRPr="007553BD">
        <w:t>с</w:t>
      </w:r>
      <w:r w:rsidRPr="007553BD">
        <w:rPr>
          <w:spacing w:val="43"/>
        </w:rPr>
        <w:t xml:space="preserve"> </w:t>
      </w:r>
      <w:r w:rsidRPr="007553BD">
        <w:t>их</w:t>
      </w:r>
      <w:r w:rsidRPr="007553BD">
        <w:rPr>
          <w:spacing w:val="-67"/>
        </w:rPr>
        <w:t xml:space="preserve"> </w:t>
      </w:r>
      <w:r w:rsidRPr="007553BD">
        <w:t>функциями</w:t>
      </w:r>
      <w:r w:rsidRPr="007553BD">
        <w:rPr>
          <w:spacing w:val="-3"/>
        </w:rPr>
        <w:t xml:space="preserve"> </w:t>
      </w:r>
      <w:r w:rsidRPr="007553BD">
        <w:t>и назначением;</w:t>
      </w:r>
    </w:p>
    <w:p w14:paraId="1C2E36D6" w14:textId="77777777" w:rsidR="009A3C97" w:rsidRPr="007553BD" w:rsidRDefault="009A3C97" w:rsidP="007553BD">
      <w:pPr>
        <w:ind w:right="53" w:firstLine="284"/>
        <w:jc w:val="both"/>
      </w:pPr>
      <w:r w:rsidRPr="007553BD">
        <w:t>готовность</w:t>
      </w:r>
      <w:r w:rsidRPr="007553BD">
        <w:rPr>
          <w:spacing w:val="-4"/>
        </w:rPr>
        <w:t xml:space="preserve"> </w:t>
      </w:r>
      <w:r w:rsidRPr="007553BD">
        <w:t>к</w:t>
      </w:r>
      <w:r w:rsidRPr="007553BD">
        <w:rPr>
          <w:spacing w:val="-4"/>
        </w:rPr>
        <w:t xml:space="preserve"> </w:t>
      </w:r>
      <w:r w:rsidRPr="007553BD">
        <w:t>гуманитарной</w:t>
      </w:r>
      <w:r w:rsidRPr="007553BD">
        <w:rPr>
          <w:spacing w:val="-3"/>
        </w:rPr>
        <w:t xml:space="preserve"> </w:t>
      </w:r>
      <w:r w:rsidRPr="007553BD">
        <w:t>и</w:t>
      </w:r>
      <w:r w:rsidRPr="007553BD">
        <w:rPr>
          <w:spacing w:val="-3"/>
        </w:rPr>
        <w:t xml:space="preserve"> </w:t>
      </w:r>
      <w:r w:rsidRPr="007553BD">
        <w:t>волонтёрской</w:t>
      </w:r>
      <w:r w:rsidRPr="007553BD">
        <w:rPr>
          <w:spacing w:val="-2"/>
        </w:rPr>
        <w:t xml:space="preserve"> </w:t>
      </w:r>
      <w:r w:rsidRPr="007553BD">
        <w:t>деятельности;</w:t>
      </w:r>
    </w:p>
    <w:p w14:paraId="33FA7773" w14:textId="77777777" w:rsidR="009A3C97" w:rsidRPr="007553BD" w:rsidRDefault="009A3C97" w:rsidP="007553BD">
      <w:pPr>
        <w:ind w:right="53" w:firstLine="284"/>
        <w:jc w:val="both"/>
      </w:pPr>
      <w:r w:rsidRPr="007553BD">
        <w:t>патриотического</w:t>
      </w:r>
      <w:r w:rsidRPr="007553BD">
        <w:rPr>
          <w:spacing w:val="-6"/>
        </w:rPr>
        <w:t xml:space="preserve"> </w:t>
      </w:r>
      <w:r w:rsidRPr="007553BD">
        <w:t>воспитания:</w:t>
      </w:r>
    </w:p>
    <w:p w14:paraId="2AC54A19" w14:textId="77777777" w:rsidR="009A3C97" w:rsidRPr="007553BD" w:rsidRDefault="009A3C97" w:rsidP="007553BD">
      <w:pPr>
        <w:ind w:right="53" w:firstLine="284"/>
        <w:jc w:val="both"/>
      </w:pPr>
      <w:r w:rsidRPr="007553BD">
        <w:t>сформированность</w:t>
      </w:r>
      <w:r w:rsidRPr="007553BD">
        <w:rPr>
          <w:spacing w:val="-9"/>
        </w:rPr>
        <w:t xml:space="preserve"> </w:t>
      </w:r>
      <w:r w:rsidRPr="007553BD">
        <w:t>российской</w:t>
      </w:r>
      <w:r w:rsidRPr="007553BD">
        <w:rPr>
          <w:spacing w:val="-4"/>
        </w:rPr>
        <w:t xml:space="preserve"> </w:t>
      </w:r>
      <w:r w:rsidRPr="007553BD">
        <w:t>гражданской</w:t>
      </w:r>
      <w:r w:rsidRPr="007553BD">
        <w:rPr>
          <w:spacing w:val="-8"/>
        </w:rPr>
        <w:t xml:space="preserve"> </w:t>
      </w:r>
      <w:r w:rsidRPr="007553BD">
        <w:t>идентичности,</w:t>
      </w:r>
      <w:r w:rsidRPr="007553BD">
        <w:rPr>
          <w:spacing w:val="-5"/>
        </w:rPr>
        <w:t xml:space="preserve"> </w:t>
      </w:r>
      <w:r w:rsidRPr="007553BD">
        <w:t>патриотизма;</w:t>
      </w:r>
    </w:p>
    <w:p w14:paraId="6DB87A52" w14:textId="77777777" w:rsidR="009A3C97" w:rsidRPr="007553BD" w:rsidRDefault="009A3C97" w:rsidP="007553BD">
      <w:pPr>
        <w:ind w:right="53" w:firstLine="284"/>
        <w:jc w:val="both"/>
      </w:pPr>
      <w:r w:rsidRPr="007553BD">
        <w:t>ценностное</w:t>
      </w:r>
      <w:r w:rsidRPr="007553BD">
        <w:tab/>
        <w:t>отношение</w:t>
      </w:r>
      <w:r w:rsidRPr="007553BD">
        <w:tab/>
        <w:t>к</w:t>
      </w:r>
      <w:r w:rsidRPr="007553BD">
        <w:tab/>
        <w:t>государственным</w:t>
      </w:r>
      <w:r w:rsidRPr="007553BD">
        <w:tab/>
        <w:t>символам,</w:t>
      </w:r>
      <w:r w:rsidRPr="007553BD">
        <w:tab/>
      </w:r>
      <w:r w:rsidRPr="007553BD">
        <w:rPr>
          <w:spacing w:val="-1"/>
        </w:rPr>
        <w:t>достижениям</w:t>
      </w:r>
      <w:r w:rsidRPr="007553BD">
        <w:rPr>
          <w:spacing w:val="-67"/>
        </w:rPr>
        <w:t xml:space="preserve"> </w:t>
      </w:r>
      <w:r w:rsidRPr="007553BD">
        <w:t>российских учёных</w:t>
      </w:r>
      <w:r w:rsidRPr="007553BD">
        <w:rPr>
          <w:spacing w:val="-3"/>
        </w:rPr>
        <w:t xml:space="preserve"> </w:t>
      </w:r>
      <w:r w:rsidRPr="007553BD">
        <w:t>в</w:t>
      </w:r>
      <w:r w:rsidRPr="007553BD">
        <w:rPr>
          <w:spacing w:val="-2"/>
        </w:rPr>
        <w:t xml:space="preserve"> </w:t>
      </w:r>
      <w:r w:rsidRPr="007553BD">
        <w:t>области физики и</w:t>
      </w:r>
      <w:r w:rsidRPr="007553BD">
        <w:rPr>
          <w:spacing w:val="-3"/>
        </w:rPr>
        <w:t xml:space="preserve"> </w:t>
      </w:r>
      <w:r w:rsidRPr="007553BD">
        <w:t>технике;</w:t>
      </w:r>
    </w:p>
    <w:p w14:paraId="59398271" w14:textId="77777777" w:rsidR="009A3C97" w:rsidRPr="007553BD" w:rsidRDefault="009A3C97" w:rsidP="007553BD">
      <w:pPr>
        <w:ind w:right="53" w:firstLine="284"/>
        <w:jc w:val="both"/>
      </w:pPr>
      <w:r w:rsidRPr="007553BD">
        <w:t>духовно-нравственного</w:t>
      </w:r>
      <w:r w:rsidRPr="007553BD">
        <w:rPr>
          <w:spacing w:val="-6"/>
        </w:rPr>
        <w:t xml:space="preserve"> </w:t>
      </w:r>
      <w:r w:rsidRPr="007553BD">
        <w:t>воспитания:</w:t>
      </w:r>
    </w:p>
    <w:p w14:paraId="0E4DFD33" w14:textId="77777777" w:rsidR="009A3C97" w:rsidRPr="007553BD" w:rsidRDefault="009A3C97" w:rsidP="007553BD">
      <w:pPr>
        <w:ind w:right="53" w:firstLine="284"/>
        <w:jc w:val="both"/>
      </w:pPr>
      <w:r w:rsidRPr="007553BD">
        <w:lastRenderedPageBreak/>
        <w:t>сформированность</w:t>
      </w:r>
      <w:r w:rsidRPr="007553BD">
        <w:rPr>
          <w:spacing w:val="-8"/>
        </w:rPr>
        <w:t xml:space="preserve"> </w:t>
      </w:r>
      <w:r w:rsidRPr="007553BD">
        <w:t>нравственного</w:t>
      </w:r>
      <w:r w:rsidRPr="007553BD">
        <w:rPr>
          <w:spacing w:val="-3"/>
        </w:rPr>
        <w:t xml:space="preserve"> </w:t>
      </w:r>
      <w:r w:rsidRPr="007553BD">
        <w:t>сознания,</w:t>
      </w:r>
      <w:r w:rsidRPr="007553BD">
        <w:rPr>
          <w:spacing w:val="-4"/>
        </w:rPr>
        <w:t xml:space="preserve"> </w:t>
      </w:r>
      <w:r w:rsidRPr="007553BD">
        <w:t>этического</w:t>
      </w:r>
      <w:r w:rsidRPr="007553BD">
        <w:rPr>
          <w:spacing w:val="-6"/>
        </w:rPr>
        <w:t xml:space="preserve"> </w:t>
      </w:r>
      <w:r w:rsidRPr="007553BD">
        <w:t>поведения;</w:t>
      </w:r>
    </w:p>
    <w:p w14:paraId="60F74054"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оценивать</w:t>
      </w:r>
      <w:r w:rsidRPr="007553BD">
        <w:rPr>
          <w:spacing w:val="1"/>
        </w:rPr>
        <w:t xml:space="preserve"> </w:t>
      </w:r>
      <w:r w:rsidRPr="007553BD">
        <w:t>ситуацию</w:t>
      </w:r>
      <w:r w:rsidRPr="007553BD">
        <w:rPr>
          <w:spacing w:val="1"/>
        </w:rPr>
        <w:t xml:space="preserve"> </w:t>
      </w:r>
      <w:r w:rsidRPr="007553BD">
        <w:t>и</w:t>
      </w:r>
      <w:r w:rsidRPr="007553BD">
        <w:rPr>
          <w:spacing w:val="1"/>
        </w:rPr>
        <w:t xml:space="preserve"> </w:t>
      </w:r>
      <w:r w:rsidRPr="007553BD">
        <w:t>принимать</w:t>
      </w:r>
      <w:r w:rsidRPr="007553BD">
        <w:rPr>
          <w:spacing w:val="1"/>
        </w:rPr>
        <w:t xml:space="preserve"> </w:t>
      </w:r>
      <w:r w:rsidRPr="007553BD">
        <w:t>осознанные</w:t>
      </w:r>
      <w:r w:rsidRPr="007553BD">
        <w:rPr>
          <w:spacing w:val="1"/>
        </w:rPr>
        <w:t xml:space="preserve"> </w:t>
      </w:r>
      <w:r w:rsidRPr="007553BD">
        <w:t>решения,</w:t>
      </w:r>
      <w:r w:rsidRPr="007553BD">
        <w:rPr>
          <w:spacing w:val="1"/>
        </w:rPr>
        <w:t xml:space="preserve"> </w:t>
      </w:r>
      <w:r w:rsidRPr="007553BD">
        <w:t>ориентируясь</w:t>
      </w:r>
      <w:r w:rsidRPr="007553BD">
        <w:rPr>
          <w:spacing w:val="1"/>
        </w:rPr>
        <w:t xml:space="preserve"> </w:t>
      </w:r>
      <w:r w:rsidRPr="007553BD">
        <w:t>на</w:t>
      </w:r>
      <w:r w:rsidRPr="007553BD">
        <w:rPr>
          <w:spacing w:val="1"/>
        </w:rPr>
        <w:t xml:space="preserve"> </w:t>
      </w:r>
      <w:r w:rsidRPr="007553BD">
        <w:t>морально-нравственные</w:t>
      </w:r>
      <w:r w:rsidRPr="007553BD">
        <w:rPr>
          <w:spacing w:val="1"/>
        </w:rPr>
        <w:t xml:space="preserve"> </w:t>
      </w:r>
      <w:r w:rsidRPr="007553BD">
        <w:t>нормы</w:t>
      </w:r>
      <w:r w:rsidRPr="007553BD">
        <w:rPr>
          <w:spacing w:val="1"/>
        </w:rPr>
        <w:t xml:space="preserve"> </w:t>
      </w:r>
      <w:r w:rsidRPr="007553BD">
        <w:t>и</w:t>
      </w:r>
      <w:r w:rsidRPr="007553BD">
        <w:rPr>
          <w:spacing w:val="1"/>
        </w:rPr>
        <w:t xml:space="preserve"> </w:t>
      </w:r>
      <w:r w:rsidRPr="007553BD">
        <w:t>ценности,</w:t>
      </w:r>
      <w:r w:rsidRPr="007553BD">
        <w:rPr>
          <w:spacing w:val="1"/>
        </w:rPr>
        <w:t xml:space="preserve"> </w:t>
      </w:r>
      <w:r w:rsidRPr="007553BD">
        <w:t>в</w:t>
      </w:r>
      <w:r w:rsidRPr="007553BD">
        <w:rPr>
          <w:spacing w:val="1"/>
        </w:rPr>
        <w:t xml:space="preserve"> </w:t>
      </w:r>
      <w:r w:rsidRPr="007553BD">
        <w:t>т.ч.</w:t>
      </w:r>
      <w:r w:rsidRPr="007553BD">
        <w:rPr>
          <w:spacing w:val="1"/>
        </w:rPr>
        <w:t xml:space="preserve"> </w:t>
      </w:r>
      <w:r w:rsidRPr="007553BD">
        <w:t>в</w:t>
      </w:r>
      <w:r w:rsidRPr="007553BD">
        <w:rPr>
          <w:spacing w:val="1"/>
        </w:rPr>
        <w:t xml:space="preserve"> </w:t>
      </w:r>
      <w:r w:rsidRPr="007553BD">
        <w:t>деятельности</w:t>
      </w:r>
      <w:r w:rsidRPr="007553BD">
        <w:rPr>
          <w:spacing w:val="-1"/>
        </w:rPr>
        <w:t xml:space="preserve"> </w:t>
      </w:r>
      <w:r w:rsidRPr="007553BD">
        <w:t>учёного;</w:t>
      </w:r>
    </w:p>
    <w:p w14:paraId="086BB634" w14:textId="77777777" w:rsidR="009A3C97" w:rsidRPr="007553BD" w:rsidRDefault="009A3C97" w:rsidP="007553BD">
      <w:pPr>
        <w:ind w:right="53" w:firstLine="284"/>
        <w:jc w:val="both"/>
      </w:pPr>
      <w:r w:rsidRPr="007553BD">
        <w:t>осознание</w:t>
      </w:r>
      <w:r w:rsidRPr="007553BD">
        <w:rPr>
          <w:spacing w:val="-3"/>
        </w:rPr>
        <w:t xml:space="preserve"> </w:t>
      </w:r>
      <w:r w:rsidRPr="007553BD">
        <w:t>личного</w:t>
      </w:r>
      <w:r w:rsidRPr="007553BD">
        <w:rPr>
          <w:spacing w:val="-4"/>
        </w:rPr>
        <w:t xml:space="preserve"> </w:t>
      </w:r>
      <w:r w:rsidRPr="007553BD">
        <w:t>вклада</w:t>
      </w:r>
      <w:r w:rsidRPr="007553BD">
        <w:rPr>
          <w:spacing w:val="-3"/>
        </w:rPr>
        <w:t xml:space="preserve"> </w:t>
      </w:r>
      <w:r w:rsidRPr="007553BD">
        <w:t>в</w:t>
      </w:r>
      <w:r w:rsidRPr="007553BD">
        <w:rPr>
          <w:spacing w:val="-5"/>
        </w:rPr>
        <w:t xml:space="preserve"> </w:t>
      </w:r>
      <w:r w:rsidRPr="007553BD">
        <w:t>построение</w:t>
      </w:r>
      <w:r w:rsidRPr="007553BD">
        <w:rPr>
          <w:spacing w:val="-2"/>
        </w:rPr>
        <w:t xml:space="preserve"> </w:t>
      </w:r>
      <w:r w:rsidRPr="007553BD">
        <w:t>устойчивого</w:t>
      </w:r>
      <w:r w:rsidRPr="007553BD">
        <w:rPr>
          <w:spacing w:val="-5"/>
        </w:rPr>
        <w:t xml:space="preserve"> </w:t>
      </w:r>
      <w:r w:rsidRPr="007553BD">
        <w:t>будущего;</w:t>
      </w:r>
    </w:p>
    <w:p w14:paraId="27399AA5" w14:textId="77777777" w:rsidR="009A3C97" w:rsidRPr="007553BD" w:rsidRDefault="009A3C97" w:rsidP="007553BD">
      <w:pPr>
        <w:ind w:right="53" w:firstLine="284"/>
        <w:jc w:val="both"/>
      </w:pPr>
      <w:r w:rsidRPr="007553BD">
        <w:t>эстетического</w:t>
      </w:r>
      <w:r w:rsidRPr="007553BD">
        <w:rPr>
          <w:spacing w:val="-12"/>
        </w:rPr>
        <w:t xml:space="preserve"> </w:t>
      </w:r>
      <w:r w:rsidRPr="007553BD">
        <w:t>воспитания:</w:t>
      </w:r>
    </w:p>
    <w:p w14:paraId="67EE76CB" w14:textId="77777777" w:rsidR="009A3C97" w:rsidRPr="007553BD" w:rsidRDefault="009A3C97" w:rsidP="007553BD">
      <w:pPr>
        <w:ind w:right="53" w:firstLine="284"/>
        <w:jc w:val="both"/>
      </w:pPr>
      <w:r w:rsidRPr="007553BD">
        <w:t>эстетическое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миру,</w:t>
      </w:r>
      <w:r w:rsidRPr="007553BD">
        <w:rPr>
          <w:spacing w:val="1"/>
        </w:rPr>
        <w:t xml:space="preserve"> </w:t>
      </w:r>
      <w:r w:rsidRPr="007553BD">
        <w:t>включая</w:t>
      </w:r>
      <w:r w:rsidRPr="007553BD">
        <w:rPr>
          <w:spacing w:val="1"/>
        </w:rPr>
        <w:t xml:space="preserve"> </w:t>
      </w:r>
      <w:r w:rsidRPr="007553BD">
        <w:t>эстетику</w:t>
      </w:r>
      <w:r w:rsidRPr="007553BD">
        <w:rPr>
          <w:spacing w:val="1"/>
        </w:rPr>
        <w:t xml:space="preserve"> </w:t>
      </w:r>
      <w:r w:rsidRPr="007553BD">
        <w:t>научного</w:t>
      </w:r>
      <w:r w:rsidRPr="007553BD">
        <w:rPr>
          <w:spacing w:val="1"/>
        </w:rPr>
        <w:t xml:space="preserve"> </w:t>
      </w:r>
      <w:r w:rsidRPr="007553BD">
        <w:t>творчества,</w:t>
      </w:r>
      <w:r w:rsidRPr="007553BD">
        <w:rPr>
          <w:spacing w:val="1"/>
        </w:rPr>
        <w:t xml:space="preserve"> </w:t>
      </w:r>
      <w:r w:rsidRPr="007553BD">
        <w:t>присущего физической науке;</w:t>
      </w:r>
    </w:p>
    <w:p w14:paraId="42503532" w14:textId="77777777" w:rsidR="009A3C97" w:rsidRPr="007553BD" w:rsidRDefault="009A3C97" w:rsidP="007553BD">
      <w:pPr>
        <w:ind w:right="53" w:firstLine="284"/>
        <w:jc w:val="both"/>
      </w:pPr>
      <w:r w:rsidRPr="007553BD">
        <w:t>трудового</w:t>
      </w:r>
      <w:r w:rsidRPr="007553BD">
        <w:rPr>
          <w:spacing w:val="-2"/>
        </w:rPr>
        <w:t xml:space="preserve"> </w:t>
      </w:r>
      <w:r w:rsidRPr="007553BD">
        <w:t>воспитания:</w:t>
      </w:r>
    </w:p>
    <w:p w14:paraId="1A1584C6" w14:textId="77777777" w:rsidR="009A3C97" w:rsidRPr="007553BD" w:rsidRDefault="009A3C97" w:rsidP="007553BD">
      <w:pPr>
        <w:ind w:right="53" w:firstLine="284"/>
        <w:jc w:val="both"/>
      </w:pPr>
      <w:r w:rsidRPr="007553BD">
        <w:t>интерес</w:t>
      </w:r>
      <w:r w:rsidRPr="007553BD">
        <w:rPr>
          <w:spacing w:val="1"/>
        </w:rPr>
        <w:t xml:space="preserve"> </w:t>
      </w:r>
      <w:r w:rsidRPr="007553BD">
        <w:t>к</w:t>
      </w:r>
      <w:r w:rsidRPr="007553BD">
        <w:rPr>
          <w:spacing w:val="1"/>
        </w:rPr>
        <w:t xml:space="preserve"> </w:t>
      </w:r>
      <w:r w:rsidRPr="007553BD">
        <w:t>различным</w:t>
      </w:r>
      <w:r w:rsidRPr="007553BD">
        <w:rPr>
          <w:spacing w:val="1"/>
        </w:rPr>
        <w:t xml:space="preserve"> </w:t>
      </w:r>
      <w:r w:rsidRPr="007553BD">
        <w:t>сферам</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т.ч.</w:t>
      </w:r>
      <w:r w:rsidRPr="007553BD">
        <w:rPr>
          <w:spacing w:val="1"/>
        </w:rPr>
        <w:t xml:space="preserve"> </w:t>
      </w:r>
      <w:r w:rsidRPr="007553BD">
        <w:t>связанным</w:t>
      </w:r>
      <w:r w:rsidRPr="007553BD">
        <w:rPr>
          <w:spacing w:val="1"/>
        </w:rPr>
        <w:t xml:space="preserve"> </w:t>
      </w:r>
      <w:r w:rsidRPr="007553BD">
        <w:t>с</w:t>
      </w:r>
      <w:r w:rsidRPr="007553BD">
        <w:rPr>
          <w:spacing w:val="1"/>
        </w:rPr>
        <w:t xml:space="preserve"> </w:t>
      </w:r>
      <w:r w:rsidRPr="007553BD">
        <w:t>физикой</w:t>
      </w:r>
      <w:r w:rsidRPr="007553BD">
        <w:rPr>
          <w:spacing w:val="1"/>
        </w:rPr>
        <w:t xml:space="preserve"> </w:t>
      </w:r>
      <w:r w:rsidRPr="007553BD">
        <w:t>и</w:t>
      </w:r>
      <w:r w:rsidRPr="007553BD">
        <w:rPr>
          <w:spacing w:val="1"/>
        </w:rPr>
        <w:t xml:space="preserve"> </w:t>
      </w:r>
      <w:r w:rsidRPr="007553BD">
        <w:t>техникой,</w:t>
      </w:r>
      <w:r w:rsidRPr="007553BD">
        <w:rPr>
          <w:spacing w:val="1"/>
        </w:rPr>
        <w:t xml:space="preserve"> </w:t>
      </w:r>
      <w:r w:rsidRPr="007553BD">
        <w:t>умение</w:t>
      </w:r>
      <w:r w:rsidRPr="007553BD">
        <w:rPr>
          <w:spacing w:val="1"/>
        </w:rPr>
        <w:t xml:space="preserve"> </w:t>
      </w:r>
      <w:r w:rsidRPr="007553BD">
        <w:t>совершать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будущей</w:t>
      </w:r>
      <w:r w:rsidRPr="007553BD">
        <w:rPr>
          <w:spacing w:val="-1"/>
        </w:rPr>
        <w:t xml:space="preserve"> </w:t>
      </w:r>
      <w:r w:rsidRPr="007553BD">
        <w:t>профессии</w:t>
      </w:r>
      <w:r w:rsidRPr="007553BD">
        <w:rPr>
          <w:spacing w:val="-3"/>
        </w:rPr>
        <w:t xml:space="preserve"> </w:t>
      </w:r>
      <w:r w:rsidRPr="007553BD">
        <w:t>и</w:t>
      </w:r>
      <w:r w:rsidRPr="007553BD">
        <w:rPr>
          <w:spacing w:val="-1"/>
        </w:rPr>
        <w:t xml:space="preserve"> </w:t>
      </w:r>
      <w:r w:rsidRPr="007553BD">
        <w:t>реализовывать</w:t>
      </w:r>
      <w:r w:rsidRPr="007553BD">
        <w:rPr>
          <w:spacing w:val="-2"/>
        </w:rPr>
        <w:t xml:space="preserve"> </w:t>
      </w:r>
      <w:r w:rsidRPr="007553BD">
        <w:t>собственные</w:t>
      </w:r>
      <w:r w:rsidRPr="007553BD">
        <w:rPr>
          <w:spacing w:val="-1"/>
        </w:rPr>
        <w:t xml:space="preserve"> </w:t>
      </w:r>
      <w:r w:rsidRPr="007553BD">
        <w:t>жизненные планы;</w:t>
      </w:r>
    </w:p>
    <w:p w14:paraId="46936FF4"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самообразованию</w:t>
      </w:r>
      <w:r w:rsidRPr="007553BD">
        <w:rPr>
          <w:spacing w:val="1"/>
        </w:rPr>
        <w:t xml:space="preserve"> </w:t>
      </w:r>
      <w:r w:rsidRPr="007553BD">
        <w:t>в</w:t>
      </w:r>
      <w:r w:rsidRPr="007553BD">
        <w:rPr>
          <w:spacing w:val="70"/>
        </w:rPr>
        <w:t xml:space="preserve"> </w:t>
      </w:r>
      <w:r w:rsidRPr="007553BD">
        <w:t>области</w:t>
      </w:r>
      <w:r w:rsidRPr="007553BD">
        <w:rPr>
          <w:spacing w:val="1"/>
        </w:rPr>
        <w:t xml:space="preserve"> </w:t>
      </w:r>
      <w:r w:rsidRPr="007553BD">
        <w:t>физики</w:t>
      </w:r>
      <w:r w:rsidRPr="007553BD">
        <w:rPr>
          <w:spacing w:val="-3"/>
        </w:rPr>
        <w:t xml:space="preserve"> </w:t>
      </w:r>
      <w:r w:rsidRPr="007553BD">
        <w:t>на протяжении всей жизни;</w:t>
      </w:r>
    </w:p>
    <w:p w14:paraId="213ABD2F" w14:textId="77777777" w:rsidR="009A3C97" w:rsidRPr="007553BD" w:rsidRDefault="009A3C97" w:rsidP="007553BD">
      <w:pPr>
        <w:ind w:right="53" w:firstLine="284"/>
        <w:jc w:val="both"/>
      </w:pPr>
      <w:r w:rsidRPr="007553BD">
        <w:t>экологического</w:t>
      </w:r>
      <w:r w:rsidRPr="007553BD">
        <w:rPr>
          <w:spacing w:val="-6"/>
        </w:rPr>
        <w:t xml:space="preserve"> </w:t>
      </w:r>
      <w:r w:rsidRPr="007553BD">
        <w:t>воспитания:</w:t>
      </w:r>
    </w:p>
    <w:p w14:paraId="657869DF" w14:textId="77777777" w:rsidR="009A3C97" w:rsidRPr="007553BD" w:rsidRDefault="009A3C97" w:rsidP="007553BD">
      <w:pPr>
        <w:ind w:right="53" w:firstLine="284"/>
        <w:jc w:val="both"/>
      </w:pPr>
      <w:r w:rsidRPr="007553BD">
        <w:t>сформированность экологической культуры, осознание глобального характера</w:t>
      </w:r>
      <w:r w:rsidRPr="007553BD">
        <w:rPr>
          <w:spacing w:val="-67"/>
        </w:rPr>
        <w:t xml:space="preserve"> </w:t>
      </w:r>
      <w:r w:rsidRPr="007553BD">
        <w:t>экологических</w:t>
      </w:r>
      <w:r w:rsidRPr="007553BD">
        <w:rPr>
          <w:spacing w:val="-4"/>
        </w:rPr>
        <w:t xml:space="preserve"> </w:t>
      </w:r>
      <w:r w:rsidRPr="007553BD">
        <w:t>проблем;</w:t>
      </w:r>
    </w:p>
    <w:p w14:paraId="578279E2" w14:textId="77777777" w:rsidR="009A3C97" w:rsidRPr="007553BD" w:rsidRDefault="009A3C97" w:rsidP="007553BD">
      <w:pPr>
        <w:ind w:right="53" w:firstLine="284"/>
        <w:jc w:val="both"/>
      </w:pPr>
      <w:r w:rsidRPr="007553BD">
        <w:t>планирование</w:t>
      </w:r>
      <w:r w:rsidRPr="007553BD">
        <w:rPr>
          <w:spacing w:val="1"/>
        </w:rPr>
        <w:t xml:space="preserve"> </w:t>
      </w:r>
      <w:r w:rsidRPr="007553BD">
        <w:t>и</w:t>
      </w:r>
      <w:r w:rsidRPr="007553BD">
        <w:rPr>
          <w:spacing w:val="1"/>
        </w:rPr>
        <w:t xml:space="preserve"> </w:t>
      </w:r>
      <w:r w:rsidRPr="007553BD">
        <w:t>осуществление</w:t>
      </w:r>
      <w:r w:rsidRPr="007553BD">
        <w:rPr>
          <w:spacing w:val="1"/>
        </w:rPr>
        <w:t xml:space="preserve"> </w:t>
      </w:r>
      <w:r w:rsidRPr="007553BD">
        <w:t>действий</w:t>
      </w:r>
      <w:r w:rsidRPr="007553BD">
        <w:rPr>
          <w:spacing w:val="1"/>
        </w:rPr>
        <w:t xml:space="preserve"> </w:t>
      </w:r>
      <w:r w:rsidRPr="007553BD">
        <w:t>в</w:t>
      </w:r>
      <w:r w:rsidRPr="007553BD">
        <w:rPr>
          <w:spacing w:val="1"/>
        </w:rPr>
        <w:t xml:space="preserve"> </w:t>
      </w:r>
      <w:r w:rsidRPr="007553BD">
        <w:t>окружающей</w:t>
      </w:r>
      <w:r w:rsidRPr="007553BD">
        <w:rPr>
          <w:spacing w:val="1"/>
        </w:rPr>
        <w:t xml:space="preserve"> </w:t>
      </w:r>
      <w:r w:rsidRPr="007553BD">
        <w:t>среде</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знания</w:t>
      </w:r>
      <w:r w:rsidRPr="007553BD">
        <w:rPr>
          <w:spacing w:val="-4"/>
        </w:rPr>
        <w:t xml:space="preserve"> </w:t>
      </w:r>
      <w:r w:rsidRPr="007553BD">
        <w:t>целей устойчивого</w:t>
      </w:r>
      <w:r w:rsidRPr="007553BD">
        <w:rPr>
          <w:spacing w:val="-2"/>
        </w:rPr>
        <w:t xml:space="preserve"> </w:t>
      </w:r>
      <w:r w:rsidRPr="007553BD">
        <w:t>развития человечества;</w:t>
      </w:r>
    </w:p>
    <w:p w14:paraId="438AC631" w14:textId="77777777" w:rsidR="009A3C97" w:rsidRPr="007553BD" w:rsidRDefault="009A3C97" w:rsidP="007553BD">
      <w:pPr>
        <w:ind w:right="53" w:firstLine="284"/>
        <w:jc w:val="both"/>
      </w:pPr>
      <w:r w:rsidRPr="007553BD">
        <w:t>расширение</w:t>
      </w:r>
      <w:r w:rsidRPr="007553BD">
        <w:rPr>
          <w:spacing w:val="1"/>
        </w:rPr>
        <w:t xml:space="preserve"> </w:t>
      </w:r>
      <w:r w:rsidRPr="007553BD">
        <w:t>опыта</w:t>
      </w:r>
      <w:r w:rsidRPr="007553BD">
        <w:rPr>
          <w:spacing w:val="1"/>
        </w:rPr>
        <w:t xml:space="preserve"> </w:t>
      </w:r>
      <w:r w:rsidRPr="007553BD">
        <w:t>деятельности</w:t>
      </w:r>
      <w:r w:rsidRPr="007553BD">
        <w:rPr>
          <w:spacing w:val="1"/>
        </w:rPr>
        <w:t xml:space="preserve"> </w:t>
      </w:r>
      <w:r w:rsidRPr="007553BD">
        <w:t>экологической</w:t>
      </w:r>
      <w:r w:rsidRPr="007553BD">
        <w:rPr>
          <w:spacing w:val="1"/>
        </w:rPr>
        <w:t xml:space="preserve"> </w:t>
      </w:r>
      <w:r w:rsidRPr="007553BD">
        <w:t>направленности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имеющихся</w:t>
      </w:r>
      <w:r w:rsidRPr="007553BD">
        <w:rPr>
          <w:spacing w:val="-1"/>
        </w:rPr>
        <w:t xml:space="preserve"> </w:t>
      </w:r>
      <w:r w:rsidRPr="007553BD">
        <w:t>знаний</w:t>
      </w:r>
      <w:r w:rsidRPr="007553BD">
        <w:rPr>
          <w:spacing w:val="-3"/>
        </w:rPr>
        <w:t xml:space="preserve"> </w:t>
      </w:r>
      <w:r w:rsidRPr="007553BD">
        <w:t>по</w:t>
      </w:r>
      <w:r w:rsidRPr="007553BD">
        <w:rPr>
          <w:spacing w:val="1"/>
        </w:rPr>
        <w:t xml:space="preserve"> </w:t>
      </w:r>
      <w:r w:rsidRPr="007553BD">
        <w:t>физике;</w:t>
      </w:r>
    </w:p>
    <w:p w14:paraId="3DE21FA4" w14:textId="77777777" w:rsidR="009A3C97" w:rsidRPr="007553BD" w:rsidRDefault="009A3C97" w:rsidP="007553BD">
      <w:pPr>
        <w:ind w:right="53" w:firstLine="284"/>
        <w:jc w:val="both"/>
      </w:pPr>
      <w:r w:rsidRPr="007553BD">
        <w:t>ценности</w:t>
      </w:r>
      <w:r w:rsidRPr="007553BD">
        <w:rPr>
          <w:spacing w:val="-8"/>
        </w:rPr>
        <w:t xml:space="preserve"> </w:t>
      </w:r>
      <w:r w:rsidRPr="007553BD">
        <w:t>научного</w:t>
      </w:r>
      <w:r w:rsidRPr="007553BD">
        <w:rPr>
          <w:spacing w:val="-4"/>
        </w:rPr>
        <w:t xml:space="preserve"> </w:t>
      </w:r>
      <w:r w:rsidRPr="007553BD">
        <w:t>познания:</w:t>
      </w:r>
    </w:p>
    <w:p w14:paraId="26E4A840" w14:textId="77777777" w:rsidR="009A3C97" w:rsidRPr="007553BD" w:rsidRDefault="009A3C97" w:rsidP="007553BD">
      <w:pPr>
        <w:ind w:right="53" w:firstLine="284"/>
        <w:jc w:val="both"/>
      </w:pPr>
      <w:r w:rsidRPr="007553BD">
        <w:t>сформированность мировоззрения, соответствующего современному уровню</w:t>
      </w:r>
      <w:r w:rsidRPr="007553BD">
        <w:rPr>
          <w:spacing w:val="1"/>
        </w:rPr>
        <w:t xml:space="preserve"> </w:t>
      </w:r>
      <w:r w:rsidRPr="007553BD">
        <w:t>развития</w:t>
      </w:r>
      <w:r w:rsidRPr="007553BD">
        <w:rPr>
          <w:spacing w:val="-1"/>
        </w:rPr>
        <w:t xml:space="preserve"> </w:t>
      </w:r>
      <w:r w:rsidRPr="007553BD">
        <w:t>физической науки;</w:t>
      </w:r>
    </w:p>
    <w:p w14:paraId="2D1778A4" w14:textId="77777777" w:rsidR="009A3C97" w:rsidRPr="007553BD" w:rsidRDefault="009A3C97" w:rsidP="007553BD">
      <w:pPr>
        <w:ind w:right="53" w:firstLine="284"/>
        <w:jc w:val="both"/>
      </w:pPr>
      <w:r w:rsidRPr="007553BD">
        <w:t>осознание ценности научной деятельности, готовность в процессе изучения</w:t>
      </w:r>
      <w:r w:rsidRPr="007553BD">
        <w:rPr>
          <w:spacing w:val="1"/>
        </w:rPr>
        <w:t xml:space="preserve"> </w:t>
      </w:r>
      <w:r w:rsidRPr="007553BD">
        <w:t>физики</w:t>
      </w:r>
      <w:r w:rsidRPr="007553BD">
        <w:rPr>
          <w:spacing w:val="1"/>
        </w:rPr>
        <w:t xml:space="preserve"> </w:t>
      </w:r>
      <w:r w:rsidRPr="007553BD">
        <w:t>осуществлять</w:t>
      </w:r>
      <w:r w:rsidRPr="007553BD">
        <w:rPr>
          <w:spacing w:val="1"/>
        </w:rPr>
        <w:t xml:space="preserve"> </w:t>
      </w:r>
      <w:r w:rsidRPr="007553BD">
        <w:t>проектную</w:t>
      </w:r>
      <w:r w:rsidRPr="007553BD">
        <w:rPr>
          <w:spacing w:val="1"/>
        </w:rPr>
        <w:t xml:space="preserve"> </w:t>
      </w:r>
      <w:r w:rsidRPr="007553BD">
        <w:t>и</w:t>
      </w:r>
      <w:r w:rsidRPr="007553BD">
        <w:rPr>
          <w:spacing w:val="1"/>
        </w:rPr>
        <w:t xml:space="preserve"> </w:t>
      </w:r>
      <w:r w:rsidRPr="007553BD">
        <w:t>исследовательскую</w:t>
      </w:r>
      <w:r w:rsidRPr="007553BD">
        <w:rPr>
          <w:spacing w:val="1"/>
        </w:rPr>
        <w:t xml:space="preserve"> </w:t>
      </w:r>
      <w:r w:rsidRPr="007553BD">
        <w:t>деятельность</w:t>
      </w:r>
      <w:r w:rsidRPr="007553BD">
        <w:rPr>
          <w:spacing w:val="-67"/>
        </w:rPr>
        <w:t xml:space="preserve"> </w:t>
      </w:r>
      <w:r w:rsidRPr="007553BD">
        <w:t>индивидуально и в</w:t>
      </w:r>
      <w:r w:rsidRPr="007553BD">
        <w:rPr>
          <w:spacing w:val="-2"/>
        </w:rPr>
        <w:t xml:space="preserve"> </w:t>
      </w:r>
      <w:r w:rsidRPr="007553BD">
        <w:t>группе.</w:t>
      </w:r>
    </w:p>
    <w:p w14:paraId="787BF9CD" w14:textId="77777777" w:rsidR="009A3C97" w:rsidRPr="007553BD" w:rsidRDefault="009A3C97" w:rsidP="007553BD">
      <w:pPr>
        <w:ind w:right="53" w:firstLine="284"/>
        <w:jc w:val="both"/>
      </w:pPr>
      <w:r w:rsidRPr="007553BD">
        <w:t>В</w:t>
      </w:r>
      <w:r w:rsidRPr="007553BD">
        <w:rPr>
          <w:spacing w:val="1"/>
        </w:rPr>
        <w:t xml:space="preserve"> </w:t>
      </w:r>
      <w:r w:rsidRPr="007553BD">
        <w:t>процессе</w:t>
      </w:r>
      <w:r w:rsidRPr="007553BD">
        <w:rPr>
          <w:spacing w:val="1"/>
        </w:rPr>
        <w:t xml:space="preserve"> </w:t>
      </w:r>
      <w:r w:rsidRPr="007553BD">
        <w:t>достижения</w:t>
      </w:r>
      <w:r w:rsidRPr="007553BD">
        <w:rPr>
          <w:spacing w:val="1"/>
        </w:rPr>
        <w:t xml:space="preserve"> </w:t>
      </w:r>
      <w:r w:rsidRPr="007553BD">
        <w:t>личностных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программы</w:t>
      </w:r>
      <w:r w:rsidRPr="007553BD">
        <w:rPr>
          <w:spacing w:val="70"/>
        </w:rPr>
        <w:t xml:space="preserve"> </w:t>
      </w:r>
      <w:r w:rsidRPr="007553BD">
        <w:t>по</w:t>
      </w:r>
      <w:r w:rsidRPr="007553BD">
        <w:rPr>
          <w:spacing w:val="1"/>
        </w:rPr>
        <w:t xml:space="preserve"> </w:t>
      </w:r>
      <w:r w:rsidRPr="007553BD">
        <w:t>физике</w:t>
      </w:r>
      <w:r w:rsidRPr="007553BD">
        <w:rPr>
          <w:spacing w:val="1"/>
        </w:rPr>
        <w:t xml:space="preserve"> </w:t>
      </w:r>
      <w:r w:rsidRPr="007553BD">
        <w:t>для</w:t>
      </w:r>
      <w:r w:rsidRPr="007553BD">
        <w:rPr>
          <w:spacing w:val="1"/>
        </w:rPr>
        <w:t xml:space="preserve"> </w:t>
      </w:r>
      <w:r w:rsidRPr="007553BD">
        <w:t>уровня</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rPr>
          <w:b/>
          <w:i/>
        </w:rPr>
        <w:t>совершенствуется</w:t>
      </w:r>
      <w:r w:rsidRPr="007553BD">
        <w:rPr>
          <w:b/>
          <w:i/>
          <w:spacing w:val="1"/>
        </w:rPr>
        <w:t xml:space="preserve"> </w:t>
      </w:r>
      <w:r w:rsidRPr="007553BD">
        <w:rPr>
          <w:b/>
          <w:i/>
        </w:rPr>
        <w:t>эмоциональный</w:t>
      </w:r>
      <w:r w:rsidRPr="007553BD">
        <w:rPr>
          <w:b/>
          <w:i/>
          <w:spacing w:val="1"/>
        </w:rPr>
        <w:t xml:space="preserve"> </w:t>
      </w:r>
      <w:r w:rsidRPr="007553BD">
        <w:rPr>
          <w:b/>
          <w:i/>
        </w:rPr>
        <w:t>интеллект</w:t>
      </w:r>
      <w:r w:rsidRPr="007553BD">
        <w:t>,</w:t>
      </w:r>
      <w:r w:rsidRPr="007553BD">
        <w:rPr>
          <w:spacing w:val="1"/>
        </w:rPr>
        <w:t xml:space="preserve"> </w:t>
      </w:r>
      <w:r w:rsidRPr="007553BD">
        <w:t>предполагающий</w:t>
      </w:r>
      <w:r w:rsidRPr="007553BD">
        <w:rPr>
          <w:spacing w:val="-67"/>
        </w:rPr>
        <w:t xml:space="preserve"> </w:t>
      </w:r>
      <w:r w:rsidRPr="007553BD">
        <w:t>сформированность:</w:t>
      </w:r>
    </w:p>
    <w:p w14:paraId="472B1F97" w14:textId="77777777" w:rsidR="009A3C97" w:rsidRPr="007553BD" w:rsidRDefault="009A3C97" w:rsidP="007553BD">
      <w:pPr>
        <w:ind w:right="53" w:firstLine="284"/>
        <w:jc w:val="both"/>
      </w:pPr>
      <w:r w:rsidRPr="007553BD">
        <w:t>самосознания,</w:t>
      </w:r>
      <w:r w:rsidRPr="007553BD">
        <w:rPr>
          <w:spacing w:val="1"/>
        </w:rPr>
        <w:t xml:space="preserve"> </w:t>
      </w:r>
      <w:r w:rsidRPr="007553BD">
        <w:t>включающего</w:t>
      </w:r>
      <w:r w:rsidRPr="007553BD">
        <w:rPr>
          <w:spacing w:val="1"/>
        </w:rPr>
        <w:t xml:space="preserve"> </w:t>
      </w:r>
      <w:r w:rsidRPr="007553BD">
        <w:t>способность</w:t>
      </w:r>
      <w:r w:rsidRPr="007553BD">
        <w:rPr>
          <w:spacing w:val="1"/>
        </w:rPr>
        <w:t xml:space="preserve"> </w:t>
      </w:r>
      <w:r w:rsidRPr="007553BD">
        <w:t>понимать</w:t>
      </w:r>
      <w:r w:rsidRPr="007553BD">
        <w:rPr>
          <w:spacing w:val="1"/>
        </w:rPr>
        <w:t xml:space="preserve"> </w:t>
      </w:r>
      <w:r w:rsidRPr="007553BD">
        <w:t>своё</w:t>
      </w:r>
      <w:r w:rsidRPr="007553BD">
        <w:rPr>
          <w:spacing w:val="1"/>
        </w:rPr>
        <w:t xml:space="preserve"> </w:t>
      </w:r>
      <w:r w:rsidRPr="007553BD">
        <w:t>эмоциональное</w:t>
      </w:r>
      <w:r w:rsidRPr="007553BD">
        <w:rPr>
          <w:spacing w:val="-67"/>
        </w:rPr>
        <w:t xml:space="preserve"> </w:t>
      </w:r>
      <w:r w:rsidRPr="007553BD">
        <w:t>состояние, видеть направления развития собственной эмоциональной сферы,</w:t>
      </w:r>
      <w:r w:rsidRPr="007553BD">
        <w:rPr>
          <w:spacing w:val="1"/>
        </w:rPr>
        <w:t xml:space="preserve"> </w:t>
      </w:r>
      <w:r w:rsidRPr="007553BD">
        <w:t>быть</w:t>
      </w:r>
      <w:r w:rsidRPr="007553BD">
        <w:rPr>
          <w:spacing w:val="-2"/>
        </w:rPr>
        <w:t xml:space="preserve"> </w:t>
      </w:r>
      <w:r w:rsidRPr="007553BD">
        <w:t>уверенным в</w:t>
      </w:r>
      <w:r w:rsidRPr="007553BD">
        <w:rPr>
          <w:spacing w:val="-2"/>
        </w:rPr>
        <w:t xml:space="preserve"> </w:t>
      </w:r>
      <w:r w:rsidRPr="007553BD">
        <w:t>себе;</w:t>
      </w:r>
    </w:p>
    <w:p w14:paraId="5C67AFE8" w14:textId="77777777" w:rsidR="009A3C97" w:rsidRPr="007553BD" w:rsidRDefault="009A3C97" w:rsidP="007553BD">
      <w:pPr>
        <w:ind w:right="53" w:firstLine="284"/>
        <w:jc w:val="both"/>
      </w:pPr>
      <w:r w:rsidRPr="007553BD">
        <w:t>саморегулирования,</w:t>
      </w:r>
      <w:r w:rsidRPr="007553BD">
        <w:rPr>
          <w:spacing w:val="1"/>
        </w:rPr>
        <w:t xml:space="preserve"> </w:t>
      </w:r>
      <w:r w:rsidRPr="007553BD">
        <w:t>включающего</w:t>
      </w:r>
      <w:r w:rsidRPr="007553BD">
        <w:rPr>
          <w:spacing w:val="1"/>
        </w:rPr>
        <w:t xml:space="preserve"> </w:t>
      </w:r>
      <w:r w:rsidRPr="007553BD">
        <w:t>самоконтроль,</w:t>
      </w:r>
      <w:r w:rsidRPr="007553BD">
        <w:rPr>
          <w:spacing w:val="1"/>
        </w:rPr>
        <w:t xml:space="preserve"> </w:t>
      </w:r>
      <w:r w:rsidRPr="007553BD">
        <w:t>умение</w:t>
      </w:r>
      <w:r w:rsidRPr="007553BD">
        <w:rPr>
          <w:spacing w:val="1"/>
        </w:rPr>
        <w:t xml:space="preserve"> </w:t>
      </w:r>
      <w:r w:rsidRPr="007553BD">
        <w:t>принимать</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своё</w:t>
      </w:r>
      <w:r w:rsidRPr="007553BD">
        <w:rPr>
          <w:spacing w:val="1"/>
        </w:rPr>
        <w:t xml:space="preserve"> </w:t>
      </w:r>
      <w:r w:rsidRPr="007553BD">
        <w:t>поведение,</w:t>
      </w:r>
      <w:r w:rsidRPr="007553BD">
        <w:rPr>
          <w:spacing w:val="1"/>
        </w:rPr>
        <w:t xml:space="preserve"> </w:t>
      </w:r>
      <w:r w:rsidRPr="007553BD">
        <w:t>способность</w:t>
      </w:r>
      <w:r w:rsidRPr="007553BD">
        <w:rPr>
          <w:spacing w:val="1"/>
        </w:rPr>
        <w:t xml:space="preserve"> </w:t>
      </w:r>
      <w:r w:rsidRPr="007553BD">
        <w:t>адаптироваться</w:t>
      </w:r>
      <w:r w:rsidRPr="007553BD">
        <w:rPr>
          <w:spacing w:val="1"/>
        </w:rPr>
        <w:t xml:space="preserve"> </w:t>
      </w:r>
      <w:r w:rsidRPr="007553BD">
        <w:t>к</w:t>
      </w:r>
      <w:r w:rsidRPr="007553BD">
        <w:rPr>
          <w:spacing w:val="-67"/>
        </w:rPr>
        <w:t xml:space="preserve"> </w:t>
      </w:r>
      <w:r w:rsidRPr="007553BD">
        <w:t>эмоциональным</w:t>
      </w:r>
      <w:r w:rsidRPr="007553BD">
        <w:rPr>
          <w:spacing w:val="-5"/>
        </w:rPr>
        <w:t xml:space="preserve"> </w:t>
      </w:r>
      <w:r w:rsidRPr="007553BD">
        <w:t>изменениям</w:t>
      </w:r>
      <w:r w:rsidRPr="007553BD">
        <w:rPr>
          <w:spacing w:val="-2"/>
        </w:rPr>
        <w:t xml:space="preserve"> </w:t>
      </w:r>
      <w:r w:rsidRPr="007553BD">
        <w:t>и</w:t>
      </w:r>
      <w:r w:rsidRPr="007553BD">
        <w:rPr>
          <w:spacing w:val="-2"/>
        </w:rPr>
        <w:t xml:space="preserve"> </w:t>
      </w:r>
      <w:r w:rsidRPr="007553BD">
        <w:t>проявлять</w:t>
      </w:r>
      <w:r w:rsidRPr="007553BD">
        <w:rPr>
          <w:spacing w:val="-2"/>
        </w:rPr>
        <w:t xml:space="preserve"> </w:t>
      </w:r>
      <w:r w:rsidRPr="007553BD">
        <w:t>гибкость,</w:t>
      </w:r>
      <w:r w:rsidRPr="007553BD">
        <w:rPr>
          <w:spacing w:val="-3"/>
        </w:rPr>
        <w:t xml:space="preserve"> </w:t>
      </w:r>
      <w:r w:rsidRPr="007553BD">
        <w:t>быть</w:t>
      </w:r>
      <w:r w:rsidRPr="007553BD">
        <w:rPr>
          <w:spacing w:val="-3"/>
        </w:rPr>
        <w:t xml:space="preserve"> </w:t>
      </w:r>
      <w:r w:rsidRPr="007553BD">
        <w:t>открытым</w:t>
      </w:r>
      <w:r w:rsidRPr="007553BD">
        <w:rPr>
          <w:spacing w:val="-2"/>
        </w:rPr>
        <w:t xml:space="preserve"> </w:t>
      </w:r>
      <w:r w:rsidRPr="007553BD">
        <w:t>новому;</w:t>
      </w:r>
    </w:p>
    <w:p w14:paraId="10D43F23" w14:textId="77777777" w:rsidR="009A3C97" w:rsidRPr="007553BD" w:rsidRDefault="009A3C97" w:rsidP="007553BD">
      <w:pPr>
        <w:ind w:right="53" w:firstLine="284"/>
        <w:jc w:val="both"/>
      </w:pPr>
      <w:r w:rsidRPr="007553BD">
        <w:t>внутренней</w:t>
      </w:r>
      <w:r w:rsidRPr="007553BD">
        <w:tab/>
        <w:t>мотивации,</w:t>
      </w:r>
      <w:r w:rsidRPr="007553BD">
        <w:tab/>
        <w:t>включающей</w:t>
      </w:r>
      <w:r w:rsidRPr="007553BD">
        <w:tab/>
        <w:t>стремление</w:t>
      </w:r>
      <w:r w:rsidRPr="007553BD">
        <w:tab/>
        <w:t>к</w:t>
      </w:r>
      <w:r w:rsidRPr="007553BD">
        <w:tab/>
        <w:t>достижению</w:t>
      </w:r>
      <w:r w:rsidRPr="007553BD">
        <w:tab/>
        <w:t>цели</w:t>
      </w:r>
      <w:r w:rsidRPr="007553BD">
        <w:rPr>
          <w:spacing w:val="45"/>
        </w:rPr>
        <w:t xml:space="preserve"> </w:t>
      </w:r>
      <w:r w:rsidRPr="007553BD">
        <w:t>и</w:t>
      </w:r>
      <w:r w:rsidRPr="007553BD">
        <w:rPr>
          <w:spacing w:val="-67"/>
        </w:rPr>
        <w:t xml:space="preserve"> </w:t>
      </w:r>
      <w:r w:rsidRPr="007553BD">
        <w:t>успеху, оптимизм, инициативность, умение действовать, исходя из своих</w:t>
      </w:r>
      <w:r w:rsidRPr="007553BD">
        <w:rPr>
          <w:spacing w:val="1"/>
        </w:rPr>
        <w:t xml:space="preserve"> </w:t>
      </w:r>
      <w:r w:rsidRPr="007553BD">
        <w:t>возможностей;</w:t>
      </w:r>
    </w:p>
    <w:p w14:paraId="3986CBC0" w14:textId="77777777" w:rsidR="009A3C97" w:rsidRPr="007553BD" w:rsidRDefault="009A3C97" w:rsidP="007553BD">
      <w:pPr>
        <w:ind w:right="53" w:firstLine="284"/>
        <w:jc w:val="both"/>
      </w:pPr>
      <w:r w:rsidRPr="007553BD">
        <w:t>эмпатии,</w:t>
      </w:r>
      <w:r w:rsidRPr="007553BD">
        <w:rPr>
          <w:spacing w:val="1"/>
        </w:rPr>
        <w:t xml:space="preserve"> </w:t>
      </w:r>
      <w:r w:rsidRPr="007553BD">
        <w:t>включающей</w:t>
      </w:r>
      <w:r w:rsidRPr="007553BD">
        <w:rPr>
          <w:spacing w:val="1"/>
        </w:rPr>
        <w:t xml:space="preserve"> </w:t>
      </w:r>
      <w:r w:rsidRPr="007553BD">
        <w:t>способность</w:t>
      </w:r>
      <w:r w:rsidRPr="007553BD">
        <w:rPr>
          <w:spacing w:val="1"/>
        </w:rPr>
        <w:t xml:space="preserve"> </w:t>
      </w:r>
      <w:r w:rsidRPr="007553BD">
        <w:t>понимать</w:t>
      </w:r>
      <w:r w:rsidRPr="007553BD">
        <w:rPr>
          <w:spacing w:val="1"/>
        </w:rPr>
        <w:t xml:space="preserve"> </w:t>
      </w:r>
      <w:r w:rsidRPr="007553BD">
        <w:t>эмоциональное</w:t>
      </w:r>
      <w:r w:rsidRPr="007553BD">
        <w:rPr>
          <w:spacing w:val="1"/>
        </w:rPr>
        <w:t xml:space="preserve"> </w:t>
      </w:r>
      <w:r w:rsidRPr="007553BD">
        <w:t>состояние</w:t>
      </w:r>
      <w:r w:rsidRPr="007553BD">
        <w:rPr>
          <w:spacing w:val="1"/>
        </w:rPr>
        <w:t xml:space="preserve"> </w:t>
      </w:r>
      <w:r w:rsidRPr="007553BD">
        <w:t>других, учитывать его при осуществлении общения, способность к сочувствию</w:t>
      </w:r>
      <w:r w:rsidRPr="007553BD">
        <w:rPr>
          <w:spacing w:val="1"/>
        </w:rPr>
        <w:t xml:space="preserve"> </w:t>
      </w:r>
      <w:r w:rsidRPr="007553BD">
        <w:t>и</w:t>
      </w:r>
      <w:r w:rsidRPr="007553BD">
        <w:rPr>
          <w:spacing w:val="-1"/>
        </w:rPr>
        <w:t xml:space="preserve"> </w:t>
      </w:r>
      <w:r w:rsidRPr="007553BD">
        <w:t>сопереживанию;</w:t>
      </w:r>
    </w:p>
    <w:p w14:paraId="03435AC6" w14:textId="77777777" w:rsidR="009A3C97" w:rsidRPr="007553BD" w:rsidRDefault="009A3C97" w:rsidP="007553BD">
      <w:pPr>
        <w:ind w:right="53" w:firstLine="284"/>
        <w:jc w:val="both"/>
      </w:pPr>
      <w:r w:rsidRPr="007553BD">
        <w:t>социальных</w:t>
      </w:r>
      <w:r w:rsidRPr="007553BD">
        <w:rPr>
          <w:spacing w:val="1"/>
        </w:rPr>
        <w:t xml:space="preserve"> </w:t>
      </w:r>
      <w:r w:rsidRPr="007553BD">
        <w:t>навыков,</w:t>
      </w:r>
      <w:r w:rsidRPr="007553BD">
        <w:rPr>
          <w:spacing w:val="1"/>
        </w:rPr>
        <w:t xml:space="preserve"> </w:t>
      </w:r>
      <w:r w:rsidRPr="007553BD">
        <w:t>включающих</w:t>
      </w:r>
      <w:r w:rsidRPr="007553BD">
        <w:rPr>
          <w:spacing w:val="1"/>
        </w:rPr>
        <w:t xml:space="preserve"> </w:t>
      </w:r>
      <w:r w:rsidRPr="007553BD">
        <w:t>способность</w:t>
      </w:r>
      <w:r w:rsidRPr="007553BD">
        <w:rPr>
          <w:spacing w:val="1"/>
        </w:rPr>
        <w:t xml:space="preserve"> </w:t>
      </w:r>
      <w:r w:rsidRPr="007553BD">
        <w:t>выстраивать</w:t>
      </w:r>
      <w:r w:rsidRPr="007553BD">
        <w:rPr>
          <w:spacing w:val="1"/>
        </w:rPr>
        <w:t xml:space="preserve"> </w:t>
      </w:r>
      <w:r w:rsidRPr="007553BD">
        <w:t>отношения</w:t>
      </w:r>
      <w:r w:rsidRPr="007553BD">
        <w:rPr>
          <w:spacing w:val="1"/>
        </w:rPr>
        <w:t xml:space="preserve"> </w:t>
      </w:r>
      <w:r w:rsidRPr="007553BD">
        <w:t>с</w:t>
      </w:r>
      <w:r w:rsidRPr="007553BD">
        <w:rPr>
          <w:spacing w:val="1"/>
        </w:rPr>
        <w:t xml:space="preserve"> </w:t>
      </w:r>
      <w:r w:rsidRPr="007553BD">
        <w:t>другими</w:t>
      </w:r>
      <w:r w:rsidRPr="007553BD">
        <w:rPr>
          <w:spacing w:val="-1"/>
        </w:rPr>
        <w:t xml:space="preserve"> </w:t>
      </w:r>
      <w:r w:rsidRPr="007553BD">
        <w:t>людьми,</w:t>
      </w:r>
      <w:r w:rsidRPr="007553BD">
        <w:rPr>
          <w:spacing w:val="-2"/>
        </w:rPr>
        <w:t xml:space="preserve"> </w:t>
      </w:r>
      <w:r w:rsidRPr="007553BD">
        <w:t>заботиться,</w:t>
      </w:r>
      <w:r w:rsidRPr="007553BD">
        <w:rPr>
          <w:spacing w:val="-1"/>
        </w:rPr>
        <w:t xml:space="preserve"> </w:t>
      </w:r>
      <w:r w:rsidRPr="007553BD">
        <w:t>проявлять</w:t>
      </w:r>
      <w:r w:rsidRPr="007553BD">
        <w:rPr>
          <w:spacing w:val="-4"/>
        </w:rPr>
        <w:t xml:space="preserve"> </w:t>
      </w:r>
      <w:r w:rsidRPr="007553BD">
        <w:t>интерес</w:t>
      </w:r>
      <w:r w:rsidRPr="007553BD">
        <w:rPr>
          <w:spacing w:val="-4"/>
        </w:rPr>
        <w:t xml:space="preserve"> </w:t>
      </w:r>
      <w:r w:rsidRPr="007553BD">
        <w:t>и</w:t>
      </w:r>
      <w:r w:rsidRPr="007553BD">
        <w:rPr>
          <w:spacing w:val="-1"/>
        </w:rPr>
        <w:t xml:space="preserve"> </w:t>
      </w:r>
      <w:r w:rsidRPr="007553BD">
        <w:t>разрешать</w:t>
      </w:r>
      <w:r w:rsidRPr="007553BD">
        <w:rPr>
          <w:spacing w:val="-2"/>
        </w:rPr>
        <w:t xml:space="preserve"> </w:t>
      </w:r>
      <w:r w:rsidRPr="007553BD">
        <w:t>конфликты.</w:t>
      </w:r>
    </w:p>
    <w:p w14:paraId="49FDFF1F" w14:textId="77777777" w:rsidR="009A3C97" w:rsidRPr="007553BD" w:rsidRDefault="009A3C97" w:rsidP="007553BD">
      <w:pPr>
        <w:ind w:right="53" w:firstLine="284"/>
        <w:jc w:val="both"/>
      </w:pPr>
    </w:p>
    <w:p w14:paraId="30313403" w14:textId="77777777" w:rsidR="009A3C97" w:rsidRPr="007553BD" w:rsidRDefault="009A3C97" w:rsidP="007553BD">
      <w:pPr>
        <w:ind w:right="53" w:firstLine="284"/>
        <w:jc w:val="both"/>
      </w:pPr>
      <w:r w:rsidRPr="007553BD">
        <w:t>МЕТАПРЕДМЕТНЫЕ</w:t>
      </w:r>
      <w:r w:rsidRPr="007553BD">
        <w:rPr>
          <w:spacing w:val="-2"/>
        </w:rPr>
        <w:t xml:space="preserve"> </w:t>
      </w:r>
      <w:r w:rsidRPr="007553BD">
        <w:t>РЕЗУЛЬТАТЫ</w:t>
      </w:r>
    </w:p>
    <w:p w14:paraId="6AA52935" w14:textId="77777777" w:rsidR="009A3C97" w:rsidRPr="007553BD" w:rsidRDefault="009A3C97" w:rsidP="007553BD">
      <w:pPr>
        <w:ind w:right="53" w:firstLine="284"/>
        <w:jc w:val="both"/>
      </w:pPr>
      <w:r w:rsidRPr="007553BD">
        <w:t>Познавательные</w:t>
      </w:r>
      <w:r w:rsidRPr="007553BD">
        <w:rPr>
          <w:spacing w:val="-4"/>
        </w:rPr>
        <w:t xml:space="preserve"> </w:t>
      </w:r>
      <w:r w:rsidRPr="007553BD">
        <w:t>УУД</w:t>
      </w:r>
    </w:p>
    <w:p w14:paraId="5D2AD974" w14:textId="77777777" w:rsidR="009A3C97" w:rsidRPr="007553BD" w:rsidRDefault="009A3C97" w:rsidP="007553BD">
      <w:pPr>
        <w:ind w:right="53" w:firstLine="284"/>
        <w:jc w:val="both"/>
        <w:rPr>
          <w:i/>
        </w:rPr>
      </w:pPr>
      <w:r w:rsidRPr="007553BD">
        <w:rPr>
          <w:i/>
        </w:rPr>
        <w:t>Базовые</w:t>
      </w:r>
      <w:r w:rsidRPr="007553BD">
        <w:rPr>
          <w:i/>
          <w:spacing w:val="-4"/>
        </w:rPr>
        <w:t xml:space="preserve"> </w:t>
      </w:r>
      <w:r w:rsidRPr="007553BD">
        <w:rPr>
          <w:i/>
        </w:rPr>
        <w:t>логические</w:t>
      </w:r>
      <w:r w:rsidRPr="007553BD">
        <w:rPr>
          <w:i/>
          <w:spacing w:val="-5"/>
        </w:rPr>
        <w:t xml:space="preserve"> </w:t>
      </w:r>
      <w:r w:rsidRPr="007553BD">
        <w:rPr>
          <w:i/>
        </w:rPr>
        <w:t>действия:</w:t>
      </w:r>
    </w:p>
    <w:p w14:paraId="4FE51301" w14:textId="77777777" w:rsidR="009A3C97" w:rsidRPr="007553BD" w:rsidRDefault="009A3C97" w:rsidP="007553BD">
      <w:pPr>
        <w:ind w:right="53" w:firstLine="284"/>
        <w:jc w:val="both"/>
      </w:pPr>
      <w:r w:rsidRPr="007553BD">
        <w:t>самостоятельно</w:t>
      </w:r>
      <w:r w:rsidRPr="007553BD">
        <w:rPr>
          <w:spacing w:val="54"/>
        </w:rPr>
        <w:t xml:space="preserve"> </w:t>
      </w:r>
      <w:r w:rsidRPr="007553BD">
        <w:t>формулировать</w:t>
      </w:r>
      <w:r w:rsidRPr="007553BD">
        <w:rPr>
          <w:spacing w:val="51"/>
        </w:rPr>
        <w:t xml:space="preserve"> </w:t>
      </w:r>
      <w:r w:rsidRPr="007553BD">
        <w:t>и</w:t>
      </w:r>
      <w:r w:rsidRPr="007553BD">
        <w:rPr>
          <w:spacing w:val="55"/>
        </w:rPr>
        <w:t xml:space="preserve"> </w:t>
      </w:r>
      <w:r w:rsidRPr="007553BD">
        <w:t>актуализировать</w:t>
      </w:r>
      <w:r w:rsidRPr="007553BD">
        <w:rPr>
          <w:spacing w:val="51"/>
        </w:rPr>
        <w:t xml:space="preserve"> </w:t>
      </w:r>
      <w:r w:rsidRPr="007553BD">
        <w:t>проблему,</w:t>
      </w:r>
      <w:r w:rsidRPr="007553BD">
        <w:rPr>
          <w:spacing w:val="54"/>
        </w:rPr>
        <w:t xml:space="preserve"> </w:t>
      </w:r>
      <w:r w:rsidRPr="007553BD">
        <w:t>рассматривать</w:t>
      </w:r>
      <w:r w:rsidRPr="007553BD">
        <w:rPr>
          <w:spacing w:val="-67"/>
        </w:rPr>
        <w:t xml:space="preserve"> </w:t>
      </w:r>
      <w:r w:rsidRPr="007553BD">
        <w:t>её</w:t>
      </w:r>
      <w:r w:rsidRPr="007553BD">
        <w:rPr>
          <w:spacing w:val="-1"/>
        </w:rPr>
        <w:t xml:space="preserve"> </w:t>
      </w:r>
      <w:r w:rsidRPr="007553BD">
        <w:t>всесторонне;</w:t>
      </w:r>
    </w:p>
    <w:p w14:paraId="2216DB5E" w14:textId="77777777" w:rsidR="009A3C97" w:rsidRPr="007553BD" w:rsidRDefault="009A3C97" w:rsidP="007553BD">
      <w:pPr>
        <w:ind w:right="53" w:firstLine="284"/>
        <w:jc w:val="both"/>
      </w:pPr>
      <w:r w:rsidRPr="007553BD">
        <w:t>определять</w:t>
      </w:r>
      <w:r w:rsidRPr="007553BD">
        <w:tab/>
        <w:t>цели</w:t>
      </w:r>
      <w:r w:rsidRPr="007553BD">
        <w:tab/>
        <w:t>деятельности,</w:t>
      </w:r>
      <w:r w:rsidRPr="007553BD">
        <w:tab/>
        <w:t>задавать</w:t>
      </w:r>
      <w:r w:rsidRPr="007553BD">
        <w:tab/>
        <w:t>параметры</w:t>
      </w:r>
      <w:r w:rsidRPr="007553BD">
        <w:tab/>
        <w:t>и</w:t>
      </w:r>
      <w:r w:rsidRPr="007553BD">
        <w:tab/>
        <w:t>критерии</w:t>
      </w:r>
      <w:r w:rsidRPr="007553BD">
        <w:tab/>
      </w:r>
      <w:r w:rsidRPr="007553BD">
        <w:rPr>
          <w:spacing w:val="-1"/>
        </w:rPr>
        <w:t>их</w:t>
      </w:r>
      <w:r w:rsidRPr="007553BD">
        <w:rPr>
          <w:spacing w:val="-67"/>
        </w:rPr>
        <w:t xml:space="preserve"> </w:t>
      </w:r>
      <w:r w:rsidRPr="007553BD">
        <w:t>достижения;</w:t>
      </w:r>
    </w:p>
    <w:p w14:paraId="61EA5BFF" w14:textId="77777777" w:rsidR="009A3C97" w:rsidRPr="007553BD" w:rsidRDefault="009A3C97" w:rsidP="007553BD">
      <w:pPr>
        <w:ind w:right="53" w:firstLine="284"/>
        <w:jc w:val="both"/>
      </w:pPr>
      <w:r w:rsidRPr="007553BD">
        <w:t>выявлять</w:t>
      </w:r>
      <w:r w:rsidRPr="007553BD">
        <w:rPr>
          <w:spacing w:val="20"/>
        </w:rPr>
        <w:t xml:space="preserve"> </w:t>
      </w:r>
      <w:r w:rsidRPr="007553BD">
        <w:t>закономерности</w:t>
      </w:r>
      <w:r w:rsidRPr="007553BD">
        <w:rPr>
          <w:spacing w:val="20"/>
        </w:rPr>
        <w:t xml:space="preserve"> </w:t>
      </w:r>
      <w:r w:rsidRPr="007553BD">
        <w:t>и</w:t>
      </w:r>
      <w:r w:rsidRPr="007553BD">
        <w:rPr>
          <w:spacing w:val="20"/>
        </w:rPr>
        <w:t xml:space="preserve"> </w:t>
      </w:r>
      <w:r w:rsidRPr="007553BD">
        <w:t>противоречия</w:t>
      </w:r>
      <w:r w:rsidRPr="007553BD">
        <w:rPr>
          <w:spacing w:val="20"/>
        </w:rPr>
        <w:t xml:space="preserve"> </w:t>
      </w:r>
      <w:r w:rsidRPr="007553BD">
        <w:t>в</w:t>
      </w:r>
      <w:r w:rsidRPr="007553BD">
        <w:rPr>
          <w:spacing w:val="19"/>
        </w:rPr>
        <w:t xml:space="preserve"> </w:t>
      </w:r>
      <w:r w:rsidRPr="007553BD">
        <w:t>рассматриваемых</w:t>
      </w:r>
      <w:r w:rsidRPr="007553BD">
        <w:rPr>
          <w:spacing w:val="20"/>
        </w:rPr>
        <w:t xml:space="preserve"> </w:t>
      </w:r>
      <w:r w:rsidRPr="007553BD">
        <w:t>физических</w:t>
      </w:r>
      <w:r w:rsidRPr="007553BD">
        <w:rPr>
          <w:spacing w:val="-67"/>
        </w:rPr>
        <w:t xml:space="preserve"> </w:t>
      </w:r>
      <w:r w:rsidRPr="007553BD">
        <w:t>явлениях;</w:t>
      </w:r>
    </w:p>
    <w:p w14:paraId="76D81DF9" w14:textId="77777777" w:rsidR="009A3C97" w:rsidRPr="007553BD" w:rsidRDefault="009A3C97" w:rsidP="007553BD">
      <w:pPr>
        <w:ind w:right="53" w:firstLine="284"/>
        <w:jc w:val="both"/>
      </w:pPr>
      <w:r w:rsidRPr="007553BD">
        <w:t>разрабатывать</w:t>
      </w:r>
      <w:r w:rsidRPr="007553BD">
        <w:tab/>
        <w:t>план</w:t>
      </w:r>
      <w:r w:rsidRPr="007553BD">
        <w:tab/>
        <w:t>решения</w:t>
      </w:r>
      <w:r w:rsidRPr="007553BD">
        <w:tab/>
        <w:t>проблемы</w:t>
      </w:r>
      <w:r w:rsidRPr="007553BD">
        <w:tab/>
        <w:t>с</w:t>
      </w:r>
      <w:r w:rsidRPr="007553BD">
        <w:tab/>
        <w:t>учётом</w:t>
      </w:r>
      <w:r w:rsidRPr="007553BD">
        <w:tab/>
        <w:t>анализа</w:t>
      </w:r>
      <w:r w:rsidRPr="007553BD">
        <w:tab/>
      </w:r>
      <w:r w:rsidRPr="007553BD">
        <w:rPr>
          <w:spacing w:val="-1"/>
        </w:rPr>
        <w:t>имеющихся</w:t>
      </w:r>
      <w:r w:rsidRPr="007553BD">
        <w:rPr>
          <w:spacing w:val="-67"/>
        </w:rPr>
        <w:t xml:space="preserve"> </w:t>
      </w:r>
      <w:r w:rsidRPr="007553BD">
        <w:t>материальных</w:t>
      </w:r>
      <w:r w:rsidRPr="007553BD">
        <w:rPr>
          <w:spacing w:val="-4"/>
        </w:rPr>
        <w:t xml:space="preserve"> </w:t>
      </w:r>
      <w:r w:rsidRPr="007553BD">
        <w:t>и нематериальных</w:t>
      </w:r>
      <w:r w:rsidRPr="007553BD">
        <w:rPr>
          <w:spacing w:val="-3"/>
        </w:rPr>
        <w:t xml:space="preserve"> </w:t>
      </w:r>
      <w:r w:rsidRPr="007553BD">
        <w:t>ресурсов;</w:t>
      </w:r>
    </w:p>
    <w:p w14:paraId="5C02DF94" w14:textId="77777777" w:rsidR="009A3C97" w:rsidRPr="007553BD" w:rsidRDefault="009A3C97" w:rsidP="007553BD">
      <w:pPr>
        <w:ind w:right="53" w:firstLine="284"/>
        <w:jc w:val="both"/>
      </w:pPr>
      <w:r w:rsidRPr="007553BD">
        <w:t>вносить</w:t>
      </w:r>
      <w:r w:rsidRPr="007553BD">
        <w:rPr>
          <w:spacing w:val="45"/>
        </w:rPr>
        <w:t xml:space="preserve"> </w:t>
      </w:r>
      <w:r w:rsidRPr="007553BD">
        <w:t>коррективы</w:t>
      </w:r>
      <w:r w:rsidRPr="007553BD">
        <w:rPr>
          <w:spacing w:val="46"/>
        </w:rPr>
        <w:t xml:space="preserve"> </w:t>
      </w:r>
      <w:r w:rsidRPr="007553BD">
        <w:t>в</w:t>
      </w:r>
      <w:r w:rsidRPr="007553BD">
        <w:rPr>
          <w:spacing w:val="45"/>
        </w:rPr>
        <w:t xml:space="preserve"> </w:t>
      </w:r>
      <w:r w:rsidRPr="007553BD">
        <w:t>деятельность,</w:t>
      </w:r>
      <w:r w:rsidRPr="007553BD">
        <w:rPr>
          <w:spacing w:val="45"/>
        </w:rPr>
        <w:t xml:space="preserve"> </w:t>
      </w:r>
      <w:r w:rsidRPr="007553BD">
        <w:t>оценивать</w:t>
      </w:r>
      <w:r w:rsidRPr="007553BD">
        <w:rPr>
          <w:spacing w:val="44"/>
        </w:rPr>
        <w:t xml:space="preserve"> </w:t>
      </w:r>
      <w:r w:rsidRPr="007553BD">
        <w:t>соответствие</w:t>
      </w:r>
      <w:r w:rsidRPr="007553BD">
        <w:rPr>
          <w:spacing w:val="46"/>
        </w:rPr>
        <w:t xml:space="preserve"> </w:t>
      </w:r>
      <w:r w:rsidRPr="007553BD">
        <w:t>результатов</w:t>
      </w:r>
      <w:r w:rsidRPr="007553BD">
        <w:rPr>
          <w:spacing w:val="-67"/>
        </w:rPr>
        <w:t xml:space="preserve"> </w:t>
      </w:r>
      <w:r w:rsidRPr="007553BD">
        <w:t>целям,</w:t>
      </w:r>
      <w:r w:rsidRPr="007553BD">
        <w:rPr>
          <w:spacing w:val="-2"/>
        </w:rPr>
        <w:t xml:space="preserve"> </w:t>
      </w:r>
      <w:r w:rsidRPr="007553BD">
        <w:t>оценивать</w:t>
      </w:r>
      <w:r w:rsidRPr="007553BD">
        <w:rPr>
          <w:spacing w:val="-5"/>
        </w:rPr>
        <w:t xml:space="preserve"> </w:t>
      </w:r>
      <w:r w:rsidRPr="007553BD">
        <w:t>риски</w:t>
      </w:r>
      <w:r w:rsidRPr="007553BD">
        <w:rPr>
          <w:spacing w:val="1"/>
        </w:rPr>
        <w:t xml:space="preserve"> </w:t>
      </w:r>
      <w:r w:rsidRPr="007553BD">
        <w:t>последствий</w:t>
      </w:r>
      <w:r w:rsidRPr="007553BD">
        <w:rPr>
          <w:spacing w:val="-3"/>
        </w:rPr>
        <w:t xml:space="preserve"> </w:t>
      </w:r>
      <w:r w:rsidRPr="007553BD">
        <w:t>деятельности;</w:t>
      </w:r>
    </w:p>
    <w:p w14:paraId="75480FFF" w14:textId="77777777" w:rsidR="009A3C97" w:rsidRPr="007553BD" w:rsidRDefault="009A3C97" w:rsidP="007553BD">
      <w:pPr>
        <w:ind w:right="53" w:firstLine="284"/>
        <w:jc w:val="both"/>
      </w:pPr>
      <w:r w:rsidRPr="007553BD">
        <w:t>координировать</w:t>
      </w:r>
      <w:r w:rsidRPr="007553BD">
        <w:rPr>
          <w:spacing w:val="52"/>
        </w:rPr>
        <w:t xml:space="preserve"> </w:t>
      </w:r>
      <w:r w:rsidRPr="007553BD">
        <w:t>и</w:t>
      </w:r>
      <w:r w:rsidRPr="007553BD">
        <w:rPr>
          <w:spacing w:val="56"/>
        </w:rPr>
        <w:t xml:space="preserve"> </w:t>
      </w:r>
      <w:r w:rsidRPr="007553BD">
        <w:t>выполнять</w:t>
      </w:r>
      <w:r w:rsidRPr="007553BD">
        <w:rPr>
          <w:spacing w:val="56"/>
        </w:rPr>
        <w:t xml:space="preserve"> </w:t>
      </w:r>
      <w:r w:rsidRPr="007553BD">
        <w:t>работу</w:t>
      </w:r>
      <w:r w:rsidRPr="007553BD">
        <w:rPr>
          <w:spacing w:val="55"/>
        </w:rPr>
        <w:t xml:space="preserve"> </w:t>
      </w:r>
      <w:r w:rsidRPr="007553BD">
        <w:t>в</w:t>
      </w:r>
      <w:r w:rsidRPr="007553BD">
        <w:rPr>
          <w:spacing w:val="56"/>
        </w:rPr>
        <w:t xml:space="preserve"> </w:t>
      </w:r>
      <w:r w:rsidRPr="007553BD">
        <w:t>условиях</w:t>
      </w:r>
      <w:r w:rsidRPr="007553BD">
        <w:rPr>
          <w:spacing w:val="55"/>
        </w:rPr>
        <w:t xml:space="preserve"> </w:t>
      </w:r>
      <w:r w:rsidRPr="007553BD">
        <w:t>реального,</w:t>
      </w:r>
      <w:r w:rsidRPr="007553BD">
        <w:rPr>
          <w:spacing w:val="56"/>
        </w:rPr>
        <w:t xml:space="preserve"> </w:t>
      </w:r>
      <w:r w:rsidRPr="007553BD">
        <w:t>виртуального</w:t>
      </w:r>
      <w:r w:rsidRPr="007553BD">
        <w:rPr>
          <w:spacing w:val="55"/>
        </w:rPr>
        <w:t xml:space="preserve"> </w:t>
      </w:r>
      <w:r w:rsidRPr="007553BD">
        <w:t>и</w:t>
      </w:r>
      <w:r w:rsidRPr="007553BD">
        <w:rPr>
          <w:spacing w:val="-67"/>
        </w:rPr>
        <w:t xml:space="preserve"> </w:t>
      </w:r>
      <w:r w:rsidRPr="007553BD">
        <w:t>комбинированного</w:t>
      </w:r>
      <w:r w:rsidRPr="007553BD">
        <w:rPr>
          <w:spacing w:val="-3"/>
        </w:rPr>
        <w:t xml:space="preserve"> </w:t>
      </w:r>
      <w:r w:rsidRPr="007553BD">
        <w:t>взаимодействия;</w:t>
      </w:r>
    </w:p>
    <w:p w14:paraId="689AA4AB" w14:textId="77777777" w:rsidR="009A3C97" w:rsidRPr="007553BD" w:rsidRDefault="009A3C97" w:rsidP="007553BD">
      <w:pPr>
        <w:ind w:right="53" w:firstLine="284"/>
        <w:jc w:val="both"/>
      </w:pPr>
      <w:r w:rsidRPr="007553BD">
        <w:t>развивать</w:t>
      </w:r>
      <w:r w:rsidRPr="007553BD">
        <w:rPr>
          <w:spacing w:val="-5"/>
        </w:rPr>
        <w:t xml:space="preserve"> </w:t>
      </w:r>
      <w:r w:rsidRPr="007553BD">
        <w:t>креативное</w:t>
      </w:r>
      <w:r w:rsidRPr="007553BD">
        <w:rPr>
          <w:spacing w:val="-2"/>
        </w:rPr>
        <w:t xml:space="preserve"> </w:t>
      </w:r>
      <w:r w:rsidRPr="007553BD">
        <w:t>мышление</w:t>
      </w:r>
      <w:r w:rsidRPr="007553BD">
        <w:rPr>
          <w:spacing w:val="-2"/>
        </w:rPr>
        <w:t xml:space="preserve"> </w:t>
      </w:r>
      <w:r w:rsidRPr="007553BD">
        <w:t>при</w:t>
      </w:r>
      <w:r w:rsidRPr="007553BD">
        <w:rPr>
          <w:spacing w:val="-6"/>
        </w:rPr>
        <w:t xml:space="preserve"> </w:t>
      </w:r>
      <w:r w:rsidRPr="007553BD">
        <w:t>решении</w:t>
      </w:r>
      <w:r w:rsidRPr="007553BD">
        <w:rPr>
          <w:spacing w:val="-2"/>
        </w:rPr>
        <w:t xml:space="preserve"> </w:t>
      </w:r>
      <w:r w:rsidRPr="007553BD">
        <w:t>жизненных</w:t>
      </w:r>
      <w:r w:rsidRPr="007553BD">
        <w:rPr>
          <w:spacing w:val="-1"/>
        </w:rPr>
        <w:t xml:space="preserve"> </w:t>
      </w:r>
      <w:r w:rsidRPr="007553BD">
        <w:t>проблем.</w:t>
      </w:r>
    </w:p>
    <w:p w14:paraId="0FAC17DB" w14:textId="77777777" w:rsidR="009A3C97" w:rsidRPr="007553BD" w:rsidRDefault="009A3C97" w:rsidP="007553BD">
      <w:pPr>
        <w:ind w:right="53" w:firstLine="284"/>
        <w:jc w:val="both"/>
        <w:rPr>
          <w:i/>
        </w:rPr>
      </w:pPr>
      <w:r w:rsidRPr="007553BD">
        <w:rPr>
          <w:i/>
        </w:rPr>
        <w:t>Базовые</w:t>
      </w:r>
      <w:r w:rsidRPr="007553BD">
        <w:rPr>
          <w:i/>
          <w:spacing w:val="-4"/>
        </w:rPr>
        <w:t xml:space="preserve"> </w:t>
      </w:r>
      <w:r w:rsidRPr="007553BD">
        <w:rPr>
          <w:i/>
        </w:rPr>
        <w:t>исследовательские</w:t>
      </w:r>
      <w:r w:rsidRPr="007553BD">
        <w:rPr>
          <w:i/>
          <w:spacing w:val="-3"/>
        </w:rPr>
        <w:t xml:space="preserve"> </w:t>
      </w:r>
      <w:r w:rsidRPr="007553BD">
        <w:rPr>
          <w:i/>
        </w:rPr>
        <w:t>действия:</w:t>
      </w:r>
    </w:p>
    <w:p w14:paraId="581BD6F8" w14:textId="77777777" w:rsidR="009A3C97" w:rsidRPr="007553BD" w:rsidRDefault="009A3C97" w:rsidP="007553BD">
      <w:pPr>
        <w:ind w:right="53" w:firstLine="284"/>
        <w:jc w:val="both"/>
      </w:pPr>
      <w:r w:rsidRPr="007553BD">
        <w:t>владеть</w:t>
      </w:r>
      <w:r w:rsidRPr="007553BD">
        <w:tab/>
        <w:t>научной</w:t>
      </w:r>
      <w:r w:rsidRPr="007553BD">
        <w:tab/>
        <w:t>терминологией,</w:t>
      </w:r>
      <w:r w:rsidRPr="007553BD">
        <w:tab/>
        <w:t>ключевыми</w:t>
      </w:r>
      <w:r w:rsidRPr="007553BD">
        <w:tab/>
        <w:t>понятиями</w:t>
      </w:r>
      <w:r w:rsidRPr="007553BD">
        <w:tab/>
        <w:t>и</w:t>
      </w:r>
      <w:r w:rsidRPr="007553BD">
        <w:tab/>
      </w:r>
      <w:r w:rsidRPr="007553BD">
        <w:rPr>
          <w:spacing w:val="-1"/>
        </w:rPr>
        <w:t>методами</w:t>
      </w:r>
      <w:r w:rsidRPr="007553BD">
        <w:rPr>
          <w:spacing w:val="-67"/>
        </w:rPr>
        <w:t xml:space="preserve"> </w:t>
      </w:r>
      <w:r w:rsidRPr="007553BD">
        <w:t>физической</w:t>
      </w:r>
      <w:r w:rsidRPr="007553BD">
        <w:rPr>
          <w:spacing w:val="-1"/>
        </w:rPr>
        <w:t xml:space="preserve"> </w:t>
      </w:r>
      <w:r w:rsidRPr="007553BD">
        <w:t>науки;</w:t>
      </w:r>
    </w:p>
    <w:p w14:paraId="3F12BA97"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учебно-исследовательской</w:t>
      </w:r>
      <w:r w:rsidRPr="007553BD">
        <w:rPr>
          <w:spacing w:val="1"/>
        </w:rPr>
        <w:t xml:space="preserve"> </w:t>
      </w:r>
      <w:r w:rsidRPr="007553BD">
        <w:t>и</w:t>
      </w:r>
      <w:r w:rsidRPr="007553BD">
        <w:rPr>
          <w:spacing w:val="1"/>
        </w:rPr>
        <w:t xml:space="preserve"> </w:t>
      </w:r>
      <w:r w:rsidRPr="007553BD">
        <w:t>проектной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физики,</w:t>
      </w:r>
      <w:r w:rsidRPr="007553BD">
        <w:rPr>
          <w:spacing w:val="1"/>
        </w:rPr>
        <w:t xml:space="preserve"> </w:t>
      </w:r>
      <w:r w:rsidRPr="007553BD">
        <w:t>способностью</w:t>
      </w:r>
      <w:r w:rsidRPr="007553BD">
        <w:rPr>
          <w:spacing w:val="1"/>
        </w:rPr>
        <w:t xml:space="preserve"> </w:t>
      </w:r>
      <w:r w:rsidRPr="007553BD">
        <w:t>и</w:t>
      </w:r>
      <w:r w:rsidRPr="007553BD">
        <w:rPr>
          <w:spacing w:val="1"/>
        </w:rPr>
        <w:t xml:space="preserve"> </w:t>
      </w:r>
      <w:r w:rsidRPr="007553BD">
        <w:t>готовностью</w:t>
      </w:r>
      <w:r w:rsidRPr="007553BD">
        <w:rPr>
          <w:spacing w:val="1"/>
        </w:rPr>
        <w:t xml:space="preserve"> </w:t>
      </w:r>
      <w:r w:rsidRPr="007553BD">
        <w:t>к</w:t>
      </w:r>
      <w:r w:rsidRPr="007553BD">
        <w:rPr>
          <w:spacing w:val="1"/>
        </w:rPr>
        <w:t xml:space="preserve"> </w:t>
      </w:r>
      <w:r w:rsidRPr="007553BD">
        <w:t>самостоятельному</w:t>
      </w:r>
      <w:r w:rsidRPr="007553BD">
        <w:rPr>
          <w:spacing w:val="1"/>
        </w:rPr>
        <w:t xml:space="preserve"> </w:t>
      </w:r>
      <w:r w:rsidRPr="007553BD">
        <w:t>поиску</w:t>
      </w:r>
      <w:r w:rsidRPr="007553BD">
        <w:rPr>
          <w:spacing w:val="1"/>
        </w:rPr>
        <w:t xml:space="preserve"> </w:t>
      </w:r>
      <w:r w:rsidRPr="007553BD">
        <w:t>методов</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физического</w:t>
      </w:r>
      <w:r w:rsidRPr="007553BD">
        <w:rPr>
          <w:spacing w:val="1"/>
        </w:rPr>
        <w:t xml:space="preserve"> </w:t>
      </w:r>
      <w:r w:rsidRPr="007553BD">
        <w:t>содержания,</w:t>
      </w:r>
      <w:r w:rsidRPr="007553BD">
        <w:rPr>
          <w:spacing w:val="1"/>
        </w:rPr>
        <w:t xml:space="preserve"> </w:t>
      </w:r>
      <w:r w:rsidRPr="007553BD">
        <w:t>применению</w:t>
      </w:r>
      <w:r w:rsidRPr="007553BD">
        <w:rPr>
          <w:spacing w:val="1"/>
        </w:rPr>
        <w:t xml:space="preserve"> </w:t>
      </w:r>
      <w:r w:rsidRPr="007553BD">
        <w:t>различных</w:t>
      </w:r>
      <w:r w:rsidRPr="007553BD">
        <w:rPr>
          <w:spacing w:val="1"/>
        </w:rPr>
        <w:t xml:space="preserve"> </w:t>
      </w:r>
      <w:r w:rsidRPr="007553BD">
        <w:t>методов</w:t>
      </w:r>
      <w:r w:rsidRPr="007553BD">
        <w:rPr>
          <w:spacing w:val="-5"/>
        </w:rPr>
        <w:t xml:space="preserve"> </w:t>
      </w:r>
      <w:r w:rsidRPr="007553BD">
        <w:t>познания;</w:t>
      </w:r>
    </w:p>
    <w:p w14:paraId="4C8D0C2B" w14:textId="77777777" w:rsidR="009A3C97" w:rsidRPr="007553BD" w:rsidRDefault="009A3C97" w:rsidP="007553BD">
      <w:pPr>
        <w:ind w:right="53" w:firstLine="284"/>
        <w:jc w:val="both"/>
      </w:pPr>
      <w:r w:rsidRPr="007553BD">
        <w:t>владеть</w:t>
      </w:r>
      <w:r w:rsidRPr="007553BD">
        <w:rPr>
          <w:spacing w:val="1"/>
        </w:rPr>
        <w:t xml:space="preserve"> </w:t>
      </w:r>
      <w:r w:rsidRPr="007553BD">
        <w:t>видами</w:t>
      </w:r>
      <w:r w:rsidRPr="007553BD">
        <w:rPr>
          <w:spacing w:val="1"/>
        </w:rPr>
        <w:t xml:space="preserve"> </w:t>
      </w:r>
      <w:r w:rsidRPr="007553BD">
        <w:t>деятельности</w:t>
      </w:r>
      <w:r w:rsidRPr="007553BD">
        <w:rPr>
          <w:spacing w:val="1"/>
        </w:rPr>
        <w:t xml:space="preserve"> </w:t>
      </w:r>
      <w:r w:rsidRPr="007553BD">
        <w:t>по</w:t>
      </w:r>
      <w:r w:rsidRPr="007553BD">
        <w:rPr>
          <w:spacing w:val="1"/>
        </w:rPr>
        <w:t xml:space="preserve"> </w:t>
      </w:r>
      <w:r w:rsidRPr="007553BD">
        <w:t>получению</w:t>
      </w:r>
      <w:r w:rsidRPr="007553BD">
        <w:rPr>
          <w:spacing w:val="1"/>
        </w:rPr>
        <w:t xml:space="preserve"> </w:t>
      </w:r>
      <w:r w:rsidRPr="007553BD">
        <w:t>нового</w:t>
      </w:r>
      <w:r w:rsidRPr="007553BD">
        <w:rPr>
          <w:spacing w:val="1"/>
        </w:rPr>
        <w:t xml:space="preserve"> </w:t>
      </w:r>
      <w:r w:rsidRPr="007553BD">
        <w:t>знания,</w:t>
      </w:r>
      <w:r w:rsidRPr="007553BD">
        <w:rPr>
          <w:spacing w:val="71"/>
        </w:rPr>
        <w:t xml:space="preserve"> </w:t>
      </w:r>
      <w:r w:rsidRPr="007553BD">
        <w:t>его</w:t>
      </w:r>
      <w:r w:rsidRPr="007553BD">
        <w:rPr>
          <w:spacing w:val="1"/>
        </w:rPr>
        <w:t xml:space="preserve"> </w:t>
      </w:r>
      <w:r w:rsidRPr="007553BD">
        <w:t>интерпретации,</w:t>
      </w:r>
      <w:r w:rsidRPr="007553BD">
        <w:rPr>
          <w:spacing w:val="1"/>
        </w:rPr>
        <w:t xml:space="preserve"> </w:t>
      </w:r>
      <w:r w:rsidRPr="007553BD">
        <w:t>преобразованию</w:t>
      </w:r>
      <w:r w:rsidRPr="007553BD">
        <w:rPr>
          <w:spacing w:val="1"/>
        </w:rPr>
        <w:t xml:space="preserve"> </w:t>
      </w:r>
      <w:r w:rsidRPr="007553BD">
        <w:t>и</w:t>
      </w:r>
      <w:r w:rsidRPr="007553BD">
        <w:rPr>
          <w:spacing w:val="1"/>
        </w:rPr>
        <w:t xml:space="preserve"> </w:t>
      </w:r>
      <w:r w:rsidRPr="007553BD">
        <w:t>применению</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учебных</w:t>
      </w:r>
      <w:r w:rsidRPr="007553BD">
        <w:rPr>
          <w:spacing w:val="1"/>
        </w:rPr>
        <w:t xml:space="preserve"> </w:t>
      </w:r>
      <w:r w:rsidRPr="007553BD">
        <w:t>ситуациях,</w:t>
      </w:r>
      <w:r w:rsidRPr="007553BD">
        <w:rPr>
          <w:spacing w:val="-2"/>
        </w:rPr>
        <w:t xml:space="preserve"> </w:t>
      </w:r>
      <w:r w:rsidRPr="007553BD">
        <w:t>в</w:t>
      </w:r>
      <w:r w:rsidRPr="007553BD">
        <w:rPr>
          <w:spacing w:val="-2"/>
        </w:rPr>
        <w:t xml:space="preserve"> </w:t>
      </w:r>
      <w:r w:rsidRPr="007553BD">
        <w:t>т.ч.</w:t>
      </w:r>
      <w:r w:rsidRPr="007553BD">
        <w:rPr>
          <w:spacing w:val="-2"/>
        </w:rPr>
        <w:t xml:space="preserve"> </w:t>
      </w:r>
      <w:r w:rsidRPr="007553BD">
        <w:t>при создании</w:t>
      </w:r>
      <w:r w:rsidRPr="007553BD">
        <w:rPr>
          <w:spacing w:val="-1"/>
        </w:rPr>
        <w:t xml:space="preserve"> </w:t>
      </w:r>
      <w:r w:rsidRPr="007553BD">
        <w:t>учебных</w:t>
      </w:r>
      <w:r w:rsidRPr="007553BD">
        <w:rPr>
          <w:spacing w:val="-1"/>
        </w:rPr>
        <w:t xml:space="preserve"> </w:t>
      </w:r>
      <w:r w:rsidRPr="007553BD">
        <w:t>проектов</w:t>
      </w:r>
      <w:r w:rsidRPr="007553BD">
        <w:rPr>
          <w:spacing w:val="-3"/>
        </w:rPr>
        <w:t xml:space="preserve"> </w:t>
      </w:r>
      <w:r w:rsidRPr="007553BD">
        <w:t>в</w:t>
      </w:r>
      <w:r w:rsidRPr="007553BD">
        <w:rPr>
          <w:spacing w:val="-2"/>
        </w:rPr>
        <w:t xml:space="preserve"> </w:t>
      </w:r>
      <w:r w:rsidRPr="007553BD">
        <w:t>области</w:t>
      </w:r>
      <w:r w:rsidRPr="007553BD">
        <w:rPr>
          <w:spacing w:val="-3"/>
        </w:rPr>
        <w:t xml:space="preserve"> </w:t>
      </w:r>
      <w:r w:rsidRPr="007553BD">
        <w:t>физики;</w:t>
      </w:r>
    </w:p>
    <w:p w14:paraId="5A18BB3D" w14:textId="77777777" w:rsidR="009A3C97" w:rsidRPr="007553BD" w:rsidRDefault="009A3C97" w:rsidP="007553BD">
      <w:pPr>
        <w:ind w:right="53" w:firstLine="284"/>
        <w:jc w:val="both"/>
      </w:pPr>
      <w:r w:rsidRPr="007553BD">
        <w:t>выявлять причинно-следственные связи и актуализировать задачу, выдвигать</w:t>
      </w:r>
      <w:r w:rsidRPr="007553BD">
        <w:rPr>
          <w:spacing w:val="1"/>
        </w:rPr>
        <w:t xml:space="preserve"> </w:t>
      </w:r>
      <w:r w:rsidRPr="007553BD">
        <w:t>гипотезу</w:t>
      </w:r>
      <w:r w:rsidRPr="007553BD">
        <w:rPr>
          <w:spacing w:val="1"/>
        </w:rPr>
        <w:t xml:space="preserve"> </w:t>
      </w:r>
      <w:r w:rsidRPr="007553BD">
        <w:t>её</w:t>
      </w:r>
      <w:r w:rsidRPr="007553BD">
        <w:rPr>
          <w:spacing w:val="1"/>
        </w:rPr>
        <w:t xml:space="preserve"> </w:t>
      </w:r>
      <w:r w:rsidRPr="007553BD">
        <w:t>решения,</w:t>
      </w:r>
      <w:r w:rsidRPr="007553BD">
        <w:rPr>
          <w:spacing w:val="1"/>
        </w:rPr>
        <w:t xml:space="preserve"> </w:t>
      </w:r>
      <w:r w:rsidRPr="007553BD">
        <w:t>находить</w:t>
      </w:r>
      <w:r w:rsidRPr="007553BD">
        <w:rPr>
          <w:spacing w:val="1"/>
        </w:rPr>
        <w:t xml:space="preserve"> </w:t>
      </w:r>
      <w:r w:rsidRPr="007553BD">
        <w:t>аргументы</w:t>
      </w:r>
      <w:r w:rsidRPr="007553BD">
        <w:rPr>
          <w:spacing w:val="1"/>
        </w:rPr>
        <w:t xml:space="preserve"> </w:t>
      </w:r>
      <w:r w:rsidRPr="007553BD">
        <w:t>для</w:t>
      </w:r>
      <w:r w:rsidRPr="007553BD">
        <w:rPr>
          <w:spacing w:val="1"/>
        </w:rPr>
        <w:t xml:space="preserve"> </w:t>
      </w:r>
      <w:r w:rsidRPr="007553BD">
        <w:t>доказательства</w:t>
      </w:r>
      <w:r w:rsidRPr="007553BD">
        <w:rPr>
          <w:spacing w:val="1"/>
        </w:rPr>
        <w:t xml:space="preserve"> </w:t>
      </w:r>
      <w:r w:rsidRPr="007553BD">
        <w:t>своих</w:t>
      </w:r>
      <w:r w:rsidRPr="007553BD">
        <w:rPr>
          <w:spacing w:val="1"/>
        </w:rPr>
        <w:t xml:space="preserve"> </w:t>
      </w:r>
      <w:r w:rsidRPr="007553BD">
        <w:t>утверждений,</w:t>
      </w:r>
      <w:r w:rsidRPr="007553BD">
        <w:rPr>
          <w:spacing w:val="-2"/>
        </w:rPr>
        <w:t xml:space="preserve"> </w:t>
      </w:r>
      <w:r w:rsidRPr="007553BD">
        <w:t>задавать</w:t>
      </w:r>
      <w:r w:rsidRPr="007553BD">
        <w:rPr>
          <w:spacing w:val="-1"/>
        </w:rPr>
        <w:t xml:space="preserve"> </w:t>
      </w:r>
      <w:r w:rsidRPr="007553BD">
        <w:t>параметры</w:t>
      </w:r>
      <w:r w:rsidRPr="007553BD">
        <w:rPr>
          <w:spacing w:val="-3"/>
        </w:rPr>
        <w:t xml:space="preserve"> </w:t>
      </w:r>
      <w:r w:rsidRPr="007553BD">
        <w:t>и критерии</w:t>
      </w:r>
      <w:r w:rsidRPr="007553BD">
        <w:rPr>
          <w:spacing w:val="-4"/>
        </w:rPr>
        <w:t xml:space="preserve"> </w:t>
      </w:r>
      <w:r w:rsidRPr="007553BD">
        <w:t>решения;</w:t>
      </w:r>
    </w:p>
    <w:p w14:paraId="01D40967" w14:textId="77777777" w:rsidR="009A3C97" w:rsidRPr="007553BD" w:rsidRDefault="009A3C97" w:rsidP="007553BD">
      <w:pPr>
        <w:ind w:right="53" w:firstLine="284"/>
        <w:jc w:val="both"/>
      </w:pPr>
      <w:r w:rsidRPr="007553BD">
        <w:lastRenderedPageBreak/>
        <w:t>анализировать</w:t>
      </w:r>
      <w:r w:rsidRPr="007553BD">
        <w:rPr>
          <w:spacing w:val="67"/>
        </w:rPr>
        <w:t xml:space="preserve"> </w:t>
      </w:r>
      <w:r w:rsidRPr="007553BD">
        <w:t>полученные</w:t>
      </w:r>
      <w:r w:rsidRPr="007553BD">
        <w:rPr>
          <w:spacing w:val="2"/>
        </w:rPr>
        <w:t xml:space="preserve"> </w:t>
      </w:r>
      <w:r w:rsidRPr="007553BD">
        <w:t>в</w:t>
      </w:r>
      <w:r w:rsidRPr="007553BD">
        <w:rPr>
          <w:spacing w:val="69"/>
        </w:rPr>
        <w:t xml:space="preserve"> </w:t>
      </w:r>
      <w:r w:rsidRPr="007553BD">
        <w:t>ходе</w:t>
      </w:r>
      <w:r w:rsidRPr="007553BD">
        <w:rPr>
          <w:spacing w:val="69"/>
        </w:rPr>
        <w:t xml:space="preserve"> </w:t>
      </w:r>
      <w:r w:rsidRPr="007553BD">
        <w:t>решения</w:t>
      </w:r>
      <w:r w:rsidRPr="007553BD">
        <w:rPr>
          <w:spacing w:val="3"/>
        </w:rPr>
        <w:t xml:space="preserve"> </w:t>
      </w:r>
      <w:r w:rsidRPr="007553BD">
        <w:t>задачи  результаты,</w:t>
      </w:r>
      <w:r w:rsidRPr="007553BD">
        <w:rPr>
          <w:spacing w:val="2"/>
        </w:rPr>
        <w:t xml:space="preserve"> </w:t>
      </w:r>
      <w:r w:rsidRPr="007553BD">
        <w:t>критически</w:t>
      </w:r>
      <w:r w:rsidRPr="007553BD">
        <w:rPr>
          <w:spacing w:val="-67"/>
        </w:rPr>
        <w:t xml:space="preserve"> </w:t>
      </w:r>
      <w:r w:rsidRPr="007553BD">
        <w:t>оценивать</w:t>
      </w:r>
      <w:r w:rsidRPr="007553BD">
        <w:rPr>
          <w:spacing w:val="-5"/>
        </w:rPr>
        <w:t xml:space="preserve"> </w:t>
      </w:r>
      <w:r w:rsidRPr="007553BD">
        <w:t>их</w:t>
      </w:r>
      <w:r w:rsidRPr="007553BD">
        <w:rPr>
          <w:spacing w:val="-1"/>
        </w:rPr>
        <w:t xml:space="preserve"> </w:t>
      </w:r>
      <w:r w:rsidRPr="007553BD">
        <w:t>достоверность,</w:t>
      </w:r>
      <w:r w:rsidRPr="007553BD">
        <w:rPr>
          <w:spacing w:val="-3"/>
        </w:rPr>
        <w:t xml:space="preserve"> </w:t>
      </w:r>
      <w:r w:rsidRPr="007553BD">
        <w:t>прогнозировать</w:t>
      </w:r>
      <w:r w:rsidRPr="007553BD">
        <w:rPr>
          <w:spacing w:val="-4"/>
        </w:rPr>
        <w:t xml:space="preserve"> </w:t>
      </w:r>
      <w:r w:rsidRPr="007553BD">
        <w:t>изменение</w:t>
      </w:r>
      <w:r w:rsidRPr="007553BD">
        <w:rPr>
          <w:spacing w:val="-2"/>
        </w:rPr>
        <w:t xml:space="preserve"> </w:t>
      </w:r>
      <w:r w:rsidRPr="007553BD">
        <w:t>в</w:t>
      </w:r>
      <w:r w:rsidRPr="007553BD">
        <w:rPr>
          <w:spacing w:val="-3"/>
        </w:rPr>
        <w:t xml:space="preserve"> </w:t>
      </w:r>
      <w:r w:rsidRPr="007553BD">
        <w:t>новых</w:t>
      </w:r>
      <w:r w:rsidRPr="007553BD">
        <w:rPr>
          <w:spacing w:val="-2"/>
        </w:rPr>
        <w:t xml:space="preserve"> </w:t>
      </w:r>
      <w:r w:rsidRPr="007553BD">
        <w:t>условиях;</w:t>
      </w:r>
    </w:p>
    <w:p w14:paraId="3E7959A8" w14:textId="77777777" w:rsidR="009A3C97" w:rsidRPr="007553BD" w:rsidRDefault="009A3C97" w:rsidP="007553BD">
      <w:pPr>
        <w:ind w:right="53" w:firstLine="284"/>
        <w:jc w:val="both"/>
      </w:pPr>
      <w:r w:rsidRPr="007553BD">
        <w:t>ставить</w:t>
      </w:r>
      <w:r w:rsidRPr="007553BD">
        <w:tab/>
        <w:t>и</w:t>
      </w:r>
      <w:r w:rsidRPr="007553BD">
        <w:tab/>
        <w:t>формулировать</w:t>
      </w:r>
      <w:r w:rsidRPr="007553BD">
        <w:tab/>
        <w:t>собственные</w:t>
      </w:r>
      <w:r w:rsidRPr="007553BD">
        <w:tab/>
        <w:t>задачи</w:t>
      </w:r>
      <w:r w:rsidRPr="007553BD">
        <w:tab/>
        <w:t>в</w:t>
      </w:r>
      <w:r w:rsidRPr="007553BD">
        <w:tab/>
      </w:r>
      <w:r w:rsidRPr="007553BD">
        <w:rPr>
          <w:spacing w:val="-1"/>
        </w:rPr>
        <w:t>образовательной</w:t>
      </w:r>
      <w:r w:rsidRPr="007553BD">
        <w:rPr>
          <w:spacing w:val="-67"/>
        </w:rPr>
        <w:t xml:space="preserve"> </w:t>
      </w:r>
      <w:r w:rsidRPr="007553BD">
        <w:t>деятельности,</w:t>
      </w:r>
      <w:r w:rsidRPr="007553BD">
        <w:rPr>
          <w:spacing w:val="-2"/>
        </w:rPr>
        <w:t xml:space="preserve"> </w:t>
      </w:r>
      <w:r w:rsidRPr="007553BD">
        <w:t>в</w:t>
      </w:r>
      <w:r w:rsidRPr="007553BD">
        <w:rPr>
          <w:spacing w:val="-2"/>
        </w:rPr>
        <w:t xml:space="preserve"> </w:t>
      </w:r>
      <w:r w:rsidRPr="007553BD">
        <w:t>т.ч.</w:t>
      </w:r>
      <w:r w:rsidRPr="007553BD">
        <w:rPr>
          <w:spacing w:val="-1"/>
        </w:rPr>
        <w:t xml:space="preserve"> </w:t>
      </w:r>
      <w:r w:rsidRPr="007553BD">
        <w:t>при изучении физики;</w:t>
      </w:r>
    </w:p>
    <w:p w14:paraId="50716670" w14:textId="77777777" w:rsidR="009A3C97" w:rsidRPr="007553BD" w:rsidRDefault="009A3C97" w:rsidP="007553BD">
      <w:pPr>
        <w:ind w:right="53" w:firstLine="284"/>
        <w:jc w:val="both"/>
      </w:pPr>
      <w:r w:rsidRPr="007553BD">
        <w:t>давать</w:t>
      </w:r>
      <w:r w:rsidRPr="007553BD">
        <w:rPr>
          <w:spacing w:val="38"/>
        </w:rPr>
        <w:t xml:space="preserve"> </w:t>
      </w:r>
      <w:r w:rsidRPr="007553BD">
        <w:t>оценку</w:t>
      </w:r>
      <w:r w:rsidRPr="007553BD">
        <w:rPr>
          <w:spacing w:val="36"/>
        </w:rPr>
        <w:t xml:space="preserve"> </w:t>
      </w:r>
      <w:r w:rsidRPr="007553BD">
        <w:t>новым</w:t>
      </w:r>
      <w:r w:rsidRPr="007553BD">
        <w:rPr>
          <w:spacing w:val="40"/>
        </w:rPr>
        <w:t xml:space="preserve"> </w:t>
      </w:r>
      <w:r w:rsidRPr="007553BD">
        <w:t>ситуациям,</w:t>
      </w:r>
      <w:r w:rsidRPr="007553BD">
        <w:rPr>
          <w:spacing w:val="39"/>
        </w:rPr>
        <w:t xml:space="preserve"> </w:t>
      </w:r>
      <w:r w:rsidRPr="007553BD">
        <w:t>оценивать</w:t>
      </w:r>
      <w:r w:rsidRPr="007553BD">
        <w:rPr>
          <w:spacing w:val="38"/>
        </w:rPr>
        <w:t xml:space="preserve"> </w:t>
      </w:r>
      <w:r w:rsidRPr="007553BD">
        <w:t>приобретённый</w:t>
      </w:r>
      <w:r w:rsidRPr="007553BD">
        <w:rPr>
          <w:spacing w:val="40"/>
        </w:rPr>
        <w:t xml:space="preserve"> </w:t>
      </w:r>
      <w:r w:rsidRPr="007553BD">
        <w:t>опыт;</w:t>
      </w:r>
      <w:r w:rsidRPr="007553BD">
        <w:rPr>
          <w:spacing w:val="41"/>
        </w:rPr>
        <w:t xml:space="preserve"> </w:t>
      </w:r>
      <w:r w:rsidRPr="007553BD">
        <w:t>уметь</w:t>
      </w:r>
      <w:r w:rsidRPr="007553BD">
        <w:rPr>
          <w:spacing w:val="-67"/>
        </w:rPr>
        <w:t xml:space="preserve"> </w:t>
      </w:r>
      <w:r w:rsidRPr="007553BD">
        <w:t>переносить</w:t>
      </w:r>
      <w:r w:rsidRPr="007553BD">
        <w:rPr>
          <w:spacing w:val="-2"/>
        </w:rPr>
        <w:t xml:space="preserve"> </w:t>
      </w:r>
      <w:r w:rsidRPr="007553BD">
        <w:t>знания</w:t>
      </w:r>
      <w:r w:rsidRPr="007553BD">
        <w:rPr>
          <w:spacing w:val="-4"/>
        </w:rPr>
        <w:t xml:space="preserve"> </w:t>
      </w:r>
      <w:r w:rsidRPr="007553BD">
        <w:t>по физике в</w:t>
      </w:r>
      <w:r w:rsidRPr="007553BD">
        <w:rPr>
          <w:spacing w:val="-5"/>
        </w:rPr>
        <w:t xml:space="preserve"> </w:t>
      </w:r>
      <w:r w:rsidRPr="007553BD">
        <w:t>практическую</w:t>
      </w:r>
      <w:r w:rsidRPr="007553BD">
        <w:rPr>
          <w:spacing w:val="-2"/>
        </w:rPr>
        <w:t xml:space="preserve"> </w:t>
      </w:r>
      <w:r w:rsidRPr="007553BD">
        <w:t>область</w:t>
      </w:r>
      <w:r w:rsidRPr="007553BD">
        <w:rPr>
          <w:spacing w:val="-2"/>
        </w:rPr>
        <w:t xml:space="preserve"> </w:t>
      </w:r>
      <w:r w:rsidRPr="007553BD">
        <w:t>жизнедеятельности;</w:t>
      </w:r>
    </w:p>
    <w:p w14:paraId="2973B074" w14:textId="77777777" w:rsidR="009A3C97" w:rsidRPr="007553BD" w:rsidRDefault="009A3C97" w:rsidP="007553BD">
      <w:pPr>
        <w:ind w:right="53" w:firstLine="284"/>
        <w:jc w:val="both"/>
      </w:pPr>
      <w:r w:rsidRPr="007553BD">
        <w:t>уметь интегрировать знания из разных предметных областей; выдвигать новые</w:t>
      </w:r>
      <w:r w:rsidRPr="007553BD">
        <w:rPr>
          <w:spacing w:val="1"/>
        </w:rPr>
        <w:t xml:space="preserve"> </w:t>
      </w:r>
      <w:r w:rsidRPr="007553BD">
        <w:t>идеи,</w:t>
      </w:r>
      <w:r w:rsidRPr="007553BD">
        <w:rPr>
          <w:spacing w:val="1"/>
        </w:rPr>
        <w:t xml:space="preserve"> </w:t>
      </w:r>
      <w:r w:rsidRPr="007553BD">
        <w:t>предлагать</w:t>
      </w:r>
      <w:r w:rsidRPr="007553BD">
        <w:rPr>
          <w:spacing w:val="1"/>
        </w:rPr>
        <w:t xml:space="preserve"> </w:t>
      </w:r>
      <w:r w:rsidRPr="007553BD">
        <w:t>оригинальные</w:t>
      </w:r>
      <w:r w:rsidRPr="007553BD">
        <w:rPr>
          <w:spacing w:val="1"/>
        </w:rPr>
        <w:t xml:space="preserve"> </w:t>
      </w:r>
      <w:r w:rsidRPr="007553BD">
        <w:t>подходы</w:t>
      </w:r>
      <w:r w:rsidRPr="007553BD">
        <w:rPr>
          <w:spacing w:val="1"/>
        </w:rPr>
        <w:t xml:space="preserve"> </w:t>
      </w:r>
      <w:r w:rsidRPr="007553BD">
        <w:t>и</w:t>
      </w:r>
      <w:r w:rsidRPr="007553BD">
        <w:rPr>
          <w:spacing w:val="1"/>
        </w:rPr>
        <w:t xml:space="preserve"> </w:t>
      </w:r>
      <w:r w:rsidRPr="007553BD">
        <w:t>решения;</w:t>
      </w:r>
      <w:r w:rsidRPr="007553BD">
        <w:rPr>
          <w:spacing w:val="1"/>
        </w:rPr>
        <w:t xml:space="preserve"> </w:t>
      </w:r>
      <w:r w:rsidRPr="007553BD">
        <w:t>ставить</w:t>
      </w:r>
      <w:r w:rsidRPr="007553BD">
        <w:rPr>
          <w:spacing w:val="1"/>
        </w:rPr>
        <w:t xml:space="preserve"> </w:t>
      </w:r>
      <w:r w:rsidRPr="007553BD">
        <w:t>проблемы</w:t>
      </w:r>
      <w:r w:rsidRPr="007553BD">
        <w:rPr>
          <w:spacing w:val="70"/>
        </w:rPr>
        <w:t xml:space="preserve"> </w:t>
      </w:r>
      <w:r w:rsidRPr="007553BD">
        <w:t>и</w:t>
      </w:r>
      <w:r w:rsidRPr="007553BD">
        <w:rPr>
          <w:spacing w:val="1"/>
        </w:rPr>
        <w:t xml:space="preserve"> </w:t>
      </w:r>
      <w:r w:rsidRPr="007553BD">
        <w:t>задачи,</w:t>
      </w:r>
      <w:r w:rsidRPr="007553BD">
        <w:rPr>
          <w:spacing w:val="-2"/>
        </w:rPr>
        <w:t xml:space="preserve"> </w:t>
      </w:r>
      <w:r w:rsidRPr="007553BD">
        <w:t>допускающие альтернативные</w:t>
      </w:r>
      <w:r w:rsidRPr="007553BD">
        <w:rPr>
          <w:spacing w:val="-3"/>
        </w:rPr>
        <w:t xml:space="preserve"> </w:t>
      </w:r>
      <w:r w:rsidRPr="007553BD">
        <w:t>решения.</w:t>
      </w:r>
    </w:p>
    <w:p w14:paraId="56451CD8" w14:textId="77777777" w:rsidR="009A3C97" w:rsidRPr="007553BD" w:rsidRDefault="009A3C97" w:rsidP="007553BD">
      <w:pPr>
        <w:ind w:right="53" w:firstLine="284"/>
        <w:jc w:val="both"/>
        <w:rPr>
          <w:i/>
        </w:rPr>
      </w:pPr>
      <w:r w:rsidRPr="007553BD">
        <w:rPr>
          <w:i/>
        </w:rPr>
        <w:t>Работа</w:t>
      </w:r>
      <w:r w:rsidRPr="007553BD">
        <w:rPr>
          <w:i/>
          <w:spacing w:val="-3"/>
        </w:rPr>
        <w:t xml:space="preserve"> </w:t>
      </w:r>
      <w:r w:rsidRPr="007553BD">
        <w:rPr>
          <w:i/>
        </w:rPr>
        <w:t>с</w:t>
      </w:r>
      <w:r w:rsidRPr="007553BD">
        <w:rPr>
          <w:i/>
          <w:spacing w:val="-4"/>
        </w:rPr>
        <w:t xml:space="preserve"> </w:t>
      </w:r>
      <w:r w:rsidRPr="007553BD">
        <w:rPr>
          <w:i/>
        </w:rPr>
        <w:t>информацией:</w:t>
      </w:r>
    </w:p>
    <w:p w14:paraId="347067FB"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получения</w:t>
      </w:r>
      <w:r w:rsidRPr="007553BD">
        <w:rPr>
          <w:spacing w:val="1"/>
        </w:rPr>
        <w:t xml:space="preserve"> </w:t>
      </w:r>
      <w:r w:rsidRPr="007553BD">
        <w:t>информации</w:t>
      </w:r>
      <w:r w:rsidRPr="007553BD">
        <w:rPr>
          <w:spacing w:val="1"/>
        </w:rPr>
        <w:t xml:space="preserve"> </w:t>
      </w:r>
      <w:r w:rsidRPr="007553BD">
        <w:t>физического</w:t>
      </w:r>
      <w:r w:rsidRPr="007553BD">
        <w:rPr>
          <w:spacing w:val="1"/>
        </w:rPr>
        <w:t xml:space="preserve"> </w:t>
      </w:r>
      <w:r w:rsidRPr="007553BD">
        <w:t>содержания</w:t>
      </w:r>
      <w:r w:rsidRPr="007553BD">
        <w:rPr>
          <w:spacing w:val="1"/>
        </w:rPr>
        <w:t xml:space="preserve"> </w:t>
      </w:r>
      <w:r w:rsidRPr="007553BD">
        <w:t>из</w:t>
      </w:r>
      <w:r w:rsidRPr="007553BD">
        <w:rPr>
          <w:spacing w:val="1"/>
        </w:rPr>
        <w:t xml:space="preserve"> </w:t>
      </w:r>
      <w:r w:rsidRPr="007553BD">
        <w:t>источников</w:t>
      </w:r>
      <w:r w:rsidRPr="007553BD">
        <w:rPr>
          <w:spacing w:val="1"/>
        </w:rPr>
        <w:t xml:space="preserve"> </w:t>
      </w:r>
      <w:r w:rsidRPr="007553BD">
        <w:t>разных</w:t>
      </w:r>
      <w:r w:rsidRPr="007553BD">
        <w:rPr>
          <w:spacing w:val="1"/>
        </w:rPr>
        <w:t xml:space="preserve"> </w:t>
      </w:r>
      <w:r w:rsidRPr="007553BD">
        <w:t>типов,</w:t>
      </w:r>
      <w:r w:rsidRPr="007553BD">
        <w:rPr>
          <w:spacing w:val="1"/>
        </w:rPr>
        <w:t xml:space="preserve"> </w:t>
      </w:r>
      <w:r w:rsidRPr="007553BD">
        <w:t>самостоятельно</w:t>
      </w:r>
      <w:r w:rsidRPr="007553BD">
        <w:rPr>
          <w:spacing w:val="1"/>
        </w:rPr>
        <w:t xml:space="preserve"> </w:t>
      </w:r>
      <w:r w:rsidRPr="007553BD">
        <w:t>осуществлять</w:t>
      </w:r>
      <w:r w:rsidRPr="007553BD">
        <w:rPr>
          <w:spacing w:val="1"/>
        </w:rPr>
        <w:t xml:space="preserve"> </w:t>
      </w:r>
      <w:r w:rsidRPr="007553BD">
        <w:t>поиск,</w:t>
      </w:r>
      <w:r w:rsidRPr="007553BD">
        <w:rPr>
          <w:spacing w:val="1"/>
        </w:rPr>
        <w:t xml:space="preserve"> </w:t>
      </w:r>
      <w:r w:rsidRPr="007553BD">
        <w:t>анализ,</w:t>
      </w:r>
      <w:r w:rsidRPr="007553BD">
        <w:rPr>
          <w:spacing w:val="1"/>
        </w:rPr>
        <w:t xml:space="preserve"> </w:t>
      </w:r>
      <w:r w:rsidRPr="007553BD">
        <w:t>систематизацию</w:t>
      </w:r>
      <w:r w:rsidRPr="007553BD">
        <w:rPr>
          <w:spacing w:val="1"/>
        </w:rPr>
        <w:t xml:space="preserve"> </w:t>
      </w:r>
      <w:r w:rsidRPr="007553BD">
        <w:t>и</w:t>
      </w:r>
      <w:r w:rsidRPr="007553BD">
        <w:rPr>
          <w:spacing w:val="1"/>
        </w:rPr>
        <w:t xml:space="preserve"> </w:t>
      </w:r>
      <w:r w:rsidRPr="007553BD">
        <w:t>интерпретацию</w:t>
      </w:r>
      <w:r w:rsidRPr="007553BD">
        <w:rPr>
          <w:spacing w:val="1"/>
        </w:rPr>
        <w:t xml:space="preserve"> </w:t>
      </w:r>
      <w:r w:rsidRPr="007553BD">
        <w:t>информации</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и</w:t>
      </w:r>
      <w:r w:rsidRPr="007553BD">
        <w:rPr>
          <w:spacing w:val="1"/>
        </w:rPr>
        <w:t xml:space="preserve"> </w:t>
      </w:r>
      <w:r w:rsidRPr="007553BD">
        <w:t>форм</w:t>
      </w:r>
      <w:r w:rsidRPr="007553BD">
        <w:rPr>
          <w:spacing w:val="1"/>
        </w:rPr>
        <w:t xml:space="preserve"> </w:t>
      </w:r>
      <w:r w:rsidRPr="007553BD">
        <w:t>представления;</w:t>
      </w:r>
    </w:p>
    <w:p w14:paraId="5751D608" w14:textId="77777777" w:rsidR="009A3C97" w:rsidRPr="007553BD" w:rsidRDefault="009A3C97" w:rsidP="007553BD">
      <w:pPr>
        <w:ind w:right="53" w:firstLine="284"/>
        <w:jc w:val="both"/>
      </w:pPr>
      <w:r w:rsidRPr="007553BD">
        <w:t>оценивать</w:t>
      </w:r>
      <w:r w:rsidRPr="007553BD">
        <w:rPr>
          <w:spacing w:val="-8"/>
        </w:rPr>
        <w:t xml:space="preserve"> </w:t>
      </w:r>
      <w:r w:rsidRPr="007553BD">
        <w:t>достоверность</w:t>
      </w:r>
      <w:r w:rsidRPr="007553BD">
        <w:rPr>
          <w:spacing w:val="-6"/>
        </w:rPr>
        <w:t xml:space="preserve"> </w:t>
      </w:r>
      <w:r w:rsidRPr="007553BD">
        <w:t>информации;</w:t>
      </w:r>
    </w:p>
    <w:p w14:paraId="798CE68A" w14:textId="77777777" w:rsidR="009A3C97" w:rsidRPr="007553BD" w:rsidRDefault="009A3C97" w:rsidP="007553BD">
      <w:pPr>
        <w:ind w:right="53" w:firstLine="284"/>
        <w:jc w:val="both"/>
      </w:pPr>
      <w:r w:rsidRPr="007553BD">
        <w:t>использовать средства информационных и коммуникационных технологий в</w:t>
      </w:r>
      <w:r w:rsidRPr="007553BD">
        <w:rPr>
          <w:spacing w:val="1"/>
        </w:rPr>
        <w:t xml:space="preserve"> </w:t>
      </w:r>
      <w:r w:rsidRPr="007553BD">
        <w:t>решении</w:t>
      </w:r>
      <w:r w:rsidRPr="007553BD">
        <w:rPr>
          <w:spacing w:val="1"/>
        </w:rPr>
        <w:t xml:space="preserve"> </w:t>
      </w:r>
      <w:r w:rsidRPr="007553BD">
        <w:t>когнитивных,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организационных</w:t>
      </w:r>
      <w:r w:rsidRPr="007553BD">
        <w:rPr>
          <w:spacing w:val="1"/>
        </w:rPr>
        <w:t xml:space="preserve"> </w:t>
      </w:r>
      <w:r w:rsidRPr="007553BD">
        <w:t>задач</w:t>
      </w:r>
      <w:r w:rsidRPr="007553BD">
        <w:rPr>
          <w:spacing w:val="1"/>
        </w:rPr>
        <w:t xml:space="preserve"> </w:t>
      </w:r>
      <w:r w:rsidRPr="007553BD">
        <w:t>с</w:t>
      </w:r>
      <w:r w:rsidRPr="007553BD">
        <w:rPr>
          <w:spacing w:val="-67"/>
        </w:rPr>
        <w:t xml:space="preserve"> </w:t>
      </w:r>
      <w:r w:rsidRPr="007553BD">
        <w:t>соблюдением</w:t>
      </w:r>
      <w:r w:rsidRPr="007553BD">
        <w:rPr>
          <w:spacing w:val="1"/>
        </w:rPr>
        <w:t xml:space="preserve"> </w:t>
      </w:r>
      <w:r w:rsidRPr="007553BD">
        <w:t>требований</w:t>
      </w:r>
      <w:r w:rsidRPr="007553BD">
        <w:rPr>
          <w:spacing w:val="1"/>
        </w:rPr>
        <w:t xml:space="preserve"> </w:t>
      </w:r>
      <w:r w:rsidRPr="007553BD">
        <w:t>эргономики,</w:t>
      </w:r>
      <w:r w:rsidRPr="007553BD">
        <w:rPr>
          <w:spacing w:val="1"/>
        </w:rPr>
        <w:t xml:space="preserve"> </w:t>
      </w:r>
      <w:r w:rsidRPr="007553BD">
        <w:t>техники</w:t>
      </w:r>
      <w:r w:rsidRPr="007553BD">
        <w:rPr>
          <w:spacing w:val="1"/>
        </w:rPr>
        <w:t xml:space="preserve"> </w:t>
      </w:r>
      <w:r w:rsidRPr="007553BD">
        <w:t>безопасности,</w:t>
      </w:r>
      <w:r w:rsidRPr="007553BD">
        <w:rPr>
          <w:spacing w:val="1"/>
        </w:rPr>
        <w:t xml:space="preserve"> </w:t>
      </w:r>
      <w:r w:rsidRPr="007553BD">
        <w:t>гигиены,</w:t>
      </w:r>
      <w:r w:rsidRPr="007553BD">
        <w:rPr>
          <w:spacing w:val="-67"/>
        </w:rPr>
        <w:t xml:space="preserve"> </w:t>
      </w:r>
      <w:r w:rsidRPr="007553BD">
        <w:t>ресурсосбережения,</w:t>
      </w:r>
      <w:r w:rsidRPr="007553BD">
        <w:rPr>
          <w:spacing w:val="1"/>
        </w:rPr>
        <w:t xml:space="preserve"> </w:t>
      </w:r>
      <w:r w:rsidRPr="007553BD">
        <w:t>правовых</w:t>
      </w:r>
      <w:r w:rsidRPr="007553BD">
        <w:rPr>
          <w:spacing w:val="1"/>
        </w:rPr>
        <w:t xml:space="preserve"> </w:t>
      </w:r>
      <w:r w:rsidRPr="007553BD">
        <w:t>и</w:t>
      </w:r>
      <w:r w:rsidRPr="007553BD">
        <w:rPr>
          <w:spacing w:val="1"/>
        </w:rPr>
        <w:t xml:space="preserve"> </w:t>
      </w:r>
      <w:r w:rsidRPr="007553BD">
        <w:t>этических</w:t>
      </w:r>
      <w:r w:rsidRPr="007553BD">
        <w:rPr>
          <w:spacing w:val="1"/>
        </w:rPr>
        <w:t xml:space="preserve"> </w:t>
      </w:r>
      <w:r w:rsidRPr="007553BD">
        <w:t>норм,</w:t>
      </w:r>
      <w:r w:rsidRPr="007553BD">
        <w:rPr>
          <w:spacing w:val="1"/>
        </w:rPr>
        <w:t xml:space="preserve"> </w:t>
      </w:r>
      <w:r w:rsidRPr="007553BD">
        <w:t>норм</w:t>
      </w:r>
      <w:r w:rsidRPr="007553BD">
        <w:rPr>
          <w:spacing w:val="1"/>
        </w:rPr>
        <w:t xml:space="preserve"> </w:t>
      </w:r>
      <w:r w:rsidRPr="007553BD">
        <w:t>информационной</w:t>
      </w:r>
      <w:r w:rsidRPr="007553BD">
        <w:rPr>
          <w:spacing w:val="1"/>
        </w:rPr>
        <w:t xml:space="preserve"> </w:t>
      </w:r>
      <w:r w:rsidRPr="007553BD">
        <w:t>безопасности;</w:t>
      </w:r>
    </w:p>
    <w:p w14:paraId="2D754315" w14:textId="77777777" w:rsidR="009A3C97" w:rsidRPr="007553BD" w:rsidRDefault="009A3C97" w:rsidP="007553BD">
      <w:pPr>
        <w:ind w:right="53" w:firstLine="284"/>
        <w:jc w:val="both"/>
      </w:pPr>
      <w:r w:rsidRPr="007553BD">
        <w:t>создавать тексты физического содержания в различных форматах с учётом</w:t>
      </w:r>
      <w:r w:rsidRPr="007553BD">
        <w:rPr>
          <w:spacing w:val="1"/>
        </w:rPr>
        <w:t xml:space="preserve"> </w:t>
      </w:r>
      <w:r w:rsidRPr="007553BD">
        <w:t>назначения информации и целевой аудитории, выбирая оптимальную форму</w:t>
      </w:r>
      <w:r w:rsidRPr="007553BD">
        <w:rPr>
          <w:spacing w:val="1"/>
        </w:rPr>
        <w:t xml:space="preserve"> </w:t>
      </w:r>
      <w:r w:rsidRPr="007553BD">
        <w:t>представления</w:t>
      </w:r>
      <w:r w:rsidRPr="007553BD">
        <w:rPr>
          <w:spacing w:val="-1"/>
        </w:rPr>
        <w:t xml:space="preserve"> </w:t>
      </w:r>
      <w:r w:rsidRPr="007553BD">
        <w:t>и визуализации.</w:t>
      </w:r>
    </w:p>
    <w:p w14:paraId="069B355A" w14:textId="77777777" w:rsidR="009A3C97" w:rsidRPr="007553BD" w:rsidRDefault="009A3C97" w:rsidP="007553BD">
      <w:pPr>
        <w:ind w:right="53" w:firstLine="284"/>
        <w:jc w:val="both"/>
      </w:pPr>
      <w:r w:rsidRPr="007553BD">
        <w:t>Коммуникативные</w:t>
      </w:r>
      <w:r w:rsidRPr="007553BD">
        <w:rPr>
          <w:spacing w:val="-7"/>
        </w:rPr>
        <w:t xml:space="preserve"> </w:t>
      </w:r>
      <w:r w:rsidRPr="007553BD">
        <w:t>УУД</w:t>
      </w:r>
    </w:p>
    <w:p w14:paraId="0B5A846E" w14:textId="77777777" w:rsidR="009A3C97" w:rsidRPr="007553BD" w:rsidRDefault="009A3C97" w:rsidP="007553BD">
      <w:pPr>
        <w:ind w:right="53" w:firstLine="284"/>
        <w:jc w:val="both"/>
        <w:rPr>
          <w:i/>
        </w:rPr>
      </w:pPr>
      <w:r w:rsidRPr="007553BD">
        <w:rPr>
          <w:i/>
        </w:rPr>
        <w:t>Общение:</w:t>
      </w:r>
    </w:p>
    <w:p w14:paraId="2A97356C" w14:textId="77777777" w:rsidR="009A3C97" w:rsidRPr="007553BD" w:rsidRDefault="009A3C97" w:rsidP="007553BD">
      <w:pPr>
        <w:ind w:right="53" w:firstLine="284"/>
        <w:jc w:val="both"/>
      </w:pPr>
      <w:r w:rsidRPr="007553BD">
        <w:t>осуществлять</w:t>
      </w:r>
      <w:r w:rsidRPr="007553BD">
        <w:rPr>
          <w:spacing w:val="1"/>
        </w:rPr>
        <w:t xml:space="preserve"> </w:t>
      </w:r>
      <w:r w:rsidRPr="007553BD">
        <w:t>общение</w:t>
      </w:r>
      <w:r w:rsidRPr="007553BD">
        <w:rPr>
          <w:spacing w:val="1"/>
        </w:rPr>
        <w:t xml:space="preserve"> </w:t>
      </w:r>
      <w:r w:rsidRPr="007553BD">
        <w:t>на</w:t>
      </w:r>
      <w:r w:rsidRPr="007553BD">
        <w:rPr>
          <w:spacing w:val="1"/>
        </w:rPr>
        <w:t xml:space="preserve"> </w:t>
      </w:r>
      <w:r w:rsidRPr="007553BD">
        <w:t>уроках</w:t>
      </w:r>
      <w:r w:rsidRPr="007553BD">
        <w:rPr>
          <w:spacing w:val="1"/>
        </w:rPr>
        <w:t xml:space="preserve"> </w:t>
      </w:r>
      <w:r w:rsidRPr="007553BD">
        <w:t>физики</w:t>
      </w:r>
      <w:r w:rsidRPr="007553BD">
        <w:rPr>
          <w:spacing w:val="1"/>
        </w:rPr>
        <w:t xml:space="preserve"> </w:t>
      </w:r>
      <w:r w:rsidRPr="007553BD">
        <w:t>и</w:t>
      </w:r>
      <w:r w:rsidRPr="007553BD">
        <w:rPr>
          <w:spacing w:val="1"/>
        </w:rPr>
        <w:t xml:space="preserve"> </w:t>
      </w:r>
      <w:r w:rsidRPr="007553BD">
        <w:t>во</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распознавать</w:t>
      </w:r>
      <w:r w:rsidRPr="007553BD">
        <w:rPr>
          <w:spacing w:val="1"/>
        </w:rPr>
        <w:t xml:space="preserve"> </w:t>
      </w:r>
      <w:r w:rsidRPr="007553BD">
        <w:t>предпосылки</w:t>
      </w:r>
      <w:r w:rsidRPr="007553BD">
        <w:rPr>
          <w:spacing w:val="1"/>
        </w:rPr>
        <w:t xml:space="preserve"> </w:t>
      </w:r>
      <w:r w:rsidRPr="007553BD">
        <w:t>конфликтных</w:t>
      </w:r>
      <w:r w:rsidRPr="007553BD">
        <w:rPr>
          <w:spacing w:val="1"/>
        </w:rPr>
        <w:t xml:space="preserve"> </w:t>
      </w:r>
      <w:r w:rsidRPr="007553BD">
        <w:t>ситуаций</w:t>
      </w:r>
      <w:r w:rsidRPr="007553BD">
        <w:rPr>
          <w:spacing w:val="1"/>
        </w:rPr>
        <w:t xml:space="preserve"> </w:t>
      </w:r>
      <w:r w:rsidRPr="007553BD">
        <w:t>и</w:t>
      </w:r>
      <w:r w:rsidRPr="007553BD">
        <w:rPr>
          <w:spacing w:val="1"/>
        </w:rPr>
        <w:t xml:space="preserve"> </w:t>
      </w:r>
      <w:r w:rsidRPr="007553BD">
        <w:t>смягчать</w:t>
      </w:r>
      <w:r w:rsidRPr="007553BD">
        <w:rPr>
          <w:spacing w:val="1"/>
        </w:rPr>
        <w:t xml:space="preserve"> </w:t>
      </w:r>
      <w:r w:rsidRPr="007553BD">
        <w:t>конфликты;</w:t>
      </w:r>
      <w:r w:rsidRPr="007553BD">
        <w:rPr>
          <w:spacing w:val="1"/>
        </w:rPr>
        <w:t xml:space="preserve"> </w:t>
      </w:r>
      <w:r w:rsidRPr="007553BD">
        <w:t>развёрнуто и логично излагать свою точку зрения с использованием языковых</w:t>
      </w:r>
      <w:r w:rsidRPr="007553BD">
        <w:rPr>
          <w:spacing w:val="1"/>
        </w:rPr>
        <w:t xml:space="preserve"> </w:t>
      </w:r>
      <w:r w:rsidRPr="007553BD">
        <w:t>средств.</w:t>
      </w:r>
    </w:p>
    <w:p w14:paraId="05E93253" w14:textId="77777777" w:rsidR="009A3C97" w:rsidRPr="007553BD" w:rsidRDefault="009A3C97" w:rsidP="007553BD">
      <w:pPr>
        <w:ind w:right="53" w:firstLine="284"/>
        <w:jc w:val="both"/>
        <w:rPr>
          <w:i/>
        </w:rPr>
      </w:pPr>
      <w:r w:rsidRPr="007553BD">
        <w:rPr>
          <w:i/>
        </w:rPr>
        <w:t>Совместная</w:t>
      </w:r>
      <w:r w:rsidRPr="007553BD">
        <w:rPr>
          <w:i/>
          <w:spacing w:val="-2"/>
        </w:rPr>
        <w:t xml:space="preserve"> </w:t>
      </w:r>
      <w:r w:rsidRPr="007553BD">
        <w:rPr>
          <w:i/>
        </w:rPr>
        <w:t>деятельность:</w:t>
      </w:r>
    </w:p>
    <w:p w14:paraId="5E3C5592" w14:textId="77777777" w:rsidR="009A3C97" w:rsidRPr="007553BD" w:rsidRDefault="009A3C97" w:rsidP="007553BD">
      <w:pPr>
        <w:ind w:right="53" w:firstLine="284"/>
        <w:jc w:val="both"/>
      </w:pPr>
      <w:r w:rsidRPr="007553BD">
        <w:t>понимать</w:t>
      </w:r>
      <w:r w:rsidRPr="007553BD">
        <w:rPr>
          <w:spacing w:val="1"/>
        </w:rPr>
        <w:t xml:space="preserve"> </w:t>
      </w:r>
      <w:r w:rsidRPr="007553BD">
        <w:t>и</w:t>
      </w:r>
      <w:r w:rsidRPr="007553BD">
        <w:rPr>
          <w:spacing w:val="1"/>
        </w:rPr>
        <w:t xml:space="preserve"> </w:t>
      </w:r>
      <w:r w:rsidRPr="007553BD">
        <w:t>использовать</w:t>
      </w:r>
      <w:r w:rsidRPr="007553BD">
        <w:rPr>
          <w:spacing w:val="1"/>
        </w:rPr>
        <w:t xml:space="preserve"> </w:t>
      </w:r>
      <w:r w:rsidRPr="007553BD">
        <w:t>преимущества</w:t>
      </w:r>
      <w:r w:rsidRPr="007553BD">
        <w:rPr>
          <w:spacing w:val="1"/>
        </w:rPr>
        <w:t xml:space="preserve"> </w:t>
      </w:r>
      <w:r w:rsidRPr="007553BD">
        <w:t>командной</w:t>
      </w:r>
      <w:r w:rsidRPr="007553BD">
        <w:rPr>
          <w:spacing w:val="1"/>
        </w:rPr>
        <w:t xml:space="preserve"> </w:t>
      </w:r>
      <w:r w:rsidRPr="007553BD">
        <w:t>и</w:t>
      </w:r>
      <w:r w:rsidRPr="007553BD">
        <w:rPr>
          <w:spacing w:val="71"/>
        </w:rPr>
        <w:t xml:space="preserve"> </w:t>
      </w:r>
      <w:r w:rsidRPr="007553BD">
        <w:t>индивидуальной</w:t>
      </w:r>
      <w:r w:rsidRPr="007553BD">
        <w:rPr>
          <w:spacing w:val="1"/>
        </w:rPr>
        <w:t xml:space="preserve"> </w:t>
      </w:r>
      <w:r w:rsidRPr="007553BD">
        <w:t>работы;</w:t>
      </w:r>
    </w:p>
    <w:p w14:paraId="4BAB9D74" w14:textId="77777777" w:rsidR="009A3C97" w:rsidRPr="007553BD" w:rsidRDefault="009A3C97" w:rsidP="007553BD">
      <w:pPr>
        <w:ind w:right="53" w:firstLine="284"/>
        <w:jc w:val="both"/>
      </w:pPr>
      <w:r w:rsidRPr="007553BD">
        <w:t>выбирать тематику и методы совместных действий с учётом общих интересов,</w:t>
      </w:r>
      <w:r w:rsidRPr="007553BD">
        <w:rPr>
          <w:spacing w:val="-67"/>
        </w:rPr>
        <w:t xml:space="preserve"> </w:t>
      </w:r>
      <w:r w:rsidRPr="007553BD">
        <w:t>и</w:t>
      </w:r>
      <w:r w:rsidRPr="007553BD">
        <w:rPr>
          <w:spacing w:val="-1"/>
        </w:rPr>
        <w:t xml:space="preserve"> </w:t>
      </w:r>
      <w:r w:rsidRPr="007553BD">
        <w:t>возможностей каждого</w:t>
      </w:r>
      <w:r w:rsidRPr="007553BD">
        <w:rPr>
          <w:spacing w:val="1"/>
        </w:rPr>
        <w:t xml:space="preserve"> </w:t>
      </w:r>
      <w:r w:rsidRPr="007553BD">
        <w:t>члена</w:t>
      </w:r>
      <w:r w:rsidRPr="007553BD">
        <w:rPr>
          <w:spacing w:val="-1"/>
        </w:rPr>
        <w:t xml:space="preserve"> </w:t>
      </w:r>
      <w:r w:rsidRPr="007553BD">
        <w:t>коллектива;</w:t>
      </w:r>
    </w:p>
    <w:p w14:paraId="11C435B3" w14:textId="77777777" w:rsidR="009A3C97" w:rsidRPr="007553BD" w:rsidRDefault="009A3C97" w:rsidP="007553BD">
      <w:pPr>
        <w:ind w:right="53" w:firstLine="284"/>
        <w:jc w:val="both"/>
      </w:pPr>
      <w:r w:rsidRPr="007553BD">
        <w:t>принимать цели совместной деятельности, организовывать и координировать</w:t>
      </w:r>
      <w:r w:rsidRPr="007553BD">
        <w:rPr>
          <w:spacing w:val="1"/>
        </w:rPr>
        <w:t xml:space="preserve"> </w:t>
      </w:r>
      <w:r w:rsidRPr="007553BD">
        <w:t>действия по её достижению: составлять план действий, распределять роли с</w:t>
      </w:r>
      <w:r w:rsidRPr="007553BD">
        <w:rPr>
          <w:spacing w:val="1"/>
        </w:rPr>
        <w:t xml:space="preserve"> </w:t>
      </w:r>
      <w:r w:rsidRPr="007553BD">
        <w:t>учётом</w:t>
      </w:r>
      <w:r w:rsidRPr="007553BD">
        <w:rPr>
          <w:spacing w:val="-1"/>
        </w:rPr>
        <w:t xml:space="preserve"> </w:t>
      </w:r>
      <w:r w:rsidRPr="007553BD">
        <w:t>мнений</w:t>
      </w:r>
      <w:r w:rsidRPr="007553BD">
        <w:rPr>
          <w:spacing w:val="-1"/>
        </w:rPr>
        <w:t xml:space="preserve"> </w:t>
      </w:r>
      <w:r w:rsidRPr="007553BD">
        <w:t>участников,</w:t>
      </w:r>
      <w:r w:rsidRPr="007553BD">
        <w:rPr>
          <w:spacing w:val="-1"/>
        </w:rPr>
        <w:t xml:space="preserve"> </w:t>
      </w:r>
      <w:r w:rsidRPr="007553BD">
        <w:t>обсуждать</w:t>
      </w:r>
      <w:r w:rsidRPr="007553BD">
        <w:rPr>
          <w:spacing w:val="-2"/>
        </w:rPr>
        <w:t xml:space="preserve"> </w:t>
      </w:r>
      <w:r w:rsidRPr="007553BD">
        <w:t>результаты совместной</w:t>
      </w:r>
      <w:r w:rsidRPr="007553BD">
        <w:rPr>
          <w:spacing w:val="-4"/>
        </w:rPr>
        <w:t xml:space="preserve"> </w:t>
      </w:r>
      <w:r w:rsidRPr="007553BD">
        <w:t>работы;</w:t>
      </w:r>
    </w:p>
    <w:p w14:paraId="2F4CBD3D" w14:textId="77777777" w:rsidR="009A3C97" w:rsidRPr="007553BD" w:rsidRDefault="009A3C97" w:rsidP="007553BD">
      <w:pPr>
        <w:ind w:right="53" w:firstLine="284"/>
        <w:jc w:val="both"/>
      </w:pPr>
      <w:r w:rsidRPr="007553BD">
        <w:t>оценивать</w:t>
      </w:r>
      <w:r w:rsidRPr="007553BD">
        <w:rPr>
          <w:spacing w:val="69"/>
        </w:rPr>
        <w:t xml:space="preserve"> </w:t>
      </w:r>
      <w:r w:rsidRPr="007553BD">
        <w:t>качество</w:t>
      </w:r>
      <w:r w:rsidRPr="007553BD">
        <w:rPr>
          <w:spacing w:val="2"/>
        </w:rPr>
        <w:t xml:space="preserve"> </w:t>
      </w:r>
      <w:r w:rsidRPr="007553BD">
        <w:t>своего</w:t>
      </w:r>
      <w:r w:rsidRPr="007553BD">
        <w:rPr>
          <w:spacing w:val="2"/>
        </w:rPr>
        <w:t xml:space="preserve"> </w:t>
      </w:r>
      <w:r w:rsidRPr="007553BD">
        <w:t>вклада</w:t>
      </w:r>
      <w:r w:rsidRPr="007553BD">
        <w:rPr>
          <w:spacing w:val="1"/>
        </w:rPr>
        <w:t xml:space="preserve"> </w:t>
      </w:r>
      <w:r w:rsidRPr="007553BD">
        <w:t>и</w:t>
      </w:r>
      <w:r w:rsidRPr="007553BD">
        <w:rPr>
          <w:spacing w:val="69"/>
        </w:rPr>
        <w:t xml:space="preserve"> </w:t>
      </w:r>
      <w:r w:rsidRPr="007553BD">
        <w:t>каждого</w:t>
      </w:r>
      <w:r w:rsidRPr="007553BD">
        <w:rPr>
          <w:spacing w:val="2"/>
        </w:rPr>
        <w:t xml:space="preserve"> </w:t>
      </w:r>
      <w:r w:rsidRPr="007553BD">
        <w:t>участника</w:t>
      </w:r>
      <w:r w:rsidRPr="007553BD">
        <w:rPr>
          <w:spacing w:val="69"/>
        </w:rPr>
        <w:t xml:space="preserve"> </w:t>
      </w:r>
      <w:r w:rsidRPr="007553BD">
        <w:t>команды</w:t>
      </w:r>
      <w:r w:rsidRPr="007553BD">
        <w:rPr>
          <w:spacing w:val="2"/>
        </w:rPr>
        <w:t xml:space="preserve"> </w:t>
      </w:r>
      <w:r w:rsidRPr="007553BD">
        <w:t>в</w:t>
      </w:r>
      <w:r w:rsidRPr="007553BD">
        <w:rPr>
          <w:spacing w:val="68"/>
        </w:rPr>
        <w:t xml:space="preserve"> </w:t>
      </w:r>
      <w:r w:rsidRPr="007553BD">
        <w:t>общий</w:t>
      </w:r>
      <w:r w:rsidRPr="007553BD">
        <w:rPr>
          <w:spacing w:val="-67"/>
        </w:rPr>
        <w:t xml:space="preserve"> </w:t>
      </w:r>
      <w:r w:rsidRPr="007553BD">
        <w:t>результат</w:t>
      </w:r>
      <w:r w:rsidRPr="007553BD">
        <w:rPr>
          <w:spacing w:val="-2"/>
        </w:rPr>
        <w:t xml:space="preserve"> </w:t>
      </w:r>
      <w:r w:rsidRPr="007553BD">
        <w:t>по</w:t>
      </w:r>
      <w:r w:rsidRPr="007553BD">
        <w:rPr>
          <w:spacing w:val="1"/>
        </w:rPr>
        <w:t xml:space="preserve"> </w:t>
      </w:r>
      <w:r w:rsidRPr="007553BD">
        <w:t>разработанным критериям;</w:t>
      </w:r>
    </w:p>
    <w:p w14:paraId="2E04A341" w14:textId="77777777" w:rsidR="009A3C97" w:rsidRPr="007553BD" w:rsidRDefault="009A3C97" w:rsidP="007553BD">
      <w:pPr>
        <w:ind w:right="53" w:firstLine="284"/>
        <w:jc w:val="both"/>
      </w:pPr>
      <w:r w:rsidRPr="007553BD">
        <w:t>предлагать</w:t>
      </w:r>
      <w:r w:rsidRPr="007553BD">
        <w:tab/>
        <w:t>новые</w:t>
      </w:r>
      <w:r w:rsidRPr="007553BD">
        <w:tab/>
        <w:t>проекты,</w:t>
      </w:r>
      <w:r w:rsidRPr="007553BD">
        <w:tab/>
        <w:t>оценивать</w:t>
      </w:r>
      <w:r w:rsidRPr="007553BD">
        <w:tab/>
        <w:t>идеи</w:t>
      </w:r>
      <w:r w:rsidRPr="007553BD">
        <w:tab/>
        <w:t>с</w:t>
      </w:r>
      <w:r w:rsidRPr="007553BD">
        <w:tab/>
        <w:t>позиции</w:t>
      </w:r>
      <w:r w:rsidRPr="007553BD">
        <w:tab/>
      </w:r>
      <w:r w:rsidRPr="007553BD">
        <w:rPr>
          <w:spacing w:val="-1"/>
        </w:rPr>
        <w:t>новизны,</w:t>
      </w:r>
      <w:r w:rsidRPr="007553BD">
        <w:rPr>
          <w:spacing w:val="-67"/>
        </w:rPr>
        <w:t xml:space="preserve"> </w:t>
      </w:r>
      <w:r w:rsidRPr="007553BD">
        <w:t>оригинальности,</w:t>
      </w:r>
      <w:r w:rsidRPr="007553BD">
        <w:rPr>
          <w:spacing w:val="-2"/>
        </w:rPr>
        <w:t xml:space="preserve"> </w:t>
      </w:r>
      <w:r w:rsidRPr="007553BD">
        <w:t>практической значимости;</w:t>
      </w:r>
    </w:p>
    <w:p w14:paraId="02F7C324" w14:textId="77777777" w:rsidR="009A3C97" w:rsidRPr="007553BD" w:rsidRDefault="009A3C97" w:rsidP="007553BD">
      <w:pPr>
        <w:ind w:right="53" w:firstLine="284"/>
        <w:jc w:val="both"/>
      </w:pPr>
      <w:r w:rsidRPr="007553BD">
        <w:t>осуществлять</w:t>
      </w:r>
      <w:r w:rsidRPr="007553BD">
        <w:rPr>
          <w:spacing w:val="42"/>
        </w:rPr>
        <w:t xml:space="preserve"> </w:t>
      </w:r>
      <w:r w:rsidRPr="007553BD">
        <w:t>позитивное</w:t>
      </w:r>
      <w:r w:rsidRPr="007553BD">
        <w:rPr>
          <w:spacing w:val="42"/>
        </w:rPr>
        <w:t xml:space="preserve"> </w:t>
      </w:r>
      <w:r w:rsidRPr="007553BD">
        <w:t>стратегическое</w:t>
      </w:r>
      <w:r w:rsidRPr="007553BD">
        <w:rPr>
          <w:spacing w:val="42"/>
        </w:rPr>
        <w:t xml:space="preserve"> </w:t>
      </w:r>
      <w:r w:rsidRPr="007553BD">
        <w:t>поведение</w:t>
      </w:r>
      <w:r w:rsidRPr="007553BD">
        <w:rPr>
          <w:spacing w:val="42"/>
        </w:rPr>
        <w:t xml:space="preserve"> </w:t>
      </w:r>
      <w:r w:rsidRPr="007553BD">
        <w:t>в</w:t>
      </w:r>
      <w:r w:rsidRPr="007553BD">
        <w:rPr>
          <w:spacing w:val="41"/>
        </w:rPr>
        <w:t xml:space="preserve"> </w:t>
      </w:r>
      <w:r w:rsidRPr="007553BD">
        <w:t>различных</w:t>
      </w:r>
      <w:r w:rsidRPr="007553BD">
        <w:rPr>
          <w:spacing w:val="45"/>
        </w:rPr>
        <w:t xml:space="preserve"> </w:t>
      </w:r>
      <w:r w:rsidRPr="007553BD">
        <w:t>ситуациях,</w:t>
      </w:r>
      <w:r w:rsidRPr="007553BD">
        <w:rPr>
          <w:spacing w:val="-67"/>
        </w:rPr>
        <w:t xml:space="preserve"> </w:t>
      </w:r>
      <w:r w:rsidRPr="007553BD">
        <w:t>проявлять</w:t>
      </w:r>
      <w:r w:rsidRPr="007553BD">
        <w:rPr>
          <w:spacing w:val="-3"/>
        </w:rPr>
        <w:t xml:space="preserve"> </w:t>
      </w:r>
      <w:r w:rsidRPr="007553BD">
        <w:t>творчество и воображение,</w:t>
      </w:r>
      <w:r w:rsidRPr="007553BD">
        <w:rPr>
          <w:spacing w:val="-4"/>
        </w:rPr>
        <w:t xml:space="preserve"> </w:t>
      </w:r>
      <w:r w:rsidRPr="007553BD">
        <w:t>быть</w:t>
      </w:r>
      <w:r w:rsidRPr="007553BD">
        <w:rPr>
          <w:spacing w:val="-2"/>
        </w:rPr>
        <w:t xml:space="preserve"> </w:t>
      </w:r>
      <w:r w:rsidRPr="007553BD">
        <w:t>инициативным.</w:t>
      </w:r>
    </w:p>
    <w:p w14:paraId="7605FD56" w14:textId="77777777" w:rsidR="009A3C97" w:rsidRPr="007553BD" w:rsidRDefault="009A3C97" w:rsidP="007553BD">
      <w:pPr>
        <w:ind w:right="53" w:firstLine="284"/>
        <w:jc w:val="both"/>
      </w:pPr>
      <w:r w:rsidRPr="007553BD">
        <w:t>Регулятивные</w:t>
      </w:r>
      <w:r w:rsidRPr="007553BD">
        <w:rPr>
          <w:spacing w:val="-3"/>
        </w:rPr>
        <w:t xml:space="preserve"> </w:t>
      </w:r>
      <w:r w:rsidRPr="007553BD">
        <w:t>УУД</w:t>
      </w:r>
    </w:p>
    <w:p w14:paraId="5ED4D476" w14:textId="77777777" w:rsidR="009A3C97" w:rsidRPr="007553BD" w:rsidRDefault="009A3C97" w:rsidP="007553BD">
      <w:pPr>
        <w:ind w:right="53" w:firstLine="284"/>
        <w:jc w:val="both"/>
        <w:rPr>
          <w:i/>
        </w:rPr>
      </w:pPr>
      <w:r w:rsidRPr="007553BD">
        <w:rPr>
          <w:i/>
        </w:rPr>
        <w:t>Самоорганизация:</w:t>
      </w:r>
    </w:p>
    <w:p w14:paraId="25E7AC54" w14:textId="77777777" w:rsidR="009A3C97" w:rsidRPr="007553BD" w:rsidRDefault="009A3C97" w:rsidP="007553BD">
      <w:pPr>
        <w:ind w:right="53" w:firstLine="284"/>
        <w:jc w:val="both"/>
      </w:pPr>
      <w:r w:rsidRPr="007553BD">
        <w:t>самостоятельно осуществлять познавательную деятельность в области физики</w:t>
      </w:r>
      <w:r w:rsidRPr="007553BD">
        <w:rPr>
          <w:spacing w:val="-67"/>
        </w:rPr>
        <w:t xml:space="preserve"> </w:t>
      </w:r>
      <w:r w:rsidRPr="007553BD">
        <w:t>и</w:t>
      </w:r>
      <w:r w:rsidRPr="007553BD">
        <w:rPr>
          <w:spacing w:val="1"/>
        </w:rPr>
        <w:t xml:space="preserve"> </w:t>
      </w:r>
      <w:r w:rsidRPr="007553BD">
        <w:t>астрономии,</w:t>
      </w:r>
      <w:r w:rsidRPr="007553BD">
        <w:rPr>
          <w:spacing w:val="1"/>
        </w:rPr>
        <w:t xml:space="preserve"> </w:t>
      </w:r>
      <w:r w:rsidRPr="007553BD">
        <w:t>выявлять</w:t>
      </w:r>
      <w:r w:rsidRPr="007553BD">
        <w:rPr>
          <w:spacing w:val="1"/>
        </w:rPr>
        <w:t xml:space="preserve"> </w:t>
      </w:r>
      <w:r w:rsidRPr="007553BD">
        <w:t>проблемы,</w:t>
      </w:r>
      <w:r w:rsidRPr="007553BD">
        <w:rPr>
          <w:spacing w:val="1"/>
        </w:rPr>
        <w:t xml:space="preserve"> </w:t>
      </w:r>
      <w:r w:rsidRPr="007553BD">
        <w:t>ставить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p>
    <w:p w14:paraId="43CAD6DA" w14:textId="77777777" w:rsidR="009A3C97" w:rsidRPr="007553BD" w:rsidRDefault="009A3C97" w:rsidP="007553BD">
      <w:pPr>
        <w:ind w:right="53" w:firstLine="284"/>
        <w:jc w:val="both"/>
      </w:pPr>
      <w:r w:rsidRPr="007553BD">
        <w:t>самостоятельно составлять план решения расчётных и качественных задач,</w:t>
      </w:r>
      <w:r w:rsidRPr="007553BD">
        <w:rPr>
          <w:spacing w:val="1"/>
        </w:rPr>
        <w:t xml:space="preserve"> </w:t>
      </w:r>
      <w:r w:rsidRPr="007553BD">
        <w:t>план</w:t>
      </w:r>
      <w:r w:rsidRPr="007553BD">
        <w:rPr>
          <w:spacing w:val="1"/>
        </w:rPr>
        <w:t xml:space="preserve"> </w:t>
      </w:r>
      <w:r w:rsidRPr="007553BD">
        <w:t>выполнения</w:t>
      </w:r>
      <w:r w:rsidRPr="007553BD">
        <w:rPr>
          <w:spacing w:val="1"/>
        </w:rPr>
        <w:t xml:space="preserve"> </w:t>
      </w:r>
      <w:r w:rsidRPr="007553BD">
        <w:t>практической</w:t>
      </w:r>
      <w:r w:rsidRPr="007553BD">
        <w:rPr>
          <w:spacing w:val="1"/>
        </w:rPr>
        <w:t xml:space="preserve"> </w:t>
      </w:r>
      <w:r w:rsidRPr="007553BD">
        <w:t>работы</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имеющихся</w:t>
      </w:r>
      <w:r w:rsidRPr="007553BD">
        <w:rPr>
          <w:spacing w:val="1"/>
        </w:rPr>
        <w:t xml:space="preserve"> </w:t>
      </w:r>
      <w:r w:rsidRPr="007553BD">
        <w:t>ресурсов,</w:t>
      </w:r>
      <w:r w:rsidRPr="007553BD">
        <w:rPr>
          <w:spacing w:val="1"/>
        </w:rPr>
        <w:t xml:space="preserve"> </w:t>
      </w:r>
      <w:r w:rsidRPr="007553BD">
        <w:t>собственных возможностей и предпочтений;</w:t>
      </w:r>
    </w:p>
    <w:p w14:paraId="57A135D9" w14:textId="77777777" w:rsidR="009A3C97" w:rsidRPr="007553BD" w:rsidRDefault="009A3C97" w:rsidP="007553BD">
      <w:pPr>
        <w:ind w:right="53" w:firstLine="284"/>
        <w:jc w:val="both"/>
      </w:pPr>
      <w:r w:rsidRPr="007553BD">
        <w:t>давать</w:t>
      </w:r>
      <w:r w:rsidRPr="007553BD">
        <w:rPr>
          <w:spacing w:val="-3"/>
        </w:rPr>
        <w:t xml:space="preserve"> </w:t>
      </w:r>
      <w:r w:rsidRPr="007553BD">
        <w:t>оценку</w:t>
      </w:r>
      <w:r w:rsidRPr="007553BD">
        <w:rPr>
          <w:spacing w:val="-5"/>
        </w:rPr>
        <w:t xml:space="preserve"> </w:t>
      </w:r>
      <w:r w:rsidRPr="007553BD">
        <w:t>новым</w:t>
      </w:r>
      <w:r w:rsidRPr="007553BD">
        <w:rPr>
          <w:spacing w:val="-1"/>
        </w:rPr>
        <w:t xml:space="preserve"> </w:t>
      </w:r>
      <w:r w:rsidRPr="007553BD">
        <w:t>ситуациям;</w:t>
      </w:r>
    </w:p>
    <w:p w14:paraId="5E9B98B4" w14:textId="77777777" w:rsidR="009A3C97" w:rsidRPr="007553BD" w:rsidRDefault="009A3C97" w:rsidP="007553BD">
      <w:pPr>
        <w:ind w:right="53" w:firstLine="284"/>
        <w:jc w:val="both"/>
      </w:pPr>
      <w:r w:rsidRPr="007553BD">
        <w:t>расширять рамки учебного предмета на основе личных предпочтений; делать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аргументировать</w:t>
      </w:r>
      <w:r w:rsidRPr="007553BD">
        <w:rPr>
          <w:spacing w:val="1"/>
        </w:rPr>
        <w:t xml:space="preserve"> </w:t>
      </w:r>
      <w:r w:rsidRPr="007553BD">
        <w:t>его,</w:t>
      </w:r>
      <w:r w:rsidRPr="007553BD">
        <w:rPr>
          <w:spacing w:val="1"/>
        </w:rPr>
        <w:t xml:space="preserve"> </w:t>
      </w:r>
      <w:r w:rsidRPr="007553BD">
        <w:t>брать</w:t>
      </w:r>
      <w:r w:rsidRPr="007553BD">
        <w:rPr>
          <w:spacing w:val="1"/>
        </w:rPr>
        <w:t xml:space="preserve"> </w:t>
      </w:r>
      <w:r w:rsidRPr="007553BD">
        <w:t>на</w:t>
      </w:r>
      <w:r w:rsidRPr="007553BD">
        <w:rPr>
          <w:spacing w:val="1"/>
        </w:rPr>
        <w:t xml:space="preserve"> </w:t>
      </w:r>
      <w:r w:rsidRPr="007553BD">
        <w:t>себя</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решение;</w:t>
      </w:r>
    </w:p>
    <w:p w14:paraId="123E0730" w14:textId="77777777" w:rsidR="009A3C97" w:rsidRPr="007553BD" w:rsidRDefault="009A3C97" w:rsidP="007553BD">
      <w:pPr>
        <w:ind w:right="53" w:firstLine="284"/>
        <w:jc w:val="both"/>
      </w:pPr>
      <w:r w:rsidRPr="007553BD">
        <w:t>оценивать</w:t>
      </w:r>
      <w:r w:rsidRPr="007553BD">
        <w:rPr>
          <w:spacing w:val="-7"/>
        </w:rPr>
        <w:t xml:space="preserve"> </w:t>
      </w:r>
      <w:r w:rsidRPr="007553BD">
        <w:t>приобретённый</w:t>
      </w:r>
      <w:r w:rsidRPr="007553BD">
        <w:rPr>
          <w:spacing w:val="-4"/>
        </w:rPr>
        <w:t xml:space="preserve"> </w:t>
      </w:r>
      <w:r w:rsidRPr="007553BD">
        <w:t>опыт;</w:t>
      </w:r>
    </w:p>
    <w:p w14:paraId="70A66F16" w14:textId="77777777" w:rsidR="009A3C97" w:rsidRPr="007553BD" w:rsidRDefault="009A3C97" w:rsidP="007553BD">
      <w:pPr>
        <w:ind w:right="53" w:firstLine="284"/>
        <w:jc w:val="both"/>
      </w:pPr>
      <w:r w:rsidRPr="007553BD">
        <w:t>способствовать</w:t>
      </w:r>
      <w:r w:rsidRPr="007553BD">
        <w:rPr>
          <w:spacing w:val="1"/>
        </w:rPr>
        <w:t xml:space="preserve"> </w:t>
      </w:r>
      <w:r w:rsidRPr="007553BD">
        <w:t>формированию</w:t>
      </w:r>
      <w:r w:rsidRPr="007553BD">
        <w:rPr>
          <w:spacing w:val="1"/>
        </w:rPr>
        <w:t xml:space="preserve"> </w:t>
      </w:r>
      <w:r w:rsidRPr="007553BD">
        <w:t>и</w:t>
      </w:r>
      <w:r w:rsidRPr="007553BD">
        <w:rPr>
          <w:spacing w:val="1"/>
        </w:rPr>
        <w:t xml:space="preserve"> </w:t>
      </w:r>
      <w:r w:rsidRPr="007553BD">
        <w:t>проявлению</w:t>
      </w:r>
      <w:r w:rsidRPr="007553BD">
        <w:rPr>
          <w:spacing w:val="1"/>
        </w:rPr>
        <w:t xml:space="preserve"> </w:t>
      </w:r>
      <w:r w:rsidRPr="007553BD">
        <w:t>эрудиции</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физики,</w:t>
      </w:r>
      <w:r w:rsidRPr="007553BD">
        <w:rPr>
          <w:spacing w:val="-67"/>
        </w:rPr>
        <w:t xml:space="preserve"> </w:t>
      </w:r>
      <w:r w:rsidRPr="007553BD">
        <w:t>постоянно</w:t>
      </w:r>
      <w:r w:rsidRPr="007553BD">
        <w:rPr>
          <w:spacing w:val="-4"/>
        </w:rPr>
        <w:t xml:space="preserve"> </w:t>
      </w:r>
      <w:r w:rsidRPr="007553BD">
        <w:t>повышать</w:t>
      </w:r>
      <w:r w:rsidRPr="007553BD">
        <w:rPr>
          <w:spacing w:val="-2"/>
        </w:rPr>
        <w:t xml:space="preserve"> </w:t>
      </w:r>
      <w:r w:rsidRPr="007553BD">
        <w:t>свой</w:t>
      </w:r>
      <w:r w:rsidRPr="007553BD">
        <w:rPr>
          <w:spacing w:val="3"/>
        </w:rPr>
        <w:t xml:space="preserve"> </w:t>
      </w:r>
      <w:r w:rsidRPr="007553BD">
        <w:t>образовательный</w:t>
      </w:r>
      <w:r w:rsidRPr="007553BD">
        <w:rPr>
          <w:spacing w:val="-1"/>
        </w:rPr>
        <w:t xml:space="preserve"> </w:t>
      </w:r>
      <w:r w:rsidRPr="007553BD">
        <w:t>и</w:t>
      </w:r>
      <w:r w:rsidRPr="007553BD">
        <w:rPr>
          <w:spacing w:val="-1"/>
        </w:rPr>
        <w:t xml:space="preserve"> </w:t>
      </w:r>
      <w:r w:rsidRPr="007553BD">
        <w:t>культурный</w:t>
      </w:r>
      <w:r w:rsidRPr="007553BD">
        <w:rPr>
          <w:spacing w:val="-1"/>
        </w:rPr>
        <w:t xml:space="preserve"> </w:t>
      </w:r>
      <w:r w:rsidRPr="007553BD">
        <w:t>уровень.</w:t>
      </w:r>
    </w:p>
    <w:p w14:paraId="3C00971A" w14:textId="77777777" w:rsidR="009A3C97" w:rsidRPr="007553BD" w:rsidRDefault="009A3C97" w:rsidP="007553BD">
      <w:pPr>
        <w:ind w:right="53" w:firstLine="284"/>
        <w:jc w:val="both"/>
        <w:rPr>
          <w:i/>
        </w:rPr>
      </w:pPr>
      <w:r w:rsidRPr="007553BD">
        <w:rPr>
          <w:i/>
        </w:rPr>
        <w:t>Cамоконтроль:</w:t>
      </w:r>
    </w:p>
    <w:p w14:paraId="7DB1A0E0" w14:textId="77777777" w:rsidR="009A3C97" w:rsidRPr="007553BD" w:rsidRDefault="009A3C97" w:rsidP="007553BD">
      <w:pPr>
        <w:ind w:right="53" w:firstLine="284"/>
        <w:jc w:val="both"/>
      </w:pPr>
      <w:r w:rsidRPr="007553BD">
        <w:t>давать</w:t>
      </w:r>
      <w:r w:rsidRPr="007553BD">
        <w:tab/>
        <w:t>оценку</w:t>
      </w:r>
      <w:r w:rsidRPr="007553BD">
        <w:tab/>
        <w:t>новым</w:t>
      </w:r>
      <w:r w:rsidRPr="007553BD">
        <w:tab/>
        <w:t>ситуациям,</w:t>
      </w:r>
      <w:r w:rsidRPr="007553BD">
        <w:tab/>
        <w:t>вносить</w:t>
      </w:r>
      <w:r w:rsidRPr="007553BD">
        <w:tab/>
        <w:t>коррективы</w:t>
      </w:r>
      <w:r w:rsidRPr="007553BD">
        <w:tab/>
        <w:t>в</w:t>
      </w:r>
      <w:r w:rsidRPr="007553BD">
        <w:tab/>
      </w:r>
      <w:r w:rsidRPr="007553BD">
        <w:rPr>
          <w:spacing w:val="-1"/>
        </w:rPr>
        <w:t>деятельность,</w:t>
      </w:r>
      <w:r w:rsidRPr="007553BD">
        <w:rPr>
          <w:spacing w:val="-67"/>
        </w:rPr>
        <w:t xml:space="preserve"> </w:t>
      </w:r>
      <w:r w:rsidRPr="007553BD">
        <w:t>оценивать</w:t>
      </w:r>
      <w:r w:rsidRPr="007553BD">
        <w:rPr>
          <w:spacing w:val="-3"/>
        </w:rPr>
        <w:t xml:space="preserve"> </w:t>
      </w:r>
      <w:r w:rsidRPr="007553BD">
        <w:t>соответствие результатов целям;</w:t>
      </w:r>
    </w:p>
    <w:p w14:paraId="2275A8D0" w14:textId="77777777" w:rsidR="009A3C97" w:rsidRPr="007553BD" w:rsidRDefault="009A3C97" w:rsidP="007553BD">
      <w:pPr>
        <w:ind w:right="53" w:firstLine="284"/>
        <w:jc w:val="both"/>
      </w:pPr>
      <w:r w:rsidRPr="007553BD">
        <w:t>владеть</w:t>
      </w:r>
      <w:r w:rsidRPr="007553BD">
        <w:rPr>
          <w:spacing w:val="19"/>
        </w:rPr>
        <w:t xml:space="preserve"> </w:t>
      </w:r>
      <w:r w:rsidRPr="007553BD">
        <w:t>навыками</w:t>
      </w:r>
      <w:r w:rsidRPr="007553BD">
        <w:rPr>
          <w:spacing w:val="19"/>
        </w:rPr>
        <w:t xml:space="preserve"> </w:t>
      </w:r>
      <w:r w:rsidRPr="007553BD">
        <w:t>познавательной</w:t>
      </w:r>
      <w:r w:rsidRPr="007553BD">
        <w:rPr>
          <w:spacing w:val="19"/>
        </w:rPr>
        <w:t xml:space="preserve"> </w:t>
      </w:r>
      <w:r w:rsidRPr="007553BD">
        <w:t>рефлексии</w:t>
      </w:r>
      <w:r w:rsidRPr="007553BD">
        <w:rPr>
          <w:spacing w:val="21"/>
        </w:rPr>
        <w:t xml:space="preserve"> </w:t>
      </w:r>
      <w:r w:rsidRPr="007553BD">
        <w:t>как</w:t>
      </w:r>
      <w:r w:rsidRPr="007553BD">
        <w:rPr>
          <w:spacing w:val="21"/>
        </w:rPr>
        <w:t xml:space="preserve"> </w:t>
      </w:r>
      <w:r w:rsidRPr="007553BD">
        <w:t>осознания</w:t>
      </w:r>
      <w:r w:rsidRPr="007553BD">
        <w:rPr>
          <w:spacing w:val="21"/>
        </w:rPr>
        <w:t xml:space="preserve"> </w:t>
      </w:r>
      <w:r w:rsidRPr="007553BD">
        <w:t>совершаемых</w:t>
      </w:r>
      <w:r w:rsidRPr="007553BD">
        <w:rPr>
          <w:spacing w:val="-67"/>
        </w:rPr>
        <w:t xml:space="preserve"> </w:t>
      </w:r>
      <w:r w:rsidRPr="007553BD">
        <w:t>действий</w:t>
      </w:r>
      <w:r w:rsidRPr="007553BD">
        <w:rPr>
          <w:spacing w:val="-1"/>
        </w:rPr>
        <w:t xml:space="preserve"> </w:t>
      </w:r>
      <w:r w:rsidRPr="007553BD">
        <w:t>и</w:t>
      </w:r>
      <w:r w:rsidRPr="007553BD">
        <w:rPr>
          <w:spacing w:val="-1"/>
        </w:rPr>
        <w:t xml:space="preserve"> </w:t>
      </w:r>
      <w:r w:rsidRPr="007553BD">
        <w:t>мыслительных</w:t>
      </w:r>
      <w:r w:rsidRPr="007553BD">
        <w:rPr>
          <w:spacing w:val="-3"/>
        </w:rPr>
        <w:t xml:space="preserve"> </w:t>
      </w:r>
      <w:r w:rsidRPr="007553BD">
        <w:t>процессов,</w:t>
      </w:r>
      <w:r w:rsidRPr="007553BD">
        <w:rPr>
          <w:spacing w:val="-2"/>
        </w:rPr>
        <w:t xml:space="preserve"> </w:t>
      </w:r>
      <w:r w:rsidRPr="007553BD">
        <w:t>их</w:t>
      </w:r>
      <w:r w:rsidRPr="007553BD">
        <w:rPr>
          <w:spacing w:val="1"/>
        </w:rPr>
        <w:t xml:space="preserve"> </w:t>
      </w:r>
      <w:r w:rsidRPr="007553BD">
        <w:t>результатов</w:t>
      </w:r>
      <w:r w:rsidRPr="007553BD">
        <w:rPr>
          <w:spacing w:val="-1"/>
        </w:rPr>
        <w:t xml:space="preserve"> </w:t>
      </w:r>
      <w:r w:rsidRPr="007553BD">
        <w:t>и</w:t>
      </w:r>
      <w:r w:rsidRPr="007553BD">
        <w:rPr>
          <w:spacing w:val="-1"/>
        </w:rPr>
        <w:t xml:space="preserve"> </w:t>
      </w:r>
      <w:r w:rsidRPr="007553BD">
        <w:t>оснований;</w:t>
      </w:r>
    </w:p>
    <w:p w14:paraId="16D9FBB9" w14:textId="77777777" w:rsidR="009A3C97" w:rsidRPr="007553BD" w:rsidRDefault="009A3C97" w:rsidP="007553BD">
      <w:pPr>
        <w:ind w:right="53" w:firstLine="284"/>
        <w:jc w:val="both"/>
      </w:pPr>
      <w:r w:rsidRPr="007553BD">
        <w:t>использовать</w:t>
      </w:r>
      <w:r w:rsidRPr="007553BD">
        <w:tab/>
        <w:t>приёмы</w:t>
      </w:r>
      <w:r w:rsidRPr="007553BD">
        <w:tab/>
        <w:t>рефлексии</w:t>
      </w:r>
      <w:r w:rsidRPr="007553BD">
        <w:tab/>
        <w:t>для</w:t>
      </w:r>
      <w:r w:rsidRPr="007553BD">
        <w:tab/>
        <w:t>оценки</w:t>
      </w:r>
      <w:r w:rsidRPr="007553BD">
        <w:tab/>
        <w:t>ситуации,</w:t>
      </w:r>
      <w:r w:rsidRPr="007553BD">
        <w:tab/>
        <w:t>выбора</w:t>
      </w:r>
      <w:r w:rsidRPr="007553BD">
        <w:tab/>
      </w:r>
      <w:r w:rsidRPr="007553BD">
        <w:rPr>
          <w:spacing w:val="-1"/>
        </w:rPr>
        <w:t>верного</w:t>
      </w:r>
      <w:r w:rsidRPr="007553BD">
        <w:rPr>
          <w:spacing w:val="-67"/>
        </w:rPr>
        <w:t xml:space="preserve"> </w:t>
      </w:r>
      <w:r w:rsidRPr="007553BD">
        <w:t>решения;</w:t>
      </w:r>
    </w:p>
    <w:p w14:paraId="439A989C" w14:textId="77777777" w:rsidR="009A3C97" w:rsidRPr="007553BD" w:rsidRDefault="009A3C97" w:rsidP="007553BD">
      <w:pPr>
        <w:ind w:right="53" w:firstLine="284"/>
        <w:jc w:val="both"/>
        <w:rPr>
          <w:i/>
        </w:rPr>
      </w:pPr>
      <w:r w:rsidRPr="007553BD">
        <w:t>оценивать</w:t>
      </w:r>
      <w:r w:rsidRPr="007553BD">
        <w:rPr>
          <w:spacing w:val="45"/>
        </w:rPr>
        <w:t xml:space="preserve"> </w:t>
      </w:r>
      <w:r w:rsidRPr="007553BD">
        <w:t>риски</w:t>
      </w:r>
      <w:r w:rsidRPr="007553BD">
        <w:rPr>
          <w:spacing w:val="45"/>
        </w:rPr>
        <w:t xml:space="preserve"> </w:t>
      </w:r>
      <w:r w:rsidRPr="007553BD">
        <w:t>и</w:t>
      </w:r>
      <w:r w:rsidRPr="007553BD">
        <w:rPr>
          <w:spacing w:val="47"/>
        </w:rPr>
        <w:t xml:space="preserve"> </w:t>
      </w:r>
      <w:r w:rsidRPr="007553BD">
        <w:t>своевременно</w:t>
      </w:r>
      <w:r w:rsidRPr="007553BD">
        <w:rPr>
          <w:spacing w:val="45"/>
        </w:rPr>
        <w:t xml:space="preserve"> </w:t>
      </w:r>
      <w:r w:rsidRPr="007553BD">
        <w:t>принимать</w:t>
      </w:r>
      <w:r w:rsidRPr="007553BD">
        <w:rPr>
          <w:spacing w:val="43"/>
        </w:rPr>
        <w:t xml:space="preserve"> </w:t>
      </w:r>
      <w:r w:rsidRPr="007553BD">
        <w:t>решения</w:t>
      </w:r>
      <w:r w:rsidRPr="007553BD">
        <w:rPr>
          <w:spacing w:val="47"/>
        </w:rPr>
        <w:t xml:space="preserve"> </w:t>
      </w:r>
      <w:r w:rsidRPr="007553BD">
        <w:t>по</w:t>
      </w:r>
      <w:r w:rsidRPr="007553BD">
        <w:rPr>
          <w:spacing w:val="48"/>
        </w:rPr>
        <w:t xml:space="preserve"> </w:t>
      </w:r>
      <w:r w:rsidRPr="007553BD">
        <w:t>их</w:t>
      </w:r>
      <w:r w:rsidRPr="007553BD">
        <w:rPr>
          <w:spacing w:val="48"/>
        </w:rPr>
        <w:t xml:space="preserve"> </w:t>
      </w:r>
      <w:r w:rsidRPr="007553BD">
        <w:t>снижению;</w:t>
      </w:r>
      <w:r w:rsidRPr="007553BD">
        <w:rPr>
          <w:spacing w:val="-67"/>
        </w:rPr>
        <w:t xml:space="preserve"> </w:t>
      </w:r>
      <w:r w:rsidRPr="007553BD">
        <w:t>принимать мотивы и аргументы других при анализе результатов деятельности.</w:t>
      </w:r>
      <w:r w:rsidRPr="007553BD">
        <w:rPr>
          <w:spacing w:val="1"/>
        </w:rPr>
        <w:t xml:space="preserve"> </w:t>
      </w:r>
      <w:r w:rsidRPr="007553BD">
        <w:rPr>
          <w:i/>
        </w:rPr>
        <w:t>Принятие</w:t>
      </w:r>
      <w:r w:rsidRPr="007553BD">
        <w:rPr>
          <w:i/>
          <w:spacing w:val="-1"/>
        </w:rPr>
        <w:t xml:space="preserve"> </w:t>
      </w:r>
      <w:r w:rsidRPr="007553BD">
        <w:rPr>
          <w:i/>
        </w:rPr>
        <w:t>себя</w:t>
      </w:r>
      <w:r w:rsidRPr="007553BD">
        <w:rPr>
          <w:i/>
          <w:spacing w:val="-2"/>
        </w:rPr>
        <w:t xml:space="preserve"> </w:t>
      </w:r>
      <w:r w:rsidRPr="007553BD">
        <w:rPr>
          <w:i/>
        </w:rPr>
        <w:t>и</w:t>
      </w:r>
      <w:r w:rsidRPr="007553BD">
        <w:rPr>
          <w:i/>
          <w:spacing w:val="1"/>
        </w:rPr>
        <w:t xml:space="preserve"> </w:t>
      </w:r>
      <w:r w:rsidRPr="007553BD">
        <w:rPr>
          <w:i/>
        </w:rPr>
        <w:t>других:</w:t>
      </w:r>
    </w:p>
    <w:p w14:paraId="1CDD7F8D" w14:textId="77777777" w:rsidR="009A3C97" w:rsidRPr="007553BD" w:rsidRDefault="009A3C97" w:rsidP="007553BD">
      <w:pPr>
        <w:ind w:right="53" w:firstLine="284"/>
        <w:jc w:val="both"/>
      </w:pPr>
      <w:r w:rsidRPr="007553BD">
        <w:lastRenderedPageBreak/>
        <w:t>принимать</w:t>
      </w:r>
      <w:r w:rsidRPr="007553BD">
        <w:rPr>
          <w:spacing w:val="-3"/>
        </w:rPr>
        <w:t xml:space="preserve"> </w:t>
      </w:r>
      <w:r w:rsidRPr="007553BD">
        <w:t>себя,</w:t>
      </w:r>
      <w:r w:rsidRPr="007553BD">
        <w:rPr>
          <w:spacing w:val="-5"/>
        </w:rPr>
        <w:t xml:space="preserve"> </w:t>
      </w:r>
      <w:r w:rsidRPr="007553BD">
        <w:t>понимая</w:t>
      </w:r>
      <w:r w:rsidRPr="007553BD">
        <w:rPr>
          <w:spacing w:val="-5"/>
        </w:rPr>
        <w:t xml:space="preserve"> </w:t>
      </w:r>
      <w:r w:rsidRPr="007553BD">
        <w:t>свои</w:t>
      </w:r>
      <w:r w:rsidRPr="007553BD">
        <w:rPr>
          <w:spacing w:val="-2"/>
        </w:rPr>
        <w:t xml:space="preserve"> </w:t>
      </w:r>
      <w:r w:rsidRPr="007553BD">
        <w:t>недостатки</w:t>
      </w:r>
      <w:r w:rsidRPr="007553BD">
        <w:rPr>
          <w:spacing w:val="-1"/>
        </w:rPr>
        <w:t xml:space="preserve"> </w:t>
      </w:r>
      <w:r w:rsidRPr="007553BD">
        <w:t>и</w:t>
      </w:r>
      <w:r w:rsidRPr="007553BD">
        <w:rPr>
          <w:spacing w:val="-4"/>
        </w:rPr>
        <w:t xml:space="preserve"> </w:t>
      </w:r>
      <w:r w:rsidRPr="007553BD">
        <w:t>достоинства;</w:t>
      </w:r>
    </w:p>
    <w:p w14:paraId="787306C2" w14:textId="77777777" w:rsidR="009A3C97" w:rsidRPr="007553BD" w:rsidRDefault="009A3C97" w:rsidP="007553BD">
      <w:pPr>
        <w:ind w:right="53" w:firstLine="284"/>
        <w:jc w:val="both"/>
      </w:pPr>
      <w:r w:rsidRPr="007553BD">
        <w:t>принимать</w:t>
      </w:r>
      <w:r w:rsidRPr="007553BD">
        <w:tab/>
        <w:t>мотивы</w:t>
      </w:r>
      <w:r w:rsidRPr="007553BD">
        <w:tab/>
        <w:t>и</w:t>
      </w:r>
      <w:r w:rsidRPr="007553BD">
        <w:tab/>
        <w:t>аргументы</w:t>
      </w:r>
      <w:r w:rsidRPr="007553BD">
        <w:tab/>
        <w:t>других</w:t>
      </w:r>
      <w:r w:rsidRPr="007553BD">
        <w:tab/>
        <w:t>при</w:t>
      </w:r>
      <w:r w:rsidRPr="007553BD">
        <w:tab/>
        <w:t>анализе</w:t>
      </w:r>
      <w:r w:rsidRPr="007553BD">
        <w:tab/>
      </w:r>
      <w:r w:rsidRPr="007553BD">
        <w:rPr>
          <w:spacing w:val="-1"/>
        </w:rPr>
        <w:t>результатов</w:t>
      </w:r>
      <w:r w:rsidRPr="007553BD">
        <w:rPr>
          <w:spacing w:val="-67"/>
        </w:rPr>
        <w:t xml:space="preserve"> </w:t>
      </w:r>
      <w:r w:rsidRPr="007553BD">
        <w:t>деятельности;</w:t>
      </w:r>
    </w:p>
    <w:p w14:paraId="6FD725B4" w14:textId="77777777" w:rsidR="009A3C97" w:rsidRPr="007553BD" w:rsidRDefault="009A3C97" w:rsidP="007553BD">
      <w:pPr>
        <w:ind w:right="53" w:firstLine="284"/>
        <w:jc w:val="both"/>
      </w:pPr>
      <w:r w:rsidRPr="007553BD">
        <w:t>признавать</w:t>
      </w:r>
      <w:r w:rsidRPr="007553BD">
        <w:rPr>
          <w:spacing w:val="-3"/>
        </w:rPr>
        <w:t xml:space="preserve"> </w:t>
      </w:r>
      <w:r w:rsidRPr="007553BD">
        <w:t>своё</w:t>
      </w:r>
      <w:r w:rsidRPr="007553BD">
        <w:rPr>
          <w:spacing w:val="-4"/>
        </w:rPr>
        <w:t xml:space="preserve"> </w:t>
      </w:r>
      <w:r w:rsidRPr="007553BD">
        <w:t>право</w:t>
      </w:r>
      <w:r w:rsidRPr="007553BD">
        <w:rPr>
          <w:spacing w:val="-2"/>
        </w:rPr>
        <w:t xml:space="preserve"> </w:t>
      </w:r>
      <w:r w:rsidRPr="007553BD">
        <w:t>и</w:t>
      </w:r>
      <w:r w:rsidRPr="007553BD">
        <w:rPr>
          <w:spacing w:val="-4"/>
        </w:rPr>
        <w:t xml:space="preserve"> </w:t>
      </w:r>
      <w:r w:rsidRPr="007553BD">
        <w:t>право других</w:t>
      </w:r>
      <w:r w:rsidRPr="007553BD">
        <w:rPr>
          <w:spacing w:val="-5"/>
        </w:rPr>
        <w:t xml:space="preserve"> </w:t>
      </w:r>
      <w:r w:rsidRPr="007553BD">
        <w:t>на</w:t>
      </w:r>
      <w:r w:rsidRPr="007553BD">
        <w:rPr>
          <w:spacing w:val="-1"/>
        </w:rPr>
        <w:t xml:space="preserve"> </w:t>
      </w:r>
      <w:r w:rsidRPr="007553BD">
        <w:t>ошибку.</w:t>
      </w:r>
    </w:p>
    <w:p w14:paraId="2BCE5384" w14:textId="77777777" w:rsidR="009A3C97" w:rsidRPr="007553BD" w:rsidRDefault="009A3C97" w:rsidP="007553BD">
      <w:pPr>
        <w:ind w:right="53" w:firstLine="284"/>
        <w:jc w:val="both"/>
      </w:pPr>
      <w:r w:rsidRPr="007553BD">
        <w:t>ПРЕДМЕТНЫЕ</w:t>
      </w:r>
      <w:r w:rsidRPr="007553BD">
        <w:rPr>
          <w:spacing w:val="-1"/>
        </w:rPr>
        <w:t xml:space="preserve"> </w:t>
      </w:r>
      <w:r w:rsidRPr="007553BD">
        <w:t>РЕЗУЛЬТАТЫ</w:t>
      </w:r>
    </w:p>
    <w:p w14:paraId="2566C2CD" w14:textId="77777777" w:rsidR="009A3C97" w:rsidRPr="007553BD" w:rsidRDefault="009A3C97" w:rsidP="007553BD">
      <w:pPr>
        <w:ind w:right="53" w:firstLine="284"/>
        <w:jc w:val="both"/>
      </w:pPr>
      <w:r w:rsidRPr="007553BD">
        <w:t>В результате изучения учебного предмета «Физика» на уровне среднего</w:t>
      </w:r>
      <w:r w:rsidRPr="007553BD">
        <w:rPr>
          <w:spacing w:val="1"/>
        </w:rPr>
        <w:t xml:space="preserve"> </w:t>
      </w:r>
      <w:r w:rsidRPr="007553BD">
        <w:t>общего</w:t>
      </w:r>
      <w:r w:rsidRPr="007553BD">
        <w:rPr>
          <w:spacing w:val="-3"/>
        </w:rPr>
        <w:t xml:space="preserve"> </w:t>
      </w:r>
      <w:r w:rsidRPr="007553BD">
        <w:t>образования:</w:t>
      </w:r>
    </w:p>
    <w:p w14:paraId="724BEFC3" w14:textId="77777777" w:rsidR="009A3C97" w:rsidRPr="007553BD" w:rsidRDefault="009A3C97" w:rsidP="007553BD">
      <w:pPr>
        <w:ind w:right="53" w:firstLine="284"/>
        <w:jc w:val="both"/>
      </w:pPr>
      <w:r w:rsidRPr="007553BD">
        <w:t>Выпускник</w:t>
      </w:r>
      <w:r w:rsidRPr="007553BD">
        <w:rPr>
          <w:spacing w:val="-3"/>
        </w:rPr>
        <w:t xml:space="preserve"> </w:t>
      </w:r>
      <w:r w:rsidRPr="007553BD">
        <w:t>на</w:t>
      </w:r>
      <w:r w:rsidRPr="007553BD">
        <w:rPr>
          <w:spacing w:val="-1"/>
        </w:rPr>
        <w:t xml:space="preserve"> </w:t>
      </w:r>
      <w:r w:rsidRPr="007553BD">
        <w:t>углубленном</w:t>
      </w:r>
      <w:r w:rsidRPr="007553BD">
        <w:rPr>
          <w:spacing w:val="-2"/>
        </w:rPr>
        <w:t xml:space="preserve"> </w:t>
      </w:r>
      <w:r w:rsidRPr="007553BD">
        <w:t>уровне</w:t>
      </w:r>
      <w:r w:rsidRPr="007553BD">
        <w:rPr>
          <w:spacing w:val="-1"/>
        </w:rPr>
        <w:t xml:space="preserve"> </w:t>
      </w:r>
      <w:r w:rsidRPr="007553BD">
        <w:t>научится:</w:t>
      </w:r>
    </w:p>
    <w:p w14:paraId="6639FC01" w14:textId="77777777" w:rsidR="009A3C97" w:rsidRPr="007553BD" w:rsidRDefault="009A3C97" w:rsidP="007553BD">
      <w:pPr>
        <w:ind w:right="53" w:firstLine="284"/>
        <w:jc w:val="both"/>
      </w:pPr>
      <w:r w:rsidRPr="007553BD">
        <w:t>объяснять</w:t>
      </w:r>
      <w:r w:rsidRPr="007553BD">
        <w:rPr>
          <w:spacing w:val="1"/>
        </w:rPr>
        <w:t xml:space="preserve"> </w:t>
      </w:r>
      <w:r w:rsidRPr="007553BD">
        <w:t>и</w:t>
      </w:r>
      <w:r w:rsidRPr="007553BD">
        <w:rPr>
          <w:spacing w:val="1"/>
        </w:rPr>
        <w:t xml:space="preserve"> </w:t>
      </w:r>
      <w:r w:rsidRPr="007553BD">
        <w:t>анализировать</w:t>
      </w:r>
      <w:r w:rsidRPr="007553BD">
        <w:rPr>
          <w:spacing w:val="1"/>
        </w:rPr>
        <w:t xml:space="preserve"> </w:t>
      </w:r>
      <w:r w:rsidRPr="007553BD">
        <w:t>роль</w:t>
      </w:r>
      <w:r w:rsidRPr="007553BD">
        <w:rPr>
          <w:spacing w:val="1"/>
        </w:rPr>
        <w:t xml:space="preserve"> </w:t>
      </w:r>
      <w:r w:rsidRPr="007553BD">
        <w:t>и</w:t>
      </w:r>
      <w:r w:rsidRPr="007553BD">
        <w:rPr>
          <w:spacing w:val="1"/>
        </w:rPr>
        <w:t xml:space="preserve"> </w:t>
      </w:r>
      <w:r w:rsidRPr="007553BD">
        <w:t>место</w:t>
      </w:r>
      <w:r w:rsidRPr="007553BD">
        <w:rPr>
          <w:spacing w:val="1"/>
        </w:rPr>
        <w:t xml:space="preserve"> </w:t>
      </w:r>
      <w:r w:rsidRPr="007553BD">
        <w:t>физики</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современной</w:t>
      </w:r>
      <w:r w:rsidRPr="007553BD">
        <w:rPr>
          <w:spacing w:val="1"/>
        </w:rPr>
        <w:t xml:space="preserve"> </w:t>
      </w:r>
      <w:r w:rsidRPr="007553BD">
        <w:t>научной</w:t>
      </w:r>
      <w:r w:rsidRPr="007553BD">
        <w:rPr>
          <w:spacing w:val="1"/>
        </w:rPr>
        <w:t xml:space="preserve"> </w:t>
      </w:r>
      <w:r w:rsidRPr="007553BD">
        <w:t>картины</w:t>
      </w:r>
      <w:r w:rsidRPr="007553BD">
        <w:rPr>
          <w:spacing w:val="1"/>
        </w:rPr>
        <w:t xml:space="preserve"> </w:t>
      </w:r>
      <w:r w:rsidRPr="007553BD">
        <w:t>мира,</w:t>
      </w:r>
      <w:r w:rsidRPr="007553BD">
        <w:rPr>
          <w:spacing w:val="1"/>
        </w:rPr>
        <w:t xml:space="preserve"> </w:t>
      </w:r>
      <w:r w:rsidRPr="007553BD">
        <w:t>в</w:t>
      </w:r>
      <w:r w:rsidRPr="007553BD">
        <w:rPr>
          <w:spacing w:val="1"/>
        </w:rPr>
        <w:t xml:space="preserve"> </w:t>
      </w:r>
      <w:r w:rsidRPr="007553BD">
        <w:t>развитии</w:t>
      </w:r>
      <w:r w:rsidRPr="007553BD">
        <w:rPr>
          <w:spacing w:val="1"/>
        </w:rPr>
        <w:t xml:space="preserve"> </w:t>
      </w:r>
      <w:r w:rsidRPr="007553BD">
        <w:t>современной</w:t>
      </w:r>
      <w:r w:rsidRPr="007553BD">
        <w:rPr>
          <w:spacing w:val="1"/>
        </w:rPr>
        <w:t xml:space="preserve"> </w:t>
      </w:r>
      <w:r w:rsidRPr="007553BD">
        <w:t>техники</w:t>
      </w:r>
      <w:r w:rsidRPr="007553BD">
        <w:rPr>
          <w:spacing w:val="1"/>
        </w:rPr>
        <w:t xml:space="preserve"> </w:t>
      </w:r>
      <w:r w:rsidRPr="007553BD">
        <w:t>и</w:t>
      </w:r>
      <w:r w:rsidRPr="007553BD">
        <w:rPr>
          <w:spacing w:val="1"/>
        </w:rPr>
        <w:t xml:space="preserve"> </w:t>
      </w:r>
      <w:r w:rsidRPr="007553BD">
        <w:t>технологий,</w:t>
      </w:r>
      <w:r w:rsidRPr="007553BD">
        <w:rPr>
          <w:spacing w:val="-1"/>
        </w:rPr>
        <w:t xml:space="preserve"> </w:t>
      </w:r>
      <w:r w:rsidRPr="007553BD">
        <w:t>в</w:t>
      </w:r>
      <w:r w:rsidRPr="007553BD">
        <w:rPr>
          <w:spacing w:val="-1"/>
        </w:rPr>
        <w:t xml:space="preserve"> </w:t>
      </w:r>
      <w:r w:rsidRPr="007553BD">
        <w:t>практической деятельности людей;</w:t>
      </w:r>
    </w:p>
    <w:p w14:paraId="5985AF6B" w14:textId="77777777" w:rsidR="009A3C97" w:rsidRPr="007553BD" w:rsidRDefault="009A3C97" w:rsidP="007553BD">
      <w:pPr>
        <w:ind w:right="53" w:firstLine="284"/>
        <w:jc w:val="both"/>
      </w:pPr>
      <w:r w:rsidRPr="007553BD">
        <w:t>характеризовать взаимосвязь между физикой и другими естественными</w:t>
      </w:r>
      <w:r w:rsidRPr="007553BD">
        <w:rPr>
          <w:spacing w:val="1"/>
        </w:rPr>
        <w:t xml:space="preserve"> </w:t>
      </w:r>
      <w:r w:rsidRPr="007553BD">
        <w:t>науками;</w:t>
      </w:r>
    </w:p>
    <w:p w14:paraId="78A77BC7" w14:textId="77777777" w:rsidR="009A3C97" w:rsidRPr="007553BD" w:rsidRDefault="009A3C97" w:rsidP="007553BD">
      <w:pPr>
        <w:ind w:right="53" w:firstLine="284"/>
        <w:jc w:val="both"/>
      </w:pPr>
      <w:r w:rsidRPr="007553BD">
        <w:t>характеризовать системную связь между основополагающими научными</w:t>
      </w:r>
      <w:r w:rsidRPr="007553BD">
        <w:rPr>
          <w:spacing w:val="1"/>
        </w:rPr>
        <w:t xml:space="preserve"> </w:t>
      </w:r>
      <w:r w:rsidRPr="007553BD">
        <w:t>понятиями:</w:t>
      </w:r>
      <w:r w:rsidRPr="007553BD">
        <w:rPr>
          <w:spacing w:val="1"/>
        </w:rPr>
        <w:t xml:space="preserve"> </w:t>
      </w:r>
      <w:r w:rsidRPr="007553BD">
        <w:t>пространство,</w:t>
      </w:r>
      <w:r w:rsidRPr="007553BD">
        <w:rPr>
          <w:spacing w:val="1"/>
        </w:rPr>
        <w:t xml:space="preserve"> </w:t>
      </w:r>
      <w:r w:rsidRPr="007553BD">
        <w:t>время,</w:t>
      </w:r>
      <w:r w:rsidRPr="007553BD">
        <w:rPr>
          <w:spacing w:val="1"/>
        </w:rPr>
        <w:t xml:space="preserve"> </w:t>
      </w:r>
      <w:r w:rsidRPr="007553BD">
        <w:t>материя</w:t>
      </w:r>
      <w:r w:rsidRPr="007553BD">
        <w:rPr>
          <w:spacing w:val="1"/>
        </w:rPr>
        <w:t xml:space="preserve"> </w:t>
      </w:r>
      <w:r w:rsidRPr="007553BD">
        <w:t>(вещество,</w:t>
      </w:r>
      <w:r w:rsidRPr="007553BD">
        <w:rPr>
          <w:spacing w:val="1"/>
        </w:rPr>
        <w:t xml:space="preserve"> </w:t>
      </w:r>
      <w:r w:rsidRPr="007553BD">
        <w:t>поле),</w:t>
      </w:r>
      <w:r w:rsidRPr="007553BD">
        <w:rPr>
          <w:spacing w:val="1"/>
        </w:rPr>
        <w:t xml:space="preserve"> </w:t>
      </w:r>
      <w:r w:rsidRPr="007553BD">
        <w:t>движение,</w:t>
      </w:r>
      <w:r w:rsidRPr="007553BD">
        <w:rPr>
          <w:spacing w:val="1"/>
        </w:rPr>
        <w:t xml:space="preserve"> </w:t>
      </w:r>
      <w:r w:rsidRPr="007553BD">
        <w:t>сила,</w:t>
      </w:r>
      <w:r w:rsidRPr="007553BD">
        <w:rPr>
          <w:spacing w:val="-67"/>
        </w:rPr>
        <w:t xml:space="preserve"> </w:t>
      </w:r>
      <w:r w:rsidRPr="007553BD">
        <w:t>энергия;</w:t>
      </w:r>
    </w:p>
    <w:p w14:paraId="4C446E50" w14:textId="77777777" w:rsidR="009A3C97" w:rsidRPr="007553BD" w:rsidRDefault="009A3C97" w:rsidP="007553BD">
      <w:pPr>
        <w:ind w:right="53" w:firstLine="284"/>
        <w:jc w:val="both"/>
      </w:pPr>
      <w:r w:rsidRPr="007553BD">
        <w:t>понимать</w:t>
      </w:r>
      <w:r w:rsidRPr="007553BD">
        <w:rPr>
          <w:spacing w:val="1"/>
        </w:rPr>
        <w:t xml:space="preserve"> </w:t>
      </w:r>
      <w:r w:rsidRPr="007553BD">
        <w:t>и</w:t>
      </w:r>
      <w:r w:rsidRPr="007553BD">
        <w:rPr>
          <w:spacing w:val="1"/>
        </w:rPr>
        <w:t xml:space="preserve"> </w:t>
      </w:r>
      <w:r w:rsidRPr="007553BD">
        <w:t>объяснять</w:t>
      </w:r>
      <w:r w:rsidRPr="007553BD">
        <w:rPr>
          <w:spacing w:val="1"/>
        </w:rPr>
        <w:t xml:space="preserve"> </w:t>
      </w:r>
      <w:r w:rsidRPr="007553BD">
        <w:t>целостность</w:t>
      </w:r>
      <w:r w:rsidRPr="007553BD">
        <w:rPr>
          <w:spacing w:val="1"/>
        </w:rPr>
        <w:t xml:space="preserve"> </w:t>
      </w:r>
      <w:r w:rsidRPr="007553BD">
        <w:t>физической</w:t>
      </w:r>
      <w:r w:rsidRPr="007553BD">
        <w:rPr>
          <w:spacing w:val="1"/>
        </w:rPr>
        <w:t xml:space="preserve"> </w:t>
      </w:r>
      <w:r w:rsidRPr="007553BD">
        <w:t>теории,</w:t>
      </w:r>
      <w:r w:rsidRPr="007553BD">
        <w:rPr>
          <w:spacing w:val="71"/>
        </w:rPr>
        <w:t xml:space="preserve"> </w:t>
      </w:r>
      <w:r w:rsidRPr="007553BD">
        <w:t>различать</w:t>
      </w:r>
      <w:r w:rsidRPr="007553BD">
        <w:rPr>
          <w:spacing w:val="1"/>
        </w:rPr>
        <w:t xml:space="preserve"> </w:t>
      </w:r>
      <w:r w:rsidRPr="007553BD">
        <w:t>границы ее</w:t>
      </w:r>
      <w:r w:rsidRPr="007553BD">
        <w:rPr>
          <w:spacing w:val="-2"/>
        </w:rPr>
        <w:t xml:space="preserve"> </w:t>
      </w:r>
      <w:r w:rsidRPr="007553BD">
        <w:t>применимости и</w:t>
      </w:r>
      <w:r w:rsidRPr="007553BD">
        <w:rPr>
          <w:spacing w:val="-1"/>
        </w:rPr>
        <w:t xml:space="preserve"> </w:t>
      </w:r>
      <w:r w:rsidRPr="007553BD">
        <w:t>место в</w:t>
      </w:r>
      <w:r w:rsidRPr="007553BD">
        <w:rPr>
          <w:spacing w:val="-2"/>
        </w:rPr>
        <w:t xml:space="preserve"> </w:t>
      </w:r>
      <w:r w:rsidRPr="007553BD">
        <w:t>ряду</w:t>
      </w:r>
      <w:r w:rsidRPr="007553BD">
        <w:rPr>
          <w:spacing w:val="-3"/>
        </w:rPr>
        <w:t xml:space="preserve"> </w:t>
      </w:r>
      <w:r w:rsidRPr="007553BD">
        <w:t>других</w:t>
      </w:r>
      <w:r w:rsidRPr="007553BD">
        <w:rPr>
          <w:spacing w:val="-1"/>
        </w:rPr>
        <w:t xml:space="preserve"> </w:t>
      </w:r>
      <w:r w:rsidRPr="007553BD">
        <w:t>физических</w:t>
      </w:r>
      <w:r w:rsidRPr="007553BD">
        <w:rPr>
          <w:spacing w:val="1"/>
        </w:rPr>
        <w:t xml:space="preserve"> </w:t>
      </w:r>
      <w:r w:rsidRPr="007553BD">
        <w:t>теорий;</w:t>
      </w:r>
    </w:p>
    <w:p w14:paraId="7848D7FD" w14:textId="77777777" w:rsidR="009A3C97" w:rsidRPr="007553BD" w:rsidRDefault="009A3C97" w:rsidP="007553BD">
      <w:pPr>
        <w:ind w:right="53" w:firstLine="284"/>
        <w:jc w:val="both"/>
      </w:pPr>
      <w:r w:rsidRPr="007553BD">
        <w:t>владеть</w:t>
      </w:r>
      <w:r w:rsidRPr="007553BD">
        <w:rPr>
          <w:spacing w:val="1"/>
        </w:rPr>
        <w:t xml:space="preserve"> </w:t>
      </w:r>
      <w:r w:rsidRPr="007553BD">
        <w:t>приемами</w:t>
      </w:r>
      <w:r w:rsidRPr="007553BD">
        <w:rPr>
          <w:spacing w:val="1"/>
        </w:rPr>
        <w:t xml:space="preserve"> </w:t>
      </w:r>
      <w:r w:rsidRPr="007553BD">
        <w:t>построения</w:t>
      </w:r>
      <w:r w:rsidRPr="007553BD">
        <w:rPr>
          <w:spacing w:val="1"/>
        </w:rPr>
        <w:t xml:space="preserve"> </w:t>
      </w:r>
      <w:r w:rsidRPr="007553BD">
        <w:t>теоретических</w:t>
      </w:r>
      <w:r w:rsidRPr="007553BD">
        <w:rPr>
          <w:spacing w:val="1"/>
        </w:rPr>
        <w:t xml:space="preserve"> </w:t>
      </w:r>
      <w:r w:rsidRPr="007553BD">
        <w:t>доказательств,</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прогнозирования особенностей протекания физических явлений и процессов на</w:t>
      </w:r>
      <w:r w:rsidRPr="007553BD">
        <w:rPr>
          <w:spacing w:val="1"/>
        </w:rPr>
        <w:t xml:space="preserve"> </w:t>
      </w:r>
      <w:r w:rsidRPr="007553BD">
        <w:t>основе</w:t>
      </w:r>
      <w:r w:rsidRPr="007553BD">
        <w:rPr>
          <w:spacing w:val="-4"/>
        </w:rPr>
        <w:t xml:space="preserve"> </w:t>
      </w:r>
      <w:r w:rsidRPr="007553BD">
        <w:t>полученных</w:t>
      </w:r>
      <w:r w:rsidRPr="007553BD">
        <w:rPr>
          <w:spacing w:val="2"/>
        </w:rPr>
        <w:t xml:space="preserve"> </w:t>
      </w:r>
      <w:r w:rsidRPr="007553BD">
        <w:t>теоретических выводов</w:t>
      </w:r>
      <w:r w:rsidRPr="007553BD">
        <w:rPr>
          <w:spacing w:val="-3"/>
        </w:rPr>
        <w:t xml:space="preserve"> </w:t>
      </w:r>
      <w:r w:rsidRPr="007553BD">
        <w:t>и доказательств;</w:t>
      </w:r>
    </w:p>
    <w:p w14:paraId="1D92F874"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конструировать</w:t>
      </w:r>
      <w:r w:rsidRPr="007553BD">
        <w:rPr>
          <w:spacing w:val="1"/>
        </w:rPr>
        <w:t xml:space="preserve"> </w:t>
      </w:r>
      <w:r w:rsidRPr="007553BD">
        <w:t>экспериментальные</w:t>
      </w:r>
      <w:r w:rsidRPr="007553BD">
        <w:rPr>
          <w:spacing w:val="1"/>
        </w:rPr>
        <w:t xml:space="preserve"> </w:t>
      </w:r>
      <w:r w:rsidRPr="007553BD">
        <w:t>установки</w:t>
      </w:r>
      <w:r w:rsidRPr="007553BD">
        <w:rPr>
          <w:spacing w:val="1"/>
        </w:rPr>
        <w:t xml:space="preserve"> </w:t>
      </w:r>
      <w:r w:rsidRPr="007553BD">
        <w:t>для</w:t>
      </w:r>
      <w:r w:rsidRPr="007553BD">
        <w:rPr>
          <w:spacing w:val="-67"/>
        </w:rPr>
        <w:t xml:space="preserve"> </w:t>
      </w:r>
      <w:r w:rsidRPr="007553BD">
        <w:t>проверки</w:t>
      </w:r>
      <w:r w:rsidRPr="007553BD">
        <w:rPr>
          <w:spacing w:val="1"/>
        </w:rPr>
        <w:t xml:space="preserve"> </w:t>
      </w:r>
      <w:r w:rsidRPr="007553BD">
        <w:t>выдвинутых</w:t>
      </w:r>
      <w:r w:rsidRPr="007553BD">
        <w:rPr>
          <w:spacing w:val="1"/>
        </w:rPr>
        <w:t xml:space="preserve"> </w:t>
      </w:r>
      <w:r w:rsidRPr="007553BD">
        <w:t>гипотез,</w:t>
      </w:r>
      <w:r w:rsidRPr="007553BD">
        <w:rPr>
          <w:spacing w:val="1"/>
        </w:rPr>
        <w:t xml:space="preserve"> </w:t>
      </w:r>
      <w:r w:rsidRPr="007553BD">
        <w:t>рассчитывать</w:t>
      </w:r>
      <w:r w:rsidRPr="007553BD">
        <w:rPr>
          <w:spacing w:val="1"/>
        </w:rPr>
        <w:t xml:space="preserve"> </w:t>
      </w:r>
      <w:r w:rsidRPr="007553BD">
        <w:t>абсолютную</w:t>
      </w:r>
      <w:r w:rsidRPr="007553BD">
        <w:rPr>
          <w:spacing w:val="1"/>
        </w:rPr>
        <w:t xml:space="preserve"> </w:t>
      </w:r>
      <w:r w:rsidRPr="007553BD">
        <w:t>и</w:t>
      </w:r>
      <w:r w:rsidRPr="007553BD">
        <w:rPr>
          <w:spacing w:val="1"/>
        </w:rPr>
        <w:t xml:space="preserve"> </w:t>
      </w:r>
      <w:r w:rsidRPr="007553BD">
        <w:t>относительную</w:t>
      </w:r>
      <w:r w:rsidRPr="007553BD">
        <w:rPr>
          <w:spacing w:val="1"/>
        </w:rPr>
        <w:t xml:space="preserve"> </w:t>
      </w:r>
      <w:r w:rsidRPr="007553BD">
        <w:t>погрешности;</w:t>
      </w:r>
    </w:p>
    <w:p w14:paraId="2A523137" w14:textId="77777777" w:rsidR="009A3C97" w:rsidRPr="007553BD" w:rsidRDefault="009A3C97" w:rsidP="007553BD">
      <w:pPr>
        <w:ind w:right="53" w:firstLine="284"/>
        <w:jc w:val="both"/>
      </w:pPr>
      <w:r w:rsidRPr="007553BD">
        <w:t>самостоятельно</w:t>
      </w:r>
      <w:r w:rsidRPr="007553BD">
        <w:rPr>
          <w:spacing w:val="-5"/>
        </w:rPr>
        <w:t xml:space="preserve"> </w:t>
      </w:r>
      <w:r w:rsidRPr="007553BD">
        <w:t>планировать</w:t>
      </w:r>
      <w:r w:rsidRPr="007553BD">
        <w:rPr>
          <w:spacing w:val="-4"/>
        </w:rPr>
        <w:t xml:space="preserve"> </w:t>
      </w:r>
      <w:r w:rsidRPr="007553BD">
        <w:t>и</w:t>
      </w:r>
      <w:r w:rsidRPr="007553BD">
        <w:rPr>
          <w:spacing w:val="-3"/>
        </w:rPr>
        <w:t xml:space="preserve"> </w:t>
      </w:r>
      <w:r w:rsidRPr="007553BD">
        <w:t>проводить</w:t>
      </w:r>
      <w:r w:rsidRPr="007553BD">
        <w:rPr>
          <w:spacing w:val="-4"/>
        </w:rPr>
        <w:t xml:space="preserve"> </w:t>
      </w:r>
      <w:r w:rsidRPr="007553BD">
        <w:t>физические</w:t>
      </w:r>
      <w:r w:rsidRPr="007553BD">
        <w:rPr>
          <w:spacing w:val="-3"/>
        </w:rPr>
        <w:t xml:space="preserve"> </w:t>
      </w:r>
      <w:r w:rsidRPr="007553BD">
        <w:t>эксперименты;</w:t>
      </w:r>
    </w:p>
    <w:p w14:paraId="2E36D1DD" w14:textId="77777777" w:rsidR="009A3C97" w:rsidRPr="007553BD" w:rsidRDefault="009A3C97" w:rsidP="007553BD">
      <w:pPr>
        <w:ind w:right="53" w:firstLine="284"/>
        <w:jc w:val="both"/>
      </w:pPr>
      <w:r w:rsidRPr="007553BD">
        <w:t>решать</w:t>
      </w:r>
      <w:r w:rsidRPr="007553BD">
        <w:rPr>
          <w:spacing w:val="1"/>
        </w:rPr>
        <w:t xml:space="preserve"> </w:t>
      </w:r>
      <w:r w:rsidRPr="007553BD">
        <w:t>практико-ориентированные</w:t>
      </w:r>
      <w:r w:rsidRPr="007553BD">
        <w:rPr>
          <w:spacing w:val="1"/>
        </w:rPr>
        <w:t xml:space="preserve"> </w:t>
      </w:r>
      <w:r w:rsidRPr="007553BD">
        <w:t>качественные</w:t>
      </w:r>
      <w:r w:rsidRPr="007553BD">
        <w:rPr>
          <w:spacing w:val="1"/>
        </w:rPr>
        <w:t xml:space="preserve"> </w:t>
      </w:r>
      <w:r w:rsidRPr="007553BD">
        <w:t>и</w:t>
      </w:r>
      <w:r w:rsidRPr="007553BD">
        <w:rPr>
          <w:spacing w:val="71"/>
        </w:rPr>
        <w:t xml:space="preserve"> </w:t>
      </w:r>
      <w:r w:rsidRPr="007553BD">
        <w:t>расчетные</w:t>
      </w:r>
      <w:r w:rsidRPr="007553BD">
        <w:rPr>
          <w:spacing w:val="-67"/>
        </w:rPr>
        <w:t xml:space="preserve"> </w:t>
      </w:r>
      <w:r w:rsidRPr="007553BD">
        <w:t>физические</w:t>
      </w:r>
      <w:r w:rsidRPr="007553BD">
        <w:rPr>
          <w:spacing w:val="1"/>
        </w:rPr>
        <w:t xml:space="preserve"> </w:t>
      </w:r>
      <w:r w:rsidRPr="007553BD">
        <w:t>задачи</w:t>
      </w:r>
      <w:r w:rsidRPr="007553BD">
        <w:rPr>
          <w:spacing w:val="1"/>
        </w:rPr>
        <w:t xml:space="preserve"> </w:t>
      </w:r>
      <w:r w:rsidRPr="007553BD">
        <w:t>с</w:t>
      </w:r>
      <w:r w:rsidRPr="007553BD">
        <w:rPr>
          <w:spacing w:val="1"/>
        </w:rPr>
        <w:t xml:space="preserve"> </w:t>
      </w:r>
      <w:r w:rsidRPr="007553BD">
        <w:t>опорой</w:t>
      </w:r>
      <w:r w:rsidRPr="007553BD">
        <w:rPr>
          <w:spacing w:val="1"/>
        </w:rPr>
        <w:t xml:space="preserve"> </w:t>
      </w:r>
      <w:r w:rsidRPr="007553BD">
        <w:t>как</w:t>
      </w:r>
      <w:r w:rsidRPr="007553BD">
        <w:rPr>
          <w:spacing w:val="1"/>
        </w:rPr>
        <w:t xml:space="preserve"> </w:t>
      </w:r>
      <w:r w:rsidRPr="007553BD">
        <w:t>на</w:t>
      </w:r>
      <w:r w:rsidRPr="007553BD">
        <w:rPr>
          <w:spacing w:val="1"/>
        </w:rPr>
        <w:t xml:space="preserve"> </w:t>
      </w:r>
      <w:r w:rsidRPr="007553BD">
        <w:t>известные</w:t>
      </w:r>
      <w:r w:rsidRPr="007553BD">
        <w:rPr>
          <w:spacing w:val="1"/>
        </w:rPr>
        <w:t xml:space="preserve"> </w:t>
      </w:r>
      <w:r w:rsidRPr="007553BD">
        <w:t>физические</w:t>
      </w:r>
      <w:r w:rsidRPr="007553BD">
        <w:rPr>
          <w:spacing w:val="1"/>
        </w:rPr>
        <w:t xml:space="preserve"> </w:t>
      </w:r>
      <w:r w:rsidRPr="007553BD">
        <w:t>законы,</w:t>
      </w:r>
      <w:r w:rsidRPr="007553BD">
        <w:rPr>
          <w:spacing w:val="-67"/>
        </w:rPr>
        <w:t xml:space="preserve"> </w:t>
      </w:r>
      <w:r w:rsidRPr="007553BD">
        <w:t>закономерности</w:t>
      </w:r>
      <w:r w:rsidRPr="007553BD">
        <w:rPr>
          <w:spacing w:val="-3"/>
        </w:rPr>
        <w:t xml:space="preserve"> </w:t>
      </w:r>
      <w:r w:rsidRPr="007553BD">
        <w:t>и модели,</w:t>
      </w:r>
      <w:r w:rsidRPr="007553BD">
        <w:rPr>
          <w:spacing w:val="-2"/>
        </w:rPr>
        <w:t xml:space="preserve"> </w:t>
      </w:r>
      <w:r w:rsidRPr="007553BD">
        <w:t>так</w:t>
      </w:r>
      <w:r w:rsidRPr="007553BD">
        <w:rPr>
          <w:spacing w:val="-1"/>
        </w:rPr>
        <w:t xml:space="preserve"> </w:t>
      </w:r>
      <w:r w:rsidRPr="007553BD">
        <w:t>и</w:t>
      </w:r>
      <w:r w:rsidRPr="007553BD">
        <w:rPr>
          <w:spacing w:val="-3"/>
        </w:rPr>
        <w:t xml:space="preserve"> </w:t>
      </w:r>
      <w:r w:rsidRPr="007553BD">
        <w:t>на</w:t>
      </w:r>
      <w:r w:rsidRPr="007553BD">
        <w:rPr>
          <w:spacing w:val="-2"/>
        </w:rPr>
        <w:t xml:space="preserve"> </w:t>
      </w:r>
      <w:r w:rsidRPr="007553BD">
        <w:t>тексты</w:t>
      </w:r>
      <w:r w:rsidRPr="007553BD">
        <w:rPr>
          <w:spacing w:val="-1"/>
        </w:rPr>
        <w:t xml:space="preserve"> </w:t>
      </w:r>
      <w:r w:rsidRPr="007553BD">
        <w:t>с</w:t>
      </w:r>
      <w:r w:rsidRPr="007553BD">
        <w:rPr>
          <w:spacing w:val="-1"/>
        </w:rPr>
        <w:t xml:space="preserve"> </w:t>
      </w:r>
      <w:r w:rsidRPr="007553BD">
        <w:t>избыточной</w:t>
      </w:r>
      <w:r w:rsidRPr="007553BD">
        <w:rPr>
          <w:spacing w:val="1"/>
        </w:rPr>
        <w:t xml:space="preserve"> </w:t>
      </w:r>
      <w:r w:rsidRPr="007553BD">
        <w:t>информацией;</w:t>
      </w:r>
    </w:p>
    <w:p w14:paraId="081DDEAF" w14:textId="77777777" w:rsidR="009A3C97" w:rsidRPr="007553BD" w:rsidRDefault="009A3C97" w:rsidP="007553BD">
      <w:pPr>
        <w:ind w:right="53" w:firstLine="284"/>
        <w:jc w:val="both"/>
      </w:pPr>
      <w:r w:rsidRPr="007553BD">
        <w:t>объяснять</w:t>
      </w:r>
      <w:r w:rsidRPr="007553BD">
        <w:rPr>
          <w:spacing w:val="1"/>
        </w:rPr>
        <w:t xml:space="preserve"> </w:t>
      </w:r>
      <w:r w:rsidRPr="007553BD">
        <w:t>границы</w:t>
      </w:r>
      <w:r w:rsidRPr="007553BD">
        <w:rPr>
          <w:spacing w:val="1"/>
        </w:rPr>
        <w:t xml:space="preserve"> </w:t>
      </w:r>
      <w:r w:rsidRPr="007553BD">
        <w:t>применения</w:t>
      </w:r>
      <w:r w:rsidRPr="007553BD">
        <w:rPr>
          <w:spacing w:val="1"/>
        </w:rPr>
        <w:t xml:space="preserve"> </w:t>
      </w:r>
      <w:r w:rsidRPr="007553BD">
        <w:t>изученных</w:t>
      </w:r>
      <w:r w:rsidRPr="007553BD">
        <w:rPr>
          <w:spacing w:val="1"/>
        </w:rPr>
        <w:t xml:space="preserve"> </w:t>
      </w:r>
      <w:r w:rsidRPr="007553BD">
        <w:t>физических</w:t>
      </w:r>
      <w:r w:rsidRPr="007553BD">
        <w:rPr>
          <w:spacing w:val="1"/>
        </w:rPr>
        <w:t xml:space="preserve"> </w:t>
      </w:r>
      <w:r w:rsidRPr="007553BD">
        <w:t>моделей</w:t>
      </w:r>
      <w:r w:rsidRPr="007553BD">
        <w:rPr>
          <w:spacing w:val="1"/>
        </w:rPr>
        <w:t xml:space="preserve"> </w:t>
      </w:r>
      <w:r w:rsidRPr="007553BD">
        <w:t>при</w:t>
      </w:r>
      <w:r w:rsidRPr="007553BD">
        <w:rPr>
          <w:spacing w:val="1"/>
        </w:rPr>
        <w:t xml:space="preserve"> </w:t>
      </w:r>
      <w:r w:rsidRPr="007553BD">
        <w:t>решении физических</w:t>
      </w:r>
      <w:r w:rsidRPr="007553BD">
        <w:rPr>
          <w:spacing w:val="1"/>
        </w:rPr>
        <w:t xml:space="preserve"> </w:t>
      </w:r>
      <w:r w:rsidRPr="007553BD">
        <w:t>и межпредметных</w:t>
      </w:r>
      <w:r w:rsidRPr="007553BD">
        <w:rPr>
          <w:spacing w:val="-1"/>
        </w:rPr>
        <w:t xml:space="preserve"> </w:t>
      </w:r>
      <w:r w:rsidRPr="007553BD">
        <w:t>задач;</w:t>
      </w:r>
    </w:p>
    <w:p w14:paraId="7CF4996A" w14:textId="77777777" w:rsidR="009A3C97" w:rsidRPr="007553BD" w:rsidRDefault="009A3C97" w:rsidP="007553BD">
      <w:pPr>
        <w:ind w:right="53" w:firstLine="284"/>
        <w:jc w:val="both"/>
      </w:pPr>
      <w:r w:rsidRPr="007553BD">
        <w:t>выдвигать</w:t>
      </w:r>
      <w:r w:rsidRPr="007553BD">
        <w:rPr>
          <w:spacing w:val="1"/>
        </w:rPr>
        <w:t xml:space="preserve"> </w:t>
      </w:r>
      <w:r w:rsidRPr="007553BD">
        <w:t>гипотезы</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знания</w:t>
      </w:r>
      <w:r w:rsidRPr="007553BD">
        <w:rPr>
          <w:spacing w:val="1"/>
        </w:rPr>
        <w:t xml:space="preserve"> </w:t>
      </w:r>
      <w:r w:rsidRPr="007553BD">
        <w:t>основополагающих</w:t>
      </w:r>
      <w:r w:rsidRPr="007553BD">
        <w:rPr>
          <w:spacing w:val="1"/>
        </w:rPr>
        <w:t xml:space="preserve"> </w:t>
      </w:r>
      <w:r w:rsidRPr="007553BD">
        <w:t>физических</w:t>
      </w:r>
      <w:r w:rsidRPr="007553BD">
        <w:rPr>
          <w:spacing w:val="1"/>
        </w:rPr>
        <w:t xml:space="preserve"> </w:t>
      </w:r>
      <w:r w:rsidRPr="007553BD">
        <w:t>закономерностей</w:t>
      </w:r>
      <w:r w:rsidRPr="007553BD">
        <w:rPr>
          <w:spacing w:val="1"/>
        </w:rPr>
        <w:t xml:space="preserve"> </w:t>
      </w:r>
      <w:r w:rsidRPr="007553BD">
        <w:t>и законов;</w:t>
      </w:r>
    </w:p>
    <w:p w14:paraId="4EAE8067" w14:textId="77777777" w:rsidR="009A3C97" w:rsidRPr="007553BD" w:rsidRDefault="009A3C97" w:rsidP="007553BD">
      <w:pPr>
        <w:ind w:right="53" w:firstLine="284"/>
        <w:jc w:val="both"/>
      </w:pPr>
      <w:r w:rsidRPr="007553BD">
        <w:t>характеризовать</w:t>
      </w:r>
      <w:r w:rsidRPr="007553BD">
        <w:rPr>
          <w:spacing w:val="1"/>
        </w:rPr>
        <w:t xml:space="preserve"> </w:t>
      </w:r>
      <w:r w:rsidRPr="007553BD">
        <w:t>глобальные</w:t>
      </w:r>
      <w:r w:rsidRPr="007553BD">
        <w:rPr>
          <w:spacing w:val="1"/>
        </w:rPr>
        <w:t xml:space="preserve"> </w:t>
      </w:r>
      <w:r w:rsidRPr="007553BD">
        <w:t>проблемы,</w:t>
      </w:r>
      <w:r w:rsidRPr="007553BD">
        <w:rPr>
          <w:spacing w:val="1"/>
        </w:rPr>
        <w:t xml:space="preserve"> </w:t>
      </w:r>
      <w:r w:rsidRPr="007553BD">
        <w:t>стоящие</w:t>
      </w:r>
      <w:r w:rsidRPr="007553BD">
        <w:rPr>
          <w:spacing w:val="1"/>
        </w:rPr>
        <w:t xml:space="preserve"> </w:t>
      </w:r>
      <w:r w:rsidRPr="007553BD">
        <w:t>перед</w:t>
      </w:r>
      <w:r w:rsidRPr="007553BD">
        <w:rPr>
          <w:spacing w:val="1"/>
        </w:rPr>
        <w:t xml:space="preserve"> </w:t>
      </w:r>
      <w:r w:rsidRPr="007553BD">
        <w:t>человечеством:</w:t>
      </w:r>
      <w:r w:rsidRPr="007553BD">
        <w:rPr>
          <w:spacing w:val="1"/>
        </w:rPr>
        <w:t xml:space="preserve"> </w:t>
      </w:r>
      <w:r w:rsidRPr="007553BD">
        <w:t>энергетические,</w:t>
      </w:r>
      <w:r w:rsidRPr="007553BD">
        <w:rPr>
          <w:spacing w:val="1"/>
        </w:rPr>
        <w:t xml:space="preserve"> </w:t>
      </w:r>
      <w:r w:rsidRPr="007553BD">
        <w:t>сырьевые,</w:t>
      </w:r>
      <w:r w:rsidRPr="007553BD">
        <w:rPr>
          <w:spacing w:val="1"/>
        </w:rPr>
        <w:t xml:space="preserve"> </w:t>
      </w:r>
      <w:r w:rsidRPr="007553BD">
        <w:t>экологические,</w:t>
      </w:r>
      <w:r w:rsidRPr="007553BD">
        <w:rPr>
          <w:spacing w:val="1"/>
        </w:rPr>
        <w:t xml:space="preserve"> </w:t>
      </w:r>
      <w:r w:rsidRPr="007553BD">
        <w:t>и</w:t>
      </w:r>
      <w:r w:rsidRPr="007553BD">
        <w:rPr>
          <w:spacing w:val="1"/>
        </w:rPr>
        <w:t xml:space="preserve"> </w:t>
      </w:r>
      <w:r w:rsidRPr="007553BD">
        <w:t>роль</w:t>
      </w:r>
      <w:r w:rsidRPr="007553BD">
        <w:rPr>
          <w:spacing w:val="1"/>
        </w:rPr>
        <w:t xml:space="preserve"> </w:t>
      </w:r>
      <w:r w:rsidRPr="007553BD">
        <w:t>физики</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этих</w:t>
      </w:r>
      <w:r w:rsidRPr="007553BD">
        <w:rPr>
          <w:spacing w:val="1"/>
        </w:rPr>
        <w:t xml:space="preserve"> </w:t>
      </w:r>
      <w:r w:rsidRPr="007553BD">
        <w:t>проблем;</w:t>
      </w:r>
    </w:p>
    <w:p w14:paraId="1780C3DD" w14:textId="77777777" w:rsidR="009A3C97" w:rsidRPr="007553BD" w:rsidRDefault="009A3C97" w:rsidP="007553BD">
      <w:pPr>
        <w:ind w:right="53" w:firstLine="284"/>
        <w:jc w:val="both"/>
      </w:pPr>
      <w:r w:rsidRPr="007553BD">
        <w:t>объяснять</w:t>
      </w:r>
      <w:r w:rsidRPr="007553BD">
        <w:rPr>
          <w:spacing w:val="1"/>
        </w:rPr>
        <w:t xml:space="preserve"> </w:t>
      </w:r>
      <w:r w:rsidRPr="007553BD">
        <w:t>принципы</w:t>
      </w:r>
      <w:r w:rsidRPr="007553BD">
        <w:rPr>
          <w:spacing w:val="1"/>
        </w:rPr>
        <w:t xml:space="preserve"> </w:t>
      </w:r>
      <w:r w:rsidRPr="007553BD">
        <w:t>работы</w:t>
      </w:r>
      <w:r w:rsidRPr="007553BD">
        <w:rPr>
          <w:spacing w:val="1"/>
        </w:rPr>
        <w:t xml:space="preserve"> </w:t>
      </w:r>
      <w:r w:rsidRPr="007553BD">
        <w:t>и</w:t>
      </w:r>
      <w:r w:rsidRPr="007553BD">
        <w:rPr>
          <w:spacing w:val="1"/>
        </w:rPr>
        <w:t xml:space="preserve"> </w:t>
      </w:r>
      <w:r w:rsidRPr="007553BD">
        <w:t>характеристики</w:t>
      </w:r>
      <w:r w:rsidRPr="007553BD">
        <w:rPr>
          <w:spacing w:val="1"/>
        </w:rPr>
        <w:t xml:space="preserve"> </w:t>
      </w:r>
      <w:r w:rsidRPr="007553BD">
        <w:t>изученных</w:t>
      </w:r>
      <w:r w:rsidRPr="007553BD">
        <w:rPr>
          <w:spacing w:val="1"/>
        </w:rPr>
        <w:t xml:space="preserve"> </w:t>
      </w:r>
      <w:r w:rsidRPr="007553BD">
        <w:t>машин,</w:t>
      </w:r>
      <w:r w:rsidRPr="007553BD">
        <w:rPr>
          <w:spacing w:val="1"/>
        </w:rPr>
        <w:t xml:space="preserve"> </w:t>
      </w:r>
      <w:r w:rsidRPr="007553BD">
        <w:t>приборов</w:t>
      </w:r>
      <w:r w:rsidRPr="007553BD">
        <w:rPr>
          <w:spacing w:val="-3"/>
        </w:rPr>
        <w:t xml:space="preserve"> </w:t>
      </w:r>
      <w:r w:rsidRPr="007553BD">
        <w:t>и технических</w:t>
      </w:r>
      <w:r w:rsidRPr="007553BD">
        <w:rPr>
          <w:spacing w:val="1"/>
        </w:rPr>
        <w:t xml:space="preserve"> </w:t>
      </w:r>
      <w:r w:rsidRPr="007553BD">
        <w:t>устройств;</w:t>
      </w:r>
    </w:p>
    <w:p w14:paraId="41E6C3F6" w14:textId="77777777" w:rsidR="009A3C97" w:rsidRPr="007553BD" w:rsidRDefault="009A3C97" w:rsidP="007553BD">
      <w:pPr>
        <w:ind w:right="53" w:firstLine="284"/>
        <w:jc w:val="both"/>
      </w:pPr>
      <w:r w:rsidRPr="007553BD">
        <w:t>объяснять</w:t>
      </w:r>
      <w:r w:rsidRPr="007553BD">
        <w:rPr>
          <w:spacing w:val="1"/>
        </w:rPr>
        <w:t xml:space="preserve"> </w:t>
      </w:r>
      <w:r w:rsidRPr="007553BD">
        <w:t>условия</w:t>
      </w:r>
      <w:r w:rsidRPr="007553BD">
        <w:rPr>
          <w:spacing w:val="1"/>
        </w:rPr>
        <w:t xml:space="preserve"> </w:t>
      </w:r>
      <w:r w:rsidRPr="007553BD">
        <w:t>применения</w:t>
      </w:r>
      <w:r w:rsidRPr="007553BD">
        <w:rPr>
          <w:spacing w:val="1"/>
        </w:rPr>
        <w:t xml:space="preserve"> </w:t>
      </w:r>
      <w:r w:rsidRPr="007553BD">
        <w:t>физических</w:t>
      </w:r>
      <w:r w:rsidRPr="007553BD">
        <w:rPr>
          <w:spacing w:val="1"/>
        </w:rPr>
        <w:t xml:space="preserve"> </w:t>
      </w:r>
      <w:r w:rsidRPr="007553BD">
        <w:t>моделей</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физических</w:t>
      </w:r>
      <w:r w:rsidRPr="007553BD">
        <w:rPr>
          <w:spacing w:val="1"/>
        </w:rPr>
        <w:t xml:space="preserve"> </w:t>
      </w:r>
      <w:r w:rsidRPr="007553BD">
        <w:t>задач,</w:t>
      </w:r>
      <w:r w:rsidRPr="007553BD">
        <w:rPr>
          <w:spacing w:val="1"/>
        </w:rPr>
        <w:t xml:space="preserve"> </w:t>
      </w:r>
      <w:r w:rsidRPr="007553BD">
        <w:t>находить</w:t>
      </w:r>
      <w:r w:rsidRPr="007553BD">
        <w:rPr>
          <w:spacing w:val="1"/>
        </w:rPr>
        <w:t xml:space="preserve"> </w:t>
      </w:r>
      <w:r w:rsidRPr="007553BD">
        <w:t>адекватную</w:t>
      </w:r>
      <w:r w:rsidRPr="007553BD">
        <w:rPr>
          <w:spacing w:val="1"/>
        </w:rPr>
        <w:t xml:space="preserve"> </w:t>
      </w:r>
      <w:r w:rsidRPr="007553BD">
        <w:t>предложенной</w:t>
      </w:r>
      <w:r w:rsidRPr="007553BD">
        <w:rPr>
          <w:spacing w:val="1"/>
        </w:rPr>
        <w:t xml:space="preserve"> </w:t>
      </w:r>
      <w:r w:rsidRPr="007553BD">
        <w:t>задаче</w:t>
      </w:r>
      <w:r w:rsidRPr="007553BD">
        <w:rPr>
          <w:spacing w:val="1"/>
        </w:rPr>
        <w:t xml:space="preserve"> </w:t>
      </w:r>
      <w:r w:rsidRPr="007553BD">
        <w:t>физическую</w:t>
      </w:r>
      <w:r w:rsidRPr="007553BD">
        <w:rPr>
          <w:spacing w:val="1"/>
        </w:rPr>
        <w:t xml:space="preserve"> </w:t>
      </w:r>
      <w:r w:rsidRPr="007553BD">
        <w:t>модель,</w:t>
      </w:r>
      <w:r w:rsidRPr="007553BD">
        <w:rPr>
          <w:spacing w:val="1"/>
        </w:rPr>
        <w:t xml:space="preserve"> </w:t>
      </w:r>
      <w:r w:rsidRPr="007553BD">
        <w:t>разрешать</w:t>
      </w:r>
      <w:r w:rsidRPr="007553BD">
        <w:rPr>
          <w:spacing w:val="1"/>
        </w:rPr>
        <w:t xml:space="preserve"> </w:t>
      </w:r>
      <w:r w:rsidRPr="007553BD">
        <w:t>проблему</w:t>
      </w:r>
      <w:r w:rsidRPr="007553BD">
        <w:rPr>
          <w:spacing w:val="1"/>
        </w:rPr>
        <w:t xml:space="preserve"> </w:t>
      </w:r>
      <w:r w:rsidRPr="007553BD">
        <w:t>как</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имеющихся</w:t>
      </w:r>
      <w:r w:rsidRPr="007553BD">
        <w:rPr>
          <w:spacing w:val="1"/>
        </w:rPr>
        <w:t xml:space="preserve"> </w:t>
      </w:r>
      <w:r w:rsidRPr="007553BD">
        <w:t>знаний,</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при</w:t>
      </w:r>
      <w:r w:rsidRPr="007553BD">
        <w:rPr>
          <w:spacing w:val="1"/>
        </w:rPr>
        <w:t xml:space="preserve"> </w:t>
      </w:r>
      <w:r w:rsidRPr="007553BD">
        <w:t>помощи методов</w:t>
      </w:r>
      <w:r w:rsidRPr="007553BD">
        <w:rPr>
          <w:spacing w:val="-1"/>
        </w:rPr>
        <w:t xml:space="preserve"> </w:t>
      </w:r>
      <w:r w:rsidRPr="007553BD">
        <w:t>оценки.</w:t>
      </w:r>
    </w:p>
    <w:p w14:paraId="4CF88391" w14:textId="77777777" w:rsidR="009A3C97" w:rsidRPr="007553BD" w:rsidRDefault="009A3C97" w:rsidP="007553BD">
      <w:pPr>
        <w:ind w:right="53" w:firstLine="284"/>
        <w:jc w:val="both"/>
      </w:pPr>
      <w:r w:rsidRPr="007553BD">
        <w:t>Выпускник</w:t>
      </w:r>
      <w:r w:rsidRPr="007553BD">
        <w:rPr>
          <w:spacing w:val="-5"/>
        </w:rPr>
        <w:t xml:space="preserve"> </w:t>
      </w:r>
      <w:r w:rsidRPr="007553BD">
        <w:t>на</w:t>
      </w:r>
      <w:r w:rsidRPr="007553BD">
        <w:rPr>
          <w:spacing w:val="-2"/>
        </w:rPr>
        <w:t xml:space="preserve"> </w:t>
      </w:r>
      <w:r w:rsidRPr="007553BD">
        <w:t>углубленном</w:t>
      </w:r>
      <w:r w:rsidRPr="007553BD">
        <w:rPr>
          <w:spacing w:val="-4"/>
        </w:rPr>
        <w:t xml:space="preserve"> </w:t>
      </w:r>
      <w:r w:rsidRPr="007553BD">
        <w:t>уровне</w:t>
      </w:r>
      <w:r w:rsidRPr="007553BD">
        <w:rPr>
          <w:spacing w:val="-3"/>
        </w:rPr>
        <w:t xml:space="preserve"> </w:t>
      </w:r>
      <w:r w:rsidRPr="007553BD">
        <w:t>получит</w:t>
      </w:r>
      <w:r w:rsidRPr="007553BD">
        <w:rPr>
          <w:spacing w:val="-3"/>
        </w:rPr>
        <w:t xml:space="preserve"> </w:t>
      </w:r>
      <w:r w:rsidRPr="007553BD">
        <w:t>возможность</w:t>
      </w:r>
      <w:r w:rsidRPr="007553BD">
        <w:rPr>
          <w:spacing w:val="-3"/>
        </w:rPr>
        <w:t xml:space="preserve"> </w:t>
      </w:r>
      <w:r w:rsidRPr="007553BD">
        <w:t>научиться:</w:t>
      </w:r>
    </w:p>
    <w:p w14:paraId="74DC2B4A" w14:textId="77777777" w:rsidR="009A3C97" w:rsidRPr="007553BD" w:rsidRDefault="009A3C97" w:rsidP="007553BD">
      <w:pPr>
        <w:ind w:right="53" w:firstLine="284"/>
        <w:jc w:val="both"/>
        <w:rPr>
          <w:i/>
        </w:rPr>
      </w:pPr>
      <w:r w:rsidRPr="007553BD">
        <w:rPr>
          <w:i/>
        </w:rPr>
        <w:t>проверять</w:t>
      </w:r>
      <w:r w:rsidRPr="007553BD">
        <w:rPr>
          <w:i/>
          <w:spacing w:val="1"/>
        </w:rPr>
        <w:t xml:space="preserve"> </w:t>
      </w:r>
      <w:r w:rsidRPr="007553BD">
        <w:rPr>
          <w:i/>
        </w:rPr>
        <w:t>экспериментальными</w:t>
      </w:r>
      <w:r w:rsidRPr="007553BD">
        <w:rPr>
          <w:i/>
          <w:spacing w:val="1"/>
        </w:rPr>
        <w:t xml:space="preserve"> </w:t>
      </w:r>
      <w:r w:rsidRPr="007553BD">
        <w:rPr>
          <w:i/>
        </w:rPr>
        <w:t>средствами</w:t>
      </w:r>
      <w:r w:rsidRPr="007553BD">
        <w:rPr>
          <w:i/>
          <w:spacing w:val="1"/>
        </w:rPr>
        <w:t xml:space="preserve"> </w:t>
      </w:r>
      <w:r w:rsidRPr="007553BD">
        <w:rPr>
          <w:i/>
        </w:rPr>
        <w:t>выдвинутые</w:t>
      </w:r>
      <w:r w:rsidRPr="007553BD">
        <w:rPr>
          <w:i/>
          <w:spacing w:val="1"/>
        </w:rPr>
        <w:t xml:space="preserve"> </w:t>
      </w:r>
      <w:r w:rsidRPr="007553BD">
        <w:rPr>
          <w:i/>
        </w:rPr>
        <w:t>гипотезы,</w:t>
      </w:r>
      <w:r w:rsidRPr="007553BD">
        <w:rPr>
          <w:i/>
          <w:spacing w:val="1"/>
        </w:rPr>
        <w:t xml:space="preserve"> </w:t>
      </w:r>
      <w:r w:rsidRPr="007553BD">
        <w:rPr>
          <w:i/>
        </w:rPr>
        <w:t>формулируя цель исследования, на основе знания основополагающих физических</w:t>
      </w:r>
      <w:r w:rsidRPr="007553BD">
        <w:rPr>
          <w:i/>
          <w:spacing w:val="-67"/>
        </w:rPr>
        <w:t xml:space="preserve"> </w:t>
      </w:r>
      <w:r w:rsidRPr="007553BD">
        <w:rPr>
          <w:i/>
        </w:rPr>
        <w:t>закономерностей</w:t>
      </w:r>
      <w:r w:rsidRPr="007553BD">
        <w:rPr>
          <w:i/>
          <w:spacing w:val="-1"/>
        </w:rPr>
        <w:t xml:space="preserve"> </w:t>
      </w:r>
      <w:r w:rsidRPr="007553BD">
        <w:rPr>
          <w:i/>
        </w:rPr>
        <w:t>и законов;</w:t>
      </w:r>
    </w:p>
    <w:p w14:paraId="782687B8" w14:textId="77777777" w:rsidR="009A3C97" w:rsidRDefault="009A3C97" w:rsidP="007553BD">
      <w:pPr>
        <w:ind w:right="53" w:firstLine="284"/>
        <w:jc w:val="both"/>
      </w:pPr>
    </w:p>
    <w:p w14:paraId="637BEDEA" w14:textId="77777777" w:rsidR="009A3C97" w:rsidRPr="007553BD" w:rsidRDefault="009A3C97" w:rsidP="007553BD">
      <w:pPr>
        <w:ind w:right="53" w:firstLine="284"/>
        <w:jc w:val="both"/>
        <w:rPr>
          <w:i/>
        </w:rPr>
      </w:pPr>
      <w:r w:rsidRPr="007553BD">
        <w:rPr>
          <w:i/>
        </w:rPr>
        <w:t>описывать</w:t>
      </w:r>
      <w:r w:rsidRPr="007553BD">
        <w:rPr>
          <w:i/>
          <w:spacing w:val="1"/>
        </w:rPr>
        <w:t xml:space="preserve"> </w:t>
      </w:r>
      <w:r w:rsidRPr="007553BD">
        <w:rPr>
          <w:i/>
        </w:rPr>
        <w:t>и</w:t>
      </w:r>
      <w:r w:rsidRPr="007553BD">
        <w:rPr>
          <w:i/>
          <w:spacing w:val="1"/>
        </w:rPr>
        <w:t xml:space="preserve"> </w:t>
      </w:r>
      <w:r w:rsidRPr="007553BD">
        <w:rPr>
          <w:i/>
        </w:rPr>
        <w:t>анализировать</w:t>
      </w:r>
      <w:r w:rsidRPr="007553BD">
        <w:rPr>
          <w:i/>
          <w:spacing w:val="1"/>
        </w:rPr>
        <w:t xml:space="preserve"> </w:t>
      </w:r>
      <w:r w:rsidRPr="007553BD">
        <w:rPr>
          <w:i/>
        </w:rPr>
        <w:t>полученную</w:t>
      </w:r>
      <w:r w:rsidRPr="007553BD">
        <w:rPr>
          <w:i/>
          <w:spacing w:val="1"/>
        </w:rPr>
        <w:t xml:space="preserve"> </w:t>
      </w:r>
      <w:r w:rsidRPr="007553BD">
        <w:rPr>
          <w:i/>
        </w:rPr>
        <w:t>в</w:t>
      </w:r>
      <w:r w:rsidRPr="007553BD">
        <w:rPr>
          <w:i/>
          <w:spacing w:val="1"/>
        </w:rPr>
        <w:t xml:space="preserve"> </w:t>
      </w:r>
      <w:r w:rsidRPr="007553BD">
        <w:rPr>
          <w:i/>
        </w:rPr>
        <w:t>результате</w:t>
      </w:r>
      <w:r w:rsidRPr="007553BD">
        <w:rPr>
          <w:i/>
          <w:spacing w:val="1"/>
        </w:rPr>
        <w:t xml:space="preserve"> </w:t>
      </w:r>
      <w:r w:rsidRPr="007553BD">
        <w:rPr>
          <w:i/>
        </w:rPr>
        <w:t>проведенных</w:t>
      </w:r>
      <w:r w:rsidRPr="007553BD">
        <w:rPr>
          <w:i/>
          <w:spacing w:val="1"/>
        </w:rPr>
        <w:t xml:space="preserve"> </w:t>
      </w:r>
      <w:r w:rsidRPr="007553BD">
        <w:rPr>
          <w:i/>
        </w:rPr>
        <w:t>физических</w:t>
      </w:r>
      <w:r w:rsidRPr="007553BD">
        <w:rPr>
          <w:i/>
          <w:spacing w:val="-2"/>
        </w:rPr>
        <w:t xml:space="preserve"> </w:t>
      </w:r>
      <w:r w:rsidRPr="007553BD">
        <w:rPr>
          <w:i/>
        </w:rPr>
        <w:t>экспериментов</w:t>
      </w:r>
      <w:r w:rsidRPr="007553BD">
        <w:rPr>
          <w:i/>
          <w:spacing w:val="-1"/>
        </w:rPr>
        <w:t xml:space="preserve"> </w:t>
      </w:r>
      <w:r w:rsidRPr="007553BD">
        <w:rPr>
          <w:i/>
        </w:rPr>
        <w:t>информацию,</w:t>
      </w:r>
      <w:r w:rsidRPr="007553BD">
        <w:rPr>
          <w:i/>
          <w:spacing w:val="-1"/>
        </w:rPr>
        <w:t xml:space="preserve"> </w:t>
      </w:r>
      <w:r w:rsidRPr="007553BD">
        <w:rPr>
          <w:i/>
        </w:rPr>
        <w:t>определять</w:t>
      </w:r>
      <w:r w:rsidRPr="007553BD">
        <w:rPr>
          <w:i/>
          <w:spacing w:val="-3"/>
        </w:rPr>
        <w:t xml:space="preserve"> </w:t>
      </w:r>
      <w:r w:rsidRPr="007553BD">
        <w:rPr>
          <w:i/>
        </w:rPr>
        <w:t>ее</w:t>
      </w:r>
      <w:r w:rsidRPr="007553BD">
        <w:rPr>
          <w:i/>
          <w:spacing w:val="-3"/>
        </w:rPr>
        <w:t xml:space="preserve"> </w:t>
      </w:r>
      <w:r w:rsidRPr="007553BD">
        <w:rPr>
          <w:i/>
        </w:rPr>
        <w:t>достоверность;</w:t>
      </w:r>
    </w:p>
    <w:p w14:paraId="24632471" w14:textId="77777777" w:rsidR="009A3C97" w:rsidRPr="007553BD" w:rsidRDefault="009A3C97" w:rsidP="007553BD">
      <w:pPr>
        <w:ind w:right="53" w:firstLine="284"/>
        <w:jc w:val="both"/>
        <w:rPr>
          <w:i/>
        </w:rPr>
      </w:pPr>
      <w:r w:rsidRPr="007553BD">
        <w:rPr>
          <w:i/>
        </w:rPr>
        <w:t>понимать</w:t>
      </w:r>
      <w:r w:rsidRPr="007553BD">
        <w:rPr>
          <w:i/>
          <w:spacing w:val="1"/>
        </w:rPr>
        <w:t xml:space="preserve"> </w:t>
      </w:r>
      <w:r w:rsidRPr="007553BD">
        <w:rPr>
          <w:i/>
        </w:rPr>
        <w:t>и</w:t>
      </w:r>
      <w:r w:rsidRPr="007553BD">
        <w:rPr>
          <w:i/>
          <w:spacing w:val="1"/>
        </w:rPr>
        <w:t xml:space="preserve"> </w:t>
      </w:r>
      <w:r w:rsidRPr="007553BD">
        <w:rPr>
          <w:i/>
        </w:rPr>
        <w:t>объяснять</w:t>
      </w:r>
      <w:r w:rsidRPr="007553BD">
        <w:rPr>
          <w:i/>
          <w:spacing w:val="1"/>
        </w:rPr>
        <w:t xml:space="preserve"> </w:t>
      </w:r>
      <w:r w:rsidRPr="007553BD">
        <w:rPr>
          <w:i/>
        </w:rPr>
        <w:t>системную</w:t>
      </w:r>
      <w:r w:rsidRPr="007553BD">
        <w:rPr>
          <w:i/>
          <w:spacing w:val="1"/>
        </w:rPr>
        <w:t xml:space="preserve"> </w:t>
      </w:r>
      <w:r w:rsidRPr="007553BD">
        <w:rPr>
          <w:i/>
        </w:rPr>
        <w:t>связь</w:t>
      </w:r>
      <w:r w:rsidRPr="007553BD">
        <w:rPr>
          <w:i/>
          <w:spacing w:val="1"/>
        </w:rPr>
        <w:t xml:space="preserve"> </w:t>
      </w:r>
      <w:r w:rsidRPr="007553BD">
        <w:rPr>
          <w:i/>
        </w:rPr>
        <w:t>между</w:t>
      </w:r>
      <w:r w:rsidRPr="007553BD">
        <w:rPr>
          <w:i/>
          <w:spacing w:val="1"/>
        </w:rPr>
        <w:t xml:space="preserve"> </w:t>
      </w:r>
      <w:r w:rsidRPr="007553BD">
        <w:rPr>
          <w:i/>
        </w:rPr>
        <w:t>основополагающими</w:t>
      </w:r>
      <w:r w:rsidRPr="007553BD">
        <w:rPr>
          <w:i/>
          <w:spacing w:val="1"/>
        </w:rPr>
        <w:t xml:space="preserve"> </w:t>
      </w:r>
      <w:r w:rsidRPr="007553BD">
        <w:rPr>
          <w:i/>
        </w:rPr>
        <w:t>научными</w:t>
      </w:r>
      <w:r w:rsidRPr="007553BD">
        <w:rPr>
          <w:i/>
          <w:spacing w:val="1"/>
        </w:rPr>
        <w:t xml:space="preserve"> </w:t>
      </w:r>
      <w:r w:rsidRPr="007553BD">
        <w:rPr>
          <w:i/>
        </w:rPr>
        <w:t>понятиями:</w:t>
      </w:r>
      <w:r w:rsidRPr="007553BD">
        <w:rPr>
          <w:i/>
          <w:spacing w:val="1"/>
        </w:rPr>
        <w:t xml:space="preserve"> </w:t>
      </w:r>
      <w:r w:rsidRPr="007553BD">
        <w:rPr>
          <w:i/>
        </w:rPr>
        <w:t>пространство,</w:t>
      </w:r>
      <w:r w:rsidRPr="007553BD">
        <w:rPr>
          <w:i/>
          <w:spacing w:val="1"/>
        </w:rPr>
        <w:t xml:space="preserve"> </w:t>
      </w:r>
      <w:r w:rsidRPr="007553BD">
        <w:rPr>
          <w:i/>
        </w:rPr>
        <w:t>время,</w:t>
      </w:r>
      <w:r w:rsidRPr="007553BD">
        <w:rPr>
          <w:i/>
          <w:spacing w:val="1"/>
        </w:rPr>
        <w:t xml:space="preserve"> </w:t>
      </w:r>
      <w:r w:rsidRPr="007553BD">
        <w:rPr>
          <w:i/>
        </w:rPr>
        <w:t>материя</w:t>
      </w:r>
      <w:r w:rsidRPr="007553BD">
        <w:rPr>
          <w:i/>
          <w:spacing w:val="1"/>
        </w:rPr>
        <w:t xml:space="preserve"> </w:t>
      </w:r>
      <w:r w:rsidRPr="007553BD">
        <w:rPr>
          <w:i/>
        </w:rPr>
        <w:t>(вещество,</w:t>
      </w:r>
      <w:r w:rsidRPr="007553BD">
        <w:rPr>
          <w:i/>
          <w:spacing w:val="1"/>
        </w:rPr>
        <w:t xml:space="preserve"> </w:t>
      </w:r>
      <w:r w:rsidRPr="007553BD">
        <w:rPr>
          <w:i/>
        </w:rPr>
        <w:t>поле),</w:t>
      </w:r>
      <w:r w:rsidRPr="007553BD">
        <w:rPr>
          <w:i/>
          <w:spacing w:val="1"/>
        </w:rPr>
        <w:t xml:space="preserve"> </w:t>
      </w:r>
      <w:r w:rsidRPr="007553BD">
        <w:rPr>
          <w:i/>
        </w:rPr>
        <w:t>движение,</w:t>
      </w:r>
      <w:r w:rsidRPr="007553BD">
        <w:rPr>
          <w:i/>
          <w:spacing w:val="-2"/>
        </w:rPr>
        <w:t xml:space="preserve"> </w:t>
      </w:r>
      <w:r w:rsidRPr="007553BD">
        <w:rPr>
          <w:i/>
        </w:rPr>
        <w:t>сила,</w:t>
      </w:r>
      <w:r w:rsidRPr="007553BD">
        <w:rPr>
          <w:i/>
          <w:spacing w:val="-1"/>
        </w:rPr>
        <w:t xml:space="preserve"> </w:t>
      </w:r>
      <w:r w:rsidRPr="007553BD">
        <w:rPr>
          <w:i/>
        </w:rPr>
        <w:t>энергия;</w:t>
      </w:r>
    </w:p>
    <w:p w14:paraId="0A79D540" w14:textId="77777777" w:rsidR="009A3C97" w:rsidRPr="007553BD" w:rsidRDefault="009A3C97" w:rsidP="007553BD">
      <w:pPr>
        <w:ind w:right="53" w:firstLine="284"/>
        <w:jc w:val="both"/>
        <w:rPr>
          <w:i/>
        </w:rPr>
      </w:pPr>
      <w:r w:rsidRPr="007553BD">
        <w:rPr>
          <w:i/>
        </w:rPr>
        <w:t>решать</w:t>
      </w:r>
      <w:r w:rsidRPr="007553BD">
        <w:rPr>
          <w:i/>
          <w:spacing w:val="1"/>
        </w:rPr>
        <w:t xml:space="preserve"> </w:t>
      </w:r>
      <w:r w:rsidRPr="007553BD">
        <w:rPr>
          <w:i/>
        </w:rPr>
        <w:t>экспериментальные</w:t>
      </w:r>
      <w:r w:rsidRPr="007553BD">
        <w:rPr>
          <w:i/>
          <w:color w:val="1F124D"/>
        </w:rPr>
        <w:t>,</w:t>
      </w:r>
      <w:r w:rsidRPr="007553BD">
        <w:rPr>
          <w:i/>
          <w:color w:val="1F124D"/>
          <w:spacing w:val="1"/>
        </w:rPr>
        <w:t xml:space="preserve"> </w:t>
      </w:r>
      <w:r w:rsidRPr="007553BD">
        <w:rPr>
          <w:i/>
        </w:rPr>
        <w:t>качественные</w:t>
      </w:r>
      <w:r w:rsidRPr="007553BD">
        <w:rPr>
          <w:i/>
          <w:spacing w:val="1"/>
        </w:rPr>
        <w:t xml:space="preserve"> </w:t>
      </w:r>
      <w:r w:rsidRPr="007553BD">
        <w:rPr>
          <w:i/>
        </w:rPr>
        <w:t>и</w:t>
      </w:r>
      <w:r w:rsidRPr="007553BD">
        <w:rPr>
          <w:i/>
          <w:spacing w:val="1"/>
        </w:rPr>
        <w:t xml:space="preserve"> </w:t>
      </w:r>
      <w:r w:rsidRPr="007553BD">
        <w:rPr>
          <w:i/>
        </w:rPr>
        <w:t>количественные</w:t>
      </w:r>
      <w:r w:rsidRPr="007553BD">
        <w:rPr>
          <w:i/>
          <w:spacing w:val="1"/>
        </w:rPr>
        <w:t xml:space="preserve"> </w:t>
      </w:r>
      <w:r w:rsidRPr="007553BD">
        <w:rPr>
          <w:i/>
        </w:rPr>
        <w:t>задачи</w:t>
      </w:r>
      <w:r w:rsidRPr="007553BD">
        <w:rPr>
          <w:i/>
          <w:spacing w:val="1"/>
        </w:rPr>
        <w:t xml:space="preserve"> </w:t>
      </w:r>
      <w:r w:rsidRPr="007553BD">
        <w:rPr>
          <w:i/>
        </w:rPr>
        <w:t>олимпиадного</w:t>
      </w:r>
      <w:r w:rsidRPr="007553BD">
        <w:rPr>
          <w:i/>
          <w:spacing w:val="1"/>
        </w:rPr>
        <w:t xml:space="preserve"> </w:t>
      </w:r>
      <w:r w:rsidRPr="007553BD">
        <w:rPr>
          <w:i/>
        </w:rPr>
        <w:t>уровня</w:t>
      </w:r>
      <w:r w:rsidRPr="007553BD">
        <w:rPr>
          <w:i/>
          <w:spacing w:val="1"/>
        </w:rPr>
        <w:t xml:space="preserve"> </w:t>
      </w:r>
      <w:r w:rsidRPr="007553BD">
        <w:rPr>
          <w:i/>
        </w:rPr>
        <w:t>сложности,</w:t>
      </w:r>
      <w:r w:rsidRPr="007553BD">
        <w:rPr>
          <w:i/>
          <w:spacing w:val="1"/>
        </w:rPr>
        <w:t xml:space="preserve"> </w:t>
      </w:r>
      <w:r w:rsidRPr="007553BD">
        <w:rPr>
          <w:i/>
        </w:rPr>
        <w:t>используя</w:t>
      </w:r>
      <w:r w:rsidRPr="007553BD">
        <w:rPr>
          <w:i/>
          <w:spacing w:val="1"/>
        </w:rPr>
        <w:t xml:space="preserve"> </w:t>
      </w:r>
      <w:r w:rsidRPr="007553BD">
        <w:rPr>
          <w:i/>
        </w:rPr>
        <w:t>физические</w:t>
      </w:r>
      <w:r w:rsidRPr="007553BD">
        <w:rPr>
          <w:i/>
          <w:spacing w:val="1"/>
        </w:rPr>
        <w:t xml:space="preserve"> </w:t>
      </w:r>
      <w:r w:rsidRPr="007553BD">
        <w:rPr>
          <w:i/>
        </w:rPr>
        <w:t>законы,</w:t>
      </w:r>
      <w:r w:rsidRPr="007553BD">
        <w:rPr>
          <w:i/>
          <w:spacing w:val="1"/>
        </w:rPr>
        <w:t xml:space="preserve"> </w:t>
      </w:r>
      <w:r w:rsidRPr="007553BD">
        <w:rPr>
          <w:i/>
        </w:rPr>
        <w:t>а</w:t>
      </w:r>
      <w:r w:rsidRPr="007553BD">
        <w:rPr>
          <w:i/>
          <w:spacing w:val="1"/>
        </w:rPr>
        <w:t xml:space="preserve"> </w:t>
      </w:r>
      <w:r w:rsidRPr="007553BD">
        <w:rPr>
          <w:i/>
        </w:rPr>
        <w:t>также</w:t>
      </w:r>
      <w:r w:rsidRPr="007553BD">
        <w:rPr>
          <w:i/>
          <w:spacing w:val="1"/>
        </w:rPr>
        <w:t xml:space="preserve"> </w:t>
      </w:r>
      <w:r w:rsidRPr="007553BD">
        <w:rPr>
          <w:i/>
        </w:rPr>
        <w:t>уравнения,</w:t>
      </w:r>
      <w:r w:rsidRPr="007553BD">
        <w:rPr>
          <w:i/>
          <w:spacing w:val="-2"/>
        </w:rPr>
        <w:t xml:space="preserve"> </w:t>
      </w:r>
      <w:r w:rsidRPr="007553BD">
        <w:rPr>
          <w:i/>
        </w:rPr>
        <w:t>связывающие физические</w:t>
      </w:r>
      <w:r w:rsidRPr="007553BD">
        <w:rPr>
          <w:i/>
          <w:spacing w:val="-2"/>
        </w:rPr>
        <w:t xml:space="preserve"> </w:t>
      </w:r>
      <w:r w:rsidRPr="007553BD">
        <w:rPr>
          <w:i/>
        </w:rPr>
        <w:t>величины;</w:t>
      </w:r>
    </w:p>
    <w:p w14:paraId="7EF6B5B0" w14:textId="77777777" w:rsidR="009A3C97" w:rsidRPr="007553BD" w:rsidRDefault="009A3C97" w:rsidP="007553BD">
      <w:pPr>
        <w:ind w:right="53" w:firstLine="284"/>
        <w:jc w:val="both"/>
        <w:rPr>
          <w:i/>
        </w:rPr>
      </w:pPr>
      <w:r w:rsidRPr="007553BD">
        <w:rPr>
          <w:i/>
        </w:rPr>
        <w:t>анализировать</w:t>
      </w:r>
      <w:r w:rsidRPr="007553BD">
        <w:rPr>
          <w:i/>
          <w:spacing w:val="1"/>
        </w:rPr>
        <w:t xml:space="preserve"> </w:t>
      </w:r>
      <w:r w:rsidRPr="007553BD">
        <w:rPr>
          <w:i/>
        </w:rPr>
        <w:t>границы</w:t>
      </w:r>
      <w:r w:rsidRPr="007553BD">
        <w:rPr>
          <w:i/>
          <w:spacing w:val="1"/>
        </w:rPr>
        <w:t xml:space="preserve"> </w:t>
      </w:r>
      <w:r w:rsidRPr="007553BD">
        <w:rPr>
          <w:i/>
        </w:rPr>
        <w:t>применимости</w:t>
      </w:r>
      <w:r w:rsidRPr="007553BD">
        <w:rPr>
          <w:i/>
          <w:spacing w:val="1"/>
        </w:rPr>
        <w:t xml:space="preserve"> </w:t>
      </w:r>
      <w:r w:rsidRPr="007553BD">
        <w:rPr>
          <w:i/>
        </w:rPr>
        <w:t>физических</w:t>
      </w:r>
      <w:r w:rsidRPr="007553BD">
        <w:rPr>
          <w:i/>
          <w:spacing w:val="1"/>
        </w:rPr>
        <w:t xml:space="preserve"> </w:t>
      </w:r>
      <w:r w:rsidRPr="007553BD">
        <w:rPr>
          <w:i/>
        </w:rPr>
        <w:t>законов,</w:t>
      </w:r>
      <w:r w:rsidRPr="007553BD">
        <w:rPr>
          <w:i/>
          <w:spacing w:val="1"/>
        </w:rPr>
        <w:t xml:space="preserve"> </w:t>
      </w:r>
      <w:r w:rsidRPr="007553BD">
        <w:rPr>
          <w:i/>
        </w:rPr>
        <w:t>понимать</w:t>
      </w:r>
      <w:r w:rsidRPr="007553BD">
        <w:rPr>
          <w:i/>
          <w:spacing w:val="1"/>
        </w:rPr>
        <w:t xml:space="preserve"> </w:t>
      </w:r>
      <w:r w:rsidRPr="007553BD">
        <w:rPr>
          <w:i/>
        </w:rPr>
        <w:t>всеобщий</w:t>
      </w:r>
      <w:r w:rsidRPr="007553BD">
        <w:rPr>
          <w:i/>
          <w:spacing w:val="1"/>
        </w:rPr>
        <w:t xml:space="preserve"> </w:t>
      </w:r>
      <w:r w:rsidRPr="007553BD">
        <w:rPr>
          <w:i/>
        </w:rPr>
        <w:t>характер</w:t>
      </w:r>
      <w:r w:rsidRPr="007553BD">
        <w:rPr>
          <w:i/>
          <w:spacing w:val="1"/>
        </w:rPr>
        <w:t xml:space="preserve"> </w:t>
      </w:r>
      <w:r w:rsidRPr="007553BD">
        <w:rPr>
          <w:i/>
        </w:rPr>
        <w:t>фундаментальных</w:t>
      </w:r>
      <w:r w:rsidRPr="007553BD">
        <w:rPr>
          <w:i/>
          <w:spacing w:val="1"/>
        </w:rPr>
        <w:t xml:space="preserve"> </w:t>
      </w:r>
      <w:r w:rsidRPr="007553BD">
        <w:rPr>
          <w:i/>
        </w:rPr>
        <w:t>законов</w:t>
      </w:r>
      <w:r w:rsidRPr="007553BD">
        <w:rPr>
          <w:i/>
          <w:spacing w:val="71"/>
        </w:rPr>
        <w:t xml:space="preserve"> </w:t>
      </w:r>
      <w:r w:rsidRPr="007553BD">
        <w:rPr>
          <w:i/>
        </w:rPr>
        <w:t>и</w:t>
      </w:r>
      <w:r w:rsidRPr="007553BD">
        <w:rPr>
          <w:i/>
          <w:spacing w:val="71"/>
        </w:rPr>
        <w:t xml:space="preserve"> </w:t>
      </w:r>
      <w:r w:rsidRPr="007553BD">
        <w:rPr>
          <w:i/>
        </w:rPr>
        <w:t>ограниченность</w:t>
      </w:r>
      <w:r w:rsidRPr="007553BD">
        <w:rPr>
          <w:i/>
          <w:spacing w:val="-67"/>
        </w:rPr>
        <w:t xml:space="preserve"> </w:t>
      </w:r>
      <w:r w:rsidRPr="007553BD">
        <w:rPr>
          <w:i/>
        </w:rPr>
        <w:t>использования</w:t>
      </w:r>
      <w:r w:rsidRPr="007553BD">
        <w:rPr>
          <w:i/>
          <w:spacing w:val="-1"/>
        </w:rPr>
        <w:t xml:space="preserve"> </w:t>
      </w:r>
      <w:r w:rsidRPr="007553BD">
        <w:rPr>
          <w:i/>
        </w:rPr>
        <w:t>частных законов;</w:t>
      </w:r>
    </w:p>
    <w:p w14:paraId="59A51F0A" w14:textId="77777777" w:rsidR="009A3C97" w:rsidRPr="007553BD" w:rsidRDefault="009A3C97" w:rsidP="007553BD">
      <w:pPr>
        <w:ind w:right="53" w:firstLine="284"/>
        <w:jc w:val="both"/>
        <w:rPr>
          <w:i/>
        </w:rPr>
      </w:pPr>
      <w:r w:rsidRPr="007553BD">
        <w:rPr>
          <w:i/>
        </w:rPr>
        <w:t>формулировать</w:t>
      </w:r>
      <w:r w:rsidRPr="007553BD">
        <w:rPr>
          <w:i/>
          <w:spacing w:val="1"/>
        </w:rPr>
        <w:t xml:space="preserve"> </w:t>
      </w:r>
      <w:r w:rsidRPr="007553BD">
        <w:rPr>
          <w:i/>
        </w:rPr>
        <w:t>и</w:t>
      </w:r>
      <w:r w:rsidRPr="007553BD">
        <w:rPr>
          <w:i/>
          <w:spacing w:val="1"/>
        </w:rPr>
        <w:t xml:space="preserve"> </w:t>
      </w:r>
      <w:r w:rsidRPr="007553BD">
        <w:rPr>
          <w:i/>
        </w:rPr>
        <w:t>решать</w:t>
      </w:r>
      <w:r w:rsidRPr="007553BD">
        <w:rPr>
          <w:i/>
          <w:spacing w:val="1"/>
        </w:rPr>
        <w:t xml:space="preserve"> </w:t>
      </w:r>
      <w:r w:rsidRPr="007553BD">
        <w:rPr>
          <w:i/>
        </w:rPr>
        <w:t>новые</w:t>
      </w:r>
      <w:r w:rsidRPr="007553BD">
        <w:rPr>
          <w:i/>
          <w:spacing w:val="1"/>
        </w:rPr>
        <w:t xml:space="preserve"> </w:t>
      </w:r>
      <w:r w:rsidRPr="007553BD">
        <w:rPr>
          <w:i/>
        </w:rPr>
        <w:t>задачи,</w:t>
      </w:r>
      <w:r w:rsidRPr="007553BD">
        <w:rPr>
          <w:i/>
          <w:spacing w:val="1"/>
        </w:rPr>
        <w:t xml:space="preserve"> </w:t>
      </w:r>
      <w:r w:rsidRPr="007553BD">
        <w:rPr>
          <w:i/>
        </w:rPr>
        <w:t>возникающие</w:t>
      </w:r>
      <w:r w:rsidRPr="007553BD">
        <w:rPr>
          <w:i/>
          <w:spacing w:val="1"/>
        </w:rPr>
        <w:t xml:space="preserve"> </w:t>
      </w:r>
      <w:r w:rsidRPr="007553BD">
        <w:rPr>
          <w:i/>
        </w:rPr>
        <w:t>в</w:t>
      </w:r>
      <w:r w:rsidRPr="007553BD">
        <w:rPr>
          <w:i/>
          <w:spacing w:val="1"/>
        </w:rPr>
        <w:t xml:space="preserve"> </w:t>
      </w:r>
      <w:r w:rsidRPr="007553BD">
        <w:rPr>
          <w:i/>
        </w:rPr>
        <w:t>ходе</w:t>
      </w:r>
      <w:r w:rsidRPr="007553BD">
        <w:rPr>
          <w:i/>
          <w:spacing w:val="1"/>
        </w:rPr>
        <w:t xml:space="preserve"> </w:t>
      </w:r>
      <w:r w:rsidRPr="007553BD">
        <w:rPr>
          <w:i/>
        </w:rPr>
        <w:t>учебно-</w:t>
      </w:r>
      <w:r w:rsidRPr="007553BD">
        <w:rPr>
          <w:i/>
          <w:spacing w:val="1"/>
        </w:rPr>
        <w:t xml:space="preserve"> </w:t>
      </w:r>
      <w:r w:rsidRPr="007553BD">
        <w:rPr>
          <w:i/>
        </w:rPr>
        <w:t>исследовательской</w:t>
      </w:r>
      <w:r w:rsidRPr="007553BD">
        <w:rPr>
          <w:i/>
          <w:spacing w:val="-2"/>
        </w:rPr>
        <w:t xml:space="preserve"> </w:t>
      </w:r>
      <w:r w:rsidRPr="007553BD">
        <w:rPr>
          <w:i/>
        </w:rPr>
        <w:t>и проектной</w:t>
      </w:r>
      <w:r w:rsidRPr="007553BD">
        <w:rPr>
          <w:i/>
          <w:spacing w:val="1"/>
        </w:rPr>
        <w:t xml:space="preserve"> </w:t>
      </w:r>
      <w:r w:rsidRPr="007553BD">
        <w:rPr>
          <w:i/>
        </w:rPr>
        <w:t>деятельности;</w:t>
      </w:r>
    </w:p>
    <w:p w14:paraId="2EA4B773" w14:textId="77777777" w:rsidR="009A3C97" w:rsidRPr="007553BD" w:rsidRDefault="009A3C97" w:rsidP="007553BD">
      <w:pPr>
        <w:ind w:right="53" w:firstLine="284"/>
        <w:jc w:val="both"/>
        <w:rPr>
          <w:i/>
        </w:rPr>
      </w:pPr>
      <w:r w:rsidRPr="007553BD">
        <w:rPr>
          <w:i/>
        </w:rPr>
        <w:t>усовершенствовать приборы и методы исследования в соответствии с</w:t>
      </w:r>
      <w:r w:rsidRPr="007553BD">
        <w:rPr>
          <w:i/>
          <w:spacing w:val="1"/>
        </w:rPr>
        <w:t xml:space="preserve"> </w:t>
      </w:r>
      <w:r w:rsidRPr="007553BD">
        <w:rPr>
          <w:i/>
        </w:rPr>
        <w:t>поставленной</w:t>
      </w:r>
      <w:r w:rsidRPr="007553BD">
        <w:rPr>
          <w:i/>
          <w:spacing w:val="-2"/>
        </w:rPr>
        <w:t xml:space="preserve"> </w:t>
      </w:r>
      <w:r w:rsidRPr="007553BD">
        <w:rPr>
          <w:i/>
        </w:rPr>
        <w:t>задачей.</w:t>
      </w:r>
    </w:p>
    <w:p w14:paraId="001E7113" w14:textId="77777777" w:rsidR="009A3C97" w:rsidRPr="007553BD" w:rsidRDefault="009A3C97" w:rsidP="007553BD">
      <w:pPr>
        <w:ind w:right="53" w:firstLine="284"/>
        <w:jc w:val="both"/>
        <w:rPr>
          <w:i/>
        </w:rPr>
      </w:pPr>
    </w:p>
    <w:p w14:paraId="2AE4A585" w14:textId="427D8B4D" w:rsidR="009A3C97" w:rsidRPr="005E3117" w:rsidRDefault="005E3117" w:rsidP="007553BD">
      <w:pPr>
        <w:ind w:right="53" w:firstLine="284"/>
        <w:jc w:val="both"/>
        <w:rPr>
          <w:b/>
          <w:bCs/>
        </w:rPr>
      </w:pPr>
      <w:r>
        <w:rPr>
          <w:b/>
          <w:bCs/>
        </w:rPr>
        <w:t xml:space="preserve">2.1.15 </w:t>
      </w:r>
      <w:r w:rsidR="009A3C97" w:rsidRPr="005E3117">
        <w:rPr>
          <w:b/>
          <w:bCs/>
        </w:rPr>
        <w:t>РАБОЧАЯ</w:t>
      </w:r>
      <w:r w:rsidR="009A3C97" w:rsidRPr="005E3117">
        <w:rPr>
          <w:b/>
          <w:bCs/>
          <w:spacing w:val="-5"/>
        </w:rPr>
        <w:t xml:space="preserve"> </w:t>
      </w:r>
      <w:r w:rsidR="009A3C97" w:rsidRPr="005E3117">
        <w:rPr>
          <w:b/>
          <w:bCs/>
        </w:rPr>
        <w:t>ПРОГРАММА</w:t>
      </w:r>
    </w:p>
    <w:p w14:paraId="20AE9AF7" w14:textId="77777777" w:rsidR="009A3C97" w:rsidRPr="005E3117" w:rsidRDefault="009A3C97" w:rsidP="007553BD">
      <w:pPr>
        <w:ind w:right="53" w:firstLine="284"/>
        <w:jc w:val="both"/>
        <w:rPr>
          <w:b/>
          <w:bCs/>
        </w:rPr>
      </w:pPr>
      <w:r w:rsidRPr="005E3117">
        <w:rPr>
          <w:b/>
          <w:bCs/>
        </w:rPr>
        <w:t>ПО УЧЕБНОМУ ПРЕДМЕТУ «ФИЗИКА»</w:t>
      </w:r>
      <w:r w:rsidRPr="005E3117">
        <w:rPr>
          <w:b/>
          <w:bCs/>
          <w:spacing w:val="-67"/>
        </w:rPr>
        <w:t xml:space="preserve"> </w:t>
      </w:r>
      <w:r w:rsidRPr="005E3117">
        <w:rPr>
          <w:b/>
          <w:bCs/>
        </w:rPr>
        <w:t>(БАЗОВЫЙ УРОВЕНЬ)</w:t>
      </w:r>
    </w:p>
    <w:p w14:paraId="657BA7B5" w14:textId="77777777" w:rsidR="009A3C97" w:rsidRPr="007553BD" w:rsidRDefault="009A3C97" w:rsidP="007553BD">
      <w:pPr>
        <w:ind w:right="53" w:firstLine="284"/>
        <w:jc w:val="both"/>
      </w:pPr>
      <w:r w:rsidRPr="007553BD">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53DDAA83" w14:textId="77777777" w:rsidR="009A3C97" w:rsidRPr="007553BD" w:rsidRDefault="009A3C97" w:rsidP="007553BD">
      <w:pPr>
        <w:ind w:right="53" w:firstLine="284"/>
        <w:jc w:val="both"/>
      </w:pPr>
      <w:r w:rsidRPr="007553BD">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w:t>
      </w:r>
      <w:r w:rsidRPr="007553BD">
        <w:lastRenderedPageBreak/>
        <w:t>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79E342AC" w14:textId="77777777" w:rsidR="009A3C97" w:rsidRPr="007553BD" w:rsidRDefault="009A3C97" w:rsidP="007553BD">
      <w:pPr>
        <w:ind w:right="53" w:firstLine="284"/>
        <w:jc w:val="both"/>
      </w:pPr>
      <w:r w:rsidRPr="007553BD">
        <w:t>Программа</w:t>
      </w:r>
      <w:r w:rsidRPr="007553BD">
        <w:rPr>
          <w:spacing w:val="-5"/>
        </w:rPr>
        <w:t xml:space="preserve"> </w:t>
      </w:r>
      <w:r w:rsidRPr="007553BD">
        <w:t>по</w:t>
      </w:r>
      <w:r w:rsidRPr="007553BD">
        <w:rPr>
          <w:spacing w:val="-4"/>
        </w:rPr>
        <w:t xml:space="preserve"> </w:t>
      </w:r>
      <w:r w:rsidRPr="007553BD">
        <w:t>физике</w:t>
      </w:r>
      <w:r w:rsidRPr="007553BD">
        <w:rPr>
          <w:spacing w:val="-4"/>
        </w:rPr>
        <w:t xml:space="preserve"> </w:t>
      </w:r>
      <w:r w:rsidRPr="007553BD">
        <w:rPr>
          <w:spacing w:val="-2"/>
        </w:rPr>
        <w:t>включает:</w:t>
      </w:r>
    </w:p>
    <w:p w14:paraId="1E81AD95" w14:textId="77777777" w:rsidR="009A3C97" w:rsidRPr="007553BD" w:rsidRDefault="009A3C97" w:rsidP="007553BD">
      <w:pPr>
        <w:ind w:right="53" w:firstLine="284"/>
        <w:jc w:val="both"/>
      </w:pPr>
      <w:r w:rsidRPr="007553BD">
        <w:t>планируемые</w:t>
      </w:r>
      <w:r w:rsidRPr="007553BD">
        <w:rPr>
          <w:spacing w:val="-4"/>
        </w:rPr>
        <w:t xml:space="preserve"> </w:t>
      </w:r>
      <w:r w:rsidRPr="007553BD">
        <w:t>результаты</w:t>
      </w:r>
      <w:r w:rsidRPr="007553BD">
        <w:rPr>
          <w:spacing w:val="-2"/>
        </w:rPr>
        <w:t xml:space="preserve"> </w:t>
      </w:r>
      <w:r w:rsidRPr="007553BD">
        <w:t>освоения</w:t>
      </w:r>
      <w:r w:rsidRPr="007553BD">
        <w:rPr>
          <w:spacing w:val="-2"/>
        </w:rPr>
        <w:t xml:space="preserve"> </w:t>
      </w:r>
      <w:r w:rsidRPr="007553BD">
        <w:t>курса</w:t>
      </w:r>
      <w:r w:rsidRPr="007553BD">
        <w:rPr>
          <w:spacing w:val="-3"/>
        </w:rPr>
        <w:t xml:space="preserve"> </w:t>
      </w:r>
      <w:r w:rsidRPr="007553BD">
        <w:t>физики</w:t>
      </w:r>
      <w:r w:rsidRPr="007553BD">
        <w:rPr>
          <w:spacing w:val="-2"/>
        </w:rPr>
        <w:t xml:space="preserve"> </w:t>
      </w:r>
      <w:r w:rsidRPr="007553BD">
        <w:t>на</w:t>
      </w:r>
      <w:r w:rsidRPr="007553BD">
        <w:rPr>
          <w:spacing w:val="-3"/>
        </w:rPr>
        <w:t xml:space="preserve"> </w:t>
      </w:r>
      <w:r w:rsidRPr="007553BD">
        <w:t>базовом</w:t>
      </w:r>
      <w:r w:rsidRPr="007553BD">
        <w:rPr>
          <w:spacing w:val="-3"/>
        </w:rPr>
        <w:t xml:space="preserve"> </w:t>
      </w:r>
      <w:r w:rsidRPr="007553BD">
        <w:t>уровне,</w:t>
      </w:r>
      <w:r w:rsidRPr="007553BD">
        <w:rPr>
          <w:spacing w:val="-3"/>
        </w:rPr>
        <w:t xml:space="preserve"> </w:t>
      </w:r>
      <w:r w:rsidRPr="007553BD">
        <w:t>в том числе предметные результаты по годам обучения;</w:t>
      </w:r>
    </w:p>
    <w:p w14:paraId="6FECF296" w14:textId="77777777" w:rsidR="009A3C97" w:rsidRPr="007553BD" w:rsidRDefault="009A3C97" w:rsidP="007553BD">
      <w:pPr>
        <w:ind w:right="53" w:firstLine="284"/>
        <w:jc w:val="both"/>
      </w:pPr>
      <w:r w:rsidRPr="007553BD">
        <w:t>содержание</w:t>
      </w:r>
      <w:r w:rsidRPr="007553BD">
        <w:rPr>
          <w:spacing w:val="-8"/>
        </w:rPr>
        <w:t xml:space="preserve"> </w:t>
      </w:r>
      <w:r w:rsidRPr="007553BD">
        <w:t>учебного</w:t>
      </w:r>
      <w:r w:rsidRPr="007553BD">
        <w:rPr>
          <w:spacing w:val="-4"/>
        </w:rPr>
        <w:t xml:space="preserve"> </w:t>
      </w:r>
      <w:r w:rsidRPr="007553BD">
        <w:t>предмета</w:t>
      </w:r>
      <w:r w:rsidRPr="007553BD">
        <w:rPr>
          <w:spacing w:val="-5"/>
        </w:rPr>
        <w:t xml:space="preserve"> </w:t>
      </w:r>
      <w:r w:rsidRPr="007553BD">
        <w:t>«Физика»</w:t>
      </w:r>
      <w:r w:rsidRPr="007553BD">
        <w:rPr>
          <w:spacing w:val="-6"/>
        </w:rPr>
        <w:t xml:space="preserve"> </w:t>
      </w:r>
      <w:r w:rsidRPr="007553BD">
        <w:t>по</w:t>
      </w:r>
      <w:r w:rsidRPr="007553BD">
        <w:rPr>
          <w:spacing w:val="-5"/>
        </w:rPr>
        <w:t xml:space="preserve"> </w:t>
      </w:r>
      <w:r w:rsidRPr="007553BD">
        <w:t>годам</w:t>
      </w:r>
      <w:r w:rsidRPr="007553BD">
        <w:rPr>
          <w:spacing w:val="-7"/>
        </w:rPr>
        <w:t xml:space="preserve"> </w:t>
      </w:r>
      <w:r w:rsidRPr="007553BD">
        <w:rPr>
          <w:spacing w:val="-2"/>
        </w:rPr>
        <w:t>обучения.</w:t>
      </w:r>
    </w:p>
    <w:p w14:paraId="70234CF1" w14:textId="77777777" w:rsidR="009A3C97" w:rsidRPr="007553BD" w:rsidRDefault="009A3C97" w:rsidP="007553BD">
      <w:pPr>
        <w:ind w:right="53" w:firstLine="284"/>
        <w:jc w:val="both"/>
      </w:pPr>
      <w:r w:rsidRPr="007553BD">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 научной картины мира обучающихся, в формирование умений применять научный метод познания при выполнении ими учебных исследований.</w:t>
      </w:r>
    </w:p>
    <w:p w14:paraId="154B9B7C" w14:textId="77777777" w:rsidR="009A3C97" w:rsidRPr="007553BD" w:rsidRDefault="009A3C97" w:rsidP="007553BD">
      <w:pPr>
        <w:ind w:right="53" w:firstLine="284"/>
        <w:jc w:val="both"/>
      </w:pPr>
      <w:r w:rsidRPr="007553BD">
        <w:t xml:space="preserve">В основу курса физики для уровня среднего общего образования положен ряд идей, которые можно рассматривать как принципы его </w:t>
      </w:r>
      <w:r w:rsidRPr="007553BD">
        <w:rPr>
          <w:spacing w:val="-2"/>
        </w:rPr>
        <w:t>построения.</w:t>
      </w:r>
    </w:p>
    <w:p w14:paraId="7C880339" w14:textId="77777777" w:rsidR="009A3C97" w:rsidRDefault="009A3C97" w:rsidP="007553BD">
      <w:pPr>
        <w:ind w:right="53" w:firstLine="284"/>
        <w:jc w:val="both"/>
      </w:pPr>
    </w:p>
    <w:p w14:paraId="4B4FA674" w14:textId="77777777" w:rsidR="009A3C97" w:rsidRPr="007553BD" w:rsidRDefault="009A3C97" w:rsidP="007553BD">
      <w:pPr>
        <w:ind w:right="53" w:firstLine="284"/>
        <w:jc w:val="both"/>
      </w:pPr>
      <w:r w:rsidRPr="007553BD">
        <w:rPr>
          <w:i/>
        </w:rPr>
        <w:t>Идея целостности</w:t>
      </w:r>
      <w:r w:rsidRPr="007553BD">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49B17C58" w14:textId="77777777" w:rsidR="009A3C97" w:rsidRPr="007553BD" w:rsidRDefault="009A3C97" w:rsidP="007553BD">
      <w:pPr>
        <w:ind w:right="53" w:firstLine="284"/>
        <w:jc w:val="both"/>
      </w:pPr>
      <w:r w:rsidRPr="007553BD">
        <w:rPr>
          <w:i/>
        </w:rPr>
        <w:t>Идея генерализации</w:t>
      </w:r>
      <w:r w:rsidRPr="007553BD">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w:t>
      </w:r>
      <w:r w:rsidRPr="007553BD">
        <w:rPr>
          <w:spacing w:val="-4"/>
        </w:rPr>
        <w:t>поле.</w:t>
      </w:r>
    </w:p>
    <w:p w14:paraId="38FC0B65" w14:textId="77777777" w:rsidR="009A3C97" w:rsidRPr="007553BD" w:rsidRDefault="009A3C97" w:rsidP="007553BD">
      <w:pPr>
        <w:ind w:right="53" w:firstLine="284"/>
        <w:jc w:val="both"/>
      </w:pPr>
      <w:r w:rsidRPr="007553BD">
        <w:rPr>
          <w:i/>
        </w:rPr>
        <w:t>Идея гуманитаризации</w:t>
      </w:r>
      <w:r w:rsidRPr="007553BD">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w:t>
      </w:r>
      <w:r w:rsidRPr="007553BD">
        <w:rPr>
          <w:spacing w:val="40"/>
        </w:rPr>
        <w:t xml:space="preserve"> </w:t>
      </w:r>
      <w:r w:rsidRPr="007553BD">
        <w:t>нравственными и экологическими проблемами.</w:t>
      </w:r>
    </w:p>
    <w:p w14:paraId="384DE9D9" w14:textId="77777777" w:rsidR="009A3C97" w:rsidRPr="007553BD" w:rsidRDefault="009A3C97" w:rsidP="007553BD">
      <w:pPr>
        <w:ind w:right="53" w:firstLine="284"/>
        <w:jc w:val="both"/>
      </w:pPr>
      <w:r w:rsidRPr="007553BD">
        <w:rPr>
          <w:i/>
        </w:rPr>
        <w:t>Идея прикладной направленности</w:t>
      </w:r>
      <w:r w:rsidRPr="007553BD">
        <w:t>. Курс физики предполагает знакомство с широким кругом технических и технологических приложений изученных теорий и законов.</w:t>
      </w:r>
    </w:p>
    <w:p w14:paraId="2011009A" w14:textId="77777777" w:rsidR="009A3C97" w:rsidRPr="007553BD" w:rsidRDefault="009A3C97" w:rsidP="007553BD">
      <w:pPr>
        <w:ind w:right="53" w:firstLine="284"/>
        <w:jc w:val="both"/>
      </w:pPr>
      <w:r w:rsidRPr="007553BD">
        <w:rPr>
          <w:i/>
        </w:rPr>
        <w:t xml:space="preserve">Идея экологизации </w:t>
      </w:r>
      <w:r w:rsidRPr="007553BD">
        <w:t>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4750D475" w14:textId="77777777" w:rsidR="009A3C97" w:rsidRPr="007553BD" w:rsidRDefault="009A3C97" w:rsidP="007553BD">
      <w:pPr>
        <w:ind w:right="53" w:firstLine="284"/>
        <w:jc w:val="both"/>
      </w:pPr>
      <w:r w:rsidRPr="007553BD">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w:t>
      </w:r>
      <w:r w:rsidRPr="007553BD">
        <w:rPr>
          <w:spacing w:val="-2"/>
        </w:rPr>
        <w:t>процессов).</w:t>
      </w:r>
    </w:p>
    <w:p w14:paraId="02F37568" w14:textId="77777777" w:rsidR="009A3C97" w:rsidRPr="007553BD" w:rsidRDefault="009A3C97" w:rsidP="007553BD">
      <w:pPr>
        <w:ind w:right="53" w:firstLine="284"/>
        <w:jc w:val="both"/>
      </w:pPr>
      <w:r w:rsidRPr="007553BD">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w:t>
      </w:r>
      <w:r w:rsidRPr="007553BD">
        <w:rPr>
          <w:spacing w:val="40"/>
        </w:rPr>
        <w:t xml:space="preserve"> </w:t>
      </w:r>
      <w:r w:rsidRPr="007553BD">
        <w:t>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1E560B15" w14:textId="09D6E0DE" w:rsidR="009A3C97" w:rsidRPr="007553BD" w:rsidRDefault="009A3C97" w:rsidP="007553BD">
      <w:pPr>
        <w:ind w:right="53" w:firstLine="284"/>
        <w:jc w:val="both"/>
      </w:pPr>
      <w:r w:rsidRPr="007553BD">
        <w:t>Большое внимание уделяется решению расчётных и качественных</w:t>
      </w:r>
      <w:r w:rsidRPr="007553BD">
        <w:rPr>
          <w:spacing w:val="80"/>
        </w:rPr>
        <w:t xml:space="preserve"> </w:t>
      </w:r>
      <w:r w:rsidRPr="007553BD">
        <w:t>задач. При этом для расчётных задач приоритетом являются задачи с явно заданной физической моделью, позволяющие применять изученные законы и</w:t>
      </w:r>
      <w:r w:rsidR="00AA48E6">
        <w:t xml:space="preserve"> </w:t>
      </w:r>
      <w:r w:rsidRPr="007553BD">
        <w:t>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 ориентированного характера.</w:t>
      </w:r>
    </w:p>
    <w:p w14:paraId="65F3D602" w14:textId="77777777" w:rsidR="009A3C97" w:rsidRPr="007553BD" w:rsidRDefault="009A3C97" w:rsidP="007553BD">
      <w:pPr>
        <w:ind w:right="53" w:firstLine="284"/>
        <w:jc w:val="both"/>
      </w:pPr>
      <w:r w:rsidRPr="007553BD">
        <w:t>В соответствии с требованиями ФГОС СОО к материально- техническому обеспечению учебного процесса базовый уровень курса</w:t>
      </w:r>
      <w:r w:rsidRPr="007553BD">
        <w:rPr>
          <w:spacing w:val="40"/>
        </w:rPr>
        <w:t xml:space="preserve"> </w:t>
      </w:r>
      <w:r w:rsidRPr="007553BD">
        <w:t xml:space="preserve">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w:t>
      </w:r>
      <w:r w:rsidRPr="007553BD">
        <w:rPr>
          <w:spacing w:val="-2"/>
        </w:rPr>
        <w:t>оборудование.</w:t>
      </w:r>
    </w:p>
    <w:p w14:paraId="5665F01A" w14:textId="77777777" w:rsidR="009A3C97" w:rsidRPr="007553BD" w:rsidRDefault="009A3C97" w:rsidP="007553BD">
      <w:pPr>
        <w:ind w:right="53" w:firstLine="284"/>
        <w:jc w:val="both"/>
      </w:pPr>
      <w:r w:rsidRPr="007553BD">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1FB90C6F" w14:textId="77777777" w:rsidR="009A3C97" w:rsidRPr="007553BD" w:rsidRDefault="009A3C97" w:rsidP="007553BD">
      <w:pPr>
        <w:ind w:right="53" w:firstLine="284"/>
        <w:jc w:val="both"/>
      </w:pPr>
      <w:r w:rsidRPr="007553BD">
        <w:t xml:space="preserve">Лабораторное оборудование для ученических практических работ формируется в виде тематических </w:t>
      </w:r>
      <w:r w:rsidRPr="007553BD">
        <w:lastRenderedPageBreak/>
        <w:t>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191EC2E3" w14:textId="77777777" w:rsidR="009A3C97" w:rsidRPr="007553BD" w:rsidRDefault="009A3C97" w:rsidP="007553BD">
      <w:pPr>
        <w:ind w:right="53" w:firstLine="284"/>
        <w:jc w:val="both"/>
      </w:pPr>
      <w:r w:rsidRPr="007553BD">
        <w:t>Основными</w:t>
      </w:r>
      <w:r w:rsidRPr="007553BD">
        <w:rPr>
          <w:spacing w:val="-8"/>
        </w:rPr>
        <w:t xml:space="preserve"> </w:t>
      </w:r>
      <w:r w:rsidRPr="007553BD">
        <w:t>целями</w:t>
      </w:r>
      <w:r w:rsidRPr="007553BD">
        <w:rPr>
          <w:spacing w:val="-9"/>
        </w:rPr>
        <w:t xml:space="preserve"> </w:t>
      </w:r>
      <w:r w:rsidRPr="007553BD">
        <w:t>изучения</w:t>
      </w:r>
      <w:r w:rsidRPr="007553BD">
        <w:rPr>
          <w:spacing w:val="-6"/>
        </w:rPr>
        <w:t xml:space="preserve"> </w:t>
      </w:r>
      <w:r w:rsidRPr="007553BD">
        <w:t>физики</w:t>
      </w:r>
      <w:r w:rsidRPr="007553BD">
        <w:rPr>
          <w:spacing w:val="-5"/>
        </w:rPr>
        <w:t xml:space="preserve"> </w:t>
      </w:r>
      <w:r w:rsidRPr="007553BD">
        <w:t>в</w:t>
      </w:r>
      <w:r w:rsidRPr="007553BD">
        <w:rPr>
          <w:spacing w:val="-7"/>
        </w:rPr>
        <w:t xml:space="preserve"> </w:t>
      </w:r>
      <w:r w:rsidRPr="007553BD">
        <w:t>общем</w:t>
      </w:r>
      <w:r w:rsidRPr="007553BD">
        <w:rPr>
          <w:spacing w:val="-10"/>
        </w:rPr>
        <w:t xml:space="preserve"> </w:t>
      </w:r>
      <w:r w:rsidRPr="007553BD">
        <w:t>образовании</w:t>
      </w:r>
      <w:r w:rsidRPr="007553BD">
        <w:rPr>
          <w:spacing w:val="-5"/>
        </w:rPr>
        <w:t xml:space="preserve"> </w:t>
      </w:r>
      <w:r w:rsidRPr="007553BD">
        <w:rPr>
          <w:spacing w:val="-2"/>
        </w:rPr>
        <w:t>являются:</w:t>
      </w:r>
    </w:p>
    <w:p w14:paraId="4C2739A8" w14:textId="77777777" w:rsidR="009A3C97" w:rsidRPr="007553BD" w:rsidRDefault="009A3C97" w:rsidP="007553BD">
      <w:pPr>
        <w:ind w:right="53" w:firstLine="284"/>
        <w:jc w:val="both"/>
      </w:pPr>
      <w:r w:rsidRPr="007553BD">
        <w:t xml:space="preserve">формирование интереса и стремления обучающихся к научному изучению природы, развитие их интеллектуальных и творческих </w:t>
      </w:r>
      <w:r w:rsidRPr="007553BD">
        <w:rPr>
          <w:spacing w:val="-2"/>
        </w:rPr>
        <w:t>способностей;</w:t>
      </w:r>
    </w:p>
    <w:p w14:paraId="17DBCEE8" w14:textId="77777777" w:rsidR="009A3C97" w:rsidRPr="007553BD" w:rsidRDefault="009A3C97" w:rsidP="007553BD">
      <w:pPr>
        <w:ind w:right="53" w:firstLine="284"/>
        <w:jc w:val="both"/>
      </w:pPr>
      <w:r w:rsidRPr="007553BD">
        <w:t>развитие представлений о научном методе познания и формирование исследовательского отношения к окружающим явлениям;</w:t>
      </w:r>
    </w:p>
    <w:p w14:paraId="669D4AD5" w14:textId="77777777" w:rsidR="009A3C97" w:rsidRPr="007553BD" w:rsidRDefault="009A3C97" w:rsidP="007553BD">
      <w:pPr>
        <w:ind w:right="53" w:firstLine="284"/>
        <w:jc w:val="both"/>
      </w:pPr>
      <w:r w:rsidRPr="007553BD">
        <w:t>формирование научного мировоззрения как результата изучения основ строения материи и фундаментальных законов физики;</w:t>
      </w:r>
    </w:p>
    <w:p w14:paraId="3B4CC231" w14:textId="77777777" w:rsidR="009A3C97" w:rsidRPr="007553BD" w:rsidRDefault="009A3C97" w:rsidP="007553BD">
      <w:pPr>
        <w:ind w:right="53" w:firstLine="284"/>
        <w:jc w:val="both"/>
      </w:pPr>
      <w:r w:rsidRPr="007553BD">
        <w:t>формирование умений объяснять явления с использованием физических знаний и научных доказательств;</w:t>
      </w:r>
    </w:p>
    <w:p w14:paraId="0AC2B276" w14:textId="77777777" w:rsidR="009A3C97" w:rsidRPr="007553BD" w:rsidRDefault="009A3C97" w:rsidP="007553BD">
      <w:pPr>
        <w:ind w:right="53" w:firstLine="284"/>
        <w:jc w:val="both"/>
      </w:pPr>
      <w:r w:rsidRPr="007553BD">
        <w:t>формирование представлений о роли физики для развития других естественных наук, техники и технологий.</w:t>
      </w:r>
    </w:p>
    <w:p w14:paraId="6A45187B" w14:textId="77777777" w:rsidR="009A3C97" w:rsidRPr="007553BD" w:rsidRDefault="009A3C97" w:rsidP="007553BD">
      <w:pPr>
        <w:ind w:right="53" w:firstLine="284"/>
        <w:jc w:val="both"/>
      </w:pPr>
      <w:r w:rsidRPr="007553BD">
        <w:t>Достижение этих целей обеспечивается решением следующих задач в процессе изучения курса физики на уровне среднего общего образования:</w:t>
      </w:r>
    </w:p>
    <w:p w14:paraId="765F3841" w14:textId="77777777" w:rsidR="009A3C97" w:rsidRPr="007553BD" w:rsidRDefault="009A3C97" w:rsidP="007553BD">
      <w:pPr>
        <w:ind w:right="53" w:firstLine="284"/>
        <w:jc w:val="both"/>
      </w:pPr>
      <w:r w:rsidRPr="007553BD">
        <w:t>приобретение системы знаний об общих физических закономерностях, законах, теориях, включая механику,</w:t>
      </w:r>
      <w:r w:rsidRPr="007553BD">
        <w:rPr>
          <w:spacing w:val="40"/>
        </w:rPr>
        <w:t xml:space="preserve"> </w:t>
      </w:r>
      <w:r w:rsidRPr="007553BD">
        <w:t>молекулярную физику, электродинамику, квантовую физику и элементы астрофизики;</w:t>
      </w:r>
    </w:p>
    <w:p w14:paraId="3DFDFA3E" w14:textId="77777777" w:rsidR="009A3C97" w:rsidRPr="007553BD" w:rsidRDefault="009A3C97" w:rsidP="007553BD">
      <w:pPr>
        <w:ind w:right="53" w:firstLine="284"/>
        <w:jc w:val="both"/>
      </w:pPr>
      <w:r w:rsidRPr="007553BD">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5375F443" w14:textId="77777777" w:rsidR="009A3C97" w:rsidRPr="007553BD" w:rsidRDefault="009A3C97" w:rsidP="007553BD">
      <w:pPr>
        <w:ind w:right="53" w:firstLine="284"/>
        <w:jc w:val="both"/>
      </w:pPr>
      <w:r w:rsidRPr="007553BD">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6F28A313" w14:textId="77777777" w:rsidR="009A3C97" w:rsidRPr="007553BD" w:rsidRDefault="009A3C97" w:rsidP="007553BD">
      <w:pPr>
        <w:ind w:right="53" w:firstLine="284"/>
        <w:jc w:val="both"/>
      </w:pPr>
      <w:r w:rsidRPr="007553BD">
        <w:t xml:space="preserve">понимание физических основ и принципов действия технических устройств и технологических процессов, их влияния на окружающую </w:t>
      </w:r>
      <w:r w:rsidRPr="007553BD">
        <w:rPr>
          <w:spacing w:val="-2"/>
        </w:rPr>
        <w:t>среду;</w:t>
      </w:r>
    </w:p>
    <w:p w14:paraId="05050FF5" w14:textId="77777777" w:rsidR="009A3C97" w:rsidRPr="007553BD" w:rsidRDefault="009A3C97" w:rsidP="007553BD">
      <w:pPr>
        <w:ind w:right="53" w:firstLine="284"/>
        <w:jc w:val="both"/>
      </w:pPr>
      <w:r w:rsidRPr="007553BD">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2E41EDD1" w14:textId="77777777" w:rsidR="009A3C97" w:rsidRPr="007553BD" w:rsidRDefault="009A3C97" w:rsidP="007553BD">
      <w:pPr>
        <w:ind w:right="53" w:firstLine="284"/>
        <w:jc w:val="both"/>
      </w:pPr>
      <w:r w:rsidRPr="007553BD">
        <w:t>создание условий для развития умений проектно-исследовательской, творческой деятельности.</w:t>
      </w:r>
    </w:p>
    <w:p w14:paraId="324D2D2A" w14:textId="77777777" w:rsidR="009A3C97" w:rsidRPr="007553BD" w:rsidRDefault="009A3C97" w:rsidP="007553BD">
      <w:pPr>
        <w:ind w:right="53" w:firstLine="284"/>
        <w:jc w:val="both"/>
      </w:pPr>
      <w:r w:rsidRPr="007553BD">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14:paraId="55CA6D9D" w14:textId="77777777" w:rsidR="009A3C97" w:rsidRPr="007553BD" w:rsidRDefault="009A3C97" w:rsidP="007553BD">
      <w:pPr>
        <w:ind w:right="53" w:firstLine="284"/>
        <w:jc w:val="both"/>
      </w:pPr>
      <w:r w:rsidRPr="007553BD">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7E0E038E" w14:textId="77777777" w:rsidR="009A3C97" w:rsidRPr="007553BD" w:rsidRDefault="009A3C97" w:rsidP="007553BD">
      <w:pPr>
        <w:ind w:right="53" w:firstLine="284"/>
        <w:jc w:val="both"/>
        <w:rPr>
          <w:b/>
        </w:rPr>
      </w:pPr>
      <w:r w:rsidRPr="007553BD">
        <w:rPr>
          <w:b/>
        </w:rPr>
        <w:t>СОДЕРЖАНИЕ</w:t>
      </w:r>
      <w:r w:rsidRPr="007553BD">
        <w:rPr>
          <w:b/>
          <w:spacing w:val="-18"/>
        </w:rPr>
        <w:t xml:space="preserve"> </w:t>
      </w:r>
      <w:r w:rsidRPr="007553BD">
        <w:rPr>
          <w:b/>
        </w:rPr>
        <w:t>ОБУЧЕНИЯ 10 КЛАСС</w:t>
      </w:r>
    </w:p>
    <w:p w14:paraId="7AAB4D7A" w14:textId="77777777" w:rsidR="009A3C97" w:rsidRPr="007553BD" w:rsidRDefault="009A3C97" w:rsidP="007553BD">
      <w:pPr>
        <w:ind w:right="53" w:firstLine="284"/>
        <w:jc w:val="both"/>
        <w:rPr>
          <w:b/>
          <w:bCs/>
        </w:rPr>
      </w:pPr>
      <w:r w:rsidRPr="007553BD">
        <w:rPr>
          <w:b/>
          <w:bCs/>
        </w:rPr>
        <w:t>Раздел</w:t>
      </w:r>
      <w:r w:rsidRPr="007553BD">
        <w:rPr>
          <w:b/>
          <w:bCs/>
          <w:spacing w:val="-6"/>
        </w:rPr>
        <w:t xml:space="preserve"> </w:t>
      </w:r>
      <w:r w:rsidRPr="007553BD">
        <w:rPr>
          <w:b/>
          <w:bCs/>
        </w:rPr>
        <w:t>1.</w:t>
      </w:r>
      <w:r w:rsidRPr="007553BD">
        <w:rPr>
          <w:b/>
          <w:bCs/>
          <w:spacing w:val="-4"/>
        </w:rPr>
        <w:t xml:space="preserve"> </w:t>
      </w:r>
      <w:r w:rsidRPr="007553BD">
        <w:rPr>
          <w:b/>
          <w:bCs/>
        </w:rPr>
        <w:t>Физика</w:t>
      </w:r>
      <w:r w:rsidRPr="007553BD">
        <w:rPr>
          <w:b/>
          <w:bCs/>
          <w:spacing w:val="-3"/>
        </w:rPr>
        <w:t xml:space="preserve"> </w:t>
      </w:r>
      <w:r w:rsidRPr="007553BD">
        <w:rPr>
          <w:b/>
          <w:bCs/>
        </w:rPr>
        <w:t>и</w:t>
      </w:r>
      <w:r w:rsidRPr="007553BD">
        <w:rPr>
          <w:b/>
          <w:bCs/>
          <w:spacing w:val="-5"/>
        </w:rPr>
        <w:t xml:space="preserve"> </w:t>
      </w:r>
      <w:r w:rsidRPr="007553BD">
        <w:rPr>
          <w:b/>
          <w:bCs/>
        </w:rPr>
        <w:t>методы</w:t>
      </w:r>
      <w:r w:rsidRPr="007553BD">
        <w:rPr>
          <w:b/>
          <w:bCs/>
          <w:spacing w:val="-4"/>
        </w:rPr>
        <w:t xml:space="preserve"> </w:t>
      </w:r>
      <w:r w:rsidRPr="007553BD">
        <w:rPr>
          <w:b/>
          <w:bCs/>
        </w:rPr>
        <w:t>научного</w:t>
      </w:r>
      <w:r w:rsidRPr="007553BD">
        <w:rPr>
          <w:b/>
          <w:bCs/>
          <w:spacing w:val="-5"/>
        </w:rPr>
        <w:t xml:space="preserve"> </w:t>
      </w:r>
      <w:r w:rsidRPr="007553BD">
        <w:rPr>
          <w:b/>
          <w:bCs/>
          <w:spacing w:val="-2"/>
        </w:rPr>
        <w:t>познания</w:t>
      </w:r>
    </w:p>
    <w:p w14:paraId="18C83AEF" w14:textId="77777777" w:rsidR="009A3C97" w:rsidRPr="007553BD" w:rsidRDefault="009A3C97" w:rsidP="007553BD">
      <w:pPr>
        <w:ind w:right="53" w:firstLine="284"/>
        <w:jc w:val="both"/>
      </w:pPr>
      <w:r w:rsidRPr="007553BD">
        <w:t>Физика – наука о природе. Научные методы познания окружающего мира. Роль эксперимента и теории в процессе познания природы. Эксперимент в физике.</w:t>
      </w:r>
    </w:p>
    <w:p w14:paraId="54898ECE" w14:textId="77777777" w:rsidR="009A3C97" w:rsidRPr="007553BD" w:rsidRDefault="009A3C97" w:rsidP="007553BD">
      <w:pPr>
        <w:ind w:right="53" w:firstLine="284"/>
        <w:jc w:val="both"/>
      </w:pPr>
      <w:r w:rsidRPr="007553BD">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14:paraId="3C386694" w14:textId="77777777" w:rsidR="009A3C97" w:rsidRPr="007553BD" w:rsidRDefault="009A3C97" w:rsidP="007553BD">
      <w:pPr>
        <w:ind w:right="53" w:firstLine="284"/>
        <w:jc w:val="both"/>
      </w:pPr>
      <w:r w:rsidRPr="007553BD">
        <w:t>Роль и место физики в формировании современной научной картины мира, в практической деятельности людей.</w:t>
      </w:r>
    </w:p>
    <w:p w14:paraId="5AC40B43" w14:textId="77777777" w:rsidR="009A3C97" w:rsidRPr="007553BD" w:rsidRDefault="009A3C97" w:rsidP="007553BD">
      <w:pPr>
        <w:ind w:right="53" w:firstLine="284"/>
        <w:jc w:val="both"/>
        <w:rPr>
          <w:i/>
        </w:rPr>
      </w:pPr>
      <w:r w:rsidRPr="007553BD">
        <w:rPr>
          <w:i/>
          <w:spacing w:val="-2"/>
        </w:rPr>
        <w:t>Демонстрации</w:t>
      </w:r>
    </w:p>
    <w:p w14:paraId="2DF0FED4" w14:textId="77777777" w:rsidR="009A3C97" w:rsidRPr="007553BD" w:rsidRDefault="009A3C97" w:rsidP="007553BD">
      <w:pPr>
        <w:ind w:right="53" w:firstLine="284"/>
        <w:jc w:val="both"/>
      </w:pPr>
      <w:r w:rsidRPr="007553BD">
        <w:rPr>
          <w:spacing w:val="-2"/>
        </w:rPr>
        <w:t>Аналоговые</w:t>
      </w:r>
      <w:r w:rsidRPr="007553BD">
        <w:tab/>
      </w:r>
      <w:r w:rsidRPr="007553BD">
        <w:rPr>
          <w:spacing w:val="-10"/>
        </w:rPr>
        <w:t>и</w:t>
      </w:r>
      <w:r w:rsidRPr="007553BD">
        <w:tab/>
      </w:r>
      <w:r w:rsidRPr="007553BD">
        <w:rPr>
          <w:spacing w:val="-2"/>
        </w:rPr>
        <w:t>цифровые</w:t>
      </w:r>
      <w:r w:rsidRPr="007553BD">
        <w:tab/>
      </w:r>
      <w:r w:rsidRPr="007553BD">
        <w:rPr>
          <w:spacing w:val="-2"/>
        </w:rPr>
        <w:t>измерительные</w:t>
      </w:r>
      <w:r w:rsidRPr="007553BD">
        <w:tab/>
      </w:r>
      <w:r w:rsidRPr="007553BD">
        <w:rPr>
          <w:spacing w:val="-2"/>
        </w:rPr>
        <w:t>приборы,</w:t>
      </w:r>
      <w:r w:rsidRPr="007553BD">
        <w:tab/>
      </w:r>
      <w:r w:rsidRPr="007553BD">
        <w:rPr>
          <w:spacing w:val="-2"/>
        </w:rPr>
        <w:t>компьютерные датчики.</w:t>
      </w:r>
    </w:p>
    <w:p w14:paraId="116CDDAA" w14:textId="77777777" w:rsidR="009A3C97" w:rsidRPr="007553BD" w:rsidRDefault="009A3C97" w:rsidP="007553BD">
      <w:pPr>
        <w:ind w:right="53" w:firstLine="284"/>
        <w:jc w:val="both"/>
        <w:rPr>
          <w:b/>
          <w:bCs/>
        </w:rPr>
      </w:pPr>
      <w:r w:rsidRPr="007553BD">
        <w:rPr>
          <w:b/>
          <w:bCs/>
        </w:rPr>
        <w:t>Раздел</w:t>
      </w:r>
      <w:r w:rsidRPr="007553BD">
        <w:rPr>
          <w:b/>
          <w:bCs/>
          <w:spacing w:val="-4"/>
        </w:rPr>
        <w:t xml:space="preserve"> </w:t>
      </w:r>
      <w:r w:rsidRPr="007553BD">
        <w:rPr>
          <w:b/>
          <w:bCs/>
        </w:rPr>
        <w:t>2.</w:t>
      </w:r>
      <w:r w:rsidRPr="007553BD">
        <w:rPr>
          <w:b/>
          <w:bCs/>
          <w:spacing w:val="-2"/>
        </w:rPr>
        <w:t xml:space="preserve"> Механика</w:t>
      </w:r>
    </w:p>
    <w:p w14:paraId="188083A6"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1"/>
        </w:rPr>
        <w:t xml:space="preserve"> </w:t>
      </w:r>
      <w:r w:rsidRPr="007553BD">
        <w:rPr>
          <w:b/>
          <w:bCs/>
          <w:i/>
          <w:iCs/>
        </w:rPr>
        <w:t>1.</w:t>
      </w:r>
      <w:r w:rsidRPr="007553BD">
        <w:rPr>
          <w:b/>
          <w:bCs/>
          <w:i/>
          <w:iCs/>
          <w:spacing w:val="-1"/>
        </w:rPr>
        <w:t xml:space="preserve"> </w:t>
      </w:r>
      <w:r w:rsidRPr="007553BD">
        <w:rPr>
          <w:b/>
          <w:bCs/>
          <w:i/>
          <w:iCs/>
          <w:spacing w:val="-2"/>
        </w:rPr>
        <w:t>Кинематика</w:t>
      </w:r>
    </w:p>
    <w:p w14:paraId="15473653" w14:textId="77777777" w:rsidR="009A3C97" w:rsidRPr="007553BD" w:rsidRDefault="009A3C97" w:rsidP="007553BD">
      <w:pPr>
        <w:ind w:right="53" w:firstLine="284"/>
        <w:jc w:val="both"/>
      </w:pPr>
      <w:r w:rsidRPr="007553BD">
        <w:t>Механическое</w:t>
      </w:r>
      <w:r w:rsidRPr="007553BD">
        <w:rPr>
          <w:spacing w:val="55"/>
          <w:w w:val="150"/>
        </w:rPr>
        <w:t xml:space="preserve"> </w:t>
      </w:r>
      <w:r w:rsidRPr="007553BD">
        <w:t>движение.</w:t>
      </w:r>
      <w:r w:rsidRPr="007553BD">
        <w:rPr>
          <w:spacing w:val="58"/>
          <w:w w:val="150"/>
        </w:rPr>
        <w:t xml:space="preserve"> </w:t>
      </w:r>
      <w:r w:rsidRPr="007553BD">
        <w:t>Относительность</w:t>
      </w:r>
      <w:r w:rsidRPr="007553BD">
        <w:rPr>
          <w:spacing w:val="57"/>
          <w:w w:val="150"/>
        </w:rPr>
        <w:t xml:space="preserve"> </w:t>
      </w:r>
      <w:r w:rsidRPr="007553BD">
        <w:t>механического</w:t>
      </w:r>
      <w:r w:rsidRPr="007553BD">
        <w:rPr>
          <w:spacing w:val="58"/>
          <w:w w:val="150"/>
        </w:rPr>
        <w:t xml:space="preserve"> </w:t>
      </w:r>
      <w:r w:rsidRPr="007553BD">
        <w:rPr>
          <w:spacing w:val="-2"/>
        </w:rPr>
        <w:t>движения.</w:t>
      </w:r>
    </w:p>
    <w:p w14:paraId="67FBB869" w14:textId="77777777" w:rsidR="009A3C97" w:rsidRPr="007553BD" w:rsidRDefault="009A3C97" w:rsidP="007553BD">
      <w:pPr>
        <w:ind w:right="53" w:firstLine="284"/>
        <w:jc w:val="both"/>
      </w:pPr>
      <w:r w:rsidRPr="007553BD">
        <w:t>Система</w:t>
      </w:r>
      <w:r w:rsidRPr="007553BD">
        <w:rPr>
          <w:spacing w:val="-4"/>
        </w:rPr>
        <w:t xml:space="preserve"> </w:t>
      </w:r>
      <w:r w:rsidRPr="007553BD">
        <w:t>отсчёта.</w:t>
      </w:r>
      <w:r w:rsidRPr="007553BD">
        <w:rPr>
          <w:spacing w:val="-3"/>
        </w:rPr>
        <w:t xml:space="preserve"> </w:t>
      </w:r>
      <w:r w:rsidRPr="007553BD">
        <w:rPr>
          <w:spacing w:val="-2"/>
        </w:rPr>
        <w:t>Траектория.</w:t>
      </w:r>
    </w:p>
    <w:p w14:paraId="3EDE7F11" w14:textId="77777777" w:rsidR="009A3C97" w:rsidRPr="007553BD" w:rsidRDefault="009A3C97" w:rsidP="007553BD">
      <w:pPr>
        <w:ind w:right="53" w:firstLine="284"/>
        <w:jc w:val="both"/>
      </w:pPr>
      <w:r w:rsidRPr="007553BD">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78BD90BB" w14:textId="77777777" w:rsidR="009A3C97" w:rsidRPr="007553BD" w:rsidRDefault="009A3C97" w:rsidP="007553BD">
      <w:pPr>
        <w:ind w:right="53" w:firstLine="284"/>
        <w:jc w:val="both"/>
      </w:pPr>
      <w:r w:rsidRPr="007553BD">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14:paraId="1B6642CF" w14:textId="77777777" w:rsidR="009A3C97" w:rsidRPr="007553BD" w:rsidRDefault="009A3C97" w:rsidP="007553BD">
      <w:pPr>
        <w:ind w:right="53" w:firstLine="284"/>
        <w:jc w:val="both"/>
      </w:pPr>
      <w:r w:rsidRPr="007553BD">
        <w:t>Свободное</w:t>
      </w:r>
      <w:r w:rsidRPr="007553BD">
        <w:rPr>
          <w:spacing w:val="-12"/>
        </w:rPr>
        <w:t xml:space="preserve"> </w:t>
      </w:r>
      <w:r w:rsidRPr="007553BD">
        <w:t>падение.</w:t>
      </w:r>
      <w:r w:rsidRPr="007553BD">
        <w:rPr>
          <w:spacing w:val="-9"/>
        </w:rPr>
        <w:t xml:space="preserve"> </w:t>
      </w:r>
      <w:r w:rsidRPr="007553BD">
        <w:t>Ускорение</w:t>
      </w:r>
      <w:r w:rsidRPr="007553BD">
        <w:rPr>
          <w:spacing w:val="-6"/>
        </w:rPr>
        <w:t xml:space="preserve"> </w:t>
      </w:r>
      <w:r w:rsidRPr="007553BD">
        <w:t>свободного</w:t>
      </w:r>
      <w:r w:rsidRPr="007553BD">
        <w:rPr>
          <w:spacing w:val="-8"/>
        </w:rPr>
        <w:t xml:space="preserve"> </w:t>
      </w:r>
      <w:r w:rsidRPr="007553BD">
        <w:rPr>
          <w:spacing w:val="-2"/>
        </w:rPr>
        <w:t>падения.</w:t>
      </w:r>
    </w:p>
    <w:p w14:paraId="3D1DAFD4" w14:textId="77777777" w:rsidR="009A3C97" w:rsidRPr="007553BD" w:rsidRDefault="009A3C97" w:rsidP="007553BD">
      <w:pPr>
        <w:ind w:right="53" w:firstLine="284"/>
        <w:jc w:val="both"/>
      </w:pPr>
      <w:r w:rsidRPr="007553BD">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14:paraId="36EF2D6F" w14:textId="77777777" w:rsidR="009A3C97" w:rsidRPr="007553BD" w:rsidRDefault="009A3C97" w:rsidP="007553BD">
      <w:pPr>
        <w:ind w:right="53" w:firstLine="284"/>
        <w:jc w:val="both"/>
      </w:pPr>
      <w:r w:rsidRPr="007553BD">
        <w:t>Технические устройства и практическое применение: спидометр, движение снарядов, цепные и ремённые передачи.</w:t>
      </w:r>
    </w:p>
    <w:p w14:paraId="10AED7DD" w14:textId="77777777" w:rsidR="009A3C97" w:rsidRPr="007553BD" w:rsidRDefault="009A3C97" w:rsidP="007553BD">
      <w:pPr>
        <w:ind w:right="53" w:firstLine="284"/>
        <w:jc w:val="both"/>
        <w:rPr>
          <w:i/>
        </w:rPr>
      </w:pPr>
      <w:r w:rsidRPr="007553BD">
        <w:rPr>
          <w:i/>
          <w:spacing w:val="-2"/>
        </w:rPr>
        <w:t>Демонстрации</w:t>
      </w:r>
    </w:p>
    <w:p w14:paraId="1E9BF947" w14:textId="77777777" w:rsidR="009A3C97" w:rsidRPr="007553BD" w:rsidRDefault="009A3C97" w:rsidP="007553BD">
      <w:pPr>
        <w:ind w:right="53" w:firstLine="284"/>
        <w:jc w:val="both"/>
      </w:pPr>
      <w:r w:rsidRPr="007553BD">
        <w:t>Модель</w:t>
      </w:r>
      <w:r w:rsidRPr="007553BD">
        <w:rPr>
          <w:spacing w:val="40"/>
        </w:rPr>
        <w:t xml:space="preserve"> </w:t>
      </w:r>
      <w:r w:rsidRPr="007553BD">
        <w:t>системы</w:t>
      </w:r>
      <w:r w:rsidRPr="007553BD">
        <w:rPr>
          <w:spacing w:val="40"/>
        </w:rPr>
        <w:t xml:space="preserve"> </w:t>
      </w:r>
      <w:r w:rsidRPr="007553BD">
        <w:t>отсчёта,</w:t>
      </w:r>
      <w:r w:rsidRPr="007553BD">
        <w:rPr>
          <w:spacing w:val="40"/>
        </w:rPr>
        <w:t xml:space="preserve"> </w:t>
      </w:r>
      <w:r w:rsidRPr="007553BD">
        <w:t>иллюстрация</w:t>
      </w:r>
      <w:r w:rsidRPr="007553BD">
        <w:rPr>
          <w:spacing w:val="40"/>
        </w:rPr>
        <w:t xml:space="preserve"> </w:t>
      </w:r>
      <w:r w:rsidRPr="007553BD">
        <w:t>кинематических</w:t>
      </w:r>
      <w:r w:rsidRPr="007553BD">
        <w:rPr>
          <w:spacing w:val="40"/>
        </w:rPr>
        <w:t xml:space="preserve"> </w:t>
      </w:r>
      <w:r w:rsidRPr="007553BD">
        <w:t xml:space="preserve">характеристик </w:t>
      </w:r>
      <w:r w:rsidRPr="007553BD">
        <w:rPr>
          <w:spacing w:val="-2"/>
        </w:rPr>
        <w:t>движения.</w:t>
      </w:r>
    </w:p>
    <w:p w14:paraId="60B6D0EA" w14:textId="77777777" w:rsidR="009A3C97" w:rsidRPr="007553BD" w:rsidRDefault="009A3C97" w:rsidP="007553BD">
      <w:pPr>
        <w:ind w:right="53" w:firstLine="284"/>
        <w:jc w:val="both"/>
      </w:pPr>
      <w:r w:rsidRPr="007553BD">
        <w:t>Преобразование</w:t>
      </w:r>
      <w:r w:rsidRPr="007553BD">
        <w:rPr>
          <w:spacing w:val="-7"/>
        </w:rPr>
        <w:t xml:space="preserve"> </w:t>
      </w:r>
      <w:r w:rsidRPr="007553BD">
        <w:t>движений</w:t>
      </w:r>
      <w:r w:rsidRPr="007553BD">
        <w:rPr>
          <w:spacing w:val="-7"/>
        </w:rPr>
        <w:t xml:space="preserve"> </w:t>
      </w:r>
      <w:r w:rsidRPr="007553BD">
        <w:t>с</w:t>
      </w:r>
      <w:r w:rsidRPr="007553BD">
        <w:rPr>
          <w:spacing w:val="-11"/>
        </w:rPr>
        <w:t xml:space="preserve"> </w:t>
      </w:r>
      <w:r w:rsidRPr="007553BD">
        <w:t>использованием</w:t>
      </w:r>
      <w:r w:rsidRPr="007553BD">
        <w:rPr>
          <w:spacing w:val="-7"/>
        </w:rPr>
        <w:t xml:space="preserve"> </w:t>
      </w:r>
      <w:r w:rsidRPr="007553BD">
        <w:t>простых</w:t>
      </w:r>
      <w:r w:rsidRPr="007553BD">
        <w:rPr>
          <w:spacing w:val="-6"/>
        </w:rPr>
        <w:t xml:space="preserve"> </w:t>
      </w:r>
      <w:r w:rsidRPr="007553BD">
        <w:t xml:space="preserve">механизмов. Падение тел в воздухе и в разреженном </w:t>
      </w:r>
      <w:r w:rsidRPr="007553BD">
        <w:lastRenderedPageBreak/>
        <w:t>пространстве.</w:t>
      </w:r>
    </w:p>
    <w:p w14:paraId="60797CB8" w14:textId="77777777" w:rsidR="009A3C97" w:rsidRPr="007553BD" w:rsidRDefault="009A3C97" w:rsidP="007553BD">
      <w:pPr>
        <w:ind w:right="53" w:firstLine="284"/>
        <w:jc w:val="both"/>
      </w:pPr>
      <w:r w:rsidRPr="007553BD">
        <w:t>Наблюдение</w:t>
      </w:r>
      <w:r w:rsidRPr="007553BD">
        <w:rPr>
          <w:spacing w:val="80"/>
        </w:rPr>
        <w:t xml:space="preserve"> </w:t>
      </w:r>
      <w:r w:rsidRPr="007553BD">
        <w:t>движения</w:t>
      </w:r>
      <w:r w:rsidRPr="007553BD">
        <w:rPr>
          <w:spacing w:val="80"/>
        </w:rPr>
        <w:t xml:space="preserve"> </w:t>
      </w:r>
      <w:r w:rsidRPr="007553BD">
        <w:t>тела,</w:t>
      </w:r>
      <w:r w:rsidRPr="007553BD">
        <w:rPr>
          <w:spacing w:val="80"/>
        </w:rPr>
        <w:t xml:space="preserve"> </w:t>
      </w:r>
      <w:r w:rsidRPr="007553BD">
        <w:t>брошенного</w:t>
      </w:r>
      <w:r w:rsidRPr="007553BD">
        <w:rPr>
          <w:spacing w:val="80"/>
        </w:rPr>
        <w:t xml:space="preserve"> </w:t>
      </w:r>
      <w:r w:rsidRPr="007553BD">
        <w:t>под</w:t>
      </w:r>
      <w:r w:rsidRPr="007553BD">
        <w:rPr>
          <w:spacing w:val="80"/>
        </w:rPr>
        <w:t xml:space="preserve"> </w:t>
      </w:r>
      <w:r w:rsidRPr="007553BD">
        <w:t>углом</w:t>
      </w:r>
      <w:r w:rsidRPr="007553BD">
        <w:rPr>
          <w:spacing w:val="80"/>
        </w:rPr>
        <w:t xml:space="preserve"> </w:t>
      </w:r>
      <w:r w:rsidRPr="007553BD">
        <w:t>к</w:t>
      </w:r>
      <w:r w:rsidRPr="007553BD">
        <w:rPr>
          <w:spacing w:val="80"/>
        </w:rPr>
        <w:t xml:space="preserve"> </w:t>
      </w:r>
      <w:r w:rsidRPr="007553BD">
        <w:t>горизонту</w:t>
      </w:r>
      <w:r w:rsidRPr="007553BD">
        <w:rPr>
          <w:spacing w:val="80"/>
        </w:rPr>
        <w:t xml:space="preserve"> </w:t>
      </w:r>
      <w:r w:rsidRPr="007553BD">
        <w:t xml:space="preserve">и </w:t>
      </w:r>
      <w:r w:rsidRPr="007553BD">
        <w:rPr>
          <w:spacing w:val="-2"/>
        </w:rPr>
        <w:t>горизонтально.</w:t>
      </w:r>
    </w:p>
    <w:p w14:paraId="6EAF8D84" w14:textId="77777777" w:rsidR="009A3C97" w:rsidRPr="007553BD" w:rsidRDefault="009A3C97" w:rsidP="007553BD">
      <w:pPr>
        <w:ind w:right="53" w:firstLine="284"/>
        <w:jc w:val="both"/>
        <w:rPr>
          <w:i/>
        </w:rPr>
      </w:pPr>
      <w:r w:rsidRPr="007553BD">
        <w:t>Измерение ускорения свободного падения. Направление</w:t>
      </w:r>
      <w:r w:rsidRPr="007553BD">
        <w:rPr>
          <w:spacing w:val="-6"/>
        </w:rPr>
        <w:t xml:space="preserve"> </w:t>
      </w:r>
      <w:r w:rsidRPr="007553BD">
        <w:t>скорости</w:t>
      </w:r>
      <w:r w:rsidRPr="007553BD">
        <w:rPr>
          <w:spacing w:val="-6"/>
        </w:rPr>
        <w:t xml:space="preserve"> </w:t>
      </w:r>
      <w:r w:rsidRPr="007553BD">
        <w:t>при</w:t>
      </w:r>
      <w:r w:rsidRPr="007553BD">
        <w:rPr>
          <w:spacing w:val="-9"/>
        </w:rPr>
        <w:t xml:space="preserve"> </w:t>
      </w:r>
      <w:r w:rsidRPr="007553BD">
        <w:t>движении</w:t>
      </w:r>
      <w:r w:rsidRPr="007553BD">
        <w:rPr>
          <w:spacing w:val="-9"/>
        </w:rPr>
        <w:t xml:space="preserve"> </w:t>
      </w:r>
      <w:r w:rsidRPr="007553BD">
        <w:t>по</w:t>
      </w:r>
      <w:r w:rsidRPr="007553BD">
        <w:rPr>
          <w:spacing w:val="-7"/>
        </w:rPr>
        <w:t xml:space="preserve"> </w:t>
      </w:r>
      <w:r w:rsidRPr="007553BD">
        <w:t xml:space="preserve">окружности. </w:t>
      </w:r>
      <w:r w:rsidRPr="007553BD">
        <w:rPr>
          <w:i/>
        </w:rPr>
        <w:t>Ученический эксперимент, лабораторные работы</w:t>
      </w:r>
    </w:p>
    <w:p w14:paraId="5FD4FEE8" w14:textId="77777777" w:rsidR="009A3C97" w:rsidRPr="007553BD" w:rsidRDefault="009A3C97" w:rsidP="007553BD">
      <w:pPr>
        <w:ind w:right="53" w:firstLine="284"/>
        <w:jc w:val="both"/>
      </w:pPr>
      <w:r w:rsidRPr="007553BD">
        <w:t xml:space="preserve">Изучение неравномерного движения с целью определения мгновенной </w:t>
      </w:r>
      <w:r w:rsidRPr="007553BD">
        <w:rPr>
          <w:spacing w:val="-2"/>
        </w:rPr>
        <w:t>скорости.</w:t>
      </w:r>
    </w:p>
    <w:p w14:paraId="0943F129" w14:textId="77777777" w:rsidR="009A3C97" w:rsidRPr="007553BD" w:rsidRDefault="009A3C97" w:rsidP="007553BD">
      <w:pPr>
        <w:ind w:right="53" w:firstLine="284"/>
        <w:jc w:val="both"/>
      </w:pPr>
      <w:r w:rsidRPr="007553BD">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0E87746F" w14:textId="77777777" w:rsidR="009A3C97" w:rsidRPr="007553BD" w:rsidRDefault="009A3C97" w:rsidP="007553BD">
      <w:pPr>
        <w:ind w:right="53" w:firstLine="284"/>
        <w:jc w:val="both"/>
        <w:rPr>
          <w:b/>
          <w:i/>
        </w:rPr>
      </w:pPr>
      <w:r w:rsidRPr="007553BD">
        <w:t>Изучение движения шарика в вязкой жидкости. Изучение</w:t>
      </w:r>
      <w:r w:rsidRPr="007553BD">
        <w:rPr>
          <w:spacing w:val="-10"/>
        </w:rPr>
        <w:t xml:space="preserve"> </w:t>
      </w:r>
      <w:r w:rsidRPr="007553BD">
        <w:t>движения</w:t>
      </w:r>
      <w:r w:rsidRPr="007553BD">
        <w:rPr>
          <w:spacing w:val="-10"/>
        </w:rPr>
        <w:t xml:space="preserve"> </w:t>
      </w:r>
      <w:r w:rsidRPr="007553BD">
        <w:t>тела,</w:t>
      </w:r>
      <w:r w:rsidRPr="007553BD">
        <w:rPr>
          <w:spacing w:val="-8"/>
        </w:rPr>
        <w:t xml:space="preserve"> </w:t>
      </w:r>
      <w:r w:rsidRPr="007553BD">
        <w:t>брошенного</w:t>
      </w:r>
      <w:r w:rsidRPr="007553BD">
        <w:rPr>
          <w:spacing w:val="-7"/>
        </w:rPr>
        <w:t xml:space="preserve"> </w:t>
      </w:r>
      <w:r w:rsidRPr="007553BD">
        <w:t xml:space="preserve">горизонтально. </w:t>
      </w:r>
      <w:r w:rsidRPr="007553BD">
        <w:rPr>
          <w:b/>
          <w:i/>
        </w:rPr>
        <w:t>Тема 2. Динамика</w:t>
      </w:r>
    </w:p>
    <w:p w14:paraId="7D8A8530" w14:textId="77777777" w:rsidR="009A3C97" w:rsidRPr="007553BD" w:rsidRDefault="009A3C97" w:rsidP="007553BD">
      <w:pPr>
        <w:ind w:right="53" w:firstLine="284"/>
        <w:jc w:val="both"/>
      </w:pPr>
      <w:r w:rsidRPr="007553BD">
        <w:rPr>
          <w:spacing w:val="-2"/>
        </w:rPr>
        <w:t>Принцип</w:t>
      </w:r>
      <w:r w:rsidRPr="007553BD">
        <w:tab/>
      </w:r>
      <w:r w:rsidRPr="007553BD">
        <w:rPr>
          <w:spacing w:val="-2"/>
        </w:rPr>
        <w:t>относительности</w:t>
      </w:r>
      <w:r w:rsidRPr="007553BD">
        <w:tab/>
      </w:r>
      <w:r w:rsidRPr="007553BD">
        <w:rPr>
          <w:spacing w:val="-2"/>
        </w:rPr>
        <w:t>Галилея.</w:t>
      </w:r>
      <w:r w:rsidRPr="007553BD">
        <w:tab/>
      </w:r>
      <w:r w:rsidRPr="007553BD">
        <w:rPr>
          <w:spacing w:val="-2"/>
        </w:rPr>
        <w:t>Первый</w:t>
      </w:r>
      <w:r w:rsidRPr="007553BD">
        <w:tab/>
      </w:r>
      <w:r w:rsidRPr="007553BD">
        <w:rPr>
          <w:spacing w:val="-2"/>
        </w:rPr>
        <w:t>закон</w:t>
      </w:r>
      <w:r w:rsidRPr="007553BD">
        <w:tab/>
      </w:r>
      <w:r w:rsidRPr="007553BD">
        <w:rPr>
          <w:spacing w:val="-2"/>
        </w:rPr>
        <w:t>Ньютона.</w:t>
      </w:r>
    </w:p>
    <w:p w14:paraId="46246B7D" w14:textId="77777777" w:rsidR="009A3C97" w:rsidRPr="007553BD" w:rsidRDefault="009A3C97" w:rsidP="007553BD">
      <w:pPr>
        <w:ind w:right="53" w:firstLine="284"/>
        <w:jc w:val="both"/>
      </w:pPr>
      <w:r w:rsidRPr="007553BD">
        <w:t>Инерциальные</w:t>
      </w:r>
      <w:r w:rsidRPr="007553BD">
        <w:rPr>
          <w:spacing w:val="-12"/>
        </w:rPr>
        <w:t xml:space="preserve"> </w:t>
      </w:r>
      <w:r w:rsidRPr="007553BD">
        <w:t>системы</w:t>
      </w:r>
      <w:r w:rsidRPr="007553BD">
        <w:rPr>
          <w:spacing w:val="-7"/>
        </w:rPr>
        <w:t xml:space="preserve"> </w:t>
      </w:r>
      <w:r w:rsidRPr="007553BD">
        <w:rPr>
          <w:spacing w:val="-2"/>
        </w:rPr>
        <w:t>отсчёта.</w:t>
      </w:r>
    </w:p>
    <w:p w14:paraId="7E3C675C" w14:textId="77777777" w:rsidR="009A3C97" w:rsidRPr="007553BD" w:rsidRDefault="009A3C97" w:rsidP="007553BD">
      <w:pPr>
        <w:ind w:right="53" w:firstLine="284"/>
        <w:jc w:val="both"/>
      </w:pPr>
      <w:r w:rsidRPr="007553BD">
        <w:t>Масса тела. Сила. Принцип суперпозиции сил. Второй закон Ньютона для материальной точки. Третий закон Ньютона для материальных точек.</w:t>
      </w:r>
    </w:p>
    <w:p w14:paraId="6E56232A" w14:textId="77777777" w:rsidR="009A3C97" w:rsidRPr="007553BD" w:rsidRDefault="009A3C97" w:rsidP="007553BD">
      <w:pPr>
        <w:ind w:right="53" w:firstLine="284"/>
        <w:jc w:val="both"/>
      </w:pPr>
      <w:r w:rsidRPr="007553BD">
        <w:t xml:space="preserve">Закон всемирного тяготения. Сила тяжести. Первая космическая </w:t>
      </w:r>
      <w:r w:rsidRPr="007553BD">
        <w:rPr>
          <w:spacing w:val="-2"/>
        </w:rPr>
        <w:t>скорость.</w:t>
      </w:r>
    </w:p>
    <w:p w14:paraId="798FEE14" w14:textId="77777777" w:rsidR="009A3C97" w:rsidRPr="007553BD" w:rsidRDefault="009A3C97" w:rsidP="007553BD">
      <w:pPr>
        <w:ind w:right="53" w:firstLine="284"/>
        <w:jc w:val="both"/>
      </w:pPr>
      <w:r w:rsidRPr="007553BD">
        <w:t>Сила</w:t>
      </w:r>
      <w:r w:rsidRPr="007553BD">
        <w:rPr>
          <w:spacing w:val="-3"/>
        </w:rPr>
        <w:t xml:space="preserve"> </w:t>
      </w:r>
      <w:r w:rsidRPr="007553BD">
        <w:t>упругости.</w:t>
      </w:r>
      <w:r w:rsidRPr="007553BD">
        <w:rPr>
          <w:spacing w:val="-3"/>
        </w:rPr>
        <w:t xml:space="preserve"> </w:t>
      </w:r>
      <w:r w:rsidRPr="007553BD">
        <w:t>Закон</w:t>
      </w:r>
      <w:r w:rsidRPr="007553BD">
        <w:rPr>
          <w:spacing w:val="-6"/>
        </w:rPr>
        <w:t xml:space="preserve"> </w:t>
      </w:r>
      <w:r w:rsidRPr="007553BD">
        <w:t>Гука.</w:t>
      </w:r>
      <w:r w:rsidRPr="007553BD">
        <w:rPr>
          <w:spacing w:val="-3"/>
        </w:rPr>
        <w:t xml:space="preserve"> </w:t>
      </w:r>
      <w:r w:rsidRPr="007553BD">
        <w:t>Вес</w:t>
      </w:r>
      <w:r w:rsidRPr="007553BD">
        <w:rPr>
          <w:spacing w:val="-3"/>
        </w:rPr>
        <w:t xml:space="preserve"> </w:t>
      </w:r>
      <w:r w:rsidRPr="007553BD">
        <w:rPr>
          <w:spacing w:val="-4"/>
        </w:rPr>
        <w:t>тела.</w:t>
      </w:r>
    </w:p>
    <w:p w14:paraId="21AD5DCB" w14:textId="77777777" w:rsidR="009A3C97" w:rsidRPr="007553BD" w:rsidRDefault="009A3C97" w:rsidP="007553BD">
      <w:pPr>
        <w:ind w:right="53" w:firstLine="284"/>
        <w:jc w:val="both"/>
      </w:pPr>
      <w:r w:rsidRPr="007553BD">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14:paraId="12F3F736" w14:textId="77777777" w:rsidR="009A3C97" w:rsidRPr="007553BD" w:rsidRDefault="009A3C97" w:rsidP="007553BD">
      <w:pPr>
        <w:ind w:right="53" w:firstLine="284"/>
        <w:jc w:val="both"/>
      </w:pPr>
      <w:r w:rsidRPr="007553BD">
        <w:t>Поступательное</w:t>
      </w:r>
      <w:r w:rsidRPr="007553BD">
        <w:rPr>
          <w:spacing w:val="-9"/>
        </w:rPr>
        <w:t xml:space="preserve"> </w:t>
      </w:r>
      <w:r w:rsidRPr="007553BD">
        <w:t>и</w:t>
      </w:r>
      <w:r w:rsidRPr="007553BD">
        <w:rPr>
          <w:spacing w:val="-6"/>
        </w:rPr>
        <w:t xml:space="preserve"> </w:t>
      </w:r>
      <w:r w:rsidRPr="007553BD">
        <w:t>вращательное</w:t>
      </w:r>
      <w:r w:rsidRPr="007553BD">
        <w:rPr>
          <w:spacing w:val="-8"/>
        </w:rPr>
        <w:t xml:space="preserve"> </w:t>
      </w:r>
      <w:r w:rsidRPr="007553BD">
        <w:t>движение</w:t>
      </w:r>
      <w:r w:rsidRPr="007553BD">
        <w:rPr>
          <w:spacing w:val="-6"/>
        </w:rPr>
        <w:t xml:space="preserve"> </w:t>
      </w:r>
      <w:r w:rsidRPr="007553BD">
        <w:t>абсолютно</w:t>
      </w:r>
      <w:r w:rsidRPr="007553BD">
        <w:rPr>
          <w:spacing w:val="-5"/>
        </w:rPr>
        <w:t xml:space="preserve"> </w:t>
      </w:r>
      <w:r w:rsidRPr="007553BD">
        <w:t>твёрдого</w:t>
      </w:r>
      <w:r w:rsidRPr="007553BD">
        <w:rPr>
          <w:spacing w:val="-4"/>
        </w:rPr>
        <w:t xml:space="preserve"> </w:t>
      </w:r>
      <w:r w:rsidRPr="007553BD">
        <w:rPr>
          <w:spacing w:val="-2"/>
        </w:rPr>
        <w:t>тела.</w:t>
      </w:r>
    </w:p>
    <w:p w14:paraId="345F8A84" w14:textId="77777777" w:rsidR="009A3C97" w:rsidRPr="007553BD" w:rsidRDefault="009A3C97" w:rsidP="007553BD">
      <w:pPr>
        <w:ind w:right="53" w:firstLine="284"/>
        <w:jc w:val="both"/>
      </w:pPr>
      <w:r w:rsidRPr="007553BD">
        <w:t>Момент силы относительно оси вращения. Плечо силы. Условия равновесия твёрдого тела.</w:t>
      </w:r>
    </w:p>
    <w:p w14:paraId="5051B0C2" w14:textId="77777777" w:rsidR="009A3C97" w:rsidRPr="007553BD" w:rsidRDefault="009A3C97" w:rsidP="007553BD">
      <w:pPr>
        <w:ind w:right="53" w:firstLine="284"/>
        <w:jc w:val="both"/>
      </w:pPr>
      <w:r w:rsidRPr="007553BD">
        <w:t>Технические устройства и практическое применение: подшипники, движение искусственных спутников.</w:t>
      </w:r>
    </w:p>
    <w:p w14:paraId="68F6F544" w14:textId="77777777" w:rsidR="009A3C97" w:rsidRPr="007553BD" w:rsidRDefault="009A3C97" w:rsidP="007553BD">
      <w:pPr>
        <w:ind w:right="53" w:firstLine="284"/>
        <w:jc w:val="both"/>
        <w:rPr>
          <w:i/>
        </w:rPr>
      </w:pPr>
      <w:r w:rsidRPr="007553BD">
        <w:rPr>
          <w:i/>
          <w:spacing w:val="-2"/>
        </w:rPr>
        <w:t>Демонстрации</w:t>
      </w:r>
    </w:p>
    <w:p w14:paraId="652C1608" w14:textId="77777777" w:rsidR="009A3C97" w:rsidRPr="007553BD" w:rsidRDefault="009A3C97" w:rsidP="007553BD">
      <w:pPr>
        <w:ind w:right="53" w:firstLine="284"/>
        <w:jc w:val="both"/>
      </w:pPr>
      <w:r w:rsidRPr="007553BD">
        <w:t>Явление</w:t>
      </w:r>
      <w:r w:rsidRPr="007553BD">
        <w:rPr>
          <w:spacing w:val="-6"/>
        </w:rPr>
        <w:t xml:space="preserve"> </w:t>
      </w:r>
      <w:r w:rsidRPr="007553BD">
        <w:rPr>
          <w:spacing w:val="-2"/>
        </w:rPr>
        <w:t>инерции.</w:t>
      </w:r>
    </w:p>
    <w:p w14:paraId="6756130F" w14:textId="77777777" w:rsidR="009A3C97" w:rsidRPr="007553BD" w:rsidRDefault="009A3C97" w:rsidP="007553BD">
      <w:pPr>
        <w:ind w:right="53" w:firstLine="284"/>
        <w:jc w:val="both"/>
      </w:pPr>
      <w:r w:rsidRPr="007553BD">
        <w:t>Сравнение</w:t>
      </w:r>
      <w:r w:rsidRPr="007553BD">
        <w:rPr>
          <w:spacing w:val="-12"/>
        </w:rPr>
        <w:t xml:space="preserve"> </w:t>
      </w:r>
      <w:r w:rsidRPr="007553BD">
        <w:t>масс</w:t>
      </w:r>
      <w:r w:rsidRPr="007553BD">
        <w:rPr>
          <w:spacing w:val="-12"/>
        </w:rPr>
        <w:t xml:space="preserve"> </w:t>
      </w:r>
      <w:r w:rsidRPr="007553BD">
        <w:t>взаимодействующих</w:t>
      </w:r>
      <w:r w:rsidRPr="007553BD">
        <w:rPr>
          <w:spacing w:val="-12"/>
        </w:rPr>
        <w:t xml:space="preserve"> </w:t>
      </w:r>
      <w:r w:rsidRPr="007553BD">
        <w:t>тел. Второй закон Ньютона.</w:t>
      </w:r>
    </w:p>
    <w:p w14:paraId="6C2624B3" w14:textId="77777777" w:rsidR="009A3C97" w:rsidRPr="007553BD" w:rsidRDefault="009A3C97" w:rsidP="007553BD">
      <w:pPr>
        <w:ind w:right="53" w:firstLine="284"/>
        <w:jc w:val="both"/>
      </w:pPr>
      <w:r w:rsidRPr="007553BD">
        <w:t>Измерение</w:t>
      </w:r>
      <w:r w:rsidRPr="007553BD">
        <w:rPr>
          <w:spacing w:val="-18"/>
        </w:rPr>
        <w:t xml:space="preserve"> </w:t>
      </w:r>
      <w:r w:rsidRPr="007553BD">
        <w:t>сил. Сложение сил.</w:t>
      </w:r>
    </w:p>
    <w:p w14:paraId="0E5AE9B5" w14:textId="77777777" w:rsidR="009A3C97" w:rsidRPr="007553BD" w:rsidRDefault="009A3C97" w:rsidP="007553BD">
      <w:pPr>
        <w:ind w:right="53" w:firstLine="284"/>
        <w:jc w:val="both"/>
      </w:pPr>
      <w:r w:rsidRPr="007553BD">
        <w:t>Зависимость</w:t>
      </w:r>
      <w:r w:rsidRPr="007553BD">
        <w:rPr>
          <w:spacing w:val="-6"/>
        </w:rPr>
        <w:t xml:space="preserve"> </w:t>
      </w:r>
      <w:r w:rsidRPr="007553BD">
        <w:t>силы</w:t>
      </w:r>
      <w:r w:rsidRPr="007553BD">
        <w:rPr>
          <w:spacing w:val="-4"/>
        </w:rPr>
        <w:t xml:space="preserve"> </w:t>
      </w:r>
      <w:r w:rsidRPr="007553BD">
        <w:t>упругости</w:t>
      </w:r>
      <w:r w:rsidRPr="007553BD">
        <w:rPr>
          <w:spacing w:val="-7"/>
        </w:rPr>
        <w:t xml:space="preserve"> </w:t>
      </w:r>
      <w:r w:rsidRPr="007553BD">
        <w:t>от</w:t>
      </w:r>
      <w:r w:rsidRPr="007553BD">
        <w:rPr>
          <w:spacing w:val="-5"/>
        </w:rPr>
        <w:t xml:space="preserve"> </w:t>
      </w:r>
      <w:r w:rsidRPr="007553BD">
        <w:rPr>
          <w:spacing w:val="-2"/>
        </w:rPr>
        <w:t>деформации.</w:t>
      </w:r>
    </w:p>
    <w:p w14:paraId="50C46FD6" w14:textId="77777777" w:rsidR="009A3C97" w:rsidRPr="007553BD" w:rsidRDefault="009A3C97" w:rsidP="007553BD">
      <w:pPr>
        <w:ind w:right="53" w:firstLine="284"/>
        <w:jc w:val="both"/>
      </w:pPr>
      <w:r w:rsidRPr="007553BD">
        <w:t>Невесомость.</w:t>
      </w:r>
      <w:r w:rsidRPr="007553BD">
        <w:rPr>
          <w:spacing w:val="-5"/>
        </w:rPr>
        <w:t xml:space="preserve"> </w:t>
      </w:r>
      <w:r w:rsidRPr="007553BD">
        <w:t>Вес</w:t>
      </w:r>
      <w:r w:rsidRPr="007553BD">
        <w:rPr>
          <w:spacing w:val="-4"/>
        </w:rPr>
        <w:t xml:space="preserve"> </w:t>
      </w:r>
      <w:r w:rsidRPr="007553BD">
        <w:t>тела</w:t>
      </w:r>
      <w:r w:rsidRPr="007553BD">
        <w:rPr>
          <w:spacing w:val="-4"/>
        </w:rPr>
        <w:t xml:space="preserve"> </w:t>
      </w:r>
      <w:r w:rsidRPr="007553BD">
        <w:t>при</w:t>
      </w:r>
      <w:r w:rsidRPr="007553BD">
        <w:rPr>
          <w:spacing w:val="-4"/>
        </w:rPr>
        <w:t xml:space="preserve"> </w:t>
      </w:r>
      <w:r w:rsidRPr="007553BD">
        <w:t>ускоренном</w:t>
      </w:r>
      <w:r w:rsidRPr="007553BD">
        <w:rPr>
          <w:spacing w:val="-7"/>
        </w:rPr>
        <w:t xml:space="preserve"> </w:t>
      </w:r>
      <w:r w:rsidRPr="007553BD">
        <w:t>подъёме</w:t>
      </w:r>
      <w:r w:rsidRPr="007553BD">
        <w:rPr>
          <w:spacing w:val="-7"/>
        </w:rPr>
        <w:t xml:space="preserve"> </w:t>
      </w:r>
      <w:r w:rsidRPr="007553BD">
        <w:t>и</w:t>
      </w:r>
      <w:r w:rsidRPr="007553BD">
        <w:rPr>
          <w:spacing w:val="-4"/>
        </w:rPr>
        <w:t xml:space="preserve"> </w:t>
      </w:r>
      <w:r w:rsidRPr="007553BD">
        <w:t>падении. Сравнение сил трения покоя, качения и скольжения.</w:t>
      </w:r>
    </w:p>
    <w:p w14:paraId="1B034F98" w14:textId="77777777" w:rsidR="009A3C97" w:rsidRPr="007553BD" w:rsidRDefault="009A3C97" w:rsidP="007553BD">
      <w:pPr>
        <w:ind w:right="53" w:firstLine="284"/>
        <w:jc w:val="both"/>
      </w:pPr>
      <w:r w:rsidRPr="007553BD">
        <w:t>Условия</w:t>
      </w:r>
      <w:r w:rsidRPr="007553BD">
        <w:rPr>
          <w:spacing w:val="-6"/>
        </w:rPr>
        <w:t xml:space="preserve"> </w:t>
      </w:r>
      <w:r w:rsidRPr="007553BD">
        <w:t>равновесия</w:t>
      </w:r>
      <w:r w:rsidRPr="007553BD">
        <w:rPr>
          <w:spacing w:val="-8"/>
        </w:rPr>
        <w:t xml:space="preserve"> </w:t>
      </w:r>
      <w:r w:rsidRPr="007553BD">
        <w:t>твёрдого</w:t>
      </w:r>
      <w:r w:rsidRPr="007553BD">
        <w:rPr>
          <w:spacing w:val="-5"/>
        </w:rPr>
        <w:t xml:space="preserve"> </w:t>
      </w:r>
      <w:r w:rsidRPr="007553BD">
        <w:t>тела.</w:t>
      </w:r>
      <w:r w:rsidRPr="007553BD">
        <w:rPr>
          <w:spacing w:val="-8"/>
        </w:rPr>
        <w:t xml:space="preserve"> </w:t>
      </w:r>
      <w:r w:rsidRPr="007553BD">
        <w:t>Виды</w:t>
      </w:r>
      <w:r w:rsidRPr="007553BD">
        <w:rPr>
          <w:spacing w:val="-6"/>
        </w:rPr>
        <w:t xml:space="preserve"> </w:t>
      </w:r>
      <w:r w:rsidRPr="007553BD">
        <w:t xml:space="preserve">равновесия. </w:t>
      </w:r>
      <w:r w:rsidRPr="007553BD">
        <w:rPr>
          <w:i/>
        </w:rPr>
        <w:t xml:space="preserve">Ученический эксперимент, лабораторные работы </w:t>
      </w:r>
      <w:r w:rsidRPr="007553BD">
        <w:t>Изучение движения бруска по наклонной плоскости.</w:t>
      </w:r>
    </w:p>
    <w:p w14:paraId="532F960B" w14:textId="77777777" w:rsidR="009A3C97" w:rsidRPr="007553BD" w:rsidRDefault="009A3C97" w:rsidP="007553BD">
      <w:pPr>
        <w:ind w:right="53" w:firstLine="284"/>
        <w:jc w:val="both"/>
      </w:pPr>
      <w:r w:rsidRPr="007553BD">
        <w:t>Исследование зависимости сил упругости, возникающих в пружине и резиновом образце, от их деформации.</w:t>
      </w:r>
    </w:p>
    <w:p w14:paraId="639BFA89" w14:textId="77777777" w:rsidR="009A3C97" w:rsidRPr="007553BD" w:rsidRDefault="009A3C97" w:rsidP="007553BD">
      <w:pPr>
        <w:ind w:right="53" w:firstLine="284"/>
        <w:jc w:val="both"/>
      </w:pPr>
      <w:r w:rsidRPr="007553BD">
        <w:t xml:space="preserve">Исследование условий равновесия твёрдого тела, имеющего ось </w:t>
      </w:r>
      <w:r w:rsidRPr="007553BD">
        <w:rPr>
          <w:spacing w:val="-2"/>
        </w:rPr>
        <w:t>вращения.</w:t>
      </w:r>
    </w:p>
    <w:p w14:paraId="71E7521A"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4"/>
        </w:rPr>
        <w:t xml:space="preserve"> </w:t>
      </w:r>
      <w:r w:rsidRPr="007553BD">
        <w:rPr>
          <w:b/>
          <w:bCs/>
          <w:i/>
          <w:iCs/>
        </w:rPr>
        <w:t>3.</w:t>
      </w:r>
      <w:r w:rsidRPr="007553BD">
        <w:rPr>
          <w:b/>
          <w:bCs/>
          <w:i/>
          <w:iCs/>
          <w:spacing w:val="-4"/>
        </w:rPr>
        <w:t xml:space="preserve"> </w:t>
      </w:r>
      <w:r w:rsidRPr="007553BD">
        <w:rPr>
          <w:b/>
          <w:bCs/>
          <w:i/>
          <w:iCs/>
        </w:rPr>
        <w:t>Законы</w:t>
      </w:r>
      <w:r w:rsidRPr="007553BD">
        <w:rPr>
          <w:b/>
          <w:bCs/>
          <w:i/>
          <w:iCs/>
          <w:spacing w:val="-5"/>
        </w:rPr>
        <w:t xml:space="preserve"> </w:t>
      </w:r>
      <w:r w:rsidRPr="007553BD">
        <w:rPr>
          <w:b/>
          <w:bCs/>
          <w:i/>
          <w:iCs/>
        </w:rPr>
        <w:t>сохранения</w:t>
      </w:r>
      <w:r w:rsidRPr="007553BD">
        <w:rPr>
          <w:b/>
          <w:bCs/>
          <w:i/>
          <w:iCs/>
          <w:spacing w:val="-5"/>
        </w:rPr>
        <w:t xml:space="preserve"> </w:t>
      </w:r>
      <w:r w:rsidRPr="007553BD">
        <w:rPr>
          <w:b/>
          <w:bCs/>
          <w:i/>
          <w:iCs/>
        </w:rPr>
        <w:t>в</w:t>
      </w:r>
      <w:r w:rsidRPr="007553BD">
        <w:rPr>
          <w:b/>
          <w:bCs/>
          <w:i/>
          <w:iCs/>
          <w:spacing w:val="-5"/>
        </w:rPr>
        <w:t xml:space="preserve"> </w:t>
      </w:r>
      <w:r w:rsidRPr="007553BD">
        <w:rPr>
          <w:b/>
          <w:bCs/>
          <w:i/>
          <w:iCs/>
          <w:spacing w:val="-2"/>
        </w:rPr>
        <w:t>механике</w:t>
      </w:r>
    </w:p>
    <w:p w14:paraId="5245A4B5" w14:textId="77777777" w:rsidR="009A3C97" w:rsidRPr="007553BD" w:rsidRDefault="009A3C97" w:rsidP="007553BD">
      <w:pPr>
        <w:ind w:right="53" w:firstLine="284"/>
        <w:jc w:val="both"/>
      </w:pPr>
      <w:r w:rsidRPr="007553BD">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54CC97EF" w14:textId="77777777" w:rsidR="009A3C97" w:rsidRPr="007553BD" w:rsidRDefault="009A3C97" w:rsidP="007553BD">
      <w:pPr>
        <w:ind w:right="53" w:firstLine="284"/>
        <w:jc w:val="both"/>
      </w:pPr>
      <w:r w:rsidRPr="007553BD">
        <w:t>Работа</w:t>
      </w:r>
      <w:r w:rsidRPr="007553BD">
        <w:rPr>
          <w:spacing w:val="-5"/>
        </w:rPr>
        <w:t xml:space="preserve"> </w:t>
      </w:r>
      <w:r w:rsidRPr="007553BD">
        <w:t>силы.</w:t>
      </w:r>
      <w:r w:rsidRPr="007553BD">
        <w:rPr>
          <w:spacing w:val="-5"/>
        </w:rPr>
        <w:t xml:space="preserve"> </w:t>
      </w:r>
      <w:r w:rsidRPr="007553BD">
        <w:t>Мощность</w:t>
      </w:r>
      <w:r w:rsidRPr="007553BD">
        <w:rPr>
          <w:spacing w:val="-5"/>
        </w:rPr>
        <w:t xml:space="preserve"> </w:t>
      </w:r>
      <w:r w:rsidRPr="007553BD">
        <w:rPr>
          <w:spacing w:val="-4"/>
        </w:rPr>
        <w:t>силы.</w:t>
      </w:r>
    </w:p>
    <w:p w14:paraId="47ED800B" w14:textId="77777777" w:rsidR="009A3C97" w:rsidRPr="007553BD" w:rsidRDefault="009A3C97" w:rsidP="007553BD">
      <w:pPr>
        <w:ind w:right="53" w:firstLine="284"/>
        <w:jc w:val="both"/>
      </w:pPr>
      <w:r w:rsidRPr="007553BD">
        <w:t>Кинетическая энергия материальной точки. Теорема об изменении кинетической энергии.</w:t>
      </w:r>
    </w:p>
    <w:p w14:paraId="7D560620" w14:textId="77777777" w:rsidR="009A3C97" w:rsidRPr="007553BD" w:rsidRDefault="009A3C97" w:rsidP="007553BD">
      <w:pPr>
        <w:ind w:right="53" w:firstLine="284"/>
        <w:jc w:val="both"/>
      </w:pPr>
      <w:r w:rsidRPr="007553BD">
        <w:t>Потенциальная энергия. Потенциальная энергия упруго деформированной пружины. Потенциальная энергия тела вблизи</w:t>
      </w:r>
      <w:r w:rsidRPr="007553BD">
        <w:rPr>
          <w:spacing w:val="40"/>
        </w:rPr>
        <w:t xml:space="preserve"> </w:t>
      </w:r>
      <w:r w:rsidRPr="007553BD">
        <w:t>поверхности Земли.</w:t>
      </w:r>
    </w:p>
    <w:p w14:paraId="6835FB8C" w14:textId="77777777" w:rsidR="009A3C97" w:rsidRPr="007553BD" w:rsidRDefault="009A3C97" w:rsidP="007553BD">
      <w:pPr>
        <w:ind w:right="53" w:firstLine="284"/>
        <w:jc w:val="both"/>
      </w:pPr>
      <w:r w:rsidRPr="007553BD">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7A0028DC" w14:textId="77777777" w:rsidR="009A3C97" w:rsidRPr="007553BD" w:rsidRDefault="009A3C97" w:rsidP="007553BD">
      <w:pPr>
        <w:ind w:right="53" w:firstLine="284"/>
        <w:jc w:val="both"/>
      </w:pPr>
      <w:r w:rsidRPr="007553BD">
        <w:t>Упругие</w:t>
      </w:r>
      <w:r w:rsidRPr="007553BD">
        <w:rPr>
          <w:spacing w:val="-8"/>
        </w:rPr>
        <w:t xml:space="preserve"> </w:t>
      </w:r>
      <w:r w:rsidRPr="007553BD">
        <w:t>и</w:t>
      </w:r>
      <w:r w:rsidRPr="007553BD">
        <w:rPr>
          <w:spacing w:val="-6"/>
        </w:rPr>
        <w:t xml:space="preserve"> </w:t>
      </w:r>
      <w:r w:rsidRPr="007553BD">
        <w:t>неупругие</w:t>
      </w:r>
      <w:r w:rsidRPr="007553BD">
        <w:rPr>
          <w:spacing w:val="-5"/>
        </w:rPr>
        <w:t xml:space="preserve"> </w:t>
      </w:r>
      <w:r w:rsidRPr="007553BD">
        <w:rPr>
          <w:spacing w:val="-2"/>
        </w:rPr>
        <w:t>столкновения.</w:t>
      </w:r>
    </w:p>
    <w:p w14:paraId="732C7B8D" w14:textId="77777777" w:rsidR="009A3C97" w:rsidRPr="007553BD" w:rsidRDefault="009A3C97" w:rsidP="007553BD">
      <w:pPr>
        <w:ind w:right="53" w:firstLine="284"/>
        <w:jc w:val="both"/>
      </w:pPr>
      <w:r w:rsidRPr="007553BD">
        <w:t>Технические устройства и практическое применение: водомёт, копёр, пружинный пистолет, движение ракет.</w:t>
      </w:r>
    </w:p>
    <w:p w14:paraId="0C8CC557" w14:textId="77777777" w:rsidR="009A3C97" w:rsidRPr="007553BD" w:rsidRDefault="009A3C97" w:rsidP="007553BD">
      <w:pPr>
        <w:ind w:right="53" w:firstLine="284"/>
        <w:jc w:val="both"/>
        <w:rPr>
          <w:i/>
        </w:rPr>
      </w:pPr>
      <w:r w:rsidRPr="007553BD">
        <w:rPr>
          <w:i/>
          <w:spacing w:val="-2"/>
        </w:rPr>
        <w:t>Демонстрации</w:t>
      </w:r>
    </w:p>
    <w:p w14:paraId="0F7B4A7D" w14:textId="77777777" w:rsidR="009A3C97" w:rsidRPr="007553BD" w:rsidRDefault="009A3C97" w:rsidP="007553BD">
      <w:pPr>
        <w:ind w:right="53" w:firstLine="284"/>
        <w:jc w:val="both"/>
      </w:pPr>
      <w:r w:rsidRPr="007553BD">
        <w:t>Закон</w:t>
      </w:r>
      <w:r w:rsidRPr="007553BD">
        <w:rPr>
          <w:spacing w:val="-18"/>
        </w:rPr>
        <w:t xml:space="preserve"> </w:t>
      </w:r>
      <w:r w:rsidRPr="007553BD">
        <w:t>сохранения</w:t>
      </w:r>
      <w:r w:rsidRPr="007553BD">
        <w:rPr>
          <w:spacing w:val="-17"/>
        </w:rPr>
        <w:t xml:space="preserve"> </w:t>
      </w:r>
      <w:r w:rsidRPr="007553BD">
        <w:t>импульса. Реактивное движение.</w:t>
      </w:r>
    </w:p>
    <w:p w14:paraId="07E55383" w14:textId="77777777" w:rsidR="009A3C97" w:rsidRPr="007553BD" w:rsidRDefault="009A3C97" w:rsidP="007553BD">
      <w:pPr>
        <w:ind w:right="53" w:firstLine="284"/>
        <w:jc w:val="both"/>
      </w:pPr>
      <w:r w:rsidRPr="007553BD">
        <w:t>Переход</w:t>
      </w:r>
      <w:r w:rsidRPr="007553BD">
        <w:rPr>
          <w:spacing w:val="-6"/>
        </w:rPr>
        <w:t xml:space="preserve"> </w:t>
      </w:r>
      <w:r w:rsidRPr="007553BD">
        <w:t>потенциальной</w:t>
      </w:r>
      <w:r w:rsidRPr="007553BD">
        <w:rPr>
          <w:spacing w:val="-7"/>
        </w:rPr>
        <w:t xml:space="preserve"> </w:t>
      </w:r>
      <w:r w:rsidRPr="007553BD">
        <w:t>энергии</w:t>
      </w:r>
      <w:r w:rsidRPr="007553BD">
        <w:rPr>
          <w:spacing w:val="-7"/>
        </w:rPr>
        <w:t xml:space="preserve"> </w:t>
      </w:r>
      <w:r w:rsidRPr="007553BD">
        <w:t>в</w:t>
      </w:r>
      <w:r w:rsidRPr="007553BD">
        <w:rPr>
          <w:spacing w:val="-7"/>
        </w:rPr>
        <w:t xml:space="preserve"> </w:t>
      </w:r>
      <w:r w:rsidRPr="007553BD">
        <w:t>кинетическую</w:t>
      </w:r>
      <w:r w:rsidRPr="007553BD">
        <w:rPr>
          <w:spacing w:val="-8"/>
        </w:rPr>
        <w:t xml:space="preserve"> </w:t>
      </w:r>
      <w:r w:rsidRPr="007553BD">
        <w:t>и</w:t>
      </w:r>
      <w:r w:rsidRPr="007553BD">
        <w:rPr>
          <w:spacing w:val="-6"/>
        </w:rPr>
        <w:t xml:space="preserve"> </w:t>
      </w:r>
      <w:r w:rsidRPr="007553BD">
        <w:rPr>
          <w:spacing w:val="-2"/>
        </w:rPr>
        <w:t>обратно.</w:t>
      </w:r>
    </w:p>
    <w:p w14:paraId="03C1819D"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31962047" w14:textId="77777777" w:rsidR="009A3C97" w:rsidRPr="007553BD" w:rsidRDefault="009A3C97" w:rsidP="007553BD">
      <w:pPr>
        <w:ind w:right="53" w:firstLine="284"/>
        <w:jc w:val="both"/>
      </w:pPr>
      <w:r w:rsidRPr="007553BD">
        <w:t>Изучение</w:t>
      </w:r>
      <w:r w:rsidRPr="007553BD">
        <w:rPr>
          <w:spacing w:val="40"/>
        </w:rPr>
        <w:t xml:space="preserve"> </w:t>
      </w:r>
      <w:r w:rsidRPr="007553BD">
        <w:t>абсолютно</w:t>
      </w:r>
      <w:r w:rsidRPr="007553BD">
        <w:rPr>
          <w:spacing w:val="40"/>
        </w:rPr>
        <w:t xml:space="preserve"> </w:t>
      </w:r>
      <w:r w:rsidRPr="007553BD">
        <w:t>неупругого</w:t>
      </w:r>
      <w:r w:rsidRPr="007553BD">
        <w:rPr>
          <w:spacing w:val="40"/>
        </w:rPr>
        <w:t xml:space="preserve"> </w:t>
      </w:r>
      <w:r w:rsidRPr="007553BD">
        <w:t>удара</w:t>
      </w:r>
      <w:r w:rsidRPr="007553BD">
        <w:rPr>
          <w:spacing w:val="40"/>
        </w:rPr>
        <w:t xml:space="preserve"> </w:t>
      </w:r>
      <w:r w:rsidRPr="007553BD">
        <w:t>с</w:t>
      </w:r>
      <w:r w:rsidRPr="007553BD">
        <w:rPr>
          <w:spacing w:val="40"/>
        </w:rPr>
        <w:t xml:space="preserve"> </w:t>
      </w:r>
      <w:r w:rsidRPr="007553BD">
        <w:t>помощью</w:t>
      </w:r>
      <w:r w:rsidRPr="007553BD">
        <w:rPr>
          <w:spacing w:val="40"/>
        </w:rPr>
        <w:t xml:space="preserve"> </w:t>
      </w:r>
      <w:r w:rsidRPr="007553BD">
        <w:t>двух</w:t>
      </w:r>
      <w:r w:rsidRPr="007553BD">
        <w:rPr>
          <w:spacing w:val="40"/>
        </w:rPr>
        <w:t xml:space="preserve"> </w:t>
      </w:r>
      <w:r w:rsidRPr="007553BD">
        <w:t>одинаковых нитяных маятников.</w:t>
      </w:r>
    </w:p>
    <w:p w14:paraId="67611F21" w14:textId="77777777" w:rsidR="009A3C97" w:rsidRPr="007553BD" w:rsidRDefault="009A3C97" w:rsidP="007553BD">
      <w:pPr>
        <w:ind w:right="53" w:firstLine="284"/>
        <w:jc w:val="both"/>
      </w:pPr>
      <w:r w:rsidRPr="007553BD">
        <w:t>Исследование</w:t>
      </w:r>
      <w:r w:rsidRPr="007553BD">
        <w:rPr>
          <w:spacing w:val="35"/>
        </w:rPr>
        <w:t xml:space="preserve"> </w:t>
      </w:r>
      <w:r w:rsidRPr="007553BD">
        <w:t>связи</w:t>
      </w:r>
      <w:r w:rsidRPr="007553BD">
        <w:rPr>
          <w:spacing w:val="35"/>
        </w:rPr>
        <w:t xml:space="preserve"> </w:t>
      </w:r>
      <w:r w:rsidRPr="007553BD">
        <w:t>работы</w:t>
      </w:r>
      <w:r w:rsidRPr="007553BD">
        <w:rPr>
          <w:spacing w:val="35"/>
        </w:rPr>
        <w:t xml:space="preserve"> </w:t>
      </w:r>
      <w:r w:rsidRPr="007553BD">
        <w:t>силы</w:t>
      </w:r>
      <w:r w:rsidRPr="007553BD">
        <w:rPr>
          <w:spacing w:val="39"/>
        </w:rPr>
        <w:t xml:space="preserve"> </w:t>
      </w:r>
      <w:r w:rsidRPr="007553BD">
        <w:t>с</w:t>
      </w:r>
      <w:r w:rsidRPr="007553BD">
        <w:rPr>
          <w:spacing w:val="35"/>
        </w:rPr>
        <w:t xml:space="preserve"> </w:t>
      </w:r>
      <w:r w:rsidRPr="007553BD">
        <w:t>изменением</w:t>
      </w:r>
      <w:r w:rsidRPr="007553BD">
        <w:rPr>
          <w:spacing w:val="37"/>
        </w:rPr>
        <w:t xml:space="preserve"> </w:t>
      </w:r>
      <w:r w:rsidRPr="007553BD">
        <w:t>механической</w:t>
      </w:r>
      <w:r w:rsidRPr="007553BD">
        <w:rPr>
          <w:spacing w:val="37"/>
        </w:rPr>
        <w:t xml:space="preserve"> </w:t>
      </w:r>
      <w:r w:rsidRPr="007553BD">
        <w:t>энергии тела на примере растяжения резинового жгута.</w:t>
      </w:r>
    </w:p>
    <w:p w14:paraId="13F41EF1" w14:textId="77777777" w:rsidR="009A3C97" w:rsidRPr="007553BD" w:rsidRDefault="009A3C97" w:rsidP="007553BD">
      <w:pPr>
        <w:ind w:right="53" w:firstLine="284"/>
        <w:jc w:val="both"/>
        <w:rPr>
          <w:b/>
          <w:bCs/>
        </w:rPr>
      </w:pPr>
      <w:r w:rsidRPr="007553BD">
        <w:rPr>
          <w:b/>
          <w:bCs/>
        </w:rPr>
        <w:t>Раздел</w:t>
      </w:r>
      <w:r w:rsidRPr="007553BD">
        <w:rPr>
          <w:b/>
          <w:bCs/>
          <w:spacing w:val="-10"/>
        </w:rPr>
        <w:t xml:space="preserve"> </w:t>
      </w:r>
      <w:r w:rsidRPr="007553BD">
        <w:rPr>
          <w:b/>
          <w:bCs/>
        </w:rPr>
        <w:t>3.</w:t>
      </w:r>
      <w:r w:rsidRPr="007553BD">
        <w:rPr>
          <w:b/>
          <w:bCs/>
          <w:spacing w:val="-5"/>
        </w:rPr>
        <w:t xml:space="preserve"> </w:t>
      </w:r>
      <w:r w:rsidRPr="007553BD">
        <w:rPr>
          <w:b/>
          <w:bCs/>
        </w:rPr>
        <w:t>Молекулярная</w:t>
      </w:r>
      <w:r w:rsidRPr="007553BD">
        <w:rPr>
          <w:b/>
          <w:bCs/>
          <w:spacing w:val="-7"/>
        </w:rPr>
        <w:t xml:space="preserve"> </w:t>
      </w:r>
      <w:r w:rsidRPr="007553BD">
        <w:rPr>
          <w:b/>
          <w:bCs/>
        </w:rPr>
        <w:t>физика</w:t>
      </w:r>
      <w:r w:rsidRPr="007553BD">
        <w:rPr>
          <w:b/>
          <w:bCs/>
          <w:spacing w:val="-3"/>
        </w:rPr>
        <w:t xml:space="preserve"> </w:t>
      </w:r>
      <w:r w:rsidRPr="007553BD">
        <w:rPr>
          <w:b/>
          <w:bCs/>
        </w:rPr>
        <w:t>и</w:t>
      </w:r>
      <w:r w:rsidRPr="007553BD">
        <w:rPr>
          <w:b/>
          <w:bCs/>
          <w:spacing w:val="-6"/>
        </w:rPr>
        <w:t xml:space="preserve"> </w:t>
      </w:r>
      <w:r w:rsidRPr="007553BD">
        <w:rPr>
          <w:b/>
          <w:bCs/>
          <w:spacing w:val="-2"/>
        </w:rPr>
        <w:t>термодинамика</w:t>
      </w:r>
    </w:p>
    <w:p w14:paraId="1753B0E3"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9"/>
        </w:rPr>
        <w:t xml:space="preserve"> </w:t>
      </w:r>
      <w:r w:rsidRPr="007553BD">
        <w:rPr>
          <w:b/>
          <w:bCs/>
          <w:i/>
          <w:iCs/>
        </w:rPr>
        <w:t>1.</w:t>
      </w:r>
      <w:r w:rsidRPr="007553BD">
        <w:rPr>
          <w:b/>
          <w:bCs/>
          <w:i/>
          <w:iCs/>
          <w:spacing w:val="-8"/>
        </w:rPr>
        <w:t xml:space="preserve"> </w:t>
      </w:r>
      <w:r w:rsidRPr="007553BD">
        <w:rPr>
          <w:b/>
          <w:bCs/>
          <w:i/>
          <w:iCs/>
        </w:rPr>
        <w:t>Основы</w:t>
      </w:r>
      <w:r w:rsidRPr="007553BD">
        <w:rPr>
          <w:b/>
          <w:bCs/>
          <w:i/>
          <w:iCs/>
          <w:spacing w:val="-10"/>
        </w:rPr>
        <w:t xml:space="preserve"> </w:t>
      </w:r>
      <w:r w:rsidRPr="007553BD">
        <w:rPr>
          <w:b/>
          <w:bCs/>
          <w:i/>
          <w:iCs/>
        </w:rPr>
        <w:t>молекулярно-кинетической</w:t>
      </w:r>
      <w:r w:rsidRPr="007553BD">
        <w:rPr>
          <w:b/>
          <w:bCs/>
          <w:i/>
          <w:iCs/>
          <w:spacing w:val="-12"/>
        </w:rPr>
        <w:t xml:space="preserve"> </w:t>
      </w:r>
      <w:r w:rsidRPr="007553BD">
        <w:rPr>
          <w:b/>
          <w:bCs/>
          <w:i/>
          <w:iCs/>
          <w:spacing w:val="-2"/>
        </w:rPr>
        <w:t>теории</w:t>
      </w:r>
    </w:p>
    <w:p w14:paraId="00B5A3D3" w14:textId="77777777" w:rsidR="009A3C97" w:rsidRPr="007553BD" w:rsidRDefault="009A3C97" w:rsidP="007553BD">
      <w:pPr>
        <w:ind w:right="53" w:firstLine="284"/>
        <w:jc w:val="both"/>
      </w:pPr>
      <w:r w:rsidRPr="007553BD">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535A8156" w14:textId="77777777" w:rsidR="009A3C97" w:rsidRPr="007553BD" w:rsidRDefault="009A3C97" w:rsidP="007553BD">
      <w:pPr>
        <w:ind w:right="53" w:firstLine="284"/>
        <w:jc w:val="both"/>
      </w:pPr>
      <w:r w:rsidRPr="007553BD">
        <w:t xml:space="preserve">Тепловое равновесие. Температура и её измерение. Шкала температур </w:t>
      </w:r>
      <w:r w:rsidRPr="007553BD">
        <w:rPr>
          <w:spacing w:val="-2"/>
        </w:rPr>
        <w:t>Цельсия.</w:t>
      </w:r>
    </w:p>
    <w:p w14:paraId="5220961C" w14:textId="77777777" w:rsidR="009A3C97" w:rsidRPr="007553BD" w:rsidRDefault="009A3C97" w:rsidP="007553BD">
      <w:pPr>
        <w:ind w:right="53" w:firstLine="284"/>
        <w:jc w:val="both"/>
        <w:sectPr w:rsidR="009A3C97" w:rsidRPr="007553BD" w:rsidSect="007553BD">
          <w:footerReference w:type="default" r:id="rId10"/>
          <w:pgSz w:w="11910" w:h="16390"/>
          <w:pgMar w:top="709" w:right="570" w:bottom="851" w:left="709" w:header="720" w:footer="720" w:gutter="0"/>
          <w:cols w:space="720"/>
        </w:sectPr>
      </w:pPr>
    </w:p>
    <w:p w14:paraId="472B9B9E" w14:textId="77777777" w:rsidR="009A3C97" w:rsidRPr="007553BD" w:rsidRDefault="009A3C97" w:rsidP="007553BD">
      <w:pPr>
        <w:ind w:right="53" w:firstLine="284"/>
        <w:jc w:val="both"/>
      </w:pPr>
      <w:r w:rsidRPr="007553BD">
        <w:lastRenderedPageBreak/>
        <w:t xml:space="preserve">Модель идеального газа. Основное уравнение молекулярно- 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w:t>
      </w:r>
      <w:r w:rsidRPr="007553BD">
        <w:rPr>
          <w:spacing w:val="-2"/>
        </w:rPr>
        <w:t>изобара.</w:t>
      </w:r>
    </w:p>
    <w:p w14:paraId="6EFDE85E" w14:textId="77777777" w:rsidR="009A3C97" w:rsidRPr="007553BD" w:rsidRDefault="009A3C97" w:rsidP="007553BD">
      <w:pPr>
        <w:ind w:right="53" w:firstLine="284"/>
        <w:jc w:val="both"/>
      </w:pPr>
      <w:r w:rsidRPr="007553BD">
        <w:t xml:space="preserve">Технические устройства и практическое применение: термометр, </w:t>
      </w:r>
      <w:r w:rsidRPr="007553BD">
        <w:rPr>
          <w:spacing w:val="-2"/>
        </w:rPr>
        <w:t>барометр.</w:t>
      </w:r>
    </w:p>
    <w:p w14:paraId="1DC8548A" w14:textId="77777777" w:rsidR="009A3C97" w:rsidRPr="007553BD" w:rsidRDefault="009A3C97" w:rsidP="007553BD">
      <w:pPr>
        <w:ind w:right="53" w:firstLine="284"/>
        <w:jc w:val="both"/>
        <w:rPr>
          <w:i/>
        </w:rPr>
      </w:pPr>
      <w:r w:rsidRPr="007553BD">
        <w:rPr>
          <w:i/>
          <w:spacing w:val="-2"/>
        </w:rPr>
        <w:t>Демонстрации</w:t>
      </w:r>
    </w:p>
    <w:p w14:paraId="295FE550" w14:textId="77777777" w:rsidR="009A3C97" w:rsidRPr="007553BD" w:rsidRDefault="009A3C97" w:rsidP="007553BD">
      <w:pPr>
        <w:ind w:right="53" w:firstLine="284"/>
        <w:jc w:val="both"/>
      </w:pPr>
      <w:r w:rsidRPr="007553BD">
        <w:t>Опыты,</w:t>
      </w:r>
      <w:r w:rsidRPr="007553BD">
        <w:rPr>
          <w:spacing w:val="80"/>
        </w:rPr>
        <w:t xml:space="preserve"> </w:t>
      </w:r>
      <w:r w:rsidRPr="007553BD">
        <w:t>доказывающие</w:t>
      </w:r>
      <w:r w:rsidRPr="007553BD">
        <w:rPr>
          <w:spacing w:val="80"/>
        </w:rPr>
        <w:t xml:space="preserve"> </w:t>
      </w:r>
      <w:r w:rsidRPr="007553BD">
        <w:t>дискретное</w:t>
      </w:r>
      <w:r w:rsidRPr="007553BD">
        <w:rPr>
          <w:spacing w:val="80"/>
        </w:rPr>
        <w:t xml:space="preserve"> </w:t>
      </w:r>
      <w:r w:rsidRPr="007553BD">
        <w:t>строение</w:t>
      </w:r>
      <w:r w:rsidRPr="007553BD">
        <w:rPr>
          <w:spacing w:val="80"/>
        </w:rPr>
        <w:t xml:space="preserve"> </w:t>
      </w:r>
      <w:r w:rsidRPr="007553BD">
        <w:t>вещества,</w:t>
      </w:r>
      <w:r w:rsidRPr="007553BD">
        <w:rPr>
          <w:spacing w:val="80"/>
        </w:rPr>
        <w:t xml:space="preserve"> </w:t>
      </w:r>
      <w:r w:rsidRPr="007553BD">
        <w:t>фотографии молекул органических соединений.</w:t>
      </w:r>
    </w:p>
    <w:p w14:paraId="5EECE3DC" w14:textId="77777777" w:rsidR="009A3C97" w:rsidRPr="007553BD" w:rsidRDefault="009A3C97" w:rsidP="007553BD">
      <w:pPr>
        <w:ind w:right="53" w:firstLine="284"/>
        <w:jc w:val="both"/>
      </w:pPr>
      <w:r w:rsidRPr="007553BD">
        <w:t>Опыты</w:t>
      </w:r>
      <w:r w:rsidRPr="007553BD">
        <w:rPr>
          <w:spacing w:val="-8"/>
        </w:rPr>
        <w:t xml:space="preserve"> </w:t>
      </w:r>
      <w:r w:rsidRPr="007553BD">
        <w:t>по</w:t>
      </w:r>
      <w:r w:rsidRPr="007553BD">
        <w:rPr>
          <w:spacing w:val="-7"/>
        </w:rPr>
        <w:t xml:space="preserve"> </w:t>
      </w:r>
      <w:r w:rsidRPr="007553BD">
        <w:t>диффузии</w:t>
      </w:r>
      <w:r w:rsidRPr="007553BD">
        <w:rPr>
          <w:spacing w:val="-8"/>
        </w:rPr>
        <w:t xml:space="preserve"> </w:t>
      </w:r>
      <w:r w:rsidRPr="007553BD">
        <w:t>жидкостей</w:t>
      </w:r>
      <w:r w:rsidRPr="007553BD">
        <w:rPr>
          <w:spacing w:val="-8"/>
        </w:rPr>
        <w:t xml:space="preserve"> </w:t>
      </w:r>
      <w:r w:rsidRPr="007553BD">
        <w:t>и</w:t>
      </w:r>
      <w:r w:rsidRPr="007553BD">
        <w:rPr>
          <w:spacing w:val="-8"/>
        </w:rPr>
        <w:t xml:space="preserve"> </w:t>
      </w:r>
      <w:r w:rsidRPr="007553BD">
        <w:t>газов. Модель броуновского движения.</w:t>
      </w:r>
    </w:p>
    <w:p w14:paraId="40EE58CC" w14:textId="77777777" w:rsidR="009A3C97" w:rsidRPr="007553BD" w:rsidRDefault="009A3C97" w:rsidP="007553BD">
      <w:pPr>
        <w:ind w:right="53" w:firstLine="284"/>
        <w:jc w:val="both"/>
      </w:pPr>
      <w:r w:rsidRPr="007553BD">
        <w:t>Модель</w:t>
      </w:r>
      <w:r w:rsidRPr="007553BD">
        <w:rPr>
          <w:spacing w:val="-4"/>
        </w:rPr>
        <w:t xml:space="preserve"> </w:t>
      </w:r>
      <w:r w:rsidRPr="007553BD">
        <w:t>опыта</w:t>
      </w:r>
      <w:r w:rsidRPr="007553BD">
        <w:rPr>
          <w:spacing w:val="-2"/>
        </w:rPr>
        <w:t xml:space="preserve"> Штерна.</w:t>
      </w:r>
    </w:p>
    <w:p w14:paraId="12D156D7" w14:textId="77777777" w:rsidR="009A3C97" w:rsidRPr="007553BD" w:rsidRDefault="009A3C97" w:rsidP="007553BD">
      <w:pPr>
        <w:ind w:right="53" w:firstLine="284"/>
        <w:jc w:val="both"/>
      </w:pPr>
      <w:r w:rsidRPr="007553BD">
        <w:rPr>
          <w:spacing w:val="-2"/>
        </w:rPr>
        <w:t>Опыты,</w:t>
      </w:r>
      <w:r w:rsidRPr="007553BD">
        <w:tab/>
      </w:r>
      <w:r w:rsidRPr="007553BD">
        <w:rPr>
          <w:spacing w:val="-2"/>
        </w:rPr>
        <w:t>доказывающие</w:t>
      </w:r>
      <w:r w:rsidRPr="007553BD">
        <w:tab/>
      </w:r>
      <w:r w:rsidRPr="007553BD">
        <w:rPr>
          <w:spacing w:val="-2"/>
        </w:rPr>
        <w:t>существование</w:t>
      </w:r>
      <w:r w:rsidRPr="007553BD">
        <w:tab/>
      </w:r>
      <w:r w:rsidRPr="007553BD">
        <w:rPr>
          <w:spacing w:val="-2"/>
        </w:rPr>
        <w:t>межмолекулярного взаимодействия.</w:t>
      </w:r>
    </w:p>
    <w:p w14:paraId="03FD2996" w14:textId="77777777" w:rsidR="009A3C97" w:rsidRPr="007553BD" w:rsidRDefault="009A3C97" w:rsidP="007553BD">
      <w:pPr>
        <w:ind w:right="53" w:firstLine="284"/>
        <w:jc w:val="both"/>
      </w:pPr>
      <w:r w:rsidRPr="007553BD">
        <w:t xml:space="preserve">Модель, иллюстрирующая природу давления газа на стенки сосуда. </w:t>
      </w:r>
      <w:r w:rsidRPr="007553BD">
        <w:rPr>
          <w:spacing w:val="-2"/>
        </w:rPr>
        <w:t>Опыты,</w:t>
      </w:r>
      <w:r w:rsidRPr="007553BD">
        <w:tab/>
      </w:r>
      <w:r w:rsidRPr="007553BD">
        <w:rPr>
          <w:spacing w:val="-2"/>
        </w:rPr>
        <w:t>иллюстрирующие</w:t>
      </w:r>
      <w:r w:rsidRPr="007553BD">
        <w:tab/>
      </w:r>
      <w:r w:rsidRPr="007553BD">
        <w:rPr>
          <w:spacing w:val="-2"/>
        </w:rPr>
        <w:t>уравнение</w:t>
      </w:r>
      <w:r w:rsidRPr="007553BD">
        <w:tab/>
      </w:r>
      <w:r w:rsidRPr="007553BD">
        <w:rPr>
          <w:spacing w:val="-2"/>
        </w:rPr>
        <w:t>состояния</w:t>
      </w:r>
      <w:r w:rsidRPr="007553BD">
        <w:tab/>
      </w:r>
      <w:r w:rsidRPr="007553BD">
        <w:rPr>
          <w:spacing w:val="-2"/>
        </w:rPr>
        <w:t>идеального</w:t>
      </w:r>
      <w:r w:rsidRPr="007553BD">
        <w:tab/>
      </w:r>
      <w:r w:rsidRPr="007553BD">
        <w:rPr>
          <w:spacing w:val="-2"/>
        </w:rPr>
        <w:t>газа,</w:t>
      </w:r>
    </w:p>
    <w:p w14:paraId="22310ACE" w14:textId="77777777" w:rsidR="009A3C97" w:rsidRPr="007553BD" w:rsidRDefault="009A3C97" w:rsidP="007553BD">
      <w:pPr>
        <w:ind w:right="53" w:firstLine="284"/>
        <w:jc w:val="both"/>
      </w:pPr>
      <w:r w:rsidRPr="007553BD">
        <w:rPr>
          <w:spacing w:val="-2"/>
        </w:rPr>
        <w:t>изопроцессы.</w:t>
      </w:r>
    </w:p>
    <w:p w14:paraId="4E7833DD"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746A7382" w14:textId="77777777" w:rsidR="009A3C97" w:rsidRPr="007553BD" w:rsidRDefault="009A3C97" w:rsidP="007553BD">
      <w:pPr>
        <w:ind w:right="53" w:firstLine="284"/>
        <w:jc w:val="both"/>
      </w:pPr>
      <w:r w:rsidRPr="007553BD">
        <w:t>Определение</w:t>
      </w:r>
      <w:r w:rsidRPr="007553BD">
        <w:rPr>
          <w:spacing w:val="40"/>
        </w:rPr>
        <w:t xml:space="preserve"> </w:t>
      </w:r>
      <w:r w:rsidRPr="007553BD">
        <w:t>массы</w:t>
      </w:r>
      <w:r w:rsidRPr="007553BD">
        <w:rPr>
          <w:spacing w:val="40"/>
        </w:rPr>
        <w:t xml:space="preserve"> </w:t>
      </w:r>
      <w:r w:rsidRPr="007553BD">
        <w:t>воздуха</w:t>
      </w:r>
      <w:r w:rsidRPr="007553BD">
        <w:rPr>
          <w:spacing w:val="40"/>
        </w:rPr>
        <w:t xml:space="preserve"> </w:t>
      </w:r>
      <w:r w:rsidRPr="007553BD">
        <w:t>в</w:t>
      </w:r>
      <w:r w:rsidRPr="007553BD">
        <w:rPr>
          <w:spacing w:val="40"/>
        </w:rPr>
        <w:t xml:space="preserve"> </w:t>
      </w:r>
      <w:r w:rsidRPr="007553BD">
        <w:t>классной</w:t>
      </w:r>
      <w:r w:rsidRPr="007553BD">
        <w:rPr>
          <w:spacing w:val="40"/>
        </w:rPr>
        <w:t xml:space="preserve"> </w:t>
      </w:r>
      <w:r w:rsidRPr="007553BD">
        <w:t>комнате</w:t>
      </w:r>
      <w:r w:rsidRPr="007553BD">
        <w:rPr>
          <w:spacing w:val="40"/>
        </w:rPr>
        <w:t xml:space="preserve"> </w:t>
      </w:r>
      <w:r w:rsidRPr="007553BD">
        <w:t>на</w:t>
      </w:r>
      <w:r w:rsidRPr="007553BD">
        <w:rPr>
          <w:spacing w:val="40"/>
        </w:rPr>
        <w:t xml:space="preserve"> </w:t>
      </w:r>
      <w:r w:rsidRPr="007553BD">
        <w:t>основе</w:t>
      </w:r>
      <w:r w:rsidRPr="007553BD">
        <w:rPr>
          <w:spacing w:val="40"/>
        </w:rPr>
        <w:t xml:space="preserve"> </w:t>
      </w:r>
      <w:r w:rsidRPr="007553BD">
        <w:t>измерений объёма комнаты, давления и температуры воздуха в ней.</w:t>
      </w:r>
    </w:p>
    <w:p w14:paraId="634FFB84" w14:textId="34244A29" w:rsidR="009A3C97" w:rsidRPr="007553BD" w:rsidRDefault="009A3C97" w:rsidP="007553BD">
      <w:pPr>
        <w:ind w:right="53" w:firstLine="284"/>
        <w:jc w:val="both"/>
      </w:pPr>
      <w:r w:rsidRPr="007553BD">
        <w:t>Исследование</w:t>
      </w:r>
      <w:r w:rsidRPr="007553BD">
        <w:rPr>
          <w:spacing w:val="-5"/>
        </w:rPr>
        <w:t xml:space="preserve"> </w:t>
      </w:r>
      <w:r w:rsidRPr="007553BD">
        <w:t>зависимости</w:t>
      </w:r>
      <w:r w:rsidRPr="007553BD">
        <w:rPr>
          <w:spacing w:val="-1"/>
        </w:rPr>
        <w:t xml:space="preserve"> </w:t>
      </w:r>
      <w:r w:rsidRPr="007553BD">
        <w:t>между</w:t>
      </w:r>
      <w:r w:rsidRPr="007553BD">
        <w:rPr>
          <w:spacing w:val="-4"/>
        </w:rPr>
        <w:t xml:space="preserve"> </w:t>
      </w:r>
      <w:r w:rsidRPr="007553BD">
        <w:t>параметрами</w:t>
      </w:r>
      <w:r w:rsidRPr="007553BD">
        <w:rPr>
          <w:spacing w:val="-2"/>
        </w:rPr>
        <w:t xml:space="preserve"> </w:t>
      </w:r>
      <w:r w:rsidRPr="007553BD">
        <w:t>состояния</w:t>
      </w:r>
      <w:r w:rsidRPr="007553BD">
        <w:rPr>
          <w:spacing w:val="-3"/>
        </w:rPr>
        <w:t xml:space="preserve"> </w:t>
      </w:r>
      <w:r w:rsidRPr="007553BD">
        <w:rPr>
          <w:spacing w:val="-2"/>
        </w:rPr>
        <w:t>разреженного</w:t>
      </w:r>
      <w:r w:rsidR="00AA48E6">
        <w:rPr>
          <w:spacing w:val="-2"/>
        </w:rPr>
        <w:t xml:space="preserve"> </w:t>
      </w:r>
      <w:r w:rsidRPr="007553BD">
        <w:rPr>
          <w:spacing w:val="-2"/>
        </w:rPr>
        <w:t>газа.</w:t>
      </w:r>
    </w:p>
    <w:p w14:paraId="0E70F356"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3"/>
        </w:rPr>
        <w:t xml:space="preserve"> </w:t>
      </w:r>
      <w:r w:rsidRPr="007553BD">
        <w:rPr>
          <w:b/>
          <w:bCs/>
          <w:i/>
          <w:iCs/>
        </w:rPr>
        <w:t>2.</w:t>
      </w:r>
      <w:r w:rsidRPr="007553BD">
        <w:rPr>
          <w:b/>
          <w:bCs/>
          <w:i/>
          <w:iCs/>
          <w:spacing w:val="-3"/>
        </w:rPr>
        <w:t xml:space="preserve"> </w:t>
      </w:r>
      <w:r w:rsidRPr="007553BD">
        <w:rPr>
          <w:b/>
          <w:bCs/>
          <w:i/>
          <w:iCs/>
        </w:rPr>
        <w:t>Основы</w:t>
      </w:r>
      <w:r w:rsidRPr="007553BD">
        <w:rPr>
          <w:b/>
          <w:bCs/>
          <w:i/>
          <w:iCs/>
          <w:spacing w:val="-9"/>
        </w:rPr>
        <w:t xml:space="preserve"> </w:t>
      </w:r>
      <w:r w:rsidRPr="007553BD">
        <w:rPr>
          <w:b/>
          <w:bCs/>
          <w:i/>
          <w:iCs/>
          <w:spacing w:val="-2"/>
        </w:rPr>
        <w:t>термодинамики</w:t>
      </w:r>
    </w:p>
    <w:p w14:paraId="1E33F1CD" w14:textId="77777777" w:rsidR="009A3C97" w:rsidRPr="007553BD" w:rsidRDefault="009A3C97" w:rsidP="007553BD">
      <w:pPr>
        <w:ind w:right="53" w:firstLine="284"/>
        <w:jc w:val="both"/>
      </w:pPr>
      <w:r w:rsidRPr="007553BD">
        <w:t>Термодинамическая</w:t>
      </w:r>
      <w:r w:rsidRPr="007553BD">
        <w:rPr>
          <w:spacing w:val="56"/>
        </w:rPr>
        <w:t xml:space="preserve"> </w:t>
      </w:r>
      <w:r w:rsidRPr="007553BD">
        <w:t>система.</w:t>
      </w:r>
      <w:r w:rsidRPr="007553BD">
        <w:rPr>
          <w:spacing w:val="60"/>
        </w:rPr>
        <w:t xml:space="preserve"> </w:t>
      </w:r>
      <w:r w:rsidRPr="007553BD">
        <w:t>Внутренняя</w:t>
      </w:r>
      <w:r w:rsidRPr="007553BD">
        <w:rPr>
          <w:spacing w:val="60"/>
        </w:rPr>
        <w:t xml:space="preserve"> </w:t>
      </w:r>
      <w:r w:rsidRPr="007553BD">
        <w:t>энергия</w:t>
      </w:r>
      <w:r w:rsidRPr="007553BD">
        <w:rPr>
          <w:spacing w:val="59"/>
        </w:rPr>
        <w:t xml:space="preserve"> </w:t>
      </w:r>
      <w:r w:rsidRPr="007553BD">
        <w:rPr>
          <w:spacing w:val="-2"/>
        </w:rPr>
        <w:t>термодинамической</w:t>
      </w:r>
    </w:p>
    <w:p w14:paraId="4D3D550A" w14:textId="77777777" w:rsidR="009A3C97" w:rsidRPr="007553BD" w:rsidRDefault="009A3C97" w:rsidP="007553BD">
      <w:pPr>
        <w:ind w:right="53" w:firstLine="284"/>
        <w:jc w:val="both"/>
      </w:pPr>
      <w:r w:rsidRPr="007553BD">
        <w:t>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14:paraId="44F44689" w14:textId="77777777" w:rsidR="009A3C97" w:rsidRPr="007553BD" w:rsidRDefault="009A3C97" w:rsidP="007553BD">
      <w:pPr>
        <w:ind w:right="53" w:firstLine="284"/>
        <w:jc w:val="both"/>
      </w:pPr>
      <w:r w:rsidRPr="007553BD">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6A42D0CE" w14:textId="77777777" w:rsidR="009A3C97" w:rsidRPr="007553BD" w:rsidRDefault="009A3C97" w:rsidP="007553BD">
      <w:pPr>
        <w:ind w:right="53" w:firstLine="284"/>
        <w:jc w:val="both"/>
      </w:pPr>
      <w:r w:rsidRPr="007553BD">
        <w:t>Второй закон термодинамики. Необратимость процессов в природе. Тепловые</w:t>
      </w:r>
      <w:r w:rsidRPr="007553BD">
        <w:rPr>
          <w:spacing w:val="70"/>
        </w:rPr>
        <w:t xml:space="preserve">   </w:t>
      </w:r>
      <w:r w:rsidRPr="007553BD">
        <w:t>машины.</w:t>
      </w:r>
      <w:r w:rsidRPr="007553BD">
        <w:rPr>
          <w:spacing w:val="70"/>
        </w:rPr>
        <w:t xml:space="preserve">   </w:t>
      </w:r>
      <w:r w:rsidRPr="007553BD">
        <w:t>Принципы</w:t>
      </w:r>
      <w:r w:rsidRPr="007553BD">
        <w:rPr>
          <w:spacing w:val="69"/>
        </w:rPr>
        <w:t xml:space="preserve">   </w:t>
      </w:r>
      <w:r w:rsidRPr="007553BD">
        <w:t>действия</w:t>
      </w:r>
      <w:r w:rsidRPr="007553BD">
        <w:rPr>
          <w:spacing w:val="70"/>
        </w:rPr>
        <w:t xml:space="preserve">   </w:t>
      </w:r>
      <w:r w:rsidRPr="007553BD">
        <w:t>тепловых</w:t>
      </w:r>
      <w:r w:rsidRPr="007553BD">
        <w:rPr>
          <w:spacing w:val="69"/>
        </w:rPr>
        <w:t xml:space="preserve">   </w:t>
      </w:r>
      <w:r w:rsidRPr="007553BD">
        <w:rPr>
          <w:spacing w:val="-2"/>
        </w:rPr>
        <w:t>машин.</w:t>
      </w:r>
    </w:p>
    <w:p w14:paraId="20516347" w14:textId="77777777" w:rsidR="009A3C97" w:rsidRPr="007553BD" w:rsidRDefault="009A3C97" w:rsidP="007553BD">
      <w:pPr>
        <w:ind w:right="53" w:firstLine="284"/>
        <w:jc w:val="both"/>
      </w:pPr>
      <w:r w:rsidRPr="007553BD">
        <w:t>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3E062CE4" w14:textId="77777777" w:rsidR="009A3C97" w:rsidRPr="007553BD" w:rsidRDefault="009A3C97" w:rsidP="007553BD">
      <w:pPr>
        <w:ind w:right="53" w:firstLine="284"/>
        <w:jc w:val="both"/>
      </w:pPr>
      <w:r w:rsidRPr="007553BD">
        <w:rPr>
          <w:spacing w:val="-2"/>
        </w:rPr>
        <w:t>Технические</w:t>
      </w:r>
      <w:r w:rsidRPr="007553BD">
        <w:tab/>
      </w:r>
      <w:r w:rsidRPr="007553BD">
        <w:rPr>
          <w:spacing w:val="-2"/>
        </w:rPr>
        <w:t>устройства</w:t>
      </w:r>
      <w:r w:rsidRPr="007553BD">
        <w:tab/>
      </w:r>
      <w:r w:rsidRPr="007553BD">
        <w:rPr>
          <w:spacing w:val="-10"/>
        </w:rPr>
        <w:t>и</w:t>
      </w:r>
      <w:r w:rsidRPr="007553BD">
        <w:tab/>
      </w:r>
      <w:r w:rsidRPr="007553BD">
        <w:rPr>
          <w:spacing w:val="-2"/>
        </w:rPr>
        <w:t>практическое</w:t>
      </w:r>
      <w:r w:rsidRPr="007553BD">
        <w:tab/>
      </w:r>
      <w:r w:rsidRPr="007553BD">
        <w:rPr>
          <w:spacing w:val="-2"/>
        </w:rPr>
        <w:t>применение:</w:t>
      </w:r>
      <w:r w:rsidRPr="007553BD">
        <w:tab/>
      </w:r>
      <w:r w:rsidRPr="007553BD">
        <w:rPr>
          <w:spacing w:val="-2"/>
        </w:rPr>
        <w:t xml:space="preserve">двигатель </w:t>
      </w:r>
      <w:r w:rsidRPr="007553BD">
        <w:t>внутреннего сгорания, бытовой холодильник, кондиционер.</w:t>
      </w:r>
    </w:p>
    <w:p w14:paraId="0DF506F7" w14:textId="77777777" w:rsidR="009A3C97" w:rsidRPr="007553BD" w:rsidRDefault="009A3C97" w:rsidP="007553BD">
      <w:pPr>
        <w:ind w:right="53" w:firstLine="284"/>
        <w:jc w:val="both"/>
        <w:rPr>
          <w:i/>
        </w:rPr>
      </w:pPr>
      <w:r w:rsidRPr="007553BD">
        <w:rPr>
          <w:i/>
          <w:spacing w:val="-2"/>
        </w:rPr>
        <w:t>Демонстрации</w:t>
      </w:r>
    </w:p>
    <w:p w14:paraId="0C18E6EF" w14:textId="77777777" w:rsidR="009A3C97" w:rsidRPr="007553BD" w:rsidRDefault="009A3C97" w:rsidP="007553BD">
      <w:pPr>
        <w:ind w:right="53" w:firstLine="284"/>
        <w:jc w:val="both"/>
      </w:pPr>
      <w:r w:rsidRPr="007553BD">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w:t>
      </w:r>
    </w:p>
    <w:p w14:paraId="326010F4" w14:textId="77777777" w:rsidR="009A3C97" w:rsidRPr="007553BD" w:rsidRDefault="009A3C97" w:rsidP="007553BD">
      <w:pPr>
        <w:ind w:right="53" w:firstLine="284"/>
        <w:jc w:val="both"/>
      </w:pPr>
      <w:r w:rsidRPr="007553BD">
        <w:t>Изменение</w:t>
      </w:r>
      <w:r w:rsidRPr="007553BD">
        <w:rPr>
          <w:spacing w:val="-10"/>
        </w:rPr>
        <w:t xml:space="preserve"> </w:t>
      </w:r>
      <w:r w:rsidRPr="007553BD">
        <w:t>внутренней</w:t>
      </w:r>
      <w:r w:rsidRPr="007553BD">
        <w:rPr>
          <w:spacing w:val="-6"/>
        </w:rPr>
        <w:t xml:space="preserve"> </w:t>
      </w:r>
      <w:r w:rsidRPr="007553BD">
        <w:t>энергии</w:t>
      </w:r>
      <w:r w:rsidRPr="007553BD">
        <w:rPr>
          <w:spacing w:val="-7"/>
        </w:rPr>
        <w:t xml:space="preserve"> </w:t>
      </w:r>
      <w:r w:rsidRPr="007553BD">
        <w:t>(температуры)</w:t>
      </w:r>
      <w:r w:rsidRPr="007553BD">
        <w:rPr>
          <w:spacing w:val="-7"/>
        </w:rPr>
        <w:t xml:space="preserve"> </w:t>
      </w:r>
      <w:r w:rsidRPr="007553BD">
        <w:t>тела</w:t>
      </w:r>
      <w:r w:rsidRPr="007553BD">
        <w:rPr>
          <w:spacing w:val="-7"/>
        </w:rPr>
        <w:t xml:space="preserve"> </w:t>
      </w:r>
      <w:r w:rsidRPr="007553BD">
        <w:t>при</w:t>
      </w:r>
      <w:r w:rsidRPr="007553BD">
        <w:rPr>
          <w:spacing w:val="-7"/>
        </w:rPr>
        <w:t xml:space="preserve"> </w:t>
      </w:r>
      <w:r w:rsidRPr="007553BD">
        <w:rPr>
          <w:spacing w:val="-2"/>
        </w:rPr>
        <w:t>теплопередаче.</w:t>
      </w:r>
    </w:p>
    <w:p w14:paraId="2A7727F9" w14:textId="77777777" w:rsidR="009A3C97" w:rsidRPr="007553BD" w:rsidRDefault="009A3C97" w:rsidP="007553BD">
      <w:pPr>
        <w:ind w:right="53" w:firstLine="284"/>
        <w:jc w:val="both"/>
      </w:pPr>
      <w:r w:rsidRPr="007553BD">
        <w:t xml:space="preserve">Опыт по адиабатному расширению воздуха (опыт с воздушным </w:t>
      </w:r>
      <w:r w:rsidRPr="007553BD">
        <w:rPr>
          <w:spacing w:val="-2"/>
        </w:rPr>
        <w:t>огнивом).</w:t>
      </w:r>
    </w:p>
    <w:p w14:paraId="3845524D" w14:textId="77777777" w:rsidR="009A3C97" w:rsidRPr="007553BD" w:rsidRDefault="009A3C97" w:rsidP="007553BD">
      <w:pPr>
        <w:ind w:right="53" w:firstLine="284"/>
        <w:jc w:val="both"/>
      </w:pPr>
      <w:r w:rsidRPr="007553BD">
        <w:t>Модели</w:t>
      </w:r>
      <w:r w:rsidRPr="007553BD">
        <w:rPr>
          <w:spacing w:val="-2"/>
        </w:rPr>
        <w:t xml:space="preserve"> </w:t>
      </w:r>
      <w:r w:rsidRPr="007553BD">
        <w:t>паровой</w:t>
      </w:r>
      <w:r w:rsidRPr="007553BD">
        <w:rPr>
          <w:spacing w:val="-2"/>
        </w:rPr>
        <w:t xml:space="preserve"> </w:t>
      </w:r>
      <w:r w:rsidRPr="007553BD">
        <w:t>турбины,</w:t>
      </w:r>
      <w:r w:rsidRPr="007553BD">
        <w:rPr>
          <w:spacing w:val="-3"/>
        </w:rPr>
        <w:t xml:space="preserve"> </w:t>
      </w:r>
      <w:r w:rsidRPr="007553BD">
        <w:t>двигателя</w:t>
      </w:r>
      <w:r w:rsidRPr="007553BD">
        <w:rPr>
          <w:spacing w:val="-2"/>
        </w:rPr>
        <w:t xml:space="preserve"> </w:t>
      </w:r>
      <w:r w:rsidRPr="007553BD">
        <w:t>внутреннего</w:t>
      </w:r>
      <w:r w:rsidRPr="007553BD">
        <w:rPr>
          <w:spacing w:val="-2"/>
        </w:rPr>
        <w:t xml:space="preserve"> </w:t>
      </w:r>
      <w:r w:rsidRPr="007553BD">
        <w:t>сгорания,</w:t>
      </w:r>
      <w:r w:rsidRPr="007553BD">
        <w:rPr>
          <w:spacing w:val="-5"/>
        </w:rPr>
        <w:t xml:space="preserve"> </w:t>
      </w:r>
      <w:r w:rsidRPr="007553BD">
        <w:t xml:space="preserve">реактивного </w:t>
      </w:r>
      <w:r w:rsidRPr="007553BD">
        <w:rPr>
          <w:spacing w:val="-2"/>
        </w:rPr>
        <w:t>двигателя.</w:t>
      </w:r>
    </w:p>
    <w:p w14:paraId="56731B74"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18F115EC" w14:textId="77777777" w:rsidR="009A3C97" w:rsidRPr="007553BD" w:rsidRDefault="009A3C97" w:rsidP="007553BD">
      <w:pPr>
        <w:ind w:right="53" w:firstLine="284"/>
        <w:jc w:val="both"/>
      </w:pPr>
      <w:r w:rsidRPr="007553BD">
        <w:t>Измерение</w:t>
      </w:r>
      <w:r w:rsidRPr="007553BD">
        <w:rPr>
          <w:spacing w:val="-6"/>
        </w:rPr>
        <w:t xml:space="preserve"> </w:t>
      </w:r>
      <w:r w:rsidRPr="007553BD">
        <w:t>удельной</w:t>
      </w:r>
      <w:r w:rsidRPr="007553BD">
        <w:rPr>
          <w:spacing w:val="-6"/>
        </w:rPr>
        <w:t xml:space="preserve"> </w:t>
      </w:r>
      <w:r w:rsidRPr="007553BD">
        <w:rPr>
          <w:spacing w:val="-2"/>
        </w:rPr>
        <w:t>теплоёмкости.</w:t>
      </w:r>
    </w:p>
    <w:p w14:paraId="73E2BDF9"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8"/>
        </w:rPr>
        <w:t xml:space="preserve"> </w:t>
      </w:r>
      <w:r w:rsidRPr="007553BD">
        <w:rPr>
          <w:b/>
          <w:bCs/>
          <w:i/>
          <w:iCs/>
        </w:rPr>
        <w:t>3.</w:t>
      </w:r>
      <w:r w:rsidRPr="007553BD">
        <w:rPr>
          <w:b/>
          <w:bCs/>
          <w:i/>
          <w:iCs/>
          <w:spacing w:val="-6"/>
        </w:rPr>
        <w:t xml:space="preserve"> </w:t>
      </w:r>
      <w:r w:rsidRPr="007553BD">
        <w:rPr>
          <w:b/>
          <w:bCs/>
          <w:i/>
          <w:iCs/>
        </w:rPr>
        <w:t>Агрегатные</w:t>
      </w:r>
      <w:r w:rsidRPr="007553BD">
        <w:rPr>
          <w:b/>
          <w:bCs/>
          <w:i/>
          <w:iCs/>
          <w:spacing w:val="-5"/>
        </w:rPr>
        <w:t xml:space="preserve"> </w:t>
      </w:r>
      <w:r w:rsidRPr="007553BD">
        <w:rPr>
          <w:b/>
          <w:bCs/>
          <w:i/>
          <w:iCs/>
        </w:rPr>
        <w:t>состояния</w:t>
      </w:r>
      <w:r w:rsidRPr="007553BD">
        <w:rPr>
          <w:b/>
          <w:bCs/>
          <w:i/>
          <w:iCs/>
          <w:spacing w:val="-7"/>
        </w:rPr>
        <w:t xml:space="preserve"> </w:t>
      </w:r>
      <w:r w:rsidRPr="007553BD">
        <w:rPr>
          <w:b/>
          <w:bCs/>
          <w:i/>
          <w:iCs/>
        </w:rPr>
        <w:t>вещества.</w:t>
      </w:r>
      <w:r w:rsidRPr="007553BD">
        <w:rPr>
          <w:b/>
          <w:bCs/>
          <w:i/>
          <w:iCs/>
          <w:spacing w:val="-6"/>
        </w:rPr>
        <w:t xml:space="preserve"> </w:t>
      </w:r>
      <w:r w:rsidRPr="007553BD">
        <w:rPr>
          <w:b/>
          <w:bCs/>
          <w:i/>
          <w:iCs/>
        </w:rPr>
        <w:t>Фазовые</w:t>
      </w:r>
      <w:r w:rsidRPr="007553BD">
        <w:rPr>
          <w:b/>
          <w:bCs/>
          <w:i/>
          <w:iCs/>
          <w:spacing w:val="-5"/>
        </w:rPr>
        <w:t xml:space="preserve"> </w:t>
      </w:r>
      <w:r w:rsidRPr="007553BD">
        <w:rPr>
          <w:b/>
          <w:bCs/>
          <w:i/>
          <w:iCs/>
          <w:spacing w:val="-2"/>
        </w:rPr>
        <w:t>переходы</w:t>
      </w:r>
    </w:p>
    <w:p w14:paraId="5C9EDEFC" w14:textId="77777777" w:rsidR="009A3C97" w:rsidRPr="007553BD" w:rsidRDefault="009A3C97" w:rsidP="007553BD">
      <w:pPr>
        <w:ind w:right="53" w:firstLine="284"/>
        <w:jc w:val="both"/>
      </w:pPr>
      <w:r w:rsidRPr="007553BD">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14:paraId="55DD482E" w14:textId="77777777" w:rsidR="009A3C97" w:rsidRPr="007553BD" w:rsidRDefault="009A3C97" w:rsidP="007553BD">
      <w:pPr>
        <w:ind w:right="53" w:firstLine="284"/>
        <w:jc w:val="both"/>
      </w:pPr>
      <w:r w:rsidRPr="007553BD">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2526F65D" w14:textId="77777777" w:rsidR="009A3C97" w:rsidRPr="007553BD" w:rsidRDefault="009A3C97" w:rsidP="007553BD">
      <w:pPr>
        <w:ind w:right="53" w:firstLine="284"/>
        <w:jc w:val="both"/>
      </w:pPr>
      <w:r w:rsidRPr="007553BD">
        <w:t>Уравнение</w:t>
      </w:r>
      <w:r w:rsidRPr="007553BD">
        <w:rPr>
          <w:spacing w:val="-9"/>
        </w:rPr>
        <w:t xml:space="preserve"> </w:t>
      </w:r>
      <w:r w:rsidRPr="007553BD">
        <w:t>теплового</w:t>
      </w:r>
      <w:r w:rsidRPr="007553BD">
        <w:rPr>
          <w:spacing w:val="-7"/>
        </w:rPr>
        <w:t xml:space="preserve"> </w:t>
      </w:r>
      <w:r w:rsidRPr="007553BD">
        <w:rPr>
          <w:spacing w:val="-2"/>
        </w:rPr>
        <w:t>баланса.</w:t>
      </w:r>
    </w:p>
    <w:p w14:paraId="62C6059B" w14:textId="77777777" w:rsidR="009A3C97" w:rsidRPr="007553BD" w:rsidRDefault="009A3C97" w:rsidP="007553BD">
      <w:pPr>
        <w:ind w:right="53" w:firstLine="284"/>
        <w:jc w:val="both"/>
      </w:pPr>
      <w:r w:rsidRPr="007553BD">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61D1F182" w14:textId="77777777" w:rsidR="009A3C97" w:rsidRPr="007553BD" w:rsidRDefault="009A3C97" w:rsidP="007553BD">
      <w:pPr>
        <w:ind w:right="53" w:firstLine="284"/>
        <w:jc w:val="both"/>
        <w:rPr>
          <w:i/>
        </w:rPr>
      </w:pPr>
      <w:r w:rsidRPr="007553BD">
        <w:rPr>
          <w:i/>
          <w:spacing w:val="-2"/>
        </w:rPr>
        <w:t>Демонстрации</w:t>
      </w:r>
    </w:p>
    <w:p w14:paraId="4E2AFF23" w14:textId="77777777" w:rsidR="009A3C97" w:rsidRPr="007553BD" w:rsidRDefault="009A3C97" w:rsidP="007553BD">
      <w:pPr>
        <w:ind w:right="53" w:firstLine="284"/>
        <w:jc w:val="both"/>
      </w:pPr>
      <w:r w:rsidRPr="007553BD">
        <w:t>Свойства насыщенных паров. Кипение</w:t>
      </w:r>
      <w:r w:rsidRPr="007553BD">
        <w:rPr>
          <w:spacing w:val="-10"/>
        </w:rPr>
        <w:t xml:space="preserve"> </w:t>
      </w:r>
      <w:r w:rsidRPr="007553BD">
        <w:t>при</w:t>
      </w:r>
      <w:r w:rsidRPr="007553BD">
        <w:rPr>
          <w:spacing w:val="-12"/>
        </w:rPr>
        <w:t xml:space="preserve"> </w:t>
      </w:r>
      <w:r w:rsidRPr="007553BD">
        <w:t>пониженном</w:t>
      </w:r>
      <w:r w:rsidRPr="007553BD">
        <w:rPr>
          <w:spacing w:val="-12"/>
        </w:rPr>
        <w:t xml:space="preserve"> </w:t>
      </w:r>
      <w:r w:rsidRPr="007553BD">
        <w:t>давлении. Способы измерения влажности.</w:t>
      </w:r>
    </w:p>
    <w:p w14:paraId="628AC5AB" w14:textId="77777777" w:rsidR="009A3C97" w:rsidRPr="007553BD" w:rsidRDefault="009A3C97" w:rsidP="007553BD">
      <w:pPr>
        <w:ind w:right="53" w:firstLine="284"/>
        <w:jc w:val="both"/>
      </w:pPr>
      <w:r w:rsidRPr="007553BD">
        <w:t>Наблюдение</w:t>
      </w:r>
      <w:r w:rsidRPr="007553BD">
        <w:rPr>
          <w:spacing w:val="-10"/>
        </w:rPr>
        <w:t xml:space="preserve"> </w:t>
      </w:r>
      <w:r w:rsidRPr="007553BD">
        <w:t>нагревания</w:t>
      </w:r>
      <w:r w:rsidRPr="007553BD">
        <w:rPr>
          <w:spacing w:val="-7"/>
        </w:rPr>
        <w:t xml:space="preserve"> </w:t>
      </w:r>
      <w:r w:rsidRPr="007553BD">
        <w:t>и</w:t>
      </w:r>
      <w:r w:rsidRPr="007553BD">
        <w:rPr>
          <w:spacing w:val="-7"/>
        </w:rPr>
        <w:t xml:space="preserve"> </w:t>
      </w:r>
      <w:r w:rsidRPr="007553BD">
        <w:t>плавления</w:t>
      </w:r>
      <w:r w:rsidRPr="007553BD">
        <w:rPr>
          <w:spacing w:val="-7"/>
        </w:rPr>
        <w:t xml:space="preserve"> </w:t>
      </w:r>
      <w:r w:rsidRPr="007553BD">
        <w:t>кристаллического</w:t>
      </w:r>
      <w:r w:rsidRPr="007553BD">
        <w:rPr>
          <w:spacing w:val="-6"/>
        </w:rPr>
        <w:t xml:space="preserve"> </w:t>
      </w:r>
      <w:r w:rsidRPr="007553BD">
        <w:t>вещества. Демонстрация кристаллов.</w:t>
      </w:r>
    </w:p>
    <w:p w14:paraId="00CE16CE"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7D4D7C9A" w14:textId="77777777" w:rsidR="009A3C97" w:rsidRPr="007553BD" w:rsidRDefault="009A3C97" w:rsidP="007553BD">
      <w:pPr>
        <w:ind w:right="53" w:firstLine="284"/>
        <w:jc w:val="both"/>
      </w:pPr>
      <w:r w:rsidRPr="007553BD">
        <w:t>Измерение</w:t>
      </w:r>
      <w:r w:rsidRPr="007553BD">
        <w:rPr>
          <w:spacing w:val="-11"/>
        </w:rPr>
        <w:t xml:space="preserve"> </w:t>
      </w:r>
      <w:r w:rsidRPr="007553BD">
        <w:t>относительной</w:t>
      </w:r>
      <w:r w:rsidRPr="007553BD">
        <w:rPr>
          <w:spacing w:val="-7"/>
        </w:rPr>
        <w:t xml:space="preserve"> </w:t>
      </w:r>
      <w:r w:rsidRPr="007553BD">
        <w:t>влажности</w:t>
      </w:r>
      <w:r w:rsidRPr="007553BD">
        <w:rPr>
          <w:spacing w:val="-7"/>
        </w:rPr>
        <w:t xml:space="preserve"> </w:t>
      </w:r>
      <w:r w:rsidRPr="007553BD">
        <w:rPr>
          <w:spacing w:val="-2"/>
        </w:rPr>
        <w:t>воздуха.</w:t>
      </w:r>
    </w:p>
    <w:p w14:paraId="20B220C0" w14:textId="77777777" w:rsidR="009A3C97" w:rsidRPr="007553BD" w:rsidRDefault="009A3C97" w:rsidP="007553BD">
      <w:pPr>
        <w:ind w:right="53" w:firstLine="284"/>
        <w:jc w:val="both"/>
      </w:pPr>
    </w:p>
    <w:p w14:paraId="6C9F2E0E" w14:textId="77777777" w:rsidR="009A3C97" w:rsidRPr="007553BD" w:rsidRDefault="009A3C97" w:rsidP="007553BD">
      <w:pPr>
        <w:ind w:right="53" w:firstLine="284"/>
        <w:jc w:val="both"/>
        <w:rPr>
          <w:b/>
          <w:bCs/>
        </w:rPr>
      </w:pPr>
      <w:r w:rsidRPr="007553BD">
        <w:rPr>
          <w:b/>
          <w:bCs/>
        </w:rPr>
        <w:t>Раздел</w:t>
      </w:r>
      <w:r w:rsidRPr="007553BD">
        <w:rPr>
          <w:b/>
          <w:bCs/>
          <w:spacing w:val="-4"/>
        </w:rPr>
        <w:t xml:space="preserve"> </w:t>
      </w:r>
      <w:r w:rsidRPr="007553BD">
        <w:rPr>
          <w:b/>
          <w:bCs/>
        </w:rPr>
        <w:t>4.</w:t>
      </w:r>
      <w:r w:rsidRPr="007553BD">
        <w:rPr>
          <w:b/>
          <w:bCs/>
          <w:spacing w:val="-2"/>
        </w:rPr>
        <w:t xml:space="preserve"> Электродинамика</w:t>
      </w:r>
    </w:p>
    <w:p w14:paraId="31B6B3CA"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1"/>
        </w:rPr>
        <w:t xml:space="preserve"> </w:t>
      </w:r>
      <w:r w:rsidRPr="007553BD">
        <w:rPr>
          <w:b/>
          <w:bCs/>
          <w:i/>
          <w:iCs/>
        </w:rPr>
        <w:t>1.</w:t>
      </w:r>
      <w:r w:rsidRPr="007553BD">
        <w:rPr>
          <w:b/>
          <w:bCs/>
          <w:i/>
          <w:iCs/>
          <w:spacing w:val="-1"/>
        </w:rPr>
        <w:t xml:space="preserve"> </w:t>
      </w:r>
      <w:r w:rsidRPr="007553BD">
        <w:rPr>
          <w:b/>
          <w:bCs/>
          <w:i/>
          <w:iCs/>
          <w:spacing w:val="-2"/>
        </w:rPr>
        <w:t>Электростатика</w:t>
      </w:r>
    </w:p>
    <w:p w14:paraId="491C2B04" w14:textId="77777777" w:rsidR="009A3C97" w:rsidRPr="007553BD" w:rsidRDefault="009A3C97" w:rsidP="007553BD">
      <w:pPr>
        <w:ind w:right="53" w:firstLine="284"/>
        <w:jc w:val="both"/>
      </w:pPr>
      <w:r w:rsidRPr="007553BD">
        <w:t xml:space="preserve">Электризация тел. Электрический заряд. Два вида электрических зарядов. Проводники, диэлектрики и </w:t>
      </w:r>
      <w:r w:rsidRPr="007553BD">
        <w:lastRenderedPageBreak/>
        <w:t>полупроводники. Закон сохранения электрического заряда.</w:t>
      </w:r>
    </w:p>
    <w:p w14:paraId="58AB221A" w14:textId="77777777" w:rsidR="009A3C97" w:rsidRPr="007553BD" w:rsidRDefault="009A3C97" w:rsidP="007553BD">
      <w:pPr>
        <w:ind w:right="53" w:firstLine="284"/>
        <w:jc w:val="both"/>
      </w:pPr>
      <w:r w:rsidRPr="007553BD">
        <w:t>Взаимодействие зарядов. Закон Кулона. Точечный электрический заряд. Электрическое</w:t>
      </w:r>
      <w:r w:rsidRPr="007553BD">
        <w:rPr>
          <w:spacing w:val="75"/>
        </w:rPr>
        <w:t xml:space="preserve">  </w:t>
      </w:r>
      <w:r w:rsidRPr="007553BD">
        <w:t>поле.</w:t>
      </w:r>
      <w:r w:rsidRPr="007553BD">
        <w:rPr>
          <w:spacing w:val="76"/>
        </w:rPr>
        <w:t xml:space="preserve">  </w:t>
      </w:r>
      <w:r w:rsidRPr="007553BD">
        <w:t>Напряжённость</w:t>
      </w:r>
      <w:r w:rsidRPr="007553BD">
        <w:rPr>
          <w:spacing w:val="76"/>
        </w:rPr>
        <w:t xml:space="preserve">  </w:t>
      </w:r>
      <w:r w:rsidRPr="007553BD">
        <w:t>электрического</w:t>
      </w:r>
      <w:r w:rsidRPr="007553BD">
        <w:rPr>
          <w:spacing w:val="76"/>
        </w:rPr>
        <w:t xml:space="preserve">  </w:t>
      </w:r>
      <w:r w:rsidRPr="007553BD">
        <w:t>поля.</w:t>
      </w:r>
      <w:r w:rsidRPr="007553BD">
        <w:rPr>
          <w:spacing w:val="76"/>
        </w:rPr>
        <w:t xml:space="preserve">  </w:t>
      </w:r>
      <w:r w:rsidRPr="007553BD">
        <w:rPr>
          <w:spacing w:val="-2"/>
        </w:rPr>
        <w:t>Принцип</w:t>
      </w:r>
    </w:p>
    <w:p w14:paraId="41A58FB1" w14:textId="77777777" w:rsidR="009A3C97" w:rsidRPr="007553BD" w:rsidRDefault="009A3C97" w:rsidP="007553BD">
      <w:pPr>
        <w:ind w:right="53" w:firstLine="284"/>
        <w:jc w:val="both"/>
      </w:pPr>
      <w:r w:rsidRPr="007553BD">
        <w:t xml:space="preserve">суперпозиции электрических полей. Линии напряжённости электрического </w:t>
      </w:r>
      <w:r w:rsidRPr="007553BD">
        <w:rPr>
          <w:spacing w:val="-4"/>
        </w:rPr>
        <w:t>поля.</w:t>
      </w:r>
    </w:p>
    <w:p w14:paraId="078649DA" w14:textId="77777777" w:rsidR="009A3C97" w:rsidRPr="007553BD" w:rsidRDefault="009A3C97" w:rsidP="007553BD">
      <w:pPr>
        <w:ind w:right="53" w:firstLine="284"/>
        <w:jc w:val="both"/>
      </w:pPr>
      <w:r w:rsidRPr="007553BD">
        <w:t>Работа сил электростатического поля. Потенциал. Разность</w:t>
      </w:r>
      <w:r w:rsidRPr="007553BD">
        <w:rPr>
          <w:spacing w:val="40"/>
        </w:rPr>
        <w:t xml:space="preserve"> </w:t>
      </w:r>
      <w:r w:rsidRPr="007553BD">
        <w:t>потенциалов. Проводники и диэлектрики в электростатическом поле. Диэлектрическая проницаемость.</w:t>
      </w:r>
    </w:p>
    <w:p w14:paraId="45CBEDC9" w14:textId="77777777" w:rsidR="009A3C97" w:rsidRPr="007553BD" w:rsidRDefault="009A3C97" w:rsidP="007553BD">
      <w:pPr>
        <w:ind w:right="53" w:firstLine="284"/>
        <w:jc w:val="both"/>
      </w:pPr>
      <w:r w:rsidRPr="007553BD">
        <w:t>Электроёмкость.</w:t>
      </w:r>
      <w:r w:rsidRPr="007553BD">
        <w:rPr>
          <w:spacing w:val="21"/>
        </w:rPr>
        <w:t xml:space="preserve"> </w:t>
      </w:r>
      <w:r w:rsidRPr="007553BD">
        <w:t>Конденсатор.</w:t>
      </w:r>
      <w:r w:rsidRPr="007553BD">
        <w:rPr>
          <w:spacing w:val="24"/>
        </w:rPr>
        <w:t xml:space="preserve"> </w:t>
      </w:r>
      <w:r w:rsidRPr="007553BD">
        <w:t>Электроёмкость</w:t>
      </w:r>
      <w:r w:rsidRPr="007553BD">
        <w:rPr>
          <w:spacing w:val="27"/>
        </w:rPr>
        <w:t xml:space="preserve"> </w:t>
      </w:r>
      <w:r w:rsidRPr="007553BD">
        <w:t>плоского</w:t>
      </w:r>
      <w:r w:rsidRPr="007553BD">
        <w:rPr>
          <w:spacing w:val="26"/>
        </w:rPr>
        <w:t xml:space="preserve"> </w:t>
      </w:r>
      <w:r w:rsidRPr="007553BD">
        <w:rPr>
          <w:spacing w:val="-2"/>
        </w:rPr>
        <w:t>конденсатора.</w:t>
      </w:r>
    </w:p>
    <w:p w14:paraId="3B6E1DB3" w14:textId="77777777" w:rsidR="009A3C97" w:rsidRPr="007553BD" w:rsidRDefault="009A3C97" w:rsidP="007553BD">
      <w:pPr>
        <w:ind w:right="53" w:firstLine="284"/>
        <w:jc w:val="both"/>
      </w:pPr>
      <w:r w:rsidRPr="007553BD">
        <w:t>Энергия</w:t>
      </w:r>
      <w:r w:rsidRPr="007553BD">
        <w:rPr>
          <w:spacing w:val="-7"/>
        </w:rPr>
        <w:t xml:space="preserve"> </w:t>
      </w:r>
      <w:r w:rsidRPr="007553BD">
        <w:t>заряженного</w:t>
      </w:r>
      <w:r w:rsidRPr="007553BD">
        <w:rPr>
          <w:spacing w:val="-6"/>
        </w:rPr>
        <w:t xml:space="preserve"> </w:t>
      </w:r>
      <w:r w:rsidRPr="007553BD">
        <w:rPr>
          <w:spacing w:val="-2"/>
        </w:rPr>
        <w:t>конденсатора.</w:t>
      </w:r>
    </w:p>
    <w:p w14:paraId="0A76222A" w14:textId="77777777" w:rsidR="009A3C97" w:rsidRPr="007553BD" w:rsidRDefault="009A3C97" w:rsidP="007553BD">
      <w:pPr>
        <w:ind w:right="53" w:firstLine="284"/>
        <w:jc w:val="both"/>
      </w:pPr>
      <w:r w:rsidRPr="007553BD">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71095955" w14:textId="77777777" w:rsidR="009A3C97" w:rsidRPr="007553BD" w:rsidRDefault="009A3C97" w:rsidP="007553BD">
      <w:pPr>
        <w:ind w:right="53" w:firstLine="284"/>
        <w:jc w:val="both"/>
        <w:rPr>
          <w:i/>
        </w:rPr>
      </w:pPr>
      <w:r w:rsidRPr="007553BD">
        <w:rPr>
          <w:i/>
          <w:spacing w:val="-2"/>
        </w:rPr>
        <w:t>Демонстрации</w:t>
      </w:r>
    </w:p>
    <w:p w14:paraId="0EB4F4F0" w14:textId="77777777" w:rsidR="009A3C97" w:rsidRPr="007553BD" w:rsidRDefault="009A3C97" w:rsidP="007553BD">
      <w:pPr>
        <w:ind w:right="53" w:firstLine="284"/>
        <w:jc w:val="both"/>
      </w:pPr>
      <w:r w:rsidRPr="007553BD">
        <w:t>Устройство</w:t>
      </w:r>
      <w:r w:rsidRPr="007553BD">
        <w:rPr>
          <w:spacing w:val="-10"/>
        </w:rPr>
        <w:t xml:space="preserve"> </w:t>
      </w:r>
      <w:r w:rsidRPr="007553BD">
        <w:t>и</w:t>
      </w:r>
      <w:r w:rsidRPr="007553BD">
        <w:rPr>
          <w:spacing w:val="-7"/>
        </w:rPr>
        <w:t xml:space="preserve"> </w:t>
      </w:r>
      <w:r w:rsidRPr="007553BD">
        <w:t>принцип</w:t>
      </w:r>
      <w:r w:rsidRPr="007553BD">
        <w:rPr>
          <w:spacing w:val="-10"/>
        </w:rPr>
        <w:t xml:space="preserve"> </w:t>
      </w:r>
      <w:r w:rsidRPr="007553BD">
        <w:t>действия</w:t>
      </w:r>
      <w:r w:rsidRPr="007553BD">
        <w:rPr>
          <w:spacing w:val="-7"/>
        </w:rPr>
        <w:t xml:space="preserve"> </w:t>
      </w:r>
      <w:r w:rsidRPr="007553BD">
        <w:t>электрометра. Взаимодействие наэлектризованных тел.</w:t>
      </w:r>
    </w:p>
    <w:p w14:paraId="4F2553C2" w14:textId="77777777" w:rsidR="009A3C97" w:rsidRPr="007553BD" w:rsidRDefault="009A3C97" w:rsidP="007553BD">
      <w:pPr>
        <w:ind w:right="53" w:firstLine="284"/>
        <w:jc w:val="both"/>
      </w:pPr>
      <w:r w:rsidRPr="007553BD">
        <w:t>Электрическое поле заряженных тел. Проводники</w:t>
      </w:r>
      <w:r w:rsidRPr="007553BD">
        <w:rPr>
          <w:spacing w:val="-10"/>
        </w:rPr>
        <w:t xml:space="preserve"> </w:t>
      </w:r>
      <w:r w:rsidRPr="007553BD">
        <w:t>в</w:t>
      </w:r>
      <w:r w:rsidRPr="007553BD">
        <w:rPr>
          <w:spacing w:val="-12"/>
        </w:rPr>
        <w:t xml:space="preserve"> </w:t>
      </w:r>
      <w:r w:rsidRPr="007553BD">
        <w:t>электростатическом</w:t>
      </w:r>
      <w:r w:rsidRPr="007553BD">
        <w:rPr>
          <w:spacing w:val="-14"/>
        </w:rPr>
        <w:t xml:space="preserve"> </w:t>
      </w:r>
      <w:r w:rsidRPr="007553BD">
        <w:t>поле. Электростатическая защита.</w:t>
      </w:r>
    </w:p>
    <w:p w14:paraId="660B18A2" w14:textId="77777777" w:rsidR="009A3C97" w:rsidRPr="007553BD" w:rsidRDefault="009A3C97" w:rsidP="007553BD">
      <w:pPr>
        <w:ind w:right="53" w:firstLine="284"/>
        <w:jc w:val="both"/>
      </w:pPr>
      <w:r w:rsidRPr="007553BD">
        <w:t>Диэлектрики</w:t>
      </w:r>
      <w:r w:rsidRPr="007553BD">
        <w:rPr>
          <w:spacing w:val="-7"/>
        </w:rPr>
        <w:t xml:space="preserve"> </w:t>
      </w:r>
      <w:r w:rsidRPr="007553BD">
        <w:t>в</w:t>
      </w:r>
      <w:r w:rsidRPr="007553BD">
        <w:rPr>
          <w:spacing w:val="-9"/>
        </w:rPr>
        <w:t xml:space="preserve"> </w:t>
      </w:r>
      <w:r w:rsidRPr="007553BD">
        <w:t>электростатическом</w:t>
      </w:r>
      <w:r w:rsidRPr="007553BD">
        <w:rPr>
          <w:spacing w:val="-10"/>
        </w:rPr>
        <w:t xml:space="preserve"> </w:t>
      </w:r>
      <w:r w:rsidRPr="007553BD">
        <w:rPr>
          <w:spacing w:val="-4"/>
        </w:rPr>
        <w:t>поле.</w:t>
      </w:r>
    </w:p>
    <w:p w14:paraId="52BCF2EA" w14:textId="77777777" w:rsidR="009A3C97" w:rsidRPr="007553BD" w:rsidRDefault="009A3C97" w:rsidP="007553BD">
      <w:pPr>
        <w:ind w:right="53" w:firstLine="284"/>
        <w:jc w:val="both"/>
      </w:pPr>
      <w:r w:rsidRPr="007553BD">
        <w:rPr>
          <w:spacing w:val="-2"/>
        </w:rPr>
        <w:t>Зависимость</w:t>
      </w:r>
      <w:r w:rsidRPr="007553BD">
        <w:tab/>
      </w:r>
      <w:r w:rsidRPr="007553BD">
        <w:rPr>
          <w:spacing w:val="-2"/>
        </w:rPr>
        <w:t>электроёмкости</w:t>
      </w:r>
      <w:r w:rsidRPr="007553BD">
        <w:tab/>
      </w:r>
      <w:r w:rsidRPr="007553BD">
        <w:rPr>
          <w:spacing w:val="-2"/>
        </w:rPr>
        <w:t>плоского</w:t>
      </w:r>
      <w:r w:rsidRPr="007553BD">
        <w:tab/>
      </w:r>
      <w:r w:rsidRPr="007553BD">
        <w:rPr>
          <w:spacing w:val="-2"/>
        </w:rPr>
        <w:t>конденсатора</w:t>
      </w:r>
      <w:r w:rsidRPr="007553BD">
        <w:tab/>
      </w:r>
      <w:r w:rsidRPr="007553BD">
        <w:rPr>
          <w:spacing w:val="-6"/>
        </w:rPr>
        <w:t>от</w:t>
      </w:r>
      <w:r w:rsidRPr="007553BD">
        <w:tab/>
      </w:r>
      <w:r w:rsidRPr="007553BD">
        <w:rPr>
          <w:spacing w:val="-2"/>
        </w:rPr>
        <w:t xml:space="preserve">площади </w:t>
      </w:r>
      <w:r w:rsidRPr="007553BD">
        <w:t>пластин, расстояния между ними и диэлектрической проницаемости.</w:t>
      </w:r>
    </w:p>
    <w:p w14:paraId="35BFE2B6" w14:textId="77777777" w:rsidR="009A3C97" w:rsidRPr="007553BD" w:rsidRDefault="009A3C97" w:rsidP="007553BD">
      <w:pPr>
        <w:ind w:right="53" w:firstLine="284"/>
        <w:jc w:val="both"/>
      </w:pPr>
      <w:r w:rsidRPr="007553BD">
        <w:t>Энергия</w:t>
      </w:r>
      <w:r w:rsidRPr="007553BD">
        <w:rPr>
          <w:spacing w:val="-7"/>
        </w:rPr>
        <w:t xml:space="preserve"> </w:t>
      </w:r>
      <w:r w:rsidRPr="007553BD">
        <w:t>заряженного</w:t>
      </w:r>
      <w:r w:rsidRPr="007553BD">
        <w:rPr>
          <w:spacing w:val="-6"/>
        </w:rPr>
        <w:t xml:space="preserve"> </w:t>
      </w:r>
      <w:r w:rsidRPr="007553BD">
        <w:rPr>
          <w:spacing w:val="-2"/>
        </w:rPr>
        <w:t>конденсатора.</w:t>
      </w:r>
    </w:p>
    <w:p w14:paraId="1D692295"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65606606" w14:textId="77777777" w:rsidR="009A3C97" w:rsidRPr="007553BD" w:rsidRDefault="009A3C97" w:rsidP="007553BD">
      <w:pPr>
        <w:ind w:right="53" w:firstLine="284"/>
        <w:jc w:val="both"/>
      </w:pPr>
      <w:r w:rsidRPr="007553BD">
        <w:t>Измерение</w:t>
      </w:r>
      <w:r w:rsidRPr="007553BD">
        <w:rPr>
          <w:spacing w:val="-7"/>
        </w:rPr>
        <w:t xml:space="preserve"> </w:t>
      </w:r>
      <w:r w:rsidRPr="007553BD">
        <w:t>электроёмкости</w:t>
      </w:r>
      <w:r w:rsidRPr="007553BD">
        <w:rPr>
          <w:spacing w:val="-7"/>
        </w:rPr>
        <w:t xml:space="preserve"> </w:t>
      </w:r>
      <w:r w:rsidRPr="007553BD">
        <w:rPr>
          <w:spacing w:val="-2"/>
        </w:rPr>
        <w:t>конденсатора.</w:t>
      </w:r>
    </w:p>
    <w:p w14:paraId="3E36E15A"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6"/>
        </w:rPr>
        <w:t xml:space="preserve"> </w:t>
      </w:r>
      <w:r w:rsidRPr="007553BD">
        <w:rPr>
          <w:b/>
          <w:bCs/>
          <w:i/>
          <w:iCs/>
        </w:rPr>
        <w:t>2.</w:t>
      </w:r>
      <w:r w:rsidRPr="007553BD">
        <w:rPr>
          <w:b/>
          <w:bCs/>
          <w:i/>
          <w:iCs/>
          <w:spacing w:val="-4"/>
        </w:rPr>
        <w:t xml:space="preserve"> </w:t>
      </w:r>
      <w:r w:rsidRPr="007553BD">
        <w:rPr>
          <w:b/>
          <w:bCs/>
          <w:i/>
          <w:iCs/>
        </w:rPr>
        <w:t>Постоянный</w:t>
      </w:r>
      <w:r w:rsidRPr="007553BD">
        <w:rPr>
          <w:b/>
          <w:bCs/>
          <w:i/>
          <w:iCs/>
          <w:spacing w:val="-5"/>
        </w:rPr>
        <w:t xml:space="preserve"> </w:t>
      </w:r>
      <w:r w:rsidRPr="007553BD">
        <w:rPr>
          <w:b/>
          <w:bCs/>
          <w:i/>
          <w:iCs/>
        </w:rPr>
        <w:t>электрический</w:t>
      </w:r>
      <w:r w:rsidRPr="007553BD">
        <w:rPr>
          <w:b/>
          <w:bCs/>
          <w:i/>
          <w:iCs/>
          <w:spacing w:val="-8"/>
        </w:rPr>
        <w:t xml:space="preserve"> </w:t>
      </w:r>
      <w:r w:rsidRPr="007553BD">
        <w:rPr>
          <w:b/>
          <w:bCs/>
          <w:i/>
          <w:iCs/>
        </w:rPr>
        <w:t>ток.</w:t>
      </w:r>
      <w:r w:rsidRPr="007553BD">
        <w:rPr>
          <w:b/>
          <w:bCs/>
          <w:i/>
          <w:iCs/>
          <w:spacing w:val="-6"/>
        </w:rPr>
        <w:t xml:space="preserve"> </w:t>
      </w:r>
      <w:r w:rsidRPr="007553BD">
        <w:rPr>
          <w:b/>
          <w:bCs/>
          <w:i/>
          <w:iCs/>
        </w:rPr>
        <w:t>Токи</w:t>
      </w:r>
      <w:r w:rsidRPr="007553BD">
        <w:rPr>
          <w:b/>
          <w:bCs/>
          <w:i/>
          <w:iCs/>
          <w:spacing w:val="-5"/>
        </w:rPr>
        <w:t xml:space="preserve"> </w:t>
      </w:r>
      <w:r w:rsidRPr="007553BD">
        <w:rPr>
          <w:b/>
          <w:bCs/>
          <w:i/>
          <w:iCs/>
        </w:rPr>
        <w:t>в</w:t>
      </w:r>
      <w:r w:rsidRPr="007553BD">
        <w:rPr>
          <w:b/>
          <w:bCs/>
          <w:i/>
          <w:iCs/>
          <w:spacing w:val="-6"/>
        </w:rPr>
        <w:t xml:space="preserve"> </w:t>
      </w:r>
      <w:r w:rsidRPr="007553BD">
        <w:rPr>
          <w:b/>
          <w:bCs/>
          <w:i/>
          <w:iCs/>
        </w:rPr>
        <w:t>различных</w:t>
      </w:r>
      <w:r w:rsidRPr="007553BD">
        <w:rPr>
          <w:b/>
          <w:bCs/>
          <w:i/>
          <w:iCs/>
          <w:spacing w:val="-3"/>
        </w:rPr>
        <w:t xml:space="preserve"> </w:t>
      </w:r>
      <w:r w:rsidRPr="007553BD">
        <w:rPr>
          <w:b/>
          <w:bCs/>
          <w:i/>
          <w:iCs/>
          <w:spacing w:val="-2"/>
        </w:rPr>
        <w:t>средах</w:t>
      </w:r>
    </w:p>
    <w:p w14:paraId="5A70061F" w14:textId="77777777" w:rsidR="009A3C97" w:rsidRPr="007553BD" w:rsidRDefault="009A3C97" w:rsidP="007553BD">
      <w:pPr>
        <w:ind w:right="53" w:firstLine="284"/>
        <w:jc w:val="both"/>
      </w:pPr>
      <w:r w:rsidRPr="007553BD">
        <w:rPr>
          <w:spacing w:val="-2"/>
        </w:rPr>
        <w:t>Электрический</w:t>
      </w:r>
      <w:r w:rsidRPr="007553BD">
        <w:tab/>
      </w:r>
      <w:r w:rsidRPr="007553BD">
        <w:rPr>
          <w:spacing w:val="-4"/>
        </w:rPr>
        <w:t>ток.</w:t>
      </w:r>
      <w:r w:rsidRPr="007553BD">
        <w:tab/>
      </w:r>
      <w:r w:rsidRPr="007553BD">
        <w:rPr>
          <w:spacing w:val="-2"/>
        </w:rPr>
        <w:t>Условия</w:t>
      </w:r>
      <w:r w:rsidRPr="007553BD">
        <w:tab/>
      </w:r>
      <w:r w:rsidRPr="007553BD">
        <w:rPr>
          <w:spacing w:val="-2"/>
        </w:rPr>
        <w:t>существования</w:t>
      </w:r>
      <w:r w:rsidRPr="007553BD">
        <w:tab/>
      </w:r>
      <w:r w:rsidRPr="007553BD">
        <w:rPr>
          <w:spacing w:val="-2"/>
        </w:rPr>
        <w:t>электрического</w:t>
      </w:r>
      <w:r w:rsidRPr="007553BD">
        <w:tab/>
      </w:r>
      <w:r w:rsidRPr="007553BD">
        <w:rPr>
          <w:spacing w:val="-2"/>
        </w:rPr>
        <w:t>тока.</w:t>
      </w:r>
    </w:p>
    <w:p w14:paraId="16A7B798" w14:textId="77777777" w:rsidR="009A3C97" w:rsidRPr="007553BD" w:rsidRDefault="009A3C97" w:rsidP="007553BD">
      <w:pPr>
        <w:ind w:right="53" w:firstLine="284"/>
        <w:jc w:val="both"/>
      </w:pPr>
      <w:r w:rsidRPr="007553BD">
        <w:t>Источники</w:t>
      </w:r>
      <w:r w:rsidRPr="007553BD">
        <w:rPr>
          <w:spacing w:val="-6"/>
        </w:rPr>
        <w:t xml:space="preserve"> </w:t>
      </w:r>
      <w:r w:rsidRPr="007553BD">
        <w:t>тока.</w:t>
      </w:r>
      <w:r w:rsidRPr="007553BD">
        <w:rPr>
          <w:spacing w:val="-5"/>
        </w:rPr>
        <w:t xml:space="preserve"> </w:t>
      </w:r>
      <w:r w:rsidRPr="007553BD">
        <w:t>Сила</w:t>
      </w:r>
      <w:r w:rsidRPr="007553BD">
        <w:rPr>
          <w:spacing w:val="-5"/>
        </w:rPr>
        <w:t xml:space="preserve"> </w:t>
      </w:r>
      <w:r w:rsidRPr="007553BD">
        <w:t>тока.</w:t>
      </w:r>
      <w:r w:rsidRPr="007553BD">
        <w:rPr>
          <w:spacing w:val="-5"/>
        </w:rPr>
        <w:t xml:space="preserve"> </w:t>
      </w:r>
      <w:r w:rsidRPr="007553BD">
        <w:t>Постоянный</w:t>
      </w:r>
      <w:r w:rsidRPr="007553BD">
        <w:rPr>
          <w:spacing w:val="-5"/>
        </w:rPr>
        <w:t xml:space="preserve"> </w:t>
      </w:r>
      <w:r w:rsidRPr="007553BD">
        <w:rPr>
          <w:spacing w:val="-4"/>
        </w:rPr>
        <w:t>ток.</w:t>
      </w:r>
    </w:p>
    <w:p w14:paraId="3B3AFE03" w14:textId="77777777" w:rsidR="009A3C97" w:rsidRPr="007553BD" w:rsidRDefault="009A3C97" w:rsidP="007553BD">
      <w:pPr>
        <w:ind w:right="53" w:firstLine="284"/>
        <w:jc w:val="both"/>
      </w:pPr>
      <w:r w:rsidRPr="007553BD">
        <w:t>Напряжение.</w:t>
      </w:r>
      <w:r w:rsidRPr="007553BD">
        <w:rPr>
          <w:spacing w:val="-8"/>
        </w:rPr>
        <w:t xml:space="preserve"> </w:t>
      </w:r>
      <w:r w:rsidRPr="007553BD">
        <w:t>Закон</w:t>
      </w:r>
      <w:r w:rsidRPr="007553BD">
        <w:rPr>
          <w:spacing w:val="-6"/>
        </w:rPr>
        <w:t xml:space="preserve"> </w:t>
      </w:r>
      <w:r w:rsidRPr="007553BD">
        <w:t>Ома</w:t>
      </w:r>
      <w:r w:rsidRPr="007553BD">
        <w:rPr>
          <w:spacing w:val="-3"/>
        </w:rPr>
        <w:t xml:space="preserve"> </w:t>
      </w:r>
      <w:r w:rsidRPr="007553BD">
        <w:t>для</w:t>
      </w:r>
      <w:r w:rsidRPr="007553BD">
        <w:rPr>
          <w:spacing w:val="-3"/>
        </w:rPr>
        <w:t xml:space="preserve"> </w:t>
      </w:r>
      <w:r w:rsidRPr="007553BD">
        <w:t>участка</w:t>
      </w:r>
      <w:r w:rsidRPr="007553BD">
        <w:rPr>
          <w:spacing w:val="-3"/>
        </w:rPr>
        <w:t xml:space="preserve"> </w:t>
      </w:r>
      <w:r w:rsidRPr="007553BD">
        <w:rPr>
          <w:spacing w:val="-2"/>
        </w:rPr>
        <w:t>цепи.</w:t>
      </w:r>
    </w:p>
    <w:p w14:paraId="612F90FB" w14:textId="77777777" w:rsidR="009A3C97" w:rsidRPr="007553BD" w:rsidRDefault="009A3C97" w:rsidP="007553BD">
      <w:pPr>
        <w:ind w:right="53" w:firstLine="284"/>
        <w:jc w:val="both"/>
      </w:pPr>
      <w:r w:rsidRPr="007553BD">
        <w:rPr>
          <w:spacing w:val="-2"/>
        </w:rPr>
        <w:t>Электрическое</w:t>
      </w:r>
      <w:r w:rsidRPr="007553BD">
        <w:tab/>
      </w:r>
      <w:r w:rsidRPr="007553BD">
        <w:rPr>
          <w:spacing w:val="-2"/>
        </w:rPr>
        <w:t>сопротивление.</w:t>
      </w:r>
      <w:r w:rsidRPr="007553BD">
        <w:tab/>
      </w:r>
      <w:r w:rsidRPr="007553BD">
        <w:rPr>
          <w:spacing w:val="-2"/>
        </w:rPr>
        <w:t>Удельное</w:t>
      </w:r>
      <w:r w:rsidRPr="007553BD">
        <w:tab/>
      </w:r>
      <w:r w:rsidRPr="007553BD">
        <w:rPr>
          <w:spacing w:val="-2"/>
        </w:rPr>
        <w:t>сопротивление</w:t>
      </w:r>
      <w:r w:rsidRPr="007553BD">
        <w:tab/>
      </w:r>
      <w:r w:rsidRPr="007553BD">
        <w:rPr>
          <w:spacing w:val="-2"/>
        </w:rPr>
        <w:t>вещества.</w:t>
      </w:r>
    </w:p>
    <w:p w14:paraId="78D9C97E" w14:textId="77777777" w:rsidR="009A3C97" w:rsidRPr="007553BD" w:rsidRDefault="009A3C97" w:rsidP="007553BD">
      <w:pPr>
        <w:ind w:right="53" w:firstLine="284"/>
        <w:jc w:val="both"/>
      </w:pPr>
      <w:r w:rsidRPr="007553BD">
        <w:t>Последовательное,</w:t>
      </w:r>
      <w:r w:rsidRPr="007553BD">
        <w:rPr>
          <w:spacing w:val="-15"/>
        </w:rPr>
        <w:t xml:space="preserve"> </w:t>
      </w:r>
      <w:r w:rsidRPr="007553BD">
        <w:t>параллельное,</w:t>
      </w:r>
      <w:r w:rsidRPr="007553BD">
        <w:rPr>
          <w:spacing w:val="-9"/>
        </w:rPr>
        <w:t xml:space="preserve"> </w:t>
      </w:r>
      <w:r w:rsidRPr="007553BD">
        <w:t>смешанное</w:t>
      </w:r>
      <w:r w:rsidRPr="007553BD">
        <w:rPr>
          <w:spacing w:val="-9"/>
        </w:rPr>
        <w:t xml:space="preserve"> </w:t>
      </w:r>
      <w:r w:rsidRPr="007553BD">
        <w:t>соединение</w:t>
      </w:r>
      <w:r w:rsidRPr="007553BD">
        <w:rPr>
          <w:spacing w:val="-11"/>
        </w:rPr>
        <w:t xml:space="preserve"> </w:t>
      </w:r>
      <w:r w:rsidRPr="007553BD">
        <w:rPr>
          <w:spacing w:val="-2"/>
        </w:rPr>
        <w:t>проводников.</w:t>
      </w:r>
    </w:p>
    <w:p w14:paraId="5613DE95" w14:textId="77777777" w:rsidR="009A3C97" w:rsidRPr="007553BD" w:rsidRDefault="009A3C97" w:rsidP="007553BD">
      <w:pPr>
        <w:ind w:right="53" w:firstLine="284"/>
        <w:jc w:val="both"/>
      </w:pPr>
      <w:r w:rsidRPr="007553BD">
        <w:rPr>
          <w:spacing w:val="-2"/>
        </w:rPr>
        <w:t>Работа</w:t>
      </w:r>
      <w:r w:rsidRPr="007553BD">
        <w:tab/>
      </w:r>
      <w:r w:rsidRPr="007553BD">
        <w:rPr>
          <w:spacing w:val="-2"/>
        </w:rPr>
        <w:t>электрического</w:t>
      </w:r>
      <w:r w:rsidRPr="007553BD">
        <w:tab/>
      </w:r>
      <w:r w:rsidRPr="007553BD">
        <w:rPr>
          <w:spacing w:val="-2"/>
        </w:rPr>
        <w:t>тока.</w:t>
      </w:r>
      <w:r w:rsidRPr="007553BD">
        <w:tab/>
      </w:r>
      <w:r w:rsidRPr="007553BD">
        <w:rPr>
          <w:spacing w:val="-2"/>
        </w:rPr>
        <w:t>Закон</w:t>
      </w:r>
      <w:r w:rsidRPr="007553BD">
        <w:tab/>
      </w:r>
      <w:r w:rsidRPr="007553BD">
        <w:rPr>
          <w:spacing w:val="-2"/>
        </w:rPr>
        <w:t>Джоуля–Ленца.</w:t>
      </w:r>
      <w:r w:rsidRPr="007553BD">
        <w:tab/>
      </w:r>
      <w:r w:rsidRPr="007553BD">
        <w:rPr>
          <w:spacing w:val="-2"/>
        </w:rPr>
        <w:t xml:space="preserve">Мощность </w:t>
      </w:r>
      <w:r w:rsidRPr="007553BD">
        <w:t>электрического тока.</w:t>
      </w:r>
    </w:p>
    <w:p w14:paraId="534EE50D" w14:textId="77777777" w:rsidR="009A3C97" w:rsidRPr="007553BD" w:rsidRDefault="009A3C97" w:rsidP="007553BD">
      <w:pPr>
        <w:ind w:right="53" w:firstLine="284"/>
        <w:jc w:val="both"/>
      </w:pPr>
      <w:r w:rsidRPr="007553BD">
        <w:t>Электродвижущая</w:t>
      </w:r>
      <w:r w:rsidRPr="007553BD">
        <w:rPr>
          <w:spacing w:val="40"/>
        </w:rPr>
        <w:t xml:space="preserve"> </w:t>
      </w:r>
      <w:r w:rsidRPr="007553BD">
        <w:t>сила</w:t>
      </w:r>
      <w:r w:rsidRPr="007553BD">
        <w:rPr>
          <w:spacing w:val="40"/>
        </w:rPr>
        <w:t xml:space="preserve"> </w:t>
      </w:r>
      <w:r w:rsidRPr="007553BD">
        <w:t>и</w:t>
      </w:r>
      <w:r w:rsidRPr="007553BD">
        <w:rPr>
          <w:spacing w:val="40"/>
        </w:rPr>
        <w:t xml:space="preserve"> </w:t>
      </w:r>
      <w:r w:rsidRPr="007553BD">
        <w:t>внутреннее</w:t>
      </w:r>
      <w:r w:rsidRPr="007553BD">
        <w:rPr>
          <w:spacing w:val="40"/>
        </w:rPr>
        <w:t xml:space="preserve"> </w:t>
      </w:r>
      <w:r w:rsidRPr="007553BD">
        <w:t>сопротивление</w:t>
      </w:r>
      <w:r w:rsidRPr="007553BD">
        <w:rPr>
          <w:spacing w:val="40"/>
        </w:rPr>
        <w:t xml:space="preserve"> </w:t>
      </w:r>
      <w:r w:rsidRPr="007553BD">
        <w:t>источника</w:t>
      </w:r>
      <w:r w:rsidRPr="007553BD">
        <w:rPr>
          <w:spacing w:val="40"/>
        </w:rPr>
        <w:t xml:space="preserve"> </w:t>
      </w:r>
      <w:r w:rsidRPr="007553BD">
        <w:t>тока. Закон</w:t>
      </w:r>
      <w:r w:rsidRPr="007553BD">
        <w:rPr>
          <w:spacing w:val="-8"/>
        </w:rPr>
        <w:t xml:space="preserve"> </w:t>
      </w:r>
      <w:r w:rsidRPr="007553BD">
        <w:t>Ома</w:t>
      </w:r>
      <w:r w:rsidRPr="007553BD">
        <w:rPr>
          <w:spacing w:val="-7"/>
        </w:rPr>
        <w:t xml:space="preserve"> </w:t>
      </w:r>
      <w:r w:rsidRPr="007553BD">
        <w:t>для</w:t>
      </w:r>
      <w:r w:rsidRPr="007553BD">
        <w:rPr>
          <w:spacing w:val="-5"/>
        </w:rPr>
        <w:t xml:space="preserve"> </w:t>
      </w:r>
      <w:r w:rsidRPr="007553BD">
        <w:t>полной</w:t>
      </w:r>
      <w:r w:rsidRPr="007553BD">
        <w:rPr>
          <w:spacing w:val="-5"/>
        </w:rPr>
        <w:t xml:space="preserve"> </w:t>
      </w:r>
      <w:r w:rsidRPr="007553BD">
        <w:t>(замкнутой)</w:t>
      </w:r>
      <w:r w:rsidRPr="007553BD">
        <w:rPr>
          <w:spacing w:val="-5"/>
        </w:rPr>
        <w:t xml:space="preserve"> </w:t>
      </w:r>
      <w:r w:rsidRPr="007553BD">
        <w:t>электрической</w:t>
      </w:r>
      <w:r w:rsidRPr="007553BD">
        <w:rPr>
          <w:spacing w:val="-5"/>
        </w:rPr>
        <w:t xml:space="preserve"> </w:t>
      </w:r>
      <w:r w:rsidRPr="007553BD">
        <w:t>цепи.</w:t>
      </w:r>
      <w:r w:rsidRPr="007553BD">
        <w:rPr>
          <w:spacing w:val="-6"/>
        </w:rPr>
        <w:t xml:space="preserve"> </w:t>
      </w:r>
      <w:r w:rsidRPr="007553BD">
        <w:t>Короткое</w:t>
      </w:r>
      <w:r w:rsidRPr="007553BD">
        <w:rPr>
          <w:spacing w:val="-5"/>
        </w:rPr>
        <w:t xml:space="preserve"> </w:t>
      </w:r>
      <w:r w:rsidRPr="007553BD">
        <w:rPr>
          <w:spacing w:val="-2"/>
        </w:rPr>
        <w:t>замыкание.</w:t>
      </w:r>
    </w:p>
    <w:p w14:paraId="14B60548" w14:textId="77777777" w:rsidR="009A3C97" w:rsidRPr="007553BD" w:rsidRDefault="009A3C97" w:rsidP="007553BD">
      <w:pPr>
        <w:ind w:right="53" w:firstLine="284"/>
        <w:jc w:val="both"/>
      </w:pPr>
      <w:r w:rsidRPr="007553BD">
        <w:rPr>
          <w:spacing w:val="-2"/>
        </w:rPr>
        <w:t>Электронная</w:t>
      </w:r>
      <w:r w:rsidRPr="007553BD">
        <w:tab/>
      </w:r>
      <w:r w:rsidRPr="007553BD">
        <w:rPr>
          <w:spacing w:val="-2"/>
        </w:rPr>
        <w:t>проводимость</w:t>
      </w:r>
      <w:r w:rsidRPr="007553BD">
        <w:tab/>
      </w:r>
      <w:r w:rsidRPr="007553BD">
        <w:rPr>
          <w:spacing w:val="-2"/>
        </w:rPr>
        <w:t>твёрдых</w:t>
      </w:r>
      <w:r w:rsidRPr="007553BD">
        <w:tab/>
      </w:r>
      <w:r w:rsidRPr="007553BD">
        <w:rPr>
          <w:spacing w:val="-2"/>
        </w:rPr>
        <w:t>металлов.</w:t>
      </w:r>
      <w:r w:rsidRPr="007553BD">
        <w:tab/>
      </w:r>
      <w:r w:rsidRPr="007553BD">
        <w:rPr>
          <w:spacing w:val="-2"/>
        </w:rPr>
        <w:t xml:space="preserve">Зависимость </w:t>
      </w:r>
      <w:r w:rsidRPr="007553BD">
        <w:t>сопротивления металлов от температуры. Сверхпроводимость.</w:t>
      </w:r>
    </w:p>
    <w:p w14:paraId="25F561AA" w14:textId="77777777" w:rsidR="009A3C97" w:rsidRPr="007553BD" w:rsidRDefault="009A3C97" w:rsidP="007553BD">
      <w:pPr>
        <w:ind w:right="53" w:firstLine="284"/>
        <w:jc w:val="both"/>
      </w:pPr>
      <w:r w:rsidRPr="007553BD">
        <w:t>Электрический</w:t>
      </w:r>
      <w:r w:rsidRPr="007553BD">
        <w:rPr>
          <w:spacing w:val="-7"/>
        </w:rPr>
        <w:t xml:space="preserve"> </w:t>
      </w:r>
      <w:r w:rsidRPr="007553BD">
        <w:t>ток</w:t>
      </w:r>
      <w:r w:rsidRPr="007553BD">
        <w:rPr>
          <w:spacing w:val="-5"/>
        </w:rPr>
        <w:t xml:space="preserve"> </w:t>
      </w:r>
      <w:r w:rsidRPr="007553BD">
        <w:t>в</w:t>
      </w:r>
      <w:r w:rsidRPr="007553BD">
        <w:rPr>
          <w:spacing w:val="-6"/>
        </w:rPr>
        <w:t xml:space="preserve"> </w:t>
      </w:r>
      <w:r w:rsidRPr="007553BD">
        <w:t>вакууме.</w:t>
      </w:r>
      <w:r w:rsidRPr="007553BD">
        <w:rPr>
          <w:spacing w:val="-5"/>
        </w:rPr>
        <w:t xml:space="preserve"> </w:t>
      </w:r>
      <w:r w:rsidRPr="007553BD">
        <w:t>Свойства</w:t>
      </w:r>
      <w:r w:rsidRPr="007553BD">
        <w:rPr>
          <w:spacing w:val="-6"/>
        </w:rPr>
        <w:t xml:space="preserve"> </w:t>
      </w:r>
      <w:r w:rsidRPr="007553BD">
        <w:t>электронных</w:t>
      </w:r>
      <w:r w:rsidRPr="007553BD">
        <w:rPr>
          <w:spacing w:val="-3"/>
        </w:rPr>
        <w:t xml:space="preserve"> </w:t>
      </w:r>
      <w:r w:rsidRPr="007553BD">
        <w:rPr>
          <w:spacing w:val="-2"/>
        </w:rPr>
        <w:t>пучков.</w:t>
      </w:r>
    </w:p>
    <w:p w14:paraId="51B08DAD" w14:textId="77777777" w:rsidR="009A3C97" w:rsidRPr="007553BD" w:rsidRDefault="009A3C97" w:rsidP="007553BD">
      <w:pPr>
        <w:ind w:right="53" w:firstLine="284"/>
        <w:jc w:val="both"/>
      </w:pPr>
      <w:r w:rsidRPr="007553BD">
        <w:rPr>
          <w:spacing w:val="-2"/>
        </w:rPr>
        <w:t>Полупроводники.</w:t>
      </w:r>
      <w:r w:rsidRPr="007553BD">
        <w:tab/>
      </w:r>
      <w:r w:rsidRPr="007553BD">
        <w:rPr>
          <w:spacing w:val="-2"/>
        </w:rPr>
        <w:t>Собственная</w:t>
      </w:r>
      <w:r w:rsidRPr="007553BD">
        <w:tab/>
      </w:r>
      <w:r w:rsidRPr="007553BD">
        <w:rPr>
          <w:spacing w:val="-10"/>
        </w:rPr>
        <w:t>и</w:t>
      </w:r>
      <w:r w:rsidRPr="007553BD">
        <w:tab/>
      </w:r>
      <w:r w:rsidRPr="007553BD">
        <w:rPr>
          <w:spacing w:val="-2"/>
        </w:rPr>
        <w:t>примесная</w:t>
      </w:r>
      <w:r w:rsidRPr="007553BD">
        <w:tab/>
      </w:r>
      <w:r w:rsidRPr="007553BD">
        <w:rPr>
          <w:spacing w:val="-2"/>
        </w:rPr>
        <w:t xml:space="preserve">проводимость </w:t>
      </w:r>
      <w:r w:rsidRPr="007553BD">
        <w:t>полупроводников. Свойства p–n-перехода. Полупроводниковые приборы.</w:t>
      </w:r>
    </w:p>
    <w:p w14:paraId="7D37F44B" w14:textId="77777777" w:rsidR="009A3C97" w:rsidRPr="007553BD" w:rsidRDefault="009A3C97" w:rsidP="007553BD">
      <w:pPr>
        <w:ind w:right="53" w:firstLine="284"/>
        <w:jc w:val="both"/>
      </w:pPr>
      <w:r w:rsidRPr="007553BD">
        <w:rPr>
          <w:spacing w:val="-2"/>
        </w:rPr>
        <w:t>Электрический</w:t>
      </w:r>
      <w:r w:rsidRPr="007553BD">
        <w:tab/>
      </w:r>
      <w:r w:rsidRPr="007553BD">
        <w:rPr>
          <w:spacing w:val="-5"/>
        </w:rPr>
        <w:t>ток</w:t>
      </w:r>
      <w:r w:rsidRPr="007553BD">
        <w:tab/>
      </w:r>
      <w:r w:rsidRPr="007553BD">
        <w:rPr>
          <w:spacing w:val="-10"/>
        </w:rPr>
        <w:t>в</w:t>
      </w:r>
      <w:r w:rsidRPr="007553BD">
        <w:tab/>
      </w:r>
      <w:r w:rsidRPr="007553BD">
        <w:rPr>
          <w:spacing w:val="-2"/>
        </w:rPr>
        <w:t>растворах</w:t>
      </w:r>
      <w:r w:rsidRPr="007553BD">
        <w:tab/>
      </w:r>
      <w:r w:rsidRPr="007553BD">
        <w:rPr>
          <w:spacing w:val="-10"/>
        </w:rPr>
        <w:t>и</w:t>
      </w:r>
      <w:r w:rsidRPr="007553BD">
        <w:tab/>
      </w:r>
      <w:r w:rsidRPr="007553BD">
        <w:rPr>
          <w:spacing w:val="-2"/>
        </w:rPr>
        <w:t>расплавах</w:t>
      </w:r>
      <w:r w:rsidRPr="007553BD">
        <w:tab/>
      </w:r>
      <w:r w:rsidRPr="007553BD">
        <w:rPr>
          <w:spacing w:val="-2"/>
        </w:rPr>
        <w:t>электролитов.</w:t>
      </w:r>
    </w:p>
    <w:p w14:paraId="66A3E844" w14:textId="77777777" w:rsidR="009A3C97" w:rsidRPr="007553BD" w:rsidRDefault="009A3C97" w:rsidP="007553BD">
      <w:pPr>
        <w:ind w:right="53" w:firstLine="284"/>
        <w:jc w:val="both"/>
      </w:pPr>
      <w:r w:rsidRPr="007553BD">
        <w:t>Электролитическая</w:t>
      </w:r>
      <w:r w:rsidRPr="007553BD">
        <w:rPr>
          <w:spacing w:val="-13"/>
        </w:rPr>
        <w:t xml:space="preserve"> </w:t>
      </w:r>
      <w:r w:rsidRPr="007553BD">
        <w:t>диссоциация.</w:t>
      </w:r>
      <w:r w:rsidRPr="007553BD">
        <w:rPr>
          <w:spacing w:val="-10"/>
        </w:rPr>
        <w:t xml:space="preserve"> </w:t>
      </w:r>
      <w:r w:rsidRPr="007553BD">
        <w:rPr>
          <w:spacing w:val="-2"/>
        </w:rPr>
        <w:t>Электролиз.</w:t>
      </w:r>
    </w:p>
    <w:p w14:paraId="10CCDAF6" w14:textId="77777777" w:rsidR="009A3C97" w:rsidRPr="007553BD" w:rsidRDefault="009A3C97" w:rsidP="007553BD">
      <w:pPr>
        <w:ind w:right="53" w:firstLine="284"/>
        <w:jc w:val="both"/>
      </w:pPr>
      <w:r w:rsidRPr="007553BD">
        <w:t>Электрический ток в газах. Самостоятельный и несамостоятельный разряд. Молния. Плазма.</w:t>
      </w:r>
    </w:p>
    <w:p w14:paraId="1DF8D115" w14:textId="77777777" w:rsidR="009A3C97" w:rsidRPr="007553BD" w:rsidRDefault="009A3C97" w:rsidP="007553BD">
      <w:pPr>
        <w:ind w:right="53" w:firstLine="284"/>
        <w:jc w:val="both"/>
      </w:pPr>
      <w:r w:rsidRPr="007553BD">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6D79D191" w14:textId="77777777" w:rsidR="009A3C97" w:rsidRPr="007553BD" w:rsidRDefault="009A3C97" w:rsidP="007553BD">
      <w:pPr>
        <w:ind w:right="53" w:firstLine="284"/>
        <w:jc w:val="both"/>
        <w:rPr>
          <w:i/>
        </w:rPr>
      </w:pPr>
      <w:r w:rsidRPr="007553BD">
        <w:rPr>
          <w:i/>
          <w:spacing w:val="-2"/>
        </w:rPr>
        <w:t>Демонстрации</w:t>
      </w:r>
    </w:p>
    <w:p w14:paraId="756997B1" w14:textId="77777777" w:rsidR="009A3C97" w:rsidRPr="007553BD" w:rsidRDefault="009A3C97" w:rsidP="007553BD">
      <w:pPr>
        <w:ind w:right="53" w:firstLine="284"/>
        <w:jc w:val="both"/>
      </w:pPr>
      <w:r w:rsidRPr="007553BD">
        <w:t>Измерение</w:t>
      </w:r>
      <w:r w:rsidRPr="007553BD">
        <w:rPr>
          <w:spacing w:val="-3"/>
        </w:rPr>
        <w:t xml:space="preserve"> </w:t>
      </w:r>
      <w:r w:rsidRPr="007553BD">
        <w:t>силы</w:t>
      </w:r>
      <w:r w:rsidRPr="007553BD">
        <w:rPr>
          <w:spacing w:val="-3"/>
        </w:rPr>
        <w:t xml:space="preserve"> </w:t>
      </w:r>
      <w:r w:rsidRPr="007553BD">
        <w:t>тока</w:t>
      </w:r>
      <w:r w:rsidRPr="007553BD">
        <w:rPr>
          <w:spacing w:val="-3"/>
        </w:rPr>
        <w:t xml:space="preserve"> </w:t>
      </w:r>
      <w:r w:rsidRPr="007553BD">
        <w:t>и</w:t>
      </w:r>
      <w:r w:rsidRPr="007553BD">
        <w:rPr>
          <w:spacing w:val="-2"/>
        </w:rPr>
        <w:t xml:space="preserve"> напряжения.</w:t>
      </w:r>
    </w:p>
    <w:p w14:paraId="6EED506B" w14:textId="77777777" w:rsidR="009A3C97" w:rsidRPr="007553BD" w:rsidRDefault="009A3C97" w:rsidP="007553BD">
      <w:pPr>
        <w:ind w:right="53" w:firstLine="284"/>
        <w:jc w:val="both"/>
      </w:pPr>
      <w:r w:rsidRPr="007553BD">
        <w:t>Зависимость</w:t>
      </w:r>
      <w:r w:rsidRPr="007553BD">
        <w:rPr>
          <w:spacing w:val="40"/>
        </w:rPr>
        <w:t xml:space="preserve"> </w:t>
      </w:r>
      <w:r w:rsidRPr="007553BD">
        <w:t>сопротивления</w:t>
      </w:r>
      <w:r w:rsidRPr="007553BD">
        <w:rPr>
          <w:spacing w:val="40"/>
        </w:rPr>
        <w:t xml:space="preserve"> </w:t>
      </w:r>
      <w:r w:rsidRPr="007553BD">
        <w:t>цилиндрических</w:t>
      </w:r>
      <w:r w:rsidRPr="007553BD">
        <w:rPr>
          <w:spacing w:val="40"/>
        </w:rPr>
        <w:t xml:space="preserve"> </w:t>
      </w:r>
      <w:r w:rsidRPr="007553BD">
        <w:t>проводников</w:t>
      </w:r>
      <w:r w:rsidRPr="007553BD">
        <w:rPr>
          <w:spacing w:val="40"/>
        </w:rPr>
        <w:t xml:space="preserve"> </w:t>
      </w:r>
      <w:r w:rsidRPr="007553BD">
        <w:t>от</w:t>
      </w:r>
      <w:r w:rsidRPr="007553BD">
        <w:rPr>
          <w:spacing w:val="40"/>
        </w:rPr>
        <w:t xml:space="preserve"> </w:t>
      </w:r>
      <w:r w:rsidRPr="007553BD">
        <w:t>длины, площади поперечного сечения и материала.</w:t>
      </w:r>
    </w:p>
    <w:p w14:paraId="21330119" w14:textId="77777777" w:rsidR="009A3C97" w:rsidRPr="007553BD" w:rsidRDefault="009A3C97" w:rsidP="007553BD">
      <w:pPr>
        <w:ind w:right="53" w:firstLine="284"/>
        <w:jc w:val="both"/>
      </w:pPr>
      <w:r w:rsidRPr="007553BD">
        <w:t>Смешанное</w:t>
      </w:r>
      <w:r w:rsidRPr="007553BD">
        <w:rPr>
          <w:spacing w:val="-10"/>
        </w:rPr>
        <w:t xml:space="preserve"> </w:t>
      </w:r>
      <w:r w:rsidRPr="007553BD">
        <w:t>соединение</w:t>
      </w:r>
      <w:r w:rsidRPr="007553BD">
        <w:rPr>
          <w:spacing w:val="-12"/>
        </w:rPr>
        <w:t xml:space="preserve"> </w:t>
      </w:r>
      <w:r w:rsidRPr="007553BD">
        <w:rPr>
          <w:spacing w:val="-2"/>
        </w:rPr>
        <w:t>проводников.</w:t>
      </w:r>
    </w:p>
    <w:p w14:paraId="3CBDE909" w14:textId="77777777" w:rsidR="009A3C97" w:rsidRPr="007553BD" w:rsidRDefault="009A3C97" w:rsidP="007553BD">
      <w:pPr>
        <w:ind w:right="53" w:firstLine="284"/>
        <w:jc w:val="both"/>
      </w:pPr>
      <w:r w:rsidRPr="007553BD">
        <w:rPr>
          <w:spacing w:val="-2"/>
        </w:rPr>
        <w:t>Прямое</w:t>
      </w:r>
      <w:r w:rsidRPr="007553BD">
        <w:tab/>
      </w:r>
      <w:r w:rsidRPr="007553BD">
        <w:rPr>
          <w:spacing w:val="-2"/>
        </w:rPr>
        <w:t>измерение</w:t>
      </w:r>
      <w:r w:rsidRPr="007553BD">
        <w:tab/>
      </w:r>
      <w:r w:rsidRPr="007553BD">
        <w:rPr>
          <w:spacing w:val="-2"/>
        </w:rPr>
        <w:t>электродвижущей</w:t>
      </w:r>
      <w:r w:rsidRPr="007553BD">
        <w:tab/>
      </w:r>
      <w:r w:rsidRPr="007553BD">
        <w:rPr>
          <w:spacing w:val="-2"/>
        </w:rPr>
        <w:t>силы.</w:t>
      </w:r>
      <w:r w:rsidRPr="007553BD">
        <w:tab/>
      </w:r>
      <w:r w:rsidRPr="007553BD">
        <w:rPr>
          <w:spacing w:val="-2"/>
        </w:rPr>
        <w:t>Короткое</w:t>
      </w:r>
      <w:r w:rsidRPr="007553BD">
        <w:tab/>
      </w:r>
      <w:r w:rsidRPr="007553BD">
        <w:rPr>
          <w:spacing w:val="-2"/>
        </w:rPr>
        <w:t xml:space="preserve">замыкание </w:t>
      </w:r>
      <w:r w:rsidRPr="007553BD">
        <w:t>гальванического элемента и оценка внутреннего сопротивления.</w:t>
      </w:r>
    </w:p>
    <w:p w14:paraId="5CA1C6A6" w14:textId="77777777" w:rsidR="009A3C97" w:rsidRPr="007553BD" w:rsidRDefault="009A3C97" w:rsidP="007553BD">
      <w:pPr>
        <w:ind w:right="53" w:firstLine="284"/>
        <w:jc w:val="both"/>
      </w:pPr>
      <w:r w:rsidRPr="007553BD">
        <w:t>Зависимость</w:t>
      </w:r>
      <w:r w:rsidRPr="007553BD">
        <w:rPr>
          <w:spacing w:val="-9"/>
        </w:rPr>
        <w:t xml:space="preserve"> </w:t>
      </w:r>
      <w:r w:rsidRPr="007553BD">
        <w:t>сопротивления</w:t>
      </w:r>
      <w:r w:rsidRPr="007553BD">
        <w:rPr>
          <w:spacing w:val="-8"/>
        </w:rPr>
        <w:t xml:space="preserve"> </w:t>
      </w:r>
      <w:r w:rsidRPr="007553BD">
        <w:t>металлов</w:t>
      </w:r>
      <w:r w:rsidRPr="007553BD">
        <w:rPr>
          <w:spacing w:val="-9"/>
        </w:rPr>
        <w:t xml:space="preserve"> </w:t>
      </w:r>
      <w:r w:rsidRPr="007553BD">
        <w:t>от</w:t>
      </w:r>
      <w:r w:rsidRPr="007553BD">
        <w:rPr>
          <w:spacing w:val="-9"/>
        </w:rPr>
        <w:t xml:space="preserve"> </w:t>
      </w:r>
      <w:r w:rsidRPr="007553BD">
        <w:t>температуры. Проводимость электролитов.</w:t>
      </w:r>
    </w:p>
    <w:p w14:paraId="454EB9FA" w14:textId="77777777" w:rsidR="009A3C97" w:rsidRPr="007553BD" w:rsidRDefault="009A3C97" w:rsidP="007553BD">
      <w:pPr>
        <w:ind w:right="53" w:firstLine="284"/>
        <w:jc w:val="both"/>
      </w:pPr>
      <w:r w:rsidRPr="007553BD">
        <w:t>Искровой</w:t>
      </w:r>
      <w:r w:rsidRPr="007553BD">
        <w:rPr>
          <w:spacing w:val="-8"/>
        </w:rPr>
        <w:t xml:space="preserve"> </w:t>
      </w:r>
      <w:r w:rsidRPr="007553BD">
        <w:t>разряд</w:t>
      </w:r>
      <w:r w:rsidRPr="007553BD">
        <w:rPr>
          <w:spacing w:val="-7"/>
        </w:rPr>
        <w:t xml:space="preserve"> </w:t>
      </w:r>
      <w:r w:rsidRPr="007553BD">
        <w:t>и</w:t>
      </w:r>
      <w:r w:rsidRPr="007553BD">
        <w:rPr>
          <w:spacing w:val="-11"/>
        </w:rPr>
        <w:t xml:space="preserve"> </w:t>
      </w:r>
      <w:r w:rsidRPr="007553BD">
        <w:t>проводимость</w:t>
      </w:r>
      <w:r w:rsidRPr="007553BD">
        <w:rPr>
          <w:spacing w:val="-9"/>
        </w:rPr>
        <w:t xml:space="preserve"> </w:t>
      </w:r>
      <w:r w:rsidRPr="007553BD">
        <w:t>воздуха. Односторонняя проводимость диода.</w:t>
      </w:r>
    </w:p>
    <w:p w14:paraId="78418655"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04CB54E8" w14:textId="77777777" w:rsidR="009A3C97" w:rsidRPr="007553BD" w:rsidRDefault="009A3C97" w:rsidP="007553BD">
      <w:pPr>
        <w:ind w:right="53" w:firstLine="284"/>
        <w:jc w:val="both"/>
      </w:pPr>
      <w:r w:rsidRPr="007553BD">
        <w:t>Изучение</w:t>
      </w:r>
      <w:r w:rsidRPr="007553BD">
        <w:rPr>
          <w:spacing w:val="-9"/>
        </w:rPr>
        <w:t xml:space="preserve"> </w:t>
      </w:r>
      <w:r w:rsidRPr="007553BD">
        <w:t>смешанного</w:t>
      </w:r>
      <w:r w:rsidRPr="007553BD">
        <w:rPr>
          <w:spacing w:val="-8"/>
        </w:rPr>
        <w:t xml:space="preserve"> </w:t>
      </w:r>
      <w:r w:rsidRPr="007553BD">
        <w:t>соединения</w:t>
      </w:r>
      <w:r w:rsidRPr="007553BD">
        <w:rPr>
          <w:spacing w:val="-11"/>
        </w:rPr>
        <w:t xml:space="preserve"> </w:t>
      </w:r>
      <w:r w:rsidRPr="007553BD">
        <w:rPr>
          <w:spacing w:val="-2"/>
        </w:rPr>
        <w:t>резисторов.</w:t>
      </w:r>
    </w:p>
    <w:p w14:paraId="0784FCA9" w14:textId="77777777" w:rsidR="009A3C97" w:rsidRPr="007553BD" w:rsidRDefault="009A3C97" w:rsidP="007553BD">
      <w:pPr>
        <w:ind w:right="53" w:firstLine="284"/>
        <w:jc w:val="both"/>
      </w:pPr>
      <w:r w:rsidRPr="007553BD">
        <w:t xml:space="preserve">Измерение электродвижущей силы источника тока и его внутреннего </w:t>
      </w:r>
      <w:r w:rsidRPr="007553BD">
        <w:rPr>
          <w:spacing w:val="-2"/>
        </w:rPr>
        <w:t>сопротивления.</w:t>
      </w:r>
    </w:p>
    <w:p w14:paraId="13DD9199" w14:textId="77777777" w:rsidR="009A3C97" w:rsidRPr="007553BD" w:rsidRDefault="009A3C97" w:rsidP="007553BD">
      <w:pPr>
        <w:ind w:right="53" w:firstLine="284"/>
        <w:jc w:val="both"/>
      </w:pPr>
      <w:r w:rsidRPr="007553BD">
        <w:t>Наблюдение</w:t>
      </w:r>
      <w:r w:rsidRPr="007553BD">
        <w:rPr>
          <w:spacing w:val="-7"/>
        </w:rPr>
        <w:t xml:space="preserve"> </w:t>
      </w:r>
      <w:r w:rsidRPr="007553BD">
        <w:rPr>
          <w:spacing w:val="-2"/>
        </w:rPr>
        <w:t>электролиза.</w:t>
      </w:r>
    </w:p>
    <w:p w14:paraId="362768E2" w14:textId="77777777" w:rsidR="009A3C97" w:rsidRPr="007553BD" w:rsidRDefault="009A3C97" w:rsidP="007553BD">
      <w:pPr>
        <w:ind w:right="53" w:firstLine="284"/>
        <w:jc w:val="both"/>
        <w:rPr>
          <w:b/>
          <w:bCs/>
        </w:rPr>
      </w:pPr>
      <w:r w:rsidRPr="007553BD">
        <w:rPr>
          <w:b/>
          <w:bCs/>
        </w:rPr>
        <w:t>Межпредметные</w:t>
      </w:r>
      <w:r w:rsidRPr="007553BD">
        <w:rPr>
          <w:b/>
          <w:bCs/>
          <w:spacing w:val="-12"/>
        </w:rPr>
        <w:t xml:space="preserve"> </w:t>
      </w:r>
      <w:r w:rsidRPr="007553BD">
        <w:rPr>
          <w:b/>
          <w:bCs/>
          <w:spacing w:val="-4"/>
        </w:rPr>
        <w:t>связи</w:t>
      </w:r>
    </w:p>
    <w:p w14:paraId="20EF78D3" w14:textId="77777777" w:rsidR="009A3C97" w:rsidRPr="007553BD" w:rsidRDefault="009A3C97" w:rsidP="007553BD">
      <w:pPr>
        <w:ind w:right="53" w:firstLine="284"/>
        <w:jc w:val="both"/>
      </w:pPr>
      <w:r w:rsidRPr="007553BD">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1DFAFE83" w14:textId="77777777" w:rsidR="009A3C97" w:rsidRPr="007553BD" w:rsidRDefault="009A3C97" w:rsidP="007553BD">
      <w:pPr>
        <w:ind w:right="53" w:firstLine="284"/>
        <w:jc w:val="both"/>
      </w:pPr>
      <w:r w:rsidRPr="007553BD">
        <w:rPr>
          <w:i/>
        </w:rPr>
        <w:t>Межпредметные понятия</w:t>
      </w:r>
      <w:r w:rsidRPr="007553BD">
        <w:t xml:space="preserve">, связанные с изучением методов научного познания: явление, научный факт, </w:t>
      </w:r>
      <w:r w:rsidRPr="007553BD">
        <w:lastRenderedPageBreak/>
        <w:t>гипотеза, физическая величина, закон, теория, наблюдение, эксперимент, моделирование, модель, измерение.</w:t>
      </w:r>
    </w:p>
    <w:p w14:paraId="4102A27C" w14:textId="77777777" w:rsidR="009A3C97" w:rsidRPr="007553BD" w:rsidRDefault="009A3C97" w:rsidP="007553BD">
      <w:pPr>
        <w:ind w:right="53" w:firstLine="284"/>
        <w:jc w:val="both"/>
      </w:pPr>
      <w:r w:rsidRPr="007553BD">
        <w:rPr>
          <w:i/>
        </w:rPr>
        <w:t xml:space="preserve">Математика: </w:t>
      </w:r>
      <w:r w:rsidRPr="007553BD">
        <w:t>решение системы уравнений, линейная функция, парабола, гипербола, их графики и свойства, тригонометрические функции: синус, косинус, тангенс,</w:t>
      </w:r>
      <w:r w:rsidRPr="007553BD">
        <w:rPr>
          <w:spacing w:val="-2"/>
        </w:rPr>
        <w:t xml:space="preserve"> </w:t>
      </w:r>
      <w:r w:rsidRPr="007553BD">
        <w:t>котангенс,</w:t>
      </w:r>
      <w:r w:rsidRPr="007553BD">
        <w:rPr>
          <w:spacing w:val="-2"/>
        </w:rPr>
        <w:t xml:space="preserve"> </w:t>
      </w:r>
      <w:r w:rsidRPr="007553BD">
        <w:t>основное</w:t>
      </w:r>
      <w:r w:rsidRPr="007553BD">
        <w:rPr>
          <w:spacing w:val="-1"/>
        </w:rPr>
        <w:t xml:space="preserve"> </w:t>
      </w:r>
      <w:r w:rsidRPr="007553BD">
        <w:t>тригонометрическое тождество, векторы и их проекции на оси координат, сложение векторов.</w:t>
      </w:r>
    </w:p>
    <w:p w14:paraId="1D20400C" w14:textId="77777777" w:rsidR="009A3C97" w:rsidRPr="007553BD" w:rsidRDefault="009A3C97" w:rsidP="007553BD">
      <w:pPr>
        <w:ind w:right="53" w:firstLine="284"/>
        <w:jc w:val="both"/>
      </w:pPr>
      <w:r w:rsidRPr="007553BD">
        <w:rPr>
          <w:i/>
        </w:rPr>
        <w:t xml:space="preserve">Биология: </w:t>
      </w:r>
      <w:r w:rsidRPr="007553BD">
        <w:t>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7945CD65" w14:textId="77777777" w:rsidR="009A3C97" w:rsidRPr="007553BD" w:rsidRDefault="009A3C97" w:rsidP="007553BD">
      <w:pPr>
        <w:ind w:right="53" w:firstLine="284"/>
        <w:jc w:val="both"/>
      </w:pPr>
      <w:r w:rsidRPr="007553BD">
        <w:rPr>
          <w:i/>
        </w:rPr>
        <w:t xml:space="preserve">Химия: </w:t>
      </w:r>
      <w:r w:rsidRPr="007553BD">
        <w:t>дискретное</w:t>
      </w:r>
      <w:r w:rsidRPr="007553BD">
        <w:rPr>
          <w:spacing w:val="-2"/>
        </w:rPr>
        <w:t xml:space="preserve"> </w:t>
      </w:r>
      <w:r w:rsidRPr="007553BD">
        <w:t>строение вещества,</w:t>
      </w:r>
      <w:r w:rsidRPr="007553BD">
        <w:rPr>
          <w:spacing w:val="-3"/>
        </w:rPr>
        <w:t xml:space="preserve"> </w:t>
      </w:r>
      <w:r w:rsidRPr="007553BD">
        <w:t>строение атомов</w:t>
      </w:r>
      <w:r w:rsidRPr="007553BD">
        <w:rPr>
          <w:spacing w:val="-2"/>
        </w:rPr>
        <w:t xml:space="preserve"> </w:t>
      </w:r>
      <w:r w:rsidRPr="007553BD">
        <w:t>и</w:t>
      </w:r>
      <w:r w:rsidRPr="007553BD">
        <w:rPr>
          <w:spacing w:val="-1"/>
        </w:rPr>
        <w:t xml:space="preserve"> </w:t>
      </w:r>
      <w:r w:rsidRPr="007553BD">
        <w:t>молекул, моль вещества,</w:t>
      </w:r>
      <w:r w:rsidRPr="007553BD">
        <w:rPr>
          <w:spacing w:val="44"/>
          <w:w w:val="150"/>
        </w:rPr>
        <w:t xml:space="preserve"> </w:t>
      </w:r>
      <w:r w:rsidRPr="007553BD">
        <w:t>молярная</w:t>
      </w:r>
      <w:r w:rsidRPr="007553BD">
        <w:rPr>
          <w:spacing w:val="45"/>
          <w:w w:val="150"/>
        </w:rPr>
        <w:t xml:space="preserve"> </w:t>
      </w:r>
      <w:r w:rsidRPr="007553BD">
        <w:t>масса,</w:t>
      </w:r>
      <w:r w:rsidRPr="007553BD">
        <w:rPr>
          <w:spacing w:val="46"/>
          <w:w w:val="150"/>
        </w:rPr>
        <w:t xml:space="preserve"> </w:t>
      </w:r>
      <w:r w:rsidRPr="007553BD">
        <w:t>тепловые</w:t>
      </w:r>
      <w:r w:rsidRPr="007553BD">
        <w:rPr>
          <w:spacing w:val="79"/>
        </w:rPr>
        <w:t xml:space="preserve"> </w:t>
      </w:r>
      <w:r w:rsidRPr="007553BD">
        <w:t>свойства</w:t>
      </w:r>
      <w:r w:rsidRPr="007553BD">
        <w:rPr>
          <w:spacing w:val="47"/>
          <w:w w:val="150"/>
        </w:rPr>
        <w:t xml:space="preserve"> </w:t>
      </w:r>
      <w:r w:rsidRPr="007553BD">
        <w:t>твёрдых</w:t>
      </w:r>
      <w:r w:rsidRPr="007553BD">
        <w:rPr>
          <w:spacing w:val="45"/>
          <w:w w:val="150"/>
        </w:rPr>
        <w:t xml:space="preserve"> </w:t>
      </w:r>
      <w:r w:rsidRPr="007553BD">
        <w:t>тел,</w:t>
      </w:r>
      <w:r w:rsidRPr="007553BD">
        <w:rPr>
          <w:spacing w:val="46"/>
          <w:w w:val="150"/>
        </w:rPr>
        <w:t xml:space="preserve"> </w:t>
      </w:r>
      <w:r w:rsidRPr="007553BD">
        <w:t>жидкостей</w:t>
      </w:r>
      <w:r w:rsidRPr="007553BD">
        <w:rPr>
          <w:spacing w:val="48"/>
          <w:w w:val="150"/>
        </w:rPr>
        <w:t xml:space="preserve"> </w:t>
      </w:r>
      <w:r w:rsidRPr="007553BD">
        <w:rPr>
          <w:spacing w:val="-10"/>
        </w:rPr>
        <w:t>и</w:t>
      </w:r>
    </w:p>
    <w:p w14:paraId="52AC082E" w14:textId="77777777" w:rsidR="009A3C97" w:rsidRPr="007553BD" w:rsidRDefault="009A3C97" w:rsidP="007553BD">
      <w:pPr>
        <w:ind w:right="53" w:firstLine="284"/>
        <w:jc w:val="both"/>
      </w:pPr>
      <w:r w:rsidRPr="007553BD">
        <w:t xml:space="preserve">газов, электрические свойства металлов, электролитическая диссоциация, </w:t>
      </w:r>
      <w:r w:rsidRPr="007553BD">
        <w:rPr>
          <w:spacing w:val="-2"/>
        </w:rPr>
        <w:t>гальваника.</w:t>
      </w:r>
    </w:p>
    <w:p w14:paraId="2CC2BF5A" w14:textId="77777777" w:rsidR="009A3C97" w:rsidRPr="007553BD" w:rsidRDefault="009A3C97" w:rsidP="007553BD">
      <w:pPr>
        <w:ind w:right="53" w:firstLine="284"/>
        <w:jc w:val="both"/>
      </w:pPr>
      <w:r w:rsidRPr="007553BD">
        <w:rPr>
          <w:i/>
        </w:rPr>
        <w:t>География:</w:t>
      </w:r>
      <w:r w:rsidRPr="007553BD">
        <w:rPr>
          <w:i/>
          <w:spacing w:val="-6"/>
        </w:rPr>
        <w:t xml:space="preserve"> </w:t>
      </w:r>
      <w:r w:rsidRPr="007553BD">
        <w:t>влажность</w:t>
      </w:r>
      <w:r w:rsidRPr="007553BD">
        <w:rPr>
          <w:spacing w:val="-7"/>
        </w:rPr>
        <w:t xml:space="preserve"> </w:t>
      </w:r>
      <w:r w:rsidRPr="007553BD">
        <w:t>воздуха,</w:t>
      </w:r>
      <w:r w:rsidRPr="007553BD">
        <w:rPr>
          <w:spacing w:val="-7"/>
        </w:rPr>
        <w:t xml:space="preserve"> </w:t>
      </w:r>
      <w:r w:rsidRPr="007553BD">
        <w:t>ветры,</w:t>
      </w:r>
      <w:r w:rsidRPr="007553BD">
        <w:rPr>
          <w:spacing w:val="-10"/>
        </w:rPr>
        <w:t xml:space="preserve"> </w:t>
      </w:r>
      <w:r w:rsidRPr="007553BD">
        <w:t>барометр,</w:t>
      </w:r>
      <w:r w:rsidRPr="007553BD">
        <w:rPr>
          <w:spacing w:val="-7"/>
        </w:rPr>
        <w:t xml:space="preserve"> </w:t>
      </w:r>
      <w:r w:rsidRPr="007553BD">
        <w:rPr>
          <w:spacing w:val="-2"/>
        </w:rPr>
        <w:t>термометр.</w:t>
      </w:r>
    </w:p>
    <w:p w14:paraId="4633B616" w14:textId="77777777" w:rsidR="009A3C97" w:rsidRPr="007553BD" w:rsidRDefault="009A3C97" w:rsidP="007553BD">
      <w:pPr>
        <w:ind w:right="53" w:firstLine="284"/>
        <w:jc w:val="both"/>
      </w:pPr>
      <w:r w:rsidRPr="007553BD">
        <w:rPr>
          <w:i/>
        </w:rPr>
        <w:t xml:space="preserve">Технология: </w:t>
      </w:r>
      <w:r w:rsidRPr="007553BD">
        <w:t>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48DD5464" w14:textId="77777777" w:rsidR="009A3C97" w:rsidRPr="007553BD" w:rsidRDefault="009A3C97" w:rsidP="007553BD">
      <w:pPr>
        <w:ind w:right="53" w:firstLine="284"/>
        <w:jc w:val="both"/>
        <w:rPr>
          <w:b/>
        </w:rPr>
      </w:pPr>
      <w:r w:rsidRPr="007553BD">
        <w:rPr>
          <w:b/>
        </w:rPr>
        <w:t>11</w:t>
      </w:r>
      <w:r w:rsidRPr="007553BD">
        <w:rPr>
          <w:b/>
          <w:spacing w:val="-3"/>
        </w:rPr>
        <w:t xml:space="preserve"> </w:t>
      </w:r>
      <w:r w:rsidRPr="007553BD">
        <w:rPr>
          <w:b/>
          <w:spacing w:val="-2"/>
        </w:rPr>
        <w:t>КЛАСС</w:t>
      </w:r>
    </w:p>
    <w:p w14:paraId="6DFB5778" w14:textId="77777777" w:rsidR="009A3C97" w:rsidRPr="007553BD" w:rsidRDefault="009A3C97" w:rsidP="007553BD">
      <w:pPr>
        <w:ind w:right="53" w:firstLine="284"/>
        <w:jc w:val="both"/>
        <w:rPr>
          <w:b/>
        </w:rPr>
      </w:pPr>
    </w:p>
    <w:p w14:paraId="5E5779F2" w14:textId="77777777" w:rsidR="009A3C97" w:rsidRPr="007553BD" w:rsidRDefault="009A3C97" w:rsidP="007553BD">
      <w:pPr>
        <w:ind w:right="53" w:firstLine="284"/>
        <w:jc w:val="both"/>
        <w:rPr>
          <w:b/>
          <w:bCs/>
        </w:rPr>
      </w:pPr>
      <w:r w:rsidRPr="007553BD">
        <w:rPr>
          <w:b/>
          <w:bCs/>
        </w:rPr>
        <w:t>Раздел</w:t>
      </w:r>
      <w:r w:rsidRPr="007553BD">
        <w:rPr>
          <w:b/>
          <w:bCs/>
          <w:spacing w:val="-4"/>
        </w:rPr>
        <w:t xml:space="preserve"> </w:t>
      </w:r>
      <w:r w:rsidRPr="007553BD">
        <w:rPr>
          <w:b/>
          <w:bCs/>
        </w:rPr>
        <w:t>4.</w:t>
      </w:r>
      <w:r w:rsidRPr="007553BD">
        <w:rPr>
          <w:b/>
          <w:bCs/>
          <w:spacing w:val="-2"/>
        </w:rPr>
        <w:t xml:space="preserve"> Электродинамика</w:t>
      </w:r>
    </w:p>
    <w:p w14:paraId="5CEE33B8"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8"/>
        </w:rPr>
        <w:t xml:space="preserve"> </w:t>
      </w:r>
      <w:r w:rsidRPr="007553BD">
        <w:rPr>
          <w:b/>
          <w:bCs/>
          <w:i/>
          <w:iCs/>
        </w:rPr>
        <w:t>3.</w:t>
      </w:r>
      <w:r w:rsidRPr="007553BD">
        <w:rPr>
          <w:b/>
          <w:bCs/>
          <w:i/>
          <w:iCs/>
          <w:spacing w:val="-5"/>
        </w:rPr>
        <w:t xml:space="preserve"> </w:t>
      </w:r>
      <w:r w:rsidRPr="007553BD">
        <w:rPr>
          <w:b/>
          <w:bCs/>
          <w:i/>
          <w:iCs/>
        </w:rPr>
        <w:t>Магнитное</w:t>
      </w:r>
      <w:r w:rsidRPr="007553BD">
        <w:rPr>
          <w:b/>
          <w:bCs/>
          <w:i/>
          <w:iCs/>
          <w:spacing w:val="-6"/>
        </w:rPr>
        <w:t xml:space="preserve"> </w:t>
      </w:r>
      <w:r w:rsidRPr="007553BD">
        <w:rPr>
          <w:b/>
          <w:bCs/>
          <w:i/>
          <w:iCs/>
        </w:rPr>
        <w:t>поле.</w:t>
      </w:r>
      <w:r w:rsidRPr="007553BD">
        <w:rPr>
          <w:b/>
          <w:bCs/>
          <w:i/>
          <w:iCs/>
          <w:spacing w:val="-6"/>
        </w:rPr>
        <w:t xml:space="preserve"> </w:t>
      </w:r>
      <w:r w:rsidRPr="007553BD">
        <w:rPr>
          <w:b/>
          <w:bCs/>
          <w:i/>
          <w:iCs/>
        </w:rPr>
        <w:t>Электромагнитная</w:t>
      </w:r>
      <w:r w:rsidRPr="007553BD">
        <w:rPr>
          <w:b/>
          <w:bCs/>
          <w:i/>
          <w:iCs/>
          <w:spacing w:val="-5"/>
        </w:rPr>
        <w:t xml:space="preserve"> </w:t>
      </w:r>
      <w:r w:rsidRPr="007553BD">
        <w:rPr>
          <w:b/>
          <w:bCs/>
          <w:i/>
          <w:iCs/>
          <w:spacing w:val="-2"/>
        </w:rPr>
        <w:t>индукция</w:t>
      </w:r>
    </w:p>
    <w:p w14:paraId="39430EE2" w14:textId="77777777" w:rsidR="009A3C97" w:rsidRPr="007553BD" w:rsidRDefault="009A3C97" w:rsidP="007553BD">
      <w:pPr>
        <w:ind w:right="53" w:firstLine="284"/>
        <w:jc w:val="both"/>
      </w:pPr>
      <w:r w:rsidRPr="007553BD">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5C9EC34D" w14:textId="77777777" w:rsidR="009A3C97" w:rsidRPr="007553BD" w:rsidRDefault="009A3C97" w:rsidP="007553BD">
      <w:pPr>
        <w:ind w:right="53" w:firstLine="284"/>
        <w:jc w:val="both"/>
      </w:pPr>
      <w:r w:rsidRPr="007553BD">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w:t>
      </w:r>
      <w:r w:rsidRPr="007553BD">
        <w:rPr>
          <w:spacing w:val="-2"/>
        </w:rPr>
        <w:t>током.</w:t>
      </w:r>
    </w:p>
    <w:p w14:paraId="51B73A96" w14:textId="77777777" w:rsidR="009A3C97" w:rsidRPr="007553BD" w:rsidRDefault="009A3C97" w:rsidP="007553BD">
      <w:pPr>
        <w:ind w:right="53" w:firstLine="284"/>
        <w:jc w:val="both"/>
      </w:pPr>
      <w:r w:rsidRPr="007553BD">
        <w:t>Сила</w:t>
      </w:r>
      <w:r w:rsidRPr="007553BD">
        <w:rPr>
          <w:spacing w:val="-4"/>
        </w:rPr>
        <w:t xml:space="preserve"> </w:t>
      </w:r>
      <w:r w:rsidRPr="007553BD">
        <w:t>Ампера,</w:t>
      </w:r>
      <w:r w:rsidRPr="007553BD">
        <w:rPr>
          <w:spacing w:val="-4"/>
        </w:rPr>
        <w:t xml:space="preserve"> </w:t>
      </w:r>
      <w:r w:rsidRPr="007553BD">
        <w:t>её</w:t>
      </w:r>
      <w:r w:rsidRPr="007553BD">
        <w:rPr>
          <w:spacing w:val="-3"/>
        </w:rPr>
        <w:t xml:space="preserve"> </w:t>
      </w:r>
      <w:r w:rsidRPr="007553BD">
        <w:t>модуль</w:t>
      </w:r>
      <w:r w:rsidRPr="007553BD">
        <w:rPr>
          <w:spacing w:val="-4"/>
        </w:rPr>
        <w:t xml:space="preserve"> </w:t>
      </w:r>
      <w:r w:rsidRPr="007553BD">
        <w:t>и</w:t>
      </w:r>
      <w:r w:rsidRPr="007553BD">
        <w:rPr>
          <w:spacing w:val="-3"/>
        </w:rPr>
        <w:t xml:space="preserve"> </w:t>
      </w:r>
      <w:r w:rsidRPr="007553BD">
        <w:rPr>
          <w:spacing w:val="-2"/>
        </w:rPr>
        <w:t>направление.</w:t>
      </w:r>
    </w:p>
    <w:p w14:paraId="7D4F6F9E" w14:textId="77777777" w:rsidR="009A3C97" w:rsidRPr="007553BD" w:rsidRDefault="009A3C97" w:rsidP="007553BD">
      <w:pPr>
        <w:ind w:right="53" w:firstLine="284"/>
        <w:jc w:val="both"/>
      </w:pPr>
      <w:r w:rsidRPr="007553BD">
        <w:t>Сила Лоренца, её модуль и направление. Движение заряженной</w:t>
      </w:r>
      <w:r w:rsidRPr="007553BD">
        <w:rPr>
          <w:spacing w:val="-1"/>
        </w:rPr>
        <w:t xml:space="preserve"> </w:t>
      </w:r>
      <w:r w:rsidRPr="007553BD">
        <w:t>частицы в однородном магнитном поле. Работа силы Лоренца.</w:t>
      </w:r>
    </w:p>
    <w:p w14:paraId="6B7A0C83" w14:textId="77777777" w:rsidR="009A3C97" w:rsidRPr="007553BD" w:rsidRDefault="009A3C97" w:rsidP="007553BD">
      <w:pPr>
        <w:ind w:right="53" w:firstLine="284"/>
        <w:jc w:val="both"/>
      </w:pPr>
      <w:r w:rsidRPr="007553BD">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443EF134" w14:textId="77777777" w:rsidR="009A3C97" w:rsidRPr="007553BD" w:rsidRDefault="009A3C97" w:rsidP="007553BD">
      <w:pPr>
        <w:ind w:right="53" w:firstLine="284"/>
        <w:jc w:val="both"/>
      </w:pPr>
      <w:r w:rsidRPr="007553BD">
        <w:t>Вихревое электрическое поле. Электродвижущая сила индукции в проводнике, движущемся поступательно в однородном магнитном поле.</w:t>
      </w:r>
    </w:p>
    <w:p w14:paraId="3DB83C38" w14:textId="77777777" w:rsidR="009A3C97" w:rsidRPr="007553BD" w:rsidRDefault="009A3C97" w:rsidP="007553BD">
      <w:pPr>
        <w:ind w:right="53" w:firstLine="284"/>
        <w:jc w:val="both"/>
      </w:pPr>
      <w:r w:rsidRPr="007553BD">
        <w:t>Правило</w:t>
      </w:r>
      <w:r w:rsidRPr="007553BD">
        <w:rPr>
          <w:spacing w:val="-4"/>
        </w:rPr>
        <w:t xml:space="preserve"> </w:t>
      </w:r>
      <w:r w:rsidRPr="007553BD">
        <w:rPr>
          <w:spacing w:val="-2"/>
        </w:rPr>
        <w:t>Ленца.</w:t>
      </w:r>
    </w:p>
    <w:p w14:paraId="5FEB1280" w14:textId="77777777" w:rsidR="009A3C97" w:rsidRPr="007553BD" w:rsidRDefault="009A3C97" w:rsidP="007553BD">
      <w:pPr>
        <w:ind w:right="53" w:firstLine="284"/>
        <w:jc w:val="both"/>
      </w:pPr>
      <w:r w:rsidRPr="007553BD">
        <w:t xml:space="preserve">Индуктивность. Явление самоиндукции. Электродвижущая сила </w:t>
      </w:r>
      <w:r w:rsidRPr="007553BD">
        <w:rPr>
          <w:spacing w:val="-2"/>
        </w:rPr>
        <w:t>самоиндукции.</w:t>
      </w:r>
    </w:p>
    <w:p w14:paraId="58319064" w14:textId="77777777" w:rsidR="009A3C97" w:rsidRPr="007553BD" w:rsidRDefault="009A3C97" w:rsidP="007553BD">
      <w:pPr>
        <w:ind w:right="53" w:firstLine="284"/>
        <w:jc w:val="both"/>
      </w:pPr>
      <w:r w:rsidRPr="007553BD">
        <w:t>Энергия</w:t>
      </w:r>
      <w:r w:rsidRPr="007553BD">
        <w:rPr>
          <w:spacing w:val="-7"/>
        </w:rPr>
        <w:t xml:space="preserve"> </w:t>
      </w:r>
      <w:r w:rsidRPr="007553BD">
        <w:t>магнитного</w:t>
      </w:r>
      <w:r w:rsidRPr="007553BD">
        <w:rPr>
          <w:spacing w:val="-8"/>
        </w:rPr>
        <w:t xml:space="preserve"> </w:t>
      </w:r>
      <w:r w:rsidRPr="007553BD">
        <w:t>поля</w:t>
      </w:r>
      <w:r w:rsidRPr="007553BD">
        <w:rPr>
          <w:spacing w:val="-7"/>
        </w:rPr>
        <w:t xml:space="preserve"> </w:t>
      </w:r>
      <w:r w:rsidRPr="007553BD">
        <w:t>катушки</w:t>
      </w:r>
      <w:r w:rsidRPr="007553BD">
        <w:rPr>
          <w:spacing w:val="-6"/>
        </w:rPr>
        <w:t xml:space="preserve"> </w:t>
      </w:r>
      <w:r w:rsidRPr="007553BD">
        <w:t>с</w:t>
      </w:r>
      <w:r w:rsidRPr="007553BD">
        <w:rPr>
          <w:spacing w:val="-8"/>
        </w:rPr>
        <w:t xml:space="preserve"> </w:t>
      </w:r>
      <w:r w:rsidRPr="007553BD">
        <w:t>током. Электромагнитное поле.</w:t>
      </w:r>
    </w:p>
    <w:p w14:paraId="007D28A5" w14:textId="77777777" w:rsidR="009A3C97" w:rsidRPr="007553BD" w:rsidRDefault="009A3C97" w:rsidP="007553BD">
      <w:pPr>
        <w:ind w:right="53" w:firstLine="284"/>
        <w:jc w:val="both"/>
      </w:pPr>
      <w:r w:rsidRPr="007553BD">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256DEA08" w14:textId="77777777" w:rsidR="009A3C97" w:rsidRPr="007553BD" w:rsidRDefault="009A3C97" w:rsidP="007553BD">
      <w:pPr>
        <w:ind w:right="53" w:firstLine="284"/>
        <w:jc w:val="both"/>
        <w:rPr>
          <w:i/>
        </w:rPr>
      </w:pPr>
      <w:r w:rsidRPr="007553BD">
        <w:rPr>
          <w:i/>
          <w:spacing w:val="-2"/>
        </w:rPr>
        <w:t>Демонстрации</w:t>
      </w:r>
    </w:p>
    <w:p w14:paraId="04B7F499" w14:textId="77777777" w:rsidR="009A3C97" w:rsidRPr="007553BD" w:rsidRDefault="009A3C97" w:rsidP="007553BD">
      <w:pPr>
        <w:ind w:right="53" w:firstLine="284"/>
        <w:jc w:val="both"/>
      </w:pPr>
      <w:r w:rsidRPr="007553BD">
        <w:t>Опыт</w:t>
      </w:r>
      <w:r w:rsidRPr="007553BD">
        <w:rPr>
          <w:spacing w:val="-3"/>
        </w:rPr>
        <w:t xml:space="preserve"> </w:t>
      </w:r>
      <w:r w:rsidRPr="007553BD">
        <w:rPr>
          <w:spacing w:val="-2"/>
        </w:rPr>
        <w:t>Эрстеда.</w:t>
      </w:r>
    </w:p>
    <w:p w14:paraId="202F5432" w14:textId="77777777" w:rsidR="009A3C97" w:rsidRPr="007553BD" w:rsidRDefault="009A3C97" w:rsidP="007553BD">
      <w:pPr>
        <w:ind w:right="53" w:firstLine="284"/>
        <w:jc w:val="both"/>
      </w:pPr>
      <w:r w:rsidRPr="007553BD">
        <w:t>Отклонение</w:t>
      </w:r>
      <w:r w:rsidRPr="007553BD">
        <w:rPr>
          <w:spacing w:val="-9"/>
        </w:rPr>
        <w:t xml:space="preserve"> </w:t>
      </w:r>
      <w:r w:rsidRPr="007553BD">
        <w:t>электронного</w:t>
      </w:r>
      <w:r w:rsidRPr="007553BD">
        <w:rPr>
          <w:spacing w:val="-8"/>
        </w:rPr>
        <w:t xml:space="preserve"> </w:t>
      </w:r>
      <w:r w:rsidRPr="007553BD">
        <w:t>пучка</w:t>
      </w:r>
      <w:r w:rsidRPr="007553BD">
        <w:rPr>
          <w:spacing w:val="-9"/>
        </w:rPr>
        <w:t xml:space="preserve"> </w:t>
      </w:r>
      <w:r w:rsidRPr="007553BD">
        <w:t>магнитным</w:t>
      </w:r>
      <w:r w:rsidRPr="007553BD">
        <w:rPr>
          <w:spacing w:val="-12"/>
        </w:rPr>
        <w:t xml:space="preserve"> </w:t>
      </w:r>
      <w:r w:rsidRPr="007553BD">
        <w:t>полем. Линии индукции магнитного поля.</w:t>
      </w:r>
    </w:p>
    <w:p w14:paraId="52BDC7FF" w14:textId="77777777" w:rsidR="009A3C97" w:rsidRPr="007553BD" w:rsidRDefault="009A3C97" w:rsidP="007553BD">
      <w:pPr>
        <w:ind w:right="53" w:firstLine="284"/>
        <w:jc w:val="both"/>
      </w:pPr>
      <w:r w:rsidRPr="007553BD">
        <w:t>Взаимодействие</w:t>
      </w:r>
      <w:r w:rsidRPr="007553BD">
        <w:rPr>
          <w:spacing w:val="-9"/>
        </w:rPr>
        <w:t xml:space="preserve"> </w:t>
      </w:r>
      <w:r w:rsidRPr="007553BD">
        <w:t>двух</w:t>
      </w:r>
      <w:r w:rsidRPr="007553BD">
        <w:rPr>
          <w:spacing w:val="-8"/>
        </w:rPr>
        <w:t xml:space="preserve"> </w:t>
      </w:r>
      <w:r w:rsidRPr="007553BD">
        <w:t>проводников</w:t>
      </w:r>
      <w:r w:rsidRPr="007553BD">
        <w:rPr>
          <w:spacing w:val="-9"/>
        </w:rPr>
        <w:t xml:space="preserve"> </w:t>
      </w:r>
      <w:r w:rsidRPr="007553BD">
        <w:t>с</w:t>
      </w:r>
      <w:r w:rsidRPr="007553BD">
        <w:rPr>
          <w:spacing w:val="-9"/>
        </w:rPr>
        <w:t xml:space="preserve"> </w:t>
      </w:r>
      <w:r w:rsidRPr="007553BD">
        <w:t>током. Сила Ампера.</w:t>
      </w:r>
    </w:p>
    <w:p w14:paraId="55AE6690" w14:textId="77777777" w:rsidR="009A3C97" w:rsidRPr="007553BD" w:rsidRDefault="009A3C97" w:rsidP="007553BD">
      <w:pPr>
        <w:ind w:right="53" w:firstLine="284"/>
        <w:jc w:val="both"/>
      </w:pPr>
      <w:r w:rsidRPr="007553BD">
        <w:t>Действие</w:t>
      </w:r>
      <w:r w:rsidRPr="007553BD">
        <w:rPr>
          <w:spacing w:val="-7"/>
        </w:rPr>
        <w:t xml:space="preserve"> </w:t>
      </w:r>
      <w:r w:rsidRPr="007553BD">
        <w:t>силы</w:t>
      </w:r>
      <w:r w:rsidRPr="007553BD">
        <w:rPr>
          <w:spacing w:val="-7"/>
        </w:rPr>
        <w:t xml:space="preserve"> </w:t>
      </w:r>
      <w:r w:rsidRPr="007553BD">
        <w:t>Лоренца</w:t>
      </w:r>
      <w:r w:rsidRPr="007553BD">
        <w:rPr>
          <w:spacing w:val="-9"/>
        </w:rPr>
        <w:t xml:space="preserve"> </w:t>
      </w:r>
      <w:r w:rsidRPr="007553BD">
        <w:t>на</w:t>
      </w:r>
      <w:r w:rsidRPr="007553BD">
        <w:rPr>
          <w:spacing w:val="-7"/>
        </w:rPr>
        <w:t xml:space="preserve"> </w:t>
      </w:r>
      <w:r w:rsidRPr="007553BD">
        <w:t>ионы</w:t>
      </w:r>
      <w:r w:rsidRPr="007553BD">
        <w:rPr>
          <w:spacing w:val="-7"/>
        </w:rPr>
        <w:t xml:space="preserve"> </w:t>
      </w:r>
      <w:r w:rsidRPr="007553BD">
        <w:t>электролита. Явление электромагнитной индукции.</w:t>
      </w:r>
    </w:p>
    <w:p w14:paraId="1EA195DB" w14:textId="77777777" w:rsidR="009A3C97" w:rsidRPr="007553BD" w:rsidRDefault="009A3C97" w:rsidP="007553BD">
      <w:pPr>
        <w:ind w:right="53" w:firstLine="284"/>
        <w:jc w:val="both"/>
      </w:pPr>
      <w:r w:rsidRPr="007553BD">
        <w:t>Правило</w:t>
      </w:r>
      <w:r w:rsidRPr="007553BD">
        <w:rPr>
          <w:spacing w:val="-4"/>
        </w:rPr>
        <w:t xml:space="preserve"> </w:t>
      </w:r>
      <w:r w:rsidRPr="007553BD">
        <w:rPr>
          <w:spacing w:val="-2"/>
        </w:rPr>
        <w:t>Ленца.</w:t>
      </w:r>
    </w:p>
    <w:p w14:paraId="37FEA97B" w14:textId="77777777" w:rsidR="009A3C97" w:rsidRPr="007553BD" w:rsidRDefault="009A3C97" w:rsidP="007553BD">
      <w:pPr>
        <w:ind w:right="53" w:firstLine="284"/>
        <w:jc w:val="both"/>
      </w:pPr>
      <w:r w:rsidRPr="007553BD">
        <w:t>Зависимость</w:t>
      </w:r>
      <w:r w:rsidRPr="007553BD">
        <w:rPr>
          <w:spacing w:val="40"/>
        </w:rPr>
        <w:t xml:space="preserve"> </w:t>
      </w:r>
      <w:r w:rsidRPr="007553BD">
        <w:t>электродвижущей</w:t>
      </w:r>
      <w:r w:rsidRPr="007553BD">
        <w:rPr>
          <w:spacing w:val="40"/>
        </w:rPr>
        <w:t xml:space="preserve"> </w:t>
      </w:r>
      <w:r w:rsidRPr="007553BD">
        <w:t>силы</w:t>
      </w:r>
      <w:r w:rsidRPr="007553BD">
        <w:rPr>
          <w:spacing w:val="40"/>
        </w:rPr>
        <w:t xml:space="preserve"> </w:t>
      </w:r>
      <w:r w:rsidRPr="007553BD">
        <w:t>индукции</w:t>
      </w:r>
      <w:r w:rsidRPr="007553BD">
        <w:rPr>
          <w:spacing w:val="39"/>
        </w:rPr>
        <w:t xml:space="preserve"> </w:t>
      </w:r>
      <w:r w:rsidRPr="007553BD">
        <w:t>от</w:t>
      </w:r>
      <w:r w:rsidRPr="007553BD">
        <w:rPr>
          <w:spacing w:val="38"/>
        </w:rPr>
        <w:t xml:space="preserve"> </w:t>
      </w:r>
      <w:r w:rsidRPr="007553BD">
        <w:t>скорости</w:t>
      </w:r>
      <w:r w:rsidRPr="007553BD">
        <w:rPr>
          <w:spacing w:val="39"/>
        </w:rPr>
        <w:t xml:space="preserve"> </w:t>
      </w:r>
      <w:r w:rsidRPr="007553BD">
        <w:t>изменения магнитного потока.</w:t>
      </w:r>
    </w:p>
    <w:p w14:paraId="3FB8B2FE" w14:textId="77777777" w:rsidR="009A3C97" w:rsidRPr="007553BD" w:rsidRDefault="009A3C97" w:rsidP="007553BD">
      <w:pPr>
        <w:ind w:right="53" w:firstLine="284"/>
        <w:jc w:val="both"/>
      </w:pPr>
      <w:r w:rsidRPr="007553BD">
        <w:t>Явление</w:t>
      </w:r>
      <w:r w:rsidRPr="007553BD">
        <w:rPr>
          <w:spacing w:val="-3"/>
        </w:rPr>
        <w:t xml:space="preserve"> </w:t>
      </w:r>
      <w:r w:rsidRPr="007553BD">
        <w:rPr>
          <w:spacing w:val="-2"/>
        </w:rPr>
        <w:t>самоиндукции.</w:t>
      </w:r>
    </w:p>
    <w:p w14:paraId="2BB795EA"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3CFEEB1B" w14:textId="77777777" w:rsidR="009A3C97" w:rsidRPr="007553BD" w:rsidRDefault="009A3C97" w:rsidP="007553BD">
      <w:pPr>
        <w:ind w:right="53" w:firstLine="284"/>
        <w:jc w:val="both"/>
      </w:pPr>
      <w:r w:rsidRPr="007553BD">
        <w:t>Изучение</w:t>
      </w:r>
      <w:r w:rsidRPr="007553BD">
        <w:rPr>
          <w:spacing w:val="-6"/>
        </w:rPr>
        <w:t xml:space="preserve"> </w:t>
      </w:r>
      <w:r w:rsidRPr="007553BD">
        <w:t>магнитного</w:t>
      </w:r>
      <w:r w:rsidRPr="007553BD">
        <w:rPr>
          <w:spacing w:val="-4"/>
        </w:rPr>
        <w:t xml:space="preserve"> </w:t>
      </w:r>
      <w:r w:rsidRPr="007553BD">
        <w:t>поля</w:t>
      </w:r>
      <w:r w:rsidRPr="007553BD">
        <w:rPr>
          <w:spacing w:val="-6"/>
        </w:rPr>
        <w:t xml:space="preserve"> </w:t>
      </w:r>
      <w:r w:rsidRPr="007553BD">
        <w:t>катушки</w:t>
      </w:r>
      <w:r w:rsidRPr="007553BD">
        <w:rPr>
          <w:spacing w:val="-4"/>
        </w:rPr>
        <w:t xml:space="preserve"> </w:t>
      </w:r>
      <w:r w:rsidRPr="007553BD">
        <w:t>с</w:t>
      </w:r>
      <w:r w:rsidRPr="007553BD">
        <w:rPr>
          <w:spacing w:val="-6"/>
        </w:rPr>
        <w:t xml:space="preserve"> </w:t>
      </w:r>
      <w:r w:rsidRPr="007553BD">
        <w:rPr>
          <w:spacing w:val="-2"/>
        </w:rPr>
        <w:t>током.</w:t>
      </w:r>
    </w:p>
    <w:p w14:paraId="1A8E2E06" w14:textId="77777777" w:rsidR="009A3C97" w:rsidRPr="007553BD" w:rsidRDefault="009A3C97" w:rsidP="007553BD">
      <w:pPr>
        <w:ind w:right="53" w:firstLine="284"/>
        <w:jc w:val="both"/>
      </w:pPr>
      <w:r w:rsidRPr="007553BD">
        <w:t>Исследование</w:t>
      </w:r>
      <w:r w:rsidRPr="007553BD">
        <w:rPr>
          <w:spacing w:val="-4"/>
        </w:rPr>
        <w:t xml:space="preserve"> </w:t>
      </w:r>
      <w:r w:rsidRPr="007553BD">
        <w:t>действия</w:t>
      </w:r>
      <w:r w:rsidRPr="007553BD">
        <w:rPr>
          <w:spacing w:val="-4"/>
        </w:rPr>
        <w:t xml:space="preserve"> </w:t>
      </w:r>
      <w:r w:rsidRPr="007553BD">
        <w:t>постоянного</w:t>
      </w:r>
      <w:r w:rsidRPr="007553BD">
        <w:rPr>
          <w:spacing w:val="-3"/>
        </w:rPr>
        <w:t xml:space="preserve"> </w:t>
      </w:r>
      <w:r w:rsidRPr="007553BD">
        <w:t>магнита</w:t>
      </w:r>
      <w:r w:rsidRPr="007553BD">
        <w:rPr>
          <w:spacing w:val="-7"/>
        </w:rPr>
        <w:t xml:space="preserve"> </w:t>
      </w:r>
      <w:r w:rsidRPr="007553BD">
        <w:t>на</w:t>
      </w:r>
      <w:r w:rsidRPr="007553BD">
        <w:rPr>
          <w:spacing w:val="-7"/>
        </w:rPr>
        <w:t xml:space="preserve"> </w:t>
      </w:r>
      <w:r w:rsidRPr="007553BD">
        <w:t>рамку</w:t>
      </w:r>
      <w:r w:rsidRPr="007553BD">
        <w:rPr>
          <w:spacing w:val="-8"/>
        </w:rPr>
        <w:t xml:space="preserve"> </w:t>
      </w:r>
      <w:r w:rsidRPr="007553BD">
        <w:t>с</w:t>
      </w:r>
      <w:r w:rsidRPr="007553BD">
        <w:rPr>
          <w:spacing w:val="-5"/>
        </w:rPr>
        <w:t xml:space="preserve"> </w:t>
      </w:r>
      <w:r w:rsidRPr="007553BD">
        <w:t>током. Исследование явления электромагнитной индукции.</w:t>
      </w:r>
    </w:p>
    <w:p w14:paraId="5B884D08" w14:textId="77777777" w:rsidR="009A3C97" w:rsidRPr="007553BD" w:rsidRDefault="009A3C97" w:rsidP="007553BD">
      <w:pPr>
        <w:ind w:right="53" w:firstLine="284"/>
        <w:jc w:val="both"/>
        <w:rPr>
          <w:b/>
          <w:bCs/>
        </w:rPr>
      </w:pPr>
      <w:r w:rsidRPr="007553BD">
        <w:rPr>
          <w:b/>
          <w:bCs/>
        </w:rPr>
        <w:t>Раздел</w:t>
      </w:r>
      <w:r w:rsidRPr="007553BD">
        <w:rPr>
          <w:b/>
          <w:bCs/>
          <w:spacing w:val="-6"/>
        </w:rPr>
        <w:t xml:space="preserve"> </w:t>
      </w:r>
      <w:r w:rsidRPr="007553BD">
        <w:rPr>
          <w:b/>
          <w:bCs/>
        </w:rPr>
        <w:t>5.</w:t>
      </w:r>
      <w:r w:rsidRPr="007553BD">
        <w:rPr>
          <w:b/>
          <w:bCs/>
          <w:spacing w:val="-3"/>
        </w:rPr>
        <w:t xml:space="preserve"> </w:t>
      </w:r>
      <w:r w:rsidRPr="007553BD">
        <w:rPr>
          <w:b/>
          <w:bCs/>
        </w:rPr>
        <w:t>Колебания</w:t>
      </w:r>
      <w:r w:rsidRPr="007553BD">
        <w:rPr>
          <w:b/>
          <w:bCs/>
          <w:spacing w:val="-4"/>
        </w:rPr>
        <w:t xml:space="preserve"> </w:t>
      </w:r>
      <w:r w:rsidRPr="007553BD">
        <w:rPr>
          <w:b/>
          <w:bCs/>
        </w:rPr>
        <w:t>и</w:t>
      </w:r>
      <w:r w:rsidRPr="007553BD">
        <w:rPr>
          <w:b/>
          <w:bCs/>
          <w:spacing w:val="-3"/>
        </w:rPr>
        <w:t xml:space="preserve"> </w:t>
      </w:r>
      <w:r w:rsidRPr="007553BD">
        <w:rPr>
          <w:b/>
          <w:bCs/>
          <w:spacing w:val="-4"/>
        </w:rPr>
        <w:t>волны</w:t>
      </w:r>
    </w:p>
    <w:p w14:paraId="1700163B"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7"/>
        </w:rPr>
        <w:t xml:space="preserve"> </w:t>
      </w:r>
      <w:r w:rsidRPr="007553BD">
        <w:rPr>
          <w:b/>
          <w:bCs/>
          <w:i/>
          <w:iCs/>
        </w:rPr>
        <w:t>1.</w:t>
      </w:r>
      <w:r w:rsidRPr="007553BD">
        <w:rPr>
          <w:b/>
          <w:bCs/>
          <w:i/>
          <w:iCs/>
          <w:spacing w:val="-5"/>
        </w:rPr>
        <w:t xml:space="preserve"> </w:t>
      </w:r>
      <w:r w:rsidRPr="007553BD">
        <w:rPr>
          <w:b/>
          <w:bCs/>
          <w:i/>
          <w:iCs/>
        </w:rPr>
        <w:t>Механические</w:t>
      </w:r>
      <w:r w:rsidRPr="007553BD">
        <w:rPr>
          <w:b/>
          <w:bCs/>
          <w:i/>
          <w:iCs/>
          <w:spacing w:val="-5"/>
        </w:rPr>
        <w:t xml:space="preserve"> </w:t>
      </w:r>
      <w:r w:rsidRPr="007553BD">
        <w:rPr>
          <w:b/>
          <w:bCs/>
          <w:i/>
          <w:iCs/>
        </w:rPr>
        <w:t>и</w:t>
      </w:r>
      <w:r w:rsidRPr="007553BD">
        <w:rPr>
          <w:b/>
          <w:bCs/>
          <w:i/>
          <w:iCs/>
          <w:spacing w:val="-6"/>
        </w:rPr>
        <w:t xml:space="preserve"> </w:t>
      </w:r>
      <w:r w:rsidRPr="007553BD">
        <w:rPr>
          <w:b/>
          <w:bCs/>
          <w:i/>
          <w:iCs/>
        </w:rPr>
        <w:t>электромагнитные</w:t>
      </w:r>
      <w:r w:rsidRPr="007553BD">
        <w:rPr>
          <w:b/>
          <w:bCs/>
          <w:i/>
          <w:iCs/>
          <w:spacing w:val="-5"/>
        </w:rPr>
        <w:t xml:space="preserve"> </w:t>
      </w:r>
      <w:r w:rsidRPr="007553BD">
        <w:rPr>
          <w:b/>
          <w:bCs/>
          <w:i/>
          <w:iCs/>
          <w:spacing w:val="-2"/>
        </w:rPr>
        <w:t>колебания</w:t>
      </w:r>
    </w:p>
    <w:p w14:paraId="7961A59B" w14:textId="77777777" w:rsidR="009A3C97" w:rsidRPr="007553BD" w:rsidRDefault="009A3C97" w:rsidP="007553BD">
      <w:pPr>
        <w:ind w:right="53" w:firstLine="284"/>
        <w:jc w:val="both"/>
      </w:pPr>
      <w:r w:rsidRPr="007553BD">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14:paraId="321B12C9" w14:textId="77777777" w:rsidR="009A3C97" w:rsidRPr="007553BD" w:rsidRDefault="009A3C97" w:rsidP="007553BD">
      <w:pPr>
        <w:ind w:right="53" w:firstLine="284"/>
        <w:jc w:val="both"/>
      </w:pPr>
      <w:r w:rsidRPr="007553BD">
        <w:t xml:space="preserve">Колебательный контур. Свободные электромагнитные колебания в идеальном колебательном контуре. </w:t>
      </w:r>
      <w:r w:rsidRPr="007553BD">
        <w:lastRenderedPageBreak/>
        <w:t>Аналогия между механическими и электромагнитными колебаниями. Формула Томсона. Закон сохранения энергии в идеальном колебательном контуре.</w:t>
      </w:r>
    </w:p>
    <w:p w14:paraId="53AC7D03" w14:textId="77777777" w:rsidR="009A3C97" w:rsidRPr="007553BD" w:rsidRDefault="009A3C97" w:rsidP="007553BD">
      <w:pPr>
        <w:ind w:right="53" w:firstLine="284"/>
        <w:jc w:val="both"/>
      </w:pPr>
      <w:r w:rsidRPr="007553BD">
        <w:t>Представление о затухающих колебаниях. Вынужденные механические колебания. Резонанс. Вынужденные электромагнитные колебания.</w:t>
      </w:r>
    </w:p>
    <w:p w14:paraId="1B44CDAF" w14:textId="77777777" w:rsidR="009A3C97" w:rsidRPr="007553BD" w:rsidRDefault="009A3C97" w:rsidP="007553BD">
      <w:pPr>
        <w:ind w:right="53" w:firstLine="284"/>
        <w:jc w:val="both"/>
      </w:pPr>
      <w:r w:rsidRPr="007553BD">
        <w:t xml:space="preserve">Переменный ток. Синусоидальный переменный ток. Мощность переменного тока. Амплитудное и действующее значение силы тока и </w:t>
      </w:r>
      <w:r w:rsidRPr="007553BD">
        <w:rPr>
          <w:spacing w:val="-2"/>
        </w:rPr>
        <w:t>напряжения.</w:t>
      </w:r>
    </w:p>
    <w:p w14:paraId="39937423" w14:textId="77777777" w:rsidR="009A3C97" w:rsidRPr="007553BD" w:rsidRDefault="009A3C97" w:rsidP="007553BD">
      <w:pPr>
        <w:ind w:right="53" w:firstLine="284"/>
        <w:jc w:val="both"/>
      </w:pPr>
      <w:r w:rsidRPr="007553BD">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14:paraId="68DB3A14" w14:textId="77777777" w:rsidR="009A3C97" w:rsidRPr="007553BD" w:rsidRDefault="009A3C97" w:rsidP="007553BD">
      <w:pPr>
        <w:ind w:right="53" w:firstLine="284"/>
        <w:jc w:val="both"/>
      </w:pPr>
      <w:r w:rsidRPr="007553BD">
        <w:t>Технические устройства и практическое применение: электрический звонок, генератор переменного тока, линии электропередач.</w:t>
      </w:r>
    </w:p>
    <w:p w14:paraId="3D500987" w14:textId="77777777" w:rsidR="009A3C97" w:rsidRPr="007553BD" w:rsidRDefault="009A3C97" w:rsidP="007553BD">
      <w:pPr>
        <w:ind w:right="53" w:firstLine="284"/>
        <w:jc w:val="both"/>
        <w:rPr>
          <w:i/>
        </w:rPr>
      </w:pPr>
      <w:r w:rsidRPr="007553BD">
        <w:rPr>
          <w:i/>
          <w:spacing w:val="-2"/>
        </w:rPr>
        <w:t>Демонстрации</w:t>
      </w:r>
    </w:p>
    <w:p w14:paraId="428A47F9" w14:textId="77777777" w:rsidR="009A3C97" w:rsidRPr="007553BD" w:rsidRDefault="009A3C97" w:rsidP="007553BD">
      <w:pPr>
        <w:ind w:right="53" w:firstLine="284"/>
        <w:jc w:val="both"/>
      </w:pPr>
      <w:r w:rsidRPr="007553BD">
        <w:t>Исследование</w:t>
      </w:r>
      <w:r w:rsidRPr="007553BD">
        <w:rPr>
          <w:spacing w:val="80"/>
        </w:rPr>
        <w:t xml:space="preserve"> </w:t>
      </w:r>
      <w:r w:rsidRPr="007553BD">
        <w:t>параметров</w:t>
      </w:r>
      <w:r w:rsidRPr="007553BD">
        <w:rPr>
          <w:spacing w:val="80"/>
        </w:rPr>
        <w:t xml:space="preserve"> </w:t>
      </w:r>
      <w:r w:rsidRPr="007553BD">
        <w:t>колебательной</w:t>
      </w:r>
      <w:r w:rsidRPr="007553BD">
        <w:rPr>
          <w:spacing w:val="80"/>
        </w:rPr>
        <w:t xml:space="preserve"> </w:t>
      </w:r>
      <w:r w:rsidRPr="007553BD">
        <w:t>системы</w:t>
      </w:r>
      <w:r w:rsidRPr="007553BD">
        <w:rPr>
          <w:spacing w:val="80"/>
        </w:rPr>
        <w:t xml:space="preserve"> </w:t>
      </w:r>
      <w:r w:rsidRPr="007553BD">
        <w:t>(пружинный</w:t>
      </w:r>
      <w:r w:rsidRPr="007553BD">
        <w:rPr>
          <w:spacing w:val="80"/>
        </w:rPr>
        <w:t xml:space="preserve"> </w:t>
      </w:r>
      <w:r w:rsidRPr="007553BD">
        <w:t>или математический маятник).</w:t>
      </w:r>
    </w:p>
    <w:p w14:paraId="3EB21D73" w14:textId="77777777" w:rsidR="009A3C97" w:rsidRPr="007553BD" w:rsidRDefault="009A3C97" w:rsidP="007553BD">
      <w:pPr>
        <w:ind w:right="53" w:firstLine="284"/>
        <w:jc w:val="both"/>
      </w:pPr>
      <w:r w:rsidRPr="007553BD">
        <w:t>Наблюдение затухающих колебаний. Исследование</w:t>
      </w:r>
      <w:r w:rsidRPr="007553BD">
        <w:rPr>
          <w:spacing w:val="-12"/>
        </w:rPr>
        <w:t xml:space="preserve"> </w:t>
      </w:r>
      <w:r w:rsidRPr="007553BD">
        <w:t>свойств</w:t>
      </w:r>
      <w:r w:rsidRPr="007553BD">
        <w:rPr>
          <w:spacing w:val="-13"/>
        </w:rPr>
        <w:t xml:space="preserve"> </w:t>
      </w:r>
      <w:r w:rsidRPr="007553BD">
        <w:t>вынужденных</w:t>
      </w:r>
      <w:r w:rsidRPr="007553BD">
        <w:rPr>
          <w:spacing w:val="-12"/>
        </w:rPr>
        <w:t xml:space="preserve"> </w:t>
      </w:r>
      <w:r w:rsidRPr="007553BD">
        <w:t>колебаний. Наблюдение резонанса.</w:t>
      </w:r>
    </w:p>
    <w:p w14:paraId="5220AC8D" w14:textId="77777777" w:rsidR="009A3C97" w:rsidRPr="007553BD" w:rsidRDefault="009A3C97" w:rsidP="007553BD">
      <w:pPr>
        <w:ind w:right="53" w:firstLine="284"/>
        <w:jc w:val="both"/>
      </w:pPr>
      <w:r w:rsidRPr="007553BD">
        <w:t>Свободные</w:t>
      </w:r>
      <w:r w:rsidRPr="007553BD">
        <w:rPr>
          <w:spacing w:val="-10"/>
        </w:rPr>
        <w:t xml:space="preserve"> </w:t>
      </w:r>
      <w:r w:rsidRPr="007553BD">
        <w:t>электромагнитные</w:t>
      </w:r>
      <w:r w:rsidRPr="007553BD">
        <w:rPr>
          <w:spacing w:val="-9"/>
        </w:rPr>
        <w:t xml:space="preserve"> </w:t>
      </w:r>
      <w:r w:rsidRPr="007553BD">
        <w:rPr>
          <w:spacing w:val="-2"/>
        </w:rPr>
        <w:t>колебания.</w:t>
      </w:r>
    </w:p>
    <w:p w14:paraId="4A888D04" w14:textId="77777777" w:rsidR="009A3C97" w:rsidRPr="007553BD" w:rsidRDefault="009A3C97" w:rsidP="007553BD">
      <w:pPr>
        <w:ind w:right="53" w:firstLine="284"/>
        <w:jc w:val="both"/>
      </w:pPr>
      <w:r w:rsidRPr="007553BD">
        <w:t>Осциллограммы (зависимости силы тока и напряжения от времени) для электромагнитных колебаний.</w:t>
      </w:r>
    </w:p>
    <w:p w14:paraId="7396AC97" w14:textId="77777777" w:rsidR="009A3C97" w:rsidRPr="007553BD" w:rsidRDefault="009A3C97" w:rsidP="007553BD">
      <w:pPr>
        <w:ind w:right="53" w:firstLine="284"/>
        <w:jc w:val="both"/>
      </w:pPr>
      <w:r w:rsidRPr="007553BD">
        <w:t>Резонанс при последовательном соединении резистора, катушки индуктивности и конденсатора.</w:t>
      </w:r>
    </w:p>
    <w:p w14:paraId="76680A66" w14:textId="77777777" w:rsidR="009A3C97" w:rsidRPr="007553BD" w:rsidRDefault="009A3C97" w:rsidP="007553BD">
      <w:pPr>
        <w:ind w:right="53" w:firstLine="284"/>
        <w:jc w:val="both"/>
      </w:pPr>
      <w:r w:rsidRPr="007553BD">
        <w:t>Модель</w:t>
      </w:r>
      <w:r w:rsidRPr="007553BD">
        <w:rPr>
          <w:spacing w:val="-6"/>
        </w:rPr>
        <w:t xml:space="preserve"> </w:t>
      </w:r>
      <w:r w:rsidRPr="007553BD">
        <w:t>линии</w:t>
      </w:r>
      <w:r w:rsidRPr="007553BD">
        <w:rPr>
          <w:spacing w:val="-4"/>
        </w:rPr>
        <w:t xml:space="preserve"> </w:t>
      </w:r>
      <w:r w:rsidRPr="007553BD">
        <w:rPr>
          <w:spacing w:val="-2"/>
        </w:rPr>
        <w:t>электропередачи.</w:t>
      </w:r>
    </w:p>
    <w:p w14:paraId="1063DA7A" w14:textId="77777777" w:rsidR="009A3C97" w:rsidRPr="007553BD" w:rsidRDefault="009A3C97" w:rsidP="007553BD">
      <w:pPr>
        <w:ind w:right="53" w:firstLine="284"/>
        <w:jc w:val="both"/>
        <w:rPr>
          <w:i/>
        </w:rPr>
      </w:pPr>
      <w:r w:rsidRPr="007553BD">
        <w:rPr>
          <w:i/>
        </w:rPr>
        <w:t>Ученический</w:t>
      </w:r>
      <w:r w:rsidRPr="007553BD">
        <w:rPr>
          <w:i/>
          <w:spacing w:val="-14"/>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61C131B1" w14:textId="77777777" w:rsidR="009A3C97" w:rsidRPr="007553BD" w:rsidRDefault="009A3C97" w:rsidP="007553BD">
      <w:pPr>
        <w:ind w:right="53" w:firstLine="284"/>
        <w:jc w:val="both"/>
      </w:pPr>
      <w:r w:rsidRPr="007553BD">
        <w:t>Исследование зависимости периода малых колебаний груза на нити от длины нити и массы груза.</w:t>
      </w:r>
    </w:p>
    <w:p w14:paraId="4B9C360E" w14:textId="77777777" w:rsidR="009A3C97" w:rsidRPr="007553BD" w:rsidRDefault="009A3C97" w:rsidP="007553BD">
      <w:pPr>
        <w:ind w:right="53" w:firstLine="284"/>
        <w:jc w:val="both"/>
      </w:pPr>
      <w:r w:rsidRPr="007553BD">
        <w:t>Исследование переменного тока в цепи из последовательно</w:t>
      </w:r>
      <w:r w:rsidRPr="007553BD">
        <w:rPr>
          <w:spacing w:val="40"/>
        </w:rPr>
        <w:t xml:space="preserve"> </w:t>
      </w:r>
      <w:r w:rsidRPr="007553BD">
        <w:t>соединённых конденсатора, катушки и резистора.</w:t>
      </w:r>
    </w:p>
    <w:p w14:paraId="42D2A05C"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6"/>
        </w:rPr>
        <w:t xml:space="preserve"> </w:t>
      </w:r>
      <w:r w:rsidRPr="007553BD">
        <w:rPr>
          <w:b/>
          <w:bCs/>
          <w:i/>
          <w:iCs/>
        </w:rPr>
        <w:t>2.</w:t>
      </w:r>
      <w:r w:rsidRPr="007553BD">
        <w:rPr>
          <w:b/>
          <w:bCs/>
          <w:i/>
          <w:iCs/>
          <w:spacing w:val="-5"/>
        </w:rPr>
        <w:t xml:space="preserve"> </w:t>
      </w:r>
      <w:r w:rsidRPr="007553BD">
        <w:rPr>
          <w:b/>
          <w:bCs/>
          <w:i/>
          <w:iCs/>
        </w:rPr>
        <w:t>Механические</w:t>
      </w:r>
      <w:r w:rsidRPr="007553BD">
        <w:rPr>
          <w:b/>
          <w:bCs/>
          <w:i/>
          <w:iCs/>
          <w:spacing w:val="-5"/>
        </w:rPr>
        <w:t xml:space="preserve"> </w:t>
      </w:r>
      <w:r w:rsidRPr="007553BD">
        <w:rPr>
          <w:b/>
          <w:bCs/>
          <w:i/>
          <w:iCs/>
        </w:rPr>
        <w:t>и</w:t>
      </w:r>
      <w:r w:rsidRPr="007553BD">
        <w:rPr>
          <w:b/>
          <w:bCs/>
          <w:i/>
          <w:iCs/>
          <w:spacing w:val="-6"/>
        </w:rPr>
        <w:t xml:space="preserve"> </w:t>
      </w:r>
      <w:r w:rsidRPr="007553BD">
        <w:rPr>
          <w:b/>
          <w:bCs/>
          <w:i/>
          <w:iCs/>
        </w:rPr>
        <w:t>электромагнитные</w:t>
      </w:r>
      <w:r w:rsidRPr="007553BD">
        <w:rPr>
          <w:b/>
          <w:bCs/>
          <w:i/>
          <w:iCs/>
          <w:spacing w:val="-6"/>
        </w:rPr>
        <w:t xml:space="preserve"> </w:t>
      </w:r>
      <w:r w:rsidRPr="007553BD">
        <w:rPr>
          <w:b/>
          <w:bCs/>
          <w:i/>
          <w:iCs/>
          <w:spacing w:val="-2"/>
        </w:rPr>
        <w:t>волны</w:t>
      </w:r>
    </w:p>
    <w:p w14:paraId="255ECB21" w14:textId="77777777" w:rsidR="009A3C97" w:rsidRPr="007553BD" w:rsidRDefault="009A3C97" w:rsidP="007553BD">
      <w:pPr>
        <w:ind w:right="53" w:firstLine="284"/>
        <w:jc w:val="both"/>
      </w:pPr>
      <w:r w:rsidRPr="007553BD">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40A3856F" w14:textId="77777777" w:rsidR="009A3C97" w:rsidRPr="007553BD" w:rsidRDefault="009A3C97" w:rsidP="007553BD">
      <w:pPr>
        <w:ind w:right="53" w:firstLine="284"/>
        <w:jc w:val="both"/>
      </w:pPr>
      <w:r w:rsidRPr="007553BD">
        <w:t>Звук. Скорость звука. Громкость звука. Высота тона. Тембр звука. Электромагнитные</w:t>
      </w:r>
      <w:r w:rsidRPr="007553BD">
        <w:rPr>
          <w:spacing w:val="21"/>
        </w:rPr>
        <w:t xml:space="preserve"> </w:t>
      </w:r>
      <w:r w:rsidRPr="007553BD">
        <w:t>волны.</w:t>
      </w:r>
      <w:r w:rsidRPr="007553BD">
        <w:rPr>
          <w:spacing w:val="25"/>
        </w:rPr>
        <w:t xml:space="preserve"> </w:t>
      </w:r>
      <w:r w:rsidRPr="007553BD">
        <w:t>Условия</w:t>
      </w:r>
      <w:r w:rsidRPr="007553BD">
        <w:rPr>
          <w:spacing w:val="25"/>
        </w:rPr>
        <w:t xml:space="preserve"> </w:t>
      </w:r>
      <w:r w:rsidRPr="007553BD">
        <w:t>излучения</w:t>
      </w:r>
      <w:r w:rsidRPr="007553BD">
        <w:rPr>
          <w:spacing w:val="25"/>
        </w:rPr>
        <w:t xml:space="preserve"> </w:t>
      </w:r>
      <w:r w:rsidRPr="007553BD">
        <w:t>электромагнитных</w:t>
      </w:r>
      <w:r w:rsidRPr="007553BD">
        <w:rPr>
          <w:spacing w:val="27"/>
        </w:rPr>
        <w:t xml:space="preserve"> </w:t>
      </w:r>
      <w:r w:rsidRPr="007553BD">
        <w:rPr>
          <w:spacing w:val="-2"/>
        </w:rPr>
        <w:t>волн.</w:t>
      </w:r>
    </w:p>
    <w:p w14:paraId="5C42C1FF" w14:textId="77777777" w:rsidR="009A3C97" w:rsidRPr="007553BD" w:rsidRDefault="009A3C97" w:rsidP="007553BD">
      <w:pPr>
        <w:ind w:right="53" w:firstLine="284"/>
        <w:jc w:val="both"/>
      </w:pPr>
      <w:r w:rsidRPr="007553BD">
        <w:t>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08194934" w14:textId="77777777" w:rsidR="009A3C97" w:rsidRPr="007553BD" w:rsidRDefault="009A3C97" w:rsidP="007553BD">
      <w:pPr>
        <w:ind w:right="53" w:firstLine="284"/>
        <w:jc w:val="both"/>
      </w:pPr>
      <w:r w:rsidRPr="007553BD">
        <w:t>Шкала электромагнитных волн. Применение электромагнитных волн в технике и быту.</w:t>
      </w:r>
    </w:p>
    <w:p w14:paraId="4D1A0324" w14:textId="77777777" w:rsidR="009A3C97" w:rsidRPr="007553BD" w:rsidRDefault="009A3C97" w:rsidP="007553BD">
      <w:pPr>
        <w:ind w:right="53" w:firstLine="284"/>
        <w:jc w:val="both"/>
      </w:pPr>
      <w:r w:rsidRPr="007553BD">
        <w:t>Принципы</w:t>
      </w:r>
      <w:r w:rsidRPr="007553BD">
        <w:rPr>
          <w:spacing w:val="-9"/>
        </w:rPr>
        <w:t xml:space="preserve"> </w:t>
      </w:r>
      <w:r w:rsidRPr="007553BD">
        <w:t>радиосвязи</w:t>
      </w:r>
      <w:r w:rsidRPr="007553BD">
        <w:rPr>
          <w:spacing w:val="-9"/>
        </w:rPr>
        <w:t xml:space="preserve"> </w:t>
      </w:r>
      <w:r w:rsidRPr="007553BD">
        <w:t>и</w:t>
      </w:r>
      <w:r w:rsidRPr="007553BD">
        <w:rPr>
          <w:spacing w:val="-9"/>
        </w:rPr>
        <w:t xml:space="preserve"> </w:t>
      </w:r>
      <w:r w:rsidRPr="007553BD">
        <w:t>телевидения.</w:t>
      </w:r>
      <w:r w:rsidRPr="007553BD">
        <w:rPr>
          <w:spacing w:val="-9"/>
        </w:rPr>
        <w:t xml:space="preserve"> </w:t>
      </w:r>
      <w:r w:rsidRPr="007553BD">
        <w:t>Радиолокация. Электромагнитное загрязнение окружающей среды.</w:t>
      </w:r>
    </w:p>
    <w:p w14:paraId="79F75F34" w14:textId="77777777" w:rsidR="009A3C97" w:rsidRPr="007553BD" w:rsidRDefault="009A3C97" w:rsidP="007553BD">
      <w:pPr>
        <w:ind w:right="53" w:firstLine="284"/>
        <w:jc w:val="both"/>
      </w:pPr>
      <w:r w:rsidRPr="007553BD">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220C5A02" w14:textId="77777777" w:rsidR="009A3C97" w:rsidRPr="007553BD" w:rsidRDefault="009A3C97" w:rsidP="007553BD">
      <w:pPr>
        <w:ind w:right="53" w:firstLine="284"/>
        <w:jc w:val="both"/>
        <w:rPr>
          <w:i/>
        </w:rPr>
      </w:pPr>
      <w:r w:rsidRPr="007553BD">
        <w:rPr>
          <w:i/>
          <w:spacing w:val="-2"/>
        </w:rPr>
        <w:t>Демонстрации</w:t>
      </w:r>
    </w:p>
    <w:p w14:paraId="4EE5CBFA" w14:textId="77777777" w:rsidR="009A3C97" w:rsidRPr="007553BD" w:rsidRDefault="009A3C97" w:rsidP="007553BD">
      <w:pPr>
        <w:ind w:right="53" w:firstLine="284"/>
        <w:jc w:val="both"/>
      </w:pPr>
      <w:r w:rsidRPr="007553BD">
        <w:t>Образование</w:t>
      </w:r>
      <w:r w:rsidRPr="007553BD">
        <w:rPr>
          <w:spacing w:val="-8"/>
        </w:rPr>
        <w:t xml:space="preserve"> </w:t>
      </w:r>
      <w:r w:rsidRPr="007553BD">
        <w:t>и</w:t>
      </w:r>
      <w:r w:rsidRPr="007553BD">
        <w:rPr>
          <w:spacing w:val="-5"/>
        </w:rPr>
        <w:t xml:space="preserve"> </w:t>
      </w:r>
      <w:r w:rsidRPr="007553BD">
        <w:t>распространение</w:t>
      </w:r>
      <w:r w:rsidRPr="007553BD">
        <w:rPr>
          <w:spacing w:val="-5"/>
        </w:rPr>
        <w:t xml:space="preserve"> </w:t>
      </w:r>
      <w:r w:rsidRPr="007553BD">
        <w:t>поперечных</w:t>
      </w:r>
      <w:r w:rsidRPr="007553BD">
        <w:rPr>
          <w:spacing w:val="-8"/>
        </w:rPr>
        <w:t xml:space="preserve"> </w:t>
      </w:r>
      <w:r w:rsidRPr="007553BD">
        <w:t>и</w:t>
      </w:r>
      <w:r w:rsidRPr="007553BD">
        <w:rPr>
          <w:spacing w:val="-5"/>
        </w:rPr>
        <w:t xml:space="preserve"> </w:t>
      </w:r>
      <w:r w:rsidRPr="007553BD">
        <w:t>продольных</w:t>
      </w:r>
      <w:r w:rsidRPr="007553BD">
        <w:rPr>
          <w:spacing w:val="-8"/>
        </w:rPr>
        <w:t xml:space="preserve"> </w:t>
      </w:r>
      <w:r w:rsidRPr="007553BD">
        <w:t>волн. Колеблющееся тело как источник звука.</w:t>
      </w:r>
    </w:p>
    <w:p w14:paraId="60CF1A13" w14:textId="77777777" w:rsidR="009A3C97" w:rsidRPr="007553BD" w:rsidRDefault="009A3C97" w:rsidP="007553BD">
      <w:pPr>
        <w:ind w:right="53" w:firstLine="284"/>
        <w:jc w:val="both"/>
      </w:pPr>
      <w:r w:rsidRPr="007553BD">
        <w:t>Наблюдение отражения и преломления механических волн. Наблюдение</w:t>
      </w:r>
      <w:r w:rsidRPr="007553BD">
        <w:rPr>
          <w:spacing w:val="-10"/>
        </w:rPr>
        <w:t xml:space="preserve"> </w:t>
      </w:r>
      <w:r w:rsidRPr="007553BD">
        <w:t>интерференции</w:t>
      </w:r>
      <w:r w:rsidRPr="007553BD">
        <w:rPr>
          <w:spacing w:val="-10"/>
        </w:rPr>
        <w:t xml:space="preserve"> </w:t>
      </w:r>
      <w:r w:rsidRPr="007553BD">
        <w:t>и</w:t>
      </w:r>
      <w:r w:rsidRPr="007553BD">
        <w:rPr>
          <w:spacing w:val="-7"/>
        </w:rPr>
        <w:t xml:space="preserve"> </w:t>
      </w:r>
      <w:r w:rsidRPr="007553BD">
        <w:t>дифракции</w:t>
      </w:r>
      <w:r w:rsidRPr="007553BD">
        <w:rPr>
          <w:spacing w:val="-7"/>
        </w:rPr>
        <w:t xml:space="preserve"> </w:t>
      </w:r>
      <w:r w:rsidRPr="007553BD">
        <w:t>механических</w:t>
      </w:r>
      <w:r w:rsidRPr="007553BD">
        <w:rPr>
          <w:spacing w:val="-6"/>
        </w:rPr>
        <w:t xml:space="preserve"> </w:t>
      </w:r>
      <w:r w:rsidRPr="007553BD">
        <w:t>волн. Звуковой резонанс.</w:t>
      </w:r>
    </w:p>
    <w:p w14:paraId="04282618" w14:textId="77777777" w:rsidR="009A3C97" w:rsidRPr="007553BD" w:rsidRDefault="009A3C97" w:rsidP="007553BD">
      <w:pPr>
        <w:ind w:right="53" w:firstLine="284"/>
        <w:jc w:val="both"/>
      </w:pPr>
      <w:r w:rsidRPr="007553BD">
        <w:t>Наблюдение</w:t>
      </w:r>
      <w:r w:rsidRPr="007553BD">
        <w:rPr>
          <w:spacing w:val="80"/>
        </w:rPr>
        <w:t xml:space="preserve"> </w:t>
      </w:r>
      <w:r w:rsidRPr="007553BD">
        <w:t>связи</w:t>
      </w:r>
      <w:r w:rsidRPr="007553BD">
        <w:rPr>
          <w:spacing w:val="80"/>
        </w:rPr>
        <w:t xml:space="preserve"> </w:t>
      </w:r>
      <w:r w:rsidRPr="007553BD">
        <w:t>громкости</w:t>
      </w:r>
      <w:r w:rsidRPr="007553BD">
        <w:rPr>
          <w:spacing w:val="80"/>
        </w:rPr>
        <w:t xml:space="preserve"> </w:t>
      </w:r>
      <w:r w:rsidRPr="007553BD">
        <w:t>звука</w:t>
      </w:r>
      <w:r w:rsidRPr="007553BD">
        <w:rPr>
          <w:spacing w:val="80"/>
        </w:rPr>
        <w:t xml:space="preserve"> </w:t>
      </w:r>
      <w:r w:rsidRPr="007553BD">
        <w:t>и</w:t>
      </w:r>
      <w:r w:rsidRPr="007553BD">
        <w:rPr>
          <w:spacing w:val="80"/>
        </w:rPr>
        <w:t xml:space="preserve"> </w:t>
      </w:r>
      <w:r w:rsidRPr="007553BD">
        <w:t>высоты</w:t>
      </w:r>
      <w:r w:rsidRPr="007553BD">
        <w:rPr>
          <w:spacing w:val="80"/>
        </w:rPr>
        <w:t xml:space="preserve"> </w:t>
      </w:r>
      <w:r w:rsidRPr="007553BD">
        <w:t>тона</w:t>
      </w:r>
      <w:r w:rsidRPr="007553BD">
        <w:rPr>
          <w:spacing w:val="80"/>
        </w:rPr>
        <w:t xml:space="preserve"> </w:t>
      </w:r>
      <w:r w:rsidRPr="007553BD">
        <w:t>с</w:t>
      </w:r>
      <w:r w:rsidRPr="007553BD">
        <w:rPr>
          <w:spacing w:val="80"/>
        </w:rPr>
        <w:t xml:space="preserve"> </w:t>
      </w:r>
      <w:r w:rsidRPr="007553BD">
        <w:t>амплитудой</w:t>
      </w:r>
      <w:r w:rsidRPr="007553BD">
        <w:rPr>
          <w:spacing w:val="80"/>
        </w:rPr>
        <w:t xml:space="preserve"> </w:t>
      </w:r>
      <w:r w:rsidRPr="007553BD">
        <w:t>и частотой колебаний.</w:t>
      </w:r>
    </w:p>
    <w:p w14:paraId="1D2F1E17" w14:textId="77777777" w:rsidR="009A3C97" w:rsidRPr="007553BD" w:rsidRDefault="009A3C97" w:rsidP="007553BD">
      <w:pPr>
        <w:ind w:right="53" w:firstLine="284"/>
        <w:jc w:val="both"/>
      </w:pPr>
      <w:r w:rsidRPr="007553BD">
        <w:t>Исследование свойств электромагнитных волн: отражение, преломление, поляризация, дифракция, интерференция.</w:t>
      </w:r>
    </w:p>
    <w:p w14:paraId="33A206F6"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1"/>
        </w:rPr>
        <w:t xml:space="preserve"> </w:t>
      </w:r>
      <w:r w:rsidRPr="007553BD">
        <w:rPr>
          <w:b/>
          <w:bCs/>
          <w:i/>
          <w:iCs/>
        </w:rPr>
        <w:t>3.</w:t>
      </w:r>
      <w:r w:rsidRPr="007553BD">
        <w:rPr>
          <w:b/>
          <w:bCs/>
          <w:i/>
          <w:iCs/>
          <w:spacing w:val="-1"/>
        </w:rPr>
        <w:t xml:space="preserve"> </w:t>
      </w:r>
      <w:r w:rsidRPr="007553BD">
        <w:rPr>
          <w:b/>
          <w:bCs/>
          <w:i/>
          <w:iCs/>
          <w:spacing w:val="-2"/>
        </w:rPr>
        <w:t>Оптика</w:t>
      </w:r>
    </w:p>
    <w:p w14:paraId="69F1E474" w14:textId="77777777" w:rsidR="009A3C97" w:rsidRPr="007553BD" w:rsidRDefault="009A3C97" w:rsidP="007553BD">
      <w:pPr>
        <w:ind w:right="53" w:firstLine="284"/>
        <w:jc w:val="both"/>
      </w:pPr>
      <w:r w:rsidRPr="007553BD">
        <w:t>Геометрическая оптика. Прямолинейное распространение света в однородной среде. Луч света. Точечный источник света.</w:t>
      </w:r>
    </w:p>
    <w:p w14:paraId="7FD63537" w14:textId="77777777" w:rsidR="009A3C97" w:rsidRPr="007553BD" w:rsidRDefault="009A3C97" w:rsidP="007553BD">
      <w:pPr>
        <w:ind w:right="53" w:firstLine="284"/>
        <w:jc w:val="both"/>
      </w:pPr>
      <w:r w:rsidRPr="007553BD">
        <w:t>Отражение света. Законы отражения света. Построение изображений в плоском зеркале.</w:t>
      </w:r>
    </w:p>
    <w:p w14:paraId="57C48194" w14:textId="77777777" w:rsidR="009A3C97" w:rsidRPr="007553BD" w:rsidRDefault="009A3C97" w:rsidP="007553BD">
      <w:pPr>
        <w:ind w:right="53" w:firstLine="284"/>
        <w:jc w:val="both"/>
      </w:pPr>
      <w:r w:rsidRPr="007553BD">
        <w:t>Преломление</w:t>
      </w:r>
      <w:r w:rsidRPr="007553BD">
        <w:rPr>
          <w:spacing w:val="-1"/>
        </w:rPr>
        <w:t xml:space="preserve"> </w:t>
      </w:r>
      <w:r w:rsidRPr="007553BD">
        <w:t>света.</w:t>
      </w:r>
      <w:r w:rsidRPr="007553BD">
        <w:rPr>
          <w:spacing w:val="-4"/>
        </w:rPr>
        <w:t xml:space="preserve"> </w:t>
      </w:r>
      <w:r w:rsidRPr="007553BD">
        <w:t>Законы</w:t>
      </w:r>
      <w:r w:rsidRPr="007553BD">
        <w:rPr>
          <w:spacing w:val="-3"/>
        </w:rPr>
        <w:t xml:space="preserve"> </w:t>
      </w:r>
      <w:r w:rsidRPr="007553BD">
        <w:t>преломления</w:t>
      </w:r>
      <w:r w:rsidRPr="007553BD">
        <w:rPr>
          <w:spacing w:val="-1"/>
        </w:rPr>
        <w:t xml:space="preserve"> </w:t>
      </w:r>
      <w:r w:rsidRPr="007553BD">
        <w:t>света.</w:t>
      </w:r>
      <w:r w:rsidRPr="007553BD">
        <w:rPr>
          <w:spacing w:val="-5"/>
        </w:rPr>
        <w:t xml:space="preserve"> </w:t>
      </w:r>
      <w:r w:rsidRPr="007553BD">
        <w:t>Абсолютный</w:t>
      </w:r>
      <w:r w:rsidRPr="007553BD">
        <w:rPr>
          <w:spacing w:val="-3"/>
        </w:rPr>
        <w:t xml:space="preserve"> </w:t>
      </w:r>
      <w:r w:rsidRPr="007553BD">
        <w:t>показатель преломления. Полное внутреннее отражение. Предельный угол полного внутреннего отражения.</w:t>
      </w:r>
    </w:p>
    <w:p w14:paraId="28ABFBAF" w14:textId="77777777" w:rsidR="009A3C97" w:rsidRPr="007553BD" w:rsidRDefault="009A3C97" w:rsidP="007553BD">
      <w:pPr>
        <w:ind w:right="53" w:firstLine="284"/>
        <w:jc w:val="both"/>
      </w:pPr>
      <w:r w:rsidRPr="007553BD">
        <w:t>Дисперсия</w:t>
      </w:r>
      <w:r w:rsidRPr="007553BD">
        <w:rPr>
          <w:spacing w:val="-6"/>
        </w:rPr>
        <w:t xml:space="preserve"> </w:t>
      </w:r>
      <w:r w:rsidRPr="007553BD">
        <w:t>света.</w:t>
      </w:r>
      <w:r w:rsidRPr="007553BD">
        <w:rPr>
          <w:spacing w:val="-6"/>
        </w:rPr>
        <w:t xml:space="preserve"> </w:t>
      </w:r>
      <w:r w:rsidRPr="007553BD">
        <w:t>Сложный</w:t>
      </w:r>
      <w:r w:rsidRPr="007553BD">
        <w:rPr>
          <w:spacing w:val="-5"/>
        </w:rPr>
        <w:t xml:space="preserve"> </w:t>
      </w:r>
      <w:r w:rsidRPr="007553BD">
        <w:t>состав</w:t>
      </w:r>
      <w:r w:rsidRPr="007553BD">
        <w:rPr>
          <w:spacing w:val="-7"/>
        </w:rPr>
        <w:t xml:space="preserve"> </w:t>
      </w:r>
      <w:r w:rsidRPr="007553BD">
        <w:t>белого</w:t>
      </w:r>
      <w:r w:rsidRPr="007553BD">
        <w:rPr>
          <w:spacing w:val="-4"/>
        </w:rPr>
        <w:t xml:space="preserve"> </w:t>
      </w:r>
      <w:r w:rsidRPr="007553BD">
        <w:t>света.</w:t>
      </w:r>
      <w:r w:rsidRPr="007553BD">
        <w:rPr>
          <w:spacing w:val="-6"/>
        </w:rPr>
        <w:t xml:space="preserve"> </w:t>
      </w:r>
      <w:r w:rsidRPr="007553BD">
        <w:rPr>
          <w:spacing w:val="-2"/>
        </w:rPr>
        <w:t>Цвет.</w:t>
      </w:r>
    </w:p>
    <w:p w14:paraId="68E33825" w14:textId="77777777" w:rsidR="009A3C97" w:rsidRPr="007553BD" w:rsidRDefault="009A3C97" w:rsidP="007553BD">
      <w:pPr>
        <w:ind w:right="53" w:firstLine="284"/>
        <w:jc w:val="both"/>
      </w:pPr>
      <w:r w:rsidRPr="007553BD">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6FEDDFE5" w14:textId="77777777" w:rsidR="009A3C97" w:rsidRPr="007553BD" w:rsidRDefault="009A3C97" w:rsidP="007553BD">
      <w:pPr>
        <w:ind w:right="53" w:firstLine="284"/>
        <w:jc w:val="both"/>
      </w:pPr>
      <w:r w:rsidRPr="007553BD">
        <w:t>Пределы</w:t>
      </w:r>
      <w:r w:rsidRPr="007553BD">
        <w:rPr>
          <w:spacing w:val="-11"/>
        </w:rPr>
        <w:t xml:space="preserve"> </w:t>
      </w:r>
      <w:r w:rsidRPr="007553BD">
        <w:t>применимости</w:t>
      </w:r>
      <w:r w:rsidRPr="007553BD">
        <w:rPr>
          <w:spacing w:val="-11"/>
        </w:rPr>
        <w:t xml:space="preserve"> </w:t>
      </w:r>
      <w:r w:rsidRPr="007553BD">
        <w:t>геометрической</w:t>
      </w:r>
      <w:r w:rsidRPr="007553BD">
        <w:rPr>
          <w:spacing w:val="-10"/>
        </w:rPr>
        <w:t xml:space="preserve"> </w:t>
      </w:r>
      <w:r w:rsidRPr="007553BD">
        <w:rPr>
          <w:spacing w:val="-2"/>
        </w:rPr>
        <w:t>оптики.</w:t>
      </w:r>
    </w:p>
    <w:p w14:paraId="13B34915" w14:textId="77777777" w:rsidR="009A3C97" w:rsidRPr="007553BD" w:rsidRDefault="009A3C97" w:rsidP="007553BD">
      <w:pPr>
        <w:ind w:right="53" w:firstLine="284"/>
        <w:jc w:val="both"/>
      </w:pPr>
      <w:r w:rsidRPr="007553BD">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0076BE4" w14:textId="77777777" w:rsidR="009A3C97" w:rsidRPr="007553BD" w:rsidRDefault="009A3C97" w:rsidP="007553BD">
      <w:pPr>
        <w:ind w:right="53" w:firstLine="284"/>
        <w:jc w:val="both"/>
      </w:pPr>
      <w:r w:rsidRPr="007553BD">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17C2EBB0" w14:textId="77777777" w:rsidR="009A3C97" w:rsidRPr="007553BD" w:rsidRDefault="009A3C97" w:rsidP="007553BD">
      <w:pPr>
        <w:ind w:right="53" w:firstLine="284"/>
        <w:jc w:val="both"/>
      </w:pPr>
      <w:r w:rsidRPr="007553BD">
        <w:t>Поляризация</w:t>
      </w:r>
      <w:r w:rsidRPr="007553BD">
        <w:rPr>
          <w:spacing w:val="-10"/>
        </w:rPr>
        <w:t xml:space="preserve"> </w:t>
      </w:r>
      <w:r w:rsidRPr="007553BD">
        <w:rPr>
          <w:spacing w:val="-2"/>
        </w:rPr>
        <w:t>света.</w:t>
      </w:r>
    </w:p>
    <w:p w14:paraId="2BD87AF5" w14:textId="77777777" w:rsidR="009A3C97" w:rsidRPr="007553BD" w:rsidRDefault="009A3C97" w:rsidP="007553BD">
      <w:pPr>
        <w:ind w:right="53" w:firstLine="284"/>
        <w:jc w:val="both"/>
      </w:pPr>
      <w:r w:rsidRPr="007553BD">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2AF1CF70" w14:textId="77777777" w:rsidR="009A3C97" w:rsidRPr="007553BD" w:rsidRDefault="009A3C97" w:rsidP="007553BD">
      <w:pPr>
        <w:ind w:right="53" w:firstLine="284"/>
        <w:jc w:val="both"/>
        <w:rPr>
          <w:i/>
        </w:rPr>
      </w:pPr>
      <w:r w:rsidRPr="007553BD">
        <w:rPr>
          <w:i/>
          <w:spacing w:val="-2"/>
        </w:rPr>
        <w:lastRenderedPageBreak/>
        <w:t>Демонстрации</w:t>
      </w:r>
    </w:p>
    <w:p w14:paraId="19AFCBA3" w14:textId="77777777" w:rsidR="009A3C97" w:rsidRPr="007553BD" w:rsidRDefault="009A3C97" w:rsidP="007553BD">
      <w:pPr>
        <w:ind w:right="53" w:firstLine="284"/>
        <w:jc w:val="both"/>
      </w:pPr>
      <w:r w:rsidRPr="007553BD">
        <w:rPr>
          <w:spacing w:val="-2"/>
        </w:rPr>
        <w:t>Прямолинейное</w:t>
      </w:r>
      <w:r w:rsidRPr="007553BD">
        <w:tab/>
      </w:r>
      <w:r w:rsidRPr="007553BD">
        <w:rPr>
          <w:spacing w:val="-2"/>
        </w:rPr>
        <w:t>распространение,</w:t>
      </w:r>
      <w:r w:rsidRPr="007553BD">
        <w:tab/>
      </w:r>
      <w:r w:rsidRPr="007553BD">
        <w:rPr>
          <w:spacing w:val="-2"/>
        </w:rPr>
        <w:t>отражение</w:t>
      </w:r>
      <w:r w:rsidRPr="007553BD">
        <w:tab/>
      </w:r>
      <w:r w:rsidRPr="007553BD">
        <w:rPr>
          <w:spacing w:val="-10"/>
        </w:rPr>
        <w:t>и</w:t>
      </w:r>
      <w:r w:rsidRPr="007553BD">
        <w:tab/>
      </w:r>
      <w:r w:rsidRPr="007553BD">
        <w:rPr>
          <w:spacing w:val="-2"/>
        </w:rPr>
        <w:t>преломление</w:t>
      </w:r>
      <w:r w:rsidRPr="007553BD">
        <w:tab/>
      </w:r>
      <w:r w:rsidRPr="007553BD">
        <w:rPr>
          <w:spacing w:val="-2"/>
        </w:rPr>
        <w:t>света.</w:t>
      </w:r>
    </w:p>
    <w:p w14:paraId="0823FECA" w14:textId="77777777" w:rsidR="009A3C97" w:rsidRPr="007553BD" w:rsidRDefault="009A3C97" w:rsidP="007553BD">
      <w:pPr>
        <w:ind w:right="53" w:firstLine="284"/>
        <w:jc w:val="both"/>
      </w:pPr>
      <w:r w:rsidRPr="007553BD">
        <w:t>Оптические</w:t>
      </w:r>
      <w:r w:rsidRPr="007553BD">
        <w:rPr>
          <w:spacing w:val="-7"/>
        </w:rPr>
        <w:t xml:space="preserve"> </w:t>
      </w:r>
      <w:r w:rsidRPr="007553BD">
        <w:rPr>
          <w:spacing w:val="-2"/>
        </w:rPr>
        <w:t>приборы.</w:t>
      </w:r>
    </w:p>
    <w:p w14:paraId="67F2454D" w14:textId="77777777" w:rsidR="009A3C97" w:rsidRPr="007553BD" w:rsidRDefault="009A3C97" w:rsidP="007553BD">
      <w:pPr>
        <w:ind w:right="53" w:firstLine="284"/>
        <w:jc w:val="both"/>
      </w:pPr>
      <w:r w:rsidRPr="007553BD">
        <w:t>Полное</w:t>
      </w:r>
      <w:r w:rsidRPr="007553BD">
        <w:rPr>
          <w:spacing w:val="-8"/>
        </w:rPr>
        <w:t xml:space="preserve"> </w:t>
      </w:r>
      <w:r w:rsidRPr="007553BD">
        <w:t>внутреннее</w:t>
      </w:r>
      <w:r w:rsidRPr="007553BD">
        <w:rPr>
          <w:spacing w:val="-11"/>
        </w:rPr>
        <w:t xml:space="preserve"> </w:t>
      </w:r>
      <w:r w:rsidRPr="007553BD">
        <w:t>отражение.</w:t>
      </w:r>
      <w:r w:rsidRPr="007553BD">
        <w:rPr>
          <w:spacing w:val="-9"/>
        </w:rPr>
        <w:t xml:space="preserve"> </w:t>
      </w:r>
      <w:r w:rsidRPr="007553BD">
        <w:t>Модель</w:t>
      </w:r>
      <w:r w:rsidRPr="007553BD">
        <w:rPr>
          <w:spacing w:val="-10"/>
        </w:rPr>
        <w:t xml:space="preserve"> </w:t>
      </w:r>
      <w:r w:rsidRPr="007553BD">
        <w:t>световода. Исследование свойств изображений в линзах.</w:t>
      </w:r>
    </w:p>
    <w:p w14:paraId="54598479" w14:textId="77777777" w:rsidR="009A3C97" w:rsidRPr="007553BD" w:rsidRDefault="009A3C97" w:rsidP="007553BD">
      <w:pPr>
        <w:ind w:right="53" w:firstLine="284"/>
        <w:jc w:val="both"/>
      </w:pPr>
      <w:r w:rsidRPr="007553BD">
        <w:t>Модели микроскопа, телескопа. Наблюдение</w:t>
      </w:r>
      <w:r w:rsidRPr="007553BD">
        <w:rPr>
          <w:spacing w:val="-18"/>
        </w:rPr>
        <w:t xml:space="preserve"> </w:t>
      </w:r>
      <w:r w:rsidRPr="007553BD">
        <w:t>интерференции</w:t>
      </w:r>
      <w:r w:rsidRPr="007553BD">
        <w:rPr>
          <w:spacing w:val="-17"/>
        </w:rPr>
        <w:t xml:space="preserve"> </w:t>
      </w:r>
      <w:r w:rsidRPr="007553BD">
        <w:t>света. Наблюдение дифракции света.</w:t>
      </w:r>
    </w:p>
    <w:p w14:paraId="093BE635" w14:textId="77777777" w:rsidR="009A3C97" w:rsidRPr="007553BD" w:rsidRDefault="009A3C97" w:rsidP="007553BD">
      <w:pPr>
        <w:ind w:right="53" w:firstLine="284"/>
        <w:jc w:val="both"/>
      </w:pPr>
      <w:r w:rsidRPr="007553BD">
        <w:t>Наблюдение дисперсии света. Получение</w:t>
      </w:r>
      <w:r w:rsidRPr="007553BD">
        <w:rPr>
          <w:spacing w:val="-8"/>
        </w:rPr>
        <w:t xml:space="preserve"> </w:t>
      </w:r>
      <w:r w:rsidRPr="007553BD">
        <w:t>спектра</w:t>
      </w:r>
      <w:r w:rsidRPr="007553BD">
        <w:rPr>
          <w:spacing w:val="-11"/>
        </w:rPr>
        <w:t xml:space="preserve"> </w:t>
      </w:r>
      <w:r w:rsidRPr="007553BD">
        <w:t>с</w:t>
      </w:r>
      <w:r w:rsidRPr="007553BD">
        <w:rPr>
          <w:spacing w:val="-8"/>
        </w:rPr>
        <w:t xml:space="preserve"> </w:t>
      </w:r>
      <w:r w:rsidRPr="007553BD">
        <w:t>помощью</w:t>
      </w:r>
      <w:r w:rsidRPr="007553BD">
        <w:rPr>
          <w:spacing w:val="-9"/>
        </w:rPr>
        <w:t xml:space="preserve"> </w:t>
      </w:r>
      <w:r w:rsidRPr="007553BD">
        <w:t>призмы.</w:t>
      </w:r>
    </w:p>
    <w:p w14:paraId="59FB4755" w14:textId="77777777" w:rsidR="009A3C97" w:rsidRPr="007553BD" w:rsidRDefault="009A3C97" w:rsidP="007553BD">
      <w:pPr>
        <w:ind w:right="53" w:firstLine="284"/>
        <w:jc w:val="both"/>
      </w:pPr>
      <w:r w:rsidRPr="007553BD">
        <w:t>Получение</w:t>
      </w:r>
      <w:r w:rsidRPr="007553BD">
        <w:rPr>
          <w:spacing w:val="-7"/>
        </w:rPr>
        <w:t xml:space="preserve"> </w:t>
      </w:r>
      <w:r w:rsidRPr="007553BD">
        <w:t>спектра</w:t>
      </w:r>
      <w:r w:rsidRPr="007553BD">
        <w:rPr>
          <w:spacing w:val="-10"/>
        </w:rPr>
        <w:t xml:space="preserve"> </w:t>
      </w:r>
      <w:r w:rsidRPr="007553BD">
        <w:t>с</w:t>
      </w:r>
      <w:r w:rsidRPr="007553BD">
        <w:rPr>
          <w:spacing w:val="-7"/>
        </w:rPr>
        <w:t xml:space="preserve"> </w:t>
      </w:r>
      <w:r w:rsidRPr="007553BD">
        <w:t>помощью</w:t>
      </w:r>
      <w:r w:rsidRPr="007553BD">
        <w:rPr>
          <w:spacing w:val="-8"/>
        </w:rPr>
        <w:t xml:space="preserve"> </w:t>
      </w:r>
      <w:r w:rsidRPr="007553BD">
        <w:t>дифракционной</w:t>
      </w:r>
      <w:r w:rsidRPr="007553BD">
        <w:rPr>
          <w:spacing w:val="-7"/>
        </w:rPr>
        <w:t xml:space="preserve"> </w:t>
      </w:r>
      <w:r w:rsidRPr="007553BD">
        <w:t>решётки. Наблюдение поляризации света.</w:t>
      </w:r>
    </w:p>
    <w:p w14:paraId="17EC7E0B"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76D27903" w14:textId="77777777" w:rsidR="009A3C97" w:rsidRPr="007553BD" w:rsidRDefault="009A3C97" w:rsidP="007553BD">
      <w:pPr>
        <w:ind w:right="53" w:firstLine="284"/>
        <w:jc w:val="both"/>
      </w:pPr>
      <w:r w:rsidRPr="007553BD">
        <w:t>Измерение показателя преломления стекла. Исследование</w:t>
      </w:r>
      <w:r w:rsidRPr="007553BD">
        <w:rPr>
          <w:spacing w:val="-9"/>
        </w:rPr>
        <w:t xml:space="preserve"> </w:t>
      </w:r>
      <w:r w:rsidRPr="007553BD">
        <w:t>свойств</w:t>
      </w:r>
      <w:r w:rsidRPr="007553BD">
        <w:rPr>
          <w:spacing w:val="-9"/>
        </w:rPr>
        <w:t xml:space="preserve"> </w:t>
      </w:r>
      <w:r w:rsidRPr="007553BD">
        <w:t>изображений</w:t>
      </w:r>
      <w:r w:rsidRPr="007553BD">
        <w:rPr>
          <w:spacing w:val="-9"/>
        </w:rPr>
        <w:t xml:space="preserve"> </w:t>
      </w:r>
      <w:r w:rsidRPr="007553BD">
        <w:t>в</w:t>
      </w:r>
      <w:r w:rsidRPr="007553BD">
        <w:rPr>
          <w:spacing w:val="-9"/>
        </w:rPr>
        <w:t xml:space="preserve"> </w:t>
      </w:r>
      <w:r w:rsidRPr="007553BD">
        <w:t>линзах. Наблюдение дисперсии света.</w:t>
      </w:r>
    </w:p>
    <w:p w14:paraId="037950D8" w14:textId="77777777" w:rsidR="009A3C97" w:rsidRPr="007553BD" w:rsidRDefault="009A3C97" w:rsidP="007553BD">
      <w:pPr>
        <w:ind w:right="53" w:firstLine="284"/>
        <w:jc w:val="both"/>
        <w:rPr>
          <w:b/>
          <w:bCs/>
        </w:rPr>
      </w:pPr>
      <w:r w:rsidRPr="007553BD">
        <w:rPr>
          <w:b/>
          <w:bCs/>
        </w:rPr>
        <w:t>Раздел</w:t>
      </w:r>
      <w:r w:rsidRPr="007553BD">
        <w:rPr>
          <w:b/>
          <w:bCs/>
          <w:spacing w:val="-10"/>
        </w:rPr>
        <w:t xml:space="preserve"> </w:t>
      </w:r>
      <w:r w:rsidRPr="007553BD">
        <w:rPr>
          <w:b/>
          <w:bCs/>
        </w:rPr>
        <w:t>6.</w:t>
      </w:r>
      <w:r w:rsidRPr="007553BD">
        <w:rPr>
          <w:b/>
          <w:bCs/>
          <w:spacing w:val="-5"/>
        </w:rPr>
        <w:t xml:space="preserve"> </w:t>
      </w:r>
      <w:r w:rsidRPr="007553BD">
        <w:rPr>
          <w:b/>
          <w:bCs/>
        </w:rPr>
        <w:t>Основы</w:t>
      </w:r>
      <w:r w:rsidRPr="007553BD">
        <w:rPr>
          <w:b/>
          <w:bCs/>
          <w:spacing w:val="-6"/>
        </w:rPr>
        <w:t xml:space="preserve"> </w:t>
      </w:r>
      <w:r w:rsidRPr="007553BD">
        <w:rPr>
          <w:b/>
          <w:bCs/>
        </w:rPr>
        <w:t>специальной</w:t>
      </w:r>
      <w:r w:rsidRPr="007553BD">
        <w:rPr>
          <w:b/>
          <w:bCs/>
          <w:spacing w:val="-8"/>
        </w:rPr>
        <w:t xml:space="preserve"> </w:t>
      </w:r>
      <w:r w:rsidRPr="007553BD">
        <w:rPr>
          <w:b/>
          <w:bCs/>
        </w:rPr>
        <w:t>теории</w:t>
      </w:r>
      <w:r w:rsidRPr="007553BD">
        <w:rPr>
          <w:b/>
          <w:bCs/>
          <w:spacing w:val="-5"/>
        </w:rPr>
        <w:t xml:space="preserve"> </w:t>
      </w:r>
      <w:r w:rsidRPr="007553BD">
        <w:rPr>
          <w:b/>
          <w:bCs/>
          <w:spacing w:val="-2"/>
        </w:rPr>
        <w:t>относительности</w:t>
      </w:r>
    </w:p>
    <w:p w14:paraId="601F1F8C" w14:textId="77777777" w:rsidR="009A3C97" w:rsidRPr="007553BD" w:rsidRDefault="009A3C97" w:rsidP="007553BD">
      <w:pPr>
        <w:ind w:right="53" w:firstLine="284"/>
        <w:jc w:val="both"/>
      </w:pPr>
      <w:r w:rsidRPr="007553BD">
        <w:t>Границы применимости классической механики. Постулаты специальной теории относительности: инвариантность модуля скорости</w:t>
      </w:r>
      <w:r w:rsidRPr="007553BD">
        <w:rPr>
          <w:spacing w:val="40"/>
        </w:rPr>
        <w:t xml:space="preserve"> </w:t>
      </w:r>
      <w:r w:rsidRPr="007553BD">
        <w:t>света в вакууме, принцип относительности Эйнштейна.</w:t>
      </w:r>
    </w:p>
    <w:p w14:paraId="250A16BA" w14:textId="77777777" w:rsidR="009A3C97" w:rsidRPr="007553BD" w:rsidRDefault="009A3C97" w:rsidP="007553BD">
      <w:pPr>
        <w:ind w:right="53" w:firstLine="284"/>
        <w:jc w:val="both"/>
      </w:pPr>
      <w:r w:rsidRPr="007553BD">
        <w:t xml:space="preserve">Относительность одновременности. Замедление времени и сокращение </w:t>
      </w:r>
      <w:r w:rsidRPr="007553BD">
        <w:rPr>
          <w:spacing w:val="-2"/>
        </w:rPr>
        <w:t>длины.</w:t>
      </w:r>
    </w:p>
    <w:p w14:paraId="0F16A162" w14:textId="77777777" w:rsidR="009A3C97" w:rsidRPr="007553BD" w:rsidRDefault="009A3C97" w:rsidP="007553BD">
      <w:pPr>
        <w:ind w:right="53" w:firstLine="284"/>
        <w:jc w:val="both"/>
      </w:pPr>
      <w:r w:rsidRPr="007553BD">
        <w:t>Энергия</w:t>
      </w:r>
      <w:r w:rsidRPr="007553BD">
        <w:rPr>
          <w:spacing w:val="-7"/>
        </w:rPr>
        <w:t xml:space="preserve"> </w:t>
      </w:r>
      <w:r w:rsidRPr="007553BD">
        <w:t>и</w:t>
      </w:r>
      <w:r w:rsidRPr="007553BD">
        <w:rPr>
          <w:spacing w:val="-4"/>
        </w:rPr>
        <w:t xml:space="preserve"> </w:t>
      </w:r>
      <w:r w:rsidRPr="007553BD">
        <w:t>импульс</w:t>
      </w:r>
      <w:r w:rsidRPr="007553BD">
        <w:rPr>
          <w:spacing w:val="-3"/>
        </w:rPr>
        <w:t xml:space="preserve"> </w:t>
      </w:r>
      <w:r w:rsidRPr="007553BD">
        <w:t>релятивистской</w:t>
      </w:r>
      <w:r w:rsidRPr="007553BD">
        <w:rPr>
          <w:spacing w:val="-4"/>
        </w:rPr>
        <w:t xml:space="preserve"> </w:t>
      </w:r>
      <w:r w:rsidRPr="007553BD">
        <w:rPr>
          <w:spacing w:val="-2"/>
        </w:rPr>
        <w:t>частицы.</w:t>
      </w:r>
    </w:p>
    <w:p w14:paraId="7239EED6" w14:textId="77777777" w:rsidR="009A3C97" w:rsidRPr="007553BD" w:rsidRDefault="009A3C97" w:rsidP="007553BD">
      <w:pPr>
        <w:ind w:right="53" w:firstLine="284"/>
        <w:jc w:val="both"/>
      </w:pPr>
      <w:r w:rsidRPr="007553BD">
        <w:t xml:space="preserve">Связь массы с энергией и импульсом релятивистской частицы. Энергия </w:t>
      </w:r>
      <w:r w:rsidRPr="007553BD">
        <w:rPr>
          <w:spacing w:val="-2"/>
        </w:rPr>
        <w:t>покоя.</w:t>
      </w:r>
    </w:p>
    <w:p w14:paraId="338C7776" w14:textId="77777777" w:rsidR="009A3C97" w:rsidRPr="007553BD" w:rsidRDefault="009A3C97" w:rsidP="007553BD">
      <w:pPr>
        <w:ind w:right="53" w:firstLine="284"/>
        <w:jc w:val="both"/>
        <w:rPr>
          <w:b/>
          <w:bCs/>
        </w:rPr>
      </w:pPr>
      <w:r w:rsidRPr="007553BD">
        <w:rPr>
          <w:b/>
          <w:bCs/>
        </w:rPr>
        <w:t>Раздел</w:t>
      </w:r>
      <w:r w:rsidRPr="007553BD">
        <w:rPr>
          <w:b/>
          <w:bCs/>
          <w:spacing w:val="-7"/>
        </w:rPr>
        <w:t xml:space="preserve"> </w:t>
      </w:r>
      <w:r w:rsidRPr="007553BD">
        <w:rPr>
          <w:b/>
          <w:bCs/>
        </w:rPr>
        <w:t>7.</w:t>
      </w:r>
      <w:r w:rsidRPr="007553BD">
        <w:rPr>
          <w:b/>
          <w:bCs/>
          <w:spacing w:val="-4"/>
        </w:rPr>
        <w:t xml:space="preserve"> </w:t>
      </w:r>
      <w:r w:rsidRPr="007553BD">
        <w:rPr>
          <w:b/>
          <w:bCs/>
        </w:rPr>
        <w:t>Квантовая</w:t>
      </w:r>
      <w:r w:rsidRPr="007553BD">
        <w:rPr>
          <w:b/>
          <w:bCs/>
          <w:spacing w:val="-5"/>
        </w:rPr>
        <w:t xml:space="preserve"> </w:t>
      </w:r>
      <w:r w:rsidRPr="007553BD">
        <w:rPr>
          <w:b/>
          <w:bCs/>
          <w:spacing w:val="-2"/>
        </w:rPr>
        <w:t>физика</w:t>
      </w:r>
    </w:p>
    <w:p w14:paraId="2ECFBD1D"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5"/>
        </w:rPr>
        <w:t xml:space="preserve"> </w:t>
      </w:r>
      <w:r w:rsidRPr="007553BD">
        <w:rPr>
          <w:b/>
          <w:bCs/>
          <w:i/>
          <w:iCs/>
        </w:rPr>
        <w:t>1.</w:t>
      </w:r>
      <w:r w:rsidRPr="007553BD">
        <w:rPr>
          <w:b/>
          <w:bCs/>
          <w:i/>
          <w:iCs/>
          <w:spacing w:val="-5"/>
        </w:rPr>
        <w:t xml:space="preserve"> </w:t>
      </w:r>
      <w:r w:rsidRPr="007553BD">
        <w:rPr>
          <w:b/>
          <w:bCs/>
          <w:i/>
          <w:iCs/>
        </w:rPr>
        <w:t>Элементы</w:t>
      </w:r>
      <w:r w:rsidRPr="007553BD">
        <w:rPr>
          <w:b/>
          <w:bCs/>
          <w:i/>
          <w:iCs/>
          <w:spacing w:val="-8"/>
        </w:rPr>
        <w:t xml:space="preserve"> </w:t>
      </w:r>
      <w:r w:rsidRPr="007553BD">
        <w:rPr>
          <w:b/>
          <w:bCs/>
          <w:i/>
          <w:iCs/>
        </w:rPr>
        <w:t>квантовой</w:t>
      </w:r>
      <w:r w:rsidRPr="007553BD">
        <w:rPr>
          <w:b/>
          <w:bCs/>
          <w:i/>
          <w:iCs/>
          <w:spacing w:val="-7"/>
        </w:rPr>
        <w:t xml:space="preserve"> </w:t>
      </w:r>
      <w:r w:rsidRPr="007553BD">
        <w:rPr>
          <w:b/>
          <w:bCs/>
          <w:i/>
          <w:iCs/>
          <w:spacing w:val="-2"/>
        </w:rPr>
        <w:t>оптики</w:t>
      </w:r>
    </w:p>
    <w:p w14:paraId="7296D3CE" w14:textId="77777777" w:rsidR="009A3C97" w:rsidRPr="007553BD" w:rsidRDefault="009A3C97" w:rsidP="007553BD">
      <w:pPr>
        <w:ind w:right="53" w:firstLine="284"/>
        <w:jc w:val="both"/>
      </w:pPr>
      <w:r w:rsidRPr="007553BD">
        <w:t>Фотоны. Формула Планка связи энергии фотона с его частотой. Энергия и импульс фотона.</w:t>
      </w:r>
    </w:p>
    <w:p w14:paraId="1F48709C" w14:textId="77777777" w:rsidR="009A3C97" w:rsidRPr="007553BD" w:rsidRDefault="009A3C97" w:rsidP="007553BD">
      <w:pPr>
        <w:ind w:right="53" w:firstLine="284"/>
        <w:jc w:val="both"/>
      </w:pPr>
      <w:r w:rsidRPr="007553BD">
        <w:t xml:space="preserve">Открытие и исследование фотоэффекта. Опыты А. Г. Столетова. Законы фотоэффекта. Уравнение Эйнштейна для фотоэффекта. «Красная граница» </w:t>
      </w:r>
      <w:r w:rsidRPr="007553BD">
        <w:rPr>
          <w:spacing w:val="-2"/>
        </w:rPr>
        <w:t>фотоэффекта.</w:t>
      </w:r>
    </w:p>
    <w:p w14:paraId="3914E45E" w14:textId="77777777" w:rsidR="009A3C97" w:rsidRPr="007553BD" w:rsidRDefault="009A3C97" w:rsidP="007553BD">
      <w:pPr>
        <w:ind w:right="53" w:firstLine="284"/>
        <w:jc w:val="both"/>
      </w:pPr>
      <w:r w:rsidRPr="007553BD">
        <w:t>Давление</w:t>
      </w:r>
      <w:r w:rsidRPr="007553BD">
        <w:rPr>
          <w:spacing w:val="-6"/>
        </w:rPr>
        <w:t xml:space="preserve"> </w:t>
      </w:r>
      <w:r w:rsidRPr="007553BD">
        <w:t>света.</w:t>
      </w:r>
      <w:r w:rsidRPr="007553BD">
        <w:rPr>
          <w:spacing w:val="-7"/>
        </w:rPr>
        <w:t xml:space="preserve"> </w:t>
      </w:r>
      <w:r w:rsidRPr="007553BD">
        <w:t>Опыты</w:t>
      </w:r>
      <w:r w:rsidRPr="007553BD">
        <w:rPr>
          <w:spacing w:val="-6"/>
        </w:rPr>
        <w:t xml:space="preserve"> </w:t>
      </w:r>
      <w:r w:rsidRPr="007553BD">
        <w:t>П.</w:t>
      </w:r>
      <w:r w:rsidRPr="007553BD">
        <w:rPr>
          <w:spacing w:val="-7"/>
        </w:rPr>
        <w:t xml:space="preserve"> </w:t>
      </w:r>
      <w:r w:rsidRPr="007553BD">
        <w:t>Н.</w:t>
      </w:r>
      <w:r w:rsidRPr="007553BD">
        <w:rPr>
          <w:spacing w:val="-7"/>
        </w:rPr>
        <w:t xml:space="preserve"> </w:t>
      </w:r>
      <w:r w:rsidRPr="007553BD">
        <w:t>Лебедева. Химическое действие света.</w:t>
      </w:r>
    </w:p>
    <w:p w14:paraId="7189BFDD" w14:textId="77777777" w:rsidR="009A3C97" w:rsidRPr="007553BD" w:rsidRDefault="009A3C97" w:rsidP="007553BD">
      <w:pPr>
        <w:ind w:right="53" w:firstLine="284"/>
        <w:jc w:val="both"/>
      </w:pPr>
      <w:r w:rsidRPr="007553BD">
        <w:rPr>
          <w:spacing w:val="-2"/>
        </w:rPr>
        <w:t>Технические</w:t>
      </w:r>
      <w:r w:rsidRPr="007553BD">
        <w:tab/>
      </w:r>
      <w:r w:rsidRPr="007553BD">
        <w:rPr>
          <w:spacing w:val="-2"/>
        </w:rPr>
        <w:t>устройства</w:t>
      </w:r>
      <w:r w:rsidRPr="007553BD">
        <w:tab/>
        <w:t>и</w:t>
      </w:r>
      <w:r w:rsidRPr="007553BD">
        <w:rPr>
          <w:spacing w:val="80"/>
        </w:rPr>
        <w:t xml:space="preserve"> </w:t>
      </w:r>
      <w:r w:rsidRPr="007553BD">
        <w:t>практическое</w:t>
      </w:r>
      <w:r w:rsidRPr="007553BD">
        <w:rPr>
          <w:spacing w:val="80"/>
        </w:rPr>
        <w:t xml:space="preserve"> </w:t>
      </w:r>
      <w:r w:rsidRPr="007553BD">
        <w:t>применение:</w:t>
      </w:r>
      <w:r w:rsidRPr="007553BD">
        <w:rPr>
          <w:spacing w:val="80"/>
        </w:rPr>
        <w:t xml:space="preserve"> </w:t>
      </w:r>
      <w:r w:rsidRPr="007553BD">
        <w:t>фотоэлемент, фотодатчик, солнечная батарея, светодиод.</w:t>
      </w:r>
    </w:p>
    <w:p w14:paraId="4C9279B2" w14:textId="77777777" w:rsidR="009A3C97" w:rsidRPr="007553BD" w:rsidRDefault="009A3C97" w:rsidP="007553BD">
      <w:pPr>
        <w:ind w:right="53" w:firstLine="284"/>
        <w:jc w:val="both"/>
        <w:rPr>
          <w:i/>
        </w:rPr>
      </w:pPr>
      <w:r w:rsidRPr="007553BD">
        <w:rPr>
          <w:i/>
          <w:spacing w:val="-2"/>
        </w:rPr>
        <w:t>Демонстрации</w:t>
      </w:r>
    </w:p>
    <w:p w14:paraId="2A53779C" w14:textId="77777777" w:rsidR="009A3C97" w:rsidRPr="007553BD" w:rsidRDefault="009A3C97" w:rsidP="007553BD">
      <w:pPr>
        <w:ind w:right="53" w:firstLine="284"/>
        <w:jc w:val="both"/>
      </w:pPr>
      <w:r w:rsidRPr="007553BD">
        <w:t>Фотоэффект</w:t>
      </w:r>
      <w:r w:rsidRPr="007553BD">
        <w:rPr>
          <w:spacing w:val="-10"/>
        </w:rPr>
        <w:t xml:space="preserve"> </w:t>
      </w:r>
      <w:r w:rsidRPr="007553BD">
        <w:t>на</w:t>
      </w:r>
      <w:r w:rsidRPr="007553BD">
        <w:rPr>
          <w:spacing w:val="-6"/>
        </w:rPr>
        <w:t xml:space="preserve"> </w:t>
      </w:r>
      <w:r w:rsidRPr="007553BD">
        <w:t>установке</w:t>
      </w:r>
      <w:r w:rsidRPr="007553BD">
        <w:rPr>
          <w:spacing w:val="-6"/>
        </w:rPr>
        <w:t xml:space="preserve"> </w:t>
      </w:r>
      <w:r w:rsidRPr="007553BD">
        <w:t>с</w:t>
      </w:r>
      <w:r w:rsidRPr="007553BD">
        <w:rPr>
          <w:spacing w:val="-7"/>
        </w:rPr>
        <w:t xml:space="preserve"> </w:t>
      </w:r>
      <w:r w:rsidRPr="007553BD">
        <w:t>цинковой</w:t>
      </w:r>
      <w:r w:rsidRPr="007553BD">
        <w:rPr>
          <w:spacing w:val="-9"/>
        </w:rPr>
        <w:t xml:space="preserve"> </w:t>
      </w:r>
      <w:r w:rsidRPr="007553BD">
        <w:t>пластиной. Исследование законов внешнего фотоэффекта.</w:t>
      </w:r>
    </w:p>
    <w:p w14:paraId="5F205C42" w14:textId="77777777" w:rsidR="009A3C97" w:rsidRPr="007553BD" w:rsidRDefault="009A3C97" w:rsidP="007553BD">
      <w:pPr>
        <w:ind w:right="53" w:firstLine="284"/>
        <w:jc w:val="both"/>
      </w:pPr>
      <w:r w:rsidRPr="007553BD">
        <w:rPr>
          <w:spacing w:val="-2"/>
        </w:rPr>
        <w:t xml:space="preserve">Светодиод. </w:t>
      </w:r>
      <w:r w:rsidRPr="007553BD">
        <w:t>Солнечная</w:t>
      </w:r>
      <w:r w:rsidRPr="007553BD">
        <w:rPr>
          <w:spacing w:val="-18"/>
        </w:rPr>
        <w:t xml:space="preserve"> </w:t>
      </w:r>
      <w:r w:rsidRPr="007553BD">
        <w:t>батарея.</w:t>
      </w:r>
    </w:p>
    <w:p w14:paraId="77803FD7"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3"/>
        </w:rPr>
        <w:t xml:space="preserve"> </w:t>
      </w:r>
      <w:r w:rsidRPr="007553BD">
        <w:rPr>
          <w:b/>
          <w:bCs/>
          <w:i/>
          <w:iCs/>
        </w:rPr>
        <w:t>2.</w:t>
      </w:r>
      <w:r w:rsidRPr="007553BD">
        <w:rPr>
          <w:b/>
          <w:bCs/>
          <w:i/>
          <w:iCs/>
          <w:spacing w:val="-3"/>
        </w:rPr>
        <w:t xml:space="preserve"> </w:t>
      </w:r>
      <w:r w:rsidRPr="007553BD">
        <w:rPr>
          <w:b/>
          <w:bCs/>
          <w:i/>
          <w:iCs/>
        </w:rPr>
        <w:t>Строение</w:t>
      </w:r>
      <w:r w:rsidRPr="007553BD">
        <w:rPr>
          <w:b/>
          <w:bCs/>
          <w:i/>
          <w:iCs/>
          <w:spacing w:val="-5"/>
        </w:rPr>
        <w:t xml:space="preserve"> </w:t>
      </w:r>
      <w:r w:rsidRPr="007553BD">
        <w:rPr>
          <w:b/>
          <w:bCs/>
          <w:i/>
          <w:iCs/>
          <w:spacing w:val="-4"/>
        </w:rPr>
        <w:t>атома</w:t>
      </w:r>
    </w:p>
    <w:p w14:paraId="0E1E2294" w14:textId="77777777" w:rsidR="009A3C97" w:rsidRPr="007553BD" w:rsidRDefault="009A3C97" w:rsidP="007553BD">
      <w:pPr>
        <w:ind w:right="53" w:firstLine="284"/>
        <w:jc w:val="both"/>
      </w:pPr>
      <w:r w:rsidRPr="007553BD">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14:paraId="35214AD4" w14:textId="77777777" w:rsidR="009A3C97" w:rsidRPr="007553BD" w:rsidRDefault="009A3C97" w:rsidP="007553BD">
      <w:pPr>
        <w:ind w:right="53" w:firstLine="284"/>
        <w:jc w:val="both"/>
      </w:pPr>
      <w:r w:rsidRPr="007553BD">
        <w:t xml:space="preserve">Волновые свойства частиц. Волны де Бройля. Корпускулярно-волновой </w:t>
      </w:r>
      <w:r w:rsidRPr="007553BD">
        <w:rPr>
          <w:spacing w:val="-2"/>
        </w:rPr>
        <w:t>дуализм.</w:t>
      </w:r>
    </w:p>
    <w:p w14:paraId="5940704B" w14:textId="77777777" w:rsidR="009A3C97" w:rsidRPr="007553BD" w:rsidRDefault="009A3C97" w:rsidP="007553BD">
      <w:pPr>
        <w:ind w:right="53" w:firstLine="284"/>
        <w:jc w:val="both"/>
      </w:pPr>
      <w:r w:rsidRPr="007553BD">
        <w:t>Спонтанное</w:t>
      </w:r>
      <w:r w:rsidRPr="007553BD">
        <w:rPr>
          <w:spacing w:val="-9"/>
        </w:rPr>
        <w:t xml:space="preserve"> </w:t>
      </w:r>
      <w:r w:rsidRPr="007553BD">
        <w:t>и</w:t>
      </w:r>
      <w:r w:rsidRPr="007553BD">
        <w:rPr>
          <w:spacing w:val="-7"/>
        </w:rPr>
        <w:t xml:space="preserve"> </w:t>
      </w:r>
      <w:r w:rsidRPr="007553BD">
        <w:t>вынужденное</w:t>
      </w:r>
      <w:r w:rsidRPr="007553BD">
        <w:rPr>
          <w:spacing w:val="-8"/>
        </w:rPr>
        <w:t xml:space="preserve"> </w:t>
      </w:r>
      <w:r w:rsidRPr="007553BD">
        <w:rPr>
          <w:spacing w:val="-2"/>
        </w:rPr>
        <w:t>излучение.</w:t>
      </w:r>
    </w:p>
    <w:p w14:paraId="1820DFD0" w14:textId="77777777" w:rsidR="009A3C97" w:rsidRPr="007553BD" w:rsidRDefault="009A3C97" w:rsidP="007553BD">
      <w:pPr>
        <w:ind w:right="53" w:firstLine="284"/>
        <w:jc w:val="both"/>
      </w:pPr>
      <w:r w:rsidRPr="007553BD">
        <w:t>Технические устройства и практическое применение: спектральный анализ (спектроскоп), лазер, квантовый компьютер.</w:t>
      </w:r>
    </w:p>
    <w:p w14:paraId="18BA9B12" w14:textId="77777777" w:rsidR="009A3C97" w:rsidRPr="007553BD" w:rsidRDefault="009A3C97" w:rsidP="007553BD">
      <w:pPr>
        <w:ind w:right="53" w:firstLine="284"/>
        <w:jc w:val="both"/>
        <w:rPr>
          <w:i/>
        </w:rPr>
      </w:pPr>
      <w:r w:rsidRPr="007553BD">
        <w:rPr>
          <w:i/>
          <w:spacing w:val="-2"/>
        </w:rPr>
        <w:t>Демонстрации</w:t>
      </w:r>
    </w:p>
    <w:p w14:paraId="49DBB1F1" w14:textId="77777777" w:rsidR="009A3C97" w:rsidRPr="007553BD" w:rsidRDefault="009A3C97" w:rsidP="007553BD">
      <w:pPr>
        <w:ind w:right="53" w:firstLine="284"/>
        <w:jc w:val="both"/>
      </w:pPr>
      <w:r w:rsidRPr="007553BD">
        <w:t>Модель опыта Резерфорда. Определение</w:t>
      </w:r>
      <w:r w:rsidRPr="007553BD">
        <w:rPr>
          <w:spacing w:val="-12"/>
        </w:rPr>
        <w:t xml:space="preserve"> </w:t>
      </w:r>
      <w:r w:rsidRPr="007553BD">
        <w:t>длины</w:t>
      </w:r>
      <w:r w:rsidRPr="007553BD">
        <w:rPr>
          <w:spacing w:val="-11"/>
        </w:rPr>
        <w:t xml:space="preserve"> </w:t>
      </w:r>
      <w:r w:rsidRPr="007553BD">
        <w:t>волны</w:t>
      </w:r>
      <w:r w:rsidRPr="007553BD">
        <w:rPr>
          <w:spacing w:val="-9"/>
        </w:rPr>
        <w:t xml:space="preserve"> </w:t>
      </w:r>
      <w:r w:rsidRPr="007553BD">
        <w:t>лазера.</w:t>
      </w:r>
    </w:p>
    <w:p w14:paraId="0C46516E" w14:textId="77777777" w:rsidR="009A3C97" w:rsidRPr="007553BD" w:rsidRDefault="009A3C97" w:rsidP="007553BD">
      <w:pPr>
        <w:ind w:right="53" w:firstLine="284"/>
        <w:jc w:val="both"/>
      </w:pPr>
      <w:r w:rsidRPr="007553BD">
        <w:t>Наблюдение</w:t>
      </w:r>
      <w:r w:rsidRPr="007553BD">
        <w:rPr>
          <w:spacing w:val="-12"/>
        </w:rPr>
        <w:t xml:space="preserve"> </w:t>
      </w:r>
      <w:r w:rsidRPr="007553BD">
        <w:t>линейчатых</w:t>
      </w:r>
      <w:r w:rsidRPr="007553BD">
        <w:rPr>
          <w:spacing w:val="-13"/>
        </w:rPr>
        <w:t xml:space="preserve"> </w:t>
      </w:r>
      <w:r w:rsidRPr="007553BD">
        <w:t>спектров</w:t>
      </w:r>
      <w:r w:rsidRPr="007553BD">
        <w:rPr>
          <w:spacing w:val="-12"/>
        </w:rPr>
        <w:t xml:space="preserve"> </w:t>
      </w:r>
      <w:r w:rsidRPr="007553BD">
        <w:t xml:space="preserve">излучения. </w:t>
      </w:r>
      <w:r w:rsidRPr="007553BD">
        <w:rPr>
          <w:spacing w:val="-2"/>
        </w:rPr>
        <w:t>Лазер.</w:t>
      </w:r>
    </w:p>
    <w:p w14:paraId="00AEAB80"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47F60C5D" w14:textId="77777777" w:rsidR="009A3C97" w:rsidRPr="007553BD" w:rsidRDefault="009A3C97" w:rsidP="007553BD">
      <w:pPr>
        <w:ind w:right="53" w:firstLine="284"/>
        <w:jc w:val="both"/>
      </w:pPr>
      <w:r w:rsidRPr="007553BD">
        <w:t>Наблюдение</w:t>
      </w:r>
      <w:r w:rsidRPr="007553BD">
        <w:rPr>
          <w:spacing w:val="-10"/>
        </w:rPr>
        <w:t xml:space="preserve"> </w:t>
      </w:r>
      <w:r w:rsidRPr="007553BD">
        <w:t>линейчатого</w:t>
      </w:r>
      <w:r w:rsidRPr="007553BD">
        <w:rPr>
          <w:spacing w:val="-8"/>
        </w:rPr>
        <w:t xml:space="preserve"> </w:t>
      </w:r>
      <w:r w:rsidRPr="007553BD">
        <w:rPr>
          <w:spacing w:val="-2"/>
        </w:rPr>
        <w:t>спектра.</w:t>
      </w:r>
    </w:p>
    <w:p w14:paraId="454534D6" w14:textId="77777777" w:rsidR="009A3C97" w:rsidRPr="007553BD" w:rsidRDefault="009A3C97" w:rsidP="007553BD">
      <w:pPr>
        <w:ind w:right="53" w:firstLine="284"/>
        <w:jc w:val="both"/>
        <w:rPr>
          <w:b/>
          <w:bCs/>
          <w:i/>
          <w:iCs/>
        </w:rPr>
      </w:pPr>
      <w:r w:rsidRPr="007553BD">
        <w:rPr>
          <w:b/>
          <w:bCs/>
          <w:i/>
          <w:iCs/>
        </w:rPr>
        <w:t>Тема</w:t>
      </w:r>
      <w:r w:rsidRPr="007553BD">
        <w:rPr>
          <w:b/>
          <w:bCs/>
          <w:i/>
          <w:iCs/>
          <w:spacing w:val="-4"/>
        </w:rPr>
        <w:t xml:space="preserve"> </w:t>
      </w:r>
      <w:r w:rsidRPr="007553BD">
        <w:rPr>
          <w:b/>
          <w:bCs/>
          <w:i/>
          <w:iCs/>
        </w:rPr>
        <w:t>3.</w:t>
      </w:r>
      <w:r w:rsidRPr="007553BD">
        <w:rPr>
          <w:b/>
          <w:bCs/>
          <w:i/>
          <w:iCs/>
          <w:spacing w:val="-3"/>
        </w:rPr>
        <w:t xml:space="preserve"> </w:t>
      </w:r>
      <w:r w:rsidRPr="007553BD">
        <w:rPr>
          <w:b/>
          <w:bCs/>
          <w:i/>
          <w:iCs/>
        </w:rPr>
        <w:t>Атомное</w:t>
      </w:r>
      <w:r w:rsidRPr="007553BD">
        <w:rPr>
          <w:b/>
          <w:bCs/>
          <w:i/>
          <w:iCs/>
          <w:spacing w:val="-3"/>
        </w:rPr>
        <w:t xml:space="preserve"> </w:t>
      </w:r>
      <w:r w:rsidRPr="007553BD">
        <w:rPr>
          <w:b/>
          <w:bCs/>
          <w:i/>
          <w:iCs/>
          <w:spacing w:val="-4"/>
        </w:rPr>
        <w:t>ядро</w:t>
      </w:r>
    </w:p>
    <w:p w14:paraId="0B08CE03" w14:textId="77777777" w:rsidR="009A3C97" w:rsidRPr="007553BD" w:rsidRDefault="009A3C97" w:rsidP="007553BD">
      <w:pPr>
        <w:ind w:right="53" w:firstLine="284"/>
        <w:jc w:val="both"/>
      </w:pPr>
      <w:r w:rsidRPr="007553BD">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14:paraId="6BD3FB84" w14:textId="77777777" w:rsidR="009A3C97" w:rsidRPr="007553BD" w:rsidRDefault="009A3C97" w:rsidP="007553BD">
      <w:pPr>
        <w:ind w:right="53" w:firstLine="284"/>
        <w:jc w:val="both"/>
      </w:pPr>
      <w:r w:rsidRPr="007553BD">
        <w:t>Открытие протона и нейтрона. Нуклонная модель ядра Гейзенберга– Иваненко. Заряд ядра. Массовое число ядра. Изотопы.</w:t>
      </w:r>
    </w:p>
    <w:p w14:paraId="3E64DA29" w14:textId="77777777" w:rsidR="009A3C97" w:rsidRPr="007553BD" w:rsidRDefault="009A3C97" w:rsidP="007553BD">
      <w:pPr>
        <w:ind w:right="53" w:firstLine="284"/>
        <w:jc w:val="both"/>
      </w:pPr>
      <w:r w:rsidRPr="007553BD">
        <w:t>Альфа-распад. Электронный и позитронный бета-распад. Гамма- излучение. Закон радиоактивного распада.</w:t>
      </w:r>
    </w:p>
    <w:p w14:paraId="3E121D41" w14:textId="77777777" w:rsidR="009A3C97" w:rsidRPr="007553BD" w:rsidRDefault="009A3C97" w:rsidP="007553BD">
      <w:pPr>
        <w:ind w:right="53" w:firstLine="284"/>
        <w:jc w:val="both"/>
      </w:pPr>
      <w:r w:rsidRPr="007553BD">
        <w:t>Энергия</w:t>
      </w:r>
      <w:r w:rsidRPr="007553BD">
        <w:rPr>
          <w:spacing w:val="-3"/>
        </w:rPr>
        <w:t xml:space="preserve"> </w:t>
      </w:r>
      <w:r w:rsidRPr="007553BD">
        <w:t>связи</w:t>
      </w:r>
      <w:r w:rsidRPr="007553BD">
        <w:rPr>
          <w:spacing w:val="-6"/>
        </w:rPr>
        <w:t xml:space="preserve"> </w:t>
      </w:r>
      <w:r w:rsidRPr="007553BD">
        <w:t>нуклонов</w:t>
      </w:r>
      <w:r w:rsidRPr="007553BD">
        <w:rPr>
          <w:spacing w:val="-4"/>
        </w:rPr>
        <w:t xml:space="preserve"> </w:t>
      </w:r>
      <w:r w:rsidRPr="007553BD">
        <w:t>в</w:t>
      </w:r>
      <w:r w:rsidRPr="007553BD">
        <w:rPr>
          <w:spacing w:val="-4"/>
        </w:rPr>
        <w:t xml:space="preserve"> </w:t>
      </w:r>
      <w:r w:rsidRPr="007553BD">
        <w:t>ядре.</w:t>
      </w:r>
      <w:r w:rsidRPr="007553BD">
        <w:rPr>
          <w:spacing w:val="-4"/>
        </w:rPr>
        <w:t xml:space="preserve"> </w:t>
      </w:r>
      <w:r w:rsidRPr="007553BD">
        <w:t>Ядерные</w:t>
      </w:r>
      <w:r w:rsidRPr="007553BD">
        <w:rPr>
          <w:spacing w:val="-3"/>
        </w:rPr>
        <w:t xml:space="preserve"> </w:t>
      </w:r>
      <w:r w:rsidRPr="007553BD">
        <w:t>силы.</w:t>
      </w:r>
      <w:r w:rsidRPr="007553BD">
        <w:rPr>
          <w:spacing w:val="-3"/>
        </w:rPr>
        <w:t xml:space="preserve"> </w:t>
      </w:r>
      <w:r w:rsidRPr="007553BD">
        <w:t>Дефект</w:t>
      </w:r>
      <w:r w:rsidRPr="007553BD">
        <w:rPr>
          <w:spacing w:val="-4"/>
        </w:rPr>
        <w:t xml:space="preserve"> </w:t>
      </w:r>
      <w:r w:rsidRPr="007553BD">
        <w:t>массы</w:t>
      </w:r>
      <w:r w:rsidRPr="007553BD">
        <w:rPr>
          <w:spacing w:val="-3"/>
        </w:rPr>
        <w:t xml:space="preserve"> </w:t>
      </w:r>
      <w:r w:rsidRPr="007553BD">
        <w:t>ядра. Ядерные реакции. Деление и синтез ядер.</w:t>
      </w:r>
    </w:p>
    <w:p w14:paraId="57F90F98" w14:textId="77777777" w:rsidR="009A3C97" w:rsidRPr="007553BD" w:rsidRDefault="009A3C97" w:rsidP="007553BD">
      <w:pPr>
        <w:ind w:right="53" w:firstLine="284"/>
        <w:jc w:val="both"/>
      </w:pPr>
      <w:r w:rsidRPr="007553BD">
        <w:t>Ядерный</w:t>
      </w:r>
      <w:r w:rsidRPr="007553BD">
        <w:rPr>
          <w:spacing w:val="80"/>
        </w:rPr>
        <w:t xml:space="preserve"> </w:t>
      </w:r>
      <w:r w:rsidRPr="007553BD">
        <w:t>реактор.</w:t>
      </w:r>
      <w:r w:rsidRPr="007553BD">
        <w:rPr>
          <w:spacing w:val="80"/>
        </w:rPr>
        <w:t xml:space="preserve"> </w:t>
      </w:r>
      <w:r w:rsidRPr="007553BD">
        <w:t>Термоядерный</w:t>
      </w:r>
      <w:r w:rsidRPr="007553BD">
        <w:rPr>
          <w:spacing w:val="80"/>
        </w:rPr>
        <w:t xml:space="preserve"> </w:t>
      </w:r>
      <w:r w:rsidRPr="007553BD">
        <w:t>синтез.</w:t>
      </w:r>
      <w:r w:rsidRPr="007553BD">
        <w:rPr>
          <w:spacing w:val="80"/>
        </w:rPr>
        <w:t xml:space="preserve"> </w:t>
      </w:r>
      <w:r w:rsidRPr="007553BD">
        <w:t>Проблемы</w:t>
      </w:r>
      <w:r w:rsidRPr="007553BD">
        <w:rPr>
          <w:spacing w:val="80"/>
        </w:rPr>
        <w:t xml:space="preserve"> </w:t>
      </w:r>
      <w:r w:rsidRPr="007553BD">
        <w:t>и</w:t>
      </w:r>
      <w:r w:rsidRPr="007553BD">
        <w:rPr>
          <w:spacing w:val="80"/>
        </w:rPr>
        <w:t xml:space="preserve"> </w:t>
      </w:r>
      <w:r w:rsidRPr="007553BD">
        <w:t>перспективы ядерной энергетики. Экологические аспекты ядерной энергетики.</w:t>
      </w:r>
    </w:p>
    <w:p w14:paraId="08D810EA" w14:textId="77777777" w:rsidR="009A3C97" w:rsidRPr="007553BD" w:rsidRDefault="009A3C97" w:rsidP="007553BD">
      <w:pPr>
        <w:ind w:right="53" w:firstLine="284"/>
        <w:jc w:val="both"/>
      </w:pPr>
      <w:r w:rsidRPr="007553BD">
        <w:t>Элементарные</w:t>
      </w:r>
      <w:r w:rsidRPr="007553BD">
        <w:rPr>
          <w:spacing w:val="-9"/>
        </w:rPr>
        <w:t xml:space="preserve"> </w:t>
      </w:r>
      <w:r w:rsidRPr="007553BD">
        <w:t>частицы.</w:t>
      </w:r>
      <w:r w:rsidRPr="007553BD">
        <w:rPr>
          <w:spacing w:val="-9"/>
        </w:rPr>
        <w:t xml:space="preserve"> </w:t>
      </w:r>
      <w:r w:rsidRPr="007553BD">
        <w:t>Открытие</w:t>
      </w:r>
      <w:r w:rsidRPr="007553BD">
        <w:rPr>
          <w:spacing w:val="-8"/>
        </w:rPr>
        <w:t xml:space="preserve"> </w:t>
      </w:r>
      <w:r w:rsidRPr="007553BD">
        <w:rPr>
          <w:spacing w:val="-2"/>
        </w:rPr>
        <w:t>позитрона.</w:t>
      </w:r>
    </w:p>
    <w:p w14:paraId="640D9A8D" w14:textId="77777777" w:rsidR="009A3C97" w:rsidRPr="007553BD" w:rsidRDefault="009A3C97" w:rsidP="007553BD">
      <w:pPr>
        <w:ind w:right="53" w:firstLine="284"/>
        <w:jc w:val="both"/>
      </w:pPr>
      <w:r w:rsidRPr="007553BD">
        <w:t>Методы</w:t>
      </w:r>
      <w:r w:rsidRPr="007553BD">
        <w:rPr>
          <w:spacing w:val="-13"/>
        </w:rPr>
        <w:t xml:space="preserve"> </w:t>
      </w:r>
      <w:r w:rsidRPr="007553BD">
        <w:t>наблюдения</w:t>
      </w:r>
      <w:r w:rsidRPr="007553BD">
        <w:rPr>
          <w:spacing w:val="-7"/>
        </w:rPr>
        <w:t xml:space="preserve"> </w:t>
      </w:r>
      <w:r w:rsidRPr="007553BD">
        <w:t>и</w:t>
      </w:r>
      <w:r w:rsidRPr="007553BD">
        <w:rPr>
          <w:spacing w:val="-8"/>
        </w:rPr>
        <w:t xml:space="preserve"> </w:t>
      </w:r>
      <w:r w:rsidRPr="007553BD">
        <w:t>регистрации</w:t>
      </w:r>
      <w:r w:rsidRPr="007553BD">
        <w:rPr>
          <w:spacing w:val="-8"/>
        </w:rPr>
        <w:t xml:space="preserve"> </w:t>
      </w:r>
      <w:r w:rsidRPr="007553BD">
        <w:t>элементарных</w:t>
      </w:r>
      <w:r w:rsidRPr="007553BD">
        <w:rPr>
          <w:spacing w:val="-6"/>
        </w:rPr>
        <w:t xml:space="preserve"> </w:t>
      </w:r>
      <w:r w:rsidRPr="007553BD">
        <w:rPr>
          <w:spacing w:val="-2"/>
        </w:rPr>
        <w:t>частиц.</w:t>
      </w:r>
    </w:p>
    <w:p w14:paraId="78EF003D" w14:textId="77777777" w:rsidR="009A3C97" w:rsidRPr="007553BD" w:rsidRDefault="009A3C97" w:rsidP="007553BD">
      <w:pPr>
        <w:ind w:right="53" w:firstLine="284"/>
        <w:jc w:val="both"/>
      </w:pPr>
      <w:r w:rsidRPr="007553BD">
        <w:t>Фундаментальные</w:t>
      </w:r>
      <w:r w:rsidRPr="007553BD">
        <w:rPr>
          <w:spacing w:val="-5"/>
        </w:rPr>
        <w:t xml:space="preserve"> </w:t>
      </w:r>
      <w:r w:rsidRPr="007553BD">
        <w:t>взаимодействия.</w:t>
      </w:r>
      <w:r w:rsidRPr="007553BD">
        <w:rPr>
          <w:spacing w:val="-5"/>
        </w:rPr>
        <w:t xml:space="preserve"> </w:t>
      </w:r>
      <w:r w:rsidRPr="007553BD">
        <w:t>Единство</w:t>
      </w:r>
      <w:r w:rsidRPr="007553BD">
        <w:rPr>
          <w:spacing w:val="-8"/>
        </w:rPr>
        <w:t xml:space="preserve"> </w:t>
      </w:r>
      <w:r w:rsidRPr="007553BD">
        <w:t>физической</w:t>
      </w:r>
      <w:r w:rsidRPr="007553BD">
        <w:rPr>
          <w:spacing w:val="-5"/>
        </w:rPr>
        <w:t xml:space="preserve"> </w:t>
      </w:r>
      <w:r w:rsidRPr="007553BD">
        <w:t>картины</w:t>
      </w:r>
      <w:r w:rsidRPr="007553BD">
        <w:rPr>
          <w:spacing w:val="-5"/>
        </w:rPr>
        <w:t xml:space="preserve"> </w:t>
      </w:r>
      <w:r w:rsidRPr="007553BD">
        <w:t>мира. Технические</w:t>
      </w:r>
      <w:r w:rsidRPr="007553BD">
        <w:rPr>
          <w:spacing w:val="26"/>
        </w:rPr>
        <w:t xml:space="preserve"> </w:t>
      </w:r>
      <w:r w:rsidRPr="007553BD">
        <w:t>устройства</w:t>
      </w:r>
      <w:r w:rsidRPr="007553BD">
        <w:rPr>
          <w:spacing w:val="25"/>
        </w:rPr>
        <w:t xml:space="preserve"> </w:t>
      </w:r>
      <w:r w:rsidRPr="007553BD">
        <w:t>и</w:t>
      </w:r>
      <w:r w:rsidRPr="007553BD">
        <w:rPr>
          <w:spacing w:val="26"/>
        </w:rPr>
        <w:t xml:space="preserve"> </w:t>
      </w:r>
      <w:r w:rsidRPr="007553BD">
        <w:t>практическое</w:t>
      </w:r>
      <w:r w:rsidRPr="007553BD">
        <w:rPr>
          <w:spacing w:val="26"/>
        </w:rPr>
        <w:t xml:space="preserve"> </w:t>
      </w:r>
      <w:r w:rsidRPr="007553BD">
        <w:t>применение:</w:t>
      </w:r>
      <w:r w:rsidRPr="007553BD">
        <w:rPr>
          <w:spacing w:val="24"/>
        </w:rPr>
        <w:t xml:space="preserve"> </w:t>
      </w:r>
      <w:r w:rsidRPr="007553BD">
        <w:t>дозиметр,</w:t>
      </w:r>
      <w:r w:rsidRPr="007553BD">
        <w:rPr>
          <w:spacing w:val="26"/>
        </w:rPr>
        <w:t xml:space="preserve"> </w:t>
      </w:r>
      <w:r w:rsidRPr="007553BD">
        <w:rPr>
          <w:spacing w:val="-2"/>
        </w:rPr>
        <w:t>камера</w:t>
      </w:r>
    </w:p>
    <w:p w14:paraId="03E92F62" w14:textId="77777777" w:rsidR="009A3C97" w:rsidRPr="007553BD" w:rsidRDefault="009A3C97" w:rsidP="007553BD">
      <w:pPr>
        <w:ind w:right="53" w:firstLine="284"/>
        <w:jc w:val="both"/>
      </w:pPr>
      <w:r w:rsidRPr="007553BD">
        <w:t>Вильсона,</w:t>
      </w:r>
      <w:r w:rsidRPr="007553BD">
        <w:rPr>
          <w:spacing w:val="-7"/>
        </w:rPr>
        <w:t xml:space="preserve"> </w:t>
      </w:r>
      <w:r w:rsidRPr="007553BD">
        <w:t>ядерный</w:t>
      </w:r>
      <w:r w:rsidRPr="007553BD">
        <w:rPr>
          <w:spacing w:val="-8"/>
        </w:rPr>
        <w:t xml:space="preserve"> </w:t>
      </w:r>
      <w:r w:rsidRPr="007553BD">
        <w:t>реактор,</w:t>
      </w:r>
      <w:r w:rsidRPr="007553BD">
        <w:rPr>
          <w:spacing w:val="-7"/>
        </w:rPr>
        <w:t xml:space="preserve"> </w:t>
      </w:r>
      <w:r w:rsidRPr="007553BD">
        <w:t>атомная</w:t>
      </w:r>
      <w:r w:rsidRPr="007553BD">
        <w:rPr>
          <w:spacing w:val="-5"/>
        </w:rPr>
        <w:t xml:space="preserve"> </w:t>
      </w:r>
      <w:r w:rsidRPr="007553BD">
        <w:rPr>
          <w:spacing w:val="-2"/>
        </w:rPr>
        <w:t>бомба.</w:t>
      </w:r>
    </w:p>
    <w:p w14:paraId="23CB6299" w14:textId="77777777" w:rsidR="009A3C97" w:rsidRPr="007553BD" w:rsidRDefault="009A3C97" w:rsidP="007553BD">
      <w:pPr>
        <w:ind w:right="53" w:firstLine="284"/>
        <w:jc w:val="both"/>
        <w:rPr>
          <w:i/>
        </w:rPr>
      </w:pPr>
      <w:r w:rsidRPr="007553BD">
        <w:rPr>
          <w:i/>
          <w:spacing w:val="-2"/>
        </w:rPr>
        <w:t>Демонстрации</w:t>
      </w:r>
    </w:p>
    <w:p w14:paraId="4C925090" w14:textId="77777777" w:rsidR="009A3C97" w:rsidRPr="007553BD" w:rsidRDefault="009A3C97" w:rsidP="007553BD">
      <w:pPr>
        <w:ind w:right="53" w:firstLine="284"/>
        <w:jc w:val="both"/>
      </w:pPr>
      <w:r w:rsidRPr="007553BD">
        <w:lastRenderedPageBreak/>
        <w:t>Счётчик</w:t>
      </w:r>
      <w:r w:rsidRPr="007553BD">
        <w:rPr>
          <w:spacing w:val="-8"/>
        </w:rPr>
        <w:t xml:space="preserve"> </w:t>
      </w:r>
      <w:r w:rsidRPr="007553BD">
        <w:t>ионизирующих</w:t>
      </w:r>
      <w:r w:rsidRPr="007553BD">
        <w:rPr>
          <w:spacing w:val="-8"/>
        </w:rPr>
        <w:t xml:space="preserve"> </w:t>
      </w:r>
      <w:r w:rsidRPr="007553BD">
        <w:rPr>
          <w:spacing w:val="-2"/>
        </w:rPr>
        <w:t>частиц.</w:t>
      </w:r>
    </w:p>
    <w:p w14:paraId="24297B02" w14:textId="77777777" w:rsidR="009A3C97" w:rsidRPr="007553BD" w:rsidRDefault="009A3C97" w:rsidP="007553BD">
      <w:pPr>
        <w:ind w:right="53" w:firstLine="284"/>
        <w:jc w:val="both"/>
        <w:rPr>
          <w:i/>
        </w:rPr>
      </w:pPr>
      <w:r w:rsidRPr="007553BD">
        <w:rPr>
          <w:i/>
        </w:rPr>
        <w:t>Ученический</w:t>
      </w:r>
      <w:r w:rsidRPr="007553BD">
        <w:rPr>
          <w:i/>
          <w:spacing w:val="-16"/>
        </w:rPr>
        <w:t xml:space="preserve"> </w:t>
      </w:r>
      <w:r w:rsidRPr="007553BD">
        <w:rPr>
          <w:i/>
        </w:rPr>
        <w:t>эксперимент,</w:t>
      </w:r>
      <w:r w:rsidRPr="007553BD">
        <w:rPr>
          <w:i/>
          <w:spacing w:val="-12"/>
        </w:rPr>
        <w:t xml:space="preserve"> </w:t>
      </w:r>
      <w:r w:rsidRPr="007553BD">
        <w:rPr>
          <w:i/>
        </w:rPr>
        <w:t>лабораторные</w:t>
      </w:r>
      <w:r w:rsidRPr="007553BD">
        <w:rPr>
          <w:i/>
          <w:spacing w:val="-12"/>
        </w:rPr>
        <w:t xml:space="preserve"> </w:t>
      </w:r>
      <w:r w:rsidRPr="007553BD">
        <w:rPr>
          <w:i/>
          <w:spacing w:val="-2"/>
        </w:rPr>
        <w:t>работы</w:t>
      </w:r>
    </w:p>
    <w:p w14:paraId="6660B545" w14:textId="77777777" w:rsidR="009A3C97" w:rsidRPr="007553BD" w:rsidRDefault="009A3C97" w:rsidP="007553BD">
      <w:pPr>
        <w:ind w:right="53" w:firstLine="284"/>
        <w:jc w:val="both"/>
      </w:pPr>
      <w:r w:rsidRPr="007553BD">
        <w:t>Исследование</w:t>
      </w:r>
      <w:r w:rsidRPr="007553BD">
        <w:rPr>
          <w:spacing w:val="-6"/>
        </w:rPr>
        <w:t xml:space="preserve"> </w:t>
      </w:r>
      <w:r w:rsidRPr="007553BD">
        <w:t>треков</w:t>
      </w:r>
      <w:r w:rsidRPr="007553BD">
        <w:rPr>
          <w:spacing w:val="-7"/>
        </w:rPr>
        <w:t xml:space="preserve"> </w:t>
      </w:r>
      <w:r w:rsidRPr="007553BD">
        <w:t>частиц</w:t>
      </w:r>
      <w:r w:rsidRPr="007553BD">
        <w:rPr>
          <w:spacing w:val="-6"/>
        </w:rPr>
        <w:t xml:space="preserve"> </w:t>
      </w:r>
      <w:r w:rsidRPr="007553BD">
        <w:t>(по</w:t>
      </w:r>
      <w:r w:rsidRPr="007553BD">
        <w:rPr>
          <w:spacing w:val="-5"/>
        </w:rPr>
        <w:t xml:space="preserve"> </w:t>
      </w:r>
      <w:r w:rsidRPr="007553BD">
        <w:t>готовым</w:t>
      </w:r>
      <w:r w:rsidRPr="007553BD">
        <w:rPr>
          <w:spacing w:val="-5"/>
        </w:rPr>
        <w:t xml:space="preserve"> </w:t>
      </w:r>
      <w:r w:rsidRPr="007553BD">
        <w:rPr>
          <w:spacing w:val="-2"/>
        </w:rPr>
        <w:t>фотографиям).</w:t>
      </w:r>
    </w:p>
    <w:p w14:paraId="27170517" w14:textId="77777777" w:rsidR="009A3C97" w:rsidRPr="007553BD" w:rsidRDefault="009A3C97" w:rsidP="007553BD">
      <w:pPr>
        <w:ind w:right="53" w:firstLine="284"/>
        <w:jc w:val="both"/>
      </w:pPr>
    </w:p>
    <w:p w14:paraId="392B01D9" w14:textId="77777777" w:rsidR="009A3C97" w:rsidRPr="007553BD" w:rsidRDefault="009A3C97" w:rsidP="007553BD">
      <w:pPr>
        <w:ind w:right="53" w:firstLine="284"/>
        <w:jc w:val="both"/>
        <w:rPr>
          <w:b/>
          <w:bCs/>
        </w:rPr>
      </w:pPr>
      <w:r w:rsidRPr="007553BD">
        <w:rPr>
          <w:b/>
          <w:bCs/>
        </w:rPr>
        <w:t>Раздел</w:t>
      </w:r>
      <w:r w:rsidRPr="007553BD">
        <w:rPr>
          <w:b/>
          <w:bCs/>
          <w:spacing w:val="-9"/>
        </w:rPr>
        <w:t xml:space="preserve"> </w:t>
      </w:r>
      <w:r w:rsidRPr="007553BD">
        <w:rPr>
          <w:b/>
          <w:bCs/>
        </w:rPr>
        <w:t>8.</w:t>
      </w:r>
      <w:r w:rsidRPr="007553BD">
        <w:rPr>
          <w:b/>
          <w:bCs/>
          <w:spacing w:val="-4"/>
        </w:rPr>
        <w:t xml:space="preserve"> </w:t>
      </w:r>
      <w:r w:rsidRPr="007553BD">
        <w:rPr>
          <w:b/>
          <w:bCs/>
        </w:rPr>
        <w:t>Элементы</w:t>
      </w:r>
      <w:r w:rsidRPr="007553BD">
        <w:rPr>
          <w:b/>
          <w:bCs/>
          <w:spacing w:val="-4"/>
        </w:rPr>
        <w:t xml:space="preserve"> </w:t>
      </w:r>
      <w:r w:rsidRPr="007553BD">
        <w:rPr>
          <w:b/>
          <w:bCs/>
        </w:rPr>
        <w:t>астрономии</w:t>
      </w:r>
      <w:r w:rsidRPr="007553BD">
        <w:rPr>
          <w:b/>
          <w:bCs/>
          <w:spacing w:val="-4"/>
        </w:rPr>
        <w:t xml:space="preserve"> </w:t>
      </w:r>
      <w:r w:rsidRPr="007553BD">
        <w:rPr>
          <w:b/>
          <w:bCs/>
        </w:rPr>
        <w:t>и</w:t>
      </w:r>
      <w:r w:rsidRPr="007553BD">
        <w:rPr>
          <w:b/>
          <w:bCs/>
          <w:spacing w:val="-5"/>
        </w:rPr>
        <w:t xml:space="preserve"> </w:t>
      </w:r>
      <w:r w:rsidRPr="007553BD">
        <w:rPr>
          <w:b/>
          <w:bCs/>
          <w:spacing w:val="-2"/>
        </w:rPr>
        <w:t>астрофизики</w:t>
      </w:r>
    </w:p>
    <w:p w14:paraId="41F2A80A" w14:textId="77777777" w:rsidR="009A3C97" w:rsidRPr="007553BD" w:rsidRDefault="009A3C97" w:rsidP="007553BD">
      <w:pPr>
        <w:ind w:right="53" w:firstLine="284"/>
        <w:jc w:val="both"/>
      </w:pPr>
      <w:r w:rsidRPr="007553BD">
        <w:t xml:space="preserve">Этапы развития астрономии. Прикладное и мировоззренческое значение </w:t>
      </w:r>
      <w:r w:rsidRPr="007553BD">
        <w:rPr>
          <w:spacing w:val="-2"/>
        </w:rPr>
        <w:t>астрономии.</w:t>
      </w:r>
    </w:p>
    <w:p w14:paraId="1525690B" w14:textId="77777777" w:rsidR="009A3C97" w:rsidRPr="007553BD" w:rsidRDefault="009A3C97" w:rsidP="007553BD">
      <w:pPr>
        <w:ind w:right="53" w:firstLine="284"/>
        <w:jc w:val="both"/>
      </w:pPr>
      <w:r w:rsidRPr="007553BD">
        <w:t xml:space="preserve">Вид звёздного неба. Созвездия, яркие звёзды, планеты, их видимое </w:t>
      </w:r>
      <w:r w:rsidRPr="007553BD">
        <w:rPr>
          <w:spacing w:val="-2"/>
        </w:rPr>
        <w:t>движение.</w:t>
      </w:r>
    </w:p>
    <w:p w14:paraId="573B8391" w14:textId="77777777" w:rsidR="009A3C97" w:rsidRPr="007553BD" w:rsidRDefault="009A3C97" w:rsidP="007553BD">
      <w:pPr>
        <w:ind w:right="53" w:firstLine="284"/>
        <w:jc w:val="both"/>
      </w:pPr>
      <w:r w:rsidRPr="007553BD">
        <w:t>Солнечная</w:t>
      </w:r>
      <w:r w:rsidRPr="007553BD">
        <w:rPr>
          <w:spacing w:val="-7"/>
        </w:rPr>
        <w:t xml:space="preserve"> </w:t>
      </w:r>
      <w:r w:rsidRPr="007553BD">
        <w:rPr>
          <w:spacing w:val="-2"/>
        </w:rPr>
        <w:t>система.</w:t>
      </w:r>
    </w:p>
    <w:p w14:paraId="213330D6" w14:textId="77777777" w:rsidR="009A3C97" w:rsidRPr="007553BD" w:rsidRDefault="009A3C97" w:rsidP="007553BD">
      <w:pPr>
        <w:ind w:right="53" w:firstLine="284"/>
        <w:jc w:val="both"/>
      </w:pPr>
      <w:r w:rsidRPr="007553BD">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w:t>
      </w:r>
      <w:r w:rsidRPr="007553BD">
        <w:rPr>
          <w:spacing w:val="75"/>
        </w:rPr>
        <w:t xml:space="preserve"> </w:t>
      </w:r>
      <w:r w:rsidRPr="007553BD">
        <w:t>для</w:t>
      </w:r>
      <w:r w:rsidRPr="007553BD">
        <w:rPr>
          <w:spacing w:val="79"/>
        </w:rPr>
        <w:t xml:space="preserve"> </w:t>
      </w:r>
      <w:r w:rsidRPr="007553BD">
        <w:t>звёзд</w:t>
      </w:r>
      <w:r w:rsidRPr="007553BD">
        <w:rPr>
          <w:spacing w:val="79"/>
        </w:rPr>
        <w:t xml:space="preserve"> </w:t>
      </w:r>
      <w:r w:rsidRPr="007553BD">
        <w:t>главной</w:t>
      </w:r>
      <w:r w:rsidRPr="007553BD">
        <w:rPr>
          <w:spacing w:val="77"/>
        </w:rPr>
        <w:t xml:space="preserve"> </w:t>
      </w:r>
      <w:r w:rsidRPr="007553BD">
        <w:t>последовательности.</w:t>
      </w:r>
      <w:r w:rsidRPr="007553BD">
        <w:rPr>
          <w:spacing w:val="78"/>
        </w:rPr>
        <w:t xml:space="preserve"> </w:t>
      </w:r>
      <w:r w:rsidRPr="007553BD">
        <w:t>Внутреннее</w:t>
      </w:r>
      <w:r w:rsidRPr="007553BD">
        <w:rPr>
          <w:spacing w:val="77"/>
        </w:rPr>
        <w:t xml:space="preserve"> </w:t>
      </w:r>
      <w:r w:rsidRPr="007553BD">
        <w:t>строение</w:t>
      </w:r>
    </w:p>
    <w:p w14:paraId="4F2589C0" w14:textId="77777777" w:rsidR="009A3C97" w:rsidRPr="007553BD" w:rsidRDefault="009A3C97" w:rsidP="007553BD">
      <w:pPr>
        <w:ind w:right="53" w:firstLine="284"/>
        <w:jc w:val="both"/>
      </w:pPr>
      <w:r w:rsidRPr="007553BD">
        <w:t>звёзд. Современные представления о происхождении и эволюции Солнца и звёзд. Этапы жизни звёзд.</w:t>
      </w:r>
    </w:p>
    <w:p w14:paraId="6E227392" w14:textId="77777777" w:rsidR="009A3C97" w:rsidRPr="007553BD" w:rsidRDefault="009A3C97" w:rsidP="007553BD">
      <w:pPr>
        <w:ind w:right="53" w:firstLine="284"/>
        <w:jc w:val="both"/>
      </w:pPr>
      <w:r w:rsidRPr="007553BD">
        <w:t xml:space="preserve">Млечный Путь – наша Галактика. Положение и движение Солнца в Галактике. Типы галактик. Радиогалактики и квазары. Чёрные дыры в ядрах </w:t>
      </w:r>
      <w:r w:rsidRPr="007553BD">
        <w:rPr>
          <w:spacing w:val="-2"/>
        </w:rPr>
        <w:t>галактик.</w:t>
      </w:r>
    </w:p>
    <w:p w14:paraId="3AB8ACAA" w14:textId="77777777" w:rsidR="009A3C97" w:rsidRPr="007553BD" w:rsidRDefault="009A3C97" w:rsidP="007553BD">
      <w:pPr>
        <w:ind w:right="53" w:firstLine="284"/>
        <w:jc w:val="both"/>
      </w:pPr>
      <w:r w:rsidRPr="007553BD">
        <w:t>Вселенная.</w:t>
      </w:r>
      <w:r w:rsidRPr="007553BD">
        <w:rPr>
          <w:spacing w:val="9"/>
        </w:rPr>
        <w:t xml:space="preserve"> </w:t>
      </w:r>
      <w:r w:rsidRPr="007553BD">
        <w:t>Расширение</w:t>
      </w:r>
      <w:r w:rsidRPr="007553BD">
        <w:rPr>
          <w:spacing w:val="12"/>
        </w:rPr>
        <w:t xml:space="preserve"> </w:t>
      </w:r>
      <w:r w:rsidRPr="007553BD">
        <w:t>Вселенной.</w:t>
      </w:r>
      <w:r w:rsidRPr="007553BD">
        <w:rPr>
          <w:spacing w:val="14"/>
        </w:rPr>
        <w:t xml:space="preserve"> </w:t>
      </w:r>
      <w:r w:rsidRPr="007553BD">
        <w:t>Закон</w:t>
      </w:r>
      <w:r w:rsidRPr="007553BD">
        <w:rPr>
          <w:spacing w:val="13"/>
        </w:rPr>
        <w:t xml:space="preserve"> </w:t>
      </w:r>
      <w:r w:rsidRPr="007553BD">
        <w:t>Хаббла.</w:t>
      </w:r>
      <w:r w:rsidRPr="007553BD">
        <w:rPr>
          <w:spacing w:val="14"/>
        </w:rPr>
        <w:t xml:space="preserve"> </w:t>
      </w:r>
      <w:r w:rsidRPr="007553BD">
        <w:t>Разбегание</w:t>
      </w:r>
      <w:r w:rsidRPr="007553BD">
        <w:rPr>
          <w:spacing w:val="12"/>
        </w:rPr>
        <w:t xml:space="preserve"> </w:t>
      </w:r>
      <w:r w:rsidRPr="007553BD">
        <w:rPr>
          <w:spacing w:val="-2"/>
        </w:rPr>
        <w:t>галактик.</w:t>
      </w:r>
    </w:p>
    <w:p w14:paraId="59C4BCB7" w14:textId="77777777" w:rsidR="009A3C97" w:rsidRPr="007553BD" w:rsidRDefault="009A3C97" w:rsidP="007553BD">
      <w:pPr>
        <w:ind w:right="53" w:firstLine="284"/>
        <w:jc w:val="both"/>
      </w:pPr>
      <w:r w:rsidRPr="007553BD">
        <w:t>Теория</w:t>
      </w:r>
      <w:r w:rsidRPr="007553BD">
        <w:rPr>
          <w:spacing w:val="-6"/>
        </w:rPr>
        <w:t xml:space="preserve"> </w:t>
      </w:r>
      <w:r w:rsidRPr="007553BD">
        <w:t>Большого</w:t>
      </w:r>
      <w:r w:rsidRPr="007553BD">
        <w:rPr>
          <w:spacing w:val="-5"/>
        </w:rPr>
        <w:t xml:space="preserve"> </w:t>
      </w:r>
      <w:r w:rsidRPr="007553BD">
        <w:t>взрыва.</w:t>
      </w:r>
      <w:r w:rsidRPr="007553BD">
        <w:rPr>
          <w:spacing w:val="-7"/>
        </w:rPr>
        <w:t xml:space="preserve"> </w:t>
      </w:r>
      <w:r w:rsidRPr="007553BD">
        <w:t>Реликтовое</w:t>
      </w:r>
      <w:r w:rsidRPr="007553BD">
        <w:rPr>
          <w:spacing w:val="-7"/>
        </w:rPr>
        <w:t xml:space="preserve"> </w:t>
      </w:r>
      <w:r w:rsidRPr="007553BD">
        <w:rPr>
          <w:spacing w:val="-2"/>
        </w:rPr>
        <w:t>излучение.</w:t>
      </w:r>
    </w:p>
    <w:p w14:paraId="6B8892D7" w14:textId="77777777" w:rsidR="009A3C97" w:rsidRPr="007553BD" w:rsidRDefault="009A3C97" w:rsidP="007553BD">
      <w:pPr>
        <w:ind w:right="53" w:firstLine="284"/>
        <w:jc w:val="both"/>
      </w:pPr>
      <w:r w:rsidRPr="007553BD">
        <w:t>Масштабная</w:t>
      </w:r>
      <w:r w:rsidRPr="007553BD">
        <w:rPr>
          <w:spacing w:val="-11"/>
        </w:rPr>
        <w:t xml:space="preserve"> </w:t>
      </w:r>
      <w:r w:rsidRPr="007553BD">
        <w:t>структура</w:t>
      </w:r>
      <w:r w:rsidRPr="007553BD">
        <w:rPr>
          <w:spacing w:val="-11"/>
        </w:rPr>
        <w:t xml:space="preserve"> </w:t>
      </w:r>
      <w:r w:rsidRPr="007553BD">
        <w:t>Вселенной.</w:t>
      </w:r>
      <w:r w:rsidRPr="007553BD">
        <w:rPr>
          <w:spacing w:val="-12"/>
        </w:rPr>
        <w:t xml:space="preserve"> </w:t>
      </w:r>
      <w:r w:rsidRPr="007553BD">
        <w:t>Метагалактика. Нерешённые проблемы астрономии.</w:t>
      </w:r>
    </w:p>
    <w:p w14:paraId="7176448E" w14:textId="77777777" w:rsidR="009A3C97" w:rsidRPr="007553BD" w:rsidRDefault="009A3C97" w:rsidP="007553BD">
      <w:pPr>
        <w:ind w:right="53" w:firstLine="284"/>
        <w:jc w:val="both"/>
        <w:rPr>
          <w:i/>
        </w:rPr>
      </w:pPr>
      <w:r w:rsidRPr="007553BD">
        <w:rPr>
          <w:i/>
        </w:rPr>
        <w:t>Ученические</w:t>
      </w:r>
      <w:r w:rsidRPr="007553BD">
        <w:rPr>
          <w:i/>
          <w:spacing w:val="-9"/>
        </w:rPr>
        <w:t xml:space="preserve"> </w:t>
      </w:r>
      <w:r w:rsidRPr="007553BD">
        <w:rPr>
          <w:i/>
          <w:spacing w:val="-2"/>
        </w:rPr>
        <w:t>наблюдения</w:t>
      </w:r>
    </w:p>
    <w:p w14:paraId="6130DE91" w14:textId="77777777" w:rsidR="009A3C97" w:rsidRPr="007553BD" w:rsidRDefault="009A3C97" w:rsidP="007553BD">
      <w:pPr>
        <w:ind w:right="53" w:firstLine="284"/>
        <w:jc w:val="both"/>
      </w:pPr>
      <w:r w:rsidRPr="007553BD">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2AD73891" w14:textId="77777777" w:rsidR="009A3C97" w:rsidRPr="007553BD" w:rsidRDefault="009A3C97" w:rsidP="007553BD">
      <w:pPr>
        <w:ind w:right="53" w:firstLine="284"/>
        <w:jc w:val="both"/>
      </w:pPr>
      <w:r w:rsidRPr="007553BD">
        <w:t>Наблюдения</w:t>
      </w:r>
      <w:r w:rsidRPr="007553BD">
        <w:rPr>
          <w:spacing w:val="-6"/>
        </w:rPr>
        <w:t xml:space="preserve"> </w:t>
      </w:r>
      <w:r w:rsidRPr="007553BD">
        <w:t>в</w:t>
      </w:r>
      <w:r w:rsidRPr="007553BD">
        <w:rPr>
          <w:spacing w:val="-6"/>
        </w:rPr>
        <w:t xml:space="preserve"> </w:t>
      </w:r>
      <w:r w:rsidRPr="007553BD">
        <w:t>телескоп</w:t>
      </w:r>
      <w:r w:rsidRPr="007553BD">
        <w:rPr>
          <w:spacing w:val="-6"/>
        </w:rPr>
        <w:t xml:space="preserve"> </w:t>
      </w:r>
      <w:r w:rsidRPr="007553BD">
        <w:t>Луны,</w:t>
      </w:r>
      <w:r w:rsidRPr="007553BD">
        <w:rPr>
          <w:spacing w:val="-6"/>
        </w:rPr>
        <w:t xml:space="preserve"> </w:t>
      </w:r>
      <w:r w:rsidRPr="007553BD">
        <w:t>планет,</w:t>
      </w:r>
      <w:r w:rsidRPr="007553BD">
        <w:rPr>
          <w:spacing w:val="-8"/>
        </w:rPr>
        <w:t xml:space="preserve"> </w:t>
      </w:r>
      <w:r w:rsidRPr="007553BD">
        <w:t>Млечного</w:t>
      </w:r>
      <w:r w:rsidRPr="007553BD">
        <w:rPr>
          <w:spacing w:val="-4"/>
        </w:rPr>
        <w:t xml:space="preserve"> </w:t>
      </w:r>
      <w:r w:rsidRPr="007553BD">
        <w:rPr>
          <w:spacing w:val="-2"/>
        </w:rPr>
        <w:t>Пути.</w:t>
      </w:r>
    </w:p>
    <w:p w14:paraId="1DA1EEFD" w14:textId="77777777" w:rsidR="009A3C97" w:rsidRPr="007553BD" w:rsidRDefault="009A3C97" w:rsidP="007553BD">
      <w:pPr>
        <w:ind w:right="53" w:firstLine="284"/>
        <w:jc w:val="both"/>
        <w:rPr>
          <w:b/>
          <w:bCs/>
        </w:rPr>
      </w:pPr>
      <w:r w:rsidRPr="007553BD">
        <w:rPr>
          <w:b/>
          <w:bCs/>
        </w:rPr>
        <w:t>Обобщающее</w:t>
      </w:r>
      <w:r w:rsidRPr="007553BD">
        <w:rPr>
          <w:b/>
          <w:bCs/>
          <w:spacing w:val="-7"/>
        </w:rPr>
        <w:t xml:space="preserve"> </w:t>
      </w:r>
      <w:r w:rsidRPr="007553BD">
        <w:rPr>
          <w:b/>
          <w:bCs/>
          <w:spacing w:val="-2"/>
        </w:rPr>
        <w:t>повторение</w:t>
      </w:r>
    </w:p>
    <w:p w14:paraId="685A315B" w14:textId="77777777" w:rsidR="009A3C97" w:rsidRPr="007553BD" w:rsidRDefault="009A3C97" w:rsidP="007553BD">
      <w:pPr>
        <w:ind w:right="53" w:firstLine="284"/>
        <w:jc w:val="both"/>
      </w:pPr>
      <w:r w:rsidRPr="007553BD">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67245AE7" w14:textId="77777777" w:rsidR="009A3C97" w:rsidRPr="007553BD" w:rsidRDefault="009A3C97" w:rsidP="007553BD">
      <w:pPr>
        <w:ind w:right="53" w:firstLine="284"/>
        <w:jc w:val="both"/>
        <w:rPr>
          <w:b/>
          <w:bCs/>
        </w:rPr>
      </w:pPr>
      <w:r w:rsidRPr="007553BD">
        <w:rPr>
          <w:b/>
          <w:bCs/>
        </w:rPr>
        <w:t>Межпредметные</w:t>
      </w:r>
      <w:r w:rsidRPr="007553BD">
        <w:rPr>
          <w:b/>
          <w:bCs/>
          <w:spacing w:val="-12"/>
        </w:rPr>
        <w:t xml:space="preserve"> </w:t>
      </w:r>
      <w:r w:rsidRPr="007553BD">
        <w:rPr>
          <w:b/>
          <w:bCs/>
          <w:spacing w:val="-4"/>
        </w:rPr>
        <w:t>связи</w:t>
      </w:r>
    </w:p>
    <w:p w14:paraId="78C050DE" w14:textId="77777777" w:rsidR="009A3C97" w:rsidRPr="007553BD" w:rsidRDefault="009A3C97" w:rsidP="007553BD">
      <w:pPr>
        <w:ind w:right="53" w:firstLine="284"/>
        <w:jc w:val="both"/>
      </w:pPr>
      <w:r w:rsidRPr="007553BD">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04EB45A5" w14:textId="77777777" w:rsidR="009A3C97" w:rsidRPr="007553BD" w:rsidRDefault="009A3C97" w:rsidP="007553BD">
      <w:pPr>
        <w:ind w:right="53" w:firstLine="284"/>
        <w:jc w:val="both"/>
      </w:pPr>
      <w:r w:rsidRPr="007553BD">
        <w:rPr>
          <w:i/>
        </w:rPr>
        <w:t>Межпредметные понятия</w:t>
      </w:r>
      <w:r w:rsidRPr="007553BD">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50DB7B1F" w14:textId="77777777" w:rsidR="009A3C97" w:rsidRPr="007553BD" w:rsidRDefault="009A3C97" w:rsidP="007553BD">
      <w:pPr>
        <w:ind w:right="53" w:firstLine="284"/>
        <w:jc w:val="both"/>
      </w:pPr>
      <w:r w:rsidRPr="007553BD">
        <w:rPr>
          <w:i/>
        </w:rPr>
        <w:t xml:space="preserve">Математика: </w:t>
      </w:r>
      <w:r w:rsidRPr="007553BD">
        <w:t>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0F0F263D" w14:textId="77777777" w:rsidR="009A3C97" w:rsidRPr="007553BD" w:rsidRDefault="009A3C97" w:rsidP="007553BD">
      <w:pPr>
        <w:ind w:right="53" w:firstLine="284"/>
        <w:jc w:val="both"/>
      </w:pPr>
      <w:r w:rsidRPr="007553BD">
        <w:rPr>
          <w:i/>
        </w:rPr>
        <w:t xml:space="preserve">Биология: </w:t>
      </w:r>
      <w:r w:rsidRPr="007553BD">
        <w:t>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533A9AB2" w14:textId="77777777" w:rsidR="009A3C97" w:rsidRPr="007553BD" w:rsidRDefault="009A3C97" w:rsidP="007553BD">
      <w:pPr>
        <w:ind w:right="53" w:firstLine="284"/>
        <w:jc w:val="both"/>
      </w:pPr>
      <w:r w:rsidRPr="007553BD">
        <w:rPr>
          <w:i/>
        </w:rPr>
        <w:t xml:space="preserve">Химия: </w:t>
      </w:r>
      <w:r w:rsidRPr="007553BD">
        <w:t>строение атомов и молекул, кристаллическая структура твёрдых тел, механизмы образования кристаллической решётки, спектральный</w:t>
      </w:r>
      <w:r w:rsidRPr="007553BD">
        <w:rPr>
          <w:spacing w:val="80"/>
        </w:rPr>
        <w:t xml:space="preserve"> </w:t>
      </w:r>
      <w:r w:rsidRPr="007553BD">
        <w:rPr>
          <w:spacing w:val="-2"/>
        </w:rPr>
        <w:t>анализ.</w:t>
      </w:r>
    </w:p>
    <w:p w14:paraId="5A9E8CD1" w14:textId="77777777" w:rsidR="009A3C97" w:rsidRPr="007553BD" w:rsidRDefault="009A3C97" w:rsidP="007553BD">
      <w:pPr>
        <w:ind w:right="53" w:firstLine="284"/>
        <w:jc w:val="both"/>
      </w:pPr>
      <w:r w:rsidRPr="007553BD">
        <w:rPr>
          <w:i/>
        </w:rPr>
        <w:t xml:space="preserve">География: </w:t>
      </w:r>
      <w:r w:rsidRPr="007553BD">
        <w:t>магнитные полюса Земли, залежи магнитных руд, фотосъёмка земной поверхности, предсказание землетрясений.</w:t>
      </w:r>
    </w:p>
    <w:p w14:paraId="0F8D122F" w14:textId="77777777" w:rsidR="009A3C97" w:rsidRPr="007553BD" w:rsidRDefault="009A3C97" w:rsidP="007553BD">
      <w:pPr>
        <w:ind w:right="53" w:firstLine="284"/>
        <w:jc w:val="both"/>
      </w:pPr>
      <w:r w:rsidRPr="007553BD">
        <w:rPr>
          <w:i/>
        </w:rPr>
        <w:t xml:space="preserve">Технология: </w:t>
      </w:r>
      <w:r w:rsidRPr="007553BD">
        <w:t>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29C2D891" w14:textId="77777777" w:rsidR="009A3C97" w:rsidRPr="007553BD" w:rsidRDefault="009A3C97" w:rsidP="007553BD">
      <w:pPr>
        <w:ind w:right="53" w:firstLine="284"/>
        <w:jc w:val="both"/>
        <w:rPr>
          <w:b/>
        </w:rPr>
      </w:pPr>
      <w:r w:rsidRPr="007553BD">
        <w:rPr>
          <w:b/>
          <w:spacing w:val="-2"/>
        </w:rPr>
        <w:t>ПЛАНИРУЕМЫЕ</w:t>
      </w:r>
      <w:r w:rsidRPr="007553BD">
        <w:rPr>
          <w:b/>
        </w:rPr>
        <w:tab/>
      </w:r>
      <w:r w:rsidRPr="007553BD">
        <w:rPr>
          <w:b/>
          <w:spacing w:val="-2"/>
        </w:rPr>
        <w:t>РЕЗУЛЬТАТЫ</w:t>
      </w:r>
      <w:r w:rsidRPr="007553BD">
        <w:rPr>
          <w:b/>
        </w:rPr>
        <w:tab/>
      </w:r>
      <w:r w:rsidRPr="007553BD">
        <w:rPr>
          <w:b/>
          <w:spacing w:val="-2"/>
        </w:rPr>
        <w:t>ОСВОЕНИЯ</w:t>
      </w:r>
      <w:r w:rsidRPr="007553BD">
        <w:rPr>
          <w:b/>
        </w:rPr>
        <w:tab/>
      </w:r>
      <w:r w:rsidRPr="007553BD">
        <w:rPr>
          <w:b/>
          <w:spacing w:val="-2"/>
        </w:rPr>
        <w:t>ПРОГРАММЫ</w:t>
      </w:r>
      <w:r w:rsidRPr="007553BD">
        <w:rPr>
          <w:b/>
        </w:rPr>
        <w:tab/>
      </w:r>
      <w:r w:rsidRPr="007553BD">
        <w:rPr>
          <w:b/>
          <w:spacing w:val="-6"/>
        </w:rPr>
        <w:t xml:space="preserve">ПО </w:t>
      </w:r>
      <w:r w:rsidRPr="007553BD">
        <w:rPr>
          <w:b/>
        </w:rPr>
        <w:t>ФИЗИКЕ НА УРОВНЕ СРЕДНЕГО ОБЩЕГО ОБРАЗОВАНИЯ</w:t>
      </w:r>
    </w:p>
    <w:p w14:paraId="32FB0E9D" w14:textId="77777777" w:rsidR="009A3C97" w:rsidRPr="007553BD" w:rsidRDefault="009A3C97" w:rsidP="007553BD">
      <w:pPr>
        <w:ind w:right="53" w:firstLine="284"/>
        <w:jc w:val="both"/>
      </w:pPr>
      <w:r w:rsidRPr="007553BD">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646C7200" w14:textId="77777777" w:rsidR="009A3C97" w:rsidRPr="007553BD" w:rsidRDefault="009A3C97" w:rsidP="007553BD">
      <w:pPr>
        <w:ind w:right="53" w:firstLine="284"/>
        <w:jc w:val="both"/>
        <w:rPr>
          <w:b/>
        </w:rPr>
      </w:pPr>
      <w:r w:rsidRPr="007553BD">
        <w:rPr>
          <w:b/>
        </w:rPr>
        <w:t>ЛИЧНОСТНЫЕ</w:t>
      </w:r>
      <w:r w:rsidRPr="007553BD">
        <w:rPr>
          <w:b/>
          <w:spacing w:val="-10"/>
        </w:rPr>
        <w:t xml:space="preserve"> </w:t>
      </w:r>
      <w:r w:rsidRPr="007553BD">
        <w:rPr>
          <w:b/>
          <w:spacing w:val="-2"/>
        </w:rPr>
        <w:t>РЕЗУЛЬТАТЫ</w:t>
      </w:r>
    </w:p>
    <w:p w14:paraId="2F5E6974" w14:textId="77777777" w:rsidR="009A3C97" w:rsidRPr="007553BD" w:rsidRDefault="009A3C97" w:rsidP="007553BD">
      <w:pPr>
        <w:ind w:right="53" w:firstLine="284"/>
        <w:jc w:val="both"/>
      </w:pPr>
      <w:r w:rsidRPr="007553BD">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4005FDB" w14:textId="77777777" w:rsidR="009A3C97" w:rsidRPr="007553BD" w:rsidRDefault="009A3C97" w:rsidP="007553BD">
      <w:pPr>
        <w:ind w:right="53" w:firstLine="284"/>
        <w:jc w:val="both"/>
        <w:rPr>
          <w:b/>
          <w:bCs/>
        </w:rPr>
      </w:pPr>
      <w:r w:rsidRPr="007553BD">
        <w:rPr>
          <w:b/>
          <w:bCs/>
        </w:rPr>
        <w:t>гражданского</w:t>
      </w:r>
      <w:r w:rsidRPr="007553BD">
        <w:rPr>
          <w:b/>
          <w:bCs/>
          <w:spacing w:val="-14"/>
        </w:rPr>
        <w:t xml:space="preserve"> </w:t>
      </w:r>
      <w:r w:rsidRPr="007553BD">
        <w:rPr>
          <w:b/>
          <w:bCs/>
          <w:spacing w:val="-2"/>
        </w:rPr>
        <w:t>воспитания:</w:t>
      </w:r>
    </w:p>
    <w:p w14:paraId="2D6A30CC" w14:textId="77777777" w:rsidR="009A3C97" w:rsidRPr="007553BD" w:rsidRDefault="009A3C97" w:rsidP="007553BD">
      <w:pPr>
        <w:ind w:right="53" w:firstLine="284"/>
        <w:jc w:val="both"/>
      </w:pPr>
      <w:r w:rsidRPr="007553BD">
        <w:t>сформированность</w:t>
      </w:r>
      <w:r w:rsidRPr="007553BD">
        <w:rPr>
          <w:spacing w:val="-2"/>
        </w:rPr>
        <w:t xml:space="preserve"> </w:t>
      </w:r>
      <w:r w:rsidRPr="007553BD">
        <w:t>гражданской</w:t>
      </w:r>
      <w:r w:rsidRPr="007553BD">
        <w:rPr>
          <w:spacing w:val="-3"/>
        </w:rPr>
        <w:t xml:space="preserve"> </w:t>
      </w:r>
      <w:r w:rsidRPr="007553BD">
        <w:t>позиции</w:t>
      </w:r>
      <w:r w:rsidRPr="007553BD">
        <w:rPr>
          <w:spacing w:val="-1"/>
        </w:rPr>
        <w:t xml:space="preserve"> </w:t>
      </w:r>
      <w:r w:rsidRPr="007553BD">
        <w:t>обучающегося</w:t>
      </w:r>
      <w:r w:rsidRPr="007553BD">
        <w:rPr>
          <w:spacing w:val="-1"/>
        </w:rPr>
        <w:t xml:space="preserve"> </w:t>
      </w:r>
      <w:r w:rsidRPr="007553BD">
        <w:t>как</w:t>
      </w:r>
      <w:r w:rsidRPr="007553BD">
        <w:rPr>
          <w:spacing w:val="-3"/>
        </w:rPr>
        <w:t xml:space="preserve"> </w:t>
      </w:r>
      <w:r w:rsidRPr="007553BD">
        <w:t>активного</w:t>
      </w:r>
      <w:r w:rsidRPr="007553BD">
        <w:rPr>
          <w:spacing w:val="-1"/>
        </w:rPr>
        <w:t xml:space="preserve"> </w:t>
      </w:r>
      <w:r w:rsidRPr="007553BD">
        <w:t xml:space="preserve">и ответственного члена российского </w:t>
      </w:r>
      <w:r w:rsidRPr="007553BD">
        <w:lastRenderedPageBreak/>
        <w:t>общества;</w:t>
      </w:r>
    </w:p>
    <w:p w14:paraId="5DDECC96" w14:textId="77777777" w:rsidR="009A3C97" w:rsidRPr="007553BD" w:rsidRDefault="009A3C97" w:rsidP="007553BD">
      <w:pPr>
        <w:ind w:right="53" w:firstLine="284"/>
        <w:jc w:val="both"/>
      </w:pPr>
      <w:r w:rsidRPr="007553BD">
        <w:rPr>
          <w:spacing w:val="-2"/>
        </w:rPr>
        <w:t>принятие</w:t>
      </w:r>
      <w:r w:rsidRPr="007553BD">
        <w:tab/>
      </w:r>
      <w:r w:rsidRPr="007553BD">
        <w:rPr>
          <w:spacing w:val="-2"/>
        </w:rPr>
        <w:t>традиционных</w:t>
      </w:r>
      <w:r w:rsidRPr="007553BD">
        <w:tab/>
      </w:r>
      <w:r w:rsidRPr="007553BD">
        <w:rPr>
          <w:spacing w:val="-2"/>
        </w:rPr>
        <w:t>общечеловеческих</w:t>
      </w:r>
      <w:r w:rsidRPr="007553BD">
        <w:tab/>
      </w:r>
      <w:r w:rsidRPr="007553BD">
        <w:rPr>
          <w:spacing w:val="-2"/>
        </w:rPr>
        <w:t>гуманистических</w:t>
      </w:r>
      <w:r w:rsidRPr="007553BD">
        <w:tab/>
      </w:r>
      <w:r w:rsidRPr="007553BD">
        <w:rPr>
          <w:spacing w:val="-10"/>
        </w:rPr>
        <w:t xml:space="preserve">и </w:t>
      </w:r>
      <w:r w:rsidRPr="007553BD">
        <w:t>демократических ценностей;</w:t>
      </w:r>
    </w:p>
    <w:p w14:paraId="475B8576" w14:textId="77777777" w:rsidR="009A3C97" w:rsidRPr="007553BD" w:rsidRDefault="009A3C97" w:rsidP="007553BD">
      <w:pPr>
        <w:ind w:right="53" w:firstLine="284"/>
        <w:jc w:val="both"/>
      </w:pPr>
      <w:r w:rsidRPr="007553BD">
        <w:t>готовность</w:t>
      </w:r>
      <w:r w:rsidRPr="007553BD">
        <w:rPr>
          <w:spacing w:val="40"/>
        </w:rPr>
        <w:t xml:space="preserve"> </w:t>
      </w:r>
      <w:r w:rsidRPr="007553BD">
        <w:t>вести</w:t>
      </w:r>
      <w:r w:rsidRPr="007553BD">
        <w:rPr>
          <w:spacing w:val="40"/>
        </w:rPr>
        <w:t xml:space="preserve"> </w:t>
      </w:r>
      <w:r w:rsidRPr="007553BD">
        <w:t>совместную</w:t>
      </w:r>
      <w:r w:rsidRPr="007553BD">
        <w:rPr>
          <w:spacing w:val="40"/>
        </w:rPr>
        <w:t xml:space="preserve"> </w:t>
      </w:r>
      <w:r w:rsidRPr="007553BD">
        <w:t>деятельность</w:t>
      </w:r>
      <w:r w:rsidRPr="007553BD">
        <w:rPr>
          <w:spacing w:val="40"/>
        </w:rPr>
        <w:t xml:space="preserve"> </w:t>
      </w:r>
      <w:r w:rsidRPr="007553BD">
        <w:t>в</w:t>
      </w:r>
      <w:r w:rsidRPr="007553BD">
        <w:rPr>
          <w:spacing w:val="40"/>
        </w:rPr>
        <w:t xml:space="preserve"> </w:t>
      </w:r>
      <w:r w:rsidRPr="007553BD">
        <w:t>интересах</w:t>
      </w:r>
      <w:r w:rsidRPr="007553BD">
        <w:rPr>
          <w:spacing w:val="40"/>
        </w:rPr>
        <w:t xml:space="preserve"> </w:t>
      </w:r>
      <w:r w:rsidRPr="007553BD">
        <w:t>гражданского общества, участвовать в самоуправлении в образовательной организации;</w:t>
      </w:r>
    </w:p>
    <w:p w14:paraId="1D1BDA15" w14:textId="77777777" w:rsidR="009A3C97" w:rsidRPr="007553BD" w:rsidRDefault="009A3C97" w:rsidP="007553BD">
      <w:pPr>
        <w:ind w:right="53" w:firstLine="284"/>
        <w:jc w:val="both"/>
      </w:pPr>
      <w:r w:rsidRPr="007553BD">
        <w:t>умение</w:t>
      </w:r>
      <w:r w:rsidRPr="007553BD">
        <w:rPr>
          <w:spacing w:val="-4"/>
        </w:rPr>
        <w:t xml:space="preserve"> </w:t>
      </w:r>
      <w:r w:rsidRPr="007553BD">
        <w:t>взаимодействовать</w:t>
      </w:r>
      <w:r w:rsidRPr="007553BD">
        <w:rPr>
          <w:spacing w:val="-5"/>
        </w:rPr>
        <w:t xml:space="preserve"> </w:t>
      </w:r>
      <w:r w:rsidRPr="007553BD">
        <w:t>с</w:t>
      </w:r>
      <w:r w:rsidRPr="007553BD">
        <w:rPr>
          <w:spacing w:val="-6"/>
        </w:rPr>
        <w:t xml:space="preserve"> </w:t>
      </w:r>
      <w:r w:rsidRPr="007553BD">
        <w:t>социальными</w:t>
      </w:r>
      <w:r w:rsidRPr="007553BD">
        <w:rPr>
          <w:spacing w:val="-5"/>
        </w:rPr>
        <w:t xml:space="preserve"> </w:t>
      </w:r>
      <w:r w:rsidRPr="007553BD">
        <w:t>институтами</w:t>
      </w:r>
      <w:r w:rsidRPr="007553BD">
        <w:rPr>
          <w:spacing w:val="-3"/>
        </w:rPr>
        <w:t xml:space="preserve"> </w:t>
      </w:r>
      <w:r w:rsidRPr="007553BD">
        <w:t>в</w:t>
      </w:r>
      <w:r w:rsidRPr="007553BD">
        <w:rPr>
          <w:spacing w:val="-7"/>
        </w:rPr>
        <w:t xml:space="preserve"> </w:t>
      </w:r>
      <w:r w:rsidRPr="007553BD">
        <w:t>соответствии</w:t>
      </w:r>
      <w:r w:rsidRPr="007553BD">
        <w:rPr>
          <w:spacing w:val="-3"/>
        </w:rPr>
        <w:t xml:space="preserve"> </w:t>
      </w:r>
      <w:r w:rsidRPr="007553BD">
        <w:t>с их функциями и назначением;</w:t>
      </w:r>
    </w:p>
    <w:p w14:paraId="508A25C7" w14:textId="77777777" w:rsidR="009A3C97" w:rsidRPr="007553BD" w:rsidRDefault="009A3C97" w:rsidP="007553BD">
      <w:pPr>
        <w:ind w:right="53" w:firstLine="284"/>
        <w:jc w:val="both"/>
      </w:pPr>
      <w:r w:rsidRPr="007553BD">
        <w:t>готовность</w:t>
      </w:r>
      <w:r w:rsidRPr="007553BD">
        <w:rPr>
          <w:spacing w:val="-9"/>
        </w:rPr>
        <w:t xml:space="preserve"> </w:t>
      </w:r>
      <w:r w:rsidRPr="007553BD">
        <w:t>к</w:t>
      </w:r>
      <w:r w:rsidRPr="007553BD">
        <w:rPr>
          <w:spacing w:val="-7"/>
        </w:rPr>
        <w:t xml:space="preserve"> </w:t>
      </w:r>
      <w:r w:rsidRPr="007553BD">
        <w:t>гуманитарной</w:t>
      </w:r>
      <w:r w:rsidRPr="007553BD">
        <w:rPr>
          <w:spacing w:val="-6"/>
        </w:rPr>
        <w:t xml:space="preserve"> </w:t>
      </w:r>
      <w:r w:rsidRPr="007553BD">
        <w:t>и</w:t>
      </w:r>
      <w:r w:rsidRPr="007553BD">
        <w:rPr>
          <w:spacing w:val="-6"/>
        </w:rPr>
        <w:t xml:space="preserve"> </w:t>
      </w:r>
      <w:r w:rsidRPr="007553BD">
        <w:t>волонтёрской</w:t>
      </w:r>
      <w:r w:rsidRPr="007553BD">
        <w:rPr>
          <w:spacing w:val="-6"/>
        </w:rPr>
        <w:t xml:space="preserve"> </w:t>
      </w:r>
      <w:r w:rsidRPr="007553BD">
        <w:rPr>
          <w:spacing w:val="-2"/>
        </w:rPr>
        <w:t>деятельности;</w:t>
      </w:r>
    </w:p>
    <w:p w14:paraId="5ED82E70" w14:textId="77777777" w:rsidR="009A3C97" w:rsidRPr="007553BD" w:rsidRDefault="009A3C97" w:rsidP="007553BD">
      <w:pPr>
        <w:ind w:right="53" w:firstLine="284"/>
        <w:jc w:val="both"/>
        <w:rPr>
          <w:b/>
          <w:bCs/>
        </w:rPr>
      </w:pPr>
      <w:r w:rsidRPr="007553BD">
        <w:rPr>
          <w:b/>
          <w:bCs/>
        </w:rPr>
        <w:t>патриотического</w:t>
      </w:r>
      <w:r w:rsidRPr="007553BD">
        <w:rPr>
          <w:b/>
          <w:bCs/>
          <w:spacing w:val="-16"/>
        </w:rPr>
        <w:t xml:space="preserve"> </w:t>
      </w:r>
      <w:r w:rsidRPr="007553BD">
        <w:rPr>
          <w:b/>
          <w:bCs/>
          <w:spacing w:val="-2"/>
        </w:rPr>
        <w:t>воспитания:</w:t>
      </w:r>
    </w:p>
    <w:p w14:paraId="267A7527" w14:textId="77777777" w:rsidR="009A3C97" w:rsidRPr="007553BD" w:rsidRDefault="009A3C97" w:rsidP="007553BD">
      <w:pPr>
        <w:ind w:right="53" w:firstLine="284"/>
        <w:jc w:val="both"/>
      </w:pPr>
      <w:r w:rsidRPr="007553BD">
        <w:rPr>
          <w:spacing w:val="-2"/>
        </w:rPr>
        <w:t>сформированность</w:t>
      </w:r>
      <w:r w:rsidRPr="007553BD">
        <w:tab/>
      </w:r>
      <w:r w:rsidRPr="007553BD">
        <w:rPr>
          <w:spacing w:val="-2"/>
        </w:rPr>
        <w:t>российской</w:t>
      </w:r>
      <w:r w:rsidRPr="007553BD">
        <w:tab/>
      </w:r>
      <w:r w:rsidRPr="007553BD">
        <w:rPr>
          <w:spacing w:val="-2"/>
        </w:rPr>
        <w:t>гражданской</w:t>
      </w:r>
      <w:r w:rsidRPr="007553BD">
        <w:tab/>
      </w:r>
      <w:r w:rsidRPr="007553BD">
        <w:rPr>
          <w:spacing w:val="-2"/>
        </w:rPr>
        <w:t>идентичности, патриотизма;</w:t>
      </w:r>
    </w:p>
    <w:p w14:paraId="42ED1350" w14:textId="77777777" w:rsidR="009A3C97" w:rsidRPr="007553BD" w:rsidRDefault="009A3C97" w:rsidP="007553BD">
      <w:pPr>
        <w:ind w:right="53" w:firstLine="284"/>
        <w:jc w:val="both"/>
      </w:pPr>
      <w:r w:rsidRPr="007553BD">
        <w:t>ценностное</w:t>
      </w:r>
      <w:r w:rsidRPr="007553BD">
        <w:rPr>
          <w:spacing w:val="80"/>
        </w:rPr>
        <w:t xml:space="preserve"> </w:t>
      </w:r>
      <w:r w:rsidRPr="007553BD">
        <w:t>отношение</w:t>
      </w:r>
      <w:r w:rsidRPr="007553BD">
        <w:rPr>
          <w:spacing w:val="80"/>
        </w:rPr>
        <w:t xml:space="preserve"> </w:t>
      </w:r>
      <w:r w:rsidRPr="007553BD">
        <w:t>к</w:t>
      </w:r>
      <w:r w:rsidRPr="007553BD">
        <w:rPr>
          <w:spacing w:val="80"/>
        </w:rPr>
        <w:t xml:space="preserve"> </w:t>
      </w:r>
      <w:r w:rsidRPr="007553BD">
        <w:t>государственным</w:t>
      </w:r>
      <w:r w:rsidRPr="007553BD">
        <w:rPr>
          <w:spacing w:val="80"/>
        </w:rPr>
        <w:t xml:space="preserve"> </w:t>
      </w:r>
      <w:r w:rsidRPr="007553BD">
        <w:t>символам,</w:t>
      </w:r>
      <w:r w:rsidRPr="007553BD">
        <w:rPr>
          <w:spacing w:val="80"/>
        </w:rPr>
        <w:t xml:space="preserve"> </w:t>
      </w:r>
      <w:r w:rsidRPr="007553BD">
        <w:t>достижениям российских учёных в области физики и техники;</w:t>
      </w:r>
    </w:p>
    <w:p w14:paraId="1C0ABC1B" w14:textId="77777777" w:rsidR="009A3C97" w:rsidRPr="007553BD" w:rsidRDefault="009A3C97" w:rsidP="007553BD">
      <w:pPr>
        <w:ind w:right="53" w:firstLine="284"/>
        <w:jc w:val="both"/>
        <w:rPr>
          <w:b/>
          <w:bCs/>
        </w:rPr>
      </w:pPr>
      <w:r w:rsidRPr="007553BD">
        <w:rPr>
          <w:b/>
          <w:bCs/>
          <w:spacing w:val="-2"/>
        </w:rPr>
        <w:t>духовно-нравственного</w:t>
      </w:r>
      <w:r w:rsidRPr="007553BD">
        <w:rPr>
          <w:b/>
          <w:bCs/>
          <w:spacing w:val="23"/>
        </w:rPr>
        <w:t xml:space="preserve"> </w:t>
      </w:r>
      <w:r w:rsidRPr="007553BD">
        <w:rPr>
          <w:b/>
          <w:bCs/>
          <w:spacing w:val="-2"/>
        </w:rPr>
        <w:t>воспитания:</w:t>
      </w:r>
    </w:p>
    <w:p w14:paraId="62DF1BB1" w14:textId="77777777" w:rsidR="009A3C97" w:rsidRPr="007553BD" w:rsidRDefault="009A3C97" w:rsidP="007553BD">
      <w:pPr>
        <w:ind w:right="53" w:firstLine="284"/>
        <w:jc w:val="both"/>
      </w:pPr>
      <w:r w:rsidRPr="007553BD">
        <w:t>сформированность нравственного сознания, этического поведения; способность</w:t>
      </w:r>
      <w:r w:rsidRPr="007553BD">
        <w:rPr>
          <w:spacing w:val="72"/>
        </w:rPr>
        <w:t xml:space="preserve"> </w:t>
      </w:r>
      <w:r w:rsidRPr="007553BD">
        <w:t>оценивать</w:t>
      </w:r>
      <w:r w:rsidRPr="007553BD">
        <w:rPr>
          <w:spacing w:val="77"/>
        </w:rPr>
        <w:t xml:space="preserve"> </w:t>
      </w:r>
      <w:r w:rsidRPr="007553BD">
        <w:t>ситуацию</w:t>
      </w:r>
      <w:r w:rsidRPr="007553BD">
        <w:rPr>
          <w:spacing w:val="76"/>
        </w:rPr>
        <w:t xml:space="preserve"> </w:t>
      </w:r>
      <w:r w:rsidRPr="007553BD">
        <w:t>и</w:t>
      </w:r>
      <w:r w:rsidRPr="007553BD">
        <w:rPr>
          <w:spacing w:val="76"/>
        </w:rPr>
        <w:t xml:space="preserve"> </w:t>
      </w:r>
      <w:r w:rsidRPr="007553BD">
        <w:t>принимать</w:t>
      </w:r>
      <w:r w:rsidRPr="007553BD">
        <w:rPr>
          <w:spacing w:val="76"/>
        </w:rPr>
        <w:t xml:space="preserve"> </w:t>
      </w:r>
      <w:r w:rsidRPr="007553BD">
        <w:t>осознанные</w:t>
      </w:r>
      <w:r w:rsidRPr="007553BD">
        <w:rPr>
          <w:spacing w:val="76"/>
        </w:rPr>
        <w:t xml:space="preserve"> </w:t>
      </w:r>
      <w:r w:rsidRPr="007553BD">
        <w:rPr>
          <w:spacing w:val="-2"/>
        </w:rPr>
        <w:t>решения,</w:t>
      </w:r>
    </w:p>
    <w:p w14:paraId="243644DF" w14:textId="77777777" w:rsidR="009A3C97" w:rsidRPr="007553BD" w:rsidRDefault="009A3C97" w:rsidP="007553BD">
      <w:pPr>
        <w:ind w:right="53" w:firstLine="284"/>
        <w:jc w:val="both"/>
      </w:pPr>
      <w:r w:rsidRPr="007553BD">
        <w:t>ориентируясь</w:t>
      </w:r>
      <w:r w:rsidRPr="007553BD">
        <w:rPr>
          <w:spacing w:val="40"/>
        </w:rPr>
        <w:t xml:space="preserve"> </w:t>
      </w:r>
      <w:r w:rsidRPr="007553BD">
        <w:t>на</w:t>
      </w:r>
      <w:r w:rsidRPr="007553BD">
        <w:rPr>
          <w:spacing w:val="40"/>
        </w:rPr>
        <w:t xml:space="preserve"> </w:t>
      </w:r>
      <w:r w:rsidRPr="007553BD">
        <w:t>морально-нравственные</w:t>
      </w:r>
      <w:r w:rsidRPr="007553BD">
        <w:rPr>
          <w:spacing w:val="40"/>
        </w:rPr>
        <w:t xml:space="preserve"> </w:t>
      </w:r>
      <w:r w:rsidRPr="007553BD">
        <w:t>нормы</w:t>
      </w:r>
      <w:r w:rsidRPr="007553BD">
        <w:rPr>
          <w:spacing w:val="40"/>
        </w:rPr>
        <w:t xml:space="preserve"> </w:t>
      </w:r>
      <w:r w:rsidRPr="007553BD">
        <w:t>и</w:t>
      </w:r>
      <w:r w:rsidRPr="007553BD">
        <w:rPr>
          <w:spacing w:val="40"/>
        </w:rPr>
        <w:t xml:space="preserve"> </w:t>
      </w:r>
      <w:r w:rsidRPr="007553BD">
        <w:t>ценности,</w:t>
      </w:r>
      <w:r w:rsidRPr="007553BD">
        <w:rPr>
          <w:spacing w:val="40"/>
        </w:rPr>
        <w:t xml:space="preserve"> </w:t>
      </w:r>
      <w:r w:rsidRPr="007553BD">
        <w:t>в</w:t>
      </w:r>
      <w:r w:rsidRPr="007553BD">
        <w:rPr>
          <w:spacing w:val="40"/>
        </w:rPr>
        <w:t xml:space="preserve"> </w:t>
      </w:r>
      <w:r w:rsidRPr="007553BD">
        <w:t>том</w:t>
      </w:r>
      <w:r w:rsidRPr="007553BD">
        <w:rPr>
          <w:spacing w:val="40"/>
        </w:rPr>
        <w:t xml:space="preserve"> </w:t>
      </w:r>
      <w:r w:rsidRPr="007553BD">
        <w:t>числе</w:t>
      </w:r>
      <w:r w:rsidRPr="007553BD">
        <w:rPr>
          <w:spacing w:val="38"/>
        </w:rPr>
        <w:t xml:space="preserve"> </w:t>
      </w:r>
      <w:r w:rsidRPr="007553BD">
        <w:t>в деятельности учёного;</w:t>
      </w:r>
    </w:p>
    <w:p w14:paraId="50FCE43F" w14:textId="77777777" w:rsidR="009A3C97" w:rsidRPr="007553BD" w:rsidRDefault="009A3C97" w:rsidP="007553BD">
      <w:pPr>
        <w:ind w:right="53" w:firstLine="284"/>
        <w:jc w:val="both"/>
      </w:pPr>
      <w:r w:rsidRPr="007553BD">
        <w:t>осознание</w:t>
      </w:r>
      <w:r w:rsidRPr="007553BD">
        <w:rPr>
          <w:spacing w:val="-8"/>
        </w:rPr>
        <w:t xml:space="preserve"> </w:t>
      </w:r>
      <w:r w:rsidRPr="007553BD">
        <w:t>личного</w:t>
      </w:r>
      <w:r w:rsidRPr="007553BD">
        <w:rPr>
          <w:spacing w:val="-9"/>
        </w:rPr>
        <w:t xml:space="preserve"> </w:t>
      </w:r>
      <w:r w:rsidRPr="007553BD">
        <w:t>вклада</w:t>
      </w:r>
      <w:r w:rsidRPr="007553BD">
        <w:rPr>
          <w:spacing w:val="-6"/>
        </w:rPr>
        <w:t xml:space="preserve"> </w:t>
      </w:r>
      <w:r w:rsidRPr="007553BD">
        <w:t>в</w:t>
      </w:r>
      <w:r w:rsidRPr="007553BD">
        <w:rPr>
          <w:spacing w:val="-6"/>
        </w:rPr>
        <w:t xml:space="preserve"> </w:t>
      </w:r>
      <w:r w:rsidRPr="007553BD">
        <w:t>построение</w:t>
      </w:r>
      <w:r w:rsidRPr="007553BD">
        <w:rPr>
          <w:spacing w:val="-7"/>
        </w:rPr>
        <w:t xml:space="preserve"> </w:t>
      </w:r>
      <w:r w:rsidRPr="007553BD">
        <w:t>устойчивого</w:t>
      </w:r>
      <w:r w:rsidRPr="007553BD">
        <w:rPr>
          <w:spacing w:val="-7"/>
        </w:rPr>
        <w:t xml:space="preserve"> </w:t>
      </w:r>
      <w:r w:rsidRPr="007553BD">
        <w:rPr>
          <w:spacing w:val="-2"/>
        </w:rPr>
        <w:t>будущего;</w:t>
      </w:r>
    </w:p>
    <w:p w14:paraId="10CD186F" w14:textId="77777777" w:rsidR="009A3C97" w:rsidRPr="007553BD" w:rsidRDefault="009A3C97" w:rsidP="007553BD">
      <w:pPr>
        <w:ind w:right="53" w:firstLine="284"/>
        <w:jc w:val="both"/>
        <w:rPr>
          <w:b/>
          <w:bCs/>
        </w:rPr>
      </w:pPr>
      <w:r w:rsidRPr="007553BD">
        <w:rPr>
          <w:b/>
          <w:bCs/>
        </w:rPr>
        <w:t>эстетического</w:t>
      </w:r>
      <w:r w:rsidRPr="007553BD">
        <w:rPr>
          <w:b/>
          <w:bCs/>
          <w:spacing w:val="-14"/>
        </w:rPr>
        <w:t xml:space="preserve"> </w:t>
      </w:r>
      <w:r w:rsidRPr="007553BD">
        <w:rPr>
          <w:b/>
          <w:bCs/>
          <w:spacing w:val="-2"/>
        </w:rPr>
        <w:t>воспитания:</w:t>
      </w:r>
    </w:p>
    <w:p w14:paraId="272F221B" w14:textId="77777777" w:rsidR="009A3C97" w:rsidRPr="007553BD" w:rsidRDefault="009A3C97" w:rsidP="007553BD">
      <w:pPr>
        <w:ind w:right="53" w:firstLine="284"/>
        <w:jc w:val="both"/>
      </w:pPr>
      <w:r w:rsidRPr="007553BD">
        <w:t>эстетическое отношение к миру, включая эстетику научного творчества, присущего физической науке;</w:t>
      </w:r>
    </w:p>
    <w:p w14:paraId="6073D433" w14:textId="6F3DE8F9" w:rsidR="009A3C97" w:rsidRPr="007553BD" w:rsidRDefault="009A3C97" w:rsidP="007553BD">
      <w:pPr>
        <w:ind w:right="53" w:firstLine="284"/>
        <w:jc w:val="both"/>
        <w:rPr>
          <w:b/>
          <w:bCs/>
        </w:rPr>
      </w:pPr>
      <w:r w:rsidRPr="007553BD">
        <w:rPr>
          <w:b/>
          <w:bCs/>
        </w:rPr>
        <w:t>рудового</w:t>
      </w:r>
      <w:r w:rsidRPr="007553BD">
        <w:rPr>
          <w:b/>
          <w:bCs/>
          <w:spacing w:val="-8"/>
        </w:rPr>
        <w:t xml:space="preserve"> </w:t>
      </w:r>
      <w:r w:rsidRPr="007553BD">
        <w:rPr>
          <w:b/>
          <w:bCs/>
          <w:spacing w:val="-2"/>
        </w:rPr>
        <w:t>воспитания:</w:t>
      </w:r>
    </w:p>
    <w:p w14:paraId="56A08F8D" w14:textId="77777777" w:rsidR="009A3C97" w:rsidRPr="007553BD" w:rsidRDefault="009A3C97" w:rsidP="007553BD">
      <w:pPr>
        <w:ind w:right="53" w:firstLine="284"/>
        <w:jc w:val="both"/>
      </w:pPr>
      <w:r w:rsidRPr="007553BD">
        <w:t>интерес к различным сферам профессиональной деятельности, в том числе</w:t>
      </w:r>
      <w:r w:rsidRPr="007553BD">
        <w:rPr>
          <w:spacing w:val="-5"/>
        </w:rPr>
        <w:t xml:space="preserve"> </w:t>
      </w:r>
      <w:r w:rsidRPr="007553BD">
        <w:t>связанным</w:t>
      </w:r>
      <w:r w:rsidRPr="007553BD">
        <w:rPr>
          <w:spacing w:val="-3"/>
        </w:rPr>
        <w:t xml:space="preserve"> </w:t>
      </w:r>
      <w:r w:rsidRPr="007553BD">
        <w:t>с</w:t>
      </w:r>
      <w:r w:rsidRPr="007553BD">
        <w:rPr>
          <w:spacing w:val="-7"/>
        </w:rPr>
        <w:t xml:space="preserve"> </w:t>
      </w:r>
      <w:r w:rsidRPr="007553BD">
        <w:t>физикой</w:t>
      </w:r>
      <w:r w:rsidRPr="007553BD">
        <w:rPr>
          <w:spacing w:val="-3"/>
        </w:rPr>
        <w:t xml:space="preserve"> </w:t>
      </w:r>
      <w:r w:rsidRPr="007553BD">
        <w:t>и</w:t>
      </w:r>
      <w:r w:rsidRPr="007553BD">
        <w:rPr>
          <w:spacing w:val="-4"/>
        </w:rPr>
        <w:t xml:space="preserve"> </w:t>
      </w:r>
      <w:r w:rsidRPr="007553BD">
        <w:t>техникой,</w:t>
      </w:r>
      <w:r w:rsidRPr="007553BD">
        <w:rPr>
          <w:spacing w:val="-3"/>
        </w:rPr>
        <w:t xml:space="preserve"> </w:t>
      </w:r>
      <w:r w:rsidRPr="007553BD">
        <w:t>умение</w:t>
      </w:r>
      <w:r w:rsidRPr="007553BD">
        <w:rPr>
          <w:spacing w:val="-3"/>
        </w:rPr>
        <w:t xml:space="preserve"> </w:t>
      </w:r>
      <w:r w:rsidRPr="007553BD">
        <w:t>совершать</w:t>
      </w:r>
      <w:r w:rsidRPr="007553BD">
        <w:rPr>
          <w:spacing w:val="-4"/>
        </w:rPr>
        <w:t xml:space="preserve"> </w:t>
      </w:r>
      <w:r w:rsidRPr="007553BD">
        <w:t>осознанный</w:t>
      </w:r>
      <w:r w:rsidRPr="007553BD">
        <w:rPr>
          <w:spacing w:val="-3"/>
        </w:rPr>
        <w:t xml:space="preserve"> </w:t>
      </w:r>
      <w:r w:rsidRPr="007553BD">
        <w:t>выбор будущей профессии и реализовывать собственные жизненные планы;</w:t>
      </w:r>
    </w:p>
    <w:p w14:paraId="68B00B0F" w14:textId="77777777" w:rsidR="009A3C97" w:rsidRPr="007553BD" w:rsidRDefault="009A3C97" w:rsidP="007553BD">
      <w:pPr>
        <w:ind w:right="53" w:firstLine="284"/>
        <w:jc w:val="both"/>
      </w:pPr>
      <w:r w:rsidRPr="007553BD">
        <w:t>готовность и способность к образованию и самообразованию в области физики на протяжении всей жизни;</w:t>
      </w:r>
    </w:p>
    <w:p w14:paraId="44A51B6F" w14:textId="77777777" w:rsidR="009A3C97" w:rsidRPr="007553BD" w:rsidRDefault="009A3C97" w:rsidP="007553BD">
      <w:pPr>
        <w:ind w:right="53" w:firstLine="284"/>
        <w:jc w:val="both"/>
        <w:rPr>
          <w:b/>
          <w:bCs/>
        </w:rPr>
      </w:pPr>
      <w:r w:rsidRPr="007553BD">
        <w:rPr>
          <w:b/>
          <w:bCs/>
          <w:spacing w:val="-2"/>
        </w:rPr>
        <w:t>экологического</w:t>
      </w:r>
      <w:r w:rsidRPr="007553BD">
        <w:rPr>
          <w:b/>
          <w:bCs/>
          <w:spacing w:val="9"/>
        </w:rPr>
        <w:t xml:space="preserve"> </w:t>
      </w:r>
      <w:r w:rsidRPr="007553BD">
        <w:rPr>
          <w:b/>
          <w:bCs/>
          <w:spacing w:val="-2"/>
        </w:rPr>
        <w:t>воспитания:</w:t>
      </w:r>
    </w:p>
    <w:p w14:paraId="0D1A5B20" w14:textId="77777777" w:rsidR="009A3C97" w:rsidRPr="007553BD" w:rsidRDefault="009A3C97" w:rsidP="007553BD">
      <w:pPr>
        <w:ind w:right="53" w:firstLine="284"/>
        <w:jc w:val="both"/>
      </w:pPr>
      <w:r w:rsidRPr="007553BD">
        <w:rPr>
          <w:spacing w:val="-2"/>
        </w:rPr>
        <w:t>сформированность</w:t>
      </w:r>
      <w:r w:rsidRPr="007553BD">
        <w:tab/>
      </w:r>
      <w:r w:rsidRPr="007553BD">
        <w:rPr>
          <w:spacing w:val="-2"/>
        </w:rPr>
        <w:t>экологической</w:t>
      </w:r>
      <w:r w:rsidRPr="007553BD">
        <w:tab/>
      </w:r>
      <w:r w:rsidRPr="007553BD">
        <w:rPr>
          <w:spacing w:val="-2"/>
        </w:rPr>
        <w:t>культуры,</w:t>
      </w:r>
      <w:r w:rsidRPr="007553BD">
        <w:tab/>
      </w:r>
      <w:r w:rsidRPr="007553BD">
        <w:rPr>
          <w:spacing w:val="-2"/>
        </w:rPr>
        <w:t>осознание</w:t>
      </w:r>
      <w:r w:rsidRPr="007553BD">
        <w:tab/>
      </w:r>
      <w:r w:rsidRPr="007553BD">
        <w:rPr>
          <w:spacing w:val="-2"/>
        </w:rPr>
        <w:t xml:space="preserve">глобального </w:t>
      </w:r>
      <w:r w:rsidRPr="007553BD">
        <w:t>характера экологических проблем;</w:t>
      </w:r>
    </w:p>
    <w:p w14:paraId="4726A062" w14:textId="77777777" w:rsidR="009A3C97" w:rsidRPr="007553BD" w:rsidRDefault="009A3C97" w:rsidP="007553BD">
      <w:pPr>
        <w:ind w:right="53" w:firstLine="284"/>
        <w:jc w:val="both"/>
      </w:pPr>
      <w:r w:rsidRPr="007553BD">
        <w:t>планирование</w:t>
      </w:r>
      <w:r w:rsidRPr="007553BD">
        <w:rPr>
          <w:spacing w:val="-4"/>
        </w:rPr>
        <w:t xml:space="preserve"> </w:t>
      </w:r>
      <w:r w:rsidRPr="007553BD">
        <w:t>и</w:t>
      </w:r>
      <w:r w:rsidRPr="007553BD">
        <w:rPr>
          <w:spacing w:val="-2"/>
        </w:rPr>
        <w:t xml:space="preserve"> </w:t>
      </w:r>
      <w:r w:rsidRPr="007553BD">
        <w:t>осуществление</w:t>
      </w:r>
      <w:r w:rsidRPr="007553BD">
        <w:rPr>
          <w:spacing w:val="-3"/>
        </w:rPr>
        <w:t xml:space="preserve"> </w:t>
      </w:r>
      <w:r w:rsidRPr="007553BD">
        <w:t>действий</w:t>
      </w:r>
      <w:r w:rsidRPr="007553BD">
        <w:rPr>
          <w:spacing w:val="-2"/>
        </w:rPr>
        <w:t xml:space="preserve"> </w:t>
      </w:r>
      <w:r w:rsidRPr="007553BD">
        <w:t>в</w:t>
      </w:r>
      <w:r w:rsidRPr="007553BD">
        <w:rPr>
          <w:spacing w:val="-3"/>
        </w:rPr>
        <w:t xml:space="preserve"> </w:t>
      </w:r>
      <w:r w:rsidRPr="007553BD">
        <w:t>окружающей</w:t>
      </w:r>
      <w:r w:rsidRPr="007553BD">
        <w:rPr>
          <w:spacing w:val="-2"/>
        </w:rPr>
        <w:t xml:space="preserve"> </w:t>
      </w:r>
      <w:r w:rsidRPr="007553BD">
        <w:t>среде</w:t>
      </w:r>
      <w:r w:rsidRPr="007553BD">
        <w:rPr>
          <w:spacing w:val="-3"/>
        </w:rPr>
        <w:t xml:space="preserve"> </w:t>
      </w:r>
      <w:r w:rsidRPr="007553BD">
        <w:t>на</w:t>
      </w:r>
      <w:r w:rsidRPr="007553BD">
        <w:rPr>
          <w:spacing w:val="-3"/>
        </w:rPr>
        <w:t xml:space="preserve"> </w:t>
      </w:r>
      <w:r w:rsidRPr="007553BD">
        <w:t>основе знания целей устойчивого развития человечества;</w:t>
      </w:r>
    </w:p>
    <w:p w14:paraId="2FE3AD90" w14:textId="77777777" w:rsidR="009A3C97" w:rsidRPr="007553BD" w:rsidRDefault="009A3C97" w:rsidP="007553BD">
      <w:pPr>
        <w:ind w:right="53" w:firstLine="284"/>
        <w:jc w:val="both"/>
      </w:pPr>
      <w:r w:rsidRPr="007553BD">
        <w:rPr>
          <w:spacing w:val="-2"/>
        </w:rPr>
        <w:t>расширение</w:t>
      </w:r>
      <w:r w:rsidRPr="007553BD">
        <w:tab/>
      </w:r>
      <w:r w:rsidRPr="007553BD">
        <w:rPr>
          <w:spacing w:val="-4"/>
        </w:rPr>
        <w:t>опыта</w:t>
      </w:r>
      <w:r w:rsidRPr="007553BD">
        <w:tab/>
      </w:r>
      <w:r w:rsidRPr="007553BD">
        <w:rPr>
          <w:spacing w:val="-2"/>
        </w:rPr>
        <w:t>деятельности</w:t>
      </w:r>
      <w:r w:rsidRPr="007553BD">
        <w:tab/>
      </w:r>
      <w:r w:rsidRPr="007553BD">
        <w:rPr>
          <w:spacing w:val="-2"/>
        </w:rPr>
        <w:t>экологической</w:t>
      </w:r>
      <w:r w:rsidRPr="007553BD">
        <w:tab/>
      </w:r>
      <w:r w:rsidRPr="007553BD">
        <w:rPr>
          <w:spacing w:val="-2"/>
        </w:rPr>
        <w:t>направленности</w:t>
      </w:r>
      <w:r w:rsidRPr="007553BD">
        <w:tab/>
      </w:r>
      <w:r w:rsidRPr="007553BD">
        <w:rPr>
          <w:spacing w:val="-6"/>
        </w:rPr>
        <w:t xml:space="preserve">на </w:t>
      </w:r>
      <w:r w:rsidRPr="007553BD">
        <w:t>основе имеющихся знаний по физике;</w:t>
      </w:r>
    </w:p>
    <w:p w14:paraId="4C863E9C" w14:textId="77777777" w:rsidR="009A3C97" w:rsidRPr="007553BD" w:rsidRDefault="009A3C97" w:rsidP="007553BD">
      <w:pPr>
        <w:ind w:right="53" w:firstLine="284"/>
        <w:jc w:val="both"/>
        <w:rPr>
          <w:b/>
          <w:bCs/>
        </w:rPr>
      </w:pPr>
      <w:r w:rsidRPr="007553BD">
        <w:rPr>
          <w:b/>
          <w:bCs/>
        </w:rPr>
        <w:t>ценности</w:t>
      </w:r>
      <w:r w:rsidRPr="007553BD">
        <w:rPr>
          <w:b/>
          <w:bCs/>
          <w:spacing w:val="-9"/>
        </w:rPr>
        <w:t xml:space="preserve"> </w:t>
      </w:r>
      <w:r w:rsidRPr="007553BD">
        <w:rPr>
          <w:b/>
          <w:bCs/>
        </w:rPr>
        <w:t>научного</w:t>
      </w:r>
      <w:r w:rsidRPr="007553BD">
        <w:rPr>
          <w:b/>
          <w:bCs/>
          <w:spacing w:val="-7"/>
        </w:rPr>
        <w:t xml:space="preserve"> </w:t>
      </w:r>
      <w:r w:rsidRPr="007553BD">
        <w:rPr>
          <w:b/>
          <w:bCs/>
          <w:spacing w:val="-2"/>
        </w:rPr>
        <w:t>познания:</w:t>
      </w:r>
    </w:p>
    <w:p w14:paraId="551CC395" w14:textId="77777777" w:rsidR="009A3C97" w:rsidRPr="007553BD" w:rsidRDefault="009A3C97" w:rsidP="007553BD">
      <w:pPr>
        <w:ind w:right="53" w:firstLine="284"/>
        <w:jc w:val="both"/>
      </w:pPr>
      <w:r w:rsidRPr="007553BD">
        <w:t>сформированность мировоззрения, соответствующего современному уровню развития физической науки;</w:t>
      </w:r>
    </w:p>
    <w:p w14:paraId="4B880DF5" w14:textId="77777777" w:rsidR="009A3C97" w:rsidRPr="007553BD" w:rsidRDefault="009A3C97" w:rsidP="007553BD">
      <w:pPr>
        <w:ind w:right="53" w:firstLine="284"/>
        <w:jc w:val="both"/>
      </w:pPr>
      <w:r w:rsidRPr="007553BD">
        <w:t>осознание ценности научной деятельности, готовность в процессе изучения физики осуществлять проектную и исследовательскую</w:t>
      </w:r>
      <w:r w:rsidRPr="007553BD">
        <w:rPr>
          <w:spacing w:val="40"/>
        </w:rPr>
        <w:t xml:space="preserve"> </w:t>
      </w:r>
      <w:r w:rsidRPr="007553BD">
        <w:t>деятельность индивидуально и в группе.</w:t>
      </w:r>
    </w:p>
    <w:p w14:paraId="3D8C603F" w14:textId="77777777" w:rsidR="009A3C97" w:rsidRPr="007553BD" w:rsidRDefault="009A3C97" w:rsidP="007553BD">
      <w:pPr>
        <w:ind w:right="53" w:firstLine="284"/>
        <w:jc w:val="both"/>
        <w:rPr>
          <w:b/>
        </w:rPr>
      </w:pPr>
      <w:r w:rsidRPr="007553BD">
        <w:rPr>
          <w:b/>
        </w:rPr>
        <w:t>МЕТАПРЕДМЕТНЫЕ</w:t>
      </w:r>
      <w:r w:rsidRPr="007553BD">
        <w:rPr>
          <w:b/>
          <w:spacing w:val="-14"/>
        </w:rPr>
        <w:t xml:space="preserve"> </w:t>
      </w:r>
      <w:r w:rsidRPr="007553BD">
        <w:rPr>
          <w:b/>
          <w:spacing w:val="-2"/>
        </w:rPr>
        <w:t>РЕЗУЛЬТАТЫ</w:t>
      </w:r>
    </w:p>
    <w:p w14:paraId="4D552E79" w14:textId="77777777" w:rsidR="009A3C97" w:rsidRPr="007553BD" w:rsidRDefault="009A3C97" w:rsidP="007553BD">
      <w:pPr>
        <w:ind w:right="53" w:firstLine="284"/>
        <w:jc w:val="both"/>
        <w:rPr>
          <w:b/>
        </w:rPr>
      </w:pPr>
    </w:p>
    <w:p w14:paraId="57E4ACC6" w14:textId="77777777" w:rsidR="009A3C97" w:rsidRPr="007553BD" w:rsidRDefault="009A3C97" w:rsidP="007553BD">
      <w:pPr>
        <w:ind w:right="53" w:firstLine="284"/>
        <w:jc w:val="both"/>
        <w:rPr>
          <w:b/>
          <w:bCs/>
        </w:rPr>
      </w:pPr>
      <w:r w:rsidRPr="007553BD">
        <w:rPr>
          <w:b/>
          <w:bCs/>
        </w:rPr>
        <w:t>Познавательные</w:t>
      </w:r>
      <w:r w:rsidRPr="007553BD">
        <w:rPr>
          <w:b/>
          <w:bCs/>
          <w:spacing w:val="-10"/>
        </w:rPr>
        <w:t xml:space="preserve"> </w:t>
      </w:r>
      <w:r w:rsidRPr="007553BD">
        <w:rPr>
          <w:b/>
          <w:bCs/>
        </w:rPr>
        <w:t>универсальные</w:t>
      </w:r>
      <w:r w:rsidRPr="007553BD">
        <w:rPr>
          <w:b/>
          <w:bCs/>
          <w:spacing w:val="-10"/>
        </w:rPr>
        <w:t xml:space="preserve"> </w:t>
      </w:r>
      <w:r w:rsidRPr="007553BD">
        <w:rPr>
          <w:b/>
          <w:bCs/>
        </w:rPr>
        <w:t>учебные</w:t>
      </w:r>
      <w:r w:rsidRPr="007553BD">
        <w:rPr>
          <w:b/>
          <w:bCs/>
          <w:spacing w:val="-10"/>
        </w:rPr>
        <w:t xml:space="preserve"> </w:t>
      </w:r>
      <w:r w:rsidRPr="007553BD">
        <w:rPr>
          <w:b/>
          <w:bCs/>
        </w:rPr>
        <w:t>действия Базовые логические действия:</w:t>
      </w:r>
    </w:p>
    <w:p w14:paraId="7AC51971" w14:textId="77777777" w:rsidR="009A3C97" w:rsidRPr="007553BD" w:rsidRDefault="009A3C97" w:rsidP="007553BD">
      <w:pPr>
        <w:ind w:right="53" w:firstLine="284"/>
        <w:jc w:val="both"/>
      </w:pPr>
      <w:r w:rsidRPr="007553BD">
        <w:rPr>
          <w:spacing w:val="-2"/>
        </w:rPr>
        <w:t>самостоятельно</w:t>
      </w:r>
      <w:r w:rsidRPr="007553BD">
        <w:tab/>
      </w:r>
      <w:r w:rsidRPr="007553BD">
        <w:rPr>
          <w:spacing w:val="-2"/>
        </w:rPr>
        <w:t>формулировать</w:t>
      </w:r>
      <w:r w:rsidRPr="007553BD">
        <w:tab/>
      </w:r>
      <w:r w:rsidRPr="007553BD">
        <w:rPr>
          <w:spacing w:val="-10"/>
        </w:rPr>
        <w:t>и</w:t>
      </w:r>
      <w:r w:rsidRPr="007553BD">
        <w:tab/>
      </w:r>
      <w:r w:rsidRPr="007553BD">
        <w:rPr>
          <w:spacing w:val="-2"/>
        </w:rPr>
        <w:t>актуализировать</w:t>
      </w:r>
      <w:r w:rsidRPr="007553BD">
        <w:tab/>
      </w:r>
      <w:r w:rsidRPr="007553BD">
        <w:rPr>
          <w:spacing w:val="-2"/>
        </w:rPr>
        <w:t xml:space="preserve">проблему, </w:t>
      </w:r>
      <w:r w:rsidRPr="007553BD">
        <w:t>рассматривать её всесторонне;</w:t>
      </w:r>
    </w:p>
    <w:p w14:paraId="766E0B5E" w14:textId="77777777" w:rsidR="009A3C97" w:rsidRPr="007553BD" w:rsidRDefault="009A3C97" w:rsidP="007553BD">
      <w:pPr>
        <w:ind w:right="53" w:firstLine="284"/>
        <w:jc w:val="both"/>
      </w:pPr>
      <w:r w:rsidRPr="007553BD">
        <w:t>определять</w:t>
      </w:r>
      <w:r w:rsidRPr="007553BD">
        <w:rPr>
          <w:spacing w:val="80"/>
        </w:rPr>
        <w:t xml:space="preserve"> </w:t>
      </w:r>
      <w:r w:rsidRPr="007553BD">
        <w:t>цели</w:t>
      </w:r>
      <w:r w:rsidRPr="007553BD">
        <w:rPr>
          <w:spacing w:val="80"/>
        </w:rPr>
        <w:t xml:space="preserve"> </w:t>
      </w:r>
      <w:r w:rsidRPr="007553BD">
        <w:t>деятельности,</w:t>
      </w:r>
      <w:r w:rsidRPr="007553BD">
        <w:rPr>
          <w:spacing w:val="80"/>
        </w:rPr>
        <w:t xml:space="preserve"> </w:t>
      </w:r>
      <w:r w:rsidRPr="007553BD">
        <w:t>задавать</w:t>
      </w:r>
      <w:r w:rsidRPr="007553BD">
        <w:rPr>
          <w:spacing w:val="80"/>
        </w:rPr>
        <w:t xml:space="preserve"> </w:t>
      </w:r>
      <w:r w:rsidRPr="007553BD">
        <w:t>параметры</w:t>
      </w:r>
      <w:r w:rsidRPr="007553BD">
        <w:rPr>
          <w:spacing w:val="80"/>
        </w:rPr>
        <w:t xml:space="preserve"> </w:t>
      </w:r>
      <w:r w:rsidRPr="007553BD">
        <w:t>и</w:t>
      </w:r>
      <w:r w:rsidRPr="007553BD">
        <w:rPr>
          <w:spacing w:val="80"/>
        </w:rPr>
        <w:t xml:space="preserve"> </w:t>
      </w:r>
      <w:r w:rsidRPr="007553BD">
        <w:t>критерии</w:t>
      </w:r>
      <w:r w:rsidRPr="007553BD">
        <w:rPr>
          <w:spacing w:val="80"/>
        </w:rPr>
        <w:t xml:space="preserve"> </w:t>
      </w:r>
      <w:r w:rsidRPr="007553BD">
        <w:t>их</w:t>
      </w:r>
      <w:r w:rsidRPr="007553BD">
        <w:rPr>
          <w:spacing w:val="40"/>
        </w:rPr>
        <w:t xml:space="preserve"> </w:t>
      </w:r>
      <w:r w:rsidRPr="007553BD">
        <w:rPr>
          <w:spacing w:val="-2"/>
        </w:rPr>
        <w:t>достижения;</w:t>
      </w:r>
    </w:p>
    <w:p w14:paraId="76B71725" w14:textId="77777777" w:rsidR="009A3C97" w:rsidRPr="007553BD" w:rsidRDefault="009A3C97" w:rsidP="007553BD">
      <w:pPr>
        <w:ind w:right="53" w:firstLine="284"/>
        <w:jc w:val="both"/>
      </w:pPr>
      <w:r w:rsidRPr="007553BD">
        <w:rPr>
          <w:spacing w:val="-2"/>
        </w:rPr>
        <w:t>выявлять</w:t>
      </w:r>
      <w:r w:rsidRPr="007553BD">
        <w:tab/>
      </w:r>
      <w:r w:rsidRPr="007553BD">
        <w:rPr>
          <w:spacing w:val="-2"/>
        </w:rPr>
        <w:t>закономерности</w:t>
      </w:r>
      <w:r w:rsidRPr="007553BD">
        <w:tab/>
      </w:r>
      <w:r w:rsidRPr="007553BD">
        <w:rPr>
          <w:spacing w:val="-10"/>
        </w:rPr>
        <w:t>и</w:t>
      </w:r>
      <w:r w:rsidRPr="007553BD">
        <w:tab/>
      </w:r>
      <w:r w:rsidRPr="007553BD">
        <w:rPr>
          <w:spacing w:val="-2"/>
        </w:rPr>
        <w:t>противоречия</w:t>
      </w:r>
      <w:r w:rsidRPr="007553BD">
        <w:tab/>
      </w:r>
      <w:r w:rsidRPr="007553BD">
        <w:rPr>
          <w:spacing w:val="-10"/>
        </w:rPr>
        <w:t>в</w:t>
      </w:r>
      <w:r w:rsidRPr="007553BD">
        <w:tab/>
      </w:r>
      <w:r w:rsidRPr="007553BD">
        <w:rPr>
          <w:spacing w:val="-2"/>
        </w:rPr>
        <w:t xml:space="preserve">рассматриваемых </w:t>
      </w:r>
      <w:r w:rsidRPr="007553BD">
        <w:t>физических явлениях;</w:t>
      </w:r>
    </w:p>
    <w:p w14:paraId="68FFEC56" w14:textId="77777777" w:rsidR="009A3C97" w:rsidRPr="007553BD" w:rsidRDefault="009A3C97" w:rsidP="007553BD">
      <w:pPr>
        <w:ind w:right="53" w:firstLine="284"/>
        <w:jc w:val="both"/>
      </w:pPr>
      <w:r w:rsidRPr="007553BD">
        <w:t>разрабатывать</w:t>
      </w:r>
      <w:r w:rsidRPr="007553BD">
        <w:rPr>
          <w:spacing w:val="40"/>
        </w:rPr>
        <w:t xml:space="preserve"> </w:t>
      </w:r>
      <w:r w:rsidRPr="007553BD">
        <w:t>план</w:t>
      </w:r>
      <w:r w:rsidRPr="007553BD">
        <w:rPr>
          <w:spacing w:val="40"/>
        </w:rPr>
        <w:t xml:space="preserve"> </w:t>
      </w:r>
      <w:r w:rsidRPr="007553BD">
        <w:t>решения</w:t>
      </w:r>
      <w:r w:rsidRPr="007553BD">
        <w:rPr>
          <w:spacing w:val="40"/>
        </w:rPr>
        <w:t xml:space="preserve"> </w:t>
      </w:r>
      <w:r w:rsidRPr="007553BD">
        <w:t>проблемы</w:t>
      </w:r>
      <w:r w:rsidRPr="007553BD">
        <w:rPr>
          <w:spacing w:val="40"/>
        </w:rPr>
        <w:t xml:space="preserve"> </w:t>
      </w:r>
      <w:r w:rsidRPr="007553BD">
        <w:t>с</w:t>
      </w:r>
      <w:r w:rsidRPr="007553BD">
        <w:rPr>
          <w:spacing w:val="40"/>
        </w:rPr>
        <w:t xml:space="preserve"> </w:t>
      </w:r>
      <w:r w:rsidRPr="007553BD">
        <w:t>учётом</w:t>
      </w:r>
      <w:r w:rsidRPr="007553BD">
        <w:rPr>
          <w:spacing w:val="40"/>
        </w:rPr>
        <w:t xml:space="preserve"> </w:t>
      </w:r>
      <w:r w:rsidRPr="007553BD">
        <w:t>анализа</w:t>
      </w:r>
      <w:r w:rsidRPr="007553BD">
        <w:rPr>
          <w:spacing w:val="40"/>
        </w:rPr>
        <w:t xml:space="preserve"> </w:t>
      </w:r>
      <w:r w:rsidRPr="007553BD">
        <w:t>имеющихся материальных и нематериальных ресурсов;</w:t>
      </w:r>
    </w:p>
    <w:p w14:paraId="3D1A8FDC" w14:textId="77777777" w:rsidR="009A3C97" w:rsidRPr="007553BD" w:rsidRDefault="009A3C97" w:rsidP="007553BD">
      <w:pPr>
        <w:ind w:right="53" w:firstLine="284"/>
        <w:jc w:val="both"/>
      </w:pPr>
      <w:r w:rsidRPr="007553BD">
        <w:t>вносить</w:t>
      </w:r>
      <w:r w:rsidRPr="007553BD">
        <w:rPr>
          <w:spacing w:val="-6"/>
        </w:rPr>
        <w:t xml:space="preserve"> </w:t>
      </w:r>
      <w:r w:rsidRPr="007553BD">
        <w:t>коррективы</w:t>
      </w:r>
      <w:r w:rsidRPr="007553BD">
        <w:rPr>
          <w:spacing w:val="-7"/>
        </w:rPr>
        <w:t xml:space="preserve"> </w:t>
      </w:r>
      <w:r w:rsidRPr="007553BD">
        <w:t>в</w:t>
      </w:r>
      <w:r w:rsidRPr="007553BD">
        <w:rPr>
          <w:spacing w:val="-6"/>
        </w:rPr>
        <w:t xml:space="preserve"> </w:t>
      </w:r>
      <w:r w:rsidRPr="007553BD">
        <w:t>деятельность,</w:t>
      </w:r>
      <w:r w:rsidRPr="007553BD">
        <w:rPr>
          <w:spacing w:val="-6"/>
        </w:rPr>
        <w:t xml:space="preserve"> </w:t>
      </w:r>
      <w:r w:rsidRPr="007553BD">
        <w:t>оценивать</w:t>
      </w:r>
      <w:r w:rsidRPr="007553BD">
        <w:rPr>
          <w:spacing w:val="-7"/>
        </w:rPr>
        <w:t xml:space="preserve"> </w:t>
      </w:r>
      <w:r w:rsidRPr="007553BD">
        <w:t>соответствие</w:t>
      </w:r>
      <w:r w:rsidRPr="007553BD">
        <w:rPr>
          <w:spacing w:val="-7"/>
        </w:rPr>
        <w:t xml:space="preserve"> </w:t>
      </w:r>
      <w:r w:rsidRPr="007553BD">
        <w:t>результатов целям, оценивать риски последствий деятельности;</w:t>
      </w:r>
    </w:p>
    <w:p w14:paraId="3F0DC4FC" w14:textId="77777777" w:rsidR="009A3C97" w:rsidRPr="007553BD" w:rsidRDefault="009A3C97" w:rsidP="007553BD">
      <w:pPr>
        <w:ind w:right="53" w:firstLine="284"/>
        <w:jc w:val="both"/>
      </w:pPr>
      <w:r w:rsidRPr="007553BD">
        <w:rPr>
          <w:spacing w:val="-2"/>
        </w:rPr>
        <w:t>координировать</w:t>
      </w:r>
      <w:r w:rsidRPr="007553BD">
        <w:tab/>
      </w:r>
      <w:r w:rsidRPr="007553BD">
        <w:rPr>
          <w:spacing w:val="-10"/>
        </w:rPr>
        <w:t>и</w:t>
      </w:r>
      <w:r w:rsidRPr="007553BD">
        <w:tab/>
      </w:r>
      <w:r w:rsidRPr="007553BD">
        <w:rPr>
          <w:spacing w:val="-2"/>
        </w:rPr>
        <w:t>выполнять</w:t>
      </w:r>
      <w:r w:rsidRPr="007553BD">
        <w:tab/>
      </w:r>
      <w:r w:rsidRPr="007553BD">
        <w:rPr>
          <w:spacing w:val="-2"/>
        </w:rPr>
        <w:t>работу</w:t>
      </w:r>
      <w:r w:rsidRPr="007553BD">
        <w:tab/>
      </w:r>
      <w:r w:rsidRPr="007553BD">
        <w:rPr>
          <w:spacing w:val="-10"/>
        </w:rPr>
        <w:t>в</w:t>
      </w:r>
      <w:r w:rsidRPr="007553BD">
        <w:tab/>
      </w:r>
      <w:r w:rsidRPr="007553BD">
        <w:rPr>
          <w:spacing w:val="-2"/>
        </w:rPr>
        <w:t>условиях</w:t>
      </w:r>
      <w:r w:rsidRPr="007553BD">
        <w:tab/>
      </w:r>
      <w:r w:rsidRPr="007553BD">
        <w:rPr>
          <w:spacing w:val="-2"/>
        </w:rPr>
        <w:t xml:space="preserve">реального, </w:t>
      </w:r>
      <w:r w:rsidRPr="007553BD">
        <w:t>виртуального и комбинированного взаимодействия;</w:t>
      </w:r>
    </w:p>
    <w:p w14:paraId="0E4ADE21" w14:textId="77777777" w:rsidR="009A3C97" w:rsidRPr="007553BD" w:rsidRDefault="009A3C97" w:rsidP="007553BD">
      <w:pPr>
        <w:ind w:right="53" w:firstLine="284"/>
        <w:jc w:val="both"/>
      </w:pPr>
      <w:r w:rsidRPr="007553BD">
        <w:t>развивать</w:t>
      </w:r>
      <w:r w:rsidRPr="007553BD">
        <w:rPr>
          <w:spacing w:val="-12"/>
        </w:rPr>
        <w:t xml:space="preserve"> </w:t>
      </w:r>
      <w:r w:rsidRPr="007553BD">
        <w:t>креативное</w:t>
      </w:r>
      <w:r w:rsidRPr="007553BD">
        <w:rPr>
          <w:spacing w:val="-7"/>
        </w:rPr>
        <w:t xml:space="preserve"> </w:t>
      </w:r>
      <w:r w:rsidRPr="007553BD">
        <w:t>мышление</w:t>
      </w:r>
      <w:r w:rsidRPr="007553BD">
        <w:rPr>
          <w:spacing w:val="-10"/>
        </w:rPr>
        <w:t xml:space="preserve"> </w:t>
      </w:r>
      <w:r w:rsidRPr="007553BD">
        <w:t>при</w:t>
      </w:r>
      <w:r w:rsidRPr="007553BD">
        <w:rPr>
          <w:spacing w:val="-7"/>
        </w:rPr>
        <w:t xml:space="preserve"> </w:t>
      </w:r>
      <w:r w:rsidRPr="007553BD">
        <w:t>решении</w:t>
      </w:r>
      <w:r w:rsidRPr="007553BD">
        <w:rPr>
          <w:spacing w:val="-7"/>
        </w:rPr>
        <w:t xml:space="preserve"> </w:t>
      </w:r>
      <w:r w:rsidRPr="007553BD">
        <w:t>жизненных</w:t>
      </w:r>
      <w:r w:rsidRPr="007553BD">
        <w:rPr>
          <w:spacing w:val="-6"/>
        </w:rPr>
        <w:t xml:space="preserve"> </w:t>
      </w:r>
      <w:r w:rsidRPr="007553BD">
        <w:rPr>
          <w:spacing w:val="-2"/>
        </w:rPr>
        <w:t>проблем.</w:t>
      </w:r>
    </w:p>
    <w:p w14:paraId="69383EA6" w14:textId="77777777" w:rsidR="009A3C97" w:rsidRPr="007553BD" w:rsidRDefault="009A3C97" w:rsidP="007553BD">
      <w:pPr>
        <w:ind w:right="53" w:firstLine="284"/>
        <w:jc w:val="both"/>
        <w:rPr>
          <w:bCs/>
        </w:rPr>
      </w:pPr>
      <w:r w:rsidRPr="007553BD">
        <w:rPr>
          <w:b/>
          <w:bCs/>
        </w:rPr>
        <w:t>Базовые</w:t>
      </w:r>
      <w:r w:rsidRPr="007553BD">
        <w:rPr>
          <w:b/>
          <w:bCs/>
          <w:spacing w:val="-9"/>
        </w:rPr>
        <w:t xml:space="preserve"> </w:t>
      </w:r>
      <w:r w:rsidRPr="007553BD">
        <w:rPr>
          <w:b/>
          <w:bCs/>
        </w:rPr>
        <w:t>исследовательские</w:t>
      </w:r>
      <w:r w:rsidRPr="007553BD">
        <w:rPr>
          <w:b/>
          <w:bCs/>
          <w:spacing w:val="-8"/>
        </w:rPr>
        <w:t xml:space="preserve"> </w:t>
      </w:r>
      <w:r w:rsidRPr="007553BD">
        <w:rPr>
          <w:b/>
          <w:bCs/>
          <w:spacing w:val="-2"/>
        </w:rPr>
        <w:t>действия</w:t>
      </w:r>
      <w:r w:rsidRPr="007553BD">
        <w:rPr>
          <w:bCs/>
          <w:spacing w:val="-2"/>
        </w:rPr>
        <w:t>:</w:t>
      </w:r>
    </w:p>
    <w:p w14:paraId="2DC85C05" w14:textId="77777777" w:rsidR="009A3C97" w:rsidRPr="007553BD" w:rsidRDefault="009A3C97" w:rsidP="007553BD">
      <w:pPr>
        <w:ind w:right="53" w:firstLine="284"/>
        <w:jc w:val="both"/>
      </w:pPr>
      <w:r w:rsidRPr="007553BD">
        <w:t>владеть</w:t>
      </w:r>
      <w:r w:rsidRPr="007553BD">
        <w:rPr>
          <w:spacing w:val="40"/>
        </w:rPr>
        <w:t xml:space="preserve"> </w:t>
      </w:r>
      <w:r w:rsidRPr="007553BD">
        <w:t>научной</w:t>
      </w:r>
      <w:r w:rsidRPr="007553BD">
        <w:rPr>
          <w:spacing w:val="40"/>
        </w:rPr>
        <w:t xml:space="preserve"> </w:t>
      </w:r>
      <w:r w:rsidRPr="007553BD">
        <w:t>терминологией,</w:t>
      </w:r>
      <w:r w:rsidRPr="007553BD">
        <w:rPr>
          <w:spacing w:val="40"/>
        </w:rPr>
        <w:t xml:space="preserve"> </w:t>
      </w:r>
      <w:r w:rsidRPr="007553BD">
        <w:t>ключевыми</w:t>
      </w:r>
      <w:r w:rsidRPr="007553BD">
        <w:rPr>
          <w:spacing w:val="40"/>
        </w:rPr>
        <w:t xml:space="preserve"> </w:t>
      </w:r>
      <w:r w:rsidRPr="007553BD">
        <w:t>понятиями</w:t>
      </w:r>
      <w:r w:rsidRPr="007553BD">
        <w:rPr>
          <w:spacing w:val="40"/>
        </w:rPr>
        <w:t xml:space="preserve"> </w:t>
      </w:r>
      <w:r w:rsidRPr="007553BD">
        <w:t>и</w:t>
      </w:r>
      <w:r w:rsidRPr="007553BD">
        <w:rPr>
          <w:spacing w:val="40"/>
        </w:rPr>
        <w:t xml:space="preserve"> </w:t>
      </w:r>
      <w:r w:rsidRPr="007553BD">
        <w:t>методами</w:t>
      </w:r>
      <w:r w:rsidRPr="007553BD">
        <w:rPr>
          <w:spacing w:val="40"/>
        </w:rPr>
        <w:t xml:space="preserve"> </w:t>
      </w:r>
      <w:r w:rsidRPr="007553BD">
        <w:t>физической науки;</w:t>
      </w:r>
    </w:p>
    <w:p w14:paraId="72571A40" w14:textId="77777777" w:rsidR="009A3C97" w:rsidRPr="007553BD" w:rsidRDefault="009A3C97" w:rsidP="007553BD">
      <w:pPr>
        <w:ind w:right="53" w:firstLine="284"/>
        <w:jc w:val="both"/>
      </w:pPr>
      <w:r w:rsidRPr="007553BD">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14:paraId="1296EFD4" w14:textId="77777777" w:rsidR="009A3C97" w:rsidRPr="007553BD" w:rsidRDefault="009A3C97" w:rsidP="007553BD">
      <w:pPr>
        <w:ind w:right="53" w:firstLine="284"/>
        <w:jc w:val="both"/>
      </w:pPr>
      <w:r w:rsidRPr="007553BD">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14:paraId="437B651E" w14:textId="77777777" w:rsidR="009A3C97" w:rsidRPr="007553BD" w:rsidRDefault="009A3C97" w:rsidP="007553BD">
      <w:pPr>
        <w:ind w:right="53" w:firstLine="284"/>
        <w:jc w:val="both"/>
      </w:pPr>
      <w:r w:rsidRPr="007553BD">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FE30637" w14:textId="77777777" w:rsidR="009A3C97" w:rsidRPr="007553BD" w:rsidRDefault="009A3C97" w:rsidP="007553BD">
      <w:pPr>
        <w:ind w:right="53" w:firstLine="284"/>
        <w:jc w:val="both"/>
      </w:pPr>
      <w:r w:rsidRPr="007553BD">
        <w:t xml:space="preserve">анализировать полученные в ходе решения задачи результаты, критически оценивать их достоверность, </w:t>
      </w:r>
      <w:r w:rsidRPr="007553BD">
        <w:lastRenderedPageBreak/>
        <w:t xml:space="preserve">прогнозировать изменение в новых </w:t>
      </w:r>
      <w:r w:rsidRPr="007553BD">
        <w:rPr>
          <w:spacing w:val="-2"/>
        </w:rPr>
        <w:t>условиях;</w:t>
      </w:r>
    </w:p>
    <w:p w14:paraId="73724F68" w14:textId="77777777" w:rsidR="009A3C97" w:rsidRPr="007553BD" w:rsidRDefault="009A3C97" w:rsidP="007553BD">
      <w:pPr>
        <w:ind w:right="53" w:firstLine="284"/>
        <w:jc w:val="both"/>
      </w:pPr>
      <w:r w:rsidRPr="007553BD">
        <w:t>ставить и формулировать собственные задачи в образовательной деятельности, в том числе при изучении физики;</w:t>
      </w:r>
    </w:p>
    <w:p w14:paraId="035D4A7C" w14:textId="77777777" w:rsidR="009A3C97" w:rsidRPr="007553BD" w:rsidRDefault="009A3C97" w:rsidP="007553BD">
      <w:pPr>
        <w:ind w:right="53" w:firstLine="284"/>
        <w:jc w:val="both"/>
      </w:pPr>
      <w:r w:rsidRPr="007553BD">
        <w:t>давать</w:t>
      </w:r>
      <w:r w:rsidRPr="007553BD">
        <w:rPr>
          <w:spacing w:val="-10"/>
        </w:rPr>
        <w:t xml:space="preserve"> </w:t>
      </w:r>
      <w:r w:rsidRPr="007553BD">
        <w:t>оценку</w:t>
      </w:r>
      <w:r w:rsidRPr="007553BD">
        <w:rPr>
          <w:spacing w:val="-10"/>
        </w:rPr>
        <w:t xml:space="preserve"> </w:t>
      </w:r>
      <w:r w:rsidRPr="007553BD">
        <w:t>новым</w:t>
      </w:r>
      <w:r w:rsidRPr="007553BD">
        <w:rPr>
          <w:spacing w:val="-6"/>
        </w:rPr>
        <w:t xml:space="preserve"> </w:t>
      </w:r>
      <w:r w:rsidRPr="007553BD">
        <w:t>ситуациям,</w:t>
      </w:r>
      <w:r w:rsidRPr="007553BD">
        <w:rPr>
          <w:spacing w:val="-9"/>
        </w:rPr>
        <w:t xml:space="preserve"> </w:t>
      </w:r>
      <w:r w:rsidRPr="007553BD">
        <w:t>оценивать</w:t>
      </w:r>
      <w:r w:rsidRPr="007553BD">
        <w:rPr>
          <w:spacing w:val="-8"/>
        </w:rPr>
        <w:t xml:space="preserve"> </w:t>
      </w:r>
      <w:r w:rsidRPr="007553BD">
        <w:t>приобретённый</w:t>
      </w:r>
      <w:r w:rsidRPr="007553BD">
        <w:rPr>
          <w:spacing w:val="-7"/>
        </w:rPr>
        <w:t xml:space="preserve"> </w:t>
      </w:r>
      <w:r w:rsidRPr="007553BD">
        <w:rPr>
          <w:spacing w:val="-2"/>
        </w:rPr>
        <w:t>опыт;</w:t>
      </w:r>
    </w:p>
    <w:p w14:paraId="2CFF3AB5" w14:textId="77777777" w:rsidR="009A3C97" w:rsidRPr="007553BD" w:rsidRDefault="009A3C97" w:rsidP="007553BD">
      <w:pPr>
        <w:ind w:right="53" w:firstLine="284"/>
        <w:jc w:val="both"/>
      </w:pPr>
      <w:r w:rsidRPr="007553BD">
        <w:t xml:space="preserve">уметь переносить знания по физике в практическую область </w:t>
      </w:r>
      <w:r w:rsidRPr="007553BD">
        <w:rPr>
          <w:spacing w:val="-2"/>
        </w:rPr>
        <w:t>жизнедеятельности;</w:t>
      </w:r>
    </w:p>
    <w:p w14:paraId="567C0C6B" w14:textId="77777777" w:rsidR="009A3C97" w:rsidRPr="007553BD" w:rsidRDefault="009A3C97" w:rsidP="007553BD">
      <w:pPr>
        <w:ind w:right="53" w:firstLine="284"/>
        <w:jc w:val="both"/>
      </w:pPr>
      <w:r w:rsidRPr="007553BD">
        <w:t>уметь</w:t>
      </w:r>
      <w:r w:rsidRPr="007553BD">
        <w:rPr>
          <w:spacing w:val="-9"/>
        </w:rPr>
        <w:t xml:space="preserve"> </w:t>
      </w:r>
      <w:r w:rsidRPr="007553BD">
        <w:t>интегрировать</w:t>
      </w:r>
      <w:r w:rsidRPr="007553BD">
        <w:rPr>
          <w:spacing w:val="-7"/>
        </w:rPr>
        <w:t xml:space="preserve"> </w:t>
      </w:r>
      <w:r w:rsidRPr="007553BD">
        <w:t>знания</w:t>
      </w:r>
      <w:r w:rsidRPr="007553BD">
        <w:rPr>
          <w:spacing w:val="-5"/>
        </w:rPr>
        <w:t xml:space="preserve"> </w:t>
      </w:r>
      <w:r w:rsidRPr="007553BD">
        <w:t>из</w:t>
      </w:r>
      <w:r w:rsidRPr="007553BD">
        <w:rPr>
          <w:spacing w:val="-8"/>
        </w:rPr>
        <w:t xml:space="preserve"> </w:t>
      </w:r>
      <w:r w:rsidRPr="007553BD">
        <w:t>разных</w:t>
      </w:r>
      <w:r w:rsidRPr="007553BD">
        <w:rPr>
          <w:spacing w:val="-5"/>
        </w:rPr>
        <w:t xml:space="preserve"> </w:t>
      </w:r>
      <w:r w:rsidRPr="007553BD">
        <w:t>предметных</w:t>
      </w:r>
      <w:r w:rsidRPr="007553BD">
        <w:rPr>
          <w:spacing w:val="-8"/>
        </w:rPr>
        <w:t xml:space="preserve"> </w:t>
      </w:r>
      <w:r w:rsidRPr="007553BD">
        <w:rPr>
          <w:spacing w:val="-2"/>
        </w:rPr>
        <w:t>областей;</w:t>
      </w:r>
    </w:p>
    <w:p w14:paraId="6FF53677" w14:textId="77777777" w:rsidR="009A3C97" w:rsidRPr="007553BD" w:rsidRDefault="009A3C97" w:rsidP="007553BD">
      <w:pPr>
        <w:ind w:right="53" w:firstLine="284"/>
        <w:jc w:val="both"/>
      </w:pPr>
      <w:r w:rsidRPr="007553BD">
        <w:t>выдвигать</w:t>
      </w:r>
      <w:r w:rsidRPr="007553BD">
        <w:rPr>
          <w:spacing w:val="-6"/>
        </w:rPr>
        <w:t xml:space="preserve"> </w:t>
      </w:r>
      <w:r w:rsidRPr="007553BD">
        <w:t>новые</w:t>
      </w:r>
      <w:r w:rsidRPr="007553BD">
        <w:rPr>
          <w:spacing w:val="-5"/>
        </w:rPr>
        <w:t xml:space="preserve"> </w:t>
      </w:r>
      <w:r w:rsidRPr="007553BD">
        <w:t>идеи,</w:t>
      </w:r>
      <w:r w:rsidRPr="007553BD">
        <w:rPr>
          <w:spacing w:val="-6"/>
        </w:rPr>
        <w:t xml:space="preserve"> </w:t>
      </w:r>
      <w:r w:rsidRPr="007553BD">
        <w:t>предлагать</w:t>
      </w:r>
      <w:r w:rsidRPr="007553BD">
        <w:rPr>
          <w:spacing w:val="-7"/>
        </w:rPr>
        <w:t xml:space="preserve"> </w:t>
      </w:r>
      <w:r w:rsidRPr="007553BD">
        <w:t>оригинальные</w:t>
      </w:r>
      <w:r w:rsidRPr="007553BD">
        <w:rPr>
          <w:spacing w:val="-8"/>
        </w:rPr>
        <w:t xml:space="preserve"> </w:t>
      </w:r>
      <w:r w:rsidRPr="007553BD">
        <w:t>подходы</w:t>
      </w:r>
      <w:r w:rsidRPr="007553BD">
        <w:rPr>
          <w:spacing w:val="-5"/>
        </w:rPr>
        <w:t xml:space="preserve"> </w:t>
      </w:r>
      <w:r w:rsidRPr="007553BD">
        <w:t>и</w:t>
      </w:r>
      <w:r w:rsidRPr="007553BD">
        <w:rPr>
          <w:spacing w:val="-5"/>
        </w:rPr>
        <w:t xml:space="preserve"> </w:t>
      </w:r>
      <w:r w:rsidRPr="007553BD">
        <w:t>решения; ставить проблемы и задачи, допускающие альтернативные решения.</w:t>
      </w:r>
    </w:p>
    <w:p w14:paraId="2D376C04" w14:textId="77777777" w:rsidR="009A3C97" w:rsidRPr="007553BD" w:rsidRDefault="009A3C97" w:rsidP="007553BD">
      <w:pPr>
        <w:ind w:right="53" w:firstLine="284"/>
        <w:jc w:val="both"/>
        <w:rPr>
          <w:b/>
          <w:bCs/>
        </w:rPr>
      </w:pPr>
      <w:r w:rsidRPr="007553BD">
        <w:rPr>
          <w:b/>
          <w:bCs/>
        </w:rPr>
        <w:t>Работа</w:t>
      </w:r>
      <w:r w:rsidRPr="007553BD">
        <w:rPr>
          <w:b/>
          <w:bCs/>
          <w:spacing w:val="-3"/>
        </w:rPr>
        <w:t xml:space="preserve"> </w:t>
      </w:r>
      <w:r w:rsidRPr="007553BD">
        <w:rPr>
          <w:b/>
          <w:bCs/>
        </w:rPr>
        <w:t>с</w:t>
      </w:r>
      <w:r w:rsidRPr="007553BD">
        <w:rPr>
          <w:b/>
          <w:bCs/>
          <w:spacing w:val="-3"/>
        </w:rPr>
        <w:t xml:space="preserve"> </w:t>
      </w:r>
      <w:r w:rsidRPr="007553BD">
        <w:rPr>
          <w:b/>
          <w:bCs/>
          <w:spacing w:val="-2"/>
        </w:rPr>
        <w:t>информацией:</w:t>
      </w:r>
    </w:p>
    <w:p w14:paraId="4237A7CD" w14:textId="77777777" w:rsidR="009A3C97" w:rsidRPr="007553BD" w:rsidRDefault="009A3C97" w:rsidP="007553BD">
      <w:pPr>
        <w:ind w:right="53" w:firstLine="284"/>
        <w:jc w:val="both"/>
      </w:pPr>
      <w:r w:rsidRPr="007553BD">
        <w:t xml:space="preserve">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w:t>
      </w:r>
      <w:r w:rsidRPr="007553BD">
        <w:rPr>
          <w:spacing w:val="-2"/>
        </w:rPr>
        <w:t>представления;</w:t>
      </w:r>
    </w:p>
    <w:p w14:paraId="6C2D2ED9" w14:textId="77777777" w:rsidR="009A3C97" w:rsidRPr="007553BD" w:rsidRDefault="009A3C97" w:rsidP="007553BD">
      <w:pPr>
        <w:ind w:right="53" w:firstLine="284"/>
        <w:jc w:val="both"/>
      </w:pPr>
      <w:r w:rsidRPr="007553BD">
        <w:t>оценивать</w:t>
      </w:r>
      <w:r w:rsidRPr="007553BD">
        <w:rPr>
          <w:spacing w:val="-11"/>
        </w:rPr>
        <w:t xml:space="preserve"> </w:t>
      </w:r>
      <w:r w:rsidRPr="007553BD">
        <w:t>достоверность</w:t>
      </w:r>
      <w:r w:rsidRPr="007553BD">
        <w:rPr>
          <w:spacing w:val="-13"/>
        </w:rPr>
        <w:t xml:space="preserve"> </w:t>
      </w:r>
      <w:r w:rsidRPr="007553BD">
        <w:rPr>
          <w:spacing w:val="-2"/>
        </w:rPr>
        <w:t>информации;</w:t>
      </w:r>
    </w:p>
    <w:p w14:paraId="1C6B30B2" w14:textId="77777777" w:rsidR="009A3C97" w:rsidRPr="007553BD" w:rsidRDefault="009A3C97" w:rsidP="007553BD">
      <w:pPr>
        <w:ind w:right="53" w:firstLine="284"/>
        <w:jc w:val="both"/>
      </w:pPr>
      <w:r w:rsidRPr="007553BD">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37EBDD" w14:textId="77777777" w:rsidR="009A3C97" w:rsidRPr="007553BD" w:rsidRDefault="009A3C97" w:rsidP="007553BD">
      <w:pPr>
        <w:ind w:right="53" w:firstLine="284"/>
        <w:jc w:val="both"/>
      </w:pPr>
      <w:r w:rsidRPr="007553BD">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76056E7" w14:textId="77777777" w:rsidR="009A3C97" w:rsidRPr="007553BD" w:rsidRDefault="009A3C97" w:rsidP="007553BD">
      <w:pPr>
        <w:ind w:right="53" w:firstLine="284"/>
        <w:jc w:val="both"/>
        <w:rPr>
          <w:b/>
          <w:bCs/>
        </w:rPr>
      </w:pPr>
      <w:r w:rsidRPr="007553BD">
        <w:rPr>
          <w:b/>
          <w:bCs/>
        </w:rPr>
        <w:t>Коммуникативные</w:t>
      </w:r>
      <w:r w:rsidRPr="007553BD">
        <w:rPr>
          <w:b/>
          <w:bCs/>
          <w:spacing w:val="-13"/>
        </w:rPr>
        <w:t xml:space="preserve"> </w:t>
      </w:r>
      <w:r w:rsidRPr="007553BD">
        <w:rPr>
          <w:b/>
          <w:bCs/>
        </w:rPr>
        <w:t>универсальные</w:t>
      </w:r>
      <w:r w:rsidRPr="007553BD">
        <w:rPr>
          <w:b/>
          <w:bCs/>
          <w:spacing w:val="-9"/>
        </w:rPr>
        <w:t xml:space="preserve"> </w:t>
      </w:r>
      <w:r w:rsidRPr="007553BD">
        <w:rPr>
          <w:b/>
          <w:bCs/>
        </w:rPr>
        <w:t>учебные</w:t>
      </w:r>
      <w:r w:rsidRPr="007553BD">
        <w:rPr>
          <w:b/>
          <w:bCs/>
          <w:spacing w:val="-8"/>
        </w:rPr>
        <w:t xml:space="preserve"> </w:t>
      </w:r>
      <w:r w:rsidRPr="007553BD">
        <w:rPr>
          <w:b/>
          <w:bCs/>
          <w:spacing w:val="-2"/>
        </w:rPr>
        <w:t>действия:</w:t>
      </w:r>
    </w:p>
    <w:p w14:paraId="65F298AF" w14:textId="77777777" w:rsidR="009A3C97" w:rsidRPr="007553BD" w:rsidRDefault="009A3C97" w:rsidP="007553BD">
      <w:pPr>
        <w:ind w:right="53" w:firstLine="284"/>
        <w:jc w:val="both"/>
      </w:pPr>
      <w:r w:rsidRPr="007553BD">
        <w:t>осуществлять общение на уроках физики и во вне­урочной</w:t>
      </w:r>
      <w:r w:rsidRPr="007553BD">
        <w:rPr>
          <w:spacing w:val="40"/>
        </w:rPr>
        <w:t xml:space="preserve"> </w:t>
      </w:r>
      <w:r w:rsidRPr="007553BD">
        <w:rPr>
          <w:spacing w:val="-2"/>
        </w:rPr>
        <w:t>деятельности;</w:t>
      </w:r>
    </w:p>
    <w:p w14:paraId="549AFE9E" w14:textId="77777777" w:rsidR="009A3C97" w:rsidRPr="007553BD" w:rsidRDefault="009A3C97" w:rsidP="007553BD">
      <w:pPr>
        <w:ind w:right="53" w:firstLine="284"/>
        <w:jc w:val="both"/>
      </w:pPr>
      <w:r w:rsidRPr="007553BD">
        <w:t xml:space="preserve">распознавать предпосылки конфликтных ситуаций и смягчать </w:t>
      </w:r>
      <w:r w:rsidRPr="007553BD">
        <w:rPr>
          <w:spacing w:val="-2"/>
        </w:rPr>
        <w:t>конфликты;</w:t>
      </w:r>
    </w:p>
    <w:p w14:paraId="5926C9B7" w14:textId="77777777" w:rsidR="009A3C97" w:rsidRPr="007553BD" w:rsidRDefault="009A3C97" w:rsidP="007553BD">
      <w:pPr>
        <w:ind w:right="53" w:firstLine="284"/>
        <w:jc w:val="both"/>
      </w:pPr>
      <w:r w:rsidRPr="007553BD">
        <w:t>развёрнуто и логично излагать свою точку зрения с использованием языковых средств;</w:t>
      </w:r>
    </w:p>
    <w:p w14:paraId="401554E9" w14:textId="77777777" w:rsidR="009A3C97" w:rsidRPr="007553BD" w:rsidRDefault="009A3C97" w:rsidP="007553BD">
      <w:pPr>
        <w:ind w:right="53" w:firstLine="284"/>
        <w:jc w:val="both"/>
      </w:pPr>
      <w:r w:rsidRPr="007553BD">
        <w:t xml:space="preserve">понимать и использовать преимущества командной и индивидуальной </w:t>
      </w:r>
      <w:r w:rsidRPr="007553BD">
        <w:rPr>
          <w:spacing w:val="-2"/>
        </w:rPr>
        <w:t>работы;</w:t>
      </w:r>
    </w:p>
    <w:p w14:paraId="0D6749E9" w14:textId="77777777" w:rsidR="009A3C97" w:rsidRPr="007553BD" w:rsidRDefault="009A3C97" w:rsidP="007553BD">
      <w:pPr>
        <w:ind w:right="53" w:firstLine="284"/>
        <w:jc w:val="both"/>
      </w:pPr>
      <w:r w:rsidRPr="007553BD">
        <w:t>выбирать тематику и методы совместных действий с учётом общих интересов и возможностей каждого члена коллектива;</w:t>
      </w:r>
    </w:p>
    <w:p w14:paraId="4E8B2C43" w14:textId="77777777" w:rsidR="009A3C97" w:rsidRPr="007553BD" w:rsidRDefault="009A3C97" w:rsidP="007553BD">
      <w:pPr>
        <w:ind w:right="53" w:firstLine="284"/>
        <w:jc w:val="both"/>
      </w:pPr>
      <w:r w:rsidRPr="007553BD">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C2DDE28" w14:textId="77777777" w:rsidR="009A3C97" w:rsidRPr="007553BD" w:rsidRDefault="009A3C97" w:rsidP="007553BD">
      <w:pPr>
        <w:ind w:right="53" w:firstLine="284"/>
        <w:jc w:val="both"/>
      </w:pPr>
      <w:r w:rsidRPr="007553BD">
        <w:t>оценивать качество своего вклада и каждого участника команды в общий результат по разработанным критериям;</w:t>
      </w:r>
    </w:p>
    <w:p w14:paraId="16B079E1" w14:textId="77777777" w:rsidR="009A3C97" w:rsidRPr="007553BD" w:rsidRDefault="009A3C97" w:rsidP="007553BD">
      <w:pPr>
        <w:ind w:right="53" w:firstLine="284"/>
        <w:jc w:val="both"/>
      </w:pPr>
      <w:r w:rsidRPr="007553BD">
        <w:t>предлагать новые проекты, оценивать идеи с позиции новизны, оригинальности, практической значимости;</w:t>
      </w:r>
    </w:p>
    <w:p w14:paraId="0B405BF2" w14:textId="77777777" w:rsidR="009A3C97" w:rsidRPr="007553BD" w:rsidRDefault="009A3C97" w:rsidP="007553BD">
      <w:pPr>
        <w:ind w:right="53" w:firstLine="284"/>
        <w:jc w:val="both"/>
      </w:pPr>
      <w:r w:rsidRPr="007553BD">
        <w:t>осуществлять позитивное стратегическое поведение в различных ситуациях, проявлять творчество и воображение, быть инициативным.</w:t>
      </w:r>
    </w:p>
    <w:p w14:paraId="3F141706" w14:textId="77777777" w:rsidR="009A3C97" w:rsidRPr="007553BD" w:rsidRDefault="009A3C97" w:rsidP="007553BD">
      <w:pPr>
        <w:ind w:right="53" w:firstLine="284"/>
        <w:jc w:val="both"/>
        <w:rPr>
          <w:b/>
          <w:bCs/>
        </w:rPr>
      </w:pPr>
      <w:r w:rsidRPr="007553BD">
        <w:rPr>
          <w:b/>
          <w:bCs/>
        </w:rPr>
        <w:t>Регулятивные</w:t>
      </w:r>
      <w:r w:rsidRPr="007553BD">
        <w:rPr>
          <w:b/>
          <w:bCs/>
          <w:spacing w:val="-11"/>
        </w:rPr>
        <w:t xml:space="preserve"> </w:t>
      </w:r>
      <w:r w:rsidRPr="007553BD">
        <w:rPr>
          <w:b/>
          <w:bCs/>
        </w:rPr>
        <w:t>универсальные</w:t>
      </w:r>
      <w:r w:rsidRPr="007553BD">
        <w:rPr>
          <w:b/>
          <w:bCs/>
          <w:spacing w:val="-11"/>
        </w:rPr>
        <w:t xml:space="preserve"> </w:t>
      </w:r>
      <w:r w:rsidRPr="007553BD">
        <w:rPr>
          <w:b/>
          <w:bCs/>
        </w:rPr>
        <w:t>учебные</w:t>
      </w:r>
      <w:r w:rsidRPr="007553BD">
        <w:rPr>
          <w:b/>
          <w:bCs/>
          <w:spacing w:val="-11"/>
        </w:rPr>
        <w:t xml:space="preserve"> </w:t>
      </w:r>
      <w:r w:rsidRPr="007553BD">
        <w:rPr>
          <w:b/>
          <w:bCs/>
        </w:rPr>
        <w:t xml:space="preserve">действия </w:t>
      </w:r>
      <w:r w:rsidRPr="007553BD">
        <w:rPr>
          <w:b/>
          <w:bCs/>
          <w:spacing w:val="-2"/>
        </w:rPr>
        <w:t>Самоорганизация:</w:t>
      </w:r>
    </w:p>
    <w:p w14:paraId="00C41F4B" w14:textId="77777777" w:rsidR="009A3C97" w:rsidRPr="007553BD" w:rsidRDefault="009A3C97" w:rsidP="007553BD">
      <w:pPr>
        <w:ind w:right="53" w:firstLine="284"/>
        <w:jc w:val="both"/>
      </w:pPr>
      <w:r w:rsidRPr="007553BD">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EF1391D" w14:textId="77777777" w:rsidR="009A3C97" w:rsidRPr="007553BD" w:rsidRDefault="009A3C97" w:rsidP="007553BD">
      <w:pPr>
        <w:ind w:right="53" w:firstLine="284"/>
        <w:jc w:val="both"/>
      </w:pPr>
      <w:r w:rsidRPr="007553BD">
        <w:t>самостоятельно составлять план решения расчётных и качественных задач,</w:t>
      </w:r>
      <w:r w:rsidRPr="007553BD">
        <w:rPr>
          <w:spacing w:val="-1"/>
        </w:rPr>
        <w:t xml:space="preserve"> </w:t>
      </w:r>
      <w:r w:rsidRPr="007553BD">
        <w:t>план выполнения практической работы с учётом</w:t>
      </w:r>
      <w:r w:rsidRPr="007553BD">
        <w:rPr>
          <w:spacing w:val="-1"/>
        </w:rPr>
        <w:t xml:space="preserve"> </w:t>
      </w:r>
      <w:r w:rsidRPr="007553BD">
        <w:t>имеющихся ресурсов, собственных возможностей и предпочтений;</w:t>
      </w:r>
    </w:p>
    <w:p w14:paraId="07290893" w14:textId="77777777" w:rsidR="009A3C97" w:rsidRPr="007553BD" w:rsidRDefault="009A3C97" w:rsidP="007553BD">
      <w:pPr>
        <w:ind w:right="53" w:firstLine="284"/>
        <w:jc w:val="both"/>
      </w:pPr>
      <w:r w:rsidRPr="007553BD">
        <w:t>давать</w:t>
      </w:r>
      <w:r w:rsidRPr="007553BD">
        <w:rPr>
          <w:spacing w:val="-8"/>
        </w:rPr>
        <w:t xml:space="preserve"> </w:t>
      </w:r>
      <w:r w:rsidRPr="007553BD">
        <w:t>оценку</w:t>
      </w:r>
      <w:r w:rsidRPr="007553BD">
        <w:rPr>
          <w:spacing w:val="-7"/>
        </w:rPr>
        <w:t xml:space="preserve"> </w:t>
      </w:r>
      <w:r w:rsidRPr="007553BD">
        <w:t>новым</w:t>
      </w:r>
      <w:r w:rsidRPr="007553BD">
        <w:rPr>
          <w:spacing w:val="-3"/>
        </w:rPr>
        <w:t xml:space="preserve"> </w:t>
      </w:r>
      <w:r w:rsidRPr="007553BD">
        <w:rPr>
          <w:spacing w:val="-2"/>
        </w:rPr>
        <w:t>ситуациям;</w:t>
      </w:r>
    </w:p>
    <w:p w14:paraId="4C3A91CB" w14:textId="77777777" w:rsidR="009A3C97" w:rsidRPr="007553BD" w:rsidRDefault="009A3C97" w:rsidP="007553BD">
      <w:pPr>
        <w:ind w:right="53" w:firstLine="284"/>
        <w:jc w:val="both"/>
      </w:pPr>
      <w:r w:rsidRPr="007553BD">
        <w:t>расширять рамки учебного предмета на основе личных предпочтений; делать</w:t>
      </w:r>
      <w:r w:rsidRPr="007553BD">
        <w:rPr>
          <w:spacing w:val="55"/>
        </w:rPr>
        <w:t xml:space="preserve">  </w:t>
      </w:r>
      <w:r w:rsidRPr="007553BD">
        <w:t>осознанный</w:t>
      </w:r>
      <w:r w:rsidRPr="007553BD">
        <w:rPr>
          <w:spacing w:val="56"/>
        </w:rPr>
        <w:t xml:space="preserve">  </w:t>
      </w:r>
      <w:r w:rsidRPr="007553BD">
        <w:t>выбор,</w:t>
      </w:r>
      <w:r w:rsidRPr="007553BD">
        <w:rPr>
          <w:spacing w:val="55"/>
        </w:rPr>
        <w:t xml:space="preserve">  </w:t>
      </w:r>
      <w:r w:rsidRPr="007553BD">
        <w:t>аргументировать</w:t>
      </w:r>
      <w:r w:rsidRPr="007553BD">
        <w:rPr>
          <w:spacing w:val="55"/>
        </w:rPr>
        <w:t xml:space="preserve">  </w:t>
      </w:r>
      <w:r w:rsidRPr="007553BD">
        <w:t>его,</w:t>
      </w:r>
      <w:r w:rsidRPr="007553BD">
        <w:rPr>
          <w:spacing w:val="56"/>
        </w:rPr>
        <w:t xml:space="preserve">  </w:t>
      </w:r>
      <w:r w:rsidRPr="007553BD">
        <w:t>брать</w:t>
      </w:r>
      <w:r w:rsidRPr="007553BD">
        <w:rPr>
          <w:spacing w:val="55"/>
        </w:rPr>
        <w:t xml:space="preserve">  </w:t>
      </w:r>
      <w:r w:rsidRPr="007553BD">
        <w:t>на</w:t>
      </w:r>
      <w:r w:rsidRPr="007553BD">
        <w:rPr>
          <w:spacing w:val="56"/>
        </w:rPr>
        <w:t xml:space="preserve">  </w:t>
      </w:r>
      <w:r w:rsidRPr="007553BD">
        <w:rPr>
          <w:spacing w:val="-4"/>
        </w:rPr>
        <w:t>себя</w:t>
      </w:r>
    </w:p>
    <w:p w14:paraId="7DF800E5" w14:textId="77777777" w:rsidR="009A3C97" w:rsidRPr="007553BD" w:rsidRDefault="009A3C97" w:rsidP="007553BD">
      <w:pPr>
        <w:ind w:right="53" w:firstLine="284"/>
        <w:jc w:val="both"/>
      </w:pPr>
      <w:r w:rsidRPr="007553BD">
        <w:t>ответственность за решение; оценивать</w:t>
      </w:r>
      <w:r w:rsidRPr="007553BD">
        <w:rPr>
          <w:spacing w:val="-13"/>
        </w:rPr>
        <w:t xml:space="preserve"> </w:t>
      </w:r>
      <w:r w:rsidRPr="007553BD">
        <w:t>приобретённый</w:t>
      </w:r>
      <w:r w:rsidRPr="007553BD">
        <w:rPr>
          <w:spacing w:val="-11"/>
        </w:rPr>
        <w:t xml:space="preserve"> </w:t>
      </w:r>
      <w:r w:rsidRPr="007553BD">
        <w:rPr>
          <w:spacing w:val="-4"/>
        </w:rPr>
        <w:t>опыт;</w:t>
      </w:r>
    </w:p>
    <w:p w14:paraId="2E473D77" w14:textId="77777777" w:rsidR="009A3C97" w:rsidRPr="007553BD" w:rsidRDefault="009A3C97" w:rsidP="007553BD">
      <w:pPr>
        <w:ind w:right="53" w:firstLine="284"/>
        <w:jc w:val="both"/>
      </w:pPr>
      <w:r w:rsidRPr="007553BD">
        <w:t>способствовать формированию и проявлению эрудиции в области физики, постоянно повышать свой образовательный и культурный уровень.</w:t>
      </w:r>
    </w:p>
    <w:p w14:paraId="7E0DC3D6" w14:textId="77777777" w:rsidR="009A3C97" w:rsidRPr="007553BD" w:rsidRDefault="009A3C97" w:rsidP="007553BD">
      <w:pPr>
        <w:ind w:right="53" w:firstLine="284"/>
        <w:jc w:val="both"/>
        <w:rPr>
          <w:b/>
          <w:bCs/>
        </w:rPr>
      </w:pPr>
      <w:r w:rsidRPr="007553BD">
        <w:rPr>
          <w:b/>
          <w:bCs/>
        </w:rPr>
        <w:t>Самоконтроль,</w:t>
      </w:r>
      <w:r w:rsidRPr="007553BD">
        <w:rPr>
          <w:b/>
          <w:bCs/>
          <w:spacing w:val="-14"/>
        </w:rPr>
        <w:t xml:space="preserve"> </w:t>
      </w:r>
      <w:r w:rsidRPr="007553BD">
        <w:rPr>
          <w:b/>
          <w:bCs/>
        </w:rPr>
        <w:t>эмоциональный</w:t>
      </w:r>
      <w:r w:rsidRPr="007553BD">
        <w:rPr>
          <w:b/>
          <w:bCs/>
          <w:spacing w:val="-11"/>
        </w:rPr>
        <w:t xml:space="preserve"> </w:t>
      </w:r>
      <w:r w:rsidRPr="007553BD">
        <w:rPr>
          <w:b/>
          <w:bCs/>
          <w:spacing w:val="-2"/>
        </w:rPr>
        <w:t>интеллект:</w:t>
      </w:r>
    </w:p>
    <w:p w14:paraId="711EDF20" w14:textId="77777777" w:rsidR="009A3C97" w:rsidRPr="007553BD" w:rsidRDefault="009A3C97" w:rsidP="007553BD">
      <w:pPr>
        <w:ind w:right="53" w:firstLine="284"/>
        <w:jc w:val="both"/>
      </w:pPr>
      <w:r w:rsidRPr="007553BD">
        <w:t>давать оценку новым ситуациям, вносить коррективы в деятельность, оценивать соответствие результатов целям;</w:t>
      </w:r>
    </w:p>
    <w:p w14:paraId="4862CE87" w14:textId="77777777" w:rsidR="009A3C97" w:rsidRPr="007553BD" w:rsidRDefault="009A3C97" w:rsidP="007553BD">
      <w:pPr>
        <w:ind w:right="53" w:firstLine="284"/>
        <w:jc w:val="both"/>
      </w:pPr>
      <w:r w:rsidRPr="007553BD">
        <w:t xml:space="preserve">владеть навыками познавательной рефлексии как осознания совершаемых действий и мыслительных процессов, их результатов и </w:t>
      </w:r>
      <w:r w:rsidRPr="007553BD">
        <w:rPr>
          <w:spacing w:val="-2"/>
        </w:rPr>
        <w:t>оснований;</w:t>
      </w:r>
    </w:p>
    <w:p w14:paraId="1199ED48" w14:textId="77777777" w:rsidR="009A3C97" w:rsidRPr="007553BD" w:rsidRDefault="009A3C97" w:rsidP="007553BD">
      <w:pPr>
        <w:ind w:right="53" w:firstLine="284"/>
        <w:jc w:val="both"/>
        <w:sectPr w:rsidR="009A3C97" w:rsidRPr="007553BD" w:rsidSect="007553BD">
          <w:pgSz w:w="11910" w:h="16390"/>
          <w:pgMar w:top="709" w:right="570" w:bottom="851" w:left="709" w:header="720" w:footer="720" w:gutter="0"/>
          <w:cols w:space="720"/>
        </w:sectPr>
      </w:pPr>
    </w:p>
    <w:p w14:paraId="5930ADA2" w14:textId="77777777" w:rsidR="009A3C97" w:rsidRPr="007553BD" w:rsidRDefault="009A3C97" w:rsidP="007553BD">
      <w:pPr>
        <w:ind w:right="53" w:firstLine="284"/>
        <w:jc w:val="both"/>
      </w:pPr>
      <w:r w:rsidRPr="007553BD">
        <w:lastRenderedPageBreak/>
        <w:t xml:space="preserve">использовать приёмы рефлексии для оценки ситуации, выбора верного </w:t>
      </w:r>
      <w:r w:rsidRPr="007553BD">
        <w:rPr>
          <w:spacing w:val="-2"/>
        </w:rPr>
        <w:t>решения;</w:t>
      </w:r>
    </w:p>
    <w:p w14:paraId="3B820ED2" w14:textId="77777777" w:rsidR="009A3C97" w:rsidRPr="007553BD" w:rsidRDefault="009A3C97" w:rsidP="007553BD">
      <w:pPr>
        <w:ind w:right="53" w:firstLine="284"/>
        <w:jc w:val="both"/>
      </w:pPr>
      <w:r w:rsidRPr="007553BD">
        <w:t>уметь</w:t>
      </w:r>
      <w:r w:rsidRPr="007553BD">
        <w:rPr>
          <w:spacing w:val="80"/>
        </w:rPr>
        <w:t xml:space="preserve"> </w:t>
      </w:r>
      <w:r w:rsidRPr="007553BD">
        <w:t>оценивать</w:t>
      </w:r>
      <w:r w:rsidRPr="007553BD">
        <w:rPr>
          <w:spacing w:val="80"/>
        </w:rPr>
        <w:t xml:space="preserve"> </w:t>
      </w:r>
      <w:r w:rsidRPr="007553BD">
        <w:t>риски</w:t>
      </w:r>
      <w:r w:rsidRPr="007553BD">
        <w:rPr>
          <w:spacing w:val="80"/>
        </w:rPr>
        <w:t xml:space="preserve"> </w:t>
      </w:r>
      <w:r w:rsidRPr="007553BD">
        <w:t>и</w:t>
      </w:r>
      <w:r w:rsidRPr="007553BD">
        <w:rPr>
          <w:spacing w:val="80"/>
        </w:rPr>
        <w:t xml:space="preserve"> </w:t>
      </w:r>
      <w:r w:rsidRPr="007553BD">
        <w:t>своевременно</w:t>
      </w:r>
      <w:r w:rsidRPr="007553BD">
        <w:rPr>
          <w:spacing w:val="80"/>
        </w:rPr>
        <w:t xml:space="preserve"> </w:t>
      </w:r>
      <w:r w:rsidRPr="007553BD">
        <w:t>принимать</w:t>
      </w:r>
      <w:r w:rsidRPr="007553BD">
        <w:rPr>
          <w:spacing w:val="80"/>
        </w:rPr>
        <w:t xml:space="preserve"> </w:t>
      </w:r>
      <w:r w:rsidRPr="007553BD">
        <w:t>решения</w:t>
      </w:r>
      <w:r w:rsidRPr="007553BD">
        <w:rPr>
          <w:spacing w:val="80"/>
        </w:rPr>
        <w:t xml:space="preserve"> </w:t>
      </w:r>
      <w:r w:rsidRPr="007553BD">
        <w:t>по</w:t>
      </w:r>
      <w:r w:rsidRPr="007553BD">
        <w:rPr>
          <w:spacing w:val="80"/>
        </w:rPr>
        <w:t xml:space="preserve"> </w:t>
      </w:r>
      <w:r w:rsidRPr="007553BD">
        <w:t xml:space="preserve">их </w:t>
      </w:r>
      <w:r w:rsidRPr="007553BD">
        <w:rPr>
          <w:spacing w:val="-2"/>
        </w:rPr>
        <w:t>снижению;</w:t>
      </w:r>
    </w:p>
    <w:p w14:paraId="077F6882" w14:textId="77777777" w:rsidR="009A3C97" w:rsidRPr="007553BD" w:rsidRDefault="009A3C97" w:rsidP="007553BD">
      <w:pPr>
        <w:ind w:right="53" w:firstLine="284"/>
        <w:jc w:val="both"/>
      </w:pPr>
      <w:r w:rsidRPr="007553BD">
        <w:rPr>
          <w:spacing w:val="-2"/>
        </w:rPr>
        <w:t>принимать</w:t>
      </w:r>
      <w:r w:rsidRPr="007553BD">
        <w:tab/>
      </w:r>
      <w:r w:rsidRPr="007553BD">
        <w:rPr>
          <w:spacing w:val="-2"/>
        </w:rPr>
        <w:t>мотивы</w:t>
      </w:r>
      <w:r w:rsidRPr="007553BD">
        <w:tab/>
      </w:r>
      <w:r w:rsidRPr="007553BD">
        <w:rPr>
          <w:spacing w:val="-10"/>
        </w:rPr>
        <w:t>и</w:t>
      </w:r>
      <w:r w:rsidRPr="007553BD">
        <w:tab/>
      </w:r>
      <w:r w:rsidRPr="007553BD">
        <w:rPr>
          <w:spacing w:val="-2"/>
        </w:rPr>
        <w:t>аргументы</w:t>
      </w:r>
      <w:r w:rsidRPr="007553BD">
        <w:tab/>
      </w:r>
      <w:r w:rsidRPr="007553BD">
        <w:rPr>
          <w:spacing w:val="-2"/>
        </w:rPr>
        <w:t>других</w:t>
      </w:r>
      <w:r w:rsidRPr="007553BD">
        <w:tab/>
      </w:r>
      <w:r w:rsidRPr="007553BD">
        <w:rPr>
          <w:spacing w:val="-4"/>
        </w:rPr>
        <w:t>при</w:t>
      </w:r>
      <w:r w:rsidRPr="007553BD">
        <w:tab/>
      </w:r>
      <w:r w:rsidRPr="007553BD">
        <w:rPr>
          <w:spacing w:val="-2"/>
        </w:rPr>
        <w:t>анализе</w:t>
      </w:r>
      <w:r w:rsidRPr="007553BD">
        <w:tab/>
      </w:r>
      <w:r w:rsidRPr="007553BD">
        <w:rPr>
          <w:spacing w:val="-2"/>
        </w:rPr>
        <w:t>результатов деятельности;</w:t>
      </w:r>
    </w:p>
    <w:p w14:paraId="3DD8EB04" w14:textId="77777777" w:rsidR="009A3C97" w:rsidRPr="007553BD" w:rsidRDefault="009A3C97" w:rsidP="007553BD">
      <w:pPr>
        <w:ind w:right="53" w:firstLine="284"/>
        <w:jc w:val="both"/>
      </w:pPr>
      <w:r w:rsidRPr="007553BD">
        <w:t>принимать</w:t>
      </w:r>
      <w:r w:rsidRPr="007553BD">
        <w:rPr>
          <w:spacing w:val="-8"/>
        </w:rPr>
        <w:t xml:space="preserve"> </w:t>
      </w:r>
      <w:r w:rsidRPr="007553BD">
        <w:t>себя,</w:t>
      </w:r>
      <w:r w:rsidRPr="007553BD">
        <w:rPr>
          <w:spacing w:val="-7"/>
        </w:rPr>
        <w:t xml:space="preserve"> </w:t>
      </w:r>
      <w:r w:rsidRPr="007553BD">
        <w:t>понимая</w:t>
      </w:r>
      <w:r w:rsidRPr="007553BD">
        <w:rPr>
          <w:spacing w:val="-4"/>
        </w:rPr>
        <w:t xml:space="preserve"> </w:t>
      </w:r>
      <w:r w:rsidRPr="007553BD">
        <w:t>свои</w:t>
      </w:r>
      <w:r w:rsidRPr="007553BD">
        <w:rPr>
          <w:spacing w:val="-5"/>
        </w:rPr>
        <w:t xml:space="preserve"> </w:t>
      </w:r>
      <w:r w:rsidRPr="007553BD">
        <w:t>недостатки</w:t>
      </w:r>
      <w:r w:rsidRPr="007553BD">
        <w:rPr>
          <w:spacing w:val="-3"/>
        </w:rPr>
        <w:t xml:space="preserve"> </w:t>
      </w:r>
      <w:r w:rsidRPr="007553BD">
        <w:t>и</w:t>
      </w:r>
      <w:r w:rsidRPr="007553BD">
        <w:rPr>
          <w:spacing w:val="-7"/>
        </w:rPr>
        <w:t xml:space="preserve"> </w:t>
      </w:r>
      <w:r w:rsidRPr="007553BD">
        <w:rPr>
          <w:spacing w:val="-2"/>
        </w:rPr>
        <w:t>достоинства;</w:t>
      </w:r>
    </w:p>
    <w:p w14:paraId="45BCBD3D" w14:textId="77777777" w:rsidR="009A3C97" w:rsidRPr="007553BD" w:rsidRDefault="009A3C97" w:rsidP="007553BD">
      <w:pPr>
        <w:ind w:right="53" w:firstLine="284"/>
        <w:jc w:val="both"/>
      </w:pPr>
      <w:r w:rsidRPr="007553BD">
        <w:rPr>
          <w:spacing w:val="-2"/>
        </w:rPr>
        <w:t>принимать</w:t>
      </w:r>
      <w:r w:rsidRPr="007553BD">
        <w:tab/>
      </w:r>
      <w:r w:rsidRPr="007553BD">
        <w:rPr>
          <w:spacing w:val="-2"/>
        </w:rPr>
        <w:t>мотивы</w:t>
      </w:r>
      <w:r w:rsidRPr="007553BD">
        <w:tab/>
      </w:r>
      <w:r w:rsidRPr="007553BD">
        <w:rPr>
          <w:spacing w:val="-10"/>
        </w:rPr>
        <w:t>и</w:t>
      </w:r>
      <w:r w:rsidRPr="007553BD">
        <w:tab/>
      </w:r>
      <w:r w:rsidRPr="007553BD">
        <w:rPr>
          <w:spacing w:val="-2"/>
        </w:rPr>
        <w:t>аргументы</w:t>
      </w:r>
      <w:r w:rsidRPr="007553BD">
        <w:tab/>
      </w:r>
      <w:r w:rsidRPr="007553BD">
        <w:rPr>
          <w:spacing w:val="-2"/>
        </w:rPr>
        <w:t>других</w:t>
      </w:r>
      <w:r w:rsidRPr="007553BD">
        <w:tab/>
      </w:r>
      <w:r w:rsidRPr="007553BD">
        <w:rPr>
          <w:spacing w:val="-4"/>
        </w:rPr>
        <w:t>при</w:t>
      </w:r>
      <w:r w:rsidRPr="007553BD">
        <w:tab/>
      </w:r>
      <w:r w:rsidRPr="007553BD">
        <w:rPr>
          <w:spacing w:val="-2"/>
        </w:rPr>
        <w:t>анализе</w:t>
      </w:r>
      <w:r w:rsidRPr="007553BD">
        <w:tab/>
      </w:r>
      <w:r w:rsidRPr="007553BD">
        <w:rPr>
          <w:spacing w:val="-2"/>
        </w:rPr>
        <w:t>результатов деятельности;</w:t>
      </w:r>
    </w:p>
    <w:p w14:paraId="74B49D41" w14:textId="77777777" w:rsidR="009A3C97" w:rsidRPr="007553BD" w:rsidRDefault="009A3C97" w:rsidP="007553BD">
      <w:pPr>
        <w:ind w:right="53" w:firstLine="284"/>
        <w:jc w:val="both"/>
      </w:pPr>
      <w:r w:rsidRPr="007553BD">
        <w:t>признавать</w:t>
      </w:r>
      <w:r w:rsidRPr="007553BD">
        <w:rPr>
          <w:spacing w:val="-8"/>
        </w:rPr>
        <w:t xml:space="preserve"> </w:t>
      </w:r>
      <w:r w:rsidRPr="007553BD">
        <w:t>своё</w:t>
      </w:r>
      <w:r w:rsidRPr="007553BD">
        <w:rPr>
          <w:spacing w:val="-7"/>
        </w:rPr>
        <w:t xml:space="preserve"> </w:t>
      </w:r>
      <w:r w:rsidRPr="007553BD">
        <w:t>право</w:t>
      </w:r>
      <w:r w:rsidRPr="007553BD">
        <w:rPr>
          <w:spacing w:val="-5"/>
        </w:rPr>
        <w:t xml:space="preserve"> </w:t>
      </w:r>
      <w:r w:rsidRPr="007553BD">
        <w:t>и</w:t>
      </w:r>
      <w:r w:rsidRPr="007553BD">
        <w:rPr>
          <w:spacing w:val="-3"/>
        </w:rPr>
        <w:t xml:space="preserve"> </w:t>
      </w:r>
      <w:r w:rsidRPr="007553BD">
        <w:t>право</w:t>
      </w:r>
      <w:r w:rsidRPr="007553BD">
        <w:rPr>
          <w:spacing w:val="-4"/>
        </w:rPr>
        <w:t xml:space="preserve"> </w:t>
      </w:r>
      <w:r w:rsidRPr="007553BD">
        <w:t>других</w:t>
      </w:r>
      <w:r w:rsidRPr="007553BD">
        <w:rPr>
          <w:spacing w:val="-3"/>
        </w:rPr>
        <w:t xml:space="preserve"> </w:t>
      </w:r>
      <w:r w:rsidRPr="007553BD">
        <w:t>на</w:t>
      </w:r>
      <w:r w:rsidRPr="007553BD">
        <w:rPr>
          <w:spacing w:val="-4"/>
        </w:rPr>
        <w:t xml:space="preserve"> </w:t>
      </w:r>
      <w:r w:rsidRPr="007553BD">
        <w:rPr>
          <w:spacing w:val="-2"/>
        </w:rPr>
        <w:t>ошибки.</w:t>
      </w:r>
    </w:p>
    <w:p w14:paraId="5001CD7C" w14:textId="77777777" w:rsidR="009A3C97" w:rsidRPr="007553BD" w:rsidRDefault="009A3C97" w:rsidP="007553BD">
      <w:pPr>
        <w:ind w:right="53" w:firstLine="284"/>
        <w:jc w:val="both"/>
      </w:pPr>
      <w:r w:rsidRPr="007553BD">
        <w:t>В процессе достижения личностных результатов освоения программы</w:t>
      </w:r>
      <w:r w:rsidRPr="007553BD">
        <w:rPr>
          <w:spacing w:val="40"/>
        </w:rPr>
        <w:t xml:space="preserve"> </w:t>
      </w:r>
      <w:r w:rsidRPr="007553BD">
        <w:t xml:space="preserve">по физике для уровня среднего общего образования у обучающихся совершенствуется эмоциональный интеллект, предполагающий </w:t>
      </w:r>
      <w:r w:rsidRPr="007553BD">
        <w:rPr>
          <w:spacing w:val="-2"/>
        </w:rPr>
        <w:t>сформированность:</w:t>
      </w:r>
    </w:p>
    <w:p w14:paraId="7034E616" w14:textId="77777777" w:rsidR="009A3C97" w:rsidRPr="007553BD" w:rsidRDefault="009A3C97" w:rsidP="007553BD">
      <w:pPr>
        <w:ind w:right="53" w:firstLine="284"/>
        <w:jc w:val="both"/>
      </w:pPr>
      <w:r w:rsidRPr="007553BD">
        <w:t>самосознания,</w:t>
      </w:r>
      <w:r w:rsidRPr="007553BD">
        <w:rPr>
          <w:spacing w:val="-2"/>
        </w:rPr>
        <w:t xml:space="preserve"> </w:t>
      </w:r>
      <w:r w:rsidRPr="007553BD">
        <w:t>включающего</w:t>
      </w:r>
      <w:r w:rsidRPr="007553BD">
        <w:rPr>
          <w:spacing w:val="-1"/>
        </w:rPr>
        <w:t xml:space="preserve"> </w:t>
      </w:r>
      <w:r w:rsidRPr="007553BD">
        <w:t>способность</w:t>
      </w:r>
      <w:r w:rsidRPr="007553BD">
        <w:rPr>
          <w:spacing w:val="-2"/>
        </w:rPr>
        <w:t xml:space="preserve"> </w:t>
      </w:r>
      <w:r w:rsidRPr="007553BD">
        <w:t>понимать</w:t>
      </w:r>
      <w:r w:rsidRPr="007553BD">
        <w:rPr>
          <w:spacing w:val="-2"/>
        </w:rPr>
        <w:t xml:space="preserve"> </w:t>
      </w:r>
      <w:r w:rsidRPr="007553BD">
        <w:t>своё</w:t>
      </w:r>
      <w:r w:rsidRPr="007553BD">
        <w:rPr>
          <w:spacing w:val="-1"/>
        </w:rPr>
        <w:t xml:space="preserve"> </w:t>
      </w:r>
      <w:r w:rsidRPr="007553BD">
        <w:t>эмоциональное состояние, видеть направления развития собственной эмоциональной сферы, быть уверенным в себе;</w:t>
      </w:r>
    </w:p>
    <w:p w14:paraId="386BC43E" w14:textId="77777777" w:rsidR="009A3C97" w:rsidRPr="007553BD" w:rsidRDefault="009A3C97" w:rsidP="007553BD">
      <w:pPr>
        <w:ind w:right="53" w:firstLine="284"/>
        <w:jc w:val="both"/>
      </w:pPr>
      <w:r w:rsidRPr="007553BD">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95447E2" w14:textId="77777777" w:rsidR="009A3C97" w:rsidRPr="007553BD" w:rsidRDefault="009A3C97" w:rsidP="007553BD">
      <w:pPr>
        <w:ind w:right="53" w:firstLine="284"/>
        <w:jc w:val="both"/>
      </w:pPr>
      <w:r w:rsidRPr="007553BD">
        <w:t xml:space="preserve">внутренней мотивации, включающей стремление к достижению цели и успеху, оптимизм, инициативность, умение действовать исходя из своих </w:t>
      </w:r>
      <w:r w:rsidRPr="007553BD">
        <w:rPr>
          <w:spacing w:val="-2"/>
        </w:rPr>
        <w:t>возможностей;</w:t>
      </w:r>
    </w:p>
    <w:p w14:paraId="515655E8" w14:textId="77777777" w:rsidR="009A3C97" w:rsidRPr="007553BD" w:rsidRDefault="009A3C97" w:rsidP="007553BD">
      <w:pPr>
        <w:ind w:right="53" w:firstLine="284"/>
        <w:jc w:val="both"/>
      </w:pPr>
      <w:r w:rsidRPr="007553BD">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782A96F2" w14:textId="77777777" w:rsidR="009A3C97" w:rsidRPr="007553BD" w:rsidRDefault="009A3C97" w:rsidP="007553BD">
      <w:pPr>
        <w:ind w:right="53" w:firstLine="284"/>
        <w:jc w:val="both"/>
      </w:pPr>
      <w:r w:rsidRPr="007553BD">
        <w:t>социальных</w:t>
      </w:r>
      <w:r w:rsidRPr="007553BD">
        <w:rPr>
          <w:spacing w:val="-5"/>
        </w:rPr>
        <w:t xml:space="preserve"> </w:t>
      </w:r>
      <w:r w:rsidRPr="007553BD">
        <w:t>навыков,</w:t>
      </w:r>
      <w:r w:rsidRPr="007553BD">
        <w:rPr>
          <w:spacing w:val="-6"/>
        </w:rPr>
        <w:t xml:space="preserve"> </w:t>
      </w:r>
      <w:r w:rsidRPr="007553BD">
        <w:t>включающих</w:t>
      </w:r>
      <w:r w:rsidRPr="007553BD">
        <w:rPr>
          <w:spacing w:val="-6"/>
        </w:rPr>
        <w:t xml:space="preserve"> </w:t>
      </w:r>
      <w:r w:rsidRPr="007553BD">
        <w:t>способность</w:t>
      </w:r>
      <w:r w:rsidRPr="007553BD">
        <w:rPr>
          <w:spacing w:val="-6"/>
        </w:rPr>
        <w:t xml:space="preserve"> </w:t>
      </w:r>
      <w:r w:rsidRPr="007553BD">
        <w:t>выстраивать</w:t>
      </w:r>
      <w:r w:rsidRPr="007553BD">
        <w:rPr>
          <w:spacing w:val="-6"/>
        </w:rPr>
        <w:t xml:space="preserve"> </w:t>
      </w:r>
      <w:r w:rsidRPr="007553BD">
        <w:t>отношения с другими людьми, заботиться, проявлять интерес и разрешать конфликты.</w:t>
      </w:r>
    </w:p>
    <w:p w14:paraId="14EDB0D0" w14:textId="77777777" w:rsidR="009A3C97" w:rsidRPr="007553BD" w:rsidRDefault="009A3C97" w:rsidP="007553BD">
      <w:pPr>
        <w:ind w:right="53" w:firstLine="284"/>
        <w:jc w:val="both"/>
      </w:pPr>
    </w:p>
    <w:p w14:paraId="7DA4C871" w14:textId="77777777" w:rsidR="009A3C97" w:rsidRPr="007553BD" w:rsidRDefault="009A3C97" w:rsidP="007553BD">
      <w:pPr>
        <w:ind w:right="53" w:firstLine="284"/>
        <w:jc w:val="both"/>
        <w:rPr>
          <w:b/>
        </w:rPr>
      </w:pPr>
      <w:r w:rsidRPr="007553BD">
        <w:rPr>
          <w:b/>
        </w:rPr>
        <w:t>ПРЕДМЕТНЫЕ</w:t>
      </w:r>
      <w:r w:rsidRPr="007553BD">
        <w:rPr>
          <w:b/>
          <w:spacing w:val="-6"/>
        </w:rPr>
        <w:t xml:space="preserve"> </w:t>
      </w:r>
      <w:r w:rsidRPr="007553BD">
        <w:rPr>
          <w:b/>
          <w:spacing w:val="-2"/>
        </w:rPr>
        <w:t>РЕЗУЛЬТАТЫ</w:t>
      </w:r>
    </w:p>
    <w:p w14:paraId="35AA8FB0" w14:textId="77777777" w:rsidR="009A3C97" w:rsidRPr="007553BD" w:rsidRDefault="009A3C97" w:rsidP="007553BD">
      <w:pPr>
        <w:ind w:right="53" w:firstLine="284"/>
        <w:jc w:val="both"/>
      </w:pPr>
      <w:r w:rsidRPr="007553BD">
        <w:t xml:space="preserve">К концу обучения </w:t>
      </w:r>
      <w:r w:rsidRPr="007553BD">
        <w:rPr>
          <w:b/>
        </w:rPr>
        <w:t xml:space="preserve">в 10 классе </w:t>
      </w:r>
      <w:r w:rsidRPr="007553BD">
        <w:t>предметные результаты на базовом уровне должны отражать сформированность у обучающихся умений:</w:t>
      </w:r>
    </w:p>
    <w:p w14:paraId="6B57177F" w14:textId="77777777" w:rsidR="009A3C97" w:rsidRPr="007553BD" w:rsidRDefault="009A3C97" w:rsidP="007553BD">
      <w:pPr>
        <w:ind w:right="53" w:firstLine="284"/>
        <w:jc w:val="both"/>
      </w:pPr>
      <w:r w:rsidRPr="007553BD">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072D44B2" w14:textId="77777777" w:rsidR="009A3C97" w:rsidRPr="007553BD" w:rsidRDefault="009A3C97" w:rsidP="007553BD">
      <w:pPr>
        <w:ind w:right="53" w:firstLine="284"/>
        <w:jc w:val="both"/>
      </w:pPr>
      <w:r w:rsidRPr="007553BD">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1D3E59A5" w14:textId="77777777" w:rsidR="009A3C97" w:rsidRPr="007553BD" w:rsidRDefault="009A3C97" w:rsidP="007553BD">
      <w:pPr>
        <w:ind w:right="53" w:firstLine="284"/>
        <w:jc w:val="both"/>
      </w:pPr>
      <w:r w:rsidRPr="007553BD">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w:t>
      </w:r>
      <w:r w:rsidRPr="007553BD">
        <w:rPr>
          <w:spacing w:val="40"/>
        </w:rPr>
        <w:t xml:space="preserve"> </w:t>
      </w:r>
      <w:r w:rsidRPr="007553BD">
        <w:t>движение, свободное падение тел, движение по окружности, инерция, взаимодействие тел, диффузия, броуновское движение, строение жидкостей</w:t>
      </w:r>
      <w:r w:rsidRPr="007553BD">
        <w:rPr>
          <w:spacing w:val="80"/>
        </w:rPr>
        <w:t xml:space="preserve"> </w:t>
      </w:r>
      <w:r w:rsidRPr="007553BD">
        <w:t>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7C01D54C" w14:textId="77777777" w:rsidR="009A3C97" w:rsidRPr="007553BD" w:rsidRDefault="009A3C97" w:rsidP="007553BD">
      <w:pPr>
        <w:ind w:right="53" w:firstLine="284"/>
        <w:jc w:val="both"/>
      </w:pPr>
      <w:r w:rsidRPr="007553BD">
        <w:t xml:space="preserve">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w:t>
      </w:r>
      <w:r w:rsidRPr="007553BD">
        <w:rPr>
          <w:spacing w:val="-2"/>
        </w:rPr>
        <w:t>величинами;</w:t>
      </w:r>
    </w:p>
    <w:p w14:paraId="6D60B3F3" w14:textId="77777777" w:rsidR="009A3C97" w:rsidRPr="007553BD" w:rsidRDefault="009A3C97" w:rsidP="007553BD">
      <w:pPr>
        <w:ind w:right="53" w:firstLine="284"/>
        <w:jc w:val="both"/>
      </w:pPr>
      <w:r w:rsidRPr="007553BD">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31E46E7C" w14:textId="77777777" w:rsidR="009A3C97" w:rsidRPr="007553BD" w:rsidRDefault="009A3C97" w:rsidP="007553BD">
      <w:pPr>
        <w:ind w:right="53" w:firstLine="284"/>
        <w:jc w:val="both"/>
      </w:pPr>
      <w:r w:rsidRPr="007553BD">
        <w:t>описывать</w:t>
      </w:r>
      <w:r w:rsidRPr="007553BD">
        <w:rPr>
          <w:spacing w:val="-1"/>
        </w:rPr>
        <w:t xml:space="preserve"> </w:t>
      </w:r>
      <w:r w:rsidRPr="007553BD">
        <w:t>изученные электрические</w:t>
      </w:r>
      <w:r w:rsidRPr="007553BD">
        <w:rPr>
          <w:spacing w:val="-1"/>
        </w:rPr>
        <w:t xml:space="preserve"> </w:t>
      </w:r>
      <w:r w:rsidRPr="007553BD">
        <w:t>свойства вещества</w:t>
      </w:r>
      <w:r w:rsidRPr="007553BD">
        <w:rPr>
          <w:spacing w:val="-2"/>
        </w:rPr>
        <w:t xml:space="preserve"> </w:t>
      </w:r>
      <w:r w:rsidRPr="007553BD">
        <w:t>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236F529B" w14:textId="77777777" w:rsidR="009A3C97" w:rsidRPr="007553BD" w:rsidRDefault="009A3C97" w:rsidP="007553BD">
      <w:pPr>
        <w:ind w:right="53" w:firstLine="284"/>
        <w:jc w:val="both"/>
      </w:pPr>
      <w:r w:rsidRPr="007553BD">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w:t>
      </w:r>
      <w:r w:rsidRPr="007553BD">
        <w:rPr>
          <w:spacing w:val="41"/>
        </w:rPr>
        <w:t xml:space="preserve">  </w:t>
      </w:r>
      <w:r w:rsidRPr="007553BD">
        <w:t>заряда,</w:t>
      </w:r>
      <w:r w:rsidRPr="007553BD">
        <w:rPr>
          <w:spacing w:val="41"/>
        </w:rPr>
        <w:t xml:space="preserve">  </w:t>
      </w:r>
      <w:r w:rsidRPr="007553BD">
        <w:t>закон</w:t>
      </w:r>
      <w:r w:rsidRPr="007553BD">
        <w:rPr>
          <w:spacing w:val="41"/>
        </w:rPr>
        <w:t xml:space="preserve">  </w:t>
      </w:r>
      <w:r w:rsidRPr="007553BD">
        <w:t>Кулона,</w:t>
      </w:r>
      <w:r w:rsidRPr="007553BD">
        <w:rPr>
          <w:spacing w:val="41"/>
        </w:rPr>
        <w:t xml:space="preserve">  </w:t>
      </w:r>
      <w:r w:rsidRPr="007553BD">
        <w:t>при</w:t>
      </w:r>
      <w:r w:rsidRPr="007553BD">
        <w:rPr>
          <w:spacing w:val="41"/>
        </w:rPr>
        <w:t xml:space="preserve">  </w:t>
      </w:r>
      <w:r w:rsidRPr="007553BD">
        <w:t>этом</w:t>
      </w:r>
      <w:r w:rsidRPr="007553BD">
        <w:rPr>
          <w:spacing w:val="40"/>
        </w:rPr>
        <w:t xml:space="preserve">  </w:t>
      </w:r>
      <w:r w:rsidRPr="007553BD">
        <w:t>различать</w:t>
      </w:r>
      <w:r w:rsidRPr="007553BD">
        <w:rPr>
          <w:spacing w:val="40"/>
        </w:rPr>
        <w:t xml:space="preserve">  </w:t>
      </w:r>
      <w:r w:rsidRPr="007553BD">
        <w:rPr>
          <w:spacing w:val="-2"/>
        </w:rPr>
        <w:t>словесную</w:t>
      </w:r>
    </w:p>
    <w:p w14:paraId="00C0C9B2" w14:textId="77777777" w:rsidR="009A3C97" w:rsidRPr="007553BD" w:rsidRDefault="009A3C97" w:rsidP="007553BD">
      <w:pPr>
        <w:ind w:right="53" w:firstLine="284"/>
        <w:jc w:val="both"/>
        <w:sectPr w:rsidR="009A3C97" w:rsidRPr="007553BD" w:rsidSect="007553BD">
          <w:pgSz w:w="11910" w:h="16390"/>
          <w:pgMar w:top="709" w:right="570" w:bottom="851" w:left="709" w:header="720" w:footer="720" w:gutter="0"/>
          <w:cols w:space="720"/>
        </w:sectPr>
      </w:pPr>
    </w:p>
    <w:p w14:paraId="7F066CC7" w14:textId="77777777" w:rsidR="009A3C97" w:rsidRPr="007553BD" w:rsidRDefault="009A3C97" w:rsidP="007553BD">
      <w:pPr>
        <w:ind w:right="53" w:firstLine="284"/>
        <w:jc w:val="both"/>
      </w:pPr>
      <w:r w:rsidRPr="007553BD">
        <w:lastRenderedPageBreak/>
        <w:t>формулировку закона, его математическое выражение и условия (границы, области) применимости;</w:t>
      </w:r>
    </w:p>
    <w:p w14:paraId="34881A90" w14:textId="77777777" w:rsidR="009A3C97" w:rsidRPr="007553BD" w:rsidRDefault="009A3C97" w:rsidP="007553BD">
      <w:pPr>
        <w:ind w:right="53" w:firstLine="284"/>
        <w:jc w:val="both"/>
      </w:pPr>
      <w:r w:rsidRPr="007553BD">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14:paraId="646FC686" w14:textId="77777777" w:rsidR="009A3C97" w:rsidRPr="007553BD" w:rsidRDefault="009A3C97" w:rsidP="007553BD">
      <w:pPr>
        <w:ind w:right="53" w:firstLine="284"/>
        <w:jc w:val="both"/>
      </w:pPr>
      <w:r w:rsidRPr="007553BD">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w:t>
      </w:r>
      <w:r w:rsidRPr="007553BD">
        <w:rPr>
          <w:spacing w:val="40"/>
        </w:rPr>
        <w:t xml:space="preserve"> </w:t>
      </w:r>
      <w:r w:rsidRPr="007553BD">
        <w:t>собирать установку из предложенного оборудования, проводить опыт и формулировать выводы;</w:t>
      </w:r>
    </w:p>
    <w:p w14:paraId="2F1FF612" w14:textId="77777777" w:rsidR="009A3C97" w:rsidRPr="007553BD" w:rsidRDefault="009A3C97" w:rsidP="007553BD">
      <w:pPr>
        <w:ind w:right="53" w:firstLine="284"/>
        <w:jc w:val="both"/>
      </w:pPr>
      <w:r w:rsidRPr="007553BD">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82FDFE3" w14:textId="77777777" w:rsidR="009A3C97" w:rsidRPr="007553BD" w:rsidRDefault="009A3C97" w:rsidP="007553BD">
      <w:pPr>
        <w:ind w:right="53" w:firstLine="284"/>
        <w:jc w:val="both"/>
      </w:pPr>
      <w:r w:rsidRPr="007553BD">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w:t>
      </w:r>
      <w:r w:rsidRPr="007553BD">
        <w:rPr>
          <w:spacing w:val="40"/>
        </w:rPr>
        <w:t xml:space="preserve"> </w:t>
      </w:r>
      <w:r w:rsidRPr="007553BD">
        <w:t>виде таблиц и графиков, делать выводы по результатам исследования;</w:t>
      </w:r>
    </w:p>
    <w:p w14:paraId="5FACEF04" w14:textId="77777777" w:rsidR="009A3C97" w:rsidRPr="007553BD" w:rsidRDefault="009A3C97" w:rsidP="007553BD">
      <w:pPr>
        <w:ind w:right="53" w:firstLine="284"/>
        <w:jc w:val="both"/>
      </w:pPr>
      <w:r w:rsidRPr="007553BD">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w:t>
      </w:r>
      <w:r w:rsidRPr="007553BD">
        <w:rPr>
          <w:spacing w:val="-2"/>
        </w:rPr>
        <w:t>оборудования;</w:t>
      </w:r>
    </w:p>
    <w:p w14:paraId="085A477F" w14:textId="77777777" w:rsidR="009A3C97" w:rsidRPr="007553BD" w:rsidRDefault="009A3C97" w:rsidP="007553BD">
      <w:pPr>
        <w:ind w:right="53" w:firstLine="284"/>
        <w:jc w:val="both"/>
      </w:pPr>
      <w:r w:rsidRPr="007553BD">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A757ADA" w14:textId="77777777" w:rsidR="009A3C97" w:rsidRPr="007553BD" w:rsidRDefault="009A3C97" w:rsidP="007553BD">
      <w:pPr>
        <w:ind w:right="53" w:firstLine="284"/>
        <w:jc w:val="both"/>
      </w:pPr>
      <w:r w:rsidRPr="007553BD">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57F6BB03" w14:textId="77777777" w:rsidR="009A3C97" w:rsidRPr="007553BD" w:rsidRDefault="009A3C97" w:rsidP="007553BD">
      <w:pPr>
        <w:ind w:right="53" w:firstLine="284"/>
        <w:jc w:val="both"/>
      </w:pPr>
      <w:r w:rsidRPr="007553BD">
        <w:rPr>
          <w:spacing w:val="-2"/>
        </w:rPr>
        <w:t>использовать</w:t>
      </w:r>
      <w:r w:rsidRPr="007553BD">
        <w:tab/>
      </w:r>
      <w:r w:rsidRPr="007553BD">
        <w:rPr>
          <w:spacing w:val="-4"/>
        </w:rPr>
        <w:t>при</w:t>
      </w:r>
      <w:r w:rsidRPr="007553BD">
        <w:tab/>
      </w:r>
      <w:r w:rsidRPr="007553BD">
        <w:rPr>
          <w:spacing w:val="-2"/>
        </w:rPr>
        <w:t>решении</w:t>
      </w:r>
      <w:r w:rsidRPr="007553BD">
        <w:tab/>
      </w:r>
      <w:r w:rsidRPr="007553BD">
        <w:rPr>
          <w:spacing w:val="-2"/>
        </w:rPr>
        <w:t>учебных</w:t>
      </w:r>
      <w:r w:rsidRPr="007553BD">
        <w:tab/>
      </w:r>
      <w:r w:rsidRPr="007553BD">
        <w:rPr>
          <w:spacing w:val="-2"/>
        </w:rPr>
        <w:t>задач</w:t>
      </w:r>
      <w:r w:rsidRPr="007553BD">
        <w:tab/>
      </w:r>
      <w:r w:rsidRPr="007553BD">
        <w:rPr>
          <w:spacing w:val="-2"/>
        </w:rPr>
        <w:t xml:space="preserve">современные </w:t>
      </w:r>
      <w:r w:rsidRPr="007553BD">
        <w:t>информационные технологии для поиска, структурирования, интерпретации и представления учебной и научно-популярной информации, полученной из различных</w:t>
      </w:r>
      <w:r w:rsidRPr="007553BD">
        <w:rPr>
          <w:spacing w:val="-4"/>
        </w:rPr>
        <w:t xml:space="preserve"> </w:t>
      </w:r>
      <w:r w:rsidRPr="007553BD">
        <w:t>источников,</w:t>
      </w:r>
      <w:r w:rsidRPr="007553BD">
        <w:rPr>
          <w:spacing w:val="-2"/>
        </w:rPr>
        <w:t xml:space="preserve"> </w:t>
      </w:r>
      <w:r w:rsidRPr="007553BD">
        <w:t>критически анализировать</w:t>
      </w:r>
      <w:r w:rsidRPr="007553BD">
        <w:rPr>
          <w:spacing w:val="-2"/>
        </w:rPr>
        <w:t xml:space="preserve"> </w:t>
      </w:r>
      <w:r w:rsidRPr="007553BD">
        <w:t>получаемую информацию; приводить примеры вклада российских и зарубежных учёных-физиков в развитие</w:t>
      </w:r>
      <w:r w:rsidRPr="007553BD">
        <w:rPr>
          <w:spacing w:val="26"/>
        </w:rPr>
        <w:t xml:space="preserve">  </w:t>
      </w:r>
      <w:r w:rsidRPr="007553BD">
        <w:t>науки,</w:t>
      </w:r>
      <w:r w:rsidRPr="007553BD">
        <w:rPr>
          <w:spacing w:val="26"/>
        </w:rPr>
        <w:t xml:space="preserve">  </w:t>
      </w:r>
      <w:r w:rsidRPr="007553BD">
        <w:t>объяснение</w:t>
      </w:r>
      <w:r w:rsidRPr="007553BD">
        <w:rPr>
          <w:spacing w:val="26"/>
        </w:rPr>
        <w:t xml:space="preserve">  </w:t>
      </w:r>
      <w:r w:rsidRPr="007553BD">
        <w:t>процессов</w:t>
      </w:r>
      <w:r w:rsidRPr="007553BD">
        <w:rPr>
          <w:spacing w:val="26"/>
        </w:rPr>
        <w:t xml:space="preserve">  </w:t>
      </w:r>
      <w:r w:rsidRPr="007553BD">
        <w:t>окружающего</w:t>
      </w:r>
      <w:r w:rsidRPr="007553BD">
        <w:rPr>
          <w:spacing w:val="26"/>
        </w:rPr>
        <w:t xml:space="preserve">  </w:t>
      </w:r>
      <w:r w:rsidRPr="007553BD">
        <w:rPr>
          <w:spacing w:val="-2"/>
        </w:rPr>
        <w:t>мира,</w:t>
      </w:r>
      <w:r w:rsidRPr="007553BD">
        <w:tab/>
      </w:r>
      <w:r w:rsidRPr="007553BD">
        <w:tab/>
        <w:t>в</w:t>
      </w:r>
      <w:r w:rsidRPr="007553BD">
        <w:rPr>
          <w:spacing w:val="27"/>
        </w:rPr>
        <w:t xml:space="preserve">  </w:t>
      </w:r>
      <w:r w:rsidRPr="007553BD">
        <w:rPr>
          <w:spacing w:val="-2"/>
        </w:rPr>
        <w:t>развитие</w:t>
      </w:r>
    </w:p>
    <w:p w14:paraId="2F713650" w14:textId="77777777" w:rsidR="009A3C97" w:rsidRPr="007553BD" w:rsidRDefault="009A3C97" w:rsidP="007553BD">
      <w:pPr>
        <w:ind w:right="53" w:firstLine="284"/>
        <w:jc w:val="both"/>
      </w:pPr>
      <w:r w:rsidRPr="007553BD">
        <w:t>техники</w:t>
      </w:r>
      <w:r w:rsidRPr="007553BD">
        <w:rPr>
          <w:spacing w:val="-2"/>
        </w:rPr>
        <w:t xml:space="preserve"> </w:t>
      </w:r>
      <w:r w:rsidRPr="007553BD">
        <w:t>и</w:t>
      </w:r>
      <w:r w:rsidRPr="007553BD">
        <w:rPr>
          <w:spacing w:val="-2"/>
        </w:rPr>
        <w:t xml:space="preserve"> технологий;</w:t>
      </w:r>
    </w:p>
    <w:p w14:paraId="253D54D6" w14:textId="77777777" w:rsidR="009A3C97" w:rsidRPr="007553BD" w:rsidRDefault="009A3C97" w:rsidP="007553BD">
      <w:pPr>
        <w:ind w:right="53" w:firstLine="284"/>
        <w:jc w:val="both"/>
      </w:pPr>
      <w:r w:rsidRPr="007553BD">
        <w:t>использовать теоретические знания по физике в повседневной жизни</w:t>
      </w:r>
      <w:r w:rsidRPr="007553BD">
        <w:rPr>
          <w:spacing w:val="40"/>
        </w:rPr>
        <w:t xml:space="preserve"> </w:t>
      </w:r>
      <w:r w:rsidRPr="007553BD">
        <w:t>для обеспечения безопасности при обращении с приборами и техническими</w:t>
      </w:r>
    </w:p>
    <w:p w14:paraId="5003D80A" w14:textId="77777777" w:rsidR="009A3C97" w:rsidRPr="007553BD" w:rsidRDefault="009A3C97" w:rsidP="007553BD">
      <w:pPr>
        <w:ind w:right="53" w:firstLine="284"/>
        <w:jc w:val="both"/>
      </w:pPr>
      <w:r w:rsidRPr="007553BD">
        <w:t>устройствами, для сохранения здоровья и соблюдения норм экологического поведения в окружающей среде;</w:t>
      </w:r>
    </w:p>
    <w:p w14:paraId="3E83E554" w14:textId="77777777" w:rsidR="009A3C97" w:rsidRPr="007553BD" w:rsidRDefault="009A3C97" w:rsidP="007553BD">
      <w:pPr>
        <w:ind w:right="53" w:firstLine="284"/>
        <w:jc w:val="both"/>
      </w:pPr>
      <w:r w:rsidRPr="007553BD">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65019E5B" w14:textId="77777777" w:rsidR="009A3C97" w:rsidRPr="007553BD" w:rsidRDefault="009A3C97" w:rsidP="007553BD">
      <w:pPr>
        <w:ind w:right="53" w:firstLine="284"/>
        <w:jc w:val="both"/>
      </w:pPr>
      <w:r w:rsidRPr="007553BD">
        <w:t xml:space="preserve">К концу обучения </w:t>
      </w:r>
      <w:r w:rsidRPr="007553BD">
        <w:rPr>
          <w:b/>
        </w:rPr>
        <w:t xml:space="preserve">в 11 классе </w:t>
      </w:r>
      <w:r w:rsidRPr="007553BD">
        <w:t>предметные результаты на базовом уровне должны отражать сформированность у обучающихся умений:</w:t>
      </w:r>
    </w:p>
    <w:p w14:paraId="0A24F6E8" w14:textId="77777777" w:rsidR="009A3C97" w:rsidRPr="007553BD" w:rsidRDefault="009A3C97" w:rsidP="007553BD">
      <w:pPr>
        <w:ind w:right="53" w:firstLine="284"/>
        <w:jc w:val="both"/>
      </w:pPr>
      <w:r w:rsidRPr="007553BD">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4720E0B2" w14:textId="77777777" w:rsidR="009A3C97" w:rsidRPr="007553BD" w:rsidRDefault="009A3C97" w:rsidP="007553BD">
      <w:pPr>
        <w:ind w:right="53" w:firstLine="284"/>
        <w:jc w:val="both"/>
      </w:pPr>
      <w:r w:rsidRPr="007553BD">
        <w:t xml:space="preserve">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w:t>
      </w:r>
      <w:r w:rsidRPr="007553BD">
        <w:rPr>
          <w:spacing w:val="-2"/>
        </w:rPr>
        <w:t>задач;</w:t>
      </w:r>
    </w:p>
    <w:p w14:paraId="5358F244" w14:textId="77777777" w:rsidR="009A3C97" w:rsidRPr="007553BD" w:rsidRDefault="009A3C97" w:rsidP="007553BD">
      <w:pPr>
        <w:ind w:right="53" w:firstLine="284"/>
        <w:jc w:val="both"/>
      </w:pPr>
      <w:r w:rsidRPr="007553BD">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w:t>
      </w:r>
      <w:r w:rsidRPr="007553BD">
        <w:rPr>
          <w:spacing w:val="-2"/>
        </w:rPr>
        <w:t>радиоактивность;</w:t>
      </w:r>
    </w:p>
    <w:p w14:paraId="1653003C" w14:textId="77777777" w:rsidR="009A3C97" w:rsidRPr="007553BD" w:rsidRDefault="009A3C97" w:rsidP="007553BD">
      <w:pPr>
        <w:ind w:right="53" w:firstLine="284"/>
        <w:jc w:val="both"/>
      </w:pPr>
      <w:r w:rsidRPr="007553BD">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w:t>
      </w:r>
      <w:r w:rsidRPr="007553BD">
        <w:rPr>
          <w:spacing w:val="-2"/>
        </w:rPr>
        <w:t>величинами;</w:t>
      </w:r>
    </w:p>
    <w:p w14:paraId="093CB5FF" w14:textId="77777777" w:rsidR="009A3C97" w:rsidRPr="007553BD" w:rsidRDefault="009A3C97" w:rsidP="007553BD">
      <w:pPr>
        <w:ind w:right="53" w:firstLine="284"/>
        <w:jc w:val="both"/>
        <w:sectPr w:rsidR="009A3C97" w:rsidRPr="007553BD" w:rsidSect="007553BD">
          <w:pgSz w:w="11910" w:h="16390"/>
          <w:pgMar w:top="709" w:right="570" w:bottom="851" w:left="709" w:header="720" w:footer="720" w:gutter="0"/>
          <w:cols w:space="720"/>
        </w:sectPr>
      </w:pPr>
    </w:p>
    <w:p w14:paraId="791EB3F3" w14:textId="77777777" w:rsidR="009A3C97" w:rsidRPr="007553BD" w:rsidRDefault="009A3C97" w:rsidP="007553BD">
      <w:pPr>
        <w:ind w:right="53" w:firstLine="284"/>
        <w:jc w:val="both"/>
      </w:pPr>
      <w:r w:rsidRPr="007553BD">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9EA79F3" w14:textId="77777777" w:rsidR="009A3C97" w:rsidRPr="007553BD" w:rsidRDefault="009A3C97" w:rsidP="007553BD">
      <w:pPr>
        <w:ind w:right="53" w:firstLine="284"/>
        <w:jc w:val="both"/>
      </w:pPr>
      <w:r w:rsidRPr="007553BD">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w:t>
      </w:r>
      <w:r w:rsidRPr="007553BD">
        <w:rPr>
          <w:spacing w:val="-2"/>
        </w:rPr>
        <w:t>применимости;</w:t>
      </w:r>
    </w:p>
    <w:p w14:paraId="23551EBE" w14:textId="77777777" w:rsidR="009A3C97" w:rsidRPr="007553BD" w:rsidRDefault="009A3C97" w:rsidP="007553BD">
      <w:pPr>
        <w:ind w:right="53" w:firstLine="284"/>
        <w:jc w:val="both"/>
      </w:pPr>
      <w:r w:rsidRPr="007553BD">
        <w:t>определять направление вектора индукции магнитного поля проводника с током, силы Ампера и силы Лоренца;</w:t>
      </w:r>
    </w:p>
    <w:p w14:paraId="13893319" w14:textId="77777777" w:rsidR="009A3C97" w:rsidRPr="007553BD" w:rsidRDefault="009A3C97" w:rsidP="007553BD">
      <w:pPr>
        <w:ind w:right="53" w:firstLine="284"/>
        <w:jc w:val="both"/>
      </w:pPr>
      <w:r w:rsidRPr="007553BD">
        <w:t>строить и описывать изображение, создаваемое плоским зеркалом, тонкой линзой;</w:t>
      </w:r>
    </w:p>
    <w:p w14:paraId="1179F1EB" w14:textId="77777777" w:rsidR="009A3C97" w:rsidRPr="007553BD" w:rsidRDefault="009A3C97" w:rsidP="007553BD">
      <w:pPr>
        <w:ind w:right="53" w:firstLine="284"/>
        <w:jc w:val="both"/>
      </w:pPr>
      <w:r w:rsidRPr="007553BD">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w:t>
      </w:r>
      <w:r w:rsidRPr="007553BD">
        <w:rPr>
          <w:spacing w:val="40"/>
        </w:rPr>
        <w:t xml:space="preserve"> </w:t>
      </w:r>
      <w:r w:rsidRPr="007553BD">
        <w:t>собирать установку из предложенного оборудования, проводить опыт и формулировать выводы;</w:t>
      </w:r>
    </w:p>
    <w:p w14:paraId="0E4281D1" w14:textId="77777777" w:rsidR="009A3C97" w:rsidRPr="007553BD" w:rsidRDefault="009A3C97" w:rsidP="007553BD">
      <w:pPr>
        <w:ind w:right="53" w:firstLine="284"/>
        <w:jc w:val="both"/>
      </w:pPr>
      <w:r w:rsidRPr="007553BD">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287AE04E" w14:textId="77777777" w:rsidR="009A3C97" w:rsidRPr="007553BD" w:rsidRDefault="009A3C97" w:rsidP="007553BD">
      <w:pPr>
        <w:ind w:right="53" w:firstLine="284"/>
        <w:jc w:val="both"/>
      </w:pPr>
      <w:r w:rsidRPr="007553BD">
        <w:t>исследовать зависимости физических величин с использованием</w:t>
      </w:r>
      <w:r w:rsidRPr="007553BD">
        <w:rPr>
          <w:spacing w:val="80"/>
        </w:rPr>
        <w:t xml:space="preserve"> </w:t>
      </w:r>
      <w:r w:rsidRPr="007553BD">
        <w:t>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CFBDEB7" w14:textId="77777777" w:rsidR="009A3C97" w:rsidRPr="007553BD" w:rsidRDefault="009A3C97" w:rsidP="007553BD">
      <w:pPr>
        <w:ind w:right="53" w:firstLine="284"/>
        <w:jc w:val="both"/>
      </w:pPr>
      <w:r w:rsidRPr="007553BD">
        <w:t xml:space="preserve">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w:t>
      </w:r>
      <w:r w:rsidRPr="007553BD">
        <w:rPr>
          <w:spacing w:val="-2"/>
        </w:rPr>
        <w:t>оборудования;</w:t>
      </w:r>
    </w:p>
    <w:p w14:paraId="359BC5CF" w14:textId="77777777" w:rsidR="009A3C97" w:rsidRPr="007553BD" w:rsidRDefault="009A3C97" w:rsidP="007553BD">
      <w:pPr>
        <w:ind w:right="53" w:firstLine="284"/>
        <w:jc w:val="both"/>
      </w:pPr>
      <w:r w:rsidRPr="007553BD">
        <w:t>решать расчётные задачи с явно заданной физической моделью, используя</w:t>
      </w:r>
      <w:r w:rsidRPr="007553BD">
        <w:rPr>
          <w:spacing w:val="1"/>
        </w:rPr>
        <w:t xml:space="preserve"> </w:t>
      </w:r>
      <w:r w:rsidRPr="007553BD">
        <w:t>физические</w:t>
      </w:r>
      <w:r w:rsidRPr="007553BD">
        <w:rPr>
          <w:spacing w:val="3"/>
        </w:rPr>
        <w:t xml:space="preserve"> </w:t>
      </w:r>
      <w:r w:rsidRPr="007553BD">
        <w:t>законы</w:t>
      </w:r>
      <w:r w:rsidRPr="007553BD">
        <w:rPr>
          <w:spacing w:val="2"/>
        </w:rPr>
        <w:t xml:space="preserve"> </w:t>
      </w:r>
      <w:r w:rsidRPr="007553BD">
        <w:t>и</w:t>
      </w:r>
      <w:r w:rsidRPr="007553BD">
        <w:rPr>
          <w:spacing w:val="2"/>
        </w:rPr>
        <w:t xml:space="preserve"> </w:t>
      </w:r>
      <w:r w:rsidRPr="007553BD">
        <w:t>принципы,</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анализа</w:t>
      </w:r>
      <w:r w:rsidRPr="007553BD">
        <w:rPr>
          <w:spacing w:val="3"/>
        </w:rPr>
        <w:t xml:space="preserve"> </w:t>
      </w:r>
      <w:r w:rsidRPr="007553BD">
        <w:t>условия</w:t>
      </w:r>
      <w:r w:rsidRPr="007553BD">
        <w:rPr>
          <w:spacing w:val="5"/>
        </w:rPr>
        <w:t xml:space="preserve"> </w:t>
      </w:r>
      <w:r w:rsidRPr="007553BD">
        <w:rPr>
          <w:spacing w:val="-2"/>
        </w:rPr>
        <w:t>задачи</w:t>
      </w:r>
    </w:p>
    <w:p w14:paraId="0C870776" w14:textId="77777777" w:rsidR="009A3C97" w:rsidRPr="007553BD" w:rsidRDefault="009A3C97" w:rsidP="007553BD">
      <w:pPr>
        <w:ind w:right="53" w:firstLine="284"/>
        <w:jc w:val="both"/>
      </w:pPr>
      <w:r w:rsidRPr="007553BD">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335E0FB" w14:textId="77777777" w:rsidR="009A3C97" w:rsidRPr="007553BD" w:rsidRDefault="009A3C97" w:rsidP="007553BD">
      <w:pPr>
        <w:ind w:right="53" w:firstLine="284"/>
        <w:jc w:val="both"/>
      </w:pPr>
      <w:r w:rsidRPr="007553BD">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504CFFB" w14:textId="77777777" w:rsidR="009A3C97" w:rsidRPr="007553BD" w:rsidRDefault="009A3C97" w:rsidP="007553BD">
      <w:pPr>
        <w:ind w:right="53" w:firstLine="284"/>
        <w:jc w:val="both"/>
      </w:pPr>
      <w:r w:rsidRPr="007553BD">
        <w:rPr>
          <w:spacing w:val="-2"/>
        </w:rPr>
        <w:t>использовать</w:t>
      </w:r>
      <w:r w:rsidRPr="007553BD">
        <w:tab/>
      </w:r>
      <w:r w:rsidRPr="007553BD">
        <w:rPr>
          <w:spacing w:val="-4"/>
        </w:rPr>
        <w:t>при</w:t>
      </w:r>
      <w:r w:rsidRPr="007553BD">
        <w:tab/>
      </w:r>
      <w:r w:rsidRPr="007553BD">
        <w:rPr>
          <w:spacing w:val="-2"/>
        </w:rPr>
        <w:t>решении</w:t>
      </w:r>
      <w:r w:rsidRPr="007553BD">
        <w:tab/>
      </w:r>
      <w:r w:rsidRPr="007553BD">
        <w:rPr>
          <w:spacing w:val="-2"/>
        </w:rPr>
        <w:t>учебных</w:t>
      </w:r>
      <w:r w:rsidRPr="007553BD">
        <w:tab/>
      </w:r>
      <w:r w:rsidRPr="007553BD">
        <w:rPr>
          <w:spacing w:val="-2"/>
        </w:rPr>
        <w:t>задач</w:t>
      </w:r>
      <w:r w:rsidRPr="007553BD">
        <w:tab/>
      </w:r>
      <w:r w:rsidRPr="007553BD">
        <w:rPr>
          <w:spacing w:val="-2"/>
        </w:rPr>
        <w:t xml:space="preserve">современные </w:t>
      </w:r>
      <w:r w:rsidRPr="007553BD">
        <w:t>информационные технологии для поиска, структурирования, интерпретации и представления учебной и научно-популярной информации, полученной из различных</w:t>
      </w:r>
      <w:r w:rsidRPr="007553BD">
        <w:rPr>
          <w:spacing w:val="-4"/>
        </w:rPr>
        <w:t xml:space="preserve"> </w:t>
      </w:r>
      <w:r w:rsidRPr="007553BD">
        <w:t>источников,</w:t>
      </w:r>
      <w:r w:rsidRPr="007553BD">
        <w:rPr>
          <w:spacing w:val="-2"/>
        </w:rPr>
        <w:t xml:space="preserve"> </w:t>
      </w:r>
      <w:r w:rsidRPr="007553BD">
        <w:t>критически анализировать</w:t>
      </w:r>
      <w:r w:rsidRPr="007553BD">
        <w:rPr>
          <w:spacing w:val="-2"/>
        </w:rPr>
        <w:t xml:space="preserve"> </w:t>
      </w:r>
      <w:r w:rsidRPr="007553BD">
        <w:t xml:space="preserve">получаемую информацию; </w:t>
      </w:r>
      <w:r w:rsidRPr="007553BD">
        <w:rPr>
          <w:spacing w:val="-2"/>
        </w:rPr>
        <w:t>объяснять</w:t>
      </w:r>
      <w:r w:rsidRPr="007553BD">
        <w:tab/>
      </w:r>
      <w:r w:rsidRPr="007553BD">
        <w:rPr>
          <w:spacing w:val="-2"/>
        </w:rPr>
        <w:t>принципы</w:t>
      </w:r>
      <w:r w:rsidRPr="007553BD">
        <w:tab/>
      </w:r>
      <w:r w:rsidRPr="007553BD">
        <w:rPr>
          <w:spacing w:val="-2"/>
        </w:rPr>
        <w:t>действия</w:t>
      </w:r>
      <w:r w:rsidRPr="007553BD">
        <w:tab/>
      </w:r>
      <w:r w:rsidRPr="007553BD">
        <w:rPr>
          <w:spacing w:val="-2"/>
        </w:rPr>
        <w:t>машин,</w:t>
      </w:r>
      <w:r w:rsidRPr="007553BD">
        <w:tab/>
      </w:r>
      <w:r w:rsidRPr="007553BD">
        <w:rPr>
          <w:spacing w:val="-2"/>
        </w:rPr>
        <w:t>приборов</w:t>
      </w:r>
      <w:r w:rsidRPr="007553BD">
        <w:tab/>
      </w:r>
      <w:r w:rsidRPr="007553BD">
        <w:tab/>
      </w:r>
      <w:r w:rsidRPr="007553BD">
        <w:rPr>
          <w:spacing w:val="-10"/>
        </w:rPr>
        <w:t>и</w:t>
      </w:r>
      <w:r w:rsidRPr="007553BD">
        <w:tab/>
      </w:r>
      <w:r w:rsidRPr="007553BD">
        <w:rPr>
          <w:spacing w:val="-2"/>
        </w:rPr>
        <w:t xml:space="preserve">технических </w:t>
      </w:r>
      <w:r w:rsidRPr="007553BD">
        <w:t>устройств,</w:t>
      </w:r>
      <w:r w:rsidRPr="007553BD">
        <w:rPr>
          <w:spacing w:val="11"/>
        </w:rPr>
        <w:t xml:space="preserve"> </w:t>
      </w:r>
      <w:r w:rsidRPr="007553BD">
        <w:t>различать</w:t>
      </w:r>
      <w:r w:rsidRPr="007553BD">
        <w:rPr>
          <w:spacing w:val="17"/>
        </w:rPr>
        <w:t xml:space="preserve"> </w:t>
      </w:r>
      <w:r w:rsidRPr="007553BD">
        <w:t>условия</w:t>
      </w:r>
      <w:r w:rsidRPr="007553BD">
        <w:rPr>
          <w:spacing w:val="16"/>
        </w:rPr>
        <w:t xml:space="preserve"> </w:t>
      </w:r>
      <w:r w:rsidRPr="007553BD">
        <w:t>их</w:t>
      </w:r>
      <w:r w:rsidRPr="007553BD">
        <w:rPr>
          <w:spacing w:val="16"/>
        </w:rPr>
        <w:t xml:space="preserve"> </w:t>
      </w:r>
      <w:r w:rsidRPr="007553BD">
        <w:t>безопасного</w:t>
      </w:r>
      <w:r w:rsidRPr="007553BD">
        <w:rPr>
          <w:spacing w:val="16"/>
        </w:rPr>
        <w:t xml:space="preserve"> </w:t>
      </w:r>
      <w:r w:rsidRPr="007553BD">
        <w:t>использования</w:t>
      </w:r>
      <w:r w:rsidRPr="007553BD">
        <w:rPr>
          <w:spacing w:val="16"/>
        </w:rPr>
        <w:t xml:space="preserve"> </w:t>
      </w:r>
      <w:r w:rsidRPr="007553BD">
        <w:t>в</w:t>
      </w:r>
      <w:r w:rsidRPr="007553BD">
        <w:rPr>
          <w:spacing w:val="15"/>
        </w:rPr>
        <w:t xml:space="preserve"> </w:t>
      </w:r>
      <w:r w:rsidRPr="007553BD">
        <w:rPr>
          <w:spacing w:val="-2"/>
        </w:rPr>
        <w:t>повседневной</w:t>
      </w:r>
    </w:p>
    <w:p w14:paraId="14AB9F03" w14:textId="77777777" w:rsidR="009A3C97" w:rsidRPr="007553BD" w:rsidRDefault="009A3C97" w:rsidP="007553BD">
      <w:pPr>
        <w:ind w:right="53" w:firstLine="284"/>
        <w:jc w:val="both"/>
      </w:pPr>
      <w:r w:rsidRPr="007553BD">
        <w:rPr>
          <w:spacing w:val="-2"/>
        </w:rPr>
        <w:t>жизни;</w:t>
      </w:r>
    </w:p>
    <w:p w14:paraId="16FFECDE" w14:textId="77777777" w:rsidR="009A3C97" w:rsidRPr="007553BD" w:rsidRDefault="009A3C97" w:rsidP="007553BD">
      <w:pPr>
        <w:ind w:right="53" w:firstLine="284"/>
        <w:jc w:val="both"/>
      </w:pPr>
      <w:r w:rsidRPr="007553BD">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32EABA8" w14:textId="77777777" w:rsidR="009A3C97" w:rsidRPr="007553BD" w:rsidRDefault="009A3C97" w:rsidP="007553BD">
      <w:pPr>
        <w:ind w:right="53" w:firstLine="284"/>
        <w:jc w:val="both"/>
      </w:pPr>
      <w:r w:rsidRPr="007553BD">
        <w:t>использовать теоретические знания по физике в повседневной жизни</w:t>
      </w:r>
      <w:r w:rsidRPr="007553BD">
        <w:rPr>
          <w:spacing w:val="40"/>
        </w:rPr>
        <w:t xml:space="preserve"> </w:t>
      </w:r>
      <w:r w:rsidRPr="007553BD">
        <w:t>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607C2FE9" w14:textId="77777777" w:rsidR="009A3C97" w:rsidRPr="007553BD" w:rsidRDefault="009A3C97" w:rsidP="007553BD">
      <w:pPr>
        <w:ind w:right="53" w:firstLine="284"/>
        <w:jc w:val="both"/>
      </w:pPr>
      <w:r w:rsidRPr="007553BD">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1746DC6E" w14:textId="77777777" w:rsidR="009A3C97" w:rsidRPr="007553BD" w:rsidRDefault="009A3C97" w:rsidP="007553BD">
      <w:pPr>
        <w:ind w:right="53" w:firstLine="284"/>
        <w:jc w:val="both"/>
        <w:rPr>
          <w:i/>
        </w:rPr>
      </w:pPr>
    </w:p>
    <w:p w14:paraId="14833930" w14:textId="4D19EE5E" w:rsidR="009A3C97" w:rsidRPr="00AA48E6" w:rsidRDefault="00AA48E6" w:rsidP="007553BD">
      <w:pPr>
        <w:ind w:right="53" w:firstLine="284"/>
        <w:jc w:val="both"/>
        <w:rPr>
          <w:b/>
          <w:bCs/>
        </w:rPr>
      </w:pPr>
      <w:r>
        <w:rPr>
          <w:b/>
          <w:bCs/>
        </w:rPr>
        <w:t xml:space="preserve">2.1.16 </w:t>
      </w:r>
      <w:r w:rsidR="009A3C97" w:rsidRPr="00AA48E6">
        <w:rPr>
          <w:b/>
          <w:bCs/>
        </w:rPr>
        <w:t>РАБОЧАЯ ПРОГРАММА УЧЕБНОГО ПРЕДМЕТА «БИОЛОГИЯ»</w:t>
      </w:r>
      <w:r w:rsidR="009A3C97" w:rsidRPr="00AA48E6">
        <w:rPr>
          <w:b/>
          <w:bCs/>
          <w:spacing w:val="-67"/>
        </w:rPr>
        <w:t xml:space="preserve"> </w:t>
      </w:r>
      <w:r w:rsidR="009A3C97" w:rsidRPr="00AA48E6">
        <w:rPr>
          <w:b/>
          <w:bCs/>
        </w:rPr>
        <w:t>(БАЗОВЫЙ</w:t>
      </w:r>
      <w:r w:rsidR="009A3C97" w:rsidRPr="00AA48E6">
        <w:rPr>
          <w:b/>
          <w:bCs/>
          <w:spacing w:val="-1"/>
        </w:rPr>
        <w:t xml:space="preserve"> </w:t>
      </w:r>
      <w:r w:rsidR="009A3C97" w:rsidRPr="00AA48E6">
        <w:rPr>
          <w:b/>
          <w:bCs/>
        </w:rPr>
        <w:t>УРОВЕНЬ)</w:t>
      </w:r>
    </w:p>
    <w:p w14:paraId="09359605" w14:textId="77777777" w:rsidR="009A3C97" w:rsidRPr="00AA48E6" w:rsidRDefault="009A3C97" w:rsidP="007553BD">
      <w:pPr>
        <w:ind w:right="53" w:firstLine="284"/>
        <w:jc w:val="both"/>
        <w:rPr>
          <w:b/>
          <w:bCs/>
        </w:rPr>
      </w:pPr>
      <w:r w:rsidRPr="00AA48E6">
        <w:rPr>
          <w:b/>
          <w:bCs/>
        </w:rPr>
        <w:t>ПОЯСНИТЕЛЬНАЯ</w:t>
      </w:r>
      <w:r w:rsidRPr="00AA48E6">
        <w:rPr>
          <w:b/>
          <w:bCs/>
          <w:spacing w:val="-4"/>
        </w:rPr>
        <w:t xml:space="preserve"> </w:t>
      </w:r>
      <w:r w:rsidRPr="00AA48E6">
        <w:rPr>
          <w:b/>
          <w:bCs/>
        </w:rPr>
        <w:t>ЗАПИСКА</w:t>
      </w:r>
    </w:p>
    <w:p w14:paraId="67C8FE67" w14:textId="77777777" w:rsidR="009A3C97" w:rsidRPr="007553BD" w:rsidRDefault="009A3C97" w:rsidP="007553BD">
      <w:pPr>
        <w:ind w:right="53" w:firstLine="284"/>
        <w:jc w:val="both"/>
      </w:pPr>
      <w:r w:rsidRPr="007553BD">
        <w:t>При</w:t>
      </w:r>
      <w:r w:rsidRPr="007553BD">
        <w:rPr>
          <w:spacing w:val="1"/>
        </w:rPr>
        <w:t xml:space="preserve"> </w:t>
      </w:r>
      <w:r w:rsidRPr="007553BD">
        <w:t>разработке</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биологии</w:t>
      </w:r>
      <w:r w:rsidRPr="007553BD">
        <w:rPr>
          <w:spacing w:val="1"/>
        </w:rPr>
        <w:t xml:space="preserve"> </w:t>
      </w:r>
      <w:r w:rsidRPr="007553BD">
        <w:t>теоретическую</w:t>
      </w:r>
      <w:r w:rsidRPr="007553BD">
        <w:rPr>
          <w:spacing w:val="1"/>
        </w:rPr>
        <w:t xml:space="preserve"> </w:t>
      </w:r>
      <w:r w:rsidRPr="007553BD">
        <w:t>основу</w:t>
      </w:r>
      <w:r w:rsidRPr="007553BD">
        <w:rPr>
          <w:spacing w:val="1"/>
        </w:rPr>
        <w:t xml:space="preserve"> </w:t>
      </w:r>
      <w:r w:rsidRPr="007553BD">
        <w:t>для</w:t>
      </w:r>
      <w:r w:rsidRPr="007553BD">
        <w:rPr>
          <w:spacing w:val="1"/>
        </w:rPr>
        <w:t xml:space="preserve"> </w:t>
      </w:r>
      <w:r w:rsidRPr="007553BD">
        <w:t>определения</w:t>
      </w:r>
      <w:r w:rsidRPr="007553BD">
        <w:rPr>
          <w:spacing w:val="19"/>
        </w:rPr>
        <w:t xml:space="preserve"> </w:t>
      </w:r>
      <w:r w:rsidRPr="007553BD">
        <w:t>подходов</w:t>
      </w:r>
      <w:r w:rsidRPr="007553BD">
        <w:rPr>
          <w:spacing w:val="20"/>
        </w:rPr>
        <w:t xml:space="preserve"> </w:t>
      </w:r>
      <w:r w:rsidRPr="007553BD">
        <w:t>к</w:t>
      </w:r>
      <w:r w:rsidRPr="007553BD">
        <w:rPr>
          <w:spacing w:val="21"/>
        </w:rPr>
        <w:t xml:space="preserve"> </w:t>
      </w:r>
      <w:r w:rsidRPr="007553BD">
        <w:t>формированию</w:t>
      </w:r>
      <w:r w:rsidRPr="007553BD">
        <w:rPr>
          <w:spacing w:val="20"/>
        </w:rPr>
        <w:t xml:space="preserve"> </w:t>
      </w:r>
      <w:r w:rsidRPr="007553BD">
        <w:t>содержания</w:t>
      </w:r>
      <w:r w:rsidRPr="007553BD">
        <w:rPr>
          <w:spacing w:val="21"/>
        </w:rPr>
        <w:t xml:space="preserve"> </w:t>
      </w:r>
      <w:r w:rsidRPr="007553BD">
        <w:t>учебного</w:t>
      </w:r>
      <w:r w:rsidRPr="007553BD">
        <w:rPr>
          <w:spacing w:val="21"/>
        </w:rPr>
        <w:t xml:space="preserve"> </w:t>
      </w:r>
      <w:r w:rsidRPr="007553BD">
        <w:t>предмета</w:t>
      </w:r>
    </w:p>
    <w:p w14:paraId="24D4A54A" w14:textId="77777777" w:rsidR="009A3C97" w:rsidRPr="007553BD" w:rsidRDefault="009A3C97" w:rsidP="007553BD">
      <w:pPr>
        <w:ind w:right="53" w:firstLine="284"/>
        <w:jc w:val="both"/>
      </w:pPr>
      <w:r w:rsidRPr="007553BD">
        <w:t>«Биология»</w:t>
      </w:r>
      <w:r w:rsidRPr="007553BD">
        <w:rPr>
          <w:spacing w:val="1"/>
        </w:rPr>
        <w:t xml:space="preserve"> </w:t>
      </w:r>
      <w:r w:rsidRPr="007553BD">
        <w:t>составили:</w:t>
      </w:r>
      <w:r w:rsidRPr="007553BD">
        <w:rPr>
          <w:spacing w:val="1"/>
        </w:rPr>
        <w:t xml:space="preserve"> </w:t>
      </w:r>
      <w:r w:rsidRPr="007553BD">
        <w:t>концептуальные</w:t>
      </w:r>
      <w:r w:rsidRPr="007553BD">
        <w:rPr>
          <w:spacing w:val="1"/>
        </w:rPr>
        <w:t xml:space="preserve"> </w:t>
      </w:r>
      <w:r w:rsidRPr="007553BD">
        <w:t>положения</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о</w:t>
      </w:r>
      <w:r w:rsidRPr="007553BD">
        <w:rPr>
          <w:spacing w:val="1"/>
        </w:rPr>
        <w:t xml:space="preserve"> </w:t>
      </w:r>
      <w:r w:rsidRPr="007553BD">
        <w:t>взаимообусловленности целей, содержания, результатов обучения и требований</w:t>
      </w:r>
      <w:r w:rsidRPr="007553BD">
        <w:rPr>
          <w:spacing w:val="-67"/>
        </w:rPr>
        <w:t xml:space="preserve"> </w:t>
      </w:r>
      <w:r w:rsidRPr="007553BD">
        <w:t>к уровню подготовки выпускников, положения об общих целях и принципах,</w:t>
      </w:r>
      <w:r w:rsidRPr="007553BD">
        <w:rPr>
          <w:spacing w:val="1"/>
        </w:rPr>
        <w:t xml:space="preserve"> </w:t>
      </w:r>
      <w:r w:rsidRPr="007553BD">
        <w:t>характеризующих</w:t>
      </w:r>
      <w:r w:rsidRPr="007553BD">
        <w:rPr>
          <w:spacing w:val="1"/>
        </w:rPr>
        <w:t xml:space="preserve"> </w:t>
      </w:r>
      <w:r w:rsidRPr="007553BD">
        <w:t>современное</w:t>
      </w:r>
      <w:r w:rsidRPr="007553BD">
        <w:rPr>
          <w:spacing w:val="1"/>
        </w:rPr>
        <w:t xml:space="preserve"> </w:t>
      </w:r>
      <w:r w:rsidRPr="007553BD">
        <w:t>состояние</w:t>
      </w:r>
      <w:r w:rsidRPr="007553BD">
        <w:rPr>
          <w:spacing w:val="1"/>
        </w:rPr>
        <w:t xml:space="preserve"> </w:t>
      </w:r>
      <w:r w:rsidRPr="007553BD">
        <w:t>системы</w:t>
      </w:r>
      <w:r w:rsidRPr="007553BD">
        <w:rPr>
          <w:spacing w:val="1"/>
        </w:rPr>
        <w:t xml:space="preserve"> </w:t>
      </w:r>
      <w:r w:rsidRPr="007553BD">
        <w:t>среднего</w:t>
      </w:r>
      <w:r w:rsidRPr="007553BD">
        <w:rPr>
          <w:spacing w:val="1"/>
        </w:rPr>
        <w:t xml:space="preserve"> </w:t>
      </w:r>
      <w:r w:rsidRPr="007553BD">
        <w:t>общего</w:t>
      </w:r>
      <w:r w:rsidRPr="007553BD">
        <w:rPr>
          <w:spacing w:val="-67"/>
        </w:rPr>
        <w:t xml:space="preserve"> </w:t>
      </w:r>
      <w:r w:rsidRPr="007553BD">
        <w:t>образования</w:t>
      </w:r>
      <w:r w:rsidRPr="007553BD">
        <w:rPr>
          <w:spacing w:val="1"/>
        </w:rPr>
        <w:t xml:space="preserve"> </w:t>
      </w:r>
      <w:r w:rsidRPr="007553BD">
        <w:t>в</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положения</w:t>
      </w:r>
      <w:r w:rsidRPr="007553BD">
        <w:rPr>
          <w:spacing w:val="1"/>
        </w:rPr>
        <w:t xml:space="preserve"> </w:t>
      </w:r>
      <w:r w:rsidRPr="007553BD">
        <w:t>о</w:t>
      </w:r>
      <w:r w:rsidRPr="007553BD">
        <w:rPr>
          <w:spacing w:val="1"/>
        </w:rPr>
        <w:t xml:space="preserve"> </w:t>
      </w:r>
      <w:r w:rsidRPr="007553BD">
        <w:t>специфике</w:t>
      </w:r>
      <w:r w:rsidRPr="007553BD">
        <w:rPr>
          <w:spacing w:val="1"/>
        </w:rPr>
        <w:t xml:space="preserve"> </w:t>
      </w:r>
      <w:r w:rsidRPr="007553BD">
        <w:t>биологии,</w:t>
      </w:r>
      <w:r w:rsidRPr="007553BD">
        <w:rPr>
          <w:spacing w:val="1"/>
        </w:rPr>
        <w:t xml:space="preserve"> </w:t>
      </w:r>
      <w:r w:rsidRPr="007553BD">
        <w:t>её</w:t>
      </w:r>
      <w:r w:rsidRPr="007553BD">
        <w:rPr>
          <w:spacing w:val="1"/>
        </w:rPr>
        <w:t xml:space="preserve"> </w:t>
      </w:r>
      <w:r w:rsidRPr="007553BD">
        <w:t>значении</w:t>
      </w:r>
      <w:r w:rsidRPr="007553BD">
        <w:rPr>
          <w:spacing w:val="1"/>
        </w:rPr>
        <w:t xml:space="preserve"> </w:t>
      </w:r>
      <w:r w:rsidRPr="007553BD">
        <w:t>в</w:t>
      </w:r>
      <w:r w:rsidRPr="007553BD">
        <w:rPr>
          <w:spacing w:val="1"/>
        </w:rPr>
        <w:t xml:space="preserve"> </w:t>
      </w:r>
      <w:r w:rsidRPr="007553BD">
        <w:t>познании</w:t>
      </w:r>
      <w:r w:rsidRPr="007553BD">
        <w:rPr>
          <w:spacing w:val="1"/>
        </w:rPr>
        <w:t xml:space="preserve"> </w:t>
      </w:r>
      <w:r w:rsidRPr="007553BD">
        <w:t>живой</w:t>
      </w:r>
      <w:r w:rsidRPr="007553BD">
        <w:rPr>
          <w:spacing w:val="1"/>
        </w:rPr>
        <w:t xml:space="preserve"> </w:t>
      </w:r>
      <w:r w:rsidRPr="007553BD">
        <w:t>природы</w:t>
      </w:r>
      <w:r w:rsidRPr="007553BD">
        <w:rPr>
          <w:spacing w:val="1"/>
        </w:rPr>
        <w:t xml:space="preserve"> </w:t>
      </w:r>
      <w:r w:rsidRPr="007553BD">
        <w:t>и</w:t>
      </w:r>
      <w:r w:rsidRPr="007553BD">
        <w:rPr>
          <w:spacing w:val="1"/>
        </w:rPr>
        <w:t xml:space="preserve"> </w:t>
      </w:r>
      <w:r w:rsidRPr="007553BD">
        <w:t>обеспечении</w:t>
      </w:r>
      <w:r w:rsidRPr="007553BD">
        <w:rPr>
          <w:spacing w:val="1"/>
        </w:rPr>
        <w:t xml:space="preserve"> </w:t>
      </w:r>
      <w:r w:rsidRPr="007553BD">
        <w:t>существования</w:t>
      </w:r>
      <w:r w:rsidRPr="007553BD">
        <w:rPr>
          <w:spacing w:val="-1"/>
        </w:rPr>
        <w:t xml:space="preserve"> </w:t>
      </w:r>
      <w:r w:rsidRPr="007553BD">
        <w:t>человеческого</w:t>
      </w:r>
      <w:r w:rsidRPr="007553BD">
        <w:rPr>
          <w:spacing w:val="1"/>
        </w:rPr>
        <w:t xml:space="preserve"> </w:t>
      </w:r>
      <w:r w:rsidRPr="007553BD">
        <w:t>общества.</w:t>
      </w:r>
    </w:p>
    <w:p w14:paraId="0CD5C2A1" w14:textId="77777777" w:rsidR="009A3C97" w:rsidRPr="007553BD" w:rsidRDefault="009A3C97" w:rsidP="007553BD">
      <w:pPr>
        <w:ind w:right="53" w:firstLine="284"/>
        <w:jc w:val="both"/>
      </w:pPr>
      <w:r w:rsidRPr="007553BD">
        <w:t>Согласно</w:t>
      </w:r>
      <w:r w:rsidRPr="007553BD">
        <w:rPr>
          <w:spacing w:val="1"/>
        </w:rPr>
        <w:t xml:space="preserve"> </w:t>
      </w:r>
      <w:r w:rsidRPr="007553BD">
        <w:t>названным</w:t>
      </w:r>
      <w:r w:rsidRPr="007553BD">
        <w:rPr>
          <w:spacing w:val="1"/>
        </w:rPr>
        <w:t xml:space="preserve"> </w:t>
      </w:r>
      <w:r w:rsidRPr="007553BD">
        <w:t>положениям</w:t>
      </w:r>
      <w:r w:rsidRPr="007553BD">
        <w:rPr>
          <w:spacing w:val="1"/>
        </w:rPr>
        <w:t xml:space="preserve"> </w:t>
      </w:r>
      <w:r w:rsidRPr="007553BD">
        <w:t>определены</w:t>
      </w:r>
      <w:r w:rsidRPr="007553BD">
        <w:rPr>
          <w:spacing w:val="1"/>
        </w:rPr>
        <w:t xml:space="preserve"> </w:t>
      </w:r>
      <w:r w:rsidRPr="007553BD">
        <w:t>основные</w:t>
      </w:r>
      <w:r w:rsidRPr="007553BD">
        <w:rPr>
          <w:spacing w:val="1"/>
        </w:rPr>
        <w:t xml:space="preserve"> </w:t>
      </w:r>
      <w:r w:rsidRPr="007553BD">
        <w:t>функции</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биологии и её</w:t>
      </w:r>
      <w:r w:rsidRPr="007553BD">
        <w:rPr>
          <w:spacing w:val="-1"/>
        </w:rPr>
        <w:t xml:space="preserve"> </w:t>
      </w:r>
      <w:r w:rsidRPr="007553BD">
        <w:t>структура.</w:t>
      </w:r>
    </w:p>
    <w:p w14:paraId="7F985D8C" w14:textId="77777777" w:rsidR="009A3C97" w:rsidRPr="007553BD" w:rsidRDefault="009A3C97" w:rsidP="007553BD">
      <w:pPr>
        <w:ind w:right="53" w:firstLine="284"/>
        <w:jc w:val="both"/>
      </w:pPr>
      <w:r w:rsidRPr="007553BD">
        <w:t>Программа по биологии даёт представление о целях, об общей стратегии</w:t>
      </w:r>
      <w:r w:rsidRPr="007553BD">
        <w:rPr>
          <w:spacing w:val="1"/>
        </w:rPr>
        <w:t xml:space="preserve"> </w:t>
      </w:r>
      <w:r w:rsidRPr="007553BD">
        <w:t>обучения,</w:t>
      </w:r>
      <w:r w:rsidRPr="007553BD">
        <w:rPr>
          <w:spacing w:val="20"/>
        </w:rPr>
        <w:t xml:space="preserve"> </w:t>
      </w:r>
      <w:r w:rsidRPr="007553BD">
        <w:t>воспитания</w:t>
      </w:r>
      <w:r w:rsidRPr="007553BD">
        <w:rPr>
          <w:spacing w:val="21"/>
        </w:rPr>
        <w:t xml:space="preserve"> </w:t>
      </w:r>
      <w:r w:rsidRPr="007553BD">
        <w:t>и</w:t>
      </w:r>
      <w:r w:rsidRPr="007553BD">
        <w:rPr>
          <w:spacing w:val="19"/>
        </w:rPr>
        <w:t xml:space="preserve"> </w:t>
      </w:r>
      <w:r w:rsidRPr="007553BD">
        <w:t>развития</w:t>
      </w:r>
      <w:r w:rsidRPr="007553BD">
        <w:rPr>
          <w:spacing w:val="21"/>
        </w:rPr>
        <w:t xml:space="preserve"> </w:t>
      </w:r>
      <w:r w:rsidRPr="007553BD">
        <w:t>обучающихся</w:t>
      </w:r>
      <w:r w:rsidRPr="007553BD">
        <w:rPr>
          <w:spacing w:val="21"/>
        </w:rPr>
        <w:t xml:space="preserve"> </w:t>
      </w:r>
      <w:r w:rsidRPr="007553BD">
        <w:t>средствами</w:t>
      </w:r>
      <w:r w:rsidRPr="007553BD">
        <w:rPr>
          <w:spacing w:val="21"/>
        </w:rPr>
        <w:t xml:space="preserve"> </w:t>
      </w:r>
      <w:r w:rsidRPr="007553BD">
        <w:t>учебного</w:t>
      </w:r>
      <w:r w:rsidRPr="007553BD">
        <w:rPr>
          <w:spacing w:val="22"/>
        </w:rPr>
        <w:t xml:space="preserve"> </w:t>
      </w:r>
      <w:r w:rsidRPr="007553BD">
        <w:t>предмета</w:t>
      </w:r>
    </w:p>
    <w:p w14:paraId="1349B381" w14:textId="77777777" w:rsidR="009A3C97" w:rsidRPr="007553BD" w:rsidRDefault="009A3C97" w:rsidP="007553BD">
      <w:pPr>
        <w:ind w:right="53" w:firstLine="284"/>
        <w:jc w:val="both"/>
      </w:pPr>
      <w:r w:rsidRPr="007553BD">
        <w:t>«Биология», определяет обязательное предметное содержание, его структуру,</w:t>
      </w:r>
      <w:r w:rsidRPr="007553BD">
        <w:rPr>
          <w:spacing w:val="1"/>
        </w:rPr>
        <w:t xml:space="preserve"> </w:t>
      </w:r>
      <w:r w:rsidRPr="007553BD">
        <w:t>распределение</w:t>
      </w:r>
      <w:r w:rsidRPr="007553BD">
        <w:rPr>
          <w:spacing w:val="1"/>
        </w:rPr>
        <w:t xml:space="preserve"> </w:t>
      </w:r>
      <w:r w:rsidRPr="007553BD">
        <w:t>по</w:t>
      </w:r>
      <w:r w:rsidRPr="007553BD">
        <w:rPr>
          <w:spacing w:val="1"/>
        </w:rPr>
        <w:t xml:space="preserve"> </w:t>
      </w:r>
      <w:r w:rsidRPr="007553BD">
        <w:t>разделам</w:t>
      </w:r>
      <w:r w:rsidRPr="007553BD">
        <w:rPr>
          <w:spacing w:val="1"/>
        </w:rPr>
        <w:t xml:space="preserve"> </w:t>
      </w:r>
      <w:r w:rsidRPr="007553BD">
        <w:t>и</w:t>
      </w:r>
      <w:r w:rsidRPr="007553BD">
        <w:rPr>
          <w:spacing w:val="1"/>
        </w:rPr>
        <w:t xml:space="preserve"> </w:t>
      </w:r>
      <w:r w:rsidRPr="007553BD">
        <w:lastRenderedPageBreak/>
        <w:t>темам,</w:t>
      </w:r>
      <w:r w:rsidRPr="007553BD">
        <w:rPr>
          <w:spacing w:val="1"/>
        </w:rPr>
        <w:t xml:space="preserve"> </w:t>
      </w:r>
      <w:r w:rsidRPr="007553BD">
        <w:t>рекомендуемую</w:t>
      </w:r>
      <w:r w:rsidRPr="007553BD">
        <w:rPr>
          <w:spacing w:val="1"/>
        </w:rPr>
        <w:t xml:space="preserve"> </w:t>
      </w:r>
      <w:r w:rsidRPr="007553BD">
        <w:t>последовательность</w:t>
      </w:r>
      <w:r w:rsidRPr="007553BD">
        <w:rPr>
          <w:spacing w:val="1"/>
        </w:rPr>
        <w:t xml:space="preserve"> </w:t>
      </w:r>
      <w:r w:rsidRPr="007553BD">
        <w:t>изучения учебного материала с учётом межпредметных и внутрипредметных</w:t>
      </w:r>
      <w:r w:rsidRPr="007553BD">
        <w:rPr>
          <w:spacing w:val="1"/>
        </w:rPr>
        <w:t xml:space="preserve"> </w:t>
      </w:r>
      <w:r w:rsidRPr="007553BD">
        <w:t>связей,</w:t>
      </w:r>
      <w:r w:rsidRPr="007553BD">
        <w:rPr>
          <w:spacing w:val="1"/>
        </w:rPr>
        <w:t xml:space="preserve"> </w:t>
      </w:r>
      <w:r w:rsidRPr="007553BD">
        <w:t>логики</w:t>
      </w:r>
      <w:r w:rsidRPr="007553BD">
        <w:rPr>
          <w:spacing w:val="1"/>
        </w:rPr>
        <w:t xml:space="preserve"> </w:t>
      </w:r>
      <w:r w:rsidRPr="007553BD">
        <w:t>образовательного</w:t>
      </w:r>
      <w:r w:rsidRPr="007553BD">
        <w:rPr>
          <w:spacing w:val="1"/>
        </w:rPr>
        <w:t xml:space="preserve"> </w:t>
      </w:r>
      <w:r w:rsidRPr="007553BD">
        <w:t>процесса,</w:t>
      </w:r>
      <w:r w:rsidRPr="007553BD">
        <w:rPr>
          <w:spacing w:val="1"/>
        </w:rPr>
        <w:t xml:space="preserve"> </w:t>
      </w:r>
      <w:r w:rsidRPr="007553BD">
        <w:t>возрастных</w:t>
      </w:r>
      <w:r w:rsidRPr="007553BD">
        <w:rPr>
          <w:spacing w:val="1"/>
        </w:rPr>
        <w:t xml:space="preserve"> </w:t>
      </w:r>
      <w:r w:rsidRPr="007553BD">
        <w:t>особенностей</w:t>
      </w:r>
      <w:r w:rsidRPr="007553BD">
        <w:rPr>
          <w:spacing w:val="1"/>
        </w:rPr>
        <w:t xml:space="preserve"> </w:t>
      </w:r>
      <w:r w:rsidRPr="007553BD">
        <w:t>обучающихся.</w:t>
      </w:r>
    </w:p>
    <w:p w14:paraId="0D782838" w14:textId="77777777" w:rsidR="009A3C97" w:rsidRPr="007553BD" w:rsidRDefault="009A3C97" w:rsidP="007553BD">
      <w:pPr>
        <w:ind w:right="53" w:firstLine="284"/>
        <w:jc w:val="both"/>
      </w:pPr>
      <w:r w:rsidRPr="007553BD">
        <w:t>В программе по биологии также учитываются требования к планируемым</w:t>
      </w:r>
      <w:r w:rsidRPr="007553BD">
        <w:rPr>
          <w:spacing w:val="-67"/>
        </w:rPr>
        <w:t xml:space="preserve"> </w:t>
      </w:r>
      <w:r w:rsidRPr="007553BD">
        <w:t>личностным,</w:t>
      </w:r>
      <w:r w:rsidRPr="007553BD">
        <w:rPr>
          <w:spacing w:val="1"/>
        </w:rPr>
        <w:t xml:space="preserve"> </w:t>
      </w:r>
      <w:r w:rsidRPr="007553BD">
        <w:t>метапредметным</w:t>
      </w:r>
      <w:r w:rsidRPr="007553BD">
        <w:rPr>
          <w:spacing w:val="1"/>
        </w:rPr>
        <w:t xml:space="preserve"> </w:t>
      </w:r>
      <w:r w:rsidRPr="007553BD">
        <w:t>и</w:t>
      </w:r>
      <w:r w:rsidRPr="007553BD">
        <w:rPr>
          <w:spacing w:val="1"/>
        </w:rPr>
        <w:t xml:space="preserve"> </w:t>
      </w:r>
      <w:r w:rsidRPr="007553BD">
        <w:t>предметным</w:t>
      </w:r>
      <w:r w:rsidRPr="007553BD">
        <w:rPr>
          <w:spacing w:val="1"/>
        </w:rPr>
        <w:t xml:space="preserve"> </w:t>
      </w:r>
      <w:r w:rsidRPr="007553BD">
        <w:t>результатам</w:t>
      </w:r>
      <w:r w:rsidRPr="007553BD">
        <w:rPr>
          <w:spacing w:val="1"/>
        </w:rPr>
        <w:t xml:space="preserve"> </w:t>
      </w:r>
      <w:r w:rsidRPr="007553BD">
        <w:t>обучения</w:t>
      </w:r>
      <w:r w:rsidRPr="007553BD">
        <w:rPr>
          <w:spacing w:val="1"/>
        </w:rPr>
        <w:t xml:space="preserve"> </w:t>
      </w:r>
      <w:r w:rsidRPr="007553BD">
        <w:t>в</w:t>
      </w:r>
      <w:r w:rsidRPr="007553BD">
        <w:rPr>
          <w:spacing w:val="-67"/>
        </w:rPr>
        <w:t xml:space="preserve"> </w:t>
      </w:r>
      <w:r w:rsidRPr="007553BD">
        <w:t>формировании основных видов учебно-познавательной деятельности/ учебных</w:t>
      </w:r>
      <w:r w:rsidRPr="007553BD">
        <w:rPr>
          <w:spacing w:val="1"/>
        </w:rPr>
        <w:t xml:space="preserve"> </w:t>
      </w:r>
      <w:r w:rsidRPr="007553BD">
        <w:t>действий</w:t>
      </w:r>
      <w:r w:rsidRPr="007553BD">
        <w:rPr>
          <w:spacing w:val="-3"/>
        </w:rPr>
        <w:t xml:space="preserve"> </w:t>
      </w:r>
      <w:r w:rsidRPr="007553BD">
        <w:t>обучающихся</w:t>
      </w:r>
      <w:r w:rsidRPr="007553BD">
        <w:rPr>
          <w:spacing w:val="-4"/>
        </w:rPr>
        <w:t xml:space="preserve"> </w:t>
      </w:r>
      <w:r w:rsidRPr="007553BD">
        <w:t>по</w:t>
      </w:r>
      <w:r w:rsidRPr="007553BD">
        <w:rPr>
          <w:spacing w:val="-5"/>
        </w:rPr>
        <w:t xml:space="preserve"> </w:t>
      </w:r>
      <w:r w:rsidRPr="007553BD">
        <w:t>освоению</w:t>
      </w:r>
      <w:r w:rsidRPr="007553BD">
        <w:rPr>
          <w:spacing w:val="-3"/>
        </w:rPr>
        <w:t xml:space="preserve"> </w:t>
      </w:r>
      <w:r w:rsidRPr="007553BD">
        <w:t>содержания</w:t>
      </w:r>
      <w:r w:rsidRPr="007553BD">
        <w:rPr>
          <w:spacing w:val="-2"/>
        </w:rPr>
        <w:t xml:space="preserve"> </w:t>
      </w:r>
      <w:r w:rsidRPr="007553BD">
        <w:t>биологического</w:t>
      </w:r>
      <w:r w:rsidRPr="007553BD">
        <w:rPr>
          <w:spacing w:val="-4"/>
        </w:rPr>
        <w:t xml:space="preserve"> </w:t>
      </w:r>
      <w:r w:rsidRPr="007553BD">
        <w:t>образования.</w:t>
      </w:r>
    </w:p>
    <w:p w14:paraId="34A626E2" w14:textId="77777777" w:rsidR="009A3C97" w:rsidRPr="007553BD" w:rsidRDefault="009A3C97" w:rsidP="007553BD">
      <w:pPr>
        <w:ind w:right="53" w:firstLine="284"/>
        <w:jc w:val="both"/>
      </w:pPr>
      <w:r w:rsidRPr="007553BD">
        <w:t>В программе по биологии (10-11 классы, базовый уровень) реализован</w:t>
      </w:r>
      <w:r w:rsidRPr="007553BD">
        <w:rPr>
          <w:spacing w:val="1"/>
        </w:rPr>
        <w:t xml:space="preserve"> </w:t>
      </w:r>
      <w:r w:rsidRPr="007553BD">
        <w:t>принцип</w:t>
      </w:r>
      <w:r w:rsidRPr="007553BD">
        <w:rPr>
          <w:spacing w:val="1"/>
        </w:rPr>
        <w:t xml:space="preserve"> </w:t>
      </w:r>
      <w:r w:rsidRPr="007553BD">
        <w:t>преемственности</w:t>
      </w:r>
      <w:r w:rsidRPr="007553BD">
        <w:rPr>
          <w:spacing w:val="1"/>
        </w:rPr>
        <w:t xml:space="preserve"> </w:t>
      </w:r>
      <w:r w:rsidRPr="007553BD">
        <w:t>в</w:t>
      </w:r>
      <w:r w:rsidRPr="007553BD">
        <w:rPr>
          <w:spacing w:val="1"/>
        </w:rPr>
        <w:t xml:space="preserve"> </w:t>
      </w:r>
      <w:r w:rsidRPr="007553BD">
        <w:t>изучении</w:t>
      </w:r>
      <w:r w:rsidRPr="007553BD">
        <w:rPr>
          <w:spacing w:val="1"/>
        </w:rPr>
        <w:t xml:space="preserve"> </w:t>
      </w:r>
      <w:r w:rsidRPr="007553BD">
        <w:t>биологии,</w:t>
      </w:r>
      <w:r w:rsidRPr="007553BD">
        <w:rPr>
          <w:spacing w:val="1"/>
        </w:rPr>
        <w:t xml:space="preserve"> </w:t>
      </w:r>
      <w:r w:rsidRPr="007553BD">
        <w:t>благодаря</w:t>
      </w:r>
      <w:r w:rsidRPr="007553BD">
        <w:rPr>
          <w:spacing w:val="1"/>
        </w:rPr>
        <w:t xml:space="preserve"> </w:t>
      </w:r>
      <w:r w:rsidRPr="007553BD">
        <w:t>чему</w:t>
      </w:r>
      <w:r w:rsidRPr="007553BD">
        <w:rPr>
          <w:spacing w:val="1"/>
        </w:rPr>
        <w:t xml:space="preserve"> </w:t>
      </w:r>
      <w:r w:rsidRPr="007553BD">
        <w:t>в</w:t>
      </w:r>
      <w:r w:rsidRPr="007553BD">
        <w:rPr>
          <w:spacing w:val="1"/>
        </w:rPr>
        <w:t xml:space="preserve"> </w:t>
      </w:r>
      <w:r w:rsidRPr="007553BD">
        <w:t>ней</w:t>
      </w:r>
      <w:r w:rsidRPr="007553BD">
        <w:rPr>
          <w:spacing w:val="1"/>
        </w:rPr>
        <w:t xml:space="preserve"> </w:t>
      </w:r>
      <w:r w:rsidRPr="007553BD">
        <w:t>просматривается</w:t>
      </w:r>
      <w:r w:rsidRPr="007553BD">
        <w:rPr>
          <w:spacing w:val="1"/>
        </w:rPr>
        <w:t xml:space="preserve"> </w:t>
      </w:r>
      <w:r w:rsidRPr="007553BD">
        <w:t>направленность</w:t>
      </w:r>
      <w:r w:rsidRPr="007553BD">
        <w:rPr>
          <w:spacing w:val="1"/>
        </w:rPr>
        <w:t xml:space="preserve"> </w:t>
      </w:r>
      <w:r w:rsidRPr="007553BD">
        <w:t>на</w:t>
      </w:r>
      <w:r w:rsidRPr="007553BD">
        <w:rPr>
          <w:spacing w:val="1"/>
        </w:rPr>
        <w:t xml:space="preserve"> </w:t>
      </w:r>
      <w:r w:rsidRPr="007553BD">
        <w:t>развитие</w:t>
      </w:r>
      <w:r w:rsidRPr="007553BD">
        <w:rPr>
          <w:spacing w:val="1"/>
        </w:rPr>
        <w:t xml:space="preserve"> </w:t>
      </w:r>
      <w:r w:rsidRPr="007553BD">
        <w:t>знаний,</w:t>
      </w:r>
      <w:r w:rsidRPr="007553BD">
        <w:rPr>
          <w:spacing w:val="1"/>
        </w:rPr>
        <w:t xml:space="preserve"> </w:t>
      </w:r>
      <w:r w:rsidRPr="007553BD">
        <w:t>связанных</w:t>
      </w:r>
      <w:r w:rsidRPr="007553BD">
        <w:rPr>
          <w:spacing w:val="1"/>
        </w:rPr>
        <w:t xml:space="preserve"> </w:t>
      </w:r>
      <w:r w:rsidRPr="007553BD">
        <w:t>с</w:t>
      </w:r>
      <w:r w:rsidRPr="007553BD">
        <w:rPr>
          <w:spacing w:val="-67"/>
        </w:rPr>
        <w:t xml:space="preserve"> </w:t>
      </w:r>
      <w:r w:rsidRPr="007553BD">
        <w:t>формированием естественно-научного мировоззрения ценностных ориентаций</w:t>
      </w:r>
      <w:r w:rsidRPr="007553BD">
        <w:rPr>
          <w:spacing w:val="1"/>
        </w:rPr>
        <w:t xml:space="preserve"> </w:t>
      </w:r>
      <w:r w:rsidRPr="007553BD">
        <w:t>личности,</w:t>
      </w:r>
      <w:r w:rsidRPr="007553BD">
        <w:rPr>
          <w:spacing w:val="21"/>
        </w:rPr>
        <w:t xml:space="preserve"> </w:t>
      </w:r>
      <w:r w:rsidRPr="007553BD">
        <w:t>экологического</w:t>
      </w:r>
      <w:r w:rsidRPr="007553BD">
        <w:rPr>
          <w:spacing w:val="23"/>
        </w:rPr>
        <w:t xml:space="preserve"> </w:t>
      </w:r>
      <w:r w:rsidRPr="007553BD">
        <w:t>мышления,</w:t>
      </w:r>
      <w:r w:rsidRPr="007553BD">
        <w:rPr>
          <w:spacing w:val="20"/>
        </w:rPr>
        <w:t xml:space="preserve"> </w:t>
      </w:r>
      <w:r w:rsidRPr="007553BD">
        <w:t>представлений</w:t>
      </w:r>
      <w:r w:rsidRPr="007553BD">
        <w:rPr>
          <w:spacing w:val="20"/>
        </w:rPr>
        <w:t xml:space="preserve"> </w:t>
      </w:r>
      <w:r w:rsidRPr="007553BD">
        <w:t>о</w:t>
      </w:r>
      <w:r w:rsidRPr="007553BD">
        <w:rPr>
          <w:spacing w:val="23"/>
        </w:rPr>
        <w:t xml:space="preserve"> </w:t>
      </w:r>
      <w:r w:rsidRPr="007553BD">
        <w:t>здоровом</w:t>
      </w:r>
      <w:r w:rsidRPr="007553BD">
        <w:rPr>
          <w:spacing w:val="22"/>
        </w:rPr>
        <w:t xml:space="preserve"> </w:t>
      </w:r>
      <w:r w:rsidRPr="007553BD">
        <w:t>образе</w:t>
      </w:r>
      <w:r w:rsidRPr="007553BD">
        <w:rPr>
          <w:spacing w:val="22"/>
        </w:rPr>
        <w:t xml:space="preserve"> </w:t>
      </w:r>
      <w:r w:rsidRPr="007553BD">
        <w:t>жизни</w:t>
      </w:r>
      <w:r w:rsidRPr="007553BD">
        <w:rPr>
          <w:spacing w:val="-68"/>
        </w:rPr>
        <w:t xml:space="preserve"> </w:t>
      </w:r>
      <w:r w:rsidRPr="007553BD">
        <w:t>и</w:t>
      </w:r>
      <w:r w:rsidRPr="007553BD">
        <w:rPr>
          <w:spacing w:val="-1"/>
        </w:rPr>
        <w:t xml:space="preserve"> </w:t>
      </w:r>
      <w:r w:rsidRPr="007553BD">
        <w:t>бережным отношением</w:t>
      </w:r>
      <w:r w:rsidRPr="007553BD">
        <w:rPr>
          <w:spacing w:val="-1"/>
        </w:rPr>
        <w:t xml:space="preserve"> </w:t>
      </w:r>
      <w:r w:rsidRPr="007553BD">
        <w:t>к</w:t>
      </w:r>
      <w:r w:rsidRPr="007553BD">
        <w:rPr>
          <w:spacing w:val="-1"/>
        </w:rPr>
        <w:t xml:space="preserve"> </w:t>
      </w:r>
      <w:r w:rsidRPr="007553BD">
        <w:t>окружающей</w:t>
      </w:r>
      <w:r w:rsidRPr="007553BD">
        <w:rPr>
          <w:spacing w:val="-3"/>
        </w:rPr>
        <w:t xml:space="preserve"> </w:t>
      </w:r>
      <w:r w:rsidRPr="007553BD">
        <w:t>природной среде.</w:t>
      </w:r>
    </w:p>
    <w:p w14:paraId="652E839E" w14:textId="77777777" w:rsidR="009A3C97" w:rsidRPr="007553BD" w:rsidRDefault="009A3C97" w:rsidP="007553BD">
      <w:pPr>
        <w:ind w:right="53" w:firstLine="284"/>
        <w:jc w:val="both"/>
      </w:pPr>
      <w:r w:rsidRPr="007553BD">
        <w:t>Поэтому</w:t>
      </w:r>
      <w:r w:rsidRPr="007553BD">
        <w:rPr>
          <w:spacing w:val="12"/>
        </w:rPr>
        <w:t xml:space="preserve"> </w:t>
      </w:r>
      <w:r w:rsidRPr="007553BD">
        <w:t>наряду</w:t>
      </w:r>
      <w:r w:rsidRPr="007553BD">
        <w:rPr>
          <w:spacing w:val="12"/>
        </w:rPr>
        <w:t xml:space="preserve"> </w:t>
      </w:r>
      <w:r w:rsidRPr="007553BD">
        <w:t>с</w:t>
      </w:r>
      <w:r w:rsidRPr="007553BD">
        <w:rPr>
          <w:spacing w:val="16"/>
        </w:rPr>
        <w:t xml:space="preserve"> </w:t>
      </w:r>
      <w:r w:rsidRPr="007553BD">
        <w:t>изучением</w:t>
      </w:r>
      <w:r w:rsidRPr="007553BD">
        <w:rPr>
          <w:spacing w:val="14"/>
        </w:rPr>
        <w:t xml:space="preserve"> </w:t>
      </w:r>
      <w:r w:rsidRPr="007553BD">
        <w:t>общебиологических</w:t>
      </w:r>
      <w:r w:rsidRPr="007553BD">
        <w:rPr>
          <w:spacing w:val="17"/>
        </w:rPr>
        <w:t xml:space="preserve"> </w:t>
      </w:r>
      <w:r w:rsidRPr="007553BD">
        <w:t>теорий,</w:t>
      </w:r>
      <w:r w:rsidRPr="007553BD">
        <w:rPr>
          <w:spacing w:val="14"/>
        </w:rPr>
        <w:t xml:space="preserve"> </w:t>
      </w:r>
      <w:r w:rsidRPr="007553BD">
        <w:t>а</w:t>
      </w:r>
      <w:r w:rsidRPr="007553BD">
        <w:rPr>
          <w:spacing w:val="14"/>
        </w:rPr>
        <w:t xml:space="preserve"> </w:t>
      </w:r>
      <w:r w:rsidRPr="007553BD">
        <w:t>также</w:t>
      </w:r>
      <w:r w:rsidRPr="007553BD">
        <w:rPr>
          <w:spacing w:val="16"/>
        </w:rPr>
        <w:t xml:space="preserve"> </w:t>
      </w:r>
      <w:r w:rsidRPr="007553BD">
        <w:t>знаний</w:t>
      </w:r>
      <w:r w:rsidRPr="007553BD">
        <w:rPr>
          <w:spacing w:val="-68"/>
        </w:rPr>
        <w:t xml:space="preserve"> </w:t>
      </w:r>
      <w:r w:rsidRPr="007553BD">
        <w:t>о строении живых систем разного ранга и сущности основных протекающих в</w:t>
      </w:r>
      <w:r w:rsidRPr="007553BD">
        <w:rPr>
          <w:spacing w:val="1"/>
        </w:rPr>
        <w:t xml:space="preserve"> </w:t>
      </w:r>
      <w:r w:rsidRPr="007553BD">
        <w:t>них</w:t>
      </w:r>
      <w:r w:rsidRPr="007553BD">
        <w:rPr>
          <w:spacing w:val="1"/>
        </w:rPr>
        <w:t xml:space="preserve"> </w:t>
      </w:r>
      <w:r w:rsidRPr="007553BD">
        <w:t>процессов</w:t>
      </w:r>
      <w:r w:rsidRPr="007553BD">
        <w:rPr>
          <w:spacing w:val="1"/>
        </w:rPr>
        <w:t xml:space="preserve"> </w:t>
      </w:r>
      <w:r w:rsidRPr="007553BD">
        <w:t>в</w:t>
      </w:r>
      <w:r w:rsidRPr="007553BD">
        <w:rPr>
          <w:spacing w:val="1"/>
        </w:rPr>
        <w:t xml:space="preserve"> </w:t>
      </w:r>
      <w:r w:rsidRPr="007553BD">
        <w:t>программе</w:t>
      </w:r>
      <w:r w:rsidRPr="007553BD">
        <w:rPr>
          <w:spacing w:val="1"/>
        </w:rPr>
        <w:t xml:space="preserve"> </w:t>
      </w:r>
      <w:r w:rsidRPr="007553BD">
        <w:t>по</w:t>
      </w:r>
      <w:r w:rsidRPr="007553BD">
        <w:rPr>
          <w:spacing w:val="1"/>
        </w:rPr>
        <w:t xml:space="preserve"> </w:t>
      </w:r>
      <w:r w:rsidRPr="007553BD">
        <w:t>биологии</w:t>
      </w:r>
      <w:r w:rsidRPr="007553BD">
        <w:rPr>
          <w:spacing w:val="1"/>
        </w:rPr>
        <w:t xml:space="preserve"> </w:t>
      </w:r>
      <w:r w:rsidRPr="007553BD">
        <w:t>уделено</w:t>
      </w:r>
      <w:r w:rsidRPr="007553BD">
        <w:rPr>
          <w:spacing w:val="1"/>
        </w:rPr>
        <w:t xml:space="preserve"> </w:t>
      </w:r>
      <w:r w:rsidRPr="007553BD">
        <w:t>внимание</w:t>
      </w:r>
      <w:r w:rsidRPr="007553BD">
        <w:rPr>
          <w:spacing w:val="1"/>
        </w:rPr>
        <w:t xml:space="preserve"> </w:t>
      </w:r>
      <w:r w:rsidRPr="007553BD">
        <w:t>использованию</w:t>
      </w:r>
      <w:r w:rsidRPr="007553BD">
        <w:rPr>
          <w:spacing w:val="-67"/>
        </w:rPr>
        <w:t xml:space="preserve"> </w:t>
      </w:r>
      <w:r w:rsidRPr="007553BD">
        <w:t>полученных знаний в повседневной жизни для решения прикладных задач, в</w:t>
      </w:r>
      <w:r w:rsidRPr="007553BD">
        <w:rPr>
          <w:spacing w:val="1"/>
        </w:rPr>
        <w:t xml:space="preserve"> </w:t>
      </w:r>
      <w:r w:rsidRPr="007553BD">
        <w:t>т.ч.:</w:t>
      </w:r>
      <w:r w:rsidRPr="007553BD">
        <w:rPr>
          <w:spacing w:val="1"/>
        </w:rPr>
        <w:t xml:space="preserve"> </w:t>
      </w:r>
      <w:r w:rsidRPr="007553BD">
        <w:t>профилактики</w:t>
      </w:r>
      <w:r w:rsidRPr="007553BD">
        <w:rPr>
          <w:spacing w:val="1"/>
        </w:rPr>
        <w:t xml:space="preserve"> </w:t>
      </w:r>
      <w:r w:rsidRPr="007553BD">
        <w:t>наследственных</w:t>
      </w:r>
      <w:r w:rsidRPr="007553BD">
        <w:rPr>
          <w:spacing w:val="1"/>
        </w:rPr>
        <w:t xml:space="preserve"> </w:t>
      </w:r>
      <w:r w:rsidRPr="007553BD">
        <w:t>заболеваний</w:t>
      </w:r>
      <w:r w:rsidRPr="007553BD">
        <w:rPr>
          <w:spacing w:val="1"/>
        </w:rPr>
        <w:t xml:space="preserve"> </w:t>
      </w:r>
      <w:r w:rsidRPr="007553BD">
        <w:t>человека,</w:t>
      </w:r>
      <w:r w:rsidRPr="007553BD">
        <w:rPr>
          <w:spacing w:val="1"/>
        </w:rPr>
        <w:t xml:space="preserve"> </w:t>
      </w:r>
      <w:r w:rsidRPr="007553BD">
        <w:t>медико-</w:t>
      </w:r>
      <w:r w:rsidRPr="007553BD">
        <w:rPr>
          <w:spacing w:val="1"/>
        </w:rPr>
        <w:t xml:space="preserve"> </w:t>
      </w:r>
      <w:r w:rsidRPr="007553BD">
        <w:t>генетического консультирования, обоснования экологически целесообразного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анализа</w:t>
      </w:r>
      <w:r w:rsidRPr="007553BD">
        <w:rPr>
          <w:spacing w:val="1"/>
        </w:rPr>
        <w:t xml:space="preserve"> </w:t>
      </w:r>
      <w:r w:rsidRPr="007553BD">
        <w:t>влияния</w:t>
      </w:r>
      <w:r w:rsidRPr="007553BD">
        <w:rPr>
          <w:spacing w:val="1"/>
        </w:rPr>
        <w:t xml:space="preserve"> </w:t>
      </w:r>
      <w:r w:rsidRPr="007553BD">
        <w:t>хозяйственной</w:t>
      </w:r>
      <w:r w:rsidRPr="007553BD">
        <w:rPr>
          <w:spacing w:val="-67"/>
        </w:rPr>
        <w:t xml:space="preserve"> </w:t>
      </w:r>
      <w:r w:rsidRPr="007553BD">
        <w:t>деятельности</w:t>
      </w:r>
      <w:r w:rsidRPr="007553BD">
        <w:rPr>
          <w:spacing w:val="-2"/>
        </w:rPr>
        <w:t xml:space="preserve"> </w:t>
      </w:r>
      <w:r w:rsidRPr="007553BD">
        <w:t>человека</w:t>
      </w:r>
      <w:r w:rsidRPr="007553BD">
        <w:rPr>
          <w:spacing w:val="-1"/>
        </w:rPr>
        <w:t xml:space="preserve"> </w:t>
      </w:r>
      <w:r w:rsidRPr="007553BD">
        <w:t>на</w:t>
      </w:r>
      <w:r w:rsidRPr="007553BD">
        <w:rPr>
          <w:spacing w:val="-2"/>
        </w:rPr>
        <w:t xml:space="preserve"> </w:t>
      </w:r>
      <w:r w:rsidRPr="007553BD">
        <w:t>состояние</w:t>
      </w:r>
      <w:r w:rsidRPr="007553BD">
        <w:rPr>
          <w:spacing w:val="-1"/>
        </w:rPr>
        <w:t xml:space="preserve"> </w:t>
      </w:r>
      <w:r w:rsidRPr="007553BD">
        <w:t>природных</w:t>
      </w:r>
      <w:r w:rsidRPr="007553BD">
        <w:rPr>
          <w:spacing w:val="-4"/>
        </w:rPr>
        <w:t xml:space="preserve"> </w:t>
      </w:r>
      <w:r w:rsidRPr="007553BD">
        <w:t>и</w:t>
      </w:r>
      <w:r w:rsidRPr="007553BD">
        <w:rPr>
          <w:spacing w:val="-2"/>
        </w:rPr>
        <w:t xml:space="preserve"> </w:t>
      </w:r>
      <w:r w:rsidRPr="007553BD">
        <w:t>искусственных экосистем.</w:t>
      </w:r>
    </w:p>
    <w:p w14:paraId="447C243B" w14:textId="77777777" w:rsidR="009A3C97" w:rsidRPr="007553BD" w:rsidRDefault="009A3C97" w:rsidP="007553BD">
      <w:pPr>
        <w:ind w:right="53" w:firstLine="284"/>
        <w:jc w:val="both"/>
      </w:pPr>
      <w:r w:rsidRPr="007553BD">
        <w:t>Усиление</w:t>
      </w:r>
      <w:r w:rsidRPr="007553BD">
        <w:rPr>
          <w:spacing w:val="11"/>
        </w:rPr>
        <w:t xml:space="preserve"> </w:t>
      </w:r>
      <w:r w:rsidRPr="007553BD">
        <w:t>внимания</w:t>
      </w:r>
      <w:r w:rsidRPr="007553BD">
        <w:rPr>
          <w:spacing w:val="82"/>
        </w:rPr>
        <w:t xml:space="preserve"> </w:t>
      </w:r>
      <w:r w:rsidRPr="007553BD">
        <w:t>к</w:t>
      </w:r>
      <w:r w:rsidRPr="007553BD">
        <w:rPr>
          <w:spacing w:val="79"/>
        </w:rPr>
        <w:t xml:space="preserve"> </w:t>
      </w:r>
      <w:r w:rsidRPr="007553BD">
        <w:t>прикладной</w:t>
      </w:r>
      <w:r w:rsidRPr="007553BD">
        <w:rPr>
          <w:spacing w:val="80"/>
        </w:rPr>
        <w:t xml:space="preserve"> </w:t>
      </w:r>
      <w:r w:rsidRPr="007553BD">
        <w:t>направленности</w:t>
      </w:r>
      <w:r w:rsidRPr="007553BD">
        <w:rPr>
          <w:spacing w:val="82"/>
        </w:rPr>
        <w:t xml:space="preserve"> </w:t>
      </w:r>
      <w:r w:rsidRPr="007553BD">
        <w:t>учебного</w:t>
      </w:r>
      <w:r w:rsidRPr="007553BD">
        <w:rPr>
          <w:spacing w:val="81"/>
        </w:rPr>
        <w:t xml:space="preserve"> </w:t>
      </w:r>
      <w:r w:rsidRPr="007553BD">
        <w:t>предмета</w:t>
      </w:r>
    </w:p>
    <w:p w14:paraId="6986D17C" w14:textId="77777777" w:rsidR="009A3C97" w:rsidRPr="007553BD" w:rsidRDefault="009A3C97" w:rsidP="007553BD">
      <w:pPr>
        <w:ind w:right="53" w:firstLine="284"/>
        <w:jc w:val="both"/>
      </w:pPr>
      <w:r w:rsidRPr="007553BD">
        <w:t>«Биология» продиктовано необходимостью обеспечения условий для решения</w:t>
      </w:r>
      <w:r w:rsidRPr="007553BD">
        <w:rPr>
          <w:spacing w:val="1"/>
        </w:rPr>
        <w:t xml:space="preserve"> </w:t>
      </w:r>
      <w:r w:rsidRPr="007553BD">
        <w:t>одной из актуальных задач школьного биологического образования, которая</w:t>
      </w:r>
      <w:r w:rsidRPr="007553BD">
        <w:rPr>
          <w:spacing w:val="1"/>
        </w:rPr>
        <w:t xml:space="preserve"> </w:t>
      </w:r>
      <w:r w:rsidRPr="007553BD">
        <w:t>предполагает</w:t>
      </w:r>
      <w:r w:rsidRPr="007553BD">
        <w:rPr>
          <w:spacing w:val="1"/>
        </w:rPr>
        <w:t xml:space="preserve"> </w:t>
      </w: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способности</w:t>
      </w:r>
      <w:r w:rsidRPr="007553BD">
        <w:rPr>
          <w:spacing w:val="1"/>
        </w:rPr>
        <w:t xml:space="preserve"> </w:t>
      </w:r>
      <w:r w:rsidRPr="007553BD">
        <w:t>адаптироваться</w:t>
      </w:r>
      <w:r w:rsidRPr="007553BD">
        <w:rPr>
          <w:spacing w:val="1"/>
        </w:rPr>
        <w:t xml:space="preserve"> </w:t>
      </w:r>
      <w:r w:rsidRPr="007553BD">
        <w:t>к</w:t>
      </w:r>
      <w:r w:rsidRPr="007553BD">
        <w:rPr>
          <w:spacing w:val="1"/>
        </w:rPr>
        <w:t xml:space="preserve"> </w:t>
      </w:r>
      <w:r w:rsidRPr="007553BD">
        <w:t>изменениям</w:t>
      </w:r>
      <w:r w:rsidRPr="007553BD">
        <w:rPr>
          <w:spacing w:val="-4"/>
        </w:rPr>
        <w:t xml:space="preserve"> </w:t>
      </w:r>
      <w:r w:rsidRPr="007553BD">
        <w:t>динамично развивающегося современного мира.</w:t>
      </w:r>
    </w:p>
    <w:p w14:paraId="741F6B05" w14:textId="77777777" w:rsidR="009A3C97" w:rsidRPr="007553BD" w:rsidRDefault="009A3C97" w:rsidP="007553BD">
      <w:pPr>
        <w:ind w:right="53" w:firstLine="284"/>
        <w:jc w:val="both"/>
      </w:pPr>
      <w:r w:rsidRPr="007553BD">
        <w:t>Биология на уровне среднего общего образования занимает важное место.</w:t>
      </w:r>
      <w:r w:rsidRPr="007553BD">
        <w:rPr>
          <w:spacing w:val="-67"/>
        </w:rPr>
        <w:t xml:space="preserve"> </w:t>
      </w:r>
      <w:r w:rsidRPr="007553BD">
        <w:t>Она</w:t>
      </w:r>
      <w:r w:rsidRPr="007553BD">
        <w:rPr>
          <w:spacing w:val="1"/>
        </w:rPr>
        <w:t xml:space="preserve"> </w:t>
      </w:r>
      <w:r w:rsidRPr="007553BD">
        <w:t>обеспечивает</w:t>
      </w:r>
      <w:r w:rsidRPr="007553BD">
        <w:rPr>
          <w:spacing w:val="1"/>
        </w:rPr>
        <w:t xml:space="preserve"> </w:t>
      </w: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научной</w:t>
      </w:r>
      <w:r w:rsidRPr="007553BD">
        <w:rPr>
          <w:spacing w:val="1"/>
        </w:rPr>
        <w:t xml:space="preserve"> </w:t>
      </w:r>
      <w:r w:rsidRPr="007553BD">
        <w:t>картине</w:t>
      </w:r>
      <w:r w:rsidRPr="007553BD">
        <w:rPr>
          <w:spacing w:val="1"/>
        </w:rPr>
        <w:t xml:space="preserve"> </w:t>
      </w:r>
      <w:r w:rsidRPr="007553BD">
        <w:t>мира,</w:t>
      </w:r>
      <w:r w:rsidRPr="007553BD">
        <w:rPr>
          <w:spacing w:val="1"/>
        </w:rPr>
        <w:t xml:space="preserve"> </w:t>
      </w:r>
      <w:r w:rsidRPr="007553BD">
        <w:t>расширяет</w:t>
      </w:r>
      <w:r w:rsidRPr="007553BD">
        <w:rPr>
          <w:spacing w:val="1"/>
        </w:rPr>
        <w:t xml:space="preserve"> </w:t>
      </w:r>
      <w:r w:rsidRPr="007553BD">
        <w:t>и</w:t>
      </w:r>
      <w:r w:rsidRPr="007553BD">
        <w:rPr>
          <w:spacing w:val="1"/>
        </w:rPr>
        <w:t xml:space="preserve"> </w:t>
      </w:r>
      <w:r w:rsidRPr="007553BD">
        <w:t>обобщает</w:t>
      </w:r>
      <w:r w:rsidRPr="007553BD">
        <w:rPr>
          <w:spacing w:val="1"/>
        </w:rPr>
        <w:t xml:space="preserve"> </w:t>
      </w:r>
      <w:r w:rsidRPr="007553BD">
        <w:t>знания</w:t>
      </w:r>
      <w:r w:rsidRPr="007553BD">
        <w:rPr>
          <w:spacing w:val="1"/>
        </w:rPr>
        <w:t xml:space="preserve"> </w:t>
      </w:r>
      <w:r w:rsidRPr="007553BD">
        <w:t>о</w:t>
      </w:r>
      <w:r w:rsidRPr="007553BD">
        <w:rPr>
          <w:spacing w:val="1"/>
        </w:rPr>
        <w:t xml:space="preserve"> </w:t>
      </w:r>
      <w:r w:rsidRPr="007553BD">
        <w:t>живой</w:t>
      </w:r>
      <w:r w:rsidRPr="007553BD">
        <w:rPr>
          <w:spacing w:val="1"/>
        </w:rPr>
        <w:t xml:space="preserve"> </w:t>
      </w:r>
      <w:r w:rsidRPr="007553BD">
        <w:t>природе,</w:t>
      </w:r>
      <w:r w:rsidRPr="007553BD">
        <w:rPr>
          <w:spacing w:val="1"/>
        </w:rPr>
        <w:t xml:space="preserve"> </w:t>
      </w:r>
      <w:r w:rsidRPr="007553BD">
        <w:t>её</w:t>
      </w:r>
      <w:r w:rsidRPr="007553BD">
        <w:rPr>
          <w:spacing w:val="1"/>
        </w:rPr>
        <w:t xml:space="preserve"> </w:t>
      </w:r>
      <w:r w:rsidRPr="007553BD">
        <w:t>отличительных</w:t>
      </w:r>
      <w:r w:rsidRPr="007553BD">
        <w:rPr>
          <w:spacing w:val="1"/>
        </w:rPr>
        <w:t xml:space="preserve"> </w:t>
      </w:r>
      <w:r w:rsidRPr="007553BD">
        <w:t>признаках</w:t>
      </w:r>
      <w:r w:rsidRPr="007553BD">
        <w:rPr>
          <w:spacing w:val="1"/>
        </w:rPr>
        <w:t xml:space="preserve"> </w:t>
      </w:r>
      <w:r w:rsidRPr="007553BD">
        <w:t>-</w:t>
      </w:r>
      <w:r w:rsidRPr="007553BD">
        <w:rPr>
          <w:spacing w:val="1"/>
        </w:rPr>
        <w:t xml:space="preserve"> </w:t>
      </w:r>
      <w:r w:rsidRPr="007553BD">
        <w:t>уровневой</w:t>
      </w:r>
      <w:r w:rsidRPr="007553BD">
        <w:rPr>
          <w:spacing w:val="1"/>
        </w:rPr>
        <w:t xml:space="preserve"> </w:t>
      </w:r>
      <w:r w:rsidRPr="007553BD">
        <w:t>организации</w:t>
      </w:r>
      <w:r w:rsidRPr="007553BD">
        <w:rPr>
          <w:spacing w:val="1"/>
        </w:rPr>
        <w:t xml:space="preserve"> </w:t>
      </w:r>
      <w:r w:rsidRPr="007553BD">
        <w:t>и</w:t>
      </w:r>
      <w:r w:rsidRPr="007553BD">
        <w:rPr>
          <w:spacing w:val="1"/>
        </w:rPr>
        <w:t xml:space="preserve"> </w:t>
      </w:r>
      <w:r w:rsidRPr="007553BD">
        <w:t>эволюции,</w:t>
      </w:r>
      <w:r w:rsidRPr="007553BD">
        <w:rPr>
          <w:spacing w:val="1"/>
        </w:rPr>
        <w:t xml:space="preserve"> </w:t>
      </w:r>
      <w:r w:rsidRPr="007553BD">
        <w:t>создаёт</w:t>
      </w:r>
      <w:r w:rsidRPr="007553BD">
        <w:rPr>
          <w:spacing w:val="1"/>
        </w:rPr>
        <w:t xml:space="preserve"> </w:t>
      </w:r>
      <w:r w:rsidRPr="007553BD">
        <w:t>условия для: познания законов живой природы, формирования функциональной</w:t>
      </w:r>
      <w:r w:rsidRPr="007553BD">
        <w:rPr>
          <w:spacing w:val="-67"/>
        </w:rPr>
        <w:t xml:space="preserve"> </w:t>
      </w:r>
      <w:r w:rsidRPr="007553BD">
        <w:t>грамотности, навыков здорового и безопасного образа жизни, экологического</w:t>
      </w:r>
      <w:r w:rsidRPr="007553BD">
        <w:rPr>
          <w:spacing w:val="1"/>
        </w:rPr>
        <w:t xml:space="preserve"> </w:t>
      </w:r>
      <w:r w:rsidRPr="007553BD">
        <w:t>мышления,</w:t>
      </w:r>
      <w:r w:rsidRPr="007553BD">
        <w:rPr>
          <w:spacing w:val="-4"/>
        </w:rPr>
        <w:t xml:space="preserve"> </w:t>
      </w:r>
      <w:r w:rsidRPr="007553BD">
        <w:t>ценностного</w:t>
      </w:r>
      <w:r w:rsidRPr="007553BD">
        <w:rPr>
          <w:spacing w:val="-4"/>
        </w:rPr>
        <w:t xml:space="preserve"> </w:t>
      </w:r>
      <w:r w:rsidRPr="007553BD">
        <w:t>отношения к</w:t>
      </w:r>
      <w:r w:rsidRPr="007553BD">
        <w:rPr>
          <w:spacing w:val="-1"/>
        </w:rPr>
        <w:t xml:space="preserve"> </w:t>
      </w:r>
      <w:r w:rsidRPr="007553BD">
        <w:t>живой</w:t>
      </w:r>
      <w:r w:rsidRPr="007553BD">
        <w:rPr>
          <w:spacing w:val="-1"/>
        </w:rPr>
        <w:t xml:space="preserve"> </w:t>
      </w:r>
      <w:r w:rsidRPr="007553BD">
        <w:t>природе</w:t>
      </w:r>
      <w:r w:rsidRPr="007553BD">
        <w:rPr>
          <w:spacing w:val="-3"/>
        </w:rPr>
        <w:t xml:space="preserve"> </w:t>
      </w:r>
      <w:r w:rsidRPr="007553BD">
        <w:t>и</w:t>
      </w:r>
      <w:r w:rsidRPr="007553BD">
        <w:rPr>
          <w:spacing w:val="-1"/>
        </w:rPr>
        <w:t xml:space="preserve"> </w:t>
      </w:r>
      <w:r w:rsidRPr="007553BD">
        <w:t>человеку.</w:t>
      </w:r>
    </w:p>
    <w:p w14:paraId="74598B03" w14:textId="77777777" w:rsidR="009A3C97" w:rsidRPr="007553BD" w:rsidRDefault="009A3C97" w:rsidP="007553BD">
      <w:pPr>
        <w:ind w:right="53" w:firstLine="284"/>
        <w:jc w:val="both"/>
      </w:pPr>
      <w:r w:rsidRPr="007553BD">
        <w:rPr>
          <w:i/>
        </w:rPr>
        <w:t>Большое значение биология имеет также для решения воспитательных и</w:t>
      </w:r>
      <w:r w:rsidRPr="007553BD">
        <w:rPr>
          <w:i/>
          <w:spacing w:val="-67"/>
        </w:rPr>
        <w:t xml:space="preserve"> </w:t>
      </w:r>
      <w:r w:rsidRPr="007553BD">
        <w:rPr>
          <w:i/>
        </w:rPr>
        <w:t>развивающих задач среднего общего образования, социализации обучающихся.</w:t>
      </w:r>
      <w:r w:rsidRPr="007553BD">
        <w:rPr>
          <w:i/>
          <w:spacing w:val="1"/>
        </w:rPr>
        <w:t xml:space="preserve"> </w:t>
      </w:r>
      <w:r w:rsidRPr="007553BD">
        <w:t>Изучение</w:t>
      </w:r>
      <w:r w:rsidRPr="007553BD">
        <w:rPr>
          <w:spacing w:val="1"/>
        </w:rPr>
        <w:t xml:space="preserve"> </w:t>
      </w:r>
      <w:r w:rsidRPr="007553BD">
        <w:t>биологии</w:t>
      </w:r>
      <w:r w:rsidRPr="007553BD">
        <w:rPr>
          <w:spacing w:val="1"/>
        </w:rPr>
        <w:t xml:space="preserve"> </w:t>
      </w:r>
      <w:r w:rsidRPr="007553BD">
        <w:t>обеспечивает</w:t>
      </w:r>
      <w:r w:rsidRPr="007553BD">
        <w:rPr>
          <w:spacing w:val="1"/>
        </w:rPr>
        <w:t xml:space="preserve"> </w:t>
      </w:r>
      <w:r w:rsidRPr="007553BD">
        <w:t>условия</w:t>
      </w:r>
      <w:r w:rsidRPr="007553BD">
        <w:rPr>
          <w:spacing w:val="1"/>
        </w:rPr>
        <w:t xml:space="preserve"> </w:t>
      </w:r>
      <w:r w:rsidRPr="007553BD">
        <w:t>для</w:t>
      </w:r>
      <w:r w:rsidRPr="007553BD">
        <w:rPr>
          <w:spacing w:val="71"/>
        </w:rPr>
        <w:t xml:space="preserve"> </w:t>
      </w:r>
      <w:r w:rsidRPr="007553BD">
        <w:t>формирования</w:t>
      </w:r>
      <w:r w:rsidRPr="007553BD">
        <w:rPr>
          <w:spacing w:val="1"/>
        </w:rPr>
        <w:t xml:space="preserve"> </w:t>
      </w:r>
      <w:r w:rsidRPr="007553BD">
        <w:t>интеллектуальных,</w:t>
      </w:r>
      <w:r w:rsidRPr="007553BD">
        <w:rPr>
          <w:spacing w:val="1"/>
        </w:rPr>
        <w:t xml:space="preserve"> </w:t>
      </w:r>
      <w:r w:rsidRPr="007553BD">
        <w:t>коммуникационных</w:t>
      </w:r>
      <w:r w:rsidRPr="007553BD">
        <w:rPr>
          <w:spacing w:val="1"/>
        </w:rPr>
        <w:t xml:space="preserve"> </w:t>
      </w:r>
      <w:r w:rsidRPr="007553BD">
        <w:t>и</w:t>
      </w:r>
      <w:r w:rsidRPr="007553BD">
        <w:rPr>
          <w:spacing w:val="1"/>
        </w:rPr>
        <w:t xml:space="preserve"> </w:t>
      </w:r>
      <w:r w:rsidRPr="007553BD">
        <w:t>информационных</w:t>
      </w:r>
      <w:r w:rsidRPr="007553BD">
        <w:rPr>
          <w:spacing w:val="1"/>
        </w:rPr>
        <w:t xml:space="preserve"> </w:t>
      </w:r>
      <w:r w:rsidRPr="007553BD">
        <w:t>навыков,</w:t>
      </w:r>
      <w:r w:rsidRPr="007553BD">
        <w:rPr>
          <w:spacing w:val="1"/>
        </w:rPr>
        <w:t xml:space="preserve"> </w:t>
      </w:r>
      <w:r w:rsidRPr="007553BD">
        <w:t>эстетической</w:t>
      </w:r>
      <w:r w:rsidRPr="007553BD">
        <w:rPr>
          <w:spacing w:val="1"/>
        </w:rPr>
        <w:t xml:space="preserve"> </w:t>
      </w:r>
      <w:r w:rsidRPr="007553BD">
        <w:t>культуры,</w:t>
      </w:r>
      <w:r w:rsidRPr="007553BD">
        <w:rPr>
          <w:spacing w:val="1"/>
        </w:rPr>
        <w:t xml:space="preserve"> </w:t>
      </w:r>
      <w:r w:rsidRPr="007553BD">
        <w:t>способствует</w:t>
      </w:r>
      <w:r w:rsidRPr="007553BD">
        <w:rPr>
          <w:spacing w:val="1"/>
        </w:rPr>
        <w:t xml:space="preserve"> </w:t>
      </w:r>
      <w:r w:rsidRPr="007553BD">
        <w:t>интеграции</w:t>
      </w:r>
      <w:r w:rsidRPr="007553BD">
        <w:rPr>
          <w:spacing w:val="1"/>
        </w:rPr>
        <w:t xml:space="preserve"> </w:t>
      </w:r>
      <w:r w:rsidRPr="007553BD">
        <w:t>биологических</w:t>
      </w:r>
      <w:r w:rsidRPr="007553BD">
        <w:rPr>
          <w:spacing w:val="1"/>
        </w:rPr>
        <w:t xml:space="preserve"> </w:t>
      </w:r>
      <w:r w:rsidRPr="007553BD">
        <w:t>знаний</w:t>
      </w:r>
      <w:r w:rsidRPr="007553BD">
        <w:rPr>
          <w:spacing w:val="1"/>
        </w:rPr>
        <w:t xml:space="preserve"> </w:t>
      </w:r>
      <w:r w:rsidRPr="007553BD">
        <w:t>с</w:t>
      </w:r>
      <w:r w:rsidRPr="007553BD">
        <w:rPr>
          <w:spacing w:val="1"/>
        </w:rPr>
        <w:t xml:space="preserve"> </w:t>
      </w:r>
      <w:r w:rsidRPr="007553BD">
        <w:t>представлениями из других учебных предметов, в частности, физики, химии и</w:t>
      </w:r>
      <w:r w:rsidRPr="007553BD">
        <w:rPr>
          <w:spacing w:val="1"/>
        </w:rPr>
        <w:t xml:space="preserve"> </w:t>
      </w:r>
      <w:r w:rsidRPr="007553BD">
        <w:t>географии.</w:t>
      </w:r>
      <w:r w:rsidRPr="007553BD">
        <w:rPr>
          <w:spacing w:val="26"/>
        </w:rPr>
        <w:t xml:space="preserve"> </w:t>
      </w:r>
      <w:r w:rsidRPr="007553BD">
        <w:t>Названные</w:t>
      </w:r>
      <w:r w:rsidRPr="007553BD">
        <w:rPr>
          <w:spacing w:val="24"/>
        </w:rPr>
        <w:t xml:space="preserve"> </w:t>
      </w:r>
      <w:r w:rsidRPr="007553BD">
        <w:t>положения</w:t>
      </w:r>
      <w:r w:rsidRPr="007553BD">
        <w:rPr>
          <w:spacing w:val="24"/>
        </w:rPr>
        <w:t xml:space="preserve"> </w:t>
      </w:r>
      <w:r w:rsidRPr="007553BD">
        <w:t>о</w:t>
      </w:r>
      <w:r w:rsidRPr="007553BD">
        <w:rPr>
          <w:spacing w:val="25"/>
        </w:rPr>
        <w:t xml:space="preserve"> </w:t>
      </w:r>
      <w:r w:rsidRPr="007553BD">
        <w:t>предназначении</w:t>
      </w:r>
      <w:r w:rsidRPr="007553BD">
        <w:rPr>
          <w:spacing w:val="24"/>
        </w:rPr>
        <w:t xml:space="preserve"> </w:t>
      </w:r>
      <w:r w:rsidRPr="007553BD">
        <w:t>учебного</w:t>
      </w:r>
      <w:r w:rsidRPr="007553BD">
        <w:rPr>
          <w:spacing w:val="27"/>
        </w:rPr>
        <w:t xml:space="preserve"> </w:t>
      </w:r>
      <w:r w:rsidRPr="007553BD">
        <w:t>предмета</w:t>
      </w:r>
    </w:p>
    <w:p w14:paraId="2A36D705" w14:textId="77777777" w:rsidR="009A3C97" w:rsidRPr="007553BD" w:rsidRDefault="009A3C97" w:rsidP="007553BD">
      <w:pPr>
        <w:ind w:right="53" w:firstLine="284"/>
        <w:jc w:val="both"/>
      </w:pPr>
      <w:r w:rsidRPr="007553BD">
        <w:t>«Биология»</w:t>
      </w:r>
      <w:r w:rsidRPr="007553BD">
        <w:rPr>
          <w:spacing w:val="1"/>
        </w:rPr>
        <w:t xml:space="preserve"> </w:t>
      </w:r>
      <w:r w:rsidRPr="007553BD">
        <w:t>составили</w:t>
      </w:r>
      <w:r w:rsidRPr="007553BD">
        <w:rPr>
          <w:spacing w:val="1"/>
        </w:rPr>
        <w:t xml:space="preserve"> </w:t>
      </w:r>
      <w:r w:rsidRPr="007553BD">
        <w:t>основу</w:t>
      </w:r>
      <w:r w:rsidRPr="007553BD">
        <w:rPr>
          <w:spacing w:val="1"/>
        </w:rPr>
        <w:t xml:space="preserve"> </w:t>
      </w:r>
      <w:r w:rsidRPr="007553BD">
        <w:t>для</w:t>
      </w:r>
      <w:r w:rsidRPr="007553BD">
        <w:rPr>
          <w:spacing w:val="1"/>
        </w:rPr>
        <w:t xml:space="preserve"> </w:t>
      </w:r>
      <w:r w:rsidRPr="007553BD">
        <w:t>определения</w:t>
      </w:r>
      <w:r w:rsidRPr="007553BD">
        <w:rPr>
          <w:spacing w:val="1"/>
        </w:rPr>
        <w:t xml:space="preserve"> </w:t>
      </w:r>
      <w:r w:rsidRPr="007553BD">
        <w:t>подходов</w:t>
      </w:r>
      <w:r w:rsidRPr="007553BD">
        <w:rPr>
          <w:spacing w:val="1"/>
        </w:rPr>
        <w:t xml:space="preserve"> </w:t>
      </w:r>
      <w:r w:rsidRPr="007553BD">
        <w:t>к</w:t>
      </w:r>
      <w:r w:rsidRPr="007553BD">
        <w:rPr>
          <w:spacing w:val="1"/>
        </w:rPr>
        <w:t xml:space="preserve"> </w:t>
      </w:r>
      <w:r w:rsidRPr="007553BD">
        <w:t>отбору</w:t>
      </w:r>
      <w:r w:rsidRPr="007553BD">
        <w:rPr>
          <w:spacing w:val="1"/>
        </w:rPr>
        <w:t xml:space="preserve"> </w:t>
      </w:r>
      <w:r w:rsidRPr="007553BD">
        <w:t>и</w:t>
      </w:r>
      <w:r w:rsidRPr="007553BD">
        <w:rPr>
          <w:spacing w:val="1"/>
        </w:rPr>
        <w:t xml:space="preserve"> </w:t>
      </w:r>
      <w:r w:rsidRPr="007553BD">
        <w:t>структурированию</w:t>
      </w:r>
      <w:r w:rsidRPr="007553BD">
        <w:rPr>
          <w:spacing w:val="-5"/>
        </w:rPr>
        <w:t xml:space="preserve"> </w:t>
      </w:r>
      <w:r w:rsidRPr="007553BD">
        <w:t>его</w:t>
      </w:r>
      <w:r w:rsidRPr="007553BD">
        <w:rPr>
          <w:spacing w:val="-3"/>
        </w:rPr>
        <w:t xml:space="preserve"> </w:t>
      </w:r>
      <w:r w:rsidRPr="007553BD">
        <w:t>содержания,</w:t>
      </w:r>
      <w:r w:rsidRPr="007553BD">
        <w:rPr>
          <w:spacing w:val="-3"/>
        </w:rPr>
        <w:t xml:space="preserve"> </w:t>
      </w:r>
      <w:r w:rsidRPr="007553BD">
        <w:t>представленного</w:t>
      </w:r>
      <w:r w:rsidRPr="007553BD">
        <w:rPr>
          <w:spacing w:val="-3"/>
        </w:rPr>
        <w:t xml:space="preserve"> </w:t>
      </w:r>
      <w:r w:rsidRPr="007553BD">
        <w:t>в</w:t>
      </w:r>
      <w:r w:rsidRPr="007553BD">
        <w:rPr>
          <w:spacing w:val="-5"/>
        </w:rPr>
        <w:t xml:space="preserve"> </w:t>
      </w:r>
      <w:r w:rsidRPr="007553BD">
        <w:t>программе</w:t>
      </w:r>
      <w:r w:rsidRPr="007553BD">
        <w:rPr>
          <w:spacing w:val="-3"/>
        </w:rPr>
        <w:t xml:space="preserve"> </w:t>
      </w:r>
      <w:r w:rsidRPr="007553BD">
        <w:t>по</w:t>
      </w:r>
      <w:r w:rsidRPr="007553BD">
        <w:rPr>
          <w:spacing w:val="-3"/>
        </w:rPr>
        <w:t xml:space="preserve"> </w:t>
      </w:r>
      <w:r w:rsidRPr="007553BD">
        <w:t>биологии.</w:t>
      </w:r>
    </w:p>
    <w:p w14:paraId="14E3A812" w14:textId="77777777" w:rsidR="009A3C97" w:rsidRPr="007553BD" w:rsidRDefault="009A3C97" w:rsidP="007553BD">
      <w:pPr>
        <w:ind w:right="53" w:firstLine="284"/>
        <w:jc w:val="both"/>
      </w:pPr>
      <w:r w:rsidRPr="007553BD">
        <w:rPr>
          <w:i/>
        </w:rPr>
        <w:t>Отбор содержания учебного предмета «Биология» на базовом уровне</w:t>
      </w:r>
      <w:r w:rsidRPr="007553BD">
        <w:rPr>
          <w:i/>
          <w:spacing w:val="1"/>
        </w:rPr>
        <w:t xml:space="preserve"> </w:t>
      </w:r>
      <w:r w:rsidRPr="007553BD">
        <w:rPr>
          <w:i/>
        </w:rPr>
        <w:t>осуществлён</w:t>
      </w:r>
      <w:r w:rsidRPr="007553BD">
        <w:rPr>
          <w:i/>
          <w:spacing w:val="1"/>
        </w:rPr>
        <w:t xml:space="preserve"> </w:t>
      </w:r>
      <w:r w:rsidRPr="007553BD">
        <w:rPr>
          <w:i/>
        </w:rPr>
        <w:t>с</w:t>
      </w:r>
      <w:r w:rsidRPr="007553BD">
        <w:rPr>
          <w:i/>
          <w:spacing w:val="1"/>
        </w:rPr>
        <w:t xml:space="preserve"> </w:t>
      </w:r>
      <w:r w:rsidRPr="007553BD">
        <w:rPr>
          <w:i/>
        </w:rPr>
        <w:t>позиций</w:t>
      </w:r>
      <w:r w:rsidRPr="007553BD">
        <w:rPr>
          <w:i/>
          <w:spacing w:val="1"/>
        </w:rPr>
        <w:t xml:space="preserve"> </w:t>
      </w:r>
      <w:r w:rsidRPr="007553BD">
        <w:rPr>
          <w:i/>
        </w:rPr>
        <w:t>культуросообразного</w:t>
      </w:r>
      <w:r w:rsidRPr="007553BD">
        <w:rPr>
          <w:i/>
          <w:spacing w:val="1"/>
        </w:rPr>
        <w:t xml:space="preserve"> </w:t>
      </w:r>
      <w:r w:rsidRPr="007553BD">
        <w:rPr>
          <w:i/>
        </w:rPr>
        <w:t>подхода</w:t>
      </w:r>
      <w:r w:rsidRPr="007553BD">
        <w:t>,</w:t>
      </w:r>
      <w:r w:rsidRPr="007553BD">
        <w:rPr>
          <w:spacing w:val="1"/>
        </w:rPr>
        <w:t xml:space="preserve"> </w:t>
      </w:r>
      <w:r w:rsidRPr="007553BD">
        <w:t>в</w:t>
      </w:r>
      <w:r w:rsidRPr="007553BD">
        <w:rPr>
          <w:spacing w:val="1"/>
        </w:rPr>
        <w:t xml:space="preserve"> </w:t>
      </w:r>
      <w:r w:rsidRPr="007553BD">
        <w:t>соответствии</w:t>
      </w:r>
      <w:r w:rsidRPr="007553BD">
        <w:rPr>
          <w:spacing w:val="71"/>
        </w:rPr>
        <w:t xml:space="preserve"> </w:t>
      </w:r>
      <w:r w:rsidRPr="007553BD">
        <w:t>с</w:t>
      </w:r>
      <w:r w:rsidRPr="007553BD">
        <w:rPr>
          <w:spacing w:val="1"/>
        </w:rPr>
        <w:t xml:space="preserve"> </w:t>
      </w:r>
      <w:r w:rsidRPr="007553BD">
        <w:t>которым</w:t>
      </w:r>
      <w:r w:rsidRPr="007553BD">
        <w:rPr>
          <w:spacing w:val="1"/>
        </w:rPr>
        <w:t xml:space="preserve"> </w:t>
      </w:r>
      <w:r w:rsidRPr="007553BD">
        <w:t>обучающиеся</w:t>
      </w:r>
      <w:r w:rsidRPr="007553BD">
        <w:rPr>
          <w:spacing w:val="1"/>
        </w:rPr>
        <w:t xml:space="preserve"> </w:t>
      </w:r>
      <w:r w:rsidRPr="007553BD">
        <w:t>должны</w:t>
      </w:r>
      <w:r w:rsidRPr="007553BD">
        <w:rPr>
          <w:spacing w:val="1"/>
        </w:rPr>
        <w:t xml:space="preserve"> </w:t>
      </w:r>
      <w:r w:rsidRPr="007553BD">
        <w:t>освоить</w:t>
      </w:r>
      <w:r w:rsidRPr="007553BD">
        <w:rPr>
          <w:spacing w:val="1"/>
        </w:rPr>
        <w:t xml:space="preserve"> </w:t>
      </w:r>
      <w:r w:rsidRPr="007553BD">
        <w:t>знания</w:t>
      </w:r>
      <w:r w:rsidRPr="007553BD">
        <w:rPr>
          <w:spacing w:val="1"/>
        </w:rPr>
        <w:t xml:space="preserve"> </w:t>
      </w:r>
      <w:r w:rsidRPr="007553BD">
        <w:t>и</w:t>
      </w:r>
      <w:r w:rsidRPr="007553BD">
        <w:rPr>
          <w:spacing w:val="1"/>
        </w:rPr>
        <w:t xml:space="preserve"> </w:t>
      </w:r>
      <w:r w:rsidRPr="007553BD">
        <w:t>умения,</w:t>
      </w:r>
      <w:r w:rsidRPr="007553BD">
        <w:rPr>
          <w:spacing w:val="1"/>
        </w:rPr>
        <w:t xml:space="preserve"> </w:t>
      </w:r>
      <w:r w:rsidRPr="007553BD">
        <w:t>значимые</w:t>
      </w:r>
      <w:r w:rsidRPr="007553BD">
        <w:rPr>
          <w:spacing w:val="1"/>
        </w:rPr>
        <w:t xml:space="preserve"> </w:t>
      </w:r>
      <w:r w:rsidRPr="007553BD">
        <w:t>для</w:t>
      </w:r>
      <w:r w:rsidRPr="007553BD">
        <w:rPr>
          <w:spacing w:val="1"/>
        </w:rPr>
        <w:t xml:space="preserve"> </w:t>
      </w:r>
      <w:r w:rsidRPr="007553BD">
        <w:t>формирования</w:t>
      </w:r>
      <w:r w:rsidRPr="007553BD">
        <w:rPr>
          <w:spacing w:val="1"/>
        </w:rPr>
        <w:t xml:space="preserve"> </w:t>
      </w:r>
      <w:r w:rsidRPr="007553BD">
        <w:t>общей</w:t>
      </w:r>
      <w:r w:rsidRPr="007553BD">
        <w:rPr>
          <w:spacing w:val="1"/>
        </w:rPr>
        <w:t xml:space="preserve"> </w:t>
      </w:r>
      <w:r w:rsidRPr="007553BD">
        <w:t>культуры,</w:t>
      </w:r>
      <w:r w:rsidRPr="007553BD">
        <w:rPr>
          <w:spacing w:val="1"/>
        </w:rPr>
        <w:t xml:space="preserve"> </w:t>
      </w:r>
      <w:r w:rsidRPr="007553BD">
        <w:t>определяющие</w:t>
      </w:r>
      <w:r w:rsidRPr="007553BD">
        <w:rPr>
          <w:spacing w:val="1"/>
        </w:rPr>
        <w:t xml:space="preserve"> </w:t>
      </w:r>
      <w:r w:rsidRPr="007553BD">
        <w:t>поведение</w:t>
      </w:r>
      <w:r w:rsidRPr="007553BD">
        <w:rPr>
          <w:spacing w:val="1"/>
        </w:rPr>
        <w:t xml:space="preserve"> </w:t>
      </w:r>
      <w:r w:rsidRPr="007553BD">
        <w:t>человека</w:t>
      </w:r>
      <w:r w:rsidRPr="007553BD">
        <w:rPr>
          <w:spacing w:val="1"/>
        </w:rPr>
        <w:t xml:space="preserve"> </w:t>
      </w:r>
      <w:r w:rsidRPr="007553BD">
        <w:t>в</w:t>
      </w:r>
      <w:r w:rsidRPr="007553BD">
        <w:rPr>
          <w:spacing w:val="-67"/>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востребованные</w:t>
      </w:r>
      <w:r w:rsidRPr="007553BD">
        <w:rPr>
          <w:spacing w:val="1"/>
        </w:rPr>
        <w:t xml:space="preserve"> </w:t>
      </w:r>
      <w:r w:rsidRPr="007553BD">
        <w:t>в</w:t>
      </w:r>
      <w:r w:rsidRPr="007553BD">
        <w:rPr>
          <w:spacing w:val="1"/>
        </w:rPr>
        <w:t xml:space="preserve"> </w:t>
      </w:r>
      <w:r w:rsidRPr="007553BD">
        <w:t>повседневной</w:t>
      </w:r>
      <w:r w:rsidRPr="007553BD">
        <w:rPr>
          <w:spacing w:val="1"/>
        </w:rPr>
        <w:t xml:space="preserve"> </w:t>
      </w:r>
      <w:r w:rsidRPr="007553BD">
        <w:t>жизни</w:t>
      </w:r>
      <w:r w:rsidRPr="007553BD">
        <w:rPr>
          <w:spacing w:val="1"/>
        </w:rPr>
        <w:t xml:space="preserve"> </w:t>
      </w:r>
      <w:r w:rsidRPr="007553BD">
        <w:t>и</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1"/>
        </w:rPr>
        <w:t xml:space="preserve"> </w:t>
      </w:r>
      <w:r w:rsidRPr="007553BD">
        <w:t>Особое</w:t>
      </w:r>
      <w:r w:rsidRPr="007553BD">
        <w:rPr>
          <w:spacing w:val="1"/>
        </w:rPr>
        <w:t xml:space="preserve"> </w:t>
      </w:r>
      <w:r w:rsidRPr="007553BD">
        <w:t>место</w:t>
      </w:r>
      <w:r w:rsidRPr="007553BD">
        <w:rPr>
          <w:spacing w:val="1"/>
        </w:rPr>
        <w:t xml:space="preserve"> </w:t>
      </w:r>
      <w:r w:rsidRPr="007553BD">
        <w:t>в</w:t>
      </w:r>
      <w:r w:rsidRPr="007553BD">
        <w:rPr>
          <w:spacing w:val="1"/>
        </w:rPr>
        <w:t xml:space="preserve"> </w:t>
      </w:r>
      <w:r w:rsidRPr="007553BD">
        <w:t>этой</w:t>
      </w:r>
      <w:r w:rsidRPr="007553BD">
        <w:rPr>
          <w:spacing w:val="1"/>
        </w:rPr>
        <w:t xml:space="preserve"> </w:t>
      </w:r>
      <w:r w:rsidRPr="007553BD">
        <w:t>системе</w:t>
      </w:r>
      <w:r w:rsidRPr="007553BD">
        <w:rPr>
          <w:spacing w:val="1"/>
        </w:rPr>
        <w:t xml:space="preserve"> </w:t>
      </w:r>
      <w:r w:rsidRPr="007553BD">
        <w:t>знаний</w:t>
      </w:r>
      <w:r w:rsidRPr="007553BD">
        <w:rPr>
          <w:spacing w:val="1"/>
        </w:rPr>
        <w:t xml:space="preserve"> </w:t>
      </w:r>
      <w:r w:rsidRPr="007553BD">
        <w:t>занимают</w:t>
      </w:r>
      <w:r w:rsidRPr="007553BD">
        <w:rPr>
          <w:spacing w:val="-67"/>
        </w:rPr>
        <w:t xml:space="preserve"> </w:t>
      </w:r>
      <w:r w:rsidRPr="007553BD">
        <w:t>элементы</w:t>
      </w:r>
      <w:r w:rsidRPr="007553BD">
        <w:rPr>
          <w:spacing w:val="1"/>
        </w:rPr>
        <w:t xml:space="preserve"> </w:t>
      </w:r>
      <w:r w:rsidRPr="007553BD">
        <w:t>содержания,</w:t>
      </w:r>
      <w:r w:rsidRPr="007553BD">
        <w:rPr>
          <w:spacing w:val="1"/>
        </w:rPr>
        <w:t xml:space="preserve"> </w:t>
      </w:r>
      <w:r w:rsidRPr="007553BD">
        <w:t>которые</w:t>
      </w:r>
      <w:r w:rsidRPr="007553BD">
        <w:rPr>
          <w:spacing w:val="1"/>
        </w:rPr>
        <w:t xml:space="preserve"> </w:t>
      </w:r>
      <w:r w:rsidRPr="007553BD">
        <w:t>служат</w:t>
      </w:r>
      <w:r w:rsidRPr="007553BD">
        <w:rPr>
          <w:spacing w:val="1"/>
        </w:rPr>
        <w:t xml:space="preserve"> </w:t>
      </w:r>
      <w:r w:rsidRPr="007553BD">
        <w:t>основой</w:t>
      </w:r>
      <w:r w:rsidRPr="007553BD">
        <w:rPr>
          <w:spacing w:val="1"/>
        </w:rPr>
        <w:t xml:space="preserve"> </w:t>
      </w:r>
      <w:r w:rsidRPr="007553BD">
        <w:t>для</w:t>
      </w:r>
      <w:r w:rsidRPr="007553BD">
        <w:rPr>
          <w:spacing w:val="1"/>
        </w:rPr>
        <w:t xml:space="preserve"> </w:t>
      </w:r>
      <w:r w:rsidRPr="007553BD">
        <w:t>формирования</w:t>
      </w:r>
      <w:r w:rsidRPr="007553BD">
        <w:rPr>
          <w:spacing w:val="1"/>
        </w:rPr>
        <w:t xml:space="preserve"> </w:t>
      </w:r>
      <w:r w:rsidRPr="007553BD">
        <w:t>представлений о современной естественно-научной картине мира и ценностных</w:t>
      </w:r>
      <w:r w:rsidRPr="007553BD">
        <w:rPr>
          <w:spacing w:val="-67"/>
        </w:rPr>
        <w:t xml:space="preserve"> </w:t>
      </w:r>
      <w:r w:rsidRPr="007553BD">
        <w:t>ориентациях</w:t>
      </w:r>
      <w:r w:rsidRPr="007553BD">
        <w:rPr>
          <w:spacing w:val="1"/>
        </w:rPr>
        <w:t xml:space="preserve"> </w:t>
      </w:r>
      <w:r w:rsidRPr="007553BD">
        <w:t>личности,</w:t>
      </w:r>
      <w:r w:rsidRPr="007553BD">
        <w:rPr>
          <w:spacing w:val="1"/>
        </w:rPr>
        <w:t xml:space="preserve"> </w:t>
      </w:r>
      <w:r w:rsidRPr="007553BD">
        <w:t>способствующих</w:t>
      </w:r>
      <w:r w:rsidRPr="007553BD">
        <w:rPr>
          <w:spacing w:val="1"/>
        </w:rPr>
        <w:t xml:space="preserve"> </w:t>
      </w:r>
      <w:r w:rsidRPr="007553BD">
        <w:t>гуманизации</w:t>
      </w:r>
      <w:r w:rsidRPr="007553BD">
        <w:rPr>
          <w:spacing w:val="1"/>
        </w:rPr>
        <w:t xml:space="preserve"> </w:t>
      </w:r>
      <w:r w:rsidRPr="007553BD">
        <w:t>биологического</w:t>
      </w:r>
      <w:r w:rsidRPr="007553BD">
        <w:rPr>
          <w:spacing w:val="-67"/>
        </w:rPr>
        <w:t xml:space="preserve"> </w:t>
      </w:r>
      <w:r w:rsidRPr="007553BD">
        <w:t>образования.</w:t>
      </w:r>
    </w:p>
    <w:p w14:paraId="0C1FEF27" w14:textId="77777777" w:rsidR="009A3C97" w:rsidRPr="007553BD" w:rsidRDefault="009A3C97" w:rsidP="007553BD">
      <w:pPr>
        <w:ind w:right="53" w:firstLine="284"/>
        <w:jc w:val="both"/>
      </w:pPr>
      <w:r w:rsidRPr="007553BD">
        <w:t>Структурирование</w:t>
      </w:r>
      <w:r w:rsidRPr="007553BD">
        <w:rPr>
          <w:spacing w:val="1"/>
        </w:rPr>
        <w:t xml:space="preserve"> </w:t>
      </w:r>
      <w:r w:rsidRPr="007553BD">
        <w:t>содержания</w:t>
      </w:r>
      <w:r w:rsidRPr="007553BD">
        <w:rPr>
          <w:spacing w:val="1"/>
        </w:rPr>
        <w:t xml:space="preserve"> </w:t>
      </w:r>
      <w:r w:rsidRPr="007553BD">
        <w:t>учебного</w:t>
      </w:r>
      <w:r w:rsidRPr="007553BD">
        <w:rPr>
          <w:spacing w:val="1"/>
        </w:rPr>
        <w:t xml:space="preserve"> </w:t>
      </w:r>
      <w:r w:rsidRPr="007553BD">
        <w:t>материала</w:t>
      </w:r>
      <w:r w:rsidRPr="007553BD">
        <w:rPr>
          <w:spacing w:val="1"/>
        </w:rPr>
        <w:t xml:space="preserve"> </w:t>
      </w:r>
      <w:r w:rsidRPr="007553BD">
        <w:t>в</w:t>
      </w:r>
      <w:r w:rsidRPr="007553BD">
        <w:rPr>
          <w:spacing w:val="1"/>
        </w:rPr>
        <w:t xml:space="preserve"> </w:t>
      </w:r>
      <w:r w:rsidRPr="007553BD">
        <w:t>программе</w:t>
      </w:r>
      <w:r w:rsidRPr="007553BD">
        <w:rPr>
          <w:spacing w:val="1"/>
        </w:rPr>
        <w:t xml:space="preserve"> </w:t>
      </w:r>
      <w:r w:rsidRPr="007553BD">
        <w:t>по</w:t>
      </w:r>
      <w:r w:rsidRPr="007553BD">
        <w:rPr>
          <w:spacing w:val="1"/>
        </w:rPr>
        <w:t xml:space="preserve"> </w:t>
      </w:r>
      <w:r w:rsidRPr="007553BD">
        <w:t>биологии</w:t>
      </w:r>
      <w:r w:rsidRPr="007553BD">
        <w:rPr>
          <w:spacing w:val="1"/>
        </w:rPr>
        <w:t xml:space="preserve"> </w:t>
      </w:r>
      <w:r w:rsidRPr="007553BD">
        <w:t>осуществлено</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приоритетного</w:t>
      </w:r>
      <w:r w:rsidRPr="007553BD">
        <w:rPr>
          <w:spacing w:val="1"/>
        </w:rPr>
        <w:t xml:space="preserve"> </w:t>
      </w:r>
      <w:r w:rsidRPr="007553BD">
        <w:t>значения</w:t>
      </w:r>
      <w:r w:rsidRPr="007553BD">
        <w:rPr>
          <w:spacing w:val="1"/>
        </w:rPr>
        <w:t xml:space="preserve"> </w:t>
      </w:r>
      <w:r w:rsidRPr="007553BD">
        <w:t>знаний</w:t>
      </w:r>
      <w:r w:rsidRPr="007553BD">
        <w:rPr>
          <w:spacing w:val="1"/>
        </w:rPr>
        <w:t xml:space="preserve"> </w:t>
      </w:r>
      <w:r w:rsidRPr="007553BD">
        <w:t>об</w:t>
      </w:r>
      <w:r w:rsidRPr="007553BD">
        <w:rPr>
          <w:spacing w:val="1"/>
        </w:rPr>
        <w:t xml:space="preserve"> </w:t>
      </w:r>
      <w:r w:rsidRPr="007553BD">
        <w:t>отличительных особенностях живой природы, о её уровневой организации и</w:t>
      </w:r>
      <w:r w:rsidRPr="007553BD">
        <w:rPr>
          <w:spacing w:val="1"/>
        </w:rPr>
        <w:t xml:space="preserve"> </w:t>
      </w:r>
      <w:r w:rsidRPr="007553BD">
        <w:t>эволюции.</w:t>
      </w:r>
    </w:p>
    <w:p w14:paraId="402660E4" w14:textId="77777777" w:rsidR="009A3C97" w:rsidRPr="007553BD" w:rsidRDefault="009A3C97" w:rsidP="007553BD">
      <w:pPr>
        <w:ind w:right="53" w:firstLine="284"/>
        <w:jc w:val="both"/>
        <w:rPr>
          <w:i/>
        </w:rPr>
      </w:pPr>
      <w:r w:rsidRPr="007553BD">
        <w:rPr>
          <w:i/>
        </w:rPr>
        <w:t>В</w:t>
      </w:r>
      <w:r w:rsidRPr="007553BD">
        <w:rPr>
          <w:i/>
          <w:spacing w:val="1"/>
        </w:rPr>
        <w:t xml:space="preserve"> </w:t>
      </w:r>
      <w:r w:rsidRPr="007553BD">
        <w:rPr>
          <w:i/>
        </w:rPr>
        <w:t>соответствии</w:t>
      </w:r>
      <w:r w:rsidRPr="007553BD">
        <w:rPr>
          <w:i/>
          <w:spacing w:val="1"/>
        </w:rPr>
        <w:t xml:space="preserve"> </w:t>
      </w:r>
      <w:r w:rsidRPr="007553BD">
        <w:rPr>
          <w:i/>
        </w:rPr>
        <w:t>с</w:t>
      </w:r>
      <w:r w:rsidRPr="007553BD">
        <w:rPr>
          <w:i/>
          <w:spacing w:val="1"/>
        </w:rPr>
        <w:t xml:space="preserve"> </w:t>
      </w:r>
      <w:r w:rsidRPr="007553BD">
        <w:rPr>
          <w:i/>
        </w:rPr>
        <w:t>этим</w:t>
      </w:r>
      <w:r w:rsidRPr="007553BD">
        <w:rPr>
          <w:i/>
          <w:spacing w:val="1"/>
        </w:rPr>
        <w:t xml:space="preserve"> </w:t>
      </w:r>
      <w:r w:rsidRPr="007553BD">
        <w:rPr>
          <w:i/>
        </w:rPr>
        <w:t>в</w:t>
      </w:r>
      <w:r w:rsidRPr="007553BD">
        <w:rPr>
          <w:i/>
          <w:spacing w:val="1"/>
        </w:rPr>
        <w:t xml:space="preserve"> </w:t>
      </w:r>
      <w:r w:rsidRPr="007553BD">
        <w:rPr>
          <w:i/>
        </w:rPr>
        <w:t>структуре</w:t>
      </w:r>
      <w:r w:rsidRPr="007553BD">
        <w:rPr>
          <w:i/>
          <w:spacing w:val="1"/>
        </w:rPr>
        <w:t xml:space="preserve"> </w:t>
      </w:r>
      <w:r w:rsidRPr="007553BD">
        <w:rPr>
          <w:i/>
        </w:rPr>
        <w:t>учебного</w:t>
      </w:r>
      <w:r w:rsidRPr="007553BD">
        <w:rPr>
          <w:i/>
          <w:spacing w:val="1"/>
        </w:rPr>
        <w:t xml:space="preserve"> </w:t>
      </w:r>
      <w:r w:rsidRPr="007553BD">
        <w:rPr>
          <w:i/>
        </w:rPr>
        <w:t>предмета</w:t>
      </w:r>
      <w:r w:rsidRPr="007553BD">
        <w:rPr>
          <w:i/>
          <w:spacing w:val="1"/>
        </w:rPr>
        <w:t xml:space="preserve"> </w:t>
      </w:r>
      <w:r w:rsidRPr="007553BD">
        <w:rPr>
          <w:i/>
        </w:rPr>
        <w:t>«Биология»</w:t>
      </w:r>
      <w:r w:rsidRPr="007553BD">
        <w:rPr>
          <w:i/>
          <w:spacing w:val="-67"/>
        </w:rPr>
        <w:t xml:space="preserve"> </w:t>
      </w:r>
      <w:r w:rsidRPr="007553BD">
        <w:rPr>
          <w:i/>
        </w:rPr>
        <w:t>выделены следующие содержательные линии: «Биология как наука. Методы</w:t>
      </w:r>
      <w:r w:rsidRPr="007553BD">
        <w:rPr>
          <w:i/>
          <w:spacing w:val="1"/>
        </w:rPr>
        <w:t xml:space="preserve"> </w:t>
      </w:r>
      <w:r w:rsidRPr="007553BD">
        <w:rPr>
          <w:i/>
        </w:rPr>
        <w:t>научного</w:t>
      </w:r>
      <w:r w:rsidRPr="007553BD">
        <w:rPr>
          <w:i/>
          <w:spacing w:val="1"/>
        </w:rPr>
        <w:t xml:space="preserve"> </w:t>
      </w:r>
      <w:r w:rsidRPr="007553BD">
        <w:rPr>
          <w:i/>
        </w:rPr>
        <w:t>познания»,</w:t>
      </w:r>
      <w:r w:rsidRPr="007553BD">
        <w:rPr>
          <w:i/>
          <w:spacing w:val="1"/>
        </w:rPr>
        <w:t xml:space="preserve"> </w:t>
      </w:r>
      <w:r w:rsidRPr="007553BD">
        <w:rPr>
          <w:i/>
        </w:rPr>
        <w:t>«Клетка</w:t>
      </w:r>
      <w:r w:rsidRPr="007553BD">
        <w:rPr>
          <w:i/>
          <w:spacing w:val="1"/>
        </w:rPr>
        <w:t xml:space="preserve"> </w:t>
      </w:r>
      <w:r w:rsidRPr="007553BD">
        <w:rPr>
          <w:i/>
        </w:rPr>
        <w:t>как</w:t>
      </w:r>
      <w:r w:rsidRPr="007553BD">
        <w:rPr>
          <w:i/>
          <w:spacing w:val="1"/>
        </w:rPr>
        <w:t xml:space="preserve"> </w:t>
      </w:r>
      <w:r w:rsidRPr="007553BD">
        <w:rPr>
          <w:i/>
        </w:rPr>
        <w:t>биологическая</w:t>
      </w:r>
      <w:r w:rsidRPr="007553BD">
        <w:rPr>
          <w:i/>
          <w:spacing w:val="1"/>
        </w:rPr>
        <w:t xml:space="preserve"> </w:t>
      </w:r>
      <w:r w:rsidRPr="007553BD">
        <w:rPr>
          <w:i/>
        </w:rPr>
        <w:t>система»,</w:t>
      </w:r>
      <w:r w:rsidRPr="007553BD">
        <w:rPr>
          <w:i/>
          <w:spacing w:val="1"/>
        </w:rPr>
        <w:t xml:space="preserve"> </w:t>
      </w:r>
      <w:r w:rsidRPr="007553BD">
        <w:rPr>
          <w:i/>
        </w:rPr>
        <w:t>«Организм</w:t>
      </w:r>
      <w:r w:rsidRPr="007553BD">
        <w:rPr>
          <w:i/>
          <w:spacing w:val="1"/>
        </w:rPr>
        <w:t xml:space="preserve"> </w:t>
      </w:r>
      <w:r w:rsidRPr="007553BD">
        <w:rPr>
          <w:i/>
        </w:rPr>
        <w:t>как</w:t>
      </w:r>
      <w:r w:rsidRPr="007553BD">
        <w:rPr>
          <w:i/>
          <w:spacing w:val="1"/>
        </w:rPr>
        <w:t xml:space="preserve"> </w:t>
      </w:r>
      <w:r w:rsidRPr="007553BD">
        <w:rPr>
          <w:i/>
        </w:rPr>
        <w:t>биологическая</w:t>
      </w:r>
      <w:r w:rsidRPr="007553BD">
        <w:rPr>
          <w:i/>
          <w:spacing w:val="43"/>
        </w:rPr>
        <w:t xml:space="preserve"> </w:t>
      </w:r>
      <w:r w:rsidRPr="007553BD">
        <w:rPr>
          <w:i/>
        </w:rPr>
        <w:t>система»,</w:t>
      </w:r>
      <w:r w:rsidRPr="007553BD">
        <w:rPr>
          <w:i/>
          <w:spacing w:val="43"/>
        </w:rPr>
        <w:t xml:space="preserve"> </w:t>
      </w:r>
      <w:r w:rsidRPr="007553BD">
        <w:rPr>
          <w:i/>
        </w:rPr>
        <w:t>«Система</w:t>
      </w:r>
      <w:r w:rsidRPr="007553BD">
        <w:rPr>
          <w:i/>
          <w:spacing w:val="43"/>
        </w:rPr>
        <w:t xml:space="preserve"> </w:t>
      </w:r>
      <w:r w:rsidRPr="007553BD">
        <w:rPr>
          <w:i/>
        </w:rPr>
        <w:t>и</w:t>
      </w:r>
      <w:r w:rsidRPr="007553BD">
        <w:rPr>
          <w:i/>
          <w:spacing w:val="50"/>
        </w:rPr>
        <w:t xml:space="preserve"> </w:t>
      </w:r>
      <w:r w:rsidRPr="007553BD">
        <w:rPr>
          <w:i/>
        </w:rPr>
        <w:t>многообразие</w:t>
      </w:r>
      <w:r w:rsidRPr="007553BD">
        <w:rPr>
          <w:i/>
          <w:spacing w:val="42"/>
        </w:rPr>
        <w:t xml:space="preserve"> </w:t>
      </w:r>
      <w:r w:rsidRPr="007553BD">
        <w:rPr>
          <w:i/>
        </w:rPr>
        <w:t>органического</w:t>
      </w:r>
      <w:r w:rsidRPr="007553BD">
        <w:rPr>
          <w:i/>
          <w:spacing w:val="45"/>
        </w:rPr>
        <w:t xml:space="preserve"> </w:t>
      </w:r>
      <w:r w:rsidRPr="007553BD">
        <w:rPr>
          <w:i/>
        </w:rPr>
        <w:t>мира»,</w:t>
      </w:r>
    </w:p>
    <w:p w14:paraId="1B5FEDBC" w14:textId="77777777" w:rsidR="009A3C97" w:rsidRPr="007553BD" w:rsidRDefault="009A3C97" w:rsidP="007553BD">
      <w:pPr>
        <w:ind w:right="53" w:firstLine="284"/>
        <w:jc w:val="both"/>
        <w:rPr>
          <w:i/>
        </w:rPr>
      </w:pPr>
      <w:r w:rsidRPr="007553BD">
        <w:rPr>
          <w:i/>
        </w:rPr>
        <w:t>«Эволюция</w:t>
      </w:r>
      <w:r w:rsidRPr="007553BD">
        <w:rPr>
          <w:i/>
          <w:spacing w:val="-6"/>
        </w:rPr>
        <w:t xml:space="preserve"> </w:t>
      </w:r>
      <w:r w:rsidRPr="007553BD">
        <w:rPr>
          <w:i/>
        </w:rPr>
        <w:t>живой</w:t>
      </w:r>
      <w:r w:rsidRPr="007553BD">
        <w:rPr>
          <w:i/>
          <w:spacing w:val="-1"/>
        </w:rPr>
        <w:t xml:space="preserve"> </w:t>
      </w:r>
      <w:r w:rsidRPr="007553BD">
        <w:rPr>
          <w:i/>
        </w:rPr>
        <w:t>природы»,</w:t>
      </w:r>
      <w:r w:rsidRPr="007553BD">
        <w:rPr>
          <w:i/>
          <w:spacing w:val="-5"/>
        </w:rPr>
        <w:t xml:space="preserve"> </w:t>
      </w:r>
      <w:r w:rsidRPr="007553BD">
        <w:rPr>
          <w:i/>
        </w:rPr>
        <w:t>«Экосистемы</w:t>
      </w:r>
      <w:r w:rsidRPr="007553BD">
        <w:rPr>
          <w:i/>
          <w:spacing w:val="-4"/>
        </w:rPr>
        <w:t xml:space="preserve"> </w:t>
      </w:r>
      <w:r w:rsidRPr="007553BD">
        <w:rPr>
          <w:i/>
        </w:rPr>
        <w:t>и</w:t>
      </w:r>
      <w:r w:rsidRPr="007553BD">
        <w:rPr>
          <w:i/>
          <w:spacing w:val="-4"/>
        </w:rPr>
        <w:t xml:space="preserve"> </w:t>
      </w:r>
      <w:r w:rsidRPr="007553BD">
        <w:rPr>
          <w:i/>
        </w:rPr>
        <w:t>присущие</w:t>
      </w:r>
      <w:r w:rsidRPr="007553BD">
        <w:rPr>
          <w:i/>
          <w:spacing w:val="-5"/>
        </w:rPr>
        <w:t xml:space="preserve"> </w:t>
      </w:r>
      <w:r w:rsidRPr="007553BD">
        <w:rPr>
          <w:i/>
        </w:rPr>
        <w:t>им</w:t>
      </w:r>
      <w:r w:rsidRPr="007553BD">
        <w:rPr>
          <w:i/>
          <w:spacing w:val="-4"/>
        </w:rPr>
        <w:t xml:space="preserve"> </w:t>
      </w:r>
      <w:r w:rsidRPr="007553BD">
        <w:rPr>
          <w:i/>
        </w:rPr>
        <w:t>закономерности».</w:t>
      </w:r>
    </w:p>
    <w:p w14:paraId="4A301625" w14:textId="77777777" w:rsidR="009A3C97" w:rsidRPr="007553BD" w:rsidRDefault="009A3C97" w:rsidP="007553BD">
      <w:pPr>
        <w:ind w:right="53" w:firstLine="284"/>
        <w:jc w:val="both"/>
      </w:pPr>
      <w:r w:rsidRPr="007553BD">
        <w:rPr>
          <w:b/>
          <w:i/>
        </w:rPr>
        <w:t>Цель</w:t>
      </w:r>
      <w:r w:rsidRPr="007553BD">
        <w:rPr>
          <w:b/>
          <w:i/>
          <w:spacing w:val="1"/>
        </w:rPr>
        <w:t xml:space="preserve"> </w:t>
      </w:r>
      <w:r w:rsidRPr="007553BD">
        <w:rPr>
          <w:b/>
          <w:i/>
        </w:rPr>
        <w:t>изучения</w:t>
      </w:r>
      <w:r w:rsidRPr="007553BD">
        <w:rPr>
          <w:b/>
          <w:i/>
          <w:spacing w:val="1"/>
        </w:rPr>
        <w:t xml:space="preserve"> </w:t>
      </w:r>
      <w:r w:rsidRPr="007553BD">
        <w:rPr>
          <w:b/>
          <w:i/>
        </w:rPr>
        <w:t>учебного</w:t>
      </w:r>
      <w:r w:rsidRPr="007553BD">
        <w:rPr>
          <w:b/>
          <w:i/>
          <w:spacing w:val="1"/>
        </w:rPr>
        <w:t xml:space="preserve"> </w:t>
      </w:r>
      <w:r w:rsidRPr="007553BD">
        <w:rPr>
          <w:b/>
          <w:i/>
        </w:rPr>
        <w:t>предмета</w:t>
      </w:r>
      <w:r w:rsidRPr="007553BD">
        <w:rPr>
          <w:b/>
          <w:i/>
          <w:spacing w:val="1"/>
        </w:rPr>
        <w:t xml:space="preserve"> </w:t>
      </w:r>
      <w:r w:rsidRPr="007553BD">
        <w:rPr>
          <w:b/>
          <w:i/>
        </w:rPr>
        <w:t>«Биология»</w:t>
      </w:r>
      <w:r w:rsidRPr="007553BD">
        <w:rPr>
          <w:b/>
          <w:i/>
          <w:spacing w:val="1"/>
        </w:rPr>
        <w:t xml:space="preserve"> </w:t>
      </w:r>
      <w:r w:rsidRPr="007553BD">
        <w:rPr>
          <w:b/>
          <w:i/>
        </w:rPr>
        <w:t>на</w:t>
      </w:r>
      <w:r w:rsidRPr="007553BD">
        <w:rPr>
          <w:b/>
          <w:i/>
          <w:spacing w:val="1"/>
        </w:rPr>
        <w:t xml:space="preserve"> </w:t>
      </w:r>
      <w:r w:rsidRPr="007553BD">
        <w:rPr>
          <w:b/>
          <w:i/>
        </w:rPr>
        <w:t>базовом</w:t>
      </w:r>
      <w:r w:rsidRPr="007553BD">
        <w:rPr>
          <w:b/>
          <w:i/>
          <w:spacing w:val="1"/>
        </w:rPr>
        <w:t xml:space="preserve"> </w:t>
      </w:r>
      <w:r w:rsidRPr="007553BD">
        <w:rPr>
          <w:b/>
          <w:i/>
        </w:rPr>
        <w:t>уровне</w:t>
      </w:r>
      <w:r w:rsidRPr="007553BD">
        <w:rPr>
          <w:b/>
          <w:i/>
          <w:spacing w:val="1"/>
        </w:rPr>
        <w:t xml:space="preserve"> </w:t>
      </w:r>
      <w:r w:rsidRPr="007553BD">
        <w:t>-</w:t>
      </w:r>
      <w:r w:rsidRPr="007553BD">
        <w:rPr>
          <w:spacing w:val="1"/>
        </w:rPr>
        <w:t xml:space="preserve"> </w:t>
      </w:r>
      <w:r w:rsidRPr="007553BD">
        <w:t>овладение</w:t>
      </w:r>
      <w:r w:rsidRPr="007553BD">
        <w:rPr>
          <w:spacing w:val="1"/>
        </w:rPr>
        <w:t xml:space="preserve"> </w:t>
      </w:r>
      <w:r w:rsidRPr="007553BD">
        <w:t>обучающимися</w:t>
      </w:r>
      <w:r w:rsidRPr="007553BD">
        <w:rPr>
          <w:spacing w:val="1"/>
        </w:rPr>
        <w:t xml:space="preserve"> </w:t>
      </w:r>
      <w:r w:rsidRPr="007553BD">
        <w:t>знаниями</w:t>
      </w:r>
      <w:r w:rsidRPr="007553BD">
        <w:rPr>
          <w:spacing w:val="1"/>
        </w:rPr>
        <w:t xml:space="preserve"> </w:t>
      </w:r>
      <w:r w:rsidRPr="007553BD">
        <w:t>о</w:t>
      </w:r>
      <w:r w:rsidRPr="007553BD">
        <w:rPr>
          <w:spacing w:val="71"/>
        </w:rPr>
        <w:t xml:space="preserve"> </w:t>
      </w:r>
      <w:r w:rsidRPr="007553BD">
        <w:t>структурно-функциональной</w:t>
      </w:r>
      <w:r w:rsidRPr="007553BD">
        <w:rPr>
          <w:spacing w:val="1"/>
        </w:rPr>
        <w:t xml:space="preserve"> </w:t>
      </w:r>
      <w:r w:rsidRPr="007553BD">
        <w:t>организации живых систем разного ранга и приобретение умений использовать</w:t>
      </w:r>
      <w:r w:rsidRPr="007553BD">
        <w:rPr>
          <w:spacing w:val="1"/>
        </w:rPr>
        <w:t xml:space="preserve"> </w:t>
      </w:r>
      <w:r w:rsidRPr="007553BD">
        <w:t>эти знания для грамотных действий в отношении объектов живой природы и</w:t>
      </w:r>
      <w:r w:rsidRPr="007553BD">
        <w:rPr>
          <w:spacing w:val="1"/>
        </w:rPr>
        <w:t xml:space="preserve"> </w:t>
      </w:r>
      <w:r w:rsidRPr="007553BD">
        <w:t>решения</w:t>
      </w:r>
      <w:r w:rsidRPr="007553BD">
        <w:rPr>
          <w:spacing w:val="-1"/>
        </w:rPr>
        <w:t xml:space="preserve"> </w:t>
      </w:r>
      <w:r w:rsidRPr="007553BD">
        <w:t>различных</w:t>
      </w:r>
      <w:r w:rsidRPr="007553BD">
        <w:rPr>
          <w:spacing w:val="-3"/>
        </w:rPr>
        <w:t xml:space="preserve"> </w:t>
      </w:r>
      <w:r w:rsidRPr="007553BD">
        <w:t>жизненных</w:t>
      </w:r>
      <w:r w:rsidRPr="007553BD">
        <w:rPr>
          <w:spacing w:val="1"/>
        </w:rPr>
        <w:t xml:space="preserve"> </w:t>
      </w:r>
      <w:r w:rsidRPr="007553BD">
        <w:t>проблем.</w:t>
      </w:r>
    </w:p>
    <w:p w14:paraId="31CE62E8" w14:textId="77777777" w:rsidR="009A3C97" w:rsidRPr="007553BD" w:rsidRDefault="009A3C97" w:rsidP="007553BD">
      <w:pPr>
        <w:ind w:right="53" w:firstLine="284"/>
        <w:jc w:val="both"/>
      </w:pPr>
      <w:r w:rsidRPr="007553BD">
        <w:t>Достижение цели изучения учебного предмета «Биология» на базовом</w:t>
      </w:r>
      <w:r w:rsidRPr="007553BD">
        <w:rPr>
          <w:spacing w:val="-67"/>
        </w:rPr>
        <w:t xml:space="preserve"> </w:t>
      </w:r>
      <w:r w:rsidRPr="007553BD">
        <w:t>уровне</w:t>
      </w:r>
      <w:r w:rsidRPr="007553BD">
        <w:rPr>
          <w:spacing w:val="-2"/>
        </w:rPr>
        <w:t xml:space="preserve"> </w:t>
      </w:r>
      <w:r w:rsidRPr="007553BD">
        <w:t>обеспечивается</w:t>
      </w:r>
      <w:r w:rsidRPr="007553BD">
        <w:rPr>
          <w:spacing w:val="-4"/>
        </w:rPr>
        <w:t xml:space="preserve"> </w:t>
      </w:r>
      <w:r w:rsidRPr="007553BD">
        <w:t>решением следующих</w:t>
      </w:r>
      <w:r w:rsidRPr="007553BD">
        <w:rPr>
          <w:spacing w:val="1"/>
        </w:rPr>
        <w:t xml:space="preserve"> </w:t>
      </w:r>
      <w:r w:rsidRPr="007553BD">
        <w:t>задач:</w:t>
      </w:r>
    </w:p>
    <w:p w14:paraId="55B53379" w14:textId="77777777" w:rsidR="009A3C97" w:rsidRPr="007553BD" w:rsidRDefault="009A3C97" w:rsidP="007553BD">
      <w:pPr>
        <w:ind w:right="53" w:firstLine="284"/>
        <w:jc w:val="both"/>
      </w:pPr>
      <w:r w:rsidRPr="007553BD">
        <w:t>освоение</w:t>
      </w:r>
      <w:r w:rsidRPr="007553BD">
        <w:rPr>
          <w:spacing w:val="1"/>
        </w:rPr>
        <w:t xml:space="preserve"> </w:t>
      </w:r>
      <w:r w:rsidRPr="007553BD">
        <w:t>обучающимися</w:t>
      </w:r>
      <w:r w:rsidRPr="007553BD">
        <w:rPr>
          <w:spacing w:val="1"/>
        </w:rPr>
        <w:t xml:space="preserve"> </w:t>
      </w:r>
      <w:r w:rsidRPr="007553BD">
        <w:t>системы</w:t>
      </w:r>
      <w:r w:rsidRPr="007553BD">
        <w:rPr>
          <w:spacing w:val="1"/>
        </w:rPr>
        <w:t xml:space="preserve"> </w:t>
      </w:r>
      <w:r w:rsidRPr="007553BD">
        <w:t>знаний</w:t>
      </w:r>
      <w:r w:rsidRPr="007553BD">
        <w:rPr>
          <w:spacing w:val="1"/>
        </w:rPr>
        <w:t xml:space="preserve"> </w:t>
      </w:r>
      <w:r w:rsidRPr="007553BD">
        <w:t>о</w:t>
      </w:r>
      <w:r w:rsidRPr="007553BD">
        <w:rPr>
          <w:spacing w:val="1"/>
        </w:rPr>
        <w:t xml:space="preserve"> </w:t>
      </w:r>
      <w:r w:rsidRPr="007553BD">
        <w:t>биологических</w:t>
      </w:r>
      <w:r w:rsidRPr="007553BD">
        <w:rPr>
          <w:spacing w:val="1"/>
        </w:rPr>
        <w:t xml:space="preserve"> </w:t>
      </w:r>
      <w:r w:rsidRPr="007553BD">
        <w:t>теориях,</w:t>
      </w:r>
      <w:r w:rsidRPr="007553BD">
        <w:rPr>
          <w:spacing w:val="1"/>
        </w:rPr>
        <w:t xml:space="preserve"> </w:t>
      </w:r>
      <w:r w:rsidRPr="007553BD">
        <w:t>учениях,</w:t>
      </w:r>
      <w:r w:rsidRPr="007553BD">
        <w:rPr>
          <w:spacing w:val="1"/>
        </w:rPr>
        <w:t xml:space="preserve"> </w:t>
      </w:r>
      <w:r w:rsidRPr="007553BD">
        <w:t>законах,</w:t>
      </w:r>
      <w:r w:rsidRPr="007553BD">
        <w:rPr>
          <w:spacing w:val="1"/>
        </w:rPr>
        <w:t xml:space="preserve"> </w:t>
      </w:r>
      <w:r w:rsidRPr="007553BD">
        <w:t>закономерностях,</w:t>
      </w:r>
      <w:r w:rsidRPr="007553BD">
        <w:rPr>
          <w:spacing w:val="1"/>
        </w:rPr>
        <w:t xml:space="preserve"> </w:t>
      </w:r>
      <w:r w:rsidRPr="007553BD">
        <w:t>гипотезах,</w:t>
      </w:r>
      <w:r w:rsidRPr="007553BD">
        <w:rPr>
          <w:spacing w:val="1"/>
        </w:rPr>
        <w:t xml:space="preserve"> </w:t>
      </w:r>
      <w:r w:rsidRPr="007553BD">
        <w:t>правилах,</w:t>
      </w:r>
      <w:r w:rsidRPr="007553BD">
        <w:rPr>
          <w:spacing w:val="1"/>
        </w:rPr>
        <w:t xml:space="preserve"> </w:t>
      </w:r>
      <w:r w:rsidRPr="007553BD">
        <w:t>служащих</w:t>
      </w:r>
      <w:r w:rsidRPr="007553BD">
        <w:rPr>
          <w:spacing w:val="70"/>
        </w:rPr>
        <w:t xml:space="preserve"> </w:t>
      </w:r>
      <w:r w:rsidRPr="007553BD">
        <w:t>основой</w:t>
      </w:r>
      <w:r w:rsidRPr="007553BD">
        <w:rPr>
          <w:spacing w:val="-67"/>
        </w:rPr>
        <w:t xml:space="preserve"> </w:t>
      </w:r>
      <w:r w:rsidRPr="007553BD">
        <w:t>для</w:t>
      </w:r>
      <w:r w:rsidRPr="007553BD">
        <w:rPr>
          <w:spacing w:val="1"/>
        </w:rPr>
        <w:t xml:space="preserve"> </w:t>
      </w:r>
      <w:r w:rsidRPr="007553BD">
        <w:t>формирования</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естественно-научной</w:t>
      </w:r>
      <w:r w:rsidRPr="007553BD">
        <w:rPr>
          <w:spacing w:val="1"/>
        </w:rPr>
        <w:t xml:space="preserve"> </w:t>
      </w:r>
      <w:r w:rsidRPr="007553BD">
        <w:t>картине</w:t>
      </w:r>
      <w:r w:rsidRPr="007553BD">
        <w:rPr>
          <w:spacing w:val="1"/>
        </w:rPr>
        <w:t xml:space="preserve"> </w:t>
      </w:r>
      <w:r w:rsidRPr="007553BD">
        <w:t>мира,</w:t>
      </w:r>
      <w:r w:rsidRPr="007553BD">
        <w:rPr>
          <w:spacing w:val="1"/>
        </w:rPr>
        <w:t xml:space="preserve"> </w:t>
      </w:r>
      <w:r w:rsidRPr="007553BD">
        <w:t>о</w:t>
      </w:r>
      <w:r w:rsidRPr="007553BD">
        <w:rPr>
          <w:spacing w:val="1"/>
        </w:rPr>
        <w:t xml:space="preserve"> </w:t>
      </w:r>
      <w:r w:rsidRPr="007553BD">
        <w:t>методах научного познания, строении, многообразии и особенностях живых</w:t>
      </w:r>
      <w:r w:rsidRPr="007553BD">
        <w:rPr>
          <w:spacing w:val="1"/>
        </w:rPr>
        <w:t xml:space="preserve"> </w:t>
      </w:r>
      <w:r w:rsidRPr="007553BD">
        <w:t>систем разного уровня организации, выдающихся открытиях и современных</w:t>
      </w:r>
      <w:r w:rsidRPr="007553BD">
        <w:rPr>
          <w:spacing w:val="1"/>
        </w:rPr>
        <w:t xml:space="preserve"> </w:t>
      </w:r>
      <w:r w:rsidRPr="007553BD">
        <w:t>исследованиях в</w:t>
      </w:r>
      <w:r w:rsidRPr="007553BD">
        <w:rPr>
          <w:spacing w:val="-1"/>
        </w:rPr>
        <w:t xml:space="preserve"> </w:t>
      </w:r>
      <w:r w:rsidRPr="007553BD">
        <w:t>биологии;</w:t>
      </w:r>
    </w:p>
    <w:p w14:paraId="238496F4"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познавательных,</w:t>
      </w:r>
      <w:r w:rsidRPr="007553BD">
        <w:rPr>
          <w:spacing w:val="1"/>
        </w:rPr>
        <w:t xml:space="preserve"> </w:t>
      </w:r>
      <w:r w:rsidRPr="007553BD">
        <w:t>интеллектуальных</w:t>
      </w:r>
      <w:r w:rsidRPr="007553BD">
        <w:rPr>
          <w:spacing w:val="1"/>
        </w:rPr>
        <w:t xml:space="preserve"> </w:t>
      </w:r>
      <w:r w:rsidRPr="007553BD">
        <w:t>и</w:t>
      </w:r>
      <w:r w:rsidRPr="007553BD">
        <w:rPr>
          <w:spacing w:val="1"/>
        </w:rPr>
        <w:t xml:space="preserve"> </w:t>
      </w:r>
      <w:r w:rsidRPr="007553BD">
        <w:t>творческих</w:t>
      </w:r>
      <w:r w:rsidRPr="007553BD">
        <w:rPr>
          <w:spacing w:val="1"/>
        </w:rPr>
        <w:t xml:space="preserve"> </w:t>
      </w:r>
      <w:r w:rsidRPr="007553BD">
        <w:t>способностей</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анализа</w:t>
      </w:r>
      <w:r w:rsidRPr="007553BD">
        <w:rPr>
          <w:spacing w:val="1"/>
        </w:rPr>
        <w:t xml:space="preserve"> </w:t>
      </w:r>
      <w:r w:rsidRPr="007553BD">
        <w:t>данных</w:t>
      </w:r>
      <w:r w:rsidRPr="007553BD">
        <w:rPr>
          <w:spacing w:val="1"/>
        </w:rPr>
        <w:t xml:space="preserve"> </w:t>
      </w:r>
      <w:r w:rsidRPr="007553BD">
        <w:t>о</w:t>
      </w:r>
      <w:r w:rsidRPr="007553BD">
        <w:rPr>
          <w:spacing w:val="1"/>
        </w:rPr>
        <w:t xml:space="preserve"> </w:t>
      </w:r>
      <w:r w:rsidRPr="007553BD">
        <w:t>путях</w:t>
      </w:r>
      <w:r w:rsidRPr="007553BD">
        <w:rPr>
          <w:spacing w:val="1"/>
        </w:rPr>
        <w:t xml:space="preserve"> </w:t>
      </w:r>
      <w:r w:rsidRPr="007553BD">
        <w:t>развития</w:t>
      </w:r>
      <w:r w:rsidRPr="007553BD">
        <w:rPr>
          <w:spacing w:val="1"/>
        </w:rPr>
        <w:t xml:space="preserve"> </w:t>
      </w:r>
      <w:r w:rsidRPr="007553BD">
        <w:t>в</w:t>
      </w:r>
      <w:r w:rsidRPr="007553BD">
        <w:rPr>
          <w:spacing w:val="1"/>
        </w:rPr>
        <w:t xml:space="preserve"> </w:t>
      </w:r>
      <w:r w:rsidRPr="007553BD">
        <w:t>биологии</w:t>
      </w:r>
      <w:r w:rsidRPr="007553BD">
        <w:rPr>
          <w:spacing w:val="1"/>
        </w:rPr>
        <w:t xml:space="preserve"> </w:t>
      </w:r>
      <w:r w:rsidRPr="007553BD">
        <w:t>научных</w:t>
      </w:r>
      <w:r w:rsidRPr="007553BD">
        <w:rPr>
          <w:spacing w:val="1"/>
        </w:rPr>
        <w:t xml:space="preserve"> </w:t>
      </w:r>
      <w:r w:rsidRPr="007553BD">
        <w:t>взглядов,</w:t>
      </w:r>
      <w:r w:rsidRPr="007553BD">
        <w:rPr>
          <w:spacing w:val="1"/>
        </w:rPr>
        <w:t xml:space="preserve"> </w:t>
      </w:r>
      <w:r w:rsidRPr="007553BD">
        <w:t>идей</w:t>
      </w:r>
      <w:r w:rsidRPr="007553BD">
        <w:rPr>
          <w:spacing w:val="1"/>
        </w:rPr>
        <w:t xml:space="preserve"> </w:t>
      </w:r>
      <w:r w:rsidRPr="007553BD">
        <w:t>и</w:t>
      </w:r>
      <w:r w:rsidRPr="007553BD">
        <w:rPr>
          <w:spacing w:val="1"/>
        </w:rPr>
        <w:t xml:space="preserve"> </w:t>
      </w:r>
      <w:r w:rsidRPr="007553BD">
        <w:t>подходов</w:t>
      </w:r>
      <w:r w:rsidRPr="007553BD">
        <w:rPr>
          <w:spacing w:val="1"/>
        </w:rPr>
        <w:t xml:space="preserve"> </w:t>
      </w:r>
      <w:r w:rsidRPr="007553BD">
        <w:t>к</w:t>
      </w:r>
      <w:r w:rsidRPr="007553BD">
        <w:rPr>
          <w:spacing w:val="1"/>
        </w:rPr>
        <w:t xml:space="preserve"> </w:t>
      </w:r>
      <w:r w:rsidRPr="007553BD">
        <w:t>изучению</w:t>
      </w:r>
      <w:r w:rsidRPr="007553BD">
        <w:rPr>
          <w:spacing w:val="1"/>
        </w:rPr>
        <w:t xml:space="preserve"> </w:t>
      </w:r>
      <w:r w:rsidRPr="007553BD">
        <w:t>живых</w:t>
      </w:r>
      <w:r w:rsidRPr="007553BD">
        <w:rPr>
          <w:spacing w:val="70"/>
        </w:rPr>
        <w:t xml:space="preserve"> </w:t>
      </w:r>
      <w:r w:rsidRPr="007553BD">
        <w:t>систем</w:t>
      </w:r>
      <w:r w:rsidRPr="007553BD">
        <w:rPr>
          <w:spacing w:val="1"/>
        </w:rPr>
        <w:t xml:space="preserve"> </w:t>
      </w:r>
      <w:r w:rsidRPr="007553BD">
        <w:t>разного уровня</w:t>
      </w:r>
      <w:r w:rsidRPr="007553BD">
        <w:rPr>
          <w:spacing w:val="-3"/>
        </w:rPr>
        <w:t xml:space="preserve"> </w:t>
      </w:r>
      <w:r w:rsidRPr="007553BD">
        <w:t>организации;</w:t>
      </w:r>
    </w:p>
    <w:p w14:paraId="309FDAFE" w14:textId="77777777" w:rsidR="009A3C97" w:rsidRPr="007553BD" w:rsidRDefault="009A3C97" w:rsidP="007553BD">
      <w:pPr>
        <w:ind w:right="53" w:firstLine="284"/>
        <w:jc w:val="both"/>
      </w:pPr>
      <w:r w:rsidRPr="007553BD">
        <w:t>становление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общей</w:t>
      </w:r>
      <w:r w:rsidRPr="007553BD">
        <w:rPr>
          <w:spacing w:val="1"/>
        </w:rPr>
        <w:t xml:space="preserve"> </w:t>
      </w:r>
      <w:r w:rsidRPr="007553BD">
        <w:t>культуры,</w:t>
      </w:r>
      <w:r w:rsidRPr="007553BD">
        <w:rPr>
          <w:spacing w:val="1"/>
        </w:rPr>
        <w:t xml:space="preserve"> </w:t>
      </w:r>
      <w:r w:rsidRPr="007553BD">
        <w:t>функциональной</w:t>
      </w:r>
      <w:r w:rsidRPr="007553BD">
        <w:rPr>
          <w:spacing w:val="1"/>
        </w:rPr>
        <w:t xml:space="preserve"> </w:t>
      </w:r>
      <w:r w:rsidRPr="007553BD">
        <w:t>грамотности, развитие умений объяснять и оценивать явления окружающего</w:t>
      </w:r>
      <w:r w:rsidRPr="007553BD">
        <w:rPr>
          <w:spacing w:val="1"/>
        </w:rPr>
        <w:t xml:space="preserve"> </w:t>
      </w:r>
      <w:r w:rsidRPr="007553BD">
        <w:t>мира живой природы на основании знаний и опыта, полученных при изучении</w:t>
      </w:r>
      <w:r w:rsidRPr="007553BD">
        <w:rPr>
          <w:spacing w:val="1"/>
        </w:rPr>
        <w:t xml:space="preserve"> </w:t>
      </w:r>
      <w:r w:rsidRPr="007553BD">
        <w:lastRenderedPageBreak/>
        <w:t>биологии;</w:t>
      </w:r>
    </w:p>
    <w:p w14:paraId="7FA11FA1"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умений</w:t>
      </w:r>
      <w:r w:rsidRPr="007553BD">
        <w:rPr>
          <w:spacing w:val="1"/>
        </w:rPr>
        <w:t xml:space="preserve"> </w:t>
      </w:r>
      <w:r w:rsidRPr="007553BD">
        <w:t>иллюстрировать</w:t>
      </w:r>
      <w:r w:rsidRPr="007553BD">
        <w:rPr>
          <w:spacing w:val="1"/>
        </w:rPr>
        <w:t xml:space="preserve"> </w:t>
      </w:r>
      <w:r w:rsidRPr="007553BD">
        <w:t>значение</w:t>
      </w:r>
      <w:r w:rsidRPr="007553BD">
        <w:rPr>
          <w:spacing w:val="1"/>
        </w:rPr>
        <w:t xml:space="preserve"> </w:t>
      </w:r>
      <w:r w:rsidRPr="007553BD">
        <w:t>биологических</w:t>
      </w:r>
      <w:r w:rsidRPr="007553BD">
        <w:rPr>
          <w:spacing w:val="1"/>
        </w:rPr>
        <w:t xml:space="preserve"> </w:t>
      </w:r>
      <w:r w:rsidRPr="007553BD">
        <w:t>знаний</w:t>
      </w:r>
      <w:r w:rsidRPr="007553BD">
        <w:rPr>
          <w:spacing w:val="1"/>
        </w:rPr>
        <w:t xml:space="preserve"> </w:t>
      </w:r>
      <w:r w:rsidRPr="007553BD">
        <w:t>в</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1"/>
        </w:rPr>
        <w:t xml:space="preserve"> </w:t>
      </w:r>
      <w:r w:rsidRPr="007553BD">
        <w:t>человека,</w:t>
      </w:r>
      <w:r w:rsidRPr="007553BD">
        <w:rPr>
          <w:spacing w:val="1"/>
        </w:rPr>
        <w:t xml:space="preserve"> </w:t>
      </w:r>
      <w:r w:rsidRPr="007553BD">
        <w:t>развитии</w:t>
      </w:r>
      <w:r w:rsidRPr="007553BD">
        <w:rPr>
          <w:spacing w:val="1"/>
        </w:rPr>
        <w:t xml:space="preserve"> </w:t>
      </w:r>
      <w:r w:rsidRPr="007553BD">
        <w:t>современных медицинских технологий</w:t>
      </w:r>
      <w:r w:rsidRPr="007553BD">
        <w:rPr>
          <w:spacing w:val="-1"/>
        </w:rPr>
        <w:t xml:space="preserve"> </w:t>
      </w:r>
      <w:r w:rsidRPr="007553BD">
        <w:t>и</w:t>
      </w:r>
      <w:r w:rsidRPr="007553BD">
        <w:rPr>
          <w:spacing w:val="-1"/>
        </w:rPr>
        <w:t xml:space="preserve"> </w:t>
      </w:r>
      <w:r w:rsidRPr="007553BD">
        <w:t>агробиотехнологий;</w:t>
      </w:r>
    </w:p>
    <w:p w14:paraId="63477020" w14:textId="77777777" w:rsidR="009A3C97" w:rsidRPr="007553BD" w:rsidRDefault="009A3C97" w:rsidP="007553BD">
      <w:pPr>
        <w:ind w:right="53" w:firstLine="284"/>
        <w:jc w:val="both"/>
      </w:pPr>
      <w:r w:rsidRPr="007553BD">
        <w:t>воспитание</w:t>
      </w:r>
      <w:r w:rsidRPr="007553BD">
        <w:rPr>
          <w:spacing w:val="1"/>
        </w:rPr>
        <w:t xml:space="preserve"> </w:t>
      </w:r>
      <w:r w:rsidRPr="007553BD">
        <w:t>убеждённости</w:t>
      </w:r>
      <w:r w:rsidRPr="007553BD">
        <w:rPr>
          <w:spacing w:val="1"/>
        </w:rPr>
        <w:t xml:space="preserve"> </w:t>
      </w:r>
      <w:r w:rsidRPr="007553BD">
        <w:t>в</w:t>
      </w:r>
      <w:r w:rsidRPr="007553BD">
        <w:rPr>
          <w:spacing w:val="1"/>
        </w:rPr>
        <w:t xml:space="preserve"> </w:t>
      </w:r>
      <w:r w:rsidRPr="007553BD">
        <w:t>возможности</w:t>
      </w:r>
      <w:r w:rsidRPr="007553BD">
        <w:rPr>
          <w:spacing w:val="1"/>
        </w:rPr>
        <w:t xml:space="preserve"> </w:t>
      </w:r>
      <w:r w:rsidRPr="007553BD">
        <w:t>познания</w:t>
      </w:r>
      <w:r w:rsidRPr="007553BD">
        <w:rPr>
          <w:spacing w:val="1"/>
        </w:rPr>
        <w:t xml:space="preserve"> </w:t>
      </w:r>
      <w:r w:rsidRPr="007553BD">
        <w:t>человеком</w:t>
      </w:r>
      <w:r w:rsidRPr="007553BD">
        <w:rPr>
          <w:spacing w:val="1"/>
        </w:rPr>
        <w:t xml:space="preserve"> </w:t>
      </w:r>
      <w:r w:rsidRPr="007553BD">
        <w:t>живой</w:t>
      </w:r>
      <w:r w:rsidRPr="007553BD">
        <w:rPr>
          <w:spacing w:val="-67"/>
        </w:rPr>
        <w:t xml:space="preserve"> </w:t>
      </w:r>
      <w:r w:rsidRPr="007553BD">
        <w:t>природы, необходимости бережного отношения к ней, соблюдения этических</w:t>
      </w:r>
      <w:r w:rsidRPr="007553BD">
        <w:rPr>
          <w:spacing w:val="1"/>
        </w:rPr>
        <w:t xml:space="preserve"> </w:t>
      </w:r>
      <w:r w:rsidRPr="007553BD">
        <w:t>норм</w:t>
      </w:r>
      <w:r w:rsidRPr="007553BD">
        <w:rPr>
          <w:spacing w:val="-1"/>
        </w:rPr>
        <w:t xml:space="preserve"> </w:t>
      </w:r>
      <w:r w:rsidRPr="007553BD">
        <w:t>при проведении</w:t>
      </w:r>
      <w:r w:rsidRPr="007553BD">
        <w:rPr>
          <w:spacing w:val="-1"/>
        </w:rPr>
        <w:t xml:space="preserve"> </w:t>
      </w:r>
      <w:r w:rsidRPr="007553BD">
        <w:t>биологических</w:t>
      </w:r>
      <w:r w:rsidRPr="007553BD">
        <w:rPr>
          <w:spacing w:val="1"/>
        </w:rPr>
        <w:t xml:space="preserve"> </w:t>
      </w:r>
      <w:r w:rsidRPr="007553BD">
        <w:t>исследований;</w:t>
      </w:r>
    </w:p>
    <w:p w14:paraId="46A57994" w14:textId="77777777" w:rsidR="009A3C97" w:rsidRPr="007553BD" w:rsidRDefault="009A3C97" w:rsidP="007553BD">
      <w:pPr>
        <w:ind w:right="53" w:firstLine="284"/>
        <w:jc w:val="both"/>
      </w:pPr>
      <w:r w:rsidRPr="007553BD">
        <w:t>осознание</w:t>
      </w:r>
      <w:r w:rsidRPr="007553BD">
        <w:rPr>
          <w:spacing w:val="1"/>
        </w:rPr>
        <w:t xml:space="preserve"> </w:t>
      </w:r>
      <w:r w:rsidRPr="007553BD">
        <w:t>ценности</w:t>
      </w:r>
      <w:r w:rsidRPr="007553BD">
        <w:rPr>
          <w:spacing w:val="1"/>
        </w:rPr>
        <w:t xml:space="preserve"> </w:t>
      </w:r>
      <w:r w:rsidRPr="007553BD">
        <w:t>биологических</w:t>
      </w:r>
      <w:r w:rsidRPr="007553BD">
        <w:rPr>
          <w:spacing w:val="1"/>
        </w:rPr>
        <w:t xml:space="preserve"> </w:t>
      </w:r>
      <w:r w:rsidRPr="007553BD">
        <w:t>знаний</w:t>
      </w:r>
      <w:r w:rsidRPr="007553BD">
        <w:rPr>
          <w:spacing w:val="1"/>
        </w:rPr>
        <w:t xml:space="preserve"> </w:t>
      </w:r>
      <w:r w:rsidRPr="007553BD">
        <w:t>для</w:t>
      </w:r>
      <w:r w:rsidRPr="007553BD">
        <w:rPr>
          <w:spacing w:val="1"/>
        </w:rPr>
        <w:t xml:space="preserve"> </w:t>
      </w:r>
      <w:r w:rsidRPr="007553BD">
        <w:t>повышения</w:t>
      </w:r>
      <w:r w:rsidRPr="007553BD">
        <w:rPr>
          <w:spacing w:val="1"/>
        </w:rPr>
        <w:t xml:space="preserve"> </w:t>
      </w:r>
      <w:r w:rsidRPr="007553BD">
        <w:t>уровня</w:t>
      </w:r>
      <w:r w:rsidRPr="007553BD">
        <w:rPr>
          <w:spacing w:val="1"/>
        </w:rPr>
        <w:t xml:space="preserve"> </w:t>
      </w:r>
      <w:r w:rsidRPr="007553BD">
        <w:t>экологической</w:t>
      </w:r>
      <w:r w:rsidRPr="007553BD">
        <w:rPr>
          <w:spacing w:val="-2"/>
        </w:rPr>
        <w:t xml:space="preserve"> </w:t>
      </w:r>
      <w:r w:rsidRPr="007553BD">
        <w:t>культуры,</w:t>
      </w:r>
      <w:r w:rsidRPr="007553BD">
        <w:rPr>
          <w:spacing w:val="-2"/>
        </w:rPr>
        <w:t xml:space="preserve"> </w:t>
      </w:r>
      <w:r w:rsidRPr="007553BD">
        <w:t>для</w:t>
      </w:r>
      <w:r w:rsidRPr="007553BD">
        <w:rPr>
          <w:spacing w:val="-2"/>
        </w:rPr>
        <w:t xml:space="preserve"> </w:t>
      </w:r>
      <w:r w:rsidRPr="007553BD">
        <w:t>формирования</w:t>
      </w:r>
      <w:r w:rsidRPr="007553BD">
        <w:rPr>
          <w:spacing w:val="-1"/>
        </w:rPr>
        <w:t xml:space="preserve"> </w:t>
      </w:r>
      <w:r w:rsidRPr="007553BD">
        <w:t>научного мировоззрения;</w:t>
      </w:r>
    </w:p>
    <w:p w14:paraId="55360991" w14:textId="77777777" w:rsidR="009A3C97" w:rsidRPr="007553BD" w:rsidRDefault="009A3C97" w:rsidP="007553BD">
      <w:pPr>
        <w:ind w:right="53" w:firstLine="284"/>
        <w:jc w:val="both"/>
      </w:pPr>
      <w:r w:rsidRPr="007553BD">
        <w:t>применение приобретённых знаний и умений в повседневной жизни для</w:t>
      </w:r>
      <w:r w:rsidRPr="007553BD">
        <w:rPr>
          <w:spacing w:val="1"/>
        </w:rPr>
        <w:t xml:space="preserve"> </w:t>
      </w:r>
      <w:r w:rsidRPr="007553BD">
        <w:t>оценки последствий своей деятельности по отношению к окружающей среде,</w:t>
      </w:r>
      <w:r w:rsidRPr="007553BD">
        <w:rPr>
          <w:spacing w:val="1"/>
        </w:rPr>
        <w:t xml:space="preserve"> </w:t>
      </w:r>
      <w:r w:rsidRPr="007553BD">
        <w:t>собственному</w:t>
      </w:r>
      <w:r w:rsidRPr="007553BD">
        <w:rPr>
          <w:spacing w:val="1"/>
        </w:rPr>
        <w:t xml:space="preserve"> </w:t>
      </w:r>
      <w:r w:rsidRPr="007553BD">
        <w:t>здоровью,</w:t>
      </w:r>
      <w:r w:rsidRPr="007553BD">
        <w:rPr>
          <w:spacing w:val="1"/>
        </w:rPr>
        <w:t xml:space="preserve"> </w:t>
      </w:r>
      <w:r w:rsidRPr="007553BD">
        <w:t>обоснование</w:t>
      </w:r>
      <w:r w:rsidRPr="007553BD">
        <w:rPr>
          <w:spacing w:val="1"/>
        </w:rPr>
        <w:t xml:space="preserve"> </w:t>
      </w:r>
      <w:r w:rsidRPr="007553BD">
        <w:t>и</w:t>
      </w:r>
      <w:r w:rsidRPr="007553BD">
        <w:rPr>
          <w:spacing w:val="1"/>
        </w:rPr>
        <w:t xml:space="preserve"> </w:t>
      </w:r>
      <w:r w:rsidRPr="007553BD">
        <w:t>соблюдение</w:t>
      </w:r>
      <w:r w:rsidRPr="007553BD">
        <w:rPr>
          <w:spacing w:val="1"/>
        </w:rPr>
        <w:t xml:space="preserve"> </w:t>
      </w:r>
      <w:r w:rsidRPr="007553BD">
        <w:t>мер</w:t>
      </w:r>
      <w:r w:rsidRPr="007553BD">
        <w:rPr>
          <w:spacing w:val="1"/>
        </w:rPr>
        <w:t xml:space="preserve"> </w:t>
      </w:r>
      <w:r w:rsidRPr="007553BD">
        <w:t>профилактики</w:t>
      </w:r>
      <w:r w:rsidRPr="007553BD">
        <w:rPr>
          <w:spacing w:val="1"/>
        </w:rPr>
        <w:t xml:space="preserve"> </w:t>
      </w:r>
      <w:r w:rsidRPr="007553BD">
        <w:t>заболеваний.</w:t>
      </w:r>
    </w:p>
    <w:p w14:paraId="1519E19C" w14:textId="77777777" w:rsidR="009A3C97" w:rsidRPr="007553BD" w:rsidRDefault="009A3C97" w:rsidP="007553BD">
      <w:pPr>
        <w:ind w:right="53" w:firstLine="284"/>
        <w:jc w:val="both"/>
      </w:pPr>
      <w:r w:rsidRPr="007553BD">
        <w:t>Место</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«Биология»</w:t>
      </w:r>
      <w:r w:rsidRPr="007553BD">
        <w:rPr>
          <w:spacing w:val="1"/>
        </w:rPr>
        <w:t xml:space="preserve"> </w:t>
      </w:r>
      <w:r w:rsidRPr="007553BD">
        <w:t>(базовый</w:t>
      </w:r>
      <w:r w:rsidRPr="007553BD">
        <w:rPr>
          <w:spacing w:val="1"/>
        </w:rPr>
        <w:t xml:space="preserve"> </w:t>
      </w:r>
      <w:r w:rsidRPr="007553BD">
        <w:t>уровень)</w:t>
      </w:r>
      <w:r w:rsidRPr="007553BD">
        <w:rPr>
          <w:spacing w:val="1"/>
        </w:rPr>
        <w:t xml:space="preserve"> </w:t>
      </w:r>
      <w:r w:rsidRPr="007553BD">
        <w:t>в</w:t>
      </w:r>
      <w:r w:rsidRPr="007553BD">
        <w:rPr>
          <w:spacing w:val="1"/>
        </w:rPr>
        <w:t xml:space="preserve"> </w:t>
      </w:r>
      <w:r w:rsidRPr="007553BD">
        <w:t>учебном</w:t>
      </w:r>
      <w:r w:rsidRPr="007553BD">
        <w:rPr>
          <w:spacing w:val="1"/>
        </w:rPr>
        <w:t xml:space="preserve"> </w:t>
      </w:r>
      <w:r w:rsidRPr="007553BD">
        <w:t>плане</w:t>
      </w:r>
    </w:p>
    <w:p w14:paraId="5FE775B4" w14:textId="77777777" w:rsidR="009A3C97" w:rsidRPr="007553BD" w:rsidRDefault="009A3C97" w:rsidP="007553BD">
      <w:pPr>
        <w:ind w:right="53" w:firstLine="284"/>
        <w:jc w:val="both"/>
      </w:pPr>
      <w:r w:rsidRPr="007553BD">
        <w:t>В</w:t>
      </w:r>
      <w:r w:rsidRPr="007553BD">
        <w:rPr>
          <w:spacing w:val="1"/>
        </w:rPr>
        <w:t xml:space="preserve"> </w:t>
      </w:r>
      <w:r w:rsidRPr="007553BD">
        <w:t>системе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«Биология»,</w:t>
      </w:r>
      <w:r w:rsidRPr="007553BD">
        <w:rPr>
          <w:spacing w:val="1"/>
        </w:rPr>
        <w:t xml:space="preserve"> </w:t>
      </w:r>
      <w:r w:rsidRPr="007553BD">
        <w:t>изучаемая</w:t>
      </w:r>
      <w:r w:rsidRPr="007553BD">
        <w:rPr>
          <w:spacing w:val="1"/>
        </w:rPr>
        <w:t xml:space="preserve"> </w:t>
      </w:r>
      <w:r w:rsidRPr="007553BD">
        <w:t>на</w:t>
      </w:r>
      <w:r w:rsidRPr="007553BD">
        <w:rPr>
          <w:spacing w:val="1"/>
        </w:rPr>
        <w:t xml:space="preserve"> </w:t>
      </w:r>
      <w:r w:rsidRPr="007553BD">
        <w:t>базовом</w:t>
      </w:r>
      <w:r w:rsidRPr="007553BD">
        <w:rPr>
          <w:spacing w:val="1"/>
        </w:rPr>
        <w:t xml:space="preserve"> </w:t>
      </w:r>
      <w:r w:rsidRPr="007553BD">
        <w:t>уровне,</w:t>
      </w:r>
      <w:r w:rsidRPr="007553BD">
        <w:rPr>
          <w:spacing w:val="1"/>
        </w:rPr>
        <w:t xml:space="preserve"> </w:t>
      </w:r>
      <w:r w:rsidRPr="007553BD">
        <w:t>является</w:t>
      </w:r>
      <w:r w:rsidRPr="007553BD">
        <w:rPr>
          <w:spacing w:val="1"/>
        </w:rPr>
        <w:t xml:space="preserve"> </w:t>
      </w:r>
      <w:r w:rsidRPr="007553BD">
        <w:t>обязательным</w:t>
      </w:r>
      <w:r w:rsidRPr="007553BD">
        <w:rPr>
          <w:spacing w:val="1"/>
        </w:rPr>
        <w:t xml:space="preserve"> </w:t>
      </w:r>
      <w:r w:rsidRPr="007553BD">
        <w:t>учебным</w:t>
      </w:r>
      <w:r w:rsidRPr="007553BD">
        <w:rPr>
          <w:spacing w:val="1"/>
        </w:rPr>
        <w:t xml:space="preserve"> </w:t>
      </w:r>
      <w:r w:rsidRPr="007553BD">
        <w:t>предметом,</w:t>
      </w:r>
      <w:r w:rsidRPr="007553BD">
        <w:rPr>
          <w:spacing w:val="1"/>
        </w:rPr>
        <w:t xml:space="preserve"> </w:t>
      </w:r>
      <w:r w:rsidRPr="007553BD">
        <w:t>входящим</w:t>
      </w:r>
      <w:r w:rsidRPr="007553BD">
        <w:rPr>
          <w:spacing w:val="70"/>
        </w:rPr>
        <w:t xml:space="preserve"> </w:t>
      </w:r>
      <w:r w:rsidRPr="007553BD">
        <w:t>в</w:t>
      </w:r>
      <w:r w:rsidRPr="007553BD">
        <w:rPr>
          <w:spacing w:val="1"/>
        </w:rPr>
        <w:t xml:space="preserve"> </w:t>
      </w:r>
      <w:r w:rsidRPr="007553BD">
        <w:t>состав</w:t>
      </w:r>
      <w:r w:rsidRPr="007553BD">
        <w:rPr>
          <w:spacing w:val="-5"/>
        </w:rPr>
        <w:t xml:space="preserve"> </w:t>
      </w:r>
      <w:r w:rsidRPr="007553BD">
        <w:t>предметной</w:t>
      </w:r>
      <w:r w:rsidRPr="007553BD">
        <w:rPr>
          <w:spacing w:val="-3"/>
        </w:rPr>
        <w:t xml:space="preserve"> </w:t>
      </w:r>
      <w:r w:rsidRPr="007553BD">
        <w:t>области</w:t>
      </w:r>
      <w:r w:rsidRPr="007553BD">
        <w:rPr>
          <w:spacing w:val="-1"/>
        </w:rPr>
        <w:t xml:space="preserve"> </w:t>
      </w:r>
      <w:r w:rsidRPr="007553BD">
        <w:t>«Естественно-научные предметы».</w:t>
      </w:r>
    </w:p>
    <w:p w14:paraId="4D9B7114" w14:textId="77777777" w:rsidR="009A3C97" w:rsidRPr="007553BD" w:rsidRDefault="009A3C97" w:rsidP="007553BD">
      <w:pPr>
        <w:ind w:right="53" w:firstLine="284"/>
        <w:jc w:val="both"/>
      </w:pPr>
      <w:r w:rsidRPr="007553BD">
        <w:t>Общее число часов для изучения биологии - 68 часов: в 10 классе - 34</w:t>
      </w:r>
      <w:r w:rsidRPr="007553BD">
        <w:rPr>
          <w:spacing w:val="1"/>
        </w:rPr>
        <w:t xml:space="preserve"> </w:t>
      </w:r>
      <w:r w:rsidRPr="007553BD">
        <w:t>часов</w:t>
      </w:r>
      <w:r w:rsidRPr="007553BD">
        <w:rPr>
          <w:spacing w:val="-3"/>
        </w:rPr>
        <w:t xml:space="preserve"> </w:t>
      </w:r>
      <w:r w:rsidRPr="007553BD">
        <w:t>(1</w:t>
      </w:r>
      <w:r w:rsidRPr="007553BD">
        <w:rPr>
          <w:spacing w:val="1"/>
        </w:rPr>
        <w:t xml:space="preserve"> </w:t>
      </w:r>
      <w:r w:rsidRPr="007553BD">
        <w:t>час в</w:t>
      </w:r>
      <w:r w:rsidRPr="007553BD">
        <w:rPr>
          <w:spacing w:val="-2"/>
        </w:rPr>
        <w:t xml:space="preserve"> </w:t>
      </w:r>
      <w:r w:rsidRPr="007553BD">
        <w:t>неделю),</w:t>
      </w:r>
      <w:r w:rsidRPr="007553BD">
        <w:rPr>
          <w:spacing w:val="-1"/>
        </w:rPr>
        <w:t xml:space="preserve"> </w:t>
      </w:r>
      <w:r w:rsidRPr="007553BD">
        <w:t>в</w:t>
      </w:r>
      <w:r w:rsidRPr="007553BD">
        <w:rPr>
          <w:spacing w:val="-2"/>
        </w:rPr>
        <w:t xml:space="preserve"> </w:t>
      </w:r>
      <w:r w:rsidRPr="007553BD">
        <w:t>11</w:t>
      </w:r>
      <w:r w:rsidRPr="007553BD">
        <w:rPr>
          <w:spacing w:val="1"/>
        </w:rPr>
        <w:t xml:space="preserve"> </w:t>
      </w:r>
      <w:r w:rsidRPr="007553BD">
        <w:t>классе</w:t>
      </w:r>
      <w:r w:rsidRPr="007553BD">
        <w:rPr>
          <w:spacing w:val="1"/>
        </w:rPr>
        <w:t xml:space="preserve"> </w:t>
      </w:r>
      <w:r w:rsidRPr="007553BD">
        <w:t>-</w:t>
      </w:r>
      <w:r w:rsidRPr="007553BD">
        <w:rPr>
          <w:spacing w:val="-3"/>
        </w:rPr>
        <w:t xml:space="preserve"> </w:t>
      </w:r>
      <w:r w:rsidRPr="007553BD">
        <w:t>34</w:t>
      </w:r>
      <w:r w:rsidRPr="007553BD">
        <w:rPr>
          <w:spacing w:val="1"/>
        </w:rPr>
        <w:t xml:space="preserve"> </w:t>
      </w:r>
      <w:r w:rsidRPr="007553BD">
        <w:t>часов</w:t>
      </w:r>
      <w:r w:rsidRPr="007553BD">
        <w:rPr>
          <w:spacing w:val="-2"/>
        </w:rPr>
        <w:t xml:space="preserve"> </w:t>
      </w:r>
      <w:r w:rsidRPr="007553BD">
        <w:t>(1 час в</w:t>
      </w:r>
      <w:r w:rsidRPr="007553BD">
        <w:rPr>
          <w:spacing w:val="-1"/>
        </w:rPr>
        <w:t xml:space="preserve"> </w:t>
      </w:r>
      <w:r w:rsidRPr="007553BD">
        <w:t>неделю).</w:t>
      </w:r>
    </w:p>
    <w:p w14:paraId="5F4DDB50" w14:textId="77777777" w:rsidR="009A3C97" w:rsidRPr="007553BD" w:rsidRDefault="009A3C97" w:rsidP="007553BD">
      <w:pPr>
        <w:ind w:right="53" w:firstLine="284"/>
        <w:jc w:val="both"/>
      </w:pPr>
    </w:p>
    <w:p w14:paraId="48E37E1A" w14:textId="77777777" w:rsidR="009A3C97" w:rsidRPr="007553BD" w:rsidRDefault="009A3C97" w:rsidP="007553BD">
      <w:pPr>
        <w:ind w:right="53" w:firstLine="284"/>
        <w:jc w:val="both"/>
      </w:pPr>
      <w:r w:rsidRPr="007553BD">
        <w:t>СОДЕРЖАНИЕ</w:t>
      </w:r>
      <w:r w:rsidRPr="007553BD">
        <w:rPr>
          <w:spacing w:val="-4"/>
        </w:rPr>
        <w:t xml:space="preserve"> </w:t>
      </w:r>
      <w:r w:rsidRPr="007553BD">
        <w:t>ОБУЧЕНИЯ</w:t>
      </w:r>
      <w:r w:rsidRPr="007553BD">
        <w:rPr>
          <w:spacing w:val="-4"/>
        </w:rPr>
        <w:t xml:space="preserve"> </w:t>
      </w:r>
      <w:r w:rsidRPr="007553BD">
        <w:t>В</w:t>
      </w:r>
      <w:r w:rsidRPr="007553BD">
        <w:rPr>
          <w:spacing w:val="-6"/>
        </w:rPr>
        <w:t xml:space="preserve"> </w:t>
      </w:r>
      <w:r w:rsidRPr="007553BD">
        <w:t>11</w:t>
      </w:r>
      <w:r w:rsidRPr="007553BD">
        <w:rPr>
          <w:spacing w:val="-1"/>
        </w:rPr>
        <w:t xml:space="preserve"> </w:t>
      </w:r>
      <w:r w:rsidRPr="007553BD">
        <w:t>КЛАССЕ</w:t>
      </w:r>
    </w:p>
    <w:p w14:paraId="5A6996D1" w14:textId="77777777" w:rsidR="009A3C97" w:rsidRPr="007553BD" w:rsidRDefault="009A3C97" w:rsidP="007553BD">
      <w:pPr>
        <w:ind w:right="53" w:firstLine="284"/>
        <w:jc w:val="both"/>
        <w:rPr>
          <w:b/>
        </w:rPr>
      </w:pPr>
      <w:r w:rsidRPr="007553BD">
        <w:rPr>
          <w:b/>
        </w:rPr>
        <w:t>Тема</w:t>
      </w:r>
      <w:r w:rsidRPr="007553BD">
        <w:rPr>
          <w:b/>
          <w:spacing w:val="-1"/>
        </w:rPr>
        <w:t xml:space="preserve"> </w:t>
      </w:r>
      <w:r w:rsidRPr="007553BD">
        <w:rPr>
          <w:b/>
        </w:rPr>
        <w:t>1.</w:t>
      </w:r>
      <w:r w:rsidRPr="007553BD">
        <w:rPr>
          <w:b/>
          <w:spacing w:val="-2"/>
        </w:rPr>
        <w:t xml:space="preserve"> </w:t>
      </w:r>
      <w:r w:rsidRPr="007553BD">
        <w:rPr>
          <w:b/>
        </w:rPr>
        <w:t>Эволюционная</w:t>
      </w:r>
      <w:r w:rsidRPr="007553BD">
        <w:rPr>
          <w:b/>
          <w:spacing w:val="-4"/>
        </w:rPr>
        <w:t xml:space="preserve"> </w:t>
      </w:r>
      <w:r w:rsidRPr="007553BD">
        <w:rPr>
          <w:b/>
        </w:rPr>
        <w:t>биология.</w:t>
      </w:r>
    </w:p>
    <w:p w14:paraId="1FCBB4EE" w14:textId="77777777" w:rsidR="009A3C97" w:rsidRPr="007553BD" w:rsidRDefault="009A3C97" w:rsidP="007553BD">
      <w:pPr>
        <w:ind w:right="53" w:firstLine="284"/>
        <w:jc w:val="both"/>
      </w:pPr>
      <w:r w:rsidRPr="007553BD">
        <w:t>Предпосылки</w:t>
      </w:r>
      <w:r w:rsidRPr="007553BD">
        <w:rPr>
          <w:spacing w:val="1"/>
        </w:rPr>
        <w:t xml:space="preserve"> </w:t>
      </w:r>
      <w:r w:rsidRPr="007553BD">
        <w:t>возникновения</w:t>
      </w:r>
      <w:r w:rsidRPr="007553BD">
        <w:rPr>
          <w:spacing w:val="1"/>
        </w:rPr>
        <w:t xml:space="preserve"> </w:t>
      </w:r>
      <w:r w:rsidRPr="007553BD">
        <w:t>эволюционной</w:t>
      </w:r>
      <w:r w:rsidRPr="007553BD">
        <w:rPr>
          <w:spacing w:val="1"/>
        </w:rPr>
        <w:t xml:space="preserve"> </w:t>
      </w:r>
      <w:r w:rsidRPr="007553BD">
        <w:t>теории.</w:t>
      </w:r>
      <w:r w:rsidRPr="007553BD">
        <w:rPr>
          <w:spacing w:val="1"/>
        </w:rPr>
        <w:t xml:space="preserve"> </w:t>
      </w:r>
      <w:r w:rsidRPr="007553BD">
        <w:t>Эволюционная</w:t>
      </w:r>
      <w:r w:rsidRPr="007553BD">
        <w:rPr>
          <w:spacing w:val="1"/>
        </w:rPr>
        <w:t xml:space="preserve"> </w:t>
      </w:r>
      <w:r w:rsidRPr="007553BD">
        <w:t>теория</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место</w:t>
      </w:r>
      <w:r w:rsidRPr="007553BD">
        <w:rPr>
          <w:spacing w:val="1"/>
        </w:rPr>
        <w:t xml:space="preserve"> </w:t>
      </w:r>
      <w:r w:rsidRPr="007553BD">
        <w:t>в</w:t>
      </w:r>
      <w:r w:rsidRPr="007553BD">
        <w:rPr>
          <w:spacing w:val="1"/>
        </w:rPr>
        <w:t xml:space="preserve"> </w:t>
      </w:r>
      <w:r w:rsidRPr="007553BD">
        <w:t>биологии.</w:t>
      </w:r>
      <w:r w:rsidRPr="007553BD">
        <w:rPr>
          <w:spacing w:val="1"/>
        </w:rPr>
        <w:t xml:space="preserve"> </w:t>
      </w:r>
      <w:r w:rsidRPr="007553BD">
        <w:t>Влияние</w:t>
      </w:r>
      <w:r w:rsidRPr="007553BD">
        <w:rPr>
          <w:spacing w:val="1"/>
        </w:rPr>
        <w:t xml:space="preserve"> </w:t>
      </w:r>
      <w:r w:rsidRPr="007553BD">
        <w:t>эволюционной</w:t>
      </w:r>
      <w:r w:rsidRPr="007553BD">
        <w:rPr>
          <w:spacing w:val="1"/>
        </w:rPr>
        <w:t xml:space="preserve"> </w:t>
      </w:r>
      <w:r w:rsidRPr="007553BD">
        <w:t>теории</w:t>
      </w:r>
      <w:r w:rsidRPr="007553BD">
        <w:rPr>
          <w:spacing w:val="1"/>
        </w:rPr>
        <w:t xml:space="preserve"> </w:t>
      </w:r>
      <w:r w:rsidRPr="007553BD">
        <w:t>на</w:t>
      </w:r>
      <w:r w:rsidRPr="007553BD">
        <w:rPr>
          <w:spacing w:val="1"/>
        </w:rPr>
        <w:t xml:space="preserve"> </w:t>
      </w:r>
      <w:r w:rsidRPr="007553BD">
        <w:t>развитие</w:t>
      </w:r>
      <w:r w:rsidRPr="007553BD">
        <w:rPr>
          <w:spacing w:val="1"/>
        </w:rPr>
        <w:t xml:space="preserve"> </w:t>
      </w:r>
      <w:r w:rsidRPr="007553BD">
        <w:t>биологии</w:t>
      </w:r>
      <w:r w:rsidRPr="007553BD">
        <w:rPr>
          <w:spacing w:val="-1"/>
        </w:rPr>
        <w:t xml:space="preserve"> </w:t>
      </w:r>
      <w:r w:rsidRPr="007553BD">
        <w:t>и других</w:t>
      </w:r>
      <w:r w:rsidRPr="007553BD">
        <w:rPr>
          <w:spacing w:val="-3"/>
        </w:rPr>
        <w:t xml:space="preserve"> </w:t>
      </w:r>
      <w:r w:rsidRPr="007553BD">
        <w:t>наук.</w:t>
      </w:r>
    </w:p>
    <w:p w14:paraId="64E8E29A" w14:textId="77777777" w:rsidR="009A3C97" w:rsidRPr="007553BD" w:rsidRDefault="009A3C97" w:rsidP="007553BD">
      <w:pPr>
        <w:ind w:right="53" w:firstLine="284"/>
        <w:jc w:val="both"/>
      </w:pPr>
      <w:r w:rsidRPr="007553BD">
        <w:t>Свидетельства</w:t>
      </w:r>
      <w:r w:rsidRPr="007553BD">
        <w:rPr>
          <w:spacing w:val="1"/>
        </w:rPr>
        <w:t xml:space="preserve"> </w:t>
      </w:r>
      <w:r w:rsidRPr="007553BD">
        <w:t>эволюции.</w:t>
      </w:r>
      <w:r w:rsidRPr="007553BD">
        <w:rPr>
          <w:spacing w:val="1"/>
        </w:rPr>
        <w:t xml:space="preserve"> </w:t>
      </w:r>
      <w:r w:rsidRPr="007553BD">
        <w:t>Палеонтологические:</w:t>
      </w:r>
      <w:r w:rsidRPr="007553BD">
        <w:rPr>
          <w:spacing w:val="1"/>
        </w:rPr>
        <w:t xml:space="preserve"> </w:t>
      </w:r>
      <w:r w:rsidRPr="007553BD">
        <w:t>последовательность</w:t>
      </w:r>
      <w:r w:rsidRPr="007553BD">
        <w:rPr>
          <w:spacing w:val="1"/>
        </w:rPr>
        <w:t xml:space="preserve"> </w:t>
      </w:r>
      <w:r w:rsidRPr="007553BD">
        <w:t>появления</w:t>
      </w:r>
      <w:r w:rsidRPr="007553BD">
        <w:rPr>
          <w:spacing w:val="1"/>
        </w:rPr>
        <w:t xml:space="preserve"> </w:t>
      </w:r>
      <w:r w:rsidRPr="007553BD">
        <w:t>видов</w:t>
      </w:r>
      <w:r w:rsidRPr="007553BD">
        <w:rPr>
          <w:spacing w:val="1"/>
        </w:rPr>
        <w:t xml:space="preserve"> </w:t>
      </w:r>
      <w:r w:rsidRPr="007553BD">
        <w:t>в</w:t>
      </w:r>
      <w:r w:rsidRPr="007553BD">
        <w:rPr>
          <w:spacing w:val="1"/>
        </w:rPr>
        <w:t xml:space="preserve"> </w:t>
      </w:r>
      <w:r w:rsidRPr="007553BD">
        <w:t>палеонтологической</w:t>
      </w:r>
      <w:r w:rsidRPr="007553BD">
        <w:rPr>
          <w:spacing w:val="1"/>
        </w:rPr>
        <w:t xml:space="preserve"> </w:t>
      </w:r>
      <w:r w:rsidRPr="007553BD">
        <w:t>летописи,</w:t>
      </w:r>
      <w:r w:rsidRPr="007553BD">
        <w:rPr>
          <w:spacing w:val="1"/>
        </w:rPr>
        <w:t xml:space="preserve"> </w:t>
      </w:r>
      <w:r w:rsidRPr="007553BD">
        <w:t>переходные</w:t>
      </w:r>
      <w:r w:rsidRPr="007553BD">
        <w:rPr>
          <w:spacing w:val="1"/>
        </w:rPr>
        <w:t xml:space="preserve"> </w:t>
      </w:r>
      <w:r w:rsidRPr="007553BD">
        <w:t>формы.</w:t>
      </w:r>
      <w:r w:rsidRPr="007553BD">
        <w:rPr>
          <w:spacing w:val="1"/>
        </w:rPr>
        <w:t xml:space="preserve"> </w:t>
      </w:r>
      <w:r w:rsidRPr="007553BD">
        <w:t>Биогеографические:</w:t>
      </w:r>
      <w:r w:rsidRPr="007553BD">
        <w:rPr>
          <w:spacing w:val="-3"/>
        </w:rPr>
        <w:t xml:space="preserve"> </w:t>
      </w:r>
      <w:r w:rsidRPr="007553BD">
        <w:t>сходство и</w:t>
      </w:r>
      <w:r w:rsidRPr="007553BD">
        <w:rPr>
          <w:spacing w:val="-5"/>
        </w:rPr>
        <w:t xml:space="preserve"> </w:t>
      </w:r>
      <w:r w:rsidRPr="007553BD">
        <w:t>различие</w:t>
      </w:r>
      <w:r w:rsidRPr="007553BD">
        <w:rPr>
          <w:spacing w:val="-1"/>
        </w:rPr>
        <w:t xml:space="preserve"> </w:t>
      </w:r>
      <w:r w:rsidRPr="007553BD">
        <w:t>фаун</w:t>
      </w:r>
      <w:r w:rsidRPr="007553BD">
        <w:rPr>
          <w:spacing w:val="-1"/>
        </w:rPr>
        <w:t xml:space="preserve"> </w:t>
      </w:r>
      <w:r w:rsidRPr="007553BD">
        <w:t>и</w:t>
      </w:r>
      <w:r w:rsidRPr="007553BD">
        <w:rPr>
          <w:spacing w:val="-2"/>
        </w:rPr>
        <w:t xml:space="preserve"> </w:t>
      </w:r>
      <w:r w:rsidRPr="007553BD">
        <w:t>флор материков</w:t>
      </w:r>
      <w:r w:rsidRPr="007553BD">
        <w:rPr>
          <w:spacing w:val="-4"/>
        </w:rPr>
        <w:t xml:space="preserve"> </w:t>
      </w:r>
      <w:r w:rsidRPr="007553BD">
        <w:t>и</w:t>
      </w:r>
      <w:r w:rsidRPr="007553BD">
        <w:rPr>
          <w:spacing w:val="-1"/>
        </w:rPr>
        <w:t xml:space="preserve"> </w:t>
      </w:r>
      <w:r w:rsidRPr="007553BD">
        <w:t>островов.</w:t>
      </w:r>
    </w:p>
    <w:p w14:paraId="554A2D79" w14:textId="77777777" w:rsidR="009A3C97" w:rsidRPr="007553BD" w:rsidRDefault="009A3C97" w:rsidP="007553BD">
      <w:pPr>
        <w:ind w:right="53" w:firstLine="284"/>
        <w:jc w:val="both"/>
      </w:pPr>
      <w:r w:rsidRPr="007553BD">
        <w:t>Эмбриологические:</w:t>
      </w:r>
      <w:r w:rsidRPr="007553BD">
        <w:rPr>
          <w:spacing w:val="1"/>
        </w:rPr>
        <w:t xml:space="preserve"> </w:t>
      </w:r>
      <w:r w:rsidRPr="007553BD">
        <w:t>сходства</w:t>
      </w:r>
      <w:r w:rsidRPr="007553BD">
        <w:rPr>
          <w:spacing w:val="1"/>
        </w:rPr>
        <w:t xml:space="preserve"> </w:t>
      </w:r>
      <w:r w:rsidRPr="007553BD">
        <w:t>и</w:t>
      </w:r>
      <w:r w:rsidRPr="007553BD">
        <w:rPr>
          <w:spacing w:val="1"/>
        </w:rPr>
        <w:t xml:space="preserve"> </w:t>
      </w:r>
      <w:r w:rsidRPr="007553BD">
        <w:t>различия</w:t>
      </w:r>
      <w:r w:rsidRPr="007553BD">
        <w:rPr>
          <w:spacing w:val="1"/>
        </w:rPr>
        <w:t xml:space="preserve"> </w:t>
      </w:r>
      <w:r w:rsidRPr="007553BD">
        <w:t>эмбрионов</w:t>
      </w:r>
      <w:r w:rsidRPr="007553BD">
        <w:rPr>
          <w:spacing w:val="1"/>
        </w:rPr>
        <w:t xml:space="preserve"> </w:t>
      </w:r>
      <w:r w:rsidRPr="007553BD">
        <w:t>разных</w:t>
      </w:r>
      <w:r w:rsidRPr="007553BD">
        <w:rPr>
          <w:spacing w:val="1"/>
        </w:rPr>
        <w:t xml:space="preserve"> </w:t>
      </w:r>
      <w:r w:rsidRPr="007553BD">
        <w:t>видов</w:t>
      </w:r>
      <w:r w:rsidRPr="007553BD">
        <w:rPr>
          <w:spacing w:val="1"/>
        </w:rPr>
        <w:t xml:space="preserve"> </w:t>
      </w:r>
      <w:r w:rsidRPr="007553BD">
        <w:t>позвоночных.</w:t>
      </w:r>
      <w:r w:rsidRPr="007553BD">
        <w:rPr>
          <w:spacing w:val="1"/>
        </w:rPr>
        <w:t xml:space="preserve"> </w:t>
      </w:r>
      <w:r w:rsidRPr="007553BD">
        <w:t>Сравнительно-анатомические:</w:t>
      </w:r>
      <w:r w:rsidRPr="007553BD">
        <w:rPr>
          <w:spacing w:val="1"/>
        </w:rPr>
        <w:t xml:space="preserve"> </w:t>
      </w:r>
      <w:r w:rsidRPr="007553BD">
        <w:t>гомологичные,</w:t>
      </w:r>
      <w:r w:rsidRPr="007553BD">
        <w:rPr>
          <w:spacing w:val="1"/>
        </w:rPr>
        <w:t xml:space="preserve"> </w:t>
      </w:r>
      <w:r w:rsidRPr="007553BD">
        <w:t>аналогичные,</w:t>
      </w:r>
      <w:r w:rsidRPr="007553BD">
        <w:rPr>
          <w:spacing w:val="1"/>
        </w:rPr>
        <w:t xml:space="preserve"> </w:t>
      </w:r>
      <w:r w:rsidRPr="007553BD">
        <w:t>рудиментарные</w:t>
      </w:r>
      <w:r w:rsidRPr="007553BD">
        <w:rPr>
          <w:spacing w:val="1"/>
        </w:rPr>
        <w:t xml:space="preserve"> </w:t>
      </w:r>
      <w:r w:rsidRPr="007553BD">
        <w:t>органы,</w:t>
      </w:r>
      <w:r w:rsidRPr="007553BD">
        <w:rPr>
          <w:spacing w:val="1"/>
        </w:rPr>
        <w:t xml:space="preserve"> </w:t>
      </w:r>
      <w:r w:rsidRPr="007553BD">
        <w:t>атавизмы.</w:t>
      </w:r>
      <w:r w:rsidRPr="007553BD">
        <w:rPr>
          <w:spacing w:val="1"/>
        </w:rPr>
        <w:t xml:space="preserve"> </w:t>
      </w:r>
      <w:r w:rsidRPr="007553BD">
        <w:t>Молекулярно-биохимические:</w:t>
      </w:r>
      <w:r w:rsidRPr="007553BD">
        <w:rPr>
          <w:spacing w:val="1"/>
        </w:rPr>
        <w:t xml:space="preserve"> </w:t>
      </w:r>
      <w:r w:rsidRPr="007553BD">
        <w:t>сходство</w:t>
      </w:r>
      <w:r w:rsidRPr="007553BD">
        <w:rPr>
          <w:spacing w:val="1"/>
        </w:rPr>
        <w:t xml:space="preserve"> </w:t>
      </w:r>
      <w:r w:rsidRPr="007553BD">
        <w:t>механизмов</w:t>
      </w:r>
      <w:r w:rsidRPr="007553BD">
        <w:rPr>
          <w:spacing w:val="1"/>
        </w:rPr>
        <w:t xml:space="preserve"> </w:t>
      </w:r>
      <w:r w:rsidRPr="007553BD">
        <w:t>наследственности</w:t>
      </w:r>
      <w:r w:rsidRPr="007553BD">
        <w:rPr>
          <w:spacing w:val="1"/>
        </w:rPr>
        <w:t xml:space="preserve"> </w:t>
      </w:r>
      <w:r w:rsidRPr="007553BD">
        <w:t>и</w:t>
      </w:r>
      <w:r w:rsidRPr="007553BD">
        <w:rPr>
          <w:spacing w:val="1"/>
        </w:rPr>
        <w:t xml:space="preserve"> </w:t>
      </w:r>
      <w:r w:rsidRPr="007553BD">
        <w:t>основных</w:t>
      </w:r>
      <w:r w:rsidRPr="007553BD">
        <w:rPr>
          <w:spacing w:val="1"/>
        </w:rPr>
        <w:t xml:space="preserve"> </w:t>
      </w:r>
      <w:r w:rsidRPr="007553BD">
        <w:t>метаболических</w:t>
      </w:r>
      <w:r w:rsidRPr="007553BD">
        <w:rPr>
          <w:spacing w:val="1"/>
        </w:rPr>
        <w:t xml:space="preserve"> </w:t>
      </w:r>
      <w:r w:rsidRPr="007553BD">
        <w:t>путей</w:t>
      </w:r>
      <w:r w:rsidRPr="007553BD">
        <w:rPr>
          <w:spacing w:val="1"/>
        </w:rPr>
        <w:t xml:space="preserve"> </w:t>
      </w:r>
      <w:r w:rsidRPr="007553BD">
        <w:t>у</w:t>
      </w:r>
      <w:r w:rsidRPr="007553BD">
        <w:rPr>
          <w:spacing w:val="1"/>
        </w:rPr>
        <w:t xml:space="preserve"> </w:t>
      </w:r>
      <w:r w:rsidRPr="007553BD">
        <w:t>всех</w:t>
      </w:r>
      <w:r w:rsidRPr="007553BD">
        <w:rPr>
          <w:spacing w:val="1"/>
        </w:rPr>
        <w:t xml:space="preserve"> </w:t>
      </w:r>
      <w:r w:rsidRPr="007553BD">
        <w:t>организмов.</w:t>
      </w:r>
    </w:p>
    <w:p w14:paraId="19BF5AA5" w14:textId="77777777" w:rsidR="009A3C97" w:rsidRPr="007553BD" w:rsidRDefault="009A3C97" w:rsidP="007553BD">
      <w:pPr>
        <w:ind w:right="53" w:firstLine="284"/>
        <w:jc w:val="both"/>
      </w:pPr>
      <w:r w:rsidRPr="007553BD">
        <w:t>Эволюционная</w:t>
      </w:r>
      <w:r w:rsidRPr="007553BD">
        <w:rPr>
          <w:spacing w:val="1"/>
        </w:rPr>
        <w:t xml:space="preserve"> </w:t>
      </w:r>
      <w:r w:rsidRPr="007553BD">
        <w:t>теория</w:t>
      </w:r>
      <w:r w:rsidRPr="007553BD">
        <w:rPr>
          <w:spacing w:val="1"/>
        </w:rPr>
        <w:t xml:space="preserve"> </w:t>
      </w:r>
      <w:r w:rsidRPr="007553BD">
        <w:t>Ч.</w:t>
      </w:r>
      <w:r w:rsidRPr="007553BD">
        <w:rPr>
          <w:spacing w:val="1"/>
        </w:rPr>
        <w:t xml:space="preserve"> </w:t>
      </w:r>
      <w:r w:rsidRPr="007553BD">
        <w:t>Дарвина.</w:t>
      </w:r>
      <w:r w:rsidRPr="007553BD">
        <w:rPr>
          <w:spacing w:val="1"/>
        </w:rPr>
        <w:t xml:space="preserve"> </w:t>
      </w:r>
      <w:r w:rsidRPr="007553BD">
        <w:t>Предпосылки</w:t>
      </w:r>
      <w:r w:rsidRPr="007553BD">
        <w:rPr>
          <w:spacing w:val="1"/>
        </w:rPr>
        <w:t xml:space="preserve"> </w:t>
      </w:r>
      <w:r w:rsidRPr="007553BD">
        <w:t>возникновения</w:t>
      </w:r>
      <w:r w:rsidRPr="007553BD">
        <w:rPr>
          <w:spacing w:val="1"/>
        </w:rPr>
        <w:t xml:space="preserve"> </w:t>
      </w:r>
      <w:r w:rsidRPr="007553BD">
        <w:t>дарвинизма.</w:t>
      </w:r>
      <w:r w:rsidRPr="007553BD">
        <w:rPr>
          <w:spacing w:val="1"/>
        </w:rPr>
        <w:t xml:space="preserve"> </w:t>
      </w:r>
      <w:r w:rsidRPr="007553BD">
        <w:t>Движущие</w:t>
      </w:r>
      <w:r w:rsidRPr="007553BD">
        <w:rPr>
          <w:spacing w:val="1"/>
        </w:rPr>
        <w:t xml:space="preserve"> </w:t>
      </w:r>
      <w:r w:rsidRPr="007553BD">
        <w:t>силы</w:t>
      </w:r>
      <w:r w:rsidRPr="007553BD">
        <w:rPr>
          <w:spacing w:val="1"/>
        </w:rPr>
        <w:t xml:space="preserve"> </w:t>
      </w:r>
      <w:r w:rsidRPr="007553BD">
        <w:t>эволюции</w:t>
      </w:r>
      <w:r w:rsidRPr="007553BD">
        <w:rPr>
          <w:spacing w:val="1"/>
        </w:rPr>
        <w:t xml:space="preserve"> </w:t>
      </w:r>
      <w:r w:rsidRPr="007553BD">
        <w:t>видов</w:t>
      </w:r>
      <w:r w:rsidRPr="007553BD">
        <w:rPr>
          <w:spacing w:val="1"/>
        </w:rPr>
        <w:t xml:space="preserve"> </w:t>
      </w:r>
      <w:r w:rsidRPr="007553BD">
        <w:t>по</w:t>
      </w:r>
      <w:r w:rsidRPr="007553BD">
        <w:rPr>
          <w:spacing w:val="1"/>
        </w:rPr>
        <w:t xml:space="preserve"> </w:t>
      </w:r>
      <w:r w:rsidRPr="007553BD">
        <w:t>Дарвину</w:t>
      </w:r>
      <w:r w:rsidRPr="007553BD">
        <w:rPr>
          <w:spacing w:val="1"/>
        </w:rPr>
        <w:t xml:space="preserve"> </w:t>
      </w:r>
      <w:r w:rsidRPr="007553BD">
        <w:t>(избыточное</w:t>
      </w:r>
      <w:r w:rsidRPr="007553BD">
        <w:rPr>
          <w:spacing w:val="1"/>
        </w:rPr>
        <w:t xml:space="preserve"> </w:t>
      </w:r>
      <w:r w:rsidRPr="007553BD">
        <w:t>размножение</w:t>
      </w:r>
      <w:r w:rsidRPr="007553BD">
        <w:rPr>
          <w:spacing w:val="1"/>
        </w:rPr>
        <w:t xml:space="preserve"> </w:t>
      </w:r>
      <w:r w:rsidRPr="007553BD">
        <w:t>при</w:t>
      </w:r>
      <w:r w:rsidRPr="007553BD">
        <w:rPr>
          <w:spacing w:val="1"/>
        </w:rPr>
        <w:t xml:space="preserve"> </w:t>
      </w:r>
      <w:r w:rsidRPr="007553BD">
        <w:t>ограниченности</w:t>
      </w:r>
      <w:r w:rsidRPr="007553BD">
        <w:rPr>
          <w:spacing w:val="1"/>
        </w:rPr>
        <w:t xml:space="preserve"> </w:t>
      </w:r>
      <w:r w:rsidRPr="007553BD">
        <w:t>ресурсов,</w:t>
      </w:r>
      <w:r w:rsidRPr="007553BD">
        <w:rPr>
          <w:spacing w:val="1"/>
        </w:rPr>
        <w:t xml:space="preserve"> </w:t>
      </w:r>
      <w:r w:rsidRPr="007553BD">
        <w:t>неопределённая</w:t>
      </w:r>
      <w:r w:rsidRPr="007553BD">
        <w:rPr>
          <w:spacing w:val="1"/>
        </w:rPr>
        <w:t xml:space="preserve"> </w:t>
      </w:r>
      <w:r w:rsidRPr="007553BD">
        <w:t>изменчивость,</w:t>
      </w:r>
      <w:r w:rsidRPr="007553BD">
        <w:rPr>
          <w:spacing w:val="1"/>
        </w:rPr>
        <w:t xml:space="preserve"> </w:t>
      </w:r>
      <w:r w:rsidRPr="007553BD">
        <w:t>борьба</w:t>
      </w:r>
      <w:r w:rsidRPr="007553BD">
        <w:rPr>
          <w:spacing w:val="-1"/>
        </w:rPr>
        <w:t xml:space="preserve"> </w:t>
      </w:r>
      <w:r w:rsidRPr="007553BD">
        <w:t>за существование,</w:t>
      </w:r>
      <w:r w:rsidRPr="007553BD">
        <w:rPr>
          <w:spacing w:val="-1"/>
        </w:rPr>
        <w:t xml:space="preserve"> </w:t>
      </w:r>
      <w:r w:rsidRPr="007553BD">
        <w:t>естественный</w:t>
      </w:r>
      <w:r w:rsidRPr="007553BD">
        <w:rPr>
          <w:spacing w:val="-3"/>
        </w:rPr>
        <w:t xml:space="preserve"> </w:t>
      </w:r>
      <w:r w:rsidRPr="007553BD">
        <w:t>отбор).</w:t>
      </w:r>
    </w:p>
    <w:p w14:paraId="5D051DB1" w14:textId="77777777" w:rsidR="009A3C97" w:rsidRPr="007553BD" w:rsidRDefault="009A3C97" w:rsidP="007553BD">
      <w:pPr>
        <w:ind w:right="53" w:firstLine="284"/>
        <w:jc w:val="both"/>
      </w:pPr>
      <w:r w:rsidRPr="007553BD">
        <w:t>Синтетическая теория эволюции (СТЭ) и её основные положения.</w:t>
      </w:r>
      <w:r w:rsidRPr="007553BD">
        <w:rPr>
          <w:spacing w:val="-67"/>
        </w:rPr>
        <w:t xml:space="preserve"> </w:t>
      </w:r>
      <w:r w:rsidRPr="007553BD">
        <w:t>Микроэволюция.</w:t>
      </w:r>
      <w:r w:rsidRPr="007553BD">
        <w:rPr>
          <w:spacing w:val="-2"/>
        </w:rPr>
        <w:t xml:space="preserve"> </w:t>
      </w:r>
      <w:r w:rsidRPr="007553BD">
        <w:t>Популяция</w:t>
      </w:r>
      <w:r w:rsidRPr="007553BD">
        <w:rPr>
          <w:spacing w:val="-4"/>
        </w:rPr>
        <w:t xml:space="preserve"> </w:t>
      </w:r>
      <w:r w:rsidRPr="007553BD">
        <w:t>как</w:t>
      </w:r>
      <w:r w:rsidRPr="007553BD">
        <w:rPr>
          <w:spacing w:val="-1"/>
        </w:rPr>
        <w:t xml:space="preserve"> </w:t>
      </w:r>
      <w:r w:rsidRPr="007553BD">
        <w:t>единица</w:t>
      </w:r>
      <w:r w:rsidRPr="007553BD">
        <w:rPr>
          <w:spacing w:val="-1"/>
        </w:rPr>
        <w:t xml:space="preserve"> </w:t>
      </w:r>
      <w:r w:rsidRPr="007553BD">
        <w:t>вида</w:t>
      </w:r>
      <w:r w:rsidRPr="007553BD">
        <w:rPr>
          <w:spacing w:val="-1"/>
        </w:rPr>
        <w:t xml:space="preserve"> </w:t>
      </w:r>
      <w:r w:rsidRPr="007553BD">
        <w:t>и</w:t>
      </w:r>
      <w:r w:rsidRPr="007553BD">
        <w:rPr>
          <w:spacing w:val="-1"/>
        </w:rPr>
        <w:t xml:space="preserve"> </w:t>
      </w:r>
      <w:r w:rsidRPr="007553BD">
        <w:t>эволюции.</w:t>
      </w:r>
    </w:p>
    <w:p w14:paraId="28510085" w14:textId="77777777" w:rsidR="009A3C97" w:rsidRPr="007553BD" w:rsidRDefault="009A3C97" w:rsidP="007553BD">
      <w:pPr>
        <w:ind w:right="53" w:firstLine="284"/>
        <w:jc w:val="both"/>
      </w:pPr>
      <w:r w:rsidRPr="007553BD">
        <w:t>Движущие</w:t>
      </w:r>
      <w:r w:rsidRPr="007553BD">
        <w:rPr>
          <w:spacing w:val="1"/>
        </w:rPr>
        <w:t xml:space="preserve"> </w:t>
      </w:r>
      <w:r w:rsidRPr="007553BD">
        <w:t>силы</w:t>
      </w:r>
      <w:r w:rsidRPr="007553BD">
        <w:rPr>
          <w:spacing w:val="1"/>
        </w:rPr>
        <w:t xml:space="preserve"> </w:t>
      </w:r>
      <w:r w:rsidRPr="007553BD">
        <w:t>(факторы)</w:t>
      </w:r>
      <w:r w:rsidRPr="007553BD">
        <w:rPr>
          <w:spacing w:val="1"/>
        </w:rPr>
        <w:t xml:space="preserve"> </w:t>
      </w:r>
      <w:r w:rsidRPr="007553BD">
        <w:t>эволюции</w:t>
      </w:r>
      <w:r w:rsidRPr="007553BD">
        <w:rPr>
          <w:spacing w:val="1"/>
        </w:rPr>
        <w:t xml:space="preserve"> </w:t>
      </w:r>
      <w:r w:rsidRPr="007553BD">
        <w:t>видов</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Мутационный</w:t>
      </w:r>
      <w:r w:rsidRPr="007553BD">
        <w:rPr>
          <w:spacing w:val="-67"/>
        </w:rPr>
        <w:t xml:space="preserve"> </w:t>
      </w:r>
      <w:r w:rsidRPr="007553BD">
        <w:t>процесс и комбинативная изменчивость. Популяционные волны и дрейф генов.</w:t>
      </w:r>
      <w:r w:rsidRPr="007553BD">
        <w:rPr>
          <w:spacing w:val="1"/>
        </w:rPr>
        <w:t xml:space="preserve"> </w:t>
      </w:r>
      <w:r w:rsidRPr="007553BD">
        <w:t>Изоляция</w:t>
      </w:r>
      <w:r w:rsidRPr="007553BD">
        <w:rPr>
          <w:spacing w:val="-1"/>
        </w:rPr>
        <w:t xml:space="preserve"> </w:t>
      </w:r>
      <w:r w:rsidRPr="007553BD">
        <w:t>и миграция.</w:t>
      </w:r>
    </w:p>
    <w:p w14:paraId="468DB366" w14:textId="77777777" w:rsidR="009A3C97" w:rsidRPr="007553BD" w:rsidRDefault="009A3C97" w:rsidP="007553BD">
      <w:pPr>
        <w:ind w:right="53" w:firstLine="284"/>
        <w:jc w:val="both"/>
      </w:pPr>
      <w:r w:rsidRPr="007553BD">
        <w:t>Естественный</w:t>
      </w:r>
      <w:r w:rsidRPr="007553BD">
        <w:rPr>
          <w:spacing w:val="1"/>
        </w:rPr>
        <w:t xml:space="preserve"> </w:t>
      </w:r>
      <w:r w:rsidRPr="007553BD">
        <w:t>отбор</w:t>
      </w:r>
      <w:r w:rsidRPr="007553BD">
        <w:rPr>
          <w:spacing w:val="1"/>
        </w:rPr>
        <w:t xml:space="preserve"> </w:t>
      </w:r>
      <w:r w:rsidRPr="007553BD">
        <w:t>-</w:t>
      </w:r>
      <w:r w:rsidRPr="007553BD">
        <w:rPr>
          <w:spacing w:val="1"/>
        </w:rPr>
        <w:t xml:space="preserve"> </w:t>
      </w:r>
      <w:r w:rsidRPr="007553BD">
        <w:t>направляющий</w:t>
      </w:r>
      <w:r w:rsidRPr="007553BD">
        <w:rPr>
          <w:spacing w:val="1"/>
        </w:rPr>
        <w:t xml:space="preserve"> </w:t>
      </w:r>
      <w:r w:rsidRPr="007553BD">
        <w:t>фактор</w:t>
      </w:r>
      <w:r w:rsidRPr="007553BD">
        <w:rPr>
          <w:spacing w:val="1"/>
        </w:rPr>
        <w:t xml:space="preserve"> </w:t>
      </w:r>
      <w:r w:rsidRPr="007553BD">
        <w:t>эволюции.</w:t>
      </w:r>
      <w:r w:rsidRPr="007553BD">
        <w:rPr>
          <w:spacing w:val="1"/>
        </w:rPr>
        <w:t xml:space="preserve"> </w:t>
      </w:r>
      <w:r w:rsidRPr="007553BD">
        <w:t>Формы</w:t>
      </w:r>
      <w:r w:rsidRPr="007553BD">
        <w:rPr>
          <w:spacing w:val="-67"/>
        </w:rPr>
        <w:t xml:space="preserve"> </w:t>
      </w:r>
      <w:r w:rsidRPr="007553BD">
        <w:t>естественного отбора.</w:t>
      </w:r>
    </w:p>
    <w:p w14:paraId="45283C07" w14:textId="77777777" w:rsidR="009A3C97" w:rsidRPr="007553BD" w:rsidRDefault="009A3C97" w:rsidP="007553BD">
      <w:pPr>
        <w:ind w:right="53" w:firstLine="284"/>
        <w:jc w:val="both"/>
      </w:pPr>
      <w:r w:rsidRPr="007553BD">
        <w:t>Приспособленность</w:t>
      </w:r>
      <w:r w:rsidRPr="007553BD">
        <w:rPr>
          <w:spacing w:val="1"/>
        </w:rPr>
        <w:t xml:space="preserve"> </w:t>
      </w:r>
      <w:r w:rsidRPr="007553BD">
        <w:t>организмов</w:t>
      </w:r>
      <w:r w:rsidRPr="007553BD">
        <w:rPr>
          <w:spacing w:val="1"/>
        </w:rPr>
        <w:t xml:space="preserve"> </w:t>
      </w:r>
      <w:r w:rsidRPr="007553BD">
        <w:t>как</w:t>
      </w:r>
      <w:r w:rsidRPr="007553BD">
        <w:rPr>
          <w:spacing w:val="1"/>
        </w:rPr>
        <w:t xml:space="preserve"> </w:t>
      </w:r>
      <w:r w:rsidRPr="007553BD">
        <w:t>результат</w:t>
      </w:r>
      <w:r w:rsidRPr="007553BD">
        <w:rPr>
          <w:spacing w:val="1"/>
        </w:rPr>
        <w:t xml:space="preserve"> </w:t>
      </w:r>
      <w:r w:rsidRPr="007553BD">
        <w:t>эволюции.</w:t>
      </w:r>
      <w:r w:rsidRPr="007553BD">
        <w:rPr>
          <w:spacing w:val="1"/>
        </w:rPr>
        <w:t xml:space="preserve"> </w:t>
      </w:r>
      <w:r w:rsidRPr="007553BD">
        <w:t>Примеры</w:t>
      </w:r>
      <w:r w:rsidRPr="007553BD">
        <w:rPr>
          <w:spacing w:val="1"/>
        </w:rPr>
        <w:t xml:space="preserve"> </w:t>
      </w:r>
      <w:r w:rsidRPr="007553BD">
        <w:t>приспособлений</w:t>
      </w:r>
      <w:r w:rsidRPr="007553BD">
        <w:rPr>
          <w:spacing w:val="-1"/>
        </w:rPr>
        <w:t xml:space="preserve"> </w:t>
      </w:r>
      <w:r w:rsidRPr="007553BD">
        <w:t>у</w:t>
      </w:r>
      <w:r w:rsidRPr="007553BD">
        <w:rPr>
          <w:spacing w:val="-5"/>
        </w:rPr>
        <w:t xml:space="preserve"> </w:t>
      </w:r>
      <w:r w:rsidRPr="007553BD">
        <w:t>организмов.</w:t>
      </w:r>
      <w:r w:rsidRPr="007553BD">
        <w:rPr>
          <w:spacing w:val="-2"/>
        </w:rPr>
        <w:t xml:space="preserve"> </w:t>
      </w:r>
      <w:r w:rsidRPr="007553BD">
        <w:t>Ароморфозы</w:t>
      </w:r>
      <w:r w:rsidRPr="007553BD">
        <w:rPr>
          <w:spacing w:val="-1"/>
        </w:rPr>
        <w:t xml:space="preserve"> </w:t>
      </w:r>
      <w:r w:rsidRPr="007553BD">
        <w:t>и идиоадаптации.</w:t>
      </w:r>
    </w:p>
    <w:p w14:paraId="3393A891" w14:textId="77777777" w:rsidR="009A3C97" w:rsidRPr="007553BD" w:rsidRDefault="009A3C97" w:rsidP="007553BD">
      <w:pPr>
        <w:ind w:right="53" w:firstLine="284"/>
        <w:jc w:val="both"/>
      </w:pPr>
      <w:r w:rsidRPr="007553BD">
        <w:t>Вид</w:t>
      </w:r>
      <w:r w:rsidRPr="007553BD">
        <w:rPr>
          <w:spacing w:val="1"/>
        </w:rPr>
        <w:t xml:space="preserve"> </w:t>
      </w:r>
      <w:r w:rsidRPr="007553BD">
        <w:t>и</w:t>
      </w:r>
      <w:r w:rsidRPr="007553BD">
        <w:rPr>
          <w:spacing w:val="1"/>
        </w:rPr>
        <w:t xml:space="preserve"> </w:t>
      </w:r>
      <w:r w:rsidRPr="007553BD">
        <w:t>видообразование.</w:t>
      </w:r>
      <w:r w:rsidRPr="007553BD">
        <w:rPr>
          <w:spacing w:val="1"/>
        </w:rPr>
        <w:t xml:space="preserve"> </w:t>
      </w:r>
      <w:r w:rsidRPr="007553BD">
        <w:t>Критерии</w:t>
      </w:r>
      <w:r w:rsidRPr="007553BD">
        <w:rPr>
          <w:spacing w:val="1"/>
        </w:rPr>
        <w:t xml:space="preserve"> </w:t>
      </w:r>
      <w:r w:rsidRPr="007553BD">
        <w:t>вида.</w:t>
      </w:r>
      <w:r w:rsidRPr="007553BD">
        <w:rPr>
          <w:spacing w:val="1"/>
        </w:rPr>
        <w:t xml:space="preserve"> </w:t>
      </w:r>
      <w:r w:rsidRPr="007553BD">
        <w:t>Основные</w:t>
      </w:r>
      <w:r w:rsidRPr="007553BD">
        <w:rPr>
          <w:spacing w:val="1"/>
        </w:rPr>
        <w:t xml:space="preserve"> </w:t>
      </w:r>
      <w:r w:rsidRPr="007553BD">
        <w:t>формы</w:t>
      </w:r>
      <w:r w:rsidRPr="007553BD">
        <w:rPr>
          <w:spacing w:val="1"/>
        </w:rPr>
        <w:t xml:space="preserve"> </w:t>
      </w:r>
      <w:r w:rsidRPr="007553BD">
        <w:t>видообразования: географическое,</w:t>
      </w:r>
      <w:r w:rsidRPr="007553BD">
        <w:rPr>
          <w:spacing w:val="-1"/>
        </w:rPr>
        <w:t xml:space="preserve"> </w:t>
      </w:r>
      <w:r w:rsidRPr="007553BD">
        <w:t>экологическое.</w:t>
      </w:r>
    </w:p>
    <w:p w14:paraId="42B69C37" w14:textId="77777777" w:rsidR="009A3C97" w:rsidRPr="007553BD" w:rsidRDefault="009A3C97" w:rsidP="007553BD">
      <w:pPr>
        <w:ind w:right="53" w:firstLine="284"/>
        <w:jc w:val="both"/>
      </w:pPr>
      <w:r w:rsidRPr="007553BD">
        <w:t>Макроэволюция.</w:t>
      </w:r>
      <w:r w:rsidRPr="007553BD">
        <w:rPr>
          <w:spacing w:val="1"/>
        </w:rPr>
        <w:t xml:space="preserve"> </w:t>
      </w:r>
      <w:r w:rsidRPr="007553BD">
        <w:t>Формы</w:t>
      </w:r>
      <w:r w:rsidRPr="007553BD">
        <w:rPr>
          <w:spacing w:val="1"/>
        </w:rPr>
        <w:t xml:space="preserve"> </w:t>
      </w:r>
      <w:r w:rsidRPr="007553BD">
        <w:t>эволюции:</w:t>
      </w:r>
      <w:r w:rsidRPr="007553BD">
        <w:rPr>
          <w:spacing w:val="1"/>
        </w:rPr>
        <w:t xml:space="preserve"> </w:t>
      </w:r>
      <w:r w:rsidRPr="007553BD">
        <w:t>филетическая,</w:t>
      </w:r>
      <w:r w:rsidRPr="007553BD">
        <w:rPr>
          <w:spacing w:val="1"/>
        </w:rPr>
        <w:t xml:space="preserve"> </w:t>
      </w:r>
      <w:r w:rsidRPr="007553BD">
        <w:t>дивергентная,</w:t>
      </w:r>
      <w:r w:rsidRPr="007553BD">
        <w:rPr>
          <w:spacing w:val="1"/>
        </w:rPr>
        <w:t xml:space="preserve"> </w:t>
      </w:r>
      <w:r w:rsidRPr="007553BD">
        <w:t>конвергентная,</w:t>
      </w:r>
      <w:r w:rsidRPr="007553BD">
        <w:rPr>
          <w:spacing w:val="-4"/>
        </w:rPr>
        <w:t xml:space="preserve"> </w:t>
      </w:r>
      <w:r w:rsidRPr="007553BD">
        <w:t>параллельная. Необратимость</w:t>
      </w:r>
      <w:r w:rsidRPr="007553BD">
        <w:rPr>
          <w:spacing w:val="-2"/>
        </w:rPr>
        <w:t xml:space="preserve"> </w:t>
      </w:r>
      <w:r w:rsidRPr="007553BD">
        <w:t>эволюции.</w:t>
      </w:r>
    </w:p>
    <w:p w14:paraId="7293C624" w14:textId="77777777" w:rsidR="009A3C97" w:rsidRPr="007553BD" w:rsidRDefault="009A3C97" w:rsidP="007553BD">
      <w:pPr>
        <w:ind w:right="53" w:firstLine="284"/>
        <w:jc w:val="both"/>
      </w:pPr>
      <w:r w:rsidRPr="007553BD">
        <w:t>Происхождение</w:t>
      </w:r>
      <w:r w:rsidRPr="007553BD">
        <w:rPr>
          <w:spacing w:val="27"/>
        </w:rPr>
        <w:t xml:space="preserve"> </w:t>
      </w:r>
      <w:r w:rsidRPr="007553BD">
        <w:t>от</w:t>
      </w:r>
      <w:r w:rsidRPr="007553BD">
        <w:rPr>
          <w:spacing w:val="24"/>
        </w:rPr>
        <w:t xml:space="preserve"> </w:t>
      </w:r>
      <w:r w:rsidRPr="007553BD">
        <w:t>неспециализированных</w:t>
      </w:r>
      <w:r w:rsidRPr="007553BD">
        <w:rPr>
          <w:spacing w:val="25"/>
        </w:rPr>
        <w:t xml:space="preserve"> </w:t>
      </w:r>
      <w:r w:rsidRPr="007553BD">
        <w:t>предков.</w:t>
      </w:r>
      <w:r w:rsidRPr="007553BD">
        <w:rPr>
          <w:spacing w:val="26"/>
        </w:rPr>
        <w:t xml:space="preserve"> </w:t>
      </w:r>
      <w:r w:rsidRPr="007553BD">
        <w:t>Прогрессирующая</w:t>
      </w:r>
      <w:r w:rsidRPr="007553BD">
        <w:rPr>
          <w:spacing w:val="-67"/>
        </w:rPr>
        <w:t xml:space="preserve"> </w:t>
      </w:r>
      <w:r w:rsidRPr="007553BD">
        <w:t>специализация.</w:t>
      </w:r>
      <w:r w:rsidRPr="007553BD">
        <w:rPr>
          <w:spacing w:val="-1"/>
        </w:rPr>
        <w:t xml:space="preserve"> </w:t>
      </w:r>
      <w:r w:rsidRPr="007553BD">
        <w:t>Адаптивная</w:t>
      </w:r>
      <w:r w:rsidRPr="007553BD">
        <w:rPr>
          <w:spacing w:val="-3"/>
        </w:rPr>
        <w:t xml:space="preserve"> </w:t>
      </w:r>
      <w:r w:rsidRPr="007553BD">
        <w:t>радиация.</w:t>
      </w:r>
    </w:p>
    <w:p w14:paraId="2A253CF4" w14:textId="77777777" w:rsidR="009A3C97" w:rsidRPr="007553BD" w:rsidRDefault="009A3C97" w:rsidP="007553BD">
      <w:pPr>
        <w:ind w:right="53" w:firstLine="284"/>
        <w:jc w:val="both"/>
        <w:rPr>
          <w:i/>
        </w:rPr>
      </w:pPr>
      <w:r w:rsidRPr="007553BD">
        <w:rPr>
          <w:i/>
        </w:rPr>
        <w:t>Демонстрации:</w:t>
      </w:r>
    </w:p>
    <w:p w14:paraId="71A02970" w14:textId="77777777" w:rsidR="009A3C97" w:rsidRPr="007553BD" w:rsidRDefault="009A3C97" w:rsidP="007553BD">
      <w:pPr>
        <w:ind w:right="53" w:firstLine="284"/>
        <w:jc w:val="both"/>
      </w:pPr>
      <w:r w:rsidRPr="007553BD">
        <w:t>Портреты:</w:t>
      </w:r>
      <w:r w:rsidRPr="007553BD">
        <w:rPr>
          <w:spacing w:val="53"/>
        </w:rPr>
        <w:t xml:space="preserve"> </w:t>
      </w:r>
      <w:r w:rsidRPr="007553BD">
        <w:t>К.</w:t>
      </w:r>
      <w:r w:rsidRPr="007553BD">
        <w:rPr>
          <w:spacing w:val="54"/>
        </w:rPr>
        <w:t xml:space="preserve"> </w:t>
      </w:r>
      <w:r w:rsidRPr="007553BD">
        <w:t>Линней,</w:t>
      </w:r>
      <w:r w:rsidRPr="007553BD">
        <w:rPr>
          <w:spacing w:val="52"/>
        </w:rPr>
        <w:t xml:space="preserve"> </w:t>
      </w:r>
      <w:r w:rsidRPr="007553BD">
        <w:t>Ж.Б.</w:t>
      </w:r>
      <w:r w:rsidRPr="007553BD">
        <w:rPr>
          <w:spacing w:val="54"/>
        </w:rPr>
        <w:t xml:space="preserve"> </w:t>
      </w:r>
      <w:r w:rsidRPr="007553BD">
        <w:t>Ламарк,</w:t>
      </w:r>
      <w:r w:rsidRPr="007553BD">
        <w:rPr>
          <w:spacing w:val="52"/>
        </w:rPr>
        <w:t xml:space="preserve"> </w:t>
      </w:r>
      <w:r w:rsidRPr="007553BD">
        <w:t>Ч.</w:t>
      </w:r>
      <w:r w:rsidRPr="007553BD">
        <w:rPr>
          <w:spacing w:val="54"/>
        </w:rPr>
        <w:t xml:space="preserve"> </w:t>
      </w:r>
      <w:r w:rsidRPr="007553BD">
        <w:t>Дарвин,</w:t>
      </w:r>
      <w:r w:rsidRPr="007553BD">
        <w:rPr>
          <w:spacing w:val="55"/>
        </w:rPr>
        <w:t xml:space="preserve"> </w:t>
      </w:r>
      <w:r w:rsidRPr="007553BD">
        <w:t>В.О.</w:t>
      </w:r>
      <w:r w:rsidRPr="007553BD">
        <w:rPr>
          <w:spacing w:val="124"/>
        </w:rPr>
        <w:t xml:space="preserve"> </w:t>
      </w:r>
      <w:r w:rsidRPr="007553BD">
        <w:t>Ковалевский,</w:t>
      </w:r>
      <w:r w:rsidRPr="007553BD">
        <w:rPr>
          <w:spacing w:val="-67"/>
        </w:rPr>
        <w:t xml:space="preserve"> </w:t>
      </w:r>
      <w:r w:rsidRPr="007553BD">
        <w:t>К.М.</w:t>
      </w:r>
      <w:r w:rsidRPr="007553BD">
        <w:rPr>
          <w:spacing w:val="-3"/>
        </w:rPr>
        <w:t xml:space="preserve"> </w:t>
      </w:r>
      <w:r w:rsidRPr="007553BD">
        <w:t>Бэр,</w:t>
      </w:r>
      <w:r w:rsidRPr="007553BD">
        <w:rPr>
          <w:spacing w:val="-1"/>
        </w:rPr>
        <w:t xml:space="preserve"> </w:t>
      </w:r>
      <w:r w:rsidRPr="007553BD">
        <w:t>Э.</w:t>
      </w:r>
      <w:r w:rsidRPr="007553BD">
        <w:rPr>
          <w:spacing w:val="-1"/>
        </w:rPr>
        <w:t xml:space="preserve"> </w:t>
      </w:r>
      <w:r w:rsidRPr="007553BD">
        <w:t>Геккель,</w:t>
      </w:r>
      <w:r w:rsidRPr="007553BD">
        <w:rPr>
          <w:spacing w:val="-1"/>
        </w:rPr>
        <w:t xml:space="preserve"> </w:t>
      </w:r>
      <w:r w:rsidRPr="007553BD">
        <w:t>Ф.</w:t>
      </w:r>
      <w:r w:rsidRPr="007553BD">
        <w:rPr>
          <w:spacing w:val="-1"/>
        </w:rPr>
        <w:t xml:space="preserve"> </w:t>
      </w:r>
      <w:r w:rsidRPr="007553BD">
        <w:t>Мюллер,</w:t>
      </w:r>
      <w:r w:rsidRPr="007553BD">
        <w:rPr>
          <w:spacing w:val="-1"/>
        </w:rPr>
        <w:t xml:space="preserve"> </w:t>
      </w:r>
      <w:r w:rsidRPr="007553BD">
        <w:t>А.Н.</w:t>
      </w:r>
      <w:r w:rsidRPr="007553BD">
        <w:rPr>
          <w:spacing w:val="1"/>
        </w:rPr>
        <w:t xml:space="preserve"> </w:t>
      </w:r>
      <w:r w:rsidRPr="007553BD">
        <w:t>Северцов.</w:t>
      </w:r>
    </w:p>
    <w:p w14:paraId="2862B4DC" w14:textId="77777777" w:rsidR="009A3C97" w:rsidRPr="007553BD" w:rsidRDefault="009A3C97" w:rsidP="007553BD">
      <w:pPr>
        <w:ind w:right="53" w:firstLine="284"/>
        <w:jc w:val="both"/>
      </w:pPr>
      <w:r w:rsidRPr="007553BD">
        <w:t>Таблицы</w:t>
      </w:r>
      <w:r w:rsidRPr="007553BD">
        <w:rPr>
          <w:spacing w:val="23"/>
        </w:rPr>
        <w:t xml:space="preserve"> </w:t>
      </w:r>
      <w:r w:rsidRPr="007553BD">
        <w:t>и</w:t>
      </w:r>
      <w:r w:rsidRPr="007553BD">
        <w:rPr>
          <w:spacing w:val="23"/>
        </w:rPr>
        <w:t xml:space="preserve"> </w:t>
      </w:r>
      <w:r w:rsidRPr="007553BD">
        <w:t>схемы:</w:t>
      </w:r>
      <w:r w:rsidRPr="007553BD">
        <w:rPr>
          <w:spacing w:val="23"/>
        </w:rPr>
        <w:t xml:space="preserve"> </w:t>
      </w:r>
      <w:r w:rsidRPr="007553BD">
        <w:t>«Развитие</w:t>
      </w:r>
      <w:r w:rsidRPr="007553BD">
        <w:rPr>
          <w:spacing w:val="22"/>
        </w:rPr>
        <w:t xml:space="preserve"> </w:t>
      </w:r>
      <w:r w:rsidRPr="007553BD">
        <w:t>органического</w:t>
      </w:r>
      <w:r w:rsidRPr="007553BD">
        <w:rPr>
          <w:spacing w:val="23"/>
        </w:rPr>
        <w:t xml:space="preserve"> </w:t>
      </w:r>
      <w:r w:rsidRPr="007553BD">
        <w:t>мира</w:t>
      </w:r>
      <w:r w:rsidRPr="007553BD">
        <w:rPr>
          <w:spacing w:val="20"/>
        </w:rPr>
        <w:t xml:space="preserve"> </w:t>
      </w:r>
      <w:r w:rsidRPr="007553BD">
        <w:t>на</w:t>
      </w:r>
      <w:r w:rsidRPr="007553BD">
        <w:rPr>
          <w:spacing w:val="23"/>
        </w:rPr>
        <w:t xml:space="preserve"> </w:t>
      </w:r>
      <w:r w:rsidRPr="007553BD">
        <w:t>Земле»,</w:t>
      </w:r>
      <w:r w:rsidRPr="007553BD">
        <w:rPr>
          <w:spacing w:val="22"/>
        </w:rPr>
        <w:t xml:space="preserve"> </w:t>
      </w:r>
      <w:r w:rsidRPr="007553BD">
        <w:t>«Зародыши</w:t>
      </w:r>
      <w:r w:rsidRPr="007553BD">
        <w:rPr>
          <w:spacing w:val="-67"/>
        </w:rPr>
        <w:t xml:space="preserve"> </w:t>
      </w:r>
      <w:r w:rsidRPr="007553BD">
        <w:t>позвоночных</w:t>
      </w:r>
      <w:r w:rsidRPr="007553BD">
        <w:rPr>
          <w:spacing w:val="-1"/>
        </w:rPr>
        <w:t xml:space="preserve"> </w:t>
      </w:r>
      <w:r w:rsidRPr="007553BD">
        <w:t>животных»,</w:t>
      </w:r>
      <w:r w:rsidRPr="007553BD">
        <w:rPr>
          <w:spacing w:val="-2"/>
        </w:rPr>
        <w:t xml:space="preserve"> </w:t>
      </w:r>
      <w:r w:rsidRPr="007553BD">
        <w:t>«Археоптерикс»,</w:t>
      </w:r>
      <w:r w:rsidRPr="007553BD">
        <w:rPr>
          <w:spacing w:val="-3"/>
        </w:rPr>
        <w:t xml:space="preserve"> </w:t>
      </w:r>
      <w:r w:rsidRPr="007553BD">
        <w:t>«Формы борьбы за</w:t>
      </w:r>
      <w:r w:rsidRPr="007553BD">
        <w:rPr>
          <w:spacing w:val="-2"/>
        </w:rPr>
        <w:t xml:space="preserve"> </w:t>
      </w:r>
      <w:r w:rsidRPr="007553BD">
        <w:t>существование»,</w:t>
      </w:r>
    </w:p>
    <w:p w14:paraId="6DC12978" w14:textId="77777777" w:rsidR="009A3C97" w:rsidRPr="007553BD" w:rsidRDefault="009A3C97" w:rsidP="007553BD">
      <w:pPr>
        <w:ind w:right="53" w:firstLine="284"/>
        <w:jc w:val="both"/>
      </w:pPr>
      <w:r w:rsidRPr="007553BD">
        <w:t>«Естественный</w:t>
      </w:r>
      <w:r w:rsidRPr="007553BD">
        <w:tab/>
        <w:t>отбор»,</w:t>
      </w:r>
      <w:r w:rsidRPr="007553BD">
        <w:tab/>
        <w:t>«Многообразие</w:t>
      </w:r>
      <w:r w:rsidRPr="007553BD">
        <w:tab/>
        <w:t>сортов</w:t>
      </w:r>
      <w:r w:rsidRPr="007553BD">
        <w:tab/>
        <w:t>растений»,</w:t>
      </w:r>
      <w:r w:rsidRPr="007553BD">
        <w:tab/>
        <w:t>«Многообразие</w:t>
      </w:r>
      <w:r w:rsidRPr="007553BD">
        <w:rPr>
          <w:spacing w:val="-67"/>
        </w:rPr>
        <w:t xml:space="preserve"> </w:t>
      </w:r>
      <w:r w:rsidRPr="007553BD">
        <w:t>пород</w:t>
      </w:r>
      <w:r w:rsidRPr="007553BD">
        <w:tab/>
        <w:t>животных»,</w:t>
      </w:r>
      <w:r w:rsidRPr="007553BD">
        <w:tab/>
      </w:r>
      <w:r w:rsidRPr="007553BD">
        <w:tab/>
        <w:t>«Популяции»,</w:t>
      </w:r>
      <w:r w:rsidRPr="007553BD">
        <w:tab/>
      </w:r>
      <w:r w:rsidRPr="007553BD">
        <w:tab/>
        <w:t>«Мутационная</w:t>
      </w:r>
      <w:r w:rsidRPr="007553BD">
        <w:tab/>
        <w:t>изменчивость»,</w:t>
      </w:r>
    </w:p>
    <w:p w14:paraId="6D99E40F" w14:textId="77777777" w:rsidR="009A3C97" w:rsidRPr="007553BD" w:rsidRDefault="009A3C97" w:rsidP="007553BD">
      <w:pPr>
        <w:ind w:right="53" w:firstLine="284"/>
        <w:jc w:val="both"/>
      </w:pPr>
      <w:r w:rsidRPr="007553BD">
        <w:t>«Ароморфозы»,</w:t>
      </w:r>
      <w:r w:rsidRPr="007553BD">
        <w:rPr>
          <w:spacing w:val="1"/>
        </w:rPr>
        <w:t xml:space="preserve"> </w:t>
      </w:r>
      <w:r w:rsidRPr="007553BD">
        <w:t>«Идиоадаптации»,</w:t>
      </w:r>
      <w:r w:rsidRPr="007553BD">
        <w:rPr>
          <w:spacing w:val="1"/>
        </w:rPr>
        <w:t xml:space="preserve"> </w:t>
      </w:r>
      <w:r w:rsidRPr="007553BD">
        <w:t>«Общая</w:t>
      </w:r>
      <w:r w:rsidRPr="007553BD">
        <w:rPr>
          <w:spacing w:val="1"/>
        </w:rPr>
        <w:t xml:space="preserve"> </w:t>
      </w:r>
      <w:r w:rsidRPr="007553BD">
        <w:t>дегенерация»,</w:t>
      </w:r>
      <w:r w:rsidRPr="007553BD">
        <w:rPr>
          <w:spacing w:val="1"/>
        </w:rPr>
        <w:t xml:space="preserve"> </w:t>
      </w:r>
      <w:r w:rsidRPr="007553BD">
        <w:t>«Движущие</w:t>
      </w:r>
      <w:r w:rsidRPr="007553BD">
        <w:rPr>
          <w:spacing w:val="1"/>
        </w:rPr>
        <w:t xml:space="preserve"> </w:t>
      </w:r>
      <w:r w:rsidRPr="007553BD">
        <w:t>силы</w:t>
      </w:r>
      <w:r w:rsidRPr="007553BD">
        <w:rPr>
          <w:spacing w:val="1"/>
        </w:rPr>
        <w:t xml:space="preserve"> </w:t>
      </w:r>
      <w:r w:rsidRPr="007553BD">
        <w:t>эволюции»,</w:t>
      </w:r>
      <w:r w:rsidRPr="007553BD">
        <w:rPr>
          <w:spacing w:val="1"/>
        </w:rPr>
        <w:t xml:space="preserve"> </w:t>
      </w:r>
      <w:r w:rsidRPr="007553BD">
        <w:t>«Карта-схема</w:t>
      </w:r>
      <w:r w:rsidRPr="007553BD">
        <w:rPr>
          <w:spacing w:val="1"/>
        </w:rPr>
        <w:t xml:space="preserve"> </w:t>
      </w:r>
      <w:r w:rsidRPr="007553BD">
        <w:t>маршрута</w:t>
      </w:r>
      <w:r w:rsidRPr="007553BD">
        <w:rPr>
          <w:spacing w:val="1"/>
        </w:rPr>
        <w:t xml:space="preserve"> </w:t>
      </w:r>
      <w:r w:rsidRPr="007553BD">
        <w:t>путешествия</w:t>
      </w:r>
      <w:r w:rsidRPr="007553BD">
        <w:rPr>
          <w:spacing w:val="1"/>
        </w:rPr>
        <w:t xml:space="preserve"> </w:t>
      </w:r>
      <w:r w:rsidRPr="007553BD">
        <w:t>Ч.</w:t>
      </w:r>
      <w:r w:rsidRPr="007553BD">
        <w:rPr>
          <w:spacing w:val="1"/>
        </w:rPr>
        <w:t xml:space="preserve"> </w:t>
      </w:r>
      <w:r w:rsidRPr="007553BD">
        <w:t>Дарвина»,</w:t>
      </w:r>
      <w:r w:rsidRPr="007553BD">
        <w:rPr>
          <w:spacing w:val="1"/>
        </w:rPr>
        <w:t xml:space="preserve"> </w:t>
      </w:r>
      <w:r w:rsidRPr="007553BD">
        <w:t>«Борьба</w:t>
      </w:r>
      <w:r w:rsidRPr="007553BD">
        <w:rPr>
          <w:spacing w:val="1"/>
        </w:rPr>
        <w:t xml:space="preserve"> </w:t>
      </w:r>
      <w:r w:rsidRPr="007553BD">
        <w:t>за</w:t>
      </w:r>
      <w:r w:rsidRPr="007553BD">
        <w:rPr>
          <w:spacing w:val="1"/>
        </w:rPr>
        <w:t xml:space="preserve"> </w:t>
      </w:r>
      <w:r w:rsidRPr="007553BD">
        <w:t>существование»,</w:t>
      </w:r>
      <w:r w:rsidRPr="007553BD">
        <w:rPr>
          <w:spacing w:val="1"/>
        </w:rPr>
        <w:t xml:space="preserve"> </w:t>
      </w:r>
      <w:r w:rsidRPr="007553BD">
        <w:t>«Приспособленность</w:t>
      </w:r>
      <w:r w:rsidRPr="007553BD">
        <w:rPr>
          <w:spacing w:val="1"/>
        </w:rPr>
        <w:t xml:space="preserve"> </w:t>
      </w:r>
      <w:r w:rsidRPr="007553BD">
        <w:t>организмов»,</w:t>
      </w:r>
      <w:r w:rsidRPr="007553BD">
        <w:rPr>
          <w:spacing w:val="1"/>
        </w:rPr>
        <w:t xml:space="preserve"> </w:t>
      </w:r>
      <w:r w:rsidRPr="007553BD">
        <w:t>«Географическое</w:t>
      </w:r>
      <w:r w:rsidRPr="007553BD">
        <w:rPr>
          <w:spacing w:val="1"/>
        </w:rPr>
        <w:t xml:space="preserve"> </w:t>
      </w:r>
      <w:r w:rsidRPr="007553BD">
        <w:t>видообразование»,</w:t>
      </w:r>
      <w:r w:rsidRPr="007553BD">
        <w:rPr>
          <w:spacing w:val="-2"/>
        </w:rPr>
        <w:t xml:space="preserve"> </w:t>
      </w:r>
      <w:r w:rsidRPr="007553BD">
        <w:t>«Экологическое</w:t>
      </w:r>
      <w:r w:rsidRPr="007553BD">
        <w:rPr>
          <w:spacing w:val="-1"/>
        </w:rPr>
        <w:t xml:space="preserve"> </w:t>
      </w:r>
      <w:r w:rsidRPr="007553BD">
        <w:t>видообразование».</w:t>
      </w:r>
    </w:p>
    <w:p w14:paraId="43CEFEE6" w14:textId="77777777" w:rsidR="009A3C97" w:rsidRPr="007553BD" w:rsidRDefault="009A3C97" w:rsidP="007553BD">
      <w:pPr>
        <w:ind w:right="53" w:firstLine="284"/>
        <w:jc w:val="both"/>
      </w:pPr>
      <w:r w:rsidRPr="007553BD">
        <w:t>Оборудование:</w:t>
      </w:r>
      <w:r w:rsidRPr="007553BD">
        <w:rPr>
          <w:spacing w:val="1"/>
        </w:rPr>
        <w:t xml:space="preserve"> </w:t>
      </w:r>
      <w:r w:rsidRPr="007553BD">
        <w:t>коллекция</w:t>
      </w:r>
      <w:r w:rsidRPr="007553BD">
        <w:rPr>
          <w:spacing w:val="1"/>
        </w:rPr>
        <w:t xml:space="preserve"> </w:t>
      </w:r>
      <w:r w:rsidRPr="007553BD">
        <w:t>насекомых</w:t>
      </w:r>
      <w:r w:rsidRPr="007553BD">
        <w:rPr>
          <w:spacing w:val="1"/>
        </w:rPr>
        <w:t xml:space="preserve"> </w:t>
      </w:r>
      <w:r w:rsidRPr="007553BD">
        <w:t>с</w:t>
      </w:r>
      <w:r w:rsidRPr="007553BD">
        <w:rPr>
          <w:spacing w:val="1"/>
        </w:rPr>
        <w:t xml:space="preserve"> </w:t>
      </w:r>
      <w:r w:rsidRPr="007553BD">
        <w:t>различными</w:t>
      </w:r>
      <w:r w:rsidRPr="007553BD">
        <w:rPr>
          <w:spacing w:val="1"/>
        </w:rPr>
        <w:t xml:space="preserve"> </w:t>
      </w:r>
      <w:r w:rsidRPr="007553BD">
        <w:t>типами</w:t>
      </w:r>
      <w:r w:rsidRPr="007553BD">
        <w:rPr>
          <w:spacing w:val="1"/>
        </w:rPr>
        <w:t xml:space="preserve"> </w:t>
      </w:r>
      <w:r w:rsidRPr="007553BD">
        <w:t>окраски,</w:t>
      </w:r>
      <w:r w:rsidRPr="007553BD">
        <w:rPr>
          <w:spacing w:val="1"/>
        </w:rPr>
        <w:t xml:space="preserve"> </w:t>
      </w:r>
      <w:r w:rsidRPr="007553BD">
        <w:t>набор</w:t>
      </w:r>
      <w:r w:rsidRPr="007553BD">
        <w:rPr>
          <w:spacing w:val="1"/>
        </w:rPr>
        <w:t xml:space="preserve"> </w:t>
      </w:r>
      <w:r w:rsidRPr="007553BD">
        <w:t>плодов</w:t>
      </w:r>
      <w:r w:rsidRPr="007553BD">
        <w:rPr>
          <w:spacing w:val="1"/>
        </w:rPr>
        <w:t xml:space="preserve"> </w:t>
      </w:r>
      <w:r w:rsidRPr="007553BD">
        <w:t>и</w:t>
      </w:r>
      <w:r w:rsidRPr="007553BD">
        <w:rPr>
          <w:spacing w:val="1"/>
        </w:rPr>
        <w:t xml:space="preserve"> </w:t>
      </w:r>
      <w:r w:rsidRPr="007553BD">
        <w:t>семян,</w:t>
      </w:r>
      <w:r w:rsidRPr="007553BD">
        <w:rPr>
          <w:spacing w:val="1"/>
        </w:rPr>
        <w:t xml:space="preserve"> </w:t>
      </w:r>
      <w:r w:rsidRPr="007553BD">
        <w:t>коллекция</w:t>
      </w:r>
      <w:r w:rsidRPr="007553BD">
        <w:rPr>
          <w:spacing w:val="1"/>
        </w:rPr>
        <w:t xml:space="preserve"> </w:t>
      </w:r>
      <w:r w:rsidRPr="007553BD">
        <w:t>«Примеры</w:t>
      </w:r>
      <w:r w:rsidRPr="007553BD">
        <w:rPr>
          <w:spacing w:val="1"/>
        </w:rPr>
        <w:t xml:space="preserve"> </w:t>
      </w:r>
      <w:r w:rsidRPr="007553BD">
        <w:t>защитных</w:t>
      </w:r>
      <w:r w:rsidRPr="007553BD">
        <w:rPr>
          <w:spacing w:val="1"/>
        </w:rPr>
        <w:t xml:space="preserve"> </w:t>
      </w:r>
      <w:r w:rsidRPr="007553BD">
        <w:t>приспособлений</w:t>
      </w:r>
      <w:r w:rsidRPr="007553BD">
        <w:rPr>
          <w:spacing w:val="1"/>
        </w:rPr>
        <w:t xml:space="preserve"> </w:t>
      </w:r>
      <w:r w:rsidRPr="007553BD">
        <w:t>у</w:t>
      </w:r>
      <w:r w:rsidRPr="007553BD">
        <w:rPr>
          <w:spacing w:val="1"/>
        </w:rPr>
        <w:t xml:space="preserve"> </w:t>
      </w:r>
      <w:r w:rsidRPr="007553BD">
        <w:t>животных»,</w:t>
      </w:r>
      <w:r w:rsidRPr="007553BD">
        <w:rPr>
          <w:spacing w:val="39"/>
        </w:rPr>
        <w:t xml:space="preserve"> </w:t>
      </w:r>
      <w:r w:rsidRPr="007553BD">
        <w:t>модель</w:t>
      </w:r>
      <w:r w:rsidRPr="007553BD">
        <w:rPr>
          <w:spacing w:val="39"/>
        </w:rPr>
        <w:t xml:space="preserve"> </w:t>
      </w:r>
      <w:r w:rsidRPr="007553BD">
        <w:t>«Основные</w:t>
      </w:r>
      <w:r w:rsidRPr="007553BD">
        <w:rPr>
          <w:spacing w:val="40"/>
        </w:rPr>
        <w:t xml:space="preserve"> </w:t>
      </w:r>
      <w:r w:rsidRPr="007553BD">
        <w:t>направления</w:t>
      </w:r>
      <w:r w:rsidRPr="007553BD">
        <w:rPr>
          <w:spacing w:val="41"/>
        </w:rPr>
        <w:t xml:space="preserve"> </w:t>
      </w:r>
      <w:r w:rsidRPr="007553BD">
        <w:t>эволюции»,</w:t>
      </w:r>
      <w:r w:rsidRPr="007553BD">
        <w:rPr>
          <w:spacing w:val="39"/>
        </w:rPr>
        <w:t xml:space="preserve"> </w:t>
      </w:r>
      <w:r w:rsidRPr="007553BD">
        <w:t>объёмная</w:t>
      </w:r>
      <w:r w:rsidRPr="007553BD">
        <w:rPr>
          <w:spacing w:val="41"/>
        </w:rPr>
        <w:t xml:space="preserve"> </w:t>
      </w:r>
      <w:r w:rsidRPr="007553BD">
        <w:t>модель</w:t>
      </w:r>
    </w:p>
    <w:p w14:paraId="7715834F" w14:textId="77777777" w:rsidR="009A3C97" w:rsidRPr="007553BD" w:rsidRDefault="009A3C97" w:rsidP="007553BD">
      <w:pPr>
        <w:ind w:right="53" w:firstLine="284"/>
        <w:jc w:val="both"/>
      </w:pPr>
      <w:r w:rsidRPr="007553BD">
        <w:t>«Строение</w:t>
      </w:r>
      <w:r w:rsidRPr="007553BD">
        <w:rPr>
          <w:spacing w:val="-5"/>
        </w:rPr>
        <w:t xml:space="preserve"> </w:t>
      </w:r>
      <w:r w:rsidRPr="007553BD">
        <w:t>головного</w:t>
      </w:r>
      <w:r w:rsidRPr="007553BD">
        <w:rPr>
          <w:spacing w:val="-4"/>
        </w:rPr>
        <w:t xml:space="preserve"> </w:t>
      </w:r>
      <w:r w:rsidRPr="007553BD">
        <w:t>мозга</w:t>
      </w:r>
      <w:r w:rsidRPr="007553BD">
        <w:rPr>
          <w:spacing w:val="-5"/>
        </w:rPr>
        <w:t xml:space="preserve"> </w:t>
      </w:r>
      <w:r w:rsidRPr="007553BD">
        <w:t>позвоночных».</w:t>
      </w:r>
    </w:p>
    <w:p w14:paraId="0F5B7207" w14:textId="77777777" w:rsidR="009A3C97" w:rsidRPr="007553BD" w:rsidRDefault="009A3C97" w:rsidP="007553BD">
      <w:pPr>
        <w:ind w:right="53" w:firstLine="284"/>
        <w:jc w:val="both"/>
      </w:pPr>
      <w:r w:rsidRPr="007553BD">
        <w:t>Биогеографическая</w:t>
      </w:r>
      <w:r w:rsidRPr="007553BD">
        <w:rPr>
          <w:spacing w:val="1"/>
        </w:rPr>
        <w:t xml:space="preserve"> </w:t>
      </w:r>
      <w:r w:rsidRPr="007553BD">
        <w:t>карта</w:t>
      </w:r>
      <w:r w:rsidRPr="007553BD">
        <w:rPr>
          <w:spacing w:val="1"/>
        </w:rPr>
        <w:t xml:space="preserve"> </w:t>
      </w:r>
      <w:r w:rsidRPr="007553BD">
        <w:t>мира,</w:t>
      </w:r>
      <w:r w:rsidRPr="007553BD">
        <w:rPr>
          <w:spacing w:val="1"/>
        </w:rPr>
        <w:t xml:space="preserve"> </w:t>
      </w:r>
      <w:r w:rsidRPr="007553BD">
        <w:t>коллекция</w:t>
      </w:r>
      <w:r w:rsidRPr="007553BD">
        <w:rPr>
          <w:spacing w:val="1"/>
        </w:rPr>
        <w:t xml:space="preserve"> </w:t>
      </w:r>
      <w:r w:rsidRPr="007553BD">
        <w:t>«Формы</w:t>
      </w:r>
      <w:r w:rsidRPr="007553BD">
        <w:rPr>
          <w:spacing w:val="1"/>
        </w:rPr>
        <w:t xml:space="preserve"> </w:t>
      </w:r>
      <w:r w:rsidRPr="007553BD">
        <w:t>сохранности</w:t>
      </w:r>
      <w:r w:rsidRPr="007553BD">
        <w:rPr>
          <w:spacing w:val="1"/>
        </w:rPr>
        <w:t xml:space="preserve"> </w:t>
      </w:r>
      <w:r w:rsidRPr="007553BD">
        <w:t>ископаемых животных и растений», модель аппликация «Перекрест хромосом»,</w:t>
      </w:r>
      <w:r w:rsidRPr="007553BD">
        <w:rPr>
          <w:spacing w:val="-67"/>
        </w:rPr>
        <w:t xml:space="preserve"> </w:t>
      </w:r>
      <w:r w:rsidRPr="007553BD">
        <w:t>влажные</w:t>
      </w:r>
      <w:r w:rsidRPr="007553BD">
        <w:rPr>
          <w:spacing w:val="1"/>
        </w:rPr>
        <w:t xml:space="preserve"> </w:t>
      </w:r>
      <w:r w:rsidRPr="007553BD">
        <w:t>препараты</w:t>
      </w:r>
      <w:r w:rsidRPr="007553BD">
        <w:rPr>
          <w:spacing w:val="1"/>
        </w:rPr>
        <w:t xml:space="preserve"> </w:t>
      </w:r>
      <w:r w:rsidRPr="007553BD">
        <w:t>«Развитие</w:t>
      </w:r>
      <w:r w:rsidRPr="007553BD">
        <w:rPr>
          <w:spacing w:val="1"/>
        </w:rPr>
        <w:t xml:space="preserve"> </w:t>
      </w:r>
      <w:r w:rsidRPr="007553BD">
        <w:t>насекомого»,</w:t>
      </w:r>
      <w:r w:rsidRPr="007553BD">
        <w:rPr>
          <w:spacing w:val="1"/>
        </w:rPr>
        <w:t xml:space="preserve"> </w:t>
      </w:r>
      <w:r w:rsidRPr="007553BD">
        <w:t>«Развитие</w:t>
      </w:r>
      <w:r w:rsidRPr="007553BD">
        <w:rPr>
          <w:spacing w:val="1"/>
        </w:rPr>
        <w:t xml:space="preserve"> </w:t>
      </w:r>
      <w:r w:rsidRPr="007553BD">
        <w:t>лягушки»,</w:t>
      </w:r>
      <w:r w:rsidRPr="007553BD">
        <w:rPr>
          <w:spacing w:val="1"/>
        </w:rPr>
        <w:t xml:space="preserve"> </w:t>
      </w:r>
      <w:r w:rsidRPr="007553BD">
        <w:t>микропрепарат</w:t>
      </w:r>
      <w:r w:rsidRPr="007553BD">
        <w:rPr>
          <w:spacing w:val="-2"/>
        </w:rPr>
        <w:t xml:space="preserve"> </w:t>
      </w:r>
      <w:r w:rsidRPr="007553BD">
        <w:t>«Дрозофила»</w:t>
      </w:r>
      <w:r w:rsidRPr="007553BD">
        <w:rPr>
          <w:spacing w:val="-3"/>
        </w:rPr>
        <w:t xml:space="preserve"> </w:t>
      </w:r>
      <w:r w:rsidRPr="007553BD">
        <w:t>(норма,</w:t>
      </w:r>
      <w:r w:rsidRPr="007553BD">
        <w:rPr>
          <w:spacing w:val="-3"/>
        </w:rPr>
        <w:t xml:space="preserve"> </w:t>
      </w:r>
      <w:r w:rsidRPr="007553BD">
        <w:t>мутации</w:t>
      </w:r>
      <w:r w:rsidRPr="007553BD">
        <w:rPr>
          <w:spacing w:val="-1"/>
        </w:rPr>
        <w:t xml:space="preserve"> </w:t>
      </w:r>
      <w:r w:rsidRPr="007553BD">
        <w:t>формы</w:t>
      </w:r>
      <w:r w:rsidRPr="007553BD">
        <w:rPr>
          <w:spacing w:val="-2"/>
        </w:rPr>
        <w:t xml:space="preserve"> </w:t>
      </w:r>
      <w:r w:rsidRPr="007553BD">
        <w:t>крыльев</w:t>
      </w:r>
      <w:r w:rsidRPr="007553BD">
        <w:rPr>
          <w:spacing w:val="1"/>
        </w:rPr>
        <w:t xml:space="preserve"> </w:t>
      </w:r>
      <w:r w:rsidRPr="007553BD">
        <w:t>и</w:t>
      </w:r>
      <w:r w:rsidRPr="007553BD">
        <w:rPr>
          <w:spacing w:val="-2"/>
        </w:rPr>
        <w:t xml:space="preserve"> </w:t>
      </w:r>
      <w:r w:rsidRPr="007553BD">
        <w:t>окраски тела).</w:t>
      </w:r>
    </w:p>
    <w:p w14:paraId="423221A0" w14:textId="77777777" w:rsidR="009A3C97" w:rsidRPr="007553BD" w:rsidRDefault="009A3C97" w:rsidP="007553BD">
      <w:pPr>
        <w:ind w:right="53" w:firstLine="284"/>
        <w:jc w:val="both"/>
        <w:rPr>
          <w:i/>
        </w:rPr>
      </w:pPr>
      <w:r w:rsidRPr="007553BD">
        <w:rPr>
          <w:i/>
        </w:rPr>
        <w:t>Лабораторные</w:t>
      </w:r>
      <w:r w:rsidRPr="007553BD">
        <w:rPr>
          <w:i/>
          <w:spacing w:val="-8"/>
        </w:rPr>
        <w:t xml:space="preserve"> </w:t>
      </w:r>
      <w:r w:rsidRPr="007553BD">
        <w:rPr>
          <w:i/>
        </w:rPr>
        <w:t>и</w:t>
      </w:r>
      <w:r w:rsidRPr="007553BD">
        <w:rPr>
          <w:i/>
          <w:spacing w:val="-3"/>
        </w:rPr>
        <w:t xml:space="preserve"> </w:t>
      </w:r>
      <w:r w:rsidRPr="007553BD">
        <w:rPr>
          <w:i/>
        </w:rPr>
        <w:t>практические</w:t>
      </w:r>
      <w:r w:rsidRPr="007553BD">
        <w:rPr>
          <w:i/>
          <w:spacing w:val="-5"/>
        </w:rPr>
        <w:t xml:space="preserve"> </w:t>
      </w:r>
      <w:r w:rsidRPr="007553BD">
        <w:rPr>
          <w:i/>
        </w:rPr>
        <w:t>работы:</w:t>
      </w:r>
    </w:p>
    <w:p w14:paraId="1840E1FA" w14:textId="77777777" w:rsidR="009A3C97" w:rsidRPr="007553BD" w:rsidRDefault="009A3C97" w:rsidP="007553BD">
      <w:pPr>
        <w:ind w:right="53" w:firstLine="284"/>
        <w:jc w:val="both"/>
      </w:pPr>
      <w:r w:rsidRPr="007553BD">
        <w:t>Лабораторная</w:t>
      </w:r>
      <w:r w:rsidRPr="007553BD">
        <w:rPr>
          <w:spacing w:val="1"/>
        </w:rPr>
        <w:t xml:space="preserve"> </w:t>
      </w:r>
      <w:r w:rsidRPr="007553BD">
        <w:t>работа</w:t>
      </w:r>
      <w:r w:rsidRPr="007553BD">
        <w:rPr>
          <w:spacing w:val="1"/>
        </w:rPr>
        <w:t xml:space="preserve"> </w:t>
      </w:r>
      <w:r w:rsidRPr="007553BD">
        <w:t>№</w:t>
      </w:r>
      <w:r w:rsidRPr="007553BD">
        <w:rPr>
          <w:spacing w:val="1"/>
        </w:rPr>
        <w:t xml:space="preserve"> </w:t>
      </w:r>
      <w:r w:rsidRPr="007553BD">
        <w:t>1.</w:t>
      </w:r>
      <w:r w:rsidRPr="007553BD">
        <w:rPr>
          <w:spacing w:val="1"/>
        </w:rPr>
        <w:t xml:space="preserve"> </w:t>
      </w:r>
      <w:r w:rsidRPr="007553BD">
        <w:t>«Сравнение</w:t>
      </w:r>
      <w:r w:rsidRPr="007553BD">
        <w:rPr>
          <w:spacing w:val="1"/>
        </w:rPr>
        <w:t xml:space="preserve"> </w:t>
      </w:r>
      <w:r w:rsidRPr="007553BD">
        <w:t>видов</w:t>
      </w:r>
      <w:r w:rsidRPr="007553BD">
        <w:rPr>
          <w:spacing w:val="1"/>
        </w:rPr>
        <w:t xml:space="preserve"> </w:t>
      </w:r>
      <w:r w:rsidRPr="007553BD">
        <w:t>по</w:t>
      </w:r>
      <w:r w:rsidRPr="007553BD">
        <w:rPr>
          <w:spacing w:val="1"/>
        </w:rPr>
        <w:t xml:space="preserve"> </w:t>
      </w:r>
      <w:r w:rsidRPr="007553BD">
        <w:t>морфологическому</w:t>
      </w:r>
      <w:r w:rsidRPr="007553BD">
        <w:rPr>
          <w:spacing w:val="1"/>
        </w:rPr>
        <w:t xml:space="preserve"> </w:t>
      </w:r>
      <w:r w:rsidRPr="007553BD">
        <w:t>критерию».</w:t>
      </w:r>
    </w:p>
    <w:p w14:paraId="0C29E80C" w14:textId="77777777" w:rsidR="009A3C97" w:rsidRPr="007553BD" w:rsidRDefault="009A3C97" w:rsidP="007553BD">
      <w:pPr>
        <w:ind w:right="53" w:firstLine="284"/>
        <w:jc w:val="both"/>
      </w:pPr>
      <w:r w:rsidRPr="007553BD">
        <w:t>Лабораторная работа № 2. «Описание приспособленности организма и её</w:t>
      </w:r>
      <w:r w:rsidRPr="007553BD">
        <w:rPr>
          <w:spacing w:val="1"/>
        </w:rPr>
        <w:t xml:space="preserve"> </w:t>
      </w:r>
      <w:r w:rsidRPr="007553BD">
        <w:t>относительного</w:t>
      </w:r>
      <w:r w:rsidRPr="007553BD">
        <w:rPr>
          <w:spacing w:val="-3"/>
        </w:rPr>
        <w:t xml:space="preserve"> </w:t>
      </w:r>
      <w:r w:rsidRPr="007553BD">
        <w:t>характера».</w:t>
      </w:r>
    </w:p>
    <w:p w14:paraId="3EB7DEFD" w14:textId="77777777" w:rsidR="009A3C97" w:rsidRPr="007553BD" w:rsidRDefault="009A3C97" w:rsidP="007553BD">
      <w:pPr>
        <w:ind w:right="53" w:firstLine="284"/>
        <w:jc w:val="both"/>
      </w:pPr>
      <w:r w:rsidRPr="007553BD">
        <w:lastRenderedPageBreak/>
        <w:t>Тема</w:t>
      </w:r>
      <w:r w:rsidRPr="007553BD">
        <w:rPr>
          <w:spacing w:val="-1"/>
        </w:rPr>
        <w:t xml:space="preserve"> </w:t>
      </w:r>
      <w:r w:rsidRPr="007553BD">
        <w:t>2.</w:t>
      </w:r>
      <w:r w:rsidRPr="007553BD">
        <w:rPr>
          <w:spacing w:val="-1"/>
        </w:rPr>
        <w:t xml:space="preserve"> </w:t>
      </w:r>
      <w:r w:rsidRPr="007553BD">
        <w:t>Возникновение</w:t>
      </w:r>
      <w:r w:rsidRPr="007553BD">
        <w:rPr>
          <w:spacing w:val="-2"/>
        </w:rPr>
        <w:t xml:space="preserve"> </w:t>
      </w:r>
      <w:r w:rsidRPr="007553BD">
        <w:t>и</w:t>
      </w:r>
      <w:r w:rsidRPr="007553BD">
        <w:rPr>
          <w:spacing w:val="-3"/>
        </w:rPr>
        <w:t xml:space="preserve"> </w:t>
      </w:r>
      <w:r w:rsidRPr="007553BD">
        <w:t>развитие</w:t>
      </w:r>
      <w:r w:rsidRPr="007553BD">
        <w:rPr>
          <w:spacing w:val="-2"/>
        </w:rPr>
        <w:t xml:space="preserve"> </w:t>
      </w:r>
      <w:r w:rsidRPr="007553BD">
        <w:t>жизни</w:t>
      </w:r>
      <w:r w:rsidRPr="007553BD">
        <w:rPr>
          <w:spacing w:val="-2"/>
        </w:rPr>
        <w:t xml:space="preserve"> </w:t>
      </w:r>
      <w:r w:rsidRPr="007553BD">
        <w:t>на Земле.</w:t>
      </w:r>
    </w:p>
    <w:p w14:paraId="2EF26674" w14:textId="77777777" w:rsidR="009A3C97" w:rsidRPr="007553BD" w:rsidRDefault="009A3C97" w:rsidP="007553BD">
      <w:pPr>
        <w:ind w:right="53" w:firstLine="284"/>
        <w:jc w:val="both"/>
      </w:pPr>
      <w:r w:rsidRPr="007553BD">
        <w:t>Донаучные</w:t>
      </w:r>
      <w:r w:rsidRPr="007553BD">
        <w:rPr>
          <w:spacing w:val="1"/>
        </w:rPr>
        <w:t xml:space="preserve"> </w:t>
      </w:r>
      <w:r w:rsidRPr="007553BD">
        <w:t>представления</w:t>
      </w:r>
      <w:r w:rsidRPr="007553BD">
        <w:rPr>
          <w:spacing w:val="1"/>
        </w:rPr>
        <w:t xml:space="preserve"> </w:t>
      </w:r>
      <w:r w:rsidRPr="007553BD">
        <w:t>о</w:t>
      </w:r>
      <w:r w:rsidRPr="007553BD">
        <w:rPr>
          <w:spacing w:val="1"/>
        </w:rPr>
        <w:t xml:space="preserve"> </w:t>
      </w:r>
      <w:r w:rsidRPr="007553BD">
        <w:t>зарождении</w:t>
      </w:r>
      <w:r w:rsidRPr="007553BD">
        <w:rPr>
          <w:spacing w:val="1"/>
        </w:rPr>
        <w:t xml:space="preserve"> </w:t>
      </w:r>
      <w:r w:rsidRPr="007553BD">
        <w:t>жизни.</w:t>
      </w:r>
      <w:r w:rsidRPr="007553BD">
        <w:rPr>
          <w:spacing w:val="1"/>
        </w:rPr>
        <w:t xml:space="preserve"> </w:t>
      </w:r>
      <w:r w:rsidRPr="007553BD">
        <w:t>Научные</w:t>
      </w:r>
      <w:r w:rsidRPr="007553BD">
        <w:rPr>
          <w:spacing w:val="1"/>
        </w:rPr>
        <w:t xml:space="preserve"> </w:t>
      </w:r>
      <w:r w:rsidRPr="007553BD">
        <w:t>гипотезы</w:t>
      </w:r>
      <w:r w:rsidRPr="007553BD">
        <w:rPr>
          <w:spacing w:val="1"/>
        </w:rPr>
        <w:t xml:space="preserve"> </w:t>
      </w:r>
      <w:r w:rsidRPr="007553BD">
        <w:t>возникновения</w:t>
      </w:r>
      <w:r w:rsidRPr="007553BD">
        <w:rPr>
          <w:spacing w:val="1"/>
        </w:rPr>
        <w:t xml:space="preserve"> </w:t>
      </w:r>
      <w:r w:rsidRPr="007553BD">
        <w:t>жизни</w:t>
      </w:r>
      <w:r w:rsidRPr="007553BD">
        <w:rPr>
          <w:spacing w:val="1"/>
        </w:rPr>
        <w:t xml:space="preserve"> </w:t>
      </w:r>
      <w:r w:rsidRPr="007553BD">
        <w:t>на</w:t>
      </w:r>
      <w:r w:rsidRPr="007553BD">
        <w:rPr>
          <w:spacing w:val="1"/>
        </w:rPr>
        <w:t xml:space="preserve"> </w:t>
      </w:r>
      <w:r w:rsidRPr="007553BD">
        <w:t>Земле:</w:t>
      </w:r>
      <w:r w:rsidRPr="007553BD">
        <w:rPr>
          <w:spacing w:val="1"/>
        </w:rPr>
        <w:t xml:space="preserve"> </w:t>
      </w:r>
      <w:r w:rsidRPr="007553BD">
        <w:t>абиогенез</w:t>
      </w:r>
      <w:r w:rsidRPr="007553BD">
        <w:rPr>
          <w:spacing w:val="1"/>
        </w:rPr>
        <w:t xml:space="preserve"> </w:t>
      </w:r>
      <w:r w:rsidRPr="007553BD">
        <w:t>и</w:t>
      </w:r>
      <w:r w:rsidRPr="007553BD">
        <w:rPr>
          <w:spacing w:val="1"/>
        </w:rPr>
        <w:t xml:space="preserve"> </w:t>
      </w:r>
      <w:r w:rsidRPr="007553BD">
        <w:t>панспермия.</w:t>
      </w:r>
      <w:r w:rsidRPr="007553BD">
        <w:rPr>
          <w:spacing w:val="71"/>
        </w:rPr>
        <w:t xml:space="preserve"> </w:t>
      </w:r>
      <w:r w:rsidRPr="007553BD">
        <w:t>Химическая</w:t>
      </w:r>
      <w:r w:rsidRPr="007553BD">
        <w:rPr>
          <w:spacing w:val="1"/>
        </w:rPr>
        <w:t xml:space="preserve"> </w:t>
      </w:r>
      <w:r w:rsidRPr="007553BD">
        <w:t>эволюция.</w:t>
      </w:r>
      <w:r w:rsidRPr="007553BD">
        <w:rPr>
          <w:spacing w:val="1"/>
        </w:rPr>
        <w:t xml:space="preserve"> </w:t>
      </w:r>
      <w:r w:rsidRPr="007553BD">
        <w:t>Абиогенный</w:t>
      </w:r>
      <w:r w:rsidRPr="007553BD">
        <w:rPr>
          <w:spacing w:val="1"/>
        </w:rPr>
        <w:t xml:space="preserve"> </w:t>
      </w:r>
      <w:r w:rsidRPr="007553BD">
        <w:t>синтез</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из</w:t>
      </w:r>
      <w:r w:rsidRPr="007553BD">
        <w:rPr>
          <w:spacing w:val="1"/>
        </w:rPr>
        <w:t xml:space="preserve"> </w:t>
      </w:r>
      <w:r w:rsidRPr="007553BD">
        <w:t>неорганических.</w:t>
      </w:r>
      <w:r w:rsidRPr="007553BD">
        <w:rPr>
          <w:spacing w:val="1"/>
        </w:rPr>
        <w:t xml:space="preserve"> </w:t>
      </w:r>
      <w:r w:rsidRPr="007553BD">
        <w:t>Экспериментальное подтверждение химической эволюции. Начальные этапы</w:t>
      </w:r>
      <w:r w:rsidRPr="007553BD">
        <w:rPr>
          <w:spacing w:val="1"/>
        </w:rPr>
        <w:t xml:space="preserve"> </w:t>
      </w:r>
      <w:r w:rsidRPr="007553BD">
        <w:t>биологической</w:t>
      </w:r>
      <w:r w:rsidRPr="007553BD">
        <w:rPr>
          <w:spacing w:val="1"/>
        </w:rPr>
        <w:t xml:space="preserve"> </w:t>
      </w:r>
      <w:r w:rsidRPr="007553BD">
        <w:t>эволюции.</w:t>
      </w:r>
      <w:r w:rsidRPr="007553BD">
        <w:rPr>
          <w:spacing w:val="1"/>
        </w:rPr>
        <w:t xml:space="preserve"> </w:t>
      </w:r>
      <w:r w:rsidRPr="007553BD">
        <w:t>Гипотеза</w:t>
      </w:r>
      <w:r w:rsidRPr="007553BD">
        <w:rPr>
          <w:spacing w:val="1"/>
        </w:rPr>
        <w:t xml:space="preserve"> </w:t>
      </w:r>
      <w:r w:rsidRPr="007553BD">
        <w:t>РНК-мира.</w:t>
      </w:r>
      <w:r w:rsidRPr="007553BD">
        <w:rPr>
          <w:spacing w:val="1"/>
        </w:rPr>
        <w:t xml:space="preserve"> </w:t>
      </w:r>
      <w:r w:rsidRPr="007553BD">
        <w:t>Формирование</w:t>
      </w:r>
      <w:r w:rsidRPr="007553BD">
        <w:rPr>
          <w:spacing w:val="1"/>
        </w:rPr>
        <w:t xml:space="preserve"> </w:t>
      </w:r>
      <w:r w:rsidRPr="007553BD">
        <w:t>мебранных</w:t>
      </w:r>
      <w:r w:rsidRPr="007553BD">
        <w:rPr>
          <w:spacing w:val="-67"/>
        </w:rPr>
        <w:t xml:space="preserve"> </w:t>
      </w:r>
      <w:r w:rsidRPr="007553BD">
        <w:t>структур</w:t>
      </w:r>
      <w:r w:rsidRPr="007553BD">
        <w:rPr>
          <w:spacing w:val="1"/>
        </w:rPr>
        <w:t xml:space="preserve"> </w:t>
      </w:r>
      <w:r w:rsidRPr="007553BD">
        <w:t>и</w:t>
      </w:r>
      <w:r w:rsidRPr="007553BD">
        <w:rPr>
          <w:spacing w:val="1"/>
        </w:rPr>
        <w:t xml:space="preserve"> </w:t>
      </w:r>
      <w:r w:rsidRPr="007553BD">
        <w:t>возникновение</w:t>
      </w:r>
      <w:r w:rsidRPr="007553BD">
        <w:rPr>
          <w:spacing w:val="1"/>
        </w:rPr>
        <w:t xml:space="preserve"> </w:t>
      </w:r>
      <w:r w:rsidRPr="007553BD">
        <w:t>протоклетки.</w:t>
      </w:r>
      <w:r w:rsidRPr="007553BD">
        <w:rPr>
          <w:spacing w:val="1"/>
        </w:rPr>
        <w:t xml:space="preserve"> </w:t>
      </w:r>
      <w:r w:rsidRPr="007553BD">
        <w:t>Первые</w:t>
      </w:r>
      <w:r w:rsidRPr="007553BD">
        <w:rPr>
          <w:spacing w:val="1"/>
        </w:rPr>
        <w:t xml:space="preserve"> </w:t>
      </w:r>
      <w:r w:rsidRPr="007553BD">
        <w:t>клетки</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эволюция.</w:t>
      </w:r>
      <w:r w:rsidRPr="007553BD">
        <w:rPr>
          <w:spacing w:val="1"/>
        </w:rPr>
        <w:t xml:space="preserve"> </w:t>
      </w:r>
      <w:r w:rsidRPr="007553BD">
        <w:t>Формирование</w:t>
      </w:r>
      <w:r w:rsidRPr="007553BD">
        <w:rPr>
          <w:spacing w:val="-1"/>
        </w:rPr>
        <w:t xml:space="preserve"> </w:t>
      </w:r>
      <w:r w:rsidRPr="007553BD">
        <w:t>основных групп живых</w:t>
      </w:r>
      <w:r w:rsidRPr="007553BD">
        <w:rPr>
          <w:spacing w:val="-4"/>
        </w:rPr>
        <w:t xml:space="preserve"> </w:t>
      </w:r>
      <w:r w:rsidRPr="007553BD">
        <w:t>организмов.</w:t>
      </w:r>
    </w:p>
    <w:p w14:paraId="2451421D" w14:textId="77777777" w:rsidR="009A3C97" w:rsidRPr="007553BD" w:rsidRDefault="009A3C97" w:rsidP="007553BD">
      <w:pPr>
        <w:ind w:right="53" w:firstLine="284"/>
        <w:jc w:val="both"/>
      </w:pPr>
      <w:r w:rsidRPr="007553BD">
        <w:t>Развитие жизни на Земле по эрам и периодам. Катархей. Архейская и</w:t>
      </w:r>
      <w:r w:rsidRPr="007553BD">
        <w:rPr>
          <w:spacing w:val="1"/>
        </w:rPr>
        <w:t xml:space="preserve"> </w:t>
      </w:r>
      <w:r w:rsidRPr="007553BD">
        <w:t>протерозойская</w:t>
      </w:r>
      <w:r w:rsidRPr="007553BD">
        <w:rPr>
          <w:spacing w:val="1"/>
        </w:rPr>
        <w:t xml:space="preserve"> </w:t>
      </w:r>
      <w:r w:rsidRPr="007553BD">
        <w:t>эры.</w:t>
      </w:r>
      <w:r w:rsidRPr="007553BD">
        <w:rPr>
          <w:spacing w:val="1"/>
        </w:rPr>
        <w:t xml:space="preserve"> </w:t>
      </w:r>
      <w:r w:rsidRPr="007553BD">
        <w:t>Палеозойская</w:t>
      </w:r>
      <w:r w:rsidRPr="007553BD">
        <w:rPr>
          <w:spacing w:val="1"/>
        </w:rPr>
        <w:t xml:space="preserve"> </w:t>
      </w:r>
      <w:r w:rsidRPr="007553BD">
        <w:t>эра</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периоды:</w:t>
      </w:r>
      <w:r w:rsidRPr="007553BD">
        <w:rPr>
          <w:spacing w:val="1"/>
        </w:rPr>
        <w:t xml:space="preserve"> </w:t>
      </w:r>
      <w:r w:rsidRPr="007553BD">
        <w:t>кембрийский,</w:t>
      </w:r>
      <w:r w:rsidRPr="007553BD">
        <w:rPr>
          <w:spacing w:val="1"/>
        </w:rPr>
        <w:t xml:space="preserve"> </w:t>
      </w:r>
      <w:r w:rsidRPr="007553BD">
        <w:t>ордовикский,</w:t>
      </w:r>
      <w:r w:rsidRPr="007553BD">
        <w:rPr>
          <w:spacing w:val="-2"/>
        </w:rPr>
        <w:t xml:space="preserve"> </w:t>
      </w:r>
      <w:r w:rsidRPr="007553BD">
        <w:t>силурийский,</w:t>
      </w:r>
      <w:r w:rsidRPr="007553BD">
        <w:rPr>
          <w:spacing w:val="-2"/>
        </w:rPr>
        <w:t xml:space="preserve"> </w:t>
      </w:r>
      <w:r w:rsidRPr="007553BD">
        <w:t>девонский,</w:t>
      </w:r>
      <w:r w:rsidRPr="007553BD">
        <w:rPr>
          <w:spacing w:val="-5"/>
        </w:rPr>
        <w:t xml:space="preserve"> </w:t>
      </w:r>
      <w:r w:rsidRPr="007553BD">
        <w:t>каменноугольный,</w:t>
      </w:r>
      <w:r w:rsidRPr="007553BD">
        <w:rPr>
          <w:spacing w:val="-5"/>
        </w:rPr>
        <w:t xml:space="preserve"> </w:t>
      </w:r>
      <w:r w:rsidRPr="007553BD">
        <w:t>пермский.</w:t>
      </w:r>
    </w:p>
    <w:p w14:paraId="5C62216F" w14:textId="77777777" w:rsidR="009A3C97" w:rsidRPr="007553BD" w:rsidRDefault="009A3C97" w:rsidP="007553BD">
      <w:pPr>
        <w:ind w:right="53" w:firstLine="284"/>
        <w:jc w:val="both"/>
      </w:pPr>
      <w:r w:rsidRPr="007553BD">
        <w:t>Мезозойская</w:t>
      </w:r>
      <w:r w:rsidRPr="007553BD">
        <w:rPr>
          <w:spacing w:val="-3"/>
        </w:rPr>
        <w:t xml:space="preserve"> </w:t>
      </w:r>
      <w:r w:rsidRPr="007553BD">
        <w:t>эра</w:t>
      </w:r>
      <w:r w:rsidRPr="007553BD">
        <w:rPr>
          <w:spacing w:val="-3"/>
        </w:rPr>
        <w:t xml:space="preserve"> </w:t>
      </w:r>
      <w:r w:rsidRPr="007553BD">
        <w:t>и</w:t>
      </w:r>
      <w:r w:rsidRPr="007553BD">
        <w:rPr>
          <w:spacing w:val="-2"/>
        </w:rPr>
        <w:t xml:space="preserve"> </w:t>
      </w:r>
      <w:r w:rsidRPr="007553BD">
        <w:t>её</w:t>
      </w:r>
      <w:r w:rsidRPr="007553BD">
        <w:rPr>
          <w:spacing w:val="-3"/>
        </w:rPr>
        <w:t xml:space="preserve"> </w:t>
      </w:r>
      <w:r w:rsidRPr="007553BD">
        <w:t>периоды:</w:t>
      </w:r>
      <w:r w:rsidRPr="007553BD">
        <w:rPr>
          <w:spacing w:val="-1"/>
        </w:rPr>
        <w:t xml:space="preserve"> </w:t>
      </w:r>
      <w:r w:rsidRPr="007553BD">
        <w:t>триасовый,</w:t>
      </w:r>
      <w:r w:rsidRPr="007553BD">
        <w:rPr>
          <w:spacing w:val="-4"/>
        </w:rPr>
        <w:t xml:space="preserve"> </w:t>
      </w:r>
      <w:r w:rsidRPr="007553BD">
        <w:t>юрский,</w:t>
      </w:r>
      <w:r w:rsidRPr="007553BD">
        <w:rPr>
          <w:spacing w:val="-4"/>
        </w:rPr>
        <w:t xml:space="preserve"> </w:t>
      </w:r>
      <w:r w:rsidRPr="007553BD">
        <w:t>меловой.</w:t>
      </w:r>
    </w:p>
    <w:p w14:paraId="3BA9836E" w14:textId="77777777" w:rsidR="009A3C97" w:rsidRPr="007553BD" w:rsidRDefault="009A3C97" w:rsidP="007553BD">
      <w:pPr>
        <w:ind w:right="53" w:firstLine="284"/>
        <w:jc w:val="both"/>
      </w:pPr>
      <w:r w:rsidRPr="007553BD">
        <w:t>Кайнозойская</w:t>
      </w:r>
      <w:r w:rsidRPr="007553BD">
        <w:rPr>
          <w:spacing w:val="1"/>
        </w:rPr>
        <w:t xml:space="preserve"> </w:t>
      </w:r>
      <w:r w:rsidRPr="007553BD">
        <w:t>эра</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периоды:</w:t>
      </w:r>
      <w:r w:rsidRPr="007553BD">
        <w:rPr>
          <w:spacing w:val="1"/>
        </w:rPr>
        <w:t xml:space="preserve"> </w:t>
      </w:r>
      <w:r w:rsidRPr="007553BD">
        <w:t>палеогеновый,</w:t>
      </w:r>
      <w:r w:rsidRPr="007553BD">
        <w:rPr>
          <w:spacing w:val="1"/>
        </w:rPr>
        <w:t xml:space="preserve"> </w:t>
      </w:r>
      <w:r w:rsidRPr="007553BD">
        <w:t>неогеновый,</w:t>
      </w:r>
      <w:r w:rsidRPr="007553BD">
        <w:rPr>
          <w:spacing w:val="-67"/>
        </w:rPr>
        <w:t xml:space="preserve"> </w:t>
      </w:r>
      <w:r w:rsidRPr="007553BD">
        <w:t>антропогеновый.</w:t>
      </w:r>
    </w:p>
    <w:p w14:paraId="7123E036" w14:textId="77777777" w:rsidR="009A3C97" w:rsidRPr="007553BD" w:rsidRDefault="009A3C97" w:rsidP="007553BD">
      <w:pPr>
        <w:ind w:right="53" w:firstLine="284"/>
        <w:jc w:val="both"/>
      </w:pPr>
      <w:r w:rsidRPr="007553BD">
        <w:t>Характеристика</w:t>
      </w:r>
      <w:r w:rsidRPr="007553BD">
        <w:rPr>
          <w:spacing w:val="1"/>
        </w:rPr>
        <w:t xml:space="preserve"> </w:t>
      </w:r>
      <w:r w:rsidRPr="007553BD">
        <w:t>климата</w:t>
      </w:r>
      <w:r w:rsidRPr="007553BD">
        <w:rPr>
          <w:spacing w:val="1"/>
        </w:rPr>
        <w:t xml:space="preserve"> </w:t>
      </w:r>
      <w:r w:rsidRPr="007553BD">
        <w:t>и</w:t>
      </w:r>
      <w:r w:rsidRPr="007553BD">
        <w:rPr>
          <w:spacing w:val="1"/>
        </w:rPr>
        <w:t xml:space="preserve"> </w:t>
      </w:r>
      <w:r w:rsidRPr="007553BD">
        <w:t>геологических</w:t>
      </w:r>
      <w:r w:rsidRPr="007553BD">
        <w:rPr>
          <w:spacing w:val="1"/>
        </w:rPr>
        <w:t xml:space="preserve"> </w:t>
      </w:r>
      <w:r w:rsidRPr="007553BD">
        <w:t>процессов.</w:t>
      </w:r>
      <w:r w:rsidRPr="007553BD">
        <w:rPr>
          <w:spacing w:val="1"/>
        </w:rPr>
        <w:t xml:space="preserve"> </w:t>
      </w:r>
      <w:r w:rsidRPr="007553BD">
        <w:t>Основные</w:t>
      </w:r>
      <w:r w:rsidRPr="007553BD">
        <w:rPr>
          <w:spacing w:val="1"/>
        </w:rPr>
        <w:t xml:space="preserve"> </w:t>
      </w:r>
      <w:r w:rsidRPr="007553BD">
        <w:t>этапы</w:t>
      </w:r>
      <w:r w:rsidRPr="007553BD">
        <w:rPr>
          <w:spacing w:val="1"/>
        </w:rPr>
        <w:t xml:space="preserve"> </w:t>
      </w:r>
      <w:r w:rsidRPr="007553BD">
        <w:t>эволюции</w:t>
      </w:r>
      <w:r w:rsidRPr="007553BD">
        <w:rPr>
          <w:spacing w:val="1"/>
        </w:rPr>
        <w:t xml:space="preserve"> </w:t>
      </w:r>
      <w:r w:rsidRPr="007553BD">
        <w:t>растительного</w:t>
      </w:r>
      <w:r w:rsidRPr="007553BD">
        <w:rPr>
          <w:spacing w:val="1"/>
        </w:rPr>
        <w:t xml:space="preserve"> </w:t>
      </w:r>
      <w:r w:rsidRPr="007553BD">
        <w:t>и</w:t>
      </w:r>
      <w:r w:rsidRPr="007553BD">
        <w:rPr>
          <w:spacing w:val="1"/>
        </w:rPr>
        <w:t xml:space="preserve"> </w:t>
      </w:r>
      <w:r w:rsidRPr="007553BD">
        <w:t>животного</w:t>
      </w:r>
      <w:r w:rsidRPr="007553BD">
        <w:rPr>
          <w:spacing w:val="1"/>
        </w:rPr>
        <w:t xml:space="preserve"> </w:t>
      </w:r>
      <w:r w:rsidRPr="007553BD">
        <w:t>мира.</w:t>
      </w:r>
      <w:r w:rsidRPr="007553BD">
        <w:rPr>
          <w:spacing w:val="1"/>
        </w:rPr>
        <w:t xml:space="preserve"> </w:t>
      </w:r>
      <w:r w:rsidRPr="007553BD">
        <w:t>Ароморфозы</w:t>
      </w:r>
      <w:r w:rsidRPr="007553BD">
        <w:rPr>
          <w:spacing w:val="1"/>
        </w:rPr>
        <w:t xml:space="preserve"> </w:t>
      </w:r>
      <w:r w:rsidRPr="007553BD">
        <w:t>у</w:t>
      </w:r>
      <w:r w:rsidRPr="007553BD">
        <w:rPr>
          <w:spacing w:val="1"/>
        </w:rPr>
        <w:t xml:space="preserve"> </w:t>
      </w:r>
      <w:r w:rsidRPr="007553BD">
        <w:t>растений</w:t>
      </w:r>
      <w:r w:rsidRPr="007553BD">
        <w:rPr>
          <w:spacing w:val="1"/>
        </w:rPr>
        <w:t xml:space="preserve"> </w:t>
      </w:r>
      <w:r w:rsidRPr="007553BD">
        <w:t>и</w:t>
      </w:r>
      <w:r w:rsidRPr="007553BD">
        <w:rPr>
          <w:spacing w:val="-67"/>
        </w:rPr>
        <w:t xml:space="preserve"> </w:t>
      </w:r>
      <w:r w:rsidRPr="007553BD">
        <w:t>животных.</w:t>
      </w:r>
      <w:r w:rsidRPr="007553BD">
        <w:rPr>
          <w:spacing w:val="-3"/>
        </w:rPr>
        <w:t xml:space="preserve"> </w:t>
      </w:r>
      <w:r w:rsidRPr="007553BD">
        <w:t>Появление,</w:t>
      </w:r>
      <w:r w:rsidRPr="007553BD">
        <w:rPr>
          <w:spacing w:val="-2"/>
        </w:rPr>
        <w:t xml:space="preserve"> </w:t>
      </w:r>
      <w:r w:rsidRPr="007553BD">
        <w:t>расцвет</w:t>
      </w:r>
      <w:r w:rsidRPr="007553BD">
        <w:rPr>
          <w:spacing w:val="-5"/>
        </w:rPr>
        <w:t xml:space="preserve"> </w:t>
      </w:r>
      <w:r w:rsidRPr="007553BD">
        <w:t>и</w:t>
      </w:r>
      <w:r w:rsidRPr="007553BD">
        <w:rPr>
          <w:spacing w:val="-1"/>
        </w:rPr>
        <w:t xml:space="preserve"> </w:t>
      </w:r>
      <w:r w:rsidRPr="007553BD">
        <w:t>вымирание</w:t>
      </w:r>
      <w:r w:rsidRPr="007553BD">
        <w:rPr>
          <w:spacing w:val="-1"/>
        </w:rPr>
        <w:t xml:space="preserve"> </w:t>
      </w:r>
      <w:r w:rsidRPr="007553BD">
        <w:t>групп</w:t>
      </w:r>
      <w:r w:rsidRPr="007553BD">
        <w:rPr>
          <w:spacing w:val="-1"/>
        </w:rPr>
        <w:t xml:space="preserve"> </w:t>
      </w:r>
      <w:r w:rsidRPr="007553BD">
        <w:t>живых организмов.</w:t>
      </w:r>
    </w:p>
    <w:p w14:paraId="085D5BE0" w14:textId="77777777" w:rsidR="009A3C97" w:rsidRPr="007553BD" w:rsidRDefault="009A3C97" w:rsidP="007553BD">
      <w:pPr>
        <w:ind w:right="53" w:firstLine="284"/>
        <w:jc w:val="both"/>
      </w:pPr>
      <w:r w:rsidRPr="007553BD">
        <w:t>Система</w:t>
      </w:r>
      <w:r w:rsidRPr="007553BD">
        <w:rPr>
          <w:spacing w:val="1"/>
        </w:rPr>
        <w:t xml:space="preserve"> </w:t>
      </w:r>
      <w:r w:rsidRPr="007553BD">
        <w:t>органического</w:t>
      </w:r>
      <w:r w:rsidRPr="007553BD">
        <w:rPr>
          <w:spacing w:val="1"/>
        </w:rPr>
        <w:t xml:space="preserve"> </w:t>
      </w:r>
      <w:r w:rsidRPr="007553BD">
        <w:t>мира</w:t>
      </w:r>
      <w:r w:rsidRPr="007553BD">
        <w:rPr>
          <w:spacing w:val="1"/>
        </w:rPr>
        <w:t xml:space="preserve"> </w:t>
      </w:r>
      <w:r w:rsidRPr="007553BD">
        <w:t>как</w:t>
      </w:r>
      <w:r w:rsidRPr="007553BD">
        <w:rPr>
          <w:spacing w:val="1"/>
        </w:rPr>
        <w:t xml:space="preserve"> </w:t>
      </w:r>
      <w:r w:rsidRPr="007553BD">
        <w:t>отражение</w:t>
      </w:r>
      <w:r w:rsidRPr="007553BD">
        <w:rPr>
          <w:spacing w:val="1"/>
        </w:rPr>
        <w:t xml:space="preserve"> </w:t>
      </w:r>
      <w:r w:rsidRPr="007553BD">
        <w:t>эволюции.</w:t>
      </w:r>
      <w:r w:rsidRPr="007553BD">
        <w:rPr>
          <w:spacing w:val="1"/>
        </w:rPr>
        <w:t xml:space="preserve"> </w:t>
      </w:r>
      <w:r w:rsidRPr="007553BD">
        <w:t>Основные</w:t>
      </w:r>
      <w:r w:rsidRPr="007553BD">
        <w:rPr>
          <w:spacing w:val="1"/>
        </w:rPr>
        <w:t xml:space="preserve"> </w:t>
      </w:r>
      <w:r w:rsidRPr="007553BD">
        <w:t>систематические</w:t>
      </w:r>
      <w:r w:rsidRPr="007553BD">
        <w:rPr>
          <w:spacing w:val="-1"/>
        </w:rPr>
        <w:t xml:space="preserve"> </w:t>
      </w:r>
      <w:r w:rsidRPr="007553BD">
        <w:t>группы организмов.</w:t>
      </w:r>
    </w:p>
    <w:p w14:paraId="009A555A" w14:textId="77777777" w:rsidR="009A3C97" w:rsidRPr="007553BD" w:rsidRDefault="009A3C97" w:rsidP="007553BD">
      <w:pPr>
        <w:ind w:right="53" w:firstLine="284"/>
        <w:jc w:val="both"/>
      </w:pPr>
      <w:r w:rsidRPr="007553BD">
        <w:t>Эволюция человека. Антропология как наука. Развитие представлений о</w:t>
      </w:r>
      <w:r w:rsidRPr="007553BD">
        <w:rPr>
          <w:spacing w:val="1"/>
        </w:rPr>
        <w:t xml:space="preserve"> </w:t>
      </w:r>
      <w:r w:rsidRPr="007553BD">
        <w:t>происхождении</w:t>
      </w:r>
      <w:r w:rsidRPr="007553BD">
        <w:rPr>
          <w:spacing w:val="1"/>
        </w:rPr>
        <w:t xml:space="preserve"> </w:t>
      </w:r>
      <w:r w:rsidRPr="007553BD">
        <w:t>человека.</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антропогенеза.</w:t>
      </w:r>
      <w:r w:rsidRPr="007553BD">
        <w:rPr>
          <w:spacing w:val="1"/>
        </w:rPr>
        <w:t xml:space="preserve"> </w:t>
      </w:r>
      <w:r w:rsidRPr="007553BD">
        <w:t>Сходства</w:t>
      </w:r>
      <w:r w:rsidRPr="007553BD">
        <w:rPr>
          <w:spacing w:val="71"/>
        </w:rPr>
        <w:t xml:space="preserve"> </w:t>
      </w:r>
      <w:r w:rsidRPr="007553BD">
        <w:t>и</w:t>
      </w:r>
      <w:r w:rsidRPr="007553BD">
        <w:rPr>
          <w:spacing w:val="1"/>
        </w:rPr>
        <w:t xml:space="preserve"> </w:t>
      </w:r>
      <w:r w:rsidRPr="007553BD">
        <w:t>различия</w:t>
      </w:r>
      <w:r w:rsidRPr="007553BD">
        <w:rPr>
          <w:spacing w:val="-1"/>
        </w:rPr>
        <w:t xml:space="preserve"> </w:t>
      </w:r>
      <w:r w:rsidRPr="007553BD">
        <w:t>человека</w:t>
      </w:r>
      <w:r w:rsidRPr="007553BD">
        <w:rPr>
          <w:spacing w:val="-1"/>
        </w:rPr>
        <w:t xml:space="preserve"> </w:t>
      </w:r>
      <w:r w:rsidRPr="007553BD">
        <w:t>и</w:t>
      </w:r>
      <w:r w:rsidRPr="007553BD">
        <w:rPr>
          <w:spacing w:val="-2"/>
        </w:rPr>
        <w:t xml:space="preserve"> </w:t>
      </w:r>
      <w:r w:rsidRPr="007553BD">
        <w:t>животных.</w:t>
      </w:r>
      <w:r w:rsidRPr="007553BD">
        <w:rPr>
          <w:spacing w:val="-2"/>
        </w:rPr>
        <w:t xml:space="preserve"> </w:t>
      </w:r>
      <w:r w:rsidRPr="007553BD">
        <w:t>Систематическое</w:t>
      </w:r>
      <w:r w:rsidRPr="007553BD">
        <w:rPr>
          <w:spacing w:val="-1"/>
        </w:rPr>
        <w:t xml:space="preserve"> </w:t>
      </w:r>
      <w:r w:rsidRPr="007553BD">
        <w:t>положение</w:t>
      </w:r>
      <w:r w:rsidRPr="007553BD">
        <w:rPr>
          <w:spacing w:val="-2"/>
        </w:rPr>
        <w:t xml:space="preserve"> </w:t>
      </w:r>
      <w:r w:rsidRPr="007553BD">
        <w:t>человека.</w:t>
      </w:r>
    </w:p>
    <w:p w14:paraId="3BC92148" w14:textId="77777777" w:rsidR="009A3C97" w:rsidRPr="007553BD" w:rsidRDefault="009A3C97" w:rsidP="007553BD">
      <w:pPr>
        <w:ind w:right="53" w:firstLine="284"/>
        <w:jc w:val="both"/>
      </w:pPr>
      <w:r w:rsidRPr="007553BD">
        <w:t>Движущие силы (факторы) антропогенеза. Наследственная изменчивость</w:t>
      </w:r>
      <w:r w:rsidRPr="007553BD">
        <w:rPr>
          <w:spacing w:val="1"/>
        </w:rPr>
        <w:t xml:space="preserve"> </w:t>
      </w:r>
      <w:r w:rsidRPr="007553BD">
        <w:t>и естественный отбор. Общественный образ жизни, изготовление орудий труда,</w:t>
      </w:r>
      <w:r w:rsidRPr="007553BD">
        <w:rPr>
          <w:spacing w:val="-67"/>
        </w:rPr>
        <w:t xml:space="preserve"> </w:t>
      </w:r>
      <w:r w:rsidRPr="007553BD">
        <w:t>мышление,</w:t>
      </w:r>
      <w:r w:rsidRPr="007553BD">
        <w:rPr>
          <w:spacing w:val="-4"/>
        </w:rPr>
        <w:t xml:space="preserve"> </w:t>
      </w:r>
      <w:r w:rsidRPr="007553BD">
        <w:t>речь.</w:t>
      </w:r>
    </w:p>
    <w:p w14:paraId="2E0E9ADB" w14:textId="77777777" w:rsidR="009A3C97" w:rsidRPr="007553BD" w:rsidRDefault="009A3C97" w:rsidP="007553BD">
      <w:pPr>
        <w:ind w:right="53" w:firstLine="284"/>
        <w:jc w:val="both"/>
      </w:pPr>
      <w:r w:rsidRPr="007553BD">
        <w:t>Основные стадии и ветви эволюции человека: австралопитеки, Человек</w:t>
      </w:r>
      <w:r w:rsidRPr="007553BD">
        <w:rPr>
          <w:spacing w:val="1"/>
        </w:rPr>
        <w:t xml:space="preserve"> </w:t>
      </w:r>
      <w:r w:rsidRPr="007553BD">
        <w:t>умелый,</w:t>
      </w:r>
      <w:r w:rsidRPr="007553BD">
        <w:rPr>
          <w:spacing w:val="7"/>
        </w:rPr>
        <w:t xml:space="preserve"> </w:t>
      </w:r>
      <w:r w:rsidRPr="007553BD">
        <w:t>Человек</w:t>
      </w:r>
      <w:r w:rsidRPr="007553BD">
        <w:rPr>
          <w:spacing w:val="9"/>
        </w:rPr>
        <w:t xml:space="preserve"> </w:t>
      </w:r>
      <w:r w:rsidRPr="007553BD">
        <w:t>прямоходящий,</w:t>
      </w:r>
      <w:r w:rsidRPr="007553BD">
        <w:rPr>
          <w:spacing w:val="8"/>
        </w:rPr>
        <w:t xml:space="preserve"> </w:t>
      </w:r>
      <w:r w:rsidRPr="007553BD">
        <w:t>Человек</w:t>
      </w:r>
      <w:r w:rsidRPr="007553BD">
        <w:rPr>
          <w:spacing w:val="9"/>
        </w:rPr>
        <w:t xml:space="preserve"> </w:t>
      </w:r>
      <w:r w:rsidRPr="007553BD">
        <w:t>неандертальский,</w:t>
      </w:r>
      <w:r w:rsidRPr="007553BD">
        <w:rPr>
          <w:spacing w:val="6"/>
        </w:rPr>
        <w:t xml:space="preserve"> </w:t>
      </w:r>
      <w:r w:rsidRPr="007553BD">
        <w:t>Человек</w:t>
      </w:r>
      <w:r w:rsidRPr="007553BD">
        <w:rPr>
          <w:spacing w:val="6"/>
        </w:rPr>
        <w:t xml:space="preserve"> </w:t>
      </w:r>
      <w:r w:rsidRPr="007553BD">
        <w:t>разумный.</w:t>
      </w:r>
    </w:p>
    <w:p w14:paraId="14981945" w14:textId="77777777" w:rsidR="009A3C97" w:rsidRPr="007553BD" w:rsidRDefault="009A3C97" w:rsidP="007553BD">
      <w:pPr>
        <w:ind w:right="53" w:firstLine="284"/>
        <w:jc w:val="both"/>
      </w:pPr>
      <w:r w:rsidRPr="007553BD">
        <w:t>Находки ископаемых остатков, время существования, область распространения,</w:t>
      </w:r>
      <w:r w:rsidRPr="007553BD">
        <w:rPr>
          <w:spacing w:val="-67"/>
        </w:rPr>
        <w:t xml:space="preserve"> </w:t>
      </w:r>
      <w:r w:rsidRPr="007553BD">
        <w:t>объём</w:t>
      </w:r>
      <w:r w:rsidRPr="007553BD">
        <w:rPr>
          <w:spacing w:val="-1"/>
        </w:rPr>
        <w:t xml:space="preserve"> </w:t>
      </w:r>
      <w:r w:rsidRPr="007553BD">
        <w:t>головного</w:t>
      </w:r>
      <w:r w:rsidRPr="007553BD">
        <w:rPr>
          <w:spacing w:val="1"/>
        </w:rPr>
        <w:t xml:space="preserve"> </w:t>
      </w:r>
      <w:r w:rsidRPr="007553BD">
        <w:t>мозга,</w:t>
      </w:r>
      <w:r w:rsidRPr="007553BD">
        <w:rPr>
          <w:spacing w:val="-1"/>
        </w:rPr>
        <w:t xml:space="preserve"> </w:t>
      </w:r>
      <w:r w:rsidRPr="007553BD">
        <w:t>образ</w:t>
      </w:r>
      <w:r w:rsidRPr="007553BD">
        <w:rPr>
          <w:spacing w:val="-1"/>
        </w:rPr>
        <w:t xml:space="preserve"> </w:t>
      </w:r>
      <w:r w:rsidRPr="007553BD">
        <w:t>жизни,</w:t>
      </w:r>
      <w:r w:rsidRPr="007553BD">
        <w:rPr>
          <w:spacing w:val="-1"/>
        </w:rPr>
        <w:t xml:space="preserve"> </w:t>
      </w:r>
      <w:r w:rsidRPr="007553BD">
        <w:t>орудия.</w:t>
      </w:r>
    </w:p>
    <w:p w14:paraId="2A0E313A" w14:textId="77777777" w:rsidR="009A3C97" w:rsidRPr="007553BD" w:rsidRDefault="009A3C97" w:rsidP="007553BD">
      <w:pPr>
        <w:ind w:right="53" w:firstLine="284"/>
        <w:jc w:val="both"/>
      </w:pPr>
      <w:r w:rsidRPr="007553BD">
        <w:t>Человеческие</w:t>
      </w:r>
      <w:r w:rsidRPr="007553BD">
        <w:rPr>
          <w:spacing w:val="1"/>
        </w:rPr>
        <w:t xml:space="preserve"> </w:t>
      </w:r>
      <w:r w:rsidRPr="007553BD">
        <w:t>расы.</w:t>
      </w:r>
      <w:r w:rsidRPr="007553BD">
        <w:rPr>
          <w:spacing w:val="1"/>
        </w:rPr>
        <w:t xml:space="preserve"> </w:t>
      </w:r>
      <w:r w:rsidRPr="007553BD">
        <w:t>Основные</w:t>
      </w:r>
      <w:r w:rsidRPr="007553BD">
        <w:rPr>
          <w:spacing w:val="1"/>
        </w:rPr>
        <w:t xml:space="preserve"> </w:t>
      </w:r>
      <w:r w:rsidRPr="007553BD">
        <w:t>большие</w:t>
      </w:r>
      <w:r w:rsidRPr="007553BD">
        <w:rPr>
          <w:spacing w:val="1"/>
        </w:rPr>
        <w:t xml:space="preserve"> </w:t>
      </w:r>
      <w:r w:rsidRPr="007553BD">
        <w:t>расы:</w:t>
      </w:r>
      <w:r w:rsidRPr="007553BD">
        <w:rPr>
          <w:spacing w:val="71"/>
        </w:rPr>
        <w:t xml:space="preserve"> </w:t>
      </w:r>
      <w:r w:rsidRPr="007553BD">
        <w:t>европеоидная</w:t>
      </w:r>
      <w:r w:rsidRPr="007553BD">
        <w:rPr>
          <w:spacing w:val="1"/>
        </w:rPr>
        <w:t xml:space="preserve"> </w:t>
      </w:r>
      <w:r w:rsidRPr="007553BD">
        <w:t>(евразийская), негро-австралоидная (экваториальная), монголоидная (азиатско-</w:t>
      </w:r>
      <w:r w:rsidRPr="007553BD">
        <w:rPr>
          <w:spacing w:val="1"/>
        </w:rPr>
        <w:t xml:space="preserve"> </w:t>
      </w:r>
      <w:r w:rsidRPr="007553BD">
        <w:t>американская). Черты приспособленности представителей человеческих рас к</w:t>
      </w:r>
      <w:r w:rsidRPr="007553BD">
        <w:rPr>
          <w:spacing w:val="1"/>
        </w:rPr>
        <w:t xml:space="preserve"> </w:t>
      </w:r>
      <w:r w:rsidRPr="007553BD">
        <w:t>условиям</w:t>
      </w:r>
      <w:r w:rsidRPr="007553BD">
        <w:rPr>
          <w:spacing w:val="-1"/>
        </w:rPr>
        <w:t xml:space="preserve"> </w:t>
      </w:r>
      <w:r w:rsidRPr="007553BD">
        <w:t>существования.</w:t>
      </w:r>
      <w:r w:rsidRPr="007553BD">
        <w:rPr>
          <w:spacing w:val="-1"/>
        </w:rPr>
        <w:t xml:space="preserve"> </w:t>
      </w:r>
      <w:r w:rsidRPr="007553BD">
        <w:t>Единство</w:t>
      </w:r>
      <w:r w:rsidRPr="007553BD">
        <w:rPr>
          <w:spacing w:val="1"/>
        </w:rPr>
        <w:t xml:space="preserve"> </w:t>
      </w:r>
      <w:r w:rsidRPr="007553BD">
        <w:t>человеческих</w:t>
      </w:r>
      <w:r w:rsidRPr="007553BD">
        <w:rPr>
          <w:spacing w:val="-4"/>
        </w:rPr>
        <w:t xml:space="preserve"> </w:t>
      </w:r>
      <w:r w:rsidRPr="007553BD">
        <w:t>рас.</w:t>
      </w:r>
      <w:r w:rsidRPr="007553BD">
        <w:rPr>
          <w:spacing w:val="-2"/>
        </w:rPr>
        <w:t xml:space="preserve"> </w:t>
      </w:r>
      <w:r w:rsidRPr="007553BD">
        <w:t>Критика</w:t>
      </w:r>
      <w:r w:rsidRPr="007553BD">
        <w:rPr>
          <w:spacing w:val="-3"/>
        </w:rPr>
        <w:t xml:space="preserve"> </w:t>
      </w:r>
      <w:r w:rsidRPr="007553BD">
        <w:t>расизма.</w:t>
      </w:r>
    </w:p>
    <w:p w14:paraId="7D835625" w14:textId="77777777" w:rsidR="009A3C97" w:rsidRPr="007553BD" w:rsidRDefault="009A3C97" w:rsidP="007553BD">
      <w:pPr>
        <w:ind w:right="53" w:firstLine="284"/>
        <w:jc w:val="both"/>
        <w:rPr>
          <w:i/>
        </w:rPr>
      </w:pPr>
      <w:r w:rsidRPr="007553BD">
        <w:rPr>
          <w:i/>
        </w:rPr>
        <w:t>Демонстрации:</w:t>
      </w:r>
    </w:p>
    <w:p w14:paraId="328CCA5B" w14:textId="77777777" w:rsidR="009A3C97" w:rsidRPr="007553BD" w:rsidRDefault="009A3C97" w:rsidP="007553BD">
      <w:pPr>
        <w:ind w:right="53" w:firstLine="284"/>
        <w:jc w:val="both"/>
      </w:pPr>
      <w:r w:rsidRPr="007553BD">
        <w:t>Портреты:</w:t>
      </w:r>
      <w:r w:rsidRPr="007553BD">
        <w:rPr>
          <w:spacing w:val="9"/>
        </w:rPr>
        <w:t xml:space="preserve"> </w:t>
      </w:r>
      <w:r w:rsidRPr="007553BD">
        <w:t>Ф.</w:t>
      </w:r>
      <w:r w:rsidRPr="007553BD">
        <w:rPr>
          <w:spacing w:val="7"/>
        </w:rPr>
        <w:t xml:space="preserve"> </w:t>
      </w:r>
      <w:r w:rsidRPr="007553BD">
        <w:t>Реди,</w:t>
      </w:r>
      <w:r w:rsidRPr="007553BD">
        <w:rPr>
          <w:spacing w:val="7"/>
        </w:rPr>
        <w:t xml:space="preserve"> </w:t>
      </w:r>
      <w:r w:rsidRPr="007553BD">
        <w:t>Л.</w:t>
      </w:r>
      <w:r w:rsidRPr="007553BD">
        <w:rPr>
          <w:spacing w:val="7"/>
        </w:rPr>
        <w:t xml:space="preserve"> </w:t>
      </w:r>
      <w:r w:rsidRPr="007553BD">
        <w:t>Пастер,</w:t>
      </w:r>
      <w:r w:rsidRPr="007553BD">
        <w:rPr>
          <w:spacing w:val="7"/>
        </w:rPr>
        <w:t xml:space="preserve"> </w:t>
      </w:r>
      <w:r w:rsidRPr="007553BD">
        <w:t>А.И.</w:t>
      </w:r>
      <w:r w:rsidRPr="007553BD">
        <w:rPr>
          <w:spacing w:val="9"/>
        </w:rPr>
        <w:t xml:space="preserve"> </w:t>
      </w:r>
      <w:r w:rsidRPr="007553BD">
        <w:t>Опарин,</w:t>
      </w:r>
      <w:r w:rsidRPr="007553BD">
        <w:rPr>
          <w:spacing w:val="7"/>
        </w:rPr>
        <w:t xml:space="preserve"> </w:t>
      </w:r>
      <w:r w:rsidRPr="007553BD">
        <w:t>С.</w:t>
      </w:r>
      <w:r w:rsidRPr="007553BD">
        <w:rPr>
          <w:spacing w:val="7"/>
        </w:rPr>
        <w:t xml:space="preserve"> </w:t>
      </w:r>
      <w:r w:rsidRPr="007553BD">
        <w:t>Миллер,</w:t>
      </w:r>
      <w:r w:rsidRPr="007553BD">
        <w:rPr>
          <w:spacing w:val="7"/>
        </w:rPr>
        <w:t xml:space="preserve"> </w:t>
      </w:r>
      <w:r w:rsidRPr="007553BD">
        <w:t>Г.</w:t>
      </w:r>
      <w:r w:rsidRPr="007553BD">
        <w:rPr>
          <w:spacing w:val="7"/>
        </w:rPr>
        <w:t xml:space="preserve"> </w:t>
      </w:r>
      <w:r w:rsidRPr="007553BD">
        <w:t>Юри,</w:t>
      </w:r>
      <w:r w:rsidRPr="007553BD">
        <w:rPr>
          <w:spacing w:val="7"/>
        </w:rPr>
        <w:t xml:space="preserve"> </w:t>
      </w:r>
      <w:r w:rsidRPr="007553BD">
        <w:t>Ч.</w:t>
      </w:r>
      <w:r w:rsidRPr="007553BD">
        <w:rPr>
          <w:spacing w:val="-67"/>
        </w:rPr>
        <w:t xml:space="preserve"> </w:t>
      </w:r>
      <w:r w:rsidRPr="007553BD">
        <w:t>Дарвин.</w:t>
      </w:r>
    </w:p>
    <w:p w14:paraId="5E3BDF7F" w14:textId="77777777" w:rsidR="009A3C97" w:rsidRPr="007553BD" w:rsidRDefault="009A3C97" w:rsidP="007553BD">
      <w:pPr>
        <w:ind w:right="53" w:firstLine="284"/>
        <w:jc w:val="both"/>
      </w:pPr>
      <w:r w:rsidRPr="007553BD">
        <w:t>Таблицы</w:t>
      </w:r>
      <w:r w:rsidRPr="007553BD">
        <w:rPr>
          <w:spacing w:val="1"/>
        </w:rPr>
        <w:t xml:space="preserve"> </w:t>
      </w:r>
      <w:r w:rsidRPr="007553BD">
        <w:t>и</w:t>
      </w:r>
      <w:r w:rsidRPr="007553BD">
        <w:rPr>
          <w:spacing w:val="1"/>
        </w:rPr>
        <w:t xml:space="preserve"> </w:t>
      </w:r>
      <w:r w:rsidRPr="007553BD">
        <w:t>схемы:</w:t>
      </w:r>
      <w:r w:rsidRPr="007553BD">
        <w:rPr>
          <w:spacing w:val="1"/>
        </w:rPr>
        <w:t xml:space="preserve"> </w:t>
      </w:r>
      <w:r w:rsidRPr="007553BD">
        <w:t>«Возникновение</w:t>
      </w:r>
      <w:r w:rsidRPr="007553BD">
        <w:rPr>
          <w:spacing w:val="1"/>
        </w:rPr>
        <w:t xml:space="preserve"> </w:t>
      </w:r>
      <w:r w:rsidRPr="007553BD">
        <w:t>Солнечной</w:t>
      </w:r>
      <w:r w:rsidRPr="007553BD">
        <w:rPr>
          <w:spacing w:val="1"/>
        </w:rPr>
        <w:t xml:space="preserve"> </w:t>
      </w:r>
      <w:r w:rsidRPr="007553BD">
        <w:t>системы»,</w:t>
      </w:r>
      <w:r w:rsidRPr="007553BD">
        <w:rPr>
          <w:spacing w:val="1"/>
        </w:rPr>
        <w:t xml:space="preserve"> </w:t>
      </w:r>
      <w:r w:rsidRPr="007553BD">
        <w:t>«Развитие</w:t>
      </w:r>
      <w:r w:rsidRPr="007553BD">
        <w:rPr>
          <w:spacing w:val="-67"/>
        </w:rPr>
        <w:t xml:space="preserve"> </w:t>
      </w:r>
      <w:r w:rsidRPr="007553BD">
        <w:t>органического</w:t>
      </w:r>
      <w:r w:rsidRPr="007553BD">
        <w:tab/>
        <w:t>мира»,</w:t>
      </w:r>
      <w:r w:rsidRPr="007553BD">
        <w:tab/>
        <w:t>«Растительная</w:t>
      </w:r>
      <w:r w:rsidRPr="007553BD">
        <w:tab/>
        <w:t>клетка»,</w:t>
      </w:r>
      <w:r w:rsidRPr="007553BD">
        <w:tab/>
        <w:t>«Животная</w:t>
      </w:r>
      <w:r w:rsidRPr="007553BD">
        <w:tab/>
      </w:r>
      <w:r w:rsidRPr="007553BD">
        <w:rPr>
          <w:spacing w:val="-1"/>
        </w:rPr>
        <w:t>клетка»,</w:t>
      </w:r>
    </w:p>
    <w:p w14:paraId="39F9EE31" w14:textId="77777777" w:rsidR="009A3C97" w:rsidRPr="007553BD" w:rsidRDefault="009A3C97" w:rsidP="007553BD">
      <w:pPr>
        <w:ind w:right="53" w:firstLine="284"/>
        <w:jc w:val="both"/>
      </w:pPr>
      <w:r w:rsidRPr="007553BD">
        <w:t>«Прокариотическая</w:t>
      </w:r>
      <w:r w:rsidRPr="007553BD">
        <w:tab/>
        <w:t>клетка»,</w:t>
      </w:r>
      <w:r w:rsidRPr="007553BD">
        <w:tab/>
        <w:t>«Современная</w:t>
      </w:r>
      <w:r w:rsidRPr="007553BD">
        <w:tab/>
        <w:t>система</w:t>
      </w:r>
      <w:r w:rsidRPr="007553BD">
        <w:tab/>
        <w:t>органического</w:t>
      </w:r>
      <w:r w:rsidRPr="007553BD">
        <w:tab/>
        <w:t>мира»,</w:t>
      </w:r>
    </w:p>
    <w:p w14:paraId="4433AC96" w14:textId="77777777" w:rsidR="009A3C97" w:rsidRPr="007553BD" w:rsidRDefault="009A3C97" w:rsidP="007553BD">
      <w:pPr>
        <w:ind w:right="53" w:firstLine="284"/>
        <w:jc w:val="both"/>
      </w:pPr>
      <w:r w:rsidRPr="007553BD">
        <w:t>«Сравнение</w:t>
      </w:r>
      <w:r w:rsidRPr="007553BD">
        <w:rPr>
          <w:spacing w:val="1"/>
        </w:rPr>
        <w:t xml:space="preserve"> </w:t>
      </w:r>
      <w:r w:rsidRPr="007553BD">
        <w:t>анатомических</w:t>
      </w:r>
      <w:r w:rsidRPr="007553BD">
        <w:rPr>
          <w:spacing w:val="1"/>
        </w:rPr>
        <w:t xml:space="preserve"> </w:t>
      </w:r>
      <w:r w:rsidRPr="007553BD">
        <w:t>черт</w:t>
      </w:r>
      <w:r w:rsidRPr="007553BD">
        <w:rPr>
          <w:spacing w:val="1"/>
        </w:rPr>
        <w:t xml:space="preserve"> </w:t>
      </w:r>
      <w:r w:rsidRPr="007553BD">
        <w:t>строения</w:t>
      </w:r>
      <w:r w:rsidRPr="007553BD">
        <w:rPr>
          <w:spacing w:val="1"/>
        </w:rPr>
        <w:t xml:space="preserve"> </w:t>
      </w:r>
      <w:r w:rsidRPr="007553BD">
        <w:t>человека</w:t>
      </w:r>
      <w:r w:rsidRPr="007553BD">
        <w:rPr>
          <w:spacing w:val="1"/>
        </w:rPr>
        <w:t xml:space="preserve"> </w:t>
      </w:r>
      <w:r w:rsidRPr="007553BD">
        <w:t>и</w:t>
      </w:r>
      <w:r w:rsidRPr="007553BD">
        <w:rPr>
          <w:spacing w:val="1"/>
        </w:rPr>
        <w:t xml:space="preserve"> </w:t>
      </w:r>
      <w:r w:rsidRPr="007553BD">
        <w:t>человекообразных</w:t>
      </w:r>
      <w:r w:rsidRPr="007553BD">
        <w:rPr>
          <w:spacing w:val="1"/>
        </w:rPr>
        <w:t xml:space="preserve"> </w:t>
      </w:r>
      <w:r w:rsidRPr="007553BD">
        <w:t>обезьян», «Основные места палеонтологических находок предков современного</w:t>
      </w:r>
      <w:r w:rsidRPr="007553BD">
        <w:rPr>
          <w:spacing w:val="-67"/>
        </w:rPr>
        <w:t xml:space="preserve"> </w:t>
      </w:r>
      <w:r w:rsidRPr="007553BD">
        <w:t>человека»,</w:t>
      </w:r>
      <w:r w:rsidRPr="007553BD">
        <w:rPr>
          <w:spacing w:val="1"/>
        </w:rPr>
        <w:t xml:space="preserve"> </w:t>
      </w:r>
      <w:r w:rsidRPr="007553BD">
        <w:t>«Древнейшие</w:t>
      </w:r>
      <w:r w:rsidRPr="007553BD">
        <w:rPr>
          <w:spacing w:val="1"/>
        </w:rPr>
        <w:t xml:space="preserve"> </w:t>
      </w:r>
      <w:r w:rsidRPr="007553BD">
        <w:t>люди»,</w:t>
      </w:r>
      <w:r w:rsidRPr="007553BD">
        <w:rPr>
          <w:spacing w:val="1"/>
        </w:rPr>
        <w:t xml:space="preserve"> </w:t>
      </w:r>
      <w:r w:rsidRPr="007553BD">
        <w:t>«Древние</w:t>
      </w:r>
      <w:r w:rsidRPr="007553BD">
        <w:rPr>
          <w:spacing w:val="1"/>
        </w:rPr>
        <w:t xml:space="preserve"> </w:t>
      </w:r>
      <w:r w:rsidRPr="007553BD">
        <w:t>люди»,</w:t>
      </w:r>
      <w:r w:rsidRPr="007553BD">
        <w:rPr>
          <w:spacing w:val="1"/>
        </w:rPr>
        <w:t xml:space="preserve"> </w:t>
      </w:r>
      <w:r w:rsidRPr="007553BD">
        <w:t>«Первые</w:t>
      </w:r>
      <w:r w:rsidRPr="007553BD">
        <w:rPr>
          <w:spacing w:val="1"/>
        </w:rPr>
        <w:t xml:space="preserve"> </w:t>
      </w:r>
      <w:r w:rsidRPr="007553BD">
        <w:t>современные</w:t>
      </w:r>
      <w:r w:rsidRPr="007553BD">
        <w:rPr>
          <w:spacing w:val="1"/>
        </w:rPr>
        <w:t xml:space="preserve"> </w:t>
      </w:r>
      <w:r w:rsidRPr="007553BD">
        <w:t>люди»,</w:t>
      </w:r>
      <w:r w:rsidRPr="007553BD">
        <w:rPr>
          <w:spacing w:val="-2"/>
        </w:rPr>
        <w:t xml:space="preserve"> </w:t>
      </w:r>
      <w:r w:rsidRPr="007553BD">
        <w:t>«Человеческие расы».</w:t>
      </w:r>
    </w:p>
    <w:p w14:paraId="0D70C7B8" w14:textId="77777777" w:rsidR="009A3C97" w:rsidRPr="007553BD" w:rsidRDefault="009A3C97" w:rsidP="007553BD">
      <w:pPr>
        <w:ind w:right="53" w:firstLine="284"/>
        <w:jc w:val="both"/>
      </w:pPr>
      <w:r w:rsidRPr="007553BD">
        <w:rPr>
          <w:i/>
        </w:rPr>
        <w:t>Оборудование:</w:t>
      </w:r>
      <w:r w:rsidRPr="007553BD">
        <w:rPr>
          <w:i/>
          <w:spacing w:val="1"/>
        </w:rPr>
        <w:t xml:space="preserve"> </w:t>
      </w:r>
      <w:r w:rsidRPr="007553BD">
        <w:t>муляжи</w:t>
      </w:r>
      <w:r w:rsidRPr="007553BD">
        <w:rPr>
          <w:spacing w:val="1"/>
        </w:rPr>
        <w:t xml:space="preserve"> </w:t>
      </w:r>
      <w:r w:rsidRPr="007553BD">
        <w:t>«Происхождение</w:t>
      </w:r>
      <w:r w:rsidRPr="007553BD">
        <w:rPr>
          <w:spacing w:val="1"/>
        </w:rPr>
        <w:t xml:space="preserve"> </w:t>
      </w:r>
      <w:r w:rsidRPr="007553BD">
        <w:t>человека»</w:t>
      </w:r>
      <w:r w:rsidRPr="007553BD">
        <w:rPr>
          <w:spacing w:val="1"/>
        </w:rPr>
        <w:t xml:space="preserve"> </w:t>
      </w:r>
      <w:r w:rsidRPr="007553BD">
        <w:t>(бюсты</w:t>
      </w:r>
      <w:r w:rsidRPr="007553BD">
        <w:rPr>
          <w:spacing w:val="1"/>
        </w:rPr>
        <w:t xml:space="preserve"> </w:t>
      </w:r>
      <w:r w:rsidRPr="007553BD">
        <w:t>австралопитека,</w:t>
      </w:r>
      <w:r w:rsidRPr="007553BD">
        <w:rPr>
          <w:spacing w:val="1"/>
        </w:rPr>
        <w:t xml:space="preserve"> </w:t>
      </w:r>
      <w:r w:rsidRPr="007553BD">
        <w:t>питекантропа,</w:t>
      </w:r>
      <w:r w:rsidRPr="007553BD">
        <w:rPr>
          <w:spacing w:val="1"/>
        </w:rPr>
        <w:t xml:space="preserve"> </w:t>
      </w:r>
      <w:r w:rsidRPr="007553BD">
        <w:t>неандертальца,</w:t>
      </w:r>
      <w:r w:rsidRPr="007553BD">
        <w:rPr>
          <w:spacing w:val="1"/>
        </w:rPr>
        <w:t xml:space="preserve"> </w:t>
      </w:r>
      <w:r w:rsidRPr="007553BD">
        <w:t>кроманьонца),</w:t>
      </w:r>
      <w:r w:rsidRPr="007553BD">
        <w:rPr>
          <w:spacing w:val="1"/>
        </w:rPr>
        <w:t xml:space="preserve"> </w:t>
      </w:r>
      <w:r w:rsidRPr="007553BD">
        <w:t>слепки</w:t>
      </w:r>
      <w:r w:rsidRPr="007553BD">
        <w:rPr>
          <w:spacing w:val="1"/>
        </w:rPr>
        <w:t xml:space="preserve"> </w:t>
      </w:r>
      <w:r w:rsidRPr="007553BD">
        <w:t>или</w:t>
      </w:r>
      <w:r w:rsidRPr="007553BD">
        <w:rPr>
          <w:spacing w:val="1"/>
        </w:rPr>
        <w:t xml:space="preserve"> </w:t>
      </w:r>
      <w:r w:rsidRPr="007553BD">
        <w:t>изображения</w:t>
      </w:r>
      <w:r w:rsidRPr="007553BD">
        <w:rPr>
          <w:spacing w:val="1"/>
        </w:rPr>
        <w:t xml:space="preserve"> </w:t>
      </w:r>
      <w:r w:rsidRPr="007553BD">
        <w:t>каменных</w:t>
      </w:r>
      <w:r w:rsidRPr="007553BD">
        <w:rPr>
          <w:spacing w:val="1"/>
        </w:rPr>
        <w:t xml:space="preserve"> </w:t>
      </w:r>
      <w:r w:rsidRPr="007553BD">
        <w:t>орудий</w:t>
      </w:r>
      <w:r w:rsidRPr="007553BD">
        <w:rPr>
          <w:spacing w:val="1"/>
        </w:rPr>
        <w:t xml:space="preserve"> </w:t>
      </w:r>
      <w:r w:rsidRPr="007553BD">
        <w:t>первобытного</w:t>
      </w:r>
      <w:r w:rsidRPr="007553BD">
        <w:rPr>
          <w:spacing w:val="1"/>
        </w:rPr>
        <w:t xml:space="preserve"> </w:t>
      </w:r>
      <w:r w:rsidRPr="007553BD">
        <w:t>человека</w:t>
      </w:r>
      <w:r w:rsidRPr="007553BD">
        <w:rPr>
          <w:spacing w:val="71"/>
        </w:rPr>
        <w:t xml:space="preserve"> </w:t>
      </w:r>
      <w:r w:rsidRPr="007553BD">
        <w:t>(камни-чопперы,</w:t>
      </w:r>
      <w:r w:rsidRPr="007553BD">
        <w:rPr>
          <w:spacing w:val="1"/>
        </w:rPr>
        <w:t xml:space="preserve"> </w:t>
      </w:r>
      <w:r w:rsidRPr="007553BD">
        <w:t>рубила, скребла), геохронологическая таблица, коллекция «Формы сохранности</w:t>
      </w:r>
      <w:r w:rsidRPr="007553BD">
        <w:rPr>
          <w:spacing w:val="-67"/>
        </w:rPr>
        <w:t xml:space="preserve"> </w:t>
      </w:r>
      <w:r w:rsidRPr="007553BD">
        <w:t>ископаемых животных</w:t>
      </w:r>
      <w:r w:rsidRPr="007553BD">
        <w:rPr>
          <w:spacing w:val="-3"/>
        </w:rPr>
        <w:t xml:space="preserve"> </w:t>
      </w:r>
      <w:r w:rsidRPr="007553BD">
        <w:t>и растений».</w:t>
      </w:r>
    </w:p>
    <w:p w14:paraId="3AAA8D6D" w14:textId="77777777" w:rsidR="009A3C97" w:rsidRPr="007553BD" w:rsidRDefault="009A3C97" w:rsidP="007553BD">
      <w:pPr>
        <w:ind w:right="53" w:firstLine="284"/>
        <w:jc w:val="both"/>
        <w:rPr>
          <w:i/>
        </w:rPr>
      </w:pPr>
      <w:r w:rsidRPr="007553BD">
        <w:rPr>
          <w:i/>
        </w:rPr>
        <w:t>Лабораторные</w:t>
      </w:r>
      <w:r w:rsidRPr="007553BD">
        <w:rPr>
          <w:i/>
          <w:spacing w:val="-8"/>
        </w:rPr>
        <w:t xml:space="preserve"> </w:t>
      </w:r>
      <w:r w:rsidRPr="007553BD">
        <w:rPr>
          <w:i/>
        </w:rPr>
        <w:t>и</w:t>
      </w:r>
      <w:r w:rsidRPr="007553BD">
        <w:rPr>
          <w:i/>
          <w:spacing w:val="-3"/>
        </w:rPr>
        <w:t xml:space="preserve"> </w:t>
      </w:r>
      <w:r w:rsidRPr="007553BD">
        <w:rPr>
          <w:i/>
        </w:rPr>
        <w:t>практические</w:t>
      </w:r>
      <w:r w:rsidRPr="007553BD">
        <w:rPr>
          <w:i/>
          <w:spacing w:val="-5"/>
        </w:rPr>
        <w:t xml:space="preserve"> </w:t>
      </w:r>
      <w:r w:rsidRPr="007553BD">
        <w:rPr>
          <w:i/>
        </w:rPr>
        <w:t>работы:</w:t>
      </w:r>
    </w:p>
    <w:p w14:paraId="3C004F30" w14:textId="77777777" w:rsidR="009A3C97" w:rsidRPr="007553BD" w:rsidRDefault="009A3C97" w:rsidP="007553BD">
      <w:pPr>
        <w:ind w:right="53" w:firstLine="284"/>
        <w:jc w:val="both"/>
      </w:pPr>
      <w:r w:rsidRPr="007553BD">
        <w:t>Практическая работа № 1. «Изучение ископаемых остатков растений и</w:t>
      </w:r>
      <w:r w:rsidRPr="007553BD">
        <w:rPr>
          <w:spacing w:val="1"/>
        </w:rPr>
        <w:t xml:space="preserve"> </w:t>
      </w:r>
      <w:r w:rsidRPr="007553BD">
        <w:t>животных в</w:t>
      </w:r>
      <w:r w:rsidRPr="007553BD">
        <w:rPr>
          <w:spacing w:val="-1"/>
        </w:rPr>
        <w:t xml:space="preserve"> </w:t>
      </w:r>
      <w:r w:rsidRPr="007553BD">
        <w:t>коллекциях».</w:t>
      </w:r>
    </w:p>
    <w:p w14:paraId="72EAADF0" w14:textId="77777777" w:rsidR="009A3C97" w:rsidRPr="007553BD" w:rsidRDefault="009A3C97" w:rsidP="007553BD">
      <w:pPr>
        <w:ind w:right="53" w:firstLine="284"/>
        <w:jc w:val="both"/>
      </w:pPr>
      <w:r w:rsidRPr="007553BD">
        <w:t>Экскурсия</w:t>
      </w:r>
      <w:r w:rsidRPr="007553BD">
        <w:rPr>
          <w:spacing w:val="1"/>
        </w:rPr>
        <w:t xml:space="preserve"> </w:t>
      </w:r>
      <w:r w:rsidRPr="007553BD">
        <w:t>«Эволюция</w:t>
      </w:r>
      <w:r w:rsidRPr="007553BD">
        <w:rPr>
          <w:spacing w:val="1"/>
        </w:rPr>
        <w:t xml:space="preserve"> </w:t>
      </w:r>
      <w:r w:rsidRPr="007553BD">
        <w:t>органического</w:t>
      </w:r>
      <w:r w:rsidRPr="007553BD">
        <w:rPr>
          <w:spacing w:val="1"/>
        </w:rPr>
        <w:t xml:space="preserve"> </w:t>
      </w:r>
      <w:r w:rsidRPr="007553BD">
        <w:t>мира</w:t>
      </w:r>
      <w:r w:rsidRPr="007553BD">
        <w:rPr>
          <w:spacing w:val="1"/>
        </w:rPr>
        <w:t xml:space="preserve"> </w:t>
      </w:r>
      <w:r w:rsidRPr="007553BD">
        <w:t>на</w:t>
      </w:r>
      <w:r w:rsidRPr="007553BD">
        <w:rPr>
          <w:spacing w:val="1"/>
        </w:rPr>
        <w:t xml:space="preserve"> </w:t>
      </w:r>
      <w:r w:rsidRPr="007553BD">
        <w:t>Земле»</w:t>
      </w:r>
      <w:r w:rsidRPr="007553BD">
        <w:rPr>
          <w:spacing w:val="1"/>
        </w:rPr>
        <w:t xml:space="preserve"> </w:t>
      </w:r>
      <w:r w:rsidRPr="007553BD">
        <w:t>(в</w:t>
      </w:r>
      <w:r w:rsidRPr="007553BD">
        <w:rPr>
          <w:spacing w:val="1"/>
        </w:rPr>
        <w:t xml:space="preserve"> </w:t>
      </w:r>
      <w:r w:rsidRPr="007553BD">
        <w:t>естественно-</w:t>
      </w:r>
      <w:r w:rsidRPr="007553BD">
        <w:rPr>
          <w:spacing w:val="1"/>
        </w:rPr>
        <w:t xml:space="preserve"> </w:t>
      </w:r>
      <w:r w:rsidRPr="007553BD">
        <w:t>научный</w:t>
      </w:r>
      <w:r w:rsidRPr="007553BD">
        <w:rPr>
          <w:spacing w:val="-4"/>
        </w:rPr>
        <w:t xml:space="preserve"> </w:t>
      </w:r>
      <w:r w:rsidRPr="007553BD">
        <w:t>или краеведческий музей).</w:t>
      </w:r>
    </w:p>
    <w:p w14:paraId="301FD7A9" w14:textId="77777777" w:rsidR="009A3C97" w:rsidRPr="007553BD" w:rsidRDefault="009A3C97" w:rsidP="007553BD">
      <w:pPr>
        <w:ind w:right="53" w:firstLine="284"/>
        <w:jc w:val="both"/>
      </w:pPr>
      <w:r w:rsidRPr="007553BD">
        <w:t>Тема</w:t>
      </w:r>
      <w:r w:rsidRPr="007553BD">
        <w:rPr>
          <w:spacing w:val="-1"/>
        </w:rPr>
        <w:t xml:space="preserve"> </w:t>
      </w:r>
      <w:r w:rsidRPr="007553BD">
        <w:t>3.</w:t>
      </w:r>
      <w:r w:rsidRPr="007553BD">
        <w:rPr>
          <w:spacing w:val="-1"/>
        </w:rPr>
        <w:t xml:space="preserve"> </w:t>
      </w:r>
      <w:r w:rsidRPr="007553BD">
        <w:t>Организмы</w:t>
      </w:r>
      <w:r w:rsidRPr="007553BD">
        <w:rPr>
          <w:spacing w:val="-3"/>
        </w:rPr>
        <w:t xml:space="preserve"> </w:t>
      </w:r>
      <w:r w:rsidRPr="007553BD">
        <w:t>и</w:t>
      </w:r>
      <w:r w:rsidRPr="007553BD">
        <w:rPr>
          <w:spacing w:val="-3"/>
        </w:rPr>
        <w:t xml:space="preserve"> </w:t>
      </w:r>
      <w:r w:rsidRPr="007553BD">
        <w:t>окружающая</w:t>
      </w:r>
      <w:r w:rsidRPr="007553BD">
        <w:rPr>
          <w:spacing w:val="-3"/>
        </w:rPr>
        <w:t xml:space="preserve"> </w:t>
      </w:r>
      <w:r w:rsidRPr="007553BD">
        <w:t>среда.</w:t>
      </w:r>
    </w:p>
    <w:p w14:paraId="50A13174" w14:textId="77777777" w:rsidR="009A3C97" w:rsidRPr="007553BD" w:rsidRDefault="009A3C97" w:rsidP="007553BD">
      <w:pPr>
        <w:ind w:right="53" w:firstLine="284"/>
        <w:jc w:val="both"/>
      </w:pPr>
      <w:r w:rsidRPr="007553BD">
        <w:t>Экология как наука. Задачи и разделы экологии. Методы экологических</w:t>
      </w:r>
      <w:r w:rsidRPr="007553BD">
        <w:rPr>
          <w:spacing w:val="1"/>
        </w:rPr>
        <w:t xml:space="preserve"> </w:t>
      </w:r>
      <w:r w:rsidRPr="007553BD">
        <w:t>исследований.</w:t>
      </w:r>
      <w:r w:rsidRPr="007553BD">
        <w:rPr>
          <w:spacing w:val="-3"/>
        </w:rPr>
        <w:t xml:space="preserve"> </w:t>
      </w:r>
      <w:r w:rsidRPr="007553BD">
        <w:t>Экологическое</w:t>
      </w:r>
      <w:r w:rsidRPr="007553BD">
        <w:rPr>
          <w:spacing w:val="-1"/>
        </w:rPr>
        <w:t xml:space="preserve"> </w:t>
      </w:r>
      <w:r w:rsidRPr="007553BD">
        <w:t>мировоззрение</w:t>
      </w:r>
      <w:r w:rsidRPr="007553BD">
        <w:rPr>
          <w:spacing w:val="-2"/>
        </w:rPr>
        <w:t xml:space="preserve"> </w:t>
      </w:r>
      <w:r w:rsidRPr="007553BD">
        <w:t>современного</w:t>
      </w:r>
      <w:r w:rsidRPr="007553BD">
        <w:rPr>
          <w:spacing w:val="-2"/>
        </w:rPr>
        <w:t xml:space="preserve"> </w:t>
      </w:r>
      <w:r w:rsidRPr="007553BD">
        <w:t>человека.</w:t>
      </w:r>
    </w:p>
    <w:p w14:paraId="52F31EC8" w14:textId="77777777" w:rsidR="009A3C97" w:rsidRPr="007553BD" w:rsidRDefault="009A3C97" w:rsidP="007553BD">
      <w:pPr>
        <w:ind w:right="53" w:firstLine="284"/>
        <w:jc w:val="both"/>
      </w:pPr>
      <w:r w:rsidRPr="007553BD">
        <w:t>Среды</w:t>
      </w:r>
      <w:r w:rsidRPr="007553BD">
        <w:rPr>
          <w:spacing w:val="1"/>
        </w:rPr>
        <w:t xml:space="preserve"> </w:t>
      </w:r>
      <w:r w:rsidRPr="007553BD">
        <w:t>обитания</w:t>
      </w:r>
      <w:r w:rsidRPr="007553BD">
        <w:rPr>
          <w:spacing w:val="1"/>
        </w:rPr>
        <w:t xml:space="preserve"> </w:t>
      </w:r>
      <w:r w:rsidRPr="007553BD">
        <w:t>организмов:</w:t>
      </w:r>
      <w:r w:rsidRPr="007553BD">
        <w:rPr>
          <w:spacing w:val="1"/>
        </w:rPr>
        <w:t xml:space="preserve"> </w:t>
      </w:r>
      <w:r w:rsidRPr="007553BD">
        <w:t>водная,</w:t>
      </w:r>
      <w:r w:rsidRPr="007553BD">
        <w:rPr>
          <w:spacing w:val="1"/>
        </w:rPr>
        <w:t xml:space="preserve"> </w:t>
      </w:r>
      <w:r w:rsidRPr="007553BD">
        <w:t>наземно-воздушная,</w:t>
      </w:r>
      <w:r w:rsidRPr="007553BD">
        <w:rPr>
          <w:spacing w:val="1"/>
        </w:rPr>
        <w:t xml:space="preserve"> </w:t>
      </w:r>
      <w:r w:rsidRPr="007553BD">
        <w:t>почвенная,</w:t>
      </w:r>
      <w:r w:rsidRPr="007553BD">
        <w:rPr>
          <w:spacing w:val="1"/>
        </w:rPr>
        <w:t xml:space="preserve"> </w:t>
      </w:r>
      <w:r w:rsidRPr="007553BD">
        <w:t>внутриорганизменная.</w:t>
      </w:r>
    </w:p>
    <w:p w14:paraId="53F0D139" w14:textId="77777777" w:rsidR="009A3C97" w:rsidRPr="007553BD" w:rsidRDefault="009A3C97" w:rsidP="007553BD">
      <w:pPr>
        <w:ind w:right="53" w:firstLine="284"/>
        <w:jc w:val="both"/>
      </w:pPr>
      <w:r w:rsidRPr="007553BD">
        <w:t>Экологические</w:t>
      </w:r>
      <w:r w:rsidRPr="007553BD">
        <w:rPr>
          <w:spacing w:val="1"/>
        </w:rPr>
        <w:t xml:space="preserve"> </w:t>
      </w:r>
      <w:r w:rsidRPr="007553BD">
        <w:t>факторы.</w:t>
      </w:r>
      <w:r w:rsidRPr="007553BD">
        <w:rPr>
          <w:spacing w:val="1"/>
        </w:rPr>
        <w:t xml:space="preserve"> </w:t>
      </w:r>
      <w:r w:rsidRPr="007553BD">
        <w:t>Классификация</w:t>
      </w:r>
      <w:r w:rsidRPr="007553BD">
        <w:rPr>
          <w:spacing w:val="1"/>
        </w:rPr>
        <w:t xml:space="preserve"> </w:t>
      </w:r>
      <w:r w:rsidRPr="007553BD">
        <w:t>экологических</w:t>
      </w:r>
      <w:r w:rsidRPr="007553BD">
        <w:rPr>
          <w:spacing w:val="1"/>
        </w:rPr>
        <w:t xml:space="preserve"> </w:t>
      </w:r>
      <w:r w:rsidRPr="007553BD">
        <w:t>факторов:</w:t>
      </w:r>
      <w:r w:rsidRPr="007553BD">
        <w:rPr>
          <w:spacing w:val="1"/>
        </w:rPr>
        <w:t xml:space="preserve"> </w:t>
      </w:r>
      <w:r w:rsidRPr="007553BD">
        <w:t>абиотические,</w:t>
      </w:r>
      <w:r w:rsidRPr="007553BD">
        <w:rPr>
          <w:spacing w:val="1"/>
        </w:rPr>
        <w:t xml:space="preserve"> </w:t>
      </w:r>
      <w:r w:rsidRPr="007553BD">
        <w:t>биотические</w:t>
      </w:r>
      <w:r w:rsidRPr="007553BD">
        <w:rPr>
          <w:spacing w:val="1"/>
        </w:rPr>
        <w:t xml:space="preserve"> </w:t>
      </w:r>
      <w:r w:rsidRPr="007553BD">
        <w:t>и</w:t>
      </w:r>
      <w:r w:rsidRPr="007553BD">
        <w:rPr>
          <w:spacing w:val="1"/>
        </w:rPr>
        <w:t xml:space="preserve"> </w:t>
      </w:r>
      <w:r w:rsidRPr="007553BD">
        <w:t>антропогенные.</w:t>
      </w:r>
      <w:r w:rsidRPr="007553BD">
        <w:rPr>
          <w:spacing w:val="1"/>
        </w:rPr>
        <w:t xml:space="preserve"> </w:t>
      </w:r>
      <w:r w:rsidRPr="007553BD">
        <w:t>Действие</w:t>
      </w:r>
      <w:r w:rsidRPr="007553BD">
        <w:rPr>
          <w:spacing w:val="71"/>
        </w:rPr>
        <w:t xml:space="preserve"> </w:t>
      </w:r>
      <w:r w:rsidRPr="007553BD">
        <w:t>экологических</w:t>
      </w:r>
      <w:r w:rsidRPr="007553BD">
        <w:rPr>
          <w:spacing w:val="1"/>
        </w:rPr>
        <w:t xml:space="preserve"> </w:t>
      </w:r>
      <w:r w:rsidRPr="007553BD">
        <w:t>факторов</w:t>
      </w:r>
      <w:r w:rsidRPr="007553BD">
        <w:rPr>
          <w:spacing w:val="-3"/>
        </w:rPr>
        <w:t xml:space="preserve"> </w:t>
      </w:r>
      <w:r w:rsidRPr="007553BD">
        <w:t>на</w:t>
      </w:r>
      <w:r w:rsidRPr="007553BD">
        <w:rPr>
          <w:spacing w:val="-3"/>
        </w:rPr>
        <w:t xml:space="preserve"> </w:t>
      </w:r>
      <w:r w:rsidRPr="007553BD">
        <w:t>организмы.</w:t>
      </w:r>
    </w:p>
    <w:p w14:paraId="58974721" w14:textId="77777777" w:rsidR="009A3C97" w:rsidRPr="007553BD" w:rsidRDefault="009A3C97" w:rsidP="007553BD">
      <w:pPr>
        <w:ind w:right="53" w:firstLine="284"/>
        <w:jc w:val="both"/>
      </w:pPr>
      <w:r w:rsidRPr="007553BD">
        <w:t>Абиотические факторы: свет, температура, влажность. Фотопериодизм.</w:t>
      </w:r>
      <w:r w:rsidRPr="007553BD">
        <w:rPr>
          <w:spacing w:val="1"/>
        </w:rPr>
        <w:t xml:space="preserve"> </w:t>
      </w:r>
      <w:r w:rsidRPr="007553BD">
        <w:t>Приспособления</w:t>
      </w:r>
      <w:r w:rsidRPr="007553BD">
        <w:rPr>
          <w:spacing w:val="1"/>
        </w:rPr>
        <w:t xml:space="preserve"> </w:t>
      </w:r>
      <w:r w:rsidRPr="007553BD">
        <w:t>организмов</w:t>
      </w:r>
      <w:r w:rsidRPr="007553BD">
        <w:rPr>
          <w:spacing w:val="1"/>
        </w:rPr>
        <w:t xml:space="preserve"> </w:t>
      </w:r>
      <w:r w:rsidRPr="007553BD">
        <w:t>к</w:t>
      </w:r>
      <w:r w:rsidRPr="007553BD">
        <w:rPr>
          <w:spacing w:val="1"/>
        </w:rPr>
        <w:t xml:space="preserve"> </w:t>
      </w:r>
      <w:r w:rsidRPr="007553BD">
        <w:t>действию</w:t>
      </w:r>
      <w:r w:rsidRPr="007553BD">
        <w:rPr>
          <w:spacing w:val="1"/>
        </w:rPr>
        <w:t xml:space="preserve"> </w:t>
      </w:r>
      <w:r w:rsidRPr="007553BD">
        <w:t>абиотических</w:t>
      </w:r>
      <w:r w:rsidRPr="007553BD">
        <w:rPr>
          <w:spacing w:val="1"/>
        </w:rPr>
        <w:t xml:space="preserve"> </w:t>
      </w:r>
      <w:r w:rsidRPr="007553BD">
        <w:t>факторов.</w:t>
      </w:r>
      <w:r w:rsidRPr="007553BD">
        <w:rPr>
          <w:spacing w:val="-67"/>
        </w:rPr>
        <w:t xml:space="preserve"> </w:t>
      </w:r>
      <w:r w:rsidRPr="007553BD">
        <w:t>Биологические</w:t>
      </w:r>
      <w:r w:rsidRPr="007553BD">
        <w:rPr>
          <w:spacing w:val="-4"/>
        </w:rPr>
        <w:t xml:space="preserve"> </w:t>
      </w:r>
      <w:r w:rsidRPr="007553BD">
        <w:t>ритмы.</w:t>
      </w:r>
    </w:p>
    <w:p w14:paraId="3E90AB82" w14:textId="77777777" w:rsidR="009A3C97" w:rsidRPr="007553BD" w:rsidRDefault="009A3C97" w:rsidP="007553BD">
      <w:pPr>
        <w:ind w:right="53" w:firstLine="284"/>
        <w:jc w:val="both"/>
      </w:pPr>
      <w:r w:rsidRPr="007553BD">
        <w:t>Биотические факторы. Виды биотических взаимодействий: конкуренция,</w:t>
      </w:r>
      <w:r w:rsidRPr="007553BD">
        <w:rPr>
          <w:spacing w:val="1"/>
        </w:rPr>
        <w:t xml:space="preserve"> </w:t>
      </w:r>
      <w:r w:rsidRPr="007553BD">
        <w:t>хищничество,</w:t>
      </w:r>
      <w:r w:rsidRPr="007553BD">
        <w:rPr>
          <w:spacing w:val="1"/>
        </w:rPr>
        <w:t xml:space="preserve"> </w:t>
      </w:r>
      <w:r w:rsidRPr="007553BD">
        <w:t>симбиоз</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формы.</w:t>
      </w:r>
      <w:r w:rsidRPr="007553BD">
        <w:rPr>
          <w:spacing w:val="1"/>
        </w:rPr>
        <w:t xml:space="preserve"> </w:t>
      </w:r>
      <w:r w:rsidRPr="007553BD">
        <w:t>Паразитизм,</w:t>
      </w:r>
      <w:r w:rsidRPr="007553BD">
        <w:rPr>
          <w:spacing w:val="1"/>
        </w:rPr>
        <w:t xml:space="preserve"> </w:t>
      </w:r>
      <w:r w:rsidRPr="007553BD">
        <w:t>кооперация,</w:t>
      </w:r>
      <w:r w:rsidRPr="007553BD">
        <w:rPr>
          <w:spacing w:val="1"/>
        </w:rPr>
        <w:t xml:space="preserve"> </w:t>
      </w:r>
      <w:r w:rsidRPr="007553BD">
        <w:t>мутуализм,</w:t>
      </w:r>
      <w:r w:rsidRPr="007553BD">
        <w:rPr>
          <w:spacing w:val="1"/>
        </w:rPr>
        <w:t xml:space="preserve"> </w:t>
      </w:r>
      <w:r w:rsidRPr="007553BD">
        <w:t>комменсализм</w:t>
      </w:r>
      <w:r w:rsidRPr="007553BD">
        <w:rPr>
          <w:spacing w:val="1"/>
        </w:rPr>
        <w:t xml:space="preserve"> </w:t>
      </w:r>
      <w:r w:rsidRPr="007553BD">
        <w:t>(квартиранство,</w:t>
      </w:r>
      <w:r w:rsidRPr="007553BD">
        <w:rPr>
          <w:spacing w:val="1"/>
        </w:rPr>
        <w:t xml:space="preserve"> </w:t>
      </w:r>
      <w:r w:rsidRPr="007553BD">
        <w:t>нахлебничество).</w:t>
      </w:r>
      <w:r w:rsidRPr="007553BD">
        <w:rPr>
          <w:spacing w:val="1"/>
        </w:rPr>
        <w:t xml:space="preserve"> </w:t>
      </w:r>
      <w:r w:rsidRPr="007553BD">
        <w:t>Аменсализм,</w:t>
      </w:r>
      <w:r w:rsidRPr="007553BD">
        <w:rPr>
          <w:spacing w:val="1"/>
        </w:rPr>
        <w:t xml:space="preserve"> </w:t>
      </w:r>
      <w:r w:rsidRPr="007553BD">
        <w:t>нейтрализм.</w:t>
      </w:r>
      <w:r w:rsidRPr="007553BD">
        <w:rPr>
          <w:spacing w:val="1"/>
        </w:rPr>
        <w:t xml:space="preserve"> </w:t>
      </w:r>
      <w:r w:rsidRPr="007553BD">
        <w:t>Значение</w:t>
      </w:r>
      <w:r w:rsidRPr="007553BD">
        <w:rPr>
          <w:spacing w:val="1"/>
        </w:rPr>
        <w:t xml:space="preserve"> </w:t>
      </w:r>
      <w:r w:rsidRPr="007553BD">
        <w:t>биотических</w:t>
      </w:r>
      <w:r w:rsidRPr="007553BD">
        <w:rPr>
          <w:spacing w:val="1"/>
        </w:rPr>
        <w:t xml:space="preserve"> </w:t>
      </w:r>
      <w:r w:rsidRPr="007553BD">
        <w:t>взаимодействий</w:t>
      </w:r>
      <w:r w:rsidRPr="007553BD">
        <w:rPr>
          <w:spacing w:val="1"/>
        </w:rPr>
        <w:t xml:space="preserve"> </w:t>
      </w:r>
      <w:r w:rsidRPr="007553BD">
        <w:t>для</w:t>
      </w:r>
      <w:r w:rsidRPr="007553BD">
        <w:rPr>
          <w:spacing w:val="1"/>
        </w:rPr>
        <w:t xml:space="preserve"> </w:t>
      </w:r>
      <w:r w:rsidRPr="007553BD">
        <w:t>существования</w:t>
      </w:r>
      <w:r w:rsidRPr="007553BD">
        <w:rPr>
          <w:spacing w:val="1"/>
        </w:rPr>
        <w:t xml:space="preserve"> </w:t>
      </w:r>
      <w:r w:rsidRPr="007553BD">
        <w:t>организмов</w:t>
      </w:r>
      <w:r w:rsidRPr="007553BD">
        <w:rPr>
          <w:spacing w:val="1"/>
        </w:rPr>
        <w:t xml:space="preserve"> </w:t>
      </w:r>
      <w:r w:rsidRPr="007553BD">
        <w:t>в</w:t>
      </w:r>
      <w:r w:rsidRPr="007553BD">
        <w:rPr>
          <w:spacing w:val="1"/>
        </w:rPr>
        <w:t xml:space="preserve"> </w:t>
      </w:r>
      <w:r w:rsidRPr="007553BD">
        <w:t>природных сообществах.</w:t>
      </w:r>
    </w:p>
    <w:p w14:paraId="4F1070FE" w14:textId="77777777" w:rsidR="009A3C97" w:rsidRPr="007553BD" w:rsidRDefault="009A3C97" w:rsidP="007553BD">
      <w:pPr>
        <w:ind w:right="53" w:firstLine="284"/>
        <w:jc w:val="both"/>
      </w:pPr>
      <w:r w:rsidRPr="007553BD">
        <w:t>Экологические</w:t>
      </w:r>
      <w:r w:rsidRPr="007553BD">
        <w:rPr>
          <w:spacing w:val="1"/>
        </w:rPr>
        <w:t xml:space="preserve"> </w:t>
      </w:r>
      <w:r w:rsidRPr="007553BD">
        <w:t>характеристики</w:t>
      </w:r>
      <w:r w:rsidRPr="007553BD">
        <w:rPr>
          <w:spacing w:val="1"/>
        </w:rPr>
        <w:t xml:space="preserve"> </w:t>
      </w:r>
      <w:r w:rsidRPr="007553BD">
        <w:t>популяции.</w:t>
      </w:r>
      <w:r w:rsidRPr="007553BD">
        <w:rPr>
          <w:spacing w:val="1"/>
        </w:rPr>
        <w:t xml:space="preserve"> </w:t>
      </w:r>
      <w:r w:rsidRPr="007553BD">
        <w:t>Основные</w:t>
      </w:r>
      <w:r w:rsidRPr="007553BD">
        <w:rPr>
          <w:spacing w:val="1"/>
        </w:rPr>
        <w:t xml:space="preserve"> </w:t>
      </w:r>
      <w:r w:rsidRPr="007553BD">
        <w:t>показатели</w:t>
      </w:r>
      <w:r w:rsidRPr="007553BD">
        <w:rPr>
          <w:spacing w:val="1"/>
        </w:rPr>
        <w:t xml:space="preserve"> </w:t>
      </w:r>
      <w:r w:rsidRPr="007553BD">
        <w:t>популяции:</w:t>
      </w:r>
      <w:r w:rsidRPr="007553BD">
        <w:rPr>
          <w:spacing w:val="1"/>
        </w:rPr>
        <w:t xml:space="preserve"> </w:t>
      </w:r>
      <w:r w:rsidRPr="007553BD">
        <w:t>численность,</w:t>
      </w:r>
      <w:r w:rsidRPr="007553BD">
        <w:rPr>
          <w:spacing w:val="1"/>
        </w:rPr>
        <w:t xml:space="preserve"> </w:t>
      </w:r>
      <w:r w:rsidRPr="007553BD">
        <w:t>плотность,</w:t>
      </w:r>
      <w:r w:rsidRPr="007553BD">
        <w:rPr>
          <w:spacing w:val="1"/>
        </w:rPr>
        <w:t xml:space="preserve"> </w:t>
      </w:r>
      <w:r w:rsidRPr="007553BD">
        <w:t>рождаемость,</w:t>
      </w:r>
      <w:r w:rsidRPr="007553BD">
        <w:rPr>
          <w:spacing w:val="1"/>
        </w:rPr>
        <w:t xml:space="preserve"> </w:t>
      </w:r>
      <w:r w:rsidRPr="007553BD">
        <w:t>смертность,</w:t>
      </w:r>
      <w:r w:rsidRPr="007553BD">
        <w:rPr>
          <w:spacing w:val="1"/>
        </w:rPr>
        <w:t xml:space="preserve"> </w:t>
      </w:r>
      <w:r w:rsidRPr="007553BD">
        <w:t>прирост,</w:t>
      </w:r>
      <w:r w:rsidRPr="007553BD">
        <w:rPr>
          <w:spacing w:val="1"/>
        </w:rPr>
        <w:t xml:space="preserve"> </w:t>
      </w:r>
      <w:r w:rsidRPr="007553BD">
        <w:t>миграция.</w:t>
      </w:r>
      <w:r w:rsidRPr="007553BD">
        <w:rPr>
          <w:spacing w:val="-1"/>
        </w:rPr>
        <w:t xml:space="preserve"> </w:t>
      </w:r>
      <w:r w:rsidRPr="007553BD">
        <w:t>Динамика численности</w:t>
      </w:r>
      <w:r w:rsidRPr="007553BD">
        <w:rPr>
          <w:spacing w:val="-1"/>
        </w:rPr>
        <w:t xml:space="preserve"> </w:t>
      </w:r>
      <w:r w:rsidRPr="007553BD">
        <w:t>популяции и</w:t>
      </w:r>
      <w:r w:rsidRPr="007553BD">
        <w:rPr>
          <w:spacing w:val="-1"/>
        </w:rPr>
        <w:t xml:space="preserve"> </w:t>
      </w:r>
      <w:r w:rsidRPr="007553BD">
        <w:t>её</w:t>
      </w:r>
      <w:r w:rsidRPr="007553BD">
        <w:rPr>
          <w:spacing w:val="-3"/>
        </w:rPr>
        <w:t xml:space="preserve"> </w:t>
      </w:r>
      <w:r w:rsidRPr="007553BD">
        <w:t>регуляция.</w:t>
      </w:r>
    </w:p>
    <w:p w14:paraId="53D845B4" w14:textId="77777777" w:rsidR="009A3C97" w:rsidRPr="007553BD" w:rsidRDefault="009A3C97" w:rsidP="007553BD">
      <w:pPr>
        <w:ind w:right="53" w:firstLine="284"/>
        <w:jc w:val="both"/>
        <w:rPr>
          <w:i/>
        </w:rPr>
      </w:pPr>
      <w:r w:rsidRPr="007553BD">
        <w:rPr>
          <w:i/>
        </w:rPr>
        <w:t>Демонстрации:</w:t>
      </w:r>
    </w:p>
    <w:p w14:paraId="2AF6EF9F" w14:textId="77777777" w:rsidR="009A3C97" w:rsidRPr="007553BD" w:rsidRDefault="009A3C97" w:rsidP="007553BD">
      <w:pPr>
        <w:ind w:right="53" w:firstLine="284"/>
        <w:jc w:val="both"/>
      </w:pPr>
      <w:r w:rsidRPr="007553BD">
        <w:t>Портреты:</w:t>
      </w:r>
      <w:r w:rsidRPr="007553BD">
        <w:rPr>
          <w:spacing w:val="-1"/>
        </w:rPr>
        <w:t xml:space="preserve"> </w:t>
      </w:r>
      <w:r w:rsidRPr="007553BD">
        <w:t>А.</w:t>
      </w:r>
      <w:r w:rsidRPr="007553BD">
        <w:rPr>
          <w:spacing w:val="-3"/>
        </w:rPr>
        <w:t xml:space="preserve"> </w:t>
      </w:r>
      <w:r w:rsidRPr="007553BD">
        <w:t>Гумбольдт,</w:t>
      </w:r>
      <w:r w:rsidRPr="007553BD">
        <w:rPr>
          <w:spacing w:val="-3"/>
        </w:rPr>
        <w:t xml:space="preserve"> </w:t>
      </w:r>
      <w:r w:rsidRPr="007553BD">
        <w:t>К.Ф.</w:t>
      </w:r>
      <w:r w:rsidRPr="007553BD">
        <w:rPr>
          <w:spacing w:val="-3"/>
        </w:rPr>
        <w:t xml:space="preserve"> </w:t>
      </w:r>
      <w:r w:rsidRPr="007553BD">
        <w:t>Рулье,</w:t>
      </w:r>
      <w:r w:rsidRPr="007553BD">
        <w:rPr>
          <w:spacing w:val="-3"/>
        </w:rPr>
        <w:t xml:space="preserve"> </w:t>
      </w:r>
      <w:r w:rsidRPr="007553BD">
        <w:t>Э.</w:t>
      </w:r>
      <w:r w:rsidRPr="007553BD">
        <w:rPr>
          <w:spacing w:val="-1"/>
        </w:rPr>
        <w:t xml:space="preserve"> </w:t>
      </w:r>
      <w:r w:rsidRPr="007553BD">
        <w:t>Геккель.</w:t>
      </w:r>
    </w:p>
    <w:p w14:paraId="5E536972" w14:textId="77777777" w:rsidR="009A3C97" w:rsidRPr="007553BD" w:rsidRDefault="009A3C97" w:rsidP="007553BD">
      <w:pPr>
        <w:ind w:right="53" w:firstLine="284"/>
        <w:jc w:val="both"/>
      </w:pPr>
      <w:r w:rsidRPr="007553BD">
        <w:t>Таблицы</w:t>
      </w:r>
      <w:r w:rsidRPr="007553BD">
        <w:rPr>
          <w:spacing w:val="1"/>
        </w:rPr>
        <w:t xml:space="preserve"> </w:t>
      </w:r>
      <w:r w:rsidRPr="007553BD">
        <w:t>и</w:t>
      </w:r>
      <w:r w:rsidRPr="007553BD">
        <w:rPr>
          <w:spacing w:val="1"/>
        </w:rPr>
        <w:t xml:space="preserve"> </w:t>
      </w:r>
      <w:r w:rsidRPr="007553BD">
        <w:t>схемы:</w:t>
      </w:r>
      <w:r w:rsidRPr="007553BD">
        <w:rPr>
          <w:spacing w:val="1"/>
        </w:rPr>
        <w:t xml:space="preserve"> </w:t>
      </w:r>
      <w:r w:rsidRPr="007553BD">
        <w:t>карта</w:t>
      </w:r>
      <w:r w:rsidRPr="007553BD">
        <w:rPr>
          <w:spacing w:val="1"/>
        </w:rPr>
        <w:t xml:space="preserve"> </w:t>
      </w:r>
      <w:r w:rsidRPr="007553BD">
        <w:t>«Природные</w:t>
      </w:r>
      <w:r w:rsidRPr="007553BD">
        <w:rPr>
          <w:spacing w:val="1"/>
        </w:rPr>
        <w:t xml:space="preserve"> </w:t>
      </w:r>
      <w:r w:rsidRPr="007553BD">
        <w:t>зоны</w:t>
      </w:r>
      <w:r w:rsidRPr="007553BD">
        <w:rPr>
          <w:spacing w:val="1"/>
        </w:rPr>
        <w:t xml:space="preserve"> </w:t>
      </w:r>
      <w:r w:rsidRPr="007553BD">
        <w:t>Земли»,</w:t>
      </w:r>
      <w:r w:rsidRPr="007553BD">
        <w:rPr>
          <w:spacing w:val="1"/>
        </w:rPr>
        <w:t xml:space="preserve"> </w:t>
      </w:r>
      <w:r w:rsidRPr="007553BD">
        <w:t>«Среды</w:t>
      </w:r>
      <w:r w:rsidRPr="007553BD">
        <w:rPr>
          <w:spacing w:val="1"/>
        </w:rPr>
        <w:t xml:space="preserve"> </w:t>
      </w:r>
      <w:r w:rsidRPr="007553BD">
        <w:t>обитания</w:t>
      </w:r>
      <w:r w:rsidRPr="007553BD">
        <w:rPr>
          <w:spacing w:val="-67"/>
        </w:rPr>
        <w:t xml:space="preserve"> </w:t>
      </w:r>
      <w:r w:rsidRPr="007553BD">
        <w:t>организмов»,</w:t>
      </w:r>
      <w:r w:rsidRPr="007553BD">
        <w:rPr>
          <w:spacing w:val="1"/>
        </w:rPr>
        <w:t xml:space="preserve"> </w:t>
      </w:r>
      <w:r w:rsidRPr="007553BD">
        <w:t>«Фотопериодизм»,</w:t>
      </w:r>
      <w:r w:rsidRPr="007553BD">
        <w:rPr>
          <w:spacing w:val="1"/>
        </w:rPr>
        <w:t xml:space="preserve"> </w:t>
      </w:r>
      <w:r w:rsidRPr="007553BD">
        <w:t>«Популяции»,</w:t>
      </w:r>
      <w:r w:rsidRPr="007553BD">
        <w:rPr>
          <w:spacing w:val="1"/>
        </w:rPr>
        <w:t xml:space="preserve"> </w:t>
      </w:r>
      <w:r w:rsidRPr="007553BD">
        <w:t>«Закономерности</w:t>
      </w:r>
      <w:r w:rsidRPr="007553BD">
        <w:rPr>
          <w:spacing w:val="1"/>
        </w:rPr>
        <w:t xml:space="preserve"> </w:t>
      </w:r>
      <w:r w:rsidRPr="007553BD">
        <w:t>роста</w:t>
      </w:r>
      <w:r w:rsidRPr="007553BD">
        <w:rPr>
          <w:spacing w:val="1"/>
        </w:rPr>
        <w:t xml:space="preserve"> </w:t>
      </w:r>
      <w:r w:rsidRPr="007553BD">
        <w:t>численности</w:t>
      </w:r>
      <w:r w:rsidRPr="007553BD">
        <w:rPr>
          <w:spacing w:val="-1"/>
        </w:rPr>
        <w:t xml:space="preserve"> </w:t>
      </w:r>
      <w:r w:rsidRPr="007553BD">
        <w:t>популяции</w:t>
      </w:r>
      <w:r w:rsidRPr="007553BD">
        <w:rPr>
          <w:spacing w:val="-1"/>
        </w:rPr>
        <w:t xml:space="preserve"> </w:t>
      </w:r>
      <w:r w:rsidRPr="007553BD">
        <w:t>инфузории-туфельки»,</w:t>
      </w:r>
      <w:r w:rsidRPr="007553BD">
        <w:rPr>
          <w:spacing w:val="-1"/>
        </w:rPr>
        <w:t xml:space="preserve"> </w:t>
      </w:r>
      <w:r w:rsidRPr="007553BD">
        <w:t>«Пищевые</w:t>
      </w:r>
      <w:r w:rsidRPr="007553BD">
        <w:rPr>
          <w:spacing w:val="-1"/>
        </w:rPr>
        <w:t xml:space="preserve"> </w:t>
      </w:r>
      <w:r w:rsidRPr="007553BD">
        <w:t>цепи».</w:t>
      </w:r>
    </w:p>
    <w:p w14:paraId="41012D94" w14:textId="77777777" w:rsidR="009A3C97" w:rsidRPr="007553BD" w:rsidRDefault="009A3C97" w:rsidP="007553BD">
      <w:pPr>
        <w:ind w:right="53" w:firstLine="284"/>
        <w:jc w:val="both"/>
        <w:rPr>
          <w:i/>
        </w:rPr>
      </w:pPr>
      <w:r w:rsidRPr="007553BD">
        <w:rPr>
          <w:i/>
        </w:rPr>
        <w:t>Лабораторные</w:t>
      </w:r>
      <w:r w:rsidRPr="007553BD">
        <w:rPr>
          <w:i/>
          <w:spacing w:val="-8"/>
        </w:rPr>
        <w:t xml:space="preserve"> </w:t>
      </w:r>
      <w:r w:rsidRPr="007553BD">
        <w:rPr>
          <w:i/>
        </w:rPr>
        <w:t>и</w:t>
      </w:r>
      <w:r w:rsidRPr="007553BD">
        <w:rPr>
          <w:i/>
          <w:spacing w:val="-3"/>
        </w:rPr>
        <w:t xml:space="preserve"> </w:t>
      </w:r>
      <w:r w:rsidRPr="007553BD">
        <w:rPr>
          <w:i/>
        </w:rPr>
        <w:t>практические</w:t>
      </w:r>
      <w:r w:rsidRPr="007553BD">
        <w:rPr>
          <w:i/>
          <w:spacing w:val="-5"/>
        </w:rPr>
        <w:t xml:space="preserve"> </w:t>
      </w:r>
      <w:r w:rsidRPr="007553BD">
        <w:rPr>
          <w:i/>
        </w:rPr>
        <w:t>работы:</w:t>
      </w:r>
    </w:p>
    <w:p w14:paraId="653E6792" w14:textId="77777777" w:rsidR="009A3C97" w:rsidRPr="007553BD" w:rsidRDefault="009A3C97" w:rsidP="007553BD">
      <w:pPr>
        <w:ind w:right="53" w:firstLine="284"/>
        <w:jc w:val="both"/>
      </w:pPr>
      <w:r w:rsidRPr="007553BD">
        <w:t>Лабораторная работа № 3. «Морфологические особенности растений из</w:t>
      </w:r>
      <w:r w:rsidRPr="007553BD">
        <w:rPr>
          <w:spacing w:val="1"/>
        </w:rPr>
        <w:t xml:space="preserve"> </w:t>
      </w:r>
      <w:r w:rsidRPr="007553BD">
        <w:t>разных мест</w:t>
      </w:r>
      <w:r w:rsidRPr="007553BD">
        <w:rPr>
          <w:spacing w:val="-4"/>
        </w:rPr>
        <w:t xml:space="preserve"> </w:t>
      </w:r>
      <w:r w:rsidRPr="007553BD">
        <w:t>обитания».</w:t>
      </w:r>
    </w:p>
    <w:p w14:paraId="26183FF4" w14:textId="77777777" w:rsidR="009A3C97" w:rsidRPr="007553BD" w:rsidRDefault="009A3C97" w:rsidP="007553BD">
      <w:pPr>
        <w:ind w:right="53" w:firstLine="284"/>
        <w:jc w:val="both"/>
      </w:pPr>
      <w:r w:rsidRPr="007553BD">
        <w:t>Лабораторная работа № 4. «Влияние света на рост и развитие черенков</w:t>
      </w:r>
      <w:r w:rsidRPr="007553BD">
        <w:rPr>
          <w:spacing w:val="1"/>
        </w:rPr>
        <w:t xml:space="preserve"> </w:t>
      </w:r>
      <w:r w:rsidRPr="007553BD">
        <w:t>колеуса».</w:t>
      </w:r>
    </w:p>
    <w:p w14:paraId="0B5A4D69" w14:textId="77777777" w:rsidR="009A3C97" w:rsidRPr="007553BD" w:rsidRDefault="009A3C97" w:rsidP="007553BD">
      <w:pPr>
        <w:ind w:right="53" w:firstLine="284"/>
        <w:jc w:val="both"/>
      </w:pPr>
      <w:r w:rsidRPr="007553BD">
        <w:t>Практическая работа № 5. «Подсчёт плотности популяций разных видов</w:t>
      </w:r>
      <w:r w:rsidRPr="007553BD">
        <w:rPr>
          <w:spacing w:val="1"/>
        </w:rPr>
        <w:t xml:space="preserve"> </w:t>
      </w:r>
      <w:r w:rsidRPr="007553BD">
        <w:t>растений».</w:t>
      </w:r>
    </w:p>
    <w:p w14:paraId="2258597D" w14:textId="77777777" w:rsidR="009A3C97" w:rsidRPr="007553BD" w:rsidRDefault="009A3C97" w:rsidP="007553BD">
      <w:pPr>
        <w:ind w:right="53" w:firstLine="284"/>
        <w:jc w:val="both"/>
      </w:pPr>
      <w:r w:rsidRPr="007553BD">
        <w:t>Тема</w:t>
      </w:r>
      <w:r w:rsidRPr="007553BD">
        <w:rPr>
          <w:spacing w:val="-2"/>
        </w:rPr>
        <w:t xml:space="preserve"> </w:t>
      </w:r>
      <w:r w:rsidRPr="007553BD">
        <w:t>4.</w:t>
      </w:r>
      <w:r w:rsidRPr="007553BD">
        <w:rPr>
          <w:spacing w:val="-3"/>
        </w:rPr>
        <w:t xml:space="preserve"> </w:t>
      </w:r>
      <w:r w:rsidRPr="007553BD">
        <w:t>Сообщества</w:t>
      </w:r>
      <w:r w:rsidRPr="007553BD">
        <w:rPr>
          <w:spacing w:val="-1"/>
        </w:rPr>
        <w:t xml:space="preserve"> </w:t>
      </w:r>
      <w:r w:rsidRPr="007553BD">
        <w:t>и</w:t>
      </w:r>
      <w:r w:rsidRPr="007553BD">
        <w:rPr>
          <w:spacing w:val="-5"/>
        </w:rPr>
        <w:t xml:space="preserve"> </w:t>
      </w:r>
      <w:r w:rsidRPr="007553BD">
        <w:t>экологические</w:t>
      </w:r>
      <w:r w:rsidRPr="007553BD">
        <w:rPr>
          <w:spacing w:val="-2"/>
        </w:rPr>
        <w:t xml:space="preserve"> </w:t>
      </w:r>
      <w:r w:rsidRPr="007553BD">
        <w:t>системы.</w:t>
      </w:r>
    </w:p>
    <w:p w14:paraId="326DC78F" w14:textId="77777777" w:rsidR="009A3C97" w:rsidRPr="007553BD" w:rsidRDefault="009A3C97" w:rsidP="007553BD">
      <w:pPr>
        <w:ind w:right="53" w:firstLine="284"/>
        <w:jc w:val="both"/>
      </w:pPr>
      <w:r w:rsidRPr="007553BD">
        <w:lastRenderedPageBreak/>
        <w:t>Сообщество</w:t>
      </w:r>
      <w:r w:rsidRPr="007553BD">
        <w:rPr>
          <w:spacing w:val="1"/>
        </w:rPr>
        <w:t xml:space="preserve"> </w:t>
      </w:r>
      <w:r w:rsidRPr="007553BD">
        <w:t>организмов</w:t>
      </w:r>
      <w:r w:rsidRPr="007553BD">
        <w:rPr>
          <w:spacing w:val="1"/>
        </w:rPr>
        <w:t xml:space="preserve"> </w:t>
      </w:r>
      <w:r w:rsidRPr="007553BD">
        <w:t>-</w:t>
      </w:r>
      <w:r w:rsidRPr="007553BD">
        <w:rPr>
          <w:spacing w:val="1"/>
        </w:rPr>
        <w:t xml:space="preserve"> </w:t>
      </w:r>
      <w:r w:rsidRPr="007553BD">
        <w:t>биоценоз.</w:t>
      </w:r>
      <w:r w:rsidRPr="007553BD">
        <w:rPr>
          <w:spacing w:val="1"/>
        </w:rPr>
        <w:t xml:space="preserve"> </w:t>
      </w:r>
      <w:r w:rsidRPr="007553BD">
        <w:t>Структуры</w:t>
      </w:r>
      <w:r w:rsidRPr="007553BD">
        <w:rPr>
          <w:spacing w:val="1"/>
        </w:rPr>
        <w:t xml:space="preserve"> </w:t>
      </w:r>
      <w:r w:rsidRPr="007553BD">
        <w:t>биоценоза:</w:t>
      </w:r>
      <w:r w:rsidRPr="007553BD">
        <w:rPr>
          <w:spacing w:val="1"/>
        </w:rPr>
        <w:t xml:space="preserve"> </w:t>
      </w:r>
      <w:r w:rsidRPr="007553BD">
        <w:t>видовая,</w:t>
      </w:r>
      <w:r w:rsidRPr="007553BD">
        <w:rPr>
          <w:spacing w:val="1"/>
        </w:rPr>
        <w:t xml:space="preserve"> </w:t>
      </w:r>
      <w:r w:rsidRPr="007553BD">
        <w:t>пространственная,</w:t>
      </w:r>
      <w:r w:rsidRPr="007553BD">
        <w:rPr>
          <w:spacing w:val="1"/>
        </w:rPr>
        <w:t xml:space="preserve"> </w:t>
      </w:r>
      <w:r w:rsidRPr="007553BD">
        <w:t>трофическая</w:t>
      </w:r>
      <w:r w:rsidRPr="007553BD">
        <w:rPr>
          <w:spacing w:val="1"/>
        </w:rPr>
        <w:t xml:space="preserve"> </w:t>
      </w:r>
      <w:r w:rsidRPr="007553BD">
        <w:t>(пищевая).</w:t>
      </w:r>
      <w:r w:rsidRPr="007553BD">
        <w:rPr>
          <w:spacing w:val="1"/>
        </w:rPr>
        <w:t xml:space="preserve"> </w:t>
      </w:r>
      <w:r w:rsidRPr="007553BD">
        <w:t>Виды-доминанты.</w:t>
      </w:r>
      <w:r w:rsidRPr="007553BD">
        <w:rPr>
          <w:spacing w:val="1"/>
        </w:rPr>
        <w:t xml:space="preserve"> </w:t>
      </w:r>
      <w:r w:rsidRPr="007553BD">
        <w:t>Связи</w:t>
      </w:r>
      <w:r w:rsidRPr="007553BD">
        <w:rPr>
          <w:spacing w:val="1"/>
        </w:rPr>
        <w:t xml:space="preserve"> </w:t>
      </w:r>
      <w:r w:rsidRPr="007553BD">
        <w:t>в</w:t>
      </w:r>
      <w:r w:rsidRPr="007553BD">
        <w:rPr>
          <w:spacing w:val="1"/>
        </w:rPr>
        <w:t xml:space="preserve"> </w:t>
      </w:r>
      <w:r w:rsidRPr="007553BD">
        <w:t>биоценозе.</w:t>
      </w:r>
    </w:p>
    <w:p w14:paraId="388D86CD" w14:textId="77777777" w:rsidR="009A3C97" w:rsidRPr="007553BD" w:rsidRDefault="009A3C97" w:rsidP="007553BD">
      <w:pPr>
        <w:ind w:right="53" w:firstLine="284"/>
        <w:jc w:val="both"/>
      </w:pPr>
      <w:r w:rsidRPr="007553BD">
        <w:t>Экологические</w:t>
      </w:r>
      <w:r w:rsidRPr="007553BD">
        <w:rPr>
          <w:spacing w:val="1"/>
        </w:rPr>
        <w:t xml:space="preserve"> </w:t>
      </w:r>
      <w:r w:rsidRPr="007553BD">
        <w:t>системы</w:t>
      </w:r>
      <w:r w:rsidRPr="007553BD">
        <w:rPr>
          <w:spacing w:val="1"/>
        </w:rPr>
        <w:t xml:space="preserve"> </w:t>
      </w:r>
      <w:r w:rsidRPr="007553BD">
        <w:t>(экосистемы).</w:t>
      </w:r>
      <w:r w:rsidRPr="007553BD">
        <w:rPr>
          <w:spacing w:val="1"/>
        </w:rPr>
        <w:t xml:space="preserve"> </w:t>
      </w:r>
      <w:r w:rsidRPr="007553BD">
        <w:t>Понятие</w:t>
      </w:r>
      <w:r w:rsidRPr="007553BD">
        <w:rPr>
          <w:spacing w:val="1"/>
        </w:rPr>
        <w:t xml:space="preserve"> </w:t>
      </w:r>
      <w:r w:rsidRPr="007553BD">
        <w:t>об</w:t>
      </w:r>
      <w:r w:rsidRPr="007553BD">
        <w:rPr>
          <w:spacing w:val="1"/>
        </w:rPr>
        <w:t xml:space="preserve"> </w:t>
      </w:r>
      <w:r w:rsidRPr="007553BD">
        <w:t>экосистеме</w:t>
      </w:r>
      <w:r w:rsidRPr="007553BD">
        <w:rPr>
          <w:spacing w:val="1"/>
        </w:rPr>
        <w:t xml:space="preserve"> </w:t>
      </w:r>
      <w:r w:rsidRPr="007553BD">
        <w:t>и</w:t>
      </w:r>
      <w:r w:rsidRPr="007553BD">
        <w:rPr>
          <w:spacing w:val="1"/>
        </w:rPr>
        <w:t xml:space="preserve"> </w:t>
      </w:r>
      <w:r w:rsidRPr="007553BD">
        <w:t>биогеоценозе.</w:t>
      </w:r>
      <w:r w:rsidRPr="007553BD">
        <w:rPr>
          <w:spacing w:val="1"/>
        </w:rPr>
        <w:t xml:space="preserve"> </w:t>
      </w:r>
      <w:r w:rsidRPr="007553BD">
        <w:t>Функциональные</w:t>
      </w:r>
      <w:r w:rsidRPr="007553BD">
        <w:rPr>
          <w:spacing w:val="1"/>
        </w:rPr>
        <w:t xml:space="preserve"> </w:t>
      </w:r>
      <w:r w:rsidRPr="007553BD">
        <w:t>компоненты</w:t>
      </w:r>
      <w:r w:rsidRPr="007553BD">
        <w:rPr>
          <w:spacing w:val="1"/>
        </w:rPr>
        <w:t xml:space="preserve"> </w:t>
      </w:r>
      <w:r w:rsidRPr="007553BD">
        <w:t>экосистемы:</w:t>
      </w:r>
      <w:r w:rsidRPr="007553BD">
        <w:rPr>
          <w:spacing w:val="1"/>
        </w:rPr>
        <w:t xml:space="preserve"> </w:t>
      </w:r>
      <w:r w:rsidRPr="007553BD">
        <w:t>продуценты,</w:t>
      </w:r>
      <w:r w:rsidRPr="007553BD">
        <w:rPr>
          <w:spacing w:val="1"/>
        </w:rPr>
        <w:t xml:space="preserve"> </w:t>
      </w:r>
      <w:r w:rsidRPr="007553BD">
        <w:t>консументы, редуценты. Круговорот веществ и поток энергии в экосистеме.</w:t>
      </w:r>
      <w:r w:rsidRPr="007553BD">
        <w:rPr>
          <w:spacing w:val="1"/>
        </w:rPr>
        <w:t xml:space="preserve"> </w:t>
      </w:r>
      <w:r w:rsidRPr="007553BD">
        <w:t>Трофические (пищевые) уровни экосистемы. Пищевые цепи и сети. Основные</w:t>
      </w:r>
      <w:r w:rsidRPr="007553BD">
        <w:rPr>
          <w:spacing w:val="1"/>
        </w:rPr>
        <w:t xml:space="preserve"> </w:t>
      </w:r>
      <w:r w:rsidRPr="007553BD">
        <w:t>показатели</w:t>
      </w:r>
      <w:r w:rsidRPr="007553BD">
        <w:rPr>
          <w:spacing w:val="1"/>
        </w:rPr>
        <w:t xml:space="preserve"> </w:t>
      </w:r>
      <w:r w:rsidRPr="007553BD">
        <w:t>экосистемы:</w:t>
      </w:r>
      <w:r w:rsidRPr="007553BD">
        <w:rPr>
          <w:spacing w:val="1"/>
        </w:rPr>
        <w:t xml:space="preserve"> </w:t>
      </w:r>
      <w:r w:rsidRPr="007553BD">
        <w:t>биомасса,</w:t>
      </w:r>
      <w:r w:rsidRPr="007553BD">
        <w:rPr>
          <w:spacing w:val="1"/>
        </w:rPr>
        <w:t xml:space="preserve"> </w:t>
      </w:r>
      <w:r w:rsidRPr="007553BD">
        <w:t>продукция.</w:t>
      </w:r>
      <w:r w:rsidRPr="007553BD">
        <w:rPr>
          <w:spacing w:val="1"/>
        </w:rPr>
        <w:t xml:space="preserve"> </w:t>
      </w:r>
      <w:r w:rsidRPr="007553BD">
        <w:t>Экологические</w:t>
      </w:r>
      <w:r w:rsidRPr="007553BD">
        <w:rPr>
          <w:spacing w:val="1"/>
        </w:rPr>
        <w:t xml:space="preserve"> </w:t>
      </w:r>
      <w:r w:rsidRPr="007553BD">
        <w:t>пирамиды:</w:t>
      </w:r>
      <w:r w:rsidRPr="007553BD">
        <w:rPr>
          <w:spacing w:val="1"/>
        </w:rPr>
        <w:t xml:space="preserve"> </w:t>
      </w:r>
      <w:r w:rsidRPr="007553BD">
        <w:t>продукции,</w:t>
      </w:r>
      <w:r w:rsidRPr="007553BD">
        <w:rPr>
          <w:spacing w:val="1"/>
        </w:rPr>
        <w:t xml:space="preserve"> </w:t>
      </w:r>
      <w:r w:rsidRPr="007553BD">
        <w:t>численности,</w:t>
      </w:r>
      <w:r w:rsidRPr="007553BD">
        <w:rPr>
          <w:spacing w:val="1"/>
        </w:rPr>
        <w:t xml:space="preserve"> </w:t>
      </w:r>
      <w:r w:rsidRPr="007553BD">
        <w:t>биомассы.</w:t>
      </w:r>
      <w:r w:rsidRPr="007553BD">
        <w:rPr>
          <w:spacing w:val="1"/>
        </w:rPr>
        <w:t xml:space="preserve"> </w:t>
      </w:r>
      <w:r w:rsidRPr="007553BD">
        <w:t>Свойства</w:t>
      </w:r>
      <w:r w:rsidRPr="007553BD">
        <w:rPr>
          <w:spacing w:val="1"/>
        </w:rPr>
        <w:t xml:space="preserve"> </w:t>
      </w:r>
      <w:r w:rsidRPr="007553BD">
        <w:t>экосистем:</w:t>
      </w:r>
      <w:r w:rsidRPr="007553BD">
        <w:rPr>
          <w:spacing w:val="1"/>
        </w:rPr>
        <w:t xml:space="preserve"> </w:t>
      </w:r>
      <w:r w:rsidRPr="007553BD">
        <w:t>устойчивость,</w:t>
      </w:r>
      <w:r w:rsidRPr="007553BD">
        <w:rPr>
          <w:spacing w:val="1"/>
        </w:rPr>
        <w:t xml:space="preserve"> </w:t>
      </w:r>
      <w:r w:rsidRPr="007553BD">
        <w:t>саморегуляция,</w:t>
      </w:r>
      <w:r w:rsidRPr="007553BD">
        <w:rPr>
          <w:spacing w:val="-1"/>
        </w:rPr>
        <w:t xml:space="preserve"> </w:t>
      </w:r>
      <w:r w:rsidRPr="007553BD">
        <w:t>развитие. Сукцессия.</w:t>
      </w:r>
    </w:p>
    <w:p w14:paraId="287935C0" w14:textId="77777777" w:rsidR="009A3C97" w:rsidRPr="007553BD" w:rsidRDefault="009A3C97" w:rsidP="007553BD">
      <w:pPr>
        <w:ind w:right="53" w:firstLine="284"/>
        <w:jc w:val="both"/>
      </w:pPr>
      <w:r w:rsidRPr="007553BD">
        <w:t>Природные</w:t>
      </w:r>
      <w:r w:rsidRPr="007553BD">
        <w:rPr>
          <w:spacing w:val="62"/>
        </w:rPr>
        <w:t xml:space="preserve"> </w:t>
      </w:r>
      <w:r w:rsidRPr="007553BD">
        <w:t>экосистемы.</w:t>
      </w:r>
      <w:r w:rsidRPr="007553BD">
        <w:rPr>
          <w:spacing w:val="62"/>
        </w:rPr>
        <w:t xml:space="preserve"> </w:t>
      </w:r>
      <w:r w:rsidRPr="007553BD">
        <w:t>Экосистемы</w:t>
      </w:r>
      <w:r w:rsidRPr="007553BD">
        <w:rPr>
          <w:spacing w:val="60"/>
        </w:rPr>
        <w:t xml:space="preserve"> </w:t>
      </w:r>
      <w:r w:rsidRPr="007553BD">
        <w:t>озёр</w:t>
      </w:r>
      <w:r w:rsidRPr="007553BD">
        <w:rPr>
          <w:spacing w:val="64"/>
        </w:rPr>
        <w:t xml:space="preserve"> </w:t>
      </w:r>
      <w:r w:rsidRPr="007553BD">
        <w:t>и</w:t>
      </w:r>
      <w:r w:rsidRPr="007553BD">
        <w:rPr>
          <w:spacing w:val="61"/>
        </w:rPr>
        <w:t xml:space="preserve"> </w:t>
      </w:r>
      <w:r w:rsidRPr="007553BD">
        <w:t>рек.</w:t>
      </w:r>
      <w:r w:rsidRPr="007553BD">
        <w:rPr>
          <w:spacing w:val="63"/>
        </w:rPr>
        <w:t xml:space="preserve"> </w:t>
      </w:r>
      <w:r w:rsidRPr="007553BD">
        <w:t>Экосистема</w:t>
      </w:r>
      <w:r w:rsidRPr="007553BD">
        <w:rPr>
          <w:spacing w:val="62"/>
        </w:rPr>
        <w:t xml:space="preserve"> </w:t>
      </w:r>
      <w:r w:rsidRPr="007553BD">
        <w:t>хвойного</w:t>
      </w:r>
      <w:r w:rsidRPr="007553BD">
        <w:rPr>
          <w:spacing w:val="-67"/>
        </w:rPr>
        <w:t xml:space="preserve"> </w:t>
      </w:r>
      <w:r w:rsidRPr="007553BD">
        <w:t>или</w:t>
      </w:r>
      <w:r w:rsidRPr="007553BD">
        <w:rPr>
          <w:spacing w:val="-1"/>
        </w:rPr>
        <w:t xml:space="preserve"> </w:t>
      </w:r>
      <w:r w:rsidRPr="007553BD">
        <w:t>широколиственного</w:t>
      </w:r>
      <w:r w:rsidRPr="007553BD">
        <w:rPr>
          <w:spacing w:val="1"/>
        </w:rPr>
        <w:t xml:space="preserve"> </w:t>
      </w:r>
      <w:r w:rsidRPr="007553BD">
        <w:t>леса.</w:t>
      </w:r>
    </w:p>
    <w:p w14:paraId="4D0FC0F8" w14:textId="77777777" w:rsidR="009A3C97" w:rsidRPr="007553BD" w:rsidRDefault="009A3C97" w:rsidP="007553BD">
      <w:pPr>
        <w:ind w:right="53" w:firstLine="284"/>
        <w:jc w:val="both"/>
      </w:pPr>
      <w:r w:rsidRPr="007553BD">
        <w:t xml:space="preserve">Антропогенные    </w:t>
      </w:r>
      <w:r w:rsidRPr="007553BD">
        <w:rPr>
          <w:spacing w:val="33"/>
        </w:rPr>
        <w:t xml:space="preserve"> </w:t>
      </w:r>
      <w:r w:rsidRPr="007553BD">
        <w:t xml:space="preserve">экосистемы.     </w:t>
      </w:r>
      <w:r w:rsidRPr="007553BD">
        <w:rPr>
          <w:spacing w:val="34"/>
        </w:rPr>
        <w:t xml:space="preserve"> </w:t>
      </w:r>
      <w:r w:rsidRPr="007553BD">
        <w:t xml:space="preserve">Агроэкосистемы.     </w:t>
      </w:r>
      <w:r w:rsidRPr="007553BD">
        <w:rPr>
          <w:spacing w:val="35"/>
        </w:rPr>
        <w:t xml:space="preserve"> </w:t>
      </w:r>
      <w:r w:rsidRPr="007553BD">
        <w:t>Урбоэкосистемы.</w:t>
      </w:r>
    </w:p>
    <w:p w14:paraId="706AC91A" w14:textId="77777777" w:rsidR="009A3C97" w:rsidRPr="007553BD" w:rsidRDefault="009A3C97" w:rsidP="007553BD">
      <w:pPr>
        <w:ind w:right="53" w:firstLine="284"/>
        <w:jc w:val="both"/>
      </w:pPr>
      <w:r w:rsidRPr="007553BD">
        <w:t>Биологическое</w:t>
      </w:r>
      <w:r w:rsidRPr="007553BD">
        <w:rPr>
          <w:spacing w:val="-7"/>
        </w:rPr>
        <w:t xml:space="preserve"> </w:t>
      </w:r>
      <w:r w:rsidRPr="007553BD">
        <w:t>и</w:t>
      </w:r>
      <w:r w:rsidRPr="007553BD">
        <w:rPr>
          <w:spacing w:val="-3"/>
        </w:rPr>
        <w:t xml:space="preserve"> </w:t>
      </w:r>
      <w:r w:rsidRPr="007553BD">
        <w:t>хозяйственное</w:t>
      </w:r>
      <w:r w:rsidRPr="007553BD">
        <w:rPr>
          <w:spacing w:val="-4"/>
        </w:rPr>
        <w:t xml:space="preserve"> </w:t>
      </w:r>
      <w:r w:rsidRPr="007553BD">
        <w:t>значение агроэкосистем</w:t>
      </w:r>
      <w:r w:rsidRPr="007553BD">
        <w:rPr>
          <w:spacing w:val="-3"/>
        </w:rPr>
        <w:t xml:space="preserve"> </w:t>
      </w:r>
      <w:r w:rsidRPr="007553BD">
        <w:t>и</w:t>
      </w:r>
      <w:r w:rsidRPr="007553BD">
        <w:rPr>
          <w:spacing w:val="-7"/>
        </w:rPr>
        <w:t xml:space="preserve"> </w:t>
      </w:r>
      <w:r w:rsidRPr="007553BD">
        <w:t>урбоэкосистем.</w:t>
      </w:r>
    </w:p>
    <w:p w14:paraId="4BB1D092" w14:textId="77777777" w:rsidR="009A3C97" w:rsidRPr="007553BD" w:rsidRDefault="009A3C97" w:rsidP="007553BD">
      <w:pPr>
        <w:ind w:right="53" w:firstLine="284"/>
        <w:jc w:val="both"/>
      </w:pPr>
      <w:r w:rsidRPr="007553BD">
        <w:t>Биоразнообразие</w:t>
      </w:r>
      <w:r w:rsidRPr="007553BD">
        <w:rPr>
          <w:spacing w:val="1"/>
        </w:rPr>
        <w:t xml:space="preserve"> </w:t>
      </w:r>
      <w:r w:rsidRPr="007553BD">
        <w:t>как</w:t>
      </w:r>
      <w:r w:rsidRPr="007553BD">
        <w:rPr>
          <w:spacing w:val="1"/>
        </w:rPr>
        <w:t xml:space="preserve"> </w:t>
      </w:r>
      <w:r w:rsidRPr="007553BD">
        <w:t>фактор</w:t>
      </w:r>
      <w:r w:rsidRPr="007553BD">
        <w:rPr>
          <w:spacing w:val="1"/>
        </w:rPr>
        <w:t xml:space="preserve"> </w:t>
      </w:r>
      <w:r w:rsidRPr="007553BD">
        <w:t>устойчивости</w:t>
      </w:r>
      <w:r w:rsidRPr="007553BD">
        <w:rPr>
          <w:spacing w:val="1"/>
        </w:rPr>
        <w:t xml:space="preserve"> </w:t>
      </w:r>
      <w:r w:rsidRPr="007553BD">
        <w:t>экосистем.</w:t>
      </w:r>
      <w:r w:rsidRPr="007553BD">
        <w:rPr>
          <w:spacing w:val="1"/>
        </w:rPr>
        <w:t xml:space="preserve"> </w:t>
      </w:r>
      <w:r w:rsidRPr="007553BD">
        <w:t>Сохранение</w:t>
      </w:r>
      <w:r w:rsidRPr="007553BD">
        <w:rPr>
          <w:spacing w:val="1"/>
        </w:rPr>
        <w:t xml:space="preserve"> </w:t>
      </w:r>
      <w:r w:rsidRPr="007553BD">
        <w:t>биологического разнообразия</w:t>
      </w:r>
      <w:r w:rsidRPr="007553BD">
        <w:rPr>
          <w:spacing w:val="-3"/>
        </w:rPr>
        <w:t xml:space="preserve"> </w:t>
      </w:r>
      <w:r w:rsidRPr="007553BD">
        <w:t>на Земле.</w:t>
      </w:r>
    </w:p>
    <w:p w14:paraId="7F9B610E" w14:textId="77777777" w:rsidR="009A3C97" w:rsidRPr="007553BD" w:rsidRDefault="009A3C97" w:rsidP="007553BD">
      <w:pPr>
        <w:ind w:right="53" w:firstLine="284"/>
        <w:jc w:val="both"/>
      </w:pPr>
      <w:r w:rsidRPr="007553BD">
        <w:t>Учение</w:t>
      </w:r>
      <w:r w:rsidRPr="007553BD">
        <w:rPr>
          <w:spacing w:val="1"/>
        </w:rPr>
        <w:t xml:space="preserve"> </w:t>
      </w:r>
      <w:r w:rsidRPr="007553BD">
        <w:t>В.И.</w:t>
      </w:r>
      <w:r w:rsidRPr="007553BD">
        <w:rPr>
          <w:spacing w:val="1"/>
        </w:rPr>
        <w:t xml:space="preserve"> </w:t>
      </w:r>
      <w:r w:rsidRPr="007553BD">
        <w:t>Вернадского</w:t>
      </w:r>
      <w:r w:rsidRPr="007553BD">
        <w:rPr>
          <w:spacing w:val="1"/>
        </w:rPr>
        <w:t xml:space="preserve"> </w:t>
      </w:r>
      <w:r w:rsidRPr="007553BD">
        <w:t>о</w:t>
      </w:r>
      <w:r w:rsidRPr="007553BD">
        <w:rPr>
          <w:spacing w:val="1"/>
        </w:rPr>
        <w:t xml:space="preserve"> </w:t>
      </w:r>
      <w:r w:rsidRPr="007553BD">
        <w:t>биосфере.</w:t>
      </w:r>
      <w:r w:rsidRPr="007553BD">
        <w:rPr>
          <w:spacing w:val="1"/>
        </w:rPr>
        <w:t xml:space="preserve"> </w:t>
      </w:r>
      <w:r w:rsidRPr="007553BD">
        <w:t>Границы,</w:t>
      </w:r>
      <w:r w:rsidRPr="007553BD">
        <w:rPr>
          <w:spacing w:val="1"/>
        </w:rPr>
        <w:t xml:space="preserve"> </w:t>
      </w:r>
      <w:r w:rsidRPr="007553BD">
        <w:t>состав</w:t>
      </w:r>
      <w:r w:rsidRPr="007553BD">
        <w:rPr>
          <w:spacing w:val="1"/>
        </w:rPr>
        <w:t xml:space="preserve"> </w:t>
      </w:r>
      <w:r w:rsidRPr="007553BD">
        <w:t>и</w:t>
      </w:r>
      <w:r w:rsidRPr="007553BD">
        <w:rPr>
          <w:spacing w:val="1"/>
        </w:rPr>
        <w:t xml:space="preserve"> </w:t>
      </w:r>
      <w:r w:rsidRPr="007553BD">
        <w:t>структура</w:t>
      </w:r>
      <w:r w:rsidRPr="007553BD">
        <w:rPr>
          <w:spacing w:val="1"/>
        </w:rPr>
        <w:t xml:space="preserve"> </w:t>
      </w:r>
      <w:r w:rsidRPr="007553BD">
        <w:t>биосферы.</w:t>
      </w:r>
      <w:r w:rsidRPr="007553BD">
        <w:rPr>
          <w:spacing w:val="1"/>
        </w:rPr>
        <w:t xml:space="preserve"> </w:t>
      </w:r>
      <w:r w:rsidRPr="007553BD">
        <w:t>Живое</w:t>
      </w:r>
      <w:r w:rsidRPr="007553BD">
        <w:rPr>
          <w:spacing w:val="1"/>
        </w:rPr>
        <w:t xml:space="preserve"> </w:t>
      </w:r>
      <w:r w:rsidRPr="007553BD">
        <w:t>вещество</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функции.</w:t>
      </w:r>
      <w:r w:rsidRPr="007553BD">
        <w:rPr>
          <w:spacing w:val="1"/>
        </w:rPr>
        <w:t xml:space="preserve"> </w:t>
      </w:r>
      <w:r w:rsidRPr="007553BD">
        <w:t>Особенности</w:t>
      </w:r>
      <w:r w:rsidRPr="007553BD">
        <w:rPr>
          <w:spacing w:val="1"/>
        </w:rPr>
        <w:t xml:space="preserve"> </w:t>
      </w:r>
      <w:r w:rsidRPr="007553BD">
        <w:t>биосферы</w:t>
      </w:r>
      <w:r w:rsidRPr="007553BD">
        <w:rPr>
          <w:spacing w:val="1"/>
        </w:rPr>
        <w:t xml:space="preserve"> </w:t>
      </w:r>
      <w:r w:rsidRPr="007553BD">
        <w:t>как</w:t>
      </w:r>
      <w:r w:rsidRPr="007553BD">
        <w:rPr>
          <w:spacing w:val="1"/>
        </w:rPr>
        <w:t xml:space="preserve"> </w:t>
      </w:r>
      <w:r w:rsidRPr="007553BD">
        <w:t>глобальной</w:t>
      </w:r>
      <w:r w:rsidRPr="007553BD">
        <w:rPr>
          <w:spacing w:val="1"/>
        </w:rPr>
        <w:t xml:space="preserve"> </w:t>
      </w:r>
      <w:r w:rsidRPr="007553BD">
        <w:t>экосистемы.</w:t>
      </w:r>
      <w:r w:rsidRPr="007553BD">
        <w:rPr>
          <w:spacing w:val="1"/>
        </w:rPr>
        <w:t xml:space="preserve"> </w:t>
      </w:r>
      <w:r w:rsidRPr="007553BD">
        <w:t>Динамическое</w:t>
      </w:r>
      <w:r w:rsidRPr="007553BD">
        <w:rPr>
          <w:spacing w:val="1"/>
        </w:rPr>
        <w:t xml:space="preserve"> </w:t>
      </w:r>
      <w:r w:rsidRPr="007553BD">
        <w:t>равновесие</w:t>
      </w:r>
      <w:r w:rsidRPr="007553BD">
        <w:rPr>
          <w:spacing w:val="1"/>
        </w:rPr>
        <w:t xml:space="preserve"> </w:t>
      </w:r>
      <w:r w:rsidRPr="007553BD">
        <w:t>и</w:t>
      </w:r>
      <w:r w:rsidRPr="007553BD">
        <w:rPr>
          <w:spacing w:val="1"/>
        </w:rPr>
        <w:t xml:space="preserve"> </w:t>
      </w:r>
      <w:r w:rsidRPr="007553BD">
        <w:t>обратная</w:t>
      </w:r>
      <w:r w:rsidRPr="007553BD">
        <w:rPr>
          <w:spacing w:val="1"/>
        </w:rPr>
        <w:t xml:space="preserve"> </w:t>
      </w:r>
      <w:r w:rsidRPr="007553BD">
        <w:t>связь</w:t>
      </w:r>
      <w:r w:rsidRPr="007553BD">
        <w:rPr>
          <w:spacing w:val="71"/>
        </w:rPr>
        <w:t xml:space="preserve"> </w:t>
      </w:r>
      <w:r w:rsidRPr="007553BD">
        <w:t>в</w:t>
      </w:r>
      <w:r w:rsidRPr="007553BD">
        <w:rPr>
          <w:spacing w:val="1"/>
        </w:rPr>
        <w:t xml:space="preserve"> </w:t>
      </w:r>
      <w:r w:rsidRPr="007553BD">
        <w:t>биосфере.</w:t>
      </w:r>
    </w:p>
    <w:p w14:paraId="06E74522" w14:textId="77777777" w:rsidR="009A3C97" w:rsidRPr="007553BD" w:rsidRDefault="009A3C97" w:rsidP="007553BD">
      <w:pPr>
        <w:ind w:right="53" w:firstLine="284"/>
        <w:jc w:val="both"/>
      </w:pPr>
      <w:r w:rsidRPr="007553BD">
        <w:t>Круговороты веществ и биогеохимические циклы элементов (углерода,</w:t>
      </w:r>
      <w:r w:rsidRPr="007553BD">
        <w:rPr>
          <w:spacing w:val="1"/>
        </w:rPr>
        <w:t xml:space="preserve"> </w:t>
      </w:r>
      <w:r w:rsidRPr="007553BD">
        <w:t>азота).</w:t>
      </w:r>
      <w:r w:rsidRPr="007553BD">
        <w:rPr>
          <w:spacing w:val="-1"/>
        </w:rPr>
        <w:t xml:space="preserve"> </w:t>
      </w:r>
      <w:r w:rsidRPr="007553BD">
        <w:t>Зональность</w:t>
      </w:r>
      <w:r w:rsidRPr="007553BD">
        <w:rPr>
          <w:spacing w:val="-1"/>
        </w:rPr>
        <w:t xml:space="preserve"> </w:t>
      </w:r>
      <w:r w:rsidRPr="007553BD">
        <w:t>биосферы.</w:t>
      </w:r>
      <w:r w:rsidRPr="007553BD">
        <w:rPr>
          <w:spacing w:val="-1"/>
        </w:rPr>
        <w:t xml:space="preserve"> </w:t>
      </w:r>
      <w:r w:rsidRPr="007553BD">
        <w:t>Основные биомы</w:t>
      </w:r>
      <w:r w:rsidRPr="007553BD">
        <w:rPr>
          <w:spacing w:val="-1"/>
        </w:rPr>
        <w:t xml:space="preserve"> </w:t>
      </w:r>
      <w:r w:rsidRPr="007553BD">
        <w:t>суши.</w:t>
      </w:r>
    </w:p>
    <w:p w14:paraId="7153E451" w14:textId="77777777" w:rsidR="009A3C97" w:rsidRPr="007553BD" w:rsidRDefault="009A3C97" w:rsidP="007553BD">
      <w:pPr>
        <w:ind w:right="53" w:firstLine="284"/>
        <w:jc w:val="both"/>
      </w:pPr>
      <w:r w:rsidRPr="007553BD">
        <w:t>Человечество в биосфере Земли. Антропогенные изменения в биосфере.</w:t>
      </w:r>
      <w:r w:rsidRPr="007553BD">
        <w:rPr>
          <w:spacing w:val="-67"/>
        </w:rPr>
        <w:t xml:space="preserve"> </w:t>
      </w:r>
      <w:r w:rsidRPr="007553BD">
        <w:t>Глобальные</w:t>
      </w:r>
      <w:r w:rsidRPr="007553BD">
        <w:rPr>
          <w:spacing w:val="-1"/>
        </w:rPr>
        <w:t xml:space="preserve"> </w:t>
      </w:r>
      <w:r w:rsidRPr="007553BD">
        <w:t>экологические проблемы.</w:t>
      </w:r>
    </w:p>
    <w:p w14:paraId="3A6AF5C1" w14:textId="77777777" w:rsidR="009A3C97" w:rsidRPr="007553BD" w:rsidRDefault="009A3C97" w:rsidP="007553BD">
      <w:pPr>
        <w:ind w:right="53" w:firstLine="284"/>
        <w:jc w:val="both"/>
      </w:pPr>
      <w:r w:rsidRPr="007553BD">
        <w:t>Сосуществование природы и человечества. Сохранение биоразнообразия</w:t>
      </w:r>
      <w:r w:rsidRPr="007553BD">
        <w:rPr>
          <w:spacing w:val="1"/>
        </w:rPr>
        <w:t xml:space="preserve"> </w:t>
      </w:r>
      <w:r w:rsidRPr="007553BD">
        <w:t>как</w:t>
      </w:r>
      <w:r w:rsidRPr="007553BD">
        <w:rPr>
          <w:spacing w:val="1"/>
        </w:rPr>
        <w:t xml:space="preserve"> </w:t>
      </w:r>
      <w:r w:rsidRPr="007553BD">
        <w:t>основа</w:t>
      </w:r>
      <w:r w:rsidRPr="007553BD">
        <w:rPr>
          <w:spacing w:val="1"/>
        </w:rPr>
        <w:t xml:space="preserve"> </w:t>
      </w:r>
      <w:r w:rsidRPr="007553BD">
        <w:t>устойчивости</w:t>
      </w:r>
      <w:r w:rsidRPr="007553BD">
        <w:rPr>
          <w:spacing w:val="1"/>
        </w:rPr>
        <w:t xml:space="preserve"> </w:t>
      </w:r>
      <w:r w:rsidRPr="007553BD">
        <w:t>биосферы.</w:t>
      </w:r>
      <w:r w:rsidRPr="007553BD">
        <w:rPr>
          <w:spacing w:val="1"/>
        </w:rPr>
        <w:t xml:space="preserve"> </w:t>
      </w:r>
      <w:r w:rsidRPr="007553BD">
        <w:t>Основа</w:t>
      </w:r>
      <w:r w:rsidRPr="007553BD">
        <w:rPr>
          <w:spacing w:val="1"/>
        </w:rPr>
        <w:t xml:space="preserve"> </w:t>
      </w:r>
      <w:r w:rsidRPr="007553BD">
        <w:t>рационального</w:t>
      </w:r>
      <w:r w:rsidRPr="007553BD">
        <w:rPr>
          <w:spacing w:val="1"/>
        </w:rPr>
        <w:t xml:space="preserve"> </w:t>
      </w:r>
      <w:r w:rsidRPr="007553BD">
        <w:t>управления</w:t>
      </w:r>
      <w:r w:rsidRPr="007553BD">
        <w:rPr>
          <w:spacing w:val="1"/>
        </w:rPr>
        <w:t xml:space="preserve"> </w:t>
      </w:r>
      <w:r w:rsidRPr="007553BD">
        <w:t>природными ресурсами и их использование. Достижения биологии и охрана</w:t>
      </w:r>
      <w:r w:rsidRPr="007553BD">
        <w:rPr>
          <w:spacing w:val="1"/>
        </w:rPr>
        <w:t xml:space="preserve"> </w:t>
      </w:r>
      <w:r w:rsidRPr="007553BD">
        <w:t>природы.</w:t>
      </w:r>
    </w:p>
    <w:p w14:paraId="3462D08B" w14:textId="77777777" w:rsidR="009A3C97" w:rsidRPr="007553BD" w:rsidRDefault="009A3C97" w:rsidP="007553BD">
      <w:pPr>
        <w:ind w:right="53" w:firstLine="284"/>
        <w:jc w:val="both"/>
        <w:rPr>
          <w:i/>
        </w:rPr>
      </w:pPr>
      <w:r w:rsidRPr="007553BD">
        <w:rPr>
          <w:i/>
        </w:rPr>
        <w:t>Демонстрации:</w:t>
      </w:r>
    </w:p>
    <w:p w14:paraId="4DE73FC2" w14:textId="77777777" w:rsidR="009A3C97" w:rsidRPr="007553BD" w:rsidRDefault="009A3C97" w:rsidP="007553BD">
      <w:pPr>
        <w:ind w:right="53" w:firstLine="284"/>
        <w:jc w:val="both"/>
      </w:pPr>
      <w:r w:rsidRPr="007553BD">
        <w:t>Портреты:</w:t>
      </w:r>
      <w:r w:rsidRPr="007553BD">
        <w:rPr>
          <w:spacing w:val="-1"/>
        </w:rPr>
        <w:t xml:space="preserve"> </w:t>
      </w:r>
      <w:r w:rsidRPr="007553BD">
        <w:t>А.Д.</w:t>
      </w:r>
      <w:r w:rsidRPr="007553BD">
        <w:rPr>
          <w:spacing w:val="-4"/>
        </w:rPr>
        <w:t xml:space="preserve"> </w:t>
      </w:r>
      <w:r w:rsidRPr="007553BD">
        <w:t>Тенсли,</w:t>
      </w:r>
      <w:r w:rsidRPr="007553BD">
        <w:rPr>
          <w:spacing w:val="-3"/>
        </w:rPr>
        <w:t xml:space="preserve"> </w:t>
      </w:r>
      <w:r w:rsidRPr="007553BD">
        <w:t>В.Н.</w:t>
      </w:r>
      <w:r w:rsidRPr="007553BD">
        <w:rPr>
          <w:spacing w:val="-3"/>
        </w:rPr>
        <w:t xml:space="preserve"> </w:t>
      </w:r>
      <w:r w:rsidRPr="007553BD">
        <w:t>Сукачёв,</w:t>
      </w:r>
      <w:r w:rsidRPr="007553BD">
        <w:rPr>
          <w:spacing w:val="-2"/>
        </w:rPr>
        <w:t xml:space="preserve"> </w:t>
      </w:r>
      <w:r w:rsidRPr="007553BD">
        <w:t>В.И.</w:t>
      </w:r>
      <w:r w:rsidRPr="007553BD">
        <w:rPr>
          <w:spacing w:val="-3"/>
        </w:rPr>
        <w:t xml:space="preserve"> </w:t>
      </w:r>
      <w:r w:rsidRPr="007553BD">
        <w:t>Вернадский.</w:t>
      </w:r>
    </w:p>
    <w:p w14:paraId="3B85D875" w14:textId="77777777" w:rsidR="009A3C97" w:rsidRPr="007553BD" w:rsidRDefault="009A3C97" w:rsidP="007553BD">
      <w:pPr>
        <w:ind w:right="53" w:firstLine="284"/>
        <w:jc w:val="both"/>
      </w:pPr>
      <w:r w:rsidRPr="007553BD">
        <w:t>Таблицы</w:t>
      </w:r>
      <w:r w:rsidRPr="007553BD">
        <w:rPr>
          <w:spacing w:val="71"/>
        </w:rPr>
        <w:t xml:space="preserve"> </w:t>
      </w:r>
      <w:r w:rsidRPr="007553BD">
        <w:t>и</w:t>
      </w:r>
      <w:r w:rsidRPr="007553BD">
        <w:rPr>
          <w:spacing w:val="72"/>
        </w:rPr>
        <w:t xml:space="preserve"> </w:t>
      </w:r>
      <w:r w:rsidRPr="007553BD">
        <w:t>схемы:</w:t>
      </w:r>
      <w:r w:rsidRPr="007553BD">
        <w:rPr>
          <w:spacing w:val="71"/>
        </w:rPr>
        <w:t xml:space="preserve"> </w:t>
      </w:r>
      <w:r w:rsidRPr="007553BD">
        <w:t>«Пищевые</w:t>
      </w:r>
      <w:r w:rsidRPr="007553BD">
        <w:rPr>
          <w:spacing w:val="71"/>
        </w:rPr>
        <w:t xml:space="preserve"> </w:t>
      </w:r>
      <w:r w:rsidRPr="007553BD">
        <w:t>цепи»,</w:t>
      </w:r>
      <w:r w:rsidRPr="007553BD">
        <w:rPr>
          <w:spacing w:val="73"/>
        </w:rPr>
        <w:t xml:space="preserve"> </w:t>
      </w:r>
      <w:r w:rsidRPr="007553BD">
        <w:t>«Биоценоз:</w:t>
      </w:r>
      <w:r w:rsidRPr="007553BD">
        <w:rPr>
          <w:spacing w:val="71"/>
        </w:rPr>
        <w:t xml:space="preserve"> </w:t>
      </w:r>
      <w:r w:rsidRPr="007553BD">
        <w:t>состав</w:t>
      </w:r>
      <w:r w:rsidRPr="007553BD">
        <w:rPr>
          <w:spacing w:val="71"/>
        </w:rPr>
        <w:t xml:space="preserve"> </w:t>
      </w:r>
      <w:r w:rsidRPr="007553BD">
        <w:t>и</w:t>
      </w:r>
      <w:r w:rsidRPr="007553BD">
        <w:rPr>
          <w:spacing w:val="72"/>
        </w:rPr>
        <w:t xml:space="preserve"> </w:t>
      </w:r>
      <w:r w:rsidRPr="007553BD">
        <w:t>структура»,</w:t>
      </w:r>
    </w:p>
    <w:p w14:paraId="18CDD853" w14:textId="77777777" w:rsidR="009A3C97" w:rsidRPr="007553BD" w:rsidRDefault="009A3C97" w:rsidP="007553BD">
      <w:pPr>
        <w:ind w:right="53" w:firstLine="284"/>
        <w:jc w:val="both"/>
      </w:pPr>
      <w:r w:rsidRPr="007553BD">
        <w:t>«Природные</w:t>
      </w:r>
      <w:r w:rsidRPr="007553BD">
        <w:tab/>
        <w:t>сообщества»,</w:t>
      </w:r>
      <w:r w:rsidRPr="007553BD">
        <w:tab/>
        <w:t>«Цепи</w:t>
      </w:r>
      <w:r w:rsidRPr="007553BD">
        <w:tab/>
        <w:t>питания»,</w:t>
      </w:r>
      <w:r w:rsidRPr="007553BD">
        <w:tab/>
        <w:t>«Экологическая</w:t>
      </w:r>
      <w:r w:rsidRPr="007553BD">
        <w:tab/>
        <w:t>пирамида»,</w:t>
      </w:r>
    </w:p>
    <w:p w14:paraId="47E2C8EB" w14:textId="77777777" w:rsidR="009A3C97" w:rsidRPr="007553BD" w:rsidRDefault="009A3C97" w:rsidP="007553BD">
      <w:pPr>
        <w:ind w:right="53" w:firstLine="284"/>
        <w:jc w:val="both"/>
      </w:pPr>
      <w:r w:rsidRPr="007553BD">
        <w:t>«Биосфера и</w:t>
      </w:r>
      <w:r w:rsidRPr="007553BD">
        <w:rPr>
          <w:spacing w:val="1"/>
        </w:rPr>
        <w:t xml:space="preserve"> </w:t>
      </w:r>
      <w:r w:rsidRPr="007553BD">
        <w:t>человек», «Экосистема широколиственного леса»,</w:t>
      </w:r>
      <w:r w:rsidRPr="007553BD">
        <w:rPr>
          <w:spacing w:val="1"/>
        </w:rPr>
        <w:t xml:space="preserve"> </w:t>
      </w:r>
      <w:r w:rsidRPr="007553BD">
        <w:t>«Экосистема</w:t>
      </w:r>
      <w:r w:rsidRPr="007553BD">
        <w:rPr>
          <w:spacing w:val="1"/>
        </w:rPr>
        <w:t xml:space="preserve"> </w:t>
      </w:r>
      <w:r w:rsidRPr="007553BD">
        <w:t>хвойного</w:t>
      </w:r>
      <w:r w:rsidRPr="007553BD">
        <w:rPr>
          <w:spacing w:val="1"/>
        </w:rPr>
        <w:t xml:space="preserve"> </w:t>
      </w:r>
      <w:r w:rsidRPr="007553BD">
        <w:t>леса»,</w:t>
      </w:r>
      <w:r w:rsidRPr="007553BD">
        <w:rPr>
          <w:spacing w:val="1"/>
        </w:rPr>
        <w:t xml:space="preserve"> </w:t>
      </w:r>
      <w:r w:rsidRPr="007553BD">
        <w:t>«Биоценоз</w:t>
      </w:r>
      <w:r w:rsidRPr="007553BD">
        <w:rPr>
          <w:spacing w:val="1"/>
        </w:rPr>
        <w:t xml:space="preserve"> </w:t>
      </w:r>
      <w:r w:rsidRPr="007553BD">
        <w:t>водоёма»,</w:t>
      </w:r>
      <w:r w:rsidRPr="007553BD">
        <w:rPr>
          <w:spacing w:val="1"/>
        </w:rPr>
        <w:t xml:space="preserve"> </w:t>
      </w:r>
      <w:r w:rsidRPr="007553BD">
        <w:t>«Агроценоз»,</w:t>
      </w:r>
      <w:r w:rsidRPr="007553BD">
        <w:rPr>
          <w:spacing w:val="71"/>
        </w:rPr>
        <w:t xml:space="preserve"> </w:t>
      </w:r>
      <w:r w:rsidRPr="007553BD">
        <w:t>«Примерные</w:t>
      </w:r>
      <w:r w:rsidRPr="007553BD">
        <w:rPr>
          <w:spacing w:val="1"/>
        </w:rPr>
        <w:t xml:space="preserve"> </w:t>
      </w:r>
      <w:r w:rsidRPr="007553BD">
        <w:t>антропогенные воздействия на природу», «Важнейшие источники загрязнения</w:t>
      </w:r>
      <w:r w:rsidRPr="007553BD">
        <w:rPr>
          <w:spacing w:val="1"/>
        </w:rPr>
        <w:t xml:space="preserve"> </w:t>
      </w:r>
      <w:r w:rsidRPr="007553BD">
        <w:t>воздуха</w:t>
      </w:r>
      <w:r w:rsidRPr="007553BD">
        <w:rPr>
          <w:spacing w:val="10"/>
        </w:rPr>
        <w:t xml:space="preserve"> </w:t>
      </w:r>
      <w:r w:rsidRPr="007553BD">
        <w:t>и</w:t>
      </w:r>
      <w:r w:rsidRPr="007553BD">
        <w:rPr>
          <w:spacing w:val="10"/>
        </w:rPr>
        <w:t xml:space="preserve"> </w:t>
      </w:r>
      <w:r w:rsidRPr="007553BD">
        <w:t>грунтовых</w:t>
      </w:r>
      <w:r w:rsidRPr="007553BD">
        <w:rPr>
          <w:spacing w:val="11"/>
        </w:rPr>
        <w:t xml:space="preserve"> </w:t>
      </w:r>
      <w:r w:rsidRPr="007553BD">
        <w:t>вод»,</w:t>
      </w:r>
      <w:r w:rsidRPr="007553BD">
        <w:rPr>
          <w:spacing w:val="10"/>
        </w:rPr>
        <w:t xml:space="preserve"> </w:t>
      </w:r>
      <w:r w:rsidRPr="007553BD">
        <w:t>«Почва</w:t>
      </w:r>
      <w:r w:rsidRPr="007553BD">
        <w:rPr>
          <w:spacing w:val="15"/>
        </w:rPr>
        <w:t xml:space="preserve"> </w:t>
      </w:r>
      <w:r w:rsidRPr="007553BD">
        <w:t>-</w:t>
      </w:r>
      <w:r w:rsidRPr="007553BD">
        <w:rPr>
          <w:spacing w:val="11"/>
        </w:rPr>
        <w:t xml:space="preserve"> </w:t>
      </w:r>
      <w:r w:rsidRPr="007553BD">
        <w:t>важнейшая</w:t>
      </w:r>
      <w:r w:rsidRPr="007553BD">
        <w:rPr>
          <w:spacing w:val="10"/>
        </w:rPr>
        <w:t xml:space="preserve"> </w:t>
      </w:r>
      <w:r w:rsidRPr="007553BD">
        <w:t>составляющая</w:t>
      </w:r>
      <w:r w:rsidRPr="007553BD">
        <w:rPr>
          <w:spacing w:val="10"/>
        </w:rPr>
        <w:t xml:space="preserve"> </w:t>
      </w:r>
      <w:r w:rsidRPr="007553BD">
        <w:t>биосферы»,</w:t>
      </w:r>
    </w:p>
    <w:p w14:paraId="6242C9D8" w14:textId="77777777" w:rsidR="009A3C97" w:rsidRPr="007553BD" w:rsidRDefault="009A3C97" w:rsidP="007553BD">
      <w:pPr>
        <w:ind w:right="53" w:firstLine="284"/>
        <w:jc w:val="both"/>
      </w:pPr>
      <w:r w:rsidRPr="007553BD">
        <w:t>«Факторы деградации почв», «Парниковый эффект», «Факторы радиоактивного</w:t>
      </w:r>
      <w:r w:rsidRPr="007553BD">
        <w:rPr>
          <w:spacing w:val="-67"/>
        </w:rPr>
        <w:t xml:space="preserve"> </w:t>
      </w:r>
      <w:r w:rsidRPr="007553BD">
        <w:t>загрязнения</w:t>
      </w:r>
      <w:r w:rsidRPr="007553BD">
        <w:rPr>
          <w:spacing w:val="1"/>
        </w:rPr>
        <w:t xml:space="preserve"> </w:t>
      </w:r>
      <w:r w:rsidRPr="007553BD">
        <w:t>биосферы»,</w:t>
      </w:r>
      <w:r w:rsidRPr="007553BD">
        <w:rPr>
          <w:spacing w:val="1"/>
        </w:rPr>
        <w:t xml:space="preserve"> </w:t>
      </w:r>
      <w:r w:rsidRPr="007553BD">
        <w:t>«Общая</w:t>
      </w:r>
      <w:r w:rsidRPr="007553BD">
        <w:rPr>
          <w:spacing w:val="1"/>
        </w:rPr>
        <w:t xml:space="preserve"> </w:t>
      </w:r>
      <w:r w:rsidRPr="007553BD">
        <w:t>структура</w:t>
      </w:r>
      <w:r w:rsidRPr="007553BD">
        <w:rPr>
          <w:spacing w:val="1"/>
        </w:rPr>
        <w:t xml:space="preserve"> </w:t>
      </w:r>
      <w:r w:rsidRPr="007553BD">
        <w:t>биосферы»,</w:t>
      </w:r>
      <w:r w:rsidRPr="007553BD">
        <w:rPr>
          <w:spacing w:val="1"/>
        </w:rPr>
        <w:t xml:space="preserve"> </w:t>
      </w:r>
      <w:r w:rsidRPr="007553BD">
        <w:t>«Распространение</w:t>
      </w:r>
      <w:r w:rsidRPr="007553BD">
        <w:rPr>
          <w:spacing w:val="-67"/>
        </w:rPr>
        <w:t xml:space="preserve"> </w:t>
      </w:r>
      <w:r w:rsidRPr="007553BD">
        <w:t>жизни</w:t>
      </w:r>
      <w:r w:rsidRPr="007553BD">
        <w:rPr>
          <w:spacing w:val="1"/>
        </w:rPr>
        <w:t xml:space="preserve"> </w:t>
      </w:r>
      <w:r w:rsidRPr="007553BD">
        <w:t>в</w:t>
      </w:r>
      <w:r w:rsidRPr="007553BD">
        <w:rPr>
          <w:spacing w:val="1"/>
        </w:rPr>
        <w:t xml:space="preserve"> </w:t>
      </w:r>
      <w:r w:rsidRPr="007553BD">
        <w:t>биосфере»,</w:t>
      </w:r>
      <w:r w:rsidRPr="007553BD">
        <w:rPr>
          <w:spacing w:val="1"/>
        </w:rPr>
        <w:t xml:space="preserve"> </w:t>
      </w:r>
      <w:r w:rsidRPr="007553BD">
        <w:t>«Озоновый</w:t>
      </w:r>
      <w:r w:rsidRPr="007553BD">
        <w:rPr>
          <w:spacing w:val="1"/>
        </w:rPr>
        <w:t xml:space="preserve"> </w:t>
      </w:r>
      <w:r w:rsidRPr="007553BD">
        <w:t>экран</w:t>
      </w:r>
      <w:r w:rsidRPr="007553BD">
        <w:rPr>
          <w:spacing w:val="1"/>
        </w:rPr>
        <w:t xml:space="preserve"> </w:t>
      </w:r>
      <w:r w:rsidRPr="007553BD">
        <w:t>биосферы»,</w:t>
      </w:r>
      <w:r w:rsidRPr="007553BD">
        <w:rPr>
          <w:spacing w:val="1"/>
        </w:rPr>
        <w:t xml:space="preserve"> </w:t>
      </w:r>
      <w:r w:rsidRPr="007553BD">
        <w:t>«Круговорот</w:t>
      </w:r>
      <w:r w:rsidRPr="007553BD">
        <w:rPr>
          <w:spacing w:val="1"/>
        </w:rPr>
        <w:t xml:space="preserve"> </w:t>
      </w:r>
      <w:r w:rsidRPr="007553BD">
        <w:t>углерода</w:t>
      </w:r>
      <w:r w:rsidRPr="007553BD">
        <w:rPr>
          <w:spacing w:val="1"/>
        </w:rPr>
        <w:t xml:space="preserve"> </w:t>
      </w:r>
      <w:r w:rsidRPr="007553BD">
        <w:t>в</w:t>
      </w:r>
      <w:r w:rsidRPr="007553BD">
        <w:rPr>
          <w:spacing w:val="1"/>
        </w:rPr>
        <w:t xml:space="preserve"> </w:t>
      </w:r>
      <w:r w:rsidRPr="007553BD">
        <w:t>биосфере»,</w:t>
      </w:r>
      <w:r w:rsidRPr="007553BD">
        <w:rPr>
          <w:spacing w:val="-2"/>
        </w:rPr>
        <w:t xml:space="preserve"> </w:t>
      </w:r>
      <w:r w:rsidRPr="007553BD">
        <w:t>«Круговорот азота в</w:t>
      </w:r>
      <w:r w:rsidRPr="007553BD">
        <w:rPr>
          <w:spacing w:val="-2"/>
        </w:rPr>
        <w:t xml:space="preserve"> </w:t>
      </w:r>
      <w:r w:rsidRPr="007553BD">
        <w:t>природе».</w:t>
      </w:r>
    </w:p>
    <w:p w14:paraId="37464194" w14:textId="77777777" w:rsidR="009A3C97" w:rsidRPr="007553BD" w:rsidRDefault="009A3C97" w:rsidP="007553BD">
      <w:pPr>
        <w:ind w:right="53" w:firstLine="284"/>
        <w:jc w:val="both"/>
      </w:pPr>
      <w:r w:rsidRPr="007553BD">
        <w:rPr>
          <w:i/>
        </w:rPr>
        <w:t>Оборудование:</w:t>
      </w:r>
      <w:r w:rsidRPr="007553BD">
        <w:rPr>
          <w:i/>
          <w:spacing w:val="67"/>
        </w:rPr>
        <w:t xml:space="preserve"> </w:t>
      </w:r>
      <w:r w:rsidRPr="007553BD">
        <w:t>модель-аппликация</w:t>
      </w:r>
      <w:r w:rsidRPr="007553BD">
        <w:rPr>
          <w:spacing w:val="133"/>
        </w:rPr>
        <w:t xml:space="preserve"> </w:t>
      </w:r>
      <w:r w:rsidRPr="007553BD">
        <w:t>«Типичные</w:t>
      </w:r>
      <w:r w:rsidRPr="007553BD">
        <w:rPr>
          <w:spacing w:val="134"/>
        </w:rPr>
        <w:t xml:space="preserve"> </w:t>
      </w:r>
      <w:r w:rsidRPr="007553BD">
        <w:t>биоценозы»,</w:t>
      </w:r>
      <w:r w:rsidRPr="007553BD">
        <w:rPr>
          <w:spacing w:val="134"/>
        </w:rPr>
        <w:t xml:space="preserve"> </w:t>
      </w:r>
      <w:r w:rsidRPr="007553BD">
        <w:t>гербарий</w:t>
      </w:r>
    </w:p>
    <w:p w14:paraId="1D4EAA00" w14:textId="77777777" w:rsidR="009A3C97" w:rsidRPr="007553BD" w:rsidRDefault="009A3C97" w:rsidP="007553BD">
      <w:pPr>
        <w:ind w:right="53" w:firstLine="284"/>
        <w:jc w:val="both"/>
      </w:pPr>
      <w:r w:rsidRPr="007553BD">
        <w:t>«Растительные сообщества», коллекции «Биоценоз», «Вредители важнейших</w:t>
      </w:r>
      <w:r w:rsidRPr="007553BD">
        <w:rPr>
          <w:spacing w:val="1"/>
        </w:rPr>
        <w:t xml:space="preserve"> </w:t>
      </w:r>
      <w:r w:rsidRPr="007553BD">
        <w:t>сельскохозяйственных культур», гербарии и коллекции растений и животных,</w:t>
      </w:r>
      <w:r w:rsidRPr="007553BD">
        <w:rPr>
          <w:spacing w:val="1"/>
        </w:rPr>
        <w:t xml:space="preserve"> </w:t>
      </w:r>
      <w:r w:rsidRPr="007553BD">
        <w:t>принадлежащие к разным экологическим группам одного вида, Красная книга</w:t>
      </w:r>
      <w:r w:rsidRPr="007553BD">
        <w:rPr>
          <w:spacing w:val="1"/>
        </w:rPr>
        <w:t xml:space="preserve"> </w:t>
      </w:r>
      <w:r w:rsidRPr="007553BD">
        <w:t>Российской</w:t>
      </w:r>
      <w:r w:rsidRPr="007553BD">
        <w:rPr>
          <w:spacing w:val="-4"/>
        </w:rPr>
        <w:t xml:space="preserve"> </w:t>
      </w:r>
      <w:r w:rsidRPr="007553BD">
        <w:t>Федерации,</w:t>
      </w:r>
      <w:r w:rsidRPr="007553BD">
        <w:rPr>
          <w:spacing w:val="-3"/>
        </w:rPr>
        <w:t xml:space="preserve"> </w:t>
      </w:r>
      <w:r w:rsidRPr="007553BD">
        <w:t>изображения</w:t>
      </w:r>
      <w:r w:rsidRPr="007553BD">
        <w:rPr>
          <w:spacing w:val="-6"/>
        </w:rPr>
        <w:t xml:space="preserve"> </w:t>
      </w:r>
      <w:r w:rsidRPr="007553BD">
        <w:t>охраняемых</w:t>
      </w:r>
      <w:r w:rsidRPr="007553BD">
        <w:rPr>
          <w:spacing w:val="-2"/>
        </w:rPr>
        <w:t xml:space="preserve"> </w:t>
      </w:r>
      <w:r w:rsidRPr="007553BD">
        <w:t>видов</w:t>
      </w:r>
      <w:r w:rsidRPr="007553BD">
        <w:rPr>
          <w:spacing w:val="-5"/>
        </w:rPr>
        <w:t xml:space="preserve"> </w:t>
      </w:r>
      <w:r w:rsidRPr="007553BD">
        <w:t>растений</w:t>
      </w:r>
      <w:r w:rsidRPr="007553BD">
        <w:rPr>
          <w:spacing w:val="-6"/>
        </w:rPr>
        <w:t xml:space="preserve"> </w:t>
      </w:r>
      <w:r w:rsidRPr="007553BD">
        <w:t>и</w:t>
      </w:r>
      <w:r w:rsidRPr="007553BD">
        <w:rPr>
          <w:spacing w:val="-3"/>
        </w:rPr>
        <w:t xml:space="preserve"> </w:t>
      </w:r>
      <w:r w:rsidRPr="007553BD">
        <w:t>животных.</w:t>
      </w:r>
    </w:p>
    <w:p w14:paraId="6DDC96AB" w14:textId="77777777" w:rsidR="009A3C97" w:rsidRPr="007553BD" w:rsidRDefault="009A3C97" w:rsidP="007553BD">
      <w:pPr>
        <w:ind w:right="53" w:firstLine="284"/>
        <w:jc w:val="both"/>
      </w:pPr>
    </w:p>
    <w:p w14:paraId="428D01B3" w14:textId="77777777" w:rsidR="009A3C97" w:rsidRPr="007553BD" w:rsidRDefault="009A3C97" w:rsidP="007553BD">
      <w:pPr>
        <w:ind w:right="53" w:firstLine="284"/>
        <w:jc w:val="both"/>
      </w:pPr>
    </w:p>
    <w:p w14:paraId="3687194D" w14:textId="77777777" w:rsidR="009A3C97" w:rsidRPr="007553BD" w:rsidRDefault="009A3C97" w:rsidP="007553BD">
      <w:pPr>
        <w:ind w:right="53" w:firstLine="284"/>
        <w:jc w:val="both"/>
      </w:pPr>
    </w:p>
    <w:p w14:paraId="77E280AD" w14:textId="77777777" w:rsidR="009A3C97" w:rsidRPr="007553BD" w:rsidRDefault="009A3C97" w:rsidP="007553BD">
      <w:pPr>
        <w:ind w:right="53" w:firstLine="284"/>
        <w:jc w:val="both"/>
      </w:pPr>
      <w:r w:rsidRPr="007553BD">
        <w:t>3)</w:t>
      </w:r>
      <w:r w:rsidRPr="007553BD">
        <w:rPr>
          <w:spacing w:val="-1"/>
        </w:rPr>
        <w:t xml:space="preserve"> </w:t>
      </w:r>
      <w:r w:rsidRPr="007553BD">
        <w:t>ПЛАНИРУЕМЫЕ</w:t>
      </w:r>
      <w:r w:rsidRPr="007553BD">
        <w:tab/>
        <w:t>РЕЗУЛЬТАТЫ</w:t>
      </w:r>
      <w:r w:rsidRPr="007553BD">
        <w:tab/>
        <w:t>ОСВОЕНИЯ</w:t>
      </w:r>
      <w:r w:rsidRPr="007553BD">
        <w:tab/>
      </w:r>
      <w:r w:rsidRPr="007553BD">
        <w:rPr>
          <w:spacing w:val="-1"/>
        </w:rPr>
        <w:t>ПРОГРАММЫ</w:t>
      </w:r>
      <w:r w:rsidRPr="007553BD">
        <w:rPr>
          <w:spacing w:val="-67"/>
        </w:rPr>
        <w:t xml:space="preserve"> </w:t>
      </w:r>
      <w:r w:rsidRPr="007553BD">
        <w:t>УЧЕБНОГО</w:t>
      </w:r>
      <w:r w:rsidRPr="007553BD">
        <w:rPr>
          <w:spacing w:val="-1"/>
        </w:rPr>
        <w:t xml:space="preserve"> </w:t>
      </w:r>
      <w:r w:rsidRPr="007553BD">
        <w:t>ПРЕДМЕТА</w:t>
      </w:r>
      <w:r w:rsidRPr="007553BD">
        <w:rPr>
          <w:spacing w:val="-2"/>
        </w:rPr>
        <w:t xml:space="preserve"> </w:t>
      </w:r>
      <w:r w:rsidRPr="007553BD">
        <w:t>«БИОЛОГИЯ»</w:t>
      </w:r>
      <w:r w:rsidRPr="007553BD">
        <w:rPr>
          <w:spacing w:val="1"/>
        </w:rPr>
        <w:t xml:space="preserve"> </w:t>
      </w:r>
      <w:r w:rsidRPr="007553BD">
        <w:t>НА</w:t>
      </w:r>
      <w:r w:rsidRPr="007553BD">
        <w:rPr>
          <w:spacing w:val="-2"/>
        </w:rPr>
        <w:t xml:space="preserve"> </w:t>
      </w:r>
      <w:r w:rsidRPr="007553BD">
        <w:t>УРОВНЕ</w:t>
      </w:r>
      <w:r w:rsidRPr="007553BD">
        <w:rPr>
          <w:spacing w:val="-4"/>
        </w:rPr>
        <w:t xml:space="preserve"> </w:t>
      </w:r>
      <w:r w:rsidRPr="007553BD">
        <w:t>СОО</w:t>
      </w:r>
    </w:p>
    <w:p w14:paraId="476F67A8" w14:textId="77777777" w:rsidR="009A3C97" w:rsidRPr="007553BD" w:rsidRDefault="009A3C97" w:rsidP="007553BD">
      <w:pPr>
        <w:ind w:right="53" w:firstLine="284"/>
        <w:jc w:val="both"/>
      </w:pPr>
      <w:r w:rsidRPr="007553BD">
        <w:t>Согласно</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устанавливаются</w:t>
      </w:r>
      <w:r w:rsidRPr="007553BD">
        <w:rPr>
          <w:spacing w:val="1"/>
        </w:rPr>
        <w:t xml:space="preserve"> </w:t>
      </w:r>
      <w:r w:rsidRPr="007553BD">
        <w:t>требования</w:t>
      </w:r>
      <w:r w:rsidRPr="007553BD">
        <w:rPr>
          <w:spacing w:val="1"/>
        </w:rPr>
        <w:t xml:space="preserve"> </w:t>
      </w:r>
      <w:r w:rsidRPr="007553BD">
        <w:t>к</w:t>
      </w:r>
      <w:r w:rsidRPr="007553BD">
        <w:rPr>
          <w:spacing w:val="1"/>
        </w:rPr>
        <w:t xml:space="preserve"> </w:t>
      </w:r>
      <w:r w:rsidRPr="007553BD">
        <w:t>результатам</w:t>
      </w:r>
      <w:r w:rsidRPr="007553BD">
        <w:rPr>
          <w:spacing w:val="1"/>
        </w:rPr>
        <w:t xml:space="preserve"> </w:t>
      </w:r>
      <w:r w:rsidRPr="007553BD">
        <w:t>освоения обучающимися программ среднего общего образования: личностным,</w:t>
      </w:r>
      <w:r w:rsidRPr="007553BD">
        <w:rPr>
          <w:spacing w:val="1"/>
        </w:rPr>
        <w:t xml:space="preserve"> </w:t>
      </w:r>
      <w:r w:rsidRPr="007553BD">
        <w:t>метапредметным</w:t>
      </w:r>
      <w:r w:rsidRPr="007553BD">
        <w:rPr>
          <w:spacing w:val="-4"/>
        </w:rPr>
        <w:t xml:space="preserve"> </w:t>
      </w:r>
      <w:r w:rsidRPr="007553BD">
        <w:t>и</w:t>
      </w:r>
      <w:r w:rsidRPr="007553BD">
        <w:rPr>
          <w:spacing w:val="-3"/>
        </w:rPr>
        <w:t xml:space="preserve"> </w:t>
      </w:r>
      <w:r w:rsidRPr="007553BD">
        <w:t>предметным.</w:t>
      </w:r>
    </w:p>
    <w:p w14:paraId="17E866C9" w14:textId="77777777" w:rsidR="009A3C97" w:rsidRPr="007553BD" w:rsidRDefault="009A3C97" w:rsidP="007553BD">
      <w:pPr>
        <w:ind w:right="53" w:firstLine="284"/>
        <w:jc w:val="both"/>
      </w:pPr>
      <w:r w:rsidRPr="007553BD">
        <w:t>ЛИЧНОСТНЫЕ</w:t>
      </w:r>
      <w:r w:rsidRPr="007553BD">
        <w:rPr>
          <w:spacing w:val="-2"/>
        </w:rPr>
        <w:t xml:space="preserve"> </w:t>
      </w:r>
      <w:r w:rsidRPr="007553BD">
        <w:t>РЕЗУЛЬТАТЫ</w:t>
      </w:r>
    </w:p>
    <w:p w14:paraId="49BBDCD3" w14:textId="77777777" w:rsidR="009A3C97" w:rsidRPr="007553BD" w:rsidRDefault="009A3C97" w:rsidP="007553BD">
      <w:pPr>
        <w:ind w:right="53" w:firstLine="284"/>
        <w:jc w:val="both"/>
      </w:pPr>
      <w:r w:rsidRPr="007553BD">
        <w:rPr>
          <w:i/>
        </w:rPr>
        <w:t>В структуре личностных результатов освоения предмета «Биология»</w:t>
      </w:r>
      <w:r w:rsidRPr="007553BD">
        <w:rPr>
          <w:i/>
          <w:spacing w:val="1"/>
        </w:rPr>
        <w:t xml:space="preserve"> </w:t>
      </w:r>
      <w:r w:rsidRPr="007553BD">
        <w:rPr>
          <w:i/>
        </w:rPr>
        <w:t>выделены</w:t>
      </w:r>
      <w:r w:rsidRPr="007553BD">
        <w:rPr>
          <w:i/>
          <w:spacing w:val="1"/>
        </w:rPr>
        <w:t xml:space="preserve"> </w:t>
      </w:r>
      <w:r w:rsidRPr="007553BD">
        <w:rPr>
          <w:i/>
        </w:rPr>
        <w:t>следующие</w:t>
      </w:r>
      <w:r w:rsidRPr="007553BD">
        <w:rPr>
          <w:i/>
          <w:spacing w:val="1"/>
        </w:rPr>
        <w:t xml:space="preserve"> </w:t>
      </w:r>
      <w:r w:rsidRPr="007553BD">
        <w:rPr>
          <w:i/>
        </w:rPr>
        <w:t>составляющие:</w:t>
      </w:r>
      <w:r w:rsidRPr="007553BD">
        <w:rPr>
          <w:i/>
          <w:spacing w:val="1"/>
        </w:rPr>
        <w:t xml:space="preserve"> </w:t>
      </w:r>
      <w:r w:rsidRPr="007553BD">
        <w:t>осознание</w:t>
      </w:r>
      <w:r w:rsidRPr="007553BD">
        <w:rPr>
          <w:spacing w:val="1"/>
        </w:rPr>
        <w:t xml:space="preserve"> </w:t>
      </w:r>
      <w:r w:rsidRPr="007553BD">
        <w:t>обучающимися</w:t>
      </w:r>
      <w:r w:rsidRPr="007553BD">
        <w:rPr>
          <w:spacing w:val="1"/>
        </w:rPr>
        <w:t xml:space="preserve"> </w:t>
      </w:r>
      <w:r w:rsidRPr="007553BD">
        <w:t>российской</w:t>
      </w:r>
      <w:r w:rsidRPr="007553BD">
        <w:rPr>
          <w:spacing w:val="1"/>
        </w:rPr>
        <w:t xml:space="preserve"> </w:t>
      </w:r>
      <w:r w:rsidRPr="007553BD">
        <w:t>гражданской идентичности - готовности к саморазвитию, самостоятельности и</w:t>
      </w:r>
      <w:r w:rsidRPr="007553BD">
        <w:rPr>
          <w:spacing w:val="1"/>
        </w:rPr>
        <w:t xml:space="preserve"> </w:t>
      </w:r>
      <w:r w:rsidRPr="007553BD">
        <w:t>самоопределению,</w:t>
      </w:r>
      <w:r w:rsidRPr="007553BD">
        <w:rPr>
          <w:spacing w:val="1"/>
        </w:rPr>
        <w:t xml:space="preserve"> </w:t>
      </w:r>
      <w:r w:rsidRPr="007553BD">
        <w:t>наличие</w:t>
      </w:r>
      <w:r w:rsidRPr="007553BD">
        <w:rPr>
          <w:spacing w:val="1"/>
        </w:rPr>
        <w:t xml:space="preserve"> </w:t>
      </w:r>
      <w:r w:rsidRPr="007553BD">
        <w:t>мотивации</w:t>
      </w:r>
      <w:r w:rsidRPr="007553BD">
        <w:rPr>
          <w:spacing w:val="1"/>
        </w:rPr>
        <w:t xml:space="preserve"> </w:t>
      </w:r>
      <w:r w:rsidRPr="007553BD">
        <w:t>к</w:t>
      </w:r>
      <w:r w:rsidRPr="007553BD">
        <w:rPr>
          <w:spacing w:val="71"/>
        </w:rPr>
        <w:t xml:space="preserve"> </w:t>
      </w:r>
      <w:r w:rsidRPr="007553BD">
        <w:t>обучению</w:t>
      </w:r>
      <w:r w:rsidRPr="007553BD">
        <w:rPr>
          <w:spacing w:val="71"/>
        </w:rPr>
        <w:t xml:space="preserve"> </w:t>
      </w:r>
      <w:r w:rsidRPr="007553BD">
        <w:t>биологии,</w:t>
      </w:r>
      <w:r w:rsidRPr="007553BD">
        <w:rPr>
          <w:spacing w:val="1"/>
        </w:rPr>
        <w:t xml:space="preserve"> </w:t>
      </w:r>
      <w:r w:rsidRPr="007553BD">
        <w:t>целенаправленное</w:t>
      </w:r>
      <w:r w:rsidRPr="007553BD">
        <w:rPr>
          <w:spacing w:val="1"/>
        </w:rPr>
        <w:t xml:space="preserve"> </w:t>
      </w:r>
      <w:r w:rsidRPr="007553BD">
        <w:t>развитие</w:t>
      </w:r>
      <w:r w:rsidRPr="007553BD">
        <w:rPr>
          <w:spacing w:val="1"/>
        </w:rPr>
        <w:t xml:space="preserve"> </w:t>
      </w:r>
      <w:r w:rsidRPr="007553BD">
        <w:t>внутренних</w:t>
      </w:r>
      <w:r w:rsidRPr="007553BD">
        <w:rPr>
          <w:spacing w:val="1"/>
        </w:rPr>
        <w:t xml:space="preserve"> </w:t>
      </w:r>
      <w:r w:rsidRPr="007553BD">
        <w:t>убеждений</w:t>
      </w:r>
      <w:r w:rsidRPr="007553BD">
        <w:rPr>
          <w:spacing w:val="1"/>
        </w:rPr>
        <w:t xml:space="preserve"> </w:t>
      </w:r>
      <w:r w:rsidRPr="007553BD">
        <w:t>личности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ключевых</w:t>
      </w:r>
      <w:r w:rsidRPr="007553BD">
        <w:rPr>
          <w:spacing w:val="1"/>
        </w:rPr>
        <w:t xml:space="preserve"> </w:t>
      </w:r>
      <w:r w:rsidRPr="007553BD">
        <w:t>ценностей</w:t>
      </w:r>
      <w:r w:rsidRPr="007553BD">
        <w:rPr>
          <w:spacing w:val="1"/>
        </w:rPr>
        <w:t xml:space="preserve"> </w:t>
      </w:r>
      <w:r w:rsidRPr="007553BD">
        <w:t>и</w:t>
      </w:r>
      <w:r w:rsidRPr="007553BD">
        <w:rPr>
          <w:spacing w:val="1"/>
        </w:rPr>
        <w:t xml:space="preserve"> </w:t>
      </w:r>
      <w:r w:rsidRPr="007553BD">
        <w:t>исторических</w:t>
      </w:r>
      <w:r w:rsidRPr="007553BD">
        <w:rPr>
          <w:spacing w:val="1"/>
        </w:rPr>
        <w:t xml:space="preserve"> </w:t>
      </w:r>
      <w:r w:rsidRPr="007553BD">
        <w:t>традиций</w:t>
      </w:r>
      <w:r w:rsidRPr="007553BD">
        <w:rPr>
          <w:spacing w:val="1"/>
        </w:rPr>
        <w:t xml:space="preserve"> </w:t>
      </w:r>
      <w:r w:rsidRPr="007553BD">
        <w:t>развития</w:t>
      </w:r>
      <w:r w:rsidRPr="007553BD">
        <w:rPr>
          <w:spacing w:val="71"/>
        </w:rPr>
        <w:t xml:space="preserve"> </w:t>
      </w:r>
      <w:r w:rsidRPr="007553BD">
        <w:t>биологического</w:t>
      </w:r>
      <w:r w:rsidRPr="007553BD">
        <w:rPr>
          <w:spacing w:val="-67"/>
        </w:rPr>
        <w:t xml:space="preserve"> </w:t>
      </w:r>
      <w:r w:rsidRPr="007553BD">
        <w:t>знания,</w:t>
      </w:r>
      <w:r w:rsidRPr="007553BD">
        <w:rPr>
          <w:spacing w:val="1"/>
        </w:rPr>
        <w:t xml:space="preserve"> </w:t>
      </w: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1"/>
        </w:rPr>
        <w:t xml:space="preserve"> </w:t>
      </w:r>
      <w:r w:rsidRPr="007553BD">
        <w:t>руководствоваться</w:t>
      </w:r>
      <w:r w:rsidRPr="007553BD">
        <w:rPr>
          <w:spacing w:val="1"/>
        </w:rPr>
        <w:t xml:space="preserve"> </w:t>
      </w:r>
      <w:r w:rsidRPr="007553BD">
        <w:t>в</w:t>
      </w:r>
      <w:r w:rsidRPr="007553BD">
        <w:rPr>
          <w:spacing w:val="1"/>
        </w:rPr>
        <w:t xml:space="preserve"> </w:t>
      </w:r>
      <w:r w:rsidRPr="007553BD">
        <w:t>своей</w:t>
      </w:r>
      <w:r w:rsidRPr="007553BD">
        <w:rPr>
          <w:spacing w:val="1"/>
        </w:rPr>
        <w:t xml:space="preserve"> </w:t>
      </w:r>
      <w:r w:rsidRPr="007553BD">
        <w:t>деятельности</w:t>
      </w:r>
      <w:r w:rsidRPr="007553BD">
        <w:rPr>
          <w:spacing w:val="1"/>
        </w:rPr>
        <w:t xml:space="preserve"> </w:t>
      </w:r>
      <w:r w:rsidRPr="007553BD">
        <w:t>ценностносмысловыми</w:t>
      </w:r>
      <w:r w:rsidRPr="007553BD">
        <w:rPr>
          <w:spacing w:val="1"/>
        </w:rPr>
        <w:t xml:space="preserve"> </w:t>
      </w:r>
      <w:r w:rsidRPr="007553BD">
        <w:t>установками,</w:t>
      </w:r>
      <w:r w:rsidRPr="007553BD">
        <w:rPr>
          <w:spacing w:val="1"/>
        </w:rPr>
        <w:t xml:space="preserve"> </w:t>
      </w:r>
      <w:r w:rsidRPr="007553BD">
        <w:t>присущими</w:t>
      </w:r>
      <w:r w:rsidRPr="007553BD">
        <w:rPr>
          <w:spacing w:val="1"/>
        </w:rPr>
        <w:t xml:space="preserve"> </w:t>
      </w:r>
      <w:r w:rsidRPr="007553BD">
        <w:t>системе</w:t>
      </w:r>
      <w:r w:rsidRPr="007553BD">
        <w:rPr>
          <w:spacing w:val="1"/>
        </w:rPr>
        <w:t xml:space="preserve"> </w:t>
      </w:r>
      <w:r w:rsidRPr="007553BD">
        <w:t>биологического</w:t>
      </w:r>
      <w:r w:rsidRPr="007553BD">
        <w:rPr>
          <w:spacing w:val="1"/>
        </w:rPr>
        <w:t xml:space="preserve"> </w:t>
      </w:r>
      <w:r w:rsidRPr="007553BD">
        <w:t>образования,</w:t>
      </w:r>
      <w:r w:rsidRPr="007553BD">
        <w:rPr>
          <w:spacing w:val="1"/>
        </w:rPr>
        <w:t xml:space="preserve"> </w:t>
      </w:r>
      <w:r w:rsidRPr="007553BD">
        <w:t>наличие</w:t>
      </w:r>
      <w:r w:rsidRPr="007553BD">
        <w:rPr>
          <w:spacing w:val="1"/>
        </w:rPr>
        <w:t xml:space="preserve"> </w:t>
      </w:r>
      <w:r w:rsidRPr="007553BD">
        <w:t>экологического</w:t>
      </w:r>
      <w:r w:rsidRPr="007553BD">
        <w:rPr>
          <w:spacing w:val="1"/>
        </w:rPr>
        <w:t xml:space="preserve"> </w:t>
      </w:r>
      <w:r w:rsidRPr="007553BD">
        <w:t>правосознания,</w:t>
      </w:r>
      <w:r w:rsidRPr="007553BD">
        <w:rPr>
          <w:spacing w:val="1"/>
        </w:rPr>
        <w:t xml:space="preserve"> </w:t>
      </w:r>
      <w:r w:rsidRPr="007553BD">
        <w:t>способности</w:t>
      </w:r>
      <w:r w:rsidRPr="007553BD">
        <w:rPr>
          <w:spacing w:val="-1"/>
        </w:rPr>
        <w:t xml:space="preserve"> </w:t>
      </w:r>
      <w:r w:rsidRPr="007553BD">
        <w:t>ставить</w:t>
      </w:r>
      <w:r w:rsidRPr="007553BD">
        <w:rPr>
          <w:spacing w:val="-1"/>
        </w:rPr>
        <w:t xml:space="preserve"> </w:t>
      </w:r>
      <w:r w:rsidRPr="007553BD">
        <w:t>цели</w:t>
      </w:r>
      <w:r w:rsidRPr="007553BD">
        <w:rPr>
          <w:spacing w:val="-1"/>
        </w:rPr>
        <w:t xml:space="preserve"> </w:t>
      </w:r>
      <w:r w:rsidRPr="007553BD">
        <w:t>и строить</w:t>
      </w:r>
      <w:r w:rsidRPr="007553BD">
        <w:rPr>
          <w:spacing w:val="-2"/>
        </w:rPr>
        <w:t xml:space="preserve"> </w:t>
      </w:r>
      <w:r w:rsidRPr="007553BD">
        <w:t>жизненные планы.</w:t>
      </w:r>
    </w:p>
    <w:p w14:paraId="47136025"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предмета</w:t>
      </w:r>
      <w:r w:rsidRPr="007553BD">
        <w:rPr>
          <w:spacing w:val="1"/>
        </w:rPr>
        <w:t xml:space="preserve"> </w:t>
      </w:r>
      <w:r w:rsidRPr="007553BD">
        <w:t>«Биология»</w:t>
      </w:r>
      <w:r w:rsidRPr="007553BD">
        <w:rPr>
          <w:spacing w:val="1"/>
        </w:rPr>
        <w:t xml:space="preserve"> </w:t>
      </w:r>
      <w:r w:rsidRPr="007553BD">
        <w:t>достигаются</w:t>
      </w:r>
      <w:r w:rsidRPr="007553BD">
        <w:rPr>
          <w:spacing w:val="1"/>
        </w:rPr>
        <w:t xml:space="preserve"> </w:t>
      </w:r>
      <w:r w:rsidRPr="007553BD">
        <w:t>в</w:t>
      </w:r>
      <w:r w:rsidRPr="007553BD">
        <w:rPr>
          <w:spacing w:val="-67"/>
        </w:rPr>
        <w:t xml:space="preserve"> </w:t>
      </w:r>
      <w:r w:rsidRPr="007553BD">
        <w:t>единстве</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воспитательной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традиционными российскими</w:t>
      </w:r>
      <w:r w:rsidRPr="007553BD">
        <w:rPr>
          <w:spacing w:val="1"/>
        </w:rPr>
        <w:t xml:space="preserve"> </w:t>
      </w:r>
      <w:r w:rsidRPr="007553BD">
        <w:t>социокультурными, историческими и духовно-</w:t>
      </w:r>
      <w:r w:rsidRPr="007553BD">
        <w:rPr>
          <w:spacing w:val="1"/>
        </w:rPr>
        <w:t xml:space="preserve"> </w:t>
      </w:r>
      <w:r w:rsidRPr="007553BD">
        <w:t>нравственными</w:t>
      </w:r>
      <w:r w:rsidRPr="007553BD">
        <w:rPr>
          <w:spacing w:val="1"/>
        </w:rPr>
        <w:t xml:space="preserve"> </w:t>
      </w:r>
      <w:r w:rsidRPr="007553BD">
        <w:t>ценностями,</w:t>
      </w:r>
      <w:r w:rsidRPr="007553BD">
        <w:rPr>
          <w:spacing w:val="1"/>
        </w:rPr>
        <w:t xml:space="preserve"> </w:t>
      </w:r>
      <w:r w:rsidRPr="007553BD">
        <w:t>принятыми</w:t>
      </w:r>
      <w:r w:rsidRPr="007553BD">
        <w:rPr>
          <w:spacing w:val="1"/>
        </w:rPr>
        <w:t xml:space="preserve"> </w:t>
      </w:r>
      <w:r w:rsidRPr="007553BD">
        <w:t>в</w:t>
      </w:r>
      <w:r w:rsidRPr="007553BD">
        <w:rPr>
          <w:spacing w:val="1"/>
        </w:rPr>
        <w:t xml:space="preserve"> </w:t>
      </w:r>
      <w:r w:rsidRPr="007553BD">
        <w:t>обществе</w:t>
      </w:r>
      <w:r w:rsidRPr="007553BD">
        <w:rPr>
          <w:spacing w:val="1"/>
        </w:rPr>
        <w:t xml:space="preserve"> </w:t>
      </w:r>
      <w:r w:rsidRPr="007553BD">
        <w:t>правилами</w:t>
      </w:r>
      <w:r w:rsidRPr="007553BD">
        <w:rPr>
          <w:spacing w:val="1"/>
        </w:rPr>
        <w:t xml:space="preserve"> </w:t>
      </w:r>
      <w:r w:rsidRPr="007553BD">
        <w:t>и</w:t>
      </w:r>
      <w:r w:rsidRPr="007553BD">
        <w:rPr>
          <w:spacing w:val="1"/>
        </w:rPr>
        <w:t xml:space="preserve"> </w:t>
      </w:r>
      <w:r w:rsidRPr="007553BD">
        <w:t>нормами</w:t>
      </w:r>
      <w:r w:rsidRPr="007553BD">
        <w:rPr>
          <w:spacing w:val="1"/>
        </w:rPr>
        <w:t xml:space="preserve"> </w:t>
      </w:r>
      <w:r w:rsidRPr="007553BD">
        <w:t>поведения</w:t>
      </w:r>
      <w:r w:rsidRPr="007553BD">
        <w:rPr>
          <w:spacing w:val="1"/>
        </w:rPr>
        <w:t xml:space="preserve"> </w:t>
      </w:r>
      <w:r w:rsidRPr="007553BD">
        <w:t>и</w:t>
      </w:r>
      <w:r w:rsidRPr="007553BD">
        <w:rPr>
          <w:spacing w:val="1"/>
        </w:rPr>
        <w:t xml:space="preserve"> </w:t>
      </w:r>
      <w:r w:rsidRPr="007553BD">
        <w:t>способствуют</w:t>
      </w:r>
      <w:r w:rsidRPr="007553BD">
        <w:rPr>
          <w:spacing w:val="1"/>
        </w:rPr>
        <w:t xml:space="preserve"> </w:t>
      </w:r>
      <w:r w:rsidRPr="007553BD">
        <w:t>процессам</w:t>
      </w:r>
      <w:r w:rsidRPr="007553BD">
        <w:rPr>
          <w:spacing w:val="1"/>
        </w:rPr>
        <w:t xml:space="preserve"> </w:t>
      </w:r>
      <w:r w:rsidRPr="007553BD">
        <w:t>самопознания,</w:t>
      </w:r>
      <w:r w:rsidRPr="007553BD">
        <w:rPr>
          <w:spacing w:val="1"/>
        </w:rPr>
        <w:t xml:space="preserve"> </w:t>
      </w:r>
      <w:r w:rsidRPr="007553BD">
        <w:t>самовоспитания</w:t>
      </w:r>
      <w:r w:rsidRPr="007553BD">
        <w:rPr>
          <w:spacing w:val="1"/>
        </w:rPr>
        <w:t xml:space="preserve"> </w:t>
      </w:r>
      <w:r w:rsidRPr="007553BD">
        <w:t>и</w:t>
      </w:r>
      <w:r w:rsidRPr="007553BD">
        <w:rPr>
          <w:spacing w:val="1"/>
        </w:rPr>
        <w:t xml:space="preserve"> </w:t>
      </w:r>
      <w:r w:rsidRPr="007553BD">
        <w:t>саморазвития,</w:t>
      </w:r>
      <w:r w:rsidRPr="007553BD">
        <w:rPr>
          <w:spacing w:val="21"/>
        </w:rPr>
        <w:t xml:space="preserve"> </w:t>
      </w:r>
      <w:r w:rsidRPr="007553BD">
        <w:t>развития</w:t>
      </w:r>
      <w:r w:rsidRPr="007553BD">
        <w:rPr>
          <w:spacing w:val="24"/>
        </w:rPr>
        <w:t xml:space="preserve"> </w:t>
      </w:r>
      <w:r w:rsidRPr="007553BD">
        <w:t>внутренней</w:t>
      </w:r>
      <w:r w:rsidRPr="007553BD">
        <w:rPr>
          <w:spacing w:val="25"/>
        </w:rPr>
        <w:t xml:space="preserve"> </w:t>
      </w:r>
      <w:r w:rsidRPr="007553BD">
        <w:t>позиции</w:t>
      </w:r>
      <w:r w:rsidRPr="007553BD">
        <w:rPr>
          <w:spacing w:val="24"/>
        </w:rPr>
        <w:t xml:space="preserve"> </w:t>
      </w:r>
      <w:r w:rsidRPr="007553BD">
        <w:t>личности,</w:t>
      </w:r>
      <w:r w:rsidRPr="007553BD">
        <w:rPr>
          <w:spacing w:val="24"/>
        </w:rPr>
        <w:t xml:space="preserve"> </w:t>
      </w:r>
      <w:r w:rsidRPr="007553BD">
        <w:t>патриотизма,</w:t>
      </w:r>
      <w:r w:rsidRPr="007553BD">
        <w:rPr>
          <w:spacing w:val="23"/>
        </w:rPr>
        <w:t xml:space="preserve"> </w:t>
      </w:r>
      <w:r w:rsidRPr="007553BD">
        <w:t>уважения</w:t>
      </w:r>
      <w:r w:rsidRPr="007553BD">
        <w:rPr>
          <w:spacing w:val="-68"/>
        </w:rPr>
        <w:t xml:space="preserve"> </w:t>
      </w:r>
      <w:r w:rsidRPr="007553BD">
        <w:t>к закону и правопорядку, человеку труда и старшему поколению, взаимного</w:t>
      </w:r>
      <w:r w:rsidRPr="007553BD">
        <w:rPr>
          <w:spacing w:val="1"/>
        </w:rPr>
        <w:t xml:space="preserve"> </w:t>
      </w:r>
      <w:r w:rsidRPr="007553BD">
        <w:t>уважения,</w:t>
      </w:r>
      <w:r w:rsidRPr="007553BD">
        <w:rPr>
          <w:spacing w:val="1"/>
        </w:rPr>
        <w:t xml:space="preserve"> </w:t>
      </w:r>
      <w:r w:rsidRPr="007553BD">
        <w:t>бережного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культурному</w:t>
      </w:r>
      <w:r w:rsidRPr="007553BD">
        <w:rPr>
          <w:spacing w:val="1"/>
        </w:rPr>
        <w:t xml:space="preserve"> </w:t>
      </w:r>
      <w:r w:rsidRPr="007553BD">
        <w:t>наследию</w:t>
      </w:r>
      <w:r w:rsidRPr="007553BD">
        <w:rPr>
          <w:spacing w:val="1"/>
        </w:rPr>
        <w:t xml:space="preserve"> </w:t>
      </w:r>
      <w:r w:rsidRPr="007553BD">
        <w:t>и</w:t>
      </w:r>
      <w:r w:rsidRPr="007553BD">
        <w:rPr>
          <w:spacing w:val="1"/>
        </w:rPr>
        <w:t xml:space="preserve"> </w:t>
      </w:r>
      <w:r w:rsidRPr="007553BD">
        <w:t>традициям</w:t>
      </w:r>
      <w:r w:rsidRPr="007553BD">
        <w:rPr>
          <w:spacing w:val="1"/>
        </w:rPr>
        <w:t xml:space="preserve"> </w:t>
      </w:r>
      <w:r w:rsidRPr="007553BD">
        <w:t>многонационального народа Российской Федерации, природе и окружающей</w:t>
      </w:r>
      <w:r w:rsidRPr="007553BD">
        <w:rPr>
          <w:spacing w:val="1"/>
        </w:rPr>
        <w:t xml:space="preserve"> </w:t>
      </w:r>
      <w:r w:rsidRPr="007553BD">
        <w:t>среде.</w:t>
      </w:r>
    </w:p>
    <w:p w14:paraId="4D5C4EF2" w14:textId="77777777" w:rsidR="009A3C97" w:rsidRPr="007553BD" w:rsidRDefault="009A3C97" w:rsidP="007553BD">
      <w:pPr>
        <w:ind w:right="53" w:firstLine="284"/>
        <w:jc w:val="both"/>
        <w:rPr>
          <w:i/>
        </w:rPr>
      </w:pPr>
      <w:r w:rsidRPr="007553BD">
        <w:rPr>
          <w:i/>
        </w:rPr>
        <w:t>Личностные</w:t>
      </w:r>
      <w:r w:rsidRPr="007553BD">
        <w:rPr>
          <w:i/>
          <w:spacing w:val="1"/>
        </w:rPr>
        <w:t xml:space="preserve"> </w:t>
      </w:r>
      <w:r w:rsidRPr="007553BD">
        <w:rPr>
          <w:i/>
        </w:rPr>
        <w:t>результаты</w:t>
      </w:r>
      <w:r w:rsidRPr="007553BD">
        <w:rPr>
          <w:i/>
          <w:spacing w:val="1"/>
        </w:rPr>
        <w:t xml:space="preserve"> </w:t>
      </w:r>
      <w:r w:rsidRPr="007553BD">
        <w:rPr>
          <w:i/>
        </w:rPr>
        <w:t>освоения</w:t>
      </w:r>
      <w:r w:rsidRPr="007553BD">
        <w:rPr>
          <w:i/>
          <w:spacing w:val="1"/>
        </w:rPr>
        <w:t xml:space="preserve"> </w:t>
      </w:r>
      <w:r w:rsidRPr="007553BD">
        <w:rPr>
          <w:i/>
        </w:rPr>
        <w:t>учебного</w:t>
      </w:r>
      <w:r w:rsidRPr="007553BD">
        <w:rPr>
          <w:i/>
          <w:spacing w:val="1"/>
        </w:rPr>
        <w:t xml:space="preserve"> </w:t>
      </w:r>
      <w:r w:rsidRPr="007553BD">
        <w:rPr>
          <w:i/>
        </w:rPr>
        <w:t>предмета</w:t>
      </w:r>
      <w:r w:rsidRPr="007553BD">
        <w:rPr>
          <w:i/>
          <w:spacing w:val="1"/>
        </w:rPr>
        <w:t xml:space="preserve"> </w:t>
      </w:r>
      <w:r w:rsidRPr="007553BD">
        <w:rPr>
          <w:i/>
        </w:rPr>
        <w:t>«Биология»</w:t>
      </w:r>
      <w:r w:rsidRPr="007553BD">
        <w:rPr>
          <w:i/>
          <w:spacing w:val="1"/>
        </w:rPr>
        <w:t xml:space="preserve"> </w:t>
      </w:r>
      <w:r w:rsidRPr="007553BD">
        <w:rPr>
          <w:i/>
        </w:rPr>
        <w:t>должны</w:t>
      </w:r>
      <w:r w:rsidRPr="007553BD">
        <w:rPr>
          <w:i/>
          <w:spacing w:val="1"/>
        </w:rPr>
        <w:t xml:space="preserve"> </w:t>
      </w:r>
      <w:r w:rsidRPr="007553BD">
        <w:rPr>
          <w:i/>
        </w:rPr>
        <w:t>отражать</w:t>
      </w:r>
      <w:r w:rsidRPr="007553BD">
        <w:rPr>
          <w:i/>
          <w:spacing w:val="1"/>
        </w:rPr>
        <w:t xml:space="preserve"> </w:t>
      </w:r>
      <w:r w:rsidRPr="007553BD">
        <w:rPr>
          <w:i/>
        </w:rPr>
        <w:t>готовность</w:t>
      </w:r>
      <w:r w:rsidRPr="007553BD">
        <w:rPr>
          <w:i/>
          <w:spacing w:val="1"/>
        </w:rPr>
        <w:t xml:space="preserve"> </w:t>
      </w:r>
      <w:r w:rsidRPr="007553BD">
        <w:rPr>
          <w:i/>
        </w:rPr>
        <w:t>и</w:t>
      </w:r>
      <w:r w:rsidRPr="007553BD">
        <w:rPr>
          <w:i/>
          <w:spacing w:val="1"/>
        </w:rPr>
        <w:t xml:space="preserve"> </w:t>
      </w:r>
      <w:r w:rsidRPr="007553BD">
        <w:rPr>
          <w:i/>
        </w:rPr>
        <w:t>способность</w:t>
      </w:r>
      <w:r w:rsidRPr="007553BD">
        <w:rPr>
          <w:i/>
          <w:spacing w:val="1"/>
        </w:rPr>
        <w:t xml:space="preserve"> </w:t>
      </w:r>
      <w:r w:rsidRPr="007553BD">
        <w:rPr>
          <w:i/>
        </w:rPr>
        <w:t>обучающихся</w:t>
      </w:r>
      <w:r w:rsidRPr="007553BD">
        <w:rPr>
          <w:i/>
          <w:spacing w:val="1"/>
        </w:rPr>
        <w:t xml:space="preserve"> </w:t>
      </w:r>
      <w:r w:rsidRPr="007553BD">
        <w:rPr>
          <w:i/>
        </w:rPr>
        <w:t>руководствоваться сформированной внутренней позицией личности, системой</w:t>
      </w:r>
      <w:r w:rsidRPr="007553BD">
        <w:rPr>
          <w:i/>
          <w:spacing w:val="-67"/>
        </w:rPr>
        <w:t xml:space="preserve"> </w:t>
      </w:r>
      <w:r w:rsidRPr="007553BD">
        <w:rPr>
          <w:i/>
        </w:rPr>
        <w:t>ценностных</w:t>
      </w:r>
      <w:r w:rsidRPr="007553BD">
        <w:rPr>
          <w:i/>
          <w:spacing w:val="1"/>
        </w:rPr>
        <w:t xml:space="preserve"> </w:t>
      </w:r>
      <w:r w:rsidRPr="007553BD">
        <w:rPr>
          <w:i/>
        </w:rPr>
        <w:t>ориентаций,</w:t>
      </w:r>
      <w:r w:rsidRPr="007553BD">
        <w:rPr>
          <w:i/>
          <w:spacing w:val="1"/>
        </w:rPr>
        <w:t xml:space="preserve"> </w:t>
      </w:r>
      <w:r w:rsidRPr="007553BD">
        <w:rPr>
          <w:i/>
        </w:rPr>
        <w:t>позитивных</w:t>
      </w:r>
      <w:r w:rsidRPr="007553BD">
        <w:rPr>
          <w:i/>
          <w:spacing w:val="1"/>
        </w:rPr>
        <w:t xml:space="preserve"> </w:t>
      </w:r>
      <w:r w:rsidRPr="007553BD">
        <w:rPr>
          <w:i/>
        </w:rPr>
        <w:t>внутренних</w:t>
      </w:r>
      <w:r w:rsidRPr="007553BD">
        <w:rPr>
          <w:i/>
          <w:spacing w:val="1"/>
        </w:rPr>
        <w:t xml:space="preserve"> </w:t>
      </w:r>
      <w:r w:rsidRPr="007553BD">
        <w:rPr>
          <w:i/>
        </w:rPr>
        <w:t>убеждений,</w:t>
      </w:r>
      <w:r w:rsidRPr="007553BD">
        <w:rPr>
          <w:i/>
          <w:spacing w:val="1"/>
        </w:rPr>
        <w:t xml:space="preserve"> </w:t>
      </w:r>
      <w:r w:rsidRPr="007553BD">
        <w:rPr>
          <w:i/>
        </w:rPr>
        <w:t>соответствующих</w:t>
      </w:r>
      <w:r w:rsidRPr="007553BD">
        <w:rPr>
          <w:i/>
          <w:spacing w:val="8"/>
        </w:rPr>
        <w:t xml:space="preserve"> </w:t>
      </w:r>
      <w:r w:rsidRPr="007553BD">
        <w:rPr>
          <w:i/>
        </w:rPr>
        <w:t>традиционным</w:t>
      </w:r>
      <w:r w:rsidRPr="007553BD">
        <w:rPr>
          <w:i/>
          <w:spacing w:val="8"/>
        </w:rPr>
        <w:t xml:space="preserve"> </w:t>
      </w:r>
      <w:r w:rsidRPr="007553BD">
        <w:rPr>
          <w:i/>
        </w:rPr>
        <w:t>ценностям</w:t>
      </w:r>
      <w:r w:rsidRPr="007553BD">
        <w:rPr>
          <w:i/>
          <w:spacing w:val="9"/>
        </w:rPr>
        <w:t xml:space="preserve"> </w:t>
      </w:r>
      <w:r w:rsidRPr="007553BD">
        <w:rPr>
          <w:i/>
        </w:rPr>
        <w:lastRenderedPageBreak/>
        <w:t>российского</w:t>
      </w:r>
      <w:r w:rsidRPr="007553BD">
        <w:rPr>
          <w:i/>
          <w:spacing w:val="10"/>
        </w:rPr>
        <w:t xml:space="preserve"> </w:t>
      </w:r>
      <w:r w:rsidRPr="007553BD">
        <w:rPr>
          <w:i/>
        </w:rPr>
        <w:t>общества,</w:t>
      </w:r>
    </w:p>
    <w:p w14:paraId="5CA0764D" w14:textId="77777777" w:rsidR="009A3C97" w:rsidRPr="007553BD" w:rsidRDefault="009A3C97" w:rsidP="007553BD">
      <w:pPr>
        <w:ind w:right="53" w:firstLine="284"/>
        <w:jc w:val="both"/>
        <w:rPr>
          <w:i/>
        </w:rPr>
      </w:pPr>
      <w:r w:rsidRPr="007553BD">
        <w:rPr>
          <w:i/>
        </w:rPr>
        <w:t>расширение жизненного опыта и опыта деятельности в процессе реализации</w:t>
      </w:r>
      <w:r w:rsidRPr="007553BD">
        <w:rPr>
          <w:i/>
          <w:spacing w:val="1"/>
        </w:rPr>
        <w:t xml:space="preserve"> </w:t>
      </w:r>
      <w:r w:rsidRPr="007553BD">
        <w:rPr>
          <w:i/>
        </w:rPr>
        <w:t>основных</w:t>
      </w:r>
      <w:r w:rsidRPr="007553BD">
        <w:rPr>
          <w:i/>
          <w:spacing w:val="-2"/>
        </w:rPr>
        <w:t xml:space="preserve"> </w:t>
      </w:r>
      <w:r w:rsidRPr="007553BD">
        <w:rPr>
          <w:i/>
        </w:rPr>
        <w:t>направлений</w:t>
      </w:r>
      <w:r w:rsidRPr="007553BD">
        <w:rPr>
          <w:i/>
          <w:spacing w:val="-4"/>
        </w:rPr>
        <w:t xml:space="preserve"> </w:t>
      </w:r>
      <w:r w:rsidRPr="007553BD">
        <w:rPr>
          <w:i/>
        </w:rPr>
        <w:t>воспитательной деятельности,</w:t>
      </w:r>
      <w:r w:rsidRPr="007553BD">
        <w:rPr>
          <w:i/>
          <w:spacing w:val="-1"/>
        </w:rPr>
        <w:t xml:space="preserve"> </w:t>
      </w:r>
      <w:r w:rsidRPr="007553BD">
        <w:rPr>
          <w:i/>
        </w:rPr>
        <w:t>в</w:t>
      </w:r>
      <w:r w:rsidRPr="007553BD">
        <w:rPr>
          <w:i/>
          <w:spacing w:val="-1"/>
        </w:rPr>
        <w:t xml:space="preserve"> </w:t>
      </w:r>
      <w:r w:rsidRPr="007553BD">
        <w:rPr>
          <w:i/>
        </w:rPr>
        <w:t>т.ч.</w:t>
      </w:r>
      <w:r w:rsidRPr="007553BD">
        <w:rPr>
          <w:i/>
          <w:spacing w:val="-2"/>
        </w:rPr>
        <w:t xml:space="preserve"> </w:t>
      </w:r>
      <w:r w:rsidRPr="007553BD">
        <w:rPr>
          <w:i/>
        </w:rPr>
        <w:t>в</w:t>
      </w:r>
      <w:r w:rsidRPr="007553BD">
        <w:rPr>
          <w:i/>
          <w:spacing w:val="-1"/>
        </w:rPr>
        <w:t xml:space="preserve"> </w:t>
      </w:r>
      <w:r w:rsidRPr="007553BD">
        <w:rPr>
          <w:i/>
        </w:rPr>
        <w:t>части:</w:t>
      </w:r>
    </w:p>
    <w:p w14:paraId="12E7402B" w14:textId="77777777" w:rsidR="009A3C97" w:rsidRPr="007553BD" w:rsidRDefault="009A3C97" w:rsidP="007553BD">
      <w:pPr>
        <w:ind w:right="53" w:firstLine="284"/>
        <w:jc w:val="both"/>
      </w:pPr>
      <w:r w:rsidRPr="007553BD">
        <w:t>гражданского</w:t>
      </w:r>
      <w:r w:rsidRPr="007553BD">
        <w:rPr>
          <w:spacing w:val="-8"/>
        </w:rPr>
        <w:t xml:space="preserve"> </w:t>
      </w:r>
      <w:r w:rsidRPr="007553BD">
        <w:t>воспитания:</w:t>
      </w:r>
    </w:p>
    <w:p w14:paraId="4C955D14" w14:textId="77777777" w:rsidR="009A3C97" w:rsidRPr="007553BD" w:rsidRDefault="009A3C97" w:rsidP="007553BD">
      <w:pPr>
        <w:ind w:right="53" w:firstLine="284"/>
        <w:jc w:val="both"/>
      </w:pPr>
      <w:r w:rsidRPr="007553BD">
        <w:t>сформированность гражданской позиции обучающегося как активного и</w:t>
      </w:r>
      <w:r w:rsidRPr="007553BD">
        <w:rPr>
          <w:spacing w:val="-67"/>
        </w:rPr>
        <w:t xml:space="preserve"> </w:t>
      </w:r>
      <w:r w:rsidRPr="007553BD">
        <w:t>ответственного члена российского</w:t>
      </w:r>
      <w:r w:rsidRPr="007553BD">
        <w:rPr>
          <w:spacing w:val="-2"/>
        </w:rPr>
        <w:t xml:space="preserve"> </w:t>
      </w:r>
      <w:r w:rsidRPr="007553BD">
        <w:t>общества;</w:t>
      </w:r>
    </w:p>
    <w:p w14:paraId="1920AF98" w14:textId="77777777" w:rsidR="009A3C97" w:rsidRPr="007553BD" w:rsidRDefault="009A3C97" w:rsidP="007553BD">
      <w:pPr>
        <w:ind w:right="53" w:firstLine="284"/>
        <w:jc w:val="both"/>
      </w:pPr>
      <w:r w:rsidRPr="007553BD">
        <w:t>осознание</w:t>
      </w:r>
      <w:r w:rsidRPr="007553BD">
        <w:rPr>
          <w:spacing w:val="1"/>
        </w:rPr>
        <w:t xml:space="preserve"> </w:t>
      </w:r>
      <w:r w:rsidRPr="007553BD">
        <w:t>своих</w:t>
      </w:r>
      <w:r w:rsidRPr="007553BD">
        <w:rPr>
          <w:spacing w:val="1"/>
        </w:rPr>
        <w:t xml:space="preserve"> </w:t>
      </w:r>
      <w:r w:rsidRPr="007553BD">
        <w:t>конституционных</w:t>
      </w:r>
      <w:r w:rsidRPr="007553BD">
        <w:rPr>
          <w:spacing w:val="1"/>
        </w:rPr>
        <w:t xml:space="preserve"> </w:t>
      </w:r>
      <w:r w:rsidRPr="007553BD">
        <w:t>прав</w:t>
      </w:r>
      <w:r w:rsidRPr="007553BD">
        <w:rPr>
          <w:spacing w:val="1"/>
        </w:rPr>
        <w:t xml:space="preserve"> </w:t>
      </w:r>
      <w:r w:rsidRPr="007553BD">
        <w:t>и</w:t>
      </w:r>
      <w:r w:rsidRPr="007553BD">
        <w:rPr>
          <w:spacing w:val="1"/>
        </w:rPr>
        <w:t xml:space="preserve"> </w:t>
      </w:r>
      <w:r w:rsidRPr="007553BD">
        <w:t>обязанностей,</w:t>
      </w:r>
      <w:r w:rsidRPr="007553BD">
        <w:rPr>
          <w:spacing w:val="1"/>
        </w:rPr>
        <w:t xml:space="preserve"> </w:t>
      </w:r>
      <w:r w:rsidRPr="007553BD">
        <w:t>уважение</w:t>
      </w:r>
      <w:r w:rsidRPr="007553BD">
        <w:rPr>
          <w:spacing w:val="1"/>
        </w:rPr>
        <w:t xml:space="preserve"> </w:t>
      </w:r>
      <w:r w:rsidRPr="007553BD">
        <w:t>закона</w:t>
      </w:r>
      <w:r w:rsidRPr="007553BD">
        <w:rPr>
          <w:spacing w:val="-1"/>
        </w:rPr>
        <w:t xml:space="preserve"> </w:t>
      </w:r>
      <w:r w:rsidRPr="007553BD">
        <w:t>и</w:t>
      </w:r>
      <w:r w:rsidRPr="007553BD">
        <w:rPr>
          <w:spacing w:val="-3"/>
        </w:rPr>
        <w:t xml:space="preserve"> </w:t>
      </w:r>
      <w:r w:rsidRPr="007553BD">
        <w:t>правопорядка;</w:t>
      </w:r>
    </w:p>
    <w:p w14:paraId="15FD2034"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совместной</w:t>
      </w:r>
      <w:r w:rsidRPr="007553BD">
        <w:rPr>
          <w:spacing w:val="1"/>
        </w:rPr>
        <w:t xml:space="preserve"> </w:t>
      </w:r>
      <w:r w:rsidRPr="007553BD">
        <w:t>творческой</w:t>
      </w:r>
      <w:r w:rsidRPr="007553BD">
        <w:rPr>
          <w:spacing w:val="1"/>
        </w:rPr>
        <w:t xml:space="preserve"> </w:t>
      </w:r>
      <w:r w:rsidRPr="007553BD">
        <w:t>деятельности</w:t>
      </w:r>
      <w:r w:rsidRPr="007553BD">
        <w:rPr>
          <w:spacing w:val="1"/>
        </w:rPr>
        <w:t xml:space="preserve"> </w:t>
      </w:r>
      <w:r w:rsidRPr="007553BD">
        <w:t>при</w:t>
      </w:r>
      <w:r w:rsidRPr="007553BD">
        <w:rPr>
          <w:spacing w:val="71"/>
        </w:rPr>
        <w:t xml:space="preserve"> </w:t>
      </w:r>
      <w:r w:rsidRPr="007553BD">
        <w:t>создании</w:t>
      </w:r>
      <w:r w:rsidRPr="007553BD">
        <w:rPr>
          <w:spacing w:val="1"/>
        </w:rPr>
        <w:t xml:space="preserve"> </w:t>
      </w:r>
      <w:r w:rsidRPr="007553BD">
        <w:t>учебных</w:t>
      </w:r>
      <w:r w:rsidRPr="007553BD">
        <w:rPr>
          <w:spacing w:val="1"/>
        </w:rPr>
        <w:t xml:space="preserve"> </w:t>
      </w:r>
      <w:r w:rsidRPr="007553BD">
        <w:t>проектов,</w:t>
      </w:r>
      <w:r w:rsidRPr="007553BD">
        <w:rPr>
          <w:spacing w:val="1"/>
        </w:rPr>
        <w:t xml:space="preserve"> </w:t>
      </w:r>
      <w:r w:rsidRPr="007553BD">
        <w:t>решении</w:t>
      </w:r>
      <w:r w:rsidRPr="007553BD">
        <w:rPr>
          <w:spacing w:val="1"/>
        </w:rPr>
        <w:t xml:space="preserve"> </w:t>
      </w:r>
      <w:r w:rsidRPr="007553BD">
        <w:t>учебных</w:t>
      </w:r>
      <w:r w:rsidRPr="007553BD">
        <w:rPr>
          <w:spacing w:val="1"/>
        </w:rPr>
        <w:t xml:space="preserve"> </w:t>
      </w:r>
      <w:r w:rsidRPr="007553BD">
        <w:t>и</w:t>
      </w:r>
      <w:r w:rsidRPr="007553BD">
        <w:rPr>
          <w:spacing w:val="1"/>
        </w:rPr>
        <w:t xml:space="preserve"> </w:t>
      </w:r>
      <w:r w:rsidRPr="007553BD">
        <w:t>познавательных</w:t>
      </w:r>
      <w:r w:rsidRPr="007553BD">
        <w:rPr>
          <w:spacing w:val="1"/>
        </w:rPr>
        <w:t xml:space="preserve"> </w:t>
      </w:r>
      <w:r w:rsidRPr="007553BD">
        <w:t>задач,</w:t>
      </w:r>
      <w:r w:rsidRPr="007553BD">
        <w:rPr>
          <w:spacing w:val="1"/>
        </w:rPr>
        <w:t xml:space="preserve"> </w:t>
      </w:r>
      <w:r w:rsidRPr="007553BD">
        <w:t>выполнении</w:t>
      </w:r>
      <w:r w:rsidRPr="007553BD">
        <w:rPr>
          <w:spacing w:val="1"/>
        </w:rPr>
        <w:t xml:space="preserve"> </w:t>
      </w:r>
      <w:r w:rsidRPr="007553BD">
        <w:t>биологических</w:t>
      </w:r>
      <w:r w:rsidRPr="007553BD">
        <w:rPr>
          <w:spacing w:val="1"/>
        </w:rPr>
        <w:t xml:space="preserve"> </w:t>
      </w:r>
      <w:r w:rsidRPr="007553BD">
        <w:t>экспериментов;</w:t>
      </w:r>
    </w:p>
    <w:p w14:paraId="2AC93765"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определять</w:t>
      </w:r>
      <w:r w:rsidRPr="007553BD">
        <w:rPr>
          <w:spacing w:val="1"/>
        </w:rPr>
        <w:t xml:space="preserve"> </w:t>
      </w:r>
      <w:r w:rsidRPr="007553BD">
        <w:t>собственную</w:t>
      </w:r>
      <w:r w:rsidRPr="007553BD">
        <w:rPr>
          <w:spacing w:val="1"/>
        </w:rPr>
        <w:t xml:space="preserve"> </w:t>
      </w:r>
      <w:r w:rsidRPr="007553BD">
        <w:t>позицию</w:t>
      </w:r>
      <w:r w:rsidRPr="007553BD">
        <w:rPr>
          <w:spacing w:val="1"/>
        </w:rPr>
        <w:t xml:space="preserve"> </w:t>
      </w:r>
      <w:r w:rsidRPr="007553BD">
        <w:t>по</w:t>
      </w:r>
      <w:r w:rsidRPr="007553BD">
        <w:rPr>
          <w:spacing w:val="1"/>
        </w:rPr>
        <w:t xml:space="preserve"> </w:t>
      </w:r>
      <w:r w:rsidRPr="007553BD">
        <w:t>отношению</w:t>
      </w:r>
      <w:r w:rsidRPr="007553BD">
        <w:rPr>
          <w:spacing w:val="1"/>
        </w:rPr>
        <w:t xml:space="preserve"> </w:t>
      </w:r>
      <w:r w:rsidRPr="007553BD">
        <w:t>к</w:t>
      </w:r>
      <w:r w:rsidRPr="007553BD">
        <w:rPr>
          <w:spacing w:val="1"/>
        </w:rPr>
        <w:t xml:space="preserve"> </w:t>
      </w:r>
      <w:r w:rsidRPr="007553BD">
        <w:t>явлениям</w:t>
      </w:r>
      <w:r w:rsidRPr="007553BD">
        <w:rPr>
          <w:spacing w:val="-1"/>
        </w:rPr>
        <w:t xml:space="preserve"> </w:t>
      </w:r>
      <w:r w:rsidRPr="007553BD">
        <w:t>современной жизни и объяснять</w:t>
      </w:r>
      <w:r w:rsidRPr="007553BD">
        <w:rPr>
          <w:spacing w:val="-3"/>
        </w:rPr>
        <w:t xml:space="preserve"> </w:t>
      </w:r>
      <w:r w:rsidRPr="007553BD">
        <w:t>её;</w:t>
      </w:r>
    </w:p>
    <w:p w14:paraId="045EE2A1" w14:textId="77777777" w:rsidR="009A3C97" w:rsidRPr="007553BD" w:rsidRDefault="009A3C97" w:rsidP="007553BD">
      <w:pPr>
        <w:ind w:right="53" w:firstLine="284"/>
        <w:jc w:val="both"/>
      </w:pPr>
      <w:r w:rsidRPr="007553BD">
        <w:t>умение учитывать в своих действиях необходимость конструктивного</w:t>
      </w:r>
      <w:r w:rsidRPr="007553BD">
        <w:rPr>
          <w:spacing w:val="1"/>
        </w:rPr>
        <w:t xml:space="preserve"> </w:t>
      </w:r>
      <w:r w:rsidRPr="007553BD">
        <w:t>взаимодействия людей с разными убеждениями, культурными ценностями и</w:t>
      </w:r>
      <w:r w:rsidRPr="007553BD">
        <w:rPr>
          <w:spacing w:val="1"/>
        </w:rPr>
        <w:t xml:space="preserve"> </w:t>
      </w:r>
      <w:r w:rsidRPr="007553BD">
        <w:t>социальным</w:t>
      </w:r>
      <w:r w:rsidRPr="007553BD">
        <w:rPr>
          <w:spacing w:val="-4"/>
        </w:rPr>
        <w:t xml:space="preserve"> </w:t>
      </w:r>
      <w:r w:rsidRPr="007553BD">
        <w:t>положением;</w:t>
      </w:r>
    </w:p>
    <w:p w14:paraId="4728F229"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сотрудничеству</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совместного</w:t>
      </w:r>
      <w:r w:rsidRPr="007553BD">
        <w:rPr>
          <w:spacing w:val="1"/>
        </w:rPr>
        <w:t xml:space="preserve"> </w:t>
      </w:r>
      <w:r w:rsidRPr="007553BD">
        <w:t>выполнения</w:t>
      </w:r>
      <w:r w:rsidRPr="007553BD">
        <w:rPr>
          <w:spacing w:val="1"/>
        </w:rPr>
        <w:t xml:space="preserve"> </w:t>
      </w:r>
      <w:r w:rsidRPr="007553BD">
        <w:t>учебных, познавательных и исследовательских задач, уважительное отношение</w:t>
      </w:r>
      <w:r w:rsidRPr="007553BD">
        <w:rPr>
          <w:spacing w:val="1"/>
        </w:rPr>
        <w:t xml:space="preserve"> </w:t>
      </w:r>
      <w:r w:rsidRPr="007553BD">
        <w:t>к</w:t>
      </w:r>
      <w:r w:rsidRPr="007553BD">
        <w:rPr>
          <w:spacing w:val="1"/>
        </w:rPr>
        <w:t xml:space="preserve"> </w:t>
      </w:r>
      <w:r w:rsidRPr="007553BD">
        <w:t>мнению</w:t>
      </w:r>
      <w:r w:rsidRPr="007553BD">
        <w:rPr>
          <w:spacing w:val="1"/>
        </w:rPr>
        <w:t xml:space="preserve"> </w:t>
      </w:r>
      <w:r w:rsidRPr="007553BD">
        <w:t>оппонентов</w:t>
      </w:r>
      <w:r w:rsidRPr="007553BD">
        <w:rPr>
          <w:spacing w:val="1"/>
        </w:rPr>
        <w:t xml:space="preserve"> </w:t>
      </w:r>
      <w:r w:rsidRPr="007553BD">
        <w:t>при</w:t>
      </w:r>
      <w:r w:rsidRPr="007553BD">
        <w:rPr>
          <w:spacing w:val="1"/>
        </w:rPr>
        <w:t xml:space="preserve"> </w:t>
      </w:r>
      <w:r w:rsidRPr="007553BD">
        <w:t>обсуждении</w:t>
      </w:r>
      <w:r w:rsidRPr="007553BD">
        <w:rPr>
          <w:spacing w:val="1"/>
        </w:rPr>
        <w:t xml:space="preserve"> </w:t>
      </w:r>
      <w:r w:rsidRPr="007553BD">
        <w:t>спорных</w:t>
      </w:r>
      <w:r w:rsidRPr="007553BD">
        <w:rPr>
          <w:spacing w:val="1"/>
        </w:rPr>
        <w:t xml:space="preserve"> </w:t>
      </w:r>
      <w:r w:rsidRPr="007553BD">
        <w:t>вопросов</w:t>
      </w:r>
      <w:r w:rsidRPr="007553BD">
        <w:rPr>
          <w:spacing w:val="1"/>
        </w:rPr>
        <w:t xml:space="preserve"> </w:t>
      </w:r>
      <w:r w:rsidRPr="007553BD">
        <w:t>биологического</w:t>
      </w:r>
      <w:r w:rsidRPr="007553BD">
        <w:rPr>
          <w:spacing w:val="1"/>
        </w:rPr>
        <w:t xml:space="preserve"> </w:t>
      </w:r>
      <w:r w:rsidRPr="007553BD">
        <w:t>содержания;</w:t>
      </w:r>
      <w:r w:rsidRPr="007553BD">
        <w:rPr>
          <w:spacing w:val="-1"/>
        </w:rPr>
        <w:t xml:space="preserve"> </w:t>
      </w:r>
      <w:r w:rsidRPr="007553BD">
        <w:t>готовность</w:t>
      </w:r>
      <w:r w:rsidRPr="007553BD">
        <w:rPr>
          <w:spacing w:val="-2"/>
        </w:rPr>
        <w:t xml:space="preserve"> </w:t>
      </w:r>
      <w:r w:rsidRPr="007553BD">
        <w:t>к</w:t>
      </w:r>
      <w:r w:rsidRPr="007553BD">
        <w:rPr>
          <w:spacing w:val="-2"/>
        </w:rPr>
        <w:t xml:space="preserve"> </w:t>
      </w:r>
      <w:r w:rsidRPr="007553BD">
        <w:t>гуманитарной</w:t>
      </w:r>
      <w:r w:rsidRPr="007553BD">
        <w:rPr>
          <w:spacing w:val="-1"/>
        </w:rPr>
        <w:t xml:space="preserve"> </w:t>
      </w:r>
      <w:r w:rsidRPr="007553BD">
        <w:t>и</w:t>
      </w:r>
      <w:r w:rsidRPr="007553BD">
        <w:rPr>
          <w:spacing w:val="-1"/>
        </w:rPr>
        <w:t xml:space="preserve"> </w:t>
      </w:r>
      <w:r w:rsidRPr="007553BD">
        <w:t>волонтёрской</w:t>
      </w:r>
      <w:r w:rsidRPr="007553BD">
        <w:rPr>
          <w:spacing w:val="-1"/>
        </w:rPr>
        <w:t xml:space="preserve"> </w:t>
      </w:r>
      <w:r w:rsidRPr="007553BD">
        <w:t>деятельности;</w:t>
      </w:r>
    </w:p>
    <w:p w14:paraId="08DEE72A" w14:textId="77777777" w:rsidR="009A3C97" w:rsidRPr="007553BD" w:rsidRDefault="009A3C97" w:rsidP="007553BD">
      <w:pPr>
        <w:ind w:right="53" w:firstLine="284"/>
        <w:jc w:val="both"/>
      </w:pPr>
      <w:r w:rsidRPr="007553BD">
        <w:t>патриотического</w:t>
      </w:r>
      <w:r w:rsidRPr="007553BD">
        <w:rPr>
          <w:spacing w:val="-6"/>
        </w:rPr>
        <w:t xml:space="preserve"> </w:t>
      </w:r>
      <w:r w:rsidRPr="007553BD">
        <w:t>воспитания:</w:t>
      </w:r>
    </w:p>
    <w:p w14:paraId="6A56E8AF"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российской</w:t>
      </w:r>
      <w:r w:rsidRPr="007553BD">
        <w:rPr>
          <w:spacing w:val="1"/>
        </w:rPr>
        <w:t xml:space="preserve"> </w:t>
      </w:r>
      <w:r w:rsidRPr="007553BD">
        <w:t>гражданской</w:t>
      </w:r>
      <w:r w:rsidRPr="007553BD">
        <w:rPr>
          <w:spacing w:val="71"/>
        </w:rPr>
        <w:t xml:space="preserve"> </w:t>
      </w:r>
      <w:r w:rsidRPr="007553BD">
        <w:t>идентичности,</w:t>
      </w:r>
      <w:r w:rsidRPr="007553BD">
        <w:rPr>
          <w:spacing w:val="1"/>
        </w:rPr>
        <w:t xml:space="preserve"> </w:t>
      </w:r>
      <w:r w:rsidRPr="007553BD">
        <w:t>патриотизма,</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своему</w:t>
      </w:r>
      <w:r w:rsidRPr="007553BD">
        <w:rPr>
          <w:spacing w:val="1"/>
        </w:rPr>
        <w:t xml:space="preserve"> </w:t>
      </w:r>
      <w:r w:rsidRPr="007553BD">
        <w:t>народу,</w:t>
      </w:r>
      <w:r w:rsidRPr="007553BD">
        <w:rPr>
          <w:spacing w:val="1"/>
        </w:rPr>
        <w:t xml:space="preserve"> </w:t>
      </w:r>
      <w:r w:rsidRPr="007553BD">
        <w:t>чувства</w:t>
      </w:r>
      <w:r w:rsidRPr="007553BD">
        <w:rPr>
          <w:spacing w:val="1"/>
        </w:rPr>
        <w:t xml:space="preserve"> </w:t>
      </w:r>
      <w:r w:rsidRPr="007553BD">
        <w:t>ответственности</w:t>
      </w:r>
      <w:r w:rsidRPr="007553BD">
        <w:rPr>
          <w:spacing w:val="1"/>
        </w:rPr>
        <w:t xml:space="preserve"> </w:t>
      </w:r>
      <w:r w:rsidRPr="007553BD">
        <w:t>перед</w:t>
      </w:r>
      <w:r w:rsidRPr="007553BD">
        <w:rPr>
          <w:spacing w:val="1"/>
        </w:rPr>
        <w:t xml:space="preserve"> </w:t>
      </w:r>
      <w:r w:rsidRPr="007553BD">
        <w:t>Родиной, гордости за свой край, свою Родину, свой язык и культуру, прошлое и</w:t>
      </w:r>
      <w:r w:rsidRPr="007553BD">
        <w:rPr>
          <w:spacing w:val="-67"/>
        </w:rPr>
        <w:t xml:space="preserve"> </w:t>
      </w:r>
      <w:r w:rsidRPr="007553BD">
        <w:t>настоящее</w:t>
      </w:r>
      <w:r w:rsidRPr="007553BD">
        <w:rPr>
          <w:spacing w:val="-1"/>
        </w:rPr>
        <w:t xml:space="preserve"> </w:t>
      </w:r>
      <w:r w:rsidRPr="007553BD">
        <w:t>многонационального</w:t>
      </w:r>
      <w:r w:rsidRPr="007553BD">
        <w:rPr>
          <w:spacing w:val="-3"/>
        </w:rPr>
        <w:t xml:space="preserve"> </w:t>
      </w:r>
      <w:r w:rsidRPr="007553BD">
        <w:t>народа</w:t>
      </w:r>
      <w:r w:rsidRPr="007553BD">
        <w:rPr>
          <w:spacing w:val="-2"/>
        </w:rPr>
        <w:t xml:space="preserve"> </w:t>
      </w:r>
      <w:r w:rsidRPr="007553BD">
        <w:t>России;</w:t>
      </w:r>
    </w:p>
    <w:p w14:paraId="232964C8" w14:textId="77777777" w:rsidR="009A3C97" w:rsidRPr="007553BD" w:rsidRDefault="009A3C97" w:rsidP="007553BD">
      <w:pPr>
        <w:ind w:right="53" w:firstLine="284"/>
        <w:jc w:val="both"/>
      </w:pPr>
      <w:r w:rsidRPr="007553BD">
        <w:t>ценностное отношение к природному наследию и памятникам природы,</w:t>
      </w:r>
      <w:r w:rsidRPr="007553BD">
        <w:rPr>
          <w:spacing w:val="1"/>
        </w:rPr>
        <w:t xml:space="preserve"> </w:t>
      </w:r>
      <w:r w:rsidRPr="007553BD">
        <w:t>достижениям</w:t>
      </w:r>
      <w:r w:rsidRPr="007553BD">
        <w:rPr>
          <w:spacing w:val="-1"/>
        </w:rPr>
        <w:t xml:space="preserve"> </w:t>
      </w:r>
      <w:r w:rsidRPr="007553BD">
        <w:t>России</w:t>
      </w:r>
      <w:r w:rsidRPr="007553BD">
        <w:rPr>
          <w:spacing w:val="-1"/>
        </w:rPr>
        <w:t xml:space="preserve"> </w:t>
      </w:r>
      <w:r w:rsidRPr="007553BD">
        <w:t>в</w:t>
      </w:r>
      <w:r w:rsidRPr="007553BD">
        <w:rPr>
          <w:spacing w:val="-2"/>
        </w:rPr>
        <w:t xml:space="preserve"> </w:t>
      </w:r>
      <w:r w:rsidRPr="007553BD">
        <w:t>науке, искусстве,</w:t>
      </w:r>
      <w:r w:rsidRPr="007553BD">
        <w:rPr>
          <w:spacing w:val="-2"/>
        </w:rPr>
        <w:t xml:space="preserve"> </w:t>
      </w:r>
      <w:r w:rsidRPr="007553BD">
        <w:t>спорте,</w:t>
      </w:r>
      <w:r w:rsidRPr="007553BD">
        <w:rPr>
          <w:spacing w:val="-3"/>
        </w:rPr>
        <w:t xml:space="preserve"> </w:t>
      </w:r>
      <w:r w:rsidRPr="007553BD">
        <w:t>технологиях,</w:t>
      </w:r>
      <w:r w:rsidRPr="007553BD">
        <w:rPr>
          <w:spacing w:val="-1"/>
        </w:rPr>
        <w:t xml:space="preserve"> </w:t>
      </w:r>
      <w:r w:rsidRPr="007553BD">
        <w:t>труде;</w:t>
      </w:r>
    </w:p>
    <w:p w14:paraId="060C1305"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оценивать</w:t>
      </w:r>
      <w:r w:rsidRPr="007553BD">
        <w:rPr>
          <w:spacing w:val="1"/>
        </w:rPr>
        <w:t xml:space="preserve"> </w:t>
      </w:r>
      <w:r w:rsidRPr="007553BD">
        <w:t>вклад</w:t>
      </w:r>
      <w:r w:rsidRPr="007553BD">
        <w:rPr>
          <w:spacing w:val="1"/>
        </w:rPr>
        <w:t xml:space="preserve"> </w:t>
      </w:r>
      <w:r w:rsidRPr="007553BD">
        <w:t>российских</w:t>
      </w:r>
      <w:r w:rsidRPr="007553BD">
        <w:rPr>
          <w:spacing w:val="1"/>
        </w:rPr>
        <w:t xml:space="preserve"> </w:t>
      </w:r>
      <w:r w:rsidRPr="007553BD">
        <w:t>учёных</w:t>
      </w:r>
      <w:r w:rsidRPr="007553BD">
        <w:rPr>
          <w:spacing w:val="1"/>
        </w:rPr>
        <w:t xml:space="preserve"> </w:t>
      </w:r>
      <w:r w:rsidRPr="007553BD">
        <w:t>в</w:t>
      </w:r>
      <w:r w:rsidRPr="007553BD">
        <w:rPr>
          <w:spacing w:val="1"/>
        </w:rPr>
        <w:t xml:space="preserve"> </w:t>
      </w:r>
      <w:r w:rsidRPr="007553BD">
        <w:t>становление</w:t>
      </w:r>
      <w:r w:rsidRPr="007553BD">
        <w:rPr>
          <w:spacing w:val="1"/>
        </w:rPr>
        <w:t xml:space="preserve"> </w:t>
      </w:r>
      <w:r w:rsidRPr="007553BD">
        <w:t>и</w:t>
      </w:r>
      <w:r w:rsidRPr="007553BD">
        <w:rPr>
          <w:spacing w:val="1"/>
        </w:rPr>
        <w:t xml:space="preserve"> </w:t>
      </w:r>
      <w:r w:rsidRPr="007553BD">
        <w:t>развитие</w:t>
      </w:r>
      <w:r w:rsidRPr="007553BD">
        <w:rPr>
          <w:spacing w:val="1"/>
        </w:rPr>
        <w:t xml:space="preserve"> </w:t>
      </w:r>
      <w:r w:rsidRPr="007553BD">
        <w:t>биологии,</w:t>
      </w:r>
      <w:r w:rsidRPr="007553BD">
        <w:rPr>
          <w:spacing w:val="1"/>
        </w:rPr>
        <w:t xml:space="preserve"> </w:t>
      </w:r>
      <w:r w:rsidRPr="007553BD">
        <w:t>понимание</w:t>
      </w:r>
      <w:r w:rsidRPr="007553BD">
        <w:rPr>
          <w:spacing w:val="1"/>
        </w:rPr>
        <w:t xml:space="preserve"> </w:t>
      </w:r>
      <w:r w:rsidRPr="007553BD">
        <w:t>значения</w:t>
      </w:r>
      <w:r w:rsidRPr="007553BD">
        <w:rPr>
          <w:spacing w:val="1"/>
        </w:rPr>
        <w:t xml:space="preserve"> </w:t>
      </w:r>
      <w:r w:rsidRPr="007553BD">
        <w:t>биологии</w:t>
      </w:r>
      <w:r w:rsidRPr="007553BD">
        <w:rPr>
          <w:spacing w:val="1"/>
        </w:rPr>
        <w:t xml:space="preserve"> </w:t>
      </w:r>
      <w:r w:rsidRPr="007553BD">
        <w:t>в</w:t>
      </w:r>
      <w:r w:rsidRPr="007553BD">
        <w:rPr>
          <w:spacing w:val="1"/>
        </w:rPr>
        <w:t xml:space="preserve"> </w:t>
      </w:r>
      <w:r w:rsidRPr="007553BD">
        <w:t>познании</w:t>
      </w:r>
      <w:r w:rsidRPr="007553BD">
        <w:rPr>
          <w:spacing w:val="71"/>
        </w:rPr>
        <w:t xml:space="preserve"> </w:t>
      </w:r>
      <w:r w:rsidRPr="007553BD">
        <w:t>законов</w:t>
      </w:r>
      <w:r w:rsidRPr="007553BD">
        <w:rPr>
          <w:spacing w:val="1"/>
        </w:rPr>
        <w:t xml:space="preserve"> </w:t>
      </w:r>
      <w:r w:rsidRPr="007553BD">
        <w:t>природы,</w:t>
      </w:r>
      <w:r w:rsidRPr="007553BD">
        <w:rPr>
          <w:spacing w:val="-2"/>
        </w:rPr>
        <w:t xml:space="preserve"> </w:t>
      </w:r>
      <w:r w:rsidRPr="007553BD">
        <w:t>в</w:t>
      </w:r>
      <w:r w:rsidRPr="007553BD">
        <w:rPr>
          <w:spacing w:val="-2"/>
        </w:rPr>
        <w:t xml:space="preserve"> </w:t>
      </w:r>
      <w:r w:rsidRPr="007553BD">
        <w:t>жизни человека</w:t>
      </w:r>
      <w:r w:rsidRPr="007553BD">
        <w:rPr>
          <w:spacing w:val="-3"/>
        </w:rPr>
        <w:t xml:space="preserve"> </w:t>
      </w:r>
      <w:r w:rsidRPr="007553BD">
        <w:t>и современного</w:t>
      </w:r>
      <w:r w:rsidRPr="007553BD">
        <w:rPr>
          <w:spacing w:val="-4"/>
        </w:rPr>
        <w:t xml:space="preserve"> </w:t>
      </w:r>
      <w:r w:rsidRPr="007553BD">
        <w:t>общества;</w:t>
      </w:r>
    </w:p>
    <w:p w14:paraId="18424970" w14:textId="77777777" w:rsidR="009A3C97" w:rsidRPr="007553BD" w:rsidRDefault="009A3C97" w:rsidP="007553BD">
      <w:pPr>
        <w:ind w:right="53" w:firstLine="284"/>
        <w:jc w:val="both"/>
      </w:pPr>
      <w:r w:rsidRPr="007553BD">
        <w:t>идейная убеждённость, готовность к служению Отечеству и его защите,</w:t>
      </w:r>
      <w:r w:rsidRPr="007553BD">
        <w:rPr>
          <w:spacing w:val="1"/>
        </w:rPr>
        <w:t xml:space="preserve"> </w:t>
      </w:r>
      <w:r w:rsidRPr="007553BD">
        <w:t>ответственность</w:t>
      </w:r>
      <w:r w:rsidRPr="007553BD">
        <w:rPr>
          <w:spacing w:val="-2"/>
        </w:rPr>
        <w:t xml:space="preserve"> </w:t>
      </w:r>
      <w:r w:rsidRPr="007553BD">
        <w:t>за</w:t>
      </w:r>
      <w:r w:rsidRPr="007553BD">
        <w:rPr>
          <w:spacing w:val="-3"/>
        </w:rPr>
        <w:t xml:space="preserve"> </w:t>
      </w:r>
      <w:r w:rsidRPr="007553BD">
        <w:t>его</w:t>
      </w:r>
      <w:r w:rsidRPr="007553BD">
        <w:rPr>
          <w:spacing w:val="1"/>
        </w:rPr>
        <w:t xml:space="preserve"> </w:t>
      </w:r>
      <w:r w:rsidRPr="007553BD">
        <w:t>судьбу;</w:t>
      </w:r>
    </w:p>
    <w:p w14:paraId="4207FE04" w14:textId="77777777" w:rsidR="009A3C97" w:rsidRPr="007553BD" w:rsidRDefault="009A3C97" w:rsidP="007553BD">
      <w:pPr>
        <w:ind w:right="53" w:firstLine="284"/>
        <w:jc w:val="both"/>
      </w:pPr>
      <w:r w:rsidRPr="007553BD">
        <w:t>духовно-нравственного</w:t>
      </w:r>
      <w:r w:rsidRPr="007553BD">
        <w:rPr>
          <w:spacing w:val="-9"/>
        </w:rPr>
        <w:t xml:space="preserve"> </w:t>
      </w:r>
      <w:r w:rsidRPr="007553BD">
        <w:t>воспитания:</w:t>
      </w:r>
    </w:p>
    <w:p w14:paraId="47A8BF5C" w14:textId="77777777" w:rsidR="009A3C97" w:rsidRPr="007553BD" w:rsidRDefault="009A3C97" w:rsidP="007553BD">
      <w:pPr>
        <w:ind w:right="53" w:firstLine="284"/>
        <w:jc w:val="both"/>
      </w:pPr>
      <w:r w:rsidRPr="007553BD">
        <w:t>осознание</w:t>
      </w:r>
      <w:r w:rsidRPr="007553BD">
        <w:rPr>
          <w:spacing w:val="-5"/>
        </w:rPr>
        <w:t xml:space="preserve"> </w:t>
      </w:r>
      <w:r w:rsidRPr="007553BD">
        <w:t>духовных</w:t>
      </w:r>
      <w:r w:rsidRPr="007553BD">
        <w:rPr>
          <w:spacing w:val="-8"/>
        </w:rPr>
        <w:t xml:space="preserve"> </w:t>
      </w:r>
      <w:r w:rsidRPr="007553BD">
        <w:t>ценностей</w:t>
      </w:r>
      <w:r w:rsidRPr="007553BD">
        <w:rPr>
          <w:spacing w:val="-4"/>
        </w:rPr>
        <w:t xml:space="preserve"> </w:t>
      </w:r>
      <w:r w:rsidRPr="007553BD">
        <w:t>российского</w:t>
      </w:r>
      <w:r w:rsidRPr="007553BD">
        <w:rPr>
          <w:spacing w:val="-4"/>
        </w:rPr>
        <w:t xml:space="preserve"> </w:t>
      </w:r>
      <w:r w:rsidRPr="007553BD">
        <w:t>народа;</w:t>
      </w:r>
    </w:p>
    <w:p w14:paraId="2FC21972" w14:textId="77777777" w:rsidR="009A3C97" w:rsidRPr="007553BD" w:rsidRDefault="009A3C97" w:rsidP="007553BD">
      <w:pPr>
        <w:ind w:right="53" w:firstLine="284"/>
        <w:jc w:val="both"/>
      </w:pPr>
      <w:r w:rsidRPr="007553BD">
        <w:t>сформированность</w:t>
      </w:r>
      <w:r w:rsidRPr="007553BD">
        <w:rPr>
          <w:spacing w:val="-8"/>
        </w:rPr>
        <w:t xml:space="preserve"> </w:t>
      </w:r>
      <w:r w:rsidRPr="007553BD">
        <w:t>нравственного</w:t>
      </w:r>
      <w:r w:rsidRPr="007553BD">
        <w:rPr>
          <w:spacing w:val="-4"/>
        </w:rPr>
        <w:t xml:space="preserve"> </w:t>
      </w:r>
      <w:r w:rsidRPr="007553BD">
        <w:t>сознания,</w:t>
      </w:r>
      <w:r w:rsidRPr="007553BD">
        <w:rPr>
          <w:spacing w:val="-1"/>
        </w:rPr>
        <w:t xml:space="preserve"> </w:t>
      </w:r>
      <w:r w:rsidRPr="007553BD">
        <w:t>этического</w:t>
      </w:r>
      <w:r w:rsidRPr="007553BD">
        <w:rPr>
          <w:spacing w:val="-6"/>
        </w:rPr>
        <w:t xml:space="preserve"> </w:t>
      </w:r>
      <w:r w:rsidRPr="007553BD">
        <w:t>поведения;</w:t>
      </w:r>
    </w:p>
    <w:p w14:paraId="4456E8E8"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оценивать</w:t>
      </w:r>
      <w:r w:rsidRPr="007553BD">
        <w:rPr>
          <w:spacing w:val="1"/>
        </w:rPr>
        <w:t xml:space="preserve"> </w:t>
      </w:r>
      <w:r w:rsidRPr="007553BD">
        <w:t>ситуацию</w:t>
      </w:r>
      <w:r w:rsidRPr="007553BD">
        <w:rPr>
          <w:spacing w:val="1"/>
        </w:rPr>
        <w:t xml:space="preserve"> </w:t>
      </w:r>
      <w:r w:rsidRPr="007553BD">
        <w:t>и</w:t>
      </w:r>
      <w:r w:rsidRPr="007553BD">
        <w:rPr>
          <w:spacing w:val="1"/>
        </w:rPr>
        <w:t xml:space="preserve"> </w:t>
      </w:r>
      <w:r w:rsidRPr="007553BD">
        <w:t>принимать</w:t>
      </w:r>
      <w:r w:rsidRPr="007553BD">
        <w:rPr>
          <w:spacing w:val="1"/>
        </w:rPr>
        <w:t xml:space="preserve"> </w:t>
      </w:r>
      <w:r w:rsidRPr="007553BD">
        <w:t>осознанные</w:t>
      </w:r>
      <w:r w:rsidRPr="007553BD">
        <w:rPr>
          <w:spacing w:val="1"/>
        </w:rPr>
        <w:t xml:space="preserve"> </w:t>
      </w:r>
      <w:r w:rsidRPr="007553BD">
        <w:t>решения,</w:t>
      </w:r>
      <w:r w:rsidRPr="007553BD">
        <w:rPr>
          <w:spacing w:val="1"/>
        </w:rPr>
        <w:t xml:space="preserve"> </w:t>
      </w:r>
      <w:r w:rsidRPr="007553BD">
        <w:t>ориентируясь</w:t>
      </w:r>
      <w:r w:rsidRPr="007553BD">
        <w:rPr>
          <w:spacing w:val="-2"/>
        </w:rPr>
        <w:t xml:space="preserve"> </w:t>
      </w:r>
      <w:r w:rsidRPr="007553BD">
        <w:t>на морально-нравственные</w:t>
      </w:r>
      <w:r w:rsidRPr="007553BD">
        <w:rPr>
          <w:spacing w:val="-1"/>
        </w:rPr>
        <w:t xml:space="preserve"> </w:t>
      </w:r>
      <w:r w:rsidRPr="007553BD">
        <w:t>нормы и</w:t>
      </w:r>
      <w:r w:rsidRPr="007553BD">
        <w:rPr>
          <w:spacing w:val="-1"/>
        </w:rPr>
        <w:t xml:space="preserve"> </w:t>
      </w:r>
      <w:r w:rsidRPr="007553BD">
        <w:t>ценности;</w:t>
      </w:r>
    </w:p>
    <w:p w14:paraId="5531D27D" w14:textId="77777777" w:rsidR="009A3C97" w:rsidRPr="007553BD" w:rsidRDefault="009A3C97" w:rsidP="007553BD">
      <w:pPr>
        <w:ind w:right="53" w:firstLine="284"/>
        <w:jc w:val="both"/>
      </w:pPr>
      <w:r w:rsidRPr="007553BD">
        <w:t>осознание</w:t>
      </w:r>
      <w:r w:rsidRPr="007553BD">
        <w:rPr>
          <w:spacing w:val="-3"/>
        </w:rPr>
        <w:t xml:space="preserve"> </w:t>
      </w:r>
      <w:r w:rsidRPr="007553BD">
        <w:t>личного</w:t>
      </w:r>
      <w:r w:rsidRPr="007553BD">
        <w:rPr>
          <w:spacing w:val="-4"/>
        </w:rPr>
        <w:t xml:space="preserve"> </w:t>
      </w:r>
      <w:r w:rsidRPr="007553BD">
        <w:t>вклада</w:t>
      </w:r>
      <w:r w:rsidRPr="007553BD">
        <w:rPr>
          <w:spacing w:val="-3"/>
        </w:rPr>
        <w:t xml:space="preserve"> </w:t>
      </w:r>
      <w:r w:rsidRPr="007553BD">
        <w:t>в</w:t>
      </w:r>
      <w:r w:rsidRPr="007553BD">
        <w:rPr>
          <w:spacing w:val="-4"/>
        </w:rPr>
        <w:t xml:space="preserve"> </w:t>
      </w:r>
      <w:r w:rsidRPr="007553BD">
        <w:t>построение</w:t>
      </w:r>
      <w:r w:rsidRPr="007553BD">
        <w:rPr>
          <w:spacing w:val="-3"/>
        </w:rPr>
        <w:t xml:space="preserve"> </w:t>
      </w:r>
      <w:r w:rsidRPr="007553BD">
        <w:t>устойчивого</w:t>
      </w:r>
      <w:r w:rsidRPr="007553BD">
        <w:rPr>
          <w:spacing w:val="-5"/>
        </w:rPr>
        <w:t xml:space="preserve"> </w:t>
      </w:r>
      <w:r w:rsidRPr="007553BD">
        <w:t>будущего;</w:t>
      </w:r>
    </w:p>
    <w:p w14:paraId="7364E6D0" w14:textId="77777777" w:rsidR="009A3C97" w:rsidRPr="007553BD" w:rsidRDefault="009A3C97" w:rsidP="007553BD">
      <w:pPr>
        <w:ind w:right="53" w:firstLine="284"/>
        <w:jc w:val="both"/>
      </w:pPr>
      <w:r w:rsidRPr="007553BD">
        <w:t>ответственное отношение к своим родителям, созданию семьи на основе</w:t>
      </w:r>
      <w:r w:rsidRPr="007553BD">
        <w:rPr>
          <w:spacing w:val="-67"/>
        </w:rPr>
        <w:t xml:space="preserve"> </w:t>
      </w:r>
      <w:r w:rsidRPr="007553BD">
        <w:t>осознанного принятия ценностей семейной жизни в соответствии с традициями</w:t>
      </w:r>
      <w:r w:rsidRPr="007553BD">
        <w:rPr>
          <w:spacing w:val="1"/>
        </w:rPr>
        <w:t xml:space="preserve"> </w:t>
      </w:r>
      <w:r w:rsidRPr="007553BD">
        <w:t>народов</w:t>
      </w:r>
      <w:r w:rsidRPr="007553BD">
        <w:rPr>
          <w:spacing w:val="-3"/>
        </w:rPr>
        <w:t xml:space="preserve"> </w:t>
      </w:r>
      <w:r w:rsidRPr="007553BD">
        <w:t>России;</w:t>
      </w:r>
    </w:p>
    <w:p w14:paraId="00F7BEDD" w14:textId="77777777" w:rsidR="009A3C97" w:rsidRPr="007553BD" w:rsidRDefault="009A3C97" w:rsidP="007553BD">
      <w:pPr>
        <w:ind w:right="53" w:firstLine="284"/>
        <w:jc w:val="both"/>
      </w:pPr>
      <w:r w:rsidRPr="007553BD">
        <w:t>эстетического</w:t>
      </w:r>
      <w:r w:rsidRPr="007553BD">
        <w:rPr>
          <w:spacing w:val="-5"/>
        </w:rPr>
        <w:t xml:space="preserve"> </w:t>
      </w:r>
      <w:r w:rsidRPr="007553BD">
        <w:t>воспитания:</w:t>
      </w:r>
    </w:p>
    <w:p w14:paraId="3B61DD28" w14:textId="77777777" w:rsidR="009A3C97" w:rsidRPr="007553BD" w:rsidRDefault="009A3C97" w:rsidP="007553BD">
      <w:pPr>
        <w:ind w:right="53" w:firstLine="284"/>
        <w:jc w:val="both"/>
      </w:pPr>
      <w:r w:rsidRPr="007553BD">
        <w:t>эстетическое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миру,</w:t>
      </w:r>
      <w:r w:rsidRPr="007553BD">
        <w:rPr>
          <w:spacing w:val="1"/>
        </w:rPr>
        <w:t xml:space="preserve"> </w:t>
      </w:r>
      <w:r w:rsidRPr="007553BD">
        <w:t>включая</w:t>
      </w:r>
      <w:r w:rsidRPr="007553BD">
        <w:rPr>
          <w:spacing w:val="1"/>
        </w:rPr>
        <w:t xml:space="preserve"> </w:t>
      </w:r>
      <w:r w:rsidRPr="007553BD">
        <w:t>эстетику быта,</w:t>
      </w:r>
      <w:r w:rsidRPr="007553BD">
        <w:rPr>
          <w:spacing w:val="1"/>
        </w:rPr>
        <w:t xml:space="preserve"> </w:t>
      </w:r>
      <w:r w:rsidRPr="007553BD">
        <w:t>научного</w:t>
      </w:r>
      <w:r w:rsidRPr="007553BD">
        <w:rPr>
          <w:spacing w:val="1"/>
        </w:rPr>
        <w:t xml:space="preserve"> </w:t>
      </w:r>
      <w:r w:rsidRPr="007553BD">
        <w:t>и</w:t>
      </w:r>
      <w:r w:rsidRPr="007553BD">
        <w:rPr>
          <w:spacing w:val="1"/>
        </w:rPr>
        <w:t xml:space="preserve"> </w:t>
      </w:r>
      <w:r w:rsidRPr="007553BD">
        <w:t>технического творчества,</w:t>
      </w:r>
      <w:r w:rsidRPr="007553BD">
        <w:rPr>
          <w:spacing w:val="-2"/>
        </w:rPr>
        <w:t xml:space="preserve"> </w:t>
      </w:r>
      <w:r w:rsidRPr="007553BD">
        <w:t>спорта,</w:t>
      </w:r>
      <w:r w:rsidRPr="007553BD">
        <w:rPr>
          <w:spacing w:val="-1"/>
        </w:rPr>
        <w:t xml:space="preserve"> </w:t>
      </w:r>
      <w:r w:rsidRPr="007553BD">
        <w:t>труда,</w:t>
      </w:r>
      <w:r w:rsidRPr="007553BD">
        <w:rPr>
          <w:spacing w:val="-2"/>
        </w:rPr>
        <w:t xml:space="preserve"> </w:t>
      </w:r>
      <w:r w:rsidRPr="007553BD">
        <w:t>общественных</w:t>
      </w:r>
      <w:r w:rsidRPr="007553BD">
        <w:rPr>
          <w:spacing w:val="-3"/>
        </w:rPr>
        <w:t xml:space="preserve"> </w:t>
      </w:r>
      <w:r w:rsidRPr="007553BD">
        <w:t>отношений;</w:t>
      </w:r>
    </w:p>
    <w:p w14:paraId="346E1C34" w14:textId="77777777" w:rsidR="009A3C97" w:rsidRPr="007553BD" w:rsidRDefault="009A3C97" w:rsidP="007553BD">
      <w:pPr>
        <w:ind w:right="53" w:firstLine="284"/>
        <w:jc w:val="both"/>
      </w:pPr>
      <w:r w:rsidRPr="007553BD">
        <w:t>понимание</w:t>
      </w:r>
      <w:r w:rsidRPr="007553BD">
        <w:rPr>
          <w:spacing w:val="-4"/>
        </w:rPr>
        <w:t xml:space="preserve"> </w:t>
      </w:r>
      <w:r w:rsidRPr="007553BD">
        <w:t>эмоционального</w:t>
      </w:r>
      <w:r w:rsidRPr="007553BD">
        <w:rPr>
          <w:spacing w:val="-2"/>
        </w:rPr>
        <w:t xml:space="preserve"> </w:t>
      </w:r>
      <w:r w:rsidRPr="007553BD">
        <w:t>воздействия</w:t>
      </w:r>
      <w:r w:rsidRPr="007553BD">
        <w:rPr>
          <w:spacing w:val="-3"/>
        </w:rPr>
        <w:t xml:space="preserve"> </w:t>
      </w:r>
      <w:r w:rsidRPr="007553BD">
        <w:t>живой</w:t>
      </w:r>
      <w:r w:rsidRPr="007553BD">
        <w:rPr>
          <w:spacing w:val="-3"/>
        </w:rPr>
        <w:t xml:space="preserve"> </w:t>
      </w:r>
      <w:r w:rsidRPr="007553BD">
        <w:t>природы</w:t>
      </w:r>
      <w:r w:rsidRPr="007553BD">
        <w:rPr>
          <w:spacing w:val="-3"/>
        </w:rPr>
        <w:t xml:space="preserve"> </w:t>
      </w:r>
      <w:r w:rsidRPr="007553BD">
        <w:t>и</w:t>
      </w:r>
      <w:r w:rsidRPr="007553BD">
        <w:rPr>
          <w:spacing w:val="-6"/>
        </w:rPr>
        <w:t xml:space="preserve"> </w:t>
      </w:r>
      <w:r w:rsidRPr="007553BD">
        <w:t>её</w:t>
      </w:r>
      <w:r w:rsidRPr="007553BD">
        <w:rPr>
          <w:spacing w:val="3"/>
        </w:rPr>
        <w:t xml:space="preserve"> </w:t>
      </w:r>
      <w:r w:rsidRPr="007553BD">
        <w:t>ценности;</w:t>
      </w:r>
    </w:p>
    <w:p w14:paraId="588E2538"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самовыражению</w:t>
      </w:r>
      <w:r w:rsidRPr="007553BD">
        <w:rPr>
          <w:spacing w:val="1"/>
        </w:rPr>
        <w:t xml:space="preserve"> </w:t>
      </w:r>
      <w:r w:rsidRPr="007553BD">
        <w:t>в</w:t>
      </w:r>
      <w:r w:rsidRPr="007553BD">
        <w:rPr>
          <w:spacing w:val="1"/>
        </w:rPr>
        <w:t xml:space="preserve"> </w:t>
      </w:r>
      <w:r w:rsidRPr="007553BD">
        <w:t>разных</w:t>
      </w:r>
      <w:r w:rsidRPr="007553BD">
        <w:rPr>
          <w:spacing w:val="1"/>
        </w:rPr>
        <w:t xml:space="preserve"> </w:t>
      </w:r>
      <w:r w:rsidRPr="007553BD">
        <w:t>видах</w:t>
      </w:r>
      <w:r w:rsidRPr="007553BD">
        <w:rPr>
          <w:spacing w:val="1"/>
        </w:rPr>
        <w:t xml:space="preserve"> </w:t>
      </w:r>
      <w:r w:rsidRPr="007553BD">
        <w:t>искусства,</w:t>
      </w:r>
      <w:r w:rsidRPr="007553BD">
        <w:rPr>
          <w:spacing w:val="1"/>
        </w:rPr>
        <w:t xml:space="preserve"> </w:t>
      </w:r>
      <w:r w:rsidRPr="007553BD">
        <w:t>стремление</w:t>
      </w:r>
      <w:r w:rsidRPr="007553BD">
        <w:rPr>
          <w:spacing w:val="-67"/>
        </w:rPr>
        <w:t xml:space="preserve"> </w:t>
      </w:r>
      <w:r w:rsidRPr="007553BD">
        <w:t>проявлять</w:t>
      </w:r>
      <w:r w:rsidRPr="007553BD">
        <w:rPr>
          <w:spacing w:val="-3"/>
        </w:rPr>
        <w:t xml:space="preserve"> </w:t>
      </w:r>
      <w:r w:rsidRPr="007553BD">
        <w:t>качества</w:t>
      </w:r>
      <w:r w:rsidRPr="007553BD">
        <w:rPr>
          <w:spacing w:val="-3"/>
        </w:rPr>
        <w:t xml:space="preserve"> </w:t>
      </w:r>
      <w:r w:rsidRPr="007553BD">
        <w:t>творческой личности;</w:t>
      </w:r>
    </w:p>
    <w:p w14:paraId="6036C5CF" w14:textId="77777777" w:rsidR="009A3C97" w:rsidRPr="007553BD" w:rsidRDefault="009A3C97" w:rsidP="007553BD">
      <w:pPr>
        <w:ind w:right="53" w:firstLine="284"/>
        <w:jc w:val="both"/>
      </w:pPr>
      <w:r w:rsidRPr="007553BD">
        <w:t>физического</w:t>
      </w:r>
      <w:r w:rsidRPr="007553BD">
        <w:rPr>
          <w:spacing w:val="-6"/>
        </w:rPr>
        <w:t xml:space="preserve"> </w:t>
      </w:r>
      <w:r w:rsidRPr="007553BD">
        <w:t>воспитания:</w:t>
      </w:r>
    </w:p>
    <w:p w14:paraId="304F88B1" w14:textId="77777777" w:rsidR="009A3C97" w:rsidRPr="007553BD" w:rsidRDefault="009A3C97" w:rsidP="007553BD">
      <w:pPr>
        <w:ind w:right="53" w:firstLine="284"/>
        <w:jc w:val="both"/>
      </w:pPr>
      <w:r w:rsidRPr="007553BD">
        <w:t>понимание</w:t>
      </w:r>
      <w:r w:rsidRPr="007553BD">
        <w:rPr>
          <w:spacing w:val="1"/>
        </w:rPr>
        <w:t xml:space="preserve"> </w:t>
      </w:r>
      <w:r w:rsidRPr="007553BD">
        <w:t>и</w:t>
      </w:r>
      <w:r w:rsidRPr="007553BD">
        <w:rPr>
          <w:spacing w:val="1"/>
        </w:rPr>
        <w:t xml:space="preserve"> </w:t>
      </w:r>
      <w:r w:rsidRPr="007553BD">
        <w:t>реализация</w:t>
      </w:r>
      <w:r w:rsidRPr="007553BD">
        <w:rPr>
          <w:spacing w:val="1"/>
        </w:rPr>
        <w:t xml:space="preserve"> </w:t>
      </w:r>
      <w:r w:rsidRPr="007553BD">
        <w:t>здорового</w:t>
      </w:r>
      <w:r w:rsidRPr="007553BD">
        <w:rPr>
          <w:spacing w:val="1"/>
        </w:rPr>
        <w:t xml:space="preserve"> </w:t>
      </w:r>
      <w:r w:rsidRPr="007553BD">
        <w:t>и</w:t>
      </w:r>
      <w:r w:rsidRPr="007553BD">
        <w:rPr>
          <w:spacing w:val="1"/>
        </w:rPr>
        <w:t xml:space="preserve"> </w:t>
      </w:r>
      <w:r w:rsidRPr="007553BD">
        <w:t>безопасного</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(здоровое</w:t>
      </w:r>
      <w:r w:rsidRPr="007553BD">
        <w:rPr>
          <w:spacing w:val="1"/>
        </w:rPr>
        <w:t xml:space="preserve"> </w:t>
      </w:r>
      <w:r w:rsidRPr="007553BD">
        <w:t>питание,</w:t>
      </w:r>
      <w:r w:rsidRPr="007553BD">
        <w:rPr>
          <w:spacing w:val="1"/>
        </w:rPr>
        <w:t xml:space="preserve"> </w:t>
      </w:r>
      <w:r w:rsidRPr="007553BD">
        <w:t>соблюдение</w:t>
      </w:r>
      <w:r w:rsidRPr="007553BD">
        <w:rPr>
          <w:spacing w:val="1"/>
        </w:rPr>
        <w:t xml:space="preserve"> </w:t>
      </w:r>
      <w:r w:rsidRPr="007553BD">
        <w:t>гигиенических</w:t>
      </w:r>
      <w:r w:rsidRPr="007553BD">
        <w:rPr>
          <w:spacing w:val="1"/>
        </w:rPr>
        <w:t xml:space="preserve"> </w:t>
      </w:r>
      <w:r w:rsidRPr="007553BD">
        <w:t>правил</w:t>
      </w:r>
      <w:r w:rsidRPr="007553BD">
        <w:rPr>
          <w:spacing w:val="1"/>
        </w:rPr>
        <w:t xml:space="preserve"> </w:t>
      </w:r>
      <w:r w:rsidRPr="007553BD">
        <w:t>и</w:t>
      </w:r>
      <w:r w:rsidRPr="007553BD">
        <w:rPr>
          <w:spacing w:val="1"/>
        </w:rPr>
        <w:t xml:space="preserve"> </w:t>
      </w:r>
      <w:r w:rsidRPr="007553BD">
        <w:t>норм,</w:t>
      </w:r>
      <w:r w:rsidRPr="007553BD">
        <w:rPr>
          <w:spacing w:val="-67"/>
        </w:rPr>
        <w:t xml:space="preserve"> </w:t>
      </w:r>
      <w:r w:rsidRPr="007553BD">
        <w:t>сбалансированный</w:t>
      </w:r>
      <w:r w:rsidRPr="007553BD">
        <w:rPr>
          <w:spacing w:val="1"/>
        </w:rPr>
        <w:t xml:space="preserve"> </w:t>
      </w:r>
      <w:r w:rsidRPr="007553BD">
        <w:t>режим</w:t>
      </w:r>
      <w:r w:rsidRPr="007553BD">
        <w:rPr>
          <w:spacing w:val="1"/>
        </w:rPr>
        <w:t xml:space="preserve"> </w:t>
      </w:r>
      <w:r w:rsidRPr="007553BD">
        <w:t>занятий</w:t>
      </w:r>
      <w:r w:rsidRPr="007553BD">
        <w:rPr>
          <w:spacing w:val="1"/>
        </w:rPr>
        <w:t xml:space="preserve"> </w:t>
      </w:r>
      <w:r w:rsidRPr="007553BD">
        <w:t>и</w:t>
      </w:r>
      <w:r w:rsidRPr="007553BD">
        <w:rPr>
          <w:spacing w:val="1"/>
        </w:rPr>
        <w:t xml:space="preserve"> </w:t>
      </w:r>
      <w:r w:rsidRPr="007553BD">
        <w:t>отдыха,</w:t>
      </w:r>
      <w:r w:rsidRPr="007553BD">
        <w:rPr>
          <w:spacing w:val="1"/>
        </w:rPr>
        <w:t xml:space="preserve"> </w:t>
      </w:r>
      <w:r w:rsidRPr="007553BD">
        <w:t>регулярная</w:t>
      </w:r>
      <w:r w:rsidRPr="007553BD">
        <w:rPr>
          <w:spacing w:val="1"/>
        </w:rPr>
        <w:t xml:space="preserve"> </w:t>
      </w:r>
      <w:r w:rsidRPr="007553BD">
        <w:t>физическая</w:t>
      </w:r>
      <w:r w:rsidRPr="007553BD">
        <w:rPr>
          <w:spacing w:val="1"/>
        </w:rPr>
        <w:t xml:space="preserve"> </w:t>
      </w:r>
      <w:r w:rsidRPr="007553BD">
        <w:t>активность),</w:t>
      </w:r>
      <w:r w:rsidRPr="007553BD">
        <w:rPr>
          <w:spacing w:val="1"/>
        </w:rPr>
        <w:t xml:space="preserve"> </w:t>
      </w:r>
      <w:r w:rsidRPr="007553BD">
        <w:t>бережного,</w:t>
      </w:r>
      <w:r w:rsidRPr="007553BD">
        <w:rPr>
          <w:spacing w:val="1"/>
        </w:rPr>
        <w:t xml:space="preserve"> </w:t>
      </w:r>
      <w:r w:rsidRPr="007553BD">
        <w:t>ответственного</w:t>
      </w:r>
      <w:r w:rsidRPr="007553BD">
        <w:rPr>
          <w:spacing w:val="1"/>
        </w:rPr>
        <w:t xml:space="preserve"> </w:t>
      </w:r>
      <w:r w:rsidRPr="007553BD">
        <w:t>и</w:t>
      </w:r>
      <w:r w:rsidRPr="007553BD">
        <w:rPr>
          <w:spacing w:val="1"/>
        </w:rPr>
        <w:t xml:space="preserve"> </w:t>
      </w:r>
      <w:r w:rsidRPr="007553BD">
        <w:t>компетентного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собственному</w:t>
      </w:r>
      <w:r w:rsidRPr="007553BD">
        <w:rPr>
          <w:spacing w:val="-5"/>
        </w:rPr>
        <w:t xml:space="preserve"> </w:t>
      </w:r>
      <w:r w:rsidRPr="007553BD">
        <w:t>физическому</w:t>
      </w:r>
      <w:r w:rsidRPr="007553BD">
        <w:rPr>
          <w:spacing w:val="-4"/>
        </w:rPr>
        <w:t xml:space="preserve"> </w:t>
      </w:r>
      <w:r w:rsidRPr="007553BD">
        <w:t>и психическому</w:t>
      </w:r>
      <w:r w:rsidRPr="007553BD">
        <w:rPr>
          <w:spacing w:val="-4"/>
        </w:rPr>
        <w:t xml:space="preserve"> </w:t>
      </w:r>
      <w:r w:rsidRPr="007553BD">
        <w:t>здоровью;</w:t>
      </w:r>
    </w:p>
    <w:p w14:paraId="763BB6C1" w14:textId="77777777" w:rsidR="009A3C97" w:rsidRPr="007553BD" w:rsidRDefault="009A3C97" w:rsidP="007553BD">
      <w:pPr>
        <w:ind w:right="53" w:firstLine="284"/>
        <w:jc w:val="both"/>
      </w:pPr>
      <w:r w:rsidRPr="007553BD">
        <w:t>понимание</w:t>
      </w:r>
      <w:r w:rsidRPr="007553BD">
        <w:rPr>
          <w:spacing w:val="1"/>
        </w:rPr>
        <w:t xml:space="preserve"> </w:t>
      </w:r>
      <w:r w:rsidRPr="007553BD">
        <w:t>ценности</w:t>
      </w:r>
      <w:r w:rsidRPr="007553BD">
        <w:rPr>
          <w:spacing w:val="1"/>
        </w:rPr>
        <w:t xml:space="preserve"> </w:t>
      </w:r>
      <w:r w:rsidRPr="007553BD">
        <w:t>правил</w:t>
      </w:r>
      <w:r w:rsidRPr="007553BD">
        <w:rPr>
          <w:spacing w:val="1"/>
        </w:rPr>
        <w:t xml:space="preserve"> </w:t>
      </w:r>
      <w:r w:rsidRPr="007553BD">
        <w:t>индивидуального</w:t>
      </w:r>
      <w:r w:rsidRPr="007553BD">
        <w:rPr>
          <w:spacing w:val="1"/>
        </w:rPr>
        <w:t xml:space="preserve"> </w:t>
      </w:r>
      <w:r w:rsidRPr="007553BD">
        <w:t>и</w:t>
      </w:r>
      <w:r w:rsidRPr="007553BD">
        <w:rPr>
          <w:spacing w:val="1"/>
        </w:rPr>
        <w:t xml:space="preserve"> </w:t>
      </w:r>
      <w:r w:rsidRPr="007553BD">
        <w:t>коллективного</w:t>
      </w:r>
      <w:r w:rsidRPr="007553BD">
        <w:rPr>
          <w:spacing w:val="1"/>
        </w:rPr>
        <w:t xml:space="preserve"> </w:t>
      </w:r>
      <w:r w:rsidRPr="007553BD">
        <w:t>безопасного</w:t>
      </w:r>
      <w:r w:rsidRPr="007553BD">
        <w:rPr>
          <w:spacing w:val="-4"/>
        </w:rPr>
        <w:t xml:space="preserve"> </w:t>
      </w:r>
      <w:r w:rsidRPr="007553BD">
        <w:t>поведения</w:t>
      </w:r>
      <w:r w:rsidRPr="007553BD">
        <w:rPr>
          <w:spacing w:val="-2"/>
        </w:rPr>
        <w:t xml:space="preserve"> </w:t>
      </w:r>
      <w:r w:rsidRPr="007553BD">
        <w:t>в</w:t>
      </w:r>
      <w:r w:rsidRPr="007553BD">
        <w:rPr>
          <w:spacing w:val="-3"/>
        </w:rPr>
        <w:t xml:space="preserve"> </w:t>
      </w:r>
      <w:r w:rsidRPr="007553BD">
        <w:t>ситуациях,</w:t>
      </w:r>
      <w:r w:rsidRPr="007553BD">
        <w:rPr>
          <w:spacing w:val="-3"/>
        </w:rPr>
        <w:t xml:space="preserve"> </w:t>
      </w:r>
      <w:r w:rsidRPr="007553BD">
        <w:t>угрожающих здоровью</w:t>
      </w:r>
      <w:r w:rsidRPr="007553BD">
        <w:rPr>
          <w:spacing w:val="-3"/>
        </w:rPr>
        <w:t xml:space="preserve"> </w:t>
      </w:r>
      <w:r w:rsidRPr="007553BD">
        <w:t>и</w:t>
      </w:r>
      <w:r w:rsidRPr="007553BD">
        <w:rPr>
          <w:spacing w:val="-1"/>
        </w:rPr>
        <w:t xml:space="preserve"> </w:t>
      </w:r>
      <w:r w:rsidRPr="007553BD">
        <w:t>жизни</w:t>
      </w:r>
      <w:r w:rsidRPr="007553BD">
        <w:rPr>
          <w:spacing w:val="-2"/>
        </w:rPr>
        <w:t xml:space="preserve"> </w:t>
      </w:r>
      <w:r w:rsidRPr="007553BD">
        <w:t>людей;</w:t>
      </w:r>
    </w:p>
    <w:p w14:paraId="6BDEFCC0" w14:textId="77777777" w:rsidR="009A3C97" w:rsidRPr="007553BD" w:rsidRDefault="009A3C97" w:rsidP="007553BD">
      <w:pPr>
        <w:ind w:right="53" w:firstLine="284"/>
        <w:jc w:val="both"/>
      </w:pPr>
      <w:r w:rsidRPr="007553BD">
        <w:t>осознание последствий и неприятие вредных привычек (употребления</w:t>
      </w:r>
      <w:r w:rsidRPr="007553BD">
        <w:rPr>
          <w:spacing w:val="1"/>
        </w:rPr>
        <w:t xml:space="preserve"> </w:t>
      </w:r>
      <w:r w:rsidRPr="007553BD">
        <w:t>алкоголя,</w:t>
      </w:r>
      <w:r w:rsidRPr="007553BD">
        <w:rPr>
          <w:spacing w:val="-1"/>
        </w:rPr>
        <w:t xml:space="preserve"> </w:t>
      </w:r>
      <w:r w:rsidRPr="007553BD">
        <w:t>наркотиков,</w:t>
      </w:r>
      <w:r w:rsidRPr="007553BD">
        <w:rPr>
          <w:spacing w:val="-1"/>
        </w:rPr>
        <w:t xml:space="preserve"> </w:t>
      </w:r>
      <w:r w:rsidRPr="007553BD">
        <w:t>курения);</w:t>
      </w:r>
    </w:p>
    <w:p w14:paraId="64934EA7" w14:textId="77777777" w:rsidR="009A3C97" w:rsidRPr="007553BD" w:rsidRDefault="009A3C97" w:rsidP="007553BD">
      <w:pPr>
        <w:ind w:right="53" w:firstLine="284"/>
        <w:jc w:val="both"/>
      </w:pPr>
      <w:r w:rsidRPr="007553BD">
        <w:t>трудового</w:t>
      </w:r>
      <w:r w:rsidRPr="007553BD">
        <w:rPr>
          <w:spacing w:val="-2"/>
        </w:rPr>
        <w:t xml:space="preserve"> </w:t>
      </w:r>
      <w:r w:rsidRPr="007553BD">
        <w:t>воспитания:</w:t>
      </w:r>
    </w:p>
    <w:p w14:paraId="023D5515" w14:textId="77777777" w:rsidR="009A3C97" w:rsidRPr="007553BD" w:rsidRDefault="009A3C97" w:rsidP="007553BD">
      <w:pPr>
        <w:ind w:right="53" w:firstLine="284"/>
        <w:jc w:val="both"/>
      </w:pPr>
      <w:r w:rsidRPr="007553BD">
        <w:t>готовность</w:t>
      </w:r>
      <w:r w:rsidRPr="007553BD">
        <w:rPr>
          <w:spacing w:val="-4"/>
        </w:rPr>
        <w:t xml:space="preserve"> </w:t>
      </w:r>
      <w:r w:rsidRPr="007553BD">
        <w:t>к</w:t>
      </w:r>
      <w:r w:rsidRPr="007553BD">
        <w:rPr>
          <w:spacing w:val="-4"/>
        </w:rPr>
        <w:t xml:space="preserve"> </w:t>
      </w:r>
      <w:r w:rsidRPr="007553BD">
        <w:t>труду,</w:t>
      </w:r>
      <w:r w:rsidRPr="007553BD">
        <w:rPr>
          <w:spacing w:val="-4"/>
        </w:rPr>
        <w:t xml:space="preserve"> </w:t>
      </w:r>
      <w:r w:rsidRPr="007553BD">
        <w:t>осознание</w:t>
      </w:r>
      <w:r w:rsidRPr="007553BD">
        <w:rPr>
          <w:spacing w:val="-5"/>
        </w:rPr>
        <w:t xml:space="preserve"> </w:t>
      </w:r>
      <w:r w:rsidRPr="007553BD">
        <w:t>ценности</w:t>
      </w:r>
      <w:r w:rsidRPr="007553BD">
        <w:rPr>
          <w:spacing w:val="-3"/>
        </w:rPr>
        <w:t xml:space="preserve"> </w:t>
      </w:r>
      <w:r w:rsidRPr="007553BD">
        <w:t>мастерства,</w:t>
      </w:r>
      <w:r w:rsidRPr="007553BD">
        <w:rPr>
          <w:spacing w:val="-4"/>
        </w:rPr>
        <w:t xml:space="preserve"> </w:t>
      </w:r>
      <w:r w:rsidRPr="007553BD">
        <w:t>трудолюбие;</w:t>
      </w:r>
    </w:p>
    <w:p w14:paraId="05F5B623"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активной</w:t>
      </w:r>
      <w:r w:rsidRPr="007553BD">
        <w:rPr>
          <w:spacing w:val="1"/>
        </w:rPr>
        <w:t xml:space="preserve"> </w:t>
      </w:r>
      <w:r w:rsidRPr="007553BD">
        <w:t>деятельности</w:t>
      </w:r>
      <w:r w:rsidRPr="007553BD">
        <w:rPr>
          <w:spacing w:val="1"/>
        </w:rPr>
        <w:t xml:space="preserve"> </w:t>
      </w:r>
      <w:r w:rsidRPr="007553BD">
        <w:t>технологической</w:t>
      </w:r>
      <w:r w:rsidRPr="007553BD">
        <w:rPr>
          <w:spacing w:val="1"/>
        </w:rPr>
        <w:t xml:space="preserve"> </w:t>
      </w:r>
      <w:r w:rsidRPr="007553BD">
        <w:t>и</w:t>
      </w:r>
      <w:r w:rsidRPr="007553BD">
        <w:rPr>
          <w:spacing w:val="1"/>
        </w:rPr>
        <w:t xml:space="preserve"> </w:t>
      </w:r>
      <w:r w:rsidRPr="007553BD">
        <w:t>социальной</w:t>
      </w:r>
      <w:r w:rsidRPr="007553BD">
        <w:rPr>
          <w:spacing w:val="1"/>
        </w:rPr>
        <w:t xml:space="preserve"> </w:t>
      </w:r>
      <w:r w:rsidRPr="007553BD">
        <w:t>направленности,</w:t>
      </w:r>
      <w:r w:rsidRPr="007553BD">
        <w:rPr>
          <w:spacing w:val="1"/>
        </w:rPr>
        <w:t xml:space="preserve"> </w:t>
      </w:r>
      <w:r w:rsidRPr="007553BD">
        <w:t>способность</w:t>
      </w:r>
      <w:r w:rsidRPr="007553BD">
        <w:rPr>
          <w:spacing w:val="1"/>
        </w:rPr>
        <w:t xml:space="preserve"> </w:t>
      </w:r>
      <w:r w:rsidRPr="007553BD">
        <w:t>инициировать,</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самостоятельно</w:t>
      </w:r>
      <w:r w:rsidRPr="007553BD">
        <w:rPr>
          <w:spacing w:val="1"/>
        </w:rPr>
        <w:t xml:space="preserve"> </w:t>
      </w:r>
      <w:r w:rsidRPr="007553BD">
        <w:t>выполнять</w:t>
      </w:r>
      <w:r w:rsidRPr="007553BD">
        <w:rPr>
          <w:spacing w:val="-3"/>
        </w:rPr>
        <w:t xml:space="preserve"> </w:t>
      </w:r>
      <w:r w:rsidRPr="007553BD">
        <w:t>такую</w:t>
      </w:r>
      <w:r w:rsidRPr="007553BD">
        <w:rPr>
          <w:spacing w:val="-1"/>
        </w:rPr>
        <w:t xml:space="preserve"> </w:t>
      </w:r>
      <w:r w:rsidRPr="007553BD">
        <w:t>деятельность;</w:t>
      </w:r>
    </w:p>
    <w:p w14:paraId="3E591656" w14:textId="77777777" w:rsidR="009A3C97" w:rsidRPr="007553BD" w:rsidRDefault="009A3C97" w:rsidP="007553BD">
      <w:pPr>
        <w:ind w:right="53" w:firstLine="284"/>
        <w:jc w:val="both"/>
      </w:pPr>
      <w:r w:rsidRPr="007553BD">
        <w:t>интерес к различным сферам профессиональной деятельности, умение</w:t>
      </w:r>
      <w:r w:rsidRPr="007553BD">
        <w:rPr>
          <w:spacing w:val="1"/>
        </w:rPr>
        <w:t xml:space="preserve"> </w:t>
      </w:r>
      <w:r w:rsidRPr="007553BD">
        <w:t>совершать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будущей</w:t>
      </w:r>
      <w:r w:rsidRPr="007553BD">
        <w:rPr>
          <w:spacing w:val="1"/>
        </w:rPr>
        <w:t xml:space="preserve"> </w:t>
      </w:r>
      <w:r w:rsidRPr="007553BD">
        <w:t>профессии</w:t>
      </w:r>
      <w:r w:rsidRPr="007553BD">
        <w:rPr>
          <w:spacing w:val="1"/>
        </w:rPr>
        <w:t xml:space="preserve"> </w:t>
      </w:r>
      <w:r w:rsidRPr="007553BD">
        <w:t>и</w:t>
      </w:r>
      <w:r w:rsidRPr="007553BD">
        <w:rPr>
          <w:spacing w:val="71"/>
        </w:rPr>
        <w:t xml:space="preserve"> </w:t>
      </w:r>
      <w:r w:rsidRPr="007553BD">
        <w:t>реализовывать</w:t>
      </w:r>
      <w:r w:rsidRPr="007553BD">
        <w:rPr>
          <w:spacing w:val="1"/>
        </w:rPr>
        <w:t xml:space="preserve"> </w:t>
      </w:r>
      <w:r w:rsidRPr="007553BD">
        <w:t>собственные</w:t>
      </w:r>
      <w:r w:rsidRPr="007553BD">
        <w:rPr>
          <w:spacing w:val="-1"/>
        </w:rPr>
        <w:t xml:space="preserve"> </w:t>
      </w:r>
      <w:r w:rsidRPr="007553BD">
        <w:t>жизненные планы;</w:t>
      </w:r>
    </w:p>
    <w:p w14:paraId="7ABAC5DC"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самообразованию</w:t>
      </w:r>
      <w:r w:rsidRPr="007553BD">
        <w:rPr>
          <w:spacing w:val="1"/>
        </w:rPr>
        <w:t xml:space="preserve"> </w:t>
      </w:r>
      <w:r w:rsidRPr="007553BD">
        <w:t>на</w:t>
      </w:r>
      <w:r w:rsidRPr="007553BD">
        <w:rPr>
          <w:spacing w:val="1"/>
        </w:rPr>
        <w:t xml:space="preserve"> </w:t>
      </w:r>
      <w:r w:rsidRPr="007553BD">
        <w:t>протяжении</w:t>
      </w:r>
      <w:r w:rsidRPr="007553BD">
        <w:rPr>
          <w:spacing w:val="-1"/>
        </w:rPr>
        <w:t xml:space="preserve"> </w:t>
      </w:r>
      <w:r w:rsidRPr="007553BD">
        <w:t>всей</w:t>
      </w:r>
      <w:r w:rsidRPr="007553BD">
        <w:rPr>
          <w:spacing w:val="1"/>
        </w:rPr>
        <w:t xml:space="preserve"> </w:t>
      </w:r>
      <w:r w:rsidRPr="007553BD">
        <w:t>жизни;</w:t>
      </w:r>
    </w:p>
    <w:p w14:paraId="6A4577AA" w14:textId="77777777" w:rsidR="009A3C97" w:rsidRPr="007553BD" w:rsidRDefault="009A3C97" w:rsidP="007553BD">
      <w:pPr>
        <w:ind w:right="53" w:firstLine="284"/>
        <w:jc w:val="both"/>
      </w:pPr>
      <w:r w:rsidRPr="007553BD">
        <w:t>экологического</w:t>
      </w:r>
      <w:r w:rsidRPr="007553BD">
        <w:rPr>
          <w:spacing w:val="-6"/>
        </w:rPr>
        <w:t xml:space="preserve"> </w:t>
      </w:r>
      <w:r w:rsidRPr="007553BD">
        <w:t>воспитания:</w:t>
      </w:r>
    </w:p>
    <w:p w14:paraId="060CA095" w14:textId="77777777" w:rsidR="009A3C97" w:rsidRPr="007553BD" w:rsidRDefault="009A3C97" w:rsidP="007553BD">
      <w:pPr>
        <w:ind w:right="53" w:firstLine="284"/>
        <w:jc w:val="both"/>
      </w:pPr>
      <w:r w:rsidRPr="007553BD">
        <w:t>экологически</w:t>
      </w:r>
      <w:r w:rsidRPr="007553BD">
        <w:rPr>
          <w:spacing w:val="1"/>
        </w:rPr>
        <w:t xml:space="preserve"> </w:t>
      </w:r>
      <w:r w:rsidRPr="007553BD">
        <w:t>целесообразное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природе</w:t>
      </w:r>
      <w:r w:rsidRPr="007553BD">
        <w:rPr>
          <w:spacing w:val="1"/>
        </w:rPr>
        <w:t xml:space="preserve"> </w:t>
      </w:r>
      <w:r w:rsidRPr="007553BD">
        <w:t>как</w:t>
      </w:r>
      <w:r w:rsidRPr="007553BD">
        <w:rPr>
          <w:spacing w:val="70"/>
        </w:rPr>
        <w:t xml:space="preserve"> </w:t>
      </w:r>
      <w:r w:rsidRPr="007553BD">
        <w:t>источнику</w:t>
      </w:r>
      <w:r w:rsidRPr="007553BD">
        <w:rPr>
          <w:spacing w:val="1"/>
        </w:rPr>
        <w:t xml:space="preserve"> </w:t>
      </w:r>
      <w:r w:rsidRPr="007553BD">
        <w:t>жизни</w:t>
      </w:r>
      <w:r w:rsidRPr="007553BD">
        <w:rPr>
          <w:spacing w:val="-1"/>
        </w:rPr>
        <w:t xml:space="preserve"> </w:t>
      </w:r>
      <w:r w:rsidRPr="007553BD">
        <w:t>на Земле,</w:t>
      </w:r>
      <w:r w:rsidRPr="007553BD">
        <w:rPr>
          <w:spacing w:val="-4"/>
        </w:rPr>
        <w:t xml:space="preserve"> </w:t>
      </w:r>
      <w:r w:rsidRPr="007553BD">
        <w:t>основе</w:t>
      </w:r>
      <w:r w:rsidRPr="007553BD">
        <w:rPr>
          <w:spacing w:val="-2"/>
        </w:rPr>
        <w:t xml:space="preserve"> </w:t>
      </w:r>
      <w:r w:rsidRPr="007553BD">
        <w:t>её существования;</w:t>
      </w:r>
    </w:p>
    <w:p w14:paraId="2D793638" w14:textId="77777777" w:rsidR="009A3C97" w:rsidRPr="007553BD" w:rsidRDefault="009A3C97" w:rsidP="007553BD">
      <w:pPr>
        <w:ind w:right="53" w:firstLine="284"/>
        <w:jc w:val="both"/>
      </w:pPr>
      <w:r w:rsidRPr="007553BD">
        <w:t>повышение</w:t>
      </w:r>
      <w:r w:rsidRPr="007553BD">
        <w:rPr>
          <w:spacing w:val="1"/>
        </w:rPr>
        <w:t xml:space="preserve"> </w:t>
      </w:r>
      <w:r w:rsidRPr="007553BD">
        <w:t>уровня</w:t>
      </w:r>
      <w:r w:rsidRPr="007553BD">
        <w:rPr>
          <w:spacing w:val="1"/>
        </w:rPr>
        <w:t xml:space="preserve"> </w:t>
      </w:r>
      <w:r w:rsidRPr="007553BD">
        <w:t>экологической</w:t>
      </w:r>
      <w:r w:rsidRPr="007553BD">
        <w:rPr>
          <w:spacing w:val="1"/>
        </w:rPr>
        <w:t xml:space="preserve"> </w:t>
      </w:r>
      <w:r w:rsidRPr="007553BD">
        <w:t>культуры:</w:t>
      </w:r>
      <w:r w:rsidRPr="007553BD">
        <w:rPr>
          <w:spacing w:val="1"/>
        </w:rPr>
        <w:t xml:space="preserve"> </w:t>
      </w:r>
      <w:r w:rsidRPr="007553BD">
        <w:t>приобретение</w:t>
      </w:r>
      <w:r w:rsidRPr="007553BD">
        <w:rPr>
          <w:spacing w:val="1"/>
        </w:rPr>
        <w:t xml:space="preserve"> </w:t>
      </w:r>
      <w:r w:rsidRPr="007553BD">
        <w:t>опыта</w:t>
      </w:r>
      <w:r w:rsidRPr="007553BD">
        <w:rPr>
          <w:spacing w:val="1"/>
        </w:rPr>
        <w:t xml:space="preserve"> </w:t>
      </w:r>
      <w:r w:rsidRPr="007553BD">
        <w:t>планирования поступков и оценки их возможных последствий для окружающей</w:t>
      </w:r>
      <w:r w:rsidRPr="007553BD">
        <w:rPr>
          <w:spacing w:val="-67"/>
        </w:rPr>
        <w:t xml:space="preserve"> </w:t>
      </w:r>
      <w:r w:rsidRPr="007553BD">
        <w:t>среды;</w:t>
      </w:r>
    </w:p>
    <w:p w14:paraId="1E21BDC4" w14:textId="77777777" w:rsidR="009A3C97" w:rsidRPr="007553BD" w:rsidRDefault="009A3C97" w:rsidP="007553BD">
      <w:pPr>
        <w:ind w:right="53" w:firstLine="284"/>
        <w:jc w:val="both"/>
      </w:pPr>
      <w:r w:rsidRPr="007553BD">
        <w:t>осознание</w:t>
      </w:r>
      <w:r w:rsidRPr="007553BD">
        <w:rPr>
          <w:spacing w:val="1"/>
        </w:rPr>
        <w:t xml:space="preserve"> </w:t>
      </w:r>
      <w:r w:rsidRPr="007553BD">
        <w:t>глобального</w:t>
      </w:r>
      <w:r w:rsidRPr="007553BD">
        <w:rPr>
          <w:spacing w:val="1"/>
        </w:rPr>
        <w:t xml:space="preserve"> </w:t>
      </w:r>
      <w:r w:rsidRPr="007553BD">
        <w:t>характера</w:t>
      </w:r>
      <w:r w:rsidRPr="007553BD">
        <w:rPr>
          <w:spacing w:val="1"/>
        </w:rPr>
        <w:t xml:space="preserve"> </w:t>
      </w:r>
      <w:r w:rsidRPr="007553BD">
        <w:t>экологических</w:t>
      </w:r>
      <w:r w:rsidRPr="007553BD">
        <w:rPr>
          <w:spacing w:val="1"/>
        </w:rPr>
        <w:t xml:space="preserve"> </w:t>
      </w:r>
      <w:r w:rsidRPr="007553BD">
        <w:t>проблем</w:t>
      </w:r>
      <w:r w:rsidRPr="007553BD">
        <w:rPr>
          <w:spacing w:val="1"/>
        </w:rPr>
        <w:t xml:space="preserve"> </w:t>
      </w:r>
      <w:r w:rsidRPr="007553BD">
        <w:t>и</w:t>
      </w:r>
      <w:r w:rsidRPr="007553BD">
        <w:rPr>
          <w:spacing w:val="1"/>
        </w:rPr>
        <w:t xml:space="preserve"> </w:t>
      </w:r>
      <w:r w:rsidRPr="007553BD">
        <w:t>путей</w:t>
      </w:r>
      <w:r w:rsidRPr="007553BD">
        <w:rPr>
          <w:spacing w:val="1"/>
        </w:rPr>
        <w:t xml:space="preserve"> </w:t>
      </w:r>
      <w:r w:rsidRPr="007553BD">
        <w:t>их</w:t>
      </w:r>
      <w:r w:rsidRPr="007553BD">
        <w:rPr>
          <w:spacing w:val="-67"/>
        </w:rPr>
        <w:t xml:space="preserve"> </w:t>
      </w:r>
      <w:r w:rsidRPr="007553BD">
        <w:t>решения;</w:t>
      </w:r>
      <w:r w:rsidRPr="007553BD">
        <w:rPr>
          <w:spacing w:val="1"/>
        </w:rPr>
        <w:t xml:space="preserve"> </w:t>
      </w:r>
      <w:r w:rsidRPr="007553BD">
        <w:t>способность</w:t>
      </w:r>
      <w:r w:rsidRPr="007553BD">
        <w:rPr>
          <w:spacing w:val="1"/>
        </w:rPr>
        <w:t xml:space="preserve"> </w:t>
      </w:r>
      <w:r w:rsidRPr="007553BD">
        <w:t>использовать</w:t>
      </w:r>
      <w:r w:rsidRPr="007553BD">
        <w:rPr>
          <w:spacing w:val="1"/>
        </w:rPr>
        <w:t xml:space="preserve"> </w:t>
      </w:r>
      <w:r w:rsidRPr="007553BD">
        <w:lastRenderedPageBreak/>
        <w:t>приобретаемые</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биологии</w:t>
      </w:r>
      <w:r w:rsidRPr="007553BD">
        <w:rPr>
          <w:spacing w:val="1"/>
        </w:rPr>
        <w:t xml:space="preserve"> </w:t>
      </w:r>
      <w:r w:rsidRPr="007553BD">
        <w:t>знания</w:t>
      </w:r>
      <w:r w:rsidRPr="007553BD">
        <w:rPr>
          <w:spacing w:val="1"/>
        </w:rPr>
        <w:t xml:space="preserve"> </w:t>
      </w:r>
      <w:r w:rsidRPr="007553BD">
        <w:t>и</w:t>
      </w:r>
      <w:r w:rsidRPr="007553BD">
        <w:rPr>
          <w:spacing w:val="1"/>
        </w:rPr>
        <w:t xml:space="preserve"> </w:t>
      </w:r>
      <w:r w:rsidRPr="007553BD">
        <w:t>умения</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проблем,</w:t>
      </w:r>
      <w:r w:rsidRPr="007553BD">
        <w:rPr>
          <w:spacing w:val="1"/>
        </w:rPr>
        <w:t xml:space="preserve"> </w:t>
      </w:r>
      <w:r w:rsidRPr="007553BD">
        <w:t>связанных</w:t>
      </w:r>
      <w:r w:rsidRPr="007553BD">
        <w:rPr>
          <w:spacing w:val="1"/>
        </w:rPr>
        <w:t xml:space="preserve"> </w:t>
      </w:r>
      <w:r w:rsidRPr="007553BD">
        <w:t>с</w:t>
      </w:r>
      <w:r w:rsidRPr="007553BD">
        <w:rPr>
          <w:spacing w:val="1"/>
        </w:rPr>
        <w:t xml:space="preserve"> </w:t>
      </w:r>
      <w:r w:rsidRPr="007553BD">
        <w:t>рациональным</w:t>
      </w:r>
      <w:r w:rsidRPr="007553BD">
        <w:rPr>
          <w:spacing w:val="1"/>
        </w:rPr>
        <w:t xml:space="preserve"> </w:t>
      </w:r>
      <w:r w:rsidRPr="007553BD">
        <w:t>природопользованием (соблюдение правил поведения в природе, направленных</w:t>
      </w:r>
      <w:r w:rsidRPr="007553BD">
        <w:rPr>
          <w:spacing w:val="-67"/>
        </w:rPr>
        <w:t xml:space="preserve"> </w:t>
      </w:r>
      <w:r w:rsidRPr="007553BD">
        <w:t>на</w:t>
      </w:r>
      <w:r w:rsidRPr="007553BD">
        <w:rPr>
          <w:spacing w:val="-2"/>
        </w:rPr>
        <w:t xml:space="preserve"> </w:t>
      </w:r>
      <w:r w:rsidRPr="007553BD">
        <w:t>сохранение</w:t>
      </w:r>
      <w:r w:rsidRPr="007553BD">
        <w:rPr>
          <w:spacing w:val="-5"/>
        </w:rPr>
        <w:t xml:space="preserve"> </w:t>
      </w:r>
      <w:r w:rsidRPr="007553BD">
        <w:t>равновесия</w:t>
      </w:r>
      <w:r w:rsidRPr="007553BD">
        <w:rPr>
          <w:spacing w:val="-2"/>
        </w:rPr>
        <w:t xml:space="preserve"> </w:t>
      </w:r>
      <w:r w:rsidRPr="007553BD">
        <w:t>в</w:t>
      </w:r>
      <w:r w:rsidRPr="007553BD">
        <w:rPr>
          <w:spacing w:val="-4"/>
        </w:rPr>
        <w:t xml:space="preserve"> </w:t>
      </w:r>
      <w:r w:rsidRPr="007553BD">
        <w:t>экосистемах,</w:t>
      </w:r>
      <w:r w:rsidRPr="007553BD">
        <w:rPr>
          <w:spacing w:val="-3"/>
        </w:rPr>
        <w:t xml:space="preserve"> </w:t>
      </w:r>
      <w:r w:rsidRPr="007553BD">
        <w:t>охрану</w:t>
      </w:r>
      <w:r w:rsidRPr="007553BD">
        <w:rPr>
          <w:spacing w:val="-6"/>
        </w:rPr>
        <w:t xml:space="preserve"> </w:t>
      </w:r>
      <w:r w:rsidRPr="007553BD">
        <w:t>видов,</w:t>
      </w:r>
      <w:r w:rsidRPr="007553BD">
        <w:rPr>
          <w:spacing w:val="-3"/>
        </w:rPr>
        <w:t xml:space="preserve"> </w:t>
      </w:r>
      <w:r w:rsidRPr="007553BD">
        <w:t>экосистем,</w:t>
      </w:r>
      <w:r w:rsidRPr="007553BD">
        <w:rPr>
          <w:spacing w:val="-5"/>
        </w:rPr>
        <w:t xml:space="preserve"> </w:t>
      </w:r>
      <w:r w:rsidRPr="007553BD">
        <w:t>биосферы);</w:t>
      </w:r>
    </w:p>
    <w:p w14:paraId="0F79BD41" w14:textId="77777777" w:rsidR="009A3C97" w:rsidRPr="007553BD" w:rsidRDefault="009A3C97" w:rsidP="007553BD">
      <w:pPr>
        <w:ind w:right="53" w:firstLine="284"/>
        <w:jc w:val="both"/>
      </w:pPr>
      <w:r w:rsidRPr="007553BD">
        <w:t>активное</w:t>
      </w:r>
      <w:r w:rsidRPr="007553BD">
        <w:rPr>
          <w:spacing w:val="1"/>
        </w:rPr>
        <w:t xml:space="preserve"> </w:t>
      </w:r>
      <w:r w:rsidRPr="007553BD">
        <w:t>неприятие</w:t>
      </w:r>
      <w:r w:rsidRPr="007553BD">
        <w:rPr>
          <w:spacing w:val="1"/>
        </w:rPr>
        <w:t xml:space="preserve"> </w:t>
      </w:r>
      <w:r w:rsidRPr="007553BD">
        <w:t>действий,</w:t>
      </w:r>
      <w:r w:rsidRPr="007553BD">
        <w:rPr>
          <w:spacing w:val="1"/>
        </w:rPr>
        <w:t xml:space="preserve"> </w:t>
      </w:r>
      <w:r w:rsidRPr="007553BD">
        <w:t>приносящих</w:t>
      </w:r>
      <w:r w:rsidRPr="007553BD">
        <w:rPr>
          <w:spacing w:val="1"/>
        </w:rPr>
        <w:t xml:space="preserve"> </w:t>
      </w:r>
      <w:r w:rsidRPr="007553BD">
        <w:t>вред</w:t>
      </w:r>
      <w:r w:rsidRPr="007553BD">
        <w:rPr>
          <w:spacing w:val="71"/>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умение</w:t>
      </w:r>
      <w:r w:rsidRPr="007553BD">
        <w:rPr>
          <w:spacing w:val="1"/>
        </w:rPr>
        <w:t xml:space="preserve"> </w:t>
      </w:r>
      <w:r w:rsidRPr="007553BD">
        <w:t>прогнозировать</w:t>
      </w:r>
      <w:r w:rsidRPr="007553BD">
        <w:rPr>
          <w:spacing w:val="1"/>
        </w:rPr>
        <w:t xml:space="preserve"> </w:t>
      </w:r>
      <w:r w:rsidRPr="007553BD">
        <w:t>неблагоприятные</w:t>
      </w:r>
      <w:r w:rsidRPr="007553BD">
        <w:rPr>
          <w:spacing w:val="1"/>
        </w:rPr>
        <w:t xml:space="preserve"> </w:t>
      </w:r>
      <w:r w:rsidRPr="007553BD">
        <w:t>экологические</w:t>
      </w:r>
      <w:r w:rsidRPr="007553BD">
        <w:rPr>
          <w:spacing w:val="1"/>
        </w:rPr>
        <w:t xml:space="preserve"> </w:t>
      </w:r>
      <w:r w:rsidRPr="007553BD">
        <w:t>последствия</w:t>
      </w:r>
      <w:r w:rsidRPr="007553BD">
        <w:rPr>
          <w:spacing w:val="-1"/>
        </w:rPr>
        <w:t xml:space="preserve"> </w:t>
      </w:r>
      <w:r w:rsidRPr="007553BD">
        <w:t>предпринимаемых действий</w:t>
      </w:r>
      <w:r w:rsidRPr="007553BD">
        <w:rPr>
          <w:spacing w:val="-1"/>
        </w:rPr>
        <w:t xml:space="preserve"> </w:t>
      </w:r>
      <w:r w:rsidRPr="007553BD">
        <w:t>и предотвращать</w:t>
      </w:r>
      <w:r w:rsidRPr="007553BD">
        <w:rPr>
          <w:spacing w:val="3"/>
        </w:rPr>
        <w:t xml:space="preserve"> </w:t>
      </w:r>
      <w:r w:rsidRPr="007553BD">
        <w:t>их;</w:t>
      </w:r>
    </w:p>
    <w:p w14:paraId="4C5E312B" w14:textId="77777777" w:rsidR="009A3C97" w:rsidRPr="007553BD" w:rsidRDefault="009A3C97" w:rsidP="007553BD">
      <w:pPr>
        <w:ind w:right="53" w:firstLine="284"/>
        <w:jc w:val="both"/>
      </w:pPr>
      <w:r w:rsidRPr="007553BD">
        <w:t>наличие развитого экологического мышления, экологической культуры,</w:t>
      </w:r>
      <w:r w:rsidRPr="007553BD">
        <w:rPr>
          <w:spacing w:val="1"/>
        </w:rPr>
        <w:t xml:space="preserve"> </w:t>
      </w:r>
      <w:r w:rsidRPr="007553BD">
        <w:t>опыта деятельности экологической направленности, умения руководствоваться</w:t>
      </w:r>
      <w:r w:rsidRPr="007553BD">
        <w:rPr>
          <w:spacing w:val="1"/>
        </w:rPr>
        <w:t xml:space="preserve"> </w:t>
      </w:r>
      <w:r w:rsidRPr="007553BD">
        <w:t>ими в познавательной, коммуникативной и социальной практике, готовности к</w:t>
      </w:r>
      <w:r w:rsidRPr="007553BD">
        <w:rPr>
          <w:spacing w:val="1"/>
        </w:rPr>
        <w:t xml:space="preserve"> </w:t>
      </w:r>
      <w:r w:rsidRPr="007553BD">
        <w:t>участию</w:t>
      </w:r>
      <w:r w:rsidRPr="007553BD">
        <w:rPr>
          <w:spacing w:val="-2"/>
        </w:rPr>
        <w:t xml:space="preserve"> </w:t>
      </w:r>
      <w:r w:rsidRPr="007553BD">
        <w:t>в</w:t>
      </w:r>
      <w:r w:rsidRPr="007553BD">
        <w:rPr>
          <w:spacing w:val="-2"/>
        </w:rPr>
        <w:t xml:space="preserve"> </w:t>
      </w:r>
      <w:r w:rsidRPr="007553BD">
        <w:t>практической</w:t>
      </w:r>
      <w:r w:rsidRPr="007553BD">
        <w:rPr>
          <w:spacing w:val="-1"/>
        </w:rPr>
        <w:t xml:space="preserve"> </w:t>
      </w:r>
      <w:r w:rsidRPr="007553BD">
        <w:t>деятельности экологической</w:t>
      </w:r>
      <w:r w:rsidRPr="007553BD">
        <w:rPr>
          <w:spacing w:val="-4"/>
        </w:rPr>
        <w:t xml:space="preserve"> </w:t>
      </w:r>
      <w:r w:rsidRPr="007553BD">
        <w:t>направленности;</w:t>
      </w:r>
    </w:p>
    <w:p w14:paraId="54910E32" w14:textId="77777777" w:rsidR="009A3C97" w:rsidRPr="007553BD" w:rsidRDefault="009A3C97" w:rsidP="007553BD">
      <w:pPr>
        <w:ind w:right="53" w:firstLine="284"/>
        <w:jc w:val="both"/>
      </w:pPr>
    </w:p>
    <w:p w14:paraId="5BDA6A41" w14:textId="77777777" w:rsidR="009A3C97" w:rsidRPr="007553BD" w:rsidRDefault="009A3C97" w:rsidP="007553BD">
      <w:pPr>
        <w:ind w:right="53" w:firstLine="284"/>
        <w:jc w:val="both"/>
      </w:pPr>
      <w:r w:rsidRPr="007553BD">
        <w:t>ценности</w:t>
      </w:r>
      <w:r w:rsidRPr="007553BD">
        <w:rPr>
          <w:spacing w:val="-8"/>
        </w:rPr>
        <w:t xml:space="preserve"> </w:t>
      </w:r>
      <w:r w:rsidRPr="007553BD">
        <w:t>научного</w:t>
      </w:r>
      <w:r w:rsidRPr="007553BD">
        <w:rPr>
          <w:spacing w:val="-4"/>
        </w:rPr>
        <w:t xml:space="preserve"> </w:t>
      </w:r>
      <w:r w:rsidRPr="007553BD">
        <w:t>познания:</w:t>
      </w:r>
    </w:p>
    <w:p w14:paraId="652B3480"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мировоззрения,</w:t>
      </w:r>
      <w:r w:rsidRPr="007553BD">
        <w:rPr>
          <w:spacing w:val="1"/>
        </w:rPr>
        <w:t xml:space="preserve"> </w:t>
      </w:r>
      <w:r w:rsidRPr="007553BD">
        <w:t>соответствующего</w:t>
      </w:r>
      <w:r w:rsidRPr="007553BD">
        <w:rPr>
          <w:spacing w:val="1"/>
        </w:rPr>
        <w:t xml:space="preserve"> </w:t>
      </w:r>
      <w:r w:rsidRPr="007553BD">
        <w:t>современному</w:t>
      </w:r>
      <w:r w:rsidRPr="007553BD">
        <w:rPr>
          <w:spacing w:val="1"/>
        </w:rPr>
        <w:t xml:space="preserve"> </w:t>
      </w:r>
      <w:r w:rsidRPr="007553BD">
        <w:t>уровню</w:t>
      </w:r>
      <w:r w:rsidRPr="007553BD">
        <w:rPr>
          <w:spacing w:val="1"/>
        </w:rPr>
        <w:t xml:space="preserve"> </w:t>
      </w:r>
      <w:r w:rsidRPr="007553BD">
        <w:t>развития</w:t>
      </w:r>
      <w:r w:rsidRPr="007553BD">
        <w:rPr>
          <w:spacing w:val="1"/>
        </w:rPr>
        <w:t xml:space="preserve"> </w:t>
      </w:r>
      <w:r w:rsidRPr="007553BD">
        <w:t>науки</w:t>
      </w:r>
      <w:r w:rsidRPr="007553BD">
        <w:rPr>
          <w:spacing w:val="1"/>
        </w:rPr>
        <w:t xml:space="preserve"> </w:t>
      </w:r>
      <w:r w:rsidRPr="007553BD">
        <w:t>и</w:t>
      </w:r>
      <w:r w:rsidRPr="007553BD">
        <w:rPr>
          <w:spacing w:val="1"/>
        </w:rPr>
        <w:t xml:space="preserve"> </w:t>
      </w:r>
      <w:r w:rsidRPr="007553BD">
        <w:t>общественной</w:t>
      </w:r>
      <w:r w:rsidRPr="007553BD">
        <w:rPr>
          <w:spacing w:val="1"/>
        </w:rPr>
        <w:t xml:space="preserve"> </w:t>
      </w:r>
      <w:r w:rsidRPr="007553BD">
        <w:t>практики,</w:t>
      </w:r>
      <w:r w:rsidRPr="007553BD">
        <w:rPr>
          <w:spacing w:val="1"/>
        </w:rPr>
        <w:t xml:space="preserve"> </w:t>
      </w:r>
      <w:r w:rsidRPr="007553BD">
        <w:t>основанного</w:t>
      </w:r>
      <w:r w:rsidRPr="007553BD">
        <w:rPr>
          <w:spacing w:val="1"/>
        </w:rPr>
        <w:t xml:space="preserve"> </w:t>
      </w:r>
      <w:r w:rsidRPr="007553BD">
        <w:t>на</w:t>
      </w:r>
      <w:r w:rsidRPr="007553BD">
        <w:rPr>
          <w:spacing w:val="1"/>
        </w:rPr>
        <w:t xml:space="preserve"> </w:t>
      </w:r>
      <w:r w:rsidRPr="007553BD">
        <w:t>диалоге</w:t>
      </w:r>
      <w:r w:rsidRPr="007553BD">
        <w:rPr>
          <w:spacing w:val="1"/>
        </w:rPr>
        <w:t xml:space="preserve"> </w:t>
      </w:r>
      <w:r w:rsidRPr="007553BD">
        <w:t>культур,</w:t>
      </w:r>
      <w:r w:rsidRPr="007553BD">
        <w:rPr>
          <w:spacing w:val="-3"/>
        </w:rPr>
        <w:t xml:space="preserve"> </w:t>
      </w:r>
      <w:r w:rsidRPr="007553BD">
        <w:t>способствующего</w:t>
      </w:r>
      <w:r w:rsidRPr="007553BD">
        <w:rPr>
          <w:spacing w:val="-4"/>
        </w:rPr>
        <w:t xml:space="preserve"> </w:t>
      </w:r>
      <w:r w:rsidRPr="007553BD">
        <w:t>осознанию</w:t>
      </w:r>
      <w:r w:rsidRPr="007553BD">
        <w:rPr>
          <w:spacing w:val="-2"/>
        </w:rPr>
        <w:t xml:space="preserve"> </w:t>
      </w:r>
      <w:r w:rsidRPr="007553BD">
        <w:t>своего</w:t>
      </w:r>
      <w:r w:rsidRPr="007553BD">
        <w:rPr>
          <w:spacing w:val="-1"/>
        </w:rPr>
        <w:t xml:space="preserve"> </w:t>
      </w:r>
      <w:r w:rsidRPr="007553BD">
        <w:t>места</w:t>
      </w:r>
      <w:r w:rsidRPr="007553BD">
        <w:rPr>
          <w:spacing w:val="-3"/>
        </w:rPr>
        <w:t xml:space="preserve"> </w:t>
      </w:r>
      <w:r w:rsidRPr="007553BD">
        <w:t>в</w:t>
      </w:r>
      <w:r w:rsidRPr="007553BD">
        <w:rPr>
          <w:spacing w:val="-3"/>
        </w:rPr>
        <w:t xml:space="preserve"> </w:t>
      </w:r>
      <w:r w:rsidRPr="007553BD">
        <w:t>поликультурном</w:t>
      </w:r>
      <w:r w:rsidRPr="007553BD">
        <w:rPr>
          <w:spacing w:val="-2"/>
        </w:rPr>
        <w:t xml:space="preserve"> </w:t>
      </w:r>
      <w:r w:rsidRPr="007553BD">
        <w:t>мире;</w:t>
      </w:r>
    </w:p>
    <w:p w14:paraId="594D7F7B" w14:textId="77777777" w:rsidR="009A3C97" w:rsidRPr="007553BD" w:rsidRDefault="009A3C97" w:rsidP="007553BD">
      <w:pPr>
        <w:ind w:right="53" w:firstLine="284"/>
        <w:jc w:val="both"/>
      </w:pPr>
      <w:r w:rsidRPr="007553BD">
        <w:t>совершенствование</w:t>
      </w:r>
      <w:r w:rsidRPr="007553BD">
        <w:rPr>
          <w:spacing w:val="1"/>
        </w:rPr>
        <w:t xml:space="preserve"> </w:t>
      </w:r>
      <w:r w:rsidRPr="007553BD">
        <w:t>языковой</w:t>
      </w:r>
      <w:r w:rsidRPr="007553BD">
        <w:rPr>
          <w:spacing w:val="1"/>
        </w:rPr>
        <w:t xml:space="preserve"> </w:t>
      </w:r>
      <w:r w:rsidRPr="007553BD">
        <w:t>и</w:t>
      </w:r>
      <w:r w:rsidRPr="007553BD">
        <w:rPr>
          <w:spacing w:val="1"/>
        </w:rPr>
        <w:t xml:space="preserve"> </w:t>
      </w:r>
      <w:r w:rsidRPr="007553BD">
        <w:t>читательской</w:t>
      </w:r>
      <w:r w:rsidRPr="007553BD">
        <w:rPr>
          <w:spacing w:val="1"/>
        </w:rPr>
        <w:t xml:space="preserve"> </w:t>
      </w:r>
      <w:r w:rsidRPr="007553BD">
        <w:t>культуры</w:t>
      </w:r>
      <w:r w:rsidRPr="007553BD">
        <w:rPr>
          <w:spacing w:val="1"/>
        </w:rPr>
        <w:t xml:space="preserve"> </w:t>
      </w:r>
      <w:r w:rsidRPr="007553BD">
        <w:t>как</w:t>
      </w:r>
      <w:r w:rsidRPr="007553BD">
        <w:rPr>
          <w:spacing w:val="1"/>
        </w:rPr>
        <w:t xml:space="preserve"> </w:t>
      </w:r>
      <w:r w:rsidRPr="007553BD">
        <w:t>средства</w:t>
      </w:r>
      <w:r w:rsidRPr="007553BD">
        <w:rPr>
          <w:spacing w:val="1"/>
        </w:rPr>
        <w:t xml:space="preserve"> </w:t>
      </w:r>
      <w:r w:rsidRPr="007553BD">
        <w:t>взаимодействия</w:t>
      </w:r>
      <w:r w:rsidRPr="007553BD">
        <w:rPr>
          <w:spacing w:val="-1"/>
        </w:rPr>
        <w:t xml:space="preserve"> </w:t>
      </w:r>
      <w:r w:rsidRPr="007553BD">
        <w:t>между</w:t>
      </w:r>
      <w:r w:rsidRPr="007553BD">
        <w:rPr>
          <w:spacing w:val="-4"/>
        </w:rPr>
        <w:t xml:space="preserve"> </w:t>
      </w:r>
      <w:r w:rsidRPr="007553BD">
        <w:t>людьми и</w:t>
      </w:r>
      <w:r w:rsidRPr="007553BD">
        <w:rPr>
          <w:spacing w:val="1"/>
        </w:rPr>
        <w:t xml:space="preserve"> </w:t>
      </w:r>
      <w:r w:rsidRPr="007553BD">
        <w:t>познания</w:t>
      </w:r>
      <w:r w:rsidRPr="007553BD">
        <w:rPr>
          <w:spacing w:val="-1"/>
        </w:rPr>
        <w:t xml:space="preserve"> </w:t>
      </w:r>
      <w:r w:rsidRPr="007553BD">
        <w:t>мира;</w:t>
      </w:r>
    </w:p>
    <w:p w14:paraId="0D207411" w14:textId="77777777" w:rsidR="009A3C97" w:rsidRPr="007553BD" w:rsidRDefault="009A3C97" w:rsidP="007553BD">
      <w:pPr>
        <w:ind w:right="53" w:firstLine="284"/>
        <w:jc w:val="both"/>
      </w:pPr>
      <w:r w:rsidRPr="007553BD">
        <w:t>понимание</w:t>
      </w:r>
      <w:r w:rsidRPr="007553BD">
        <w:rPr>
          <w:spacing w:val="1"/>
        </w:rPr>
        <w:t xml:space="preserve"> </w:t>
      </w:r>
      <w:r w:rsidRPr="007553BD">
        <w:t>специфики</w:t>
      </w:r>
      <w:r w:rsidRPr="007553BD">
        <w:rPr>
          <w:spacing w:val="1"/>
        </w:rPr>
        <w:t xml:space="preserve"> </w:t>
      </w:r>
      <w:r w:rsidRPr="007553BD">
        <w:t>биологии</w:t>
      </w:r>
      <w:r w:rsidRPr="007553BD">
        <w:rPr>
          <w:spacing w:val="1"/>
        </w:rPr>
        <w:t xml:space="preserve"> </w:t>
      </w:r>
      <w:r w:rsidRPr="007553BD">
        <w:t>как</w:t>
      </w:r>
      <w:r w:rsidRPr="007553BD">
        <w:rPr>
          <w:spacing w:val="1"/>
        </w:rPr>
        <w:t xml:space="preserve"> </w:t>
      </w:r>
      <w:r w:rsidRPr="007553BD">
        <w:t>науки,</w:t>
      </w:r>
      <w:r w:rsidRPr="007553BD">
        <w:rPr>
          <w:spacing w:val="1"/>
        </w:rPr>
        <w:t xml:space="preserve"> </w:t>
      </w:r>
      <w:r w:rsidRPr="007553BD">
        <w:t>осознание</w:t>
      </w:r>
      <w:r w:rsidRPr="007553BD">
        <w:rPr>
          <w:spacing w:val="1"/>
        </w:rPr>
        <w:t xml:space="preserve"> </w:t>
      </w:r>
      <w:r w:rsidRPr="007553BD">
        <w:t>её</w:t>
      </w:r>
      <w:r w:rsidRPr="007553BD">
        <w:rPr>
          <w:spacing w:val="1"/>
        </w:rPr>
        <w:t xml:space="preserve"> </w:t>
      </w:r>
      <w:r w:rsidRPr="007553BD">
        <w:t>роли</w:t>
      </w:r>
      <w:r w:rsidRPr="007553BD">
        <w:rPr>
          <w:spacing w:val="1"/>
        </w:rPr>
        <w:t xml:space="preserve"> </w:t>
      </w:r>
      <w:r w:rsidRPr="007553BD">
        <w:t>в</w:t>
      </w:r>
      <w:r w:rsidRPr="007553BD">
        <w:rPr>
          <w:spacing w:val="-67"/>
        </w:rPr>
        <w:t xml:space="preserve"> </w:t>
      </w:r>
      <w:r w:rsidRPr="007553BD">
        <w:t>формировании</w:t>
      </w:r>
      <w:r w:rsidRPr="007553BD">
        <w:rPr>
          <w:spacing w:val="1"/>
        </w:rPr>
        <w:t xml:space="preserve"> </w:t>
      </w:r>
      <w:r w:rsidRPr="007553BD">
        <w:t>рационального</w:t>
      </w:r>
      <w:r w:rsidRPr="007553BD">
        <w:rPr>
          <w:spacing w:val="1"/>
        </w:rPr>
        <w:t xml:space="preserve"> </w:t>
      </w:r>
      <w:r w:rsidRPr="007553BD">
        <w:t>научного</w:t>
      </w:r>
      <w:r w:rsidRPr="007553BD">
        <w:rPr>
          <w:spacing w:val="1"/>
        </w:rPr>
        <w:t xml:space="preserve"> </w:t>
      </w:r>
      <w:r w:rsidRPr="007553BD">
        <w:t>мышления,</w:t>
      </w:r>
      <w:r w:rsidRPr="007553BD">
        <w:rPr>
          <w:spacing w:val="1"/>
        </w:rPr>
        <w:t xml:space="preserve"> </w:t>
      </w:r>
      <w:r w:rsidRPr="007553BD">
        <w:t>создании</w:t>
      </w:r>
      <w:r w:rsidRPr="007553BD">
        <w:rPr>
          <w:spacing w:val="1"/>
        </w:rPr>
        <w:t xml:space="preserve"> </w:t>
      </w:r>
      <w:r w:rsidRPr="007553BD">
        <w:t>целостного</w:t>
      </w:r>
      <w:r w:rsidRPr="007553BD">
        <w:rPr>
          <w:spacing w:val="1"/>
        </w:rPr>
        <w:t xml:space="preserve"> </w:t>
      </w:r>
      <w:r w:rsidRPr="007553BD">
        <w:t>представления</w:t>
      </w:r>
      <w:r w:rsidRPr="007553BD">
        <w:rPr>
          <w:spacing w:val="1"/>
        </w:rPr>
        <w:t xml:space="preserve"> </w:t>
      </w:r>
      <w:r w:rsidRPr="007553BD">
        <w:t>об</w:t>
      </w:r>
      <w:r w:rsidRPr="007553BD">
        <w:rPr>
          <w:spacing w:val="1"/>
        </w:rPr>
        <w:t xml:space="preserve"> </w:t>
      </w:r>
      <w:r w:rsidRPr="007553BD">
        <w:t>окружающем</w:t>
      </w:r>
      <w:r w:rsidRPr="007553BD">
        <w:rPr>
          <w:spacing w:val="1"/>
        </w:rPr>
        <w:t xml:space="preserve"> </w:t>
      </w:r>
      <w:r w:rsidRPr="007553BD">
        <w:t>мире</w:t>
      </w:r>
      <w:r w:rsidRPr="007553BD">
        <w:rPr>
          <w:spacing w:val="1"/>
        </w:rPr>
        <w:t xml:space="preserve"> </w:t>
      </w:r>
      <w:r w:rsidRPr="007553BD">
        <w:t>как</w:t>
      </w:r>
      <w:r w:rsidRPr="007553BD">
        <w:rPr>
          <w:spacing w:val="1"/>
        </w:rPr>
        <w:t xml:space="preserve"> </w:t>
      </w:r>
      <w:r w:rsidRPr="007553BD">
        <w:t>о</w:t>
      </w:r>
      <w:r w:rsidRPr="007553BD">
        <w:rPr>
          <w:spacing w:val="1"/>
        </w:rPr>
        <w:t xml:space="preserve"> </w:t>
      </w:r>
      <w:r w:rsidRPr="007553BD">
        <w:t>единстве</w:t>
      </w:r>
      <w:r w:rsidRPr="007553BD">
        <w:rPr>
          <w:spacing w:val="1"/>
        </w:rPr>
        <w:t xml:space="preserve"> </w:t>
      </w:r>
      <w:r w:rsidRPr="007553BD">
        <w:t>природы,</w:t>
      </w:r>
      <w:r w:rsidRPr="007553BD">
        <w:rPr>
          <w:spacing w:val="1"/>
        </w:rPr>
        <w:t xml:space="preserve"> </w:t>
      </w:r>
      <w:r w:rsidRPr="007553BD">
        <w:t>человека</w:t>
      </w:r>
      <w:r w:rsidRPr="007553BD">
        <w:rPr>
          <w:spacing w:val="1"/>
        </w:rPr>
        <w:t xml:space="preserve"> </w:t>
      </w:r>
      <w:r w:rsidRPr="007553BD">
        <w:t>и</w:t>
      </w:r>
      <w:r w:rsidRPr="007553BD">
        <w:rPr>
          <w:spacing w:val="1"/>
        </w:rPr>
        <w:t xml:space="preserve"> </w:t>
      </w:r>
      <w:r w:rsidRPr="007553BD">
        <w:t>общества,</w:t>
      </w:r>
      <w:r w:rsidRPr="007553BD">
        <w:rPr>
          <w:spacing w:val="1"/>
        </w:rPr>
        <w:t xml:space="preserve"> </w:t>
      </w:r>
      <w:r w:rsidRPr="007553BD">
        <w:t>в</w:t>
      </w:r>
      <w:r w:rsidRPr="007553BD">
        <w:rPr>
          <w:spacing w:val="1"/>
        </w:rPr>
        <w:t xml:space="preserve"> </w:t>
      </w:r>
      <w:r w:rsidRPr="007553BD">
        <w:t>познании</w:t>
      </w:r>
      <w:r w:rsidRPr="007553BD">
        <w:rPr>
          <w:spacing w:val="1"/>
        </w:rPr>
        <w:t xml:space="preserve"> </w:t>
      </w:r>
      <w:r w:rsidRPr="007553BD">
        <w:t>природных</w:t>
      </w:r>
      <w:r w:rsidRPr="007553BD">
        <w:rPr>
          <w:spacing w:val="1"/>
        </w:rPr>
        <w:t xml:space="preserve"> </w:t>
      </w:r>
      <w:r w:rsidRPr="007553BD">
        <w:t>закономерностей</w:t>
      </w:r>
      <w:r w:rsidRPr="007553BD">
        <w:rPr>
          <w:spacing w:val="1"/>
        </w:rPr>
        <w:t xml:space="preserve"> </w:t>
      </w:r>
      <w:r w:rsidRPr="007553BD">
        <w:t>и</w:t>
      </w:r>
      <w:r w:rsidRPr="007553BD">
        <w:rPr>
          <w:spacing w:val="1"/>
        </w:rPr>
        <w:t xml:space="preserve"> </w:t>
      </w:r>
      <w:r w:rsidRPr="007553BD">
        <w:t>решении</w:t>
      </w:r>
      <w:r w:rsidRPr="007553BD">
        <w:rPr>
          <w:spacing w:val="1"/>
        </w:rPr>
        <w:t xml:space="preserve"> </w:t>
      </w:r>
      <w:r w:rsidRPr="007553BD">
        <w:t>проблем</w:t>
      </w:r>
      <w:r w:rsidRPr="007553BD">
        <w:rPr>
          <w:spacing w:val="1"/>
        </w:rPr>
        <w:t xml:space="preserve"> </w:t>
      </w:r>
      <w:r w:rsidRPr="007553BD">
        <w:t>сохранения</w:t>
      </w:r>
      <w:r w:rsidRPr="007553BD">
        <w:rPr>
          <w:spacing w:val="-1"/>
        </w:rPr>
        <w:t xml:space="preserve"> </w:t>
      </w:r>
      <w:r w:rsidRPr="007553BD">
        <w:t>природного</w:t>
      </w:r>
      <w:r w:rsidRPr="007553BD">
        <w:rPr>
          <w:spacing w:val="-2"/>
        </w:rPr>
        <w:t xml:space="preserve"> </w:t>
      </w:r>
      <w:r w:rsidRPr="007553BD">
        <w:t>равновесия;</w:t>
      </w:r>
    </w:p>
    <w:p w14:paraId="3111769C" w14:textId="77777777" w:rsidR="009A3C97" w:rsidRPr="007553BD" w:rsidRDefault="009A3C97" w:rsidP="007553BD">
      <w:pPr>
        <w:ind w:right="53" w:firstLine="284"/>
        <w:jc w:val="both"/>
      </w:pPr>
      <w:r w:rsidRPr="007553BD">
        <w:t>убеждённость в</w:t>
      </w:r>
      <w:r w:rsidRPr="007553BD">
        <w:rPr>
          <w:spacing w:val="1"/>
        </w:rPr>
        <w:t xml:space="preserve"> </w:t>
      </w:r>
      <w:r w:rsidRPr="007553BD">
        <w:t>значимости биологии</w:t>
      </w:r>
      <w:r w:rsidRPr="007553BD">
        <w:rPr>
          <w:spacing w:val="1"/>
        </w:rPr>
        <w:t xml:space="preserve"> </w:t>
      </w:r>
      <w:r w:rsidRPr="007553BD">
        <w:t>для</w:t>
      </w:r>
      <w:r w:rsidRPr="007553BD">
        <w:rPr>
          <w:spacing w:val="1"/>
        </w:rPr>
        <w:t xml:space="preserve"> </w:t>
      </w:r>
      <w:r w:rsidRPr="007553BD">
        <w:t>современной цивилизации:</w:t>
      </w:r>
      <w:r w:rsidRPr="007553BD">
        <w:rPr>
          <w:spacing w:val="1"/>
        </w:rPr>
        <w:t xml:space="preserve"> </w:t>
      </w:r>
      <w:r w:rsidRPr="007553BD">
        <w:t>обеспечения</w:t>
      </w:r>
      <w:r w:rsidRPr="007553BD">
        <w:rPr>
          <w:spacing w:val="1"/>
        </w:rPr>
        <w:t xml:space="preserve"> </w:t>
      </w:r>
      <w:r w:rsidRPr="007553BD">
        <w:t>нового</w:t>
      </w:r>
      <w:r w:rsidRPr="007553BD">
        <w:rPr>
          <w:spacing w:val="1"/>
        </w:rPr>
        <w:t xml:space="preserve"> </w:t>
      </w:r>
      <w:r w:rsidRPr="007553BD">
        <w:t>уровня</w:t>
      </w:r>
      <w:r w:rsidRPr="007553BD">
        <w:rPr>
          <w:spacing w:val="1"/>
        </w:rPr>
        <w:t xml:space="preserve"> </w:t>
      </w:r>
      <w:r w:rsidRPr="007553BD">
        <w:t>развития</w:t>
      </w:r>
      <w:r w:rsidRPr="007553BD">
        <w:rPr>
          <w:spacing w:val="1"/>
        </w:rPr>
        <w:t xml:space="preserve"> </w:t>
      </w:r>
      <w:r w:rsidRPr="007553BD">
        <w:t>медицины,</w:t>
      </w:r>
      <w:r w:rsidRPr="007553BD">
        <w:rPr>
          <w:spacing w:val="1"/>
        </w:rPr>
        <w:t xml:space="preserve"> </w:t>
      </w:r>
      <w:r w:rsidRPr="007553BD">
        <w:t>создания</w:t>
      </w:r>
      <w:r w:rsidRPr="007553BD">
        <w:rPr>
          <w:spacing w:val="1"/>
        </w:rPr>
        <w:t xml:space="preserve"> </w:t>
      </w:r>
      <w:r w:rsidRPr="007553BD">
        <w:t>перспективных</w:t>
      </w:r>
      <w:r w:rsidRPr="007553BD">
        <w:rPr>
          <w:spacing w:val="1"/>
        </w:rPr>
        <w:t xml:space="preserve"> </w:t>
      </w:r>
      <w:r w:rsidRPr="007553BD">
        <w:t>биотехнологий, способных решать ресурсные проблемы развития человечества,</w:t>
      </w:r>
      <w:r w:rsidRPr="007553BD">
        <w:rPr>
          <w:spacing w:val="-67"/>
        </w:rPr>
        <w:t xml:space="preserve"> </w:t>
      </w:r>
      <w:r w:rsidRPr="007553BD">
        <w:t>поиска</w:t>
      </w:r>
      <w:r w:rsidRPr="007553BD">
        <w:rPr>
          <w:spacing w:val="1"/>
        </w:rPr>
        <w:t xml:space="preserve"> </w:t>
      </w:r>
      <w:r w:rsidRPr="007553BD">
        <w:t>путей</w:t>
      </w:r>
      <w:r w:rsidRPr="007553BD">
        <w:rPr>
          <w:spacing w:val="1"/>
        </w:rPr>
        <w:t xml:space="preserve"> </w:t>
      </w:r>
      <w:r w:rsidRPr="007553BD">
        <w:t>выхода</w:t>
      </w:r>
      <w:r w:rsidRPr="007553BD">
        <w:rPr>
          <w:spacing w:val="1"/>
        </w:rPr>
        <w:t xml:space="preserve"> </w:t>
      </w:r>
      <w:r w:rsidRPr="007553BD">
        <w:t>из</w:t>
      </w:r>
      <w:r w:rsidRPr="007553BD">
        <w:rPr>
          <w:spacing w:val="1"/>
        </w:rPr>
        <w:t xml:space="preserve"> </w:t>
      </w:r>
      <w:r w:rsidRPr="007553BD">
        <w:t>глобальных</w:t>
      </w:r>
      <w:r w:rsidRPr="007553BD">
        <w:rPr>
          <w:spacing w:val="1"/>
        </w:rPr>
        <w:t xml:space="preserve"> </w:t>
      </w:r>
      <w:r w:rsidRPr="007553BD">
        <w:t>экологических</w:t>
      </w:r>
      <w:r w:rsidRPr="007553BD">
        <w:rPr>
          <w:spacing w:val="1"/>
        </w:rPr>
        <w:t xml:space="preserve"> </w:t>
      </w:r>
      <w:r w:rsidRPr="007553BD">
        <w:t>проблем</w:t>
      </w:r>
      <w:r w:rsidRPr="007553BD">
        <w:rPr>
          <w:spacing w:val="1"/>
        </w:rPr>
        <w:t xml:space="preserve"> </w:t>
      </w:r>
      <w:r w:rsidRPr="007553BD">
        <w:t>и</w:t>
      </w:r>
      <w:r w:rsidRPr="007553BD">
        <w:rPr>
          <w:spacing w:val="1"/>
        </w:rPr>
        <w:t xml:space="preserve"> </w:t>
      </w:r>
      <w:r w:rsidRPr="007553BD">
        <w:t>обеспечения</w:t>
      </w:r>
      <w:r w:rsidRPr="007553BD">
        <w:rPr>
          <w:spacing w:val="-67"/>
        </w:rPr>
        <w:t xml:space="preserve"> </w:t>
      </w:r>
      <w:r w:rsidRPr="007553BD">
        <w:t>перехода к устойчивому развитию, рациональному использованию природных</w:t>
      </w:r>
      <w:r w:rsidRPr="007553BD">
        <w:rPr>
          <w:spacing w:val="1"/>
        </w:rPr>
        <w:t xml:space="preserve"> </w:t>
      </w:r>
      <w:r w:rsidRPr="007553BD">
        <w:t>ресурсов</w:t>
      </w:r>
      <w:r w:rsidRPr="007553BD">
        <w:rPr>
          <w:spacing w:val="-5"/>
        </w:rPr>
        <w:t xml:space="preserve"> </w:t>
      </w:r>
      <w:r w:rsidRPr="007553BD">
        <w:t>и формированию</w:t>
      </w:r>
      <w:r w:rsidRPr="007553BD">
        <w:rPr>
          <w:spacing w:val="-1"/>
        </w:rPr>
        <w:t xml:space="preserve"> </w:t>
      </w:r>
      <w:r w:rsidRPr="007553BD">
        <w:t>новых стандартов</w:t>
      </w:r>
      <w:r w:rsidRPr="007553BD">
        <w:rPr>
          <w:spacing w:val="-2"/>
        </w:rPr>
        <w:t xml:space="preserve"> </w:t>
      </w:r>
      <w:r w:rsidRPr="007553BD">
        <w:t>жизни;</w:t>
      </w:r>
    </w:p>
    <w:p w14:paraId="06000EA0" w14:textId="77777777" w:rsidR="009A3C97" w:rsidRPr="007553BD" w:rsidRDefault="009A3C97" w:rsidP="007553BD">
      <w:pPr>
        <w:ind w:right="53" w:firstLine="284"/>
        <w:jc w:val="both"/>
      </w:pPr>
      <w:r w:rsidRPr="007553BD">
        <w:t>заинтересованность</w:t>
      </w:r>
      <w:r w:rsidRPr="007553BD">
        <w:rPr>
          <w:spacing w:val="1"/>
        </w:rPr>
        <w:t xml:space="preserve"> </w:t>
      </w:r>
      <w:r w:rsidRPr="007553BD">
        <w:t>в</w:t>
      </w:r>
      <w:r w:rsidRPr="007553BD">
        <w:rPr>
          <w:spacing w:val="1"/>
        </w:rPr>
        <w:t xml:space="preserve"> </w:t>
      </w:r>
      <w:r w:rsidRPr="007553BD">
        <w:t>получении</w:t>
      </w:r>
      <w:r w:rsidRPr="007553BD">
        <w:rPr>
          <w:spacing w:val="1"/>
        </w:rPr>
        <w:t xml:space="preserve"> </w:t>
      </w:r>
      <w:r w:rsidRPr="007553BD">
        <w:t>биологических</w:t>
      </w:r>
      <w:r w:rsidRPr="007553BD">
        <w:rPr>
          <w:spacing w:val="1"/>
        </w:rPr>
        <w:t xml:space="preserve"> </w:t>
      </w:r>
      <w:r w:rsidRPr="007553BD">
        <w:t>знаний</w:t>
      </w:r>
      <w:r w:rsidRPr="007553BD">
        <w:rPr>
          <w:spacing w:val="1"/>
        </w:rPr>
        <w:t xml:space="preserve"> </w:t>
      </w:r>
      <w:r w:rsidRPr="007553BD">
        <w:t>в</w:t>
      </w:r>
      <w:r w:rsidRPr="007553BD">
        <w:rPr>
          <w:spacing w:val="1"/>
        </w:rPr>
        <w:t xml:space="preserve"> </w:t>
      </w:r>
      <w:r w:rsidRPr="007553BD">
        <w:t>целях</w:t>
      </w:r>
      <w:r w:rsidRPr="007553BD">
        <w:rPr>
          <w:spacing w:val="1"/>
        </w:rPr>
        <w:t xml:space="preserve"> </w:t>
      </w:r>
      <w:r w:rsidRPr="007553BD">
        <w:t>повышения общей культуры, естественно-научной грамотности как составной</w:t>
      </w:r>
      <w:r w:rsidRPr="007553BD">
        <w:rPr>
          <w:spacing w:val="1"/>
        </w:rPr>
        <w:t xml:space="preserve"> </w:t>
      </w:r>
      <w:r w:rsidRPr="007553BD">
        <w:t>части функциональной грамотности обучающихся, формируемой при изучении</w:t>
      </w:r>
      <w:r w:rsidRPr="007553BD">
        <w:rPr>
          <w:spacing w:val="1"/>
        </w:rPr>
        <w:t xml:space="preserve"> </w:t>
      </w:r>
      <w:r w:rsidRPr="007553BD">
        <w:t>биологии;</w:t>
      </w:r>
    </w:p>
    <w:p w14:paraId="4B3DBC55" w14:textId="77777777" w:rsidR="009A3C97" w:rsidRPr="007553BD" w:rsidRDefault="009A3C97" w:rsidP="007553BD">
      <w:pPr>
        <w:ind w:right="53" w:firstLine="284"/>
        <w:jc w:val="both"/>
      </w:pPr>
      <w:r w:rsidRPr="007553BD">
        <w:t>понимание сущности методов познания, используемых в естественных</w:t>
      </w:r>
      <w:r w:rsidRPr="007553BD">
        <w:rPr>
          <w:spacing w:val="1"/>
        </w:rPr>
        <w:t xml:space="preserve"> </w:t>
      </w:r>
      <w:r w:rsidRPr="007553BD">
        <w:t>науках,</w:t>
      </w:r>
      <w:r w:rsidRPr="007553BD">
        <w:rPr>
          <w:spacing w:val="1"/>
        </w:rPr>
        <w:t xml:space="preserve"> </w:t>
      </w:r>
      <w:r w:rsidRPr="007553BD">
        <w:t>способность</w:t>
      </w:r>
      <w:r w:rsidRPr="007553BD">
        <w:rPr>
          <w:spacing w:val="1"/>
        </w:rPr>
        <w:t xml:space="preserve"> </w:t>
      </w:r>
      <w:r w:rsidRPr="007553BD">
        <w:t>использовать</w:t>
      </w:r>
      <w:r w:rsidRPr="007553BD">
        <w:rPr>
          <w:spacing w:val="1"/>
        </w:rPr>
        <w:t xml:space="preserve"> </w:t>
      </w:r>
      <w:r w:rsidRPr="007553BD">
        <w:t>получаемые</w:t>
      </w:r>
      <w:r w:rsidRPr="007553BD">
        <w:rPr>
          <w:spacing w:val="1"/>
        </w:rPr>
        <w:t xml:space="preserve"> </w:t>
      </w:r>
      <w:r w:rsidRPr="007553BD">
        <w:t>знания</w:t>
      </w:r>
      <w:r w:rsidRPr="007553BD">
        <w:rPr>
          <w:spacing w:val="1"/>
        </w:rPr>
        <w:t xml:space="preserve"> </w:t>
      </w:r>
      <w:r w:rsidRPr="007553BD">
        <w:t>для</w:t>
      </w:r>
      <w:r w:rsidRPr="007553BD">
        <w:rPr>
          <w:spacing w:val="1"/>
        </w:rPr>
        <w:t xml:space="preserve"> </w:t>
      </w:r>
      <w:r w:rsidRPr="007553BD">
        <w:t>анализа</w:t>
      </w:r>
      <w:r w:rsidRPr="007553BD">
        <w:rPr>
          <w:spacing w:val="71"/>
        </w:rPr>
        <w:t xml:space="preserve"> </w:t>
      </w:r>
      <w:r w:rsidRPr="007553BD">
        <w:t>и</w:t>
      </w:r>
      <w:r w:rsidRPr="007553BD">
        <w:rPr>
          <w:spacing w:val="1"/>
        </w:rPr>
        <w:t xml:space="preserve"> </w:t>
      </w:r>
      <w:r w:rsidRPr="007553BD">
        <w:t>объяснения</w:t>
      </w:r>
      <w:r w:rsidRPr="007553BD">
        <w:rPr>
          <w:spacing w:val="1"/>
        </w:rPr>
        <w:t xml:space="preserve"> </w:t>
      </w:r>
      <w:r w:rsidRPr="007553BD">
        <w:t>явлений</w:t>
      </w:r>
      <w:r w:rsidRPr="007553BD">
        <w:rPr>
          <w:spacing w:val="1"/>
        </w:rPr>
        <w:t xml:space="preserve"> </w:t>
      </w:r>
      <w:r w:rsidRPr="007553BD">
        <w:t>окружающего</w:t>
      </w:r>
      <w:r w:rsidRPr="007553BD">
        <w:rPr>
          <w:spacing w:val="1"/>
        </w:rPr>
        <w:t xml:space="preserve"> </w:t>
      </w:r>
      <w:r w:rsidRPr="007553BD">
        <w:t>мира</w:t>
      </w:r>
      <w:r w:rsidRPr="007553BD">
        <w:rPr>
          <w:spacing w:val="1"/>
        </w:rPr>
        <w:t xml:space="preserve"> </w:t>
      </w:r>
      <w:r w:rsidRPr="007553BD">
        <w:t>и</w:t>
      </w:r>
      <w:r w:rsidRPr="007553BD">
        <w:rPr>
          <w:spacing w:val="1"/>
        </w:rPr>
        <w:t xml:space="preserve"> </w:t>
      </w:r>
      <w:r w:rsidRPr="007553BD">
        <w:t>происходящих</w:t>
      </w:r>
      <w:r w:rsidRPr="007553BD">
        <w:rPr>
          <w:spacing w:val="1"/>
        </w:rPr>
        <w:t xml:space="preserve"> </w:t>
      </w:r>
      <w:r w:rsidRPr="007553BD">
        <w:t>в</w:t>
      </w:r>
      <w:r w:rsidRPr="007553BD">
        <w:rPr>
          <w:spacing w:val="1"/>
        </w:rPr>
        <w:t xml:space="preserve"> </w:t>
      </w:r>
      <w:r w:rsidRPr="007553BD">
        <w:t>нём</w:t>
      </w:r>
      <w:r w:rsidRPr="007553BD">
        <w:rPr>
          <w:spacing w:val="1"/>
        </w:rPr>
        <w:t xml:space="preserve"> </w:t>
      </w:r>
      <w:r w:rsidRPr="007553BD">
        <w:t>изменений,</w:t>
      </w:r>
      <w:r w:rsidRPr="007553BD">
        <w:rPr>
          <w:spacing w:val="-67"/>
        </w:rPr>
        <w:t xml:space="preserve"> </w:t>
      </w:r>
      <w:r w:rsidRPr="007553BD">
        <w:t>умение</w:t>
      </w:r>
      <w:r w:rsidRPr="007553BD">
        <w:rPr>
          <w:spacing w:val="1"/>
        </w:rPr>
        <w:t xml:space="preserve"> </w:t>
      </w:r>
      <w:r w:rsidRPr="007553BD">
        <w:t>делать</w:t>
      </w:r>
      <w:r w:rsidRPr="007553BD">
        <w:rPr>
          <w:spacing w:val="1"/>
        </w:rPr>
        <w:t xml:space="preserve"> </w:t>
      </w:r>
      <w:r w:rsidRPr="007553BD">
        <w:t>обоснованные</w:t>
      </w:r>
      <w:r w:rsidRPr="007553BD">
        <w:rPr>
          <w:spacing w:val="1"/>
        </w:rPr>
        <w:t xml:space="preserve"> </w:t>
      </w:r>
      <w:r w:rsidRPr="007553BD">
        <w:t>заключения</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научных</w:t>
      </w:r>
      <w:r w:rsidRPr="007553BD">
        <w:rPr>
          <w:spacing w:val="1"/>
        </w:rPr>
        <w:t xml:space="preserve"> </w:t>
      </w:r>
      <w:r w:rsidRPr="007553BD">
        <w:t>фактов</w:t>
      </w:r>
      <w:r w:rsidRPr="007553BD">
        <w:rPr>
          <w:spacing w:val="1"/>
        </w:rPr>
        <w:t xml:space="preserve"> </w:t>
      </w:r>
      <w:r w:rsidRPr="007553BD">
        <w:t>и</w:t>
      </w:r>
      <w:r w:rsidRPr="007553BD">
        <w:rPr>
          <w:spacing w:val="1"/>
        </w:rPr>
        <w:t xml:space="preserve"> </w:t>
      </w:r>
      <w:r w:rsidRPr="007553BD">
        <w:t>имеющихся</w:t>
      </w:r>
      <w:r w:rsidRPr="007553BD">
        <w:rPr>
          <w:spacing w:val="-1"/>
        </w:rPr>
        <w:t xml:space="preserve"> </w:t>
      </w:r>
      <w:r w:rsidRPr="007553BD">
        <w:t>данных</w:t>
      </w:r>
      <w:r w:rsidRPr="007553BD">
        <w:rPr>
          <w:spacing w:val="-4"/>
        </w:rPr>
        <w:t xml:space="preserve"> </w:t>
      </w:r>
      <w:r w:rsidRPr="007553BD">
        <w:t>с целью</w:t>
      </w:r>
      <w:r w:rsidRPr="007553BD">
        <w:rPr>
          <w:spacing w:val="-2"/>
        </w:rPr>
        <w:t xml:space="preserve"> </w:t>
      </w:r>
      <w:r w:rsidRPr="007553BD">
        <w:t>получения</w:t>
      </w:r>
      <w:r w:rsidRPr="007553BD">
        <w:rPr>
          <w:spacing w:val="-4"/>
        </w:rPr>
        <w:t xml:space="preserve"> </w:t>
      </w:r>
      <w:r w:rsidRPr="007553BD">
        <w:t>достоверных</w:t>
      </w:r>
      <w:r w:rsidRPr="007553BD">
        <w:rPr>
          <w:spacing w:val="1"/>
        </w:rPr>
        <w:t xml:space="preserve"> </w:t>
      </w:r>
      <w:r w:rsidRPr="007553BD">
        <w:t>выводов;</w:t>
      </w:r>
    </w:p>
    <w:p w14:paraId="1A6EE92A"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самостоятельно</w:t>
      </w:r>
      <w:r w:rsidRPr="007553BD">
        <w:rPr>
          <w:spacing w:val="1"/>
        </w:rPr>
        <w:t xml:space="preserve"> </w:t>
      </w:r>
      <w:r w:rsidRPr="007553BD">
        <w:t>использовать</w:t>
      </w:r>
      <w:r w:rsidRPr="007553BD">
        <w:rPr>
          <w:spacing w:val="1"/>
        </w:rPr>
        <w:t xml:space="preserve"> </w:t>
      </w:r>
      <w:r w:rsidRPr="007553BD">
        <w:t>биологические</w:t>
      </w:r>
      <w:r w:rsidRPr="007553BD">
        <w:rPr>
          <w:spacing w:val="1"/>
        </w:rPr>
        <w:t xml:space="preserve"> </w:t>
      </w:r>
      <w:r w:rsidRPr="007553BD">
        <w:t>знания</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проблем в</w:t>
      </w:r>
      <w:r w:rsidRPr="007553BD">
        <w:rPr>
          <w:spacing w:val="-5"/>
        </w:rPr>
        <w:t xml:space="preserve"> </w:t>
      </w:r>
      <w:r w:rsidRPr="007553BD">
        <w:t>реальных</w:t>
      </w:r>
      <w:r w:rsidRPr="007553BD">
        <w:rPr>
          <w:spacing w:val="-3"/>
        </w:rPr>
        <w:t xml:space="preserve"> </w:t>
      </w:r>
      <w:r w:rsidRPr="007553BD">
        <w:t>жизненных</w:t>
      </w:r>
      <w:r w:rsidRPr="007553BD">
        <w:rPr>
          <w:spacing w:val="1"/>
        </w:rPr>
        <w:t xml:space="preserve"> </w:t>
      </w:r>
      <w:r w:rsidRPr="007553BD">
        <w:t>ситуациях;</w:t>
      </w:r>
    </w:p>
    <w:p w14:paraId="2BF3B365" w14:textId="77777777" w:rsidR="009A3C97" w:rsidRPr="007553BD" w:rsidRDefault="009A3C97" w:rsidP="007553BD">
      <w:pPr>
        <w:ind w:right="53" w:firstLine="284"/>
        <w:jc w:val="both"/>
      </w:pPr>
      <w:r w:rsidRPr="007553BD">
        <w:t>осознание</w:t>
      </w:r>
      <w:r w:rsidRPr="007553BD">
        <w:rPr>
          <w:spacing w:val="1"/>
        </w:rPr>
        <w:t xml:space="preserve"> </w:t>
      </w:r>
      <w:r w:rsidRPr="007553BD">
        <w:t>ценности</w:t>
      </w:r>
      <w:r w:rsidRPr="007553BD">
        <w:rPr>
          <w:spacing w:val="1"/>
        </w:rPr>
        <w:t xml:space="preserve"> </w:t>
      </w:r>
      <w:r w:rsidRPr="007553BD">
        <w:t>научной</w:t>
      </w:r>
      <w:r w:rsidRPr="007553BD">
        <w:rPr>
          <w:spacing w:val="1"/>
        </w:rPr>
        <w:t xml:space="preserve"> </w:t>
      </w:r>
      <w:r w:rsidRPr="007553BD">
        <w:t>деятельности,</w:t>
      </w:r>
      <w:r w:rsidRPr="007553BD">
        <w:rPr>
          <w:spacing w:val="1"/>
        </w:rPr>
        <w:t xml:space="preserve"> </w:t>
      </w:r>
      <w:r w:rsidRPr="007553BD">
        <w:t>готовность</w:t>
      </w:r>
      <w:r w:rsidRPr="007553BD">
        <w:rPr>
          <w:spacing w:val="1"/>
        </w:rPr>
        <w:t xml:space="preserve"> </w:t>
      </w:r>
      <w:r w:rsidRPr="007553BD">
        <w:t>осуществлять</w:t>
      </w:r>
      <w:r w:rsidRPr="007553BD">
        <w:rPr>
          <w:spacing w:val="1"/>
        </w:rPr>
        <w:t xml:space="preserve"> </w:t>
      </w:r>
      <w:r w:rsidRPr="007553BD">
        <w:t>проектную</w:t>
      </w:r>
      <w:r w:rsidRPr="007553BD">
        <w:rPr>
          <w:spacing w:val="-3"/>
        </w:rPr>
        <w:t xml:space="preserve"> </w:t>
      </w:r>
      <w:r w:rsidRPr="007553BD">
        <w:t>и</w:t>
      </w:r>
      <w:r w:rsidRPr="007553BD">
        <w:rPr>
          <w:spacing w:val="-1"/>
        </w:rPr>
        <w:t xml:space="preserve"> </w:t>
      </w:r>
      <w:r w:rsidRPr="007553BD">
        <w:t>исследовательскую</w:t>
      </w:r>
      <w:r w:rsidRPr="007553BD">
        <w:rPr>
          <w:spacing w:val="-3"/>
        </w:rPr>
        <w:t xml:space="preserve"> </w:t>
      </w:r>
      <w:r w:rsidRPr="007553BD">
        <w:t>деятельность</w:t>
      </w:r>
      <w:r w:rsidRPr="007553BD">
        <w:rPr>
          <w:spacing w:val="-2"/>
        </w:rPr>
        <w:t xml:space="preserve"> </w:t>
      </w:r>
      <w:r w:rsidRPr="007553BD">
        <w:t>индивидуально</w:t>
      </w:r>
      <w:r w:rsidRPr="007553BD">
        <w:rPr>
          <w:spacing w:val="-4"/>
        </w:rPr>
        <w:t xml:space="preserve"> </w:t>
      </w:r>
      <w:r w:rsidRPr="007553BD">
        <w:t>и</w:t>
      </w:r>
      <w:r w:rsidRPr="007553BD">
        <w:rPr>
          <w:spacing w:val="-2"/>
        </w:rPr>
        <w:t xml:space="preserve"> </w:t>
      </w:r>
      <w:r w:rsidRPr="007553BD">
        <w:t>в</w:t>
      </w:r>
      <w:r w:rsidRPr="007553BD">
        <w:rPr>
          <w:spacing w:val="-2"/>
        </w:rPr>
        <w:t xml:space="preserve"> </w:t>
      </w:r>
      <w:r w:rsidRPr="007553BD">
        <w:t>группе;</w:t>
      </w:r>
    </w:p>
    <w:p w14:paraId="3F35F9F1"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непрерывному</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самообразованию,</w:t>
      </w:r>
      <w:r w:rsidRPr="007553BD">
        <w:rPr>
          <w:spacing w:val="1"/>
        </w:rPr>
        <w:t xml:space="preserve"> </w:t>
      </w:r>
      <w:r w:rsidRPr="007553BD">
        <w:t>к</w:t>
      </w:r>
      <w:r w:rsidRPr="007553BD">
        <w:rPr>
          <w:spacing w:val="1"/>
        </w:rPr>
        <w:t xml:space="preserve"> </w:t>
      </w:r>
      <w:r w:rsidRPr="007553BD">
        <w:t>активному</w:t>
      </w:r>
      <w:r w:rsidRPr="007553BD">
        <w:rPr>
          <w:spacing w:val="1"/>
        </w:rPr>
        <w:t xml:space="preserve"> </w:t>
      </w:r>
      <w:r w:rsidRPr="007553BD">
        <w:t>получению</w:t>
      </w:r>
      <w:r w:rsidRPr="007553BD">
        <w:rPr>
          <w:spacing w:val="1"/>
        </w:rPr>
        <w:t xml:space="preserve"> </w:t>
      </w:r>
      <w:r w:rsidRPr="007553BD">
        <w:t>новых</w:t>
      </w:r>
      <w:r w:rsidRPr="007553BD">
        <w:rPr>
          <w:spacing w:val="1"/>
        </w:rPr>
        <w:t xml:space="preserve"> </w:t>
      </w:r>
      <w:r w:rsidRPr="007553BD">
        <w:t>знаний</w:t>
      </w:r>
      <w:r w:rsidRPr="007553BD">
        <w:rPr>
          <w:spacing w:val="1"/>
        </w:rPr>
        <w:t xml:space="preserve"> </w:t>
      </w:r>
      <w:r w:rsidRPr="007553BD">
        <w:t>по</w:t>
      </w:r>
      <w:r w:rsidRPr="007553BD">
        <w:rPr>
          <w:spacing w:val="1"/>
        </w:rPr>
        <w:t xml:space="preserve"> </w:t>
      </w:r>
      <w:r w:rsidRPr="007553BD">
        <w:t>биологии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жизненными потребностями.</w:t>
      </w:r>
    </w:p>
    <w:p w14:paraId="14C25AA2" w14:textId="77777777" w:rsidR="009A3C97" w:rsidRPr="007553BD" w:rsidRDefault="009A3C97" w:rsidP="007553BD">
      <w:pPr>
        <w:ind w:right="53" w:firstLine="284"/>
        <w:jc w:val="both"/>
      </w:pPr>
      <w:r w:rsidRPr="007553BD">
        <w:t>В процессе достижения личностных результатов освоения обучающимися</w:t>
      </w:r>
      <w:r w:rsidRPr="007553BD">
        <w:rPr>
          <w:spacing w:val="-67"/>
        </w:rPr>
        <w:t xml:space="preserve"> </w:t>
      </w:r>
      <w:r w:rsidRPr="007553BD">
        <w:t>программы</w:t>
      </w:r>
      <w:r w:rsidRPr="007553BD">
        <w:rPr>
          <w:spacing w:val="1"/>
        </w:rPr>
        <w:t xml:space="preserve"> </w:t>
      </w:r>
      <w:r w:rsidRPr="007553BD">
        <w:t>по</w:t>
      </w:r>
      <w:r w:rsidRPr="007553BD">
        <w:rPr>
          <w:spacing w:val="1"/>
        </w:rPr>
        <w:t xml:space="preserve"> </w:t>
      </w:r>
      <w:r w:rsidRPr="007553BD">
        <w:t>биологии</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71"/>
        </w:rPr>
        <w:t xml:space="preserve"> </w:t>
      </w:r>
      <w:r w:rsidRPr="007553BD">
        <w:t>у</w:t>
      </w:r>
      <w:r w:rsidRPr="007553BD">
        <w:rPr>
          <w:spacing w:val="1"/>
        </w:rPr>
        <w:t xml:space="preserve"> </w:t>
      </w:r>
      <w:r w:rsidRPr="007553BD">
        <w:t>обучающихся</w:t>
      </w:r>
      <w:r w:rsidRPr="007553BD">
        <w:rPr>
          <w:spacing w:val="1"/>
        </w:rPr>
        <w:t xml:space="preserve"> </w:t>
      </w:r>
      <w:r w:rsidRPr="007553BD">
        <w:rPr>
          <w:b/>
          <w:i/>
        </w:rPr>
        <w:t>совершенствуется</w:t>
      </w:r>
      <w:r w:rsidRPr="007553BD">
        <w:rPr>
          <w:b/>
          <w:i/>
          <w:spacing w:val="1"/>
        </w:rPr>
        <w:t xml:space="preserve"> </w:t>
      </w:r>
      <w:r w:rsidRPr="007553BD">
        <w:rPr>
          <w:b/>
          <w:i/>
        </w:rPr>
        <w:t>эмоциональный</w:t>
      </w:r>
      <w:r w:rsidRPr="007553BD">
        <w:rPr>
          <w:b/>
          <w:i/>
          <w:spacing w:val="1"/>
        </w:rPr>
        <w:t xml:space="preserve"> </w:t>
      </w:r>
      <w:r w:rsidRPr="007553BD">
        <w:rPr>
          <w:b/>
          <w:i/>
        </w:rPr>
        <w:t>интеллект</w:t>
      </w:r>
      <w:r w:rsidRPr="007553BD">
        <w:t>,</w:t>
      </w:r>
      <w:r w:rsidRPr="007553BD">
        <w:rPr>
          <w:spacing w:val="-67"/>
        </w:rPr>
        <w:t xml:space="preserve"> </w:t>
      </w:r>
      <w:r w:rsidRPr="007553BD">
        <w:t>предполагающий</w:t>
      </w:r>
      <w:r w:rsidRPr="007553BD">
        <w:rPr>
          <w:spacing w:val="-1"/>
        </w:rPr>
        <w:t xml:space="preserve"> </w:t>
      </w:r>
      <w:r w:rsidRPr="007553BD">
        <w:t>сформированность:</w:t>
      </w:r>
    </w:p>
    <w:p w14:paraId="7F1BC8A6" w14:textId="77777777" w:rsidR="009A3C97" w:rsidRPr="007553BD" w:rsidRDefault="009A3C97" w:rsidP="007553BD">
      <w:pPr>
        <w:ind w:right="53" w:firstLine="284"/>
        <w:jc w:val="both"/>
      </w:pPr>
      <w:r w:rsidRPr="007553BD">
        <w:t>самосознания, включающего способность понимать своё эмоциональное</w:t>
      </w:r>
      <w:r w:rsidRPr="007553BD">
        <w:rPr>
          <w:spacing w:val="-67"/>
        </w:rPr>
        <w:t xml:space="preserve"> </w:t>
      </w:r>
      <w:r w:rsidRPr="007553BD">
        <w:t>состояние, видеть направления развития собственной эмоциональной сферы,</w:t>
      </w:r>
      <w:r w:rsidRPr="007553BD">
        <w:rPr>
          <w:spacing w:val="1"/>
        </w:rPr>
        <w:t xml:space="preserve"> </w:t>
      </w:r>
      <w:r w:rsidRPr="007553BD">
        <w:t>быть</w:t>
      </w:r>
      <w:r w:rsidRPr="007553BD">
        <w:rPr>
          <w:spacing w:val="-2"/>
        </w:rPr>
        <w:t xml:space="preserve"> </w:t>
      </w:r>
      <w:r w:rsidRPr="007553BD">
        <w:t>уверенным в</w:t>
      </w:r>
      <w:r w:rsidRPr="007553BD">
        <w:rPr>
          <w:spacing w:val="-2"/>
        </w:rPr>
        <w:t xml:space="preserve"> </w:t>
      </w:r>
      <w:r w:rsidRPr="007553BD">
        <w:t>себе;</w:t>
      </w:r>
    </w:p>
    <w:p w14:paraId="67ED734D" w14:textId="77777777" w:rsidR="009A3C97" w:rsidRPr="007553BD" w:rsidRDefault="009A3C97" w:rsidP="007553BD">
      <w:pPr>
        <w:ind w:right="53" w:firstLine="284"/>
        <w:jc w:val="both"/>
      </w:pPr>
      <w:r w:rsidRPr="007553BD">
        <w:t>саморегулирования,</w:t>
      </w:r>
      <w:r w:rsidRPr="007553BD">
        <w:rPr>
          <w:spacing w:val="1"/>
        </w:rPr>
        <w:t xml:space="preserve"> </w:t>
      </w:r>
      <w:r w:rsidRPr="007553BD">
        <w:t>включающего</w:t>
      </w:r>
      <w:r w:rsidRPr="007553BD">
        <w:rPr>
          <w:spacing w:val="1"/>
        </w:rPr>
        <w:t xml:space="preserve"> </w:t>
      </w:r>
      <w:r w:rsidRPr="007553BD">
        <w:t>самоконтроль,</w:t>
      </w:r>
      <w:r w:rsidRPr="007553BD">
        <w:rPr>
          <w:spacing w:val="1"/>
        </w:rPr>
        <w:t xml:space="preserve"> </w:t>
      </w:r>
      <w:r w:rsidRPr="007553BD">
        <w:t>умение</w:t>
      </w:r>
      <w:r w:rsidRPr="007553BD">
        <w:rPr>
          <w:spacing w:val="1"/>
        </w:rPr>
        <w:t xml:space="preserve"> </w:t>
      </w:r>
      <w:r w:rsidRPr="007553BD">
        <w:t>принимать</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своё</w:t>
      </w:r>
      <w:r w:rsidRPr="007553BD">
        <w:rPr>
          <w:spacing w:val="1"/>
        </w:rPr>
        <w:t xml:space="preserve"> </w:t>
      </w:r>
      <w:r w:rsidRPr="007553BD">
        <w:t>поведение,</w:t>
      </w:r>
      <w:r w:rsidRPr="007553BD">
        <w:rPr>
          <w:spacing w:val="1"/>
        </w:rPr>
        <w:t xml:space="preserve"> </w:t>
      </w:r>
      <w:r w:rsidRPr="007553BD">
        <w:t>способность</w:t>
      </w:r>
      <w:r w:rsidRPr="007553BD">
        <w:rPr>
          <w:spacing w:val="1"/>
        </w:rPr>
        <w:t xml:space="preserve"> </w:t>
      </w:r>
      <w:r w:rsidRPr="007553BD">
        <w:t>адаптироваться</w:t>
      </w:r>
      <w:r w:rsidRPr="007553BD">
        <w:rPr>
          <w:spacing w:val="1"/>
        </w:rPr>
        <w:t xml:space="preserve"> </w:t>
      </w:r>
      <w:r w:rsidRPr="007553BD">
        <w:t>к</w:t>
      </w:r>
      <w:r w:rsidRPr="007553BD">
        <w:rPr>
          <w:spacing w:val="-67"/>
        </w:rPr>
        <w:t xml:space="preserve"> </w:t>
      </w:r>
      <w:r w:rsidRPr="007553BD">
        <w:t>эмоциональным</w:t>
      </w:r>
      <w:r w:rsidRPr="007553BD">
        <w:rPr>
          <w:spacing w:val="-5"/>
        </w:rPr>
        <w:t xml:space="preserve"> </w:t>
      </w:r>
      <w:r w:rsidRPr="007553BD">
        <w:t>изменениям</w:t>
      </w:r>
      <w:r w:rsidRPr="007553BD">
        <w:rPr>
          <w:spacing w:val="-2"/>
        </w:rPr>
        <w:t xml:space="preserve"> </w:t>
      </w:r>
      <w:r w:rsidRPr="007553BD">
        <w:t>и</w:t>
      </w:r>
      <w:r w:rsidRPr="007553BD">
        <w:rPr>
          <w:spacing w:val="-2"/>
        </w:rPr>
        <w:t xml:space="preserve"> </w:t>
      </w:r>
      <w:r w:rsidRPr="007553BD">
        <w:t>проявлять</w:t>
      </w:r>
      <w:r w:rsidRPr="007553BD">
        <w:rPr>
          <w:spacing w:val="-2"/>
        </w:rPr>
        <w:t xml:space="preserve"> </w:t>
      </w:r>
      <w:r w:rsidRPr="007553BD">
        <w:t>гибкость,</w:t>
      </w:r>
      <w:r w:rsidRPr="007553BD">
        <w:rPr>
          <w:spacing w:val="-3"/>
        </w:rPr>
        <w:t xml:space="preserve"> </w:t>
      </w:r>
      <w:r w:rsidRPr="007553BD">
        <w:t>быть</w:t>
      </w:r>
      <w:r w:rsidRPr="007553BD">
        <w:rPr>
          <w:spacing w:val="-3"/>
        </w:rPr>
        <w:t xml:space="preserve"> </w:t>
      </w:r>
      <w:r w:rsidRPr="007553BD">
        <w:t>открытым</w:t>
      </w:r>
      <w:r w:rsidRPr="007553BD">
        <w:rPr>
          <w:spacing w:val="-2"/>
        </w:rPr>
        <w:t xml:space="preserve"> </w:t>
      </w:r>
      <w:r w:rsidRPr="007553BD">
        <w:t>новому;</w:t>
      </w:r>
    </w:p>
    <w:p w14:paraId="1B6D3980" w14:textId="77777777" w:rsidR="009A3C97" w:rsidRPr="007553BD" w:rsidRDefault="009A3C97" w:rsidP="007553BD">
      <w:pPr>
        <w:ind w:right="53" w:firstLine="284"/>
        <w:jc w:val="both"/>
      </w:pPr>
      <w:r w:rsidRPr="007553BD">
        <w:t>внутренней мотивации, включающей стремление к достижению цели и</w:t>
      </w:r>
      <w:r w:rsidRPr="007553BD">
        <w:rPr>
          <w:spacing w:val="1"/>
        </w:rPr>
        <w:t xml:space="preserve"> </w:t>
      </w:r>
      <w:r w:rsidRPr="007553BD">
        <w:t>успеху,</w:t>
      </w:r>
      <w:r w:rsidRPr="007553BD">
        <w:rPr>
          <w:spacing w:val="1"/>
        </w:rPr>
        <w:t xml:space="preserve"> </w:t>
      </w:r>
      <w:r w:rsidRPr="007553BD">
        <w:t>оптимизм,</w:t>
      </w:r>
      <w:r w:rsidRPr="007553BD">
        <w:rPr>
          <w:spacing w:val="1"/>
        </w:rPr>
        <w:t xml:space="preserve"> </w:t>
      </w:r>
      <w:r w:rsidRPr="007553BD">
        <w:t>инициативность,</w:t>
      </w:r>
      <w:r w:rsidRPr="007553BD">
        <w:rPr>
          <w:spacing w:val="1"/>
        </w:rPr>
        <w:t xml:space="preserve"> </w:t>
      </w:r>
      <w:r w:rsidRPr="007553BD">
        <w:t>умение</w:t>
      </w:r>
      <w:r w:rsidRPr="007553BD">
        <w:rPr>
          <w:spacing w:val="1"/>
        </w:rPr>
        <w:t xml:space="preserve"> </w:t>
      </w:r>
      <w:r w:rsidRPr="007553BD">
        <w:t>действовать,</w:t>
      </w:r>
      <w:r w:rsidRPr="007553BD">
        <w:rPr>
          <w:spacing w:val="1"/>
        </w:rPr>
        <w:t xml:space="preserve"> </w:t>
      </w:r>
      <w:r w:rsidRPr="007553BD">
        <w:t>исходя</w:t>
      </w:r>
      <w:r w:rsidRPr="007553BD">
        <w:rPr>
          <w:spacing w:val="1"/>
        </w:rPr>
        <w:t xml:space="preserve"> </w:t>
      </w:r>
      <w:r w:rsidRPr="007553BD">
        <w:t>из</w:t>
      </w:r>
      <w:r w:rsidRPr="007553BD">
        <w:rPr>
          <w:spacing w:val="1"/>
        </w:rPr>
        <w:t xml:space="preserve"> </w:t>
      </w:r>
      <w:r w:rsidRPr="007553BD">
        <w:t>своих</w:t>
      </w:r>
      <w:r w:rsidRPr="007553BD">
        <w:rPr>
          <w:spacing w:val="1"/>
        </w:rPr>
        <w:t xml:space="preserve"> </w:t>
      </w:r>
      <w:r w:rsidRPr="007553BD">
        <w:t>возможностей;</w:t>
      </w:r>
    </w:p>
    <w:p w14:paraId="4843A5E3" w14:textId="77777777" w:rsidR="009A3C97" w:rsidRPr="007553BD" w:rsidRDefault="009A3C97" w:rsidP="007553BD">
      <w:pPr>
        <w:ind w:right="53" w:firstLine="284"/>
        <w:jc w:val="both"/>
      </w:pPr>
      <w:r w:rsidRPr="007553BD">
        <w:t>эмпатии, включающей способность понимать эмоциональное состояние</w:t>
      </w:r>
      <w:r w:rsidRPr="007553BD">
        <w:rPr>
          <w:spacing w:val="1"/>
        </w:rPr>
        <w:t xml:space="preserve"> </w:t>
      </w:r>
      <w:r w:rsidRPr="007553BD">
        <w:t>других,</w:t>
      </w:r>
      <w:r w:rsidRPr="007553BD">
        <w:rPr>
          <w:spacing w:val="-2"/>
        </w:rPr>
        <w:t xml:space="preserve"> </w:t>
      </w:r>
      <w:r w:rsidRPr="007553BD">
        <w:t>учитывать</w:t>
      </w:r>
      <w:r w:rsidRPr="007553BD">
        <w:rPr>
          <w:spacing w:val="-2"/>
        </w:rPr>
        <w:t xml:space="preserve"> </w:t>
      </w:r>
      <w:r w:rsidRPr="007553BD">
        <w:t>его при</w:t>
      </w:r>
      <w:r w:rsidRPr="007553BD">
        <w:rPr>
          <w:spacing w:val="-4"/>
        </w:rPr>
        <w:t xml:space="preserve"> </w:t>
      </w:r>
      <w:r w:rsidRPr="007553BD">
        <w:t>осуществлении</w:t>
      </w:r>
      <w:r w:rsidRPr="007553BD">
        <w:rPr>
          <w:spacing w:val="-1"/>
        </w:rPr>
        <w:t xml:space="preserve"> </w:t>
      </w:r>
      <w:r w:rsidRPr="007553BD">
        <w:t>коммуникации,</w:t>
      </w:r>
      <w:r w:rsidRPr="007553BD">
        <w:rPr>
          <w:spacing w:val="-2"/>
        </w:rPr>
        <w:t xml:space="preserve"> </w:t>
      </w:r>
      <w:r w:rsidRPr="007553BD">
        <w:t>способность</w:t>
      </w:r>
    </w:p>
    <w:p w14:paraId="663FCCC1" w14:textId="77777777" w:rsidR="009A3C97" w:rsidRPr="007553BD" w:rsidRDefault="009A3C97" w:rsidP="007553BD">
      <w:pPr>
        <w:ind w:right="53" w:firstLine="284"/>
        <w:jc w:val="both"/>
      </w:pPr>
      <w:r w:rsidRPr="007553BD">
        <w:t>к</w:t>
      </w:r>
      <w:r w:rsidRPr="007553BD">
        <w:rPr>
          <w:spacing w:val="-2"/>
        </w:rPr>
        <w:t xml:space="preserve"> </w:t>
      </w:r>
      <w:r w:rsidRPr="007553BD">
        <w:t>сочувствию</w:t>
      </w:r>
      <w:r w:rsidRPr="007553BD">
        <w:rPr>
          <w:spacing w:val="-4"/>
        </w:rPr>
        <w:t xml:space="preserve"> </w:t>
      </w:r>
      <w:r w:rsidRPr="007553BD">
        <w:t>и</w:t>
      </w:r>
      <w:r w:rsidRPr="007553BD">
        <w:rPr>
          <w:spacing w:val="-2"/>
        </w:rPr>
        <w:t xml:space="preserve"> </w:t>
      </w:r>
      <w:r w:rsidRPr="007553BD">
        <w:t>сопереживанию;</w:t>
      </w:r>
    </w:p>
    <w:p w14:paraId="45D2D6D5" w14:textId="77777777" w:rsidR="009A3C97" w:rsidRPr="007553BD" w:rsidRDefault="009A3C97" w:rsidP="007553BD">
      <w:pPr>
        <w:ind w:right="53" w:firstLine="284"/>
        <w:jc w:val="both"/>
      </w:pPr>
      <w:r w:rsidRPr="007553BD">
        <w:t>социальных навыков, включающих способность выстраивать отношения</w:t>
      </w:r>
      <w:r w:rsidRPr="007553BD">
        <w:rPr>
          <w:spacing w:val="-67"/>
        </w:rPr>
        <w:t xml:space="preserve"> </w:t>
      </w:r>
      <w:r w:rsidRPr="007553BD">
        <w:t>с</w:t>
      </w:r>
      <w:r w:rsidRPr="007553BD">
        <w:rPr>
          <w:spacing w:val="-1"/>
        </w:rPr>
        <w:t xml:space="preserve"> </w:t>
      </w:r>
      <w:r w:rsidRPr="007553BD">
        <w:t>другими людьми,</w:t>
      </w:r>
      <w:r w:rsidRPr="007553BD">
        <w:rPr>
          <w:spacing w:val="-4"/>
        </w:rPr>
        <w:t xml:space="preserve"> </w:t>
      </w:r>
      <w:r w:rsidRPr="007553BD">
        <w:t>заботиться,</w:t>
      </w:r>
      <w:r w:rsidRPr="007553BD">
        <w:rPr>
          <w:spacing w:val="-3"/>
        </w:rPr>
        <w:t xml:space="preserve"> </w:t>
      </w:r>
      <w:r w:rsidRPr="007553BD">
        <w:t>проявлять</w:t>
      </w:r>
      <w:r w:rsidRPr="007553BD">
        <w:rPr>
          <w:spacing w:val="-1"/>
        </w:rPr>
        <w:t xml:space="preserve"> </w:t>
      </w:r>
      <w:r w:rsidRPr="007553BD">
        <w:t>интерес</w:t>
      </w:r>
      <w:r w:rsidRPr="007553BD">
        <w:rPr>
          <w:spacing w:val="-1"/>
        </w:rPr>
        <w:t xml:space="preserve"> </w:t>
      </w:r>
      <w:r w:rsidRPr="007553BD">
        <w:t>и</w:t>
      </w:r>
      <w:r w:rsidRPr="007553BD">
        <w:rPr>
          <w:spacing w:val="-3"/>
        </w:rPr>
        <w:t xml:space="preserve"> </w:t>
      </w:r>
      <w:r w:rsidRPr="007553BD">
        <w:t>разрешать</w:t>
      </w:r>
      <w:r w:rsidRPr="007553BD">
        <w:rPr>
          <w:spacing w:val="-2"/>
        </w:rPr>
        <w:t xml:space="preserve"> </w:t>
      </w:r>
      <w:r w:rsidRPr="007553BD">
        <w:t>конфликты.</w:t>
      </w:r>
    </w:p>
    <w:p w14:paraId="4488913B" w14:textId="77777777" w:rsidR="009A3C97" w:rsidRPr="007553BD" w:rsidRDefault="009A3C97" w:rsidP="007553BD">
      <w:pPr>
        <w:ind w:right="53" w:firstLine="284"/>
        <w:jc w:val="both"/>
      </w:pPr>
    </w:p>
    <w:p w14:paraId="463854D5" w14:textId="77777777" w:rsidR="009A3C97" w:rsidRPr="007553BD" w:rsidRDefault="009A3C97" w:rsidP="007553BD">
      <w:pPr>
        <w:ind w:right="53" w:firstLine="284"/>
        <w:jc w:val="both"/>
      </w:pPr>
      <w:r w:rsidRPr="007553BD">
        <w:t>МЕТАПРЕДМЕТНЫЕ</w:t>
      </w:r>
      <w:r w:rsidRPr="007553BD">
        <w:rPr>
          <w:spacing w:val="-2"/>
        </w:rPr>
        <w:t xml:space="preserve"> </w:t>
      </w:r>
      <w:r w:rsidRPr="007553BD">
        <w:t>РЕЗУЛЬТАТЫ</w:t>
      </w:r>
    </w:p>
    <w:p w14:paraId="7A1B4565" w14:textId="77777777" w:rsidR="009A3C97" w:rsidRPr="007553BD" w:rsidRDefault="009A3C97" w:rsidP="007553BD">
      <w:pPr>
        <w:ind w:right="53" w:firstLine="284"/>
        <w:jc w:val="both"/>
      </w:pPr>
      <w:r w:rsidRPr="007553BD">
        <w:t>Метапредметные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«Биология»</w:t>
      </w:r>
      <w:r w:rsidRPr="007553BD">
        <w:rPr>
          <w:spacing w:val="1"/>
        </w:rPr>
        <w:t xml:space="preserve"> </w:t>
      </w:r>
      <w:r w:rsidRPr="007553BD">
        <w:t>включают</w:t>
      </w:r>
      <w:r w:rsidRPr="007553BD">
        <w:rPr>
          <w:spacing w:val="1"/>
        </w:rPr>
        <w:t xml:space="preserve"> </w:t>
      </w:r>
      <w:r w:rsidRPr="007553BD">
        <w:t>значимые</w:t>
      </w:r>
      <w:r w:rsidRPr="007553BD">
        <w:rPr>
          <w:spacing w:val="1"/>
        </w:rPr>
        <w:t xml:space="preserve"> </w:t>
      </w:r>
      <w:r w:rsidRPr="007553BD">
        <w:t>для</w:t>
      </w:r>
      <w:r w:rsidRPr="007553BD">
        <w:rPr>
          <w:spacing w:val="1"/>
        </w:rPr>
        <w:t xml:space="preserve"> </w:t>
      </w:r>
      <w:r w:rsidRPr="007553BD">
        <w:t>формирования</w:t>
      </w:r>
      <w:r w:rsidRPr="007553BD">
        <w:rPr>
          <w:spacing w:val="1"/>
        </w:rPr>
        <w:t xml:space="preserve"> </w:t>
      </w:r>
      <w:r w:rsidRPr="007553BD">
        <w:t>мировоззрения</w:t>
      </w:r>
      <w:r w:rsidRPr="007553BD">
        <w:rPr>
          <w:spacing w:val="1"/>
        </w:rPr>
        <w:t xml:space="preserve"> </w:t>
      </w:r>
      <w:r w:rsidRPr="007553BD">
        <w:t>обучающихся</w:t>
      </w:r>
      <w:r w:rsidRPr="007553BD">
        <w:rPr>
          <w:spacing w:val="1"/>
        </w:rPr>
        <w:t xml:space="preserve"> </w:t>
      </w:r>
      <w:r w:rsidRPr="007553BD">
        <w:t>междисциплинарные</w:t>
      </w:r>
      <w:r w:rsidRPr="007553BD">
        <w:rPr>
          <w:spacing w:val="1"/>
        </w:rPr>
        <w:t xml:space="preserve"> </w:t>
      </w:r>
      <w:r w:rsidRPr="007553BD">
        <w:t>(межпредметные)</w:t>
      </w:r>
      <w:r w:rsidRPr="007553BD">
        <w:rPr>
          <w:spacing w:val="1"/>
        </w:rPr>
        <w:t xml:space="preserve"> </w:t>
      </w:r>
      <w:r w:rsidRPr="007553BD">
        <w:t>общенаучные</w:t>
      </w:r>
      <w:r w:rsidRPr="007553BD">
        <w:rPr>
          <w:spacing w:val="1"/>
        </w:rPr>
        <w:t xml:space="preserve"> </w:t>
      </w:r>
      <w:r w:rsidRPr="007553BD">
        <w:t>понятия,</w:t>
      </w:r>
      <w:r w:rsidRPr="007553BD">
        <w:rPr>
          <w:spacing w:val="1"/>
        </w:rPr>
        <w:t xml:space="preserve"> </w:t>
      </w:r>
      <w:r w:rsidRPr="007553BD">
        <w:t>отражающие</w:t>
      </w:r>
      <w:r w:rsidRPr="007553BD">
        <w:rPr>
          <w:spacing w:val="1"/>
        </w:rPr>
        <w:t xml:space="preserve"> </w:t>
      </w:r>
      <w:r w:rsidRPr="007553BD">
        <w:t>целостность</w:t>
      </w:r>
      <w:r w:rsidRPr="007553BD">
        <w:rPr>
          <w:spacing w:val="1"/>
        </w:rPr>
        <w:t xml:space="preserve"> </w:t>
      </w:r>
      <w:r w:rsidRPr="007553BD">
        <w:t>научной</w:t>
      </w:r>
      <w:r w:rsidRPr="007553BD">
        <w:rPr>
          <w:spacing w:val="1"/>
        </w:rPr>
        <w:t xml:space="preserve"> </w:t>
      </w:r>
      <w:r w:rsidRPr="007553BD">
        <w:t>картины</w:t>
      </w:r>
      <w:r w:rsidRPr="007553BD">
        <w:rPr>
          <w:spacing w:val="1"/>
        </w:rPr>
        <w:t xml:space="preserve"> </w:t>
      </w:r>
      <w:r w:rsidRPr="007553BD">
        <w:t>мира</w:t>
      </w:r>
      <w:r w:rsidRPr="007553BD">
        <w:rPr>
          <w:spacing w:val="1"/>
        </w:rPr>
        <w:t xml:space="preserve"> </w:t>
      </w:r>
      <w:r w:rsidRPr="007553BD">
        <w:t>и</w:t>
      </w:r>
      <w:r w:rsidRPr="007553BD">
        <w:rPr>
          <w:spacing w:val="1"/>
        </w:rPr>
        <w:t xml:space="preserve"> </w:t>
      </w:r>
      <w:r w:rsidRPr="007553BD">
        <w:t>специфику</w:t>
      </w:r>
      <w:r w:rsidRPr="007553BD">
        <w:rPr>
          <w:spacing w:val="1"/>
        </w:rPr>
        <w:t xml:space="preserve"> </w:t>
      </w:r>
      <w:r w:rsidRPr="007553BD">
        <w:t>методов</w:t>
      </w:r>
      <w:r w:rsidRPr="007553BD">
        <w:rPr>
          <w:spacing w:val="1"/>
        </w:rPr>
        <w:t xml:space="preserve"> </w:t>
      </w:r>
      <w:r w:rsidRPr="007553BD">
        <w:t>познания,</w:t>
      </w:r>
      <w:r w:rsidRPr="007553BD">
        <w:rPr>
          <w:spacing w:val="-67"/>
        </w:rPr>
        <w:t xml:space="preserve"> </w:t>
      </w:r>
      <w:r w:rsidRPr="007553BD">
        <w:t>используемых</w:t>
      </w:r>
      <w:r w:rsidRPr="007553BD">
        <w:rPr>
          <w:spacing w:val="1"/>
        </w:rPr>
        <w:t xml:space="preserve"> </w:t>
      </w:r>
      <w:r w:rsidRPr="007553BD">
        <w:t>в</w:t>
      </w:r>
      <w:r w:rsidRPr="007553BD">
        <w:rPr>
          <w:spacing w:val="1"/>
        </w:rPr>
        <w:t xml:space="preserve"> </w:t>
      </w:r>
      <w:r w:rsidRPr="007553BD">
        <w:t>естественных</w:t>
      </w:r>
      <w:r w:rsidRPr="007553BD">
        <w:rPr>
          <w:spacing w:val="1"/>
        </w:rPr>
        <w:t xml:space="preserve"> </w:t>
      </w:r>
      <w:r w:rsidRPr="007553BD">
        <w:t>науках</w:t>
      </w:r>
      <w:r w:rsidRPr="007553BD">
        <w:rPr>
          <w:spacing w:val="1"/>
        </w:rPr>
        <w:t xml:space="preserve"> </w:t>
      </w:r>
      <w:r w:rsidRPr="007553BD">
        <w:t>(вещество,</w:t>
      </w:r>
      <w:r w:rsidRPr="007553BD">
        <w:rPr>
          <w:spacing w:val="1"/>
        </w:rPr>
        <w:t xml:space="preserve"> </w:t>
      </w:r>
      <w:r w:rsidRPr="007553BD">
        <w:t>энергия,</w:t>
      </w:r>
      <w:r w:rsidRPr="007553BD">
        <w:rPr>
          <w:spacing w:val="1"/>
        </w:rPr>
        <w:t xml:space="preserve"> </w:t>
      </w:r>
      <w:r w:rsidRPr="007553BD">
        <w:t>явление,</w:t>
      </w:r>
      <w:r w:rsidRPr="007553BD">
        <w:rPr>
          <w:spacing w:val="1"/>
        </w:rPr>
        <w:t xml:space="preserve"> </w:t>
      </w:r>
      <w:r w:rsidRPr="007553BD">
        <w:t>процесс,</w:t>
      </w:r>
      <w:r w:rsidRPr="007553BD">
        <w:rPr>
          <w:spacing w:val="-67"/>
        </w:rPr>
        <w:t xml:space="preserve"> </w:t>
      </w:r>
      <w:r w:rsidRPr="007553BD">
        <w:t>система,</w:t>
      </w:r>
      <w:r w:rsidRPr="007553BD">
        <w:rPr>
          <w:spacing w:val="1"/>
        </w:rPr>
        <w:t xml:space="preserve"> </w:t>
      </w:r>
      <w:r w:rsidRPr="007553BD">
        <w:t>научный</w:t>
      </w:r>
      <w:r w:rsidRPr="007553BD">
        <w:rPr>
          <w:spacing w:val="1"/>
        </w:rPr>
        <w:t xml:space="preserve"> </w:t>
      </w:r>
      <w:r w:rsidRPr="007553BD">
        <w:t>факт,</w:t>
      </w:r>
      <w:r w:rsidRPr="007553BD">
        <w:rPr>
          <w:spacing w:val="1"/>
        </w:rPr>
        <w:t xml:space="preserve"> </w:t>
      </w:r>
      <w:r w:rsidRPr="007553BD">
        <w:t>принцип,</w:t>
      </w:r>
      <w:r w:rsidRPr="007553BD">
        <w:rPr>
          <w:spacing w:val="1"/>
        </w:rPr>
        <w:t xml:space="preserve"> </w:t>
      </w:r>
      <w:r w:rsidRPr="007553BD">
        <w:t>гипотеза,</w:t>
      </w:r>
      <w:r w:rsidRPr="007553BD">
        <w:rPr>
          <w:spacing w:val="1"/>
        </w:rPr>
        <w:t xml:space="preserve"> </w:t>
      </w:r>
      <w:r w:rsidRPr="007553BD">
        <w:t>закономерность,</w:t>
      </w:r>
      <w:r w:rsidRPr="007553BD">
        <w:rPr>
          <w:spacing w:val="1"/>
        </w:rPr>
        <w:t xml:space="preserve"> </w:t>
      </w:r>
      <w:r w:rsidRPr="007553BD">
        <w:t>закон,</w:t>
      </w:r>
      <w:r w:rsidRPr="007553BD">
        <w:rPr>
          <w:spacing w:val="1"/>
        </w:rPr>
        <w:t xml:space="preserve"> </w:t>
      </w:r>
      <w:r w:rsidRPr="007553BD">
        <w:t>теория,</w:t>
      </w:r>
      <w:r w:rsidRPr="007553BD">
        <w:rPr>
          <w:spacing w:val="1"/>
        </w:rPr>
        <w:t xml:space="preserve"> </w:t>
      </w:r>
      <w:r w:rsidRPr="007553BD">
        <w:t>исследование, наблюдение, измерение, эксперимент и других), универсальные</w:t>
      </w:r>
      <w:r w:rsidRPr="007553BD">
        <w:rPr>
          <w:spacing w:val="1"/>
        </w:rPr>
        <w:t xml:space="preserve"> </w:t>
      </w:r>
      <w:r w:rsidRPr="007553BD">
        <w:t>учебные</w:t>
      </w:r>
      <w:r w:rsidRPr="007553BD">
        <w:rPr>
          <w:spacing w:val="1"/>
        </w:rPr>
        <w:t xml:space="preserve"> </w:t>
      </w:r>
      <w:r w:rsidRPr="007553BD">
        <w:t>действия</w:t>
      </w:r>
      <w:r w:rsidRPr="007553BD">
        <w:rPr>
          <w:spacing w:val="1"/>
        </w:rPr>
        <w:t xml:space="preserve"> </w:t>
      </w:r>
      <w:r w:rsidRPr="007553BD">
        <w:t>(познавательные,</w:t>
      </w:r>
      <w:r w:rsidRPr="007553BD">
        <w:rPr>
          <w:spacing w:val="1"/>
        </w:rPr>
        <w:t xml:space="preserve"> </w:t>
      </w:r>
      <w:r w:rsidRPr="007553BD">
        <w:t>коммуникативные,</w:t>
      </w:r>
      <w:r w:rsidRPr="007553BD">
        <w:rPr>
          <w:spacing w:val="1"/>
        </w:rPr>
        <w:t xml:space="preserve"> </w:t>
      </w:r>
      <w:r w:rsidRPr="007553BD">
        <w:t>регулятивные),</w:t>
      </w:r>
      <w:r w:rsidRPr="007553BD">
        <w:rPr>
          <w:spacing w:val="1"/>
        </w:rPr>
        <w:t xml:space="preserve"> </w:t>
      </w:r>
      <w:r w:rsidRPr="007553BD">
        <w:t>обеспечивающие</w:t>
      </w:r>
      <w:r w:rsidRPr="007553BD">
        <w:rPr>
          <w:spacing w:val="1"/>
        </w:rPr>
        <w:t xml:space="preserve"> </w:t>
      </w:r>
      <w:r w:rsidRPr="007553BD">
        <w:t>формирование</w:t>
      </w:r>
      <w:r w:rsidRPr="007553BD">
        <w:rPr>
          <w:spacing w:val="1"/>
        </w:rPr>
        <w:t xml:space="preserve"> </w:t>
      </w:r>
      <w:r w:rsidRPr="007553BD">
        <w:t>функциональной</w:t>
      </w:r>
      <w:r w:rsidRPr="007553BD">
        <w:rPr>
          <w:spacing w:val="1"/>
        </w:rPr>
        <w:t xml:space="preserve"> </w:t>
      </w:r>
      <w:r w:rsidRPr="007553BD">
        <w:t>грамотности</w:t>
      </w:r>
      <w:r w:rsidRPr="007553BD">
        <w:rPr>
          <w:spacing w:val="1"/>
        </w:rPr>
        <w:t xml:space="preserve"> </w:t>
      </w:r>
      <w:r w:rsidRPr="007553BD">
        <w:t>и</w:t>
      </w:r>
      <w:r w:rsidRPr="007553BD">
        <w:rPr>
          <w:spacing w:val="1"/>
        </w:rPr>
        <w:t xml:space="preserve"> </w:t>
      </w:r>
      <w:r w:rsidRPr="007553BD">
        <w:t>социальной</w:t>
      </w:r>
      <w:r w:rsidRPr="007553BD">
        <w:rPr>
          <w:spacing w:val="1"/>
        </w:rPr>
        <w:t xml:space="preserve"> </w:t>
      </w:r>
      <w:r w:rsidRPr="007553BD">
        <w:t>компетенции</w:t>
      </w:r>
      <w:r w:rsidRPr="007553BD">
        <w:rPr>
          <w:spacing w:val="1"/>
        </w:rPr>
        <w:t xml:space="preserve"> </w:t>
      </w:r>
      <w:r w:rsidRPr="007553BD">
        <w:t>обучающихся,</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71"/>
        </w:rPr>
        <w:t xml:space="preserve"> </w:t>
      </w:r>
      <w:r w:rsidRPr="007553BD">
        <w:t>использовать</w:t>
      </w:r>
      <w:r w:rsidRPr="007553BD">
        <w:rPr>
          <w:spacing w:val="1"/>
        </w:rPr>
        <w:t xml:space="preserve"> </w:t>
      </w:r>
      <w:r w:rsidRPr="007553BD">
        <w:t>освоенные междисциплинарные, мировоззренческие знания и универсальные</w:t>
      </w:r>
      <w:r w:rsidRPr="007553BD">
        <w:rPr>
          <w:spacing w:val="1"/>
        </w:rPr>
        <w:t xml:space="preserve"> </w:t>
      </w:r>
      <w:r w:rsidRPr="007553BD">
        <w:t>учебные</w:t>
      </w:r>
      <w:r w:rsidRPr="007553BD">
        <w:rPr>
          <w:spacing w:val="-4"/>
        </w:rPr>
        <w:t xml:space="preserve"> </w:t>
      </w:r>
      <w:r w:rsidRPr="007553BD">
        <w:t>действия в</w:t>
      </w:r>
      <w:r w:rsidRPr="007553BD">
        <w:rPr>
          <w:spacing w:val="-4"/>
        </w:rPr>
        <w:t xml:space="preserve"> </w:t>
      </w:r>
      <w:r w:rsidRPr="007553BD">
        <w:t>познавательной</w:t>
      </w:r>
      <w:r w:rsidRPr="007553BD">
        <w:rPr>
          <w:spacing w:val="-1"/>
        </w:rPr>
        <w:t xml:space="preserve"> </w:t>
      </w:r>
      <w:r w:rsidRPr="007553BD">
        <w:t xml:space="preserve">и </w:t>
      </w:r>
      <w:r w:rsidRPr="007553BD">
        <w:lastRenderedPageBreak/>
        <w:t>социальной практике.</w:t>
      </w:r>
    </w:p>
    <w:p w14:paraId="0342219E" w14:textId="77777777" w:rsidR="009A3C97" w:rsidRPr="007553BD" w:rsidRDefault="009A3C97" w:rsidP="007553BD">
      <w:pPr>
        <w:ind w:right="53" w:firstLine="284"/>
        <w:jc w:val="both"/>
      </w:pPr>
      <w:r w:rsidRPr="007553BD">
        <w:t>Познавательные</w:t>
      </w:r>
      <w:r w:rsidRPr="007553BD">
        <w:rPr>
          <w:spacing w:val="-4"/>
        </w:rPr>
        <w:t xml:space="preserve"> </w:t>
      </w:r>
      <w:r w:rsidRPr="007553BD">
        <w:t>УУД</w:t>
      </w:r>
    </w:p>
    <w:p w14:paraId="1B10497F" w14:textId="77777777" w:rsidR="009A3C97" w:rsidRPr="007553BD" w:rsidRDefault="009A3C97" w:rsidP="007553BD">
      <w:pPr>
        <w:ind w:right="53" w:firstLine="284"/>
        <w:jc w:val="both"/>
        <w:rPr>
          <w:i/>
        </w:rPr>
      </w:pPr>
      <w:r w:rsidRPr="007553BD">
        <w:rPr>
          <w:i/>
        </w:rPr>
        <w:t>Базовые</w:t>
      </w:r>
      <w:r w:rsidRPr="007553BD">
        <w:rPr>
          <w:i/>
          <w:spacing w:val="-3"/>
        </w:rPr>
        <w:t xml:space="preserve"> </w:t>
      </w:r>
      <w:r w:rsidRPr="007553BD">
        <w:rPr>
          <w:i/>
        </w:rPr>
        <w:t>логические</w:t>
      </w:r>
      <w:r w:rsidRPr="007553BD">
        <w:rPr>
          <w:i/>
          <w:spacing w:val="-5"/>
        </w:rPr>
        <w:t xml:space="preserve"> </w:t>
      </w:r>
      <w:r w:rsidRPr="007553BD">
        <w:rPr>
          <w:i/>
        </w:rPr>
        <w:t>действия:</w:t>
      </w:r>
    </w:p>
    <w:p w14:paraId="5AE04F39"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актуализировать</w:t>
      </w:r>
      <w:r w:rsidRPr="007553BD">
        <w:rPr>
          <w:spacing w:val="1"/>
        </w:rPr>
        <w:t xml:space="preserve"> </w:t>
      </w:r>
      <w:r w:rsidRPr="007553BD">
        <w:t>проблему,</w:t>
      </w:r>
      <w:r w:rsidRPr="007553BD">
        <w:rPr>
          <w:spacing w:val="1"/>
        </w:rPr>
        <w:t xml:space="preserve"> </w:t>
      </w:r>
      <w:r w:rsidRPr="007553BD">
        <w:t>рассматривать</w:t>
      </w:r>
      <w:r w:rsidRPr="007553BD">
        <w:rPr>
          <w:spacing w:val="-3"/>
        </w:rPr>
        <w:t xml:space="preserve"> </w:t>
      </w:r>
      <w:r w:rsidRPr="007553BD">
        <w:t>её</w:t>
      </w:r>
      <w:r w:rsidRPr="007553BD">
        <w:rPr>
          <w:spacing w:val="-1"/>
        </w:rPr>
        <w:t xml:space="preserve"> </w:t>
      </w:r>
      <w:r w:rsidRPr="007553BD">
        <w:t>всесторонне;</w:t>
      </w:r>
    </w:p>
    <w:p w14:paraId="6A4C367D"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при</w:t>
      </w:r>
      <w:r w:rsidRPr="007553BD">
        <w:rPr>
          <w:spacing w:val="1"/>
        </w:rPr>
        <w:t xml:space="preserve"> </w:t>
      </w:r>
      <w:r w:rsidRPr="007553BD">
        <w:t>освоении</w:t>
      </w:r>
      <w:r w:rsidRPr="007553BD">
        <w:rPr>
          <w:spacing w:val="1"/>
        </w:rPr>
        <w:t xml:space="preserve"> </w:t>
      </w:r>
      <w:r w:rsidRPr="007553BD">
        <w:t>знаний</w:t>
      </w:r>
      <w:r w:rsidRPr="007553BD">
        <w:rPr>
          <w:spacing w:val="1"/>
        </w:rPr>
        <w:t xml:space="preserve"> </w:t>
      </w:r>
      <w:r w:rsidRPr="007553BD">
        <w:t>приёмы</w:t>
      </w:r>
      <w:r w:rsidRPr="007553BD">
        <w:rPr>
          <w:spacing w:val="1"/>
        </w:rPr>
        <w:t xml:space="preserve"> </w:t>
      </w:r>
      <w:r w:rsidRPr="007553BD">
        <w:t>логического</w:t>
      </w:r>
      <w:r w:rsidRPr="007553BD">
        <w:rPr>
          <w:spacing w:val="1"/>
        </w:rPr>
        <w:t xml:space="preserve"> </w:t>
      </w:r>
      <w:r w:rsidRPr="007553BD">
        <w:t>мышления</w:t>
      </w:r>
      <w:r w:rsidRPr="007553BD">
        <w:rPr>
          <w:spacing w:val="1"/>
        </w:rPr>
        <w:t xml:space="preserve"> </w:t>
      </w:r>
      <w:r w:rsidRPr="007553BD">
        <w:t>(анализа, синтеза, сравнения, классификации, обобщения), раскрывать смысл</w:t>
      </w:r>
      <w:r w:rsidRPr="007553BD">
        <w:rPr>
          <w:spacing w:val="1"/>
        </w:rPr>
        <w:t xml:space="preserve"> </w:t>
      </w:r>
      <w:r w:rsidRPr="007553BD">
        <w:t>биологических</w:t>
      </w:r>
      <w:r w:rsidRPr="007553BD">
        <w:rPr>
          <w:spacing w:val="1"/>
        </w:rPr>
        <w:t xml:space="preserve"> </w:t>
      </w:r>
      <w:r w:rsidRPr="007553BD">
        <w:t>понятий</w:t>
      </w:r>
      <w:r w:rsidRPr="007553BD">
        <w:rPr>
          <w:spacing w:val="1"/>
        </w:rPr>
        <w:t xml:space="preserve"> </w:t>
      </w:r>
      <w:r w:rsidRPr="007553BD">
        <w:t>(выделять</w:t>
      </w:r>
      <w:r w:rsidRPr="007553BD">
        <w:rPr>
          <w:spacing w:val="1"/>
        </w:rPr>
        <w:t xml:space="preserve"> </w:t>
      </w:r>
      <w:r w:rsidRPr="007553BD">
        <w:t>их</w:t>
      </w:r>
      <w:r w:rsidRPr="007553BD">
        <w:rPr>
          <w:spacing w:val="1"/>
        </w:rPr>
        <w:t xml:space="preserve"> </w:t>
      </w:r>
      <w:r w:rsidRPr="007553BD">
        <w:t>характерные</w:t>
      </w:r>
      <w:r w:rsidRPr="007553BD">
        <w:rPr>
          <w:spacing w:val="1"/>
        </w:rPr>
        <w:t xml:space="preserve"> </w:t>
      </w:r>
      <w:r w:rsidRPr="007553BD">
        <w:t>признаки,</w:t>
      </w:r>
      <w:r w:rsidRPr="007553BD">
        <w:rPr>
          <w:spacing w:val="1"/>
        </w:rPr>
        <w:t xml:space="preserve"> </w:t>
      </w:r>
      <w:r w:rsidRPr="007553BD">
        <w:t>устанавливать</w:t>
      </w:r>
      <w:r w:rsidRPr="007553BD">
        <w:rPr>
          <w:spacing w:val="1"/>
        </w:rPr>
        <w:t xml:space="preserve"> </w:t>
      </w:r>
      <w:r w:rsidRPr="007553BD">
        <w:t>связи</w:t>
      </w:r>
      <w:r w:rsidRPr="007553BD">
        <w:rPr>
          <w:spacing w:val="-1"/>
        </w:rPr>
        <w:t xml:space="preserve"> </w:t>
      </w:r>
      <w:r w:rsidRPr="007553BD">
        <w:t>с другими</w:t>
      </w:r>
      <w:r w:rsidRPr="007553BD">
        <w:rPr>
          <w:spacing w:val="-2"/>
        </w:rPr>
        <w:t xml:space="preserve"> </w:t>
      </w:r>
      <w:r w:rsidRPr="007553BD">
        <w:t>понятиями);</w:t>
      </w:r>
    </w:p>
    <w:p w14:paraId="08D35220" w14:textId="77777777" w:rsidR="009A3C97" w:rsidRPr="007553BD" w:rsidRDefault="009A3C97" w:rsidP="007553BD">
      <w:pPr>
        <w:ind w:right="53" w:firstLine="284"/>
        <w:jc w:val="both"/>
      </w:pPr>
      <w:r w:rsidRPr="007553BD">
        <w:t>определять</w:t>
      </w:r>
      <w:r w:rsidRPr="007553BD">
        <w:rPr>
          <w:spacing w:val="1"/>
        </w:rPr>
        <w:t xml:space="preserve"> </w:t>
      </w:r>
      <w:r w:rsidRPr="007553BD">
        <w:t>цели</w:t>
      </w:r>
      <w:r w:rsidRPr="007553BD">
        <w:rPr>
          <w:spacing w:val="1"/>
        </w:rPr>
        <w:t xml:space="preserve"> </w:t>
      </w:r>
      <w:r w:rsidRPr="007553BD">
        <w:t>деятельности,</w:t>
      </w:r>
      <w:r w:rsidRPr="007553BD">
        <w:rPr>
          <w:spacing w:val="1"/>
        </w:rPr>
        <w:t xml:space="preserve"> </w:t>
      </w:r>
      <w:r w:rsidRPr="007553BD">
        <w:t>задавая</w:t>
      </w:r>
      <w:r w:rsidRPr="007553BD">
        <w:rPr>
          <w:spacing w:val="1"/>
        </w:rPr>
        <w:t xml:space="preserve"> </w:t>
      </w:r>
      <w:r w:rsidRPr="007553BD">
        <w:t>параметры</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их</w:t>
      </w:r>
      <w:r w:rsidRPr="007553BD">
        <w:rPr>
          <w:spacing w:val="1"/>
        </w:rPr>
        <w:t xml:space="preserve"> </w:t>
      </w:r>
      <w:r w:rsidRPr="007553BD">
        <w:t>достижения,</w:t>
      </w:r>
      <w:r w:rsidRPr="007553BD">
        <w:rPr>
          <w:spacing w:val="-2"/>
        </w:rPr>
        <w:t xml:space="preserve"> </w:t>
      </w:r>
      <w:r w:rsidRPr="007553BD">
        <w:t>соотносить</w:t>
      </w:r>
      <w:r w:rsidRPr="007553BD">
        <w:rPr>
          <w:spacing w:val="-3"/>
        </w:rPr>
        <w:t xml:space="preserve"> </w:t>
      </w:r>
      <w:r w:rsidRPr="007553BD">
        <w:t>результаты</w:t>
      </w:r>
      <w:r w:rsidRPr="007553BD">
        <w:rPr>
          <w:spacing w:val="-1"/>
        </w:rPr>
        <w:t xml:space="preserve"> </w:t>
      </w:r>
      <w:r w:rsidRPr="007553BD">
        <w:t>деятельности</w:t>
      </w:r>
      <w:r w:rsidRPr="007553BD">
        <w:rPr>
          <w:spacing w:val="-2"/>
        </w:rPr>
        <w:t xml:space="preserve"> </w:t>
      </w:r>
      <w:r w:rsidRPr="007553BD">
        <w:t>с</w:t>
      </w:r>
      <w:r w:rsidRPr="007553BD">
        <w:rPr>
          <w:spacing w:val="-3"/>
        </w:rPr>
        <w:t xml:space="preserve"> </w:t>
      </w:r>
      <w:r w:rsidRPr="007553BD">
        <w:t>поставленными</w:t>
      </w:r>
      <w:r w:rsidRPr="007553BD">
        <w:rPr>
          <w:spacing w:val="-1"/>
        </w:rPr>
        <w:t xml:space="preserve"> </w:t>
      </w:r>
      <w:r w:rsidRPr="007553BD">
        <w:t>целями;</w:t>
      </w:r>
    </w:p>
    <w:p w14:paraId="2E023AA4" w14:textId="77777777" w:rsidR="009A3C97" w:rsidRPr="007553BD" w:rsidRDefault="009A3C97" w:rsidP="007553BD">
      <w:pPr>
        <w:ind w:right="53" w:firstLine="284"/>
        <w:jc w:val="both"/>
      </w:pPr>
      <w:r w:rsidRPr="007553BD">
        <w:t>использовать биологические понятия для объяснения фактов и явлений</w:t>
      </w:r>
      <w:r w:rsidRPr="007553BD">
        <w:rPr>
          <w:spacing w:val="1"/>
        </w:rPr>
        <w:t xml:space="preserve"> </w:t>
      </w:r>
      <w:r w:rsidRPr="007553BD">
        <w:t>живой</w:t>
      </w:r>
      <w:r w:rsidRPr="007553BD">
        <w:rPr>
          <w:spacing w:val="-1"/>
        </w:rPr>
        <w:t xml:space="preserve"> </w:t>
      </w:r>
      <w:r w:rsidRPr="007553BD">
        <w:t>природы;</w:t>
      </w:r>
    </w:p>
    <w:p w14:paraId="26907514" w14:textId="77777777" w:rsidR="009A3C97" w:rsidRPr="007553BD" w:rsidRDefault="009A3C97" w:rsidP="007553BD">
      <w:pPr>
        <w:ind w:right="53" w:firstLine="284"/>
        <w:jc w:val="both"/>
      </w:pPr>
      <w:r w:rsidRPr="007553BD">
        <w:t>строить</w:t>
      </w:r>
      <w:r w:rsidRPr="007553BD">
        <w:rPr>
          <w:spacing w:val="1"/>
        </w:rPr>
        <w:t xml:space="preserve"> </w:t>
      </w:r>
      <w:r w:rsidRPr="007553BD">
        <w:t>логические</w:t>
      </w:r>
      <w:r w:rsidRPr="007553BD">
        <w:rPr>
          <w:spacing w:val="1"/>
        </w:rPr>
        <w:t xml:space="preserve"> </w:t>
      </w:r>
      <w:r w:rsidRPr="007553BD">
        <w:t>рассуждения</w:t>
      </w:r>
      <w:r w:rsidRPr="007553BD">
        <w:rPr>
          <w:spacing w:val="1"/>
        </w:rPr>
        <w:t xml:space="preserve"> </w:t>
      </w:r>
      <w:r w:rsidRPr="007553BD">
        <w:t>(индуктивные,</w:t>
      </w:r>
      <w:r w:rsidRPr="007553BD">
        <w:rPr>
          <w:spacing w:val="1"/>
        </w:rPr>
        <w:t xml:space="preserve"> </w:t>
      </w:r>
      <w:r w:rsidRPr="007553BD">
        <w:t>дедуктивные,</w:t>
      </w:r>
      <w:r w:rsidRPr="007553BD">
        <w:rPr>
          <w:spacing w:val="1"/>
        </w:rPr>
        <w:t xml:space="preserve"> </w:t>
      </w:r>
      <w:r w:rsidRPr="007553BD">
        <w:t>по</w:t>
      </w:r>
      <w:r w:rsidRPr="007553BD">
        <w:rPr>
          <w:spacing w:val="1"/>
        </w:rPr>
        <w:t xml:space="preserve"> </w:t>
      </w:r>
      <w:r w:rsidRPr="007553BD">
        <w:t>аналогии),</w:t>
      </w:r>
      <w:r w:rsidRPr="007553BD">
        <w:rPr>
          <w:spacing w:val="1"/>
        </w:rPr>
        <w:t xml:space="preserve"> </w:t>
      </w:r>
      <w:r w:rsidRPr="007553BD">
        <w:t>выявлять</w:t>
      </w:r>
      <w:r w:rsidRPr="007553BD">
        <w:rPr>
          <w:spacing w:val="1"/>
        </w:rPr>
        <w:t xml:space="preserve"> </w:t>
      </w:r>
      <w:r w:rsidRPr="007553BD">
        <w:t>закономерности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рассматриваемых</w:t>
      </w:r>
      <w:r w:rsidRPr="007553BD">
        <w:rPr>
          <w:spacing w:val="-67"/>
        </w:rPr>
        <w:t xml:space="preserve"> </w:t>
      </w:r>
      <w:r w:rsidRPr="007553BD">
        <w:t>явлениях,</w:t>
      </w:r>
      <w:r w:rsidRPr="007553BD">
        <w:rPr>
          <w:spacing w:val="-2"/>
        </w:rPr>
        <w:t xml:space="preserve"> </w:t>
      </w:r>
      <w:r w:rsidRPr="007553BD">
        <w:t>формулировать</w:t>
      </w:r>
      <w:r w:rsidRPr="007553BD">
        <w:rPr>
          <w:spacing w:val="-2"/>
        </w:rPr>
        <w:t xml:space="preserve"> </w:t>
      </w:r>
      <w:r w:rsidRPr="007553BD">
        <w:t>выводы и заключения;</w:t>
      </w:r>
    </w:p>
    <w:p w14:paraId="0EE84F65" w14:textId="77777777" w:rsidR="009A3C97" w:rsidRPr="007553BD" w:rsidRDefault="009A3C97" w:rsidP="007553BD">
      <w:pPr>
        <w:ind w:right="53" w:firstLine="284"/>
        <w:jc w:val="both"/>
      </w:pPr>
      <w:r w:rsidRPr="007553BD">
        <w:t>применять</w:t>
      </w:r>
      <w:r w:rsidRPr="007553BD">
        <w:rPr>
          <w:spacing w:val="1"/>
        </w:rPr>
        <w:t xml:space="preserve"> </w:t>
      </w:r>
      <w:r w:rsidRPr="007553BD">
        <w:t>схемно-модельные</w:t>
      </w:r>
      <w:r w:rsidRPr="007553BD">
        <w:rPr>
          <w:spacing w:val="1"/>
        </w:rPr>
        <w:t xml:space="preserve"> </w:t>
      </w:r>
      <w:r w:rsidRPr="007553BD">
        <w:t>средства</w:t>
      </w:r>
      <w:r w:rsidRPr="007553BD">
        <w:rPr>
          <w:spacing w:val="1"/>
        </w:rPr>
        <w:t xml:space="preserve"> </w:t>
      </w:r>
      <w:r w:rsidRPr="007553BD">
        <w:t>для</w:t>
      </w:r>
      <w:r w:rsidRPr="007553BD">
        <w:rPr>
          <w:spacing w:val="71"/>
        </w:rPr>
        <w:t xml:space="preserve"> </w:t>
      </w:r>
      <w:r w:rsidRPr="007553BD">
        <w:t>представления</w:t>
      </w:r>
      <w:r w:rsidRPr="007553BD">
        <w:rPr>
          <w:spacing w:val="1"/>
        </w:rPr>
        <w:t xml:space="preserve"> </w:t>
      </w:r>
      <w:r w:rsidRPr="007553BD">
        <w:t>существенных</w:t>
      </w:r>
      <w:r w:rsidRPr="007553BD">
        <w:rPr>
          <w:spacing w:val="1"/>
        </w:rPr>
        <w:t xml:space="preserve"> </w:t>
      </w:r>
      <w:r w:rsidRPr="007553BD">
        <w:t>связей</w:t>
      </w:r>
      <w:r w:rsidRPr="007553BD">
        <w:rPr>
          <w:spacing w:val="1"/>
        </w:rPr>
        <w:t xml:space="preserve"> </w:t>
      </w:r>
      <w:r w:rsidRPr="007553BD">
        <w:t>и</w:t>
      </w:r>
      <w:r w:rsidRPr="007553BD">
        <w:rPr>
          <w:spacing w:val="1"/>
        </w:rPr>
        <w:t xml:space="preserve"> </w:t>
      </w:r>
      <w:r w:rsidRPr="007553BD">
        <w:t>отношений</w:t>
      </w:r>
      <w:r w:rsidRPr="007553BD">
        <w:rPr>
          <w:spacing w:val="1"/>
        </w:rPr>
        <w:t xml:space="preserve"> </w:t>
      </w:r>
      <w:r w:rsidRPr="007553BD">
        <w:t>в</w:t>
      </w:r>
      <w:r w:rsidRPr="007553BD">
        <w:rPr>
          <w:spacing w:val="1"/>
        </w:rPr>
        <w:t xml:space="preserve"> </w:t>
      </w:r>
      <w:r w:rsidRPr="007553BD">
        <w:t>изучаемых</w:t>
      </w:r>
      <w:r w:rsidRPr="007553BD">
        <w:rPr>
          <w:spacing w:val="1"/>
        </w:rPr>
        <w:t xml:space="preserve"> </w:t>
      </w:r>
      <w:r w:rsidRPr="007553BD">
        <w:t>биологических</w:t>
      </w:r>
      <w:r w:rsidRPr="007553BD">
        <w:rPr>
          <w:spacing w:val="1"/>
        </w:rPr>
        <w:t xml:space="preserve"> </w:t>
      </w:r>
      <w:r w:rsidRPr="007553BD">
        <w:t>объектах,</w:t>
      </w:r>
      <w:r w:rsidRPr="007553BD">
        <w:rPr>
          <w:spacing w:val="1"/>
        </w:rPr>
        <w:t xml:space="preserve"> </w:t>
      </w:r>
      <w:r w:rsidRPr="007553BD">
        <w:t>а</w:t>
      </w:r>
      <w:r w:rsidRPr="007553BD">
        <w:rPr>
          <w:spacing w:val="-67"/>
        </w:rPr>
        <w:t xml:space="preserve"> </w:t>
      </w:r>
      <w:r w:rsidRPr="007553BD">
        <w:t>также противоречий разного рода, выявленных в различных информационных</w:t>
      </w:r>
      <w:r w:rsidRPr="007553BD">
        <w:rPr>
          <w:spacing w:val="1"/>
        </w:rPr>
        <w:t xml:space="preserve"> </w:t>
      </w:r>
      <w:r w:rsidRPr="007553BD">
        <w:t>источниках;</w:t>
      </w:r>
    </w:p>
    <w:p w14:paraId="013A81FA" w14:textId="77777777" w:rsidR="009A3C97" w:rsidRPr="007553BD" w:rsidRDefault="009A3C97" w:rsidP="007553BD">
      <w:pPr>
        <w:ind w:right="53" w:firstLine="284"/>
        <w:jc w:val="both"/>
      </w:pPr>
      <w:r w:rsidRPr="007553BD">
        <w:t>разрабатывать</w:t>
      </w:r>
      <w:r w:rsidRPr="007553BD">
        <w:rPr>
          <w:spacing w:val="57"/>
        </w:rPr>
        <w:t xml:space="preserve"> </w:t>
      </w:r>
      <w:r w:rsidRPr="007553BD">
        <w:t>план</w:t>
      </w:r>
      <w:r w:rsidRPr="007553BD">
        <w:rPr>
          <w:spacing w:val="60"/>
        </w:rPr>
        <w:t xml:space="preserve"> </w:t>
      </w:r>
      <w:r w:rsidRPr="007553BD">
        <w:t>решения</w:t>
      </w:r>
      <w:r w:rsidRPr="007553BD">
        <w:rPr>
          <w:spacing w:val="59"/>
        </w:rPr>
        <w:t xml:space="preserve"> </w:t>
      </w:r>
      <w:r w:rsidRPr="007553BD">
        <w:t>проблемы</w:t>
      </w:r>
      <w:r w:rsidRPr="007553BD">
        <w:rPr>
          <w:spacing w:val="62"/>
        </w:rPr>
        <w:t xml:space="preserve"> </w:t>
      </w:r>
      <w:r w:rsidRPr="007553BD">
        <w:t>с</w:t>
      </w:r>
      <w:r w:rsidRPr="007553BD">
        <w:rPr>
          <w:spacing w:val="59"/>
        </w:rPr>
        <w:t xml:space="preserve"> </w:t>
      </w:r>
      <w:r w:rsidRPr="007553BD">
        <w:t>учётом</w:t>
      </w:r>
      <w:r w:rsidRPr="007553BD">
        <w:rPr>
          <w:spacing w:val="62"/>
        </w:rPr>
        <w:t xml:space="preserve"> </w:t>
      </w:r>
      <w:r w:rsidRPr="007553BD">
        <w:t>анализа</w:t>
      </w:r>
      <w:r w:rsidRPr="007553BD">
        <w:rPr>
          <w:spacing w:val="60"/>
        </w:rPr>
        <w:t xml:space="preserve"> </w:t>
      </w:r>
      <w:r w:rsidRPr="007553BD">
        <w:t>имеющихся</w:t>
      </w:r>
      <w:r w:rsidRPr="007553BD">
        <w:rPr>
          <w:spacing w:val="-67"/>
        </w:rPr>
        <w:t xml:space="preserve"> </w:t>
      </w:r>
      <w:r w:rsidRPr="007553BD">
        <w:t>материальных</w:t>
      </w:r>
      <w:r w:rsidRPr="007553BD">
        <w:rPr>
          <w:spacing w:val="-4"/>
        </w:rPr>
        <w:t xml:space="preserve"> </w:t>
      </w:r>
      <w:r w:rsidRPr="007553BD">
        <w:t>и нематериальных</w:t>
      </w:r>
      <w:r w:rsidRPr="007553BD">
        <w:rPr>
          <w:spacing w:val="-3"/>
        </w:rPr>
        <w:t xml:space="preserve"> </w:t>
      </w:r>
      <w:r w:rsidRPr="007553BD">
        <w:t>ресурсов;</w:t>
      </w:r>
    </w:p>
    <w:p w14:paraId="3C9914B5" w14:textId="77777777" w:rsidR="009A3C97" w:rsidRPr="007553BD" w:rsidRDefault="009A3C97" w:rsidP="007553BD">
      <w:pPr>
        <w:ind w:right="53" w:firstLine="284"/>
        <w:jc w:val="both"/>
      </w:pPr>
      <w:r w:rsidRPr="007553BD">
        <w:t>вносить коррективы в деятельность, оценивать соответствие результатов</w:t>
      </w:r>
      <w:r w:rsidRPr="007553BD">
        <w:rPr>
          <w:spacing w:val="-67"/>
        </w:rPr>
        <w:t xml:space="preserve"> </w:t>
      </w:r>
      <w:r w:rsidRPr="007553BD">
        <w:t>целям,</w:t>
      </w:r>
      <w:r w:rsidRPr="007553BD">
        <w:rPr>
          <w:spacing w:val="-2"/>
        </w:rPr>
        <w:t xml:space="preserve"> </w:t>
      </w:r>
      <w:r w:rsidRPr="007553BD">
        <w:t>оценивать</w:t>
      </w:r>
      <w:r w:rsidRPr="007553BD">
        <w:rPr>
          <w:spacing w:val="-5"/>
        </w:rPr>
        <w:t xml:space="preserve"> </w:t>
      </w:r>
      <w:r w:rsidRPr="007553BD">
        <w:t>риски</w:t>
      </w:r>
      <w:r w:rsidRPr="007553BD">
        <w:rPr>
          <w:spacing w:val="1"/>
        </w:rPr>
        <w:t xml:space="preserve"> </w:t>
      </w:r>
      <w:r w:rsidRPr="007553BD">
        <w:t>последствий</w:t>
      </w:r>
      <w:r w:rsidRPr="007553BD">
        <w:rPr>
          <w:spacing w:val="-3"/>
        </w:rPr>
        <w:t xml:space="preserve"> </w:t>
      </w:r>
      <w:r w:rsidRPr="007553BD">
        <w:t>деятельности;</w:t>
      </w:r>
    </w:p>
    <w:p w14:paraId="57BC4922" w14:textId="77777777" w:rsidR="009A3C97" w:rsidRPr="007553BD" w:rsidRDefault="009A3C97" w:rsidP="007553BD">
      <w:pPr>
        <w:ind w:right="53" w:firstLine="284"/>
        <w:jc w:val="both"/>
      </w:pPr>
      <w:r w:rsidRPr="007553BD">
        <w:t>координировать</w:t>
      </w:r>
      <w:r w:rsidRPr="007553BD">
        <w:tab/>
        <w:t>и</w:t>
      </w:r>
      <w:r w:rsidRPr="007553BD">
        <w:tab/>
        <w:t>выполнять</w:t>
      </w:r>
      <w:r w:rsidRPr="007553BD">
        <w:tab/>
        <w:t>работу</w:t>
      </w:r>
      <w:r w:rsidRPr="007553BD">
        <w:tab/>
        <w:t>в</w:t>
      </w:r>
      <w:r w:rsidRPr="007553BD">
        <w:tab/>
        <w:t>условиях</w:t>
      </w:r>
      <w:r w:rsidRPr="007553BD">
        <w:tab/>
      </w:r>
      <w:r w:rsidRPr="007553BD">
        <w:rPr>
          <w:spacing w:val="-1"/>
        </w:rPr>
        <w:t>реального,</w:t>
      </w:r>
      <w:r w:rsidRPr="007553BD">
        <w:rPr>
          <w:spacing w:val="-67"/>
        </w:rPr>
        <w:t xml:space="preserve"> </w:t>
      </w:r>
      <w:r w:rsidRPr="007553BD">
        <w:t>виртуального и</w:t>
      </w:r>
      <w:r w:rsidRPr="007553BD">
        <w:rPr>
          <w:spacing w:val="-1"/>
        </w:rPr>
        <w:t xml:space="preserve"> </w:t>
      </w:r>
      <w:r w:rsidRPr="007553BD">
        <w:t>комбинированного</w:t>
      </w:r>
      <w:r w:rsidRPr="007553BD">
        <w:rPr>
          <w:spacing w:val="1"/>
        </w:rPr>
        <w:t xml:space="preserve"> </w:t>
      </w:r>
      <w:r w:rsidRPr="007553BD">
        <w:t>взаимодействия;</w:t>
      </w:r>
    </w:p>
    <w:p w14:paraId="6D4E7970" w14:textId="77777777" w:rsidR="009A3C97" w:rsidRPr="007553BD" w:rsidRDefault="009A3C97" w:rsidP="007553BD">
      <w:pPr>
        <w:ind w:right="53" w:firstLine="284"/>
        <w:jc w:val="both"/>
      </w:pPr>
      <w:r w:rsidRPr="007553BD">
        <w:t>развивать</w:t>
      </w:r>
      <w:r w:rsidRPr="007553BD">
        <w:rPr>
          <w:spacing w:val="-6"/>
        </w:rPr>
        <w:t xml:space="preserve"> </w:t>
      </w:r>
      <w:r w:rsidRPr="007553BD">
        <w:t>креативное</w:t>
      </w:r>
      <w:r w:rsidRPr="007553BD">
        <w:rPr>
          <w:spacing w:val="-3"/>
        </w:rPr>
        <w:t xml:space="preserve"> </w:t>
      </w:r>
      <w:r w:rsidRPr="007553BD">
        <w:t>мышление</w:t>
      </w:r>
      <w:r w:rsidRPr="007553BD">
        <w:rPr>
          <w:spacing w:val="-3"/>
        </w:rPr>
        <w:t xml:space="preserve"> </w:t>
      </w:r>
      <w:r w:rsidRPr="007553BD">
        <w:t>при</w:t>
      </w:r>
      <w:r w:rsidRPr="007553BD">
        <w:rPr>
          <w:spacing w:val="-6"/>
        </w:rPr>
        <w:t xml:space="preserve"> </w:t>
      </w:r>
      <w:r w:rsidRPr="007553BD">
        <w:t>решении</w:t>
      </w:r>
      <w:r w:rsidRPr="007553BD">
        <w:rPr>
          <w:spacing w:val="-3"/>
        </w:rPr>
        <w:t xml:space="preserve"> </w:t>
      </w:r>
      <w:r w:rsidRPr="007553BD">
        <w:t>жизненных</w:t>
      </w:r>
      <w:r w:rsidRPr="007553BD">
        <w:rPr>
          <w:spacing w:val="-2"/>
        </w:rPr>
        <w:t xml:space="preserve"> </w:t>
      </w:r>
      <w:r w:rsidRPr="007553BD">
        <w:t>проблем.</w:t>
      </w:r>
    </w:p>
    <w:p w14:paraId="7695A097" w14:textId="77777777" w:rsidR="009A3C97" w:rsidRPr="007553BD" w:rsidRDefault="009A3C97" w:rsidP="007553BD">
      <w:pPr>
        <w:ind w:right="53" w:firstLine="284"/>
        <w:jc w:val="both"/>
        <w:rPr>
          <w:i/>
        </w:rPr>
      </w:pPr>
      <w:r w:rsidRPr="007553BD">
        <w:rPr>
          <w:i/>
        </w:rPr>
        <w:t>Базовые</w:t>
      </w:r>
      <w:r w:rsidRPr="007553BD">
        <w:rPr>
          <w:i/>
          <w:spacing w:val="-4"/>
        </w:rPr>
        <w:t xml:space="preserve"> </w:t>
      </w:r>
      <w:r w:rsidRPr="007553BD">
        <w:rPr>
          <w:i/>
        </w:rPr>
        <w:t>исследовательские</w:t>
      </w:r>
      <w:r w:rsidRPr="007553BD">
        <w:rPr>
          <w:i/>
          <w:spacing w:val="-3"/>
        </w:rPr>
        <w:t xml:space="preserve"> </w:t>
      </w:r>
      <w:r w:rsidRPr="007553BD">
        <w:rPr>
          <w:i/>
        </w:rPr>
        <w:t>действия:</w:t>
      </w:r>
    </w:p>
    <w:p w14:paraId="653EB810" w14:textId="77777777" w:rsidR="009A3C97" w:rsidRPr="007553BD" w:rsidRDefault="009A3C97" w:rsidP="007553BD">
      <w:pPr>
        <w:ind w:right="53" w:firstLine="284"/>
        <w:jc w:val="both"/>
      </w:pPr>
      <w:r w:rsidRPr="007553BD">
        <w:t>владеть</w:t>
      </w:r>
      <w:r w:rsidRPr="007553BD">
        <w:rPr>
          <w:spacing w:val="8"/>
        </w:rPr>
        <w:t xml:space="preserve"> </w:t>
      </w:r>
      <w:r w:rsidRPr="007553BD">
        <w:t>навыками</w:t>
      </w:r>
      <w:r w:rsidRPr="007553BD">
        <w:rPr>
          <w:spacing w:val="7"/>
        </w:rPr>
        <w:t xml:space="preserve"> </w:t>
      </w:r>
      <w:r w:rsidRPr="007553BD">
        <w:t>учебно-исследовательской</w:t>
      </w:r>
      <w:r w:rsidRPr="007553BD">
        <w:rPr>
          <w:spacing w:val="7"/>
        </w:rPr>
        <w:t xml:space="preserve"> </w:t>
      </w:r>
      <w:r w:rsidRPr="007553BD">
        <w:t>и</w:t>
      </w:r>
      <w:r w:rsidRPr="007553BD">
        <w:rPr>
          <w:spacing w:val="7"/>
        </w:rPr>
        <w:t xml:space="preserve"> </w:t>
      </w:r>
      <w:r w:rsidRPr="007553BD">
        <w:t>проектной</w:t>
      </w:r>
      <w:r w:rsidRPr="007553BD">
        <w:rPr>
          <w:spacing w:val="7"/>
        </w:rPr>
        <w:t xml:space="preserve"> </w:t>
      </w:r>
      <w:r w:rsidRPr="007553BD">
        <w:t>деятельности,</w:t>
      </w:r>
      <w:r w:rsidRPr="007553BD">
        <w:rPr>
          <w:spacing w:val="-67"/>
        </w:rPr>
        <w:t xml:space="preserve"> </w:t>
      </w:r>
      <w:r w:rsidRPr="007553BD">
        <w:t>навыками</w:t>
      </w:r>
      <w:r w:rsidRPr="007553BD">
        <w:rPr>
          <w:spacing w:val="58"/>
        </w:rPr>
        <w:t xml:space="preserve"> </w:t>
      </w:r>
      <w:r w:rsidRPr="007553BD">
        <w:t>разрешения</w:t>
      </w:r>
      <w:r w:rsidRPr="007553BD">
        <w:rPr>
          <w:spacing w:val="55"/>
        </w:rPr>
        <w:t xml:space="preserve"> </w:t>
      </w:r>
      <w:r w:rsidRPr="007553BD">
        <w:t>проблем,</w:t>
      </w:r>
      <w:r w:rsidRPr="007553BD">
        <w:rPr>
          <w:spacing w:val="57"/>
        </w:rPr>
        <w:t xml:space="preserve"> </w:t>
      </w:r>
      <w:r w:rsidRPr="007553BD">
        <w:t>обладать</w:t>
      </w:r>
      <w:r w:rsidRPr="007553BD">
        <w:rPr>
          <w:spacing w:val="56"/>
        </w:rPr>
        <w:t xml:space="preserve"> </w:t>
      </w:r>
      <w:r w:rsidRPr="007553BD">
        <w:t>способностью</w:t>
      </w:r>
      <w:r w:rsidRPr="007553BD">
        <w:rPr>
          <w:spacing w:val="56"/>
        </w:rPr>
        <w:t xml:space="preserve"> </w:t>
      </w:r>
      <w:r w:rsidRPr="007553BD">
        <w:t>и</w:t>
      </w:r>
      <w:r w:rsidRPr="007553BD">
        <w:rPr>
          <w:spacing w:val="58"/>
        </w:rPr>
        <w:t xml:space="preserve"> </w:t>
      </w:r>
      <w:r w:rsidRPr="007553BD">
        <w:t>готовностью</w:t>
      </w:r>
      <w:r w:rsidRPr="007553BD">
        <w:rPr>
          <w:spacing w:val="56"/>
        </w:rPr>
        <w:t xml:space="preserve"> </w:t>
      </w:r>
      <w:r w:rsidRPr="007553BD">
        <w:t>к</w:t>
      </w:r>
    </w:p>
    <w:p w14:paraId="4CD471A4" w14:textId="77777777" w:rsidR="009A3C97" w:rsidRPr="007553BD" w:rsidRDefault="009A3C97" w:rsidP="007553BD">
      <w:pPr>
        <w:ind w:right="53" w:firstLine="284"/>
        <w:jc w:val="both"/>
      </w:pPr>
      <w:r w:rsidRPr="007553BD">
        <w:t>самостоятельному поиску методов решения практических задач, применению</w:t>
      </w:r>
      <w:r w:rsidRPr="007553BD">
        <w:rPr>
          <w:spacing w:val="1"/>
        </w:rPr>
        <w:t xml:space="preserve"> </w:t>
      </w:r>
      <w:r w:rsidRPr="007553BD">
        <w:t>различных методов</w:t>
      </w:r>
      <w:r w:rsidRPr="007553BD">
        <w:rPr>
          <w:spacing w:val="-4"/>
        </w:rPr>
        <w:t xml:space="preserve"> </w:t>
      </w:r>
      <w:r w:rsidRPr="007553BD">
        <w:t>познания;</w:t>
      </w:r>
    </w:p>
    <w:p w14:paraId="0D188A75"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различные</w:t>
      </w:r>
      <w:r w:rsidRPr="007553BD">
        <w:rPr>
          <w:spacing w:val="1"/>
        </w:rPr>
        <w:t xml:space="preserve"> </w:t>
      </w:r>
      <w:r w:rsidRPr="007553BD">
        <w:t>виды</w:t>
      </w:r>
      <w:r w:rsidRPr="007553BD">
        <w:rPr>
          <w:spacing w:val="1"/>
        </w:rPr>
        <w:t xml:space="preserve"> </w:t>
      </w:r>
      <w:r w:rsidRPr="007553BD">
        <w:t>деятельности</w:t>
      </w:r>
      <w:r w:rsidRPr="007553BD">
        <w:rPr>
          <w:spacing w:val="1"/>
        </w:rPr>
        <w:t xml:space="preserve"> </w:t>
      </w:r>
      <w:r w:rsidRPr="007553BD">
        <w:t>по</w:t>
      </w:r>
      <w:r w:rsidRPr="007553BD">
        <w:rPr>
          <w:spacing w:val="1"/>
        </w:rPr>
        <w:t xml:space="preserve"> </w:t>
      </w:r>
      <w:r w:rsidRPr="007553BD">
        <w:t>получению</w:t>
      </w:r>
      <w:r w:rsidRPr="007553BD">
        <w:rPr>
          <w:spacing w:val="1"/>
        </w:rPr>
        <w:t xml:space="preserve"> </w:t>
      </w:r>
      <w:r w:rsidRPr="007553BD">
        <w:t>нового</w:t>
      </w:r>
      <w:r w:rsidRPr="007553BD">
        <w:rPr>
          <w:spacing w:val="1"/>
        </w:rPr>
        <w:t xml:space="preserve"> </w:t>
      </w:r>
      <w:r w:rsidRPr="007553BD">
        <w:t>знания,</w:t>
      </w:r>
      <w:r w:rsidRPr="007553BD">
        <w:rPr>
          <w:spacing w:val="1"/>
        </w:rPr>
        <w:t xml:space="preserve"> </w:t>
      </w:r>
      <w:r w:rsidRPr="007553BD">
        <w:t>его</w:t>
      </w:r>
      <w:r w:rsidRPr="007553BD">
        <w:rPr>
          <w:spacing w:val="1"/>
        </w:rPr>
        <w:t xml:space="preserve"> </w:t>
      </w:r>
      <w:r w:rsidRPr="007553BD">
        <w:t>интерпретации,</w:t>
      </w:r>
      <w:r w:rsidRPr="007553BD">
        <w:rPr>
          <w:spacing w:val="1"/>
        </w:rPr>
        <w:t xml:space="preserve"> </w:t>
      </w:r>
      <w:r w:rsidRPr="007553BD">
        <w:t>преобразованию</w:t>
      </w:r>
      <w:r w:rsidRPr="007553BD">
        <w:rPr>
          <w:spacing w:val="1"/>
        </w:rPr>
        <w:t xml:space="preserve"> </w:t>
      </w:r>
      <w:r w:rsidRPr="007553BD">
        <w:t>и</w:t>
      </w:r>
      <w:r w:rsidRPr="007553BD">
        <w:rPr>
          <w:spacing w:val="1"/>
        </w:rPr>
        <w:t xml:space="preserve"> </w:t>
      </w:r>
      <w:r w:rsidRPr="007553BD">
        <w:t>применению</w:t>
      </w:r>
      <w:r w:rsidRPr="007553BD">
        <w:rPr>
          <w:spacing w:val="1"/>
        </w:rPr>
        <w:t xml:space="preserve"> </w:t>
      </w:r>
      <w:r w:rsidRPr="007553BD">
        <w:t>в</w:t>
      </w:r>
      <w:r w:rsidRPr="007553BD">
        <w:rPr>
          <w:spacing w:val="1"/>
        </w:rPr>
        <w:t xml:space="preserve"> </w:t>
      </w:r>
      <w:r w:rsidRPr="007553BD">
        <w:t>учебных</w:t>
      </w:r>
      <w:r w:rsidRPr="007553BD">
        <w:rPr>
          <w:spacing w:val="1"/>
        </w:rPr>
        <w:t xml:space="preserve"> </w:t>
      </w:r>
      <w:r w:rsidRPr="007553BD">
        <w:t>ситуациях,</w:t>
      </w:r>
      <w:r w:rsidRPr="007553BD">
        <w:rPr>
          <w:spacing w:val="-2"/>
        </w:rPr>
        <w:t xml:space="preserve"> </w:t>
      </w:r>
      <w:r w:rsidRPr="007553BD">
        <w:t>в</w:t>
      </w:r>
      <w:r w:rsidRPr="007553BD">
        <w:rPr>
          <w:spacing w:val="-3"/>
        </w:rPr>
        <w:t xml:space="preserve"> </w:t>
      </w:r>
      <w:r w:rsidRPr="007553BD">
        <w:t>т.ч.</w:t>
      </w:r>
      <w:r w:rsidRPr="007553BD">
        <w:rPr>
          <w:spacing w:val="-1"/>
        </w:rPr>
        <w:t xml:space="preserve"> </w:t>
      </w:r>
      <w:r w:rsidRPr="007553BD">
        <w:t>при</w:t>
      </w:r>
      <w:r w:rsidRPr="007553BD">
        <w:rPr>
          <w:spacing w:val="-1"/>
        </w:rPr>
        <w:t xml:space="preserve"> </w:t>
      </w:r>
      <w:r w:rsidRPr="007553BD">
        <w:t>создании учебных</w:t>
      </w:r>
      <w:r w:rsidRPr="007553BD">
        <w:rPr>
          <w:spacing w:val="-2"/>
        </w:rPr>
        <w:t xml:space="preserve"> </w:t>
      </w:r>
      <w:r w:rsidRPr="007553BD">
        <w:t>и социальных проектов;</w:t>
      </w:r>
    </w:p>
    <w:p w14:paraId="018450DF" w14:textId="77777777" w:rsidR="009A3C97" w:rsidRPr="007553BD" w:rsidRDefault="009A3C97" w:rsidP="007553BD">
      <w:pPr>
        <w:ind w:right="53" w:firstLine="284"/>
        <w:jc w:val="both"/>
      </w:pPr>
      <w:r w:rsidRPr="007553BD">
        <w:t>формировать научный тип мышления, владеть научной терминологией,</w:t>
      </w:r>
      <w:r w:rsidRPr="007553BD">
        <w:rPr>
          <w:spacing w:val="1"/>
        </w:rPr>
        <w:t xml:space="preserve"> </w:t>
      </w:r>
      <w:r w:rsidRPr="007553BD">
        <w:t>ключевыми</w:t>
      </w:r>
      <w:r w:rsidRPr="007553BD">
        <w:rPr>
          <w:spacing w:val="-1"/>
        </w:rPr>
        <w:t xml:space="preserve"> </w:t>
      </w:r>
      <w:r w:rsidRPr="007553BD">
        <w:t>понятиями и</w:t>
      </w:r>
      <w:r w:rsidRPr="007553BD">
        <w:rPr>
          <w:spacing w:val="1"/>
        </w:rPr>
        <w:t xml:space="preserve"> </w:t>
      </w:r>
      <w:r w:rsidRPr="007553BD">
        <w:t>методами;</w:t>
      </w:r>
    </w:p>
    <w:p w14:paraId="4C1F2E7D" w14:textId="77777777" w:rsidR="009A3C97" w:rsidRPr="007553BD" w:rsidRDefault="009A3C97" w:rsidP="007553BD">
      <w:pPr>
        <w:ind w:right="53" w:firstLine="284"/>
        <w:jc w:val="both"/>
      </w:pPr>
      <w:r w:rsidRPr="007553BD">
        <w:t>ставить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и</w:t>
      </w:r>
      <w:r w:rsidRPr="007553BD">
        <w:rPr>
          <w:spacing w:val="-3"/>
        </w:rPr>
        <w:t xml:space="preserve"> </w:t>
      </w:r>
      <w:r w:rsidRPr="007553BD">
        <w:t>жизненных</w:t>
      </w:r>
      <w:r w:rsidRPr="007553BD">
        <w:rPr>
          <w:spacing w:val="1"/>
        </w:rPr>
        <w:t xml:space="preserve"> </w:t>
      </w:r>
      <w:r w:rsidRPr="007553BD">
        <w:t>ситуациях;</w:t>
      </w:r>
    </w:p>
    <w:p w14:paraId="63474315" w14:textId="77777777" w:rsidR="009A3C97" w:rsidRPr="007553BD" w:rsidRDefault="009A3C97" w:rsidP="007553BD">
      <w:pPr>
        <w:ind w:right="53" w:firstLine="284"/>
        <w:jc w:val="both"/>
      </w:pPr>
      <w:r w:rsidRPr="007553BD">
        <w:t>выявлять</w:t>
      </w:r>
      <w:r w:rsidRPr="007553BD">
        <w:rPr>
          <w:spacing w:val="1"/>
        </w:rPr>
        <w:t xml:space="preserve"> </w:t>
      </w:r>
      <w:r w:rsidRPr="007553BD">
        <w:t>причинно-следственные</w:t>
      </w:r>
      <w:r w:rsidRPr="007553BD">
        <w:rPr>
          <w:spacing w:val="1"/>
        </w:rPr>
        <w:t xml:space="preserve"> </w:t>
      </w:r>
      <w:r w:rsidRPr="007553BD">
        <w:t>связи</w:t>
      </w:r>
      <w:r w:rsidRPr="007553BD">
        <w:rPr>
          <w:spacing w:val="1"/>
        </w:rPr>
        <w:t xml:space="preserve"> </w:t>
      </w:r>
      <w:r w:rsidRPr="007553BD">
        <w:t>и</w:t>
      </w:r>
      <w:r w:rsidRPr="007553BD">
        <w:rPr>
          <w:spacing w:val="1"/>
        </w:rPr>
        <w:t xml:space="preserve"> </w:t>
      </w:r>
      <w:r w:rsidRPr="007553BD">
        <w:t>актуализировать</w:t>
      </w:r>
      <w:r w:rsidRPr="007553BD">
        <w:rPr>
          <w:spacing w:val="1"/>
        </w:rPr>
        <w:t xml:space="preserve"> </w:t>
      </w:r>
      <w:r w:rsidRPr="007553BD">
        <w:t>задачу,</w:t>
      </w:r>
      <w:r w:rsidRPr="007553BD">
        <w:rPr>
          <w:spacing w:val="1"/>
        </w:rPr>
        <w:t xml:space="preserve"> </w:t>
      </w:r>
      <w:r w:rsidRPr="007553BD">
        <w:t>выдвигать гипотезу её решения, находить аргументы для доказательства своих</w:t>
      </w:r>
      <w:r w:rsidRPr="007553BD">
        <w:rPr>
          <w:spacing w:val="1"/>
        </w:rPr>
        <w:t xml:space="preserve"> </w:t>
      </w:r>
      <w:r w:rsidRPr="007553BD">
        <w:t>утверждений,</w:t>
      </w:r>
      <w:r w:rsidRPr="007553BD">
        <w:rPr>
          <w:spacing w:val="-2"/>
        </w:rPr>
        <w:t xml:space="preserve"> </w:t>
      </w:r>
      <w:r w:rsidRPr="007553BD">
        <w:t>задавать</w:t>
      </w:r>
      <w:r w:rsidRPr="007553BD">
        <w:rPr>
          <w:spacing w:val="-1"/>
        </w:rPr>
        <w:t xml:space="preserve"> </w:t>
      </w:r>
      <w:r w:rsidRPr="007553BD">
        <w:t>параметры</w:t>
      </w:r>
      <w:r w:rsidRPr="007553BD">
        <w:rPr>
          <w:spacing w:val="-3"/>
        </w:rPr>
        <w:t xml:space="preserve"> </w:t>
      </w:r>
      <w:r w:rsidRPr="007553BD">
        <w:t>и критерии</w:t>
      </w:r>
      <w:r w:rsidRPr="007553BD">
        <w:rPr>
          <w:spacing w:val="-4"/>
        </w:rPr>
        <w:t xml:space="preserve"> </w:t>
      </w:r>
      <w:r w:rsidRPr="007553BD">
        <w:t>решения;</w:t>
      </w:r>
    </w:p>
    <w:p w14:paraId="3FE5617C"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задачи</w:t>
      </w:r>
      <w:r w:rsidRPr="007553BD">
        <w:rPr>
          <w:spacing w:val="1"/>
        </w:rPr>
        <w:t xml:space="preserve"> </w:t>
      </w:r>
      <w:r w:rsidRPr="007553BD">
        <w:t>результаты,</w:t>
      </w:r>
      <w:r w:rsidRPr="007553BD">
        <w:rPr>
          <w:spacing w:val="1"/>
        </w:rPr>
        <w:t xml:space="preserve"> </w:t>
      </w:r>
      <w:r w:rsidRPr="007553BD">
        <w:t>критически оценивать их достоверность, прогнозировать изменение в новых</w:t>
      </w:r>
      <w:r w:rsidRPr="007553BD">
        <w:rPr>
          <w:spacing w:val="1"/>
        </w:rPr>
        <w:t xml:space="preserve"> </w:t>
      </w:r>
      <w:r w:rsidRPr="007553BD">
        <w:t>условиях;</w:t>
      </w:r>
    </w:p>
    <w:p w14:paraId="5DD99841" w14:textId="77777777" w:rsidR="009A3C97" w:rsidRPr="007553BD" w:rsidRDefault="009A3C97" w:rsidP="007553BD">
      <w:pPr>
        <w:ind w:right="53" w:firstLine="284"/>
        <w:jc w:val="both"/>
      </w:pPr>
      <w:r w:rsidRPr="007553BD">
        <w:t>давать</w:t>
      </w:r>
      <w:r w:rsidRPr="007553BD">
        <w:rPr>
          <w:spacing w:val="1"/>
        </w:rPr>
        <w:t xml:space="preserve"> </w:t>
      </w:r>
      <w:r w:rsidRPr="007553BD">
        <w:t>оценку</w:t>
      </w:r>
      <w:r w:rsidRPr="007553BD">
        <w:rPr>
          <w:spacing w:val="1"/>
        </w:rPr>
        <w:t xml:space="preserve"> </w:t>
      </w:r>
      <w:r w:rsidRPr="007553BD">
        <w:t>новым</w:t>
      </w:r>
      <w:r w:rsidRPr="007553BD">
        <w:rPr>
          <w:spacing w:val="1"/>
        </w:rPr>
        <w:t xml:space="preserve"> </w:t>
      </w:r>
      <w:r w:rsidRPr="007553BD">
        <w:t>ситуациям,</w:t>
      </w:r>
      <w:r w:rsidRPr="007553BD">
        <w:rPr>
          <w:spacing w:val="1"/>
        </w:rPr>
        <w:t xml:space="preserve"> </w:t>
      </w:r>
      <w:r w:rsidRPr="007553BD">
        <w:t>оценивать</w:t>
      </w:r>
      <w:r w:rsidRPr="007553BD">
        <w:rPr>
          <w:spacing w:val="1"/>
        </w:rPr>
        <w:t xml:space="preserve"> </w:t>
      </w:r>
      <w:r w:rsidRPr="007553BD">
        <w:t>приобретённый</w:t>
      </w:r>
      <w:r w:rsidRPr="007553BD">
        <w:rPr>
          <w:spacing w:val="1"/>
        </w:rPr>
        <w:t xml:space="preserve"> </w:t>
      </w:r>
      <w:r w:rsidRPr="007553BD">
        <w:t>опыт;</w:t>
      </w:r>
      <w:r w:rsidRPr="007553BD">
        <w:rPr>
          <w:spacing w:val="1"/>
        </w:rPr>
        <w:t xml:space="preserve"> </w:t>
      </w:r>
      <w:r w:rsidRPr="007553BD">
        <w:t>осуществлять целенаправленный поиск переноса средств и способов действия в</w:t>
      </w:r>
      <w:r w:rsidRPr="007553BD">
        <w:rPr>
          <w:spacing w:val="-67"/>
        </w:rPr>
        <w:t xml:space="preserve"> </w:t>
      </w:r>
      <w:r w:rsidRPr="007553BD">
        <w:t>профессиональную</w:t>
      </w:r>
      <w:r w:rsidRPr="007553BD">
        <w:rPr>
          <w:spacing w:val="-1"/>
        </w:rPr>
        <w:t xml:space="preserve"> </w:t>
      </w:r>
      <w:r w:rsidRPr="007553BD">
        <w:t>среду;</w:t>
      </w:r>
    </w:p>
    <w:p w14:paraId="7FB2D704" w14:textId="77777777" w:rsidR="009A3C97" w:rsidRPr="007553BD" w:rsidRDefault="009A3C97" w:rsidP="007553BD">
      <w:pPr>
        <w:ind w:right="53" w:firstLine="284"/>
        <w:jc w:val="both"/>
      </w:pPr>
      <w:r w:rsidRPr="007553BD">
        <w:t>уметь</w:t>
      </w:r>
      <w:r w:rsidRPr="007553BD">
        <w:rPr>
          <w:spacing w:val="1"/>
        </w:rPr>
        <w:t xml:space="preserve"> </w:t>
      </w:r>
      <w:r w:rsidRPr="007553BD">
        <w:t>переносить</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познавательную</w:t>
      </w:r>
      <w:r w:rsidRPr="007553BD">
        <w:rPr>
          <w:spacing w:val="1"/>
        </w:rPr>
        <w:t xml:space="preserve"> </w:t>
      </w:r>
      <w:r w:rsidRPr="007553BD">
        <w:t>и</w:t>
      </w:r>
      <w:r w:rsidRPr="007553BD">
        <w:rPr>
          <w:spacing w:val="1"/>
        </w:rPr>
        <w:t xml:space="preserve"> </w:t>
      </w:r>
      <w:r w:rsidRPr="007553BD">
        <w:t>практическую</w:t>
      </w:r>
      <w:r w:rsidRPr="007553BD">
        <w:rPr>
          <w:spacing w:val="1"/>
        </w:rPr>
        <w:t xml:space="preserve"> </w:t>
      </w:r>
      <w:r w:rsidRPr="007553BD">
        <w:t>области</w:t>
      </w:r>
      <w:r w:rsidRPr="007553BD">
        <w:rPr>
          <w:spacing w:val="-67"/>
        </w:rPr>
        <w:t xml:space="preserve"> </w:t>
      </w:r>
      <w:r w:rsidRPr="007553BD">
        <w:t>жизнедеятельности;</w:t>
      </w:r>
    </w:p>
    <w:p w14:paraId="0AEFB9C1" w14:textId="77777777" w:rsidR="009A3C97" w:rsidRPr="007553BD" w:rsidRDefault="009A3C97" w:rsidP="007553BD">
      <w:pPr>
        <w:ind w:right="53" w:firstLine="284"/>
        <w:jc w:val="both"/>
      </w:pPr>
      <w:r w:rsidRPr="007553BD">
        <w:t>уметь интегрировать знания из разных предметных областей; выдвигать</w:t>
      </w:r>
      <w:r w:rsidRPr="007553BD">
        <w:rPr>
          <w:spacing w:val="1"/>
        </w:rPr>
        <w:t xml:space="preserve"> </w:t>
      </w:r>
      <w:r w:rsidRPr="007553BD">
        <w:t>новые идеи, предлагать оригинальные подходы и решения, ставить проблемы и</w:t>
      </w:r>
      <w:r w:rsidRPr="007553BD">
        <w:rPr>
          <w:spacing w:val="1"/>
        </w:rPr>
        <w:t xml:space="preserve"> </w:t>
      </w:r>
      <w:r w:rsidRPr="007553BD">
        <w:t>задачи,</w:t>
      </w:r>
      <w:r w:rsidRPr="007553BD">
        <w:rPr>
          <w:spacing w:val="-2"/>
        </w:rPr>
        <w:t xml:space="preserve"> </w:t>
      </w:r>
      <w:r w:rsidRPr="007553BD">
        <w:t>допускающие альтернативные</w:t>
      </w:r>
      <w:r w:rsidRPr="007553BD">
        <w:rPr>
          <w:spacing w:val="-3"/>
        </w:rPr>
        <w:t xml:space="preserve"> </w:t>
      </w:r>
      <w:r w:rsidRPr="007553BD">
        <w:t>решения.</w:t>
      </w:r>
    </w:p>
    <w:p w14:paraId="29B5D9FC" w14:textId="77777777" w:rsidR="009A3C97" w:rsidRPr="007553BD" w:rsidRDefault="009A3C97" w:rsidP="007553BD">
      <w:pPr>
        <w:ind w:right="53" w:firstLine="284"/>
        <w:jc w:val="both"/>
        <w:rPr>
          <w:i/>
        </w:rPr>
      </w:pPr>
      <w:r w:rsidRPr="007553BD">
        <w:rPr>
          <w:i/>
        </w:rPr>
        <w:t>Работа</w:t>
      </w:r>
      <w:r w:rsidRPr="007553BD">
        <w:rPr>
          <w:i/>
          <w:spacing w:val="-3"/>
        </w:rPr>
        <w:t xml:space="preserve"> </w:t>
      </w:r>
      <w:r w:rsidRPr="007553BD">
        <w:rPr>
          <w:i/>
        </w:rPr>
        <w:t>с</w:t>
      </w:r>
      <w:r w:rsidRPr="007553BD">
        <w:rPr>
          <w:i/>
          <w:spacing w:val="-4"/>
        </w:rPr>
        <w:t xml:space="preserve"> </w:t>
      </w:r>
      <w:r w:rsidRPr="007553BD">
        <w:rPr>
          <w:i/>
        </w:rPr>
        <w:t>информацией:</w:t>
      </w:r>
    </w:p>
    <w:p w14:paraId="40786D37" w14:textId="77777777" w:rsidR="009A3C97" w:rsidRPr="007553BD" w:rsidRDefault="009A3C97" w:rsidP="007553BD">
      <w:pPr>
        <w:ind w:right="53" w:firstLine="284"/>
        <w:jc w:val="both"/>
      </w:pPr>
      <w:r w:rsidRPr="007553BD">
        <w:t>ориентироваться в различных источниках информации (тексте учебного</w:t>
      </w:r>
      <w:r w:rsidRPr="007553BD">
        <w:rPr>
          <w:spacing w:val="1"/>
        </w:rPr>
        <w:t xml:space="preserve"> </w:t>
      </w:r>
      <w:r w:rsidRPr="007553BD">
        <w:t>пособия,</w:t>
      </w:r>
      <w:r w:rsidRPr="007553BD">
        <w:rPr>
          <w:spacing w:val="1"/>
        </w:rPr>
        <w:t xml:space="preserve"> </w:t>
      </w:r>
      <w:r w:rsidRPr="007553BD">
        <w:t>научно-популярной</w:t>
      </w:r>
      <w:r w:rsidRPr="007553BD">
        <w:rPr>
          <w:spacing w:val="1"/>
        </w:rPr>
        <w:t xml:space="preserve"> </w:t>
      </w:r>
      <w:r w:rsidRPr="007553BD">
        <w:t>литературе,</w:t>
      </w:r>
      <w:r w:rsidRPr="007553BD">
        <w:rPr>
          <w:spacing w:val="1"/>
        </w:rPr>
        <w:t xml:space="preserve"> </w:t>
      </w:r>
      <w:r w:rsidRPr="007553BD">
        <w:t>биологических</w:t>
      </w:r>
      <w:r w:rsidRPr="007553BD">
        <w:rPr>
          <w:spacing w:val="1"/>
        </w:rPr>
        <w:t xml:space="preserve"> </w:t>
      </w:r>
      <w:r w:rsidRPr="007553BD">
        <w:t>словарях</w:t>
      </w:r>
      <w:r w:rsidRPr="007553BD">
        <w:rPr>
          <w:spacing w:val="1"/>
        </w:rPr>
        <w:t xml:space="preserve"> </w:t>
      </w:r>
      <w:r w:rsidRPr="007553BD">
        <w:t>и</w:t>
      </w:r>
      <w:r w:rsidRPr="007553BD">
        <w:rPr>
          <w:spacing w:val="1"/>
        </w:rPr>
        <w:t xml:space="preserve"> </w:t>
      </w:r>
      <w:r w:rsidRPr="007553BD">
        <w:t>справочниках,</w:t>
      </w:r>
      <w:r w:rsidRPr="007553BD">
        <w:rPr>
          <w:spacing w:val="1"/>
        </w:rPr>
        <w:t xml:space="preserve"> </w:t>
      </w:r>
      <w:r w:rsidRPr="007553BD">
        <w:t>компьютерных</w:t>
      </w:r>
      <w:r w:rsidRPr="007553BD">
        <w:rPr>
          <w:spacing w:val="1"/>
        </w:rPr>
        <w:t xml:space="preserve"> </w:t>
      </w:r>
      <w:r w:rsidRPr="007553BD">
        <w:t>базах</w:t>
      </w:r>
      <w:r w:rsidRPr="007553BD">
        <w:rPr>
          <w:spacing w:val="1"/>
        </w:rPr>
        <w:t xml:space="preserve"> </w:t>
      </w:r>
      <w:r w:rsidRPr="007553BD">
        <w:t>данных,</w:t>
      </w:r>
      <w:r w:rsidRPr="007553BD">
        <w:rPr>
          <w:spacing w:val="1"/>
        </w:rPr>
        <w:t xml:space="preserve"> </w:t>
      </w:r>
      <w:r w:rsidRPr="007553BD">
        <w:t>в</w:t>
      </w:r>
      <w:r w:rsidRPr="007553BD">
        <w:rPr>
          <w:spacing w:val="1"/>
        </w:rPr>
        <w:t xml:space="preserve"> </w:t>
      </w:r>
      <w:r w:rsidRPr="007553BD">
        <w:t>Интернете),</w:t>
      </w:r>
      <w:r w:rsidRPr="007553BD">
        <w:rPr>
          <w:spacing w:val="1"/>
        </w:rPr>
        <w:t xml:space="preserve"> </w:t>
      </w:r>
      <w:r w:rsidRPr="007553BD">
        <w:t>анализировать</w:t>
      </w:r>
      <w:r w:rsidRPr="007553BD">
        <w:rPr>
          <w:spacing w:val="1"/>
        </w:rPr>
        <w:t xml:space="preserve"> </w:t>
      </w:r>
      <w:r w:rsidRPr="007553BD">
        <w:t>информацию различных видов и форм представления, критически оценивать её</w:t>
      </w:r>
      <w:r w:rsidRPr="007553BD">
        <w:rPr>
          <w:spacing w:val="1"/>
        </w:rPr>
        <w:t xml:space="preserve"> </w:t>
      </w:r>
      <w:r w:rsidRPr="007553BD">
        <w:t>достоверность</w:t>
      </w:r>
      <w:r w:rsidRPr="007553BD">
        <w:rPr>
          <w:spacing w:val="-5"/>
        </w:rPr>
        <w:t xml:space="preserve"> </w:t>
      </w:r>
      <w:r w:rsidRPr="007553BD">
        <w:t>и непротиворечивость;</w:t>
      </w:r>
    </w:p>
    <w:p w14:paraId="6702BA8F" w14:textId="77777777" w:rsidR="009A3C97" w:rsidRPr="007553BD" w:rsidRDefault="009A3C97" w:rsidP="007553BD">
      <w:pPr>
        <w:ind w:right="53" w:firstLine="284"/>
        <w:jc w:val="both"/>
      </w:pPr>
      <w:r w:rsidRPr="007553BD">
        <w:t>формулировать запросы и применять различные методы при поиске и</w:t>
      </w:r>
      <w:r w:rsidRPr="007553BD">
        <w:rPr>
          <w:spacing w:val="1"/>
        </w:rPr>
        <w:t xml:space="preserve"> </w:t>
      </w:r>
      <w:r w:rsidRPr="007553BD">
        <w:t>отборе</w:t>
      </w:r>
      <w:r w:rsidRPr="007553BD">
        <w:rPr>
          <w:spacing w:val="1"/>
        </w:rPr>
        <w:t xml:space="preserve"> </w:t>
      </w:r>
      <w:r w:rsidRPr="007553BD">
        <w:t>биологической</w:t>
      </w:r>
      <w:r w:rsidRPr="007553BD">
        <w:rPr>
          <w:spacing w:val="1"/>
        </w:rPr>
        <w:t xml:space="preserve"> </w:t>
      </w:r>
      <w:r w:rsidRPr="007553BD">
        <w:t>информации,</w:t>
      </w:r>
      <w:r w:rsidRPr="007553BD">
        <w:rPr>
          <w:spacing w:val="1"/>
        </w:rPr>
        <w:t xml:space="preserve"> </w:t>
      </w:r>
      <w:r w:rsidRPr="007553BD">
        <w:t>необходимой</w:t>
      </w:r>
      <w:r w:rsidRPr="007553BD">
        <w:rPr>
          <w:spacing w:val="1"/>
        </w:rPr>
        <w:t xml:space="preserve"> </w:t>
      </w:r>
      <w:r w:rsidRPr="007553BD">
        <w:t>для</w:t>
      </w:r>
      <w:r w:rsidRPr="007553BD">
        <w:rPr>
          <w:spacing w:val="1"/>
        </w:rPr>
        <w:t xml:space="preserve"> </w:t>
      </w:r>
      <w:r w:rsidRPr="007553BD">
        <w:t>выполнения</w:t>
      </w:r>
      <w:r w:rsidRPr="007553BD">
        <w:rPr>
          <w:spacing w:val="1"/>
        </w:rPr>
        <w:t xml:space="preserve"> </w:t>
      </w:r>
      <w:r w:rsidRPr="007553BD">
        <w:t>учебных</w:t>
      </w:r>
      <w:r w:rsidRPr="007553BD">
        <w:rPr>
          <w:spacing w:val="1"/>
        </w:rPr>
        <w:t xml:space="preserve"> </w:t>
      </w:r>
      <w:r w:rsidRPr="007553BD">
        <w:t>задач;</w:t>
      </w:r>
    </w:p>
    <w:p w14:paraId="6EBBE925" w14:textId="77777777" w:rsidR="009A3C97" w:rsidRPr="007553BD" w:rsidRDefault="009A3C97" w:rsidP="007553BD">
      <w:pPr>
        <w:ind w:right="53" w:firstLine="284"/>
        <w:jc w:val="both"/>
      </w:pPr>
      <w:r w:rsidRPr="007553BD">
        <w:t>приобретать</w:t>
      </w:r>
      <w:r w:rsidRPr="007553BD">
        <w:rPr>
          <w:spacing w:val="1"/>
        </w:rPr>
        <w:t xml:space="preserve"> </w:t>
      </w:r>
      <w:r w:rsidRPr="007553BD">
        <w:t>опыт</w:t>
      </w:r>
      <w:r w:rsidRPr="007553BD">
        <w:rPr>
          <w:spacing w:val="1"/>
        </w:rPr>
        <w:t xml:space="preserve"> </w:t>
      </w:r>
      <w:r w:rsidRPr="007553BD">
        <w:t>использования</w:t>
      </w:r>
      <w:r w:rsidRPr="007553BD">
        <w:rPr>
          <w:spacing w:val="1"/>
        </w:rPr>
        <w:t xml:space="preserve"> </w:t>
      </w:r>
      <w:r w:rsidRPr="007553BD">
        <w:t>информационно-коммуникативных</w:t>
      </w:r>
      <w:r w:rsidRPr="007553BD">
        <w:rPr>
          <w:spacing w:val="-67"/>
        </w:rPr>
        <w:t xml:space="preserve"> </w:t>
      </w:r>
      <w:r w:rsidRPr="007553BD">
        <w:t>технологий, совершенствовать культуру активного использования различных</w:t>
      </w:r>
      <w:r w:rsidRPr="007553BD">
        <w:rPr>
          <w:spacing w:val="1"/>
        </w:rPr>
        <w:t xml:space="preserve"> </w:t>
      </w:r>
      <w:r w:rsidRPr="007553BD">
        <w:t>поисковых систем;</w:t>
      </w:r>
    </w:p>
    <w:p w14:paraId="39EC318B"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выбирать</w:t>
      </w:r>
      <w:r w:rsidRPr="007553BD">
        <w:rPr>
          <w:spacing w:val="1"/>
        </w:rPr>
        <w:t xml:space="preserve"> </w:t>
      </w:r>
      <w:r w:rsidRPr="007553BD">
        <w:t>оптимальную</w:t>
      </w:r>
      <w:r w:rsidRPr="007553BD">
        <w:rPr>
          <w:spacing w:val="1"/>
        </w:rPr>
        <w:t xml:space="preserve"> </w:t>
      </w:r>
      <w:r w:rsidRPr="007553BD">
        <w:t>форму</w:t>
      </w:r>
      <w:r w:rsidRPr="007553BD">
        <w:rPr>
          <w:spacing w:val="1"/>
        </w:rPr>
        <w:t xml:space="preserve"> </w:t>
      </w:r>
      <w:r w:rsidRPr="007553BD">
        <w:t>представления</w:t>
      </w:r>
      <w:r w:rsidRPr="007553BD">
        <w:rPr>
          <w:spacing w:val="1"/>
        </w:rPr>
        <w:t xml:space="preserve"> </w:t>
      </w:r>
      <w:r w:rsidRPr="007553BD">
        <w:t>биологической информации (схемы, графики, диаграммы, таблицы, рисунки и</w:t>
      </w:r>
      <w:r w:rsidRPr="007553BD">
        <w:rPr>
          <w:spacing w:val="1"/>
        </w:rPr>
        <w:t xml:space="preserve"> </w:t>
      </w:r>
      <w:r w:rsidRPr="007553BD">
        <w:t>другое);</w:t>
      </w:r>
    </w:p>
    <w:p w14:paraId="35357A23"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научный</w:t>
      </w:r>
      <w:r w:rsidRPr="007553BD">
        <w:rPr>
          <w:spacing w:val="1"/>
        </w:rPr>
        <w:t xml:space="preserve"> </w:t>
      </w:r>
      <w:r w:rsidRPr="007553BD">
        <w:t>язык</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средства</w:t>
      </w:r>
      <w:r w:rsidRPr="007553BD">
        <w:rPr>
          <w:spacing w:val="1"/>
        </w:rPr>
        <w:t xml:space="preserve"> </w:t>
      </w:r>
      <w:r w:rsidRPr="007553BD">
        <w:t>при</w:t>
      </w:r>
      <w:r w:rsidRPr="007553BD">
        <w:rPr>
          <w:spacing w:val="1"/>
        </w:rPr>
        <w:t xml:space="preserve"> </w:t>
      </w:r>
      <w:r w:rsidRPr="007553BD">
        <w:t>работе</w:t>
      </w:r>
      <w:r w:rsidRPr="007553BD">
        <w:rPr>
          <w:spacing w:val="1"/>
        </w:rPr>
        <w:t xml:space="preserve"> </w:t>
      </w:r>
      <w:r w:rsidRPr="007553BD">
        <w:t>с</w:t>
      </w:r>
      <w:r w:rsidRPr="007553BD">
        <w:rPr>
          <w:spacing w:val="1"/>
        </w:rPr>
        <w:t xml:space="preserve"> </w:t>
      </w:r>
      <w:r w:rsidRPr="007553BD">
        <w:t>биологической</w:t>
      </w:r>
      <w:r w:rsidRPr="007553BD">
        <w:rPr>
          <w:spacing w:val="1"/>
        </w:rPr>
        <w:t xml:space="preserve"> </w:t>
      </w:r>
      <w:r w:rsidRPr="007553BD">
        <w:t>информацией:</w:t>
      </w:r>
      <w:r w:rsidRPr="007553BD">
        <w:rPr>
          <w:spacing w:val="1"/>
        </w:rPr>
        <w:t xml:space="preserve"> </w:t>
      </w:r>
      <w:r w:rsidRPr="007553BD">
        <w:t>применять</w:t>
      </w:r>
      <w:r w:rsidRPr="007553BD">
        <w:rPr>
          <w:spacing w:val="1"/>
        </w:rPr>
        <w:t xml:space="preserve"> </w:t>
      </w:r>
      <w:r w:rsidRPr="007553BD">
        <w:t>химические,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математические</w:t>
      </w:r>
      <w:r w:rsidRPr="007553BD">
        <w:rPr>
          <w:spacing w:val="1"/>
        </w:rPr>
        <w:t xml:space="preserve"> </w:t>
      </w:r>
      <w:r w:rsidRPr="007553BD">
        <w:t>знаки</w:t>
      </w:r>
      <w:r w:rsidRPr="007553BD">
        <w:rPr>
          <w:spacing w:val="1"/>
        </w:rPr>
        <w:t xml:space="preserve"> </w:t>
      </w:r>
      <w:r w:rsidRPr="007553BD">
        <w:t>и</w:t>
      </w:r>
      <w:r w:rsidRPr="007553BD">
        <w:rPr>
          <w:spacing w:val="1"/>
        </w:rPr>
        <w:t xml:space="preserve"> </w:t>
      </w:r>
      <w:r w:rsidRPr="007553BD">
        <w:t>символы,</w:t>
      </w:r>
      <w:r w:rsidRPr="007553BD">
        <w:rPr>
          <w:spacing w:val="1"/>
        </w:rPr>
        <w:t xml:space="preserve"> </w:t>
      </w:r>
      <w:r w:rsidRPr="007553BD">
        <w:t>формулы,</w:t>
      </w:r>
      <w:r w:rsidRPr="007553BD">
        <w:rPr>
          <w:spacing w:val="1"/>
        </w:rPr>
        <w:t xml:space="preserve"> </w:t>
      </w:r>
      <w:r w:rsidRPr="007553BD">
        <w:t>аббревиатуру,</w:t>
      </w:r>
      <w:r w:rsidRPr="007553BD">
        <w:rPr>
          <w:spacing w:val="1"/>
        </w:rPr>
        <w:t xml:space="preserve"> </w:t>
      </w:r>
      <w:r w:rsidRPr="007553BD">
        <w:t>номенклатуру,</w:t>
      </w:r>
      <w:r w:rsidRPr="007553BD">
        <w:rPr>
          <w:spacing w:val="1"/>
        </w:rPr>
        <w:t xml:space="preserve"> </w:t>
      </w:r>
      <w:r w:rsidRPr="007553BD">
        <w:t>использовать</w:t>
      </w:r>
      <w:r w:rsidRPr="007553BD">
        <w:rPr>
          <w:spacing w:val="-3"/>
        </w:rPr>
        <w:t xml:space="preserve"> </w:t>
      </w:r>
      <w:r w:rsidRPr="007553BD">
        <w:t>и</w:t>
      </w:r>
      <w:r w:rsidRPr="007553BD">
        <w:rPr>
          <w:spacing w:val="-4"/>
        </w:rPr>
        <w:t xml:space="preserve"> </w:t>
      </w:r>
      <w:r w:rsidRPr="007553BD">
        <w:t>преобразовывать</w:t>
      </w:r>
      <w:r w:rsidRPr="007553BD">
        <w:rPr>
          <w:spacing w:val="-4"/>
        </w:rPr>
        <w:t xml:space="preserve"> </w:t>
      </w:r>
      <w:r w:rsidRPr="007553BD">
        <w:t>знаково-символические</w:t>
      </w:r>
      <w:r w:rsidRPr="007553BD">
        <w:rPr>
          <w:spacing w:val="-4"/>
        </w:rPr>
        <w:t xml:space="preserve"> </w:t>
      </w:r>
      <w:r w:rsidRPr="007553BD">
        <w:t>средства</w:t>
      </w:r>
      <w:r w:rsidRPr="007553BD">
        <w:rPr>
          <w:spacing w:val="-6"/>
        </w:rPr>
        <w:t xml:space="preserve"> </w:t>
      </w:r>
      <w:r w:rsidRPr="007553BD">
        <w:t>наглядности;</w:t>
      </w:r>
    </w:p>
    <w:p w14:paraId="5F9B65FB"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распознавания</w:t>
      </w:r>
      <w:r w:rsidRPr="007553BD">
        <w:rPr>
          <w:spacing w:val="1"/>
        </w:rPr>
        <w:t xml:space="preserve"> </w:t>
      </w:r>
      <w:r w:rsidRPr="007553BD">
        <w:t>и</w:t>
      </w:r>
      <w:r w:rsidRPr="007553BD">
        <w:rPr>
          <w:spacing w:val="1"/>
        </w:rPr>
        <w:t xml:space="preserve"> </w:t>
      </w:r>
      <w:r w:rsidRPr="007553BD">
        <w:t>защиты</w:t>
      </w:r>
      <w:r w:rsidRPr="007553BD">
        <w:rPr>
          <w:spacing w:val="1"/>
        </w:rPr>
        <w:t xml:space="preserve"> </w:t>
      </w:r>
      <w:r w:rsidRPr="007553BD">
        <w:t>информации,</w:t>
      </w:r>
      <w:r w:rsidRPr="007553BD">
        <w:rPr>
          <w:spacing w:val="1"/>
        </w:rPr>
        <w:t xml:space="preserve"> </w:t>
      </w:r>
      <w:r w:rsidRPr="007553BD">
        <w:t>информационной</w:t>
      </w:r>
      <w:r w:rsidRPr="007553BD">
        <w:rPr>
          <w:spacing w:val="-4"/>
        </w:rPr>
        <w:t xml:space="preserve"> </w:t>
      </w:r>
      <w:r w:rsidRPr="007553BD">
        <w:t>безопасности личности.</w:t>
      </w:r>
    </w:p>
    <w:p w14:paraId="67A44325" w14:textId="77777777" w:rsidR="009A3C97" w:rsidRPr="007553BD" w:rsidRDefault="009A3C97" w:rsidP="007553BD">
      <w:pPr>
        <w:ind w:right="53" w:firstLine="284"/>
        <w:jc w:val="both"/>
      </w:pPr>
      <w:r w:rsidRPr="007553BD">
        <w:t>Коммуникативные</w:t>
      </w:r>
      <w:r w:rsidRPr="007553BD">
        <w:rPr>
          <w:spacing w:val="-9"/>
        </w:rPr>
        <w:t xml:space="preserve"> </w:t>
      </w:r>
      <w:r w:rsidRPr="007553BD">
        <w:t>УУД:</w:t>
      </w:r>
    </w:p>
    <w:p w14:paraId="23B0D10A"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51502401" w14:textId="77777777" w:rsidR="009A3C97" w:rsidRPr="007553BD" w:rsidRDefault="009A3C97" w:rsidP="007553BD">
      <w:pPr>
        <w:ind w:right="53" w:firstLine="284"/>
        <w:jc w:val="both"/>
        <w:rPr>
          <w:i/>
        </w:rPr>
      </w:pPr>
      <w:r w:rsidRPr="007553BD">
        <w:rPr>
          <w:i/>
        </w:rPr>
        <w:lastRenderedPageBreak/>
        <w:t>Общение:</w:t>
      </w:r>
    </w:p>
    <w:p w14:paraId="0A821D1F" w14:textId="77777777" w:rsidR="009A3C97" w:rsidRPr="007553BD" w:rsidRDefault="009A3C97" w:rsidP="007553BD">
      <w:pPr>
        <w:ind w:right="53" w:firstLine="284"/>
        <w:jc w:val="both"/>
      </w:pPr>
      <w:r w:rsidRPr="007553BD">
        <w:t>осуществлять коммуникации во всех сферах жизни, активно участвовать</w:t>
      </w:r>
      <w:r w:rsidRPr="007553BD">
        <w:rPr>
          <w:spacing w:val="-67"/>
        </w:rPr>
        <w:t xml:space="preserve"> </w:t>
      </w:r>
      <w:r w:rsidRPr="007553BD">
        <w:t>в</w:t>
      </w:r>
      <w:r w:rsidRPr="007553BD">
        <w:rPr>
          <w:spacing w:val="1"/>
        </w:rPr>
        <w:t xml:space="preserve"> </w:t>
      </w:r>
      <w:r w:rsidRPr="007553BD">
        <w:t>диалоге</w:t>
      </w:r>
      <w:r w:rsidRPr="007553BD">
        <w:rPr>
          <w:spacing w:val="1"/>
        </w:rPr>
        <w:t xml:space="preserve"> </w:t>
      </w:r>
      <w:r w:rsidRPr="007553BD">
        <w:t>или</w:t>
      </w:r>
      <w:r w:rsidRPr="007553BD">
        <w:rPr>
          <w:spacing w:val="1"/>
        </w:rPr>
        <w:t xml:space="preserve"> </w:t>
      </w:r>
      <w:r w:rsidRPr="007553BD">
        <w:t>дискуссии</w:t>
      </w:r>
      <w:r w:rsidRPr="007553BD">
        <w:rPr>
          <w:spacing w:val="1"/>
        </w:rPr>
        <w:t xml:space="preserve"> </w:t>
      </w:r>
      <w:r w:rsidRPr="007553BD">
        <w:t>по</w:t>
      </w:r>
      <w:r w:rsidRPr="007553BD">
        <w:rPr>
          <w:spacing w:val="1"/>
        </w:rPr>
        <w:t xml:space="preserve"> </w:t>
      </w:r>
      <w:r w:rsidRPr="007553BD">
        <w:t>существу</w:t>
      </w:r>
      <w:r w:rsidRPr="007553BD">
        <w:rPr>
          <w:spacing w:val="1"/>
        </w:rPr>
        <w:t xml:space="preserve"> </w:t>
      </w:r>
      <w:r w:rsidRPr="007553BD">
        <w:t>обсуждаемой</w:t>
      </w:r>
      <w:r w:rsidRPr="007553BD">
        <w:rPr>
          <w:spacing w:val="1"/>
        </w:rPr>
        <w:t xml:space="preserve"> </w:t>
      </w:r>
      <w:r w:rsidRPr="007553BD">
        <w:t>темы</w:t>
      </w:r>
      <w:r w:rsidRPr="007553BD">
        <w:rPr>
          <w:spacing w:val="1"/>
        </w:rPr>
        <w:t xml:space="preserve"> </w:t>
      </w:r>
      <w:r w:rsidRPr="007553BD">
        <w:t>(умение</w:t>
      </w:r>
      <w:r w:rsidRPr="007553BD">
        <w:rPr>
          <w:spacing w:val="1"/>
        </w:rPr>
        <w:t xml:space="preserve"> </w:t>
      </w:r>
      <w:r w:rsidRPr="007553BD">
        <w:t>задавать</w:t>
      </w:r>
      <w:r w:rsidRPr="007553BD">
        <w:rPr>
          <w:spacing w:val="-67"/>
        </w:rPr>
        <w:t xml:space="preserve"> </w:t>
      </w:r>
      <w:r w:rsidRPr="007553BD">
        <w:t>вопросы,</w:t>
      </w:r>
      <w:r w:rsidRPr="007553BD">
        <w:rPr>
          <w:spacing w:val="1"/>
        </w:rPr>
        <w:t xml:space="preserve"> </w:t>
      </w:r>
      <w:r w:rsidRPr="007553BD">
        <w:t>высказывать</w:t>
      </w:r>
      <w:r w:rsidRPr="007553BD">
        <w:rPr>
          <w:spacing w:val="1"/>
        </w:rPr>
        <w:t xml:space="preserve"> </w:t>
      </w:r>
      <w:r w:rsidRPr="007553BD">
        <w:t>суждения</w:t>
      </w:r>
      <w:r w:rsidRPr="007553BD">
        <w:rPr>
          <w:spacing w:val="1"/>
        </w:rPr>
        <w:t xml:space="preserve"> </w:t>
      </w:r>
      <w:r w:rsidRPr="007553BD">
        <w:t>относительно</w:t>
      </w:r>
      <w:r w:rsidRPr="007553BD">
        <w:rPr>
          <w:spacing w:val="1"/>
        </w:rPr>
        <w:t xml:space="preserve"> </w:t>
      </w:r>
      <w:r w:rsidRPr="007553BD">
        <w:t>выполнения</w:t>
      </w:r>
      <w:r w:rsidRPr="007553BD">
        <w:rPr>
          <w:spacing w:val="1"/>
        </w:rPr>
        <w:t xml:space="preserve"> </w:t>
      </w:r>
      <w:r w:rsidRPr="007553BD">
        <w:t>предлагаемой</w:t>
      </w:r>
      <w:r w:rsidRPr="007553BD">
        <w:rPr>
          <w:spacing w:val="1"/>
        </w:rPr>
        <w:t xml:space="preserve"> </w:t>
      </w:r>
      <w:r w:rsidRPr="007553BD">
        <w:t>задачи,</w:t>
      </w:r>
      <w:r w:rsidRPr="007553BD">
        <w:rPr>
          <w:spacing w:val="1"/>
        </w:rPr>
        <w:t xml:space="preserve"> </w:t>
      </w:r>
      <w:r w:rsidRPr="007553BD">
        <w:t>учитывать</w:t>
      </w:r>
      <w:r w:rsidRPr="007553BD">
        <w:rPr>
          <w:spacing w:val="1"/>
        </w:rPr>
        <w:t xml:space="preserve"> </w:t>
      </w:r>
      <w:r w:rsidRPr="007553BD">
        <w:t>интересы</w:t>
      </w:r>
      <w:r w:rsidRPr="007553BD">
        <w:rPr>
          <w:spacing w:val="1"/>
        </w:rPr>
        <w:t xml:space="preserve"> </w:t>
      </w:r>
      <w:r w:rsidRPr="007553BD">
        <w:t>и</w:t>
      </w:r>
      <w:r w:rsidRPr="007553BD">
        <w:rPr>
          <w:spacing w:val="1"/>
        </w:rPr>
        <w:t xml:space="preserve"> </w:t>
      </w:r>
      <w:r w:rsidRPr="007553BD">
        <w:t>согласованность</w:t>
      </w:r>
      <w:r w:rsidRPr="007553BD">
        <w:rPr>
          <w:spacing w:val="1"/>
        </w:rPr>
        <w:t xml:space="preserve"> </w:t>
      </w:r>
      <w:r w:rsidRPr="007553BD">
        <w:t>позиций</w:t>
      </w:r>
      <w:r w:rsidRPr="007553BD">
        <w:rPr>
          <w:spacing w:val="1"/>
        </w:rPr>
        <w:t xml:space="preserve"> </w:t>
      </w:r>
      <w:r w:rsidRPr="007553BD">
        <w:t>других</w:t>
      </w:r>
      <w:r w:rsidRPr="007553BD">
        <w:rPr>
          <w:spacing w:val="1"/>
        </w:rPr>
        <w:t xml:space="preserve"> </w:t>
      </w:r>
      <w:r w:rsidRPr="007553BD">
        <w:t>участников</w:t>
      </w:r>
      <w:r w:rsidRPr="007553BD">
        <w:rPr>
          <w:spacing w:val="1"/>
        </w:rPr>
        <w:t xml:space="preserve"> </w:t>
      </w:r>
      <w:r w:rsidRPr="007553BD">
        <w:t>диалога</w:t>
      </w:r>
      <w:r w:rsidRPr="007553BD">
        <w:rPr>
          <w:spacing w:val="-4"/>
        </w:rPr>
        <w:t xml:space="preserve"> </w:t>
      </w:r>
      <w:r w:rsidRPr="007553BD">
        <w:t>или дискуссии);</w:t>
      </w:r>
    </w:p>
    <w:p w14:paraId="3CA3F12C" w14:textId="77777777" w:rsidR="009A3C97" w:rsidRPr="007553BD" w:rsidRDefault="009A3C97" w:rsidP="007553BD">
      <w:pPr>
        <w:ind w:right="53" w:firstLine="284"/>
        <w:jc w:val="both"/>
      </w:pPr>
      <w:r w:rsidRPr="007553BD">
        <w:t>распознавать</w:t>
      </w:r>
      <w:r w:rsidRPr="007553BD">
        <w:rPr>
          <w:spacing w:val="1"/>
        </w:rPr>
        <w:t xml:space="preserve"> </w:t>
      </w:r>
      <w:r w:rsidRPr="007553BD">
        <w:t>невербальные</w:t>
      </w:r>
      <w:r w:rsidRPr="007553BD">
        <w:rPr>
          <w:spacing w:val="1"/>
        </w:rPr>
        <w:t xml:space="preserve"> </w:t>
      </w:r>
      <w:r w:rsidRPr="007553BD">
        <w:t>средства</w:t>
      </w:r>
      <w:r w:rsidRPr="007553BD">
        <w:rPr>
          <w:spacing w:val="1"/>
        </w:rPr>
        <w:t xml:space="preserve"> </w:t>
      </w:r>
      <w:r w:rsidRPr="007553BD">
        <w:t>общения,</w:t>
      </w:r>
      <w:r w:rsidRPr="007553BD">
        <w:rPr>
          <w:spacing w:val="1"/>
        </w:rPr>
        <w:t xml:space="preserve"> </w:t>
      </w:r>
      <w:r w:rsidRPr="007553BD">
        <w:t>понимать</w:t>
      </w:r>
      <w:r w:rsidRPr="007553BD">
        <w:rPr>
          <w:spacing w:val="1"/>
        </w:rPr>
        <w:t xml:space="preserve"> </w:t>
      </w:r>
      <w:r w:rsidRPr="007553BD">
        <w:t>значение</w:t>
      </w:r>
      <w:r w:rsidRPr="007553BD">
        <w:rPr>
          <w:spacing w:val="1"/>
        </w:rPr>
        <w:t xml:space="preserve"> </w:t>
      </w:r>
      <w:r w:rsidRPr="007553BD">
        <w:t>социальных знаков, предпосылок возникновения конфликтных ситуаций, уметь</w:t>
      </w:r>
      <w:r w:rsidRPr="007553BD">
        <w:rPr>
          <w:spacing w:val="-67"/>
        </w:rPr>
        <w:t xml:space="preserve"> </w:t>
      </w:r>
      <w:r w:rsidRPr="007553BD">
        <w:t>смягчать</w:t>
      </w:r>
      <w:r w:rsidRPr="007553BD">
        <w:rPr>
          <w:spacing w:val="-2"/>
        </w:rPr>
        <w:t xml:space="preserve"> </w:t>
      </w:r>
      <w:r w:rsidRPr="007553BD">
        <w:t>конфликты и вести переговоры;</w:t>
      </w:r>
    </w:p>
    <w:p w14:paraId="786806B0" w14:textId="77777777" w:rsidR="009A3C97" w:rsidRPr="007553BD" w:rsidRDefault="009A3C97" w:rsidP="007553BD">
      <w:pPr>
        <w:ind w:right="53" w:firstLine="284"/>
        <w:jc w:val="both"/>
      </w:pPr>
      <w:r w:rsidRPr="007553BD">
        <w:t>владеть различными способами общения и взаимодействия, понимать</w:t>
      </w:r>
      <w:r w:rsidRPr="007553BD">
        <w:rPr>
          <w:spacing w:val="1"/>
        </w:rPr>
        <w:t xml:space="preserve"> </w:t>
      </w:r>
      <w:r w:rsidRPr="007553BD">
        <w:t>намерения</w:t>
      </w:r>
      <w:r w:rsidRPr="007553BD">
        <w:rPr>
          <w:spacing w:val="15"/>
        </w:rPr>
        <w:t xml:space="preserve"> </w:t>
      </w:r>
      <w:r w:rsidRPr="007553BD">
        <w:t>других</w:t>
      </w:r>
      <w:r w:rsidRPr="007553BD">
        <w:rPr>
          <w:spacing w:val="18"/>
        </w:rPr>
        <w:t xml:space="preserve"> </w:t>
      </w:r>
      <w:r w:rsidRPr="007553BD">
        <w:t>людей,</w:t>
      </w:r>
      <w:r w:rsidRPr="007553BD">
        <w:rPr>
          <w:spacing w:val="14"/>
        </w:rPr>
        <w:t xml:space="preserve"> </w:t>
      </w:r>
      <w:r w:rsidRPr="007553BD">
        <w:t>проявлять</w:t>
      </w:r>
      <w:r w:rsidRPr="007553BD">
        <w:rPr>
          <w:spacing w:val="17"/>
        </w:rPr>
        <w:t xml:space="preserve"> </w:t>
      </w:r>
      <w:r w:rsidRPr="007553BD">
        <w:t>уважительное</w:t>
      </w:r>
      <w:r w:rsidRPr="007553BD">
        <w:rPr>
          <w:spacing w:val="15"/>
        </w:rPr>
        <w:t xml:space="preserve"> </w:t>
      </w:r>
      <w:r w:rsidRPr="007553BD">
        <w:t>отношение</w:t>
      </w:r>
      <w:r w:rsidRPr="007553BD">
        <w:rPr>
          <w:spacing w:val="14"/>
        </w:rPr>
        <w:t xml:space="preserve"> </w:t>
      </w:r>
      <w:r w:rsidRPr="007553BD">
        <w:t>к</w:t>
      </w:r>
      <w:r w:rsidRPr="007553BD">
        <w:rPr>
          <w:spacing w:val="18"/>
        </w:rPr>
        <w:t xml:space="preserve"> </w:t>
      </w:r>
      <w:r w:rsidRPr="007553BD">
        <w:t>собеседнику</w:t>
      </w:r>
      <w:r w:rsidRPr="007553BD">
        <w:rPr>
          <w:spacing w:val="16"/>
        </w:rPr>
        <w:t xml:space="preserve"> </w:t>
      </w:r>
      <w:r w:rsidRPr="007553BD">
        <w:t>и</w:t>
      </w:r>
      <w:r w:rsidRPr="007553BD">
        <w:rPr>
          <w:spacing w:val="-68"/>
        </w:rPr>
        <w:t xml:space="preserve"> </w:t>
      </w:r>
      <w:r w:rsidRPr="007553BD">
        <w:t>в</w:t>
      </w:r>
      <w:r w:rsidRPr="007553BD">
        <w:rPr>
          <w:spacing w:val="-2"/>
        </w:rPr>
        <w:t xml:space="preserve"> </w:t>
      </w:r>
      <w:r w:rsidRPr="007553BD">
        <w:t>корректной</w:t>
      </w:r>
      <w:r w:rsidRPr="007553BD">
        <w:rPr>
          <w:spacing w:val="-3"/>
        </w:rPr>
        <w:t xml:space="preserve"> </w:t>
      </w:r>
      <w:r w:rsidRPr="007553BD">
        <w:t>форме</w:t>
      </w:r>
      <w:r w:rsidRPr="007553BD">
        <w:rPr>
          <w:spacing w:val="-2"/>
        </w:rPr>
        <w:t xml:space="preserve"> </w:t>
      </w:r>
      <w:r w:rsidRPr="007553BD">
        <w:t>формулировать</w:t>
      </w:r>
      <w:r w:rsidRPr="007553BD">
        <w:rPr>
          <w:spacing w:val="-3"/>
        </w:rPr>
        <w:t xml:space="preserve"> </w:t>
      </w:r>
      <w:r w:rsidRPr="007553BD">
        <w:t>свои возражения;</w:t>
      </w:r>
    </w:p>
    <w:p w14:paraId="49D588BF" w14:textId="77777777" w:rsidR="009A3C97" w:rsidRPr="007553BD" w:rsidRDefault="009A3C97" w:rsidP="007553BD">
      <w:pPr>
        <w:ind w:right="53" w:firstLine="284"/>
        <w:jc w:val="both"/>
      </w:pPr>
      <w:r w:rsidRPr="007553BD">
        <w:t>развёрнуто</w:t>
      </w:r>
      <w:r w:rsidRPr="007553BD">
        <w:rPr>
          <w:spacing w:val="1"/>
        </w:rPr>
        <w:t xml:space="preserve"> </w:t>
      </w:r>
      <w:r w:rsidRPr="007553BD">
        <w:t>и</w:t>
      </w:r>
      <w:r w:rsidRPr="007553BD">
        <w:rPr>
          <w:spacing w:val="1"/>
        </w:rPr>
        <w:t xml:space="preserve"> </w:t>
      </w:r>
      <w:r w:rsidRPr="007553BD">
        <w:t>логично</w:t>
      </w:r>
      <w:r w:rsidRPr="007553BD">
        <w:rPr>
          <w:spacing w:val="1"/>
        </w:rPr>
        <w:t xml:space="preserve"> </w:t>
      </w:r>
      <w:r w:rsidRPr="007553BD">
        <w:t>излагать</w:t>
      </w:r>
      <w:r w:rsidRPr="007553BD">
        <w:rPr>
          <w:spacing w:val="1"/>
        </w:rPr>
        <w:t xml:space="preserve"> </w:t>
      </w:r>
      <w:r w:rsidRPr="007553BD">
        <w:t>свою</w:t>
      </w:r>
      <w:r w:rsidRPr="007553BD">
        <w:rPr>
          <w:spacing w:val="1"/>
        </w:rPr>
        <w:t xml:space="preserve"> </w:t>
      </w:r>
      <w:r w:rsidRPr="007553BD">
        <w:t>точку</w:t>
      </w:r>
      <w:r w:rsidRPr="007553BD">
        <w:rPr>
          <w:spacing w:val="1"/>
        </w:rPr>
        <w:t xml:space="preserve"> </w:t>
      </w:r>
      <w:r w:rsidRPr="007553BD">
        <w:t>зрения</w:t>
      </w:r>
      <w:r w:rsidRPr="007553BD">
        <w:rPr>
          <w:spacing w:val="1"/>
        </w:rPr>
        <w:t xml:space="preserve"> </w:t>
      </w:r>
      <w:r w:rsidRPr="007553BD">
        <w:t>с</w:t>
      </w:r>
      <w:r w:rsidRPr="007553BD">
        <w:rPr>
          <w:spacing w:val="1"/>
        </w:rPr>
        <w:t xml:space="preserve"> </w:t>
      </w:r>
      <w:r w:rsidRPr="007553BD">
        <w:t>использованием</w:t>
      </w:r>
      <w:r w:rsidRPr="007553BD">
        <w:rPr>
          <w:spacing w:val="-67"/>
        </w:rPr>
        <w:t xml:space="preserve"> </w:t>
      </w:r>
      <w:r w:rsidRPr="007553BD">
        <w:t>языковых средств;</w:t>
      </w:r>
    </w:p>
    <w:p w14:paraId="1FEBD623" w14:textId="77777777" w:rsidR="009A3C97" w:rsidRPr="007553BD" w:rsidRDefault="009A3C97" w:rsidP="007553BD">
      <w:pPr>
        <w:ind w:right="53" w:firstLine="284"/>
        <w:jc w:val="both"/>
        <w:rPr>
          <w:i/>
        </w:rPr>
      </w:pPr>
      <w:r w:rsidRPr="007553BD">
        <w:rPr>
          <w:i/>
        </w:rPr>
        <w:t>Совместная</w:t>
      </w:r>
      <w:r w:rsidRPr="007553BD">
        <w:rPr>
          <w:i/>
          <w:spacing w:val="-3"/>
        </w:rPr>
        <w:t xml:space="preserve"> </w:t>
      </w:r>
      <w:r w:rsidRPr="007553BD">
        <w:rPr>
          <w:i/>
        </w:rPr>
        <w:t>деятельность:</w:t>
      </w:r>
    </w:p>
    <w:p w14:paraId="3582D2E2" w14:textId="77777777" w:rsidR="009A3C97" w:rsidRPr="007553BD" w:rsidRDefault="009A3C97" w:rsidP="007553BD">
      <w:pPr>
        <w:ind w:right="53" w:firstLine="284"/>
        <w:jc w:val="both"/>
      </w:pPr>
      <w:r w:rsidRPr="007553BD">
        <w:t>понимать и использовать преимущества командной и индивидуальной</w:t>
      </w:r>
      <w:r w:rsidRPr="007553BD">
        <w:rPr>
          <w:spacing w:val="1"/>
        </w:rPr>
        <w:t xml:space="preserve"> </w:t>
      </w:r>
      <w:r w:rsidRPr="007553BD">
        <w:t>работы при решении биологической проблемы, обосновывать необходимость</w:t>
      </w:r>
      <w:r w:rsidRPr="007553BD">
        <w:rPr>
          <w:spacing w:val="1"/>
        </w:rPr>
        <w:t xml:space="preserve"> </w:t>
      </w:r>
      <w:r w:rsidRPr="007553BD">
        <w:t>применения</w:t>
      </w:r>
      <w:r w:rsidRPr="007553BD">
        <w:rPr>
          <w:spacing w:val="-3"/>
        </w:rPr>
        <w:t xml:space="preserve"> </w:t>
      </w:r>
      <w:r w:rsidRPr="007553BD">
        <w:t>групповых</w:t>
      </w:r>
      <w:r w:rsidRPr="007553BD">
        <w:rPr>
          <w:spacing w:val="-1"/>
        </w:rPr>
        <w:t xml:space="preserve"> </w:t>
      </w:r>
      <w:r w:rsidRPr="007553BD">
        <w:t>форм</w:t>
      </w:r>
      <w:r w:rsidRPr="007553BD">
        <w:rPr>
          <w:spacing w:val="-2"/>
        </w:rPr>
        <w:t xml:space="preserve"> </w:t>
      </w:r>
      <w:r w:rsidRPr="007553BD">
        <w:t>взаимодействия</w:t>
      </w:r>
      <w:r w:rsidRPr="007553BD">
        <w:rPr>
          <w:spacing w:val="-2"/>
        </w:rPr>
        <w:t xml:space="preserve"> </w:t>
      </w:r>
      <w:r w:rsidRPr="007553BD">
        <w:t>при</w:t>
      </w:r>
      <w:r w:rsidRPr="007553BD">
        <w:rPr>
          <w:spacing w:val="-5"/>
        </w:rPr>
        <w:t xml:space="preserve"> </w:t>
      </w:r>
      <w:r w:rsidRPr="007553BD">
        <w:t>решении</w:t>
      </w:r>
      <w:r w:rsidRPr="007553BD">
        <w:rPr>
          <w:spacing w:val="-3"/>
        </w:rPr>
        <w:t xml:space="preserve"> </w:t>
      </w:r>
      <w:r w:rsidRPr="007553BD">
        <w:t>учебной</w:t>
      </w:r>
      <w:r w:rsidRPr="007553BD">
        <w:rPr>
          <w:spacing w:val="-2"/>
        </w:rPr>
        <w:t xml:space="preserve"> </w:t>
      </w:r>
      <w:r w:rsidRPr="007553BD">
        <w:t>задачи;</w:t>
      </w:r>
    </w:p>
    <w:p w14:paraId="76E0FD97" w14:textId="77777777" w:rsidR="009A3C97" w:rsidRPr="007553BD" w:rsidRDefault="009A3C97" w:rsidP="007553BD">
      <w:pPr>
        <w:ind w:right="53" w:firstLine="284"/>
        <w:jc w:val="both"/>
      </w:pPr>
      <w:r w:rsidRPr="007553BD">
        <w:t>выбирать</w:t>
      </w:r>
      <w:r w:rsidRPr="007553BD">
        <w:rPr>
          <w:spacing w:val="1"/>
        </w:rPr>
        <w:t xml:space="preserve"> </w:t>
      </w:r>
      <w:r w:rsidRPr="007553BD">
        <w:t>тематику</w:t>
      </w:r>
      <w:r w:rsidRPr="007553BD">
        <w:rPr>
          <w:spacing w:val="1"/>
        </w:rPr>
        <w:t xml:space="preserve"> </w:t>
      </w:r>
      <w:r w:rsidRPr="007553BD">
        <w:t>и</w:t>
      </w:r>
      <w:r w:rsidRPr="007553BD">
        <w:rPr>
          <w:spacing w:val="1"/>
        </w:rPr>
        <w:t xml:space="preserve"> </w:t>
      </w:r>
      <w:r w:rsidRPr="007553BD">
        <w:t>методы</w:t>
      </w:r>
      <w:r w:rsidRPr="007553BD">
        <w:rPr>
          <w:spacing w:val="1"/>
        </w:rPr>
        <w:t xml:space="preserve"> </w:t>
      </w:r>
      <w:r w:rsidRPr="007553BD">
        <w:t>совместных</w:t>
      </w:r>
      <w:r w:rsidRPr="007553BD">
        <w:rPr>
          <w:spacing w:val="1"/>
        </w:rPr>
        <w:t xml:space="preserve"> </w:t>
      </w:r>
      <w:r w:rsidRPr="007553BD">
        <w:t>действий</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общих</w:t>
      </w:r>
      <w:r w:rsidRPr="007553BD">
        <w:rPr>
          <w:spacing w:val="1"/>
        </w:rPr>
        <w:t xml:space="preserve"> </w:t>
      </w:r>
      <w:r w:rsidRPr="007553BD">
        <w:t>интересов</w:t>
      </w:r>
      <w:r w:rsidRPr="007553BD">
        <w:rPr>
          <w:spacing w:val="-3"/>
        </w:rPr>
        <w:t xml:space="preserve"> </w:t>
      </w:r>
      <w:r w:rsidRPr="007553BD">
        <w:t>и возможностей каждого</w:t>
      </w:r>
      <w:r w:rsidRPr="007553BD">
        <w:rPr>
          <w:spacing w:val="1"/>
        </w:rPr>
        <w:t xml:space="preserve"> </w:t>
      </w:r>
      <w:r w:rsidRPr="007553BD">
        <w:t>члена</w:t>
      </w:r>
      <w:r w:rsidRPr="007553BD">
        <w:rPr>
          <w:spacing w:val="-1"/>
        </w:rPr>
        <w:t xml:space="preserve"> </w:t>
      </w:r>
      <w:r w:rsidRPr="007553BD">
        <w:t>коллектива;</w:t>
      </w:r>
    </w:p>
    <w:p w14:paraId="306D93BA" w14:textId="77777777" w:rsidR="009A3C97" w:rsidRPr="007553BD" w:rsidRDefault="009A3C97" w:rsidP="007553BD">
      <w:pPr>
        <w:ind w:right="53" w:firstLine="284"/>
        <w:jc w:val="both"/>
      </w:pPr>
      <w:r w:rsidRPr="007553BD">
        <w:t>принимать</w:t>
      </w:r>
      <w:r w:rsidRPr="007553BD">
        <w:rPr>
          <w:spacing w:val="1"/>
        </w:rPr>
        <w:t xml:space="preserve"> </w:t>
      </w:r>
      <w:r w:rsidRPr="007553BD">
        <w:t>цели</w:t>
      </w:r>
      <w:r w:rsidRPr="007553BD">
        <w:rPr>
          <w:spacing w:val="1"/>
        </w:rPr>
        <w:t xml:space="preserve"> </w:t>
      </w:r>
      <w:r w:rsidRPr="007553BD">
        <w:t>совместной</w:t>
      </w:r>
      <w:r w:rsidRPr="007553BD">
        <w:rPr>
          <w:spacing w:val="1"/>
        </w:rPr>
        <w:t xml:space="preserve"> </w:t>
      </w:r>
      <w:r w:rsidRPr="007553BD">
        <w:t>деятельности,</w:t>
      </w:r>
      <w:r w:rsidRPr="007553BD">
        <w:rPr>
          <w:spacing w:val="1"/>
        </w:rPr>
        <w:t xml:space="preserve"> </w:t>
      </w:r>
      <w:r w:rsidRPr="007553BD">
        <w:t>организовывать</w:t>
      </w:r>
      <w:r w:rsidRPr="007553BD">
        <w:rPr>
          <w:spacing w:val="1"/>
        </w:rPr>
        <w:t xml:space="preserve"> </w:t>
      </w:r>
      <w:r w:rsidRPr="007553BD">
        <w:t>и</w:t>
      </w:r>
      <w:r w:rsidRPr="007553BD">
        <w:rPr>
          <w:spacing w:val="1"/>
        </w:rPr>
        <w:t xml:space="preserve"> </w:t>
      </w:r>
      <w:r w:rsidRPr="007553BD">
        <w:t>координировать</w:t>
      </w:r>
      <w:r w:rsidRPr="007553BD">
        <w:rPr>
          <w:spacing w:val="1"/>
        </w:rPr>
        <w:t xml:space="preserve"> </w:t>
      </w:r>
      <w:r w:rsidRPr="007553BD">
        <w:t>действия</w:t>
      </w:r>
      <w:r w:rsidRPr="007553BD">
        <w:rPr>
          <w:spacing w:val="1"/>
        </w:rPr>
        <w:t xml:space="preserve"> </w:t>
      </w:r>
      <w:r w:rsidRPr="007553BD">
        <w:t>по</w:t>
      </w:r>
      <w:r w:rsidRPr="007553BD">
        <w:rPr>
          <w:spacing w:val="1"/>
        </w:rPr>
        <w:t xml:space="preserve"> </w:t>
      </w:r>
      <w:r w:rsidRPr="007553BD">
        <w:t>её</w:t>
      </w:r>
      <w:r w:rsidRPr="007553BD">
        <w:rPr>
          <w:spacing w:val="1"/>
        </w:rPr>
        <w:t xml:space="preserve"> </w:t>
      </w:r>
      <w:r w:rsidRPr="007553BD">
        <w:t>достижению:</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действий,</w:t>
      </w:r>
      <w:r w:rsidRPr="007553BD">
        <w:rPr>
          <w:spacing w:val="-67"/>
        </w:rPr>
        <w:t xml:space="preserve"> </w:t>
      </w:r>
      <w:r w:rsidRPr="007553BD">
        <w:t>распределять</w:t>
      </w:r>
      <w:r w:rsidRPr="007553BD">
        <w:rPr>
          <w:spacing w:val="1"/>
        </w:rPr>
        <w:t xml:space="preserve"> </w:t>
      </w:r>
      <w:r w:rsidRPr="007553BD">
        <w:t>роли</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мнений</w:t>
      </w:r>
      <w:r w:rsidRPr="007553BD">
        <w:rPr>
          <w:spacing w:val="1"/>
        </w:rPr>
        <w:t xml:space="preserve"> </w:t>
      </w:r>
      <w:r w:rsidRPr="007553BD">
        <w:t>участников,</w:t>
      </w:r>
      <w:r w:rsidRPr="007553BD">
        <w:rPr>
          <w:spacing w:val="1"/>
        </w:rPr>
        <w:t xml:space="preserve"> </w:t>
      </w:r>
      <w:r w:rsidRPr="007553BD">
        <w:t>обсуждать</w:t>
      </w:r>
      <w:r w:rsidRPr="007553BD">
        <w:rPr>
          <w:spacing w:val="1"/>
        </w:rPr>
        <w:t xml:space="preserve"> </w:t>
      </w:r>
      <w:r w:rsidRPr="007553BD">
        <w:t>результаты</w:t>
      </w:r>
      <w:r w:rsidRPr="007553BD">
        <w:rPr>
          <w:spacing w:val="1"/>
        </w:rPr>
        <w:t xml:space="preserve"> </w:t>
      </w:r>
      <w:r w:rsidRPr="007553BD">
        <w:t>совместной</w:t>
      </w:r>
      <w:r w:rsidRPr="007553BD">
        <w:rPr>
          <w:spacing w:val="-4"/>
        </w:rPr>
        <w:t xml:space="preserve"> </w:t>
      </w:r>
      <w:r w:rsidRPr="007553BD">
        <w:t>работы;</w:t>
      </w:r>
    </w:p>
    <w:p w14:paraId="76C9026F" w14:textId="77777777" w:rsidR="009A3C97" w:rsidRPr="007553BD" w:rsidRDefault="009A3C97" w:rsidP="007553BD">
      <w:pPr>
        <w:ind w:right="53" w:firstLine="284"/>
        <w:jc w:val="both"/>
      </w:pPr>
      <w:r w:rsidRPr="007553BD">
        <w:t>оценивать</w:t>
      </w:r>
      <w:r w:rsidRPr="007553BD">
        <w:rPr>
          <w:spacing w:val="1"/>
        </w:rPr>
        <w:t xml:space="preserve"> </w:t>
      </w:r>
      <w:r w:rsidRPr="007553BD">
        <w:t>качество</w:t>
      </w:r>
      <w:r w:rsidRPr="007553BD">
        <w:rPr>
          <w:spacing w:val="1"/>
        </w:rPr>
        <w:t xml:space="preserve"> </w:t>
      </w:r>
      <w:r w:rsidRPr="007553BD">
        <w:t>своего</w:t>
      </w:r>
      <w:r w:rsidRPr="007553BD">
        <w:rPr>
          <w:spacing w:val="1"/>
        </w:rPr>
        <w:t xml:space="preserve"> </w:t>
      </w:r>
      <w:r w:rsidRPr="007553BD">
        <w:t>вклада</w:t>
      </w:r>
      <w:r w:rsidRPr="007553BD">
        <w:rPr>
          <w:spacing w:val="1"/>
        </w:rPr>
        <w:t xml:space="preserve"> </w:t>
      </w:r>
      <w:r w:rsidRPr="007553BD">
        <w:t>и</w:t>
      </w:r>
      <w:r w:rsidRPr="007553BD">
        <w:rPr>
          <w:spacing w:val="1"/>
        </w:rPr>
        <w:t xml:space="preserve"> </w:t>
      </w:r>
      <w:r w:rsidRPr="007553BD">
        <w:t>каждого</w:t>
      </w:r>
      <w:r w:rsidRPr="007553BD">
        <w:rPr>
          <w:spacing w:val="1"/>
        </w:rPr>
        <w:t xml:space="preserve"> </w:t>
      </w:r>
      <w:r w:rsidRPr="007553BD">
        <w:t>участника</w:t>
      </w:r>
      <w:r w:rsidRPr="007553BD">
        <w:rPr>
          <w:spacing w:val="1"/>
        </w:rPr>
        <w:t xml:space="preserve"> </w:t>
      </w:r>
      <w:r w:rsidRPr="007553BD">
        <w:t>команды</w:t>
      </w:r>
      <w:r w:rsidRPr="007553BD">
        <w:rPr>
          <w:spacing w:val="70"/>
        </w:rPr>
        <w:t xml:space="preserve"> </w:t>
      </w:r>
      <w:r w:rsidRPr="007553BD">
        <w:t>в</w:t>
      </w:r>
      <w:r w:rsidRPr="007553BD">
        <w:rPr>
          <w:spacing w:val="1"/>
        </w:rPr>
        <w:t xml:space="preserve"> </w:t>
      </w:r>
      <w:r w:rsidRPr="007553BD">
        <w:t>общий</w:t>
      </w:r>
      <w:r w:rsidRPr="007553BD">
        <w:rPr>
          <w:spacing w:val="-1"/>
        </w:rPr>
        <w:t xml:space="preserve"> </w:t>
      </w:r>
      <w:r w:rsidRPr="007553BD">
        <w:t>результат</w:t>
      </w:r>
      <w:r w:rsidRPr="007553BD">
        <w:rPr>
          <w:spacing w:val="-1"/>
        </w:rPr>
        <w:t xml:space="preserve"> </w:t>
      </w:r>
      <w:r w:rsidRPr="007553BD">
        <w:t>по</w:t>
      </w:r>
      <w:r w:rsidRPr="007553BD">
        <w:rPr>
          <w:spacing w:val="-3"/>
        </w:rPr>
        <w:t xml:space="preserve"> </w:t>
      </w:r>
      <w:r w:rsidRPr="007553BD">
        <w:t>разработанным критериям;</w:t>
      </w:r>
    </w:p>
    <w:p w14:paraId="186F618D" w14:textId="77777777" w:rsidR="009A3C97" w:rsidRPr="007553BD" w:rsidRDefault="009A3C97" w:rsidP="007553BD">
      <w:pPr>
        <w:ind w:right="53" w:firstLine="284"/>
        <w:jc w:val="both"/>
      </w:pPr>
      <w:r w:rsidRPr="007553BD">
        <w:t>предлагать</w:t>
      </w:r>
      <w:r w:rsidRPr="007553BD">
        <w:rPr>
          <w:spacing w:val="1"/>
        </w:rPr>
        <w:t xml:space="preserve"> </w:t>
      </w:r>
      <w:r w:rsidRPr="007553BD">
        <w:t>новые</w:t>
      </w:r>
      <w:r w:rsidRPr="007553BD">
        <w:rPr>
          <w:spacing w:val="1"/>
        </w:rPr>
        <w:t xml:space="preserve"> </w:t>
      </w:r>
      <w:r w:rsidRPr="007553BD">
        <w:t>проекты,</w:t>
      </w:r>
      <w:r w:rsidRPr="007553BD">
        <w:rPr>
          <w:spacing w:val="1"/>
        </w:rPr>
        <w:t xml:space="preserve"> </w:t>
      </w:r>
      <w:r w:rsidRPr="007553BD">
        <w:t>оценивать</w:t>
      </w:r>
      <w:r w:rsidRPr="007553BD">
        <w:rPr>
          <w:spacing w:val="1"/>
        </w:rPr>
        <w:t xml:space="preserve"> </w:t>
      </w:r>
      <w:r w:rsidRPr="007553BD">
        <w:t>идеи</w:t>
      </w:r>
      <w:r w:rsidRPr="007553BD">
        <w:rPr>
          <w:spacing w:val="1"/>
        </w:rPr>
        <w:t xml:space="preserve"> </w:t>
      </w:r>
      <w:r w:rsidRPr="007553BD">
        <w:t>с</w:t>
      </w:r>
      <w:r w:rsidRPr="007553BD">
        <w:rPr>
          <w:spacing w:val="1"/>
        </w:rPr>
        <w:t xml:space="preserve"> </w:t>
      </w:r>
      <w:r w:rsidRPr="007553BD">
        <w:t>позиции</w:t>
      </w:r>
      <w:r w:rsidRPr="007553BD">
        <w:rPr>
          <w:spacing w:val="1"/>
        </w:rPr>
        <w:t xml:space="preserve"> </w:t>
      </w:r>
      <w:r w:rsidRPr="007553BD">
        <w:t>новизны,</w:t>
      </w:r>
      <w:r w:rsidRPr="007553BD">
        <w:rPr>
          <w:spacing w:val="1"/>
        </w:rPr>
        <w:t xml:space="preserve"> </w:t>
      </w:r>
      <w:r w:rsidRPr="007553BD">
        <w:t>оригинальности,</w:t>
      </w:r>
      <w:r w:rsidRPr="007553BD">
        <w:rPr>
          <w:spacing w:val="-2"/>
        </w:rPr>
        <w:t xml:space="preserve"> </w:t>
      </w:r>
      <w:r w:rsidRPr="007553BD">
        <w:t>практической значимости;</w:t>
      </w:r>
    </w:p>
    <w:p w14:paraId="03FE1034" w14:textId="77777777" w:rsidR="009A3C97" w:rsidRPr="007553BD" w:rsidRDefault="009A3C97" w:rsidP="007553BD">
      <w:pPr>
        <w:ind w:right="53" w:firstLine="284"/>
        <w:jc w:val="both"/>
      </w:pPr>
      <w:r w:rsidRPr="007553BD">
        <w:t>осуществлять</w:t>
      </w:r>
      <w:r w:rsidRPr="007553BD">
        <w:rPr>
          <w:spacing w:val="1"/>
        </w:rPr>
        <w:t xml:space="preserve"> </w:t>
      </w:r>
      <w:r w:rsidRPr="007553BD">
        <w:t>позитивное</w:t>
      </w:r>
      <w:r w:rsidRPr="007553BD">
        <w:rPr>
          <w:spacing w:val="1"/>
        </w:rPr>
        <w:t xml:space="preserve"> </w:t>
      </w:r>
      <w:r w:rsidRPr="007553BD">
        <w:t>стратегическое</w:t>
      </w:r>
      <w:r w:rsidRPr="007553BD">
        <w:rPr>
          <w:spacing w:val="1"/>
        </w:rPr>
        <w:t xml:space="preserve"> </w:t>
      </w:r>
      <w:r w:rsidRPr="007553BD">
        <w:t>поведение</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ситуациях,</w:t>
      </w:r>
      <w:r w:rsidRPr="007553BD">
        <w:rPr>
          <w:spacing w:val="-2"/>
        </w:rPr>
        <w:t xml:space="preserve"> </w:t>
      </w:r>
      <w:r w:rsidRPr="007553BD">
        <w:t>проявлять</w:t>
      </w:r>
      <w:r w:rsidRPr="007553BD">
        <w:rPr>
          <w:spacing w:val="-2"/>
        </w:rPr>
        <w:t xml:space="preserve"> </w:t>
      </w:r>
      <w:r w:rsidRPr="007553BD">
        <w:t>творчество</w:t>
      </w:r>
      <w:r w:rsidRPr="007553BD">
        <w:rPr>
          <w:spacing w:val="-3"/>
        </w:rPr>
        <w:t xml:space="preserve"> </w:t>
      </w:r>
      <w:r w:rsidRPr="007553BD">
        <w:t>и</w:t>
      </w:r>
      <w:r w:rsidRPr="007553BD">
        <w:rPr>
          <w:spacing w:val="-1"/>
        </w:rPr>
        <w:t xml:space="preserve"> </w:t>
      </w:r>
      <w:r w:rsidRPr="007553BD">
        <w:t>воображение,</w:t>
      </w:r>
      <w:r w:rsidRPr="007553BD">
        <w:rPr>
          <w:spacing w:val="-2"/>
        </w:rPr>
        <w:t xml:space="preserve"> </w:t>
      </w:r>
      <w:r w:rsidRPr="007553BD">
        <w:t>быть</w:t>
      </w:r>
      <w:r w:rsidRPr="007553BD">
        <w:rPr>
          <w:spacing w:val="-1"/>
        </w:rPr>
        <w:t xml:space="preserve"> </w:t>
      </w:r>
      <w:r w:rsidRPr="007553BD">
        <w:t>инициативным.</w:t>
      </w:r>
    </w:p>
    <w:p w14:paraId="44C05449" w14:textId="77777777" w:rsidR="009A3C97" w:rsidRPr="007553BD" w:rsidRDefault="009A3C97" w:rsidP="007553BD">
      <w:pPr>
        <w:ind w:right="53" w:firstLine="284"/>
        <w:jc w:val="both"/>
      </w:pPr>
      <w:r w:rsidRPr="007553BD">
        <w:t>Регулятивные</w:t>
      </w:r>
      <w:r w:rsidRPr="007553BD">
        <w:rPr>
          <w:spacing w:val="-3"/>
        </w:rPr>
        <w:t xml:space="preserve"> </w:t>
      </w:r>
      <w:r w:rsidRPr="007553BD">
        <w:t>УУД</w:t>
      </w:r>
    </w:p>
    <w:p w14:paraId="216E539B" w14:textId="77777777" w:rsidR="009A3C97" w:rsidRPr="007553BD" w:rsidRDefault="009A3C97" w:rsidP="007553BD">
      <w:pPr>
        <w:ind w:right="53" w:firstLine="284"/>
        <w:jc w:val="both"/>
        <w:rPr>
          <w:i/>
        </w:rPr>
      </w:pPr>
      <w:r w:rsidRPr="007553BD">
        <w:rPr>
          <w:i/>
        </w:rPr>
        <w:t>Самоорганизация:</w:t>
      </w:r>
    </w:p>
    <w:p w14:paraId="208A280B"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биологические</w:t>
      </w:r>
      <w:r w:rsidRPr="007553BD">
        <w:rPr>
          <w:spacing w:val="1"/>
        </w:rPr>
        <w:t xml:space="preserve"> </w:t>
      </w:r>
      <w:r w:rsidRPr="007553BD">
        <w:t>знания</w:t>
      </w:r>
      <w:r w:rsidRPr="007553BD">
        <w:rPr>
          <w:spacing w:val="1"/>
        </w:rPr>
        <w:t xml:space="preserve"> </w:t>
      </w:r>
      <w:r w:rsidRPr="007553BD">
        <w:t>для</w:t>
      </w:r>
      <w:r w:rsidRPr="007553BD">
        <w:rPr>
          <w:spacing w:val="1"/>
        </w:rPr>
        <w:t xml:space="preserve"> </w:t>
      </w:r>
      <w:r w:rsidRPr="007553BD">
        <w:t>выявления</w:t>
      </w:r>
      <w:r w:rsidRPr="007553BD">
        <w:rPr>
          <w:spacing w:val="1"/>
        </w:rPr>
        <w:t xml:space="preserve"> </w:t>
      </w:r>
      <w:r w:rsidRPr="007553BD">
        <w:t>проблем</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решения</w:t>
      </w:r>
      <w:r w:rsidRPr="007553BD">
        <w:rPr>
          <w:spacing w:val="-1"/>
        </w:rPr>
        <w:t xml:space="preserve"> </w:t>
      </w:r>
      <w:r w:rsidRPr="007553BD">
        <w:t>в</w:t>
      </w:r>
      <w:r w:rsidRPr="007553BD">
        <w:rPr>
          <w:spacing w:val="-2"/>
        </w:rPr>
        <w:t xml:space="preserve"> </w:t>
      </w:r>
      <w:r w:rsidRPr="007553BD">
        <w:t>жизненных</w:t>
      </w:r>
      <w:r w:rsidRPr="007553BD">
        <w:rPr>
          <w:spacing w:val="-3"/>
        </w:rPr>
        <w:t xml:space="preserve"> </w:t>
      </w:r>
      <w:r w:rsidRPr="007553BD">
        <w:t>и учебных ситуациях;</w:t>
      </w:r>
    </w:p>
    <w:p w14:paraId="6F2EF374" w14:textId="77777777" w:rsidR="009A3C97" w:rsidRPr="007553BD" w:rsidRDefault="009A3C97" w:rsidP="007553BD">
      <w:pPr>
        <w:ind w:right="53" w:firstLine="284"/>
        <w:jc w:val="both"/>
      </w:pPr>
      <w:r w:rsidRPr="007553BD">
        <w:t>выбирать</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биологических</w:t>
      </w:r>
      <w:r w:rsidRPr="007553BD">
        <w:rPr>
          <w:spacing w:val="1"/>
        </w:rPr>
        <w:t xml:space="preserve"> </w:t>
      </w:r>
      <w:r w:rsidRPr="007553BD">
        <w:t>знаний</w:t>
      </w:r>
      <w:r w:rsidRPr="007553BD">
        <w:rPr>
          <w:spacing w:val="1"/>
        </w:rPr>
        <w:t xml:space="preserve"> </w:t>
      </w:r>
      <w:r w:rsidRPr="007553BD">
        <w:t>целевые</w:t>
      </w:r>
      <w:r w:rsidRPr="007553BD">
        <w:rPr>
          <w:spacing w:val="1"/>
        </w:rPr>
        <w:t xml:space="preserve"> </w:t>
      </w:r>
      <w:r w:rsidRPr="007553BD">
        <w:t>и</w:t>
      </w:r>
      <w:r w:rsidRPr="007553BD">
        <w:rPr>
          <w:spacing w:val="1"/>
        </w:rPr>
        <w:t xml:space="preserve"> </w:t>
      </w:r>
      <w:r w:rsidRPr="007553BD">
        <w:t>смысловые</w:t>
      </w:r>
      <w:r w:rsidRPr="007553BD">
        <w:rPr>
          <w:spacing w:val="1"/>
        </w:rPr>
        <w:t xml:space="preserve"> </w:t>
      </w:r>
      <w:r w:rsidRPr="007553BD">
        <w:t>установки</w:t>
      </w:r>
      <w:r w:rsidRPr="007553BD">
        <w:rPr>
          <w:spacing w:val="1"/>
        </w:rPr>
        <w:t xml:space="preserve"> </w:t>
      </w:r>
      <w:r w:rsidRPr="007553BD">
        <w:t>в своих действиях и поступках по отношению к живой природе,</w:t>
      </w:r>
      <w:r w:rsidRPr="007553BD">
        <w:rPr>
          <w:spacing w:val="1"/>
        </w:rPr>
        <w:t xml:space="preserve"> </w:t>
      </w:r>
      <w:r w:rsidRPr="007553BD">
        <w:t>своему</w:t>
      </w:r>
      <w:r w:rsidRPr="007553BD">
        <w:rPr>
          <w:spacing w:val="-5"/>
        </w:rPr>
        <w:t xml:space="preserve"> </w:t>
      </w:r>
      <w:r w:rsidRPr="007553BD">
        <w:t>здоровью</w:t>
      </w:r>
      <w:r w:rsidRPr="007553BD">
        <w:rPr>
          <w:spacing w:val="-1"/>
        </w:rPr>
        <w:t xml:space="preserve"> </w:t>
      </w:r>
      <w:r w:rsidRPr="007553BD">
        <w:t>и здоровью</w:t>
      </w:r>
      <w:r w:rsidRPr="007553BD">
        <w:rPr>
          <w:spacing w:val="-1"/>
        </w:rPr>
        <w:t xml:space="preserve"> </w:t>
      </w:r>
      <w:r w:rsidRPr="007553BD">
        <w:t>окружающих;</w:t>
      </w:r>
    </w:p>
    <w:p w14:paraId="773E9196" w14:textId="77777777" w:rsidR="009A3C97" w:rsidRPr="007553BD" w:rsidRDefault="009A3C97" w:rsidP="007553BD">
      <w:pPr>
        <w:ind w:right="53" w:firstLine="284"/>
        <w:jc w:val="both"/>
      </w:pPr>
      <w:r w:rsidRPr="007553BD">
        <w:t>самостоятельно осуществлять познавательную деятельность, выявлять</w:t>
      </w:r>
      <w:r w:rsidRPr="007553BD">
        <w:rPr>
          <w:spacing w:val="1"/>
        </w:rPr>
        <w:t xml:space="preserve"> </w:t>
      </w:r>
      <w:r w:rsidRPr="007553BD">
        <w:t>проблемы,</w:t>
      </w:r>
      <w:r w:rsidRPr="007553BD">
        <w:rPr>
          <w:spacing w:val="1"/>
        </w:rPr>
        <w:t xml:space="preserve"> </w:t>
      </w:r>
      <w:r w:rsidRPr="007553BD">
        <w:t>ставить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образовательной</w:t>
      </w:r>
      <w:r w:rsidRPr="007553BD">
        <w:rPr>
          <w:spacing w:val="-67"/>
        </w:rPr>
        <w:t xml:space="preserve"> </w:t>
      </w:r>
      <w:r w:rsidRPr="007553BD">
        <w:t>деятельности</w:t>
      </w:r>
      <w:r w:rsidRPr="007553BD">
        <w:rPr>
          <w:spacing w:val="-1"/>
        </w:rPr>
        <w:t xml:space="preserve"> </w:t>
      </w:r>
      <w:r w:rsidRPr="007553BD">
        <w:t>и</w:t>
      </w:r>
      <w:r w:rsidRPr="007553BD">
        <w:rPr>
          <w:spacing w:val="-3"/>
        </w:rPr>
        <w:t xml:space="preserve"> </w:t>
      </w:r>
      <w:r w:rsidRPr="007553BD">
        <w:t>жизненных</w:t>
      </w:r>
      <w:r w:rsidRPr="007553BD">
        <w:rPr>
          <w:spacing w:val="1"/>
        </w:rPr>
        <w:t xml:space="preserve"> </w:t>
      </w:r>
      <w:r w:rsidRPr="007553BD">
        <w:t>ситуациях;</w:t>
      </w:r>
    </w:p>
    <w:p w14:paraId="36642FCA"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решения</w:t>
      </w:r>
      <w:r w:rsidRPr="007553BD">
        <w:rPr>
          <w:spacing w:val="1"/>
        </w:rPr>
        <w:t xml:space="preserve"> </w:t>
      </w:r>
      <w:r w:rsidRPr="007553BD">
        <w:t>проблемы</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имеющихся</w:t>
      </w:r>
      <w:r w:rsidRPr="007553BD">
        <w:rPr>
          <w:spacing w:val="1"/>
        </w:rPr>
        <w:t xml:space="preserve"> </w:t>
      </w:r>
      <w:r w:rsidRPr="007553BD">
        <w:t>ресурсов,</w:t>
      </w:r>
      <w:r w:rsidRPr="007553BD">
        <w:rPr>
          <w:spacing w:val="1"/>
        </w:rPr>
        <w:t xml:space="preserve"> </w:t>
      </w:r>
      <w:r w:rsidRPr="007553BD">
        <w:t>собственных</w:t>
      </w:r>
      <w:r w:rsidRPr="007553BD">
        <w:rPr>
          <w:spacing w:val="1"/>
        </w:rPr>
        <w:t xml:space="preserve"> </w:t>
      </w:r>
      <w:r w:rsidRPr="007553BD">
        <w:t>возможностей</w:t>
      </w:r>
      <w:r w:rsidRPr="007553BD">
        <w:rPr>
          <w:spacing w:val="1"/>
        </w:rPr>
        <w:t xml:space="preserve"> </w:t>
      </w:r>
      <w:r w:rsidRPr="007553BD">
        <w:t>и</w:t>
      </w:r>
      <w:r w:rsidRPr="007553BD">
        <w:rPr>
          <w:spacing w:val="1"/>
        </w:rPr>
        <w:t xml:space="preserve"> </w:t>
      </w:r>
      <w:r w:rsidRPr="007553BD">
        <w:t>предпочтений;</w:t>
      </w:r>
      <w:r w:rsidRPr="007553BD">
        <w:rPr>
          <w:spacing w:val="1"/>
        </w:rPr>
        <w:t xml:space="preserve"> </w:t>
      </w:r>
      <w:r w:rsidRPr="007553BD">
        <w:t>давать</w:t>
      </w:r>
      <w:r w:rsidRPr="007553BD">
        <w:rPr>
          <w:spacing w:val="1"/>
        </w:rPr>
        <w:t xml:space="preserve"> </w:t>
      </w:r>
      <w:r w:rsidRPr="007553BD">
        <w:t>оценку</w:t>
      </w:r>
      <w:r w:rsidRPr="007553BD">
        <w:rPr>
          <w:spacing w:val="-5"/>
        </w:rPr>
        <w:t xml:space="preserve"> </w:t>
      </w:r>
      <w:r w:rsidRPr="007553BD">
        <w:t>новым ситуациям;</w:t>
      </w:r>
    </w:p>
    <w:p w14:paraId="194BADB2" w14:textId="77777777" w:rsidR="009A3C97" w:rsidRPr="007553BD" w:rsidRDefault="009A3C97" w:rsidP="007553BD">
      <w:pPr>
        <w:ind w:right="53" w:firstLine="284"/>
        <w:jc w:val="both"/>
      </w:pPr>
      <w:r w:rsidRPr="007553BD">
        <w:t>расширять рамки учебного предмета на основе личных предпочтений;</w:t>
      </w:r>
      <w:r w:rsidRPr="007553BD">
        <w:rPr>
          <w:spacing w:val="1"/>
        </w:rPr>
        <w:t xml:space="preserve"> </w:t>
      </w:r>
      <w:r w:rsidRPr="007553BD">
        <w:t>делать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аргументировать</w:t>
      </w:r>
      <w:r w:rsidRPr="007553BD">
        <w:rPr>
          <w:spacing w:val="1"/>
        </w:rPr>
        <w:t xml:space="preserve"> </w:t>
      </w:r>
      <w:r w:rsidRPr="007553BD">
        <w:t>его,</w:t>
      </w:r>
      <w:r w:rsidRPr="007553BD">
        <w:rPr>
          <w:spacing w:val="1"/>
        </w:rPr>
        <w:t xml:space="preserve"> </w:t>
      </w:r>
      <w:r w:rsidRPr="007553BD">
        <w:t>брать</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решение;</w:t>
      </w:r>
    </w:p>
    <w:p w14:paraId="075351DF" w14:textId="77777777" w:rsidR="009A3C97" w:rsidRPr="007553BD" w:rsidRDefault="009A3C97" w:rsidP="007553BD">
      <w:pPr>
        <w:ind w:right="53" w:firstLine="284"/>
        <w:jc w:val="both"/>
      </w:pPr>
      <w:r w:rsidRPr="007553BD">
        <w:t>оценивать</w:t>
      </w:r>
      <w:r w:rsidRPr="007553BD">
        <w:rPr>
          <w:spacing w:val="-7"/>
        </w:rPr>
        <w:t xml:space="preserve"> </w:t>
      </w:r>
      <w:r w:rsidRPr="007553BD">
        <w:t>приобретённый</w:t>
      </w:r>
      <w:r w:rsidRPr="007553BD">
        <w:rPr>
          <w:spacing w:val="-4"/>
        </w:rPr>
        <w:t xml:space="preserve"> </w:t>
      </w:r>
      <w:r w:rsidRPr="007553BD">
        <w:t>опыт;</w:t>
      </w:r>
    </w:p>
    <w:p w14:paraId="22788113" w14:textId="77777777" w:rsidR="009A3C97" w:rsidRPr="007553BD" w:rsidRDefault="009A3C97" w:rsidP="007553BD">
      <w:pPr>
        <w:ind w:right="53" w:firstLine="284"/>
        <w:jc w:val="both"/>
      </w:pPr>
      <w:r w:rsidRPr="007553BD">
        <w:t>способствовать</w:t>
      </w:r>
      <w:r w:rsidRPr="007553BD">
        <w:rPr>
          <w:spacing w:val="1"/>
        </w:rPr>
        <w:t xml:space="preserve"> </w:t>
      </w:r>
      <w:r w:rsidRPr="007553BD">
        <w:t>формированию</w:t>
      </w:r>
      <w:r w:rsidRPr="007553BD">
        <w:rPr>
          <w:spacing w:val="1"/>
        </w:rPr>
        <w:t xml:space="preserve"> </w:t>
      </w:r>
      <w:r w:rsidRPr="007553BD">
        <w:t>и</w:t>
      </w:r>
      <w:r w:rsidRPr="007553BD">
        <w:rPr>
          <w:spacing w:val="1"/>
        </w:rPr>
        <w:t xml:space="preserve"> </w:t>
      </w:r>
      <w:r w:rsidRPr="007553BD">
        <w:t>проявлению</w:t>
      </w:r>
      <w:r w:rsidRPr="007553BD">
        <w:rPr>
          <w:spacing w:val="1"/>
        </w:rPr>
        <w:t xml:space="preserve"> </w:t>
      </w:r>
      <w:r w:rsidRPr="007553BD">
        <w:t>широкой</w:t>
      </w:r>
      <w:r w:rsidRPr="007553BD">
        <w:rPr>
          <w:spacing w:val="1"/>
        </w:rPr>
        <w:t xml:space="preserve"> </w:t>
      </w:r>
      <w:r w:rsidRPr="007553BD">
        <w:t>эрудиции</w:t>
      </w:r>
      <w:r w:rsidRPr="007553BD">
        <w:rPr>
          <w:spacing w:val="1"/>
        </w:rPr>
        <w:t xml:space="preserve"> </w:t>
      </w:r>
      <w:r w:rsidRPr="007553BD">
        <w:t>в</w:t>
      </w:r>
      <w:r w:rsidRPr="007553BD">
        <w:rPr>
          <w:spacing w:val="1"/>
        </w:rPr>
        <w:t xml:space="preserve"> </w:t>
      </w:r>
      <w:r w:rsidRPr="007553BD">
        <w:t>разных</w:t>
      </w:r>
      <w:r w:rsidRPr="007553BD">
        <w:rPr>
          <w:spacing w:val="1"/>
        </w:rPr>
        <w:t xml:space="preserve"> </w:t>
      </w:r>
      <w:r w:rsidRPr="007553BD">
        <w:t>областях</w:t>
      </w:r>
      <w:r w:rsidRPr="007553BD">
        <w:rPr>
          <w:spacing w:val="1"/>
        </w:rPr>
        <w:t xml:space="preserve"> </w:t>
      </w:r>
      <w:r w:rsidRPr="007553BD">
        <w:t>знаний,</w:t>
      </w:r>
      <w:r w:rsidRPr="007553BD">
        <w:rPr>
          <w:spacing w:val="1"/>
        </w:rPr>
        <w:t xml:space="preserve"> </w:t>
      </w:r>
      <w:r w:rsidRPr="007553BD">
        <w:t>постоянно</w:t>
      </w:r>
      <w:r w:rsidRPr="007553BD">
        <w:rPr>
          <w:spacing w:val="1"/>
        </w:rPr>
        <w:t xml:space="preserve"> </w:t>
      </w:r>
      <w:r w:rsidRPr="007553BD">
        <w:t>повышать</w:t>
      </w:r>
      <w:r w:rsidRPr="007553BD">
        <w:rPr>
          <w:spacing w:val="1"/>
        </w:rPr>
        <w:t xml:space="preserve"> </w:t>
      </w:r>
      <w:r w:rsidRPr="007553BD">
        <w:t>свой</w:t>
      </w:r>
      <w:r w:rsidRPr="007553BD">
        <w:rPr>
          <w:spacing w:val="1"/>
        </w:rPr>
        <w:t xml:space="preserve"> </w:t>
      </w:r>
      <w:r w:rsidRPr="007553BD">
        <w:t>образовательный</w:t>
      </w:r>
      <w:r w:rsidRPr="007553BD">
        <w:rPr>
          <w:spacing w:val="1"/>
        </w:rPr>
        <w:t xml:space="preserve"> </w:t>
      </w:r>
      <w:r w:rsidRPr="007553BD">
        <w:t>и</w:t>
      </w:r>
      <w:r w:rsidRPr="007553BD">
        <w:rPr>
          <w:spacing w:val="1"/>
        </w:rPr>
        <w:t xml:space="preserve"> </w:t>
      </w:r>
      <w:r w:rsidRPr="007553BD">
        <w:t>культурный</w:t>
      </w:r>
      <w:r w:rsidRPr="007553BD">
        <w:rPr>
          <w:spacing w:val="-1"/>
        </w:rPr>
        <w:t xml:space="preserve"> </w:t>
      </w:r>
      <w:r w:rsidRPr="007553BD">
        <w:t>уровень;</w:t>
      </w:r>
    </w:p>
    <w:p w14:paraId="03FC7E10" w14:textId="77777777" w:rsidR="009A3C97" w:rsidRPr="007553BD" w:rsidRDefault="009A3C97" w:rsidP="007553BD">
      <w:pPr>
        <w:ind w:right="53" w:firstLine="284"/>
        <w:jc w:val="both"/>
        <w:rPr>
          <w:i/>
        </w:rPr>
      </w:pPr>
      <w:r w:rsidRPr="007553BD">
        <w:rPr>
          <w:i/>
        </w:rPr>
        <w:t>Самоконтроль:</w:t>
      </w:r>
    </w:p>
    <w:p w14:paraId="087CDC38" w14:textId="77777777" w:rsidR="009A3C97" w:rsidRPr="007553BD" w:rsidRDefault="009A3C97" w:rsidP="007553BD">
      <w:pPr>
        <w:ind w:right="53" w:firstLine="284"/>
        <w:jc w:val="both"/>
      </w:pPr>
      <w:r w:rsidRPr="007553BD">
        <w:t>давать оценку новым ситуациям, вносить коррективы в деятельность,</w:t>
      </w:r>
      <w:r w:rsidRPr="007553BD">
        <w:rPr>
          <w:spacing w:val="1"/>
        </w:rPr>
        <w:t xml:space="preserve"> </w:t>
      </w:r>
      <w:r w:rsidRPr="007553BD">
        <w:t>оценивать</w:t>
      </w:r>
      <w:r w:rsidRPr="007553BD">
        <w:rPr>
          <w:spacing w:val="-3"/>
        </w:rPr>
        <w:t xml:space="preserve"> </w:t>
      </w:r>
      <w:r w:rsidRPr="007553BD">
        <w:t>соответствие результатов целям;</w:t>
      </w:r>
    </w:p>
    <w:p w14:paraId="391910DC"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познавательной</w:t>
      </w:r>
      <w:r w:rsidRPr="007553BD">
        <w:rPr>
          <w:spacing w:val="1"/>
        </w:rPr>
        <w:t xml:space="preserve"> </w:t>
      </w:r>
      <w:r w:rsidRPr="007553BD">
        <w:t>рефлексии</w:t>
      </w:r>
      <w:r w:rsidRPr="007553BD">
        <w:rPr>
          <w:spacing w:val="1"/>
        </w:rPr>
        <w:t xml:space="preserve"> </w:t>
      </w:r>
      <w:r w:rsidRPr="007553BD">
        <w:t>как</w:t>
      </w:r>
      <w:r w:rsidRPr="007553BD">
        <w:rPr>
          <w:spacing w:val="1"/>
        </w:rPr>
        <w:t xml:space="preserve"> </w:t>
      </w:r>
      <w:r w:rsidRPr="007553BD">
        <w:t>осознания</w:t>
      </w:r>
      <w:r w:rsidRPr="007553BD">
        <w:rPr>
          <w:spacing w:val="1"/>
        </w:rPr>
        <w:t xml:space="preserve"> </w:t>
      </w:r>
      <w:r w:rsidRPr="007553BD">
        <w:t>совершаемых</w:t>
      </w:r>
      <w:r w:rsidRPr="007553BD">
        <w:rPr>
          <w:spacing w:val="1"/>
        </w:rPr>
        <w:t xml:space="preserve"> </w:t>
      </w:r>
      <w:r w:rsidRPr="007553BD">
        <w:t>действий</w:t>
      </w:r>
      <w:r w:rsidRPr="007553BD">
        <w:rPr>
          <w:spacing w:val="1"/>
        </w:rPr>
        <w:t xml:space="preserve"> </w:t>
      </w:r>
      <w:r w:rsidRPr="007553BD">
        <w:t>и</w:t>
      </w:r>
      <w:r w:rsidRPr="007553BD">
        <w:rPr>
          <w:spacing w:val="1"/>
        </w:rPr>
        <w:t xml:space="preserve"> </w:t>
      </w:r>
      <w:r w:rsidRPr="007553BD">
        <w:t>мыслительных</w:t>
      </w:r>
      <w:r w:rsidRPr="007553BD">
        <w:rPr>
          <w:spacing w:val="1"/>
        </w:rPr>
        <w:t xml:space="preserve"> </w:t>
      </w:r>
      <w:r w:rsidRPr="007553BD">
        <w:t>процессов,</w:t>
      </w:r>
      <w:r w:rsidRPr="007553BD">
        <w:rPr>
          <w:spacing w:val="1"/>
        </w:rPr>
        <w:t xml:space="preserve"> </w:t>
      </w:r>
      <w:r w:rsidRPr="007553BD">
        <w:t>их</w:t>
      </w:r>
      <w:r w:rsidRPr="007553BD">
        <w:rPr>
          <w:spacing w:val="1"/>
        </w:rPr>
        <w:t xml:space="preserve"> </w:t>
      </w:r>
      <w:r w:rsidRPr="007553BD">
        <w:t>результатов</w:t>
      </w:r>
      <w:r w:rsidRPr="007553BD">
        <w:rPr>
          <w:spacing w:val="71"/>
        </w:rPr>
        <w:t xml:space="preserve"> </w:t>
      </w:r>
      <w:r w:rsidRPr="007553BD">
        <w:t>и</w:t>
      </w:r>
      <w:r w:rsidRPr="007553BD">
        <w:rPr>
          <w:spacing w:val="1"/>
        </w:rPr>
        <w:t xml:space="preserve"> </w:t>
      </w:r>
      <w:r w:rsidRPr="007553BD">
        <w:t>оснований,</w:t>
      </w:r>
      <w:r w:rsidRPr="007553BD">
        <w:rPr>
          <w:spacing w:val="1"/>
        </w:rPr>
        <w:t xml:space="preserve"> </w:t>
      </w:r>
      <w:r w:rsidRPr="007553BD">
        <w:t>использовать</w:t>
      </w:r>
      <w:r w:rsidRPr="007553BD">
        <w:rPr>
          <w:spacing w:val="1"/>
        </w:rPr>
        <w:t xml:space="preserve"> </w:t>
      </w:r>
      <w:r w:rsidRPr="007553BD">
        <w:t>приёмы</w:t>
      </w:r>
      <w:r w:rsidRPr="007553BD">
        <w:rPr>
          <w:spacing w:val="1"/>
        </w:rPr>
        <w:t xml:space="preserve"> </w:t>
      </w:r>
      <w:r w:rsidRPr="007553BD">
        <w:t>рефлексии</w:t>
      </w:r>
      <w:r w:rsidRPr="007553BD">
        <w:rPr>
          <w:spacing w:val="1"/>
        </w:rPr>
        <w:t xml:space="preserve"> </w:t>
      </w:r>
      <w:r w:rsidRPr="007553BD">
        <w:t>для</w:t>
      </w:r>
      <w:r w:rsidRPr="007553BD">
        <w:rPr>
          <w:spacing w:val="1"/>
        </w:rPr>
        <w:t xml:space="preserve"> </w:t>
      </w:r>
      <w:r w:rsidRPr="007553BD">
        <w:t>оценки</w:t>
      </w:r>
      <w:r w:rsidRPr="007553BD">
        <w:rPr>
          <w:spacing w:val="1"/>
        </w:rPr>
        <w:t xml:space="preserve"> </w:t>
      </w:r>
      <w:r w:rsidRPr="007553BD">
        <w:t>ситуации,</w:t>
      </w:r>
      <w:r w:rsidRPr="007553BD">
        <w:rPr>
          <w:spacing w:val="1"/>
        </w:rPr>
        <w:t xml:space="preserve"> </w:t>
      </w:r>
      <w:r w:rsidRPr="007553BD">
        <w:t>выбора</w:t>
      </w:r>
      <w:r w:rsidRPr="007553BD">
        <w:rPr>
          <w:spacing w:val="1"/>
        </w:rPr>
        <w:t xml:space="preserve"> </w:t>
      </w:r>
      <w:r w:rsidRPr="007553BD">
        <w:t>верного решения;</w:t>
      </w:r>
    </w:p>
    <w:p w14:paraId="11A88A76" w14:textId="77777777" w:rsidR="009A3C97" w:rsidRPr="007553BD" w:rsidRDefault="009A3C97" w:rsidP="007553BD">
      <w:pPr>
        <w:ind w:right="53" w:firstLine="284"/>
        <w:jc w:val="both"/>
      </w:pPr>
      <w:r w:rsidRPr="007553BD">
        <w:t>оценивать риски и своевременно принимать решения по их снижению;</w:t>
      </w:r>
      <w:r w:rsidRPr="007553BD">
        <w:rPr>
          <w:spacing w:val="1"/>
        </w:rPr>
        <w:t xml:space="preserve"> </w:t>
      </w:r>
      <w:r w:rsidRPr="007553BD">
        <w:t>принимать</w:t>
      </w:r>
      <w:r w:rsidRPr="007553BD">
        <w:rPr>
          <w:spacing w:val="-3"/>
        </w:rPr>
        <w:t xml:space="preserve"> </w:t>
      </w:r>
      <w:r w:rsidRPr="007553BD">
        <w:t>мотивы</w:t>
      </w:r>
      <w:r w:rsidRPr="007553BD">
        <w:rPr>
          <w:spacing w:val="-5"/>
        </w:rPr>
        <w:t xml:space="preserve"> </w:t>
      </w:r>
      <w:r w:rsidRPr="007553BD">
        <w:t>и</w:t>
      </w:r>
      <w:r w:rsidRPr="007553BD">
        <w:rPr>
          <w:spacing w:val="-2"/>
        </w:rPr>
        <w:t xml:space="preserve"> </w:t>
      </w:r>
      <w:r w:rsidRPr="007553BD">
        <w:t>аргументы</w:t>
      </w:r>
      <w:r w:rsidRPr="007553BD">
        <w:rPr>
          <w:spacing w:val="-2"/>
        </w:rPr>
        <w:t xml:space="preserve"> </w:t>
      </w:r>
      <w:r w:rsidRPr="007553BD">
        <w:t>других</w:t>
      </w:r>
      <w:r w:rsidRPr="007553BD">
        <w:rPr>
          <w:spacing w:val="-3"/>
        </w:rPr>
        <w:t xml:space="preserve"> </w:t>
      </w:r>
      <w:r w:rsidRPr="007553BD">
        <w:t>при</w:t>
      </w:r>
      <w:r w:rsidRPr="007553BD">
        <w:rPr>
          <w:spacing w:val="-1"/>
        </w:rPr>
        <w:t xml:space="preserve"> </w:t>
      </w:r>
      <w:r w:rsidRPr="007553BD">
        <w:t>анализе</w:t>
      </w:r>
      <w:r w:rsidRPr="007553BD">
        <w:rPr>
          <w:spacing w:val="-3"/>
        </w:rPr>
        <w:t xml:space="preserve"> </w:t>
      </w:r>
      <w:r w:rsidRPr="007553BD">
        <w:t>результатов</w:t>
      </w:r>
      <w:r w:rsidRPr="007553BD">
        <w:rPr>
          <w:spacing w:val="-2"/>
        </w:rPr>
        <w:t xml:space="preserve"> </w:t>
      </w:r>
      <w:r w:rsidRPr="007553BD">
        <w:t>деятельности;</w:t>
      </w:r>
    </w:p>
    <w:p w14:paraId="09D48FBC" w14:textId="77777777" w:rsidR="009A3C97" w:rsidRPr="007553BD" w:rsidRDefault="009A3C97" w:rsidP="007553BD">
      <w:pPr>
        <w:ind w:right="53" w:firstLine="284"/>
        <w:jc w:val="both"/>
        <w:rPr>
          <w:i/>
        </w:rPr>
      </w:pPr>
      <w:r w:rsidRPr="007553BD">
        <w:rPr>
          <w:i/>
        </w:rPr>
        <w:t>Принятие</w:t>
      </w:r>
      <w:r w:rsidRPr="007553BD">
        <w:rPr>
          <w:i/>
          <w:spacing w:val="-2"/>
        </w:rPr>
        <w:t xml:space="preserve"> </w:t>
      </w:r>
      <w:r w:rsidRPr="007553BD">
        <w:rPr>
          <w:i/>
        </w:rPr>
        <w:t>себя</w:t>
      </w:r>
      <w:r w:rsidRPr="007553BD">
        <w:rPr>
          <w:i/>
          <w:spacing w:val="-4"/>
        </w:rPr>
        <w:t xml:space="preserve"> </w:t>
      </w:r>
      <w:r w:rsidRPr="007553BD">
        <w:rPr>
          <w:i/>
        </w:rPr>
        <w:t>и других:</w:t>
      </w:r>
    </w:p>
    <w:p w14:paraId="3A9AE1FC" w14:textId="77777777" w:rsidR="009A3C97" w:rsidRPr="007553BD" w:rsidRDefault="009A3C97" w:rsidP="007553BD">
      <w:pPr>
        <w:ind w:right="53" w:firstLine="284"/>
        <w:jc w:val="both"/>
      </w:pPr>
      <w:r w:rsidRPr="007553BD">
        <w:t>принимать</w:t>
      </w:r>
      <w:r w:rsidRPr="007553BD">
        <w:rPr>
          <w:spacing w:val="-3"/>
        </w:rPr>
        <w:t xml:space="preserve"> </w:t>
      </w:r>
      <w:r w:rsidRPr="007553BD">
        <w:t>себя,</w:t>
      </w:r>
      <w:r w:rsidRPr="007553BD">
        <w:rPr>
          <w:spacing w:val="-5"/>
        </w:rPr>
        <w:t xml:space="preserve"> </w:t>
      </w:r>
      <w:r w:rsidRPr="007553BD">
        <w:t>понимая</w:t>
      </w:r>
      <w:r w:rsidRPr="007553BD">
        <w:rPr>
          <w:spacing w:val="-5"/>
        </w:rPr>
        <w:t xml:space="preserve"> </w:t>
      </w:r>
      <w:r w:rsidRPr="007553BD">
        <w:t>свои</w:t>
      </w:r>
      <w:r w:rsidRPr="007553BD">
        <w:rPr>
          <w:spacing w:val="-2"/>
        </w:rPr>
        <w:t xml:space="preserve"> </w:t>
      </w:r>
      <w:r w:rsidRPr="007553BD">
        <w:t>недостатки</w:t>
      </w:r>
      <w:r w:rsidRPr="007553BD">
        <w:rPr>
          <w:spacing w:val="-1"/>
        </w:rPr>
        <w:t xml:space="preserve"> </w:t>
      </w:r>
      <w:r w:rsidRPr="007553BD">
        <w:t>и</w:t>
      </w:r>
      <w:r w:rsidRPr="007553BD">
        <w:rPr>
          <w:spacing w:val="-4"/>
        </w:rPr>
        <w:t xml:space="preserve"> </w:t>
      </w:r>
      <w:r w:rsidRPr="007553BD">
        <w:t>достоинства;</w:t>
      </w:r>
    </w:p>
    <w:p w14:paraId="62DC4D59" w14:textId="77777777" w:rsidR="009A3C97" w:rsidRPr="007553BD" w:rsidRDefault="009A3C97" w:rsidP="007553BD">
      <w:pPr>
        <w:ind w:right="53" w:firstLine="284"/>
        <w:jc w:val="both"/>
      </w:pPr>
      <w:r w:rsidRPr="007553BD">
        <w:t>принимать</w:t>
      </w:r>
      <w:r w:rsidRPr="007553BD">
        <w:tab/>
        <w:t>мотивы</w:t>
      </w:r>
      <w:r w:rsidRPr="007553BD">
        <w:tab/>
        <w:t>и</w:t>
      </w:r>
      <w:r w:rsidRPr="007553BD">
        <w:tab/>
        <w:t>аргументы</w:t>
      </w:r>
      <w:r w:rsidRPr="007553BD">
        <w:tab/>
        <w:t>других</w:t>
      </w:r>
      <w:r w:rsidRPr="007553BD">
        <w:tab/>
        <w:t>при</w:t>
      </w:r>
      <w:r w:rsidRPr="007553BD">
        <w:tab/>
        <w:t>анализе</w:t>
      </w:r>
      <w:r w:rsidRPr="007553BD">
        <w:tab/>
      </w:r>
      <w:r w:rsidRPr="007553BD">
        <w:rPr>
          <w:spacing w:val="-1"/>
        </w:rPr>
        <w:t>результатов</w:t>
      </w:r>
      <w:r w:rsidRPr="007553BD">
        <w:rPr>
          <w:spacing w:val="-67"/>
        </w:rPr>
        <w:t xml:space="preserve"> </w:t>
      </w:r>
      <w:r w:rsidRPr="007553BD">
        <w:t>деятельности;</w:t>
      </w:r>
    </w:p>
    <w:p w14:paraId="38903024" w14:textId="77777777" w:rsidR="009A3C97" w:rsidRPr="007553BD" w:rsidRDefault="009A3C97" w:rsidP="007553BD">
      <w:pPr>
        <w:ind w:right="53" w:firstLine="284"/>
        <w:jc w:val="both"/>
      </w:pPr>
      <w:r w:rsidRPr="007553BD">
        <w:t>признавать</w:t>
      </w:r>
      <w:r w:rsidRPr="007553BD">
        <w:rPr>
          <w:spacing w:val="-3"/>
        </w:rPr>
        <w:t xml:space="preserve"> </w:t>
      </w:r>
      <w:r w:rsidRPr="007553BD">
        <w:t>своё</w:t>
      </w:r>
      <w:r w:rsidRPr="007553BD">
        <w:rPr>
          <w:spacing w:val="-4"/>
        </w:rPr>
        <w:t xml:space="preserve"> </w:t>
      </w:r>
      <w:r w:rsidRPr="007553BD">
        <w:t>право</w:t>
      </w:r>
      <w:r w:rsidRPr="007553BD">
        <w:rPr>
          <w:spacing w:val="-1"/>
        </w:rPr>
        <w:t xml:space="preserve"> </w:t>
      </w:r>
      <w:r w:rsidRPr="007553BD">
        <w:t>и</w:t>
      </w:r>
      <w:r w:rsidRPr="007553BD">
        <w:rPr>
          <w:spacing w:val="-4"/>
        </w:rPr>
        <w:t xml:space="preserve"> </w:t>
      </w:r>
      <w:r w:rsidRPr="007553BD">
        <w:t>право</w:t>
      </w:r>
      <w:r w:rsidRPr="007553BD">
        <w:rPr>
          <w:spacing w:val="-1"/>
        </w:rPr>
        <w:t xml:space="preserve"> </w:t>
      </w:r>
      <w:r w:rsidRPr="007553BD">
        <w:t>других</w:t>
      </w:r>
      <w:r w:rsidRPr="007553BD">
        <w:rPr>
          <w:spacing w:val="-4"/>
        </w:rPr>
        <w:t xml:space="preserve"> </w:t>
      </w:r>
      <w:r w:rsidRPr="007553BD">
        <w:t>на</w:t>
      </w:r>
      <w:r w:rsidRPr="007553BD">
        <w:rPr>
          <w:spacing w:val="-1"/>
        </w:rPr>
        <w:t xml:space="preserve"> </w:t>
      </w:r>
      <w:r w:rsidRPr="007553BD">
        <w:t>ошибку;</w:t>
      </w:r>
    </w:p>
    <w:p w14:paraId="0E93A2A2" w14:textId="77777777" w:rsidR="009A3C97" w:rsidRPr="007553BD" w:rsidRDefault="009A3C97" w:rsidP="007553BD">
      <w:pPr>
        <w:ind w:right="53" w:firstLine="284"/>
        <w:jc w:val="both"/>
      </w:pPr>
      <w:r w:rsidRPr="007553BD">
        <w:t>развивать</w:t>
      </w:r>
      <w:r w:rsidRPr="007553BD">
        <w:rPr>
          <w:spacing w:val="-4"/>
        </w:rPr>
        <w:t xml:space="preserve"> </w:t>
      </w:r>
      <w:r w:rsidRPr="007553BD">
        <w:t>способность</w:t>
      </w:r>
      <w:r w:rsidRPr="007553BD">
        <w:rPr>
          <w:spacing w:val="-2"/>
        </w:rPr>
        <w:t xml:space="preserve"> </w:t>
      </w:r>
      <w:r w:rsidRPr="007553BD">
        <w:t>понимать</w:t>
      </w:r>
      <w:r w:rsidRPr="007553BD">
        <w:rPr>
          <w:spacing w:val="-3"/>
        </w:rPr>
        <w:t xml:space="preserve"> </w:t>
      </w:r>
      <w:r w:rsidRPr="007553BD">
        <w:t>мир</w:t>
      </w:r>
      <w:r w:rsidRPr="007553BD">
        <w:rPr>
          <w:spacing w:val="-4"/>
        </w:rPr>
        <w:t xml:space="preserve"> </w:t>
      </w:r>
      <w:r w:rsidRPr="007553BD">
        <w:t>с</w:t>
      </w:r>
      <w:r w:rsidRPr="007553BD">
        <w:rPr>
          <w:spacing w:val="-2"/>
        </w:rPr>
        <w:t xml:space="preserve"> </w:t>
      </w:r>
      <w:r w:rsidRPr="007553BD">
        <w:t>позиции</w:t>
      </w:r>
      <w:r w:rsidRPr="007553BD">
        <w:rPr>
          <w:spacing w:val="1"/>
        </w:rPr>
        <w:t xml:space="preserve"> </w:t>
      </w:r>
      <w:r w:rsidRPr="007553BD">
        <w:t>другого человека.</w:t>
      </w:r>
    </w:p>
    <w:p w14:paraId="50D2D440" w14:textId="77777777" w:rsidR="009A3C97" w:rsidRPr="007553BD" w:rsidRDefault="009A3C97" w:rsidP="007553BD">
      <w:pPr>
        <w:ind w:right="53" w:firstLine="284"/>
        <w:jc w:val="both"/>
      </w:pPr>
    </w:p>
    <w:p w14:paraId="43258C51" w14:textId="77777777" w:rsidR="009A3C97" w:rsidRPr="007553BD" w:rsidRDefault="009A3C97" w:rsidP="007553BD">
      <w:pPr>
        <w:ind w:right="53" w:firstLine="284"/>
        <w:jc w:val="both"/>
      </w:pPr>
      <w:r w:rsidRPr="007553BD">
        <w:t>ПРЕДМЕТНЫЕ</w:t>
      </w:r>
      <w:r w:rsidRPr="007553BD">
        <w:rPr>
          <w:spacing w:val="-1"/>
        </w:rPr>
        <w:t xml:space="preserve"> </w:t>
      </w:r>
      <w:r w:rsidRPr="007553BD">
        <w:t>РЕЗУЛЬТАТЫ</w:t>
      </w:r>
    </w:p>
    <w:p w14:paraId="1284DCF0" w14:textId="77777777" w:rsidR="009A3C97" w:rsidRPr="007553BD" w:rsidRDefault="009A3C97" w:rsidP="007553BD">
      <w:pPr>
        <w:ind w:right="53" w:firstLine="284"/>
        <w:jc w:val="both"/>
      </w:pPr>
      <w:r w:rsidRPr="007553BD">
        <w:t>Предметные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программы</w:t>
      </w:r>
      <w:r w:rsidRPr="007553BD">
        <w:rPr>
          <w:spacing w:val="1"/>
        </w:rPr>
        <w:t xml:space="preserve"> </w:t>
      </w:r>
      <w:r w:rsidRPr="007553BD">
        <w:t>СОО</w:t>
      </w:r>
      <w:r w:rsidRPr="007553BD">
        <w:rPr>
          <w:spacing w:val="1"/>
        </w:rPr>
        <w:t xml:space="preserve"> </w:t>
      </w:r>
      <w:r w:rsidRPr="007553BD">
        <w:t>по</w:t>
      </w:r>
      <w:r w:rsidRPr="007553BD">
        <w:rPr>
          <w:spacing w:val="1"/>
        </w:rPr>
        <w:t xml:space="preserve"> </w:t>
      </w:r>
      <w:r w:rsidRPr="007553BD">
        <w:t>биологии</w:t>
      </w:r>
      <w:r w:rsidRPr="007553BD">
        <w:rPr>
          <w:spacing w:val="1"/>
        </w:rPr>
        <w:t xml:space="preserve"> </w:t>
      </w:r>
      <w:r w:rsidRPr="007553BD">
        <w:t>на</w:t>
      </w:r>
      <w:r w:rsidRPr="007553BD">
        <w:rPr>
          <w:spacing w:val="1"/>
        </w:rPr>
        <w:t xml:space="preserve"> </w:t>
      </w:r>
      <w:r w:rsidRPr="007553BD">
        <w:t>базовом уровне включают специфические для учебного предмета «Биология»</w:t>
      </w:r>
      <w:r w:rsidRPr="007553BD">
        <w:rPr>
          <w:spacing w:val="1"/>
        </w:rPr>
        <w:t xml:space="preserve"> </w:t>
      </w:r>
      <w:r w:rsidRPr="007553BD">
        <w:t>научные знания, умения и способы действий по освоению, интерпретации и</w:t>
      </w:r>
      <w:r w:rsidRPr="007553BD">
        <w:rPr>
          <w:spacing w:val="1"/>
        </w:rPr>
        <w:t xml:space="preserve"> </w:t>
      </w:r>
      <w:r w:rsidRPr="007553BD">
        <w:t>преобразованию</w:t>
      </w:r>
      <w:r w:rsidRPr="007553BD">
        <w:rPr>
          <w:spacing w:val="1"/>
        </w:rPr>
        <w:t xml:space="preserve"> </w:t>
      </w:r>
      <w:r w:rsidRPr="007553BD">
        <w:t>знаний,</w:t>
      </w:r>
      <w:r w:rsidRPr="007553BD">
        <w:rPr>
          <w:spacing w:val="1"/>
        </w:rPr>
        <w:t xml:space="preserve"> </w:t>
      </w:r>
      <w:r w:rsidRPr="007553BD">
        <w:t>виды</w:t>
      </w:r>
      <w:r w:rsidRPr="007553BD">
        <w:rPr>
          <w:spacing w:val="1"/>
        </w:rPr>
        <w:t xml:space="preserve"> </w:t>
      </w:r>
      <w:r w:rsidRPr="007553BD">
        <w:t>деятельности</w:t>
      </w:r>
      <w:r w:rsidRPr="007553BD">
        <w:rPr>
          <w:spacing w:val="1"/>
        </w:rPr>
        <w:t xml:space="preserve"> </w:t>
      </w:r>
      <w:r w:rsidRPr="007553BD">
        <w:t>по</w:t>
      </w:r>
      <w:r w:rsidRPr="007553BD">
        <w:rPr>
          <w:spacing w:val="1"/>
        </w:rPr>
        <w:t xml:space="preserve"> </w:t>
      </w:r>
      <w:r w:rsidRPr="007553BD">
        <w:t>получению</w:t>
      </w:r>
      <w:r w:rsidRPr="007553BD">
        <w:rPr>
          <w:spacing w:val="1"/>
        </w:rPr>
        <w:t xml:space="preserve"> </w:t>
      </w:r>
      <w:r w:rsidRPr="007553BD">
        <w:t>нового</w:t>
      </w:r>
      <w:r w:rsidRPr="007553BD">
        <w:rPr>
          <w:spacing w:val="1"/>
        </w:rPr>
        <w:t xml:space="preserve"> </w:t>
      </w:r>
      <w:r w:rsidRPr="007553BD">
        <w:t>знания</w:t>
      </w:r>
      <w:r w:rsidRPr="007553BD">
        <w:rPr>
          <w:spacing w:val="1"/>
        </w:rPr>
        <w:t xml:space="preserve"> </w:t>
      </w:r>
      <w:r w:rsidRPr="007553BD">
        <w:t>и</w:t>
      </w:r>
      <w:r w:rsidRPr="007553BD">
        <w:rPr>
          <w:spacing w:val="-67"/>
        </w:rPr>
        <w:t xml:space="preserve"> </w:t>
      </w:r>
      <w:r w:rsidRPr="007553BD">
        <w:t>применению</w:t>
      </w:r>
      <w:r w:rsidRPr="007553BD">
        <w:rPr>
          <w:spacing w:val="1"/>
        </w:rPr>
        <w:t xml:space="preserve"> </w:t>
      </w:r>
      <w:r w:rsidRPr="007553BD">
        <w:t>знаний</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учебных</w:t>
      </w:r>
      <w:r w:rsidRPr="007553BD">
        <w:rPr>
          <w:spacing w:val="1"/>
        </w:rPr>
        <w:t xml:space="preserve"> </w:t>
      </w:r>
      <w:r w:rsidRPr="007553BD">
        <w:t>ситуациях,</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в</w:t>
      </w:r>
      <w:r w:rsidRPr="007553BD">
        <w:rPr>
          <w:spacing w:val="1"/>
        </w:rPr>
        <w:t xml:space="preserve"> </w:t>
      </w:r>
      <w:r w:rsidRPr="007553BD">
        <w:t>реальных</w:t>
      </w:r>
      <w:r w:rsidRPr="007553BD">
        <w:rPr>
          <w:spacing w:val="1"/>
        </w:rPr>
        <w:t xml:space="preserve"> </w:t>
      </w:r>
      <w:r w:rsidRPr="007553BD">
        <w:t>жизненных</w:t>
      </w:r>
      <w:r w:rsidRPr="007553BD">
        <w:rPr>
          <w:spacing w:val="1"/>
        </w:rPr>
        <w:t xml:space="preserve"> </w:t>
      </w:r>
      <w:r w:rsidRPr="007553BD">
        <w:t>ситуациях,</w:t>
      </w:r>
      <w:r w:rsidRPr="007553BD">
        <w:rPr>
          <w:spacing w:val="1"/>
        </w:rPr>
        <w:t xml:space="preserve"> </w:t>
      </w:r>
      <w:r w:rsidRPr="007553BD">
        <w:t>связанных</w:t>
      </w:r>
      <w:r w:rsidRPr="007553BD">
        <w:rPr>
          <w:spacing w:val="1"/>
        </w:rPr>
        <w:t xml:space="preserve"> </w:t>
      </w:r>
      <w:r w:rsidRPr="007553BD">
        <w:t>с</w:t>
      </w:r>
      <w:r w:rsidRPr="007553BD">
        <w:rPr>
          <w:spacing w:val="1"/>
        </w:rPr>
        <w:t xml:space="preserve"> </w:t>
      </w:r>
      <w:r w:rsidRPr="007553BD">
        <w:t>биологией.</w:t>
      </w:r>
      <w:r w:rsidRPr="007553BD">
        <w:rPr>
          <w:spacing w:val="1"/>
        </w:rPr>
        <w:t xml:space="preserve"> </w:t>
      </w:r>
      <w:r w:rsidRPr="007553BD">
        <w:t>В</w:t>
      </w:r>
      <w:r w:rsidRPr="007553BD">
        <w:rPr>
          <w:spacing w:val="1"/>
        </w:rPr>
        <w:t xml:space="preserve"> </w:t>
      </w:r>
      <w:r w:rsidRPr="007553BD">
        <w:t>программе</w:t>
      </w:r>
      <w:r w:rsidRPr="007553BD">
        <w:rPr>
          <w:spacing w:val="1"/>
        </w:rPr>
        <w:t xml:space="preserve"> </w:t>
      </w:r>
      <w:r w:rsidRPr="007553BD">
        <w:t>предметные</w:t>
      </w:r>
      <w:r w:rsidRPr="007553BD">
        <w:rPr>
          <w:spacing w:val="1"/>
        </w:rPr>
        <w:t xml:space="preserve"> </w:t>
      </w:r>
      <w:r w:rsidRPr="007553BD">
        <w:lastRenderedPageBreak/>
        <w:t>результаты</w:t>
      </w:r>
      <w:r w:rsidRPr="007553BD">
        <w:rPr>
          <w:spacing w:val="-1"/>
        </w:rPr>
        <w:t xml:space="preserve"> </w:t>
      </w:r>
      <w:r w:rsidRPr="007553BD">
        <w:t>представленны по</w:t>
      </w:r>
      <w:r w:rsidRPr="007553BD">
        <w:rPr>
          <w:spacing w:val="1"/>
        </w:rPr>
        <w:t xml:space="preserve"> </w:t>
      </w:r>
      <w:r w:rsidRPr="007553BD">
        <w:t>годам</w:t>
      </w:r>
      <w:r w:rsidRPr="007553BD">
        <w:rPr>
          <w:spacing w:val="-3"/>
        </w:rPr>
        <w:t xml:space="preserve"> </w:t>
      </w:r>
      <w:r w:rsidRPr="007553BD">
        <w:t>обучения.</w:t>
      </w:r>
    </w:p>
    <w:p w14:paraId="0E1CB10B" w14:textId="77777777" w:rsidR="009A3C97" w:rsidRPr="007553BD" w:rsidRDefault="009A3C97" w:rsidP="007553BD">
      <w:pPr>
        <w:ind w:right="53" w:firstLine="284"/>
        <w:jc w:val="both"/>
      </w:pPr>
    </w:p>
    <w:p w14:paraId="7DC09BE7" w14:textId="77777777" w:rsidR="009A3C97" w:rsidRPr="007553BD" w:rsidRDefault="009A3C97" w:rsidP="007553BD">
      <w:pPr>
        <w:ind w:right="53" w:firstLine="284"/>
        <w:jc w:val="both"/>
      </w:pPr>
      <w:r w:rsidRPr="007553BD">
        <w:t>В</w:t>
      </w:r>
      <w:r w:rsidRPr="007553BD">
        <w:rPr>
          <w:spacing w:val="1"/>
        </w:rPr>
        <w:t xml:space="preserve"> </w:t>
      </w:r>
      <w:r w:rsidRPr="007553BD">
        <w:t>результате</w:t>
      </w:r>
      <w:r w:rsidRPr="007553BD">
        <w:rPr>
          <w:spacing w:val="1"/>
        </w:rPr>
        <w:t xml:space="preserve"> </w:t>
      </w:r>
      <w:r w:rsidRPr="007553BD">
        <w:t>изучения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«Биология»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3"/>
        </w:rPr>
        <w:t xml:space="preserve"> </w:t>
      </w:r>
      <w:r w:rsidRPr="007553BD">
        <w:t>общего</w:t>
      </w:r>
      <w:r w:rsidRPr="007553BD">
        <w:rPr>
          <w:spacing w:val="1"/>
        </w:rPr>
        <w:t xml:space="preserve"> </w:t>
      </w:r>
      <w:r w:rsidRPr="007553BD">
        <w:t>образования:</w:t>
      </w:r>
    </w:p>
    <w:p w14:paraId="6129F3DD" w14:textId="77777777" w:rsidR="009A3C97" w:rsidRPr="007553BD" w:rsidRDefault="009A3C97" w:rsidP="007553BD">
      <w:pPr>
        <w:ind w:right="53" w:firstLine="284"/>
        <w:jc w:val="both"/>
        <w:rPr>
          <w:b/>
        </w:rPr>
      </w:pPr>
      <w:r w:rsidRPr="007553BD">
        <w:rPr>
          <w:b/>
        </w:rPr>
        <w:t>Выпускник</w:t>
      </w:r>
      <w:r w:rsidRPr="007553BD">
        <w:rPr>
          <w:b/>
          <w:spacing w:val="-4"/>
        </w:rPr>
        <w:t xml:space="preserve"> </w:t>
      </w:r>
      <w:r w:rsidRPr="007553BD">
        <w:rPr>
          <w:b/>
        </w:rPr>
        <w:t>на</w:t>
      </w:r>
      <w:r w:rsidRPr="007553BD">
        <w:rPr>
          <w:b/>
          <w:spacing w:val="-1"/>
        </w:rPr>
        <w:t xml:space="preserve"> </w:t>
      </w:r>
      <w:r w:rsidRPr="007553BD">
        <w:rPr>
          <w:b/>
        </w:rPr>
        <w:t>базовом</w:t>
      </w:r>
      <w:r w:rsidRPr="007553BD">
        <w:rPr>
          <w:b/>
          <w:spacing w:val="-5"/>
        </w:rPr>
        <w:t xml:space="preserve"> </w:t>
      </w:r>
      <w:r w:rsidRPr="007553BD">
        <w:rPr>
          <w:b/>
        </w:rPr>
        <w:t>уровне</w:t>
      </w:r>
      <w:r w:rsidRPr="007553BD">
        <w:rPr>
          <w:b/>
          <w:spacing w:val="-2"/>
        </w:rPr>
        <w:t xml:space="preserve"> </w:t>
      </w:r>
      <w:r w:rsidRPr="007553BD">
        <w:rPr>
          <w:b/>
        </w:rPr>
        <w:t>научится:</w:t>
      </w:r>
    </w:p>
    <w:p w14:paraId="217D445F" w14:textId="77777777" w:rsidR="009A3C97" w:rsidRPr="007553BD" w:rsidRDefault="009A3C97" w:rsidP="007553BD">
      <w:pPr>
        <w:ind w:right="53" w:firstLine="284"/>
        <w:jc w:val="both"/>
      </w:pPr>
      <w:r w:rsidRPr="007553BD">
        <w:t>раскрывать</w:t>
      </w:r>
      <w:r w:rsidRPr="007553BD">
        <w:rPr>
          <w:spacing w:val="1"/>
        </w:rPr>
        <w:t xml:space="preserve"> </w:t>
      </w:r>
      <w:r w:rsidRPr="007553BD">
        <w:t>на</w:t>
      </w:r>
      <w:r w:rsidRPr="007553BD">
        <w:rPr>
          <w:spacing w:val="1"/>
        </w:rPr>
        <w:t xml:space="preserve"> </w:t>
      </w:r>
      <w:r w:rsidRPr="007553BD">
        <w:t>примерах</w:t>
      </w:r>
      <w:r w:rsidRPr="007553BD">
        <w:rPr>
          <w:spacing w:val="1"/>
        </w:rPr>
        <w:t xml:space="preserve"> </w:t>
      </w:r>
      <w:r w:rsidRPr="007553BD">
        <w:t>роль</w:t>
      </w:r>
      <w:r w:rsidRPr="007553BD">
        <w:rPr>
          <w:spacing w:val="1"/>
        </w:rPr>
        <w:t xml:space="preserve"> </w:t>
      </w:r>
      <w:r w:rsidRPr="007553BD">
        <w:t>биологии</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современной</w:t>
      </w:r>
      <w:r w:rsidRPr="007553BD">
        <w:rPr>
          <w:spacing w:val="-67"/>
        </w:rPr>
        <w:t xml:space="preserve"> </w:t>
      </w:r>
      <w:r w:rsidRPr="007553BD">
        <w:t>научной</w:t>
      </w:r>
      <w:r w:rsidRPr="007553BD">
        <w:rPr>
          <w:spacing w:val="-1"/>
        </w:rPr>
        <w:t xml:space="preserve"> </w:t>
      </w:r>
      <w:r w:rsidRPr="007553BD">
        <w:t>картины</w:t>
      </w:r>
      <w:r w:rsidRPr="007553BD">
        <w:rPr>
          <w:spacing w:val="1"/>
        </w:rPr>
        <w:t xml:space="preserve"> </w:t>
      </w:r>
      <w:r w:rsidRPr="007553BD">
        <w:t>мира</w:t>
      </w:r>
      <w:r w:rsidRPr="007553BD">
        <w:rPr>
          <w:spacing w:val="-2"/>
        </w:rPr>
        <w:t xml:space="preserve"> </w:t>
      </w:r>
      <w:r w:rsidRPr="007553BD">
        <w:t>и</w:t>
      </w:r>
      <w:r w:rsidRPr="007553BD">
        <w:rPr>
          <w:spacing w:val="-1"/>
        </w:rPr>
        <w:t xml:space="preserve"> </w:t>
      </w:r>
      <w:r w:rsidRPr="007553BD">
        <w:t>в</w:t>
      </w:r>
      <w:r w:rsidRPr="007553BD">
        <w:rPr>
          <w:spacing w:val="-1"/>
        </w:rPr>
        <w:t xml:space="preserve"> </w:t>
      </w:r>
      <w:r w:rsidRPr="007553BD">
        <w:t>практической</w:t>
      </w:r>
      <w:r w:rsidRPr="007553BD">
        <w:rPr>
          <w:spacing w:val="1"/>
        </w:rPr>
        <w:t xml:space="preserve"> </w:t>
      </w:r>
      <w:r w:rsidRPr="007553BD">
        <w:t>деятельности людей;</w:t>
      </w:r>
    </w:p>
    <w:p w14:paraId="5DB4B73E" w14:textId="77777777" w:rsidR="009A3C97" w:rsidRPr="007553BD" w:rsidRDefault="009A3C97" w:rsidP="007553BD">
      <w:pPr>
        <w:ind w:right="53" w:firstLine="284"/>
        <w:jc w:val="both"/>
      </w:pPr>
      <w:r w:rsidRPr="007553BD">
        <w:t>понимать</w:t>
      </w:r>
      <w:r w:rsidRPr="007553BD">
        <w:rPr>
          <w:spacing w:val="1"/>
        </w:rPr>
        <w:t xml:space="preserve"> </w:t>
      </w:r>
      <w:r w:rsidRPr="007553BD">
        <w:t>и</w:t>
      </w:r>
      <w:r w:rsidRPr="007553BD">
        <w:rPr>
          <w:spacing w:val="1"/>
        </w:rPr>
        <w:t xml:space="preserve"> </w:t>
      </w:r>
      <w:r w:rsidRPr="007553BD">
        <w:t>описывать</w:t>
      </w:r>
      <w:r w:rsidRPr="007553BD">
        <w:rPr>
          <w:spacing w:val="1"/>
        </w:rPr>
        <w:t xml:space="preserve"> </w:t>
      </w:r>
      <w:r w:rsidRPr="007553BD">
        <w:t>взаимосвязь</w:t>
      </w:r>
      <w:r w:rsidRPr="007553BD">
        <w:rPr>
          <w:spacing w:val="1"/>
        </w:rPr>
        <w:t xml:space="preserve"> </w:t>
      </w:r>
      <w:r w:rsidRPr="007553BD">
        <w:t>между</w:t>
      </w:r>
      <w:r w:rsidRPr="007553BD">
        <w:rPr>
          <w:spacing w:val="1"/>
        </w:rPr>
        <w:t xml:space="preserve"> </w:t>
      </w:r>
      <w:r w:rsidRPr="007553BD">
        <w:t>естественными</w:t>
      </w:r>
      <w:r w:rsidRPr="007553BD">
        <w:rPr>
          <w:spacing w:val="1"/>
        </w:rPr>
        <w:t xml:space="preserve"> </w:t>
      </w:r>
      <w:r w:rsidRPr="007553BD">
        <w:t>науками:</w:t>
      </w:r>
      <w:r w:rsidRPr="007553BD">
        <w:rPr>
          <w:spacing w:val="1"/>
        </w:rPr>
        <w:t xml:space="preserve"> </w:t>
      </w:r>
      <w:r w:rsidRPr="007553BD">
        <w:t>биологией,</w:t>
      </w:r>
      <w:r w:rsidRPr="007553BD">
        <w:rPr>
          <w:spacing w:val="-3"/>
        </w:rPr>
        <w:t xml:space="preserve"> </w:t>
      </w:r>
      <w:r w:rsidRPr="007553BD">
        <w:t>физикой,</w:t>
      </w:r>
      <w:r w:rsidRPr="007553BD">
        <w:rPr>
          <w:spacing w:val="-2"/>
        </w:rPr>
        <w:t xml:space="preserve"> </w:t>
      </w:r>
      <w:r w:rsidRPr="007553BD">
        <w:t>химией;</w:t>
      </w:r>
      <w:r w:rsidRPr="007553BD">
        <w:rPr>
          <w:spacing w:val="-2"/>
        </w:rPr>
        <w:t xml:space="preserve"> </w:t>
      </w:r>
      <w:r w:rsidRPr="007553BD">
        <w:t>устанавливать</w:t>
      </w:r>
      <w:r w:rsidRPr="007553BD">
        <w:rPr>
          <w:spacing w:val="-4"/>
        </w:rPr>
        <w:t xml:space="preserve"> </w:t>
      </w:r>
      <w:r w:rsidRPr="007553BD">
        <w:t>взаимосвязь</w:t>
      </w:r>
      <w:r w:rsidRPr="007553BD">
        <w:rPr>
          <w:spacing w:val="-4"/>
        </w:rPr>
        <w:t xml:space="preserve"> </w:t>
      </w:r>
      <w:r w:rsidRPr="007553BD">
        <w:t>природных</w:t>
      </w:r>
      <w:r w:rsidRPr="007553BD">
        <w:rPr>
          <w:spacing w:val="-4"/>
        </w:rPr>
        <w:t xml:space="preserve"> </w:t>
      </w:r>
      <w:r w:rsidRPr="007553BD">
        <w:t>явлений;</w:t>
      </w:r>
    </w:p>
    <w:p w14:paraId="78E6B158" w14:textId="77777777" w:rsidR="009A3C97" w:rsidRPr="007553BD" w:rsidRDefault="009A3C97" w:rsidP="007553BD">
      <w:pPr>
        <w:ind w:right="53" w:firstLine="284"/>
        <w:jc w:val="both"/>
      </w:pPr>
      <w:r w:rsidRPr="007553BD">
        <w:t>понимать</w:t>
      </w:r>
      <w:r w:rsidRPr="007553BD">
        <w:rPr>
          <w:spacing w:val="1"/>
        </w:rPr>
        <w:t xml:space="preserve"> </w:t>
      </w:r>
      <w:r w:rsidRPr="007553BD">
        <w:t>смысл,</w:t>
      </w:r>
      <w:r w:rsidRPr="007553BD">
        <w:rPr>
          <w:spacing w:val="1"/>
        </w:rPr>
        <w:t xml:space="preserve"> </w:t>
      </w:r>
      <w:r w:rsidRPr="007553BD">
        <w:t>различать</w:t>
      </w:r>
      <w:r w:rsidRPr="007553BD">
        <w:rPr>
          <w:spacing w:val="1"/>
        </w:rPr>
        <w:t xml:space="preserve"> </w:t>
      </w:r>
      <w:r w:rsidRPr="007553BD">
        <w:t>и</w:t>
      </w:r>
      <w:r w:rsidRPr="007553BD">
        <w:rPr>
          <w:spacing w:val="1"/>
        </w:rPr>
        <w:t xml:space="preserve"> </w:t>
      </w:r>
      <w:r w:rsidRPr="007553BD">
        <w:t>описывать</w:t>
      </w:r>
      <w:r w:rsidRPr="007553BD">
        <w:rPr>
          <w:spacing w:val="1"/>
        </w:rPr>
        <w:t xml:space="preserve"> </w:t>
      </w:r>
      <w:r w:rsidRPr="007553BD">
        <w:t>системную</w:t>
      </w:r>
      <w:r w:rsidRPr="007553BD">
        <w:rPr>
          <w:spacing w:val="1"/>
        </w:rPr>
        <w:t xml:space="preserve"> </w:t>
      </w:r>
      <w:r w:rsidRPr="007553BD">
        <w:t>связь</w:t>
      </w:r>
      <w:r w:rsidRPr="007553BD">
        <w:rPr>
          <w:spacing w:val="1"/>
        </w:rPr>
        <w:t xml:space="preserve"> </w:t>
      </w:r>
      <w:r w:rsidRPr="007553BD">
        <w:t>между</w:t>
      </w:r>
      <w:r w:rsidRPr="007553BD">
        <w:rPr>
          <w:spacing w:val="1"/>
        </w:rPr>
        <w:t xml:space="preserve"> </w:t>
      </w:r>
      <w:r w:rsidRPr="007553BD">
        <w:t>основополагающими</w:t>
      </w:r>
      <w:r w:rsidRPr="007553BD">
        <w:rPr>
          <w:spacing w:val="1"/>
        </w:rPr>
        <w:t xml:space="preserve"> </w:t>
      </w:r>
      <w:r w:rsidRPr="007553BD">
        <w:t>биологическими</w:t>
      </w:r>
      <w:r w:rsidRPr="007553BD">
        <w:rPr>
          <w:spacing w:val="1"/>
        </w:rPr>
        <w:t xml:space="preserve"> </w:t>
      </w:r>
      <w:r w:rsidRPr="007553BD">
        <w:t>понятиями:</w:t>
      </w:r>
      <w:r w:rsidRPr="007553BD">
        <w:rPr>
          <w:spacing w:val="1"/>
        </w:rPr>
        <w:t xml:space="preserve"> </w:t>
      </w:r>
      <w:r w:rsidRPr="007553BD">
        <w:t>клетка,</w:t>
      </w:r>
      <w:r w:rsidRPr="007553BD">
        <w:rPr>
          <w:spacing w:val="1"/>
        </w:rPr>
        <w:t xml:space="preserve"> </w:t>
      </w:r>
      <w:r w:rsidRPr="007553BD">
        <w:t>организм,</w:t>
      </w:r>
      <w:r w:rsidRPr="007553BD">
        <w:rPr>
          <w:spacing w:val="1"/>
        </w:rPr>
        <w:t xml:space="preserve"> </w:t>
      </w:r>
      <w:r w:rsidRPr="007553BD">
        <w:t>вид,</w:t>
      </w:r>
      <w:r w:rsidRPr="007553BD">
        <w:rPr>
          <w:spacing w:val="1"/>
        </w:rPr>
        <w:t xml:space="preserve"> </w:t>
      </w:r>
      <w:r w:rsidRPr="007553BD">
        <w:t>экосистема,</w:t>
      </w:r>
      <w:r w:rsidRPr="007553BD">
        <w:rPr>
          <w:spacing w:val="-4"/>
        </w:rPr>
        <w:t xml:space="preserve"> </w:t>
      </w:r>
      <w:r w:rsidRPr="007553BD">
        <w:t>биосфера;</w:t>
      </w:r>
    </w:p>
    <w:p w14:paraId="452E656B"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основные</w:t>
      </w:r>
      <w:r w:rsidRPr="007553BD">
        <w:rPr>
          <w:spacing w:val="1"/>
        </w:rPr>
        <w:t xml:space="preserve"> </w:t>
      </w:r>
      <w:r w:rsidRPr="007553BD">
        <w:t>методы</w:t>
      </w:r>
      <w:r w:rsidRPr="007553BD">
        <w:rPr>
          <w:spacing w:val="1"/>
        </w:rPr>
        <w:t xml:space="preserve"> </w:t>
      </w:r>
      <w:r w:rsidRPr="007553BD">
        <w:t>научного</w:t>
      </w:r>
      <w:r w:rsidRPr="007553BD">
        <w:rPr>
          <w:spacing w:val="1"/>
        </w:rPr>
        <w:t xml:space="preserve"> </w:t>
      </w:r>
      <w:r w:rsidRPr="007553BD">
        <w:t>познания</w:t>
      </w:r>
      <w:r w:rsidRPr="007553BD">
        <w:rPr>
          <w:spacing w:val="1"/>
        </w:rPr>
        <w:t xml:space="preserve"> </w:t>
      </w:r>
      <w:r w:rsidRPr="007553BD">
        <w:t>в</w:t>
      </w:r>
      <w:r w:rsidRPr="007553BD">
        <w:rPr>
          <w:spacing w:val="1"/>
        </w:rPr>
        <w:t xml:space="preserve"> </w:t>
      </w:r>
      <w:r w:rsidRPr="007553BD">
        <w:t>учебных</w:t>
      </w:r>
      <w:r w:rsidRPr="007553BD">
        <w:rPr>
          <w:spacing w:val="1"/>
        </w:rPr>
        <w:t xml:space="preserve"> </w:t>
      </w:r>
      <w:r w:rsidRPr="007553BD">
        <w:t>биологических</w:t>
      </w:r>
      <w:r w:rsidRPr="007553BD">
        <w:rPr>
          <w:spacing w:val="35"/>
        </w:rPr>
        <w:t xml:space="preserve"> </w:t>
      </w:r>
      <w:r w:rsidRPr="007553BD">
        <w:t>исследованиях,</w:t>
      </w:r>
      <w:r w:rsidRPr="007553BD">
        <w:rPr>
          <w:spacing w:val="33"/>
        </w:rPr>
        <w:t xml:space="preserve"> </w:t>
      </w:r>
      <w:r w:rsidRPr="007553BD">
        <w:t>проводить</w:t>
      </w:r>
      <w:r w:rsidRPr="007553BD">
        <w:rPr>
          <w:spacing w:val="35"/>
        </w:rPr>
        <w:t xml:space="preserve"> </w:t>
      </w:r>
      <w:r w:rsidRPr="007553BD">
        <w:t>эксперименты</w:t>
      </w:r>
      <w:r w:rsidRPr="007553BD">
        <w:rPr>
          <w:spacing w:val="34"/>
        </w:rPr>
        <w:t xml:space="preserve"> </w:t>
      </w:r>
      <w:r w:rsidRPr="007553BD">
        <w:t>по</w:t>
      </w:r>
      <w:r w:rsidRPr="007553BD">
        <w:rPr>
          <w:spacing w:val="34"/>
        </w:rPr>
        <w:t xml:space="preserve"> </w:t>
      </w:r>
      <w:r w:rsidRPr="007553BD">
        <w:t>изучению</w:t>
      </w:r>
    </w:p>
    <w:p w14:paraId="2C66F0D3" w14:textId="77777777" w:rsidR="009A3C97" w:rsidRPr="007553BD" w:rsidRDefault="009A3C97" w:rsidP="007553BD">
      <w:pPr>
        <w:ind w:right="53" w:firstLine="284"/>
        <w:jc w:val="both"/>
      </w:pPr>
      <w:r w:rsidRPr="007553BD">
        <w:t>биологических</w:t>
      </w:r>
      <w:r w:rsidRPr="007553BD">
        <w:rPr>
          <w:spacing w:val="1"/>
        </w:rPr>
        <w:t xml:space="preserve"> </w:t>
      </w:r>
      <w:r w:rsidRPr="007553BD">
        <w:t>объектов</w:t>
      </w:r>
      <w:r w:rsidRPr="007553BD">
        <w:rPr>
          <w:spacing w:val="1"/>
        </w:rPr>
        <w:t xml:space="preserve"> </w:t>
      </w:r>
      <w:r w:rsidRPr="007553BD">
        <w:t>и</w:t>
      </w:r>
      <w:r w:rsidRPr="007553BD">
        <w:rPr>
          <w:spacing w:val="1"/>
        </w:rPr>
        <w:t xml:space="preserve"> </w:t>
      </w:r>
      <w:r w:rsidRPr="007553BD">
        <w:t>явлений,</w:t>
      </w:r>
      <w:r w:rsidRPr="007553BD">
        <w:rPr>
          <w:spacing w:val="1"/>
        </w:rPr>
        <w:t xml:space="preserve"> </w:t>
      </w:r>
      <w:r w:rsidRPr="007553BD">
        <w:t>объяснять</w:t>
      </w:r>
      <w:r w:rsidRPr="007553BD">
        <w:rPr>
          <w:spacing w:val="1"/>
        </w:rPr>
        <w:t xml:space="preserve"> </w:t>
      </w:r>
      <w:r w:rsidRPr="007553BD">
        <w:t>результаты</w:t>
      </w:r>
      <w:r w:rsidRPr="007553BD">
        <w:rPr>
          <w:spacing w:val="1"/>
        </w:rPr>
        <w:t xml:space="preserve"> </w:t>
      </w:r>
      <w:r w:rsidRPr="007553BD">
        <w:t>экспериментов,</w:t>
      </w:r>
      <w:r w:rsidRPr="007553BD">
        <w:rPr>
          <w:spacing w:val="1"/>
        </w:rPr>
        <w:t xml:space="preserve"> </w:t>
      </w:r>
      <w:r w:rsidRPr="007553BD">
        <w:t>анализировать</w:t>
      </w:r>
      <w:r w:rsidRPr="007553BD">
        <w:rPr>
          <w:spacing w:val="-3"/>
        </w:rPr>
        <w:t xml:space="preserve"> </w:t>
      </w:r>
      <w:r w:rsidRPr="007553BD">
        <w:t>их,</w:t>
      </w:r>
      <w:r w:rsidRPr="007553BD">
        <w:rPr>
          <w:spacing w:val="-1"/>
        </w:rPr>
        <w:t xml:space="preserve"> </w:t>
      </w:r>
      <w:r w:rsidRPr="007553BD">
        <w:t>формулировать</w:t>
      </w:r>
      <w:r w:rsidRPr="007553BD">
        <w:rPr>
          <w:spacing w:val="-1"/>
        </w:rPr>
        <w:t xml:space="preserve"> </w:t>
      </w:r>
      <w:r w:rsidRPr="007553BD">
        <w:t>выводы;</w:t>
      </w:r>
    </w:p>
    <w:p w14:paraId="043190F8" w14:textId="77777777" w:rsidR="009A3C97" w:rsidRPr="007553BD" w:rsidRDefault="009A3C97" w:rsidP="007553BD">
      <w:pPr>
        <w:ind w:right="53" w:firstLine="284"/>
        <w:jc w:val="both"/>
      </w:pPr>
      <w:r w:rsidRPr="007553BD">
        <w:t>формулировать</w:t>
      </w:r>
      <w:r w:rsidRPr="007553BD">
        <w:rPr>
          <w:spacing w:val="1"/>
        </w:rPr>
        <w:t xml:space="preserve"> </w:t>
      </w:r>
      <w:r w:rsidRPr="007553BD">
        <w:t>гипотезы</w:t>
      </w:r>
      <w:r w:rsidRPr="007553BD">
        <w:rPr>
          <w:spacing w:val="1"/>
        </w:rPr>
        <w:t xml:space="preserve"> </w:t>
      </w:r>
      <w:r w:rsidRPr="007553BD">
        <w:t>на</w:t>
      </w:r>
      <w:r w:rsidRPr="007553BD">
        <w:rPr>
          <w:spacing w:val="1"/>
        </w:rPr>
        <w:t xml:space="preserve"> </w:t>
      </w:r>
      <w:r w:rsidRPr="007553BD">
        <w:t>основании</w:t>
      </w:r>
      <w:r w:rsidRPr="007553BD">
        <w:rPr>
          <w:spacing w:val="1"/>
        </w:rPr>
        <w:t xml:space="preserve"> </w:t>
      </w:r>
      <w:r w:rsidRPr="007553BD">
        <w:t>предложенной</w:t>
      </w:r>
      <w:r w:rsidRPr="007553BD">
        <w:rPr>
          <w:spacing w:val="1"/>
        </w:rPr>
        <w:t xml:space="preserve"> </w:t>
      </w:r>
      <w:r w:rsidRPr="007553BD">
        <w:t>биологической</w:t>
      </w:r>
      <w:r w:rsidRPr="007553BD">
        <w:rPr>
          <w:spacing w:val="1"/>
        </w:rPr>
        <w:t xml:space="preserve"> </w:t>
      </w:r>
      <w:r w:rsidRPr="007553BD">
        <w:t>информации и</w:t>
      </w:r>
      <w:r w:rsidRPr="007553BD">
        <w:rPr>
          <w:spacing w:val="-2"/>
        </w:rPr>
        <w:t xml:space="preserve"> </w:t>
      </w:r>
      <w:r w:rsidRPr="007553BD">
        <w:t>предлагать</w:t>
      </w:r>
      <w:r w:rsidRPr="007553BD">
        <w:rPr>
          <w:spacing w:val="-2"/>
        </w:rPr>
        <w:t xml:space="preserve"> </w:t>
      </w:r>
      <w:r w:rsidRPr="007553BD">
        <w:t>варианты проверки</w:t>
      </w:r>
      <w:r w:rsidRPr="007553BD">
        <w:rPr>
          <w:spacing w:val="1"/>
        </w:rPr>
        <w:t xml:space="preserve"> </w:t>
      </w:r>
      <w:r w:rsidRPr="007553BD">
        <w:t>гипотез;</w:t>
      </w:r>
    </w:p>
    <w:p w14:paraId="7C93240D" w14:textId="77777777" w:rsidR="009A3C97" w:rsidRPr="007553BD" w:rsidRDefault="009A3C97" w:rsidP="007553BD">
      <w:pPr>
        <w:ind w:right="53" w:firstLine="284"/>
        <w:jc w:val="both"/>
      </w:pPr>
      <w:r w:rsidRPr="007553BD">
        <w:t>сравнивать биологические объекты между собой по заданным критериям,</w:t>
      </w:r>
      <w:r w:rsidRPr="007553BD">
        <w:rPr>
          <w:spacing w:val="1"/>
        </w:rPr>
        <w:t xml:space="preserve"> </w:t>
      </w:r>
      <w:r w:rsidRPr="007553BD">
        <w:t>делать</w:t>
      </w:r>
      <w:r w:rsidRPr="007553BD">
        <w:rPr>
          <w:spacing w:val="-3"/>
        </w:rPr>
        <w:t xml:space="preserve"> </w:t>
      </w:r>
      <w:r w:rsidRPr="007553BD">
        <w:t>выводы</w:t>
      </w:r>
      <w:r w:rsidRPr="007553BD">
        <w:rPr>
          <w:spacing w:val="1"/>
        </w:rPr>
        <w:t xml:space="preserve"> </w:t>
      </w:r>
      <w:r w:rsidRPr="007553BD">
        <w:t>и умозаключения</w:t>
      </w:r>
      <w:r w:rsidRPr="007553BD">
        <w:rPr>
          <w:spacing w:val="1"/>
        </w:rPr>
        <w:t xml:space="preserve"> </w:t>
      </w:r>
      <w:r w:rsidRPr="007553BD">
        <w:t>на</w:t>
      </w:r>
      <w:r w:rsidRPr="007553BD">
        <w:rPr>
          <w:spacing w:val="-4"/>
        </w:rPr>
        <w:t xml:space="preserve"> </w:t>
      </w:r>
      <w:r w:rsidRPr="007553BD">
        <w:t>основе сравнения;</w:t>
      </w:r>
    </w:p>
    <w:p w14:paraId="33DAFC23" w14:textId="77777777" w:rsidR="009A3C97" w:rsidRPr="007553BD" w:rsidRDefault="009A3C97" w:rsidP="007553BD">
      <w:pPr>
        <w:ind w:right="53" w:firstLine="284"/>
        <w:jc w:val="both"/>
      </w:pPr>
      <w:r w:rsidRPr="007553BD">
        <w:t>обосновывать</w:t>
      </w:r>
      <w:r w:rsidRPr="007553BD">
        <w:rPr>
          <w:spacing w:val="1"/>
        </w:rPr>
        <w:t xml:space="preserve"> </w:t>
      </w:r>
      <w:r w:rsidRPr="007553BD">
        <w:t>единство</w:t>
      </w:r>
      <w:r w:rsidRPr="007553BD">
        <w:rPr>
          <w:spacing w:val="1"/>
        </w:rPr>
        <w:t xml:space="preserve"> </w:t>
      </w:r>
      <w:r w:rsidRPr="007553BD">
        <w:t>живой</w:t>
      </w:r>
      <w:r w:rsidRPr="007553BD">
        <w:rPr>
          <w:spacing w:val="1"/>
        </w:rPr>
        <w:t xml:space="preserve"> </w:t>
      </w:r>
      <w:r w:rsidRPr="007553BD">
        <w:t>и</w:t>
      </w:r>
      <w:r w:rsidRPr="007553BD">
        <w:rPr>
          <w:spacing w:val="1"/>
        </w:rPr>
        <w:t xml:space="preserve"> </w:t>
      </w:r>
      <w:r w:rsidRPr="007553BD">
        <w:t>неживой</w:t>
      </w:r>
      <w:r w:rsidRPr="007553BD">
        <w:rPr>
          <w:spacing w:val="1"/>
        </w:rPr>
        <w:t xml:space="preserve"> </w:t>
      </w:r>
      <w:r w:rsidRPr="007553BD">
        <w:t>природы,</w:t>
      </w:r>
      <w:r w:rsidRPr="007553BD">
        <w:rPr>
          <w:spacing w:val="1"/>
        </w:rPr>
        <w:t xml:space="preserve"> </w:t>
      </w:r>
      <w:r w:rsidRPr="007553BD">
        <w:t>родство</w:t>
      </w:r>
      <w:r w:rsidRPr="007553BD">
        <w:rPr>
          <w:spacing w:val="1"/>
        </w:rPr>
        <w:t xml:space="preserve"> </w:t>
      </w:r>
      <w:r w:rsidRPr="007553BD">
        <w:t>живых</w:t>
      </w:r>
      <w:r w:rsidRPr="007553BD">
        <w:rPr>
          <w:spacing w:val="1"/>
        </w:rPr>
        <w:t xml:space="preserve"> </w:t>
      </w:r>
      <w:r w:rsidRPr="007553BD">
        <w:t>организмов,</w:t>
      </w:r>
      <w:r w:rsidRPr="007553BD">
        <w:rPr>
          <w:spacing w:val="1"/>
        </w:rPr>
        <w:t xml:space="preserve"> </w:t>
      </w:r>
      <w:r w:rsidRPr="007553BD">
        <w:t>взаимосвязи</w:t>
      </w:r>
      <w:r w:rsidRPr="007553BD">
        <w:rPr>
          <w:spacing w:val="1"/>
        </w:rPr>
        <w:t xml:space="preserve"> </w:t>
      </w:r>
      <w:r w:rsidRPr="007553BD">
        <w:t>организмов</w:t>
      </w:r>
      <w:r w:rsidRPr="007553BD">
        <w:rPr>
          <w:spacing w:val="1"/>
        </w:rPr>
        <w:t xml:space="preserve"> </w:t>
      </w:r>
      <w:r w:rsidRPr="007553BD">
        <w:t>и</w:t>
      </w:r>
      <w:r w:rsidRPr="007553BD">
        <w:rPr>
          <w:spacing w:val="1"/>
        </w:rPr>
        <w:t xml:space="preserve"> </w:t>
      </w:r>
      <w:r w:rsidRPr="007553BD">
        <w:t>окружающей</w:t>
      </w:r>
      <w:r w:rsidRPr="007553BD">
        <w:rPr>
          <w:spacing w:val="1"/>
        </w:rPr>
        <w:t xml:space="preserve"> </w:t>
      </w:r>
      <w:r w:rsidRPr="007553BD">
        <w:t>среды</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биологических</w:t>
      </w:r>
      <w:r w:rsidRPr="007553BD">
        <w:rPr>
          <w:spacing w:val="1"/>
        </w:rPr>
        <w:t xml:space="preserve"> </w:t>
      </w:r>
      <w:r w:rsidRPr="007553BD">
        <w:t>теорий;</w:t>
      </w:r>
    </w:p>
    <w:p w14:paraId="73079677" w14:textId="77777777" w:rsidR="009A3C97" w:rsidRPr="007553BD" w:rsidRDefault="009A3C97" w:rsidP="007553BD">
      <w:pPr>
        <w:ind w:right="53" w:firstLine="284"/>
        <w:jc w:val="both"/>
      </w:pPr>
      <w:r w:rsidRPr="007553BD">
        <w:t>приводить примеры веществ основных групп органических соединений</w:t>
      </w:r>
      <w:r w:rsidRPr="007553BD">
        <w:rPr>
          <w:spacing w:val="1"/>
        </w:rPr>
        <w:t xml:space="preserve"> </w:t>
      </w:r>
      <w:r w:rsidRPr="007553BD">
        <w:t>клетки</w:t>
      </w:r>
      <w:r w:rsidRPr="007553BD">
        <w:rPr>
          <w:spacing w:val="-2"/>
        </w:rPr>
        <w:t xml:space="preserve"> </w:t>
      </w:r>
      <w:r w:rsidRPr="007553BD">
        <w:t>(белков,</w:t>
      </w:r>
      <w:r w:rsidRPr="007553BD">
        <w:rPr>
          <w:spacing w:val="-2"/>
        </w:rPr>
        <w:t xml:space="preserve"> </w:t>
      </w:r>
      <w:r w:rsidRPr="007553BD">
        <w:t>жиров,</w:t>
      </w:r>
      <w:r w:rsidRPr="007553BD">
        <w:rPr>
          <w:spacing w:val="-1"/>
        </w:rPr>
        <w:t xml:space="preserve"> </w:t>
      </w:r>
      <w:r w:rsidRPr="007553BD">
        <w:t>углеводов,</w:t>
      </w:r>
      <w:r w:rsidRPr="007553BD">
        <w:rPr>
          <w:spacing w:val="-3"/>
        </w:rPr>
        <w:t xml:space="preserve"> </w:t>
      </w:r>
      <w:r w:rsidRPr="007553BD">
        <w:t>нуклеиновых</w:t>
      </w:r>
      <w:r w:rsidRPr="007553BD">
        <w:rPr>
          <w:spacing w:val="1"/>
        </w:rPr>
        <w:t xml:space="preserve"> </w:t>
      </w:r>
      <w:r w:rsidRPr="007553BD">
        <w:t>кислот);</w:t>
      </w:r>
    </w:p>
    <w:p w14:paraId="05244593" w14:textId="77777777" w:rsidR="009A3C97" w:rsidRPr="007553BD" w:rsidRDefault="009A3C97" w:rsidP="007553BD">
      <w:pPr>
        <w:ind w:right="53" w:firstLine="284"/>
        <w:jc w:val="both"/>
      </w:pPr>
      <w:r w:rsidRPr="007553BD">
        <w:t>распознавать клетки (прокариот и эукариот, растений и животных) по</w:t>
      </w:r>
      <w:r w:rsidRPr="007553BD">
        <w:rPr>
          <w:spacing w:val="1"/>
        </w:rPr>
        <w:t xml:space="preserve"> </w:t>
      </w:r>
      <w:r w:rsidRPr="007553BD">
        <w:t>описанию,</w:t>
      </w:r>
      <w:r w:rsidRPr="007553BD">
        <w:rPr>
          <w:spacing w:val="1"/>
        </w:rPr>
        <w:t xml:space="preserve"> </w:t>
      </w:r>
      <w:r w:rsidRPr="007553BD">
        <w:t>на</w:t>
      </w:r>
      <w:r w:rsidRPr="007553BD">
        <w:rPr>
          <w:spacing w:val="1"/>
        </w:rPr>
        <w:t xml:space="preserve"> </w:t>
      </w:r>
      <w:r w:rsidRPr="007553BD">
        <w:t>схематических</w:t>
      </w:r>
      <w:r w:rsidRPr="007553BD">
        <w:rPr>
          <w:spacing w:val="1"/>
        </w:rPr>
        <w:t xml:space="preserve"> </w:t>
      </w:r>
      <w:r w:rsidRPr="007553BD">
        <w:t>изображениях;</w:t>
      </w:r>
      <w:r w:rsidRPr="007553BD">
        <w:rPr>
          <w:spacing w:val="1"/>
        </w:rPr>
        <w:t xml:space="preserve"> </w:t>
      </w:r>
      <w:r w:rsidRPr="007553BD">
        <w:t>устанавливать</w:t>
      </w:r>
      <w:r w:rsidRPr="007553BD">
        <w:rPr>
          <w:spacing w:val="1"/>
        </w:rPr>
        <w:t xml:space="preserve"> </w:t>
      </w:r>
      <w:r w:rsidRPr="007553BD">
        <w:t>связь строения</w:t>
      </w:r>
      <w:r w:rsidRPr="007553BD">
        <w:rPr>
          <w:spacing w:val="1"/>
        </w:rPr>
        <w:t xml:space="preserve"> </w:t>
      </w:r>
      <w:r w:rsidRPr="007553BD">
        <w:t>и</w:t>
      </w:r>
      <w:r w:rsidRPr="007553BD">
        <w:rPr>
          <w:spacing w:val="1"/>
        </w:rPr>
        <w:t xml:space="preserve"> </w:t>
      </w:r>
      <w:r w:rsidRPr="007553BD">
        <w:t>функций</w:t>
      </w:r>
      <w:r w:rsidRPr="007553BD">
        <w:rPr>
          <w:spacing w:val="-1"/>
        </w:rPr>
        <w:t xml:space="preserve"> </w:t>
      </w:r>
      <w:r w:rsidRPr="007553BD">
        <w:t>компонентов</w:t>
      </w:r>
      <w:r w:rsidRPr="007553BD">
        <w:rPr>
          <w:spacing w:val="-1"/>
        </w:rPr>
        <w:t xml:space="preserve"> </w:t>
      </w:r>
      <w:r w:rsidRPr="007553BD">
        <w:t>клетки,</w:t>
      </w:r>
      <w:r w:rsidRPr="007553BD">
        <w:rPr>
          <w:spacing w:val="-2"/>
        </w:rPr>
        <w:t xml:space="preserve"> </w:t>
      </w:r>
      <w:r w:rsidRPr="007553BD">
        <w:t>обосновывать</w:t>
      </w:r>
      <w:r w:rsidRPr="007553BD">
        <w:rPr>
          <w:spacing w:val="-2"/>
        </w:rPr>
        <w:t xml:space="preserve"> </w:t>
      </w:r>
      <w:r w:rsidRPr="007553BD">
        <w:t>многообразие клеток;</w:t>
      </w:r>
    </w:p>
    <w:p w14:paraId="5B8DD312" w14:textId="77777777" w:rsidR="009A3C97" w:rsidRPr="007553BD" w:rsidRDefault="009A3C97" w:rsidP="007553BD">
      <w:pPr>
        <w:ind w:right="53" w:firstLine="284"/>
        <w:jc w:val="both"/>
      </w:pPr>
      <w:r w:rsidRPr="007553BD">
        <w:t>распознавать</w:t>
      </w:r>
      <w:r w:rsidRPr="007553BD">
        <w:rPr>
          <w:spacing w:val="-3"/>
        </w:rPr>
        <w:t xml:space="preserve"> </w:t>
      </w:r>
      <w:r w:rsidRPr="007553BD">
        <w:t>популяцию</w:t>
      </w:r>
      <w:r w:rsidRPr="007553BD">
        <w:rPr>
          <w:spacing w:val="-5"/>
        </w:rPr>
        <w:t xml:space="preserve"> </w:t>
      </w:r>
      <w:r w:rsidRPr="007553BD">
        <w:t>и</w:t>
      </w:r>
      <w:r w:rsidRPr="007553BD">
        <w:rPr>
          <w:spacing w:val="-2"/>
        </w:rPr>
        <w:t xml:space="preserve"> </w:t>
      </w:r>
      <w:r w:rsidRPr="007553BD">
        <w:t>биологический</w:t>
      </w:r>
      <w:r w:rsidRPr="007553BD">
        <w:rPr>
          <w:spacing w:val="-1"/>
        </w:rPr>
        <w:t xml:space="preserve"> </w:t>
      </w:r>
      <w:r w:rsidRPr="007553BD">
        <w:t>вид</w:t>
      </w:r>
      <w:r w:rsidRPr="007553BD">
        <w:rPr>
          <w:spacing w:val="-2"/>
        </w:rPr>
        <w:t xml:space="preserve"> </w:t>
      </w:r>
      <w:r w:rsidRPr="007553BD">
        <w:t>по</w:t>
      </w:r>
      <w:r w:rsidRPr="007553BD">
        <w:rPr>
          <w:spacing w:val="-4"/>
        </w:rPr>
        <w:t xml:space="preserve"> </w:t>
      </w:r>
      <w:r w:rsidRPr="007553BD">
        <w:t>основным</w:t>
      </w:r>
      <w:r w:rsidRPr="007553BD">
        <w:rPr>
          <w:spacing w:val="-3"/>
        </w:rPr>
        <w:t xml:space="preserve"> </w:t>
      </w:r>
      <w:r w:rsidRPr="007553BD">
        <w:t>признакам;</w:t>
      </w:r>
    </w:p>
    <w:p w14:paraId="6AE73BFE" w14:textId="77777777" w:rsidR="009A3C97" w:rsidRPr="007553BD" w:rsidRDefault="009A3C97" w:rsidP="007553BD">
      <w:pPr>
        <w:ind w:right="53" w:firstLine="284"/>
        <w:jc w:val="both"/>
      </w:pPr>
      <w:r w:rsidRPr="007553BD">
        <w:t>описывать</w:t>
      </w:r>
      <w:r w:rsidRPr="007553BD">
        <w:rPr>
          <w:spacing w:val="1"/>
        </w:rPr>
        <w:t xml:space="preserve"> </w:t>
      </w:r>
      <w:r w:rsidRPr="007553BD">
        <w:t>фенотип</w:t>
      </w:r>
      <w:r w:rsidRPr="007553BD">
        <w:rPr>
          <w:spacing w:val="1"/>
        </w:rPr>
        <w:t xml:space="preserve"> </w:t>
      </w:r>
      <w:r w:rsidRPr="007553BD">
        <w:t>многоклеточных</w:t>
      </w:r>
      <w:r w:rsidRPr="007553BD">
        <w:rPr>
          <w:spacing w:val="1"/>
        </w:rPr>
        <w:t xml:space="preserve"> </w:t>
      </w:r>
      <w:r w:rsidRPr="007553BD">
        <w:t>растений</w:t>
      </w:r>
      <w:r w:rsidRPr="007553BD">
        <w:rPr>
          <w:spacing w:val="1"/>
        </w:rPr>
        <w:t xml:space="preserve"> </w:t>
      </w:r>
      <w:r w:rsidRPr="007553BD">
        <w:t>и</w:t>
      </w:r>
      <w:r w:rsidRPr="007553BD">
        <w:rPr>
          <w:spacing w:val="1"/>
        </w:rPr>
        <w:t xml:space="preserve"> </w:t>
      </w:r>
      <w:r w:rsidRPr="007553BD">
        <w:t>животных</w:t>
      </w:r>
      <w:r w:rsidRPr="007553BD">
        <w:rPr>
          <w:spacing w:val="1"/>
        </w:rPr>
        <w:t xml:space="preserve"> </w:t>
      </w:r>
      <w:r w:rsidRPr="007553BD">
        <w:t>по</w:t>
      </w:r>
      <w:r w:rsidRPr="007553BD">
        <w:rPr>
          <w:spacing w:val="1"/>
        </w:rPr>
        <w:t xml:space="preserve"> </w:t>
      </w:r>
      <w:r w:rsidRPr="007553BD">
        <w:t>морфологическому</w:t>
      </w:r>
      <w:r w:rsidRPr="007553BD">
        <w:rPr>
          <w:spacing w:val="-2"/>
        </w:rPr>
        <w:t xml:space="preserve"> </w:t>
      </w:r>
      <w:r w:rsidRPr="007553BD">
        <w:t>критерию;</w:t>
      </w:r>
    </w:p>
    <w:p w14:paraId="43F5730A" w14:textId="77777777" w:rsidR="009A3C97" w:rsidRPr="007553BD" w:rsidRDefault="009A3C97" w:rsidP="007553BD">
      <w:pPr>
        <w:ind w:right="53" w:firstLine="284"/>
        <w:jc w:val="both"/>
      </w:pPr>
      <w:r w:rsidRPr="007553BD">
        <w:t>объяснять</w:t>
      </w:r>
      <w:r w:rsidRPr="007553BD">
        <w:rPr>
          <w:spacing w:val="-6"/>
        </w:rPr>
        <w:t xml:space="preserve"> </w:t>
      </w:r>
      <w:r w:rsidRPr="007553BD">
        <w:t>многообразие</w:t>
      </w:r>
      <w:r w:rsidRPr="007553BD">
        <w:rPr>
          <w:spacing w:val="-3"/>
        </w:rPr>
        <w:t xml:space="preserve"> </w:t>
      </w:r>
      <w:r w:rsidRPr="007553BD">
        <w:t>организмов,</w:t>
      </w:r>
      <w:r w:rsidRPr="007553BD">
        <w:rPr>
          <w:spacing w:val="-4"/>
        </w:rPr>
        <w:t xml:space="preserve"> </w:t>
      </w:r>
      <w:r w:rsidRPr="007553BD">
        <w:t>применяя</w:t>
      </w:r>
      <w:r w:rsidRPr="007553BD">
        <w:rPr>
          <w:spacing w:val="-4"/>
        </w:rPr>
        <w:t xml:space="preserve"> </w:t>
      </w:r>
      <w:r w:rsidRPr="007553BD">
        <w:t>эволюционную</w:t>
      </w:r>
      <w:r w:rsidRPr="007553BD">
        <w:rPr>
          <w:spacing w:val="-4"/>
        </w:rPr>
        <w:t xml:space="preserve"> </w:t>
      </w:r>
      <w:r w:rsidRPr="007553BD">
        <w:t>теорию;</w:t>
      </w:r>
    </w:p>
    <w:p w14:paraId="3A4B1289" w14:textId="77777777" w:rsidR="009A3C97" w:rsidRPr="007553BD" w:rsidRDefault="009A3C97" w:rsidP="007553BD">
      <w:pPr>
        <w:ind w:right="53" w:firstLine="284"/>
        <w:jc w:val="both"/>
      </w:pPr>
      <w:r w:rsidRPr="007553BD">
        <w:t>классифицировать</w:t>
      </w:r>
      <w:r w:rsidRPr="007553BD">
        <w:rPr>
          <w:spacing w:val="1"/>
        </w:rPr>
        <w:t xml:space="preserve"> </w:t>
      </w:r>
      <w:r w:rsidRPr="007553BD">
        <w:t>биологические</w:t>
      </w:r>
      <w:r w:rsidRPr="007553BD">
        <w:rPr>
          <w:spacing w:val="1"/>
        </w:rPr>
        <w:t xml:space="preserve"> </w:t>
      </w:r>
      <w:r w:rsidRPr="007553BD">
        <w:t>объекты</w:t>
      </w:r>
      <w:r w:rsidRPr="007553BD">
        <w:rPr>
          <w:spacing w:val="1"/>
        </w:rPr>
        <w:t xml:space="preserve"> </w:t>
      </w:r>
      <w:r w:rsidRPr="007553BD">
        <w:t>на</w:t>
      </w:r>
      <w:r w:rsidRPr="007553BD">
        <w:rPr>
          <w:spacing w:val="1"/>
        </w:rPr>
        <w:t xml:space="preserve"> </w:t>
      </w:r>
      <w:r w:rsidRPr="007553BD">
        <w:t>основании</w:t>
      </w:r>
      <w:r w:rsidRPr="007553BD">
        <w:rPr>
          <w:spacing w:val="1"/>
        </w:rPr>
        <w:t xml:space="preserve"> </w:t>
      </w:r>
      <w:r w:rsidRPr="007553BD">
        <w:t>одного</w:t>
      </w:r>
      <w:r w:rsidRPr="007553BD">
        <w:rPr>
          <w:spacing w:val="1"/>
        </w:rPr>
        <w:t xml:space="preserve"> </w:t>
      </w:r>
      <w:r w:rsidRPr="007553BD">
        <w:t>или</w:t>
      </w:r>
      <w:r w:rsidRPr="007553BD">
        <w:rPr>
          <w:spacing w:val="1"/>
        </w:rPr>
        <w:t xml:space="preserve"> </w:t>
      </w:r>
      <w:r w:rsidRPr="007553BD">
        <w:t>нескольких</w:t>
      </w:r>
      <w:r w:rsidRPr="007553BD">
        <w:rPr>
          <w:spacing w:val="1"/>
        </w:rPr>
        <w:t xml:space="preserve"> </w:t>
      </w:r>
      <w:r w:rsidRPr="007553BD">
        <w:t>существенных</w:t>
      </w:r>
      <w:r w:rsidRPr="007553BD">
        <w:rPr>
          <w:spacing w:val="1"/>
        </w:rPr>
        <w:t xml:space="preserve"> </w:t>
      </w:r>
      <w:r w:rsidRPr="007553BD">
        <w:t>признаков</w:t>
      </w:r>
      <w:r w:rsidRPr="007553BD">
        <w:rPr>
          <w:spacing w:val="1"/>
        </w:rPr>
        <w:t xml:space="preserve"> </w:t>
      </w:r>
      <w:r w:rsidRPr="007553BD">
        <w:t>(типы</w:t>
      </w:r>
      <w:r w:rsidRPr="007553BD">
        <w:rPr>
          <w:spacing w:val="1"/>
        </w:rPr>
        <w:t xml:space="preserve"> </w:t>
      </w:r>
      <w:r w:rsidRPr="007553BD">
        <w:t>питания,</w:t>
      </w:r>
      <w:r w:rsidRPr="007553BD">
        <w:rPr>
          <w:spacing w:val="1"/>
        </w:rPr>
        <w:t xml:space="preserve"> </w:t>
      </w:r>
      <w:r w:rsidRPr="007553BD">
        <w:t>способы</w:t>
      </w:r>
      <w:r w:rsidRPr="007553BD">
        <w:rPr>
          <w:spacing w:val="1"/>
        </w:rPr>
        <w:t xml:space="preserve"> </w:t>
      </w:r>
      <w:r w:rsidRPr="007553BD">
        <w:t>дыхания</w:t>
      </w:r>
      <w:r w:rsidRPr="007553BD">
        <w:rPr>
          <w:spacing w:val="1"/>
        </w:rPr>
        <w:t xml:space="preserve"> </w:t>
      </w:r>
      <w:r w:rsidRPr="007553BD">
        <w:t>и</w:t>
      </w:r>
      <w:r w:rsidRPr="007553BD">
        <w:rPr>
          <w:spacing w:val="1"/>
        </w:rPr>
        <w:t xml:space="preserve"> </w:t>
      </w:r>
      <w:r w:rsidRPr="007553BD">
        <w:t>размножения,</w:t>
      </w:r>
      <w:r w:rsidRPr="007553BD">
        <w:rPr>
          <w:spacing w:val="-4"/>
        </w:rPr>
        <w:t xml:space="preserve"> </w:t>
      </w:r>
      <w:r w:rsidRPr="007553BD">
        <w:t>особенности</w:t>
      </w:r>
      <w:r w:rsidRPr="007553BD">
        <w:rPr>
          <w:spacing w:val="2"/>
        </w:rPr>
        <w:t xml:space="preserve"> </w:t>
      </w:r>
      <w:r w:rsidRPr="007553BD">
        <w:t>развития);</w:t>
      </w:r>
    </w:p>
    <w:p w14:paraId="6D12EBAE" w14:textId="77777777" w:rsidR="009A3C97" w:rsidRPr="007553BD" w:rsidRDefault="009A3C97" w:rsidP="007553BD">
      <w:pPr>
        <w:ind w:right="53" w:firstLine="284"/>
        <w:jc w:val="both"/>
      </w:pPr>
      <w:r w:rsidRPr="007553BD">
        <w:t>объяснять</w:t>
      </w:r>
      <w:r w:rsidRPr="007553BD">
        <w:rPr>
          <w:spacing w:val="-6"/>
        </w:rPr>
        <w:t xml:space="preserve"> </w:t>
      </w:r>
      <w:r w:rsidRPr="007553BD">
        <w:t>причины</w:t>
      </w:r>
      <w:r w:rsidRPr="007553BD">
        <w:rPr>
          <w:spacing w:val="-4"/>
        </w:rPr>
        <w:t xml:space="preserve"> </w:t>
      </w:r>
      <w:r w:rsidRPr="007553BD">
        <w:t>наследственных</w:t>
      </w:r>
      <w:r w:rsidRPr="007553BD">
        <w:rPr>
          <w:spacing w:val="-1"/>
        </w:rPr>
        <w:t xml:space="preserve"> </w:t>
      </w:r>
      <w:r w:rsidRPr="007553BD">
        <w:t>заболеваний;</w:t>
      </w:r>
    </w:p>
    <w:p w14:paraId="09E87138" w14:textId="77777777" w:rsidR="009A3C97" w:rsidRPr="007553BD" w:rsidRDefault="009A3C97" w:rsidP="007553BD">
      <w:pPr>
        <w:ind w:right="53" w:firstLine="284"/>
        <w:jc w:val="both"/>
      </w:pPr>
      <w:r w:rsidRPr="007553BD">
        <w:t>выявлять</w:t>
      </w:r>
      <w:r w:rsidRPr="007553BD">
        <w:rPr>
          <w:spacing w:val="1"/>
        </w:rPr>
        <w:t xml:space="preserve"> </w:t>
      </w:r>
      <w:r w:rsidRPr="007553BD">
        <w:t>изменчивость</w:t>
      </w:r>
      <w:r w:rsidRPr="007553BD">
        <w:rPr>
          <w:spacing w:val="1"/>
        </w:rPr>
        <w:t xml:space="preserve"> </w:t>
      </w:r>
      <w:r w:rsidRPr="007553BD">
        <w:t>у</w:t>
      </w:r>
      <w:r w:rsidRPr="007553BD">
        <w:rPr>
          <w:spacing w:val="1"/>
        </w:rPr>
        <w:t xml:space="preserve"> </w:t>
      </w:r>
      <w:r w:rsidRPr="007553BD">
        <w:t>организмов;</w:t>
      </w:r>
      <w:r w:rsidRPr="007553BD">
        <w:rPr>
          <w:spacing w:val="1"/>
        </w:rPr>
        <w:t xml:space="preserve"> </w:t>
      </w:r>
      <w:r w:rsidRPr="007553BD">
        <w:t>объяснять</w:t>
      </w:r>
      <w:r w:rsidRPr="007553BD">
        <w:rPr>
          <w:spacing w:val="1"/>
        </w:rPr>
        <w:t xml:space="preserve"> </w:t>
      </w:r>
      <w:r w:rsidRPr="007553BD">
        <w:t>проявление</w:t>
      </w:r>
      <w:r w:rsidRPr="007553BD">
        <w:rPr>
          <w:spacing w:val="1"/>
        </w:rPr>
        <w:t xml:space="preserve"> </w:t>
      </w:r>
      <w:r w:rsidRPr="007553BD">
        <w:t>видов</w:t>
      </w:r>
      <w:r w:rsidRPr="007553BD">
        <w:rPr>
          <w:spacing w:val="-67"/>
        </w:rPr>
        <w:t xml:space="preserve"> </w:t>
      </w:r>
      <w:r w:rsidRPr="007553BD">
        <w:t>изменчивости,</w:t>
      </w:r>
      <w:r w:rsidRPr="007553BD">
        <w:rPr>
          <w:spacing w:val="1"/>
        </w:rPr>
        <w:t xml:space="preserve"> </w:t>
      </w:r>
      <w:r w:rsidRPr="007553BD">
        <w:t>используя</w:t>
      </w:r>
      <w:r w:rsidRPr="007553BD">
        <w:rPr>
          <w:spacing w:val="1"/>
        </w:rPr>
        <w:t xml:space="preserve"> </w:t>
      </w:r>
      <w:r w:rsidRPr="007553BD">
        <w:t>закономерности</w:t>
      </w:r>
      <w:r w:rsidRPr="007553BD">
        <w:rPr>
          <w:spacing w:val="1"/>
        </w:rPr>
        <w:t xml:space="preserve"> </w:t>
      </w:r>
      <w:r w:rsidRPr="007553BD">
        <w:t>изменчивости;</w:t>
      </w:r>
      <w:r w:rsidRPr="007553BD">
        <w:rPr>
          <w:spacing w:val="1"/>
        </w:rPr>
        <w:t xml:space="preserve"> </w:t>
      </w:r>
      <w:r w:rsidRPr="007553BD">
        <w:t>сравнивать</w:t>
      </w:r>
      <w:r w:rsidRPr="007553BD">
        <w:rPr>
          <w:spacing w:val="1"/>
        </w:rPr>
        <w:t xml:space="preserve"> </w:t>
      </w:r>
      <w:r w:rsidRPr="007553BD">
        <w:t>наследственную</w:t>
      </w:r>
      <w:r w:rsidRPr="007553BD">
        <w:rPr>
          <w:spacing w:val="-2"/>
        </w:rPr>
        <w:t xml:space="preserve"> </w:t>
      </w:r>
      <w:r w:rsidRPr="007553BD">
        <w:t>и</w:t>
      </w:r>
      <w:r w:rsidRPr="007553BD">
        <w:rPr>
          <w:spacing w:val="1"/>
        </w:rPr>
        <w:t xml:space="preserve"> </w:t>
      </w:r>
      <w:r w:rsidRPr="007553BD">
        <w:t>ненаследственную изменчивость;</w:t>
      </w:r>
    </w:p>
    <w:p w14:paraId="354C2053" w14:textId="77777777" w:rsidR="009A3C97" w:rsidRPr="007553BD" w:rsidRDefault="009A3C97" w:rsidP="007553BD">
      <w:pPr>
        <w:ind w:right="53" w:firstLine="284"/>
        <w:jc w:val="both"/>
      </w:pPr>
      <w:r w:rsidRPr="007553BD">
        <w:t>выявлять морфологические, физиологические, поведенческие адаптации</w:t>
      </w:r>
      <w:r w:rsidRPr="007553BD">
        <w:rPr>
          <w:spacing w:val="1"/>
        </w:rPr>
        <w:t xml:space="preserve"> </w:t>
      </w:r>
      <w:r w:rsidRPr="007553BD">
        <w:t>организмов</w:t>
      </w:r>
      <w:r w:rsidRPr="007553BD">
        <w:rPr>
          <w:spacing w:val="-1"/>
        </w:rPr>
        <w:t xml:space="preserve"> </w:t>
      </w:r>
      <w:r w:rsidRPr="007553BD">
        <w:t>к</w:t>
      </w:r>
      <w:r w:rsidRPr="007553BD">
        <w:rPr>
          <w:spacing w:val="-2"/>
        </w:rPr>
        <w:t xml:space="preserve"> </w:t>
      </w:r>
      <w:r w:rsidRPr="007553BD">
        <w:t>среде</w:t>
      </w:r>
      <w:r w:rsidRPr="007553BD">
        <w:rPr>
          <w:spacing w:val="-3"/>
        </w:rPr>
        <w:t xml:space="preserve"> </w:t>
      </w:r>
      <w:r w:rsidRPr="007553BD">
        <w:t>обитания</w:t>
      </w:r>
      <w:r w:rsidRPr="007553BD">
        <w:rPr>
          <w:spacing w:val="1"/>
        </w:rPr>
        <w:t xml:space="preserve"> </w:t>
      </w:r>
      <w:r w:rsidRPr="007553BD">
        <w:t>и</w:t>
      </w:r>
      <w:r w:rsidRPr="007553BD">
        <w:rPr>
          <w:spacing w:val="-1"/>
        </w:rPr>
        <w:t xml:space="preserve"> </w:t>
      </w:r>
      <w:r w:rsidRPr="007553BD">
        <w:t>действию</w:t>
      </w:r>
      <w:r w:rsidRPr="007553BD">
        <w:rPr>
          <w:spacing w:val="-2"/>
        </w:rPr>
        <w:t xml:space="preserve"> </w:t>
      </w:r>
      <w:r w:rsidRPr="007553BD">
        <w:t>экологических</w:t>
      </w:r>
      <w:r w:rsidRPr="007553BD">
        <w:rPr>
          <w:spacing w:val="1"/>
        </w:rPr>
        <w:t xml:space="preserve"> </w:t>
      </w:r>
      <w:r w:rsidRPr="007553BD">
        <w:t>факторов;</w:t>
      </w:r>
    </w:p>
    <w:p w14:paraId="4480E5B8" w14:textId="77777777" w:rsidR="009A3C97" w:rsidRPr="007553BD" w:rsidRDefault="009A3C97" w:rsidP="007553BD">
      <w:pPr>
        <w:ind w:right="53" w:firstLine="284"/>
        <w:jc w:val="both"/>
      </w:pPr>
      <w:r w:rsidRPr="007553BD">
        <w:t>составлять</w:t>
      </w:r>
      <w:r w:rsidRPr="007553BD">
        <w:rPr>
          <w:spacing w:val="1"/>
        </w:rPr>
        <w:t xml:space="preserve"> </w:t>
      </w:r>
      <w:r w:rsidRPr="007553BD">
        <w:t>схемы</w:t>
      </w:r>
      <w:r w:rsidRPr="007553BD">
        <w:rPr>
          <w:spacing w:val="1"/>
        </w:rPr>
        <w:t xml:space="preserve"> </w:t>
      </w:r>
      <w:r w:rsidRPr="007553BD">
        <w:t>переноса</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энергии</w:t>
      </w:r>
      <w:r w:rsidRPr="007553BD">
        <w:rPr>
          <w:spacing w:val="1"/>
        </w:rPr>
        <w:t xml:space="preserve"> </w:t>
      </w:r>
      <w:r w:rsidRPr="007553BD">
        <w:t>в</w:t>
      </w:r>
      <w:r w:rsidRPr="007553BD">
        <w:rPr>
          <w:spacing w:val="1"/>
        </w:rPr>
        <w:t xml:space="preserve"> </w:t>
      </w:r>
      <w:r w:rsidRPr="007553BD">
        <w:t>экосистеме</w:t>
      </w:r>
      <w:r w:rsidRPr="007553BD">
        <w:rPr>
          <w:spacing w:val="1"/>
        </w:rPr>
        <w:t xml:space="preserve"> </w:t>
      </w:r>
      <w:r w:rsidRPr="007553BD">
        <w:t>(цепи</w:t>
      </w:r>
      <w:r w:rsidRPr="007553BD">
        <w:rPr>
          <w:spacing w:val="1"/>
        </w:rPr>
        <w:t xml:space="preserve"> </w:t>
      </w:r>
      <w:r w:rsidRPr="007553BD">
        <w:t>питания);</w:t>
      </w:r>
    </w:p>
    <w:p w14:paraId="1FF9AE52" w14:textId="77777777" w:rsidR="009A3C97" w:rsidRPr="007553BD" w:rsidRDefault="009A3C97" w:rsidP="007553BD">
      <w:pPr>
        <w:ind w:right="53" w:firstLine="284"/>
        <w:jc w:val="both"/>
      </w:pPr>
      <w:r w:rsidRPr="007553BD">
        <w:t>приводить</w:t>
      </w:r>
      <w:r w:rsidRPr="007553BD">
        <w:rPr>
          <w:spacing w:val="1"/>
        </w:rPr>
        <w:t xml:space="preserve"> </w:t>
      </w:r>
      <w:r w:rsidRPr="007553BD">
        <w:t>доказательства</w:t>
      </w:r>
      <w:r w:rsidRPr="007553BD">
        <w:rPr>
          <w:spacing w:val="1"/>
        </w:rPr>
        <w:t xml:space="preserve"> </w:t>
      </w:r>
      <w:r w:rsidRPr="007553BD">
        <w:t>необходимости</w:t>
      </w:r>
      <w:r w:rsidRPr="007553BD">
        <w:rPr>
          <w:spacing w:val="1"/>
        </w:rPr>
        <w:t xml:space="preserve"> </w:t>
      </w:r>
      <w:r w:rsidRPr="007553BD">
        <w:t>сохранения</w:t>
      </w:r>
      <w:r w:rsidRPr="007553BD">
        <w:rPr>
          <w:spacing w:val="1"/>
        </w:rPr>
        <w:t xml:space="preserve"> </w:t>
      </w:r>
      <w:r w:rsidRPr="007553BD">
        <w:t>биоразнообразия</w:t>
      </w:r>
      <w:r w:rsidRPr="007553BD">
        <w:rPr>
          <w:spacing w:val="1"/>
        </w:rPr>
        <w:t xml:space="preserve"> </w:t>
      </w:r>
      <w:r w:rsidRPr="007553BD">
        <w:t>для</w:t>
      </w:r>
      <w:r w:rsidRPr="007553BD">
        <w:rPr>
          <w:spacing w:val="-1"/>
        </w:rPr>
        <w:t xml:space="preserve"> </w:t>
      </w:r>
      <w:r w:rsidRPr="007553BD">
        <w:t>устойчивого</w:t>
      </w:r>
      <w:r w:rsidRPr="007553BD">
        <w:rPr>
          <w:spacing w:val="1"/>
        </w:rPr>
        <w:t xml:space="preserve"> </w:t>
      </w:r>
      <w:r w:rsidRPr="007553BD">
        <w:t>развития</w:t>
      </w:r>
      <w:r w:rsidRPr="007553BD">
        <w:rPr>
          <w:spacing w:val="-3"/>
        </w:rPr>
        <w:t xml:space="preserve"> </w:t>
      </w:r>
      <w:r w:rsidRPr="007553BD">
        <w:t>и охраны окружающей</w:t>
      </w:r>
      <w:r w:rsidRPr="007553BD">
        <w:rPr>
          <w:spacing w:val="-1"/>
        </w:rPr>
        <w:t xml:space="preserve"> </w:t>
      </w:r>
      <w:r w:rsidRPr="007553BD">
        <w:t>среды;</w:t>
      </w:r>
    </w:p>
    <w:p w14:paraId="48A13789" w14:textId="77777777" w:rsidR="009A3C97" w:rsidRPr="007553BD" w:rsidRDefault="009A3C97" w:rsidP="007553BD">
      <w:pPr>
        <w:ind w:right="53" w:firstLine="284"/>
        <w:jc w:val="both"/>
      </w:pPr>
      <w:r w:rsidRPr="007553BD">
        <w:t>оценивать</w:t>
      </w:r>
      <w:r w:rsidRPr="007553BD">
        <w:rPr>
          <w:spacing w:val="1"/>
        </w:rPr>
        <w:t xml:space="preserve"> </w:t>
      </w:r>
      <w:r w:rsidRPr="007553BD">
        <w:t>достоверность</w:t>
      </w:r>
      <w:r w:rsidRPr="007553BD">
        <w:rPr>
          <w:spacing w:val="1"/>
        </w:rPr>
        <w:t xml:space="preserve"> </w:t>
      </w:r>
      <w:r w:rsidRPr="007553BD">
        <w:t>биологической</w:t>
      </w:r>
      <w:r w:rsidRPr="007553BD">
        <w:rPr>
          <w:spacing w:val="1"/>
        </w:rPr>
        <w:t xml:space="preserve"> </w:t>
      </w:r>
      <w:r w:rsidRPr="007553BD">
        <w:t>информации,</w:t>
      </w:r>
      <w:r w:rsidRPr="007553BD">
        <w:rPr>
          <w:spacing w:val="1"/>
        </w:rPr>
        <w:t xml:space="preserve"> </w:t>
      </w:r>
      <w:r w:rsidRPr="007553BD">
        <w:t>полученной</w:t>
      </w:r>
      <w:r w:rsidRPr="007553BD">
        <w:rPr>
          <w:spacing w:val="1"/>
        </w:rPr>
        <w:t xml:space="preserve"> </w:t>
      </w:r>
      <w:r w:rsidRPr="007553BD">
        <w:t>из</w:t>
      </w:r>
      <w:r w:rsidRPr="007553BD">
        <w:rPr>
          <w:spacing w:val="1"/>
        </w:rPr>
        <w:t xml:space="preserve"> </w:t>
      </w:r>
      <w:r w:rsidRPr="007553BD">
        <w:t>разных источников, выделять необходимую информацию для использования ее</w:t>
      </w:r>
      <w:r w:rsidRPr="007553BD">
        <w:rPr>
          <w:spacing w:val="1"/>
        </w:rPr>
        <w:t xml:space="preserve"> </w:t>
      </w:r>
      <w:r w:rsidRPr="007553BD">
        <w:t>в учебной</w:t>
      </w:r>
      <w:r w:rsidRPr="007553BD">
        <w:rPr>
          <w:spacing w:val="-2"/>
        </w:rPr>
        <w:t xml:space="preserve"> </w:t>
      </w:r>
      <w:r w:rsidRPr="007553BD">
        <w:t>деятельности</w:t>
      </w:r>
      <w:r w:rsidRPr="007553BD">
        <w:rPr>
          <w:spacing w:val="-1"/>
        </w:rPr>
        <w:t xml:space="preserve"> </w:t>
      </w:r>
      <w:r w:rsidRPr="007553BD">
        <w:t>и</w:t>
      </w:r>
      <w:r w:rsidRPr="007553BD">
        <w:rPr>
          <w:spacing w:val="-1"/>
        </w:rPr>
        <w:t xml:space="preserve"> </w:t>
      </w:r>
      <w:r w:rsidRPr="007553BD">
        <w:t>решении практических</w:t>
      </w:r>
      <w:r w:rsidRPr="007553BD">
        <w:rPr>
          <w:spacing w:val="2"/>
        </w:rPr>
        <w:t xml:space="preserve"> </w:t>
      </w:r>
      <w:r w:rsidRPr="007553BD">
        <w:t>задач;</w:t>
      </w:r>
    </w:p>
    <w:p w14:paraId="6BDC6200" w14:textId="77777777" w:rsidR="009A3C97" w:rsidRPr="007553BD" w:rsidRDefault="009A3C97" w:rsidP="007553BD">
      <w:pPr>
        <w:ind w:right="53" w:firstLine="284"/>
        <w:jc w:val="both"/>
      </w:pPr>
      <w:r w:rsidRPr="007553BD">
        <w:t>представлять</w:t>
      </w:r>
      <w:r w:rsidRPr="007553BD">
        <w:rPr>
          <w:spacing w:val="1"/>
        </w:rPr>
        <w:t xml:space="preserve"> </w:t>
      </w:r>
      <w:r w:rsidRPr="007553BD">
        <w:t>биологическую</w:t>
      </w:r>
      <w:r w:rsidRPr="007553BD">
        <w:rPr>
          <w:spacing w:val="1"/>
        </w:rPr>
        <w:t xml:space="preserve"> </w:t>
      </w:r>
      <w:r w:rsidRPr="007553BD">
        <w:t>информацию</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текста,</w:t>
      </w:r>
      <w:r w:rsidRPr="007553BD">
        <w:rPr>
          <w:spacing w:val="1"/>
        </w:rPr>
        <w:t xml:space="preserve"> </w:t>
      </w:r>
      <w:r w:rsidRPr="007553BD">
        <w:t>таблицы,</w:t>
      </w:r>
      <w:r w:rsidRPr="007553BD">
        <w:rPr>
          <w:spacing w:val="1"/>
        </w:rPr>
        <w:t xml:space="preserve"> </w:t>
      </w:r>
      <w:r w:rsidRPr="007553BD">
        <w:t>графика,</w:t>
      </w:r>
      <w:r w:rsidRPr="007553BD">
        <w:rPr>
          <w:spacing w:val="-3"/>
        </w:rPr>
        <w:t xml:space="preserve"> </w:t>
      </w:r>
      <w:r w:rsidRPr="007553BD">
        <w:t>диаграммы</w:t>
      </w:r>
      <w:r w:rsidRPr="007553BD">
        <w:rPr>
          <w:spacing w:val="-4"/>
        </w:rPr>
        <w:t xml:space="preserve"> </w:t>
      </w:r>
      <w:r w:rsidRPr="007553BD">
        <w:t>и</w:t>
      </w:r>
      <w:r w:rsidRPr="007553BD">
        <w:rPr>
          <w:spacing w:val="-2"/>
        </w:rPr>
        <w:t xml:space="preserve"> </w:t>
      </w:r>
      <w:r w:rsidRPr="007553BD">
        <w:t>делать</w:t>
      </w:r>
      <w:r w:rsidRPr="007553BD">
        <w:rPr>
          <w:spacing w:val="-3"/>
        </w:rPr>
        <w:t xml:space="preserve"> </w:t>
      </w:r>
      <w:r w:rsidRPr="007553BD">
        <w:t>выводы</w:t>
      </w:r>
      <w:r w:rsidRPr="007553BD">
        <w:rPr>
          <w:spacing w:val="-1"/>
        </w:rPr>
        <w:t xml:space="preserve"> </w:t>
      </w:r>
      <w:r w:rsidRPr="007553BD">
        <w:t>на</w:t>
      </w:r>
      <w:r w:rsidRPr="007553BD">
        <w:rPr>
          <w:spacing w:val="-5"/>
        </w:rPr>
        <w:t xml:space="preserve"> </w:t>
      </w:r>
      <w:r w:rsidRPr="007553BD">
        <w:t>основании представленных</w:t>
      </w:r>
      <w:r w:rsidRPr="007553BD">
        <w:rPr>
          <w:spacing w:val="-2"/>
        </w:rPr>
        <w:t xml:space="preserve"> </w:t>
      </w:r>
      <w:r w:rsidRPr="007553BD">
        <w:t>данных;</w:t>
      </w:r>
    </w:p>
    <w:p w14:paraId="00A89509" w14:textId="77777777" w:rsidR="009A3C97" w:rsidRPr="007553BD" w:rsidRDefault="009A3C97" w:rsidP="007553BD">
      <w:pPr>
        <w:ind w:right="53" w:firstLine="284"/>
        <w:jc w:val="both"/>
      </w:pPr>
      <w:r w:rsidRPr="007553BD">
        <w:t>оценивать</w:t>
      </w:r>
      <w:r w:rsidRPr="007553BD">
        <w:rPr>
          <w:spacing w:val="1"/>
        </w:rPr>
        <w:t xml:space="preserve"> </w:t>
      </w:r>
      <w:r w:rsidRPr="007553BD">
        <w:t>роль</w:t>
      </w:r>
      <w:r w:rsidRPr="007553BD">
        <w:rPr>
          <w:spacing w:val="1"/>
        </w:rPr>
        <w:t xml:space="preserve"> </w:t>
      </w:r>
      <w:r w:rsidRPr="007553BD">
        <w:t>достижений</w:t>
      </w:r>
      <w:r w:rsidRPr="007553BD">
        <w:rPr>
          <w:spacing w:val="1"/>
        </w:rPr>
        <w:t xml:space="preserve"> </w:t>
      </w:r>
      <w:r w:rsidRPr="007553BD">
        <w:t>генетики,</w:t>
      </w:r>
      <w:r w:rsidRPr="007553BD">
        <w:rPr>
          <w:spacing w:val="1"/>
        </w:rPr>
        <w:t xml:space="preserve"> </w:t>
      </w:r>
      <w:r w:rsidRPr="007553BD">
        <w:t>селекции,</w:t>
      </w:r>
      <w:r w:rsidRPr="007553BD">
        <w:rPr>
          <w:spacing w:val="1"/>
        </w:rPr>
        <w:t xml:space="preserve"> </w:t>
      </w:r>
      <w:r w:rsidRPr="007553BD">
        <w:t>биотехнологии</w:t>
      </w:r>
      <w:r w:rsidRPr="007553BD">
        <w:rPr>
          <w:spacing w:val="1"/>
        </w:rPr>
        <w:t xml:space="preserve"> </w:t>
      </w:r>
      <w:r w:rsidRPr="007553BD">
        <w:t>в</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2"/>
        </w:rPr>
        <w:t xml:space="preserve"> </w:t>
      </w:r>
      <w:r w:rsidRPr="007553BD">
        <w:t>человека</w:t>
      </w:r>
      <w:r w:rsidRPr="007553BD">
        <w:rPr>
          <w:spacing w:val="-2"/>
        </w:rPr>
        <w:t xml:space="preserve"> </w:t>
      </w:r>
      <w:r w:rsidRPr="007553BD">
        <w:t>и</w:t>
      </w:r>
      <w:r w:rsidRPr="007553BD">
        <w:rPr>
          <w:spacing w:val="-2"/>
        </w:rPr>
        <w:t xml:space="preserve"> </w:t>
      </w:r>
      <w:r w:rsidRPr="007553BD">
        <w:t>в</w:t>
      </w:r>
      <w:r w:rsidRPr="007553BD">
        <w:rPr>
          <w:spacing w:val="-1"/>
        </w:rPr>
        <w:t xml:space="preserve"> </w:t>
      </w:r>
      <w:r w:rsidRPr="007553BD">
        <w:t>собственной жизни;</w:t>
      </w:r>
    </w:p>
    <w:p w14:paraId="5E6A37A2" w14:textId="77777777" w:rsidR="009A3C97" w:rsidRPr="007553BD" w:rsidRDefault="009A3C97" w:rsidP="007553BD">
      <w:pPr>
        <w:ind w:right="53" w:firstLine="284"/>
        <w:jc w:val="both"/>
      </w:pPr>
      <w:r w:rsidRPr="007553BD">
        <w:t>объяснять</w:t>
      </w:r>
      <w:r w:rsidRPr="007553BD">
        <w:rPr>
          <w:spacing w:val="1"/>
        </w:rPr>
        <w:t xml:space="preserve"> </w:t>
      </w:r>
      <w:r w:rsidRPr="007553BD">
        <w:t>негативное</w:t>
      </w:r>
      <w:r w:rsidRPr="007553BD">
        <w:rPr>
          <w:spacing w:val="1"/>
        </w:rPr>
        <w:t xml:space="preserve"> </w:t>
      </w:r>
      <w:r w:rsidRPr="007553BD">
        <w:t>влияние</w:t>
      </w:r>
      <w:r w:rsidRPr="007553BD">
        <w:rPr>
          <w:spacing w:val="1"/>
        </w:rPr>
        <w:t xml:space="preserve"> </w:t>
      </w:r>
      <w:r w:rsidRPr="007553BD">
        <w:t>веществ</w:t>
      </w:r>
      <w:r w:rsidRPr="007553BD">
        <w:rPr>
          <w:spacing w:val="1"/>
        </w:rPr>
        <w:t xml:space="preserve"> </w:t>
      </w:r>
      <w:r w:rsidRPr="007553BD">
        <w:t>(алкоголя,</w:t>
      </w:r>
      <w:r w:rsidRPr="007553BD">
        <w:rPr>
          <w:spacing w:val="1"/>
        </w:rPr>
        <w:t xml:space="preserve"> </w:t>
      </w:r>
      <w:r w:rsidRPr="007553BD">
        <w:t>никотина,</w:t>
      </w:r>
      <w:r w:rsidRPr="007553BD">
        <w:rPr>
          <w:spacing w:val="1"/>
        </w:rPr>
        <w:t xml:space="preserve"> </w:t>
      </w:r>
      <w:r w:rsidRPr="007553BD">
        <w:t>наркотических</w:t>
      </w:r>
      <w:r w:rsidRPr="007553BD">
        <w:rPr>
          <w:spacing w:val="1"/>
        </w:rPr>
        <w:t xml:space="preserve"> </w:t>
      </w:r>
      <w:r w:rsidRPr="007553BD">
        <w:t>веществ)</w:t>
      </w:r>
      <w:r w:rsidRPr="007553BD">
        <w:rPr>
          <w:spacing w:val="-2"/>
        </w:rPr>
        <w:t xml:space="preserve"> </w:t>
      </w:r>
      <w:r w:rsidRPr="007553BD">
        <w:t>на</w:t>
      </w:r>
      <w:r w:rsidRPr="007553BD">
        <w:rPr>
          <w:spacing w:val="-1"/>
        </w:rPr>
        <w:t xml:space="preserve"> </w:t>
      </w:r>
      <w:r w:rsidRPr="007553BD">
        <w:t>зародышевое</w:t>
      </w:r>
      <w:r w:rsidRPr="007553BD">
        <w:rPr>
          <w:spacing w:val="-1"/>
        </w:rPr>
        <w:t xml:space="preserve"> </w:t>
      </w:r>
      <w:r w:rsidRPr="007553BD">
        <w:t>развитие человека;</w:t>
      </w:r>
    </w:p>
    <w:p w14:paraId="2BE538FE" w14:textId="77777777" w:rsidR="009A3C97" w:rsidRPr="007553BD" w:rsidRDefault="009A3C97" w:rsidP="007553BD">
      <w:pPr>
        <w:ind w:right="53" w:firstLine="284"/>
        <w:jc w:val="both"/>
      </w:pPr>
      <w:r w:rsidRPr="007553BD">
        <w:t>объяснять</w:t>
      </w:r>
      <w:r w:rsidRPr="007553BD">
        <w:rPr>
          <w:spacing w:val="-6"/>
        </w:rPr>
        <w:t xml:space="preserve"> </w:t>
      </w:r>
      <w:r w:rsidRPr="007553BD">
        <w:t>последствия</w:t>
      </w:r>
      <w:r w:rsidRPr="007553BD">
        <w:rPr>
          <w:spacing w:val="-2"/>
        </w:rPr>
        <w:t xml:space="preserve"> </w:t>
      </w:r>
      <w:r w:rsidRPr="007553BD">
        <w:t>влияния</w:t>
      </w:r>
      <w:r w:rsidRPr="007553BD">
        <w:rPr>
          <w:spacing w:val="-3"/>
        </w:rPr>
        <w:t xml:space="preserve"> </w:t>
      </w:r>
      <w:r w:rsidRPr="007553BD">
        <w:t>мутагенов;</w:t>
      </w:r>
    </w:p>
    <w:p w14:paraId="13C81FE0" w14:textId="77777777" w:rsidR="009A3C97" w:rsidRPr="007553BD" w:rsidRDefault="009A3C97" w:rsidP="007553BD">
      <w:pPr>
        <w:ind w:right="53" w:firstLine="284"/>
        <w:jc w:val="both"/>
      </w:pPr>
      <w:r w:rsidRPr="007553BD">
        <w:t>объяснять</w:t>
      </w:r>
      <w:r w:rsidRPr="007553BD">
        <w:rPr>
          <w:spacing w:val="-4"/>
        </w:rPr>
        <w:t xml:space="preserve"> </w:t>
      </w:r>
      <w:r w:rsidRPr="007553BD">
        <w:t>возможные</w:t>
      </w:r>
      <w:r w:rsidRPr="007553BD">
        <w:rPr>
          <w:spacing w:val="-3"/>
        </w:rPr>
        <w:t xml:space="preserve"> </w:t>
      </w:r>
      <w:r w:rsidRPr="007553BD">
        <w:t>причины</w:t>
      </w:r>
      <w:r w:rsidRPr="007553BD">
        <w:rPr>
          <w:spacing w:val="-4"/>
        </w:rPr>
        <w:t xml:space="preserve"> </w:t>
      </w:r>
      <w:r w:rsidRPr="007553BD">
        <w:t>наследственных</w:t>
      </w:r>
      <w:r w:rsidRPr="007553BD">
        <w:rPr>
          <w:spacing w:val="-2"/>
        </w:rPr>
        <w:t xml:space="preserve"> </w:t>
      </w:r>
      <w:r w:rsidRPr="007553BD">
        <w:t>заболеваний.</w:t>
      </w:r>
    </w:p>
    <w:p w14:paraId="7F7B7F4E" w14:textId="77777777" w:rsidR="009A3C97" w:rsidRPr="007553BD" w:rsidRDefault="009A3C97" w:rsidP="007553BD">
      <w:pPr>
        <w:ind w:right="53" w:firstLine="284"/>
        <w:jc w:val="both"/>
      </w:pPr>
      <w:r w:rsidRPr="007553BD">
        <w:t>Выпускник</w:t>
      </w:r>
      <w:r w:rsidRPr="007553BD">
        <w:rPr>
          <w:spacing w:val="-4"/>
        </w:rPr>
        <w:t xml:space="preserve"> </w:t>
      </w:r>
      <w:r w:rsidRPr="007553BD">
        <w:t>на</w:t>
      </w:r>
      <w:r w:rsidRPr="007553BD">
        <w:rPr>
          <w:spacing w:val="-1"/>
        </w:rPr>
        <w:t xml:space="preserve"> </w:t>
      </w:r>
      <w:r w:rsidRPr="007553BD">
        <w:t>базовом</w:t>
      </w:r>
      <w:r w:rsidRPr="007553BD">
        <w:rPr>
          <w:spacing w:val="-4"/>
        </w:rPr>
        <w:t xml:space="preserve"> </w:t>
      </w:r>
      <w:r w:rsidRPr="007553BD">
        <w:t>уровне</w:t>
      </w:r>
      <w:r w:rsidRPr="007553BD">
        <w:rPr>
          <w:spacing w:val="-2"/>
        </w:rPr>
        <w:t xml:space="preserve"> </w:t>
      </w:r>
      <w:r w:rsidRPr="007553BD">
        <w:t>получит</w:t>
      </w:r>
      <w:r w:rsidRPr="007553BD">
        <w:rPr>
          <w:spacing w:val="-1"/>
        </w:rPr>
        <w:t xml:space="preserve"> </w:t>
      </w:r>
      <w:r w:rsidRPr="007553BD">
        <w:t>возможность</w:t>
      </w:r>
      <w:r w:rsidRPr="007553BD">
        <w:rPr>
          <w:spacing w:val="-2"/>
        </w:rPr>
        <w:t xml:space="preserve"> </w:t>
      </w:r>
      <w:r w:rsidRPr="007553BD">
        <w:t>научиться:</w:t>
      </w:r>
    </w:p>
    <w:p w14:paraId="3FCFD69C" w14:textId="77777777" w:rsidR="009A3C97" w:rsidRPr="007553BD" w:rsidRDefault="009A3C97" w:rsidP="007553BD">
      <w:pPr>
        <w:ind w:right="53" w:firstLine="284"/>
        <w:jc w:val="both"/>
        <w:rPr>
          <w:i/>
        </w:rPr>
      </w:pPr>
      <w:r w:rsidRPr="007553BD">
        <w:rPr>
          <w:i/>
        </w:rPr>
        <w:t>давать научное объяснение биологическим фактам, процессам, явлениям,</w:t>
      </w:r>
      <w:r w:rsidRPr="007553BD">
        <w:rPr>
          <w:i/>
          <w:spacing w:val="-67"/>
        </w:rPr>
        <w:t xml:space="preserve"> </w:t>
      </w:r>
      <w:r w:rsidRPr="007553BD">
        <w:rPr>
          <w:i/>
        </w:rPr>
        <w:t>закономерностям,</w:t>
      </w:r>
      <w:r w:rsidRPr="007553BD">
        <w:rPr>
          <w:i/>
          <w:spacing w:val="47"/>
        </w:rPr>
        <w:t xml:space="preserve"> </w:t>
      </w:r>
      <w:r w:rsidRPr="007553BD">
        <w:rPr>
          <w:i/>
        </w:rPr>
        <w:t>используя</w:t>
      </w:r>
      <w:r w:rsidRPr="007553BD">
        <w:rPr>
          <w:i/>
          <w:spacing w:val="48"/>
        </w:rPr>
        <w:t xml:space="preserve"> </w:t>
      </w:r>
      <w:r w:rsidRPr="007553BD">
        <w:rPr>
          <w:i/>
        </w:rPr>
        <w:t>биологические</w:t>
      </w:r>
      <w:r w:rsidRPr="007553BD">
        <w:rPr>
          <w:i/>
          <w:spacing w:val="50"/>
        </w:rPr>
        <w:t xml:space="preserve"> </w:t>
      </w:r>
      <w:r w:rsidRPr="007553BD">
        <w:rPr>
          <w:i/>
        </w:rPr>
        <w:t>теории</w:t>
      </w:r>
      <w:r w:rsidRPr="007553BD">
        <w:rPr>
          <w:i/>
          <w:spacing w:val="50"/>
        </w:rPr>
        <w:t xml:space="preserve"> </w:t>
      </w:r>
      <w:r w:rsidRPr="007553BD">
        <w:rPr>
          <w:i/>
        </w:rPr>
        <w:t>(клеточную,</w:t>
      </w:r>
    </w:p>
    <w:p w14:paraId="0E6B7BBF" w14:textId="77777777" w:rsidR="009A3C97" w:rsidRPr="007553BD" w:rsidRDefault="009A3C97" w:rsidP="007553BD">
      <w:pPr>
        <w:ind w:right="53" w:firstLine="284"/>
        <w:jc w:val="both"/>
        <w:rPr>
          <w:i/>
        </w:rPr>
      </w:pPr>
      <w:r w:rsidRPr="007553BD">
        <w:rPr>
          <w:i/>
        </w:rPr>
        <w:t>эволюционную), учение о биосфере, законы наследственности, закономерности</w:t>
      </w:r>
      <w:r w:rsidRPr="007553BD">
        <w:rPr>
          <w:i/>
          <w:spacing w:val="-67"/>
        </w:rPr>
        <w:t xml:space="preserve"> </w:t>
      </w:r>
      <w:r w:rsidRPr="007553BD">
        <w:rPr>
          <w:i/>
        </w:rPr>
        <w:t>изменчивости;</w:t>
      </w:r>
    </w:p>
    <w:p w14:paraId="4C77059C" w14:textId="77777777" w:rsidR="009A3C97" w:rsidRPr="007553BD" w:rsidRDefault="009A3C97" w:rsidP="007553BD">
      <w:pPr>
        <w:ind w:right="53" w:firstLine="284"/>
        <w:jc w:val="both"/>
        <w:rPr>
          <w:i/>
        </w:rPr>
      </w:pPr>
      <w:r w:rsidRPr="007553BD">
        <w:rPr>
          <w:i/>
        </w:rPr>
        <w:t>характеризовать</w:t>
      </w:r>
      <w:r w:rsidRPr="007553BD">
        <w:rPr>
          <w:i/>
          <w:spacing w:val="1"/>
        </w:rPr>
        <w:t xml:space="preserve"> </w:t>
      </w:r>
      <w:r w:rsidRPr="007553BD">
        <w:rPr>
          <w:i/>
        </w:rPr>
        <w:t>современные</w:t>
      </w:r>
      <w:r w:rsidRPr="007553BD">
        <w:rPr>
          <w:i/>
          <w:spacing w:val="1"/>
        </w:rPr>
        <w:t xml:space="preserve"> </w:t>
      </w:r>
      <w:r w:rsidRPr="007553BD">
        <w:rPr>
          <w:i/>
        </w:rPr>
        <w:t>направления</w:t>
      </w:r>
      <w:r w:rsidRPr="007553BD">
        <w:rPr>
          <w:i/>
          <w:spacing w:val="1"/>
        </w:rPr>
        <w:t xml:space="preserve"> </w:t>
      </w:r>
      <w:r w:rsidRPr="007553BD">
        <w:rPr>
          <w:i/>
        </w:rPr>
        <w:t>в</w:t>
      </w:r>
      <w:r w:rsidRPr="007553BD">
        <w:rPr>
          <w:i/>
          <w:spacing w:val="1"/>
        </w:rPr>
        <w:t xml:space="preserve"> </w:t>
      </w:r>
      <w:r w:rsidRPr="007553BD">
        <w:rPr>
          <w:i/>
        </w:rPr>
        <w:t>развитии</w:t>
      </w:r>
      <w:r w:rsidRPr="007553BD">
        <w:rPr>
          <w:i/>
          <w:spacing w:val="1"/>
        </w:rPr>
        <w:t xml:space="preserve"> </w:t>
      </w:r>
      <w:r w:rsidRPr="007553BD">
        <w:rPr>
          <w:i/>
        </w:rPr>
        <w:t>биологии;</w:t>
      </w:r>
      <w:r w:rsidRPr="007553BD">
        <w:rPr>
          <w:i/>
          <w:spacing w:val="1"/>
        </w:rPr>
        <w:t xml:space="preserve"> </w:t>
      </w:r>
      <w:r w:rsidRPr="007553BD">
        <w:rPr>
          <w:i/>
        </w:rPr>
        <w:t>описывать</w:t>
      </w:r>
      <w:r w:rsidRPr="007553BD">
        <w:rPr>
          <w:i/>
          <w:spacing w:val="-3"/>
        </w:rPr>
        <w:t xml:space="preserve"> </w:t>
      </w:r>
      <w:r w:rsidRPr="007553BD">
        <w:rPr>
          <w:i/>
        </w:rPr>
        <w:t>их</w:t>
      </w:r>
      <w:r w:rsidRPr="007553BD">
        <w:rPr>
          <w:i/>
          <w:spacing w:val="-2"/>
        </w:rPr>
        <w:t xml:space="preserve"> </w:t>
      </w:r>
      <w:r w:rsidRPr="007553BD">
        <w:rPr>
          <w:i/>
        </w:rPr>
        <w:t>возможное</w:t>
      </w:r>
      <w:r w:rsidRPr="007553BD">
        <w:rPr>
          <w:i/>
          <w:spacing w:val="-3"/>
        </w:rPr>
        <w:t xml:space="preserve"> </w:t>
      </w:r>
      <w:r w:rsidRPr="007553BD">
        <w:rPr>
          <w:i/>
        </w:rPr>
        <w:t>использование</w:t>
      </w:r>
      <w:r w:rsidRPr="007553BD">
        <w:rPr>
          <w:i/>
          <w:spacing w:val="-3"/>
        </w:rPr>
        <w:t xml:space="preserve"> </w:t>
      </w:r>
      <w:r w:rsidRPr="007553BD">
        <w:rPr>
          <w:i/>
        </w:rPr>
        <w:t>в</w:t>
      </w:r>
      <w:r w:rsidRPr="007553BD">
        <w:rPr>
          <w:i/>
          <w:spacing w:val="-1"/>
        </w:rPr>
        <w:t xml:space="preserve"> </w:t>
      </w:r>
      <w:r w:rsidRPr="007553BD">
        <w:rPr>
          <w:i/>
        </w:rPr>
        <w:t>практической деятельности;</w:t>
      </w:r>
    </w:p>
    <w:p w14:paraId="0D1F067E" w14:textId="77777777" w:rsidR="009A3C97" w:rsidRPr="007553BD" w:rsidRDefault="009A3C97" w:rsidP="007553BD">
      <w:pPr>
        <w:ind w:right="53" w:firstLine="284"/>
        <w:jc w:val="both"/>
        <w:rPr>
          <w:i/>
        </w:rPr>
      </w:pPr>
      <w:r w:rsidRPr="007553BD">
        <w:rPr>
          <w:i/>
        </w:rPr>
        <w:t>сравнивать</w:t>
      </w:r>
      <w:r w:rsidRPr="007553BD">
        <w:rPr>
          <w:i/>
          <w:spacing w:val="-3"/>
        </w:rPr>
        <w:t xml:space="preserve"> </w:t>
      </w:r>
      <w:r w:rsidRPr="007553BD">
        <w:rPr>
          <w:i/>
        </w:rPr>
        <w:t>способы</w:t>
      </w:r>
      <w:r w:rsidRPr="007553BD">
        <w:rPr>
          <w:i/>
          <w:spacing w:val="-3"/>
        </w:rPr>
        <w:t xml:space="preserve"> </w:t>
      </w:r>
      <w:r w:rsidRPr="007553BD">
        <w:rPr>
          <w:i/>
        </w:rPr>
        <w:t>деления</w:t>
      </w:r>
      <w:r w:rsidRPr="007553BD">
        <w:rPr>
          <w:i/>
          <w:spacing w:val="-4"/>
        </w:rPr>
        <w:t xml:space="preserve"> </w:t>
      </w:r>
      <w:r w:rsidRPr="007553BD">
        <w:rPr>
          <w:i/>
        </w:rPr>
        <w:t>клетки</w:t>
      </w:r>
      <w:r w:rsidRPr="007553BD">
        <w:rPr>
          <w:i/>
          <w:spacing w:val="-2"/>
        </w:rPr>
        <w:t xml:space="preserve"> </w:t>
      </w:r>
      <w:r w:rsidRPr="007553BD">
        <w:rPr>
          <w:i/>
        </w:rPr>
        <w:t>(митоз</w:t>
      </w:r>
      <w:r w:rsidRPr="007553BD">
        <w:rPr>
          <w:i/>
          <w:spacing w:val="-2"/>
        </w:rPr>
        <w:t xml:space="preserve"> </w:t>
      </w:r>
      <w:r w:rsidRPr="007553BD">
        <w:rPr>
          <w:i/>
        </w:rPr>
        <w:t>и</w:t>
      </w:r>
      <w:r w:rsidRPr="007553BD">
        <w:rPr>
          <w:i/>
          <w:spacing w:val="-2"/>
        </w:rPr>
        <w:t xml:space="preserve"> </w:t>
      </w:r>
      <w:r w:rsidRPr="007553BD">
        <w:rPr>
          <w:i/>
        </w:rPr>
        <w:t>мейоз);</w:t>
      </w:r>
    </w:p>
    <w:p w14:paraId="7A48DAEC" w14:textId="77777777" w:rsidR="009A3C97" w:rsidRPr="007553BD" w:rsidRDefault="009A3C97" w:rsidP="007553BD">
      <w:pPr>
        <w:ind w:right="53" w:firstLine="284"/>
        <w:jc w:val="both"/>
        <w:rPr>
          <w:i/>
        </w:rPr>
      </w:pPr>
      <w:r w:rsidRPr="007553BD">
        <w:rPr>
          <w:i/>
        </w:rPr>
        <w:t>решать</w:t>
      </w:r>
      <w:r w:rsidRPr="007553BD">
        <w:rPr>
          <w:i/>
          <w:spacing w:val="1"/>
        </w:rPr>
        <w:t xml:space="preserve"> </w:t>
      </w:r>
      <w:r w:rsidRPr="007553BD">
        <w:rPr>
          <w:i/>
        </w:rPr>
        <w:t>задачи</w:t>
      </w:r>
      <w:r w:rsidRPr="007553BD">
        <w:rPr>
          <w:i/>
          <w:spacing w:val="1"/>
        </w:rPr>
        <w:t xml:space="preserve"> </w:t>
      </w:r>
      <w:r w:rsidRPr="007553BD">
        <w:rPr>
          <w:i/>
        </w:rPr>
        <w:t>на</w:t>
      </w:r>
      <w:r w:rsidRPr="007553BD">
        <w:rPr>
          <w:i/>
          <w:spacing w:val="1"/>
        </w:rPr>
        <w:t xml:space="preserve"> </w:t>
      </w:r>
      <w:r w:rsidRPr="007553BD">
        <w:rPr>
          <w:i/>
        </w:rPr>
        <w:t>построение</w:t>
      </w:r>
      <w:r w:rsidRPr="007553BD">
        <w:rPr>
          <w:i/>
          <w:spacing w:val="1"/>
        </w:rPr>
        <w:t xml:space="preserve"> </w:t>
      </w:r>
      <w:r w:rsidRPr="007553BD">
        <w:rPr>
          <w:i/>
        </w:rPr>
        <w:t>фрагмента</w:t>
      </w:r>
      <w:r w:rsidRPr="007553BD">
        <w:rPr>
          <w:i/>
          <w:spacing w:val="1"/>
        </w:rPr>
        <w:t xml:space="preserve"> </w:t>
      </w:r>
      <w:r w:rsidRPr="007553BD">
        <w:rPr>
          <w:i/>
        </w:rPr>
        <w:t>второй</w:t>
      </w:r>
      <w:r w:rsidRPr="007553BD">
        <w:rPr>
          <w:i/>
          <w:spacing w:val="1"/>
        </w:rPr>
        <w:t xml:space="preserve"> </w:t>
      </w:r>
      <w:r w:rsidRPr="007553BD">
        <w:rPr>
          <w:i/>
        </w:rPr>
        <w:t>цепи</w:t>
      </w:r>
      <w:r w:rsidRPr="007553BD">
        <w:rPr>
          <w:i/>
          <w:spacing w:val="1"/>
        </w:rPr>
        <w:t xml:space="preserve"> </w:t>
      </w:r>
      <w:r w:rsidRPr="007553BD">
        <w:rPr>
          <w:i/>
        </w:rPr>
        <w:t>ДНК</w:t>
      </w:r>
      <w:r w:rsidRPr="007553BD">
        <w:rPr>
          <w:i/>
          <w:spacing w:val="1"/>
        </w:rPr>
        <w:t xml:space="preserve"> </w:t>
      </w:r>
      <w:r w:rsidRPr="007553BD">
        <w:rPr>
          <w:i/>
        </w:rPr>
        <w:t>по</w:t>
      </w:r>
      <w:r w:rsidRPr="007553BD">
        <w:rPr>
          <w:i/>
          <w:spacing w:val="1"/>
        </w:rPr>
        <w:t xml:space="preserve"> </w:t>
      </w:r>
      <w:r w:rsidRPr="007553BD">
        <w:rPr>
          <w:i/>
        </w:rPr>
        <w:t>предложенному</w:t>
      </w:r>
      <w:r w:rsidRPr="007553BD">
        <w:rPr>
          <w:i/>
          <w:spacing w:val="-1"/>
        </w:rPr>
        <w:t xml:space="preserve"> </w:t>
      </w:r>
      <w:r w:rsidRPr="007553BD">
        <w:rPr>
          <w:i/>
        </w:rPr>
        <w:t>фрагменту</w:t>
      </w:r>
      <w:r w:rsidRPr="007553BD">
        <w:rPr>
          <w:i/>
          <w:spacing w:val="-1"/>
        </w:rPr>
        <w:t xml:space="preserve"> </w:t>
      </w:r>
      <w:r w:rsidRPr="007553BD">
        <w:rPr>
          <w:i/>
        </w:rPr>
        <w:t>первой,</w:t>
      </w:r>
      <w:r w:rsidRPr="007553BD">
        <w:rPr>
          <w:i/>
          <w:spacing w:val="-2"/>
        </w:rPr>
        <w:t xml:space="preserve"> </w:t>
      </w:r>
      <w:r w:rsidRPr="007553BD">
        <w:rPr>
          <w:i/>
        </w:rPr>
        <w:t>иРНК (мРНК)</w:t>
      </w:r>
      <w:r w:rsidRPr="007553BD">
        <w:rPr>
          <w:i/>
          <w:spacing w:val="-1"/>
        </w:rPr>
        <w:t xml:space="preserve"> </w:t>
      </w:r>
      <w:r w:rsidRPr="007553BD">
        <w:rPr>
          <w:i/>
        </w:rPr>
        <w:t>по</w:t>
      </w:r>
      <w:r w:rsidRPr="007553BD">
        <w:rPr>
          <w:i/>
          <w:spacing w:val="-1"/>
        </w:rPr>
        <w:t xml:space="preserve"> </w:t>
      </w:r>
      <w:r w:rsidRPr="007553BD">
        <w:rPr>
          <w:i/>
        </w:rPr>
        <w:t>участку</w:t>
      </w:r>
      <w:r w:rsidRPr="007553BD">
        <w:rPr>
          <w:i/>
          <w:spacing w:val="-1"/>
        </w:rPr>
        <w:t xml:space="preserve"> </w:t>
      </w:r>
      <w:r w:rsidRPr="007553BD">
        <w:rPr>
          <w:i/>
        </w:rPr>
        <w:t>ДНК;</w:t>
      </w:r>
    </w:p>
    <w:p w14:paraId="5803970E" w14:textId="77777777" w:rsidR="009A3C97" w:rsidRPr="007553BD" w:rsidRDefault="009A3C97" w:rsidP="007553BD">
      <w:pPr>
        <w:ind w:right="53" w:firstLine="284"/>
        <w:jc w:val="both"/>
        <w:rPr>
          <w:i/>
        </w:rPr>
      </w:pPr>
      <w:r w:rsidRPr="007553BD">
        <w:rPr>
          <w:i/>
        </w:rPr>
        <w:lastRenderedPageBreak/>
        <w:t>решать задачи на определение количества хромосом в соматических и</w:t>
      </w:r>
      <w:r w:rsidRPr="007553BD">
        <w:rPr>
          <w:i/>
          <w:spacing w:val="1"/>
        </w:rPr>
        <w:t xml:space="preserve"> </w:t>
      </w:r>
      <w:r w:rsidRPr="007553BD">
        <w:rPr>
          <w:i/>
        </w:rPr>
        <w:t>половых</w:t>
      </w:r>
      <w:r w:rsidRPr="007553BD">
        <w:rPr>
          <w:i/>
          <w:spacing w:val="1"/>
        </w:rPr>
        <w:t xml:space="preserve"> </w:t>
      </w:r>
      <w:r w:rsidRPr="007553BD">
        <w:rPr>
          <w:i/>
        </w:rPr>
        <w:t>клетках,</w:t>
      </w:r>
      <w:r w:rsidRPr="007553BD">
        <w:rPr>
          <w:i/>
          <w:spacing w:val="1"/>
        </w:rPr>
        <w:t xml:space="preserve"> </w:t>
      </w:r>
      <w:r w:rsidRPr="007553BD">
        <w:rPr>
          <w:i/>
        </w:rPr>
        <w:t>а</w:t>
      </w:r>
      <w:r w:rsidRPr="007553BD">
        <w:rPr>
          <w:i/>
          <w:spacing w:val="1"/>
        </w:rPr>
        <w:t xml:space="preserve"> </w:t>
      </w:r>
      <w:r w:rsidRPr="007553BD">
        <w:rPr>
          <w:i/>
        </w:rPr>
        <w:t>также</w:t>
      </w:r>
      <w:r w:rsidRPr="007553BD">
        <w:rPr>
          <w:i/>
          <w:spacing w:val="1"/>
        </w:rPr>
        <w:t xml:space="preserve"> </w:t>
      </w:r>
      <w:r w:rsidRPr="007553BD">
        <w:rPr>
          <w:i/>
        </w:rPr>
        <w:t>в</w:t>
      </w:r>
      <w:r w:rsidRPr="007553BD">
        <w:rPr>
          <w:i/>
          <w:spacing w:val="1"/>
        </w:rPr>
        <w:t xml:space="preserve"> </w:t>
      </w:r>
      <w:r w:rsidRPr="007553BD">
        <w:rPr>
          <w:i/>
        </w:rPr>
        <w:t>клетках</w:t>
      </w:r>
      <w:r w:rsidRPr="007553BD">
        <w:rPr>
          <w:i/>
          <w:spacing w:val="1"/>
        </w:rPr>
        <w:t xml:space="preserve"> </w:t>
      </w:r>
      <w:r w:rsidRPr="007553BD">
        <w:rPr>
          <w:i/>
        </w:rPr>
        <w:t>перед</w:t>
      </w:r>
      <w:r w:rsidRPr="007553BD">
        <w:rPr>
          <w:i/>
          <w:spacing w:val="1"/>
        </w:rPr>
        <w:t xml:space="preserve"> </w:t>
      </w:r>
      <w:r w:rsidRPr="007553BD">
        <w:rPr>
          <w:i/>
        </w:rPr>
        <w:t>началом</w:t>
      </w:r>
      <w:r w:rsidRPr="007553BD">
        <w:rPr>
          <w:i/>
          <w:spacing w:val="1"/>
        </w:rPr>
        <w:t xml:space="preserve"> </w:t>
      </w:r>
      <w:r w:rsidRPr="007553BD">
        <w:rPr>
          <w:i/>
        </w:rPr>
        <w:t>деления</w:t>
      </w:r>
      <w:r w:rsidRPr="007553BD">
        <w:rPr>
          <w:i/>
          <w:spacing w:val="1"/>
        </w:rPr>
        <w:t xml:space="preserve"> </w:t>
      </w:r>
      <w:r w:rsidRPr="007553BD">
        <w:rPr>
          <w:i/>
        </w:rPr>
        <w:t>(мейоза</w:t>
      </w:r>
      <w:r w:rsidRPr="007553BD">
        <w:rPr>
          <w:i/>
          <w:spacing w:val="1"/>
        </w:rPr>
        <w:t xml:space="preserve"> </w:t>
      </w:r>
      <w:r w:rsidRPr="007553BD">
        <w:rPr>
          <w:i/>
        </w:rPr>
        <w:t>или</w:t>
      </w:r>
      <w:r w:rsidRPr="007553BD">
        <w:rPr>
          <w:i/>
          <w:spacing w:val="1"/>
        </w:rPr>
        <w:t xml:space="preserve"> </w:t>
      </w:r>
      <w:r w:rsidRPr="007553BD">
        <w:rPr>
          <w:i/>
        </w:rPr>
        <w:t>митоза)</w:t>
      </w:r>
      <w:r w:rsidRPr="007553BD">
        <w:rPr>
          <w:i/>
          <w:spacing w:val="-1"/>
        </w:rPr>
        <w:t xml:space="preserve"> </w:t>
      </w:r>
      <w:r w:rsidRPr="007553BD">
        <w:rPr>
          <w:i/>
        </w:rPr>
        <w:t>и</w:t>
      </w:r>
      <w:r w:rsidRPr="007553BD">
        <w:rPr>
          <w:i/>
          <w:spacing w:val="-3"/>
        </w:rPr>
        <w:t xml:space="preserve"> </w:t>
      </w:r>
      <w:r w:rsidRPr="007553BD">
        <w:rPr>
          <w:i/>
        </w:rPr>
        <w:t>по</w:t>
      </w:r>
      <w:r w:rsidRPr="007553BD">
        <w:rPr>
          <w:i/>
          <w:spacing w:val="-1"/>
        </w:rPr>
        <w:t xml:space="preserve"> </w:t>
      </w:r>
      <w:r w:rsidRPr="007553BD">
        <w:rPr>
          <w:i/>
        </w:rPr>
        <w:t>его окончании</w:t>
      </w:r>
      <w:r w:rsidRPr="007553BD">
        <w:rPr>
          <w:i/>
          <w:spacing w:val="1"/>
        </w:rPr>
        <w:t xml:space="preserve"> </w:t>
      </w:r>
      <w:r w:rsidRPr="007553BD">
        <w:rPr>
          <w:i/>
        </w:rPr>
        <w:t>(для</w:t>
      </w:r>
      <w:r w:rsidRPr="007553BD">
        <w:rPr>
          <w:i/>
          <w:spacing w:val="-3"/>
        </w:rPr>
        <w:t xml:space="preserve"> </w:t>
      </w:r>
      <w:r w:rsidRPr="007553BD">
        <w:rPr>
          <w:i/>
        </w:rPr>
        <w:t>многоклеточных</w:t>
      </w:r>
      <w:r w:rsidRPr="007553BD">
        <w:rPr>
          <w:i/>
          <w:spacing w:val="-2"/>
        </w:rPr>
        <w:t xml:space="preserve"> </w:t>
      </w:r>
      <w:r w:rsidRPr="007553BD">
        <w:rPr>
          <w:i/>
        </w:rPr>
        <w:t>организмов);</w:t>
      </w:r>
    </w:p>
    <w:p w14:paraId="1CC6CFBA" w14:textId="77777777" w:rsidR="009A3C97" w:rsidRPr="007553BD" w:rsidRDefault="009A3C97" w:rsidP="007553BD">
      <w:pPr>
        <w:ind w:right="53" w:firstLine="284"/>
        <w:jc w:val="both"/>
        <w:rPr>
          <w:i/>
        </w:rPr>
      </w:pPr>
      <w:r w:rsidRPr="007553BD">
        <w:rPr>
          <w:i/>
        </w:rPr>
        <w:t>решать генетические задачи на моногибридное скрещивание, составлять</w:t>
      </w:r>
      <w:r w:rsidRPr="007553BD">
        <w:rPr>
          <w:i/>
          <w:spacing w:val="-67"/>
        </w:rPr>
        <w:t xml:space="preserve"> </w:t>
      </w:r>
      <w:r w:rsidRPr="007553BD">
        <w:rPr>
          <w:i/>
        </w:rPr>
        <w:t>схемы</w:t>
      </w:r>
      <w:r w:rsidRPr="007553BD">
        <w:rPr>
          <w:i/>
          <w:spacing w:val="1"/>
        </w:rPr>
        <w:t xml:space="preserve"> </w:t>
      </w:r>
      <w:r w:rsidRPr="007553BD">
        <w:rPr>
          <w:i/>
        </w:rPr>
        <w:t>моногибридного</w:t>
      </w:r>
      <w:r w:rsidRPr="007553BD">
        <w:rPr>
          <w:i/>
          <w:spacing w:val="1"/>
        </w:rPr>
        <w:t xml:space="preserve"> </w:t>
      </w:r>
      <w:r w:rsidRPr="007553BD">
        <w:rPr>
          <w:i/>
        </w:rPr>
        <w:t>скрещивания,</w:t>
      </w:r>
      <w:r w:rsidRPr="007553BD">
        <w:rPr>
          <w:i/>
          <w:spacing w:val="1"/>
        </w:rPr>
        <w:t xml:space="preserve"> </w:t>
      </w:r>
      <w:r w:rsidRPr="007553BD">
        <w:rPr>
          <w:i/>
        </w:rPr>
        <w:t>применяя</w:t>
      </w:r>
      <w:r w:rsidRPr="007553BD">
        <w:rPr>
          <w:i/>
          <w:spacing w:val="1"/>
        </w:rPr>
        <w:t xml:space="preserve"> </w:t>
      </w:r>
      <w:r w:rsidRPr="007553BD">
        <w:rPr>
          <w:i/>
        </w:rPr>
        <w:t>законы</w:t>
      </w:r>
      <w:r w:rsidRPr="007553BD">
        <w:rPr>
          <w:i/>
          <w:spacing w:val="1"/>
        </w:rPr>
        <w:t xml:space="preserve"> </w:t>
      </w:r>
      <w:r w:rsidRPr="007553BD">
        <w:rPr>
          <w:i/>
        </w:rPr>
        <w:t>наследственности</w:t>
      </w:r>
      <w:r w:rsidRPr="007553BD">
        <w:rPr>
          <w:i/>
          <w:spacing w:val="1"/>
        </w:rPr>
        <w:t xml:space="preserve"> </w:t>
      </w:r>
      <w:r w:rsidRPr="007553BD">
        <w:rPr>
          <w:i/>
        </w:rPr>
        <w:t>и</w:t>
      </w:r>
      <w:r w:rsidRPr="007553BD">
        <w:rPr>
          <w:i/>
          <w:spacing w:val="1"/>
        </w:rPr>
        <w:t xml:space="preserve"> </w:t>
      </w:r>
      <w:r w:rsidRPr="007553BD">
        <w:rPr>
          <w:i/>
        </w:rPr>
        <w:t>используя</w:t>
      </w:r>
      <w:r w:rsidRPr="007553BD">
        <w:rPr>
          <w:i/>
          <w:spacing w:val="-3"/>
        </w:rPr>
        <w:t xml:space="preserve"> </w:t>
      </w:r>
      <w:r w:rsidRPr="007553BD">
        <w:rPr>
          <w:i/>
        </w:rPr>
        <w:t>биологическую</w:t>
      </w:r>
      <w:r w:rsidRPr="007553BD">
        <w:rPr>
          <w:i/>
          <w:spacing w:val="1"/>
        </w:rPr>
        <w:t xml:space="preserve"> </w:t>
      </w:r>
      <w:r w:rsidRPr="007553BD">
        <w:rPr>
          <w:i/>
        </w:rPr>
        <w:t>терминологию</w:t>
      </w:r>
      <w:r w:rsidRPr="007553BD">
        <w:rPr>
          <w:i/>
          <w:spacing w:val="-3"/>
        </w:rPr>
        <w:t xml:space="preserve"> </w:t>
      </w:r>
      <w:r w:rsidRPr="007553BD">
        <w:rPr>
          <w:i/>
        </w:rPr>
        <w:t>и символику;</w:t>
      </w:r>
    </w:p>
    <w:p w14:paraId="121BCBAB" w14:textId="77777777" w:rsidR="009A3C97" w:rsidRPr="007553BD" w:rsidRDefault="009A3C97" w:rsidP="007553BD">
      <w:pPr>
        <w:ind w:right="53" w:firstLine="284"/>
        <w:jc w:val="both"/>
        <w:rPr>
          <w:i/>
        </w:rPr>
      </w:pPr>
      <w:r w:rsidRPr="007553BD">
        <w:rPr>
          <w:i/>
        </w:rPr>
        <w:t>устанавливать</w:t>
      </w:r>
      <w:r w:rsidRPr="007553BD">
        <w:rPr>
          <w:i/>
          <w:spacing w:val="1"/>
        </w:rPr>
        <w:t xml:space="preserve"> </w:t>
      </w:r>
      <w:r w:rsidRPr="007553BD">
        <w:rPr>
          <w:i/>
        </w:rPr>
        <w:t>тип</w:t>
      </w:r>
      <w:r w:rsidRPr="007553BD">
        <w:rPr>
          <w:i/>
          <w:spacing w:val="1"/>
        </w:rPr>
        <w:t xml:space="preserve"> </w:t>
      </w:r>
      <w:r w:rsidRPr="007553BD">
        <w:rPr>
          <w:i/>
        </w:rPr>
        <w:t>наследования</w:t>
      </w:r>
      <w:r w:rsidRPr="007553BD">
        <w:rPr>
          <w:i/>
          <w:spacing w:val="1"/>
        </w:rPr>
        <w:t xml:space="preserve"> </w:t>
      </w:r>
      <w:r w:rsidRPr="007553BD">
        <w:rPr>
          <w:i/>
        </w:rPr>
        <w:t>и</w:t>
      </w:r>
      <w:r w:rsidRPr="007553BD">
        <w:rPr>
          <w:i/>
          <w:spacing w:val="1"/>
        </w:rPr>
        <w:t xml:space="preserve"> </w:t>
      </w:r>
      <w:r w:rsidRPr="007553BD">
        <w:rPr>
          <w:i/>
        </w:rPr>
        <w:t>характер</w:t>
      </w:r>
      <w:r w:rsidRPr="007553BD">
        <w:rPr>
          <w:i/>
          <w:spacing w:val="1"/>
        </w:rPr>
        <w:t xml:space="preserve"> </w:t>
      </w:r>
      <w:r w:rsidRPr="007553BD">
        <w:rPr>
          <w:i/>
        </w:rPr>
        <w:t>проявления</w:t>
      </w:r>
      <w:r w:rsidRPr="007553BD">
        <w:rPr>
          <w:i/>
          <w:spacing w:val="1"/>
        </w:rPr>
        <w:t xml:space="preserve"> </w:t>
      </w:r>
      <w:r w:rsidRPr="007553BD">
        <w:rPr>
          <w:i/>
        </w:rPr>
        <w:t>признака</w:t>
      </w:r>
      <w:r w:rsidRPr="007553BD">
        <w:rPr>
          <w:i/>
          <w:spacing w:val="1"/>
        </w:rPr>
        <w:t xml:space="preserve"> </w:t>
      </w:r>
      <w:r w:rsidRPr="007553BD">
        <w:rPr>
          <w:i/>
        </w:rPr>
        <w:t>по</w:t>
      </w:r>
      <w:r w:rsidRPr="007553BD">
        <w:rPr>
          <w:i/>
          <w:spacing w:val="-67"/>
        </w:rPr>
        <w:t xml:space="preserve"> </w:t>
      </w:r>
      <w:r w:rsidRPr="007553BD">
        <w:rPr>
          <w:i/>
        </w:rPr>
        <w:t>заданной</w:t>
      </w:r>
      <w:r w:rsidRPr="007553BD">
        <w:rPr>
          <w:i/>
          <w:spacing w:val="1"/>
        </w:rPr>
        <w:t xml:space="preserve"> </w:t>
      </w:r>
      <w:r w:rsidRPr="007553BD">
        <w:rPr>
          <w:i/>
        </w:rPr>
        <w:t>схеме</w:t>
      </w:r>
      <w:r w:rsidRPr="007553BD">
        <w:rPr>
          <w:i/>
          <w:spacing w:val="-2"/>
        </w:rPr>
        <w:t xml:space="preserve"> </w:t>
      </w:r>
      <w:r w:rsidRPr="007553BD">
        <w:rPr>
          <w:i/>
        </w:rPr>
        <w:t>родословной,</w:t>
      </w:r>
      <w:r w:rsidRPr="007553BD">
        <w:rPr>
          <w:i/>
          <w:spacing w:val="-3"/>
        </w:rPr>
        <w:t xml:space="preserve"> </w:t>
      </w:r>
      <w:r w:rsidRPr="007553BD">
        <w:rPr>
          <w:i/>
        </w:rPr>
        <w:t>применяя</w:t>
      </w:r>
      <w:r w:rsidRPr="007553BD">
        <w:rPr>
          <w:i/>
          <w:spacing w:val="-2"/>
        </w:rPr>
        <w:t xml:space="preserve"> </w:t>
      </w:r>
      <w:r w:rsidRPr="007553BD">
        <w:rPr>
          <w:i/>
        </w:rPr>
        <w:t>законы</w:t>
      </w:r>
      <w:r w:rsidRPr="007553BD">
        <w:rPr>
          <w:i/>
          <w:spacing w:val="-2"/>
        </w:rPr>
        <w:t xml:space="preserve"> </w:t>
      </w:r>
      <w:r w:rsidRPr="007553BD">
        <w:rPr>
          <w:i/>
        </w:rPr>
        <w:t>наследственности;</w:t>
      </w:r>
    </w:p>
    <w:p w14:paraId="4F612255" w14:textId="77777777" w:rsidR="009A3C97" w:rsidRPr="007553BD" w:rsidRDefault="009A3C97" w:rsidP="007553BD">
      <w:pPr>
        <w:ind w:right="53" w:firstLine="284"/>
        <w:jc w:val="both"/>
        <w:rPr>
          <w:i/>
        </w:rPr>
      </w:pPr>
      <w:r w:rsidRPr="007553BD">
        <w:rPr>
          <w:i/>
        </w:rPr>
        <w:t>оценивать результаты взаимодействия человека и окружающей среды,</w:t>
      </w:r>
      <w:r w:rsidRPr="007553BD">
        <w:rPr>
          <w:i/>
          <w:spacing w:val="1"/>
        </w:rPr>
        <w:t xml:space="preserve"> </w:t>
      </w:r>
      <w:r w:rsidRPr="007553BD">
        <w:rPr>
          <w:i/>
        </w:rPr>
        <w:t>прогнозировать</w:t>
      </w:r>
      <w:r w:rsidRPr="007553BD">
        <w:rPr>
          <w:i/>
          <w:spacing w:val="1"/>
        </w:rPr>
        <w:t xml:space="preserve"> </w:t>
      </w:r>
      <w:r w:rsidRPr="007553BD">
        <w:rPr>
          <w:i/>
        </w:rPr>
        <w:t>возможные</w:t>
      </w:r>
      <w:r w:rsidRPr="007553BD">
        <w:rPr>
          <w:i/>
          <w:spacing w:val="1"/>
        </w:rPr>
        <w:t xml:space="preserve"> </w:t>
      </w:r>
      <w:r w:rsidRPr="007553BD">
        <w:rPr>
          <w:i/>
        </w:rPr>
        <w:t>последствия</w:t>
      </w:r>
      <w:r w:rsidRPr="007553BD">
        <w:rPr>
          <w:i/>
          <w:spacing w:val="1"/>
        </w:rPr>
        <w:t xml:space="preserve"> </w:t>
      </w:r>
      <w:r w:rsidRPr="007553BD">
        <w:rPr>
          <w:i/>
        </w:rPr>
        <w:t>деятельности</w:t>
      </w:r>
      <w:r w:rsidRPr="007553BD">
        <w:rPr>
          <w:i/>
          <w:spacing w:val="1"/>
        </w:rPr>
        <w:t xml:space="preserve"> </w:t>
      </w:r>
      <w:r w:rsidRPr="007553BD">
        <w:rPr>
          <w:i/>
        </w:rPr>
        <w:t>человека</w:t>
      </w:r>
      <w:r w:rsidRPr="007553BD">
        <w:rPr>
          <w:i/>
          <w:spacing w:val="1"/>
        </w:rPr>
        <w:t xml:space="preserve"> </w:t>
      </w:r>
      <w:r w:rsidRPr="007553BD">
        <w:rPr>
          <w:i/>
        </w:rPr>
        <w:t>для</w:t>
      </w:r>
      <w:r w:rsidRPr="007553BD">
        <w:rPr>
          <w:i/>
          <w:spacing w:val="1"/>
        </w:rPr>
        <w:t xml:space="preserve"> </w:t>
      </w:r>
      <w:r w:rsidRPr="007553BD">
        <w:rPr>
          <w:i/>
        </w:rPr>
        <w:t>существования</w:t>
      </w:r>
      <w:r w:rsidRPr="007553BD">
        <w:rPr>
          <w:i/>
          <w:spacing w:val="1"/>
        </w:rPr>
        <w:t xml:space="preserve"> </w:t>
      </w:r>
      <w:r w:rsidRPr="007553BD">
        <w:rPr>
          <w:i/>
        </w:rPr>
        <w:t>отдельных</w:t>
      </w:r>
      <w:r w:rsidRPr="007553BD">
        <w:rPr>
          <w:i/>
          <w:spacing w:val="1"/>
        </w:rPr>
        <w:t xml:space="preserve"> </w:t>
      </w:r>
      <w:r w:rsidRPr="007553BD">
        <w:rPr>
          <w:i/>
        </w:rPr>
        <w:t>биологических</w:t>
      </w:r>
      <w:r w:rsidRPr="007553BD">
        <w:rPr>
          <w:i/>
          <w:spacing w:val="1"/>
        </w:rPr>
        <w:t xml:space="preserve"> </w:t>
      </w:r>
      <w:r w:rsidRPr="007553BD">
        <w:rPr>
          <w:i/>
        </w:rPr>
        <w:t>объектов</w:t>
      </w:r>
      <w:r w:rsidRPr="007553BD">
        <w:rPr>
          <w:i/>
          <w:spacing w:val="1"/>
        </w:rPr>
        <w:t xml:space="preserve"> </w:t>
      </w:r>
      <w:r w:rsidRPr="007553BD">
        <w:rPr>
          <w:i/>
        </w:rPr>
        <w:t>и</w:t>
      </w:r>
      <w:r w:rsidRPr="007553BD">
        <w:rPr>
          <w:i/>
          <w:spacing w:val="1"/>
        </w:rPr>
        <w:t xml:space="preserve"> </w:t>
      </w:r>
      <w:r w:rsidRPr="007553BD">
        <w:rPr>
          <w:i/>
        </w:rPr>
        <w:t>целых</w:t>
      </w:r>
      <w:r w:rsidRPr="007553BD">
        <w:rPr>
          <w:i/>
          <w:spacing w:val="1"/>
        </w:rPr>
        <w:t xml:space="preserve"> </w:t>
      </w:r>
      <w:r w:rsidRPr="007553BD">
        <w:rPr>
          <w:i/>
        </w:rPr>
        <w:t>природных</w:t>
      </w:r>
      <w:r w:rsidRPr="007553BD">
        <w:rPr>
          <w:i/>
          <w:spacing w:val="1"/>
        </w:rPr>
        <w:t xml:space="preserve"> </w:t>
      </w:r>
      <w:r w:rsidRPr="007553BD">
        <w:rPr>
          <w:i/>
        </w:rPr>
        <w:t>сообществ.</w:t>
      </w:r>
    </w:p>
    <w:p w14:paraId="5C6EEE18" w14:textId="77777777" w:rsidR="009A3C97" w:rsidRPr="007553BD" w:rsidRDefault="009A3C97" w:rsidP="007553BD">
      <w:pPr>
        <w:ind w:right="53" w:firstLine="284"/>
        <w:jc w:val="both"/>
        <w:rPr>
          <w:i/>
        </w:rPr>
      </w:pPr>
    </w:p>
    <w:p w14:paraId="26B0F90B" w14:textId="77777777" w:rsidR="009A3C97" w:rsidRPr="007553BD" w:rsidRDefault="009A3C97" w:rsidP="007553BD">
      <w:pPr>
        <w:ind w:right="53" w:firstLine="284"/>
        <w:jc w:val="both"/>
      </w:pPr>
    </w:p>
    <w:p w14:paraId="6E4EEB2B" w14:textId="64902B0F" w:rsidR="009A3C97" w:rsidRPr="000B1E44" w:rsidRDefault="00A52D85" w:rsidP="007553BD">
      <w:pPr>
        <w:ind w:right="53" w:firstLine="284"/>
        <w:jc w:val="both"/>
        <w:rPr>
          <w:b/>
          <w:bCs/>
        </w:rPr>
      </w:pPr>
      <w:r>
        <w:rPr>
          <w:b/>
          <w:bCs/>
        </w:rPr>
        <w:t xml:space="preserve">2.1.17 </w:t>
      </w:r>
      <w:r w:rsidR="009A3C97" w:rsidRPr="000B1E44">
        <w:rPr>
          <w:b/>
          <w:bCs/>
        </w:rPr>
        <w:t>РАБОЧАЯ ПРОГРАММА УЧЕБНОГО ПРЕДМЕТА «БИОЛОГИЯ»</w:t>
      </w:r>
      <w:r w:rsidR="009A3C97" w:rsidRPr="000B1E44">
        <w:rPr>
          <w:b/>
          <w:bCs/>
          <w:spacing w:val="-67"/>
        </w:rPr>
        <w:t xml:space="preserve"> </w:t>
      </w:r>
      <w:r w:rsidR="009A3C97" w:rsidRPr="000B1E44">
        <w:rPr>
          <w:b/>
          <w:bCs/>
        </w:rPr>
        <w:t>(УГЛУБЛЕННЫЙ</w:t>
      </w:r>
      <w:r w:rsidR="009A3C97" w:rsidRPr="000B1E44">
        <w:rPr>
          <w:b/>
          <w:bCs/>
          <w:spacing w:val="-1"/>
        </w:rPr>
        <w:t xml:space="preserve"> </w:t>
      </w:r>
      <w:r w:rsidR="009A3C97" w:rsidRPr="000B1E44">
        <w:rPr>
          <w:b/>
          <w:bCs/>
        </w:rPr>
        <w:t>УРОВЕНЬ)</w:t>
      </w:r>
    </w:p>
    <w:p w14:paraId="64A0B818" w14:textId="77777777" w:rsidR="009A3C97" w:rsidRPr="007553BD" w:rsidRDefault="009A3C97" w:rsidP="007553BD">
      <w:pPr>
        <w:ind w:right="53" w:firstLine="284"/>
        <w:jc w:val="both"/>
      </w:pPr>
      <w:r w:rsidRPr="007553BD">
        <w:rPr>
          <w:color w:val="000000"/>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04C36B15" w14:textId="77777777" w:rsidR="009A3C97" w:rsidRPr="007553BD" w:rsidRDefault="009A3C97" w:rsidP="007553BD">
      <w:pPr>
        <w:ind w:right="53" w:firstLine="284"/>
        <w:jc w:val="both"/>
      </w:pPr>
      <w:r w:rsidRPr="007553BD">
        <w:rPr>
          <w:color w:val="000000"/>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57EFA97E" w14:textId="77777777" w:rsidR="009A3C97" w:rsidRPr="007553BD" w:rsidRDefault="009A3C97" w:rsidP="007553BD">
      <w:pPr>
        <w:ind w:right="53" w:firstLine="284"/>
        <w:jc w:val="both"/>
      </w:pPr>
      <w:r w:rsidRPr="007553BD">
        <w:rPr>
          <w:color w:val="000000"/>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20462EB4" w14:textId="77777777" w:rsidR="009A3C97" w:rsidRPr="007553BD" w:rsidRDefault="009A3C97" w:rsidP="007553BD">
      <w:pPr>
        <w:ind w:right="53" w:firstLine="284"/>
        <w:jc w:val="both"/>
      </w:pPr>
      <w:r w:rsidRPr="007553BD">
        <w:rPr>
          <w:color w:val="000000"/>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3F7A6065" w14:textId="77777777" w:rsidR="009A3C97" w:rsidRPr="007553BD" w:rsidRDefault="009A3C97" w:rsidP="007553BD">
      <w:pPr>
        <w:ind w:right="53" w:firstLine="284"/>
        <w:jc w:val="both"/>
      </w:pPr>
      <w:r w:rsidRPr="007553BD">
        <w:rPr>
          <w:color w:val="000000"/>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54D0D496" w14:textId="77777777" w:rsidR="009A3C97" w:rsidRPr="007553BD" w:rsidRDefault="009A3C97" w:rsidP="007553BD">
      <w:pPr>
        <w:ind w:right="53" w:firstLine="284"/>
        <w:jc w:val="both"/>
      </w:pPr>
      <w:r w:rsidRPr="007553BD">
        <w:rPr>
          <w:color w:val="000000"/>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w:t>
      </w:r>
      <w:r w:rsidRPr="007553BD">
        <w:rPr>
          <w:color w:val="000000"/>
        </w:rPr>
        <w:lastRenderedPageBreak/>
        <w:t>учение, основы экологии и учение о биосфере.</w:t>
      </w:r>
    </w:p>
    <w:p w14:paraId="6A786CC9" w14:textId="77777777" w:rsidR="009A3C97" w:rsidRPr="007553BD" w:rsidRDefault="009A3C97" w:rsidP="007553BD">
      <w:pPr>
        <w:ind w:right="53" w:firstLine="284"/>
        <w:jc w:val="both"/>
      </w:pPr>
      <w:r w:rsidRPr="007553BD">
        <w:rPr>
          <w:color w:val="000000"/>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28F2433F" w14:textId="77777777" w:rsidR="009A3C97" w:rsidRPr="007553BD" w:rsidRDefault="009A3C97" w:rsidP="007553BD">
      <w:pPr>
        <w:ind w:right="53" w:firstLine="284"/>
        <w:jc w:val="both"/>
      </w:pPr>
      <w:r w:rsidRPr="007553BD">
        <w:rPr>
          <w:color w:val="000000"/>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710A94C3" w14:textId="77777777" w:rsidR="009A3C97" w:rsidRPr="007553BD" w:rsidRDefault="009A3C97" w:rsidP="007553BD">
      <w:pPr>
        <w:ind w:right="53" w:firstLine="284"/>
        <w:jc w:val="both"/>
      </w:pPr>
      <w:r w:rsidRPr="007553BD">
        <w:rPr>
          <w:color w:val="000000"/>
        </w:rPr>
        <w:t>Достижение цели изучения учебного предмета «Биология» на углублённом уровне обеспечивается решением следующих задач:</w:t>
      </w:r>
    </w:p>
    <w:p w14:paraId="3DF9E49E" w14:textId="77777777" w:rsidR="009A3C97" w:rsidRPr="007553BD" w:rsidRDefault="009A3C97" w:rsidP="007553BD">
      <w:pPr>
        <w:ind w:right="53" w:firstLine="284"/>
        <w:jc w:val="both"/>
      </w:pPr>
      <w:r w:rsidRPr="007553BD">
        <w:rPr>
          <w:color w:val="000000"/>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36C44AE7" w14:textId="77777777" w:rsidR="009A3C97" w:rsidRPr="007553BD" w:rsidRDefault="009A3C97" w:rsidP="007553BD">
      <w:pPr>
        <w:ind w:right="53" w:firstLine="284"/>
        <w:jc w:val="both"/>
      </w:pPr>
      <w:r w:rsidRPr="007553BD">
        <w:rPr>
          <w:color w:val="000000"/>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237A6107" w14:textId="77777777" w:rsidR="009A3C97" w:rsidRPr="007553BD" w:rsidRDefault="009A3C97" w:rsidP="007553BD">
      <w:pPr>
        <w:ind w:right="53" w:firstLine="284"/>
        <w:jc w:val="both"/>
      </w:pPr>
      <w:r w:rsidRPr="007553BD">
        <w:rPr>
          <w:color w:val="000000"/>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28E90C9B" w14:textId="77777777" w:rsidR="009A3C97" w:rsidRPr="007553BD" w:rsidRDefault="009A3C97" w:rsidP="007553BD">
      <w:pPr>
        <w:ind w:right="53" w:firstLine="284"/>
        <w:jc w:val="both"/>
      </w:pPr>
      <w:r w:rsidRPr="007553BD">
        <w:rPr>
          <w:color w:val="000000"/>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0F955F97" w14:textId="77777777" w:rsidR="009A3C97" w:rsidRPr="007553BD" w:rsidRDefault="009A3C97" w:rsidP="007553BD">
      <w:pPr>
        <w:ind w:right="53" w:firstLine="284"/>
        <w:jc w:val="both"/>
      </w:pPr>
      <w:r w:rsidRPr="007553BD">
        <w:rPr>
          <w:color w:val="000000"/>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7080F00E" w14:textId="77777777" w:rsidR="009A3C97" w:rsidRPr="007553BD" w:rsidRDefault="009A3C97" w:rsidP="007553BD">
      <w:pPr>
        <w:ind w:right="53" w:firstLine="284"/>
        <w:jc w:val="both"/>
      </w:pPr>
      <w:r w:rsidRPr="007553BD">
        <w:rPr>
          <w:color w:val="000000"/>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1D863EE0" w14:textId="77777777" w:rsidR="009A3C97" w:rsidRPr="007553BD" w:rsidRDefault="009A3C97" w:rsidP="007553BD">
      <w:pPr>
        <w:ind w:right="53" w:firstLine="284"/>
        <w:jc w:val="both"/>
      </w:pPr>
      <w:r w:rsidRPr="007553BD">
        <w:rPr>
          <w:color w:val="000000"/>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4226DF88" w14:textId="77777777" w:rsidR="009A3C97" w:rsidRPr="007553BD" w:rsidRDefault="009A3C97" w:rsidP="007553BD">
      <w:pPr>
        <w:ind w:right="53" w:firstLine="284"/>
        <w:jc w:val="both"/>
      </w:pPr>
      <w:r w:rsidRPr="007553BD">
        <w:rPr>
          <w:color w:val="000000"/>
        </w:rPr>
        <w:t>‌</w:t>
      </w:r>
      <w:bookmarkStart w:id="18" w:name="ae087229-bc2a-42f7-a634-a0357f20ae55"/>
      <w:r w:rsidRPr="007553BD">
        <w:rPr>
          <w:color w:val="000000"/>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18"/>
      <w:r w:rsidRPr="007553BD">
        <w:rPr>
          <w:color w:val="000000"/>
        </w:rPr>
        <w:t>‌‌</w:t>
      </w:r>
    </w:p>
    <w:p w14:paraId="685A3B2C" w14:textId="77777777" w:rsidR="009A3C97" w:rsidRPr="007553BD" w:rsidRDefault="009A3C97" w:rsidP="007553BD">
      <w:pPr>
        <w:ind w:right="53" w:firstLine="284"/>
        <w:jc w:val="both"/>
      </w:pPr>
      <w:r w:rsidRPr="007553BD">
        <w:rPr>
          <w:color w:val="000000"/>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689CEDDC" w14:textId="77777777" w:rsidR="009A3C97" w:rsidRPr="007553BD" w:rsidRDefault="009A3C97" w:rsidP="007553BD">
      <w:pPr>
        <w:ind w:right="53" w:firstLine="284"/>
        <w:jc w:val="both"/>
      </w:pPr>
      <w:r w:rsidRPr="007553BD">
        <w:rPr>
          <w:color w:val="000000"/>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675DF9D2" w14:textId="77777777" w:rsidR="009A3C97" w:rsidRPr="007553BD" w:rsidRDefault="009A3C97" w:rsidP="007553BD">
      <w:pPr>
        <w:ind w:right="53" w:firstLine="284"/>
        <w:jc w:val="both"/>
        <w:sectPr w:rsidR="009A3C97" w:rsidRPr="007553BD" w:rsidSect="00237C5B">
          <w:pgSz w:w="11906" w:h="16383"/>
          <w:pgMar w:top="709" w:right="570" w:bottom="851" w:left="567" w:header="720" w:footer="720" w:gutter="0"/>
          <w:cols w:space="720"/>
        </w:sectPr>
      </w:pPr>
    </w:p>
    <w:p w14:paraId="1B45D285" w14:textId="77777777" w:rsidR="009A3C97" w:rsidRPr="007553BD" w:rsidRDefault="009A3C97" w:rsidP="007553BD">
      <w:pPr>
        <w:ind w:right="53" w:firstLine="284"/>
        <w:jc w:val="both"/>
      </w:pPr>
      <w:bookmarkStart w:id="19" w:name="block-10450583"/>
      <w:r w:rsidRPr="007553BD">
        <w:rPr>
          <w:color w:val="000000"/>
        </w:rPr>
        <w:lastRenderedPageBreak/>
        <w:t>​</w:t>
      </w:r>
      <w:r w:rsidRPr="007553BD">
        <w:rPr>
          <w:b/>
          <w:color w:val="000000"/>
        </w:rPr>
        <w:t>СОДЕРЖАНИЕ ОБУЧЕНИЯ</w:t>
      </w:r>
    </w:p>
    <w:p w14:paraId="60A9FB00" w14:textId="77777777" w:rsidR="009A3C97" w:rsidRPr="007553BD" w:rsidRDefault="009A3C97" w:rsidP="007553BD">
      <w:pPr>
        <w:ind w:right="53" w:firstLine="284"/>
        <w:jc w:val="both"/>
      </w:pPr>
      <w:r w:rsidRPr="007553BD">
        <w:rPr>
          <w:color w:val="000000"/>
        </w:rPr>
        <w:t>​</w:t>
      </w:r>
    </w:p>
    <w:p w14:paraId="740F2229" w14:textId="77777777" w:rsidR="009A3C97" w:rsidRPr="007553BD" w:rsidRDefault="009A3C97" w:rsidP="007553BD">
      <w:pPr>
        <w:ind w:right="53" w:firstLine="284"/>
        <w:jc w:val="both"/>
      </w:pPr>
      <w:r w:rsidRPr="007553BD">
        <w:rPr>
          <w:b/>
          <w:color w:val="000000"/>
        </w:rPr>
        <w:t>10 КЛАСС</w:t>
      </w:r>
    </w:p>
    <w:p w14:paraId="039E8612" w14:textId="77777777" w:rsidR="009A3C97" w:rsidRPr="007553BD" w:rsidRDefault="009A3C97" w:rsidP="007553BD">
      <w:pPr>
        <w:ind w:right="53" w:firstLine="284"/>
        <w:jc w:val="both"/>
      </w:pPr>
    </w:p>
    <w:p w14:paraId="738A07B9" w14:textId="77777777" w:rsidR="009A3C97" w:rsidRPr="007553BD" w:rsidRDefault="009A3C97" w:rsidP="007553BD">
      <w:pPr>
        <w:ind w:right="53" w:firstLine="284"/>
        <w:jc w:val="both"/>
      </w:pPr>
      <w:r w:rsidRPr="007553BD">
        <w:rPr>
          <w:color w:val="000000"/>
        </w:rPr>
        <w:t xml:space="preserve">Содержание программы, выделенное </w:t>
      </w:r>
      <w:r w:rsidRPr="007553BD">
        <w:rPr>
          <w:i/>
          <w:color w:val="000000"/>
        </w:rPr>
        <w:t>курсивом</w:t>
      </w:r>
      <w:r w:rsidRPr="007553BD">
        <w:rPr>
          <w:color w:val="000000"/>
        </w:rPr>
        <w:t>, не входит в проверку государственной итоговой аттестации (ГИА).</w:t>
      </w:r>
    </w:p>
    <w:p w14:paraId="11574456" w14:textId="77777777" w:rsidR="009A3C97" w:rsidRPr="007553BD" w:rsidRDefault="009A3C97" w:rsidP="007553BD">
      <w:pPr>
        <w:ind w:right="53" w:firstLine="284"/>
        <w:jc w:val="both"/>
      </w:pPr>
      <w:r w:rsidRPr="007553BD">
        <w:rPr>
          <w:b/>
          <w:color w:val="000000"/>
        </w:rPr>
        <w:t xml:space="preserve">Тема 1. Биология как наука </w:t>
      </w:r>
    </w:p>
    <w:p w14:paraId="5BE56218" w14:textId="77777777" w:rsidR="009A3C97" w:rsidRPr="007553BD" w:rsidRDefault="009A3C97" w:rsidP="007553BD">
      <w:pPr>
        <w:ind w:right="53" w:firstLine="284"/>
        <w:jc w:val="both"/>
      </w:pPr>
      <w:r w:rsidRPr="007553BD">
        <w:rPr>
          <w:color w:val="000000"/>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09F11E2B" w14:textId="77777777" w:rsidR="009A3C97" w:rsidRPr="007553BD" w:rsidRDefault="009A3C97" w:rsidP="007553BD">
      <w:pPr>
        <w:ind w:right="53" w:firstLine="284"/>
        <w:jc w:val="both"/>
      </w:pPr>
      <w:r w:rsidRPr="007553BD">
        <w:rPr>
          <w:color w:val="000000"/>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021F1D3C" w14:textId="77777777" w:rsidR="009A3C97" w:rsidRPr="007553BD" w:rsidRDefault="009A3C97" w:rsidP="007553BD">
      <w:pPr>
        <w:ind w:right="53" w:firstLine="284"/>
        <w:jc w:val="both"/>
      </w:pPr>
      <w:r w:rsidRPr="007553BD">
        <w:rPr>
          <w:b/>
          <w:color w:val="000000"/>
        </w:rPr>
        <w:t>Демонстрации</w:t>
      </w:r>
    </w:p>
    <w:p w14:paraId="7EB13074" w14:textId="77777777" w:rsidR="009A3C97" w:rsidRPr="007553BD" w:rsidRDefault="009A3C97" w:rsidP="007553BD">
      <w:pPr>
        <w:ind w:right="53" w:firstLine="284"/>
        <w:jc w:val="both"/>
      </w:pPr>
      <w:r w:rsidRPr="007553BD">
        <w:rPr>
          <w:color w:val="000000"/>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14:paraId="6E9CD20B" w14:textId="77777777" w:rsidR="009A3C97" w:rsidRPr="007553BD" w:rsidRDefault="009A3C97" w:rsidP="007553BD">
      <w:pPr>
        <w:ind w:right="53" w:firstLine="284"/>
        <w:jc w:val="both"/>
      </w:pPr>
      <w:r w:rsidRPr="007553BD">
        <w:rPr>
          <w:color w:val="000000"/>
        </w:rPr>
        <w:t>Таблицы и схемы: «Связь биологии с другими науками», «Система биологических наук».</w:t>
      </w:r>
    </w:p>
    <w:p w14:paraId="1132E32A" w14:textId="77777777" w:rsidR="009A3C97" w:rsidRPr="007553BD" w:rsidRDefault="009A3C97" w:rsidP="007553BD">
      <w:pPr>
        <w:ind w:right="53" w:firstLine="284"/>
        <w:jc w:val="both"/>
      </w:pPr>
      <w:r w:rsidRPr="007553BD">
        <w:rPr>
          <w:b/>
          <w:color w:val="000000"/>
        </w:rPr>
        <w:t>Тема 2. Живые системы и их изучение</w:t>
      </w:r>
    </w:p>
    <w:p w14:paraId="68417CC6" w14:textId="77777777" w:rsidR="009A3C97" w:rsidRPr="007553BD" w:rsidRDefault="009A3C97" w:rsidP="007553BD">
      <w:pPr>
        <w:ind w:right="53" w:firstLine="284"/>
        <w:jc w:val="both"/>
      </w:pPr>
      <w:r w:rsidRPr="007553BD">
        <w:rPr>
          <w:color w:val="000000"/>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335CB2D0" w14:textId="77777777" w:rsidR="009A3C97" w:rsidRPr="007553BD" w:rsidRDefault="009A3C97" w:rsidP="007553BD">
      <w:pPr>
        <w:ind w:right="53" w:firstLine="284"/>
        <w:jc w:val="both"/>
      </w:pPr>
      <w:r w:rsidRPr="007553BD">
        <w:rPr>
          <w:color w:val="000000"/>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0644AB36" w14:textId="77777777" w:rsidR="009A3C97" w:rsidRPr="007553BD" w:rsidRDefault="009A3C97" w:rsidP="007553BD">
      <w:pPr>
        <w:ind w:right="53" w:firstLine="284"/>
        <w:jc w:val="both"/>
      </w:pPr>
      <w:r w:rsidRPr="007553BD">
        <w:rPr>
          <w:color w:val="000000"/>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1368DB56" w14:textId="77777777" w:rsidR="009A3C97" w:rsidRPr="007553BD" w:rsidRDefault="009A3C97" w:rsidP="007553BD">
      <w:pPr>
        <w:ind w:right="53" w:firstLine="284"/>
        <w:jc w:val="both"/>
      </w:pPr>
      <w:r w:rsidRPr="007553BD">
        <w:rPr>
          <w:b/>
          <w:color w:val="000000"/>
        </w:rPr>
        <w:t>Демонстрации</w:t>
      </w:r>
    </w:p>
    <w:p w14:paraId="38B325DE" w14:textId="77777777" w:rsidR="009A3C97" w:rsidRPr="007553BD" w:rsidRDefault="009A3C97" w:rsidP="007553BD">
      <w:pPr>
        <w:ind w:right="53" w:firstLine="284"/>
        <w:jc w:val="both"/>
      </w:pPr>
      <w:r w:rsidRPr="007553BD">
        <w:rPr>
          <w:color w:val="000000"/>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4BC09542" w14:textId="77777777" w:rsidR="009A3C97" w:rsidRPr="007553BD" w:rsidRDefault="009A3C97" w:rsidP="007553BD">
      <w:pPr>
        <w:ind w:right="53" w:firstLine="284"/>
        <w:jc w:val="both"/>
      </w:pPr>
      <w:r w:rsidRPr="007553BD">
        <w:rPr>
          <w:color w:val="000000"/>
        </w:rPr>
        <w:t>Оборудование: лабораторное оборудование для проведения наблюдений, измерений, экспериментов.</w:t>
      </w:r>
    </w:p>
    <w:p w14:paraId="362AD620"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«Использование различных методов при изучении живых систем».</w:t>
      </w:r>
    </w:p>
    <w:p w14:paraId="2465589A" w14:textId="77777777" w:rsidR="009A3C97" w:rsidRPr="007553BD" w:rsidRDefault="009A3C97" w:rsidP="007553BD">
      <w:pPr>
        <w:ind w:right="53" w:firstLine="284"/>
        <w:jc w:val="both"/>
      </w:pPr>
      <w:r w:rsidRPr="007553BD">
        <w:rPr>
          <w:b/>
          <w:color w:val="000000"/>
        </w:rPr>
        <w:t>Тема 3. Биология клетки</w:t>
      </w:r>
    </w:p>
    <w:p w14:paraId="5F04D0A7" w14:textId="77777777" w:rsidR="009A3C97" w:rsidRPr="007553BD" w:rsidRDefault="009A3C97" w:rsidP="007553BD">
      <w:pPr>
        <w:ind w:right="53" w:firstLine="284"/>
        <w:jc w:val="both"/>
      </w:pPr>
      <w:r w:rsidRPr="007553BD">
        <w:rPr>
          <w:color w:val="000000"/>
        </w:rPr>
        <w:t>Клетка – структурно-функциональная единица живого. История открытия клетки. Работы Р. Гука, А. Левенгука. Клеточная теория (Т. Шванн, М. Шлейден, Р. Вирхов). Основные положения современной клеточной теории.</w:t>
      </w:r>
    </w:p>
    <w:p w14:paraId="56C58629" w14:textId="77777777" w:rsidR="009A3C97" w:rsidRPr="007553BD" w:rsidRDefault="009A3C97" w:rsidP="007553BD">
      <w:pPr>
        <w:ind w:right="53" w:firstLine="284"/>
        <w:jc w:val="both"/>
      </w:pPr>
      <w:r w:rsidRPr="007553BD">
        <w:rPr>
          <w:color w:val="000000"/>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7553BD">
        <w:rPr>
          <w:i/>
          <w:color w:val="000000"/>
        </w:rPr>
        <w:t>Изучение фиксированных клеток</w:t>
      </w:r>
      <w:r w:rsidRPr="007553BD">
        <w:rPr>
          <w:color w:val="000000"/>
        </w:rPr>
        <w:t xml:space="preserve">. Электронная микроскопия. </w:t>
      </w:r>
      <w:r w:rsidRPr="007553BD">
        <w:rPr>
          <w:i/>
          <w:color w:val="000000"/>
        </w:rPr>
        <w:t>Конфокальная микроскопия. Витальное (прижизненное) изучение клеток.</w:t>
      </w:r>
    </w:p>
    <w:p w14:paraId="72B8B785" w14:textId="77777777" w:rsidR="009A3C97" w:rsidRPr="007553BD" w:rsidRDefault="009A3C97" w:rsidP="007553BD">
      <w:pPr>
        <w:ind w:right="53" w:firstLine="284"/>
        <w:jc w:val="both"/>
      </w:pPr>
      <w:r w:rsidRPr="007553BD">
        <w:rPr>
          <w:b/>
          <w:color w:val="000000"/>
        </w:rPr>
        <w:t>Демонстрации</w:t>
      </w:r>
    </w:p>
    <w:p w14:paraId="33656759" w14:textId="77777777" w:rsidR="009A3C97" w:rsidRPr="007553BD" w:rsidRDefault="009A3C97" w:rsidP="007553BD">
      <w:pPr>
        <w:ind w:right="53" w:firstLine="284"/>
        <w:jc w:val="both"/>
      </w:pPr>
      <w:r w:rsidRPr="007553BD">
        <w:rPr>
          <w:color w:val="000000"/>
        </w:rPr>
        <w:t>Портреты: Р. Гук, А. Левенгук, Т. Шванн, М. Шлейден, Р. Вирхов, К. М. Бэр.</w:t>
      </w:r>
    </w:p>
    <w:p w14:paraId="543A88E3" w14:textId="77777777" w:rsidR="009A3C97" w:rsidRPr="007553BD" w:rsidRDefault="009A3C97" w:rsidP="007553BD">
      <w:pPr>
        <w:ind w:right="53" w:firstLine="284"/>
        <w:jc w:val="both"/>
      </w:pPr>
      <w:r w:rsidRPr="007553BD">
        <w:rPr>
          <w:color w:val="000000"/>
        </w:rPr>
        <w:t>Таблицы и схемы: «Световой микроскоп», «Электронный микроскоп», «История развития методов микроскопии».</w:t>
      </w:r>
    </w:p>
    <w:p w14:paraId="64A25836" w14:textId="77777777" w:rsidR="009A3C97" w:rsidRPr="007553BD" w:rsidRDefault="009A3C97" w:rsidP="007553BD">
      <w:pPr>
        <w:ind w:right="53" w:firstLine="284"/>
        <w:jc w:val="both"/>
      </w:pPr>
      <w:r w:rsidRPr="007553BD">
        <w:rPr>
          <w:color w:val="000000"/>
        </w:rPr>
        <w:t>Оборудование: световой микроскоп, микропрепараты растительных, животных и бактериальных клеток.</w:t>
      </w:r>
    </w:p>
    <w:p w14:paraId="431EF119"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методов клеточной биологии (хроматография, электрофорез, дифференциальное центрифугирование, ПЦР)».</w:t>
      </w:r>
    </w:p>
    <w:p w14:paraId="151431FD" w14:textId="77777777" w:rsidR="009A3C97" w:rsidRPr="007553BD" w:rsidRDefault="009A3C97" w:rsidP="007553BD">
      <w:pPr>
        <w:ind w:right="53" w:firstLine="284"/>
        <w:jc w:val="both"/>
      </w:pPr>
      <w:r w:rsidRPr="007553BD">
        <w:rPr>
          <w:b/>
          <w:color w:val="000000"/>
        </w:rPr>
        <w:t>Тема 4. Химическая организация клетки</w:t>
      </w:r>
    </w:p>
    <w:p w14:paraId="42CE6B96" w14:textId="77777777" w:rsidR="009A3C97" w:rsidRPr="007553BD" w:rsidRDefault="009A3C97" w:rsidP="007553BD">
      <w:pPr>
        <w:ind w:right="53" w:firstLine="284"/>
        <w:jc w:val="both"/>
      </w:pPr>
      <w:r w:rsidRPr="007553BD">
        <w:rPr>
          <w:color w:val="000000"/>
        </w:rPr>
        <w:t>Химический состав клетки. Макро-, микро- и ультрамикроэлементы.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04022792" w14:textId="77777777" w:rsidR="009A3C97" w:rsidRPr="007553BD" w:rsidRDefault="009A3C97" w:rsidP="007553BD">
      <w:pPr>
        <w:ind w:right="53" w:firstLine="284"/>
        <w:jc w:val="both"/>
      </w:pPr>
      <w:r w:rsidRPr="007553BD">
        <w:rPr>
          <w:color w:val="000000"/>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7553BD">
        <w:rPr>
          <w:i/>
          <w:color w:val="000000"/>
        </w:rPr>
        <w:t>Прионы</w:t>
      </w:r>
      <w:r w:rsidRPr="007553BD">
        <w:rPr>
          <w:color w:val="000000"/>
        </w:rPr>
        <w:t>.</w:t>
      </w:r>
    </w:p>
    <w:p w14:paraId="61B4C9DA" w14:textId="77777777" w:rsidR="009A3C97" w:rsidRPr="007553BD" w:rsidRDefault="009A3C97" w:rsidP="007553BD">
      <w:pPr>
        <w:ind w:right="53" w:firstLine="284"/>
        <w:jc w:val="both"/>
      </w:pPr>
      <w:r w:rsidRPr="007553BD">
        <w:rPr>
          <w:color w:val="000000"/>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6FB0AAC7" w14:textId="77777777" w:rsidR="009A3C97" w:rsidRPr="007553BD" w:rsidRDefault="009A3C97" w:rsidP="007553BD">
      <w:pPr>
        <w:ind w:right="53" w:firstLine="284"/>
        <w:jc w:val="both"/>
      </w:pPr>
      <w:r w:rsidRPr="007553BD">
        <w:rPr>
          <w:color w:val="000000"/>
        </w:rPr>
        <w:lastRenderedPageBreak/>
        <w:t>Липиды. Гидрофильно-гидрофобные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6794746D" w14:textId="77777777" w:rsidR="009A3C97" w:rsidRPr="007553BD" w:rsidRDefault="009A3C97" w:rsidP="007553BD">
      <w:pPr>
        <w:ind w:right="53" w:firstLine="284"/>
        <w:jc w:val="both"/>
      </w:pPr>
      <w:r w:rsidRPr="007553BD">
        <w:rPr>
          <w:color w:val="000000"/>
        </w:rPr>
        <w:t>Нуклеиновые кислоты. ДНК и РНК. Строение нуклеиновых кислот. Нуклеотиды. Принцип комплементарности. Правило Чаргаффа. Структура ДНК – двойная спираль. Местонахождение и биологические функции ДНК. Виды РНК. Функции РНК в клетке.</w:t>
      </w:r>
    </w:p>
    <w:p w14:paraId="4543553C" w14:textId="77777777" w:rsidR="009A3C97" w:rsidRPr="007553BD" w:rsidRDefault="009A3C97" w:rsidP="007553BD">
      <w:pPr>
        <w:ind w:right="53" w:firstLine="284"/>
        <w:jc w:val="both"/>
      </w:pPr>
      <w:r w:rsidRPr="007553BD">
        <w:rPr>
          <w:color w:val="000000"/>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7553BD">
        <w:rPr>
          <w:i/>
          <w:color w:val="000000"/>
        </w:rPr>
        <w:t>Другие нуклеозидтрифосфаты (НТФ).</w:t>
      </w:r>
      <w:r w:rsidRPr="007553BD">
        <w:rPr>
          <w:color w:val="000000"/>
        </w:rPr>
        <w:t xml:space="preserve"> Секвенирование ДНК. </w:t>
      </w:r>
      <w:r w:rsidRPr="007553BD">
        <w:rPr>
          <w:i/>
          <w:color w:val="000000"/>
        </w:rPr>
        <w:t>Методы геномики, транскриптомики, протеомики.</w:t>
      </w:r>
    </w:p>
    <w:p w14:paraId="4329BE41" w14:textId="77777777" w:rsidR="009A3C97" w:rsidRPr="007553BD" w:rsidRDefault="009A3C97" w:rsidP="007553BD">
      <w:pPr>
        <w:ind w:right="53" w:firstLine="284"/>
        <w:jc w:val="both"/>
      </w:pPr>
      <w:r w:rsidRPr="007553BD">
        <w:rPr>
          <w:color w:val="000000"/>
        </w:rPr>
        <w:t xml:space="preserve">Структурная биология: биохимические и биофизические исследования состава и пространственной структуры биомолекул. </w:t>
      </w:r>
      <w:r w:rsidRPr="007553BD">
        <w:rPr>
          <w:i/>
          <w:color w:val="000000"/>
        </w:rPr>
        <w:t>Моделирование структуры и функций биомолекул и их комплексов. Компьютерный дизайн и органический синтез биомолекул и их неприродных аналогов.</w:t>
      </w:r>
    </w:p>
    <w:p w14:paraId="3374AD30" w14:textId="77777777" w:rsidR="009A3C97" w:rsidRPr="007553BD" w:rsidRDefault="009A3C97" w:rsidP="007553BD">
      <w:pPr>
        <w:ind w:right="53" w:firstLine="284"/>
        <w:jc w:val="both"/>
      </w:pPr>
      <w:r w:rsidRPr="007553BD">
        <w:rPr>
          <w:b/>
          <w:color w:val="000000"/>
        </w:rPr>
        <w:t>Демонстрации</w:t>
      </w:r>
    </w:p>
    <w:p w14:paraId="1E24E1A8" w14:textId="77777777" w:rsidR="009A3C97" w:rsidRPr="007553BD" w:rsidRDefault="009A3C97" w:rsidP="007553BD">
      <w:pPr>
        <w:ind w:right="53" w:firstLine="284"/>
        <w:jc w:val="both"/>
      </w:pPr>
      <w:r w:rsidRPr="007553BD">
        <w:rPr>
          <w:color w:val="000000"/>
        </w:rPr>
        <w:t>Портреты: Л. Полинг, Дж. Уотсон, Ф. Крик, М. Уилкинс, Р. Франклин, Ф. Сэнгер, С. Прузинер.</w:t>
      </w:r>
    </w:p>
    <w:p w14:paraId="07F1ADFF" w14:textId="77777777" w:rsidR="009A3C97" w:rsidRPr="007553BD" w:rsidRDefault="009A3C97" w:rsidP="007553BD">
      <w:pPr>
        <w:ind w:right="53" w:firstLine="284"/>
        <w:jc w:val="both"/>
      </w:pPr>
      <w:r w:rsidRPr="007553BD">
        <w:rPr>
          <w:color w:val="000000"/>
        </w:rPr>
        <w:t>Диаграммы: «Распределение химических элементов в неживой природе», «Распределение химических элементов в живой природе».</w:t>
      </w:r>
    </w:p>
    <w:p w14:paraId="5DACB972" w14:textId="77777777" w:rsidR="009A3C97" w:rsidRPr="007553BD" w:rsidRDefault="009A3C97" w:rsidP="007553BD">
      <w:pPr>
        <w:ind w:right="53" w:firstLine="284"/>
        <w:jc w:val="both"/>
      </w:pPr>
      <w:r w:rsidRPr="007553BD">
        <w:rPr>
          <w:color w:val="000000"/>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465331E4" w14:textId="77777777" w:rsidR="009A3C97" w:rsidRPr="007553BD" w:rsidRDefault="009A3C97" w:rsidP="007553BD">
      <w:pPr>
        <w:ind w:right="53" w:firstLine="284"/>
        <w:jc w:val="both"/>
      </w:pPr>
      <w:r w:rsidRPr="007553BD">
        <w:rPr>
          <w:color w:val="000000"/>
        </w:rPr>
        <w:t>Оборудование: химическая посуда и оборудование.</w:t>
      </w:r>
    </w:p>
    <w:p w14:paraId="00ADCBC1"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«Обнаружение белков с помощью качественных реакций».</w:t>
      </w:r>
    </w:p>
    <w:p w14:paraId="266E4903"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«Исследование нуклеиновых кислот, выделенных из клеток различных организмов».</w:t>
      </w:r>
    </w:p>
    <w:p w14:paraId="6FF3BDC6" w14:textId="77777777" w:rsidR="009A3C97" w:rsidRPr="007553BD" w:rsidRDefault="009A3C97" w:rsidP="007553BD">
      <w:pPr>
        <w:ind w:right="53" w:firstLine="284"/>
        <w:jc w:val="both"/>
      </w:pPr>
      <w:r w:rsidRPr="007553BD">
        <w:rPr>
          <w:b/>
          <w:color w:val="000000"/>
        </w:rPr>
        <w:t>Тема 5. Строение и функции клетки</w:t>
      </w:r>
    </w:p>
    <w:p w14:paraId="74C4376C" w14:textId="77777777" w:rsidR="009A3C97" w:rsidRPr="007553BD" w:rsidRDefault="009A3C97" w:rsidP="007553BD">
      <w:pPr>
        <w:ind w:right="53" w:firstLine="284"/>
        <w:jc w:val="both"/>
      </w:pPr>
      <w:r w:rsidRPr="007553BD">
        <w:rPr>
          <w:color w:val="000000"/>
        </w:rPr>
        <w:t>Типы клеток: эукариотическая и прокариотическая. Структурно-функциональные образования клетки.</w:t>
      </w:r>
    </w:p>
    <w:p w14:paraId="268F0E6A" w14:textId="77777777" w:rsidR="009A3C97" w:rsidRPr="007553BD" w:rsidRDefault="009A3C97" w:rsidP="007553BD">
      <w:pPr>
        <w:ind w:right="53" w:firstLine="284"/>
        <w:jc w:val="both"/>
      </w:pPr>
      <w:r w:rsidRPr="007553BD">
        <w:rPr>
          <w:color w:val="000000"/>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5928CCCD" w14:textId="77777777" w:rsidR="009A3C97" w:rsidRPr="007553BD" w:rsidRDefault="009A3C97" w:rsidP="007553BD">
      <w:pPr>
        <w:ind w:right="53" w:firstLine="284"/>
        <w:jc w:val="both"/>
      </w:pPr>
      <w:r w:rsidRPr="007553BD">
        <w:rPr>
          <w:color w:val="000000"/>
        </w:rPr>
        <w:t>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пиноцитоз, фагоцитоз. Экзоцитоз. Клеточная стенка. Структура и функции клеточной стенки растений, грибов.</w:t>
      </w:r>
    </w:p>
    <w:p w14:paraId="0D45BB94" w14:textId="77777777" w:rsidR="009A3C97" w:rsidRPr="007553BD" w:rsidRDefault="009A3C97" w:rsidP="007553BD">
      <w:pPr>
        <w:ind w:right="53" w:firstLine="284"/>
        <w:jc w:val="both"/>
      </w:pPr>
      <w:r w:rsidRPr="007553BD">
        <w:rPr>
          <w:color w:val="000000"/>
        </w:rPr>
        <w:t xml:space="preserve">Цитоплазма. Цитозоль. Цитоскелет. Движение цитоплазмы. Органоиды клетки. Одномембранные органоиды клетки: эндоплазматическая сеть (ЭПС), аппарат Гольджи, лизосомы, их строение и функции. Взаимосвязь одномембранных органоидов клетки. Строение гранулярного ретикулума. </w:t>
      </w:r>
      <w:r w:rsidRPr="007553BD">
        <w:rPr>
          <w:i/>
          <w:color w:val="000000"/>
        </w:rPr>
        <w:t xml:space="preserve">Механизм направления белков в ЭПС. </w:t>
      </w:r>
      <w:r w:rsidRPr="007553BD">
        <w:rPr>
          <w:color w:val="000000"/>
        </w:rPr>
        <w:t xml:space="preserve">Синтез растворимых белков. Синтез клеточных мембран. Гладкий (агранулярный) эндоплазматический ретикулум. Секреторная функция аппарата Гольджи. </w:t>
      </w:r>
      <w:r w:rsidRPr="007553BD">
        <w:rPr>
          <w:i/>
          <w:color w:val="000000"/>
        </w:rPr>
        <w:t>Модификация белков в аппарате Гольджи. Сортировка белков в аппарате Гольджи.</w:t>
      </w:r>
      <w:r w:rsidRPr="007553BD">
        <w:rPr>
          <w:color w:val="000000"/>
        </w:rPr>
        <w:t xml:space="preserve"> Транспорт веществ в клетке. Вакуоли растительных клеток. Клеточный сок. Тургор.</w:t>
      </w:r>
    </w:p>
    <w:p w14:paraId="4739CDD8" w14:textId="77777777" w:rsidR="009A3C97" w:rsidRPr="007553BD" w:rsidRDefault="009A3C97" w:rsidP="007553BD">
      <w:pPr>
        <w:ind w:right="53" w:firstLine="284"/>
        <w:jc w:val="both"/>
      </w:pPr>
      <w:r w:rsidRPr="007553BD">
        <w:rPr>
          <w:color w:val="000000"/>
        </w:rPr>
        <w:t xml:space="preserve">Полуавтономные органоиды клетки: митохондрии, пластиды. </w:t>
      </w:r>
      <w:r w:rsidRPr="007553BD">
        <w:rPr>
          <w:i/>
          <w:color w:val="000000"/>
        </w:rPr>
        <w:t>Происхождение митохондрий и пластид. Симбиогенез (К.С. Мережковский, Л. Маргулис)</w:t>
      </w:r>
      <w:r w:rsidRPr="007553BD">
        <w:rPr>
          <w:color w:val="000000"/>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0F9AB056" w14:textId="77777777" w:rsidR="009A3C97" w:rsidRPr="007553BD" w:rsidRDefault="009A3C97" w:rsidP="007553BD">
      <w:pPr>
        <w:ind w:right="53" w:firstLine="284"/>
        <w:jc w:val="both"/>
      </w:pPr>
      <w:r w:rsidRPr="007553BD">
        <w:rPr>
          <w:color w:val="000000"/>
        </w:rPr>
        <w:t xml:space="preserve">Немембранные органоиды клетки Строение и функции немембранных органоидов клетки. Рибосомы. </w:t>
      </w:r>
      <w:r w:rsidRPr="007553BD">
        <w:rPr>
          <w:i/>
          <w:color w:val="000000"/>
        </w:rPr>
        <w:t>Промежуточные филаменты</w:t>
      </w:r>
      <w:r w:rsidRPr="007553BD">
        <w:rPr>
          <w:color w:val="000000"/>
        </w:rPr>
        <w:t xml:space="preserve">. Микрофиламенты. </w:t>
      </w:r>
      <w:r w:rsidRPr="007553BD">
        <w:rPr>
          <w:i/>
          <w:color w:val="000000"/>
        </w:rPr>
        <w:t>Актиновые микрофиламенты</w:t>
      </w:r>
      <w:r w:rsidRPr="007553BD">
        <w:rPr>
          <w:color w:val="000000"/>
        </w:rPr>
        <w:t xml:space="preserve">. Мышечные клетки. </w:t>
      </w:r>
      <w:r w:rsidRPr="007553BD">
        <w:rPr>
          <w:i/>
          <w:color w:val="000000"/>
        </w:rPr>
        <w:t>Актиновые компоненты немышечных клеток.</w:t>
      </w:r>
      <w:r w:rsidRPr="007553BD">
        <w:rPr>
          <w:color w:val="000000"/>
        </w:rPr>
        <w:t xml:space="preserve"> Микротрубочки. Клеточный центр. Строение и движение жгутиков и ресничек. Микротрубочки цитоплазмы. Центриоль. </w:t>
      </w:r>
      <w:r w:rsidRPr="007553BD">
        <w:rPr>
          <w:i/>
          <w:color w:val="000000"/>
        </w:rPr>
        <w:t>Белки, ассоциированные с микрофиламентами и микротрубочками. Моторные белки.</w:t>
      </w:r>
    </w:p>
    <w:p w14:paraId="3C6B970E" w14:textId="77777777" w:rsidR="009A3C97" w:rsidRPr="007553BD" w:rsidRDefault="009A3C97" w:rsidP="007553BD">
      <w:pPr>
        <w:ind w:right="53" w:firstLine="284"/>
        <w:jc w:val="both"/>
      </w:pPr>
      <w:r w:rsidRPr="007553BD">
        <w:rPr>
          <w:color w:val="000000"/>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интерфазном ядре. </w:t>
      </w:r>
      <w:r w:rsidRPr="007553BD">
        <w:rPr>
          <w:i/>
          <w:color w:val="000000"/>
        </w:rPr>
        <w:t>Эухроматин и гетерохроматин</w:t>
      </w:r>
      <w:r w:rsidRPr="007553BD">
        <w:rPr>
          <w:color w:val="000000"/>
        </w:rPr>
        <w:t xml:space="preserve">. Белки хроматина – гистоны. </w:t>
      </w:r>
      <w:r w:rsidRPr="007553BD">
        <w:rPr>
          <w:i/>
          <w:color w:val="000000"/>
        </w:rPr>
        <w:t>Динамика ядерной оболочки в митозе. Ядерный транспорт.</w:t>
      </w:r>
    </w:p>
    <w:p w14:paraId="068EB654" w14:textId="77777777" w:rsidR="009A3C97" w:rsidRPr="007553BD" w:rsidRDefault="009A3C97" w:rsidP="007553BD">
      <w:pPr>
        <w:ind w:right="53" w:firstLine="284"/>
        <w:jc w:val="both"/>
      </w:pPr>
      <w:r w:rsidRPr="007553BD">
        <w:rPr>
          <w:color w:val="000000"/>
        </w:rPr>
        <w:t>Клеточные включения. Сравнительная характеристика клеток эукариот (растительной, животной, грибной).</w:t>
      </w:r>
    </w:p>
    <w:p w14:paraId="2BF55782" w14:textId="77777777" w:rsidR="009A3C97" w:rsidRPr="007553BD" w:rsidRDefault="009A3C97" w:rsidP="007553BD">
      <w:pPr>
        <w:ind w:right="53" w:firstLine="284"/>
        <w:jc w:val="both"/>
      </w:pPr>
      <w:r w:rsidRPr="007553BD">
        <w:rPr>
          <w:b/>
          <w:color w:val="000000"/>
        </w:rPr>
        <w:t>Демонстрации</w:t>
      </w:r>
    </w:p>
    <w:p w14:paraId="7E2AE965" w14:textId="77777777" w:rsidR="009A3C97" w:rsidRPr="007553BD" w:rsidRDefault="009A3C97" w:rsidP="007553BD">
      <w:pPr>
        <w:ind w:right="53" w:firstLine="284"/>
        <w:jc w:val="both"/>
      </w:pPr>
      <w:r w:rsidRPr="007553BD">
        <w:rPr>
          <w:color w:val="000000"/>
        </w:rPr>
        <w:t>Портреты: К.С. Мережковский, Л. Маргулис.</w:t>
      </w:r>
    </w:p>
    <w:p w14:paraId="4F48B95B" w14:textId="77777777" w:rsidR="009A3C97" w:rsidRPr="007553BD" w:rsidRDefault="009A3C97" w:rsidP="007553BD">
      <w:pPr>
        <w:ind w:right="53" w:firstLine="284"/>
        <w:jc w:val="both"/>
      </w:pPr>
      <w:r w:rsidRPr="007553BD">
        <w:rPr>
          <w:color w:val="000000"/>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33FBC707" w14:textId="77777777" w:rsidR="009A3C97" w:rsidRPr="007553BD" w:rsidRDefault="009A3C97" w:rsidP="007553BD">
      <w:pPr>
        <w:ind w:right="53" w:firstLine="284"/>
        <w:jc w:val="both"/>
      </w:pPr>
      <w:r w:rsidRPr="007553BD">
        <w:rPr>
          <w:color w:val="000000"/>
        </w:rPr>
        <w:t>Оборудование: световой микроскоп, микропрепараты растительных, животных клеток, микропрепараты бактериальных клеток.</w:t>
      </w:r>
    </w:p>
    <w:p w14:paraId="5D0F31C1"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строения клеток различных организмов».</w:t>
      </w:r>
    </w:p>
    <w:p w14:paraId="2AF4ADA1"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свойств клеточной мембраны».</w:t>
      </w:r>
    </w:p>
    <w:p w14:paraId="07B5BE47"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«Исследование плазмолиза и деплазмолиза в растительных клетках».</w:t>
      </w:r>
    </w:p>
    <w:p w14:paraId="62515387" w14:textId="77777777" w:rsidR="009A3C97" w:rsidRPr="007553BD" w:rsidRDefault="009A3C97" w:rsidP="007553BD">
      <w:pPr>
        <w:ind w:right="53" w:firstLine="284"/>
        <w:jc w:val="both"/>
      </w:pPr>
      <w:r w:rsidRPr="007553BD">
        <w:rPr>
          <w:b/>
          <w:color w:val="000000"/>
        </w:rPr>
        <w:lastRenderedPageBreak/>
        <w:t>Практическая работа</w:t>
      </w:r>
      <w:r w:rsidRPr="007553BD">
        <w:rPr>
          <w:color w:val="000000"/>
        </w:rPr>
        <w:t xml:space="preserve"> «Изучение движения цитоплазмы в растительных клетках».</w:t>
      </w:r>
    </w:p>
    <w:p w14:paraId="64FE428C" w14:textId="77777777" w:rsidR="009A3C97" w:rsidRPr="007553BD" w:rsidRDefault="009A3C97" w:rsidP="007553BD">
      <w:pPr>
        <w:ind w:right="53" w:firstLine="284"/>
        <w:jc w:val="both"/>
      </w:pPr>
      <w:r w:rsidRPr="007553BD">
        <w:rPr>
          <w:b/>
          <w:color w:val="000000"/>
        </w:rPr>
        <w:t>Тема 6. Обмен веществ и превращение энергии в клетке</w:t>
      </w:r>
    </w:p>
    <w:p w14:paraId="094BF344" w14:textId="77777777" w:rsidR="009A3C97" w:rsidRPr="007553BD" w:rsidRDefault="009A3C97" w:rsidP="007553BD">
      <w:pPr>
        <w:ind w:right="53" w:firstLine="284"/>
        <w:jc w:val="both"/>
      </w:pPr>
      <w:r w:rsidRPr="007553BD">
        <w:rPr>
          <w:color w:val="000000"/>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41C03B97" w14:textId="77777777" w:rsidR="009A3C97" w:rsidRPr="007553BD" w:rsidRDefault="009A3C97" w:rsidP="007553BD">
      <w:pPr>
        <w:ind w:right="53" w:firstLine="284"/>
        <w:jc w:val="both"/>
      </w:pPr>
      <w:r w:rsidRPr="007553BD">
        <w:rPr>
          <w:color w:val="000000"/>
        </w:rPr>
        <w:t xml:space="preserve">Первичный синтез органических веществ в клетке. Фотосинтез. </w:t>
      </w:r>
      <w:r w:rsidRPr="007553BD">
        <w:rPr>
          <w:i/>
          <w:color w:val="000000"/>
        </w:rPr>
        <w:t>Аноксигенный и оксигенный фотосинтез у бактерий</w:t>
      </w:r>
      <w:r w:rsidRPr="007553BD">
        <w:rPr>
          <w:color w:val="000000"/>
        </w:rPr>
        <w:t xml:space="preserve">. </w:t>
      </w:r>
      <w:r w:rsidRPr="007553BD">
        <w:rPr>
          <w:i/>
          <w:color w:val="000000"/>
        </w:rPr>
        <w:t>Светособирающие пигменты и пигменты реакционного центра</w:t>
      </w:r>
      <w:r w:rsidRPr="007553BD">
        <w:rPr>
          <w:color w:val="000000"/>
        </w:rPr>
        <w:t xml:space="preserve">. Роль хлоропластов в процессе фотосинтеза. Световая и темновая фазы. </w:t>
      </w:r>
      <w:r w:rsidRPr="007553BD">
        <w:rPr>
          <w:i/>
          <w:color w:val="000000"/>
        </w:rPr>
        <w:t>Фотодыхание, С</w:t>
      </w:r>
      <w:r w:rsidRPr="007553BD">
        <w:rPr>
          <w:i/>
          <w:color w:val="000000"/>
          <w:vertAlign w:val="subscript"/>
        </w:rPr>
        <w:t>3-</w:t>
      </w:r>
      <w:r w:rsidRPr="007553BD">
        <w:rPr>
          <w:i/>
          <w:color w:val="000000"/>
        </w:rPr>
        <w:t>, C</w:t>
      </w:r>
      <w:r w:rsidRPr="007553BD">
        <w:rPr>
          <w:i/>
          <w:color w:val="000000"/>
          <w:vertAlign w:val="subscript"/>
        </w:rPr>
        <w:t>4-</w:t>
      </w:r>
      <w:r w:rsidRPr="007553BD">
        <w:rPr>
          <w:i/>
          <w:color w:val="000000"/>
        </w:rPr>
        <w:t xml:space="preserve"> и CAM-типы фотосинтеза</w:t>
      </w:r>
      <w:r w:rsidRPr="007553BD">
        <w:rPr>
          <w:color w:val="000000"/>
        </w:rPr>
        <w:t>. Продуктивность фотосинтеза. Влияние различных факторов на скорость фотосинтеза. Значение фотосинтеза.</w:t>
      </w:r>
    </w:p>
    <w:p w14:paraId="06BAD910" w14:textId="77777777" w:rsidR="009A3C97" w:rsidRPr="007553BD" w:rsidRDefault="009A3C97" w:rsidP="007553BD">
      <w:pPr>
        <w:ind w:right="53" w:firstLine="284"/>
        <w:jc w:val="both"/>
      </w:pPr>
      <w:r w:rsidRPr="007553BD">
        <w:rPr>
          <w:color w:val="000000"/>
        </w:rPr>
        <w:t>Хемосинтез. Разнообразие организмов-хемосинтетиков: нитрифицирующие бактерии, железобактерии, серобактерии, водородные бактерии. Значение хемосинтеза.</w:t>
      </w:r>
    </w:p>
    <w:p w14:paraId="4926000C" w14:textId="77777777" w:rsidR="009A3C97" w:rsidRPr="007553BD" w:rsidRDefault="009A3C97" w:rsidP="007553BD">
      <w:pPr>
        <w:ind w:right="53" w:firstLine="284"/>
        <w:jc w:val="both"/>
      </w:pPr>
      <w:r w:rsidRPr="007553BD">
        <w:rPr>
          <w:color w:val="000000"/>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51DC9FE7" w14:textId="77777777" w:rsidR="009A3C97" w:rsidRPr="007553BD" w:rsidRDefault="009A3C97" w:rsidP="007553BD">
      <w:pPr>
        <w:ind w:right="53" w:firstLine="284"/>
        <w:jc w:val="both"/>
      </w:pPr>
      <w:r w:rsidRPr="007553BD">
        <w:rPr>
          <w:color w:val="000000"/>
        </w:rPr>
        <w:t>Аэробные организмы. Этапы энергетического обмена. Подготовительный этап. Гликолиз – бескислородное расщепление глюкозы.</w:t>
      </w:r>
    </w:p>
    <w:p w14:paraId="17EF4F11" w14:textId="77777777" w:rsidR="009A3C97" w:rsidRPr="007553BD" w:rsidRDefault="009A3C97" w:rsidP="007553BD">
      <w:pPr>
        <w:ind w:right="53" w:firstLine="284"/>
        <w:jc w:val="both"/>
      </w:pPr>
      <w:r w:rsidRPr="007553BD">
        <w:rPr>
          <w:color w:val="000000"/>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7553BD">
        <w:rPr>
          <w:i/>
          <w:color w:val="000000"/>
        </w:rPr>
        <w:t>Энергия мембранного градиента протонов. Синтез АТФ: работа протонной АТФ-синтазы.</w:t>
      </w:r>
      <w:r w:rsidRPr="007553BD">
        <w:rPr>
          <w:color w:val="000000"/>
        </w:rPr>
        <w:t xml:space="preserve"> Преимущества аэробного пути обмена веществ перед анаэробным. Эффективность энергетического обмена.</w:t>
      </w:r>
    </w:p>
    <w:p w14:paraId="52B8F31A" w14:textId="77777777" w:rsidR="009A3C97" w:rsidRPr="007553BD" w:rsidRDefault="009A3C97" w:rsidP="007553BD">
      <w:pPr>
        <w:ind w:right="53" w:firstLine="284"/>
        <w:jc w:val="both"/>
      </w:pPr>
      <w:r w:rsidRPr="007553BD">
        <w:rPr>
          <w:b/>
          <w:color w:val="000000"/>
        </w:rPr>
        <w:t>Демонстрации</w:t>
      </w:r>
    </w:p>
    <w:p w14:paraId="1C530191" w14:textId="77777777" w:rsidR="009A3C97" w:rsidRPr="007553BD" w:rsidRDefault="009A3C97" w:rsidP="007553BD">
      <w:pPr>
        <w:ind w:right="53" w:firstLine="284"/>
        <w:jc w:val="both"/>
      </w:pPr>
      <w:r w:rsidRPr="007553BD">
        <w:rPr>
          <w:color w:val="000000"/>
        </w:rPr>
        <w:t>Портреты: Дж. Пристли, К. А. Тимирязев, С. Н. Виноградский, В. А. Энгельгардт, П. Митчелл, Г. А. Заварзин.</w:t>
      </w:r>
    </w:p>
    <w:p w14:paraId="376FD857" w14:textId="77777777" w:rsidR="009A3C97" w:rsidRPr="007553BD" w:rsidRDefault="009A3C97" w:rsidP="007553BD">
      <w:pPr>
        <w:ind w:right="53" w:firstLine="284"/>
        <w:jc w:val="both"/>
      </w:pPr>
      <w:r w:rsidRPr="007553BD">
        <w:rPr>
          <w:color w:val="000000"/>
        </w:rPr>
        <w:t>Таблицы и схемы: «Фотосинтез», «Энергетический обмен», «Биосинтез белка», «Строение фермента», «Хемосинтез».</w:t>
      </w:r>
    </w:p>
    <w:p w14:paraId="58CB5214" w14:textId="77777777" w:rsidR="009A3C97" w:rsidRPr="007553BD" w:rsidRDefault="009A3C97" w:rsidP="007553BD">
      <w:pPr>
        <w:ind w:right="53" w:firstLine="284"/>
        <w:jc w:val="both"/>
      </w:pPr>
      <w:r w:rsidRPr="007553BD">
        <w:rPr>
          <w:color w:val="000000"/>
        </w:rPr>
        <w:t>Оборудование: световой микроскоп, оборудование для приготовления постоянных и временных микропрепаратов.</w:t>
      </w:r>
    </w:p>
    <w:p w14:paraId="0B18A641"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каталитической активности ферментов (на примере амилазы или каталазы)».</w:t>
      </w:r>
    </w:p>
    <w:p w14:paraId="4BAECF0C"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ферментативного расщепления пероксида водорода в растительных и животных клетках».</w:t>
      </w:r>
    </w:p>
    <w:p w14:paraId="0C49EB7C"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«Сравнение процессов фотосинтеза и хемосинтеза».</w:t>
      </w:r>
    </w:p>
    <w:p w14:paraId="0ADBABA6"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«Сравнение процессов брожения и дыхания».</w:t>
      </w:r>
    </w:p>
    <w:p w14:paraId="2854AA3E" w14:textId="77777777" w:rsidR="009A3C97" w:rsidRPr="007553BD" w:rsidRDefault="009A3C97" w:rsidP="007553BD">
      <w:pPr>
        <w:ind w:right="53" w:firstLine="284"/>
        <w:jc w:val="both"/>
      </w:pPr>
      <w:r w:rsidRPr="007553BD">
        <w:rPr>
          <w:b/>
          <w:color w:val="000000"/>
        </w:rPr>
        <w:t>Тема 7. Наследственная информация и реализация её в клетке</w:t>
      </w:r>
    </w:p>
    <w:p w14:paraId="5313C312" w14:textId="77777777" w:rsidR="009A3C97" w:rsidRPr="007553BD" w:rsidRDefault="009A3C97" w:rsidP="007553BD">
      <w:pPr>
        <w:ind w:right="53" w:firstLine="284"/>
        <w:jc w:val="both"/>
      </w:pPr>
      <w:r w:rsidRPr="007553BD">
        <w:rPr>
          <w:color w:val="000000"/>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антипараллельность, асимметричность. </w:t>
      </w:r>
      <w:r w:rsidRPr="007553BD">
        <w:rPr>
          <w:i/>
          <w:color w:val="000000"/>
        </w:rPr>
        <w:t>Созревание матричных РНК в эукариотической клетке. Некодирующие РНК.</w:t>
      </w:r>
    </w:p>
    <w:p w14:paraId="382F6C5F" w14:textId="77777777" w:rsidR="009A3C97" w:rsidRPr="007553BD" w:rsidRDefault="009A3C97" w:rsidP="007553BD">
      <w:pPr>
        <w:ind w:right="53" w:firstLine="284"/>
        <w:jc w:val="both"/>
      </w:pPr>
      <w:r w:rsidRPr="007553BD">
        <w:rPr>
          <w:color w:val="000000"/>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0E5D4265" w14:textId="77777777" w:rsidR="009A3C97" w:rsidRPr="007553BD" w:rsidRDefault="009A3C97" w:rsidP="007553BD">
      <w:pPr>
        <w:ind w:right="53" w:firstLine="284"/>
        <w:jc w:val="both"/>
      </w:pPr>
      <w:r w:rsidRPr="007553BD">
        <w:rPr>
          <w:i/>
          <w:color w:val="000000"/>
        </w:rPr>
        <w:t>Современные представления о строении генов</w:t>
      </w:r>
      <w:r w:rsidRPr="007553BD">
        <w:rPr>
          <w:color w:val="000000"/>
        </w:rPr>
        <w:t xml:space="preserve">. Организация генома у прокариот и эукариот. Регуляция активности генов у прокариот. Гипотеза оперона (Ф. Жакоб, Ж. Мано). </w:t>
      </w:r>
      <w:r w:rsidRPr="007553BD">
        <w:rPr>
          <w:i/>
          <w:color w:val="000000"/>
        </w:rPr>
        <w:t>Молекулярные механизмы экспрессии генов у эукариот. Роль хроматина в регуляции работы генов</w:t>
      </w:r>
      <w:r w:rsidRPr="007553BD">
        <w:rPr>
          <w:color w:val="000000"/>
        </w:rPr>
        <w:t>. Регуляция обменных процессов в клетке. Клеточный гомеостаз.</w:t>
      </w:r>
    </w:p>
    <w:p w14:paraId="2AC8D3EA" w14:textId="77777777" w:rsidR="009A3C97" w:rsidRPr="007553BD" w:rsidRDefault="009A3C97" w:rsidP="007553BD">
      <w:pPr>
        <w:ind w:right="53" w:firstLine="284"/>
        <w:jc w:val="both"/>
      </w:pPr>
      <w:r w:rsidRPr="007553BD">
        <w:rPr>
          <w:color w:val="000000"/>
        </w:rPr>
        <w:t xml:space="preserve">Вирусы – неклеточные формы жизни и облигатные паразиты. Строение простых и сложных вирусов, ретровирусов, бактериофагов. </w:t>
      </w:r>
      <w:r w:rsidRPr="007553BD">
        <w:rPr>
          <w:i/>
          <w:color w:val="000000"/>
        </w:rPr>
        <w:t>Жизненный цикл ДНК-содержащих вирусов, РНК-содержащих вирусов, бактериофагов. Обратная транскрипция, ревертаза, интеграза</w:t>
      </w:r>
      <w:r w:rsidRPr="007553BD">
        <w:rPr>
          <w:color w:val="000000"/>
        </w:rPr>
        <w:t>.</w:t>
      </w:r>
    </w:p>
    <w:p w14:paraId="75768CD3" w14:textId="77777777" w:rsidR="009A3C97" w:rsidRPr="007553BD" w:rsidRDefault="009A3C97" w:rsidP="007553BD">
      <w:pPr>
        <w:ind w:right="53" w:firstLine="284"/>
        <w:jc w:val="both"/>
      </w:pPr>
      <w:r w:rsidRPr="007553BD">
        <w:rPr>
          <w:color w:val="000000"/>
        </w:rPr>
        <w:t>Вирусные заболевания человека, животных, растений. СПИД, COVID-19, социальные и медицинские проблемы.</w:t>
      </w:r>
    </w:p>
    <w:p w14:paraId="60056C2B" w14:textId="77777777" w:rsidR="009A3C97" w:rsidRPr="007553BD" w:rsidRDefault="009A3C97" w:rsidP="007553BD">
      <w:pPr>
        <w:ind w:right="53" w:firstLine="284"/>
        <w:jc w:val="both"/>
      </w:pPr>
      <w:r w:rsidRPr="007553BD">
        <w:rPr>
          <w:i/>
          <w:color w:val="000000"/>
        </w:rPr>
        <w:t>Биоинформатика: интеграция и анализ больших массивов («bigdata») структурных биологических данных</w:t>
      </w:r>
      <w:r w:rsidRPr="007553BD">
        <w:rPr>
          <w:color w:val="000000"/>
        </w:rPr>
        <w:t xml:space="preserve">. </w:t>
      </w:r>
      <w:r w:rsidRPr="007553BD">
        <w:rPr>
          <w:i/>
          <w:color w:val="000000"/>
        </w:rPr>
        <w:t>Нанотехнологии в биологии и медицине. Программируемые функции белков. Способы доставки лекарств.</w:t>
      </w:r>
    </w:p>
    <w:p w14:paraId="4B138EA7" w14:textId="77777777" w:rsidR="009A3C97" w:rsidRPr="007553BD" w:rsidRDefault="009A3C97" w:rsidP="007553BD">
      <w:pPr>
        <w:ind w:right="53" w:firstLine="284"/>
        <w:jc w:val="both"/>
      </w:pPr>
      <w:r w:rsidRPr="007553BD">
        <w:rPr>
          <w:b/>
          <w:color w:val="000000"/>
        </w:rPr>
        <w:t>Демонстрации</w:t>
      </w:r>
    </w:p>
    <w:p w14:paraId="48547F20" w14:textId="77777777" w:rsidR="009A3C97" w:rsidRPr="007553BD" w:rsidRDefault="009A3C97" w:rsidP="007553BD">
      <w:pPr>
        <w:ind w:right="53" w:firstLine="284"/>
        <w:jc w:val="both"/>
      </w:pPr>
      <w:r w:rsidRPr="007553BD">
        <w:rPr>
          <w:color w:val="000000"/>
        </w:rPr>
        <w:t>Портреты: Н. К. Кольцов, Д. И. Ивановский.</w:t>
      </w:r>
    </w:p>
    <w:p w14:paraId="6C9DBC06" w14:textId="77777777" w:rsidR="009A3C97" w:rsidRPr="007553BD" w:rsidRDefault="009A3C97" w:rsidP="007553BD">
      <w:pPr>
        <w:ind w:right="53" w:firstLine="284"/>
        <w:jc w:val="both"/>
      </w:pPr>
      <w:r w:rsidRPr="007553BD">
        <w:rPr>
          <w:color w:val="000000"/>
        </w:rPr>
        <w:t>Таблицы и схемы: «Биосинтез белка», «Генетический код», «Вирусы», «Бактериофаги».</w:t>
      </w:r>
    </w:p>
    <w:p w14:paraId="7A43245E"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«Создание модели вируса».</w:t>
      </w:r>
    </w:p>
    <w:p w14:paraId="7CD72374" w14:textId="77777777" w:rsidR="009A3C97" w:rsidRPr="007553BD" w:rsidRDefault="009A3C97" w:rsidP="007553BD">
      <w:pPr>
        <w:ind w:right="53" w:firstLine="284"/>
        <w:jc w:val="both"/>
      </w:pPr>
      <w:r w:rsidRPr="007553BD">
        <w:rPr>
          <w:b/>
          <w:color w:val="000000"/>
        </w:rPr>
        <w:t>Тема 8. Жизненный цикл клетки</w:t>
      </w:r>
    </w:p>
    <w:p w14:paraId="64781C57" w14:textId="77777777" w:rsidR="009A3C97" w:rsidRPr="007553BD" w:rsidRDefault="009A3C97" w:rsidP="007553BD">
      <w:pPr>
        <w:ind w:right="53" w:firstLine="284"/>
        <w:jc w:val="both"/>
      </w:pPr>
      <w:r w:rsidRPr="007553BD">
        <w:rPr>
          <w:color w:val="000000"/>
        </w:rPr>
        <w:t>Клеточный цикл, его периоды и регуляция. Интерфаза и митоз. Особенности процессов, протекающих в интерфазе. Подготовка клетки к делению. Пресинтетический (постмитотический), синтетический и постсинтетический (премитотический) периоды интерфазы.</w:t>
      </w:r>
    </w:p>
    <w:p w14:paraId="6EE4118A" w14:textId="77777777" w:rsidR="009A3C97" w:rsidRPr="007553BD" w:rsidRDefault="009A3C97" w:rsidP="007553BD">
      <w:pPr>
        <w:ind w:right="53" w:firstLine="284"/>
        <w:jc w:val="both"/>
      </w:pPr>
      <w:r w:rsidRPr="007553BD">
        <w:rPr>
          <w:color w:val="000000"/>
        </w:rPr>
        <w:lastRenderedPageBreak/>
        <w:t>Матричный синтез ДНК – репликация. Принципы репликации ДНК: комплементарность, полуконсервативный синтез, антипараллельность. Механизм репликации ДНК. Хромосомы. Строение хромосом. Теломеры и теломераза. Хромосомный набор клетки – кариотип. Диплоидный и гаплоидный наборы хромосом. Гомологичные хромосомы. Половые хромосомы.</w:t>
      </w:r>
    </w:p>
    <w:p w14:paraId="3E81D677" w14:textId="77777777" w:rsidR="009A3C97" w:rsidRPr="007553BD" w:rsidRDefault="009A3C97" w:rsidP="007553BD">
      <w:pPr>
        <w:ind w:right="53" w:firstLine="284"/>
        <w:jc w:val="both"/>
      </w:pPr>
      <w:r w:rsidRPr="007553BD">
        <w:rPr>
          <w:color w:val="000000"/>
        </w:rPr>
        <w:t>Деление клетки – митоз. Стадии митоза и происходящие в них процессы. Типы митоза. Кариокинез и цитокинез. Биологическое значение митоза.</w:t>
      </w:r>
    </w:p>
    <w:p w14:paraId="160D6C79" w14:textId="77777777" w:rsidR="009A3C97" w:rsidRPr="007553BD" w:rsidRDefault="009A3C97" w:rsidP="007553BD">
      <w:pPr>
        <w:ind w:right="53" w:firstLine="284"/>
        <w:jc w:val="both"/>
      </w:pPr>
      <w:r w:rsidRPr="007553BD">
        <w:rPr>
          <w:color w:val="000000"/>
        </w:rPr>
        <w:t>Регуляция митотического цикла клетки. Программируемая клеточная гибель – апоптоз.</w:t>
      </w:r>
    </w:p>
    <w:p w14:paraId="1C071E3F" w14:textId="77777777" w:rsidR="009A3C97" w:rsidRPr="007553BD" w:rsidRDefault="009A3C97" w:rsidP="007553BD">
      <w:pPr>
        <w:ind w:right="53" w:firstLine="284"/>
        <w:jc w:val="both"/>
      </w:pPr>
      <w:r w:rsidRPr="007553BD">
        <w:rPr>
          <w:color w:val="000000"/>
        </w:rPr>
        <w:t xml:space="preserve">Клеточное ядро, хромосомы, функциональная геномика. </w:t>
      </w:r>
      <w:r w:rsidRPr="007553BD">
        <w:rPr>
          <w:i/>
          <w:color w:val="000000"/>
        </w:rPr>
        <w:t>Механизмы пролиферации, дифференцировки, старения и гибели клеток. «Цифровая клетка» – биоинформатические модели функционирования клетки.</w:t>
      </w:r>
    </w:p>
    <w:p w14:paraId="58202AE1" w14:textId="77777777" w:rsidR="009A3C97" w:rsidRPr="007553BD" w:rsidRDefault="009A3C97" w:rsidP="007553BD">
      <w:pPr>
        <w:ind w:right="53" w:firstLine="284"/>
        <w:jc w:val="both"/>
      </w:pPr>
      <w:r w:rsidRPr="007553BD">
        <w:rPr>
          <w:b/>
          <w:color w:val="000000"/>
        </w:rPr>
        <w:t>Демонстрации</w:t>
      </w:r>
    </w:p>
    <w:p w14:paraId="6519EB54" w14:textId="77777777" w:rsidR="009A3C97" w:rsidRPr="007553BD" w:rsidRDefault="009A3C97" w:rsidP="007553BD">
      <w:pPr>
        <w:ind w:right="53" w:firstLine="284"/>
        <w:jc w:val="both"/>
      </w:pPr>
      <w:r w:rsidRPr="007553BD">
        <w:rPr>
          <w:color w:val="000000"/>
        </w:rPr>
        <w:t>Таблицы и схемы: «Жизненный цикл клетки», «Митоз», «Строение хромосом», «Репликация ДНК».</w:t>
      </w:r>
    </w:p>
    <w:p w14:paraId="2E65DD71" w14:textId="77777777" w:rsidR="009A3C97" w:rsidRPr="007553BD" w:rsidRDefault="009A3C97" w:rsidP="007553BD">
      <w:pPr>
        <w:ind w:right="53" w:firstLine="284"/>
        <w:jc w:val="both"/>
      </w:pPr>
      <w:r w:rsidRPr="007553BD">
        <w:rPr>
          <w:color w:val="000000"/>
        </w:rPr>
        <w:t>Оборудование: световой микроскоп, микропрепараты: «Митоз в клетках корешка лука».</w:t>
      </w:r>
    </w:p>
    <w:p w14:paraId="14ED0F6C"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хромосом на готовых микропрепаратах».</w:t>
      </w:r>
    </w:p>
    <w:p w14:paraId="65754DC4"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«Наблюдение митоза в клетках кончика корешка лука (на готовых микропрепаратах)».</w:t>
      </w:r>
    </w:p>
    <w:p w14:paraId="6035467F" w14:textId="77777777" w:rsidR="009A3C97" w:rsidRPr="007553BD" w:rsidRDefault="009A3C97" w:rsidP="007553BD">
      <w:pPr>
        <w:ind w:right="53" w:firstLine="284"/>
        <w:jc w:val="both"/>
      </w:pPr>
      <w:r w:rsidRPr="007553BD">
        <w:rPr>
          <w:b/>
          <w:color w:val="000000"/>
        </w:rPr>
        <w:t>Тема 9. Строение и функции организмов</w:t>
      </w:r>
    </w:p>
    <w:p w14:paraId="76DE5E5C" w14:textId="77777777" w:rsidR="009A3C97" w:rsidRPr="007553BD" w:rsidRDefault="009A3C97" w:rsidP="007553BD">
      <w:pPr>
        <w:ind w:right="53" w:firstLine="284"/>
        <w:jc w:val="both"/>
      </w:pPr>
      <w:r w:rsidRPr="007553BD">
        <w:rPr>
          <w:color w:val="000000"/>
        </w:rPr>
        <w:t>Биологическое разнообразие организмов. Одноклеточные, колониальные, многоклеточные организмы.</w:t>
      </w:r>
    </w:p>
    <w:p w14:paraId="4BD6E2A9" w14:textId="77777777" w:rsidR="009A3C97" w:rsidRPr="007553BD" w:rsidRDefault="009A3C97" w:rsidP="007553BD">
      <w:pPr>
        <w:ind w:right="53" w:firstLine="284"/>
        <w:jc w:val="both"/>
      </w:pPr>
      <w:r w:rsidRPr="007553BD">
        <w:rPr>
          <w:color w:val="000000"/>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0DC25553" w14:textId="77777777" w:rsidR="009A3C97" w:rsidRPr="007553BD" w:rsidRDefault="009A3C97" w:rsidP="007553BD">
      <w:pPr>
        <w:ind w:right="53" w:firstLine="284"/>
        <w:jc w:val="both"/>
      </w:pPr>
      <w:r w:rsidRPr="007553BD">
        <w:rPr>
          <w:color w:val="000000"/>
        </w:rPr>
        <w:t>Взаимосвязь частей многоклеточного организма. Ткани, органы и системы органов. Организм как единое целое. Гомеостаз.</w:t>
      </w:r>
    </w:p>
    <w:p w14:paraId="73500227" w14:textId="77777777" w:rsidR="009A3C97" w:rsidRPr="007553BD" w:rsidRDefault="009A3C97" w:rsidP="007553BD">
      <w:pPr>
        <w:ind w:right="53" w:firstLine="284"/>
        <w:jc w:val="both"/>
      </w:pPr>
      <w:r w:rsidRPr="007553BD">
        <w:rPr>
          <w:color w:val="000000"/>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5F6F8A6D" w14:textId="77777777" w:rsidR="009A3C97" w:rsidRPr="007553BD" w:rsidRDefault="009A3C97" w:rsidP="007553BD">
      <w:pPr>
        <w:ind w:right="53" w:firstLine="284"/>
        <w:jc w:val="both"/>
      </w:pPr>
      <w:r w:rsidRPr="007553BD">
        <w:rPr>
          <w:color w:val="000000"/>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551E65F7" w14:textId="77777777" w:rsidR="009A3C97" w:rsidRPr="007553BD" w:rsidRDefault="009A3C97" w:rsidP="007553BD">
      <w:pPr>
        <w:ind w:right="53" w:firstLine="284"/>
        <w:jc w:val="both"/>
      </w:pPr>
      <w:r w:rsidRPr="007553BD">
        <w:rPr>
          <w:color w:val="000000"/>
        </w:rPr>
        <w:t>Органы. Вегетативные и генеративные органы растений. Органы и системы органов животных и человека. Функции органов и систем органов.</w:t>
      </w:r>
    </w:p>
    <w:p w14:paraId="0A3AA3ED" w14:textId="77777777" w:rsidR="009A3C97" w:rsidRPr="007553BD" w:rsidRDefault="009A3C97" w:rsidP="007553BD">
      <w:pPr>
        <w:ind w:right="53" w:firstLine="284"/>
        <w:jc w:val="both"/>
      </w:pPr>
      <w:r w:rsidRPr="007553BD">
        <w:rPr>
          <w:color w:val="000000"/>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06AF83DB" w14:textId="77777777" w:rsidR="009A3C97" w:rsidRPr="007553BD" w:rsidRDefault="009A3C97" w:rsidP="007553BD">
      <w:pPr>
        <w:ind w:right="53" w:firstLine="284"/>
        <w:jc w:val="both"/>
      </w:pPr>
      <w:r w:rsidRPr="007553BD">
        <w:rPr>
          <w:color w:val="000000"/>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16622A59" w14:textId="77777777" w:rsidR="009A3C97" w:rsidRPr="007553BD" w:rsidRDefault="009A3C97" w:rsidP="007553BD">
      <w:pPr>
        <w:ind w:right="53" w:firstLine="284"/>
        <w:jc w:val="both"/>
      </w:pPr>
      <w:r w:rsidRPr="007553BD">
        <w:rPr>
          <w:color w:val="000000"/>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4EFF5E3D" w14:textId="77777777" w:rsidR="009A3C97" w:rsidRPr="007553BD" w:rsidRDefault="009A3C97" w:rsidP="007553BD">
      <w:pPr>
        <w:ind w:right="53" w:firstLine="284"/>
        <w:jc w:val="both"/>
      </w:pPr>
      <w:r w:rsidRPr="007553BD">
        <w:rPr>
          <w:color w:val="000000"/>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35CF360F" w14:textId="77777777" w:rsidR="009A3C97" w:rsidRPr="007553BD" w:rsidRDefault="009A3C97" w:rsidP="007553BD">
      <w:pPr>
        <w:ind w:right="53" w:firstLine="284"/>
        <w:jc w:val="both"/>
      </w:pPr>
      <w:r w:rsidRPr="007553BD">
        <w:rPr>
          <w:color w:val="000000"/>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6959A681" w14:textId="77777777" w:rsidR="009A3C97" w:rsidRPr="007553BD" w:rsidRDefault="009A3C97" w:rsidP="007553BD">
      <w:pPr>
        <w:ind w:right="53" w:firstLine="284"/>
        <w:jc w:val="both"/>
      </w:pPr>
      <w:r w:rsidRPr="007553BD">
        <w:rPr>
          <w:color w:val="000000"/>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2F558086" w14:textId="77777777" w:rsidR="009A3C97" w:rsidRPr="007553BD" w:rsidRDefault="009A3C97" w:rsidP="007553BD">
      <w:pPr>
        <w:ind w:right="53" w:firstLine="284"/>
        <w:jc w:val="both"/>
      </w:pPr>
      <w:r w:rsidRPr="007553BD">
        <w:rPr>
          <w:color w:val="000000"/>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7E307077" w14:textId="77777777" w:rsidR="009A3C97" w:rsidRPr="007553BD" w:rsidRDefault="009A3C97" w:rsidP="007553BD">
      <w:pPr>
        <w:ind w:right="53" w:firstLine="284"/>
        <w:jc w:val="both"/>
      </w:pPr>
      <w:r w:rsidRPr="007553BD">
        <w:rPr>
          <w:color w:val="000000"/>
        </w:rPr>
        <w:t>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Бернет, С. Тонегава). Воспалительные ответы организмов. Роль врождённого иммунитета в развитии системных заболеваний.</w:t>
      </w:r>
    </w:p>
    <w:p w14:paraId="235772A1" w14:textId="77777777" w:rsidR="009A3C97" w:rsidRPr="007553BD" w:rsidRDefault="009A3C97" w:rsidP="007553BD">
      <w:pPr>
        <w:ind w:right="53" w:firstLine="284"/>
        <w:jc w:val="both"/>
      </w:pPr>
      <w:r w:rsidRPr="007553BD">
        <w:rPr>
          <w:color w:val="000000"/>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6CD54574" w14:textId="77777777" w:rsidR="009A3C97" w:rsidRPr="007553BD" w:rsidRDefault="009A3C97" w:rsidP="007553BD">
      <w:pPr>
        <w:ind w:right="53" w:firstLine="284"/>
        <w:jc w:val="both"/>
      </w:pPr>
      <w:r w:rsidRPr="007553BD">
        <w:rPr>
          <w:color w:val="000000"/>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4CD67178" w14:textId="77777777" w:rsidR="009A3C97" w:rsidRPr="007553BD" w:rsidRDefault="009A3C97" w:rsidP="007553BD">
      <w:pPr>
        <w:ind w:right="53" w:firstLine="284"/>
        <w:jc w:val="both"/>
      </w:pPr>
      <w:r w:rsidRPr="007553BD">
        <w:rPr>
          <w:color w:val="000000"/>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59CBEC06" w14:textId="77777777" w:rsidR="009A3C97" w:rsidRPr="007553BD" w:rsidRDefault="009A3C97" w:rsidP="007553BD">
      <w:pPr>
        <w:ind w:right="53" w:firstLine="284"/>
        <w:jc w:val="both"/>
      </w:pPr>
      <w:r w:rsidRPr="007553BD">
        <w:rPr>
          <w:b/>
          <w:color w:val="000000"/>
        </w:rPr>
        <w:lastRenderedPageBreak/>
        <w:t>Демонстрации</w:t>
      </w:r>
    </w:p>
    <w:p w14:paraId="7F2A7D70" w14:textId="77777777" w:rsidR="009A3C97" w:rsidRPr="007553BD" w:rsidRDefault="009A3C97" w:rsidP="007553BD">
      <w:pPr>
        <w:ind w:right="53" w:firstLine="284"/>
        <w:jc w:val="both"/>
      </w:pPr>
      <w:r w:rsidRPr="007553BD">
        <w:rPr>
          <w:color w:val="000000"/>
        </w:rPr>
        <w:t>Портрет: И. П. Павлов.</w:t>
      </w:r>
    </w:p>
    <w:p w14:paraId="1C1B3B09" w14:textId="77777777" w:rsidR="009A3C97" w:rsidRPr="007553BD" w:rsidRDefault="009A3C97" w:rsidP="007553BD">
      <w:pPr>
        <w:ind w:right="53" w:firstLine="284"/>
        <w:jc w:val="both"/>
      </w:pPr>
      <w:r w:rsidRPr="007553BD">
        <w:rPr>
          <w:color w:val="000000"/>
        </w:rPr>
        <w:t>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планарии»,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5BB479CC" w14:textId="77777777" w:rsidR="009A3C97" w:rsidRPr="007553BD" w:rsidRDefault="009A3C97" w:rsidP="007553BD">
      <w:pPr>
        <w:ind w:right="53" w:firstLine="284"/>
        <w:jc w:val="both"/>
      </w:pPr>
      <w:r w:rsidRPr="007553BD">
        <w:rPr>
          <w:color w:val="000000"/>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35B1636C"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тканей растений».</w:t>
      </w:r>
    </w:p>
    <w:p w14:paraId="713FF7AE"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тканей животных».</w:t>
      </w:r>
    </w:p>
    <w:p w14:paraId="3E0DB90F"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органов цветкового растения».</w:t>
      </w:r>
    </w:p>
    <w:p w14:paraId="2F814F30" w14:textId="77777777" w:rsidR="009A3C97" w:rsidRPr="007553BD" w:rsidRDefault="009A3C97" w:rsidP="007553BD">
      <w:pPr>
        <w:ind w:right="53" w:firstLine="284"/>
        <w:jc w:val="both"/>
      </w:pPr>
      <w:r w:rsidRPr="007553BD">
        <w:rPr>
          <w:b/>
          <w:color w:val="000000"/>
        </w:rPr>
        <w:t>Тема 10. Размножение и развитие организмов</w:t>
      </w:r>
    </w:p>
    <w:p w14:paraId="0EC7BD02" w14:textId="77777777" w:rsidR="009A3C97" w:rsidRPr="007553BD" w:rsidRDefault="009A3C97" w:rsidP="007553BD">
      <w:pPr>
        <w:ind w:right="53" w:firstLine="284"/>
        <w:jc w:val="both"/>
      </w:pPr>
      <w:r w:rsidRPr="007553BD">
        <w:rPr>
          <w:color w:val="000000"/>
        </w:rPr>
        <w:t>Формы размножения организмов: бесполое (включая вегетативное) и половое. Виды бесполого размножения: почкование, споруляция, фрагментация, клонирование.</w:t>
      </w:r>
    </w:p>
    <w:p w14:paraId="1FAA9DAA" w14:textId="77777777" w:rsidR="009A3C97" w:rsidRPr="007553BD" w:rsidRDefault="009A3C97" w:rsidP="007553BD">
      <w:pPr>
        <w:ind w:right="53" w:firstLine="284"/>
        <w:jc w:val="both"/>
      </w:pPr>
      <w:r w:rsidRPr="007553BD">
        <w:rPr>
          <w:color w:val="000000"/>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6F6F557A" w14:textId="77777777" w:rsidR="009A3C97" w:rsidRPr="007553BD" w:rsidRDefault="009A3C97" w:rsidP="007553BD">
      <w:pPr>
        <w:ind w:right="53" w:firstLine="284"/>
        <w:jc w:val="both"/>
      </w:pPr>
      <w:r w:rsidRPr="007553BD">
        <w:rPr>
          <w:color w:val="000000"/>
        </w:rPr>
        <w:t>Предзародышевое развитие. Гаметогенез у животных. Половые железы. Образование и развитие половых клеток. Сперматогенез и оогенез. Строение половых клеток.</w:t>
      </w:r>
    </w:p>
    <w:p w14:paraId="1D2F178B" w14:textId="77777777" w:rsidR="009A3C97" w:rsidRPr="007553BD" w:rsidRDefault="009A3C97" w:rsidP="007553BD">
      <w:pPr>
        <w:ind w:right="53" w:firstLine="284"/>
        <w:jc w:val="both"/>
      </w:pPr>
      <w:r w:rsidRPr="007553BD">
        <w:rPr>
          <w:color w:val="000000"/>
        </w:rPr>
        <w:t>Оплодотворение и эмбриональное развитие животных. Способы оплодотворения: наружное, внутреннее. Партеногенез.</w:t>
      </w:r>
    </w:p>
    <w:p w14:paraId="32A6EA77" w14:textId="77777777" w:rsidR="009A3C97" w:rsidRPr="007553BD" w:rsidRDefault="009A3C97" w:rsidP="007553BD">
      <w:pPr>
        <w:ind w:right="53" w:firstLine="284"/>
        <w:jc w:val="both"/>
      </w:pPr>
      <w:r w:rsidRPr="007553BD">
        <w:rPr>
          <w:color w:val="000000"/>
        </w:rPr>
        <w:t xml:space="preserve">Индивидуальное развитие организмов (онтогенез). Эмбриология – наука о развитии организмов. </w:t>
      </w:r>
      <w:r w:rsidRPr="007553BD">
        <w:rPr>
          <w:i/>
          <w:color w:val="000000"/>
        </w:rPr>
        <w:t>Морфогенез – одна из главных проблем эмбриологии. Концепция морфогенов и модели морфогенеза</w:t>
      </w:r>
      <w:r w:rsidRPr="007553BD">
        <w:rPr>
          <w:color w:val="000000"/>
        </w:rPr>
        <w:t xml:space="preserve">. Стадии эмбриогенеза животных (на примере лягушки). Дробление. Типы дробления. </w:t>
      </w:r>
      <w:r w:rsidRPr="007553BD">
        <w:rPr>
          <w:i/>
          <w:color w:val="000000"/>
        </w:rPr>
        <w:t>Детерминированное и недерминированное дробление. Бластула, типы бластул</w:t>
      </w:r>
      <w:r w:rsidRPr="007553BD">
        <w:rPr>
          <w:color w:val="000000"/>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487DAF32" w14:textId="77777777" w:rsidR="009A3C97" w:rsidRPr="007553BD" w:rsidRDefault="009A3C97" w:rsidP="007553BD">
      <w:pPr>
        <w:ind w:right="53" w:firstLine="284"/>
        <w:jc w:val="both"/>
      </w:pPr>
      <w:r w:rsidRPr="007553BD">
        <w:rPr>
          <w:color w:val="000000"/>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18B6F472" w14:textId="77777777" w:rsidR="009A3C97" w:rsidRPr="007553BD" w:rsidRDefault="009A3C97" w:rsidP="007553BD">
      <w:pPr>
        <w:ind w:right="53" w:firstLine="284"/>
        <w:jc w:val="both"/>
      </w:pPr>
      <w:r w:rsidRPr="007553BD">
        <w:rPr>
          <w:color w:val="000000"/>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14:paraId="3DCC86BE" w14:textId="77777777" w:rsidR="009A3C97" w:rsidRPr="007553BD" w:rsidRDefault="009A3C97" w:rsidP="007553BD">
      <w:pPr>
        <w:ind w:right="53" w:firstLine="284"/>
        <w:jc w:val="both"/>
      </w:pPr>
      <w:r w:rsidRPr="007553BD">
        <w:rPr>
          <w:color w:val="000000"/>
        </w:rPr>
        <w:t>Механизмы регуляции онтогенеза у растений и животных.</w:t>
      </w:r>
    </w:p>
    <w:p w14:paraId="6A59EBE1" w14:textId="77777777" w:rsidR="009A3C97" w:rsidRPr="007553BD" w:rsidRDefault="009A3C97" w:rsidP="007553BD">
      <w:pPr>
        <w:ind w:right="53" w:firstLine="284"/>
        <w:jc w:val="both"/>
      </w:pPr>
      <w:r w:rsidRPr="007553BD">
        <w:rPr>
          <w:b/>
          <w:color w:val="000000"/>
        </w:rPr>
        <w:t>Демонстрации</w:t>
      </w:r>
    </w:p>
    <w:p w14:paraId="16BB142C" w14:textId="77777777" w:rsidR="009A3C97" w:rsidRPr="007553BD" w:rsidRDefault="009A3C97" w:rsidP="007553BD">
      <w:pPr>
        <w:ind w:right="53" w:firstLine="284"/>
        <w:jc w:val="both"/>
      </w:pPr>
      <w:r w:rsidRPr="007553BD">
        <w:rPr>
          <w:color w:val="000000"/>
        </w:rPr>
        <w:t>Портреты: С. Г. Навашин, Х. Шпеман.</w:t>
      </w:r>
    </w:p>
    <w:p w14:paraId="22019203" w14:textId="77777777" w:rsidR="009A3C97" w:rsidRPr="007553BD" w:rsidRDefault="009A3C97" w:rsidP="007553BD">
      <w:pPr>
        <w:ind w:right="53" w:firstLine="284"/>
        <w:jc w:val="both"/>
      </w:pPr>
      <w:r w:rsidRPr="007553BD">
        <w:rPr>
          <w:color w:val="000000"/>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314B2F25" w14:textId="77777777" w:rsidR="009A3C97" w:rsidRPr="007553BD" w:rsidRDefault="009A3C97" w:rsidP="007553BD">
      <w:pPr>
        <w:ind w:right="53" w:firstLine="284"/>
        <w:jc w:val="both"/>
      </w:pPr>
      <w:r w:rsidRPr="007553BD">
        <w:rPr>
          <w:color w:val="000000"/>
        </w:rPr>
        <w:t>Оборудование: световой микроскоп, микропрепараты яйцеклеток и сперматозоидов, модель «Цикл развития лягушки».</w:t>
      </w:r>
    </w:p>
    <w:p w14:paraId="2C5C5ECE"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строения половых клеток на готовых микропрепаратах».</w:t>
      </w:r>
    </w:p>
    <w:p w14:paraId="6EADDFCC"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«Выявление признаков сходства зародышей позвоночных животных».</w:t>
      </w:r>
    </w:p>
    <w:p w14:paraId="1F6F8295"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«Строение органов размножения высших растений».</w:t>
      </w:r>
    </w:p>
    <w:p w14:paraId="13F15025" w14:textId="77777777" w:rsidR="009A3C97" w:rsidRPr="007553BD" w:rsidRDefault="009A3C97" w:rsidP="007553BD">
      <w:pPr>
        <w:ind w:right="53" w:firstLine="284"/>
        <w:jc w:val="both"/>
      </w:pPr>
      <w:r w:rsidRPr="007553BD">
        <w:rPr>
          <w:b/>
          <w:color w:val="000000"/>
        </w:rPr>
        <w:lastRenderedPageBreak/>
        <w:t>Тема 11. Генетика – наука о наследственности и изменчивости организмов</w:t>
      </w:r>
    </w:p>
    <w:p w14:paraId="2B9C4FE5" w14:textId="77777777" w:rsidR="009A3C97" w:rsidRPr="007553BD" w:rsidRDefault="009A3C97" w:rsidP="007553BD">
      <w:pPr>
        <w:ind w:right="53" w:firstLine="284"/>
        <w:jc w:val="both"/>
      </w:pPr>
      <w:r w:rsidRPr="007553BD">
        <w:rPr>
          <w:color w:val="000000"/>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26B1BD5D" w14:textId="77777777" w:rsidR="009A3C97" w:rsidRPr="007553BD" w:rsidRDefault="009A3C97" w:rsidP="007553BD">
      <w:pPr>
        <w:ind w:right="53" w:firstLine="284"/>
        <w:jc w:val="both"/>
      </w:pPr>
      <w:r w:rsidRPr="007553BD">
        <w:rPr>
          <w:color w:val="000000"/>
        </w:rPr>
        <w:t>Основные генетические понятия и символы. Гомологичные хромосомы, аллельные гены, альтернативные признаки, доминантный и рецессивный признак, гомозигота, гетерозигота, чистая линия, гибриды, генотип, фенотип. Основные методы генетики: гибридологический, цитологический, молекулярно-генетический.</w:t>
      </w:r>
    </w:p>
    <w:p w14:paraId="0BBA62F8" w14:textId="77777777" w:rsidR="009A3C97" w:rsidRPr="007553BD" w:rsidRDefault="009A3C97" w:rsidP="007553BD">
      <w:pPr>
        <w:ind w:right="53" w:firstLine="284"/>
        <w:jc w:val="both"/>
      </w:pPr>
      <w:r w:rsidRPr="007553BD">
        <w:rPr>
          <w:b/>
          <w:color w:val="000000"/>
        </w:rPr>
        <w:t>Демонстрации</w:t>
      </w:r>
    </w:p>
    <w:p w14:paraId="087370D4" w14:textId="77777777" w:rsidR="009A3C97" w:rsidRPr="007553BD" w:rsidRDefault="009A3C97" w:rsidP="007553BD">
      <w:pPr>
        <w:ind w:right="53" w:firstLine="284"/>
        <w:jc w:val="both"/>
      </w:pPr>
      <w:r w:rsidRPr="007553BD">
        <w:rPr>
          <w:color w:val="000000"/>
        </w:rPr>
        <w:t>Портреты: Г. Мендель, Г. де Фриз, Т. Морган, Н. К. Кольцов, Н. И. Вавилов, А. Н. Белозерский, Г. Д. Карпеченко, Ю. А. Филипченко, Н. В. Тимофеев-Ресовский.</w:t>
      </w:r>
    </w:p>
    <w:p w14:paraId="4FBC3959" w14:textId="77777777" w:rsidR="009A3C97" w:rsidRPr="007553BD" w:rsidRDefault="009A3C97" w:rsidP="007553BD">
      <w:pPr>
        <w:ind w:right="53" w:firstLine="284"/>
        <w:jc w:val="both"/>
      </w:pPr>
      <w:r w:rsidRPr="007553BD">
        <w:rPr>
          <w:color w:val="000000"/>
        </w:rPr>
        <w:t>Таблицы и схемы: «Методы генетики», «Схемы скрещивания».</w:t>
      </w:r>
    </w:p>
    <w:p w14:paraId="02F0FE5A"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«Дрозофила как объект генетических исследований».</w:t>
      </w:r>
    </w:p>
    <w:p w14:paraId="725A6F33" w14:textId="77777777" w:rsidR="009A3C97" w:rsidRPr="007553BD" w:rsidRDefault="009A3C97" w:rsidP="007553BD">
      <w:pPr>
        <w:ind w:right="53" w:firstLine="284"/>
        <w:jc w:val="both"/>
      </w:pPr>
      <w:r w:rsidRPr="007553BD">
        <w:rPr>
          <w:b/>
          <w:color w:val="000000"/>
        </w:rPr>
        <w:t>Тема 12. Закономерности наследственности</w:t>
      </w:r>
    </w:p>
    <w:p w14:paraId="1268F3B0" w14:textId="77777777" w:rsidR="009A3C97" w:rsidRPr="007553BD" w:rsidRDefault="009A3C97" w:rsidP="007553BD">
      <w:pPr>
        <w:ind w:right="53" w:firstLine="284"/>
        <w:jc w:val="both"/>
      </w:pPr>
      <w:r w:rsidRPr="007553BD">
        <w:rPr>
          <w:color w:val="000000"/>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5F597097" w14:textId="77777777" w:rsidR="009A3C97" w:rsidRPr="007553BD" w:rsidRDefault="009A3C97" w:rsidP="007553BD">
      <w:pPr>
        <w:ind w:right="53" w:firstLine="284"/>
        <w:jc w:val="both"/>
      </w:pPr>
      <w:r w:rsidRPr="007553BD">
        <w:rPr>
          <w:color w:val="000000"/>
        </w:rPr>
        <w:t>Анализирующее скрещивание. Промежуточный характер наследования. Расщепление признаков при неполном доминировании.</w:t>
      </w:r>
    </w:p>
    <w:p w14:paraId="05413FE7" w14:textId="77777777" w:rsidR="009A3C97" w:rsidRPr="007553BD" w:rsidRDefault="009A3C97" w:rsidP="007553BD">
      <w:pPr>
        <w:ind w:right="53" w:firstLine="284"/>
        <w:jc w:val="both"/>
      </w:pPr>
      <w:r w:rsidRPr="007553BD">
        <w:rPr>
          <w:color w:val="000000"/>
        </w:rPr>
        <w:t>Дигибридное скрещивание. Третий закон Менделя – закон независимого наследования признаков. Цитологические основы дигибридного скрещивания.</w:t>
      </w:r>
    </w:p>
    <w:p w14:paraId="333D3BBD" w14:textId="77777777" w:rsidR="009A3C97" w:rsidRPr="007553BD" w:rsidRDefault="009A3C97" w:rsidP="007553BD">
      <w:pPr>
        <w:ind w:right="53" w:firstLine="284"/>
        <w:jc w:val="both"/>
      </w:pPr>
      <w:r w:rsidRPr="007553BD">
        <w:rPr>
          <w:color w:val="000000"/>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4F298BB0" w14:textId="77777777" w:rsidR="009A3C97" w:rsidRPr="007553BD" w:rsidRDefault="009A3C97" w:rsidP="007553BD">
      <w:pPr>
        <w:ind w:right="53" w:firstLine="284"/>
        <w:jc w:val="both"/>
      </w:pPr>
      <w:r w:rsidRPr="007553BD">
        <w:rPr>
          <w:color w:val="000000"/>
        </w:rPr>
        <w:t>Генетика пола. 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p w14:paraId="07E0CA77" w14:textId="77777777" w:rsidR="009A3C97" w:rsidRPr="007553BD" w:rsidRDefault="009A3C97" w:rsidP="007553BD">
      <w:pPr>
        <w:ind w:right="53" w:firstLine="284"/>
        <w:jc w:val="both"/>
      </w:pPr>
      <w:r w:rsidRPr="007553BD">
        <w:rPr>
          <w:color w:val="000000"/>
        </w:rPr>
        <w:t>Генотип как целостная система. Плейотропия – множественное действие гена. Множественный аллелизм. Взаимодействие неаллельных генов. Комплементарность. Эпистаз. Полимерия.</w:t>
      </w:r>
    </w:p>
    <w:p w14:paraId="55C3DD71" w14:textId="77777777" w:rsidR="009A3C97" w:rsidRPr="007553BD" w:rsidRDefault="009A3C97" w:rsidP="007553BD">
      <w:pPr>
        <w:ind w:right="53" w:firstLine="284"/>
        <w:jc w:val="both"/>
      </w:pPr>
      <w:r w:rsidRPr="007553BD">
        <w:rPr>
          <w:color w:val="000000"/>
        </w:rPr>
        <w:t>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симбиогенеза, механизмы взаимодействия «хозяин – паразит» и «хозяин – микробиом». Генетические аспекты контроля и изменения наследственной информации в поколениях клеток и организмов.</w:t>
      </w:r>
    </w:p>
    <w:p w14:paraId="56132A51" w14:textId="77777777" w:rsidR="009A3C97" w:rsidRPr="007553BD" w:rsidRDefault="009A3C97" w:rsidP="007553BD">
      <w:pPr>
        <w:ind w:right="53" w:firstLine="284"/>
        <w:jc w:val="both"/>
      </w:pPr>
      <w:r w:rsidRPr="007553BD">
        <w:rPr>
          <w:b/>
          <w:color w:val="000000"/>
        </w:rPr>
        <w:t>Демонстрации</w:t>
      </w:r>
    </w:p>
    <w:p w14:paraId="384B3F57" w14:textId="77777777" w:rsidR="009A3C97" w:rsidRPr="007553BD" w:rsidRDefault="009A3C97" w:rsidP="007553BD">
      <w:pPr>
        <w:ind w:right="53" w:firstLine="284"/>
        <w:jc w:val="both"/>
      </w:pPr>
      <w:r w:rsidRPr="007553BD">
        <w:rPr>
          <w:color w:val="000000"/>
        </w:rPr>
        <w:t>Портреты: Г. Мендель, Т. Морган.</w:t>
      </w:r>
    </w:p>
    <w:p w14:paraId="39C9C53F" w14:textId="77777777" w:rsidR="009A3C97" w:rsidRPr="007553BD" w:rsidRDefault="009A3C97" w:rsidP="007553BD">
      <w:pPr>
        <w:ind w:right="53" w:firstLine="284"/>
        <w:jc w:val="both"/>
      </w:pPr>
      <w:r w:rsidRPr="007553BD">
        <w:rPr>
          <w:color w:val="000000"/>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0CA0D729" w14:textId="77777777" w:rsidR="009A3C97" w:rsidRPr="007553BD" w:rsidRDefault="009A3C97" w:rsidP="007553BD">
      <w:pPr>
        <w:ind w:right="53" w:firstLine="284"/>
        <w:jc w:val="both"/>
      </w:pPr>
      <w:r w:rsidRPr="007553BD">
        <w:rPr>
          <w:color w:val="000000"/>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116AE822"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результатов моногибридного скрещивания у дрозофилы».</w:t>
      </w:r>
    </w:p>
    <w:p w14:paraId="4D582895"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результатов дигибридного скрещивания у дрозофилы».</w:t>
      </w:r>
    </w:p>
    <w:p w14:paraId="4A19B9DD" w14:textId="77777777" w:rsidR="009A3C97" w:rsidRPr="007553BD" w:rsidRDefault="009A3C97" w:rsidP="007553BD">
      <w:pPr>
        <w:ind w:right="53" w:firstLine="284"/>
        <w:jc w:val="both"/>
      </w:pPr>
      <w:r w:rsidRPr="007553BD">
        <w:rPr>
          <w:b/>
          <w:color w:val="000000"/>
        </w:rPr>
        <w:t>Тема 13. Закономерности изменчивости</w:t>
      </w:r>
    </w:p>
    <w:p w14:paraId="57FC360A" w14:textId="77777777" w:rsidR="009A3C97" w:rsidRPr="007553BD" w:rsidRDefault="009A3C97" w:rsidP="007553BD">
      <w:pPr>
        <w:ind w:right="53" w:firstLine="284"/>
        <w:jc w:val="both"/>
      </w:pPr>
      <w:r w:rsidRPr="007553BD">
        <w:rPr>
          <w:color w:val="000000"/>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01B206E9" w14:textId="77777777" w:rsidR="009A3C97" w:rsidRPr="007553BD" w:rsidRDefault="009A3C97" w:rsidP="007553BD">
      <w:pPr>
        <w:ind w:right="53" w:firstLine="284"/>
        <w:jc w:val="both"/>
      </w:pPr>
      <w:r w:rsidRPr="007553BD">
        <w:rPr>
          <w:color w:val="000000"/>
        </w:rPr>
        <w:t>Модификационная изменчивость. Роль среды в формировании модификационной изменчивости. Норма реакции признака. Вариационный ряд и вариационная кривая (В. Иоганнсен). Свойства модификационной изменчивости.</w:t>
      </w:r>
    </w:p>
    <w:p w14:paraId="25BFD3FD" w14:textId="77777777" w:rsidR="009A3C97" w:rsidRPr="007553BD" w:rsidRDefault="009A3C97" w:rsidP="007553BD">
      <w:pPr>
        <w:ind w:right="53" w:firstLine="284"/>
        <w:jc w:val="both"/>
      </w:pPr>
      <w:r w:rsidRPr="007553BD">
        <w:rPr>
          <w:color w:val="000000"/>
        </w:rPr>
        <w:t>Генотипическая изменчивость. Свойства генотипической изменчивости. Виды генотипической изменчивости: комбинативная, мутационная.</w:t>
      </w:r>
    </w:p>
    <w:p w14:paraId="4B34655B" w14:textId="77777777" w:rsidR="009A3C97" w:rsidRPr="007553BD" w:rsidRDefault="009A3C97" w:rsidP="007553BD">
      <w:pPr>
        <w:ind w:right="53" w:firstLine="284"/>
        <w:jc w:val="both"/>
      </w:pPr>
      <w:r w:rsidRPr="007553BD">
        <w:rPr>
          <w:color w:val="000000"/>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342139BD" w14:textId="77777777" w:rsidR="009A3C97" w:rsidRPr="007553BD" w:rsidRDefault="009A3C97" w:rsidP="007553BD">
      <w:pPr>
        <w:ind w:right="53" w:firstLine="284"/>
        <w:jc w:val="both"/>
      </w:pPr>
      <w:r w:rsidRPr="007553BD">
        <w:rPr>
          <w:color w:val="000000"/>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79B0CDCA" w14:textId="77777777" w:rsidR="009A3C97" w:rsidRPr="007553BD" w:rsidRDefault="009A3C97" w:rsidP="007553BD">
      <w:pPr>
        <w:ind w:right="53" w:firstLine="284"/>
        <w:jc w:val="both"/>
      </w:pPr>
      <w:r w:rsidRPr="007553BD">
        <w:rPr>
          <w:i/>
          <w:color w:val="000000"/>
        </w:rPr>
        <w:t>Эпигенетика и эпигеномика, роль эпигенетических факторов в наследовании и изменчивости фенотипических признаков у организмов.</w:t>
      </w:r>
    </w:p>
    <w:p w14:paraId="0ED3BF30" w14:textId="77777777" w:rsidR="009A3C97" w:rsidRPr="007553BD" w:rsidRDefault="009A3C97" w:rsidP="007553BD">
      <w:pPr>
        <w:ind w:right="53" w:firstLine="284"/>
        <w:jc w:val="both"/>
      </w:pPr>
      <w:r w:rsidRPr="007553BD">
        <w:rPr>
          <w:b/>
          <w:color w:val="000000"/>
        </w:rPr>
        <w:t>Демонстрации</w:t>
      </w:r>
    </w:p>
    <w:p w14:paraId="6C5A5134" w14:textId="77777777" w:rsidR="009A3C97" w:rsidRPr="007553BD" w:rsidRDefault="009A3C97" w:rsidP="007553BD">
      <w:pPr>
        <w:ind w:right="53" w:firstLine="284"/>
        <w:jc w:val="both"/>
      </w:pPr>
      <w:r w:rsidRPr="007553BD">
        <w:rPr>
          <w:color w:val="000000"/>
        </w:rPr>
        <w:lastRenderedPageBreak/>
        <w:t>Портреты: Г. де Фриз, В. Иоганнсен, Н. И. Вавилов.</w:t>
      </w:r>
    </w:p>
    <w:p w14:paraId="5FEA1DA4" w14:textId="77777777" w:rsidR="009A3C97" w:rsidRPr="007553BD" w:rsidRDefault="009A3C97" w:rsidP="007553BD">
      <w:pPr>
        <w:ind w:right="53" w:firstLine="284"/>
        <w:jc w:val="both"/>
      </w:pPr>
      <w:r w:rsidRPr="007553BD">
        <w:rPr>
          <w:color w:val="000000"/>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33801032" w14:textId="77777777" w:rsidR="009A3C97" w:rsidRPr="007553BD" w:rsidRDefault="009A3C97" w:rsidP="007553BD">
      <w:pPr>
        <w:ind w:right="53" w:firstLine="284"/>
        <w:jc w:val="both"/>
      </w:pPr>
      <w:r w:rsidRPr="007553BD">
        <w:rPr>
          <w:color w:val="000000"/>
        </w:rPr>
        <w:t>Оборудование: живые и гербарные экземпляры комнатных растений, рисунки (фотографии) животных с различными видами изменчивости.</w:t>
      </w:r>
    </w:p>
    <w:p w14:paraId="52FA0C0E"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«Исследование закономерностей модификационной изменчивости. Построение вариационного ряда и вариационной кривой».</w:t>
      </w:r>
    </w:p>
    <w:p w14:paraId="5DAD5046"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«Мутации у дрозофилы (на готовых микропрепаратах)».</w:t>
      </w:r>
    </w:p>
    <w:p w14:paraId="5CED6971" w14:textId="77777777" w:rsidR="009A3C97" w:rsidRPr="007553BD" w:rsidRDefault="009A3C97" w:rsidP="007553BD">
      <w:pPr>
        <w:ind w:right="53" w:firstLine="284"/>
        <w:jc w:val="both"/>
      </w:pPr>
      <w:r w:rsidRPr="007553BD">
        <w:rPr>
          <w:b/>
          <w:color w:val="000000"/>
        </w:rPr>
        <w:t>Тема 14. Генетика человека</w:t>
      </w:r>
    </w:p>
    <w:p w14:paraId="1AF2EFFE" w14:textId="77777777" w:rsidR="009A3C97" w:rsidRPr="007553BD" w:rsidRDefault="009A3C97" w:rsidP="007553BD">
      <w:pPr>
        <w:ind w:right="53" w:firstLine="284"/>
        <w:jc w:val="both"/>
      </w:pPr>
      <w:r w:rsidRPr="007553BD">
        <w:rPr>
          <w:color w:val="000000"/>
        </w:rPr>
        <w:t>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74ED91E0" w14:textId="77777777" w:rsidR="009A3C97" w:rsidRPr="007553BD" w:rsidRDefault="009A3C97" w:rsidP="007553BD">
      <w:pPr>
        <w:ind w:right="53" w:firstLine="284"/>
        <w:jc w:val="both"/>
      </w:pPr>
      <w:r w:rsidRPr="007553BD">
        <w:rPr>
          <w:color w:val="000000"/>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59023DD4" w14:textId="77777777" w:rsidR="009A3C97" w:rsidRPr="007553BD" w:rsidRDefault="009A3C97" w:rsidP="007553BD">
      <w:pPr>
        <w:ind w:right="53" w:firstLine="284"/>
        <w:jc w:val="both"/>
      </w:pPr>
      <w:r w:rsidRPr="007553BD">
        <w:rPr>
          <w:b/>
          <w:color w:val="000000"/>
        </w:rPr>
        <w:t>Демонстрации</w:t>
      </w:r>
    </w:p>
    <w:p w14:paraId="460AC6CE" w14:textId="77777777" w:rsidR="009A3C97" w:rsidRPr="007553BD" w:rsidRDefault="009A3C97" w:rsidP="007553BD">
      <w:pPr>
        <w:ind w:right="53" w:firstLine="284"/>
        <w:jc w:val="both"/>
      </w:pPr>
      <w:r w:rsidRPr="007553BD">
        <w:rPr>
          <w:color w:val="000000"/>
        </w:rPr>
        <w:t>Таблицы и схемы: «Кариотип человека», «Методы изучения генетики человека», «Генетические заболевания человека».</w:t>
      </w:r>
    </w:p>
    <w:p w14:paraId="2679B00B"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«Составление и анализ родословной».</w:t>
      </w:r>
    </w:p>
    <w:p w14:paraId="25635C5B" w14:textId="77777777" w:rsidR="009A3C97" w:rsidRPr="007553BD" w:rsidRDefault="009A3C97" w:rsidP="007553BD">
      <w:pPr>
        <w:ind w:right="53" w:firstLine="284"/>
        <w:jc w:val="both"/>
      </w:pPr>
      <w:r w:rsidRPr="007553BD">
        <w:rPr>
          <w:b/>
          <w:color w:val="000000"/>
        </w:rPr>
        <w:t>Тема 15. Селекция организмов</w:t>
      </w:r>
    </w:p>
    <w:p w14:paraId="6FDAD809" w14:textId="77777777" w:rsidR="009A3C97" w:rsidRPr="007553BD" w:rsidRDefault="009A3C97" w:rsidP="007553BD">
      <w:pPr>
        <w:ind w:right="53" w:firstLine="284"/>
        <w:jc w:val="both"/>
      </w:pPr>
      <w:r w:rsidRPr="007553BD">
        <w:rPr>
          <w:color w:val="000000"/>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399ECE53" w14:textId="77777777" w:rsidR="009A3C97" w:rsidRPr="007553BD" w:rsidRDefault="009A3C97" w:rsidP="007553BD">
      <w:pPr>
        <w:ind w:right="53" w:firstLine="284"/>
        <w:jc w:val="both"/>
      </w:pPr>
      <w:r w:rsidRPr="007553BD">
        <w:rPr>
          <w:color w:val="000000"/>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1C5E2623" w14:textId="77777777" w:rsidR="009A3C97" w:rsidRPr="007553BD" w:rsidRDefault="009A3C97" w:rsidP="007553BD">
      <w:pPr>
        <w:ind w:right="53" w:firstLine="284"/>
        <w:jc w:val="both"/>
      </w:pPr>
      <w:r w:rsidRPr="007553BD">
        <w:rPr>
          <w:color w:val="000000"/>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62E9DA57" w14:textId="77777777" w:rsidR="009A3C97" w:rsidRPr="007553BD" w:rsidRDefault="009A3C97" w:rsidP="007553BD">
      <w:pPr>
        <w:ind w:right="53" w:firstLine="284"/>
        <w:jc w:val="both"/>
      </w:pPr>
      <w:r w:rsidRPr="007553BD">
        <w:rPr>
          <w:color w:val="000000"/>
        </w:rPr>
        <w:t xml:space="preserve">Получение полиплоидов.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7553BD">
        <w:rPr>
          <w:i/>
          <w:color w:val="000000"/>
        </w:rPr>
        <w:t>«Зелёная революция».</w:t>
      </w:r>
    </w:p>
    <w:p w14:paraId="406A1C57" w14:textId="77777777" w:rsidR="009A3C97" w:rsidRPr="007553BD" w:rsidRDefault="009A3C97" w:rsidP="007553BD">
      <w:pPr>
        <w:ind w:right="53" w:firstLine="284"/>
        <w:jc w:val="both"/>
      </w:pPr>
      <w:r w:rsidRPr="007553BD">
        <w:rPr>
          <w:color w:val="000000"/>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7553BD">
        <w:rPr>
          <w:i/>
          <w:color w:val="000000"/>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41CDFC30" w14:textId="77777777" w:rsidR="009A3C97" w:rsidRPr="007553BD" w:rsidRDefault="009A3C97" w:rsidP="007553BD">
      <w:pPr>
        <w:ind w:right="53" w:firstLine="284"/>
        <w:jc w:val="both"/>
      </w:pPr>
      <w:r w:rsidRPr="007553BD">
        <w:rPr>
          <w:b/>
          <w:color w:val="000000"/>
        </w:rPr>
        <w:t>Демонстрации</w:t>
      </w:r>
    </w:p>
    <w:p w14:paraId="16509B53" w14:textId="77777777" w:rsidR="009A3C97" w:rsidRPr="007553BD" w:rsidRDefault="009A3C97" w:rsidP="007553BD">
      <w:pPr>
        <w:ind w:right="53" w:firstLine="284"/>
        <w:jc w:val="both"/>
      </w:pPr>
      <w:r w:rsidRPr="007553BD">
        <w:rPr>
          <w:color w:val="000000"/>
        </w:rPr>
        <w:t>Портреты: Н. И. Вавилов, И. В. Мичурин, Г. Д. Карпеченко, П. П. Лукьяненко, Б. Л. Астауров, Н. Борлоуг, Д. К. Беляев.</w:t>
      </w:r>
    </w:p>
    <w:p w14:paraId="2D63897C" w14:textId="77777777" w:rsidR="009A3C97" w:rsidRPr="007553BD" w:rsidRDefault="009A3C97" w:rsidP="007553BD">
      <w:pPr>
        <w:ind w:right="53" w:firstLine="284"/>
        <w:jc w:val="both"/>
      </w:pPr>
      <w:r w:rsidRPr="007553BD">
        <w:rPr>
          <w:color w:val="000000"/>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5E9E14B7"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сортов культурных растений и пород домашних животных».</w:t>
      </w:r>
    </w:p>
    <w:p w14:paraId="718D92EF"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методов селекции растений».</w:t>
      </w:r>
    </w:p>
    <w:p w14:paraId="5F4ACE96"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«Прививка растений».</w:t>
      </w:r>
    </w:p>
    <w:p w14:paraId="53E442C2" w14:textId="77777777" w:rsidR="009A3C97" w:rsidRPr="007553BD" w:rsidRDefault="009A3C97" w:rsidP="007553BD">
      <w:pPr>
        <w:ind w:right="53" w:firstLine="284"/>
        <w:jc w:val="both"/>
      </w:pPr>
      <w:r w:rsidRPr="007553BD">
        <w:rPr>
          <w:b/>
          <w:color w:val="000000"/>
        </w:rPr>
        <w:t xml:space="preserve">Экскурсия </w:t>
      </w:r>
      <w:r w:rsidRPr="007553BD">
        <w:rPr>
          <w:color w:val="000000"/>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агроуниверситета или научного центра)».</w:t>
      </w:r>
    </w:p>
    <w:p w14:paraId="76E1E663" w14:textId="77777777" w:rsidR="009A3C97" w:rsidRPr="007553BD" w:rsidRDefault="009A3C97" w:rsidP="007553BD">
      <w:pPr>
        <w:ind w:right="53" w:firstLine="284"/>
        <w:jc w:val="both"/>
      </w:pPr>
      <w:r w:rsidRPr="007553BD">
        <w:rPr>
          <w:b/>
          <w:color w:val="000000"/>
        </w:rPr>
        <w:t>Тема 16. Биотехнология и синтетическая биология</w:t>
      </w:r>
    </w:p>
    <w:p w14:paraId="535062F8" w14:textId="77777777" w:rsidR="009A3C97" w:rsidRPr="007553BD" w:rsidRDefault="009A3C97" w:rsidP="007553BD">
      <w:pPr>
        <w:ind w:right="53" w:firstLine="284"/>
        <w:jc w:val="both"/>
      </w:pPr>
      <w:r w:rsidRPr="007553BD">
        <w:rPr>
          <w:color w:val="000000"/>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4DF19970" w14:textId="77777777" w:rsidR="009A3C97" w:rsidRPr="007553BD" w:rsidRDefault="009A3C97" w:rsidP="007553BD">
      <w:pPr>
        <w:ind w:right="53" w:firstLine="284"/>
        <w:jc w:val="both"/>
      </w:pPr>
      <w:r w:rsidRPr="007553BD">
        <w:rPr>
          <w:color w:val="000000"/>
        </w:rPr>
        <w:t xml:space="preserve">Создание технологий и инструментов целенаправленного изменения и конструирования геномов с целью </w:t>
      </w:r>
      <w:r w:rsidRPr="007553BD">
        <w:rPr>
          <w:color w:val="000000"/>
        </w:rPr>
        <w:lastRenderedPageBreak/>
        <w:t>получения организмов и их компонентов, содержащих не встречающиеся в природе биосинтетические пути.</w:t>
      </w:r>
    </w:p>
    <w:p w14:paraId="48983341" w14:textId="77777777" w:rsidR="009A3C97" w:rsidRPr="007553BD" w:rsidRDefault="009A3C97" w:rsidP="007553BD">
      <w:pPr>
        <w:ind w:right="53" w:firstLine="284"/>
        <w:jc w:val="both"/>
      </w:pPr>
      <w:r w:rsidRPr="007553BD">
        <w:rPr>
          <w:color w:val="000000"/>
        </w:rPr>
        <w:t xml:space="preserve">Клеточная инженерия. Методы культуры клеток и тканей растений и животных. Криобанки. Соматическая гибридизация и соматический эмбриогенез. Использование гаплоидов в селекции растений. </w:t>
      </w:r>
      <w:r w:rsidRPr="007553BD">
        <w:rPr>
          <w:i/>
          <w:color w:val="000000"/>
        </w:rPr>
        <w:t>Получение моноклональных антител. Использование моноклональных и поликлональных антител в медицине.</w:t>
      </w:r>
      <w:r w:rsidRPr="007553BD">
        <w:rPr>
          <w:color w:val="000000"/>
        </w:rPr>
        <w:t xml:space="preserve"> Искусственное оплодотворение. Реконструкция яйцеклеток и клонирование животных. Метод трансплантации ядер клеток. </w:t>
      </w:r>
      <w:r w:rsidRPr="007553BD">
        <w:rPr>
          <w:i/>
          <w:color w:val="000000"/>
        </w:rPr>
        <w:t>Технологии оздоровления, культивирования и микроклонального размножения сельскохозяйственных культур</w:t>
      </w:r>
      <w:r w:rsidRPr="007553BD">
        <w:rPr>
          <w:color w:val="000000"/>
        </w:rPr>
        <w:t>.</w:t>
      </w:r>
    </w:p>
    <w:p w14:paraId="11F32F17" w14:textId="77777777" w:rsidR="009A3C97" w:rsidRPr="007553BD" w:rsidRDefault="009A3C97" w:rsidP="007553BD">
      <w:pPr>
        <w:ind w:right="53" w:firstLine="284"/>
        <w:jc w:val="both"/>
      </w:pPr>
      <w:r w:rsidRPr="007553BD">
        <w:rPr>
          <w:color w:val="000000"/>
        </w:rPr>
        <w:t xml:space="preserve">Хромосомная и генная инженерия. Искусственный синтез гена и конструирование рекомбинантных ДНК. </w:t>
      </w:r>
      <w:r w:rsidRPr="007553BD">
        <w:rPr>
          <w:i/>
          <w:color w:val="000000"/>
        </w:rPr>
        <w:t>Создание трансгенных организмов</w:t>
      </w:r>
      <w:r w:rsidRPr="007553BD">
        <w:rPr>
          <w:color w:val="000000"/>
        </w:rPr>
        <w:t>. Достижения и перспективы хромосомной и генной инженерии. Экологические и этические проблемы генной инженерии.</w:t>
      </w:r>
    </w:p>
    <w:p w14:paraId="39623D1A" w14:textId="77777777" w:rsidR="009A3C97" w:rsidRPr="007553BD" w:rsidRDefault="009A3C97" w:rsidP="007553BD">
      <w:pPr>
        <w:ind w:right="53" w:firstLine="284"/>
        <w:jc w:val="both"/>
      </w:pPr>
      <w:r w:rsidRPr="007553BD">
        <w:rPr>
          <w:color w:val="000000"/>
        </w:rPr>
        <w:t>Медицинские биотехнологии. Постгеномная цифровая медицина. ПЦР-диагностика. Метаболомный анализ, геноцентрический анализ протеома человека для оценки состояния его здоровья. Использование стволовых клеток. Таргетная терапия рака. 3D-биоинженерия для разработки фундаментальных основ медицинских технологий, создания комплексных тканей сочетанием технологий трёхмерного биопринтинга и скаффолдинга для решения задач персонализированной медицины.</w:t>
      </w:r>
    </w:p>
    <w:p w14:paraId="08CEEDAF" w14:textId="77777777" w:rsidR="009A3C97" w:rsidRPr="007553BD" w:rsidRDefault="009A3C97" w:rsidP="007553BD">
      <w:pPr>
        <w:ind w:right="53" w:firstLine="284"/>
        <w:jc w:val="both"/>
      </w:pPr>
      <w:r w:rsidRPr="007553BD">
        <w:rPr>
          <w:color w:val="000000"/>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058100E2" w14:textId="77777777" w:rsidR="009A3C97" w:rsidRPr="007553BD" w:rsidRDefault="009A3C97" w:rsidP="007553BD">
      <w:pPr>
        <w:ind w:right="53" w:firstLine="284"/>
        <w:jc w:val="both"/>
      </w:pPr>
      <w:r w:rsidRPr="007553BD">
        <w:rPr>
          <w:b/>
          <w:color w:val="000000"/>
        </w:rPr>
        <w:t>Демонстрации</w:t>
      </w:r>
    </w:p>
    <w:p w14:paraId="410B9B51" w14:textId="77777777" w:rsidR="009A3C97" w:rsidRPr="007553BD" w:rsidRDefault="009A3C97" w:rsidP="007553BD">
      <w:pPr>
        <w:ind w:right="53" w:firstLine="284"/>
        <w:jc w:val="both"/>
      </w:pPr>
      <w:r w:rsidRPr="007553BD">
        <w:rPr>
          <w:color w:val="000000"/>
        </w:rPr>
        <w:t>Таблицы и схемы: «Использование микроорганизмов в промышленном производстве», «Клеточная инженерия», «Генная инженерия».</w:t>
      </w:r>
    </w:p>
    <w:p w14:paraId="75525B9F"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объектов биотехнологии».</w:t>
      </w:r>
    </w:p>
    <w:p w14:paraId="7391E3DC"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«Получение молочнокислых продуктов».</w:t>
      </w:r>
    </w:p>
    <w:p w14:paraId="3EDF6DED" w14:textId="77777777" w:rsidR="009A3C97" w:rsidRPr="007553BD" w:rsidRDefault="009A3C97" w:rsidP="007553BD">
      <w:pPr>
        <w:ind w:right="53" w:firstLine="284"/>
        <w:jc w:val="both"/>
      </w:pPr>
      <w:r w:rsidRPr="007553BD">
        <w:rPr>
          <w:b/>
          <w:color w:val="000000"/>
        </w:rPr>
        <w:t>Экскурсия</w:t>
      </w:r>
      <w:r w:rsidRPr="007553BD">
        <w:rPr>
          <w:color w:val="000000"/>
        </w:rPr>
        <w:t xml:space="preserve"> «Биотехнология – важнейшая производительная сила современности (на биотехнологическое производство)».</w:t>
      </w:r>
    </w:p>
    <w:p w14:paraId="1C88F272" w14:textId="77777777" w:rsidR="009A3C97" w:rsidRPr="007553BD" w:rsidRDefault="009A3C97" w:rsidP="007553BD">
      <w:pPr>
        <w:ind w:right="53" w:firstLine="284"/>
        <w:jc w:val="both"/>
      </w:pPr>
    </w:p>
    <w:p w14:paraId="4CC9AE9E" w14:textId="77777777" w:rsidR="009A3C97" w:rsidRPr="007553BD" w:rsidRDefault="009A3C97" w:rsidP="007553BD">
      <w:pPr>
        <w:ind w:right="53" w:firstLine="284"/>
        <w:jc w:val="both"/>
      </w:pPr>
      <w:r w:rsidRPr="007553BD">
        <w:rPr>
          <w:b/>
          <w:color w:val="000000"/>
        </w:rPr>
        <w:t>11 КЛАСС</w:t>
      </w:r>
    </w:p>
    <w:p w14:paraId="703CCDDE" w14:textId="77777777" w:rsidR="009A3C97" w:rsidRPr="007553BD" w:rsidRDefault="009A3C97" w:rsidP="007553BD">
      <w:pPr>
        <w:ind w:right="53" w:firstLine="284"/>
        <w:jc w:val="both"/>
      </w:pPr>
    </w:p>
    <w:p w14:paraId="67B2C21F" w14:textId="77777777" w:rsidR="009A3C97" w:rsidRPr="007553BD" w:rsidRDefault="009A3C97" w:rsidP="007553BD">
      <w:pPr>
        <w:ind w:right="53" w:firstLine="284"/>
        <w:jc w:val="both"/>
      </w:pPr>
      <w:r w:rsidRPr="007553BD">
        <w:rPr>
          <w:b/>
          <w:color w:val="000000"/>
        </w:rPr>
        <w:t>Тема 1.</w:t>
      </w:r>
      <w:r w:rsidRPr="007553BD">
        <w:rPr>
          <w:color w:val="000000"/>
        </w:rPr>
        <w:t xml:space="preserve"> </w:t>
      </w:r>
      <w:r w:rsidRPr="007553BD">
        <w:rPr>
          <w:b/>
          <w:color w:val="000000"/>
        </w:rPr>
        <w:t>Зарождение и развитие эволюционных представлений в биологии</w:t>
      </w:r>
    </w:p>
    <w:p w14:paraId="4FCDFE7F" w14:textId="77777777" w:rsidR="009A3C97" w:rsidRPr="007553BD" w:rsidRDefault="009A3C97" w:rsidP="007553BD">
      <w:pPr>
        <w:ind w:right="53" w:firstLine="284"/>
        <w:jc w:val="both"/>
      </w:pPr>
      <w:r w:rsidRPr="007553BD">
        <w:rPr>
          <w:color w:val="000000"/>
        </w:rPr>
        <w:t>Эволюционная теория Ч. Дарвина. Предпосылки возникновения дарвинизма. Жизнь и научная деятельность Ч. Дарвина.</w:t>
      </w:r>
    </w:p>
    <w:p w14:paraId="2CA922CF" w14:textId="77777777" w:rsidR="009A3C97" w:rsidRPr="007553BD" w:rsidRDefault="009A3C97" w:rsidP="007553BD">
      <w:pPr>
        <w:ind w:right="53" w:firstLine="284"/>
        <w:jc w:val="both"/>
      </w:pPr>
      <w:r w:rsidRPr="007553BD">
        <w:rPr>
          <w:color w:val="000000"/>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6FA91C6A" w14:textId="77777777" w:rsidR="009A3C97" w:rsidRPr="007553BD" w:rsidRDefault="009A3C97" w:rsidP="007553BD">
      <w:pPr>
        <w:ind w:right="53" w:firstLine="284"/>
        <w:jc w:val="both"/>
      </w:pPr>
      <w:r w:rsidRPr="007553BD">
        <w:rPr>
          <w:color w:val="000000"/>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45B3F7B5" w14:textId="77777777" w:rsidR="009A3C97" w:rsidRPr="007553BD" w:rsidRDefault="009A3C97" w:rsidP="007553BD">
      <w:pPr>
        <w:ind w:right="53" w:firstLine="284"/>
        <w:jc w:val="both"/>
      </w:pPr>
      <w:r w:rsidRPr="007553BD">
        <w:rPr>
          <w:b/>
          <w:color w:val="000000"/>
        </w:rPr>
        <w:t>Демонстрации</w:t>
      </w:r>
    </w:p>
    <w:p w14:paraId="2432B57E" w14:textId="77777777" w:rsidR="009A3C97" w:rsidRPr="007553BD" w:rsidRDefault="009A3C97" w:rsidP="007553BD">
      <w:pPr>
        <w:ind w:right="53" w:firstLine="284"/>
        <w:jc w:val="both"/>
      </w:pPr>
      <w:r w:rsidRPr="007553BD">
        <w:rPr>
          <w:color w:val="000000"/>
        </w:rPr>
        <w:t>Портреты: Аристотель, К. Линней, Ж. Б. Ламарк, Э. Ж. Сент-Илер, Ж. Кювье, Ч. Дарвин, С. С. Четвериков, И. И. Шмальгаузен, Дж. Холдейн, Д. К. Беляев.</w:t>
      </w:r>
    </w:p>
    <w:p w14:paraId="48697B57" w14:textId="77777777" w:rsidR="009A3C97" w:rsidRPr="007553BD" w:rsidRDefault="009A3C97" w:rsidP="007553BD">
      <w:pPr>
        <w:ind w:right="53" w:firstLine="284"/>
        <w:jc w:val="both"/>
      </w:pPr>
      <w:r w:rsidRPr="007553BD">
        <w:rPr>
          <w:color w:val="000000"/>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11AD86E9" w14:textId="77777777" w:rsidR="009A3C97" w:rsidRPr="007553BD" w:rsidRDefault="009A3C97" w:rsidP="007553BD">
      <w:pPr>
        <w:ind w:right="53" w:firstLine="284"/>
        <w:jc w:val="both"/>
      </w:pPr>
      <w:r w:rsidRPr="007553BD">
        <w:rPr>
          <w:b/>
          <w:color w:val="000000"/>
        </w:rPr>
        <w:t>Тема 2. Микроэволюция и её результаты</w:t>
      </w:r>
    </w:p>
    <w:p w14:paraId="491D4500" w14:textId="77777777" w:rsidR="009A3C97" w:rsidRPr="007553BD" w:rsidRDefault="009A3C97" w:rsidP="007553BD">
      <w:pPr>
        <w:ind w:right="53" w:firstLine="284"/>
        <w:jc w:val="both"/>
      </w:pPr>
      <w:r w:rsidRPr="007553BD">
        <w:rPr>
          <w:color w:val="000000"/>
        </w:rPr>
        <w:t>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Вайнберга.</w:t>
      </w:r>
    </w:p>
    <w:p w14:paraId="02ECFF39" w14:textId="77777777" w:rsidR="009A3C97" w:rsidRPr="007553BD" w:rsidRDefault="009A3C97" w:rsidP="007553BD">
      <w:pPr>
        <w:ind w:right="53" w:firstLine="284"/>
        <w:jc w:val="both"/>
      </w:pPr>
      <w:r w:rsidRPr="007553BD">
        <w:rPr>
          <w:color w:val="000000"/>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7553BD">
        <w:rPr>
          <w:i/>
          <w:color w:val="000000"/>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7553BD">
        <w:rPr>
          <w:color w:val="000000"/>
        </w:rPr>
        <w:t xml:space="preserve"> Миграции. Изоляция популяций: географическая (пространственная), биологическая (репродуктивная).</w:t>
      </w:r>
    </w:p>
    <w:p w14:paraId="5907E899" w14:textId="77777777" w:rsidR="009A3C97" w:rsidRPr="007553BD" w:rsidRDefault="009A3C97" w:rsidP="007553BD">
      <w:pPr>
        <w:ind w:right="53" w:firstLine="284"/>
        <w:jc w:val="both"/>
      </w:pPr>
      <w:r w:rsidRPr="007553BD">
        <w:rPr>
          <w:color w:val="000000"/>
        </w:rPr>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14:paraId="1F732CF3" w14:textId="77777777" w:rsidR="009A3C97" w:rsidRPr="007553BD" w:rsidRDefault="009A3C97" w:rsidP="007553BD">
      <w:pPr>
        <w:ind w:right="53" w:firstLine="284"/>
        <w:jc w:val="both"/>
      </w:pPr>
      <w:r w:rsidRPr="007553BD">
        <w:rPr>
          <w:color w:val="000000"/>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209017F5" w14:textId="77777777" w:rsidR="009A3C97" w:rsidRPr="007553BD" w:rsidRDefault="009A3C97" w:rsidP="007553BD">
      <w:pPr>
        <w:ind w:right="53" w:firstLine="284"/>
        <w:jc w:val="both"/>
      </w:pPr>
      <w:r w:rsidRPr="007553BD">
        <w:rPr>
          <w:color w:val="000000"/>
        </w:rPr>
        <w:t xml:space="preserve">Вид, его критерии и структура. Видообразование как результат микроэволюции. Изоляция – ключевой </w:t>
      </w:r>
      <w:r w:rsidRPr="007553BD">
        <w:rPr>
          <w:color w:val="000000"/>
        </w:rPr>
        <w:lastRenderedPageBreak/>
        <w:t>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14:paraId="52F3D5E3" w14:textId="77777777" w:rsidR="009A3C97" w:rsidRPr="007553BD" w:rsidRDefault="009A3C97" w:rsidP="007553BD">
      <w:pPr>
        <w:ind w:right="53" w:firstLine="284"/>
        <w:jc w:val="both"/>
      </w:pPr>
      <w:r w:rsidRPr="007553BD">
        <w:rPr>
          <w:color w:val="000000"/>
        </w:rPr>
        <w:t>Механизмы формирования биологического разнообразия.</w:t>
      </w:r>
    </w:p>
    <w:p w14:paraId="6F615508" w14:textId="77777777" w:rsidR="009A3C97" w:rsidRPr="007553BD" w:rsidRDefault="009A3C97" w:rsidP="007553BD">
      <w:pPr>
        <w:ind w:right="53" w:firstLine="284"/>
        <w:jc w:val="both"/>
      </w:pPr>
      <w:r w:rsidRPr="007553BD">
        <w:rPr>
          <w:color w:val="000000"/>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14:paraId="0407FF82" w14:textId="77777777" w:rsidR="009A3C97" w:rsidRPr="007553BD" w:rsidRDefault="009A3C97" w:rsidP="007553BD">
      <w:pPr>
        <w:ind w:right="53" w:firstLine="284"/>
        <w:jc w:val="both"/>
      </w:pPr>
      <w:r w:rsidRPr="007553BD">
        <w:rPr>
          <w:b/>
          <w:color w:val="000000"/>
        </w:rPr>
        <w:t>Демонстрации</w:t>
      </w:r>
    </w:p>
    <w:p w14:paraId="41E1CB69" w14:textId="77777777" w:rsidR="009A3C97" w:rsidRPr="007553BD" w:rsidRDefault="009A3C97" w:rsidP="007553BD">
      <w:pPr>
        <w:ind w:right="53" w:firstLine="284"/>
        <w:jc w:val="both"/>
      </w:pPr>
      <w:r w:rsidRPr="007553BD">
        <w:rPr>
          <w:color w:val="000000"/>
        </w:rPr>
        <w:t>Портреты: С. С. Четвериков, Э. Майр.</w:t>
      </w:r>
    </w:p>
    <w:p w14:paraId="0E4542EE" w14:textId="77777777" w:rsidR="009A3C97" w:rsidRPr="007553BD" w:rsidRDefault="009A3C97" w:rsidP="007553BD">
      <w:pPr>
        <w:ind w:right="53" w:firstLine="284"/>
        <w:jc w:val="both"/>
      </w:pPr>
      <w:r w:rsidRPr="007553BD">
        <w:rPr>
          <w:color w:val="000000"/>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14:paraId="12255864" w14:textId="77777777" w:rsidR="009A3C97" w:rsidRPr="007553BD" w:rsidRDefault="009A3C97" w:rsidP="007553BD">
      <w:pPr>
        <w:ind w:right="53" w:firstLine="284"/>
        <w:jc w:val="both"/>
      </w:pPr>
      <w:r w:rsidRPr="007553BD">
        <w:rPr>
          <w:color w:val="000000"/>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3DBCA315"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«Выявление изменчивости у особей одного вида».</w:t>
      </w:r>
    </w:p>
    <w:p w14:paraId="08C943A9"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«Приспособления организмов и их относительная целесообразность».</w:t>
      </w:r>
    </w:p>
    <w:p w14:paraId="2C355481"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«Сравнение видов по морфологическому критерию».</w:t>
      </w:r>
    </w:p>
    <w:p w14:paraId="14F7B5DA" w14:textId="77777777" w:rsidR="009A3C97" w:rsidRPr="007553BD" w:rsidRDefault="009A3C97" w:rsidP="007553BD">
      <w:pPr>
        <w:ind w:right="53" w:firstLine="284"/>
        <w:jc w:val="both"/>
      </w:pPr>
      <w:r w:rsidRPr="007553BD">
        <w:rPr>
          <w:b/>
          <w:color w:val="000000"/>
        </w:rPr>
        <w:t>Тема 3. Макроэволюция и её результаты</w:t>
      </w:r>
    </w:p>
    <w:p w14:paraId="7E082FA1" w14:textId="77777777" w:rsidR="009A3C97" w:rsidRPr="007553BD" w:rsidRDefault="009A3C97" w:rsidP="007553BD">
      <w:pPr>
        <w:ind w:right="53" w:firstLine="284"/>
        <w:jc w:val="both"/>
      </w:pPr>
      <w:r w:rsidRPr="007553BD">
        <w:rPr>
          <w:color w:val="000000"/>
        </w:rPr>
        <w:t>Методы изучения макроэволюции. Палеонтологические методы изучения эволюции. Переходные формы и филогенетические ряды организмов.</w:t>
      </w:r>
    </w:p>
    <w:p w14:paraId="1B181F9D" w14:textId="77777777" w:rsidR="009A3C97" w:rsidRPr="007553BD" w:rsidRDefault="009A3C97" w:rsidP="007553BD">
      <w:pPr>
        <w:ind w:right="53" w:firstLine="284"/>
        <w:jc w:val="both"/>
      </w:pPr>
      <w:r w:rsidRPr="007553BD">
        <w:rPr>
          <w:color w:val="000000"/>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078181B6" w14:textId="77777777" w:rsidR="009A3C97" w:rsidRPr="007553BD" w:rsidRDefault="009A3C97" w:rsidP="007553BD">
      <w:pPr>
        <w:ind w:right="53" w:firstLine="284"/>
        <w:jc w:val="both"/>
      </w:pPr>
      <w:r w:rsidRPr="007553BD">
        <w:rPr>
          <w:color w:val="000000"/>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0E59D506" w14:textId="77777777" w:rsidR="009A3C97" w:rsidRPr="007553BD" w:rsidRDefault="009A3C97" w:rsidP="007553BD">
      <w:pPr>
        <w:ind w:right="53" w:firstLine="284"/>
        <w:jc w:val="both"/>
      </w:pPr>
      <w:r w:rsidRPr="007553BD">
        <w:rPr>
          <w:color w:val="000000"/>
        </w:rPr>
        <w:t>Хромосомные мутации и эволюция геномов.</w:t>
      </w:r>
    </w:p>
    <w:p w14:paraId="274DF99C" w14:textId="77777777" w:rsidR="009A3C97" w:rsidRPr="007553BD" w:rsidRDefault="009A3C97" w:rsidP="007553BD">
      <w:pPr>
        <w:ind w:right="53" w:firstLine="284"/>
        <w:jc w:val="both"/>
      </w:pPr>
      <w:r w:rsidRPr="007553BD">
        <w:rPr>
          <w:color w:val="000000"/>
        </w:rPr>
        <w:t xml:space="preserve">Общие закономерности (правила) эволюции. </w:t>
      </w:r>
      <w:r w:rsidRPr="007553BD">
        <w:rPr>
          <w:i/>
          <w:color w:val="000000"/>
        </w:rPr>
        <w:t>Принцип смены функций</w:t>
      </w:r>
      <w:r w:rsidRPr="007553BD">
        <w:rPr>
          <w:color w:val="000000"/>
        </w:rPr>
        <w:t>. Необратимость эволюции. Адаптивная радиация. Неравномерность темпов эволюции.</w:t>
      </w:r>
    </w:p>
    <w:p w14:paraId="756D9283" w14:textId="77777777" w:rsidR="009A3C97" w:rsidRPr="007553BD" w:rsidRDefault="009A3C97" w:rsidP="007553BD">
      <w:pPr>
        <w:ind w:right="53" w:firstLine="284"/>
        <w:jc w:val="both"/>
      </w:pPr>
      <w:r w:rsidRPr="007553BD">
        <w:rPr>
          <w:b/>
          <w:color w:val="000000"/>
        </w:rPr>
        <w:t>Демонстрации</w:t>
      </w:r>
    </w:p>
    <w:p w14:paraId="079A9851" w14:textId="77777777" w:rsidR="009A3C97" w:rsidRPr="007553BD" w:rsidRDefault="009A3C97" w:rsidP="007553BD">
      <w:pPr>
        <w:ind w:right="53" w:firstLine="284"/>
        <w:jc w:val="both"/>
      </w:pPr>
      <w:r w:rsidRPr="007553BD">
        <w:rPr>
          <w:color w:val="000000"/>
        </w:rPr>
        <w:t>Портреты: К. М. Бэр, А. О. Ковалевский, Ф. Мюллер, Э. Геккель.</w:t>
      </w:r>
    </w:p>
    <w:p w14:paraId="50D1FE1E" w14:textId="77777777" w:rsidR="009A3C97" w:rsidRPr="007553BD" w:rsidRDefault="009A3C97" w:rsidP="007553BD">
      <w:pPr>
        <w:ind w:right="53" w:firstLine="284"/>
        <w:jc w:val="both"/>
      </w:pPr>
      <w:r w:rsidRPr="007553BD">
        <w:rPr>
          <w:color w:val="000000"/>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230EA290" w14:textId="77777777" w:rsidR="009A3C97" w:rsidRPr="007553BD" w:rsidRDefault="009A3C97" w:rsidP="007553BD">
      <w:pPr>
        <w:ind w:right="53" w:firstLine="284"/>
        <w:jc w:val="both"/>
      </w:pPr>
      <w:r w:rsidRPr="007553BD">
        <w:rPr>
          <w:color w:val="000000"/>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037F23BE" w14:textId="77777777" w:rsidR="009A3C97" w:rsidRPr="007553BD" w:rsidRDefault="009A3C97" w:rsidP="007553BD">
      <w:pPr>
        <w:ind w:right="53" w:firstLine="284"/>
        <w:jc w:val="both"/>
      </w:pPr>
      <w:r w:rsidRPr="007553BD">
        <w:rPr>
          <w:b/>
          <w:color w:val="000000"/>
        </w:rPr>
        <w:t>Тема 4. Происхождение и развитие жизни на Земле</w:t>
      </w:r>
    </w:p>
    <w:p w14:paraId="3F8AD0B1" w14:textId="77777777" w:rsidR="009A3C97" w:rsidRPr="007553BD" w:rsidRDefault="009A3C97" w:rsidP="007553BD">
      <w:pPr>
        <w:ind w:right="53" w:firstLine="284"/>
        <w:jc w:val="both"/>
      </w:pPr>
      <w:r w:rsidRPr="007553BD">
        <w:rPr>
          <w:color w:val="000000"/>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14:paraId="4B74F7A2" w14:textId="77777777" w:rsidR="009A3C97" w:rsidRPr="007553BD" w:rsidRDefault="009A3C97" w:rsidP="007553BD">
      <w:pPr>
        <w:ind w:right="53" w:firstLine="284"/>
        <w:jc w:val="both"/>
      </w:pPr>
      <w:r w:rsidRPr="007553BD">
        <w:rPr>
          <w:color w:val="000000"/>
        </w:rPr>
        <w:t>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Г. Мёллера. Рибозимы (Т. Чек) и гипотеза «мира РНК» У. Гилберта. Формирование мембран и возникновение протоклетки.</w:t>
      </w:r>
    </w:p>
    <w:p w14:paraId="614CD9D1" w14:textId="77777777" w:rsidR="009A3C97" w:rsidRPr="007553BD" w:rsidRDefault="009A3C97" w:rsidP="007553BD">
      <w:pPr>
        <w:ind w:right="53" w:firstLine="284"/>
        <w:jc w:val="both"/>
      </w:pPr>
      <w:r w:rsidRPr="007553BD">
        <w:rPr>
          <w:color w:val="000000"/>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5C4D0A34" w14:textId="77777777" w:rsidR="009A3C97" w:rsidRPr="007553BD" w:rsidRDefault="009A3C97" w:rsidP="007553BD">
      <w:pPr>
        <w:ind w:right="53" w:firstLine="284"/>
        <w:jc w:val="both"/>
      </w:pPr>
      <w:r w:rsidRPr="007553BD">
        <w:rPr>
          <w:color w:val="000000"/>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128D6095" w14:textId="77777777" w:rsidR="009A3C97" w:rsidRPr="007553BD" w:rsidRDefault="009A3C97" w:rsidP="007553BD">
      <w:pPr>
        <w:ind w:right="53" w:firstLine="284"/>
        <w:jc w:val="both"/>
      </w:pPr>
      <w:r w:rsidRPr="007553BD">
        <w:rPr>
          <w:color w:val="000000"/>
        </w:rPr>
        <w:t xml:space="preserve">Происхождение эукариот (симбиогенез). Эволюционное происхождение вирусов. Происхождение </w:t>
      </w:r>
      <w:r w:rsidRPr="007553BD">
        <w:rPr>
          <w:color w:val="000000"/>
        </w:rPr>
        <w:lastRenderedPageBreak/>
        <w:t>многоклеточных организмов. Возникновение основных групп многоклеточных организмов.</w:t>
      </w:r>
    </w:p>
    <w:p w14:paraId="54BEF8FD" w14:textId="77777777" w:rsidR="009A3C97" w:rsidRPr="007553BD" w:rsidRDefault="009A3C97" w:rsidP="007553BD">
      <w:pPr>
        <w:ind w:right="53" w:firstLine="284"/>
        <w:jc w:val="both"/>
      </w:pPr>
      <w:r w:rsidRPr="007553BD">
        <w:rPr>
          <w:color w:val="000000"/>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3D62D8FA" w14:textId="77777777" w:rsidR="009A3C97" w:rsidRPr="007553BD" w:rsidRDefault="009A3C97" w:rsidP="007553BD">
      <w:pPr>
        <w:ind w:right="53" w:firstLine="284"/>
        <w:jc w:val="both"/>
      </w:pPr>
      <w:r w:rsidRPr="007553BD">
        <w:rPr>
          <w:color w:val="000000"/>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142ACB36" w14:textId="77777777" w:rsidR="009A3C97" w:rsidRPr="007553BD" w:rsidRDefault="009A3C97" w:rsidP="007553BD">
      <w:pPr>
        <w:ind w:right="53" w:firstLine="284"/>
        <w:jc w:val="both"/>
      </w:pPr>
      <w:r w:rsidRPr="007553BD">
        <w:rPr>
          <w:color w:val="000000"/>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48C288AB" w14:textId="77777777" w:rsidR="009A3C97" w:rsidRPr="007553BD" w:rsidRDefault="009A3C97" w:rsidP="007553BD">
      <w:pPr>
        <w:ind w:right="53" w:firstLine="284"/>
        <w:jc w:val="both"/>
      </w:pPr>
      <w:r w:rsidRPr="007553BD">
        <w:rPr>
          <w:color w:val="000000"/>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6A01EED8" w14:textId="77777777" w:rsidR="009A3C97" w:rsidRPr="007553BD" w:rsidRDefault="009A3C97" w:rsidP="007553BD">
      <w:pPr>
        <w:ind w:right="53" w:firstLine="284"/>
        <w:jc w:val="both"/>
      </w:pPr>
      <w:r w:rsidRPr="007553BD">
        <w:rPr>
          <w:color w:val="000000"/>
        </w:rPr>
        <w:t>Современная система органического мира. Принципы классификации организмов. Основные систематические группы организмов.</w:t>
      </w:r>
    </w:p>
    <w:p w14:paraId="6734D5CB" w14:textId="77777777" w:rsidR="009A3C97" w:rsidRPr="007553BD" w:rsidRDefault="009A3C97" w:rsidP="007553BD">
      <w:pPr>
        <w:ind w:right="53" w:firstLine="284"/>
        <w:jc w:val="both"/>
      </w:pPr>
      <w:r w:rsidRPr="007553BD">
        <w:rPr>
          <w:b/>
          <w:color w:val="000000"/>
        </w:rPr>
        <w:t>Демонстрации</w:t>
      </w:r>
    </w:p>
    <w:p w14:paraId="70FABA37" w14:textId="77777777" w:rsidR="009A3C97" w:rsidRPr="007553BD" w:rsidRDefault="009A3C97" w:rsidP="007553BD">
      <w:pPr>
        <w:ind w:right="53" w:firstLine="284"/>
        <w:jc w:val="both"/>
      </w:pPr>
      <w:r w:rsidRPr="007553BD">
        <w:rPr>
          <w:color w:val="000000"/>
        </w:rPr>
        <w:t>Портреты: Ф. Реди, Л. Спалланцани, Л. Пастер, И. И. Мечников, А. И. Опарин, Дж. Холдейн, Г. Мёллер, С. Миллер, Г. Юри.</w:t>
      </w:r>
    </w:p>
    <w:p w14:paraId="5DC6B847" w14:textId="77777777" w:rsidR="009A3C97" w:rsidRPr="007553BD" w:rsidRDefault="009A3C97" w:rsidP="007553BD">
      <w:pPr>
        <w:ind w:right="53" w:firstLine="284"/>
        <w:jc w:val="both"/>
      </w:pPr>
      <w:r w:rsidRPr="007553BD">
        <w:rPr>
          <w:color w:val="000000"/>
        </w:rPr>
        <w:t>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2B987601" w14:textId="77777777" w:rsidR="009A3C97" w:rsidRPr="007553BD" w:rsidRDefault="009A3C97" w:rsidP="007553BD">
      <w:pPr>
        <w:ind w:right="53" w:firstLine="284"/>
        <w:jc w:val="both"/>
      </w:pPr>
      <w:r w:rsidRPr="007553BD">
        <w:rPr>
          <w:color w:val="000000"/>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12F3C1A8" w14:textId="77777777" w:rsidR="009A3C97" w:rsidRPr="007553BD" w:rsidRDefault="009A3C97" w:rsidP="007553BD">
      <w:pPr>
        <w:ind w:right="53" w:firstLine="284"/>
        <w:jc w:val="both"/>
      </w:pPr>
      <w:r w:rsidRPr="007553BD">
        <w:rPr>
          <w:b/>
          <w:color w:val="000000"/>
        </w:rPr>
        <w:t>Виртуальная лабораторная работа</w:t>
      </w:r>
      <w:r w:rsidRPr="007553BD">
        <w:rPr>
          <w:color w:val="000000"/>
        </w:rPr>
        <w:t xml:space="preserve"> «Моделирование опытов Миллера–Юри по изучению абиогенного синтеза органических соединений в первичной атмосфере».</w:t>
      </w:r>
    </w:p>
    <w:p w14:paraId="2C5913D6"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и описание ископаемых остатков древних организмов».</w:t>
      </w:r>
    </w:p>
    <w:p w14:paraId="705ACF5B"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особенностей строения растений разных отделов».</w:t>
      </w:r>
    </w:p>
    <w:p w14:paraId="66D1D55C"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особенностей строения позвоночных животных».</w:t>
      </w:r>
    </w:p>
    <w:p w14:paraId="1AF31BA4" w14:textId="77777777" w:rsidR="009A3C97" w:rsidRPr="007553BD" w:rsidRDefault="009A3C97" w:rsidP="007553BD">
      <w:pPr>
        <w:ind w:right="53" w:firstLine="284"/>
        <w:jc w:val="both"/>
      </w:pPr>
      <w:r w:rsidRPr="007553BD">
        <w:rPr>
          <w:b/>
          <w:color w:val="000000"/>
        </w:rPr>
        <w:t>Тема 5. Происхождение человека – антропогенез</w:t>
      </w:r>
    </w:p>
    <w:p w14:paraId="7B7827A9" w14:textId="77777777" w:rsidR="009A3C97" w:rsidRPr="007553BD" w:rsidRDefault="009A3C97" w:rsidP="007553BD">
      <w:pPr>
        <w:ind w:right="53" w:firstLine="284"/>
        <w:jc w:val="both"/>
      </w:pPr>
      <w:r w:rsidRPr="007553BD">
        <w:rPr>
          <w:color w:val="000000"/>
        </w:rPr>
        <w:t>Разделы и задачи антропологии. Методы антропологии.</w:t>
      </w:r>
    </w:p>
    <w:p w14:paraId="4B966A5E" w14:textId="77777777" w:rsidR="009A3C97" w:rsidRPr="007553BD" w:rsidRDefault="009A3C97" w:rsidP="007553BD">
      <w:pPr>
        <w:ind w:right="53" w:firstLine="284"/>
        <w:jc w:val="both"/>
      </w:pPr>
      <w:r w:rsidRPr="007553BD">
        <w:rPr>
          <w:color w:val="000000"/>
        </w:rPr>
        <w:t>Становление представлений о происхождении человека. Религиозные воззрения. Современные научные теории.</w:t>
      </w:r>
    </w:p>
    <w:p w14:paraId="647B683F" w14:textId="77777777" w:rsidR="009A3C97" w:rsidRPr="007553BD" w:rsidRDefault="009A3C97" w:rsidP="007553BD">
      <w:pPr>
        <w:ind w:right="53" w:firstLine="284"/>
        <w:jc w:val="both"/>
      </w:pPr>
      <w:r w:rsidRPr="007553BD">
        <w:rPr>
          <w:color w:val="000000"/>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6D5B1964" w14:textId="77777777" w:rsidR="009A3C97" w:rsidRPr="007553BD" w:rsidRDefault="009A3C97" w:rsidP="007553BD">
      <w:pPr>
        <w:ind w:right="53" w:firstLine="284"/>
        <w:jc w:val="both"/>
      </w:pPr>
      <w:r w:rsidRPr="007553BD">
        <w:rPr>
          <w:color w:val="000000"/>
        </w:rPr>
        <w:t>Движущие силы (факторы) антропогенеза: биологические, социальные. Соотношение биологических и социальных факторов в антропогенезе.</w:t>
      </w:r>
    </w:p>
    <w:p w14:paraId="5AEA0FBB" w14:textId="77777777" w:rsidR="009A3C97" w:rsidRPr="007553BD" w:rsidRDefault="009A3C97" w:rsidP="007553BD">
      <w:pPr>
        <w:ind w:right="53" w:firstLine="284"/>
        <w:jc w:val="both"/>
      </w:pPr>
      <w:r w:rsidRPr="007553BD">
        <w:rPr>
          <w:color w:val="000000"/>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14:paraId="606A6341" w14:textId="77777777" w:rsidR="009A3C97" w:rsidRPr="007553BD" w:rsidRDefault="009A3C97" w:rsidP="007553BD">
      <w:pPr>
        <w:ind w:right="53" w:firstLine="284"/>
        <w:jc w:val="both"/>
      </w:pPr>
      <w:r w:rsidRPr="007553BD">
        <w:rPr>
          <w:color w:val="000000"/>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6C6EAB26" w14:textId="77777777" w:rsidR="009A3C97" w:rsidRPr="007553BD" w:rsidRDefault="009A3C97" w:rsidP="007553BD">
      <w:pPr>
        <w:ind w:right="53" w:firstLine="284"/>
        <w:jc w:val="both"/>
      </w:pPr>
      <w:r w:rsidRPr="007553BD">
        <w:rPr>
          <w:color w:val="000000"/>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6CA8B847" w14:textId="77777777" w:rsidR="009A3C97" w:rsidRPr="007553BD" w:rsidRDefault="009A3C97" w:rsidP="007553BD">
      <w:pPr>
        <w:ind w:right="53" w:firstLine="284"/>
        <w:jc w:val="both"/>
      </w:pPr>
      <w:r w:rsidRPr="007553BD">
        <w:rPr>
          <w:color w:val="000000"/>
        </w:rPr>
        <w:lastRenderedPageBreak/>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14:paraId="1FB27627" w14:textId="77777777" w:rsidR="009A3C97" w:rsidRPr="007553BD" w:rsidRDefault="009A3C97" w:rsidP="007553BD">
      <w:pPr>
        <w:ind w:right="53" w:firstLine="284"/>
        <w:jc w:val="both"/>
      </w:pPr>
      <w:r w:rsidRPr="007553BD">
        <w:rPr>
          <w:b/>
          <w:color w:val="000000"/>
        </w:rPr>
        <w:t>Демонстрации</w:t>
      </w:r>
    </w:p>
    <w:p w14:paraId="1C6B8179" w14:textId="77777777" w:rsidR="009A3C97" w:rsidRPr="007553BD" w:rsidRDefault="009A3C97" w:rsidP="007553BD">
      <w:pPr>
        <w:ind w:right="53" w:firstLine="284"/>
        <w:jc w:val="both"/>
      </w:pPr>
      <w:r w:rsidRPr="007553BD">
        <w:rPr>
          <w:color w:val="000000"/>
        </w:rPr>
        <w:t>Портреты: Ч. Дарвин, Л. Лики, Я. Я. Рогинский, М. М. Герасимов.</w:t>
      </w:r>
    </w:p>
    <w:p w14:paraId="6352C77C" w14:textId="77777777" w:rsidR="009A3C97" w:rsidRPr="007553BD" w:rsidRDefault="009A3C97" w:rsidP="007553BD">
      <w:pPr>
        <w:ind w:right="53" w:firstLine="284"/>
        <w:jc w:val="both"/>
      </w:pPr>
      <w:r w:rsidRPr="007553BD">
        <w:rPr>
          <w:color w:val="000000"/>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79BBD9A7" w14:textId="77777777" w:rsidR="009A3C97" w:rsidRPr="007553BD" w:rsidRDefault="009A3C97" w:rsidP="007553BD">
      <w:pPr>
        <w:ind w:right="53" w:firstLine="284"/>
        <w:jc w:val="both"/>
      </w:pPr>
      <w:r w:rsidRPr="007553BD">
        <w:rPr>
          <w:color w:val="000000"/>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3699D44E"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особенностей строения скелета человека, связанных с прямохождением».</w:t>
      </w:r>
    </w:p>
    <w:p w14:paraId="467278E5"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экологических адаптаций человека».</w:t>
      </w:r>
    </w:p>
    <w:p w14:paraId="3094CAC0" w14:textId="77777777" w:rsidR="009A3C97" w:rsidRPr="007553BD" w:rsidRDefault="009A3C97" w:rsidP="007553BD">
      <w:pPr>
        <w:ind w:right="53" w:firstLine="284"/>
        <w:jc w:val="both"/>
      </w:pPr>
      <w:r w:rsidRPr="007553BD">
        <w:rPr>
          <w:b/>
          <w:color w:val="000000"/>
        </w:rPr>
        <w:t>Тема 6. Экология – наука о взаимоотношениях организмов и надорганизменных систем с окружающей средой</w:t>
      </w:r>
    </w:p>
    <w:p w14:paraId="5732EE42" w14:textId="77777777" w:rsidR="009A3C97" w:rsidRPr="007553BD" w:rsidRDefault="009A3C97" w:rsidP="007553BD">
      <w:pPr>
        <w:ind w:right="53" w:firstLine="284"/>
        <w:jc w:val="both"/>
      </w:pPr>
      <w:r w:rsidRPr="007553BD">
        <w:rPr>
          <w:color w:val="000000"/>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14:paraId="57EB30E4" w14:textId="77777777" w:rsidR="009A3C97" w:rsidRPr="007553BD" w:rsidRDefault="009A3C97" w:rsidP="007553BD">
      <w:pPr>
        <w:ind w:right="53" w:firstLine="284"/>
        <w:jc w:val="both"/>
      </w:pPr>
      <w:r w:rsidRPr="007553BD">
        <w:rPr>
          <w:color w:val="000000"/>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74BF8FA3" w14:textId="77777777" w:rsidR="009A3C97" w:rsidRPr="007553BD" w:rsidRDefault="009A3C97" w:rsidP="007553BD">
      <w:pPr>
        <w:ind w:right="53" w:firstLine="284"/>
        <w:jc w:val="both"/>
      </w:pPr>
      <w:r w:rsidRPr="007553BD">
        <w:rPr>
          <w:color w:val="000000"/>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73F6673C" w14:textId="77777777" w:rsidR="009A3C97" w:rsidRPr="007553BD" w:rsidRDefault="009A3C97" w:rsidP="007553BD">
      <w:pPr>
        <w:ind w:right="53" w:firstLine="284"/>
        <w:jc w:val="both"/>
      </w:pPr>
      <w:r w:rsidRPr="007553BD">
        <w:rPr>
          <w:b/>
          <w:color w:val="000000"/>
        </w:rPr>
        <w:t>Демонстрации</w:t>
      </w:r>
    </w:p>
    <w:p w14:paraId="4EE34EEC" w14:textId="77777777" w:rsidR="009A3C97" w:rsidRPr="007553BD" w:rsidRDefault="009A3C97" w:rsidP="007553BD">
      <w:pPr>
        <w:ind w:right="53" w:firstLine="284"/>
        <w:jc w:val="both"/>
      </w:pPr>
      <w:r w:rsidRPr="007553BD">
        <w:rPr>
          <w:color w:val="000000"/>
        </w:rPr>
        <w:t>Портреты: А. Гумбольдт, К. Ф. Рулье, Н. А. Северцов, Э. Геккель, А. Тенсли, В. Н. Сукачёв.</w:t>
      </w:r>
    </w:p>
    <w:p w14:paraId="0157A3C2" w14:textId="77777777" w:rsidR="009A3C97" w:rsidRPr="007553BD" w:rsidRDefault="009A3C97" w:rsidP="007553BD">
      <w:pPr>
        <w:ind w:right="53" w:firstLine="284"/>
        <w:jc w:val="both"/>
      </w:pPr>
      <w:r w:rsidRPr="007553BD">
        <w:rPr>
          <w:color w:val="000000"/>
        </w:rPr>
        <w:t>Таблицы и схемы: «Разделы экологии», «Методы экологии», «Схема мониторинга окружающей среды».</w:t>
      </w:r>
    </w:p>
    <w:p w14:paraId="1A31EBCC"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методов экологических исследований».</w:t>
      </w:r>
    </w:p>
    <w:p w14:paraId="082FABEF" w14:textId="77777777" w:rsidR="009A3C97" w:rsidRPr="007553BD" w:rsidRDefault="009A3C97" w:rsidP="007553BD">
      <w:pPr>
        <w:ind w:right="53" w:firstLine="284"/>
        <w:jc w:val="both"/>
      </w:pPr>
      <w:r w:rsidRPr="007553BD">
        <w:rPr>
          <w:b/>
          <w:color w:val="000000"/>
        </w:rPr>
        <w:t>Тема 7. Организмы и среда обитания</w:t>
      </w:r>
    </w:p>
    <w:p w14:paraId="27E39EFE" w14:textId="77777777" w:rsidR="009A3C97" w:rsidRPr="007553BD" w:rsidRDefault="009A3C97" w:rsidP="007553BD">
      <w:pPr>
        <w:ind w:right="53" w:firstLine="284"/>
        <w:jc w:val="both"/>
      </w:pPr>
      <w:r w:rsidRPr="007553BD">
        <w:rPr>
          <w:color w:val="000000"/>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62574A14" w14:textId="77777777" w:rsidR="009A3C97" w:rsidRPr="007553BD" w:rsidRDefault="009A3C97" w:rsidP="007553BD">
      <w:pPr>
        <w:ind w:right="53" w:firstLine="284"/>
        <w:jc w:val="both"/>
      </w:pPr>
      <w:r w:rsidRPr="007553BD">
        <w:rPr>
          <w:color w:val="000000"/>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49C1D49E" w14:textId="77777777" w:rsidR="009A3C97" w:rsidRPr="007553BD" w:rsidRDefault="009A3C97" w:rsidP="007553BD">
      <w:pPr>
        <w:ind w:right="53" w:firstLine="284"/>
        <w:jc w:val="both"/>
      </w:pPr>
      <w:r w:rsidRPr="007553BD">
        <w:rPr>
          <w:color w:val="000000"/>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2C069069" w14:textId="77777777" w:rsidR="009A3C97" w:rsidRPr="007553BD" w:rsidRDefault="009A3C97" w:rsidP="007553BD">
      <w:pPr>
        <w:ind w:right="53" w:firstLine="284"/>
        <w:jc w:val="both"/>
      </w:pPr>
      <w:r w:rsidRPr="007553BD">
        <w:rPr>
          <w:color w:val="000000"/>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12DECBE9" w14:textId="77777777" w:rsidR="009A3C97" w:rsidRPr="007553BD" w:rsidRDefault="009A3C97" w:rsidP="007553BD">
      <w:pPr>
        <w:ind w:right="53" w:firstLine="284"/>
        <w:jc w:val="both"/>
      </w:pPr>
      <w:r w:rsidRPr="007553BD">
        <w:rPr>
          <w:color w:val="000000"/>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14:paraId="0841733A" w14:textId="77777777" w:rsidR="009A3C97" w:rsidRPr="007553BD" w:rsidRDefault="009A3C97" w:rsidP="007553BD">
      <w:pPr>
        <w:ind w:right="53" w:firstLine="284"/>
        <w:jc w:val="both"/>
      </w:pPr>
      <w:r w:rsidRPr="007553BD">
        <w:rPr>
          <w:color w:val="000000"/>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51EE39C8" w14:textId="77777777" w:rsidR="009A3C97" w:rsidRPr="007553BD" w:rsidRDefault="009A3C97" w:rsidP="007553BD">
      <w:pPr>
        <w:ind w:right="53" w:firstLine="284"/>
        <w:jc w:val="both"/>
      </w:pPr>
      <w:r w:rsidRPr="007553BD">
        <w:rPr>
          <w:color w:val="000000"/>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14:paraId="3B2B92F6" w14:textId="77777777" w:rsidR="009A3C97" w:rsidRPr="007553BD" w:rsidRDefault="009A3C97" w:rsidP="007553BD">
      <w:pPr>
        <w:ind w:right="53" w:firstLine="284"/>
        <w:jc w:val="both"/>
      </w:pPr>
      <w:r w:rsidRPr="007553BD">
        <w:rPr>
          <w:color w:val="000000"/>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14:paraId="11B1B106" w14:textId="77777777" w:rsidR="009A3C97" w:rsidRPr="007553BD" w:rsidRDefault="009A3C97" w:rsidP="007553BD">
      <w:pPr>
        <w:ind w:right="53" w:firstLine="284"/>
        <w:jc w:val="both"/>
      </w:pPr>
      <w:r w:rsidRPr="007553BD">
        <w:rPr>
          <w:b/>
          <w:color w:val="000000"/>
        </w:rPr>
        <w:t>Демонстрации</w:t>
      </w:r>
    </w:p>
    <w:p w14:paraId="68E0FBDC" w14:textId="77777777" w:rsidR="009A3C97" w:rsidRPr="007553BD" w:rsidRDefault="009A3C97" w:rsidP="007553BD">
      <w:pPr>
        <w:ind w:right="53" w:firstLine="284"/>
        <w:jc w:val="both"/>
      </w:pPr>
      <w:r w:rsidRPr="007553BD">
        <w:rPr>
          <w:color w:val="000000"/>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1A2B081B" w14:textId="77777777" w:rsidR="009A3C97" w:rsidRPr="007553BD" w:rsidRDefault="009A3C97" w:rsidP="007553BD">
      <w:pPr>
        <w:ind w:right="53" w:firstLine="284"/>
        <w:jc w:val="both"/>
      </w:pPr>
      <w:r w:rsidRPr="007553BD">
        <w:rPr>
          <w:color w:val="000000"/>
        </w:rPr>
        <w:t xml:space="preserve">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w:t>
      </w:r>
      <w:r w:rsidRPr="007553BD">
        <w:rPr>
          <w:color w:val="000000"/>
        </w:rPr>
        <w:lastRenderedPageBreak/>
        <w:t>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7FE2BDD6"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«Выявление приспособлений организмов к влиянию света».</w:t>
      </w:r>
    </w:p>
    <w:p w14:paraId="3899A644"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«Выявление приспособлений организмов к влиянию температуры».</w:t>
      </w:r>
    </w:p>
    <w:p w14:paraId="798C4B5A"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«Анатомические особенности растений из разных мест обитания».</w:t>
      </w:r>
    </w:p>
    <w:p w14:paraId="1633B4EF" w14:textId="77777777" w:rsidR="009A3C97" w:rsidRPr="007553BD" w:rsidRDefault="009A3C97" w:rsidP="007553BD">
      <w:pPr>
        <w:ind w:right="53" w:firstLine="284"/>
        <w:jc w:val="both"/>
      </w:pPr>
      <w:r w:rsidRPr="007553BD">
        <w:rPr>
          <w:b/>
          <w:color w:val="000000"/>
        </w:rPr>
        <w:t>Тема 8. Экология видов и популяций</w:t>
      </w:r>
    </w:p>
    <w:p w14:paraId="58B0E467" w14:textId="77777777" w:rsidR="009A3C97" w:rsidRPr="007553BD" w:rsidRDefault="009A3C97" w:rsidP="007553BD">
      <w:pPr>
        <w:ind w:right="53" w:firstLine="284"/>
        <w:jc w:val="both"/>
      </w:pPr>
      <w:r w:rsidRPr="007553BD">
        <w:rPr>
          <w:color w:val="000000"/>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14:paraId="15372A5F" w14:textId="77777777" w:rsidR="009A3C97" w:rsidRPr="007553BD" w:rsidRDefault="009A3C97" w:rsidP="007553BD">
      <w:pPr>
        <w:ind w:right="53" w:firstLine="284"/>
        <w:jc w:val="both"/>
      </w:pPr>
      <w:r w:rsidRPr="007553BD">
        <w:rPr>
          <w:color w:val="000000"/>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(r- и K-стратегии).</w:t>
      </w:r>
    </w:p>
    <w:p w14:paraId="00614805" w14:textId="77777777" w:rsidR="009A3C97" w:rsidRPr="007553BD" w:rsidRDefault="009A3C97" w:rsidP="007553BD">
      <w:pPr>
        <w:ind w:right="53" w:firstLine="284"/>
        <w:jc w:val="both"/>
      </w:pPr>
      <w:r w:rsidRPr="007553BD">
        <w:rPr>
          <w:color w:val="000000"/>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14:paraId="2F14A290" w14:textId="77777777" w:rsidR="009A3C97" w:rsidRPr="007553BD" w:rsidRDefault="009A3C97" w:rsidP="007553BD">
      <w:pPr>
        <w:ind w:right="53" w:firstLine="284"/>
        <w:jc w:val="both"/>
      </w:pPr>
      <w:r w:rsidRPr="007553BD">
        <w:rPr>
          <w:color w:val="000000"/>
        </w:rPr>
        <w:t>Вид как система популяций. Ареалы видов. Виды и их жизненные стратегии. Экологические эквиваленты.</w:t>
      </w:r>
    </w:p>
    <w:p w14:paraId="45AD3160" w14:textId="77777777" w:rsidR="009A3C97" w:rsidRPr="007553BD" w:rsidRDefault="009A3C97" w:rsidP="007553BD">
      <w:pPr>
        <w:ind w:right="53" w:firstLine="284"/>
        <w:jc w:val="both"/>
      </w:pPr>
      <w:r w:rsidRPr="007553BD">
        <w:rPr>
          <w:color w:val="000000"/>
        </w:rPr>
        <w:t>Закономерности поведения и миграций животных. Биологические инвазии чужеродных видов.</w:t>
      </w:r>
    </w:p>
    <w:p w14:paraId="204C078B" w14:textId="77777777" w:rsidR="009A3C97" w:rsidRPr="007553BD" w:rsidRDefault="009A3C97" w:rsidP="007553BD">
      <w:pPr>
        <w:ind w:right="53" w:firstLine="284"/>
        <w:jc w:val="both"/>
      </w:pPr>
      <w:r w:rsidRPr="007553BD">
        <w:rPr>
          <w:b/>
          <w:color w:val="000000"/>
        </w:rPr>
        <w:t>Демонстрации</w:t>
      </w:r>
    </w:p>
    <w:p w14:paraId="1FCA26E8" w14:textId="77777777" w:rsidR="009A3C97" w:rsidRPr="007553BD" w:rsidRDefault="009A3C97" w:rsidP="007553BD">
      <w:pPr>
        <w:ind w:right="53" w:firstLine="284"/>
        <w:jc w:val="both"/>
      </w:pPr>
      <w:r w:rsidRPr="007553BD">
        <w:rPr>
          <w:color w:val="000000"/>
        </w:rPr>
        <w:t>Портрет: Дж. И. Хатчинсон.</w:t>
      </w:r>
    </w:p>
    <w:p w14:paraId="294349BB" w14:textId="77777777" w:rsidR="009A3C97" w:rsidRPr="007553BD" w:rsidRDefault="009A3C97" w:rsidP="007553BD">
      <w:pPr>
        <w:ind w:right="53" w:firstLine="284"/>
        <w:jc w:val="both"/>
      </w:pPr>
      <w:r w:rsidRPr="007553BD">
        <w:rPr>
          <w:color w:val="000000"/>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14:paraId="15704E4C" w14:textId="77777777" w:rsidR="009A3C97" w:rsidRPr="007553BD" w:rsidRDefault="009A3C97" w:rsidP="007553BD">
      <w:pPr>
        <w:ind w:right="53" w:firstLine="284"/>
        <w:jc w:val="both"/>
      </w:pPr>
      <w:r w:rsidRPr="007553BD">
        <w:rPr>
          <w:color w:val="000000"/>
        </w:rPr>
        <w:t>Оборудование: гербарии растений, коллекции животных.</w:t>
      </w:r>
    </w:p>
    <w:p w14:paraId="10787867"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«Приспособления семян растений к расселению».</w:t>
      </w:r>
    </w:p>
    <w:p w14:paraId="78AFC322" w14:textId="77777777" w:rsidR="009A3C97" w:rsidRPr="007553BD" w:rsidRDefault="009A3C97" w:rsidP="007553BD">
      <w:pPr>
        <w:ind w:right="53" w:firstLine="284"/>
        <w:jc w:val="both"/>
      </w:pPr>
      <w:r w:rsidRPr="007553BD">
        <w:rPr>
          <w:b/>
          <w:color w:val="000000"/>
        </w:rPr>
        <w:t>Тема 9. Экология сообществ. Экологические системы.</w:t>
      </w:r>
    </w:p>
    <w:p w14:paraId="09DDE6A4" w14:textId="77777777" w:rsidR="009A3C97" w:rsidRPr="007553BD" w:rsidRDefault="009A3C97" w:rsidP="007553BD">
      <w:pPr>
        <w:ind w:right="53" w:firstLine="284"/>
        <w:jc w:val="both"/>
      </w:pPr>
      <w:r w:rsidRPr="007553BD">
        <w:rPr>
          <w:color w:val="000000"/>
        </w:rPr>
        <w:t>Сообщества организмов. Биоценоз и его структура. Связи между организмами в биоценозе.</w:t>
      </w:r>
    </w:p>
    <w:p w14:paraId="20E5DBA6" w14:textId="77777777" w:rsidR="009A3C97" w:rsidRPr="007553BD" w:rsidRDefault="009A3C97" w:rsidP="007553BD">
      <w:pPr>
        <w:ind w:right="53" w:firstLine="284"/>
        <w:jc w:val="both"/>
      </w:pPr>
      <w:r w:rsidRPr="007553BD">
        <w:rPr>
          <w:color w:val="000000"/>
        </w:rPr>
        <w:t>Экосистема как открытая система (А. Дж. Тенсли). 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2D284061" w14:textId="77777777" w:rsidR="009A3C97" w:rsidRPr="007553BD" w:rsidRDefault="009A3C97" w:rsidP="007553BD">
      <w:pPr>
        <w:ind w:right="53" w:firstLine="284"/>
        <w:jc w:val="both"/>
      </w:pPr>
      <w:r w:rsidRPr="007553BD">
        <w:rPr>
          <w:color w:val="000000"/>
        </w:rPr>
        <w:t>Основные показатели экосистемы. Биомасса и продукция. Экологические пирамиды чисел, биомассы и энергии.</w:t>
      </w:r>
    </w:p>
    <w:p w14:paraId="7C3A913E" w14:textId="77777777" w:rsidR="009A3C97" w:rsidRPr="007553BD" w:rsidRDefault="009A3C97" w:rsidP="007553BD">
      <w:pPr>
        <w:ind w:right="53" w:firstLine="284"/>
        <w:jc w:val="both"/>
      </w:pPr>
      <w:r w:rsidRPr="007553BD">
        <w:rPr>
          <w:i/>
          <w:color w:val="000000"/>
        </w:rPr>
        <w:t>Динамика экосистем. Катастрофические перестройки. Флуктуации.</w:t>
      </w:r>
      <w:r w:rsidRPr="007553BD">
        <w:rPr>
          <w:color w:val="000000"/>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14:paraId="6DE2E6B7" w14:textId="77777777" w:rsidR="009A3C97" w:rsidRPr="007553BD" w:rsidRDefault="009A3C97" w:rsidP="007553BD">
      <w:pPr>
        <w:ind w:right="53" w:firstLine="284"/>
        <w:jc w:val="both"/>
      </w:pPr>
      <w:r w:rsidRPr="007553BD">
        <w:rPr>
          <w:color w:val="000000"/>
        </w:rPr>
        <w:t xml:space="preserve">Природные экосистемы. </w:t>
      </w:r>
      <w:r w:rsidRPr="007553BD">
        <w:rPr>
          <w:i/>
          <w:color w:val="000000"/>
        </w:rPr>
        <w:t>Экосистемы озёр и рек. Экосистемы морей и океанов. Экосистемы тундр, лесов, степей, пустынь.</w:t>
      </w:r>
    </w:p>
    <w:p w14:paraId="34B9E99A" w14:textId="77777777" w:rsidR="009A3C97" w:rsidRPr="007553BD" w:rsidRDefault="009A3C97" w:rsidP="007553BD">
      <w:pPr>
        <w:ind w:right="53" w:firstLine="284"/>
        <w:jc w:val="both"/>
      </w:pPr>
      <w:r w:rsidRPr="007553BD">
        <w:rPr>
          <w:color w:val="000000"/>
        </w:rPr>
        <w:t>Антропогенные экосистемы. Агроэкосистема. Агроценоз. Различия между антропогенными и природными экосистемами.</w:t>
      </w:r>
    </w:p>
    <w:p w14:paraId="5B437ACE" w14:textId="77777777" w:rsidR="009A3C97" w:rsidRPr="007553BD" w:rsidRDefault="009A3C97" w:rsidP="007553BD">
      <w:pPr>
        <w:ind w:right="53" w:firstLine="284"/>
        <w:jc w:val="both"/>
      </w:pPr>
      <w:r w:rsidRPr="007553BD">
        <w:rPr>
          <w:color w:val="000000"/>
        </w:rPr>
        <w:t>Урбоэкосистемы. Основные компоненты урбоэкосистем. Городская флора и фауна. Синантропизация городской фауны. Биологическое и хозяйственное значение агроэкосистем и урбоэкосистем.</w:t>
      </w:r>
    </w:p>
    <w:p w14:paraId="46CB2413" w14:textId="77777777" w:rsidR="009A3C97" w:rsidRPr="007553BD" w:rsidRDefault="009A3C97" w:rsidP="007553BD">
      <w:pPr>
        <w:ind w:right="53" w:firstLine="284"/>
        <w:jc w:val="both"/>
      </w:pPr>
      <w:r w:rsidRPr="007553BD">
        <w:rPr>
          <w:color w:val="000000"/>
        </w:rPr>
        <w:t xml:space="preserve">Закономерности формирования основных взаимодействий организмов в экосистемах. </w:t>
      </w:r>
      <w:r w:rsidRPr="007553BD">
        <w:rPr>
          <w:i/>
          <w:color w:val="000000"/>
        </w:rPr>
        <w:t>Роль каскадного эффекта и видов-эдификаторов (ключевых видов) в функционировании экосистем</w:t>
      </w:r>
      <w:r w:rsidRPr="007553BD">
        <w:rPr>
          <w:color w:val="000000"/>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7A33D4AD" w14:textId="77777777" w:rsidR="009A3C97" w:rsidRPr="007553BD" w:rsidRDefault="009A3C97" w:rsidP="007553BD">
      <w:pPr>
        <w:ind w:right="53" w:firstLine="284"/>
        <w:jc w:val="both"/>
      </w:pPr>
      <w:r w:rsidRPr="007553BD">
        <w:rPr>
          <w:i/>
          <w:color w:val="000000"/>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7553BD">
        <w:rPr>
          <w:color w:val="000000"/>
        </w:rPr>
        <w:t>. Методология мониторинга естественных и антропогенных экосистем.</w:t>
      </w:r>
    </w:p>
    <w:p w14:paraId="3172E0A4" w14:textId="77777777" w:rsidR="009A3C97" w:rsidRPr="007553BD" w:rsidRDefault="009A3C97" w:rsidP="007553BD">
      <w:pPr>
        <w:ind w:right="53" w:firstLine="284"/>
        <w:jc w:val="both"/>
      </w:pPr>
      <w:r w:rsidRPr="007553BD">
        <w:rPr>
          <w:b/>
          <w:color w:val="000000"/>
        </w:rPr>
        <w:t>Демонстрации</w:t>
      </w:r>
    </w:p>
    <w:p w14:paraId="1F20CDB8" w14:textId="77777777" w:rsidR="009A3C97" w:rsidRPr="007553BD" w:rsidRDefault="009A3C97" w:rsidP="007553BD">
      <w:pPr>
        <w:ind w:right="53" w:firstLine="284"/>
        <w:jc w:val="both"/>
      </w:pPr>
      <w:r w:rsidRPr="007553BD">
        <w:rPr>
          <w:color w:val="000000"/>
        </w:rPr>
        <w:t>Портрет: А. Дж. Тенсли.</w:t>
      </w:r>
    </w:p>
    <w:p w14:paraId="4880D307" w14:textId="77777777" w:rsidR="009A3C97" w:rsidRPr="007553BD" w:rsidRDefault="009A3C97" w:rsidP="007553BD">
      <w:pPr>
        <w:ind w:right="53" w:firstLine="284"/>
        <w:jc w:val="both"/>
      </w:pPr>
      <w:r w:rsidRPr="007553BD">
        <w:rPr>
          <w:color w:val="000000"/>
        </w:rPr>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14:paraId="112C7C74" w14:textId="77777777" w:rsidR="009A3C97" w:rsidRPr="007553BD" w:rsidRDefault="009A3C97" w:rsidP="007553BD">
      <w:pPr>
        <w:ind w:right="53" w:firstLine="284"/>
        <w:jc w:val="both"/>
      </w:pPr>
      <w:r w:rsidRPr="007553BD">
        <w:rPr>
          <w:color w:val="000000"/>
        </w:rPr>
        <w:lastRenderedPageBreak/>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14:paraId="72AF1780" w14:textId="77777777" w:rsidR="009A3C97" w:rsidRPr="007553BD" w:rsidRDefault="009A3C97" w:rsidP="007553BD">
      <w:pPr>
        <w:ind w:right="53" w:firstLine="284"/>
        <w:jc w:val="both"/>
      </w:pPr>
      <w:r w:rsidRPr="007553BD">
        <w:rPr>
          <w:b/>
          <w:color w:val="000000"/>
        </w:rPr>
        <w:t>Практическая работа</w:t>
      </w:r>
      <w:r w:rsidRPr="007553BD">
        <w:rPr>
          <w:color w:val="000000"/>
        </w:rPr>
        <w:t xml:space="preserve"> «Изучение и описание урбоэкосистемы».</w:t>
      </w:r>
    </w:p>
    <w:p w14:paraId="42256D88" w14:textId="77777777" w:rsidR="009A3C97" w:rsidRPr="007553BD" w:rsidRDefault="009A3C97" w:rsidP="007553BD">
      <w:pPr>
        <w:ind w:right="53" w:firstLine="284"/>
        <w:jc w:val="both"/>
      </w:pPr>
      <w:r w:rsidRPr="007553BD">
        <w:rPr>
          <w:b/>
          <w:color w:val="000000"/>
        </w:rPr>
        <w:t>Лабораторная работа</w:t>
      </w:r>
      <w:r w:rsidRPr="007553BD">
        <w:rPr>
          <w:color w:val="000000"/>
        </w:rPr>
        <w:t xml:space="preserve"> «Изучение разнообразия мелких почвенных членистоногих в разных экосистемах».</w:t>
      </w:r>
    </w:p>
    <w:p w14:paraId="30E7C0C4" w14:textId="77777777" w:rsidR="009A3C97" w:rsidRPr="007553BD" w:rsidRDefault="009A3C97" w:rsidP="007553BD">
      <w:pPr>
        <w:ind w:right="53" w:firstLine="284"/>
        <w:jc w:val="both"/>
      </w:pPr>
      <w:r w:rsidRPr="007553BD">
        <w:rPr>
          <w:b/>
          <w:color w:val="000000"/>
        </w:rPr>
        <w:t xml:space="preserve">Экскурсия </w:t>
      </w:r>
      <w:r w:rsidRPr="007553BD">
        <w:rPr>
          <w:color w:val="000000"/>
        </w:rPr>
        <w:t>«Экскурсия в типичный биогеоценоз (в дубраву, березняк, ельник, на суходольный или пойменный луг, озеро, болото)».</w:t>
      </w:r>
    </w:p>
    <w:p w14:paraId="45DAE82F" w14:textId="77777777" w:rsidR="009A3C97" w:rsidRPr="007553BD" w:rsidRDefault="009A3C97" w:rsidP="007553BD">
      <w:pPr>
        <w:ind w:right="53" w:firstLine="284"/>
        <w:jc w:val="both"/>
      </w:pPr>
      <w:r w:rsidRPr="007553BD">
        <w:rPr>
          <w:b/>
          <w:color w:val="000000"/>
        </w:rPr>
        <w:t xml:space="preserve">Экскурсия </w:t>
      </w:r>
      <w:r w:rsidRPr="007553BD">
        <w:rPr>
          <w:color w:val="000000"/>
        </w:rPr>
        <w:t>«Экскурсия в агроэкосистему (на поле или в тепличное хозяйство)».</w:t>
      </w:r>
    </w:p>
    <w:p w14:paraId="7A0A29C3" w14:textId="77777777" w:rsidR="009A3C97" w:rsidRPr="007553BD" w:rsidRDefault="009A3C97" w:rsidP="007553BD">
      <w:pPr>
        <w:ind w:right="53" w:firstLine="284"/>
        <w:jc w:val="both"/>
      </w:pPr>
      <w:r w:rsidRPr="007553BD">
        <w:rPr>
          <w:b/>
          <w:color w:val="000000"/>
        </w:rPr>
        <w:t>Тема 10. Биосфера – глобальная экосистема</w:t>
      </w:r>
    </w:p>
    <w:p w14:paraId="72F1241C" w14:textId="77777777" w:rsidR="009A3C97" w:rsidRPr="007553BD" w:rsidRDefault="009A3C97" w:rsidP="007553BD">
      <w:pPr>
        <w:ind w:right="53" w:firstLine="284"/>
        <w:jc w:val="both"/>
      </w:pPr>
      <w:r w:rsidRPr="007553BD">
        <w:rPr>
          <w:color w:val="000000"/>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14:paraId="28033332" w14:textId="77777777" w:rsidR="009A3C97" w:rsidRPr="007553BD" w:rsidRDefault="009A3C97" w:rsidP="007553BD">
      <w:pPr>
        <w:ind w:right="53" w:firstLine="284"/>
        <w:jc w:val="both"/>
      </w:pPr>
      <w:r w:rsidRPr="007553BD">
        <w:rPr>
          <w:color w:val="000000"/>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1DCFC3BB" w14:textId="77777777" w:rsidR="009A3C97" w:rsidRPr="007553BD" w:rsidRDefault="009A3C97" w:rsidP="007553BD">
      <w:pPr>
        <w:ind w:right="53" w:firstLine="284"/>
        <w:jc w:val="both"/>
      </w:pPr>
      <w:r w:rsidRPr="007553BD">
        <w:rPr>
          <w:color w:val="000000"/>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4694AA1C" w14:textId="77777777" w:rsidR="009A3C97" w:rsidRPr="007553BD" w:rsidRDefault="009A3C97" w:rsidP="007553BD">
      <w:pPr>
        <w:ind w:right="53" w:firstLine="284"/>
        <w:jc w:val="both"/>
      </w:pPr>
      <w:r w:rsidRPr="007553BD">
        <w:rPr>
          <w:color w:val="000000"/>
        </w:rPr>
        <w:t>Структура и функция живых систем, оценка их ресурсного потенциала и биосферных функций.</w:t>
      </w:r>
    </w:p>
    <w:p w14:paraId="504ED175" w14:textId="77777777" w:rsidR="009A3C97" w:rsidRPr="007553BD" w:rsidRDefault="009A3C97" w:rsidP="007553BD">
      <w:pPr>
        <w:ind w:right="53" w:firstLine="284"/>
        <w:jc w:val="both"/>
      </w:pPr>
      <w:r w:rsidRPr="007553BD">
        <w:rPr>
          <w:b/>
          <w:color w:val="000000"/>
        </w:rPr>
        <w:t>Демонстрации</w:t>
      </w:r>
    </w:p>
    <w:p w14:paraId="7AC654CF" w14:textId="77777777" w:rsidR="009A3C97" w:rsidRPr="007553BD" w:rsidRDefault="009A3C97" w:rsidP="007553BD">
      <w:pPr>
        <w:ind w:right="53" w:firstLine="284"/>
        <w:jc w:val="both"/>
      </w:pPr>
      <w:r w:rsidRPr="007553BD">
        <w:rPr>
          <w:color w:val="000000"/>
        </w:rPr>
        <w:t>Портреты: В. И. Вернадский, Э. Зюсс.</w:t>
      </w:r>
    </w:p>
    <w:p w14:paraId="25B08B34" w14:textId="77777777" w:rsidR="009A3C97" w:rsidRPr="007553BD" w:rsidRDefault="009A3C97" w:rsidP="007553BD">
      <w:pPr>
        <w:ind w:right="53" w:firstLine="284"/>
        <w:jc w:val="both"/>
      </w:pPr>
      <w:r w:rsidRPr="007553BD">
        <w:rPr>
          <w:color w:val="000000"/>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00D90311" w14:textId="77777777" w:rsidR="009A3C97" w:rsidRPr="007553BD" w:rsidRDefault="009A3C97" w:rsidP="007553BD">
      <w:pPr>
        <w:ind w:right="53" w:firstLine="284"/>
        <w:jc w:val="both"/>
      </w:pPr>
      <w:r w:rsidRPr="007553BD">
        <w:rPr>
          <w:color w:val="000000"/>
        </w:rPr>
        <w:t>Оборудование: гербарии растений разных биомов, коллекции животных.</w:t>
      </w:r>
    </w:p>
    <w:p w14:paraId="205746FE" w14:textId="77777777" w:rsidR="009A3C97" w:rsidRPr="007553BD" w:rsidRDefault="009A3C97" w:rsidP="007553BD">
      <w:pPr>
        <w:ind w:right="53" w:firstLine="284"/>
        <w:jc w:val="both"/>
      </w:pPr>
      <w:r w:rsidRPr="007553BD">
        <w:rPr>
          <w:b/>
          <w:color w:val="000000"/>
        </w:rPr>
        <w:t>Тема 11. Человек и окружающая среда</w:t>
      </w:r>
    </w:p>
    <w:p w14:paraId="4F4B515F" w14:textId="77777777" w:rsidR="009A3C97" w:rsidRPr="007553BD" w:rsidRDefault="009A3C97" w:rsidP="007553BD">
      <w:pPr>
        <w:ind w:right="53" w:firstLine="284"/>
        <w:jc w:val="both"/>
      </w:pPr>
      <w:r w:rsidRPr="007553BD">
        <w:rPr>
          <w:color w:val="000000"/>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177D795A" w14:textId="77777777" w:rsidR="009A3C97" w:rsidRPr="007553BD" w:rsidRDefault="009A3C97" w:rsidP="007553BD">
      <w:pPr>
        <w:ind w:right="53" w:firstLine="284"/>
        <w:jc w:val="both"/>
      </w:pPr>
      <w:r w:rsidRPr="007553BD">
        <w:rPr>
          <w:color w:val="000000"/>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43A52698" w14:textId="77777777" w:rsidR="009A3C97" w:rsidRPr="007553BD" w:rsidRDefault="009A3C97" w:rsidP="007553BD">
      <w:pPr>
        <w:ind w:right="53" w:firstLine="284"/>
        <w:jc w:val="both"/>
      </w:pPr>
      <w:r w:rsidRPr="007553BD">
        <w:rPr>
          <w:color w:val="000000"/>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31C67833" w14:textId="77777777" w:rsidR="009A3C97" w:rsidRPr="007553BD" w:rsidRDefault="009A3C97" w:rsidP="007553BD">
      <w:pPr>
        <w:ind w:right="53" w:firstLine="284"/>
        <w:jc w:val="both"/>
      </w:pPr>
      <w:r w:rsidRPr="007553BD">
        <w:rPr>
          <w:color w:val="000000"/>
        </w:rPr>
        <w:t xml:space="preserve">Развитие методов мониторинга развития опасных техногенных процессов. </w:t>
      </w:r>
      <w:r w:rsidRPr="007553BD">
        <w:rPr>
          <w:i/>
          <w:color w:val="000000"/>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14:paraId="25FE1458" w14:textId="77777777" w:rsidR="009A3C97" w:rsidRPr="007553BD" w:rsidRDefault="009A3C97" w:rsidP="007553BD">
      <w:pPr>
        <w:ind w:right="53" w:firstLine="284"/>
        <w:jc w:val="both"/>
      </w:pPr>
      <w:r w:rsidRPr="007553BD">
        <w:rPr>
          <w:b/>
          <w:color w:val="000000"/>
        </w:rPr>
        <w:t>Демонстрации</w:t>
      </w:r>
    </w:p>
    <w:p w14:paraId="1F5F4950" w14:textId="77777777" w:rsidR="009A3C97" w:rsidRPr="007553BD" w:rsidRDefault="009A3C97" w:rsidP="007553BD">
      <w:pPr>
        <w:ind w:right="53" w:firstLine="284"/>
        <w:jc w:val="both"/>
      </w:pPr>
      <w:r w:rsidRPr="007553BD">
        <w:rPr>
          <w:color w:val="000000"/>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258C57A2" w14:textId="77777777" w:rsidR="009A3C97" w:rsidRPr="007553BD" w:rsidRDefault="009A3C97" w:rsidP="007553BD">
      <w:pPr>
        <w:ind w:right="53" w:firstLine="284"/>
        <w:jc w:val="both"/>
      </w:pPr>
      <w:r w:rsidRPr="007553BD">
        <w:rPr>
          <w:color w:val="000000"/>
        </w:rPr>
        <w:t>Оборудование: фотографии охраняемых растений и животных Красной книги Российской Федерации, Красной книги региона.</w:t>
      </w:r>
    </w:p>
    <w:p w14:paraId="2C006998" w14:textId="77777777" w:rsidR="009A3C97" w:rsidRDefault="009A3C97" w:rsidP="007553BD">
      <w:pPr>
        <w:ind w:right="53" w:firstLine="284"/>
        <w:jc w:val="both"/>
      </w:pPr>
    </w:p>
    <w:bookmarkEnd w:id="19"/>
    <w:p w14:paraId="778DAC79" w14:textId="77777777" w:rsidR="009A3C97" w:rsidRPr="007553BD" w:rsidRDefault="009A3C97" w:rsidP="007553BD">
      <w:pPr>
        <w:ind w:right="53" w:firstLine="284"/>
        <w:jc w:val="both"/>
      </w:pPr>
      <w:r w:rsidRPr="007553BD">
        <w:rPr>
          <w:color w:val="000000"/>
        </w:rPr>
        <w:t>​</w:t>
      </w:r>
      <w:r w:rsidRPr="007553BD">
        <w:rPr>
          <w:b/>
          <w:color w:val="000000"/>
        </w:rPr>
        <w:t>ПЛАНИРУЕМЫЕ РЕЗУЛЬТАТЫ ОСВОЕНИЯ ПРОГРАММЫ ПО БИОЛОГИИ НА УРОВНЕ СРЕДНЕГО ОБЩЕГО ОБРАЗОВАНИЯ</w:t>
      </w:r>
    </w:p>
    <w:p w14:paraId="111EA38F" w14:textId="77777777" w:rsidR="009A3C97" w:rsidRPr="007553BD" w:rsidRDefault="009A3C97" w:rsidP="007553BD">
      <w:pPr>
        <w:ind w:right="53" w:firstLine="284"/>
        <w:jc w:val="both"/>
      </w:pPr>
    </w:p>
    <w:p w14:paraId="5F755354" w14:textId="77777777" w:rsidR="009A3C97" w:rsidRPr="007553BD" w:rsidRDefault="009A3C97" w:rsidP="007553BD">
      <w:pPr>
        <w:ind w:right="53" w:firstLine="284"/>
        <w:jc w:val="both"/>
      </w:pPr>
      <w:r w:rsidRPr="007553BD">
        <w:rPr>
          <w:b/>
          <w:color w:val="000000"/>
        </w:rPr>
        <w:t>ЛИЧНОСТНЫЕ РЕЗУЛЬТАТЫ</w:t>
      </w:r>
    </w:p>
    <w:p w14:paraId="330AA811" w14:textId="77777777" w:rsidR="009A3C97" w:rsidRPr="007553BD" w:rsidRDefault="009A3C97" w:rsidP="007553BD">
      <w:pPr>
        <w:ind w:right="53" w:firstLine="284"/>
        <w:jc w:val="both"/>
      </w:pPr>
    </w:p>
    <w:p w14:paraId="3ADE52E4" w14:textId="77777777" w:rsidR="009A3C97" w:rsidRPr="007553BD" w:rsidRDefault="009A3C97" w:rsidP="007553BD">
      <w:pPr>
        <w:ind w:right="53" w:firstLine="284"/>
        <w:jc w:val="both"/>
      </w:pPr>
      <w:r w:rsidRPr="007553BD">
        <w:rPr>
          <w:color w:val="000000"/>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7E1ECFF0" w14:textId="77777777" w:rsidR="009A3C97" w:rsidRPr="007553BD" w:rsidRDefault="009A3C97" w:rsidP="007553BD">
      <w:pPr>
        <w:ind w:right="53" w:firstLine="284"/>
        <w:jc w:val="both"/>
      </w:pPr>
      <w:r w:rsidRPr="007553BD">
        <w:rPr>
          <w:color w:val="000000"/>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7553BD">
        <w:rPr>
          <w:i/>
          <w:color w:val="000000"/>
        </w:rPr>
        <w:t>наличие мотивации</w:t>
      </w:r>
      <w:r w:rsidRPr="007553BD">
        <w:rPr>
          <w:color w:val="000000"/>
        </w:rPr>
        <w:t xml:space="preserve"> к обучению биологии, </w:t>
      </w:r>
      <w:r w:rsidRPr="007553BD">
        <w:rPr>
          <w:i/>
          <w:color w:val="000000"/>
        </w:rPr>
        <w:t>целенаправленное развитие</w:t>
      </w:r>
      <w:r w:rsidRPr="007553BD">
        <w:rPr>
          <w:color w:val="000000"/>
        </w:rPr>
        <w:t xml:space="preserve"> внутренних убеждений личности на основе ключевых ценностей и исторических традиций развития биологического знания, </w:t>
      </w:r>
      <w:r w:rsidRPr="007553BD">
        <w:rPr>
          <w:i/>
          <w:color w:val="000000"/>
        </w:rPr>
        <w:t xml:space="preserve">готовность и способность </w:t>
      </w:r>
      <w:r w:rsidRPr="007553BD">
        <w:rPr>
          <w:color w:val="000000"/>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7553BD">
        <w:rPr>
          <w:i/>
          <w:color w:val="000000"/>
        </w:rPr>
        <w:t>наличие правосознания</w:t>
      </w:r>
      <w:r w:rsidRPr="007553BD">
        <w:rPr>
          <w:color w:val="000000"/>
        </w:rPr>
        <w:t xml:space="preserve"> экологической культуры, </w:t>
      </w:r>
      <w:r w:rsidRPr="007553BD">
        <w:rPr>
          <w:i/>
          <w:color w:val="000000"/>
        </w:rPr>
        <w:t>способности ставить</w:t>
      </w:r>
      <w:r w:rsidRPr="007553BD">
        <w:rPr>
          <w:color w:val="000000"/>
        </w:rPr>
        <w:t xml:space="preserve"> цели и строить жизненные планы.</w:t>
      </w:r>
    </w:p>
    <w:p w14:paraId="7F1C2597" w14:textId="77777777" w:rsidR="009A3C97" w:rsidRPr="007553BD" w:rsidRDefault="009A3C97" w:rsidP="007553BD">
      <w:pPr>
        <w:ind w:right="53" w:firstLine="284"/>
        <w:jc w:val="both"/>
      </w:pPr>
      <w:r w:rsidRPr="007553BD">
        <w:rPr>
          <w:color w:val="000000"/>
        </w:rPr>
        <w:lastRenderedPageBreak/>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5DB1859" w14:textId="77777777" w:rsidR="009A3C97" w:rsidRPr="007553BD" w:rsidRDefault="009A3C97" w:rsidP="007553BD">
      <w:pPr>
        <w:ind w:right="53" w:firstLine="284"/>
        <w:jc w:val="both"/>
      </w:pPr>
      <w:r w:rsidRPr="007553BD">
        <w:rPr>
          <w:color w:val="000000"/>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1421054" w14:textId="77777777" w:rsidR="009A3C97" w:rsidRPr="007553BD" w:rsidRDefault="009A3C97" w:rsidP="007553BD">
      <w:pPr>
        <w:ind w:right="53" w:firstLine="284"/>
        <w:jc w:val="both"/>
      </w:pPr>
      <w:r w:rsidRPr="007553BD">
        <w:rPr>
          <w:b/>
          <w:color w:val="000000"/>
        </w:rPr>
        <w:t>1)</w:t>
      </w:r>
      <w:r w:rsidRPr="007553BD">
        <w:rPr>
          <w:color w:val="000000"/>
        </w:rPr>
        <w:t xml:space="preserve"> </w:t>
      </w:r>
      <w:r w:rsidRPr="007553BD">
        <w:rPr>
          <w:b/>
          <w:color w:val="000000"/>
        </w:rPr>
        <w:t>гражданского воспитания:</w:t>
      </w:r>
    </w:p>
    <w:p w14:paraId="0E796C6A" w14:textId="77777777" w:rsidR="009A3C97" w:rsidRPr="007553BD" w:rsidRDefault="009A3C97" w:rsidP="007553BD">
      <w:pPr>
        <w:ind w:right="53" w:firstLine="284"/>
        <w:jc w:val="both"/>
      </w:pPr>
      <w:r w:rsidRPr="007553BD">
        <w:rPr>
          <w:color w:val="000000"/>
        </w:rPr>
        <w:t>сформированность гражданской позиции обучающегося как активного и ответственного члена российского общества;</w:t>
      </w:r>
    </w:p>
    <w:p w14:paraId="6340E8C3" w14:textId="77777777" w:rsidR="009A3C97" w:rsidRPr="007553BD" w:rsidRDefault="009A3C97" w:rsidP="007553BD">
      <w:pPr>
        <w:ind w:right="53" w:firstLine="284"/>
        <w:jc w:val="both"/>
      </w:pPr>
      <w:r w:rsidRPr="007553BD">
        <w:rPr>
          <w:color w:val="000000"/>
        </w:rPr>
        <w:t>осознание своих конституционных прав и обязанностей, уважение закона и правопорядка;</w:t>
      </w:r>
    </w:p>
    <w:p w14:paraId="4C2E5AE7" w14:textId="77777777" w:rsidR="009A3C97" w:rsidRPr="007553BD" w:rsidRDefault="009A3C97" w:rsidP="007553BD">
      <w:pPr>
        <w:ind w:right="53" w:firstLine="284"/>
        <w:jc w:val="both"/>
      </w:pPr>
      <w:r w:rsidRPr="007553BD">
        <w:rPr>
          <w:color w:val="000000"/>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962367F" w14:textId="77777777" w:rsidR="009A3C97" w:rsidRPr="007553BD" w:rsidRDefault="009A3C97" w:rsidP="007553BD">
      <w:pPr>
        <w:ind w:right="53" w:firstLine="284"/>
        <w:jc w:val="both"/>
      </w:pPr>
      <w:r w:rsidRPr="007553BD">
        <w:rPr>
          <w:color w:val="000000"/>
        </w:rPr>
        <w:t>способность определять собственную позицию по отношению к явлениям современной жизни и объяснять её;</w:t>
      </w:r>
    </w:p>
    <w:p w14:paraId="37D1732A" w14:textId="77777777" w:rsidR="009A3C97" w:rsidRPr="007553BD" w:rsidRDefault="009A3C97" w:rsidP="007553BD">
      <w:pPr>
        <w:ind w:right="53" w:firstLine="284"/>
        <w:jc w:val="both"/>
      </w:pPr>
      <w:r w:rsidRPr="007553BD">
        <w:rPr>
          <w:color w:val="000000"/>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93BE19B" w14:textId="77777777" w:rsidR="009A3C97" w:rsidRPr="007553BD" w:rsidRDefault="009A3C97" w:rsidP="007553BD">
      <w:pPr>
        <w:ind w:right="53" w:firstLine="284"/>
        <w:jc w:val="both"/>
      </w:pPr>
      <w:r w:rsidRPr="007553BD">
        <w:rPr>
          <w:color w:val="000000"/>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094ADEDD" w14:textId="77777777" w:rsidR="009A3C97" w:rsidRPr="007553BD" w:rsidRDefault="009A3C97" w:rsidP="007553BD">
      <w:pPr>
        <w:ind w:right="53" w:firstLine="284"/>
        <w:jc w:val="both"/>
      </w:pPr>
      <w:r w:rsidRPr="007553BD">
        <w:rPr>
          <w:color w:val="000000"/>
        </w:rPr>
        <w:t>готовность к гуманитарной и волонтёрской деятельности;</w:t>
      </w:r>
    </w:p>
    <w:p w14:paraId="185478F6" w14:textId="77777777" w:rsidR="009A3C97" w:rsidRPr="007553BD" w:rsidRDefault="009A3C97" w:rsidP="007553BD">
      <w:pPr>
        <w:ind w:right="53" w:firstLine="284"/>
        <w:jc w:val="both"/>
      </w:pPr>
      <w:r w:rsidRPr="007553BD">
        <w:rPr>
          <w:b/>
          <w:color w:val="000000"/>
        </w:rPr>
        <w:t>2) патриотического воспитания:</w:t>
      </w:r>
    </w:p>
    <w:p w14:paraId="7BB14370" w14:textId="77777777" w:rsidR="009A3C97" w:rsidRPr="007553BD" w:rsidRDefault="009A3C97" w:rsidP="007553BD">
      <w:pPr>
        <w:ind w:right="53" w:firstLine="284"/>
        <w:jc w:val="both"/>
      </w:pPr>
      <w:r w:rsidRPr="007553BD">
        <w:rPr>
          <w:color w:val="000000"/>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A752A3B" w14:textId="77777777" w:rsidR="009A3C97" w:rsidRPr="007553BD" w:rsidRDefault="009A3C97" w:rsidP="007553BD">
      <w:pPr>
        <w:ind w:right="53" w:firstLine="284"/>
        <w:jc w:val="both"/>
      </w:pPr>
      <w:r w:rsidRPr="007553BD">
        <w:rPr>
          <w:color w:val="000000"/>
        </w:rPr>
        <w:t>ценностное отношение к природному наследию и памятникам природы, достижениям России в науке, искусстве, спорте, технологиях, труде;</w:t>
      </w:r>
    </w:p>
    <w:p w14:paraId="5BE1EDBA" w14:textId="77777777" w:rsidR="009A3C97" w:rsidRPr="007553BD" w:rsidRDefault="009A3C97" w:rsidP="007553BD">
      <w:pPr>
        <w:ind w:right="53" w:firstLine="284"/>
        <w:jc w:val="both"/>
      </w:pPr>
      <w:r w:rsidRPr="007553BD">
        <w:rPr>
          <w:color w:val="000000"/>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0569DFAD" w14:textId="77777777" w:rsidR="009A3C97" w:rsidRPr="007553BD" w:rsidRDefault="009A3C97" w:rsidP="007553BD">
      <w:pPr>
        <w:ind w:right="53" w:firstLine="284"/>
        <w:jc w:val="both"/>
      </w:pPr>
      <w:r w:rsidRPr="007553BD">
        <w:rPr>
          <w:color w:val="000000"/>
        </w:rPr>
        <w:t>идейная убеждённость, готовность к служению и защите Отечества, ответственность за его судьбу;</w:t>
      </w:r>
    </w:p>
    <w:p w14:paraId="49B6A0ED" w14:textId="77777777" w:rsidR="009A3C97" w:rsidRPr="007553BD" w:rsidRDefault="009A3C97" w:rsidP="007553BD">
      <w:pPr>
        <w:ind w:right="53" w:firstLine="284"/>
        <w:jc w:val="both"/>
      </w:pPr>
      <w:r w:rsidRPr="007553BD">
        <w:rPr>
          <w:b/>
          <w:color w:val="000000"/>
        </w:rPr>
        <w:t>3) духовно-нравственного воспитания:</w:t>
      </w:r>
    </w:p>
    <w:p w14:paraId="7E487CF6" w14:textId="77777777" w:rsidR="009A3C97" w:rsidRPr="007553BD" w:rsidRDefault="009A3C97" w:rsidP="007553BD">
      <w:pPr>
        <w:ind w:right="53" w:firstLine="284"/>
        <w:jc w:val="both"/>
      </w:pPr>
      <w:r w:rsidRPr="007553BD">
        <w:rPr>
          <w:color w:val="000000"/>
        </w:rPr>
        <w:t>осознание духовных ценностей российского народа;</w:t>
      </w:r>
    </w:p>
    <w:p w14:paraId="3DEED38B" w14:textId="77777777" w:rsidR="009A3C97" w:rsidRPr="007553BD" w:rsidRDefault="009A3C97" w:rsidP="007553BD">
      <w:pPr>
        <w:ind w:right="53" w:firstLine="284"/>
        <w:jc w:val="both"/>
      </w:pPr>
      <w:r w:rsidRPr="007553BD">
        <w:rPr>
          <w:color w:val="000000"/>
        </w:rPr>
        <w:t>сформированность нравственного сознания, этического поведения;</w:t>
      </w:r>
    </w:p>
    <w:p w14:paraId="0E363DD0" w14:textId="77777777" w:rsidR="009A3C97" w:rsidRPr="007553BD" w:rsidRDefault="009A3C97" w:rsidP="007553BD">
      <w:pPr>
        <w:ind w:right="53" w:firstLine="284"/>
        <w:jc w:val="both"/>
      </w:pPr>
      <w:r w:rsidRPr="007553BD">
        <w:rPr>
          <w:color w:val="000000"/>
        </w:rPr>
        <w:t>способность оценивать ситуацию и принимать осознанные решения, ориентируясь на морально-нравственные нормы и ценности;</w:t>
      </w:r>
    </w:p>
    <w:p w14:paraId="51EDFE86" w14:textId="77777777" w:rsidR="009A3C97" w:rsidRPr="007553BD" w:rsidRDefault="009A3C97" w:rsidP="007553BD">
      <w:pPr>
        <w:ind w:right="53" w:firstLine="284"/>
        <w:jc w:val="both"/>
      </w:pPr>
      <w:r w:rsidRPr="007553BD">
        <w:rPr>
          <w:color w:val="000000"/>
        </w:rPr>
        <w:t>осознание личного вклада в построение устойчивого будущего;</w:t>
      </w:r>
    </w:p>
    <w:p w14:paraId="324A29BB" w14:textId="77777777" w:rsidR="009A3C97" w:rsidRPr="007553BD" w:rsidRDefault="009A3C97" w:rsidP="007553BD">
      <w:pPr>
        <w:ind w:right="53" w:firstLine="284"/>
        <w:jc w:val="both"/>
      </w:pPr>
      <w:r w:rsidRPr="007553BD">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22FB69C" w14:textId="77777777" w:rsidR="009A3C97" w:rsidRPr="007553BD" w:rsidRDefault="009A3C97" w:rsidP="007553BD">
      <w:pPr>
        <w:ind w:right="53" w:firstLine="284"/>
        <w:jc w:val="both"/>
      </w:pPr>
      <w:r w:rsidRPr="007553BD">
        <w:rPr>
          <w:b/>
          <w:color w:val="000000"/>
        </w:rPr>
        <w:t>4) эстетического воспитания:</w:t>
      </w:r>
    </w:p>
    <w:p w14:paraId="5B7D6A0B" w14:textId="77777777" w:rsidR="009A3C97" w:rsidRPr="007553BD" w:rsidRDefault="009A3C97" w:rsidP="007553BD">
      <w:pPr>
        <w:ind w:right="53" w:firstLine="284"/>
        <w:jc w:val="both"/>
      </w:pPr>
      <w:r w:rsidRPr="007553BD">
        <w:rPr>
          <w:color w:val="000000"/>
        </w:rPr>
        <w:t>эстетическое отношение к миру, включая эстетику быта, научного и технического творчества, спорта, труда, общественных отношений;</w:t>
      </w:r>
    </w:p>
    <w:p w14:paraId="755A0CFF" w14:textId="77777777" w:rsidR="009A3C97" w:rsidRPr="007553BD" w:rsidRDefault="009A3C97" w:rsidP="007553BD">
      <w:pPr>
        <w:ind w:right="53" w:firstLine="284"/>
        <w:jc w:val="both"/>
      </w:pPr>
      <w:r w:rsidRPr="007553BD">
        <w:rPr>
          <w:color w:val="000000"/>
        </w:rPr>
        <w:t>понимание эмоционального воздействия живой природы и её ценности;</w:t>
      </w:r>
    </w:p>
    <w:p w14:paraId="1AB18D26" w14:textId="77777777" w:rsidR="009A3C97" w:rsidRPr="007553BD" w:rsidRDefault="009A3C97" w:rsidP="007553BD">
      <w:pPr>
        <w:ind w:right="53" w:firstLine="284"/>
        <w:jc w:val="both"/>
      </w:pPr>
      <w:r w:rsidRPr="007553BD">
        <w:rPr>
          <w:color w:val="000000"/>
        </w:rPr>
        <w:t>готовность к самовыражению в разных видах искусства, стремление проявлять качества творческой личности;</w:t>
      </w:r>
    </w:p>
    <w:p w14:paraId="28809DAF" w14:textId="77777777" w:rsidR="009A3C97" w:rsidRPr="007553BD" w:rsidRDefault="009A3C97" w:rsidP="007553BD">
      <w:pPr>
        <w:ind w:right="53" w:firstLine="284"/>
        <w:jc w:val="both"/>
      </w:pPr>
      <w:r w:rsidRPr="007553BD">
        <w:rPr>
          <w:b/>
          <w:color w:val="000000"/>
        </w:rPr>
        <w:t>5) физического воспитания, формирования культуры здоровья и эмоционального благополучия:</w:t>
      </w:r>
    </w:p>
    <w:p w14:paraId="692E02DC" w14:textId="77777777" w:rsidR="009A3C97" w:rsidRPr="007553BD" w:rsidRDefault="009A3C97" w:rsidP="007553BD">
      <w:pPr>
        <w:ind w:right="53" w:firstLine="284"/>
        <w:jc w:val="both"/>
      </w:pPr>
      <w:r w:rsidRPr="007553BD">
        <w:rPr>
          <w:color w:val="000000"/>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530AC48" w14:textId="77777777" w:rsidR="009A3C97" w:rsidRPr="007553BD" w:rsidRDefault="009A3C97" w:rsidP="007553BD">
      <w:pPr>
        <w:ind w:right="53" w:firstLine="284"/>
        <w:jc w:val="both"/>
      </w:pPr>
      <w:r w:rsidRPr="007553BD">
        <w:rPr>
          <w:color w:val="000000"/>
        </w:rPr>
        <w:t>понимание ценности правил индивидуального и коллективного безопасного поведения в ситуациях, угрожающих здоровью и жизни людей;</w:t>
      </w:r>
    </w:p>
    <w:p w14:paraId="574E1162" w14:textId="77777777" w:rsidR="009A3C97" w:rsidRPr="007553BD" w:rsidRDefault="009A3C97" w:rsidP="007553BD">
      <w:pPr>
        <w:ind w:right="53" w:firstLine="284"/>
        <w:jc w:val="both"/>
      </w:pPr>
      <w:r w:rsidRPr="007553BD">
        <w:rPr>
          <w:color w:val="000000"/>
        </w:rPr>
        <w:t>осознание последствий и неприятия вредных привычек (употребления алкоголя, наркотиков, курения);</w:t>
      </w:r>
    </w:p>
    <w:p w14:paraId="68FDC486" w14:textId="77777777" w:rsidR="009A3C97" w:rsidRPr="007553BD" w:rsidRDefault="009A3C97" w:rsidP="007553BD">
      <w:pPr>
        <w:ind w:right="53" w:firstLine="284"/>
        <w:jc w:val="both"/>
      </w:pPr>
      <w:r w:rsidRPr="007553BD">
        <w:rPr>
          <w:b/>
          <w:color w:val="000000"/>
        </w:rPr>
        <w:t>6) трудового воспитания:</w:t>
      </w:r>
    </w:p>
    <w:p w14:paraId="6A694668" w14:textId="77777777" w:rsidR="009A3C97" w:rsidRPr="007553BD" w:rsidRDefault="009A3C97" w:rsidP="007553BD">
      <w:pPr>
        <w:ind w:right="53" w:firstLine="284"/>
        <w:jc w:val="both"/>
      </w:pPr>
      <w:r w:rsidRPr="007553BD">
        <w:rPr>
          <w:color w:val="000000"/>
        </w:rPr>
        <w:t>готовность к труду, осознание ценности мастерства, трудолюбие;</w:t>
      </w:r>
    </w:p>
    <w:p w14:paraId="63BEFC0A" w14:textId="77777777" w:rsidR="009A3C97" w:rsidRPr="007553BD" w:rsidRDefault="009A3C97" w:rsidP="007553BD">
      <w:pPr>
        <w:ind w:right="53" w:firstLine="284"/>
        <w:jc w:val="both"/>
      </w:pPr>
      <w:r w:rsidRPr="007553BD">
        <w:rPr>
          <w:color w:val="000000"/>
        </w:rPr>
        <w:t xml:space="preserve">готовность к активной деятельности технологической и социальной направленности, способность </w:t>
      </w:r>
      <w:r w:rsidRPr="007553BD">
        <w:rPr>
          <w:color w:val="000000"/>
        </w:rPr>
        <w:lastRenderedPageBreak/>
        <w:t>инициировать, планировать и самостоятельно выполнять такую деятельность;</w:t>
      </w:r>
    </w:p>
    <w:p w14:paraId="30D7F9EE" w14:textId="77777777" w:rsidR="009A3C97" w:rsidRPr="007553BD" w:rsidRDefault="009A3C97" w:rsidP="007553BD">
      <w:pPr>
        <w:ind w:right="53" w:firstLine="284"/>
        <w:jc w:val="both"/>
      </w:pPr>
      <w:r w:rsidRPr="007553BD">
        <w:rPr>
          <w:color w:val="000000"/>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89BE152" w14:textId="77777777" w:rsidR="009A3C97" w:rsidRPr="007553BD" w:rsidRDefault="009A3C97" w:rsidP="007553BD">
      <w:pPr>
        <w:ind w:right="53" w:firstLine="284"/>
        <w:jc w:val="both"/>
      </w:pPr>
      <w:r w:rsidRPr="007553BD">
        <w:rPr>
          <w:color w:val="000000"/>
        </w:rPr>
        <w:t>готовность и способность к образованию и самообразованию на протяжении всей жизни;</w:t>
      </w:r>
    </w:p>
    <w:p w14:paraId="3F1FFA07" w14:textId="77777777" w:rsidR="009A3C97" w:rsidRPr="007553BD" w:rsidRDefault="009A3C97" w:rsidP="007553BD">
      <w:pPr>
        <w:ind w:right="53" w:firstLine="284"/>
        <w:jc w:val="both"/>
      </w:pPr>
      <w:r w:rsidRPr="007553BD">
        <w:rPr>
          <w:b/>
          <w:color w:val="000000"/>
        </w:rPr>
        <w:t>7) экологического воспитания:</w:t>
      </w:r>
    </w:p>
    <w:p w14:paraId="48C7C652" w14:textId="77777777" w:rsidR="009A3C97" w:rsidRPr="007553BD" w:rsidRDefault="009A3C97" w:rsidP="007553BD">
      <w:pPr>
        <w:ind w:right="53" w:firstLine="284"/>
        <w:jc w:val="both"/>
      </w:pPr>
      <w:r w:rsidRPr="007553BD">
        <w:rPr>
          <w:color w:val="000000"/>
        </w:rPr>
        <w:t>экологически целесообразное отношение к природе как источнику жизни на Земле, основе её существования;</w:t>
      </w:r>
    </w:p>
    <w:p w14:paraId="33100138" w14:textId="77777777" w:rsidR="009A3C97" w:rsidRPr="007553BD" w:rsidRDefault="009A3C97" w:rsidP="007553BD">
      <w:pPr>
        <w:ind w:right="53" w:firstLine="284"/>
        <w:jc w:val="both"/>
      </w:pPr>
      <w:r w:rsidRPr="007553BD">
        <w:rPr>
          <w:color w:val="000000"/>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080B9B7C" w14:textId="77777777" w:rsidR="009A3C97" w:rsidRPr="007553BD" w:rsidRDefault="009A3C97" w:rsidP="007553BD">
      <w:pPr>
        <w:ind w:right="53" w:firstLine="284"/>
        <w:jc w:val="both"/>
      </w:pPr>
      <w:r w:rsidRPr="007553BD">
        <w:rPr>
          <w:color w:val="000000"/>
        </w:rPr>
        <w:t>осознание глобального характера экологических проблем и путей их решения;</w:t>
      </w:r>
    </w:p>
    <w:p w14:paraId="4058AB3B" w14:textId="77777777" w:rsidR="009A3C97" w:rsidRPr="007553BD" w:rsidRDefault="009A3C97" w:rsidP="007553BD">
      <w:pPr>
        <w:ind w:right="53" w:firstLine="284"/>
        <w:jc w:val="both"/>
      </w:pPr>
      <w:r w:rsidRPr="007553BD">
        <w:rPr>
          <w:color w:val="000000"/>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4ADBF57" w14:textId="77777777" w:rsidR="009A3C97" w:rsidRPr="007553BD" w:rsidRDefault="009A3C97" w:rsidP="007553BD">
      <w:pPr>
        <w:ind w:right="53" w:firstLine="284"/>
        <w:jc w:val="both"/>
      </w:pPr>
      <w:r w:rsidRPr="007553BD">
        <w:rPr>
          <w:color w:val="000000"/>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8923C54" w14:textId="77777777" w:rsidR="009A3C97" w:rsidRPr="007553BD" w:rsidRDefault="009A3C97" w:rsidP="007553BD">
      <w:pPr>
        <w:ind w:right="53" w:firstLine="284"/>
        <w:jc w:val="both"/>
      </w:pPr>
      <w:r w:rsidRPr="007553BD">
        <w:rPr>
          <w:color w:val="000000"/>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5D21468B" w14:textId="77777777" w:rsidR="009A3C97" w:rsidRPr="007553BD" w:rsidRDefault="009A3C97" w:rsidP="007553BD">
      <w:pPr>
        <w:ind w:right="53" w:firstLine="284"/>
        <w:jc w:val="both"/>
      </w:pPr>
      <w:r w:rsidRPr="007553BD">
        <w:rPr>
          <w:b/>
          <w:color w:val="000000"/>
        </w:rPr>
        <w:t>8) ценности научного познания:</w:t>
      </w:r>
    </w:p>
    <w:p w14:paraId="609C2F24" w14:textId="77777777" w:rsidR="009A3C97" w:rsidRPr="007553BD" w:rsidRDefault="009A3C97" w:rsidP="007553BD">
      <w:pPr>
        <w:ind w:right="53" w:firstLine="284"/>
        <w:jc w:val="both"/>
      </w:pPr>
      <w:r w:rsidRPr="007553BD">
        <w:rPr>
          <w:color w:val="000000"/>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2C96074" w14:textId="77777777" w:rsidR="009A3C97" w:rsidRPr="007553BD" w:rsidRDefault="009A3C97" w:rsidP="007553BD">
      <w:pPr>
        <w:ind w:right="53" w:firstLine="284"/>
        <w:jc w:val="both"/>
      </w:pPr>
      <w:r w:rsidRPr="007553BD">
        <w:rPr>
          <w:color w:val="000000"/>
        </w:rPr>
        <w:t>совершенствование языковой и читательской культуры как средства взаимодействия между людьми и познания мира;</w:t>
      </w:r>
    </w:p>
    <w:p w14:paraId="62861CF4" w14:textId="77777777" w:rsidR="009A3C97" w:rsidRPr="007553BD" w:rsidRDefault="009A3C97" w:rsidP="007553BD">
      <w:pPr>
        <w:ind w:right="53" w:firstLine="284"/>
        <w:jc w:val="both"/>
      </w:pPr>
      <w:r w:rsidRPr="007553BD">
        <w:rPr>
          <w:color w:val="000000"/>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4E119C2C" w14:textId="77777777" w:rsidR="009A3C97" w:rsidRPr="007553BD" w:rsidRDefault="009A3C97" w:rsidP="007553BD">
      <w:pPr>
        <w:ind w:right="53" w:firstLine="284"/>
        <w:jc w:val="both"/>
      </w:pPr>
      <w:r w:rsidRPr="007553BD">
        <w:rPr>
          <w:color w:val="000000"/>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4A13488" w14:textId="77777777" w:rsidR="009A3C97" w:rsidRPr="007553BD" w:rsidRDefault="009A3C97" w:rsidP="007553BD">
      <w:pPr>
        <w:ind w:right="53" w:firstLine="284"/>
        <w:jc w:val="both"/>
      </w:pPr>
      <w:r w:rsidRPr="007553BD">
        <w:rPr>
          <w:color w:val="000000"/>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0768F224" w14:textId="77777777" w:rsidR="009A3C97" w:rsidRPr="007553BD" w:rsidRDefault="009A3C97" w:rsidP="007553BD">
      <w:pPr>
        <w:ind w:right="53" w:firstLine="284"/>
        <w:jc w:val="both"/>
      </w:pPr>
      <w:r w:rsidRPr="007553BD">
        <w:rPr>
          <w:color w:val="000000"/>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601E1369" w14:textId="77777777" w:rsidR="009A3C97" w:rsidRPr="007553BD" w:rsidRDefault="009A3C97" w:rsidP="007553BD">
      <w:pPr>
        <w:ind w:right="53" w:firstLine="284"/>
        <w:jc w:val="both"/>
      </w:pPr>
      <w:r w:rsidRPr="007553BD">
        <w:rPr>
          <w:color w:val="000000"/>
        </w:rPr>
        <w:t>способность самостоятельно использовать биологические знания для решения проблем в реальных жизненных ситуациях;</w:t>
      </w:r>
    </w:p>
    <w:p w14:paraId="7CDB9628" w14:textId="77777777" w:rsidR="009A3C97" w:rsidRPr="007553BD" w:rsidRDefault="009A3C97" w:rsidP="007553BD">
      <w:pPr>
        <w:ind w:right="53" w:firstLine="284"/>
        <w:jc w:val="both"/>
      </w:pPr>
      <w:r w:rsidRPr="007553BD">
        <w:rPr>
          <w:color w:val="000000"/>
        </w:rPr>
        <w:t>осознание ценности научной деятельности, готовность осуществлять проектную и исследовательскую деятельность индивидуально и в группе;</w:t>
      </w:r>
    </w:p>
    <w:p w14:paraId="0F1C75C5" w14:textId="77777777" w:rsidR="009A3C97" w:rsidRPr="007553BD" w:rsidRDefault="009A3C97" w:rsidP="007553BD">
      <w:pPr>
        <w:ind w:right="53" w:firstLine="284"/>
        <w:jc w:val="both"/>
      </w:pPr>
      <w:r w:rsidRPr="007553BD">
        <w:rPr>
          <w:color w:val="000000"/>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51DEB625" w14:textId="77777777" w:rsidR="009A3C97" w:rsidRPr="007553BD" w:rsidRDefault="009A3C97" w:rsidP="007553BD">
      <w:pPr>
        <w:ind w:right="53" w:firstLine="284"/>
        <w:jc w:val="both"/>
      </w:pPr>
    </w:p>
    <w:p w14:paraId="67FE9064" w14:textId="77777777" w:rsidR="009A3C97" w:rsidRPr="007553BD" w:rsidRDefault="009A3C97" w:rsidP="007553BD">
      <w:pPr>
        <w:ind w:right="53" w:firstLine="284"/>
        <w:jc w:val="both"/>
      </w:pPr>
      <w:r w:rsidRPr="007553BD">
        <w:rPr>
          <w:b/>
          <w:color w:val="000000"/>
        </w:rPr>
        <w:t>МЕТАПРЕДМЕТНЫЕ РЕЗУЛЬТАТЫ</w:t>
      </w:r>
    </w:p>
    <w:p w14:paraId="2BF63C33" w14:textId="77777777" w:rsidR="009A3C97" w:rsidRPr="007553BD" w:rsidRDefault="009A3C97" w:rsidP="007553BD">
      <w:pPr>
        <w:ind w:right="53" w:firstLine="284"/>
        <w:jc w:val="both"/>
      </w:pPr>
    </w:p>
    <w:p w14:paraId="20702B46" w14:textId="77777777" w:rsidR="009A3C97" w:rsidRPr="007553BD" w:rsidRDefault="009A3C97" w:rsidP="007553BD">
      <w:pPr>
        <w:ind w:right="53" w:firstLine="284"/>
        <w:jc w:val="both"/>
      </w:pPr>
      <w:r w:rsidRPr="007553BD">
        <w:rPr>
          <w:color w:val="000000"/>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A38DF7E" w14:textId="77777777" w:rsidR="009A3C97" w:rsidRPr="007553BD" w:rsidRDefault="009A3C97" w:rsidP="007553BD">
      <w:pPr>
        <w:ind w:right="53" w:firstLine="284"/>
        <w:jc w:val="both"/>
      </w:pPr>
      <w:r w:rsidRPr="007553BD">
        <w:rPr>
          <w:color w:val="000000"/>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2E2AE0E" w14:textId="77777777" w:rsidR="009A3C97" w:rsidRPr="007553BD" w:rsidRDefault="009A3C97" w:rsidP="007553BD">
      <w:pPr>
        <w:ind w:right="53" w:firstLine="284"/>
        <w:jc w:val="both"/>
      </w:pPr>
      <w:r w:rsidRPr="007553BD">
        <w:rPr>
          <w:color w:val="000000"/>
        </w:rPr>
        <w:t>Метапредметные результаты освоения программы среднего общего образования должны отражать:</w:t>
      </w:r>
    </w:p>
    <w:p w14:paraId="0D3C1B4B" w14:textId="77777777" w:rsidR="009A3C97" w:rsidRPr="007553BD" w:rsidRDefault="009A3C97" w:rsidP="007553BD">
      <w:pPr>
        <w:ind w:right="53" w:firstLine="284"/>
        <w:jc w:val="both"/>
      </w:pPr>
      <w:r w:rsidRPr="007553BD">
        <w:rPr>
          <w:b/>
          <w:color w:val="000000"/>
        </w:rPr>
        <w:lastRenderedPageBreak/>
        <w:t>Овладение универсальными учебными познавательными действиями:</w:t>
      </w:r>
    </w:p>
    <w:p w14:paraId="55EFB54E" w14:textId="77777777" w:rsidR="009A3C97" w:rsidRPr="007553BD" w:rsidRDefault="009A3C97" w:rsidP="007553BD">
      <w:pPr>
        <w:ind w:right="53" w:firstLine="284"/>
        <w:jc w:val="both"/>
      </w:pPr>
      <w:r w:rsidRPr="007553BD">
        <w:rPr>
          <w:b/>
          <w:color w:val="000000"/>
        </w:rPr>
        <w:t>1)</w:t>
      </w:r>
      <w:r w:rsidRPr="007553BD">
        <w:rPr>
          <w:color w:val="000000"/>
        </w:rPr>
        <w:t xml:space="preserve"> </w:t>
      </w:r>
      <w:r w:rsidRPr="007553BD">
        <w:rPr>
          <w:b/>
          <w:color w:val="000000"/>
        </w:rPr>
        <w:t>базовые логические действия:</w:t>
      </w:r>
    </w:p>
    <w:p w14:paraId="680B5FDA" w14:textId="77777777" w:rsidR="009A3C97" w:rsidRPr="007553BD" w:rsidRDefault="009A3C97" w:rsidP="007553BD">
      <w:pPr>
        <w:ind w:right="53" w:firstLine="284"/>
        <w:jc w:val="both"/>
      </w:pPr>
      <w:r w:rsidRPr="007553BD">
        <w:rPr>
          <w:color w:val="000000"/>
        </w:rPr>
        <w:t>самостоятельно формулировать и актуализировать проблему, рассматривать её всесторонне;</w:t>
      </w:r>
    </w:p>
    <w:p w14:paraId="17692B54" w14:textId="77777777" w:rsidR="009A3C97" w:rsidRPr="007553BD" w:rsidRDefault="009A3C97" w:rsidP="007553BD">
      <w:pPr>
        <w:ind w:right="53" w:firstLine="284"/>
        <w:jc w:val="both"/>
      </w:pPr>
      <w:r w:rsidRPr="007553BD">
        <w:rPr>
          <w:color w:val="000000"/>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38AFF608" w14:textId="77777777" w:rsidR="009A3C97" w:rsidRPr="007553BD" w:rsidRDefault="009A3C97" w:rsidP="007553BD">
      <w:pPr>
        <w:ind w:right="53" w:firstLine="284"/>
        <w:jc w:val="both"/>
      </w:pPr>
      <w:r w:rsidRPr="007553BD">
        <w:rPr>
          <w:color w:val="000000"/>
        </w:rPr>
        <w:t>определять цели деятельности, задавая параметры и критерии их достижения, соотносить результаты деятельности с поставленными целями;</w:t>
      </w:r>
    </w:p>
    <w:p w14:paraId="517E5371" w14:textId="77777777" w:rsidR="009A3C97" w:rsidRPr="007553BD" w:rsidRDefault="009A3C97" w:rsidP="007553BD">
      <w:pPr>
        <w:ind w:right="53" w:firstLine="284"/>
        <w:jc w:val="both"/>
      </w:pPr>
      <w:r w:rsidRPr="007553BD">
        <w:rPr>
          <w:color w:val="000000"/>
        </w:rPr>
        <w:t>использовать биологические понятия для объяснения фактов и явлений живой природы;</w:t>
      </w:r>
    </w:p>
    <w:p w14:paraId="7653FB47" w14:textId="77777777" w:rsidR="009A3C97" w:rsidRPr="007553BD" w:rsidRDefault="009A3C97" w:rsidP="007553BD">
      <w:pPr>
        <w:ind w:right="53" w:firstLine="284"/>
        <w:jc w:val="both"/>
      </w:pPr>
      <w:r w:rsidRPr="007553BD">
        <w:rPr>
          <w:color w:val="000000"/>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EDBBBD9" w14:textId="77777777" w:rsidR="009A3C97" w:rsidRPr="007553BD" w:rsidRDefault="009A3C97" w:rsidP="007553BD">
      <w:pPr>
        <w:ind w:right="53" w:firstLine="284"/>
        <w:jc w:val="both"/>
      </w:pPr>
      <w:r w:rsidRPr="007553BD">
        <w:rPr>
          <w:color w:val="000000"/>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1EC21A6C" w14:textId="77777777" w:rsidR="009A3C97" w:rsidRPr="007553BD" w:rsidRDefault="009A3C97" w:rsidP="007553BD">
      <w:pPr>
        <w:ind w:right="53" w:firstLine="284"/>
        <w:jc w:val="both"/>
      </w:pPr>
      <w:r w:rsidRPr="007553BD">
        <w:rPr>
          <w:color w:val="000000"/>
        </w:rPr>
        <w:t>разрабатывать план решения проблемы с учётом анализа имеющихся материальных и нематериальных ресурсов;</w:t>
      </w:r>
    </w:p>
    <w:p w14:paraId="177C699E" w14:textId="77777777" w:rsidR="009A3C97" w:rsidRPr="007553BD" w:rsidRDefault="009A3C97" w:rsidP="007553BD">
      <w:pPr>
        <w:ind w:right="53" w:firstLine="284"/>
        <w:jc w:val="both"/>
      </w:pPr>
      <w:r w:rsidRPr="007553BD">
        <w:rPr>
          <w:color w:val="000000"/>
        </w:rPr>
        <w:t>вносить коррективы в деятельность, оценивать соответствие результатов целям, оценивать риски последствий деятельности;</w:t>
      </w:r>
    </w:p>
    <w:p w14:paraId="1AEC97B6" w14:textId="77777777" w:rsidR="009A3C97" w:rsidRPr="007553BD" w:rsidRDefault="009A3C97" w:rsidP="007553BD">
      <w:pPr>
        <w:ind w:right="53" w:firstLine="284"/>
        <w:jc w:val="both"/>
      </w:pPr>
      <w:r w:rsidRPr="007553BD">
        <w:rPr>
          <w:color w:val="000000"/>
        </w:rPr>
        <w:t>координировать и выполнять работу в условиях реального, виртуального и комбинированного взаимодействия;</w:t>
      </w:r>
    </w:p>
    <w:p w14:paraId="0184D545" w14:textId="77777777" w:rsidR="009A3C97" w:rsidRPr="007553BD" w:rsidRDefault="009A3C97" w:rsidP="007553BD">
      <w:pPr>
        <w:ind w:right="53" w:firstLine="284"/>
        <w:jc w:val="both"/>
      </w:pPr>
      <w:r w:rsidRPr="007553BD">
        <w:rPr>
          <w:color w:val="000000"/>
        </w:rPr>
        <w:t>развивать креативное мышление при решении жизненных проблем.</w:t>
      </w:r>
    </w:p>
    <w:p w14:paraId="5FF67BBA" w14:textId="77777777" w:rsidR="009A3C97" w:rsidRPr="007553BD" w:rsidRDefault="009A3C97" w:rsidP="007553BD">
      <w:pPr>
        <w:ind w:right="53" w:firstLine="284"/>
        <w:jc w:val="both"/>
      </w:pPr>
      <w:r w:rsidRPr="007553BD">
        <w:rPr>
          <w:b/>
          <w:color w:val="000000"/>
        </w:rPr>
        <w:t>2)</w:t>
      </w:r>
      <w:r w:rsidRPr="007553BD">
        <w:rPr>
          <w:color w:val="000000"/>
        </w:rPr>
        <w:t xml:space="preserve"> </w:t>
      </w:r>
      <w:r w:rsidRPr="007553BD">
        <w:rPr>
          <w:b/>
          <w:color w:val="000000"/>
        </w:rPr>
        <w:t>базовые исследовательские действия:</w:t>
      </w:r>
    </w:p>
    <w:p w14:paraId="0DF5693D" w14:textId="77777777" w:rsidR="009A3C97" w:rsidRPr="007553BD" w:rsidRDefault="009A3C97" w:rsidP="007553BD">
      <w:pPr>
        <w:ind w:right="53" w:firstLine="284"/>
        <w:jc w:val="both"/>
      </w:pPr>
      <w:r w:rsidRPr="007553BD">
        <w:rPr>
          <w:color w:val="000000"/>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AD2FFDC" w14:textId="77777777" w:rsidR="009A3C97" w:rsidRPr="007553BD" w:rsidRDefault="009A3C97" w:rsidP="007553BD">
      <w:pPr>
        <w:ind w:right="53" w:firstLine="284"/>
        <w:jc w:val="both"/>
      </w:pPr>
      <w:r w:rsidRPr="007553BD">
        <w:rPr>
          <w:color w:val="000000"/>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BAE6554" w14:textId="77777777" w:rsidR="009A3C97" w:rsidRPr="007553BD" w:rsidRDefault="009A3C97" w:rsidP="007553BD">
      <w:pPr>
        <w:ind w:right="53" w:firstLine="284"/>
        <w:jc w:val="both"/>
      </w:pPr>
      <w:r w:rsidRPr="007553BD">
        <w:rPr>
          <w:color w:val="000000"/>
        </w:rPr>
        <w:t>формировать научный тип мышления, владеть научной терминологией, ключевыми понятиями и методами;</w:t>
      </w:r>
    </w:p>
    <w:p w14:paraId="5C720927" w14:textId="77777777" w:rsidR="009A3C97" w:rsidRPr="007553BD" w:rsidRDefault="009A3C97" w:rsidP="007553BD">
      <w:pPr>
        <w:ind w:right="53" w:firstLine="284"/>
        <w:jc w:val="both"/>
      </w:pPr>
      <w:r w:rsidRPr="007553BD">
        <w:rPr>
          <w:color w:val="000000"/>
        </w:rPr>
        <w:t>ставить и формулировать собственные задачи в образовательной деятельности и жизненных ситуациях;</w:t>
      </w:r>
    </w:p>
    <w:p w14:paraId="1DD5FB81" w14:textId="77777777" w:rsidR="009A3C97" w:rsidRPr="007553BD" w:rsidRDefault="009A3C97" w:rsidP="007553BD">
      <w:pPr>
        <w:ind w:right="53" w:firstLine="284"/>
        <w:jc w:val="both"/>
      </w:pPr>
      <w:r w:rsidRPr="007553BD">
        <w:rPr>
          <w:color w:val="00000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51E51A4" w14:textId="77777777" w:rsidR="009A3C97" w:rsidRPr="007553BD" w:rsidRDefault="009A3C97" w:rsidP="007553BD">
      <w:pPr>
        <w:ind w:right="53" w:firstLine="284"/>
        <w:jc w:val="both"/>
      </w:pPr>
      <w:r w:rsidRPr="007553BD">
        <w:rPr>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72EC8E2" w14:textId="77777777" w:rsidR="009A3C97" w:rsidRPr="007553BD" w:rsidRDefault="009A3C97" w:rsidP="007553BD">
      <w:pPr>
        <w:ind w:right="53" w:firstLine="284"/>
        <w:jc w:val="both"/>
      </w:pPr>
      <w:r w:rsidRPr="007553BD">
        <w:rPr>
          <w:color w:val="000000"/>
        </w:rPr>
        <w:t>давать оценку новым ситуациям, оценивать приобретённый опыт;</w:t>
      </w:r>
    </w:p>
    <w:p w14:paraId="08DD6ACF" w14:textId="77777777" w:rsidR="009A3C97" w:rsidRPr="007553BD" w:rsidRDefault="009A3C97" w:rsidP="007553BD">
      <w:pPr>
        <w:ind w:right="53" w:firstLine="284"/>
        <w:jc w:val="both"/>
      </w:pPr>
      <w:r w:rsidRPr="007553BD">
        <w:rPr>
          <w:color w:val="000000"/>
        </w:rPr>
        <w:t>осуществлять целенаправленный поиск переноса средств и способов действия в профессиональную среду;</w:t>
      </w:r>
    </w:p>
    <w:p w14:paraId="31573F79" w14:textId="77777777" w:rsidR="009A3C97" w:rsidRPr="007553BD" w:rsidRDefault="009A3C97" w:rsidP="007553BD">
      <w:pPr>
        <w:ind w:right="53" w:firstLine="284"/>
        <w:jc w:val="both"/>
      </w:pPr>
      <w:r w:rsidRPr="007553BD">
        <w:rPr>
          <w:color w:val="000000"/>
        </w:rPr>
        <w:t>уметь переносить знания в познавательную и практическую области жизнедеятельности;</w:t>
      </w:r>
    </w:p>
    <w:p w14:paraId="7B2AC83D" w14:textId="77777777" w:rsidR="009A3C97" w:rsidRPr="007553BD" w:rsidRDefault="009A3C97" w:rsidP="007553BD">
      <w:pPr>
        <w:ind w:right="53" w:firstLine="284"/>
        <w:jc w:val="both"/>
      </w:pPr>
      <w:r w:rsidRPr="007553BD">
        <w:rPr>
          <w:color w:val="000000"/>
        </w:rPr>
        <w:t>уметь интегрировать знания из разных предметных областей;</w:t>
      </w:r>
    </w:p>
    <w:p w14:paraId="3350D0B6" w14:textId="77777777" w:rsidR="009A3C97" w:rsidRPr="007553BD" w:rsidRDefault="009A3C97" w:rsidP="007553BD">
      <w:pPr>
        <w:ind w:right="53" w:firstLine="284"/>
        <w:jc w:val="both"/>
      </w:pPr>
      <w:r w:rsidRPr="007553BD">
        <w:rPr>
          <w:color w:val="000000"/>
        </w:rPr>
        <w:t>выдвигать новые идеи, предлагать оригинальные подходы и решения, ставить проблемы и задачи, допускающие альтернативные решения.</w:t>
      </w:r>
    </w:p>
    <w:p w14:paraId="3E639608" w14:textId="77777777" w:rsidR="009A3C97" w:rsidRPr="007553BD" w:rsidRDefault="009A3C97" w:rsidP="007553BD">
      <w:pPr>
        <w:ind w:right="53" w:firstLine="284"/>
        <w:jc w:val="both"/>
      </w:pPr>
      <w:r w:rsidRPr="007553BD">
        <w:rPr>
          <w:b/>
          <w:color w:val="000000"/>
        </w:rPr>
        <w:t>3) работа с информацией:</w:t>
      </w:r>
    </w:p>
    <w:p w14:paraId="0D7F886D" w14:textId="77777777" w:rsidR="009A3C97" w:rsidRPr="007553BD" w:rsidRDefault="009A3C97" w:rsidP="007553BD">
      <w:pPr>
        <w:ind w:right="53" w:firstLine="284"/>
        <w:jc w:val="both"/>
      </w:pPr>
      <w:r w:rsidRPr="007553BD">
        <w:rPr>
          <w:color w:val="000000"/>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0A17711" w14:textId="77777777" w:rsidR="009A3C97" w:rsidRPr="007553BD" w:rsidRDefault="009A3C97" w:rsidP="007553BD">
      <w:pPr>
        <w:ind w:right="53" w:firstLine="284"/>
        <w:jc w:val="both"/>
      </w:pPr>
      <w:r w:rsidRPr="007553BD">
        <w:rPr>
          <w:color w:val="000000"/>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7D61AD3A" w14:textId="77777777" w:rsidR="009A3C97" w:rsidRPr="007553BD" w:rsidRDefault="009A3C97" w:rsidP="007553BD">
      <w:pPr>
        <w:ind w:right="53" w:firstLine="284"/>
        <w:jc w:val="both"/>
      </w:pPr>
      <w:r w:rsidRPr="007553BD">
        <w:rPr>
          <w:color w:val="000000"/>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273F7332" w14:textId="77777777" w:rsidR="009A3C97" w:rsidRPr="007553BD" w:rsidRDefault="009A3C97" w:rsidP="007553BD">
      <w:pPr>
        <w:ind w:right="53" w:firstLine="284"/>
        <w:jc w:val="both"/>
      </w:pPr>
      <w:r w:rsidRPr="007553BD">
        <w:rPr>
          <w:color w:val="000000"/>
        </w:rPr>
        <w:t>самостоятельно выбирать оптимальную форму представления биологической информации (схемы, графики, диаграммы, таблицы, рисунки и другое);</w:t>
      </w:r>
    </w:p>
    <w:p w14:paraId="48331902" w14:textId="77777777" w:rsidR="009A3C97" w:rsidRPr="007553BD" w:rsidRDefault="009A3C97" w:rsidP="007553BD">
      <w:pPr>
        <w:ind w:right="53" w:firstLine="284"/>
        <w:jc w:val="both"/>
      </w:pPr>
      <w:r w:rsidRPr="007553BD">
        <w:rPr>
          <w:color w:val="000000"/>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6B534561" w14:textId="77777777" w:rsidR="009A3C97" w:rsidRPr="007553BD" w:rsidRDefault="009A3C97" w:rsidP="007553BD">
      <w:pPr>
        <w:ind w:right="53" w:firstLine="284"/>
        <w:jc w:val="both"/>
      </w:pPr>
      <w:r w:rsidRPr="007553BD">
        <w:rPr>
          <w:color w:val="000000"/>
        </w:rPr>
        <w:t>владеть навыками распознавания и защиты информации, информационной безопасности личности.</w:t>
      </w:r>
    </w:p>
    <w:p w14:paraId="74998A67" w14:textId="77777777" w:rsidR="009A3C97" w:rsidRPr="007553BD" w:rsidRDefault="009A3C97" w:rsidP="007553BD">
      <w:pPr>
        <w:ind w:right="53" w:firstLine="284"/>
        <w:jc w:val="both"/>
      </w:pPr>
      <w:r w:rsidRPr="007553BD">
        <w:rPr>
          <w:b/>
          <w:color w:val="000000"/>
        </w:rPr>
        <w:t>Овладение универсальными коммуникативными действиями:</w:t>
      </w:r>
    </w:p>
    <w:p w14:paraId="415F8E79" w14:textId="77777777" w:rsidR="009A3C97" w:rsidRPr="007553BD" w:rsidRDefault="009A3C97" w:rsidP="007553BD">
      <w:pPr>
        <w:ind w:right="53" w:firstLine="284"/>
        <w:jc w:val="both"/>
      </w:pPr>
      <w:r w:rsidRPr="007553BD">
        <w:rPr>
          <w:b/>
          <w:color w:val="000000"/>
        </w:rPr>
        <w:t>1)</w:t>
      </w:r>
      <w:r w:rsidRPr="007553BD">
        <w:rPr>
          <w:color w:val="000000"/>
        </w:rPr>
        <w:t xml:space="preserve"> </w:t>
      </w:r>
      <w:r w:rsidRPr="007553BD">
        <w:rPr>
          <w:b/>
          <w:color w:val="000000"/>
        </w:rPr>
        <w:t>общение:</w:t>
      </w:r>
    </w:p>
    <w:p w14:paraId="09E997F2" w14:textId="77777777" w:rsidR="009A3C97" w:rsidRPr="007553BD" w:rsidRDefault="009A3C97" w:rsidP="007553BD">
      <w:pPr>
        <w:ind w:right="53" w:firstLine="284"/>
        <w:jc w:val="both"/>
      </w:pPr>
      <w:r w:rsidRPr="007553BD">
        <w:rPr>
          <w:color w:val="000000"/>
        </w:rPr>
        <w:t xml:space="preserve">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w:t>
      </w:r>
      <w:r w:rsidRPr="007553BD">
        <w:rPr>
          <w:color w:val="000000"/>
        </w:rPr>
        <w:lastRenderedPageBreak/>
        <w:t>дискуссии);</w:t>
      </w:r>
    </w:p>
    <w:p w14:paraId="6176C62D" w14:textId="77777777" w:rsidR="009A3C97" w:rsidRPr="007553BD" w:rsidRDefault="009A3C97" w:rsidP="007553BD">
      <w:pPr>
        <w:ind w:right="53" w:firstLine="284"/>
        <w:jc w:val="both"/>
      </w:pPr>
      <w:r w:rsidRPr="007553BD">
        <w:rPr>
          <w:color w:val="000000"/>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249D8D15" w14:textId="77777777" w:rsidR="009A3C97" w:rsidRPr="007553BD" w:rsidRDefault="009A3C97" w:rsidP="007553BD">
      <w:pPr>
        <w:ind w:right="53" w:firstLine="284"/>
        <w:jc w:val="both"/>
      </w:pPr>
      <w:r w:rsidRPr="007553BD">
        <w:rPr>
          <w:color w:val="000000"/>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B3A2536" w14:textId="77777777" w:rsidR="009A3C97" w:rsidRPr="007553BD" w:rsidRDefault="009A3C97" w:rsidP="007553BD">
      <w:pPr>
        <w:ind w:right="53" w:firstLine="284"/>
        <w:jc w:val="both"/>
      </w:pPr>
      <w:r w:rsidRPr="007553BD">
        <w:rPr>
          <w:color w:val="000000"/>
        </w:rPr>
        <w:t>развёрнуто и логично излагать свою точку зрения с использованием языковых средств.</w:t>
      </w:r>
    </w:p>
    <w:p w14:paraId="10B26681" w14:textId="77777777" w:rsidR="009A3C97" w:rsidRPr="007553BD" w:rsidRDefault="009A3C97" w:rsidP="007553BD">
      <w:pPr>
        <w:ind w:right="53" w:firstLine="284"/>
        <w:jc w:val="both"/>
      </w:pPr>
      <w:r w:rsidRPr="007553BD">
        <w:rPr>
          <w:b/>
          <w:color w:val="000000"/>
        </w:rPr>
        <w:t>2)</w:t>
      </w:r>
      <w:r w:rsidRPr="007553BD">
        <w:rPr>
          <w:color w:val="000000"/>
        </w:rPr>
        <w:t xml:space="preserve"> </w:t>
      </w:r>
      <w:r w:rsidRPr="007553BD">
        <w:rPr>
          <w:b/>
          <w:color w:val="000000"/>
        </w:rPr>
        <w:t>совместная деятельность:</w:t>
      </w:r>
    </w:p>
    <w:p w14:paraId="27132D32" w14:textId="77777777" w:rsidR="009A3C97" w:rsidRPr="007553BD" w:rsidRDefault="009A3C97" w:rsidP="007553BD">
      <w:pPr>
        <w:ind w:right="53" w:firstLine="284"/>
        <w:jc w:val="both"/>
      </w:pPr>
      <w:r w:rsidRPr="007553BD">
        <w:rPr>
          <w:color w:val="000000"/>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5B991D6" w14:textId="77777777" w:rsidR="009A3C97" w:rsidRPr="007553BD" w:rsidRDefault="009A3C97" w:rsidP="007553BD">
      <w:pPr>
        <w:ind w:right="53" w:firstLine="284"/>
        <w:jc w:val="both"/>
      </w:pPr>
      <w:r w:rsidRPr="007553BD">
        <w:rPr>
          <w:color w:val="000000"/>
        </w:rPr>
        <w:t>выбирать тематику и методы совместных действий с учётом общих интересов и возможностей каждого члена коллектива;</w:t>
      </w:r>
    </w:p>
    <w:p w14:paraId="5B1C7AD5" w14:textId="77777777" w:rsidR="009A3C97" w:rsidRPr="007553BD" w:rsidRDefault="009A3C97" w:rsidP="007553BD">
      <w:pPr>
        <w:ind w:right="53" w:firstLine="284"/>
        <w:jc w:val="both"/>
      </w:pPr>
      <w:r w:rsidRPr="007553BD">
        <w:rPr>
          <w:color w:val="000000"/>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EA13124" w14:textId="77777777" w:rsidR="009A3C97" w:rsidRPr="007553BD" w:rsidRDefault="009A3C97" w:rsidP="007553BD">
      <w:pPr>
        <w:ind w:right="53" w:firstLine="284"/>
        <w:jc w:val="both"/>
      </w:pPr>
      <w:r w:rsidRPr="007553BD">
        <w:rPr>
          <w:color w:val="000000"/>
        </w:rPr>
        <w:t>оценивать качество своего вклада и каждого участника команды в общий результат по разработанным критериям;</w:t>
      </w:r>
    </w:p>
    <w:p w14:paraId="38E72445" w14:textId="77777777" w:rsidR="009A3C97" w:rsidRPr="007553BD" w:rsidRDefault="009A3C97" w:rsidP="007553BD">
      <w:pPr>
        <w:ind w:right="53" w:firstLine="284"/>
        <w:jc w:val="both"/>
      </w:pPr>
      <w:r w:rsidRPr="007553BD">
        <w:rPr>
          <w:color w:val="000000"/>
        </w:rPr>
        <w:t>предлагать новые проекты, оценивать идеи с позиции новизны, оригинальности, практической значимости;</w:t>
      </w:r>
    </w:p>
    <w:p w14:paraId="16673E04" w14:textId="77777777" w:rsidR="009A3C97" w:rsidRPr="007553BD" w:rsidRDefault="009A3C97" w:rsidP="007553BD">
      <w:pPr>
        <w:ind w:right="53" w:firstLine="284"/>
        <w:jc w:val="both"/>
      </w:pPr>
      <w:r w:rsidRPr="007553BD">
        <w:rPr>
          <w:color w:val="000000"/>
        </w:rPr>
        <w:t>осуществлять позитивное стратегическое поведение в различных ситуациях, проявлять творчество и воображение, быть инициативным.</w:t>
      </w:r>
    </w:p>
    <w:p w14:paraId="11C2D5DB" w14:textId="77777777" w:rsidR="009A3C97" w:rsidRPr="007553BD" w:rsidRDefault="009A3C97" w:rsidP="007553BD">
      <w:pPr>
        <w:ind w:right="53" w:firstLine="284"/>
        <w:jc w:val="both"/>
      </w:pPr>
      <w:r w:rsidRPr="007553BD">
        <w:rPr>
          <w:b/>
          <w:color w:val="000000"/>
        </w:rPr>
        <w:t>Овладение универсальными регулятивными действиями:</w:t>
      </w:r>
    </w:p>
    <w:p w14:paraId="7A92E116" w14:textId="77777777" w:rsidR="009A3C97" w:rsidRPr="007553BD" w:rsidRDefault="009A3C97" w:rsidP="007553BD">
      <w:pPr>
        <w:ind w:right="53" w:firstLine="284"/>
        <w:jc w:val="both"/>
      </w:pPr>
      <w:r w:rsidRPr="007553BD">
        <w:rPr>
          <w:b/>
          <w:color w:val="000000"/>
        </w:rPr>
        <w:t>1)</w:t>
      </w:r>
      <w:r w:rsidRPr="007553BD">
        <w:rPr>
          <w:color w:val="000000"/>
        </w:rPr>
        <w:t xml:space="preserve"> </w:t>
      </w:r>
      <w:r w:rsidRPr="007553BD">
        <w:rPr>
          <w:b/>
          <w:color w:val="000000"/>
        </w:rPr>
        <w:t>самоорганизация:</w:t>
      </w:r>
    </w:p>
    <w:p w14:paraId="6FD20179" w14:textId="77777777" w:rsidR="009A3C97" w:rsidRPr="007553BD" w:rsidRDefault="009A3C97" w:rsidP="007553BD">
      <w:pPr>
        <w:ind w:right="53" w:firstLine="284"/>
        <w:jc w:val="both"/>
      </w:pPr>
      <w:r w:rsidRPr="007553BD">
        <w:rPr>
          <w:color w:val="000000"/>
        </w:rPr>
        <w:t>использовать биологические знания для выявления проблем и их решения в жизненных и учебных ситуациях;</w:t>
      </w:r>
    </w:p>
    <w:p w14:paraId="668F8228" w14:textId="77777777" w:rsidR="009A3C97" w:rsidRPr="007553BD" w:rsidRDefault="009A3C97" w:rsidP="007553BD">
      <w:pPr>
        <w:ind w:right="53" w:firstLine="284"/>
        <w:jc w:val="both"/>
      </w:pPr>
      <w:r w:rsidRPr="007553BD">
        <w:rPr>
          <w:color w:val="000000"/>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2A811478" w14:textId="77777777" w:rsidR="009A3C97" w:rsidRPr="007553BD" w:rsidRDefault="009A3C97" w:rsidP="007553BD">
      <w:pPr>
        <w:ind w:right="53" w:firstLine="284"/>
        <w:jc w:val="both"/>
      </w:pPr>
      <w:r w:rsidRPr="007553BD">
        <w:rPr>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4FB1490" w14:textId="77777777" w:rsidR="009A3C97" w:rsidRPr="007553BD" w:rsidRDefault="009A3C97" w:rsidP="007553BD">
      <w:pPr>
        <w:ind w:right="53" w:firstLine="284"/>
        <w:jc w:val="both"/>
      </w:pPr>
      <w:r w:rsidRPr="007553BD">
        <w:rPr>
          <w:color w:val="000000"/>
        </w:rPr>
        <w:t>самостоятельно составлять план решения проблемы с учётом имеющихся ресурсов, собственных возможностей и предпочтений;</w:t>
      </w:r>
    </w:p>
    <w:p w14:paraId="1F50B168" w14:textId="77777777" w:rsidR="009A3C97" w:rsidRPr="007553BD" w:rsidRDefault="009A3C97" w:rsidP="007553BD">
      <w:pPr>
        <w:ind w:right="53" w:firstLine="284"/>
        <w:jc w:val="both"/>
      </w:pPr>
      <w:r w:rsidRPr="007553BD">
        <w:rPr>
          <w:color w:val="000000"/>
        </w:rPr>
        <w:t>давать оценку новым ситуациям;</w:t>
      </w:r>
    </w:p>
    <w:p w14:paraId="75B29521" w14:textId="77777777" w:rsidR="009A3C97" w:rsidRPr="007553BD" w:rsidRDefault="009A3C97" w:rsidP="007553BD">
      <w:pPr>
        <w:ind w:right="53" w:firstLine="284"/>
        <w:jc w:val="both"/>
      </w:pPr>
      <w:r w:rsidRPr="007553BD">
        <w:rPr>
          <w:color w:val="000000"/>
        </w:rPr>
        <w:t>расширять рамки учебного предмета на основе личных предпочтений;</w:t>
      </w:r>
    </w:p>
    <w:p w14:paraId="5F101596" w14:textId="77777777" w:rsidR="009A3C97" w:rsidRPr="007553BD" w:rsidRDefault="009A3C97" w:rsidP="007553BD">
      <w:pPr>
        <w:ind w:right="53" w:firstLine="284"/>
        <w:jc w:val="both"/>
      </w:pPr>
      <w:r w:rsidRPr="007553BD">
        <w:rPr>
          <w:color w:val="000000"/>
        </w:rPr>
        <w:t>делать осознанный выбор, аргументировать его, брать ответственность за решение;</w:t>
      </w:r>
    </w:p>
    <w:p w14:paraId="07190C6A" w14:textId="77777777" w:rsidR="009A3C97" w:rsidRPr="007553BD" w:rsidRDefault="009A3C97" w:rsidP="007553BD">
      <w:pPr>
        <w:ind w:right="53" w:firstLine="284"/>
        <w:jc w:val="both"/>
      </w:pPr>
      <w:r w:rsidRPr="007553BD">
        <w:rPr>
          <w:color w:val="000000"/>
        </w:rPr>
        <w:t>оценивать приобретённый опыт;</w:t>
      </w:r>
    </w:p>
    <w:p w14:paraId="66FDE7B7" w14:textId="77777777" w:rsidR="009A3C97" w:rsidRPr="007553BD" w:rsidRDefault="009A3C97" w:rsidP="007553BD">
      <w:pPr>
        <w:ind w:right="53" w:firstLine="284"/>
        <w:jc w:val="both"/>
      </w:pPr>
      <w:r w:rsidRPr="007553BD">
        <w:rPr>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5AF53F0" w14:textId="77777777" w:rsidR="009A3C97" w:rsidRPr="007553BD" w:rsidRDefault="009A3C97" w:rsidP="007553BD">
      <w:pPr>
        <w:ind w:right="53" w:firstLine="284"/>
        <w:jc w:val="both"/>
      </w:pPr>
      <w:r w:rsidRPr="007553BD">
        <w:rPr>
          <w:b/>
          <w:color w:val="000000"/>
        </w:rPr>
        <w:t>2)</w:t>
      </w:r>
      <w:r w:rsidRPr="007553BD">
        <w:rPr>
          <w:color w:val="000000"/>
        </w:rPr>
        <w:t xml:space="preserve"> </w:t>
      </w:r>
      <w:r w:rsidRPr="007553BD">
        <w:rPr>
          <w:b/>
          <w:color w:val="000000"/>
        </w:rPr>
        <w:t>самоконтроль:</w:t>
      </w:r>
    </w:p>
    <w:p w14:paraId="2233ECB7" w14:textId="77777777" w:rsidR="009A3C97" w:rsidRPr="007553BD" w:rsidRDefault="009A3C97" w:rsidP="007553BD">
      <w:pPr>
        <w:ind w:right="53" w:firstLine="284"/>
        <w:jc w:val="both"/>
      </w:pPr>
      <w:r w:rsidRPr="007553BD">
        <w:rPr>
          <w:color w:val="000000"/>
        </w:rPr>
        <w:t>давать оценку новым ситуациям, вносить коррективы в деятельность, оценивать соответствие результатов целям;</w:t>
      </w:r>
    </w:p>
    <w:p w14:paraId="3D0CE9BE" w14:textId="77777777" w:rsidR="009A3C97" w:rsidRPr="007553BD" w:rsidRDefault="009A3C97" w:rsidP="007553BD">
      <w:pPr>
        <w:ind w:right="53" w:firstLine="284"/>
        <w:jc w:val="both"/>
      </w:pPr>
      <w:r w:rsidRPr="007553BD">
        <w:rPr>
          <w:color w:val="00000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336FFFE2" w14:textId="77777777" w:rsidR="009A3C97" w:rsidRPr="007553BD" w:rsidRDefault="009A3C97" w:rsidP="007553BD">
      <w:pPr>
        <w:ind w:right="53" w:firstLine="284"/>
        <w:jc w:val="both"/>
      </w:pPr>
      <w:r w:rsidRPr="007553BD">
        <w:rPr>
          <w:color w:val="000000"/>
        </w:rPr>
        <w:t>уметь оценивать риски и своевременно принимать решения по их снижению;</w:t>
      </w:r>
    </w:p>
    <w:p w14:paraId="6AB83D1E" w14:textId="77777777" w:rsidR="009A3C97" w:rsidRPr="007553BD" w:rsidRDefault="009A3C97" w:rsidP="007553BD">
      <w:pPr>
        <w:ind w:right="53" w:firstLine="284"/>
        <w:jc w:val="both"/>
      </w:pPr>
      <w:r w:rsidRPr="007553BD">
        <w:rPr>
          <w:color w:val="000000"/>
        </w:rPr>
        <w:t>принимать мотивы и аргументы других при анализе результатов деятельности;</w:t>
      </w:r>
    </w:p>
    <w:p w14:paraId="390D94B2" w14:textId="77777777" w:rsidR="009A3C97" w:rsidRPr="007553BD" w:rsidRDefault="009A3C97" w:rsidP="007553BD">
      <w:pPr>
        <w:ind w:right="53" w:firstLine="284"/>
        <w:jc w:val="both"/>
      </w:pPr>
      <w:r w:rsidRPr="007553BD">
        <w:rPr>
          <w:b/>
          <w:color w:val="000000"/>
        </w:rPr>
        <w:t>3)</w:t>
      </w:r>
      <w:r w:rsidRPr="007553BD">
        <w:rPr>
          <w:color w:val="000000"/>
        </w:rPr>
        <w:t xml:space="preserve"> </w:t>
      </w:r>
      <w:r w:rsidRPr="007553BD">
        <w:rPr>
          <w:b/>
          <w:color w:val="000000"/>
        </w:rPr>
        <w:t>принятие себя и других:</w:t>
      </w:r>
    </w:p>
    <w:p w14:paraId="590E409D" w14:textId="77777777" w:rsidR="009A3C97" w:rsidRPr="007553BD" w:rsidRDefault="009A3C97" w:rsidP="007553BD">
      <w:pPr>
        <w:ind w:right="53" w:firstLine="284"/>
        <w:jc w:val="both"/>
      </w:pPr>
      <w:r w:rsidRPr="007553BD">
        <w:rPr>
          <w:color w:val="000000"/>
        </w:rPr>
        <w:t>принимать себя, понимая свои недостатки и достоинства;</w:t>
      </w:r>
    </w:p>
    <w:p w14:paraId="12D1999C" w14:textId="77777777" w:rsidR="009A3C97" w:rsidRPr="007553BD" w:rsidRDefault="009A3C97" w:rsidP="007553BD">
      <w:pPr>
        <w:ind w:right="53" w:firstLine="284"/>
        <w:jc w:val="both"/>
      </w:pPr>
      <w:r w:rsidRPr="007553BD">
        <w:rPr>
          <w:color w:val="000000"/>
        </w:rPr>
        <w:t>принимать мотивы и аргументы других при анализе результатов деятельности;</w:t>
      </w:r>
    </w:p>
    <w:p w14:paraId="0DFEAF98" w14:textId="77777777" w:rsidR="009A3C97" w:rsidRPr="007553BD" w:rsidRDefault="009A3C97" w:rsidP="007553BD">
      <w:pPr>
        <w:ind w:right="53" w:firstLine="284"/>
        <w:jc w:val="both"/>
      </w:pPr>
      <w:r w:rsidRPr="007553BD">
        <w:rPr>
          <w:color w:val="000000"/>
        </w:rPr>
        <w:t>признавать своё право и право других на ошибки;</w:t>
      </w:r>
    </w:p>
    <w:p w14:paraId="7EA31D5A" w14:textId="77777777" w:rsidR="009A3C97" w:rsidRPr="007553BD" w:rsidRDefault="009A3C97" w:rsidP="007553BD">
      <w:pPr>
        <w:ind w:right="53" w:firstLine="284"/>
        <w:jc w:val="both"/>
      </w:pPr>
      <w:r w:rsidRPr="007553BD">
        <w:rPr>
          <w:color w:val="000000"/>
        </w:rPr>
        <w:t>развивать способность понимать мир с позиции другого человека.</w:t>
      </w:r>
    </w:p>
    <w:p w14:paraId="52A9FC4E" w14:textId="77777777" w:rsidR="009A3C97" w:rsidRPr="007553BD" w:rsidRDefault="009A3C97" w:rsidP="007553BD">
      <w:pPr>
        <w:ind w:right="53" w:firstLine="284"/>
        <w:jc w:val="both"/>
      </w:pPr>
      <w:r w:rsidRPr="007553BD">
        <w:rPr>
          <w:b/>
          <w:color w:val="000000"/>
        </w:rPr>
        <w:t>ПРЕДМЕТНЫЕ РЕЗУЛЬТАТЫ</w:t>
      </w:r>
    </w:p>
    <w:p w14:paraId="5E412ADB" w14:textId="77777777" w:rsidR="009A3C97" w:rsidRPr="007553BD" w:rsidRDefault="009A3C97" w:rsidP="007553BD">
      <w:pPr>
        <w:ind w:right="53" w:firstLine="284"/>
        <w:jc w:val="both"/>
      </w:pPr>
    </w:p>
    <w:p w14:paraId="0515EA54" w14:textId="77777777" w:rsidR="009A3C97" w:rsidRPr="007553BD" w:rsidRDefault="009A3C97" w:rsidP="007553BD">
      <w:pPr>
        <w:ind w:right="53" w:firstLine="284"/>
        <w:jc w:val="both"/>
      </w:pPr>
      <w:r w:rsidRPr="007553BD">
        <w:rPr>
          <w:color w:val="000000"/>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34CB5908" w14:textId="77777777" w:rsidR="009A3C97" w:rsidRPr="007553BD" w:rsidRDefault="009A3C97" w:rsidP="007553BD">
      <w:pPr>
        <w:ind w:right="53" w:firstLine="284"/>
        <w:jc w:val="both"/>
      </w:pPr>
      <w:r w:rsidRPr="007553BD">
        <w:rPr>
          <w:color w:val="000000"/>
        </w:rPr>
        <w:t xml:space="preserve">Предметные результаты освоения учебного предмета «Биология» в </w:t>
      </w:r>
      <w:r w:rsidRPr="007553BD">
        <w:rPr>
          <w:b/>
          <w:i/>
          <w:color w:val="000000"/>
        </w:rPr>
        <w:t>10 классе</w:t>
      </w:r>
      <w:r w:rsidRPr="007553BD">
        <w:rPr>
          <w:color w:val="000000"/>
        </w:rPr>
        <w:t xml:space="preserve"> должны отражать:</w:t>
      </w:r>
    </w:p>
    <w:p w14:paraId="78234A71" w14:textId="77777777" w:rsidR="009A3C97" w:rsidRPr="007553BD" w:rsidRDefault="009A3C97" w:rsidP="007553BD">
      <w:pPr>
        <w:ind w:right="53" w:firstLine="284"/>
        <w:jc w:val="both"/>
      </w:pPr>
      <w:r w:rsidRPr="007553BD">
        <w:rPr>
          <w:color w:val="000000"/>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7CEBB647" w14:textId="77777777" w:rsidR="009A3C97" w:rsidRPr="007553BD" w:rsidRDefault="009A3C97" w:rsidP="007553BD">
      <w:pPr>
        <w:ind w:right="53" w:firstLine="284"/>
        <w:jc w:val="both"/>
      </w:pPr>
      <w:r w:rsidRPr="007553BD">
        <w:rPr>
          <w:color w:val="000000"/>
        </w:rPr>
        <w:lastRenderedPageBreak/>
        <w:t>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Шлейдена,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79BCAAEA" w14:textId="77777777" w:rsidR="009A3C97" w:rsidRPr="007553BD" w:rsidRDefault="009A3C97" w:rsidP="007553BD">
      <w:pPr>
        <w:ind w:right="53" w:firstLine="284"/>
        <w:jc w:val="both"/>
      </w:pPr>
      <w:r w:rsidRPr="007553BD">
        <w:rPr>
          <w:color w:val="000000"/>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55F5CD37" w14:textId="77777777" w:rsidR="009A3C97" w:rsidRPr="007553BD" w:rsidRDefault="009A3C97" w:rsidP="007553BD">
      <w:pPr>
        <w:ind w:right="53" w:firstLine="284"/>
        <w:jc w:val="both"/>
      </w:pPr>
      <w:r w:rsidRPr="007553BD">
        <w:rPr>
          <w:color w:val="000000"/>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51CE9AB6" w14:textId="77777777" w:rsidR="009A3C97" w:rsidRPr="007553BD" w:rsidRDefault="009A3C97" w:rsidP="007553BD">
      <w:pPr>
        <w:ind w:right="53" w:firstLine="284"/>
        <w:jc w:val="both"/>
      </w:pPr>
      <w:r w:rsidRPr="007553BD">
        <w:rPr>
          <w:color w:val="000000"/>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7E1208E3" w14:textId="77777777" w:rsidR="009A3C97" w:rsidRPr="007553BD" w:rsidRDefault="009A3C97" w:rsidP="007553BD">
      <w:pPr>
        <w:ind w:right="53" w:firstLine="284"/>
        <w:jc w:val="both"/>
      </w:pPr>
      <w:r w:rsidRPr="007553BD">
        <w:rPr>
          <w:color w:val="000000"/>
        </w:rPr>
        <w:t>умение выявлять отличительные признаки живых систем, в том числе растений, животных и человека;</w:t>
      </w:r>
    </w:p>
    <w:p w14:paraId="14EBE554" w14:textId="77777777" w:rsidR="009A3C97" w:rsidRPr="007553BD" w:rsidRDefault="009A3C97" w:rsidP="007553BD">
      <w:pPr>
        <w:ind w:right="53" w:firstLine="284"/>
        <w:jc w:val="both"/>
      </w:pPr>
      <w:r w:rsidRPr="007553BD">
        <w:rPr>
          <w:color w:val="000000"/>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38C97A8B" w14:textId="77777777" w:rsidR="009A3C97" w:rsidRPr="007553BD" w:rsidRDefault="009A3C97" w:rsidP="007553BD">
      <w:pPr>
        <w:ind w:right="53" w:firstLine="284"/>
        <w:jc w:val="both"/>
      </w:pPr>
      <w:r w:rsidRPr="007553BD">
        <w:rPr>
          <w:color w:val="000000"/>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246EF4B9" w14:textId="77777777" w:rsidR="009A3C97" w:rsidRPr="007553BD" w:rsidRDefault="009A3C97" w:rsidP="007553BD">
      <w:pPr>
        <w:ind w:right="53" w:firstLine="284"/>
        <w:jc w:val="both"/>
      </w:pPr>
      <w:r w:rsidRPr="007553BD">
        <w:rPr>
          <w:color w:val="000000"/>
        </w:rPr>
        <w:t>умение выполнять лабораторные и практические работы, соблюдать правила при работе с учебным и лабораторным оборудованием;</w:t>
      </w:r>
    </w:p>
    <w:p w14:paraId="4FAF28F5" w14:textId="77777777" w:rsidR="009A3C97" w:rsidRPr="007553BD" w:rsidRDefault="009A3C97" w:rsidP="007553BD">
      <w:pPr>
        <w:ind w:right="53" w:firstLine="284"/>
        <w:jc w:val="both"/>
      </w:pPr>
      <w:r w:rsidRPr="007553BD">
        <w:rPr>
          <w:color w:val="000000"/>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0DC33159" w14:textId="77777777" w:rsidR="009A3C97" w:rsidRPr="007553BD" w:rsidRDefault="009A3C97" w:rsidP="007553BD">
      <w:pPr>
        <w:ind w:right="53" w:firstLine="284"/>
        <w:jc w:val="both"/>
      </w:pPr>
      <w:r w:rsidRPr="007553BD">
        <w:rPr>
          <w:color w:val="000000"/>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1448DDDB" w14:textId="77777777" w:rsidR="009A3C97" w:rsidRPr="007553BD" w:rsidRDefault="009A3C97" w:rsidP="007553BD">
      <w:pPr>
        <w:ind w:right="53" w:firstLine="284"/>
        <w:jc w:val="both"/>
      </w:pPr>
      <w:r w:rsidRPr="007553BD">
        <w:rPr>
          <w:color w:val="000000"/>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4A73C8B7" w14:textId="77777777" w:rsidR="009A3C97" w:rsidRPr="007553BD" w:rsidRDefault="009A3C97" w:rsidP="007553BD">
      <w:pPr>
        <w:ind w:right="53" w:firstLine="284"/>
        <w:jc w:val="both"/>
      </w:pPr>
      <w:r w:rsidRPr="007553BD">
        <w:rPr>
          <w:color w:val="000000"/>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56E7EA1F" w14:textId="77777777" w:rsidR="009A3C97" w:rsidRPr="007553BD" w:rsidRDefault="009A3C97" w:rsidP="007553BD">
      <w:pPr>
        <w:ind w:right="53" w:firstLine="284"/>
        <w:jc w:val="both"/>
      </w:pPr>
      <w:r w:rsidRPr="007553BD">
        <w:rPr>
          <w:color w:val="000000"/>
        </w:rPr>
        <w:t xml:space="preserve">Предметные результаты освоения учебного предмета «Биология» в </w:t>
      </w:r>
      <w:r w:rsidRPr="007553BD">
        <w:rPr>
          <w:b/>
          <w:i/>
          <w:color w:val="000000"/>
        </w:rPr>
        <w:t>11 классе</w:t>
      </w:r>
      <w:r w:rsidRPr="007553BD">
        <w:rPr>
          <w:color w:val="000000"/>
        </w:rPr>
        <w:t xml:space="preserve"> должны отражать:</w:t>
      </w:r>
    </w:p>
    <w:p w14:paraId="1A0D98B5" w14:textId="77777777" w:rsidR="009A3C97" w:rsidRPr="007553BD" w:rsidRDefault="009A3C97" w:rsidP="007553BD">
      <w:pPr>
        <w:ind w:right="53" w:firstLine="284"/>
        <w:jc w:val="both"/>
      </w:pPr>
      <w:r w:rsidRPr="007553BD">
        <w:rPr>
          <w:color w:val="000000"/>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16A80B62" w14:textId="77777777" w:rsidR="009A3C97" w:rsidRPr="007553BD" w:rsidRDefault="009A3C97" w:rsidP="007553BD">
      <w:pPr>
        <w:ind w:right="53" w:firstLine="284"/>
        <w:jc w:val="both"/>
      </w:pPr>
      <w:r w:rsidRPr="007553BD">
        <w:rPr>
          <w:color w:val="000000"/>
        </w:rPr>
        <w:t>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экологической пирамиды энергии), гипотезы (гипотеза «мира РНК» У. Гилберта);</w:t>
      </w:r>
    </w:p>
    <w:p w14:paraId="47C967D9" w14:textId="77777777" w:rsidR="009A3C97" w:rsidRPr="007553BD" w:rsidRDefault="009A3C97" w:rsidP="007553BD">
      <w:pPr>
        <w:ind w:right="53" w:firstLine="284"/>
        <w:jc w:val="both"/>
      </w:pPr>
      <w:r w:rsidRPr="007553BD">
        <w:rPr>
          <w:color w:val="000000"/>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14A1C0FB" w14:textId="77777777" w:rsidR="009A3C97" w:rsidRPr="007553BD" w:rsidRDefault="009A3C97" w:rsidP="007553BD">
      <w:pPr>
        <w:ind w:right="53" w:firstLine="284"/>
        <w:jc w:val="both"/>
      </w:pPr>
      <w:r w:rsidRPr="007553BD">
        <w:rPr>
          <w:color w:val="000000"/>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1C752C29" w14:textId="77777777" w:rsidR="009A3C97" w:rsidRPr="007553BD" w:rsidRDefault="009A3C97" w:rsidP="007553BD">
      <w:pPr>
        <w:ind w:right="53" w:firstLine="284"/>
        <w:jc w:val="both"/>
      </w:pPr>
      <w:r w:rsidRPr="007553BD">
        <w:rPr>
          <w:color w:val="000000"/>
        </w:rPr>
        <w:t xml:space="preserve">умение устанавливать взаимосвязи между процессами эволюции, движущими силами антропогенеза, </w:t>
      </w:r>
      <w:r w:rsidRPr="007553BD">
        <w:rPr>
          <w:color w:val="000000"/>
        </w:rPr>
        <w:lastRenderedPageBreak/>
        <w:t>компонентами различных экосистем и приспособлениями к ним организмов;</w:t>
      </w:r>
    </w:p>
    <w:p w14:paraId="562BE59A" w14:textId="77777777" w:rsidR="009A3C97" w:rsidRPr="007553BD" w:rsidRDefault="009A3C97" w:rsidP="007553BD">
      <w:pPr>
        <w:ind w:right="53" w:firstLine="284"/>
        <w:jc w:val="both"/>
      </w:pPr>
      <w:r w:rsidRPr="007553BD">
        <w:rPr>
          <w:color w:val="000000"/>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6D143470" w14:textId="77777777" w:rsidR="009A3C97" w:rsidRPr="007553BD" w:rsidRDefault="009A3C97" w:rsidP="007553BD">
      <w:pPr>
        <w:ind w:right="53" w:firstLine="284"/>
        <w:jc w:val="both"/>
      </w:pPr>
      <w:r w:rsidRPr="007553BD">
        <w:rPr>
          <w:color w:val="000000"/>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3B2C9151" w14:textId="77777777" w:rsidR="009A3C97" w:rsidRPr="007553BD" w:rsidRDefault="009A3C97" w:rsidP="007553BD">
      <w:pPr>
        <w:ind w:right="53" w:firstLine="284"/>
        <w:jc w:val="both"/>
      </w:pPr>
      <w:r w:rsidRPr="007553BD">
        <w:rPr>
          <w:color w:val="000000"/>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37CFA82B" w14:textId="77777777" w:rsidR="009A3C97" w:rsidRPr="007553BD" w:rsidRDefault="009A3C97" w:rsidP="007553BD">
      <w:pPr>
        <w:ind w:right="53" w:firstLine="284"/>
        <w:jc w:val="both"/>
      </w:pPr>
      <w:r w:rsidRPr="007553BD">
        <w:rPr>
          <w:color w:val="000000"/>
        </w:rPr>
        <w:t>умение выполнять лабораторные и практические работы, соблюдать правила при работе с учебным и лабораторным оборудованием;</w:t>
      </w:r>
    </w:p>
    <w:p w14:paraId="347347FF" w14:textId="77777777" w:rsidR="009A3C97" w:rsidRPr="007553BD" w:rsidRDefault="009A3C97" w:rsidP="007553BD">
      <w:pPr>
        <w:ind w:right="53" w:firstLine="284"/>
        <w:jc w:val="both"/>
      </w:pPr>
      <w:r w:rsidRPr="007553BD">
        <w:rPr>
          <w:color w:val="000000"/>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459DDB53" w14:textId="77777777" w:rsidR="009A3C97" w:rsidRPr="007553BD" w:rsidRDefault="009A3C97" w:rsidP="007553BD">
      <w:pPr>
        <w:ind w:right="53" w:firstLine="284"/>
        <w:jc w:val="both"/>
      </w:pPr>
      <w:r w:rsidRPr="007553BD">
        <w:rPr>
          <w:color w:val="000000"/>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53F3E940" w14:textId="77777777" w:rsidR="009A3C97" w:rsidRPr="007553BD" w:rsidRDefault="009A3C97" w:rsidP="007553BD">
      <w:pPr>
        <w:ind w:right="53" w:firstLine="284"/>
        <w:jc w:val="both"/>
      </w:pPr>
      <w:r w:rsidRPr="007553BD">
        <w:rPr>
          <w:color w:val="000000"/>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4F481DE2" w14:textId="77777777" w:rsidR="009A3C97" w:rsidRPr="007553BD" w:rsidRDefault="009A3C97" w:rsidP="007553BD">
      <w:pPr>
        <w:ind w:right="53" w:firstLine="284"/>
        <w:jc w:val="both"/>
      </w:pPr>
      <w:r w:rsidRPr="007553BD">
        <w:rPr>
          <w:color w:val="000000"/>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1CAF3494" w14:textId="77777777" w:rsidR="009A3C97" w:rsidRPr="007553BD" w:rsidRDefault="009A3C97" w:rsidP="007553BD">
      <w:pPr>
        <w:ind w:right="53" w:firstLine="284"/>
        <w:jc w:val="both"/>
      </w:pPr>
    </w:p>
    <w:p w14:paraId="0880E491" w14:textId="77777777" w:rsidR="009A3C97" w:rsidRPr="007553BD" w:rsidRDefault="009A3C97" w:rsidP="007553BD">
      <w:pPr>
        <w:ind w:right="53" w:firstLine="284"/>
        <w:jc w:val="both"/>
      </w:pPr>
    </w:p>
    <w:p w14:paraId="53CD3723" w14:textId="77777777" w:rsidR="009A3C97" w:rsidRPr="007553BD" w:rsidRDefault="009A3C97" w:rsidP="007553BD">
      <w:pPr>
        <w:ind w:right="53" w:firstLine="284"/>
        <w:jc w:val="both"/>
      </w:pPr>
    </w:p>
    <w:p w14:paraId="02C916DB" w14:textId="355A42A0" w:rsidR="009A3C97" w:rsidRPr="00A52D85" w:rsidRDefault="00A52D85" w:rsidP="007553BD">
      <w:pPr>
        <w:ind w:right="53" w:firstLine="284"/>
        <w:jc w:val="both"/>
        <w:rPr>
          <w:b/>
          <w:bCs/>
        </w:rPr>
      </w:pPr>
      <w:r>
        <w:rPr>
          <w:b/>
          <w:bCs/>
        </w:rPr>
        <w:t xml:space="preserve">2.1.18 </w:t>
      </w:r>
      <w:r w:rsidR="009A3C97" w:rsidRPr="00A52D85">
        <w:rPr>
          <w:b/>
          <w:bCs/>
        </w:rPr>
        <w:t>РАБОЧАЯ</w:t>
      </w:r>
      <w:r w:rsidR="009A3C97" w:rsidRPr="00A52D85">
        <w:rPr>
          <w:b/>
          <w:bCs/>
          <w:spacing w:val="-3"/>
        </w:rPr>
        <w:t xml:space="preserve"> </w:t>
      </w:r>
      <w:r w:rsidR="009A3C97" w:rsidRPr="00A52D85">
        <w:rPr>
          <w:b/>
          <w:bCs/>
        </w:rPr>
        <w:t>ПРОГРАММА</w:t>
      </w:r>
      <w:r w:rsidR="009A3C97" w:rsidRPr="00A52D85">
        <w:rPr>
          <w:b/>
          <w:bCs/>
          <w:spacing w:val="-3"/>
        </w:rPr>
        <w:t xml:space="preserve"> </w:t>
      </w:r>
      <w:r w:rsidR="009A3C97" w:rsidRPr="00A52D85">
        <w:rPr>
          <w:b/>
          <w:bCs/>
        </w:rPr>
        <w:t>УЧЕБНОГО</w:t>
      </w:r>
      <w:r w:rsidR="009A3C97" w:rsidRPr="00A52D85">
        <w:rPr>
          <w:b/>
          <w:bCs/>
          <w:spacing w:val="-2"/>
        </w:rPr>
        <w:t xml:space="preserve"> </w:t>
      </w:r>
      <w:r w:rsidR="009A3C97" w:rsidRPr="00A52D85">
        <w:rPr>
          <w:b/>
          <w:bCs/>
        </w:rPr>
        <w:t>ПРЕДМЕТА</w:t>
      </w:r>
    </w:p>
    <w:p w14:paraId="777E7A90" w14:textId="77777777" w:rsidR="009A3C97" w:rsidRPr="00A52D85" w:rsidRDefault="009A3C97" w:rsidP="007553BD">
      <w:pPr>
        <w:ind w:right="53" w:firstLine="284"/>
        <w:jc w:val="both"/>
        <w:rPr>
          <w:b/>
          <w:bCs/>
        </w:rPr>
      </w:pPr>
      <w:r w:rsidRPr="00A52D85">
        <w:rPr>
          <w:b/>
          <w:bCs/>
        </w:rPr>
        <w:t>«ФИЗИЧЕСКАЯ</w:t>
      </w:r>
      <w:r w:rsidRPr="00A52D85">
        <w:rPr>
          <w:b/>
          <w:bCs/>
          <w:spacing w:val="-3"/>
        </w:rPr>
        <w:t xml:space="preserve"> </w:t>
      </w:r>
      <w:r w:rsidRPr="00A52D85">
        <w:rPr>
          <w:b/>
          <w:bCs/>
        </w:rPr>
        <w:t>КУЛЬТУРА»</w:t>
      </w:r>
    </w:p>
    <w:p w14:paraId="4A30F08F" w14:textId="77777777" w:rsidR="009A3C97" w:rsidRPr="007553BD" w:rsidRDefault="009A3C97" w:rsidP="007553BD">
      <w:pPr>
        <w:ind w:right="53" w:firstLine="284"/>
        <w:jc w:val="both"/>
        <w:rPr>
          <w:b/>
        </w:rPr>
      </w:pPr>
    </w:p>
    <w:p w14:paraId="52896D4C" w14:textId="77777777" w:rsidR="009A3C97" w:rsidRPr="007553BD" w:rsidRDefault="009A3C97" w:rsidP="007553BD">
      <w:pPr>
        <w:ind w:right="53" w:firstLine="284"/>
        <w:jc w:val="both"/>
      </w:pPr>
      <w:r w:rsidRPr="007553BD">
        <w:t>1)</w:t>
      </w:r>
      <w:r w:rsidRPr="007553BD">
        <w:rPr>
          <w:spacing w:val="-3"/>
        </w:rPr>
        <w:t xml:space="preserve"> </w:t>
      </w:r>
      <w:r w:rsidRPr="007553BD">
        <w:t>ПОЯСНИТЕЛЬНАЯ</w:t>
      </w:r>
      <w:r w:rsidRPr="007553BD">
        <w:rPr>
          <w:spacing w:val="-2"/>
        </w:rPr>
        <w:t xml:space="preserve"> </w:t>
      </w:r>
      <w:r w:rsidRPr="007553BD">
        <w:t>ЗАПИСКА</w:t>
      </w:r>
    </w:p>
    <w:p w14:paraId="7D32E428" w14:textId="77777777" w:rsidR="009A3C97" w:rsidRPr="007553BD" w:rsidRDefault="009A3C97" w:rsidP="007553BD">
      <w:pPr>
        <w:ind w:right="53" w:firstLine="284"/>
        <w:jc w:val="both"/>
      </w:pPr>
      <w:r w:rsidRPr="007553BD">
        <w:t>Программа</w:t>
      </w:r>
      <w:r w:rsidRPr="007553BD">
        <w:rPr>
          <w:spacing w:val="1"/>
        </w:rPr>
        <w:t xml:space="preserve"> </w:t>
      </w:r>
      <w:r w:rsidRPr="007553BD">
        <w:t>по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разработана</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требований</w:t>
      </w:r>
      <w:r w:rsidRPr="007553BD">
        <w:rPr>
          <w:spacing w:val="1"/>
        </w:rPr>
        <w:t xml:space="preserve"> </w:t>
      </w:r>
      <w:r w:rsidRPr="007553BD">
        <w:t>к</w:t>
      </w:r>
      <w:r w:rsidRPr="007553BD">
        <w:rPr>
          <w:spacing w:val="1"/>
        </w:rPr>
        <w:t xml:space="preserve"> </w:t>
      </w:r>
      <w:r w:rsidRPr="007553BD">
        <w:t>результатам</w:t>
      </w:r>
      <w:r w:rsidRPr="007553BD">
        <w:rPr>
          <w:spacing w:val="1"/>
        </w:rPr>
        <w:t xml:space="preserve"> </w:t>
      </w:r>
      <w:r w:rsidRPr="007553BD">
        <w:t>освоения</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представленных в ФГОС СОО, а также на основе характеристики планируемых</w:t>
      </w:r>
      <w:r w:rsidRPr="007553BD">
        <w:rPr>
          <w:spacing w:val="1"/>
        </w:rPr>
        <w:t xml:space="preserve"> </w:t>
      </w:r>
      <w:r w:rsidRPr="007553BD">
        <w:t>результатов</w:t>
      </w:r>
      <w:r w:rsidRPr="007553BD">
        <w:rPr>
          <w:spacing w:val="1"/>
        </w:rPr>
        <w:t xml:space="preserve"> </w:t>
      </w:r>
      <w:r w:rsidRPr="007553BD">
        <w:t>духовно</w:t>
      </w:r>
      <w:r w:rsidRPr="007553BD">
        <w:rPr>
          <w:spacing w:val="1"/>
        </w:rPr>
        <w:t xml:space="preserve"> </w:t>
      </w:r>
      <w:r w:rsidRPr="007553BD">
        <w:t>-</w:t>
      </w:r>
      <w:r w:rsidRPr="007553BD">
        <w:rPr>
          <w:spacing w:val="1"/>
        </w:rPr>
        <w:t xml:space="preserve"> </w:t>
      </w:r>
      <w:r w:rsidRPr="007553BD">
        <w:t>нравственного</w:t>
      </w:r>
      <w:r w:rsidRPr="007553BD">
        <w:rPr>
          <w:spacing w:val="1"/>
        </w:rPr>
        <w:t xml:space="preserve"> </w:t>
      </w:r>
      <w:r w:rsidRPr="007553BD">
        <w:t>развития,</w:t>
      </w:r>
      <w:r w:rsidRPr="007553BD">
        <w:rPr>
          <w:spacing w:val="1"/>
        </w:rPr>
        <w:t xml:space="preserve"> </w:t>
      </w:r>
      <w:r w:rsidRPr="007553BD">
        <w:t>воспитания</w:t>
      </w:r>
      <w:r w:rsidRPr="007553BD">
        <w:rPr>
          <w:spacing w:val="1"/>
        </w:rPr>
        <w:t xml:space="preserve"> </w:t>
      </w:r>
      <w:r w:rsidRPr="007553BD">
        <w:t>и</w:t>
      </w:r>
      <w:r w:rsidRPr="007553BD">
        <w:rPr>
          <w:spacing w:val="1"/>
        </w:rPr>
        <w:t xml:space="preserve"> </w:t>
      </w:r>
      <w:r w:rsidRPr="007553BD">
        <w:t>социализации</w:t>
      </w:r>
      <w:r w:rsidRPr="007553BD">
        <w:rPr>
          <w:spacing w:val="1"/>
        </w:rPr>
        <w:t xml:space="preserve"> </w:t>
      </w:r>
      <w:r w:rsidRPr="007553BD">
        <w:t>обучающихся,</w:t>
      </w:r>
      <w:r w:rsidRPr="007553BD">
        <w:rPr>
          <w:spacing w:val="-3"/>
        </w:rPr>
        <w:t xml:space="preserve"> </w:t>
      </w:r>
      <w:r w:rsidRPr="007553BD">
        <w:t>представленной</w:t>
      </w:r>
      <w:r w:rsidRPr="007553BD">
        <w:rPr>
          <w:spacing w:val="-3"/>
        </w:rPr>
        <w:t xml:space="preserve"> </w:t>
      </w:r>
      <w:r w:rsidRPr="007553BD">
        <w:t>в</w:t>
      </w:r>
      <w:r w:rsidRPr="007553BD">
        <w:rPr>
          <w:spacing w:val="-4"/>
        </w:rPr>
        <w:t xml:space="preserve"> </w:t>
      </w:r>
      <w:r w:rsidRPr="007553BD">
        <w:t>федеральной</w:t>
      </w:r>
      <w:r w:rsidRPr="007553BD">
        <w:rPr>
          <w:spacing w:val="-2"/>
        </w:rPr>
        <w:t xml:space="preserve"> </w:t>
      </w:r>
      <w:r w:rsidRPr="007553BD">
        <w:t>рабочей</w:t>
      </w:r>
      <w:r w:rsidRPr="007553BD">
        <w:rPr>
          <w:spacing w:val="-3"/>
        </w:rPr>
        <w:t xml:space="preserve"> </w:t>
      </w:r>
      <w:r w:rsidRPr="007553BD">
        <w:t>программе</w:t>
      </w:r>
      <w:r w:rsidRPr="007553BD">
        <w:rPr>
          <w:spacing w:val="-3"/>
        </w:rPr>
        <w:t xml:space="preserve"> </w:t>
      </w:r>
      <w:r w:rsidRPr="007553BD">
        <w:t>воспитания.</w:t>
      </w:r>
    </w:p>
    <w:p w14:paraId="2467D3C9" w14:textId="77777777" w:rsidR="009A3C97" w:rsidRPr="007553BD" w:rsidRDefault="009A3C97" w:rsidP="007553BD">
      <w:pPr>
        <w:ind w:right="53" w:firstLine="284"/>
        <w:jc w:val="both"/>
      </w:pPr>
      <w:r w:rsidRPr="007553BD">
        <w:t>Программа</w:t>
      </w:r>
      <w:r w:rsidRPr="007553BD">
        <w:rPr>
          <w:spacing w:val="1"/>
        </w:rPr>
        <w:t xml:space="preserve"> </w:t>
      </w:r>
      <w:r w:rsidRPr="007553BD">
        <w:t>по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1"/>
        </w:rPr>
        <w:t xml:space="preserve"> </w:t>
      </w:r>
      <w:r w:rsidRPr="007553BD">
        <w:t>для</w:t>
      </w:r>
      <w:r w:rsidRPr="007553BD">
        <w:rPr>
          <w:spacing w:val="1"/>
        </w:rPr>
        <w:t xml:space="preserve"> </w:t>
      </w:r>
      <w:r w:rsidRPr="007553BD">
        <w:t>10-11</w:t>
      </w:r>
      <w:r w:rsidRPr="007553BD">
        <w:rPr>
          <w:spacing w:val="1"/>
        </w:rPr>
        <w:t xml:space="preserve"> </w:t>
      </w:r>
      <w:r w:rsidRPr="007553BD">
        <w:t>классов</w:t>
      </w:r>
      <w:r w:rsidRPr="007553BD">
        <w:rPr>
          <w:spacing w:val="1"/>
        </w:rPr>
        <w:t xml:space="preserve"> </w:t>
      </w:r>
      <w:r w:rsidRPr="007553BD">
        <w:t>общеобразовательных</w:t>
      </w:r>
      <w:r w:rsidRPr="007553BD">
        <w:rPr>
          <w:spacing w:val="1"/>
        </w:rPr>
        <w:t xml:space="preserve"> </w:t>
      </w:r>
      <w:r w:rsidRPr="007553BD">
        <w:t>организаций</w:t>
      </w:r>
      <w:r w:rsidRPr="007553BD">
        <w:rPr>
          <w:spacing w:val="1"/>
        </w:rPr>
        <w:t xml:space="preserve"> </w:t>
      </w:r>
      <w:r w:rsidRPr="007553BD">
        <w:t>представляет</w:t>
      </w:r>
      <w:r w:rsidRPr="007553BD">
        <w:rPr>
          <w:spacing w:val="1"/>
        </w:rPr>
        <w:t xml:space="preserve"> </w:t>
      </w:r>
      <w:r w:rsidRPr="007553BD">
        <w:t>собой</w:t>
      </w:r>
      <w:r w:rsidRPr="007553BD">
        <w:rPr>
          <w:spacing w:val="1"/>
        </w:rPr>
        <w:t xml:space="preserve"> </w:t>
      </w:r>
      <w:r w:rsidRPr="007553BD">
        <w:t>методически</w:t>
      </w:r>
      <w:r w:rsidRPr="007553BD">
        <w:rPr>
          <w:spacing w:val="1"/>
        </w:rPr>
        <w:t xml:space="preserve"> </w:t>
      </w:r>
      <w:r w:rsidRPr="007553BD">
        <w:t>оформленную концепцию требований ФГОС СОО и раскрывает их реализацию</w:t>
      </w:r>
      <w:r w:rsidRPr="007553BD">
        <w:rPr>
          <w:spacing w:val="1"/>
        </w:rPr>
        <w:t xml:space="preserve"> </w:t>
      </w:r>
      <w:r w:rsidRPr="007553BD">
        <w:t>через</w:t>
      </w:r>
      <w:r w:rsidRPr="007553BD">
        <w:rPr>
          <w:spacing w:val="-2"/>
        </w:rPr>
        <w:t xml:space="preserve"> </w:t>
      </w:r>
      <w:r w:rsidRPr="007553BD">
        <w:t>конкретное содержание.</w:t>
      </w:r>
    </w:p>
    <w:p w14:paraId="3E34863C" w14:textId="77777777" w:rsidR="009A3C97" w:rsidRPr="007553BD" w:rsidRDefault="009A3C97" w:rsidP="007553BD">
      <w:pPr>
        <w:ind w:right="53" w:firstLine="284"/>
        <w:jc w:val="both"/>
      </w:pPr>
      <w:r w:rsidRPr="007553BD">
        <w:t>При</w:t>
      </w:r>
      <w:r w:rsidRPr="007553BD">
        <w:rPr>
          <w:spacing w:val="1"/>
        </w:rPr>
        <w:t xml:space="preserve"> </w:t>
      </w:r>
      <w:r w:rsidRPr="007553BD">
        <w:t>создании</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1"/>
        </w:rPr>
        <w:t xml:space="preserve"> </w:t>
      </w:r>
      <w:r w:rsidRPr="007553BD">
        <w:t>учитывались</w:t>
      </w:r>
      <w:r w:rsidRPr="007553BD">
        <w:rPr>
          <w:spacing w:val="-67"/>
        </w:rPr>
        <w:t xml:space="preserve"> </w:t>
      </w:r>
      <w:r w:rsidRPr="007553BD">
        <w:t>потребности</w:t>
      </w:r>
      <w:r w:rsidRPr="007553BD">
        <w:rPr>
          <w:spacing w:val="1"/>
        </w:rPr>
        <w:t xml:space="preserve"> </w:t>
      </w:r>
      <w:r w:rsidRPr="007553BD">
        <w:t>современного</w:t>
      </w:r>
      <w:r w:rsidRPr="007553BD">
        <w:rPr>
          <w:spacing w:val="1"/>
        </w:rPr>
        <w:t xml:space="preserve"> </w:t>
      </w:r>
      <w:r w:rsidRPr="007553BD">
        <w:t>российского</w:t>
      </w:r>
      <w:r w:rsidRPr="007553BD">
        <w:rPr>
          <w:spacing w:val="1"/>
        </w:rPr>
        <w:t xml:space="preserve"> </w:t>
      </w:r>
      <w:r w:rsidRPr="007553BD">
        <w:t>общества</w:t>
      </w:r>
      <w:r w:rsidRPr="007553BD">
        <w:rPr>
          <w:spacing w:val="1"/>
        </w:rPr>
        <w:t xml:space="preserve"> </w:t>
      </w:r>
      <w:r w:rsidRPr="007553BD">
        <w:t>в</w:t>
      </w:r>
      <w:r w:rsidRPr="007553BD">
        <w:rPr>
          <w:spacing w:val="1"/>
        </w:rPr>
        <w:t xml:space="preserve"> </w:t>
      </w:r>
      <w:r w:rsidRPr="007553BD">
        <w:t>физически</w:t>
      </w:r>
      <w:r w:rsidRPr="007553BD">
        <w:rPr>
          <w:spacing w:val="1"/>
        </w:rPr>
        <w:t xml:space="preserve"> </w:t>
      </w:r>
      <w:r w:rsidRPr="007553BD">
        <w:t>крепком</w:t>
      </w:r>
      <w:r w:rsidRPr="007553BD">
        <w:rPr>
          <w:spacing w:val="1"/>
        </w:rPr>
        <w:t xml:space="preserve"> </w:t>
      </w:r>
      <w:r w:rsidRPr="007553BD">
        <w:t>и</w:t>
      </w:r>
      <w:r w:rsidRPr="007553BD">
        <w:rPr>
          <w:spacing w:val="1"/>
        </w:rPr>
        <w:t xml:space="preserve"> </w:t>
      </w:r>
      <w:r w:rsidRPr="007553BD">
        <w:t>дееспособном</w:t>
      </w:r>
      <w:r w:rsidRPr="007553BD">
        <w:rPr>
          <w:spacing w:val="1"/>
        </w:rPr>
        <w:t xml:space="preserve"> </w:t>
      </w:r>
      <w:r w:rsidRPr="007553BD">
        <w:t>подрастающем</w:t>
      </w:r>
      <w:r w:rsidRPr="007553BD">
        <w:rPr>
          <w:spacing w:val="1"/>
        </w:rPr>
        <w:t xml:space="preserve"> </w:t>
      </w:r>
      <w:r w:rsidRPr="007553BD">
        <w:t>поколении,</w:t>
      </w:r>
      <w:r w:rsidRPr="007553BD">
        <w:rPr>
          <w:spacing w:val="1"/>
        </w:rPr>
        <w:t xml:space="preserve"> </w:t>
      </w:r>
      <w:r w:rsidRPr="007553BD">
        <w:t>способном</w:t>
      </w:r>
      <w:r w:rsidRPr="007553BD">
        <w:rPr>
          <w:spacing w:val="1"/>
        </w:rPr>
        <w:t xml:space="preserve"> </w:t>
      </w:r>
      <w:r w:rsidRPr="007553BD">
        <w:t>активно</w:t>
      </w:r>
      <w:r w:rsidRPr="007553BD">
        <w:rPr>
          <w:spacing w:val="1"/>
        </w:rPr>
        <w:t xml:space="preserve"> </w:t>
      </w:r>
      <w:r w:rsidRPr="007553BD">
        <w:t>включаться</w:t>
      </w:r>
      <w:r w:rsidRPr="007553BD">
        <w:rPr>
          <w:spacing w:val="1"/>
        </w:rPr>
        <w:t xml:space="preserve"> </w:t>
      </w:r>
      <w:r w:rsidRPr="007553BD">
        <w:t>в</w:t>
      </w:r>
      <w:r w:rsidRPr="007553BD">
        <w:rPr>
          <w:spacing w:val="1"/>
        </w:rPr>
        <w:t xml:space="preserve"> </w:t>
      </w:r>
      <w:r w:rsidRPr="007553BD">
        <w:t>разнообразные</w:t>
      </w:r>
      <w:r w:rsidRPr="007553BD">
        <w:rPr>
          <w:spacing w:val="1"/>
        </w:rPr>
        <w:t xml:space="preserve"> </w:t>
      </w:r>
      <w:r w:rsidRPr="007553BD">
        <w:t>формы</w:t>
      </w:r>
      <w:r w:rsidRPr="007553BD">
        <w:rPr>
          <w:spacing w:val="1"/>
        </w:rPr>
        <w:t xml:space="preserve"> </w:t>
      </w:r>
      <w:r w:rsidRPr="007553BD">
        <w:t>здорового</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умеющем</w:t>
      </w:r>
      <w:r w:rsidRPr="007553BD">
        <w:rPr>
          <w:spacing w:val="1"/>
        </w:rPr>
        <w:t xml:space="preserve"> </w:t>
      </w:r>
      <w:r w:rsidRPr="007553BD">
        <w:t>использовать</w:t>
      </w:r>
      <w:r w:rsidRPr="007553BD">
        <w:rPr>
          <w:spacing w:val="1"/>
        </w:rPr>
        <w:t xml:space="preserve"> </w:t>
      </w:r>
      <w:r w:rsidRPr="007553BD">
        <w:t>ценности</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для</w:t>
      </w:r>
      <w:r w:rsidRPr="007553BD">
        <w:rPr>
          <w:spacing w:val="1"/>
        </w:rPr>
        <w:t xml:space="preserve"> </w:t>
      </w:r>
      <w:r w:rsidRPr="007553BD">
        <w:t>укрепления,</w:t>
      </w:r>
      <w:r w:rsidRPr="007553BD">
        <w:rPr>
          <w:spacing w:val="1"/>
        </w:rPr>
        <w:t xml:space="preserve"> </w:t>
      </w:r>
      <w:r w:rsidRPr="007553BD">
        <w:t>поддержания</w:t>
      </w:r>
      <w:r w:rsidRPr="007553BD">
        <w:rPr>
          <w:spacing w:val="1"/>
        </w:rPr>
        <w:t xml:space="preserve"> </w:t>
      </w:r>
      <w:r w:rsidRPr="007553BD">
        <w:t>здоровья</w:t>
      </w:r>
      <w:r w:rsidRPr="007553BD">
        <w:rPr>
          <w:spacing w:val="1"/>
        </w:rPr>
        <w:t xml:space="preserve"> </w:t>
      </w:r>
      <w:r w:rsidRPr="007553BD">
        <w:t>и</w:t>
      </w:r>
      <w:r w:rsidRPr="007553BD">
        <w:rPr>
          <w:spacing w:val="1"/>
        </w:rPr>
        <w:t xml:space="preserve"> </w:t>
      </w:r>
      <w:r w:rsidRPr="007553BD">
        <w:t>сохранения</w:t>
      </w:r>
      <w:r w:rsidRPr="007553BD">
        <w:rPr>
          <w:spacing w:val="-1"/>
        </w:rPr>
        <w:t xml:space="preserve"> </w:t>
      </w:r>
      <w:r w:rsidRPr="007553BD">
        <w:t>активного</w:t>
      </w:r>
      <w:r w:rsidRPr="007553BD">
        <w:rPr>
          <w:spacing w:val="1"/>
        </w:rPr>
        <w:t xml:space="preserve"> </w:t>
      </w:r>
      <w:r w:rsidRPr="007553BD">
        <w:t>творческого</w:t>
      </w:r>
      <w:r w:rsidRPr="007553BD">
        <w:rPr>
          <w:spacing w:val="-2"/>
        </w:rPr>
        <w:t xml:space="preserve"> </w:t>
      </w:r>
      <w:r w:rsidRPr="007553BD">
        <w:t>долголетия.</w:t>
      </w:r>
    </w:p>
    <w:p w14:paraId="000E78D4" w14:textId="77777777" w:rsidR="009A3C97" w:rsidRPr="007553BD" w:rsidRDefault="009A3C97" w:rsidP="007553BD">
      <w:pPr>
        <w:ind w:right="53" w:firstLine="284"/>
        <w:jc w:val="both"/>
      </w:pPr>
      <w:r w:rsidRPr="007553BD">
        <w:t>В программе по физической культуре нашли свои отражения объективно</w:t>
      </w:r>
      <w:r w:rsidRPr="007553BD">
        <w:rPr>
          <w:spacing w:val="1"/>
        </w:rPr>
        <w:t xml:space="preserve"> </w:t>
      </w:r>
      <w:r w:rsidRPr="007553BD">
        <w:t>сложившиеся</w:t>
      </w:r>
      <w:r w:rsidRPr="007553BD">
        <w:rPr>
          <w:spacing w:val="1"/>
        </w:rPr>
        <w:t xml:space="preserve"> </w:t>
      </w:r>
      <w:r w:rsidRPr="007553BD">
        <w:t>реалии</w:t>
      </w:r>
      <w:r w:rsidRPr="007553BD">
        <w:rPr>
          <w:spacing w:val="1"/>
        </w:rPr>
        <w:t xml:space="preserve"> </w:t>
      </w:r>
      <w:r w:rsidRPr="007553BD">
        <w:t>современного</w:t>
      </w:r>
      <w:r w:rsidRPr="007553BD">
        <w:rPr>
          <w:spacing w:val="1"/>
        </w:rPr>
        <w:t xml:space="preserve"> </w:t>
      </w:r>
      <w:r w:rsidRPr="007553BD">
        <w:t>социокультурного</w:t>
      </w:r>
      <w:r w:rsidRPr="007553BD">
        <w:rPr>
          <w:spacing w:val="1"/>
        </w:rPr>
        <w:t xml:space="preserve"> </w:t>
      </w:r>
      <w:r w:rsidRPr="007553BD">
        <w:t>развития</w:t>
      </w:r>
      <w:r w:rsidRPr="007553BD">
        <w:rPr>
          <w:spacing w:val="1"/>
        </w:rPr>
        <w:t xml:space="preserve"> </w:t>
      </w:r>
      <w:r w:rsidRPr="007553BD">
        <w:t>российского</w:t>
      </w:r>
      <w:r w:rsidRPr="007553BD">
        <w:rPr>
          <w:spacing w:val="1"/>
        </w:rPr>
        <w:t xml:space="preserve"> </w:t>
      </w:r>
      <w:r w:rsidRPr="007553BD">
        <w:t>общества,</w:t>
      </w:r>
      <w:r w:rsidRPr="007553BD">
        <w:rPr>
          <w:spacing w:val="1"/>
        </w:rPr>
        <w:t xml:space="preserve"> </w:t>
      </w:r>
      <w:r w:rsidRPr="007553BD">
        <w:t>условия</w:t>
      </w:r>
      <w:r w:rsidRPr="007553BD">
        <w:rPr>
          <w:spacing w:val="1"/>
        </w:rPr>
        <w:t xml:space="preserve"> </w:t>
      </w:r>
      <w:r w:rsidRPr="007553BD">
        <w:t>деятельности</w:t>
      </w:r>
      <w:r w:rsidRPr="007553BD">
        <w:rPr>
          <w:spacing w:val="1"/>
        </w:rPr>
        <w:t xml:space="preserve"> </w:t>
      </w:r>
      <w:r w:rsidRPr="007553BD">
        <w:t>образовательных</w:t>
      </w:r>
      <w:r w:rsidRPr="007553BD">
        <w:rPr>
          <w:spacing w:val="1"/>
        </w:rPr>
        <w:t xml:space="preserve"> </w:t>
      </w:r>
      <w:r w:rsidRPr="007553BD">
        <w:t>организаций,</w:t>
      </w:r>
      <w:r w:rsidRPr="007553BD">
        <w:rPr>
          <w:spacing w:val="1"/>
        </w:rPr>
        <w:t xml:space="preserve"> </w:t>
      </w:r>
      <w:r w:rsidRPr="007553BD">
        <w:t>возросшие</w:t>
      </w:r>
      <w:r w:rsidRPr="007553BD">
        <w:rPr>
          <w:spacing w:val="1"/>
        </w:rPr>
        <w:t xml:space="preserve"> </w:t>
      </w:r>
      <w:r w:rsidRPr="007553BD">
        <w:t>требования</w:t>
      </w:r>
      <w:r w:rsidRPr="007553BD">
        <w:rPr>
          <w:spacing w:val="16"/>
        </w:rPr>
        <w:t xml:space="preserve"> </w:t>
      </w:r>
      <w:r w:rsidRPr="007553BD">
        <w:t>родителей,</w:t>
      </w:r>
      <w:r w:rsidRPr="007553BD">
        <w:rPr>
          <w:spacing w:val="18"/>
        </w:rPr>
        <w:t xml:space="preserve"> </w:t>
      </w:r>
      <w:r w:rsidRPr="007553BD">
        <w:t>учителей</w:t>
      </w:r>
      <w:r w:rsidRPr="007553BD">
        <w:rPr>
          <w:spacing w:val="17"/>
        </w:rPr>
        <w:t xml:space="preserve"> </w:t>
      </w:r>
      <w:r w:rsidRPr="007553BD">
        <w:t>и</w:t>
      </w:r>
      <w:r w:rsidRPr="007553BD">
        <w:rPr>
          <w:spacing w:val="17"/>
        </w:rPr>
        <w:t xml:space="preserve"> </w:t>
      </w:r>
      <w:r w:rsidRPr="007553BD">
        <w:t>методистов</w:t>
      </w:r>
      <w:r w:rsidRPr="007553BD">
        <w:rPr>
          <w:spacing w:val="17"/>
        </w:rPr>
        <w:t xml:space="preserve"> </w:t>
      </w:r>
      <w:r w:rsidRPr="007553BD">
        <w:t>к</w:t>
      </w:r>
      <w:r w:rsidRPr="007553BD">
        <w:rPr>
          <w:spacing w:val="16"/>
        </w:rPr>
        <w:t xml:space="preserve"> </w:t>
      </w:r>
      <w:r w:rsidRPr="007553BD">
        <w:t>совершенствованию</w:t>
      </w:r>
    </w:p>
    <w:p w14:paraId="463E0600" w14:textId="77777777" w:rsidR="009A3C97" w:rsidRPr="007553BD" w:rsidRDefault="009A3C97" w:rsidP="007553BD">
      <w:pPr>
        <w:ind w:right="53" w:firstLine="284"/>
        <w:jc w:val="both"/>
      </w:pPr>
      <w:r w:rsidRPr="007553BD">
        <w:t>содержания</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внедрение</w:t>
      </w:r>
      <w:r w:rsidRPr="007553BD">
        <w:rPr>
          <w:spacing w:val="1"/>
        </w:rPr>
        <w:t xml:space="preserve"> </w:t>
      </w:r>
      <w:r w:rsidRPr="007553BD">
        <w:t>новых</w:t>
      </w:r>
      <w:r w:rsidRPr="007553BD">
        <w:rPr>
          <w:spacing w:val="1"/>
        </w:rPr>
        <w:t xml:space="preserve"> </w:t>
      </w:r>
      <w:r w:rsidRPr="007553BD">
        <w:t>методик</w:t>
      </w:r>
      <w:r w:rsidRPr="007553BD">
        <w:rPr>
          <w:spacing w:val="1"/>
        </w:rPr>
        <w:t xml:space="preserve"> </w:t>
      </w:r>
      <w:r w:rsidRPr="007553BD">
        <w:t>и</w:t>
      </w:r>
      <w:r w:rsidRPr="007553BD">
        <w:rPr>
          <w:spacing w:val="1"/>
        </w:rPr>
        <w:t xml:space="preserve"> </w:t>
      </w:r>
      <w:r w:rsidRPr="007553BD">
        <w:t>технологий</w:t>
      </w:r>
      <w:r w:rsidRPr="007553BD">
        <w:rPr>
          <w:spacing w:val="1"/>
        </w:rPr>
        <w:t xml:space="preserve"> </w:t>
      </w:r>
      <w:r w:rsidRPr="007553BD">
        <w:t>в</w:t>
      </w:r>
      <w:r w:rsidRPr="007553BD">
        <w:rPr>
          <w:spacing w:val="-67"/>
        </w:rPr>
        <w:t xml:space="preserve"> </w:t>
      </w:r>
      <w:r w:rsidRPr="007553BD">
        <w:t>учебно-воспитательный</w:t>
      </w:r>
      <w:r w:rsidRPr="007553BD">
        <w:rPr>
          <w:spacing w:val="-1"/>
        </w:rPr>
        <w:t xml:space="preserve"> </w:t>
      </w:r>
      <w:r w:rsidRPr="007553BD">
        <w:t>процесс.</w:t>
      </w:r>
    </w:p>
    <w:p w14:paraId="5479158D" w14:textId="77777777" w:rsidR="009A3C97" w:rsidRPr="007553BD" w:rsidRDefault="009A3C97" w:rsidP="007553BD">
      <w:pPr>
        <w:ind w:right="53" w:firstLine="284"/>
        <w:jc w:val="both"/>
      </w:pPr>
      <w:r w:rsidRPr="007553BD">
        <w:t>При</w:t>
      </w:r>
      <w:r w:rsidRPr="007553BD">
        <w:rPr>
          <w:spacing w:val="1"/>
        </w:rPr>
        <w:t xml:space="preserve"> </w:t>
      </w:r>
      <w:r w:rsidRPr="007553BD">
        <w:t>формировании</w:t>
      </w:r>
      <w:r w:rsidRPr="007553BD">
        <w:rPr>
          <w:spacing w:val="1"/>
        </w:rPr>
        <w:t xml:space="preserve"> </w:t>
      </w:r>
      <w:r w:rsidRPr="007553BD">
        <w:t>основ</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1"/>
        </w:rPr>
        <w:t xml:space="preserve"> </w:t>
      </w:r>
      <w:r w:rsidRPr="007553BD">
        <w:t>использовались</w:t>
      </w:r>
      <w:r w:rsidRPr="007553BD">
        <w:rPr>
          <w:spacing w:val="1"/>
        </w:rPr>
        <w:t xml:space="preserve"> </w:t>
      </w:r>
      <w:r w:rsidRPr="007553BD">
        <w:t>прогрессивные</w:t>
      </w:r>
      <w:r w:rsidRPr="007553BD">
        <w:rPr>
          <w:spacing w:val="1"/>
        </w:rPr>
        <w:t xml:space="preserve"> </w:t>
      </w:r>
      <w:r w:rsidRPr="007553BD">
        <w:t>идеи</w:t>
      </w:r>
      <w:r w:rsidRPr="007553BD">
        <w:rPr>
          <w:spacing w:val="1"/>
        </w:rPr>
        <w:t xml:space="preserve"> </w:t>
      </w:r>
      <w:r w:rsidRPr="007553BD">
        <w:t>и</w:t>
      </w:r>
      <w:r w:rsidRPr="007553BD">
        <w:rPr>
          <w:spacing w:val="1"/>
        </w:rPr>
        <w:t xml:space="preserve"> </w:t>
      </w:r>
      <w:r w:rsidRPr="007553BD">
        <w:t>теоретические</w:t>
      </w:r>
      <w:r w:rsidRPr="007553BD">
        <w:rPr>
          <w:spacing w:val="1"/>
        </w:rPr>
        <w:t xml:space="preserve"> </w:t>
      </w:r>
      <w:r w:rsidRPr="007553BD">
        <w:t>положения</w:t>
      </w:r>
      <w:r w:rsidRPr="007553BD">
        <w:rPr>
          <w:spacing w:val="1"/>
        </w:rPr>
        <w:t xml:space="preserve"> </w:t>
      </w:r>
      <w:r w:rsidRPr="007553BD">
        <w:t>ведущих</w:t>
      </w:r>
      <w:r w:rsidRPr="007553BD">
        <w:rPr>
          <w:spacing w:val="1"/>
        </w:rPr>
        <w:t xml:space="preserve"> </w:t>
      </w:r>
      <w:r w:rsidRPr="007553BD">
        <w:t>педагогических</w:t>
      </w:r>
      <w:r w:rsidRPr="007553BD">
        <w:rPr>
          <w:spacing w:val="1"/>
        </w:rPr>
        <w:t xml:space="preserve"> </w:t>
      </w:r>
      <w:r w:rsidRPr="007553BD">
        <w:t>концепций,</w:t>
      </w:r>
      <w:r w:rsidRPr="007553BD">
        <w:rPr>
          <w:spacing w:val="1"/>
        </w:rPr>
        <w:t xml:space="preserve"> </w:t>
      </w:r>
      <w:r w:rsidRPr="007553BD">
        <w:t>определяющих</w:t>
      </w:r>
      <w:r w:rsidRPr="007553BD">
        <w:rPr>
          <w:spacing w:val="1"/>
        </w:rPr>
        <w:t xml:space="preserve"> </w:t>
      </w:r>
      <w:r w:rsidRPr="007553BD">
        <w:t>современное</w:t>
      </w:r>
      <w:r w:rsidRPr="007553BD">
        <w:rPr>
          <w:spacing w:val="1"/>
        </w:rPr>
        <w:t xml:space="preserve"> </w:t>
      </w:r>
      <w:r w:rsidRPr="007553BD">
        <w:t>развитие</w:t>
      </w:r>
      <w:r w:rsidRPr="007553BD">
        <w:rPr>
          <w:spacing w:val="-67"/>
        </w:rPr>
        <w:t xml:space="preserve"> </w:t>
      </w:r>
      <w:r w:rsidRPr="007553BD">
        <w:t>отечественной</w:t>
      </w:r>
      <w:r w:rsidRPr="007553BD">
        <w:rPr>
          <w:spacing w:val="-1"/>
        </w:rPr>
        <w:t xml:space="preserve"> </w:t>
      </w:r>
      <w:r w:rsidRPr="007553BD">
        <w:t>системы образования:</w:t>
      </w:r>
    </w:p>
    <w:p w14:paraId="443CAABF" w14:textId="77777777" w:rsidR="009A3C97" w:rsidRPr="007553BD" w:rsidRDefault="009A3C97" w:rsidP="007553BD">
      <w:pPr>
        <w:ind w:right="53" w:firstLine="284"/>
        <w:jc w:val="both"/>
      </w:pPr>
      <w:r w:rsidRPr="007553BD">
        <w:t>концепция духовно-нравственного развития и воспитания гражданина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ориентирующая</w:t>
      </w:r>
      <w:r w:rsidRPr="007553BD">
        <w:rPr>
          <w:spacing w:val="1"/>
        </w:rPr>
        <w:t xml:space="preserve"> </w:t>
      </w:r>
      <w:r w:rsidRPr="007553BD">
        <w:t>учебно-воспитательный</w:t>
      </w:r>
      <w:r w:rsidRPr="007553BD">
        <w:rPr>
          <w:spacing w:val="1"/>
        </w:rPr>
        <w:t xml:space="preserve"> </w:t>
      </w:r>
      <w:r w:rsidRPr="007553BD">
        <w:t>процесс</w:t>
      </w:r>
      <w:r w:rsidRPr="007553BD">
        <w:rPr>
          <w:spacing w:val="1"/>
        </w:rPr>
        <w:t xml:space="preserve"> </w:t>
      </w:r>
      <w:r w:rsidRPr="007553BD">
        <w:t>на</w:t>
      </w:r>
      <w:r w:rsidRPr="007553BD">
        <w:rPr>
          <w:spacing w:val="1"/>
        </w:rPr>
        <w:t xml:space="preserve"> </w:t>
      </w:r>
      <w:r w:rsidRPr="007553BD">
        <w:t>формирование гуманистических и патриотических качеств личности учащихся,</w:t>
      </w:r>
      <w:r w:rsidRPr="007553BD">
        <w:rPr>
          <w:spacing w:val="1"/>
        </w:rPr>
        <w:t xml:space="preserve"> </w:t>
      </w:r>
      <w:r w:rsidRPr="007553BD">
        <w:t>ответственности</w:t>
      </w:r>
      <w:r w:rsidRPr="007553BD">
        <w:rPr>
          <w:spacing w:val="-1"/>
        </w:rPr>
        <w:t xml:space="preserve"> </w:t>
      </w:r>
      <w:r w:rsidRPr="007553BD">
        <w:t>за</w:t>
      </w:r>
      <w:r w:rsidRPr="007553BD">
        <w:rPr>
          <w:spacing w:val="-3"/>
        </w:rPr>
        <w:t xml:space="preserve"> </w:t>
      </w:r>
      <w:r w:rsidRPr="007553BD">
        <w:t>судьбу</w:t>
      </w:r>
      <w:r w:rsidRPr="007553BD">
        <w:rPr>
          <w:spacing w:val="-1"/>
        </w:rPr>
        <w:t xml:space="preserve"> </w:t>
      </w:r>
      <w:r w:rsidRPr="007553BD">
        <w:t>Родины;</w:t>
      </w:r>
    </w:p>
    <w:p w14:paraId="666F4A22" w14:textId="77777777" w:rsidR="009A3C97" w:rsidRPr="007553BD" w:rsidRDefault="009A3C97" w:rsidP="007553BD">
      <w:pPr>
        <w:ind w:right="53" w:firstLine="284"/>
        <w:jc w:val="both"/>
      </w:pPr>
      <w:r w:rsidRPr="007553BD">
        <w:t>концепция</w:t>
      </w:r>
      <w:r w:rsidRPr="007553BD">
        <w:rPr>
          <w:spacing w:val="1"/>
        </w:rPr>
        <w:t xml:space="preserve"> </w:t>
      </w:r>
      <w:r w:rsidRPr="007553BD">
        <w:t>формирования</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r w:rsidRPr="007553BD">
        <w:rPr>
          <w:spacing w:val="-67"/>
        </w:rPr>
        <w:t xml:space="preserve"> </w:t>
      </w:r>
      <w:r w:rsidRPr="007553BD">
        <w:t>определяющая</w:t>
      </w:r>
      <w:r w:rsidRPr="007553BD">
        <w:rPr>
          <w:spacing w:val="1"/>
        </w:rPr>
        <w:t xml:space="preserve"> </w:t>
      </w:r>
      <w:r w:rsidRPr="007553BD">
        <w:t>основы</w:t>
      </w:r>
      <w:r w:rsidRPr="007553BD">
        <w:rPr>
          <w:spacing w:val="1"/>
        </w:rPr>
        <w:t xml:space="preserve"> </w:t>
      </w:r>
      <w:r w:rsidRPr="007553BD">
        <w:t>становления</w:t>
      </w:r>
      <w:r w:rsidRPr="007553BD">
        <w:rPr>
          <w:spacing w:val="1"/>
        </w:rPr>
        <w:t xml:space="preserve"> </w:t>
      </w:r>
      <w:r w:rsidRPr="007553BD">
        <w:t>российской</w:t>
      </w:r>
      <w:r w:rsidRPr="007553BD">
        <w:rPr>
          <w:spacing w:val="1"/>
        </w:rPr>
        <w:t xml:space="preserve"> </w:t>
      </w:r>
      <w:r w:rsidRPr="007553BD">
        <w:t>гражданской</w:t>
      </w:r>
      <w:r w:rsidRPr="007553BD">
        <w:rPr>
          <w:spacing w:val="1"/>
        </w:rPr>
        <w:t xml:space="preserve"> </w:t>
      </w:r>
      <w:r w:rsidRPr="007553BD">
        <w:t>идентичности</w:t>
      </w:r>
      <w:r w:rsidRPr="007553BD">
        <w:rPr>
          <w:spacing w:val="1"/>
        </w:rPr>
        <w:t xml:space="preserve"> </w:t>
      </w:r>
      <w:r w:rsidRPr="007553BD">
        <w:t>обучающихся, активное их включение в культурную и общественную жизнь</w:t>
      </w:r>
      <w:r w:rsidRPr="007553BD">
        <w:rPr>
          <w:spacing w:val="1"/>
        </w:rPr>
        <w:t xml:space="preserve"> </w:t>
      </w:r>
      <w:r w:rsidRPr="007553BD">
        <w:t>страны;</w:t>
      </w:r>
    </w:p>
    <w:p w14:paraId="567BF801" w14:textId="77777777" w:rsidR="009A3C97" w:rsidRPr="007553BD" w:rsidRDefault="009A3C97" w:rsidP="007553BD">
      <w:pPr>
        <w:ind w:right="53" w:firstLine="284"/>
        <w:jc w:val="both"/>
      </w:pPr>
      <w:r w:rsidRPr="007553BD">
        <w:t>концепция</w:t>
      </w:r>
      <w:r w:rsidRPr="007553BD">
        <w:rPr>
          <w:spacing w:val="1"/>
        </w:rPr>
        <w:t xml:space="preserve"> </w:t>
      </w:r>
      <w:r w:rsidRPr="007553BD">
        <w:t>формирования</w:t>
      </w:r>
      <w:r w:rsidRPr="007553BD">
        <w:rPr>
          <w:spacing w:val="1"/>
        </w:rPr>
        <w:t xml:space="preserve"> </w:t>
      </w:r>
      <w:r w:rsidRPr="007553BD">
        <w:t>ключевых</w:t>
      </w:r>
      <w:r w:rsidRPr="007553BD">
        <w:rPr>
          <w:spacing w:val="1"/>
        </w:rPr>
        <w:t xml:space="preserve"> </w:t>
      </w:r>
      <w:r w:rsidRPr="007553BD">
        <w:t>компетенций,</w:t>
      </w:r>
      <w:r w:rsidRPr="007553BD">
        <w:rPr>
          <w:spacing w:val="1"/>
        </w:rPr>
        <w:t xml:space="preserve"> </w:t>
      </w:r>
      <w:r w:rsidRPr="007553BD">
        <w:t>устанавливающая</w:t>
      </w:r>
      <w:r w:rsidRPr="007553BD">
        <w:rPr>
          <w:spacing w:val="1"/>
        </w:rPr>
        <w:t xml:space="preserve"> </w:t>
      </w:r>
      <w:r w:rsidRPr="007553BD">
        <w:t>основу саморазвития и самоопределения личности в процессе непрерывного</w:t>
      </w:r>
      <w:r w:rsidRPr="007553BD">
        <w:rPr>
          <w:spacing w:val="1"/>
        </w:rPr>
        <w:t xml:space="preserve"> </w:t>
      </w:r>
      <w:r w:rsidRPr="007553BD">
        <w:t>образования;</w:t>
      </w:r>
    </w:p>
    <w:p w14:paraId="6CE62FA7" w14:textId="77777777" w:rsidR="009A3C97" w:rsidRPr="007553BD" w:rsidRDefault="009A3C97" w:rsidP="007553BD">
      <w:pPr>
        <w:ind w:right="53" w:firstLine="284"/>
        <w:jc w:val="both"/>
      </w:pPr>
      <w:r w:rsidRPr="007553BD">
        <w:t>концепция</w:t>
      </w:r>
      <w:r w:rsidRPr="007553BD">
        <w:rPr>
          <w:spacing w:val="1"/>
        </w:rPr>
        <w:t xml:space="preserve"> </w:t>
      </w:r>
      <w:r w:rsidRPr="007553BD">
        <w:t>преподавания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«Физическая</w:t>
      </w:r>
      <w:r w:rsidRPr="007553BD">
        <w:rPr>
          <w:spacing w:val="1"/>
        </w:rPr>
        <w:t xml:space="preserve"> </w:t>
      </w:r>
      <w:r w:rsidRPr="007553BD">
        <w:t>культура»,</w:t>
      </w:r>
      <w:r w:rsidRPr="007553BD">
        <w:rPr>
          <w:spacing w:val="1"/>
        </w:rPr>
        <w:t xml:space="preserve"> </w:t>
      </w:r>
      <w:r w:rsidRPr="007553BD">
        <w:t>ориентирующая</w:t>
      </w:r>
      <w:r w:rsidRPr="007553BD">
        <w:rPr>
          <w:spacing w:val="1"/>
        </w:rPr>
        <w:t xml:space="preserve"> </w:t>
      </w:r>
      <w:r w:rsidRPr="007553BD">
        <w:t>учебно-воспитательный</w:t>
      </w:r>
      <w:r w:rsidRPr="007553BD">
        <w:rPr>
          <w:spacing w:val="1"/>
        </w:rPr>
        <w:t xml:space="preserve"> </w:t>
      </w:r>
      <w:r w:rsidRPr="007553BD">
        <w:t>процесс</w:t>
      </w:r>
      <w:r w:rsidRPr="007553BD">
        <w:rPr>
          <w:spacing w:val="1"/>
        </w:rPr>
        <w:t xml:space="preserve"> </w:t>
      </w:r>
      <w:r w:rsidRPr="007553BD">
        <w:t>на</w:t>
      </w:r>
      <w:r w:rsidRPr="007553BD">
        <w:rPr>
          <w:spacing w:val="1"/>
        </w:rPr>
        <w:t xml:space="preserve"> </w:t>
      </w:r>
      <w:r w:rsidRPr="007553BD">
        <w:t>внедрение</w:t>
      </w:r>
      <w:r w:rsidRPr="007553BD">
        <w:rPr>
          <w:spacing w:val="1"/>
        </w:rPr>
        <w:t xml:space="preserve"> </w:t>
      </w:r>
      <w:r w:rsidRPr="007553BD">
        <w:t>новых</w:t>
      </w:r>
      <w:r w:rsidRPr="007553BD">
        <w:rPr>
          <w:spacing w:val="1"/>
        </w:rPr>
        <w:t xml:space="preserve"> </w:t>
      </w:r>
      <w:r w:rsidRPr="007553BD">
        <w:t>технологий и инновационных подходов в обучении двигательным действиям,</w:t>
      </w:r>
      <w:r w:rsidRPr="007553BD">
        <w:rPr>
          <w:spacing w:val="1"/>
        </w:rPr>
        <w:t xml:space="preserve"> </w:t>
      </w:r>
      <w:r w:rsidRPr="007553BD">
        <w:t>укреплении</w:t>
      </w:r>
      <w:r w:rsidRPr="007553BD">
        <w:rPr>
          <w:spacing w:val="-1"/>
        </w:rPr>
        <w:t xml:space="preserve"> </w:t>
      </w:r>
      <w:r w:rsidRPr="007553BD">
        <w:t>здоровья и развитии</w:t>
      </w:r>
      <w:r w:rsidRPr="007553BD">
        <w:rPr>
          <w:spacing w:val="-1"/>
        </w:rPr>
        <w:t xml:space="preserve"> </w:t>
      </w:r>
      <w:r w:rsidRPr="007553BD">
        <w:t>физических</w:t>
      </w:r>
      <w:r w:rsidRPr="007553BD">
        <w:rPr>
          <w:spacing w:val="1"/>
        </w:rPr>
        <w:t xml:space="preserve"> </w:t>
      </w:r>
      <w:r w:rsidRPr="007553BD">
        <w:t>качеств;</w:t>
      </w:r>
    </w:p>
    <w:p w14:paraId="55BF0C15" w14:textId="77777777" w:rsidR="009A3C97" w:rsidRPr="007553BD" w:rsidRDefault="009A3C97" w:rsidP="007553BD">
      <w:pPr>
        <w:ind w:right="53" w:firstLine="284"/>
        <w:jc w:val="both"/>
      </w:pPr>
      <w:r w:rsidRPr="007553BD">
        <w:lastRenderedPageBreak/>
        <w:t>концепция</w:t>
      </w:r>
      <w:r w:rsidRPr="007553BD">
        <w:rPr>
          <w:spacing w:val="1"/>
        </w:rPr>
        <w:t xml:space="preserve"> </w:t>
      </w:r>
      <w:r w:rsidRPr="007553BD">
        <w:t>структуры</w:t>
      </w:r>
      <w:r w:rsidRPr="007553BD">
        <w:rPr>
          <w:spacing w:val="1"/>
        </w:rPr>
        <w:t xml:space="preserve"> </w:t>
      </w:r>
      <w:r w:rsidRPr="007553BD">
        <w:t>и</w:t>
      </w:r>
      <w:r w:rsidRPr="007553BD">
        <w:rPr>
          <w:spacing w:val="1"/>
        </w:rPr>
        <w:t xml:space="preserve"> </w:t>
      </w:r>
      <w:r w:rsidRPr="007553BD">
        <w:t>содержания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«Физическая</w:t>
      </w:r>
      <w:r w:rsidRPr="007553BD">
        <w:rPr>
          <w:spacing w:val="1"/>
        </w:rPr>
        <w:t xml:space="preserve"> </w:t>
      </w:r>
      <w:r w:rsidRPr="007553BD">
        <w:t>культура»,</w:t>
      </w:r>
      <w:r w:rsidRPr="007553BD">
        <w:rPr>
          <w:spacing w:val="1"/>
        </w:rPr>
        <w:t xml:space="preserve"> </w:t>
      </w:r>
      <w:r w:rsidRPr="007553BD">
        <w:t>обосновывающая</w:t>
      </w:r>
      <w:r w:rsidRPr="007553BD">
        <w:rPr>
          <w:spacing w:val="1"/>
        </w:rPr>
        <w:t xml:space="preserve"> </w:t>
      </w:r>
      <w:r w:rsidRPr="007553BD">
        <w:t>направленность</w:t>
      </w:r>
      <w:r w:rsidRPr="007553BD">
        <w:rPr>
          <w:spacing w:val="1"/>
        </w:rPr>
        <w:t xml:space="preserve"> </w:t>
      </w:r>
      <w:r w:rsidRPr="007553BD">
        <w:t>учебных</w:t>
      </w:r>
      <w:r w:rsidRPr="007553BD">
        <w:rPr>
          <w:spacing w:val="1"/>
        </w:rPr>
        <w:t xml:space="preserve"> </w:t>
      </w:r>
      <w:r w:rsidRPr="007553BD">
        <w:t>программ</w:t>
      </w:r>
      <w:r w:rsidRPr="007553BD">
        <w:rPr>
          <w:spacing w:val="1"/>
        </w:rPr>
        <w:t xml:space="preserve"> </w:t>
      </w:r>
      <w:r w:rsidRPr="007553BD">
        <w:t>на</w:t>
      </w:r>
      <w:r w:rsidRPr="007553BD">
        <w:rPr>
          <w:spacing w:val="1"/>
        </w:rPr>
        <w:t xml:space="preserve"> </w:t>
      </w:r>
      <w:r w:rsidRPr="007553BD">
        <w:t>формирование</w:t>
      </w:r>
      <w:r w:rsidRPr="007553BD">
        <w:rPr>
          <w:spacing w:val="1"/>
        </w:rPr>
        <w:t xml:space="preserve"> </w:t>
      </w:r>
      <w:r w:rsidRPr="007553BD">
        <w:t>целостной</w:t>
      </w:r>
      <w:r w:rsidRPr="007553BD">
        <w:rPr>
          <w:spacing w:val="1"/>
        </w:rPr>
        <w:t xml:space="preserve"> </w:t>
      </w:r>
      <w:r w:rsidRPr="007553BD">
        <w:t>личности</w:t>
      </w:r>
      <w:r w:rsidRPr="007553BD">
        <w:rPr>
          <w:spacing w:val="1"/>
        </w:rPr>
        <w:t xml:space="preserve"> </w:t>
      </w:r>
      <w:r w:rsidRPr="007553BD">
        <w:t>учащихся,</w:t>
      </w:r>
      <w:r w:rsidRPr="007553BD">
        <w:rPr>
          <w:spacing w:val="1"/>
        </w:rPr>
        <w:t xml:space="preserve"> </w:t>
      </w:r>
      <w:r w:rsidRPr="007553BD">
        <w:t>потребность</w:t>
      </w:r>
      <w:r w:rsidRPr="007553BD">
        <w:rPr>
          <w:spacing w:val="1"/>
        </w:rPr>
        <w:t xml:space="preserve"> </w:t>
      </w:r>
      <w:r w:rsidRPr="007553BD">
        <w:t>в</w:t>
      </w:r>
      <w:r w:rsidRPr="007553BD">
        <w:rPr>
          <w:spacing w:val="1"/>
        </w:rPr>
        <w:t xml:space="preserve"> </w:t>
      </w:r>
      <w:r w:rsidRPr="007553BD">
        <w:t>бережном</w:t>
      </w:r>
      <w:r w:rsidRPr="007553BD">
        <w:rPr>
          <w:spacing w:val="1"/>
        </w:rPr>
        <w:t xml:space="preserve"> </w:t>
      </w:r>
      <w:r w:rsidRPr="007553BD">
        <w:t>отношении</w:t>
      </w:r>
      <w:r w:rsidRPr="007553BD">
        <w:rPr>
          <w:spacing w:val="-1"/>
        </w:rPr>
        <w:t xml:space="preserve"> </w:t>
      </w:r>
      <w:r w:rsidRPr="007553BD">
        <w:t>к</w:t>
      </w:r>
      <w:r w:rsidRPr="007553BD">
        <w:rPr>
          <w:spacing w:val="-2"/>
        </w:rPr>
        <w:t xml:space="preserve"> </w:t>
      </w:r>
      <w:r w:rsidRPr="007553BD">
        <w:t>своему</w:t>
      </w:r>
      <w:r w:rsidRPr="007553BD">
        <w:rPr>
          <w:spacing w:val="-4"/>
        </w:rPr>
        <w:t xml:space="preserve"> </w:t>
      </w:r>
      <w:r w:rsidRPr="007553BD">
        <w:t>здоровью</w:t>
      </w:r>
      <w:r w:rsidRPr="007553BD">
        <w:rPr>
          <w:spacing w:val="-2"/>
        </w:rPr>
        <w:t xml:space="preserve"> </w:t>
      </w:r>
      <w:r w:rsidRPr="007553BD">
        <w:t>и</w:t>
      </w:r>
      <w:r w:rsidRPr="007553BD">
        <w:rPr>
          <w:spacing w:val="-1"/>
        </w:rPr>
        <w:t xml:space="preserve"> </w:t>
      </w:r>
      <w:r w:rsidRPr="007553BD">
        <w:t>ведению</w:t>
      </w:r>
      <w:r w:rsidRPr="007553BD">
        <w:rPr>
          <w:spacing w:val="-1"/>
        </w:rPr>
        <w:t xml:space="preserve"> </w:t>
      </w:r>
      <w:r w:rsidRPr="007553BD">
        <w:t>здорового образа</w:t>
      </w:r>
      <w:r w:rsidRPr="007553BD">
        <w:rPr>
          <w:spacing w:val="-5"/>
        </w:rPr>
        <w:t xml:space="preserve"> </w:t>
      </w:r>
      <w:r w:rsidRPr="007553BD">
        <w:t>жизни.</w:t>
      </w:r>
    </w:p>
    <w:p w14:paraId="1D3F698F" w14:textId="77777777" w:rsidR="009A3C97" w:rsidRPr="007553BD" w:rsidRDefault="009A3C97" w:rsidP="007553BD">
      <w:pPr>
        <w:ind w:right="53" w:firstLine="284"/>
        <w:jc w:val="both"/>
      </w:pPr>
      <w:r w:rsidRPr="007553BD">
        <w:t>В</w:t>
      </w:r>
      <w:r w:rsidRPr="007553BD">
        <w:rPr>
          <w:spacing w:val="1"/>
        </w:rPr>
        <w:t xml:space="preserve"> </w:t>
      </w:r>
      <w:r w:rsidRPr="007553BD">
        <w:t>своей</w:t>
      </w:r>
      <w:r w:rsidRPr="007553BD">
        <w:rPr>
          <w:spacing w:val="1"/>
        </w:rPr>
        <w:t xml:space="preserve"> </w:t>
      </w:r>
      <w:r w:rsidRPr="007553BD">
        <w:t>социально-ценностной</w:t>
      </w:r>
      <w:r w:rsidRPr="007553BD">
        <w:rPr>
          <w:spacing w:val="1"/>
        </w:rPr>
        <w:t xml:space="preserve"> </w:t>
      </w:r>
      <w:r w:rsidRPr="007553BD">
        <w:t>ориентации</w:t>
      </w:r>
      <w:r w:rsidRPr="007553BD">
        <w:rPr>
          <w:spacing w:val="1"/>
        </w:rPr>
        <w:t xml:space="preserve"> </w:t>
      </w:r>
      <w:r w:rsidRPr="007553BD">
        <w:t>программа</w:t>
      </w:r>
      <w:r w:rsidRPr="007553BD">
        <w:rPr>
          <w:spacing w:val="1"/>
        </w:rPr>
        <w:t xml:space="preserve"> </w:t>
      </w:r>
      <w:r w:rsidRPr="007553BD">
        <w:t>по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31"/>
        </w:rPr>
        <w:t xml:space="preserve"> </w:t>
      </w:r>
      <w:r w:rsidRPr="007553BD">
        <w:t>сохраняет</w:t>
      </w:r>
      <w:r w:rsidRPr="007553BD">
        <w:rPr>
          <w:spacing w:val="28"/>
        </w:rPr>
        <w:t xml:space="preserve"> </w:t>
      </w:r>
      <w:r w:rsidRPr="007553BD">
        <w:t>исторически</w:t>
      </w:r>
      <w:r w:rsidRPr="007553BD">
        <w:rPr>
          <w:spacing w:val="32"/>
        </w:rPr>
        <w:t xml:space="preserve"> </w:t>
      </w:r>
      <w:r w:rsidRPr="007553BD">
        <w:t>сложившееся</w:t>
      </w:r>
      <w:r w:rsidRPr="007553BD">
        <w:rPr>
          <w:spacing w:val="31"/>
        </w:rPr>
        <w:t xml:space="preserve"> </w:t>
      </w:r>
      <w:r w:rsidRPr="007553BD">
        <w:t>предназначение</w:t>
      </w:r>
      <w:r w:rsidRPr="007553BD">
        <w:rPr>
          <w:spacing w:val="31"/>
        </w:rPr>
        <w:t xml:space="preserve"> </w:t>
      </w:r>
      <w:r w:rsidRPr="007553BD">
        <w:t>дисциплины</w:t>
      </w:r>
    </w:p>
    <w:p w14:paraId="24C143F4" w14:textId="77777777" w:rsidR="009A3C97" w:rsidRPr="007553BD" w:rsidRDefault="009A3C97" w:rsidP="007553BD">
      <w:pPr>
        <w:ind w:right="53" w:firstLine="284"/>
        <w:jc w:val="both"/>
      </w:pPr>
      <w:r w:rsidRPr="007553BD">
        <w:t>«Физическая</w:t>
      </w:r>
      <w:r w:rsidRPr="007553BD">
        <w:rPr>
          <w:spacing w:val="1"/>
        </w:rPr>
        <w:t xml:space="preserve"> </w:t>
      </w:r>
      <w:r w:rsidRPr="007553BD">
        <w:t>культура»</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средства</w:t>
      </w:r>
      <w:r w:rsidRPr="007553BD">
        <w:rPr>
          <w:spacing w:val="1"/>
        </w:rPr>
        <w:t xml:space="preserve"> </w:t>
      </w:r>
      <w:r w:rsidRPr="007553BD">
        <w:t>подготовки</w:t>
      </w:r>
      <w:r w:rsidRPr="007553BD">
        <w:rPr>
          <w:spacing w:val="1"/>
        </w:rPr>
        <w:t xml:space="preserve"> </w:t>
      </w:r>
      <w:r w:rsidRPr="007553BD">
        <w:t>учащихся</w:t>
      </w:r>
      <w:r w:rsidRPr="007553BD">
        <w:rPr>
          <w:spacing w:val="1"/>
        </w:rPr>
        <w:t xml:space="preserve"> </w:t>
      </w:r>
      <w:r w:rsidRPr="007553BD">
        <w:t>к</w:t>
      </w:r>
      <w:r w:rsidRPr="007553BD">
        <w:rPr>
          <w:spacing w:val="-67"/>
        </w:rPr>
        <w:t xml:space="preserve"> </w:t>
      </w:r>
      <w:r w:rsidRPr="007553BD">
        <w:t>предстоящей</w:t>
      </w:r>
      <w:r w:rsidRPr="007553BD">
        <w:rPr>
          <w:spacing w:val="1"/>
        </w:rPr>
        <w:t xml:space="preserve"> </w:t>
      </w:r>
      <w:r w:rsidRPr="007553BD">
        <w:t>жизнедеятельности,</w:t>
      </w:r>
      <w:r w:rsidRPr="007553BD">
        <w:rPr>
          <w:spacing w:val="1"/>
        </w:rPr>
        <w:t xml:space="preserve"> </w:t>
      </w:r>
      <w:r w:rsidRPr="007553BD">
        <w:t>укреплению</w:t>
      </w:r>
      <w:r w:rsidRPr="007553BD">
        <w:rPr>
          <w:spacing w:val="1"/>
        </w:rPr>
        <w:t xml:space="preserve"> </w:t>
      </w:r>
      <w:r w:rsidRPr="007553BD">
        <w:t>здоровья,</w:t>
      </w:r>
      <w:r w:rsidRPr="007553BD">
        <w:rPr>
          <w:spacing w:val="1"/>
        </w:rPr>
        <w:t xml:space="preserve"> </w:t>
      </w:r>
      <w:r w:rsidRPr="007553BD">
        <w:t>повышению</w:t>
      </w:r>
      <w:r w:rsidRPr="007553BD">
        <w:rPr>
          <w:spacing w:val="1"/>
        </w:rPr>
        <w:t xml:space="preserve"> </w:t>
      </w:r>
      <w:r w:rsidRPr="007553BD">
        <w:t>функциональных</w:t>
      </w:r>
      <w:r w:rsidRPr="007553BD">
        <w:rPr>
          <w:spacing w:val="1"/>
        </w:rPr>
        <w:t xml:space="preserve"> </w:t>
      </w:r>
      <w:r w:rsidRPr="007553BD">
        <w:t>и</w:t>
      </w:r>
      <w:r w:rsidRPr="007553BD">
        <w:rPr>
          <w:spacing w:val="1"/>
        </w:rPr>
        <w:t xml:space="preserve"> </w:t>
      </w:r>
      <w:r w:rsidRPr="007553BD">
        <w:t>адаптивных</w:t>
      </w:r>
      <w:r w:rsidRPr="007553BD">
        <w:rPr>
          <w:spacing w:val="1"/>
        </w:rPr>
        <w:t xml:space="preserve"> </w:t>
      </w:r>
      <w:r w:rsidRPr="007553BD">
        <w:t>возможностей</w:t>
      </w:r>
      <w:r w:rsidRPr="007553BD">
        <w:rPr>
          <w:spacing w:val="1"/>
        </w:rPr>
        <w:t xml:space="preserve"> </w:t>
      </w:r>
      <w:r w:rsidRPr="007553BD">
        <w:t>систем</w:t>
      </w:r>
      <w:r w:rsidRPr="007553BD">
        <w:rPr>
          <w:spacing w:val="1"/>
        </w:rPr>
        <w:t xml:space="preserve"> </w:t>
      </w:r>
      <w:r w:rsidRPr="007553BD">
        <w:t>организма,</w:t>
      </w:r>
      <w:r w:rsidRPr="007553BD">
        <w:rPr>
          <w:spacing w:val="1"/>
        </w:rPr>
        <w:t xml:space="preserve"> </w:t>
      </w:r>
      <w:r w:rsidRPr="007553BD">
        <w:t>развитию</w:t>
      </w:r>
      <w:r w:rsidRPr="007553BD">
        <w:rPr>
          <w:spacing w:val="1"/>
        </w:rPr>
        <w:t xml:space="preserve"> </w:t>
      </w:r>
      <w:r w:rsidRPr="007553BD">
        <w:t>жизненно важных</w:t>
      </w:r>
      <w:r w:rsidRPr="007553BD">
        <w:rPr>
          <w:spacing w:val="1"/>
        </w:rPr>
        <w:t xml:space="preserve"> </w:t>
      </w:r>
      <w:r w:rsidRPr="007553BD">
        <w:t>физических</w:t>
      </w:r>
      <w:r w:rsidRPr="007553BD">
        <w:rPr>
          <w:spacing w:val="1"/>
        </w:rPr>
        <w:t xml:space="preserve"> </w:t>
      </w:r>
      <w:r w:rsidRPr="007553BD">
        <w:t>качеств.</w:t>
      </w:r>
    </w:p>
    <w:p w14:paraId="2558B98A" w14:textId="77777777" w:rsidR="009A3C97" w:rsidRPr="007553BD" w:rsidRDefault="009A3C97" w:rsidP="007553BD">
      <w:pPr>
        <w:ind w:right="53" w:firstLine="284"/>
        <w:jc w:val="both"/>
      </w:pPr>
      <w:r w:rsidRPr="007553BD">
        <w:t>Программа</w:t>
      </w:r>
      <w:r w:rsidRPr="007553BD">
        <w:rPr>
          <w:spacing w:val="1"/>
        </w:rPr>
        <w:t xml:space="preserve"> </w:t>
      </w:r>
      <w:r w:rsidRPr="007553BD">
        <w:t>обеспечивает</w:t>
      </w:r>
      <w:r w:rsidRPr="007553BD">
        <w:rPr>
          <w:spacing w:val="1"/>
        </w:rPr>
        <w:t xml:space="preserve"> </w:t>
      </w:r>
      <w:r w:rsidRPr="007553BD">
        <w:t>преемственность</w:t>
      </w:r>
      <w:r w:rsidRPr="007553BD">
        <w:rPr>
          <w:spacing w:val="1"/>
        </w:rPr>
        <w:t xml:space="preserve"> </w:t>
      </w:r>
      <w:r w:rsidRPr="007553BD">
        <w:t>с</w:t>
      </w:r>
      <w:r w:rsidRPr="007553BD">
        <w:rPr>
          <w:spacing w:val="71"/>
        </w:rPr>
        <w:t xml:space="preserve"> </w:t>
      </w:r>
      <w:r w:rsidRPr="007553BD">
        <w:t>федеральной</w:t>
      </w:r>
      <w:r w:rsidRPr="007553BD">
        <w:rPr>
          <w:spacing w:val="-67"/>
        </w:rPr>
        <w:t xml:space="preserve"> </w:t>
      </w:r>
      <w:r w:rsidRPr="007553BD">
        <w:t>образовательной</w:t>
      </w:r>
      <w:r w:rsidRPr="007553BD">
        <w:rPr>
          <w:spacing w:val="1"/>
        </w:rPr>
        <w:t xml:space="preserve"> </w:t>
      </w:r>
      <w:r w:rsidRPr="007553BD">
        <w:t>программой</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71"/>
        </w:rPr>
        <w:t xml:space="preserve"> </w:t>
      </w:r>
      <w:r w:rsidRPr="007553BD">
        <w:t>и</w:t>
      </w:r>
      <w:r w:rsidRPr="007553BD">
        <w:rPr>
          <w:spacing w:val="1"/>
        </w:rPr>
        <w:t xml:space="preserve"> </w:t>
      </w:r>
      <w:r w:rsidRPr="007553BD">
        <w:t>предусматривает завершение полного курса обучения обучающихся в области</w:t>
      </w:r>
      <w:r w:rsidRPr="007553BD">
        <w:rPr>
          <w:spacing w:val="1"/>
        </w:rPr>
        <w:t xml:space="preserve"> </w:t>
      </w:r>
      <w:r w:rsidRPr="007553BD">
        <w:t>физической</w:t>
      </w:r>
      <w:r w:rsidRPr="007553BD">
        <w:rPr>
          <w:spacing w:val="-1"/>
        </w:rPr>
        <w:t xml:space="preserve"> </w:t>
      </w:r>
      <w:r w:rsidRPr="007553BD">
        <w:t>культуры.</w:t>
      </w:r>
    </w:p>
    <w:p w14:paraId="57D2AB10" w14:textId="77777777" w:rsidR="009A3C97" w:rsidRPr="007553BD" w:rsidRDefault="009A3C97" w:rsidP="007553BD">
      <w:pPr>
        <w:ind w:right="53" w:firstLine="284"/>
        <w:jc w:val="both"/>
      </w:pPr>
      <w:r w:rsidRPr="007553BD">
        <w:rPr>
          <w:b/>
          <w:i/>
        </w:rPr>
        <w:t>Общей</w:t>
      </w:r>
      <w:r w:rsidRPr="007553BD">
        <w:rPr>
          <w:b/>
          <w:i/>
          <w:spacing w:val="1"/>
        </w:rPr>
        <w:t xml:space="preserve"> </w:t>
      </w:r>
      <w:r w:rsidRPr="007553BD">
        <w:rPr>
          <w:b/>
          <w:i/>
        </w:rPr>
        <w:t>целью</w:t>
      </w:r>
      <w:r w:rsidRPr="007553BD">
        <w:rPr>
          <w:b/>
          <w:i/>
          <w:spacing w:val="1"/>
        </w:rPr>
        <w:t xml:space="preserve"> </w:t>
      </w:r>
      <w:r w:rsidRPr="007553BD">
        <w:rPr>
          <w:b/>
          <w:i/>
        </w:rPr>
        <w:t>общего</w:t>
      </w:r>
      <w:r w:rsidRPr="007553BD">
        <w:rPr>
          <w:b/>
          <w:i/>
          <w:spacing w:val="1"/>
        </w:rPr>
        <w:t xml:space="preserve"> </w:t>
      </w:r>
      <w:r w:rsidRPr="007553BD">
        <w:rPr>
          <w:b/>
          <w:i/>
        </w:rPr>
        <w:t>образования</w:t>
      </w:r>
      <w:r w:rsidRPr="007553BD">
        <w:rPr>
          <w:b/>
          <w:i/>
          <w:spacing w:val="1"/>
        </w:rPr>
        <w:t xml:space="preserve"> </w:t>
      </w:r>
      <w:r w:rsidRPr="007553BD">
        <w:rPr>
          <w:b/>
          <w:i/>
        </w:rPr>
        <w:t>по</w:t>
      </w:r>
      <w:r w:rsidRPr="007553BD">
        <w:rPr>
          <w:b/>
          <w:i/>
          <w:spacing w:val="1"/>
        </w:rPr>
        <w:t xml:space="preserve"> </w:t>
      </w:r>
      <w:r w:rsidRPr="007553BD">
        <w:rPr>
          <w:b/>
          <w:i/>
        </w:rPr>
        <w:t>физической</w:t>
      </w:r>
      <w:r w:rsidRPr="007553BD">
        <w:rPr>
          <w:b/>
          <w:i/>
          <w:spacing w:val="1"/>
        </w:rPr>
        <w:t xml:space="preserve"> </w:t>
      </w:r>
      <w:r w:rsidRPr="007553BD">
        <w:rPr>
          <w:b/>
          <w:i/>
        </w:rPr>
        <w:t>культуре</w:t>
      </w:r>
      <w:r w:rsidRPr="007553BD">
        <w:rPr>
          <w:b/>
          <w:i/>
          <w:spacing w:val="1"/>
        </w:rPr>
        <w:t xml:space="preserve"> </w:t>
      </w:r>
      <w:r w:rsidRPr="007553BD">
        <w:t>является</w:t>
      </w:r>
      <w:r w:rsidRPr="007553BD">
        <w:rPr>
          <w:spacing w:val="-67"/>
        </w:rPr>
        <w:t xml:space="preserve"> </w:t>
      </w:r>
      <w:r w:rsidRPr="007553BD">
        <w:t>формирование</w:t>
      </w:r>
      <w:r w:rsidRPr="007553BD">
        <w:rPr>
          <w:spacing w:val="1"/>
        </w:rPr>
        <w:t xml:space="preserve"> </w:t>
      </w:r>
      <w:r w:rsidRPr="007553BD">
        <w:t>разносторонней,</w:t>
      </w:r>
      <w:r w:rsidRPr="007553BD">
        <w:rPr>
          <w:spacing w:val="1"/>
        </w:rPr>
        <w:t xml:space="preserve"> </w:t>
      </w:r>
      <w:r w:rsidRPr="007553BD">
        <w:t>физически</w:t>
      </w:r>
      <w:r w:rsidRPr="007553BD">
        <w:rPr>
          <w:spacing w:val="1"/>
        </w:rPr>
        <w:t xml:space="preserve"> </w:t>
      </w:r>
      <w:r w:rsidRPr="007553BD">
        <w:t>развитой</w:t>
      </w:r>
      <w:r w:rsidRPr="007553BD">
        <w:rPr>
          <w:spacing w:val="1"/>
        </w:rPr>
        <w:t xml:space="preserve"> </w:t>
      </w:r>
      <w:r w:rsidRPr="007553BD">
        <w:t>личности,</w:t>
      </w:r>
      <w:r w:rsidRPr="007553BD">
        <w:rPr>
          <w:spacing w:val="1"/>
        </w:rPr>
        <w:t xml:space="preserve"> </w:t>
      </w:r>
      <w:r w:rsidRPr="007553BD">
        <w:t>способной</w:t>
      </w:r>
      <w:r w:rsidRPr="007553BD">
        <w:rPr>
          <w:spacing w:val="1"/>
        </w:rPr>
        <w:t xml:space="preserve"> </w:t>
      </w:r>
      <w:r w:rsidRPr="007553BD">
        <w:t>активно</w:t>
      </w:r>
      <w:r w:rsidRPr="007553BD">
        <w:rPr>
          <w:spacing w:val="1"/>
        </w:rPr>
        <w:t xml:space="preserve"> </w:t>
      </w:r>
      <w:r w:rsidRPr="007553BD">
        <w:t>использовать</w:t>
      </w:r>
      <w:r w:rsidRPr="007553BD">
        <w:rPr>
          <w:spacing w:val="1"/>
        </w:rPr>
        <w:t xml:space="preserve"> </w:t>
      </w:r>
      <w:r w:rsidRPr="007553BD">
        <w:t>ценности</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для</w:t>
      </w:r>
      <w:r w:rsidRPr="007553BD">
        <w:rPr>
          <w:spacing w:val="1"/>
        </w:rPr>
        <w:t xml:space="preserve"> </w:t>
      </w:r>
      <w:r w:rsidRPr="007553BD">
        <w:t>укрепления</w:t>
      </w:r>
      <w:r w:rsidRPr="007553BD">
        <w:rPr>
          <w:spacing w:val="1"/>
        </w:rPr>
        <w:t xml:space="preserve"> </w:t>
      </w:r>
      <w:r w:rsidRPr="007553BD">
        <w:t>и</w:t>
      </w:r>
      <w:r w:rsidRPr="007553BD">
        <w:rPr>
          <w:spacing w:val="-67"/>
        </w:rPr>
        <w:t xml:space="preserve"> </w:t>
      </w:r>
      <w:r w:rsidRPr="007553BD">
        <w:t>длительного</w:t>
      </w:r>
      <w:r w:rsidRPr="007553BD">
        <w:rPr>
          <w:spacing w:val="1"/>
        </w:rPr>
        <w:t xml:space="preserve"> </w:t>
      </w:r>
      <w:r w:rsidRPr="007553BD">
        <w:t>сохранения</w:t>
      </w:r>
      <w:r w:rsidRPr="007553BD">
        <w:rPr>
          <w:spacing w:val="1"/>
        </w:rPr>
        <w:t xml:space="preserve"> </w:t>
      </w:r>
      <w:r w:rsidRPr="007553BD">
        <w:t>собственного</w:t>
      </w:r>
      <w:r w:rsidRPr="007553BD">
        <w:rPr>
          <w:spacing w:val="1"/>
        </w:rPr>
        <w:t xml:space="preserve"> </w:t>
      </w:r>
      <w:r w:rsidRPr="007553BD">
        <w:t>здоровья,</w:t>
      </w:r>
      <w:r w:rsidRPr="007553BD">
        <w:rPr>
          <w:spacing w:val="1"/>
        </w:rPr>
        <w:t xml:space="preserve"> </w:t>
      </w:r>
      <w:r w:rsidRPr="007553BD">
        <w:t>оптимизации</w:t>
      </w:r>
      <w:r w:rsidRPr="007553BD">
        <w:rPr>
          <w:spacing w:val="1"/>
        </w:rPr>
        <w:t xml:space="preserve"> </w:t>
      </w:r>
      <w:r w:rsidRPr="007553BD">
        <w:t>трудовой</w:t>
      </w:r>
      <w:r w:rsidRPr="007553BD">
        <w:rPr>
          <w:spacing w:val="1"/>
        </w:rPr>
        <w:t xml:space="preserve"> </w:t>
      </w:r>
      <w:r w:rsidRPr="007553BD">
        <w:t>деятельности и организации активного отдыха. В программе по физической</w:t>
      </w:r>
      <w:r w:rsidRPr="007553BD">
        <w:rPr>
          <w:spacing w:val="1"/>
        </w:rPr>
        <w:t xml:space="preserve"> </w:t>
      </w:r>
      <w:r w:rsidRPr="007553BD">
        <w:t>культуре</w:t>
      </w:r>
      <w:r w:rsidRPr="007553BD">
        <w:rPr>
          <w:spacing w:val="1"/>
        </w:rPr>
        <w:t xml:space="preserve"> </w:t>
      </w:r>
      <w:r w:rsidRPr="007553BD">
        <w:t>для</w:t>
      </w:r>
      <w:r w:rsidRPr="007553BD">
        <w:rPr>
          <w:spacing w:val="1"/>
        </w:rPr>
        <w:t xml:space="preserve"> </w:t>
      </w:r>
      <w:r w:rsidRPr="007553BD">
        <w:t>10-11</w:t>
      </w:r>
      <w:r w:rsidRPr="007553BD">
        <w:rPr>
          <w:spacing w:val="1"/>
        </w:rPr>
        <w:t xml:space="preserve"> </w:t>
      </w:r>
      <w:r w:rsidRPr="007553BD">
        <w:t>классов</w:t>
      </w:r>
      <w:r w:rsidRPr="007553BD">
        <w:rPr>
          <w:spacing w:val="1"/>
        </w:rPr>
        <w:t xml:space="preserve"> </w:t>
      </w:r>
      <w:r w:rsidRPr="007553BD">
        <w:t>данная</w:t>
      </w:r>
      <w:r w:rsidRPr="007553BD">
        <w:rPr>
          <w:spacing w:val="1"/>
        </w:rPr>
        <w:t xml:space="preserve"> </w:t>
      </w:r>
      <w:r w:rsidRPr="007553BD">
        <w:t>цель</w:t>
      </w:r>
      <w:r w:rsidRPr="007553BD">
        <w:rPr>
          <w:spacing w:val="1"/>
        </w:rPr>
        <w:t xml:space="preserve"> </w:t>
      </w:r>
      <w:r w:rsidRPr="007553BD">
        <w:t>конкретизируется</w:t>
      </w:r>
      <w:r w:rsidRPr="007553BD">
        <w:rPr>
          <w:spacing w:val="1"/>
        </w:rPr>
        <w:t xml:space="preserve"> </w:t>
      </w:r>
      <w:r w:rsidRPr="007553BD">
        <w:t>и</w:t>
      </w:r>
      <w:r w:rsidRPr="007553BD">
        <w:rPr>
          <w:spacing w:val="1"/>
        </w:rPr>
        <w:t xml:space="preserve"> </w:t>
      </w:r>
      <w:r w:rsidRPr="007553BD">
        <w:t>связывается</w:t>
      </w:r>
      <w:r w:rsidRPr="007553BD">
        <w:rPr>
          <w:spacing w:val="1"/>
        </w:rPr>
        <w:t xml:space="preserve"> </w:t>
      </w:r>
      <w:r w:rsidRPr="007553BD">
        <w:t>с</w:t>
      </w:r>
      <w:r w:rsidRPr="007553BD">
        <w:rPr>
          <w:spacing w:val="1"/>
        </w:rPr>
        <w:t xml:space="preserve"> </w:t>
      </w:r>
      <w:r w:rsidRPr="007553BD">
        <w:t>формированием потребности учащихся в здоровом образе жизни, дальнейшем</w:t>
      </w:r>
      <w:r w:rsidRPr="007553BD">
        <w:rPr>
          <w:spacing w:val="1"/>
        </w:rPr>
        <w:t xml:space="preserve"> </w:t>
      </w:r>
      <w:r w:rsidRPr="007553BD">
        <w:t>накоплении</w:t>
      </w:r>
      <w:r w:rsidRPr="007553BD">
        <w:rPr>
          <w:spacing w:val="1"/>
        </w:rPr>
        <w:t xml:space="preserve"> </w:t>
      </w:r>
      <w:r w:rsidRPr="007553BD">
        <w:t>практического</w:t>
      </w:r>
      <w:r w:rsidRPr="007553BD">
        <w:rPr>
          <w:spacing w:val="1"/>
        </w:rPr>
        <w:t xml:space="preserve"> </w:t>
      </w:r>
      <w:r w:rsidRPr="007553BD">
        <w:t>опыта</w:t>
      </w:r>
      <w:r w:rsidRPr="007553BD">
        <w:rPr>
          <w:spacing w:val="1"/>
        </w:rPr>
        <w:t xml:space="preserve"> </w:t>
      </w:r>
      <w:r w:rsidRPr="007553BD">
        <w:t>по</w:t>
      </w:r>
      <w:r w:rsidRPr="007553BD">
        <w:rPr>
          <w:spacing w:val="1"/>
        </w:rPr>
        <w:t xml:space="preserve"> </w:t>
      </w:r>
      <w:r w:rsidRPr="007553BD">
        <w:t>использованию</w:t>
      </w:r>
      <w:r w:rsidRPr="007553BD">
        <w:rPr>
          <w:spacing w:val="1"/>
        </w:rPr>
        <w:t xml:space="preserve"> </w:t>
      </w:r>
      <w:r w:rsidRPr="007553BD">
        <w:t>современных</w:t>
      </w:r>
      <w:r w:rsidRPr="007553BD">
        <w:rPr>
          <w:spacing w:val="1"/>
        </w:rPr>
        <w:t xml:space="preserve"> </w:t>
      </w:r>
      <w:r w:rsidRPr="007553BD">
        <w:t>систем</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личными</w:t>
      </w:r>
      <w:r w:rsidRPr="007553BD">
        <w:rPr>
          <w:spacing w:val="1"/>
        </w:rPr>
        <w:t xml:space="preserve"> </w:t>
      </w:r>
      <w:r w:rsidRPr="007553BD">
        <w:t>интересами</w:t>
      </w:r>
      <w:r w:rsidRPr="007553BD">
        <w:rPr>
          <w:spacing w:val="1"/>
        </w:rPr>
        <w:t xml:space="preserve"> </w:t>
      </w:r>
      <w:r w:rsidRPr="007553BD">
        <w:t>и</w:t>
      </w:r>
      <w:r w:rsidRPr="007553BD">
        <w:rPr>
          <w:spacing w:val="1"/>
        </w:rPr>
        <w:t xml:space="preserve"> </w:t>
      </w:r>
      <w:r w:rsidRPr="007553BD">
        <w:t>индивидуальными</w:t>
      </w:r>
      <w:r w:rsidRPr="007553BD">
        <w:rPr>
          <w:spacing w:val="34"/>
        </w:rPr>
        <w:t xml:space="preserve"> </w:t>
      </w:r>
      <w:r w:rsidRPr="007553BD">
        <w:t>показателями</w:t>
      </w:r>
      <w:r w:rsidRPr="007553BD">
        <w:rPr>
          <w:spacing w:val="36"/>
        </w:rPr>
        <w:t xml:space="preserve"> </w:t>
      </w:r>
      <w:r w:rsidRPr="007553BD">
        <w:t>здоровья,</w:t>
      </w:r>
      <w:r w:rsidRPr="007553BD">
        <w:rPr>
          <w:spacing w:val="36"/>
        </w:rPr>
        <w:t xml:space="preserve"> </w:t>
      </w:r>
      <w:r w:rsidRPr="007553BD">
        <w:t>особенностями</w:t>
      </w:r>
      <w:r w:rsidRPr="007553BD">
        <w:rPr>
          <w:spacing w:val="37"/>
        </w:rPr>
        <w:t xml:space="preserve"> </w:t>
      </w:r>
      <w:r w:rsidRPr="007553BD">
        <w:t>предстоящей</w:t>
      </w:r>
    </w:p>
    <w:p w14:paraId="46D8E582" w14:textId="77777777" w:rsidR="009A3C97" w:rsidRPr="007553BD" w:rsidRDefault="009A3C97" w:rsidP="007553BD">
      <w:pPr>
        <w:ind w:right="53" w:firstLine="284"/>
        <w:jc w:val="both"/>
      </w:pPr>
      <w:r w:rsidRPr="007553BD">
        <w:t>учебной и трудовой деятельности. Данная цель реализуется в программе по</w:t>
      </w:r>
      <w:r w:rsidRPr="007553BD">
        <w:rPr>
          <w:spacing w:val="1"/>
        </w:rPr>
        <w:t xml:space="preserve"> </w:t>
      </w:r>
      <w:r w:rsidRPr="007553BD">
        <w:t>физической</w:t>
      </w:r>
      <w:r w:rsidRPr="007553BD">
        <w:rPr>
          <w:spacing w:val="-1"/>
        </w:rPr>
        <w:t xml:space="preserve"> </w:t>
      </w:r>
      <w:r w:rsidRPr="007553BD">
        <w:t>культуре по</w:t>
      </w:r>
      <w:r w:rsidRPr="007553BD">
        <w:rPr>
          <w:spacing w:val="1"/>
        </w:rPr>
        <w:t xml:space="preserve"> </w:t>
      </w:r>
      <w:r w:rsidRPr="007553BD">
        <w:t>трём</w:t>
      </w:r>
      <w:r w:rsidRPr="007553BD">
        <w:rPr>
          <w:spacing w:val="-4"/>
        </w:rPr>
        <w:t xml:space="preserve"> </w:t>
      </w:r>
      <w:r w:rsidRPr="007553BD">
        <w:t>основным</w:t>
      </w:r>
      <w:r w:rsidRPr="007553BD">
        <w:rPr>
          <w:spacing w:val="-3"/>
        </w:rPr>
        <w:t xml:space="preserve"> </w:t>
      </w:r>
      <w:r w:rsidRPr="007553BD">
        <w:t>направлениям.</w:t>
      </w:r>
    </w:p>
    <w:p w14:paraId="09E99402" w14:textId="77777777" w:rsidR="009A3C97" w:rsidRPr="007553BD" w:rsidRDefault="009A3C97" w:rsidP="007553BD">
      <w:pPr>
        <w:ind w:right="53" w:firstLine="284"/>
        <w:jc w:val="both"/>
      </w:pPr>
      <w:r w:rsidRPr="007553BD">
        <w:t>Развивающая</w:t>
      </w:r>
      <w:r w:rsidRPr="007553BD">
        <w:rPr>
          <w:spacing w:val="1"/>
        </w:rPr>
        <w:t xml:space="preserve"> </w:t>
      </w:r>
      <w:r w:rsidRPr="007553BD">
        <w:t>направленность</w:t>
      </w:r>
      <w:r w:rsidRPr="007553BD">
        <w:rPr>
          <w:spacing w:val="1"/>
        </w:rPr>
        <w:t xml:space="preserve"> </w:t>
      </w:r>
      <w:r w:rsidRPr="007553BD">
        <w:t>определяется</w:t>
      </w:r>
      <w:r w:rsidRPr="007553BD">
        <w:rPr>
          <w:spacing w:val="1"/>
        </w:rPr>
        <w:t xml:space="preserve"> </w:t>
      </w:r>
      <w:r w:rsidRPr="007553BD">
        <w:t>вектором</w:t>
      </w:r>
      <w:r w:rsidRPr="007553BD">
        <w:rPr>
          <w:spacing w:val="1"/>
        </w:rPr>
        <w:t xml:space="preserve"> </w:t>
      </w:r>
      <w:r w:rsidRPr="007553BD">
        <w:t>развития</w:t>
      </w:r>
      <w:r w:rsidRPr="007553BD">
        <w:rPr>
          <w:spacing w:val="1"/>
        </w:rPr>
        <w:t xml:space="preserve"> </w:t>
      </w:r>
      <w:r w:rsidRPr="007553BD">
        <w:t>физических</w:t>
      </w:r>
      <w:r w:rsidRPr="007553BD">
        <w:rPr>
          <w:spacing w:val="1"/>
        </w:rPr>
        <w:t xml:space="preserve"> </w:t>
      </w:r>
      <w:r w:rsidRPr="007553BD">
        <w:t>качеств</w:t>
      </w:r>
      <w:r w:rsidRPr="007553BD">
        <w:rPr>
          <w:spacing w:val="1"/>
        </w:rPr>
        <w:t xml:space="preserve"> </w:t>
      </w:r>
      <w:r w:rsidRPr="007553BD">
        <w:t>и</w:t>
      </w:r>
      <w:r w:rsidRPr="007553BD">
        <w:rPr>
          <w:spacing w:val="1"/>
        </w:rPr>
        <w:t xml:space="preserve"> </w:t>
      </w:r>
      <w:r w:rsidRPr="007553BD">
        <w:t>функциональных</w:t>
      </w:r>
      <w:r w:rsidRPr="007553BD">
        <w:rPr>
          <w:spacing w:val="1"/>
        </w:rPr>
        <w:t xml:space="preserve"> </w:t>
      </w:r>
      <w:r w:rsidRPr="007553BD">
        <w:t>возможностей</w:t>
      </w:r>
      <w:r w:rsidRPr="007553BD">
        <w:rPr>
          <w:spacing w:val="1"/>
        </w:rPr>
        <w:t xml:space="preserve"> </w:t>
      </w:r>
      <w:r w:rsidRPr="007553BD">
        <w:t>организма</w:t>
      </w:r>
      <w:r w:rsidRPr="007553BD">
        <w:rPr>
          <w:spacing w:val="1"/>
        </w:rPr>
        <w:t xml:space="preserve"> </w:t>
      </w:r>
      <w:r w:rsidRPr="007553BD">
        <w:t>занимающихся, повышением его надёжности, защитных и адаптивных свойств.</w:t>
      </w:r>
      <w:r w:rsidRPr="007553BD">
        <w:rPr>
          <w:spacing w:val="1"/>
        </w:rPr>
        <w:t xml:space="preserve"> </w:t>
      </w:r>
      <w:r w:rsidRPr="007553BD">
        <w:t>Предполагаемым результатом данной направленности становится достижение</w:t>
      </w:r>
      <w:r w:rsidRPr="007553BD">
        <w:rPr>
          <w:spacing w:val="1"/>
        </w:rPr>
        <w:t xml:space="preserve"> </w:t>
      </w:r>
      <w:r w:rsidRPr="007553BD">
        <w:t>обучающимися</w:t>
      </w:r>
      <w:r w:rsidRPr="007553BD">
        <w:rPr>
          <w:spacing w:val="1"/>
        </w:rPr>
        <w:t xml:space="preserve"> </w:t>
      </w:r>
      <w:r w:rsidRPr="007553BD">
        <w:t>оптимального</w:t>
      </w:r>
      <w:r w:rsidRPr="007553BD">
        <w:rPr>
          <w:spacing w:val="1"/>
        </w:rPr>
        <w:t xml:space="preserve"> </w:t>
      </w:r>
      <w:r w:rsidRPr="007553BD">
        <w:t>уровня</w:t>
      </w:r>
      <w:r w:rsidRPr="007553BD">
        <w:rPr>
          <w:spacing w:val="1"/>
        </w:rPr>
        <w:t xml:space="preserve"> </w:t>
      </w:r>
      <w:r w:rsidRPr="007553BD">
        <w:t>физической</w:t>
      </w:r>
      <w:r w:rsidRPr="007553BD">
        <w:rPr>
          <w:spacing w:val="1"/>
        </w:rPr>
        <w:t xml:space="preserve"> </w:t>
      </w:r>
      <w:r w:rsidRPr="007553BD">
        <w:t>подготовленности</w:t>
      </w:r>
      <w:r w:rsidRPr="007553BD">
        <w:rPr>
          <w:spacing w:val="1"/>
        </w:rPr>
        <w:t xml:space="preserve"> </w:t>
      </w:r>
      <w:r w:rsidRPr="007553BD">
        <w:t>и</w:t>
      </w:r>
      <w:r w:rsidRPr="007553BD">
        <w:rPr>
          <w:spacing w:val="1"/>
        </w:rPr>
        <w:t xml:space="preserve"> </w:t>
      </w:r>
      <w:r w:rsidRPr="007553BD">
        <w:t>работоспособности,</w:t>
      </w:r>
      <w:r w:rsidRPr="007553BD">
        <w:rPr>
          <w:spacing w:val="1"/>
        </w:rPr>
        <w:t xml:space="preserve"> </w:t>
      </w:r>
      <w:r w:rsidRPr="007553BD">
        <w:t>готовности</w:t>
      </w:r>
      <w:r w:rsidRPr="007553BD">
        <w:rPr>
          <w:spacing w:val="1"/>
        </w:rPr>
        <w:t xml:space="preserve"> </w:t>
      </w:r>
      <w:r w:rsidRPr="007553BD">
        <w:t>к</w:t>
      </w:r>
      <w:r w:rsidRPr="007553BD">
        <w:rPr>
          <w:spacing w:val="1"/>
        </w:rPr>
        <w:t xml:space="preserve"> </w:t>
      </w:r>
      <w:r w:rsidRPr="007553BD">
        <w:t>выполнению</w:t>
      </w:r>
      <w:r w:rsidRPr="007553BD">
        <w:rPr>
          <w:spacing w:val="1"/>
        </w:rPr>
        <w:t xml:space="preserve"> </w:t>
      </w:r>
      <w:r w:rsidRPr="007553BD">
        <w:t>нормативных</w:t>
      </w:r>
      <w:r w:rsidRPr="007553BD">
        <w:rPr>
          <w:spacing w:val="1"/>
        </w:rPr>
        <w:t xml:space="preserve"> </w:t>
      </w:r>
      <w:r w:rsidRPr="007553BD">
        <w:t>требований</w:t>
      </w:r>
      <w:r w:rsidRPr="007553BD">
        <w:rPr>
          <w:spacing w:val="1"/>
        </w:rPr>
        <w:t xml:space="preserve"> </w:t>
      </w:r>
      <w:r w:rsidRPr="007553BD">
        <w:t>комплекса</w:t>
      </w:r>
      <w:r w:rsidRPr="007553BD">
        <w:rPr>
          <w:spacing w:val="-1"/>
        </w:rPr>
        <w:t xml:space="preserve"> </w:t>
      </w:r>
      <w:r w:rsidRPr="007553BD">
        <w:t>«Готов</w:t>
      </w:r>
      <w:r w:rsidRPr="007553BD">
        <w:rPr>
          <w:spacing w:val="-2"/>
        </w:rPr>
        <w:t xml:space="preserve"> </w:t>
      </w:r>
      <w:r w:rsidRPr="007553BD">
        <w:t>к</w:t>
      </w:r>
      <w:r w:rsidRPr="007553BD">
        <w:rPr>
          <w:spacing w:val="-3"/>
        </w:rPr>
        <w:t xml:space="preserve"> </w:t>
      </w:r>
      <w:r w:rsidRPr="007553BD">
        <w:t>труду</w:t>
      </w:r>
      <w:r w:rsidRPr="007553BD">
        <w:rPr>
          <w:spacing w:val="-1"/>
        </w:rPr>
        <w:t xml:space="preserve"> </w:t>
      </w:r>
      <w:r w:rsidRPr="007553BD">
        <w:t>и обороне».</w:t>
      </w:r>
    </w:p>
    <w:p w14:paraId="60DFB3CB" w14:textId="77777777" w:rsidR="009A3C97" w:rsidRPr="007553BD" w:rsidRDefault="009A3C97" w:rsidP="007553BD">
      <w:pPr>
        <w:ind w:right="53" w:firstLine="284"/>
        <w:jc w:val="both"/>
      </w:pPr>
      <w:r w:rsidRPr="007553BD">
        <w:rPr>
          <w:b/>
          <w:i/>
        </w:rPr>
        <w:t>Обучающая</w:t>
      </w:r>
      <w:r w:rsidRPr="007553BD">
        <w:rPr>
          <w:b/>
          <w:i/>
          <w:spacing w:val="1"/>
        </w:rPr>
        <w:t xml:space="preserve"> </w:t>
      </w:r>
      <w:r w:rsidRPr="007553BD">
        <w:rPr>
          <w:b/>
          <w:i/>
        </w:rPr>
        <w:t>направленность</w:t>
      </w:r>
      <w:r w:rsidRPr="007553BD">
        <w:rPr>
          <w:b/>
          <w:i/>
          <w:spacing w:val="1"/>
        </w:rPr>
        <w:t xml:space="preserve"> </w:t>
      </w:r>
      <w:r w:rsidRPr="007553BD">
        <w:t>представляется</w:t>
      </w:r>
      <w:r w:rsidRPr="007553BD">
        <w:rPr>
          <w:spacing w:val="1"/>
        </w:rPr>
        <w:t xml:space="preserve"> </w:t>
      </w:r>
      <w:r w:rsidRPr="007553BD">
        <w:t>закреплением</w:t>
      </w:r>
      <w:r w:rsidRPr="007553BD">
        <w:rPr>
          <w:spacing w:val="1"/>
        </w:rPr>
        <w:t xml:space="preserve"> </w:t>
      </w:r>
      <w:r w:rsidRPr="007553BD">
        <w:t>основ</w:t>
      </w:r>
      <w:r w:rsidRPr="007553BD">
        <w:rPr>
          <w:spacing w:val="1"/>
        </w:rPr>
        <w:t xml:space="preserve"> </w:t>
      </w:r>
      <w:r w:rsidRPr="007553BD">
        <w:t>организации</w:t>
      </w:r>
      <w:r w:rsidRPr="007553BD">
        <w:rPr>
          <w:spacing w:val="1"/>
        </w:rPr>
        <w:t xml:space="preserve"> </w:t>
      </w:r>
      <w:r w:rsidRPr="007553BD">
        <w:t>и</w:t>
      </w:r>
      <w:r w:rsidRPr="007553BD">
        <w:rPr>
          <w:spacing w:val="1"/>
        </w:rPr>
        <w:t xml:space="preserve"> </w:t>
      </w:r>
      <w:r w:rsidRPr="007553BD">
        <w:t>планирования</w:t>
      </w:r>
      <w:r w:rsidRPr="007553BD">
        <w:rPr>
          <w:spacing w:val="1"/>
        </w:rPr>
        <w:t xml:space="preserve"> </w:t>
      </w:r>
      <w:r w:rsidRPr="007553BD">
        <w:t>самостоятельных</w:t>
      </w:r>
      <w:r w:rsidRPr="007553BD">
        <w:rPr>
          <w:spacing w:val="1"/>
        </w:rPr>
        <w:t xml:space="preserve"> </w:t>
      </w:r>
      <w:r w:rsidRPr="007553BD">
        <w:t>занятий</w:t>
      </w:r>
      <w:r w:rsidRPr="007553BD">
        <w:rPr>
          <w:spacing w:val="1"/>
        </w:rPr>
        <w:t xml:space="preserve"> </w:t>
      </w:r>
      <w:r w:rsidRPr="007553BD">
        <w:t>оздоровительной,</w:t>
      </w:r>
      <w:r w:rsidRPr="007553BD">
        <w:rPr>
          <w:spacing w:val="1"/>
        </w:rPr>
        <w:t xml:space="preserve"> </w:t>
      </w:r>
      <w:r w:rsidRPr="007553BD">
        <w:t>спортивно</w:t>
      </w:r>
      <w:r w:rsidRPr="007553BD">
        <w:rPr>
          <w:spacing w:val="1"/>
        </w:rPr>
        <w:t xml:space="preserve"> </w:t>
      </w:r>
      <w:r w:rsidRPr="007553BD">
        <w:t>-</w:t>
      </w:r>
      <w:r w:rsidRPr="007553BD">
        <w:rPr>
          <w:spacing w:val="1"/>
        </w:rPr>
        <w:t xml:space="preserve"> </w:t>
      </w:r>
      <w:r w:rsidRPr="007553BD">
        <w:t>достиженческой</w:t>
      </w:r>
      <w:r w:rsidRPr="007553BD">
        <w:rPr>
          <w:spacing w:val="1"/>
        </w:rPr>
        <w:t xml:space="preserve"> </w:t>
      </w:r>
      <w:r w:rsidRPr="007553BD">
        <w:t>и</w:t>
      </w:r>
      <w:r w:rsidRPr="007553BD">
        <w:rPr>
          <w:spacing w:val="1"/>
        </w:rPr>
        <w:t xml:space="preserve"> </w:t>
      </w:r>
      <w:r w:rsidRPr="007553BD">
        <w:t>прикладно</w:t>
      </w:r>
      <w:r w:rsidRPr="007553BD">
        <w:rPr>
          <w:spacing w:val="1"/>
        </w:rPr>
        <w:t xml:space="preserve"> </w:t>
      </w:r>
      <w:r w:rsidRPr="007553BD">
        <w:t>-</w:t>
      </w:r>
      <w:r w:rsidRPr="007553BD">
        <w:rPr>
          <w:spacing w:val="1"/>
        </w:rPr>
        <w:t xml:space="preserve"> </w:t>
      </w:r>
      <w:r w:rsidRPr="007553BD">
        <w:t>ориентированной</w:t>
      </w:r>
      <w:r w:rsidRPr="007553BD">
        <w:rPr>
          <w:spacing w:val="1"/>
        </w:rPr>
        <w:t xml:space="preserve"> </w:t>
      </w:r>
      <w:r w:rsidRPr="007553BD">
        <w:t>физической</w:t>
      </w:r>
      <w:r w:rsidRPr="007553BD">
        <w:rPr>
          <w:spacing w:val="1"/>
        </w:rPr>
        <w:t xml:space="preserve"> </w:t>
      </w:r>
      <w:r w:rsidRPr="007553BD">
        <w:t>культурой,</w:t>
      </w:r>
      <w:r w:rsidRPr="007553BD">
        <w:rPr>
          <w:spacing w:val="1"/>
        </w:rPr>
        <w:t xml:space="preserve"> </w:t>
      </w:r>
      <w:r w:rsidRPr="007553BD">
        <w:t>обогащением</w:t>
      </w:r>
      <w:r w:rsidRPr="007553BD">
        <w:rPr>
          <w:spacing w:val="1"/>
        </w:rPr>
        <w:t xml:space="preserve"> </w:t>
      </w:r>
      <w:r w:rsidRPr="007553BD">
        <w:t>двигательного</w:t>
      </w:r>
      <w:r w:rsidRPr="007553BD">
        <w:rPr>
          <w:spacing w:val="1"/>
        </w:rPr>
        <w:t xml:space="preserve"> </w:t>
      </w:r>
      <w:r w:rsidRPr="007553BD">
        <w:t>опыта</w:t>
      </w:r>
      <w:r w:rsidRPr="007553BD">
        <w:rPr>
          <w:spacing w:val="1"/>
        </w:rPr>
        <w:t xml:space="preserve"> </w:t>
      </w:r>
      <w:r w:rsidRPr="007553BD">
        <w:t>за</w:t>
      </w:r>
      <w:r w:rsidRPr="007553BD">
        <w:rPr>
          <w:spacing w:val="1"/>
        </w:rPr>
        <w:t xml:space="preserve"> </w:t>
      </w:r>
      <w:r w:rsidRPr="007553BD">
        <w:t>счёт</w:t>
      </w:r>
      <w:r w:rsidRPr="007553BD">
        <w:rPr>
          <w:spacing w:val="1"/>
        </w:rPr>
        <w:t xml:space="preserve"> </w:t>
      </w:r>
      <w:r w:rsidRPr="007553BD">
        <w:t>индивидуализации</w:t>
      </w:r>
      <w:r w:rsidRPr="007553BD">
        <w:rPr>
          <w:spacing w:val="-67"/>
        </w:rPr>
        <w:t xml:space="preserve"> </w:t>
      </w:r>
      <w:r w:rsidRPr="007553BD">
        <w:t>содержания физических упражнений разной функциональной направленности,</w:t>
      </w:r>
      <w:r w:rsidRPr="007553BD">
        <w:rPr>
          <w:spacing w:val="1"/>
        </w:rPr>
        <w:t xml:space="preserve"> </w:t>
      </w:r>
      <w:r w:rsidRPr="007553BD">
        <w:t>совершенствования</w:t>
      </w:r>
      <w:r w:rsidRPr="007553BD">
        <w:rPr>
          <w:spacing w:val="1"/>
        </w:rPr>
        <w:t xml:space="preserve"> </w:t>
      </w:r>
      <w:r w:rsidRPr="007553BD">
        <w:t>технико-тактических</w:t>
      </w:r>
      <w:r w:rsidRPr="007553BD">
        <w:rPr>
          <w:spacing w:val="1"/>
        </w:rPr>
        <w:t xml:space="preserve"> </w:t>
      </w:r>
      <w:r w:rsidRPr="007553BD">
        <w:t>действий</w:t>
      </w:r>
      <w:r w:rsidRPr="007553BD">
        <w:rPr>
          <w:spacing w:val="1"/>
        </w:rPr>
        <w:t xml:space="preserve"> </w:t>
      </w:r>
      <w:r w:rsidRPr="007553BD">
        <w:t>в</w:t>
      </w:r>
      <w:r w:rsidRPr="007553BD">
        <w:rPr>
          <w:spacing w:val="1"/>
        </w:rPr>
        <w:t xml:space="preserve"> </w:t>
      </w:r>
      <w:r w:rsidRPr="007553BD">
        <w:t>игровых</w:t>
      </w:r>
      <w:r w:rsidRPr="007553BD">
        <w:rPr>
          <w:spacing w:val="1"/>
        </w:rPr>
        <w:t xml:space="preserve"> </w:t>
      </w:r>
      <w:r w:rsidRPr="007553BD">
        <w:t>видах</w:t>
      </w:r>
      <w:r w:rsidRPr="007553BD">
        <w:rPr>
          <w:spacing w:val="1"/>
        </w:rPr>
        <w:t xml:space="preserve"> </w:t>
      </w:r>
      <w:r w:rsidRPr="007553BD">
        <w:t>спорта.</w:t>
      </w:r>
      <w:r w:rsidRPr="007553BD">
        <w:rPr>
          <w:spacing w:val="1"/>
        </w:rPr>
        <w:t xml:space="preserve"> </w:t>
      </w:r>
      <w:r w:rsidRPr="007553BD">
        <w:t>Результатом этого направления предстают умения в планировании содержания</w:t>
      </w:r>
      <w:r w:rsidRPr="007553BD">
        <w:rPr>
          <w:spacing w:val="1"/>
        </w:rPr>
        <w:t xml:space="preserve"> </w:t>
      </w:r>
      <w:r w:rsidRPr="007553BD">
        <w:t>активного отдыха и досуга в структурной организации здорового образа жизни,</w:t>
      </w:r>
      <w:r w:rsidRPr="007553BD">
        <w:rPr>
          <w:spacing w:val="-67"/>
        </w:rPr>
        <w:t xml:space="preserve"> </w:t>
      </w:r>
      <w:r w:rsidRPr="007553BD">
        <w:t>навыки</w:t>
      </w:r>
      <w:r w:rsidRPr="007553BD">
        <w:rPr>
          <w:spacing w:val="1"/>
        </w:rPr>
        <w:t xml:space="preserve"> </w:t>
      </w:r>
      <w:r w:rsidRPr="007553BD">
        <w:t>в</w:t>
      </w:r>
      <w:r w:rsidRPr="007553BD">
        <w:rPr>
          <w:spacing w:val="1"/>
        </w:rPr>
        <w:t xml:space="preserve"> </w:t>
      </w:r>
      <w:r w:rsidRPr="007553BD">
        <w:t>проведении</w:t>
      </w:r>
      <w:r w:rsidRPr="007553BD">
        <w:rPr>
          <w:spacing w:val="1"/>
        </w:rPr>
        <w:t xml:space="preserve"> </w:t>
      </w:r>
      <w:r w:rsidRPr="007553BD">
        <w:t>самостоятельных</w:t>
      </w:r>
      <w:r w:rsidRPr="007553BD">
        <w:rPr>
          <w:spacing w:val="1"/>
        </w:rPr>
        <w:t xml:space="preserve"> </w:t>
      </w:r>
      <w:r w:rsidRPr="007553BD">
        <w:t>занятий</w:t>
      </w:r>
      <w:r w:rsidRPr="007553BD">
        <w:rPr>
          <w:spacing w:val="1"/>
        </w:rPr>
        <w:t xml:space="preserve"> </w:t>
      </w:r>
      <w:r w:rsidRPr="007553BD">
        <w:t>кондиционной</w:t>
      </w:r>
      <w:r w:rsidRPr="007553BD">
        <w:rPr>
          <w:spacing w:val="1"/>
        </w:rPr>
        <w:t xml:space="preserve"> </w:t>
      </w:r>
      <w:r w:rsidRPr="007553BD">
        <w:t>тренировкой,</w:t>
      </w:r>
      <w:r w:rsidRPr="007553BD">
        <w:rPr>
          <w:spacing w:val="-67"/>
        </w:rPr>
        <w:t xml:space="preserve"> </w:t>
      </w:r>
      <w:r w:rsidRPr="007553BD">
        <w:t>умения</w:t>
      </w:r>
      <w:r w:rsidRPr="007553BD">
        <w:rPr>
          <w:spacing w:val="1"/>
        </w:rPr>
        <w:t xml:space="preserve"> </w:t>
      </w:r>
      <w:r w:rsidRPr="007553BD">
        <w:t>контролировать</w:t>
      </w:r>
      <w:r w:rsidRPr="007553BD">
        <w:rPr>
          <w:spacing w:val="1"/>
        </w:rPr>
        <w:t xml:space="preserve"> </w:t>
      </w:r>
      <w:r w:rsidRPr="007553BD">
        <w:t>состояние</w:t>
      </w:r>
      <w:r w:rsidRPr="007553BD">
        <w:rPr>
          <w:spacing w:val="1"/>
        </w:rPr>
        <w:t xml:space="preserve"> </w:t>
      </w:r>
      <w:r w:rsidRPr="007553BD">
        <w:t>здоровья,</w:t>
      </w:r>
      <w:r w:rsidRPr="007553BD">
        <w:rPr>
          <w:spacing w:val="1"/>
        </w:rPr>
        <w:t xml:space="preserve"> </w:t>
      </w:r>
      <w:r w:rsidRPr="007553BD">
        <w:t>физическое</w:t>
      </w:r>
      <w:r w:rsidRPr="007553BD">
        <w:rPr>
          <w:spacing w:val="1"/>
        </w:rPr>
        <w:t xml:space="preserve"> </w:t>
      </w:r>
      <w:r w:rsidRPr="007553BD">
        <w:t>развитие</w:t>
      </w:r>
      <w:r w:rsidRPr="007553BD">
        <w:rPr>
          <w:spacing w:val="71"/>
        </w:rPr>
        <w:t xml:space="preserve"> </w:t>
      </w:r>
      <w:r w:rsidRPr="007553BD">
        <w:t>и</w:t>
      </w:r>
      <w:r w:rsidRPr="007553BD">
        <w:rPr>
          <w:spacing w:val="1"/>
        </w:rPr>
        <w:t xml:space="preserve"> </w:t>
      </w:r>
      <w:r w:rsidRPr="007553BD">
        <w:t>физическую</w:t>
      </w:r>
      <w:r w:rsidRPr="007553BD">
        <w:rPr>
          <w:spacing w:val="-2"/>
        </w:rPr>
        <w:t xml:space="preserve"> </w:t>
      </w:r>
      <w:r w:rsidRPr="007553BD">
        <w:t>подготовленность.</w:t>
      </w:r>
    </w:p>
    <w:p w14:paraId="01014CE4" w14:textId="77777777" w:rsidR="009A3C97" w:rsidRPr="007553BD" w:rsidRDefault="009A3C97" w:rsidP="007553BD">
      <w:pPr>
        <w:ind w:right="53" w:firstLine="284"/>
        <w:jc w:val="both"/>
      </w:pPr>
      <w:r w:rsidRPr="007553BD">
        <w:rPr>
          <w:b/>
          <w:i/>
        </w:rPr>
        <w:t xml:space="preserve">Воспитывающая направленность </w:t>
      </w:r>
      <w:r w:rsidRPr="007553BD">
        <w:t>программы заключается в содействии</w:t>
      </w:r>
      <w:r w:rsidRPr="007553BD">
        <w:rPr>
          <w:spacing w:val="-67"/>
        </w:rPr>
        <w:t xml:space="preserve"> </w:t>
      </w:r>
      <w:r w:rsidRPr="007553BD">
        <w:t>активной</w:t>
      </w:r>
      <w:r w:rsidRPr="007553BD">
        <w:rPr>
          <w:spacing w:val="1"/>
        </w:rPr>
        <w:t xml:space="preserve"> </w:t>
      </w:r>
      <w:r w:rsidRPr="007553BD">
        <w:t>социализации</w:t>
      </w:r>
      <w:r w:rsidRPr="007553BD">
        <w:rPr>
          <w:spacing w:val="1"/>
        </w:rPr>
        <w:t xml:space="preserve"> </w:t>
      </w:r>
      <w:r w:rsidRPr="007553BD">
        <w:t>обучающихся</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формирования</w:t>
      </w:r>
      <w:r w:rsidRPr="007553BD">
        <w:rPr>
          <w:spacing w:val="1"/>
        </w:rPr>
        <w:t xml:space="preserve"> </w:t>
      </w:r>
      <w:r w:rsidRPr="007553BD">
        <w:t>научных</w:t>
      </w:r>
      <w:r w:rsidRPr="007553BD">
        <w:rPr>
          <w:spacing w:val="1"/>
        </w:rPr>
        <w:t xml:space="preserve"> </w:t>
      </w:r>
      <w:r w:rsidRPr="007553BD">
        <w:t>представлений о социальной сущности физической культуры, её месте и роли в</w:t>
      </w:r>
      <w:r w:rsidRPr="007553BD">
        <w:rPr>
          <w:spacing w:val="1"/>
        </w:rPr>
        <w:t xml:space="preserve"> </w:t>
      </w:r>
      <w:r w:rsidRPr="007553BD">
        <w:t>жизнедеятельности современного человека, воспитании социально значимых и</w:t>
      </w:r>
      <w:r w:rsidRPr="007553BD">
        <w:rPr>
          <w:spacing w:val="1"/>
        </w:rPr>
        <w:t xml:space="preserve"> </w:t>
      </w:r>
      <w:r w:rsidRPr="007553BD">
        <w:t>личностных</w:t>
      </w:r>
      <w:r w:rsidRPr="007553BD">
        <w:rPr>
          <w:spacing w:val="1"/>
        </w:rPr>
        <w:t xml:space="preserve"> </w:t>
      </w:r>
      <w:r w:rsidRPr="007553BD">
        <w:t>качеств.</w:t>
      </w:r>
      <w:r w:rsidRPr="007553BD">
        <w:rPr>
          <w:spacing w:val="1"/>
        </w:rPr>
        <w:t xml:space="preserve"> </w:t>
      </w:r>
      <w:r w:rsidRPr="007553BD">
        <w:t>В</w:t>
      </w:r>
      <w:r w:rsidRPr="007553BD">
        <w:rPr>
          <w:spacing w:val="1"/>
        </w:rPr>
        <w:t xml:space="preserve"> </w:t>
      </w:r>
      <w:r w:rsidRPr="007553BD">
        <w:t>числе</w:t>
      </w:r>
      <w:r w:rsidRPr="007553BD">
        <w:rPr>
          <w:spacing w:val="1"/>
        </w:rPr>
        <w:t xml:space="preserve"> </w:t>
      </w:r>
      <w:r w:rsidRPr="007553BD">
        <w:t>предполагаемых</w:t>
      </w:r>
      <w:r w:rsidRPr="007553BD">
        <w:rPr>
          <w:spacing w:val="1"/>
        </w:rPr>
        <w:t xml:space="preserve"> </w:t>
      </w:r>
      <w:r w:rsidRPr="007553BD">
        <w:t>практических</w:t>
      </w:r>
      <w:r w:rsidRPr="007553BD">
        <w:rPr>
          <w:spacing w:val="71"/>
        </w:rPr>
        <w:t xml:space="preserve"> </w:t>
      </w:r>
      <w:r w:rsidRPr="007553BD">
        <w:t>результатов</w:t>
      </w:r>
      <w:r w:rsidRPr="007553BD">
        <w:rPr>
          <w:spacing w:val="-67"/>
        </w:rPr>
        <w:t xml:space="preserve"> </w:t>
      </w:r>
      <w:r w:rsidRPr="007553BD">
        <w:t>данной направленности можно выделить приобщение учащихся к культурным</w:t>
      </w:r>
      <w:r w:rsidRPr="007553BD">
        <w:rPr>
          <w:spacing w:val="1"/>
        </w:rPr>
        <w:t xml:space="preserve"> </w:t>
      </w:r>
      <w:r w:rsidRPr="007553BD">
        <w:t>ценностям</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приобретение</w:t>
      </w:r>
      <w:r w:rsidRPr="007553BD">
        <w:rPr>
          <w:spacing w:val="1"/>
        </w:rPr>
        <w:t xml:space="preserve"> </w:t>
      </w:r>
      <w:r w:rsidRPr="007553BD">
        <w:t>способов</w:t>
      </w:r>
      <w:r w:rsidRPr="007553BD">
        <w:rPr>
          <w:spacing w:val="1"/>
        </w:rPr>
        <w:t xml:space="preserve"> </w:t>
      </w:r>
      <w:r w:rsidRPr="007553BD">
        <w:t>общения</w:t>
      </w:r>
      <w:r w:rsidRPr="007553BD">
        <w:rPr>
          <w:spacing w:val="1"/>
        </w:rPr>
        <w:t xml:space="preserve"> </w:t>
      </w:r>
      <w:r w:rsidRPr="007553BD">
        <w:t>и</w:t>
      </w:r>
      <w:r w:rsidRPr="007553BD">
        <w:rPr>
          <w:spacing w:val="1"/>
        </w:rPr>
        <w:t xml:space="preserve"> </w:t>
      </w:r>
      <w:r w:rsidRPr="007553BD">
        <w:t>коллективного</w:t>
      </w:r>
      <w:r w:rsidRPr="007553BD">
        <w:rPr>
          <w:spacing w:val="1"/>
        </w:rPr>
        <w:t xml:space="preserve"> </w:t>
      </w:r>
      <w:r w:rsidRPr="007553BD">
        <w:t>взаимодействия</w:t>
      </w:r>
      <w:r w:rsidRPr="007553BD">
        <w:rPr>
          <w:spacing w:val="1"/>
        </w:rPr>
        <w:t xml:space="preserve"> </w:t>
      </w:r>
      <w:r w:rsidRPr="007553BD">
        <w:t>во</w:t>
      </w:r>
      <w:r w:rsidRPr="007553BD">
        <w:rPr>
          <w:spacing w:val="1"/>
        </w:rPr>
        <w:t xml:space="preserve"> </w:t>
      </w:r>
      <w:r w:rsidRPr="007553BD">
        <w:t>время</w:t>
      </w:r>
      <w:r w:rsidRPr="007553BD">
        <w:rPr>
          <w:spacing w:val="1"/>
        </w:rPr>
        <w:t xml:space="preserve"> </w:t>
      </w:r>
      <w:r w:rsidRPr="007553BD">
        <w:t>совместной</w:t>
      </w:r>
      <w:r w:rsidRPr="007553BD">
        <w:rPr>
          <w:spacing w:val="1"/>
        </w:rPr>
        <w:t xml:space="preserve"> </w:t>
      </w:r>
      <w:r w:rsidRPr="007553BD">
        <w:t>учебной,</w:t>
      </w:r>
      <w:r w:rsidRPr="007553BD">
        <w:rPr>
          <w:spacing w:val="1"/>
        </w:rPr>
        <w:t xml:space="preserve"> </w:t>
      </w:r>
      <w:r w:rsidRPr="007553BD">
        <w:t>игровой</w:t>
      </w:r>
      <w:r w:rsidRPr="007553BD">
        <w:rPr>
          <w:spacing w:val="1"/>
        </w:rPr>
        <w:t xml:space="preserve"> </w:t>
      </w:r>
      <w:r w:rsidRPr="007553BD">
        <w:t>и</w:t>
      </w:r>
      <w:r w:rsidRPr="007553BD">
        <w:rPr>
          <w:spacing w:val="1"/>
        </w:rPr>
        <w:t xml:space="preserve"> </w:t>
      </w:r>
      <w:r w:rsidRPr="007553BD">
        <w:t>соревновательной</w:t>
      </w:r>
      <w:r w:rsidRPr="007553BD">
        <w:rPr>
          <w:spacing w:val="1"/>
        </w:rPr>
        <w:t xml:space="preserve"> </w:t>
      </w:r>
      <w:r w:rsidRPr="007553BD">
        <w:t>деятельности,</w:t>
      </w:r>
      <w:r w:rsidRPr="007553BD">
        <w:rPr>
          <w:spacing w:val="1"/>
        </w:rPr>
        <w:t xml:space="preserve"> </w:t>
      </w:r>
      <w:r w:rsidRPr="007553BD">
        <w:t>стремление</w:t>
      </w:r>
      <w:r w:rsidRPr="007553BD">
        <w:rPr>
          <w:spacing w:val="1"/>
        </w:rPr>
        <w:t xml:space="preserve"> </w:t>
      </w:r>
      <w:r w:rsidRPr="007553BD">
        <w:t>к</w:t>
      </w:r>
      <w:r w:rsidRPr="007553BD">
        <w:rPr>
          <w:spacing w:val="71"/>
        </w:rPr>
        <w:t xml:space="preserve"> </w:t>
      </w:r>
      <w:r w:rsidRPr="007553BD">
        <w:t>физическому</w:t>
      </w:r>
      <w:r w:rsidRPr="007553BD">
        <w:rPr>
          <w:spacing w:val="1"/>
        </w:rPr>
        <w:t xml:space="preserve"> </w:t>
      </w:r>
      <w:r w:rsidRPr="007553BD">
        <w:t>совершенствованию</w:t>
      </w:r>
      <w:r w:rsidRPr="007553BD">
        <w:rPr>
          <w:spacing w:val="-2"/>
        </w:rPr>
        <w:t xml:space="preserve"> </w:t>
      </w:r>
      <w:r w:rsidRPr="007553BD">
        <w:t>и укреплению</w:t>
      </w:r>
      <w:r w:rsidRPr="007553BD">
        <w:rPr>
          <w:spacing w:val="-1"/>
        </w:rPr>
        <w:t xml:space="preserve"> </w:t>
      </w:r>
      <w:r w:rsidRPr="007553BD">
        <w:t>здоровья.</w:t>
      </w:r>
    </w:p>
    <w:p w14:paraId="29EF67A6" w14:textId="77777777" w:rsidR="009A3C97" w:rsidRPr="007553BD" w:rsidRDefault="009A3C97" w:rsidP="007553BD">
      <w:pPr>
        <w:ind w:right="53" w:firstLine="284"/>
        <w:jc w:val="both"/>
      </w:pPr>
      <w:r w:rsidRPr="007553BD">
        <w:t>Центральной идеей конструирования программы по физической культуре</w:t>
      </w:r>
      <w:r w:rsidRPr="007553BD">
        <w:rPr>
          <w:spacing w:val="1"/>
        </w:rPr>
        <w:t xml:space="preserve"> </w:t>
      </w:r>
      <w:r w:rsidRPr="007553BD">
        <w:t>и её планируемых результатов на уровне среднего общего образования является</w:t>
      </w:r>
      <w:r w:rsidRPr="007553BD">
        <w:rPr>
          <w:spacing w:val="-67"/>
        </w:rPr>
        <w:t xml:space="preserve"> </w:t>
      </w:r>
      <w:r w:rsidRPr="007553BD">
        <w:t>воспитание целостной личности учащихся, обеспечение единства в развитии их</w:t>
      </w:r>
      <w:r w:rsidRPr="007553BD">
        <w:rPr>
          <w:spacing w:val="-67"/>
        </w:rPr>
        <w:t xml:space="preserve"> </w:t>
      </w:r>
      <w:r w:rsidRPr="007553BD">
        <w:t>физической,</w:t>
      </w:r>
      <w:r w:rsidRPr="007553BD">
        <w:rPr>
          <w:spacing w:val="1"/>
        </w:rPr>
        <w:t xml:space="preserve"> </w:t>
      </w:r>
      <w:r w:rsidRPr="007553BD">
        <w:t>психической</w:t>
      </w:r>
      <w:r w:rsidRPr="007553BD">
        <w:rPr>
          <w:spacing w:val="1"/>
        </w:rPr>
        <w:t xml:space="preserve"> </w:t>
      </w:r>
      <w:r w:rsidRPr="007553BD">
        <w:t>и</w:t>
      </w:r>
      <w:r w:rsidRPr="007553BD">
        <w:rPr>
          <w:spacing w:val="1"/>
        </w:rPr>
        <w:t xml:space="preserve"> </w:t>
      </w:r>
      <w:r w:rsidRPr="007553BD">
        <w:t>социальной</w:t>
      </w:r>
      <w:r w:rsidRPr="007553BD">
        <w:rPr>
          <w:spacing w:val="1"/>
        </w:rPr>
        <w:t xml:space="preserve"> </w:t>
      </w:r>
      <w:r w:rsidRPr="007553BD">
        <w:t>природы.</w:t>
      </w:r>
      <w:r w:rsidRPr="007553BD">
        <w:rPr>
          <w:spacing w:val="1"/>
        </w:rPr>
        <w:t xml:space="preserve"> </w:t>
      </w:r>
      <w:r w:rsidRPr="007553BD">
        <w:t>Реализация</w:t>
      </w:r>
      <w:r w:rsidRPr="007553BD">
        <w:rPr>
          <w:spacing w:val="1"/>
        </w:rPr>
        <w:t xml:space="preserve"> </w:t>
      </w:r>
      <w:r w:rsidRPr="007553BD">
        <w:t>этой</w:t>
      </w:r>
      <w:r w:rsidRPr="007553BD">
        <w:rPr>
          <w:spacing w:val="1"/>
        </w:rPr>
        <w:t xml:space="preserve"> </w:t>
      </w:r>
      <w:r w:rsidRPr="007553BD">
        <w:t>идеи</w:t>
      </w:r>
      <w:r w:rsidRPr="007553BD">
        <w:rPr>
          <w:spacing w:val="-67"/>
        </w:rPr>
        <w:t xml:space="preserve"> </w:t>
      </w:r>
      <w:r w:rsidRPr="007553BD">
        <w:t>становится возможной на основе системно-структурной организации учебного</w:t>
      </w:r>
      <w:r w:rsidRPr="007553BD">
        <w:rPr>
          <w:spacing w:val="1"/>
        </w:rPr>
        <w:t xml:space="preserve"> </w:t>
      </w:r>
      <w:r w:rsidRPr="007553BD">
        <w:t>содержания,</w:t>
      </w:r>
      <w:r w:rsidRPr="007553BD">
        <w:rPr>
          <w:spacing w:val="1"/>
        </w:rPr>
        <w:t xml:space="preserve"> </w:t>
      </w:r>
      <w:r w:rsidRPr="007553BD">
        <w:t>которое</w:t>
      </w:r>
      <w:r w:rsidRPr="007553BD">
        <w:rPr>
          <w:spacing w:val="1"/>
        </w:rPr>
        <w:t xml:space="preserve"> </w:t>
      </w:r>
      <w:r w:rsidRPr="007553BD">
        <w:t>представляется</w:t>
      </w:r>
      <w:r w:rsidRPr="007553BD">
        <w:rPr>
          <w:spacing w:val="1"/>
        </w:rPr>
        <w:t xml:space="preserve"> </w:t>
      </w:r>
      <w:r w:rsidRPr="007553BD">
        <w:t>двигательной</w:t>
      </w:r>
      <w:r w:rsidRPr="007553BD">
        <w:rPr>
          <w:spacing w:val="1"/>
        </w:rPr>
        <w:t xml:space="preserve"> </w:t>
      </w:r>
      <w:r w:rsidRPr="007553BD">
        <w:t>деятельностью</w:t>
      </w:r>
      <w:r w:rsidRPr="007553BD">
        <w:rPr>
          <w:spacing w:val="1"/>
        </w:rPr>
        <w:t xml:space="preserve"> </w:t>
      </w:r>
      <w:r w:rsidRPr="007553BD">
        <w:t>с</w:t>
      </w:r>
      <w:r w:rsidRPr="007553BD">
        <w:rPr>
          <w:spacing w:val="71"/>
        </w:rPr>
        <w:t xml:space="preserve"> </w:t>
      </w:r>
      <w:r w:rsidRPr="007553BD">
        <w:t>её</w:t>
      </w:r>
      <w:r w:rsidRPr="007553BD">
        <w:rPr>
          <w:spacing w:val="1"/>
        </w:rPr>
        <w:t xml:space="preserve"> </w:t>
      </w:r>
      <w:r w:rsidRPr="007553BD">
        <w:t>базовыми компонентами: информационным (знания о физической культуре),</w:t>
      </w:r>
      <w:r w:rsidRPr="007553BD">
        <w:rPr>
          <w:spacing w:val="1"/>
        </w:rPr>
        <w:t xml:space="preserve"> </w:t>
      </w:r>
      <w:r w:rsidRPr="007553BD">
        <w:t>операциональным (способы самостоятельной деятельности) и мотивационно-</w:t>
      </w:r>
      <w:r w:rsidRPr="007553BD">
        <w:rPr>
          <w:spacing w:val="1"/>
        </w:rPr>
        <w:t xml:space="preserve"> </w:t>
      </w:r>
      <w:r w:rsidRPr="007553BD">
        <w:t>процессуальным</w:t>
      </w:r>
      <w:r w:rsidRPr="007553BD">
        <w:rPr>
          <w:spacing w:val="-1"/>
        </w:rPr>
        <w:t xml:space="preserve"> </w:t>
      </w:r>
      <w:r w:rsidRPr="007553BD">
        <w:t>(физическое совершенствование).</w:t>
      </w:r>
    </w:p>
    <w:p w14:paraId="60681436" w14:textId="77777777" w:rsidR="009A3C97" w:rsidRPr="007553BD" w:rsidRDefault="009A3C97" w:rsidP="007553BD">
      <w:pPr>
        <w:ind w:right="53" w:firstLine="284"/>
        <w:jc w:val="both"/>
      </w:pPr>
      <w:r w:rsidRPr="007553BD">
        <w:t>В</w:t>
      </w:r>
      <w:r w:rsidRPr="007553BD">
        <w:rPr>
          <w:spacing w:val="1"/>
        </w:rPr>
        <w:t xml:space="preserve"> </w:t>
      </w:r>
      <w:r w:rsidRPr="007553BD">
        <w:t>целях</w:t>
      </w:r>
      <w:r w:rsidRPr="007553BD">
        <w:rPr>
          <w:spacing w:val="1"/>
        </w:rPr>
        <w:t xml:space="preserve"> </w:t>
      </w:r>
      <w:r w:rsidRPr="007553BD">
        <w:t>усиления</w:t>
      </w:r>
      <w:r w:rsidRPr="007553BD">
        <w:rPr>
          <w:spacing w:val="1"/>
        </w:rPr>
        <w:t xml:space="preserve"> </w:t>
      </w:r>
      <w:r w:rsidRPr="007553BD">
        <w:t>мотивационной</w:t>
      </w:r>
      <w:r w:rsidRPr="007553BD">
        <w:rPr>
          <w:spacing w:val="1"/>
        </w:rPr>
        <w:t xml:space="preserve"> </w:t>
      </w:r>
      <w:r w:rsidRPr="007553BD">
        <w:t>составляющей</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придания</w:t>
      </w:r>
      <w:r w:rsidRPr="007553BD">
        <w:rPr>
          <w:spacing w:val="1"/>
        </w:rPr>
        <w:t xml:space="preserve"> </w:t>
      </w:r>
      <w:r w:rsidRPr="007553BD">
        <w:t>ей</w:t>
      </w:r>
      <w:r w:rsidRPr="007553BD">
        <w:rPr>
          <w:spacing w:val="1"/>
        </w:rPr>
        <w:t xml:space="preserve"> </w:t>
      </w:r>
      <w:r w:rsidRPr="007553BD">
        <w:t>личностно</w:t>
      </w:r>
      <w:r w:rsidRPr="007553BD">
        <w:rPr>
          <w:spacing w:val="1"/>
        </w:rPr>
        <w:t xml:space="preserve"> </w:t>
      </w:r>
      <w:r w:rsidRPr="007553BD">
        <w:t>значимого</w:t>
      </w:r>
      <w:r w:rsidRPr="007553BD">
        <w:rPr>
          <w:spacing w:val="1"/>
        </w:rPr>
        <w:t xml:space="preserve"> </w:t>
      </w:r>
      <w:r w:rsidRPr="007553BD">
        <w:t>смысла</w:t>
      </w:r>
      <w:r w:rsidRPr="007553BD">
        <w:rPr>
          <w:spacing w:val="1"/>
        </w:rPr>
        <w:t xml:space="preserve"> </w:t>
      </w:r>
      <w:r w:rsidRPr="007553BD">
        <w:t>содержание</w:t>
      </w:r>
      <w:r w:rsidRPr="007553BD">
        <w:rPr>
          <w:spacing w:val="1"/>
        </w:rPr>
        <w:t xml:space="preserve"> </w:t>
      </w:r>
      <w:r w:rsidRPr="007553BD">
        <w:t>программы</w:t>
      </w:r>
      <w:r w:rsidRPr="007553BD">
        <w:rPr>
          <w:spacing w:val="1"/>
        </w:rPr>
        <w:t xml:space="preserve"> </w:t>
      </w:r>
      <w:r w:rsidRPr="007553BD">
        <w:t>по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1"/>
        </w:rPr>
        <w:t xml:space="preserve"> </w:t>
      </w:r>
      <w:r w:rsidRPr="007553BD">
        <w:t>представляется</w:t>
      </w:r>
      <w:r w:rsidRPr="007553BD">
        <w:rPr>
          <w:spacing w:val="1"/>
        </w:rPr>
        <w:t xml:space="preserve"> </w:t>
      </w:r>
      <w:r w:rsidRPr="007553BD">
        <w:t>системой</w:t>
      </w:r>
      <w:r w:rsidRPr="007553BD">
        <w:rPr>
          <w:spacing w:val="1"/>
        </w:rPr>
        <w:t xml:space="preserve"> </w:t>
      </w:r>
      <w:r w:rsidRPr="007553BD">
        <w:t>модулей,</w:t>
      </w:r>
      <w:r w:rsidRPr="007553BD">
        <w:rPr>
          <w:spacing w:val="71"/>
        </w:rPr>
        <w:t xml:space="preserve"> </w:t>
      </w:r>
      <w:r w:rsidRPr="007553BD">
        <w:t>которые</w:t>
      </w:r>
      <w:r w:rsidRPr="007553BD">
        <w:rPr>
          <w:spacing w:val="-67"/>
        </w:rPr>
        <w:t xml:space="preserve"> </w:t>
      </w:r>
      <w:r w:rsidRPr="007553BD">
        <w:t>структурными</w:t>
      </w:r>
      <w:r w:rsidRPr="007553BD">
        <w:rPr>
          <w:spacing w:val="1"/>
        </w:rPr>
        <w:t xml:space="preserve"> </w:t>
      </w:r>
      <w:r w:rsidRPr="007553BD">
        <w:t>компонентами</w:t>
      </w:r>
      <w:r w:rsidRPr="007553BD">
        <w:rPr>
          <w:spacing w:val="1"/>
        </w:rPr>
        <w:t xml:space="preserve"> </w:t>
      </w:r>
      <w:r w:rsidRPr="007553BD">
        <w:t>входят</w:t>
      </w:r>
      <w:r w:rsidRPr="007553BD">
        <w:rPr>
          <w:spacing w:val="1"/>
        </w:rPr>
        <w:t xml:space="preserve"> </w:t>
      </w:r>
      <w:r w:rsidRPr="007553BD">
        <w:t>в</w:t>
      </w:r>
      <w:r w:rsidRPr="007553BD">
        <w:rPr>
          <w:spacing w:val="1"/>
        </w:rPr>
        <w:t xml:space="preserve"> </w:t>
      </w:r>
      <w:r w:rsidRPr="007553BD">
        <w:t>раздел</w:t>
      </w:r>
      <w:r w:rsidRPr="007553BD">
        <w:rPr>
          <w:spacing w:val="1"/>
        </w:rPr>
        <w:t xml:space="preserve"> </w:t>
      </w:r>
      <w:r w:rsidRPr="007553BD">
        <w:t>«Физическое</w:t>
      </w:r>
      <w:r w:rsidRPr="007553BD">
        <w:rPr>
          <w:spacing w:val="1"/>
        </w:rPr>
        <w:t xml:space="preserve"> </w:t>
      </w:r>
      <w:r w:rsidRPr="007553BD">
        <w:t>совершенствование».</w:t>
      </w:r>
    </w:p>
    <w:p w14:paraId="13DC36D8" w14:textId="77777777" w:rsidR="009A3C97" w:rsidRPr="007553BD" w:rsidRDefault="009A3C97" w:rsidP="007553BD">
      <w:pPr>
        <w:ind w:right="53" w:firstLine="284"/>
        <w:jc w:val="both"/>
      </w:pPr>
      <w:r w:rsidRPr="007553BD">
        <w:t>Место</w:t>
      </w:r>
      <w:r w:rsidRPr="007553BD">
        <w:rPr>
          <w:spacing w:val="-4"/>
        </w:rPr>
        <w:t xml:space="preserve"> </w:t>
      </w:r>
      <w:r w:rsidRPr="007553BD">
        <w:t>учебного предмета</w:t>
      </w:r>
      <w:r w:rsidRPr="007553BD">
        <w:rPr>
          <w:spacing w:val="-5"/>
        </w:rPr>
        <w:t xml:space="preserve"> </w:t>
      </w:r>
      <w:r w:rsidRPr="007553BD">
        <w:t>«Физическая</w:t>
      </w:r>
      <w:r w:rsidRPr="007553BD">
        <w:rPr>
          <w:spacing w:val="-2"/>
        </w:rPr>
        <w:t xml:space="preserve"> </w:t>
      </w:r>
      <w:r w:rsidRPr="007553BD">
        <w:t>культура»</w:t>
      </w:r>
      <w:r w:rsidRPr="007553BD">
        <w:rPr>
          <w:spacing w:val="-1"/>
        </w:rPr>
        <w:t xml:space="preserve"> </w:t>
      </w:r>
      <w:r w:rsidRPr="007553BD">
        <w:t>в</w:t>
      </w:r>
      <w:r w:rsidRPr="007553BD">
        <w:rPr>
          <w:spacing w:val="-3"/>
        </w:rPr>
        <w:t xml:space="preserve"> </w:t>
      </w:r>
      <w:r w:rsidRPr="007553BD">
        <w:t>учебном</w:t>
      </w:r>
      <w:r w:rsidRPr="007553BD">
        <w:rPr>
          <w:spacing w:val="-2"/>
        </w:rPr>
        <w:t xml:space="preserve"> </w:t>
      </w:r>
      <w:r w:rsidRPr="007553BD">
        <w:t>плане</w:t>
      </w:r>
    </w:p>
    <w:p w14:paraId="0230C8C0"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24921DC8" w14:textId="77777777" w:rsidR="009A3C97" w:rsidRPr="007553BD" w:rsidRDefault="009A3C97" w:rsidP="007553BD">
      <w:pPr>
        <w:ind w:right="53" w:firstLine="284"/>
        <w:jc w:val="both"/>
      </w:pPr>
      <w:r w:rsidRPr="007553BD">
        <w:lastRenderedPageBreak/>
        <w:t>Общее</w:t>
      </w:r>
      <w:r w:rsidRPr="007553BD">
        <w:rPr>
          <w:spacing w:val="1"/>
        </w:rPr>
        <w:t xml:space="preserve"> </w:t>
      </w:r>
      <w:r w:rsidRPr="007553BD">
        <w:t>число</w:t>
      </w:r>
      <w:r w:rsidRPr="007553BD">
        <w:rPr>
          <w:spacing w:val="1"/>
        </w:rPr>
        <w:t xml:space="preserve"> </w:t>
      </w:r>
      <w:r w:rsidRPr="007553BD">
        <w:t>часов,</w:t>
      </w:r>
      <w:r w:rsidRPr="007553BD">
        <w:rPr>
          <w:spacing w:val="1"/>
        </w:rPr>
        <w:t xml:space="preserve"> </w:t>
      </w:r>
      <w:r w:rsidRPr="007553BD">
        <w:t>рекомендованных</w:t>
      </w:r>
      <w:r w:rsidRPr="007553BD">
        <w:rPr>
          <w:spacing w:val="1"/>
        </w:rPr>
        <w:t xml:space="preserve"> </w:t>
      </w:r>
      <w:r w:rsidRPr="007553BD">
        <w:t>для</w:t>
      </w:r>
      <w:r w:rsidRPr="007553BD">
        <w:rPr>
          <w:spacing w:val="1"/>
        </w:rPr>
        <w:t xml:space="preserve"> </w:t>
      </w:r>
      <w:r w:rsidRPr="007553BD">
        <w:t>изучения</w:t>
      </w:r>
      <w:r w:rsidRPr="007553BD">
        <w:rPr>
          <w:spacing w:val="7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w:t>
      </w:r>
      <w:r w:rsidRPr="007553BD">
        <w:rPr>
          <w:spacing w:val="-1"/>
        </w:rPr>
        <w:t xml:space="preserve"> </w:t>
      </w:r>
      <w:r w:rsidRPr="007553BD">
        <w:t>136</w:t>
      </w:r>
      <w:r w:rsidRPr="007553BD">
        <w:rPr>
          <w:spacing w:val="1"/>
        </w:rPr>
        <w:t xml:space="preserve"> </w:t>
      </w:r>
      <w:r w:rsidRPr="007553BD">
        <w:t>часа:</w:t>
      </w:r>
    </w:p>
    <w:p w14:paraId="148D45B2" w14:textId="77777777" w:rsidR="009A3C97" w:rsidRPr="007553BD" w:rsidRDefault="009A3C97" w:rsidP="007553BD">
      <w:pPr>
        <w:ind w:right="53" w:firstLine="284"/>
        <w:jc w:val="both"/>
      </w:pPr>
      <w:r w:rsidRPr="007553BD">
        <w:t>в 10 классе - 68 часа (2 часа в неделю),</w:t>
      </w:r>
      <w:r w:rsidRPr="007553BD">
        <w:rPr>
          <w:spacing w:val="-67"/>
        </w:rPr>
        <w:t xml:space="preserve"> </w:t>
      </w:r>
      <w:r w:rsidRPr="007553BD">
        <w:t>в</w:t>
      </w:r>
      <w:r w:rsidRPr="007553BD">
        <w:rPr>
          <w:spacing w:val="-3"/>
        </w:rPr>
        <w:t xml:space="preserve"> </w:t>
      </w:r>
      <w:r w:rsidRPr="007553BD">
        <w:t>11</w:t>
      </w:r>
      <w:r w:rsidRPr="007553BD">
        <w:rPr>
          <w:spacing w:val="1"/>
        </w:rPr>
        <w:t xml:space="preserve"> </w:t>
      </w:r>
      <w:r w:rsidRPr="007553BD">
        <w:t>классе</w:t>
      </w:r>
      <w:r w:rsidRPr="007553BD">
        <w:rPr>
          <w:spacing w:val="1"/>
        </w:rPr>
        <w:t xml:space="preserve"> </w:t>
      </w:r>
      <w:r w:rsidRPr="007553BD">
        <w:t>-</w:t>
      </w:r>
      <w:r w:rsidRPr="007553BD">
        <w:rPr>
          <w:spacing w:val="-2"/>
        </w:rPr>
        <w:t xml:space="preserve"> </w:t>
      </w:r>
      <w:r w:rsidRPr="007553BD">
        <w:t>68</w:t>
      </w:r>
      <w:r w:rsidRPr="007553BD">
        <w:rPr>
          <w:spacing w:val="1"/>
        </w:rPr>
        <w:t xml:space="preserve"> </w:t>
      </w:r>
      <w:r w:rsidRPr="007553BD">
        <w:t>часа</w:t>
      </w:r>
      <w:r w:rsidRPr="007553BD">
        <w:rPr>
          <w:spacing w:val="-2"/>
        </w:rPr>
        <w:t xml:space="preserve"> </w:t>
      </w:r>
      <w:r w:rsidRPr="007553BD">
        <w:t>(2 часа</w:t>
      </w:r>
      <w:r w:rsidRPr="007553BD">
        <w:rPr>
          <w:spacing w:val="-1"/>
        </w:rPr>
        <w:t xml:space="preserve"> </w:t>
      </w:r>
      <w:r w:rsidRPr="007553BD">
        <w:t>в</w:t>
      </w:r>
      <w:r w:rsidRPr="007553BD">
        <w:rPr>
          <w:spacing w:val="-4"/>
        </w:rPr>
        <w:t xml:space="preserve"> </w:t>
      </w:r>
      <w:r w:rsidRPr="007553BD">
        <w:t>неделю).</w:t>
      </w:r>
    </w:p>
    <w:p w14:paraId="0AB78573" w14:textId="77777777" w:rsidR="009A3C97" w:rsidRPr="007553BD" w:rsidRDefault="009A3C97" w:rsidP="007553BD">
      <w:pPr>
        <w:ind w:right="53" w:firstLine="284"/>
        <w:jc w:val="both"/>
      </w:pPr>
      <w:r w:rsidRPr="007553BD">
        <w:t>СОДЕРЖАНИЕ</w:t>
      </w:r>
      <w:r w:rsidRPr="007553BD">
        <w:rPr>
          <w:spacing w:val="-4"/>
        </w:rPr>
        <w:t xml:space="preserve"> </w:t>
      </w:r>
      <w:r w:rsidRPr="007553BD">
        <w:t>ОБУЧЕНИЯ</w:t>
      </w:r>
      <w:r w:rsidRPr="007553BD">
        <w:rPr>
          <w:spacing w:val="-3"/>
        </w:rPr>
        <w:t xml:space="preserve"> </w:t>
      </w:r>
      <w:r w:rsidRPr="007553BD">
        <w:t>В</w:t>
      </w:r>
      <w:r w:rsidRPr="007553BD">
        <w:rPr>
          <w:spacing w:val="-6"/>
        </w:rPr>
        <w:t xml:space="preserve"> </w:t>
      </w:r>
      <w:r w:rsidRPr="007553BD">
        <w:t>10</w:t>
      </w:r>
      <w:r w:rsidRPr="007553BD">
        <w:rPr>
          <w:spacing w:val="-1"/>
        </w:rPr>
        <w:t xml:space="preserve"> </w:t>
      </w:r>
      <w:r w:rsidRPr="007553BD">
        <w:t>КЛАССЕ</w:t>
      </w:r>
    </w:p>
    <w:p w14:paraId="3D8740B4" w14:textId="77777777" w:rsidR="009A3C97" w:rsidRPr="007553BD" w:rsidRDefault="009A3C97" w:rsidP="007553BD">
      <w:pPr>
        <w:ind w:right="53" w:firstLine="284"/>
        <w:jc w:val="both"/>
        <w:rPr>
          <w:b/>
        </w:rPr>
      </w:pPr>
      <w:r w:rsidRPr="007553BD">
        <w:rPr>
          <w:b/>
        </w:rPr>
        <w:t>Знания</w:t>
      </w:r>
      <w:r w:rsidRPr="007553BD">
        <w:rPr>
          <w:b/>
          <w:spacing w:val="-3"/>
        </w:rPr>
        <w:t xml:space="preserve"> </w:t>
      </w:r>
      <w:r w:rsidRPr="007553BD">
        <w:rPr>
          <w:b/>
        </w:rPr>
        <w:t>о</w:t>
      </w:r>
      <w:r w:rsidRPr="007553BD">
        <w:rPr>
          <w:b/>
          <w:spacing w:val="1"/>
        </w:rPr>
        <w:t xml:space="preserve"> </w:t>
      </w:r>
      <w:r w:rsidRPr="007553BD">
        <w:rPr>
          <w:b/>
        </w:rPr>
        <w:t>физической</w:t>
      </w:r>
      <w:r w:rsidRPr="007553BD">
        <w:rPr>
          <w:b/>
          <w:spacing w:val="-1"/>
        </w:rPr>
        <w:t xml:space="preserve"> </w:t>
      </w:r>
      <w:r w:rsidRPr="007553BD">
        <w:rPr>
          <w:b/>
        </w:rPr>
        <w:t>культуре</w:t>
      </w:r>
    </w:p>
    <w:p w14:paraId="08CA0E83" w14:textId="77777777" w:rsidR="009A3C97" w:rsidRPr="007553BD" w:rsidRDefault="009A3C97" w:rsidP="007553BD">
      <w:pPr>
        <w:ind w:right="53" w:firstLine="284"/>
        <w:jc w:val="both"/>
      </w:pPr>
      <w:r w:rsidRPr="007553BD">
        <w:t>Физическая</w:t>
      </w:r>
      <w:r w:rsidRPr="007553BD">
        <w:rPr>
          <w:spacing w:val="1"/>
        </w:rPr>
        <w:t xml:space="preserve"> </w:t>
      </w:r>
      <w:r w:rsidRPr="007553BD">
        <w:t>культура</w:t>
      </w:r>
      <w:r w:rsidRPr="007553BD">
        <w:rPr>
          <w:spacing w:val="1"/>
        </w:rPr>
        <w:t xml:space="preserve"> </w:t>
      </w:r>
      <w:r w:rsidRPr="007553BD">
        <w:t>как</w:t>
      </w:r>
      <w:r w:rsidRPr="007553BD">
        <w:rPr>
          <w:spacing w:val="1"/>
        </w:rPr>
        <w:t xml:space="preserve"> </w:t>
      </w:r>
      <w:r w:rsidRPr="007553BD">
        <w:t>социальное</w:t>
      </w:r>
      <w:r w:rsidRPr="007553BD">
        <w:rPr>
          <w:spacing w:val="1"/>
        </w:rPr>
        <w:t xml:space="preserve"> </w:t>
      </w:r>
      <w:r w:rsidRPr="007553BD">
        <w:t>явление.</w:t>
      </w:r>
      <w:r w:rsidRPr="007553BD">
        <w:rPr>
          <w:spacing w:val="1"/>
        </w:rPr>
        <w:t xml:space="preserve"> </w:t>
      </w:r>
      <w:r w:rsidRPr="007553BD">
        <w:t>Истоки</w:t>
      </w:r>
      <w:r w:rsidRPr="007553BD">
        <w:rPr>
          <w:spacing w:val="1"/>
        </w:rPr>
        <w:t xml:space="preserve"> </w:t>
      </w:r>
      <w:r w:rsidRPr="007553BD">
        <w:t>возникновения</w:t>
      </w:r>
      <w:r w:rsidRPr="007553BD">
        <w:rPr>
          <w:spacing w:val="1"/>
        </w:rPr>
        <w:t xml:space="preserve"> </w:t>
      </w:r>
      <w:r w:rsidRPr="007553BD">
        <w:t>культуры как социального явления, характеристика основных направлений её</w:t>
      </w:r>
      <w:r w:rsidRPr="007553BD">
        <w:rPr>
          <w:spacing w:val="1"/>
        </w:rPr>
        <w:t xml:space="preserve"> </w:t>
      </w:r>
      <w:r w:rsidRPr="007553BD">
        <w:t>развития</w:t>
      </w:r>
      <w:r w:rsidRPr="007553BD">
        <w:rPr>
          <w:spacing w:val="1"/>
        </w:rPr>
        <w:t xml:space="preserve"> </w:t>
      </w:r>
      <w:r w:rsidRPr="007553BD">
        <w:t>(индивидуальная,</w:t>
      </w:r>
      <w:r w:rsidRPr="007553BD">
        <w:rPr>
          <w:spacing w:val="1"/>
        </w:rPr>
        <w:t xml:space="preserve"> </w:t>
      </w:r>
      <w:r w:rsidRPr="007553BD">
        <w:t>национальная,</w:t>
      </w:r>
      <w:r w:rsidRPr="007553BD">
        <w:rPr>
          <w:spacing w:val="1"/>
        </w:rPr>
        <w:t xml:space="preserve"> </w:t>
      </w:r>
      <w:r w:rsidRPr="007553BD">
        <w:t>мировая).</w:t>
      </w:r>
      <w:r w:rsidRPr="007553BD">
        <w:rPr>
          <w:spacing w:val="1"/>
        </w:rPr>
        <w:t xml:space="preserve"> </w:t>
      </w:r>
      <w:r w:rsidRPr="007553BD">
        <w:t>Культура</w:t>
      </w:r>
      <w:r w:rsidRPr="007553BD">
        <w:rPr>
          <w:spacing w:val="1"/>
        </w:rPr>
        <w:t xml:space="preserve"> </w:t>
      </w:r>
      <w:r w:rsidRPr="007553BD">
        <w:t>как</w:t>
      </w:r>
      <w:r w:rsidRPr="007553BD">
        <w:rPr>
          <w:spacing w:val="1"/>
        </w:rPr>
        <w:t xml:space="preserve"> </w:t>
      </w:r>
      <w:r w:rsidRPr="007553BD">
        <w:t>способ</w:t>
      </w:r>
      <w:r w:rsidRPr="007553BD">
        <w:rPr>
          <w:spacing w:val="1"/>
        </w:rPr>
        <w:t xml:space="preserve"> </w:t>
      </w:r>
      <w:r w:rsidRPr="007553BD">
        <w:t>развития человека, её связь с условиями жизни и деятельности. Физическая</w:t>
      </w:r>
      <w:r w:rsidRPr="007553BD">
        <w:rPr>
          <w:spacing w:val="1"/>
        </w:rPr>
        <w:t xml:space="preserve"> </w:t>
      </w:r>
      <w:r w:rsidRPr="007553BD">
        <w:t>культура</w:t>
      </w:r>
      <w:r w:rsidRPr="007553BD">
        <w:rPr>
          <w:spacing w:val="1"/>
        </w:rPr>
        <w:t xml:space="preserve"> </w:t>
      </w:r>
      <w:r w:rsidRPr="007553BD">
        <w:t>как</w:t>
      </w:r>
      <w:r w:rsidRPr="007553BD">
        <w:rPr>
          <w:spacing w:val="1"/>
        </w:rPr>
        <w:t xml:space="preserve"> </w:t>
      </w:r>
      <w:r w:rsidRPr="007553BD">
        <w:t>явление</w:t>
      </w:r>
      <w:r w:rsidRPr="007553BD">
        <w:rPr>
          <w:spacing w:val="1"/>
        </w:rPr>
        <w:t xml:space="preserve"> </w:t>
      </w:r>
      <w:r w:rsidRPr="007553BD">
        <w:t>культуры,</w:t>
      </w:r>
      <w:r w:rsidRPr="007553BD">
        <w:rPr>
          <w:spacing w:val="1"/>
        </w:rPr>
        <w:t xml:space="preserve"> </w:t>
      </w:r>
      <w:r w:rsidRPr="007553BD">
        <w:t>связанное</w:t>
      </w:r>
      <w:r w:rsidRPr="007553BD">
        <w:rPr>
          <w:spacing w:val="1"/>
        </w:rPr>
        <w:t xml:space="preserve"> </w:t>
      </w:r>
      <w:r w:rsidRPr="007553BD">
        <w:t>с</w:t>
      </w:r>
      <w:r w:rsidRPr="007553BD">
        <w:rPr>
          <w:spacing w:val="1"/>
        </w:rPr>
        <w:t xml:space="preserve"> </w:t>
      </w:r>
      <w:r w:rsidRPr="007553BD">
        <w:t>преобразованием</w:t>
      </w:r>
      <w:r w:rsidRPr="007553BD">
        <w:rPr>
          <w:spacing w:val="1"/>
        </w:rPr>
        <w:t xml:space="preserve"> </w:t>
      </w:r>
      <w:r w:rsidRPr="007553BD">
        <w:t>физической</w:t>
      </w:r>
      <w:r w:rsidRPr="007553BD">
        <w:rPr>
          <w:spacing w:val="1"/>
        </w:rPr>
        <w:t xml:space="preserve"> </w:t>
      </w:r>
      <w:r w:rsidRPr="007553BD">
        <w:t>природы</w:t>
      </w:r>
      <w:r w:rsidRPr="007553BD">
        <w:rPr>
          <w:spacing w:val="-4"/>
        </w:rPr>
        <w:t xml:space="preserve"> </w:t>
      </w:r>
      <w:r w:rsidRPr="007553BD">
        <w:t>человека.</w:t>
      </w:r>
    </w:p>
    <w:p w14:paraId="4A9B7841" w14:textId="77777777" w:rsidR="009A3C97" w:rsidRPr="007553BD" w:rsidRDefault="009A3C97" w:rsidP="007553BD">
      <w:pPr>
        <w:ind w:right="53" w:firstLine="284"/>
        <w:jc w:val="both"/>
      </w:pPr>
      <w:r w:rsidRPr="007553BD">
        <w:t>Характеристика</w:t>
      </w:r>
      <w:r w:rsidRPr="007553BD">
        <w:rPr>
          <w:spacing w:val="1"/>
        </w:rPr>
        <w:t xml:space="preserve"> </w:t>
      </w:r>
      <w:r w:rsidRPr="007553BD">
        <w:t>системной</w:t>
      </w:r>
      <w:r w:rsidRPr="007553BD">
        <w:rPr>
          <w:spacing w:val="1"/>
        </w:rPr>
        <w:t xml:space="preserve"> </w:t>
      </w:r>
      <w:r w:rsidRPr="007553BD">
        <w:t>организации</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в</w:t>
      </w:r>
      <w:r w:rsidRPr="007553BD">
        <w:rPr>
          <w:spacing w:val="1"/>
        </w:rPr>
        <w:t xml:space="preserve"> </w:t>
      </w:r>
      <w:r w:rsidRPr="007553BD">
        <w:t>современном</w:t>
      </w:r>
      <w:r w:rsidRPr="007553BD">
        <w:rPr>
          <w:spacing w:val="1"/>
        </w:rPr>
        <w:t xml:space="preserve"> </w:t>
      </w:r>
      <w:r w:rsidRPr="007553BD">
        <w:t>обществе,</w:t>
      </w:r>
      <w:r w:rsidRPr="007553BD">
        <w:rPr>
          <w:spacing w:val="1"/>
        </w:rPr>
        <w:t xml:space="preserve"> </w:t>
      </w:r>
      <w:r w:rsidRPr="007553BD">
        <w:t>основные</w:t>
      </w:r>
      <w:r w:rsidRPr="007553BD">
        <w:rPr>
          <w:spacing w:val="1"/>
        </w:rPr>
        <w:t xml:space="preserve"> </w:t>
      </w:r>
      <w:r w:rsidRPr="007553BD">
        <w:t>направления</w:t>
      </w:r>
      <w:r w:rsidRPr="007553BD">
        <w:rPr>
          <w:spacing w:val="1"/>
        </w:rPr>
        <w:t xml:space="preserve"> </w:t>
      </w:r>
      <w:r w:rsidRPr="007553BD">
        <w:t>её</w:t>
      </w:r>
      <w:r w:rsidRPr="007553BD">
        <w:rPr>
          <w:spacing w:val="1"/>
        </w:rPr>
        <w:t xml:space="preserve"> </w:t>
      </w:r>
      <w:r w:rsidRPr="007553BD">
        <w:t>развития</w:t>
      </w:r>
      <w:r w:rsidRPr="007553BD">
        <w:rPr>
          <w:spacing w:val="1"/>
        </w:rPr>
        <w:t xml:space="preserve"> </w:t>
      </w:r>
      <w:r w:rsidRPr="007553BD">
        <w:t>и</w:t>
      </w:r>
      <w:r w:rsidRPr="007553BD">
        <w:rPr>
          <w:spacing w:val="1"/>
        </w:rPr>
        <w:t xml:space="preserve"> </w:t>
      </w:r>
      <w:r w:rsidRPr="007553BD">
        <w:t>формы</w:t>
      </w:r>
      <w:r w:rsidRPr="007553BD">
        <w:rPr>
          <w:spacing w:val="1"/>
        </w:rPr>
        <w:t xml:space="preserve"> </w:t>
      </w:r>
      <w:r w:rsidRPr="007553BD">
        <w:t>организации</w:t>
      </w:r>
      <w:r w:rsidRPr="007553BD">
        <w:rPr>
          <w:spacing w:val="11"/>
        </w:rPr>
        <w:t xml:space="preserve"> </w:t>
      </w:r>
      <w:r w:rsidRPr="007553BD">
        <w:t>(оздоровительная,</w:t>
      </w:r>
      <w:r w:rsidRPr="007553BD">
        <w:rPr>
          <w:spacing w:val="11"/>
        </w:rPr>
        <w:t xml:space="preserve"> </w:t>
      </w:r>
      <w:r w:rsidRPr="007553BD">
        <w:t>прикладно</w:t>
      </w:r>
      <w:r w:rsidRPr="007553BD">
        <w:rPr>
          <w:spacing w:val="15"/>
        </w:rPr>
        <w:t xml:space="preserve"> </w:t>
      </w:r>
      <w:r w:rsidRPr="007553BD">
        <w:t>-</w:t>
      </w:r>
      <w:r w:rsidRPr="007553BD">
        <w:rPr>
          <w:spacing w:val="11"/>
        </w:rPr>
        <w:t xml:space="preserve"> </w:t>
      </w:r>
      <w:r w:rsidRPr="007553BD">
        <w:t>ориентированная,</w:t>
      </w:r>
      <w:r w:rsidRPr="007553BD">
        <w:rPr>
          <w:spacing w:val="11"/>
        </w:rPr>
        <w:t xml:space="preserve"> </w:t>
      </w:r>
      <w:r w:rsidRPr="007553BD">
        <w:t>соревновательно</w:t>
      </w:r>
    </w:p>
    <w:p w14:paraId="49612616" w14:textId="77777777" w:rsidR="009A3C97" w:rsidRPr="007553BD" w:rsidRDefault="009A3C97" w:rsidP="007553BD">
      <w:pPr>
        <w:ind w:right="53" w:firstLine="284"/>
        <w:jc w:val="both"/>
      </w:pPr>
      <w:r w:rsidRPr="007553BD">
        <w:t>достиженческая).</w:t>
      </w:r>
    </w:p>
    <w:p w14:paraId="2EFEF6FB" w14:textId="77777777" w:rsidR="009A3C97" w:rsidRPr="007553BD" w:rsidRDefault="009A3C97" w:rsidP="007553BD">
      <w:pPr>
        <w:ind w:right="53" w:firstLine="284"/>
        <w:jc w:val="both"/>
      </w:pPr>
      <w:r w:rsidRPr="007553BD">
        <w:t>Всероссийский</w:t>
      </w:r>
      <w:r w:rsidRPr="007553BD">
        <w:rPr>
          <w:spacing w:val="1"/>
        </w:rPr>
        <w:t xml:space="preserve"> </w:t>
      </w:r>
      <w:r w:rsidRPr="007553BD">
        <w:t>физкультурно-спортивный</w:t>
      </w:r>
      <w:r w:rsidRPr="007553BD">
        <w:rPr>
          <w:spacing w:val="1"/>
        </w:rPr>
        <w:t xml:space="preserve"> </w:t>
      </w:r>
      <w:r w:rsidRPr="007553BD">
        <w:t>комплекс</w:t>
      </w:r>
      <w:r w:rsidRPr="007553BD">
        <w:rPr>
          <w:spacing w:val="1"/>
        </w:rPr>
        <w:t xml:space="preserve"> </w:t>
      </w:r>
      <w:r w:rsidRPr="007553BD">
        <w:t>«Готов</w:t>
      </w:r>
      <w:r w:rsidRPr="007553BD">
        <w:rPr>
          <w:spacing w:val="1"/>
        </w:rPr>
        <w:t xml:space="preserve"> </w:t>
      </w:r>
      <w:r w:rsidRPr="007553BD">
        <w:t>к</w:t>
      </w:r>
      <w:r w:rsidRPr="007553BD">
        <w:rPr>
          <w:spacing w:val="1"/>
        </w:rPr>
        <w:t xml:space="preserve"> </w:t>
      </w:r>
      <w:r w:rsidRPr="007553BD">
        <w:t>труду</w:t>
      </w:r>
      <w:r w:rsidRPr="007553BD">
        <w:rPr>
          <w:spacing w:val="1"/>
        </w:rPr>
        <w:t xml:space="preserve"> </w:t>
      </w:r>
      <w:r w:rsidRPr="007553BD">
        <w:t>и</w:t>
      </w:r>
      <w:r w:rsidRPr="007553BD">
        <w:rPr>
          <w:spacing w:val="1"/>
        </w:rPr>
        <w:t xml:space="preserve"> </w:t>
      </w:r>
      <w:r w:rsidRPr="007553BD">
        <w:t>обороне»</w:t>
      </w:r>
      <w:r w:rsidRPr="007553BD">
        <w:rPr>
          <w:spacing w:val="1"/>
        </w:rPr>
        <w:t xml:space="preserve"> </w:t>
      </w:r>
      <w:r w:rsidRPr="007553BD">
        <w:t>как</w:t>
      </w:r>
      <w:r w:rsidRPr="007553BD">
        <w:rPr>
          <w:spacing w:val="1"/>
        </w:rPr>
        <w:t xml:space="preserve"> </w:t>
      </w:r>
      <w:r w:rsidRPr="007553BD">
        <w:t>основа</w:t>
      </w:r>
      <w:r w:rsidRPr="007553BD">
        <w:rPr>
          <w:spacing w:val="1"/>
        </w:rPr>
        <w:t xml:space="preserve"> </w:t>
      </w:r>
      <w:r w:rsidRPr="007553BD">
        <w:t>прикладно-ориентированной</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история и развитие комплекса «Готов к труду и обороне» в Союзе Советских</w:t>
      </w:r>
      <w:r w:rsidRPr="007553BD">
        <w:rPr>
          <w:spacing w:val="1"/>
        </w:rPr>
        <w:t xml:space="preserve"> </w:t>
      </w:r>
      <w:r w:rsidRPr="007553BD">
        <w:t>социалистических</w:t>
      </w:r>
      <w:r w:rsidRPr="007553BD">
        <w:rPr>
          <w:spacing w:val="1"/>
        </w:rPr>
        <w:t xml:space="preserve"> </w:t>
      </w:r>
      <w:r w:rsidRPr="007553BD">
        <w:t>республик</w:t>
      </w:r>
      <w:r w:rsidRPr="007553BD">
        <w:rPr>
          <w:spacing w:val="1"/>
        </w:rPr>
        <w:t xml:space="preserve"> </w:t>
      </w:r>
      <w:r w:rsidRPr="007553BD">
        <w:t>(далее</w:t>
      </w:r>
      <w:r w:rsidRPr="007553BD">
        <w:rPr>
          <w:spacing w:val="1"/>
        </w:rPr>
        <w:t xml:space="preserve"> </w:t>
      </w:r>
      <w:r w:rsidRPr="007553BD">
        <w:t>-</w:t>
      </w:r>
      <w:r w:rsidRPr="007553BD">
        <w:rPr>
          <w:spacing w:val="1"/>
        </w:rPr>
        <w:t xml:space="preserve"> </w:t>
      </w:r>
      <w:r w:rsidRPr="007553BD">
        <w:t>СССР)</w:t>
      </w:r>
      <w:r w:rsidRPr="007553BD">
        <w:rPr>
          <w:spacing w:val="1"/>
        </w:rPr>
        <w:t xml:space="preserve"> </w:t>
      </w:r>
      <w:r w:rsidRPr="007553BD">
        <w:t>и</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Характеристика</w:t>
      </w:r>
      <w:r w:rsidRPr="007553BD">
        <w:rPr>
          <w:spacing w:val="1"/>
        </w:rPr>
        <w:t xml:space="preserve"> </w:t>
      </w:r>
      <w:r w:rsidRPr="007553BD">
        <w:t>структурной</w:t>
      </w:r>
      <w:r w:rsidRPr="007553BD">
        <w:rPr>
          <w:spacing w:val="1"/>
        </w:rPr>
        <w:t xml:space="preserve"> </w:t>
      </w:r>
      <w:r w:rsidRPr="007553BD">
        <w:t>организации</w:t>
      </w:r>
      <w:r w:rsidRPr="007553BD">
        <w:rPr>
          <w:spacing w:val="1"/>
        </w:rPr>
        <w:t xml:space="preserve"> </w:t>
      </w:r>
      <w:r w:rsidRPr="007553BD">
        <w:t>комплекса</w:t>
      </w:r>
      <w:r w:rsidRPr="007553BD">
        <w:rPr>
          <w:spacing w:val="1"/>
        </w:rPr>
        <w:t xml:space="preserve"> </w:t>
      </w:r>
      <w:r w:rsidRPr="007553BD">
        <w:t>«Готов</w:t>
      </w:r>
      <w:r w:rsidRPr="007553BD">
        <w:rPr>
          <w:spacing w:val="1"/>
        </w:rPr>
        <w:t xml:space="preserve"> </w:t>
      </w:r>
      <w:r w:rsidRPr="007553BD">
        <w:t>к</w:t>
      </w:r>
      <w:r w:rsidRPr="007553BD">
        <w:rPr>
          <w:spacing w:val="1"/>
        </w:rPr>
        <w:t xml:space="preserve"> </w:t>
      </w:r>
      <w:r w:rsidRPr="007553BD">
        <w:t>труду</w:t>
      </w:r>
      <w:r w:rsidRPr="007553BD">
        <w:rPr>
          <w:spacing w:val="71"/>
        </w:rPr>
        <w:t xml:space="preserve"> </w:t>
      </w:r>
      <w:r w:rsidRPr="007553BD">
        <w:t>и</w:t>
      </w:r>
      <w:r w:rsidRPr="007553BD">
        <w:rPr>
          <w:spacing w:val="1"/>
        </w:rPr>
        <w:t xml:space="preserve"> </w:t>
      </w:r>
      <w:r w:rsidRPr="007553BD">
        <w:t>обороне» в современном обществе, нормативные требования пятой ступени для</w:t>
      </w:r>
      <w:r w:rsidRPr="007553BD">
        <w:rPr>
          <w:spacing w:val="-67"/>
        </w:rPr>
        <w:t xml:space="preserve"> </w:t>
      </w:r>
      <w:r w:rsidRPr="007553BD">
        <w:t>учащихся</w:t>
      </w:r>
      <w:r w:rsidRPr="007553BD">
        <w:rPr>
          <w:spacing w:val="-4"/>
        </w:rPr>
        <w:t xml:space="preserve"> </w:t>
      </w:r>
      <w:r w:rsidRPr="007553BD">
        <w:t>16-17</w:t>
      </w:r>
      <w:r w:rsidRPr="007553BD">
        <w:rPr>
          <w:spacing w:val="1"/>
        </w:rPr>
        <w:t xml:space="preserve"> </w:t>
      </w:r>
      <w:r w:rsidRPr="007553BD">
        <w:t>лет.</w:t>
      </w:r>
    </w:p>
    <w:p w14:paraId="0655BE9F" w14:textId="77777777" w:rsidR="009A3C97" w:rsidRPr="007553BD" w:rsidRDefault="009A3C97" w:rsidP="007553BD">
      <w:pPr>
        <w:ind w:right="53" w:firstLine="284"/>
        <w:jc w:val="both"/>
      </w:pPr>
      <w:r w:rsidRPr="007553BD">
        <w:t>Законодательные</w:t>
      </w:r>
      <w:r w:rsidRPr="007553BD">
        <w:rPr>
          <w:spacing w:val="1"/>
        </w:rPr>
        <w:t xml:space="preserve"> </w:t>
      </w:r>
      <w:r w:rsidRPr="007553BD">
        <w:t>основы</w:t>
      </w:r>
      <w:r w:rsidRPr="007553BD">
        <w:rPr>
          <w:spacing w:val="1"/>
        </w:rPr>
        <w:t xml:space="preserve"> </w:t>
      </w:r>
      <w:r w:rsidRPr="007553BD">
        <w:t>развития</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в</w:t>
      </w:r>
      <w:r w:rsidRPr="007553BD">
        <w:rPr>
          <w:spacing w:val="1"/>
        </w:rPr>
        <w:t xml:space="preserve"> </w:t>
      </w:r>
      <w:r w:rsidRPr="007553BD">
        <w:t>Российской</w:t>
      </w:r>
      <w:r w:rsidRPr="007553BD">
        <w:rPr>
          <w:spacing w:val="-67"/>
        </w:rPr>
        <w:t xml:space="preserve"> </w:t>
      </w:r>
      <w:r w:rsidRPr="007553BD">
        <w:t>Федерации.</w:t>
      </w:r>
      <w:r w:rsidRPr="007553BD">
        <w:rPr>
          <w:spacing w:val="1"/>
        </w:rPr>
        <w:t xml:space="preserve"> </w:t>
      </w:r>
      <w:r w:rsidRPr="007553BD">
        <w:t>Извлечения</w:t>
      </w:r>
      <w:r w:rsidRPr="007553BD">
        <w:rPr>
          <w:spacing w:val="1"/>
        </w:rPr>
        <w:t xml:space="preserve"> </w:t>
      </w:r>
      <w:r w:rsidRPr="007553BD">
        <w:t>из</w:t>
      </w:r>
      <w:r w:rsidRPr="007553BD">
        <w:rPr>
          <w:spacing w:val="1"/>
        </w:rPr>
        <w:t xml:space="preserve"> </w:t>
      </w:r>
      <w:r w:rsidRPr="007553BD">
        <w:t>статей,</w:t>
      </w:r>
      <w:r w:rsidRPr="007553BD">
        <w:rPr>
          <w:spacing w:val="1"/>
        </w:rPr>
        <w:t xml:space="preserve"> </w:t>
      </w:r>
      <w:r w:rsidRPr="007553BD">
        <w:t>касающихся</w:t>
      </w:r>
      <w:r w:rsidRPr="007553BD">
        <w:rPr>
          <w:spacing w:val="1"/>
        </w:rPr>
        <w:t xml:space="preserve"> </w:t>
      </w:r>
      <w:r w:rsidRPr="007553BD">
        <w:t>соблюдения</w:t>
      </w:r>
      <w:r w:rsidRPr="007553BD">
        <w:rPr>
          <w:spacing w:val="1"/>
        </w:rPr>
        <w:t xml:space="preserve"> </w:t>
      </w:r>
      <w:r w:rsidRPr="007553BD">
        <w:t>прав</w:t>
      </w:r>
      <w:r w:rsidRPr="007553BD">
        <w:rPr>
          <w:spacing w:val="71"/>
        </w:rPr>
        <w:t xml:space="preserve"> </w:t>
      </w:r>
      <w:r w:rsidRPr="007553BD">
        <w:t>и</w:t>
      </w:r>
      <w:r w:rsidRPr="007553BD">
        <w:rPr>
          <w:spacing w:val="1"/>
        </w:rPr>
        <w:t xml:space="preserve"> </w:t>
      </w:r>
      <w:r w:rsidRPr="007553BD">
        <w:t>обязанностей</w:t>
      </w:r>
      <w:r w:rsidRPr="007553BD">
        <w:rPr>
          <w:spacing w:val="1"/>
        </w:rPr>
        <w:t xml:space="preserve"> </w:t>
      </w:r>
      <w:r w:rsidRPr="007553BD">
        <w:t>граждан</w:t>
      </w:r>
      <w:r w:rsidRPr="007553BD">
        <w:rPr>
          <w:spacing w:val="1"/>
        </w:rPr>
        <w:t xml:space="preserve"> </w:t>
      </w:r>
      <w:r w:rsidRPr="007553BD">
        <w:t>в</w:t>
      </w:r>
      <w:r w:rsidRPr="007553BD">
        <w:rPr>
          <w:spacing w:val="1"/>
        </w:rPr>
        <w:t xml:space="preserve"> </w:t>
      </w:r>
      <w:r w:rsidRPr="007553BD">
        <w:t>занятиях</w:t>
      </w:r>
      <w:r w:rsidRPr="007553BD">
        <w:rPr>
          <w:spacing w:val="1"/>
        </w:rPr>
        <w:t xml:space="preserve"> </w:t>
      </w:r>
      <w:r w:rsidRPr="007553BD">
        <w:t>физической</w:t>
      </w:r>
      <w:r w:rsidRPr="007553BD">
        <w:rPr>
          <w:spacing w:val="1"/>
        </w:rPr>
        <w:t xml:space="preserve"> </w:t>
      </w:r>
      <w:r w:rsidRPr="007553BD">
        <w:t>культурой</w:t>
      </w:r>
      <w:r w:rsidRPr="007553BD">
        <w:rPr>
          <w:spacing w:val="1"/>
        </w:rPr>
        <w:t xml:space="preserve"> </w:t>
      </w:r>
      <w:r w:rsidRPr="007553BD">
        <w:t>и</w:t>
      </w:r>
      <w:r w:rsidRPr="007553BD">
        <w:rPr>
          <w:spacing w:val="1"/>
        </w:rPr>
        <w:t xml:space="preserve"> </w:t>
      </w:r>
      <w:r w:rsidRPr="007553BD">
        <w:t>спортом:</w:t>
      </w:r>
      <w:r w:rsidRPr="007553BD">
        <w:rPr>
          <w:spacing w:val="-67"/>
        </w:rPr>
        <w:t xml:space="preserve"> </w:t>
      </w:r>
      <w:r w:rsidRPr="007553BD">
        <w:t>Федеральный</w:t>
      </w:r>
      <w:r w:rsidRPr="007553BD">
        <w:rPr>
          <w:spacing w:val="1"/>
        </w:rPr>
        <w:t xml:space="preserve"> </w:t>
      </w:r>
      <w:r w:rsidRPr="007553BD">
        <w:t>закон</w:t>
      </w:r>
      <w:r w:rsidRPr="007553BD">
        <w:rPr>
          <w:spacing w:val="1"/>
        </w:rPr>
        <w:t xml:space="preserve"> </w:t>
      </w:r>
      <w:r w:rsidRPr="007553BD">
        <w:t>«О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1"/>
        </w:rPr>
        <w:t xml:space="preserve"> </w:t>
      </w:r>
      <w:r w:rsidRPr="007553BD">
        <w:t>и</w:t>
      </w:r>
      <w:r w:rsidRPr="007553BD">
        <w:rPr>
          <w:spacing w:val="1"/>
        </w:rPr>
        <w:t xml:space="preserve"> </w:t>
      </w:r>
      <w:r w:rsidRPr="007553BD">
        <w:t>спорте</w:t>
      </w:r>
      <w:r w:rsidRPr="007553BD">
        <w:rPr>
          <w:spacing w:val="1"/>
        </w:rPr>
        <w:t xml:space="preserve"> </w:t>
      </w:r>
      <w:r w:rsidRPr="007553BD">
        <w:t>в</w:t>
      </w:r>
      <w:r w:rsidRPr="007553BD">
        <w:rPr>
          <w:spacing w:val="7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от</w:t>
      </w:r>
      <w:r w:rsidRPr="007553BD">
        <w:rPr>
          <w:spacing w:val="1"/>
        </w:rPr>
        <w:t xml:space="preserve"> </w:t>
      </w:r>
      <w:r w:rsidRPr="007553BD">
        <w:t>4</w:t>
      </w:r>
      <w:r w:rsidRPr="007553BD">
        <w:rPr>
          <w:spacing w:val="1"/>
        </w:rPr>
        <w:t xml:space="preserve"> </w:t>
      </w:r>
      <w:r w:rsidRPr="007553BD">
        <w:t>декабря</w:t>
      </w:r>
      <w:r w:rsidRPr="007553BD">
        <w:rPr>
          <w:spacing w:val="1"/>
        </w:rPr>
        <w:t xml:space="preserve"> </w:t>
      </w:r>
      <w:r w:rsidRPr="007553BD">
        <w:t>2007</w:t>
      </w:r>
      <w:r w:rsidRPr="007553BD">
        <w:rPr>
          <w:spacing w:val="1"/>
        </w:rPr>
        <w:t xml:space="preserve"> </w:t>
      </w:r>
      <w:r w:rsidRPr="007553BD">
        <w:t>г.</w:t>
      </w:r>
      <w:r w:rsidRPr="007553BD">
        <w:rPr>
          <w:spacing w:val="1"/>
        </w:rPr>
        <w:t xml:space="preserve"> </w:t>
      </w:r>
      <w:r w:rsidRPr="007553BD">
        <w:t>№</w:t>
      </w:r>
      <w:r w:rsidRPr="007553BD">
        <w:rPr>
          <w:spacing w:val="1"/>
        </w:rPr>
        <w:t xml:space="preserve"> </w:t>
      </w:r>
      <w:r w:rsidRPr="007553BD">
        <w:t>329-</w:t>
      </w:r>
      <w:r w:rsidRPr="007553BD">
        <w:rPr>
          <w:spacing w:val="1"/>
        </w:rPr>
        <w:t xml:space="preserve"> </w:t>
      </w:r>
      <w:r w:rsidRPr="007553BD">
        <w:t>ФЗ,</w:t>
      </w:r>
      <w:r w:rsidRPr="007553BD">
        <w:rPr>
          <w:spacing w:val="1"/>
        </w:rPr>
        <w:t xml:space="preserve"> </w:t>
      </w:r>
      <w:r w:rsidRPr="007553BD">
        <w:t>Федеральный</w:t>
      </w:r>
      <w:r w:rsidRPr="007553BD">
        <w:rPr>
          <w:spacing w:val="1"/>
        </w:rPr>
        <w:t xml:space="preserve"> </w:t>
      </w:r>
      <w:r w:rsidRPr="007553BD">
        <w:t>закон</w:t>
      </w:r>
      <w:r w:rsidRPr="007553BD">
        <w:rPr>
          <w:spacing w:val="1"/>
        </w:rPr>
        <w:t xml:space="preserve"> </w:t>
      </w:r>
      <w:r w:rsidRPr="007553BD">
        <w:t>«Об</w:t>
      </w:r>
      <w:r w:rsidRPr="007553BD">
        <w:rPr>
          <w:spacing w:val="1"/>
        </w:rPr>
        <w:t xml:space="preserve"> </w:t>
      </w:r>
      <w:r w:rsidRPr="007553BD">
        <w:t>образовании</w:t>
      </w:r>
      <w:r w:rsidRPr="007553BD">
        <w:rPr>
          <w:spacing w:val="-1"/>
        </w:rPr>
        <w:t xml:space="preserve"> </w:t>
      </w:r>
      <w:r w:rsidRPr="007553BD">
        <w:t>в</w:t>
      </w:r>
      <w:r w:rsidRPr="007553BD">
        <w:rPr>
          <w:spacing w:val="-2"/>
        </w:rPr>
        <w:t xml:space="preserve"> </w:t>
      </w:r>
      <w:r w:rsidRPr="007553BD">
        <w:t>Российской</w:t>
      </w:r>
      <w:r w:rsidRPr="007553BD">
        <w:rPr>
          <w:spacing w:val="-1"/>
        </w:rPr>
        <w:t xml:space="preserve"> </w:t>
      </w:r>
      <w:r w:rsidRPr="007553BD">
        <w:t>Федерации»</w:t>
      </w:r>
      <w:r w:rsidRPr="007553BD">
        <w:rPr>
          <w:spacing w:val="-5"/>
        </w:rPr>
        <w:t xml:space="preserve"> </w:t>
      </w:r>
      <w:r w:rsidRPr="007553BD">
        <w:t>от</w:t>
      </w:r>
      <w:r w:rsidRPr="007553BD">
        <w:rPr>
          <w:spacing w:val="-2"/>
        </w:rPr>
        <w:t xml:space="preserve"> </w:t>
      </w:r>
      <w:r w:rsidRPr="007553BD">
        <w:t>29 декабря</w:t>
      </w:r>
      <w:r w:rsidRPr="007553BD">
        <w:rPr>
          <w:spacing w:val="-1"/>
        </w:rPr>
        <w:t xml:space="preserve"> </w:t>
      </w:r>
      <w:r w:rsidRPr="007553BD">
        <w:t>2012</w:t>
      </w:r>
      <w:r w:rsidRPr="007553BD">
        <w:rPr>
          <w:spacing w:val="1"/>
        </w:rPr>
        <w:t xml:space="preserve"> </w:t>
      </w:r>
      <w:r w:rsidRPr="007553BD">
        <w:t>г.</w:t>
      </w:r>
      <w:r w:rsidRPr="007553BD">
        <w:rPr>
          <w:spacing w:val="-2"/>
        </w:rPr>
        <w:t xml:space="preserve"> </w:t>
      </w:r>
      <w:r w:rsidRPr="007553BD">
        <w:t>№</w:t>
      </w:r>
      <w:r w:rsidRPr="007553BD">
        <w:rPr>
          <w:spacing w:val="-1"/>
        </w:rPr>
        <w:t xml:space="preserve"> </w:t>
      </w:r>
      <w:r w:rsidRPr="007553BD">
        <w:t>373-ФЗ.</w:t>
      </w:r>
    </w:p>
    <w:p w14:paraId="227E9F86" w14:textId="77777777" w:rsidR="009A3C97" w:rsidRPr="007553BD" w:rsidRDefault="009A3C97" w:rsidP="007553BD">
      <w:pPr>
        <w:ind w:right="53" w:firstLine="284"/>
        <w:jc w:val="both"/>
      </w:pPr>
      <w:r w:rsidRPr="007553BD">
        <w:t>Физическая</w:t>
      </w:r>
      <w:r w:rsidRPr="007553BD">
        <w:rPr>
          <w:spacing w:val="1"/>
        </w:rPr>
        <w:t xml:space="preserve"> </w:t>
      </w:r>
      <w:r w:rsidRPr="007553BD">
        <w:t>культура</w:t>
      </w:r>
      <w:r w:rsidRPr="007553BD">
        <w:rPr>
          <w:spacing w:val="1"/>
        </w:rPr>
        <w:t xml:space="preserve"> </w:t>
      </w:r>
      <w:r w:rsidRPr="007553BD">
        <w:t>как</w:t>
      </w:r>
      <w:r w:rsidRPr="007553BD">
        <w:rPr>
          <w:spacing w:val="1"/>
        </w:rPr>
        <w:t xml:space="preserve"> </w:t>
      </w:r>
      <w:r w:rsidRPr="007553BD">
        <w:t>средство</w:t>
      </w:r>
      <w:r w:rsidRPr="007553BD">
        <w:rPr>
          <w:spacing w:val="1"/>
        </w:rPr>
        <w:t xml:space="preserve"> </w:t>
      </w:r>
      <w:r w:rsidRPr="007553BD">
        <w:t>укрепления</w:t>
      </w:r>
      <w:r w:rsidRPr="007553BD">
        <w:rPr>
          <w:spacing w:val="1"/>
        </w:rPr>
        <w:t xml:space="preserve"> </w:t>
      </w:r>
      <w:r w:rsidRPr="007553BD">
        <w:t>здоровья</w:t>
      </w:r>
      <w:r w:rsidRPr="007553BD">
        <w:rPr>
          <w:spacing w:val="1"/>
        </w:rPr>
        <w:t xml:space="preserve"> </w:t>
      </w:r>
      <w:r w:rsidRPr="007553BD">
        <w:t>человека.</w:t>
      </w:r>
      <w:r w:rsidRPr="007553BD">
        <w:rPr>
          <w:spacing w:val="1"/>
        </w:rPr>
        <w:t xml:space="preserve"> </w:t>
      </w:r>
      <w:r w:rsidRPr="007553BD">
        <w:t>Здоровье как базовая ценность человека и общества. Характеристика основных</w:t>
      </w:r>
      <w:r w:rsidRPr="007553BD">
        <w:rPr>
          <w:spacing w:val="1"/>
        </w:rPr>
        <w:t xml:space="preserve"> </w:t>
      </w:r>
      <w:r w:rsidRPr="007553BD">
        <w:t>компонентов</w:t>
      </w:r>
      <w:r w:rsidRPr="007553BD">
        <w:rPr>
          <w:spacing w:val="1"/>
        </w:rPr>
        <w:t xml:space="preserve"> </w:t>
      </w:r>
      <w:r w:rsidRPr="007553BD">
        <w:t>здоровья,</w:t>
      </w:r>
      <w:r w:rsidRPr="007553BD">
        <w:rPr>
          <w:spacing w:val="1"/>
        </w:rPr>
        <w:t xml:space="preserve"> </w:t>
      </w:r>
      <w:r w:rsidRPr="007553BD">
        <w:t>их</w:t>
      </w:r>
      <w:r w:rsidRPr="007553BD">
        <w:rPr>
          <w:spacing w:val="1"/>
        </w:rPr>
        <w:t xml:space="preserve"> </w:t>
      </w:r>
      <w:r w:rsidRPr="007553BD">
        <w:t>связь с</w:t>
      </w:r>
      <w:r w:rsidRPr="007553BD">
        <w:rPr>
          <w:spacing w:val="1"/>
        </w:rPr>
        <w:t xml:space="preserve"> </w:t>
      </w:r>
      <w:r w:rsidRPr="007553BD">
        <w:t>занятиями</w:t>
      </w:r>
      <w:r w:rsidRPr="007553BD">
        <w:rPr>
          <w:spacing w:val="1"/>
        </w:rPr>
        <w:t xml:space="preserve"> </w:t>
      </w:r>
      <w:r w:rsidRPr="007553BD">
        <w:t>физической культурой.</w:t>
      </w:r>
      <w:r w:rsidRPr="007553BD">
        <w:rPr>
          <w:spacing w:val="1"/>
        </w:rPr>
        <w:t xml:space="preserve"> </w:t>
      </w:r>
      <w:r w:rsidRPr="007553BD">
        <w:t>Общие</w:t>
      </w:r>
      <w:r w:rsidRPr="007553BD">
        <w:rPr>
          <w:spacing w:val="1"/>
        </w:rPr>
        <w:t xml:space="preserve"> </w:t>
      </w:r>
      <w:r w:rsidRPr="007553BD">
        <w:t>представления</w:t>
      </w:r>
      <w:r w:rsidRPr="007553BD">
        <w:rPr>
          <w:spacing w:val="1"/>
        </w:rPr>
        <w:t xml:space="preserve"> </w:t>
      </w:r>
      <w:r w:rsidRPr="007553BD">
        <w:t>об</w:t>
      </w:r>
      <w:r w:rsidRPr="007553BD">
        <w:rPr>
          <w:spacing w:val="1"/>
        </w:rPr>
        <w:t xml:space="preserve"> </w:t>
      </w:r>
      <w:r w:rsidRPr="007553BD">
        <w:t>истории</w:t>
      </w:r>
      <w:r w:rsidRPr="007553BD">
        <w:rPr>
          <w:spacing w:val="1"/>
        </w:rPr>
        <w:t xml:space="preserve"> </w:t>
      </w:r>
      <w:r w:rsidRPr="007553BD">
        <w:t>и</w:t>
      </w:r>
      <w:r w:rsidRPr="007553BD">
        <w:rPr>
          <w:spacing w:val="1"/>
        </w:rPr>
        <w:t xml:space="preserve"> </w:t>
      </w:r>
      <w:r w:rsidRPr="007553BD">
        <w:t>развитии</w:t>
      </w:r>
      <w:r w:rsidRPr="007553BD">
        <w:rPr>
          <w:spacing w:val="1"/>
        </w:rPr>
        <w:t xml:space="preserve"> </w:t>
      </w:r>
      <w:r w:rsidRPr="007553BD">
        <w:t>популярных</w:t>
      </w:r>
      <w:r w:rsidRPr="007553BD">
        <w:rPr>
          <w:spacing w:val="1"/>
        </w:rPr>
        <w:t xml:space="preserve"> </w:t>
      </w:r>
      <w:r w:rsidRPr="007553BD">
        <w:t>систем</w:t>
      </w:r>
      <w:r w:rsidRPr="007553BD">
        <w:rPr>
          <w:spacing w:val="1"/>
        </w:rPr>
        <w:t xml:space="preserve"> </w:t>
      </w:r>
      <w:r w:rsidRPr="007553BD">
        <w:t>оздоровительной</w:t>
      </w:r>
      <w:r w:rsidRPr="007553BD">
        <w:rPr>
          <w:spacing w:val="1"/>
        </w:rPr>
        <w:t xml:space="preserve"> </w:t>
      </w:r>
      <w:r w:rsidRPr="007553BD">
        <w:t>физической</w:t>
      </w:r>
      <w:r w:rsidRPr="007553BD">
        <w:rPr>
          <w:spacing w:val="-1"/>
        </w:rPr>
        <w:t xml:space="preserve"> </w:t>
      </w:r>
      <w:r w:rsidRPr="007553BD">
        <w:t>культуры,</w:t>
      </w:r>
      <w:r w:rsidRPr="007553BD">
        <w:rPr>
          <w:spacing w:val="-2"/>
        </w:rPr>
        <w:t xml:space="preserve"> </w:t>
      </w:r>
      <w:r w:rsidRPr="007553BD">
        <w:t>их</w:t>
      </w:r>
      <w:r w:rsidRPr="007553BD">
        <w:rPr>
          <w:spacing w:val="-4"/>
        </w:rPr>
        <w:t xml:space="preserve"> </w:t>
      </w:r>
      <w:r w:rsidRPr="007553BD">
        <w:t>целевая ориентация</w:t>
      </w:r>
      <w:r w:rsidRPr="007553BD">
        <w:rPr>
          <w:spacing w:val="-1"/>
        </w:rPr>
        <w:t xml:space="preserve"> </w:t>
      </w:r>
      <w:r w:rsidRPr="007553BD">
        <w:t>и</w:t>
      </w:r>
      <w:r w:rsidRPr="007553BD">
        <w:rPr>
          <w:spacing w:val="-1"/>
        </w:rPr>
        <w:t xml:space="preserve"> </w:t>
      </w:r>
      <w:r w:rsidRPr="007553BD">
        <w:t>предметное</w:t>
      </w:r>
      <w:r w:rsidRPr="007553BD">
        <w:rPr>
          <w:spacing w:val="-4"/>
        </w:rPr>
        <w:t xml:space="preserve"> </w:t>
      </w:r>
      <w:r w:rsidRPr="007553BD">
        <w:t>содержание.</w:t>
      </w:r>
    </w:p>
    <w:p w14:paraId="6EBA8F46" w14:textId="77777777" w:rsidR="009A3C97" w:rsidRPr="007553BD" w:rsidRDefault="009A3C97" w:rsidP="007553BD">
      <w:pPr>
        <w:ind w:right="53" w:firstLine="284"/>
        <w:jc w:val="both"/>
      </w:pPr>
      <w:r w:rsidRPr="007553BD">
        <w:t>Способы</w:t>
      </w:r>
      <w:r w:rsidRPr="007553BD">
        <w:rPr>
          <w:spacing w:val="-5"/>
        </w:rPr>
        <w:t xml:space="preserve"> </w:t>
      </w:r>
      <w:r w:rsidRPr="007553BD">
        <w:t>самостоятельной</w:t>
      </w:r>
      <w:r w:rsidRPr="007553BD">
        <w:rPr>
          <w:spacing w:val="-4"/>
        </w:rPr>
        <w:t xml:space="preserve"> </w:t>
      </w:r>
      <w:r w:rsidRPr="007553BD">
        <w:t>двигательной</w:t>
      </w:r>
      <w:r w:rsidRPr="007553BD">
        <w:rPr>
          <w:spacing w:val="-4"/>
        </w:rPr>
        <w:t xml:space="preserve"> </w:t>
      </w:r>
      <w:r w:rsidRPr="007553BD">
        <w:t>деятельности.</w:t>
      </w:r>
    </w:p>
    <w:p w14:paraId="06176818" w14:textId="77777777" w:rsidR="009A3C97" w:rsidRPr="007553BD" w:rsidRDefault="009A3C97" w:rsidP="007553BD">
      <w:pPr>
        <w:ind w:right="53" w:firstLine="284"/>
        <w:jc w:val="both"/>
      </w:pPr>
      <w:r w:rsidRPr="007553BD">
        <w:t>Физкультурно-оздоровительные</w:t>
      </w:r>
      <w:r w:rsidRPr="007553BD">
        <w:rPr>
          <w:spacing w:val="1"/>
        </w:rPr>
        <w:t xml:space="preserve"> </w:t>
      </w:r>
      <w:r w:rsidRPr="007553BD">
        <w:t>мероприятия</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активного</w:t>
      </w:r>
      <w:r w:rsidRPr="007553BD">
        <w:rPr>
          <w:spacing w:val="1"/>
        </w:rPr>
        <w:t xml:space="preserve"> </w:t>
      </w:r>
      <w:r w:rsidRPr="007553BD">
        <w:t>отдыха</w:t>
      </w:r>
      <w:r w:rsidRPr="007553BD">
        <w:rPr>
          <w:spacing w:val="1"/>
        </w:rPr>
        <w:t xml:space="preserve"> </w:t>
      </w:r>
      <w:r w:rsidRPr="007553BD">
        <w:t>и</w:t>
      </w:r>
      <w:r w:rsidRPr="007553BD">
        <w:rPr>
          <w:spacing w:val="1"/>
        </w:rPr>
        <w:t xml:space="preserve"> </w:t>
      </w:r>
      <w:r w:rsidRPr="007553BD">
        <w:t>досуга.</w:t>
      </w:r>
      <w:r w:rsidRPr="007553BD">
        <w:rPr>
          <w:spacing w:val="1"/>
        </w:rPr>
        <w:t xml:space="preserve"> </w:t>
      </w:r>
      <w:r w:rsidRPr="007553BD">
        <w:t>Общее</w:t>
      </w:r>
      <w:r w:rsidRPr="007553BD">
        <w:rPr>
          <w:spacing w:val="1"/>
        </w:rPr>
        <w:t xml:space="preserve"> </w:t>
      </w:r>
      <w:r w:rsidRPr="007553BD">
        <w:t>представление</w:t>
      </w:r>
      <w:r w:rsidRPr="007553BD">
        <w:rPr>
          <w:spacing w:val="1"/>
        </w:rPr>
        <w:t xml:space="preserve"> </w:t>
      </w:r>
      <w:r w:rsidRPr="007553BD">
        <w:t>о</w:t>
      </w:r>
      <w:r w:rsidRPr="007553BD">
        <w:rPr>
          <w:spacing w:val="1"/>
        </w:rPr>
        <w:t xml:space="preserve"> </w:t>
      </w:r>
      <w:r w:rsidRPr="007553BD">
        <w:t>видах</w:t>
      </w:r>
      <w:r w:rsidRPr="007553BD">
        <w:rPr>
          <w:spacing w:val="1"/>
        </w:rPr>
        <w:t xml:space="preserve"> </w:t>
      </w:r>
      <w:r w:rsidRPr="007553BD">
        <w:t>и</w:t>
      </w:r>
      <w:r w:rsidRPr="007553BD">
        <w:rPr>
          <w:spacing w:val="1"/>
        </w:rPr>
        <w:t xml:space="preserve"> </w:t>
      </w:r>
      <w:r w:rsidRPr="007553BD">
        <w:t>формах</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структурной</w:t>
      </w:r>
      <w:r w:rsidRPr="007553BD">
        <w:rPr>
          <w:spacing w:val="1"/>
        </w:rPr>
        <w:t xml:space="preserve"> </w:t>
      </w:r>
      <w:r w:rsidRPr="007553BD">
        <w:t>организации</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современного</w:t>
      </w:r>
      <w:r w:rsidRPr="007553BD">
        <w:rPr>
          <w:spacing w:val="1"/>
        </w:rPr>
        <w:t xml:space="preserve"> </w:t>
      </w:r>
      <w:r w:rsidRPr="007553BD">
        <w:t>человека</w:t>
      </w:r>
      <w:r w:rsidRPr="007553BD">
        <w:rPr>
          <w:spacing w:val="1"/>
        </w:rPr>
        <w:t xml:space="preserve"> </w:t>
      </w:r>
      <w:r w:rsidRPr="007553BD">
        <w:t>(профессиональная, бытовая и досуговая). Основные типы и виды активного</w:t>
      </w:r>
      <w:r w:rsidRPr="007553BD">
        <w:rPr>
          <w:spacing w:val="1"/>
        </w:rPr>
        <w:t xml:space="preserve"> </w:t>
      </w:r>
      <w:r w:rsidRPr="007553BD">
        <w:t>отдыха,</w:t>
      </w:r>
      <w:r w:rsidRPr="007553BD">
        <w:rPr>
          <w:spacing w:val="-2"/>
        </w:rPr>
        <w:t xml:space="preserve"> </w:t>
      </w:r>
      <w:r w:rsidRPr="007553BD">
        <w:t>их целевое</w:t>
      </w:r>
      <w:r w:rsidRPr="007553BD">
        <w:rPr>
          <w:spacing w:val="-4"/>
        </w:rPr>
        <w:t xml:space="preserve"> </w:t>
      </w:r>
      <w:r w:rsidRPr="007553BD">
        <w:t>предназначение</w:t>
      </w:r>
      <w:r w:rsidRPr="007553BD">
        <w:rPr>
          <w:spacing w:val="-3"/>
        </w:rPr>
        <w:t xml:space="preserve"> </w:t>
      </w:r>
      <w:r w:rsidRPr="007553BD">
        <w:t>и</w:t>
      </w:r>
      <w:r w:rsidRPr="007553BD">
        <w:rPr>
          <w:spacing w:val="-1"/>
        </w:rPr>
        <w:t xml:space="preserve"> </w:t>
      </w:r>
      <w:r w:rsidRPr="007553BD">
        <w:t>содержательное</w:t>
      </w:r>
      <w:r w:rsidRPr="007553BD">
        <w:rPr>
          <w:spacing w:val="-1"/>
        </w:rPr>
        <w:t xml:space="preserve"> </w:t>
      </w:r>
      <w:r w:rsidRPr="007553BD">
        <w:t>наполнение.</w:t>
      </w:r>
    </w:p>
    <w:p w14:paraId="4B011757" w14:textId="77777777" w:rsidR="009A3C97" w:rsidRPr="007553BD" w:rsidRDefault="009A3C97" w:rsidP="007553BD">
      <w:pPr>
        <w:ind w:right="53" w:firstLine="284"/>
        <w:jc w:val="both"/>
      </w:pPr>
      <w:r w:rsidRPr="007553BD">
        <w:t>Кондиционная</w:t>
      </w:r>
      <w:r w:rsidRPr="007553BD">
        <w:rPr>
          <w:spacing w:val="1"/>
        </w:rPr>
        <w:t xml:space="preserve"> </w:t>
      </w:r>
      <w:r w:rsidRPr="007553BD">
        <w:t>тренировка</w:t>
      </w:r>
      <w:r w:rsidRPr="007553BD">
        <w:rPr>
          <w:spacing w:val="1"/>
        </w:rPr>
        <w:t xml:space="preserve"> </w:t>
      </w:r>
      <w:r w:rsidRPr="007553BD">
        <w:t>как</w:t>
      </w:r>
      <w:r w:rsidRPr="007553BD">
        <w:rPr>
          <w:spacing w:val="1"/>
        </w:rPr>
        <w:t xml:space="preserve"> </w:t>
      </w:r>
      <w:r w:rsidRPr="007553BD">
        <w:t>системная</w:t>
      </w:r>
      <w:r w:rsidRPr="007553BD">
        <w:rPr>
          <w:spacing w:val="1"/>
        </w:rPr>
        <w:t xml:space="preserve"> </w:t>
      </w:r>
      <w:r w:rsidRPr="007553BD">
        <w:t>организация</w:t>
      </w:r>
      <w:r w:rsidRPr="007553BD">
        <w:rPr>
          <w:spacing w:val="1"/>
        </w:rPr>
        <w:t xml:space="preserve"> </w:t>
      </w:r>
      <w:r w:rsidRPr="007553BD">
        <w:t>комплексных</w:t>
      </w:r>
      <w:r w:rsidRPr="007553BD">
        <w:rPr>
          <w:spacing w:val="1"/>
        </w:rPr>
        <w:t xml:space="preserve"> </w:t>
      </w:r>
      <w:r w:rsidRPr="007553BD">
        <w:t>и</w:t>
      </w:r>
      <w:r w:rsidRPr="007553BD">
        <w:rPr>
          <w:spacing w:val="1"/>
        </w:rPr>
        <w:t xml:space="preserve"> </w:t>
      </w:r>
      <w:r w:rsidRPr="007553BD">
        <w:t>целевых</w:t>
      </w:r>
      <w:r w:rsidRPr="007553BD">
        <w:rPr>
          <w:spacing w:val="1"/>
        </w:rPr>
        <w:t xml:space="preserve"> </w:t>
      </w:r>
      <w:r w:rsidRPr="007553BD">
        <w:t>занятий</w:t>
      </w:r>
      <w:r w:rsidRPr="007553BD">
        <w:rPr>
          <w:spacing w:val="1"/>
        </w:rPr>
        <w:t xml:space="preserve"> </w:t>
      </w:r>
      <w:r w:rsidRPr="007553BD">
        <w:t>оздоровительной</w:t>
      </w:r>
      <w:r w:rsidRPr="007553BD">
        <w:rPr>
          <w:spacing w:val="1"/>
        </w:rPr>
        <w:t xml:space="preserve"> </w:t>
      </w:r>
      <w:r w:rsidRPr="007553BD">
        <w:t>физической</w:t>
      </w:r>
      <w:r w:rsidRPr="007553BD">
        <w:rPr>
          <w:spacing w:val="1"/>
        </w:rPr>
        <w:t xml:space="preserve"> </w:t>
      </w:r>
      <w:r w:rsidRPr="007553BD">
        <w:t>культурой,</w:t>
      </w:r>
      <w:r w:rsidRPr="007553BD">
        <w:rPr>
          <w:spacing w:val="1"/>
        </w:rPr>
        <w:t xml:space="preserve"> </w:t>
      </w:r>
      <w:r w:rsidRPr="007553BD">
        <w:t>особенности</w:t>
      </w:r>
      <w:r w:rsidRPr="007553BD">
        <w:rPr>
          <w:spacing w:val="-67"/>
        </w:rPr>
        <w:t xml:space="preserve"> </w:t>
      </w:r>
      <w:r w:rsidRPr="007553BD">
        <w:t>планирования</w:t>
      </w:r>
      <w:r w:rsidRPr="007553BD">
        <w:rPr>
          <w:spacing w:val="-1"/>
        </w:rPr>
        <w:t xml:space="preserve"> </w:t>
      </w:r>
      <w:r w:rsidRPr="007553BD">
        <w:t>физических</w:t>
      </w:r>
      <w:r w:rsidRPr="007553BD">
        <w:rPr>
          <w:spacing w:val="-4"/>
        </w:rPr>
        <w:t xml:space="preserve"> </w:t>
      </w:r>
      <w:r w:rsidRPr="007553BD">
        <w:t>нагрузок</w:t>
      </w:r>
      <w:r w:rsidRPr="007553BD">
        <w:rPr>
          <w:spacing w:val="-1"/>
        </w:rPr>
        <w:t xml:space="preserve"> </w:t>
      </w:r>
      <w:r w:rsidRPr="007553BD">
        <w:t>и</w:t>
      </w:r>
      <w:r w:rsidRPr="007553BD">
        <w:rPr>
          <w:spacing w:val="-1"/>
        </w:rPr>
        <w:t xml:space="preserve"> </w:t>
      </w:r>
      <w:r w:rsidRPr="007553BD">
        <w:t>содержательного наполнения.</w:t>
      </w:r>
    </w:p>
    <w:p w14:paraId="2871B18B" w14:textId="77777777" w:rsidR="009A3C97" w:rsidRPr="007553BD" w:rsidRDefault="009A3C97" w:rsidP="007553BD">
      <w:pPr>
        <w:ind w:right="53" w:firstLine="284"/>
        <w:jc w:val="both"/>
      </w:pPr>
      <w:r w:rsidRPr="007553BD">
        <w:t>Медицинский</w:t>
      </w:r>
      <w:r w:rsidRPr="007553BD">
        <w:rPr>
          <w:spacing w:val="1"/>
        </w:rPr>
        <w:t xml:space="preserve"> </w:t>
      </w:r>
      <w:r w:rsidRPr="007553BD">
        <w:t>осмотр</w:t>
      </w:r>
      <w:r w:rsidRPr="007553BD">
        <w:rPr>
          <w:spacing w:val="1"/>
        </w:rPr>
        <w:t xml:space="preserve"> </w:t>
      </w:r>
      <w:r w:rsidRPr="007553BD">
        <w:t>учащихся</w:t>
      </w:r>
      <w:r w:rsidRPr="007553BD">
        <w:rPr>
          <w:spacing w:val="1"/>
        </w:rPr>
        <w:t xml:space="preserve"> </w:t>
      </w:r>
      <w:r w:rsidRPr="007553BD">
        <w:t>как</w:t>
      </w:r>
      <w:r w:rsidRPr="007553BD">
        <w:rPr>
          <w:spacing w:val="1"/>
        </w:rPr>
        <w:t xml:space="preserve"> </w:t>
      </w:r>
      <w:r w:rsidRPr="007553BD">
        <w:t>необходимое</w:t>
      </w:r>
      <w:r w:rsidRPr="007553BD">
        <w:rPr>
          <w:spacing w:val="1"/>
        </w:rPr>
        <w:t xml:space="preserve"> </w:t>
      </w:r>
      <w:r w:rsidRPr="007553BD">
        <w:t>условие</w:t>
      </w:r>
      <w:r w:rsidRPr="007553BD">
        <w:rPr>
          <w:spacing w:val="71"/>
        </w:rPr>
        <w:t xml:space="preserve"> </w:t>
      </w:r>
      <w:r w:rsidRPr="007553BD">
        <w:t>для</w:t>
      </w:r>
      <w:r w:rsidRPr="007553BD">
        <w:rPr>
          <w:spacing w:val="1"/>
        </w:rPr>
        <w:t xml:space="preserve"> </w:t>
      </w:r>
      <w:r w:rsidRPr="007553BD">
        <w:t>организации самостоятельных занятий оздоровительной физической культурой.</w:t>
      </w:r>
      <w:r w:rsidRPr="007553BD">
        <w:rPr>
          <w:spacing w:val="-67"/>
        </w:rPr>
        <w:t xml:space="preserve"> </w:t>
      </w:r>
      <w:r w:rsidRPr="007553BD">
        <w:t>Контроль</w:t>
      </w:r>
      <w:r w:rsidRPr="007553BD">
        <w:rPr>
          <w:spacing w:val="1"/>
        </w:rPr>
        <w:t xml:space="preserve"> </w:t>
      </w:r>
      <w:r w:rsidRPr="007553BD">
        <w:t>текущего</w:t>
      </w:r>
      <w:r w:rsidRPr="007553BD">
        <w:rPr>
          <w:spacing w:val="1"/>
        </w:rPr>
        <w:t xml:space="preserve"> </w:t>
      </w:r>
      <w:r w:rsidRPr="007553BD">
        <w:t>состояния</w:t>
      </w:r>
      <w:r w:rsidRPr="007553BD">
        <w:rPr>
          <w:spacing w:val="1"/>
        </w:rPr>
        <w:t xml:space="preserve"> </w:t>
      </w:r>
      <w:r w:rsidRPr="007553BD">
        <w:t>организма</w:t>
      </w:r>
      <w:r w:rsidRPr="007553BD">
        <w:rPr>
          <w:spacing w:val="1"/>
        </w:rPr>
        <w:t xml:space="preserve"> </w:t>
      </w:r>
      <w:r w:rsidRPr="007553BD">
        <w:t>с</w:t>
      </w:r>
      <w:r w:rsidRPr="007553BD">
        <w:rPr>
          <w:spacing w:val="1"/>
        </w:rPr>
        <w:t xml:space="preserve"> </w:t>
      </w:r>
      <w:r w:rsidRPr="007553BD">
        <w:t>помощью</w:t>
      </w:r>
      <w:r w:rsidRPr="007553BD">
        <w:rPr>
          <w:spacing w:val="1"/>
        </w:rPr>
        <w:t xml:space="preserve"> </w:t>
      </w:r>
      <w:r w:rsidRPr="007553BD">
        <w:t>пробы</w:t>
      </w:r>
      <w:r w:rsidRPr="007553BD">
        <w:rPr>
          <w:spacing w:val="1"/>
        </w:rPr>
        <w:t xml:space="preserve"> </w:t>
      </w:r>
      <w:r w:rsidRPr="007553BD">
        <w:t>Руфье,</w:t>
      </w:r>
      <w:r w:rsidRPr="007553BD">
        <w:rPr>
          <w:spacing w:val="1"/>
        </w:rPr>
        <w:t xml:space="preserve"> </w:t>
      </w:r>
      <w:r w:rsidRPr="007553BD">
        <w:t>характеристика способов применения и критериев оценивания. Оперативный</w:t>
      </w:r>
      <w:r w:rsidRPr="007553BD">
        <w:rPr>
          <w:spacing w:val="1"/>
        </w:rPr>
        <w:t xml:space="preserve"> </w:t>
      </w:r>
      <w:r w:rsidRPr="007553BD">
        <w:t>контроль в системе самостоятельных занятий кондиционной тренировкой, цель</w:t>
      </w:r>
      <w:r w:rsidRPr="007553BD">
        <w:rPr>
          <w:spacing w:val="1"/>
        </w:rPr>
        <w:t xml:space="preserve"> </w:t>
      </w:r>
      <w:r w:rsidRPr="007553BD">
        <w:t>и</w:t>
      </w:r>
      <w:r w:rsidRPr="007553BD">
        <w:rPr>
          <w:spacing w:val="1"/>
        </w:rPr>
        <w:t xml:space="preserve"> </w:t>
      </w:r>
      <w:r w:rsidRPr="007553BD">
        <w:t>задачи</w:t>
      </w:r>
      <w:r w:rsidRPr="007553BD">
        <w:rPr>
          <w:spacing w:val="1"/>
        </w:rPr>
        <w:t xml:space="preserve"> </w:t>
      </w:r>
      <w:r w:rsidRPr="007553BD">
        <w:t>контроля,</w:t>
      </w:r>
      <w:r w:rsidRPr="007553BD">
        <w:rPr>
          <w:spacing w:val="1"/>
        </w:rPr>
        <w:t xml:space="preserve"> </w:t>
      </w:r>
      <w:r w:rsidRPr="007553BD">
        <w:t>способы</w:t>
      </w:r>
      <w:r w:rsidRPr="007553BD">
        <w:rPr>
          <w:spacing w:val="1"/>
        </w:rPr>
        <w:t xml:space="preserve"> </w:t>
      </w:r>
      <w:r w:rsidRPr="007553BD">
        <w:t>организации</w:t>
      </w:r>
      <w:r w:rsidRPr="007553BD">
        <w:rPr>
          <w:spacing w:val="1"/>
        </w:rPr>
        <w:t xml:space="preserve"> </w:t>
      </w:r>
      <w:r w:rsidRPr="007553BD">
        <w:t>и</w:t>
      </w:r>
      <w:r w:rsidRPr="007553BD">
        <w:rPr>
          <w:spacing w:val="1"/>
        </w:rPr>
        <w:t xml:space="preserve"> </w:t>
      </w:r>
      <w:r w:rsidRPr="007553BD">
        <w:t>проведения</w:t>
      </w:r>
      <w:r w:rsidRPr="007553BD">
        <w:rPr>
          <w:spacing w:val="1"/>
        </w:rPr>
        <w:t xml:space="preserve"> </w:t>
      </w:r>
      <w:r w:rsidRPr="007553BD">
        <w:t>измерительных</w:t>
      </w:r>
      <w:r w:rsidRPr="007553BD">
        <w:rPr>
          <w:spacing w:val="1"/>
        </w:rPr>
        <w:t xml:space="preserve"> </w:t>
      </w:r>
      <w:r w:rsidRPr="007553BD">
        <w:t>процедур.</w:t>
      </w:r>
    </w:p>
    <w:p w14:paraId="2CB4D918" w14:textId="77777777" w:rsidR="009A3C97" w:rsidRPr="007553BD" w:rsidRDefault="009A3C97" w:rsidP="007553BD">
      <w:pPr>
        <w:ind w:right="53" w:firstLine="284"/>
        <w:jc w:val="both"/>
      </w:pPr>
      <w:r w:rsidRPr="007553BD">
        <w:t>Физическое</w:t>
      </w:r>
      <w:r w:rsidRPr="007553BD">
        <w:rPr>
          <w:spacing w:val="-2"/>
        </w:rPr>
        <w:t xml:space="preserve"> </w:t>
      </w:r>
      <w:r w:rsidRPr="007553BD">
        <w:t>совершенствование.</w:t>
      </w:r>
    </w:p>
    <w:p w14:paraId="30F93F04" w14:textId="77777777" w:rsidR="009A3C97" w:rsidRPr="007553BD" w:rsidRDefault="009A3C97" w:rsidP="007553BD">
      <w:pPr>
        <w:ind w:right="53" w:firstLine="284"/>
        <w:jc w:val="both"/>
      </w:pPr>
      <w:r w:rsidRPr="007553BD">
        <w:t>Физкультурно-оздоровительная</w:t>
      </w:r>
      <w:r w:rsidRPr="007553BD">
        <w:rPr>
          <w:spacing w:val="-10"/>
        </w:rPr>
        <w:t xml:space="preserve"> </w:t>
      </w:r>
      <w:r w:rsidRPr="007553BD">
        <w:t>деятельность</w:t>
      </w:r>
    </w:p>
    <w:p w14:paraId="64F3595D" w14:textId="77777777" w:rsidR="009A3C97" w:rsidRPr="007553BD" w:rsidRDefault="009A3C97" w:rsidP="007553BD">
      <w:pPr>
        <w:ind w:right="53" w:firstLine="284"/>
        <w:jc w:val="both"/>
      </w:pPr>
      <w:r w:rsidRPr="007553BD">
        <w:t>Упражнения</w:t>
      </w:r>
      <w:r w:rsidRPr="007553BD">
        <w:rPr>
          <w:spacing w:val="1"/>
        </w:rPr>
        <w:t xml:space="preserve"> </w:t>
      </w:r>
      <w:r w:rsidRPr="007553BD">
        <w:t>оздоровительной</w:t>
      </w:r>
      <w:r w:rsidRPr="007553BD">
        <w:rPr>
          <w:spacing w:val="1"/>
        </w:rPr>
        <w:t xml:space="preserve"> </w:t>
      </w:r>
      <w:r w:rsidRPr="007553BD">
        <w:t>гимнастики</w:t>
      </w:r>
      <w:r w:rsidRPr="007553BD">
        <w:rPr>
          <w:spacing w:val="1"/>
        </w:rPr>
        <w:t xml:space="preserve"> </w:t>
      </w:r>
      <w:r w:rsidRPr="007553BD">
        <w:t>как</w:t>
      </w:r>
      <w:r w:rsidRPr="007553BD">
        <w:rPr>
          <w:spacing w:val="1"/>
        </w:rPr>
        <w:t xml:space="preserve"> </w:t>
      </w:r>
      <w:r w:rsidRPr="007553BD">
        <w:t>средство</w:t>
      </w:r>
      <w:r w:rsidRPr="007553BD">
        <w:rPr>
          <w:spacing w:val="1"/>
        </w:rPr>
        <w:t xml:space="preserve"> </w:t>
      </w:r>
      <w:r w:rsidRPr="007553BD">
        <w:t>профилактики</w:t>
      </w:r>
      <w:r w:rsidRPr="007553BD">
        <w:rPr>
          <w:spacing w:val="1"/>
        </w:rPr>
        <w:t xml:space="preserve"> </w:t>
      </w:r>
      <w:r w:rsidRPr="007553BD">
        <w:t>нарушения осанки и органов зрения, предупреждения перенапряжения мышц</w:t>
      </w:r>
      <w:r w:rsidRPr="007553BD">
        <w:rPr>
          <w:spacing w:val="1"/>
        </w:rPr>
        <w:t xml:space="preserve"> </w:t>
      </w:r>
      <w:r w:rsidRPr="007553BD">
        <w:t>опорно-двигательного</w:t>
      </w:r>
      <w:r w:rsidRPr="007553BD">
        <w:rPr>
          <w:spacing w:val="-1"/>
        </w:rPr>
        <w:t xml:space="preserve"> </w:t>
      </w:r>
      <w:r w:rsidRPr="007553BD">
        <w:t>аппарата</w:t>
      </w:r>
      <w:r w:rsidRPr="007553BD">
        <w:rPr>
          <w:spacing w:val="-4"/>
        </w:rPr>
        <w:t xml:space="preserve"> </w:t>
      </w:r>
      <w:r w:rsidRPr="007553BD">
        <w:t>при</w:t>
      </w:r>
      <w:r w:rsidRPr="007553BD">
        <w:rPr>
          <w:spacing w:val="-1"/>
        </w:rPr>
        <w:t xml:space="preserve"> </w:t>
      </w:r>
      <w:r w:rsidRPr="007553BD">
        <w:t>длительной</w:t>
      </w:r>
      <w:r w:rsidRPr="007553BD">
        <w:rPr>
          <w:spacing w:val="-2"/>
        </w:rPr>
        <w:t xml:space="preserve"> </w:t>
      </w:r>
      <w:r w:rsidRPr="007553BD">
        <w:t>работе</w:t>
      </w:r>
      <w:r w:rsidRPr="007553BD">
        <w:rPr>
          <w:spacing w:val="-1"/>
        </w:rPr>
        <w:t xml:space="preserve"> </w:t>
      </w:r>
      <w:r w:rsidRPr="007553BD">
        <w:t>за</w:t>
      </w:r>
      <w:r w:rsidRPr="007553BD">
        <w:rPr>
          <w:spacing w:val="-2"/>
        </w:rPr>
        <w:t xml:space="preserve"> </w:t>
      </w:r>
      <w:r w:rsidRPr="007553BD">
        <w:t>компьютером.</w:t>
      </w:r>
    </w:p>
    <w:p w14:paraId="66B8279D" w14:textId="77777777" w:rsidR="009A3C97" w:rsidRPr="007553BD" w:rsidRDefault="009A3C97" w:rsidP="007553BD">
      <w:pPr>
        <w:ind w:right="53" w:firstLine="284"/>
        <w:jc w:val="both"/>
      </w:pPr>
      <w:r w:rsidRPr="007553BD">
        <w:t>Атлетическая и аэробная гимнастика как современные оздоровительные</w:t>
      </w:r>
      <w:r w:rsidRPr="007553BD">
        <w:rPr>
          <w:spacing w:val="1"/>
        </w:rPr>
        <w:t xml:space="preserve"> </w:t>
      </w:r>
      <w:r w:rsidRPr="007553BD">
        <w:t>системы</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цель,</w:t>
      </w:r>
      <w:r w:rsidRPr="007553BD">
        <w:rPr>
          <w:spacing w:val="1"/>
        </w:rPr>
        <w:t xml:space="preserve"> </w:t>
      </w:r>
      <w:r w:rsidRPr="007553BD">
        <w:t>задачи,</w:t>
      </w:r>
      <w:r w:rsidRPr="007553BD">
        <w:rPr>
          <w:spacing w:val="1"/>
        </w:rPr>
        <w:t xml:space="preserve"> </w:t>
      </w:r>
      <w:r w:rsidRPr="007553BD">
        <w:t>формы</w:t>
      </w:r>
      <w:r w:rsidRPr="007553BD">
        <w:rPr>
          <w:spacing w:val="1"/>
        </w:rPr>
        <w:t xml:space="preserve"> </w:t>
      </w:r>
      <w:r w:rsidRPr="007553BD">
        <w:t>организации.</w:t>
      </w:r>
      <w:r w:rsidRPr="007553BD">
        <w:rPr>
          <w:spacing w:val="1"/>
        </w:rPr>
        <w:t xml:space="preserve"> </w:t>
      </w:r>
      <w:r w:rsidRPr="007553BD">
        <w:t>Способы</w:t>
      </w:r>
      <w:r w:rsidRPr="007553BD">
        <w:rPr>
          <w:spacing w:val="1"/>
        </w:rPr>
        <w:t xml:space="preserve"> </w:t>
      </w:r>
      <w:r w:rsidRPr="007553BD">
        <w:t>индивидуализации</w:t>
      </w:r>
      <w:r w:rsidRPr="007553BD">
        <w:rPr>
          <w:spacing w:val="1"/>
        </w:rPr>
        <w:t xml:space="preserve"> </w:t>
      </w:r>
      <w:r w:rsidRPr="007553BD">
        <w:t>содержания</w:t>
      </w:r>
      <w:r w:rsidRPr="007553BD">
        <w:rPr>
          <w:spacing w:val="1"/>
        </w:rPr>
        <w:t xml:space="preserve"> </w:t>
      </w:r>
      <w:r w:rsidRPr="007553BD">
        <w:t>и</w:t>
      </w:r>
      <w:r w:rsidRPr="007553BD">
        <w:rPr>
          <w:spacing w:val="1"/>
        </w:rPr>
        <w:t xml:space="preserve"> </w:t>
      </w:r>
      <w:r w:rsidRPr="007553BD">
        <w:t>физических</w:t>
      </w:r>
      <w:r w:rsidRPr="007553BD">
        <w:rPr>
          <w:spacing w:val="1"/>
        </w:rPr>
        <w:t xml:space="preserve"> </w:t>
      </w:r>
      <w:r w:rsidRPr="007553BD">
        <w:t>нагрузок</w:t>
      </w:r>
      <w:r w:rsidRPr="007553BD">
        <w:rPr>
          <w:spacing w:val="1"/>
        </w:rPr>
        <w:t xml:space="preserve"> </w:t>
      </w:r>
      <w:r w:rsidRPr="007553BD">
        <w:t>при</w:t>
      </w:r>
      <w:r w:rsidRPr="007553BD">
        <w:rPr>
          <w:spacing w:val="1"/>
        </w:rPr>
        <w:t xml:space="preserve"> </w:t>
      </w:r>
      <w:r w:rsidRPr="007553BD">
        <w:t>планировании</w:t>
      </w:r>
      <w:r w:rsidRPr="007553BD">
        <w:rPr>
          <w:spacing w:val="1"/>
        </w:rPr>
        <w:t xml:space="preserve"> </w:t>
      </w:r>
      <w:r w:rsidRPr="007553BD">
        <w:t>системной</w:t>
      </w:r>
      <w:r w:rsidRPr="007553BD">
        <w:rPr>
          <w:spacing w:val="-4"/>
        </w:rPr>
        <w:t xml:space="preserve"> </w:t>
      </w:r>
      <w:r w:rsidRPr="007553BD">
        <w:t>организации</w:t>
      </w:r>
      <w:r w:rsidRPr="007553BD">
        <w:rPr>
          <w:spacing w:val="-1"/>
        </w:rPr>
        <w:t xml:space="preserve"> </w:t>
      </w:r>
      <w:r w:rsidRPr="007553BD">
        <w:t>занятий</w:t>
      </w:r>
      <w:r w:rsidRPr="007553BD">
        <w:rPr>
          <w:spacing w:val="-1"/>
        </w:rPr>
        <w:t xml:space="preserve"> </w:t>
      </w:r>
      <w:r w:rsidRPr="007553BD">
        <w:t>кондиционной тренировкой.</w:t>
      </w:r>
    </w:p>
    <w:p w14:paraId="41D4A247" w14:textId="77777777" w:rsidR="009A3C97" w:rsidRPr="007553BD" w:rsidRDefault="009A3C97" w:rsidP="007553BD">
      <w:pPr>
        <w:ind w:right="53" w:firstLine="284"/>
        <w:jc w:val="both"/>
      </w:pPr>
      <w:r w:rsidRPr="007553BD">
        <w:t>Спортивно-оздоровительная</w:t>
      </w:r>
      <w:r w:rsidRPr="007553BD">
        <w:rPr>
          <w:spacing w:val="-9"/>
        </w:rPr>
        <w:t xml:space="preserve"> </w:t>
      </w:r>
      <w:r w:rsidRPr="007553BD">
        <w:t>деятельность</w:t>
      </w:r>
    </w:p>
    <w:p w14:paraId="15625B62" w14:textId="77777777" w:rsidR="009A3C97" w:rsidRPr="007553BD" w:rsidRDefault="009A3C97" w:rsidP="007553BD">
      <w:pPr>
        <w:ind w:right="53" w:firstLine="284"/>
        <w:jc w:val="both"/>
        <w:rPr>
          <w:i/>
        </w:rPr>
      </w:pPr>
      <w:r w:rsidRPr="007553BD">
        <w:rPr>
          <w:i/>
        </w:rPr>
        <w:t>Модуль</w:t>
      </w:r>
      <w:r w:rsidRPr="007553BD">
        <w:rPr>
          <w:i/>
          <w:spacing w:val="-5"/>
        </w:rPr>
        <w:t xml:space="preserve"> </w:t>
      </w:r>
      <w:r w:rsidRPr="007553BD">
        <w:rPr>
          <w:i/>
        </w:rPr>
        <w:t>«Спортивные</w:t>
      </w:r>
      <w:r w:rsidRPr="007553BD">
        <w:rPr>
          <w:i/>
          <w:spacing w:val="-4"/>
        </w:rPr>
        <w:t xml:space="preserve"> </w:t>
      </w:r>
      <w:r w:rsidRPr="007553BD">
        <w:rPr>
          <w:i/>
        </w:rPr>
        <w:t>игры»</w:t>
      </w:r>
    </w:p>
    <w:p w14:paraId="79586D0E" w14:textId="77777777" w:rsidR="009A3C97" w:rsidRPr="007553BD" w:rsidRDefault="009A3C97" w:rsidP="007553BD">
      <w:pPr>
        <w:ind w:right="53" w:firstLine="284"/>
        <w:jc w:val="both"/>
      </w:pPr>
      <w:r w:rsidRPr="007553BD">
        <w:rPr>
          <w:i/>
        </w:rPr>
        <w:t xml:space="preserve">Футбол. </w:t>
      </w:r>
      <w:r w:rsidRPr="007553BD">
        <w:t>Техники игровых действий: вбрасывание мяча с лицевой линии,</w:t>
      </w:r>
      <w:r w:rsidRPr="007553BD">
        <w:rPr>
          <w:spacing w:val="1"/>
        </w:rPr>
        <w:t xml:space="preserve"> </w:t>
      </w:r>
      <w:r w:rsidRPr="007553BD">
        <w:t>выполнение углового и штрафного ударов в изменяющихся игровых ситуациях.</w:t>
      </w:r>
      <w:r w:rsidRPr="007553BD">
        <w:rPr>
          <w:spacing w:val="-67"/>
        </w:rPr>
        <w:t xml:space="preserve"> </w:t>
      </w:r>
      <w:r w:rsidRPr="007553BD">
        <w:t>Закрепление</w:t>
      </w:r>
      <w:r w:rsidRPr="007553BD">
        <w:rPr>
          <w:spacing w:val="-1"/>
        </w:rPr>
        <w:t xml:space="preserve"> </w:t>
      </w:r>
      <w:r w:rsidRPr="007553BD">
        <w:t>правил</w:t>
      </w:r>
      <w:r w:rsidRPr="007553BD">
        <w:rPr>
          <w:spacing w:val="-2"/>
        </w:rPr>
        <w:t xml:space="preserve"> </w:t>
      </w:r>
      <w:r w:rsidRPr="007553BD">
        <w:t>игры в</w:t>
      </w:r>
      <w:r w:rsidRPr="007553BD">
        <w:rPr>
          <w:spacing w:val="-2"/>
        </w:rPr>
        <w:t xml:space="preserve"> </w:t>
      </w:r>
      <w:r w:rsidRPr="007553BD">
        <w:t>условиях</w:t>
      </w:r>
      <w:r w:rsidRPr="007553BD">
        <w:rPr>
          <w:spacing w:val="-4"/>
        </w:rPr>
        <w:t xml:space="preserve"> </w:t>
      </w:r>
      <w:r w:rsidRPr="007553BD">
        <w:t>игровой</w:t>
      </w:r>
      <w:r w:rsidRPr="007553BD">
        <w:rPr>
          <w:spacing w:val="-3"/>
        </w:rPr>
        <w:t xml:space="preserve"> </w:t>
      </w:r>
      <w:r w:rsidRPr="007553BD">
        <w:t>и</w:t>
      </w:r>
      <w:r w:rsidRPr="007553BD">
        <w:rPr>
          <w:spacing w:val="-1"/>
        </w:rPr>
        <w:t xml:space="preserve"> </w:t>
      </w:r>
      <w:r w:rsidRPr="007553BD">
        <w:t>учебной</w:t>
      </w:r>
      <w:r w:rsidRPr="007553BD">
        <w:rPr>
          <w:spacing w:val="-4"/>
        </w:rPr>
        <w:t xml:space="preserve"> </w:t>
      </w:r>
      <w:r w:rsidRPr="007553BD">
        <w:t>деятельности.</w:t>
      </w:r>
    </w:p>
    <w:p w14:paraId="505CA39A" w14:textId="77777777" w:rsidR="009A3C97" w:rsidRPr="007553BD" w:rsidRDefault="009A3C97" w:rsidP="007553BD">
      <w:pPr>
        <w:ind w:right="53" w:firstLine="284"/>
        <w:jc w:val="both"/>
      </w:pPr>
      <w:r w:rsidRPr="007553BD">
        <w:rPr>
          <w:i/>
        </w:rPr>
        <w:t xml:space="preserve">Баскетбол. </w:t>
      </w:r>
      <w:r w:rsidRPr="007553BD">
        <w:t>Техника выполнения игровых действий: вбрасывание мяча с</w:t>
      </w:r>
      <w:r w:rsidRPr="007553BD">
        <w:rPr>
          <w:spacing w:val="1"/>
        </w:rPr>
        <w:t xml:space="preserve"> </w:t>
      </w:r>
      <w:r w:rsidRPr="007553BD">
        <w:t>лицевой линии, способы овладения мячом при «спорном мяче», выполнение</w:t>
      </w:r>
      <w:r w:rsidRPr="007553BD">
        <w:rPr>
          <w:spacing w:val="1"/>
        </w:rPr>
        <w:t xml:space="preserve"> </w:t>
      </w:r>
      <w:r w:rsidRPr="007553BD">
        <w:t>штрафных бросков. Выполнение правил 3-8-24 секунды в условиях игровой</w:t>
      </w:r>
      <w:r w:rsidRPr="007553BD">
        <w:rPr>
          <w:spacing w:val="1"/>
        </w:rPr>
        <w:t xml:space="preserve"> </w:t>
      </w:r>
      <w:r w:rsidRPr="007553BD">
        <w:t>деятельности.</w:t>
      </w:r>
      <w:r w:rsidRPr="007553BD">
        <w:rPr>
          <w:spacing w:val="1"/>
        </w:rPr>
        <w:t xml:space="preserve"> </w:t>
      </w:r>
      <w:r w:rsidRPr="007553BD">
        <w:t>Закрепление</w:t>
      </w:r>
      <w:r w:rsidRPr="007553BD">
        <w:rPr>
          <w:spacing w:val="1"/>
        </w:rPr>
        <w:t xml:space="preserve"> </w:t>
      </w:r>
      <w:r w:rsidRPr="007553BD">
        <w:t>правил</w:t>
      </w:r>
      <w:r w:rsidRPr="007553BD">
        <w:rPr>
          <w:spacing w:val="1"/>
        </w:rPr>
        <w:t xml:space="preserve"> </w:t>
      </w:r>
      <w:r w:rsidRPr="007553BD">
        <w:t>игры</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игровой</w:t>
      </w:r>
      <w:r w:rsidRPr="007553BD">
        <w:rPr>
          <w:spacing w:val="1"/>
        </w:rPr>
        <w:t xml:space="preserve"> </w:t>
      </w:r>
      <w:r w:rsidRPr="007553BD">
        <w:t>и</w:t>
      </w:r>
      <w:r w:rsidRPr="007553BD">
        <w:rPr>
          <w:spacing w:val="1"/>
        </w:rPr>
        <w:t xml:space="preserve"> </w:t>
      </w:r>
      <w:r w:rsidRPr="007553BD">
        <w:t>учебной</w:t>
      </w:r>
      <w:r w:rsidRPr="007553BD">
        <w:rPr>
          <w:spacing w:val="-67"/>
        </w:rPr>
        <w:t xml:space="preserve"> </w:t>
      </w:r>
      <w:r w:rsidRPr="007553BD">
        <w:t>деятельности.</w:t>
      </w:r>
    </w:p>
    <w:p w14:paraId="0CFD2BFB" w14:textId="77777777" w:rsidR="009A3C97" w:rsidRPr="007553BD" w:rsidRDefault="009A3C97" w:rsidP="007553BD">
      <w:pPr>
        <w:ind w:right="53" w:firstLine="284"/>
        <w:jc w:val="both"/>
      </w:pPr>
      <w:r w:rsidRPr="007553BD">
        <w:rPr>
          <w:i/>
        </w:rPr>
        <w:t xml:space="preserve">Волейбол. </w:t>
      </w:r>
      <w:r w:rsidRPr="007553BD">
        <w:t>Техника выполнения игровых действий: «постановка блока»,</w:t>
      </w:r>
      <w:r w:rsidRPr="007553BD">
        <w:rPr>
          <w:spacing w:val="1"/>
        </w:rPr>
        <w:t xml:space="preserve"> </w:t>
      </w:r>
      <w:r w:rsidRPr="007553BD">
        <w:t>атакующий удар (с места и в движении). Тактические действия в защите и</w:t>
      </w:r>
      <w:r w:rsidRPr="007553BD">
        <w:rPr>
          <w:spacing w:val="1"/>
        </w:rPr>
        <w:t xml:space="preserve"> </w:t>
      </w:r>
      <w:r w:rsidRPr="007553BD">
        <w:t>нападении.</w:t>
      </w:r>
      <w:r w:rsidRPr="007553BD">
        <w:rPr>
          <w:spacing w:val="1"/>
        </w:rPr>
        <w:t xml:space="preserve"> </w:t>
      </w:r>
      <w:r w:rsidRPr="007553BD">
        <w:t>Закрепление</w:t>
      </w:r>
      <w:r w:rsidRPr="007553BD">
        <w:rPr>
          <w:spacing w:val="1"/>
        </w:rPr>
        <w:t xml:space="preserve"> </w:t>
      </w:r>
      <w:r w:rsidRPr="007553BD">
        <w:t>правил</w:t>
      </w:r>
      <w:r w:rsidRPr="007553BD">
        <w:rPr>
          <w:spacing w:val="1"/>
        </w:rPr>
        <w:t xml:space="preserve"> </w:t>
      </w:r>
      <w:r w:rsidRPr="007553BD">
        <w:t>игры</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игровой</w:t>
      </w:r>
      <w:r w:rsidRPr="007553BD">
        <w:rPr>
          <w:spacing w:val="1"/>
        </w:rPr>
        <w:t xml:space="preserve"> </w:t>
      </w:r>
      <w:r w:rsidRPr="007553BD">
        <w:t>и</w:t>
      </w:r>
      <w:r w:rsidRPr="007553BD">
        <w:rPr>
          <w:spacing w:val="1"/>
        </w:rPr>
        <w:t xml:space="preserve"> </w:t>
      </w:r>
      <w:r w:rsidRPr="007553BD">
        <w:t>учебной</w:t>
      </w:r>
      <w:r w:rsidRPr="007553BD">
        <w:rPr>
          <w:spacing w:val="1"/>
        </w:rPr>
        <w:t xml:space="preserve"> </w:t>
      </w:r>
      <w:r w:rsidRPr="007553BD">
        <w:t>деятельности.</w:t>
      </w:r>
    </w:p>
    <w:p w14:paraId="678CF846" w14:textId="77777777" w:rsidR="009A3C97" w:rsidRPr="007553BD" w:rsidRDefault="009A3C97" w:rsidP="007553BD">
      <w:pPr>
        <w:ind w:right="53" w:firstLine="284"/>
        <w:jc w:val="both"/>
        <w:rPr>
          <w:i/>
        </w:rPr>
      </w:pPr>
      <w:r w:rsidRPr="007553BD">
        <w:rPr>
          <w:i/>
        </w:rPr>
        <w:t>Прикладно-ориентированная</w:t>
      </w:r>
      <w:r w:rsidRPr="007553BD">
        <w:rPr>
          <w:i/>
          <w:spacing w:val="-8"/>
        </w:rPr>
        <w:t xml:space="preserve"> </w:t>
      </w:r>
      <w:r w:rsidRPr="007553BD">
        <w:rPr>
          <w:i/>
        </w:rPr>
        <w:t>двигательная</w:t>
      </w:r>
      <w:r w:rsidRPr="007553BD">
        <w:rPr>
          <w:i/>
          <w:spacing w:val="-7"/>
        </w:rPr>
        <w:t xml:space="preserve"> </w:t>
      </w:r>
      <w:r w:rsidRPr="007553BD">
        <w:rPr>
          <w:i/>
        </w:rPr>
        <w:t>деятельность.</w:t>
      </w:r>
    </w:p>
    <w:p w14:paraId="261D8932" w14:textId="77777777" w:rsidR="009A3C97" w:rsidRPr="007553BD" w:rsidRDefault="009A3C97" w:rsidP="007553BD">
      <w:pPr>
        <w:ind w:right="53" w:firstLine="284"/>
        <w:jc w:val="both"/>
      </w:pPr>
      <w:r w:rsidRPr="007553BD">
        <w:rPr>
          <w:i/>
        </w:rPr>
        <w:t>Модуль</w:t>
      </w:r>
      <w:r w:rsidRPr="007553BD">
        <w:rPr>
          <w:i/>
          <w:spacing w:val="1"/>
        </w:rPr>
        <w:t xml:space="preserve"> </w:t>
      </w:r>
      <w:r w:rsidRPr="007553BD">
        <w:rPr>
          <w:i/>
        </w:rPr>
        <w:t>«Спортивная</w:t>
      </w:r>
      <w:r w:rsidRPr="007553BD">
        <w:rPr>
          <w:i/>
          <w:spacing w:val="1"/>
        </w:rPr>
        <w:t xml:space="preserve"> </w:t>
      </w:r>
      <w:r w:rsidRPr="007553BD">
        <w:rPr>
          <w:i/>
        </w:rPr>
        <w:t>и</w:t>
      </w:r>
      <w:r w:rsidRPr="007553BD">
        <w:rPr>
          <w:i/>
          <w:spacing w:val="1"/>
        </w:rPr>
        <w:t xml:space="preserve"> </w:t>
      </w:r>
      <w:r w:rsidRPr="007553BD">
        <w:rPr>
          <w:i/>
        </w:rPr>
        <w:t>физическая</w:t>
      </w:r>
      <w:r w:rsidRPr="007553BD">
        <w:rPr>
          <w:i/>
          <w:spacing w:val="1"/>
        </w:rPr>
        <w:t xml:space="preserve"> </w:t>
      </w:r>
      <w:r w:rsidRPr="007553BD">
        <w:rPr>
          <w:i/>
        </w:rPr>
        <w:t>подготовка».</w:t>
      </w:r>
      <w:r w:rsidRPr="007553BD">
        <w:rPr>
          <w:i/>
          <w:spacing w:val="1"/>
        </w:rPr>
        <w:t xml:space="preserve"> </w:t>
      </w:r>
      <w:r w:rsidRPr="007553BD">
        <w:t>Техническая</w:t>
      </w:r>
      <w:r w:rsidRPr="007553BD">
        <w:rPr>
          <w:spacing w:val="1"/>
        </w:rPr>
        <w:t xml:space="preserve"> </w:t>
      </w:r>
      <w:r w:rsidRPr="007553BD">
        <w:t>и</w:t>
      </w:r>
      <w:r w:rsidRPr="007553BD">
        <w:rPr>
          <w:spacing w:val="1"/>
        </w:rPr>
        <w:t xml:space="preserve"> </w:t>
      </w:r>
      <w:r w:rsidRPr="007553BD">
        <w:t>специальная физическая подготовка по избранному виду спорта, выполнение</w:t>
      </w:r>
      <w:r w:rsidRPr="007553BD">
        <w:rPr>
          <w:spacing w:val="1"/>
        </w:rPr>
        <w:t xml:space="preserve"> </w:t>
      </w:r>
      <w:r w:rsidRPr="007553BD">
        <w:t>соревновательных</w:t>
      </w:r>
      <w:r w:rsidRPr="007553BD">
        <w:rPr>
          <w:spacing w:val="1"/>
        </w:rPr>
        <w:t xml:space="preserve"> </w:t>
      </w:r>
      <w:r w:rsidRPr="007553BD">
        <w:t>действий</w:t>
      </w:r>
      <w:r w:rsidRPr="007553BD">
        <w:rPr>
          <w:spacing w:val="1"/>
        </w:rPr>
        <w:t xml:space="preserve"> </w:t>
      </w:r>
      <w:r w:rsidRPr="007553BD">
        <w:t>в</w:t>
      </w:r>
      <w:r w:rsidRPr="007553BD">
        <w:rPr>
          <w:spacing w:val="1"/>
        </w:rPr>
        <w:t xml:space="preserve"> </w:t>
      </w:r>
      <w:r w:rsidRPr="007553BD">
        <w:t>стандартных</w:t>
      </w:r>
      <w:r w:rsidRPr="007553BD">
        <w:rPr>
          <w:spacing w:val="1"/>
        </w:rPr>
        <w:t xml:space="preserve"> </w:t>
      </w:r>
      <w:r w:rsidRPr="007553BD">
        <w:t>и</w:t>
      </w:r>
      <w:r w:rsidRPr="007553BD">
        <w:rPr>
          <w:spacing w:val="1"/>
        </w:rPr>
        <w:t xml:space="preserve"> </w:t>
      </w:r>
      <w:r w:rsidRPr="007553BD">
        <w:t>вариативных</w:t>
      </w:r>
      <w:r w:rsidRPr="007553BD">
        <w:rPr>
          <w:spacing w:val="1"/>
        </w:rPr>
        <w:t xml:space="preserve"> </w:t>
      </w:r>
      <w:r w:rsidRPr="007553BD">
        <w:t>условиях.</w:t>
      </w:r>
      <w:r w:rsidRPr="007553BD">
        <w:rPr>
          <w:spacing w:val="1"/>
        </w:rPr>
        <w:t xml:space="preserve"> </w:t>
      </w:r>
      <w:r w:rsidRPr="007553BD">
        <w:t>Физическая подготовка к выполнению нормативов комплекса «Готов к труду и</w:t>
      </w:r>
      <w:r w:rsidRPr="007553BD">
        <w:rPr>
          <w:spacing w:val="1"/>
        </w:rPr>
        <w:t xml:space="preserve"> </w:t>
      </w:r>
      <w:r w:rsidRPr="007553BD">
        <w:t>обороне»</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lastRenderedPageBreak/>
        <w:t>средств</w:t>
      </w:r>
      <w:r w:rsidRPr="007553BD">
        <w:rPr>
          <w:spacing w:val="1"/>
        </w:rPr>
        <w:t xml:space="preserve"> </w:t>
      </w:r>
      <w:r w:rsidRPr="007553BD">
        <w:t>базовой</w:t>
      </w:r>
      <w:r w:rsidRPr="007553BD">
        <w:rPr>
          <w:spacing w:val="1"/>
        </w:rPr>
        <w:t xml:space="preserve"> </w:t>
      </w:r>
      <w:r w:rsidRPr="007553BD">
        <w:t>физической</w:t>
      </w:r>
      <w:r w:rsidRPr="007553BD">
        <w:rPr>
          <w:spacing w:val="1"/>
        </w:rPr>
        <w:t xml:space="preserve"> </w:t>
      </w:r>
      <w:r w:rsidRPr="007553BD">
        <w:t>подготовки,</w:t>
      </w:r>
      <w:r w:rsidRPr="007553BD">
        <w:rPr>
          <w:spacing w:val="1"/>
        </w:rPr>
        <w:t xml:space="preserve"> </w:t>
      </w:r>
      <w:r w:rsidRPr="007553BD">
        <w:t>видов</w:t>
      </w:r>
      <w:r w:rsidRPr="007553BD">
        <w:rPr>
          <w:spacing w:val="1"/>
        </w:rPr>
        <w:t xml:space="preserve"> </w:t>
      </w:r>
      <w:r w:rsidRPr="007553BD">
        <w:t>спорта и оздоровительных систем физической культуры, национальных видов</w:t>
      </w:r>
      <w:r w:rsidRPr="007553BD">
        <w:rPr>
          <w:spacing w:val="1"/>
        </w:rPr>
        <w:t xml:space="preserve"> </w:t>
      </w:r>
      <w:r w:rsidRPr="007553BD">
        <w:t>спорта,</w:t>
      </w:r>
      <w:r w:rsidRPr="007553BD">
        <w:rPr>
          <w:spacing w:val="-3"/>
        </w:rPr>
        <w:t xml:space="preserve"> </w:t>
      </w:r>
      <w:r w:rsidRPr="007553BD">
        <w:t>культурно-этнических</w:t>
      </w:r>
      <w:r w:rsidRPr="007553BD">
        <w:rPr>
          <w:spacing w:val="-3"/>
        </w:rPr>
        <w:t xml:space="preserve"> </w:t>
      </w:r>
      <w:r w:rsidRPr="007553BD">
        <w:t>игр.</w:t>
      </w:r>
    </w:p>
    <w:p w14:paraId="56250EFE" w14:textId="77777777" w:rsidR="009A3C97" w:rsidRPr="007553BD" w:rsidRDefault="009A3C97" w:rsidP="007553BD">
      <w:pPr>
        <w:ind w:right="53" w:firstLine="284"/>
        <w:jc w:val="both"/>
      </w:pPr>
    </w:p>
    <w:p w14:paraId="66BCF938" w14:textId="77777777" w:rsidR="009A3C97" w:rsidRPr="007553BD" w:rsidRDefault="009A3C97" w:rsidP="007553BD">
      <w:pPr>
        <w:ind w:right="53" w:firstLine="284"/>
        <w:jc w:val="both"/>
      </w:pPr>
      <w:r w:rsidRPr="007553BD">
        <w:t>СОДЕРЖАНИЕ</w:t>
      </w:r>
      <w:r w:rsidRPr="007553BD">
        <w:rPr>
          <w:spacing w:val="-4"/>
        </w:rPr>
        <w:t xml:space="preserve"> </w:t>
      </w:r>
      <w:r w:rsidRPr="007553BD">
        <w:t>ОБУЧЕНИЯ</w:t>
      </w:r>
      <w:r w:rsidRPr="007553BD">
        <w:rPr>
          <w:spacing w:val="-4"/>
        </w:rPr>
        <w:t xml:space="preserve"> </w:t>
      </w:r>
      <w:r w:rsidRPr="007553BD">
        <w:t>В</w:t>
      </w:r>
      <w:r w:rsidRPr="007553BD">
        <w:rPr>
          <w:spacing w:val="-6"/>
        </w:rPr>
        <w:t xml:space="preserve"> </w:t>
      </w:r>
      <w:r w:rsidRPr="007553BD">
        <w:t>11</w:t>
      </w:r>
      <w:r w:rsidRPr="007553BD">
        <w:rPr>
          <w:spacing w:val="-1"/>
        </w:rPr>
        <w:t xml:space="preserve"> </w:t>
      </w:r>
      <w:r w:rsidRPr="007553BD">
        <w:t>КЛАССЕ</w:t>
      </w:r>
    </w:p>
    <w:p w14:paraId="7AB1B61A" w14:textId="77777777" w:rsidR="009A3C97" w:rsidRPr="007553BD" w:rsidRDefault="009A3C97" w:rsidP="007553BD">
      <w:pPr>
        <w:ind w:right="53" w:firstLine="284"/>
        <w:jc w:val="both"/>
        <w:rPr>
          <w:b/>
        </w:rPr>
      </w:pPr>
      <w:r w:rsidRPr="007553BD">
        <w:rPr>
          <w:b/>
        </w:rPr>
        <w:t>Знания</w:t>
      </w:r>
      <w:r w:rsidRPr="007553BD">
        <w:rPr>
          <w:b/>
          <w:spacing w:val="-3"/>
        </w:rPr>
        <w:t xml:space="preserve"> </w:t>
      </w:r>
      <w:r w:rsidRPr="007553BD">
        <w:rPr>
          <w:b/>
        </w:rPr>
        <w:t>о</w:t>
      </w:r>
      <w:r w:rsidRPr="007553BD">
        <w:rPr>
          <w:b/>
          <w:spacing w:val="1"/>
        </w:rPr>
        <w:t xml:space="preserve"> </w:t>
      </w:r>
      <w:r w:rsidRPr="007553BD">
        <w:rPr>
          <w:b/>
        </w:rPr>
        <w:t>физической</w:t>
      </w:r>
      <w:r w:rsidRPr="007553BD">
        <w:rPr>
          <w:b/>
          <w:spacing w:val="-1"/>
        </w:rPr>
        <w:t xml:space="preserve"> </w:t>
      </w:r>
      <w:r w:rsidRPr="007553BD">
        <w:rPr>
          <w:b/>
        </w:rPr>
        <w:t>культуре</w:t>
      </w:r>
    </w:p>
    <w:p w14:paraId="74028B4B" w14:textId="309C6F83" w:rsidR="009A3C97" w:rsidRPr="007553BD" w:rsidRDefault="009A3C97" w:rsidP="007553BD">
      <w:pPr>
        <w:ind w:right="53" w:firstLine="284"/>
        <w:jc w:val="both"/>
      </w:pPr>
      <w:r w:rsidRPr="007553BD">
        <w:t>Здоровый</w:t>
      </w:r>
      <w:r w:rsidRPr="007553BD">
        <w:rPr>
          <w:spacing w:val="1"/>
        </w:rPr>
        <w:t xml:space="preserve"> </w:t>
      </w:r>
      <w:r w:rsidRPr="007553BD">
        <w:t>образ</w:t>
      </w:r>
      <w:r w:rsidRPr="007553BD">
        <w:rPr>
          <w:spacing w:val="1"/>
        </w:rPr>
        <w:t xml:space="preserve"> </w:t>
      </w:r>
      <w:r w:rsidRPr="007553BD">
        <w:t>жизни</w:t>
      </w:r>
      <w:r w:rsidRPr="007553BD">
        <w:rPr>
          <w:spacing w:val="1"/>
        </w:rPr>
        <w:t xml:space="preserve"> </w:t>
      </w:r>
      <w:r w:rsidRPr="007553BD">
        <w:t>современного</w:t>
      </w:r>
      <w:r w:rsidRPr="007553BD">
        <w:rPr>
          <w:spacing w:val="1"/>
        </w:rPr>
        <w:t xml:space="preserve"> </w:t>
      </w:r>
      <w:r w:rsidRPr="007553BD">
        <w:t>человека.</w:t>
      </w:r>
      <w:r w:rsidRPr="007553BD">
        <w:rPr>
          <w:spacing w:val="1"/>
        </w:rPr>
        <w:t xml:space="preserve"> </w:t>
      </w:r>
      <w:r w:rsidRPr="007553BD">
        <w:t>Роль</w:t>
      </w:r>
      <w:r w:rsidRPr="007553BD">
        <w:rPr>
          <w:spacing w:val="1"/>
        </w:rPr>
        <w:t xml:space="preserve"> </w:t>
      </w:r>
      <w:r w:rsidRPr="007553BD">
        <w:t>и</w:t>
      </w:r>
      <w:r w:rsidRPr="007553BD">
        <w:rPr>
          <w:spacing w:val="71"/>
        </w:rPr>
        <w:t xml:space="preserve"> </w:t>
      </w:r>
      <w:r w:rsidRPr="007553BD">
        <w:t>значение</w:t>
      </w:r>
      <w:r w:rsidRPr="007553BD">
        <w:rPr>
          <w:spacing w:val="1"/>
        </w:rPr>
        <w:t xml:space="preserve"> </w:t>
      </w:r>
      <w:r w:rsidRPr="007553BD">
        <w:t>адаптации организма в организации и планировании мероприятий здорового</w:t>
      </w:r>
      <w:r w:rsidRPr="007553BD">
        <w:rPr>
          <w:spacing w:val="1"/>
        </w:rPr>
        <w:t xml:space="preserve"> </w:t>
      </w:r>
      <w:r w:rsidRPr="007553BD">
        <w:t>образа</w:t>
      </w:r>
      <w:r w:rsidRPr="007553BD">
        <w:rPr>
          <w:spacing w:val="69"/>
        </w:rPr>
        <w:t xml:space="preserve"> </w:t>
      </w:r>
      <w:r w:rsidRPr="007553BD">
        <w:t>жизни,</w:t>
      </w:r>
      <w:r w:rsidRPr="007553BD">
        <w:rPr>
          <w:spacing w:val="69"/>
        </w:rPr>
        <w:t xml:space="preserve"> </w:t>
      </w:r>
      <w:r w:rsidRPr="007553BD">
        <w:t>характеристика</w:t>
      </w:r>
      <w:r w:rsidRPr="007553BD">
        <w:rPr>
          <w:spacing w:val="70"/>
        </w:rPr>
        <w:t xml:space="preserve"> </w:t>
      </w:r>
      <w:r w:rsidRPr="007553BD">
        <w:t>основных</w:t>
      </w:r>
      <w:r w:rsidRPr="007553BD">
        <w:rPr>
          <w:spacing w:val="70"/>
        </w:rPr>
        <w:t xml:space="preserve"> </w:t>
      </w:r>
      <w:r w:rsidRPr="007553BD">
        <w:t>этапов</w:t>
      </w:r>
      <w:r w:rsidRPr="007553BD">
        <w:rPr>
          <w:spacing w:val="69"/>
        </w:rPr>
        <w:t xml:space="preserve"> </w:t>
      </w:r>
      <w:r w:rsidRPr="007553BD">
        <w:t>адаптации.</w:t>
      </w:r>
      <w:r w:rsidRPr="007553BD">
        <w:rPr>
          <w:spacing w:val="69"/>
        </w:rPr>
        <w:t xml:space="preserve"> </w:t>
      </w:r>
      <w:r w:rsidRPr="007553BD">
        <w:t>Основныекомпоненты здорового образа жизни и их влияние на здоровье современного</w:t>
      </w:r>
      <w:r w:rsidRPr="007553BD">
        <w:rPr>
          <w:spacing w:val="1"/>
        </w:rPr>
        <w:t xml:space="preserve"> </w:t>
      </w:r>
      <w:r w:rsidRPr="007553BD">
        <w:t>человека.</w:t>
      </w:r>
    </w:p>
    <w:p w14:paraId="20A6BA5A" w14:textId="77777777" w:rsidR="009A3C97" w:rsidRPr="007553BD" w:rsidRDefault="009A3C97" w:rsidP="007553BD">
      <w:pPr>
        <w:ind w:right="53" w:firstLine="284"/>
        <w:jc w:val="both"/>
      </w:pPr>
      <w:r w:rsidRPr="007553BD">
        <w:t>Рациональная организация</w:t>
      </w:r>
      <w:r w:rsidRPr="007553BD">
        <w:rPr>
          <w:spacing w:val="1"/>
        </w:rPr>
        <w:t xml:space="preserve"> </w:t>
      </w:r>
      <w:r w:rsidRPr="007553BD">
        <w:t>труда</w:t>
      </w:r>
      <w:r w:rsidRPr="007553BD">
        <w:rPr>
          <w:spacing w:val="1"/>
        </w:rPr>
        <w:t xml:space="preserve"> </w:t>
      </w:r>
      <w:r w:rsidRPr="007553BD">
        <w:t>как фактор сохранения и</w:t>
      </w:r>
      <w:r w:rsidRPr="007553BD">
        <w:rPr>
          <w:spacing w:val="1"/>
        </w:rPr>
        <w:t xml:space="preserve"> </w:t>
      </w:r>
      <w:r w:rsidRPr="007553BD">
        <w:t>укрепления</w:t>
      </w:r>
      <w:r w:rsidRPr="007553BD">
        <w:rPr>
          <w:spacing w:val="1"/>
        </w:rPr>
        <w:t xml:space="preserve"> </w:t>
      </w:r>
      <w:r w:rsidRPr="007553BD">
        <w:t>здоровья. Оптимизация работоспособности в режиме трудовой деятельности.</w:t>
      </w:r>
      <w:r w:rsidRPr="007553BD">
        <w:rPr>
          <w:spacing w:val="1"/>
        </w:rPr>
        <w:t xml:space="preserve"> </w:t>
      </w:r>
      <w:r w:rsidRPr="007553BD">
        <w:t>Влияние</w:t>
      </w:r>
      <w:r w:rsidRPr="007553BD">
        <w:rPr>
          <w:spacing w:val="1"/>
        </w:rPr>
        <w:t xml:space="preserve"> </w:t>
      </w:r>
      <w:r w:rsidRPr="007553BD">
        <w:t>занятий</w:t>
      </w:r>
      <w:r w:rsidRPr="007553BD">
        <w:rPr>
          <w:spacing w:val="1"/>
        </w:rPr>
        <w:t xml:space="preserve"> </w:t>
      </w:r>
      <w:r w:rsidRPr="007553BD">
        <w:t>физической</w:t>
      </w:r>
      <w:r w:rsidRPr="007553BD">
        <w:rPr>
          <w:spacing w:val="1"/>
        </w:rPr>
        <w:t xml:space="preserve"> </w:t>
      </w:r>
      <w:r w:rsidRPr="007553BD">
        <w:t>культурой</w:t>
      </w:r>
      <w:r w:rsidRPr="007553BD">
        <w:rPr>
          <w:spacing w:val="1"/>
        </w:rPr>
        <w:t xml:space="preserve"> </w:t>
      </w:r>
      <w:r w:rsidRPr="007553BD">
        <w:t>на</w:t>
      </w:r>
      <w:r w:rsidRPr="007553BD">
        <w:rPr>
          <w:spacing w:val="1"/>
        </w:rPr>
        <w:t xml:space="preserve"> </w:t>
      </w:r>
      <w:r w:rsidRPr="007553BD">
        <w:t>профилактику</w:t>
      </w:r>
      <w:r w:rsidRPr="007553BD">
        <w:rPr>
          <w:spacing w:val="1"/>
        </w:rPr>
        <w:t xml:space="preserve"> </w:t>
      </w:r>
      <w:r w:rsidRPr="007553BD">
        <w:t>и</w:t>
      </w:r>
      <w:r w:rsidRPr="007553BD">
        <w:rPr>
          <w:spacing w:val="1"/>
        </w:rPr>
        <w:t xml:space="preserve"> </w:t>
      </w:r>
      <w:r w:rsidRPr="007553BD">
        <w:t>искоренение</w:t>
      </w:r>
      <w:r w:rsidRPr="007553BD">
        <w:rPr>
          <w:spacing w:val="1"/>
        </w:rPr>
        <w:t xml:space="preserve"> </w:t>
      </w:r>
      <w:r w:rsidRPr="007553BD">
        <w:t>вредных</w:t>
      </w:r>
      <w:r w:rsidRPr="007553BD">
        <w:rPr>
          <w:spacing w:val="1"/>
        </w:rPr>
        <w:t xml:space="preserve"> </w:t>
      </w:r>
      <w:r w:rsidRPr="007553BD">
        <w:t>привычек.</w:t>
      </w:r>
      <w:r w:rsidRPr="007553BD">
        <w:rPr>
          <w:spacing w:val="1"/>
        </w:rPr>
        <w:t xml:space="preserve"> </w:t>
      </w:r>
      <w:r w:rsidRPr="007553BD">
        <w:t>Личная</w:t>
      </w:r>
      <w:r w:rsidRPr="007553BD">
        <w:rPr>
          <w:spacing w:val="1"/>
        </w:rPr>
        <w:t xml:space="preserve"> </w:t>
      </w:r>
      <w:r w:rsidRPr="007553BD">
        <w:t>гигиена,</w:t>
      </w:r>
      <w:r w:rsidRPr="007553BD">
        <w:rPr>
          <w:spacing w:val="1"/>
        </w:rPr>
        <w:t xml:space="preserve"> </w:t>
      </w:r>
      <w:r w:rsidRPr="007553BD">
        <w:t>закаливание</w:t>
      </w:r>
      <w:r w:rsidRPr="007553BD">
        <w:rPr>
          <w:spacing w:val="1"/>
        </w:rPr>
        <w:t xml:space="preserve"> </w:t>
      </w:r>
      <w:r w:rsidRPr="007553BD">
        <w:t>организма</w:t>
      </w:r>
      <w:r w:rsidRPr="007553BD">
        <w:rPr>
          <w:spacing w:val="1"/>
        </w:rPr>
        <w:t xml:space="preserve"> </w:t>
      </w:r>
      <w:r w:rsidRPr="007553BD">
        <w:t>и</w:t>
      </w:r>
      <w:r w:rsidRPr="007553BD">
        <w:rPr>
          <w:spacing w:val="1"/>
        </w:rPr>
        <w:t xml:space="preserve"> </w:t>
      </w:r>
      <w:r w:rsidRPr="007553BD">
        <w:t>банные</w:t>
      </w:r>
      <w:r w:rsidRPr="007553BD">
        <w:rPr>
          <w:spacing w:val="1"/>
        </w:rPr>
        <w:t xml:space="preserve"> </w:t>
      </w:r>
      <w:r w:rsidRPr="007553BD">
        <w:t>процедуры</w:t>
      </w:r>
      <w:r w:rsidRPr="007553BD">
        <w:rPr>
          <w:spacing w:val="-1"/>
        </w:rPr>
        <w:t xml:space="preserve"> </w:t>
      </w:r>
      <w:r w:rsidRPr="007553BD">
        <w:t>как компоненты</w:t>
      </w:r>
      <w:r w:rsidRPr="007553BD">
        <w:rPr>
          <w:spacing w:val="-1"/>
        </w:rPr>
        <w:t xml:space="preserve"> </w:t>
      </w:r>
      <w:r w:rsidRPr="007553BD">
        <w:t>здорового</w:t>
      </w:r>
      <w:r w:rsidRPr="007553BD">
        <w:rPr>
          <w:spacing w:val="-2"/>
        </w:rPr>
        <w:t xml:space="preserve"> </w:t>
      </w:r>
      <w:r w:rsidRPr="007553BD">
        <w:t>образа</w:t>
      </w:r>
      <w:r w:rsidRPr="007553BD">
        <w:rPr>
          <w:spacing w:val="-1"/>
        </w:rPr>
        <w:t xml:space="preserve"> </w:t>
      </w:r>
      <w:r w:rsidRPr="007553BD">
        <w:t>жизни.</w:t>
      </w:r>
    </w:p>
    <w:p w14:paraId="3747DD25" w14:textId="77777777" w:rsidR="009A3C97" w:rsidRPr="007553BD" w:rsidRDefault="009A3C97" w:rsidP="007553BD">
      <w:pPr>
        <w:ind w:right="53" w:firstLine="284"/>
        <w:jc w:val="both"/>
      </w:pPr>
      <w:r w:rsidRPr="007553BD">
        <w:t>Понятие «профессионально-ориентированная физическая культура», цель</w:t>
      </w:r>
      <w:r w:rsidRPr="007553BD">
        <w:rPr>
          <w:spacing w:val="-67"/>
        </w:rPr>
        <w:t xml:space="preserve"> </w:t>
      </w:r>
      <w:r w:rsidRPr="007553BD">
        <w:t>и задачи, содержательное наполнение. Оздоровительная физическая культура в</w:t>
      </w:r>
      <w:r w:rsidRPr="007553BD">
        <w:rPr>
          <w:spacing w:val="1"/>
        </w:rPr>
        <w:t xml:space="preserve"> </w:t>
      </w:r>
      <w:r w:rsidRPr="007553BD">
        <w:t>режиме</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Определение</w:t>
      </w:r>
      <w:r w:rsidRPr="007553BD">
        <w:rPr>
          <w:spacing w:val="1"/>
        </w:rPr>
        <w:t xml:space="preserve"> </w:t>
      </w:r>
      <w:r w:rsidRPr="007553BD">
        <w:t>индивидуального</w:t>
      </w:r>
      <w:r w:rsidRPr="007553BD">
        <w:rPr>
          <w:spacing w:val="1"/>
        </w:rPr>
        <w:t xml:space="preserve"> </w:t>
      </w:r>
      <w:r w:rsidRPr="007553BD">
        <w:t>расхода</w:t>
      </w:r>
      <w:r w:rsidRPr="007553BD">
        <w:rPr>
          <w:spacing w:val="1"/>
        </w:rPr>
        <w:t xml:space="preserve"> </w:t>
      </w:r>
      <w:r w:rsidRPr="007553BD">
        <w:t>энергии</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занятий</w:t>
      </w:r>
      <w:r w:rsidRPr="007553BD">
        <w:rPr>
          <w:spacing w:val="1"/>
        </w:rPr>
        <w:t xml:space="preserve"> </w:t>
      </w:r>
      <w:r w:rsidRPr="007553BD">
        <w:t>оздоровительной</w:t>
      </w:r>
      <w:r w:rsidRPr="007553BD">
        <w:rPr>
          <w:spacing w:val="1"/>
        </w:rPr>
        <w:t xml:space="preserve"> </w:t>
      </w:r>
      <w:r w:rsidRPr="007553BD">
        <w:t>физической</w:t>
      </w:r>
      <w:r w:rsidRPr="007553BD">
        <w:rPr>
          <w:spacing w:val="-1"/>
        </w:rPr>
        <w:t xml:space="preserve"> </w:t>
      </w:r>
      <w:r w:rsidRPr="007553BD">
        <w:t>культурой.</w:t>
      </w:r>
    </w:p>
    <w:p w14:paraId="5AFBB519" w14:textId="77777777" w:rsidR="009A3C97" w:rsidRPr="007553BD" w:rsidRDefault="009A3C97" w:rsidP="007553BD">
      <w:pPr>
        <w:ind w:right="53" w:firstLine="284"/>
        <w:jc w:val="both"/>
      </w:pPr>
      <w:r w:rsidRPr="007553BD">
        <w:t>Взаимосвязь состояния здоровья с продолжительностью жизни человека.</w:t>
      </w:r>
      <w:r w:rsidRPr="007553BD">
        <w:rPr>
          <w:spacing w:val="1"/>
        </w:rPr>
        <w:t xml:space="preserve"> </w:t>
      </w:r>
      <w:r w:rsidRPr="007553BD">
        <w:t>Роль и значение занятий физической культурой в укреплении и сохранении</w:t>
      </w:r>
      <w:r w:rsidRPr="007553BD">
        <w:rPr>
          <w:spacing w:val="1"/>
        </w:rPr>
        <w:t xml:space="preserve"> </w:t>
      </w:r>
      <w:r w:rsidRPr="007553BD">
        <w:t>здоровья</w:t>
      </w:r>
      <w:r w:rsidRPr="007553BD">
        <w:rPr>
          <w:spacing w:val="-1"/>
        </w:rPr>
        <w:t xml:space="preserve"> </w:t>
      </w:r>
      <w:r w:rsidRPr="007553BD">
        <w:t>в</w:t>
      </w:r>
      <w:r w:rsidRPr="007553BD">
        <w:rPr>
          <w:spacing w:val="-2"/>
        </w:rPr>
        <w:t xml:space="preserve"> </w:t>
      </w:r>
      <w:r w:rsidRPr="007553BD">
        <w:t>разных</w:t>
      </w:r>
      <w:r w:rsidRPr="007553BD">
        <w:rPr>
          <w:spacing w:val="1"/>
        </w:rPr>
        <w:t xml:space="preserve"> </w:t>
      </w:r>
      <w:r w:rsidRPr="007553BD">
        <w:t>возрастных</w:t>
      </w:r>
      <w:r w:rsidRPr="007553BD">
        <w:rPr>
          <w:spacing w:val="1"/>
        </w:rPr>
        <w:t xml:space="preserve"> </w:t>
      </w:r>
      <w:r w:rsidRPr="007553BD">
        <w:t>периодах.</w:t>
      </w:r>
    </w:p>
    <w:p w14:paraId="055F6610" w14:textId="77777777" w:rsidR="009A3C97" w:rsidRPr="007553BD" w:rsidRDefault="009A3C97" w:rsidP="007553BD">
      <w:pPr>
        <w:ind w:right="53" w:firstLine="284"/>
        <w:jc w:val="both"/>
      </w:pPr>
      <w:r w:rsidRPr="007553BD">
        <w:t>Профилактика травматизма и оказание перовой помощи во время занятий</w:t>
      </w:r>
      <w:r w:rsidRPr="007553BD">
        <w:rPr>
          <w:spacing w:val="-67"/>
        </w:rPr>
        <w:t xml:space="preserve"> </w:t>
      </w:r>
      <w:r w:rsidRPr="007553BD">
        <w:t>физической</w:t>
      </w:r>
      <w:r w:rsidRPr="007553BD">
        <w:rPr>
          <w:spacing w:val="1"/>
        </w:rPr>
        <w:t xml:space="preserve"> </w:t>
      </w:r>
      <w:r w:rsidRPr="007553BD">
        <w:t>культурой.</w:t>
      </w:r>
      <w:r w:rsidRPr="007553BD">
        <w:rPr>
          <w:spacing w:val="1"/>
        </w:rPr>
        <w:t xml:space="preserve"> </w:t>
      </w:r>
      <w:r w:rsidRPr="007553BD">
        <w:t>Причины</w:t>
      </w:r>
      <w:r w:rsidRPr="007553BD">
        <w:rPr>
          <w:spacing w:val="1"/>
        </w:rPr>
        <w:t xml:space="preserve"> </w:t>
      </w:r>
      <w:r w:rsidRPr="007553BD">
        <w:t>возникновения</w:t>
      </w:r>
      <w:r w:rsidRPr="007553BD">
        <w:rPr>
          <w:spacing w:val="1"/>
        </w:rPr>
        <w:t xml:space="preserve"> </w:t>
      </w:r>
      <w:r w:rsidRPr="007553BD">
        <w:t>травм</w:t>
      </w:r>
      <w:r w:rsidRPr="007553BD">
        <w:rPr>
          <w:spacing w:val="1"/>
        </w:rPr>
        <w:t xml:space="preserve"> </w:t>
      </w:r>
      <w:r w:rsidRPr="007553BD">
        <w:t>и</w:t>
      </w:r>
      <w:r w:rsidRPr="007553BD">
        <w:rPr>
          <w:spacing w:val="1"/>
        </w:rPr>
        <w:t xml:space="preserve"> </w:t>
      </w:r>
      <w:r w:rsidRPr="007553BD">
        <w:t>способы</w:t>
      </w:r>
      <w:r w:rsidRPr="007553BD">
        <w:rPr>
          <w:spacing w:val="1"/>
        </w:rPr>
        <w:t xml:space="preserve"> </w:t>
      </w:r>
      <w:r w:rsidRPr="007553BD">
        <w:t>их</w:t>
      </w:r>
      <w:r w:rsidRPr="007553BD">
        <w:rPr>
          <w:spacing w:val="1"/>
        </w:rPr>
        <w:t xml:space="preserve"> </w:t>
      </w:r>
      <w:r w:rsidRPr="007553BD">
        <w:t>предупреждения,</w:t>
      </w:r>
      <w:r w:rsidRPr="007553BD">
        <w:rPr>
          <w:spacing w:val="1"/>
        </w:rPr>
        <w:t xml:space="preserve"> </w:t>
      </w:r>
      <w:r w:rsidRPr="007553BD">
        <w:t>правила</w:t>
      </w:r>
      <w:r w:rsidRPr="007553BD">
        <w:rPr>
          <w:spacing w:val="1"/>
        </w:rPr>
        <w:t xml:space="preserve"> </w:t>
      </w:r>
      <w:r w:rsidRPr="007553BD">
        <w:t>профилактики</w:t>
      </w:r>
      <w:r w:rsidRPr="007553BD">
        <w:rPr>
          <w:spacing w:val="1"/>
        </w:rPr>
        <w:t xml:space="preserve"> </w:t>
      </w:r>
      <w:r w:rsidRPr="007553BD">
        <w:t>травм</w:t>
      </w:r>
      <w:r w:rsidRPr="007553BD">
        <w:rPr>
          <w:spacing w:val="1"/>
        </w:rPr>
        <w:t xml:space="preserve"> </w:t>
      </w:r>
      <w:r w:rsidRPr="007553BD">
        <w:t>во</w:t>
      </w:r>
      <w:r w:rsidRPr="007553BD">
        <w:rPr>
          <w:spacing w:val="1"/>
        </w:rPr>
        <w:t xml:space="preserve"> </w:t>
      </w:r>
      <w:r w:rsidRPr="007553BD">
        <w:t>время</w:t>
      </w:r>
      <w:r w:rsidRPr="007553BD">
        <w:rPr>
          <w:spacing w:val="1"/>
        </w:rPr>
        <w:t xml:space="preserve"> </w:t>
      </w:r>
      <w:r w:rsidRPr="007553BD">
        <w:t>самостоятельных</w:t>
      </w:r>
      <w:r w:rsidRPr="007553BD">
        <w:rPr>
          <w:spacing w:val="1"/>
        </w:rPr>
        <w:t xml:space="preserve"> </w:t>
      </w:r>
      <w:r w:rsidRPr="007553BD">
        <w:t>занятий</w:t>
      </w:r>
      <w:r w:rsidRPr="007553BD">
        <w:rPr>
          <w:spacing w:val="-4"/>
        </w:rPr>
        <w:t xml:space="preserve"> </w:t>
      </w:r>
      <w:r w:rsidRPr="007553BD">
        <w:t>оздоровительной</w:t>
      </w:r>
      <w:r w:rsidRPr="007553BD">
        <w:rPr>
          <w:spacing w:val="-3"/>
        </w:rPr>
        <w:t xml:space="preserve"> </w:t>
      </w:r>
      <w:r w:rsidRPr="007553BD">
        <w:t>физической культурой.</w:t>
      </w:r>
    </w:p>
    <w:p w14:paraId="37DB2F75" w14:textId="77777777" w:rsidR="009A3C97" w:rsidRPr="007553BD" w:rsidRDefault="009A3C97" w:rsidP="007553BD">
      <w:pPr>
        <w:ind w:right="53" w:firstLine="284"/>
        <w:jc w:val="both"/>
      </w:pPr>
      <w:r w:rsidRPr="007553BD">
        <w:t>Способы и приёмы оказания первой помощи при ушибах разных частей</w:t>
      </w:r>
      <w:r w:rsidRPr="007553BD">
        <w:rPr>
          <w:spacing w:val="1"/>
        </w:rPr>
        <w:t xml:space="preserve"> </w:t>
      </w:r>
      <w:r w:rsidRPr="007553BD">
        <w:t>тела</w:t>
      </w:r>
      <w:r w:rsidRPr="007553BD">
        <w:rPr>
          <w:spacing w:val="1"/>
        </w:rPr>
        <w:t xml:space="preserve"> </w:t>
      </w:r>
      <w:r w:rsidRPr="007553BD">
        <w:t>и</w:t>
      </w:r>
      <w:r w:rsidRPr="007553BD">
        <w:rPr>
          <w:spacing w:val="1"/>
        </w:rPr>
        <w:t xml:space="preserve"> </w:t>
      </w:r>
      <w:r w:rsidRPr="007553BD">
        <w:t>сотрясении</w:t>
      </w:r>
      <w:r w:rsidRPr="007553BD">
        <w:rPr>
          <w:spacing w:val="1"/>
        </w:rPr>
        <w:t xml:space="preserve"> </w:t>
      </w:r>
      <w:r w:rsidRPr="007553BD">
        <w:t>мозга,</w:t>
      </w:r>
      <w:r w:rsidRPr="007553BD">
        <w:rPr>
          <w:spacing w:val="1"/>
        </w:rPr>
        <w:t xml:space="preserve"> </w:t>
      </w:r>
      <w:r w:rsidRPr="007553BD">
        <w:t>переломах,</w:t>
      </w:r>
      <w:r w:rsidRPr="007553BD">
        <w:rPr>
          <w:spacing w:val="1"/>
        </w:rPr>
        <w:t xml:space="preserve"> </w:t>
      </w:r>
      <w:r w:rsidRPr="007553BD">
        <w:t>вывихах</w:t>
      </w:r>
      <w:r w:rsidRPr="007553BD">
        <w:rPr>
          <w:spacing w:val="1"/>
        </w:rPr>
        <w:t xml:space="preserve"> </w:t>
      </w:r>
      <w:r w:rsidRPr="007553BD">
        <w:t>и</w:t>
      </w:r>
      <w:r w:rsidRPr="007553BD">
        <w:rPr>
          <w:spacing w:val="1"/>
        </w:rPr>
        <w:t xml:space="preserve"> </w:t>
      </w:r>
      <w:r w:rsidRPr="007553BD">
        <w:t>ранениях,</w:t>
      </w:r>
      <w:r w:rsidRPr="007553BD">
        <w:rPr>
          <w:spacing w:val="1"/>
        </w:rPr>
        <w:t xml:space="preserve"> </w:t>
      </w:r>
      <w:r w:rsidRPr="007553BD">
        <w:t>обморожении,</w:t>
      </w:r>
      <w:r w:rsidRPr="007553BD">
        <w:rPr>
          <w:spacing w:val="1"/>
        </w:rPr>
        <w:t xml:space="preserve"> </w:t>
      </w:r>
      <w:r w:rsidRPr="007553BD">
        <w:t>солнечном</w:t>
      </w:r>
      <w:r w:rsidRPr="007553BD">
        <w:rPr>
          <w:spacing w:val="-4"/>
        </w:rPr>
        <w:t xml:space="preserve"> </w:t>
      </w:r>
      <w:r w:rsidRPr="007553BD">
        <w:t>и тепловом ударах.</w:t>
      </w:r>
    </w:p>
    <w:p w14:paraId="6EB86575" w14:textId="77777777" w:rsidR="009A3C97" w:rsidRPr="007553BD" w:rsidRDefault="009A3C97" w:rsidP="007553BD">
      <w:pPr>
        <w:ind w:right="53" w:firstLine="284"/>
        <w:jc w:val="both"/>
      </w:pPr>
      <w:r w:rsidRPr="007553BD">
        <w:t>Способы</w:t>
      </w:r>
      <w:r w:rsidRPr="007553BD">
        <w:rPr>
          <w:spacing w:val="-4"/>
        </w:rPr>
        <w:t xml:space="preserve"> </w:t>
      </w:r>
      <w:r w:rsidRPr="007553BD">
        <w:t>самостоятельной</w:t>
      </w:r>
      <w:r w:rsidRPr="007553BD">
        <w:rPr>
          <w:spacing w:val="-4"/>
        </w:rPr>
        <w:t xml:space="preserve"> </w:t>
      </w:r>
      <w:r w:rsidRPr="007553BD">
        <w:t>двигательной</w:t>
      </w:r>
      <w:r w:rsidRPr="007553BD">
        <w:rPr>
          <w:spacing w:val="-4"/>
        </w:rPr>
        <w:t xml:space="preserve"> </w:t>
      </w:r>
      <w:r w:rsidRPr="007553BD">
        <w:t>деятельности</w:t>
      </w:r>
    </w:p>
    <w:p w14:paraId="33191E0F" w14:textId="77777777" w:rsidR="009A3C97" w:rsidRPr="007553BD" w:rsidRDefault="009A3C97" w:rsidP="007553BD">
      <w:pPr>
        <w:ind w:right="53" w:firstLine="284"/>
        <w:jc w:val="both"/>
      </w:pPr>
      <w:r w:rsidRPr="007553BD">
        <w:t>Современные оздоровительные методы и процедуры в режиме здорового</w:t>
      </w:r>
      <w:r w:rsidRPr="007553BD">
        <w:rPr>
          <w:spacing w:val="1"/>
        </w:rPr>
        <w:t xml:space="preserve"> </w:t>
      </w:r>
      <w:r w:rsidRPr="007553BD">
        <w:t>образа</w:t>
      </w:r>
      <w:r w:rsidRPr="007553BD">
        <w:rPr>
          <w:spacing w:val="-5"/>
        </w:rPr>
        <w:t xml:space="preserve"> </w:t>
      </w:r>
      <w:r w:rsidRPr="007553BD">
        <w:t>жизни.</w:t>
      </w:r>
      <w:r w:rsidRPr="007553BD">
        <w:rPr>
          <w:spacing w:val="-2"/>
        </w:rPr>
        <w:t xml:space="preserve"> </w:t>
      </w:r>
      <w:r w:rsidRPr="007553BD">
        <w:t>Релаксация</w:t>
      </w:r>
      <w:r w:rsidRPr="007553BD">
        <w:rPr>
          <w:spacing w:val="-1"/>
        </w:rPr>
        <w:t xml:space="preserve"> </w:t>
      </w:r>
      <w:r w:rsidRPr="007553BD">
        <w:t>как</w:t>
      </w:r>
      <w:r w:rsidRPr="007553BD">
        <w:rPr>
          <w:spacing w:val="-1"/>
        </w:rPr>
        <w:t xml:space="preserve"> </w:t>
      </w:r>
      <w:r w:rsidRPr="007553BD">
        <w:t>метод восстановления</w:t>
      </w:r>
      <w:r w:rsidRPr="007553BD">
        <w:rPr>
          <w:spacing w:val="-1"/>
        </w:rPr>
        <w:t xml:space="preserve"> </w:t>
      </w:r>
      <w:r w:rsidRPr="007553BD">
        <w:t>после</w:t>
      </w:r>
      <w:r w:rsidRPr="007553BD">
        <w:rPr>
          <w:spacing w:val="-5"/>
        </w:rPr>
        <w:t xml:space="preserve"> </w:t>
      </w:r>
      <w:r w:rsidRPr="007553BD">
        <w:t>психического</w:t>
      </w:r>
    </w:p>
    <w:p w14:paraId="65A2F64B" w14:textId="77777777" w:rsidR="009A3C97" w:rsidRPr="007553BD" w:rsidRDefault="009A3C97" w:rsidP="007553BD">
      <w:pPr>
        <w:ind w:right="53" w:firstLine="284"/>
        <w:jc w:val="both"/>
      </w:pPr>
      <w:r w:rsidRPr="007553BD">
        <w:t>и физического напряжения, характеристика основных методов, приёмов и</w:t>
      </w:r>
      <w:r w:rsidRPr="007553BD">
        <w:rPr>
          <w:spacing w:val="-67"/>
        </w:rPr>
        <w:t xml:space="preserve"> </w:t>
      </w:r>
      <w:r w:rsidRPr="007553BD">
        <w:t>процедур,</w:t>
      </w:r>
      <w:r w:rsidRPr="007553BD">
        <w:rPr>
          <w:spacing w:val="1"/>
        </w:rPr>
        <w:t xml:space="preserve"> </w:t>
      </w:r>
      <w:r w:rsidRPr="007553BD">
        <w:t>правила</w:t>
      </w:r>
      <w:r w:rsidRPr="007553BD">
        <w:rPr>
          <w:spacing w:val="1"/>
        </w:rPr>
        <w:t xml:space="preserve"> </w:t>
      </w:r>
      <w:r w:rsidRPr="007553BD">
        <w:t>их</w:t>
      </w:r>
      <w:r w:rsidRPr="007553BD">
        <w:rPr>
          <w:spacing w:val="1"/>
        </w:rPr>
        <w:t xml:space="preserve"> </w:t>
      </w:r>
      <w:r w:rsidRPr="007553BD">
        <w:t>проведения</w:t>
      </w:r>
      <w:r w:rsidRPr="007553BD">
        <w:rPr>
          <w:spacing w:val="1"/>
        </w:rPr>
        <w:t xml:space="preserve"> </w:t>
      </w:r>
      <w:r w:rsidRPr="007553BD">
        <w:t>(методика</w:t>
      </w:r>
      <w:r w:rsidRPr="007553BD">
        <w:rPr>
          <w:spacing w:val="1"/>
        </w:rPr>
        <w:t xml:space="preserve"> </w:t>
      </w:r>
      <w:r w:rsidRPr="007553BD">
        <w:t>Э.</w:t>
      </w:r>
      <w:r w:rsidRPr="007553BD">
        <w:rPr>
          <w:spacing w:val="1"/>
        </w:rPr>
        <w:t xml:space="preserve"> </w:t>
      </w:r>
      <w:r w:rsidRPr="007553BD">
        <w:t>Джекобсона,</w:t>
      </w:r>
      <w:r w:rsidRPr="007553BD">
        <w:rPr>
          <w:spacing w:val="1"/>
        </w:rPr>
        <w:t xml:space="preserve"> </w:t>
      </w:r>
      <w:r w:rsidRPr="007553BD">
        <w:t>аутогенная</w:t>
      </w:r>
      <w:r w:rsidRPr="007553BD">
        <w:rPr>
          <w:spacing w:val="-67"/>
        </w:rPr>
        <w:t xml:space="preserve"> </w:t>
      </w:r>
      <w:r w:rsidRPr="007553BD">
        <w:t>тренировка</w:t>
      </w:r>
      <w:r w:rsidRPr="007553BD">
        <w:rPr>
          <w:spacing w:val="1"/>
        </w:rPr>
        <w:t xml:space="preserve"> </w:t>
      </w:r>
      <w:r w:rsidRPr="007553BD">
        <w:t>И.</w:t>
      </w:r>
      <w:r w:rsidRPr="007553BD">
        <w:rPr>
          <w:spacing w:val="1"/>
        </w:rPr>
        <w:t xml:space="preserve"> </w:t>
      </w:r>
      <w:r w:rsidRPr="007553BD">
        <w:t>Шульца,</w:t>
      </w:r>
      <w:r w:rsidRPr="007553BD">
        <w:rPr>
          <w:spacing w:val="1"/>
        </w:rPr>
        <w:t xml:space="preserve"> </w:t>
      </w:r>
      <w:r w:rsidRPr="007553BD">
        <w:t>дыхательная</w:t>
      </w:r>
      <w:r w:rsidRPr="007553BD">
        <w:rPr>
          <w:spacing w:val="1"/>
        </w:rPr>
        <w:t xml:space="preserve"> </w:t>
      </w:r>
      <w:r w:rsidRPr="007553BD">
        <w:t>гимнастика</w:t>
      </w:r>
      <w:r w:rsidRPr="007553BD">
        <w:rPr>
          <w:spacing w:val="1"/>
        </w:rPr>
        <w:t xml:space="preserve"> </w:t>
      </w:r>
      <w:r w:rsidRPr="007553BD">
        <w:t>А.Н.</w:t>
      </w:r>
      <w:r w:rsidRPr="007553BD">
        <w:rPr>
          <w:spacing w:val="1"/>
        </w:rPr>
        <w:t xml:space="preserve"> </w:t>
      </w:r>
      <w:r w:rsidRPr="007553BD">
        <w:t>Стрельниковой,</w:t>
      </w:r>
      <w:r w:rsidRPr="007553BD">
        <w:rPr>
          <w:spacing w:val="1"/>
        </w:rPr>
        <w:t xml:space="preserve"> </w:t>
      </w:r>
      <w:r w:rsidRPr="007553BD">
        <w:t>синхрогимнастика</w:t>
      </w:r>
      <w:r w:rsidRPr="007553BD">
        <w:rPr>
          <w:spacing w:val="-4"/>
        </w:rPr>
        <w:t xml:space="preserve"> </w:t>
      </w:r>
      <w:r w:rsidRPr="007553BD">
        <w:t>по</w:t>
      </w:r>
      <w:r w:rsidRPr="007553BD">
        <w:rPr>
          <w:spacing w:val="1"/>
        </w:rPr>
        <w:t xml:space="preserve"> </w:t>
      </w:r>
      <w:r w:rsidRPr="007553BD">
        <w:t>методу</w:t>
      </w:r>
      <w:r w:rsidRPr="007553BD">
        <w:rPr>
          <w:spacing w:val="-4"/>
        </w:rPr>
        <w:t xml:space="preserve"> </w:t>
      </w:r>
      <w:r w:rsidRPr="007553BD">
        <w:t>«Ключ»),</w:t>
      </w:r>
    </w:p>
    <w:p w14:paraId="37CF9B13" w14:textId="77777777" w:rsidR="009A3C97" w:rsidRPr="007553BD" w:rsidRDefault="009A3C97" w:rsidP="007553BD">
      <w:pPr>
        <w:ind w:right="53" w:firstLine="284"/>
        <w:jc w:val="both"/>
      </w:pPr>
      <w:r w:rsidRPr="007553BD">
        <w:t>Массаж</w:t>
      </w:r>
      <w:r w:rsidRPr="007553BD">
        <w:rPr>
          <w:spacing w:val="1"/>
        </w:rPr>
        <w:t xml:space="preserve"> </w:t>
      </w:r>
      <w:r w:rsidRPr="007553BD">
        <w:t>как</w:t>
      </w:r>
      <w:r w:rsidRPr="007553BD">
        <w:rPr>
          <w:spacing w:val="1"/>
        </w:rPr>
        <w:t xml:space="preserve"> </w:t>
      </w:r>
      <w:r w:rsidRPr="007553BD">
        <w:t>средство</w:t>
      </w:r>
      <w:r w:rsidRPr="007553BD">
        <w:rPr>
          <w:spacing w:val="1"/>
        </w:rPr>
        <w:t xml:space="preserve"> </w:t>
      </w:r>
      <w:r w:rsidRPr="007553BD">
        <w:t>оздоровительной</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правила</w:t>
      </w:r>
      <w:r w:rsidRPr="007553BD">
        <w:rPr>
          <w:spacing w:val="1"/>
        </w:rPr>
        <w:t xml:space="preserve"> </w:t>
      </w:r>
      <w:r w:rsidRPr="007553BD">
        <w:t>организации и проведения процедур массажа. Основные приёмы самомассажа,</w:t>
      </w:r>
      <w:r w:rsidRPr="007553BD">
        <w:rPr>
          <w:spacing w:val="1"/>
        </w:rPr>
        <w:t xml:space="preserve"> </w:t>
      </w:r>
      <w:r w:rsidRPr="007553BD">
        <w:t>их воздействие на</w:t>
      </w:r>
      <w:r w:rsidRPr="007553BD">
        <w:rPr>
          <w:spacing w:val="-3"/>
        </w:rPr>
        <w:t xml:space="preserve"> </w:t>
      </w:r>
      <w:r w:rsidRPr="007553BD">
        <w:t>организм</w:t>
      </w:r>
      <w:r w:rsidRPr="007553BD">
        <w:rPr>
          <w:spacing w:val="-1"/>
        </w:rPr>
        <w:t xml:space="preserve"> </w:t>
      </w:r>
      <w:r w:rsidRPr="007553BD">
        <w:t>человека.</w:t>
      </w:r>
    </w:p>
    <w:p w14:paraId="327CFD19" w14:textId="77777777" w:rsidR="009A3C97" w:rsidRPr="007553BD" w:rsidRDefault="009A3C97" w:rsidP="007553BD">
      <w:pPr>
        <w:ind w:right="53" w:firstLine="284"/>
        <w:jc w:val="both"/>
      </w:pPr>
      <w:r w:rsidRPr="007553BD">
        <w:t>Банные</w:t>
      </w:r>
      <w:r w:rsidRPr="007553BD">
        <w:rPr>
          <w:spacing w:val="1"/>
        </w:rPr>
        <w:t xml:space="preserve"> </w:t>
      </w:r>
      <w:r w:rsidRPr="007553BD">
        <w:t>процедуры,</w:t>
      </w:r>
      <w:r w:rsidRPr="007553BD">
        <w:rPr>
          <w:spacing w:val="1"/>
        </w:rPr>
        <w:t xml:space="preserve"> </w:t>
      </w:r>
      <w:r w:rsidRPr="007553BD">
        <w:t>их</w:t>
      </w:r>
      <w:r w:rsidRPr="007553BD">
        <w:rPr>
          <w:spacing w:val="1"/>
        </w:rPr>
        <w:t xml:space="preserve"> </w:t>
      </w:r>
      <w:r w:rsidRPr="007553BD">
        <w:t>назначение</w:t>
      </w:r>
      <w:r w:rsidRPr="007553BD">
        <w:rPr>
          <w:spacing w:val="1"/>
        </w:rPr>
        <w:t xml:space="preserve"> </w:t>
      </w:r>
      <w:r w:rsidRPr="007553BD">
        <w:t>и</w:t>
      </w:r>
      <w:r w:rsidRPr="007553BD">
        <w:rPr>
          <w:spacing w:val="1"/>
        </w:rPr>
        <w:t xml:space="preserve"> </w:t>
      </w:r>
      <w:r w:rsidRPr="007553BD">
        <w:t>правила</w:t>
      </w:r>
      <w:r w:rsidRPr="007553BD">
        <w:rPr>
          <w:spacing w:val="1"/>
        </w:rPr>
        <w:t xml:space="preserve"> </w:t>
      </w:r>
      <w:r w:rsidRPr="007553BD">
        <w:t>проведения,</w:t>
      </w:r>
      <w:r w:rsidRPr="007553BD">
        <w:rPr>
          <w:spacing w:val="1"/>
        </w:rPr>
        <w:t xml:space="preserve"> </w:t>
      </w:r>
      <w:r w:rsidRPr="007553BD">
        <w:t>основные</w:t>
      </w:r>
      <w:r w:rsidRPr="007553BD">
        <w:rPr>
          <w:spacing w:val="1"/>
        </w:rPr>
        <w:t xml:space="preserve"> </w:t>
      </w:r>
      <w:r w:rsidRPr="007553BD">
        <w:t>способы</w:t>
      </w:r>
      <w:r w:rsidRPr="007553BD">
        <w:rPr>
          <w:spacing w:val="-1"/>
        </w:rPr>
        <w:t xml:space="preserve"> </w:t>
      </w:r>
      <w:r w:rsidRPr="007553BD">
        <w:t>парения.</w:t>
      </w:r>
    </w:p>
    <w:p w14:paraId="00066FB8" w14:textId="77777777" w:rsidR="009A3C97" w:rsidRPr="007553BD" w:rsidRDefault="009A3C97" w:rsidP="007553BD">
      <w:pPr>
        <w:ind w:right="53" w:firstLine="284"/>
        <w:jc w:val="both"/>
      </w:pPr>
      <w:r w:rsidRPr="007553BD">
        <w:t>Самостоятельная</w:t>
      </w:r>
      <w:r w:rsidRPr="007553BD">
        <w:rPr>
          <w:spacing w:val="1"/>
        </w:rPr>
        <w:t xml:space="preserve"> </w:t>
      </w:r>
      <w:r w:rsidRPr="007553BD">
        <w:t>подготовка</w:t>
      </w:r>
      <w:r w:rsidRPr="007553BD">
        <w:rPr>
          <w:spacing w:val="1"/>
        </w:rPr>
        <w:t xml:space="preserve"> </w:t>
      </w:r>
      <w:r w:rsidRPr="007553BD">
        <w:t>к</w:t>
      </w:r>
      <w:r w:rsidRPr="007553BD">
        <w:rPr>
          <w:spacing w:val="1"/>
        </w:rPr>
        <w:t xml:space="preserve"> </w:t>
      </w:r>
      <w:r w:rsidRPr="007553BD">
        <w:t>выполнению</w:t>
      </w:r>
      <w:r w:rsidRPr="007553BD">
        <w:rPr>
          <w:spacing w:val="1"/>
        </w:rPr>
        <w:t xml:space="preserve"> </w:t>
      </w:r>
      <w:r w:rsidRPr="007553BD">
        <w:t>нормативных</w:t>
      </w:r>
      <w:r w:rsidRPr="007553BD">
        <w:rPr>
          <w:spacing w:val="1"/>
        </w:rPr>
        <w:t xml:space="preserve"> </w:t>
      </w:r>
      <w:r w:rsidRPr="007553BD">
        <w:t>требований</w:t>
      </w:r>
      <w:r w:rsidRPr="007553BD">
        <w:rPr>
          <w:spacing w:val="1"/>
        </w:rPr>
        <w:t xml:space="preserve"> </w:t>
      </w:r>
      <w:r w:rsidRPr="007553BD">
        <w:t>комплекса</w:t>
      </w:r>
      <w:r w:rsidRPr="007553BD">
        <w:rPr>
          <w:spacing w:val="1"/>
        </w:rPr>
        <w:t xml:space="preserve"> </w:t>
      </w:r>
      <w:r w:rsidRPr="007553BD">
        <w:t>«Готов</w:t>
      </w:r>
      <w:r w:rsidRPr="007553BD">
        <w:rPr>
          <w:spacing w:val="1"/>
        </w:rPr>
        <w:t xml:space="preserve"> </w:t>
      </w:r>
      <w:r w:rsidRPr="007553BD">
        <w:t>к</w:t>
      </w:r>
      <w:r w:rsidRPr="007553BD">
        <w:rPr>
          <w:spacing w:val="1"/>
        </w:rPr>
        <w:t xml:space="preserve"> </w:t>
      </w:r>
      <w:r w:rsidRPr="007553BD">
        <w:t>труду</w:t>
      </w:r>
      <w:r w:rsidRPr="007553BD">
        <w:rPr>
          <w:spacing w:val="1"/>
        </w:rPr>
        <w:t xml:space="preserve"> </w:t>
      </w:r>
      <w:r w:rsidRPr="007553BD">
        <w:t>и</w:t>
      </w:r>
      <w:r w:rsidRPr="007553BD">
        <w:rPr>
          <w:spacing w:val="1"/>
        </w:rPr>
        <w:t xml:space="preserve"> </w:t>
      </w:r>
      <w:r w:rsidRPr="007553BD">
        <w:t>обороне».</w:t>
      </w:r>
      <w:r w:rsidRPr="007553BD">
        <w:rPr>
          <w:spacing w:val="1"/>
        </w:rPr>
        <w:t xml:space="preserve"> </w:t>
      </w:r>
      <w:r w:rsidRPr="007553BD">
        <w:t>Структурная</w:t>
      </w:r>
      <w:r w:rsidRPr="007553BD">
        <w:rPr>
          <w:spacing w:val="1"/>
        </w:rPr>
        <w:t xml:space="preserve"> </w:t>
      </w:r>
      <w:r w:rsidRPr="007553BD">
        <w:t>организация</w:t>
      </w:r>
      <w:r w:rsidRPr="007553BD">
        <w:rPr>
          <w:spacing w:val="1"/>
        </w:rPr>
        <w:t xml:space="preserve"> </w:t>
      </w:r>
      <w:r w:rsidRPr="007553BD">
        <w:t>самостоятельной подготовки</w:t>
      </w:r>
      <w:r w:rsidRPr="007553BD">
        <w:rPr>
          <w:spacing w:val="1"/>
        </w:rPr>
        <w:t xml:space="preserve"> </w:t>
      </w:r>
      <w:r w:rsidRPr="007553BD">
        <w:t>к выполнению требований комплекса «Готов к</w:t>
      </w:r>
      <w:r w:rsidRPr="007553BD">
        <w:rPr>
          <w:spacing w:val="1"/>
        </w:rPr>
        <w:t xml:space="preserve"> </w:t>
      </w:r>
      <w:r w:rsidRPr="007553BD">
        <w:t>труду</w:t>
      </w:r>
      <w:r w:rsidRPr="007553BD">
        <w:rPr>
          <w:spacing w:val="1"/>
        </w:rPr>
        <w:t xml:space="preserve"> </w:t>
      </w:r>
      <w:r w:rsidRPr="007553BD">
        <w:t>и</w:t>
      </w:r>
      <w:r w:rsidRPr="007553BD">
        <w:rPr>
          <w:spacing w:val="1"/>
        </w:rPr>
        <w:t xml:space="preserve"> </w:t>
      </w:r>
      <w:r w:rsidRPr="007553BD">
        <w:t>обороне»,</w:t>
      </w:r>
      <w:r w:rsidRPr="007553BD">
        <w:rPr>
          <w:spacing w:val="1"/>
        </w:rPr>
        <w:t xml:space="preserve"> </w:t>
      </w:r>
      <w:r w:rsidRPr="007553BD">
        <w:t>способы</w:t>
      </w:r>
      <w:r w:rsidRPr="007553BD">
        <w:rPr>
          <w:spacing w:val="1"/>
        </w:rPr>
        <w:t xml:space="preserve"> </w:t>
      </w:r>
      <w:r w:rsidRPr="007553BD">
        <w:t>определения</w:t>
      </w:r>
      <w:r w:rsidRPr="007553BD">
        <w:rPr>
          <w:spacing w:val="1"/>
        </w:rPr>
        <w:t xml:space="preserve"> </w:t>
      </w:r>
      <w:r w:rsidRPr="007553BD">
        <w:t>направленности</w:t>
      </w:r>
      <w:r w:rsidRPr="007553BD">
        <w:rPr>
          <w:spacing w:val="1"/>
        </w:rPr>
        <w:t xml:space="preserve"> </w:t>
      </w:r>
      <w:r w:rsidRPr="007553BD">
        <w:t>её</w:t>
      </w:r>
      <w:r w:rsidRPr="007553BD">
        <w:rPr>
          <w:spacing w:val="1"/>
        </w:rPr>
        <w:t xml:space="preserve"> </w:t>
      </w:r>
      <w:r w:rsidRPr="007553BD">
        <w:t>тренировочных</w:t>
      </w:r>
      <w:r w:rsidRPr="007553BD">
        <w:rPr>
          <w:spacing w:val="1"/>
        </w:rPr>
        <w:t xml:space="preserve"> </w:t>
      </w:r>
      <w:r w:rsidRPr="007553BD">
        <w:t>занятий</w:t>
      </w:r>
      <w:r w:rsidRPr="007553BD">
        <w:rPr>
          <w:spacing w:val="1"/>
        </w:rPr>
        <w:t xml:space="preserve"> </w:t>
      </w:r>
      <w:r w:rsidRPr="007553BD">
        <w:t>в</w:t>
      </w:r>
      <w:r w:rsidRPr="007553BD">
        <w:rPr>
          <w:spacing w:val="1"/>
        </w:rPr>
        <w:t xml:space="preserve"> </w:t>
      </w:r>
      <w:r w:rsidRPr="007553BD">
        <w:t>годичном</w:t>
      </w:r>
      <w:r w:rsidRPr="007553BD">
        <w:rPr>
          <w:spacing w:val="1"/>
        </w:rPr>
        <w:t xml:space="preserve"> </w:t>
      </w:r>
      <w:r w:rsidRPr="007553BD">
        <w:t>цикле.</w:t>
      </w:r>
      <w:r w:rsidRPr="007553BD">
        <w:rPr>
          <w:spacing w:val="1"/>
        </w:rPr>
        <w:t xml:space="preserve"> </w:t>
      </w:r>
      <w:r w:rsidRPr="007553BD">
        <w:t>Техника</w:t>
      </w:r>
      <w:r w:rsidRPr="007553BD">
        <w:rPr>
          <w:spacing w:val="1"/>
        </w:rPr>
        <w:t xml:space="preserve"> </w:t>
      </w:r>
      <w:r w:rsidRPr="007553BD">
        <w:t>выполнения</w:t>
      </w:r>
      <w:r w:rsidRPr="007553BD">
        <w:rPr>
          <w:spacing w:val="1"/>
        </w:rPr>
        <w:t xml:space="preserve"> </w:t>
      </w:r>
      <w:r w:rsidRPr="007553BD">
        <w:t>обязательных</w:t>
      </w:r>
      <w:r w:rsidRPr="007553BD">
        <w:rPr>
          <w:spacing w:val="1"/>
        </w:rPr>
        <w:t xml:space="preserve"> </w:t>
      </w:r>
      <w:r w:rsidRPr="007553BD">
        <w:t>и</w:t>
      </w:r>
      <w:r w:rsidRPr="007553BD">
        <w:rPr>
          <w:spacing w:val="1"/>
        </w:rPr>
        <w:t xml:space="preserve"> </w:t>
      </w:r>
      <w:r w:rsidRPr="007553BD">
        <w:t>дополнительных</w:t>
      </w:r>
      <w:r w:rsidRPr="007553BD">
        <w:rPr>
          <w:spacing w:val="-2"/>
        </w:rPr>
        <w:t xml:space="preserve"> </w:t>
      </w:r>
      <w:r w:rsidRPr="007553BD">
        <w:t>тестовых</w:t>
      </w:r>
      <w:r w:rsidRPr="007553BD">
        <w:rPr>
          <w:spacing w:val="-1"/>
        </w:rPr>
        <w:t xml:space="preserve"> </w:t>
      </w:r>
      <w:r w:rsidRPr="007553BD">
        <w:t>упражнений,</w:t>
      </w:r>
      <w:r w:rsidRPr="007553BD">
        <w:rPr>
          <w:spacing w:val="-3"/>
        </w:rPr>
        <w:t xml:space="preserve"> </w:t>
      </w:r>
      <w:r w:rsidRPr="007553BD">
        <w:t>способы</w:t>
      </w:r>
      <w:r w:rsidRPr="007553BD">
        <w:rPr>
          <w:spacing w:val="-3"/>
        </w:rPr>
        <w:t xml:space="preserve"> </w:t>
      </w:r>
      <w:r w:rsidRPr="007553BD">
        <w:t>их</w:t>
      </w:r>
      <w:r w:rsidRPr="007553BD">
        <w:rPr>
          <w:spacing w:val="-1"/>
        </w:rPr>
        <w:t xml:space="preserve"> </w:t>
      </w:r>
      <w:r w:rsidRPr="007553BD">
        <w:t>освоения</w:t>
      </w:r>
      <w:r w:rsidRPr="007553BD">
        <w:rPr>
          <w:spacing w:val="-2"/>
        </w:rPr>
        <w:t xml:space="preserve"> </w:t>
      </w:r>
      <w:r w:rsidRPr="007553BD">
        <w:t>и</w:t>
      </w:r>
      <w:r w:rsidRPr="007553BD">
        <w:rPr>
          <w:spacing w:val="-3"/>
        </w:rPr>
        <w:t xml:space="preserve"> </w:t>
      </w:r>
      <w:r w:rsidRPr="007553BD">
        <w:t>оценивания.</w:t>
      </w:r>
    </w:p>
    <w:p w14:paraId="11F88BD6" w14:textId="77777777" w:rsidR="009A3C97" w:rsidRPr="007553BD" w:rsidRDefault="009A3C97" w:rsidP="007553BD">
      <w:pPr>
        <w:ind w:right="53" w:firstLine="284"/>
        <w:jc w:val="both"/>
      </w:pPr>
      <w:r w:rsidRPr="007553BD">
        <w:t>Самостоятельная физическая подготовка и особенности планирования её</w:t>
      </w:r>
      <w:r w:rsidRPr="007553BD">
        <w:rPr>
          <w:spacing w:val="1"/>
        </w:rPr>
        <w:t xml:space="preserve"> </w:t>
      </w:r>
      <w:r w:rsidRPr="007553BD">
        <w:t>направленности</w:t>
      </w:r>
      <w:r w:rsidRPr="007553BD">
        <w:rPr>
          <w:spacing w:val="1"/>
        </w:rPr>
        <w:t xml:space="preserve"> </w:t>
      </w:r>
      <w:r w:rsidRPr="007553BD">
        <w:t>по</w:t>
      </w:r>
      <w:r w:rsidRPr="007553BD">
        <w:rPr>
          <w:spacing w:val="1"/>
        </w:rPr>
        <w:t xml:space="preserve"> </w:t>
      </w:r>
      <w:r w:rsidRPr="007553BD">
        <w:t>тренировочным</w:t>
      </w:r>
      <w:r w:rsidRPr="007553BD">
        <w:rPr>
          <w:spacing w:val="1"/>
        </w:rPr>
        <w:t xml:space="preserve"> </w:t>
      </w:r>
      <w:r w:rsidRPr="007553BD">
        <w:t>циклам,</w:t>
      </w:r>
      <w:r w:rsidRPr="007553BD">
        <w:rPr>
          <w:spacing w:val="1"/>
        </w:rPr>
        <w:t xml:space="preserve"> </w:t>
      </w:r>
      <w:r w:rsidRPr="007553BD">
        <w:t>правила</w:t>
      </w:r>
      <w:r w:rsidRPr="007553BD">
        <w:rPr>
          <w:spacing w:val="1"/>
        </w:rPr>
        <w:t xml:space="preserve"> </w:t>
      </w:r>
      <w:r w:rsidRPr="007553BD">
        <w:t>контроля</w:t>
      </w:r>
      <w:r w:rsidRPr="007553BD">
        <w:rPr>
          <w:spacing w:val="1"/>
        </w:rPr>
        <w:t xml:space="preserve"> </w:t>
      </w:r>
      <w:r w:rsidRPr="007553BD">
        <w:t>и</w:t>
      </w:r>
      <w:r w:rsidRPr="007553BD">
        <w:rPr>
          <w:spacing w:val="1"/>
        </w:rPr>
        <w:t xml:space="preserve"> </w:t>
      </w:r>
      <w:r w:rsidRPr="007553BD">
        <w:t>индивидуализации</w:t>
      </w:r>
      <w:r w:rsidRPr="007553BD">
        <w:rPr>
          <w:spacing w:val="-1"/>
        </w:rPr>
        <w:t xml:space="preserve"> </w:t>
      </w:r>
      <w:r w:rsidRPr="007553BD">
        <w:t>содержания физической нагрузки.</w:t>
      </w:r>
    </w:p>
    <w:p w14:paraId="071947BF" w14:textId="77777777" w:rsidR="009A3C97" w:rsidRPr="007553BD" w:rsidRDefault="009A3C97" w:rsidP="007553BD">
      <w:pPr>
        <w:ind w:right="53" w:firstLine="284"/>
        <w:jc w:val="both"/>
      </w:pPr>
      <w:r w:rsidRPr="007553BD">
        <w:t>Физическое</w:t>
      </w:r>
      <w:r w:rsidRPr="007553BD">
        <w:rPr>
          <w:spacing w:val="-2"/>
        </w:rPr>
        <w:t xml:space="preserve"> </w:t>
      </w:r>
      <w:r w:rsidRPr="007553BD">
        <w:t>совершенствование</w:t>
      </w:r>
    </w:p>
    <w:p w14:paraId="6FE21197" w14:textId="77777777" w:rsidR="009A3C97" w:rsidRPr="007553BD" w:rsidRDefault="009A3C97" w:rsidP="007553BD">
      <w:pPr>
        <w:ind w:right="53" w:firstLine="284"/>
        <w:jc w:val="both"/>
      </w:pPr>
      <w:r w:rsidRPr="007553BD">
        <w:t>Физкультурно-оздоровительная</w:t>
      </w:r>
      <w:r w:rsidRPr="007553BD">
        <w:rPr>
          <w:spacing w:val="-10"/>
        </w:rPr>
        <w:t xml:space="preserve"> </w:t>
      </w:r>
      <w:r w:rsidRPr="007553BD">
        <w:t>деятельность</w:t>
      </w:r>
    </w:p>
    <w:p w14:paraId="2DC2ECEE" w14:textId="77777777" w:rsidR="009A3C97" w:rsidRPr="007553BD" w:rsidRDefault="009A3C97" w:rsidP="007553BD">
      <w:pPr>
        <w:ind w:right="53" w:firstLine="284"/>
        <w:jc w:val="both"/>
      </w:pPr>
      <w:r w:rsidRPr="007553BD">
        <w:t>Упражнения</w:t>
      </w:r>
      <w:r w:rsidRPr="007553BD">
        <w:rPr>
          <w:spacing w:val="1"/>
        </w:rPr>
        <w:t xml:space="preserve"> </w:t>
      </w:r>
      <w:r w:rsidRPr="007553BD">
        <w:t>для</w:t>
      </w:r>
      <w:r w:rsidRPr="007553BD">
        <w:rPr>
          <w:spacing w:val="1"/>
        </w:rPr>
        <w:t xml:space="preserve"> </w:t>
      </w:r>
      <w:r w:rsidRPr="007553BD">
        <w:t>профилактики</w:t>
      </w:r>
      <w:r w:rsidRPr="007553BD">
        <w:rPr>
          <w:spacing w:val="1"/>
        </w:rPr>
        <w:t xml:space="preserve"> </w:t>
      </w:r>
      <w:r w:rsidRPr="007553BD">
        <w:t>острых</w:t>
      </w:r>
      <w:r w:rsidRPr="007553BD">
        <w:rPr>
          <w:spacing w:val="1"/>
        </w:rPr>
        <w:t xml:space="preserve"> </w:t>
      </w:r>
      <w:r w:rsidRPr="007553BD">
        <w:t>респираторных</w:t>
      </w:r>
      <w:r w:rsidRPr="007553BD">
        <w:rPr>
          <w:spacing w:val="1"/>
        </w:rPr>
        <w:t xml:space="preserve"> </w:t>
      </w:r>
      <w:r w:rsidRPr="007553BD">
        <w:t>заболеваний,</w:t>
      </w:r>
      <w:r w:rsidRPr="007553BD">
        <w:rPr>
          <w:spacing w:val="1"/>
        </w:rPr>
        <w:t xml:space="preserve"> </w:t>
      </w:r>
      <w:r w:rsidRPr="007553BD">
        <w:t>целлюлита, снижения массы тела. Стретчинг и шейпинг как современные</w:t>
      </w:r>
      <w:r w:rsidRPr="007553BD">
        <w:rPr>
          <w:spacing w:val="1"/>
        </w:rPr>
        <w:t xml:space="preserve"> </w:t>
      </w:r>
      <w:r w:rsidRPr="007553BD">
        <w:t>оздоровительные</w:t>
      </w:r>
      <w:r w:rsidRPr="007553BD">
        <w:rPr>
          <w:spacing w:val="1"/>
        </w:rPr>
        <w:t xml:space="preserve"> </w:t>
      </w:r>
      <w:r w:rsidRPr="007553BD">
        <w:t>системы</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цель,</w:t>
      </w:r>
      <w:r w:rsidRPr="007553BD">
        <w:rPr>
          <w:spacing w:val="1"/>
        </w:rPr>
        <w:t xml:space="preserve"> </w:t>
      </w:r>
      <w:r w:rsidRPr="007553BD">
        <w:t>задачи,</w:t>
      </w:r>
      <w:r w:rsidRPr="007553BD">
        <w:rPr>
          <w:spacing w:val="1"/>
        </w:rPr>
        <w:t xml:space="preserve"> </w:t>
      </w:r>
      <w:r w:rsidRPr="007553BD">
        <w:t>формы</w:t>
      </w:r>
      <w:r w:rsidRPr="007553BD">
        <w:rPr>
          <w:spacing w:val="1"/>
        </w:rPr>
        <w:t xml:space="preserve"> </w:t>
      </w:r>
      <w:r w:rsidRPr="007553BD">
        <w:t>организации.</w:t>
      </w:r>
      <w:r w:rsidRPr="007553BD">
        <w:rPr>
          <w:spacing w:val="1"/>
        </w:rPr>
        <w:t xml:space="preserve"> </w:t>
      </w:r>
      <w:r w:rsidRPr="007553BD">
        <w:t>Способы</w:t>
      </w:r>
      <w:r w:rsidRPr="007553BD">
        <w:rPr>
          <w:spacing w:val="1"/>
        </w:rPr>
        <w:t xml:space="preserve"> </w:t>
      </w:r>
      <w:r w:rsidRPr="007553BD">
        <w:t>индивидуализации</w:t>
      </w:r>
      <w:r w:rsidRPr="007553BD">
        <w:rPr>
          <w:spacing w:val="1"/>
        </w:rPr>
        <w:t xml:space="preserve"> </w:t>
      </w:r>
      <w:r w:rsidRPr="007553BD">
        <w:t>содержания</w:t>
      </w:r>
      <w:r w:rsidRPr="007553BD">
        <w:rPr>
          <w:spacing w:val="1"/>
        </w:rPr>
        <w:t xml:space="preserve"> </w:t>
      </w:r>
      <w:r w:rsidRPr="007553BD">
        <w:t>и</w:t>
      </w:r>
      <w:r w:rsidRPr="007553BD">
        <w:rPr>
          <w:spacing w:val="1"/>
        </w:rPr>
        <w:t xml:space="preserve"> </w:t>
      </w:r>
      <w:r w:rsidRPr="007553BD">
        <w:t>физических</w:t>
      </w:r>
      <w:r w:rsidRPr="007553BD">
        <w:rPr>
          <w:spacing w:val="1"/>
        </w:rPr>
        <w:t xml:space="preserve"> </w:t>
      </w:r>
      <w:r w:rsidRPr="007553BD">
        <w:t>нагрузок при планировании системной организации занятий кондиционной</w:t>
      </w:r>
      <w:r w:rsidRPr="007553BD">
        <w:rPr>
          <w:spacing w:val="-67"/>
        </w:rPr>
        <w:t xml:space="preserve"> </w:t>
      </w:r>
      <w:r w:rsidRPr="007553BD">
        <w:t>тренировкой.</w:t>
      </w:r>
    </w:p>
    <w:p w14:paraId="2A08337D" w14:textId="77777777" w:rsidR="009A3C97" w:rsidRPr="007553BD" w:rsidRDefault="009A3C97" w:rsidP="007553BD">
      <w:pPr>
        <w:ind w:right="53" w:firstLine="284"/>
        <w:jc w:val="both"/>
      </w:pPr>
      <w:r w:rsidRPr="007553BD">
        <w:t>Спортивно-оздоровительная</w:t>
      </w:r>
      <w:r w:rsidRPr="007553BD">
        <w:rPr>
          <w:spacing w:val="-10"/>
        </w:rPr>
        <w:t xml:space="preserve"> </w:t>
      </w:r>
      <w:r w:rsidRPr="007553BD">
        <w:t>деятельность</w:t>
      </w:r>
    </w:p>
    <w:p w14:paraId="17AC11C3" w14:textId="77777777" w:rsidR="009A3C97" w:rsidRPr="007553BD" w:rsidRDefault="009A3C97" w:rsidP="007553BD">
      <w:pPr>
        <w:ind w:right="53" w:firstLine="284"/>
        <w:jc w:val="both"/>
        <w:rPr>
          <w:i/>
        </w:rPr>
      </w:pPr>
      <w:r w:rsidRPr="007553BD">
        <w:rPr>
          <w:i/>
        </w:rPr>
        <w:t>Модуль</w:t>
      </w:r>
      <w:r w:rsidRPr="007553BD">
        <w:rPr>
          <w:i/>
          <w:spacing w:val="-4"/>
        </w:rPr>
        <w:t xml:space="preserve"> </w:t>
      </w:r>
      <w:r w:rsidRPr="007553BD">
        <w:rPr>
          <w:i/>
        </w:rPr>
        <w:t>«Спортивные</w:t>
      </w:r>
      <w:r w:rsidRPr="007553BD">
        <w:rPr>
          <w:i/>
          <w:spacing w:val="-4"/>
        </w:rPr>
        <w:t xml:space="preserve"> </w:t>
      </w:r>
      <w:r w:rsidRPr="007553BD">
        <w:rPr>
          <w:i/>
        </w:rPr>
        <w:t>игры»</w:t>
      </w:r>
    </w:p>
    <w:p w14:paraId="3F322707" w14:textId="77777777" w:rsidR="009A3C97" w:rsidRPr="007553BD" w:rsidRDefault="009A3C97" w:rsidP="007553BD">
      <w:pPr>
        <w:ind w:right="53" w:firstLine="284"/>
        <w:jc w:val="both"/>
      </w:pPr>
      <w:r w:rsidRPr="007553BD">
        <w:rPr>
          <w:i/>
        </w:rPr>
        <w:t xml:space="preserve">Футбол. </w:t>
      </w:r>
      <w:r w:rsidRPr="007553BD">
        <w:t>Повторение правил игры в футбол, соблюдение их в процессе</w:t>
      </w:r>
      <w:r w:rsidRPr="007553BD">
        <w:rPr>
          <w:spacing w:val="1"/>
        </w:rPr>
        <w:t xml:space="preserve"> </w:t>
      </w:r>
      <w:r w:rsidRPr="007553BD">
        <w:t>игровой деятельности. Совершенствование основных технических приёмов и</w:t>
      </w:r>
      <w:r w:rsidRPr="007553BD">
        <w:rPr>
          <w:spacing w:val="1"/>
        </w:rPr>
        <w:t xml:space="preserve"> </w:t>
      </w:r>
      <w:r w:rsidRPr="007553BD">
        <w:t>тактических</w:t>
      </w:r>
      <w:r w:rsidRPr="007553BD">
        <w:rPr>
          <w:spacing w:val="-4"/>
        </w:rPr>
        <w:t xml:space="preserve"> </w:t>
      </w:r>
      <w:r w:rsidRPr="007553BD">
        <w:t>действий в</w:t>
      </w:r>
      <w:r w:rsidRPr="007553BD">
        <w:rPr>
          <w:spacing w:val="-2"/>
        </w:rPr>
        <w:t xml:space="preserve"> </w:t>
      </w:r>
      <w:r w:rsidRPr="007553BD">
        <w:t>условиях</w:t>
      </w:r>
      <w:r w:rsidRPr="007553BD">
        <w:rPr>
          <w:spacing w:val="1"/>
        </w:rPr>
        <w:t xml:space="preserve"> </w:t>
      </w:r>
      <w:r w:rsidRPr="007553BD">
        <w:t>учебной</w:t>
      </w:r>
      <w:r w:rsidRPr="007553BD">
        <w:rPr>
          <w:spacing w:val="-4"/>
        </w:rPr>
        <w:t xml:space="preserve"> </w:t>
      </w:r>
      <w:r w:rsidRPr="007553BD">
        <w:t>и игровой</w:t>
      </w:r>
      <w:r w:rsidRPr="007553BD">
        <w:rPr>
          <w:spacing w:val="-1"/>
        </w:rPr>
        <w:t xml:space="preserve"> </w:t>
      </w:r>
      <w:r w:rsidRPr="007553BD">
        <w:t>деятельности.</w:t>
      </w:r>
    </w:p>
    <w:p w14:paraId="0210126F" w14:textId="77777777" w:rsidR="009A3C97" w:rsidRPr="007553BD" w:rsidRDefault="009A3C97" w:rsidP="007553BD">
      <w:pPr>
        <w:ind w:right="53" w:firstLine="284"/>
        <w:jc w:val="both"/>
      </w:pPr>
      <w:r w:rsidRPr="007553BD">
        <w:rPr>
          <w:i/>
        </w:rPr>
        <w:t>Баскетбол.</w:t>
      </w:r>
      <w:r w:rsidRPr="007553BD">
        <w:rPr>
          <w:i/>
          <w:spacing w:val="1"/>
        </w:rPr>
        <w:t xml:space="preserve"> </w:t>
      </w:r>
      <w:r w:rsidRPr="007553BD">
        <w:t>Повторение</w:t>
      </w:r>
      <w:r w:rsidRPr="007553BD">
        <w:rPr>
          <w:spacing w:val="1"/>
        </w:rPr>
        <w:t xml:space="preserve"> </w:t>
      </w:r>
      <w:r w:rsidRPr="007553BD">
        <w:t>правил</w:t>
      </w:r>
      <w:r w:rsidRPr="007553BD">
        <w:rPr>
          <w:spacing w:val="1"/>
        </w:rPr>
        <w:t xml:space="preserve"> </w:t>
      </w:r>
      <w:r w:rsidRPr="007553BD">
        <w:t>игры</w:t>
      </w:r>
      <w:r w:rsidRPr="007553BD">
        <w:rPr>
          <w:spacing w:val="1"/>
        </w:rPr>
        <w:t xml:space="preserve"> </w:t>
      </w:r>
      <w:r w:rsidRPr="007553BD">
        <w:t>в</w:t>
      </w:r>
      <w:r w:rsidRPr="007553BD">
        <w:rPr>
          <w:spacing w:val="1"/>
        </w:rPr>
        <w:t xml:space="preserve"> </w:t>
      </w:r>
      <w:r w:rsidRPr="007553BD">
        <w:t>баскетбол,</w:t>
      </w:r>
      <w:r w:rsidRPr="007553BD">
        <w:rPr>
          <w:spacing w:val="1"/>
        </w:rPr>
        <w:t xml:space="preserve"> </w:t>
      </w:r>
      <w:r w:rsidRPr="007553BD">
        <w:t>соблюдение</w:t>
      </w:r>
      <w:r w:rsidRPr="007553BD">
        <w:rPr>
          <w:spacing w:val="1"/>
        </w:rPr>
        <w:t xml:space="preserve"> </w:t>
      </w:r>
      <w:r w:rsidRPr="007553BD">
        <w:t>их</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игровой</w:t>
      </w:r>
      <w:r w:rsidRPr="007553BD">
        <w:rPr>
          <w:spacing w:val="1"/>
        </w:rPr>
        <w:t xml:space="preserve"> </w:t>
      </w:r>
      <w:r w:rsidRPr="007553BD">
        <w:t>деятельности.</w:t>
      </w:r>
      <w:r w:rsidRPr="007553BD">
        <w:rPr>
          <w:spacing w:val="1"/>
        </w:rPr>
        <w:t xml:space="preserve"> </w:t>
      </w:r>
      <w:r w:rsidRPr="007553BD">
        <w:t>Совершенствование</w:t>
      </w:r>
      <w:r w:rsidRPr="007553BD">
        <w:rPr>
          <w:spacing w:val="1"/>
        </w:rPr>
        <w:t xml:space="preserve"> </w:t>
      </w:r>
      <w:r w:rsidRPr="007553BD">
        <w:t>основных</w:t>
      </w:r>
      <w:r w:rsidRPr="007553BD">
        <w:rPr>
          <w:spacing w:val="1"/>
        </w:rPr>
        <w:t xml:space="preserve"> </w:t>
      </w:r>
      <w:r w:rsidRPr="007553BD">
        <w:t>технических</w:t>
      </w:r>
      <w:r w:rsidRPr="007553BD">
        <w:rPr>
          <w:spacing w:val="1"/>
        </w:rPr>
        <w:t xml:space="preserve"> </w:t>
      </w:r>
      <w:r w:rsidRPr="007553BD">
        <w:t>приёмов</w:t>
      </w:r>
      <w:r w:rsidRPr="007553BD">
        <w:rPr>
          <w:spacing w:val="-2"/>
        </w:rPr>
        <w:t xml:space="preserve"> </w:t>
      </w:r>
      <w:r w:rsidRPr="007553BD">
        <w:t>и</w:t>
      </w:r>
      <w:r w:rsidRPr="007553BD">
        <w:rPr>
          <w:spacing w:val="-2"/>
        </w:rPr>
        <w:t xml:space="preserve"> </w:t>
      </w:r>
      <w:r w:rsidRPr="007553BD">
        <w:t>тактических действий</w:t>
      </w:r>
      <w:r w:rsidRPr="007553BD">
        <w:rPr>
          <w:spacing w:val="-2"/>
        </w:rPr>
        <w:t xml:space="preserve"> </w:t>
      </w:r>
      <w:r w:rsidRPr="007553BD">
        <w:t>в</w:t>
      </w:r>
      <w:r w:rsidRPr="007553BD">
        <w:rPr>
          <w:spacing w:val="-2"/>
        </w:rPr>
        <w:t xml:space="preserve"> </w:t>
      </w:r>
      <w:r w:rsidRPr="007553BD">
        <w:t>условиях</w:t>
      </w:r>
      <w:r w:rsidRPr="007553BD">
        <w:rPr>
          <w:spacing w:val="-1"/>
        </w:rPr>
        <w:t xml:space="preserve"> </w:t>
      </w:r>
      <w:r w:rsidRPr="007553BD">
        <w:t>учебной</w:t>
      </w:r>
      <w:r w:rsidRPr="007553BD">
        <w:rPr>
          <w:spacing w:val="-1"/>
        </w:rPr>
        <w:t xml:space="preserve"> </w:t>
      </w:r>
      <w:r w:rsidRPr="007553BD">
        <w:t>и</w:t>
      </w:r>
      <w:r w:rsidRPr="007553BD">
        <w:rPr>
          <w:spacing w:val="-5"/>
        </w:rPr>
        <w:t xml:space="preserve"> </w:t>
      </w:r>
      <w:r w:rsidRPr="007553BD">
        <w:t>игровой</w:t>
      </w:r>
      <w:r w:rsidRPr="007553BD">
        <w:rPr>
          <w:spacing w:val="-3"/>
        </w:rPr>
        <w:t xml:space="preserve"> </w:t>
      </w:r>
      <w:r w:rsidRPr="007553BD">
        <w:t>деятельности.</w:t>
      </w:r>
    </w:p>
    <w:p w14:paraId="3D9FEC77" w14:textId="77777777" w:rsidR="009A3C97" w:rsidRPr="007553BD" w:rsidRDefault="009A3C97" w:rsidP="007553BD">
      <w:pPr>
        <w:ind w:right="53" w:firstLine="284"/>
        <w:jc w:val="both"/>
      </w:pPr>
      <w:r w:rsidRPr="007553BD">
        <w:rPr>
          <w:i/>
        </w:rPr>
        <w:t>Волейбол.</w:t>
      </w:r>
      <w:r w:rsidRPr="007553BD">
        <w:rPr>
          <w:i/>
          <w:spacing w:val="1"/>
        </w:rPr>
        <w:t xml:space="preserve"> </w:t>
      </w:r>
      <w:r w:rsidRPr="007553BD">
        <w:t>Повторение</w:t>
      </w:r>
      <w:r w:rsidRPr="007553BD">
        <w:rPr>
          <w:spacing w:val="1"/>
        </w:rPr>
        <w:t xml:space="preserve"> </w:t>
      </w:r>
      <w:r w:rsidRPr="007553BD">
        <w:t>правил</w:t>
      </w:r>
      <w:r w:rsidRPr="007553BD">
        <w:rPr>
          <w:spacing w:val="1"/>
        </w:rPr>
        <w:t xml:space="preserve"> </w:t>
      </w:r>
      <w:r w:rsidRPr="007553BD">
        <w:t>игры</w:t>
      </w:r>
      <w:r w:rsidRPr="007553BD">
        <w:rPr>
          <w:spacing w:val="1"/>
        </w:rPr>
        <w:t xml:space="preserve"> </w:t>
      </w:r>
      <w:r w:rsidRPr="007553BD">
        <w:t>в</w:t>
      </w:r>
      <w:r w:rsidRPr="007553BD">
        <w:rPr>
          <w:spacing w:val="1"/>
        </w:rPr>
        <w:t xml:space="preserve"> </w:t>
      </w:r>
      <w:r w:rsidRPr="007553BD">
        <w:t>баскетбол,</w:t>
      </w:r>
      <w:r w:rsidRPr="007553BD">
        <w:rPr>
          <w:spacing w:val="1"/>
        </w:rPr>
        <w:t xml:space="preserve"> </w:t>
      </w:r>
      <w:r w:rsidRPr="007553BD">
        <w:t>соблюдение</w:t>
      </w:r>
      <w:r w:rsidRPr="007553BD">
        <w:rPr>
          <w:spacing w:val="1"/>
        </w:rPr>
        <w:t xml:space="preserve"> </w:t>
      </w:r>
      <w:r w:rsidRPr="007553BD">
        <w:t>их</w:t>
      </w:r>
      <w:r w:rsidRPr="007553BD">
        <w:rPr>
          <w:spacing w:val="70"/>
        </w:rPr>
        <w:t xml:space="preserve"> </w:t>
      </w:r>
      <w:r w:rsidRPr="007553BD">
        <w:t>в</w:t>
      </w:r>
      <w:r w:rsidRPr="007553BD">
        <w:rPr>
          <w:spacing w:val="1"/>
        </w:rPr>
        <w:t xml:space="preserve"> </w:t>
      </w:r>
      <w:r w:rsidRPr="007553BD">
        <w:t>процессе</w:t>
      </w:r>
      <w:r w:rsidRPr="007553BD">
        <w:rPr>
          <w:spacing w:val="-5"/>
        </w:rPr>
        <w:t xml:space="preserve"> </w:t>
      </w:r>
      <w:r w:rsidRPr="007553BD">
        <w:t>игровой</w:t>
      </w:r>
      <w:r w:rsidRPr="007553BD">
        <w:rPr>
          <w:spacing w:val="-4"/>
        </w:rPr>
        <w:t xml:space="preserve"> </w:t>
      </w:r>
      <w:r w:rsidRPr="007553BD">
        <w:t>деятельности.</w:t>
      </w:r>
      <w:r w:rsidRPr="007553BD">
        <w:tab/>
        <w:t>Совершенствование</w:t>
      </w:r>
      <w:r w:rsidRPr="007553BD">
        <w:rPr>
          <w:spacing w:val="25"/>
        </w:rPr>
        <w:t xml:space="preserve"> </w:t>
      </w:r>
      <w:r w:rsidRPr="007553BD">
        <w:t>основных</w:t>
      </w:r>
      <w:r w:rsidRPr="007553BD">
        <w:rPr>
          <w:spacing w:val="-68"/>
        </w:rPr>
        <w:t xml:space="preserve"> </w:t>
      </w:r>
      <w:r w:rsidRPr="007553BD">
        <w:t>технических приёмов и тактических действий в условиях учебной и игровой</w:t>
      </w:r>
      <w:r w:rsidRPr="007553BD">
        <w:rPr>
          <w:spacing w:val="1"/>
        </w:rPr>
        <w:t xml:space="preserve"> </w:t>
      </w:r>
      <w:r w:rsidRPr="007553BD">
        <w:t>деятельности.</w:t>
      </w:r>
    </w:p>
    <w:p w14:paraId="3B3F574B" w14:textId="77777777" w:rsidR="009A3C97" w:rsidRPr="007553BD" w:rsidRDefault="009A3C97" w:rsidP="007553BD">
      <w:pPr>
        <w:ind w:right="53" w:firstLine="284"/>
        <w:jc w:val="both"/>
      </w:pPr>
      <w:r w:rsidRPr="007553BD">
        <w:t>Прикладно-ориентированная</w:t>
      </w:r>
      <w:r w:rsidRPr="007553BD">
        <w:rPr>
          <w:spacing w:val="-10"/>
        </w:rPr>
        <w:t xml:space="preserve"> </w:t>
      </w:r>
      <w:r w:rsidRPr="007553BD">
        <w:t>двигательная</w:t>
      </w:r>
      <w:r w:rsidRPr="007553BD">
        <w:rPr>
          <w:spacing w:val="-9"/>
        </w:rPr>
        <w:t xml:space="preserve"> </w:t>
      </w:r>
      <w:r w:rsidRPr="007553BD">
        <w:t>деятельность</w:t>
      </w:r>
    </w:p>
    <w:p w14:paraId="08049C5C" w14:textId="77777777" w:rsidR="009A3C97" w:rsidRPr="007553BD" w:rsidRDefault="009A3C97" w:rsidP="007553BD">
      <w:pPr>
        <w:ind w:right="53" w:firstLine="284"/>
        <w:jc w:val="both"/>
        <w:rPr>
          <w:i/>
        </w:rPr>
      </w:pPr>
      <w:r w:rsidRPr="007553BD">
        <w:rPr>
          <w:i/>
        </w:rPr>
        <w:t>Модуль</w:t>
      </w:r>
      <w:r w:rsidRPr="007553BD">
        <w:rPr>
          <w:i/>
          <w:spacing w:val="-6"/>
        </w:rPr>
        <w:t xml:space="preserve"> </w:t>
      </w:r>
      <w:r w:rsidRPr="007553BD">
        <w:rPr>
          <w:i/>
        </w:rPr>
        <w:t>«Атлетические</w:t>
      </w:r>
      <w:r w:rsidRPr="007553BD">
        <w:rPr>
          <w:i/>
          <w:spacing w:val="-4"/>
        </w:rPr>
        <w:t xml:space="preserve"> </w:t>
      </w:r>
      <w:r w:rsidRPr="007553BD">
        <w:rPr>
          <w:i/>
        </w:rPr>
        <w:t>единоборства»</w:t>
      </w:r>
    </w:p>
    <w:p w14:paraId="33EF2D2B" w14:textId="77777777" w:rsidR="009A3C97" w:rsidRPr="007553BD" w:rsidRDefault="009A3C97" w:rsidP="007553BD">
      <w:pPr>
        <w:ind w:right="53" w:firstLine="284"/>
        <w:jc w:val="both"/>
      </w:pPr>
      <w:r w:rsidRPr="007553BD">
        <w:t>Атлетические</w:t>
      </w:r>
      <w:r w:rsidRPr="007553BD">
        <w:rPr>
          <w:spacing w:val="1"/>
        </w:rPr>
        <w:t xml:space="preserve"> </w:t>
      </w:r>
      <w:r w:rsidRPr="007553BD">
        <w:t>единоборства</w:t>
      </w:r>
      <w:r w:rsidRPr="007553BD">
        <w:rPr>
          <w:spacing w:val="1"/>
        </w:rPr>
        <w:t xml:space="preserve"> </w:t>
      </w:r>
      <w:r w:rsidRPr="007553BD">
        <w:t>в</w:t>
      </w:r>
      <w:r w:rsidRPr="007553BD">
        <w:rPr>
          <w:spacing w:val="1"/>
        </w:rPr>
        <w:t xml:space="preserve"> </w:t>
      </w:r>
      <w:r w:rsidRPr="007553BD">
        <w:t>системе</w:t>
      </w:r>
      <w:r w:rsidRPr="007553BD">
        <w:rPr>
          <w:spacing w:val="1"/>
        </w:rPr>
        <w:t xml:space="preserve"> </w:t>
      </w:r>
      <w:r w:rsidRPr="007553BD">
        <w:t>профессионально-</w:t>
      </w:r>
      <w:r w:rsidRPr="007553BD">
        <w:rPr>
          <w:spacing w:val="1"/>
        </w:rPr>
        <w:t xml:space="preserve"> </w:t>
      </w:r>
      <w:r w:rsidRPr="007553BD">
        <w:t>ориентированной</w:t>
      </w:r>
      <w:r w:rsidRPr="007553BD">
        <w:rPr>
          <w:spacing w:val="1"/>
        </w:rPr>
        <w:t xml:space="preserve"> </w:t>
      </w:r>
      <w:r w:rsidRPr="007553BD">
        <w:t>двигательной</w:t>
      </w:r>
      <w:r w:rsidRPr="007553BD">
        <w:rPr>
          <w:spacing w:val="1"/>
        </w:rPr>
        <w:t xml:space="preserve"> </w:t>
      </w:r>
      <w:r w:rsidRPr="007553BD">
        <w:t>деятельности:</w:t>
      </w:r>
      <w:r w:rsidRPr="007553BD">
        <w:rPr>
          <w:spacing w:val="1"/>
        </w:rPr>
        <w:t xml:space="preserve"> </w:t>
      </w:r>
      <w:r w:rsidRPr="007553BD">
        <w:t>её</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задачи,</w:t>
      </w:r>
      <w:r w:rsidRPr="007553BD">
        <w:rPr>
          <w:spacing w:val="1"/>
        </w:rPr>
        <w:t xml:space="preserve"> </w:t>
      </w:r>
      <w:r w:rsidRPr="007553BD">
        <w:t>формы</w:t>
      </w:r>
      <w:r w:rsidRPr="007553BD">
        <w:rPr>
          <w:spacing w:val="1"/>
        </w:rPr>
        <w:t xml:space="preserve"> </w:t>
      </w:r>
      <w:r w:rsidRPr="007553BD">
        <w:t>организации</w:t>
      </w:r>
      <w:r w:rsidRPr="007553BD">
        <w:rPr>
          <w:spacing w:val="1"/>
        </w:rPr>
        <w:t xml:space="preserve"> </w:t>
      </w:r>
      <w:r w:rsidRPr="007553BD">
        <w:t>тренировочных</w:t>
      </w:r>
      <w:r w:rsidRPr="007553BD">
        <w:rPr>
          <w:spacing w:val="1"/>
        </w:rPr>
        <w:t xml:space="preserve"> </w:t>
      </w:r>
      <w:r w:rsidRPr="007553BD">
        <w:t>занятий.</w:t>
      </w:r>
      <w:r w:rsidRPr="007553BD">
        <w:rPr>
          <w:spacing w:val="1"/>
        </w:rPr>
        <w:t xml:space="preserve"> </w:t>
      </w:r>
      <w:r w:rsidRPr="007553BD">
        <w:t>Основные</w:t>
      </w:r>
      <w:r w:rsidRPr="007553BD">
        <w:rPr>
          <w:spacing w:val="1"/>
        </w:rPr>
        <w:t xml:space="preserve"> </w:t>
      </w:r>
      <w:r w:rsidRPr="007553BD">
        <w:t>технические</w:t>
      </w:r>
      <w:r w:rsidRPr="007553BD">
        <w:rPr>
          <w:spacing w:val="1"/>
        </w:rPr>
        <w:t xml:space="preserve"> </w:t>
      </w:r>
      <w:r w:rsidRPr="007553BD">
        <w:t>приёмы</w:t>
      </w:r>
      <w:r w:rsidRPr="007553BD">
        <w:rPr>
          <w:spacing w:val="1"/>
        </w:rPr>
        <w:t xml:space="preserve"> </w:t>
      </w:r>
      <w:r w:rsidRPr="007553BD">
        <w:t>атлетических</w:t>
      </w:r>
      <w:r w:rsidRPr="007553BD">
        <w:rPr>
          <w:spacing w:val="1"/>
        </w:rPr>
        <w:t xml:space="preserve"> </w:t>
      </w:r>
      <w:r w:rsidRPr="007553BD">
        <w:t>единоборств</w:t>
      </w:r>
      <w:r w:rsidRPr="007553BD">
        <w:rPr>
          <w:spacing w:val="1"/>
        </w:rPr>
        <w:t xml:space="preserve"> </w:t>
      </w:r>
      <w:r w:rsidRPr="007553BD">
        <w:t>и</w:t>
      </w:r>
      <w:r w:rsidRPr="007553BD">
        <w:rPr>
          <w:spacing w:val="1"/>
        </w:rPr>
        <w:t xml:space="preserve"> </w:t>
      </w:r>
      <w:r w:rsidRPr="007553BD">
        <w:t>способы</w:t>
      </w:r>
      <w:r w:rsidRPr="007553BD">
        <w:rPr>
          <w:spacing w:val="1"/>
        </w:rPr>
        <w:t xml:space="preserve"> </w:t>
      </w:r>
      <w:r w:rsidRPr="007553BD">
        <w:t>их</w:t>
      </w:r>
      <w:r w:rsidRPr="007553BD">
        <w:rPr>
          <w:spacing w:val="1"/>
        </w:rPr>
        <w:t xml:space="preserve"> </w:t>
      </w:r>
      <w:r w:rsidRPr="007553BD">
        <w:t>самостоятельного</w:t>
      </w:r>
      <w:r w:rsidRPr="007553BD">
        <w:rPr>
          <w:spacing w:val="1"/>
        </w:rPr>
        <w:t xml:space="preserve"> </w:t>
      </w:r>
      <w:r w:rsidRPr="007553BD">
        <w:t>разучивания</w:t>
      </w:r>
      <w:r w:rsidRPr="007553BD">
        <w:rPr>
          <w:spacing w:val="1"/>
        </w:rPr>
        <w:t xml:space="preserve"> </w:t>
      </w:r>
      <w:r w:rsidRPr="007553BD">
        <w:t>(самостраховка,</w:t>
      </w:r>
      <w:r w:rsidRPr="007553BD">
        <w:rPr>
          <w:spacing w:val="-3"/>
        </w:rPr>
        <w:t xml:space="preserve"> </w:t>
      </w:r>
      <w:r w:rsidRPr="007553BD">
        <w:t>стойки,</w:t>
      </w:r>
      <w:r w:rsidRPr="007553BD">
        <w:rPr>
          <w:spacing w:val="-1"/>
        </w:rPr>
        <w:t xml:space="preserve"> </w:t>
      </w:r>
      <w:r w:rsidRPr="007553BD">
        <w:t>захваты,</w:t>
      </w:r>
      <w:r w:rsidRPr="007553BD">
        <w:rPr>
          <w:spacing w:val="-1"/>
        </w:rPr>
        <w:t xml:space="preserve"> </w:t>
      </w:r>
      <w:r w:rsidRPr="007553BD">
        <w:t>броски).</w:t>
      </w:r>
    </w:p>
    <w:p w14:paraId="79A4A9DA" w14:textId="77777777" w:rsidR="009A3C97" w:rsidRPr="007553BD" w:rsidRDefault="009A3C97" w:rsidP="007553BD">
      <w:pPr>
        <w:ind w:right="53" w:firstLine="284"/>
        <w:jc w:val="both"/>
        <w:rPr>
          <w:i/>
        </w:rPr>
      </w:pPr>
      <w:r w:rsidRPr="007553BD">
        <w:rPr>
          <w:i/>
        </w:rPr>
        <w:t>Модуль</w:t>
      </w:r>
      <w:r w:rsidRPr="007553BD">
        <w:rPr>
          <w:i/>
          <w:spacing w:val="-4"/>
        </w:rPr>
        <w:t xml:space="preserve"> </w:t>
      </w:r>
      <w:r w:rsidRPr="007553BD">
        <w:rPr>
          <w:i/>
        </w:rPr>
        <w:t>«Спортивная</w:t>
      </w:r>
      <w:r w:rsidRPr="007553BD">
        <w:rPr>
          <w:i/>
          <w:spacing w:val="-4"/>
        </w:rPr>
        <w:t xml:space="preserve"> </w:t>
      </w:r>
      <w:r w:rsidRPr="007553BD">
        <w:rPr>
          <w:i/>
        </w:rPr>
        <w:t>и</w:t>
      </w:r>
      <w:r w:rsidRPr="007553BD">
        <w:rPr>
          <w:i/>
          <w:spacing w:val="-3"/>
        </w:rPr>
        <w:t xml:space="preserve"> </w:t>
      </w:r>
      <w:r w:rsidRPr="007553BD">
        <w:rPr>
          <w:i/>
        </w:rPr>
        <w:t>физическая</w:t>
      </w:r>
      <w:r w:rsidRPr="007553BD">
        <w:rPr>
          <w:i/>
          <w:spacing w:val="-4"/>
        </w:rPr>
        <w:t xml:space="preserve"> </w:t>
      </w:r>
      <w:r w:rsidRPr="007553BD">
        <w:rPr>
          <w:i/>
        </w:rPr>
        <w:t>подготовка»</w:t>
      </w:r>
    </w:p>
    <w:p w14:paraId="3D150B3A" w14:textId="77777777" w:rsidR="009A3C97" w:rsidRPr="007553BD" w:rsidRDefault="009A3C97" w:rsidP="007553BD">
      <w:pPr>
        <w:ind w:right="53" w:firstLine="284"/>
        <w:jc w:val="both"/>
      </w:pPr>
      <w:r w:rsidRPr="007553BD">
        <w:lastRenderedPageBreak/>
        <w:t>Техническая и специальная физическая подготовка по избранному виду</w:t>
      </w:r>
      <w:r w:rsidRPr="007553BD">
        <w:rPr>
          <w:spacing w:val="1"/>
        </w:rPr>
        <w:t xml:space="preserve"> </w:t>
      </w:r>
      <w:r w:rsidRPr="007553BD">
        <w:t>спорта, выполнение соревновательных действий в стандартных и вариативных</w:t>
      </w:r>
      <w:r w:rsidRPr="007553BD">
        <w:rPr>
          <w:spacing w:val="1"/>
        </w:rPr>
        <w:t xml:space="preserve"> </w:t>
      </w:r>
      <w:r w:rsidRPr="007553BD">
        <w:t>условиях. Физическая подготовка к выполнению нормативов комплекса «Готов</w:t>
      </w:r>
      <w:r w:rsidRPr="007553BD">
        <w:rPr>
          <w:spacing w:val="1"/>
        </w:rPr>
        <w:t xml:space="preserve"> </w:t>
      </w:r>
      <w:r w:rsidRPr="007553BD">
        <w:t>к труду и обороне» с использованием средств базовой физической подготовки,</w:t>
      </w:r>
      <w:r w:rsidRPr="007553BD">
        <w:rPr>
          <w:spacing w:val="1"/>
        </w:rPr>
        <w:t xml:space="preserve"> </w:t>
      </w:r>
      <w:r w:rsidRPr="007553BD">
        <w:t>видов спорта и оздоровительных систем физической культуры, национальных</w:t>
      </w:r>
      <w:r w:rsidRPr="007553BD">
        <w:rPr>
          <w:spacing w:val="1"/>
        </w:rPr>
        <w:t xml:space="preserve"> </w:t>
      </w:r>
      <w:r w:rsidRPr="007553BD">
        <w:t>видов</w:t>
      </w:r>
      <w:r w:rsidRPr="007553BD">
        <w:rPr>
          <w:spacing w:val="-3"/>
        </w:rPr>
        <w:t xml:space="preserve"> </w:t>
      </w:r>
      <w:r w:rsidRPr="007553BD">
        <w:t>спорта,</w:t>
      </w:r>
      <w:r w:rsidRPr="007553BD">
        <w:rPr>
          <w:spacing w:val="-2"/>
        </w:rPr>
        <w:t xml:space="preserve"> </w:t>
      </w:r>
      <w:r w:rsidRPr="007553BD">
        <w:t>культурно-этнических</w:t>
      </w:r>
      <w:r w:rsidRPr="007553BD">
        <w:rPr>
          <w:spacing w:val="1"/>
        </w:rPr>
        <w:t xml:space="preserve"> </w:t>
      </w:r>
      <w:r w:rsidRPr="007553BD">
        <w:t>игр.</w:t>
      </w:r>
    </w:p>
    <w:p w14:paraId="6B5C93CC" w14:textId="77777777" w:rsidR="009A3C97" w:rsidRPr="007553BD" w:rsidRDefault="009A3C97" w:rsidP="007553BD">
      <w:pPr>
        <w:ind w:right="53" w:firstLine="284"/>
        <w:jc w:val="both"/>
      </w:pPr>
    </w:p>
    <w:p w14:paraId="599EF03E" w14:textId="77777777" w:rsidR="009A3C97" w:rsidRPr="007553BD" w:rsidRDefault="009A3C97" w:rsidP="007553BD">
      <w:pPr>
        <w:ind w:right="53" w:firstLine="284"/>
        <w:jc w:val="both"/>
      </w:pPr>
      <w:r w:rsidRPr="007553BD">
        <w:t>ПЛАНИРУЕМЫЕ</w:t>
      </w:r>
      <w:r w:rsidRPr="007553BD">
        <w:rPr>
          <w:spacing w:val="-4"/>
        </w:rPr>
        <w:t xml:space="preserve"> </w:t>
      </w:r>
      <w:r w:rsidRPr="007553BD">
        <w:t>РЕЗУЛЬТАТЫ</w:t>
      </w:r>
      <w:r w:rsidRPr="007553BD">
        <w:rPr>
          <w:spacing w:val="-1"/>
        </w:rPr>
        <w:t xml:space="preserve"> </w:t>
      </w:r>
      <w:r w:rsidRPr="007553BD">
        <w:t>ОСВОЕНИЯ</w:t>
      </w:r>
      <w:r w:rsidRPr="007553BD">
        <w:rPr>
          <w:spacing w:val="-2"/>
        </w:rPr>
        <w:t xml:space="preserve"> </w:t>
      </w:r>
      <w:r w:rsidRPr="007553BD">
        <w:t>ПРОГРАММЫ</w:t>
      </w:r>
    </w:p>
    <w:p w14:paraId="41737388" w14:textId="77777777" w:rsidR="009A3C97" w:rsidRPr="007553BD" w:rsidRDefault="009A3C97" w:rsidP="007553BD">
      <w:pPr>
        <w:ind w:right="53" w:firstLine="284"/>
        <w:jc w:val="both"/>
        <w:rPr>
          <w:b/>
        </w:rPr>
      </w:pPr>
      <w:r w:rsidRPr="007553BD">
        <w:rPr>
          <w:b/>
        </w:rPr>
        <w:t>УЧЕБНОГО ПРЕДМЕТА «ФИЗИЧЕСКАЯ КУЛЬТУРА» НА УРОВНЕ</w:t>
      </w:r>
      <w:r w:rsidRPr="007553BD">
        <w:rPr>
          <w:b/>
          <w:spacing w:val="-67"/>
        </w:rPr>
        <w:t xml:space="preserve"> </w:t>
      </w:r>
      <w:r w:rsidRPr="007553BD">
        <w:rPr>
          <w:b/>
        </w:rPr>
        <w:t>СОО</w:t>
      </w:r>
    </w:p>
    <w:p w14:paraId="05240FA9" w14:textId="77777777" w:rsidR="009A3C97" w:rsidRPr="007553BD" w:rsidRDefault="009A3C97" w:rsidP="007553BD">
      <w:pPr>
        <w:ind w:right="53" w:firstLine="284"/>
        <w:jc w:val="both"/>
        <w:rPr>
          <w:b/>
        </w:rPr>
      </w:pPr>
    </w:p>
    <w:p w14:paraId="53798569" w14:textId="77777777" w:rsidR="009A3C97" w:rsidRPr="007553BD" w:rsidRDefault="009A3C97" w:rsidP="007553BD">
      <w:pPr>
        <w:ind w:right="53" w:firstLine="284"/>
        <w:jc w:val="both"/>
      </w:pPr>
      <w:r w:rsidRPr="007553BD">
        <w:t>ЛИЧНОСТНЫЕ</w:t>
      </w:r>
      <w:r w:rsidRPr="007553BD">
        <w:rPr>
          <w:spacing w:val="-2"/>
        </w:rPr>
        <w:t xml:space="preserve"> </w:t>
      </w:r>
      <w:r w:rsidRPr="007553BD">
        <w:t>РЕЗУЛЬТАТЫ</w:t>
      </w:r>
    </w:p>
    <w:p w14:paraId="77FFDDC4" w14:textId="77777777" w:rsidR="009A3C97" w:rsidRPr="007553BD" w:rsidRDefault="009A3C97" w:rsidP="007553BD">
      <w:pPr>
        <w:ind w:right="53" w:firstLine="284"/>
        <w:jc w:val="both"/>
      </w:pPr>
      <w:r w:rsidRPr="007553BD">
        <w:t>В</w:t>
      </w:r>
      <w:r w:rsidRPr="007553BD">
        <w:rPr>
          <w:spacing w:val="1"/>
        </w:rPr>
        <w:t xml:space="preserve"> </w:t>
      </w:r>
      <w:r w:rsidRPr="007553BD">
        <w:t>результате</w:t>
      </w:r>
      <w:r w:rsidRPr="007553BD">
        <w:rPr>
          <w:spacing w:val="1"/>
        </w:rPr>
        <w:t xml:space="preserve"> </w:t>
      </w:r>
      <w:r w:rsidRPr="007553BD">
        <w:t>изучения</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у</w:t>
      </w:r>
      <w:r w:rsidRPr="007553BD">
        <w:rPr>
          <w:spacing w:val="1"/>
        </w:rPr>
        <w:t xml:space="preserve"> </w:t>
      </w:r>
      <w:r w:rsidRPr="007553BD">
        <w:t>обучающегося</w:t>
      </w:r>
      <w:r w:rsidRPr="007553BD">
        <w:rPr>
          <w:spacing w:val="1"/>
        </w:rPr>
        <w:t xml:space="preserve"> </w:t>
      </w:r>
      <w:r w:rsidRPr="007553BD">
        <w:t>будут</w:t>
      </w:r>
      <w:r w:rsidRPr="007553BD">
        <w:rPr>
          <w:spacing w:val="1"/>
        </w:rPr>
        <w:t xml:space="preserve"> </w:t>
      </w:r>
      <w:r w:rsidRPr="007553BD">
        <w:t>сформированы</w:t>
      </w:r>
      <w:r w:rsidRPr="007553BD">
        <w:rPr>
          <w:spacing w:val="1"/>
        </w:rPr>
        <w:t xml:space="preserve"> </w:t>
      </w:r>
      <w:r w:rsidRPr="007553BD">
        <w:t>следующие</w:t>
      </w:r>
      <w:r w:rsidRPr="007553BD">
        <w:rPr>
          <w:spacing w:val="1"/>
        </w:rPr>
        <w:t xml:space="preserve"> </w:t>
      </w:r>
      <w:r w:rsidRPr="007553BD">
        <w:t>личностные</w:t>
      </w:r>
      <w:r w:rsidRPr="007553BD">
        <w:rPr>
          <w:spacing w:val="1"/>
        </w:rPr>
        <w:t xml:space="preserve"> </w:t>
      </w:r>
      <w:r w:rsidRPr="007553BD">
        <w:t>результаты:</w:t>
      </w:r>
    </w:p>
    <w:p w14:paraId="2DEB9321" w14:textId="77777777" w:rsidR="009A3C97" w:rsidRPr="007553BD" w:rsidRDefault="009A3C97" w:rsidP="007553BD">
      <w:pPr>
        <w:ind w:right="53" w:firstLine="284"/>
        <w:jc w:val="both"/>
      </w:pPr>
      <w:r w:rsidRPr="007553BD">
        <w:t>гражданского</w:t>
      </w:r>
      <w:r w:rsidRPr="007553BD">
        <w:rPr>
          <w:spacing w:val="-4"/>
        </w:rPr>
        <w:t xml:space="preserve"> </w:t>
      </w:r>
      <w:r w:rsidRPr="007553BD">
        <w:t>воспитания:</w:t>
      </w:r>
    </w:p>
    <w:p w14:paraId="41781442"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гражданской</w:t>
      </w:r>
      <w:r w:rsidRPr="007553BD">
        <w:rPr>
          <w:spacing w:val="1"/>
        </w:rPr>
        <w:t xml:space="preserve"> </w:t>
      </w:r>
      <w:r w:rsidRPr="007553BD">
        <w:t>позиции</w:t>
      </w:r>
      <w:r w:rsidRPr="007553BD">
        <w:rPr>
          <w:spacing w:val="1"/>
        </w:rPr>
        <w:t xml:space="preserve"> </w:t>
      </w:r>
      <w:r w:rsidRPr="007553BD">
        <w:t>обучающегося</w:t>
      </w:r>
      <w:r w:rsidRPr="007553BD">
        <w:rPr>
          <w:spacing w:val="1"/>
        </w:rPr>
        <w:t xml:space="preserve"> </w:t>
      </w:r>
      <w:r w:rsidRPr="007553BD">
        <w:t>как</w:t>
      </w:r>
      <w:r w:rsidRPr="007553BD">
        <w:rPr>
          <w:spacing w:val="1"/>
        </w:rPr>
        <w:t xml:space="preserve"> </w:t>
      </w:r>
      <w:r w:rsidRPr="007553BD">
        <w:t>активно-го</w:t>
      </w:r>
      <w:r w:rsidRPr="007553BD">
        <w:rPr>
          <w:spacing w:val="1"/>
        </w:rPr>
        <w:t xml:space="preserve"> </w:t>
      </w:r>
      <w:r w:rsidRPr="007553BD">
        <w:t>и</w:t>
      </w:r>
      <w:r w:rsidRPr="007553BD">
        <w:rPr>
          <w:spacing w:val="1"/>
        </w:rPr>
        <w:t xml:space="preserve"> </w:t>
      </w:r>
      <w:r w:rsidRPr="007553BD">
        <w:t>ответственного члена российского</w:t>
      </w:r>
      <w:r w:rsidRPr="007553BD">
        <w:rPr>
          <w:spacing w:val="-2"/>
        </w:rPr>
        <w:t xml:space="preserve"> </w:t>
      </w:r>
      <w:r w:rsidRPr="007553BD">
        <w:t>общества;</w:t>
      </w:r>
    </w:p>
    <w:p w14:paraId="4AAE35F0" w14:textId="77777777" w:rsidR="009A3C97" w:rsidRPr="007553BD" w:rsidRDefault="009A3C97" w:rsidP="007553BD">
      <w:pPr>
        <w:ind w:right="53" w:firstLine="284"/>
        <w:jc w:val="both"/>
      </w:pPr>
      <w:r w:rsidRPr="007553BD">
        <w:t>осознание своих конституционных прав и обязанностей, уважение за-кона и</w:t>
      </w:r>
      <w:r w:rsidRPr="007553BD">
        <w:rPr>
          <w:spacing w:val="1"/>
        </w:rPr>
        <w:t xml:space="preserve"> </w:t>
      </w:r>
      <w:r w:rsidRPr="007553BD">
        <w:t>правопорядка;</w:t>
      </w:r>
    </w:p>
    <w:p w14:paraId="18580704" w14:textId="77777777" w:rsidR="009A3C97" w:rsidRPr="007553BD" w:rsidRDefault="009A3C97" w:rsidP="007553BD">
      <w:pPr>
        <w:ind w:right="53" w:firstLine="284"/>
        <w:jc w:val="both"/>
      </w:pPr>
      <w:r w:rsidRPr="007553BD">
        <w:t>принятие традиционных национальных, общечеловеческих гуманистических и</w:t>
      </w:r>
      <w:r w:rsidRPr="007553BD">
        <w:rPr>
          <w:spacing w:val="-67"/>
        </w:rPr>
        <w:t xml:space="preserve"> </w:t>
      </w:r>
      <w:r w:rsidRPr="007553BD">
        <w:t>демократических ценностей;</w:t>
      </w:r>
    </w:p>
    <w:p w14:paraId="0411DB3B"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противостоять</w:t>
      </w:r>
      <w:r w:rsidRPr="007553BD">
        <w:rPr>
          <w:spacing w:val="1"/>
        </w:rPr>
        <w:t xml:space="preserve"> </w:t>
      </w:r>
      <w:r w:rsidRPr="007553BD">
        <w:t>идеологии</w:t>
      </w:r>
      <w:r w:rsidRPr="007553BD">
        <w:rPr>
          <w:spacing w:val="1"/>
        </w:rPr>
        <w:t xml:space="preserve"> </w:t>
      </w:r>
      <w:r w:rsidRPr="007553BD">
        <w:t>экстремизма,</w:t>
      </w:r>
      <w:r w:rsidRPr="007553BD">
        <w:rPr>
          <w:spacing w:val="1"/>
        </w:rPr>
        <w:t xml:space="preserve"> </w:t>
      </w:r>
      <w:r w:rsidRPr="007553BD">
        <w:t>национализма,</w:t>
      </w:r>
      <w:r w:rsidRPr="007553BD">
        <w:rPr>
          <w:spacing w:val="1"/>
        </w:rPr>
        <w:t xml:space="preserve"> </w:t>
      </w:r>
      <w:r w:rsidRPr="007553BD">
        <w:t>ксенофобии,</w:t>
      </w:r>
      <w:r w:rsidRPr="007553BD">
        <w:rPr>
          <w:spacing w:val="1"/>
        </w:rPr>
        <w:t xml:space="preserve"> </w:t>
      </w:r>
      <w:r w:rsidRPr="007553BD">
        <w:t>дискриминации</w:t>
      </w:r>
      <w:r w:rsidRPr="007553BD">
        <w:rPr>
          <w:spacing w:val="1"/>
        </w:rPr>
        <w:t xml:space="preserve"> </w:t>
      </w:r>
      <w:r w:rsidRPr="007553BD">
        <w:t>по</w:t>
      </w:r>
      <w:r w:rsidRPr="007553BD">
        <w:rPr>
          <w:spacing w:val="1"/>
        </w:rPr>
        <w:t xml:space="preserve"> </w:t>
      </w:r>
      <w:r w:rsidRPr="007553BD">
        <w:t>социальным,</w:t>
      </w:r>
      <w:r w:rsidRPr="007553BD">
        <w:rPr>
          <w:spacing w:val="1"/>
        </w:rPr>
        <w:t xml:space="preserve"> </w:t>
      </w:r>
      <w:r w:rsidRPr="007553BD">
        <w:t>религиозным,</w:t>
      </w:r>
      <w:r w:rsidRPr="007553BD">
        <w:rPr>
          <w:spacing w:val="1"/>
        </w:rPr>
        <w:t xml:space="preserve"> </w:t>
      </w:r>
      <w:r w:rsidRPr="007553BD">
        <w:t>расовым,</w:t>
      </w:r>
      <w:r w:rsidRPr="007553BD">
        <w:rPr>
          <w:spacing w:val="1"/>
        </w:rPr>
        <w:t xml:space="preserve"> </w:t>
      </w:r>
      <w:r w:rsidRPr="007553BD">
        <w:t>национальным</w:t>
      </w:r>
      <w:r w:rsidRPr="007553BD">
        <w:rPr>
          <w:spacing w:val="-4"/>
        </w:rPr>
        <w:t xml:space="preserve"> </w:t>
      </w:r>
      <w:r w:rsidRPr="007553BD">
        <w:t>признакам;</w:t>
      </w:r>
    </w:p>
    <w:p w14:paraId="3C141171"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вести</w:t>
      </w:r>
      <w:r w:rsidRPr="007553BD">
        <w:rPr>
          <w:spacing w:val="1"/>
        </w:rPr>
        <w:t xml:space="preserve"> </w:t>
      </w:r>
      <w:r w:rsidRPr="007553BD">
        <w:t>совместную</w:t>
      </w:r>
      <w:r w:rsidRPr="007553BD">
        <w:rPr>
          <w:spacing w:val="1"/>
        </w:rPr>
        <w:t xml:space="preserve"> </w:t>
      </w:r>
      <w:r w:rsidRPr="007553BD">
        <w:t>деятельность</w:t>
      </w:r>
      <w:r w:rsidRPr="007553BD">
        <w:rPr>
          <w:spacing w:val="1"/>
        </w:rPr>
        <w:t xml:space="preserve"> </w:t>
      </w:r>
      <w:r w:rsidRPr="007553BD">
        <w:t>в</w:t>
      </w:r>
      <w:r w:rsidRPr="007553BD">
        <w:rPr>
          <w:spacing w:val="1"/>
        </w:rPr>
        <w:t xml:space="preserve"> </w:t>
      </w:r>
      <w:r w:rsidRPr="007553BD">
        <w:t>интересах</w:t>
      </w:r>
      <w:r w:rsidRPr="007553BD">
        <w:rPr>
          <w:spacing w:val="1"/>
        </w:rPr>
        <w:t xml:space="preserve"> </w:t>
      </w:r>
      <w:r w:rsidRPr="007553BD">
        <w:t>гражданского</w:t>
      </w:r>
      <w:r w:rsidRPr="007553BD">
        <w:rPr>
          <w:spacing w:val="1"/>
        </w:rPr>
        <w:t xml:space="preserve"> </w:t>
      </w:r>
      <w:r w:rsidRPr="007553BD">
        <w:t>общества,</w:t>
      </w:r>
      <w:r w:rsidRPr="007553BD">
        <w:rPr>
          <w:spacing w:val="-3"/>
        </w:rPr>
        <w:t xml:space="preserve"> </w:t>
      </w:r>
      <w:r w:rsidRPr="007553BD">
        <w:t>участвовать</w:t>
      </w:r>
      <w:r w:rsidRPr="007553BD">
        <w:rPr>
          <w:spacing w:val="-2"/>
        </w:rPr>
        <w:t xml:space="preserve"> </w:t>
      </w:r>
      <w:r w:rsidRPr="007553BD">
        <w:t>в</w:t>
      </w:r>
      <w:r w:rsidRPr="007553BD">
        <w:rPr>
          <w:spacing w:val="-2"/>
        </w:rPr>
        <w:t xml:space="preserve"> </w:t>
      </w:r>
      <w:r w:rsidRPr="007553BD">
        <w:t>самоуправлении</w:t>
      </w:r>
      <w:r w:rsidRPr="007553BD">
        <w:rPr>
          <w:spacing w:val="-1"/>
        </w:rPr>
        <w:t xml:space="preserve"> </w:t>
      </w:r>
      <w:r w:rsidRPr="007553BD">
        <w:t>в</w:t>
      </w:r>
      <w:r w:rsidRPr="007553BD">
        <w:rPr>
          <w:spacing w:val="-2"/>
        </w:rPr>
        <w:t xml:space="preserve"> </w:t>
      </w:r>
      <w:r w:rsidRPr="007553BD">
        <w:t>образовательной</w:t>
      </w:r>
      <w:r w:rsidRPr="007553BD">
        <w:rPr>
          <w:spacing w:val="-3"/>
        </w:rPr>
        <w:t xml:space="preserve"> </w:t>
      </w:r>
      <w:r w:rsidRPr="007553BD">
        <w:t>организации;</w:t>
      </w:r>
    </w:p>
    <w:p w14:paraId="68EDFFEE" w14:textId="77777777" w:rsidR="009A3C97" w:rsidRPr="007553BD" w:rsidRDefault="009A3C97" w:rsidP="007553BD">
      <w:pPr>
        <w:ind w:right="53" w:firstLine="284"/>
        <w:jc w:val="both"/>
      </w:pPr>
      <w:r w:rsidRPr="007553BD">
        <w:t>умение взаимодействовать с социальными институтами в соответствии с их</w:t>
      </w:r>
      <w:r w:rsidRPr="007553BD">
        <w:rPr>
          <w:spacing w:val="1"/>
        </w:rPr>
        <w:t xml:space="preserve"> </w:t>
      </w:r>
      <w:r w:rsidRPr="007553BD">
        <w:t>функциями</w:t>
      </w:r>
      <w:r w:rsidRPr="007553BD">
        <w:rPr>
          <w:spacing w:val="-3"/>
        </w:rPr>
        <w:t xml:space="preserve"> </w:t>
      </w:r>
      <w:r w:rsidRPr="007553BD">
        <w:t>и назначением;</w:t>
      </w:r>
    </w:p>
    <w:p w14:paraId="0D802C2C" w14:textId="77777777" w:rsidR="009A3C97" w:rsidRPr="007553BD" w:rsidRDefault="009A3C97" w:rsidP="007553BD">
      <w:pPr>
        <w:ind w:right="53" w:firstLine="284"/>
        <w:jc w:val="both"/>
      </w:pPr>
      <w:r w:rsidRPr="007553BD">
        <w:t>готовность</w:t>
      </w:r>
      <w:r w:rsidRPr="007553BD">
        <w:rPr>
          <w:spacing w:val="-5"/>
        </w:rPr>
        <w:t xml:space="preserve"> </w:t>
      </w:r>
      <w:r w:rsidRPr="007553BD">
        <w:t>к</w:t>
      </w:r>
      <w:r w:rsidRPr="007553BD">
        <w:rPr>
          <w:spacing w:val="-4"/>
        </w:rPr>
        <w:t xml:space="preserve"> </w:t>
      </w:r>
      <w:r w:rsidRPr="007553BD">
        <w:t>гуманитарной</w:t>
      </w:r>
      <w:r w:rsidRPr="007553BD">
        <w:rPr>
          <w:spacing w:val="-3"/>
        </w:rPr>
        <w:t xml:space="preserve"> </w:t>
      </w:r>
      <w:r w:rsidRPr="007553BD">
        <w:t>и</w:t>
      </w:r>
      <w:r w:rsidRPr="007553BD">
        <w:rPr>
          <w:spacing w:val="-3"/>
        </w:rPr>
        <w:t xml:space="preserve"> </w:t>
      </w:r>
      <w:r w:rsidRPr="007553BD">
        <w:t>волонтёрской</w:t>
      </w:r>
      <w:r w:rsidRPr="007553BD">
        <w:rPr>
          <w:spacing w:val="-6"/>
        </w:rPr>
        <w:t xml:space="preserve"> </w:t>
      </w:r>
      <w:r w:rsidRPr="007553BD">
        <w:t>деятельности;</w:t>
      </w:r>
    </w:p>
    <w:p w14:paraId="092B5E3E" w14:textId="77777777" w:rsidR="009A3C97" w:rsidRPr="007553BD" w:rsidRDefault="009A3C97" w:rsidP="007553BD">
      <w:pPr>
        <w:ind w:right="53" w:firstLine="284"/>
        <w:jc w:val="both"/>
      </w:pPr>
      <w:r w:rsidRPr="007553BD">
        <w:t>патриотического</w:t>
      </w:r>
      <w:r w:rsidRPr="007553BD">
        <w:rPr>
          <w:spacing w:val="-9"/>
        </w:rPr>
        <w:t xml:space="preserve"> </w:t>
      </w:r>
      <w:r w:rsidRPr="007553BD">
        <w:t>воспитания:</w:t>
      </w:r>
    </w:p>
    <w:p w14:paraId="5FCB2439"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российской</w:t>
      </w:r>
      <w:r w:rsidRPr="007553BD">
        <w:rPr>
          <w:spacing w:val="1"/>
        </w:rPr>
        <w:t xml:space="preserve"> </w:t>
      </w:r>
      <w:r w:rsidRPr="007553BD">
        <w:t>гражданской</w:t>
      </w:r>
      <w:r w:rsidRPr="007553BD">
        <w:rPr>
          <w:spacing w:val="1"/>
        </w:rPr>
        <w:t xml:space="preserve"> </w:t>
      </w:r>
      <w:r w:rsidRPr="007553BD">
        <w:t>идентичности,</w:t>
      </w:r>
      <w:r w:rsidRPr="007553BD">
        <w:rPr>
          <w:spacing w:val="1"/>
        </w:rPr>
        <w:t xml:space="preserve"> </w:t>
      </w:r>
      <w:r w:rsidRPr="007553BD">
        <w:t>патриотизма,</w:t>
      </w:r>
      <w:r w:rsidRPr="007553BD">
        <w:rPr>
          <w:spacing w:val="1"/>
        </w:rPr>
        <w:t xml:space="preserve"> </w:t>
      </w:r>
      <w:r w:rsidRPr="007553BD">
        <w:t>уважения к своему народу, чувства ответственности перед Родиной, гордости за</w:t>
      </w:r>
      <w:r w:rsidRPr="007553BD">
        <w:rPr>
          <w:spacing w:val="-67"/>
        </w:rPr>
        <w:t xml:space="preserve"> </w:t>
      </w:r>
      <w:r w:rsidRPr="007553BD">
        <w:t>свой</w:t>
      </w:r>
      <w:r w:rsidRPr="007553BD">
        <w:rPr>
          <w:spacing w:val="1"/>
        </w:rPr>
        <w:t xml:space="preserve"> </w:t>
      </w:r>
      <w:r w:rsidRPr="007553BD">
        <w:t>край,</w:t>
      </w:r>
      <w:r w:rsidRPr="007553BD">
        <w:rPr>
          <w:spacing w:val="1"/>
        </w:rPr>
        <w:t xml:space="preserve"> </w:t>
      </w:r>
      <w:r w:rsidRPr="007553BD">
        <w:t>свою</w:t>
      </w:r>
      <w:r w:rsidRPr="007553BD">
        <w:rPr>
          <w:spacing w:val="1"/>
        </w:rPr>
        <w:t xml:space="preserve"> </w:t>
      </w:r>
      <w:r w:rsidRPr="007553BD">
        <w:t>Родину,</w:t>
      </w:r>
      <w:r w:rsidRPr="007553BD">
        <w:rPr>
          <w:spacing w:val="1"/>
        </w:rPr>
        <w:t xml:space="preserve"> </w:t>
      </w:r>
      <w:r w:rsidRPr="007553BD">
        <w:t>свой</w:t>
      </w:r>
      <w:r w:rsidRPr="007553BD">
        <w:rPr>
          <w:spacing w:val="1"/>
        </w:rPr>
        <w:t xml:space="preserve"> </w:t>
      </w:r>
      <w:r w:rsidRPr="007553BD">
        <w:t>язык</w:t>
      </w:r>
      <w:r w:rsidRPr="007553BD">
        <w:rPr>
          <w:spacing w:val="1"/>
        </w:rPr>
        <w:t xml:space="preserve"> </w:t>
      </w:r>
      <w:r w:rsidRPr="007553BD">
        <w:t>и</w:t>
      </w:r>
      <w:r w:rsidRPr="007553BD">
        <w:rPr>
          <w:spacing w:val="1"/>
        </w:rPr>
        <w:t xml:space="preserve"> </w:t>
      </w:r>
      <w:r w:rsidRPr="007553BD">
        <w:t>культуру,</w:t>
      </w:r>
      <w:r w:rsidRPr="007553BD">
        <w:rPr>
          <w:spacing w:val="1"/>
        </w:rPr>
        <w:t xml:space="preserve"> </w:t>
      </w:r>
      <w:r w:rsidRPr="007553BD">
        <w:t>прошлое</w:t>
      </w:r>
      <w:r w:rsidRPr="007553BD">
        <w:rPr>
          <w:spacing w:val="1"/>
        </w:rPr>
        <w:t xml:space="preserve"> </w:t>
      </w:r>
      <w:r w:rsidRPr="007553BD">
        <w:t>и</w:t>
      </w:r>
      <w:r w:rsidRPr="007553BD">
        <w:rPr>
          <w:spacing w:val="1"/>
        </w:rPr>
        <w:t xml:space="preserve"> </w:t>
      </w:r>
      <w:r w:rsidRPr="007553BD">
        <w:t>настоящее</w:t>
      </w:r>
      <w:r w:rsidRPr="007553BD">
        <w:rPr>
          <w:spacing w:val="1"/>
        </w:rPr>
        <w:t xml:space="preserve"> </w:t>
      </w:r>
      <w:r w:rsidRPr="007553BD">
        <w:t>многонационального народа России;</w:t>
      </w:r>
    </w:p>
    <w:p w14:paraId="0F39854A" w14:textId="77777777" w:rsidR="009A3C97" w:rsidRPr="007553BD" w:rsidRDefault="009A3C97" w:rsidP="007553BD">
      <w:pPr>
        <w:ind w:right="53" w:firstLine="284"/>
        <w:jc w:val="both"/>
      </w:pPr>
      <w:r w:rsidRPr="007553BD">
        <w:t>ценностное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государственным</w:t>
      </w:r>
      <w:r w:rsidRPr="007553BD">
        <w:rPr>
          <w:spacing w:val="1"/>
        </w:rPr>
        <w:t xml:space="preserve"> </w:t>
      </w:r>
      <w:r w:rsidRPr="007553BD">
        <w:t>символам,</w:t>
      </w:r>
      <w:r w:rsidRPr="007553BD">
        <w:rPr>
          <w:spacing w:val="1"/>
        </w:rPr>
        <w:t xml:space="preserve"> </w:t>
      </w:r>
      <w:r w:rsidRPr="007553BD">
        <w:t>историческому</w:t>
      </w:r>
      <w:r w:rsidRPr="007553BD">
        <w:rPr>
          <w:spacing w:val="1"/>
        </w:rPr>
        <w:t xml:space="preserve"> </w:t>
      </w:r>
      <w:r w:rsidRPr="007553BD">
        <w:t>и</w:t>
      </w:r>
      <w:r w:rsidRPr="007553BD">
        <w:rPr>
          <w:spacing w:val="1"/>
        </w:rPr>
        <w:t xml:space="preserve"> </w:t>
      </w:r>
      <w:r w:rsidRPr="007553BD">
        <w:t>природному наследию, памятникам, традициям народов России, достижениям</w:t>
      </w:r>
      <w:r w:rsidRPr="007553BD">
        <w:rPr>
          <w:spacing w:val="1"/>
        </w:rPr>
        <w:t xml:space="preserve"> </w:t>
      </w:r>
      <w:r w:rsidRPr="007553BD">
        <w:t>России</w:t>
      </w:r>
      <w:r w:rsidRPr="007553BD">
        <w:rPr>
          <w:spacing w:val="-1"/>
        </w:rPr>
        <w:t xml:space="preserve"> </w:t>
      </w:r>
      <w:r w:rsidRPr="007553BD">
        <w:t>в</w:t>
      </w:r>
      <w:r w:rsidRPr="007553BD">
        <w:rPr>
          <w:spacing w:val="-1"/>
        </w:rPr>
        <w:t xml:space="preserve"> </w:t>
      </w:r>
      <w:r w:rsidRPr="007553BD">
        <w:t>науке, искусстве,</w:t>
      </w:r>
      <w:r w:rsidRPr="007553BD">
        <w:rPr>
          <w:spacing w:val="-2"/>
        </w:rPr>
        <w:t xml:space="preserve"> </w:t>
      </w:r>
      <w:r w:rsidRPr="007553BD">
        <w:t>спорте,</w:t>
      </w:r>
      <w:r w:rsidRPr="007553BD">
        <w:rPr>
          <w:spacing w:val="-2"/>
        </w:rPr>
        <w:t xml:space="preserve"> </w:t>
      </w:r>
      <w:r w:rsidRPr="007553BD">
        <w:t>технологиях,</w:t>
      </w:r>
      <w:r w:rsidRPr="007553BD">
        <w:rPr>
          <w:spacing w:val="-1"/>
        </w:rPr>
        <w:t xml:space="preserve"> </w:t>
      </w:r>
      <w:r w:rsidRPr="007553BD">
        <w:t>труде;</w:t>
      </w:r>
    </w:p>
    <w:p w14:paraId="2CBB0E8C" w14:textId="77777777" w:rsidR="009A3C97" w:rsidRPr="007553BD" w:rsidRDefault="009A3C97" w:rsidP="007553BD">
      <w:pPr>
        <w:ind w:right="53" w:firstLine="284"/>
        <w:jc w:val="both"/>
      </w:pPr>
      <w:r w:rsidRPr="007553BD">
        <w:t>идейную</w:t>
      </w:r>
      <w:r w:rsidRPr="007553BD">
        <w:rPr>
          <w:spacing w:val="1"/>
        </w:rPr>
        <w:t xml:space="preserve"> </w:t>
      </w:r>
      <w:r w:rsidRPr="007553BD">
        <w:t>убеждённость,</w:t>
      </w:r>
      <w:r w:rsidRPr="007553BD">
        <w:rPr>
          <w:spacing w:val="1"/>
        </w:rPr>
        <w:t xml:space="preserve"> </w:t>
      </w:r>
      <w:r w:rsidRPr="007553BD">
        <w:t>готовность</w:t>
      </w:r>
      <w:r w:rsidRPr="007553BD">
        <w:rPr>
          <w:spacing w:val="1"/>
        </w:rPr>
        <w:t xml:space="preserve"> </w:t>
      </w:r>
      <w:r w:rsidRPr="007553BD">
        <w:t>к</w:t>
      </w:r>
      <w:r w:rsidRPr="007553BD">
        <w:rPr>
          <w:spacing w:val="1"/>
        </w:rPr>
        <w:t xml:space="preserve"> </w:t>
      </w:r>
      <w:r w:rsidRPr="007553BD">
        <w:t>служению</w:t>
      </w:r>
      <w:r w:rsidRPr="007553BD">
        <w:rPr>
          <w:spacing w:val="1"/>
        </w:rPr>
        <w:t xml:space="preserve"> </w:t>
      </w:r>
      <w:r w:rsidRPr="007553BD">
        <w:t>и</w:t>
      </w:r>
      <w:r w:rsidRPr="007553BD">
        <w:rPr>
          <w:spacing w:val="1"/>
        </w:rPr>
        <w:t xml:space="preserve"> </w:t>
      </w:r>
      <w:r w:rsidRPr="007553BD">
        <w:t>защите</w:t>
      </w:r>
      <w:r w:rsidRPr="007553BD">
        <w:rPr>
          <w:spacing w:val="1"/>
        </w:rPr>
        <w:t xml:space="preserve"> </w:t>
      </w:r>
      <w:r w:rsidRPr="007553BD">
        <w:t>Отечества,</w:t>
      </w:r>
      <w:r w:rsidRPr="007553BD">
        <w:rPr>
          <w:spacing w:val="1"/>
        </w:rPr>
        <w:t xml:space="preserve"> </w:t>
      </w:r>
      <w:r w:rsidRPr="007553BD">
        <w:t>ответственность</w:t>
      </w:r>
      <w:r w:rsidRPr="007553BD">
        <w:rPr>
          <w:spacing w:val="-2"/>
        </w:rPr>
        <w:t xml:space="preserve"> </w:t>
      </w:r>
      <w:r w:rsidRPr="007553BD">
        <w:t>за</w:t>
      </w:r>
      <w:r w:rsidRPr="007553BD">
        <w:rPr>
          <w:spacing w:val="-3"/>
        </w:rPr>
        <w:t xml:space="preserve"> </w:t>
      </w:r>
      <w:r w:rsidRPr="007553BD">
        <w:t>его</w:t>
      </w:r>
      <w:r w:rsidRPr="007553BD">
        <w:rPr>
          <w:spacing w:val="1"/>
        </w:rPr>
        <w:t xml:space="preserve"> </w:t>
      </w:r>
      <w:r w:rsidRPr="007553BD">
        <w:t>судьбу;</w:t>
      </w:r>
    </w:p>
    <w:p w14:paraId="1F29E036" w14:textId="77777777" w:rsidR="009A3C97" w:rsidRPr="007553BD" w:rsidRDefault="009A3C97" w:rsidP="007553BD">
      <w:pPr>
        <w:ind w:right="53" w:firstLine="284"/>
        <w:jc w:val="both"/>
      </w:pPr>
      <w:r w:rsidRPr="007553BD">
        <w:t>духовно-нравственного</w:t>
      </w:r>
      <w:r w:rsidRPr="007553BD">
        <w:rPr>
          <w:spacing w:val="-8"/>
        </w:rPr>
        <w:t xml:space="preserve"> </w:t>
      </w:r>
      <w:r w:rsidRPr="007553BD">
        <w:t>воспитания:</w:t>
      </w:r>
    </w:p>
    <w:p w14:paraId="248B38CF" w14:textId="77777777" w:rsidR="009A3C97" w:rsidRPr="007553BD" w:rsidRDefault="009A3C97" w:rsidP="007553BD">
      <w:pPr>
        <w:ind w:right="53" w:firstLine="284"/>
        <w:jc w:val="both"/>
      </w:pPr>
      <w:r w:rsidRPr="007553BD">
        <w:t>осознание</w:t>
      </w:r>
      <w:r w:rsidRPr="007553BD">
        <w:rPr>
          <w:spacing w:val="1"/>
        </w:rPr>
        <w:t xml:space="preserve"> </w:t>
      </w:r>
      <w:r w:rsidRPr="007553BD">
        <w:t>духовных</w:t>
      </w:r>
      <w:r w:rsidRPr="007553BD">
        <w:rPr>
          <w:spacing w:val="1"/>
        </w:rPr>
        <w:t xml:space="preserve"> </w:t>
      </w:r>
      <w:r w:rsidRPr="007553BD">
        <w:t>ценностей</w:t>
      </w:r>
      <w:r w:rsidRPr="007553BD">
        <w:rPr>
          <w:spacing w:val="1"/>
        </w:rPr>
        <w:t xml:space="preserve"> </w:t>
      </w:r>
      <w:r w:rsidRPr="007553BD">
        <w:t>российского</w:t>
      </w:r>
      <w:r w:rsidRPr="007553BD">
        <w:rPr>
          <w:spacing w:val="1"/>
        </w:rPr>
        <w:t xml:space="preserve"> </w:t>
      </w:r>
      <w:r w:rsidRPr="007553BD">
        <w:t>народа;</w:t>
      </w:r>
      <w:r w:rsidRPr="007553BD">
        <w:rPr>
          <w:spacing w:val="1"/>
        </w:rPr>
        <w:t xml:space="preserve"> </w:t>
      </w:r>
      <w:r w:rsidRPr="007553BD">
        <w:t>сформированность</w:t>
      </w:r>
      <w:r w:rsidRPr="007553BD">
        <w:rPr>
          <w:spacing w:val="-67"/>
        </w:rPr>
        <w:t xml:space="preserve"> </w:t>
      </w:r>
      <w:r w:rsidRPr="007553BD">
        <w:t>нравственного</w:t>
      </w:r>
      <w:r w:rsidRPr="007553BD">
        <w:rPr>
          <w:spacing w:val="1"/>
        </w:rPr>
        <w:t xml:space="preserve"> </w:t>
      </w:r>
      <w:r w:rsidRPr="007553BD">
        <w:t>сознания,</w:t>
      </w:r>
      <w:r w:rsidRPr="007553BD">
        <w:rPr>
          <w:spacing w:val="1"/>
        </w:rPr>
        <w:t xml:space="preserve"> </w:t>
      </w:r>
      <w:r w:rsidRPr="007553BD">
        <w:t>этического</w:t>
      </w:r>
      <w:r w:rsidRPr="007553BD">
        <w:rPr>
          <w:spacing w:val="1"/>
        </w:rPr>
        <w:t xml:space="preserve"> </w:t>
      </w:r>
      <w:r w:rsidRPr="007553BD">
        <w:t>поведения;</w:t>
      </w:r>
      <w:r w:rsidRPr="007553BD">
        <w:rPr>
          <w:spacing w:val="1"/>
        </w:rPr>
        <w:t xml:space="preserve"> </w:t>
      </w:r>
      <w:r w:rsidRPr="007553BD">
        <w:t>способность</w:t>
      </w:r>
      <w:r w:rsidRPr="007553BD">
        <w:rPr>
          <w:spacing w:val="1"/>
        </w:rPr>
        <w:t xml:space="preserve"> </w:t>
      </w:r>
      <w:r w:rsidRPr="007553BD">
        <w:t>оценивать</w:t>
      </w:r>
      <w:r w:rsidRPr="007553BD">
        <w:rPr>
          <w:spacing w:val="1"/>
        </w:rPr>
        <w:t xml:space="preserve"> </w:t>
      </w:r>
      <w:r w:rsidRPr="007553BD">
        <w:t>ситуацию</w:t>
      </w:r>
      <w:r w:rsidRPr="007553BD">
        <w:rPr>
          <w:spacing w:val="-2"/>
        </w:rPr>
        <w:t xml:space="preserve"> </w:t>
      </w:r>
      <w:r w:rsidRPr="007553BD">
        <w:t>и принимать</w:t>
      </w:r>
      <w:r w:rsidRPr="007553BD">
        <w:rPr>
          <w:spacing w:val="-1"/>
        </w:rPr>
        <w:t xml:space="preserve"> </w:t>
      </w:r>
      <w:r w:rsidRPr="007553BD">
        <w:t>осознанные</w:t>
      </w:r>
      <w:r w:rsidRPr="007553BD">
        <w:rPr>
          <w:spacing w:val="-3"/>
        </w:rPr>
        <w:t xml:space="preserve"> </w:t>
      </w:r>
      <w:r w:rsidRPr="007553BD">
        <w:t>решения,</w:t>
      </w:r>
    </w:p>
    <w:p w14:paraId="0C0F11BA" w14:textId="77777777" w:rsidR="009A3C97" w:rsidRPr="007553BD" w:rsidRDefault="009A3C97" w:rsidP="007553BD">
      <w:pPr>
        <w:ind w:right="53" w:firstLine="284"/>
        <w:jc w:val="both"/>
      </w:pPr>
      <w:r w:rsidRPr="007553BD">
        <w:t>ориентируясь</w:t>
      </w:r>
      <w:r w:rsidRPr="007553BD">
        <w:rPr>
          <w:spacing w:val="-4"/>
        </w:rPr>
        <w:t xml:space="preserve"> </w:t>
      </w:r>
      <w:r w:rsidRPr="007553BD">
        <w:t>на</w:t>
      </w:r>
      <w:r w:rsidRPr="007553BD">
        <w:rPr>
          <w:spacing w:val="-3"/>
        </w:rPr>
        <w:t xml:space="preserve"> </w:t>
      </w:r>
      <w:r w:rsidRPr="007553BD">
        <w:t>морально-нравственные</w:t>
      </w:r>
      <w:r w:rsidRPr="007553BD">
        <w:rPr>
          <w:spacing w:val="-2"/>
        </w:rPr>
        <w:t xml:space="preserve"> </w:t>
      </w:r>
      <w:r w:rsidRPr="007553BD">
        <w:t>нормы</w:t>
      </w:r>
      <w:r w:rsidRPr="007553BD">
        <w:rPr>
          <w:spacing w:val="-5"/>
        </w:rPr>
        <w:t xml:space="preserve"> </w:t>
      </w:r>
      <w:r w:rsidRPr="007553BD">
        <w:t>и</w:t>
      </w:r>
      <w:r w:rsidRPr="007553BD">
        <w:rPr>
          <w:spacing w:val="-2"/>
        </w:rPr>
        <w:t xml:space="preserve"> </w:t>
      </w:r>
      <w:r w:rsidRPr="007553BD">
        <w:t>ценности;</w:t>
      </w:r>
    </w:p>
    <w:p w14:paraId="3927CCB6" w14:textId="77777777" w:rsidR="009A3C97" w:rsidRPr="007553BD" w:rsidRDefault="009A3C97" w:rsidP="007553BD">
      <w:pPr>
        <w:ind w:right="53" w:firstLine="284"/>
        <w:jc w:val="both"/>
      </w:pPr>
      <w:r w:rsidRPr="007553BD">
        <w:t>осознание</w:t>
      </w:r>
      <w:r w:rsidRPr="007553BD">
        <w:rPr>
          <w:spacing w:val="-4"/>
        </w:rPr>
        <w:t xml:space="preserve"> </w:t>
      </w:r>
      <w:r w:rsidRPr="007553BD">
        <w:t>личного</w:t>
      </w:r>
      <w:r w:rsidRPr="007553BD">
        <w:rPr>
          <w:spacing w:val="-4"/>
        </w:rPr>
        <w:t xml:space="preserve"> </w:t>
      </w:r>
      <w:r w:rsidRPr="007553BD">
        <w:t>вклада</w:t>
      </w:r>
      <w:r w:rsidRPr="007553BD">
        <w:rPr>
          <w:spacing w:val="-3"/>
        </w:rPr>
        <w:t xml:space="preserve"> </w:t>
      </w:r>
      <w:r w:rsidRPr="007553BD">
        <w:t>в</w:t>
      </w:r>
      <w:r w:rsidRPr="007553BD">
        <w:rPr>
          <w:spacing w:val="-5"/>
        </w:rPr>
        <w:t xml:space="preserve"> </w:t>
      </w:r>
      <w:r w:rsidRPr="007553BD">
        <w:t>построение устойчивого</w:t>
      </w:r>
      <w:r w:rsidRPr="007553BD">
        <w:rPr>
          <w:spacing w:val="-6"/>
        </w:rPr>
        <w:t xml:space="preserve"> </w:t>
      </w:r>
      <w:r w:rsidRPr="007553BD">
        <w:t>будущего;</w:t>
      </w:r>
    </w:p>
    <w:p w14:paraId="46E5282D" w14:textId="77777777" w:rsidR="009A3C97" w:rsidRPr="007553BD" w:rsidRDefault="009A3C97" w:rsidP="007553BD">
      <w:pPr>
        <w:ind w:right="53" w:firstLine="284"/>
        <w:jc w:val="both"/>
      </w:pPr>
      <w:r w:rsidRPr="007553BD">
        <w:t>ответственное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своим</w:t>
      </w:r>
      <w:r w:rsidRPr="007553BD">
        <w:rPr>
          <w:spacing w:val="1"/>
        </w:rPr>
        <w:t xml:space="preserve"> </w:t>
      </w:r>
      <w:r w:rsidRPr="007553BD">
        <w:t>родителям,</w:t>
      </w:r>
      <w:r w:rsidRPr="007553BD">
        <w:rPr>
          <w:spacing w:val="1"/>
        </w:rPr>
        <w:t xml:space="preserve"> </w:t>
      </w:r>
      <w:r w:rsidRPr="007553BD">
        <w:t>созданию</w:t>
      </w:r>
      <w:r w:rsidRPr="007553BD">
        <w:rPr>
          <w:spacing w:val="1"/>
        </w:rPr>
        <w:t xml:space="preserve"> </w:t>
      </w:r>
      <w:r w:rsidRPr="007553BD">
        <w:t>семьи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осознанного принятия ценностей семейной жизни в соответствии с традициями</w:t>
      </w:r>
      <w:r w:rsidRPr="007553BD">
        <w:rPr>
          <w:spacing w:val="1"/>
        </w:rPr>
        <w:t xml:space="preserve"> </w:t>
      </w:r>
      <w:r w:rsidRPr="007553BD">
        <w:t>народов</w:t>
      </w:r>
      <w:r w:rsidRPr="007553BD">
        <w:rPr>
          <w:spacing w:val="-3"/>
        </w:rPr>
        <w:t xml:space="preserve"> </w:t>
      </w:r>
      <w:r w:rsidRPr="007553BD">
        <w:t>России;</w:t>
      </w:r>
    </w:p>
    <w:p w14:paraId="604319D1" w14:textId="77777777" w:rsidR="009A3C97" w:rsidRPr="007553BD" w:rsidRDefault="009A3C97" w:rsidP="007553BD">
      <w:pPr>
        <w:ind w:right="53" w:firstLine="284"/>
        <w:jc w:val="both"/>
      </w:pPr>
      <w:r w:rsidRPr="007553BD">
        <w:t>эстетического</w:t>
      </w:r>
      <w:r w:rsidRPr="007553BD">
        <w:rPr>
          <w:spacing w:val="-4"/>
        </w:rPr>
        <w:t xml:space="preserve"> </w:t>
      </w:r>
      <w:r w:rsidRPr="007553BD">
        <w:t>воспитания:</w:t>
      </w:r>
    </w:p>
    <w:p w14:paraId="09424E1B" w14:textId="77777777" w:rsidR="009A3C97" w:rsidRPr="007553BD" w:rsidRDefault="009A3C97" w:rsidP="007553BD">
      <w:pPr>
        <w:ind w:right="53" w:firstLine="284"/>
        <w:jc w:val="both"/>
      </w:pPr>
      <w:r w:rsidRPr="007553BD">
        <w:t>эстетическое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миру,</w:t>
      </w:r>
      <w:r w:rsidRPr="007553BD">
        <w:rPr>
          <w:spacing w:val="1"/>
        </w:rPr>
        <w:t xml:space="preserve"> </w:t>
      </w:r>
      <w:r w:rsidRPr="007553BD">
        <w:t>включая</w:t>
      </w:r>
      <w:r w:rsidRPr="007553BD">
        <w:rPr>
          <w:spacing w:val="1"/>
        </w:rPr>
        <w:t xml:space="preserve"> </w:t>
      </w:r>
      <w:r w:rsidRPr="007553BD">
        <w:t>эстетику</w:t>
      </w:r>
      <w:r w:rsidRPr="007553BD">
        <w:rPr>
          <w:spacing w:val="1"/>
        </w:rPr>
        <w:t xml:space="preserve"> </w:t>
      </w:r>
      <w:r w:rsidRPr="007553BD">
        <w:t>быта,</w:t>
      </w:r>
      <w:r w:rsidRPr="007553BD">
        <w:rPr>
          <w:spacing w:val="1"/>
        </w:rPr>
        <w:t xml:space="preserve"> </w:t>
      </w:r>
      <w:r w:rsidRPr="007553BD">
        <w:t>научного</w:t>
      </w:r>
      <w:r w:rsidRPr="007553BD">
        <w:rPr>
          <w:spacing w:val="1"/>
        </w:rPr>
        <w:t xml:space="preserve"> </w:t>
      </w:r>
      <w:r w:rsidRPr="007553BD">
        <w:t>и</w:t>
      </w:r>
      <w:r w:rsidRPr="007553BD">
        <w:rPr>
          <w:spacing w:val="-67"/>
        </w:rPr>
        <w:t xml:space="preserve"> </w:t>
      </w:r>
      <w:r w:rsidRPr="007553BD">
        <w:t>технического творчества,</w:t>
      </w:r>
      <w:r w:rsidRPr="007553BD">
        <w:rPr>
          <w:spacing w:val="-2"/>
        </w:rPr>
        <w:t xml:space="preserve"> </w:t>
      </w:r>
      <w:r w:rsidRPr="007553BD">
        <w:t>спорта,</w:t>
      </w:r>
      <w:r w:rsidRPr="007553BD">
        <w:rPr>
          <w:spacing w:val="-1"/>
        </w:rPr>
        <w:t xml:space="preserve"> </w:t>
      </w:r>
      <w:r w:rsidRPr="007553BD">
        <w:t>труда,</w:t>
      </w:r>
      <w:r w:rsidRPr="007553BD">
        <w:rPr>
          <w:spacing w:val="-2"/>
        </w:rPr>
        <w:t xml:space="preserve"> </w:t>
      </w:r>
      <w:r w:rsidRPr="007553BD">
        <w:t>общественных</w:t>
      </w:r>
      <w:r w:rsidRPr="007553BD">
        <w:rPr>
          <w:spacing w:val="-4"/>
        </w:rPr>
        <w:t xml:space="preserve"> </w:t>
      </w:r>
      <w:r w:rsidRPr="007553BD">
        <w:t>отношений;</w:t>
      </w:r>
    </w:p>
    <w:p w14:paraId="4FBB19DB" w14:textId="77777777" w:rsidR="009A3C97" w:rsidRPr="007553BD" w:rsidRDefault="009A3C97" w:rsidP="007553BD">
      <w:pPr>
        <w:ind w:right="53" w:firstLine="284"/>
        <w:jc w:val="both"/>
      </w:pPr>
      <w:r w:rsidRPr="007553BD">
        <w:t>способность воспринимать различные виды искусства, традиции и творчество</w:t>
      </w:r>
      <w:r w:rsidRPr="007553BD">
        <w:rPr>
          <w:spacing w:val="1"/>
        </w:rPr>
        <w:t xml:space="preserve"> </w:t>
      </w:r>
      <w:r w:rsidRPr="007553BD">
        <w:t>своего</w:t>
      </w:r>
      <w:r w:rsidRPr="007553BD">
        <w:rPr>
          <w:spacing w:val="-1"/>
        </w:rPr>
        <w:t xml:space="preserve"> </w:t>
      </w:r>
      <w:r w:rsidRPr="007553BD">
        <w:t>и</w:t>
      </w:r>
      <w:r w:rsidRPr="007553BD">
        <w:rPr>
          <w:spacing w:val="-4"/>
        </w:rPr>
        <w:t xml:space="preserve"> </w:t>
      </w:r>
      <w:r w:rsidRPr="007553BD">
        <w:t>других</w:t>
      </w:r>
      <w:r w:rsidRPr="007553BD">
        <w:rPr>
          <w:spacing w:val="-5"/>
        </w:rPr>
        <w:t xml:space="preserve"> </w:t>
      </w:r>
      <w:r w:rsidRPr="007553BD">
        <w:t>народов,</w:t>
      </w:r>
      <w:r w:rsidRPr="007553BD">
        <w:rPr>
          <w:spacing w:val="-2"/>
        </w:rPr>
        <w:t xml:space="preserve"> </w:t>
      </w:r>
      <w:r w:rsidRPr="007553BD">
        <w:t>ощущать</w:t>
      </w:r>
      <w:r w:rsidRPr="007553BD">
        <w:rPr>
          <w:spacing w:val="-3"/>
        </w:rPr>
        <w:t xml:space="preserve"> </w:t>
      </w:r>
      <w:r w:rsidRPr="007553BD">
        <w:t>эмоциональное</w:t>
      </w:r>
      <w:r w:rsidRPr="007553BD">
        <w:rPr>
          <w:spacing w:val="-1"/>
        </w:rPr>
        <w:t xml:space="preserve"> </w:t>
      </w:r>
      <w:r w:rsidRPr="007553BD">
        <w:t>воздействие</w:t>
      </w:r>
      <w:r w:rsidRPr="007553BD">
        <w:rPr>
          <w:spacing w:val="-2"/>
        </w:rPr>
        <w:t xml:space="preserve"> </w:t>
      </w:r>
      <w:r w:rsidRPr="007553BD">
        <w:t>искусства;</w:t>
      </w:r>
    </w:p>
    <w:p w14:paraId="23AD6386" w14:textId="7C6EBACB" w:rsidR="009A3C97" w:rsidRPr="007553BD" w:rsidRDefault="009A3C97" w:rsidP="007553BD">
      <w:pPr>
        <w:ind w:right="53" w:firstLine="284"/>
        <w:jc w:val="both"/>
      </w:pPr>
      <w:r w:rsidRPr="007553BD">
        <w:t>убеждённость</w:t>
      </w:r>
      <w:r w:rsidRPr="007553BD">
        <w:rPr>
          <w:spacing w:val="1"/>
        </w:rPr>
        <w:t xml:space="preserve"> </w:t>
      </w:r>
      <w:r w:rsidRPr="007553BD">
        <w:t>в</w:t>
      </w:r>
      <w:r w:rsidRPr="007553BD">
        <w:rPr>
          <w:spacing w:val="1"/>
        </w:rPr>
        <w:t xml:space="preserve"> </w:t>
      </w:r>
      <w:r w:rsidRPr="007553BD">
        <w:t>значимости</w:t>
      </w:r>
      <w:r w:rsidRPr="007553BD">
        <w:rPr>
          <w:spacing w:val="1"/>
        </w:rPr>
        <w:t xml:space="preserve"> </w:t>
      </w:r>
      <w:r w:rsidRPr="007553BD">
        <w:t>для</w:t>
      </w:r>
      <w:r w:rsidRPr="007553BD">
        <w:rPr>
          <w:spacing w:val="1"/>
        </w:rPr>
        <w:t xml:space="preserve"> </w:t>
      </w:r>
      <w:r w:rsidRPr="007553BD">
        <w:t>личности</w:t>
      </w:r>
      <w:r w:rsidRPr="007553BD">
        <w:rPr>
          <w:spacing w:val="1"/>
        </w:rPr>
        <w:t xml:space="preserve"> </w:t>
      </w:r>
      <w:r w:rsidRPr="007553BD">
        <w:t>и</w:t>
      </w:r>
      <w:r w:rsidRPr="007553BD">
        <w:rPr>
          <w:spacing w:val="1"/>
        </w:rPr>
        <w:t xml:space="preserve"> </w:t>
      </w:r>
      <w:r w:rsidRPr="007553BD">
        <w:t>общества</w:t>
      </w:r>
      <w:r w:rsidRPr="007553BD">
        <w:rPr>
          <w:spacing w:val="1"/>
        </w:rPr>
        <w:t xml:space="preserve"> </w:t>
      </w:r>
      <w:r w:rsidRPr="007553BD">
        <w:t>отечественного</w:t>
      </w:r>
      <w:r w:rsidRPr="007553BD">
        <w:rPr>
          <w:spacing w:val="1"/>
        </w:rPr>
        <w:t xml:space="preserve"> </w:t>
      </w:r>
      <w:r w:rsidRPr="007553BD">
        <w:t>и</w:t>
      </w:r>
      <w:r w:rsidRPr="007553BD">
        <w:rPr>
          <w:spacing w:val="1"/>
        </w:rPr>
        <w:t xml:space="preserve"> </w:t>
      </w:r>
      <w:r w:rsidRPr="007553BD">
        <w:t>мирового</w:t>
      </w:r>
      <w:r w:rsidRPr="007553BD">
        <w:rPr>
          <w:spacing w:val="-5"/>
        </w:rPr>
        <w:t xml:space="preserve"> </w:t>
      </w:r>
      <w:r w:rsidRPr="007553BD">
        <w:t>искусства,</w:t>
      </w:r>
      <w:r w:rsidRPr="007553BD">
        <w:rPr>
          <w:spacing w:val="-4"/>
        </w:rPr>
        <w:t xml:space="preserve"> </w:t>
      </w:r>
      <w:r w:rsidRPr="007553BD">
        <w:t>этнических</w:t>
      </w:r>
      <w:r w:rsidRPr="007553BD">
        <w:rPr>
          <w:spacing w:val="-2"/>
        </w:rPr>
        <w:t xml:space="preserve"> </w:t>
      </w:r>
      <w:r w:rsidRPr="007553BD">
        <w:t>культурных</w:t>
      </w:r>
      <w:r w:rsidRPr="007553BD">
        <w:rPr>
          <w:spacing w:val="-2"/>
        </w:rPr>
        <w:t xml:space="preserve"> </w:t>
      </w:r>
      <w:r w:rsidRPr="007553BD">
        <w:t>традиций</w:t>
      </w:r>
      <w:r w:rsidRPr="007553BD">
        <w:rPr>
          <w:spacing w:val="-5"/>
        </w:rPr>
        <w:t xml:space="preserve"> </w:t>
      </w:r>
      <w:r w:rsidRPr="007553BD">
        <w:t>и</w:t>
      </w:r>
      <w:r w:rsidRPr="007553BD">
        <w:rPr>
          <w:spacing w:val="-3"/>
        </w:rPr>
        <w:t xml:space="preserve"> </w:t>
      </w:r>
      <w:r w:rsidRPr="007553BD">
        <w:t>народного</w:t>
      </w:r>
      <w:r w:rsidRPr="007553BD">
        <w:rPr>
          <w:spacing w:val="-2"/>
        </w:rPr>
        <w:t xml:space="preserve"> </w:t>
      </w:r>
      <w:r w:rsidRPr="007553BD">
        <w:t>творчества;готовность</w:t>
      </w:r>
      <w:r w:rsidRPr="007553BD">
        <w:rPr>
          <w:spacing w:val="1"/>
        </w:rPr>
        <w:t xml:space="preserve"> </w:t>
      </w:r>
      <w:r w:rsidRPr="007553BD">
        <w:t>к</w:t>
      </w:r>
      <w:r w:rsidRPr="007553BD">
        <w:rPr>
          <w:spacing w:val="1"/>
        </w:rPr>
        <w:t xml:space="preserve"> </w:t>
      </w:r>
      <w:r w:rsidRPr="007553BD">
        <w:t>самовыражению</w:t>
      </w:r>
      <w:r w:rsidRPr="007553BD">
        <w:rPr>
          <w:spacing w:val="1"/>
        </w:rPr>
        <w:t xml:space="preserve"> </w:t>
      </w:r>
      <w:r w:rsidRPr="007553BD">
        <w:t>в</w:t>
      </w:r>
      <w:r w:rsidRPr="007553BD">
        <w:rPr>
          <w:spacing w:val="1"/>
        </w:rPr>
        <w:t xml:space="preserve"> </w:t>
      </w:r>
      <w:r w:rsidRPr="007553BD">
        <w:t>разных</w:t>
      </w:r>
      <w:r w:rsidRPr="007553BD">
        <w:rPr>
          <w:spacing w:val="1"/>
        </w:rPr>
        <w:t xml:space="preserve"> </w:t>
      </w:r>
      <w:r w:rsidRPr="007553BD">
        <w:t>видах</w:t>
      </w:r>
      <w:r w:rsidRPr="007553BD">
        <w:rPr>
          <w:spacing w:val="1"/>
        </w:rPr>
        <w:t xml:space="preserve"> </w:t>
      </w:r>
      <w:r w:rsidRPr="007553BD">
        <w:t>искусства,</w:t>
      </w:r>
      <w:r w:rsidRPr="007553BD">
        <w:rPr>
          <w:spacing w:val="1"/>
        </w:rPr>
        <w:t xml:space="preserve"> </w:t>
      </w:r>
      <w:r w:rsidRPr="007553BD">
        <w:t>стремление</w:t>
      </w:r>
      <w:r w:rsidRPr="007553BD">
        <w:rPr>
          <w:spacing w:val="1"/>
        </w:rPr>
        <w:t xml:space="preserve"> </w:t>
      </w:r>
      <w:r w:rsidRPr="007553BD">
        <w:t>проявлять</w:t>
      </w:r>
      <w:r w:rsidRPr="007553BD">
        <w:rPr>
          <w:spacing w:val="-3"/>
        </w:rPr>
        <w:t xml:space="preserve"> </w:t>
      </w:r>
      <w:r w:rsidRPr="007553BD">
        <w:t>качества</w:t>
      </w:r>
      <w:r w:rsidRPr="007553BD">
        <w:rPr>
          <w:spacing w:val="-3"/>
        </w:rPr>
        <w:t xml:space="preserve"> </w:t>
      </w:r>
      <w:r w:rsidRPr="007553BD">
        <w:t>творческой личности;</w:t>
      </w:r>
    </w:p>
    <w:p w14:paraId="4DCFCA65" w14:textId="77777777" w:rsidR="009A3C97" w:rsidRPr="007553BD" w:rsidRDefault="009A3C97" w:rsidP="007553BD">
      <w:pPr>
        <w:ind w:right="53" w:firstLine="284"/>
        <w:jc w:val="both"/>
      </w:pPr>
      <w:r w:rsidRPr="007553BD">
        <w:t>физического</w:t>
      </w:r>
      <w:r w:rsidRPr="007553BD">
        <w:rPr>
          <w:spacing w:val="-5"/>
        </w:rPr>
        <w:t xml:space="preserve"> </w:t>
      </w:r>
      <w:r w:rsidRPr="007553BD">
        <w:t>воспитания:</w:t>
      </w:r>
    </w:p>
    <w:p w14:paraId="37945FCE"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здорового</w:t>
      </w:r>
      <w:r w:rsidRPr="007553BD">
        <w:rPr>
          <w:spacing w:val="1"/>
        </w:rPr>
        <w:t xml:space="preserve"> </w:t>
      </w:r>
      <w:r w:rsidRPr="007553BD">
        <w:t>и</w:t>
      </w:r>
      <w:r w:rsidRPr="007553BD">
        <w:rPr>
          <w:spacing w:val="1"/>
        </w:rPr>
        <w:t xml:space="preserve"> </w:t>
      </w:r>
      <w:r w:rsidRPr="007553BD">
        <w:t>безопасного</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ответственного</w:t>
      </w:r>
      <w:r w:rsidRPr="007553BD">
        <w:rPr>
          <w:spacing w:val="-67"/>
        </w:rPr>
        <w:t xml:space="preserve"> </w:t>
      </w:r>
      <w:r w:rsidRPr="007553BD">
        <w:t>отношения</w:t>
      </w:r>
      <w:r w:rsidRPr="007553BD">
        <w:rPr>
          <w:spacing w:val="-1"/>
        </w:rPr>
        <w:t xml:space="preserve"> </w:t>
      </w:r>
      <w:r w:rsidRPr="007553BD">
        <w:t>к своему</w:t>
      </w:r>
      <w:r w:rsidRPr="007553BD">
        <w:rPr>
          <w:spacing w:val="-4"/>
        </w:rPr>
        <w:t xml:space="preserve"> </w:t>
      </w:r>
      <w:r w:rsidRPr="007553BD">
        <w:t>здоровью;</w:t>
      </w:r>
    </w:p>
    <w:p w14:paraId="522C36E1" w14:textId="77777777" w:rsidR="009A3C97" w:rsidRPr="007553BD" w:rsidRDefault="009A3C97" w:rsidP="007553BD">
      <w:pPr>
        <w:ind w:right="53" w:firstLine="284"/>
        <w:jc w:val="both"/>
      </w:pPr>
      <w:r w:rsidRPr="007553BD">
        <w:t>потребность</w:t>
      </w:r>
      <w:r w:rsidRPr="007553BD">
        <w:rPr>
          <w:spacing w:val="1"/>
        </w:rPr>
        <w:t xml:space="preserve"> </w:t>
      </w:r>
      <w:r w:rsidRPr="007553BD">
        <w:t>в</w:t>
      </w:r>
      <w:r w:rsidRPr="007553BD">
        <w:rPr>
          <w:spacing w:val="1"/>
        </w:rPr>
        <w:t xml:space="preserve"> </w:t>
      </w:r>
      <w:r w:rsidRPr="007553BD">
        <w:t>физическом</w:t>
      </w:r>
      <w:r w:rsidRPr="007553BD">
        <w:rPr>
          <w:spacing w:val="1"/>
        </w:rPr>
        <w:t xml:space="preserve"> </w:t>
      </w:r>
      <w:r w:rsidRPr="007553BD">
        <w:t>совершенствовании,</w:t>
      </w:r>
      <w:r w:rsidRPr="007553BD">
        <w:rPr>
          <w:spacing w:val="1"/>
        </w:rPr>
        <w:t xml:space="preserve"> </w:t>
      </w:r>
      <w:r w:rsidRPr="007553BD">
        <w:t>занятиях</w:t>
      </w:r>
      <w:r w:rsidRPr="007553BD">
        <w:rPr>
          <w:spacing w:val="1"/>
        </w:rPr>
        <w:t xml:space="preserve"> </w:t>
      </w:r>
      <w:r w:rsidRPr="007553BD">
        <w:t>спортивно-</w:t>
      </w:r>
      <w:r w:rsidRPr="007553BD">
        <w:rPr>
          <w:spacing w:val="1"/>
        </w:rPr>
        <w:t xml:space="preserve"> </w:t>
      </w:r>
      <w:r w:rsidRPr="007553BD">
        <w:t>оздоровительной</w:t>
      </w:r>
      <w:r w:rsidRPr="007553BD">
        <w:rPr>
          <w:spacing w:val="-4"/>
        </w:rPr>
        <w:t xml:space="preserve"> </w:t>
      </w:r>
      <w:r w:rsidRPr="007553BD">
        <w:t>деятельностью;</w:t>
      </w:r>
    </w:p>
    <w:p w14:paraId="5816A7B4" w14:textId="77777777" w:rsidR="009A3C97" w:rsidRPr="007553BD" w:rsidRDefault="009A3C97" w:rsidP="007553BD">
      <w:pPr>
        <w:ind w:right="53" w:firstLine="284"/>
        <w:jc w:val="both"/>
      </w:pPr>
      <w:r w:rsidRPr="007553BD">
        <w:t>активное</w:t>
      </w:r>
      <w:r w:rsidRPr="007553BD">
        <w:rPr>
          <w:spacing w:val="1"/>
        </w:rPr>
        <w:t xml:space="preserve"> </w:t>
      </w:r>
      <w:r w:rsidRPr="007553BD">
        <w:t>неприятие</w:t>
      </w:r>
      <w:r w:rsidRPr="007553BD">
        <w:rPr>
          <w:spacing w:val="1"/>
        </w:rPr>
        <w:t xml:space="preserve"> </w:t>
      </w:r>
      <w:r w:rsidRPr="007553BD">
        <w:t>вредных</w:t>
      </w:r>
      <w:r w:rsidRPr="007553BD">
        <w:rPr>
          <w:spacing w:val="1"/>
        </w:rPr>
        <w:t xml:space="preserve"> </w:t>
      </w:r>
      <w:r w:rsidRPr="007553BD">
        <w:t>привычек</w:t>
      </w:r>
      <w:r w:rsidRPr="007553BD">
        <w:rPr>
          <w:spacing w:val="1"/>
        </w:rPr>
        <w:t xml:space="preserve"> </w:t>
      </w:r>
      <w:r w:rsidRPr="007553BD">
        <w:t>и</w:t>
      </w:r>
      <w:r w:rsidRPr="007553BD">
        <w:rPr>
          <w:spacing w:val="1"/>
        </w:rPr>
        <w:t xml:space="preserve"> </w:t>
      </w:r>
      <w:r w:rsidRPr="007553BD">
        <w:t>иных</w:t>
      </w:r>
      <w:r w:rsidRPr="007553BD">
        <w:rPr>
          <w:spacing w:val="1"/>
        </w:rPr>
        <w:t xml:space="preserve"> </w:t>
      </w:r>
      <w:r w:rsidRPr="007553BD">
        <w:t>форм</w:t>
      </w:r>
      <w:r w:rsidRPr="007553BD">
        <w:rPr>
          <w:spacing w:val="1"/>
        </w:rPr>
        <w:t xml:space="preserve"> </w:t>
      </w:r>
      <w:r w:rsidRPr="007553BD">
        <w:t>причинения</w:t>
      </w:r>
      <w:r w:rsidRPr="007553BD">
        <w:rPr>
          <w:spacing w:val="1"/>
        </w:rPr>
        <w:t xml:space="preserve"> </w:t>
      </w:r>
      <w:r w:rsidRPr="007553BD">
        <w:t>вреда</w:t>
      </w:r>
      <w:r w:rsidRPr="007553BD">
        <w:rPr>
          <w:spacing w:val="1"/>
        </w:rPr>
        <w:t xml:space="preserve"> </w:t>
      </w:r>
      <w:r w:rsidRPr="007553BD">
        <w:t>физическому</w:t>
      </w:r>
      <w:r w:rsidRPr="007553BD">
        <w:rPr>
          <w:spacing w:val="-5"/>
        </w:rPr>
        <w:t xml:space="preserve"> </w:t>
      </w:r>
      <w:r w:rsidRPr="007553BD">
        <w:t>и психическому</w:t>
      </w:r>
      <w:r w:rsidRPr="007553BD">
        <w:rPr>
          <w:spacing w:val="-4"/>
        </w:rPr>
        <w:t xml:space="preserve"> </w:t>
      </w:r>
      <w:r w:rsidRPr="007553BD">
        <w:t>здоровью;</w:t>
      </w:r>
    </w:p>
    <w:p w14:paraId="782C8100" w14:textId="77777777" w:rsidR="009A3C97" w:rsidRPr="007553BD" w:rsidRDefault="009A3C97" w:rsidP="007553BD">
      <w:pPr>
        <w:ind w:right="53" w:firstLine="284"/>
        <w:jc w:val="both"/>
      </w:pPr>
      <w:r w:rsidRPr="007553BD">
        <w:t>трудового</w:t>
      </w:r>
      <w:r w:rsidRPr="007553BD">
        <w:rPr>
          <w:spacing w:val="-5"/>
        </w:rPr>
        <w:t xml:space="preserve"> </w:t>
      </w:r>
      <w:r w:rsidRPr="007553BD">
        <w:t>воспитания:</w:t>
      </w:r>
    </w:p>
    <w:p w14:paraId="5E5DCA52"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труду,</w:t>
      </w:r>
      <w:r w:rsidRPr="007553BD">
        <w:rPr>
          <w:spacing w:val="1"/>
        </w:rPr>
        <w:t xml:space="preserve"> </w:t>
      </w:r>
      <w:r w:rsidRPr="007553BD">
        <w:t>осознание</w:t>
      </w:r>
      <w:r w:rsidRPr="007553BD">
        <w:rPr>
          <w:spacing w:val="1"/>
        </w:rPr>
        <w:t xml:space="preserve"> </w:t>
      </w:r>
      <w:r w:rsidRPr="007553BD">
        <w:t>приобретённых</w:t>
      </w:r>
      <w:r w:rsidRPr="007553BD">
        <w:rPr>
          <w:spacing w:val="1"/>
        </w:rPr>
        <w:t xml:space="preserve"> </w:t>
      </w:r>
      <w:r w:rsidRPr="007553BD">
        <w:t>умений</w:t>
      </w:r>
      <w:r w:rsidRPr="007553BD">
        <w:rPr>
          <w:spacing w:val="1"/>
        </w:rPr>
        <w:t xml:space="preserve"> </w:t>
      </w:r>
      <w:r w:rsidRPr="007553BD">
        <w:t>и</w:t>
      </w:r>
      <w:r w:rsidRPr="007553BD">
        <w:rPr>
          <w:spacing w:val="1"/>
        </w:rPr>
        <w:t xml:space="preserve"> </w:t>
      </w:r>
      <w:r w:rsidRPr="007553BD">
        <w:t>навыков,</w:t>
      </w:r>
      <w:r w:rsidRPr="007553BD">
        <w:rPr>
          <w:spacing w:val="1"/>
        </w:rPr>
        <w:t xml:space="preserve"> </w:t>
      </w:r>
      <w:r w:rsidRPr="007553BD">
        <w:t>трудолюбие;</w:t>
      </w:r>
    </w:p>
    <w:p w14:paraId="4F27863A"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активной</w:t>
      </w:r>
      <w:r w:rsidRPr="007553BD">
        <w:rPr>
          <w:spacing w:val="1"/>
        </w:rPr>
        <w:t xml:space="preserve"> </w:t>
      </w:r>
      <w:r w:rsidRPr="007553BD">
        <w:t>деятельности</w:t>
      </w:r>
      <w:r w:rsidRPr="007553BD">
        <w:rPr>
          <w:spacing w:val="1"/>
        </w:rPr>
        <w:t xml:space="preserve"> </w:t>
      </w:r>
      <w:r w:rsidRPr="007553BD">
        <w:t>технологической</w:t>
      </w:r>
      <w:r w:rsidRPr="007553BD">
        <w:rPr>
          <w:spacing w:val="1"/>
        </w:rPr>
        <w:t xml:space="preserve"> </w:t>
      </w:r>
      <w:r w:rsidRPr="007553BD">
        <w:t>и</w:t>
      </w:r>
      <w:r w:rsidRPr="007553BD">
        <w:rPr>
          <w:spacing w:val="1"/>
        </w:rPr>
        <w:t xml:space="preserve"> </w:t>
      </w:r>
      <w:r w:rsidRPr="007553BD">
        <w:t>социальной</w:t>
      </w:r>
      <w:r w:rsidRPr="007553BD">
        <w:rPr>
          <w:spacing w:val="1"/>
        </w:rPr>
        <w:t xml:space="preserve"> </w:t>
      </w:r>
      <w:r w:rsidRPr="007553BD">
        <w:t>направленности;</w:t>
      </w:r>
      <w:r w:rsidRPr="007553BD">
        <w:rPr>
          <w:spacing w:val="1"/>
        </w:rPr>
        <w:t xml:space="preserve"> </w:t>
      </w:r>
      <w:r w:rsidRPr="007553BD">
        <w:t>способность</w:t>
      </w:r>
      <w:r w:rsidRPr="007553BD">
        <w:rPr>
          <w:spacing w:val="1"/>
        </w:rPr>
        <w:t xml:space="preserve"> </w:t>
      </w:r>
      <w:r w:rsidRPr="007553BD">
        <w:t>инициировать,</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самостоятельно</w:t>
      </w:r>
      <w:r w:rsidRPr="007553BD">
        <w:rPr>
          <w:spacing w:val="1"/>
        </w:rPr>
        <w:t xml:space="preserve"> </w:t>
      </w:r>
      <w:r w:rsidRPr="007553BD">
        <w:t>выполнять</w:t>
      </w:r>
      <w:r w:rsidRPr="007553BD">
        <w:rPr>
          <w:spacing w:val="-3"/>
        </w:rPr>
        <w:t xml:space="preserve"> </w:t>
      </w:r>
      <w:r w:rsidRPr="007553BD">
        <w:t>такую</w:t>
      </w:r>
      <w:r w:rsidRPr="007553BD">
        <w:rPr>
          <w:spacing w:val="-1"/>
        </w:rPr>
        <w:t xml:space="preserve"> </w:t>
      </w:r>
      <w:r w:rsidRPr="007553BD">
        <w:t>деятельность;</w:t>
      </w:r>
    </w:p>
    <w:p w14:paraId="3A554220" w14:textId="77777777" w:rsidR="009A3C97" w:rsidRPr="007553BD" w:rsidRDefault="009A3C97" w:rsidP="007553BD">
      <w:pPr>
        <w:ind w:right="53" w:firstLine="284"/>
        <w:jc w:val="both"/>
      </w:pPr>
      <w:r w:rsidRPr="007553BD">
        <w:t>интерес</w:t>
      </w:r>
      <w:r w:rsidRPr="007553BD">
        <w:rPr>
          <w:spacing w:val="1"/>
        </w:rPr>
        <w:t xml:space="preserve"> </w:t>
      </w:r>
      <w:r w:rsidRPr="007553BD">
        <w:t>к</w:t>
      </w:r>
      <w:r w:rsidRPr="007553BD">
        <w:rPr>
          <w:spacing w:val="1"/>
        </w:rPr>
        <w:t xml:space="preserve"> </w:t>
      </w:r>
      <w:r w:rsidRPr="007553BD">
        <w:t>различным</w:t>
      </w:r>
      <w:r w:rsidRPr="007553BD">
        <w:rPr>
          <w:spacing w:val="1"/>
        </w:rPr>
        <w:t xml:space="preserve"> </w:t>
      </w:r>
      <w:r w:rsidRPr="007553BD">
        <w:t>сферам</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умение</w:t>
      </w:r>
      <w:r w:rsidRPr="007553BD">
        <w:rPr>
          <w:spacing w:val="-67"/>
        </w:rPr>
        <w:t xml:space="preserve"> </w:t>
      </w:r>
      <w:r w:rsidRPr="007553BD">
        <w:t>совершать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будущей</w:t>
      </w:r>
      <w:r w:rsidRPr="007553BD">
        <w:rPr>
          <w:spacing w:val="1"/>
        </w:rPr>
        <w:t xml:space="preserve"> </w:t>
      </w:r>
      <w:r w:rsidRPr="007553BD">
        <w:t>профессии</w:t>
      </w:r>
      <w:r w:rsidRPr="007553BD">
        <w:rPr>
          <w:spacing w:val="1"/>
        </w:rPr>
        <w:t xml:space="preserve"> </w:t>
      </w:r>
      <w:r w:rsidRPr="007553BD">
        <w:t>и</w:t>
      </w:r>
      <w:r w:rsidRPr="007553BD">
        <w:rPr>
          <w:spacing w:val="71"/>
        </w:rPr>
        <w:t xml:space="preserve"> </w:t>
      </w:r>
      <w:r w:rsidRPr="007553BD">
        <w:t>реализовывать</w:t>
      </w:r>
      <w:r w:rsidRPr="007553BD">
        <w:rPr>
          <w:spacing w:val="1"/>
        </w:rPr>
        <w:t xml:space="preserve"> </w:t>
      </w:r>
      <w:r w:rsidRPr="007553BD">
        <w:t>собственные</w:t>
      </w:r>
      <w:r w:rsidRPr="007553BD">
        <w:rPr>
          <w:spacing w:val="-1"/>
        </w:rPr>
        <w:t xml:space="preserve"> </w:t>
      </w:r>
      <w:r w:rsidRPr="007553BD">
        <w:t>жизненные планы;</w:t>
      </w:r>
    </w:p>
    <w:p w14:paraId="73D6A468" w14:textId="77777777" w:rsidR="009A3C97" w:rsidRPr="007553BD" w:rsidRDefault="009A3C97" w:rsidP="007553BD">
      <w:pPr>
        <w:ind w:right="53" w:firstLine="284"/>
        <w:jc w:val="both"/>
      </w:pPr>
      <w:r w:rsidRPr="007553BD">
        <w:t>готовность и способность к образованию и самообразованию на протяжении</w:t>
      </w:r>
      <w:r w:rsidRPr="007553BD">
        <w:rPr>
          <w:spacing w:val="1"/>
        </w:rPr>
        <w:t xml:space="preserve"> </w:t>
      </w:r>
      <w:r w:rsidRPr="007553BD">
        <w:t>всей</w:t>
      </w:r>
      <w:r w:rsidRPr="007553BD">
        <w:rPr>
          <w:spacing w:val="-1"/>
        </w:rPr>
        <w:t xml:space="preserve"> </w:t>
      </w:r>
      <w:r w:rsidRPr="007553BD">
        <w:t>жизни;</w:t>
      </w:r>
    </w:p>
    <w:p w14:paraId="0C6E215F" w14:textId="77777777" w:rsidR="009A3C97" w:rsidRPr="007553BD" w:rsidRDefault="009A3C97" w:rsidP="007553BD">
      <w:pPr>
        <w:ind w:right="53" w:firstLine="284"/>
        <w:jc w:val="both"/>
      </w:pPr>
      <w:r w:rsidRPr="007553BD">
        <w:t>экологического</w:t>
      </w:r>
      <w:r w:rsidRPr="007553BD">
        <w:rPr>
          <w:spacing w:val="-5"/>
        </w:rPr>
        <w:t xml:space="preserve"> </w:t>
      </w:r>
      <w:r w:rsidRPr="007553BD">
        <w:t>воспитания:</w:t>
      </w:r>
    </w:p>
    <w:p w14:paraId="7802E917" w14:textId="77777777" w:rsidR="009A3C97" w:rsidRPr="007553BD" w:rsidRDefault="009A3C97" w:rsidP="007553BD">
      <w:pPr>
        <w:ind w:right="53" w:firstLine="284"/>
        <w:jc w:val="both"/>
      </w:pPr>
      <w:r w:rsidRPr="007553BD">
        <w:t>сформированность экологической культуры, понимание влияния социально-</w:t>
      </w:r>
      <w:r w:rsidRPr="007553BD">
        <w:rPr>
          <w:spacing w:val="1"/>
        </w:rPr>
        <w:t xml:space="preserve"> </w:t>
      </w:r>
      <w:r w:rsidRPr="007553BD">
        <w:t>экономических</w:t>
      </w:r>
      <w:r w:rsidRPr="007553BD">
        <w:rPr>
          <w:spacing w:val="1"/>
        </w:rPr>
        <w:t xml:space="preserve"> </w:t>
      </w:r>
      <w:r w:rsidRPr="007553BD">
        <w:t>процессов</w:t>
      </w:r>
      <w:r w:rsidRPr="007553BD">
        <w:rPr>
          <w:spacing w:val="1"/>
        </w:rPr>
        <w:t xml:space="preserve"> </w:t>
      </w:r>
      <w:r w:rsidRPr="007553BD">
        <w:t>на</w:t>
      </w:r>
      <w:r w:rsidRPr="007553BD">
        <w:rPr>
          <w:spacing w:val="1"/>
        </w:rPr>
        <w:t xml:space="preserve"> </w:t>
      </w:r>
      <w:r w:rsidRPr="007553BD">
        <w:t>состояние</w:t>
      </w:r>
      <w:r w:rsidRPr="007553BD">
        <w:rPr>
          <w:spacing w:val="1"/>
        </w:rPr>
        <w:t xml:space="preserve"> </w:t>
      </w:r>
      <w:r w:rsidRPr="007553BD">
        <w:t>природной</w:t>
      </w:r>
      <w:r w:rsidRPr="007553BD">
        <w:rPr>
          <w:spacing w:val="1"/>
        </w:rPr>
        <w:t xml:space="preserve"> </w:t>
      </w:r>
      <w:r w:rsidRPr="007553BD">
        <w:t>и</w:t>
      </w:r>
      <w:r w:rsidRPr="007553BD">
        <w:rPr>
          <w:spacing w:val="1"/>
        </w:rPr>
        <w:t xml:space="preserve"> </w:t>
      </w:r>
      <w:r w:rsidRPr="007553BD">
        <w:t>социальной</w:t>
      </w:r>
      <w:r w:rsidRPr="007553BD">
        <w:rPr>
          <w:spacing w:val="1"/>
        </w:rPr>
        <w:t xml:space="preserve"> </w:t>
      </w:r>
      <w:r w:rsidRPr="007553BD">
        <w:t>среды,</w:t>
      </w:r>
      <w:r w:rsidRPr="007553BD">
        <w:rPr>
          <w:spacing w:val="1"/>
        </w:rPr>
        <w:t xml:space="preserve"> </w:t>
      </w:r>
      <w:r w:rsidRPr="007553BD">
        <w:t>осознание</w:t>
      </w:r>
      <w:r w:rsidRPr="007553BD">
        <w:rPr>
          <w:spacing w:val="-1"/>
        </w:rPr>
        <w:t xml:space="preserve"> </w:t>
      </w:r>
      <w:r w:rsidRPr="007553BD">
        <w:t>глобального</w:t>
      </w:r>
      <w:r w:rsidRPr="007553BD">
        <w:rPr>
          <w:spacing w:val="-3"/>
        </w:rPr>
        <w:t xml:space="preserve"> </w:t>
      </w:r>
      <w:r w:rsidRPr="007553BD">
        <w:t>характера экологических проблем;</w:t>
      </w:r>
    </w:p>
    <w:p w14:paraId="22B4FE4F" w14:textId="77777777" w:rsidR="009A3C97" w:rsidRPr="007553BD" w:rsidRDefault="009A3C97" w:rsidP="007553BD">
      <w:pPr>
        <w:ind w:right="53" w:firstLine="284"/>
        <w:jc w:val="both"/>
      </w:pPr>
      <w:r w:rsidRPr="007553BD">
        <w:lastRenderedPageBreak/>
        <w:t>планирование</w:t>
      </w:r>
      <w:r w:rsidRPr="007553BD">
        <w:rPr>
          <w:spacing w:val="1"/>
        </w:rPr>
        <w:t xml:space="preserve"> </w:t>
      </w:r>
      <w:r w:rsidRPr="007553BD">
        <w:t>и</w:t>
      </w:r>
      <w:r w:rsidRPr="007553BD">
        <w:rPr>
          <w:spacing w:val="1"/>
        </w:rPr>
        <w:t xml:space="preserve"> </w:t>
      </w:r>
      <w:r w:rsidRPr="007553BD">
        <w:t>осуществление</w:t>
      </w:r>
      <w:r w:rsidRPr="007553BD">
        <w:rPr>
          <w:spacing w:val="1"/>
        </w:rPr>
        <w:t xml:space="preserve"> </w:t>
      </w:r>
      <w:r w:rsidRPr="007553BD">
        <w:t>действий</w:t>
      </w:r>
      <w:r w:rsidRPr="007553BD">
        <w:rPr>
          <w:spacing w:val="1"/>
        </w:rPr>
        <w:t xml:space="preserve"> </w:t>
      </w:r>
      <w:r w:rsidRPr="007553BD">
        <w:t>в</w:t>
      </w:r>
      <w:r w:rsidRPr="007553BD">
        <w:rPr>
          <w:spacing w:val="1"/>
        </w:rPr>
        <w:t xml:space="preserve"> </w:t>
      </w:r>
      <w:r w:rsidRPr="007553BD">
        <w:t>окружающей</w:t>
      </w:r>
      <w:r w:rsidRPr="007553BD">
        <w:rPr>
          <w:spacing w:val="1"/>
        </w:rPr>
        <w:t xml:space="preserve"> </w:t>
      </w:r>
      <w:r w:rsidRPr="007553BD">
        <w:t>среде</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знания</w:t>
      </w:r>
      <w:r w:rsidRPr="007553BD">
        <w:rPr>
          <w:spacing w:val="-4"/>
        </w:rPr>
        <w:t xml:space="preserve"> </w:t>
      </w:r>
      <w:r w:rsidRPr="007553BD">
        <w:t>целей устойчивого</w:t>
      </w:r>
      <w:r w:rsidRPr="007553BD">
        <w:rPr>
          <w:spacing w:val="-2"/>
        </w:rPr>
        <w:t xml:space="preserve"> </w:t>
      </w:r>
      <w:r w:rsidRPr="007553BD">
        <w:t>развития человечества;</w:t>
      </w:r>
    </w:p>
    <w:p w14:paraId="148CE65B" w14:textId="77777777" w:rsidR="009A3C97" w:rsidRPr="007553BD" w:rsidRDefault="009A3C97" w:rsidP="007553BD">
      <w:pPr>
        <w:ind w:right="53" w:firstLine="284"/>
        <w:jc w:val="both"/>
      </w:pPr>
      <w:r w:rsidRPr="007553BD">
        <w:t>активное неприятие действий, приносящих вред окружающей среде; умение</w:t>
      </w:r>
      <w:r w:rsidRPr="007553BD">
        <w:rPr>
          <w:spacing w:val="1"/>
        </w:rPr>
        <w:t xml:space="preserve"> </w:t>
      </w:r>
      <w:r w:rsidRPr="007553BD">
        <w:t>прогнозировать</w:t>
      </w:r>
      <w:r w:rsidRPr="007553BD">
        <w:rPr>
          <w:spacing w:val="1"/>
        </w:rPr>
        <w:t xml:space="preserve"> </w:t>
      </w:r>
      <w:r w:rsidRPr="007553BD">
        <w:t>неблагоприятные</w:t>
      </w:r>
      <w:r w:rsidRPr="007553BD">
        <w:rPr>
          <w:spacing w:val="1"/>
        </w:rPr>
        <w:t xml:space="preserve"> </w:t>
      </w:r>
      <w:r w:rsidRPr="007553BD">
        <w:t>экологические</w:t>
      </w:r>
      <w:r w:rsidRPr="007553BD">
        <w:rPr>
          <w:spacing w:val="1"/>
        </w:rPr>
        <w:t xml:space="preserve"> </w:t>
      </w:r>
      <w:r w:rsidRPr="007553BD">
        <w:t>последствия</w:t>
      </w:r>
      <w:r w:rsidRPr="007553BD">
        <w:rPr>
          <w:spacing w:val="1"/>
        </w:rPr>
        <w:t xml:space="preserve"> </w:t>
      </w:r>
      <w:r w:rsidRPr="007553BD">
        <w:t>пред-</w:t>
      </w:r>
      <w:r w:rsidRPr="007553BD">
        <w:rPr>
          <w:spacing w:val="1"/>
        </w:rPr>
        <w:t xml:space="preserve"> </w:t>
      </w:r>
      <w:r w:rsidRPr="007553BD">
        <w:t>принимаемых действий,</w:t>
      </w:r>
      <w:r w:rsidRPr="007553BD">
        <w:rPr>
          <w:spacing w:val="-1"/>
        </w:rPr>
        <w:t xml:space="preserve"> </w:t>
      </w:r>
      <w:r w:rsidRPr="007553BD">
        <w:t>предотвращать</w:t>
      </w:r>
      <w:r w:rsidRPr="007553BD">
        <w:rPr>
          <w:spacing w:val="-1"/>
        </w:rPr>
        <w:t xml:space="preserve"> </w:t>
      </w:r>
      <w:r w:rsidRPr="007553BD">
        <w:t>их;</w:t>
      </w:r>
    </w:p>
    <w:p w14:paraId="7C6DF9BC" w14:textId="77777777" w:rsidR="009A3C97" w:rsidRPr="007553BD" w:rsidRDefault="009A3C97" w:rsidP="007553BD">
      <w:pPr>
        <w:ind w:right="53" w:firstLine="284"/>
        <w:jc w:val="both"/>
      </w:pPr>
      <w:r w:rsidRPr="007553BD">
        <w:t>расширение</w:t>
      </w:r>
      <w:r w:rsidRPr="007553BD">
        <w:rPr>
          <w:spacing w:val="-4"/>
        </w:rPr>
        <w:t xml:space="preserve"> </w:t>
      </w:r>
      <w:r w:rsidRPr="007553BD">
        <w:t>опыта</w:t>
      </w:r>
      <w:r w:rsidRPr="007553BD">
        <w:rPr>
          <w:spacing w:val="-7"/>
        </w:rPr>
        <w:t xml:space="preserve"> </w:t>
      </w:r>
      <w:r w:rsidRPr="007553BD">
        <w:t>деятельности</w:t>
      </w:r>
      <w:r w:rsidRPr="007553BD">
        <w:rPr>
          <w:spacing w:val="-3"/>
        </w:rPr>
        <w:t xml:space="preserve"> </w:t>
      </w:r>
      <w:r w:rsidRPr="007553BD">
        <w:t>экологической</w:t>
      </w:r>
      <w:r w:rsidRPr="007553BD">
        <w:rPr>
          <w:spacing w:val="-4"/>
        </w:rPr>
        <w:t xml:space="preserve"> </w:t>
      </w:r>
      <w:r w:rsidRPr="007553BD">
        <w:t>направленности.</w:t>
      </w:r>
    </w:p>
    <w:p w14:paraId="2212A8D8" w14:textId="77777777" w:rsidR="009A3C97" w:rsidRPr="007553BD" w:rsidRDefault="009A3C97" w:rsidP="007553BD">
      <w:pPr>
        <w:ind w:right="53" w:firstLine="284"/>
        <w:jc w:val="both"/>
      </w:pPr>
      <w:r w:rsidRPr="007553BD">
        <w:t>ценности</w:t>
      </w:r>
      <w:r w:rsidRPr="007553BD">
        <w:rPr>
          <w:spacing w:val="-4"/>
        </w:rPr>
        <w:t xml:space="preserve"> </w:t>
      </w:r>
      <w:r w:rsidRPr="007553BD">
        <w:t>научного</w:t>
      </w:r>
      <w:r w:rsidRPr="007553BD">
        <w:rPr>
          <w:spacing w:val="-3"/>
        </w:rPr>
        <w:t xml:space="preserve"> </w:t>
      </w:r>
      <w:r w:rsidRPr="007553BD">
        <w:t>познания:</w:t>
      </w:r>
    </w:p>
    <w:p w14:paraId="40E43093" w14:textId="77777777" w:rsidR="009A3C97" w:rsidRPr="007553BD" w:rsidRDefault="009A3C97" w:rsidP="007553BD">
      <w:pPr>
        <w:ind w:right="53" w:firstLine="284"/>
        <w:jc w:val="both"/>
      </w:pPr>
      <w:r w:rsidRPr="007553BD">
        <w:t>сформированность мировоззрения, соответствующего современному уровню</w:t>
      </w:r>
      <w:r w:rsidRPr="007553BD">
        <w:rPr>
          <w:spacing w:val="1"/>
        </w:rPr>
        <w:t xml:space="preserve"> </w:t>
      </w:r>
      <w:r w:rsidRPr="007553BD">
        <w:t>развития</w:t>
      </w:r>
      <w:r w:rsidRPr="007553BD">
        <w:rPr>
          <w:spacing w:val="1"/>
        </w:rPr>
        <w:t xml:space="preserve"> </w:t>
      </w:r>
      <w:r w:rsidRPr="007553BD">
        <w:t>науки</w:t>
      </w:r>
      <w:r w:rsidRPr="007553BD">
        <w:rPr>
          <w:spacing w:val="1"/>
        </w:rPr>
        <w:t xml:space="preserve"> </w:t>
      </w:r>
      <w:r w:rsidRPr="007553BD">
        <w:t>и общественной</w:t>
      </w:r>
      <w:r w:rsidRPr="007553BD">
        <w:rPr>
          <w:spacing w:val="1"/>
        </w:rPr>
        <w:t xml:space="preserve"> </w:t>
      </w:r>
      <w:r w:rsidRPr="007553BD">
        <w:t>практики, основанного на диалоге</w:t>
      </w:r>
      <w:r w:rsidRPr="007553BD">
        <w:rPr>
          <w:spacing w:val="1"/>
        </w:rPr>
        <w:t xml:space="preserve"> </w:t>
      </w:r>
      <w:r w:rsidRPr="007553BD">
        <w:t>культур,</w:t>
      </w:r>
      <w:r w:rsidRPr="007553BD">
        <w:rPr>
          <w:spacing w:val="1"/>
        </w:rPr>
        <w:t xml:space="preserve"> </w:t>
      </w:r>
      <w:r w:rsidRPr="007553BD">
        <w:t>способствующего осознанию</w:t>
      </w:r>
      <w:r w:rsidRPr="007553BD">
        <w:rPr>
          <w:spacing w:val="-2"/>
        </w:rPr>
        <w:t xml:space="preserve"> </w:t>
      </w:r>
      <w:r w:rsidRPr="007553BD">
        <w:t>своего места в</w:t>
      </w:r>
      <w:r w:rsidRPr="007553BD">
        <w:rPr>
          <w:spacing w:val="-2"/>
        </w:rPr>
        <w:t xml:space="preserve"> </w:t>
      </w:r>
      <w:r w:rsidRPr="007553BD">
        <w:t>поликультурном</w:t>
      </w:r>
      <w:r w:rsidRPr="007553BD">
        <w:rPr>
          <w:spacing w:val="-1"/>
        </w:rPr>
        <w:t xml:space="preserve"> </w:t>
      </w:r>
      <w:r w:rsidRPr="007553BD">
        <w:t>мире;</w:t>
      </w:r>
    </w:p>
    <w:p w14:paraId="0D284388" w14:textId="77777777" w:rsidR="009A3C97" w:rsidRPr="007553BD" w:rsidRDefault="009A3C97" w:rsidP="007553BD">
      <w:pPr>
        <w:ind w:right="53" w:firstLine="284"/>
        <w:jc w:val="both"/>
      </w:pPr>
      <w:r w:rsidRPr="007553BD">
        <w:t>совершенствование</w:t>
      </w:r>
      <w:r w:rsidRPr="007553BD">
        <w:rPr>
          <w:spacing w:val="1"/>
        </w:rPr>
        <w:t xml:space="preserve"> </w:t>
      </w:r>
      <w:r w:rsidRPr="007553BD">
        <w:t>языковой</w:t>
      </w:r>
      <w:r w:rsidRPr="007553BD">
        <w:rPr>
          <w:spacing w:val="1"/>
        </w:rPr>
        <w:t xml:space="preserve"> </w:t>
      </w:r>
      <w:r w:rsidRPr="007553BD">
        <w:t>и</w:t>
      </w:r>
      <w:r w:rsidRPr="007553BD">
        <w:rPr>
          <w:spacing w:val="1"/>
        </w:rPr>
        <w:t xml:space="preserve"> </w:t>
      </w:r>
      <w:r w:rsidRPr="007553BD">
        <w:t>читательской</w:t>
      </w:r>
      <w:r w:rsidRPr="007553BD">
        <w:rPr>
          <w:spacing w:val="1"/>
        </w:rPr>
        <w:t xml:space="preserve"> </w:t>
      </w:r>
      <w:r w:rsidRPr="007553BD">
        <w:t>культуры</w:t>
      </w:r>
      <w:r w:rsidRPr="007553BD">
        <w:rPr>
          <w:spacing w:val="1"/>
        </w:rPr>
        <w:t xml:space="preserve"> </w:t>
      </w:r>
      <w:r w:rsidRPr="007553BD">
        <w:t>как</w:t>
      </w:r>
      <w:r w:rsidRPr="007553BD">
        <w:rPr>
          <w:spacing w:val="1"/>
        </w:rPr>
        <w:t xml:space="preserve"> </w:t>
      </w:r>
      <w:r w:rsidRPr="007553BD">
        <w:t>средства</w:t>
      </w:r>
      <w:r w:rsidRPr="007553BD">
        <w:rPr>
          <w:spacing w:val="1"/>
        </w:rPr>
        <w:t xml:space="preserve"> </w:t>
      </w:r>
      <w:r w:rsidRPr="007553BD">
        <w:t>взаимодействия</w:t>
      </w:r>
      <w:r w:rsidRPr="007553BD">
        <w:rPr>
          <w:spacing w:val="-1"/>
        </w:rPr>
        <w:t xml:space="preserve"> </w:t>
      </w:r>
      <w:r w:rsidRPr="007553BD">
        <w:t>между</w:t>
      </w:r>
      <w:r w:rsidRPr="007553BD">
        <w:rPr>
          <w:spacing w:val="-4"/>
        </w:rPr>
        <w:t xml:space="preserve"> </w:t>
      </w:r>
      <w:r w:rsidRPr="007553BD">
        <w:t>людьми и</w:t>
      </w:r>
      <w:r w:rsidRPr="007553BD">
        <w:rPr>
          <w:spacing w:val="1"/>
        </w:rPr>
        <w:t xml:space="preserve"> </w:t>
      </w:r>
      <w:r w:rsidRPr="007553BD">
        <w:t>познанием</w:t>
      </w:r>
      <w:r w:rsidRPr="007553BD">
        <w:rPr>
          <w:spacing w:val="-1"/>
        </w:rPr>
        <w:t xml:space="preserve"> </w:t>
      </w:r>
      <w:r w:rsidRPr="007553BD">
        <w:t>мира;</w:t>
      </w:r>
    </w:p>
    <w:p w14:paraId="5CB380DC" w14:textId="77777777" w:rsidR="009A3C97" w:rsidRPr="007553BD" w:rsidRDefault="009A3C97" w:rsidP="007553BD">
      <w:pPr>
        <w:ind w:right="53" w:firstLine="284"/>
        <w:jc w:val="both"/>
      </w:pPr>
      <w:r w:rsidRPr="007553BD">
        <w:t>осознание</w:t>
      </w:r>
      <w:r w:rsidRPr="007553BD">
        <w:rPr>
          <w:spacing w:val="1"/>
        </w:rPr>
        <w:t xml:space="preserve"> </w:t>
      </w:r>
      <w:r w:rsidRPr="007553BD">
        <w:t>ценности</w:t>
      </w:r>
      <w:r w:rsidRPr="007553BD">
        <w:rPr>
          <w:spacing w:val="1"/>
        </w:rPr>
        <w:t xml:space="preserve"> </w:t>
      </w:r>
      <w:r w:rsidRPr="007553BD">
        <w:t>научной</w:t>
      </w:r>
      <w:r w:rsidRPr="007553BD">
        <w:rPr>
          <w:spacing w:val="1"/>
        </w:rPr>
        <w:t xml:space="preserve"> </w:t>
      </w:r>
      <w:r w:rsidRPr="007553BD">
        <w:t>деятельности;</w:t>
      </w:r>
      <w:r w:rsidRPr="007553BD">
        <w:rPr>
          <w:spacing w:val="1"/>
        </w:rPr>
        <w:t xml:space="preserve"> </w:t>
      </w:r>
      <w:r w:rsidRPr="007553BD">
        <w:t>готовность</w:t>
      </w:r>
      <w:r w:rsidRPr="007553BD">
        <w:rPr>
          <w:spacing w:val="1"/>
        </w:rPr>
        <w:t xml:space="preserve"> </w:t>
      </w:r>
      <w:r w:rsidRPr="007553BD">
        <w:t>осуществлять</w:t>
      </w:r>
      <w:r w:rsidRPr="007553BD">
        <w:rPr>
          <w:spacing w:val="1"/>
        </w:rPr>
        <w:t xml:space="preserve"> </w:t>
      </w:r>
      <w:r w:rsidRPr="007553BD">
        <w:t>проектную</w:t>
      </w:r>
      <w:r w:rsidRPr="007553BD">
        <w:rPr>
          <w:spacing w:val="-3"/>
        </w:rPr>
        <w:t xml:space="preserve"> </w:t>
      </w:r>
      <w:r w:rsidRPr="007553BD">
        <w:t>и</w:t>
      </w:r>
      <w:r w:rsidRPr="007553BD">
        <w:rPr>
          <w:spacing w:val="-1"/>
        </w:rPr>
        <w:t xml:space="preserve"> </w:t>
      </w:r>
      <w:r w:rsidRPr="007553BD">
        <w:t>исследовательскую</w:t>
      </w:r>
      <w:r w:rsidRPr="007553BD">
        <w:rPr>
          <w:spacing w:val="-2"/>
        </w:rPr>
        <w:t xml:space="preserve"> </w:t>
      </w:r>
      <w:r w:rsidRPr="007553BD">
        <w:t>деятельность</w:t>
      </w:r>
      <w:r w:rsidRPr="007553BD">
        <w:rPr>
          <w:spacing w:val="-2"/>
        </w:rPr>
        <w:t xml:space="preserve"> </w:t>
      </w:r>
      <w:r w:rsidRPr="007553BD">
        <w:t>индивидуально</w:t>
      </w:r>
      <w:r w:rsidRPr="007553BD">
        <w:rPr>
          <w:spacing w:val="-4"/>
        </w:rPr>
        <w:t xml:space="preserve"> </w:t>
      </w:r>
      <w:r w:rsidRPr="007553BD">
        <w:t>и</w:t>
      </w:r>
      <w:r w:rsidRPr="007553BD">
        <w:rPr>
          <w:spacing w:val="-2"/>
        </w:rPr>
        <w:t xml:space="preserve"> </w:t>
      </w:r>
      <w:r w:rsidRPr="007553BD">
        <w:t>в</w:t>
      </w:r>
      <w:r w:rsidRPr="007553BD">
        <w:rPr>
          <w:spacing w:val="-2"/>
        </w:rPr>
        <w:t xml:space="preserve"> </w:t>
      </w:r>
      <w:r w:rsidRPr="007553BD">
        <w:t>группе.</w:t>
      </w:r>
    </w:p>
    <w:p w14:paraId="6D636A8F" w14:textId="77777777" w:rsidR="009A3C97" w:rsidRPr="007553BD" w:rsidRDefault="009A3C97" w:rsidP="007553BD">
      <w:pPr>
        <w:ind w:right="53" w:firstLine="284"/>
        <w:jc w:val="both"/>
      </w:pPr>
    </w:p>
    <w:p w14:paraId="19FBECB5" w14:textId="77777777" w:rsidR="009A3C97" w:rsidRPr="007553BD" w:rsidRDefault="009A3C97" w:rsidP="007553BD">
      <w:pPr>
        <w:ind w:right="53" w:firstLine="284"/>
        <w:jc w:val="both"/>
      </w:pPr>
      <w:r w:rsidRPr="007553BD">
        <w:t>МЕТАПРЕДМЕТНЫЕ</w:t>
      </w:r>
      <w:r w:rsidRPr="007553BD">
        <w:rPr>
          <w:spacing w:val="-2"/>
        </w:rPr>
        <w:t xml:space="preserve"> </w:t>
      </w:r>
      <w:r w:rsidRPr="007553BD">
        <w:t>РЕЗУЛЬТАТЫ</w:t>
      </w:r>
    </w:p>
    <w:p w14:paraId="70B49FDC" w14:textId="77777777" w:rsidR="009A3C97" w:rsidRPr="007553BD" w:rsidRDefault="009A3C97" w:rsidP="007553BD">
      <w:pPr>
        <w:ind w:right="53" w:firstLine="284"/>
        <w:jc w:val="both"/>
      </w:pPr>
      <w:r w:rsidRPr="007553BD">
        <w:t>В результате изучения физической культуры на уровне среднего общего</w:t>
      </w:r>
      <w:r w:rsidRPr="007553BD">
        <w:rPr>
          <w:spacing w:val="1"/>
        </w:rPr>
        <w:t xml:space="preserve"> </w:t>
      </w:r>
      <w:r w:rsidRPr="007553BD">
        <w:t>образования</w:t>
      </w:r>
      <w:r w:rsidRPr="007553BD">
        <w:rPr>
          <w:spacing w:val="1"/>
        </w:rPr>
        <w:t xml:space="preserve"> </w:t>
      </w:r>
      <w:r w:rsidRPr="007553BD">
        <w:t>у</w:t>
      </w:r>
      <w:r w:rsidRPr="007553BD">
        <w:rPr>
          <w:spacing w:val="1"/>
        </w:rPr>
        <w:t xml:space="preserve"> </w:t>
      </w:r>
      <w:r w:rsidRPr="007553BD">
        <w:t>обучающегося</w:t>
      </w:r>
      <w:r w:rsidRPr="007553BD">
        <w:rPr>
          <w:spacing w:val="1"/>
        </w:rPr>
        <w:t xml:space="preserve"> </w:t>
      </w:r>
      <w:r w:rsidRPr="007553BD">
        <w:t>будут</w:t>
      </w:r>
      <w:r w:rsidRPr="007553BD">
        <w:rPr>
          <w:spacing w:val="1"/>
        </w:rPr>
        <w:t xml:space="preserve"> </w:t>
      </w:r>
      <w:r w:rsidRPr="007553BD">
        <w:t>сформированы</w:t>
      </w:r>
      <w:r w:rsidRPr="007553BD">
        <w:rPr>
          <w:spacing w:val="1"/>
        </w:rPr>
        <w:t xml:space="preserve"> </w:t>
      </w:r>
      <w:r w:rsidRPr="007553BD">
        <w:t>познавательные</w:t>
      </w:r>
      <w:r w:rsidRPr="007553BD">
        <w:rPr>
          <w:spacing w:val="1"/>
        </w:rPr>
        <w:t xml:space="preserve"> </w:t>
      </w:r>
      <w:r w:rsidRPr="007553BD">
        <w:t>универсальные</w:t>
      </w:r>
      <w:r w:rsidRPr="007553BD">
        <w:rPr>
          <w:spacing w:val="1"/>
        </w:rPr>
        <w:t xml:space="preserve"> </w:t>
      </w:r>
      <w:r w:rsidRPr="007553BD">
        <w:t>учебные</w:t>
      </w:r>
      <w:r w:rsidRPr="007553BD">
        <w:rPr>
          <w:spacing w:val="1"/>
        </w:rPr>
        <w:t xml:space="preserve"> </w:t>
      </w:r>
      <w:r w:rsidRPr="007553BD">
        <w:t>УУД,</w:t>
      </w:r>
      <w:r w:rsidRPr="007553BD">
        <w:rPr>
          <w:spacing w:val="1"/>
        </w:rPr>
        <w:t xml:space="preserve"> </w:t>
      </w:r>
      <w:r w:rsidRPr="007553BD">
        <w:t>коммуникативные</w:t>
      </w:r>
      <w:r w:rsidRPr="007553BD">
        <w:rPr>
          <w:spacing w:val="1"/>
        </w:rPr>
        <w:t xml:space="preserve"> </w:t>
      </w:r>
      <w:r w:rsidRPr="007553BD">
        <w:t>УУД,</w:t>
      </w:r>
      <w:r w:rsidRPr="007553BD">
        <w:rPr>
          <w:spacing w:val="1"/>
        </w:rPr>
        <w:t xml:space="preserve"> </w:t>
      </w:r>
      <w:r w:rsidRPr="007553BD">
        <w:t>регулятивные</w:t>
      </w:r>
      <w:r w:rsidRPr="007553BD">
        <w:rPr>
          <w:spacing w:val="1"/>
        </w:rPr>
        <w:t xml:space="preserve"> </w:t>
      </w:r>
      <w:r w:rsidRPr="007553BD">
        <w:t>УУД,</w:t>
      </w:r>
      <w:r w:rsidRPr="007553BD">
        <w:rPr>
          <w:spacing w:val="1"/>
        </w:rPr>
        <w:t xml:space="preserve"> </w:t>
      </w:r>
      <w:r w:rsidRPr="007553BD">
        <w:t>совместная</w:t>
      </w:r>
      <w:r w:rsidRPr="007553BD">
        <w:rPr>
          <w:spacing w:val="-4"/>
        </w:rPr>
        <w:t xml:space="preserve"> </w:t>
      </w:r>
      <w:r w:rsidRPr="007553BD">
        <w:t>деятельность.</w:t>
      </w:r>
    </w:p>
    <w:p w14:paraId="5C65BF65" w14:textId="77777777" w:rsidR="009A3C97" w:rsidRPr="007553BD" w:rsidRDefault="009A3C97" w:rsidP="007553BD">
      <w:pPr>
        <w:ind w:right="53" w:firstLine="284"/>
        <w:jc w:val="both"/>
      </w:pPr>
      <w:r w:rsidRPr="007553BD">
        <w:t>Познавательные</w:t>
      </w:r>
      <w:r w:rsidRPr="007553BD">
        <w:rPr>
          <w:spacing w:val="-3"/>
        </w:rPr>
        <w:t xml:space="preserve"> </w:t>
      </w:r>
      <w:r w:rsidRPr="007553BD">
        <w:t>УУД</w:t>
      </w:r>
    </w:p>
    <w:p w14:paraId="466C64ED" w14:textId="77777777" w:rsidR="009A3C97" w:rsidRPr="007553BD" w:rsidRDefault="009A3C97" w:rsidP="007553BD">
      <w:pPr>
        <w:ind w:right="53" w:firstLine="284"/>
        <w:jc w:val="both"/>
      </w:pPr>
      <w:r w:rsidRPr="007553BD">
        <w:t>У</w:t>
      </w:r>
      <w:r w:rsidRPr="007553BD">
        <w:tab/>
        <w:t>обучающегося</w:t>
      </w:r>
      <w:r w:rsidRPr="007553BD">
        <w:tab/>
        <w:t>будут</w:t>
      </w:r>
      <w:r w:rsidRPr="007553BD">
        <w:tab/>
        <w:t>сформированы</w:t>
      </w:r>
      <w:r w:rsidRPr="007553BD">
        <w:tab/>
        <w:t>следующие</w:t>
      </w:r>
      <w:r w:rsidRPr="007553BD">
        <w:tab/>
        <w:t>базовые</w:t>
      </w:r>
      <w:r w:rsidRPr="007553BD">
        <w:tab/>
      </w:r>
      <w:r w:rsidRPr="007553BD">
        <w:rPr>
          <w:spacing w:val="-1"/>
        </w:rPr>
        <w:t>логические</w:t>
      </w:r>
      <w:r w:rsidRPr="007553BD">
        <w:rPr>
          <w:spacing w:val="-67"/>
        </w:rPr>
        <w:t xml:space="preserve"> </w:t>
      </w:r>
      <w:r w:rsidRPr="007553BD">
        <w:t>действия</w:t>
      </w:r>
      <w:r w:rsidRPr="007553BD">
        <w:rPr>
          <w:spacing w:val="-3"/>
        </w:rPr>
        <w:t xml:space="preserve"> </w:t>
      </w:r>
      <w:r w:rsidRPr="007553BD">
        <w:t>как часть</w:t>
      </w:r>
      <w:r w:rsidRPr="007553BD">
        <w:rPr>
          <w:spacing w:val="-1"/>
        </w:rPr>
        <w:t xml:space="preserve"> </w:t>
      </w:r>
      <w:r w:rsidRPr="007553BD">
        <w:t>познавательных</w:t>
      </w:r>
      <w:r w:rsidRPr="007553BD">
        <w:rPr>
          <w:spacing w:val="1"/>
        </w:rPr>
        <w:t xml:space="preserve"> </w:t>
      </w:r>
      <w:r w:rsidRPr="007553BD">
        <w:t>УУД:</w:t>
      </w:r>
    </w:p>
    <w:p w14:paraId="4768ACC4" w14:textId="77777777" w:rsidR="009A3C97" w:rsidRPr="007553BD" w:rsidRDefault="009A3C97" w:rsidP="007553BD">
      <w:pPr>
        <w:ind w:right="53" w:firstLine="284"/>
        <w:jc w:val="both"/>
      </w:pPr>
      <w:r w:rsidRPr="007553BD">
        <w:t>самостоятельно</w:t>
      </w:r>
      <w:r w:rsidRPr="007553BD">
        <w:rPr>
          <w:spacing w:val="44"/>
        </w:rPr>
        <w:t xml:space="preserve"> </w:t>
      </w:r>
      <w:r w:rsidRPr="007553BD">
        <w:t>формулировать</w:t>
      </w:r>
      <w:r w:rsidRPr="007553BD">
        <w:rPr>
          <w:spacing w:val="41"/>
        </w:rPr>
        <w:t xml:space="preserve"> </w:t>
      </w:r>
      <w:r w:rsidRPr="007553BD">
        <w:t>и</w:t>
      </w:r>
      <w:r w:rsidRPr="007553BD">
        <w:rPr>
          <w:spacing w:val="46"/>
        </w:rPr>
        <w:t xml:space="preserve"> </w:t>
      </w:r>
      <w:r w:rsidRPr="007553BD">
        <w:t>актуализировать</w:t>
      </w:r>
      <w:r w:rsidRPr="007553BD">
        <w:rPr>
          <w:spacing w:val="41"/>
        </w:rPr>
        <w:t xml:space="preserve"> </w:t>
      </w:r>
      <w:r w:rsidRPr="007553BD">
        <w:t>проблему,</w:t>
      </w:r>
      <w:r w:rsidRPr="007553BD">
        <w:rPr>
          <w:spacing w:val="45"/>
        </w:rPr>
        <w:t xml:space="preserve"> </w:t>
      </w:r>
      <w:r w:rsidRPr="007553BD">
        <w:t>рассматривать</w:t>
      </w:r>
      <w:r w:rsidRPr="007553BD">
        <w:rPr>
          <w:spacing w:val="-67"/>
        </w:rPr>
        <w:t xml:space="preserve"> </w:t>
      </w:r>
      <w:r w:rsidRPr="007553BD">
        <w:t>её</w:t>
      </w:r>
      <w:r w:rsidRPr="007553BD">
        <w:rPr>
          <w:spacing w:val="-1"/>
        </w:rPr>
        <w:t xml:space="preserve"> </w:t>
      </w:r>
      <w:r w:rsidRPr="007553BD">
        <w:t>всесторонне;</w:t>
      </w:r>
    </w:p>
    <w:p w14:paraId="15B8BEC9" w14:textId="77777777" w:rsidR="009A3C97" w:rsidRPr="007553BD" w:rsidRDefault="009A3C97" w:rsidP="007553BD">
      <w:pPr>
        <w:ind w:right="53" w:firstLine="284"/>
        <w:jc w:val="both"/>
      </w:pPr>
      <w:r w:rsidRPr="007553BD">
        <w:t>устанавливать</w:t>
      </w:r>
      <w:r w:rsidRPr="007553BD">
        <w:tab/>
        <w:t>существенный</w:t>
      </w:r>
      <w:r w:rsidRPr="007553BD">
        <w:tab/>
        <w:t>признак</w:t>
      </w:r>
      <w:r w:rsidRPr="007553BD">
        <w:tab/>
        <w:t>или</w:t>
      </w:r>
      <w:r w:rsidRPr="007553BD">
        <w:tab/>
        <w:t>основания</w:t>
      </w:r>
      <w:r w:rsidRPr="007553BD">
        <w:tab/>
        <w:t>для</w:t>
      </w:r>
      <w:r w:rsidRPr="007553BD">
        <w:tab/>
      </w:r>
      <w:r w:rsidRPr="007553BD">
        <w:rPr>
          <w:spacing w:val="-1"/>
        </w:rPr>
        <w:t>сравнения,</w:t>
      </w:r>
      <w:r w:rsidRPr="007553BD">
        <w:rPr>
          <w:spacing w:val="-67"/>
        </w:rPr>
        <w:t xml:space="preserve"> </w:t>
      </w:r>
      <w:r w:rsidRPr="007553BD">
        <w:t>классификации</w:t>
      </w:r>
      <w:r w:rsidRPr="007553BD">
        <w:rPr>
          <w:spacing w:val="-4"/>
        </w:rPr>
        <w:t xml:space="preserve"> </w:t>
      </w:r>
      <w:r w:rsidRPr="007553BD">
        <w:t>и обобщения;</w:t>
      </w:r>
    </w:p>
    <w:p w14:paraId="0B7A974D" w14:textId="77777777" w:rsidR="009A3C97" w:rsidRPr="007553BD" w:rsidRDefault="009A3C97" w:rsidP="007553BD">
      <w:pPr>
        <w:ind w:right="53" w:firstLine="284"/>
        <w:jc w:val="both"/>
      </w:pPr>
      <w:r w:rsidRPr="007553BD">
        <w:t>определять</w:t>
      </w:r>
      <w:r w:rsidRPr="007553BD">
        <w:rPr>
          <w:spacing w:val="1"/>
        </w:rPr>
        <w:t xml:space="preserve"> </w:t>
      </w:r>
      <w:r w:rsidRPr="007553BD">
        <w:t>цели</w:t>
      </w:r>
      <w:r w:rsidRPr="007553BD">
        <w:rPr>
          <w:spacing w:val="1"/>
        </w:rPr>
        <w:t xml:space="preserve"> </w:t>
      </w:r>
      <w:r w:rsidRPr="007553BD">
        <w:t>деятельности,</w:t>
      </w:r>
      <w:r w:rsidRPr="007553BD">
        <w:rPr>
          <w:spacing w:val="1"/>
        </w:rPr>
        <w:t xml:space="preserve"> </w:t>
      </w:r>
      <w:r w:rsidRPr="007553BD">
        <w:t>задавать</w:t>
      </w:r>
      <w:r w:rsidRPr="007553BD">
        <w:rPr>
          <w:spacing w:val="1"/>
        </w:rPr>
        <w:t xml:space="preserve"> </w:t>
      </w:r>
      <w:r w:rsidRPr="007553BD">
        <w:t>параметры</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их</w:t>
      </w:r>
      <w:r w:rsidRPr="007553BD">
        <w:rPr>
          <w:spacing w:val="1"/>
        </w:rPr>
        <w:t xml:space="preserve"> </w:t>
      </w:r>
      <w:r w:rsidRPr="007553BD">
        <w:t>достижения;</w:t>
      </w:r>
      <w:r w:rsidRPr="007553BD">
        <w:rPr>
          <w:spacing w:val="1"/>
        </w:rPr>
        <w:t xml:space="preserve"> </w:t>
      </w:r>
      <w:r w:rsidRPr="007553BD">
        <w:t>выявлять</w:t>
      </w:r>
      <w:r w:rsidRPr="007553BD">
        <w:rPr>
          <w:spacing w:val="1"/>
        </w:rPr>
        <w:t xml:space="preserve"> </w:t>
      </w:r>
      <w:r w:rsidRPr="007553BD">
        <w:t>закономерности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рассматриваемых</w:t>
      </w:r>
      <w:r w:rsidRPr="007553BD">
        <w:rPr>
          <w:spacing w:val="1"/>
        </w:rPr>
        <w:t xml:space="preserve"> </w:t>
      </w:r>
      <w:r w:rsidRPr="007553BD">
        <w:t>явлениях; разрабатывать план решения проблемы с учётом анализа имеющихся</w:t>
      </w:r>
      <w:r w:rsidRPr="007553BD">
        <w:rPr>
          <w:spacing w:val="1"/>
        </w:rPr>
        <w:t xml:space="preserve"> </w:t>
      </w:r>
      <w:r w:rsidRPr="007553BD">
        <w:t>материальных</w:t>
      </w:r>
      <w:r w:rsidRPr="007553BD">
        <w:rPr>
          <w:spacing w:val="-4"/>
        </w:rPr>
        <w:t xml:space="preserve"> </w:t>
      </w:r>
      <w:r w:rsidRPr="007553BD">
        <w:t>и нематериальных</w:t>
      </w:r>
      <w:r w:rsidRPr="007553BD">
        <w:rPr>
          <w:spacing w:val="-3"/>
        </w:rPr>
        <w:t xml:space="preserve"> </w:t>
      </w:r>
      <w:r w:rsidRPr="007553BD">
        <w:t>ресурсов;</w:t>
      </w:r>
    </w:p>
    <w:p w14:paraId="790B173F" w14:textId="77777777" w:rsidR="009A3C97" w:rsidRPr="007553BD" w:rsidRDefault="009A3C97" w:rsidP="007553BD">
      <w:pPr>
        <w:ind w:right="53" w:firstLine="284"/>
        <w:jc w:val="both"/>
      </w:pPr>
      <w:r w:rsidRPr="007553BD">
        <w:t>вносить</w:t>
      </w:r>
      <w:r w:rsidRPr="007553BD">
        <w:rPr>
          <w:spacing w:val="1"/>
        </w:rPr>
        <w:t xml:space="preserve"> </w:t>
      </w:r>
      <w:r w:rsidRPr="007553BD">
        <w:t>коррективы</w:t>
      </w:r>
      <w:r w:rsidRPr="007553BD">
        <w:rPr>
          <w:spacing w:val="1"/>
        </w:rPr>
        <w:t xml:space="preserve"> </w:t>
      </w:r>
      <w:r w:rsidRPr="007553BD">
        <w:t>в</w:t>
      </w:r>
      <w:r w:rsidRPr="007553BD">
        <w:rPr>
          <w:spacing w:val="1"/>
        </w:rPr>
        <w:t xml:space="preserve"> </w:t>
      </w:r>
      <w:r w:rsidRPr="007553BD">
        <w:t>деятельность,</w:t>
      </w:r>
      <w:r w:rsidRPr="007553BD">
        <w:rPr>
          <w:spacing w:val="1"/>
        </w:rPr>
        <w:t xml:space="preserve"> </w:t>
      </w:r>
      <w:r w:rsidRPr="007553BD">
        <w:t>оценивать</w:t>
      </w:r>
      <w:r w:rsidRPr="007553BD">
        <w:rPr>
          <w:spacing w:val="1"/>
        </w:rPr>
        <w:t xml:space="preserve"> </w:t>
      </w:r>
      <w:r w:rsidRPr="007553BD">
        <w:t>соответствие</w:t>
      </w:r>
      <w:r w:rsidRPr="007553BD">
        <w:rPr>
          <w:spacing w:val="1"/>
        </w:rPr>
        <w:t xml:space="preserve"> </w:t>
      </w:r>
      <w:r w:rsidRPr="007553BD">
        <w:t>результатов</w:t>
      </w:r>
      <w:r w:rsidRPr="007553BD">
        <w:rPr>
          <w:spacing w:val="1"/>
        </w:rPr>
        <w:t xml:space="preserve"> </w:t>
      </w:r>
      <w:r w:rsidRPr="007553BD">
        <w:t>целям,</w:t>
      </w:r>
      <w:r w:rsidRPr="007553BD">
        <w:rPr>
          <w:spacing w:val="-2"/>
        </w:rPr>
        <w:t xml:space="preserve"> </w:t>
      </w:r>
      <w:r w:rsidRPr="007553BD">
        <w:t>оценивать</w:t>
      </w:r>
      <w:r w:rsidRPr="007553BD">
        <w:rPr>
          <w:spacing w:val="-5"/>
        </w:rPr>
        <w:t xml:space="preserve"> </w:t>
      </w:r>
      <w:r w:rsidRPr="007553BD">
        <w:t>риски</w:t>
      </w:r>
      <w:r w:rsidRPr="007553BD">
        <w:rPr>
          <w:spacing w:val="1"/>
        </w:rPr>
        <w:t xml:space="preserve"> </w:t>
      </w:r>
      <w:r w:rsidRPr="007553BD">
        <w:t>последствий</w:t>
      </w:r>
      <w:r w:rsidRPr="007553BD">
        <w:rPr>
          <w:spacing w:val="-3"/>
        </w:rPr>
        <w:t xml:space="preserve"> </w:t>
      </w:r>
      <w:r w:rsidRPr="007553BD">
        <w:t>деятельности;</w:t>
      </w:r>
    </w:p>
    <w:p w14:paraId="3987C785" w14:textId="77777777" w:rsidR="009A3C97" w:rsidRPr="007553BD" w:rsidRDefault="009A3C97" w:rsidP="007553BD">
      <w:pPr>
        <w:ind w:right="53" w:firstLine="284"/>
        <w:jc w:val="both"/>
      </w:pPr>
      <w:r w:rsidRPr="007553BD">
        <w:t>координировать и выполнять работу в условиях реального, виртуального и</w:t>
      </w:r>
      <w:r w:rsidRPr="007553BD">
        <w:rPr>
          <w:spacing w:val="1"/>
        </w:rPr>
        <w:t xml:space="preserve"> </w:t>
      </w:r>
      <w:r w:rsidRPr="007553BD">
        <w:t>комбинированного</w:t>
      </w:r>
      <w:r w:rsidRPr="007553BD">
        <w:rPr>
          <w:spacing w:val="-3"/>
        </w:rPr>
        <w:t xml:space="preserve"> </w:t>
      </w:r>
      <w:r w:rsidRPr="007553BD">
        <w:t>взаимодействия;</w:t>
      </w:r>
    </w:p>
    <w:p w14:paraId="28FE0811" w14:textId="77777777" w:rsidR="009A3C97" w:rsidRPr="007553BD" w:rsidRDefault="009A3C97" w:rsidP="007553BD">
      <w:pPr>
        <w:ind w:right="53" w:firstLine="284"/>
        <w:jc w:val="both"/>
      </w:pPr>
      <w:r w:rsidRPr="007553BD">
        <w:t>развивать</w:t>
      </w:r>
      <w:r w:rsidRPr="007553BD">
        <w:rPr>
          <w:spacing w:val="-6"/>
        </w:rPr>
        <w:t xml:space="preserve"> </w:t>
      </w:r>
      <w:r w:rsidRPr="007553BD">
        <w:t>креативное</w:t>
      </w:r>
      <w:r w:rsidRPr="007553BD">
        <w:rPr>
          <w:spacing w:val="-3"/>
        </w:rPr>
        <w:t xml:space="preserve"> </w:t>
      </w:r>
      <w:r w:rsidRPr="007553BD">
        <w:t>мышление</w:t>
      </w:r>
      <w:r w:rsidRPr="007553BD">
        <w:rPr>
          <w:spacing w:val="-3"/>
        </w:rPr>
        <w:t xml:space="preserve"> </w:t>
      </w:r>
      <w:r w:rsidRPr="007553BD">
        <w:t>при</w:t>
      </w:r>
      <w:r w:rsidRPr="007553BD">
        <w:rPr>
          <w:spacing w:val="-6"/>
        </w:rPr>
        <w:t xml:space="preserve"> </w:t>
      </w:r>
      <w:r w:rsidRPr="007553BD">
        <w:t>решении</w:t>
      </w:r>
      <w:r w:rsidRPr="007553BD">
        <w:rPr>
          <w:spacing w:val="-3"/>
        </w:rPr>
        <w:t xml:space="preserve"> </w:t>
      </w:r>
      <w:r w:rsidRPr="007553BD">
        <w:t>жизненных</w:t>
      </w:r>
      <w:r w:rsidRPr="007553BD">
        <w:rPr>
          <w:spacing w:val="-2"/>
        </w:rPr>
        <w:t xml:space="preserve"> </w:t>
      </w:r>
      <w:r w:rsidRPr="007553BD">
        <w:t>проблем.</w:t>
      </w:r>
    </w:p>
    <w:p w14:paraId="34884A58" w14:textId="77777777" w:rsidR="009A3C97" w:rsidRPr="007553BD" w:rsidRDefault="009A3C97" w:rsidP="007553BD">
      <w:pPr>
        <w:ind w:right="53" w:firstLine="284"/>
        <w:jc w:val="both"/>
      </w:pPr>
      <w:r w:rsidRPr="007553BD">
        <w:t>У обучающегося будут сформированы следующие базовые исследовательские</w:t>
      </w:r>
      <w:r w:rsidRPr="007553BD">
        <w:rPr>
          <w:spacing w:val="1"/>
        </w:rPr>
        <w:t xml:space="preserve"> </w:t>
      </w:r>
      <w:r w:rsidRPr="007553BD">
        <w:t>действия</w:t>
      </w:r>
      <w:r w:rsidRPr="007553BD">
        <w:rPr>
          <w:spacing w:val="-3"/>
        </w:rPr>
        <w:t xml:space="preserve"> </w:t>
      </w:r>
      <w:r w:rsidRPr="007553BD">
        <w:t>как часть</w:t>
      </w:r>
      <w:r w:rsidRPr="007553BD">
        <w:rPr>
          <w:spacing w:val="-1"/>
        </w:rPr>
        <w:t xml:space="preserve"> </w:t>
      </w:r>
      <w:r w:rsidRPr="007553BD">
        <w:t>познавательных</w:t>
      </w:r>
      <w:r w:rsidRPr="007553BD">
        <w:rPr>
          <w:spacing w:val="1"/>
        </w:rPr>
        <w:t xml:space="preserve"> </w:t>
      </w:r>
      <w:r w:rsidRPr="007553BD">
        <w:t>УУД:</w:t>
      </w:r>
    </w:p>
    <w:p w14:paraId="6B98E776"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учебно-исследовательской</w:t>
      </w:r>
      <w:r w:rsidRPr="007553BD">
        <w:rPr>
          <w:spacing w:val="1"/>
        </w:rPr>
        <w:t xml:space="preserve"> </w:t>
      </w:r>
      <w:r w:rsidRPr="007553BD">
        <w:t>и</w:t>
      </w:r>
      <w:r w:rsidRPr="007553BD">
        <w:rPr>
          <w:spacing w:val="1"/>
        </w:rPr>
        <w:t xml:space="preserve"> </w:t>
      </w:r>
      <w:r w:rsidRPr="007553BD">
        <w:t>проектной</w:t>
      </w:r>
      <w:r w:rsidRPr="007553BD">
        <w:rPr>
          <w:spacing w:val="1"/>
        </w:rPr>
        <w:t xml:space="preserve"> </w:t>
      </w:r>
      <w:r w:rsidRPr="007553BD">
        <w:t>деятельности,</w:t>
      </w:r>
      <w:r w:rsidRPr="007553BD">
        <w:rPr>
          <w:spacing w:val="1"/>
        </w:rPr>
        <w:t xml:space="preserve"> </w:t>
      </w:r>
      <w:r w:rsidRPr="007553BD">
        <w:t>навыками</w:t>
      </w:r>
      <w:r w:rsidRPr="007553BD">
        <w:rPr>
          <w:spacing w:val="1"/>
        </w:rPr>
        <w:t xml:space="preserve"> </w:t>
      </w:r>
      <w:r w:rsidRPr="007553BD">
        <w:t>разрешения</w:t>
      </w:r>
      <w:r w:rsidRPr="007553BD">
        <w:rPr>
          <w:spacing w:val="1"/>
        </w:rPr>
        <w:t xml:space="preserve"> </w:t>
      </w:r>
      <w:r w:rsidRPr="007553BD">
        <w:t>проблем;</w:t>
      </w:r>
      <w:r w:rsidRPr="007553BD">
        <w:rPr>
          <w:spacing w:val="1"/>
        </w:rPr>
        <w:t xml:space="preserve"> </w:t>
      </w:r>
      <w:r w:rsidRPr="007553BD">
        <w:t>способностью</w:t>
      </w:r>
      <w:r w:rsidRPr="007553BD">
        <w:rPr>
          <w:spacing w:val="1"/>
        </w:rPr>
        <w:t xml:space="preserve"> </w:t>
      </w:r>
      <w:r w:rsidRPr="007553BD">
        <w:t>и</w:t>
      </w:r>
      <w:r w:rsidRPr="007553BD">
        <w:rPr>
          <w:spacing w:val="1"/>
        </w:rPr>
        <w:t xml:space="preserve"> </w:t>
      </w:r>
      <w:r w:rsidRPr="007553BD">
        <w:t>готовностью</w:t>
      </w:r>
      <w:r w:rsidRPr="007553BD">
        <w:rPr>
          <w:spacing w:val="1"/>
        </w:rPr>
        <w:t xml:space="preserve"> </w:t>
      </w:r>
      <w:r w:rsidRPr="007553BD">
        <w:t>к</w:t>
      </w:r>
      <w:r w:rsidRPr="007553BD">
        <w:rPr>
          <w:spacing w:val="1"/>
        </w:rPr>
        <w:t xml:space="preserve"> </w:t>
      </w:r>
      <w:r w:rsidRPr="007553BD">
        <w:t>самостоятельному поиску методов решения практических задач, применению</w:t>
      </w:r>
      <w:r w:rsidRPr="007553BD">
        <w:rPr>
          <w:spacing w:val="1"/>
        </w:rPr>
        <w:t xml:space="preserve"> </w:t>
      </w:r>
      <w:r w:rsidRPr="007553BD">
        <w:t>раз-личных методов</w:t>
      </w:r>
      <w:r w:rsidRPr="007553BD">
        <w:rPr>
          <w:spacing w:val="-3"/>
        </w:rPr>
        <w:t xml:space="preserve"> </w:t>
      </w:r>
      <w:r w:rsidRPr="007553BD">
        <w:t>познания;</w:t>
      </w:r>
    </w:p>
    <w:p w14:paraId="63F47D5F" w14:textId="77777777" w:rsidR="009A3C97" w:rsidRPr="007553BD" w:rsidRDefault="009A3C97" w:rsidP="007553BD">
      <w:pPr>
        <w:ind w:right="53" w:firstLine="284"/>
        <w:jc w:val="both"/>
      </w:pPr>
      <w:r w:rsidRPr="007553BD">
        <w:t>осуществлять различные виды деятельности по получению нового знания, его</w:t>
      </w:r>
      <w:r w:rsidRPr="007553BD">
        <w:rPr>
          <w:spacing w:val="1"/>
        </w:rPr>
        <w:t xml:space="preserve"> </w:t>
      </w:r>
      <w:r w:rsidRPr="007553BD">
        <w:t>интерпретации,</w:t>
      </w:r>
      <w:r w:rsidRPr="007553BD">
        <w:rPr>
          <w:spacing w:val="1"/>
        </w:rPr>
        <w:t xml:space="preserve"> </w:t>
      </w:r>
      <w:r w:rsidRPr="007553BD">
        <w:t>преобразованию</w:t>
      </w:r>
      <w:r w:rsidRPr="007553BD">
        <w:rPr>
          <w:spacing w:val="1"/>
        </w:rPr>
        <w:t xml:space="preserve"> </w:t>
      </w:r>
      <w:r w:rsidRPr="007553BD">
        <w:t>и</w:t>
      </w:r>
      <w:r w:rsidRPr="007553BD">
        <w:rPr>
          <w:spacing w:val="1"/>
        </w:rPr>
        <w:t xml:space="preserve"> </w:t>
      </w:r>
      <w:r w:rsidRPr="007553BD">
        <w:t>применению</w:t>
      </w:r>
      <w:r w:rsidRPr="007553BD">
        <w:rPr>
          <w:spacing w:val="1"/>
        </w:rPr>
        <w:t xml:space="preserve"> </w:t>
      </w:r>
      <w:r w:rsidRPr="007553BD">
        <w:t>в</w:t>
      </w:r>
      <w:r w:rsidRPr="007553BD">
        <w:rPr>
          <w:spacing w:val="1"/>
        </w:rPr>
        <w:t xml:space="preserve"> </w:t>
      </w:r>
      <w:r w:rsidRPr="007553BD">
        <w:t>различных</w:t>
      </w:r>
      <w:r w:rsidRPr="007553BD">
        <w:rPr>
          <w:spacing w:val="71"/>
        </w:rPr>
        <w:t xml:space="preserve"> </w:t>
      </w:r>
      <w:r w:rsidRPr="007553BD">
        <w:t>учебных</w:t>
      </w:r>
      <w:r w:rsidRPr="007553BD">
        <w:rPr>
          <w:spacing w:val="1"/>
        </w:rPr>
        <w:t xml:space="preserve"> </w:t>
      </w:r>
      <w:r w:rsidRPr="007553BD">
        <w:t>ситуациях (в</w:t>
      </w:r>
      <w:r w:rsidRPr="007553BD">
        <w:rPr>
          <w:spacing w:val="-2"/>
        </w:rPr>
        <w:t xml:space="preserve"> </w:t>
      </w:r>
      <w:r w:rsidRPr="007553BD">
        <w:t>т.ч.</w:t>
      </w:r>
      <w:r w:rsidRPr="007553BD">
        <w:rPr>
          <w:spacing w:val="-2"/>
        </w:rPr>
        <w:t xml:space="preserve"> </w:t>
      </w:r>
      <w:r w:rsidRPr="007553BD">
        <w:t>при создании</w:t>
      </w:r>
      <w:r w:rsidRPr="007553BD">
        <w:rPr>
          <w:spacing w:val="-1"/>
        </w:rPr>
        <w:t xml:space="preserve"> </w:t>
      </w:r>
      <w:r w:rsidRPr="007553BD">
        <w:t>учебных</w:t>
      </w:r>
      <w:r w:rsidRPr="007553BD">
        <w:rPr>
          <w:spacing w:val="-2"/>
        </w:rPr>
        <w:t xml:space="preserve"> </w:t>
      </w:r>
      <w:r w:rsidRPr="007553BD">
        <w:t>и социальных проектов);</w:t>
      </w:r>
    </w:p>
    <w:p w14:paraId="357A87BE" w14:textId="77777777" w:rsidR="009A3C97" w:rsidRPr="007553BD" w:rsidRDefault="009A3C97" w:rsidP="007553BD">
      <w:pPr>
        <w:ind w:right="53" w:firstLine="284"/>
        <w:jc w:val="both"/>
      </w:pPr>
      <w:r w:rsidRPr="007553BD">
        <w:t>формирование научного типа мышления, владение научной терминологией,</w:t>
      </w:r>
      <w:r w:rsidRPr="007553BD">
        <w:rPr>
          <w:spacing w:val="1"/>
        </w:rPr>
        <w:t xml:space="preserve"> </w:t>
      </w:r>
      <w:r w:rsidRPr="007553BD">
        <w:t>ключевыми</w:t>
      </w:r>
      <w:r w:rsidRPr="007553BD">
        <w:rPr>
          <w:spacing w:val="-1"/>
        </w:rPr>
        <w:t xml:space="preserve"> </w:t>
      </w:r>
      <w:r w:rsidRPr="007553BD">
        <w:t>понятиями и</w:t>
      </w:r>
      <w:r w:rsidRPr="007553BD">
        <w:rPr>
          <w:spacing w:val="1"/>
        </w:rPr>
        <w:t xml:space="preserve"> </w:t>
      </w:r>
      <w:r w:rsidRPr="007553BD">
        <w:t>методами;</w:t>
      </w:r>
    </w:p>
    <w:p w14:paraId="38B662E2" w14:textId="77777777" w:rsidR="009A3C97" w:rsidRPr="007553BD" w:rsidRDefault="009A3C97" w:rsidP="007553BD">
      <w:pPr>
        <w:ind w:right="53" w:firstLine="284"/>
        <w:jc w:val="both"/>
      </w:pPr>
      <w:r w:rsidRPr="007553BD">
        <w:t>ставить и формулировать собственные задачи в образовательной деятельности</w:t>
      </w:r>
      <w:r w:rsidRPr="007553BD">
        <w:rPr>
          <w:spacing w:val="-67"/>
        </w:rPr>
        <w:t xml:space="preserve"> </w:t>
      </w:r>
      <w:r w:rsidRPr="007553BD">
        <w:t>и</w:t>
      </w:r>
      <w:r w:rsidRPr="007553BD">
        <w:rPr>
          <w:spacing w:val="-1"/>
        </w:rPr>
        <w:t xml:space="preserve"> </w:t>
      </w:r>
      <w:r w:rsidRPr="007553BD">
        <w:t>жизненных</w:t>
      </w:r>
      <w:r w:rsidRPr="007553BD">
        <w:rPr>
          <w:spacing w:val="1"/>
        </w:rPr>
        <w:t xml:space="preserve"> </w:t>
      </w:r>
      <w:r w:rsidRPr="007553BD">
        <w:t>ситуациях;</w:t>
      </w:r>
    </w:p>
    <w:p w14:paraId="47FC504B" w14:textId="77777777" w:rsidR="009A3C97" w:rsidRPr="007553BD" w:rsidRDefault="009A3C97" w:rsidP="007553BD">
      <w:pPr>
        <w:ind w:right="53" w:firstLine="284"/>
        <w:jc w:val="both"/>
      </w:pPr>
      <w:r w:rsidRPr="007553BD">
        <w:t>выявлять причинно-следственные связи и актуализировать задачу, выдвигать</w:t>
      </w:r>
      <w:r w:rsidRPr="007553BD">
        <w:rPr>
          <w:spacing w:val="1"/>
        </w:rPr>
        <w:t xml:space="preserve"> </w:t>
      </w:r>
      <w:r w:rsidRPr="007553BD">
        <w:t>гипотезу</w:t>
      </w:r>
      <w:r w:rsidRPr="007553BD">
        <w:rPr>
          <w:spacing w:val="1"/>
        </w:rPr>
        <w:t xml:space="preserve"> </w:t>
      </w:r>
      <w:r w:rsidRPr="007553BD">
        <w:t>её</w:t>
      </w:r>
      <w:r w:rsidRPr="007553BD">
        <w:rPr>
          <w:spacing w:val="1"/>
        </w:rPr>
        <w:t xml:space="preserve"> </w:t>
      </w:r>
      <w:r w:rsidRPr="007553BD">
        <w:t>решения,</w:t>
      </w:r>
      <w:r w:rsidRPr="007553BD">
        <w:rPr>
          <w:spacing w:val="1"/>
        </w:rPr>
        <w:t xml:space="preserve"> </w:t>
      </w:r>
      <w:r w:rsidRPr="007553BD">
        <w:t>находить</w:t>
      </w:r>
      <w:r w:rsidRPr="007553BD">
        <w:rPr>
          <w:spacing w:val="1"/>
        </w:rPr>
        <w:t xml:space="preserve"> </w:t>
      </w:r>
      <w:r w:rsidRPr="007553BD">
        <w:t>аргументы</w:t>
      </w:r>
      <w:r w:rsidRPr="007553BD">
        <w:rPr>
          <w:spacing w:val="1"/>
        </w:rPr>
        <w:t xml:space="preserve"> </w:t>
      </w:r>
      <w:r w:rsidRPr="007553BD">
        <w:t>для</w:t>
      </w:r>
      <w:r w:rsidRPr="007553BD">
        <w:rPr>
          <w:spacing w:val="1"/>
        </w:rPr>
        <w:t xml:space="preserve"> </w:t>
      </w:r>
      <w:r w:rsidRPr="007553BD">
        <w:t>доказательства</w:t>
      </w:r>
      <w:r w:rsidRPr="007553BD">
        <w:rPr>
          <w:spacing w:val="1"/>
        </w:rPr>
        <w:t xml:space="preserve"> </w:t>
      </w:r>
      <w:r w:rsidRPr="007553BD">
        <w:t>своих</w:t>
      </w:r>
      <w:r w:rsidRPr="007553BD">
        <w:rPr>
          <w:spacing w:val="1"/>
        </w:rPr>
        <w:t xml:space="preserve"> </w:t>
      </w:r>
      <w:r w:rsidRPr="007553BD">
        <w:t>утверждений,</w:t>
      </w:r>
      <w:r w:rsidRPr="007553BD">
        <w:rPr>
          <w:spacing w:val="-2"/>
        </w:rPr>
        <w:t xml:space="preserve"> </w:t>
      </w:r>
      <w:r w:rsidRPr="007553BD">
        <w:t>задавать</w:t>
      </w:r>
      <w:r w:rsidRPr="007553BD">
        <w:rPr>
          <w:spacing w:val="-1"/>
        </w:rPr>
        <w:t xml:space="preserve"> </w:t>
      </w:r>
      <w:r w:rsidRPr="007553BD">
        <w:t>параметры</w:t>
      </w:r>
      <w:r w:rsidRPr="007553BD">
        <w:rPr>
          <w:spacing w:val="-3"/>
        </w:rPr>
        <w:t xml:space="preserve"> </w:t>
      </w:r>
      <w:r w:rsidRPr="007553BD">
        <w:t>и критерии</w:t>
      </w:r>
      <w:r w:rsidRPr="007553BD">
        <w:rPr>
          <w:spacing w:val="-4"/>
        </w:rPr>
        <w:t xml:space="preserve"> </w:t>
      </w:r>
      <w:r w:rsidRPr="007553BD">
        <w:t>решения;</w:t>
      </w:r>
    </w:p>
    <w:p w14:paraId="35A11F12" w14:textId="77777777" w:rsidR="009A3C97" w:rsidRPr="007553BD" w:rsidRDefault="009A3C97" w:rsidP="007553BD">
      <w:pPr>
        <w:ind w:right="53" w:firstLine="284"/>
        <w:jc w:val="both"/>
      </w:pPr>
      <w:r w:rsidRPr="007553BD">
        <w:t>анализировать полученные в ходе решения задачи результаты, критически</w:t>
      </w:r>
      <w:r w:rsidRPr="007553BD">
        <w:rPr>
          <w:spacing w:val="1"/>
        </w:rPr>
        <w:t xml:space="preserve"> </w:t>
      </w:r>
      <w:r w:rsidRPr="007553BD">
        <w:t>оценивать</w:t>
      </w:r>
      <w:r w:rsidRPr="007553BD">
        <w:rPr>
          <w:spacing w:val="1"/>
        </w:rPr>
        <w:t xml:space="preserve"> </w:t>
      </w:r>
      <w:r w:rsidRPr="007553BD">
        <w:t>их</w:t>
      </w:r>
      <w:r w:rsidRPr="007553BD">
        <w:rPr>
          <w:spacing w:val="1"/>
        </w:rPr>
        <w:t xml:space="preserve"> </w:t>
      </w:r>
      <w:r w:rsidRPr="007553BD">
        <w:t>достоверность,</w:t>
      </w:r>
      <w:r w:rsidRPr="007553BD">
        <w:rPr>
          <w:spacing w:val="1"/>
        </w:rPr>
        <w:t xml:space="preserve"> </w:t>
      </w:r>
      <w:r w:rsidRPr="007553BD">
        <w:t>прогнозировать</w:t>
      </w:r>
      <w:r w:rsidRPr="007553BD">
        <w:rPr>
          <w:spacing w:val="1"/>
        </w:rPr>
        <w:t xml:space="preserve"> </w:t>
      </w:r>
      <w:r w:rsidRPr="007553BD">
        <w:t>изменение</w:t>
      </w:r>
      <w:r w:rsidRPr="007553BD">
        <w:rPr>
          <w:spacing w:val="1"/>
        </w:rPr>
        <w:t xml:space="preserve"> </w:t>
      </w:r>
      <w:r w:rsidRPr="007553BD">
        <w:t>в</w:t>
      </w:r>
      <w:r w:rsidRPr="007553BD">
        <w:rPr>
          <w:spacing w:val="1"/>
        </w:rPr>
        <w:t xml:space="preserve"> </w:t>
      </w:r>
      <w:r w:rsidRPr="007553BD">
        <w:t>новых</w:t>
      </w:r>
      <w:r w:rsidRPr="007553BD">
        <w:rPr>
          <w:spacing w:val="1"/>
        </w:rPr>
        <w:t xml:space="preserve"> </w:t>
      </w:r>
      <w:r w:rsidRPr="007553BD">
        <w:t>условиях;</w:t>
      </w:r>
      <w:r w:rsidRPr="007553BD">
        <w:rPr>
          <w:spacing w:val="1"/>
        </w:rPr>
        <w:t xml:space="preserve"> </w:t>
      </w:r>
      <w:r w:rsidRPr="007553BD">
        <w:t>давать оценку новым ситуациям, оценивать приобретённый опыт; осуществлять</w:t>
      </w:r>
      <w:r w:rsidRPr="007553BD">
        <w:rPr>
          <w:spacing w:val="-67"/>
        </w:rPr>
        <w:t xml:space="preserve"> </w:t>
      </w:r>
      <w:r w:rsidRPr="007553BD">
        <w:t>целенаправленный</w:t>
      </w:r>
      <w:r w:rsidRPr="007553BD">
        <w:rPr>
          <w:spacing w:val="1"/>
        </w:rPr>
        <w:t xml:space="preserve"> </w:t>
      </w:r>
      <w:r w:rsidRPr="007553BD">
        <w:t>поиск</w:t>
      </w:r>
      <w:r w:rsidRPr="007553BD">
        <w:rPr>
          <w:spacing w:val="1"/>
        </w:rPr>
        <w:t xml:space="preserve"> </w:t>
      </w:r>
      <w:r w:rsidRPr="007553BD">
        <w:t>переноса</w:t>
      </w:r>
      <w:r w:rsidRPr="007553BD">
        <w:rPr>
          <w:spacing w:val="1"/>
        </w:rPr>
        <w:t xml:space="preserve"> </w:t>
      </w:r>
      <w:r w:rsidRPr="007553BD">
        <w:t>средств</w:t>
      </w:r>
      <w:r w:rsidRPr="007553BD">
        <w:rPr>
          <w:spacing w:val="1"/>
        </w:rPr>
        <w:t xml:space="preserve"> </w:t>
      </w:r>
      <w:r w:rsidRPr="007553BD">
        <w:t>и</w:t>
      </w:r>
      <w:r w:rsidRPr="007553BD">
        <w:rPr>
          <w:spacing w:val="1"/>
        </w:rPr>
        <w:t xml:space="preserve"> </w:t>
      </w:r>
      <w:r w:rsidRPr="007553BD">
        <w:t>способов</w:t>
      </w:r>
      <w:r w:rsidRPr="007553BD">
        <w:rPr>
          <w:spacing w:val="1"/>
        </w:rPr>
        <w:t xml:space="preserve"> </w:t>
      </w:r>
      <w:r w:rsidRPr="007553BD">
        <w:t>действия</w:t>
      </w:r>
      <w:r w:rsidRPr="007553BD">
        <w:rPr>
          <w:spacing w:val="1"/>
        </w:rPr>
        <w:t xml:space="preserve"> </w:t>
      </w:r>
      <w:r w:rsidRPr="007553BD">
        <w:t>в</w:t>
      </w:r>
      <w:r w:rsidRPr="007553BD">
        <w:rPr>
          <w:spacing w:val="1"/>
        </w:rPr>
        <w:t xml:space="preserve"> </w:t>
      </w:r>
      <w:r w:rsidRPr="007553BD">
        <w:t>профессиональную</w:t>
      </w:r>
      <w:r w:rsidRPr="007553BD">
        <w:rPr>
          <w:spacing w:val="-1"/>
        </w:rPr>
        <w:t xml:space="preserve"> </w:t>
      </w:r>
      <w:r w:rsidRPr="007553BD">
        <w:t>среду;</w:t>
      </w:r>
    </w:p>
    <w:p w14:paraId="0131B682" w14:textId="77777777" w:rsidR="009A3C97" w:rsidRPr="007553BD" w:rsidRDefault="009A3C97" w:rsidP="007553BD">
      <w:pPr>
        <w:ind w:right="53" w:firstLine="284"/>
        <w:jc w:val="both"/>
      </w:pPr>
      <w:r w:rsidRPr="007553BD">
        <w:t>уметь</w:t>
      </w:r>
      <w:r w:rsidRPr="007553BD">
        <w:rPr>
          <w:spacing w:val="1"/>
        </w:rPr>
        <w:t xml:space="preserve"> </w:t>
      </w:r>
      <w:r w:rsidRPr="007553BD">
        <w:t>переносить</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познавательную</w:t>
      </w:r>
      <w:r w:rsidRPr="007553BD">
        <w:rPr>
          <w:spacing w:val="1"/>
        </w:rPr>
        <w:t xml:space="preserve"> </w:t>
      </w:r>
      <w:r w:rsidRPr="007553BD">
        <w:t>и</w:t>
      </w:r>
      <w:r w:rsidRPr="007553BD">
        <w:rPr>
          <w:spacing w:val="1"/>
        </w:rPr>
        <w:t xml:space="preserve"> </w:t>
      </w:r>
      <w:r w:rsidRPr="007553BD">
        <w:t>практическую</w:t>
      </w:r>
      <w:r w:rsidRPr="007553BD">
        <w:rPr>
          <w:spacing w:val="1"/>
        </w:rPr>
        <w:t xml:space="preserve"> </w:t>
      </w:r>
      <w:r w:rsidRPr="007553BD">
        <w:t>области</w:t>
      </w:r>
      <w:r w:rsidRPr="007553BD">
        <w:rPr>
          <w:spacing w:val="1"/>
        </w:rPr>
        <w:t xml:space="preserve"> </w:t>
      </w:r>
      <w:r w:rsidRPr="007553BD">
        <w:t>жизнедеятельности;</w:t>
      </w:r>
      <w:r w:rsidRPr="007553BD">
        <w:rPr>
          <w:spacing w:val="1"/>
        </w:rPr>
        <w:t xml:space="preserve"> </w:t>
      </w:r>
      <w:r w:rsidRPr="007553BD">
        <w:t>уметь</w:t>
      </w:r>
      <w:r w:rsidRPr="007553BD">
        <w:rPr>
          <w:spacing w:val="1"/>
        </w:rPr>
        <w:t xml:space="preserve"> </w:t>
      </w:r>
      <w:r w:rsidRPr="007553BD">
        <w:t>интегрировать</w:t>
      </w:r>
      <w:r w:rsidRPr="007553BD">
        <w:rPr>
          <w:spacing w:val="1"/>
        </w:rPr>
        <w:t xml:space="preserve"> </w:t>
      </w:r>
      <w:r w:rsidRPr="007553BD">
        <w:t>знания</w:t>
      </w:r>
      <w:r w:rsidRPr="007553BD">
        <w:rPr>
          <w:spacing w:val="1"/>
        </w:rPr>
        <w:t xml:space="preserve"> </w:t>
      </w:r>
      <w:r w:rsidRPr="007553BD">
        <w:t>из</w:t>
      </w:r>
      <w:r w:rsidRPr="007553BD">
        <w:rPr>
          <w:spacing w:val="1"/>
        </w:rPr>
        <w:t xml:space="preserve"> </w:t>
      </w:r>
      <w:r w:rsidRPr="007553BD">
        <w:t>разных</w:t>
      </w:r>
      <w:r w:rsidRPr="007553BD">
        <w:rPr>
          <w:spacing w:val="1"/>
        </w:rPr>
        <w:t xml:space="preserve"> </w:t>
      </w:r>
      <w:r w:rsidRPr="007553BD">
        <w:t>предметных</w:t>
      </w:r>
      <w:r w:rsidRPr="007553BD">
        <w:rPr>
          <w:spacing w:val="1"/>
        </w:rPr>
        <w:t xml:space="preserve"> </w:t>
      </w:r>
      <w:r w:rsidRPr="007553BD">
        <w:t>областей; выдвигать новые идеи, предлагать оригинальные подходы и решения;</w:t>
      </w:r>
      <w:r w:rsidRPr="007553BD">
        <w:rPr>
          <w:spacing w:val="-67"/>
        </w:rPr>
        <w:t xml:space="preserve"> </w:t>
      </w:r>
      <w:r w:rsidRPr="007553BD">
        <w:t>ставить</w:t>
      </w:r>
      <w:r w:rsidRPr="007553BD">
        <w:rPr>
          <w:spacing w:val="-3"/>
        </w:rPr>
        <w:t xml:space="preserve"> </w:t>
      </w:r>
      <w:r w:rsidRPr="007553BD">
        <w:t>проблемы</w:t>
      </w:r>
      <w:r w:rsidRPr="007553BD">
        <w:rPr>
          <w:spacing w:val="-1"/>
        </w:rPr>
        <w:t xml:space="preserve"> </w:t>
      </w:r>
      <w:r w:rsidRPr="007553BD">
        <w:t>и</w:t>
      </w:r>
      <w:r w:rsidRPr="007553BD">
        <w:rPr>
          <w:spacing w:val="-2"/>
        </w:rPr>
        <w:t xml:space="preserve"> </w:t>
      </w:r>
      <w:r w:rsidRPr="007553BD">
        <w:t>задачи,</w:t>
      </w:r>
      <w:r w:rsidRPr="007553BD">
        <w:rPr>
          <w:spacing w:val="-2"/>
        </w:rPr>
        <w:t xml:space="preserve"> </w:t>
      </w:r>
      <w:r w:rsidRPr="007553BD">
        <w:t>допускающие</w:t>
      </w:r>
      <w:r w:rsidRPr="007553BD">
        <w:rPr>
          <w:spacing w:val="-1"/>
        </w:rPr>
        <w:t xml:space="preserve"> </w:t>
      </w:r>
      <w:r w:rsidRPr="007553BD">
        <w:t>альтернативные</w:t>
      </w:r>
      <w:r w:rsidRPr="007553BD">
        <w:rPr>
          <w:spacing w:val="-3"/>
        </w:rPr>
        <w:t xml:space="preserve"> </w:t>
      </w:r>
      <w:r w:rsidRPr="007553BD">
        <w:t>решения.</w:t>
      </w:r>
    </w:p>
    <w:p w14:paraId="6B3338D8" w14:textId="77777777" w:rsidR="009A3C97" w:rsidRPr="007553BD" w:rsidRDefault="009A3C97" w:rsidP="007553BD">
      <w:pPr>
        <w:ind w:right="53" w:firstLine="284"/>
        <w:jc w:val="both"/>
      </w:pPr>
      <w:r w:rsidRPr="007553BD">
        <w:t>У</w:t>
      </w:r>
      <w:r w:rsidRPr="007553BD">
        <w:rPr>
          <w:spacing w:val="1"/>
        </w:rPr>
        <w:t xml:space="preserve"> </w:t>
      </w:r>
      <w:r w:rsidRPr="007553BD">
        <w:t>обучающегося</w:t>
      </w:r>
      <w:r w:rsidRPr="007553BD">
        <w:rPr>
          <w:spacing w:val="1"/>
        </w:rPr>
        <w:t xml:space="preserve"> </w:t>
      </w:r>
      <w:r w:rsidRPr="007553BD">
        <w:t>будут</w:t>
      </w:r>
      <w:r w:rsidRPr="007553BD">
        <w:rPr>
          <w:spacing w:val="1"/>
        </w:rPr>
        <w:t xml:space="preserve"> </w:t>
      </w:r>
      <w:r w:rsidRPr="007553BD">
        <w:t>сформированы</w:t>
      </w:r>
      <w:r w:rsidRPr="007553BD">
        <w:rPr>
          <w:spacing w:val="1"/>
        </w:rPr>
        <w:t xml:space="preserve"> </w:t>
      </w:r>
      <w:r w:rsidRPr="007553BD">
        <w:t>умения</w:t>
      </w:r>
      <w:r w:rsidRPr="007553BD">
        <w:rPr>
          <w:spacing w:val="1"/>
        </w:rPr>
        <w:t xml:space="preserve"> </w:t>
      </w:r>
      <w:r w:rsidRPr="007553BD">
        <w:t>работать</w:t>
      </w:r>
      <w:r w:rsidRPr="007553BD">
        <w:rPr>
          <w:spacing w:val="1"/>
        </w:rPr>
        <w:t xml:space="preserve"> </w:t>
      </w:r>
      <w:r w:rsidRPr="007553BD">
        <w:t>с</w:t>
      </w:r>
      <w:r w:rsidRPr="007553BD">
        <w:rPr>
          <w:spacing w:val="1"/>
        </w:rPr>
        <w:t xml:space="preserve"> </w:t>
      </w:r>
      <w:r w:rsidRPr="007553BD">
        <w:t>информацией</w:t>
      </w:r>
      <w:r w:rsidRPr="007553BD">
        <w:rPr>
          <w:spacing w:val="1"/>
        </w:rPr>
        <w:t xml:space="preserve"> </w:t>
      </w:r>
      <w:r w:rsidRPr="007553BD">
        <w:t>как</w:t>
      </w:r>
      <w:r w:rsidRPr="007553BD">
        <w:rPr>
          <w:spacing w:val="-67"/>
        </w:rPr>
        <w:t xml:space="preserve"> </w:t>
      </w:r>
      <w:r w:rsidRPr="007553BD">
        <w:t>часть</w:t>
      </w:r>
      <w:r w:rsidRPr="007553BD">
        <w:rPr>
          <w:spacing w:val="-2"/>
        </w:rPr>
        <w:t xml:space="preserve"> </w:t>
      </w:r>
      <w:r w:rsidRPr="007553BD">
        <w:t>познавательных</w:t>
      </w:r>
      <w:r w:rsidRPr="007553BD">
        <w:rPr>
          <w:spacing w:val="1"/>
        </w:rPr>
        <w:t xml:space="preserve"> </w:t>
      </w:r>
      <w:r w:rsidRPr="007553BD">
        <w:t>УУД:</w:t>
      </w:r>
    </w:p>
    <w:p w14:paraId="2718A956"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получения</w:t>
      </w:r>
      <w:r w:rsidRPr="007553BD">
        <w:rPr>
          <w:spacing w:val="1"/>
        </w:rPr>
        <w:t xml:space="preserve"> </w:t>
      </w:r>
      <w:r w:rsidRPr="007553BD">
        <w:t>информации</w:t>
      </w:r>
      <w:r w:rsidRPr="007553BD">
        <w:rPr>
          <w:spacing w:val="1"/>
        </w:rPr>
        <w:t xml:space="preserve"> </w:t>
      </w:r>
      <w:r w:rsidRPr="007553BD">
        <w:t>из</w:t>
      </w:r>
      <w:r w:rsidRPr="007553BD">
        <w:rPr>
          <w:spacing w:val="1"/>
        </w:rPr>
        <w:t xml:space="preserve"> </w:t>
      </w:r>
      <w:r w:rsidRPr="007553BD">
        <w:t>источников</w:t>
      </w:r>
      <w:r w:rsidRPr="007553BD">
        <w:rPr>
          <w:spacing w:val="1"/>
        </w:rPr>
        <w:t xml:space="preserve"> </w:t>
      </w:r>
      <w:r w:rsidRPr="007553BD">
        <w:t>разных</w:t>
      </w:r>
      <w:r w:rsidRPr="007553BD">
        <w:rPr>
          <w:spacing w:val="1"/>
        </w:rPr>
        <w:t xml:space="preserve"> </w:t>
      </w:r>
      <w:r w:rsidRPr="007553BD">
        <w:t>типов,</w:t>
      </w:r>
      <w:r w:rsidRPr="007553BD">
        <w:rPr>
          <w:spacing w:val="1"/>
        </w:rPr>
        <w:t xml:space="preserve"> </w:t>
      </w:r>
      <w:r w:rsidRPr="007553BD">
        <w:t>самостоятельно осуществлять поиск, анализ, систематизацию и интерпретацию</w:t>
      </w:r>
      <w:r w:rsidRPr="007553BD">
        <w:rPr>
          <w:spacing w:val="1"/>
        </w:rPr>
        <w:t xml:space="preserve"> </w:t>
      </w:r>
      <w:r w:rsidRPr="007553BD">
        <w:t>информации</w:t>
      </w:r>
      <w:r w:rsidRPr="007553BD">
        <w:rPr>
          <w:spacing w:val="-1"/>
        </w:rPr>
        <w:t xml:space="preserve"> </w:t>
      </w:r>
      <w:r w:rsidRPr="007553BD">
        <w:t>различных</w:t>
      </w:r>
      <w:r w:rsidRPr="007553BD">
        <w:rPr>
          <w:spacing w:val="1"/>
        </w:rPr>
        <w:t xml:space="preserve"> </w:t>
      </w:r>
      <w:r w:rsidRPr="007553BD">
        <w:t>видов</w:t>
      </w:r>
      <w:r w:rsidRPr="007553BD">
        <w:rPr>
          <w:spacing w:val="-4"/>
        </w:rPr>
        <w:t xml:space="preserve"> </w:t>
      </w:r>
      <w:r w:rsidRPr="007553BD">
        <w:t>и</w:t>
      </w:r>
      <w:r w:rsidRPr="007553BD">
        <w:rPr>
          <w:spacing w:val="-1"/>
        </w:rPr>
        <w:t xml:space="preserve"> </w:t>
      </w:r>
      <w:r w:rsidRPr="007553BD">
        <w:t>форм</w:t>
      </w:r>
      <w:r w:rsidRPr="007553BD">
        <w:rPr>
          <w:spacing w:val="-3"/>
        </w:rPr>
        <w:t xml:space="preserve"> </w:t>
      </w:r>
      <w:r w:rsidRPr="007553BD">
        <w:t>представления;</w:t>
      </w:r>
    </w:p>
    <w:p w14:paraId="782518C9" w14:textId="77777777" w:rsidR="009A3C97" w:rsidRPr="007553BD" w:rsidRDefault="009A3C97" w:rsidP="007553BD">
      <w:pPr>
        <w:ind w:right="53" w:firstLine="284"/>
        <w:jc w:val="both"/>
      </w:pPr>
      <w:r w:rsidRPr="007553BD">
        <w:t>создавать тексты в различных форматах с учётом назначения информации и</w:t>
      </w:r>
      <w:r w:rsidRPr="007553BD">
        <w:rPr>
          <w:spacing w:val="1"/>
        </w:rPr>
        <w:t xml:space="preserve"> </w:t>
      </w:r>
      <w:r w:rsidRPr="007553BD">
        <w:t>целевой</w:t>
      </w:r>
      <w:r w:rsidRPr="007553BD">
        <w:rPr>
          <w:spacing w:val="1"/>
        </w:rPr>
        <w:t xml:space="preserve"> </w:t>
      </w:r>
      <w:r w:rsidRPr="007553BD">
        <w:t>аудитории,</w:t>
      </w:r>
      <w:r w:rsidRPr="007553BD">
        <w:rPr>
          <w:spacing w:val="1"/>
        </w:rPr>
        <w:t xml:space="preserve"> </w:t>
      </w:r>
      <w:r w:rsidRPr="007553BD">
        <w:t>выбирая</w:t>
      </w:r>
      <w:r w:rsidRPr="007553BD">
        <w:rPr>
          <w:spacing w:val="1"/>
        </w:rPr>
        <w:t xml:space="preserve"> </w:t>
      </w:r>
      <w:r w:rsidRPr="007553BD">
        <w:t>оптимальную</w:t>
      </w:r>
      <w:r w:rsidRPr="007553BD">
        <w:rPr>
          <w:spacing w:val="1"/>
        </w:rPr>
        <w:t xml:space="preserve"> </w:t>
      </w:r>
      <w:r w:rsidRPr="007553BD">
        <w:t>форму</w:t>
      </w:r>
      <w:r w:rsidRPr="007553BD">
        <w:rPr>
          <w:spacing w:val="1"/>
        </w:rPr>
        <w:t xml:space="preserve"> </w:t>
      </w:r>
      <w:r w:rsidRPr="007553BD">
        <w:t>представления</w:t>
      </w:r>
      <w:r w:rsidRPr="007553BD">
        <w:rPr>
          <w:spacing w:val="1"/>
        </w:rPr>
        <w:t xml:space="preserve"> </w:t>
      </w:r>
      <w:r w:rsidRPr="007553BD">
        <w:t>и</w:t>
      </w:r>
      <w:r w:rsidRPr="007553BD">
        <w:rPr>
          <w:spacing w:val="1"/>
        </w:rPr>
        <w:t xml:space="preserve"> </w:t>
      </w:r>
      <w:r w:rsidRPr="007553BD">
        <w:t>визуализации;</w:t>
      </w:r>
    </w:p>
    <w:p w14:paraId="4234E156" w14:textId="77777777" w:rsidR="009A3C97" w:rsidRPr="007553BD" w:rsidRDefault="009A3C97" w:rsidP="007553BD">
      <w:pPr>
        <w:ind w:right="53" w:firstLine="284"/>
        <w:jc w:val="both"/>
      </w:pPr>
      <w:r w:rsidRPr="007553BD">
        <w:t>оценивать</w:t>
      </w:r>
      <w:r w:rsidRPr="007553BD">
        <w:rPr>
          <w:spacing w:val="1"/>
        </w:rPr>
        <w:t xml:space="preserve"> </w:t>
      </w:r>
      <w:r w:rsidRPr="007553BD">
        <w:t>достоверность,</w:t>
      </w:r>
      <w:r w:rsidRPr="007553BD">
        <w:rPr>
          <w:spacing w:val="1"/>
        </w:rPr>
        <w:t xml:space="preserve"> </w:t>
      </w:r>
      <w:r w:rsidRPr="007553BD">
        <w:t>легитимность</w:t>
      </w:r>
      <w:r w:rsidRPr="007553BD">
        <w:rPr>
          <w:spacing w:val="1"/>
        </w:rPr>
        <w:t xml:space="preserve"> </w:t>
      </w:r>
      <w:r w:rsidRPr="007553BD">
        <w:t>информации,</w:t>
      </w:r>
      <w:r w:rsidRPr="007553BD">
        <w:rPr>
          <w:spacing w:val="1"/>
        </w:rPr>
        <w:t xml:space="preserve"> </w:t>
      </w:r>
      <w:r w:rsidRPr="007553BD">
        <w:t>её</w:t>
      </w:r>
      <w:r w:rsidRPr="007553BD">
        <w:rPr>
          <w:spacing w:val="1"/>
        </w:rPr>
        <w:t xml:space="preserve"> </w:t>
      </w:r>
      <w:r w:rsidRPr="007553BD">
        <w:t>соответствие</w:t>
      </w:r>
      <w:r w:rsidRPr="007553BD">
        <w:rPr>
          <w:spacing w:val="1"/>
        </w:rPr>
        <w:t xml:space="preserve"> </w:t>
      </w:r>
      <w:r w:rsidRPr="007553BD">
        <w:t>правовым</w:t>
      </w:r>
      <w:r w:rsidRPr="007553BD">
        <w:rPr>
          <w:spacing w:val="-1"/>
        </w:rPr>
        <w:t xml:space="preserve"> </w:t>
      </w:r>
      <w:r w:rsidRPr="007553BD">
        <w:t>и морально-этическим нормам;</w:t>
      </w:r>
    </w:p>
    <w:p w14:paraId="01B58613"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2BE5349C" w14:textId="77777777" w:rsidR="009A3C97" w:rsidRPr="007553BD" w:rsidRDefault="009A3C97" w:rsidP="007553BD">
      <w:pPr>
        <w:ind w:right="53" w:firstLine="284"/>
        <w:jc w:val="both"/>
      </w:pPr>
      <w:r w:rsidRPr="007553BD">
        <w:lastRenderedPageBreak/>
        <w:t>использовать средства информационных и коммуникационных техно-логий в</w:t>
      </w:r>
      <w:r w:rsidRPr="007553BD">
        <w:rPr>
          <w:spacing w:val="1"/>
        </w:rPr>
        <w:t xml:space="preserve"> </w:t>
      </w:r>
      <w:r w:rsidRPr="007553BD">
        <w:t>решении</w:t>
      </w:r>
      <w:r w:rsidRPr="007553BD">
        <w:rPr>
          <w:spacing w:val="1"/>
        </w:rPr>
        <w:t xml:space="preserve"> </w:t>
      </w:r>
      <w:r w:rsidRPr="007553BD">
        <w:t>когнитивных,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организационных</w:t>
      </w:r>
      <w:r w:rsidRPr="007553BD">
        <w:rPr>
          <w:spacing w:val="1"/>
        </w:rPr>
        <w:t xml:space="preserve"> </w:t>
      </w:r>
      <w:r w:rsidRPr="007553BD">
        <w:t>задач</w:t>
      </w:r>
      <w:r w:rsidRPr="007553BD">
        <w:rPr>
          <w:spacing w:val="1"/>
        </w:rPr>
        <w:t xml:space="preserve"> </w:t>
      </w:r>
      <w:r w:rsidRPr="007553BD">
        <w:t>с</w:t>
      </w:r>
      <w:r w:rsidRPr="007553BD">
        <w:rPr>
          <w:spacing w:val="-67"/>
        </w:rPr>
        <w:t xml:space="preserve"> </w:t>
      </w:r>
      <w:r w:rsidRPr="007553BD">
        <w:t>соблюдением</w:t>
      </w:r>
      <w:r w:rsidRPr="007553BD">
        <w:rPr>
          <w:spacing w:val="1"/>
        </w:rPr>
        <w:t xml:space="preserve"> </w:t>
      </w:r>
      <w:r w:rsidRPr="007553BD">
        <w:t>требований</w:t>
      </w:r>
      <w:r w:rsidRPr="007553BD">
        <w:rPr>
          <w:spacing w:val="1"/>
        </w:rPr>
        <w:t xml:space="preserve"> </w:t>
      </w:r>
      <w:r w:rsidRPr="007553BD">
        <w:t>эргономики,</w:t>
      </w:r>
      <w:r w:rsidRPr="007553BD">
        <w:rPr>
          <w:spacing w:val="1"/>
        </w:rPr>
        <w:t xml:space="preserve"> </w:t>
      </w:r>
      <w:r w:rsidRPr="007553BD">
        <w:t>техники</w:t>
      </w:r>
      <w:r w:rsidRPr="007553BD">
        <w:rPr>
          <w:spacing w:val="1"/>
        </w:rPr>
        <w:t xml:space="preserve"> </w:t>
      </w:r>
      <w:r w:rsidRPr="007553BD">
        <w:t>безопасности,</w:t>
      </w:r>
      <w:r w:rsidRPr="007553BD">
        <w:rPr>
          <w:spacing w:val="1"/>
        </w:rPr>
        <w:t xml:space="preserve"> </w:t>
      </w:r>
      <w:r w:rsidRPr="007553BD">
        <w:t>гигиены,</w:t>
      </w:r>
      <w:r w:rsidRPr="007553BD">
        <w:rPr>
          <w:spacing w:val="-67"/>
        </w:rPr>
        <w:t xml:space="preserve"> </w:t>
      </w:r>
      <w:r w:rsidRPr="007553BD">
        <w:t>ресурсосбережения, правовых и этических норм, норм информационной без-</w:t>
      </w:r>
      <w:r w:rsidRPr="007553BD">
        <w:rPr>
          <w:spacing w:val="1"/>
        </w:rPr>
        <w:t xml:space="preserve"> </w:t>
      </w:r>
      <w:r w:rsidRPr="007553BD">
        <w:t>опасности;</w:t>
      </w:r>
    </w:p>
    <w:p w14:paraId="132016E0" w14:textId="77777777" w:rsidR="009A3C97" w:rsidRPr="007553BD" w:rsidRDefault="009A3C97" w:rsidP="007553BD">
      <w:pPr>
        <w:ind w:right="53" w:firstLine="284"/>
        <w:jc w:val="both"/>
      </w:pPr>
      <w:r w:rsidRPr="007553BD">
        <w:t>владеть навыками распознавания и защиты информации, информационной</w:t>
      </w:r>
      <w:r w:rsidRPr="007553BD">
        <w:rPr>
          <w:spacing w:val="1"/>
        </w:rPr>
        <w:t xml:space="preserve"> </w:t>
      </w:r>
      <w:r w:rsidRPr="007553BD">
        <w:t>безопасности</w:t>
      </w:r>
      <w:r w:rsidRPr="007553BD">
        <w:rPr>
          <w:spacing w:val="-1"/>
        </w:rPr>
        <w:t xml:space="preserve"> </w:t>
      </w:r>
      <w:r w:rsidRPr="007553BD">
        <w:t>личности.</w:t>
      </w:r>
    </w:p>
    <w:p w14:paraId="511A3D75" w14:textId="77777777" w:rsidR="009A3C97" w:rsidRPr="007553BD" w:rsidRDefault="009A3C97" w:rsidP="007553BD">
      <w:pPr>
        <w:ind w:right="53" w:firstLine="284"/>
        <w:jc w:val="both"/>
      </w:pPr>
      <w:r w:rsidRPr="007553BD">
        <w:t>Коммуникативные</w:t>
      </w:r>
      <w:r w:rsidRPr="007553BD">
        <w:rPr>
          <w:spacing w:val="-3"/>
        </w:rPr>
        <w:t xml:space="preserve"> </w:t>
      </w:r>
      <w:r w:rsidRPr="007553BD">
        <w:t>УУД</w:t>
      </w:r>
    </w:p>
    <w:p w14:paraId="76B4802D" w14:textId="77777777" w:rsidR="009A3C97" w:rsidRPr="007553BD" w:rsidRDefault="009A3C97" w:rsidP="007553BD">
      <w:pPr>
        <w:ind w:right="53" w:firstLine="284"/>
        <w:jc w:val="both"/>
      </w:pPr>
      <w:r w:rsidRPr="007553BD">
        <w:t>У</w:t>
      </w:r>
      <w:r w:rsidRPr="007553BD">
        <w:rPr>
          <w:spacing w:val="1"/>
        </w:rPr>
        <w:t xml:space="preserve"> </w:t>
      </w:r>
      <w:r w:rsidRPr="007553BD">
        <w:t>обучающегося</w:t>
      </w:r>
      <w:r w:rsidRPr="007553BD">
        <w:rPr>
          <w:spacing w:val="1"/>
        </w:rPr>
        <w:t xml:space="preserve"> </w:t>
      </w:r>
      <w:r w:rsidRPr="007553BD">
        <w:t>будут</w:t>
      </w:r>
      <w:r w:rsidRPr="007553BD">
        <w:rPr>
          <w:spacing w:val="1"/>
        </w:rPr>
        <w:t xml:space="preserve"> </w:t>
      </w:r>
      <w:r w:rsidRPr="007553BD">
        <w:t>сформированы</w:t>
      </w:r>
      <w:r w:rsidRPr="007553BD">
        <w:rPr>
          <w:spacing w:val="1"/>
        </w:rPr>
        <w:t xml:space="preserve"> </w:t>
      </w:r>
      <w:r w:rsidRPr="007553BD">
        <w:t>умения</w:t>
      </w:r>
      <w:r w:rsidRPr="007553BD">
        <w:rPr>
          <w:spacing w:val="1"/>
        </w:rPr>
        <w:t xml:space="preserve"> </w:t>
      </w:r>
      <w:r w:rsidRPr="007553BD">
        <w:t>общения</w:t>
      </w:r>
      <w:r w:rsidRPr="007553BD">
        <w:rPr>
          <w:spacing w:val="1"/>
        </w:rPr>
        <w:t xml:space="preserve"> </w:t>
      </w:r>
      <w:r w:rsidRPr="007553BD">
        <w:t>как</w:t>
      </w:r>
      <w:r w:rsidRPr="007553BD">
        <w:rPr>
          <w:spacing w:val="1"/>
        </w:rPr>
        <w:t xml:space="preserve"> </w:t>
      </w:r>
      <w:r w:rsidRPr="007553BD">
        <w:t>часть</w:t>
      </w:r>
      <w:r w:rsidRPr="007553BD">
        <w:rPr>
          <w:spacing w:val="1"/>
        </w:rPr>
        <w:t xml:space="preserve"> </w:t>
      </w:r>
      <w:r w:rsidRPr="007553BD">
        <w:t>коммуникативных</w:t>
      </w:r>
      <w:r w:rsidRPr="007553BD">
        <w:rPr>
          <w:spacing w:val="-4"/>
        </w:rPr>
        <w:t xml:space="preserve"> </w:t>
      </w:r>
      <w:r w:rsidRPr="007553BD">
        <w:t>УУД:</w:t>
      </w:r>
    </w:p>
    <w:p w14:paraId="05A633EA" w14:textId="77777777" w:rsidR="009A3C97" w:rsidRPr="007553BD" w:rsidRDefault="009A3C97" w:rsidP="007553BD">
      <w:pPr>
        <w:ind w:right="53" w:firstLine="284"/>
        <w:jc w:val="both"/>
      </w:pPr>
      <w:r w:rsidRPr="007553BD">
        <w:t>осуществлять</w:t>
      </w:r>
      <w:r w:rsidRPr="007553BD">
        <w:rPr>
          <w:spacing w:val="-5"/>
        </w:rPr>
        <w:t xml:space="preserve"> </w:t>
      </w:r>
      <w:r w:rsidRPr="007553BD">
        <w:t>коммуникации</w:t>
      </w:r>
      <w:r w:rsidRPr="007553BD">
        <w:rPr>
          <w:spacing w:val="-2"/>
        </w:rPr>
        <w:t xml:space="preserve"> </w:t>
      </w:r>
      <w:r w:rsidRPr="007553BD">
        <w:t>во</w:t>
      </w:r>
      <w:r w:rsidRPr="007553BD">
        <w:rPr>
          <w:spacing w:val="-1"/>
        </w:rPr>
        <w:t xml:space="preserve"> </w:t>
      </w:r>
      <w:r w:rsidRPr="007553BD">
        <w:t>всех</w:t>
      </w:r>
      <w:r w:rsidRPr="007553BD">
        <w:rPr>
          <w:spacing w:val="-1"/>
        </w:rPr>
        <w:t xml:space="preserve"> </w:t>
      </w:r>
      <w:r w:rsidRPr="007553BD">
        <w:t>сферах</w:t>
      </w:r>
      <w:r w:rsidRPr="007553BD">
        <w:rPr>
          <w:spacing w:val="-2"/>
        </w:rPr>
        <w:t xml:space="preserve"> </w:t>
      </w:r>
      <w:r w:rsidRPr="007553BD">
        <w:t>жизни;</w:t>
      </w:r>
    </w:p>
    <w:p w14:paraId="54224B55" w14:textId="77777777" w:rsidR="009A3C97" w:rsidRPr="007553BD" w:rsidRDefault="009A3C97" w:rsidP="007553BD">
      <w:pPr>
        <w:ind w:right="53" w:firstLine="284"/>
        <w:jc w:val="both"/>
      </w:pPr>
      <w:r w:rsidRPr="007553BD">
        <w:t>распознавать невербальные средства общения, понимать значение социальных</w:t>
      </w:r>
      <w:r w:rsidRPr="007553BD">
        <w:rPr>
          <w:spacing w:val="-67"/>
        </w:rPr>
        <w:t xml:space="preserve"> </w:t>
      </w:r>
      <w:r w:rsidRPr="007553BD">
        <w:t>знаков,</w:t>
      </w:r>
      <w:r w:rsidRPr="007553BD">
        <w:rPr>
          <w:spacing w:val="1"/>
        </w:rPr>
        <w:t xml:space="preserve"> </w:t>
      </w:r>
      <w:r w:rsidRPr="007553BD">
        <w:t>распознавать</w:t>
      </w:r>
      <w:r w:rsidRPr="007553BD">
        <w:rPr>
          <w:spacing w:val="1"/>
        </w:rPr>
        <w:t xml:space="preserve"> </w:t>
      </w:r>
      <w:r w:rsidRPr="007553BD">
        <w:t>предпосылки</w:t>
      </w:r>
      <w:r w:rsidRPr="007553BD">
        <w:rPr>
          <w:spacing w:val="1"/>
        </w:rPr>
        <w:t xml:space="preserve"> </w:t>
      </w:r>
      <w:r w:rsidRPr="007553BD">
        <w:t>конфликтных</w:t>
      </w:r>
      <w:r w:rsidRPr="007553BD">
        <w:rPr>
          <w:spacing w:val="1"/>
        </w:rPr>
        <w:t xml:space="preserve"> </w:t>
      </w:r>
      <w:r w:rsidRPr="007553BD">
        <w:t>ситуаций</w:t>
      </w:r>
      <w:r w:rsidRPr="007553BD">
        <w:rPr>
          <w:spacing w:val="1"/>
        </w:rPr>
        <w:t xml:space="preserve"> </w:t>
      </w:r>
      <w:r w:rsidRPr="007553BD">
        <w:t>и</w:t>
      </w:r>
      <w:r w:rsidRPr="007553BD">
        <w:rPr>
          <w:spacing w:val="1"/>
        </w:rPr>
        <w:t xml:space="preserve"> </w:t>
      </w:r>
      <w:r w:rsidRPr="007553BD">
        <w:t>смягчать</w:t>
      </w:r>
      <w:r w:rsidRPr="007553BD">
        <w:rPr>
          <w:spacing w:val="1"/>
        </w:rPr>
        <w:t xml:space="preserve"> </w:t>
      </w:r>
      <w:r w:rsidRPr="007553BD">
        <w:t>конфликты;</w:t>
      </w:r>
      <w:r w:rsidRPr="007553BD">
        <w:rPr>
          <w:spacing w:val="1"/>
        </w:rPr>
        <w:t xml:space="preserve"> </w:t>
      </w:r>
      <w:r w:rsidRPr="007553BD">
        <w:t>владеть</w:t>
      </w:r>
      <w:r w:rsidRPr="007553BD">
        <w:rPr>
          <w:spacing w:val="1"/>
        </w:rPr>
        <w:t xml:space="preserve"> </w:t>
      </w:r>
      <w:r w:rsidRPr="007553BD">
        <w:t>различными</w:t>
      </w:r>
      <w:r w:rsidRPr="007553BD">
        <w:rPr>
          <w:spacing w:val="1"/>
        </w:rPr>
        <w:t xml:space="preserve"> </w:t>
      </w:r>
      <w:r w:rsidRPr="007553BD">
        <w:t>способами</w:t>
      </w:r>
      <w:r w:rsidRPr="007553BD">
        <w:rPr>
          <w:spacing w:val="1"/>
        </w:rPr>
        <w:t xml:space="preserve"> </w:t>
      </w:r>
      <w:r w:rsidRPr="007553BD">
        <w:t>общения</w:t>
      </w:r>
      <w:r w:rsidRPr="007553BD">
        <w:rPr>
          <w:spacing w:val="1"/>
        </w:rPr>
        <w:t xml:space="preserve"> </w:t>
      </w:r>
      <w:r w:rsidRPr="007553BD">
        <w:t>и</w:t>
      </w:r>
      <w:r w:rsidRPr="007553BD">
        <w:rPr>
          <w:spacing w:val="1"/>
        </w:rPr>
        <w:t xml:space="preserve"> </w:t>
      </w:r>
      <w:r w:rsidRPr="007553BD">
        <w:t>взаимодействия;</w:t>
      </w:r>
      <w:r w:rsidRPr="007553BD">
        <w:rPr>
          <w:spacing w:val="1"/>
        </w:rPr>
        <w:t xml:space="preserve"> </w:t>
      </w:r>
      <w:r w:rsidRPr="007553BD">
        <w:t>аргументированно</w:t>
      </w:r>
      <w:r w:rsidRPr="007553BD">
        <w:rPr>
          <w:spacing w:val="1"/>
        </w:rPr>
        <w:t xml:space="preserve"> </w:t>
      </w:r>
      <w:r w:rsidRPr="007553BD">
        <w:t>вести</w:t>
      </w:r>
      <w:r w:rsidRPr="007553BD">
        <w:rPr>
          <w:spacing w:val="1"/>
        </w:rPr>
        <w:t xml:space="preserve"> </w:t>
      </w:r>
      <w:r w:rsidRPr="007553BD">
        <w:t>диалог,</w:t>
      </w:r>
      <w:r w:rsidRPr="007553BD">
        <w:rPr>
          <w:spacing w:val="1"/>
        </w:rPr>
        <w:t xml:space="preserve"> </w:t>
      </w:r>
      <w:r w:rsidRPr="007553BD">
        <w:t>уметь</w:t>
      </w:r>
      <w:r w:rsidRPr="007553BD">
        <w:rPr>
          <w:spacing w:val="1"/>
        </w:rPr>
        <w:t xml:space="preserve"> </w:t>
      </w:r>
      <w:r w:rsidRPr="007553BD">
        <w:t>смягчать</w:t>
      </w:r>
      <w:r w:rsidRPr="007553BD">
        <w:rPr>
          <w:spacing w:val="1"/>
        </w:rPr>
        <w:t xml:space="preserve"> </w:t>
      </w:r>
      <w:r w:rsidRPr="007553BD">
        <w:t>конфликтные</w:t>
      </w:r>
      <w:r w:rsidRPr="007553BD">
        <w:rPr>
          <w:spacing w:val="1"/>
        </w:rPr>
        <w:t xml:space="preserve"> </w:t>
      </w:r>
      <w:r w:rsidRPr="007553BD">
        <w:t>ситуации;</w:t>
      </w:r>
      <w:r w:rsidRPr="007553BD">
        <w:rPr>
          <w:spacing w:val="1"/>
        </w:rPr>
        <w:t xml:space="preserve"> </w:t>
      </w:r>
      <w:r w:rsidRPr="007553BD">
        <w:t>развёрнуто и логично излагать свою точку зрения с использованием языковых</w:t>
      </w:r>
      <w:r w:rsidRPr="007553BD">
        <w:rPr>
          <w:spacing w:val="1"/>
        </w:rPr>
        <w:t xml:space="preserve"> </w:t>
      </w:r>
      <w:r w:rsidRPr="007553BD">
        <w:t>средств.</w:t>
      </w:r>
    </w:p>
    <w:p w14:paraId="42B0E5FA" w14:textId="77777777" w:rsidR="009A3C97" w:rsidRPr="007553BD" w:rsidRDefault="009A3C97" w:rsidP="007553BD">
      <w:pPr>
        <w:ind w:right="53" w:firstLine="284"/>
        <w:jc w:val="both"/>
      </w:pPr>
      <w:r w:rsidRPr="007553BD">
        <w:t>Регулятивные</w:t>
      </w:r>
      <w:r w:rsidRPr="007553BD">
        <w:rPr>
          <w:spacing w:val="-3"/>
        </w:rPr>
        <w:t xml:space="preserve"> </w:t>
      </w:r>
      <w:r w:rsidRPr="007553BD">
        <w:t>УУД</w:t>
      </w:r>
    </w:p>
    <w:p w14:paraId="17738974" w14:textId="77777777" w:rsidR="009A3C97" w:rsidRPr="007553BD" w:rsidRDefault="009A3C97" w:rsidP="007553BD">
      <w:pPr>
        <w:ind w:right="53" w:firstLine="284"/>
        <w:jc w:val="both"/>
      </w:pPr>
      <w:r w:rsidRPr="007553BD">
        <w:t>У</w:t>
      </w:r>
      <w:r w:rsidRPr="007553BD">
        <w:rPr>
          <w:spacing w:val="1"/>
        </w:rPr>
        <w:t xml:space="preserve"> </w:t>
      </w:r>
      <w:r w:rsidRPr="007553BD">
        <w:t>обучающегося</w:t>
      </w:r>
      <w:r w:rsidRPr="007553BD">
        <w:rPr>
          <w:spacing w:val="1"/>
        </w:rPr>
        <w:t xml:space="preserve"> </w:t>
      </w:r>
      <w:r w:rsidRPr="007553BD">
        <w:t>будут</w:t>
      </w:r>
      <w:r w:rsidRPr="007553BD">
        <w:rPr>
          <w:spacing w:val="1"/>
        </w:rPr>
        <w:t xml:space="preserve"> </w:t>
      </w:r>
      <w:r w:rsidRPr="007553BD">
        <w:t>сформированы</w:t>
      </w:r>
      <w:r w:rsidRPr="007553BD">
        <w:rPr>
          <w:spacing w:val="1"/>
        </w:rPr>
        <w:t xml:space="preserve"> </w:t>
      </w:r>
      <w:r w:rsidRPr="007553BD">
        <w:t>умения</w:t>
      </w:r>
      <w:r w:rsidRPr="007553BD">
        <w:rPr>
          <w:spacing w:val="1"/>
        </w:rPr>
        <w:t xml:space="preserve"> </w:t>
      </w:r>
      <w:r w:rsidRPr="007553BD">
        <w:t>самоорганизации</w:t>
      </w:r>
      <w:r w:rsidRPr="007553BD">
        <w:rPr>
          <w:spacing w:val="1"/>
        </w:rPr>
        <w:t xml:space="preserve"> </w:t>
      </w:r>
      <w:r w:rsidRPr="007553BD">
        <w:t>как</w:t>
      </w:r>
      <w:r w:rsidRPr="007553BD">
        <w:rPr>
          <w:spacing w:val="1"/>
        </w:rPr>
        <w:t xml:space="preserve"> </w:t>
      </w:r>
      <w:r w:rsidRPr="007553BD">
        <w:t>часть</w:t>
      </w:r>
      <w:r w:rsidRPr="007553BD">
        <w:rPr>
          <w:spacing w:val="1"/>
        </w:rPr>
        <w:t xml:space="preserve"> </w:t>
      </w:r>
      <w:r w:rsidRPr="007553BD">
        <w:t>регулятивных универсальных</w:t>
      </w:r>
      <w:r w:rsidRPr="007553BD">
        <w:rPr>
          <w:spacing w:val="1"/>
        </w:rPr>
        <w:t xml:space="preserve"> </w:t>
      </w:r>
      <w:r w:rsidRPr="007553BD">
        <w:t>учебных действий:</w:t>
      </w:r>
    </w:p>
    <w:p w14:paraId="466CF49E"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осуществлять</w:t>
      </w:r>
      <w:r w:rsidRPr="007553BD">
        <w:rPr>
          <w:spacing w:val="1"/>
        </w:rPr>
        <w:t xml:space="preserve"> </w:t>
      </w:r>
      <w:r w:rsidRPr="007553BD">
        <w:t>познавательную</w:t>
      </w:r>
      <w:r w:rsidRPr="007553BD">
        <w:rPr>
          <w:spacing w:val="1"/>
        </w:rPr>
        <w:t xml:space="preserve"> </w:t>
      </w:r>
      <w:r w:rsidRPr="007553BD">
        <w:t>деятельность,</w:t>
      </w:r>
      <w:r w:rsidRPr="007553BD">
        <w:rPr>
          <w:spacing w:val="1"/>
        </w:rPr>
        <w:t xml:space="preserve"> </w:t>
      </w:r>
      <w:r w:rsidRPr="007553BD">
        <w:t>выявлять</w:t>
      </w:r>
      <w:r w:rsidRPr="007553BD">
        <w:rPr>
          <w:spacing w:val="1"/>
        </w:rPr>
        <w:t xml:space="preserve"> </w:t>
      </w:r>
      <w:r w:rsidRPr="007553BD">
        <w:t>проблемы,</w:t>
      </w:r>
      <w:r w:rsidRPr="007553BD">
        <w:rPr>
          <w:spacing w:val="1"/>
        </w:rPr>
        <w:t xml:space="preserve"> </w:t>
      </w:r>
      <w:r w:rsidRPr="007553BD">
        <w:t>ставить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образовательной</w:t>
      </w:r>
      <w:r w:rsidRPr="007553BD">
        <w:rPr>
          <w:spacing w:val="-67"/>
        </w:rPr>
        <w:t xml:space="preserve"> </w:t>
      </w:r>
      <w:r w:rsidRPr="007553BD">
        <w:t>деятельности</w:t>
      </w:r>
      <w:r w:rsidRPr="007553BD">
        <w:rPr>
          <w:spacing w:val="-1"/>
        </w:rPr>
        <w:t xml:space="preserve"> </w:t>
      </w:r>
      <w:r w:rsidRPr="007553BD">
        <w:t>и</w:t>
      </w:r>
      <w:r w:rsidRPr="007553BD">
        <w:rPr>
          <w:spacing w:val="-3"/>
        </w:rPr>
        <w:t xml:space="preserve"> </w:t>
      </w:r>
      <w:r w:rsidRPr="007553BD">
        <w:t>жизненных</w:t>
      </w:r>
      <w:r w:rsidRPr="007553BD">
        <w:rPr>
          <w:spacing w:val="1"/>
        </w:rPr>
        <w:t xml:space="preserve"> </w:t>
      </w:r>
      <w:r w:rsidRPr="007553BD">
        <w:t>ситуациях;</w:t>
      </w:r>
    </w:p>
    <w:p w14:paraId="5CF12431"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решения</w:t>
      </w:r>
      <w:r w:rsidRPr="007553BD">
        <w:rPr>
          <w:spacing w:val="1"/>
        </w:rPr>
        <w:t xml:space="preserve"> </w:t>
      </w:r>
      <w:r w:rsidRPr="007553BD">
        <w:t>проблемы</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имеющихся</w:t>
      </w:r>
      <w:r w:rsidRPr="007553BD">
        <w:rPr>
          <w:spacing w:val="-67"/>
        </w:rPr>
        <w:t xml:space="preserve"> </w:t>
      </w:r>
      <w:r w:rsidRPr="007553BD">
        <w:t>ресурсов, собственных возможностей и предпочтений; давать оценку новым</w:t>
      </w:r>
      <w:r w:rsidRPr="007553BD">
        <w:rPr>
          <w:spacing w:val="1"/>
        </w:rPr>
        <w:t xml:space="preserve"> </w:t>
      </w:r>
      <w:r w:rsidRPr="007553BD">
        <w:t>ситуациям;</w:t>
      </w:r>
    </w:p>
    <w:p w14:paraId="2A0660FE" w14:textId="77777777" w:rsidR="009A3C97" w:rsidRPr="007553BD" w:rsidRDefault="009A3C97" w:rsidP="007553BD">
      <w:pPr>
        <w:ind w:right="53" w:firstLine="284"/>
        <w:jc w:val="both"/>
      </w:pPr>
      <w:r w:rsidRPr="007553BD">
        <w:t>расширять рамки учебного предмета на основе личных предпочтений; делать</w:t>
      </w:r>
      <w:r w:rsidRPr="007553BD">
        <w:rPr>
          <w:spacing w:val="1"/>
        </w:rPr>
        <w:t xml:space="preserve"> </w:t>
      </w:r>
      <w:r w:rsidRPr="007553BD">
        <w:t>осознанный</w:t>
      </w:r>
      <w:r w:rsidRPr="007553BD">
        <w:rPr>
          <w:spacing w:val="-2"/>
        </w:rPr>
        <w:t xml:space="preserve"> </w:t>
      </w:r>
      <w:r w:rsidRPr="007553BD">
        <w:t>выбор,</w:t>
      </w:r>
      <w:r w:rsidRPr="007553BD">
        <w:rPr>
          <w:spacing w:val="-3"/>
        </w:rPr>
        <w:t xml:space="preserve"> </w:t>
      </w:r>
      <w:r w:rsidRPr="007553BD">
        <w:t>аргументировать</w:t>
      </w:r>
      <w:r w:rsidRPr="007553BD">
        <w:rPr>
          <w:spacing w:val="-4"/>
        </w:rPr>
        <w:t xml:space="preserve"> </w:t>
      </w:r>
      <w:r w:rsidRPr="007553BD">
        <w:t>его,</w:t>
      </w:r>
      <w:r w:rsidRPr="007553BD">
        <w:rPr>
          <w:spacing w:val="-2"/>
        </w:rPr>
        <w:t xml:space="preserve"> </w:t>
      </w:r>
      <w:r w:rsidRPr="007553BD">
        <w:t>брать</w:t>
      </w:r>
      <w:r w:rsidRPr="007553BD">
        <w:rPr>
          <w:spacing w:val="-3"/>
        </w:rPr>
        <w:t xml:space="preserve"> </w:t>
      </w:r>
      <w:r w:rsidRPr="007553BD">
        <w:t>ответственность</w:t>
      </w:r>
      <w:r w:rsidRPr="007553BD">
        <w:rPr>
          <w:spacing w:val="-3"/>
        </w:rPr>
        <w:t xml:space="preserve"> </w:t>
      </w:r>
      <w:r w:rsidRPr="007553BD">
        <w:t>за</w:t>
      </w:r>
      <w:r w:rsidRPr="007553BD">
        <w:rPr>
          <w:spacing w:val="-1"/>
        </w:rPr>
        <w:t xml:space="preserve"> </w:t>
      </w:r>
      <w:r w:rsidRPr="007553BD">
        <w:t>решение;</w:t>
      </w:r>
    </w:p>
    <w:p w14:paraId="51C3A70C" w14:textId="77777777" w:rsidR="009A3C97" w:rsidRPr="007553BD" w:rsidRDefault="009A3C97" w:rsidP="007553BD">
      <w:pPr>
        <w:ind w:right="53" w:firstLine="284"/>
        <w:jc w:val="both"/>
      </w:pPr>
      <w:r w:rsidRPr="007553BD">
        <w:t>оценивать</w:t>
      </w:r>
      <w:r w:rsidRPr="007553BD">
        <w:rPr>
          <w:spacing w:val="-7"/>
        </w:rPr>
        <w:t xml:space="preserve"> </w:t>
      </w:r>
      <w:r w:rsidRPr="007553BD">
        <w:t>приобретённый</w:t>
      </w:r>
      <w:r w:rsidRPr="007553BD">
        <w:rPr>
          <w:spacing w:val="-4"/>
        </w:rPr>
        <w:t xml:space="preserve"> </w:t>
      </w:r>
      <w:r w:rsidRPr="007553BD">
        <w:t>опыт;</w:t>
      </w:r>
    </w:p>
    <w:p w14:paraId="59EC48BB" w14:textId="77777777" w:rsidR="009A3C97" w:rsidRPr="007553BD" w:rsidRDefault="009A3C97" w:rsidP="007553BD">
      <w:pPr>
        <w:ind w:right="53" w:firstLine="284"/>
        <w:jc w:val="both"/>
      </w:pPr>
      <w:r w:rsidRPr="007553BD">
        <w:t>способствовать формированию и проявлению широкой эрудиции в разных</w:t>
      </w:r>
      <w:r w:rsidRPr="007553BD">
        <w:rPr>
          <w:spacing w:val="1"/>
        </w:rPr>
        <w:t xml:space="preserve"> </w:t>
      </w:r>
      <w:r w:rsidRPr="007553BD">
        <w:t>областях знаний;</w:t>
      </w:r>
    </w:p>
    <w:p w14:paraId="58AF11D0" w14:textId="77777777" w:rsidR="009A3C97" w:rsidRPr="007553BD" w:rsidRDefault="009A3C97" w:rsidP="007553BD">
      <w:pPr>
        <w:ind w:right="53" w:firstLine="284"/>
        <w:jc w:val="both"/>
      </w:pPr>
      <w:r w:rsidRPr="007553BD">
        <w:t>постоянно</w:t>
      </w:r>
      <w:r w:rsidRPr="007553BD">
        <w:rPr>
          <w:spacing w:val="-6"/>
        </w:rPr>
        <w:t xml:space="preserve"> </w:t>
      </w:r>
      <w:r w:rsidRPr="007553BD">
        <w:t>повышать</w:t>
      </w:r>
      <w:r w:rsidRPr="007553BD">
        <w:rPr>
          <w:spacing w:val="-3"/>
        </w:rPr>
        <w:t xml:space="preserve"> </w:t>
      </w:r>
      <w:r w:rsidRPr="007553BD">
        <w:t>свой</w:t>
      </w:r>
      <w:r w:rsidRPr="007553BD">
        <w:rPr>
          <w:spacing w:val="-2"/>
        </w:rPr>
        <w:t xml:space="preserve"> </w:t>
      </w:r>
      <w:r w:rsidRPr="007553BD">
        <w:t>образовательный</w:t>
      </w:r>
      <w:r w:rsidRPr="007553BD">
        <w:rPr>
          <w:spacing w:val="-3"/>
        </w:rPr>
        <w:t xml:space="preserve"> </w:t>
      </w:r>
      <w:r w:rsidRPr="007553BD">
        <w:t>и</w:t>
      </w:r>
      <w:r w:rsidRPr="007553BD">
        <w:rPr>
          <w:spacing w:val="-2"/>
        </w:rPr>
        <w:t xml:space="preserve"> </w:t>
      </w:r>
      <w:r w:rsidRPr="007553BD">
        <w:t>культурный</w:t>
      </w:r>
      <w:r w:rsidRPr="007553BD">
        <w:rPr>
          <w:spacing w:val="-5"/>
        </w:rPr>
        <w:t xml:space="preserve"> </w:t>
      </w:r>
      <w:r w:rsidRPr="007553BD">
        <w:t>уровень;</w:t>
      </w:r>
    </w:p>
    <w:p w14:paraId="4F4B3745" w14:textId="77777777" w:rsidR="009A3C97" w:rsidRPr="007553BD" w:rsidRDefault="009A3C97" w:rsidP="007553BD">
      <w:pPr>
        <w:ind w:right="53" w:firstLine="284"/>
        <w:jc w:val="both"/>
      </w:pPr>
      <w:r w:rsidRPr="007553BD">
        <w:t>У обучающегося будут сформированы умения самоконтроля, принятия себя и</w:t>
      </w:r>
      <w:r w:rsidRPr="007553BD">
        <w:rPr>
          <w:spacing w:val="1"/>
        </w:rPr>
        <w:t xml:space="preserve"> </w:t>
      </w:r>
      <w:r w:rsidRPr="007553BD">
        <w:t>других как часть</w:t>
      </w:r>
      <w:r w:rsidRPr="007553BD">
        <w:rPr>
          <w:spacing w:val="-1"/>
        </w:rPr>
        <w:t xml:space="preserve"> </w:t>
      </w:r>
      <w:r w:rsidRPr="007553BD">
        <w:t>регулятивных</w:t>
      </w:r>
      <w:r w:rsidRPr="007553BD">
        <w:rPr>
          <w:spacing w:val="1"/>
        </w:rPr>
        <w:t xml:space="preserve"> </w:t>
      </w:r>
      <w:r w:rsidRPr="007553BD">
        <w:t>УУД:</w:t>
      </w:r>
    </w:p>
    <w:p w14:paraId="139442B0" w14:textId="77777777" w:rsidR="009A3C97" w:rsidRPr="007553BD" w:rsidRDefault="009A3C97" w:rsidP="007553BD">
      <w:pPr>
        <w:ind w:right="53" w:firstLine="284"/>
        <w:jc w:val="both"/>
      </w:pPr>
      <w:r w:rsidRPr="007553BD">
        <w:t>давать</w:t>
      </w:r>
      <w:r w:rsidRPr="007553BD">
        <w:rPr>
          <w:spacing w:val="1"/>
        </w:rPr>
        <w:t xml:space="preserve"> </w:t>
      </w:r>
      <w:r w:rsidRPr="007553BD">
        <w:t>оценку</w:t>
      </w:r>
      <w:r w:rsidRPr="007553BD">
        <w:rPr>
          <w:spacing w:val="1"/>
        </w:rPr>
        <w:t xml:space="preserve"> </w:t>
      </w:r>
      <w:r w:rsidRPr="007553BD">
        <w:t>новым</w:t>
      </w:r>
      <w:r w:rsidRPr="007553BD">
        <w:rPr>
          <w:spacing w:val="1"/>
        </w:rPr>
        <w:t xml:space="preserve"> </w:t>
      </w:r>
      <w:r w:rsidRPr="007553BD">
        <w:t>ситуациям,</w:t>
      </w:r>
      <w:r w:rsidRPr="007553BD">
        <w:rPr>
          <w:spacing w:val="1"/>
        </w:rPr>
        <w:t xml:space="preserve"> </w:t>
      </w:r>
      <w:r w:rsidRPr="007553BD">
        <w:t>вносить</w:t>
      </w:r>
      <w:r w:rsidRPr="007553BD">
        <w:rPr>
          <w:spacing w:val="1"/>
        </w:rPr>
        <w:t xml:space="preserve"> </w:t>
      </w:r>
      <w:r w:rsidRPr="007553BD">
        <w:t>коррективы</w:t>
      </w:r>
      <w:r w:rsidRPr="007553BD">
        <w:rPr>
          <w:spacing w:val="1"/>
        </w:rPr>
        <w:t xml:space="preserve"> </w:t>
      </w:r>
      <w:r w:rsidRPr="007553BD">
        <w:t>в</w:t>
      </w:r>
      <w:r w:rsidRPr="007553BD">
        <w:rPr>
          <w:spacing w:val="1"/>
        </w:rPr>
        <w:t xml:space="preserve"> </w:t>
      </w:r>
      <w:r w:rsidRPr="007553BD">
        <w:t>деятельность,</w:t>
      </w:r>
      <w:r w:rsidRPr="007553BD">
        <w:rPr>
          <w:spacing w:val="1"/>
        </w:rPr>
        <w:t xml:space="preserve"> </w:t>
      </w:r>
      <w:r w:rsidRPr="007553BD">
        <w:t>оценивать</w:t>
      </w:r>
      <w:r w:rsidRPr="007553BD">
        <w:rPr>
          <w:spacing w:val="-3"/>
        </w:rPr>
        <w:t xml:space="preserve"> </w:t>
      </w:r>
      <w:r w:rsidRPr="007553BD">
        <w:t>соответствие результатов целям;</w:t>
      </w:r>
    </w:p>
    <w:p w14:paraId="39CF0DA4" w14:textId="77777777" w:rsidR="009A3C97" w:rsidRPr="007553BD" w:rsidRDefault="009A3C97" w:rsidP="007553BD">
      <w:pPr>
        <w:ind w:right="53" w:firstLine="284"/>
        <w:jc w:val="both"/>
      </w:pPr>
      <w:r w:rsidRPr="007553BD">
        <w:t>владеть навыками познавательной рефлексии как осознанием совершаемых</w:t>
      </w:r>
      <w:r w:rsidRPr="007553BD">
        <w:rPr>
          <w:spacing w:val="1"/>
        </w:rPr>
        <w:t xml:space="preserve"> </w:t>
      </w:r>
      <w:r w:rsidRPr="007553BD">
        <w:t>действий</w:t>
      </w:r>
      <w:r w:rsidRPr="007553BD">
        <w:rPr>
          <w:spacing w:val="-1"/>
        </w:rPr>
        <w:t xml:space="preserve"> </w:t>
      </w:r>
      <w:r w:rsidRPr="007553BD">
        <w:t>и</w:t>
      </w:r>
      <w:r w:rsidRPr="007553BD">
        <w:rPr>
          <w:spacing w:val="-1"/>
        </w:rPr>
        <w:t xml:space="preserve"> </w:t>
      </w:r>
      <w:r w:rsidRPr="007553BD">
        <w:t>мыслительных</w:t>
      </w:r>
      <w:r w:rsidRPr="007553BD">
        <w:rPr>
          <w:spacing w:val="-3"/>
        </w:rPr>
        <w:t xml:space="preserve"> </w:t>
      </w:r>
      <w:r w:rsidRPr="007553BD">
        <w:t>процессов,</w:t>
      </w:r>
      <w:r w:rsidRPr="007553BD">
        <w:rPr>
          <w:spacing w:val="-2"/>
        </w:rPr>
        <w:t xml:space="preserve"> </w:t>
      </w:r>
      <w:r w:rsidRPr="007553BD">
        <w:t>их</w:t>
      </w:r>
      <w:r w:rsidRPr="007553BD">
        <w:rPr>
          <w:spacing w:val="1"/>
        </w:rPr>
        <w:t xml:space="preserve"> </w:t>
      </w:r>
      <w:r w:rsidRPr="007553BD">
        <w:t>результатов</w:t>
      </w:r>
      <w:r w:rsidRPr="007553BD">
        <w:rPr>
          <w:spacing w:val="-1"/>
        </w:rPr>
        <w:t xml:space="preserve"> </w:t>
      </w:r>
      <w:r w:rsidRPr="007553BD">
        <w:t>и</w:t>
      </w:r>
      <w:r w:rsidRPr="007553BD">
        <w:rPr>
          <w:spacing w:val="-1"/>
        </w:rPr>
        <w:t xml:space="preserve"> </w:t>
      </w:r>
      <w:r w:rsidRPr="007553BD">
        <w:t>оснований;</w:t>
      </w:r>
    </w:p>
    <w:p w14:paraId="574B0CCA"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приёмы</w:t>
      </w:r>
      <w:r w:rsidRPr="007553BD">
        <w:rPr>
          <w:spacing w:val="1"/>
        </w:rPr>
        <w:t xml:space="preserve"> </w:t>
      </w:r>
      <w:r w:rsidRPr="007553BD">
        <w:t>рефлексии</w:t>
      </w:r>
      <w:r w:rsidRPr="007553BD">
        <w:rPr>
          <w:spacing w:val="1"/>
        </w:rPr>
        <w:t xml:space="preserve"> </w:t>
      </w:r>
      <w:r w:rsidRPr="007553BD">
        <w:t>для</w:t>
      </w:r>
      <w:r w:rsidRPr="007553BD">
        <w:rPr>
          <w:spacing w:val="1"/>
        </w:rPr>
        <w:t xml:space="preserve"> </w:t>
      </w:r>
      <w:r w:rsidRPr="007553BD">
        <w:t>оценки</w:t>
      </w:r>
      <w:r w:rsidRPr="007553BD">
        <w:rPr>
          <w:spacing w:val="1"/>
        </w:rPr>
        <w:t xml:space="preserve"> </w:t>
      </w:r>
      <w:r w:rsidRPr="007553BD">
        <w:t>ситуации,</w:t>
      </w:r>
      <w:r w:rsidRPr="007553BD">
        <w:rPr>
          <w:spacing w:val="1"/>
        </w:rPr>
        <w:t xml:space="preserve"> </w:t>
      </w:r>
      <w:r w:rsidRPr="007553BD">
        <w:t>выбора</w:t>
      </w:r>
      <w:r w:rsidRPr="007553BD">
        <w:rPr>
          <w:spacing w:val="1"/>
        </w:rPr>
        <w:t xml:space="preserve"> </w:t>
      </w:r>
      <w:r w:rsidRPr="007553BD">
        <w:t>верно-го</w:t>
      </w:r>
      <w:r w:rsidRPr="007553BD">
        <w:rPr>
          <w:spacing w:val="1"/>
        </w:rPr>
        <w:t xml:space="preserve"> </w:t>
      </w:r>
      <w:r w:rsidRPr="007553BD">
        <w:t>решения;</w:t>
      </w:r>
    </w:p>
    <w:p w14:paraId="753694C5" w14:textId="77777777" w:rsidR="009A3C97" w:rsidRPr="007553BD" w:rsidRDefault="009A3C97" w:rsidP="007553BD">
      <w:pPr>
        <w:ind w:right="53" w:firstLine="284"/>
        <w:jc w:val="both"/>
      </w:pPr>
      <w:r w:rsidRPr="007553BD">
        <w:t>оценивать</w:t>
      </w:r>
      <w:r w:rsidRPr="007553BD">
        <w:rPr>
          <w:spacing w:val="-4"/>
        </w:rPr>
        <w:t xml:space="preserve"> </w:t>
      </w:r>
      <w:r w:rsidRPr="007553BD">
        <w:t>риски</w:t>
      </w:r>
      <w:r w:rsidRPr="007553BD">
        <w:rPr>
          <w:spacing w:val="-2"/>
        </w:rPr>
        <w:t xml:space="preserve"> </w:t>
      </w:r>
      <w:r w:rsidRPr="007553BD">
        <w:t>и</w:t>
      </w:r>
      <w:r w:rsidRPr="007553BD">
        <w:rPr>
          <w:spacing w:val="-5"/>
        </w:rPr>
        <w:t xml:space="preserve"> </w:t>
      </w:r>
      <w:r w:rsidRPr="007553BD">
        <w:t>своевременно принимать</w:t>
      </w:r>
      <w:r w:rsidRPr="007553BD">
        <w:rPr>
          <w:spacing w:val="-3"/>
        </w:rPr>
        <w:t xml:space="preserve"> </w:t>
      </w:r>
      <w:r w:rsidRPr="007553BD">
        <w:t>решения</w:t>
      </w:r>
      <w:r w:rsidRPr="007553BD">
        <w:rPr>
          <w:spacing w:val="-5"/>
        </w:rPr>
        <w:t xml:space="preserve"> </w:t>
      </w:r>
      <w:r w:rsidRPr="007553BD">
        <w:t>по</w:t>
      </w:r>
      <w:r w:rsidRPr="007553BD">
        <w:rPr>
          <w:spacing w:val="-5"/>
        </w:rPr>
        <w:t xml:space="preserve"> </w:t>
      </w:r>
      <w:r w:rsidRPr="007553BD">
        <w:t>их снижению;</w:t>
      </w:r>
    </w:p>
    <w:p w14:paraId="49F63F47" w14:textId="77777777" w:rsidR="009A3C97" w:rsidRPr="007553BD" w:rsidRDefault="009A3C97" w:rsidP="007553BD">
      <w:pPr>
        <w:ind w:right="53" w:firstLine="284"/>
        <w:jc w:val="both"/>
      </w:pPr>
      <w:r w:rsidRPr="007553BD">
        <w:t>принимать</w:t>
      </w:r>
      <w:r w:rsidRPr="007553BD">
        <w:tab/>
        <w:t>мотивы</w:t>
      </w:r>
      <w:r w:rsidRPr="007553BD">
        <w:tab/>
        <w:t>и</w:t>
      </w:r>
      <w:r w:rsidRPr="007553BD">
        <w:tab/>
        <w:t>аргументы</w:t>
      </w:r>
      <w:r w:rsidRPr="007553BD">
        <w:tab/>
        <w:t>других</w:t>
      </w:r>
      <w:r w:rsidRPr="007553BD">
        <w:tab/>
        <w:t>при</w:t>
      </w:r>
      <w:r w:rsidRPr="007553BD">
        <w:tab/>
        <w:t>анализе</w:t>
      </w:r>
      <w:r w:rsidRPr="007553BD">
        <w:tab/>
      </w:r>
      <w:r w:rsidRPr="007553BD">
        <w:rPr>
          <w:spacing w:val="-1"/>
        </w:rPr>
        <w:t>результатов</w:t>
      </w:r>
      <w:r w:rsidRPr="007553BD">
        <w:rPr>
          <w:spacing w:val="-67"/>
        </w:rPr>
        <w:t xml:space="preserve"> </w:t>
      </w:r>
      <w:r w:rsidRPr="007553BD">
        <w:t>деятельности;</w:t>
      </w:r>
    </w:p>
    <w:p w14:paraId="06E66E6C" w14:textId="77777777" w:rsidR="009A3C97" w:rsidRPr="007553BD" w:rsidRDefault="009A3C97" w:rsidP="007553BD">
      <w:pPr>
        <w:ind w:right="53" w:firstLine="284"/>
        <w:jc w:val="both"/>
      </w:pPr>
      <w:r w:rsidRPr="007553BD">
        <w:t>принимать</w:t>
      </w:r>
      <w:r w:rsidRPr="007553BD">
        <w:rPr>
          <w:spacing w:val="-3"/>
        </w:rPr>
        <w:t xml:space="preserve"> </w:t>
      </w:r>
      <w:r w:rsidRPr="007553BD">
        <w:t>себя,</w:t>
      </w:r>
      <w:r w:rsidRPr="007553BD">
        <w:rPr>
          <w:spacing w:val="-5"/>
        </w:rPr>
        <w:t xml:space="preserve"> </w:t>
      </w:r>
      <w:r w:rsidRPr="007553BD">
        <w:t>понимая</w:t>
      </w:r>
      <w:r w:rsidRPr="007553BD">
        <w:rPr>
          <w:spacing w:val="-3"/>
        </w:rPr>
        <w:t xml:space="preserve"> </w:t>
      </w:r>
      <w:r w:rsidRPr="007553BD">
        <w:t>свои</w:t>
      </w:r>
      <w:r w:rsidRPr="007553BD">
        <w:rPr>
          <w:spacing w:val="-2"/>
        </w:rPr>
        <w:t xml:space="preserve"> </w:t>
      </w:r>
      <w:r w:rsidRPr="007553BD">
        <w:t>недостатки</w:t>
      </w:r>
      <w:r w:rsidRPr="007553BD">
        <w:rPr>
          <w:spacing w:val="-1"/>
        </w:rPr>
        <w:t xml:space="preserve"> </w:t>
      </w:r>
      <w:r w:rsidRPr="007553BD">
        <w:t>и</w:t>
      </w:r>
      <w:r w:rsidRPr="007553BD">
        <w:rPr>
          <w:spacing w:val="-4"/>
        </w:rPr>
        <w:t xml:space="preserve"> </w:t>
      </w:r>
      <w:r w:rsidRPr="007553BD">
        <w:t>достоинства;</w:t>
      </w:r>
    </w:p>
    <w:p w14:paraId="5B8821F3" w14:textId="77777777" w:rsidR="009A3C97" w:rsidRPr="007553BD" w:rsidRDefault="009A3C97" w:rsidP="007553BD">
      <w:pPr>
        <w:ind w:right="53" w:firstLine="284"/>
        <w:jc w:val="both"/>
      </w:pPr>
      <w:r w:rsidRPr="007553BD">
        <w:t>принимать</w:t>
      </w:r>
      <w:r w:rsidRPr="007553BD">
        <w:tab/>
        <w:t>мотивы</w:t>
      </w:r>
      <w:r w:rsidRPr="007553BD">
        <w:tab/>
        <w:t>и</w:t>
      </w:r>
      <w:r w:rsidRPr="007553BD">
        <w:tab/>
        <w:t>аргументы</w:t>
      </w:r>
      <w:r w:rsidRPr="007553BD">
        <w:tab/>
        <w:t>других</w:t>
      </w:r>
      <w:r w:rsidRPr="007553BD">
        <w:tab/>
        <w:t>при</w:t>
      </w:r>
      <w:r w:rsidRPr="007553BD">
        <w:tab/>
        <w:t>анализе</w:t>
      </w:r>
      <w:r w:rsidRPr="007553BD">
        <w:tab/>
      </w:r>
      <w:r w:rsidRPr="007553BD">
        <w:rPr>
          <w:spacing w:val="-1"/>
        </w:rPr>
        <w:t>результатов</w:t>
      </w:r>
      <w:r w:rsidRPr="007553BD">
        <w:rPr>
          <w:spacing w:val="-67"/>
        </w:rPr>
        <w:t xml:space="preserve"> </w:t>
      </w:r>
      <w:r w:rsidRPr="007553BD">
        <w:t>деятельности;</w:t>
      </w:r>
    </w:p>
    <w:p w14:paraId="108B5414" w14:textId="77777777" w:rsidR="009A3C97" w:rsidRPr="007553BD" w:rsidRDefault="009A3C97" w:rsidP="007553BD">
      <w:pPr>
        <w:ind w:right="53" w:firstLine="284"/>
        <w:jc w:val="both"/>
      </w:pPr>
      <w:r w:rsidRPr="007553BD">
        <w:t>признавать</w:t>
      </w:r>
      <w:r w:rsidRPr="007553BD">
        <w:rPr>
          <w:spacing w:val="-3"/>
        </w:rPr>
        <w:t xml:space="preserve"> </w:t>
      </w:r>
      <w:r w:rsidRPr="007553BD">
        <w:t>своё</w:t>
      </w:r>
      <w:r w:rsidRPr="007553BD">
        <w:rPr>
          <w:spacing w:val="-4"/>
        </w:rPr>
        <w:t xml:space="preserve"> </w:t>
      </w:r>
      <w:r w:rsidRPr="007553BD">
        <w:t>право</w:t>
      </w:r>
      <w:r w:rsidRPr="007553BD">
        <w:rPr>
          <w:spacing w:val="-2"/>
        </w:rPr>
        <w:t xml:space="preserve"> </w:t>
      </w:r>
      <w:r w:rsidRPr="007553BD">
        <w:t>и</w:t>
      </w:r>
      <w:r w:rsidRPr="007553BD">
        <w:rPr>
          <w:spacing w:val="-4"/>
        </w:rPr>
        <w:t xml:space="preserve"> </w:t>
      </w:r>
      <w:r w:rsidRPr="007553BD">
        <w:t>право других</w:t>
      </w:r>
      <w:r w:rsidRPr="007553BD">
        <w:rPr>
          <w:spacing w:val="-5"/>
        </w:rPr>
        <w:t xml:space="preserve"> </w:t>
      </w:r>
      <w:r w:rsidRPr="007553BD">
        <w:t>на</w:t>
      </w:r>
      <w:r w:rsidRPr="007553BD">
        <w:rPr>
          <w:spacing w:val="-1"/>
        </w:rPr>
        <w:t xml:space="preserve"> </w:t>
      </w:r>
      <w:r w:rsidRPr="007553BD">
        <w:t>ошибку;</w:t>
      </w:r>
    </w:p>
    <w:p w14:paraId="4C252CDA" w14:textId="77777777" w:rsidR="009A3C97" w:rsidRPr="007553BD" w:rsidRDefault="009A3C97" w:rsidP="007553BD">
      <w:pPr>
        <w:ind w:right="53" w:firstLine="284"/>
        <w:jc w:val="both"/>
      </w:pPr>
      <w:r w:rsidRPr="007553BD">
        <w:t>развивать</w:t>
      </w:r>
      <w:r w:rsidRPr="007553BD">
        <w:rPr>
          <w:spacing w:val="-3"/>
        </w:rPr>
        <w:t xml:space="preserve"> </w:t>
      </w:r>
      <w:r w:rsidRPr="007553BD">
        <w:t>способность</w:t>
      </w:r>
      <w:r w:rsidRPr="007553BD">
        <w:rPr>
          <w:spacing w:val="-3"/>
        </w:rPr>
        <w:t xml:space="preserve"> </w:t>
      </w:r>
      <w:r w:rsidRPr="007553BD">
        <w:t>понимать</w:t>
      </w:r>
      <w:r w:rsidRPr="007553BD">
        <w:rPr>
          <w:spacing w:val="-3"/>
        </w:rPr>
        <w:t xml:space="preserve"> </w:t>
      </w:r>
      <w:r w:rsidRPr="007553BD">
        <w:t>мир</w:t>
      </w:r>
      <w:r w:rsidRPr="007553BD">
        <w:rPr>
          <w:spacing w:val="-4"/>
        </w:rPr>
        <w:t xml:space="preserve"> </w:t>
      </w:r>
      <w:r w:rsidRPr="007553BD">
        <w:t>с</w:t>
      </w:r>
      <w:r w:rsidRPr="007553BD">
        <w:rPr>
          <w:spacing w:val="-2"/>
        </w:rPr>
        <w:t xml:space="preserve"> </w:t>
      </w:r>
      <w:r w:rsidRPr="007553BD">
        <w:t>позиции</w:t>
      </w:r>
      <w:r w:rsidRPr="007553BD">
        <w:rPr>
          <w:spacing w:val="-5"/>
        </w:rPr>
        <w:t xml:space="preserve"> </w:t>
      </w:r>
      <w:r w:rsidRPr="007553BD">
        <w:t>другого</w:t>
      </w:r>
      <w:r w:rsidRPr="007553BD">
        <w:rPr>
          <w:spacing w:val="-1"/>
        </w:rPr>
        <w:t xml:space="preserve"> </w:t>
      </w:r>
      <w:r w:rsidRPr="007553BD">
        <w:t>человека.</w:t>
      </w:r>
    </w:p>
    <w:p w14:paraId="493679C4" w14:textId="77777777" w:rsidR="009A3C97" w:rsidRPr="007553BD" w:rsidRDefault="009A3C97" w:rsidP="007553BD">
      <w:pPr>
        <w:ind w:right="53" w:firstLine="284"/>
        <w:jc w:val="both"/>
      </w:pPr>
      <w:r w:rsidRPr="007553BD">
        <w:t>Совместная</w:t>
      </w:r>
      <w:r w:rsidRPr="007553BD">
        <w:rPr>
          <w:spacing w:val="-5"/>
        </w:rPr>
        <w:t xml:space="preserve"> </w:t>
      </w:r>
      <w:r w:rsidRPr="007553BD">
        <w:t>деятельность</w:t>
      </w:r>
    </w:p>
    <w:p w14:paraId="49EA347C" w14:textId="77777777" w:rsidR="009A3C97" w:rsidRPr="007553BD" w:rsidRDefault="009A3C97" w:rsidP="007553BD">
      <w:pPr>
        <w:ind w:right="53" w:firstLine="284"/>
        <w:jc w:val="both"/>
      </w:pPr>
      <w:r w:rsidRPr="007553BD">
        <w:t>У</w:t>
      </w:r>
      <w:r w:rsidRPr="007553BD">
        <w:rPr>
          <w:spacing w:val="65"/>
        </w:rPr>
        <w:t xml:space="preserve"> </w:t>
      </w:r>
      <w:r w:rsidRPr="007553BD">
        <w:t>обучающегося</w:t>
      </w:r>
      <w:r w:rsidRPr="007553BD">
        <w:rPr>
          <w:spacing w:val="64"/>
        </w:rPr>
        <w:t xml:space="preserve"> </w:t>
      </w:r>
      <w:r w:rsidRPr="007553BD">
        <w:t>будут</w:t>
      </w:r>
      <w:r w:rsidRPr="007553BD">
        <w:rPr>
          <w:spacing w:val="65"/>
        </w:rPr>
        <w:t xml:space="preserve"> </w:t>
      </w:r>
      <w:r w:rsidRPr="007553BD">
        <w:t>сформированы</w:t>
      </w:r>
      <w:r w:rsidRPr="007553BD">
        <w:rPr>
          <w:spacing w:val="66"/>
        </w:rPr>
        <w:t xml:space="preserve"> </w:t>
      </w:r>
      <w:r w:rsidRPr="007553BD">
        <w:t>умения</w:t>
      </w:r>
      <w:r w:rsidRPr="007553BD">
        <w:rPr>
          <w:spacing w:val="66"/>
        </w:rPr>
        <w:t xml:space="preserve"> </w:t>
      </w:r>
      <w:r w:rsidRPr="007553BD">
        <w:t>совместной</w:t>
      </w:r>
      <w:r w:rsidRPr="007553BD">
        <w:rPr>
          <w:spacing w:val="63"/>
        </w:rPr>
        <w:t xml:space="preserve"> </w:t>
      </w:r>
      <w:r w:rsidRPr="007553BD">
        <w:t>деятельности</w:t>
      </w:r>
      <w:r w:rsidRPr="007553BD">
        <w:rPr>
          <w:spacing w:val="64"/>
        </w:rPr>
        <w:t xml:space="preserve"> </w:t>
      </w:r>
      <w:r w:rsidRPr="007553BD">
        <w:t>как</w:t>
      </w:r>
      <w:r w:rsidRPr="007553BD">
        <w:rPr>
          <w:spacing w:val="-67"/>
        </w:rPr>
        <w:t xml:space="preserve"> </w:t>
      </w:r>
      <w:r w:rsidRPr="007553BD">
        <w:t>часть</w:t>
      </w:r>
      <w:r w:rsidRPr="007553BD">
        <w:rPr>
          <w:spacing w:val="-2"/>
        </w:rPr>
        <w:t xml:space="preserve"> </w:t>
      </w:r>
      <w:r w:rsidRPr="007553BD">
        <w:t>коммуникативных</w:t>
      </w:r>
      <w:r w:rsidRPr="007553BD">
        <w:rPr>
          <w:spacing w:val="1"/>
        </w:rPr>
        <w:t xml:space="preserve"> </w:t>
      </w:r>
      <w:r w:rsidRPr="007553BD">
        <w:t>УУД:</w:t>
      </w:r>
    </w:p>
    <w:p w14:paraId="38EC628C" w14:textId="77777777" w:rsidR="009A3C97" w:rsidRPr="007553BD" w:rsidRDefault="009A3C97" w:rsidP="007553BD">
      <w:pPr>
        <w:ind w:right="53" w:firstLine="284"/>
        <w:jc w:val="both"/>
      </w:pPr>
      <w:r w:rsidRPr="007553BD">
        <w:t>понимать</w:t>
      </w:r>
      <w:r w:rsidRPr="007553BD">
        <w:rPr>
          <w:spacing w:val="1"/>
        </w:rPr>
        <w:t xml:space="preserve"> </w:t>
      </w:r>
      <w:r w:rsidRPr="007553BD">
        <w:t>и</w:t>
      </w:r>
      <w:r w:rsidRPr="007553BD">
        <w:rPr>
          <w:spacing w:val="1"/>
        </w:rPr>
        <w:t xml:space="preserve"> </w:t>
      </w:r>
      <w:r w:rsidRPr="007553BD">
        <w:t>использовать</w:t>
      </w:r>
      <w:r w:rsidRPr="007553BD">
        <w:rPr>
          <w:spacing w:val="1"/>
        </w:rPr>
        <w:t xml:space="preserve"> </w:t>
      </w:r>
      <w:r w:rsidRPr="007553BD">
        <w:t>преимущества</w:t>
      </w:r>
      <w:r w:rsidRPr="007553BD">
        <w:rPr>
          <w:spacing w:val="1"/>
        </w:rPr>
        <w:t xml:space="preserve"> </w:t>
      </w:r>
      <w:r w:rsidRPr="007553BD">
        <w:t>командной</w:t>
      </w:r>
      <w:r w:rsidRPr="007553BD">
        <w:rPr>
          <w:spacing w:val="1"/>
        </w:rPr>
        <w:t xml:space="preserve"> </w:t>
      </w:r>
      <w:r w:rsidRPr="007553BD">
        <w:t>и</w:t>
      </w:r>
      <w:r w:rsidRPr="007553BD">
        <w:rPr>
          <w:spacing w:val="1"/>
        </w:rPr>
        <w:t xml:space="preserve"> </w:t>
      </w:r>
      <w:r w:rsidRPr="007553BD">
        <w:t>индивидуальной</w:t>
      </w:r>
      <w:r w:rsidRPr="007553BD">
        <w:rPr>
          <w:spacing w:val="-67"/>
        </w:rPr>
        <w:t xml:space="preserve"> </w:t>
      </w:r>
      <w:r w:rsidRPr="007553BD">
        <w:t>работы;</w:t>
      </w:r>
    </w:p>
    <w:p w14:paraId="5F8D651B" w14:textId="77777777" w:rsidR="009A3C97" w:rsidRPr="007553BD" w:rsidRDefault="009A3C97" w:rsidP="007553BD">
      <w:pPr>
        <w:ind w:right="53" w:firstLine="284"/>
        <w:jc w:val="both"/>
      </w:pPr>
      <w:r w:rsidRPr="007553BD">
        <w:t>выбирать тематику и методы совместных действий с учётом общих интересов,</w:t>
      </w:r>
      <w:r w:rsidRPr="007553BD">
        <w:rPr>
          <w:spacing w:val="-67"/>
        </w:rPr>
        <w:t xml:space="preserve"> </w:t>
      </w:r>
      <w:r w:rsidRPr="007553BD">
        <w:t>и</w:t>
      </w:r>
      <w:r w:rsidRPr="007553BD">
        <w:rPr>
          <w:spacing w:val="-1"/>
        </w:rPr>
        <w:t xml:space="preserve"> </w:t>
      </w:r>
      <w:r w:rsidRPr="007553BD">
        <w:t>возможностей каждого</w:t>
      </w:r>
      <w:r w:rsidRPr="007553BD">
        <w:rPr>
          <w:spacing w:val="1"/>
        </w:rPr>
        <w:t xml:space="preserve"> </w:t>
      </w:r>
      <w:r w:rsidRPr="007553BD">
        <w:t>члена коллектива;</w:t>
      </w:r>
    </w:p>
    <w:p w14:paraId="4E6CAB41" w14:textId="77777777" w:rsidR="009A3C97" w:rsidRPr="007553BD" w:rsidRDefault="009A3C97" w:rsidP="007553BD">
      <w:pPr>
        <w:ind w:right="53" w:firstLine="284"/>
        <w:jc w:val="both"/>
      </w:pPr>
      <w:r w:rsidRPr="007553BD">
        <w:t>принимать цели совместной деятельности, организовывать и координировать</w:t>
      </w:r>
      <w:r w:rsidRPr="007553BD">
        <w:rPr>
          <w:spacing w:val="1"/>
        </w:rPr>
        <w:t xml:space="preserve"> </w:t>
      </w:r>
      <w:r w:rsidRPr="007553BD">
        <w:t>действия по её достижению: составлять план действий, распределять роли с</w:t>
      </w:r>
      <w:r w:rsidRPr="007553BD">
        <w:rPr>
          <w:spacing w:val="1"/>
        </w:rPr>
        <w:t xml:space="preserve"> </w:t>
      </w:r>
      <w:r w:rsidRPr="007553BD">
        <w:t>учётом</w:t>
      </w:r>
      <w:r w:rsidRPr="007553BD">
        <w:rPr>
          <w:spacing w:val="-1"/>
        </w:rPr>
        <w:t xml:space="preserve"> </w:t>
      </w:r>
      <w:r w:rsidRPr="007553BD">
        <w:t>мнений</w:t>
      </w:r>
      <w:r w:rsidRPr="007553BD">
        <w:rPr>
          <w:spacing w:val="-1"/>
        </w:rPr>
        <w:t xml:space="preserve"> </w:t>
      </w:r>
      <w:r w:rsidRPr="007553BD">
        <w:t>участников,</w:t>
      </w:r>
      <w:r w:rsidRPr="007553BD">
        <w:rPr>
          <w:spacing w:val="-2"/>
        </w:rPr>
        <w:t xml:space="preserve"> </w:t>
      </w:r>
      <w:r w:rsidRPr="007553BD">
        <w:t>обсуждать</w:t>
      </w:r>
      <w:r w:rsidRPr="007553BD">
        <w:rPr>
          <w:spacing w:val="-2"/>
        </w:rPr>
        <w:t xml:space="preserve"> </w:t>
      </w:r>
      <w:r w:rsidRPr="007553BD">
        <w:t>результаты</w:t>
      </w:r>
      <w:r w:rsidRPr="007553BD">
        <w:rPr>
          <w:spacing w:val="-1"/>
        </w:rPr>
        <w:t xml:space="preserve"> </w:t>
      </w:r>
      <w:r w:rsidRPr="007553BD">
        <w:t>совместной</w:t>
      </w:r>
      <w:r w:rsidRPr="007553BD">
        <w:rPr>
          <w:spacing w:val="-3"/>
        </w:rPr>
        <w:t xml:space="preserve"> </w:t>
      </w:r>
      <w:r w:rsidRPr="007553BD">
        <w:t>работы;</w:t>
      </w:r>
    </w:p>
    <w:p w14:paraId="39F2AC6A" w14:textId="77777777" w:rsidR="009A3C97" w:rsidRPr="007553BD" w:rsidRDefault="009A3C97" w:rsidP="007553BD">
      <w:pPr>
        <w:ind w:right="53" w:firstLine="284"/>
        <w:jc w:val="both"/>
      </w:pPr>
      <w:r w:rsidRPr="007553BD">
        <w:t>оценивать</w:t>
      </w:r>
      <w:r w:rsidRPr="007553BD">
        <w:rPr>
          <w:spacing w:val="61"/>
        </w:rPr>
        <w:t xml:space="preserve"> </w:t>
      </w:r>
      <w:r w:rsidRPr="007553BD">
        <w:t>качество</w:t>
      </w:r>
      <w:r w:rsidRPr="007553BD">
        <w:rPr>
          <w:spacing w:val="64"/>
        </w:rPr>
        <w:t xml:space="preserve"> </w:t>
      </w:r>
      <w:r w:rsidRPr="007553BD">
        <w:t>вклада</w:t>
      </w:r>
      <w:r w:rsidRPr="007553BD">
        <w:rPr>
          <w:spacing w:val="63"/>
        </w:rPr>
        <w:t xml:space="preserve"> </w:t>
      </w:r>
      <w:r w:rsidRPr="007553BD">
        <w:t>своего</w:t>
      </w:r>
      <w:r w:rsidRPr="007553BD">
        <w:rPr>
          <w:spacing w:val="64"/>
        </w:rPr>
        <w:t xml:space="preserve"> </w:t>
      </w:r>
      <w:r w:rsidRPr="007553BD">
        <w:t>и</w:t>
      </w:r>
      <w:r w:rsidRPr="007553BD">
        <w:rPr>
          <w:spacing w:val="63"/>
        </w:rPr>
        <w:t xml:space="preserve"> </w:t>
      </w:r>
      <w:r w:rsidRPr="007553BD">
        <w:t>каждого</w:t>
      </w:r>
      <w:r w:rsidRPr="007553BD">
        <w:rPr>
          <w:spacing w:val="64"/>
        </w:rPr>
        <w:t xml:space="preserve"> </w:t>
      </w:r>
      <w:r w:rsidRPr="007553BD">
        <w:t>участника</w:t>
      </w:r>
      <w:r w:rsidRPr="007553BD">
        <w:rPr>
          <w:spacing w:val="63"/>
        </w:rPr>
        <w:t xml:space="preserve"> </w:t>
      </w:r>
      <w:r w:rsidRPr="007553BD">
        <w:t>команды</w:t>
      </w:r>
      <w:r w:rsidRPr="007553BD">
        <w:rPr>
          <w:spacing w:val="62"/>
        </w:rPr>
        <w:t xml:space="preserve"> </w:t>
      </w:r>
      <w:r w:rsidRPr="007553BD">
        <w:t>в</w:t>
      </w:r>
      <w:r w:rsidRPr="007553BD">
        <w:rPr>
          <w:spacing w:val="63"/>
        </w:rPr>
        <w:t xml:space="preserve"> </w:t>
      </w:r>
      <w:r w:rsidRPr="007553BD">
        <w:t>общий</w:t>
      </w:r>
      <w:r w:rsidRPr="007553BD">
        <w:rPr>
          <w:spacing w:val="-67"/>
        </w:rPr>
        <w:t xml:space="preserve"> </w:t>
      </w:r>
      <w:r w:rsidRPr="007553BD">
        <w:t>результат</w:t>
      </w:r>
      <w:r w:rsidRPr="007553BD">
        <w:rPr>
          <w:spacing w:val="-2"/>
        </w:rPr>
        <w:t xml:space="preserve"> </w:t>
      </w:r>
      <w:r w:rsidRPr="007553BD">
        <w:t>по</w:t>
      </w:r>
      <w:r w:rsidRPr="007553BD">
        <w:rPr>
          <w:spacing w:val="1"/>
        </w:rPr>
        <w:t xml:space="preserve"> </w:t>
      </w:r>
      <w:r w:rsidRPr="007553BD">
        <w:t>разработанным критериям;</w:t>
      </w:r>
    </w:p>
    <w:p w14:paraId="2DCD2325" w14:textId="77777777" w:rsidR="009A3C97" w:rsidRPr="007553BD" w:rsidRDefault="009A3C97" w:rsidP="007553BD">
      <w:pPr>
        <w:ind w:right="53" w:firstLine="284"/>
        <w:jc w:val="both"/>
      </w:pPr>
      <w:r w:rsidRPr="007553BD">
        <w:t>предлагать</w:t>
      </w:r>
      <w:r w:rsidRPr="007553BD">
        <w:tab/>
        <w:t>новые</w:t>
      </w:r>
      <w:r w:rsidRPr="007553BD">
        <w:tab/>
        <w:t>проекты,</w:t>
      </w:r>
      <w:r w:rsidRPr="007553BD">
        <w:tab/>
        <w:t>оценивать</w:t>
      </w:r>
      <w:r w:rsidRPr="007553BD">
        <w:tab/>
        <w:t>идеи</w:t>
      </w:r>
      <w:r w:rsidRPr="007553BD">
        <w:tab/>
        <w:t>с</w:t>
      </w:r>
      <w:r w:rsidRPr="007553BD">
        <w:tab/>
        <w:t>позиции</w:t>
      </w:r>
      <w:r w:rsidRPr="007553BD">
        <w:tab/>
      </w:r>
      <w:r w:rsidRPr="007553BD">
        <w:rPr>
          <w:spacing w:val="-1"/>
        </w:rPr>
        <w:t>новизны,</w:t>
      </w:r>
      <w:r w:rsidRPr="007553BD">
        <w:rPr>
          <w:spacing w:val="-67"/>
        </w:rPr>
        <w:t xml:space="preserve"> </w:t>
      </w:r>
      <w:r w:rsidRPr="007553BD">
        <w:t>оригинальности,</w:t>
      </w:r>
      <w:r w:rsidRPr="007553BD">
        <w:rPr>
          <w:spacing w:val="-2"/>
        </w:rPr>
        <w:t xml:space="preserve"> </w:t>
      </w:r>
      <w:r w:rsidRPr="007553BD">
        <w:t>практической значимости;</w:t>
      </w:r>
    </w:p>
    <w:p w14:paraId="31CA049B" w14:textId="77777777" w:rsidR="009A3C97" w:rsidRPr="007553BD" w:rsidRDefault="009A3C97" w:rsidP="007553BD">
      <w:pPr>
        <w:ind w:right="53" w:firstLine="284"/>
        <w:jc w:val="both"/>
      </w:pPr>
      <w:r w:rsidRPr="007553BD">
        <w:t>осуществлять</w:t>
      </w:r>
      <w:r w:rsidRPr="007553BD">
        <w:rPr>
          <w:spacing w:val="35"/>
        </w:rPr>
        <w:t xml:space="preserve"> </w:t>
      </w:r>
      <w:r w:rsidRPr="007553BD">
        <w:t>позитивное</w:t>
      </w:r>
      <w:r w:rsidRPr="007553BD">
        <w:rPr>
          <w:spacing w:val="35"/>
        </w:rPr>
        <w:t xml:space="preserve"> </w:t>
      </w:r>
      <w:r w:rsidRPr="007553BD">
        <w:t>стратегическое</w:t>
      </w:r>
      <w:r w:rsidRPr="007553BD">
        <w:rPr>
          <w:spacing w:val="33"/>
        </w:rPr>
        <w:t xml:space="preserve"> </w:t>
      </w:r>
      <w:r w:rsidRPr="007553BD">
        <w:t>поведение</w:t>
      </w:r>
      <w:r w:rsidRPr="007553BD">
        <w:rPr>
          <w:spacing w:val="36"/>
        </w:rPr>
        <w:t xml:space="preserve"> </w:t>
      </w:r>
      <w:r w:rsidRPr="007553BD">
        <w:t>в</w:t>
      </w:r>
      <w:r w:rsidRPr="007553BD">
        <w:rPr>
          <w:spacing w:val="35"/>
        </w:rPr>
        <w:t xml:space="preserve"> </w:t>
      </w:r>
      <w:r w:rsidRPr="007553BD">
        <w:t>различных</w:t>
      </w:r>
      <w:r w:rsidRPr="007553BD">
        <w:rPr>
          <w:spacing w:val="36"/>
        </w:rPr>
        <w:t xml:space="preserve"> </w:t>
      </w:r>
      <w:r w:rsidRPr="007553BD">
        <w:t>ситуациях;</w:t>
      </w:r>
      <w:r w:rsidRPr="007553BD">
        <w:rPr>
          <w:spacing w:val="-67"/>
        </w:rPr>
        <w:t xml:space="preserve"> </w:t>
      </w:r>
      <w:r w:rsidRPr="007553BD">
        <w:t>проявлять</w:t>
      </w:r>
      <w:r w:rsidRPr="007553BD">
        <w:rPr>
          <w:spacing w:val="-3"/>
        </w:rPr>
        <w:t xml:space="preserve"> </w:t>
      </w:r>
      <w:r w:rsidRPr="007553BD">
        <w:t>творчество и воображение,</w:t>
      </w:r>
      <w:r w:rsidRPr="007553BD">
        <w:rPr>
          <w:spacing w:val="-4"/>
        </w:rPr>
        <w:t xml:space="preserve"> </w:t>
      </w:r>
      <w:r w:rsidRPr="007553BD">
        <w:t>быть</w:t>
      </w:r>
      <w:r w:rsidRPr="007553BD">
        <w:rPr>
          <w:spacing w:val="-2"/>
        </w:rPr>
        <w:t xml:space="preserve"> </w:t>
      </w:r>
      <w:r w:rsidRPr="007553BD">
        <w:t>инициативным.</w:t>
      </w:r>
    </w:p>
    <w:p w14:paraId="2E1F70B2" w14:textId="77777777" w:rsidR="009A3C97" w:rsidRPr="007553BD" w:rsidRDefault="009A3C97" w:rsidP="007553BD">
      <w:pPr>
        <w:ind w:right="53" w:firstLine="284"/>
        <w:jc w:val="both"/>
      </w:pPr>
    </w:p>
    <w:p w14:paraId="073333F6" w14:textId="77777777" w:rsidR="009A3C97" w:rsidRPr="007553BD" w:rsidRDefault="009A3C97" w:rsidP="007553BD">
      <w:pPr>
        <w:ind w:right="53" w:firstLine="284"/>
        <w:jc w:val="both"/>
      </w:pPr>
      <w:r w:rsidRPr="007553BD">
        <w:t>ПРЕДМЕТНЫЕ РЕЗУЛЬТАТЫ</w:t>
      </w:r>
      <w:r w:rsidRPr="007553BD">
        <w:rPr>
          <w:spacing w:val="-67"/>
        </w:rPr>
        <w:t xml:space="preserve"> </w:t>
      </w:r>
      <w:r w:rsidRPr="007553BD">
        <w:t>10</w:t>
      </w:r>
      <w:r w:rsidRPr="007553BD">
        <w:rPr>
          <w:spacing w:val="-4"/>
        </w:rPr>
        <w:t xml:space="preserve"> </w:t>
      </w:r>
      <w:r w:rsidRPr="007553BD">
        <w:t>КЛАСС</w:t>
      </w:r>
    </w:p>
    <w:p w14:paraId="525D08EE" w14:textId="77777777" w:rsidR="009A3C97" w:rsidRPr="007553BD" w:rsidRDefault="009A3C97" w:rsidP="007553BD">
      <w:pPr>
        <w:ind w:right="53" w:firstLine="284"/>
        <w:jc w:val="both"/>
        <w:rPr>
          <w:b/>
          <w:i/>
        </w:rPr>
      </w:pPr>
      <w:r w:rsidRPr="007553BD">
        <w:rPr>
          <w:b/>
          <w:i/>
        </w:rPr>
        <w:t>К</w:t>
      </w:r>
      <w:r w:rsidRPr="007553BD">
        <w:rPr>
          <w:b/>
          <w:i/>
          <w:spacing w:val="1"/>
        </w:rPr>
        <w:t xml:space="preserve"> </w:t>
      </w:r>
      <w:r w:rsidRPr="007553BD">
        <w:rPr>
          <w:b/>
          <w:i/>
        </w:rPr>
        <w:t>концу</w:t>
      </w:r>
      <w:r w:rsidRPr="007553BD">
        <w:rPr>
          <w:b/>
          <w:i/>
          <w:spacing w:val="1"/>
        </w:rPr>
        <w:t xml:space="preserve"> </w:t>
      </w:r>
      <w:r w:rsidRPr="007553BD">
        <w:rPr>
          <w:b/>
          <w:i/>
        </w:rPr>
        <w:t>обучения</w:t>
      </w:r>
      <w:r w:rsidRPr="007553BD">
        <w:rPr>
          <w:b/>
          <w:i/>
          <w:spacing w:val="1"/>
        </w:rPr>
        <w:t xml:space="preserve"> </w:t>
      </w:r>
      <w:r w:rsidRPr="007553BD">
        <w:rPr>
          <w:b/>
          <w:i/>
        </w:rPr>
        <w:t>в</w:t>
      </w:r>
      <w:r w:rsidRPr="007553BD">
        <w:rPr>
          <w:b/>
          <w:i/>
          <w:spacing w:val="1"/>
        </w:rPr>
        <w:t xml:space="preserve"> </w:t>
      </w:r>
      <w:r w:rsidRPr="007553BD">
        <w:rPr>
          <w:b/>
          <w:i/>
        </w:rPr>
        <w:t>10</w:t>
      </w:r>
      <w:r w:rsidRPr="007553BD">
        <w:rPr>
          <w:b/>
          <w:i/>
          <w:spacing w:val="1"/>
        </w:rPr>
        <w:t xml:space="preserve"> </w:t>
      </w:r>
      <w:r w:rsidRPr="007553BD">
        <w:rPr>
          <w:b/>
          <w:i/>
        </w:rPr>
        <w:t>классе</w:t>
      </w:r>
      <w:r w:rsidRPr="007553BD">
        <w:rPr>
          <w:b/>
          <w:i/>
          <w:spacing w:val="1"/>
        </w:rPr>
        <w:t xml:space="preserve"> </w:t>
      </w:r>
      <w:r w:rsidRPr="007553BD">
        <w:rPr>
          <w:b/>
          <w:i/>
        </w:rPr>
        <w:t>обучающийся</w:t>
      </w:r>
      <w:r w:rsidRPr="007553BD">
        <w:rPr>
          <w:b/>
          <w:i/>
          <w:spacing w:val="1"/>
        </w:rPr>
        <w:t xml:space="preserve"> </w:t>
      </w:r>
      <w:r w:rsidRPr="007553BD">
        <w:rPr>
          <w:b/>
          <w:i/>
        </w:rPr>
        <w:t>получит</w:t>
      </w:r>
      <w:r w:rsidRPr="007553BD">
        <w:rPr>
          <w:b/>
          <w:i/>
          <w:spacing w:val="1"/>
        </w:rPr>
        <w:t xml:space="preserve"> </w:t>
      </w:r>
      <w:r w:rsidRPr="007553BD">
        <w:rPr>
          <w:b/>
          <w:i/>
        </w:rPr>
        <w:t>следующие</w:t>
      </w:r>
      <w:r w:rsidRPr="007553BD">
        <w:rPr>
          <w:b/>
          <w:i/>
          <w:spacing w:val="1"/>
        </w:rPr>
        <w:t xml:space="preserve"> </w:t>
      </w:r>
      <w:r w:rsidRPr="007553BD">
        <w:rPr>
          <w:b/>
          <w:i/>
        </w:rPr>
        <w:t>предметные результаты по отдельным темам программы по физической</w:t>
      </w:r>
      <w:r w:rsidRPr="007553BD">
        <w:rPr>
          <w:b/>
          <w:i/>
          <w:spacing w:val="1"/>
        </w:rPr>
        <w:t xml:space="preserve"> </w:t>
      </w:r>
      <w:r w:rsidRPr="007553BD">
        <w:rPr>
          <w:b/>
          <w:i/>
        </w:rPr>
        <w:t>культуре:</w:t>
      </w:r>
    </w:p>
    <w:p w14:paraId="562C84E0" w14:textId="77777777" w:rsidR="009A3C97" w:rsidRPr="007553BD" w:rsidRDefault="009A3C97" w:rsidP="007553BD">
      <w:pPr>
        <w:ind w:right="53" w:firstLine="284"/>
        <w:jc w:val="both"/>
      </w:pPr>
      <w:r w:rsidRPr="007553BD">
        <w:t>Раздел</w:t>
      </w:r>
      <w:r w:rsidRPr="007553BD">
        <w:rPr>
          <w:spacing w:val="-4"/>
        </w:rPr>
        <w:t xml:space="preserve"> </w:t>
      </w:r>
      <w:r w:rsidRPr="007553BD">
        <w:t>«Знания</w:t>
      </w:r>
      <w:r w:rsidRPr="007553BD">
        <w:rPr>
          <w:spacing w:val="-3"/>
        </w:rPr>
        <w:t xml:space="preserve"> </w:t>
      </w:r>
      <w:r w:rsidRPr="007553BD">
        <w:t>о физической</w:t>
      </w:r>
      <w:r w:rsidRPr="007553BD">
        <w:rPr>
          <w:spacing w:val="-1"/>
        </w:rPr>
        <w:t xml:space="preserve"> </w:t>
      </w:r>
      <w:r w:rsidRPr="007553BD">
        <w:t>культуре»:</w:t>
      </w:r>
    </w:p>
    <w:p w14:paraId="04F26D3B" w14:textId="77777777" w:rsidR="009A3C97" w:rsidRPr="007553BD" w:rsidRDefault="009A3C97" w:rsidP="007553BD">
      <w:pPr>
        <w:ind w:right="53" w:firstLine="284"/>
        <w:jc w:val="both"/>
      </w:pPr>
      <w:r w:rsidRPr="007553BD">
        <w:t>характеризовать</w:t>
      </w:r>
      <w:r w:rsidRPr="007553BD">
        <w:rPr>
          <w:spacing w:val="1"/>
        </w:rPr>
        <w:t xml:space="preserve"> </w:t>
      </w:r>
      <w:r w:rsidRPr="007553BD">
        <w:t>физическую</w:t>
      </w:r>
      <w:r w:rsidRPr="007553BD">
        <w:rPr>
          <w:spacing w:val="1"/>
        </w:rPr>
        <w:t xml:space="preserve"> </w:t>
      </w:r>
      <w:r w:rsidRPr="007553BD">
        <w:t>культуру</w:t>
      </w:r>
      <w:r w:rsidRPr="007553BD">
        <w:rPr>
          <w:spacing w:val="1"/>
        </w:rPr>
        <w:t xml:space="preserve"> </w:t>
      </w:r>
      <w:r w:rsidRPr="007553BD">
        <w:t>как</w:t>
      </w:r>
      <w:r w:rsidRPr="007553BD">
        <w:rPr>
          <w:spacing w:val="1"/>
        </w:rPr>
        <w:t xml:space="preserve"> </w:t>
      </w:r>
      <w:r w:rsidRPr="007553BD">
        <w:t>явление</w:t>
      </w:r>
      <w:r w:rsidRPr="007553BD">
        <w:rPr>
          <w:spacing w:val="1"/>
        </w:rPr>
        <w:t xml:space="preserve"> </w:t>
      </w:r>
      <w:r w:rsidRPr="007553BD">
        <w:t>культуры,</w:t>
      </w:r>
      <w:r w:rsidRPr="007553BD">
        <w:rPr>
          <w:spacing w:val="1"/>
        </w:rPr>
        <w:t xml:space="preserve"> </w:t>
      </w:r>
      <w:r w:rsidRPr="007553BD">
        <w:t>её</w:t>
      </w:r>
      <w:r w:rsidRPr="007553BD">
        <w:rPr>
          <w:spacing w:val="1"/>
        </w:rPr>
        <w:t xml:space="preserve"> </w:t>
      </w:r>
      <w:r w:rsidRPr="007553BD">
        <w:t>направления</w:t>
      </w:r>
      <w:r w:rsidRPr="007553BD">
        <w:rPr>
          <w:spacing w:val="1"/>
        </w:rPr>
        <w:t xml:space="preserve"> </w:t>
      </w:r>
      <w:r w:rsidRPr="007553BD">
        <w:t>и</w:t>
      </w:r>
      <w:r w:rsidRPr="007553BD">
        <w:rPr>
          <w:spacing w:val="1"/>
        </w:rPr>
        <w:t xml:space="preserve"> </w:t>
      </w:r>
      <w:r w:rsidRPr="007553BD">
        <w:t>формы</w:t>
      </w:r>
      <w:r w:rsidRPr="007553BD">
        <w:rPr>
          <w:spacing w:val="1"/>
        </w:rPr>
        <w:t xml:space="preserve"> </w:t>
      </w:r>
      <w:r w:rsidRPr="007553BD">
        <w:t>организации,</w:t>
      </w:r>
      <w:r w:rsidRPr="007553BD">
        <w:rPr>
          <w:spacing w:val="1"/>
        </w:rPr>
        <w:t xml:space="preserve"> </w:t>
      </w:r>
      <w:r w:rsidRPr="007553BD">
        <w:t>роль</w:t>
      </w:r>
      <w:r w:rsidRPr="007553BD">
        <w:rPr>
          <w:spacing w:val="1"/>
        </w:rPr>
        <w:t xml:space="preserve"> </w:t>
      </w:r>
      <w:r w:rsidRPr="007553BD">
        <w:t>и</w:t>
      </w:r>
      <w:r w:rsidRPr="007553BD">
        <w:rPr>
          <w:spacing w:val="1"/>
        </w:rPr>
        <w:t xml:space="preserve"> </w:t>
      </w:r>
      <w:r w:rsidRPr="007553BD">
        <w:t>значение</w:t>
      </w:r>
      <w:r w:rsidRPr="007553BD">
        <w:rPr>
          <w:spacing w:val="1"/>
        </w:rPr>
        <w:t xml:space="preserve"> </w:t>
      </w:r>
      <w:r w:rsidRPr="007553BD">
        <w:t>в</w:t>
      </w:r>
      <w:r w:rsidRPr="007553BD">
        <w:rPr>
          <w:spacing w:val="1"/>
        </w:rPr>
        <w:t xml:space="preserve"> </w:t>
      </w:r>
      <w:r w:rsidRPr="007553BD">
        <w:t>жизни</w:t>
      </w:r>
      <w:r w:rsidRPr="007553BD">
        <w:rPr>
          <w:spacing w:val="1"/>
        </w:rPr>
        <w:t xml:space="preserve"> </w:t>
      </w:r>
      <w:r w:rsidRPr="007553BD">
        <w:t>современного</w:t>
      </w:r>
      <w:r w:rsidRPr="007553BD">
        <w:rPr>
          <w:spacing w:val="-68"/>
        </w:rPr>
        <w:t xml:space="preserve"> </w:t>
      </w:r>
      <w:r w:rsidRPr="007553BD">
        <w:t>человека</w:t>
      </w:r>
      <w:r w:rsidRPr="007553BD">
        <w:rPr>
          <w:spacing w:val="-1"/>
        </w:rPr>
        <w:t xml:space="preserve"> </w:t>
      </w:r>
      <w:r w:rsidRPr="007553BD">
        <w:t>и</w:t>
      </w:r>
      <w:r w:rsidRPr="007553BD">
        <w:rPr>
          <w:spacing w:val="-3"/>
        </w:rPr>
        <w:t xml:space="preserve"> </w:t>
      </w:r>
      <w:r w:rsidRPr="007553BD">
        <w:t>общества;</w:t>
      </w:r>
    </w:p>
    <w:p w14:paraId="63551A77" w14:textId="77777777" w:rsidR="009A3C97" w:rsidRPr="007553BD" w:rsidRDefault="009A3C97" w:rsidP="007553BD">
      <w:pPr>
        <w:ind w:right="53" w:firstLine="284"/>
        <w:jc w:val="both"/>
      </w:pPr>
      <w:r w:rsidRPr="007553BD">
        <w:t>ориентироваться</w:t>
      </w:r>
      <w:r w:rsidRPr="007553BD">
        <w:rPr>
          <w:spacing w:val="1"/>
        </w:rPr>
        <w:t xml:space="preserve"> </w:t>
      </w:r>
      <w:r w:rsidRPr="007553BD">
        <w:t>в</w:t>
      </w:r>
      <w:r w:rsidRPr="007553BD">
        <w:rPr>
          <w:spacing w:val="1"/>
        </w:rPr>
        <w:t xml:space="preserve"> </w:t>
      </w:r>
      <w:r w:rsidRPr="007553BD">
        <w:t>основных</w:t>
      </w:r>
      <w:r w:rsidRPr="007553BD">
        <w:rPr>
          <w:spacing w:val="1"/>
        </w:rPr>
        <w:t xml:space="preserve"> </w:t>
      </w:r>
      <w:r w:rsidRPr="007553BD">
        <w:t>статьях</w:t>
      </w:r>
      <w:r w:rsidRPr="007553BD">
        <w:rPr>
          <w:spacing w:val="1"/>
        </w:rPr>
        <w:t xml:space="preserve"> </w:t>
      </w:r>
      <w:r w:rsidRPr="007553BD">
        <w:t>Федерального</w:t>
      </w:r>
      <w:r w:rsidRPr="007553BD">
        <w:rPr>
          <w:spacing w:val="1"/>
        </w:rPr>
        <w:t xml:space="preserve"> </w:t>
      </w:r>
      <w:r w:rsidRPr="007553BD">
        <w:t>закона</w:t>
      </w:r>
      <w:r w:rsidRPr="007553BD">
        <w:rPr>
          <w:spacing w:val="1"/>
        </w:rPr>
        <w:t xml:space="preserve"> </w:t>
      </w:r>
      <w:r w:rsidRPr="007553BD">
        <w:t>«О</w:t>
      </w:r>
      <w:r w:rsidRPr="007553BD">
        <w:rPr>
          <w:spacing w:val="1"/>
        </w:rPr>
        <w:t xml:space="preserve"> </w:t>
      </w:r>
      <w:r w:rsidRPr="007553BD">
        <w:t>физической культуре и спорте в Российской Федерации», руководствоваться</w:t>
      </w:r>
      <w:r w:rsidRPr="007553BD">
        <w:rPr>
          <w:spacing w:val="1"/>
        </w:rPr>
        <w:t xml:space="preserve"> </w:t>
      </w:r>
      <w:r w:rsidRPr="007553BD">
        <w:t>ими</w:t>
      </w:r>
      <w:r w:rsidRPr="007553BD">
        <w:rPr>
          <w:spacing w:val="1"/>
        </w:rPr>
        <w:t xml:space="preserve"> </w:t>
      </w:r>
      <w:r w:rsidRPr="007553BD">
        <w:t>при</w:t>
      </w:r>
      <w:r w:rsidRPr="007553BD">
        <w:rPr>
          <w:spacing w:val="1"/>
        </w:rPr>
        <w:t xml:space="preserve"> </w:t>
      </w:r>
      <w:r w:rsidRPr="007553BD">
        <w:t>организации</w:t>
      </w:r>
      <w:r w:rsidRPr="007553BD">
        <w:rPr>
          <w:spacing w:val="1"/>
        </w:rPr>
        <w:t xml:space="preserve"> </w:t>
      </w:r>
      <w:r w:rsidRPr="007553BD">
        <w:t>активного</w:t>
      </w:r>
      <w:r w:rsidRPr="007553BD">
        <w:rPr>
          <w:spacing w:val="1"/>
        </w:rPr>
        <w:t xml:space="preserve"> </w:t>
      </w:r>
      <w:r w:rsidRPr="007553BD">
        <w:t>отдыха</w:t>
      </w:r>
      <w:r w:rsidRPr="007553BD">
        <w:rPr>
          <w:spacing w:val="1"/>
        </w:rPr>
        <w:t xml:space="preserve"> </w:t>
      </w:r>
      <w:r w:rsidRPr="007553BD">
        <w:t>в</w:t>
      </w:r>
      <w:r w:rsidRPr="007553BD">
        <w:rPr>
          <w:spacing w:val="1"/>
        </w:rPr>
        <w:t xml:space="preserve"> </w:t>
      </w:r>
      <w:r w:rsidRPr="007553BD">
        <w:t>разнообразных</w:t>
      </w:r>
      <w:r w:rsidRPr="007553BD">
        <w:rPr>
          <w:spacing w:val="71"/>
        </w:rPr>
        <w:t xml:space="preserve"> </w:t>
      </w:r>
      <w:r w:rsidRPr="007553BD">
        <w:t>формах</w:t>
      </w:r>
      <w:r w:rsidRPr="007553BD">
        <w:rPr>
          <w:spacing w:val="1"/>
        </w:rPr>
        <w:t xml:space="preserve"> </w:t>
      </w:r>
      <w:r w:rsidRPr="007553BD">
        <w:lastRenderedPageBreak/>
        <w:t>физкультурно-</w:t>
      </w:r>
      <w:r w:rsidRPr="007553BD">
        <w:rPr>
          <w:spacing w:val="-4"/>
        </w:rPr>
        <w:t xml:space="preserve"> </w:t>
      </w:r>
      <w:r w:rsidRPr="007553BD">
        <w:t>оздоровительной</w:t>
      </w:r>
      <w:r w:rsidRPr="007553BD">
        <w:rPr>
          <w:spacing w:val="-3"/>
        </w:rPr>
        <w:t xml:space="preserve"> </w:t>
      </w:r>
      <w:r w:rsidRPr="007553BD">
        <w:t>и</w:t>
      </w:r>
      <w:r w:rsidRPr="007553BD">
        <w:rPr>
          <w:spacing w:val="-1"/>
        </w:rPr>
        <w:t xml:space="preserve"> </w:t>
      </w:r>
      <w:r w:rsidRPr="007553BD">
        <w:t>спортивно-массовой</w:t>
      </w:r>
      <w:r w:rsidRPr="007553BD">
        <w:rPr>
          <w:spacing w:val="-3"/>
        </w:rPr>
        <w:t xml:space="preserve"> </w:t>
      </w:r>
      <w:r w:rsidRPr="007553BD">
        <w:t>деятельности;</w:t>
      </w:r>
    </w:p>
    <w:p w14:paraId="52E5439C" w14:textId="77777777" w:rsidR="009A3C97" w:rsidRPr="007553BD" w:rsidRDefault="009A3C97" w:rsidP="007553BD">
      <w:pPr>
        <w:ind w:right="53" w:firstLine="284"/>
        <w:jc w:val="both"/>
      </w:pPr>
      <w:r w:rsidRPr="007553BD">
        <w:t>положительно</w:t>
      </w:r>
      <w:r w:rsidRPr="007553BD">
        <w:rPr>
          <w:spacing w:val="1"/>
        </w:rPr>
        <w:t xml:space="preserve"> </w:t>
      </w:r>
      <w:r w:rsidRPr="007553BD">
        <w:t>оценивать связь</w:t>
      </w:r>
      <w:r w:rsidRPr="007553BD">
        <w:rPr>
          <w:spacing w:val="1"/>
        </w:rPr>
        <w:t xml:space="preserve"> </w:t>
      </w:r>
      <w:r w:rsidRPr="007553BD">
        <w:t>современных оздоровительных</w:t>
      </w:r>
      <w:r w:rsidRPr="007553BD">
        <w:rPr>
          <w:spacing w:val="1"/>
        </w:rPr>
        <w:t xml:space="preserve"> </w:t>
      </w:r>
      <w:r w:rsidRPr="007553BD">
        <w:t>систем</w:t>
      </w:r>
      <w:r w:rsidRPr="007553BD">
        <w:rPr>
          <w:spacing w:val="1"/>
        </w:rPr>
        <w:t xml:space="preserve"> </w:t>
      </w:r>
      <w:r w:rsidRPr="007553BD">
        <w:t>физической культуры и здоровья человека, раскрывать их целевое назначение и</w:t>
      </w:r>
      <w:r w:rsidRPr="007553BD">
        <w:rPr>
          <w:spacing w:val="-67"/>
        </w:rPr>
        <w:t xml:space="preserve"> </w:t>
      </w:r>
      <w:r w:rsidRPr="007553BD">
        <w:t>формы организации, возможность использовать для самостоятельных занятий с</w:t>
      </w:r>
      <w:r w:rsidRPr="007553BD">
        <w:rPr>
          <w:spacing w:val="-67"/>
        </w:rPr>
        <w:t xml:space="preserve"> </w:t>
      </w:r>
      <w:r w:rsidRPr="007553BD">
        <w:t>учётом</w:t>
      </w:r>
      <w:r w:rsidRPr="007553BD">
        <w:rPr>
          <w:spacing w:val="-1"/>
        </w:rPr>
        <w:t xml:space="preserve"> </w:t>
      </w:r>
      <w:r w:rsidRPr="007553BD">
        <w:t>индивидуальных интересов</w:t>
      </w:r>
      <w:r w:rsidRPr="007553BD">
        <w:rPr>
          <w:spacing w:val="-3"/>
        </w:rPr>
        <w:t xml:space="preserve"> </w:t>
      </w:r>
      <w:r w:rsidRPr="007553BD">
        <w:t>и</w:t>
      </w:r>
      <w:r w:rsidRPr="007553BD">
        <w:rPr>
          <w:spacing w:val="-1"/>
        </w:rPr>
        <w:t xml:space="preserve"> </w:t>
      </w:r>
      <w:r w:rsidRPr="007553BD">
        <w:t>функциональных возможностей.</w:t>
      </w:r>
    </w:p>
    <w:p w14:paraId="405FA598" w14:textId="77777777" w:rsidR="009A3C97" w:rsidRPr="007553BD" w:rsidRDefault="009A3C97" w:rsidP="007553BD">
      <w:pPr>
        <w:ind w:right="53" w:firstLine="284"/>
        <w:jc w:val="both"/>
      </w:pPr>
      <w:r w:rsidRPr="007553BD">
        <w:t>Раздел</w:t>
      </w:r>
      <w:r w:rsidRPr="007553BD">
        <w:rPr>
          <w:spacing w:val="-6"/>
        </w:rPr>
        <w:t xml:space="preserve"> </w:t>
      </w:r>
      <w:r w:rsidRPr="007553BD">
        <w:t>«Организация</w:t>
      </w:r>
      <w:r w:rsidRPr="007553BD">
        <w:rPr>
          <w:spacing w:val="-5"/>
        </w:rPr>
        <w:t xml:space="preserve"> </w:t>
      </w:r>
      <w:r w:rsidRPr="007553BD">
        <w:t>самостоятельных</w:t>
      </w:r>
      <w:r w:rsidRPr="007553BD">
        <w:rPr>
          <w:spacing w:val="-1"/>
        </w:rPr>
        <w:t xml:space="preserve"> </w:t>
      </w:r>
      <w:r w:rsidRPr="007553BD">
        <w:t>занятий»:</w:t>
      </w:r>
    </w:p>
    <w:p w14:paraId="30607D9B" w14:textId="77777777" w:rsidR="009A3C97" w:rsidRPr="007553BD" w:rsidRDefault="009A3C97" w:rsidP="007553BD">
      <w:pPr>
        <w:ind w:right="53" w:firstLine="284"/>
        <w:jc w:val="both"/>
      </w:pPr>
      <w:r w:rsidRPr="007553BD">
        <w:t>проектировать</w:t>
      </w:r>
      <w:r w:rsidRPr="007553BD">
        <w:rPr>
          <w:spacing w:val="-7"/>
        </w:rPr>
        <w:t xml:space="preserve"> </w:t>
      </w:r>
      <w:r w:rsidRPr="007553BD">
        <w:t>досуговую</w:t>
      </w:r>
      <w:r w:rsidRPr="007553BD">
        <w:rPr>
          <w:spacing w:val="-3"/>
        </w:rPr>
        <w:t xml:space="preserve"> </w:t>
      </w:r>
      <w:r w:rsidRPr="007553BD">
        <w:t>деятельность</w:t>
      </w:r>
      <w:r w:rsidRPr="007553BD">
        <w:rPr>
          <w:spacing w:val="-2"/>
        </w:rPr>
        <w:t xml:space="preserve"> </w:t>
      </w:r>
      <w:r w:rsidRPr="007553BD">
        <w:t>с</w:t>
      </w:r>
      <w:r w:rsidRPr="007553BD">
        <w:rPr>
          <w:spacing w:val="-3"/>
        </w:rPr>
        <w:t xml:space="preserve"> </w:t>
      </w:r>
      <w:r w:rsidRPr="007553BD">
        <w:t>включением</w:t>
      </w:r>
      <w:r w:rsidRPr="007553BD">
        <w:rPr>
          <w:spacing w:val="-1"/>
        </w:rPr>
        <w:t xml:space="preserve"> </w:t>
      </w:r>
      <w:r w:rsidRPr="007553BD">
        <w:t>в</w:t>
      </w:r>
      <w:r w:rsidRPr="007553BD">
        <w:rPr>
          <w:spacing w:val="-4"/>
        </w:rPr>
        <w:t xml:space="preserve"> </w:t>
      </w:r>
      <w:r w:rsidRPr="007553BD">
        <w:t>её</w:t>
      </w:r>
      <w:r w:rsidRPr="007553BD">
        <w:rPr>
          <w:spacing w:val="-4"/>
        </w:rPr>
        <w:t xml:space="preserve"> </w:t>
      </w:r>
      <w:r w:rsidRPr="007553BD">
        <w:t>содержание</w:t>
      </w:r>
    </w:p>
    <w:p w14:paraId="00BF5E6E" w14:textId="77777777" w:rsidR="009A3C97" w:rsidRPr="007553BD" w:rsidRDefault="009A3C97" w:rsidP="007553BD">
      <w:pPr>
        <w:ind w:right="53" w:firstLine="284"/>
        <w:jc w:val="both"/>
      </w:pPr>
      <w:r w:rsidRPr="007553BD">
        <w:t>разнообразных</w:t>
      </w:r>
      <w:r w:rsidRPr="007553BD">
        <w:rPr>
          <w:spacing w:val="1"/>
        </w:rPr>
        <w:t xml:space="preserve"> </w:t>
      </w:r>
      <w:r w:rsidRPr="007553BD">
        <w:t>форм</w:t>
      </w:r>
      <w:r w:rsidRPr="007553BD">
        <w:rPr>
          <w:spacing w:val="1"/>
        </w:rPr>
        <w:t xml:space="preserve"> </w:t>
      </w:r>
      <w:r w:rsidRPr="007553BD">
        <w:t>активного</w:t>
      </w:r>
      <w:r w:rsidRPr="007553BD">
        <w:rPr>
          <w:spacing w:val="1"/>
        </w:rPr>
        <w:t xml:space="preserve"> </w:t>
      </w:r>
      <w:r w:rsidRPr="007553BD">
        <w:t>отдыха,</w:t>
      </w:r>
      <w:r w:rsidRPr="007553BD">
        <w:rPr>
          <w:spacing w:val="1"/>
        </w:rPr>
        <w:t xml:space="preserve"> </w:t>
      </w:r>
      <w:r w:rsidRPr="007553BD">
        <w:t>тренировочных</w:t>
      </w:r>
      <w:r w:rsidRPr="007553BD">
        <w:rPr>
          <w:spacing w:val="1"/>
        </w:rPr>
        <w:t xml:space="preserve"> </w:t>
      </w:r>
      <w:r w:rsidRPr="007553BD">
        <w:t>и</w:t>
      </w:r>
      <w:r w:rsidRPr="007553BD">
        <w:rPr>
          <w:spacing w:val="1"/>
        </w:rPr>
        <w:t xml:space="preserve"> </w:t>
      </w:r>
      <w:r w:rsidRPr="007553BD">
        <w:t>оздоровительных занятий, физкультурно-массовых мероприятий и спортивных</w:t>
      </w:r>
      <w:r w:rsidRPr="007553BD">
        <w:rPr>
          <w:spacing w:val="1"/>
        </w:rPr>
        <w:t xml:space="preserve"> </w:t>
      </w:r>
      <w:r w:rsidRPr="007553BD">
        <w:t>соревнований;</w:t>
      </w:r>
    </w:p>
    <w:p w14:paraId="19C9F5AD" w14:textId="422D1EA0" w:rsidR="009A3C97" w:rsidRPr="007553BD" w:rsidRDefault="009A3C97" w:rsidP="007553BD">
      <w:pPr>
        <w:ind w:right="53" w:firstLine="284"/>
        <w:jc w:val="both"/>
      </w:pPr>
      <w:r w:rsidRPr="007553BD">
        <w:t>контролировать</w:t>
      </w:r>
      <w:r w:rsidRPr="007553BD">
        <w:rPr>
          <w:spacing w:val="1"/>
        </w:rPr>
        <w:t xml:space="preserve"> </w:t>
      </w:r>
      <w:r w:rsidRPr="007553BD">
        <w:t>показатели</w:t>
      </w:r>
      <w:r w:rsidRPr="007553BD">
        <w:rPr>
          <w:spacing w:val="1"/>
        </w:rPr>
        <w:t xml:space="preserve"> </w:t>
      </w:r>
      <w:r w:rsidRPr="007553BD">
        <w:t>индивидуального</w:t>
      </w:r>
      <w:r w:rsidRPr="007553BD">
        <w:rPr>
          <w:spacing w:val="1"/>
        </w:rPr>
        <w:t xml:space="preserve"> </w:t>
      </w:r>
      <w:r w:rsidRPr="007553BD">
        <w:t>здоровья</w:t>
      </w:r>
      <w:r w:rsidRPr="007553BD">
        <w:rPr>
          <w:spacing w:val="1"/>
        </w:rPr>
        <w:t xml:space="preserve"> </w:t>
      </w:r>
      <w:r w:rsidRPr="007553BD">
        <w:t>и</w:t>
      </w:r>
      <w:r w:rsidRPr="007553BD">
        <w:rPr>
          <w:spacing w:val="1"/>
        </w:rPr>
        <w:t xml:space="preserve"> </w:t>
      </w:r>
      <w:r w:rsidRPr="007553BD">
        <w:t>функционального</w:t>
      </w:r>
      <w:r w:rsidRPr="007553BD">
        <w:rPr>
          <w:spacing w:val="19"/>
        </w:rPr>
        <w:t xml:space="preserve"> </w:t>
      </w:r>
      <w:r w:rsidRPr="007553BD">
        <w:t>состояния</w:t>
      </w:r>
      <w:r w:rsidRPr="007553BD">
        <w:rPr>
          <w:spacing w:val="16"/>
        </w:rPr>
        <w:t xml:space="preserve"> </w:t>
      </w:r>
      <w:r w:rsidRPr="007553BD">
        <w:t>организма,</w:t>
      </w:r>
      <w:r w:rsidRPr="007553BD">
        <w:rPr>
          <w:spacing w:val="18"/>
        </w:rPr>
        <w:t xml:space="preserve"> </w:t>
      </w:r>
      <w:r w:rsidRPr="007553BD">
        <w:t>использовать</w:t>
      </w:r>
      <w:r w:rsidRPr="007553BD">
        <w:rPr>
          <w:spacing w:val="15"/>
        </w:rPr>
        <w:t xml:space="preserve"> </w:t>
      </w:r>
      <w:r w:rsidRPr="007553BD">
        <w:t>их</w:t>
      </w:r>
      <w:r w:rsidRPr="007553BD">
        <w:rPr>
          <w:spacing w:val="17"/>
        </w:rPr>
        <w:t xml:space="preserve"> </w:t>
      </w:r>
      <w:r w:rsidRPr="007553BD">
        <w:t>при</w:t>
      </w:r>
      <w:r w:rsidRPr="007553BD">
        <w:rPr>
          <w:spacing w:val="19"/>
        </w:rPr>
        <w:t xml:space="preserve"> </w:t>
      </w:r>
      <w:r w:rsidRPr="007553BD">
        <w:t>планировании</w:t>
      </w:r>
      <w:r w:rsidR="00A52D85">
        <w:t xml:space="preserve"> </w:t>
      </w:r>
      <w:r w:rsidRPr="007553BD">
        <w:t>содержания</w:t>
      </w:r>
      <w:r w:rsidRPr="007553BD">
        <w:rPr>
          <w:spacing w:val="1"/>
        </w:rPr>
        <w:t xml:space="preserve"> </w:t>
      </w:r>
      <w:r w:rsidRPr="007553BD">
        <w:t>и</w:t>
      </w:r>
      <w:r w:rsidRPr="007553BD">
        <w:rPr>
          <w:spacing w:val="1"/>
        </w:rPr>
        <w:t xml:space="preserve"> </w:t>
      </w:r>
      <w:r w:rsidRPr="007553BD">
        <w:t>направленности</w:t>
      </w:r>
      <w:r w:rsidRPr="007553BD">
        <w:rPr>
          <w:spacing w:val="1"/>
        </w:rPr>
        <w:t xml:space="preserve"> </w:t>
      </w:r>
      <w:r w:rsidRPr="007553BD">
        <w:t>самостоятельных</w:t>
      </w:r>
      <w:r w:rsidRPr="007553BD">
        <w:rPr>
          <w:spacing w:val="1"/>
        </w:rPr>
        <w:t xml:space="preserve"> </w:t>
      </w:r>
      <w:r w:rsidRPr="007553BD">
        <w:t>занятий</w:t>
      </w:r>
      <w:r w:rsidRPr="007553BD">
        <w:rPr>
          <w:spacing w:val="1"/>
        </w:rPr>
        <w:t xml:space="preserve"> </w:t>
      </w:r>
      <w:r w:rsidRPr="007553BD">
        <w:t>кондиционной</w:t>
      </w:r>
      <w:r w:rsidRPr="007553BD">
        <w:rPr>
          <w:spacing w:val="1"/>
        </w:rPr>
        <w:t xml:space="preserve"> </w:t>
      </w:r>
      <w:r w:rsidRPr="007553BD">
        <w:t>тренировкой,</w:t>
      </w:r>
      <w:r w:rsidRPr="007553BD">
        <w:rPr>
          <w:spacing w:val="-2"/>
        </w:rPr>
        <w:t xml:space="preserve"> </w:t>
      </w:r>
      <w:r w:rsidRPr="007553BD">
        <w:t>оценке её эффективности;</w:t>
      </w:r>
    </w:p>
    <w:p w14:paraId="73E2A3A5" w14:textId="77777777" w:rsidR="009A3C97" w:rsidRPr="007553BD" w:rsidRDefault="009A3C97" w:rsidP="007553BD">
      <w:pPr>
        <w:ind w:right="53" w:firstLine="284"/>
        <w:jc w:val="both"/>
      </w:pPr>
      <w:r w:rsidRPr="007553BD">
        <w:t>планировать</w:t>
      </w:r>
      <w:r w:rsidRPr="007553BD">
        <w:rPr>
          <w:spacing w:val="1"/>
        </w:rPr>
        <w:t xml:space="preserve"> </w:t>
      </w:r>
      <w:r w:rsidRPr="007553BD">
        <w:t>системную</w:t>
      </w:r>
      <w:r w:rsidRPr="007553BD">
        <w:rPr>
          <w:spacing w:val="1"/>
        </w:rPr>
        <w:t xml:space="preserve"> </w:t>
      </w:r>
      <w:r w:rsidRPr="007553BD">
        <w:t>организацию</w:t>
      </w:r>
      <w:r w:rsidRPr="007553BD">
        <w:rPr>
          <w:spacing w:val="1"/>
        </w:rPr>
        <w:t xml:space="preserve"> </w:t>
      </w:r>
      <w:r w:rsidRPr="007553BD">
        <w:t>занятий</w:t>
      </w:r>
      <w:r w:rsidRPr="007553BD">
        <w:rPr>
          <w:spacing w:val="1"/>
        </w:rPr>
        <w:t xml:space="preserve"> </w:t>
      </w:r>
      <w:r w:rsidRPr="007553BD">
        <w:t>кондиционной</w:t>
      </w:r>
      <w:r w:rsidRPr="007553BD">
        <w:rPr>
          <w:spacing w:val="-67"/>
        </w:rPr>
        <w:t xml:space="preserve"> </w:t>
      </w:r>
      <w:r w:rsidRPr="007553BD">
        <w:t>тренировкой,</w:t>
      </w:r>
      <w:r w:rsidRPr="007553BD">
        <w:rPr>
          <w:spacing w:val="1"/>
        </w:rPr>
        <w:t xml:space="preserve"> </w:t>
      </w:r>
      <w:r w:rsidRPr="007553BD">
        <w:t>подбирать</w:t>
      </w:r>
      <w:r w:rsidRPr="007553BD">
        <w:rPr>
          <w:spacing w:val="1"/>
        </w:rPr>
        <w:t xml:space="preserve"> </w:t>
      </w:r>
      <w:r w:rsidRPr="007553BD">
        <w:t>содержание</w:t>
      </w:r>
      <w:r w:rsidRPr="007553BD">
        <w:rPr>
          <w:spacing w:val="1"/>
        </w:rPr>
        <w:t xml:space="preserve"> </w:t>
      </w:r>
      <w:r w:rsidRPr="007553BD">
        <w:t>и</w:t>
      </w:r>
      <w:r w:rsidRPr="007553BD">
        <w:rPr>
          <w:spacing w:val="1"/>
        </w:rPr>
        <w:t xml:space="preserve"> </w:t>
      </w:r>
      <w:r w:rsidRPr="007553BD">
        <w:t>контролировать</w:t>
      </w:r>
      <w:r w:rsidRPr="007553BD">
        <w:rPr>
          <w:spacing w:val="1"/>
        </w:rPr>
        <w:t xml:space="preserve"> </w:t>
      </w:r>
      <w:r w:rsidRPr="007553BD">
        <w:t>направленность</w:t>
      </w:r>
      <w:r w:rsidRPr="007553BD">
        <w:rPr>
          <w:spacing w:val="-67"/>
        </w:rPr>
        <w:t xml:space="preserve"> </w:t>
      </w:r>
      <w:r w:rsidRPr="007553BD">
        <w:t>тренировочных воздействий на повышение физической работоспособности и</w:t>
      </w:r>
      <w:r w:rsidRPr="007553BD">
        <w:rPr>
          <w:spacing w:val="1"/>
        </w:rPr>
        <w:t xml:space="preserve"> </w:t>
      </w:r>
      <w:r w:rsidRPr="007553BD">
        <w:t>выполнение</w:t>
      </w:r>
      <w:r w:rsidRPr="007553BD">
        <w:rPr>
          <w:spacing w:val="-1"/>
        </w:rPr>
        <w:t xml:space="preserve"> </w:t>
      </w:r>
      <w:r w:rsidRPr="007553BD">
        <w:t>норм Комплекса</w:t>
      </w:r>
      <w:r w:rsidRPr="007553BD">
        <w:rPr>
          <w:spacing w:val="-1"/>
        </w:rPr>
        <w:t xml:space="preserve"> </w:t>
      </w:r>
      <w:r w:rsidRPr="007553BD">
        <w:t>«Готов</w:t>
      </w:r>
      <w:r w:rsidRPr="007553BD">
        <w:rPr>
          <w:spacing w:val="-4"/>
        </w:rPr>
        <w:t xml:space="preserve"> </w:t>
      </w:r>
      <w:r w:rsidRPr="007553BD">
        <w:t>к труду</w:t>
      </w:r>
      <w:r w:rsidRPr="007553BD">
        <w:rPr>
          <w:spacing w:val="-2"/>
        </w:rPr>
        <w:t xml:space="preserve"> </w:t>
      </w:r>
      <w:r w:rsidRPr="007553BD">
        <w:t>и обороне».</w:t>
      </w:r>
    </w:p>
    <w:p w14:paraId="58ACDAD0" w14:textId="77777777" w:rsidR="009A3C97" w:rsidRPr="007553BD" w:rsidRDefault="009A3C97" w:rsidP="007553BD">
      <w:pPr>
        <w:ind w:right="53" w:firstLine="284"/>
        <w:jc w:val="both"/>
      </w:pPr>
      <w:r w:rsidRPr="007553BD">
        <w:t>Раздел</w:t>
      </w:r>
      <w:r w:rsidRPr="007553BD">
        <w:rPr>
          <w:spacing w:val="-6"/>
        </w:rPr>
        <w:t xml:space="preserve"> </w:t>
      </w:r>
      <w:r w:rsidRPr="007553BD">
        <w:t>«Физическое</w:t>
      </w:r>
      <w:r w:rsidRPr="007553BD">
        <w:rPr>
          <w:spacing w:val="-3"/>
        </w:rPr>
        <w:t xml:space="preserve"> </w:t>
      </w:r>
      <w:r w:rsidRPr="007553BD">
        <w:t>совершенствование»:</w:t>
      </w:r>
    </w:p>
    <w:p w14:paraId="7A5350B9" w14:textId="77777777" w:rsidR="009A3C97" w:rsidRPr="007553BD" w:rsidRDefault="009A3C97" w:rsidP="007553BD">
      <w:pPr>
        <w:ind w:right="53" w:firstLine="284"/>
        <w:jc w:val="both"/>
      </w:pPr>
      <w:r w:rsidRPr="007553BD">
        <w:t>выполнять</w:t>
      </w:r>
      <w:r w:rsidRPr="007553BD">
        <w:rPr>
          <w:spacing w:val="1"/>
        </w:rPr>
        <w:t xml:space="preserve"> </w:t>
      </w:r>
      <w:r w:rsidRPr="007553BD">
        <w:t>упражнения</w:t>
      </w:r>
      <w:r w:rsidRPr="007553BD">
        <w:rPr>
          <w:spacing w:val="1"/>
        </w:rPr>
        <w:t xml:space="preserve"> </w:t>
      </w:r>
      <w:r w:rsidRPr="007553BD">
        <w:t>корригирующей</w:t>
      </w:r>
      <w:r w:rsidRPr="007553BD">
        <w:rPr>
          <w:spacing w:val="1"/>
        </w:rPr>
        <w:t xml:space="preserve"> </w:t>
      </w:r>
      <w:r w:rsidRPr="007553BD">
        <w:t>и</w:t>
      </w:r>
      <w:r w:rsidRPr="007553BD">
        <w:rPr>
          <w:spacing w:val="1"/>
        </w:rPr>
        <w:t xml:space="preserve"> </w:t>
      </w:r>
      <w:r w:rsidRPr="007553BD">
        <w:t>профилактической</w:t>
      </w:r>
      <w:r w:rsidRPr="007553BD">
        <w:rPr>
          <w:spacing w:val="1"/>
        </w:rPr>
        <w:t xml:space="preserve"> </w:t>
      </w:r>
      <w:r w:rsidRPr="007553BD">
        <w:t>направленности,</w:t>
      </w:r>
      <w:r w:rsidRPr="007553BD">
        <w:rPr>
          <w:spacing w:val="1"/>
        </w:rPr>
        <w:t xml:space="preserve"> </w:t>
      </w:r>
      <w:r w:rsidRPr="007553BD">
        <w:t>использовать</w:t>
      </w:r>
      <w:r w:rsidRPr="007553BD">
        <w:rPr>
          <w:spacing w:val="1"/>
        </w:rPr>
        <w:t xml:space="preserve"> </w:t>
      </w:r>
      <w:r w:rsidRPr="007553BD">
        <w:t>их</w:t>
      </w:r>
      <w:r w:rsidRPr="007553BD">
        <w:rPr>
          <w:spacing w:val="1"/>
        </w:rPr>
        <w:t xml:space="preserve"> </w:t>
      </w:r>
      <w:r w:rsidRPr="007553BD">
        <w:t>в</w:t>
      </w:r>
      <w:r w:rsidRPr="007553BD">
        <w:rPr>
          <w:spacing w:val="1"/>
        </w:rPr>
        <w:t xml:space="preserve"> </w:t>
      </w:r>
      <w:r w:rsidRPr="007553BD">
        <w:t>режиме</w:t>
      </w:r>
      <w:r w:rsidRPr="007553BD">
        <w:rPr>
          <w:spacing w:val="1"/>
        </w:rPr>
        <w:t xml:space="preserve"> </w:t>
      </w:r>
      <w:r w:rsidRPr="007553BD">
        <w:t>учебного</w:t>
      </w:r>
      <w:r w:rsidRPr="007553BD">
        <w:rPr>
          <w:spacing w:val="1"/>
        </w:rPr>
        <w:t xml:space="preserve"> </w:t>
      </w:r>
      <w:r w:rsidRPr="007553BD">
        <w:t>дня</w:t>
      </w:r>
      <w:r w:rsidRPr="007553BD">
        <w:rPr>
          <w:spacing w:val="1"/>
        </w:rPr>
        <w:t xml:space="preserve"> </w:t>
      </w:r>
      <w:r w:rsidRPr="007553BD">
        <w:t>и</w:t>
      </w:r>
      <w:r w:rsidRPr="007553BD">
        <w:rPr>
          <w:spacing w:val="1"/>
        </w:rPr>
        <w:t xml:space="preserve"> </w:t>
      </w:r>
      <w:r w:rsidRPr="007553BD">
        <w:t>системе</w:t>
      </w:r>
      <w:r w:rsidRPr="007553BD">
        <w:rPr>
          <w:spacing w:val="1"/>
        </w:rPr>
        <w:t xml:space="preserve"> </w:t>
      </w:r>
      <w:r w:rsidRPr="007553BD">
        <w:t>самостоятельных</w:t>
      </w:r>
      <w:r w:rsidRPr="007553BD">
        <w:rPr>
          <w:spacing w:val="-4"/>
        </w:rPr>
        <w:t xml:space="preserve"> </w:t>
      </w:r>
      <w:r w:rsidRPr="007553BD">
        <w:t>оздоровительных</w:t>
      </w:r>
      <w:r w:rsidRPr="007553BD">
        <w:rPr>
          <w:spacing w:val="1"/>
        </w:rPr>
        <w:t xml:space="preserve"> </w:t>
      </w:r>
      <w:r w:rsidRPr="007553BD">
        <w:t>занятий;</w:t>
      </w:r>
    </w:p>
    <w:p w14:paraId="694CD060" w14:textId="77777777" w:rsidR="009A3C97" w:rsidRPr="007553BD" w:rsidRDefault="009A3C97" w:rsidP="007553BD">
      <w:pPr>
        <w:ind w:right="53" w:firstLine="284"/>
        <w:jc w:val="both"/>
      </w:pPr>
      <w:r w:rsidRPr="007553BD">
        <w:t>выполнять</w:t>
      </w:r>
      <w:r w:rsidRPr="007553BD">
        <w:rPr>
          <w:spacing w:val="1"/>
        </w:rPr>
        <w:t xml:space="preserve"> </w:t>
      </w:r>
      <w:r w:rsidRPr="007553BD">
        <w:t>комплексы</w:t>
      </w:r>
      <w:r w:rsidRPr="007553BD">
        <w:rPr>
          <w:spacing w:val="1"/>
        </w:rPr>
        <w:t xml:space="preserve"> </w:t>
      </w:r>
      <w:r w:rsidRPr="007553BD">
        <w:t>упражнений</w:t>
      </w:r>
      <w:r w:rsidRPr="007553BD">
        <w:rPr>
          <w:spacing w:val="1"/>
        </w:rPr>
        <w:t xml:space="preserve"> </w:t>
      </w:r>
      <w:r w:rsidRPr="007553BD">
        <w:t>из</w:t>
      </w:r>
      <w:r w:rsidRPr="007553BD">
        <w:rPr>
          <w:spacing w:val="1"/>
        </w:rPr>
        <w:t xml:space="preserve"> </w:t>
      </w:r>
      <w:r w:rsidRPr="007553BD">
        <w:t>современных</w:t>
      </w:r>
      <w:r w:rsidRPr="007553BD">
        <w:rPr>
          <w:spacing w:val="1"/>
        </w:rPr>
        <w:t xml:space="preserve"> </w:t>
      </w:r>
      <w:r w:rsidRPr="007553BD">
        <w:t>систем</w:t>
      </w:r>
      <w:r w:rsidRPr="007553BD">
        <w:rPr>
          <w:spacing w:val="1"/>
        </w:rPr>
        <w:t xml:space="preserve"> </w:t>
      </w:r>
      <w:r w:rsidRPr="007553BD">
        <w:t>оздоровительной физической культуры, использовать их для самостоятельных</w:t>
      </w:r>
      <w:r w:rsidRPr="007553BD">
        <w:rPr>
          <w:spacing w:val="1"/>
        </w:rPr>
        <w:t xml:space="preserve"> </w:t>
      </w:r>
      <w:r w:rsidRPr="007553BD">
        <w:t>занятий</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индивидуальных</w:t>
      </w:r>
      <w:r w:rsidRPr="007553BD">
        <w:rPr>
          <w:spacing w:val="1"/>
        </w:rPr>
        <w:t xml:space="preserve"> </w:t>
      </w:r>
      <w:r w:rsidRPr="007553BD">
        <w:t>интересов</w:t>
      </w:r>
      <w:r w:rsidRPr="007553BD">
        <w:rPr>
          <w:spacing w:val="1"/>
        </w:rPr>
        <w:t xml:space="preserve"> </w:t>
      </w:r>
      <w:r w:rsidRPr="007553BD">
        <w:t>в</w:t>
      </w:r>
      <w:r w:rsidRPr="007553BD">
        <w:rPr>
          <w:spacing w:val="1"/>
        </w:rPr>
        <w:t xml:space="preserve"> </w:t>
      </w:r>
      <w:r w:rsidRPr="007553BD">
        <w:t>физическом</w:t>
      </w:r>
      <w:r w:rsidRPr="007553BD">
        <w:rPr>
          <w:spacing w:val="1"/>
        </w:rPr>
        <w:t xml:space="preserve"> </w:t>
      </w:r>
      <w:r w:rsidRPr="007553BD">
        <w:t>развитии</w:t>
      </w:r>
      <w:r w:rsidRPr="007553BD">
        <w:rPr>
          <w:spacing w:val="1"/>
        </w:rPr>
        <w:t xml:space="preserve"> </w:t>
      </w:r>
      <w:r w:rsidRPr="007553BD">
        <w:t>и</w:t>
      </w:r>
      <w:r w:rsidRPr="007553BD">
        <w:rPr>
          <w:spacing w:val="-67"/>
        </w:rPr>
        <w:t xml:space="preserve"> </w:t>
      </w:r>
      <w:r w:rsidRPr="007553BD">
        <w:t>физическом</w:t>
      </w:r>
      <w:r w:rsidRPr="007553BD">
        <w:rPr>
          <w:spacing w:val="-1"/>
        </w:rPr>
        <w:t xml:space="preserve"> </w:t>
      </w:r>
      <w:r w:rsidRPr="007553BD">
        <w:t>совершенствовании;</w:t>
      </w:r>
    </w:p>
    <w:p w14:paraId="42E2E6CA" w14:textId="77777777" w:rsidR="009A3C97" w:rsidRPr="007553BD" w:rsidRDefault="009A3C97" w:rsidP="007553BD">
      <w:pPr>
        <w:ind w:right="53" w:firstLine="284"/>
        <w:jc w:val="both"/>
      </w:pPr>
      <w:r w:rsidRPr="007553BD">
        <w:t>выполнять упражнения общефизической подготовки, использовать их в</w:t>
      </w:r>
      <w:r w:rsidRPr="007553BD">
        <w:rPr>
          <w:spacing w:val="1"/>
        </w:rPr>
        <w:t xml:space="preserve"> </w:t>
      </w:r>
      <w:r w:rsidRPr="007553BD">
        <w:t>планировании</w:t>
      </w:r>
      <w:r w:rsidRPr="007553BD">
        <w:rPr>
          <w:spacing w:val="-1"/>
        </w:rPr>
        <w:t xml:space="preserve"> </w:t>
      </w:r>
      <w:r w:rsidRPr="007553BD">
        <w:t>кондиционной тренировки;</w:t>
      </w:r>
    </w:p>
    <w:p w14:paraId="15BCAD26" w14:textId="77777777" w:rsidR="009A3C97" w:rsidRPr="007553BD" w:rsidRDefault="009A3C97" w:rsidP="007553BD">
      <w:pPr>
        <w:ind w:right="53" w:firstLine="284"/>
        <w:jc w:val="both"/>
      </w:pPr>
      <w:r w:rsidRPr="007553BD">
        <w:t>демонстрировать</w:t>
      </w:r>
      <w:r w:rsidRPr="007553BD">
        <w:rPr>
          <w:spacing w:val="1"/>
        </w:rPr>
        <w:t xml:space="preserve"> </w:t>
      </w:r>
      <w:r w:rsidRPr="007553BD">
        <w:t>основные</w:t>
      </w:r>
      <w:r w:rsidRPr="007553BD">
        <w:rPr>
          <w:spacing w:val="1"/>
        </w:rPr>
        <w:t xml:space="preserve"> </w:t>
      </w:r>
      <w:r w:rsidRPr="007553BD">
        <w:t>технические</w:t>
      </w:r>
      <w:r w:rsidRPr="007553BD">
        <w:rPr>
          <w:spacing w:val="1"/>
        </w:rPr>
        <w:t xml:space="preserve"> </w:t>
      </w:r>
      <w:r w:rsidRPr="007553BD">
        <w:t>и</w:t>
      </w:r>
      <w:r w:rsidRPr="007553BD">
        <w:rPr>
          <w:spacing w:val="1"/>
        </w:rPr>
        <w:t xml:space="preserve"> </w:t>
      </w:r>
      <w:r w:rsidRPr="007553BD">
        <w:t>тактические</w:t>
      </w:r>
      <w:r w:rsidRPr="007553BD">
        <w:rPr>
          <w:spacing w:val="1"/>
        </w:rPr>
        <w:t xml:space="preserve"> </w:t>
      </w:r>
      <w:r w:rsidRPr="007553BD">
        <w:t>действия</w:t>
      </w:r>
      <w:r w:rsidRPr="007553BD">
        <w:rPr>
          <w:spacing w:val="1"/>
        </w:rPr>
        <w:t xml:space="preserve"> </w:t>
      </w:r>
      <w:r w:rsidRPr="007553BD">
        <w:t>в</w:t>
      </w:r>
      <w:r w:rsidRPr="007553BD">
        <w:rPr>
          <w:spacing w:val="1"/>
        </w:rPr>
        <w:t xml:space="preserve"> </w:t>
      </w:r>
      <w:r w:rsidRPr="007553BD">
        <w:t>игровых видах спорта в условиях учебной и соревновательной деятельности,</w:t>
      </w:r>
      <w:r w:rsidRPr="007553BD">
        <w:rPr>
          <w:spacing w:val="1"/>
        </w:rPr>
        <w:t xml:space="preserve"> </w:t>
      </w:r>
      <w:r w:rsidRPr="007553BD">
        <w:t>осуществлять</w:t>
      </w:r>
      <w:r w:rsidRPr="007553BD">
        <w:rPr>
          <w:spacing w:val="1"/>
        </w:rPr>
        <w:t xml:space="preserve"> </w:t>
      </w:r>
      <w:r w:rsidRPr="007553BD">
        <w:t>судейство</w:t>
      </w:r>
      <w:r w:rsidRPr="007553BD">
        <w:rPr>
          <w:spacing w:val="1"/>
        </w:rPr>
        <w:t xml:space="preserve"> </w:t>
      </w:r>
      <w:r w:rsidRPr="007553BD">
        <w:t>по</w:t>
      </w:r>
      <w:r w:rsidRPr="007553BD">
        <w:rPr>
          <w:spacing w:val="1"/>
        </w:rPr>
        <w:t xml:space="preserve"> </w:t>
      </w:r>
      <w:r w:rsidRPr="007553BD">
        <w:t>одному</w:t>
      </w:r>
      <w:r w:rsidRPr="007553BD">
        <w:rPr>
          <w:spacing w:val="1"/>
        </w:rPr>
        <w:t xml:space="preserve"> </w:t>
      </w:r>
      <w:r w:rsidRPr="007553BD">
        <w:t>из</w:t>
      </w:r>
      <w:r w:rsidRPr="007553BD">
        <w:rPr>
          <w:spacing w:val="1"/>
        </w:rPr>
        <w:t xml:space="preserve"> </w:t>
      </w:r>
      <w:r w:rsidRPr="007553BD">
        <w:t>освоенных</w:t>
      </w:r>
      <w:r w:rsidRPr="007553BD">
        <w:rPr>
          <w:spacing w:val="1"/>
        </w:rPr>
        <w:t xml:space="preserve"> </w:t>
      </w:r>
      <w:r w:rsidRPr="007553BD">
        <w:t>видов</w:t>
      </w:r>
      <w:r w:rsidRPr="007553BD">
        <w:rPr>
          <w:spacing w:val="1"/>
        </w:rPr>
        <w:t xml:space="preserve"> </w:t>
      </w:r>
      <w:r w:rsidRPr="007553BD">
        <w:t>(футбол,</w:t>
      </w:r>
      <w:r w:rsidRPr="007553BD">
        <w:rPr>
          <w:spacing w:val="1"/>
        </w:rPr>
        <w:t xml:space="preserve"> </w:t>
      </w:r>
      <w:r w:rsidRPr="007553BD">
        <w:t>волейбол,</w:t>
      </w:r>
      <w:r w:rsidRPr="007553BD">
        <w:rPr>
          <w:spacing w:val="-67"/>
        </w:rPr>
        <w:t xml:space="preserve"> </w:t>
      </w:r>
      <w:r w:rsidRPr="007553BD">
        <w:t>баскетбол);</w:t>
      </w:r>
    </w:p>
    <w:p w14:paraId="024B5583" w14:textId="77777777" w:rsidR="009A3C97" w:rsidRPr="007553BD" w:rsidRDefault="009A3C97" w:rsidP="007553BD">
      <w:pPr>
        <w:ind w:right="53" w:firstLine="284"/>
        <w:jc w:val="both"/>
      </w:pPr>
      <w:r w:rsidRPr="007553BD">
        <w:t>демонстрировать</w:t>
      </w:r>
      <w:r w:rsidRPr="007553BD">
        <w:rPr>
          <w:spacing w:val="1"/>
        </w:rPr>
        <w:t xml:space="preserve"> </w:t>
      </w:r>
      <w:r w:rsidRPr="007553BD">
        <w:t>приросты</w:t>
      </w:r>
      <w:r w:rsidRPr="007553BD">
        <w:rPr>
          <w:spacing w:val="1"/>
        </w:rPr>
        <w:t xml:space="preserve"> </w:t>
      </w:r>
      <w:r w:rsidRPr="007553BD">
        <w:t>показателей</w:t>
      </w:r>
      <w:r w:rsidRPr="007553BD">
        <w:rPr>
          <w:spacing w:val="1"/>
        </w:rPr>
        <w:t xml:space="preserve"> </w:t>
      </w:r>
      <w:r w:rsidRPr="007553BD">
        <w:t>в</w:t>
      </w:r>
      <w:r w:rsidRPr="007553BD">
        <w:rPr>
          <w:spacing w:val="1"/>
        </w:rPr>
        <w:t xml:space="preserve"> </w:t>
      </w:r>
      <w:r w:rsidRPr="007553BD">
        <w:t>развитии</w:t>
      </w:r>
      <w:r w:rsidRPr="007553BD">
        <w:rPr>
          <w:spacing w:val="1"/>
        </w:rPr>
        <w:t xml:space="preserve"> </w:t>
      </w:r>
      <w:r w:rsidRPr="007553BD">
        <w:t>основных</w:t>
      </w:r>
      <w:r w:rsidRPr="007553BD">
        <w:rPr>
          <w:spacing w:val="1"/>
        </w:rPr>
        <w:t xml:space="preserve"> </w:t>
      </w:r>
      <w:r w:rsidRPr="007553BD">
        <w:t>физических</w:t>
      </w:r>
      <w:r w:rsidRPr="007553BD">
        <w:rPr>
          <w:spacing w:val="1"/>
        </w:rPr>
        <w:t xml:space="preserve"> </w:t>
      </w:r>
      <w:r w:rsidRPr="007553BD">
        <w:t>качеств,</w:t>
      </w:r>
      <w:r w:rsidRPr="007553BD">
        <w:rPr>
          <w:spacing w:val="1"/>
        </w:rPr>
        <w:t xml:space="preserve"> </w:t>
      </w:r>
      <w:r w:rsidRPr="007553BD">
        <w:t>результатов</w:t>
      </w:r>
      <w:r w:rsidRPr="007553BD">
        <w:rPr>
          <w:spacing w:val="1"/>
        </w:rPr>
        <w:t xml:space="preserve"> </w:t>
      </w:r>
      <w:r w:rsidRPr="007553BD">
        <w:t>в</w:t>
      </w:r>
      <w:r w:rsidRPr="007553BD">
        <w:rPr>
          <w:spacing w:val="1"/>
        </w:rPr>
        <w:t xml:space="preserve"> </w:t>
      </w:r>
      <w:r w:rsidRPr="007553BD">
        <w:t>тестовых</w:t>
      </w:r>
      <w:r w:rsidRPr="007553BD">
        <w:rPr>
          <w:spacing w:val="1"/>
        </w:rPr>
        <w:t xml:space="preserve"> </w:t>
      </w:r>
      <w:r w:rsidRPr="007553BD">
        <w:t>заданиях</w:t>
      </w:r>
      <w:r w:rsidRPr="007553BD">
        <w:rPr>
          <w:spacing w:val="1"/>
        </w:rPr>
        <w:t xml:space="preserve"> </w:t>
      </w:r>
      <w:r w:rsidRPr="007553BD">
        <w:t>Комплекса</w:t>
      </w:r>
      <w:r w:rsidRPr="007553BD">
        <w:rPr>
          <w:spacing w:val="1"/>
        </w:rPr>
        <w:t xml:space="preserve"> </w:t>
      </w:r>
      <w:r w:rsidRPr="007553BD">
        <w:t>«Готов</w:t>
      </w:r>
      <w:r w:rsidRPr="007553BD">
        <w:rPr>
          <w:spacing w:val="70"/>
        </w:rPr>
        <w:t xml:space="preserve"> </w:t>
      </w:r>
      <w:r w:rsidRPr="007553BD">
        <w:t>к</w:t>
      </w:r>
      <w:r w:rsidRPr="007553BD">
        <w:rPr>
          <w:spacing w:val="1"/>
        </w:rPr>
        <w:t xml:space="preserve"> </w:t>
      </w:r>
      <w:r w:rsidRPr="007553BD">
        <w:t>труду</w:t>
      </w:r>
      <w:r w:rsidRPr="007553BD">
        <w:rPr>
          <w:spacing w:val="-2"/>
        </w:rPr>
        <w:t xml:space="preserve"> </w:t>
      </w:r>
      <w:r w:rsidRPr="007553BD">
        <w:t>и обороне».</w:t>
      </w:r>
    </w:p>
    <w:p w14:paraId="1F1C39BD" w14:textId="77777777" w:rsidR="009A3C97" w:rsidRPr="007553BD" w:rsidRDefault="009A3C97" w:rsidP="007553BD">
      <w:pPr>
        <w:ind w:right="53" w:firstLine="284"/>
        <w:jc w:val="both"/>
      </w:pPr>
    </w:p>
    <w:p w14:paraId="18DFD584" w14:textId="77777777" w:rsidR="009A3C97" w:rsidRPr="007553BD" w:rsidRDefault="009A3C97" w:rsidP="007553BD">
      <w:pPr>
        <w:ind w:right="53" w:firstLine="284"/>
        <w:jc w:val="both"/>
      </w:pPr>
      <w:r w:rsidRPr="007553BD">
        <w:t>11</w:t>
      </w:r>
      <w:r w:rsidRPr="007553BD">
        <w:rPr>
          <w:spacing w:val="-4"/>
        </w:rPr>
        <w:t xml:space="preserve"> </w:t>
      </w:r>
      <w:r w:rsidRPr="007553BD">
        <w:t>КЛАСС</w:t>
      </w:r>
    </w:p>
    <w:p w14:paraId="5E0EE8DE" w14:textId="77777777" w:rsidR="009A3C97" w:rsidRPr="007553BD" w:rsidRDefault="009A3C97" w:rsidP="007553BD">
      <w:pPr>
        <w:ind w:right="53" w:firstLine="284"/>
        <w:jc w:val="both"/>
        <w:rPr>
          <w:b/>
          <w:i/>
        </w:rPr>
      </w:pPr>
      <w:r w:rsidRPr="007553BD">
        <w:rPr>
          <w:b/>
          <w:i/>
        </w:rPr>
        <w:t>К</w:t>
      </w:r>
      <w:r w:rsidRPr="007553BD">
        <w:rPr>
          <w:b/>
          <w:i/>
          <w:spacing w:val="1"/>
        </w:rPr>
        <w:t xml:space="preserve"> </w:t>
      </w:r>
      <w:r w:rsidRPr="007553BD">
        <w:rPr>
          <w:b/>
          <w:i/>
        </w:rPr>
        <w:t>концу</w:t>
      </w:r>
      <w:r w:rsidRPr="007553BD">
        <w:rPr>
          <w:b/>
          <w:i/>
          <w:spacing w:val="1"/>
        </w:rPr>
        <w:t xml:space="preserve"> </w:t>
      </w:r>
      <w:r w:rsidRPr="007553BD">
        <w:rPr>
          <w:b/>
          <w:i/>
        </w:rPr>
        <w:t>обучения</w:t>
      </w:r>
      <w:r w:rsidRPr="007553BD">
        <w:rPr>
          <w:b/>
          <w:i/>
          <w:spacing w:val="1"/>
        </w:rPr>
        <w:t xml:space="preserve"> </w:t>
      </w:r>
      <w:r w:rsidRPr="007553BD">
        <w:rPr>
          <w:b/>
          <w:i/>
        </w:rPr>
        <w:t>в</w:t>
      </w:r>
      <w:r w:rsidRPr="007553BD">
        <w:rPr>
          <w:b/>
          <w:i/>
          <w:spacing w:val="1"/>
        </w:rPr>
        <w:t xml:space="preserve"> </w:t>
      </w:r>
      <w:r w:rsidRPr="007553BD">
        <w:rPr>
          <w:b/>
          <w:i/>
        </w:rPr>
        <w:t>11</w:t>
      </w:r>
      <w:r w:rsidRPr="007553BD">
        <w:rPr>
          <w:b/>
          <w:i/>
          <w:spacing w:val="1"/>
        </w:rPr>
        <w:t xml:space="preserve"> </w:t>
      </w:r>
      <w:r w:rsidRPr="007553BD">
        <w:rPr>
          <w:b/>
          <w:i/>
        </w:rPr>
        <w:t>классе</w:t>
      </w:r>
      <w:r w:rsidRPr="007553BD">
        <w:rPr>
          <w:b/>
          <w:i/>
          <w:spacing w:val="1"/>
        </w:rPr>
        <w:t xml:space="preserve"> </w:t>
      </w:r>
      <w:r w:rsidRPr="007553BD">
        <w:rPr>
          <w:b/>
          <w:i/>
        </w:rPr>
        <w:t>обучающийся</w:t>
      </w:r>
      <w:r w:rsidRPr="007553BD">
        <w:rPr>
          <w:b/>
          <w:i/>
          <w:spacing w:val="1"/>
        </w:rPr>
        <w:t xml:space="preserve"> </w:t>
      </w:r>
      <w:r w:rsidRPr="007553BD">
        <w:rPr>
          <w:b/>
          <w:i/>
        </w:rPr>
        <w:t>получит</w:t>
      </w:r>
      <w:r w:rsidRPr="007553BD">
        <w:rPr>
          <w:b/>
          <w:i/>
          <w:spacing w:val="1"/>
        </w:rPr>
        <w:t xml:space="preserve"> </w:t>
      </w:r>
      <w:r w:rsidRPr="007553BD">
        <w:rPr>
          <w:b/>
          <w:i/>
        </w:rPr>
        <w:t>следующие</w:t>
      </w:r>
      <w:r w:rsidRPr="007553BD">
        <w:rPr>
          <w:b/>
          <w:i/>
          <w:spacing w:val="1"/>
        </w:rPr>
        <w:t xml:space="preserve"> </w:t>
      </w:r>
      <w:r w:rsidRPr="007553BD">
        <w:rPr>
          <w:b/>
          <w:i/>
        </w:rPr>
        <w:t>предметные результаты по отдельным темам программы по физической</w:t>
      </w:r>
      <w:r w:rsidRPr="007553BD">
        <w:rPr>
          <w:b/>
          <w:i/>
          <w:spacing w:val="1"/>
        </w:rPr>
        <w:t xml:space="preserve"> </w:t>
      </w:r>
      <w:r w:rsidRPr="007553BD">
        <w:rPr>
          <w:b/>
          <w:i/>
        </w:rPr>
        <w:t>культуре:</w:t>
      </w:r>
    </w:p>
    <w:p w14:paraId="7D086429" w14:textId="77777777" w:rsidR="009A3C97" w:rsidRPr="007553BD" w:rsidRDefault="009A3C97" w:rsidP="007553BD">
      <w:pPr>
        <w:ind w:right="53" w:firstLine="284"/>
        <w:jc w:val="both"/>
      </w:pPr>
      <w:r w:rsidRPr="007553BD">
        <w:t>Раздел</w:t>
      </w:r>
      <w:r w:rsidRPr="007553BD">
        <w:rPr>
          <w:spacing w:val="-4"/>
        </w:rPr>
        <w:t xml:space="preserve"> </w:t>
      </w:r>
      <w:r w:rsidRPr="007553BD">
        <w:t>«Знания</w:t>
      </w:r>
      <w:r w:rsidRPr="007553BD">
        <w:rPr>
          <w:spacing w:val="-3"/>
        </w:rPr>
        <w:t xml:space="preserve"> </w:t>
      </w:r>
      <w:r w:rsidRPr="007553BD">
        <w:t>о физической</w:t>
      </w:r>
      <w:r w:rsidRPr="007553BD">
        <w:rPr>
          <w:spacing w:val="-1"/>
        </w:rPr>
        <w:t xml:space="preserve"> </w:t>
      </w:r>
      <w:r w:rsidRPr="007553BD">
        <w:t>культуре»:</w:t>
      </w:r>
    </w:p>
    <w:p w14:paraId="45F77F17" w14:textId="77777777" w:rsidR="009A3C97" w:rsidRPr="007553BD" w:rsidRDefault="009A3C97" w:rsidP="007553BD">
      <w:pPr>
        <w:ind w:right="53" w:firstLine="284"/>
        <w:jc w:val="both"/>
      </w:pPr>
      <w:r w:rsidRPr="007553BD">
        <w:t>характеризовать</w:t>
      </w:r>
      <w:r w:rsidRPr="007553BD">
        <w:rPr>
          <w:spacing w:val="1"/>
        </w:rPr>
        <w:t xml:space="preserve"> </w:t>
      </w:r>
      <w:r w:rsidRPr="007553BD">
        <w:t>адаптацию</w:t>
      </w:r>
      <w:r w:rsidRPr="007553BD">
        <w:rPr>
          <w:spacing w:val="1"/>
        </w:rPr>
        <w:t xml:space="preserve"> </w:t>
      </w:r>
      <w:r w:rsidRPr="007553BD">
        <w:t>организма</w:t>
      </w:r>
      <w:r w:rsidRPr="007553BD">
        <w:rPr>
          <w:spacing w:val="1"/>
        </w:rPr>
        <w:t xml:space="preserve"> </w:t>
      </w:r>
      <w:r w:rsidRPr="007553BD">
        <w:t>к</w:t>
      </w:r>
      <w:r w:rsidRPr="007553BD">
        <w:rPr>
          <w:spacing w:val="1"/>
        </w:rPr>
        <w:t xml:space="preserve"> </w:t>
      </w:r>
      <w:r w:rsidRPr="007553BD">
        <w:t>физическим</w:t>
      </w:r>
      <w:r w:rsidRPr="007553BD">
        <w:rPr>
          <w:spacing w:val="1"/>
        </w:rPr>
        <w:t xml:space="preserve"> </w:t>
      </w:r>
      <w:r w:rsidRPr="007553BD">
        <w:t>нагрузкам</w:t>
      </w:r>
      <w:r w:rsidRPr="007553BD">
        <w:rPr>
          <w:spacing w:val="1"/>
        </w:rPr>
        <w:t xml:space="preserve"> </w:t>
      </w:r>
      <w:r w:rsidRPr="007553BD">
        <w:t>как</w:t>
      </w:r>
      <w:r w:rsidRPr="007553BD">
        <w:rPr>
          <w:spacing w:val="1"/>
        </w:rPr>
        <w:t xml:space="preserve"> </w:t>
      </w:r>
      <w:r w:rsidRPr="007553BD">
        <w:t>основу</w:t>
      </w:r>
      <w:r w:rsidRPr="007553BD">
        <w:rPr>
          <w:spacing w:val="1"/>
        </w:rPr>
        <w:t xml:space="preserve"> </w:t>
      </w:r>
      <w:r w:rsidRPr="007553BD">
        <w:t>укрепления</w:t>
      </w:r>
      <w:r w:rsidRPr="007553BD">
        <w:rPr>
          <w:spacing w:val="1"/>
        </w:rPr>
        <w:t xml:space="preserve"> </w:t>
      </w:r>
      <w:r w:rsidRPr="007553BD">
        <w:t>здоровья,</w:t>
      </w:r>
      <w:r w:rsidRPr="007553BD">
        <w:rPr>
          <w:spacing w:val="1"/>
        </w:rPr>
        <w:t xml:space="preserve"> </w:t>
      </w:r>
      <w:r w:rsidRPr="007553BD">
        <w:t>учитывать</w:t>
      </w:r>
      <w:r w:rsidRPr="007553BD">
        <w:rPr>
          <w:spacing w:val="1"/>
        </w:rPr>
        <w:t xml:space="preserve"> </w:t>
      </w:r>
      <w:r w:rsidRPr="007553BD">
        <w:t>её</w:t>
      </w:r>
      <w:r w:rsidRPr="007553BD">
        <w:rPr>
          <w:spacing w:val="1"/>
        </w:rPr>
        <w:t xml:space="preserve"> </w:t>
      </w:r>
      <w:r w:rsidRPr="007553BD">
        <w:t>этапы</w:t>
      </w:r>
      <w:r w:rsidRPr="007553BD">
        <w:rPr>
          <w:spacing w:val="1"/>
        </w:rPr>
        <w:t xml:space="preserve"> </w:t>
      </w:r>
      <w:r w:rsidRPr="007553BD">
        <w:t>при</w:t>
      </w:r>
      <w:r w:rsidRPr="007553BD">
        <w:rPr>
          <w:spacing w:val="1"/>
        </w:rPr>
        <w:t xml:space="preserve"> </w:t>
      </w:r>
      <w:r w:rsidRPr="007553BD">
        <w:t>планировании</w:t>
      </w:r>
      <w:r w:rsidRPr="007553BD">
        <w:rPr>
          <w:spacing w:val="1"/>
        </w:rPr>
        <w:t xml:space="preserve"> </w:t>
      </w:r>
      <w:r w:rsidRPr="007553BD">
        <w:t>самостоятельных занятий</w:t>
      </w:r>
      <w:r w:rsidRPr="007553BD">
        <w:rPr>
          <w:spacing w:val="-1"/>
        </w:rPr>
        <w:t xml:space="preserve"> </w:t>
      </w:r>
      <w:r w:rsidRPr="007553BD">
        <w:t>кондиционной тренировкой;</w:t>
      </w:r>
    </w:p>
    <w:p w14:paraId="42D37B7C" w14:textId="77777777" w:rsidR="009A3C97" w:rsidRPr="007553BD" w:rsidRDefault="009A3C97" w:rsidP="007553BD">
      <w:pPr>
        <w:ind w:right="53" w:firstLine="284"/>
        <w:jc w:val="both"/>
      </w:pPr>
      <w:r w:rsidRPr="007553BD">
        <w:t>положительно</w:t>
      </w:r>
      <w:r w:rsidRPr="007553BD">
        <w:rPr>
          <w:spacing w:val="1"/>
        </w:rPr>
        <w:t xml:space="preserve"> </w:t>
      </w:r>
      <w:r w:rsidRPr="007553BD">
        <w:t>оценивать</w:t>
      </w:r>
      <w:r w:rsidRPr="007553BD">
        <w:rPr>
          <w:spacing w:val="1"/>
        </w:rPr>
        <w:t xml:space="preserve"> </w:t>
      </w:r>
      <w:r w:rsidRPr="007553BD">
        <w:t>роль</w:t>
      </w:r>
      <w:r w:rsidRPr="007553BD">
        <w:rPr>
          <w:spacing w:val="1"/>
        </w:rPr>
        <w:t xml:space="preserve"> </w:t>
      </w:r>
      <w:r w:rsidRPr="007553BD">
        <w:t>физической</w:t>
      </w:r>
      <w:r w:rsidRPr="007553BD">
        <w:rPr>
          <w:spacing w:val="1"/>
        </w:rPr>
        <w:t xml:space="preserve"> </w:t>
      </w:r>
      <w:r w:rsidRPr="007553BD">
        <w:t>культуры</w:t>
      </w:r>
      <w:r w:rsidRPr="007553BD">
        <w:rPr>
          <w:spacing w:val="1"/>
        </w:rPr>
        <w:t xml:space="preserve"> </w:t>
      </w:r>
      <w:r w:rsidRPr="007553BD">
        <w:t>в</w:t>
      </w:r>
      <w:r w:rsidRPr="007553BD">
        <w:rPr>
          <w:spacing w:val="1"/>
        </w:rPr>
        <w:t xml:space="preserve"> </w:t>
      </w:r>
      <w:r w:rsidRPr="007553BD">
        <w:t>научной</w:t>
      </w:r>
      <w:r w:rsidRPr="007553BD">
        <w:rPr>
          <w:spacing w:val="1"/>
        </w:rPr>
        <w:t xml:space="preserve"> </w:t>
      </w:r>
      <w:r w:rsidRPr="007553BD">
        <w:t>организации</w:t>
      </w:r>
      <w:r w:rsidRPr="007553BD">
        <w:rPr>
          <w:spacing w:val="1"/>
        </w:rPr>
        <w:t xml:space="preserve"> </w:t>
      </w:r>
      <w:r w:rsidRPr="007553BD">
        <w:t>труда,</w:t>
      </w:r>
      <w:r w:rsidRPr="007553BD">
        <w:rPr>
          <w:spacing w:val="1"/>
        </w:rPr>
        <w:t xml:space="preserve"> </w:t>
      </w:r>
      <w:r w:rsidRPr="007553BD">
        <w:t>профилактике</w:t>
      </w:r>
      <w:r w:rsidRPr="007553BD">
        <w:rPr>
          <w:spacing w:val="1"/>
        </w:rPr>
        <w:t xml:space="preserve"> </w:t>
      </w:r>
      <w:r w:rsidRPr="007553BD">
        <w:t>профессиональных</w:t>
      </w:r>
      <w:r w:rsidRPr="007553BD">
        <w:rPr>
          <w:spacing w:val="1"/>
        </w:rPr>
        <w:t xml:space="preserve"> </w:t>
      </w:r>
      <w:r w:rsidRPr="007553BD">
        <w:t>заболеваний</w:t>
      </w:r>
      <w:r w:rsidRPr="007553BD">
        <w:rPr>
          <w:spacing w:val="1"/>
        </w:rPr>
        <w:t xml:space="preserve"> </w:t>
      </w:r>
      <w:r w:rsidRPr="007553BD">
        <w:t>и</w:t>
      </w:r>
      <w:r w:rsidRPr="007553BD">
        <w:rPr>
          <w:spacing w:val="-67"/>
        </w:rPr>
        <w:t xml:space="preserve"> </w:t>
      </w:r>
      <w:r w:rsidRPr="007553BD">
        <w:t>оптимизации</w:t>
      </w:r>
      <w:r w:rsidRPr="007553BD">
        <w:rPr>
          <w:spacing w:val="1"/>
        </w:rPr>
        <w:t xml:space="preserve"> </w:t>
      </w:r>
      <w:r w:rsidRPr="007553BD">
        <w:t>работоспособности,</w:t>
      </w:r>
      <w:r w:rsidRPr="007553BD">
        <w:rPr>
          <w:spacing w:val="1"/>
        </w:rPr>
        <w:t xml:space="preserve"> </w:t>
      </w:r>
      <w:r w:rsidRPr="007553BD">
        <w:t>предупреждении</w:t>
      </w:r>
      <w:r w:rsidRPr="007553BD">
        <w:rPr>
          <w:spacing w:val="1"/>
        </w:rPr>
        <w:t xml:space="preserve"> </w:t>
      </w:r>
      <w:r w:rsidRPr="007553BD">
        <w:t>раннего</w:t>
      </w:r>
      <w:r w:rsidRPr="007553BD">
        <w:rPr>
          <w:spacing w:val="1"/>
        </w:rPr>
        <w:t xml:space="preserve"> </w:t>
      </w:r>
      <w:r w:rsidRPr="007553BD">
        <w:t>старения</w:t>
      </w:r>
      <w:r w:rsidRPr="007553BD">
        <w:rPr>
          <w:spacing w:val="1"/>
        </w:rPr>
        <w:t xml:space="preserve"> </w:t>
      </w:r>
      <w:r w:rsidRPr="007553BD">
        <w:t>и</w:t>
      </w:r>
      <w:r w:rsidRPr="007553BD">
        <w:rPr>
          <w:spacing w:val="1"/>
        </w:rPr>
        <w:t xml:space="preserve"> </w:t>
      </w:r>
      <w:r w:rsidRPr="007553BD">
        <w:t>сохранении</w:t>
      </w:r>
      <w:r w:rsidRPr="007553BD">
        <w:rPr>
          <w:spacing w:val="-1"/>
        </w:rPr>
        <w:t xml:space="preserve"> </w:t>
      </w:r>
      <w:r w:rsidRPr="007553BD">
        <w:t>творческого</w:t>
      </w:r>
      <w:r w:rsidRPr="007553BD">
        <w:rPr>
          <w:spacing w:val="2"/>
        </w:rPr>
        <w:t xml:space="preserve"> </w:t>
      </w:r>
      <w:r w:rsidRPr="007553BD">
        <w:t>долголетия;</w:t>
      </w:r>
    </w:p>
    <w:p w14:paraId="46350DA0" w14:textId="77777777" w:rsidR="009A3C97" w:rsidRPr="007553BD" w:rsidRDefault="009A3C97" w:rsidP="007553BD">
      <w:pPr>
        <w:ind w:right="53" w:firstLine="284"/>
        <w:jc w:val="both"/>
      </w:pPr>
      <w:r w:rsidRPr="007553BD">
        <w:t>выявлять</w:t>
      </w:r>
      <w:r w:rsidRPr="007553BD">
        <w:rPr>
          <w:spacing w:val="1"/>
        </w:rPr>
        <w:t xml:space="preserve"> </w:t>
      </w:r>
      <w:r w:rsidRPr="007553BD">
        <w:t>возможные</w:t>
      </w:r>
      <w:r w:rsidRPr="007553BD">
        <w:rPr>
          <w:spacing w:val="1"/>
        </w:rPr>
        <w:t xml:space="preserve"> </w:t>
      </w:r>
      <w:r w:rsidRPr="007553BD">
        <w:t>причины</w:t>
      </w:r>
      <w:r w:rsidRPr="007553BD">
        <w:rPr>
          <w:spacing w:val="1"/>
        </w:rPr>
        <w:t xml:space="preserve"> </w:t>
      </w:r>
      <w:r w:rsidRPr="007553BD">
        <w:t>возникновения</w:t>
      </w:r>
      <w:r w:rsidRPr="007553BD">
        <w:rPr>
          <w:spacing w:val="1"/>
        </w:rPr>
        <w:t xml:space="preserve"> </w:t>
      </w:r>
      <w:r w:rsidRPr="007553BD">
        <w:t>травм</w:t>
      </w:r>
      <w:r w:rsidRPr="007553BD">
        <w:rPr>
          <w:spacing w:val="1"/>
        </w:rPr>
        <w:t xml:space="preserve"> </w:t>
      </w:r>
      <w:r w:rsidRPr="007553BD">
        <w:t>во</w:t>
      </w:r>
      <w:r w:rsidRPr="007553BD">
        <w:rPr>
          <w:spacing w:val="1"/>
        </w:rPr>
        <w:t xml:space="preserve"> </w:t>
      </w:r>
      <w:r w:rsidRPr="007553BD">
        <w:t>время</w:t>
      </w:r>
      <w:r w:rsidRPr="007553BD">
        <w:rPr>
          <w:spacing w:val="1"/>
        </w:rPr>
        <w:t xml:space="preserve"> </w:t>
      </w:r>
      <w:r w:rsidRPr="007553BD">
        <w:t>самостоятельных занятий физической культурой и спортом, руководствоваться</w:t>
      </w:r>
      <w:r w:rsidRPr="007553BD">
        <w:rPr>
          <w:spacing w:val="1"/>
        </w:rPr>
        <w:t xml:space="preserve"> </w:t>
      </w:r>
      <w:r w:rsidRPr="007553BD">
        <w:t>правилами</w:t>
      </w:r>
      <w:r w:rsidRPr="007553BD">
        <w:rPr>
          <w:spacing w:val="-1"/>
        </w:rPr>
        <w:t xml:space="preserve"> </w:t>
      </w:r>
      <w:r w:rsidRPr="007553BD">
        <w:t>их</w:t>
      </w:r>
      <w:r w:rsidRPr="007553BD">
        <w:rPr>
          <w:spacing w:val="1"/>
        </w:rPr>
        <w:t xml:space="preserve"> </w:t>
      </w:r>
      <w:r w:rsidRPr="007553BD">
        <w:t>предупреждения</w:t>
      </w:r>
      <w:r w:rsidRPr="007553BD">
        <w:rPr>
          <w:spacing w:val="-4"/>
        </w:rPr>
        <w:t xml:space="preserve"> </w:t>
      </w:r>
      <w:r w:rsidRPr="007553BD">
        <w:t>и оказания</w:t>
      </w:r>
      <w:r w:rsidRPr="007553BD">
        <w:rPr>
          <w:spacing w:val="-1"/>
        </w:rPr>
        <w:t xml:space="preserve"> </w:t>
      </w:r>
      <w:r w:rsidRPr="007553BD">
        <w:t>первой</w:t>
      </w:r>
      <w:r w:rsidRPr="007553BD">
        <w:rPr>
          <w:spacing w:val="-3"/>
        </w:rPr>
        <w:t xml:space="preserve"> </w:t>
      </w:r>
      <w:r w:rsidRPr="007553BD">
        <w:t>помощи.</w:t>
      </w:r>
    </w:p>
    <w:p w14:paraId="7C589B32" w14:textId="77777777" w:rsidR="009A3C97" w:rsidRPr="007553BD" w:rsidRDefault="009A3C97" w:rsidP="007553BD">
      <w:pPr>
        <w:ind w:right="53" w:firstLine="284"/>
        <w:jc w:val="both"/>
      </w:pPr>
      <w:r w:rsidRPr="007553BD">
        <w:t>Раздел</w:t>
      </w:r>
      <w:r w:rsidRPr="007553BD">
        <w:rPr>
          <w:spacing w:val="-7"/>
        </w:rPr>
        <w:t xml:space="preserve"> </w:t>
      </w:r>
      <w:r w:rsidRPr="007553BD">
        <w:t>«Организация</w:t>
      </w:r>
      <w:r w:rsidRPr="007553BD">
        <w:rPr>
          <w:spacing w:val="-6"/>
        </w:rPr>
        <w:t xml:space="preserve"> </w:t>
      </w:r>
      <w:r w:rsidRPr="007553BD">
        <w:t>самостоятельных</w:t>
      </w:r>
      <w:r w:rsidRPr="007553BD">
        <w:rPr>
          <w:spacing w:val="-3"/>
        </w:rPr>
        <w:t xml:space="preserve"> </w:t>
      </w:r>
      <w:r w:rsidRPr="007553BD">
        <w:t>занятий»:</w:t>
      </w:r>
    </w:p>
    <w:p w14:paraId="6E46D8D4" w14:textId="77777777" w:rsidR="009A3C97" w:rsidRPr="007553BD" w:rsidRDefault="009A3C97" w:rsidP="007553BD">
      <w:pPr>
        <w:ind w:right="53" w:firstLine="284"/>
        <w:jc w:val="both"/>
      </w:pPr>
      <w:r w:rsidRPr="007553BD">
        <w:t>планировать</w:t>
      </w:r>
      <w:r w:rsidRPr="007553BD">
        <w:rPr>
          <w:spacing w:val="1"/>
        </w:rPr>
        <w:t xml:space="preserve"> </w:t>
      </w:r>
      <w:r w:rsidRPr="007553BD">
        <w:t>оздоровительные</w:t>
      </w:r>
      <w:r w:rsidRPr="007553BD">
        <w:rPr>
          <w:spacing w:val="1"/>
        </w:rPr>
        <w:t xml:space="preserve"> </w:t>
      </w:r>
      <w:r w:rsidRPr="007553BD">
        <w:t>мероприятия</w:t>
      </w:r>
      <w:r w:rsidRPr="007553BD">
        <w:rPr>
          <w:spacing w:val="1"/>
        </w:rPr>
        <w:t xml:space="preserve"> </w:t>
      </w:r>
      <w:r w:rsidRPr="007553BD">
        <w:t>в</w:t>
      </w:r>
      <w:r w:rsidRPr="007553BD">
        <w:rPr>
          <w:spacing w:val="1"/>
        </w:rPr>
        <w:t xml:space="preserve"> </w:t>
      </w:r>
      <w:r w:rsidRPr="007553BD">
        <w:t>режиме</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трудовой</w:t>
      </w:r>
      <w:r w:rsidRPr="007553BD">
        <w:rPr>
          <w:spacing w:val="1"/>
        </w:rPr>
        <w:t xml:space="preserve"> </w:t>
      </w:r>
      <w:r w:rsidRPr="007553BD">
        <w:t>деятельности</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профилактики</w:t>
      </w:r>
      <w:r w:rsidRPr="007553BD">
        <w:rPr>
          <w:spacing w:val="1"/>
        </w:rPr>
        <w:t xml:space="preserve"> </w:t>
      </w:r>
      <w:r w:rsidRPr="007553BD">
        <w:t>умственного</w:t>
      </w:r>
      <w:r w:rsidRPr="007553BD">
        <w:rPr>
          <w:spacing w:val="1"/>
        </w:rPr>
        <w:t xml:space="preserve"> </w:t>
      </w:r>
      <w:r w:rsidRPr="007553BD">
        <w:t>и</w:t>
      </w:r>
      <w:r w:rsidRPr="007553BD">
        <w:rPr>
          <w:spacing w:val="1"/>
        </w:rPr>
        <w:t xml:space="preserve"> </w:t>
      </w:r>
      <w:r w:rsidRPr="007553BD">
        <w:t>физического</w:t>
      </w:r>
      <w:r w:rsidRPr="007553BD">
        <w:rPr>
          <w:spacing w:val="1"/>
        </w:rPr>
        <w:t xml:space="preserve"> </w:t>
      </w:r>
      <w:r w:rsidRPr="007553BD">
        <w:t>утомления,</w:t>
      </w:r>
      <w:r w:rsidRPr="007553BD">
        <w:rPr>
          <w:spacing w:val="1"/>
        </w:rPr>
        <w:t xml:space="preserve"> </w:t>
      </w:r>
      <w:r w:rsidRPr="007553BD">
        <w:t>оптимизации</w:t>
      </w:r>
      <w:r w:rsidRPr="007553BD">
        <w:rPr>
          <w:spacing w:val="1"/>
        </w:rPr>
        <w:t xml:space="preserve"> </w:t>
      </w:r>
      <w:r w:rsidRPr="007553BD">
        <w:t>работоспособности</w:t>
      </w:r>
      <w:r w:rsidRPr="007553BD">
        <w:rPr>
          <w:spacing w:val="1"/>
        </w:rPr>
        <w:t xml:space="preserve"> </w:t>
      </w:r>
      <w:r w:rsidRPr="007553BD">
        <w:t>и</w:t>
      </w:r>
      <w:r w:rsidRPr="007553BD">
        <w:rPr>
          <w:spacing w:val="1"/>
        </w:rPr>
        <w:t xml:space="preserve"> </w:t>
      </w:r>
      <w:r w:rsidRPr="007553BD">
        <w:t>функциональной</w:t>
      </w:r>
      <w:r w:rsidRPr="007553BD">
        <w:rPr>
          <w:spacing w:val="1"/>
        </w:rPr>
        <w:t xml:space="preserve"> </w:t>
      </w:r>
      <w:r w:rsidRPr="007553BD">
        <w:t>активности</w:t>
      </w:r>
      <w:r w:rsidRPr="007553BD">
        <w:rPr>
          <w:spacing w:val="1"/>
        </w:rPr>
        <w:t xml:space="preserve"> </w:t>
      </w:r>
      <w:r w:rsidRPr="007553BD">
        <w:t>основных психических</w:t>
      </w:r>
      <w:r w:rsidRPr="007553BD">
        <w:rPr>
          <w:spacing w:val="1"/>
        </w:rPr>
        <w:t xml:space="preserve"> </w:t>
      </w:r>
      <w:r w:rsidRPr="007553BD">
        <w:t>процессов;</w:t>
      </w:r>
    </w:p>
    <w:p w14:paraId="28417B07" w14:textId="77777777" w:rsidR="009A3C97" w:rsidRPr="007553BD" w:rsidRDefault="009A3C97" w:rsidP="007553BD">
      <w:pPr>
        <w:ind w:right="53" w:firstLine="284"/>
        <w:jc w:val="both"/>
      </w:pPr>
      <w:r w:rsidRPr="007553BD">
        <w:t>организовывать</w:t>
      </w:r>
      <w:r w:rsidRPr="007553BD">
        <w:rPr>
          <w:spacing w:val="1"/>
        </w:rPr>
        <w:t xml:space="preserve"> </w:t>
      </w:r>
      <w:r w:rsidRPr="007553BD">
        <w:t>и</w:t>
      </w:r>
      <w:r w:rsidRPr="007553BD">
        <w:rPr>
          <w:spacing w:val="1"/>
        </w:rPr>
        <w:t xml:space="preserve"> </w:t>
      </w:r>
      <w:r w:rsidRPr="007553BD">
        <w:t>проводить</w:t>
      </w:r>
      <w:r w:rsidRPr="007553BD">
        <w:rPr>
          <w:spacing w:val="1"/>
        </w:rPr>
        <w:t xml:space="preserve"> </w:t>
      </w:r>
      <w:r w:rsidRPr="007553BD">
        <w:t>сеансы</w:t>
      </w:r>
      <w:r w:rsidRPr="007553BD">
        <w:rPr>
          <w:spacing w:val="1"/>
        </w:rPr>
        <w:t xml:space="preserve"> </w:t>
      </w:r>
      <w:r w:rsidRPr="007553BD">
        <w:t>релаксации,</w:t>
      </w:r>
      <w:r w:rsidRPr="007553BD">
        <w:rPr>
          <w:spacing w:val="1"/>
        </w:rPr>
        <w:t xml:space="preserve"> </w:t>
      </w:r>
      <w:r w:rsidRPr="007553BD">
        <w:t>банных</w:t>
      </w:r>
      <w:r w:rsidRPr="007553BD">
        <w:rPr>
          <w:spacing w:val="1"/>
        </w:rPr>
        <w:t xml:space="preserve"> </w:t>
      </w:r>
      <w:r w:rsidRPr="007553BD">
        <w:t>процедур</w:t>
      </w:r>
      <w:r w:rsidRPr="007553BD">
        <w:rPr>
          <w:spacing w:val="1"/>
        </w:rPr>
        <w:t xml:space="preserve"> </w:t>
      </w:r>
      <w:r w:rsidRPr="007553BD">
        <w:t>и</w:t>
      </w:r>
      <w:r w:rsidRPr="007553BD">
        <w:rPr>
          <w:spacing w:val="-67"/>
        </w:rPr>
        <w:t xml:space="preserve"> </w:t>
      </w:r>
      <w:r w:rsidRPr="007553BD">
        <w:t>самомассажа</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восстановления</w:t>
      </w:r>
      <w:r w:rsidRPr="007553BD">
        <w:rPr>
          <w:spacing w:val="1"/>
        </w:rPr>
        <w:t xml:space="preserve"> </w:t>
      </w:r>
      <w:r w:rsidRPr="007553BD">
        <w:t>организма</w:t>
      </w:r>
      <w:r w:rsidRPr="007553BD">
        <w:rPr>
          <w:spacing w:val="1"/>
        </w:rPr>
        <w:t xml:space="preserve"> </w:t>
      </w:r>
      <w:r w:rsidRPr="007553BD">
        <w:t>после</w:t>
      </w:r>
      <w:r w:rsidRPr="007553BD">
        <w:rPr>
          <w:spacing w:val="1"/>
        </w:rPr>
        <w:t xml:space="preserve"> </w:t>
      </w:r>
      <w:r w:rsidRPr="007553BD">
        <w:t>умственных</w:t>
      </w:r>
      <w:r w:rsidRPr="007553BD">
        <w:rPr>
          <w:spacing w:val="1"/>
        </w:rPr>
        <w:t xml:space="preserve"> </w:t>
      </w:r>
      <w:r w:rsidRPr="007553BD">
        <w:t>и</w:t>
      </w:r>
      <w:r w:rsidRPr="007553BD">
        <w:rPr>
          <w:spacing w:val="1"/>
        </w:rPr>
        <w:t xml:space="preserve"> </w:t>
      </w:r>
      <w:r w:rsidRPr="007553BD">
        <w:t>физических нагрузок;</w:t>
      </w:r>
    </w:p>
    <w:p w14:paraId="73197D54" w14:textId="77777777" w:rsidR="009A3C97" w:rsidRPr="007553BD" w:rsidRDefault="009A3C97" w:rsidP="007553BD">
      <w:pPr>
        <w:ind w:right="53" w:firstLine="284"/>
        <w:jc w:val="both"/>
      </w:pPr>
      <w:r w:rsidRPr="007553BD">
        <w:t>проводить</w:t>
      </w:r>
      <w:r w:rsidRPr="007553BD">
        <w:rPr>
          <w:spacing w:val="1"/>
        </w:rPr>
        <w:t xml:space="preserve"> </w:t>
      </w:r>
      <w:r w:rsidRPr="007553BD">
        <w:t>самостоятельные</w:t>
      </w:r>
      <w:r w:rsidRPr="007553BD">
        <w:rPr>
          <w:spacing w:val="1"/>
        </w:rPr>
        <w:t xml:space="preserve"> </w:t>
      </w:r>
      <w:r w:rsidRPr="007553BD">
        <w:t>занятия</w:t>
      </w:r>
      <w:r w:rsidRPr="007553BD">
        <w:rPr>
          <w:spacing w:val="1"/>
        </w:rPr>
        <w:t xml:space="preserve"> </w:t>
      </w:r>
      <w:r w:rsidRPr="007553BD">
        <w:t>по</w:t>
      </w:r>
      <w:r w:rsidRPr="007553BD">
        <w:rPr>
          <w:spacing w:val="1"/>
        </w:rPr>
        <w:t xml:space="preserve"> </w:t>
      </w:r>
      <w:r w:rsidRPr="007553BD">
        <w:t>подготовке</w:t>
      </w:r>
      <w:r w:rsidRPr="007553BD">
        <w:rPr>
          <w:spacing w:val="1"/>
        </w:rPr>
        <w:t xml:space="preserve"> </w:t>
      </w:r>
      <w:r w:rsidRPr="007553BD">
        <w:t>к</w:t>
      </w:r>
      <w:r w:rsidRPr="007553BD">
        <w:rPr>
          <w:spacing w:val="1"/>
        </w:rPr>
        <w:t xml:space="preserve"> </w:t>
      </w:r>
      <w:r w:rsidRPr="007553BD">
        <w:t>успешному</w:t>
      </w:r>
      <w:r w:rsidRPr="007553BD">
        <w:rPr>
          <w:spacing w:val="1"/>
        </w:rPr>
        <w:t xml:space="preserve"> </w:t>
      </w:r>
      <w:r w:rsidRPr="007553BD">
        <w:t>выполнению нормативных требований комплекса «Готов к труду и обороне»,</w:t>
      </w:r>
      <w:r w:rsidRPr="007553BD">
        <w:rPr>
          <w:spacing w:val="1"/>
        </w:rPr>
        <w:t xml:space="preserve"> </w:t>
      </w:r>
      <w:r w:rsidRPr="007553BD">
        <w:t>планировать их содержание и физические нагрузки исходя из индивидуальных</w:t>
      </w:r>
      <w:r w:rsidRPr="007553BD">
        <w:rPr>
          <w:spacing w:val="1"/>
        </w:rPr>
        <w:t xml:space="preserve"> </w:t>
      </w:r>
      <w:r w:rsidRPr="007553BD">
        <w:t>результатов</w:t>
      </w:r>
      <w:r w:rsidRPr="007553BD">
        <w:rPr>
          <w:spacing w:val="-1"/>
        </w:rPr>
        <w:t xml:space="preserve"> </w:t>
      </w:r>
      <w:r w:rsidRPr="007553BD">
        <w:t>в</w:t>
      </w:r>
      <w:r w:rsidRPr="007553BD">
        <w:rPr>
          <w:spacing w:val="-1"/>
        </w:rPr>
        <w:t xml:space="preserve"> </w:t>
      </w:r>
      <w:r w:rsidRPr="007553BD">
        <w:t>тестовых</w:t>
      </w:r>
      <w:r w:rsidRPr="007553BD">
        <w:rPr>
          <w:spacing w:val="-2"/>
        </w:rPr>
        <w:t xml:space="preserve"> </w:t>
      </w:r>
      <w:r w:rsidRPr="007553BD">
        <w:t>испытаниях.</w:t>
      </w:r>
    </w:p>
    <w:p w14:paraId="33E9EBCA" w14:textId="77777777" w:rsidR="009A3C97" w:rsidRPr="007553BD" w:rsidRDefault="009A3C97" w:rsidP="007553BD">
      <w:pPr>
        <w:ind w:right="53" w:firstLine="284"/>
        <w:jc w:val="both"/>
      </w:pPr>
      <w:r w:rsidRPr="007553BD">
        <w:t>Раздел</w:t>
      </w:r>
      <w:r w:rsidRPr="007553BD">
        <w:rPr>
          <w:spacing w:val="-7"/>
        </w:rPr>
        <w:t xml:space="preserve"> </w:t>
      </w:r>
      <w:r w:rsidRPr="007553BD">
        <w:t>«Физическое</w:t>
      </w:r>
      <w:r w:rsidRPr="007553BD">
        <w:rPr>
          <w:spacing w:val="-3"/>
        </w:rPr>
        <w:t xml:space="preserve"> </w:t>
      </w:r>
      <w:r w:rsidRPr="007553BD">
        <w:t>совершенствование»:</w:t>
      </w:r>
    </w:p>
    <w:p w14:paraId="300769FE" w14:textId="77777777" w:rsidR="009A3C97" w:rsidRPr="007553BD" w:rsidRDefault="009A3C97" w:rsidP="007553BD">
      <w:pPr>
        <w:ind w:right="53" w:firstLine="284"/>
        <w:jc w:val="both"/>
      </w:pPr>
      <w:r w:rsidRPr="007553BD">
        <w:t>выполнять</w:t>
      </w:r>
      <w:r w:rsidRPr="007553BD">
        <w:rPr>
          <w:spacing w:val="1"/>
        </w:rPr>
        <w:t xml:space="preserve"> </w:t>
      </w:r>
      <w:r w:rsidRPr="007553BD">
        <w:t>упражнения</w:t>
      </w:r>
      <w:r w:rsidRPr="007553BD">
        <w:rPr>
          <w:spacing w:val="1"/>
        </w:rPr>
        <w:t xml:space="preserve"> </w:t>
      </w:r>
      <w:r w:rsidRPr="007553BD">
        <w:t>корригирующей</w:t>
      </w:r>
      <w:r w:rsidRPr="007553BD">
        <w:rPr>
          <w:spacing w:val="1"/>
        </w:rPr>
        <w:t xml:space="preserve"> </w:t>
      </w:r>
      <w:r w:rsidRPr="007553BD">
        <w:t>и</w:t>
      </w:r>
      <w:r w:rsidRPr="007553BD">
        <w:rPr>
          <w:spacing w:val="1"/>
        </w:rPr>
        <w:t xml:space="preserve"> </w:t>
      </w:r>
      <w:r w:rsidRPr="007553BD">
        <w:t>профилактической</w:t>
      </w:r>
      <w:r w:rsidRPr="007553BD">
        <w:rPr>
          <w:spacing w:val="-67"/>
        </w:rPr>
        <w:t xml:space="preserve"> </w:t>
      </w:r>
      <w:r w:rsidRPr="007553BD">
        <w:t>направленности,</w:t>
      </w:r>
      <w:r w:rsidRPr="007553BD">
        <w:rPr>
          <w:spacing w:val="1"/>
        </w:rPr>
        <w:t xml:space="preserve"> </w:t>
      </w:r>
      <w:r w:rsidRPr="007553BD">
        <w:t>использовать</w:t>
      </w:r>
      <w:r w:rsidRPr="007553BD">
        <w:rPr>
          <w:spacing w:val="1"/>
        </w:rPr>
        <w:t xml:space="preserve"> </w:t>
      </w:r>
      <w:r w:rsidRPr="007553BD">
        <w:t>их</w:t>
      </w:r>
      <w:r w:rsidRPr="007553BD">
        <w:rPr>
          <w:spacing w:val="1"/>
        </w:rPr>
        <w:t xml:space="preserve"> </w:t>
      </w:r>
      <w:r w:rsidRPr="007553BD">
        <w:t>в</w:t>
      </w:r>
      <w:r w:rsidRPr="007553BD">
        <w:rPr>
          <w:spacing w:val="1"/>
        </w:rPr>
        <w:t xml:space="preserve"> </w:t>
      </w:r>
      <w:r w:rsidRPr="007553BD">
        <w:t>режиме</w:t>
      </w:r>
      <w:r w:rsidRPr="007553BD">
        <w:rPr>
          <w:spacing w:val="1"/>
        </w:rPr>
        <w:t xml:space="preserve"> </w:t>
      </w:r>
      <w:r w:rsidRPr="007553BD">
        <w:t>учебного</w:t>
      </w:r>
      <w:r w:rsidRPr="007553BD">
        <w:rPr>
          <w:spacing w:val="1"/>
        </w:rPr>
        <w:t xml:space="preserve"> </w:t>
      </w:r>
      <w:r w:rsidRPr="007553BD">
        <w:t>дня</w:t>
      </w:r>
      <w:r w:rsidRPr="007553BD">
        <w:rPr>
          <w:spacing w:val="1"/>
        </w:rPr>
        <w:t xml:space="preserve"> </w:t>
      </w:r>
      <w:r w:rsidRPr="007553BD">
        <w:t>и</w:t>
      </w:r>
      <w:r w:rsidRPr="007553BD">
        <w:rPr>
          <w:spacing w:val="1"/>
        </w:rPr>
        <w:t xml:space="preserve"> </w:t>
      </w:r>
      <w:r w:rsidRPr="007553BD">
        <w:t>системе</w:t>
      </w:r>
      <w:r w:rsidRPr="007553BD">
        <w:rPr>
          <w:spacing w:val="1"/>
        </w:rPr>
        <w:t xml:space="preserve"> </w:t>
      </w:r>
      <w:r w:rsidRPr="007553BD">
        <w:t>самостоятельных</w:t>
      </w:r>
      <w:r w:rsidRPr="007553BD">
        <w:rPr>
          <w:spacing w:val="-4"/>
        </w:rPr>
        <w:t xml:space="preserve"> </w:t>
      </w:r>
      <w:r w:rsidRPr="007553BD">
        <w:t>оздоровительных</w:t>
      </w:r>
      <w:r w:rsidRPr="007553BD">
        <w:rPr>
          <w:spacing w:val="1"/>
        </w:rPr>
        <w:t xml:space="preserve"> </w:t>
      </w:r>
      <w:r w:rsidRPr="007553BD">
        <w:t>занятий;</w:t>
      </w:r>
    </w:p>
    <w:p w14:paraId="277A054C" w14:textId="77777777" w:rsidR="009A3C97" w:rsidRPr="007553BD" w:rsidRDefault="009A3C97" w:rsidP="007553BD">
      <w:pPr>
        <w:ind w:right="53" w:firstLine="284"/>
        <w:jc w:val="both"/>
      </w:pPr>
      <w:r w:rsidRPr="007553BD">
        <w:t>выполнять</w:t>
      </w:r>
      <w:r w:rsidRPr="007553BD">
        <w:rPr>
          <w:spacing w:val="1"/>
        </w:rPr>
        <w:t xml:space="preserve"> </w:t>
      </w:r>
      <w:r w:rsidRPr="007553BD">
        <w:t>комплексы</w:t>
      </w:r>
      <w:r w:rsidRPr="007553BD">
        <w:rPr>
          <w:spacing w:val="1"/>
        </w:rPr>
        <w:t xml:space="preserve"> </w:t>
      </w:r>
      <w:r w:rsidRPr="007553BD">
        <w:t>упражнений</w:t>
      </w:r>
      <w:r w:rsidRPr="007553BD">
        <w:rPr>
          <w:spacing w:val="1"/>
        </w:rPr>
        <w:t xml:space="preserve"> </w:t>
      </w:r>
      <w:r w:rsidRPr="007553BD">
        <w:t>из</w:t>
      </w:r>
      <w:r w:rsidRPr="007553BD">
        <w:rPr>
          <w:spacing w:val="1"/>
        </w:rPr>
        <w:t xml:space="preserve"> </w:t>
      </w:r>
      <w:r w:rsidRPr="007553BD">
        <w:t>современных</w:t>
      </w:r>
      <w:r w:rsidRPr="007553BD">
        <w:rPr>
          <w:spacing w:val="1"/>
        </w:rPr>
        <w:t xml:space="preserve"> </w:t>
      </w:r>
      <w:r w:rsidRPr="007553BD">
        <w:t>систем</w:t>
      </w:r>
      <w:r w:rsidRPr="007553BD">
        <w:rPr>
          <w:spacing w:val="1"/>
        </w:rPr>
        <w:t xml:space="preserve"> </w:t>
      </w:r>
      <w:r w:rsidRPr="007553BD">
        <w:t>оздоровительной физической культуры, использовать их для самостоятельных</w:t>
      </w:r>
      <w:r w:rsidRPr="007553BD">
        <w:rPr>
          <w:spacing w:val="1"/>
        </w:rPr>
        <w:t xml:space="preserve"> </w:t>
      </w:r>
      <w:r w:rsidRPr="007553BD">
        <w:t>занятий</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индивидуальных</w:t>
      </w:r>
      <w:r w:rsidRPr="007553BD">
        <w:rPr>
          <w:spacing w:val="1"/>
        </w:rPr>
        <w:t xml:space="preserve"> </w:t>
      </w:r>
      <w:r w:rsidRPr="007553BD">
        <w:t>интересов</w:t>
      </w:r>
      <w:r w:rsidRPr="007553BD">
        <w:rPr>
          <w:spacing w:val="1"/>
        </w:rPr>
        <w:t xml:space="preserve"> </w:t>
      </w:r>
      <w:r w:rsidRPr="007553BD">
        <w:t>и</w:t>
      </w:r>
      <w:r w:rsidRPr="007553BD">
        <w:rPr>
          <w:spacing w:val="1"/>
        </w:rPr>
        <w:t xml:space="preserve"> </w:t>
      </w:r>
      <w:r w:rsidRPr="007553BD">
        <w:t>потребностей</w:t>
      </w:r>
      <w:r w:rsidRPr="007553BD">
        <w:rPr>
          <w:spacing w:val="1"/>
        </w:rPr>
        <w:t xml:space="preserve"> </w:t>
      </w:r>
      <w:r w:rsidRPr="007553BD">
        <w:t>в</w:t>
      </w:r>
      <w:r w:rsidRPr="007553BD">
        <w:rPr>
          <w:spacing w:val="1"/>
        </w:rPr>
        <w:t xml:space="preserve"> </w:t>
      </w:r>
      <w:r w:rsidRPr="007553BD">
        <w:t>физическом</w:t>
      </w:r>
      <w:r w:rsidRPr="007553BD">
        <w:rPr>
          <w:spacing w:val="-67"/>
        </w:rPr>
        <w:t xml:space="preserve"> </w:t>
      </w:r>
      <w:r w:rsidRPr="007553BD">
        <w:t>развитии</w:t>
      </w:r>
      <w:r w:rsidRPr="007553BD">
        <w:rPr>
          <w:spacing w:val="-4"/>
        </w:rPr>
        <w:t xml:space="preserve"> </w:t>
      </w:r>
      <w:r w:rsidRPr="007553BD">
        <w:t>и физическом совершенствовании;</w:t>
      </w:r>
    </w:p>
    <w:p w14:paraId="0F2A0E27" w14:textId="77777777" w:rsidR="009A3C97" w:rsidRPr="007553BD" w:rsidRDefault="009A3C97" w:rsidP="007553BD">
      <w:pPr>
        <w:ind w:right="53" w:firstLine="284"/>
        <w:jc w:val="both"/>
      </w:pPr>
      <w:r w:rsidRPr="007553BD">
        <w:t>демонстрировать</w:t>
      </w:r>
      <w:r w:rsidRPr="007553BD">
        <w:rPr>
          <w:spacing w:val="1"/>
        </w:rPr>
        <w:t xml:space="preserve"> </w:t>
      </w:r>
      <w:r w:rsidRPr="007553BD">
        <w:t>технику</w:t>
      </w:r>
      <w:r w:rsidRPr="007553BD">
        <w:rPr>
          <w:spacing w:val="1"/>
        </w:rPr>
        <w:t xml:space="preserve"> </w:t>
      </w:r>
      <w:r w:rsidRPr="007553BD">
        <w:t>приёмов</w:t>
      </w:r>
      <w:r w:rsidRPr="007553BD">
        <w:rPr>
          <w:spacing w:val="1"/>
        </w:rPr>
        <w:t xml:space="preserve"> </w:t>
      </w:r>
      <w:r w:rsidRPr="007553BD">
        <w:t>и</w:t>
      </w:r>
      <w:r w:rsidRPr="007553BD">
        <w:rPr>
          <w:spacing w:val="1"/>
        </w:rPr>
        <w:t xml:space="preserve"> </w:t>
      </w:r>
      <w:r w:rsidRPr="007553BD">
        <w:t>защитных</w:t>
      </w:r>
      <w:r w:rsidRPr="007553BD">
        <w:rPr>
          <w:spacing w:val="1"/>
        </w:rPr>
        <w:t xml:space="preserve"> </w:t>
      </w:r>
      <w:r w:rsidRPr="007553BD">
        <w:t>действий</w:t>
      </w:r>
      <w:r w:rsidRPr="007553BD">
        <w:rPr>
          <w:spacing w:val="71"/>
        </w:rPr>
        <w:t xml:space="preserve"> </w:t>
      </w:r>
      <w:r w:rsidRPr="007553BD">
        <w:t>из</w:t>
      </w:r>
      <w:r w:rsidRPr="007553BD">
        <w:rPr>
          <w:spacing w:val="1"/>
        </w:rPr>
        <w:t xml:space="preserve"> </w:t>
      </w:r>
      <w:r w:rsidRPr="007553BD">
        <w:t>атлетических</w:t>
      </w:r>
      <w:r w:rsidRPr="007553BD">
        <w:rPr>
          <w:spacing w:val="-1"/>
        </w:rPr>
        <w:t xml:space="preserve"> </w:t>
      </w:r>
      <w:r w:rsidRPr="007553BD">
        <w:t>единоборств,</w:t>
      </w:r>
      <w:r w:rsidRPr="007553BD">
        <w:rPr>
          <w:spacing w:val="-3"/>
        </w:rPr>
        <w:t xml:space="preserve"> </w:t>
      </w:r>
      <w:r w:rsidRPr="007553BD">
        <w:t>выполнять</w:t>
      </w:r>
      <w:r w:rsidRPr="007553BD">
        <w:rPr>
          <w:spacing w:val="-4"/>
        </w:rPr>
        <w:t xml:space="preserve"> </w:t>
      </w:r>
      <w:r w:rsidRPr="007553BD">
        <w:t>их во</w:t>
      </w:r>
      <w:r w:rsidRPr="007553BD">
        <w:rPr>
          <w:spacing w:val="-1"/>
        </w:rPr>
        <w:t xml:space="preserve"> </w:t>
      </w:r>
      <w:r w:rsidRPr="007553BD">
        <w:t>взаимодействии</w:t>
      </w:r>
      <w:r w:rsidRPr="007553BD">
        <w:rPr>
          <w:spacing w:val="-2"/>
        </w:rPr>
        <w:t xml:space="preserve"> </w:t>
      </w:r>
      <w:r w:rsidRPr="007553BD">
        <w:t>с</w:t>
      </w:r>
      <w:r w:rsidRPr="007553BD">
        <w:rPr>
          <w:spacing w:val="-2"/>
        </w:rPr>
        <w:t xml:space="preserve"> </w:t>
      </w:r>
      <w:r w:rsidRPr="007553BD">
        <w:t>партнёром;</w:t>
      </w:r>
    </w:p>
    <w:p w14:paraId="5B6DA3F7" w14:textId="77777777" w:rsidR="009A3C97" w:rsidRPr="007553BD" w:rsidRDefault="009A3C97" w:rsidP="007553BD">
      <w:pPr>
        <w:ind w:right="53" w:firstLine="284"/>
        <w:jc w:val="both"/>
      </w:pPr>
      <w:r w:rsidRPr="007553BD">
        <w:t>демонстрировать</w:t>
      </w:r>
      <w:r w:rsidRPr="007553BD">
        <w:rPr>
          <w:spacing w:val="1"/>
        </w:rPr>
        <w:t xml:space="preserve"> </w:t>
      </w:r>
      <w:r w:rsidRPr="007553BD">
        <w:t>основные</w:t>
      </w:r>
      <w:r w:rsidRPr="007553BD">
        <w:rPr>
          <w:spacing w:val="1"/>
        </w:rPr>
        <w:t xml:space="preserve"> </w:t>
      </w:r>
      <w:r w:rsidRPr="007553BD">
        <w:t>технические</w:t>
      </w:r>
      <w:r w:rsidRPr="007553BD">
        <w:rPr>
          <w:spacing w:val="1"/>
        </w:rPr>
        <w:t xml:space="preserve"> </w:t>
      </w:r>
      <w:r w:rsidRPr="007553BD">
        <w:t>и</w:t>
      </w:r>
      <w:r w:rsidRPr="007553BD">
        <w:rPr>
          <w:spacing w:val="1"/>
        </w:rPr>
        <w:t xml:space="preserve"> </w:t>
      </w:r>
      <w:r w:rsidRPr="007553BD">
        <w:t>тактические</w:t>
      </w:r>
      <w:r w:rsidRPr="007553BD">
        <w:rPr>
          <w:spacing w:val="1"/>
        </w:rPr>
        <w:t xml:space="preserve"> </w:t>
      </w:r>
      <w:r w:rsidRPr="007553BD">
        <w:t>действия</w:t>
      </w:r>
      <w:r w:rsidRPr="007553BD">
        <w:rPr>
          <w:spacing w:val="1"/>
        </w:rPr>
        <w:t xml:space="preserve"> </w:t>
      </w:r>
      <w:r w:rsidRPr="007553BD">
        <w:t>в</w:t>
      </w:r>
      <w:r w:rsidRPr="007553BD">
        <w:rPr>
          <w:spacing w:val="-67"/>
        </w:rPr>
        <w:t xml:space="preserve"> </w:t>
      </w:r>
      <w:r w:rsidRPr="007553BD">
        <w:t>игровых видах спорта, выполнять их в условиях учебной и соревновательной</w:t>
      </w:r>
      <w:r w:rsidRPr="007553BD">
        <w:rPr>
          <w:spacing w:val="1"/>
        </w:rPr>
        <w:t xml:space="preserve"> </w:t>
      </w:r>
      <w:r w:rsidRPr="007553BD">
        <w:t>деятельности</w:t>
      </w:r>
      <w:r w:rsidRPr="007553BD">
        <w:rPr>
          <w:spacing w:val="-1"/>
        </w:rPr>
        <w:t xml:space="preserve"> </w:t>
      </w:r>
      <w:r w:rsidRPr="007553BD">
        <w:t>(футбол,</w:t>
      </w:r>
      <w:r w:rsidRPr="007553BD">
        <w:rPr>
          <w:spacing w:val="-1"/>
        </w:rPr>
        <w:t xml:space="preserve"> </w:t>
      </w:r>
      <w:r w:rsidRPr="007553BD">
        <w:t>волейбол,</w:t>
      </w:r>
      <w:r w:rsidRPr="007553BD">
        <w:rPr>
          <w:spacing w:val="-1"/>
        </w:rPr>
        <w:t xml:space="preserve"> </w:t>
      </w:r>
      <w:r w:rsidRPr="007553BD">
        <w:t>баскетбол);</w:t>
      </w:r>
    </w:p>
    <w:p w14:paraId="1838249B" w14:textId="77777777" w:rsidR="009A3C97" w:rsidRPr="007553BD" w:rsidRDefault="009A3C97" w:rsidP="007553BD">
      <w:pPr>
        <w:ind w:right="53" w:firstLine="284"/>
        <w:jc w:val="both"/>
      </w:pPr>
      <w:r w:rsidRPr="007553BD">
        <w:t>выполнять комплексы физических упражнений на развитие основных</w:t>
      </w:r>
      <w:r w:rsidRPr="007553BD">
        <w:rPr>
          <w:spacing w:val="1"/>
        </w:rPr>
        <w:t xml:space="preserve"> </w:t>
      </w:r>
      <w:r w:rsidRPr="007553BD">
        <w:t>физических</w:t>
      </w:r>
      <w:r w:rsidRPr="007553BD">
        <w:rPr>
          <w:spacing w:val="1"/>
        </w:rPr>
        <w:t xml:space="preserve"> </w:t>
      </w:r>
      <w:r w:rsidRPr="007553BD">
        <w:t>качеств,</w:t>
      </w:r>
      <w:r w:rsidRPr="007553BD">
        <w:rPr>
          <w:spacing w:val="1"/>
        </w:rPr>
        <w:t xml:space="preserve"> </w:t>
      </w:r>
      <w:r w:rsidRPr="007553BD">
        <w:t>демонстрировать</w:t>
      </w:r>
      <w:r w:rsidRPr="007553BD">
        <w:rPr>
          <w:spacing w:val="1"/>
        </w:rPr>
        <w:t xml:space="preserve"> </w:t>
      </w:r>
      <w:r w:rsidRPr="007553BD">
        <w:t>ежегодные</w:t>
      </w:r>
      <w:r w:rsidRPr="007553BD">
        <w:rPr>
          <w:spacing w:val="1"/>
        </w:rPr>
        <w:t xml:space="preserve"> </w:t>
      </w:r>
      <w:r w:rsidRPr="007553BD">
        <w:t>приросты</w:t>
      </w:r>
      <w:r w:rsidRPr="007553BD">
        <w:rPr>
          <w:spacing w:val="1"/>
        </w:rPr>
        <w:t xml:space="preserve"> </w:t>
      </w:r>
      <w:r w:rsidRPr="007553BD">
        <w:t>в</w:t>
      </w:r>
      <w:r w:rsidRPr="007553BD">
        <w:rPr>
          <w:spacing w:val="71"/>
        </w:rPr>
        <w:t xml:space="preserve"> </w:t>
      </w:r>
      <w:r w:rsidRPr="007553BD">
        <w:t>тестовых</w:t>
      </w:r>
      <w:r w:rsidRPr="007553BD">
        <w:rPr>
          <w:spacing w:val="1"/>
        </w:rPr>
        <w:t xml:space="preserve"> </w:t>
      </w:r>
      <w:r w:rsidRPr="007553BD">
        <w:t>заданиях Комплекса</w:t>
      </w:r>
      <w:r w:rsidRPr="007553BD">
        <w:rPr>
          <w:spacing w:val="-2"/>
        </w:rPr>
        <w:t xml:space="preserve"> </w:t>
      </w:r>
      <w:r w:rsidRPr="007553BD">
        <w:t>«Готов</w:t>
      </w:r>
      <w:r w:rsidRPr="007553BD">
        <w:rPr>
          <w:spacing w:val="-2"/>
        </w:rPr>
        <w:t xml:space="preserve"> </w:t>
      </w:r>
      <w:r w:rsidRPr="007553BD">
        <w:t>к труду</w:t>
      </w:r>
      <w:r w:rsidRPr="007553BD">
        <w:rPr>
          <w:spacing w:val="-4"/>
        </w:rPr>
        <w:t xml:space="preserve"> </w:t>
      </w:r>
      <w:r w:rsidRPr="007553BD">
        <w:t>и</w:t>
      </w:r>
      <w:r w:rsidRPr="007553BD">
        <w:rPr>
          <w:spacing w:val="-1"/>
        </w:rPr>
        <w:t xml:space="preserve"> </w:t>
      </w:r>
      <w:r w:rsidRPr="007553BD">
        <w:t>обороне».</w:t>
      </w:r>
    </w:p>
    <w:p w14:paraId="3CE11B09" w14:textId="77777777" w:rsidR="009A3C97" w:rsidRPr="007553BD" w:rsidRDefault="009A3C97" w:rsidP="007553BD">
      <w:pPr>
        <w:ind w:right="53" w:firstLine="284"/>
        <w:jc w:val="both"/>
      </w:pPr>
    </w:p>
    <w:p w14:paraId="22D7021C" w14:textId="28CB4859" w:rsidR="009A3C97" w:rsidRPr="00A52D85" w:rsidRDefault="00A52D85" w:rsidP="007553BD">
      <w:pPr>
        <w:ind w:right="53" w:firstLine="284"/>
        <w:jc w:val="both"/>
        <w:rPr>
          <w:b/>
          <w:bCs/>
        </w:rPr>
      </w:pPr>
      <w:r>
        <w:rPr>
          <w:b/>
          <w:bCs/>
        </w:rPr>
        <w:t xml:space="preserve">2.1.19 </w:t>
      </w:r>
      <w:r w:rsidR="009A3C97" w:rsidRPr="00A52D85">
        <w:rPr>
          <w:b/>
          <w:bCs/>
        </w:rPr>
        <w:t>РАБОЧАЯ</w:t>
      </w:r>
      <w:r w:rsidR="009A3C97" w:rsidRPr="00A52D85">
        <w:rPr>
          <w:b/>
          <w:bCs/>
          <w:spacing w:val="-3"/>
        </w:rPr>
        <w:t xml:space="preserve"> </w:t>
      </w:r>
      <w:r w:rsidR="009A3C97" w:rsidRPr="00A52D85">
        <w:rPr>
          <w:b/>
          <w:bCs/>
        </w:rPr>
        <w:t>ПРОГРАММА</w:t>
      </w:r>
      <w:r w:rsidR="009A3C97" w:rsidRPr="00A52D85">
        <w:rPr>
          <w:b/>
          <w:bCs/>
          <w:spacing w:val="-3"/>
        </w:rPr>
        <w:t xml:space="preserve"> </w:t>
      </w:r>
      <w:r w:rsidR="009A3C97" w:rsidRPr="00A52D85">
        <w:rPr>
          <w:b/>
          <w:bCs/>
        </w:rPr>
        <w:t>УЧЕБНОГО</w:t>
      </w:r>
      <w:r w:rsidR="009A3C97" w:rsidRPr="00A52D85">
        <w:rPr>
          <w:b/>
          <w:bCs/>
          <w:spacing w:val="-2"/>
        </w:rPr>
        <w:t xml:space="preserve"> </w:t>
      </w:r>
      <w:r w:rsidR="009A3C97" w:rsidRPr="00A52D85">
        <w:rPr>
          <w:b/>
          <w:bCs/>
        </w:rPr>
        <w:t>ПРЕДМЕТА</w:t>
      </w:r>
    </w:p>
    <w:p w14:paraId="2D78BDD8" w14:textId="77777777" w:rsidR="009A3C97" w:rsidRPr="00A52D85" w:rsidRDefault="009A3C97" w:rsidP="007553BD">
      <w:pPr>
        <w:ind w:right="53" w:firstLine="284"/>
        <w:jc w:val="both"/>
        <w:rPr>
          <w:b/>
          <w:bCs/>
        </w:rPr>
      </w:pPr>
      <w:r w:rsidRPr="00A52D85">
        <w:rPr>
          <w:b/>
          <w:bCs/>
        </w:rPr>
        <w:t>«ОСНОВЫ БЕЗОПАСНОСТИ ЖИЗНЕДЕЯТЕЛЬНОСТИ»</w:t>
      </w:r>
      <w:r w:rsidRPr="00A52D85">
        <w:rPr>
          <w:b/>
          <w:bCs/>
          <w:spacing w:val="-67"/>
        </w:rPr>
        <w:t xml:space="preserve"> </w:t>
      </w:r>
      <w:r w:rsidRPr="00A52D85">
        <w:rPr>
          <w:b/>
          <w:bCs/>
        </w:rPr>
        <w:t>(БАЗОВЫЙ</w:t>
      </w:r>
      <w:r w:rsidRPr="00A52D85">
        <w:rPr>
          <w:b/>
          <w:bCs/>
          <w:spacing w:val="-1"/>
        </w:rPr>
        <w:t xml:space="preserve"> </w:t>
      </w:r>
      <w:r w:rsidRPr="00A52D85">
        <w:rPr>
          <w:b/>
          <w:bCs/>
        </w:rPr>
        <w:t>УРОВЕНЬ)</w:t>
      </w:r>
    </w:p>
    <w:p w14:paraId="0C17E0DD" w14:textId="77777777" w:rsidR="009A3C97" w:rsidRPr="007553BD" w:rsidRDefault="009A3C97" w:rsidP="007553BD">
      <w:pPr>
        <w:ind w:right="53" w:firstLine="284"/>
        <w:jc w:val="both"/>
        <w:rPr>
          <w:b/>
        </w:rPr>
      </w:pPr>
    </w:p>
    <w:p w14:paraId="0B1A2627" w14:textId="77777777" w:rsidR="009A3C97" w:rsidRPr="007553BD" w:rsidRDefault="009A3C97" w:rsidP="007553BD">
      <w:pPr>
        <w:ind w:right="53" w:firstLine="284"/>
        <w:jc w:val="both"/>
      </w:pPr>
      <w:r w:rsidRPr="007553BD">
        <w:t>ПОЯСНИТЕЛЬНАЯ</w:t>
      </w:r>
      <w:r w:rsidRPr="007553BD">
        <w:rPr>
          <w:spacing w:val="-4"/>
        </w:rPr>
        <w:t xml:space="preserve"> </w:t>
      </w:r>
      <w:r w:rsidRPr="007553BD">
        <w:t>ЗАПИСКА</w:t>
      </w:r>
    </w:p>
    <w:p w14:paraId="05364B90" w14:textId="77777777" w:rsidR="009A3C97" w:rsidRPr="007553BD" w:rsidRDefault="009A3C97" w:rsidP="007553BD">
      <w:pPr>
        <w:ind w:right="53" w:firstLine="284"/>
        <w:jc w:val="both"/>
      </w:pPr>
      <w:r w:rsidRPr="007553BD">
        <w:t>Программа</w:t>
      </w:r>
      <w:r w:rsidRPr="007553BD">
        <w:rPr>
          <w:spacing w:val="1"/>
        </w:rPr>
        <w:t xml:space="preserve"> </w:t>
      </w:r>
      <w:r w:rsidRPr="007553BD">
        <w:t>ОБЖ</w:t>
      </w:r>
      <w:r w:rsidRPr="007553BD">
        <w:rPr>
          <w:spacing w:val="1"/>
        </w:rPr>
        <w:t xml:space="preserve"> </w:t>
      </w:r>
      <w:r w:rsidRPr="007553BD">
        <w:t>разработана</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требований</w:t>
      </w:r>
      <w:r w:rsidRPr="007553BD">
        <w:rPr>
          <w:spacing w:val="1"/>
        </w:rPr>
        <w:t xml:space="preserve"> </w:t>
      </w:r>
      <w:r w:rsidRPr="007553BD">
        <w:t>к</w:t>
      </w:r>
      <w:r w:rsidRPr="007553BD">
        <w:rPr>
          <w:spacing w:val="1"/>
        </w:rPr>
        <w:t xml:space="preserve"> </w:t>
      </w:r>
      <w:r w:rsidRPr="007553BD">
        <w:t>результатам</w:t>
      </w:r>
      <w:r w:rsidRPr="007553BD">
        <w:rPr>
          <w:spacing w:val="1"/>
        </w:rPr>
        <w:t xml:space="preserve"> </w:t>
      </w:r>
      <w:r w:rsidRPr="007553BD">
        <w:t>освоения программы среднего общего образования, представленных в ФГОС</w:t>
      </w:r>
      <w:r w:rsidRPr="007553BD">
        <w:rPr>
          <w:spacing w:val="1"/>
        </w:rPr>
        <w:t xml:space="preserve"> </w:t>
      </w:r>
      <w:r w:rsidRPr="007553BD">
        <w:t>ООО, федеральной программы воспитания, Концепции преподавания учебного</w:t>
      </w:r>
      <w:r w:rsidRPr="007553BD">
        <w:rPr>
          <w:spacing w:val="1"/>
        </w:rPr>
        <w:t xml:space="preserve"> </w:t>
      </w:r>
      <w:r w:rsidRPr="007553BD">
        <w:t>предмета</w:t>
      </w:r>
      <w:r w:rsidRPr="007553BD">
        <w:rPr>
          <w:spacing w:val="1"/>
        </w:rPr>
        <w:t xml:space="preserve"> </w:t>
      </w:r>
      <w:r w:rsidRPr="007553BD">
        <w:t>«Основы</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1"/>
        </w:rPr>
        <w:t xml:space="preserve"> </w:t>
      </w:r>
      <w:r w:rsidRPr="007553BD">
        <w:t>и</w:t>
      </w:r>
      <w:r w:rsidRPr="007553BD">
        <w:rPr>
          <w:spacing w:val="1"/>
        </w:rPr>
        <w:t xml:space="preserve"> </w:t>
      </w:r>
      <w:r w:rsidRPr="007553BD">
        <w:t>предусматривает</w:t>
      </w:r>
      <w:r w:rsidRPr="007553BD">
        <w:rPr>
          <w:spacing w:val="1"/>
        </w:rPr>
        <w:t xml:space="preserve"> </w:t>
      </w:r>
      <w:r w:rsidRPr="007553BD">
        <w:t>непосредственное</w:t>
      </w:r>
      <w:r w:rsidRPr="007553BD">
        <w:rPr>
          <w:spacing w:val="-1"/>
        </w:rPr>
        <w:t xml:space="preserve"> </w:t>
      </w:r>
      <w:r w:rsidRPr="007553BD">
        <w:t>применение при</w:t>
      </w:r>
      <w:r w:rsidRPr="007553BD">
        <w:rPr>
          <w:spacing w:val="-4"/>
        </w:rPr>
        <w:t xml:space="preserve"> </w:t>
      </w:r>
      <w:r w:rsidRPr="007553BD">
        <w:t>реализации ООП</w:t>
      </w:r>
      <w:r w:rsidRPr="007553BD">
        <w:rPr>
          <w:spacing w:val="-2"/>
        </w:rPr>
        <w:t xml:space="preserve"> </w:t>
      </w:r>
      <w:r w:rsidRPr="007553BD">
        <w:t>СОО.</w:t>
      </w:r>
    </w:p>
    <w:p w14:paraId="0EFD78EE" w14:textId="77777777" w:rsidR="009A3C97" w:rsidRPr="007553BD" w:rsidRDefault="009A3C97" w:rsidP="007553BD">
      <w:pPr>
        <w:ind w:right="53" w:firstLine="284"/>
        <w:jc w:val="both"/>
      </w:pPr>
      <w:r w:rsidRPr="007553BD">
        <w:t>Программа ОБЖ позволит учителю построить освоение содержания в</w:t>
      </w:r>
      <w:r w:rsidRPr="007553BD">
        <w:rPr>
          <w:spacing w:val="1"/>
        </w:rPr>
        <w:t xml:space="preserve"> </w:t>
      </w:r>
      <w:r w:rsidRPr="007553BD">
        <w:t>логике последовательного нарастания факторов опасности от опасной ситуации</w:t>
      </w:r>
      <w:r w:rsidRPr="007553BD">
        <w:rPr>
          <w:spacing w:val="-67"/>
        </w:rPr>
        <w:t xml:space="preserve"> </w:t>
      </w:r>
      <w:r w:rsidRPr="007553BD">
        <w:t>до</w:t>
      </w:r>
      <w:r w:rsidRPr="007553BD">
        <w:rPr>
          <w:spacing w:val="1"/>
        </w:rPr>
        <w:t xml:space="preserve"> </w:t>
      </w:r>
      <w:r w:rsidRPr="007553BD">
        <w:t>чрезвычайной</w:t>
      </w:r>
      <w:r w:rsidRPr="007553BD">
        <w:rPr>
          <w:spacing w:val="1"/>
        </w:rPr>
        <w:t xml:space="preserve"> </w:t>
      </w:r>
      <w:r w:rsidRPr="007553BD">
        <w:t>ситуации</w:t>
      </w:r>
      <w:r w:rsidRPr="007553BD">
        <w:rPr>
          <w:spacing w:val="1"/>
        </w:rPr>
        <w:t xml:space="preserve"> </w:t>
      </w:r>
      <w:r w:rsidRPr="007553BD">
        <w:t>и</w:t>
      </w:r>
      <w:r w:rsidRPr="007553BD">
        <w:rPr>
          <w:spacing w:val="1"/>
        </w:rPr>
        <w:t xml:space="preserve"> </w:t>
      </w:r>
      <w:r w:rsidRPr="007553BD">
        <w:t>разумного</w:t>
      </w:r>
      <w:r w:rsidRPr="007553BD">
        <w:rPr>
          <w:spacing w:val="1"/>
        </w:rPr>
        <w:t xml:space="preserve"> </w:t>
      </w:r>
      <w:r w:rsidRPr="007553BD">
        <w:t>взаимодействия</w:t>
      </w:r>
      <w:r w:rsidRPr="007553BD">
        <w:rPr>
          <w:spacing w:val="1"/>
        </w:rPr>
        <w:t xml:space="preserve"> </w:t>
      </w:r>
      <w:r w:rsidRPr="007553BD">
        <w:t>человека</w:t>
      </w:r>
      <w:r w:rsidRPr="007553BD">
        <w:rPr>
          <w:spacing w:val="71"/>
        </w:rPr>
        <w:t xml:space="preserve"> </w:t>
      </w:r>
      <w:r w:rsidRPr="007553BD">
        <w:t>с</w:t>
      </w:r>
      <w:r w:rsidRPr="007553BD">
        <w:rPr>
          <w:spacing w:val="1"/>
        </w:rPr>
        <w:t xml:space="preserve"> </w:t>
      </w:r>
      <w:r w:rsidRPr="007553BD">
        <w:t>окружающей</w:t>
      </w:r>
      <w:r w:rsidRPr="007553BD">
        <w:rPr>
          <w:spacing w:val="1"/>
        </w:rPr>
        <w:t xml:space="preserve"> </w:t>
      </w:r>
      <w:r w:rsidRPr="007553BD">
        <w:t>средой,</w:t>
      </w:r>
      <w:r w:rsidRPr="007553BD">
        <w:rPr>
          <w:spacing w:val="1"/>
        </w:rPr>
        <w:t xml:space="preserve"> </w:t>
      </w:r>
      <w:r w:rsidRPr="007553BD">
        <w:t>учесть</w:t>
      </w:r>
      <w:r w:rsidRPr="007553BD">
        <w:rPr>
          <w:spacing w:val="1"/>
        </w:rPr>
        <w:t xml:space="preserve"> </w:t>
      </w:r>
      <w:r w:rsidRPr="007553BD">
        <w:t>преемственность</w:t>
      </w:r>
      <w:r w:rsidRPr="007553BD">
        <w:rPr>
          <w:spacing w:val="1"/>
        </w:rPr>
        <w:t xml:space="preserve"> </w:t>
      </w:r>
      <w:r w:rsidRPr="007553BD">
        <w:t>приобретения</w:t>
      </w:r>
      <w:r w:rsidRPr="007553BD">
        <w:rPr>
          <w:spacing w:val="1"/>
        </w:rPr>
        <w:t xml:space="preserve"> </w:t>
      </w:r>
      <w:r w:rsidRPr="007553BD">
        <w:t>обучающимися</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формирования</w:t>
      </w:r>
      <w:r w:rsidRPr="007553BD">
        <w:rPr>
          <w:spacing w:val="1"/>
        </w:rPr>
        <w:t xml:space="preserve"> </w:t>
      </w:r>
      <w:r w:rsidRPr="007553BD">
        <w:t>у</w:t>
      </w:r>
      <w:r w:rsidRPr="007553BD">
        <w:rPr>
          <w:spacing w:val="1"/>
        </w:rPr>
        <w:t xml:space="preserve"> </w:t>
      </w:r>
      <w:r w:rsidRPr="007553BD">
        <w:t>них</w:t>
      </w:r>
      <w:r w:rsidRPr="007553BD">
        <w:rPr>
          <w:spacing w:val="1"/>
        </w:rPr>
        <w:t xml:space="preserve"> </w:t>
      </w:r>
      <w:r w:rsidRPr="007553BD">
        <w:t>умений</w:t>
      </w:r>
      <w:r w:rsidRPr="007553BD">
        <w:rPr>
          <w:spacing w:val="1"/>
        </w:rPr>
        <w:t xml:space="preserve"> </w:t>
      </w:r>
      <w:r w:rsidRPr="007553BD">
        <w:t>и</w:t>
      </w:r>
      <w:r w:rsidRPr="007553BD">
        <w:rPr>
          <w:spacing w:val="1"/>
        </w:rPr>
        <w:t xml:space="preserve"> </w:t>
      </w:r>
      <w:r w:rsidRPr="007553BD">
        <w:t>навыков</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безопасности</w:t>
      </w:r>
      <w:r w:rsidRPr="007553BD">
        <w:rPr>
          <w:spacing w:val="1"/>
        </w:rPr>
        <w:t xml:space="preserve"> </w:t>
      </w:r>
      <w:r w:rsidRPr="007553BD">
        <w:t>жизнедеятельности.</w:t>
      </w:r>
    </w:p>
    <w:p w14:paraId="2D14FCFB" w14:textId="77777777" w:rsidR="009A3C97" w:rsidRPr="007553BD" w:rsidRDefault="009A3C97" w:rsidP="007553BD">
      <w:pPr>
        <w:ind w:right="53" w:firstLine="284"/>
        <w:jc w:val="both"/>
      </w:pPr>
      <w:r w:rsidRPr="007553BD">
        <w:t>Программа</w:t>
      </w:r>
      <w:r w:rsidRPr="007553BD">
        <w:rPr>
          <w:spacing w:val="1"/>
        </w:rPr>
        <w:t xml:space="preserve"> </w:t>
      </w:r>
      <w:r w:rsidRPr="007553BD">
        <w:t>ОБЖ</w:t>
      </w:r>
      <w:r w:rsidRPr="007553BD">
        <w:rPr>
          <w:spacing w:val="1"/>
        </w:rPr>
        <w:t xml:space="preserve"> </w:t>
      </w:r>
      <w:r w:rsidRPr="007553BD">
        <w:t>в</w:t>
      </w:r>
      <w:r w:rsidRPr="007553BD">
        <w:rPr>
          <w:spacing w:val="1"/>
        </w:rPr>
        <w:t xml:space="preserve"> </w:t>
      </w:r>
      <w:r w:rsidRPr="007553BD">
        <w:t>методическом</w:t>
      </w:r>
      <w:r w:rsidRPr="007553BD">
        <w:rPr>
          <w:spacing w:val="1"/>
        </w:rPr>
        <w:t xml:space="preserve"> </w:t>
      </w:r>
      <w:r w:rsidRPr="007553BD">
        <w:t>плане</w:t>
      </w:r>
      <w:r w:rsidRPr="007553BD">
        <w:rPr>
          <w:spacing w:val="1"/>
        </w:rPr>
        <w:t xml:space="preserve"> </w:t>
      </w:r>
      <w:r w:rsidRPr="007553BD">
        <w:t>обеспечивает</w:t>
      </w:r>
      <w:r w:rsidRPr="007553BD">
        <w:rPr>
          <w:spacing w:val="1"/>
        </w:rPr>
        <w:t xml:space="preserve"> </w:t>
      </w:r>
      <w:r w:rsidRPr="007553BD">
        <w:t>реализацию</w:t>
      </w:r>
      <w:r w:rsidRPr="007553BD">
        <w:rPr>
          <w:spacing w:val="1"/>
        </w:rPr>
        <w:t xml:space="preserve"> </w:t>
      </w:r>
      <w:r w:rsidRPr="007553BD">
        <w:t>практико-ориентированного</w:t>
      </w:r>
      <w:r w:rsidRPr="007553BD">
        <w:rPr>
          <w:spacing w:val="1"/>
        </w:rPr>
        <w:t xml:space="preserve"> </w:t>
      </w:r>
      <w:r w:rsidRPr="007553BD">
        <w:t>подхода</w:t>
      </w:r>
      <w:r w:rsidRPr="007553BD">
        <w:rPr>
          <w:spacing w:val="1"/>
        </w:rPr>
        <w:t xml:space="preserve"> </w:t>
      </w:r>
      <w:r w:rsidRPr="007553BD">
        <w:t>в</w:t>
      </w:r>
      <w:r w:rsidRPr="007553BD">
        <w:rPr>
          <w:spacing w:val="1"/>
        </w:rPr>
        <w:t xml:space="preserve"> </w:t>
      </w:r>
      <w:r w:rsidRPr="007553BD">
        <w:t>преподавании</w:t>
      </w:r>
      <w:r w:rsidRPr="007553BD">
        <w:rPr>
          <w:spacing w:val="1"/>
        </w:rPr>
        <w:t xml:space="preserve"> </w:t>
      </w:r>
      <w:r w:rsidRPr="007553BD">
        <w:t>ОБЖ,</w:t>
      </w:r>
      <w:r w:rsidRPr="007553BD">
        <w:rPr>
          <w:spacing w:val="1"/>
        </w:rPr>
        <w:t xml:space="preserve"> </w:t>
      </w:r>
      <w:r w:rsidRPr="007553BD">
        <w:t>системность</w:t>
      </w:r>
      <w:r w:rsidRPr="007553BD">
        <w:rPr>
          <w:spacing w:val="1"/>
        </w:rPr>
        <w:t xml:space="preserve"> </w:t>
      </w:r>
      <w:r w:rsidRPr="007553BD">
        <w:t>и</w:t>
      </w:r>
      <w:r w:rsidRPr="007553BD">
        <w:rPr>
          <w:spacing w:val="1"/>
        </w:rPr>
        <w:t xml:space="preserve"> </w:t>
      </w:r>
      <w:r w:rsidRPr="007553BD">
        <w:t>непрерывность</w:t>
      </w:r>
      <w:r w:rsidRPr="007553BD">
        <w:rPr>
          <w:spacing w:val="1"/>
        </w:rPr>
        <w:t xml:space="preserve"> </w:t>
      </w:r>
      <w:r w:rsidRPr="007553BD">
        <w:t>приобретения</w:t>
      </w:r>
      <w:r w:rsidRPr="007553BD">
        <w:rPr>
          <w:spacing w:val="1"/>
        </w:rPr>
        <w:t xml:space="preserve"> </w:t>
      </w:r>
      <w:r w:rsidRPr="007553BD">
        <w:t>обучающимися</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формирования</w:t>
      </w:r>
      <w:r w:rsidRPr="007553BD">
        <w:rPr>
          <w:spacing w:val="1"/>
        </w:rPr>
        <w:t xml:space="preserve"> </w:t>
      </w:r>
      <w:r w:rsidRPr="007553BD">
        <w:t>у</w:t>
      </w:r>
      <w:r w:rsidRPr="007553BD">
        <w:rPr>
          <w:spacing w:val="1"/>
        </w:rPr>
        <w:t xml:space="preserve"> </w:t>
      </w:r>
      <w:r w:rsidRPr="007553BD">
        <w:t>них</w:t>
      </w:r>
      <w:r w:rsidRPr="007553BD">
        <w:rPr>
          <w:spacing w:val="-67"/>
        </w:rPr>
        <w:t xml:space="preserve"> </w:t>
      </w:r>
      <w:r w:rsidRPr="007553BD">
        <w:t>навыков</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1"/>
        </w:rPr>
        <w:t xml:space="preserve"> </w:t>
      </w:r>
      <w:r w:rsidRPr="007553BD">
        <w:t>при</w:t>
      </w:r>
      <w:r w:rsidRPr="007553BD">
        <w:rPr>
          <w:spacing w:val="1"/>
        </w:rPr>
        <w:t xml:space="preserve"> </w:t>
      </w:r>
      <w:r w:rsidRPr="007553BD">
        <w:t>переходе</w:t>
      </w:r>
      <w:r w:rsidRPr="007553BD">
        <w:rPr>
          <w:spacing w:val="1"/>
        </w:rPr>
        <w:t xml:space="preserve"> </w:t>
      </w:r>
      <w:r w:rsidRPr="007553BD">
        <w:t>с</w:t>
      </w:r>
      <w:r w:rsidRPr="007553BD">
        <w:rPr>
          <w:spacing w:val="1"/>
        </w:rPr>
        <w:t xml:space="preserve"> </w:t>
      </w:r>
      <w:r w:rsidRPr="007553BD">
        <w:t>уровня</w:t>
      </w:r>
      <w:r w:rsidRPr="007553BD">
        <w:rPr>
          <w:spacing w:val="-67"/>
        </w:rPr>
        <w:t xml:space="preserve"> </w:t>
      </w:r>
      <w:r w:rsidRPr="007553BD">
        <w:t>основного</w:t>
      </w:r>
      <w:r w:rsidRPr="007553BD">
        <w:rPr>
          <w:spacing w:val="2"/>
        </w:rPr>
        <w:t xml:space="preserve"> </w:t>
      </w:r>
      <w:r w:rsidRPr="007553BD">
        <w:t>общего</w:t>
      </w:r>
      <w:r w:rsidRPr="007553BD">
        <w:rPr>
          <w:spacing w:val="2"/>
        </w:rPr>
        <w:t xml:space="preserve"> </w:t>
      </w:r>
      <w:r w:rsidRPr="007553BD">
        <w:t>образования;</w:t>
      </w:r>
      <w:r w:rsidRPr="007553BD">
        <w:rPr>
          <w:spacing w:val="4"/>
        </w:rPr>
        <w:t xml:space="preserve"> </w:t>
      </w:r>
      <w:r w:rsidRPr="007553BD">
        <w:t>помогает</w:t>
      </w:r>
      <w:r w:rsidRPr="007553BD">
        <w:rPr>
          <w:spacing w:val="1"/>
        </w:rPr>
        <w:t xml:space="preserve"> </w:t>
      </w:r>
      <w:r w:rsidRPr="007553BD">
        <w:t>педагогу</w:t>
      </w:r>
      <w:r w:rsidRPr="007553BD">
        <w:rPr>
          <w:spacing w:val="69"/>
        </w:rPr>
        <w:t xml:space="preserve"> </w:t>
      </w:r>
      <w:r w:rsidRPr="007553BD">
        <w:t>продолжить</w:t>
      </w:r>
      <w:r w:rsidRPr="007553BD">
        <w:rPr>
          <w:spacing w:val="70"/>
        </w:rPr>
        <w:t xml:space="preserve"> </w:t>
      </w:r>
      <w:r w:rsidRPr="007553BD">
        <w:t>освоение</w:t>
      </w:r>
    </w:p>
    <w:p w14:paraId="60C6B808" w14:textId="77777777" w:rsidR="009A3C97" w:rsidRPr="007553BD" w:rsidRDefault="009A3C97" w:rsidP="007553BD">
      <w:pPr>
        <w:ind w:right="53" w:firstLine="284"/>
        <w:jc w:val="both"/>
      </w:pPr>
      <w:r w:rsidRPr="007553BD">
        <w:t>содержания</w:t>
      </w:r>
      <w:r w:rsidRPr="007553BD">
        <w:rPr>
          <w:spacing w:val="1"/>
        </w:rPr>
        <w:t xml:space="preserve"> </w:t>
      </w:r>
      <w:r w:rsidRPr="007553BD">
        <w:t>материала</w:t>
      </w:r>
      <w:r w:rsidRPr="007553BD">
        <w:rPr>
          <w:spacing w:val="1"/>
        </w:rPr>
        <w:t xml:space="preserve"> </w:t>
      </w:r>
      <w:r w:rsidRPr="007553BD">
        <w:t>в</w:t>
      </w:r>
      <w:r w:rsidRPr="007553BD">
        <w:rPr>
          <w:spacing w:val="1"/>
        </w:rPr>
        <w:t xml:space="preserve"> </w:t>
      </w:r>
      <w:r w:rsidRPr="007553BD">
        <w:t>логике</w:t>
      </w:r>
      <w:r w:rsidRPr="007553BD">
        <w:rPr>
          <w:spacing w:val="1"/>
        </w:rPr>
        <w:t xml:space="preserve"> </w:t>
      </w:r>
      <w:r w:rsidRPr="007553BD">
        <w:t>последовательного</w:t>
      </w:r>
      <w:r w:rsidRPr="007553BD">
        <w:rPr>
          <w:spacing w:val="1"/>
        </w:rPr>
        <w:t xml:space="preserve"> </w:t>
      </w:r>
      <w:r w:rsidRPr="007553BD">
        <w:t>нарастания</w:t>
      </w:r>
      <w:r w:rsidRPr="007553BD">
        <w:rPr>
          <w:spacing w:val="1"/>
        </w:rPr>
        <w:t xml:space="preserve"> </w:t>
      </w:r>
      <w:r w:rsidRPr="007553BD">
        <w:t>факторов</w:t>
      </w:r>
      <w:r w:rsidRPr="007553BD">
        <w:rPr>
          <w:spacing w:val="1"/>
        </w:rPr>
        <w:t xml:space="preserve"> </w:t>
      </w:r>
      <w:r w:rsidRPr="007553BD">
        <w:t>опасности:</w:t>
      </w:r>
      <w:r w:rsidRPr="007553BD">
        <w:rPr>
          <w:spacing w:val="23"/>
        </w:rPr>
        <w:t xml:space="preserve"> </w:t>
      </w:r>
      <w:r w:rsidRPr="007553BD">
        <w:t>опасная</w:t>
      </w:r>
      <w:r w:rsidRPr="007553BD">
        <w:rPr>
          <w:spacing w:val="23"/>
        </w:rPr>
        <w:t xml:space="preserve"> </w:t>
      </w:r>
      <w:r w:rsidRPr="007553BD">
        <w:t>ситуация,</w:t>
      </w:r>
      <w:r w:rsidRPr="007553BD">
        <w:rPr>
          <w:spacing w:val="25"/>
        </w:rPr>
        <w:t xml:space="preserve"> </w:t>
      </w:r>
      <w:r w:rsidRPr="007553BD">
        <w:t>экстремальная</w:t>
      </w:r>
      <w:r w:rsidRPr="007553BD">
        <w:rPr>
          <w:spacing w:val="26"/>
        </w:rPr>
        <w:t xml:space="preserve"> </w:t>
      </w:r>
      <w:r w:rsidRPr="007553BD">
        <w:t>ситуация,</w:t>
      </w:r>
      <w:r w:rsidRPr="007553BD">
        <w:rPr>
          <w:spacing w:val="25"/>
        </w:rPr>
        <w:t xml:space="preserve"> </w:t>
      </w:r>
      <w:r w:rsidRPr="007553BD">
        <w:t>чрезвычайная</w:t>
      </w:r>
      <w:r w:rsidRPr="007553BD">
        <w:rPr>
          <w:spacing w:val="25"/>
        </w:rPr>
        <w:t xml:space="preserve"> </w:t>
      </w:r>
      <w:r w:rsidRPr="007553BD">
        <w:t>ситуация</w:t>
      </w:r>
      <w:r w:rsidRPr="007553BD">
        <w:rPr>
          <w:spacing w:val="-67"/>
        </w:rPr>
        <w:t xml:space="preserve"> </w:t>
      </w:r>
      <w:r w:rsidRPr="007553BD">
        <w:t>и разумного построения модели индивидуального и группового безопасного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повседневной</w:t>
      </w:r>
      <w:r w:rsidRPr="007553BD">
        <w:rPr>
          <w:spacing w:val="1"/>
        </w:rPr>
        <w:t xml:space="preserve"> </w:t>
      </w:r>
      <w:r w:rsidRPr="007553BD">
        <w:t>жизни</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актуальных</w:t>
      </w:r>
      <w:r w:rsidRPr="007553BD">
        <w:rPr>
          <w:spacing w:val="1"/>
        </w:rPr>
        <w:t xml:space="preserve"> </w:t>
      </w:r>
      <w:r w:rsidRPr="007553BD">
        <w:t>вызовов</w:t>
      </w:r>
      <w:r w:rsidRPr="007553BD">
        <w:rPr>
          <w:spacing w:val="1"/>
        </w:rPr>
        <w:t xml:space="preserve"> </w:t>
      </w:r>
      <w:r w:rsidRPr="007553BD">
        <w:t>и</w:t>
      </w:r>
      <w:r w:rsidRPr="007553BD">
        <w:rPr>
          <w:spacing w:val="1"/>
        </w:rPr>
        <w:t xml:space="preserve"> </w:t>
      </w:r>
      <w:r w:rsidRPr="007553BD">
        <w:t>угроз</w:t>
      </w:r>
      <w:r w:rsidRPr="007553BD">
        <w:rPr>
          <w:spacing w:val="1"/>
        </w:rPr>
        <w:t xml:space="preserve"> </w:t>
      </w:r>
      <w:r w:rsidRPr="007553BD">
        <w:t>в</w:t>
      </w:r>
      <w:r w:rsidRPr="007553BD">
        <w:rPr>
          <w:spacing w:val="1"/>
        </w:rPr>
        <w:t xml:space="preserve"> </w:t>
      </w:r>
      <w:r w:rsidRPr="007553BD">
        <w:t>природной,</w:t>
      </w:r>
      <w:r w:rsidRPr="007553BD">
        <w:rPr>
          <w:spacing w:val="-2"/>
        </w:rPr>
        <w:t xml:space="preserve"> </w:t>
      </w:r>
      <w:r w:rsidRPr="007553BD">
        <w:t>техногенной,</w:t>
      </w:r>
      <w:r w:rsidRPr="007553BD">
        <w:rPr>
          <w:spacing w:val="-2"/>
        </w:rPr>
        <w:t xml:space="preserve"> </w:t>
      </w:r>
      <w:r w:rsidRPr="007553BD">
        <w:t>социальной</w:t>
      </w:r>
      <w:r w:rsidRPr="007553BD">
        <w:rPr>
          <w:spacing w:val="-1"/>
        </w:rPr>
        <w:t xml:space="preserve"> </w:t>
      </w:r>
      <w:r w:rsidRPr="007553BD">
        <w:t>и</w:t>
      </w:r>
      <w:r w:rsidRPr="007553BD">
        <w:rPr>
          <w:spacing w:val="-4"/>
        </w:rPr>
        <w:t xml:space="preserve"> </w:t>
      </w:r>
      <w:r w:rsidRPr="007553BD">
        <w:t>информационной сферах.</w:t>
      </w:r>
    </w:p>
    <w:p w14:paraId="428EFC59" w14:textId="77777777" w:rsidR="009A3C97" w:rsidRPr="007553BD" w:rsidRDefault="009A3C97" w:rsidP="007553BD">
      <w:pPr>
        <w:ind w:right="53" w:firstLine="284"/>
        <w:jc w:val="both"/>
      </w:pPr>
      <w:r w:rsidRPr="007553BD">
        <w:t>Программа</w:t>
      </w:r>
      <w:r w:rsidRPr="007553BD">
        <w:rPr>
          <w:spacing w:val="-3"/>
        </w:rPr>
        <w:t xml:space="preserve"> </w:t>
      </w:r>
      <w:r w:rsidRPr="007553BD">
        <w:t>ОБЖ</w:t>
      </w:r>
      <w:r w:rsidRPr="007553BD">
        <w:rPr>
          <w:spacing w:val="-5"/>
        </w:rPr>
        <w:t xml:space="preserve"> </w:t>
      </w:r>
      <w:r w:rsidRPr="007553BD">
        <w:t>обеспечивает:</w:t>
      </w:r>
    </w:p>
    <w:p w14:paraId="0273BC53"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личности</w:t>
      </w:r>
      <w:r w:rsidRPr="007553BD">
        <w:rPr>
          <w:spacing w:val="1"/>
        </w:rPr>
        <w:t xml:space="preserve"> </w:t>
      </w:r>
      <w:r w:rsidRPr="007553BD">
        <w:t>выпускника</w:t>
      </w:r>
      <w:r w:rsidRPr="007553BD">
        <w:rPr>
          <w:spacing w:val="1"/>
        </w:rPr>
        <w:t xml:space="preserve"> </w:t>
      </w:r>
      <w:r w:rsidRPr="007553BD">
        <w:t>с</w:t>
      </w:r>
      <w:r w:rsidRPr="007553BD">
        <w:rPr>
          <w:spacing w:val="1"/>
        </w:rPr>
        <w:t xml:space="preserve"> </w:t>
      </w:r>
      <w:r w:rsidRPr="007553BD">
        <w:t>высоким</w:t>
      </w:r>
      <w:r w:rsidRPr="007553BD">
        <w:rPr>
          <w:spacing w:val="1"/>
        </w:rPr>
        <w:t xml:space="preserve"> </w:t>
      </w:r>
      <w:r w:rsidRPr="007553BD">
        <w:t>уровнем</w:t>
      </w:r>
      <w:r w:rsidRPr="007553BD">
        <w:rPr>
          <w:spacing w:val="1"/>
        </w:rPr>
        <w:t xml:space="preserve"> </w:t>
      </w:r>
      <w:r w:rsidRPr="007553BD">
        <w:t>культуры</w:t>
      </w:r>
      <w:r w:rsidRPr="007553BD">
        <w:rPr>
          <w:spacing w:val="1"/>
        </w:rPr>
        <w:t xml:space="preserve"> </w:t>
      </w:r>
      <w:r w:rsidRPr="007553BD">
        <w:t>и</w:t>
      </w:r>
      <w:r w:rsidRPr="007553BD">
        <w:rPr>
          <w:spacing w:val="-67"/>
        </w:rPr>
        <w:t xml:space="preserve"> </w:t>
      </w:r>
      <w:r w:rsidRPr="007553BD">
        <w:t>мотивации</w:t>
      </w:r>
      <w:r w:rsidRPr="007553BD">
        <w:rPr>
          <w:spacing w:val="1"/>
        </w:rPr>
        <w:t xml:space="preserve"> </w:t>
      </w:r>
      <w:r w:rsidRPr="007553BD">
        <w:t>ведения</w:t>
      </w:r>
      <w:r w:rsidRPr="007553BD">
        <w:rPr>
          <w:spacing w:val="1"/>
        </w:rPr>
        <w:t xml:space="preserve"> </w:t>
      </w:r>
      <w:r w:rsidRPr="007553BD">
        <w:t>безопасного,</w:t>
      </w:r>
      <w:r w:rsidRPr="007553BD">
        <w:rPr>
          <w:spacing w:val="1"/>
        </w:rPr>
        <w:t xml:space="preserve"> </w:t>
      </w:r>
      <w:r w:rsidRPr="007553BD">
        <w:t>здорового</w:t>
      </w:r>
      <w:r w:rsidRPr="007553BD">
        <w:rPr>
          <w:spacing w:val="1"/>
        </w:rPr>
        <w:t xml:space="preserve"> </w:t>
      </w:r>
      <w:r w:rsidRPr="007553BD">
        <w:t>и</w:t>
      </w:r>
      <w:r w:rsidRPr="007553BD">
        <w:rPr>
          <w:spacing w:val="1"/>
        </w:rPr>
        <w:t xml:space="preserve"> </w:t>
      </w:r>
      <w:r w:rsidRPr="007553BD">
        <w:t>экологически</w:t>
      </w:r>
      <w:r w:rsidRPr="007553BD">
        <w:rPr>
          <w:spacing w:val="1"/>
        </w:rPr>
        <w:t xml:space="preserve"> </w:t>
      </w:r>
      <w:r w:rsidRPr="007553BD">
        <w:t>целесообразного</w:t>
      </w:r>
      <w:r w:rsidRPr="007553BD">
        <w:rPr>
          <w:spacing w:val="-67"/>
        </w:rPr>
        <w:t xml:space="preserve"> </w:t>
      </w:r>
      <w:r w:rsidRPr="007553BD">
        <w:t>образа</w:t>
      </w:r>
      <w:r w:rsidRPr="007553BD">
        <w:rPr>
          <w:spacing w:val="-5"/>
        </w:rPr>
        <w:t xml:space="preserve"> </w:t>
      </w:r>
      <w:r w:rsidRPr="007553BD">
        <w:t>жизни;</w:t>
      </w:r>
    </w:p>
    <w:p w14:paraId="2D0C7566" w14:textId="77777777" w:rsidR="009A3C97" w:rsidRPr="007553BD" w:rsidRDefault="009A3C97" w:rsidP="007553BD">
      <w:pPr>
        <w:ind w:right="53" w:firstLine="284"/>
        <w:jc w:val="both"/>
      </w:pPr>
      <w:r w:rsidRPr="007553BD">
        <w:t>достижение</w:t>
      </w:r>
      <w:r w:rsidRPr="007553BD">
        <w:rPr>
          <w:spacing w:val="1"/>
        </w:rPr>
        <w:t xml:space="preserve"> </w:t>
      </w:r>
      <w:r w:rsidRPr="007553BD">
        <w:t>выпускниками</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культуры</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1"/>
        </w:rPr>
        <w:t xml:space="preserve"> </w:t>
      </w:r>
      <w:r w:rsidRPr="007553BD">
        <w:t>соответствующего</w:t>
      </w:r>
      <w:r w:rsidRPr="007553BD">
        <w:rPr>
          <w:spacing w:val="1"/>
        </w:rPr>
        <w:t xml:space="preserve"> </w:t>
      </w:r>
      <w:r w:rsidRPr="007553BD">
        <w:t>интересам</w:t>
      </w:r>
      <w:r w:rsidRPr="007553BD">
        <w:rPr>
          <w:spacing w:val="1"/>
        </w:rPr>
        <w:t xml:space="preserve"> </w:t>
      </w:r>
      <w:r w:rsidRPr="007553BD">
        <w:t>обучающихся</w:t>
      </w:r>
      <w:r w:rsidRPr="007553BD">
        <w:rPr>
          <w:spacing w:val="71"/>
        </w:rPr>
        <w:t xml:space="preserve"> </w:t>
      </w:r>
      <w:r w:rsidRPr="007553BD">
        <w:t>и</w:t>
      </w:r>
      <w:r w:rsidRPr="007553BD">
        <w:rPr>
          <w:spacing w:val="-67"/>
        </w:rPr>
        <w:t xml:space="preserve"> </w:t>
      </w:r>
      <w:r w:rsidRPr="007553BD">
        <w:t>потребностям общества в формировании полноценной личности безопасного</w:t>
      </w:r>
      <w:r w:rsidRPr="007553BD">
        <w:rPr>
          <w:spacing w:val="1"/>
        </w:rPr>
        <w:t xml:space="preserve"> </w:t>
      </w:r>
      <w:r w:rsidRPr="007553BD">
        <w:t>типа;</w:t>
      </w:r>
    </w:p>
    <w:p w14:paraId="52009B34" w14:textId="77777777" w:rsidR="009A3C97" w:rsidRPr="007553BD" w:rsidRDefault="009A3C97" w:rsidP="007553BD">
      <w:pPr>
        <w:ind w:right="53" w:firstLine="284"/>
        <w:jc w:val="both"/>
      </w:pPr>
      <w:r w:rsidRPr="007553BD">
        <w:t>взаимосвязь</w:t>
      </w:r>
      <w:r w:rsidRPr="007553BD">
        <w:rPr>
          <w:spacing w:val="1"/>
        </w:rPr>
        <w:t xml:space="preserve"> </w:t>
      </w:r>
      <w:r w:rsidRPr="007553BD">
        <w:t>личностных,</w:t>
      </w:r>
      <w:r w:rsidRPr="007553BD">
        <w:rPr>
          <w:spacing w:val="1"/>
        </w:rPr>
        <w:t xml:space="preserve"> </w:t>
      </w:r>
      <w:r w:rsidRPr="007553BD">
        <w:t>метапредметных</w:t>
      </w:r>
      <w:r w:rsidRPr="007553BD">
        <w:rPr>
          <w:spacing w:val="1"/>
        </w:rPr>
        <w:t xml:space="preserve"> </w:t>
      </w:r>
      <w:r w:rsidRPr="007553BD">
        <w:t>и</w:t>
      </w:r>
      <w:r w:rsidRPr="007553BD">
        <w:rPr>
          <w:spacing w:val="1"/>
        </w:rPr>
        <w:t xml:space="preserve"> </w:t>
      </w:r>
      <w:r w:rsidRPr="007553BD">
        <w:t>предметных</w:t>
      </w:r>
      <w:r w:rsidRPr="007553BD">
        <w:rPr>
          <w:spacing w:val="1"/>
        </w:rPr>
        <w:t xml:space="preserve"> </w:t>
      </w:r>
      <w:r w:rsidRPr="007553BD">
        <w:t>результатов</w:t>
      </w:r>
      <w:r w:rsidRPr="007553BD">
        <w:rPr>
          <w:spacing w:val="-67"/>
        </w:rPr>
        <w:t xml:space="preserve"> </w:t>
      </w:r>
      <w:r w:rsidRPr="007553BD">
        <w:t>освоения учебного предмета ОБЖ на уровнях основного общего и среднего</w:t>
      </w:r>
      <w:r w:rsidRPr="007553BD">
        <w:rPr>
          <w:spacing w:val="1"/>
        </w:rPr>
        <w:t xml:space="preserve"> </w:t>
      </w:r>
      <w:r w:rsidRPr="007553BD">
        <w:t>общего</w:t>
      </w:r>
      <w:r w:rsidRPr="007553BD">
        <w:rPr>
          <w:spacing w:val="-3"/>
        </w:rPr>
        <w:t xml:space="preserve"> </w:t>
      </w:r>
      <w:r w:rsidRPr="007553BD">
        <w:t>образования;</w:t>
      </w:r>
    </w:p>
    <w:p w14:paraId="7C4EFFDD" w14:textId="77777777" w:rsidR="009A3C97" w:rsidRPr="007553BD" w:rsidRDefault="009A3C97" w:rsidP="007553BD">
      <w:pPr>
        <w:ind w:right="53" w:firstLine="284"/>
        <w:jc w:val="both"/>
      </w:pPr>
      <w:r w:rsidRPr="007553BD">
        <w:t>подготовку</w:t>
      </w:r>
      <w:r w:rsidRPr="007553BD">
        <w:rPr>
          <w:spacing w:val="1"/>
        </w:rPr>
        <w:t xml:space="preserve"> </w:t>
      </w:r>
      <w:r w:rsidRPr="007553BD">
        <w:t>выпускников</w:t>
      </w:r>
      <w:r w:rsidRPr="007553BD">
        <w:rPr>
          <w:spacing w:val="1"/>
        </w:rPr>
        <w:t xml:space="preserve"> </w:t>
      </w:r>
      <w:r w:rsidRPr="007553BD">
        <w:t>к</w:t>
      </w:r>
      <w:r w:rsidRPr="007553BD">
        <w:rPr>
          <w:spacing w:val="1"/>
        </w:rPr>
        <w:t xml:space="preserve"> </w:t>
      </w:r>
      <w:r w:rsidRPr="007553BD">
        <w:t>решению</w:t>
      </w:r>
      <w:r w:rsidRPr="007553BD">
        <w:rPr>
          <w:spacing w:val="1"/>
        </w:rPr>
        <w:t xml:space="preserve"> </w:t>
      </w:r>
      <w:r w:rsidRPr="007553BD">
        <w:t>актуальных</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безопасности</w:t>
      </w:r>
      <w:r w:rsidRPr="007553BD">
        <w:rPr>
          <w:spacing w:val="-3"/>
        </w:rPr>
        <w:t xml:space="preserve"> </w:t>
      </w:r>
      <w:r w:rsidRPr="007553BD">
        <w:t>жизнедеятельности в</w:t>
      </w:r>
      <w:r w:rsidRPr="007553BD">
        <w:rPr>
          <w:spacing w:val="-1"/>
        </w:rPr>
        <w:t xml:space="preserve"> </w:t>
      </w:r>
      <w:r w:rsidRPr="007553BD">
        <w:t>повседневной</w:t>
      </w:r>
      <w:r w:rsidRPr="007553BD">
        <w:rPr>
          <w:spacing w:val="-3"/>
        </w:rPr>
        <w:t xml:space="preserve"> </w:t>
      </w:r>
      <w:r w:rsidRPr="007553BD">
        <w:t>жизни.</w:t>
      </w:r>
    </w:p>
    <w:p w14:paraId="7DBAC9A7" w14:textId="77777777" w:rsidR="009A3C97" w:rsidRPr="007553BD" w:rsidRDefault="009A3C97" w:rsidP="007553BD">
      <w:pPr>
        <w:ind w:right="53" w:firstLine="284"/>
        <w:jc w:val="both"/>
      </w:pPr>
      <w:r w:rsidRPr="007553BD">
        <w:t>Вариант</w:t>
      </w:r>
      <w:r w:rsidRPr="007553BD">
        <w:rPr>
          <w:spacing w:val="-1"/>
        </w:rPr>
        <w:t xml:space="preserve"> </w:t>
      </w:r>
      <w:r w:rsidRPr="007553BD">
        <w:t>1</w:t>
      </w:r>
    </w:p>
    <w:p w14:paraId="01D6FBFD" w14:textId="77777777" w:rsidR="009A3C97" w:rsidRPr="007553BD" w:rsidRDefault="009A3C97" w:rsidP="007553BD">
      <w:pPr>
        <w:ind w:right="53" w:firstLine="284"/>
        <w:jc w:val="both"/>
      </w:pPr>
      <w:r w:rsidRPr="007553BD">
        <w:t>Модуль № 1. Основы комплексной безопасности.</w:t>
      </w:r>
      <w:r w:rsidRPr="007553BD">
        <w:rPr>
          <w:spacing w:val="-67"/>
        </w:rPr>
        <w:t xml:space="preserve"> </w:t>
      </w:r>
      <w:r w:rsidRPr="007553BD">
        <w:t>Модуль</w:t>
      </w:r>
      <w:r w:rsidRPr="007553BD">
        <w:rPr>
          <w:spacing w:val="-3"/>
        </w:rPr>
        <w:t xml:space="preserve"> </w:t>
      </w:r>
      <w:r w:rsidRPr="007553BD">
        <w:t>№</w:t>
      </w:r>
      <w:r w:rsidRPr="007553BD">
        <w:rPr>
          <w:spacing w:val="-2"/>
        </w:rPr>
        <w:t xml:space="preserve"> </w:t>
      </w:r>
      <w:r w:rsidRPr="007553BD">
        <w:t>2.</w:t>
      </w:r>
      <w:r w:rsidRPr="007553BD">
        <w:rPr>
          <w:spacing w:val="-2"/>
        </w:rPr>
        <w:t xml:space="preserve"> </w:t>
      </w:r>
      <w:r w:rsidRPr="007553BD">
        <w:t>«Основы</w:t>
      </w:r>
      <w:r w:rsidRPr="007553BD">
        <w:rPr>
          <w:spacing w:val="-2"/>
        </w:rPr>
        <w:t xml:space="preserve"> </w:t>
      </w:r>
      <w:r w:rsidRPr="007553BD">
        <w:t>обороны</w:t>
      </w:r>
      <w:r w:rsidRPr="007553BD">
        <w:rPr>
          <w:spacing w:val="1"/>
        </w:rPr>
        <w:t xml:space="preserve"> </w:t>
      </w:r>
      <w:r w:rsidRPr="007553BD">
        <w:t>государства».</w:t>
      </w:r>
    </w:p>
    <w:p w14:paraId="2F8DD72D" w14:textId="77777777" w:rsidR="009A3C97" w:rsidRPr="007553BD" w:rsidRDefault="009A3C97" w:rsidP="007553BD">
      <w:pPr>
        <w:ind w:right="53" w:firstLine="284"/>
        <w:jc w:val="both"/>
      </w:pPr>
      <w:r w:rsidRPr="007553BD">
        <w:t>Модуль</w:t>
      </w:r>
      <w:r w:rsidRPr="007553BD">
        <w:rPr>
          <w:spacing w:val="-4"/>
        </w:rPr>
        <w:t xml:space="preserve"> </w:t>
      </w:r>
      <w:r w:rsidRPr="007553BD">
        <w:t>№</w:t>
      </w:r>
      <w:r w:rsidRPr="007553BD">
        <w:rPr>
          <w:spacing w:val="-2"/>
        </w:rPr>
        <w:t xml:space="preserve"> </w:t>
      </w:r>
      <w:r w:rsidRPr="007553BD">
        <w:t>3.</w:t>
      </w:r>
      <w:r w:rsidRPr="007553BD">
        <w:rPr>
          <w:spacing w:val="-3"/>
        </w:rPr>
        <w:t xml:space="preserve"> </w:t>
      </w:r>
      <w:r w:rsidRPr="007553BD">
        <w:t>Военно-профессиональная</w:t>
      </w:r>
      <w:r w:rsidRPr="007553BD">
        <w:rPr>
          <w:spacing w:val="-4"/>
        </w:rPr>
        <w:t xml:space="preserve"> </w:t>
      </w:r>
      <w:r w:rsidRPr="007553BD">
        <w:t>деятельность.</w:t>
      </w:r>
    </w:p>
    <w:p w14:paraId="6F84B103" w14:textId="77777777" w:rsidR="009A3C97" w:rsidRPr="007553BD" w:rsidRDefault="009A3C97" w:rsidP="007553BD">
      <w:pPr>
        <w:ind w:right="53" w:firstLine="284"/>
        <w:jc w:val="both"/>
      </w:pPr>
      <w:r w:rsidRPr="007553BD">
        <w:t>Модуль</w:t>
      </w:r>
      <w:r w:rsidRPr="007553BD">
        <w:rPr>
          <w:spacing w:val="8"/>
        </w:rPr>
        <w:t xml:space="preserve"> </w:t>
      </w:r>
      <w:r w:rsidRPr="007553BD">
        <w:t>№</w:t>
      </w:r>
      <w:r w:rsidRPr="007553BD">
        <w:rPr>
          <w:spacing w:val="-1"/>
        </w:rPr>
        <w:t xml:space="preserve"> </w:t>
      </w:r>
      <w:r w:rsidRPr="007553BD">
        <w:t>4.</w:t>
      </w:r>
      <w:r w:rsidRPr="007553BD">
        <w:rPr>
          <w:spacing w:val="7"/>
        </w:rPr>
        <w:t xml:space="preserve"> </w:t>
      </w:r>
      <w:r w:rsidRPr="007553BD">
        <w:t>Защита</w:t>
      </w:r>
      <w:r w:rsidRPr="007553BD">
        <w:rPr>
          <w:spacing w:val="7"/>
        </w:rPr>
        <w:t xml:space="preserve"> </w:t>
      </w:r>
      <w:r w:rsidRPr="007553BD">
        <w:t>населения</w:t>
      </w:r>
      <w:r w:rsidRPr="007553BD">
        <w:rPr>
          <w:spacing w:val="6"/>
        </w:rPr>
        <w:t xml:space="preserve"> </w:t>
      </w:r>
      <w:r w:rsidRPr="007553BD">
        <w:t>Российской</w:t>
      </w:r>
      <w:r w:rsidRPr="007553BD">
        <w:rPr>
          <w:spacing w:val="8"/>
        </w:rPr>
        <w:t xml:space="preserve"> </w:t>
      </w:r>
      <w:r w:rsidRPr="007553BD">
        <w:t>Федерации</w:t>
      </w:r>
      <w:r w:rsidRPr="007553BD">
        <w:rPr>
          <w:spacing w:val="7"/>
        </w:rPr>
        <w:t xml:space="preserve"> </w:t>
      </w:r>
      <w:r w:rsidRPr="007553BD">
        <w:t>от</w:t>
      </w:r>
      <w:r w:rsidRPr="007553BD">
        <w:rPr>
          <w:spacing w:val="6"/>
        </w:rPr>
        <w:t xml:space="preserve"> </w:t>
      </w:r>
      <w:r w:rsidRPr="007553BD">
        <w:t>опасных</w:t>
      </w:r>
      <w:r w:rsidRPr="007553BD">
        <w:rPr>
          <w:spacing w:val="7"/>
        </w:rPr>
        <w:t xml:space="preserve"> </w:t>
      </w:r>
      <w:r w:rsidRPr="007553BD">
        <w:t>и</w:t>
      </w:r>
      <w:r w:rsidRPr="007553BD">
        <w:rPr>
          <w:spacing w:val="-67"/>
        </w:rPr>
        <w:t xml:space="preserve"> </w:t>
      </w:r>
      <w:r w:rsidRPr="007553BD">
        <w:t>чрезвычайных ситуаций.</w:t>
      </w:r>
    </w:p>
    <w:p w14:paraId="5087C4DD" w14:textId="77777777" w:rsidR="009A3C97" w:rsidRPr="007553BD" w:rsidRDefault="009A3C97" w:rsidP="007553BD">
      <w:pPr>
        <w:ind w:right="53" w:firstLine="284"/>
        <w:jc w:val="both"/>
      </w:pPr>
      <w:r w:rsidRPr="007553BD">
        <w:t>Модуль</w:t>
      </w:r>
      <w:r w:rsidRPr="007553BD">
        <w:tab/>
        <w:t>№</w:t>
      </w:r>
      <w:r w:rsidRPr="007553BD">
        <w:rPr>
          <w:spacing w:val="1"/>
        </w:rPr>
        <w:t xml:space="preserve"> </w:t>
      </w:r>
      <w:r w:rsidRPr="007553BD">
        <w:t>5.</w:t>
      </w:r>
      <w:r w:rsidRPr="007553BD">
        <w:tab/>
        <w:t>Безопасность</w:t>
      </w:r>
      <w:r w:rsidRPr="007553BD">
        <w:tab/>
        <w:t>в</w:t>
      </w:r>
      <w:r w:rsidRPr="007553BD">
        <w:tab/>
        <w:t>природной</w:t>
      </w:r>
      <w:r w:rsidRPr="007553BD">
        <w:tab/>
        <w:t>среде</w:t>
      </w:r>
      <w:r w:rsidRPr="007553BD">
        <w:tab/>
        <w:t>и</w:t>
      </w:r>
      <w:r w:rsidRPr="007553BD">
        <w:tab/>
      </w:r>
      <w:r w:rsidRPr="007553BD">
        <w:rPr>
          <w:spacing w:val="-1"/>
        </w:rPr>
        <w:t>экологическая</w:t>
      </w:r>
      <w:r w:rsidRPr="007553BD">
        <w:rPr>
          <w:spacing w:val="-67"/>
        </w:rPr>
        <w:t xml:space="preserve"> </w:t>
      </w:r>
      <w:r w:rsidRPr="007553BD">
        <w:t>безопасность.</w:t>
      </w:r>
    </w:p>
    <w:p w14:paraId="03982708" w14:textId="77777777" w:rsidR="009A3C97" w:rsidRPr="007553BD" w:rsidRDefault="009A3C97" w:rsidP="007553BD">
      <w:pPr>
        <w:ind w:right="53" w:firstLine="284"/>
        <w:jc w:val="both"/>
      </w:pPr>
      <w:r w:rsidRPr="007553BD">
        <w:t>Модуль № 6. «Основы противодействия экстремизму и терроризму».</w:t>
      </w:r>
      <w:r w:rsidRPr="007553BD">
        <w:rPr>
          <w:spacing w:val="-68"/>
        </w:rPr>
        <w:t xml:space="preserve"> </w:t>
      </w:r>
      <w:r w:rsidRPr="007553BD">
        <w:t>Модуль</w:t>
      </w:r>
      <w:r w:rsidRPr="007553BD">
        <w:rPr>
          <w:spacing w:val="-2"/>
        </w:rPr>
        <w:t xml:space="preserve"> </w:t>
      </w:r>
      <w:r w:rsidRPr="007553BD">
        <w:t>№ 7.</w:t>
      </w:r>
      <w:r w:rsidRPr="007553BD">
        <w:rPr>
          <w:spacing w:val="-1"/>
        </w:rPr>
        <w:t xml:space="preserve"> </w:t>
      </w:r>
      <w:r w:rsidRPr="007553BD">
        <w:t>Основы здорового</w:t>
      </w:r>
      <w:r w:rsidRPr="007553BD">
        <w:rPr>
          <w:spacing w:val="-3"/>
        </w:rPr>
        <w:t xml:space="preserve"> </w:t>
      </w:r>
      <w:r w:rsidRPr="007553BD">
        <w:t>образа</w:t>
      </w:r>
      <w:r w:rsidRPr="007553BD">
        <w:rPr>
          <w:spacing w:val="-4"/>
        </w:rPr>
        <w:t xml:space="preserve"> </w:t>
      </w:r>
      <w:r w:rsidRPr="007553BD">
        <w:t>жизни.</w:t>
      </w:r>
    </w:p>
    <w:p w14:paraId="7F1E2216" w14:textId="77777777" w:rsidR="009A3C97" w:rsidRPr="007553BD" w:rsidRDefault="009A3C97" w:rsidP="007553BD">
      <w:pPr>
        <w:ind w:right="53" w:firstLine="284"/>
        <w:jc w:val="both"/>
      </w:pPr>
      <w:r w:rsidRPr="007553BD">
        <w:t>Модуль</w:t>
      </w:r>
      <w:r w:rsidRPr="007553BD">
        <w:rPr>
          <w:spacing w:val="-4"/>
        </w:rPr>
        <w:t xml:space="preserve"> </w:t>
      </w:r>
      <w:r w:rsidRPr="007553BD">
        <w:t>№</w:t>
      </w:r>
      <w:r w:rsidRPr="007553BD">
        <w:rPr>
          <w:spacing w:val="-2"/>
        </w:rPr>
        <w:t xml:space="preserve"> </w:t>
      </w:r>
      <w:r w:rsidRPr="007553BD">
        <w:t>8.</w:t>
      </w:r>
      <w:r w:rsidRPr="007553BD">
        <w:rPr>
          <w:spacing w:val="-3"/>
        </w:rPr>
        <w:t xml:space="preserve"> </w:t>
      </w:r>
      <w:r w:rsidRPr="007553BD">
        <w:t>Основы</w:t>
      </w:r>
      <w:r w:rsidRPr="007553BD">
        <w:rPr>
          <w:spacing w:val="-2"/>
        </w:rPr>
        <w:t xml:space="preserve"> </w:t>
      </w:r>
      <w:r w:rsidRPr="007553BD">
        <w:t>медицинских</w:t>
      </w:r>
      <w:r w:rsidRPr="007553BD">
        <w:rPr>
          <w:spacing w:val="-2"/>
        </w:rPr>
        <w:t xml:space="preserve"> </w:t>
      </w:r>
      <w:r w:rsidRPr="007553BD">
        <w:t>знаний</w:t>
      </w:r>
      <w:r w:rsidRPr="007553BD">
        <w:rPr>
          <w:spacing w:val="-5"/>
        </w:rPr>
        <w:t xml:space="preserve"> </w:t>
      </w:r>
      <w:r w:rsidRPr="007553BD">
        <w:t>и</w:t>
      </w:r>
      <w:r w:rsidRPr="007553BD">
        <w:rPr>
          <w:spacing w:val="-2"/>
        </w:rPr>
        <w:t xml:space="preserve"> </w:t>
      </w:r>
      <w:r w:rsidRPr="007553BD">
        <w:t>оказание</w:t>
      </w:r>
      <w:r w:rsidRPr="007553BD">
        <w:rPr>
          <w:spacing w:val="-2"/>
        </w:rPr>
        <w:t xml:space="preserve"> </w:t>
      </w:r>
      <w:r w:rsidRPr="007553BD">
        <w:t>первой</w:t>
      </w:r>
      <w:r w:rsidRPr="007553BD">
        <w:rPr>
          <w:spacing w:val="-3"/>
        </w:rPr>
        <w:t xml:space="preserve"> </w:t>
      </w:r>
      <w:r w:rsidRPr="007553BD">
        <w:t>помощи».</w:t>
      </w:r>
      <w:r w:rsidRPr="007553BD">
        <w:rPr>
          <w:spacing w:val="-67"/>
        </w:rPr>
        <w:t xml:space="preserve"> </w:t>
      </w:r>
      <w:r w:rsidRPr="007553BD">
        <w:t>Модуль</w:t>
      </w:r>
      <w:r w:rsidRPr="007553BD">
        <w:rPr>
          <w:spacing w:val="-2"/>
        </w:rPr>
        <w:t xml:space="preserve"> </w:t>
      </w:r>
      <w:r w:rsidRPr="007553BD">
        <w:t>№ 9.</w:t>
      </w:r>
      <w:r w:rsidRPr="007553BD">
        <w:rPr>
          <w:spacing w:val="-2"/>
        </w:rPr>
        <w:t xml:space="preserve"> </w:t>
      </w:r>
      <w:r w:rsidRPr="007553BD">
        <w:t>Элементы</w:t>
      </w:r>
      <w:r w:rsidRPr="007553BD">
        <w:rPr>
          <w:spacing w:val="-3"/>
        </w:rPr>
        <w:t xml:space="preserve"> </w:t>
      </w:r>
      <w:r w:rsidRPr="007553BD">
        <w:t>начальной</w:t>
      </w:r>
      <w:r w:rsidRPr="007553BD">
        <w:rPr>
          <w:spacing w:val="-1"/>
        </w:rPr>
        <w:t xml:space="preserve"> </w:t>
      </w:r>
      <w:r w:rsidRPr="007553BD">
        <w:t>военной подготовки.</w:t>
      </w:r>
    </w:p>
    <w:p w14:paraId="420EB16F" w14:textId="77777777" w:rsidR="009A3C97" w:rsidRPr="007553BD" w:rsidRDefault="009A3C97" w:rsidP="007553BD">
      <w:pPr>
        <w:ind w:right="53" w:firstLine="284"/>
        <w:jc w:val="both"/>
      </w:pPr>
      <w:r w:rsidRPr="007553BD">
        <w:t>В целях обеспечения преемственности в изучении учебного предмета</w:t>
      </w:r>
      <w:r w:rsidRPr="007553BD">
        <w:rPr>
          <w:spacing w:val="1"/>
        </w:rPr>
        <w:t xml:space="preserve"> </w:t>
      </w:r>
      <w:r w:rsidRPr="007553BD">
        <w:t>ОБЖ на уровне среднего общего образования федеральная рабочая программа</w:t>
      </w:r>
      <w:r w:rsidRPr="007553BD">
        <w:rPr>
          <w:spacing w:val="1"/>
        </w:rPr>
        <w:t xml:space="preserve"> </w:t>
      </w:r>
      <w:r w:rsidRPr="007553BD">
        <w:t>предполагает внедрение универсальной структурно-логической схемы изучения</w:t>
      </w:r>
      <w:r w:rsidRPr="007553BD">
        <w:rPr>
          <w:spacing w:val="-67"/>
        </w:rPr>
        <w:t xml:space="preserve"> </w:t>
      </w:r>
      <w:r w:rsidRPr="007553BD">
        <w:t>учебных</w:t>
      </w:r>
      <w:r w:rsidRPr="007553BD">
        <w:rPr>
          <w:spacing w:val="1"/>
        </w:rPr>
        <w:t xml:space="preserve"> </w:t>
      </w:r>
      <w:r w:rsidRPr="007553BD">
        <w:t>модулей</w:t>
      </w:r>
      <w:r w:rsidRPr="007553BD">
        <w:rPr>
          <w:spacing w:val="1"/>
        </w:rPr>
        <w:t xml:space="preserve"> </w:t>
      </w:r>
      <w:r w:rsidRPr="007553BD">
        <w:t>(тематических</w:t>
      </w:r>
      <w:r w:rsidRPr="007553BD">
        <w:rPr>
          <w:spacing w:val="1"/>
        </w:rPr>
        <w:t xml:space="preserve"> </w:t>
      </w:r>
      <w:r w:rsidRPr="007553BD">
        <w:t>линий)</w:t>
      </w:r>
      <w:r w:rsidRPr="007553BD">
        <w:rPr>
          <w:spacing w:val="1"/>
        </w:rPr>
        <w:t xml:space="preserve"> </w:t>
      </w:r>
      <w:r w:rsidRPr="007553BD">
        <w:t>в</w:t>
      </w:r>
      <w:r w:rsidRPr="007553BD">
        <w:rPr>
          <w:spacing w:val="1"/>
        </w:rPr>
        <w:t xml:space="preserve"> </w:t>
      </w:r>
      <w:r w:rsidRPr="007553BD">
        <w:t>парадигме</w:t>
      </w:r>
      <w:r w:rsidRPr="007553BD">
        <w:rPr>
          <w:spacing w:val="1"/>
        </w:rPr>
        <w:t xml:space="preserve"> </w:t>
      </w:r>
      <w:r w:rsidRPr="007553BD">
        <w:t>безопасной</w:t>
      </w:r>
      <w:r w:rsidRPr="007553BD">
        <w:rPr>
          <w:spacing w:val="1"/>
        </w:rPr>
        <w:t xml:space="preserve"> </w:t>
      </w:r>
      <w:r w:rsidRPr="007553BD">
        <w:t>жизнедеятельности: «предвидеть опасность, по возможности её избегать, при</w:t>
      </w:r>
      <w:r w:rsidRPr="007553BD">
        <w:rPr>
          <w:spacing w:val="1"/>
        </w:rPr>
        <w:t xml:space="preserve"> </w:t>
      </w:r>
      <w:r w:rsidRPr="007553BD">
        <w:t>необходимости</w:t>
      </w:r>
      <w:r w:rsidRPr="007553BD">
        <w:rPr>
          <w:spacing w:val="-3"/>
        </w:rPr>
        <w:t xml:space="preserve"> </w:t>
      </w:r>
      <w:r w:rsidRPr="007553BD">
        <w:t>безопасно</w:t>
      </w:r>
      <w:r w:rsidRPr="007553BD">
        <w:rPr>
          <w:spacing w:val="-3"/>
        </w:rPr>
        <w:t xml:space="preserve"> </w:t>
      </w:r>
      <w:r w:rsidRPr="007553BD">
        <w:t>действовать».</w:t>
      </w:r>
    </w:p>
    <w:p w14:paraId="48B9CA83" w14:textId="77777777" w:rsidR="009A3C97" w:rsidRPr="007553BD" w:rsidRDefault="009A3C97" w:rsidP="007553BD">
      <w:pPr>
        <w:ind w:right="53" w:firstLine="284"/>
        <w:jc w:val="both"/>
      </w:pPr>
      <w:r w:rsidRPr="007553BD">
        <w:t>Программа</w:t>
      </w:r>
      <w:r w:rsidRPr="007553BD">
        <w:rPr>
          <w:spacing w:val="1"/>
        </w:rPr>
        <w:t xml:space="preserve"> </w:t>
      </w:r>
      <w:r w:rsidRPr="007553BD">
        <w:t>предусматривает</w:t>
      </w:r>
      <w:r w:rsidRPr="007553BD">
        <w:rPr>
          <w:spacing w:val="1"/>
        </w:rPr>
        <w:t xml:space="preserve"> </w:t>
      </w:r>
      <w:r w:rsidRPr="007553BD">
        <w:t>внедрение</w:t>
      </w:r>
      <w:r w:rsidRPr="007553BD">
        <w:rPr>
          <w:spacing w:val="1"/>
        </w:rPr>
        <w:t xml:space="preserve"> </w:t>
      </w:r>
      <w:r w:rsidRPr="007553BD">
        <w:t>практико-ориентированных</w:t>
      </w:r>
      <w:r w:rsidRPr="007553BD">
        <w:rPr>
          <w:spacing w:val="1"/>
        </w:rPr>
        <w:t xml:space="preserve"> </w:t>
      </w:r>
      <w:r w:rsidRPr="007553BD">
        <w:t>интерактивных</w:t>
      </w:r>
      <w:r w:rsidRPr="007553BD">
        <w:rPr>
          <w:spacing w:val="1"/>
        </w:rPr>
        <w:t xml:space="preserve"> </w:t>
      </w:r>
      <w:r w:rsidRPr="007553BD">
        <w:t>форм</w:t>
      </w:r>
      <w:r w:rsidRPr="007553BD">
        <w:rPr>
          <w:spacing w:val="1"/>
        </w:rPr>
        <w:t xml:space="preserve"> </w:t>
      </w:r>
      <w:r w:rsidRPr="007553BD">
        <w:t>организации</w:t>
      </w:r>
      <w:r w:rsidRPr="007553BD">
        <w:rPr>
          <w:spacing w:val="1"/>
        </w:rPr>
        <w:t xml:space="preserve"> </w:t>
      </w:r>
      <w:r w:rsidRPr="007553BD">
        <w:t>учебных</w:t>
      </w:r>
      <w:r w:rsidRPr="007553BD">
        <w:rPr>
          <w:spacing w:val="1"/>
        </w:rPr>
        <w:t xml:space="preserve"> </w:t>
      </w:r>
      <w:r w:rsidRPr="007553BD">
        <w:t>занятий</w:t>
      </w:r>
      <w:r w:rsidRPr="007553BD">
        <w:rPr>
          <w:spacing w:val="1"/>
        </w:rPr>
        <w:t xml:space="preserve"> </w:t>
      </w:r>
      <w:r w:rsidRPr="007553BD">
        <w:t>с</w:t>
      </w:r>
      <w:r w:rsidRPr="007553BD">
        <w:rPr>
          <w:spacing w:val="1"/>
        </w:rPr>
        <w:t xml:space="preserve"> </w:t>
      </w:r>
      <w:r w:rsidRPr="007553BD">
        <w:t>возможностью</w:t>
      </w:r>
      <w:r w:rsidRPr="007553BD">
        <w:rPr>
          <w:spacing w:val="1"/>
        </w:rPr>
        <w:t xml:space="preserve"> </w:t>
      </w:r>
      <w:r w:rsidRPr="007553BD">
        <w:t>применения</w:t>
      </w:r>
      <w:r w:rsidRPr="007553BD">
        <w:rPr>
          <w:spacing w:val="1"/>
        </w:rPr>
        <w:t xml:space="preserve"> </w:t>
      </w:r>
      <w:r w:rsidRPr="007553BD">
        <w:t>тренажёрных</w:t>
      </w:r>
      <w:r w:rsidRPr="007553BD">
        <w:rPr>
          <w:spacing w:val="1"/>
        </w:rPr>
        <w:t xml:space="preserve"> </w:t>
      </w:r>
      <w:r w:rsidRPr="007553BD">
        <w:t>систем</w:t>
      </w:r>
      <w:r w:rsidRPr="007553BD">
        <w:rPr>
          <w:spacing w:val="1"/>
        </w:rPr>
        <w:t xml:space="preserve"> </w:t>
      </w:r>
      <w:r w:rsidRPr="007553BD">
        <w:t>и</w:t>
      </w:r>
      <w:r w:rsidRPr="007553BD">
        <w:rPr>
          <w:spacing w:val="1"/>
        </w:rPr>
        <w:t xml:space="preserve"> </w:t>
      </w:r>
      <w:r w:rsidRPr="007553BD">
        <w:t>виртуальных</w:t>
      </w:r>
      <w:r w:rsidRPr="007553BD">
        <w:rPr>
          <w:spacing w:val="1"/>
        </w:rPr>
        <w:t xml:space="preserve"> </w:t>
      </w:r>
      <w:r w:rsidRPr="007553BD">
        <w:t>моделей.</w:t>
      </w:r>
      <w:r w:rsidRPr="007553BD">
        <w:rPr>
          <w:spacing w:val="1"/>
        </w:rPr>
        <w:t xml:space="preserve"> </w:t>
      </w:r>
      <w:r w:rsidRPr="007553BD">
        <w:t>При</w:t>
      </w:r>
      <w:r w:rsidRPr="007553BD">
        <w:rPr>
          <w:spacing w:val="1"/>
        </w:rPr>
        <w:t xml:space="preserve"> </w:t>
      </w:r>
      <w:r w:rsidRPr="007553BD">
        <w:t>этом</w:t>
      </w:r>
      <w:r w:rsidRPr="007553BD">
        <w:rPr>
          <w:spacing w:val="1"/>
        </w:rPr>
        <w:t xml:space="preserve"> </w:t>
      </w:r>
      <w:r w:rsidRPr="007553BD">
        <w:t>использование цифровой образовательной среды на учебных занятиях должно</w:t>
      </w:r>
      <w:r w:rsidRPr="007553BD">
        <w:rPr>
          <w:spacing w:val="1"/>
        </w:rPr>
        <w:t xml:space="preserve"> </w:t>
      </w:r>
      <w:r w:rsidRPr="007553BD">
        <w:t>быть разумным: компьютер и дистанционные образовательные технологии не</w:t>
      </w:r>
      <w:r w:rsidRPr="007553BD">
        <w:rPr>
          <w:spacing w:val="1"/>
        </w:rPr>
        <w:t xml:space="preserve"> </w:t>
      </w:r>
      <w:r w:rsidRPr="007553BD">
        <w:t>способны</w:t>
      </w:r>
      <w:r w:rsidRPr="007553BD">
        <w:rPr>
          <w:spacing w:val="1"/>
        </w:rPr>
        <w:t xml:space="preserve"> </w:t>
      </w:r>
      <w:r w:rsidRPr="007553BD">
        <w:t>полностью</w:t>
      </w:r>
      <w:r w:rsidRPr="007553BD">
        <w:rPr>
          <w:spacing w:val="1"/>
        </w:rPr>
        <w:t xml:space="preserve"> </w:t>
      </w:r>
      <w:r w:rsidRPr="007553BD">
        <w:t>заменить</w:t>
      </w:r>
      <w:r w:rsidRPr="007553BD">
        <w:rPr>
          <w:spacing w:val="1"/>
        </w:rPr>
        <w:t xml:space="preserve"> </w:t>
      </w:r>
      <w:r w:rsidRPr="007553BD">
        <w:t>педагога</w:t>
      </w:r>
      <w:r w:rsidRPr="007553BD">
        <w:rPr>
          <w:spacing w:val="1"/>
        </w:rPr>
        <w:t xml:space="preserve"> </w:t>
      </w:r>
      <w:r w:rsidRPr="007553BD">
        <w:t>и</w:t>
      </w:r>
      <w:r w:rsidRPr="007553BD">
        <w:rPr>
          <w:spacing w:val="71"/>
        </w:rPr>
        <w:t xml:space="preserve"> </w:t>
      </w:r>
      <w:r w:rsidRPr="007553BD">
        <w:t>практические</w:t>
      </w:r>
      <w:r w:rsidRPr="007553BD">
        <w:rPr>
          <w:spacing w:val="71"/>
        </w:rPr>
        <w:t xml:space="preserve"> </w:t>
      </w:r>
      <w:r w:rsidRPr="007553BD">
        <w:t>действия</w:t>
      </w:r>
      <w:r w:rsidRPr="007553BD">
        <w:rPr>
          <w:spacing w:val="1"/>
        </w:rPr>
        <w:t xml:space="preserve"> </w:t>
      </w:r>
      <w:r w:rsidRPr="007553BD">
        <w:t>обучающихся.</w:t>
      </w:r>
    </w:p>
    <w:p w14:paraId="1A9ADF9B" w14:textId="77777777" w:rsidR="009A3C97" w:rsidRPr="007553BD" w:rsidRDefault="009A3C97" w:rsidP="007553BD">
      <w:pPr>
        <w:ind w:right="53" w:firstLine="284"/>
        <w:jc w:val="both"/>
      </w:pPr>
      <w:r w:rsidRPr="007553BD">
        <w:t>В современных условиях с обострением существующих и появлением</w:t>
      </w:r>
      <w:r w:rsidRPr="007553BD">
        <w:rPr>
          <w:spacing w:val="1"/>
        </w:rPr>
        <w:t xml:space="preserve"> </w:t>
      </w:r>
      <w:r w:rsidRPr="007553BD">
        <w:t>новых</w:t>
      </w:r>
      <w:r w:rsidRPr="007553BD">
        <w:rPr>
          <w:spacing w:val="36"/>
        </w:rPr>
        <w:t xml:space="preserve"> </w:t>
      </w:r>
      <w:r w:rsidRPr="007553BD">
        <w:t>глобальных</w:t>
      </w:r>
      <w:r w:rsidRPr="007553BD">
        <w:rPr>
          <w:spacing w:val="34"/>
        </w:rPr>
        <w:t xml:space="preserve"> </w:t>
      </w:r>
      <w:r w:rsidRPr="007553BD">
        <w:t>и</w:t>
      </w:r>
      <w:r w:rsidRPr="007553BD">
        <w:rPr>
          <w:spacing w:val="35"/>
        </w:rPr>
        <w:t xml:space="preserve"> </w:t>
      </w:r>
      <w:r w:rsidRPr="007553BD">
        <w:t>региональных</w:t>
      </w:r>
      <w:r w:rsidRPr="007553BD">
        <w:rPr>
          <w:spacing w:val="33"/>
        </w:rPr>
        <w:t xml:space="preserve"> </w:t>
      </w:r>
      <w:r w:rsidRPr="007553BD">
        <w:t>вызовов</w:t>
      </w:r>
      <w:r w:rsidRPr="007553BD">
        <w:rPr>
          <w:spacing w:val="34"/>
        </w:rPr>
        <w:t xml:space="preserve"> </w:t>
      </w:r>
      <w:r w:rsidRPr="007553BD">
        <w:t>и</w:t>
      </w:r>
      <w:r w:rsidRPr="007553BD">
        <w:rPr>
          <w:spacing w:val="35"/>
        </w:rPr>
        <w:t xml:space="preserve"> </w:t>
      </w:r>
      <w:r w:rsidRPr="007553BD">
        <w:t>угроз</w:t>
      </w:r>
      <w:r w:rsidRPr="007553BD">
        <w:rPr>
          <w:spacing w:val="34"/>
        </w:rPr>
        <w:t xml:space="preserve"> </w:t>
      </w:r>
      <w:r w:rsidRPr="007553BD">
        <w:t>безопасности</w:t>
      </w:r>
      <w:r w:rsidRPr="007553BD">
        <w:rPr>
          <w:spacing w:val="35"/>
        </w:rPr>
        <w:t xml:space="preserve"> </w:t>
      </w:r>
      <w:r w:rsidRPr="007553BD">
        <w:t>России</w:t>
      </w:r>
    </w:p>
    <w:p w14:paraId="67F29D11" w14:textId="77777777" w:rsidR="009A3C97" w:rsidRPr="007553BD" w:rsidRDefault="009A3C97" w:rsidP="007553BD">
      <w:pPr>
        <w:ind w:right="53" w:firstLine="284"/>
        <w:jc w:val="both"/>
      </w:pPr>
      <w:r w:rsidRPr="007553BD">
        <w:t>(резкий</w:t>
      </w:r>
      <w:r w:rsidRPr="007553BD">
        <w:rPr>
          <w:spacing w:val="1"/>
        </w:rPr>
        <w:t xml:space="preserve"> </w:t>
      </w:r>
      <w:r w:rsidRPr="007553BD">
        <w:t>рост</w:t>
      </w:r>
      <w:r w:rsidRPr="007553BD">
        <w:rPr>
          <w:spacing w:val="1"/>
        </w:rPr>
        <w:t xml:space="preserve"> </w:t>
      </w:r>
      <w:r w:rsidRPr="007553BD">
        <w:t>военной</w:t>
      </w:r>
      <w:r w:rsidRPr="007553BD">
        <w:rPr>
          <w:spacing w:val="1"/>
        </w:rPr>
        <w:t xml:space="preserve"> </w:t>
      </w:r>
      <w:r w:rsidRPr="007553BD">
        <w:t>напряжённости</w:t>
      </w:r>
      <w:r w:rsidRPr="007553BD">
        <w:rPr>
          <w:spacing w:val="1"/>
        </w:rPr>
        <w:t xml:space="preserve"> </w:t>
      </w:r>
      <w:r w:rsidRPr="007553BD">
        <w:t>на</w:t>
      </w:r>
      <w:r w:rsidRPr="007553BD">
        <w:rPr>
          <w:spacing w:val="1"/>
        </w:rPr>
        <w:t xml:space="preserve"> </w:t>
      </w:r>
      <w:r w:rsidRPr="007553BD">
        <w:t>приграничных</w:t>
      </w:r>
      <w:r w:rsidRPr="007553BD">
        <w:rPr>
          <w:spacing w:val="1"/>
        </w:rPr>
        <w:t xml:space="preserve"> </w:t>
      </w:r>
      <w:r w:rsidRPr="007553BD">
        <w:t>территориях;</w:t>
      </w:r>
      <w:r w:rsidRPr="007553BD">
        <w:rPr>
          <w:spacing w:val="1"/>
        </w:rPr>
        <w:t xml:space="preserve"> </w:t>
      </w:r>
      <w:r w:rsidRPr="007553BD">
        <w:t>продолжающееся</w:t>
      </w:r>
      <w:r w:rsidRPr="007553BD">
        <w:rPr>
          <w:spacing w:val="1"/>
        </w:rPr>
        <w:t xml:space="preserve"> </w:t>
      </w:r>
      <w:r w:rsidRPr="007553BD">
        <w:t>распространение</w:t>
      </w:r>
      <w:r w:rsidRPr="007553BD">
        <w:rPr>
          <w:spacing w:val="1"/>
        </w:rPr>
        <w:t xml:space="preserve"> </w:t>
      </w:r>
      <w:r w:rsidRPr="007553BD">
        <w:t>идей</w:t>
      </w:r>
      <w:r w:rsidRPr="007553BD">
        <w:rPr>
          <w:spacing w:val="1"/>
        </w:rPr>
        <w:t xml:space="preserve"> </w:t>
      </w:r>
      <w:r w:rsidRPr="007553BD">
        <w:t>экстремизма</w:t>
      </w:r>
      <w:r w:rsidRPr="007553BD">
        <w:rPr>
          <w:spacing w:val="1"/>
        </w:rPr>
        <w:t xml:space="preserve"> </w:t>
      </w:r>
      <w:r w:rsidRPr="007553BD">
        <w:t>и</w:t>
      </w:r>
      <w:r w:rsidRPr="007553BD">
        <w:rPr>
          <w:spacing w:val="1"/>
        </w:rPr>
        <w:t xml:space="preserve"> </w:t>
      </w:r>
      <w:r w:rsidRPr="007553BD">
        <w:t>терроризма;</w:t>
      </w:r>
      <w:r w:rsidRPr="007553BD">
        <w:rPr>
          <w:spacing w:val="1"/>
        </w:rPr>
        <w:t xml:space="preserve"> </w:t>
      </w:r>
      <w:r w:rsidRPr="007553BD">
        <w:t>существенное ухудшение медико-биологических условий жизнедеятельности;</w:t>
      </w:r>
      <w:r w:rsidRPr="007553BD">
        <w:rPr>
          <w:spacing w:val="1"/>
        </w:rPr>
        <w:t xml:space="preserve"> </w:t>
      </w:r>
      <w:r w:rsidRPr="007553BD">
        <w:t>нарушение</w:t>
      </w:r>
      <w:r w:rsidRPr="007553BD">
        <w:rPr>
          <w:spacing w:val="1"/>
        </w:rPr>
        <w:t xml:space="preserve"> </w:t>
      </w:r>
      <w:r w:rsidRPr="007553BD">
        <w:t>экологического</w:t>
      </w:r>
      <w:r w:rsidRPr="007553BD">
        <w:rPr>
          <w:spacing w:val="1"/>
        </w:rPr>
        <w:t xml:space="preserve"> </w:t>
      </w:r>
      <w:r w:rsidRPr="007553BD">
        <w:t>равновесия</w:t>
      </w:r>
      <w:r w:rsidRPr="007553BD">
        <w:rPr>
          <w:spacing w:val="1"/>
        </w:rPr>
        <w:t xml:space="preserve"> </w:t>
      </w:r>
      <w:r w:rsidRPr="007553BD">
        <w:t>и</w:t>
      </w:r>
      <w:r w:rsidRPr="007553BD">
        <w:rPr>
          <w:spacing w:val="1"/>
        </w:rPr>
        <w:t xml:space="preserve"> </w:t>
      </w:r>
      <w:r w:rsidRPr="007553BD">
        <w:t>другие)</w:t>
      </w:r>
      <w:r w:rsidRPr="007553BD">
        <w:rPr>
          <w:spacing w:val="1"/>
        </w:rPr>
        <w:t xml:space="preserve"> </w:t>
      </w:r>
      <w:r w:rsidRPr="007553BD">
        <w:t>возрастает</w:t>
      </w:r>
      <w:r w:rsidRPr="007553BD">
        <w:rPr>
          <w:spacing w:val="71"/>
        </w:rPr>
        <w:t xml:space="preserve"> </w:t>
      </w:r>
      <w:r w:rsidRPr="007553BD">
        <w:t>приоритет</w:t>
      </w:r>
      <w:r w:rsidRPr="007553BD">
        <w:rPr>
          <w:spacing w:val="1"/>
        </w:rPr>
        <w:t xml:space="preserve"> </w:t>
      </w:r>
      <w:r w:rsidRPr="007553BD">
        <w:t>вопросов безопасности, их значение не только для самого человека, но также</w:t>
      </w:r>
      <w:r w:rsidRPr="007553BD">
        <w:rPr>
          <w:spacing w:val="1"/>
        </w:rPr>
        <w:t xml:space="preserve"> </w:t>
      </w:r>
      <w:r w:rsidRPr="007553BD">
        <w:t>для общества и государства. При этом центральной проблемой безопасности</w:t>
      </w:r>
      <w:r w:rsidRPr="007553BD">
        <w:rPr>
          <w:spacing w:val="1"/>
        </w:rPr>
        <w:t xml:space="preserve"> </w:t>
      </w:r>
      <w:r w:rsidRPr="007553BD">
        <w:t>жизнедеятельности остаётся сохранение жизни и здоровья каждого человека. В</w:t>
      </w:r>
      <w:r w:rsidRPr="007553BD">
        <w:rPr>
          <w:spacing w:val="1"/>
        </w:rPr>
        <w:t xml:space="preserve"> </w:t>
      </w:r>
      <w:r w:rsidRPr="007553BD">
        <w:t>данных</w:t>
      </w:r>
      <w:r w:rsidRPr="007553BD">
        <w:rPr>
          <w:spacing w:val="1"/>
        </w:rPr>
        <w:t xml:space="preserve"> </w:t>
      </w:r>
      <w:r w:rsidRPr="007553BD">
        <w:t>обстоятельствах</w:t>
      </w:r>
      <w:r w:rsidRPr="007553BD">
        <w:rPr>
          <w:spacing w:val="1"/>
        </w:rPr>
        <w:t xml:space="preserve"> </w:t>
      </w:r>
      <w:r w:rsidRPr="007553BD">
        <w:t>огромное</w:t>
      </w:r>
      <w:r w:rsidRPr="007553BD">
        <w:rPr>
          <w:spacing w:val="1"/>
        </w:rPr>
        <w:t xml:space="preserve"> </w:t>
      </w:r>
      <w:r w:rsidRPr="007553BD">
        <w:t>значение</w:t>
      </w:r>
      <w:r w:rsidRPr="007553BD">
        <w:rPr>
          <w:spacing w:val="1"/>
        </w:rPr>
        <w:t xml:space="preserve"> </w:t>
      </w:r>
      <w:r w:rsidRPr="007553BD">
        <w:t>приобретает</w:t>
      </w:r>
      <w:r w:rsidRPr="007553BD">
        <w:rPr>
          <w:spacing w:val="1"/>
        </w:rPr>
        <w:t xml:space="preserve"> </w:t>
      </w:r>
      <w:r w:rsidRPr="007553BD">
        <w:t>качественное</w:t>
      </w:r>
      <w:r w:rsidRPr="007553BD">
        <w:rPr>
          <w:spacing w:val="1"/>
        </w:rPr>
        <w:t xml:space="preserve"> </w:t>
      </w:r>
      <w:r w:rsidRPr="007553BD">
        <w:t>образование подрастающего поколения россиян, направленное на воспитание</w:t>
      </w:r>
      <w:r w:rsidRPr="007553BD">
        <w:rPr>
          <w:spacing w:val="1"/>
        </w:rPr>
        <w:t xml:space="preserve"> </w:t>
      </w:r>
      <w:r w:rsidRPr="007553BD">
        <w:t>личности</w:t>
      </w:r>
      <w:r w:rsidRPr="007553BD">
        <w:rPr>
          <w:spacing w:val="1"/>
        </w:rPr>
        <w:t xml:space="preserve"> </w:t>
      </w:r>
      <w:r w:rsidRPr="007553BD">
        <w:t>безопасного</w:t>
      </w:r>
      <w:r w:rsidRPr="007553BD">
        <w:rPr>
          <w:spacing w:val="1"/>
        </w:rPr>
        <w:t xml:space="preserve"> </w:t>
      </w:r>
      <w:r w:rsidRPr="007553BD">
        <w:t>типа,</w:t>
      </w:r>
      <w:r w:rsidRPr="007553BD">
        <w:rPr>
          <w:spacing w:val="1"/>
        </w:rPr>
        <w:t xml:space="preserve"> </w:t>
      </w:r>
      <w:r w:rsidRPr="007553BD">
        <w:t>формирование</w:t>
      </w:r>
      <w:r w:rsidRPr="007553BD">
        <w:rPr>
          <w:spacing w:val="1"/>
        </w:rPr>
        <w:t xml:space="preserve"> </w:t>
      </w:r>
      <w:r w:rsidRPr="007553BD">
        <w:t>гражданской</w:t>
      </w:r>
      <w:r w:rsidRPr="007553BD">
        <w:rPr>
          <w:spacing w:val="1"/>
        </w:rPr>
        <w:t xml:space="preserve"> </w:t>
      </w:r>
      <w:r w:rsidRPr="007553BD">
        <w:t>идентичности,</w:t>
      </w:r>
      <w:r w:rsidRPr="007553BD">
        <w:rPr>
          <w:spacing w:val="-67"/>
        </w:rPr>
        <w:t xml:space="preserve"> </w:t>
      </w:r>
      <w:r w:rsidRPr="007553BD">
        <w:t>овладение</w:t>
      </w:r>
      <w:r w:rsidRPr="007553BD">
        <w:rPr>
          <w:spacing w:val="1"/>
        </w:rPr>
        <w:t xml:space="preserve"> </w:t>
      </w:r>
      <w:r w:rsidRPr="007553BD">
        <w:t>знаниями,</w:t>
      </w:r>
      <w:r w:rsidRPr="007553BD">
        <w:rPr>
          <w:spacing w:val="1"/>
        </w:rPr>
        <w:t xml:space="preserve"> </w:t>
      </w:r>
      <w:r w:rsidRPr="007553BD">
        <w:t>умениями,</w:t>
      </w:r>
      <w:r w:rsidRPr="007553BD">
        <w:rPr>
          <w:spacing w:val="1"/>
        </w:rPr>
        <w:t xml:space="preserve"> </w:t>
      </w:r>
      <w:r w:rsidRPr="007553BD">
        <w:t>навыками</w:t>
      </w:r>
      <w:r w:rsidRPr="007553BD">
        <w:rPr>
          <w:spacing w:val="1"/>
        </w:rPr>
        <w:t xml:space="preserve"> </w:t>
      </w:r>
      <w:r w:rsidRPr="007553BD">
        <w:t>и</w:t>
      </w:r>
      <w:r w:rsidRPr="007553BD">
        <w:rPr>
          <w:spacing w:val="1"/>
        </w:rPr>
        <w:t xml:space="preserve"> </w:t>
      </w:r>
      <w:r w:rsidRPr="007553BD">
        <w:t>компетенцией</w:t>
      </w:r>
      <w:r w:rsidRPr="007553BD">
        <w:rPr>
          <w:spacing w:val="1"/>
        </w:rPr>
        <w:t xml:space="preserve"> </w:t>
      </w:r>
      <w:r w:rsidRPr="007553BD">
        <w:t>для</w:t>
      </w:r>
      <w:r w:rsidRPr="007553BD">
        <w:rPr>
          <w:spacing w:val="1"/>
        </w:rPr>
        <w:t xml:space="preserve"> </w:t>
      </w:r>
      <w:r w:rsidRPr="007553BD">
        <w:t>обеспечения</w:t>
      </w:r>
      <w:r w:rsidRPr="007553BD">
        <w:rPr>
          <w:spacing w:val="-67"/>
        </w:rPr>
        <w:t xml:space="preserve"> </w:t>
      </w:r>
      <w:r w:rsidRPr="007553BD">
        <w:t>безопасности</w:t>
      </w:r>
      <w:r w:rsidRPr="007553BD">
        <w:rPr>
          <w:spacing w:val="-1"/>
        </w:rPr>
        <w:t xml:space="preserve"> </w:t>
      </w:r>
      <w:r w:rsidRPr="007553BD">
        <w:t>в</w:t>
      </w:r>
      <w:r w:rsidRPr="007553BD">
        <w:rPr>
          <w:spacing w:val="-4"/>
        </w:rPr>
        <w:t xml:space="preserve"> </w:t>
      </w:r>
      <w:r w:rsidRPr="007553BD">
        <w:t>повседневной</w:t>
      </w:r>
      <w:r w:rsidRPr="007553BD">
        <w:rPr>
          <w:spacing w:val="-3"/>
        </w:rPr>
        <w:t xml:space="preserve"> </w:t>
      </w:r>
      <w:r w:rsidRPr="007553BD">
        <w:t>жизни.</w:t>
      </w:r>
    </w:p>
    <w:p w14:paraId="618094A1" w14:textId="77777777" w:rsidR="009A3C97" w:rsidRPr="007553BD" w:rsidRDefault="009A3C97" w:rsidP="007553BD">
      <w:pPr>
        <w:ind w:right="53" w:firstLine="284"/>
        <w:jc w:val="both"/>
      </w:pPr>
      <w:r w:rsidRPr="007553BD">
        <w:t>Актуальность совершенствования</w:t>
      </w:r>
      <w:r w:rsidRPr="007553BD">
        <w:rPr>
          <w:spacing w:val="1"/>
        </w:rPr>
        <w:t xml:space="preserve"> </w:t>
      </w:r>
      <w:r w:rsidRPr="007553BD">
        <w:t>учебно-методического</w:t>
      </w:r>
      <w:r w:rsidRPr="007553BD">
        <w:rPr>
          <w:spacing w:val="1"/>
        </w:rPr>
        <w:t xml:space="preserve"> </w:t>
      </w:r>
      <w:r w:rsidRPr="007553BD">
        <w:t>обеспечения</w:t>
      </w:r>
      <w:r w:rsidRPr="007553BD">
        <w:rPr>
          <w:spacing w:val="1"/>
        </w:rPr>
        <w:t xml:space="preserve"> </w:t>
      </w:r>
      <w:r w:rsidRPr="007553BD">
        <w:t>образовательного</w:t>
      </w:r>
      <w:r w:rsidRPr="007553BD">
        <w:rPr>
          <w:spacing w:val="1"/>
        </w:rPr>
        <w:t xml:space="preserve"> </w:t>
      </w:r>
      <w:r w:rsidRPr="007553BD">
        <w:t>процесса</w:t>
      </w:r>
      <w:r w:rsidRPr="007553BD">
        <w:rPr>
          <w:spacing w:val="1"/>
        </w:rPr>
        <w:t xml:space="preserve"> </w:t>
      </w:r>
      <w:r w:rsidRPr="007553BD">
        <w:t>по</w:t>
      </w:r>
      <w:r w:rsidRPr="007553BD">
        <w:rPr>
          <w:spacing w:val="1"/>
        </w:rPr>
        <w:t xml:space="preserve"> </w:t>
      </w:r>
      <w:r w:rsidRPr="007553BD">
        <w:t>учебному</w:t>
      </w:r>
      <w:r w:rsidRPr="007553BD">
        <w:rPr>
          <w:spacing w:val="1"/>
        </w:rPr>
        <w:t xml:space="preserve"> </w:t>
      </w:r>
      <w:r w:rsidRPr="007553BD">
        <w:t>предмету</w:t>
      </w:r>
      <w:r w:rsidRPr="007553BD">
        <w:rPr>
          <w:spacing w:val="1"/>
        </w:rPr>
        <w:t xml:space="preserve"> </w:t>
      </w:r>
      <w:r w:rsidRPr="007553BD">
        <w:t>ОБЖ</w:t>
      </w:r>
      <w:r w:rsidRPr="007553BD">
        <w:rPr>
          <w:spacing w:val="1"/>
        </w:rPr>
        <w:t xml:space="preserve"> </w:t>
      </w:r>
      <w:r w:rsidRPr="007553BD">
        <w:t>определяется</w:t>
      </w:r>
      <w:r w:rsidRPr="007553BD">
        <w:rPr>
          <w:spacing w:val="1"/>
        </w:rPr>
        <w:t xml:space="preserve"> </w:t>
      </w:r>
      <w:r w:rsidRPr="007553BD">
        <w:t>системообразующими</w:t>
      </w:r>
      <w:r w:rsidRPr="007553BD">
        <w:rPr>
          <w:spacing w:val="1"/>
        </w:rPr>
        <w:t xml:space="preserve"> </w:t>
      </w:r>
      <w:r w:rsidRPr="007553BD">
        <w:t>документами</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безопасности:</w:t>
      </w:r>
      <w:r w:rsidRPr="007553BD">
        <w:rPr>
          <w:spacing w:val="1"/>
        </w:rPr>
        <w:t xml:space="preserve"> </w:t>
      </w:r>
      <w:r w:rsidRPr="007553BD">
        <w:t>Стратегией</w:t>
      </w:r>
      <w:r w:rsidRPr="007553BD">
        <w:rPr>
          <w:spacing w:val="1"/>
        </w:rPr>
        <w:t xml:space="preserve"> </w:t>
      </w:r>
      <w:r w:rsidRPr="007553BD">
        <w:lastRenderedPageBreak/>
        <w:t>национальной безопасности Российской Федерации,</w:t>
      </w:r>
      <w:r w:rsidRPr="007553BD">
        <w:rPr>
          <w:spacing w:val="1"/>
        </w:rPr>
        <w:t xml:space="preserve"> </w:t>
      </w:r>
      <w:r w:rsidRPr="007553BD">
        <w:t>Национальными целями</w:t>
      </w:r>
      <w:r w:rsidRPr="007553BD">
        <w:rPr>
          <w:spacing w:val="1"/>
        </w:rPr>
        <w:t xml:space="preserve"> </w:t>
      </w:r>
      <w:r w:rsidRPr="007553BD">
        <w:t>развития</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на</w:t>
      </w:r>
      <w:r w:rsidRPr="007553BD">
        <w:rPr>
          <w:spacing w:val="1"/>
        </w:rPr>
        <w:t xml:space="preserve"> </w:t>
      </w:r>
      <w:r w:rsidRPr="007553BD">
        <w:t>период</w:t>
      </w:r>
      <w:r w:rsidRPr="007553BD">
        <w:rPr>
          <w:spacing w:val="1"/>
        </w:rPr>
        <w:t xml:space="preserve"> </w:t>
      </w:r>
      <w:r w:rsidRPr="007553BD">
        <w:t>до</w:t>
      </w:r>
      <w:r w:rsidRPr="007553BD">
        <w:rPr>
          <w:spacing w:val="1"/>
        </w:rPr>
        <w:t xml:space="preserve"> </w:t>
      </w:r>
      <w:r w:rsidRPr="007553BD">
        <w:t>2030</w:t>
      </w:r>
      <w:r w:rsidRPr="007553BD">
        <w:rPr>
          <w:spacing w:val="1"/>
        </w:rPr>
        <w:t xml:space="preserve"> </w:t>
      </w:r>
      <w:r w:rsidRPr="007553BD">
        <w:t>года,</w:t>
      </w:r>
      <w:r w:rsidRPr="007553BD">
        <w:rPr>
          <w:spacing w:val="1"/>
        </w:rPr>
        <w:t xml:space="preserve"> </w:t>
      </w:r>
      <w:r w:rsidRPr="007553BD">
        <w:t>Государственной</w:t>
      </w:r>
      <w:r w:rsidRPr="007553BD">
        <w:rPr>
          <w:spacing w:val="1"/>
        </w:rPr>
        <w:t xml:space="preserve"> </w:t>
      </w:r>
      <w:r w:rsidRPr="007553BD">
        <w:t>программой Российской</w:t>
      </w:r>
      <w:r w:rsidRPr="007553BD">
        <w:rPr>
          <w:spacing w:val="-1"/>
        </w:rPr>
        <w:t xml:space="preserve"> </w:t>
      </w:r>
      <w:r w:rsidRPr="007553BD">
        <w:t>Федерации</w:t>
      </w:r>
      <w:r w:rsidRPr="007553BD">
        <w:rPr>
          <w:spacing w:val="-1"/>
        </w:rPr>
        <w:t xml:space="preserve"> </w:t>
      </w:r>
      <w:r w:rsidRPr="007553BD">
        <w:t>«Развитие</w:t>
      </w:r>
      <w:r w:rsidRPr="007553BD">
        <w:rPr>
          <w:spacing w:val="-4"/>
        </w:rPr>
        <w:t xml:space="preserve"> </w:t>
      </w:r>
      <w:r w:rsidRPr="007553BD">
        <w:t>образования».</w:t>
      </w:r>
    </w:p>
    <w:p w14:paraId="1CD2BD35" w14:textId="77777777" w:rsidR="009A3C97" w:rsidRPr="007553BD" w:rsidRDefault="009A3C97" w:rsidP="007553BD">
      <w:pPr>
        <w:ind w:right="53" w:firstLine="284"/>
        <w:jc w:val="both"/>
      </w:pPr>
      <w:r w:rsidRPr="007553BD">
        <w:t>ОБЖ</w:t>
      </w:r>
      <w:r w:rsidRPr="007553BD">
        <w:rPr>
          <w:spacing w:val="1"/>
        </w:rPr>
        <w:t xml:space="preserve"> </w:t>
      </w:r>
      <w:r w:rsidRPr="007553BD">
        <w:t>является</w:t>
      </w:r>
      <w:r w:rsidRPr="007553BD">
        <w:rPr>
          <w:spacing w:val="1"/>
        </w:rPr>
        <w:t xml:space="preserve"> </w:t>
      </w:r>
      <w:r w:rsidRPr="007553BD">
        <w:t>открытой</w:t>
      </w:r>
      <w:r w:rsidRPr="007553BD">
        <w:rPr>
          <w:spacing w:val="1"/>
        </w:rPr>
        <w:t xml:space="preserve"> </w:t>
      </w:r>
      <w:r w:rsidRPr="007553BD">
        <w:t>обучающей</w:t>
      </w:r>
      <w:r w:rsidRPr="007553BD">
        <w:rPr>
          <w:spacing w:val="1"/>
        </w:rPr>
        <w:t xml:space="preserve"> </w:t>
      </w:r>
      <w:r w:rsidRPr="007553BD">
        <w:t>системой,</w:t>
      </w:r>
      <w:r w:rsidRPr="007553BD">
        <w:rPr>
          <w:spacing w:val="1"/>
        </w:rPr>
        <w:t xml:space="preserve"> </w:t>
      </w:r>
      <w:r w:rsidRPr="007553BD">
        <w:t>имеет</w:t>
      </w:r>
      <w:r w:rsidRPr="007553BD">
        <w:rPr>
          <w:spacing w:val="1"/>
        </w:rPr>
        <w:t xml:space="preserve"> </w:t>
      </w:r>
      <w:r w:rsidRPr="007553BD">
        <w:t>свои</w:t>
      </w:r>
      <w:r w:rsidRPr="007553BD">
        <w:rPr>
          <w:spacing w:val="1"/>
        </w:rPr>
        <w:t xml:space="preserve"> </w:t>
      </w:r>
      <w:r w:rsidRPr="007553BD">
        <w:t>дидактические компоненты во всех без исключения предметных областях и</w:t>
      </w:r>
      <w:r w:rsidRPr="007553BD">
        <w:rPr>
          <w:spacing w:val="1"/>
        </w:rPr>
        <w:t xml:space="preserve"> </w:t>
      </w:r>
      <w:r w:rsidRPr="007553BD">
        <w:t>реализуется</w:t>
      </w:r>
      <w:r w:rsidRPr="007553BD">
        <w:rPr>
          <w:spacing w:val="1"/>
        </w:rPr>
        <w:t xml:space="preserve"> </w:t>
      </w:r>
      <w:r w:rsidRPr="007553BD">
        <w:t>через</w:t>
      </w:r>
      <w:r w:rsidRPr="007553BD">
        <w:rPr>
          <w:spacing w:val="1"/>
        </w:rPr>
        <w:t xml:space="preserve"> </w:t>
      </w:r>
      <w:r w:rsidRPr="007553BD">
        <w:t>приобретение</w:t>
      </w:r>
      <w:r w:rsidRPr="007553BD">
        <w:rPr>
          <w:spacing w:val="1"/>
        </w:rPr>
        <w:t xml:space="preserve"> </w:t>
      </w:r>
      <w:r w:rsidRPr="007553BD">
        <w:t>необходимых</w:t>
      </w:r>
      <w:r w:rsidRPr="007553BD">
        <w:rPr>
          <w:spacing w:val="1"/>
        </w:rPr>
        <w:t xml:space="preserve"> </w:t>
      </w:r>
      <w:r w:rsidRPr="007553BD">
        <w:t>знаний,</w:t>
      </w:r>
      <w:r w:rsidRPr="007553BD">
        <w:rPr>
          <w:spacing w:val="71"/>
        </w:rPr>
        <w:t xml:space="preserve"> </w:t>
      </w:r>
      <w:r w:rsidRPr="007553BD">
        <w:t>выработку</w:t>
      </w:r>
      <w:r w:rsidRPr="007553BD">
        <w:rPr>
          <w:spacing w:val="71"/>
        </w:rPr>
        <w:t xml:space="preserve"> </w:t>
      </w:r>
      <w:r w:rsidRPr="007553BD">
        <w:t>и</w:t>
      </w:r>
      <w:r w:rsidRPr="007553BD">
        <w:rPr>
          <w:spacing w:val="1"/>
        </w:rPr>
        <w:t xml:space="preserve"> </w:t>
      </w:r>
      <w:r w:rsidRPr="007553BD">
        <w:t>закрепление</w:t>
      </w:r>
      <w:r w:rsidRPr="007553BD">
        <w:rPr>
          <w:spacing w:val="1"/>
        </w:rPr>
        <w:t xml:space="preserve"> </w:t>
      </w:r>
      <w:r w:rsidRPr="007553BD">
        <w:t>системы</w:t>
      </w:r>
      <w:r w:rsidRPr="007553BD">
        <w:rPr>
          <w:spacing w:val="1"/>
        </w:rPr>
        <w:t xml:space="preserve"> </w:t>
      </w:r>
      <w:r w:rsidRPr="007553BD">
        <w:t>взаимосвязанных</w:t>
      </w:r>
      <w:r w:rsidRPr="007553BD">
        <w:rPr>
          <w:spacing w:val="1"/>
        </w:rPr>
        <w:t xml:space="preserve"> </w:t>
      </w:r>
      <w:r w:rsidRPr="007553BD">
        <w:t>навыков</w:t>
      </w:r>
      <w:r w:rsidRPr="007553BD">
        <w:rPr>
          <w:spacing w:val="1"/>
        </w:rPr>
        <w:t xml:space="preserve"> </w:t>
      </w:r>
      <w:r w:rsidRPr="007553BD">
        <w:t>и</w:t>
      </w:r>
      <w:r w:rsidRPr="007553BD">
        <w:rPr>
          <w:spacing w:val="1"/>
        </w:rPr>
        <w:t xml:space="preserve"> </w:t>
      </w:r>
      <w:r w:rsidRPr="007553BD">
        <w:t>умений,</w:t>
      </w:r>
      <w:r w:rsidRPr="007553BD">
        <w:rPr>
          <w:spacing w:val="1"/>
        </w:rPr>
        <w:t xml:space="preserve"> </w:t>
      </w:r>
      <w:r w:rsidRPr="007553BD">
        <w:t>формирование</w:t>
      </w:r>
      <w:r w:rsidRPr="007553BD">
        <w:rPr>
          <w:spacing w:val="1"/>
        </w:rPr>
        <w:t xml:space="preserve"> </w:t>
      </w:r>
      <w:r w:rsidRPr="007553BD">
        <w:t>компетенций в области безопасности, поддержанных согласованным изучением</w:t>
      </w:r>
      <w:r w:rsidRPr="007553BD">
        <w:rPr>
          <w:spacing w:val="-67"/>
        </w:rPr>
        <w:t xml:space="preserve"> </w:t>
      </w:r>
      <w:r w:rsidRPr="007553BD">
        <w:t>других учебных предметов. Научной базой учебного предмета ОБЖ является</w:t>
      </w:r>
      <w:r w:rsidRPr="007553BD">
        <w:rPr>
          <w:spacing w:val="1"/>
        </w:rPr>
        <w:t xml:space="preserve"> </w:t>
      </w:r>
      <w:r w:rsidRPr="007553BD">
        <w:t>общая</w:t>
      </w:r>
      <w:r w:rsidRPr="007553BD">
        <w:rPr>
          <w:spacing w:val="1"/>
        </w:rPr>
        <w:t xml:space="preserve"> </w:t>
      </w:r>
      <w:r w:rsidRPr="007553BD">
        <w:t>теория</w:t>
      </w:r>
      <w:r w:rsidRPr="007553BD">
        <w:rPr>
          <w:spacing w:val="1"/>
        </w:rPr>
        <w:t xml:space="preserve"> </w:t>
      </w:r>
      <w:r w:rsidRPr="007553BD">
        <w:t>безопасности,</w:t>
      </w:r>
      <w:r w:rsidRPr="007553BD">
        <w:rPr>
          <w:spacing w:val="1"/>
        </w:rPr>
        <w:t xml:space="preserve"> </w:t>
      </w:r>
      <w:r w:rsidRPr="007553BD">
        <w:t>которая</w:t>
      </w:r>
      <w:r w:rsidRPr="007553BD">
        <w:rPr>
          <w:spacing w:val="1"/>
        </w:rPr>
        <w:t xml:space="preserve"> </w:t>
      </w:r>
      <w:r w:rsidRPr="007553BD">
        <w:t>имеет</w:t>
      </w:r>
      <w:r w:rsidRPr="007553BD">
        <w:rPr>
          <w:spacing w:val="1"/>
        </w:rPr>
        <w:t xml:space="preserve"> </w:t>
      </w:r>
      <w:r w:rsidRPr="007553BD">
        <w:t>междисциплинарный</w:t>
      </w:r>
      <w:r w:rsidRPr="007553BD">
        <w:rPr>
          <w:spacing w:val="1"/>
        </w:rPr>
        <w:t xml:space="preserve"> </w:t>
      </w:r>
      <w:r w:rsidRPr="007553BD">
        <w:t>характер,</w:t>
      </w:r>
      <w:r w:rsidRPr="007553BD">
        <w:rPr>
          <w:spacing w:val="1"/>
        </w:rPr>
        <w:t xml:space="preserve"> </w:t>
      </w:r>
      <w:r w:rsidRPr="007553BD">
        <w:t>основываясь</w:t>
      </w:r>
      <w:r w:rsidRPr="007553BD">
        <w:rPr>
          <w:spacing w:val="1"/>
        </w:rPr>
        <w:t xml:space="preserve"> </w:t>
      </w:r>
      <w:r w:rsidRPr="007553BD">
        <w:t>на</w:t>
      </w:r>
      <w:r w:rsidRPr="007553BD">
        <w:rPr>
          <w:spacing w:val="1"/>
        </w:rPr>
        <w:t xml:space="preserve"> </w:t>
      </w:r>
      <w:r w:rsidRPr="007553BD">
        <w:t>изучении</w:t>
      </w:r>
      <w:r w:rsidRPr="007553BD">
        <w:rPr>
          <w:spacing w:val="1"/>
        </w:rPr>
        <w:t xml:space="preserve"> </w:t>
      </w:r>
      <w:r w:rsidRPr="007553BD">
        <w:t>проблем</w:t>
      </w:r>
      <w:r w:rsidRPr="007553BD">
        <w:rPr>
          <w:spacing w:val="1"/>
        </w:rPr>
        <w:t xml:space="preserve"> </w:t>
      </w:r>
      <w:r w:rsidRPr="007553BD">
        <w:t>безопасности</w:t>
      </w:r>
      <w:r w:rsidRPr="007553BD">
        <w:rPr>
          <w:spacing w:val="1"/>
        </w:rPr>
        <w:t xml:space="preserve"> </w:t>
      </w:r>
      <w:r w:rsidRPr="007553BD">
        <w:t>в</w:t>
      </w:r>
      <w:r w:rsidRPr="007553BD">
        <w:rPr>
          <w:spacing w:val="1"/>
        </w:rPr>
        <w:t xml:space="preserve"> </w:t>
      </w:r>
      <w:r w:rsidRPr="007553BD">
        <w:t>общественных,</w:t>
      </w:r>
      <w:r w:rsidRPr="007553BD">
        <w:rPr>
          <w:spacing w:val="1"/>
        </w:rPr>
        <w:t xml:space="preserve"> </w:t>
      </w:r>
      <w:r w:rsidRPr="007553BD">
        <w:t>гуманитарных,</w:t>
      </w:r>
      <w:r w:rsidRPr="007553BD">
        <w:rPr>
          <w:spacing w:val="1"/>
        </w:rPr>
        <w:t xml:space="preserve"> </w:t>
      </w:r>
      <w:r w:rsidRPr="007553BD">
        <w:t>технических</w:t>
      </w:r>
      <w:r w:rsidRPr="007553BD">
        <w:rPr>
          <w:spacing w:val="1"/>
        </w:rPr>
        <w:t xml:space="preserve"> </w:t>
      </w:r>
      <w:r w:rsidRPr="007553BD">
        <w:t>и</w:t>
      </w:r>
      <w:r w:rsidRPr="007553BD">
        <w:rPr>
          <w:spacing w:val="1"/>
        </w:rPr>
        <w:t xml:space="preserve"> </w:t>
      </w:r>
      <w:r w:rsidRPr="007553BD">
        <w:t>естественных</w:t>
      </w:r>
      <w:r w:rsidRPr="007553BD">
        <w:rPr>
          <w:spacing w:val="1"/>
        </w:rPr>
        <w:t xml:space="preserve"> </w:t>
      </w:r>
      <w:r w:rsidRPr="007553BD">
        <w:t>науках.</w:t>
      </w:r>
      <w:r w:rsidRPr="007553BD">
        <w:rPr>
          <w:spacing w:val="1"/>
        </w:rPr>
        <w:t xml:space="preserve"> </w:t>
      </w:r>
      <w:r w:rsidRPr="007553BD">
        <w:t>Это</w:t>
      </w:r>
      <w:r w:rsidRPr="007553BD">
        <w:rPr>
          <w:spacing w:val="71"/>
        </w:rPr>
        <w:t xml:space="preserve"> </w:t>
      </w:r>
      <w:r w:rsidRPr="007553BD">
        <w:t>позволяет</w:t>
      </w:r>
      <w:r w:rsidRPr="007553BD">
        <w:rPr>
          <w:spacing w:val="1"/>
        </w:rPr>
        <w:t xml:space="preserve"> </w:t>
      </w:r>
      <w:r w:rsidRPr="007553BD">
        <w:t>формировать</w:t>
      </w:r>
      <w:r w:rsidRPr="007553BD">
        <w:rPr>
          <w:spacing w:val="1"/>
        </w:rPr>
        <w:t xml:space="preserve"> </w:t>
      </w:r>
      <w:r w:rsidRPr="007553BD">
        <w:t>целостное</w:t>
      </w:r>
      <w:r w:rsidRPr="007553BD">
        <w:rPr>
          <w:spacing w:val="1"/>
        </w:rPr>
        <w:t xml:space="preserve"> </w:t>
      </w:r>
      <w:r w:rsidRPr="007553BD">
        <w:t>видение</w:t>
      </w:r>
      <w:r w:rsidRPr="007553BD">
        <w:rPr>
          <w:spacing w:val="1"/>
        </w:rPr>
        <w:t xml:space="preserve"> </w:t>
      </w:r>
      <w:r w:rsidRPr="007553BD">
        <w:t>всего</w:t>
      </w:r>
      <w:r w:rsidRPr="007553BD">
        <w:rPr>
          <w:spacing w:val="1"/>
        </w:rPr>
        <w:t xml:space="preserve"> </w:t>
      </w:r>
      <w:r w:rsidRPr="007553BD">
        <w:t>комплекса</w:t>
      </w:r>
      <w:r w:rsidRPr="007553BD">
        <w:rPr>
          <w:spacing w:val="1"/>
        </w:rPr>
        <w:t xml:space="preserve"> </w:t>
      </w:r>
      <w:r w:rsidRPr="007553BD">
        <w:t>проблем</w:t>
      </w:r>
      <w:r w:rsidRPr="007553BD">
        <w:rPr>
          <w:spacing w:val="1"/>
        </w:rPr>
        <w:t xml:space="preserve"> </w:t>
      </w:r>
      <w:r w:rsidRPr="007553BD">
        <w:t>безопасности</w:t>
      </w:r>
      <w:r w:rsidRPr="007553BD">
        <w:rPr>
          <w:spacing w:val="1"/>
        </w:rPr>
        <w:t xml:space="preserve"> </w:t>
      </w:r>
      <w:r w:rsidRPr="007553BD">
        <w:t>(от</w:t>
      </w:r>
      <w:r w:rsidRPr="007553BD">
        <w:rPr>
          <w:spacing w:val="-67"/>
        </w:rPr>
        <w:t xml:space="preserve"> </w:t>
      </w:r>
      <w:r w:rsidRPr="007553BD">
        <w:t>индивидуальных</w:t>
      </w:r>
      <w:r w:rsidRPr="007553BD">
        <w:rPr>
          <w:spacing w:val="1"/>
        </w:rPr>
        <w:t xml:space="preserve"> </w:t>
      </w:r>
      <w:r w:rsidRPr="007553BD">
        <w:t>до</w:t>
      </w:r>
      <w:r w:rsidRPr="007553BD">
        <w:rPr>
          <w:spacing w:val="1"/>
        </w:rPr>
        <w:t xml:space="preserve"> </w:t>
      </w:r>
      <w:r w:rsidRPr="007553BD">
        <w:t>глобальных),</w:t>
      </w:r>
      <w:r w:rsidRPr="007553BD">
        <w:rPr>
          <w:spacing w:val="1"/>
        </w:rPr>
        <w:t xml:space="preserve"> </w:t>
      </w:r>
      <w:r w:rsidRPr="007553BD">
        <w:t>что</w:t>
      </w:r>
      <w:r w:rsidRPr="007553BD">
        <w:rPr>
          <w:spacing w:val="1"/>
        </w:rPr>
        <w:t xml:space="preserve"> </w:t>
      </w:r>
      <w:r w:rsidRPr="007553BD">
        <w:t>позволит</w:t>
      </w:r>
      <w:r w:rsidRPr="007553BD">
        <w:rPr>
          <w:spacing w:val="1"/>
        </w:rPr>
        <w:t xml:space="preserve"> </w:t>
      </w:r>
      <w:r w:rsidRPr="007553BD">
        <w:t>обосновать</w:t>
      </w:r>
      <w:r w:rsidRPr="007553BD">
        <w:rPr>
          <w:spacing w:val="1"/>
        </w:rPr>
        <w:t xml:space="preserve"> </w:t>
      </w:r>
      <w:r w:rsidRPr="007553BD">
        <w:t>оптимальную</w:t>
      </w:r>
      <w:r w:rsidRPr="007553BD">
        <w:rPr>
          <w:spacing w:val="-67"/>
        </w:rPr>
        <w:t xml:space="preserve"> </w:t>
      </w:r>
      <w:r w:rsidRPr="007553BD">
        <w:t>систему обеспечения безопасности личности, общества и государства, а также</w:t>
      </w:r>
      <w:r w:rsidRPr="007553BD">
        <w:rPr>
          <w:spacing w:val="1"/>
        </w:rPr>
        <w:t xml:space="preserve"> </w:t>
      </w:r>
      <w:r w:rsidRPr="007553BD">
        <w:t>актуализировать</w:t>
      </w:r>
      <w:r w:rsidRPr="007553BD">
        <w:rPr>
          <w:spacing w:val="1"/>
        </w:rPr>
        <w:t xml:space="preserve"> </w:t>
      </w:r>
      <w:r w:rsidRPr="007553BD">
        <w:t>для</w:t>
      </w:r>
      <w:r w:rsidRPr="007553BD">
        <w:rPr>
          <w:spacing w:val="1"/>
        </w:rPr>
        <w:t xml:space="preserve"> </w:t>
      </w:r>
      <w:r w:rsidRPr="007553BD">
        <w:t>выпускников</w:t>
      </w:r>
      <w:r w:rsidRPr="007553BD">
        <w:rPr>
          <w:spacing w:val="1"/>
        </w:rPr>
        <w:t xml:space="preserve"> </w:t>
      </w:r>
      <w:r w:rsidRPr="007553BD">
        <w:t>построение</w:t>
      </w:r>
      <w:r w:rsidRPr="007553BD">
        <w:rPr>
          <w:spacing w:val="1"/>
        </w:rPr>
        <w:t xml:space="preserve"> </w:t>
      </w:r>
      <w:r w:rsidRPr="007553BD">
        <w:t>адекватной</w:t>
      </w:r>
      <w:r w:rsidRPr="007553BD">
        <w:rPr>
          <w:spacing w:val="1"/>
        </w:rPr>
        <w:t xml:space="preserve"> </w:t>
      </w:r>
      <w:r w:rsidRPr="007553BD">
        <w:t>модели</w:t>
      </w:r>
      <w:r w:rsidRPr="007553BD">
        <w:rPr>
          <w:spacing w:val="1"/>
        </w:rPr>
        <w:t xml:space="preserve"> </w:t>
      </w:r>
      <w:r w:rsidRPr="007553BD">
        <w:t>индивидуального</w:t>
      </w:r>
      <w:r w:rsidRPr="007553BD">
        <w:rPr>
          <w:spacing w:val="-1"/>
        </w:rPr>
        <w:t xml:space="preserve"> </w:t>
      </w:r>
      <w:r w:rsidRPr="007553BD">
        <w:t>и</w:t>
      </w:r>
      <w:r w:rsidRPr="007553BD">
        <w:rPr>
          <w:spacing w:val="-5"/>
        </w:rPr>
        <w:t xml:space="preserve"> </w:t>
      </w:r>
      <w:r w:rsidRPr="007553BD">
        <w:t>группового</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2"/>
        </w:rPr>
        <w:t xml:space="preserve"> </w:t>
      </w:r>
      <w:r w:rsidRPr="007553BD">
        <w:t>в</w:t>
      </w:r>
      <w:r w:rsidRPr="007553BD">
        <w:rPr>
          <w:spacing w:val="-4"/>
        </w:rPr>
        <w:t xml:space="preserve"> </w:t>
      </w:r>
      <w:r w:rsidRPr="007553BD">
        <w:t>повседневной</w:t>
      </w:r>
      <w:r w:rsidRPr="007553BD">
        <w:rPr>
          <w:spacing w:val="-5"/>
        </w:rPr>
        <w:t xml:space="preserve"> </w:t>
      </w:r>
      <w:r w:rsidRPr="007553BD">
        <w:t>жизни.</w:t>
      </w:r>
    </w:p>
    <w:p w14:paraId="5BB15020" w14:textId="77777777" w:rsidR="009A3C97" w:rsidRPr="007553BD" w:rsidRDefault="009A3C97" w:rsidP="007553BD">
      <w:pPr>
        <w:ind w:right="53" w:firstLine="284"/>
        <w:jc w:val="both"/>
      </w:pPr>
      <w:r w:rsidRPr="007553BD">
        <w:t>В</w:t>
      </w:r>
      <w:r w:rsidRPr="007553BD">
        <w:rPr>
          <w:spacing w:val="1"/>
        </w:rPr>
        <w:t xml:space="preserve"> </w:t>
      </w:r>
      <w:r w:rsidRPr="007553BD">
        <w:t>настоящее</w:t>
      </w:r>
      <w:r w:rsidRPr="007553BD">
        <w:rPr>
          <w:spacing w:val="1"/>
        </w:rPr>
        <w:t xml:space="preserve"> </w:t>
      </w:r>
      <w:r w:rsidRPr="007553BD">
        <w:t>время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новых</w:t>
      </w:r>
      <w:r w:rsidRPr="007553BD">
        <w:rPr>
          <w:spacing w:val="1"/>
        </w:rPr>
        <w:t xml:space="preserve"> </w:t>
      </w:r>
      <w:r w:rsidRPr="007553BD">
        <w:t>вызовов</w:t>
      </w:r>
      <w:r w:rsidRPr="007553BD">
        <w:rPr>
          <w:spacing w:val="1"/>
        </w:rPr>
        <w:t xml:space="preserve"> </w:t>
      </w:r>
      <w:r w:rsidRPr="007553BD">
        <w:t>и</w:t>
      </w:r>
      <w:r w:rsidRPr="007553BD">
        <w:rPr>
          <w:spacing w:val="1"/>
        </w:rPr>
        <w:t xml:space="preserve"> </w:t>
      </w:r>
      <w:r w:rsidRPr="007553BD">
        <w:t>угроз</w:t>
      </w:r>
      <w:r w:rsidRPr="007553BD">
        <w:rPr>
          <w:spacing w:val="1"/>
        </w:rPr>
        <w:t xml:space="preserve"> </w:t>
      </w:r>
      <w:r w:rsidRPr="007553BD">
        <w:t>подходы</w:t>
      </w:r>
      <w:r w:rsidRPr="007553BD">
        <w:rPr>
          <w:spacing w:val="1"/>
        </w:rPr>
        <w:t xml:space="preserve"> </w:t>
      </w:r>
      <w:r w:rsidRPr="007553BD">
        <w:t>к</w:t>
      </w:r>
      <w:r w:rsidRPr="007553BD">
        <w:rPr>
          <w:spacing w:val="1"/>
        </w:rPr>
        <w:t xml:space="preserve"> </w:t>
      </w:r>
      <w:r w:rsidRPr="007553BD">
        <w:t>изучению</w:t>
      </w:r>
      <w:r w:rsidRPr="007553BD">
        <w:rPr>
          <w:spacing w:val="20"/>
        </w:rPr>
        <w:t xml:space="preserve"> </w:t>
      </w:r>
      <w:r w:rsidRPr="007553BD">
        <w:t>ОБЖ</w:t>
      </w:r>
      <w:r w:rsidRPr="007553BD">
        <w:rPr>
          <w:spacing w:val="20"/>
        </w:rPr>
        <w:t xml:space="preserve"> </w:t>
      </w:r>
      <w:r w:rsidRPr="007553BD">
        <w:t>несколько</w:t>
      </w:r>
      <w:r w:rsidRPr="007553BD">
        <w:rPr>
          <w:spacing w:val="27"/>
        </w:rPr>
        <w:t xml:space="preserve"> </w:t>
      </w:r>
      <w:r w:rsidRPr="007553BD">
        <w:t>скорректированы.</w:t>
      </w:r>
      <w:r w:rsidRPr="007553BD">
        <w:rPr>
          <w:spacing w:val="22"/>
        </w:rPr>
        <w:t xml:space="preserve"> </w:t>
      </w:r>
      <w:r w:rsidRPr="007553BD">
        <w:t>Он</w:t>
      </w:r>
      <w:r w:rsidRPr="007553BD">
        <w:rPr>
          <w:spacing w:val="23"/>
        </w:rPr>
        <w:t xml:space="preserve"> </w:t>
      </w:r>
      <w:r w:rsidRPr="007553BD">
        <w:t>входит</w:t>
      </w:r>
      <w:r w:rsidRPr="007553BD">
        <w:rPr>
          <w:spacing w:val="19"/>
        </w:rPr>
        <w:t xml:space="preserve"> </w:t>
      </w:r>
      <w:r w:rsidRPr="007553BD">
        <w:t>в</w:t>
      </w:r>
      <w:r w:rsidRPr="007553BD">
        <w:rPr>
          <w:spacing w:val="19"/>
        </w:rPr>
        <w:t xml:space="preserve"> </w:t>
      </w:r>
      <w:r w:rsidRPr="007553BD">
        <w:t>предметную</w:t>
      </w:r>
      <w:r w:rsidRPr="007553BD">
        <w:rPr>
          <w:spacing w:val="21"/>
        </w:rPr>
        <w:t xml:space="preserve"> </w:t>
      </w:r>
      <w:r w:rsidRPr="007553BD">
        <w:t>область</w:t>
      </w:r>
    </w:p>
    <w:p w14:paraId="3C5BCC78" w14:textId="77777777" w:rsidR="009A3C97" w:rsidRPr="007553BD" w:rsidRDefault="009A3C97" w:rsidP="007553BD">
      <w:pPr>
        <w:ind w:right="53" w:firstLine="284"/>
        <w:jc w:val="both"/>
      </w:pPr>
      <w:r w:rsidRPr="007553BD">
        <w:t>«Физическая культура и основы безопасности жизнедеятельности», является</w:t>
      </w:r>
      <w:r w:rsidRPr="007553BD">
        <w:rPr>
          <w:spacing w:val="1"/>
        </w:rPr>
        <w:t xml:space="preserve"> </w:t>
      </w:r>
      <w:r w:rsidRPr="007553BD">
        <w:t>обязательным</w:t>
      </w:r>
      <w:r w:rsidRPr="007553BD">
        <w:rPr>
          <w:spacing w:val="-1"/>
        </w:rPr>
        <w:t xml:space="preserve"> </w:t>
      </w:r>
      <w:r w:rsidRPr="007553BD">
        <w:t>для</w:t>
      </w:r>
      <w:r w:rsidRPr="007553BD">
        <w:rPr>
          <w:spacing w:val="-3"/>
        </w:rPr>
        <w:t xml:space="preserve"> </w:t>
      </w:r>
      <w:r w:rsidRPr="007553BD">
        <w:t>изучения</w:t>
      </w:r>
      <w:r w:rsidRPr="007553BD">
        <w:rPr>
          <w:spacing w:val="-1"/>
        </w:rPr>
        <w:t xml:space="preserve"> </w:t>
      </w:r>
      <w:r w:rsidRPr="007553BD">
        <w:t>на</w:t>
      </w:r>
      <w:r w:rsidRPr="007553BD">
        <w:rPr>
          <w:spacing w:val="-1"/>
        </w:rPr>
        <w:t xml:space="preserve"> </w:t>
      </w:r>
      <w:r w:rsidRPr="007553BD">
        <w:t>уровне среднего</w:t>
      </w:r>
      <w:r w:rsidRPr="007553BD">
        <w:rPr>
          <w:spacing w:val="-4"/>
        </w:rPr>
        <w:t xml:space="preserve"> </w:t>
      </w:r>
      <w:r w:rsidRPr="007553BD">
        <w:t>общего</w:t>
      </w:r>
      <w:r w:rsidRPr="007553BD">
        <w:rPr>
          <w:spacing w:val="-2"/>
        </w:rPr>
        <w:t xml:space="preserve"> </w:t>
      </w:r>
      <w:r w:rsidRPr="007553BD">
        <w:t>образования.</w:t>
      </w:r>
    </w:p>
    <w:p w14:paraId="28BFE033" w14:textId="77777777" w:rsidR="009A3C97" w:rsidRPr="007553BD" w:rsidRDefault="009A3C97" w:rsidP="007553BD">
      <w:pPr>
        <w:ind w:right="53" w:firstLine="284"/>
        <w:jc w:val="both"/>
      </w:pPr>
      <w:r w:rsidRPr="007553BD">
        <w:rPr>
          <w:b/>
          <w:i/>
        </w:rPr>
        <w:t>Изучение</w:t>
      </w:r>
      <w:r w:rsidRPr="007553BD">
        <w:rPr>
          <w:b/>
          <w:i/>
          <w:spacing w:val="1"/>
        </w:rPr>
        <w:t xml:space="preserve"> </w:t>
      </w:r>
      <w:r w:rsidRPr="007553BD">
        <w:rPr>
          <w:b/>
          <w:i/>
        </w:rPr>
        <w:t>ОБЖ</w:t>
      </w:r>
      <w:r w:rsidRPr="007553BD">
        <w:rPr>
          <w:b/>
          <w:i/>
          <w:spacing w:val="1"/>
        </w:rPr>
        <w:t xml:space="preserve"> </w:t>
      </w:r>
      <w:r w:rsidRPr="007553BD">
        <w:rPr>
          <w:b/>
          <w:i/>
        </w:rPr>
        <w:t>направлено</w:t>
      </w:r>
      <w:r w:rsidRPr="007553BD">
        <w:rPr>
          <w:b/>
          <w:i/>
          <w:spacing w:val="1"/>
        </w:rPr>
        <w:t xml:space="preserve"> </w:t>
      </w:r>
      <w:r w:rsidRPr="007553BD">
        <w:rPr>
          <w:b/>
          <w:i/>
        </w:rPr>
        <w:t>на</w:t>
      </w:r>
      <w:r w:rsidRPr="007553BD">
        <w:rPr>
          <w:b/>
          <w:i/>
          <w:spacing w:val="1"/>
        </w:rPr>
        <w:t xml:space="preserve"> </w:t>
      </w:r>
      <w:r w:rsidRPr="007553BD">
        <w:rPr>
          <w:b/>
          <w:i/>
        </w:rPr>
        <w:t>достижение</w:t>
      </w:r>
      <w:r w:rsidRPr="007553BD">
        <w:rPr>
          <w:b/>
          <w:i/>
          <w:spacing w:val="1"/>
        </w:rPr>
        <w:t xml:space="preserve"> </w:t>
      </w:r>
      <w:r w:rsidRPr="007553BD">
        <w:rPr>
          <w:b/>
          <w:i/>
        </w:rPr>
        <w:t>базового</w:t>
      </w:r>
      <w:r w:rsidRPr="007553BD">
        <w:rPr>
          <w:b/>
          <w:i/>
          <w:spacing w:val="1"/>
        </w:rPr>
        <w:t xml:space="preserve"> </w:t>
      </w:r>
      <w:r w:rsidRPr="007553BD">
        <w:rPr>
          <w:b/>
          <w:i/>
        </w:rPr>
        <w:t>уровня</w:t>
      </w:r>
      <w:r w:rsidRPr="007553BD">
        <w:rPr>
          <w:b/>
          <w:i/>
          <w:spacing w:val="1"/>
        </w:rPr>
        <w:t xml:space="preserve"> </w:t>
      </w:r>
      <w:r w:rsidRPr="007553BD">
        <w:rPr>
          <w:b/>
          <w:i/>
        </w:rPr>
        <w:t>культуры безопасности жизнедеятельности</w:t>
      </w:r>
      <w:r w:rsidRPr="007553BD">
        <w:t>, что способствует выработке у</w:t>
      </w:r>
      <w:r w:rsidRPr="007553BD">
        <w:rPr>
          <w:spacing w:val="1"/>
        </w:rPr>
        <w:t xml:space="preserve"> </w:t>
      </w:r>
      <w:r w:rsidRPr="007553BD">
        <w:t>выпускников умений распознавать угрозы, снижать риски развития опасных</w:t>
      </w:r>
      <w:r w:rsidRPr="007553BD">
        <w:rPr>
          <w:spacing w:val="1"/>
        </w:rPr>
        <w:t xml:space="preserve"> </w:t>
      </w:r>
      <w:r w:rsidRPr="007553BD">
        <w:t>ситуаций,</w:t>
      </w:r>
      <w:r w:rsidRPr="007553BD">
        <w:rPr>
          <w:spacing w:val="1"/>
        </w:rPr>
        <w:t xml:space="preserve"> </w:t>
      </w:r>
      <w:r w:rsidRPr="007553BD">
        <w:t>избегать</w:t>
      </w:r>
      <w:r w:rsidRPr="007553BD">
        <w:rPr>
          <w:spacing w:val="1"/>
        </w:rPr>
        <w:t xml:space="preserve"> </w:t>
      </w:r>
      <w:r w:rsidRPr="007553BD">
        <w:t>их,</w:t>
      </w:r>
      <w:r w:rsidRPr="007553BD">
        <w:rPr>
          <w:spacing w:val="1"/>
        </w:rPr>
        <w:t xml:space="preserve"> </w:t>
      </w:r>
      <w:r w:rsidRPr="007553BD">
        <w:t>самостоятельно</w:t>
      </w:r>
      <w:r w:rsidRPr="007553BD">
        <w:rPr>
          <w:spacing w:val="1"/>
        </w:rPr>
        <w:t xml:space="preserve"> </w:t>
      </w:r>
      <w:r w:rsidRPr="007553BD">
        <w:t>принимать</w:t>
      </w:r>
      <w:r w:rsidRPr="007553BD">
        <w:rPr>
          <w:spacing w:val="1"/>
        </w:rPr>
        <w:t xml:space="preserve"> </w:t>
      </w:r>
      <w:r w:rsidRPr="007553BD">
        <w:t>обоснованные</w:t>
      </w:r>
      <w:r w:rsidRPr="007553BD">
        <w:rPr>
          <w:spacing w:val="1"/>
        </w:rPr>
        <w:t xml:space="preserve"> </w:t>
      </w:r>
      <w:r w:rsidRPr="007553BD">
        <w:t>решение</w:t>
      </w:r>
      <w:r w:rsidRPr="007553BD">
        <w:rPr>
          <w:spacing w:val="1"/>
        </w:rPr>
        <w:t xml:space="preserve"> </w:t>
      </w:r>
      <w:r w:rsidRPr="007553BD">
        <w:t>в</w:t>
      </w:r>
      <w:r w:rsidRPr="007553BD">
        <w:rPr>
          <w:spacing w:val="1"/>
        </w:rPr>
        <w:t xml:space="preserve"> </w:t>
      </w:r>
      <w:r w:rsidRPr="007553BD">
        <w:t>экстремальных</w:t>
      </w:r>
      <w:r w:rsidRPr="007553BD">
        <w:rPr>
          <w:spacing w:val="1"/>
        </w:rPr>
        <w:t xml:space="preserve"> </w:t>
      </w:r>
      <w:r w:rsidRPr="007553BD">
        <w:t>условиях,</w:t>
      </w:r>
      <w:r w:rsidRPr="007553BD">
        <w:rPr>
          <w:spacing w:val="1"/>
        </w:rPr>
        <w:t xml:space="preserve"> </w:t>
      </w:r>
      <w:r w:rsidRPr="007553BD">
        <w:t>грамотно</w:t>
      </w:r>
      <w:r w:rsidRPr="007553BD">
        <w:rPr>
          <w:spacing w:val="1"/>
        </w:rPr>
        <w:t xml:space="preserve"> </w:t>
      </w:r>
      <w:r w:rsidRPr="007553BD">
        <w:t>вести</w:t>
      </w:r>
      <w:r w:rsidRPr="007553BD">
        <w:rPr>
          <w:spacing w:val="1"/>
        </w:rPr>
        <w:t xml:space="preserve"> </w:t>
      </w:r>
      <w:r w:rsidRPr="007553BD">
        <w:t>себя</w:t>
      </w:r>
      <w:r w:rsidRPr="007553BD">
        <w:rPr>
          <w:spacing w:val="1"/>
        </w:rPr>
        <w:t xml:space="preserve"> </w:t>
      </w:r>
      <w:r w:rsidRPr="007553BD">
        <w:t>при</w:t>
      </w:r>
      <w:r w:rsidRPr="007553BD">
        <w:rPr>
          <w:spacing w:val="1"/>
        </w:rPr>
        <w:t xml:space="preserve"> </w:t>
      </w:r>
      <w:r w:rsidRPr="007553BD">
        <w:t>возникновении</w:t>
      </w:r>
      <w:r w:rsidRPr="007553BD">
        <w:rPr>
          <w:spacing w:val="-67"/>
        </w:rPr>
        <w:t xml:space="preserve"> </w:t>
      </w:r>
      <w:r w:rsidRPr="007553BD">
        <w:t>чрезвычайных</w:t>
      </w:r>
      <w:r w:rsidRPr="007553BD">
        <w:rPr>
          <w:spacing w:val="1"/>
        </w:rPr>
        <w:t xml:space="preserve"> </w:t>
      </w:r>
      <w:r w:rsidRPr="007553BD">
        <w:t>ситуаций.</w:t>
      </w:r>
      <w:r w:rsidRPr="007553BD">
        <w:rPr>
          <w:spacing w:val="1"/>
        </w:rPr>
        <w:t xml:space="preserve"> </w:t>
      </w:r>
      <w:r w:rsidRPr="007553BD">
        <w:t>Такой</w:t>
      </w:r>
      <w:r w:rsidRPr="007553BD">
        <w:rPr>
          <w:spacing w:val="1"/>
        </w:rPr>
        <w:t xml:space="preserve"> </w:t>
      </w:r>
      <w:r w:rsidRPr="007553BD">
        <w:t>подход</w:t>
      </w:r>
      <w:r w:rsidRPr="007553BD">
        <w:rPr>
          <w:spacing w:val="1"/>
        </w:rPr>
        <w:t xml:space="preserve"> </w:t>
      </w:r>
      <w:r w:rsidRPr="007553BD">
        <w:t>содействует</w:t>
      </w:r>
      <w:r w:rsidRPr="007553BD">
        <w:rPr>
          <w:spacing w:val="1"/>
        </w:rPr>
        <w:t xml:space="preserve"> </w:t>
      </w:r>
      <w:r w:rsidRPr="007553BD">
        <w:t>воспитанию</w:t>
      </w:r>
      <w:r w:rsidRPr="007553BD">
        <w:rPr>
          <w:spacing w:val="1"/>
        </w:rPr>
        <w:t xml:space="preserve"> </w:t>
      </w:r>
      <w:r w:rsidRPr="007553BD">
        <w:t>личности</w:t>
      </w:r>
      <w:r w:rsidRPr="007553BD">
        <w:rPr>
          <w:spacing w:val="1"/>
        </w:rPr>
        <w:t xml:space="preserve"> </w:t>
      </w:r>
      <w:r w:rsidRPr="007553BD">
        <w:t>безопасного</w:t>
      </w:r>
      <w:r w:rsidRPr="007553BD">
        <w:rPr>
          <w:spacing w:val="1"/>
        </w:rPr>
        <w:t xml:space="preserve"> </w:t>
      </w:r>
      <w:r w:rsidRPr="007553BD">
        <w:t>типа,</w:t>
      </w:r>
      <w:r w:rsidRPr="007553BD">
        <w:rPr>
          <w:spacing w:val="1"/>
        </w:rPr>
        <w:t xml:space="preserve"> </w:t>
      </w:r>
      <w:r w:rsidRPr="007553BD">
        <w:t>закреплению</w:t>
      </w:r>
      <w:r w:rsidRPr="007553BD">
        <w:rPr>
          <w:spacing w:val="1"/>
        </w:rPr>
        <w:t xml:space="preserve"> </w:t>
      </w:r>
      <w:r w:rsidRPr="007553BD">
        <w:t>навыков,</w:t>
      </w:r>
      <w:r w:rsidRPr="007553BD">
        <w:rPr>
          <w:spacing w:val="1"/>
        </w:rPr>
        <w:t xml:space="preserve"> </w:t>
      </w:r>
      <w:r w:rsidRPr="007553BD">
        <w:t>позволяющих</w:t>
      </w:r>
      <w:r w:rsidRPr="007553BD">
        <w:rPr>
          <w:spacing w:val="1"/>
        </w:rPr>
        <w:t xml:space="preserve"> </w:t>
      </w:r>
      <w:r w:rsidRPr="007553BD">
        <w:t>обеспечивать</w:t>
      </w:r>
      <w:r w:rsidRPr="007553BD">
        <w:rPr>
          <w:spacing w:val="1"/>
        </w:rPr>
        <w:t xml:space="preserve"> </w:t>
      </w:r>
      <w:r w:rsidRPr="007553BD">
        <w:t>благополучие человека, созданию условий устойчивого развития общества и</w:t>
      </w:r>
      <w:r w:rsidRPr="007553BD">
        <w:rPr>
          <w:spacing w:val="1"/>
        </w:rPr>
        <w:t xml:space="preserve"> </w:t>
      </w:r>
      <w:r w:rsidRPr="007553BD">
        <w:t>государства.</w:t>
      </w:r>
    </w:p>
    <w:p w14:paraId="4355ED2C" w14:textId="77777777" w:rsidR="009A3C97" w:rsidRPr="007553BD" w:rsidRDefault="009A3C97" w:rsidP="007553BD">
      <w:pPr>
        <w:ind w:right="53" w:firstLine="284"/>
        <w:jc w:val="both"/>
      </w:pPr>
      <w:r w:rsidRPr="007553BD">
        <w:rPr>
          <w:b/>
          <w:i/>
        </w:rPr>
        <w:t>Целью</w:t>
      </w:r>
      <w:r w:rsidRPr="007553BD">
        <w:rPr>
          <w:b/>
          <w:i/>
          <w:spacing w:val="1"/>
        </w:rPr>
        <w:t xml:space="preserve"> </w:t>
      </w:r>
      <w:r w:rsidRPr="007553BD">
        <w:rPr>
          <w:b/>
          <w:i/>
        </w:rPr>
        <w:t>изучения</w:t>
      </w:r>
      <w:r w:rsidRPr="007553BD">
        <w:rPr>
          <w:b/>
          <w:i/>
          <w:spacing w:val="1"/>
        </w:rPr>
        <w:t xml:space="preserve"> </w:t>
      </w:r>
      <w:r w:rsidRPr="007553BD">
        <w:rPr>
          <w:b/>
          <w:i/>
        </w:rPr>
        <w:t>ОБЖ</w:t>
      </w:r>
      <w:r w:rsidRPr="007553BD">
        <w:rPr>
          <w:b/>
          <w:i/>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является</w:t>
      </w:r>
      <w:r w:rsidRPr="007553BD">
        <w:rPr>
          <w:spacing w:val="1"/>
        </w:rPr>
        <w:t xml:space="preserve"> </w:t>
      </w: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базового</w:t>
      </w:r>
      <w:r w:rsidRPr="007553BD">
        <w:rPr>
          <w:spacing w:val="1"/>
        </w:rPr>
        <w:t xml:space="preserve"> </w:t>
      </w:r>
      <w:r w:rsidRPr="007553BD">
        <w:t>уровня</w:t>
      </w:r>
      <w:r w:rsidRPr="007553BD">
        <w:rPr>
          <w:spacing w:val="71"/>
        </w:rPr>
        <w:t xml:space="preserve"> </w:t>
      </w:r>
      <w:r w:rsidRPr="007553BD">
        <w:t>культуры</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современными</w:t>
      </w:r>
      <w:r w:rsidRPr="007553BD">
        <w:rPr>
          <w:spacing w:val="1"/>
        </w:rPr>
        <w:t xml:space="preserve"> </w:t>
      </w:r>
      <w:r w:rsidRPr="007553BD">
        <w:t>потребностями личности,</w:t>
      </w:r>
      <w:r w:rsidRPr="007553BD">
        <w:rPr>
          <w:spacing w:val="-2"/>
        </w:rPr>
        <w:t xml:space="preserve"> </w:t>
      </w:r>
      <w:r w:rsidRPr="007553BD">
        <w:t>общества</w:t>
      </w:r>
      <w:r w:rsidRPr="007553BD">
        <w:rPr>
          <w:spacing w:val="-2"/>
        </w:rPr>
        <w:t xml:space="preserve"> </w:t>
      </w:r>
      <w:r w:rsidRPr="007553BD">
        <w:t>и</w:t>
      </w:r>
      <w:r w:rsidRPr="007553BD">
        <w:rPr>
          <w:spacing w:val="-1"/>
        </w:rPr>
        <w:t xml:space="preserve"> </w:t>
      </w:r>
      <w:r w:rsidRPr="007553BD">
        <w:t>государства,</w:t>
      </w:r>
      <w:r w:rsidRPr="007553BD">
        <w:rPr>
          <w:spacing w:val="-1"/>
        </w:rPr>
        <w:t xml:space="preserve"> </w:t>
      </w:r>
      <w:r w:rsidRPr="007553BD">
        <w:t>что предполагает:</w:t>
      </w:r>
    </w:p>
    <w:p w14:paraId="52789C22" w14:textId="77777777" w:rsidR="009A3C97" w:rsidRPr="007553BD" w:rsidRDefault="009A3C97" w:rsidP="007553BD">
      <w:pPr>
        <w:ind w:right="53" w:firstLine="284"/>
        <w:jc w:val="both"/>
      </w:pPr>
      <w:r w:rsidRPr="007553BD">
        <w:t>способность применять принципы и правила безопасного поведения в</w:t>
      </w:r>
      <w:r w:rsidRPr="007553BD">
        <w:rPr>
          <w:spacing w:val="1"/>
        </w:rPr>
        <w:t xml:space="preserve"> </w:t>
      </w:r>
      <w:r w:rsidRPr="007553BD">
        <w:t>повседневной жизни на основе понимания необходимости ведения здорового</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причин</w:t>
      </w:r>
      <w:r w:rsidRPr="007553BD">
        <w:rPr>
          <w:spacing w:val="1"/>
        </w:rPr>
        <w:t xml:space="preserve"> </w:t>
      </w:r>
      <w:r w:rsidRPr="007553BD">
        <w:t>и</w:t>
      </w:r>
      <w:r w:rsidRPr="007553BD">
        <w:rPr>
          <w:spacing w:val="1"/>
        </w:rPr>
        <w:t xml:space="preserve"> </w:t>
      </w:r>
      <w:r w:rsidRPr="007553BD">
        <w:t>механизмов</w:t>
      </w:r>
      <w:r w:rsidRPr="007553BD">
        <w:rPr>
          <w:spacing w:val="1"/>
        </w:rPr>
        <w:t xml:space="preserve"> </w:t>
      </w:r>
      <w:r w:rsidRPr="007553BD">
        <w:t>возникновения</w:t>
      </w:r>
      <w:r w:rsidRPr="007553BD">
        <w:rPr>
          <w:spacing w:val="1"/>
        </w:rPr>
        <w:t xml:space="preserve"> </w:t>
      </w:r>
      <w:r w:rsidRPr="007553BD">
        <w:t>и</w:t>
      </w:r>
      <w:r w:rsidRPr="007553BD">
        <w:rPr>
          <w:spacing w:val="1"/>
        </w:rPr>
        <w:t xml:space="preserve"> </w:t>
      </w:r>
      <w:r w:rsidRPr="007553BD">
        <w:t>развития</w:t>
      </w:r>
      <w:r w:rsidRPr="007553BD">
        <w:rPr>
          <w:spacing w:val="1"/>
        </w:rPr>
        <w:t xml:space="preserve"> </w:t>
      </w:r>
      <w:r w:rsidRPr="007553BD">
        <w:t>различных</w:t>
      </w:r>
      <w:r w:rsidRPr="007553BD">
        <w:rPr>
          <w:spacing w:val="1"/>
        </w:rPr>
        <w:t xml:space="preserve"> </w:t>
      </w:r>
      <w:r w:rsidRPr="007553BD">
        <w:t>опасных и чрезвычайных ситуаций, готовности к применению необходимых</w:t>
      </w:r>
      <w:r w:rsidRPr="007553BD">
        <w:rPr>
          <w:spacing w:val="1"/>
        </w:rPr>
        <w:t xml:space="preserve"> </w:t>
      </w:r>
      <w:r w:rsidRPr="007553BD">
        <w:t>средств</w:t>
      </w:r>
      <w:r w:rsidRPr="007553BD">
        <w:rPr>
          <w:spacing w:val="-3"/>
        </w:rPr>
        <w:t xml:space="preserve"> </w:t>
      </w:r>
      <w:r w:rsidRPr="007553BD">
        <w:t>и</w:t>
      </w:r>
      <w:r w:rsidRPr="007553BD">
        <w:rPr>
          <w:spacing w:val="-4"/>
        </w:rPr>
        <w:t xml:space="preserve"> </w:t>
      </w:r>
      <w:r w:rsidRPr="007553BD">
        <w:t>действиям</w:t>
      </w:r>
      <w:r w:rsidRPr="007553BD">
        <w:rPr>
          <w:spacing w:val="-3"/>
        </w:rPr>
        <w:t xml:space="preserve"> </w:t>
      </w:r>
      <w:r w:rsidRPr="007553BD">
        <w:t>при</w:t>
      </w:r>
      <w:r w:rsidRPr="007553BD">
        <w:rPr>
          <w:spacing w:val="-1"/>
        </w:rPr>
        <w:t xml:space="preserve"> </w:t>
      </w:r>
      <w:r w:rsidRPr="007553BD">
        <w:t>возникновении</w:t>
      </w:r>
      <w:r w:rsidRPr="007553BD">
        <w:rPr>
          <w:spacing w:val="-2"/>
        </w:rPr>
        <w:t xml:space="preserve"> </w:t>
      </w:r>
      <w:r w:rsidRPr="007553BD">
        <w:t>чрезвычайных ситуаций;</w:t>
      </w:r>
    </w:p>
    <w:p w14:paraId="780A9472"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активной</w:t>
      </w:r>
      <w:r w:rsidRPr="007553BD">
        <w:rPr>
          <w:spacing w:val="1"/>
        </w:rPr>
        <w:t xml:space="preserve"> </w:t>
      </w:r>
      <w:r w:rsidRPr="007553BD">
        <w:t>жизненной</w:t>
      </w:r>
      <w:r w:rsidRPr="007553BD">
        <w:rPr>
          <w:spacing w:val="1"/>
        </w:rPr>
        <w:t xml:space="preserve"> </w:t>
      </w:r>
      <w:r w:rsidRPr="007553BD">
        <w:t>позиции,</w:t>
      </w:r>
      <w:r w:rsidRPr="007553BD">
        <w:rPr>
          <w:spacing w:val="71"/>
        </w:rPr>
        <w:t xml:space="preserve"> </w:t>
      </w:r>
      <w:r w:rsidRPr="007553BD">
        <w:t>осознанное</w:t>
      </w:r>
      <w:r w:rsidRPr="007553BD">
        <w:rPr>
          <w:spacing w:val="1"/>
        </w:rPr>
        <w:t xml:space="preserve"> </w:t>
      </w:r>
      <w:r w:rsidRPr="007553BD">
        <w:t>понимание</w:t>
      </w:r>
      <w:r w:rsidRPr="007553BD">
        <w:rPr>
          <w:spacing w:val="1"/>
        </w:rPr>
        <w:t xml:space="preserve"> </w:t>
      </w:r>
      <w:r w:rsidRPr="007553BD">
        <w:t>значимости</w:t>
      </w:r>
      <w:r w:rsidRPr="007553BD">
        <w:rPr>
          <w:spacing w:val="1"/>
        </w:rPr>
        <w:t xml:space="preserve"> </w:t>
      </w:r>
      <w:r w:rsidRPr="007553BD">
        <w:t>личного</w:t>
      </w:r>
      <w:r w:rsidRPr="007553BD">
        <w:rPr>
          <w:spacing w:val="1"/>
        </w:rPr>
        <w:t xml:space="preserve"> </w:t>
      </w:r>
      <w:r w:rsidRPr="007553BD">
        <w:t>и</w:t>
      </w:r>
      <w:r w:rsidRPr="007553BD">
        <w:rPr>
          <w:spacing w:val="1"/>
        </w:rPr>
        <w:t xml:space="preserve"> </w:t>
      </w:r>
      <w:r w:rsidRPr="007553BD">
        <w:t>группового</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интересах</w:t>
      </w:r>
      <w:r w:rsidRPr="007553BD">
        <w:rPr>
          <w:spacing w:val="1"/>
        </w:rPr>
        <w:t xml:space="preserve"> </w:t>
      </w:r>
      <w:r w:rsidRPr="007553BD">
        <w:t>благополучия</w:t>
      </w:r>
      <w:r w:rsidRPr="007553BD">
        <w:rPr>
          <w:spacing w:val="1"/>
        </w:rPr>
        <w:t xml:space="preserve"> </w:t>
      </w:r>
      <w:r w:rsidRPr="007553BD">
        <w:t>и</w:t>
      </w:r>
      <w:r w:rsidRPr="007553BD">
        <w:rPr>
          <w:spacing w:val="1"/>
        </w:rPr>
        <w:t xml:space="preserve"> </w:t>
      </w:r>
      <w:r w:rsidRPr="007553BD">
        <w:t>устойчивого</w:t>
      </w:r>
      <w:r w:rsidRPr="007553BD">
        <w:rPr>
          <w:spacing w:val="1"/>
        </w:rPr>
        <w:t xml:space="preserve"> </w:t>
      </w:r>
      <w:r w:rsidRPr="007553BD">
        <w:t>развития</w:t>
      </w:r>
      <w:r w:rsidRPr="007553BD">
        <w:rPr>
          <w:spacing w:val="1"/>
        </w:rPr>
        <w:t xml:space="preserve"> </w:t>
      </w:r>
      <w:r w:rsidRPr="007553BD">
        <w:t>личности,</w:t>
      </w:r>
      <w:r w:rsidRPr="007553BD">
        <w:rPr>
          <w:spacing w:val="1"/>
        </w:rPr>
        <w:t xml:space="preserve"> </w:t>
      </w:r>
      <w:r w:rsidRPr="007553BD">
        <w:t>общества</w:t>
      </w:r>
      <w:r w:rsidRPr="007553BD">
        <w:rPr>
          <w:spacing w:val="1"/>
        </w:rPr>
        <w:t xml:space="preserve"> </w:t>
      </w:r>
      <w:r w:rsidRPr="007553BD">
        <w:t>и</w:t>
      </w:r>
      <w:r w:rsidRPr="007553BD">
        <w:rPr>
          <w:spacing w:val="1"/>
        </w:rPr>
        <w:t xml:space="preserve"> </w:t>
      </w:r>
      <w:r w:rsidRPr="007553BD">
        <w:t>государства;</w:t>
      </w:r>
    </w:p>
    <w:p w14:paraId="48EDE049" w14:textId="77777777" w:rsidR="009A3C97" w:rsidRPr="007553BD" w:rsidRDefault="009A3C97" w:rsidP="007553BD">
      <w:pPr>
        <w:ind w:right="53" w:firstLine="284"/>
        <w:jc w:val="both"/>
      </w:pPr>
      <w:r w:rsidRPr="007553BD">
        <w:t>знание и понимание роли личности, общества и государства в решении</w:t>
      </w:r>
      <w:r w:rsidRPr="007553BD">
        <w:rPr>
          <w:spacing w:val="1"/>
        </w:rPr>
        <w:t xml:space="preserve"> </w:t>
      </w:r>
      <w:r w:rsidRPr="007553BD">
        <w:t>задач обеспечения национальной безопасности и защиты населения от опасных</w:t>
      </w:r>
      <w:r w:rsidRPr="007553BD">
        <w:rPr>
          <w:spacing w:val="1"/>
        </w:rPr>
        <w:t xml:space="preserve"> </w:t>
      </w:r>
      <w:r w:rsidRPr="007553BD">
        <w:t>и</w:t>
      </w:r>
      <w:r w:rsidRPr="007553BD">
        <w:rPr>
          <w:spacing w:val="-1"/>
        </w:rPr>
        <w:t xml:space="preserve"> </w:t>
      </w:r>
      <w:r w:rsidRPr="007553BD">
        <w:t>чрезвычайных ситуаций мирного</w:t>
      </w:r>
      <w:r w:rsidRPr="007553BD">
        <w:rPr>
          <w:spacing w:val="3"/>
        </w:rPr>
        <w:t xml:space="preserve"> </w:t>
      </w:r>
      <w:r w:rsidRPr="007553BD">
        <w:t>и военного времени.</w:t>
      </w:r>
    </w:p>
    <w:p w14:paraId="68C2288F" w14:textId="77777777" w:rsidR="009A3C97" w:rsidRPr="007553BD" w:rsidRDefault="009A3C97" w:rsidP="007553BD">
      <w:pPr>
        <w:ind w:right="53" w:firstLine="284"/>
        <w:jc w:val="both"/>
      </w:pPr>
      <w:r w:rsidRPr="007553BD">
        <w:t>Место</w:t>
      </w:r>
      <w:r w:rsidRPr="007553BD">
        <w:tab/>
        <w:t>учебного</w:t>
      </w:r>
      <w:r w:rsidRPr="007553BD">
        <w:tab/>
        <w:t>предмета</w:t>
      </w:r>
      <w:r w:rsidRPr="007553BD">
        <w:tab/>
        <w:t>«Основы</w:t>
      </w:r>
      <w:r w:rsidRPr="007553BD">
        <w:tab/>
      </w:r>
      <w:r w:rsidRPr="007553BD">
        <w:rPr>
          <w:spacing w:val="-1"/>
        </w:rPr>
        <w:t>безопасности</w:t>
      </w:r>
      <w:r w:rsidRPr="007553BD">
        <w:rPr>
          <w:spacing w:val="-68"/>
        </w:rPr>
        <w:t xml:space="preserve"> </w:t>
      </w:r>
      <w:r w:rsidRPr="007553BD">
        <w:t>жизнедеятельности»</w:t>
      </w:r>
      <w:r w:rsidRPr="007553BD">
        <w:rPr>
          <w:spacing w:val="-2"/>
        </w:rPr>
        <w:t xml:space="preserve"> </w:t>
      </w:r>
      <w:r w:rsidRPr="007553BD">
        <w:t>в</w:t>
      </w:r>
      <w:r w:rsidRPr="007553BD">
        <w:rPr>
          <w:spacing w:val="-2"/>
        </w:rPr>
        <w:t xml:space="preserve"> </w:t>
      </w:r>
      <w:r w:rsidRPr="007553BD">
        <w:t>учебном плане</w:t>
      </w:r>
    </w:p>
    <w:p w14:paraId="7B9AE032" w14:textId="77777777" w:rsidR="009A3C97" w:rsidRPr="007553BD" w:rsidRDefault="009A3C97" w:rsidP="007553BD">
      <w:pPr>
        <w:ind w:right="53" w:firstLine="284"/>
        <w:jc w:val="both"/>
      </w:pPr>
      <w:r w:rsidRPr="007553BD">
        <w:t>Учебный предмет «Основы безопасности жизнедеятельности» входит в</w:t>
      </w:r>
      <w:r w:rsidRPr="007553BD">
        <w:rPr>
          <w:spacing w:val="1"/>
        </w:rPr>
        <w:t xml:space="preserve"> </w:t>
      </w:r>
      <w:r w:rsidRPr="007553BD">
        <w:t>предметную</w:t>
      </w:r>
      <w:r w:rsidRPr="007553BD">
        <w:rPr>
          <w:spacing w:val="1"/>
        </w:rPr>
        <w:t xml:space="preserve"> </w:t>
      </w:r>
      <w:r w:rsidRPr="007553BD">
        <w:t>область</w:t>
      </w:r>
      <w:r w:rsidRPr="007553BD">
        <w:rPr>
          <w:spacing w:val="1"/>
        </w:rPr>
        <w:t xml:space="preserve"> </w:t>
      </w:r>
      <w:r w:rsidRPr="007553BD">
        <w:t>«Физическая</w:t>
      </w:r>
      <w:r w:rsidRPr="007553BD">
        <w:rPr>
          <w:spacing w:val="1"/>
        </w:rPr>
        <w:t xml:space="preserve"> </w:t>
      </w:r>
      <w:r w:rsidRPr="007553BD">
        <w:t>культура,</w:t>
      </w:r>
      <w:r w:rsidRPr="007553BD">
        <w:rPr>
          <w:spacing w:val="1"/>
        </w:rPr>
        <w:t xml:space="preserve"> </w:t>
      </w:r>
      <w:r w:rsidRPr="007553BD">
        <w:t>основы</w:t>
      </w:r>
      <w:r w:rsidRPr="007553BD">
        <w:rPr>
          <w:spacing w:val="1"/>
        </w:rPr>
        <w:t xml:space="preserve"> </w:t>
      </w:r>
      <w:r w:rsidRPr="007553BD">
        <w:t>безопасности</w:t>
      </w:r>
      <w:r w:rsidRPr="007553BD">
        <w:rPr>
          <w:spacing w:val="1"/>
        </w:rPr>
        <w:t xml:space="preserve"> </w:t>
      </w:r>
      <w:r w:rsidRPr="007553BD">
        <w:t>жизнедеятельности», является обязательным для изучения на уровне среднего</w:t>
      </w:r>
      <w:r w:rsidRPr="007553BD">
        <w:rPr>
          <w:spacing w:val="1"/>
        </w:rPr>
        <w:t xml:space="preserve"> </w:t>
      </w:r>
      <w:r w:rsidRPr="007553BD">
        <w:t>общего</w:t>
      </w:r>
      <w:r w:rsidRPr="007553BD">
        <w:rPr>
          <w:spacing w:val="-3"/>
        </w:rPr>
        <w:t xml:space="preserve"> </w:t>
      </w:r>
      <w:r w:rsidRPr="007553BD">
        <w:t>образования.</w:t>
      </w:r>
    </w:p>
    <w:p w14:paraId="7F97CDBB" w14:textId="77777777" w:rsidR="009A3C97" w:rsidRPr="007553BD" w:rsidRDefault="009A3C97" w:rsidP="007553BD">
      <w:pPr>
        <w:ind w:right="53" w:firstLine="284"/>
        <w:jc w:val="both"/>
        <w:rPr>
          <w:i/>
        </w:rPr>
      </w:pPr>
      <w:r w:rsidRPr="007553BD">
        <w:rPr>
          <w:i/>
        </w:rPr>
        <w:t>Всего на изучение ОБЖ на уровне среднего общего образования отведено</w:t>
      </w:r>
      <w:r w:rsidRPr="007553BD">
        <w:rPr>
          <w:i/>
          <w:spacing w:val="1"/>
        </w:rPr>
        <w:t xml:space="preserve"> </w:t>
      </w:r>
      <w:r w:rsidRPr="007553BD">
        <w:rPr>
          <w:i/>
        </w:rPr>
        <w:t>68 часов</w:t>
      </w:r>
      <w:r w:rsidRPr="007553BD">
        <w:rPr>
          <w:i/>
          <w:spacing w:val="-3"/>
        </w:rPr>
        <w:t xml:space="preserve"> </w:t>
      </w:r>
      <w:r w:rsidRPr="007553BD">
        <w:rPr>
          <w:i/>
        </w:rPr>
        <w:t>в 10-11</w:t>
      </w:r>
      <w:r w:rsidRPr="007553BD">
        <w:rPr>
          <w:i/>
          <w:spacing w:val="1"/>
        </w:rPr>
        <w:t xml:space="preserve"> </w:t>
      </w:r>
      <w:r w:rsidRPr="007553BD">
        <w:rPr>
          <w:i/>
        </w:rPr>
        <w:t>классах.</w:t>
      </w:r>
    </w:p>
    <w:p w14:paraId="7DBC6A9A" w14:textId="77777777" w:rsidR="009A3C97" w:rsidRPr="007553BD" w:rsidRDefault="009A3C97" w:rsidP="007553BD">
      <w:pPr>
        <w:ind w:right="53" w:firstLine="284"/>
        <w:jc w:val="both"/>
        <w:rPr>
          <w:i/>
        </w:rPr>
      </w:pPr>
    </w:p>
    <w:p w14:paraId="405296E6" w14:textId="77777777" w:rsidR="009A3C97" w:rsidRPr="007553BD" w:rsidRDefault="009A3C97" w:rsidP="007553BD">
      <w:pPr>
        <w:ind w:right="53" w:firstLine="284"/>
        <w:jc w:val="both"/>
      </w:pPr>
      <w:r w:rsidRPr="007553BD">
        <w:t>СОДЕРЖАНИЕ</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«ОСНОВЫ</w:t>
      </w:r>
      <w:r w:rsidRPr="007553BD">
        <w:rPr>
          <w:spacing w:val="1"/>
        </w:rPr>
        <w:t xml:space="preserve"> </w:t>
      </w:r>
      <w:r w:rsidRPr="007553BD">
        <w:t>БЕЗОПАСНОСТИ</w:t>
      </w:r>
      <w:r w:rsidRPr="007553BD">
        <w:rPr>
          <w:spacing w:val="-4"/>
        </w:rPr>
        <w:t xml:space="preserve"> </w:t>
      </w:r>
      <w:r w:rsidRPr="007553BD">
        <w:t>ЖИЗНЕДЕЯТЕЛЬНОСТИ»</w:t>
      </w:r>
    </w:p>
    <w:p w14:paraId="3B73C042" w14:textId="77777777" w:rsidR="009A3C97" w:rsidRPr="007553BD" w:rsidRDefault="009A3C97" w:rsidP="007553BD">
      <w:pPr>
        <w:ind w:right="53" w:firstLine="284"/>
        <w:jc w:val="both"/>
        <w:rPr>
          <w:b/>
        </w:rPr>
      </w:pPr>
      <w:r w:rsidRPr="007553BD">
        <w:rPr>
          <w:b/>
        </w:rPr>
        <w:t>Вариант №</w:t>
      </w:r>
      <w:r w:rsidRPr="007553BD">
        <w:rPr>
          <w:b/>
          <w:spacing w:val="-2"/>
        </w:rPr>
        <w:t xml:space="preserve"> </w:t>
      </w:r>
      <w:r w:rsidRPr="007553BD">
        <w:rPr>
          <w:b/>
        </w:rPr>
        <w:t>1</w:t>
      </w:r>
    </w:p>
    <w:p w14:paraId="62A3817C" w14:textId="77777777" w:rsidR="009A3C97" w:rsidRPr="007553BD" w:rsidRDefault="009A3C97" w:rsidP="007553BD">
      <w:pPr>
        <w:ind w:right="53" w:firstLine="284"/>
        <w:jc w:val="both"/>
      </w:pPr>
      <w:r w:rsidRPr="007553BD">
        <w:t>Модуль</w:t>
      </w:r>
      <w:r w:rsidRPr="007553BD">
        <w:rPr>
          <w:spacing w:val="-5"/>
        </w:rPr>
        <w:t xml:space="preserve"> </w:t>
      </w:r>
      <w:r w:rsidRPr="007553BD">
        <w:t>№</w:t>
      </w:r>
      <w:r w:rsidRPr="007553BD">
        <w:rPr>
          <w:spacing w:val="-1"/>
        </w:rPr>
        <w:t xml:space="preserve"> </w:t>
      </w:r>
      <w:r w:rsidRPr="007553BD">
        <w:t>1.</w:t>
      </w:r>
      <w:r w:rsidRPr="007553BD">
        <w:rPr>
          <w:spacing w:val="-3"/>
        </w:rPr>
        <w:t xml:space="preserve"> </w:t>
      </w:r>
      <w:r w:rsidRPr="007553BD">
        <w:t>Основы</w:t>
      </w:r>
      <w:r w:rsidRPr="007553BD">
        <w:rPr>
          <w:spacing w:val="-4"/>
        </w:rPr>
        <w:t xml:space="preserve"> </w:t>
      </w:r>
      <w:r w:rsidRPr="007553BD">
        <w:t>комплексной</w:t>
      </w:r>
      <w:r w:rsidRPr="007553BD">
        <w:rPr>
          <w:spacing w:val="-2"/>
        </w:rPr>
        <w:t xml:space="preserve"> </w:t>
      </w:r>
      <w:r w:rsidRPr="007553BD">
        <w:t>безопасности</w:t>
      </w:r>
    </w:p>
    <w:p w14:paraId="35AB6643" w14:textId="77777777" w:rsidR="009A3C97" w:rsidRPr="007553BD" w:rsidRDefault="009A3C97" w:rsidP="007553BD">
      <w:pPr>
        <w:ind w:right="53" w:firstLine="284"/>
        <w:jc w:val="both"/>
      </w:pPr>
      <w:r w:rsidRPr="007553BD">
        <w:t>Культура</w:t>
      </w:r>
      <w:r w:rsidRPr="007553BD">
        <w:rPr>
          <w:spacing w:val="-2"/>
        </w:rPr>
        <w:t xml:space="preserve"> </w:t>
      </w:r>
      <w:r w:rsidRPr="007553BD">
        <w:t>безопасности</w:t>
      </w:r>
      <w:r w:rsidRPr="007553BD">
        <w:rPr>
          <w:spacing w:val="-2"/>
        </w:rPr>
        <w:t xml:space="preserve"> </w:t>
      </w:r>
      <w:r w:rsidRPr="007553BD">
        <w:t>жизнедеятельности</w:t>
      </w:r>
      <w:r w:rsidRPr="007553BD">
        <w:rPr>
          <w:spacing w:val="-2"/>
        </w:rPr>
        <w:t xml:space="preserve"> </w:t>
      </w:r>
      <w:r w:rsidRPr="007553BD">
        <w:t>в</w:t>
      </w:r>
      <w:r w:rsidRPr="007553BD">
        <w:rPr>
          <w:spacing w:val="-3"/>
        </w:rPr>
        <w:t xml:space="preserve"> </w:t>
      </w:r>
      <w:r w:rsidRPr="007553BD">
        <w:t>современном</w:t>
      </w:r>
      <w:r w:rsidRPr="007553BD">
        <w:rPr>
          <w:spacing w:val="-5"/>
        </w:rPr>
        <w:t xml:space="preserve"> </w:t>
      </w:r>
      <w:r w:rsidRPr="007553BD">
        <w:t>обществе.</w:t>
      </w:r>
    </w:p>
    <w:p w14:paraId="0B7EE79E" w14:textId="77777777" w:rsidR="009A3C97" w:rsidRPr="007553BD" w:rsidRDefault="009A3C97" w:rsidP="007553BD">
      <w:pPr>
        <w:ind w:right="53" w:firstLine="284"/>
        <w:jc w:val="both"/>
      </w:pPr>
      <w:r w:rsidRPr="007553BD">
        <w:t>Корпоративный,</w:t>
      </w:r>
      <w:r w:rsidRPr="007553BD">
        <w:rPr>
          <w:spacing w:val="1"/>
        </w:rPr>
        <w:t xml:space="preserve"> </w:t>
      </w:r>
      <w:r w:rsidRPr="007553BD">
        <w:t>индивидуальный,</w:t>
      </w:r>
      <w:r w:rsidRPr="007553BD">
        <w:rPr>
          <w:spacing w:val="1"/>
        </w:rPr>
        <w:t xml:space="preserve"> </w:t>
      </w:r>
      <w:r w:rsidRPr="007553BD">
        <w:t>групповой</w:t>
      </w:r>
      <w:r w:rsidRPr="007553BD">
        <w:rPr>
          <w:spacing w:val="1"/>
        </w:rPr>
        <w:t xml:space="preserve"> </w:t>
      </w:r>
      <w:r w:rsidRPr="007553BD">
        <w:t>уровень</w:t>
      </w:r>
      <w:r w:rsidRPr="007553BD">
        <w:rPr>
          <w:spacing w:val="1"/>
        </w:rPr>
        <w:t xml:space="preserve"> </w:t>
      </w:r>
      <w:r w:rsidRPr="007553BD">
        <w:t>культуры</w:t>
      </w:r>
      <w:r w:rsidRPr="007553BD">
        <w:rPr>
          <w:spacing w:val="1"/>
        </w:rPr>
        <w:t xml:space="preserve"> </w:t>
      </w:r>
      <w:r w:rsidRPr="007553BD">
        <w:t>безопасности. Общественно-государственный уровень культуры безопасности</w:t>
      </w:r>
      <w:r w:rsidRPr="007553BD">
        <w:rPr>
          <w:spacing w:val="1"/>
        </w:rPr>
        <w:t xml:space="preserve"> </w:t>
      </w:r>
      <w:r w:rsidRPr="007553BD">
        <w:t>жизнедеятельности.</w:t>
      </w:r>
    </w:p>
    <w:p w14:paraId="1E88529F" w14:textId="77777777" w:rsidR="009A3C97" w:rsidRPr="007553BD" w:rsidRDefault="009A3C97" w:rsidP="007553BD">
      <w:pPr>
        <w:ind w:right="53" w:firstLine="284"/>
        <w:jc w:val="both"/>
      </w:pPr>
      <w:r w:rsidRPr="007553BD">
        <w:t>Личностный</w:t>
      </w:r>
      <w:r w:rsidRPr="007553BD">
        <w:rPr>
          <w:spacing w:val="1"/>
        </w:rPr>
        <w:t xml:space="preserve"> </w:t>
      </w:r>
      <w:r w:rsidRPr="007553BD">
        <w:t>фактор</w:t>
      </w:r>
      <w:r w:rsidRPr="007553BD">
        <w:rPr>
          <w:spacing w:val="1"/>
        </w:rPr>
        <w:t xml:space="preserve"> </w:t>
      </w:r>
      <w:r w:rsidRPr="007553BD">
        <w:t>в</w:t>
      </w:r>
      <w:r w:rsidRPr="007553BD">
        <w:rPr>
          <w:spacing w:val="1"/>
        </w:rPr>
        <w:t xml:space="preserve"> </w:t>
      </w:r>
      <w:r w:rsidRPr="007553BD">
        <w:t>обеспечении</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1"/>
        </w:rPr>
        <w:t xml:space="preserve"> </w:t>
      </w:r>
      <w:r w:rsidRPr="007553BD">
        <w:t>населения</w:t>
      </w:r>
      <w:r w:rsidRPr="007553BD">
        <w:rPr>
          <w:spacing w:val="-1"/>
        </w:rPr>
        <w:t xml:space="preserve"> </w:t>
      </w:r>
      <w:r w:rsidRPr="007553BD">
        <w:t>в</w:t>
      </w:r>
      <w:r w:rsidRPr="007553BD">
        <w:rPr>
          <w:spacing w:val="-2"/>
        </w:rPr>
        <w:t xml:space="preserve"> </w:t>
      </w:r>
      <w:r w:rsidRPr="007553BD">
        <w:t>стране.</w:t>
      </w:r>
    </w:p>
    <w:p w14:paraId="6ED65668" w14:textId="77777777" w:rsidR="009A3C97" w:rsidRPr="007553BD" w:rsidRDefault="009A3C97" w:rsidP="007553BD">
      <w:pPr>
        <w:ind w:right="53" w:firstLine="284"/>
        <w:jc w:val="both"/>
      </w:pPr>
      <w:r w:rsidRPr="007553BD">
        <w:t>Общие</w:t>
      </w:r>
      <w:r w:rsidRPr="007553BD">
        <w:rPr>
          <w:spacing w:val="-6"/>
        </w:rPr>
        <w:t xml:space="preserve"> </w:t>
      </w:r>
      <w:r w:rsidRPr="007553BD">
        <w:t>правила</w:t>
      </w:r>
      <w:r w:rsidRPr="007553BD">
        <w:rPr>
          <w:spacing w:val="-6"/>
        </w:rPr>
        <w:t xml:space="preserve"> </w:t>
      </w:r>
      <w:r w:rsidRPr="007553BD">
        <w:t>безопасности</w:t>
      </w:r>
      <w:r w:rsidRPr="007553BD">
        <w:rPr>
          <w:spacing w:val="-2"/>
        </w:rPr>
        <w:t xml:space="preserve"> </w:t>
      </w:r>
      <w:r w:rsidRPr="007553BD">
        <w:t>жизнедеятельности.</w:t>
      </w:r>
    </w:p>
    <w:p w14:paraId="2FBDB9E9" w14:textId="77777777" w:rsidR="009A3C97" w:rsidRPr="007553BD" w:rsidRDefault="009A3C97" w:rsidP="007553BD">
      <w:pPr>
        <w:ind w:right="53" w:firstLine="284"/>
        <w:jc w:val="both"/>
      </w:pPr>
      <w:r w:rsidRPr="007553BD">
        <w:t>Опасности</w:t>
      </w:r>
      <w:r w:rsidRPr="007553BD">
        <w:rPr>
          <w:spacing w:val="1"/>
        </w:rPr>
        <w:t xml:space="preserve"> </w:t>
      </w:r>
      <w:r w:rsidRPr="007553BD">
        <w:t>вовлечения</w:t>
      </w:r>
      <w:r w:rsidRPr="007553BD">
        <w:rPr>
          <w:spacing w:val="1"/>
        </w:rPr>
        <w:t xml:space="preserve"> </w:t>
      </w:r>
      <w:r w:rsidRPr="007553BD">
        <w:t>молодёжи</w:t>
      </w:r>
      <w:r w:rsidRPr="007553BD">
        <w:rPr>
          <w:spacing w:val="1"/>
        </w:rPr>
        <w:t xml:space="preserve"> </w:t>
      </w:r>
      <w:r w:rsidRPr="007553BD">
        <w:t>в</w:t>
      </w:r>
      <w:r w:rsidRPr="007553BD">
        <w:rPr>
          <w:spacing w:val="1"/>
        </w:rPr>
        <w:t xml:space="preserve"> </w:t>
      </w:r>
      <w:r w:rsidRPr="007553BD">
        <w:t>противозаконную</w:t>
      </w:r>
      <w:r w:rsidRPr="007553BD">
        <w:rPr>
          <w:spacing w:val="1"/>
        </w:rPr>
        <w:t xml:space="preserve"> </w:t>
      </w:r>
      <w:r w:rsidRPr="007553BD">
        <w:t>и</w:t>
      </w:r>
      <w:r w:rsidRPr="007553BD">
        <w:rPr>
          <w:spacing w:val="1"/>
        </w:rPr>
        <w:t xml:space="preserve"> </w:t>
      </w:r>
      <w:r w:rsidRPr="007553BD">
        <w:t>антиобщественную</w:t>
      </w:r>
      <w:r w:rsidRPr="007553BD">
        <w:rPr>
          <w:spacing w:val="1"/>
        </w:rPr>
        <w:t xml:space="preserve"> </w:t>
      </w:r>
      <w:r w:rsidRPr="007553BD">
        <w:t>деятельность.</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нарушения</w:t>
      </w:r>
      <w:r w:rsidRPr="007553BD">
        <w:rPr>
          <w:spacing w:val="1"/>
        </w:rPr>
        <w:t xml:space="preserve"> </w:t>
      </w:r>
      <w:r w:rsidRPr="007553BD">
        <w:t>общественного</w:t>
      </w:r>
      <w:r w:rsidRPr="007553BD">
        <w:rPr>
          <w:spacing w:val="1"/>
        </w:rPr>
        <w:t xml:space="preserve"> </w:t>
      </w:r>
      <w:r w:rsidRPr="007553BD">
        <w:t>порядка.</w:t>
      </w:r>
      <w:r w:rsidRPr="007553BD">
        <w:rPr>
          <w:spacing w:val="1"/>
        </w:rPr>
        <w:t xml:space="preserve"> </w:t>
      </w:r>
      <w:r w:rsidRPr="007553BD">
        <w:t>Меры</w:t>
      </w:r>
      <w:r w:rsidRPr="007553BD">
        <w:rPr>
          <w:spacing w:val="1"/>
        </w:rPr>
        <w:t xml:space="preserve"> </w:t>
      </w:r>
      <w:r w:rsidRPr="007553BD">
        <w:t>противодействия</w:t>
      </w:r>
      <w:r w:rsidRPr="007553BD">
        <w:rPr>
          <w:spacing w:val="1"/>
        </w:rPr>
        <w:t xml:space="preserve"> </w:t>
      </w:r>
      <w:r w:rsidRPr="007553BD">
        <w:t>вовлечению</w:t>
      </w:r>
      <w:r w:rsidRPr="007553BD">
        <w:rPr>
          <w:spacing w:val="1"/>
        </w:rPr>
        <w:t xml:space="preserve"> </w:t>
      </w:r>
      <w:r w:rsidRPr="007553BD">
        <w:t>в</w:t>
      </w:r>
      <w:r w:rsidRPr="007553BD">
        <w:rPr>
          <w:spacing w:val="1"/>
        </w:rPr>
        <w:t xml:space="preserve"> </w:t>
      </w:r>
      <w:r w:rsidRPr="007553BD">
        <w:t>несанкционированные</w:t>
      </w:r>
      <w:r w:rsidRPr="007553BD">
        <w:rPr>
          <w:spacing w:val="-1"/>
        </w:rPr>
        <w:t xml:space="preserve"> </w:t>
      </w:r>
      <w:r w:rsidRPr="007553BD">
        <w:t>публичные мероприятия.</w:t>
      </w:r>
    </w:p>
    <w:p w14:paraId="1C91E94D" w14:textId="77777777" w:rsidR="009A3C97" w:rsidRPr="007553BD" w:rsidRDefault="009A3C97" w:rsidP="007553BD">
      <w:pPr>
        <w:ind w:right="53" w:firstLine="284"/>
        <w:jc w:val="both"/>
      </w:pPr>
      <w:r w:rsidRPr="007553BD">
        <w:t>Явные</w:t>
      </w:r>
      <w:r w:rsidRPr="007553BD">
        <w:rPr>
          <w:spacing w:val="1"/>
        </w:rPr>
        <w:t xml:space="preserve"> </w:t>
      </w:r>
      <w:r w:rsidRPr="007553BD">
        <w:t>и</w:t>
      </w:r>
      <w:r w:rsidRPr="007553BD">
        <w:rPr>
          <w:spacing w:val="1"/>
        </w:rPr>
        <w:t xml:space="preserve"> </w:t>
      </w:r>
      <w:r w:rsidRPr="007553BD">
        <w:t>скрытые</w:t>
      </w:r>
      <w:r w:rsidRPr="007553BD">
        <w:rPr>
          <w:spacing w:val="1"/>
        </w:rPr>
        <w:t xml:space="preserve"> </w:t>
      </w:r>
      <w:r w:rsidRPr="007553BD">
        <w:t>опасности</w:t>
      </w:r>
      <w:r w:rsidRPr="007553BD">
        <w:rPr>
          <w:spacing w:val="1"/>
        </w:rPr>
        <w:t xml:space="preserve"> </w:t>
      </w:r>
      <w:r w:rsidRPr="007553BD">
        <w:t>современных</w:t>
      </w:r>
      <w:r w:rsidRPr="007553BD">
        <w:rPr>
          <w:spacing w:val="1"/>
        </w:rPr>
        <w:t xml:space="preserve"> </w:t>
      </w:r>
      <w:r w:rsidRPr="007553BD">
        <w:t>развлечений</w:t>
      </w:r>
      <w:r w:rsidRPr="007553BD">
        <w:rPr>
          <w:spacing w:val="1"/>
        </w:rPr>
        <w:t xml:space="preserve"> </w:t>
      </w:r>
      <w:r w:rsidRPr="007553BD">
        <w:t>молодёжи.</w:t>
      </w:r>
      <w:r w:rsidRPr="007553BD">
        <w:rPr>
          <w:spacing w:val="1"/>
        </w:rPr>
        <w:t xml:space="preserve"> </w:t>
      </w:r>
      <w:r w:rsidRPr="007553BD">
        <w:t>Зацепинг.</w:t>
      </w:r>
      <w:r w:rsidRPr="007553BD">
        <w:rPr>
          <w:spacing w:val="1"/>
        </w:rPr>
        <w:t xml:space="preserve"> </w:t>
      </w:r>
      <w:r w:rsidRPr="007553BD">
        <w:t>Административная</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занятия</w:t>
      </w:r>
      <w:r w:rsidRPr="007553BD">
        <w:rPr>
          <w:spacing w:val="1"/>
        </w:rPr>
        <w:t xml:space="preserve"> </w:t>
      </w:r>
      <w:r w:rsidRPr="007553BD">
        <w:t>зацепингом</w:t>
      </w:r>
      <w:r w:rsidRPr="007553BD">
        <w:rPr>
          <w:spacing w:val="1"/>
        </w:rPr>
        <w:t xml:space="preserve"> </w:t>
      </w:r>
      <w:r w:rsidRPr="007553BD">
        <w:t>и</w:t>
      </w:r>
      <w:r w:rsidRPr="007553BD">
        <w:rPr>
          <w:spacing w:val="1"/>
        </w:rPr>
        <w:t xml:space="preserve"> </w:t>
      </w:r>
      <w:r w:rsidRPr="007553BD">
        <w:t>руфингом. Диггерство и его опасности. Ответственность за диггерство. Паркур.</w:t>
      </w:r>
      <w:r w:rsidRPr="007553BD">
        <w:rPr>
          <w:spacing w:val="-67"/>
        </w:rPr>
        <w:t xml:space="preserve"> </w:t>
      </w:r>
      <w:r w:rsidRPr="007553BD">
        <w:t>Селфи.</w:t>
      </w:r>
      <w:r w:rsidRPr="007553BD">
        <w:rPr>
          <w:spacing w:val="1"/>
        </w:rPr>
        <w:t xml:space="preserve"> </w:t>
      </w:r>
      <w:r w:rsidRPr="007553BD">
        <w:t>Основные</w:t>
      </w:r>
      <w:r w:rsidRPr="007553BD">
        <w:rPr>
          <w:spacing w:val="1"/>
        </w:rPr>
        <w:t xml:space="preserve"> </w:t>
      </w:r>
      <w:r w:rsidRPr="007553BD">
        <w:t>меры</w:t>
      </w:r>
      <w:r w:rsidRPr="007553BD">
        <w:rPr>
          <w:spacing w:val="1"/>
        </w:rPr>
        <w:t xml:space="preserve"> </w:t>
      </w:r>
      <w:r w:rsidRPr="007553BD">
        <w:t>безопасности</w:t>
      </w:r>
      <w:r w:rsidRPr="007553BD">
        <w:rPr>
          <w:spacing w:val="1"/>
        </w:rPr>
        <w:t xml:space="preserve"> </w:t>
      </w:r>
      <w:r w:rsidRPr="007553BD">
        <w:t>для</w:t>
      </w:r>
      <w:r w:rsidRPr="007553BD">
        <w:rPr>
          <w:spacing w:val="1"/>
        </w:rPr>
        <w:t xml:space="preserve"> </w:t>
      </w:r>
      <w:r w:rsidRPr="007553BD">
        <w:t>паркура</w:t>
      </w:r>
      <w:r w:rsidRPr="007553BD">
        <w:rPr>
          <w:spacing w:val="1"/>
        </w:rPr>
        <w:t xml:space="preserve"> </w:t>
      </w:r>
      <w:r w:rsidRPr="007553BD">
        <w:t>и</w:t>
      </w:r>
      <w:r w:rsidRPr="007553BD">
        <w:rPr>
          <w:spacing w:val="1"/>
        </w:rPr>
        <w:t xml:space="preserve"> </w:t>
      </w:r>
      <w:r w:rsidRPr="007553BD">
        <w:t>селфи.</w:t>
      </w:r>
      <w:r w:rsidRPr="007553BD">
        <w:rPr>
          <w:spacing w:val="1"/>
        </w:rPr>
        <w:t xml:space="preserve"> </w:t>
      </w:r>
      <w:r w:rsidRPr="007553BD">
        <w:t>Флешмоб.</w:t>
      </w:r>
      <w:r w:rsidRPr="007553BD">
        <w:rPr>
          <w:spacing w:val="1"/>
        </w:rPr>
        <w:t xml:space="preserve"> </w:t>
      </w:r>
      <w:r w:rsidRPr="007553BD">
        <w:t>Ответственность</w:t>
      </w:r>
      <w:r w:rsidRPr="007553BD">
        <w:rPr>
          <w:spacing w:val="-4"/>
        </w:rPr>
        <w:t xml:space="preserve"> </w:t>
      </w:r>
      <w:r w:rsidRPr="007553BD">
        <w:t>за</w:t>
      </w:r>
      <w:r w:rsidRPr="007553BD">
        <w:rPr>
          <w:spacing w:val="-4"/>
        </w:rPr>
        <w:t xml:space="preserve"> </w:t>
      </w:r>
      <w:r w:rsidRPr="007553BD">
        <w:t>участие</w:t>
      </w:r>
      <w:r w:rsidRPr="007553BD">
        <w:rPr>
          <w:spacing w:val="-3"/>
        </w:rPr>
        <w:t xml:space="preserve"> </w:t>
      </w:r>
      <w:r w:rsidRPr="007553BD">
        <w:t>в</w:t>
      </w:r>
      <w:r w:rsidRPr="007553BD">
        <w:rPr>
          <w:spacing w:val="-3"/>
        </w:rPr>
        <w:t xml:space="preserve"> </w:t>
      </w:r>
      <w:r w:rsidRPr="007553BD">
        <w:t>флешмобе,</w:t>
      </w:r>
      <w:r w:rsidRPr="007553BD">
        <w:rPr>
          <w:spacing w:val="-3"/>
        </w:rPr>
        <w:t xml:space="preserve"> </w:t>
      </w:r>
      <w:r w:rsidRPr="007553BD">
        <w:t>носящем</w:t>
      </w:r>
      <w:r w:rsidRPr="007553BD">
        <w:rPr>
          <w:spacing w:val="-2"/>
        </w:rPr>
        <w:t xml:space="preserve"> </w:t>
      </w:r>
      <w:r w:rsidRPr="007553BD">
        <w:t>антиобщественный</w:t>
      </w:r>
      <w:r w:rsidRPr="007553BD">
        <w:rPr>
          <w:spacing w:val="-2"/>
        </w:rPr>
        <w:t xml:space="preserve"> </w:t>
      </w:r>
      <w:r w:rsidRPr="007553BD">
        <w:t>характер.</w:t>
      </w:r>
    </w:p>
    <w:p w14:paraId="24AFF7A8"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0DBCA2DA" w14:textId="77777777" w:rsidR="009A3C97" w:rsidRPr="007553BD" w:rsidRDefault="009A3C97" w:rsidP="007553BD">
      <w:pPr>
        <w:ind w:right="53" w:firstLine="284"/>
        <w:jc w:val="both"/>
      </w:pPr>
      <w:r w:rsidRPr="007553BD">
        <w:lastRenderedPageBreak/>
        <w:t>Как</w:t>
      </w:r>
      <w:r w:rsidRPr="007553BD">
        <w:rPr>
          <w:spacing w:val="-3"/>
        </w:rPr>
        <w:t xml:space="preserve"> </w:t>
      </w:r>
      <w:r w:rsidRPr="007553BD">
        <w:t>не</w:t>
      </w:r>
      <w:r w:rsidRPr="007553BD">
        <w:rPr>
          <w:spacing w:val="-2"/>
        </w:rPr>
        <w:t xml:space="preserve"> </w:t>
      </w:r>
      <w:r w:rsidRPr="007553BD">
        <w:t>стать</w:t>
      </w:r>
      <w:r w:rsidRPr="007553BD">
        <w:rPr>
          <w:spacing w:val="-3"/>
        </w:rPr>
        <w:t xml:space="preserve"> </w:t>
      </w:r>
      <w:r w:rsidRPr="007553BD">
        <w:t>жертвой</w:t>
      </w:r>
      <w:r w:rsidRPr="007553BD">
        <w:rPr>
          <w:spacing w:val="-2"/>
        </w:rPr>
        <w:t xml:space="preserve"> </w:t>
      </w:r>
      <w:r w:rsidRPr="007553BD">
        <w:t>информационной</w:t>
      </w:r>
      <w:r w:rsidRPr="007553BD">
        <w:rPr>
          <w:spacing w:val="-5"/>
        </w:rPr>
        <w:t xml:space="preserve"> </w:t>
      </w:r>
      <w:r w:rsidRPr="007553BD">
        <w:t>войны.</w:t>
      </w:r>
    </w:p>
    <w:p w14:paraId="18C04F3A" w14:textId="77777777" w:rsidR="009A3C97" w:rsidRPr="007553BD" w:rsidRDefault="009A3C97" w:rsidP="007553BD">
      <w:pPr>
        <w:ind w:right="53" w:firstLine="284"/>
        <w:jc w:val="both"/>
      </w:pPr>
      <w:r w:rsidRPr="007553BD">
        <w:t>Безопасность</w:t>
      </w:r>
      <w:r w:rsidRPr="007553BD">
        <w:rPr>
          <w:spacing w:val="1"/>
        </w:rPr>
        <w:t xml:space="preserve"> </w:t>
      </w:r>
      <w:r w:rsidRPr="007553BD">
        <w:t>на</w:t>
      </w:r>
      <w:r w:rsidRPr="007553BD">
        <w:rPr>
          <w:spacing w:val="1"/>
        </w:rPr>
        <w:t xml:space="preserve"> </w:t>
      </w:r>
      <w:r w:rsidRPr="007553BD">
        <w:t>транспорте.</w:t>
      </w:r>
      <w:r w:rsidRPr="007553BD">
        <w:rPr>
          <w:spacing w:val="1"/>
        </w:rPr>
        <w:t xml:space="preserve"> </w:t>
      </w:r>
      <w:r w:rsidRPr="007553BD">
        <w:t>Порядок</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дорожно-</w:t>
      </w:r>
      <w:r w:rsidRPr="007553BD">
        <w:rPr>
          <w:spacing w:val="1"/>
        </w:rPr>
        <w:t xml:space="preserve"> </w:t>
      </w:r>
      <w:r w:rsidRPr="007553BD">
        <w:t>транспортных</w:t>
      </w:r>
      <w:r w:rsidRPr="007553BD">
        <w:rPr>
          <w:spacing w:val="1"/>
        </w:rPr>
        <w:t xml:space="preserve"> </w:t>
      </w:r>
      <w:r w:rsidRPr="007553BD">
        <w:t>происшествиях</w:t>
      </w:r>
      <w:r w:rsidRPr="007553BD">
        <w:rPr>
          <w:spacing w:val="1"/>
        </w:rPr>
        <w:t xml:space="preserve"> </w:t>
      </w:r>
      <w:r w:rsidRPr="007553BD">
        <w:t>разного</w:t>
      </w:r>
      <w:r w:rsidRPr="007553BD">
        <w:rPr>
          <w:spacing w:val="1"/>
        </w:rPr>
        <w:t xml:space="preserve"> </w:t>
      </w:r>
      <w:r w:rsidRPr="007553BD">
        <w:t>характера</w:t>
      </w:r>
      <w:r w:rsidRPr="007553BD">
        <w:rPr>
          <w:spacing w:val="1"/>
        </w:rPr>
        <w:t xml:space="preserve"> </w:t>
      </w:r>
      <w:r w:rsidRPr="007553BD">
        <w:t>(при</w:t>
      </w:r>
      <w:r w:rsidRPr="007553BD">
        <w:rPr>
          <w:spacing w:val="71"/>
        </w:rPr>
        <w:t xml:space="preserve"> </w:t>
      </w:r>
      <w:r w:rsidRPr="007553BD">
        <w:t>отсутствии</w:t>
      </w:r>
      <w:r w:rsidRPr="007553BD">
        <w:rPr>
          <w:spacing w:val="-67"/>
        </w:rPr>
        <w:t xml:space="preserve"> </w:t>
      </w:r>
      <w:r w:rsidRPr="007553BD">
        <w:t>пострадавших;</w:t>
      </w:r>
      <w:r w:rsidRPr="007553BD">
        <w:rPr>
          <w:spacing w:val="1"/>
        </w:rPr>
        <w:t xml:space="preserve"> </w:t>
      </w:r>
      <w:r w:rsidRPr="007553BD">
        <w:t>с</w:t>
      </w:r>
      <w:r w:rsidRPr="007553BD">
        <w:rPr>
          <w:spacing w:val="1"/>
        </w:rPr>
        <w:t xml:space="preserve"> </w:t>
      </w:r>
      <w:r w:rsidRPr="007553BD">
        <w:t>одним</w:t>
      </w:r>
      <w:r w:rsidRPr="007553BD">
        <w:rPr>
          <w:spacing w:val="1"/>
        </w:rPr>
        <w:t xml:space="preserve"> </w:t>
      </w:r>
      <w:r w:rsidRPr="007553BD">
        <w:t>или</w:t>
      </w:r>
      <w:r w:rsidRPr="007553BD">
        <w:rPr>
          <w:spacing w:val="1"/>
        </w:rPr>
        <w:t xml:space="preserve"> </w:t>
      </w:r>
      <w:r w:rsidRPr="007553BD">
        <w:t>несколькими</w:t>
      </w:r>
      <w:r w:rsidRPr="007553BD">
        <w:rPr>
          <w:spacing w:val="1"/>
        </w:rPr>
        <w:t xml:space="preserve"> </w:t>
      </w:r>
      <w:r w:rsidRPr="007553BD">
        <w:t>пострадавшими;</w:t>
      </w:r>
      <w:r w:rsidRPr="007553BD">
        <w:rPr>
          <w:spacing w:val="1"/>
        </w:rPr>
        <w:t xml:space="preserve"> </w:t>
      </w:r>
      <w:r w:rsidRPr="007553BD">
        <w:t>при</w:t>
      </w:r>
      <w:r w:rsidRPr="007553BD">
        <w:rPr>
          <w:spacing w:val="1"/>
        </w:rPr>
        <w:t xml:space="preserve"> </w:t>
      </w:r>
      <w:r w:rsidRPr="007553BD">
        <w:t>опасности</w:t>
      </w:r>
      <w:r w:rsidRPr="007553BD">
        <w:rPr>
          <w:spacing w:val="1"/>
        </w:rPr>
        <w:t xml:space="preserve"> </w:t>
      </w:r>
      <w:r w:rsidRPr="007553BD">
        <w:t>возгорания).</w:t>
      </w:r>
    </w:p>
    <w:p w14:paraId="24AC293B" w14:textId="77777777" w:rsidR="009A3C97" w:rsidRPr="007553BD" w:rsidRDefault="009A3C97" w:rsidP="007553BD">
      <w:pPr>
        <w:ind w:right="53" w:firstLine="284"/>
        <w:jc w:val="both"/>
      </w:pPr>
      <w:r w:rsidRPr="007553BD">
        <w:t>Обязанности</w:t>
      </w:r>
      <w:r w:rsidRPr="007553BD">
        <w:rPr>
          <w:spacing w:val="1"/>
        </w:rPr>
        <w:t xml:space="preserve"> </w:t>
      </w:r>
      <w:r w:rsidRPr="007553BD">
        <w:t>участников</w:t>
      </w:r>
      <w:r w:rsidRPr="007553BD">
        <w:rPr>
          <w:spacing w:val="1"/>
        </w:rPr>
        <w:t xml:space="preserve"> </w:t>
      </w:r>
      <w:r w:rsidRPr="007553BD">
        <w:t>дорожного</w:t>
      </w:r>
      <w:r w:rsidRPr="007553BD">
        <w:rPr>
          <w:spacing w:val="1"/>
        </w:rPr>
        <w:t xml:space="preserve"> </w:t>
      </w:r>
      <w:r w:rsidRPr="007553BD">
        <w:t>движения.</w:t>
      </w:r>
      <w:r w:rsidRPr="007553BD">
        <w:rPr>
          <w:spacing w:val="1"/>
        </w:rPr>
        <w:t xml:space="preserve"> </w:t>
      </w:r>
      <w:r w:rsidRPr="007553BD">
        <w:t>Правила</w:t>
      </w:r>
      <w:r w:rsidRPr="007553BD">
        <w:rPr>
          <w:spacing w:val="1"/>
        </w:rPr>
        <w:t xml:space="preserve"> </w:t>
      </w:r>
      <w:r w:rsidRPr="007553BD">
        <w:t>дорожного</w:t>
      </w:r>
      <w:r w:rsidRPr="007553BD">
        <w:rPr>
          <w:spacing w:val="1"/>
        </w:rPr>
        <w:t xml:space="preserve"> </w:t>
      </w:r>
      <w:r w:rsidRPr="007553BD">
        <w:t>движения</w:t>
      </w:r>
      <w:r w:rsidRPr="007553BD">
        <w:rPr>
          <w:spacing w:val="-4"/>
        </w:rPr>
        <w:t xml:space="preserve"> </w:t>
      </w:r>
      <w:r w:rsidRPr="007553BD">
        <w:t>для пешеходов,</w:t>
      </w:r>
      <w:r w:rsidRPr="007553BD">
        <w:rPr>
          <w:spacing w:val="-2"/>
        </w:rPr>
        <w:t xml:space="preserve"> </w:t>
      </w:r>
      <w:r w:rsidRPr="007553BD">
        <w:t>пассажиров,</w:t>
      </w:r>
      <w:r w:rsidRPr="007553BD">
        <w:rPr>
          <w:spacing w:val="-1"/>
        </w:rPr>
        <w:t xml:space="preserve"> </w:t>
      </w:r>
      <w:r w:rsidRPr="007553BD">
        <w:t>водителей.</w:t>
      </w:r>
    </w:p>
    <w:p w14:paraId="7BB68902" w14:textId="77777777" w:rsidR="009A3C97" w:rsidRPr="007553BD" w:rsidRDefault="009A3C97" w:rsidP="007553BD">
      <w:pPr>
        <w:ind w:right="53" w:firstLine="284"/>
        <w:jc w:val="both"/>
      </w:pPr>
      <w:r w:rsidRPr="007553BD">
        <w:t>Правила</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общественном</w:t>
      </w:r>
      <w:r w:rsidRPr="007553BD">
        <w:rPr>
          <w:spacing w:val="1"/>
        </w:rPr>
        <w:t xml:space="preserve"> </w:t>
      </w:r>
      <w:r w:rsidRPr="007553BD">
        <w:t>транспорте,</w:t>
      </w:r>
      <w:r w:rsidRPr="007553BD">
        <w:rPr>
          <w:spacing w:val="1"/>
        </w:rPr>
        <w:t xml:space="preserve"> </w:t>
      </w:r>
      <w:r w:rsidRPr="007553BD">
        <w:t>в</w:t>
      </w:r>
      <w:r w:rsidRPr="007553BD">
        <w:rPr>
          <w:spacing w:val="1"/>
        </w:rPr>
        <w:t xml:space="preserve"> </w:t>
      </w:r>
      <w:r w:rsidRPr="007553BD">
        <w:t>такси,</w:t>
      </w:r>
      <w:r w:rsidRPr="007553BD">
        <w:rPr>
          <w:spacing w:val="1"/>
        </w:rPr>
        <w:t xml:space="preserve"> </w:t>
      </w:r>
      <w:r w:rsidRPr="007553BD">
        <w:t>маршрутном такси. Правила безопасного поведения в случае возникновения</w:t>
      </w:r>
      <w:r w:rsidRPr="007553BD">
        <w:rPr>
          <w:spacing w:val="1"/>
        </w:rPr>
        <w:t xml:space="preserve"> </w:t>
      </w:r>
      <w:r w:rsidRPr="007553BD">
        <w:t>пожара</w:t>
      </w:r>
      <w:r w:rsidRPr="007553BD">
        <w:rPr>
          <w:spacing w:val="-2"/>
        </w:rPr>
        <w:t xml:space="preserve"> </w:t>
      </w:r>
      <w:r w:rsidRPr="007553BD">
        <w:t>на транспорте.</w:t>
      </w:r>
    </w:p>
    <w:p w14:paraId="24B303FF" w14:textId="77777777" w:rsidR="009A3C97" w:rsidRPr="007553BD" w:rsidRDefault="009A3C97" w:rsidP="007553BD">
      <w:pPr>
        <w:ind w:right="53" w:firstLine="284"/>
        <w:jc w:val="both"/>
      </w:pPr>
      <w:r w:rsidRPr="007553BD">
        <w:t>Безопасное</w:t>
      </w:r>
      <w:r w:rsidRPr="007553BD">
        <w:rPr>
          <w:spacing w:val="-6"/>
        </w:rPr>
        <w:t xml:space="preserve"> </w:t>
      </w:r>
      <w:r w:rsidRPr="007553BD">
        <w:t>поведение</w:t>
      </w:r>
      <w:r w:rsidRPr="007553BD">
        <w:rPr>
          <w:spacing w:val="-4"/>
        </w:rPr>
        <w:t xml:space="preserve"> </w:t>
      </w:r>
      <w:r w:rsidRPr="007553BD">
        <w:t>на</w:t>
      </w:r>
      <w:r w:rsidRPr="007553BD">
        <w:rPr>
          <w:spacing w:val="-7"/>
        </w:rPr>
        <w:t xml:space="preserve"> </w:t>
      </w:r>
      <w:r w:rsidRPr="007553BD">
        <w:t>различных</w:t>
      </w:r>
      <w:r w:rsidRPr="007553BD">
        <w:rPr>
          <w:spacing w:val="-3"/>
        </w:rPr>
        <w:t xml:space="preserve"> </w:t>
      </w:r>
      <w:r w:rsidRPr="007553BD">
        <w:t>видах</w:t>
      </w:r>
      <w:r w:rsidRPr="007553BD">
        <w:rPr>
          <w:spacing w:val="-3"/>
        </w:rPr>
        <w:t xml:space="preserve"> </w:t>
      </w:r>
      <w:r w:rsidRPr="007553BD">
        <w:t>транспорта.</w:t>
      </w:r>
    </w:p>
    <w:p w14:paraId="02AD0144" w14:textId="77777777" w:rsidR="009A3C97" w:rsidRPr="007553BD" w:rsidRDefault="009A3C97" w:rsidP="007553BD">
      <w:pPr>
        <w:ind w:right="53" w:firstLine="284"/>
        <w:jc w:val="both"/>
      </w:pPr>
      <w:r w:rsidRPr="007553BD">
        <w:t>Электросамокат.</w:t>
      </w:r>
      <w:r w:rsidRPr="007553BD">
        <w:rPr>
          <w:spacing w:val="1"/>
        </w:rPr>
        <w:t xml:space="preserve"> </w:t>
      </w:r>
      <w:r w:rsidRPr="007553BD">
        <w:t>Питбайк.</w:t>
      </w:r>
      <w:r w:rsidRPr="007553BD">
        <w:rPr>
          <w:spacing w:val="1"/>
        </w:rPr>
        <w:t xml:space="preserve"> </w:t>
      </w:r>
      <w:r w:rsidRPr="007553BD">
        <w:t>Моноколесо.</w:t>
      </w:r>
      <w:r w:rsidRPr="007553BD">
        <w:rPr>
          <w:spacing w:val="1"/>
        </w:rPr>
        <w:t xml:space="preserve"> </w:t>
      </w:r>
      <w:r w:rsidRPr="007553BD">
        <w:t>Сегвей.</w:t>
      </w:r>
      <w:r w:rsidRPr="007553BD">
        <w:rPr>
          <w:spacing w:val="1"/>
        </w:rPr>
        <w:t xml:space="preserve"> </w:t>
      </w:r>
      <w:r w:rsidRPr="007553BD">
        <w:t>Гироскутер.</w:t>
      </w:r>
      <w:r w:rsidRPr="007553BD">
        <w:rPr>
          <w:spacing w:val="1"/>
        </w:rPr>
        <w:t xml:space="preserve"> </w:t>
      </w:r>
      <w:r w:rsidRPr="007553BD">
        <w:t>Основные</w:t>
      </w:r>
      <w:r w:rsidRPr="007553BD">
        <w:rPr>
          <w:spacing w:val="-67"/>
        </w:rPr>
        <w:t xml:space="preserve"> </w:t>
      </w:r>
      <w:r w:rsidRPr="007553BD">
        <w:t>меры</w:t>
      </w:r>
      <w:r w:rsidRPr="007553BD">
        <w:rPr>
          <w:spacing w:val="1"/>
        </w:rPr>
        <w:t xml:space="preserve"> </w:t>
      </w:r>
      <w:r w:rsidRPr="007553BD">
        <w:t>безопасности</w:t>
      </w:r>
      <w:r w:rsidRPr="007553BD">
        <w:rPr>
          <w:spacing w:val="1"/>
        </w:rPr>
        <w:t xml:space="preserve"> </w:t>
      </w:r>
      <w:r w:rsidRPr="007553BD">
        <w:t>при</w:t>
      </w:r>
      <w:r w:rsidRPr="007553BD">
        <w:rPr>
          <w:spacing w:val="1"/>
        </w:rPr>
        <w:t xml:space="preserve"> </w:t>
      </w:r>
      <w:r w:rsidRPr="007553BD">
        <w:t>езде</w:t>
      </w:r>
      <w:r w:rsidRPr="007553BD">
        <w:rPr>
          <w:spacing w:val="1"/>
        </w:rPr>
        <w:t xml:space="preserve"> </w:t>
      </w:r>
      <w:r w:rsidRPr="007553BD">
        <w:t>на</w:t>
      </w:r>
      <w:r w:rsidRPr="007553BD">
        <w:rPr>
          <w:spacing w:val="1"/>
        </w:rPr>
        <w:t xml:space="preserve"> </w:t>
      </w:r>
      <w:r w:rsidRPr="007553BD">
        <w:t>средствах</w:t>
      </w:r>
      <w:r w:rsidRPr="007553BD">
        <w:rPr>
          <w:spacing w:val="1"/>
        </w:rPr>
        <w:t xml:space="preserve"> </w:t>
      </w:r>
      <w:r w:rsidRPr="007553BD">
        <w:t>индивидуальной</w:t>
      </w:r>
      <w:r w:rsidRPr="007553BD">
        <w:rPr>
          <w:spacing w:val="1"/>
        </w:rPr>
        <w:t xml:space="preserve"> </w:t>
      </w:r>
      <w:r w:rsidRPr="007553BD">
        <w:t>мобильности.</w:t>
      </w:r>
      <w:r w:rsidRPr="007553BD">
        <w:rPr>
          <w:spacing w:val="1"/>
        </w:rPr>
        <w:t xml:space="preserve"> </w:t>
      </w:r>
      <w:r w:rsidRPr="007553BD">
        <w:t>Административная</w:t>
      </w:r>
      <w:r w:rsidRPr="007553BD">
        <w:rPr>
          <w:spacing w:val="1"/>
        </w:rPr>
        <w:t xml:space="preserve"> </w:t>
      </w:r>
      <w:r w:rsidRPr="007553BD">
        <w:t>и</w:t>
      </w:r>
      <w:r w:rsidRPr="007553BD">
        <w:rPr>
          <w:spacing w:val="1"/>
        </w:rPr>
        <w:t xml:space="preserve"> </w:t>
      </w:r>
      <w:r w:rsidRPr="007553BD">
        <w:t>уголовная</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нарушение</w:t>
      </w:r>
      <w:r w:rsidRPr="007553BD">
        <w:rPr>
          <w:spacing w:val="1"/>
        </w:rPr>
        <w:t xml:space="preserve"> </w:t>
      </w:r>
      <w:r w:rsidRPr="007553BD">
        <w:t>правил</w:t>
      </w:r>
      <w:r w:rsidRPr="007553BD">
        <w:rPr>
          <w:spacing w:val="1"/>
        </w:rPr>
        <w:t xml:space="preserve"> </w:t>
      </w:r>
      <w:r w:rsidRPr="007553BD">
        <w:t>при</w:t>
      </w:r>
      <w:r w:rsidRPr="007553BD">
        <w:rPr>
          <w:spacing w:val="1"/>
        </w:rPr>
        <w:t xml:space="preserve"> </w:t>
      </w:r>
      <w:r w:rsidRPr="007553BD">
        <w:t>вождении.</w:t>
      </w:r>
    </w:p>
    <w:p w14:paraId="421646F3" w14:textId="77777777" w:rsidR="009A3C97" w:rsidRPr="007553BD" w:rsidRDefault="009A3C97" w:rsidP="007553BD">
      <w:pPr>
        <w:ind w:right="53" w:firstLine="284"/>
        <w:jc w:val="both"/>
      </w:pPr>
      <w:r w:rsidRPr="007553BD">
        <w:t>Дорожные</w:t>
      </w:r>
      <w:r w:rsidRPr="007553BD">
        <w:rPr>
          <w:spacing w:val="1"/>
        </w:rPr>
        <w:t xml:space="preserve"> </w:t>
      </w:r>
      <w:r w:rsidRPr="007553BD">
        <w:t>знаки</w:t>
      </w:r>
      <w:r w:rsidRPr="007553BD">
        <w:rPr>
          <w:spacing w:val="1"/>
        </w:rPr>
        <w:t xml:space="preserve"> </w:t>
      </w:r>
      <w:r w:rsidRPr="007553BD">
        <w:t>(основные</w:t>
      </w:r>
      <w:r w:rsidRPr="007553BD">
        <w:rPr>
          <w:spacing w:val="1"/>
        </w:rPr>
        <w:t xml:space="preserve"> </w:t>
      </w:r>
      <w:r w:rsidRPr="007553BD">
        <w:t>группы).</w:t>
      </w:r>
      <w:r w:rsidRPr="007553BD">
        <w:rPr>
          <w:spacing w:val="1"/>
        </w:rPr>
        <w:t xml:space="preserve"> </w:t>
      </w:r>
      <w:r w:rsidRPr="007553BD">
        <w:t>Порядок</w:t>
      </w:r>
      <w:r w:rsidRPr="007553BD">
        <w:rPr>
          <w:spacing w:val="1"/>
        </w:rPr>
        <w:t xml:space="preserve"> </w:t>
      </w:r>
      <w:r w:rsidRPr="007553BD">
        <w:t>движения.</w:t>
      </w:r>
      <w:r w:rsidRPr="007553BD">
        <w:rPr>
          <w:spacing w:val="1"/>
        </w:rPr>
        <w:t xml:space="preserve"> </w:t>
      </w:r>
      <w:r w:rsidRPr="007553BD">
        <w:t>Дорожная</w:t>
      </w:r>
      <w:r w:rsidRPr="007553BD">
        <w:rPr>
          <w:spacing w:val="1"/>
        </w:rPr>
        <w:t xml:space="preserve"> </w:t>
      </w:r>
      <w:r w:rsidRPr="007553BD">
        <w:t>разметка</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виды</w:t>
      </w:r>
      <w:r w:rsidRPr="007553BD">
        <w:rPr>
          <w:spacing w:val="1"/>
        </w:rPr>
        <w:t xml:space="preserve"> </w:t>
      </w:r>
      <w:r w:rsidRPr="007553BD">
        <w:t>(горизонтальная</w:t>
      </w:r>
      <w:r w:rsidRPr="007553BD">
        <w:rPr>
          <w:spacing w:val="1"/>
        </w:rPr>
        <w:t xml:space="preserve"> </w:t>
      </w:r>
      <w:r w:rsidRPr="007553BD">
        <w:t>и</w:t>
      </w:r>
      <w:r w:rsidRPr="007553BD">
        <w:rPr>
          <w:spacing w:val="1"/>
        </w:rPr>
        <w:t xml:space="preserve"> </w:t>
      </w:r>
      <w:r w:rsidRPr="007553BD">
        <w:t>вертикальная).</w:t>
      </w:r>
      <w:r w:rsidRPr="007553BD">
        <w:rPr>
          <w:spacing w:val="1"/>
        </w:rPr>
        <w:t xml:space="preserve"> </w:t>
      </w:r>
      <w:r w:rsidRPr="007553BD">
        <w:t>Правила</w:t>
      </w:r>
      <w:r w:rsidRPr="007553BD">
        <w:rPr>
          <w:spacing w:val="1"/>
        </w:rPr>
        <w:t xml:space="preserve"> </w:t>
      </w:r>
      <w:r w:rsidRPr="007553BD">
        <w:t>дорожного</w:t>
      </w:r>
      <w:r w:rsidRPr="007553BD">
        <w:rPr>
          <w:spacing w:val="1"/>
        </w:rPr>
        <w:t xml:space="preserve"> </w:t>
      </w:r>
      <w:r w:rsidRPr="007553BD">
        <w:t>движения, установленные для водителей велосипедов, мотоциклов и мопедов.</w:t>
      </w:r>
      <w:r w:rsidRPr="007553BD">
        <w:rPr>
          <w:spacing w:val="1"/>
        </w:rPr>
        <w:t xml:space="preserve"> </w:t>
      </w:r>
      <w:r w:rsidRPr="007553BD">
        <w:t>Ответственность за нарушение Правил дорожного движения и мер оказания</w:t>
      </w:r>
      <w:r w:rsidRPr="007553BD">
        <w:rPr>
          <w:spacing w:val="1"/>
        </w:rPr>
        <w:t xml:space="preserve"> </w:t>
      </w:r>
      <w:r w:rsidRPr="007553BD">
        <w:t>первой</w:t>
      </w:r>
      <w:r w:rsidRPr="007553BD">
        <w:rPr>
          <w:spacing w:val="-1"/>
        </w:rPr>
        <w:t xml:space="preserve"> </w:t>
      </w:r>
      <w:r w:rsidRPr="007553BD">
        <w:t>помощи.</w:t>
      </w:r>
    </w:p>
    <w:p w14:paraId="6BACA96D" w14:textId="77777777" w:rsidR="009A3C97" w:rsidRPr="007553BD" w:rsidRDefault="009A3C97" w:rsidP="007553BD">
      <w:pPr>
        <w:ind w:right="53" w:firstLine="284"/>
        <w:jc w:val="both"/>
      </w:pPr>
      <w:r w:rsidRPr="007553BD">
        <w:t>Правила</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на</w:t>
      </w:r>
      <w:r w:rsidRPr="007553BD">
        <w:rPr>
          <w:spacing w:val="1"/>
        </w:rPr>
        <w:t xml:space="preserve"> </w:t>
      </w:r>
      <w:r w:rsidRPr="007553BD">
        <w:t>железнодорожном</w:t>
      </w:r>
      <w:r w:rsidRPr="007553BD">
        <w:rPr>
          <w:spacing w:val="1"/>
        </w:rPr>
        <w:t xml:space="preserve"> </w:t>
      </w:r>
      <w:r w:rsidRPr="007553BD">
        <w:t>транспорте,</w:t>
      </w:r>
      <w:r w:rsidRPr="007553BD">
        <w:rPr>
          <w:spacing w:val="1"/>
        </w:rPr>
        <w:t xml:space="preserve"> </w:t>
      </w:r>
      <w:r w:rsidRPr="007553BD">
        <w:t>на</w:t>
      </w:r>
      <w:r w:rsidRPr="007553BD">
        <w:rPr>
          <w:spacing w:val="1"/>
        </w:rPr>
        <w:t xml:space="preserve"> </w:t>
      </w:r>
      <w:r w:rsidRPr="007553BD">
        <w:t>воздушном и водном транспорте. Как действовать при аварийных ситуациях на</w:t>
      </w:r>
      <w:r w:rsidRPr="007553BD">
        <w:rPr>
          <w:spacing w:val="1"/>
        </w:rPr>
        <w:t xml:space="preserve"> </w:t>
      </w:r>
      <w:r w:rsidRPr="007553BD">
        <w:t>воздушном,</w:t>
      </w:r>
      <w:r w:rsidRPr="007553BD">
        <w:rPr>
          <w:spacing w:val="-3"/>
        </w:rPr>
        <w:t xml:space="preserve"> </w:t>
      </w:r>
      <w:r w:rsidRPr="007553BD">
        <w:t>железнодорожном и</w:t>
      </w:r>
      <w:r w:rsidRPr="007553BD">
        <w:rPr>
          <w:spacing w:val="-1"/>
        </w:rPr>
        <w:t xml:space="preserve"> </w:t>
      </w:r>
      <w:r w:rsidRPr="007553BD">
        <w:t>водном транспорте.</w:t>
      </w:r>
    </w:p>
    <w:p w14:paraId="59ECA093" w14:textId="77777777" w:rsidR="009A3C97" w:rsidRPr="007553BD" w:rsidRDefault="009A3C97" w:rsidP="007553BD">
      <w:pPr>
        <w:ind w:right="53" w:firstLine="284"/>
        <w:jc w:val="both"/>
      </w:pPr>
      <w:r w:rsidRPr="007553BD">
        <w:t>Источники опасности в быту. Причины пожаров в жилых помещениях.</w:t>
      </w:r>
      <w:r w:rsidRPr="007553BD">
        <w:rPr>
          <w:spacing w:val="1"/>
        </w:rPr>
        <w:t xml:space="preserve"> </w:t>
      </w:r>
      <w:r w:rsidRPr="007553BD">
        <w:t>Правила</w:t>
      </w:r>
      <w:r w:rsidRPr="007553BD">
        <w:rPr>
          <w:spacing w:val="1"/>
        </w:rPr>
        <w:t xml:space="preserve"> </w:t>
      </w:r>
      <w:r w:rsidRPr="007553BD">
        <w:t>поведения</w:t>
      </w:r>
      <w:r w:rsidRPr="007553BD">
        <w:rPr>
          <w:spacing w:val="1"/>
        </w:rPr>
        <w:t xml:space="preserve"> </w:t>
      </w:r>
      <w:r w:rsidRPr="007553BD">
        <w:t>и</w:t>
      </w:r>
      <w:r w:rsidRPr="007553BD">
        <w:rPr>
          <w:spacing w:val="1"/>
        </w:rPr>
        <w:t xml:space="preserve"> </w:t>
      </w:r>
      <w:r w:rsidRPr="007553BD">
        <w:t>действия</w:t>
      </w:r>
      <w:r w:rsidRPr="007553BD">
        <w:rPr>
          <w:spacing w:val="1"/>
        </w:rPr>
        <w:t xml:space="preserve"> </w:t>
      </w:r>
      <w:r w:rsidRPr="007553BD">
        <w:t>при</w:t>
      </w:r>
      <w:r w:rsidRPr="007553BD">
        <w:rPr>
          <w:spacing w:val="1"/>
        </w:rPr>
        <w:t xml:space="preserve"> </w:t>
      </w:r>
      <w:r w:rsidRPr="007553BD">
        <w:t>пожаре.</w:t>
      </w:r>
      <w:r w:rsidRPr="007553BD">
        <w:rPr>
          <w:spacing w:val="1"/>
        </w:rPr>
        <w:t xml:space="preserve"> </w:t>
      </w:r>
      <w:r w:rsidRPr="007553BD">
        <w:t>Электробезопасность</w:t>
      </w:r>
      <w:r w:rsidRPr="007553BD">
        <w:rPr>
          <w:spacing w:val="1"/>
        </w:rPr>
        <w:t xml:space="preserve"> </w:t>
      </w:r>
      <w:r w:rsidRPr="007553BD">
        <w:t>в</w:t>
      </w:r>
      <w:r w:rsidRPr="007553BD">
        <w:rPr>
          <w:spacing w:val="1"/>
        </w:rPr>
        <w:t xml:space="preserve"> </w:t>
      </w:r>
      <w:r w:rsidRPr="007553BD">
        <w:t>повседневной</w:t>
      </w:r>
      <w:r w:rsidRPr="007553BD">
        <w:rPr>
          <w:spacing w:val="1"/>
        </w:rPr>
        <w:t xml:space="preserve"> </w:t>
      </w:r>
      <w:r w:rsidRPr="007553BD">
        <w:t>жизни.</w:t>
      </w:r>
      <w:r w:rsidRPr="007553BD">
        <w:rPr>
          <w:spacing w:val="1"/>
        </w:rPr>
        <w:t xml:space="preserve"> </w:t>
      </w:r>
      <w:r w:rsidRPr="007553BD">
        <w:t>Меры</w:t>
      </w:r>
      <w:r w:rsidRPr="007553BD">
        <w:rPr>
          <w:spacing w:val="1"/>
        </w:rPr>
        <w:t xml:space="preserve"> </w:t>
      </w:r>
      <w:r w:rsidRPr="007553BD">
        <w:t>предосторожности</w:t>
      </w:r>
      <w:r w:rsidRPr="007553BD">
        <w:rPr>
          <w:spacing w:val="1"/>
        </w:rPr>
        <w:t xml:space="preserve"> </w:t>
      </w:r>
      <w:r w:rsidRPr="007553BD">
        <w:t>для</w:t>
      </w:r>
      <w:r w:rsidRPr="007553BD">
        <w:rPr>
          <w:spacing w:val="1"/>
        </w:rPr>
        <w:t xml:space="preserve"> </w:t>
      </w:r>
      <w:r w:rsidRPr="007553BD">
        <w:t>исключения</w:t>
      </w:r>
      <w:r w:rsidRPr="007553BD">
        <w:rPr>
          <w:spacing w:val="1"/>
        </w:rPr>
        <w:t xml:space="preserve"> </w:t>
      </w:r>
      <w:r w:rsidRPr="007553BD">
        <w:t>поражения</w:t>
      </w:r>
      <w:r w:rsidRPr="007553BD">
        <w:rPr>
          <w:spacing w:val="1"/>
        </w:rPr>
        <w:t xml:space="preserve"> </w:t>
      </w:r>
      <w:r w:rsidRPr="007553BD">
        <w:t>электрическим током. Права, обязанности и ответственность граждан в области</w:t>
      </w:r>
      <w:r w:rsidRPr="007553BD">
        <w:rPr>
          <w:spacing w:val="-67"/>
        </w:rPr>
        <w:t xml:space="preserve"> </w:t>
      </w:r>
      <w:r w:rsidRPr="007553BD">
        <w:t>пожарной</w:t>
      </w:r>
      <w:r w:rsidRPr="007553BD">
        <w:rPr>
          <w:spacing w:val="18"/>
        </w:rPr>
        <w:t xml:space="preserve"> </w:t>
      </w:r>
      <w:r w:rsidRPr="007553BD">
        <w:t>безопасности.</w:t>
      </w:r>
      <w:r w:rsidRPr="007553BD">
        <w:rPr>
          <w:spacing w:val="21"/>
        </w:rPr>
        <w:t xml:space="preserve"> </w:t>
      </w:r>
      <w:r w:rsidRPr="007553BD">
        <w:t>Средства</w:t>
      </w:r>
      <w:r w:rsidRPr="007553BD">
        <w:rPr>
          <w:spacing w:val="17"/>
        </w:rPr>
        <w:t xml:space="preserve"> </w:t>
      </w:r>
      <w:r w:rsidRPr="007553BD">
        <w:t>бытовой</w:t>
      </w:r>
      <w:r w:rsidRPr="007553BD">
        <w:rPr>
          <w:spacing w:val="21"/>
        </w:rPr>
        <w:t xml:space="preserve"> </w:t>
      </w:r>
      <w:r w:rsidRPr="007553BD">
        <w:t>химии.</w:t>
      </w:r>
      <w:r w:rsidRPr="007553BD">
        <w:rPr>
          <w:spacing w:val="19"/>
        </w:rPr>
        <w:t xml:space="preserve"> </w:t>
      </w:r>
      <w:r w:rsidRPr="007553BD">
        <w:t>Правила</w:t>
      </w:r>
      <w:r w:rsidRPr="007553BD">
        <w:rPr>
          <w:spacing w:val="21"/>
        </w:rPr>
        <w:t xml:space="preserve"> </w:t>
      </w:r>
      <w:r w:rsidRPr="007553BD">
        <w:t>обращения</w:t>
      </w:r>
      <w:r w:rsidRPr="007553BD">
        <w:rPr>
          <w:spacing w:val="20"/>
        </w:rPr>
        <w:t xml:space="preserve"> </w:t>
      </w:r>
      <w:r w:rsidRPr="007553BD">
        <w:t>с</w:t>
      </w:r>
      <w:r w:rsidRPr="007553BD">
        <w:rPr>
          <w:spacing w:val="21"/>
        </w:rPr>
        <w:t xml:space="preserve"> </w:t>
      </w:r>
      <w:r w:rsidRPr="007553BD">
        <w:t>ними</w:t>
      </w:r>
      <w:r w:rsidRPr="007553BD">
        <w:rPr>
          <w:spacing w:val="-68"/>
        </w:rPr>
        <w:t xml:space="preserve"> </w:t>
      </w:r>
      <w:r w:rsidRPr="007553BD">
        <w:t>и хранения. Аварии на коммунальных системах жизнеобеспечения. Порядок</w:t>
      </w:r>
      <w:r w:rsidRPr="007553BD">
        <w:rPr>
          <w:spacing w:val="1"/>
        </w:rPr>
        <w:t xml:space="preserve"> </w:t>
      </w:r>
      <w:r w:rsidRPr="007553BD">
        <w:t>вызова</w:t>
      </w:r>
      <w:r w:rsidRPr="007553BD">
        <w:rPr>
          <w:spacing w:val="-3"/>
        </w:rPr>
        <w:t xml:space="preserve"> </w:t>
      </w:r>
      <w:r w:rsidRPr="007553BD">
        <w:t>аварийных</w:t>
      </w:r>
      <w:r w:rsidRPr="007553BD">
        <w:rPr>
          <w:spacing w:val="1"/>
        </w:rPr>
        <w:t xml:space="preserve"> </w:t>
      </w:r>
      <w:r w:rsidRPr="007553BD">
        <w:t>служб и взаимодействия</w:t>
      </w:r>
      <w:r w:rsidRPr="007553BD">
        <w:rPr>
          <w:spacing w:val="-1"/>
        </w:rPr>
        <w:t xml:space="preserve"> </w:t>
      </w:r>
      <w:r w:rsidRPr="007553BD">
        <w:t>с</w:t>
      </w:r>
      <w:r w:rsidRPr="007553BD">
        <w:rPr>
          <w:spacing w:val="-1"/>
        </w:rPr>
        <w:t xml:space="preserve"> </w:t>
      </w:r>
      <w:r w:rsidRPr="007553BD">
        <w:t>ними.</w:t>
      </w:r>
    </w:p>
    <w:p w14:paraId="65D9097B" w14:textId="77777777" w:rsidR="009A3C97" w:rsidRPr="007553BD" w:rsidRDefault="009A3C97" w:rsidP="007553BD">
      <w:pPr>
        <w:ind w:right="53" w:firstLine="284"/>
        <w:jc w:val="both"/>
      </w:pPr>
      <w:r w:rsidRPr="007553BD">
        <w:t>Информационная</w:t>
      </w:r>
      <w:r w:rsidRPr="007553BD">
        <w:rPr>
          <w:spacing w:val="1"/>
        </w:rPr>
        <w:t xml:space="preserve"> </w:t>
      </w:r>
      <w:r w:rsidRPr="007553BD">
        <w:t>и</w:t>
      </w:r>
      <w:r w:rsidRPr="007553BD">
        <w:rPr>
          <w:spacing w:val="1"/>
        </w:rPr>
        <w:t xml:space="preserve"> </w:t>
      </w:r>
      <w:r w:rsidRPr="007553BD">
        <w:t>финансовая</w:t>
      </w:r>
      <w:r w:rsidRPr="007553BD">
        <w:rPr>
          <w:spacing w:val="1"/>
        </w:rPr>
        <w:t xml:space="preserve"> </w:t>
      </w:r>
      <w:r w:rsidRPr="007553BD">
        <w:t>безопасность.</w:t>
      </w:r>
      <w:r w:rsidRPr="007553BD">
        <w:rPr>
          <w:spacing w:val="1"/>
        </w:rPr>
        <w:t xml:space="preserve"> </w:t>
      </w:r>
      <w:r w:rsidRPr="007553BD">
        <w:t>Информационная</w:t>
      </w:r>
      <w:r w:rsidRPr="007553BD">
        <w:rPr>
          <w:spacing w:val="1"/>
        </w:rPr>
        <w:t xml:space="preserve"> </w:t>
      </w:r>
      <w:r w:rsidRPr="007553BD">
        <w:t>безопасность</w:t>
      </w:r>
      <w:r w:rsidRPr="007553BD">
        <w:rPr>
          <w:spacing w:val="-5"/>
        </w:rPr>
        <w:t xml:space="preserve"> </w:t>
      </w:r>
      <w:r w:rsidRPr="007553BD">
        <w:t>Российской</w:t>
      </w:r>
      <w:r w:rsidRPr="007553BD">
        <w:rPr>
          <w:spacing w:val="-3"/>
        </w:rPr>
        <w:t xml:space="preserve"> </w:t>
      </w:r>
      <w:r w:rsidRPr="007553BD">
        <w:t>Федерации.</w:t>
      </w:r>
      <w:r w:rsidRPr="007553BD">
        <w:rPr>
          <w:spacing w:val="-4"/>
        </w:rPr>
        <w:t xml:space="preserve"> </w:t>
      </w:r>
      <w:r w:rsidRPr="007553BD">
        <w:t>Угроза</w:t>
      </w:r>
      <w:r w:rsidRPr="007553BD">
        <w:rPr>
          <w:spacing w:val="-3"/>
        </w:rPr>
        <w:t xml:space="preserve"> </w:t>
      </w:r>
      <w:r w:rsidRPr="007553BD">
        <w:t>информационной</w:t>
      </w:r>
      <w:r w:rsidRPr="007553BD">
        <w:rPr>
          <w:spacing w:val="-3"/>
        </w:rPr>
        <w:t xml:space="preserve"> </w:t>
      </w:r>
      <w:r w:rsidRPr="007553BD">
        <w:t>безопасности.</w:t>
      </w:r>
    </w:p>
    <w:p w14:paraId="524DAAF8" w14:textId="77777777" w:rsidR="009A3C97" w:rsidRPr="007553BD" w:rsidRDefault="009A3C97" w:rsidP="007553BD">
      <w:pPr>
        <w:ind w:right="53" w:firstLine="284"/>
        <w:jc w:val="both"/>
      </w:pPr>
      <w:r w:rsidRPr="007553BD">
        <w:t>Информационная</w:t>
      </w:r>
      <w:r w:rsidRPr="007553BD">
        <w:rPr>
          <w:spacing w:val="1"/>
        </w:rPr>
        <w:t xml:space="preserve"> </w:t>
      </w:r>
      <w:r w:rsidRPr="007553BD">
        <w:t>безопасность</w:t>
      </w:r>
      <w:r w:rsidRPr="007553BD">
        <w:rPr>
          <w:spacing w:val="1"/>
        </w:rPr>
        <w:t xml:space="preserve"> </w:t>
      </w:r>
      <w:r w:rsidRPr="007553BD">
        <w:t>детей.</w:t>
      </w:r>
      <w:r w:rsidRPr="007553BD">
        <w:rPr>
          <w:spacing w:val="1"/>
        </w:rPr>
        <w:t xml:space="preserve"> </w:t>
      </w:r>
      <w:r w:rsidRPr="007553BD">
        <w:t>Правила</w:t>
      </w:r>
      <w:r w:rsidRPr="007553BD">
        <w:rPr>
          <w:spacing w:val="1"/>
        </w:rPr>
        <w:t xml:space="preserve"> </w:t>
      </w:r>
      <w:r w:rsidRPr="007553BD">
        <w:t>информационной</w:t>
      </w:r>
      <w:r w:rsidRPr="007553BD">
        <w:rPr>
          <w:spacing w:val="1"/>
        </w:rPr>
        <w:t xml:space="preserve"> </w:t>
      </w:r>
      <w:r w:rsidRPr="007553BD">
        <w:t>безопасности</w:t>
      </w:r>
      <w:r w:rsidRPr="007553BD">
        <w:rPr>
          <w:spacing w:val="1"/>
        </w:rPr>
        <w:t xml:space="preserve"> </w:t>
      </w:r>
      <w:r w:rsidRPr="007553BD">
        <w:t>в</w:t>
      </w:r>
      <w:r w:rsidRPr="007553BD">
        <w:rPr>
          <w:spacing w:val="1"/>
        </w:rPr>
        <w:t xml:space="preserve"> </w:t>
      </w:r>
      <w:r w:rsidRPr="007553BD">
        <w:t>социальных</w:t>
      </w:r>
      <w:r w:rsidRPr="007553BD">
        <w:rPr>
          <w:spacing w:val="1"/>
        </w:rPr>
        <w:t xml:space="preserve"> </w:t>
      </w:r>
      <w:r w:rsidRPr="007553BD">
        <w:t>сетях.</w:t>
      </w:r>
      <w:r w:rsidRPr="007553BD">
        <w:rPr>
          <w:spacing w:val="1"/>
        </w:rPr>
        <w:t xml:space="preserve"> </w:t>
      </w:r>
      <w:r w:rsidRPr="007553BD">
        <w:t>Адреса</w:t>
      </w:r>
      <w:r w:rsidRPr="007553BD">
        <w:rPr>
          <w:spacing w:val="1"/>
        </w:rPr>
        <w:t xml:space="preserve"> </w:t>
      </w:r>
      <w:r w:rsidRPr="007553BD">
        <w:t>электронной</w:t>
      </w:r>
      <w:r w:rsidRPr="007553BD">
        <w:rPr>
          <w:spacing w:val="1"/>
        </w:rPr>
        <w:t xml:space="preserve"> </w:t>
      </w:r>
      <w:r w:rsidRPr="007553BD">
        <w:t>почты.</w:t>
      </w:r>
      <w:r w:rsidRPr="007553BD">
        <w:rPr>
          <w:spacing w:val="1"/>
        </w:rPr>
        <w:t xml:space="preserve"> </w:t>
      </w:r>
      <w:r w:rsidRPr="007553BD">
        <w:t>Никнейм.</w:t>
      </w:r>
      <w:r w:rsidRPr="007553BD">
        <w:rPr>
          <w:spacing w:val="1"/>
        </w:rPr>
        <w:t xml:space="preserve"> </w:t>
      </w:r>
      <w:r w:rsidRPr="007553BD">
        <w:t>Гражданская,</w:t>
      </w:r>
      <w:r w:rsidRPr="007553BD">
        <w:rPr>
          <w:spacing w:val="1"/>
        </w:rPr>
        <w:t xml:space="preserve"> </w:t>
      </w:r>
      <w:r w:rsidRPr="007553BD">
        <w:t>административная</w:t>
      </w:r>
      <w:r w:rsidRPr="007553BD">
        <w:rPr>
          <w:spacing w:val="1"/>
        </w:rPr>
        <w:t xml:space="preserve"> </w:t>
      </w:r>
      <w:r w:rsidRPr="007553BD">
        <w:t>и</w:t>
      </w:r>
      <w:r w:rsidRPr="007553BD">
        <w:rPr>
          <w:spacing w:val="1"/>
        </w:rPr>
        <w:t xml:space="preserve"> </w:t>
      </w:r>
      <w:r w:rsidRPr="007553BD">
        <w:t>уголовная</w:t>
      </w:r>
      <w:r w:rsidRPr="007553BD">
        <w:rPr>
          <w:spacing w:val="1"/>
        </w:rPr>
        <w:t xml:space="preserve"> </w:t>
      </w:r>
      <w:r w:rsidRPr="007553BD">
        <w:t>ответственность</w:t>
      </w:r>
      <w:r w:rsidRPr="007553BD">
        <w:rPr>
          <w:spacing w:val="1"/>
        </w:rPr>
        <w:t xml:space="preserve"> </w:t>
      </w:r>
      <w:r w:rsidRPr="007553BD">
        <w:t>в</w:t>
      </w:r>
      <w:r w:rsidRPr="007553BD">
        <w:rPr>
          <w:spacing w:val="1"/>
        </w:rPr>
        <w:t xml:space="preserve"> </w:t>
      </w:r>
      <w:r w:rsidRPr="007553BD">
        <w:t>информационной</w:t>
      </w:r>
      <w:r w:rsidRPr="007553BD">
        <w:rPr>
          <w:spacing w:val="-1"/>
        </w:rPr>
        <w:t xml:space="preserve"> </w:t>
      </w:r>
      <w:r w:rsidRPr="007553BD">
        <w:t>сфере.</w:t>
      </w:r>
    </w:p>
    <w:p w14:paraId="08A4CC88" w14:textId="77777777" w:rsidR="009A3C97" w:rsidRPr="007553BD" w:rsidRDefault="009A3C97" w:rsidP="007553BD">
      <w:pPr>
        <w:ind w:right="53" w:firstLine="284"/>
        <w:jc w:val="both"/>
      </w:pPr>
      <w:r w:rsidRPr="007553BD">
        <w:t>Основные правила финансовой безопасности в информационной сфере.</w:t>
      </w:r>
      <w:r w:rsidRPr="007553BD">
        <w:rPr>
          <w:spacing w:val="1"/>
        </w:rPr>
        <w:t xml:space="preserve"> </w:t>
      </w:r>
      <w:r w:rsidRPr="007553BD">
        <w:t>Финансовая безопасность в сфере наличных денег, банковских карт. Уголовная</w:t>
      </w:r>
      <w:r w:rsidRPr="007553BD">
        <w:rPr>
          <w:spacing w:val="1"/>
        </w:rPr>
        <w:t xml:space="preserve"> </w:t>
      </w:r>
      <w:r w:rsidRPr="007553BD">
        <w:t>ответственность</w:t>
      </w:r>
      <w:r w:rsidRPr="007553BD">
        <w:rPr>
          <w:spacing w:val="1"/>
        </w:rPr>
        <w:t xml:space="preserve"> </w:t>
      </w:r>
      <w:r w:rsidRPr="007553BD">
        <w:t>за</w:t>
      </w:r>
      <w:r w:rsidRPr="007553BD">
        <w:rPr>
          <w:spacing w:val="1"/>
        </w:rPr>
        <w:t xml:space="preserve"> </w:t>
      </w:r>
      <w:r w:rsidRPr="007553BD">
        <w:t>мошенничество.</w:t>
      </w:r>
      <w:r w:rsidRPr="007553BD">
        <w:rPr>
          <w:spacing w:val="1"/>
        </w:rPr>
        <w:t xml:space="preserve"> </w:t>
      </w:r>
      <w:r w:rsidRPr="007553BD">
        <w:t>Защита</w:t>
      </w:r>
      <w:r w:rsidRPr="007553BD">
        <w:rPr>
          <w:spacing w:val="1"/>
        </w:rPr>
        <w:t xml:space="preserve"> </w:t>
      </w:r>
      <w:r w:rsidRPr="007553BD">
        <w:t>прав</w:t>
      </w:r>
      <w:r w:rsidRPr="007553BD">
        <w:rPr>
          <w:spacing w:val="1"/>
        </w:rPr>
        <w:t xml:space="preserve"> </w:t>
      </w:r>
      <w:r w:rsidRPr="007553BD">
        <w:t>потребителя,</w:t>
      </w:r>
      <w:r w:rsidRPr="007553BD">
        <w:rPr>
          <w:spacing w:val="1"/>
        </w:rPr>
        <w:t xml:space="preserve"> </w:t>
      </w:r>
      <w:r w:rsidRPr="007553BD">
        <w:t>в</w:t>
      </w:r>
      <w:r w:rsidRPr="007553BD">
        <w:rPr>
          <w:spacing w:val="1"/>
        </w:rPr>
        <w:t xml:space="preserve"> </w:t>
      </w:r>
      <w:r w:rsidRPr="007553BD">
        <w:t>т. ч.</w:t>
      </w:r>
      <w:r w:rsidRPr="007553BD">
        <w:rPr>
          <w:spacing w:val="1"/>
        </w:rPr>
        <w:t xml:space="preserve"> </w:t>
      </w:r>
      <w:r w:rsidRPr="007553BD">
        <w:t>при</w:t>
      </w:r>
      <w:r w:rsidRPr="007553BD">
        <w:rPr>
          <w:spacing w:val="1"/>
        </w:rPr>
        <w:t xml:space="preserve"> </w:t>
      </w:r>
      <w:r w:rsidRPr="007553BD">
        <w:t>совершении</w:t>
      </w:r>
      <w:r w:rsidRPr="007553BD">
        <w:rPr>
          <w:spacing w:val="-1"/>
        </w:rPr>
        <w:t xml:space="preserve"> </w:t>
      </w:r>
      <w:r w:rsidRPr="007553BD">
        <w:t>покупок в</w:t>
      </w:r>
      <w:r w:rsidRPr="007553BD">
        <w:rPr>
          <w:spacing w:val="-2"/>
        </w:rPr>
        <w:t xml:space="preserve"> </w:t>
      </w:r>
      <w:r w:rsidRPr="007553BD">
        <w:t>Интернете.</w:t>
      </w:r>
    </w:p>
    <w:p w14:paraId="3547281E" w14:textId="77777777" w:rsidR="009A3C97" w:rsidRPr="007553BD" w:rsidRDefault="009A3C97" w:rsidP="007553BD">
      <w:pPr>
        <w:ind w:right="53" w:firstLine="284"/>
        <w:jc w:val="both"/>
      </w:pPr>
      <w:r w:rsidRPr="007553BD">
        <w:t>Безопасность</w:t>
      </w:r>
      <w:r w:rsidRPr="007553BD">
        <w:rPr>
          <w:spacing w:val="1"/>
        </w:rPr>
        <w:t xml:space="preserve"> </w:t>
      </w:r>
      <w:r w:rsidRPr="007553BD">
        <w:t>в</w:t>
      </w:r>
      <w:r w:rsidRPr="007553BD">
        <w:rPr>
          <w:spacing w:val="1"/>
        </w:rPr>
        <w:t xml:space="preserve"> </w:t>
      </w:r>
      <w:r w:rsidRPr="007553BD">
        <w:t>общественных</w:t>
      </w:r>
      <w:r w:rsidRPr="007553BD">
        <w:rPr>
          <w:spacing w:val="1"/>
        </w:rPr>
        <w:t xml:space="preserve"> </w:t>
      </w:r>
      <w:r w:rsidRPr="007553BD">
        <w:t>местах.</w:t>
      </w:r>
      <w:r w:rsidRPr="007553BD">
        <w:rPr>
          <w:spacing w:val="1"/>
        </w:rPr>
        <w:t xml:space="preserve"> </w:t>
      </w:r>
      <w:r w:rsidRPr="007553BD">
        <w:t>Порядок</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риске</w:t>
      </w:r>
      <w:r w:rsidRPr="007553BD">
        <w:rPr>
          <w:spacing w:val="1"/>
        </w:rPr>
        <w:t xml:space="preserve"> </w:t>
      </w:r>
      <w:r w:rsidRPr="007553BD">
        <w:t>возникновения или возникновении толпы, давки. Эмоциональное заражение в</w:t>
      </w:r>
      <w:r w:rsidRPr="007553BD">
        <w:rPr>
          <w:spacing w:val="1"/>
        </w:rPr>
        <w:t xml:space="preserve"> </w:t>
      </w:r>
      <w:r w:rsidRPr="007553BD">
        <w:t>толпе, способы самопомощи. Правила безопасного поведения при проявлении</w:t>
      </w:r>
      <w:r w:rsidRPr="007553BD">
        <w:rPr>
          <w:spacing w:val="1"/>
        </w:rPr>
        <w:t xml:space="preserve"> </w:t>
      </w:r>
      <w:r w:rsidRPr="007553BD">
        <w:t>агрессии,</w:t>
      </w:r>
      <w:r w:rsidRPr="007553BD">
        <w:rPr>
          <w:spacing w:val="-2"/>
        </w:rPr>
        <w:t xml:space="preserve"> </w:t>
      </w:r>
      <w:r w:rsidRPr="007553BD">
        <w:t>при угрозе возникновения пожара.</w:t>
      </w:r>
    </w:p>
    <w:p w14:paraId="3640631D" w14:textId="77777777" w:rsidR="009A3C97" w:rsidRPr="007553BD" w:rsidRDefault="009A3C97" w:rsidP="007553BD">
      <w:pPr>
        <w:ind w:right="53" w:firstLine="284"/>
        <w:jc w:val="both"/>
      </w:pPr>
      <w:r w:rsidRPr="007553BD">
        <w:t>Порядок</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попадании</w:t>
      </w:r>
      <w:r w:rsidRPr="007553BD">
        <w:rPr>
          <w:spacing w:val="1"/>
        </w:rPr>
        <w:t xml:space="preserve"> </w:t>
      </w:r>
      <w:r w:rsidRPr="007553BD">
        <w:t>в</w:t>
      </w:r>
      <w:r w:rsidRPr="007553BD">
        <w:rPr>
          <w:spacing w:val="1"/>
        </w:rPr>
        <w:t xml:space="preserve"> </w:t>
      </w:r>
      <w:r w:rsidRPr="007553BD">
        <w:t>опасную</w:t>
      </w:r>
      <w:r w:rsidRPr="007553BD">
        <w:rPr>
          <w:spacing w:val="1"/>
        </w:rPr>
        <w:t xml:space="preserve"> </w:t>
      </w:r>
      <w:r w:rsidRPr="007553BD">
        <w:t>ситуацию.</w:t>
      </w:r>
      <w:r w:rsidRPr="007553BD">
        <w:rPr>
          <w:spacing w:val="71"/>
        </w:rPr>
        <w:t xml:space="preserve"> </w:t>
      </w:r>
      <w:r w:rsidRPr="007553BD">
        <w:t>Порядок</w:t>
      </w:r>
      <w:r w:rsidRPr="007553BD">
        <w:rPr>
          <w:spacing w:val="1"/>
        </w:rPr>
        <w:t xml:space="preserve"> </w:t>
      </w:r>
      <w:r w:rsidRPr="007553BD">
        <w:t>действий</w:t>
      </w:r>
      <w:r w:rsidRPr="007553BD">
        <w:rPr>
          <w:spacing w:val="-1"/>
        </w:rPr>
        <w:t xml:space="preserve"> </w:t>
      </w:r>
      <w:r w:rsidRPr="007553BD">
        <w:t>в</w:t>
      </w:r>
      <w:r w:rsidRPr="007553BD">
        <w:rPr>
          <w:spacing w:val="-1"/>
        </w:rPr>
        <w:t xml:space="preserve"> </w:t>
      </w:r>
      <w:r w:rsidRPr="007553BD">
        <w:t>случаях,</w:t>
      </w:r>
      <w:r w:rsidRPr="007553BD">
        <w:rPr>
          <w:spacing w:val="-1"/>
        </w:rPr>
        <w:t xml:space="preserve"> </w:t>
      </w:r>
      <w:r w:rsidRPr="007553BD">
        <w:t>когда потерялся</w:t>
      </w:r>
      <w:r w:rsidRPr="007553BD">
        <w:rPr>
          <w:spacing w:val="-1"/>
        </w:rPr>
        <w:t xml:space="preserve"> </w:t>
      </w:r>
      <w:r w:rsidRPr="007553BD">
        <w:t>человек.</w:t>
      </w:r>
    </w:p>
    <w:p w14:paraId="5F27184A" w14:textId="77777777" w:rsidR="009A3C97" w:rsidRPr="007553BD" w:rsidRDefault="009A3C97" w:rsidP="007553BD">
      <w:pPr>
        <w:ind w:right="53" w:firstLine="284"/>
        <w:jc w:val="both"/>
      </w:pPr>
      <w:r w:rsidRPr="007553BD">
        <w:t>Безопасность в социуме. Конфликтные ситуации. Способы разрешения</w:t>
      </w:r>
      <w:r w:rsidRPr="007553BD">
        <w:rPr>
          <w:spacing w:val="1"/>
        </w:rPr>
        <w:t xml:space="preserve"> </w:t>
      </w:r>
      <w:r w:rsidRPr="007553BD">
        <w:t>конфликтных</w:t>
      </w:r>
      <w:r w:rsidRPr="007553BD">
        <w:rPr>
          <w:spacing w:val="1"/>
        </w:rPr>
        <w:t xml:space="preserve"> </w:t>
      </w:r>
      <w:r w:rsidRPr="007553BD">
        <w:t>ситуаций.</w:t>
      </w:r>
      <w:r w:rsidRPr="007553BD">
        <w:rPr>
          <w:spacing w:val="1"/>
        </w:rPr>
        <w:t xml:space="preserve"> </w:t>
      </w:r>
      <w:r w:rsidRPr="007553BD">
        <w:t>Опасные</w:t>
      </w:r>
      <w:r w:rsidRPr="007553BD">
        <w:rPr>
          <w:spacing w:val="1"/>
        </w:rPr>
        <w:t xml:space="preserve"> </w:t>
      </w:r>
      <w:r w:rsidRPr="007553BD">
        <w:t>проявления</w:t>
      </w:r>
      <w:r w:rsidRPr="007553BD">
        <w:rPr>
          <w:spacing w:val="1"/>
        </w:rPr>
        <w:t xml:space="preserve"> </w:t>
      </w:r>
      <w:r w:rsidRPr="007553BD">
        <w:t>конфликтов.</w:t>
      </w:r>
      <w:r w:rsidRPr="007553BD">
        <w:rPr>
          <w:spacing w:val="1"/>
        </w:rPr>
        <w:t xml:space="preserve"> </w:t>
      </w:r>
      <w:r w:rsidRPr="007553BD">
        <w:t>Способы</w:t>
      </w:r>
      <w:r w:rsidRPr="007553BD">
        <w:rPr>
          <w:spacing w:val="-67"/>
        </w:rPr>
        <w:t xml:space="preserve"> </w:t>
      </w:r>
      <w:r w:rsidRPr="007553BD">
        <w:t>противодействия</w:t>
      </w:r>
      <w:r w:rsidRPr="007553BD">
        <w:rPr>
          <w:spacing w:val="-3"/>
        </w:rPr>
        <w:t xml:space="preserve"> </w:t>
      </w:r>
      <w:r w:rsidRPr="007553BD">
        <w:t>буллингу</w:t>
      </w:r>
      <w:r w:rsidRPr="007553BD">
        <w:rPr>
          <w:spacing w:val="-4"/>
        </w:rPr>
        <w:t xml:space="preserve"> </w:t>
      </w:r>
      <w:r w:rsidRPr="007553BD">
        <w:t>и проявлению</w:t>
      </w:r>
      <w:r w:rsidRPr="007553BD">
        <w:rPr>
          <w:spacing w:val="-2"/>
        </w:rPr>
        <w:t xml:space="preserve"> </w:t>
      </w:r>
      <w:r w:rsidRPr="007553BD">
        <w:t>насилия.</w:t>
      </w:r>
    </w:p>
    <w:p w14:paraId="79DBB708" w14:textId="77777777" w:rsidR="009A3C97" w:rsidRPr="007553BD" w:rsidRDefault="009A3C97" w:rsidP="007553BD">
      <w:pPr>
        <w:ind w:right="53" w:firstLine="284"/>
        <w:jc w:val="both"/>
      </w:pPr>
      <w:r w:rsidRPr="007553BD">
        <w:t>Модуль</w:t>
      </w:r>
      <w:r w:rsidRPr="007553BD">
        <w:rPr>
          <w:spacing w:val="-5"/>
        </w:rPr>
        <w:t xml:space="preserve"> </w:t>
      </w:r>
      <w:r w:rsidRPr="007553BD">
        <w:t>№2.</w:t>
      </w:r>
      <w:r w:rsidRPr="007553BD">
        <w:rPr>
          <w:spacing w:val="-5"/>
        </w:rPr>
        <w:t xml:space="preserve"> </w:t>
      </w:r>
      <w:r w:rsidRPr="007553BD">
        <w:t>«Основы</w:t>
      </w:r>
      <w:r w:rsidRPr="007553BD">
        <w:rPr>
          <w:spacing w:val="-3"/>
        </w:rPr>
        <w:t xml:space="preserve"> </w:t>
      </w:r>
      <w:r w:rsidRPr="007553BD">
        <w:t>обороны</w:t>
      </w:r>
      <w:r w:rsidRPr="007553BD">
        <w:rPr>
          <w:spacing w:val="-2"/>
        </w:rPr>
        <w:t xml:space="preserve"> </w:t>
      </w:r>
      <w:r w:rsidRPr="007553BD">
        <w:t>государства»</w:t>
      </w:r>
    </w:p>
    <w:p w14:paraId="7D099A2D" w14:textId="77777777" w:rsidR="009A3C97" w:rsidRPr="007553BD" w:rsidRDefault="009A3C97" w:rsidP="007553BD">
      <w:pPr>
        <w:ind w:right="53" w:firstLine="284"/>
        <w:jc w:val="both"/>
      </w:pPr>
      <w:r w:rsidRPr="007553BD">
        <w:t>Правовые основы подготовки граждан к военной службе. Стратегические</w:t>
      </w:r>
      <w:r w:rsidRPr="007553BD">
        <w:rPr>
          <w:spacing w:val="1"/>
        </w:rPr>
        <w:t xml:space="preserve"> </w:t>
      </w:r>
      <w:r w:rsidRPr="007553BD">
        <w:t>национальные приоритеты. Цели обороны. Предназначение Вооружённых Сил</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Войска,</w:t>
      </w:r>
      <w:r w:rsidRPr="007553BD">
        <w:rPr>
          <w:spacing w:val="1"/>
        </w:rPr>
        <w:t xml:space="preserve"> </w:t>
      </w:r>
      <w:r w:rsidRPr="007553BD">
        <w:t>воинские</w:t>
      </w:r>
      <w:r w:rsidRPr="007553BD">
        <w:rPr>
          <w:spacing w:val="1"/>
        </w:rPr>
        <w:t xml:space="preserve"> </w:t>
      </w:r>
      <w:r w:rsidRPr="007553BD">
        <w:t>формирования,</w:t>
      </w:r>
      <w:r w:rsidRPr="007553BD">
        <w:rPr>
          <w:spacing w:val="1"/>
        </w:rPr>
        <w:t xml:space="preserve"> </w:t>
      </w:r>
      <w:r w:rsidRPr="007553BD">
        <w:t>службы,</w:t>
      </w:r>
      <w:r w:rsidRPr="007553BD">
        <w:rPr>
          <w:spacing w:val="1"/>
        </w:rPr>
        <w:t xml:space="preserve"> </w:t>
      </w:r>
      <w:r w:rsidRPr="007553BD">
        <w:t>которые</w:t>
      </w:r>
      <w:r w:rsidRPr="007553BD">
        <w:rPr>
          <w:spacing w:val="1"/>
        </w:rPr>
        <w:t xml:space="preserve"> </w:t>
      </w:r>
      <w:r w:rsidRPr="007553BD">
        <w:t>привлекаются</w:t>
      </w:r>
      <w:r w:rsidRPr="007553BD">
        <w:rPr>
          <w:spacing w:val="-1"/>
        </w:rPr>
        <w:t xml:space="preserve"> </w:t>
      </w:r>
      <w:r w:rsidRPr="007553BD">
        <w:t>к обороне страны.</w:t>
      </w:r>
    </w:p>
    <w:p w14:paraId="746C9C51" w14:textId="77777777" w:rsidR="009A3C97" w:rsidRPr="007553BD" w:rsidRDefault="009A3C97" w:rsidP="007553BD">
      <w:pPr>
        <w:ind w:right="53" w:firstLine="284"/>
        <w:jc w:val="both"/>
      </w:pPr>
      <w:r w:rsidRPr="007553BD">
        <w:t>Составляющие</w:t>
      </w:r>
      <w:r w:rsidRPr="007553BD">
        <w:rPr>
          <w:spacing w:val="1"/>
        </w:rPr>
        <w:t xml:space="preserve"> </w:t>
      </w:r>
      <w:r w:rsidRPr="007553BD">
        <w:t>воинской</w:t>
      </w:r>
      <w:r w:rsidRPr="007553BD">
        <w:rPr>
          <w:spacing w:val="1"/>
        </w:rPr>
        <w:t xml:space="preserve"> </w:t>
      </w:r>
      <w:r w:rsidRPr="007553BD">
        <w:t>обязанности</w:t>
      </w:r>
      <w:r w:rsidRPr="007553BD">
        <w:rPr>
          <w:spacing w:val="1"/>
        </w:rPr>
        <w:t xml:space="preserve"> </w:t>
      </w:r>
      <w:r w:rsidRPr="007553BD">
        <w:t>в</w:t>
      </w:r>
      <w:r w:rsidRPr="007553BD">
        <w:rPr>
          <w:spacing w:val="1"/>
        </w:rPr>
        <w:t xml:space="preserve"> </w:t>
      </w:r>
      <w:r w:rsidRPr="007553BD">
        <w:t>мирное</w:t>
      </w:r>
      <w:r w:rsidRPr="007553BD">
        <w:rPr>
          <w:spacing w:val="1"/>
        </w:rPr>
        <w:t xml:space="preserve"> </w:t>
      </w:r>
      <w:r w:rsidRPr="007553BD">
        <w:t>и</w:t>
      </w:r>
      <w:r w:rsidRPr="007553BD">
        <w:rPr>
          <w:spacing w:val="1"/>
        </w:rPr>
        <w:t xml:space="preserve"> </w:t>
      </w:r>
      <w:r w:rsidRPr="007553BD">
        <w:t>военное</w:t>
      </w:r>
      <w:r w:rsidRPr="007553BD">
        <w:rPr>
          <w:spacing w:val="1"/>
        </w:rPr>
        <w:t xml:space="preserve"> </w:t>
      </w:r>
      <w:r w:rsidRPr="007553BD">
        <w:t>время.</w:t>
      </w:r>
      <w:r w:rsidRPr="007553BD">
        <w:rPr>
          <w:spacing w:val="1"/>
        </w:rPr>
        <w:t xml:space="preserve"> </w:t>
      </w:r>
      <w:r w:rsidRPr="007553BD">
        <w:t>Организация</w:t>
      </w:r>
      <w:r w:rsidRPr="007553BD">
        <w:rPr>
          <w:spacing w:val="1"/>
        </w:rPr>
        <w:t xml:space="preserve"> </w:t>
      </w:r>
      <w:r w:rsidRPr="007553BD">
        <w:t>воинского</w:t>
      </w:r>
      <w:r w:rsidRPr="007553BD">
        <w:rPr>
          <w:spacing w:val="1"/>
        </w:rPr>
        <w:t xml:space="preserve"> </w:t>
      </w:r>
      <w:r w:rsidRPr="007553BD">
        <w:t>учёта.</w:t>
      </w:r>
      <w:r w:rsidRPr="007553BD">
        <w:rPr>
          <w:spacing w:val="1"/>
        </w:rPr>
        <w:t xml:space="preserve"> </w:t>
      </w:r>
      <w:r w:rsidRPr="007553BD">
        <w:t>Подготовка</w:t>
      </w:r>
      <w:r w:rsidRPr="007553BD">
        <w:rPr>
          <w:spacing w:val="1"/>
        </w:rPr>
        <w:t xml:space="preserve"> </w:t>
      </w:r>
      <w:r w:rsidRPr="007553BD">
        <w:t>граждан</w:t>
      </w:r>
      <w:r w:rsidRPr="007553BD">
        <w:rPr>
          <w:spacing w:val="1"/>
        </w:rPr>
        <w:t xml:space="preserve"> </w:t>
      </w:r>
      <w:r w:rsidRPr="007553BD">
        <w:t>к</w:t>
      </w:r>
      <w:r w:rsidRPr="007553BD">
        <w:rPr>
          <w:spacing w:val="1"/>
        </w:rPr>
        <w:t xml:space="preserve"> </w:t>
      </w:r>
      <w:r w:rsidRPr="007553BD">
        <w:t>военной</w:t>
      </w:r>
      <w:r w:rsidRPr="007553BD">
        <w:rPr>
          <w:spacing w:val="1"/>
        </w:rPr>
        <w:t xml:space="preserve"> </w:t>
      </w:r>
      <w:r w:rsidRPr="007553BD">
        <w:t>службе.</w:t>
      </w:r>
      <w:r w:rsidRPr="007553BD">
        <w:rPr>
          <w:spacing w:val="1"/>
        </w:rPr>
        <w:t xml:space="preserve"> </w:t>
      </w:r>
      <w:r w:rsidRPr="007553BD">
        <w:t>Заключение</w:t>
      </w:r>
      <w:r w:rsidRPr="007553BD">
        <w:rPr>
          <w:spacing w:val="1"/>
        </w:rPr>
        <w:t xml:space="preserve"> </w:t>
      </w:r>
      <w:r w:rsidRPr="007553BD">
        <w:t>комиссии</w:t>
      </w:r>
      <w:r w:rsidRPr="007553BD">
        <w:rPr>
          <w:spacing w:val="1"/>
        </w:rPr>
        <w:t xml:space="preserve"> </w:t>
      </w:r>
      <w:r w:rsidRPr="007553BD">
        <w:t>по</w:t>
      </w:r>
      <w:r w:rsidRPr="007553BD">
        <w:rPr>
          <w:spacing w:val="1"/>
        </w:rPr>
        <w:t xml:space="preserve"> </w:t>
      </w:r>
      <w:r w:rsidRPr="007553BD">
        <w:t>результатам</w:t>
      </w:r>
      <w:r w:rsidRPr="007553BD">
        <w:rPr>
          <w:spacing w:val="1"/>
        </w:rPr>
        <w:t xml:space="preserve"> </w:t>
      </w:r>
      <w:r w:rsidRPr="007553BD">
        <w:t>медицинского</w:t>
      </w:r>
      <w:r w:rsidRPr="007553BD">
        <w:rPr>
          <w:spacing w:val="1"/>
        </w:rPr>
        <w:t xml:space="preserve"> </w:t>
      </w:r>
      <w:r w:rsidRPr="007553BD">
        <w:t>освидетельствования</w:t>
      </w:r>
      <w:r w:rsidRPr="007553BD">
        <w:rPr>
          <w:spacing w:val="1"/>
        </w:rPr>
        <w:t xml:space="preserve"> </w:t>
      </w:r>
      <w:r w:rsidRPr="007553BD">
        <w:t>о</w:t>
      </w:r>
      <w:r w:rsidRPr="007553BD">
        <w:rPr>
          <w:spacing w:val="1"/>
        </w:rPr>
        <w:t xml:space="preserve"> </w:t>
      </w:r>
      <w:r w:rsidRPr="007553BD">
        <w:t>годности</w:t>
      </w:r>
      <w:r w:rsidRPr="007553BD">
        <w:rPr>
          <w:spacing w:val="-1"/>
        </w:rPr>
        <w:t xml:space="preserve"> </w:t>
      </w:r>
      <w:r w:rsidRPr="007553BD">
        <w:t>гражданина к военной службе.</w:t>
      </w:r>
    </w:p>
    <w:p w14:paraId="05B5C5E4" w14:textId="77777777" w:rsidR="009A3C97" w:rsidRPr="007553BD" w:rsidRDefault="009A3C97" w:rsidP="007553BD">
      <w:pPr>
        <w:ind w:right="53" w:firstLine="284"/>
        <w:jc w:val="both"/>
      </w:pPr>
      <w:r w:rsidRPr="007553BD">
        <w:t>Допризывная</w:t>
      </w:r>
      <w:r w:rsidRPr="007553BD">
        <w:rPr>
          <w:spacing w:val="1"/>
        </w:rPr>
        <w:t xml:space="preserve"> </w:t>
      </w:r>
      <w:r w:rsidRPr="007553BD">
        <w:t>подготовка.</w:t>
      </w:r>
      <w:r w:rsidRPr="007553BD">
        <w:rPr>
          <w:spacing w:val="1"/>
        </w:rPr>
        <w:t xml:space="preserve"> </w:t>
      </w:r>
      <w:r w:rsidRPr="007553BD">
        <w:t>Подготовка</w:t>
      </w:r>
      <w:r w:rsidRPr="007553BD">
        <w:rPr>
          <w:spacing w:val="1"/>
        </w:rPr>
        <w:t xml:space="preserve"> </w:t>
      </w:r>
      <w:r w:rsidRPr="007553BD">
        <w:t>по</w:t>
      </w:r>
      <w:r w:rsidRPr="007553BD">
        <w:rPr>
          <w:spacing w:val="1"/>
        </w:rPr>
        <w:t xml:space="preserve"> </w:t>
      </w:r>
      <w:r w:rsidRPr="007553BD">
        <w:t>основам</w:t>
      </w:r>
      <w:r w:rsidRPr="007553BD">
        <w:rPr>
          <w:spacing w:val="1"/>
        </w:rPr>
        <w:t xml:space="preserve"> </w:t>
      </w:r>
      <w:r w:rsidRPr="007553BD">
        <w:t>военной</w:t>
      </w:r>
      <w:r w:rsidRPr="007553BD">
        <w:rPr>
          <w:spacing w:val="1"/>
        </w:rPr>
        <w:t xml:space="preserve"> </w:t>
      </w:r>
      <w:r w:rsidRPr="007553BD">
        <w:t>службы</w:t>
      </w:r>
      <w:r w:rsidRPr="007553BD">
        <w:rPr>
          <w:spacing w:val="1"/>
        </w:rPr>
        <w:t xml:space="preserve"> </w:t>
      </w:r>
      <w:r w:rsidRPr="007553BD">
        <w:t>в</w:t>
      </w:r>
      <w:r w:rsidRPr="007553BD">
        <w:rPr>
          <w:spacing w:val="1"/>
        </w:rPr>
        <w:t xml:space="preserve"> </w:t>
      </w:r>
      <w:r w:rsidRPr="007553BD">
        <w:t>образовательных организациях в рамках освоения образовательной 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Подготовка</w:t>
      </w:r>
      <w:r w:rsidRPr="007553BD">
        <w:rPr>
          <w:spacing w:val="1"/>
        </w:rPr>
        <w:t xml:space="preserve"> </w:t>
      </w:r>
      <w:r w:rsidRPr="007553BD">
        <w:t>граждан</w:t>
      </w:r>
      <w:r w:rsidRPr="007553BD">
        <w:rPr>
          <w:spacing w:val="1"/>
        </w:rPr>
        <w:t xml:space="preserve"> </w:t>
      </w:r>
      <w:r w:rsidRPr="007553BD">
        <w:t>по</w:t>
      </w:r>
      <w:r w:rsidRPr="007553BD">
        <w:rPr>
          <w:spacing w:val="1"/>
        </w:rPr>
        <w:t xml:space="preserve"> </w:t>
      </w:r>
      <w:r w:rsidRPr="007553BD">
        <w:t>военно-учётным</w:t>
      </w:r>
      <w:r w:rsidRPr="007553BD">
        <w:rPr>
          <w:spacing w:val="1"/>
        </w:rPr>
        <w:t xml:space="preserve"> </w:t>
      </w:r>
      <w:r w:rsidRPr="007553BD">
        <w:t>специальностям</w:t>
      </w:r>
      <w:r w:rsidRPr="007553BD">
        <w:rPr>
          <w:spacing w:val="1"/>
        </w:rPr>
        <w:t xml:space="preserve"> </w:t>
      </w:r>
      <w:r w:rsidRPr="007553BD">
        <w:t>солдат,</w:t>
      </w:r>
      <w:r w:rsidRPr="007553BD">
        <w:rPr>
          <w:spacing w:val="1"/>
        </w:rPr>
        <w:t xml:space="preserve"> </w:t>
      </w:r>
      <w:r w:rsidRPr="007553BD">
        <w:t>матросов,</w:t>
      </w:r>
      <w:r w:rsidRPr="007553BD">
        <w:rPr>
          <w:spacing w:val="1"/>
        </w:rPr>
        <w:t xml:space="preserve"> </w:t>
      </w:r>
      <w:r w:rsidRPr="007553BD">
        <w:t>сержантов</w:t>
      </w:r>
      <w:r w:rsidRPr="007553BD">
        <w:rPr>
          <w:spacing w:val="1"/>
        </w:rPr>
        <w:t xml:space="preserve"> </w:t>
      </w:r>
      <w:r w:rsidRPr="007553BD">
        <w:t>и</w:t>
      </w:r>
      <w:r w:rsidRPr="007553BD">
        <w:rPr>
          <w:spacing w:val="1"/>
        </w:rPr>
        <w:t xml:space="preserve"> </w:t>
      </w:r>
      <w:r w:rsidRPr="007553BD">
        <w:t>старшин</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объединениях</w:t>
      </w:r>
      <w:r w:rsidRPr="007553BD">
        <w:rPr>
          <w:spacing w:val="1"/>
        </w:rPr>
        <w:t xml:space="preserve"> </w:t>
      </w:r>
      <w:r w:rsidRPr="007553BD">
        <w:t>и</w:t>
      </w:r>
      <w:r w:rsidRPr="007553BD">
        <w:rPr>
          <w:spacing w:val="1"/>
        </w:rPr>
        <w:t xml:space="preserve"> </w:t>
      </w:r>
      <w:r w:rsidRPr="007553BD">
        <w:t>организациях.</w:t>
      </w:r>
      <w:r w:rsidRPr="007553BD">
        <w:rPr>
          <w:spacing w:val="1"/>
        </w:rPr>
        <w:t xml:space="preserve"> </w:t>
      </w:r>
      <w:r w:rsidRPr="007553BD">
        <w:t>Составные</w:t>
      </w:r>
      <w:r w:rsidRPr="007553BD">
        <w:rPr>
          <w:spacing w:val="1"/>
        </w:rPr>
        <w:t xml:space="preserve"> </w:t>
      </w:r>
      <w:r w:rsidRPr="007553BD">
        <w:t>части</w:t>
      </w:r>
      <w:r w:rsidRPr="007553BD">
        <w:rPr>
          <w:spacing w:val="1"/>
        </w:rPr>
        <w:t xml:space="preserve"> </w:t>
      </w:r>
      <w:r w:rsidRPr="007553BD">
        <w:t>добровольной</w:t>
      </w:r>
      <w:r w:rsidRPr="007553BD">
        <w:rPr>
          <w:spacing w:val="1"/>
        </w:rPr>
        <w:t xml:space="preserve"> </w:t>
      </w:r>
      <w:r w:rsidRPr="007553BD">
        <w:t>подготовки</w:t>
      </w:r>
      <w:r w:rsidRPr="007553BD">
        <w:rPr>
          <w:spacing w:val="1"/>
        </w:rPr>
        <w:t xml:space="preserve"> </w:t>
      </w:r>
      <w:r w:rsidRPr="007553BD">
        <w:t>граждан</w:t>
      </w:r>
      <w:r w:rsidRPr="007553BD">
        <w:rPr>
          <w:spacing w:val="1"/>
        </w:rPr>
        <w:t xml:space="preserve"> </w:t>
      </w:r>
      <w:r w:rsidRPr="007553BD">
        <w:t>к</w:t>
      </w:r>
      <w:r w:rsidRPr="007553BD">
        <w:rPr>
          <w:spacing w:val="1"/>
        </w:rPr>
        <w:t xml:space="preserve"> </w:t>
      </w:r>
      <w:r w:rsidRPr="007553BD">
        <w:t>военной</w:t>
      </w:r>
      <w:r w:rsidRPr="007553BD">
        <w:rPr>
          <w:spacing w:val="1"/>
        </w:rPr>
        <w:t xml:space="preserve"> </w:t>
      </w:r>
      <w:r w:rsidRPr="007553BD">
        <w:t>службе.</w:t>
      </w:r>
      <w:r w:rsidRPr="007553BD">
        <w:rPr>
          <w:spacing w:val="1"/>
        </w:rPr>
        <w:t xml:space="preserve"> </w:t>
      </w:r>
      <w:r w:rsidRPr="007553BD">
        <w:t>Военно-прикладные</w:t>
      </w:r>
      <w:r w:rsidRPr="007553BD">
        <w:rPr>
          <w:spacing w:val="1"/>
        </w:rPr>
        <w:t xml:space="preserve"> </w:t>
      </w:r>
      <w:r w:rsidRPr="007553BD">
        <w:t>виды</w:t>
      </w:r>
      <w:r w:rsidRPr="007553BD">
        <w:rPr>
          <w:spacing w:val="1"/>
        </w:rPr>
        <w:t xml:space="preserve"> </w:t>
      </w:r>
      <w:r w:rsidRPr="007553BD">
        <w:t>спорта.</w:t>
      </w:r>
      <w:r w:rsidRPr="007553BD">
        <w:rPr>
          <w:spacing w:val="1"/>
        </w:rPr>
        <w:t xml:space="preserve"> </w:t>
      </w:r>
      <w:r w:rsidRPr="007553BD">
        <w:t>Спортивная</w:t>
      </w:r>
      <w:r w:rsidRPr="007553BD">
        <w:rPr>
          <w:spacing w:val="1"/>
        </w:rPr>
        <w:t xml:space="preserve"> </w:t>
      </w:r>
      <w:r w:rsidRPr="007553BD">
        <w:t>подготовка</w:t>
      </w:r>
      <w:r w:rsidRPr="007553BD">
        <w:rPr>
          <w:spacing w:val="-1"/>
        </w:rPr>
        <w:t xml:space="preserve"> </w:t>
      </w:r>
      <w:r w:rsidRPr="007553BD">
        <w:t>граждан.</w:t>
      </w:r>
    </w:p>
    <w:p w14:paraId="2975760D" w14:textId="77777777" w:rsidR="009A3C97" w:rsidRPr="007553BD" w:rsidRDefault="009A3C97" w:rsidP="007553BD">
      <w:pPr>
        <w:ind w:right="53" w:firstLine="284"/>
        <w:jc w:val="both"/>
      </w:pPr>
      <w:r w:rsidRPr="007553BD">
        <w:t>Вооружённые</w:t>
      </w:r>
      <w:r w:rsidRPr="007553BD">
        <w:rPr>
          <w:spacing w:val="1"/>
        </w:rPr>
        <w:t xml:space="preserve"> </w:t>
      </w:r>
      <w:r w:rsidRPr="007553BD">
        <w:t>Силы</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w:t>
      </w:r>
      <w:r w:rsidRPr="007553BD">
        <w:rPr>
          <w:spacing w:val="1"/>
        </w:rPr>
        <w:t xml:space="preserve"> </w:t>
      </w:r>
      <w:r w:rsidRPr="007553BD">
        <w:t>гарант</w:t>
      </w:r>
      <w:r w:rsidRPr="007553BD">
        <w:rPr>
          <w:spacing w:val="1"/>
        </w:rPr>
        <w:t xml:space="preserve"> </w:t>
      </w:r>
      <w:r w:rsidRPr="007553BD">
        <w:t>обеспечения</w:t>
      </w:r>
      <w:r w:rsidRPr="007553BD">
        <w:rPr>
          <w:spacing w:val="1"/>
        </w:rPr>
        <w:t xml:space="preserve"> </w:t>
      </w:r>
      <w:r w:rsidRPr="007553BD">
        <w:t>национальной</w:t>
      </w:r>
      <w:r w:rsidRPr="007553BD">
        <w:rPr>
          <w:spacing w:val="1"/>
        </w:rPr>
        <w:t xml:space="preserve"> </w:t>
      </w:r>
      <w:r w:rsidRPr="007553BD">
        <w:t>безопасности</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История</w:t>
      </w:r>
      <w:r w:rsidRPr="007553BD">
        <w:rPr>
          <w:spacing w:val="1"/>
        </w:rPr>
        <w:t xml:space="preserve"> </w:t>
      </w:r>
      <w:r w:rsidRPr="007553BD">
        <w:t>создания</w:t>
      </w:r>
      <w:r w:rsidRPr="007553BD">
        <w:rPr>
          <w:spacing w:val="1"/>
        </w:rPr>
        <w:t xml:space="preserve"> </w:t>
      </w:r>
      <w:r w:rsidRPr="007553BD">
        <w:t>российской</w:t>
      </w:r>
      <w:r w:rsidRPr="007553BD">
        <w:rPr>
          <w:spacing w:val="1"/>
        </w:rPr>
        <w:t xml:space="preserve"> </w:t>
      </w:r>
      <w:r w:rsidRPr="007553BD">
        <w:t>армии.</w:t>
      </w:r>
      <w:r w:rsidRPr="007553BD">
        <w:rPr>
          <w:spacing w:val="1"/>
        </w:rPr>
        <w:t xml:space="preserve"> </w:t>
      </w:r>
      <w:r w:rsidRPr="007553BD">
        <w:t>Победа</w:t>
      </w:r>
      <w:r w:rsidRPr="007553BD">
        <w:rPr>
          <w:spacing w:val="1"/>
        </w:rPr>
        <w:t xml:space="preserve"> </w:t>
      </w:r>
      <w:r w:rsidRPr="007553BD">
        <w:t>в</w:t>
      </w:r>
      <w:r w:rsidRPr="007553BD">
        <w:rPr>
          <w:spacing w:val="1"/>
        </w:rPr>
        <w:t xml:space="preserve"> </w:t>
      </w:r>
      <w:r w:rsidRPr="007553BD">
        <w:t>Великой</w:t>
      </w:r>
      <w:r w:rsidRPr="007553BD">
        <w:rPr>
          <w:spacing w:val="1"/>
        </w:rPr>
        <w:t xml:space="preserve"> </w:t>
      </w:r>
      <w:r w:rsidRPr="007553BD">
        <w:t>Отечественной</w:t>
      </w:r>
      <w:r w:rsidRPr="007553BD">
        <w:rPr>
          <w:spacing w:val="1"/>
        </w:rPr>
        <w:t xml:space="preserve"> </w:t>
      </w:r>
      <w:r w:rsidRPr="007553BD">
        <w:t>войне</w:t>
      </w:r>
      <w:r w:rsidRPr="007553BD">
        <w:rPr>
          <w:spacing w:val="1"/>
        </w:rPr>
        <w:t xml:space="preserve"> </w:t>
      </w:r>
      <w:r w:rsidRPr="007553BD">
        <w:t>(1941-1945).</w:t>
      </w:r>
      <w:r w:rsidRPr="007553BD">
        <w:rPr>
          <w:spacing w:val="1"/>
        </w:rPr>
        <w:t xml:space="preserve"> </w:t>
      </w:r>
      <w:r w:rsidRPr="007553BD">
        <w:t>Вооружённые</w:t>
      </w:r>
      <w:r w:rsidRPr="007553BD">
        <w:rPr>
          <w:spacing w:val="1"/>
        </w:rPr>
        <w:t xml:space="preserve"> </w:t>
      </w:r>
      <w:r w:rsidRPr="007553BD">
        <w:t>Силы</w:t>
      </w:r>
      <w:r w:rsidRPr="007553BD">
        <w:rPr>
          <w:spacing w:val="1"/>
        </w:rPr>
        <w:t xml:space="preserve"> </w:t>
      </w:r>
      <w:r w:rsidRPr="007553BD">
        <w:t>Советского</w:t>
      </w:r>
      <w:r w:rsidRPr="007553BD">
        <w:rPr>
          <w:spacing w:val="1"/>
        </w:rPr>
        <w:t xml:space="preserve"> </w:t>
      </w:r>
      <w:r w:rsidRPr="007553BD">
        <w:t>Союза</w:t>
      </w:r>
      <w:r w:rsidRPr="007553BD">
        <w:rPr>
          <w:spacing w:val="1"/>
        </w:rPr>
        <w:t xml:space="preserve"> </w:t>
      </w:r>
      <w:r w:rsidRPr="007553BD">
        <w:t>в</w:t>
      </w:r>
      <w:r w:rsidRPr="007553BD">
        <w:rPr>
          <w:spacing w:val="1"/>
        </w:rPr>
        <w:t xml:space="preserve"> </w:t>
      </w:r>
      <w:r w:rsidRPr="007553BD">
        <w:t>1946-1991</w:t>
      </w:r>
      <w:r w:rsidRPr="007553BD">
        <w:rPr>
          <w:spacing w:val="1"/>
        </w:rPr>
        <w:t xml:space="preserve"> </w:t>
      </w:r>
      <w:r w:rsidRPr="007553BD">
        <w:t>гг.</w:t>
      </w:r>
      <w:r w:rsidRPr="007553BD">
        <w:rPr>
          <w:spacing w:val="1"/>
        </w:rPr>
        <w:t xml:space="preserve"> </w:t>
      </w:r>
      <w:r w:rsidRPr="007553BD">
        <w:t>Вооружённые</w:t>
      </w:r>
      <w:r w:rsidRPr="007553BD">
        <w:rPr>
          <w:spacing w:val="1"/>
        </w:rPr>
        <w:t xml:space="preserve"> </w:t>
      </w:r>
      <w:r w:rsidRPr="007553BD">
        <w:t>Силы</w:t>
      </w:r>
      <w:r w:rsidRPr="007553BD">
        <w:rPr>
          <w:spacing w:val="-67"/>
        </w:rPr>
        <w:t xml:space="preserve"> </w:t>
      </w:r>
      <w:r w:rsidRPr="007553BD">
        <w:t>Российской</w:t>
      </w:r>
      <w:r w:rsidRPr="007553BD">
        <w:rPr>
          <w:spacing w:val="-1"/>
        </w:rPr>
        <w:t xml:space="preserve"> </w:t>
      </w:r>
      <w:r w:rsidRPr="007553BD">
        <w:t>Федерации</w:t>
      </w:r>
      <w:r w:rsidRPr="007553BD">
        <w:rPr>
          <w:spacing w:val="3"/>
        </w:rPr>
        <w:t xml:space="preserve"> </w:t>
      </w:r>
      <w:r w:rsidRPr="007553BD">
        <w:t>(созданы в</w:t>
      </w:r>
      <w:r w:rsidRPr="007553BD">
        <w:rPr>
          <w:spacing w:val="-6"/>
        </w:rPr>
        <w:t xml:space="preserve"> </w:t>
      </w:r>
      <w:r w:rsidRPr="007553BD">
        <w:t>1992 г.).</w:t>
      </w:r>
    </w:p>
    <w:p w14:paraId="1A3E895F" w14:textId="77777777" w:rsidR="009A3C97" w:rsidRPr="007553BD" w:rsidRDefault="009A3C97" w:rsidP="007553BD">
      <w:pPr>
        <w:ind w:right="53" w:firstLine="284"/>
        <w:jc w:val="both"/>
      </w:pPr>
      <w:r w:rsidRPr="007553BD">
        <w:t>Дни</w:t>
      </w:r>
      <w:r w:rsidRPr="007553BD">
        <w:rPr>
          <w:spacing w:val="-3"/>
        </w:rPr>
        <w:t xml:space="preserve"> </w:t>
      </w:r>
      <w:r w:rsidRPr="007553BD">
        <w:t>воинской</w:t>
      </w:r>
      <w:r w:rsidRPr="007553BD">
        <w:rPr>
          <w:spacing w:val="-3"/>
        </w:rPr>
        <w:t xml:space="preserve"> </w:t>
      </w:r>
      <w:r w:rsidRPr="007553BD">
        <w:t>славы</w:t>
      </w:r>
      <w:r w:rsidRPr="007553BD">
        <w:rPr>
          <w:spacing w:val="-3"/>
        </w:rPr>
        <w:t xml:space="preserve"> </w:t>
      </w:r>
      <w:r w:rsidRPr="007553BD">
        <w:t>(победные</w:t>
      </w:r>
      <w:r w:rsidRPr="007553BD">
        <w:rPr>
          <w:spacing w:val="-3"/>
        </w:rPr>
        <w:t xml:space="preserve"> </w:t>
      </w:r>
      <w:r w:rsidRPr="007553BD">
        <w:t>дни)</w:t>
      </w:r>
      <w:r w:rsidRPr="007553BD">
        <w:rPr>
          <w:spacing w:val="-2"/>
        </w:rPr>
        <w:t xml:space="preserve"> </w:t>
      </w:r>
      <w:r w:rsidRPr="007553BD">
        <w:t>России.</w:t>
      </w:r>
      <w:r w:rsidRPr="007553BD">
        <w:rPr>
          <w:spacing w:val="-4"/>
        </w:rPr>
        <w:t xml:space="preserve"> </w:t>
      </w:r>
      <w:r w:rsidRPr="007553BD">
        <w:t>Памятные</w:t>
      </w:r>
      <w:r w:rsidRPr="007553BD">
        <w:rPr>
          <w:spacing w:val="2"/>
        </w:rPr>
        <w:t xml:space="preserve"> </w:t>
      </w:r>
      <w:r w:rsidRPr="007553BD">
        <w:t>даты</w:t>
      </w:r>
      <w:r w:rsidRPr="007553BD">
        <w:rPr>
          <w:spacing w:val="-3"/>
        </w:rPr>
        <w:t xml:space="preserve"> </w:t>
      </w:r>
      <w:r w:rsidRPr="007553BD">
        <w:t>России.</w:t>
      </w:r>
    </w:p>
    <w:p w14:paraId="6C28C146" w14:textId="77777777" w:rsidR="009A3C97" w:rsidRPr="007553BD" w:rsidRDefault="009A3C97" w:rsidP="007553BD">
      <w:pPr>
        <w:ind w:right="53" w:firstLine="284"/>
        <w:jc w:val="both"/>
      </w:pPr>
      <w:r w:rsidRPr="007553BD">
        <w:t>Стратегические</w:t>
      </w:r>
      <w:r w:rsidRPr="007553BD">
        <w:rPr>
          <w:spacing w:val="1"/>
        </w:rPr>
        <w:t xml:space="preserve"> </w:t>
      </w:r>
      <w:r w:rsidRPr="007553BD">
        <w:t>национальные</w:t>
      </w:r>
      <w:r w:rsidRPr="007553BD">
        <w:rPr>
          <w:spacing w:val="1"/>
        </w:rPr>
        <w:t xml:space="preserve"> </w:t>
      </w:r>
      <w:r w:rsidRPr="007553BD">
        <w:t>приоритеты</w:t>
      </w:r>
      <w:r w:rsidRPr="007553BD">
        <w:rPr>
          <w:spacing w:val="1"/>
        </w:rPr>
        <w:t xml:space="preserve"> </w:t>
      </w:r>
      <w:r w:rsidRPr="007553BD">
        <w:t>Российской</w:t>
      </w:r>
      <w:r w:rsidRPr="007553BD">
        <w:rPr>
          <w:spacing w:val="71"/>
        </w:rPr>
        <w:t xml:space="preserve"> </w:t>
      </w:r>
      <w:r w:rsidRPr="007553BD">
        <w:t>Федерации.</w:t>
      </w:r>
      <w:r w:rsidRPr="007553BD">
        <w:rPr>
          <w:spacing w:val="1"/>
        </w:rPr>
        <w:t xml:space="preserve"> </w:t>
      </w:r>
      <w:r w:rsidRPr="007553BD">
        <w:t>Угроза национальной безопасности. Повышение угрозы использования военной</w:t>
      </w:r>
      <w:r w:rsidRPr="007553BD">
        <w:rPr>
          <w:spacing w:val="-67"/>
        </w:rPr>
        <w:t xml:space="preserve"> </w:t>
      </w:r>
      <w:r w:rsidRPr="007553BD">
        <w:t>силы.</w:t>
      </w:r>
    </w:p>
    <w:p w14:paraId="728B8A5F" w14:textId="77777777" w:rsidR="009A3C97" w:rsidRPr="007553BD" w:rsidRDefault="009A3C97" w:rsidP="007553BD">
      <w:pPr>
        <w:ind w:right="53" w:firstLine="284"/>
        <w:jc w:val="both"/>
      </w:pPr>
      <w:r w:rsidRPr="007553BD">
        <w:t>Национальные</w:t>
      </w:r>
      <w:r w:rsidRPr="007553BD">
        <w:rPr>
          <w:spacing w:val="1"/>
        </w:rPr>
        <w:t xml:space="preserve"> </w:t>
      </w:r>
      <w:r w:rsidRPr="007553BD">
        <w:t>интересы</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и</w:t>
      </w:r>
      <w:r w:rsidRPr="007553BD">
        <w:rPr>
          <w:spacing w:val="1"/>
        </w:rPr>
        <w:t xml:space="preserve"> </w:t>
      </w:r>
      <w:r w:rsidRPr="007553BD">
        <w:t>стратегические</w:t>
      </w:r>
      <w:r w:rsidRPr="007553BD">
        <w:rPr>
          <w:spacing w:val="1"/>
        </w:rPr>
        <w:t xml:space="preserve"> </w:t>
      </w:r>
      <w:r w:rsidRPr="007553BD">
        <w:t>национальные</w:t>
      </w:r>
      <w:r w:rsidRPr="007553BD">
        <w:rPr>
          <w:spacing w:val="1"/>
        </w:rPr>
        <w:t xml:space="preserve"> </w:t>
      </w:r>
      <w:r w:rsidRPr="007553BD">
        <w:t>приоритеты.</w:t>
      </w:r>
      <w:r w:rsidRPr="007553BD">
        <w:rPr>
          <w:spacing w:val="1"/>
        </w:rPr>
        <w:t xml:space="preserve"> </w:t>
      </w:r>
      <w:r w:rsidRPr="007553BD">
        <w:t>Обеспечение</w:t>
      </w:r>
      <w:r w:rsidRPr="007553BD">
        <w:rPr>
          <w:spacing w:val="1"/>
        </w:rPr>
        <w:t xml:space="preserve"> </w:t>
      </w:r>
      <w:r w:rsidRPr="007553BD">
        <w:t>национальной</w:t>
      </w:r>
      <w:r w:rsidRPr="007553BD">
        <w:rPr>
          <w:spacing w:val="1"/>
        </w:rPr>
        <w:t xml:space="preserve"> </w:t>
      </w:r>
      <w:r w:rsidRPr="007553BD">
        <w:t>безопасности</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Стратегические</w:t>
      </w:r>
      <w:r w:rsidRPr="007553BD">
        <w:rPr>
          <w:spacing w:val="1"/>
        </w:rPr>
        <w:t xml:space="preserve"> </w:t>
      </w:r>
      <w:r w:rsidRPr="007553BD">
        <w:t>цели</w:t>
      </w:r>
      <w:r w:rsidRPr="007553BD">
        <w:rPr>
          <w:spacing w:val="1"/>
        </w:rPr>
        <w:t xml:space="preserve"> </w:t>
      </w:r>
      <w:r w:rsidRPr="007553BD">
        <w:t>обороны.</w:t>
      </w:r>
      <w:r w:rsidRPr="007553BD">
        <w:rPr>
          <w:spacing w:val="1"/>
        </w:rPr>
        <w:t xml:space="preserve"> </w:t>
      </w:r>
      <w:r w:rsidRPr="007553BD">
        <w:t>Достижение</w:t>
      </w:r>
      <w:r w:rsidRPr="007553BD">
        <w:rPr>
          <w:spacing w:val="1"/>
        </w:rPr>
        <w:t xml:space="preserve"> </w:t>
      </w:r>
      <w:r w:rsidRPr="007553BD">
        <w:t>целей</w:t>
      </w:r>
      <w:r w:rsidRPr="007553BD">
        <w:rPr>
          <w:spacing w:val="1"/>
        </w:rPr>
        <w:t xml:space="preserve"> </w:t>
      </w:r>
      <w:r w:rsidRPr="007553BD">
        <w:t>обороны.</w:t>
      </w:r>
      <w:r w:rsidRPr="007553BD">
        <w:rPr>
          <w:spacing w:val="1"/>
        </w:rPr>
        <w:t xml:space="preserve"> </w:t>
      </w:r>
      <w:r w:rsidRPr="007553BD">
        <w:t>Военная</w:t>
      </w:r>
      <w:r w:rsidRPr="007553BD">
        <w:rPr>
          <w:spacing w:val="1"/>
        </w:rPr>
        <w:t xml:space="preserve"> </w:t>
      </w:r>
      <w:r w:rsidRPr="007553BD">
        <w:t>доктрина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Основные</w:t>
      </w:r>
      <w:r w:rsidRPr="007553BD">
        <w:rPr>
          <w:spacing w:val="1"/>
        </w:rPr>
        <w:t xml:space="preserve"> </w:t>
      </w:r>
      <w:r w:rsidRPr="007553BD">
        <w:t>задачи</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по</w:t>
      </w:r>
      <w:r w:rsidRPr="007553BD">
        <w:rPr>
          <w:spacing w:val="1"/>
        </w:rPr>
        <w:t xml:space="preserve"> </w:t>
      </w:r>
      <w:r w:rsidRPr="007553BD">
        <w:t>сдерживанию</w:t>
      </w:r>
      <w:r w:rsidRPr="007553BD">
        <w:rPr>
          <w:spacing w:val="1"/>
        </w:rPr>
        <w:t xml:space="preserve"> </w:t>
      </w:r>
      <w:r w:rsidRPr="007553BD">
        <w:t>и</w:t>
      </w:r>
      <w:r w:rsidRPr="007553BD">
        <w:rPr>
          <w:spacing w:val="1"/>
        </w:rPr>
        <w:t xml:space="preserve"> </w:t>
      </w:r>
      <w:r w:rsidRPr="007553BD">
        <w:t>предотвращению</w:t>
      </w:r>
      <w:r w:rsidRPr="007553BD">
        <w:rPr>
          <w:spacing w:val="1"/>
        </w:rPr>
        <w:t xml:space="preserve"> </w:t>
      </w:r>
      <w:r w:rsidRPr="007553BD">
        <w:t>военных</w:t>
      </w:r>
      <w:r w:rsidRPr="007553BD">
        <w:rPr>
          <w:spacing w:val="1"/>
        </w:rPr>
        <w:t xml:space="preserve"> </w:t>
      </w:r>
      <w:r w:rsidRPr="007553BD">
        <w:t>конфликтов.</w:t>
      </w:r>
      <w:r w:rsidRPr="007553BD">
        <w:rPr>
          <w:spacing w:val="-2"/>
        </w:rPr>
        <w:t xml:space="preserve"> </w:t>
      </w:r>
      <w:r w:rsidRPr="007553BD">
        <w:t>Гибридная война</w:t>
      </w:r>
      <w:r w:rsidRPr="007553BD">
        <w:rPr>
          <w:spacing w:val="-1"/>
        </w:rPr>
        <w:t xml:space="preserve"> </w:t>
      </w:r>
      <w:r w:rsidRPr="007553BD">
        <w:t>и способы</w:t>
      </w:r>
      <w:r w:rsidRPr="007553BD">
        <w:rPr>
          <w:spacing w:val="-1"/>
        </w:rPr>
        <w:t xml:space="preserve"> </w:t>
      </w:r>
      <w:r w:rsidRPr="007553BD">
        <w:t>противодействия</w:t>
      </w:r>
      <w:r w:rsidRPr="007553BD">
        <w:rPr>
          <w:spacing w:val="-3"/>
        </w:rPr>
        <w:t xml:space="preserve"> </w:t>
      </w:r>
      <w:r w:rsidRPr="007553BD">
        <w:t>ей.</w:t>
      </w:r>
    </w:p>
    <w:p w14:paraId="6E4846BC" w14:textId="77777777" w:rsidR="009A3C97" w:rsidRPr="007553BD" w:rsidRDefault="009A3C97" w:rsidP="007553BD">
      <w:pPr>
        <w:ind w:right="53" w:firstLine="284"/>
        <w:jc w:val="both"/>
      </w:pPr>
      <w:r w:rsidRPr="007553BD">
        <w:lastRenderedPageBreak/>
        <w:t>Структура Вооружённых Сил Российской Федерации. Виды и рода войск</w:t>
      </w:r>
      <w:r w:rsidRPr="007553BD">
        <w:rPr>
          <w:spacing w:val="1"/>
        </w:rPr>
        <w:t xml:space="preserve"> </w:t>
      </w:r>
      <w:r w:rsidRPr="007553BD">
        <w:t>Вооружённых</w:t>
      </w:r>
      <w:r w:rsidRPr="007553BD">
        <w:rPr>
          <w:spacing w:val="1"/>
        </w:rPr>
        <w:t xml:space="preserve"> </w:t>
      </w:r>
      <w:r w:rsidRPr="007553BD">
        <w:t>Сил</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Воинские</w:t>
      </w:r>
      <w:r w:rsidRPr="007553BD">
        <w:rPr>
          <w:spacing w:val="1"/>
        </w:rPr>
        <w:t xml:space="preserve"> </w:t>
      </w:r>
      <w:r w:rsidRPr="007553BD">
        <w:t>должности</w:t>
      </w:r>
      <w:r w:rsidRPr="007553BD">
        <w:rPr>
          <w:spacing w:val="1"/>
        </w:rPr>
        <w:t xml:space="preserve"> </w:t>
      </w:r>
      <w:r w:rsidRPr="007553BD">
        <w:t>и</w:t>
      </w:r>
      <w:r w:rsidRPr="007553BD">
        <w:rPr>
          <w:spacing w:val="1"/>
        </w:rPr>
        <w:t xml:space="preserve"> </w:t>
      </w:r>
      <w:r w:rsidRPr="007553BD">
        <w:t>звания</w:t>
      </w:r>
      <w:r w:rsidRPr="007553BD">
        <w:rPr>
          <w:spacing w:val="1"/>
        </w:rPr>
        <w:t xml:space="preserve"> </w:t>
      </w:r>
      <w:r w:rsidRPr="007553BD">
        <w:t>в</w:t>
      </w:r>
      <w:r w:rsidRPr="007553BD">
        <w:rPr>
          <w:spacing w:val="-67"/>
        </w:rPr>
        <w:t xml:space="preserve"> </w:t>
      </w:r>
      <w:r w:rsidRPr="007553BD">
        <w:t>Вооружённых</w:t>
      </w:r>
      <w:r w:rsidRPr="007553BD">
        <w:rPr>
          <w:spacing w:val="1"/>
        </w:rPr>
        <w:t xml:space="preserve"> </w:t>
      </w:r>
      <w:r w:rsidRPr="007553BD">
        <w:t>Силах</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Воинские</w:t>
      </w:r>
      <w:r w:rsidRPr="007553BD">
        <w:rPr>
          <w:spacing w:val="1"/>
        </w:rPr>
        <w:t xml:space="preserve"> </w:t>
      </w:r>
      <w:r w:rsidRPr="007553BD">
        <w:t>звания</w:t>
      </w:r>
      <w:r w:rsidRPr="007553BD">
        <w:rPr>
          <w:spacing w:val="-67"/>
        </w:rPr>
        <w:t xml:space="preserve"> </w:t>
      </w:r>
      <w:r w:rsidRPr="007553BD">
        <w:t>военнослужащих.</w:t>
      </w:r>
      <w:r w:rsidRPr="007553BD">
        <w:rPr>
          <w:spacing w:val="-3"/>
        </w:rPr>
        <w:t xml:space="preserve"> </w:t>
      </w:r>
      <w:r w:rsidRPr="007553BD">
        <w:t>Военная</w:t>
      </w:r>
      <w:r w:rsidRPr="007553BD">
        <w:rPr>
          <w:spacing w:val="-2"/>
        </w:rPr>
        <w:t xml:space="preserve"> </w:t>
      </w:r>
      <w:r w:rsidRPr="007553BD">
        <w:t>форма</w:t>
      </w:r>
      <w:r w:rsidRPr="007553BD">
        <w:rPr>
          <w:spacing w:val="-4"/>
        </w:rPr>
        <w:t xml:space="preserve"> </w:t>
      </w:r>
      <w:r w:rsidRPr="007553BD">
        <w:t>одежды</w:t>
      </w:r>
      <w:r w:rsidRPr="007553BD">
        <w:rPr>
          <w:spacing w:val="-5"/>
        </w:rPr>
        <w:t xml:space="preserve"> </w:t>
      </w:r>
      <w:r w:rsidRPr="007553BD">
        <w:t>и</w:t>
      </w:r>
      <w:r w:rsidRPr="007553BD">
        <w:rPr>
          <w:spacing w:val="-2"/>
        </w:rPr>
        <w:t xml:space="preserve"> </w:t>
      </w:r>
      <w:r w:rsidRPr="007553BD">
        <w:t>знаки</w:t>
      </w:r>
      <w:r w:rsidRPr="007553BD">
        <w:rPr>
          <w:spacing w:val="-4"/>
        </w:rPr>
        <w:t xml:space="preserve"> </w:t>
      </w:r>
      <w:r w:rsidRPr="007553BD">
        <w:t>различия</w:t>
      </w:r>
      <w:r w:rsidRPr="007553BD">
        <w:rPr>
          <w:spacing w:val="-4"/>
        </w:rPr>
        <w:t xml:space="preserve"> </w:t>
      </w:r>
      <w:r w:rsidRPr="007553BD">
        <w:t>военнослужащих.</w:t>
      </w:r>
    </w:p>
    <w:p w14:paraId="65CE8D9C" w14:textId="77777777" w:rsidR="009A3C97" w:rsidRPr="007553BD" w:rsidRDefault="009A3C97" w:rsidP="007553BD">
      <w:pPr>
        <w:ind w:right="53" w:firstLine="284"/>
        <w:jc w:val="both"/>
      </w:pPr>
      <w:r w:rsidRPr="007553BD">
        <w:t>Современное</w:t>
      </w:r>
      <w:r w:rsidRPr="007553BD">
        <w:rPr>
          <w:spacing w:val="1"/>
        </w:rPr>
        <w:t xml:space="preserve"> </w:t>
      </w:r>
      <w:r w:rsidRPr="007553BD">
        <w:t>состояние</w:t>
      </w:r>
      <w:r w:rsidRPr="007553BD">
        <w:rPr>
          <w:spacing w:val="1"/>
        </w:rPr>
        <w:t xml:space="preserve"> </w:t>
      </w:r>
      <w:r w:rsidRPr="007553BD">
        <w:t>Вооружённых</w:t>
      </w:r>
      <w:r w:rsidRPr="007553BD">
        <w:rPr>
          <w:spacing w:val="1"/>
        </w:rPr>
        <w:t xml:space="preserve"> </w:t>
      </w:r>
      <w:r w:rsidRPr="007553BD">
        <w:t>Сил</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Совершенствование</w:t>
      </w:r>
      <w:r w:rsidRPr="007553BD">
        <w:rPr>
          <w:spacing w:val="1"/>
        </w:rPr>
        <w:t xml:space="preserve"> </w:t>
      </w:r>
      <w:r w:rsidRPr="007553BD">
        <w:t>системы</w:t>
      </w:r>
      <w:r w:rsidRPr="007553BD">
        <w:rPr>
          <w:spacing w:val="1"/>
        </w:rPr>
        <w:t xml:space="preserve"> </w:t>
      </w:r>
      <w:r w:rsidRPr="007553BD">
        <w:t>военного</w:t>
      </w:r>
      <w:r w:rsidRPr="007553BD">
        <w:rPr>
          <w:spacing w:val="1"/>
        </w:rPr>
        <w:t xml:space="preserve"> </w:t>
      </w:r>
      <w:r w:rsidRPr="007553BD">
        <w:t>образования.</w:t>
      </w:r>
      <w:r w:rsidRPr="007553BD">
        <w:rPr>
          <w:spacing w:val="1"/>
        </w:rPr>
        <w:t xml:space="preserve"> </w:t>
      </w:r>
      <w:r w:rsidRPr="007553BD">
        <w:t>Всероссийское</w:t>
      </w:r>
      <w:r w:rsidRPr="007553BD">
        <w:rPr>
          <w:spacing w:val="1"/>
        </w:rPr>
        <w:t xml:space="preserve"> </w:t>
      </w:r>
      <w:r w:rsidRPr="007553BD">
        <w:t>детско-</w:t>
      </w:r>
      <w:r w:rsidRPr="007553BD">
        <w:rPr>
          <w:spacing w:val="1"/>
        </w:rPr>
        <w:t xml:space="preserve"> </w:t>
      </w:r>
      <w:r w:rsidRPr="007553BD">
        <w:t>юношеское</w:t>
      </w:r>
      <w:r w:rsidRPr="007553BD">
        <w:rPr>
          <w:spacing w:val="1"/>
        </w:rPr>
        <w:t xml:space="preserve"> </w:t>
      </w:r>
      <w:r w:rsidRPr="007553BD">
        <w:t>военно-патриотическое</w:t>
      </w:r>
      <w:r w:rsidRPr="007553BD">
        <w:rPr>
          <w:spacing w:val="1"/>
        </w:rPr>
        <w:t xml:space="preserve"> </w:t>
      </w:r>
      <w:r w:rsidRPr="007553BD">
        <w:t>общественное</w:t>
      </w:r>
      <w:r w:rsidRPr="007553BD">
        <w:rPr>
          <w:spacing w:val="1"/>
        </w:rPr>
        <w:t xml:space="preserve"> </w:t>
      </w:r>
      <w:r w:rsidRPr="007553BD">
        <w:t>движение</w:t>
      </w:r>
      <w:r w:rsidRPr="007553BD">
        <w:rPr>
          <w:spacing w:val="1"/>
        </w:rPr>
        <w:t xml:space="preserve"> </w:t>
      </w:r>
      <w:r w:rsidRPr="007553BD">
        <w:t>«ЮНАРМИЯ».</w:t>
      </w:r>
      <w:r w:rsidRPr="007553BD">
        <w:rPr>
          <w:spacing w:val="1"/>
        </w:rPr>
        <w:t xml:space="preserve"> </w:t>
      </w:r>
      <w:r w:rsidRPr="007553BD">
        <w:t>Модернизация</w:t>
      </w:r>
      <w:r w:rsidRPr="007553BD">
        <w:rPr>
          <w:spacing w:val="56"/>
        </w:rPr>
        <w:t xml:space="preserve"> </w:t>
      </w:r>
      <w:r w:rsidRPr="007553BD">
        <w:t>вооружения,</w:t>
      </w:r>
      <w:r w:rsidRPr="007553BD">
        <w:rPr>
          <w:spacing w:val="56"/>
        </w:rPr>
        <w:t xml:space="preserve"> </w:t>
      </w:r>
      <w:r w:rsidRPr="007553BD">
        <w:t>военной</w:t>
      </w:r>
      <w:r w:rsidRPr="007553BD">
        <w:rPr>
          <w:spacing w:val="56"/>
        </w:rPr>
        <w:t xml:space="preserve"> </w:t>
      </w:r>
      <w:r w:rsidRPr="007553BD">
        <w:t>и</w:t>
      </w:r>
      <w:r w:rsidRPr="007553BD">
        <w:rPr>
          <w:spacing w:val="55"/>
        </w:rPr>
        <w:t xml:space="preserve"> </w:t>
      </w:r>
      <w:r w:rsidRPr="007553BD">
        <w:t>специальной</w:t>
      </w:r>
      <w:r w:rsidRPr="007553BD">
        <w:rPr>
          <w:spacing w:val="56"/>
        </w:rPr>
        <w:t xml:space="preserve"> </w:t>
      </w:r>
      <w:r w:rsidRPr="007553BD">
        <w:t>техники</w:t>
      </w:r>
      <w:r w:rsidRPr="007553BD">
        <w:rPr>
          <w:spacing w:val="57"/>
        </w:rPr>
        <w:t xml:space="preserve"> </w:t>
      </w:r>
      <w:r w:rsidRPr="007553BD">
        <w:t>в</w:t>
      </w:r>
      <w:r w:rsidRPr="007553BD">
        <w:rPr>
          <w:spacing w:val="55"/>
        </w:rPr>
        <w:t xml:space="preserve"> </w:t>
      </w:r>
      <w:r w:rsidRPr="007553BD">
        <w:t>Вооружённых</w:t>
      </w:r>
    </w:p>
    <w:p w14:paraId="7B50160C" w14:textId="77777777" w:rsidR="009A3C97" w:rsidRPr="007553BD" w:rsidRDefault="009A3C97" w:rsidP="007553BD">
      <w:pPr>
        <w:ind w:right="53" w:firstLine="284"/>
        <w:jc w:val="both"/>
      </w:pPr>
      <w:r w:rsidRPr="007553BD">
        <w:t>Силах</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Требования</w:t>
      </w:r>
      <w:r w:rsidRPr="007553BD">
        <w:rPr>
          <w:spacing w:val="1"/>
        </w:rPr>
        <w:t xml:space="preserve"> </w:t>
      </w:r>
      <w:r w:rsidRPr="007553BD">
        <w:t>к</w:t>
      </w:r>
      <w:r w:rsidRPr="007553BD">
        <w:rPr>
          <w:spacing w:val="1"/>
        </w:rPr>
        <w:t xml:space="preserve"> </w:t>
      </w:r>
      <w:r w:rsidRPr="007553BD">
        <w:t>кандидатам</w:t>
      </w:r>
      <w:r w:rsidRPr="007553BD">
        <w:rPr>
          <w:spacing w:val="1"/>
        </w:rPr>
        <w:t xml:space="preserve"> </w:t>
      </w:r>
      <w:r w:rsidRPr="007553BD">
        <w:t>на</w:t>
      </w:r>
      <w:r w:rsidRPr="007553BD">
        <w:rPr>
          <w:spacing w:val="1"/>
        </w:rPr>
        <w:t xml:space="preserve"> </w:t>
      </w:r>
      <w:r w:rsidRPr="007553BD">
        <w:t>прохождение</w:t>
      </w:r>
      <w:r w:rsidRPr="007553BD">
        <w:rPr>
          <w:spacing w:val="1"/>
        </w:rPr>
        <w:t xml:space="preserve"> </w:t>
      </w:r>
      <w:r w:rsidRPr="007553BD">
        <w:t>военной</w:t>
      </w:r>
      <w:r w:rsidRPr="007553BD">
        <w:rPr>
          <w:spacing w:val="-1"/>
        </w:rPr>
        <w:t xml:space="preserve"> </w:t>
      </w:r>
      <w:r w:rsidRPr="007553BD">
        <w:t>службы в</w:t>
      </w:r>
      <w:r w:rsidRPr="007553BD">
        <w:rPr>
          <w:spacing w:val="-1"/>
        </w:rPr>
        <w:t xml:space="preserve"> </w:t>
      </w:r>
      <w:r w:rsidRPr="007553BD">
        <w:t>научной роте.</w:t>
      </w:r>
    </w:p>
    <w:p w14:paraId="4A6AC71D" w14:textId="77777777" w:rsidR="009A3C97" w:rsidRPr="007553BD" w:rsidRDefault="009A3C97" w:rsidP="007553BD">
      <w:pPr>
        <w:ind w:right="53" w:firstLine="284"/>
        <w:jc w:val="both"/>
      </w:pPr>
      <w:r w:rsidRPr="007553BD">
        <w:t>Модуль</w:t>
      </w:r>
      <w:r w:rsidRPr="007553BD">
        <w:rPr>
          <w:spacing w:val="-6"/>
        </w:rPr>
        <w:t xml:space="preserve"> </w:t>
      </w:r>
      <w:r w:rsidRPr="007553BD">
        <w:t>№</w:t>
      </w:r>
      <w:r w:rsidRPr="007553BD">
        <w:rPr>
          <w:spacing w:val="-1"/>
        </w:rPr>
        <w:t xml:space="preserve"> </w:t>
      </w:r>
      <w:r w:rsidRPr="007553BD">
        <w:t>3.</w:t>
      </w:r>
      <w:r w:rsidRPr="007553BD">
        <w:rPr>
          <w:spacing w:val="-4"/>
        </w:rPr>
        <w:t xml:space="preserve"> </w:t>
      </w:r>
      <w:r w:rsidRPr="007553BD">
        <w:t>Военно-профессиональная</w:t>
      </w:r>
      <w:r w:rsidRPr="007553BD">
        <w:rPr>
          <w:spacing w:val="-4"/>
        </w:rPr>
        <w:t xml:space="preserve"> </w:t>
      </w:r>
      <w:r w:rsidRPr="007553BD">
        <w:t>деятельность</w:t>
      </w:r>
    </w:p>
    <w:p w14:paraId="7D658E01" w14:textId="77777777" w:rsidR="009A3C97" w:rsidRPr="007553BD" w:rsidRDefault="009A3C97" w:rsidP="007553BD">
      <w:pPr>
        <w:ind w:right="53" w:firstLine="284"/>
        <w:jc w:val="both"/>
      </w:pPr>
      <w:r w:rsidRPr="007553BD">
        <w:t>Выбор</w:t>
      </w:r>
      <w:r w:rsidRPr="007553BD">
        <w:rPr>
          <w:spacing w:val="1"/>
        </w:rPr>
        <w:t xml:space="preserve"> </w:t>
      </w:r>
      <w:r w:rsidRPr="007553BD">
        <w:t>воинской</w:t>
      </w:r>
      <w:r w:rsidRPr="007553BD">
        <w:rPr>
          <w:spacing w:val="1"/>
        </w:rPr>
        <w:t xml:space="preserve"> </w:t>
      </w:r>
      <w:r w:rsidRPr="007553BD">
        <w:t>профессии.</w:t>
      </w:r>
      <w:r w:rsidRPr="007553BD">
        <w:rPr>
          <w:spacing w:val="1"/>
        </w:rPr>
        <w:t xml:space="preserve"> </w:t>
      </w:r>
      <w:r w:rsidRPr="007553BD">
        <w:t>Индивидуальные</w:t>
      </w:r>
      <w:r w:rsidRPr="007553BD">
        <w:rPr>
          <w:spacing w:val="1"/>
        </w:rPr>
        <w:t xml:space="preserve"> </w:t>
      </w:r>
      <w:r w:rsidRPr="007553BD">
        <w:t>качества,</w:t>
      </w:r>
      <w:r w:rsidRPr="007553BD">
        <w:rPr>
          <w:spacing w:val="71"/>
        </w:rPr>
        <w:t xml:space="preserve"> </w:t>
      </w:r>
      <w:r w:rsidRPr="007553BD">
        <w:t>которыми</w:t>
      </w:r>
      <w:r w:rsidRPr="007553BD">
        <w:rPr>
          <w:spacing w:val="1"/>
        </w:rPr>
        <w:t xml:space="preserve"> </w:t>
      </w:r>
      <w:r w:rsidRPr="007553BD">
        <w:t>должны обладать претенденты на командные должности, военные связисты,</w:t>
      </w:r>
      <w:r w:rsidRPr="007553BD">
        <w:rPr>
          <w:spacing w:val="1"/>
        </w:rPr>
        <w:t xml:space="preserve"> </w:t>
      </w:r>
      <w:r w:rsidRPr="007553BD">
        <w:t>водители,</w:t>
      </w:r>
      <w:r w:rsidRPr="007553BD">
        <w:rPr>
          <w:spacing w:val="1"/>
        </w:rPr>
        <w:t xml:space="preserve"> </w:t>
      </w:r>
      <w:r w:rsidRPr="007553BD">
        <w:t>военнослужащие,</w:t>
      </w:r>
      <w:r w:rsidRPr="007553BD">
        <w:rPr>
          <w:spacing w:val="1"/>
        </w:rPr>
        <w:t xml:space="preserve"> </w:t>
      </w:r>
      <w:r w:rsidRPr="007553BD">
        <w:t>находящиеся</w:t>
      </w:r>
      <w:r w:rsidRPr="007553BD">
        <w:rPr>
          <w:spacing w:val="1"/>
        </w:rPr>
        <w:t xml:space="preserve"> </w:t>
      </w:r>
      <w:r w:rsidRPr="007553BD">
        <w:t>на</w:t>
      </w:r>
      <w:r w:rsidRPr="007553BD">
        <w:rPr>
          <w:spacing w:val="1"/>
        </w:rPr>
        <w:t xml:space="preserve"> </w:t>
      </w:r>
      <w:r w:rsidRPr="007553BD">
        <w:t>должностях</w:t>
      </w:r>
      <w:r w:rsidRPr="007553BD">
        <w:rPr>
          <w:spacing w:val="1"/>
        </w:rPr>
        <w:t xml:space="preserve"> </w:t>
      </w:r>
      <w:r w:rsidRPr="007553BD">
        <w:t>специального</w:t>
      </w:r>
      <w:r w:rsidRPr="007553BD">
        <w:rPr>
          <w:spacing w:val="-67"/>
        </w:rPr>
        <w:t xml:space="preserve"> </w:t>
      </w:r>
      <w:r w:rsidRPr="007553BD">
        <w:t>назначения.</w:t>
      </w:r>
    </w:p>
    <w:p w14:paraId="3C05C0D6" w14:textId="77777777" w:rsidR="009A3C97" w:rsidRPr="007553BD" w:rsidRDefault="009A3C97" w:rsidP="007553BD">
      <w:pPr>
        <w:ind w:right="53" w:firstLine="284"/>
        <w:jc w:val="both"/>
      </w:pPr>
      <w:r w:rsidRPr="007553BD">
        <w:t>Организация</w:t>
      </w:r>
      <w:r w:rsidRPr="007553BD">
        <w:rPr>
          <w:spacing w:val="1"/>
        </w:rPr>
        <w:t xml:space="preserve"> </w:t>
      </w:r>
      <w:r w:rsidRPr="007553BD">
        <w:t>подготовки</w:t>
      </w:r>
      <w:r w:rsidRPr="007553BD">
        <w:rPr>
          <w:spacing w:val="1"/>
        </w:rPr>
        <w:t xml:space="preserve"> </w:t>
      </w:r>
      <w:r w:rsidRPr="007553BD">
        <w:t>офицерских</w:t>
      </w:r>
      <w:r w:rsidRPr="007553BD">
        <w:rPr>
          <w:spacing w:val="1"/>
        </w:rPr>
        <w:t xml:space="preserve"> </w:t>
      </w:r>
      <w:r w:rsidRPr="007553BD">
        <w:t>кадров</w:t>
      </w:r>
      <w:r w:rsidRPr="007553BD">
        <w:rPr>
          <w:spacing w:val="1"/>
        </w:rPr>
        <w:t xml:space="preserve"> </w:t>
      </w:r>
      <w:r w:rsidRPr="007553BD">
        <w:t>для</w:t>
      </w:r>
      <w:r w:rsidRPr="007553BD">
        <w:rPr>
          <w:spacing w:val="1"/>
        </w:rPr>
        <w:t xml:space="preserve"> </w:t>
      </w:r>
      <w:r w:rsidRPr="007553BD">
        <w:t>Вооружённых</w:t>
      </w:r>
      <w:r w:rsidRPr="007553BD">
        <w:rPr>
          <w:spacing w:val="1"/>
        </w:rPr>
        <w:t xml:space="preserve"> </w:t>
      </w:r>
      <w:r w:rsidRPr="007553BD">
        <w:t>Сил</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2"/>
        </w:rPr>
        <w:t xml:space="preserve"> </w:t>
      </w:r>
      <w:r w:rsidRPr="007553BD">
        <w:t>МВД России,</w:t>
      </w:r>
      <w:r w:rsidRPr="007553BD">
        <w:rPr>
          <w:spacing w:val="-5"/>
        </w:rPr>
        <w:t xml:space="preserve"> </w:t>
      </w:r>
      <w:r w:rsidRPr="007553BD">
        <w:t>ФСБ</w:t>
      </w:r>
      <w:r w:rsidRPr="007553BD">
        <w:rPr>
          <w:spacing w:val="-1"/>
        </w:rPr>
        <w:t xml:space="preserve"> </w:t>
      </w:r>
      <w:r w:rsidRPr="007553BD">
        <w:t>России,</w:t>
      </w:r>
      <w:r w:rsidRPr="007553BD">
        <w:rPr>
          <w:spacing w:val="-2"/>
        </w:rPr>
        <w:t xml:space="preserve"> </w:t>
      </w:r>
      <w:r w:rsidRPr="007553BD">
        <w:t>МЧС</w:t>
      </w:r>
      <w:r w:rsidRPr="007553BD">
        <w:rPr>
          <w:spacing w:val="-4"/>
        </w:rPr>
        <w:t xml:space="preserve"> </w:t>
      </w:r>
      <w:r w:rsidRPr="007553BD">
        <w:t>России.</w:t>
      </w:r>
    </w:p>
    <w:p w14:paraId="43C3B0FA" w14:textId="77777777" w:rsidR="009A3C97" w:rsidRPr="007553BD" w:rsidRDefault="009A3C97" w:rsidP="007553BD">
      <w:pPr>
        <w:ind w:right="53" w:firstLine="284"/>
        <w:jc w:val="both"/>
      </w:pPr>
      <w:r w:rsidRPr="007553BD">
        <w:t>Воинские</w:t>
      </w:r>
      <w:r w:rsidRPr="007553BD">
        <w:rPr>
          <w:spacing w:val="1"/>
        </w:rPr>
        <w:t xml:space="preserve"> </w:t>
      </w:r>
      <w:r w:rsidRPr="007553BD">
        <w:t>символы</w:t>
      </w:r>
      <w:r w:rsidRPr="007553BD">
        <w:rPr>
          <w:spacing w:val="1"/>
        </w:rPr>
        <w:t xml:space="preserve"> </w:t>
      </w:r>
      <w:r w:rsidRPr="007553BD">
        <w:t>и</w:t>
      </w:r>
      <w:r w:rsidRPr="007553BD">
        <w:rPr>
          <w:spacing w:val="1"/>
        </w:rPr>
        <w:t xml:space="preserve"> </w:t>
      </w:r>
      <w:r w:rsidRPr="007553BD">
        <w:t>традиции</w:t>
      </w:r>
      <w:r w:rsidRPr="007553BD">
        <w:rPr>
          <w:spacing w:val="1"/>
        </w:rPr>
        <w:t xml:space="preserve"> </w:t>
      </w:r>
      <w:r w:rsidRPr="007553BD">
        <w:t>Вооружённых</w:t>
      </w:r>
      <w:r w:rsidRPr="007553BD">
        <w:rPr>
          <w:spacing w:val="1"/>
        </w:rPr>
        <w:t xml:space="preserve"> </w:t>
      </w:r>
      <w:r w:rsidRPr="007553BD">
        <w:t>Сил</w:t>
      </w:r>
      <w:r w:rsidRPr="007553BD">
        <w:rPr>
          <w:spacing w:val="7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Ордена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w:t>
      </w:r>
      <w:r w:rsidRPr="007553BD">
        <w:rPr>
          <w:spacing w:val="1"/>
        </w:rPr>
        <w:t xml:space="preserve"> </w:t>
      </w:r>
      <w:r w:rsidRPr="007553BD">
        <w:t>знаки</w:t>
      </w:r>
      <w:r w:rsidRPr="007553BD">
        <w:rPr>
          <w:spacing w:val="1"/>
        </w:rPr>
        <w:t xml:space="preserve"> </w:t>
      </w:r>
      <w:r w:rsidRPr="007553BD">
        <w:t>отличия,</w:t>
      </w:r>
      <w:r w:rsidRPr="007553BD">
        <w:rPr>
          <w:spacing w:val="1"/>
        </w:rPr>
        <w:t xml:space="preserve"> </w:t>
      </w:r>
      <w:r w:rsidRPr="007553BD">
        <w:t>почётные</w:t>
      </w:r>
      <w:r w:rsidRPr="007553BD">
        <w:rPr>
          <w:spacing w:val="1"/>
        </w:rPr>
        <w:t xml:space="preserve"> </w:t>
      </w:r>
      <w:r w:rsidRPr="007553BD">
        <w:t>государственные</w:t>
      </w:r>
      <w:r w:rsidRPr="007553BD">
        <w:rPr>
          <w:spacing w:val="-4"/>
        </w:rPr>
        <w:t xml:space="preserve"> </w:t>
      </w:r>
      <w:r w:rsidRPr="007553BD">
        <w:t>награды за</w:t>
      </w:r>
      <w:r w:rsidRPr="007553BD">
        <w:rPr>
          <w:spacing w:val="-3"/>
        </w:rPr>
        <w:t xml:space="preserve"> </w:t>
      </w:r>
      <w:r w:rsidRPr="007553BD">
        <w:t>особые заслуги.</w:t>
      </w:r>
    </w:p>
    <w:p w14:paraId="45693B7D" w14:textId="77777777" w:rsidR="009A3C97" w:rsidRPr="007553BD" w:rsidRDefault="009A3C97" w:rsidP="007553BD">
      <w:pPr>
        <w:ind w:right="53" w:firstLine="284"/>
        <w:jc w:val="both"/>
      </w:pPr>
      <w:r w:rsidRPr="007553BD">
        <w:t>Традиции, ритуалы Вооружённых Сил Российской Федерации. Воинский</w:t>
      </w:r>
      <w:r w:rsidRPr="007553BD">
        <w:rPr>
          <w:spacing w:val="1"/>
        </w:rPr>
        <w:t xml:space="preserve"> </w:t>
      </w:r>
      <w:r w:rsidRPr="007553BD">
        <w:t>долг. Дружба и войсковое товарищество. Порядок вручения Боевого знамени</w:t>
      </w:r>
      <w:r w:rsidRPr="007553BD">
        <w:rPr>
          <w:spacing w:val="1"/>
        </w:rPr>
        <w:t xml:space="preserve"> </w:t>
      </w:r>
      <w:r w:rsidRPr="007553BD">
        <w:t>воинской</w:t>
      </w:r>
      <w:r w:rsidRPr="007553BD">
        <w:rPr>
          <w:spacing w:val="-5"/>
        </w:rPr>
        <w:t xml:space="preserve"> </w:t>
      </w:r>
      <w:r w:rsidRPr="007553BD">
        <w:t>части</w:t>
      </w:r>
      <w:r w:rsidRPr="007553BD">
        <w:rPr>
          <w:spacing w:val="-1"/>
        </w:rPr>
        <w:t xml:space="preserve"> </w:t>
      </w:r>
      <w:r w:rsidRPr="007553BD">
        <w:t>и</w:t>
      </w:r>
      <w:r w:rsidRPr="007553BD">
        <w:rPr>
          <w:spacing w:val="-2"/>
        </w:rPr>
        <w:t xml:space="preserve"> </w:t>
      </w:r>
      <w:r w:rsidRPr="007553BD">
        <w:t>приведения</w:t>
      </w:r>
      <w:r w:rsidRPr="007553BD">
        <w:rPr>
          <w:spacing w:val="-1"/>
        </w:rPr>
        <w:t xml:space="preserve"> </w:t>
      </w:r>
      <w:r w:rsidRPr="007553BD">
        <w:t>к</w:t>
      </w:r>
      <w:r w:rsidRPr="007553BD">
        <w:rPr>
          <w:spacing w:val="-1"/>
        </w:rPr>
        <w:t xml:space="preserve"> </w:t>
      </w:r>
      <w:r w:rsidRPr="007553BD">
        <w:t>Военной</w:t>
      </w:r>
      <w:r w:rsidRPr="007553BD">
        <w:rPr>
          <w:spacing w:val="-4"/>
        </w:rPr>
        <w:t xml:space="preserve"> </w:t>
      </w:r>
      <w:r w:rsidRPr="007553BD">
        <w:t>присяге</w:t>
      </w:r>
      <w:r w:rsidRPr="007553BD">
        <w:rPr>
          <w:spacing w:val="-1"/>
        </w:rPr>
        <w:t xml:space="preserve"> </w:t>
      </w:r>
      <w:r w:rsidRPr="007553BD">
        <w:t>(принесения</w:t>
      </w:r>
      <w:r w:rsidRPr="007553BD">
        <w:rPr>
          <w:spacing w:val="-1"/>
        </w:rPr>
        <w:t xml:space="preserve"> </w:t>
      </w:r>
      <w:r w:rsidRPr="007553BD">
        <w:t>обязательства).</w:t>
      </w:r>
    </w:p>
    <w:p w14:paraId="711C0DFD" w14:textId="77777777" w:rsidR="009A3C97" w:rsidRPr="007553BD" w:rsidRDefault="009A3C97" w:rsidP="007553BD">
      <w:pPr>
        <w:ind w:right="53" w:firstLine="284"/>
        <w:jc w:val="both"/>
      </w:pPr>
      <w:r w:rsidRPr="007553BD">
        <w:t>Ритуал</w:t>
      </w:r>
      <w:r w:rsidRPr="007553BD">
        <w:rPr>
          <w:spacing w:val="-3"/>
        </w:rPr>
        <w:t xml:space="preserve"> </w:t>
      </w:r>
      <w:r w:rsidRPr="007553BD">
        <w:t>подъёма</w:t>
      </w:r>
      <w:r w:rsidRPr="007553BD">
        <w:rPr>
          <w:spacing w:val="-2"/>
        </w:rPr>
        <w:t xml:space="preserve"> </w:t>
      </w:r>
      <w:r w:rsidRPr="007553BD">
        <w:t>и</w:t>
      </w:r>
      <w:r w:rsidRPr="007553BD">
        <w:rPr>
          <w:spacing w:val="-4"/>
        </w:rPr>
        <w:t xml:space="preserve"> </w:t>
      </w:r>
      <w:r w:rsidRPr="007553BD">
        <w:t>спуска</w:t>
      </w:r>
      <w:r w:rsidRPr="007553BD">
        <w:rPr>
          <w:spacing w:val="-1"/>
        </w:rPr>
        <w:t xml:space="preserve"> </w:t>
      </w:r>
      <w:r w:rsidRPr="007553BD">
        <w:t>Государственного</w:t>
      </w:r>
      <w:r w:rsidRPr="007553BD">
        <w:rPr>
          <w:spacing w:val="-3"/>
        </w:rPr>
        <w:t xml:space="preserve"> </w:t>
      </w:r>
      <w:r w:rsidRPr="007553BD">
        <w:t>флага</w:t>
      </w:r>
      <w:r w:rsidRPr="007553BD">
        <w:rPr>
          <w:spacing w:val="-1"/>
        </w:rPr>
        <w:t xml:space="preserve"> </w:t>
      </w:r>
      <w:r w:rsidRPr="007553BD">
        <w:t>Российской</w:t>
      </w:r>
      <w:r w:rsidRPr="007553BD">
        <w:rPr>
          <w:spacing w:val="-2"/>
        </w:rPr>
        <w:t xml:space="preserve"> </w:t>
      </w:r>
      <w:r w:rsidRPr="007553BD">
        <w:t>Федерации.</w:t>
      </w:r>
    </w:p>
    <w:p w14:paraId="5C518C1C" w14:textId="77777777" w:rsidR="009A3C97" w:rsidRPr="007553BD" w:rsidRDefault="009A3C97" w:rsidP="007553BD">
      <w:pPr>
        <w:ind w:right="53" w:firstLine="284"/>
        <w:jc w:val="both"/>
      </w:pPr>
      <w:r w:rsidRPr="007553BD">
        <w:t>Вручение</w:t>
      </w:r>
      <w:r w:rsidRPr="007553BD">
        <w:rPr>
          <w:spacing w:val="-3"/>
        </w:rPr>
        <w:t xml:space="preserve"> </w:t>
      </w:r>
      <w:r w:rsidRPr="007553BD">
        <w:t>воинской</w:t>
      </w:r>
      <w:r w:rsidRPr="007553BD">
        <w:rPr>
          <w:spacing w:val="-3"/>
        </w:rPr>
        <w:t xml:space="preserve"> </w:t>
      </w:r>
      <w:r w:rsidRPr="007553BD">
        <w:t>части</w:t>
      </w:r>
      <w:r w:rsidRPr="007553BD">
        <w:rPr>
          <w:spacing w:val="-3"/>
        </w:rPr>
        <w:t xml:space="preserve"> </w:t>
      </w:r>
      <w:r w:rsidRPr="007553BD">
        <w:t>государственной</w:t>
      </w:r>
      <w:r w:rsidRPr="007553BD">
        <w:rPr>
          <w:spacing w:val="-3"/>
        </w:rPr>
        <w:t xml:space="preserve"> </w:t>
      </w:r>
      <w:r w:rsidRPr="007553BD">
        <w:t>награды.</w:t>
      </w:r>
    </w:p>
    <w:p w14:paraId="3F78E8E9" w14:textId="77777777" w:rsidR="009A3C97" w:rsidRPr="007553BD" w:rsidRDefault="009A3C97" w:rsidP="007553BD">
      <w:pPr>
        <w:ind w:right="53" w:firstLine="284"/>
        <w:jc w:val="both"/>
      </w:pPr>
      <w:r w:rsidRPr="007553BD">
        <w:t>Призыв</w:t>
      </w:r>
      <w:r w:rsidRPr="007553BD">
        <w:rPr>
          <w:spacing w:val="1"/>
        </w:rPr>
        <w:t xml:space="preserve"> </w:t>
      </w:r>
      <w:r w:rsidRPr="007553BD">
        <w:t>граждан</w:t>
      </w:r>
      <w:r w:rsidRPr="007553BD">
        <w:rPr>
          <w:spacing w:val="1"/>
        </w:rPr>
        <w:t xml:space="preserve"> </w:t>
      </w:r>
      <w:r w:rsidRPr="007553BD">
        <w:t>на</w:t>
      </w:r>
      <w:r w:rsidRPr="007553BD">
        <w:rPr>
          <w:spacing w:val="1"/>
        </w:rPr>
        <w:t xml:space="preserve"> </w:t>
      </w:r>
      <w:r w:rsidRPr="007553BD">
        <w:t>военную</w:t>
      </w:r>
      <w:r w:rsidRPr="007553BD">
        <w:rPr>
          <w:spacing w:val="1"/>
        </w:rPr>
        <w:t xml:space="preserve"> </w:t>
      </w:r>
      <w:r w:rsidRPr="007553BD">
        <w:t>службу.</w:t>
      </w:r>
      <w:r w:rsidRPr="007553BD">
        <w:rPr>
          <w:spacing w:val="1"/>
        </w:rPr>
        <w:t xml:space="preserve"> </w:t>
      </w:r>
      <w:r w:rsidRPr="007553BD">
        <w:t>Воинская</w:t>
      </w:r>
      <w:r w:rsidRPr="007553BD">
        <w:rPr>
          <w:spacing w:val="1"/>
        </w:rPr>
        <w:t xml:space="preserve"> </w:t>
      </w:r>
      <w:r w:rsidRPr="007553BD">
        <w:t>обязанность</w:t>
      </w:r>
      <w:r w:rsidRPr="007553BD">
        <w:rPr>
          <w:spacing w:val="1"/>
        </w:rPr>
        <w:t xml:space="preserve"> </w:t>
      </w:r>
      <w:r w:rsidRPr="007553BD">
        <w:t>граждан</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в</w:t>
      </w:r>
      <w:r w:rsidRPr="007553BD">
        <w:rPr>
          <w:spacing w:val="1"/>
        </w:rPr>
        <w:t xml:space="preserve"> </w:t>
      </w:r>
      <w:r w:rsidRPr="007553BD">
        <w:t>мирное</w:t>
      </w:r>
      <w:r w:rsidRPr="007553BD">
        <w:rPr>
          <w:spacing w:val="1"/>
        </w:rPr>
        <w:t xml:space="preserve"> </w:t>
      </w:r>
      <w:r w:rsidRPr="007553BD">
        <w:t>время,</w:t>
      </w:r>
      <w:r w:rsidRPr="007553BD">
        <w:rPr>
          <w:spacing w:val="1"/>
        </w:rPr>
        <w:t xml:space="preserve"> </w:t>
      </w:r>
      <w:r w:rsidRPr="007553BD">
        <w:t>в</w:t>
      </w:r>
      <w:r w:rsidRPr="007553BD">
        <w:rPr>
          <w:spacing w:val="1"/>
        </w:rPr>
        <w:t xml:space="preserve"> </w:t>
      </w:r>
      <w:r w:rsidRPr="007553BD">
        <w:t>период</w:t>
      </w:r>
      <w:r w:rsidRPr="007553BD">
        <w:rPr>
          <w:spacing w:val="1"/>
        </w:rPr>
        <w:t xml:space="preserve"> </w:t>
      </w:r>
      <w:r w:rsidRPr="007553BD">
        <w:t>мобилизации,</w:t>
      </w:r>
      <w:r w:rsidRPr="007553BD">
        <w:rPr>
          <w:spacing w:val="1"/>
        </w:rPr>
        <w:t xml:space="preserve"> </w:t>
      </w:r>
      <w:r w:rsidRPr="007553BD">
        <w:t>военного</w:t>
      </w:r>
      <w:r w:rsidRPr="007553BD">
        <w:rPr>
          <w:spacing w:val="1"/>
        </w:rPr>
        <w:t xml:space="preserve"> </w:t>
      </w:r>
      <w:r w:rsidRPr="007553BD">
        <w:t>положения</w:t>
      </w:r>
      <w:r w:rsidRPr="007553BD">
        <w:rPr>
          <w:spacing w:val="1"/>
        </w:rPr>
        <w:t xml:space="preserve"> </w:t>
      </w:r>
      <w:r w:rsidRPr="007553BD">
        <w:t>и</w:t>
      </w:r>
      <w:r w:rsidRPr="007553BD">
        <w:rPr>
          <w:spacing w:val="1"/>
        </w:rPr>
        <w:t xml:space="preserve"> </w:t>
      </w:r>
      <w:r w:rsidRPr="007553BD">
        <w:t>в</w:t>
      </w:r>
      <w:r w:rsidRPr="007553BD">
        <w:rPr>
          <w:spacing w:val="1"/>
        </w:rPr>
        <w:t xml:space="preserve"> </w:t>
      </w:r>
      <w:r w:rsidRPr="007553BD">
        <w:t>военное</w:t>
      </w:r>
      <w:r w:rsidRPr="007553BD">
        <w:rPr>
          <w:spacing w:val="1"/>
        </w:rPr>
        <w:t xml:space="preserve"> </w:t>
      </w:r>
      <w:r w:rsidRPr="007553BD">
        <w:t>время.</w:t>
      </w:r>
      <w:r w:rsidRPr="007553BD">
        <w:rPr>
          <w:spacing w:val="1"/>
        </w:rPr>
        <w:t xml:space="preserve"> </w:t>
      </w:r>
      <w:r w:rsidRPr="007553BD">
        <w:t>Граждане,</w:t>
      </w:r>
      <w:r w:rsidRPr="007553BD">
        <w:rPr>
          <w:spacing w:val="1"/>
        </w:rPr>
        <w:t xml:space="preserve"> </w:t>
      </w:r>
      <w:r w:rsidRPr="007553BD">
        <w:t>подлежащие</w:t>
      </w:r>
      <w:r w:rsidRPr="007553BD">
        <w:rPr>
          <w:spacing w:val="1"/>
        </w:rPr>
        <w:t xml:space="preserve"> </w:t>
      </w:r>
      <w:r w:rsidRPr="007553BD">
        <w:t>(не</w:t>
      </w:r>
      <w:r w:rsidRPr="007553BD">
        <w:rPr>
          <w:spacing w:val="70"/>
        </w:rPr>
        <w:t xml:space="preserve"> </w:t>
      </w:r>
      <w:r w:rsidRPr="007553BD">
        <w:t>подлежащие)</w:t>
      </w:r>
      <w:r w:rsidRPr="007553BD">
        <w:rPr>
          <w:spacing w:val="1"/>
        </w:rPr>
        <w:t xml:space="preserve"> </w:t>
      </w:r>
      <w:r w:rsidRPr="007553BD">
        <w:t>призыву на военную службу, освобождение от призыва на военную службу.</w:t>
      </w:r>
      <w:r w:rsidRPr="007553BD">
        <w:rPr>
          <w:spacing w:val="1"/>
        </w:rPr>
        <w:t xml:space="preserve"> </w:t>
      </w:r>
      <w:r w:rsidRPr="007553BD">
        <w:t>Отсрочка от призыва граждан на военную службу. Сроки призыва граждан на</w:t>
      </w:r>
      <w:r w:rsidRPr="007553BD">
        <w:rPr>
          <w:spacing w:val="1"/>
        </w:rPr>
        <w:t xml:space="preserve"> </w:t>
      </w:r>
      <w:r w:rsidRPr="007553BD">
        <w:t>военную</w:t>
      </w:r>
      <w:r w:rsidRPr="007553BD">
        <w:rPr>
          <w:spacing w:val="1"/>
        </w:rPr>
        <w:t xml:space="preserve"> </w:t>
      </w:r>
      <w:r w:rsidRPr="007553BD">
        <w:t>службу.</w:t>
      </w:r>
      <w:r w:rsidRPr="007553BD">
        <w:rPr>
          <w:spacing w:val="1"/>
        </w:rPr>
        <w:t xml:space="preserve"> </w:t>
      </w:r>
      <w:r w:rsidRPr="007553BD">
        <w:t>Поступление</w:t>
      </w:r>
      <w:r w:rsidRPr="007553BD">
        <w:rPr>
          <w:spacing w:val="1"/>
        </w:rPr>
        <w:t xml:space="preserve"> </w:t>
      </w:r>
      <w:r w:rsidRPr="007553BD">
        <w:t>на</w:t>
      </w:r>
      <w:r w:rsidRPr="007553BD">
        <w:rPr>
          <w:spacing w:val="1"/>
        </w:rPr>
        <w:t xml:space="preserve"> </w:t>
      </w:r>
      <w:r w:rsidRPr="007553BD">
        <w:t>военную</w:t>
      </w:r>
      <w:r w:rsidRPr="007553BD">
        <w:rPr>
          <w:spacing w:val="1"/>
        </w:rPr>
        <w:t xml:space="preserve"> </w:t>
      </w:r>
      <w:r w:rsidRPr="007553BD">
        <w:t>службу</w:t>
      </w:r>
      <w:r w:rsidRPr="007553BD">
        <w:rPr>
          <w:spacing w:val="1"/>
        </w:rPr>
        <w:t xml:space="preserve"> </w:t>
      </w:r>
      <w:r w:rsidRPr="007553BD">
        <w:t>по</w:t>
      </w:r>
      <w:r w:rsidRPr="007553BD">
        <w:rPr>
          <w:spacing w:val="1"/>
        </w:rPr>
        <w:t xml:space="preserve"> </w:t>
      </w:r>
      <w:r w:rsidRPr="007553BD">
        <w:t>контракту.</w:t>
      </w:r>
      <w:r w:rsidRPr="007553BD">
        <w:rPr>
          <w:spacing w:val="1"/>
        </w:rPr>
        <w:t xml:space="preserve"> </w:t>
      </w:r>
      <w:r w:rsidRPr="007553BD">
        <w:t>Альтернативная</w:t>
      </w:r>
      <w:r w:rsidRPr="007553BD">
        <w:rPr>
          <w:spacing w:val="-1"/>
        </w:rPr>
        <w:t xml:space="preserve"> </w:t>
      </w:r>
      <w:r w:rsidRPr="007553BD">
        <w:t>гражданская служба.</w:t>
      </w:r>
    </w:p>
    <w:p w14:paraId="1C8C0B36" w14:textId="77777777" w:rsidR="009A3C97" w:rsidRPr="007553BD" w:rsidRDefault="009A3C97" w:rsidP="007553BD">
      <w:pPr>
        <w:ind w:right="53" w:firstLine="284"/>
        <w:jc w:val="both"/>
      </w:pPr>
      <w:r w:rsidRPr="007553BD">
        <w:t>Модуль № 4. Защита населения Российской Федерации от опасных и</w:t>
      </w:r>
      <w:r w:rsidRPr="007553BD">
        <w:rPr>
          <w:spacing w:val="1"/>
        </w:rPr>
        <w:t xml:space="preserve"> </w:t>
      </w:r>
      <w:r w:rsidRPr="007553BD">
        <w:t>чрезвычайных ситуаций</w:t>
      </w:r>
    </w:p>
    <w:p w14:paraId="4396E4EB" w14:textId="77777777" w:rsidR="009A3C97" w:rsidRPr="007553BD" w:rsidRDefault="009A3C97" w:rsidP="007553BD">
      <w:pPr>
        <w:ind w:right="53" w:firstLine="284"/>
        <w:jc w:val="both"/>
      </w:pPr>
      <w:r w:rsidRPr="007553BD">
        <w:t>Основы законодательства Российской Федерации по организации защиты</w:t>
      </w:r>
      <w:r w:rsidRPr="007553BD">
        <w:rPr>
          <w:spacing w:val="1"/>
        </w:rPr>
        <w:t xml:space="preserve"> </w:t>
      </w:r>
      <w:r w:rsidRPr="007553BD">
        <w:t>населения</w:t>
      </w:r>
      <w:r w:rsidRPr="007553BD">
        <w:rPr>
          <w:spacing w:val="1"/>
        </w:rPr>
        <w:t xml:space="preserve"> </w:t>
      </w:r>
      <w:r w:rsidRPr="007553BD">
        <w:t>от</w:t>
      </w:r>
      <w:r w:rsidRPr="007553BD">
        <w:rPr>
          <w:spacing w:val="1"/>
        </w:rPr>
        <w:t xml:space="preserve"> </w:t>
      </w:r>
      <w:r w:rsidRPr="007553BD">
        <w:t>опасных</w:t>
      </w:r>
      <w:r w:rsidRPr="007553BD">
        <w:rPr>
          <w:spacing w:val="1"/>
        </w:rPr>
        <w:t xml:space="preserve"> </w:t>
      </w:r>
      <w:r w:rsidRPr="007553BD">
        <w:t>и</w:t>
      </w:r>
      <w:r w:rsidRPr="007553BD">
        <w:rPr>
          <w:spacing w:val="1"/>
        </w:rPr>
        <w:t xml:space="preserve"> </w:t>
      </w:r>
      <w:r w:rsidRPr="007553BD">
        <w:t>чрезвычайных</w:t>
      </w:r>
      <w:r w:rsidRPr="007553BD">
        <w:rPr>
          <w:spacing w:val="1"/>
        </w:rPr>
        <w:t xml:space="preserve"> </w:t>
      </w:r>
      <w:r w:rsidRPr="007553BD">
        <w:t>ситуаций.</w:t>
      </w:r>
      <w:r w:rsidRPr="007553BD">
        <w:rPr>
          <w:spacing w:val="1"/>
        </w:rPr>
        <w:t xml:space="preserve"> </w:t>
      </w:r>
      <w:r w:rsidRPr="007553BD">
        <w:t>Стратегия</w:t>
      </w:r>
      <w:r w:rsidRPr="007553BD">
        <w:rPr>
          <w:spacing w:val="1"/>
        </w:rPr>
        <w:t xml:space="preserve"> </w:t>
      </w:r>
      <w:r w:rsidRPr="007553BD">
        <w:t>национальной</w:t>
      </w:r>
      <w:r w:rsidRPr="007553BD">
        <w:rPr>
          <w:spacing w:val="1"/>
        </w:rPr>
        <w:t xml:space="preserve"> </w:t>
      </w:r>
      <w:r w:rsidRPr="007553BD">
        <w:t>безопасности</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(2021).</w:t>
      </w:r>
      <w:r w:rsidRPr="007553BD">
        <w:rPr>
          <w:spacing w:val="1"/>
        </w:rPr>
        <w:t xml:space="preserve"> </w:t>
      </w:r>
      <w:r w:rsidRPr="007553BD">
        <w:t>Основные</w:t>
      </w:r>
      <w:r w:rsidRPr="007553BD">
        <w:rPr>
          <w:spacing w:val="1"/>
        </w:rPr>
        <w:t xml:space="preserve"> </w:t>
      </w:r>
      <w:r w:rsidRPr="007553BD">
        <w:t>направления</w:t>
      </w:r>
      <w:r w:rsidRPr="007553BD">
        <w:rPr>
          <w:spacing w:val="-67"/>
        </w:rPr>
        <w:t xml:space="preserve"> </w:t>
      </w:r>
      <w:r w:rsidRPr="007553BD">
        <w:t>деятельности государства по защите населения от опасных и чрезвычайных</w:t>
      </w:r>
      <w:r w:rsidRPr="007553BD">
        <w:rPr>
          <w:spacing w:val="1"/>
        </w:rPr>
        <w:t xml:space="preserve"> </w:t>
      </w:r>
      <w:r w:rsidRPr="007553BD">
        <w:t>ситуаций.</w:t>
      </w:r>
    </w:p>
    <w:p w14:paraId="0ED8DE18" w14:textId="77777777" w:rsidR="009A3C97" w:rsidRPr="007553BD" w:rsidRDefault="009A3C97" w:rsidP="007553BD">
      <w:pPr>
        <w:ind w:right="53" w:firstLine="284"/>
        <w:jc w:val="both"/>
      </w:pPr>
      <w:r w:rsidRPr="007553BD">
        <w:t>Права, обязанности и ответственность гражданина в области организации</w:t>
      </w:r>
      <w:r w:rsidRPr="007553BD">
        <w:rPr>
          <w:spacing w:val="1"/>
        </w:rPr>
        <w:t xml:space="preserve"> </w:t>
      </w:r>
      <w:r w:rsidRPr="007553BD">
        <w:t>защиты населения от опасных</w:t>
      </w:r>
      <w:r w:rsidRPr="007553BD">
        <w:rPr>
          <w:spacing w:val="1"/>
        </w:rPr>
        <w:t xml:space="preserve"> </w:t>
      </w:r>
      <w:r w:rsidRPr="007553BD">
        <w:t>и чрезвычайных ситуаций (на защиту жизни,</w:t>
      </w:r>
      <w:r w:rsidRPr="007553BD">
        <w:rPr>
          <w:spacing w:val="1"/>
        </w:rPr>
        <w:t xml:space="preserve"> </w:t>
      </w:r>
      <w:r w:rsidRPr="007553BD">
        <w:t>здоровья и личного имущества в случае возникновения чрезвычайных ситуаций</w:t>
      </w:r>
      <w:r w:rsidRPr="007553BD">
        <w:rPr>
          <w:spacing w:val="-67"/>
        </w:rPr>
        <w:t xml:space="preserve"> </w:t>
      </w:r>
      <w:r w:rsidRPr="007553BD">
        <w:t>и</w:t>
      </w:r>
      <w:r w:rsidRPr="007553BD">
        <w:rPr>
          <w:spacing w:val="-1"/>
        </w:rPr>
        <w:t xml:space="preserve"> </w:t>
      </w:r>
      <w:r w:rsidRPr="007553BD">
        <w:t>других).</w:t>
      </w:r>
    </w:p>
    <w:p w14:paraId="30CD0694" w14:textId="77777777" w:rsidR="009A3C97" w:rsidRPr="007553BD" w:rsidRDefault="009A3C97" w:rsidP="007553BD">
      <w:pPr>
        <w:ind w:right="53" w:firstLine="284"/>
        <w:jc w:val="both"/>
      </w:pPr>
      <w:r w:rsidRPr="007553BD">
        <w:t>Единая</w:t>
      </w:r>
      <w:r w:rsidRPr="007553BD">
        <w:rPr>
          <w:spacing w:val="1"/>
        </w:rPr>
        <w:t xml:space="preserve"> </w:t>
      </w:r>
      <w:r w:rsidRPr="007553BD">
        <w:t>государственная</w:t>
      </w:r>
      <w:r w:rsidRPr="007553BD">
        <w:rPr>
          <w:spacing w:val="1"/>
        </w:rPr>
        <w:t xml:space="preserve"> </w:t>
      </w:r>
      <w:r w:rsidRPr="007553BD">
        <w:t>система</w:t>
      </w:r>
      <w:r w:rsidRPr="007553BD">
        <w:rPr>
          <w:spacing w:val="1"/>
        </w:rPr>
        <w:t xml:space="preserve"> </w:t>
      </w:r>
      <w:r w:rsidRPr="007553BD">
        <w:t>предупреждения</w:t>
      </w:r>
      <w:r w:rsidRPr="007553BD">
        <w:rPr>
          <w:spacing w:val="1"/>
        </w:rPr>
        <w:t xml:space="preserve"> </w:t>
      </w:r>
      <w:r w:rsidRPr="007553BD">
        <w:t>и</w:t>
      </w:r>
      <w:r w:rsidRPr="007553BD">
        <w:rPr>
          <w:spacing w:val="1"/>
        </w:rPr>
        <w:t xml:space="preserve"> </w:t>
      </w:r>
      <w:r w:rsidRPr="007553BD">
        <w:t>ликвидации</w:t>
      </w:r>
      <w:r w:rsidRPr="007553BD">
        <w:rPr>
          <w:spacing w:val="1"/>
        </w:rPr>
        <w:t xml:space="preserve"> </w:t>
      </w:r>
      <w:r w:rsidRPr="007553BD">
        <w:t>чрезвычайных</w:t>
      </w:r>
      <w:r w:rsidRPr="007553BD">
        <w:rPr>
          <w:spacing w:val="1"/>
        </w:rPr>
        <w:t xml:space="preserve"> </w:t>
      </w:r>
      <w:r w:rsidRPr="007553BD">
        <w:t>ситуаций</w:t>
      </w:r>
      <w:r w:rsidRPr="007553BD">
        <w:rPr>
          <w:spacing w:val="1"/>
        </w:rPr>
        <w:t xml:space="preserve"> </w:t>
      </w:r>
      <w:r w:rsidRPr="007553BD">
        <w:t>(РСЧС).</w:t>
      </w:r>
      <w:r w:rsidRPr="007553BD">
        <w:rPr>
          <w:spacing w:val="1"/>
        </w:rPr>
        <w:t xml:space="preserve"> </w:t>
      </w:r>
      <w:r w:rsidRPr="007553BD">
        <w:t>Структура</w:t>
      </w:r>
      <w:r w:rsidRPr="007553BD">
        <w:rPr>
          <w:spacing w:val="1"/>
        </w:rPr>
        <w:t xml:space="preserve"> </w:t>
      </w:r>
      <w:r w:rsidRPr="007553BD">
        <w:t>и</w:t>
      </w:r>
      <w:r w:rsidRPr="007553BD">
        <w:rPr>
          <w:spacing w:val="1"/>
        </w:rPr>
        <w:t xml:space="preserve"> </w:t>
      </w:r>
      <w:r w:rsidRPr="007553BD">
        <w:t>основные</w:t>
      </w:r>
      <w:r w:rsidRPr="007553BD">
        <w:rPr>
          <w:spacing w:val="1"/>
        </w:rPr>
        <w:t xml:space="preserve"> </w:t>
      </w:r>
      <w:r w:rsidRPr="007553BD">
        <w:t>задачи</w:t>
      </w:r>
      <w:r w:rsidRPr="007553BD">
        <w:rPr>
          <w:spacing w:val="1"/>
        </w:rPr>
        <w:t xml:space="preserve"> </w:t>
      </w:r>
      <w:r w:rsidRPr="007553BD">
        <w:t>РСЧС.</w:t>
      </w:r>
      <w:r w:rsidRPr="007553BD">
        <w:rPr>
          <w:spacing w:val="1"/>
        </w:rPr>
        <w:t xml:space="preserve"> </w:t>
      </w:r>
      <w:r w:rsidRPr="007553BD">
        <w:t>Функциональные и территориальные подсистемы РСЧС. Структура, основные</w:t>
      </w:r>
      <w:r w:rsidRPr="007553BD">
        <w:rPr>
          <w:spacing w:val="1"/>
        </w:rPr>
        <w:t xml:space="preserve"> </w:t>
      </w:r>
      <w:r w:rsidRPr="007553BD">
        <w:t>задачи,</w:t>
      </w:r>
      <w:r w:rsidRPr="007553BD">
        <w:rPr>
          <w:spacing w:val="-2"/>
        </w:rPr>
        <w:t xml:space="preserve"> </w:t>
      </w:r>
      <w:r w:rsidRPr="007553BD">
        <w:t>деятельность</w:t>
      </w:r>
      <w:r w:rsidRPr="007553BD">
        <w:rPr>
          <w:spacing w:val="-1"/>
        </w:rPr>
        <w:t xml:space="preserve"> </w:t>
      </w:r>
      <w:r w:rsidRPr="007553BD">
        <w:t>МЧС</w:t>
      </w:r>
      <w:r w:rsidRPr="007553BD">
        <w:rPr>
          <w:spacing w:val="-1"/>
        </w:rPr>
        <w:t xml:space="preserve"> </w:t>
      </w:r>
      <w:r w:rsidRPr="007553BD">
        <w:t>России.</w:t>
      </w:r>
    </w:p>
    <w:p w14:paraId="448216A9" w14:textId="77777777" w:rsidR="009A3C97" w:rsidRPr="007553BD" w:rsidRDefault="009A3C97" w:rsidP="007553BD">
      <w:pPr>
        <w:ind w:right="53" w:firstLine="284"/>
        <w:jc w:val="both"/>
      </w:pPr>
      <w:r w:rsidRPr="007553BD">
        <w:t>Общероссийская</w:t>
      </w:r>
      <w:r w:rsidRPr="007553BD">
        <w:rPr>
          <w:spacing w:val="1"/>
        </w:rPr>
        <w:t xml:space="preserve"> </w:t>
      </w:r>
      <w:r w:rsidRPr="007553BD">
        <w:t>комплексная</w:t>
      </w:r>
      <w:r w:rsidRPr="007553BD">
        <w:rPr>
          <w:spacing w:val="1"/>
        </w:rPr>
        <w:t xml:space="preserve"> </w:t>
      </w:r>
      <w:r w:rsidRPr="007553BD">
        <w:t>система</w:t>
      </w:r>
      <w:r w:rsidRPr="007553BD">
        <w:rPr>
          <w:spacing w:val="1"/>
        </w:rPr>
        <w:t xml:space="preserve"> </w:t>
      </w:r>
      <w:r w:rsidRPr="007553BD">
        <w:t>информирования</w:t>
      </w:r>
      <w:r w:rsidRPr="007553BD">
        <w:rPr>
          <w:spacing w:val="1"/>
        </w:rPr>
        <w:t xml:space="preserve"> </w:t>
      </w:r>
      <w:r w:rsidRPr="007553BD">
        <w:t>и</w:t>
      </w:r>
      <w:r w:rsidRPr="007553BD">
        <w:rPr>
          <w:spacing w:val="1"/>
        </w:rPr>
        <w:t xml:space="preserve"> </w:t>
      </w:r>
      <w:r w:rsidRPr="007553BD">
        <w:t>оповещения</w:t>
      </w:r>
      <w:r w:rsidRPr="007553BD">
        <w:rPr>
          <w:spacing w:val="1"/>
        </w:rPr>
        <w:t xml:space="preserve"> </w:t>
      </w:r>
      <w:r w:rsidRPr="007553BD">
        <w:t>населения в местах массового пребывания людей (ОКСИОН). Цель и задачи</w:t>
      </w:r>
      <w:r w:rsidRPr="007553BD">
        <w:rPr>
          <w:spacing w:val="1"/>
        </w:rPr>
        <w:t xml:space="preserve"> </w:t>
      </w:r>
      <w:r w:rsidRPr="007553BD">
        <w:t>ОКСИОН.</w:t>
      </w:r>
      <w:r w:rsidRPr="007553BD">
        <w:rPr>
          <w:spacing w:val="-2"/>
        </w:rPr>
        <w:t xml:space="preserve"> </w:t>
      </w:r>
      <w:r w:rsidRPr="007553BD">
        <w:t>Режимы</w:t>
      </w:r>
      <w:r w:rsidRPr="007553BD">
        <w:rPr>
          <w:spacing w:val="-2"/>
        </w:rPr>
        <w:t xml:space="preserve"> </w:t>
      </w:r>
      <w:r w:rsidRPr="007553BD">
        <w:t>функционирования</w:t>
      </w:r>
      <w:r w:rsidRPr="007553BD">
        <w:rPr>
          <w:spacing w:val="-3"/>
        </w:rPr>
        <w:t xml:space="preserve"> </w:t>
      </w:r>
      <w:r w:rsidRPr="007553BD">
        <w:t>ОКСИОН.</w:t>
      </w:r>
    </w:p>
    <w:p w14:paraId="4DAC2264" w14:textId="77777777" w:rsidR="009A3C97" w:rsidRPr="007553BD" w:rsidRDefault="009A3C97" w:rsidP="007553BD">
      <w:pPr>
        <w:ind w:right="53" w:firstLine="284"/>
        <w:jc w:val="both"/>
      </w:pPr>
      <w:r w:rsidRPr="007553BD">
        <w:t>Гражданская</w:t>
      </w:r>
      <w:r w:rsidRPr="007553BD">
        <w:rPr>
          <w:spacing w:val="1"/>
        </w:rPr>
        <w:t xml:space="preserve"> </w:t>
      </w:r>
      <w:r w:rsidRPr="007553BD">
        <w:t>оборона</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основные</w:t>
      </w:r>
      <w:r w:rsidRPr="007553BD">
        <w:rPr>
          <w:spacing w:val="1"/>
        </w:rPr>
        <w:t xml:space="preserve"> </w:t>
      </w:r>
      <w:r w:rsidRPr="007553BD">
        <w:t>задачи</w:t>
      </w:r>
      <w:r w:rsidRPr="007553BD">
        <w:rPr>
          <w:spacing w:val="1"/>
        </w:rPr>
        <w:t xml:space="preserve"> </w:t>
      </w:r>
      <w:r w:rsidRPr="007553BD">
        <w:t>на</w:t>
      </w:r>
      <w:r w:rsidRPr="007553BD">
        <w:rPr>
          <w:spacing w:val="1"/>
        </w:rPr>
        <w:t xml:space="preserve"> </w:t>
      </w:r>
      <w:r w:rsidRPr="007553BD">
        <w:t>современном</w:t>
      </w:r>
      <w:r w:rsidRPr="007553BD">
        <w:rPr>
          <w:spacing w:val="1"/>
        </w:rPr>
        <w:t xml:space="preserve"> </w:t>
      </w:r>
      <w:r w:rsidRPr="007553BD">
        <w:t>этапе.</w:t>
      </w:r>
      <w:r w:rsidRPr="007553BD">
        <w:rPr>
          <w:spacing w:val="1"/>
        </w:rPr>
        <w:t xml:space="preserve"> </w:t>
      </w:r>
      <w:r w:rsidRPr="007553BD">
        <w:t>Подготовка населения в области гражданской обороны. Подготовка обучаемых</w:t>
      </w:r>
      <w:r w:rsidRPr="007553BD">
        <w:rPr>
          <w:spacing w:val="1"/>
        </w:rPr>
        <w:t xml:space="preserve"> </w:t>
      </w:r>
      <w:r w:rsidRPr="007553BD">
        <w:t>гражданской</w:t>
      </w:r>
      <w:r w:rsidRPr="007553BD">
        <w:rPr>
          <w:spacing w:val="7"/>
        </w:rPr>
        <w:t xml:space="preserve"> </w:t>
      </w:r>
      <w:r w:rsidRPr="007553BD">
        <w:t>обороне</w:t>
      </w:r>
      <w:r w:rsidRPr="007553BD">
        <w:rPr>
          <w:spacing w:val="7"/>
        </w:rPr>
        <w:t xml:space="preserve"> </w:t>
      </w:r>
      <w:r w:rsidRPr="007553BD">
        <w:t>в</w:t>
      </w:r>
      <w:r w:rsidRPr="007553BD">
        <w:rPr>
          <w:spacing w:val="3"/>
        </w:rPr>
        <w:t xml:space="preserve"> </w:t>
      </w:r>
      <w:r w:rsidRPr="007553BD">
        <w:t>общеобразовательных</w:t>
      </w:r>
      <w:r w:rsidRPr="007553BD">
        <w:rPr>
          <w:spacing w:val="7"/>
        </w:rPr>
        <w:t xml:space="preserve"> </w:t>
      </w:r>
      <w:r w:rsidRPr="007553BD">
        <w:t>организациях.</w:t>
      </w:r>
      <w:r w:rsidRPr="007553BD">
        <w:rPr>
          <w:spacing w:val="6"/>
        </w:rPr>
        <w:t xml:space="preserve"> </w:t>
      </w:r>
      <w:r w:rsidRPr="007553BD">
        <w:t>Оповещение</w:t>
      </w:r>
    </w:p>
    <w:p w14:paraId="073CFBE4" w14:textId="77777777" w:rsidR="009A3C97" w:rsidRPr="007553BD" w:rsidRDefault="009A3C97" w:rsidP="007553BD">
      <w:pPr>
        <w:ind w:right="53" w:firstLine="284"/>
        <w:jc w:val="both"/>
      </w:pPr>
      <w:r w:rsidRPr="007553BD">
        <w:t>населения о чрезвычайных ситуациях. Составные части системы оповещения</w:t>
      </w:r>
      <w:r w:rsidRPr="007553BD">
        <w:rPr>
          <w:spacing w:val="1"/>
        </w:rPr>
        <w:t xml:space="preserve"> </w:t>
      </w:r>
      <w:r w:rsidRPr="007553BD">
        <w:t>населения. Действия по сигналам гражданской обороны. Правила поведения</w:t>
      </w:r>
      <w:r w:rsidRPr="007553BD">
        <w:rPr>
          <w:spacing w:val="1"/>
        </w:rPr>
        <w:t xml:space="preserve"> </w:t>
      </w:r>
      <w:r w:rsidRPr="007553BD">
        <w:t>населения в зонах химического и радиационного загрязнения. Оказание первой</w:t>
      </w:r>
      <w:r w:rsidRPr="007553BD">
        <w:rPr>
          <w:spacing w:val="1"/>
        </w:rPr>
        <w:t xml:space="preserve"> </w:t>
      </w:r>
      <w:r w:rsidRPr="007553BD">
        <w:t>помощи при поражении аварийно-химически опасными веществами. Правила</w:t>
      </w:r>
      <w:r w:rsidRPr="007553BD">
        <w:rPr>
          <w:spacing w:val="1"/>
        </w:rPr>
        <w:t xml:space="preserve"> </w:t>
      </w:r>
      <w:r w:rsidRPr="007553BD">
        <w:t>поведения</w:t>
      </w:r>
      <w:r w:rsidRPr="007553BD">
        <w:rPr>
          <w:spacing w:val="1"/>
        </w:rPr>
        <w:t xml:space="preserve"> </w:t>
      </w:r>
      <w:r w:rsidRPr="007553BD">
        <w:t>при</w:t>
      </w:r>
      <w:r w:rsidRPr="007553BD">
        <w:rPr>
          <w:spacing w:val="1"/>
        </w:rPr>
        <w:t xml:space="preserve"> </w:t>
      </w:r>
      <w:r w:rsidRPr="007553BD">
        <w:t>угрозе</w:t>
      </w:r>
      <w:r w:rsidRPr="007553BD">
        <w:rPr>
          <w:spacing w:val="1"/>
        </w:rPr>
        <w:t xml:space="preserve"> </w:t>
      </w:r>
      <w:r w:rsidRPr="007553BD">
        <w:t>чрезвычайных</w:t>
      </w:r>
      <w:r w:rsidRPr="007553BD">
        <w:rPr>
          <w:spacing w:val="1"/>
        </w:rPr>
        <w:t xml:space="preserve"> </w:t>
      </w:r>
      <w:r w:rsidRPr="007553BD">
        <w:t>ситуаций,</w:t>
      </w:r>
      <w:r w:rsidRPr="007553BD">
        <w:rPr>
          <w:spacing w:val="1"/>
        </w:rPr>
        <w:t xml:space="preserve"> </w:t>
      </w:r>
      <w:r w:rsidRPr="007553BD">
        <w:t>возникающих</w:t>
      </w:r>
      <w:r w:rsidRPr="007553BD">
        <w:rPr>
          <w:spacing w:val="1"/>
        </w:rPr>
        <w:t xml:space="preserve"> </w:t>
      </w:r>
      <w:r w:rsidRPr="007553BD">
        <w:t>при</w:t>
      </w:r>
      <w:r w:rsidRPr="007553BD">
        <w:rPr>
          <w:spacing w:val="1"/>
        </w:rPr>
        <w:t xml:space="preserve"> </w:t>
      </w:r>
      <w:r w:rsidRPr="007553BD">
        <w:t>ведении</w:t>
      </w:r>
      <w:r w:rsidRPr="007553BD">
        <w:rPr>
          <w:spacing w:val="1"/>
        </w:rPr>
        <w:t xml:space="preserve"> </w:t>
      </w:r>
      <w:r w:rsidRPr="007553BD">
        <w:t>военных</w:t>
      </w:r>
      <w:r w:rsidRPr="007553BD">
        <w:rPr>
          <w:spacing w:val="1"/>
        </w:rPr>
        <w:t xml:space="preserve"> </w:t>
      </w:r>
      <w:r w:rsidRPr="007553BD">
        <w:t>действий.</w:t>
      </w:r>
      <w:r w:rsidRPr="007553BD">
        <w:rPr>
          <w:spacing w:val="1"/>
        </w:rPr>
        <w:t xml:space="preserve"> </w:t>
      </w:r>
      <w:r w:rsidRPr="007553BD">
        <w:t>Эвакуация</w:t>
      </w:r>
      <w:r w:rsidRPr="007553BD">
        <w:rPr>
          <w:spacing w:val="1"/>
        </w:rPr>
        <w:t xml:space="preserve"> </w:t>
      </w:r>
      <w:r w:rsidRPr="007553BD">
        <w:t>гражданского</w:t>
      </w:r>
      <w:r w:rsidRPr="007553BD">
        <w:rPr>
          <w:spacing w:val="1"/>
        </w:rPr>
        <w:t xml:space="preserve"> </w:t>
      </w:r>
      <w:r w:rsidRPr="007553BD">
        <w:t>населения</w:t>
      </w:r>
      <w:r w:rsidRPr="007553BD">
        <w:rPr>
          <w:spacing w:val="1"/>
        </w:rPr>
        <w:t xml:space="preserve"> </w:t>
      </w:r>
      <w:r w:rsidRPr="007553BD">
        <w:t>и</w:t>
      </w:r>
      <w:r w:rsidRPr="007553BD">
        <w:rPr>
          <w:spacing w:val="1"/>
        </w:rPr>
        <w:t xml:space="preserve"> </w:t>
      </w:r>
      <w:r w:rsidRPr="007553BD">
        <w:t>её</w:t>
      </w:r>
      <w:r w:rsidRPr="007553BD">
        <w:rPr>
          <w:spacing w:val="71"/>
        </w:rPr>
        <w:t xml:space="preserve"> </w:t>
      </w:r>
      <w:r w:rsidRPr="007553BD">
        <w:t>виды.</w:t>
      </w:r>
      <w:r w:rsidRPr="007553BD">
        <w:rPr>
          <w:spacing w:val="1"/>
        </w:rPr>
        <w:t xml:space="preserve"> </w:t>
      </w:r>
      <w:r w:rsidRPr="007553BD">
        <w:t>Упреждающая</w:t>
      </w:r>
      <w:r w:rsidRPr="007553BD">
        <w:rPr>
          <w:spacing w:val="-2"/>
        </w:rPr>
        <w:t xml:space="preserve"> </w:t>
      </w:r>
      <w:r w:rsidRPr="007553BD">
        <w:t>и</w:t>
      </w:r>
      <w:r w:rsidRPr="007553BD">
        <w:rPr>
          <w:spacing w:val="-2"/>
        </w:rPr>
        <w:t xml:space="preserve"> </w:t>
      </w:r>
      <w:r w:rsidRPr="007553BD">
        <w:t>заблаговременная</w:t>
      </w:r>
      <w:r w:rsidRPr="007553BD">
        <w:rPr>
          <w:spacing w:val="-2"/>
        </w:rPr>
        <w:t xml:space="preserve"> </w:t>
      </w:r>
      <w:r w:rsidRPr="007553BD">
        <w:t>эвакуация.</w:t>
      </w:r>
      <w:r w:rsidRPr="007553BD">
        <w:rPr>
          <w:spacing w:val="-1"/>
        </w:rPr>
        <w:t xml:space="preserve"> </w:t>
      </w:r>
      <w:r w:rsidRPr="007553BD">
        <w:t>Общая</w:t>
      </w:r>
      <w:r w:rsidRPr="007553BD">
        <w:rPr>
          <w:spacing w:val="-2"/>
        </w:rPr>
        <w:t xml:space="preserve"> </w:t>
      </w:r>
      <w:r w:rsidRPr="007553BD">
        <w:t>и</w:t>
      </w:r>
      <w:r w:rsidRPr="007553BD">
        <w:rPr>
          <w:spacing w:val="-5"/>
        </w:rPr>
        <w:t xml:space="preserve"> </w:t>
      </w:r>
      <w:r w:rsidRPr="007553BD">
        <w:t>частичная</w:t>
      </w:r>
      <w:r w:rsidRPr="007553BD">
        <w:rPr>
          <w:spacing w:val="-1"/>
        </w:rPr>
        <w:t xml:space="preserve"> </w:t>
      </w:r>
      <w:r w:rsidRPr="007553BD">
        <w:t>эвакуация.</w:t>
      </w:r>
    </w:p>
    <w:p w14:paraId="4997FBD8" w14:textId="77777777" w:rsidR="009A3C97" w:rsidRPr="007553BD" w:rsidRDefault="009A3C97" w:rsidP="007553BD">
      <w:pPr>
        <w:ind w:right="53" w:firstLine="284"/>
        <w:jc w:val="both"/>
      </w:pPr>
      <w:r w:rsidRPr="007553BD">
        <w:t>Средства индивидуальной защиты населения. Средства индивидуальной</w:t>
      </w:r>
      <w:r w:rsidRPr="007553BD">
        <w:rPr>
          <w:spacing w:val="1"/>
        </w:rPr>
        <w:t xml:space="preserve"> </w:t>
      </w:r>
      <w:r w:rsidRPr="007553BD">
        <w:t>защиты</w:t>
      </w:r>
      <w:r w:rsidRPr="007553BD">
        <w:rPr>
          <w:spacing w:val="1"/>
        </w:rPr>
        <w:t xml:space="preserve"> </w:t>
      </w:r>
      <w:r w:rsidRPr="007553BD">
        <w:t>органов</w:t>
      </w:r>
      <w:r w:rsidRPr="007553BD">
        <w:rPr>
          <w:spacing w:val="1"/>
        </w:rPr>
        <w:t xml:space="preserve"> </w:t>
      </w:r>
      <w:r w:rsidRPr="007553BD">
        <w:t>дыхания</w:t>
      </w:r>
      <w:r w:rsidRPr="007553BD">
        <w:rPr>
          <w:spacing w:val="1"/>
        </w:rPr>
        <w:t xml:space="preserve"> </w:t>
      </w:r>
      <w:r w:rsidRPr="007553BD">
        <w:t>и</w:t>
      </w:r>
      <w:r w:rsidRPr="007553BD">
        <w:rPr>
          <w:spacing w:val="1"/>
        </w:rPr>
        <w:t xml:space="preserve"> </w:t>
      </w:r>
      <w:r w:rsidRPr="007553BD">
        <w:t>средства</w:t>
      </w:r>
      <w:r w:rsidRPr="007553BD">
        <w:rPr>
          <w:spacing w:val="1"/>
        </w:rPr>
        <w:t xml:space="preserve"> </w:t>
      </w:r>
      <w:r w:rsidRPr="007553BD">
        <w:t>индивидуальной</w:t>
      </w:r>
      <w:r w:rsidRPr="007553BD">
        <w:rPr>
          <w:spacing w:val="1"/>
        </w:rPr>
        <w:t xml:space="preserve"> </w:t>
      </w:r>
      <w:r w:rsidRPr="007553BD">
        <w:t>зашиты</w:t>
      </w:r>
      <w:r w:rsidRPr="007553BD">
        <w:rPr>
          <w:spacing w:val="1"/>
        </w:rPr>
        <w:t xml:space="preserve"> </w:t>
      </w:r>
      <w:r w:rsidRPr="007553BD">
        <w:t>кожи.</w:t>
      </w:r>
      <w:r w:rsidRPr="007553BD">
        <w:rPr>
          <w:spacing w:val="-67"/>
        </w:rPr>
        <w:t xml:space="preserve"> </w:t>
      </w:r>
      <w:r w:rsidRPr="007553BD">
        <w:t>Использование</w:t>
      </w:r>
      <w:r w:rsidRPr="007553BD">
        <w:rPr>
          <w:spacing w:val="-1"/>
        </w:rPr>
        <w:t xml:space="preserve"> </w:t>
      </w:r>
      <w:r w:rsidRPr="007553BD">
        <w:t>медицинских средств</w:t>
      </w:r>
      <w:r w:rsidRPr="007553BD">
        <w:rPr>
          <w:spacing w:val="-3"/>
        </w:rPr>
        <w:t xml:space="preserve"> </w:t>
      </w:r>
      <w:r w:rsidRPr="007553BD">
        <w:t>индивидуальной защиты.</w:t>
      </w:r>
    </w:p>
    <w:p w14:paraId="66A57923" w14:textId="77777777" w:rsidR="009A3C97" w:rsidRPr="007553BD" w:rsidRDefault="009A3C97" w:rsidP="007553BD">
      <w:pPr>
        <w:ind w:right="53" w:firstLine="284"/>
        <w:jc w:val="both"/>
      </w:pPr>
      <w:r w:rsidRPr="007553BD">
        <w:t>Инженерная защита населения и неотложные работы в зоне поражения.</w:t>
      </w:r>
      <w:r w:rsidRPr="007553BD">
        <w:rPr>
          <w:spacing w:val="1"/>
        </w:rPr>
        <w:t xml:space="preserve"> </w:t>
      </w:r>
      <w:r w:rsidRPr="007553BD">
        <w:t>Защитные</w:t>
      </w:r>
      <w:r w:rsidRPr="007553BD">
        <w:rPr>
          <w:spacing w:val="1"/>
        </w:rPr>
        <w:t xml:space="preserve"> </w:t>
      </w:r>
      <w:r w:rsidRPr="007553BD">
        <w:t>сооружения</w:t>
      </w:r>
      <w:r w:rsidRPr="007553BD">
        <w:rPr>
          <w:spacing w:val="1"/>
        </w:rPr>
        <w:t xml:space="preserve"> </w:t>
      </w:r>
      <w:r w:rsidRPr="007553BD">
        <w:t>гражданской</w:t>
      </w:r>
      <w:r w:rsidRPr="007553BD">
        <w:rPr>
          <w:spacing w:val="1"/>
        </w:rPr>
        <w:t xml:space="preserve"> </w:t>
      </w:r>
      <w:r w:rsidRPr="007553BD">
        <w:t>обороны.</w:t>
      </w:r>
      <w:r w:rsidRPr="007553BD">
        <w:rPr>
          <w:spacing w:val="1"/>
        </w:rPr>
        <w:t xml:space="preserve"> </w:t>
      </w:r>
      <w:r w:rsidRPr="007553BD">
        <w:t>Размещение</w:t>
      </w:r>
      <w:r w:rsidRPr="007553BD">
        <w:rPr>
          <w:spacing w:val="1"/>
        </w:rPr>
        <w:t xml:space="preserve"> </w:t>
      </w:r>
      <w:r w:rsidRPr="007553BD">
        <w:t>населения</w:t>
      </w:r>
      <w:r w:rsidRPr="007553BD">
        <w:rPr>
          <w:spacing w:val="1"/>
        </w:rPr>
        <w:t xml:space="preserve"> </w:t>
      </w:r>
      <w:r w:rsidRPr="007553BD">
        <w:t>в</w:t>
      </w:r>
      <w:r w:rsidRPr="007553BD">
        <w:rPr>
          <w:spacing w:val="1"/>
        </w:rPr>
        <w:t xml:space="preserve"> </w:t>
      </w:r>
      <w:r w:rsidRPr="007553BD">
        <w:t>защитных сооружениях.</w:t>
      </w:r>
    </w:p>
    <w:p w14:paraId="75253497" w14:textId="77777777" w:rsidR="009A3C97" w:rsidRPr="007553BD" w:rsidRDefault="009A3C97" w:rsidP="007553BD">
      <w:pPr>
        <w:ind w:right="53" w:firstLine="284"/>
        <w:jc w:val="both"/>
      </w:pPr>
      <w:r w:rsidRPr="007553BD">
        <w:t>Аварийно-спасательные</w:t>
      </w:r>
      <w:r w:rsidRPr="007553BD">
        <w:rPr>
          <w:spacing w:val="1"/>
        </w:rPr>
        <w:t xml:space="preserve"> </w:t>
      </w:r>
      <w:r w:rsidRPr="007553BD">
        <w:t>работы</w:t>
      </w:r>
      <w:r w:rsidRPr="007553BD">
        <w:rPr>
          <w:spacing w:val="1"/>
        </w:rPr>
        <w:t xml:space="preserve"> </w:t>
      </w:r>
      <w:r w:rsidRPr="007553BD">
        <w:t>и</w:t>
      </w:r>
      <w:r w:rsidRPr="007553BD">
        <w:rPr>
          <w:spacing w:val="1"/>
        </w:rPr>
        <w:t xml:space="preserve"> </w:t>
      </w:r>
      <w:r w:rsidRPr="007553BD">
        <w:t>другие</w:t>
      </w:r>
      <w:r w:rsidRPr="007553BD">
        <w:rPr>
          <w:spacing w:val="1"/>
        </w:rPr>
        <w:t xml:space="preserve"> </w:t>
      </w:r>
      <w:r w:rsidRPr="007553BD">
        <w:t>неотложные</w:t>
      </w:r>
      <w:r w:rsidRPr="007553BD">
        <w:rPr>
          <w:spacing w:val="1"/>
        </w:rPr>
        <w:t xml:space="preserve"> </w:t>
      </w:r>
      <w:r w:rsidRPr="007553BD">
        <w:t>работы</w:t>
      </w:r>
      <w:r w:rsidRPr="007553BD">
        <w:rPr>
          <w:spacing w:val="1"/>
        </w:rPr>
        <w:t xml:space="preserve"> </w:t>
      </w:r>
      <w:r w:rsidRPr="007553BD">
        <w:t>в</w:t>
      </w:r>
      <w:r w:rsidRPr="007553BD">
        <w:rPr>
          <w:spacing w:val="1"/>
        </w:rPr>
        <w:t xml:space="preserve"> </w:t>
      </w:r>
      <w:r w:rsidRPr="007553BD">
        <w:t>зоне</w:t>
      </w:r>
      <w:r w:rsidRPr="007553BD">
        <w:rPr>
          <w:spacing w:val="1"/>
        </w:rPr>
        <w:t xml:space="preserve"> </w:t>
      </w:r>
      <w:r w:rsidRPr="007553BD">
        <w:t>поражения.</w:t>
      </w:r>
      <w:r w:rsidRPr="007553BD">
        <w:rPr>
          <w:spacing w:val="1"/>
        </w:rPr>
        <w:t xml:space="preserve"> </w:t>
      </w:r>
      <w:r w:rsidRPr="007553BD">
        <w:t>Задачи</w:t>
      </w:r>
      <w:r w:rsidRPr="007553BD">
        <w:rPr>
          <w:spacing w:val="1"/>
        </w:rPr>
        <w:t xml:space="preserve"> </w:t>
      </w:r>
      <w:r w:rsidRPr="007553BD">
        <w:t>аварийно-спасательных</w:t>
      </w:r>
      <w:r w:rsidRPr="007553BD">
        <w:rPr>
          <w:spacing w:val="1"/>
        </w:rPr>
        <w:t xml:space="preserve"> </w:t>
      </w:r>
      <w:r w:rsidRPr="007553BD">
        <w:t>и</w:t>
      </w:r>
      <w:r w:rsidRPr="007553BD">
        <w:rPr>
          <w:spacing w:val="1"/>
        </w:rPr>
        <w:t xml:space="preserve"> </w:t>
      </w:r>
      <w:r w:rsidRPr="007553BD">
        <w:t>неотложных</w:t>
      </w:r>
      <w:r w:rsidRPr="007553BD">
        <w:rPr>
          <w:spacing w:val="1"/>
        </w:rPr>
        <w:t xml:space="preserve"> </w:t>
      </w:r>
      <w:r w:rsidRPr="007553BD">
        <w:t>работ.</w:t>
      </w:r>
      <w:r w:rsidRPr="007553BD">
        <w:rPr>
          <w:spacing w:val="1"/>
        </w:rPr>
        <w:t xml:space="preserve"> </w:t>
      </w:r>
      <w:r w:rsidRPr="007553BD">
        <w:t>Приёмы</w:t>
      </w:r>
      <w:r w:rsidRPr="007553BD">
        <w:rPr>
          <w:spacing w:val="1"/>
        </w:rPr>
        <w:t xml:space="preserve"> </w:t>
      </w:r>
      <w:r w:rsidRPr="007553BD">
        <w:t>и</w:t>
      </w:r>
      <w:r w:rsidRPr="007553BD">
        <w:rPr>
          <w:spacing w:val="1"/>
        </w:rPr>
        <w:t xml:space="preserve"> </w:t>
      </w:r>
      <w:r w:rsidRPr="007553BD">
        <w:t>способы выполнения спасательных работ. Соблюдение мер безопасности при</w:t>
      </w:r>
      <w:r w:rsidRPr="007553BD">
        <w:rPr>
          <w:spacing w:val="1"/>
        </w:rPr>
        <w:t xml:space="preserve"> </w:t>
      </w:r>
      <w:r w:rsidRPr="007553BD">
        <w:t>работах.</w:t>
      </w:r>
    </w:p>
    <w:p w14:paraId="2F5F6EE1" w14:textId="77777777" w:rsidR="009A3C97" w:rsidRPr="007553BD" w:rsidRDefault="009A3C97" w:rsidP="007553BD">
      <w:pPr>
        <w:ind w:right="53" w:firstLine="284"/>
        <w:jc w:val="both"/>
      </w:pPr>
      <w:r w:rsidRPr="007553BD">
        <w:t>Модуль</w:t>
      </w:r>
      <w:r w:rsidRPr="007553BD">
        <w:rPr>
          <w:spacing w:val="1"/>
        </w:rPr>
        <w:t xml:space="preserve"> </w:t>
      </w:r>
      <w:r w:rsidRPr="007553BD">
        <w:t>№ 5.</w:t>
      </w:r>
      <w:r w:rsidRPr="007553BD">
        <w:rPr>
          <w:spacing w:val="1"/>
        </w:rPr>
        <w:t xml:space="preserve"> </w:t>
      </w:r>
      <w:r w:rsidRPr="007553BD">
        <w:t>Безопасность</w:t>
      </w:r>
      <w:r w:rsidRPr="007553BD">
        <w:rPr>
          <w:spacing w:val="1"/>
        </w:rPr>
        <w:t xml:space="preserve"> </w:t>
      </w:r>
      <w:r w:rsidRPr="007553BD">
        <w:t>в</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и</w:t>
      </w:r>
      <w:r w:rsidRPr="007553BD">
        <w:rPr>
          <w:spacing w:val="1"/>
        </w:rPr>
        <w:t xml:space="preserve"> </w:t>
      </w:r>
      <w:r w:rsidRPr="007553BD">
        <w:t>экологическая</w:t>
      </w:r>
      <w:r w:rsidRPr="007553BD">
        <w:rPr>
          <w:spacing w:val="1"/>
        </w:rPr>
        <w:t xml:space="preserve"> </w:t>
      </w:r>
      <w:r w:rsidRPr="007553BD">
        <w:t>безопасность</w:t>
      </w:r>
    </w:p>
    <w:p w14:paraId="7B2D8879" w14:textId="77777777" w:rsidR="009A3C97" w:rsidRPr="007553BD" w:rsidRDefault="009A3C97" w:rsidP="007553BD">
      <w:pPr>
        <w:ind w:right="53" w:firstLine="284"/>
        <w:jc w:val="both"/>
      </w:pPr>
      <w:r w:rsidRPr="007553BD">
        <w:t>Источники опасности в природной среде. Основные правила безопасного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лесу,</w:t>
      </w:r>
      <w:r w:rsidRPr="007553BD">
        <w:rPr>
          <w:spacing w:val="1"/>
        </w:rPr>
        <w:t xml:space="preserve"> </w:t>
      </w:r>
      <w:r w:rsidRPr="007553BD">
        <w:t>в</w:t>
      </w:r>
      <w:r w:rsidRPr="007553BD">
        <w:rPr>
          <w:spacing w:val="1"/>
        </w:rPr>
        <w:t xml:space="preserve"> </w:t>
      </w:r>
      <w:r w:rsidRPr="007553BD">
        <w:t>горах,</w:t>
      </w:r>
      <w:r w:rsidRPr="007553BD">
        <w:rPr>
          <w:spacing w:val="1"/>
        </w:rPr>
        <w:t xml:space="preserve"> </w:t>
      </w:r>
      <w:r w:rsidRPr="007553BD">
        <w:t>на</w:t>
      </w:r>
      <w:r w:rsidRPr="007553BD">
        <w:rPr>
          <w:spacing w:val="1"/>
        </w:rPr>
        <w:t xml:space="preserve"> </w:t>
      </w:r>
      <w:r w:rsidRPr="007553BD">
        <w:t>водоёмах.</w:t>
      </w:r>
      <w:r w:rsidRPr="007553BD">
        <w:rPr>
          <w:spacing w:val="1"/>
        </w:rPr>
        <w:t xml:space="preserve"> </w:t>
      </w:r>
      <w:r w:rsidRPr="007553BD">
        <w:t>Ориентирование</w:t>
      </w:r>
      <w:r w:rsidRPr="007553BD">
        <w:rPr>
          <w:spacing w:val="1"/>
        </w:rPr>
        <w:t xml:space="preserve"> </w:t>
      </w:r>
      <w:r w:rsidRPr="007553BD">
        <w:t>на</w:t>
      </w:r>
      <w:r w:rsidRPr="007553BD">
        <w:rPr>
          <w:spacing w:val="1"/>
        </w:rPr>
        <w:t xml:space="preserve"> </w:t>
      </w:r>
      <w:r w:rsidRPr="007553BD">
        <w:t>местности.</w:t>
      </w:r>
      <w:r w:rsidRPr="007553BD">
        <w:rPr>
          <w:spacing w:val="1"/>
        </w:rPr>
        <w:t xml:space="preserve"> </w:t>
      </w:r>
      <w:r w:rsidRPr="007553BD">
        <w:t>Современные средства навигации (компас, GPS). Безопасность в автономных</w:t>
      </w:r>
      <w:r w:rsidRPr="007553BD">
        <w:rPr>
          <w:spacing w:val="1"/>
        </w:rPr>
        <w:t xml:space="preserve"> </w:t>
      </w:r>
      <w:r w:rsidRPr="007553BD">
        <w:t>условиях.</w:t>
      </w:r>
    </w:p>
    <w:p w14:paraId="1CD988E3" w14:textId="77777777" w:rsidR="009A3C97" w:rsidRPr="007553BD" w:rsidRDefault="009A3C97" w:rsidP="007553BD">
      <w:pPr>
        <w:ind w:right="53" w:firstLine="284"/>
        <w:jc w:val="both"/>
      </w:pPr>
      <w:r w:rsidRPr="007553BD">
        <w:t>Чрезвычайные</w:t>
      </w:r>
      <w:r w:rsidRPr="007553BD">
        <w:rPr>
          <w:spacing w:val="1"/>
        </w:rPr>
        <w:t xml:space="preserve"> </w:t>
      </w:r>
      <w:r w:rsidRPr="007553BD">
        <w:t>ситуации</w:t>
      </w:r>
      <w:r w:rsidRPr="007553BD">
        <w:rPr>
          <w:spacing w:val="1"/>
        </w:rPr>
        <w:t xml:space="preserve"> </w:t>
      </w:r>
      <w:r w:rsidRPr="007553BD">
        <w:t>природного</w:t>
      </w:r>
      <w:r w:rsidRPr="007553BD">
        <w:rPr>
          <w:spacing w:val="1"/>
        </w:rPr>
        <w:t xml:space="preserve"> </w:t>
      </w:r>
      <w:r w:rsidRPr="007553BD">
        <w:t>характера</w:t>
      </w:r>
      <w:r w:rsidRPr="007553BD">
        <w:rPr>
          <w:spacing w:val="1"/>
        </w:rPr>
        <w:t xml:space="preserve"> </w:t>
      </w:r>
      <w:r w:rsidRPr="007553BD">
        <w:t>(геологические,</w:t>
      </w:r>
      <w:r w:rsidRPr="007553BD">
        <w:rPr>
          <w:spacing w:val="1"/>
        </w:rPr>
        <w:t xml:space="preserve"> </w:t>
      </w:r>
      <w:r w:rsidRPr="007553BD">
        <w:t>гидрологические,</w:t>
      </w:r>
      <w:r w:rsidRPr="007553BD">
        <w:rPr>
          <w:spacing w:val="1"/>
        </w:rPr>
        <w:t xml:space="preserve"> </w:t>
      </w:r>
      <w:r w:rsidRPr="007553BD">
        <w:t>метеорологические,</w:t>
      </w:r>
      <w:r w:rsidRPr="007553BD">
        <w:rPr>
          <w:spacing w:val="1"/>
        </w:rPr>
        <w:t xml:space="preserve"> </w:t>
      </w:r>
      <w:r w:rsidRPr="007553BD">
        <w:t>природные</w:t>
      </w:r>
      <w:r w:rsidRPr="007553BD">
        <w:rPr>
          <w:spacing w:val="1"/>
        </w:rPr>
        <w:t xml:space="preserve"> </w:t>
      </w:r>
      <w:r w:rsidRPr="007553BD">
        <w:t>пожары).</w:t>
      </w:r>
      <w:r w:rsidRPr="007553BD">
        <w:rPr>
          <w:spacing w:val="1"/>
        </w:rPr>
        <w:t xml:space="preserve"> </w:t>
      </w:r>
      <w:r w:rsidRPr="007553BD">
        <w:t>Возможности</w:t>
      </w:r>
      <w:r w:rsidRPr="007553BD">
        <w:rPr>
          <w:spacing w:val="1"/>
        </w:rPr>
        <w:t xml:space="preserve"> </w:t>
      </w:r>
      <w:r w:rsidRPr="007553BD">
        <w:t>прогнозирования</w:t>
      </w:r>
      <w:r w:rsidRPr="007553BD">
        <w:rPr>
          <w:spacing w:val="-1"/>
        </w:rPr>
        <w:t xml:space="preserve"> </w:t>
      </w:r>
      <w:r w:rsidRPr="007553BD">
        <w:t>и</w:t>
      </w:r>
      <w:r w:rsidRPr="007553BD">
        <w:rPr>
          <w:spacing w:val="-3"/>
        </w:rPr>
        <w:t xml:space="preserve"> </w:t>
      </w:r>
      <w:r w:rsidRPr="007553BD">
        <w:t>предупреждения.</w:t>
      </w:r>
    </w:p>
    <w:p w14:paraId="60653AEA" w14:textId="77777777" w:rsidR="009A3C97" w:rsidRPr="007553BD" w:rsidRDefault="009A3C97" w:rsidP="007553BD">
      <w:pPr>
        <w:ind w:right="53" w:firstLine="284"/>
        <w:jc w:val="both"/>
      </w:pPr>
      <w:r w:rsidRPr="007553BD">
        <w:t>Экологическая</w:t>
      </w:r>
      <w:r w:rsidRPr="007553BD">
        <w:rPr>
          <w:spacing w:val="1"/>
        </w:rPr>
        <w:t xml:space="preserve"> </w:t>
      </w:r>
      <w:r w:rsidRPr="007553BD">
        <w:t>безопасность</w:t>
      </w:r>
      <w:r w:rsidRPr="007553BD">
        <w:rPr>
          <w:spacing w:val="1"/>
        </w:rPr>
        <w:t xml:space="preserve"> </w:t>
      </w:r>
      <w:r w:rsidRPr="007553BD">
        <w:t>и</w:t>
      </w:r>
      <w:r w:rsidRPr="007553BD">
        <w:rPr>
          <w:spacing w:val="1"/>
        </w:rPr>
        <w:t xml:space="preserve"> </w:t>
      </w:r>
      <w:r w:rsidRPr="007553BD">
        <w:t>охрана</w:t>
      </w:r>
      <w:r w:rsidRPr="007553BD">
        <w:rPr>
          <w:spacing w:val="1"/>
        </w:rPr>
        <w:t xml:space="preserve"> </w:t>
      </w:r>
      <w:r w:rsidRPr="007553BD">
        <w:t>окружающей</w:t>
      </w:r>
      <w:r w:rsidRPr="007553BD">
        <w:rPr>
          <w:spacing w:val="1"/>
        </w:rPr>
        <w:t xml:space="preserve"> </w:t>
      </w:r>
      <w:r w:rsidRPr="007553BD">
        <w:t>среды.</w:t>
      </w:r>
      <w:r w:rsidRPr="007553BD">
        <w:rPr>
          <w:spacing w:val="1"/>
        </w:rPr>
        <w:t xml:space="preserve"> </w:t>
      </w:r>
      <w:r w:rsidRPr="007553BD">
        <w:t>Нормы</w:t>
      </w:r>
      <w:r w:rsidRPr="007553BD">
        <w:rPr>
          <w:spacing w:val="1"/>
        </w:rPr>
        <w:t xml:space="preserve"> </w:t>
      </w:r>
      <w:r w:rsidRPr="007553BD">
        <w:t xml:space="preserve">предельно допустимой концентрации </w:t>
      </w:r>
      <w:r w:rsidRPr="007553BD">
        <w:lastRenderedPageBreak/>
        <w:t>вредных веществ. Правила использования</w:t>
      </w:r>
      <w:r w:rsidRPr="007553BD">
        <w:rPr>
          <w:spacing w:val="-67"/>
        </w:rPr>
        <w:t xml:space="preserve"> </w:t>
      </w:r>
      <w:r w:rsidRPr="007553BD">
        <w:t>питьевой воды. Качество продуктов питания. Правила хранения и употребления</w:t>
      </w:r>
      <w:r w:rsidRPr="007553BD">
        <w:rPr>
          <w:spacing w:val="-67"/>
        </w:rPr>
        <w:t xml:space="preserve"> </w:t>
      </w:r>
      <w:r w:rsidRPr="007553BD">
        <w:t>продуктов</w:t>
      </w:r>
      <w:r w:rsidRPr="007553BD">
        <w:rPr>
          <w:spacing w:val="-3"/>
        </w:rPr>
        <w:t xml:space="preserve"> </w:t>
      </w:r>
      <w:r w:rsidRPr="007553BD">
        <w:t>питания.</w:t>
      </w:r>
    </w:p>
    <w:p w14:paraId="269203AB" w14:textId="77777777" w:rsidR="009A3C97" w:rsidRPr="007553BD" w:rsidRDefault="009A3C97" w:rsidP="007553BD">
      <w:pPr>
        <w:ind w:right="53" w:firstLine="284"/>
        <w:jc w:val="both"/>
      </w:pPr>
      <w:r w:rsidRPr="007553BD">
        <w:t>Федеральная служба по надзору в сфере защиты прав потребителей и</w:t>
      </w:r>
      <w:r w:rsidRPr="007553BD">
        <w:rPr>
          <w:spacing w:val="1"/>
        </w:rPr>
        <w:t xml:space="preserve"> </w:t>
      </w:r>
      <w:r w:rsidRPr="007553BD">
        <w:t>благополучия</w:t>
      </w:r>
      <w:r w:rsidRPr="007553BD">
        <w:rPr>
          <w:spacing w:val="1"/>
        </w:rPr>
        <w:t xml:space="preserve"> </w:t>
      </w:r>
      <w:r w:rsidRPr="007553BD">
        <w:t>человека</w:t>
      </w:r>
      <w:r w:rsidRPr="007553BD">
        <w:rPr>
          <w:spacing w:val="1"/>
        </w:rPr>
        <w:t xml:space="preserve"> </w:t>
      </w:r>
      <w:r w:rsidRPr="007553BD">
        <w:t>(Роспотребнадзор).</w:t>
      </w:r>
      <w:r w:rsidRPr="007553BD">
        <w:rPr>
          <w:spacing w:val="1"/>
        </w:rPr>
        <w:t xml:space="preserve"> </w:t>
      </w:r>
      <w:r w:rsidRPr="007553BD">
        <w:t>Федеральный</w:t>
      </w:r>
      <w:r w:rsidRPr="007553BD">
        <w:rPr>
          <w:spacing w:val="1"/>
        </w:rPr>
        <w:t xml:space="preserve"> </w:t>
      </w:r>
      <w:r w:rsidRPr="007553BD">
        <w:t>закон</w:t>
      </w:r>
      <w:r w:rsidRPr="007553BD">
        <w:rPr>
          <w:spacing w:val="1"/>
        </w:rPr>
        <w:t xml:space="preserve"> </w:t>
      </w:r>
      <w:r w:rsidRPr="007553BD">
        <w:t>от 10</w:t>
      </w:r>
      <w:r w:rsidRPr="007553BD">
        <w:rPr>
          <w:spacing w:val="1"/>
        </w:rPr>
        <w:t xml:space="preserve"> </w:t>
      </w:r>
      <w:r w:rsidRPr="007553BD">
        <w:t>января</w:t>
      </w:r>
      <w:r w:rsidRPr="007553BD">
        <w:rPr>
          <w:spacing w:val="1"/>
        </w:rPr>
        <w:t xml:space="preserve"> </w:t>
      </w:r>
      <w:r w:rsidRPr="007553BD">
        <w:t>2002 г. N 7-ФЗ «Об охране окружающей среды» (Собрание законодательства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2002,</w:t>
      </w:r>
      <w:r w:rsidRPr="007553BD">
        <w:rPr>
          <w:spacing w:val="-2"/>
        </w:rPr>
        <w:t xml:space="preserve"> </w:t>
      </w:r>
      <w:r w:rsidRPr="007553BD">
        <w:t>N</w:t>
      </w:r>
      <w:r w:rsidRPr="007553BD">
        <w:rPr>
          <w:spacing w:val="1"/>
        </w:rPr>
        <w:t xml:space="preserve"> </w:t>
      </w:r>
      <w:r w:rsidRPr="007553BD">
        <w:t>2,</w:t>
      </w:r>
      <w:r w:rsidRPr="007553BD">
        <w:rPr>
          <w:spacing w:val="-2"/>
        </w:rPr>
        <w:t xml:space="preserve"> </w:t>
      </w:r>
      <w:r w:rsidRPr="007553BD">
        <w:t>ст.</w:t>
      </w:r>
      <w:r w:rsidRPr="007553BD">
        <w:rPr>
          <w:spacing w:val="-1"/>
        </w:rPr>
        <w:t xml:space="preserve"> </w:t>
      </w:r>
      <w:r w:rsidRPr="007553BD">
        <w:t>133; 2022,</w:t>
      </w:r>
      <w:r w:rsidRPr="007553BD">
        <w:rPr>
          <w:spacing w:val="-1"/>
        </w:rPr>
        <w:t xml:space="preserve"> </w:t>
      </w:r>
      <w:r w:rsidRPr="007553BD">
        <w:t>N</w:t>
      </w:r>
      <w:r w:rsidRPr="007553BD">
        <w:rPr>
          <w:spacing w:val="-2"/>
        </w:rPr>
        <w:t xml:space="preserve"> </w:t>
      </w:r>
      <w:r w:rsidRPr="007553BD">
        <w:t>13,</w:t>
      </w:r>
      <w:r w:rsidRPr="007553BD">
        <w:rPr>
          <w:spacing w:val="-1"/>
        </w:rPr>
        <w:t xml:space="preserve"> </w:t>
      </w:r>
      <w:r w:rsidRPr="007553BD">
        <w:t>ст.</w:t>
      </w:r>
      <w:r w:rsidRPr="007553BD">
        <w:rPr>
          <w:spacing w:val="-3"/>
        </w:rPr>
        <w:t xml:space="preserve"> </w:t>
      </w:r>
      <w:r w:rsidRPr="007553BD">
        <w:t>1960).</w:t>
      </w:r>
    </w:p>
    <w:p w14:paraId="4AA376BC" w14:textId="77777777" w:rsidR="009A3C97" w:rsidRPr="007553BD" w:rsidRDefault="009A3C97" w:rsidP="007553BD">
      <w:pPr>
        <w:ind w:right="53" w:firstLine="284"/>
        <w:jc w:val="both"/>
      </w:pPr>
      <w:r w:rsidRPr="007553BD">
        <w:t>Средства</w:t>
      </w:r>
      <w:r w:rsidRPr="007553BD">
        <w:rPr>
          <w:spacing w:val="1"/>
        </w:rPr>
        <w:t xml:space="preserve"> </w:t>
      </w:r>
      <w:r w:rsidRPr="007553BD">
        <w:t>защиты</w:t>
      </w:r>
      <w:r w:rsidRPr="007553BD">
        <w:rPr>
          <w:spacing w:val="1"/>
        </w:rPr>
        <w:t xml:space="preserve"> </w:t>
      </w:r>
      <w:r w:rsidRPr="007553BD">
        <w:t>и</w:t>
      </w:r>
      <w:r w:rsidRPr="007553BD">
        <w:rPr>
          <w:spacing w:val="1"/>
        </w:rPr>
        <w:t xml:space="preserve"> </w:t>
      </w:r>
      <w:r w:rsidRPr="007553BD">
        <w:t>предупреждения</w:t>
      </w:r>
      <w:r w:rsidRPr="007553BD">
        <w:rPr>
          <w:spacing w:val="1"/>
        </w:rPr>
        <w:t xml:space="preserve"> </w:t>
      </w:r>
      <w:r w:rsidRPr="007553BD">
        <w:t>от</w:t>
      </w:r>
      <w:r w:rsidRPr="007553BD">
        <w:rPr>
          <w:spacing w:val="1"/>
        </w:rPr>
        <w:t xml:space="preserve"> </w:t>
      </w:r>
      <w:r w:rsidRPr="007553BD">
        <w:t>экологических</w:t>
      </w:r>
      <w:r w:rsidRPr="007553BD">
        <w:rPr>
          <w:spacing w:val="1"/>
        </w:rPr>
        <w:t xml:space="preserve"> </w:t>
      </w:r>
      <w:r w:rsidRPr="007553BD">
        <w:t>опасностей.</w:t>
      </w:r>
      <w:r w:rsidRPr="007553BD">
        <w:rPr>
          <w:spacing w:val="1"/>
        </w:rPr>
        <w:t xml:space="preserve"> </w:t>
      </w:r>
      <w:r w:rsidRPr="007553BD">
        <w:t>Бытовые</w:t>
      </w:r>
      <w:r w:rsidRPr="007553BD">
        <w:rPr>
          <w:spacing w:val="1"/>
        </w:rPr>
        <w:t xml:space="preserve"> </w:t>
      </w:r>
      <w:r w:rsidRPr="007553BD">
        <w:t>приборы</w:t>
      </w:r>
      <w:r w:rsidRPr="007553BD">
        <w:rPr>
          <w:spacing w:val="1"/>
        </w:rPr>
        <w:t xml:space="preserve"> </w:t>
      </w:r>
      <w:r w:rsidRPr="007553BD">
        <w:t>контроля</w:t>
      </w:r>
      <w:r w:rsidRPr="007553BD">
        <w:rPr>
          <w:spacing w:val="1"/>
        </w:rPr>
        <w:t xml:space="preserve"> </w:t>
      </w:r>
      <w:r w:rsidRPr="007553BD">
        <w:t>воздуха.</w:t>
      </w:r>
      <w:r w:rsidRPr="007553BD">
        <w:rPr>
          <w:spacing w:val="1"/>
        </w:rPr>
        <w:t xml:space="preserve"> </w:t>
      </w:r>
      <w:r w:rsidRPr="007553BD">
        <w:t>TDS-метры</w:t>
      </w:r>
      <w:r w:rsidRPr="007553BD">
        <w:rPr>
          <w:spacing w:val="1"/>
        </w:rPr>
        <w:t xml:space="preserve"> </w:t>
      </w:r>
      <w:r w:rsidRPr="007553BD">
        <w:t>(солемеры).</w:t>
      </w:r>
      <w:r w:rsidRPr="007553BD">
        <w:rPr>
          <w:spacing w:val="1"/>
        </w:rPr>
        <w:t xml:space="preserve"> </w:t>
      </w:r>
      <w:r w:rsidRPr="007553BD">
        <w:t>Шумомеры.</w:t>
      </w:r>
      <w:r w:rsidRPr="007553BD">
        <w:rPr>
          <w:spacing w:val="1"/>
        </w:rPr>
        <w:t xml:space="preserve"> </w:t>
      </w:r>
      <w:r w:rsidRPr="007553BD">
        <w:t>Люксметры.</w:t>
      </w:r>
      <w:r w:rsidRPr="007553BD">
        <w:rPr>
          <w:spacing w:val="-3"/>
        </w:rPr>
        <w:t xml:space="preserve"> </w:t>
      </w:r>
      <w:r w:rsidRPr="007553BD">
        <w:t>Бытовые</w:t>
      </w:r>
      <w:r w:rsidRPr="007553BD">
        <w:rPr>
          <w:spacing w:val="-1"/>
        </w:rPr>
        <w:t xml:space="preserve"> </w:t>
      </w:r>
      <w:r w:rsidRPr="007553BD">
        <w:t>дозиметры</w:t>
      </w:r>
      <w:r w:rsidRPr="007553BD">
        <w:rPr>
          <w:spacing w:val="-1"/>
        </w:rPr>
        <w:t xml:space="preserve"> </w:t>
      </w:r>
      <w:r w:rsidRPr="007553BD">
        <w:t>(радиометры).</w:t>
      </w:r>
      <w:r w:rsidRPr="007553BD">
        <w:rPr>
          <w:spacing w:val="-2"/>
        </w:rPr>
        <w:t xml:space="preserve"> </w:t>
      </w:r>
      <w:r w:rsidRPr="007553BD">
        <w:t>Бытовые</w:t>
      </w:r>
      <w:r w:rsidRPr="007553BD">
        <w:rPr>
          <w:spacing w:val="-4"/>
        </w:rPr>
        <w:t xml:space="preserve"> </w:t>
      </w:r>
      <w:r w:rsidRPr="007553BD">
        <w:t>нитратомеры.</w:t>
      </w:r>
    </w:p>
    <w:p w14:paraId="7C0EEC4D" w14:textId="77777777" w:rsidR="009A3C97" w:rsidRPr="007553BD" w:rsidRDefault="009A3C97" w:rsidP="007553BD">
      <w:pPr>
        <w:ind w:right="53" w:firstLine="284"/>
        <w:jc w:val="both"/>
      </w:pPr>
      <w:r w:rsidRPr="007553BD">
        <w:t>Основные</w:t>
      </w:r>
      <w:r w:rsidRPr="007553BD">
        <w:rPr>
          <w:spacing w:val="1"/>
        </w:rPr>
        <w:t xml:space="preserve"> </w:t>
      </w:r>
      <w:r w:rsidRPr="007553BD">
        <w:t>виды</w:t>
      </w:r>
      <w:r w:rsidRPr="007553BD">
        <w:rPr>
          <w:spacing w:val="1"/>
        </w:rPr>
        <w:t xml:space="preserve"> </w:t>
      </w:r>
      <w:r w:rsidRPr="007553BD">
        <w:t>экологических</w:t>
      </w:r>
      <w:r w:rsidRPr="007553BD">
        <w:rPr>
          <w:spacing w:val="1"/>
        </w:rPr>
        <w:t xml:space="preserve"> </w:t>
      </w:r>
      <w:r w:rsidRPr="007553BD">
        <w:t>знаков.</w:t>
      </w:r>
      <w:r w:rsidRPr="007553BD">
        <w:rPr>
          <w:spacing w:val="1"/>
        </w:rPr>
        <w:t xml:space="preserve"> </w:t>
      </w:r>
      <w:r w:rsidRPr="007553BD">
        <w:t>Знаки,</w:t>
      </w:r>
      <w:r w:rsidRPr="007553BD">
        <w:rPr>
          <w:spacing w:val="1"/>
        </w:rPr>
        <w:t xml:space="preserve"> </w:t>
      </w:r>
      <w:r w:rsidRPr="007553BD">
        <w:t>свидетельствующие</w:t>
      </w:r>
      <w:r w:rsidRPr="007553BD">
        <w:rPr>
          <w:spacing w:val="1"/>
        </w:rPr>
        <w:t xml:space="preserve"> </w:t>
      </w:r>
      <w:r w:rsidRPr="007553BD">
        <w:t>об</w:t>
      </w:r>
      <w:r w:rsidRPr="007553BD">
        <w:rPr>
          <w:spacing w:val="1"/>
        </w:rPr>
        <w:t xml:space="preserve"> </w:t>
      </w:r>
      <w:r w:rsidRPr="007553BD">
        <w:t>экологической чистоте товаров, а также о безопасности их для окружающей</w:t>
      </w:r>
      <w:r w:rsidRPr="007553BD">
        <w:rPr>
          <w:spacing w:val="1"/>
        </w:rPr>
        <w:t xml:space="preserve"> </w:t>
      </w:r>
      <w:r w:rsidRPr="007553BD">
        <w:t>среды. Знаки, информирующие об экологически чистых способах утилизации</w:t>
      </w:r>
      <w:r w:rsidRPr="007553BD">
        <w:rPr>
          <w:spacing w:val="1"/>
        </w:rPr>
        <w:t xml:space="preserve"> </w:t>
      </w:r>
      <w:r w:rsidRPr="007553BD">
        <w:t>самого товара и его</w:t>
      </w:r>
      <w:r w:rsidRPr="007553BD">
        <w:rPr>
          <w:spacing w:val="-3"/>
        </w:rPr>
        <w:t xml:space="preserve"> </w:t>
      </w:r>
      <w:r w:rsidRPr="007553BD">
        <w:t>упаковки.</w:t>
      </w:r>
    </w:p>
    <w:p w14:paraId="638C364A" w14:textId="77777777" w:rsidR="009A3C97" w:rsidRPr="007553BD" w:rsidRDefault="009A3C97" w:rsidP="007553BD">
      <w:pPr>
        <w:ind w:right="53" w:firstLine="284"/>
        <w:jc w:val="both"/>
      </w:pPr>
    </w:p>
    <w:p w14:paraId="150B9984" w14:textId="77777777" w:rsidR="009A3C97" w:rsidRPr="007553BD" w:rsidRDefault="009A3C97" w:rsidP="007553BD">
      <w:pPr>
        <w:ind w:right="53" w:firstLine="284"/>
        <w:jc w:val="both"/>
      </w:pPr>
      <w:r w:rsidRPr="007553BD">
        <w:t>Модуль</w:t>
      </w:r>
      <w:r w:rsidRPr="007553BD">
        <w:rPr>
          <w:spacing w:val="-7"/>
        </w:rPr>
        <w:t xml:space="preserve"> </w:t>
      </w:r>
      <w:r w:rsidRPr="007553BD">
        <w:t>№</w:t>
      </w:r>
      <w:r w:rsidRPr="007553BD">
        <w:rPr>
          <w:spacing w:val="-2"/>
        </w:rPr>
        <w:t xml:space="preserve"> </w:t>
      </w:r>
      <w:r w:rsidRPr="007553BD">
        <w:t>6.</w:t>
      </w:r>
      <w:r w:rsidRPr="007553BD">
        <w:rPr>
          <w:spacing w:val="-4"/>
        </w:rPr>
        <w:t xml:space="preserve"> </w:t>
      </w:r>
      <w:r w:rsidRPr="007553BD">
        <w:t>«Основы</w:t>
      </w:r>
      <w:r w:rsidRPr="007553BD">
        <w:rPr>
          <w:spacing w:val="-5"/>
        </w:rPr>
        <w:t xml:space="preserve"> </w:t>
      </w:r>
      <w:r w:rsidRPr="007553BD">
        <w:t>противодействия</w:t>
      </w:r>
      <w:r w:rsidRPr="007553BD">
        <w:rPr>
          <w:spacing w:val="-5"/>
        </w:rPr>
        <w:t xml:space="preserve"> </w:t>
      </w:r>
      <w:r w:rsidRPr="007553BD">
        <w:t>экстремизму</w:t>
      </w:r>
      <w:r w:rsidRPr="007553BD">
        <w:rPr>
          <w:spacing w:val="-3"/>
        </w:rPr>
        <w:t xml:space="preserve"> </w:t>
      </w:r>
      <w:r w:rsidRPr="007553BD">
        <w:t>и</w:t>
      </w:r>
      <w:r w:rsidRPr="007553BD">
        <w:rPr>
          <w:spacing w:val="-5"/>
        </w:rPr>
        <w:t xml:space="preserve"> </w:t>
      </w:r>
      <w:r w:rsidRPr="007553BD">
        <w:t>терроризму»</w:t>
      </w:r>
    </w:p>
    <w:p w14:paraId="790D0E41" w14:textId="77777777" w:rsidR="009A3C97" w:rsidRPr="007553BD" w:rsidRDefault="009A3C97" w:rsidP="007553BD">
      <w:pPr>
        <w:ind w:right="53" w:firstLine="284"/>
        <w:jc w:val="both"/>
      </w:pPr>
      <w:r w:rsidRPr="007553BD">
        <w:t>Разновидности</w:t>
      </w:r>
      <w:r w:rsidRPr="007553BD">
        <w:rPr>
          <w:spacing w:val="1"/>
        </w:rPr>
        <w:t xml:space="preserve"> </w:t>
      </w:r>
      <w:r w:rsidRPr="007553BD">
        <w:t>экстремистской</w:t>
      </w:r>
      <w:r w:rsidRPr="007553BD">
        <w:rPr>
          <w:spacing w:val="1"/>
        </w:rPr>
        <w:t xml:space="preserve"> </w:t>
      </w:r>
      <w:r w:rsidRPr="007553BD">
        <w:t>деятельности.</w:t>
      </w:r>
      <w:r w:rsidRPr="007553BD">
        <w:rPr>
          <w:spacing w:val="1"/>
        </w:rPr>
        <w:t xml:space="preserve"> </w:t>
      </w:r>
      <w:r w:rsidRPr="007553BD">
        <w:t>Внешние</w:t>
      </w:r>
      <w:r w:rsidRPr="007553BD">
        <w:rPr>
          <w:spacing w:val="1"/>
        </w:rPr>
        <w:t xml:space="preserve"> </w:t>
      </w:r>
      <w:r w:rsidRPr="007553BD">
        <w:t>и</w:t>
      </w:r>
      <w:r w:rsidRPr="007553BD">
        <w:rPr>
          <w:spacing w:val="1"/>
        </w:rPr>
        <w:t xml:space="preserve"> </w:t>
      </w:r>
      <w:r w:rsidRPr="007553BD">
        <w:t>внутренние</w:t>
      </w:r>
      <w:r w:rsidRPr="007553BD">
        <w:rPr>
          <w:spacing w:val="1"/>
        </w:rPr>
        <w:t xml:space="preserve"> </w:t>
      </w:r>
      <w:r w:rsidRPr="007553BD">
        <w:t>экстремистские</w:t>
      </w:r>
      <w:r w:rsidRPr="007553BD">
        <w:rPr>
          <w:spacing w:val="-1"/>
        </w:rPr>
        <w:t xml:space="preserve"> </w:t>
      </w:r>
      <w:r w:rsidRPr="007553BD">
        <w:t>угрозы.</w:t>
      </w:r>
    </w:p>
    <w:p w14:paraId="704FAA7C" w14:textId="77777777" w:rsidR="009A3C97" w:rsidRPr="007553BD" w:rsidRDefault="009A3C97" w:rsidP="007553BD">
      <w:pPr>
        <w:ind w:right="53" w:firstLine="284"/>
        <w:jc w:val="both"/>
      </w:pPr>
      <w:r w:rsidRPr="007553BD">
        <w:t>Деструктивные молодёжные субкультуры и экстремистские объединения.</w:t>
      </w:r>
      <w:r w:rsidRPr="007553BD">
        <w:rPr>
          <w:spacing w:val="-67"/>
        </w:rPr>
        <w:t xml:space="preserve"> </w:t>
      </w:r>
      <w:r w:rsidRPr="007553BD">
        <w:t>Терроризм</w:t>
      </w:r>
      <w:r w:rsidRPr="007553BD">
        <w:rPr>
          <w:spacing w:val="1"/>
        </w:rPr>
        <w:t xml:space="preserve"> </w:t>
      </w:r>
      <w:r w:rsidRPr="007553BD">
        <w:t>–</w:t>
      </w:r>
      <w:r w:rsidRPr="007553BD">
        <w:rPr>
          <w:spacing w:val="1"/>
        </w:rPr>
        <w:t xml:space="preserve"> </w:t>
      </w:r>
      <w:r w:rsidRPr="007553BD">
        <w:t>крайняя</w:t>
      </w:r>
      <w:r w:rsidRPr="007553BD">
        <w:rPr>
          <w:spacing w:val="1"/>
        </w:rPr>
        <w:t xml:space="preserve"> </w:t>
      </w:r>
      <w:r w:rsidRPr="007553BD">
        <w:t>форма</w:t>
      </w:r>
      <w:r w:rsidRPr="007553BD">
        <w:rPr>
          <w:spacing w:val="1"/>
        </w:rPr>
        <w:t xml:space="preserve"> </w:t>
      </w:r>
      <w:r w:rsidRPr="007553BD">
        <w:t>экстремизма.</w:t>
      </w:r>
      <w:r w:rsidRPr="007553BD">
        <w:rPr>
          <w:spacing w:val="1"/>
        </w:rPr>
        <w:t xml:space="preserve"> </w:t>
      </w:r>
      <w:r w:rsidRPr="007553BD">
        <w:t>Разновидности</w:t>
      </w:r>
      <w:r w:rsidRPr="007553BD">
        <w:rPr>
          <w:spacing w:val="1"/>
        </w:rPr>
        <w:t xml:space="preserve"> </w:t>
      </w:r>
      <w:r w:rsidRPr="007553BD">
        <w:t>террористической</w:t>
      </w:r>
      <w:r w:rsidRPr="007553BD">
        <w:rPr>
          <w:spacing w:val="1"/>
        </w:rPr>
        <w:t xml:space="preserve"> </w:t>
      </w:r>
      <w:r w:rsidRPr="007553BD">
        <w:t>деятельности.</w:t>
      </w:r>
    </w:p>
    <w:p w14:paraId="3B4C47BD" w14:textId="77777777" w:rsidR="009A3C97" w:rsidRPr="007553BD" w:rsidRDefault="009A3C97" w:rsidP="007553BD">
      <w:pPr>
        <w:ind w:right="53" w:firstLine="284"/>
        <w:jc w:val="both"/>
      </w:pPr>
      <w:r w:rsidRPr="007553BD">
        <w:t>Праворадикальные</w:t>
      </w:r>
      <w:r w:rsidRPr="007553BD">
        <w:rPr>
          <w:spacing w:val="1"/>
        </w:rPr>
        <w:t xml:space="preserve"> </w:t>
      </w:r>
      <w:r w:rsidRPr="007553BD">
        <w:t>группировки</w:t>
      </w:r>
      <w:r w:rsidRPr="007553BD">
        <w:rPr>
          <w:spacing w:val="1"/>
        </w:rPr>
        <w:t xml:space="preserve"> </w:t>
      </w:r>
      <w:r w:rsidRPr="007553BD">
        <w:t>нацистской</w:t>
      </w:r>
      <w:r w:rsidRPr="007553BD">
        <w:rPr>
          <w:spacing w:val="1"/>
        </w:rPr>
        <w:t xml:space="preserve"> </w:t>
      </w:r>
      <w:r w:rsidRPr="007553BD">
        <w:t>направленности</w:t>
      </w:r>
      <w:r w:rsidRPr="007553BD">
        <w:rPr>
          <w:spacing w:val="1"/>
        </w:rPr>
        <w:t xml:space="preserve"> </w:t>
      </w:r>
      <w:r w:rsidRPr="007553BD">
        <w:t>и</w:t>
      </w:r>
      <w:r w:rsidRPr="007553BD">
        <w:rPr>
          <w:spacing w:val="1"/>
        </w:rPr>
        <w:t xml:space="preserve"> </w:t>
      </w:r>
      <w:r w:rsidRPr="007553BD">
        <w:t>леворадикальные</w:t>
      </w:r>
      <w:r w:rsidRPr="007553BD">
        <w:rPr>
          <w:spacing w:val="1"/>
        </w:rPr>
        <w:t xml:space="preserve"> </w:t>
      </w:r>
      <w:r w:rsidRPr="007553BD">
        <w:t>сообщества.</w:t>
      </w:r>
      <w:r w:rsidRPr="007553BD">
        <w:rPr>
          <w:spacing w:val="1"/>
        </w:rPr>
        <w:t xml:space="preserve"> </w:t>
      </w:r>
      <w:r w:rsidRPr="007553BD">
        <w:t>Правила</w:t>
      </w:r>
      <w:r w:rsidRPr="007553BD">
        <w:rPr>
          <w:spacing w:val="1"/>
        </w:rPr>
        <w:t xml:space="preserve"> </w:t>
      </w:r>
      <w:r w:rsidRPr="007553BD">
        <w:t>безопасности,</w:t>
      </w:r>
      <w:r w:rsidRPr="007553BD">
        <w:rPr>
          <w:spacing w:val="1"/>
        </w:rPr>
        <w:t xml:space="preserve"> </w:t>
      </w:r>
      <w:r w:rsidRPr="007553BD">
        <w:t>которые</w:t>
      </w:r>
      <w:r w:rsidRPr="007553BD">
        <w:rPr>
          <w:spacing w:val="1"/>
        </w:rPr>
        <w:t xml:space="preserve"> </w:t>
      </w:r>
      <w:r w:rsidRPr="007553BD">
        <w:t>следует</w:t>
      </w:r>
      <w:r w:rsidRPr="007553BD">
        <w:rPr>
          <w:spacing w:val="1"/>
        </w:rPr>
        <w:t xml:space="preserve"> </w:t>
      </w:r>
      <w:r w:rsidRPr="007553BD">
        <w:t>соблюдать,</w:t>
      </w:r>
      <w:r w:rsidRPr="007553BD">
        <w:rPr>
          <w:spacing w:val="-3"/>
        </w:rPr>
        <w:t xml:space="preserve"> </w:t>
      </w:r>
      <w:r w:rsidRPr="007553BD">
        <w:t>чтобы</w:t>
      </w:r>
      <w:r w:rsidRPr="007553BD">
        <w:rPr>
          <w:spacing w:val="-1"/>
        </w:rPr>
        <w:t xml:space="preserve"> </w:t>
      </w:r>
      <w:r w:rsidRPr="007553BD">
        <w:t>не</w:t>
      </w:r>
      <w:r w:rsidRPr="007553BD">
        <w:rPr>
          <w:spacing w:val="-2"/>
        </w:rPr>
        <w:t xml:space="preserve"> </w:t>
      </w:r>
      <w:r w:rsidRPr="007553BD">
        <w:t>попасть</w:t>
      </w:r>
      <w:r w:rsidRPr="007553BD">
        <w:rPr>
          <w:spacing w:val="-3"/>
        </w:rPr>
        <w:t xml:space="preserve"> </w:t>
      </w:r>
      <w:r w:rsidRPr="007553BD">
        <w:t>в</w:t>
      </w:r>
      <w:r w:rsidRPr="007553BD">
        <w:rPr>
          <w:spacing w:val="-3"/>
        </w:rPr>
        <w:t xml:space="preserve"> </w:t>
      </w:r>
      <w:r w:rsidRPr="007553BD">
        <w:t>сферу</w:t>
      </w:r>
      <w:r w:rsidRPr="007553BD">
        <w:rPr>
          <w:spacing w:val="-6"/>
        </w:rPr>
        <w:t xml:space="preserve"> </w:t>
      </w:r>
      <w:r w:rsidRPr="007553BD">
        <w:t>влияния</w:t>
      </w:r>
      <w:r w:rsidRPr="007553BD">
        <w:rPr>
          <w:spacing w:val="-4"/>
        </w:rPr>
        <w:t xml:space="preserve"> </w:t>
      </w:r>
      <w:r w:rsidRPr="007553BD">
        <w:t>неформальной</w:t>
      </w:r>
      <w:r w:rsidRPr="007553BD">
        <w:rPr>
          <w:spacing w:val="-1"/>
        </w:rPr>
        <w:t xml:space="preserve"> </w:t>
      </w:r>
      <w:r w:rsidRPr="007553BD">
        <w:t>группировки.</w:t>
      </w:r>
    </w:p>
    <w:p w14:paraId="7868FEB0" w14:textId="77777777" w:rsidR="009A3C97" w:rsidRPr="007553BD" w:rsidRDefault="009A3C97" w:rsidP="007553BD">
      <w:pPr>
        <w:ind w:right="53" w:firstLine="284"/>
        <w:jc w:val="both"/>
      </w:pPr>
      <w:r w:rsidRPr="007553BD">
        <w:t>Ответственность</w:t>
      </w:r>
      <w:r w:rsidRPr="007553BD">
        <w:rPr>
          <w:spacing w:val="1"/>
        </w:rPr>
        <w:t xml:space="preserve"> </w:t>
      </w:r>
      <w:r w:rsidRPr="007553BD">
        <w:t>граждан</w:t>
      </w:r>
      <w:r w:rsidRPr="007553BD">
        <w:rPr>
          <w:spacing w:val="1"/>
        </w:rPr>
        <w:t xml:space="preserve"> </w:t>
      </w:r>
      <w:r w:rsidRPr="007553BD">
        <w:t>за</w:t>
      </w:r>
      <w:r w:rsidRPr="007553BD">
        <w:rPr>
          <w:spacing w:val="1"/>
        </w:rPr>
        <w:t xml:space="preserve"> </w:t>
      </w:r>
      <w:r w:rsidRPr="007553BD">
        <w:t>участие</w:t>
      </w:r>
      <w:r w:rsidRPr="007553BD">
        <w:rPr>
          <w:spacing w:val="1"/>
        </w:rPr>
        <w:t xml:space="preserve"> </w:t>
      </w:r>
      <w:r w:rsidRPr="007553BD">
        <w:t>в</w:t>
      </w:r>
      <w:r w:rsidRPr="007553BD">
        <w:rPr>
          <w:spacing w:val="1"/>
        </w:rPr>
        <w:t xml:space="preserve"> </w:t>
      </w:r>
      <w:r w:rsidRPr="007553BD">
        <w:t>экстремистской</w:t>
      </w:r>
      <w:r w:rsidRPr="007553BD">
        <w:rPr>
          <w:spacing w:val="71"/>
        </w:rPr>
        <w:t xml:space="preserve"> </w:t>
      </w:r>
      <w:r w:rsidRPr="007553BD">
        <w:t>и</w:t>
      </w:r>
      <w:r w:rsidRPr="007553BD">
        <w:rPr>
          <w:spacing w:val="1"/>
        </w:rPr>
        <w:t xml:space="preserve"> </w:t>
      </w:r>
      <w:r w:rsidRPr="007553BD">
        <w:t>террористической</w:t>
      </w:r>
      <w:r w:rsidRPr="007553BD">
        <w:rPr>
          <w:spacing w:val="1"/>
        </w:rPr>
        <w:t xml:space="preserve"> </w:t>
      </w:r>
      <w:r w:rsidRPr="007553BD">
        <w:t>деятельности.</w:t>
      </w:r>
      <w:r w:rsidRPr="007553BD">
        <w:rPr>
          <w:spacing w:val="1"/>
        </w:rPr>
        <w:t xml:space="preserve"> </w:t>
      </w:r>
      <w:r w:rsidRPr="007553BD">
        <w:t>Статьи</w:t>
      </w:r>
      <w:r w:rsidRPr="007553BD">
        <w:rPr>
          <w:spacing w:val="1"/>
        </w:rPr>
        <w:t xml:space="preserve"> </w:t>
      </w:r>
      <w:r w:rsidRPr="007553BD">
        <w:t>Уголовного</w:t>
      </w:r>
      <w:r w:rsidRPr="007553BD">
        <w:rPr>
          <w:spacing w:val="1"/>
        </w:rPr>
        <w:t xml:space="preserve"> </w:t>
      </w:r>
      <w:r w:rsidRPr="007553BD">
        <w:t>кодекса</w:t>
      </w:r>
      <w:r w:rsidRPr="007553BD">
        <w:rPr>
          <w:spacing w:val="1"/>
        </w:rPr>
        <w:t xml:space="preserve"> </w:t>
      </w:r>
      <w:r w:rsidRPr="007553BD">
        <w:t>Российской</w:t>
      </w:r>
      <w:r w:rsidRPr="007553BD">
        <w:rPr>
          <w:spacing w:val="1"/>
        </w:rPr>
        <w:t xml:space="preserve"> </w:t>
      </w:r>
      <w:r w:rsidRPr="007553BD">
        <w:t>Федерации, предусмотренные за участие в экстремистской и террористической</w:t>
      </w:r>
      <w:r w:rsidRPr="007553BD">
        <w:rPr>
          <w:spacing w:val="1"/>
        </w:rPr>
        <w:t xml:space="preserve"> </w:t>
      </w:r>
      <w:r w:rsidRPr="007553BD">
        <w:t>деятельности.</w:t>
      </w:r>
    </w:p>
    <w:p w14:paraId="6EFFAEC1" w14:textId="77777777" w:rsidR="009A3C97" w:rsidRPr="007553BD" w:rsidRDefault="009A3C97" w:rsidP="007553BD">
      <w:pPr>
        <w:ind w:right="53" w:firstLine="284"/>
        <w:jc w:val="both"/>
      </w:pPr>
      <w:r w:rsidRPr="007553BD">
        <w:t>Противодействие экстремизму и терроризму на государственном уровне.</w:t>
      </w:r>
      <w:r w:rsidRPr="007553BD">
        <w:rPr>
          <w:spacing w:val="1"/>
        </w:rPr>
        <w:t xml:space="preserve"> </w:t>
      </w:r>
      <w:r w:rsidRPr="007553BD">
        <w:t>Национальный</w:t>
      </w:r>
      <w:r w:rsidRPr="007553BD">
        <w:rPr>
          <w:spacing w:val="1"/>
        </w:rPr>
        <w:t xml:space="preserve"> </w:t>
      </w:r>
      <w:r w:rsidRPr="007553BD">
        <w:t>антитеррористический</w:t>
      </w:r>
      <w:r w:rsidRPr="007553BD">
        <w:rPr>
          <w:spacing w:val="1"/>
        </w:rPr>
        <w:t xml:space="preserve"> </w:t>
      </w:r>
      <w:r w:rsidRPr="007553BD">
        <w:t>комитет</w:t>
      </w:r>
      <w:r w:rsidRPr="007553BD">
        <w:rPr>
          <w:spacing w:val="1"/>
        </w:rPr>
        <w:t xml:space="preserve"> </w:t>
      </w:r>
      <w:r w:rsidRPr="007553BD">
        <w:t>(НАК)</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предназначение.</w:t>
      </w:r>
      <w:r w:rsidRPr="007553BD">
        <w:rPr>
          <w:spacing w:val="-67"/>
        </w:rPr>
        <w:t xml:space="preserve"> </w:t>
      </w:r>
      <w:r w:rsidRPr="007553BD">
        <w:t>Основные</w:t>
      </w:r>
      <w:r w:rsidRPr="007553BD">
        <w:rPr>
          <w:spacing w:val="-1"/>
        </w:rPr>
        <w:t xml:space="preserve"> </w:t>
      </w:r>
      <w:r w:rsidRPr="007553BD">
        <w:t>задачи</w:t>
      </w:r>
      <w:r w:rsidRPr="007553BD">
        <w:rPr>
          <w:spacing w:val="1"/>
        </w:rPr>
        <w:t xml:space="preserve"> </w:t>
      </w:r>
      <w:r w:rsidRPr="007553BD">
        <w:t>НАК.</w:t>
      </w:r>
      <w:r w:rsidRPr="007553BD">
        <w:rPr>
          <w:spacing w:val="-3"/>
        </w:rPr>
        <w:t xml:space="preserve"> </w:t>
      </w:r>
      <w:r w:rsidRPr="007553BD">
        <w:t>Федеральный оперативный</w:t>
      </w:r>
      <w:r w:rsidRPr="007553BD">
        <w:rPr>
          <w:spacing w:val="-1"/>
        </w:rPr>
        <w:t xml:space="preserve"> </w:t>
      </w:r>
      <w:r w:rsidRPr="007553BD">
        <w:t>штаб.</w:t>
      </w:r>
    </w:p>
    <w:p w14:paraId="61E01607" w14:textId="77777777" w:rsidR="009A3C97" w:rsidRPr="007553BD" w:rsidRDefault="009A3C97" w:rsidP="007553BD">
      <w:pPr>
        <w:ind w:right="53" w:firstLine="284"/>
        <w:jc w:val="both"/>
      </w:pPr>
      <w:r w:rsidRPr="007553BD">
        <w:t>Уровни террористической опасности. Принятие решения об установлении</w:t>
      </w:r>
      <w:r w:rsidRPr="007553BD">
        <w:rPr>
          <w:spacing w:val="-67"/>
        </w:rPr>
        <w:t xml:space="preserve"> </w:t>
      </w:r>
      <w:r w:rsidRPr="007553BD">
        <w:t>уровня</w:t>
      </w:r>
      <w:r w:rsidRPr="007553BD">
        <w:rPr>
          <w:spacing w:val="1"/>
        </w:rPr>
        <w:t xml:space="preserve"> </w:t>
      </w:r>
      <w:r w:rsidRPr="007553BD">
        <w:t>террористической</w:t>
      </w:r>
      <w:r w:rsidRPr="007553BD">
        <w:rPr>
          <w:spacing w:val="1"/>
        </w:rPr>
        <w:t xml:space="preserve"> </w:t>
      </w:r>
      <w:r w:rsidRPr="007553BD">
        <w:t>опасности.</w:t>
      </w:r>
      <w:r w:rsidRPr="007553BD">
        <w:rPr>
          <w:spacing w:val="1"/>
        </w:rPr>
        <w:t xml:space="preserve"> </w:t>
      </w:r>
      <w:r w:rsidRPr="007553BD">
        <w:t>Меры</w:t>
      </w:r>
      <w:r w:rsidRPr="007553BD">
        <w:rPr>
          <w:spacing w:val="1"/>
        </w:rPr>
        <w:t xml:space="preserve"> </w:t>
      </w:r>
      <w:r w:rsidRPr="007553BD">
        <w:t>по</w:t>
      </w:r>
      <w:r w:rsidRPr="007553BD">
        <w:rPr>
          <w:spacing w:val="1"/>
        </w:rPr>
        <w:t xml:space="preserve"> </w:t>
      </w:r>
      <w:r w:rsidRPr="007553BD">
        <w:t>обеспечению</w:t>
      </w:r>
      <w:r w:rsidRPr="007553BD">
        <w:rPr>
          <w:spacing w:val="1"/>
        </w:rPr>
        <w:t xml:space="preserve"> </w:t>
      </w:r>
      <w:r w:rsidRPr="007553BD">
        <w:t>безопасности</w:t>
      </w:r>
      <w:r w:rsidRPr="007553BD">
        <w:rPr>
          <w:spacing w:val="1"/>
        </w:rPr>
        <w:t xml:space="preserve"> </w:t>
      </w:r>
      <w:r w:rsidRPr="007553BD">
        <w:t>личности,</w:t>
      </w:r>
      <w:r w:rsidRPr="007553BD">
        <w:rPr>
          <w:spacing w:val="1"/>
        </w:rPr>
        <w:t xml:space="preserve"> </w:t>
      </w:r>
      <w:r w:rsidRPr="007553BD">
        <w:t>общества</w:t>
      </w:r>
      <w:r w:rsidRPr="007553BD">
        <w:rPr>
          <w:spacing w:val="1"/>
        </w:rPr>
        <w:t xml:space="preserve"> </w:t>
      </w:r>
      <w:r w:rsidRPr="007553BD">
        <w:t>и</w:t>
      </w:r>
      <w:r w:rsidRPr="007553BD">
        <w:rPr>
          <w:spacing w:val="1"/>
        </w:rPr>
        <w:t xml:space="preserve"> </w:t>
      </w:r>
      <w:r w:rsidRPr="007553BD">
        <w:t>государства,</w:t>
      </w:r>
      <w:r w:rsidRPr="007553BD">
        <w:rPr>
          <w:spacing w:val="1"/>
        </w:rPr>
        <w:t xml:space="preserve"> </w:t>
      </w:r>
      <w:r w:rsidRPr="007553BD">
        <w:t>которые</w:t>
      </w:r>
      <w:r w:rsidRPr="007553BD">
        <w:rPr>
          <w:spacing w:val="1"/>
        </w:rPr>
        <w:t xml:space="preserve"> </w:t>
      </w:r>
      <w:r w:rsidRPr="007553BD">
        <w:t>принимаются</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установленным</w:t>
      </w:r>
      <w:r w:rsidRPr="007553BD">
        <w:rPr>
          <w:spacing w:val="-1"/>
        </w:rPr>
        <w:t xml:space="preserve"> </w:t>
      </w:r>
      <w:r w:rsidRPr="007553BD">
        <w:t>уровнем террористической</w:t>
      </w:r>
      <w:r w:rsidRPr="007553BD">
        <w:rPr>
          <w:spacing w:val="-1"/>
        </w:rPr>
        <w:t xml:space="preserve"> </w:t>
      </w:r>
      <w:r w:rsidRPr="007553BD">
        <w:t>опасности.</w:t>
      </w:r>
    </w:p>
    <w:p w14:paraId="6CB9E461" w14:textId="77777777" w:rsidR="009A3C97" w:rsidRPr="007553BD" w:rsidRDefault="009A3C97" w:rsidP="007553BD">
      <w:pPr>
        <w:ind w:right="53" w:firstLine="284"/>
        <w:jc w:val="both"/>
      </w:pPr>
      <w:r w:rsidRPr="007553BD">
        <w:t>Особенности проведения контртеррористических операций. Обязанности</w:t>
      </w:r>
      <w:r w:rsidRPr="007553BD">
        <w:rPr>
          <w:spacing w:val="1"/>
        </w:rPr>
        <w:t xml:space="preserve"> </w:t>
      </w:r>
      <w:r w:rsidRPr="007553BD">
        <w:t>руководителя контртеррористической операции. Группировка сил и средств для</w:t>
      </w:r>
      <w:r w:rsidRPr="007553BD">
        <w:rPr>
          <w:spacing w:val="-67"/>
        </w:rPr>
        <w:t xml:space="preserve"> </w:t>
      </w:r>
      <w:r w:rsidRPr="007553BD">
        <w:t>проведения</w:t>
      </w:r>
      <w:r w:rsidRPr="007553BD">
        <w:rPr>
          <w:spacing w:val="-1"/>
        </w:rPr>
        <w:t xml:space="preserve"> </w:t>
      </w:r>
      <w:r w:rsidRPr="007553BD">
        <w:t>контртеррористической</w:t>
      </w:r>
      <w:r w:rsidRPr="007553BD">
        <w:rPr>
          <w:spacing w:val="-3"/>
        </w:rPr>
        <w:t xml:space="preserve"> </w:t>
      </w:r>
      <w:r w:rsidRPr="007553BD">
        <w:t>операции.</w:t>
      </w:r>
    </w:p>
    <w:p w14:paraId="327B5546" w14:textId="77777777" w:rsidR="009A3C97" w:rsidRPr="007553BD" w:rsidRDefault="009A3C97" w:rsidP="007553BD">
      <w:pPr>
        <w:ind w:right="53" w:firstLine="284"/>
        <w:jc w:val="both"/>
      </w:pPr>
      <w:r w:rsidRPr="007553BD">
        <w:t>Экстремизм и терроризм на современном этапе. Внутренние и внешние</w:t>
      </w:r>
      <w:r w:rsidRPr="007553BD">
        <w:rPr>
          <w:spacing w:val="1"/>
        </w:rPr>
        <w:t xml:space="preserve"> </w:t>
      </w:r>
      <w:r w:rsidRPr="007553BD">
        <w:t>экстремистские</w:t>
      </w:r>
      <w:r w:rsidRPr="007553BD">
        <w:rPr>
          <w:spacing w:val="1"/>
        </w:rPr>
        <w:t xml:space="preserve"> </w:t>
      </w:r>
      <w:r w:rsidRPr="007553BD">
        <w:t>угрозы.</w:t>
      </w:r>
      <w:r w:rsidRPr="007553BD">
        <w:rPr>
          <w:spacing w:val="1"/>
        </w:rPr>
        <w:t xml:space="preserve"> </w:t>
      </w:r>
      <w:r w:rsidRPr="007553BD">
        <w:t>Наиболее</w:t>
      </w:r>
      <w:r w:rsidRPr="007553BD">
        <w:rPr>
          <w:spacing w:val="1"/>
        </w:rPr>
        <w:t xml:space="preserve"> </w:t>
      </w:r>
      <w:r w:rsidRPr="007553BD">
        <w:t>опасные</w:t>
      </w:r>
      <w:r w:rsidRPr="007553BD">
        <w:rPr>
          <w:spacing w:val="1"/>
        </w:rPr>
        <w:t xml:space="preserve"> </w:t>
      </w:r>
      <w:r w:rsidRPr="007553BD">
        <w:t>проявления</w:t>
      </w:r>
      <w:r w:rsidRPr="007553BD">
        <w:rPr>
          <w:spacing w:val="1"/>
        </w:rPr>
        <w:t xml:space="preserve"> </w:t>
      </w:r>
      <w:r w:rsidRPr="007553BD">
        <w:t>экстремизма.</w:t>
      </w:r>
      <w:r w:rsidRPr="007553BD">
        <w:rPr>
          <w:spacing w:val="1"/>
        </w:rPr>
        <w:t xml:space="preserve"> </w:t>
      </w:r>
      <w:r w:rsidRPr="007553BD">
        <w:t>Виды</w:t>
      </w:r>
      <w:r w:rsidRPr="007553BD">
        <w:rPr>
          <w:spacing w:val="1"/>
        </w:rPr>
        <w:t xml:space="preserve"> </w:t>
      </w:r>
      <w:r w:rsidRPr="007553BD">
        <w:t>современной</w:t>
      </w:r>
      <w:r w:rsidRPr="007553BD">
        <w:rPr>
          <w:spacing w:val="1"/>
        </w:rPr>
        <w:t xml:space="preserve"> </w:t>
      </w:r>
      <w:r w:rsidRPr="007553BD">
        <w:t>террористической</w:t>
      </w:r>
      <w:r w:rsidRPr="007553BD">
        <w:rPr>
          <w:spacing w:val="1"/>
        </w:rPr>
        <w:t xml:space="preserve"> </w:t>
      </w:r>
      <w:r w:rsidRPr="007553BD">
        <w:t>деятельности.</w:t>
      </w:r>
      <w:r w:rsidRPr="007553BD">
        <w:rPr>
          <w:spacing w:val="1"/>
        </w:rPr>
        <w:t xml:space="preserve"> </w:t>
      </w:r>
      <w:r w:rsidRPr="007553BD">
        <w:t>Терроризм, который</w:t>
      </w:r>
      <w:r w:rsidRPr="007553BD">
        <w:rPr>
          <w:spacing w:val="70"/>
        </w:rPr>
        <w:t xml:space="preserve"> </w:t>
      </w:r>
      <w:r w:rsidRPr="007553BD">
        <w:t>опирается</w:t>
      </w:r>
      <w:r w:rsidRPr="007553BD">
        <w:rPr>
          <w:spacing w:val="-67"/>
        </w:rPr>
        <w:t xml:space="preserve"> </w:t>
      </w:r>
      <w:r w:rsidRPr="007553BD">
        <w:t>на религиозные мотивы. Терроризм на криминальной основе. Терроризм на</w:t>
      </w:r>
      <w:r w:rsidRPr="007553BD">
        <w:rPr>
          <w:spacing w:val="1"/>
        </w:rPr>
        <w:t xml:space="preserve"> </w:t>
      </w:r>
      <w:r w:rsidRPr="007553BD">
        <w:t>национальной</w:t>
      </w:r>
      <w:r w:rsidRPr="007553BD">
        <w:rPr>
          <w:spacing w:val="-1"/>
        </w:rPr>
        <w:t xml:space="preserve"> </w:t>
      </w:r>
      <w:r w:rsidRPr="007553BD">
        <w:t>основе.</w:t>
      </w:r>
      <w:r w:rsidRPr="007553BD">
        <w:rPr>
          <w:spacing w:val="-2"/>
        </w:rPr>
        <w:t xml:space="preserve"> </w:t>
      </w:r>
      <w:r w:rsidRPr="007553BD">
        <w:t>Технологический</w:t>
      </w:r>
      <w:r w:rsidRPr="007553BD">
        <w:rPr>
          <w:spacing w:val="-4"/>
        </w:rPr>
        <w:t xml:space="preserve"> </w:t>
      </w:r>
      <w:r w:rsidRPr="007553BD">
        <w:t>терроризм.</w:t>
      </w:r>
      <w:r w:rsidRPr="007553BD">
        <w:rPr>
          <w:spacing w:val="-3"/>
        </w:rPr>
        <w:t xml:space="preserve"> </w:t>
      </w:r>
      <w:r w:rsidRPr="007553BD">
        <w:t>Кибертерроризм.</w:t>
      </w:r>
    </w:p>
    <w:p w14:paraId="408337F8" w14:textId="77777777" w:rsidR="009A3C97" w:rsidRPr="007553BD" w:rsidRDefault="009A3C97" w:rsidP="007553BD">
      <w:pPr>
        <w:ind w:right="53" w:firstLine="284"/>
        <w:jc w:val="both"/>
      </w:pPr>
      <w:r w:rsidRPr="007553BD">
        <w:t>Борьба</w:t>
      </w:r>
      <w:r w:rsidRPr="007553BD">
        <w:rPr>
          <w:spacing w:val="1"/>
        </w:rPr>
        <w:t xml:space="preserve"> </w:t>
      </w:r>
      <w:r w:rsidRPr="007553BD">
        <w:t>с</w:t>
      </w:r>
      <w:r w:rsidRPr="007553BD">
        <w:rPr>
          <w:spacing w:val="1"/>
        </w:rPr>
        <w:t xml:space="preserve"> </w:t>
      </w:r>
      <w:r w:rsidRPr="007553BD">
        <w:t>угрозой</w:t>
      </w:r>
      <w:r w:rsidRPr="007553BD">
        <w:rPr>
          <w:spacing w:val="1"/>
        </w:rPr>
        <w:t xml:space="preserve"> </w:t>
      </w:r>
      <w:r w:rsidRPr="007553BD">
        <w:t>экстремистской</w:t>
      </w:r>
      <w:r w:rsidRPr="007553BD">
        <w:rPr>
          <w:spacing w:val="1"/>
        </w:rPr>
        <w:t xml:space="preserve"> </w:t>
      </w:r>
      <w:r w:rsidRPr="007553BD">
        <w:t>и</w:t>
      </w:r>
      <w:r w:rsidRPr="007553BD">
        <w:rPr>
          <w:spacing w:val="1"/>
        </w:rPr>
        <w:t xml:space="preserve"> </w:t>
      </w:r>
      <w:r w:rsidRPr="007553BD">
        <w:t>террористической</w:t>
      </w:r>
      <w:r w:rsidRPr="007553BD">
        <w:rPr>
          <w:spacing w:val="71"/>
        </w:rPr>
        <w:t xml:space="preserve"> </w:t>
      </w:r>
      <w:r w:rsidRPr="007553BD">
        <w:t>опасности.</w:t>
      </w:r>
      <w:r w:rsidRPr="007553BD">
        <w:rPr>
          <w:spacing w:val="1"/>
        </w:rPr>
        <w:t xml:space="preserve"> </w:t>
      </w:r>
      <w:r w:rsidRPr="007553BD">
        <w:t>Способы противодействия вовлечению в экстремистскую и террористическую</w:t>
      </w:r>
      <w:r w:rsidRPr="007553BD">
        <w:rPr>
          <w:spacing w:val="1"/>
        </w:rPr>
        <w:t xml:space="preserve"> </w:t>
      </w:r>
      <w:r w:rsidRPr="007553BD">
        <w:t>деятельность.</w:t>
      </w:r>
      <w:r w:rsidRPr="007553BD">
        <w:rPr>
          <w:spacing w:val="1"/>
        </w:rPr>
        <w:t xml:space="preserve"> </w:t>
      </w:r>
      <w:r w:rsidRPr="007553BD">
        <w:t>Формирование</w:t>
      </w:r>
      <w:r w:rsidRPr="007553BD">
        <w:rPr>
          <w:spacing w:val="1"/>
        </w:rPr>
        <w:t xml:space="preserve"> </w:t>
      </w:r>
      <w:r w:rsidRPr="007553BD">
        <w:t>антитеррористического</w:t>
      </w:r>
      <w:r w:rsidRPr="007553BD">
        <w:rPr>
          <w:spacing w:val="1"/>
        </w:rPr>
        <w:t xml:space="preserve"> </w:t>
      </w:r>
      <w:r w:rsidRPr="007553BD">
        <w:t>поведения.</w:t>
      </w:r>
      <w:r w:rsidRPr="007553BD">
        <w:rPr>
          <w:spacing w:val="1"/>
        </w:rPr>
        <w:t xml:space="preserve"> </w:t>
      </w:r>
      <w:r w:rsidRPr="007553BD">
        <w:t>Праворадикальные</w:t>
      </w:r>
      <w:r w:rsidRPr="007553BD">
        <w:rPr>
          <w:spacing w:val="1"/>
        </w:rPr>
        <w:t xml:space="preserve"> </w:t>
      </w:r>
      <w:r w:rsidRPr="007553BD">
        <w:t>группировки</w:t>
      </w:r>
      <w:r w:rsidRPr="007553BD">
        <w:rPr>
          <w:spacing w:val="1"/>
        </w:rPr>
        <w:t xml:space="preserve"> </w:t>
      </w:r>
      <w:r w:rsidRPr="007553BD">
        <w:t>нацистской</w:t>
      </w:r>
      <w:r w:rsidRPr="007553BD">
        <w:rPr>
          <w:spacing w:val="1"/>
        </w:rPr>
        <w:t xml:space="preserve"> </w:t>
      </w:r>
      <w:r w:rsidRPr="007553BD">
        <w:t>направленности</w:t>
      </w:r>
      <w:r w:rsidRPr="007553BD">
        <w:rPr>
          <w:spacing w:val="71"/>
        </w:rPr>
        <w:t xml:space="preserve"> </w:t>
      </w:r>
      <w:r w:rsidRPr="007553BD">
        <w:t>и</w:t>
      </w:r>
      <w:r w:rsidRPr="007553BD">
        <w:rPr>
          <w:spacing w:val="1"/>
        </w:rPr>
        <w:t xml:space="preserve"> </w:t>
      </w:r>
      <w:r w:rsidRPr="007553BD">
        <w:t>леворадикальные</w:t>
      </w:r>
      <w:r w:rsidRPr="007553BD">
        <w:rPr>
          <w:spacing w:val="1"/>
        </w:rPr>
        <w:t xml:space="preserve"> </w:t>
      </w:r>
      <w:r w:rsidRPr="007553BD">
        <w:t>сообщества.</w:t>
      </w:r>
      <w:r w:rsidRPr="007553BD">
        <w:rPr>
          <w:spacing w:val="1"/>
        </w:rPr>
        <w:t xml:space="preserve"> </w:t>
      </w:r>
      <w:r w:rsidRPr="007553BD">
        <w:t>Как</w:t>
      </w:r>
      <w:r w:rsidRPr="007553BD">
        <w:rPr>
          <w:spacing w:val="1"/>
        </w:rPr>
        <w:t xml:space="preserve"> </w:t>
      </w:r>
      <w:r w:rsidRPr="007553BD">
        <w:t>не</w:t>
      </w:r>
      <w:r w:rsidRPr="007553BD">
        <w:rPr>
          <w:spacing w:val="1"/>
        </w:rPr>
        <w:t xml:space="preserve"> </w:t>
      </w:r>
      <w:r w:rsidRPr="007553BD">
        <w:t>стать</w:t>
      </w:r>
      <w:r w:rsidRPr="007553BD">
        <w:rPr>
          <w:spacing w:val="1"/>
        </w:rPr>
        <w:t xml:space="preserve"> </w:t>
      </w:r>
      <w:r w:rsidRPr="007553BD">
        <w:t>участником</w:t>
      </w:r>
      <w:r w:rsidRPr="007553BD">
        <w:rPr>
          <w:spacing w:val="1"/>
        </w:rPr>
        <w:t xml:space="preserve"> </w:t>
      </w:r>
      <w:r w:rsidRPr="007553BD">
        <w:t>или</w:t>
      </w:r>
      <w:r w:rsidRPr="007553BD">
        <w:rPr>
          <w:spacing w:val="1"/>
        </w:rPr>
        <w:t xml:space="preserve"> </w:t>
      </w:r>
      <w:r w:rsidRPr="007553BD">
        <w:t>жертвой</w:t>
      </w:r>
      <w:r w:rsidRPr="007553BD">
        <w:rPr>
          <w:spacing w:val="1"/>
        </w:rPr>
        <w:t xml:space="preserve"> </w:t>
      </w:r>
      <w:r w:rsidRPr="007553BD">
        <w:t>молодёжных</w:t>
      </w:r>
      <w:r w:rsidRPr="007553BD">
        <w:rPr>
          <w:spacing w:val="1"/>
        </w:rPr>
        <w:t xml:space="preserve"> </w:t>
      </w:r>
      <w:r w:rsidRPr="007553BD">
        <w:t>право-</w:t>
      </w:r>
      <w:r w:rsidRPr="007553BD">
        <w:rPr>
          <w:spacing w:val="1"/>
        </w:rPr>
        <w:t xml:space="preserve"> </w:t>
      </w:r>
      <w:r w:rsidRPr="007553BD">
        <w:t>и</w:t>
      </w:r>
      <w:r w:rsidRPr="007553BD">
        <w:rPr>
          <w:spacing w:val="1"/>
        </w:rPr>
        <w:t xml:space="preserve"> </w:t>
      </w:r>
      <w:r w:rsidRPr="007553BD">
        <w:t>леворадикальных</w:t>
      </w:r>
      <w:r w:rsidRPr="007553BD">
        <w:rPr>
          <w:spacing w:val="1"/>
        </w:rPr>
        <w:t xml:space="preserve"> </w:t>
      </w:r>
      <w:r w:rsidRPr="007553BD">
        <w:t>сообществ.</w:t>
      </w:r>
      <w:r w:rsidRPr="007553BD">
        <w:rPr>
          <w:spacing w:val="1"/>
        </w:rPr>
        <w:t xml:space="preserve"> </w:t>
      </w:r>
      <w:r w:rsidRPr="007553BD">
        <w:t>Радикальный</w:t>
      </w:r>
      <w:r w:rsidRPr="007553BD">
        <w:rPr>
          <w:spacing w:val="1"/>
        </w:rPr>
        <w:t xml:space="preserve"> </w:t>
      </w:r>
      <w:r w:rsidRPr="007553BD">
        <w:t>ислам</w:t>
      </w:r>
      <w:r w:rsidRPr="007553BD">
        <w:rPr>
          <w:spacing w:val="1"/>
        </w:rPr>
        <w:t xml:space="preserve"> </w:t>
      </w:r>
      <w:r w:rsidRPr="007553BD">
        <w:t>-</w:t>
      </w:r>
      <w:r w:rsidRPr="007553BD">
        <w:rPr>
          <w:spacing w:val="1"/>
        </w:rPr>
        <w:t xml:space="preserve"> </w:t>
      </w:r>
      <w:r w:rsidRPr="007553BD">
        <w:t>опасное</w:t>
      </w:r>
      <w:r w:rsidRPr="007553BD">
        <w:rPr>
          <w:spacing w:val="1"/>
        </w:rPr>
        <w:t xml:space="preserve"> </w:t>
      </w:r>
      <w:r w:rsidRPr="007553BD">
        <w:t>экстремистское</w:t>
      </w:r>
      <w:r w:rsidRPr="007553BD">
        <w:rPr>
          <w:spacing w:val="1"/>
        </w:rPr>
        <w:t xml:space="preserve"> </w:t>
      </w:r>
      <w:r w:rsidRPr="007553BD">
        <w:t>течение.</w:t>
      </w:r>
      <w:r w:rsidRPr="007553BD">
        <w:rPr>
          <w:spacing w:val="1"/>
        </w:rPr>
        <w:t xml:space="preserve"> </w:t>
      </w:r>
      <w:r w:rsidRPr="007553BD">
        <w:t>Как</w:t>
      </w:r>
      <w:r w:rsidRPr="007553BD">
        <w:rPr>
          <w:spacing w:val="1"/>
        </w:rPr>
        <w:t xml:space="preserve"> </w:t>
      </w:r>
      <w:r w:rsidRPr="007553BD">
        <w:t>избежать</w:t>
      </w:r>
      <w:r w:rsidRPr="007553BD">
        <w:rPr>
          <w:spacing w:val="1"/>
        </w:rPr>
        <w:t xml:space="preserve"> </w:t>
      </w:r>
      <w:r w:rsidRPr="007553BD">
        <w:t>вербовки</w:t>
      </w:r>
      <w:r w:rsidRPr="007553BD">
        <w:rPr>
          <w:spacing w:val="1"/>
        </w:rPr>
        <w:t xml:space="preserve"> </w:t>
      </w:r>
      <w:r w:rsidRPr="007553BD">
        <w:t>в</w:t>
      </w:r>
      <w:r w:rsidRPr="007553BD">
        <w:rPr>
          <w:spacing w:val="1"/>
        </w:rPr>
        <w:t xml:space="preserve"> </w:t>
      </w:r>
      <w:r w:rsidRPr="007553BD">
        <w:t>экстремистскую</w:t>
      </w:r>
      <w:r w:rsidRPr="007553BD">
        <w:rPr>
          <w:spacing w:val="1"/>
        </w:rPr>
        <w:t xml:space="preserve"> </w:t>
      </w:r>
      <w:r w:rsidRPr="007553BD">
        <w:t>организацию.</w:t>
      </w:r>
    </w:p>
    <w:p w14:paraId="05070142" w14:textId="77777777" w:rsidR="009A3C97" w:rsidRPr="007553BD" w:rsidRDefault="009A3C97" w:rsidP="007553BD">
      <w:pPr>
        <w:ind w:right="53" w:firstLine="284"/>
        <w:jc w:val="both"/>
      </w:pPr>
      <w:r w:rsidRPr="007553BD">
        <w:t>Меры</w:t>
      </w:r>
      <w:r w:rsidRPr="007553BD">
        <w:rPr>
          <w:spacing w:val="1"/>
        </w:rPr>
        <w:t xml:space="preserve"> </w:t>
      </w:r>
      <w:r w:rsidRPr="007553BD">
        <w:t>личной</w:t>
      </w:r>
      <w:r w:rsidRPr="007553BD">
        <w:rPr>
          <w:spacing w:val="1"/>
        </w:rPr>
        <w:t xml:space="preserve"> </w:t>
      </w:r>
      <w:r w:rsidRPr="007553BD">
        <w:t>безопасности</w:t>
      </w:r>
      <w:r w:rsidRPr="007553BD">
        <w:rPr>
          <w:spacing w:val="1"/>
        </w:rPr>
        <w:t xml:space="preserve"> </w:t>
      </w:r>
      <w:r w:rsidRPr="007553BD">
        <w:t>при</w:t>
      </w:r>
      <w:r w:rsidRPr="007553BD">
        <w:rPr>
          <w:spacing w:val="1"/>
        </w:rPr>
        <w:t xml:space="preserve"> </w:t>
      </w:r>
      <w:r w:rsidRPr="007553BD">
        <w:t>вооружённом</w:t>
      </w:r>
      <w:r w:rsidRPr="007553BD">
        <w:rPr>
          <w:spacing w:val="1"/>
        </w:rPr>
        <w:t xml:space="preserve"> </w:t>
      </w:r>
      <w:r w:rsidRPr="007553BD">
        <w:t>нападении</w:t>
      </w:r>
      <w:r w:rsidRPr="007553BD">
        <w:rPr>
          <w:spacing w:val="1"/>
        </w:rPr>
        <w:t xml:space="preserve"> </w:t>
      </w:r>
      <w:r w:rsidRPr="007553BD">
        <w:t>на</w:t>
      </w:r>
      <w:r w:rsidRPr="007553BD">
        <w:rPr>
          <w:spacing w:val="-67"/>
        </w:rPr>
        <w:t xml:space="preserve"> </w:t>
      </w:r>
      <w:r w:rsidRPr="007553BD">
        <w:t>образовательную</w:t>
      </w:r>
      <w:r w:rsidRPr="007553BD">
        <w:rPr>
          <w:spacing w:val="1"/>
        </w:rPr>
        <w:t xml:space="preserve"> </w:t>
      </w:r>
      <w:r w:rsidRPr="007553BD">
        <w:t>организацию.</w:t>
      </w:r>
      <w:r w:rsidRPr="007553BD">
        <w:rPr>
          <w:spacing w:val="1"/>
        </w:rPr>
        <w:t xml:space="preserve"> </w:t>
      </w:r>
      <w:r w:rsidRPr="007553BD">
        <w:t>Действия</w:t>
      </w:r>
      <w:r w:rsidRPr="007553BD">
        <w:rPr>
          <w:spacing w:val="1"/>
        </w:rPr>
        <w:t xml:space="preserve"> </w:t>
      </w:r>
      <w:r w:rsidRPr="007553BD">
        <w:t>при</w:t>
      </w:r>
      <w:r w:rsidRPr="007553BD">
        <w:rPr>
          <w:spacing w:val="1"/>
        </w:rPr>
        <w:t xml:space="preserve"> </w:t>
      </w:r>
      <w:r w:rsidRPr="007553BD">
        <w:t>угрозе</w:t>
      </w:r>
      <w:r w:rsidRPr="007553BD">
        <w:rPr>
          <w:spacing w:val="1"/>
        </w:rPr>
        <w:t xml:space="preserve"> </w:t>
      </w:r>
      <w:r w:rsidRPr="007553BD">
        <w:t>совершения</w:t>
      </w:r>
      <w:r w:rsidRPr="007553BD">
        <w:rPr>
          <w:spacing w:val="1"/>
        </w:rPr>
        <w:t xml:space="preserve"> </w:t>
      </w:r>
      <w:r w:rsidRPr="007553BD">
        <w:t>террористического акта. Обнаружение подозрительного предмета, в котором</w:t>
      </w:r>
      <w:r w:rsidRPr="007553BD">
        <w:rPr>
          <w:spacing w:val="1"/>
        </w:rPr>
        <w:t xml:space="preserve"> </w:t>
      </w:r>
      <w:r w:rsidRPr="007553BD">
        <w:t>может</w:t>
      </w:r>
      <w:r w:rsidRPr="007553BD">
        <w:rPr>
          <w:spacing w:val="1"/>
        </w:rPr>
        <w:t xml:space="preserve"> </w:t>
      </w:r>
      <w:r w:rsidRPr="007553BD">
        <w:t>быть</w:t>
      </w:r>
      <w:r w:rsidRPr="007553BD">
        <w:rPr>
          <w:spacing w:val="1"/>
        </w:rPr>
        <w:t xml:space="preserve"> </w:t>
      </w:r>
      <w:r w:rsidRPr="007553BD">
        <w:t>замаскировано</w:t>
      </w:r>
      <w:r w:rsidRPr="007553BD">
        <w:rPr>
          <w:spacing w:val="1"/>
        </w:rPr>
        <w:t xml:space="preserve"> </w:t>
      </w:r>
      <w:r w:rsidRPr="007553BD">
        <w:t>взрывное</w:t>
      </w:r>
      <w:r w:rsidRPr="007553BD">
        <w:rPr>
          <w:spacing w:val="1"/>
        </w:rPr>
        <w:t xml:space="preserve"> </w:t>
      </w:r>
      <w:r w:rsidRPr="007553BD">
        <w:t>устройство.</w:t>
      </w:r>
      <w:r w:rsidRPr="007553BD">
        <w:rPr>
          <w:spacing w:val="1"/>
        </w:rPr>
        <w:t xml:space="preserve"> </w:t>
      </w:r>
      <w:r w:rsidRPr="007553BD">
        <w:t>Безопасное</w:t>
      </w:r>
      <w:r w:rsidRPr="007553BD">
        <w:rPr>
          <w:spacing w:val="1"/>
        </w:rPr>
        <w:t xml:space="preserve"> </w:t>
      </w:r>
      <w:r w:rsidRPr="007553BD">
        <w:t>поведение</w:t>
      </w:r>
      <w:r w:rsidRPr="007553BD">
        <w:rPr>
          <w:spacing w:val="70"/>
        </w:rPr>
        <w:t xml:space="preserve"> </w:t>
      </w:r>
      <w:r w:rsidRPr="007553BD">
        <w:t>в</w:t>
      </w:r>
      <w:r w:rsidRPr="007553BD">
        <w:rPr>
          <w:spacing w:val="1"/>
        </w:rPr>
        <w:t xml:space="preserve"> </w:t>
      </w:r>
      <w:r w:rsidRPr="007553BD">
        <w:t>толпе.</w:t>
      </w:r>
      <w:r w:rsidRPr="007553BD">
        <w:rPr>
          <w:spacing w:val="-2"/>
        </w:rPr>
        <w:t xml:space="preserve"> </w:t>
      </w:r>
      <w:r w:rsidRPr="007553BD">
        <w:t>Безопасное поведение</w:t>
      </w:r>
      <w:r w:rsidRPr="007553BD">
        <w:rPr>
          <w:spacing w:val="-1"/>
        </w:rPr>
        <w:t xml:space="preserve"> </w:t>
      </w:r>
      <w:r w:rsidRPr="007553BD">
        <w:t>при захвате в</w:t>
      </w:r>
      <w:r w:rsidRPr="007553BD">
        <w:rPr>
          <w:spacing w:val="-2"/>
        </w:rPr>
        <w:t xml:space="preserve"> </w:t>
      </w:r>
      <w:r w:rsidRPr="007553BD">
        <w:t>заложники.</w:t>
      </w:r>
    </w:p>
    <w:p w14:paraId="78C8047C" w14:textId="77777777" w:rsidR="009A3C97" w:rsidRPr="007553BD" w:rsidRDefault="009A3C97" w:rsidP="007553BD">
      <w:pPr>
        <w:ind w:right="53" w:firstLine="284"/>
        <w:jc w:val="both"/>
      </w:pPr>
      <w:r w:rsidRPr="007553BD">
        <w:t>Модуль</w:t>
      </w:r>
      <w:r w:rsidRPr="007553BD">
        <w:rPr>
          <w:spacing w:val="-6"/>
        </w:rPr>
        <w:t xml:space="preserve"> </w:t>
      </w:r>
      <w:r w:rsidRPr="007553BD">
        <w:t>№</w:t>
      </w:r>
      <w:r w:rsidRPr="007553BD">
        <w:rPr>
          <w:spacing w:val="-1"/>
        </w:rPr>
        <w:t xml:space="preserve"> </w:t>
      </w:r>
      <w:r w:rsidRPr="007553BD">
        <w:t>7.</w:t>
      </w:r>
      <w:r w:rsidRPr="007553BD">
        <w:rPr>
          <w:spacing w:val="-3"/>
        </w:rPr>
        <w:t xml:space="preserve"> </w:t>
      </w:r>
      <w:r w:rsidRPr="007553BD">
        <w:t>Основы</w:t>
      </w:r>
      <w:r w:rsidRPr="007553BD">
        <w:rPr>
          <w:spacing w:val="-4"/>
        </w:rPr>
        <w:t xml:space="preserve"> </w:t>
      </w:r>
      <w:r w:rsidRPr="007553BD">
        <w:t>здорового</w:t>
      </w:r>
      <w:r w:rsidRPr="007553BD">
        <w:rPr>
          <w:spacing w:val="-1"/>
        </w:rPr>
        <w:t xml:space="preserve"> </w:t>
      </w:r>
      <w:r w:rsidRPr="007553BD">
        <w:t>образа</w:t>
      </w:r>
      <w:r w:rsidRPr="007553BD">
        <w:rPr>
          <w:spacing w:val="-1"/>
        </w:rPr>
        <w:t xml:space="preserve"> </w:t>
      </w:r>
      <w:r w:rsidRPr="007553BD">
        <w:t>жизни</w:t>
      </w:r>
    </w:p>
    <w:p w14:paraId="2C60FC23" w14:textId="77777777" w:rsidR="009A3C97" w:rsidRPr="007553BD" w:rsidRDefault="009A3C97" w:rsidP="007553BD">
      <w:pPr>
        <w:ind w:right="53" w:firstLine="284"/>
        <w:jc w:val="both"/>
      </w:pPr>
      <w:r w:rsidRPr="007553BD">
        <w:t>Здоровый образ жизни как средство обеспечения благополучия личности.</w:t>
      </w:r>
      <w:r w:rsidRPr="007553BD">
        <w:rPr>
          <w:spacing w:val="1"/>
        </w:rPr>
        <w:t xml:space="preserve"> </w:t>
      </w:r>
      <w:r w:rsidRPr="007553BD">
        <w:t>Государственная</w:t>
      </w:r>
      <w:r w:rsidRPr="007553BD">
        <w:rPr>
          <w:spacing w:val="1"/>
        </w:rPr>
        <w:t xml:space="preserve"> </w:t>
      </w:r>
      <w:r w:rsidRPr="007553BD">
        <w:t>правовая</w:t>
      </w:r>
      <w:r w:rsidRPr="007553BD">
        <w:rPr>
          <w:spacing w:val="1"/>
        </w:rPr>
        <w:t xml:space="preserve"> </w:t>
      </w:r>
      <w:r w:rsidRPr="007553BD">
        <w:t>база</w:t>
      </w:r>
      <w:r w:rsidRPr="007553BD">
        <w:rPr>
          <w:spacing w:val="1"/>
        </w:rPr>
        <w:t xml:space="preserve"> </w:t>
      </w:r>
      <w:r w:rsidRPr="007553BD">
        <w:t>для</w:t>
      </w:r>
      <w:r w:rsidRPr="007553BD">
        <w:rPr>
          <w:spacing w:val="1"/>
        </w:rPr>
        <w:t xml:space="preserve"> </w:t>
      </w:r>
      <w:r w:rsidRPr="007553BD">
        <w:t>обеспечения</w:t>
      </w:r>
      <w:r w:rsidRPr="007553BD">
        <w:rPr>
          <w:spacing w:val="1"/>
        </w:rPr>
        <w:t xml:space="preserve"> </w:t>
      </w:r>
      <w:r w:rsidRPr="007553BD">
        <w:t>безопасности</w:t>
      </w:r>
      <w:r w:rsidRPr="007553BD">
        <w:rPr>
          <w:spacing w:val="1"/>
        </w:rPr>
        <w:t xml:space="preserve"> </w:t>
      </w:r>
      <w:r w:rsidRPr="007553BD">
        <w:t>населения</w:t>
      </w:r>
      <w:r w:rsidRPr="007553BD">
        <w:rPr>
          <w:spacing w:val="1"/>
        </w:rPr>
        <w:t xml:space="preserve"> </w:t>
      </w:r>
      <w:r w:rsidRPr="007553BD">
        <w:t>и</w:t>
      </w:r>
      <w:r w:rsidRPr="007553BD">
        <w:rPr>
          <w:spacing w:val="1"/>
        </w:rPr>
        <w:t xml:space="preserve"> </w:t>
      </w:r>
      <w:r w:rsidRPr="007553BD">
        <w:t>формирования у него культуры безопасности, составляющей которой является</w:t>
      </w:r>
      <w:r w:rsidRPr="007553BD">
        <w:rPr>
          <w:spacing w:val="1"/>
        </w:rPr>
        <w:t xml:space="preserve"> </w:t>
      </w:r>
      <w:r w:rsidRPr="007553BD">
        <w:t>ведение</w:t>
      </w:r>
      <w:r w:rsidRPr="007553BD">
        <w:rPr>
          <w:spacing w:val="-1"/>
        </w:rPr>
        <w:t xml:space="preserve"> </w:t>
      </w:r>
      <w:r w:rsidRPr="007553BD">
        <w:t>здорового</w:t>
      </w:r>
      <w:r w:rsidRPr="007553BD">
        <w:rPr>
          <w:spacing w:val="-3"/>
        </w:rPr>
        <w:t xml:space="preserve"> </w:t>
      </w:r>
      <w:r w:rsidRPr="007553BD">
        <w:t>образа</w:t>
      </w:r>
      <w:r w:rsidRPr="007553BD">
        <w:rPr>
          <w:spacing w:val="-1"/>
        </w:rPr>
        <w:t xml:space="preserve"> </w:t>
      </w:r>
      <w:r w:rsidRPr="007553BD">
        <w:t>жизни.</w:t>
      </w:r>
    </w:p>
    <w:p w14:paraId="1FB5A48E" w14:textId="77777777" w:rsidR="009A3C97" w:rsidRPr="007553BD" w:rsidRDefault="009A3C97" w:rsidP="007553BD">
      <w:pPr>
        <w:ind w:right="53" w:firstLine="284"/>
        <w:jc w:val="both"/>
      </w:pPr>
      <w:r w:rsidRPr="007553BD">
        <w:t>Систематические занятия физической культурой и спортом. Выполнение</w:t>
      </w:r>
      <w:r w:rsidRPr="007553BD">
        <w:rPr>
          <w:spacing w:val="1"/>
        </w:rPr>
        <w:t xml:space="preserve"> </w:t>
      </w:r>
      <w:r w:rsidRPr="007553BD">
        <w:t>нормативов</w:t>
      </w:r>
      <w:r w:rsidRPr="007553BD">
        <w:rPr>
          <w:spacing w:val="53"/>
        </w:rPr>
        <w:t xml:space="preserve"> </w:t>
      </w:r>
      <w:r w:rsidRPr="007553BD">
        <w:t>ГТО.</w:t>
      </w:r>
      <w:r w:rsidRPr="007553BD">
        <w:rPr>
          <w:spacing w:val="58"/>
        </w:rPr>
        <w:t xml:space="preserve"> </w:t>
      </w:r>
      <w:r w:rsidRPr="007553BD">
        <w:t>Основные</w:t>
      </w:r>
      <w:r w:rsidRPr="007553BD">
        <w:rPr>
          <w:spacing w:val="57"/>
        </w:rPr>
        <w:t xml:space="preserve"> </w:t>
      </w:r>
      <w:r w:rsidRPr="007553BD">
        <w:t>составляющие</w:t>
      </w:r>
      <w:r w:rsidRPr="007553BD">
        <w:rPr>
          <w:spacing w:val="57"/>
        </w:rPr>
        <w:t xml:space="preserve"> </w:t>
      </w:r>
      <w:r w:rsidRPr="007553BD">
        <w:t>здорового</w:t>
      </w:r>
      <w:r w:rsidRPr="007553BD">
        <w:rPr>
          <w:spacing w:val="55"/>
        </w:rPr>
        <w:t xml:space="preserve"> </w:t>
      </w:r>
      <w:r w:rsidRPr="007553BD">
        <w:t>образа</w:t>
      </w:r>
      <w:r w:rsidRPr="007553BD">
        <w:rPr>
          <w:spacing w:val="57"/>
        </w:rPr>
        <w:t xml:space="preserve"> </w:t>
      </w:r>
      <w:r w:rsidRPr="007553BD">
        <w:t>жизни.</w:t>
      </w:r>
      <w:r w:rsidRPr="007553BD">
        <w:rPr>
          <w:spacing w:val="55"/>
        </w:rPr>
        <w:t xml:space="preserve"> </w:t>
      </w:r>
      <w:r w:rsidRPr="007553BD">
        <w:t>Главная</w:t>
      </w:r>
    </w:p>
    <w:p w14:paraId="61E1965D" w14:textId="0ED8386A" w:rsidR="009A3C97" w:rsidRPr="007553BD" w:rsidRDefault="009A3C97" w:rsidP="007553BD">
      <w:pPr>
        <w:ind w:right="53" w:firstLine="284"/>
        <w:jc w:val="both"/>
      </w:pPr>
      <w:r w:rsidRPr="007553BD">
        <w:t>ель здорового образа жизни – сохранение здоровья. Рациональное питание.</w:t>
      </w:r>
      <w:r w:rsidRPr="007553BD">
        <w:rPr>
          <w:spacing w:val="1"/>
        </w:rPr>
        <w:t xml:space="preserve"> </w:t>
      </w:r>
      <w:r w:rsidRPr="007553BD">
        <w:t>Вредные привычки. Главное правило здорового образа жизни. Преимущества</w:t>
      </w:r>
      <w:r w:rsidRPr="007553BD">
        <w:rPr>
          <w:spacing w:val="1"/>
        </w:rPr>
        <w:t xml:space="preserve"> </w:t>
      </w:r>
      <w:r w:rsidRPr="007553BD">
        <w:t>правило</w:t>
      </w:r>
      <w:r w:rsidRPr="007553BD">
        <w:rPr>
          <w:spacing w:val="-2"/>
        </w:rPr>
        <w:t xml:space="preserve"> </w:t>
      </w:r>
      <w:r w:rsidRPr="007553BD">
        <w:t>здорового</w:t>
      </w:r>
      <w:r w:rsidRPr="007553BD">
        <w:rPr>
          <w:spacing w:val="-6"/>
        </w:rPr>
        <w:t xml:space="preserve"> </w:t>
      </w:r>
      <w:r w:rsidRPr="007553BD">
        <w:t>образа</w:t>
      </w:r>
      <w:r w:rsidRPr="007553BD">
        <w:rPr>
          <w:spacing w:val="-4"/>
        </w:rPr>
        <w:t xml:space="preserve"> </w:t>
      </w:r>
      <w:r w:rsidRPr="007553BD">
        <w:t>жизни.</w:t>
      </w:r>
      <w:r w:rsidRPr="007553BD">
        <w:rPr>
          <w:spacing w:val="-4"/>
        </w:rPr>
        <w:t xml:space="preserve"> </w:t>
      </w:r>
      <w:r w:rsidRPr="007553BD">
        <w:t>Способы</w:t>
      </w:r>
      <w:r w:rsidRPr="007553BD">
        <w:rPr>
          <w:spacing w:val="-2"/>
        </w:rPr>
        <w:t xml:space="preserve"> </w:t>
      </w:r>
      <w:r w:rsidRPr="007553BD">
        <w:t>сохранения</w:t>
      </w:r>
      <w:r w:rsidRPr="007553BD">
        <w:rPr>
          <w:spacing w:val="-3"/>
        </w:rPr>
        <w:t xml:space="preserve"> </w:t>
      </w:r>
      <w:r w:rsidRPr="007553BD">
        <w:t>психического</w:t>
      </w:r>
      <w:r w:rsidRPr="007553BD">
        <w:rPr>
          <w:spacing w:val="-2"/>
        </w:rPr>
        <w:t xml:space="preserve"> </w:t>
      </w:r>
      <w:r w:rsidRPr="007553BD">
        <w:t>здоровья.</w:t>
      </w:r>
    </w:p>
    <w:p w14:paraId="26526260" w14:textId="77777777" w:rsidR="009A3C97" w:rsidRPr="007553BD" w:rsidRDefault="009A3C97" w:rsidP="007553BD">
      <w:pPr>
        <w:ind w:right="53" w:firstLine="284"/>
        <w:jc w:val="both"/>
      </w:pPr>
      <w:r w:rsidRPr="007553BD">
        <w:t>Репродуктивное здоровье. Факторы, оказывающие негативное влияние на</w:t>
      </w:r>
      <w:r w:rsidRPr="007553BD">
        <w:rPr>
          <w:spacing w:val="-67"/>
        </w:rPr>
        <w:t xml:space="preserve"> </w:t>
      </w:r>
      <w:r w:rsidRPr="007553BD">
        <w:t>репродуктивную функцию. Влияние уровня репродуктивного здоровья каждого</w:t>
      </w:r>
      <w:r w:rsidRPr="007553BD">
        <w:rPr>
          <w:spacing w:val="-67"/>
        </w:rPr>
        <w:t xml:space="preserve"> </w:t>
      </w:r>
      <w:r w:rsidRPr="007553BD">
        <w:t>человека</w:t>
      </w:r>
      <w:r w:rsidRPr="007553BD">
        <w:rPr>
          <w:spacing w:val="-1"/>
        </w:rPr>
        <w:t xml:space="preserve"> </w:t>
      </w:r>
      <w:r w:rsidRPr="007553BD">
        <w:t>и</w:t>
      </w:r>
      <w:r w:rsidRPr="007553BD">
        <w:rPr>
          <w:spacing w:val="-3"/>
        </w:rPr>
        <w:t xml:space="preserve"> </w:t>
      </w:r>
      <w:r w:rsidRPr="007553BD">
        <w:t>общества в</w:t>
      </w:r>
      <w:r w:rsidRPr="007553BD">
        <w:rPr>
          <w:spacing w:val="-1"/>
        </w:rPr>
        <w:t xml:space="preserve"> </w:t>
      </w:r>
      <w:r w:rsidRPr="007553BD">
        <w:t>целом</w:t>
      </w:r>
      <w:r w:rsidRPr="007553BD">
        <w:rPr>
          <w:spacing w:val="-3"/>
        </w:rPr>
        <w:t xml:space="preserve"> </w:t>
      </w:r>
      <w:r w:rsidRPr="007553BD">
        <w:t>на</w:t>
      </w:r>
      <w:r w:rsidRPr="007553BD">
        <w:rPr>
          <w:spacing w:val="-1"/>
        </w:rPr>
        <w:t xml:space="preserve"> </w:t>
      </w:r>
      <w:r w:rsidRPr="007553BD">
        <w:t>демографическую</w:t>
      </w:r>
      <w:r w:rsidRPr="007553BD">
        <w:rPr>
          <w:spacing w:val="-1"/>
        </w:rPr>
        <w:t xml:space="preserve"> </w:t>
      </w:r>
      <w:r w:rsidRPr="007553BD">
        <w:t>ситуацию</w:t>
      </w:r>
      <w:r w:rsidRPr="007553BD">
        <w:rPr>
          <w:spacing w:val="-1"/>
        </w:rPr>
        <w:t xml:space="preserve"> </w:t>
      </w:r>
      <w:r w:rsidRPr="007553BD">
        <w:t>страны.</w:t>
      </w:r>
    </w:p>
    <w:p w14:paraId="4194C8A1" w14:textId="77777777" w:rsidR="009A3C97" w:rsidRPr="007553BD" w:rsidRDefault="009A3C97" w:rsidP="007553BD">
      <w:pPr>
        <w:ind w:right="53" w:firstLine="284"/>
        <w:jc w:val="both"/>
      </w:pPr>
      <w:r w:rsidRPr="007553BD">
        <w:t>Наркотизм – одна из главных угроз общественному здоровью. Правовые</w:t>
      </w:r>
      <w:r w:rsidRPr="007553BD">
        <w:rPr>
          <w:spacing w:val="1"/>
        </w:rPr>
        <w:t xml:space="preserve"> </w:t>
      </w:r>
      <w:r w:rsidRPr="007553BD">
        <w:t>основы</w:t>
      </w:r>
      <w:r w:rsidRPr="007553BD">
        <w:rPr>
          <w:spacing w:val="1"/>
        </w:rPr>
        <w:t xml:space="preserve"> </w:t>
      </w:r>
      <w:r w:rsidRPr="007553BD">
        <w:t>государственной</w:t>
      </w:r>
      <w:r w:rsidRPr="007553BD">
        <w:rPr>
          <w:spacing w:val="1"/>
        </w:rPr>
        <w:t xml:space="preserve"> </w:t>
      </w:r>
      <w:r w:rsidRPr="007553BD">
        <w:t>политики</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контроля</w:t>
      </w:r>
      <w:r w:rsidRPr="007553BD">
        <w:rPr>
          <w:spacing w:val="1"/>
        </w:rPr>
        <w:t xml:space="preserve"> </w:t>
      </w:r>
      <w:r w:rsidRPr="007553BD">
        <w:t>за</w:t>
      </w:r>
      <w:r w:rsidRPr="007553BD">
        <w:rPr>
          <w:spacing w:val="71"/>
        </w:rPr>
        <w:t xml:space="preserve"> </w:t>
      </w:r>
      <w:r w:rsidRPr="007553BD">
        <w:t>оборотом</w:t>
      </w:r>
      <w:r w:rsidRPr="007553BD">
        <w:rPr>
          <w:spacing w:val="1"/>
        </w:rPr>
        <w:t xml:space="preserve"> </w:t>
      </w:r>
      <w:r w:rsidRPr="007553BD">
        <w:t>наркотических средств, психотропных веществ и в области противодействия их</w:t>
      </w:r>
      <w:r w:rsidRPr="007553BD">
        <w:rPr>
          <w:spacing w:val="-67"/>
        </w:rPr>
        <w:t xml:space="preserve"> </w:t>
      </w:r>
      <w:r w:rsidRPr="007553BD">
        <w:t>незаконному</w:t>
      </w:r>
      <w:r w:rsidRPr="007553BD">
        <w:rPr>
          <w:spacing w:val="1"/>
        </w:rPr>
        <w:t xml:space="preserve"> </w:t>
      </w:r>
      <w:r w:rsidRPr="007553BD">
        <w:t>обороту</w:t>
      </w:r>
      <w:r w:rsidRPr="007553BD">
        <w:rPr>
          <w:spacing w:val="1"/>
        </w:rPr>
        <w:t xml:space="preserve"> </w:t>
      </w:r>
      <w:r w:rsidRPr="007553BD">
        <w:t>в</w:t>
      </w:r>
      <w:r w:rsidRPr="007553BD">
        <w:rPr>
          <w:spacing w:val="1"/>
        </w:rPr>
        <w:t xml:space="preserve"> </w:t>
      </w:r>
      <w:r w:rsidRPr="007553BD">
        <w:t>целях</w:t>
      </w:r>
      <w:r w:rsidRPr="007553BD">
        <w:rPr>
          <w:spacing w:val="1"/>
        </w:rPr>
        <w:t xml:space="preserve"> </w:t>
      </w:r>
      <w:r w:rsidRPr="007553BD">
        <w:t>охраны</w:t>
      </w:r>
      <w:r w:rsidRPr="007553BD">
        <w:rPr>
          <w:spacing w:val="1"/>
        </w:rPr>
        <w:t xml:space="preserve"> </w:t>
      </w:r>
      <w:r w:rsidRPr="007553BD">
        <w:t>здоровья</w:t>
      </w:r>
      <w:r w:rsidRPr="007553BD">
        <w:rPr>
          <w:spacing w:val="1"/>
        </w:rPr>
        <w:t xml:space="preserve"> </w:t>
      </w:r>
      <w:r w:rsidRPr="007553BD">
        <w:t>граждан,</w:t>
      </w:r>
      <w:r w:rsidRPr="007553BD">
        <w:rPr>
          <w:spacing w:val="1"/>
        </w:rPr>
        <w:t xml:space="preserve"> </w:t>
      </w:r>
      <w:r w:rsidRPr="007553BD">
        <w:t>государственной</w:t>
      </w:r>
      <w:r w:rsidRPr="007553BD">
        <w:rPr>
          <w:spacing w:val="1"/>
        </w:rPr>
        <w:t xml:space="preserve"> </w:t>
      </w:r>
      <w:r w:rsidRPr="007553BD">
        <w:t>и</w:t>
      </w:r>
      <w:r w:rsidRPr="007553BD">
        <w:rPr>
          <w:spacing w:val="-67"/>
        </w:rPr>
        <w:t xml:space="preserve"> </w:t>
      </w:r>
      <w:r w:rsidRPr="007553BD">
        <w:t>общественной</w:t>
      </w:r>
      <w:r w:rsidRPr="007553BD">
        <w:rPr>
          <w:spacing w:val="-4"/>
        </w:rPr>
        <w:t xml:space="preserve"> </w:t>
      </w:r>
      <w:r w:rsidRPr="007553BD">
        <w:t>безопасности.</w:t>
      </w:r>
    </w:p>
    <w:p w14:paraId="03E19478" w14:textId="77777777" w:rsidR="009A3C97" w:rsidRPr="007553BD" w:rsidRDefault="009A3C97" w:rsidP="007553BD">
      <w:pPr>
        <w:ind w:right="53" w:firstLine="284"/>
        <w:jc w:val="both"/>
      </w:pPr>
      <w:r w:rsidRPr="007553BD">
        <w:t>Наказания за действия, связанные с наркотическими и психотропными</w:t>
      </w:r>
      <w:r w:rsidRPr="007553BD">
        <w:rPr>
          <w:spacing w:val="1"/>
        </w:rPr>
        <w:t xml:space="preserve"> </w:t>
      </w:r>
      <w:r w:rsidRPr="007553BD">
        <w:t>веществами,</w:t>
      </w:r>
      <w:r w:rsidRPr="007553BD">
        <w:rPr>
          <w:spacing w:val="-4"/>
        </w:rPr>
        <w:t xml:space="preserve"> </w:t>
      </w:r>
      <w:r w:rsidRPr="007553BD">
        <w:t>предусмотренные</w:t>
      </w:r>
      <w:r w:rsidRPr="007553BD">
        <w:rPr>
          <w:spacing w:val="-2"/>
        </w:rPr>
        <w:t xml:space="preserve"> </w:t>
      </w:r>
      <w:r w:rsidRPr="007553BD">
        <w:t>в</w:t>
      </w:r>
      <w:r w:rsidRPr="007553BD">
        <w:rPr>
          <w:spacing w:val="-1"/>
        </w:rPr>
        <w:t xml:space="preserve"> </w:t>
      </w:r>
      <w:r w:rsidRPr="007553BD">
        <w:t>Уголовном</w:t>
      </w:r>
      <w:r w:rsidRPr="007553BD">
        <w:rPr>
          <w:spacing w:val="-5"/>
        </w:rPr>
        <w:t xml:space="preserve"> </w:t>
      </w:r>
      <w:r w:rsidRPr="007553BD">
        <w:t>кодексе</w:t>
      </w:r>
      <w:r w:rsidRPr="007553BD">
        <w:rPr>
          <w:spacing w:val="-1"/>
        </w:rPr>
        <w:t xml:space="preserve"> </w:t>
      </w:r>
      <w:r w:rsidRPr="007553BD">
        <w:t>Российской</w:t>
      </w:r>
      <w:r w:rsidRPr="007553BD">
        <w:rPr>
          <w:spacing w:val="-2"/>
        </w:rPr>
        <w:t xml:space="preserve"> </w:t>
      </w:r>
      <w:r w:rsidRPr="007553BD">
        <w:t>Федерации.</w:t>
      </w:r>
    </w:p>
    <w:p w14:paraId="00097A1E" w14:textId="77777777" w:rsidR="009A3C97" w:rsidRPr="007553BD" w:rsidRDefault="009A3C97" w:rsidP="007553BD">
      <w:pPr>
        <w:ind w:right="53" w:firstLine="284"/>
        <w:jc w:val="both"/>
      </w:pPr>
      <w:r w:rsidRPr="007553BD">
        <w:t xml:space="preserve">Профилактика    </w:t>
      </w:r>
      <w:r w:rsidRPr="007553BD">
        <w:rPr>
          <w:spacing w:val="35"/>
        </w:rPr>
        <w:t xml:space="preserve"> </w:t>
      </w:r>
      <w:r w:rsidRPr="007553BD">
        <w:t xml:space="preserve">наркомании.     </w:t>
      </w:r>
      <w:r w:rsidRPr="007553BD">
        <w:rPr>
          <w:spacing w:val="35"/>
        </w:rPr>
        <w:t xml:space="preserve"> </w:t>
      </w:r>
      <w:r w:rsidRPr="007553BD">
        <w:t xml:space="preserve">Психоактивные     </w:t>
      </w:r>
      <w:r w:rsidRPr="007553BD">
        <w:rPr>
          <w:spacing w:val="37"/>
        </w:rPr>
        <w:t xml:space="preserve"> </w:t>
      </w:r>
      <w:r w:rsidRPr="007553BD">
        <w:t xml:space="preserve">вещества     </w:t>
      </w:r>
      <w:r w:rsidRPr="007553BD">
        <w:rPr>
          <w:spacing w:val="39"/>
        </w:rPr>
        <w:t xml:space="preserve"> </w:t>
      </w:r>
      <w:r w:rsidRPr="007553BD">
        <w:t>(ПАВ).</w:t>
      </w:r>
    </w:p>
    <w:p w14:paraId="069E7F0F" w14:textId="77777777" w:rsidR="009A3C97" w:rsidRPr="007553BD" w:rsidRDefault="009A3C97" w:rsidP="007553BD">
      <w:pPr>
        <w:ind w:right="53" w:firstLine="284"/>
        <w:jc w:val="both"/>
      </w:pPr>
      <w:r w:rsidRPr="007553BD">
        <w:lastRenderedPageBreak/>
        <w:t>Формирование</w:t>
      </w:r>
      <w:r w:rsidRPr="007553BD">
        <w:rPr>
          <w:spacing w:val="-6"/>
        </w:rPr>
        <w:t xml:space="preserve"> </w:t>
      </w:r>
      <w:r w:rsidRPr="007553BD">
        <w:t>индивидуального</w:t>
      </w:r>
      <w:r w:rsidRPr="007553BD">
        <w:rPr>
          <w:spacing w:val="-4"/>
        </w:rPr>
        <w:t xml:space="preserve"> </w:t>
      </w:r>
      <w:r w:rsidRPr="007553BD">
        <w:t>негативного</w:t>
      </w:r>
      <w:r w:rsidRPr="007553BD">
        <w:rPr>
          <w:spacing w:val="-4"/>
        </w:rPr>
        <w:t xml:space="preserve"> </w:t>
      </w:r>
      <w:r w:rsidRPr="007553BD">
        <w:t>отношения</w:t>
      </w:r>
      <w:r w:rsidRPr="007553BD">
        <w:rPr>
          <w:spacing w:val="-8"/>
        </w:rPr>
        <w:t xml:space="preserve"> </w:t>
      </w:r>
      <w:r w:rsidRPr="007553BD">
        <w:t>к</w:t>
      </w:r>
      <w:r w:rsidRPr="007553BD">
        <w:rPr>
          <w:spacing w:val="-5"/>
        </w:rPr>
        <w:t xml:space="preserve"> </w:t>
      </w:r>
      <w:r w:rsidRPr="007553BD">
        <w:t>наркотикам.</w:t>
      </w:r>
    </w:p>
    <w:p w14:paraId="097D11BC" w14:textId="77777777" w:rsidR="009A3C97" w:rsidRPr="007553BD" w:rsidRDefault="009A3C97" w:rsidP="007553BD">
      <w:pPr>
        <w:ind w:right="53" w:firstLine="284"/>
        <w:jc w:val="both"/>
      </w:pPr>
      <w:r w:rsidRPr="007553BD">
        <w:t>Комплексы</w:t>
      </w:r>
      <w:r w:rsidRPr="007553BD">
        <w:rPr>
          <w:spacing w:val="1"/>
        </w:rPr>
        <w:t xml:space="preserve"> </w:t>
      </w:r>
      <w:r w:rsidRPr="007553BD">
        <w:t>профилактики</w:t>
      </w:r>
      <w:r w:rsidRPr="007553BD">
        <w:rPr>
          <w:spacing w:val="1"/>
        </w:rPr>
        <w:t xml:space="preserve"> </w:t>
      </w:r>
      <w:r w:rsidRPr="007553BD">
        <w:t>психоактивных</w:t>
      </w:r>
      <w:r w:rsidRPr="007553BD">
        <w:rPr>
          <w:spacing w:val="1"/>
        </w:rPr>
        <w:t xml:space="preserve"> </w:t>
      </w:r>
      <w:r w:rsidRPr="007553BD">
        <w:t>веществ</w:t>
      </w:r>
      <w:r w:rsidRPr="007553BD">
        <w:rPr>
          <w:spacing w:val="1"/>
        </w:rPr>
        <w:t xml:space="preserve"> </w:t>
      </w:r>
      <w:r w:rsidRPr="007553BD">
        <w:t>(ПАВ).</w:t>
      </w:r>
      <w:r w:rsidRPr="007553BD">
        <w:rPr>
          <w:spacing w:val="1"/>
        </w:rPr>
        <w:t xml:space="preserve"> </w:t>
      </w:r>
      <w:r w:rsidRPr="007553BD">
        <w:t>Первичная</w:t>
      </w:r>
      <w:r w:rsidRPr="007553BD">
        <w:rPr>
          <w:spacing w:val="1"/>
        </w:rPr>
        <w:t xml:space="preserve"> </w:t>
      </w:r>
      <w:r w:rsidRPr="007553BD">
        <w:t>профилактика</w:t>
      </w:r>
      <w:r w:rsidRPr="007553BD">
        <w:rPr>
          <w:spacing w:val="1"/>
        </w:rPr>
        <w:t xml:space="preserve"> </w:t>
      </w:r>
      <w:r w:rsidRPr="007553BD">
        <w:t>злоупотребления</w:t>
      </w:r>
      <w:r w:rsidRPr="007553BD">
        <w:rPr>
          <w:spacing w:val="1"/>
        </w:rPr>
        <w:t xml:space="preserve"> </w:t>
      </w:r>
      <w:r w:rsidRPr="007553BD">
        <w:t>ПАВ.</w:t>
      </w:r>
      <w:r w:rsidRPr="007553BD">
        <w:rPr>
          <w:spacing w:val="1"/>
        </w:rPr>
        <w:t xml:space="preserve"> </w:t>
      </w:r>
      <w:r w:rsidRPr="007553BD">
        <w:t>Вторичная</w:t>
      </w:r>
      <w:r w:rsidRPr="007553BD">
        <w:rPr>
          <w:spacing w:val="1"/>
        </w:rPr>
        <w:t xml:space="preserve"> </w:t>
      </w:r>
      <w:r w:rsidRPr="007553BD">
        <w:t>профилактика</w:t>
      </w:r>
      <w:r w:rsidRPr="007553BD">
        <w:rPr>
          <w:spacing w:val="-67"/>
        </w:rPr>
        <w:t xml:space="preserve"> </w:t>
      </w:r>
      <w:r w:rsidRPr="007553BD">
        <w:t>злоупотребления</w:t>
      </w:r>
      <w:r w:rsidRPr="007553BD">
        <w:rPr>
          <w:spacing w:val="-1"/>
        </w:rPr>
        <w:t xml:space="preserve"> </w:t>
      </w:r>
      <w:r w:rsidRPr="007553BD">
        <w:t>ПАВ.</w:t>
      </w:r>
      <w:r w:rsidRPr="007553BD">
        <w:rPr>
          <w:spacing w:val="-3"/>
        </w:rPr>
        <w:t xml:space="preserve"> </w:t>
      </w:r>
      <w:r w:rsidRPr="007553BD">
        <w:t>Третичная</w:t>
      </w:r>
      <w:r w:rsidRPr="007553BD">
        <w:rPr>
          <w:spacing w:val="-4"/>
        </w:rPr>
        <w:t xml:space="preserve"> </w:t>
      </w:r>
      <w:r w:rsidRPr="007553BD">
        <w:t>профилактика</w:t>
      </w:r>
      <w:r w:rsidRPr="007553BD">
        <w:rPr>
          <w:spacing w:val="-1"/>
        </w:rPr>
        <w:t xml:space="preserve"> </w:t>
      </w:r>
      <w:r w:rsidRPr="007553BD">
        <w:t>злоупотребления</w:t>
      </w:r>
      <w:r w:rsidRPr="007553BD">
        <w:rPr>
          <w:spacing w:val="-1"/>
        </w:rPr>
        <w:t xml:space="preserve"> </w:t>
      </w:r>
      <w:r w:rsidRPr="007553BD">
        <w:t>ПАВ.</w:t>
      </w:r>
    </w:p>
    <w:p w14:paraId="1E1E0BAB" w14:textId="77777777" w:rsidR="009A3C97" w:rsidRPr="007553BD" w:rsidRDefault="009A3C97" w:rsidP="007553BD">
      <w:pPr>
        <w:ind w:right="53" w:firstLine="284"/>
        <w:jc w:val="both"/>
      </w:pPr>
      <w:r w:rsidRPr="007553BD">
        <w:t>Модуль</w:t>
      </w:r>
      <w:r w:rsidRPr="007553BD">
        <w:rPr>
          <w:spacing w:val="1"/>
        </w:rPr>
        <w:t xml:space="preserve"> </w:t>
      </w:r>
      <w:r w:rsidRPr="007553BD">
        <w:t>№ 8.</w:t>
      </w:r>
      <w:r w:rsidRPr="007553BD">
        <w:rPr>
          <w:spacing w:val="1"/>
        </w:rPr>
        <w:t xml:space="preserve"> </w:t>
      </w:r>
      <w:r w:rsidRPr="007553BD">
        <w:t>Основы</w:t>
      </w:r>
      <w:r w:rsidRPr="007553BD">
        <w:rPr>
          <w:spacing w:val="1"/>
        </w:rPr>
        <w:t xml:space="preserve"> </w:t>
      </w:r>
      <w:r w:rsidRPr="007553BD">
        <w:t>медицинских</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оказание</w:t>
      </w:r>
      <w:r w:rsidRPr="007553BD">
        <w:rPr>
          <w:spacing w:val="1"/>
        </w:rPr>
        <w:t xml:space="preserve"> </w:t>
      </w:r>
      <w:r w:rsidRPr="007553BD">
        <w:t>первой</w:t>
      </w:r>
      <w:r w:rsidRPr="007553BD">
        <w:rPr>
          <w:spacing w:val="1"/>
        </w:rPr>
        <w:t xml:space="preserve"> </w:t>
      </w:r>
      <w:r w:rsidRPr="007553BD">
        <w:t>помощи»</w:t>
      </w:r>
    </w:p>
    <w:p w14:paraId="01B27383" w14:textId="77777777" w:rsidR="009A3C97" w:rsidRPr="007553BD" w:rsidRDefault="009A3C97" w:rsidP="007553BD">
      <w:pPr>
        <w:ind w:right="53" w:firstLine="284"/>
        <w:jc w:val="both"/>
      </w:pPr>
      <w:r w:rsidRPr="007553BD">
        <w:t>Освоение</w:t>
      </w:r>
      <w:r w:rsidRPr="007553BD">
        <w:rPr>
          <w:spacing w:val="-6"/>
        </w:rPr>
        <w:t xml:space="preserve"> </w:t>
      </w:r>
      <w:r w:rsidRPr="007553BD">
        <w:t>основ</w:t>
      </w:r>
      <w:r w:rsidRPr="007553BD">
        <w:rPr>
          <w:spacing w:val="-4"/>
        </w:rPr>
        <w:t xml:space="preserve"> </w:t>
      </w:r>
      <w:r w:rsidRPr="007553BD">
        <w:t>медицинских</w:t>
      </w:r>
      <w:r w:rsidRPr="007553BD">
        <w:rPr>
          <w:spacing w:val="-2"/>
        </w:rPr>
        <w:t xml:space="preserve"> </w:t>
      </w:r>
      <w:r w:rsidRPr="007553BD">
        <w:t>знаний.</w:t>
      </w:r>
    </w:p>
    <w:p w14:paraId="3606286E" w14:textId="77777777" w:rsidR="009A3C97" w:rsidRPr="007553BD" w:rsidRDefault="009A3C97" w:rsidP="007553BD">
      <w:pPr>
        <w:ind w:right="53" w:firstLine="284"/>
        <w:jc w:val="both"/>
      </w:pPr>
      <w:r w:rsidRPr="007553BD">
        <w:t>Основы</w:t>
      </w:r>
      <w:r w:rsidRPr="007553BD">
        <w:rPr>
          <w:spacing w:val="1"/>
        </w:rPr>
        <w:t xml:space="preserve"> </w:t>
      </w:r>
      <w:r w:rsidRPr="007553BD">
        <w:t>законодательства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санитарно-</w:t>
      </w:r>
      <w:r w:rsidRPr="007553BD">
        <w:rPr>
          <w:spacing w:val="1"/>
        </w:rPr>
        <w:t xml:space="preserve"> </w:t>
      </w:r>
      <w:r w:rsidRPr="007553BD">
        <w:t>эпидемиологического</w:t>
      </w:r>
      <w:r w:rsidRPr="007553BD">
        <w:rPr>
          <w:spacing w:val="1"/>
        </w:rPr>
        <w:t xml:space="preserve"> </w:t>
      </w:r>
      <w:r w:rsidRPr="007553BD">
        <w:t>благополучия</w:t>
      </w:r>
      <w:r w:rsidRPr="007553BD">
        <w:rPr>
          <w:spacing w:val="1"/>
        </w:rPr>
        <w:t xml:space="preserve"> </w:t>
      </w:r>
      <w:r w:rsidRPr="007553BD">
        <w:t>населения.</w:t>
      </w:r>
      <w:r w:rsidRPr="007553BD">
        <w:rPr>
          <w:spacing w:val="1"/>
        </w:rPr>
        <w:t xml:space="preserve"> </w:t>
      </w:r>
      <w:r w:rsidRPr="007553BD">
        <w:t>Среда</w:t>
      </w:r>
      <w:r w:rsidRPr="007553BD">
        <w:rPr>
          <w:spacing w:val="1"/>
        </w:rPr>
        <w:t xml:space="preserve"> </w:t>
      </w:r>
      <w:r w:rsidRPr="007553BD">
        <w:t>обитания</w:t>
      </w:r>
      <w:r w:rsidRPr="007553BD">
        <w:rPr>
          <w:spacing w:val="1"/>
        </w:rPr>
        <w:t xml:space="preserve"> </w:t>
      </w:r>
      <w:r w:rsidRPr="007553BD">
        <w:t>человека.</w:t>
      </w:r>
      <w:r w:rsidRPr="007553BD">
        <w:rPr>
          <w:spacing w:val="1"/>
        </w:rPr>
        <w:t xml:space="preserve"> </w:t>
      </w:r>
      <w:r w:rsidRPr="007553BD">
        <w:t>Санитарно-эпидемиологическая</w:t>
      </w:r>
      <w:r w:rsidRPr="007553BD">
        <w:rPr>
          <w:spacing w:val="-3"/>
        </w:rPr>
        <w:t xml:space="preserve"> </w:t>
      </w:r>
      <w:r w:rsidRPr="007553BD">
        <w:t>обстановка.</w:t>
      </w:r>
      <w:r w:rsidRPr="007553BD">
        <w:rPr>
          <w:spacing w:val="-2"/>
        </w:rPr>
        <w:t xml:space="preserve"> </w:t>
      </w:r>
      <w:r w:rsidRPr="007553BD">
        <w:t>Карантин.</w:t>
      </w:r>
    </w:p>
    <w:p w14:paraId="2549D483" w14:textId="77777777" w:rsidR="009A3C97" w:rsidRPr="007553BD" w:rsidRDefault="009A3C97" w:rsidP="007553BD">
      <w:pPr>
        <w:ind w:right="53" w:firstLine="284"/>
        <w:jc w:val="both"/>
      </w:pPr>
      <w:r w:rsidRPr="007553BD">
        <w:t>Виды</w:t>
      </w:r>
      <w:r w:rsidRPr="007553BD">
        <w:rPr>
          <w:spacing w:val="1"/>
        </w:rPr>
        <w:t xml:space="preserve"> </w:t>
      </w:r>
      <w:r w:rsidRPr="007553BD">
        <w:t>неинфекционных</w:t>
      </w:r>
      <w:r w:rsidRPr="007553BD">
        <w:rPr>
          <w:spacing w:val="1"/>
        </w:rPr>
        <w:t xml:space="preserve"> </w:t>
      </w:r>
      <w:r w:rsidRPr="007553BD">
        <w:t>заболеваний.</w:t>
      </w:r>
      <w:r w:rsidRPr="007553BD">
        <w:rPr>
          <w:spacing w:val="1"/>
        </w:rPr>
        <w:t xml:space="preserve"> </w:t>
      </w:r>
      <w:r w:rsidRPr="007553BD">
        <w:t>Как</w:t>
      </w:r>
      <w:r w:rsidRPr="007553BD">
        <w:rPr>
          <w:spacing w:val="1"/>
        </w:rPr>
        <w:t xml:space="preserve"> </w:t>
      </w:r>
      <w:r w:rsidRPr="007553BD">
        <w:t>избежать</w:t>
      </w:r>
      <w:r w:rsidRPr="007553BD">
        <w:rPr>
          <w:spacing w:val="1"/>
        </w:rPr>
        <w:t xml:space="preserve"> </w:t>
      </w:r>
      <w:r w:rsidRPr="007553BD">
        <w:t>возникновения</w:t>
      </w:r>
      <w:r w:rsidRPr="007553BD">
        <w:rPr>
          <w:spacing w:val="1"/>
        </w:rPr>
        <w:t xml:space="preserve"> </w:t>
      </w:r>
      <w:r w:rsidRPr="007553BD">
        <w:t>и</w:t>
      </w:r>
      <w:r w:rsidRPr="007553BD">
        <w:rPr>
          <w:spacing w:val="1"/>
        </w:rPr>
        <w:t xml:space="preserve"> </w:t>
      </w:r>
      <w:r w:rsidRPr="007553BD">
        <w:t>прогрессирования</w:t>
      </w:r>
      <w:r w:rsidRPr="007553BD">
        <w:rPr>
          <w:spacing w:val="1"/>
        </w:rPr>
        <w:t xml:space="preserve"> </w:t>
      </w:r>
      <w:r w:rsidRPr="007553BD">
        <w:t>неинфекционных</w:t>
      </w:r>
      <w:r w:rsidRPr="007553BD">
        <w:rPr>
          <w:spacing w:val="1"/>
        </w:rPr>
        <w:t xml:space="preserve"> </w:t>
      </w:r>
      <w:r w:rsidRPr="007553BD">
        <w:t>заболеваний.</w:t>
      </w:r>
      <w:r w:rsidRPr="007553BD">
        <w:rPr>
          <w:spacing w:val="1"/>
        </w:rPr>
        <w:t xml:space="preserve"> </w:t>
      </w:r>
      <w:r w:rsidRPr="007553BD">
        <w:t>Роль</w:t>
      </w:r>
      <w:r w:rsidRPr="007553BD">
        <w:rPr>
          <w:spacing w:val="1"/>
        </w:rPr>
        <w:t xml:space="preserve"> </w:t>
      </w:r>
      <w:r w:rsidRPr="007553BD">
        <w:t>диспансеризации</w:t>
      </w:r>
      <w:r w:rsidRPr="007553BD">
        <w:rPr>
          <w:spacing w:val="1"/>
        </w:rPr>
        <w:t xml:space="preserve"> </w:t>
      </w:r>
      <w:r w:rsidRPr="007553BD">
        <w:t>в</w:t>
      </w:r>
      <w:r w:rsidRPr="007553BD">
        <w:rPr>
          <w:spacing w:val="1"/>
        </w:rPr>
        <w:t xml:space="preserve"> </w:t>
      </w:r>
      <w:r w:rsidRPr="007553BD">
        <w:t>профилактике</w:t>
      </w:r>
      <w:r w:rsidRPr="007553BD">
        <w:rPr>
          <w:spacing w:val="1"/>
        </w:rPr>
        <w:t xml:space="preserve"> </w:t>
      </w:r>
      <w:r w:rsidRPr="007553BD">
        <w:t>неинфекционных</w:t>
      </w:r>
      <w:r w:rsidRPr="007553BD">
        <w:rPr>
          <w:spacing w:val="1"/>
        </w:rPr>
        <w:t xml:space="preserve"> </w:t>
      </w:r>
      <w:r w:rsidRPr="007553BD">
        <w:t>заболеваний.</w:t>
      </w:r>
      <w:r w:rsidRPr="007553BD">
        <w:rPr>
          <w:spacing w:val="1"/>
        </w:rPr>
        <w:t xml:space="preserve"> </w:t>
      </w:r>
      <w:r w:rsidRPr="007553BD">
        <w:t>Виды</w:t>
      </w:r>
      <w:r w:rsidRPr="007553BD">
        <w:rPr>
          <w:spacing w:val="1"/>
        </w:rPr>
        <w:t xml:space="preserve"> </w:t>
      </w:r>
      <w:r w:rsidRPr="007553BD">
        <w:t>инфекционных</w:t>
      </w:r>
      <w:r w:rsidRPr="007553BD">
        <w:rPr>
          <w:spacing w:val="1"/>
        </w:rPr>
        <w:t xml:space="preserve"> </w:t>
      </w:r>
      <w:r w:rsidRPr="007553BD">
        <w:t>заболеваний.</w:t>
      </w:r>
      <w:r w:rsidRPr="007553BD">
        <w:rPr>
          <w:spacing w:val="-2"/>
        </w:rPr>
        <w:t xml:space="preserve"> </w:t>
      </w:r>
      <w:r w:rsidRPr="007553BD">
        <w:t>Профилактика</w:t>
      </w:r>
      <w:r w:rsidRPr="007553BD">
        <w:rPr>
          <w:spacing w:val="-4"/>
        </w:rPr>
        <w:t xml:space="preserve"> </w:t>
      </w:r>
      <w:r w:rsidRPr="007553BD">
        <w:t>инфекционных</w:t>
      </w:r>
      <w:r w:rsidRPr="007553BD">
        <w:rPr>
          <w:spacing w:val="1"/>
        </w:rPr>
        <w:t xml:space="preserve"> </w:t>
      </w:r>
      <w:r w:rsidRPr="007553BD">
        <w:t>болезней.</w:t>
      </w:r>
      <w:r w:rsidRPr="007553BD">
        <w:rPr>
          <w:spacing w:val="-2"/>
        </w:rPr>
        <w:t xml:space="preserve"> </w:t>
      </w:r>
      <w:r w:rsidRPr="007553BD">
        <w:t>Вакцинация.</w:t>
      </w:r>
    </w:p>
    <w:p w14:paraId="1C6A7A30" w14:textId="77777777" w:rsidR="009A3C97" w:rsidRPr="007553BD" w:rsidRDefault="009A3C97" w:rsidP="007553BD">
      <w:pPr>
        <w:ind w:right="53" w:firstLine="284"/>
        <w:jc w:val="both"/>
      </w:pPr>
      <w:r w:rsidRPr="007553BD">
        <w:t>Биологическая</w:t>
      </w:r>
      <w:r w:rsidRPr="007553BD">
        <w:rPr>
          <w:spacing w:val="1"/>
        </w:rPr>
        <w:t xml:space="preserve"> </w:t>
      </w:r>
      <w:r w:rsidRPr="007553BD">
        <w:t>безопасность.</w:t>
      </w:r>
      <w:r w:rsidRPr="007553BD">
        <w:rPr>
          <w:spacing w:val="1"/>
        </w:rPr>
        <w:t xml:space="preserve"> </w:t>
      </w:r>
      <w:r w:rsidRPr="007553BD">
        <w:t>Биолого-социальные</w:t>
      </w:r>
      <w:r w:rsidRPr="007553BD">
        <w:rPr>
          <w:spacing w:val="1"/>
        </w:rPr>
        <w:t xml:space="preserve"> </w:t>
      </w:r>
      <w:r w:rsidRPr="007553BD">
        <w:t>чрезвычайные</w:t>
      </w:r>
      <w:r w:rsidRPr="007553BD">
        <w:rPr>
          <w:spacing w:val="-67"/>
        </w:rPr>
        <w:t xml:space="preserve"> </w:t>
      </w:r>
      <w:r w:rsidRPr="007553BD">
        <w:t>ситуации. Источник биолого-социальной чрезвычайной ситуации. Безопасность</w:t>
      </w:r>
      <w:r w:rsidRPr="007553BD">
        <w:rPr>
          <w:spacing w:val="-67"/>
        </w:rPr>
        <w:t xml:space="preserve"> </w:t>
      </w:r>
      <w:r w:rsidRPr="007553BD">
        <w:t>при</w:t>
      </w:r>
      <w:r w:rsidRPr="007553BD">
        <w:rPr>
          <w:spacing w:val="1"/>
        </w:rPr>
        <w:t xml:space="preserve"> </w:t>
      </w:r>
      <w:r w:rsidRPr="007553BD">
        <w:t>возникновении</w:t>
      </w:r>
      <w:r w:rsidRPr="007553BD">
        <w:rPr>
          <w:spacing w:val="1"/>
        </w:rPr>
        <w:t xml:space="preserve"> </w:t>
      </w:r>
      <w:r w:rsidRPr="007553BD">
        <w:t>биолого-социальных</w:t>
      </w:r>
      <w:r w:rsidRPr="007553BD">
        <w:rPr>
          <w:spacing w:val="1"/>
        </w:rPr>
        <w:t xml:space="preserve"> </w:t>
      </w:r>
      <w:r w:rsidRPr="007553BD">
        <w:t>чрезвычайных</w:t>
      </w:r>
      <w:r w:rsidRPr="007553BD">
        <w:rPr>
          <w:spacing w:val="1"/>
        </w:rPr>
        <w:t xml:space="preserve"> </w:t>
      </w:r>
      <w:r w:rsidRPr="007553BD">
        <w:t>ситуаций.</w:t>
      </w:r>
      <w:r w:rsidRPr="007553BD">
        <w:rPr>
          <w:spacing w:val="1"/>
        </w:rPr>
        <w:t xml:space="preserve"> </w:t>
      </w:r>
      <w:r w:rsidRPr="007553BD">
        <w:t>Способы</w:t>
      </w:r>
      <w:r w:rsidRPr="007553BD">
        <w:rPr>
          <w:spacing w:val="1"/>
        </w:rPr>
        <w:t xml:space="preserve"> </w:t>
      </w:r>
      <w:r w:rsidRPr="007553BD">
        <w:t>личной</w:t>
      </w:r>
      <w:r w:rsidRPr="007553BD">
        <w:rPr>
          <w:spacing w:val="1"/>
        </w:rPr>
        <w:t xml:space="preserve"> </w:t>
      </w:r>
      <w:r w:rsidRPr="007553BD">
        <w:t>защиты</w:t>
      </w:r>
      <w:r w:rsidRPr="007553BD">
        <w:rPr>
          <w:spacing w:val="1"/>
        </w:rPr>
        <w:t xml:space="preserve"> </w:t>
      </w:r>
      <w:r w:rsidRPr="007553BD">
        <w:t>в</w:t>
      </w:r>
      <w:r w:rsidRPr="007553BD">
        <w:rPr>
          <w:spacing w:val="1"/>
        </w:rPr>
        <w:t xml:space="preserve"> </w:t>
      </w:r>
      <w:r w:rsidRPr="007553BD">
        <w:t>случае</w:t>
      </w:r>
      <w:r w:rsidRPr="007553BD">
        <w:rPr>
          <w:spacing w:val="1"/>
        </w:rPr>
        <w:t xml:space="preserve"> </w:t>
      </w:r>
      <w:r w:rsidRPr="007553BD">
        <w:t>сообщения</w:t>
      </w:r>
      <w:r w:rsidRPr="007553BD">
        <w:rPr>
          <w:spacing w:val="1"/>
        </w:rPr>
        <w:t xml:space="preserve"> </w:t>
      </w:r>
      <w:r w:rsidRPr="007553BD">
        <w:t>об</w:t>
      </w:r>
      <w:r w:rsidRPr="007553BD">
        <w:rPr>
          <w:spacing w:val="1"/>
        </w:rPr>
        <w:t xml:space="preserve"> </w:t>
      </w:r>
      <w:r w:rsidRPr="007553BD">
        <w:t>эпидемии.</w:t>
      </w:r>
      <w:r w:rsidRPr="007553BD">
        <w:rPr>
          <w:spacing w:val="1"/>
        </w:rPr>
        <w:t xml:space="preserve"> </w:t>
      </w:r>
      <w:r w:rsidRPr="007553BD">
        <w:t>Пандемия</w:t>
      </w:r>
      <w:r w:rsidRPr="007553BD">
        <w:rPr>
          <w:spacing w:val="1"/>
        </w:rPr>
        <w:t xml:space="preserve"> </w:t>
      </w:r>
      <w:r w:rsidRPr="007553BD">
        <w:t>новой</w:t>
      </w:r>
      <w:r w:rsidRPr="007553BD">
        <w:rPr>
          <w:spacing w:val="1"/>
        </w:rPr>
        <w:t xml:space="preserve"> </w:t>
      </w:r>
      <w:r w:rsidRPr="007553BD">
        <w:t>коронавирусной</w:t>
      </w:r>
      <w:r w:rsidRPr="007553BD">
        <w:rPr>
          <w:spacing w:val="-2"/>
        </w:rPr>
        <w:t xml:space="preserve"> </w:t>
      </w:r>
      <w:r w:rsidRPr="007553BD">
        <w:t>инфекции</w:t>
      </w:r>
      <w:r w:rsidRPr="007553BD">
        <w:rPr>
          <w:spacing w:val="-2"/>
        </w:rPr>
        <w:t xml:space="preserve"> </w:t>
      </w:r>
      <w:r w:rsidRPr="007553BD">
        <w:t>COVID-19.</w:t>
      </w:r>
      <w:r w:rsidRPr="007553BD">
        <w:rPr>
          <w:spacing w:val="-6"/>
        </w:rPr>
        <w:t xml:space="preserve"> </w:t>
      </w:r>
      <w:r w:rsidRPr="007553BD">
        <w:t>Правила</w:t>
      </w:r>
      <w:r w:rsidRPr="007553BD">
        <w:rPr>
          <w:spacing w:val="-2"/>
        </w:rPr>
        <w:t xml:space="preserve"> </w:t>
      </w:r>
      <w:r w:rsidRPr="007553BD">
        <w:t>профилактики</w:t>
      </w:r>
      <w:r w:rsidRPr="007553BD">
        <w:rPr>
          <w:spacing w:val="-3"/>
        </w:rPr>
        <w:t xml:space="preserve"> </w:t>
      </w:r>
      <w:r w:rsidRPr="007553BD">
        <w:t>коронавируса.</w:t>
      </w:r>
    </w:p>
    <w:p w14:paraId="3BDE39B0" w14:textId="77777777" w:rsidR="009A3C97" w:rsidRPr="007553BD" w:rsidRDefault="009A3C97" w:rsidP="007553BD">
      <w:pPr>
        <w:ind w:right="53" w:firstLine="284"/>
        <w:jc w:val="both"/>
      </w:pPr>
      <w:r w:rsidRPr="007553BD">
        <w:t>Первая помощь и правила её оказания. Признаки угрожающих жизни и</w:t>
      </w:r>
      <w:r w:rsidRPr="007553BD">
        <w:rPr>
          <w:spacing w:val="1"/>
        </w:rPr>
        <w:t xml:space="preserve"> </w:t>
      </w:r>
      <w:r w:rsidRPr="007553BD">
        <w:t>здоровью состояний, требующие вызова скорой медицинской помощи. Правила</w:t>
      </w:r>
      <w:r w:rsidRPr="007553BD">
        <w:rPr>
          <w:spacing w:val="-67"/>
        </w:rPr>
        <w:t xml:space="preserve"> </w:t>
      </w:r>
      <w:r w:rsidRPr="007553BD">
        <w:t>вызова скорой медицинской помощи. Уголовная ответственность за оставление</w:t>
      </w:r>
      <w:r w:rsidRPr="007553BD">
        <w:rPr>
          <w:spacing w:val="-67"/>
        </w:rPr>
        <w:t xml:space="preserve"> </w:t>
      </w:r>
      <w:r w:rsidRPr="007553BD">
        <w:t>пострадавшего,</w:t>
      </w:r>
      <w:r w:rsidRPr="007553BD">
        <w:rPr>
          <w:spacing w:val="1"/>
        </w:rPr>
        <w:t xml:space="preserve"> </w:t>
      </w:r>
      <w:r w:rsidRPr="007553BD">
        <w:t>находящегося</w:t>
      </w:r>
      <w:r w:rsidRPr="007553BD">
        <w:rPr>
          <w:spacing w:val="1"/>
        </w:rPr>
        <w:t xml:space="preserve"> </w:t>
      </w:r>
      <w:r w:rsidRPr="007553BD">
        <w:t>в</w:t>
      </w:r>
      <w:r w:rsidRPr="007553BD">
        <w:rPr>
          <w:spacing w:val="1"/>
        </w:rPr>
        <w:t xml:space="preserve"> </w:t>
      </w:r>
      <w:r w:rsidRPr="007553BD">
        <w:t>беспомощном</w:t>
      </w:r>
      <w:r w:rsidRPr="007553BD">
        <w:rPr>
          <w:spacing w:val="1"/>
        </w:rPr>
        <w:t xml:space="preserve"> </w:t>
      </w:r>
      <w:r w:rsidRPr="007553BD">
        <w:t>состоянии,</w:t>
      </w:r>
      <w:r w:rsidRPr="007553BD">
        <w:rPr>
          <w:spacing w:val="1"/>
        </w:rPr>
        <w:t xml:space="preserve"> </w:t>
      </w:r>
      <w:r w:rsidRPr="007553BD">
        <w:t>без</w:t>
      </w:r>
      <w:r w:rsidRPr="007553BD">
        <w:rPr>
          <w:spacing w:val="1"/>
        </w:rPr>
        <w:t xml:space="preserve"> </w:t>
      </w:r>
      <w:r w:rsidRPr="007553BD">
        <w:t>возможности</w:t>
      </w:r>
      <w:r w:rsidRPr="007553BD">
        <w:rPr>
          <w:spacing w:val="1"/>
        </w:rPr>
        <w:t xml:space="preserve"> </w:t>
      </w:r>
      <w:r w:rsidRPr="007553BD">
        <w:t>получения</w:t>
      </w:r>
      <w:r w:rsidRPr="007553BD">
        <w:rPr>
          <w:spacing w:val="-1"/>
        </w:rPr>
        <w:t xml:space="preserve"> </w:t>
      </w:r>
      <w:r w:rsidRPr="007553BD">
        <w:t>помощи.</w:t>
      </w:r>
    </w:p>
    <w:p w14:paraId="5757DBE5" w14:textId="77777777" w:rsidR="009A3C97" w:rsidRPr="007553BD" w:rsidRDefault="009A3C97" w:rsidP="007553BD">
      <w:pPr>
        <w:ind w:right="53" w:firstLine="284"/>
        <w:jc w:val="both"/>
      </w:pPr>
      <w:r w:rsidRPr="007553BD">
        <w:t>Оказание</w:t>
      </w:r>
      <w:r w:rsidRPr="007553BD">
        <w:rPr>
          <w:spacing w:val="1"/>
        </w:rPr>
        <w:t xml:space="preserve"> </w:t>
      </w:r>
      <w:r w:rsidRPr="007553BD">
        <w:t>первой</w:t>
      </w:r>
      <w:r w:rsidRPr="007553BD">
        <w:rPr>
          <w:spacing w:val="1"/>
        </w:rPr>
        <w:t xml:space="preserve"> </w:t>
      </w:r>
      <w:r w:rsidRPr="007553BD">
        <w:t>помощи</w:t>
      </w:r>
      <w:r w:rsidRPr="007553BD">
        <w:rPr>
          <w:spacing w:val="1"/>
        </w:rPr>
        <w:t xml:space="preserve"> </w:t>
      </w:r>
      <w:r w:rsidRPr="007553BD">
        <w:t>пострадавшему</w:t>
      </w:r>
      <w:r w:rsidRPr="007553BD">
        <w:rPr>
          <w:spacing w:val="1"/>
        </w:rPr>
        <w:t xml:space="preserve"> </w:t>
      </w:r>
      <w:r w:rsidRPr="007553BD">
        <w:t>до</w:t>
      </w:r>
      <w:r w:rsidRPr="007553BD">
        <w:rPr>
          <w:spacing w:val="1"/>
        </w:rPr>
        <w:t xml:space="preserve"> </w:t>
      </w:r>
      <w:r w:rsidRPr="007553BD">
        <w:t>передачи</w:t>
      </w:r>
      <w:r w:rsidRPr="007553BD">
        <w:rPr>
          <w:spacing w:val="1"/>
        </w:rPr>
        <w:t xml:space="preserve"> </w:t>
      </w:r>
      <w:r w:rsidRPr="007553BD">
        <w:t>его</w:t>
      </w:r>
      <w:r w:rsidRPr="007553BD">
        <w:rPr>
          <w:spacing w:val="1"/>
        </w:rPr>
        <w:t xml:space="preserve"> </w:t>
      </w:r>
      <w:r w:rsidRPr="007553BD">
        <w:t>в</w:t>
      </w:r>
      <w:r w:rsidRPr="007553BD">
        <w:rPr>
          <w:spacing w:val="1"/>
        </w:rPr>
        <w:t xml:space="preserve"> </w:t>
      </w:r>
      <w:r w:rsidRPr="007553BD">
        <w:t>руки</w:t>
      </w:r>
      <w:r w:rsidRPr="007553BD">
        <w:rPr>
          <w:spacing w:val="1"/>
        </w:rPr>
        <w:t xml:space="preserve"> </w:t>
      </w:r>
      <w:r w:rsidRPr="007553BD">
        <w:t>специалистам</w:t>
      </w:r>
      <w:r w:rsidRPr="007553BD">
        <w:rPr>
          <w:spacing w:val="1"/>
        </w:rPr>
        <w:t xml:space="preserve"> </w:t>
      </w:r>
      <w:r w:rsidRPr="007553BD">
        <w:t>из</w:t>
      </w:r>
      <w:r w:rsidRPr="007553BD">
        <w:rPr>
          <w:spacing w:val="1"/>
        </w:rPr>
        <w:t xml:space="preserve"> </w:t>
      </w:r>
      <w:r w:rsidRPr="007553BD">
        <w:t>бригады</w:t>
      </w:r>
      <w:r w:rsidRPr="007553BD">
        <w:rPr>
          <w:spacing w:val="1"/>
        </w:rPr>
        <w:t xml:space="preserve"> </w:t>
      </w:r>
      <w:r w:rsidRPr="007553BD">
        <w:t>скорой</w:t>
      </w:r>
      <w:r w:rsidRPr="007553BD">
        <w:rPr>
          <w:spacing w:val="1"/>
        </w:rPr>
        <w:t xml:space="preserve"> </w:t>
      </w:r>
      <w:r w:rsidRPr="007553BD">
        <w:t>медицинской</w:t>
      </w:r>
      <w:r w:rsidRPr="007553BD">
        <w:rPr>
          <w:spacing w:val="1"/>
        </w:rPr>
        <w:t xml:space="preserve"> </w:t>
      </w:r>
      <w:r w:rsidRPr="007553BD">
        <w:t>помощи.</w:t>
      </w:r>
      <w:r w:rsidRPr="007553BD">
        <w:rPr>
          <w:spacing w:val="1"/>
        </w:rPr>
        <w:t xml:space="preserve"> </w:t>
      </w:r>
      <w:r w:rsidRPr="007553BD">
        <w:t>Реанимационные</w:t>
      </w:r>
      <w:r w:rsidRPr="007553BD">
        <w:rPr>
          <w:spacing w:val="1"/>
        </w:rPr>
        <w:t xml:space="preserve"> </w:t>
      </w:r>
      <w:r w:rsidRPr="007553BD">
        <w:t>мероприятия.</w:t>
      </w:r>
    </w:p>
    <w:p w14:paraId="609BBA8E" w14:textId="77777777" w:rsidR="009A3C97" w:rsidRPr="007553BD" w:rsidRDefault="009A3C97" w:rsidP="007553BD">
      <w:pPr>
        <w:ind w:right="53" w:firstLine="284"/>
        <w:jc w:val="both"/>
      </w:pPr>
      <w:r w:rsidRPr="007553BD">
        <w:t>Первая</w:t>
      </w:r>
      <w:r w:rsidRPr="007553BD">
        <w:rPr>
          <w:spacing w:val="1"/>
        </w:rPr>
        <w:t xml:space="preserve"> </w:t>
      </w:r>
      <w:r w:rsidRPr="007553BD">
        <w:t>помощь</w:t>
      </w:r>
      <w:r w:rsidRPr="007553BD">
        <w:rPr>
          <w:spacing w:val="1"/>
        </w:rPr>
        <w:t xml:space="preserve"> </w:t>
      </w:r>
      <w:r w:rsidRPr="007553BD">
        <w:t>при</w:t>
      </w:r>
      <w:r w:rsidRPr="007553BD">
        <w:rPr>
          <w:spacing w:val="1"/>
        </w:rPr>
        <w:t xml:space="preserve"> </w:t>
      </w:r>
      <w:r w:rsidRPr="007553BD">
        <w:t>нарушениях</w:t>
      </w:r>
      <w:r w:rsidRPr="007553BD">
        <w:rPr>
          <w:spacing w:val="1"/>
        </w:rPr>
        <w:t xml:space="preserve"> </w:t>
      </w:r>
      <w:r w:rsidRPr="007553BD">
        <w:t>сердечной</w:t>
      </w:r>
      <w:r w:rsidRPr="007553BD">
        <w:rPr>
          <w:spacing w:val="1"/>
        </w:rPr>
        <w:t xml:space="preserve"> </w:t>
      </w:r>
      <w:r w:rsidRPr="007553BD">
        <w:t>деятельности.</w:t>
      </w:r>
      <w:r w:rsidRPr="007553BD">
        <w:rPr>
          <w:spacing w:val="1"/>
        </w:rPr>
        <w:t xml:space="preserve"> </w:t>
      </w:r>
      <w:r w:rsidRPr="007553BD">
        <w:t>Острая</w:t>
      </w:r>
      <w:r w:rsidRPr="007553BD">
        <w:rPr>
          <w:spacing w:val="1"/>
        </w:rPr>
        <w:t xml:space="preserve"> </w:t>
      </w:r>
      <w:r w:rsidRPr="007553BD">
        <w:t>сердечная недостаточность (ОСН). Неотложные мероприятия при ОСН. Первая</w:t>
      </w:r>
      <w:r w:rsidRPr="007553BD">
        <w:rPr>
          <w:spacing w:val="1"/>
        </w:rPr>
        <w:t xml:space="preserve"> </w:t>
      </w:r>
      <w:r w:rsidRPr="007553BD">
        <w:t>помощь при травмах и травматическом шоке. Первая помощь при ранениях.</w:t>
      </w:r>
      <w:r w:rsidRPr="007553BD">
        <w:rPr>
          <w:spacing w:val="1"/>
        </w:rPr>
        <w:t xml:space="preserve"> </w:t>
      </w:r>
      <w:r w:rsidRPr="007553BD">
        <w:t>Виды</w:t>
      </w:r>
      <w:r w:rsidRPr="007553BD">
        <w:rPr>
          <w:spacing w:val="44"/>
        </w:rPr>
        <w:t xml:space="preserve"> </w:t>
      </w:r>
      <w:r w:rsidRPr="007553BD">
        <w:t>ран.</w:t>
      </w:r>
      <w:r w:rsidRPr="007553BD">
        <w:rPr>
          <w:spacing w:val="44"/>
        </w:rPr>
        <w:t xml:space="preserve"> </w:t>
      </w:r>
      <w:r w:rsidRPr="007553BD">
        <w:t>Кровотечения</w:t>
      </w:r>
      <w:r w:rsidRPr="007553BD">
        <w:rPr>
          <w:spacing w:val="45"/>
        </w:rPr>
        <w:t xml:space="preserve"> </w:t>
      </w:r>
      <w:r w:rsidRPr="007553BD">
        <w:t>наружные</w:t>
      </w:r>
      <w:r w:rsidRPr="007553BD">
        <w:rPr>
          <w:spacing w:val="45"/>
        </w:rPr>
        <w:t xml:space="preserve"> </w:t>
      </w:r>
      <w:r w:rsidRPr="007553BD">
        <w:t>и</w:t>
      </w:r>
      <w:r w:rsidRPr="007553BD">
        <w:rPr>
          <w:spacing w:val="45"/>
        </w:rPr>
        <w:t xml:space="preserve"> </w:t>
      </w:r>
      <w:r w:rsidRPr="007553BD">
        <w:t>внутренние.</w:t>
      </w:r>
      <w:r w:rsidRPr="007553BD">
        <w:rPr>
          <w:spacing w:val="43"/>
        </w:rPr>
        <w:t xml:space="preserve"> </w:t>
      </w:r>
      <w:r w:rsidRPr="007553BD">
        <w:t>Правила</w:t>
      </w:r>
      <w:r w:rsidRPr="007553BD">
        <w:rPr>
          <w:spacing w:val="45"/>
        </w:rPr>
        <w:t xml:space="preserve"> </w:t>
      </w:r>
      <w:r w:rsidRPr="007553BD">
        <w:t>оказания</w:t>
      </w:r>
      <w:r w:rsidRPr="007553BD">
        <w:rPr>
          <w:spacing w:val="43"/>
        </w:rPr>
        <w:t xml:space="preserve"> </w:t>
      </w:r>
      <w:r w:rsidRPr="007553BD">
        <w:t>помощи</w:t>
      </w:r>
    </w:p>
    <w:p w14:paraId="20566A64" w14:textId="77777777" w:rsidR="009A3C97" w:rsidRPr="007553BD" w:rsidRDefault="009A3C97" w:rsidP="007553BD">
      <w:pPr>
        <w:ind w:right="53" w:firstLine="284"/>
        <w:jc w:val="both"/>
      </w:pPr>
      <w:r w:rsidRPr="007553BD">
        <w:t>при различных видах кровотечений. Первая помощь при острой боли в животе,</w:t>
      </w:r>
      <w:r w:rsidRPr="007553BD">
        <w:rPr>
          <w:spacing w:val="1"/>
        </w:rPr>
        <w:t xml:space="preserve"> </w:t>
      </w:r>
      <w:r w:rsidRPr="007553BD">
        <w:t>эпилепсии, ожогах. Первая помощь при пищевых отравлениях и отравлениях</w:t>
      </w:r>
      <w:r w:rsidRPr="007553BD">
        <w:rPr>
          <w:spacing w:val="1"/>
        </w:rPr>
        <w:t xml:space="preserve"> </w:t>
      </w:r>
      <w:r w:rsidRPr="007553BD">
        <w:t>угарным газом, бытовой химией, удобрениями, средствами для уничтожения</w:t>
      </w:r>
      <w:r w:rsidRPr="007553BD">
        <w:rPr>
          <w:spacing w:val="1"/>
        </w:rPr>
        <w:t xml:space="preserve"> </w:t>
      </w:r>
      <w:r w:rsidRPr="007553BD">
        <w:t>грызунов и насекомых, лекарственными препаратами и алкоголем, кислотами и</w:t>
      </w:r>
      <w:r w:rsidRPr="007553BD">
        <w:rPr>
          <w:spacing w:val="-67"/>
        </w:rPr>
        <w:t xml:space="preserve"> </w:t>
      </w:r>
      <w:r w:rsidRPr="007553BD">
        <w:t>щелочами.</w:t>
      </w:r>
    </w:p>
    <w:p w14:paraId="2E3C4F2D" w14:textId="77777777" w:rsidR="009A3C97" w:rsidRPr="007553BD" w:rsidRDefault="009A3C97" w:rsidP="007553BD">
      <w:pPr>
        <w:ind w:right="53" w:firstLine="284"/>
        <w:jc w:val="both"/>
      </w:pPr>
      <w:r w:rsidRPr="007553BD">
        <w:t>Первая помощь при утоплении и коме. Первая помощь при отравлении</w:t>
      </w:r>
      <w:r w:rsidRPr="007553BD">
        <w:rPr>
          <w:spacing w:val="1"/>
        </w:rPr>
        <w:t xml:space="preserve"> </w:t>
      </w:r>
      <w:r w:rsidRPr="007553BD">
        <w:t>психоактивными</w:t>
      </w:r>
      <w:r w:rsidRPr="007553BD">
        <w:rPr>
          <w:spacing w:val="1"/>
        </w:rPr>
        <w:t xml:space="preserve"> </w:t>
      </w:r>
      <w:r w:rsidRPr="007553BD">
        <w:t>веществами.</w:t>
      </w:r>
      <w:r w:rsidRPr="007553BD">
        <w:rPr>
          <w:spacing w:val="1"/>
        </w:rPr>
        <w:t xml:space="preserve"> </w:t>
      </w:r>
      <w:r w:rsidRPr="007553BD">
        <w:t>Общие</w:t>
      </w:r>
      <w:r w:rsidRPr="007553BD">
        <w:rPr>
          <w:spacing w:val="1"/>
        </w:rPr>
        <w:t xml:space="preserve"> </w:t>
      </w:r>
      <w:r w:rsidRPr="007553BD">
        <w:t>признаки</w:t>
      </w:r>
      <w:r w:rsidRPr="007553BD">
        <w:rPr>
          <w:spacing w:val="1"/>
        </w:rPr>
        <w:t xml:space="preserve"> </w:t>
      </w:r>
      <w:r w:rsidRPr="007553BD">
        <w:t>отравления</w:t>
      </w:r>
      <w:r w:rsidRPr="007553BD">
        <w:rPr>
          <w:spacing w:val="1"/>
        </w:rPr>
        <w:t xml:space="preserve"> </w:t>
      </w:r>
      <w:r w:rsidRPr="007553BD">
        <w:t>психоактивными</w:t>
      </w:r>
      <w:r w:rsidRPr="007553BD">
        <w:rPr>
          <w:spacing w:val="1"/>
        </w:rPr>
        <w:t xml:space="preserve"> </w:t>
      </w:r>
      <w:r w:rsidRPr="007553BD">
        <w:t>веществами.</w:t>
      </w:r>
    </w:p>
    <w:p w14:paraId="5AB64AD0" w14:textId="77777777" w:rsidR="009A3C97" w:rsidRPr="007553BD" w:rsidRDefault="009A3C97" w:rsidP="007553BD">
      <w:pPr>
        <w:ind w:right="53" w:firstLine="284"/>
        <w:jc w:val="both"/>
      </w:pPr>
      <w:r w:rsidRPr="007553BD">
        <w:t>Составы аптечек для оказания первой помощи в различных условиях.</w:t>
      </w:r>
      <w:r w:rsidRPr="007553BD">
        <w:rPr>
          <w:spacing w:val="-67"/>
        </w:rPr>
        <w:t xml:space="preserve"> </w:t>
      </w:r>
      <w:r w:rsidRPr="007553BD">
        <w:t>Правила</w:t>
      </w:r>
      <w:r w:rsidRPr="007553BD">
        <w:rPr>
          <w:spacing w:val="-2"/>
        </w:rPr>
        <w:t xml:space="preserve"> </w:t>
      </w:r>
      <w:r w:rsidRPr="007553BD">
        <w:t>и</w:t>
      </w:r>
      <w:r w:rsidRPr="007553BD">
        <w:rPr>
          <w:spacing w:val="-4"/>
        </w:rPr>
        <w:t xml:space="preserve"> </w:t>
      </w:r>
      <w:r w:rsidRPr="007553BD">
        <w:t>способы</w:t>
      </w:r>
      <w:r w:rsidRPr="007553BD">
        <w:rPr>
          <w:spacing w:val="-4"/>
        </w:rPr>
        <w:t xml:space="preserve"> </w:t>
      </w:r>
      <w:r w:rsidRPr="007553BD">
        <w:t>переноски</w:t>
      </w:r>
      <w:r w:rsidRPr="007553BD">
        <w:rPr>
          <w:spacing w:val="-1"/>
        </w:rPr>
        <w:t xml:space="preserve"> </w:t>
      </w:r>
      <w:r w:rsidRPr="007553BD">
        <w:t>(транспортировки)</w:t>
      </w:r>
      <w:r w:rsidRPr="007553BD">
        <w:rPr>
          <w:spacing w:val="-4"/>
        </w:rPr>
        <w:t xml:space="preserve"> </w:t>
      </w:r>
      <w:r w:rsidRPr="007553BD">
        <w:t>пострадавших.</w:t>
      </w:r>
    </w:p>
    <w:p w14:paraId="1E60E2C2" w14:textId="77777777" w:rsidR="009A3C97" w:rsidRPr="007553BD" w:rsidRDefault="009A3C97" w:rsidP="007553BD">
      <w:pPr>
        <w:ind w:right="53" w:firstLine="284"/>
        <w:jc w:val="both"/>
      </w:pPr>
      <w:r w:rsidRPr="007553BD">
        <w:t>Модуль</w:t>
      </w:r>
      <w:r w:rsidRPr="007553BD">
        <w:rPr>
          <w:spacing w:val="-5"/>
        </w:rPr>
        <w:t xml:space="preserve"> </w:t>
      </w:r>
      <w:r w:rsidRPr="007553BD">
        <w:t>№ 9.</w:t>
      </w:r>
      <w:r w:rsidRPr="007553BD">
        <w:rPr>
          <w:spacing w:val="-2"/>
        </w:rPr>
        <w:t xml:space="preserve"> </w:t>
      </w:r>
      <w:r w:rsidRPr="007553BD">
        <w:t>Элементы</w:t>
      </w:r>
      <w:r w:rsidRPr="007553BD">
        <w:rPr>
          <w:spacing w:val="-2"/>
        </w:rPr>
        <w:t xml:space="preserve"> </w:t>
      </w:r>
      <w:r w:rsidRPr="007553BD">
        <w:t>начальной</w:t>
      </w:r>
      <w:r w:rsidRPr="007553BD">
        <w:rPr>
          <w:spacing w:val="-3"/>
        </w:rPr>
        <w:t xml:space="preserve"> </w:t>
      </w:r>
      <w:r w:rsidRPr="007553BD">
        <w:t>военной</w:t>
      </w:r>
      <w:r w:rsidRPr="007553BD">
        <w:rPr>
          <w:spacing w:val="-2"/>
        </w:rPr>
        <w:t xml:space="preserve"> </w:t>
      </w:r>
      <w:r w:rsidRPr="007553BD">
        <w:t>подготовки</w:t>
      </w:r>
    </w:p>
    <w:p w14:paraId="05E7F41D" w14:textId="77777777" w:rsidR="009A3C97" w:rsidRPr="007553BD" w:rsidRDefault="009A3C97" w:rsidP="007553BD">
      <w:pPr>
        <w:ind w:right="53" w:firstLine="284"/>
        <w:jc w:val="both"/>
      </w:pPr>
      <w:r w:rsidRPr="007553BD">
        <w:t>Строевая подготовка и воинское приветствие. Строи и управление ими.</w:t>
      </w:r>
      <w:r w:rsidRPr="007553BD">
        <w:rPr>
          <w:spacing w:val="1"/>
        </w:rPr>
        <w:t xml:space="preserve"> </w:t>
      </w:r>
      <w:r w:rsidRPr="007553BD">
        <w:t>Строевая</w:t>
      </w:r>
      <w:r w:rsidRPr="007553BD">
        <w:rPr>
          <w:spacing w:val="1"/>
        </w:rPr>
        <w:t xml:space="preserve"> </w:t>
      </w:r>
      <w:r w:rsidRPr="007553BD">
        <w:t>подготовка.</w:t>
      </w:r>
      <w:r w:rsidRPr="007553BD">
        <w:rPr>
          <w:spacing w:val="1"/>
        </w:rPr>
        <w:t xml:space="preserve"> </w:t>
      </w:r>
      <w:r w:rsidRPr="007553BD">
        <w:t>Выполнение</w:t>
      </w:r>
      <w:r w:rsidRPr="007553BD">
        <w:rPr>
          <w:spacing w:val="1"/>
        </w:rPr>
        <w:t xml:space="preserve"> </w:t>
      </w:r>
      <w:r w:rsidRPr="007553BD">
        <w:t>воинского</w:t>
      </w:r>
      <w:r w:rsidRPr="007553BD">
        <w:rPr>
          <w:spacing w:val="1"/>
        </w:rPr>
        <w:t xml:space="preserve"> </w:t>
      </w:r>
      <w:r w:rsidRPr="007553BD">
        <w:t>приветствия</w:t>
      </w:r>
      <w:r w:rsidRPr="007553BD">
        <w:rPr>
          <w:spacing w:val="1"/>
        </w:rPr>
        <w:t xml:space="preserve"> </w:t>
      </w:r>
      <w:r w:rsidRPr="007553BD">
        <w:t>на</w:t>
      </w:r>
      <w:r w:rsidRPr="007553BD">
        <w:rPr>
          <w:spacing w:val="1"/>
        </w:rPr>
        <w:t xml:space="preserve"> </w:t>
      </w:r>
      <w:r w:rsidRPr="007553BD">
        <w:t>месте</w:t>
      </w:r>
      <w:r w:rsidRPr="007553BD">
        <w:rPr>
          <w:spacing w:val="1"/>
        </w:rPr>
        <w:t xml:space="preserve"> </w:t>
      </w:r>
      <w:r w:rsidRPr="007553BD">
        <w:t>и</w:t>
      </w:r>
      <w:r w:rsidRPr="007553BD">
        <w:rPr>
          <w:spacing w:val="1"/>
        </w:rPr>
        <w:t xml:space="preserve"> </w:t>
      </w:r>
      <w:r w:rsidRPr="007553BD">
        <w:t>в</w:t>
      </w:r>
      <w:r w:rsidRPr="007553BD">
        <w:rPr>
          <w:spacing w:val="-67"/>
        </w:rPr>
        <w:t xml:space="preserve"> </w:t>
      </w:r>
      <w:r w:rsidRPr="007553BD">
        <w:t>движении.</w:t>
      </w:r>
    </w:p>
    <w:p w14:paraId="2E8CA286" w14:textId="77777777" w:rsidR="009A3C97" w:rsidRPr="007553BD" w:rsidRDefault="009A3C97" w:rsidP="007553BD">
      <w:pPr>
        <w:ind w:right="53" w:firstLine="284"/>
        <w:jc w:val="both"/>
      </w:pPr>
      <w:r w:rsidRPr="007553BD">
        <w:t>Оружие пехотинца и правила обращения с ним. Автомат Калашникова</w:t>
      </w:r>
      <w:r w:rsidRPr="007553BD">
        <w:rPr>
          <w:spacing w:val="1"/>
        </w:rPr>
        <w:t xml:space="preserve"> </w:t>
      </w:r>
      <w:r w:rsidRPr="007553BD">
        <w:t>(АК-74). Основы и правила стрельбы. Устройство и принцип действия ручных</w:t>
      </w:r>
      <w:r w:rsidRPr="007553BD">
        <w:rPr>
          <w:spacing w:val="1"/>
        </w:rPr>
        <w:t xml:space="preserve"> </w:t>
      </w:r>
      <w:r w:rsidRPr="007553BD">
        <w:t>гранат. Ручная осколочная граната Ф-1 (оборонительная). Ручная осколочная</w:t>
      </w:r>
      <w:r w:rsidRPr="007553BD">
        <w:rPr>
          <w:spacing w:val="1"/>
        </w:rPr>
        <w:t xml:space="preserve"> </w:t>
      </w:r>
      <w:r w:rsidRPr="007553BD">
        <w:t>граната</w:t>
      </w:r>
      <w:r w:rsidRPr="007553BD">
        <w:rPr>
          <w:spacing w:val="-1"/>
        </w:rPr>
        <w:t xml:space="preserve"> </w:t>
      </w:r>
      <w:r w:rsidRPr="007553BD">
        <w:t>РГД-5.</w:t>
      </w:r>
    </w:p>
    <w:p w14:paraId="6443CC0A" w14:textId="77777777" w:rsidR="009A3C97" w:rsidRPr="007553BD" w:rsidRDefault="009A3C97" w:rsidP="007553BD">
      <w:pPr>
        <w:ind w:right="53" w:firstLine="284"/>
        <w:jc w:val="both"/>
      </w:pPr>
      <w:r w:rsidRPr="007553BD">
        <w:t>Действия</w:t>
      </w:r>
      <w:r w:rsidRPr="007553BD">
        <w:rPr>
          <w:spacing w:val="1"/>
        </w:rPr>
        <w:t xml:space="preserve"> </w:t>
      </w:r>
      <w:r w:rsidRPr="007553BD">
        <w:t>в</w:t>
      </w:r>
      <w:r w:rsidRPr="007553BD">
        <w:rPr>
          <w:spacing w:val="1"/>
        </w:rPr>
        <w:t xml:space="preserve"> </w:t>
      </w:r>
      <w:r w:rsidRPr="007553BD">
        <w:t>современном</w:t>
      </w:r>
      <w:r w:rsidRPr="007553BD">
        <w:rPr>
          <w:spacing w:val="1"/>
        </w:rPr>
        <w:t xml:space="preserve"> </w:t>
      </w:r>
      <w:r w:rsidRPr="007553BD">
        <w:t>общевойсковом</w:t>
      </w:r>
      <w:r w:rsidRPr="007553BD">
        <w:rPr>
          <w:spacing w:val="1"/>
        </w:rPr>
        <w:t xml:space="preserve"> </w:t>
      </w:r>
      <w:r w:rsidRPr="007553BD">
        <w:t>бою.</w:t>
      </w:r>
      <w:r w:rsidRPr="007553BD">
        <w:rPr>
          <w:spacing w:val="1"/>
        </w:rPr>
        <w:t xml:space="preserve"> </w:t>
      </w:r>
      <w:r w:rsidRPr="007553BD">
        <w:t>Состав</w:t>
      </w:r>
      <w:r w:rsidRPr="007553BD">
        <w:rPr>
          <w:spacing w:val="1"/>
        </w:rPr>
        <w:t xml:space="preserve"> </w:t>
      </w:r>
      <w:r w:rsidRPr="007553BD">
        <w:t>и</w:t>
      </w:r>
      <w:r w:rsidRPr="007553BD">
        <w:rPr>
          <w:spacing w:val="1"/>
        </w:rPr>
        <w:t xml:space="preserve"> </w:t>
      </w:r>
      <w:r w:rsidRPr="007553BD">
        <w:t>вооружение</w:t>
      </w:r>
      <w:r w:rsidRPr="007553BD">
        <w:rPr>
          <w:spacing w:val="1"/>
        </w:rPr>
        <w:t xml:space="preserve"> </w:t>
      </w:r>
      <w:r w:rsidRPr="007553BD">
        <w:t>мотострелкового</w:t>
      </w:r>
      <w:r w:rsidRPr="007553BD">
        <w:rPr>
          <w:spacing w:val="1"/>
        </w:rPr>
        <w:t xml:space="preserve"> </w:t>
      </w:r>
      <w:r w:rsidRPr="007553BD">
        <w:t>отделения</w:t>
      </w:r>
      <w:r w:rsidRPr="007553BD">
        <w:rPr>
          <w:spacing w:val="1"/>
        </w:rPr>
        <w:t xml:space="preserve"> </w:t>
      </w:r>
      <w:r w:rsidRPr="007553BD">
        <w:t>на</w:t>
      </w:r>
      <w:r w:rsidRPr="007553BD">
        <w:rPr>
          <w:spacing w:val="1"/>
        </w:rPr>
        <w:t xml:space="preserve"> </w:t>
      </w:r>
      <w:r w:rsidRPr="007553BD">
        <w:t>БМП.</w:t>
      </w:r>
      <w:r w:rsidRPr="007553BD">
        <w:rPr>
          <w:spacing w:val="1"/>
        </w:rPr>
        <w:t xml:space="preserve"> </w:t>
      </w:r>
      <w:r w:rsidRPr="007553BD">
        <w:t>Инженерное</w:t>
      </w:r>
      <w:r w:rsidRPr="007553BD">
        <w:rPr>
          <w:spacing w:val="1"/>
        </w:rPr>
        <w:t xml:space="preserve"> </w:t>
      </w:r>
      <w:r w:rsidRPr="007553BD">
        <w:t>оборудование</w:t>
      </w:r>
      <w:r w:rsidRPr="007553BD">
        <w:rPr>
          <w:spacing w:val="1"/>
        </w:rPr>
        <w:t xml:space="preserve"> </w:t>
      </w:r>
      <w:r w:rsidRPr="007553BD">
        <w:t>позиции</w:t>
      </w:r>
      <w:r w:rsidRPr="007553BD">
        <w:rPr>
          <w:spacing w:val="1"/>
        </w:rPr>
        <w:t xml:space="preserve"> </w:t>
      </w:r>
      <w:r w:rsidRPr="007553BD">
        <w:t>солдата.</w:t>
      </w:r>
      <w:r w:rsidRPr="007553BD">
        <w:rPr>
          <w:spacing w:val="-2"/>
        </w:rPr>
        <w:t xml:space="preserve"> </w:t>
      </w:r>
      <w:r w:rsidRPr="007553BD">
        <w:t>Одиночный окоп.</w:t>
      </w:r>
    </w:p>
    <w:p w14:paraId="17F781EA" w14:textId="77777777" w:rsidR="009A3C97" w:rsidRPr="007553BD" w:rsidRDefault="009A3C97" w:rsidP="007553BD">
      <w:pPr>
        <w:ind w:right="53" w:firstLine="284"/>
        <w:jc w:val="both"/>
      </w:pPr>
      <w:r w:rsidRPr="007553BD">
        <w:t>Способы</w:t>
      </w:r>
      <w:r w:rsidRPr="007553BD">
        <w:rPr>
          <w:spacing w:val="-2"/>
        </w:rPr>
        <w:t xml:space="preserve"> </w:t>
      </w:r>
      <w:r w:rsidRPr="007553BD">
        <w:t>передвижения</w:t>
      </w:r>
      <w:r w:rsidRPr="007553BD">
        <w:rPr>
          <w:spacing w:val="-2"/>
        </w:rPr>
        <w:t xml:space="preserve"> </w:t>
      </w:r>
      <w:r w:rsidRPr="007553BD">
        <w:t>в</w:t>
      </w:r>
      <w:r w:rsidRPr="007553BD">
        <w:rPr>
          <w:spacing w:val="-5"/>
        </w:rPr>
        <w:t xml:space="preserve"> </w:t>
      </w:r>
      <w:r w:rsidRPr="007553BD">
        <w:t>бою</w:t>
      </w:r>
      <w:r w:rsidRPr="007553BD">
        <w:rPr>
          <w:spacing w:val="-5"/>
        </w:rPr>
        <w:t xml:space="preserve"> </w:t>
      </w:r>
      <w:r w:rsidRPr="007553BD">
        <w:t>при</w:t>
      </w:r>
      <w:r w:rsidRPr="007553BD">
        <w:rPr>
          <w:spacing w:val="-2"/>
        </w:rPr>
        <w:t xml:space="preserve"> </w:t>
      </w:r>
      <w:r w:rsidRPr="007553BD">
        <w:t>действиях</w:t>
      </w:r>
      <w:r w:rsidRPr="007553BD">
        <w:rPr>
          <w:spacing w:val="-1"/>
        </w:rPr>
        <w:t xml:space="preserve"> </w:t>
      </w:r>
      <w:r w:rsidRPr="007553BD">
        <w:t>в</w:t>
      </w:r>
      <w:r w:rsidRPr="007553BD">
        <w:rPr>
          <w:spacing w:val="-6"/>
        </w:rPr>
        <w:t xml:space="preserve"> </w:t>
      </w:r>
      <w:r w:rsidRPr="007553BD">
        <w:t>пешем</w:t>
      </w:r>
      <w:r w:rsidRPr="007553BD">
        <w:rPr>
          <w:spacing w:val="-4"/>
        </w:rPr>
        <w:t xml:space="preserve"> </w:t>
      </w:r>
      <w:r w:rsidRPr="007553BD">
        <w:t>порядке.</w:t>
      </w:r>
    </w:p>
    <w:p w14:paraId="0D3F9F2A" w14:textId="77777777" w:rsidR="009A3C97" w:rsidRPr="007553BD" w:rsidRDefault="009A3C97" w:rsidP="007553BD">
      <w:pPr>
        <w:ind w:right="53" w:firstLine="284"/>
        <w:jc w:val="both"/>
      </w:pPr>
      <w:r w:rsidRPr="007553BD">
        <w:t>Средства</w:t>
      </w:r>
      <w:r w:rsidRPr="007553BD">
        <w:rPr>
          <w:spacing w:val="1"/>
        </w:rPr>
        <w:t xml:space="preserve"> </w:t>
      </w:r>
      <w:r w:rsidRPr="007553BD">
        <w:t>индивидуальной</w:t>
      </w:r>
      <w:r w:rsidRPr="007553BD">
        <w:rPr>
          <w:spacing w:val="1"/>
        </w:rPr>
        <w:t xml:space="preserve"> </w:t>
      </w:r>
      <w:r w:rsidRPr="007553BD">
        <w:t>защиты</w:t>
      </w:r>
      <w:r w:rsidRPr="007553BD">
        <w:rPr>
          <w:spacing w:val="1"/>
        </w:rPr>
        <w:t xml:space="preserve"> </w:t>
      </w:r>
      <w:r w:rsidRPr="007553BD">
        <w:t>и</w:t>
      </w:r>
      <w:r w:rsidRPr="007553BD">
        <w:rPr>
          <w:spacing w:val="1"/>
        </w:rPr>
        <w:t xml:space="preserve"> </w:t>
      </w:r>
      <w:r w:rsidRPr="007553BD">
        <w:t>оказание</w:t>
      </w:r>
      <w:r w:rsidRPr="007553BD">
        <w:rPr>
          <w:spacing w:val="1"/>
        </w:rPr>
        <w:t xml:space="preserve"> </w:t>
      </w:r>
      <w:r w:rsidRPr="007553BD">
        <w:t>первой</w:t>
      </w:r>
      <w:r w:rsidRPr="007553BD">
        <w:rPr>
          <w:spacing w:val="1"/>
        </w:rPr>
        <w:t xml:space="preserve"> </w:t>
      </w:r>
      <w:r w:rsidRPr="007553BD">
        <w:t>помощи</w:t>
      </w:r>
      <w:r w:rsidRPr="007553BD">
        <w:rPr>
          <w:spacing w:val="1"/>
        </w:rPr>
        <w:t xml:space="preserve"> </w:t>
      </w:r>
      <w:r w:rsidRPr="007553BD">
        <w:t>в</w:t>
      </w:r>
      <w:r w:rsidRPr="007553BD">
        <w:rPr>
          <w:spacing w:val="1"/>
        </w:rPr>
        <w:t xml:space="preserve"> </w:t>
      </w:r>
      <w:r w:rsidRPr="007553BD">
        <w:t>бою.</w:t>
      </w:r>
      <w:r w:rsidRPr="007553BD">
        <w:rPr>
          <w:spacing w:val="1"/>
        </w:rPr>
        <w:t xml:space="preserve"> </w:t>
      </w:r>
      <w:r w:rsidRPr="007553BD">
        <w:t>Фильтрующий</w:t>
      </w:r>
      <w:r w:rsidRPr="007553BD">
        <w:rPr>
          <w:spacing w:val="1"/>
        </w:rPr>
        <w:t xml:space="preserve"> </w:t>
      </w:r>
      <w:r w:rsidRPr="007553BD">
        <w:t>противогаз.</w:t>
      </w:r>
      <w:r w:rsidRPr="007553BD">
        <w:rPr>
          <w:spacing w:val="1"/>
        </w:rPr>
        <w:t xml:space="preserve"> </w:t>
      </w:r>
      <w:r w:rsidRPr="007553BD">
        <w:t>Респиратор.</w:t>
      </w:r>
      <w:r w:rsidRPr="007553BD">
        <w:rPr>
          <w:spacing w:val="1"/>
        </w:rPr>
        <w:t xml:space="preserve"> </w:t>
      </w:r>
      <w:r w:rsidRPr="007553BD">
        <w:t>Общевойсковой</w:t>
      </w:r>
      <w:r w:rsidRPr="007553BD">
        <w:rPr>
          <w:spacing w:val="1"/>
        </w:rPr>
        <w:t xml:space="preserve"> </w:t>
      </w:r>
      <w:r w:rsidRPr="007553BD">
        <w:t>защитный</w:t>
      </w:r>
      <w:r w:rsidRPr="007553BD">
        <w:rPr>
          <w:spacing w:val="1"/>
        </w:rPr>
        <w:t xml:space="preserve"> </w:t>
      </w:r>
      <w:r w:rsidRPr="007553BD">
        <w:t>комплект</w:t>
      </w:r>
      <w:r w:rsidRPr="007553BD">
        <w:rPr>
          <w:spacing w:val="1"/>
        </w:rPr>
        <w:t xml:space="preserve"> </w:t>
      </w:r>
      <w:r w:rsidRPr="007553BD">
        <w:t>(ОЗК).</w:t>
      </w:r>
      <w:r w:rsidRPr="007553BD">
        <w:rPr>
          <w:spacing w:val="1"/>
        </w:rPr>
        <w:t xml:space="preserve"> </w:t>
      </w:r>
      <w:r w:rsidRPr="007553BD">
        <w:t>Табельные</w:t>
      </w:r>
      <w:r w:rsidRPr="007553BD">
        <w:rPr>
          <w:spacing w:val="1"/>
        </w:rPr>
        <w:t xml:space="preserve"> </w:t>
      </w:r>
      <w:r w:rsidRPr="007553BD">
        <w:t>медицинские</w:t>
      </w:r>
      <w:r w:rsidRPr="007553BD">
        <w:rPr>
          <w:spacing w:val="1"/>
        </w:rPr>
        <w:t xml:space="preserve"> </w:t>
      </w:r>
      <w:r w:rsidRPr="007553BD">
        <w:t>средства</w:t>
      </w:r>
      <w:r w:rsidRPr="007553BD">
        <w:rPr>
          <w:spacing w:val="1"/>
        </w:rPr>
        <w:t xml:space="preserve"> </w:t>
      </w:r>
      <w:r w:rsidRPr="007553BD">
        <w:t>индивидуальной</w:t>
      </w:r>
      <w:r w:rsidRPr="007553BD">
        <w:rPr>
          <w:spacing w:val="1"/>
        </w:rPr>
        <w:t xml:space="preserve"> </w:t>
      </w:r>
      <w:r w:rsidRPr="007553BD">
        <w:t>защиты.</w:t>
      </w:r>
      <w:r w:rsidRPr="007553BD">
        <w:rPr>
          <w:spacing w:val="1"/>
        </w:rPr>
        <w:t xml:space="preserve"> </w:t>
      </w:r>
      <w:r w:rsidRPr="007553BD">
        <w:t>Первая</w:t>
      </w:r>
      <w:r w:rsidRPr="007553BD">
        <w:rPr>
          <w:spacing w:val="1"/>
        </w:rPr>
        <w:t xml:space="preserve"> </w:t>
      </w:r>
      <w:r w:rsidRPr="007553BD">
        <w:t>помощь в бою. Различные способы переноски и оттаскивания раненых с поля</w:t>
      </w:r>
      <w:r w:rsidRPr="007553BD">
        <w:rPr>
          <w:spacing w:val="1"/>
        </w:rPr>
        <w:t xml:space="preserve"> </w:t>
      </w:r>
      <w:r w:rsidRPr="007553BD">
        <w:t>боя.</w:t>
      </w:r>
    </w:p>
    <w:p w14:paraId="5CC9C7BA" w14:textId="77777777" w:rsidR="009A3C97" w:rsidRPr="007553BD" w:rsidRDefault="009A3C97" w:rsidP="007553BD">
      <w:pPr>
        <w:ind w:right="53" w:firstLine="284"/>
        <w:jc w:val="both"/>
      </w:pPr>
      <w:r w:rsidRPr="007553BD">
        <w:t>Сооружения для защиты личного состава. Открытая щель. Перекрытая</w:t>
      </w:r>
      <w:r w:rsidRPr="007553BD">
        <w:rPr>
          <w:spacing w:val="1"/>
        </w:rPr>
        <w:t xml:space="preserve"> </w:t>
      </w:r>
      <w:r w:rsidRPr="007553BD">
        <w:t>щель.</w:t>
      </w:r>
      <w:r w:rsidRPr="007553BD">
        <w:rPr>
          <w:spacing w:val="-2"/>
        </w:rPr>
        <w:t xml:space="preserve"> </w:t>
      </w:r>
      <w:r w:rsidRPr="007553BD">
        <w:t>Блиндаж.</w:t>
      </w:r>
      <w:r w:rsidRPr="007553BD">
        <w:rPr>
          <w:spacing w:val="-1"/>
        </w:rPr>
        <w:t xml:space="preserve"> </w:t>
      </w:r>
      <w:r w:rsidRPr="007553BD">
        <w:t>Укрытия</w:t>
      </w:r>
      <w:r w:rsidRPr="007553BD">
        <w:rPr>
          <w:spacing w:val="-1"/>
        </w:rPr>
        <w:t xml:space="preserve"> </w:t>
      </w:r>
      <w:r w:rsidRPr="007553BD">
        <w:t>для</w:t>
      </w:r>
      <w:r w:rsidRPr="007553BD">
        <w:rPr>
          <w:spacing w:val="-4"/>
        </w:rPr>
        <w:t xml:space="preserve"> </w:t>
      </w:r>
      <w:r w:rsidRPr="007553BD">
        <w:t>боевой</w:t>
      </w:r>
      <w:r w:rsidRPr="007553BD">
        <w:rPr>
          <w:spacing w:val="-1"/>
        </w:rPr>
        <w:t xml:space="preserve"> </w:t>
      </w:r>
      <w:r w:rsidRPr="007553BD">
        <w:t>техники.</w:t>
      </w:r>
      <w:r w:rsidRPr="007553BD">
        <w:rPr>
          <w:spacing w:val="-2"/>
        </w:rPr>
        <w:t xml:space="preserve"> </w:t>
      </w:r>
      <w:r w:rsidRPr="007553BD">
        <w:t>Убежища</w:t>
      </w:r>
      <w:r w:rsidRPr="007553BD">
        <w:rPr>
          <w:spacing w:val="-4"/>
        </w:rPr>
        <w:t xml:space="preserve"> </w:t>
      </w:r>
      <w:r w:rsidRPr="007553BD">
        <w:t>для</w:t>
      </w:r>
      <w:r w:rsidRPr="007553BD">
        <w:rPr>
          <w:spacing w:val="-4"/>
        </w:rPr>
        <w:t xml:space="preserve"> </w:t>
      </w:r>
      <w:r w:rsidRPr="007553BD">
        <w:t>личного состава.</w:t>
      </w:r>
    </w:p>
    <w:p w14:paraId="4400109F" w14:textId="77777777" w:rsidR="009A3C97" w:rsidRPr="007553BD" w:rsidRDefault="009A3C97" w:rsidP="007553BD">
      <w:pPr>
        <w:ind w:right="53" w:firstLine="284"/>
        <w:jc w:val="both"/>
      </w:pPr>
    </w:p>
    <w:p w14:paraId="518A8CBC" w14:textId="77777777" w:rsidR="009A3C97" w:rsidRPr="007553BD" w:rsidRDefault="009A3C97" w:rsidP="007553BD">
      <w:pPr>
        <w:ind w:right="53" w:firstLine="284"/>
        <w:jc w:val="both"/>
      </w:pPr>
      <w:r w:rsidRPr="007553BD">
        <w:t>ПЛАНИРУЕМЫЕ РЕЗУЛЬТАТЫ ОСВОЕНИЯ ПРОГРАММЫ</w:t>
      </w:r>
      <w:r w:rsidRPr="007553BD">
        <w:rPr>
          <w:spacing w:val="-67"/>
        </w:rPr>
        <w:t xml:space="preserve"> </w:t>
      </w:r>
      <w:r w:rsidRPr="007553BD">
        <w:t>УЧЕБНОГО ПРЕДМЕТА</w:t>
      </w:r>
      <w:r w:rsidRPr="007553BD">
        <w:rPr>
          <w:spacing w:val="-2"/>
        </w:rPr>
        <w:t xml:space="preserve"> </w:t>
      </w:r>
      <w:r w:rsidRPr="007553BD">
        <w:t>«ОСНОВЫ БЕЗОПАСНОСТИ</w:t>
      </w:r>
    </w:p>
    <w:p w14:paraId="4B45F47E" w14:textId="77777777" w:rsidR="009A3C97" w:rsidRPr="007553BD" w:rsidRDefault="009A3C97" w:rsidP="007553BD">
      <w:pPr>
        <w:ind w:right="53" w:firstLine="284"/>
        <w:jc w:val="both"/>
        <w:rPr>
          <w:b/>
        </w:rPr>
      </w:pPr>
      <w:r w:rsidRPr="007553BD">
        <w:rPr>
          <w:b/>
        </w:rPr>
        <w:t>ЖИЗНЕДЕЯТЕЛЬНОСТИ» НА</w:t>
      </w:r>
      <w:r w:rsidRPr="007553BD">
        <w:rPr>
          <w:b/>
          <w:spacing w:val="-3"/>
        </w:rPr>
        <w:t xml:space="preserve"> </w:t>
      </w:r>
      <w:r w:rsidRPr="007553BD">
        <w:rPr>
          <w:b/>
        </w:rPr>
        <w:t>УРОВНЕ</w:t>
      </w:r>
      <w:r w:rsidRPr="007553BD">
        <w:rPr>
          <w:b/>
          <w:spacing w:val="-1"/>
        </w:rPr>
        <w:t xml:space="preserve"> </w:t>
      </w:r>
      <w:r w:rsidRPr="007553BD">
        <w:rPr>
          <w:b/>
        </w:rPr>
        <w:t>СОО</w:t>
      </w:r>
    </w:p>
    <w:p w14:paraId="55C16AB3" w14:textId="77777777" w:rsidR="009A3C97" w:rsidRPr="007553BD" w:rsidRDefault="009A3C97" w:rsidP="007553BD">
      <w:pPr>
        <w:ind w:right="53" w:firstLine="284"/>
        <w:jc w:val="both"/>
        <w:rPr>
          <w:b/>
        </w:rPr>
      </w:pPr>
    </w:p>
    <w:p w14:paraId="78274890"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p>
    <w:p w14:paraId="1617BFF7"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достигаются</w:t>
      </w:r>
      <w:r w:rsidRPr="007553BD">
        <w:rPr>
          <w:spacing w:val="1"/>
        </w:rPr>
        <w:t xml:space="preserve"> </w:t>
      </w:r>
      <w:r w:rsidRPr="007553BD">
        <w:t>в</w:t>
      </w:r>
      <w:r w:rsidRPr="007553BD">
        <w:rPr>
          <w:spacing w:val="1"/>
        </w:rPr>
        <w:t xml:space="preserve"> </w:t>
      </w:r>
      <w:r w:rsidRPr="007553BD">
        <w:t>единстве</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воспитательной деятельности в соответствии с традиционными российскими</w:t>
      </w:r>
      <w:r w:rsidRPr="007553BD">
        <w:rPr>
          <w:spacing w:val="1"/>
        </w:rPr>
        <w:t xml:space="preserve"> </w:t>
      </w:r>
      <w:r w:rsidRPr="007553BD">
        <w:t>социокультурными</w:t>
      </w:r>
      <w:r w:rsidRPr="007553BD">
        <w:rPr>
          <w:spacing w:val="1"/>
        </w:rPr>
        <w:t xml:space="preserve"> </w:t>
      </w:r>
      <w:r w:rsidRPr="007553BD">
        <w:t>и</w:t>
      </w:r>
      <w:r w:rsidRPr="007553BD">
        <w:rPr>
          <w:spacing w:val="1"/>
        </w:rPr>
        <w:t xml:space="preserve"> </w:t>
      </w:r>
      <w:r w:rsidRPr="007553BD">
        <w:t>духовно-нравственными</w:t>
      </w:r>
      <w:r w:rsidRPr="007553BD">
        <w:rPr>
          <w:spacing w:val="1"/>
        </w:rPr>
        <w:t xml:space="preserve"> </w:t>
      </w:r>
      <w:r w:rsidRPr="007553BD">
        <w:t>ценностями,</w:t>
      </w:r>
      <w:r w:rsidRPr="007553BD">
        <w:rPr>
          <w:spacing w:val="1"/>
        </w:rPr>
        <w:t xml:space="preserve"> </w:t>
      </w:r>
      <w:r w:rsidRPr="007553BD">
        <w:t>принятыми</w:t>
      </w:r>
      <w:r w:rsidRPr="007553BD">
        <w:rPr>
          <w:spacing w:val="1"/>
        </w:rPr>
        <w:t xml:space="preserve"> </w:t>
      </w:r>
      <w:r w:rsidRPr="007553BD">
        <w:t>в</w:t>
      </w:r>
      <w:r w:rsidRPr="007553BD">
        <w:rPr>
          <w:spacing w:val="1"/>
        </w:rPr>
        <w:t xml:space="preserve"> </w:t>
      </w:r>
      <w:r w:rsidRPr="007553BD">
        <w:t>обществе</w:t>
      </w:r>
      <w:r w:rsidRPr="007553BD">
        <w:rPr>
          <w:spacing w:val="-2"/>
        </w:rPr>
        <w:t xml:space="preserve"> </w:t>
      </w:r>
      <w:r w:rsidRPr="007553BD">
        <w:t>правилами и нормами поведения.</w:t>
      </w:r>
    </w:p>
    <w:p w14:paraId="282C1FC1"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формируемые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изучения</w:t>
      </w:r>
      <w:r w:rsidRPr="007553BD">
        <w:rPr>
          <w:spacing w:val="1"/>
        </w:rPr>
        <w:t xml:space="preserve"> </w:t>
      </w:r>
      <w:r w:rsidRPr="007553BD">
        <w:t>ОБЖ,</w:t>
      </w:r>
      <w:r w:rsidRPr="007553BD">
        <w:rPr>
          <w:spacing w:val="1"/>
        </w:rPr>
        <w:t xml:space="preserve"> </w:t>
      </w:r>
      <w:r w:rsidRPr="007553BD">
        <w:t>способствуют</w:t>
      </w:r>
      <w:r w:rsidRPr="007553BD">
        <w:rPr>
          <w:spacing w:val="1"/>
        </w:rPr>
        <w:t xml:space="preserve"> </w:t>
      </w:r>
      <w:r w:rsidRPr="007553BD">
        <w:t>процессам</w:t>
      </w:r>
      <w:r w:rsidRPr="007553BD">
        <w:rPr>
          <w:spacing w:val="1"/>
        </w:rPr>
        <w:t xml:space="preserve"> </w:t>
      </w:r>
      <w:r w:rsidRPr="007553BD">
        <w:t>самопознания,</w:t>
      </w:r>
      <w:r w:rsidRPr="007553BD">
        <w:rPr>
          <w:spacing w:val="1"/>
        </w:rPr>
        <w:t xml:space="preserve"> </w:t>
      </w:r>
      <w:r w:rsidRPr="007553BD">
        <w:t>самовоспитания</w:t>
      </w:r>
      <w:r w:rsidRPr="007553BD">
        <w:rPr>
          <w:spacing w:val="1"/>
        </w:rPr>
        <w:t xml:space="preserve"> </w:t>
      </w:r>
      <w:r w:rsidRPr="007553BD">
        <w:t>и</w:t>
      </w:r>
      <w:r w:rsidRPr="007553BD">
        <w:rPr>
          <w:spacing w:val="1"/>
        </w:rPr>
        <w:t xml:space="preserve"> </w:t>
      </w:r>
      <w:r w:rsidRPr="007553BD">
        <w:t>саморазвития,</w:t>
      </w:r>
      <w:r w:rsidRPr="007553BD">
        <w:rPr>
          <w:spacing w:val="1"/>
        </w:rPr>
        <w:t xml:space="preserve"> </w:t>
      </w:r>
      <w:r w:rsidRPr="007553BD">
        <w:t>развития</w:t>
      </w:r>
      <w:r w:rsidRPr="007553BD">
        <w:rPr>
          <w:spacing w:val="1"/>
        </w:rPr>
        <w:t xml:space="preserve"> </w:t>
      </w:r>
      <w:r w:rsidRPr="007553BD">
        <w:t>внутренней</w:t>
      </w:r>
      <w:r w:rsidRPr="007553BD">
        <w:rPr>
          <w:spacing w:val="1"/>
        </w:rPr>
        <w:t xml:space="preserve"> </w:t>
      </w:r>
      <w:r w:rsidRPr="007553BD">
        <w:t>позиции</w:t>
      </w:r>
      <w:r w:rsidRPr="007553BD">
        <w:rPr>
          <w:spacing w:val="1"/>
        </w:rPr>
        <w:t xml:space="preserve"> </w:t>
      </w:r>
      <w:r w:rsidRPr="007553BD">
        <w:t>личности,</w:t>
      </w:r>
      <w:r w:rsidRPr="007553BD">
        <w:rPr>
          <w:spacing w:val="1"/>
        </w:rPr>
        <w:t xml:space="preserve"> </w:t>
      </w:r>
      <w:r w:rsidRPr="007553BD">
        <w:t>патриотизма,</w:t>
      </w:r>
      <w:r w:rsidRPr="007553BD">
        <w:rPr>
          <w:spacing w:val="1"/>
        </w:rPr>
        <w:t xml:space="preserve"> </w:t>
      </w:r>
      <w:r w:rsidRPr="007553BD">
        <w:t>гражданственности</w:t>
      </w:r>
      <w:r w:rsidRPr="007553BD">
        <w:rPr>
          <w:spacing w:val="1"/>
        </w:rPr>
        <w:t xml:space="preserve"> </w:t>
      </w:r>
      <w:r w:rsidRPr="007553BD">
        <w:t>и</w:t>
      </w:r>
      <w:r w:rsidRPr="007553BD">
        <w:rPr>
          <w:spacing w:val="1"/>
        </w:rPr>
        <w:t xml:space="preserve"> </w:t>
      </w:r>
      <w:r w:rsidRPr="007553BD">
        <w:t>проявляться,</w:t>
      </w:r>
      <w:r w:rsidRPr="007553BD">
        <w:rPr>
          <w:spacing w:val="1"/>
        </w:rPr>
        <w:t xml:space="preserve"> </w:t>
      </w:r>
      <w:r w:rsidRPr="007553BD">
        <w:t>прежде</w:t>
      </w:r>
      <w:r w:rsidRPr="007553BD">
        <w:rPr>
          <w:spacing w:val="1"/>
        </w:rPr>
        <w:t xml:space="preserve"> </w:t>
      </w:r>
      <w:r w:rsidRPr="007553BD">
        <w:t>всего,</w:t>
      </w:r>
      <w:r w:rsidRPr="007553BD">
        <w:rPr>
          <w:spacing w:val="1"/>
        </w:rPr>
        <w:t xml:space="preserve"> </w:t>
      </w:r>
      <w:r w:rsidRPr="007553BD">
        <w:t>в</w:t>
      </w:r>
      <w:r w:rsidRPr="007553BD">
        <w:rPr>
          <w:spacing w:val="1"/>
        </w:rPr>
        <w:t xml:space="preserve"> </w:t>
      </w:r>
      <w:r w:rsidRPr="007553BD">
        <w:t>уважении</w:t>
      </w:r>
      <w:r w:rsidRPr="007553BD">
        <w:rPr>
          <w:spacing w:val="1"/>
        </w:rPr>
        <w:t xml:space="preserve"> </w:t>
      </w:r>
      <w:r w:rsidRPr="007553BD">
        <w:t>к</w:t>
      </w:r>
      <w:r w:rsidRPr="007553BD">
        <w:rPr>
          <w:spacing w:val="1"/>
        </w:rPr>
        <w:t xml:space="preserve"> </w:t>
      </w:r>
      <w:r w:rsidRPr="007553BD">
        <w:t>памяти</w:t>
      </w:r>
      <w:r w:rsidRPr="007553BD">
        <w:rPr>
          <w:spacing w:val="1"/>
        </w:rPr>
        <w:t xml:space="preserve"> </w:t>
      </w:r>
      <w:r w:rsidRPr="007553BD">
        <w:t>защитников</w:t>
      </w:r>
      <w:r w:rsidRPr="007553BD">
        <w:rPr>
          <w:spacing w:val="1"/>
        </w:rPr>
        <w:t xml:space="preserve"> </w:t>
      </w:r>
      <w:r w:rsidRPr="007553BD">
        <w:t>Отечества</w:t>
      </w:r>
      <w:r w:rsidRPr="007553BD">
        <w:rPr>
          <w:spacing w:val="1"/>
        </w:rPr>
        <w:t xml:space="preserve"> </w:t>
      </w:r>
      <w:r w:rsidRPr="007553BD">
        <w:t>и</w:t>
      </w:r>
      <w:r w:rsidRPr="007553BD">
        <w:rPr>
          <w:spacing w:val="1"/>
        </w:rPr>
        <w:t xml:space="preserve"> </w:t>
      </w:r>
      <w:r w:rsidRPr="007553BD">
        <w:t>подвигам Героев Отечества, закону и правопорядку, человеку труда и старшему</w:t>
      </w:r>
      <w:r w:rsidRPr="007553BD">
        <w:rPr>
          <w:spacing w:val="-67"/>
        </w:rPr>
        <w:t xml:space="preserve"> </w:t>
      </w:r>
      <w:r w:rsidRPr="007553BD">
        <w:t>поколению,</w:t>
      </w:r>
      <w:r w:rsidRPr="007553BD">
        <w:rPr>
          <w:spacing w:val="11"/>
        </w:rPr>
        <w:t xml:space="preserve"> </w:t>
      </w:r>
      <w:r w:rsidRPr="007553BD">
        <w:t>гордости</w:t>
      </w:r>
      <w:r w:rsidRPr="007553BD">
        <w:rPr>
          <w:spacing w:val="13"/>
        </w:rPr>
        <w:t xml:space="preserve"> </w:t>
      </w:r>
      <w:r w:rsidRPr="007553BD">
        <w:t>за</w:t>
      </w:r>
      <w:r w:rsidRPr="007553BD">
        <w:rPr>
          <w:spacing w:val="9"/>
        </w:rPr>
        <w:t xml:space="preserve"> </w:t>
      </w:r>
      <w:r w:rsidRPr="007553BD">
        <w:t>российские</w:t>
      </w:r>
      <w:r w:rsidRPr="007553BD">
        <w:rPr>
          <w:spacing w:val="11"/>
        </w:rPr>
        <w:t xml:space="preserve"> </w:t>
      </w:r>
      <w:r w:rsidRPr="007553BD">
        <w:t>достижения,</w:t>
      </w:r>
      <w:r w:rsidRPr="007553BD">
        <w:rPr>
          <w:spacing w:val="12"/>
        </w:rPr>
        <w:t xml:space="preserve"> </w:t>
      </w:r>
      <w:r w:rsidRPr="007553BD">
        <w:t>в</w:t>
      </w:r>
      <w:r w:rsidRPr="007553BD">
        <w:rPr>
          <w:spacing w:val="11"/>
        </w:rPr>
        <w:t xml:space="preserve"> </w:t>
      </w:r>
      <w:r w:rsidRPr="007553BD">
        <w:t>готовности</w:t>
      </w:r>
      <w:r w:rsidRPr="007553BD">
        <w:rPr>
          <w:spacing w:val="13"/>
        </w:rPr>
        <w:t xml:space="preserve"> </w:t>
      </w:r>
      <w:r w:rsidRPr="007553BD">
        <w:t>к</w:t>
      </w:r>
      <w:r w:rsidRPr="007553BD">
        <w:rPr>
          <w:spacing w:val="11"/>
        </w:rPr>
        <w:t xml:space="preserve"> </w:t>
      </w:r>
      <w:r w:rsidRPr="007553BD">
        <w:t>осмысленному</w:t>
      </w:r>
    </w:p>
    <w:p w14:paraId="3FCAEB5B"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66B3DD65" w14:textId="77777777" w:rsidR="009A3C97" w:rsidRPr="007553BD" w:rsidRDefault="009A3C97" w:rsidP="007553BD">
      <w:pPr>
        <w:ind w:right="53" w:firstLine="284"/>
        <w:jc w:val="both"/>
      </w:pPr>
      <w:r w:rsidRPr="007553BD">
        <w:lastRenderedPageBreak/>
        <w:t>применению</w:t>
      </w:r>
      <w:r w:rsidRPr="007553BD">
        <w:rPr>
          <w:spacing w:val="1"/>
        </w:rPr>
        <w:t xml:space="preserve"> </w:t>
      </w:r>
      <w:r w:rsidRPr="007553BD">
        <w:t>принципов</w:t>
      </w:r>
      <w:r w:rsidRPr="007553BD">
        <w:rPr>
          <w:spacing w:val="1"/>
        </w:rPr>
        <w:t xml:space="preserve"> </w:t>
      </w:r>
      <w:r w:rsidRPr="007553BD">
        <w:t>и</w:t>
      </w:r>
      <w:r w:rsidRPr="007553BD">
        <w:rPr>
          <w:spacing w:val="1"/>
        </w:rPr>
        <w:t xml:space="preserve"> </w:t>
      </w:r>
      <w:r w:rsidRPr="007553BD">
        <w:t>правил</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в</w:t>
      </w:r>
      <w:r w:rsidRPr="007553BD">
        <w:rPr>
          <w:spacing w:val="70"/>
        </w:rPr>
        <w:t xml:space="preserve"> </w:t>
      </w:r>
      <w:r w:rsidRPr="007553BD">
        <w:t>повседневной</w:t>
      </w:r>
      <w:r w:rsidRPr="007553BD">
        <w:rPr>
          <w:spacing w:val="1"/>
        </w:rPr>
        <w:t xml:space="preserve"> </w:t>
      </w:r>
      <w:r w:rsidRPr="007553BD">
        <w:t>жизни,</w:t>
      </w:r>
      <w:r w:rsidRPr="007553BD">
        <w:rPr>
          <w:spacing w:val="1"/>
        </w:rPr>
        <w:t xml:space="preserve"> </w:t>
      </w:r>
      <w:r w:rsidRPr="007553BD">
        <w:t>соблюдению</w:t>
      </w:r>
      <w:r w:rsidRPr="007553BD">
        <w:rPr>
          <w:spacing w:val="1"/>
        </w:rPr>
        <w:t xml:space="preserve"> </w:t>
      </w:r>
      <w:r w:rsidRPr="007553BD">
        <w:t>правил</w:t>
      </w:r>
      <w:r w:rsidRPr="007553BD">
        <w:rPr>
          <w:spacing w:val="1"/>
        </w:rPr>
        <w:t xml:space="preserve"> </w:t>
      </w:r>
      <w:r w:rsidRPr="007553BD">
        <w:t>экологического</w:t>
      </w:r>
      <w:r w:rsidRPr="007553BD">
        <w:rPr>
          <w:spacing w:val="1"/>
        </w:rPr>
        <w:t xml:space="preserve"> </w:t>
      </w:r>
      <w:r w:rsidRPr="007553BD">
        <w:t>поведения,</w:t>
      </w:r>
      <w:r w:rsidRPr="007553BD">
        <w:rPr>
          <w:spacing w:val="1"/>
        </w:rPr>
        <w:t xml:space="preserve"> </w:t>
      </w:r>
      <w:r w:rsidRPr="007553BD">
        <w:t>защите</w:t>
      </w:r>
      <w:r w:rsidRPr="007553BD">
        <w:rPr>
          <w:spacing w:val="1"/>
        </w:rPr>
        <w:t xml:space="preserve"> </w:t>
      </w:r>
      <w:r w:rsidRPr="007553BD">
        <w:t>Отечества,</w:t>
      </w:r>
      <w:r w:rsidRPr="007553BD">
        <w:rPr>
          <w:spacing w:val="1"/>
        </w:rPr>
        <w:t xml:space="preserve"> </w:t>
      </w:r>
      <w:r w:rsidRPr="007553BD">
        <w:t>бережном</w:t>
      </w:r>
      <w:r w:rsidRPr="007553BD">
        <w:rPr>
          <w:spacing w:val="1"/>
        </w:rPr>
        <w:t xml:space="preserve"> </w:t>
      </w:r>
      <w:r w:rsidRPr="007553BD">
        <w:t>отношении</w:t>
      </w:r>
      <w:r w:rsidRPr="007553BD">
        <w:rPr>
          <w:spacing w:val="1"/>
        </w:rPr>
        <w:t xml:space="preserve"> </w:t>
      </w:r>
      <w:r w:rsidRPr="007553BD">
        <w:t>к</w:t>
      </w:r>
      <w:r w:rsidRPr="007553BD">
        <w:rPr>
          <w:spacing w:val="1"/>
        </w:rPr>
        <w:t xml:space="preserve"> </w:t>
      </w:r>
      <w:r w:rsidRPr="007553BD">
        <w:t>окружающим</w:t>
      </w:r>
      <w:r w:rsidRPr="007553BD">
        <w:rPr>
          <w:spacing w:val="1"/>
        </w:rPr>
        <w:t xml:space="preserve"> </w:t>
      </w:r>
      <w:r w:rsidRPr="007553BD">
        <w:t>людям,</w:t>
      </w:r>
      <w:r w:rsidRPr="007553BD">
        <w:rPr>
          <w:spacing w:val="1"/>
        </w:rPr>
        <w:t xml:space="preserve"> </w:t>
      </w:r>
      <w:r w:rsidRPr="007553BD">
        <w:t>культурному</w:t>
      </w:r>
      <w:r w:rsidRPr="007553BD">
        <w:rPr>
          <w:spacing w:val="1"/>
        </w:rPr>
        <w:t xml:space="preserve"> </w:t>
      </w:r>
      <w:r w:rsidRPr="007553BD">
        <w:t>наследию</w:t>
      </w:r>
      <w:r w:rsidRPr="007553BD">
        <w:rPr>
          <w:spacing w:val="1"/>
        </w:rPr>
        <w:t xml:space="preserve"> </w:t>
      </w:r>
      <w:r w:rsidRPr="007553BD">
        <w:t>и</w:t>
      </w:r>
      <w:r w:rsidRPr="007553BD">
        <w:rPr>
          <w:spacing w:val="1"/>
        </w:rPr>
        <w:t xml:space="preserve"> </w:t>
      </w:r>
      <w:r w:rsidRPr="007553BD">
        <w:t>уважительном</w:t>
      </w:r>
      <w:r w:rsidRPr="007553BD">
        <w:rPr>
          <w:spacing w:val="1"/>
        </w:rPr>
        <w:t xml:space="preserve"> </w:t>
      </w:r>
      <w:r w:rsidRPr="007553BD">
        <w:t>отношении</w:t>
      </w:r>
      <w:r w:rsidRPr="007553BD">
        <w:rPr>
          <w:spacing w:val="1"/>
        </w:rPr>
        <w:t xml:space="preserve"> </w:t>
      </w:r>
      <w:r w:rsidRPr="007553BD">
        <w:t>к</w:t>
      </w:r>
      <w:r w:rsidRPr="007553BD">
        <w:rPr>
          <w:spacing w:val="1"/>
        </w:rPr>
        <w:t xml:space="preserve"> </w:t>
      </w:r>
      <w:r w:rsidRPr="007553BD">
        <w:t>традициям</w:t>
      </w:r>
      <w:r w:rsidRPr="007553BD">
        <w:rPr>
          <w:spacing w:val="71"/>
        </w:rPr>
        <w:t xml:space="preserve"> </w:t>
      </w:r>
      <w:r w:rsidRPr="007553BD">
        <w:t>многонационального</w:t>
      </w:r>
      <w:r w:rsidRPr="007553BD">
        <w:rPr>
          <w:spacing w:val="71"/>
        </w:rPr>
        <w:t xml:space="preserve"> </w:t>
      </w:r>
      <w:r w:rsidRPr="007553BD">
        <w:t>народа</w:t>
      </w:r>
      <w:r w:rsidRPr="007553BD">
        <w:rPr>
          <w:spacing w:val="1"/>
        </w:rPr>
        <w:t xml:space="preserve"> </w:t>
      </w:r>
      <w:r w:rsidRPr="007553BD">
        <w:t>Российской</w:t>
      </w:r>
      <w:r w:rsidRPr="007553BD">
        <w:rPr>
          <w:spacing w:val="-1"/>
        </w:rPr>
        <w:t xml:space="preserve"> </w:t>
      </w:r>
      <w:r w:rsidRPr="007553BD">
        <w:t>Федерации и к жизни</w:t>
      </w:r>
      <w:r w:rsidRPr="007553BD">
        <w:rPr>
          <w:spacing w:val="-1"/>
        </w:rPr>
        <w:t xml:space="preserve"> </w:t>
      </w:r>
      <w:r w:rsidRPr="007553BD">
        <w:t>в</w:t>
      </w:r>
      <w:r w:rsidRPr="007553BD">
        <w:rPr>
          <w:spacing w:val="-1"/>
        </w:rPr>
        <w:t xml:space="preserve"> </w:t>
      </w:r>
      <w:r w:rsidRPr="007553BD">
        <w:t>целом.</w:t>
      </w:r>
    </w:p>
    <w:p w14:paraId="1D4155A4" w14:textId="77777777" w:rsidR="009A3C97" w:rsidRPr="007553BD" w:rsidRDefault="009A3C97" w:rsidP="007553BD">
      <w:pPr>
        <w:ind w:right="53" w:firstLine="284"/>
        <w:jc w:val="both"/>
      </w:pPr>
      <w:r w:rsidRPr="007553BD">
        <w:t>Личностные</w:t>
      </w:r>
      <w:r w:rsidRPr="007553BD">
        <w:rPr>
          <w:spacing w:val="-2"/>
        </w:rPr>
        <w:t xml:space="preserve"> </w:t>
      </w:r>
      <w:r w:rsidRPr="007553BD">
        <w:t>результаты</w:t>
      </w:r>
      <w:r w:rsidRPr="007553BD">
        <w:rPr>
          <w:spacing w:val="-4"/>
        </w:rPr>
        <w:t xml:space="preserve"> </w:t>
      </w:r>
      <w:r w:rsidRPr="007553BD">
        <w:t>изучения</w:t>
      </w:r>
      <w:r w:rsidRPr="007553BD">
        <w:rPr>
          <w:spacing w:val="-2"/>
        </w:rPr>
        <w:t xml:space="preserve"> </w:t>
      </w:r>
      <w:r w:rsidRPr="007553BD">
        <w:t>ОБЖ</w:t>
      </w:r>
      <w:r w:rsidRPr="007553BD">
        <w:rPr>
          <w:spacing w:val="-4"/>
        </w:rPr>
        <w:t xml:space="preserve"> </w:t>
      </w:r>
      <w:r w:rsidRPr="007553BD">
        <w:t>включают:</w:t>
      </w:r>
    </w:p>
    <w:p w14:paraId="6E7F4845" w14:textId="77777777" w:rsidR="009A3C97" w:rsidRPr="007553BD" w:rsidRDefault="009A3C97" w:rsidP="007553BD">
      <w:pPr>
        <w:ind w:right="53" w:firstLine="284"/>
        <w:jc w:val="both"/>
        <w:rPr>
          <w:b/>
          <w:i/>
        </w:rPr>
      </w:pPr>
      <w:r w:rsidRPr="007553BD">
        <w:rPr>
          <w:b/>
          <w:i/>
        </w:rPr>
        <w:t>гражданское</w:t>
      </w:r>
      <w:r w:rsidRPr="007553BD">
        <w:rPr>
          <w:b/>
          <w:i/>
          <w:spacing w:val="-4"/>
        </w:rPr>
        <w:t xml:space="preserve"> </w:t>
      </w:r>
      <w:r w:rsidRPr="007553BD">
        <w:rPr>
          <w:b/>
          <w:i/>
        </w:rPr>
        <w:t>воспитание:</w:t>
      </w:r>
    </w:p>
    <w:p w14:paraId="24047B26"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активной</w:t>
      </w:r>
      <w:r w:rsidRPr="007553BD">
        <w:rPr>
          <w:spacing w:val="1"/>
        </w:rPr>
        <w:t xml:space="preserve"> </w:t>
      </w:r>
      <w:r w:rsidRPr="007553BD">
        <w:t>гражданской</w:t>
      </w:r>
      <w:r w:rsidRPr="007553BD">
        <w:rPr>
          <w:spacing w:val="1"/>
        </w:rPr>
        <w:t xml:space="preserve"> </w:t>
      </w:r>
      <w:r w:rsidRPr="007553BD">
        <w:t>позиции</w:t>
      </w:r>
      <w:r w:rsidRPr="007553BD">
        <w:rPr>
          <w:spacing w:val="1"/>
        </w:rPr>
        <w:t xml:space="preserve"> </w:t>
      </w:r>
      <w:r w:rsidRPr="007553BD">
        <w:t>обучающегося,</w:t>
      </w:r>
      <w:r w:rsidRPr="007553BD">
        <w:rPr>
          <w:spacing w:val="1"/>
        </w:rPr>
        <w:t xml:space="preserve"> </w:t>
      </w:r>
      <w:r w:rsidRPr="007553BD">
        <w:t>готового и способного применять принципы и правила безопасного поведения в</w:t>
      </w:r>
      <w:r w:rsidRPr="007553BD">
        <w:rPr>
          <w:spacing w:val="-67"/>
        </w:rPr>
        <w:t xml:space="preserve"> </w:t>
      </w:r>
      <w:r w:rsidRPr="007553BD">
        <w:t>течение</w:t>
      </w:r>
      <w:r w:rsidRPr="007553BD">
        <w:rPr>
          <w:spacing w:val="-1"/>
        </w:rPr>
        <w:t xml:space="preserve"> </w:t>
      </w:r>
      <w:r w:rsidRPr="007553BD">
        <w:t>всей жизни;</w:t>
      </w:r>
    </w:p>
    <w:p w14:paraId="5AF532DA" w14:textId="77777777" w:rsidR="009A3C97" w:rsidRPr="007553BD" w:rsidRDefault="009A3C97" w:rsidP="007553BD">
      <w:pPr>
        <w:ind w:right="53" w:firstLine="284"/>
        <w:jc w:val="both"/>
      </w:pPr>
      <w:r w:rsidRPr="007553BD">
        <w:t>уважение закона и правопорядка, осознание своих прав, обязанностей и</w:t>
      </w:r>
      <w:r w:rsidRPr="007553BD">
        <w:rPr>
          <w:spacing w:val="1"/>
        </w:rPr>
        <w:t xml:space="preserve"> </w:t>
      </w:r>
      <w:r w:rsidRPr="007553BD">
        <w:t>ответственности</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защиты</w:t>
      </w:r>
      <w:r w:rsidRPr="007553BD">
        <w:rPr>
          <w:spacing w:val="1"/>
        </w:rPr>
        <w:t xml:space="preserve"> </w:t>
      </w:r>
      <w:r w:rsidRPr="007553BD">
        <w:t>населения</w:t>
      </w:r>
      <w:r w:rsidRPr="007553BD">
        <w:rPr>
          <w:spacing w:val="1"/>
        </w:rPr>
        <w:t xml:space="preserve"> </w:t>
      </w:r>
      <w:r w:rsidRPr="007553BD">
        <w:t>и</w:t>
      </w:r>
      <w:r w:rsidRPr="007553BD">
        <w:rPr>
          <w:spacing w:val="1"/>
        </w:rPr>
        <w:t xml:space="preserve"> </w:t>
      </w:r>
      <w:r w:rsidRPr="007553BD">
        <w:t>территории</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от</w:t>
      </w:r>
      <w:r w:rsidRPr="007553BD">
        <w:rPr>
          <w:spacing w:val="1"/>
        </w:rPr>
        <w:t xml:space="preserve"> </w:t>
      </w:r>
      <w:r w:rsidRPr="007553BD">
        <w:t>чрезвычайных</w:t>
      </w:r>
      <w:r w:rsidRPr="007553BD">
        <w:rPr>
          <w:spacing w:val="1"/>
        </w:rPr>
        <w:t xml:space="preserve"> </w:t>
      </w:r>
      <w:r w:rsidRPr="007553BD">
        <w:t>ситуаций</w:t>
      </w:r>
      <w:r w:rsidRPr="007553BD">
        <w:rPr>
          <w:spacing w:val="1"/>
        </w:rPr>
        <w:t xml:space="preserve"> </w:t>
      </w:r>
      <w:r w:rsidRPr="007553BD">
        <w:t>и</w:t>
      </w:r>
      <w:r w:rsidRPr="007553BD">
        <w:rPr>
          <w:spacing w:val="1"/>
        </w:rPr>
        <w:t xml:space="preserve"> </w:t>
      </w:r>
      <w:r w:rsidRPr="007553BD">
        <w:t>в</w:t>
      </w:r>
      <w:r w:rsidRPr="007553BD">
        <w:rPr>
          <w:spacing w:val="1"/>
        </w:rPr>
        <w:t xml:space="preserve"> </w:t>
      </w:r>
      <w:r w:rsidRPr="007553BD">
        <w:t>других</w:t>
      </w:r>
      <w:r w:rsidRPr="007553BD">
        <w:rPr>
          <w:spacing w:val="1"/>
        </w:rPr>
        <w:t xml:space="preserve"> </w:t>
      </w:r>
      <w:r w:rsidRPr="007553BD">
        <w:t>областях,</w:t>
      </w:r>
      <w:r w:rsidRPr="007553BD">
        <w:rPr>
          <w:spacing w:val="1"/>
        </w:rPr>
        <w:t xml:space="preserve"> </w:t>
      </w:r>
      <w:r w:rsidRPr="007553BD">
        <w:t>связанных</w:t>
      </w:r>
      <w:r w:rsidRPr="007553BD">
        <w:rPr>
          <w:spacing w:val="1"/>
        </w:rPr>
        <w:t xml:space="preserve"> </w:t>
      </w:r>
      <w:r w:rsidRPr="007553BD">
        <w:t>с</w:t>
      </w:r>
      <w:r w:rsidRPr="007553BD">
        <w:rPr>
          <w:spacing w:val="1"/>
        </w:rPr>
        <w:t xml:space="preserve"> </w:t>
      </w:r>
      <w:r w:rsidRPr="007553BD">
        <w:t>безопасностью</w:t>
      </w:r>
      <w:r w:rsidRPr="007553BD">
        <w:rPr>
          <w:spacing w:val="-2"/>
        </w:rPr>
        <w:t xml:space="preserve"> </w:t>
      </w:r>
      <w:r w:rsidRPr="007553BD">
        <w:t>жизнедеятельности;</w:t>
      </w:r>
    </w:p>
    <w:p w14:paraId="0BACAB11"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культуры</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1"/>
        </w:rPr>
        <w:t xml:space="preserve"> </w:t>
      </w:r>
      <w:r w:rsidRPr="007553BD">
        <w:t>как</w:t>
      </w:r>
      <w:r w:rsidRPr="007553BD">
        <w:rPr>
          <w:spacing w:val="1"/>
        </w:rPr>
        <w:t xml:space="preserve"> </w:t>
      </w:r>
      <w:r w:rsidRPr="007553BD">
        <w:t>основы</w:t>
      </w:r>
      <w:r w:rsidRPr="007553BD">
        <w:rPr>
          <w:spacing w:val="1"/>
        </w:rPr>
        <w:t xml:space="preserve"> </w:t>
      </w:r>
      <w:r w:rsidRPr="007553BD">
        <w:t>для</w:t>
      </w:r>
      <w:r w:rsidRPr="007553BD">
        <w:rPr>
          <w:spacing w:val="1"/>
        </w:rPr>
        <w:t xml:space="preserve"> </w:t>
      </w:r>
      <w:r w:rsidRPr="007553BD">
        <w:t>благополучия</w:t>
      </w:r>
      <w:r w:rsidRPr="007553BD">
        <w:rPr>
          <w:spacing w:val="1"/>
        </w:rPr>
        <w:t xml:space="preserve"> </w:t>
      </w:r>
      <w:r w:rsidRPr="007553BD">
        <w:t>и</w:t>
      </w:r>
      <w:r w:rsidRPr="007553BD">
        <w:rPr>
          <w:spacing w:val="1"/>
        </w:rPr>
        <w:t xml:space="preserve"> </w:t>
      </w:r>
      <w:r w:rsidRPr="007553BD">
        <w:t>устойчивого</w:t>
      </w:r>
      <w:r w:rsidRPr="007553BD">
        <w:rPr>
          <w:spacing w:val="1"/>
        </w:rPr>
        <w:t xml:space="preserve"> </w:t>
      </w:r>
      <w:r w:rsidRPr="007553BD">
        <w:t>развития</w:t>
      </w:r>
      <w:r w:rsidRPr="007553BD">
        <w:rPr>
          <w:spacing w:val="1"/>
        </w:rPr>
        <w:t xml:space="preserve"> </w:t>
      </w:r>
      <w:r w:rsidRPr="007553BD">
        <w:t>личности,</w:t>
      </w:r>
      <w:r w:rsidRPr="007553BD">
        <w:rPr>
          <w:spacing w:val="-2"/>
        </w:rPr>
        <w:t xml:space="preserve"> </w:t>
      </w:r>
      <w:r w:rsidRPr="007553BD">
        <w:t>общества</w:t>
      </w:r>
      <w:r w:rsidRPr="007553BD">
        <w:rPr>
          <w:spacing w:val="-4"/>
        </w:rPr>
        <w:t xml:space="preserve"> </w:t>
      </w:r>
      <w:r w:rsidRPr="007553BD">
        <w:t>и государства;</w:t>
      </w:r>
    </w:p>
    <w:p w14:paraId="7A2B64CB"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противостоять</w:t>
      </w:r>
      <w:r w:rsidRPr="007553BD">
        <w:rPr>
          <w:spacing w:val="1"/>
        </w:rPr>
        <w:t xml:space="preserve"> </w:t>
      </w:r>
      <w:r w:rsidRPr="007553BD">
        <w:t>идеологии</w:t>
      </w:r>
      <w:r w:rsidRPr="007553BD">
        <w:rPr>
          <w:spacing w:val="1"/>
        </w:rPr>
        <w:t xml:space="preserve"> </w:t>
      </w:r>
      <w:r w:rsidRPr="007553BD">
        <w:t>экстремизма</w:t>
      </w:r>
      <w:r w:rsidRPr="007553BD">
        <w:rPr>
          <w:spacing w:val="1"/>
        </w:rPr>
        <w:t xml:space="preserve"> </w:t>
      </w:r>
      <w:r w:rsidRPr="007553BD">
        <w:t>и</w:t>
      </w:r>
      <w:r w:rsidRPr="007553BD">
        <w:rPr>
          <w:spacing w:val="1"/>
        </w:rPr>
        <w:t xml:space="preserve"> </w:t>
      </w:r>
      <w:r w:rsidRPr="007553BD">
        <w:t>терроризма,</w:t>
      </w:r>
      <w:r w:rsidRPr="007553BD">
        <w:rPr>
          <w:spacing w:val="1"/>
        </w:rPr>
        <w:t xml:space="preserve"> </w:t>
      </w:r>
      <w:r w:rsidRPr="007553BD">
        <w:t>национализма</w:t>
      </w:r>
      <w:r w:rsidRPr="007553BD">
        <w:rPr>
          <w:spacing w:val="1"/>
        </w:rPr>
        <w:t xml:space="preserve"> </w:t>
      </w:r>
      <w:r w:rsidRPr="007553BD">
        <w:t>и</w:t>
      </w:r>
      <w:r w:rsidRPr="007553BD">
        <w:rPr>
          <w:spacing w:val="1"/>
        </w:rPr>
        <w:t xml:space="preserve"> </w:t>
      </w:r>
      <w:r w:rsidRPr="007553BD">
        <w:t>ксенофобии,</w:t>
      </w:r>
      <w:r w:rsidRPr="007553BD">
        <w:rPr>
          <w:spacing w:val="1"/>
        </w:rPr>
        <w:t xml:space="preserve"> </w:t>
      </w:r>
      <w:r w:rsidRPr="007553BD">
        <w:t>дискриминации</w:t>
      </w:r>
      <w:r w:rsidRPr="007553BD">
        <w:rPr>
          <w:spacing w:val="1"/>
        </w:rPr>
        <w:t xml:space="preserve"> </w:t>
      </w:r>
      <w:r w:rsidRPr="007553BD">
        <w:t>по</w:t>
      </w:r>
      <w:r w:rsidRPr="007553BD">
        <w:rPr>
          <w:spacing w:val="1"/>
        </w:rPr>
        <w:t xml:space="preserve"> </w:t>
      </w:r>
      <w:r w:rsidRPr="007553BD">
        <w:t>социальным,</w:t>
      </w:r>
      <w:r w:rsidRPr="007553BD">
        <w:rPr>
          <w:spacing w:val="1"/>
        </w:rPr>
        <w:t xml:space="preserve"> </w:t>
      </w:r>
      <w:r w:rsidRPr="007553BD">
        <w:t>религиозным,</w:t>
      </w:r>
      <w:r w:rsidRPr="007553BD">
        <w:rPr>
          <w:spacing w:val="1"/>
        </w:rPr>
        <w:t xml:space="preserve"> </w:t>
      </w:r>
      <w:r w:rsidRPr="007553BD">
        <w:t>расовым,</w:t>
      </w:r>
      <w:r w:rsidRPr="007553BD">
        <w:rPr>
          <w:spacing w:val="-5"/>
        </w:rPr>
        <w:t xml:space="preserve"> </w:t>
      </w:r>
      <w:r w:rsidRPr="007553BD">
        <w:t>национальным</w:t>
      </w:r>
      <w:r w:rsidRPr="007553BD">
        <w:rPr>
          <w:spacing w:val="-3"/>
        </w:rPr>
        <w:t xml:space="preserve"> </w:t>
      </w:r>
      <w:r w:rsidRPr="007553BD">
        <w:t>признакам;</w:t>
      </w:r>
    </w:p>
    <w:p w14:paraId="6DC6B3BC"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взаимодействию</w:t>
      </w:r>
      <w:r w:rsidRPr="007553BD">
        <w:rPr>
          <w:spacing w:val="1"/>
        </w:rPr>
        <w:t xml:space="preserve"> </w:t>
      </w:r>
      <w:r w:rsidRPr="007553BD">
        <w:t>с</w:t>
      </w:r>
      <w:r w:rsidRPr="007553BD">
        <w:rPr>
          <w:spacing w:val="1"/>
        </w:rPr>
        <w:t xml:space="preserve"> </w:t>
      </w:r>
      <w:r w:rsidRPr="007553BD">
        <w:t>обществом</w:t>
      </w:r>
      <w:r w:rsidRPr="007553BD">
        <w:rPr>
          <w:spacing w:val="1"/>
        </w:rPr>
        <w:t xml:space="preserve"> </w:t>
      </w:r>
      <w:r w:rsidRPr="007553BD">
        <w:t>и</w:t>
      </w:r>
      <w:r w:rsidRPr="007553BD">
        <w:rPr>
          <w:spacing w:val="1"/>
        </w:rPr>
        <w:t xml:space="preserve"> </w:t>
      </w:r>
      <w:r w:rsidRPr="007553BD">
        <w:t>государством</w:t>
      </w:r>
      <w:r w:rsidRPr="007553BD">
        <w:rPr>
          <w:spacing w:val="1"/>
        </w:rPr>
        <w:t xml:space="preserve"> </w:t>
      </w:r>
      <w:r w:rsidRPr="007553BD">
        <w:t>в</w:t>
      </w:r>
      <w:r w:rsidRPr="007553BD">
        <w:rPr>
          <w:spacing w:val="-67"/>
        </w:rPr>
        <w:t xml:space="preserve"> </w:t>
      </w:r>
      <w:r w:rsidRPr="007553BD">
        <w:t>обеспечении</w:t>
      </w:r>
      <w:r w:rsidRPr="007553BD">
        <w:rPr>
          <w:spacing w:val="-1"/>
        </w:rPr>
        <w:t xml:space="preserve"> </w:t>
      </w:r>
      <w:r w:rsidRPr="007553BD">
        <w:t>безопасности жизни</w:t>
      </w:r>
      <w:r w:rsidRPr="007553BD">
        <w:rPr>
          <w:spacing w:val="-1"/>
        </w:rPr>
        <w:t xml:space="preserve"> </w:t>
      </w:r>
      <w:r w:rsidRPr="007553BD">
        <w:t>и здоровья</w:t>
      </w:r>
      <w:r w:rsidRPr="007553BD">
        <w:rPr>
          <w:spacing w:val="-3"/>
        </w:rPr>
        <w:t xml:space="preserve"> </w:t>
      </w:r>
      <w:r w:rsidRPr="007553BD">
        <w:t>населения;</w:t>
      </w:r>
    </w:p>
    <w:p w14:paraId="7AEA1407"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к</w:t>
      </w:r>
      <w:r w:rsidRPr="007553BD">
        <w:rPr>
          <w:spacing w:val="1"/>
        </w:rPr>
        <w:t xml:space="preserve"> </w:t>
      </w:r>
      <w:r w:rsidRPr="007553BD">
        <w:t>участию</w:t>
      </w:r>
      <w:r w:rsidRPr="007553BD">
        <w:rPr>
          <w:spacing w:val="1"/>
        </w:rPr>
        <w:t xml:space="preserve"> </w:t>
      </w:r>
      <w:r w:rsidRPr="007553BD">
        <w:t>в</w:t>
      </w:r>
      <w:r w:rsidRPr="007553BD">
        <w:rPr>
          <w:spacing w:val="1"/>
        </w:rPr>
        <w:t xml:space="preserve"> </w:t>
      </w:r>
      <w:r w:rsidRPr="007553BD">
        <w:t>деятельности</w:t>
      </w:r>
      <w:r w:rsidRPr="007553BD">
        <w:rPr>
          <w:spacing w:val="1"/>
        </w:rPr>
        <w:t xml:space="preserve"> </w:t>
      </w:r>
      <w:r w:rsidRPr="007553BD">
        <w:t>государственных</w:t>
      </w:r>
      <w:r w:rsidRPr="007553BD">
        <w:rPr>
          <w:spacing w:val="1"/>
        </w:rPr>
        <w:t xml:space="preserve"> </w:t>
      </w:r>
      <w:r w:rsidRPr="007553BD">
        <w:t>социальных</w:t>
      </w:r>
      <w:r w:rsidRPr="007553BD">
        <w:rPr>
          <w:spacing w:val="1"/>
        </w:rPr>
        <w:t xml:space="preserve"> </w:t>
      </w:r>
      <w:r w:rsidRPr="007553BD">
        <w:t>организаций</w:t>
      </w:r>
      <w:r w:rsidRPr="007553BD">
        <w:rPr>
          <w:spacing w:val="1"/>
        </w:rPr>
        <w:t xml:space="preserve"> </w:t>
      </w:r>
      <w:r w:rsidRPr="007553BD">
        <w:t>и</w:t>
      </w:r>
      <w:r w:rsidRPr="007553BD">
        <w:rPr>
          <w:spacing w:val="1"/>
        </w:rPr>
        <w:t xml:space="preserve"> </w:t>
      </w:r>
      <w:r w:rsidRPr="007553BD">
        <w:t>институтов</w:t>
      </w:r>
      <w:r w:rsidRPr="007553BD">
        <w:rPr>
          <w:spacing w:val="1"/>
        </w:rPr>
        <w:t xml:space="preserve"> </w:t>
      </w:r>
      <w:r w:rsidRPr="007553BD">
        <w:t>гражданского</w:t>
      </w:r>
      <w:r w:rsidRPr="007553BD">
        <w:rPr>
          <w:spacing w:val="1"/>
        </w:rPr>
        <w:t xml:space="preserve"> </w:t>
      </w:r>
      <w:r w:rsidRPr="007553BD">
        <w:t>общества</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обеспечения</w:t>
      </w:r>
      <w:r w:rsidRPr="007553BD">
        <w:rPr>
          <w:spacing w:val="1"/>
        </w:rPr>
        <w:t xml:space="preserve"> </w:t>
      </w:r>
      <w:r w:rsidRPr="007553BD">
        <w:t>комплексной</w:t>
      </w:r>
      <w:r w:rsidRPr="007553BD">
        <w:rPr>
          <w:spacing w:val="-1"/>
        </w:rPr>
        <w:t xml:space="preserve"> </w:t>
      </w:r>
      <w:r w:rsidRPr="007553BD">
        <w:t>безопасности</w:t>
      </w:r>
      <w:r w:rsidRPr="007553BD">
        <w:rPr>
          <w:spacing w:val="-1"/>
        </w:rPr>
        <w:t xml:space="preserve"> </w:t>
      </w:r>
      <w:r w:rsidRPr="007553BD">
        <w:t>личности,</w:t>
      </w:r>
      <w:r w:rsidRPr="007553BD">
        <w:rPr>
          <w:spacing w:val="-1"/>
        </w:rPr>
        <w:t xml:space="preserve"> </w:t>
      </w:r>
      <w:r w:rsidRPr="007553BD">
        <w:t>общества</w:t>
      </w:r>
      <w:r w:rsidRPr="007553BD">
        <w:rPr>
          <w:spacing w:val="1"/>
        </w:rPr>
        <w:t xml:space="preserve"> </w:t>
      </w:r>
      <w:r w:rsidRPr="007553BD">
        <w:t>и государства;</w:t>
      </w:r>
    </w:p>
    <w:p w14:paraId="010F3D91" w14:textId="77777777" w:rsidR="009A3C97" w:rsidRPr="007553BD" w:rsidRDefault="009A3C97" w:rsidP="007553BD">
      <w:pPr>
        <w:ind w:right="53" w:firstLine="284"/>
        <w:jc w:val="both"/>
      </w:pPr>
      <w:r w:rsidRPr="007553BD">
        <w:t>патриотическое</w:t>
      </w:r>
      <w:r w:rsidRPr="007553BD">
        <w:rPr>
          <w:spacing w:val="-7"/>
        </w:rPr>
        <w:t xml:space="preserve"> </w:t>
      </w:r>
      <w:r w:rsidRPr="007553BD">
        <w:t>воспитание:</w:t>
      </w:r>
    </w:p>
    <w:p w14:paraId="40B9A23E" w14:textId="77777777" w:rsidR="009A3C97" w:rsidRPr="007553BD" w:rsidRDefault="009A3C97" w:rsidP="007553BD">
      <w:pPr>
        <w:ind w:right="53" w:firstLine="284"/>
        <w:jc w:val="both"/>
      </w:pPr>
      <w:r w:rsidRPr="007553BD">
        <w:t>сформированность российской гражданской идентичности, уважения к</w:t>
      </w:r>
      <w:r w:rsidRPr="007553BD">
        <w:rPr>
          <w:spacing w:val="1"/>
        </w:rPr>
        <w:t xml:space="preserve"> </w:t>
      </w:r>
      <w:r w:rsidRPr="007553BD">
        <w:t>своему</w:t>
      </w:r>
      <w:r w:rsidRPr="007553BD">
        <w:rPr>
          <w:spacing w:val="1"/>
        </w:rPr>
        <w:t xml:space="preserve"> </w:t>
      </w:r>
      <w:r w:rsidRPr="007553BD">
        <w:t>народу,</w:t>
      </w:r>
      <w:r w:rsidRPr="007553BD">
        <w:rPr>
          <w:spacing w:val="1"/>
        </w:rPr>
        <w:t xml:space="preserve"> </w:t>
      </w:r>
      <w:r w:rsidRPr="007553BD">
        <w:t>памяти</w:t>
      </w:r>
      <w:r w:rsidRPr="007553BD">
        <w:rPr>
          <w:spacing w:val="1"/>
        </w:rPr>
        <w:t xml:space="preserve"> </w:t>
      </w:r>
      <w:r w:rsidRPr="007553BD">
        <w:t>защитников</w:t>
      </w:r>
      <w:r w:rsidRPr="007553BD">
        <w:rPr>
          <w:spacing w:val="1"/>
        </w:rPr>
        <w:t xml:space="preserve"> </w:t>
      </w:r>
      <w:r w:rsidRPr="007553BD">
        <w:t>Родины</w:t>
      </w:r>
      <w:r w:rsidRPr="007553BD">
        <w:rPr>
          <w:spacing w:val="1"/>
        </w:rPr>
        <w:t xml:space="preserve"> </w:t>
      </w:r>
      <w:r w:rsidRPr="007553BD">
        <w:t>и</w:t>
      </w:r>
      <w:r w:rsidRPr="007553BD">
        <w:rPr>
          <w:spacing w:val="1"/>
        </w:rPr>
        <w:t xml:space="preserve"> </w:t>
      </w:r>
      <w:r w:rsidRPr="007553BD">
        <w:t>боевым</w:t>
      </w:r>
      <w:r w:rsidRPr="007553BD">
        <w:rPr>
          <w:spacing w:val="1"/>
        </w:rPr>
        <w:t xml:space="preserve"> </w:t>
      </w:r>
      <w:r w:rsidRPr="007553BD">
        <w:t>подвигам</w:t>
      </w:r>
      <w:r w:rsidRPr="007553BD">
        <w:rPr>
          <w:spacing w:val="1"/>
        </w:rPr>
        <w:t xml:space="preserve"> </w:t>
      </w:r>
      <w:r w:rsidRPr="007553BD">
        <w:t>Героев</w:t>
      </w:r>
      <w:r w:rsidRPr="007553BD">
        <w:rPr>
          <w:spacing w:val="1"/>
        </w:rPr>
        <w:t xml:space="preserve"> </w:t>
      </w:r>
      <w:r w:rsidRPr="007553BD">
        <w:t>Отечества,</w:t>
      </w:r>
      <w:r w:rsidRPr="007553BD">
        <w:rPr>
          <w:spacing w:val="1"/>
        </w:rPr>
        <w:t xml:space="preserve"> </w:t>
      </w:r>
      <w:r w:rsidRPr="007553BD">
        <w:t>гордости</w:t>
      </w:r>
      <w:r w:rsidRPr="007553BD">
        <w:rPr>
          <w:spacing w:val="1"/>
        </w:rPr>
        <w:t xml:space="preserve"> </w:t>
      </w:r>
      <w:r w:rsidRPr="007553BD">
        <w:t>за</w:t>
      </w:r>
      <w:r w:rsidRPr="007553BD">
        <w:rPr>
          <w:spacing w:val="1"/>
        </w:rPr>
        <w:t xml:space="preserve"> </w:t>
      </w:r>
      <w:r w:rsidRPr="007553BD">
        <w:t>свою</w:t>
      </w:r>
      <w:r w:rsidRPr="007553BD">
        <w:rPr>
          <w:spacing w:val="1"/>
        </w:rPr>
        <w:t xml:space="preserve"> </w:t>
      </w:r>
      <w:r w:rsidRPr="007553BD">
        <w:t>Родину</w:t>
      </w:r>
      <w:r w:rsidRPr="007553BD">
        <w:rPr>
          <w:spacing w:val="1"/>
        </w:rPr>
        <w:t xml:space="preserve"> </w:t>
      </w:r>
      <w:r w:rsidRPr="007553BD">
        <w:t>и</w:t>
      </w:r>
      <w:r w:rsidRPr="007553BD">
        <w:rPr>
          <w:spacing w:val="1"/>
        </w:rPr>
        <w:t xml:space="preserve"> </w:t>
      </w:r>
      <w:r w:rsidRPr="007553BD">
        <w:t>Вооружённые</w:t>
      </w:r>
      <w:r w:rsidRPr="007553BD">
        <w:rPr>
          <w:spacing w:val="1"/>
        </w:rPr>
        <w:t xml:space="preserve"> </w:t>
      </w:r>
      <w:r w:rsidRPr="007553BD">
        <w:t>Силы</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прошлое</w:t>
      </w:r>
      <w:r w:rsidRPr="007553BD">
        <w:rPr>
          <w:spacing w:val="1"/>
        </w:rPr>
        <w:t xml:space="preserve"> </w:t>
      </w:r>
      <w:r w:rsidRPr="007553BD">
        <w:t>и</w:t>
      </w:r>
      <w:r w:rsidRPr="007553BD">
        <w:rPr>
          <w:spacing w:val="1"/>
        </w:rPr>
        <w:t xml:space="preserve"> </w:t>
      </w:r>
      <w:r w:rsidRPr="007553BD">
        <w:t>настоящее</w:t>
      </w:r>
      <w:r w:rsidRPr="007553BD">
        <w:rPr>
          <w:spacing w:val="1"/>
        </w:rPr>
        <w:t xml:space="preserve"> </w:t>
      </w:r>
      <w:r w:rsidRPr="007553BD">
        <w:t>многонационального</w:t>
      </w:r>
      <w:r w:rsidRPr="007553BD">
        <w:rPr>
          <w:spacing w:val="1"/>
        </w:rPr>
        <w:t xml:space="preserve"> </w:t>
      </w:r>
      <w:r w:rsidRPr="007553BD">
        <w:t>народа</w:t>
      </w:r>
      <w:r w:rsidRPr="007553BD">
        <w:rPr>
          <w:spacing w:val="1"/>
        </w:rPr>
        <w:t xml:space="preserve"> </w:t>
      </w:r>
      <w:r w:rsidRPr="007553BD">
        <w:t>России,</w:t>
      </w:r>
      <w:r w:rsidRPr="007553BD">
        <w:rPr>
          <w:spacing w:val="1"/>
        </w:rPr>
        <w:t xml:space="preserve"> </w:t>
      </w:r>
      <w:r w:rsidRPr="007553BD">
        <w:t>российской</w:t>
      </w:r>
      <w:r w:rsidRPr="007553BD">
        <w:rPr>
          <w:spacing w:val="-1"/>
        </w:rPr>
        <w:t xml:space="preserve"> </w:t>
      </w:r>
      <w:r w:rsidRPr="007553BD">
        <w:t>армии и</w:t>
      </w:r>
      <w:r w:rsidRPr="007553BD">
        <w:rPr>
          <w:spacing w:val="-2"/>
        </w:rPr>
        <w:t xml:space="preserve"> </w:t>
      </w:r>
      <w:r w:rsidRPr="007553BD">
        <w:t>флота;</w:t>
      </w:r>
    </w:p>
    <w:p w14:paraId="2C91F1B4" w14:textId="77777777" w:rsidR="009A3C97" w:rsidRPr="007553BD" w:rsidRDefault="009A3C97" w:rsidP="007553BD">
      <w:pPr>
        <w:ind w:right="53" w:firstLine="284"/>
        <w:jc w:val="both"/>
      </w:pPr>
      <w:r w:rsidRPr="007553BD">
        <w:t>ценностное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государственным</w:t>
      </w:r>
      <w:r w:rsidRPr="007553BD">
        <w:rPr>
          <w:spacing w:val="1"/>
        </w:rPr>
        <w:t xml:space="preserve"> </w:t>
      </w:r>
      <w:r w:rsidRPr="007553BD">
        <w:t>и</w:t>
      </w:r>
      <w:r w:rsidRPr="007553BD">
        <w:rPr>
          <w:spacing w:val="1"/>
        </w:rPr>
        <w:t xml:space="preserve"> </w:t>
      </w:r>
      <w:r w:rsidRPr="007553BD">
        <w:t>военным</w:t>
      </w:r>
      <w:r w:rsidRPr="007553BD">
        <w:rPr>
          <w:spacing w:val="1"/>
        </w:rPr>
        <w:t xml:space="preserve"> </w:t>
      </w:r>
      <w:r w:rsidRPr="007553BD">
        <w:t>символам,</w:t>
      </w:r>
      <w:r w:rsidRPr="007553BD">
        <w:rPr>
          <w:spacing w:val="1"/>
        </w:rPr>
        <w:t xml:space="preserve"> </w:t>
      </w:r>
      <w:r w:rsidRPr="007553BD">
        <w:t>историческому</w:t>
      </w:r>
      <w:r w:rsidRPr="007553BD">
        <w:rPr>
          <w:spacing w:val="1"/>
        </w:rPr>
        <w:t xml:space="preserve"> </w:t>
      </w:r>
      <w:r w:rsidRPr="007553BD">
        <w:t>и</w:t>
      </w:r>
      <w:r w:rsidRPr="007553BD">
        <w:rPr>
          <w:spacing w:val="1"/>
        </w:rPr>
        <w:t xml:space="preserve"> </w:t>
      </w:r>
      <w:r w:rsidRPr="007553BD">
        <w:t>природному</w:t>
      </w:r>
      <w:r w:rsidRPr="007553BD">
        <w:rPr>
          <w:spacing w:val="1"/>
        </w:rPr>
        <w:t xml:space="preserve"> </w:t>
      </w:r>
      <w:r w:rsidRPr="007553BD">
        <w:t>наследию,</w:t>
      </w:r>
      <w:r w:rsidRPr="007553BD">
        <w:rPr>
          <w:spacing w:val="1"/>
        </w:rPr>
        <w:t xml:space="preserve"> </w:t>
      </w:r>
      <w:r w:rsidRPr="007553BD">
        <w:t>дням</w:t>
      </w:r>
      <w:r w:rsidRPr="007553BD">
        <w:rPr>
          <w:spacing w:val="1"/>
        </w:rPr>
        <w:t xml:space="preserve"> </w:t>
      </w:r>
      <w:r w:rsidRPr="007553BD">
        <w:t>воинской</w:t>
      </w:r>
      <w:r w:rsidRPr="007553BD">
        <w:rPr>
          <w:spacing w:val="1"/>
        </w:rPr>
        <w:t xml:space="preserve"> </w:t>
      </w:r>
      <w:r w:rsidRPr="007553BD">
        <w:t>славы,</w:t>
      </w:r>
      <w:r w:rsidRPr="007553BD">
        <w:rPr>
          <w:spacing w:val="1"/>
        </w:rPr>
        <w:t xml:space="preserve"> </w:t>
      </w:r>
      <w:r w:rsidRPr="007553BD">
        <w:t>боевым</w:t>
      </w:r>
      <w:r w:rsidRPr="007553BD">
        <w:rPr>
          <w:spacing w:val="1"/>
        </w:rPr>
        <w:t xml:space="preserve"> </w:t>
      </w:r>
      <w:r w:rsidRPr="007553BD">
        <w:t>традициям Вооружённых Сил Российской Федерации, достижениям России в</w:t>
      </w:r>
      <w:r w:rsidRPr="007553BD">
        <w:rPr>
          <w:spacing w:val="1"/>
        </w:rPr>
        <w:t xml:space="preserve"> </w:t>
      </w:r>
      <w:r w:rsidRPr="007553BD">
        <w:t>области</w:t>
      </w:r>
      <w:r w:rsidRPr="007553BD">
        <w:rPr>
          <w:spacing w:val="-3"/>
        </w:rPr>
        <w:t xml:space="preserve"> </w:t>
      </w:r>
      <w:r w:rsidRPr="007553BD">
        <w:t>обеспечения</w:t>
      </w:r>
      <w:r w:rsidRPr="007553BD">
        <w:rPr>
          <w:spacing w:val="-1"/>
        </w:rPr>
        <w:t xml:space="preserve"> </w:t>
      </w:r>
      <w:r w:rsidRPr="007553BD">
        <w:t>безопасности жизни</w:t>
      </w:r>
      <w:r w:rsidRPr="007553BD">
        <w:rPr>
          <w:spacing w:val="-4"/>
        </w:rPr>
        <w:t xml:space="preserve"> </w:t>
      </w:r>
      <w:r w:rsidRPr="007553BD">
        <w:t>и здоровья</w:t>
      </w:r>
      <w:r w:rsidRPr="007553BD">
        <w:rPr>
          <w:spacing w:val="-1"/>
        </w:rPr>
        <w:t xml:space="preserve"> </w:t>
      </w:r>
      <w:r w:rsidRPr="007553BD">
        <w:t>людей;</w:t>
      </w:r>
    </w:p>
    <w:p w14:paraId="75F248C6"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чувства</w:t>
      </w:r>
      <w:r w:rsidRPr="007553BD">
        <w:rPr>
          <w:spacing w:val="1"/>
        </w:rPr>
        <w:t xml:space="preserve"> </w:t>
      </w:r>
      <w:r w:rsidRPr="007553BD">
        <w:t>ответственности</w:t>
      </w:r>
      <w:r w:rsidRPr="007553BD">
        <w:rPr>
          <w:spacing w:val="1"/>
        </w:rPr>
        <w:t xml:space="preserve"> </w:t>
      </w:r>
      <w:r w:rsidRPr="007553BD">
        <w:t>перед</w:t>
      </w:r>
      <w:r w:rsidRPr="007553BD">
        <w:rPr>
          <w:spacing w:val="1"/>
        </w:rPr>
        <w:t xml:space="preserve"> </w:t>
      </w:r>
      <w:r w:rsidRPr="007553BD">
        <w:t>Родиной,</w:t>
      </w:r>
      <w:r w:rsidRPr="007553BD">
        <w:rPr>
          <w:spacing w:val="1"/>
        </w:rPr>
        <w:t xml:space="preserve"> </w:t>
      </w:r>
      <w:r w:rsidRPr="007553BD">
        <w:t>идейная</w:t>
      </w:r>
      <w:r w:rsidRPr="007553BD">
        <w:rPr>
          <w:spacing w:val="1"/>
        </w:rPr>
        <w:t xml:space="preserve"> </w:t>
      </w:r>
      <w:r w:rsidRPr="007553BD">
        <w:t>убеждённость и готовность к служению и защите Отечества, ответственность за</w:t>
      </w:r>
      <w:r w:rsidRPr="007553BD">
        <w:rPr>
          <w:spacing w:val="-67"/>
        </w:rPr>
        <w:t xml:space="preserve"> </w:t>
      </w:r>
      <w:r w:rsidRPr="007553BD">
        <w:t>его судьбу;</w:t>
      </w:r>
    </w:p>
    <w:p w14:paraId="6ADED195" w14:textId="77777777" w:rsidR="009A3C97" w:rsidRPr="007553BD" w:rsidRDefault="009A3C97" w:rsidP="007553BD">
      <w:pPr>
        <w:ind w:right="53" w:firstLine="284"/>
        <w:jc w:val="both"/>
      </w:pPr>
      <w:r w:rsidRPr="007553BD">
        <w:t>духовно-нравственное</w:t>
      </w:r>
      <w:r w:rsidRPr="007553BD">
        <w:rPr>
          <w:spacing w:val="-8"/>
        </w:rPr>
        <w:t xml:space="preserve"> </w:t>
      </w:r>
      <w:r w:rsidRPr="007553BD">
        <w:t>воспитание:</w:t>
      </w:r>
    </w:p>
    <w:p w14:paraId="011B3280" w14:textId="77777777" w:rsidR="009A3C97" w:rsidRPr="007553BD" w:rsidRDefault="009A3C97" w:rsidP="007553BD">
      <w:pPr>
        <w:ind w:right="53" w:firstLine="284"/>
        <w:jc w:val="both"/>
      </w:pPr>
      <w:r w:rsidRPr="007553BD">
        <w:t>осознание</w:t>
      </w:r>
      <w:r w:rsidRPr="007553BD">
        <w:rPr>
          <w:spacing w:val="1"/>
        </w:rPr>
        <w:t xml:space="preserve"> </w:t>
      </w:r>
      <w:r w:rsidRPr="007553BD">
        <w:t>духовных</w:t>
      </w:r>
      <w:r w:rsidRPr="007553BD">
        <w:rPr>
          <w:spacing w:val="1"/>
        </w:rPr>
        <w:t xml:space="preserve"> </w:t>
      </w:r>
      <w:r w:rsidRPr="007553BD">
        <w:t>ценностей</w:t>
      </w:r>
      <w:r w:rsidRPr="007553BD">
        <w:rPr>
          <w:spacing w:val="1"/>
        </w:rPr>
        <w:t xml:space="preserve"> </w:t>
      </w:r>
      <w:r w:rsidRPr="007553BD">
        <w:t>российского</w:t>
      </w:r>
      <w:r w:rsidRPr="007553BD">
        <w:rPr>
          <w:spacing w:val="1"/>
        </w:rPr>
        <w:t xml:space="preserve"> </w:t>
      </w:r>
      <w:r w:rsidRPr="007553BD">
        <w:t>народа</w:t>
      </w:r>
      <w:r w:rsidRPr="007553BD">
        <w:rPr>
          <w:spacing w:val="1"/>
        </w:rPr>
        <w:t xml:space="preserve"> </w:t>
      </w:r>
      <w:r w:rsidRPr="007553BD">
        <w:t>и</w:t>
      </w:r>
      <w:r w:rsidRPr="007553BD">
        <w:rPr>
          <w:spacing w:val="1"/>
        </w:rPr>
        <w:t xml:space="preserve"> </w:t>
      </w:r>
      <w:r w:rsidRPr="007553BD">
        <w:t>российского</w:t>
      </w:r>
      <w:r w:rsidRPr="007553BD">
        <w:rPr>
          <w:spacing w:val="1"/>
        </w:rPr>
        <w:t xml:space="preserve"> </w:t>
      </w:r>
      <w:r w:rsidRPr="007553BD">
        <w:t>воинства;</w:t>
      </w:r>
    </w:p>
    <w:p w14:paraId="0B6D053C"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ценности</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осознанного</w:t>
      </w:r>
      <w:r w:rsidRPr="007553BD">
        <w:rPr>
          <w:spacing w:val="1"/>
        </w:rPr>
        <w:t xml:space="preserve"> </w:t>
      </w:r>
      <w:r w:rsidRPr="007553BD">
        <w:t>и</w:t>
      </w:r>
      <w:r w:rsidRPr="007553BD">
        <w:rPr>
          <w:spacing w:val="1"/>
        </w:rPr>
        <w:t xml:space="preserve"> </w:t>
      </w:r>
      <w:r w:rsidRPr="007553BD">
        <w:t>ответственного отношения к личной безопасности, безопасности других людей,</w:t>
      </w:r>
      <w:r w:rsidRPr="007553BD">
        <w:rPr>
          <w:spacing w:val="-67"/>
        </w:rPr>
        <w:t xml:space="preserve"> </w:t>
      </w:r>
      <w:r w:rsidRPr="007553BD">
        <w:t>общества</w:t>
      </w:r>
      <w:r w:rsidRPr="007553BD">
        <w:rPr>
          <w:spacing w:val="-2"/>
        </w:rPr>
        <w:t xml:space="preserve"> </w:t>
      </w:r>
      <w:r w:rsidRPr="007553BD">
        <w:t>и государства;</w:t>
      </w:r>
    </w:p>
    <w:p w14:paraId="5D0F5781"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оценивать</w:t>
      </w:r>
      <w:r w:rsidRPr="007553BD">
        <w:rPr>
          <w:spacing w:val="1"/>
        </w:rPr>
        <w:t xml:space="preserve"> </w:t>
      </w:r>
      <w:r w:rsidRPr="007553BD">
        <w:t>ситуацию</w:t>
      </w:r>
      <w:r w:rsidRPr="007553BD">
        <w:rPr>
          <w:spacing w:val="1"/>
        </w:rPr>
        <w:t xml:space="preserve"> </w:t>
      </w:r>
      <w:r w:rsidRPr="007553BD">
        <w:t>и</w:t>
      </w:r>
      <w:r w:rsidRPr="007553BD">
        <w:rPr>
          <w:spacing w:val="1"/>
        </w:rPr>
        <w:t xml:space="preserve"> </w:t>
      </w:r>
      <w:r w:rsidRPr="007553BD">
        <w:t>принимать</w:t>
      </w:r>
      <w:r w:rsidRPr="007553BD">
        <w:rPr>
          <w:spacing w:val="1"/>
        </w:rPr>
        <w:t xml:space="preserve"> </w:t>
      </w:r>
      <w:r w:rsidRPr="007553BD">
        <w:t>осознанные</w:t>
      </w:r>
      <w:r w:rsidRPr="007553BD">
        <w:rPr>
          <w:spacing w:val="1"/>
        </w:rPr>
        <w:t xml:space="preserve"> </w:t>
      </w:r>
      <w:r w:rsidRPr="007553BD">
        <w:t>решения,</w:t>
      </w:r>
      <w:r w:rsidRPr="007553BD">
        <w:rPr>
          <w:spacing w:val="1"/>
        </w:rPr>
        <w:t xml:space="preserve"> </w:t>
      </w:r>
      <w:r w:rsidRPr="007553BD">
        <w:t>готовность</w:t>
      </w:r>
      <w:r w:rsidRPr="007553BD">
        <w:rPr>
          <w:spacing w:val="1"/>
        </w:rPr>
        <w:t xml:space="preserve"> </w:t>
      </w:r>
      <w:r w:rsidRPr="007553BD">
        <w:t>реализовать</w:t>
      </w:r>
      <w:r w:rsidRPr="007553BD">
        <w:rPr>
          <w:spacing w:val="1"/>
        </w:rPr>
        <w:t xml:space="preserve"> </w:t>
      </w:r>
      <w:r w:rsidRPr="007553BD">
        <w:t>риск-ориентированное</w:t>
      </w:r>
      <w:r w:rsidRPr="007553BD">
        <w:rPr>
          <w:spacing w:val="1"/>
        </w:rPr>
        <w:t xml:space="preserve"> </w:t>
      </w:r>
      <w:r w:rsidRPr="007553BD">
        <w:t>поведение,</w:t>
      </w:r>
      <w:r w:rsidRPr="007553BD">
        <w:rPr>
          <w:spacing w:val="1"/>
        </w:rPr>
        <w:t xml:space="preserve"> </w:t>
      </w:r>
      <w:r w:rsidRPr="007553BD">
        <w:t>самостоятельно</w:t>
      </w:r>
      <w:r w:rsidRPr="007553BD">
        <w:rPr>
          <w:spacing w:val="1"/>
        </w:rPr>
        <w:t xml:space="preserve"> </w:t>
      </w:r>
      <w:r w:rsidRPr="007553BD">
        <w:t>и</w:t>
      </w:r>
      <w:r w:rsidRPr="007553BD">
        <w:rPr>
          <w:spacing w:val="1"/>
        </w:rPr>
        <w:t xml:space="preserve"> </w:t>
      </w:r>
      <w:r w:rsidRPr="007553BD">
        <w:t>ответственно</w:t>
      </w:r>
      <w:r w:rsidRPr="007553BD">
        <w:rPr>
          <w:spacing w:val="1"/>
        </w:rPr>
        <w:t xml:space="preserve"> </w:t>
      </w:r>
      <w:r w:rsidRPr="007553BD">
        <w:t>действовать</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условиях</w:t>
      </w:r>
      <w:r w:rsidRPr="007553BD">
        <w:rPr>
          <w:spacing w:val="1"/>
        </w:rPr>
        <w:t xml:space="preserve"> </w:t>
      </w:r>
      <w:r w:rsidRPr="007553BD">
        <w:t>жизнедеятельности</w:t>
      </w:r>
      <w:r w:rsidRPr="007553BD">
        <w:rPr>
          <w:spacing w:val="1"/>
        </w:rPr>
        <w:t xml:space="preserve"> </w:t>
      </w:r>
      <w:r w:rsidRPr="007553BD">
        <w:t>по</w:t>
      </w:r>
      <w:r w:rsidRPr="007553BD">
        <w:rPr>
          <w:spacing w:val="1"/>
        </w:rPr>
        <w:t xml:space="preserve"> </w:t>
      </w:r>
      <w:r w:rsidRPr="007553BD">
        <w:t>снижению</w:t>
      </w:r>
      <w:r w:rsidRPr="007553BD">
        <w:rPr>
          <w:spacing w:val="1"/>
        </w:rPr>
        <w:t xml:space="preserve"> </w:t>
      </w:r>
      <w:r w:rsidRPr="007553BD">
        <w:t>риска</w:t>
      </w:r>
      <w:r w:rsidRPr="007553BD">
        <w:rPr>
          <w:spacing w:val="1"/>
        </w:rPr>
        <w:t xml:space="preserve"> </w:t>
      </w:r>
      <w:r w:rsidRPr="007553BD">
        <w:t>возникновения</w:t>
      </w:r>
      <w:r w:rsidRPr="007553BD">
        <w:rPr>
          <w:spacing w:val="1"/>
        </w:rPr>
        <w:t xml:space="preserve"> </w:t>
      </w:r>
      <w:r w:rsidRPr="007553BD">
        <w:t>опасных</w:t>
      </w:r>
      <w:r w:rsidRPr="007553BD">
        <w:rPr>
          <w:spacing w:val="1"/>
        </w:rPr>
        <w:t xml:space="preserve"> </w:t>
      </w:r>
      <w:r w:rsidRPr="007553BD">
        <w:t>ситуаций,</w:t>
      </w:r>
      <w:r w:rsidRPr="007553BD">
        <w:rPr>
          <w:spacing w:val="1"/>
        </w:rPr>
        <w:t xml:space="preserve"> </w:t>
      </w:r>
      <w:r w:rsidRPr="007553BD">
        <w:t>перерастания</w:t>
      </w:r>
      <w:r w:rsidRPr="007553BD">
        <w:rPr>
          <w:spacing w:val="1"/>
        </w:rPr>
        <w:t xml:space="preserve"> </w:t>
      </w:r>
      <w:r w:rsidRPr="007553BD">
        <w:t>их</w:t>
      </w:r>
      <w:r w:rsidRPr="007553BD">
        <w:rPr>
          <w:spacing w:val="1"/>
        </w:rPr>
        <w:t xml:space="preserve"> </w:t>
      </w:r>
      <w:r w:rsidRPr="007553BD">
        <w:t>в</w:t>
      </w:r>
      <w:r w:rsidRPr="007553BD">
        <w:rPr>
          <w:spacing w:val="1"/>
        </w:rPr>
        <w:t xml:space="preserve"> </w:t>
      </w:r>
      <w:r w:rsidRPr="007553BD">
        <w:t>чрезвычайные</w:t>
      </w:r>
      <w:r w:rsidRPr="007553BD">
        <w:rPr>
          <w:spacing w:val="-1"/>
        </w:rPr>
        <w:t xml:space="preserve"> </w:t>
      </w:r>
      <w:r w:rsidRPr="007553BD">
        <w:t>ситуации,</w:t>
      </w:r>
      <w:r w:rsidRPr="007553BD">
        <w:rPr>
          <w:spacing w:val="-1"/>
        </w:rPr>
        <w:t xml:space="preserve"> </w:t>
      </w:r>
      <w:r w:rsidRPr="007553BD">
        <w:t>смягчению</w:t>
      </w:r>
      <w:r w:rsidRPr="007553BD">
        <w:rPr>
          <w:spacing w:val="-1"/>
        </w:rPr>
        <w:t xml:space="preserve"> </w:t>
      </w:r>
      <w:r w:rsidRPr="007553BD">
        <w:t>их</w:t>
      </w:r>
      <w:r w:rsidRPr="007553BD">
        <w:rPr>
          <w:spacing w:val="-4"/>
        </w:rPr>
        <w:t xml:space="preserve"> </w:t>
      </w:r>
      <w:r w:rsidRPr="007553BD">
        <w:t>последствий;</w:t>
      </w:r>
    </w:p>
    <w:p w14:paraId="309CD17F" w14:textId="77777777" w:rsidR="009A3C97" w:rsidRPr="007553BD" w:rsidRDefault="009A3C97" w:rsidP="007553BD">
      <w:pPr>
        <w:ind w:right="53" w:firstLine="284"/>
        <w:jc w:val="both"/>
      </w:pPr>
      <w:r w:rsidRPr="007553BD">
        <w:t>ответственное</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своим</w:t>
      </w:r>
      <w:r w:rsidRPr="007553BD">
        <w:rPr>
          <w:spacing w:val="1"/>
        </w:rPr>
        <w:t xml:space="preserve"> </w:t>
      </w:r>
      <w:r w:rsidRPr="007553BD">
        <w:t>родителям,</w:t>
      </w:r>
      <w:r w:rsidRPr="007553BD">
        <w:rPr>
          <w:spacing w:val="1"/>
        </w:rPr>
        <w:t xml:space="preserve"> </w:t>
      </w:r>
      <w:r w:rsidRPr="007553BD">
        <w:t>старшему</w:t>
      </w:r>
      <w:r w:rsidRPr="007553BD">
        <w:rPr>
          <w:spacing w:val="1"/>
        </w:rPr>
        <w:t xml:space="preserve"> </w:t>
      </w:r>
      <w:r w:rsidRPr="007553BD">
        <w:t>поколению,</w:t>
      </w:r>
      <w:r w:rsidRPr="007553BD">
        <w:rPr>
          <w:spacing w:val="1"/>
        </w:rPr>
        <w:t xml:space="preserve"> </w:t>
      </w:r>
      <w:r w:rsidRPr="007553BD">
        <w:t>семье, культуре и традициям народов России, принятие идей волонтёрства и</w:t>
      </w:r>
      <w:r w:rsidRPr="007553BD">
        <w:rPr>
          <w:spacing w:val="1"/>
        </w:rPr>
        <w:t xml:space="preserve"> </w:t>
      </w:r>
      <w:r w:rsidRPr="007553BD">
        <w:t>добровольчества;</w:t>
      </w:r>
    </w:p>
    <w:p w14:paraId="0B1DC29E" w14:textId="77777777" w:rsidR="009A3C97" w:rsidRPr="007553BD" w:rsidRDefault="009A3C97" w:rsidP="007553BD">
      <w:pPr>
        <w:ind w:right="53" w:firstLine="284"/>
        <w:jc w:val="both"/>
      </w:pPr>
      <w:r w:rsidRPr="007553BD">
        <w:t>эстетическое</w:t>
      </w:r>
      <w:r w:rsidRPr="007553BD">
        <w:rPr>
          <w:spacing w:val="-7"/>
        </w:rPr>
        <w:t xml:space="preserve"> </w:t>
      </w:r>
      <w:r w:rsidRPr="007553BD">
        <w:t>воспитание:</w:t>
      </w:r>
    </w:p>
    <w:p w14:paraId="0FBFD3D6" w14:textId="77777777" w:rsidR="009A3C97" w:rsidRPr="007553BD" w:rsidRDefault="009A3C97" w:rsidP="007553BD">
      <w:pPr>
        <w:ind w:right="53" w:firstLine="284"/>
        <w:jc w:val="both"/>
      </w:pPr>
      <w:r w:rsidRPr="007553BD">
        <w:t>эстетическое отношение к миру в сочетании с культурой безопасности</w:t>
      </w:r>
      <w:r w:rsidRPr="007553BD">
        <w:rPr>
          <w:spacing w:val="1"/>
        </w:rPr>
        <w:t xml:space="preserve"> </w:t>
      </w:r>
      <w:r w:rsidRPr="007553BD">
        <w:t>жизнедеятельности;</w:t>
      </w:r>
    </w:p>
    <w:p w14:paraId="4D2E6134" w14:textId="77777777" w:rsidR="009A3C97" w:rsidRPr="007553BD" w:rsidRDefault="009A3C97" w:rsidP="007553BD">
      <w:pPr>
        <w:ind w:right="53" w:firstLine="284"/>
        <w:jc w:val="both"/>
      </w:pPr>
      <w:r w:rsidRPr="007553BD">
        <w:t>понимание взаимозависимости успешности и полноценного развития и</w:t>
      </w:r>
      <w:r w:rsidRPr="007553BD">
        <w:rPr>
          <w:spacing w:val="1"/>
        </w:rPr>
        <w:t xml:space="preserve"> </w:t>
      </w:r>
      <w:r w:rsidRPr="007553BD">
        <w:t>безопасного</w:t>
      </w:r>
      <w:r w:rsidRPr="007553BD">
        <w:rPr>
          <w:spacing w:val="-3"/>
        </w:rPr>
        <w:t xml:space="preserve"> </w:t>
      </w:r>
      <w:r w:rsidRPr="007553BD">
        <w:t>поведения в</w:t>
      </w:r>
      <w:r w:rsidRPr="007553BD">
        <w:rPr>
          <w:spacing w:val="-4"/>
        </w:rPr>
        <w:t xml:space="preserve"> </w:t>
      </w:r>
      <w:r w:rsidRPr="007553BD">
        <w:t>повседневной</w:t>
      </w:r>
      <w:r w:rsidRPr="007553BD">
        <w:rPr>
          <w:spacing w:val="-3"/>
        </w:rPr>
        <w:t xml:space="preserve"> </w:t>
      </w:r>
      <w:r w:rsidRPr="007553BD">
        <w:t>жизни;</w:t>
      </w:r>
    </w:p>
    <w:p w14:paraId="0753E508" w14:textId="77777777" w:rsidR="009A3C97" w:rsidRPr="007553BD" w:rsidRDefault="009A3C97" w:rsidP="007553BD">
      <w:pPr>
        <w:ind w:right="53" w:firstLine="284"/>
        <w:jc w:val="both"/>
      </w:pPr>
      <w:r w:rsidRPr="007553BD">
        <w:t>ценности</w:t>
      </w:r>
      <w:r w:rsidRPr="007553BD">
        <w:rPr>
          <w:spacing w:val="-8"/>
        </w:rPr>
        <w:t xml:space="preserve"> </w:t>
      </w:r>
      <w:r w:rsidRPr="007553BD">
        <w:t>научного</w:t>
      </w:r>
      <w:r w:rsidRPr="007553BD">
        <w:rPr>
          <w:spacing w:val="-4"/>
        </w:rPr>
        <w:t xml:space="preserve"> </w:t>
      </w:r>
      <w:r w:rsidRPr="007553BD">
        <w:t>познания:</w:t>
      </w:r>
    </w:p>
    <w:p w14:paraId="38860EEA" w14:textId="77777777" w:rsidR="009A3C97" w:rsidRPr="007553BD" w:rsidRDefault="009A3C97" w:rsidP="007553BD">
      <w:pPr>
        <w:ind w:right="53" w:firstLine="284"/>
        <w:jc w:val="both"/>
      </w:pPr>
      <w:r w:rsidRPr="007553BD">
        <w:t>сформированность мировоззрения, соответствующего текущему уровню</w:t>
      </w:r>
      <w:r w:rsidRPr="007553BD">
        <w:rPr>
          <w:spacing w:val="-67"/>
        </w:rPr>
        <w:t xml:space="preserve"> </w:t>
      </w:r>
      <w:r w:rsidRPr="007553BD">
        <w:t>развития</w:t>
      </w:r>
      <w:r w:rsidRPr="007553BD">
        <w:rPr>
          <w:spacing w:val="1"/>
        </w:rPr>
        <w:t xml:space="preserve"> </w:t>
      </w:r>
      <w:r w:rsidRPr="007553BD">
        <w:t>общей</w:t>
      </w:r>
      <w:r w:rsidRPr="007553BD">
        <w:rPr>
          <w:spacing w:val="1"/>
        </w:rPr>
        <w:t xml:space="preserve"> </w:t>
      </w:r>
      <w:r w:rsidRPr="007553BD">
        <w:t>теории</w:t>
      </w:r>
      <w:r w:rsidRPr="007553BD">
        <w:rPr>
          <w:spacing w:val="1"/>
        </w:rPr>
        <w:t xml:space="preserve"> </w:t>
      </w:r>
      <w:r w:rsidRPr="007553BD">
        <w:t>безопасности,</w:t>
      </w:r>
      <w:r w:rsidRPr="007553BD">
        <w:rPr>
          <w:spacing w:val="1"/>
        </w:rPr>
        <w:t xml:space="preserve"> </w:t>
      </w:r>
      <w:r w:rsidRPr="007553BD">
        <w:t>современных</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безопасности</w:t>
      </w:r>
      <w:r w:rsidRPr="007553BD">
        <w:rPr>
          <w:spacing w:val="1"/>
        </w:rPr>
        <w:t xml:space="preserve"> </w:t>
      </w:r>
      <w:r w:rsidRPr="007553BD">
        <w:t>в</w:t>
      </w:r>
      <w:r w:rsidRPr="007553BD">
        <w:rPr>
          <w:spacing w:val="1"/>
        </w:rPr>
        <w:t xml:space="preserve"> </w:t>
      </w:r>
      <w:r w:rsidRPr="007553BD">
        <w:t>технических,</w:t>
      </w:r>
      <w:r w:rsidRPr="007553BD">
        <w:rPr>
          <w:spacing w:val="1"/>
        </w:rPr>
        <w:t xml:space="preserve"> </w:t>
      </w:r>
      <w:r w:rsidRPr="007553BD">
        <w:t>естественно-научных,</w:t>
      </w:r>
      <w:r w:rsidRPr="007553BD">
        <w:rPr>
          <w:spacing w:val="1"/>
        </w:rPr>
        <w:t xml:space="preserve"> </w:t>
      </w:r>
      <w:r w:rsidRPr="007553BD">
        <w:t>общественных,</w:t>
      </w:r>
      <w:r w:rsidRPr="007553BD">
        <w:rPr>
          <w:spacing w:val="1"/>
        </w:rPr>
        <w:t xml:space="preserve"> </w:t>
      </w:r>
      <w:r w:rsidRPr="007553BD">
        <w:t>гуманитарных</w:t>
      </w:r>
      <w:r w:rsidRPr="007553BD">
        <w:rPr>
          <w:spacing w:val="1"/>
        </w:rPr>
        <w:t xml:space="preserve"> </w:t>
      </w:r>
      <w:r w:rsidRPr="007553BD">
        <w:t>областях</w:t>
      </w:r>
      <w:r w:rsidRPr="007553BD">
        <w:rPr>
          <w:spacing w:val="1"/>
        </w:rPr>
        <w:t xml:space="preserve"> </w:t>
      </w:r>
      <w:r w:rsidRPr="007553BD">
        <w:t>знаний,</w:t>
      </w:r>
      <w:r w:rsidRPr="007553BD">
        <w:rPr>
          <w:spacing w:val="1"/>
        </w:rPr>
        <w:t xml:space="preserve"> </w:t>
      </w:r>
      <w:r w:rsidRPr="007553BD">
        <w:t>современной</w:t>
      </w:r>
      <w:r w:rsidRPr="007553BD">
        <w:rPr>
          <w:spacing w:val="1"/>
        </w:rPr>
        <w:t xml:space="preserve"> </w:t>
      </w:r>
      <w:r w:rsidRPr="007553BD">
        <w:t>концепции</w:t>
      </w:r>
      <w:r w:rsidRPr="007553BD">
        <w:rPr>
          <w:spacing w:val="71"/>
        </w:rPr>
        <w:t xml:space="preserve"> </w:t>
      </w:r>
      <w:r w:rsidRPr="007553BD">
        <w:t>культуры</w:t>
      </w:r>
      <w:r w:rsidRPr="007553BD">
        <w:rPr>
          <w:spacing w:val="1"/>
        </w:rPr>
        <w:t xml:space="preserve"> </w:t>
      </w:r>
      <w:r w:rsidRPr="007553BD">
        <w:t>безопасности</w:t>
      </w:r>
      <w:r w:rsidRPr="007553BD">
        <w:rPr>
          <w:spacing w:val="-3"/>
        </w:rPr>
        <w:t xml:space="preserve"> </w:t>
      </w:r>
      <w:r w:rsidRPr="007553BD">
        <w:t>жизнедеятельности;</w:t>
      </w:r>
    </w:p>
    <w:p w14:paraId="09F70AE4" w14:textId="77777777" w:rsidR="009A3C97" w:rsidRPr="007553BD" w:rsidRDefault="009A3C97" w:rsidP="007553BD">
      <w:pPr>
        <w:ind w:right="53" w:firstLine="284"/>
        <w:jc w:val="both"/>
      </w:pPr>
      <w:r w:rsidRPr="007553BD">
        <w:t>понимание</w:t>
      </w:r>
      <w:r w:rsidRPr="007553BD">
        <w:rPr>
          <w:spacing w:val="1"/>
        </w:rPr>
        <w:t xml:space="preserve"> </w:t>
      </w:r>
      <w:r w:rsidRPr="007553BD">
        <w:t>научно-практических</w:t>
      </w:r>
      <w:r w:rsidRPr="007553BD">
        <w:rPr>
          <w:spacing w:val="1"/>
        </w:rPr>
        <w:t xml:space="preserve"> </w:t>
      </w:r>
      <w:r w:rsidRPr="007553BD">
        <w:t>основ</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ОБЖ,</w:t>
      </w:r>
      <w:r w:rsidRPr="007553BD">
        <w:rPr>
          <w:spacing w:val="1"/>
        </w:rPr>
        <w:t xml:space="preserve"> </w:t>
      </w:r>
      <w:r w:rsidRPr="007553BD">
        <w:t>осознание</w:t>
      </w:r>
      <w:r w:rsidRPr="007553BD">
        <w:rPr>
          <w:spacing w:val="1"/>
        </w:rPr>
        <w:t xml:space="preserve"> </w:t>
      </w:r>
      <w:r w:rsidRPr="007553BD">
        <w:t>его</w:t>
      </w:r>
      <w:r w:rsidRPr="007553BD">
        <w:rPr>
          <w:spacing w:val="1"/>
        </w:rPr>
        <w:t xml:space="preserve"> </w:t>
      </w:r>
      <w:r w:rsidRPr="007553BD">
        <w:t>значения</w:t>
      </w:r>
      <w:r w:rsidRPr="007553BD">
        <w:rPr>
          <w:spacing w:val="1"/>
        </w:rPr>
        <w:t xml:space="preserve"> </w:t>
      </w:r>
      <w:r w:rsidRPr="007553BD">
        <w:t>для</w:t>
      </w:r>
      <w:r w:rsidRPr="007553BD">
        <w:rPr>
          <w:spacing w:val="1"/>
        </w:rPr>
        <w:t xml:space="preserve"> </w:t>
      </w:r>
      <w:r w:rsidRPr="007553BD">
        <w:t>безопасной</w:t>
      </w:r>
      <w:r w:rsidRPr="007553BD">
        <w:rPr>
          <w:spacing w:val="1"/>
        </w:rPr>
        <w:t xml:space="preserve"> </w:t>
      </w:r>
      <w:r w:rsidRPr="007553BD">
        <w:t>и</w:t>
      </w:r>
      <w:r w:rsidRPr="007553BD">
        <w:rPr>
          <w:spacing w:val="1"/>
        </w:rPr>
        <w:t xml:space="preserve"> </w:t>
      </w:r>
      <w:r w:rsidRPr="007553BD">
        <w:t>продуктивной</w:t>
      </w:r>
      <w:r w:rsidRPr="007553BD">
        <w:rPr>
          <w:spacing w:val="1"/>
        </w:rPr>
        <w:t xml:space="preserve"> </w:t>
      </w:r>
      <w:r w:rsidRPr="007553BD">
        <w:t>жизнедеятельности</w:t>
      </w:r>
      <w:r w:rsidRPr="007553BD">
        <w:rPr>
          <w:spacing w:val="-67"/>
        </w:rPr>
        <w:t xml:space="preserve"> </w:t>
      </w:r>
      <w:r w:rsidRPr="007553BD">
        <w:t>человека,</w:t>
      </w:r>
      <w:r w:rsidRPr="007553BD">
        <w:rPr>
          <w:spacing w:val="-2"/>
        </w:rPr>
        <w:t xml:space="preserve"> </w:t>
      </w:r>
      <w:r w:rsidRPr="007553BD">
        <w:t>общества</w:t>
      </w:r>
      <w:r w:rsidRPr="007553BD">
        <w:rPr>
          <w:spacing w:val="-4"/>
        </w:rPr>
        <w:t xml:space="preserve"> </w:t>
      </w:r>
      <w:r w:rsidRPr="007553BD">
        <w:t>и государства;</w:t>
      </w:r>
    </w:p>
    <w:p w14:paraId="6569852C"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применять</w:t>
      </w:r>
      <w:r w:rsidRPr="007553BD">
        <w:rPr>
          <w:spacing w:val="1"/>
        </w:rPr>
        <w:t xml:space="preserve"> </w:t>
      </w:r>
      <w:r w:rsidRPr="007553BD">
        <w:t>научные</w:t>
      </w:r>
      <w:r w:rsidRPr="007553BD">
        <w:rPr>
          <w:spacing w:val="1"/>
        </w:rPr>
        <w:t xml:space="preserve"> </w:t>
      </w:r>
      <w:r w:rsidRPr="007553BD">
        <w:t>знания</w:t>
      </w:r>
      <w:r w:rsidRPr="007553BD">
        <w:rPr>
          <w:spacing w:val="1"/>
        </w:rPr>
        <w:t xml:space="preserve"> </w:t>
      </w:r>
      <w:r w:rsidRPr="007553BD">
        <w:t>для</w:t>
      </w:r>
      <w:r w:rsidRPr="007553BD">
        <w:rPr>
          <w:spacing w:val="1"/>
        </w:rPr>
        <w:t xml:space="preserve"> </w:t>
      </w:r>
      <w:r w:rsidRPr="007553BD">
        <w:t>реализации</w:t>
      </w:r>
      <w:r w:rsidRPr="007553BD">
        <w:rPr>
          <w:spacing w:val="1"/>
        </w:rPr>
        <w:t xml:space="preserve"> </w:t>
      </w:r>
      <w:r w:rsidRPr="007553BD">
        <w:t>принципов</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(способность</w:t>
      </w:r>
      <w:r w:rsidRPr="007553BD">
        <w:rPr>
          <w:spacing w:val="1"/>
        </w:rPr>
        <w:t xml:space="preserve"> </w:t>
      </w:r>
      <w:r w:rsidRPr="007553BD">
        <w:t>предвидеть,</w:t>
      </w:r>
      <w:r w:rsidRPr="007553BD">
        <w:rPr>
          <w:spacing w:val="1"/>
        </w:rPr>
        <w:t xml:space="preserve"> </w:t>
      </w:r>
      <w:r w:rsidRPr="007553BD">
        <w:t>по</w:t>
      </w:r>
      <w:r w:rsidRPr="007553BD">
        <w:rPr>
          <w:spacing w:val="1"/>
        </w:rPr>
        <w:t xml:space="preserve"> </w:t>
      </w:r>
      <w:r w:rsidRPr="007553BD">
        <w:t>возможности</w:t>
      </w:r>
      <w:r w:rsidRPr="007553BD">
        <w:rPr>
          <w:spacing w:val="1"/>
        </w:rPr>
        <w:t xml:space="preserve"> </w:t>
      </w:r>
      <w:r w:rsidRPr="007553BD">
        <w:t>избегать,</w:t>
      </w:r>
      <w:r w:rsidRPr="007553BD">
        <w:rPr>
          <w:spacing w:val="1"/>
        </w:rPr>
        <w:t xml:space="preserve"> </w:t>
      </w:r>
      <w:r w:rsidRPr="007553BD">
        <w:t>безопасно</w:t>
      </w:r>
      <w:r w:rsidRPr="007553BD">
        <w:rPr>
          <w:spacing w:val="-1"/>
        </w:rPr>
        <w:t xml:space="preserve"> </w:t>
      </w:r>
      <w:r w:rsidRPr="007553BD">
        <w:t>действовать</w:t>
      </w:r>
      <w:r w:rsidRPr="007553BD">
        <w:rPr>
          <w:spacing w:val="-3"/>
        </w:rPr>
        <w:t xml:space="preserve"> </w:t>
      </w:r>
      <w:r w:rsidRPr="007553BD">
        <w:t>в</w:t>
      </w:r>
      <w:r w:rsidRPr="007553BD">
        <w:rPr>
          <w:spacing w:val="-3"/>
        </w:rPr>
        <w:t xml:space="preserve"> </w:t>
      </w:r>
      <w:r w:rsidRPr="007553BD">
        <w:t>опасных,</w:t>
      </w:r>
      <w:r w:rsidRPr="007553BD">
        <w:rPr>
          <w:spacing w:val="-3"/>
        </w:rPr>
        <w:t xml:space="preserve"> </w:t>
      </w:r>
      <w:r w:rsidRPr="007553BD">
        <w:t>экстремальных</w:t>
      </w:r>
      <w:r w:rsidRPr="007553BD">
        <w:rPr>
          <w:spacing w:val="-1"/>
        </w:rPr>
        <w:t xml:space="preserve"> </w:t>
      </w:r>
      <w:r w:rsidRPr="007553BD">
        <w:t>и</w:t>
      </w:r>
      <w:r w:rsidRPr="007553BD">
        <w:rPr>
          <w:spacing w:val="-4"/>
        </w:rPr>
        <w:t xml:space="preserve"> </w:t>
      </w:r>
      <w:r w:rsidRPr="007553BD">
        <w:t>чрезвычайных</w:t>
      </w:r>
      <w:r w:rsidRPr="007553BD">
        <w:rPr>
          <w:spacing w:val="-1"/>
        </w:rPr>
        <w:t xml:space="preserve"> </w:t>
      </w:r>
      <w:r w:rsidRPr="007553BD">
        <w:t>ситуациях);</w:t>
      </w:r>
    </w:p>
    <w:p w14:paraId="1C26D99B" w14:textId="77777777" w:rsidR="009A3C97" w:rsidRPr="007553BD" w:rsidRDefault="009A3C97" w:rsidP="007553BD">
      <w:pPr>
        <w:ind w:right="53" w:firstLine="284"/>
        <w:jc w:val="both"/>
      </w:pPr>
      <w:r w:rsidRPr="007553BD">
        <w:t>физическое</w:t>
      </w:r>
      <w:r w:rsidRPr="007553BD">
        <w:rPr>
          <w:spacing w:val="-5"/>
        </w:rPr>
        <w:t xml:space="preserve"> </w:t>
      </w:r>
      <w:r w:rsidRPr="007553BD">
        <w:t>воспитание:</w:t>
      </w:r>
    </w:p>
    <w:p w14:paraId="1976C303" w14:textId="77777777" w:rsidR="009A3C97" w:rsidRPr="007553BD" w:rsidRDefault="009A3C97" w:rsidP="007553BD">
      <w:pPr>
        <w:ind w:right="53" w:firstLine="284"/>
        <w:jc w:val="both"/>
      </w:pPr>
      <w:r w:rsidRPr="007553BD">
        <w:t>осознание</w:t>
      </w:r>
      <w:r w:rsidRPr="007553BD">
        <w:rPr>
          <w:spacing w:val="1"/>
        </w:rPr>
        <w:t xml:space="preserve"> </w:t>
      </w:r>
      <w:r w:rsidRPr="007553BD">
        <w:t>ценности</w:t>
      </w:r>
      <w:r w:rsidRPr="007553BD">
        <w:rPr>
          <w:spacing w:val="1"/>
        </w:rPr>
        <w:t xml:space="preserve"> </w:t>
      </w:r>
      <w:r w:rsidRPr="007553BD">
        <w:t>жизни,</w:t>
      </w:r>
      <w:r w:rsidRPr="007553BD">
        <w:rPr>
          <w:spacing w:val="1"/>
        </w:rPr>
        <w:t xml:space="preserve"> </w:t>
      </w:r>
      <w:r w:rsidRPr="007553BD">
        <w:t>сформированность</w:t>
      </w:r>
      <w:r w:rsidRPr="007553BD">
        <w:rPr>
          <w:spacing w:val="1"/>
        </w:rPr>
        <w:t xml:space="preserve"> </w:t>
      </w:r>
      <w:r w:rsidRPr="007553BD">
        <w:t>ответственного</w:t>
      </w:r>
      <w:r w:rsidRPr="007553BD">
        <w:rPr>
          <w:spacing w:val="1"/>
        </w:rPr>
        <w:t xml:space="preserve"> </w:t>
      </w:r>
      <w:r w:rsidRPr="007553BD">
        <w:t>отношения</w:t>
      </w:r>
      <w:r w:rsidRPr="007553BD">
        <w:rPr>
          <w:spacing w:val="-1"/>
        </w:rPr>
        <w:t xml:space="preserve"> </w:t>
      </w:r>
      <w:r w:rsidRPr="007553BD">
        <w:t>к своему</w:t>
      </w:r>
      <w:r w:rsidRPr="007553BD">
        <w:rPr>
          <w:spacing w:val="-5"/>
        </w:rPr>
        <w:t xml:space="preserve"> </w:t>
      </w:r>
      <w:r w:rsidRPr="007553BD">
        <w:t>здоровью</w:t>
      </w:r>
      <w:r w:rsidRPr="007553BD">
        <w:rPr>
          <w:spacing w:val="-1"/>
        </w:rPr>
        <w:t xml:space="preserve"> </w:t>
      </w:r>
      <w:r w:rsidRPr="007553BD">
        <w:t>и здоровью</w:t>
      </w:r>
      <w:r w:rsidRPr="007553BD">
        <w:rPr>
          <w:spacing w:val="-2"/>
        </w:rPr>
        <w:t xml:space="preserve"> </w:t>
      </w:r>
      <w:r w:rsidRPr="007553BD">
        <w:t>окружающих;</w:t>
      </w:r>
    </w:p>
    <w:p w14:paraId="7C240A4D" w14:textId="77777777" w:rsidR="009A3C97" w:rsidRPr="007553BD" w:rsidRDefault="009A3C97" w:rsidP="007553BD">
      <w:pPr>
        <w:ind w:right="53" w:firstLine="284"/>
        <w:jc w:val="both"/>
      </w:pPr>
      <w:r w:rsidRPr="007553BD">
        <w:t>знание приёмов оказания первой помощи и готовность применять их в</w:t>
      </w:r>
      <w:r w:rsidRPr="007553BD">
        <w:rPr>
          <w:spacing w:val="1"/>
        </w:rPr>
        <w:t xml:space="preserve"> </w:t>
      </w:r>
      <w:r w:rsidRPr="007553BD">
        <w:t>случае</w:t>
      </w:r>
      <w:r w:rsidRPr="007553BD">
        <w:rPr>
          <w:spacing w:val="-1"/>
        </w:rPr>
        <w:t xml:space="preserve"> </w:t>
      </w:r>
      <w:r w:rsidRPr="007553BD">
        <w:t>необходимости;</w:t>
      </w:r>
    </w:p>
    <w:p w14:paraId="0DAC1F5E" w14:textId="77777777" w:rsidR="009A3C97" w:rsidRPr="007553BD" w:rsidRDefault="009A3C97" w:rsidP="007553BD">
      <w:pPr>
        <w:ind w:right="53" w:firstLine="284"/>
        <w:jc w:val="both"/>
      </w:pPr>
      <w:r w:rsidRPr="007553BD">
        <w:t>потребность</w:t>
      </w:r>
      <w:r w:rsidRPr="007553BD">
        <w:rPr>
          <w:spacing w:val="-5"/>
        </w:rPr>
        <w:t xml:space="preserve"> </w:t>
      </w:r>
      <w:r w:rsidRPr="007553BD">
        <w:t>в</w:t>
      </w:r>
      <w:r w:rsidRPr="007553BD">
        <w:rPr>
          <w:spacing w:val="-4"/>
        </w:rPr>
        <w:t xml:space="preserve"> </w:t>
      </w:r>
      <w:r w:rsidRPr="007553BD">
        <w:t>регулярном</w:t>
      </w:r>
      <w:r w:rsidRPr="007553BD">
        <w:rPr>
          <w:spacing w:val="-4"/>
        </w:rPr>
        <w:t xml:space="preserve"> </w:t>
      </w:r>
      <w:r w:rsidRPr="007553BD">
        <w:t>ведении</w:t>
      </w:r>
      <w:r w:rsidRPr="007553BD">
        <w:rPr>
          <w:spacing w:val="-3"/>
        </w:rPr>
        <w:t xml:space="preserve"> </w:t>
      </w:r>
      <w:r w:rsidRPr="007553BD">
        <w:t>здорового</w:t>
      </w:r>
      <w:r w:rsidRPr="007553BD">
        <w:rPr>
          <w:spacing w:val="-3"/>
        </w:rPr>
        <w:t xml:space="preserve"> </w:t>
      </w:r>
      <w:r w:rsidRPr="007553BD">
        <w:t>образа</w:t>
      </w:r>
      <w:r w:rsidRPr="007553BD">
        <w:rPr>
          <w:spacing w:val="-4"/>
        </w:rPr>
        <w:t xml:space="preserve"> </w:t>
      </w:r>
      <w:r w:rsidRPr="007553BD">
        <w:t>жизни;</w:t>
      </w:r>
    </w:p>
    <w:p w14:paraId="1F3C0223" w14:textId="77777777" w:rsidR="009A3C97" w:rsidRPr="007553BD" w:rsidRDefault="009A3C97" w:rsidP="007553BD">
      <w:pPr>
        <w:ind w:right="53" w:firstLine="284"/>
        <w:jc w:val="both"/>
      </w:pPr>
      <w:r w:rsidRPr="007553BD">
        <w:t>осознание последствий и активное неприятие вредных привычек и иных</w:t>
      </w:r>
      <w:r w:rsidRPr="007553BD">
        <w:rPr>
          <w:spacing w:val="-67"/>
        </w:rPr>
        <w:t xml:space="preserve"> </w:t>
      </w:r>
      <w:r w:rsidRPr="007553BD">
        <w:t>форм</w:t>
      </w:r>
      <w:r w:rsidRPr="007553BD">
        <w:rPr>
          <w:spacing w:val="-1"/>
        </w:rPr>
        <w:t xml:space="preserve"> </w:t>
      </w:r>
      <w:r w:rsidRPr="007553BD">
        <w:t>причинения</w:t>
      </w:r>
      <w:r w:rsidRPr="007553BD">
        <w:rPr>
          <w:spacing w:val="-1"/>
        </w:rPr>
        <w:t xml:space="preserve"> </w:t>
      </w:r>
      <w:r w:rsidRPr="007553BD">
        <w:t>вреда физическому</w:t>
      </w:r>
      <w:r w:rsidRPr="007553BD">
        <w:rPr>
          <w:spacing w:val="-5"/>
        </w:rPr>
        <w:t xml:space="preserve"> </w:t>
      </w:r>
      <w:r w:rsidRPr="007553BD">
        <w:t>и психическому</w:t>
      </w:r>
      <w:r w:rsidRPr="007553BD">
        <w:rPr>
          <w:spacing w:val="-5"/>
        </w:rPr>
        <w:t xml:space="preserve"> </w:t>
      </w:r>
      <w:r w:rsidRPr="007553BD">
        <w:t>здоровью;</w:t>
      </w:r>
    </w:p>
    <w:p w14:paraId="5C2AB9E7" w14:textId="77777777" w:rsidR="009A3C97" w:rsidRPr="007553BD" w:rsidRDefault="009A3C97" w:rsidP="007553BD">
      <w:pPr>
        <w:ind w:right="53" w:firstLine="284"/>
        <w:jc w:val="both"/>
      </w:pPr>
      <w:r w:rsidRPr="007553BD">
        <w:t>трудовое</w:t>
      </w:r>
      <w:r w:rsidRPr="007553BD">
        <w:rPr>
          <w:spacing w:val="-3"/>
        </w:rPr>
        <w:t xml:space="preserve"> </w:t>
      </w:r>
      <w:r w:rsidRPr="007553BD">
        <w:t>воспитание:</w:t>
      </w:r>
    </w:p>
    <w:p w14:paraId="6E2AADCE" w14:textId="77777777" w:rsidR="009A3C97" w:rsidRPr="007553BD" w:rsidRDefault="009A3C97" w:rsidP="007553BD">
      <w:pPr>
        <w:ind w:right="53" w:firstLine="284"/>
        <w:jc w:val="both"/>
      </w:pPr>
      <w:r w:rsidRPr="007553BD">
        <w:lastRenderedPageBreak/>
        <w:t>готовность к труду, осознание значимости трудовой деятельности для</w:t>
      </w:r>
      <w:r w:rsidRPr="007553BD">
        <w:rPr>
          <w:spacing w:val="1"/>
        </w:rPr>
        <w:t xml:space="preserve"> </w:t>
      </w:r>
      <w:r w:rsidRPr="007553BD">
        <w:t>развития</w:t>
      </w:r>
      <w:r w:rsidRPr="007553BD">
        <w:rPr>
          <w:spacing w:val="1"/>
        </w:rPr>
        <w:t xml:space="preserve"> </w:t>
      </w:r>
      <w:r w:rsidRPr="007553BD">
        <w:t>личности,</w:t>
      </w:r>
      <w:r w:rsidRPr="007553BD">
        <w:rPr>
          <w:spacing w:val="1"/>
        </w:rPr>
        <w:t xml:space="preserve"> </w:t>
      </w:r>
      <w:r w:rsidRPr="007553BD">
        <w:t>общества</w:t>
      </w:r>
      <w:r w:rsidRPr="007553BD">
        <w:rPr>
          <w:spacing w:val="1"/>
        </w:rPr>
        <w:t xml:space="preserve"> </w:t>
      </w:r>
      <w:r w:rsidRPr="007553BD">
        <w:t>и</w:t>
      </w:r>
      <w:r w:rsidRPr="007553BD">
        <w:rPr>
          <w:spacing w:val="1"/>
        </w:rPr>
        <w:t xml:space="preserve"> </w:t>
      </w:r>
      <w:r w:rsidRPr="007553BD">
        <w:t>государства,</w:t>
      </w:r>
      <w:r w:rsidRPr="007553BD">
        <w:rPr>
          <w:spacing w:val="1"/>
        </w:rPr>
        <w:t xml:space="preserve"> </w:t>
      </w:r>
      <w:r w:rsidRPr="007553BD">
        <w:t>обеспечения</w:t>
      </w:r>
      <w:r w:rsidRPr="007553BD">
        <w:rPr>
          <w:spacing w:val="1"/>
        </w:rPr>
        <w:t xml:space="preserve"> </w:t>
      </w:r>
      <w:r w:rsidRPr="007553BD">
        <w:t>национальной</w:t>
      </w:r>
      <w:r w:rsidRPr="007553BD">
        <w:rPr>
          <w:spacing w:val="1"/>
        </w:rPr>
        <w:t xml:space="preserve"> </w:t>
      </w:r>
      <w:r w:rsidRPr="007553BD">
        <w:t>безопасности;</w:t>
      </w:r>
    </w:p>
    <w:p w14:paraId="765A9E56" w14:textId="77777777" w:rsidR="009A3C97" w:rsidRPr="007553BD" w:rsidRDefault="009A3C97" w:rsidP="007553BD">
      <w:pPr>
        <w:ind w:right="53" w:firstLine="284"/>
        <w:jc w:val="both"/>
      </w:pPr>
      <w:r w:rsidRPr="007553BD">
        <w:t>готовность к осознанному и ответственному соблюдению требований</w:t>
      </w:r>
      <w:r w:rsidRPr="007553BD">
        <w:rPr>
          <w:spacing w:val="1"/>
        </w:rPr>
        <w:t xml:space="preserve"> </w:t>
      </w:r>
      <w:r w:rsidRPr="007553BD">
        <w:t>безопасности</w:t>
      </w:r>
      <w:r w:rsidRPr="007553BD">
        <w:rPr>
          <w:spacing w:val="-1"/>
        </w:rPr>
        <w:t xml:space="preserve"> </w:t>
      </w:r>
      <w:r w:rsidRPr="007553BD">
        <w:t>в</w:t>
      </w:r>
      <w:r w:rsidRPr="007553BD">
        <w:rPr>
          <w:spacing w:val="-4"/>
        </w:rPr>
        <w:t xml:space="preserve"> </w:t>
      </w:r>
      <w:r w:rsidRPr="007553BD">
        <w:t>процессе трудовой</w:t>
      </w:r>
      <w:r w:rsidRPr="007553BD">
        <w:rPr>
          <w:spacing w:val="-3"/>
        </w:rPr>
        <w:t xml:space="preserve"> </w:t>
      </w:r>
      <w:r w:rsidRPr="007553BD">
        <w:t>деятельности;</w:t>
      </w:r>
    </w:p>
    <w:p w14:paraId="0D7935AB" w14:textId="77777777" w:rsidR="009A3C97" w:rsidRPr="007553BD" w:rsidRDefault="009A3C97" w:rsidP="007553BD">
      <w:pPr>
        <w:ind w:right="53" w:firstLine="284"/>
        <w:jc w:val="both"/>
      </w:pPr>
      <w:r w:rsidRPr="007553BD">
        <w:t>интерес к различным сферам профессиональной деятельности, включая</w:t>
      </w:r>
      <w:r w:rsidRPr="007553BD">
        <w:rPr>
          <w:spacing w:val="1"/>
        </w:rPr>
        <w:t xml:space="preserve"> </w:t>
      </w:r>
      <w:r w:rsidRPr="007553BD">
        <w:t>военно-профессиональную</w:t>
      </w:r>
      <w:r w:rsidRPr="007553BD">
        <w:rPr>
          <w:spacing w:val="-2"/>
        </w:rPr>
        <w:t xml:space="preserve"> </w:t>
      </w:r>
      <w:r w:rsidRPr="007553BD">
        <w:t>деятельность;</w:t>
      </w:r>
    </w:p>
    <w:p w14:paraId="7E0C8E4D"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к</w:t>
      </w:r>
      <w:r w:rsidRPr="007553BD">
        <w:rPr>
          <w:spacing w:val="1"/>
        </w:rPr>
        <w:t xml:space="preserve"> </w:t>
      </w:r>
      <w:r w:rsidRPr="007553BD">
        <w:t>образованию</w:t>
      </w:r>
      <w:r w:rsidRPr="007553BD">
        <w:rPr>
          <w:spacing w:val="1"/>
        </w:rPr>
        <w:t xml:space="preserve"> </w:t>
      </w:r>
      <w:r w:rsidRPr="007553BD">
        <w:t>и</w:t>
      </w:r>
      <w:r w:rsidRPr="007553BD">
        <w:rPr>
          <w:spacing w:val="1"/>
        </w:rPr>
        <w:t xml:space="preserve"> </w:t>
      </w:r>
      <w:r w:rsidRPr="007553BD">
        <w:t>самообразованию</w:t>
      </w:r>
      <w:r w:rsidRPr="007553BD">
        <w:rPr>
          <w:spacing w:val="1"/>
        </w:rPr>
        <w:t xml:space="preserve"> </w:t>
      </w:r>
      <w:r w:rsidRPr="007553BD">
        <w:t>на</w:t>
      </w:r>
      <w:r w:rsidRPr="007553BD">
        <w:rPr>
          <w:spacing w:val="1"/>
        </w:rPr>
        <w:t xml:space="preserve"> </w:t>
      </w:r>
      <w:r w:rsidRPr="007553BD">
        <w:t>протяжении</w:t>
      </w:r>
      <w:r w:rsidRPr="007553BD">
        <w:rPr>
          <w:spacing w:val="-1"/>
        </w:rPr>
        <w:t xml:space="preserve"> </w:t>
      </w:r>
      <w:r w:rsidRPr="007553BD">
        <w:t>всей</w:t>
      </w:r>
      <w:r w:rsidRPr="007553BD">
        <w:rPr>
          <w:spacing w:val="1"/>
        </w:rPr>
        <w:t xml:space="preserve"> </w:t>
      </w:r>
      <w:r w:rsidRPr="007553BD">
        <w:t>жизни;</w:t>
      </w:r>
    </w:p>
    <w:p w14:paraId="42BC0E1E" w14:textId="77777777" w:rsidR="009A3C97" w:rsidRPr="007553BD" w:rsidRDefault="009A3C97" w:rsidP="007553BD">
      <w:pPr>
        <w:ind w:right="53" w:firstLine="284"/>
        <w:jc w:val="both"/>
      </w:pPr>
      <w:r w:rsidRPr="007553BD">
        <w:t>экологическое</w:t>
      </w:r>
      <w:r w:rsidRPr="007553BD">
        <w:rPr>
          <w:spacing w:val="-7"/>
        </w:rPr>
        <w:t xml:space="preserve"> </w:t>
      </w:r>
      <w:r w:rsidRPr="007553BD">
        <w:t>воспитание:</w:t>
      </w:r>
    </w:p>
    <w:p w14:paraId="319A194C"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экологической</w:t>
      </w:r>
      <w:r w:rsidRPr="007553BD">
        <w:rPr>
          <w:spacing w:val="1"/>
        </w:rPr>
        <w:t xml:space="preserve"> </w:t>
      </w:r>
      <w:r w:rsidRPr="007553BD">
        <w:t>культуры,</w:t>
      </w:r>
      <w:r w:rsidRPr="007553BD">
        <w:rPr>
          <w:spacing w:val="1"/>
        </w:rPr>
        <w:t xml:space="preserve"> </w:t>
      </w:r>
      <w:r w:rsidRPr="007553BD">
        <w:t>понимание</w:t>
      </w:r>
      <w:r w:rsidRPr="007553BD">
        <w:rPr>
          <w:spacing w:val="1"/>
        </w:rPr>
        <w:t xml:space="preserve"> </w:t>
      </w:r>
      <w:r w:rsidRPr="007553BD">
        <w:t>влияния</w:t>
      </w:r>
      <w:r w:rsidRPr="007553BD">
        <w:rPr>
          <w:spacing w:val="1"/>
        </w:rPr>
        <w:t xml:space="preserve"> </w:t>
      </w:r>
      <w:r w:rsidRPr="007553BD">
        <w:t>социально-экономических процессов на состояние природной среды, осознание</w:t>
      </w:r>
      <w:r w:rsidRPr="007553BD">
        <w:rPr>
          <w:spacing w:val="-67"/>
        </w:rPr>
        <w:t xml:space="preserve"> </w:t>
      </w:r>
      <w:r w:rsidRPr="007553BD">
        <w:t>глобального</w:t>
      </w:r>
      <w:r w:rsidRPr="007553BD">
        <w:rPr>
          <w:spacing w:val="1"/>
        </w:rPr>
        <w:t xml:space="preserve"> </w:t>
      </w:r>
      <w:r w:rsidRPr="007553BD">
        <w:t>характера</w:t>
      </w:r>
      <w:r w:rsidRPr="007553BD">
        <w:rPr>
          <w:spacing w:val="1"/>
        </w:rPr>
        <w:t xml:space="preserve"> </w:t>
      </w:r>
      <w:r w:rsidRPr="007553BD">
        <w:t>экологических</w:t>
      </w:r>
      <w:r w:rsidRPr="007553BD">
        <w:rPr>
          <w:spacing w:val="1"/>
        </w:rPr>
        <w:t xml:space="preserve"> </w:t>
      </w:r>
      <w:r w:rsidRPr="007553BD">
        <w:t>проблем,</w:t>
      </w:r>
      <w:r w:rsidRPr="007553BD">
        <w:rPr>
          <w:spacing w:val="1"/>
        </w:rPr>
        <w:t xml:space="preserve"> </w:t>
      </w:r>
      <w:r w:rsidRPr="007553BD">
        <w:t>их</w:t>
      </w:r>
      <w:r w:rsidRPr="007553BD">
        <w:rPr>
          <w:spacing w:val="1"/>
        </w:rPr>
        <w:t xml:space="preserve"> </w:t>
      </w:r>
      <w:r w:rsidRPr="007553BD">
        <w:t>роли</w:t>
      </w:r>
      <w:r w:rsidRPr="007553BD">
        <w:rPr>
          <w:spacing w:val="1"/>
        </w:rPr>
        <w:t xml:space="preserve"> </w:t>
      </w:r>
      <w:r w:rsidRPr="007553BD">
        <w:t>в</w:t>
      </w:r>
      <w:r w:rsidRPr="007553BD">
        <w:rPr>
          <w:spacing w:val="1"/>
        </w:rPr>
        <w:t xml:space="preserve"> </w:t>
      </w:r>
      <w:r w:rsidRPr="007553BD">
        <w:t>обеспечении</w:t>
      </w:r>
      <w:r w:rsidRPr="007553BD">
        <w:rPr>
          <w:spacing w:val="1"/>
        </w:rPr>
        <w:t xml:space="preserve"> </w:t>
      </w:r>
      <w:r w:rsidRPr="007553BD">
        <w:t>безопасности</w:t>
      </w:r>
      <w:r w:rsidRPr="007553BD">
        <w:rPr>
          <w:spacing w:val="-1"/>
        </w:rPr>
        <w:t xml:space="preserve"> </w:t>
      </w:r>
      <w:r w:rsidRPr="007553BD">
        <w:t>личности, общества</w:t>
      </w:r>
      <w:r w:rsidRPr="007553BD">
        <w:rPr>
          <w:spacing w:val="-4"/>
        </w:rPr>
        <w:t xml:space="preserve"> </w:t>
      </w:r>
      <w:r w:rsidRPr="007553BD">
        <w:t>и</w:t>
      </w:r>
      <w:r w:rsidRPr="007553BD">
        <w:rPr>
          <w:spacing w:val="-1"/>
        </w:rPr>
        <w:t xml:space="preserve"> </w:t>
      </w:r>
      <w:r w:rsidRPr="007553BD">
        <w:t>государства;</w:t>
      </w:r>
    </w:p>
    <w:p w14:paraId="7FC95764" w14:textId="77777777" w:rsidR="009A3C97" w:rsidRPr="007553BD" w:rsidRDefault="009A3C97" w:rsidP="007553BD">
      <w:pPr>
        <w:ind w:right="53" w:firstLine="284"/>
        <w:jc w:val="both"/>
      </w:pPr>
      <w:r w:rsidRPr="007553BD">
        <w:t>планирование и осуществление действий в окружающей среде на основе</w:t>
      </w:r>
      <w:r w:rsidRPr="007553BD">
        <w:rPr>
          <w:spacing w:val="-67"/>
        </w:rPr>
        <w:t xml:space="preserve"> </w:t>
      </w:r>
      <w:r w:rsidRPr="007553BD">
        <w:t>соблюдения</w:t>
      </w:r>
      <w:r w:rsidRPr="007553BD">
        <w:rPr>
          <w:spacing w:val="-3"/>
        </w:rPr>
        <w:t xml:space="preserve"> </w:t>
      </w:r>
      <w:r w:rsidRPr="007553BD">
        <w:t>экологической</w:t>
      </w:r>
      <w:r w:rsidRPr="007553BD">
        <w:rPr>
          <w:spacing w:val="-2"/>
        </w:rPr>
        <w:t xml:space="preserve"> </w:t>
      </w:r>
      <w:r w:rsidRPr="007553BD">
        <w:t>грамотности</w:t>
      </w:r>
      <w:r w:rsidRPr="007553BD">
        <w:rPr>
          <w:spacing w:val="-2"/>
        </w:rPr>
        <w:t xml:space="preserve"> </w:t>
      </w:r>
      <w:r w:rsidRPr="007553BD">
        <w:t>и</w:t>
      </w:r>
      <w:r w:rsidRPr="007553BD">
        <w:rPr>
          <w:spacing w:val="-2"/>
        </w:rPr>
        <w:t xml:space="preserve"> </w:t>
      </w:r>
      <w:r w:rsidRPr="007553BD">
        <w:t>разумного</w:t>
      </w:r>
      <w:r w:rsidRPr="007553BD">
        <w:rPr>
          <w:spacing w:val="-4"/>
        </w:rPr>
        <w:t xml:space="preserve"> </w:t>
      </w:r>
      <w:r w:rsidRPr="007553BD">
        <w:t>природопользования;</w:t>
      </w:r>
    </w:p>
    <w:p w14:paraId="6A2A8EE9" w14:textId="77777777" w:rsidR="009A3C97" w:rsidRPr="007553BD" w:rsidRDefault="009A3C97" w:rsidP="007553BD">
      <w:pPr>
        <w:ind w:right="53" w:firstLine="284"/>
        <w:jc w:val="both"/>
      </w:pPr>
      <w:r w:rsidRPr="007553BD">
        <w:t>активное</w:t>
      </w:r>
      <w:r w:rsidRPr="007553BD">
        <w:rPr>
          <w:spacing w:val="1"/>
        </w:rPr>
        <w:t xml:space="preserve"> </w:t>
      </w:r>
      <w:r w:rsidRPr="007553BD">
        <w:t>неприятие</w:t>
      </w:r>
      <w:r w:rsidRPr="007553BD">
        <w:rPr>
          <w:spacing w:val="1"/>
        </w:rPr>
        <w:t xml:space="preserve"> </w:t>
      </w:r>
      <w:r w:rsidRPr="007553BD">
        <w:t>действий,</w:t>
      </w:r>
      <w:r w:rsidRPr="007553BD">
        <w:rPr>
          <w:spacing w:val="1"/>
        </w:rPr>
        <w:t xml:space="preserve"> </w:t>
      </w:r>
      <w:r w:rsidRPr="007553BD">
        <w:t>приносящих</w:t>
      </w:r>
      <w:r w:rsidRPr="007553BD">
        <w:rPr>
          <w:spacing w:val="1"/>
        </w:rPr>
        <w:t xml:space="preserve"> </w:t>
      </w:r>
      <w:r w:rsidRPr="007553BD">
        <w:t>вред</w:t>
      </w:r>
      <w:r w:rsidRPr="007553BD">
        <w:rPr>
          <w:spacing w:val="1"/>
        </w:rPr>
        <w:t xml:space="preserve"> </w:t>
      </w:r>
      <w:r w:rsidRPr="007553BD">
        <w:t>окружающей</w:t>
      </w:r>
      <w:r w:rsidRPr="007553BD">
        <w:rPr>
          <w:spacing w:val="1"/>
        </w:rPr>
        <w:t xml:space="preserve"> </w:t>
      </w:r>
      <w:r w:rsidRPr="007553BD">
        <w:t>среде;</w:t>
      </w:r>
      <w:r w:rsidRPr="007553BD">
        <w:rPr>
          <w:spacing w:val="1"/>
        </w:rPr>
        <w:t xml:space="preserve"> </w:t>
      </w:r>
      <w:r w:rsidRPr="007553BD">
        <w:t>умение</w:t>
      </w:r>
      <w:r w:rsidRPr="007553BD">
        <w:rPr>
          <w:spacing w:val="1"/>
        </w:rPr>
        <w:t xml:space="preserve"> </w:t>
      </w:r>
      <w:r w:rsidRPr="007553BD">
        <w:t>прогнозировать</w:t>
      </w:r>
      <w:r w:rsidRPr="007553BD">
        <w:rPr>
          <w:spacing w:val="1"/>
        </w:rPr>
        <w:t xml:space="preserve"> </w:t>
      </w:r>
      <w:r w:rsidRPr="007553BD">
        <w:t>неблагоприятные</w:t>
      </w:r>
      <w:r w:rsidRPr="007553BD">
        <w:rPr>
          <w:spacing w:val="1"/>
        </w:rPr>
        <w:t xml:space="preserve"> </w:t>
      </w:r>
      <w:r w:rsidRPr="007553BD">
        <w:t>экологические</w:t>
      </w:r>
      <w:r w:rsidRPr="007553BD">
        <w:rPr>
          <w:spacing w:val="1"/>
        </w:rPr>
        <w:t xml:space="preserve"> </w:t>
      </w:r>
      <w:r w:rsidRPr="007553BD">
        <w:t>последствия</w:t>
      </w:r>
      <w:r w:rsidRPr="007553BD">
        <w:rPr>
          <w:spacing w:val="1"/>
        </w:rPr>
        <w:t xml:space="preserve"> </w:t>
      </w:r>
      <w:r w:rsidRPr="007553BD">
        <w:t>предпринимаемых действий и</w:t>
      </w:r>
      <w:r w:rsidRPr="007553BD">
        <w:rPr>
          <w:spacing w:val="-3"/>
        </w:rPr>
        <w:t xml:space="preserve"> </w:t>
      </w:r>
      <w:r w:rsidRPr="007553BD">
        <w:t>предотвращать</w:t>
      </w:r>
      <w:r w:rsidRPr="007553BD">
        <w:rPr>
          <w:spacing w:val="-2"/>
        </w:rPr>
        <w:t xml:space="preserve"> </w:t>
      </w:r>
      <w:r w:rsidRPr="007553BD">
        <w:t>их;</w:t>
      </w:r>
    </w:p>
    <w:p w14:paraId="7DB97CF2" w14:textId="77777777" w:rsidR="009A3C97" w:rsidRPr="007553BD" w:rsidRDefault="009A3C97" w:rsidP="007553BD">
      <w:pPr>
        <w:ind w:right="53" w:firstLine="284"/>
        <w:jc w:val="both"/>
      </w:pPr>
      <w:r w:rsidRPr="007553BD">
        <w:t>расширение</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деятельности</w:t>
      </w:r>
      <w:r w:rsidRPr="007553BD">
        <w:rPr>
          <w:spacing w:val="1"/>
        </w:rPr>
        <w:t xml:space="preserve"> </w:t>
      </w:r>
      <w:r w:rsidRPr="007553BD">
        <w:t>экологической</w:t>
      </w:r>
      <w:r w:rsidRPr="007553BD">
        <w:rPr>
          <w:spacing w:val="1"/>
        </w:rPr>
        <w:t xml:space="preserve"> </w:t>
      </w:r>
      <w:r w:rsidRPr="007553BD">
        <w:t>направленности.</w:t>
      </w:r>
    </w:p>
    <w:p w14:paraId="4FFB5D3A" w14:textId="77777777" w:rsidR="009A3C97" w:rsidRPr="007553BD" w:rsidRDefault="009A3C97" w:rsidP="007553BD">
      <w:pPr>
        <w:ind w:right="53" w:firstLine="284"/>
        <w:jc w:val="both"/>
      </w:pPr>
      <w:r w:rsidRPr="007553BD">
        <w:t>МЕТАПРЕДМЕТНЫЕ</w:t>
      </w:r>
      <w:r w:rsidRPr="007553BD">
        <w:rPr>
          <w:spacing w:val="-2"/>
        </w:rPr>
        <w:t xml:space="preserve"> </w:t>
      </w:r>
      <w:r w:rsidRPr="007553BD">
        <w:t>РЕЗУЛЬТАТЫ</w:t>
      </w:r>
    </w:p>
    <w:p w14:paraId="79346A16" w14:textId="77777777" w:rsidR="009A3C97" w:rsidRPr="007553BD" w:rsidRDefault="009A3C97" w:rsidP="007553BD">
      <w:pPr>
        <w:ind w:right="53" w:firstLine="284"/>
        <w:jc w:val="both"/>
      </w:pPr>
      <w:r w:rsidRPr="007553BD">
        <w:rPr>
          <w:i/>
        </w:rPr>
        <w:t>В результате изучения ОБЖ на уровне среднего общего образования у</w:t>
      </w:r>
      <w:r w:rsidRPr="007553BD">
        <w:rPr>
          <w:i/>
          <w:spacing w:val="1"/>
        </w:rPr>
        <w:t xml:space="preserve"> </w:t>
      </w:r>
      <w:r w:rsidRPr="007553BD">
        <w:rPr>
          <w:i/>
        </w:rPr>
        <w:t>обучающегося будут сформированы познавательные УУД, коммуникативные</w:t>
      </w:r>
      <w:r w:rsidRPr="007553BD">
        <w:rPr>
          <w:i/>
          <w:spacing w:val="1"/>
        </w:rPr>
        <w:t xml:space="preserve"> </w:t>
      </w:r>
      <w:r w:rsidRPr="007553BD">
        <w:rPr>
          <w:i/>
        </w:rPr>
        <w:t>УУД,</w:t>
      </w:r>
      <w:r w:rsidRPr="007553BD">
        <w:rPr>
          <w:i/>
          <w:spacing w:val="-2"/>
        </w:rPr>
        <w:t xml:space="preserve"> </w:t>
      </w:r>
      <w:r w:rsidRPr="007553BD">
        <w:rPr>
          <w:i/>
        </w:rPr>
        <w:t>регулятивные</w:t>
      </w:r>
      <w:r w:rsidRPr="007553BD">
        <w:rPr>
          <w:i/>
          <w:spacing w:val="-3"/>
        </w:rPr>
        <w:t xml:space="preserve"> </w:t>
      </w:r>
      <w:r w:rsidRPr="007553BD">
        <w:rPr>
          <w:i/>
        </w:rPr>
        <w:t>УУД,</w:t>
      </w:r>
      <w:r w:rsidRPr="007553BD">
        <w:rPr>
          <w:i/>
          <w:spacing w:val="-1"/>
        </w:rPr>
        <w:t xml:space="preserve"> </w:t>
      </w:r>
      <w:r w:rsidRPr="007553BD">
        <w:rPr>
          <w:i/>
        </w:rPr>
        <w:t>совместная</w:t>
      </w:r>
      <w:r w:rsidRPr="007553BD">
        <w:rPr>
          <w:i/>
          <w:spacing w:val="-1"/>
        </w:rPr>
        <w:t xml:space="preserve"> </w:t>
      </w:r>
      <w:r w:rsidRPr="007553BD">
        <w:rPr>
          <w:i/>
        </w:rPr>
        <w:t>деятельность</w:t>
      </w:r>
      <w:r w:rsidRPr="007553BD">
        <w:t>.</w:t>
      </w:r>
    </w:p>
    <w:p w14:paraId="6AD6BD09" w14:textId="77777777" w:rsidR="009A3C97" w:rsidRPr="007553BD" w:rsidRDefault="009A3C97" w:rsidP="007553BD">
      <w:pPr>
        <w:ind w:right="53" w:firstLine="284"/>
        <w:jc w:val="both"/>
      </w:pPr>
      <w:r w:rsidRPr="007553BD">
        <w:t>Познавательные</w:t>
      </w:r>
      <w:r w:rsidRPr="007553BD">
        <w:rPr>
          <w:spacing w:val="-4"/>
        </w:rPr>
        <w:t xml:space="preserve"> </w:t>
      </w:r>
      <w:r w:rsidRPr="007553BD">
        <w:t>УУД</w:t>
      </w:r>
    </w:p>
    <w:p w14:paraId="4B1EE39A" w14:textId="77777777" w:rsidR="009A3C97" w:rsidRPr="007553BD" w:rsidRDefault="009A3C97" w:rsidP="007553BD">
      <w:pPr>
        <w:ind w:right="53" w:firstLine="284"/>
        <w:jc w:val="both"/>
      </w:pPr>
      <w:r w:rsidRPr="007553BD">
        <w:rPr>
          <w:i/>
        </w:rPr>
        <w:t>У</w:t>
      </w:r>
      <w:r w:rsidRPr="007553BD">
        <w:rPr>
          <w:i/>
          <w:spacing w:val="1"/>
        </w:rPr>
        <w:t xml:space="preserve"> </w:t>
      </w:r>
      <w:r w:rsidRPr="007553BD">
        <w:rPr>
          <w:i/>
        </w:rPr>
        <w:t>обучающегося</w:t>
      </w:r>
      <w:r w:rsidRPr="007553BD">
        <w:rPr>
          <w:i/>
          <w:spacing w:val="1"/>
        </w:rPr>
        <w:t xml:space="preserve"> </w:t>
      </w:r>
      <w:r w:rsidRPr="007553BD">
        <w:rPr>
          <w:i/>
        </w:rPr>
        <w:t>будут</w:t>
      </w:r>
      <w:r w:rsidRPr="007553BD">
        <w:rPr>
          <w:i/>
          <w:spacing w:val="1"/>
        </w:rPr>
        <w:t xml:space="preserve"> </w:t>
      </w:r>
      <w:r w:rsidRPr="007553BD">
        <w:rPr>
          <w:i/>
        </w:rPr>
        <w:t>сформированы</w:t>
      </w:r>
      <w:r w:rsidRPr="007553BD">
        <w:rPr>
          <w:i/>
          <w:spacing w:val="1"/>
        </w:rPr>
        <w:t xml:space="preserve"> </w:t>
      </w:r>
      <w:r w:rsidRPr="007553BD">
        <w:rPr>
          <w:i/>
        </w:rPr>
        <w:t>следующие</w:t>
      </w:r>
      <w:r w:rsidRPr="007553BD">
        <w:rPr>
          <w:i/>
          <w:spacing w:val="1"/>
        </w:rPr>
        <w:t xml:space="preserve"> </w:t>
      </w:r>
      <w:r w:rsidRPr="007553BD">
        <w:rPr>
          <w:i/>
        </w:rPr>
        <w:t>базовые</w:t>
      </w:r>
      <w:r w:rsidRPr="007553BD">
        <w:rPr>
          <w:i/>
          <w:spacing w:val="1"/>
        </w:rPr>
        <w:t xml:space="preserve"> </w:t>
      </w:r>
      <w:r w:rsidRPr="007553BD">
        <w:rPr>
          <w:i/>
        </w:rPr>
        <w:t>логические</w:t>
      </w:r>
      <w:r w:rsidRPr="007553BD">
        <w:rPr>
          <w:i/>
          <w:spacing w:val="1"/>
        </w:rPr>
        <w:t xml:space="preserve"> </w:t>
      </w:r>
      <w:r w:rsidRPr="007553BD">
        <w:rPr>
          <w:i/>
        </w:rPr>
        <w:t>действия</w:t>
      </w:r>
      <w:r w:rsidRPr="007553BD">
        <w:rPr>
          <w:i/>
          <w:spacing w:val="-2"/>
        </w:rPr>
        <w:t xml:space="preserve"> </w:t>
      </w:r>
      <w:r w:rsidRPr="007553BD">
        <w:rPr>
          <w:i/>
        </w:rPr>
        <w:t>как часть</w:t>
      </w:r>
      <w:r w:rsidRPr="007553BD">
        <w:rPr>
          <w:i/>
          <w:spacing w:val="-2"/>
        </w:rPr>
        <w:t xml:space="preserve"> </w:t>
      </w:r>
      <w:r w:rsidRPr="007553BD">
        <w:rPr>
          <w:i/>
        </w:rPr>
        <w:t>познавательных УУД</w:t>
      </w:r>
      <w:r w:rsidRPr="007553BD">
        <w:t>:</w:t>
      </w:r>
    </w:p>
    <w:p w14:paraId="7B0E62FC"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определять</w:t>
      </w:r>
      <w:r w:rsidRPr="007553BD">
        <w:rPr>
          <w:spacing w:val="1"/>
        </w:rPr>
        <w:t xml:space="preserve"> </w:t>
      </w:r>
      <w:r w:rsidRPr="007553BD">
        <w:t>актуальные</w:t>
      </w:r>
      <w:r w:rsidRPr="007553BD">
        <w:rPr>
          <w:spacing w:val="1"/>
        </w:rPr>
        <w:t xml:space="preserve"> </w:t>
      </w:r>
      <w:r w:rsidRPr="007553BD">
        <w:t>проблемные</w:t>
      </w:r>
      <w:r w:rsidRPr="007553BD">
        <w:rPr>
          <w:spacing w:val="1"/>
        </w:rPr>
        <w:t xml:space="preserve"> </w:t>
      </w:r>
      <w:r w:rsidRPr="007553BD">
        <w:t>вопросы</w:t>
      </w:r>
      <w:r w:rsidRPr="007553BD">
        <w:rPr>
          <w:spacing w:val="1"/>
        </w:rPr>
        <w:t xml:space="preserve"> </w:t>
      </w:r>
      <w:r w:rsidRPr="007553BD">
        <w:t>безопасности личности, общества и государства, обосновывать их приоритет и</w:t>
      </w:r>
      <w:r w:rsidRPr="007553BD">
        <w:rPr>
          <w:spacing w:val="1"/>
        </w:rPr>
        <w:t xml:space="preserve"> </w:t>
      </w:r>
      <w:r w:rsidRPr="007553BD">
        <w:t>всесторонне</w:t>
      </w:r>
      <w:r w:rsidRPr="007553BD">
        <w:rPr>
          <w:spacing w:val="22"/>
        </w:rPr>
        <w:t xml:space="preserve"> </w:t>
      </w:r>
      <w:r w:rsidRPr="007553BD">
        <w:t>анализировать,</w:t>
      </w:r>
      <w:r w:rsidRPr="007553BD">
        <w:rPr>
          <w:spacing w:val="22"/>
        </w:rPr>
        <w:t xml:space="preserve"> </w:t>
      </w:r>
      <w:r w:rsidRPr="007553BD">
        <w:t>разрабатывать</w:t>
      </w:r>
      <w:r w:rsidRPr="007553BD">
        <w:rPr>
          <w:spacing w:val="21"/>
        </w:rPr>
        <w:t xml:space="preserve"> </w:t>
      </w:r>
      <w:r w:rsidRPr="007553BD">
        <w:t>алгоритмы</w:t>
      </w:r>
      <w:r w:rsidRPr="007553BD">
        <w:rPr>
          <w:spacing w:val="21"/>
        </w:rPr>
        <w:t xml:space="preserve"> </w:t>
      </w:r>
      <w:r w:rsidRPr="007553BD">
        <w:t>их</w:t>
      </w:r>
      <w:r w:rsidRPr="007553BD">
        <w:rPr>
          <w:spacing w:val="23"/>
        </w:rPr>
        <w:t xml:space="preserve"> </w:t>
      </w:r>
      <w:r w:rsidRPr="007553BD">
        <w:t>возможного</w:t>
      </w:r>
      <w:r w:rsidRPr="007553BD">
        <w:rPr>
          <w:spacing w:val="23"/>
        </w:rPr>
        <w:t xml:space="preserve"> </w:t>
      </w:r>
      <w:r w:rsidRPr="007553BD">
        <w:t>решения</w:t>
      </w:r>
      <w:r w:rsidRPr="007553BD">
        <w:rPr>
          <w:spacing w:val="-67"/>
        </w:rPr>
        <w:t xml:space="preserve"> </w:t>
      </w:r>
      <w:r w:rsidRPr="007553BD">
        <w:t>в</w:t>
      </w:r>
      <w:r w:rsidRPr="007553BD">
        <w:rPr>
          <w:spacing w:val="-3"/>
        </w:rPr>
        <w:t xml:space="preserve"> </w:t>
      </w:r>
      <w:r w:rsidRPr="007553BD">
        <w:t>различных</w:t>
      </w:r>
      <w:r w:rsidRPr="007553BD">
        <w:rPr>
          <w:spacing w:val="1"/>
        </w:rPr>
        <w:t xml:space="preserve"> </w:t>
      </w:r>
      <w:r w:rsidRPr="007553BD">
        <w:t>ситуациях;</w:t>
      </w:r>
    </w:p>
    <w:p w14:paraId="71F847CB" w14:textId="77777777" w:rsidR="009A3C97" w:rsidRPr="007553BD" w:rsidRDefault="009A3C97" w:rsidP="007553BD">
      <w:pPr>
        <w:ind w:right="53" w:firstLine="284"/>
        <w:jc w:val="both"/>
      </w:pPr>
      <w:r w:rsidRPr="007553BD">
        <w:t>устанавливать</w:t>
      </w:r>
      <w:r w:rsidRPr="007553BD">
        <w:rPr>
          <w:spacing w:val="1"/>
        </w:rPr>
        <w:t xml:space="preserve"> </w:t>
      </w:r>
      <w:r w:rsidRPr="007553BD">
        <w:t>существенный</w:t>
      </w:r>
      <w:r w:rsidRPr="007553BD">
        <w:rPr>
          <w:spacing w:val="1"/>
        </w:rPr>
        <w:t xml:space="preserve"> </w:t>
      </w:r>
      <w:r w:rsidRPr="007553BD">
        <w:t>признак</w:t>
      </w:r>
      <w:r w:rsidRPr="007553BD">
        <w:rPr>
          <w:spacing w:val="1"/>
        </w:rPr>
        <w:t xml:space="preserve"> </w:t>
      </w:r>
      <w:r w:rsidRPr="007553BD">
        <w:t>или</w:t>
      </w:r>
      <w:r w:rsidRPr="007553BD">
        <w:rPr>
          <w:spacing w:val="1"/>
        </w:rPr>
        <w:t xml:space="preserve"> </w:t>
      </w:r>
      <w:r w:rsidRPr="007553BD">
        <w:t>основания</w:t>
      </w:r>
      <w:r w:rsidRPr="007553BD">
        <w:rPr>
          <w:spacing w:val="1"/>
        </w:rPr>
        <w:t xml:space="preserve"> </w:t>
      </w:r>
      <w:r w:rsidRPr="007553BD">
        <w:t>для</w:t>
      </w:r>
      <w:r w:rsidRPr="007553BD">
        <w:rPr>
          <w:spacing w:val="1"/>
        </w:rPr>
        <w:t xml:space="preserve"> </w:t>
      </w:r>
      <w:r w:rsidRPr="007553BD">
        <w:t>обобщения,</w:t>
      </w:r>
      <w:r w:rsidRPr="007553BD">
        <w:rPr>
          <w:spacing w:val="-67"/>
        </w:rPr>
        <w:t xml:space="preserve"> </w:t>
      </w:r>
      <w:r w:rsidRPr="007553BD">
        <w:t>сравнения</w:t>
      </w:r>
      <w:r w:rsidRPr="007553BD">
        <w:rPr>
          <w:spacing w:val="1"/>
        </w:rPr>
        <w:t xml:space="preserve"> </w:t>
      </w:r>
      <w:r w:rsidRPr="007553BD">
        <w:t>и</w:t>
      </w:r>
      <w:r w:rsidRPr="007553BD">
        <w:rPr>
          <w:spacing w:val="1"/>
        </w:rPr>
        <w:t xml:space="preserve"> </w:t>
      </w:r>
      <w:r w:rsidRPr="007553BD">
        <w:t>классификации</w:t>
      </w:r>
      <w:r w:rsidRPr="007553BD">
        <w:rPr>
          <w:spacing w:val="1"/>
        </w:rPr>
        <w:t xml:space="preserve"> </w:t>
      </w:r>
      <w:r w:rsidRPr="007553BD">
        <w:t>событий</w:t>
      </w:r>
      <w:r w:rsidRPr="007553BD">
        <w:rPr>
          <w:spacing w:val="1"/>
        </w:rPr>
        <w:t xml:space="preserve"> </w:t>
      </w:r>
      <w:r w:rsidRPr="007553BD">
        <w:t>и</w:t>
      </w:r>
      <w:r w:rsidRPr="007553BD">
        <w:rPr>
          <w:spacing w:val="1"/>
        </w:rPr>
        <w:t xml:space="preserve"> </w:t>
      </w:r>
      <w:r w:rsidRPr="007553BD">
        <w:t>явлений</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2"/>
        </w:rPr>
        <w:t xml:space="preserve"> </w:t>
      </w:r>
      <w:r w:rsidRPr="007553BD">
        <w:t>выявлять</w:t>
      </w:r>
      <w:r w:rsidRPr="007553BD">
        <w:rPr>
          <w:spacing w:val="-3"/>
        </w:rPr>
        <w:t xml:space="preserve"> </w:t>
      </w:r>
      <w:r w:rsidRPr="007553BD">
        <w:t>их закономерности и</w:t>
      </w:r>
      <w:r w:rsidRPr="007553BD">
        <w:rPr>
          <w:spacing w:val="-4"/>
        </w:rPr>
        <w:t xml:space="preserve"> </w:t>
      </w:r>
      <w:r w:rsidRPr="007553BD">
        <w:t>противоречия;</w:t>
      </w:r>
    </w:p>
    <w:p w14:paraId="5CE72676" w14:textId="77777777" w:rsidR="009A3C97" w:rsidRPr="007553BD" w:rsidRDefault="009A3C97" w:rsidP="007553BD">
      <w:pPr>
        <w:ind w:right="53" w:firstLine="284"/>
        <w:jc w:val="both"/>
      </w:pPr>
      <w:r w:rsidRPr="007553BD">
        <w:t>определять</w:t>
      </w:r>
      <w:r w:rsidRPr="007553BD">
        <w:rPr>
          <w:spacing w:val="1"/>
        </w:rPr>
        <w:t xml:space="preserve"> </w:t>
      </w:r>
      <w:r w:rsidRPr="007553BD">
        <w:t>цели</w:t>
      </w:r>
      <w:r w:rsidRPr="007553BD">
        <w:rPr>
          <w:spacing w:val="1"/>
        </w:rPr>
        <w:t xml:space="preserve"> </w:t>
      </w:r>
      <w:r w:rsidRPr="007553BD">
        <w:t>действий</w:t>
      </w:r>
      <w:r w:rsidRPr="007553BD">
        <w:rPr>
          <w:spacing w:val="1"/>
        </w:rPr>
        <w:t xml:space="preserve"> </w:t>
      </w:r>
      <w:r w:rsidRPr="007553BD">
        <w:t>применительно</w:t>
      </w:r>
      <w:r w:rsidRPr="007553BD">
        <w:rPr>
          <w:spacing w:val="1"/>
        </w:rPr>
        <w:t xml:space="preserve"> </w:t>
      </w:r>
      <w:r w:rsidRPr="007553BD">
        <w:t>к</w:t>
      </w:r>
      <w:r w:rsidRPr="007553BD">
        <w:rPr>
          <w:spacing w:val="71"/>
        </w:rPr>
        <w:t xml:space="preserve"> </w:t>
      </w:r>
      <w:r w:rsidRPr="007553BD">
        <w:t>заданной</w:t>
      </w:r>
      <w:r w:rsidRPr="007553BD">
        <w:rPr>
          <w:spacing w:val="1"/>
        </w:rPr>
        <w:t xml:space="preserve"> </w:t>
      </w:r>
      <w:r w:rsidRPr="007553BD">
        <w:t>(смоделированной)</w:t>
      </w:r>
      <w:r w:rsidRPr="007553BD">
        <w:rPr>
          <w:spacing w:val="1"/>
        </w:rPr>
        <w:t xml:space="preserve"> </w:t>
      </w:r>
      <w:r w:rsidRPr="007553BD">
        <w:t>ситуации,</w:t>
      </w:r>
      <w:r w:rsidRPr="007553BD">
        <w:rPr>
          <w:spacing w:val="1"/>
        </w:rPr>
        <w:t xml:space="preserve"> </w:t>
      </w:r>
      <w:r w:rsidRPr="007553BD">
        <w:t>выбирать</w:t>
      </w:r>
      <w:r w:rsidRPr="007553BD">
        <w:rPr>
          <w:spacing w:val="1"/>
        </w:rPr>
        <w:t xml:space="preserve"> </w:t>
      </w:r>
      <w:r w:rsidRPr="007553BD">
        <w:t>способы</w:t>
      </w:r>
      <w:r w:rsidRPr="007553BD">
        <w:rPr>
          <w:spacing w:val="1"/>
        </w:rPr>
        <w:t xml:space="preserve"> </w:t>
      </w:r>
      <w:r w:rsidRPr="007553BD">
        <w:t>их</w:t>
      </w:r>
      <w:r w:rsidRPr="007553BD">
        <w:rPr>
          <w:spacing w:val="1"/>
        </w:rPr>
        <w:t xml:space="preserve"> </w:t>
      </w:r>
      <w:r w:rsidRPr="007553BD">
        <w:t>достижения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самостоятельно</w:t>
      </w:r>
      <w:r w:rsidRPr="007553BD">
        <w:rPr>
          <w:spacing w:val="1"/>
        </w:rPr>
        <w:t xml:space="preserve"> </w:t>
      </w:r>
      <w:r w:rsidRPr="007553BD">
        <w:t>выделенных</w:t>
      </w:r>
      <w:r w:rsidRPr="007553BD">
        <w:rPr>
          <w:spacing w:val="1"/>
        </w:rPr>
        <w:t xml:space="preserve"> </w:t>
      </w:r>
      <w:r w:rsidRPr="007553BD">
        <w:t>критериев</w:t>
      </w:r>
      <w:r w:rsidRPr="007553BD">
        <w:rPr>
          <w:spacing w:val="1"/>
        </w:rPr>
        <w:t xml:space="preserve"> </w:t>
      </w:r>
      <w:r w:rsidRPr="007553BD">
        <w:t>в</w:t>
      </w:r>
      <w:r w:rsidRPr="007553BD">
        <w:rPr>
          <w:spacing w:val="1"/>
        </w:rPr>
        <w:t xml:space="preserve"> </w:t>
      </w:r>
      <w:r w:rsidRPr="007553BD">
        <w:t>парадигме</w:t>
      </w:r>
      <w:r w:rsidRPr="007553BD">
        <w:rPr>
          <w:spacing w:val="1"/>
        </w:rPr>
        <w:t xml:space="preserve"> </w:t>
      </w:r>
      <w:r w:rsidRPr="007553BD">
        <w:t>безопасной</w:t>
      </w:r>
      <w:r w:rsidRPr="007553BD">
        <w:rPr>
          <w:spacing w:val="1"/>
        </w:rPr>
        <w:t xml:space="preserve"> </w:t>
      </w:r>
      <w:r w:rsidRPr="007553BD">
        <w:t>жизнедеятельности, оценивать риски возможных последствий для реализации</w:t>
      </w:r>
      <w:r w:rsidRPr="007553BD">
        <w:rPr>
          <w:spacing w:val="1"/>
        </w:rPr>
        <w:t xml:space="preserve"> </w:t>
      </w:r>
      <w:r w:rsidRPr="007553BD">
        <w:t>риск-ориентированного</w:t>
      </w:r>
      <w:r w:rsidRPr="007553BD">
        <w:rPr>
          <w:spacing w:val="-3"/>
        </w:rPr>
        <w:t xml:space="preserve"> </w:t>
      </w:r>
      <w:r w:rsidRPr="007553BD">
        <w:t>поведения;</w:t>
      </w:r>
    </w:p>
    <w:p w14:paraId="2ABB767A" w14:textId="77777777" w:rsidR="009A3C97" w:rsidRPr="007553BD" w:rsidRDefault="009A3C97" w:rsidP="007553BD">
      <w:pPr>
        <w:ind w:right="53" w:firstLine="284"/>
        <w:jc w:val="both"/>
      </w:pPr>
      <w:r w:rsidRPr="007553BD">
        <w:t>моделировать</w:t>
      </w:r>
      <w:r w:rsidRPr="007553BD">
        <w:rPr>
          <w:spacing w:val="1"/>
        </w:rPr>
        <w:t xml:space="preserve"> </w:t>
      </w:r>
      <w:r w:rsidRPr="007553BD">
        <w:t>объекты</w:t>
      </w:r>
      <w:r w:rsidRPr="007553BD">
        <w:rPr>
          <w:spacing w:val="1"/>
        </w:rPr>
        <w:t xml:space="preserve"> </w:t>
      </w:r>
      <w:r w:rsidRPr="007553BD">
        <w:t>(события,</w:t>
      </w:r>
      <w:r w:rsidRPr="007553BD">
        <w:rPr>
          <w:spacing w:val="1"/>
        </w:rPr>
        <w:t xml:space="preserve"> </w:t>
      </w:r>
      <w:r w:rsidRPr="007553BD">
        <w:t>явления)</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безопасности</w:t>
      </w:r>
      <w:r w:rsidRPr="007553BD">
        <w:rPr>
          <w:spacing w:val="1"/>
        </w:rPr>
        <w:t xml:space="preserve"> </w:t>
      </w:r>
      <w:r w:rsidRPr="007553BD">
        <w:t>личности, общества и государства, анализировать их различные состояния для</w:t>
      </w:r>
      <w:r w:rsidRPr="007553BD">
        <w:rPr>
          <w:spacing w:val="1"/>
        </w:rPr>
        <w:t xml:space="preserve"> </w:t>
      </w:r>
      <w:r w:rsidRPr="007553BD">
        <w:t>решения</w:t>
      </w:r>
      <w:r w:rsidRPr="007553BD">
        <w:rPr>
          <w:spacing w:val="1"/>
        </w:rPr>
        <w:t xml:space="preserve"> </w:t>
      </w:r>
      <w:r w:rsidRPr="007553BD">
        <w:t>познавательных</w:t>
      </w:r>
      <w:r w:rsidRPr="007553BD">
        <w:rPr>
          <w:spacing w:val="1"/>
        </w:rPr>
        <w:t xml:space="preserve"> </w:t>
      </w:r>
      <w:r w:rsidRPr="007553BD">
        <w:t>задач,</w:t>
      </w:r>
      <w:r w:rsidRPr="007553BD">
        <w:rPr>
          <w:spacing w:val="1"/>
        </w:rPr>
        <w:t xml:space="preserve"> </w:t>
      </w:r>
      <w:r w:rsidRPr="007553BD">
        <w:t>переносить</w:t>
      </w:r>
      <w:r w:rsidRPr="007553BD">
        <w:rPr>
          <w:spacing w:val="1"/>
        </w:rPr>
        <w:t xml:space="preserve"> </w:t>
      </w:r>
      <w:r w:rsidRPr="007553BD">
        <w:t>приобретённые</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повседневную</w:t>
      </w:r>
      <w:r w:rsidRPr="007553BD">
        <w:rPr>
          <w:spacing w:val="-2"/>
        </w:rPr>
        <w:t xml:space="preserve"> </w:t>
      </w:r>
      <w:r w:rsidRPr="007553BD">
        <w:t>жизнь;</w:t>
      </w:r>
    </w:p>
    <w:p w14:paraId="74BCF897" w14:textId="77777777" w:rsidR="009A3C97" w:rsidRPr="007553BD" w:rsidRDefault="009A3C97" w:rsidP="007553BD">
      <w:pPr>
        <w:ind w:right="53" w:firstLine="284"/>
        <w:jc w:val="both"/>
      </w:pPr>
      <w:r w:rsidRPr="007553BD">
        <w:t>планировать</w:t>
      </w:r>
      <w:r w:rsidRPr="007553BD">
        <w:rPr>
          <w:spacing w:val="1"/>
        </w:rPr>
        <w:t xml:space="preserve"> </w:t>
      </w:r>
      <w:r w:rsidRPr="007553BD">
        <w:t>и</w:t>
      </w:r>
      <w:r w:rsidRPr="007553BD">
        <w:rPr>
          <w:spacing w:val="1"/>
        </w:rPr>
        <w:t xml:space="preserve"> </w:t>
      </w:r>
      <w:r w:rsidRPr="007553BD">
        <w:t>осуществлять</w:t>
      </w:r>
      <w:r w:rsidRPr="007553BD">
        <w:rPr>
          <w:spacing w:val="1"/>
        </w:rPr>
        <w:t xml:space="preserve"> </w:t>
      </w:r>
      <w:r w:rsidRPr="007553BD">
        <w:t>учебные</w:t>
      </w:r>
      <w:r w:rsidRPr="007553BD">
        <w:rPr>
          <w:spacing w:val="1"/>
        </w:rPr>
        <w:t xml:space="preserve"> </w:t>
      </w:r>
      <w:r w:rsidRPr="007553BD">
        <w:t>действия</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дефицита</w:t>
      </w:r>
      <w:r w:rsidRPr="007553BD">
        <w:rPr>
          <w:spacing w:val="-67"/>
        </w:rPr>
        <w:t xml:space="preserve"> </w:t>
      </w:r>
      <w:r w:rsidRPr="007553BD">
        <w:t>информации,</w:t>
      </w:r>
      <w:r w:rsidRPr="007553BD">
        <w:rPr>
          <w:spacing w:val="-2"/>
        </w:rPr>
        <w:t xml:space="preserve"> </w:t>
      </w:r>
      <w:r w:rsidRPr="007553BD">
        <w:t>необходимой</w:t>
      </w:r>
      <w:r w:rsidRPr="007553BD">
        <w:rPr>
          <w:spacing w:val="-3"/>
        </w:rPr>
        <w:t xml:space="preserve"> </w:t>
      </w:r>
      <w:r w:rsidRPr="007553BD">
        <w:t>для</w:t>
      </w:r>
      <w:r w:rsidRPr="007553BD">
        <w:rPr>
          <w:spacing w:val="-1"/>
        </w:rPr>
        <w:t xml:space="preserve"> </w:t>
      </w:r>
      <w:r w:rsidRPr="007553BD">
        <w:t>решения стоящей задачи;</w:t>
      </w:r>
    </w:p>
    <w:p w14:paraId="1099A3A2" w14:textId="77777777" w:rsidR="009A3C97" w:rsidRPr="007553BD" w:rsidRDefault="009A3C97" w:rsidP="007553BD">
      <w:pPr>
        <w:ind w:right="53" w:firstLine="284"/>
        <w:jc w:val="both"/>
      </w:pPr>
      <w:r w:rsidRPr="007553BD">
        <w:t>развивать</w:t>
      </w:r>
      <w:r w:rsidRPr="007553BD">
        <w:rPr>
          <w:spacing w:val="-5"/>
        </w:rPr>
        <w:t xml:space="preserve"> </w:t>
      </w:r>
      <w:r w:rsidRPr="007553BD">
        <w:t>творческое</w:t>
      </w:r>
      <w:r w:rsidRPr="007553BD">
        <w:rPr>
          <w:spacing w:val="-2"/>
        </w:rPr>
        <w:t xml:space="preserve"> </w:t>
      </w:r>
      <w:r w:rsidRPr="007553BD">
        <w:t>мышление</w:t>
      </w:r>
      <w:r w:rsidRPr="007553BD">
        <w:rPr>
          <w:spacing w:val="-5"/>
        </w:rPr>
        <w:t xml:space="preserve"> </w:t>
      </w:r>
      <w:r w:rsidRPr="007553BD">
        <w:t>при</w:t>
      </w:r>
      <w:r w:rsidRPr="007553BD">
        <w:rPr>
          <w:spacing w:val="-6"/>
        </w:rPr>
        <w:t xml:space="preserve"> </w:t>
      </w:r>
      <w:r w:rsidRPr="007553BD">
        <w:t>решении</w:t>
      </w:r>
      <w:r w:rsidRPr="007553BD">
        <w:rPr>
          <w:spacing w:val="-2"/>
        </w:rPr>
        <w:t xml:space="preserve"> </w:t>
      </w:r>
      <w:r w:rsidRPr="007553BD">
        <w:t>ситуационных</w:t>
      </w:r>
      <w:r w:rsidRPr="007553BD">
        <w:rPr>
          <w:spacing w:val="-1"/>
        </w:rPr>
        <w:t xml:space="preserve"> </w:t>
      </w:r>
      <w:r w:rsidRPr="007553BD">
        <w:t>задач.</w:t>
      </w:r>
    </w:p>
    <w:p w14:paraId="71272B2E" w14:textId="77777777" w:rsidR="009A3C97" w:rsidRPr="007553BD" w:rsidRDefault="009A3C97" w:rsidP="007553BD">
      <w:pPr>
        <w:ind w:right="53" w:firstLine="284"/>
        <w:jc w:val="both"/>
      </w:pPr>
      <w:r w:rsidRPr="007553BD">
        <w:rPr>
          <w:i/>
        </w:rPr>
        <w:t>У</w:t>
      </w:r>
      <w:r w:rsidRPr="007553BD">
        <w:rPr>
          <w:i/>
          <w:spacing w:val="1"/>
        </w:rPr>
        <w:t xml:space="preserve"> </w:t>
      </w:r>
      <w:r w:rsidRPr="007553BD">
        <w:rPr>
          <w:i/>
        </w:rPr>
        <w:t>обучающегося</w:t>
      </w:r>
      <w:r w:rsidRPr="007553BD">
        <w:rPr>
          <w:i/>
          <w:spacing w:val="1"/>
        </w:rPr>
        <w:t xml:space="preserve"> </w:t>
      </w:r>
      <w:r w:rsidRPr="007553BD">
        <w:rPr>
          <w:i/>
        </w:rPr>
        <w:t>будут</w:t>
      </w:r>
      <w:r w:rsidRPr="007553BD">
        <w:rPr>
          <w:i/>
          <w:spacing w:val="1"/>
        </w:rPr>
        <w:t xml:space="preserve"> </w:t>
      </w:r>
      <w:r w:rsidRPr="007553BD">
        <w:rPr>
          <w:i/>
        </w:rPr>
        <w:t>сформированы</w:t>
      </w:r>
      <w:r w:rsidRPr="007553BD">
        <w:rPr>
          <w:i/>
          <w:spacing w:val="1"/>
        </w:rPr>
        <w:t xml:space="preserve"> </w:t>
      </w:r>
      <w:r w:rsidRPr="007553BD">
        <w:rPr>
          <w:i/>
        </w:rPr>
        <w:t>следующие</w:t>
      </w:r>
      <w:r w:rsidRPr="007553BD">
        <w:rPr>
          <w:i/>
          <w:spacing w:val="1"/>
        </w:rPr>
        <w:t xml:space="preserve"> </w:t>
      </w:r>
      <w:r w:rsidRPr="007553BD">
        <w:rPr>
          <w:i/>
        </w:rPr>
        <w:t>базовые</w:t>
      </w:r>
      <w:r w:rsidRPr="007553BD">
        <w:rPr>
          <w:i/>
          <w:spacing w:val="1"/>
        </w:rPr>
        <w:t xml:space="preserve"> </w:t>
      </w:r>
      <w:r w:rsidRPr="007553BD">
        <w:rPr>
          <w:i/>
        </w:rPr>
        <w:t>исследовательские</w:t>
      </w:r>
      <w:r w:rsidRPr="007553BD">
        <w:rPr>
          <w:i/>
          <w:spacing w:val="-2"/>
        </w:rPr>
        <w:t xml:space="preserve"> </w:t>
      </w:r>
      <w:r w:rsidRPr="007553BD">
        <w:rPr>
          <w:i/>
        </w:rPr>
        <w:t>действия</w:t>
      </w:r>
      <w:r w:rsidRPr="007553BD">
        <w:rPr>
          <w:i/>
          <w:spacing w:val="-1"/>
        </w:rPr>
        <w:t xml:space="preserve"> </w:t>
      </w:r>
      <w:r w:rsidRPr="007553BD">
        <w:rPr>
          <w:i/>
        </w:rPr>
        <w:t>как часть</w:t>
      </w:r>
      <w:r w:rsidRPr="007553BD">
        <w:rPr>
          <w:i/>
          <w:spacing w:val="-4"/>
        </w:rPr>
        <w:t xml:space="preserve"> </w:t>
      </w:r>
      <w:r w:rsidRPr="007553BD">
        <w:rPr>
          <w:i/>
        </w:rPr>
        <w:t>познавательных УУД</w:t>
      </w:r>
      <w:r w:rsidRPr="007553BD">
        <w:t>:</w:t>
      </w:r>
    </w:p>
    <w:p w14:paraId="06B07FCC" w14:textId="77777777" w:rsidR="009A3C97" w:rsidRPr="007553BD" w:rsidRDefault="009A3C97" w:rsidP="007553BD">
      <w:pPr>
        <w:ind w:right="53" w:firstLine="284"/>
        <w:jc w:val="both"/>
      </w:pPr>
      <w:r w:rsidRPr="007553BD">
        <w:t>владеть научной терминологией, ключевыми понятиями и методами в</w:t>
      </w:r>
      <w:r w:rsidRPr="007553BD">
        <w:rPr>
          <w:spacing w:val="1"/>
        </w:rPr>
        <w:t xml:space="preserve"> </w:t>
      </w:r>
      <w:r w:rsidRPr="007553BD">
        <w:t>области</w:t>
      </w:r>
      <w:r w:rsidRPr="007553BD">
        <w:rPr>
          <w:spacing w:val="-3"/>
        </w:rPr>
        <w:t xml:space="preserve"> </w:t>
      </w:r>
      <w:r w:rsidRPr="007553BD">
        <w:t>безопасности жизнедеятельности;</w:t>
      </w:r>
    </w:p>
    <w:p w14:paraId="3C2360CB" w14:textId="77777777" w:rsidR="009A3C97" w:rsidRPr="007553BD" w:rsidRDefault="009A3C97" w:rsidP="007553BD">
      <w:pPr>
        <w:ind w:right="53" w:firstLine="284"/>
        <w:jc w:val="both"/>
      </w:pPr>
      <w:r w:rsidRPr="007553BD">
        <w:t>владеть</w:t>
      </w:r>
      <w:r w:rsidRPr="007553BD">
        <w:rPr>
          <w:spacing w:val="1"/>
        </w:rPr>
        <w:t xml:space="preserve"> </w:t>
      </w:r>
      <w:r w:rsidRPr="007553BD">
        <w:t>видами</w:t>
      </w:r>
      <w:r w:rsidRPr="007553BD">
        <w:rPr>
          <w:spacing w:val="1"/>
        </w:rPr>
        <w:t xml:space="preserve"> </w:t>
      </w:r>
      <w:r w:rsidRPr="007553BD">
        <w:t>деятельности</w:t>
      </w:r>
      <w:r w:rsidRPr="007553BD">
        <w:rPr>
          <w:spacing w:val="1"/>
        </w:rPr>
        <w:t xml:space="preserve"> </w:t>
      </w:r>
      <w:r w:rsidRPr="007553BD">
        <w:t>по</w:t>
      </w:r>
      <w:r w:rsidRPr="007553BD">
        <w:rPr>
          <w:spacing w:val="1"/>
        </w:rPr>
        <w:t xml:space="preserve"> </w:t>
      </w:r>
      <w:r w:rsidRPr="007553BD">
        <w:t>приобретению</w:t>
      </w:r>
      <w:r w:rsidRPr="007553BD">
        <w:rPr>
          <w:spacing w:val="1"/>
        </w:rPr>
        <w:t xml:space="preserve"> </w:t>
      </w:r>
      <w:r w:rsidRPr="007553BD">
        <w:t>нового</w:t>
      </w:r>
      <w:r w:rsidRPr="007553BD">
        <w:rPr>
          <w:spacing w:val="1"/>
        </w:rPr>
        <w:t xml:space="preserve"> </w:t>
      </w:r>
      <w:r w:rsidRPr="007553BD">
        <w:t>знания,</w:t>
      </w:r>
      <w:r w:rsidRPr="007553BD">
        <w:rPr>
          <w:spacing w:val="1"/>
        </w:rPr>
        <w:t xml:space="preserve"> </w:t>
      </w:r>
      <w:r w:rsidRPr="007553BD">
        <w:t>его</w:t>
      </w:r>
      <w:r w:rsidRPr="007553BD">
        <w:rPr>
          <w:spacing w:val="1"/>
        </w:rPr>
        <w:t xml:space="preserve"> </w:t>
      </w:r>
      <w:r w:rsidRPr="007553BD">
        <w:t>преобразованию и применению для решения различных учебных задач, в т. ч.</w:t>
      </w:r>
      <w:r w:rsidRPr="007553BD">
        <w:rPr>
          <w:spacing w:val="1"/>
        </w:rPr>
        <w:t xml:space="preserve"> </w:t>
      </w:r>
      <w:r w:rsidRPr="007553BD">
        <w:t>при</w:t>
      </w:r>
      <w:r w:rsidRPr="007553BD">
        <w:rPr>
          <w:spacing w:val="-1"/>
        </w:rPr>
        <w:t xml:space="preserve"> </w:t>
      </w:r>
      <w:r w:rsidRPr="007553BD">
        <w:t>разработке</w:t>
      </w:r>
      <w:r w:rsidRPr="007553BD">
        <w:rPr>
          <w:spacing w:val="-3"/>
        </w:rPr>
        <w:t xml:space="preserve"> </w:t>
      </w:r>
      <w:r w:rsidRPr="007553BD">
        <w:t>и защите проектных</w:t>
      </w:r>
      <w:r w:rsidRPr="007553BD">
        <w:rPr>
          <w:spacing w:val="-3"/>
        </w:rPr>
        <w:t xml:space="preserve"> </w:t>
      </w:r>
      <w:r w:rsidRPr="007553BD">
        <w:t>работ;</w:t>
      </w:r>
    </w:p>
    <w:p w14:paraId="5B276404"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содержание</w:t>
      </w:r>
      <w:r w:rsidRPr="007553BD">
        <w:rPr>
          <w:spacing w:val="1"/>
        </w:rPr>
        <w:t xml:space="preserve"> </w:t>
      </w:r>
      <w:r w:rsidRPr="007553BD">
        <w:t>учебных</w:t>
      </w:r>
      <w:r w:rsidRPr="007553BD">
        <w:rPr>
          <w:spacing w:val="1"/>
        </w:rPr>
        <w:t xml:space="preserve"> </w:t>
      </w:r>
      <w:r w:rsidRPr="007553BD">
        <w:t>вопросов</w:t>
      </w:r>
      <w:r w:rsidRPr="007553BD">
        <w:rPr>
          <w:spacing w:val="1"/>
        </w:rPr>
        <w:t xml:space="preserve"> </w:t>
      </w:r>
      <w:r w:rsidRPr="007553BD">
        <w:t>и</w:t>
      </w:r>
      <w:r w:rsidRPr="007553BD">
        <w:rPr>
          <w:spacing w:val="1"/>
        </w:rPr>
        <w:t xml:space="preserve"> </w:t>
      </w:r>
      <w:r w:rsidRPr="007553BD">
        <w:t>заданий</w:t>
      </w:r>
      <w:r w:rsidRPr="007553BD">
        <w:rPr>
          <w:spacing w:val="1"/>
        </w:rPr>
        <w:t xml:space="preserve"> </w:t>
      </w:r>
      <w:r w:rsidRPr="007553BD">
        <w:t>и</w:t>
      </w:r>
      <w:r w:rsidRPr="007553BD">
        <w:rPr>
          <w:spacing w:val="1"/>
        </w:rPr>
        <w:t xml:space="preserve"> </w:t>
      </w:r>
      <w:r w:rsidRPr="007553BD">
        <w:t>выдвигать</w:t>
      </w:r>
      <w:r w:rsidRPr="007553BD">
        <w:rPr>
          <w:spacing w:val="-67"/>
        </w:rPr>
        <w:t xml:space="preserve"> </w:t>
      </w:r>
      <w:r w:rsidRPr="007553BD">
        <w:t>новые идеи, самостоятельно выбирать оптимальный способ решения задач с</w:t>
      </w:r>
      <w:r w:rsidRPr="007553BD">
        <w:rPr>
          <w:spacing w:val="1"/>
        </w:rPr>
        <w:t xml:space="preserve"> </w:t>
      </w:r>
      <w:r w:rsidRPr="007553BD">
        <w:t>учётом</w:t>
      </w:r>
      <w:r w:rsidRPr="007553BD">
        <w:rPr>
          <w:spacing w:val="-1"/>
        </w:rPr>
        <w:t xml:space="preserve"> </w:t>
      </w:r>
      <w:r w:rsidRPr="007553BD">
        <w:t>установленных</w:t>
      </w:r>
      <w:r w:rsidRPr="007553BD">
        <w:rPr>
          <w:spacing w:val="1"/>
        </w:rPr>
        <w:t xml:space="preserve"> </w:t>
      </w:r>
      <w:r w:rsidRPr="007553BD">
        <w:t>(обоснованных)</w:t>
      </w:r>
      <w:r w:rsidRPr="007553BD">
        <w:rPr>
          <w:spacing w:val="-4"/>
        </w:rPr>
        <w:t xml:space="preserve"> </w:t>
      </w:r>
      <w:r w:rsidRPr="007553BD">
        <w:t>критериев;</w:t>
      </w:r>
    </w:p>
    <w:p w14:paraId="1134E172" w14:textId="77777777" w:rsidR="009A3C97" w:rsidRPr="007553BD" w:rsidRDefault="009A3C97" w:rsidP="007553BD">
      <w:pPr>
        <w:ind w:right="53" w:firstLine="284"/>
        <w:jc w:val="both"/>
      </w:pPr>
      <w:r w:rsidRPr="007553BD">
        <w:t>раскрывать проблемные</w:t>
      </w:r>
      <w:r w:rsidRPr="007553BD">
        <w:rPr>
          <w:spacing w:val="1"/>
        </w:rPr>
        <w:t xml:space="preserve"> </w:t>
      </w:r>
      <w:r w:rsidRPr="007553BD">
        <w:t>вопросы, отражающие несоответствие между</w:t>
      </w:r>
      <w:r w:rsidRPr="007553BD">
        <w:rPr>
          <w:spacing w:val="1"/>
        </w:rPr>
        <w:t xml:space="preserve"> </w:t>
      </w:r>
      <w:r w:rsidRPr="007553BD">
        <w:t>реальным (заданным) и наиболее благоприятным состоянием объекта (явления)</w:t>
      </w:r>
      <w:r w:rsidRPr="007553BD">
        <w:rPr>
          <w:spacing w:val="-67"/>
        </w:rPr>
        <w:t xml:space="preserve"> </w:t>
      </w:r>
      <w:r w:rsidRPr="007553BD">
        <w:t>в</w:t>
      </w:r>
      <w:r w:rsidRPr="007553BD">
        <w:rPr>
          <w:spacing w:val="-3"/>
        </w:rPr>
        <w:t xml:space="preserve"> </w:t>
      </w:r>
      <w:r w:rsidRPr="007553BD">
        <w:t>повседневной</w:t>
      </w:r>
      <w:r w:rsidRPr="007553BD">
        <w:rPr>
          <w:spacing w:val="-3"/>
        </w:rPr>
        <w:t xml:space="preserve"> </w:t>
      </w:r>
      <w:r w:rsidRPr="007553BD">
        <w:t>жизни;</w:t>
      </w:r>
    </w:p>
    <w:p w14:paraId="34B98CC9" w14:textId="77777777" w:rsidR="009A3C97" w:rsidRPr="007553BD" w:rsidRDefault="009A3C97" w:rsidP="007553BD">
      <w:pPr>
        <w:ind w:right="53" w:firstLine="284"/>
        <w:jc w:val="both"/>
      </w:pPr>
      <w:r w:rsidRPr="007553BD">
        <w:t>критически</w:t>
      </w:r>
      <w:r w:rsidRPr="007553BD">
        <w:rPr>
          <w:spacing w:val="1"/>
        </w:rPr>
        <w:t xml:space="preserve"> </w:t>
      </w:r>
      <w:r w:rsidRPr="007553BD">
        <w:t>оценивать</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учебных</w:t>
      </w:r>
      <w:r w:rsidRPr="007553BD">
        <w:rPr>
          <w:spacing w:val="1"/>
        </w:rPr>
        <w:t xml:space="preserve"> </w:t>
      </w:r>
      <w:r w:rsidRPr="007553BD">
        <w:t>задач</w:t>
      </w:r>
      <w:r w:rsidRPr="007553BD">
        <w:rPr>
          <w:spacing w:val="1"/>
        </w:rPr>
        <w:t xml:space="preserve"> </w:t>
      </w:r>
      <w:r w:rsidRPr="007553BD">
        <w:t>результаты,</w:t>
      </w:r>
      <w:r w:rsidRPr="007553BD">
        <w:rPr>
          <w:spacing w:val="-3"/>
        </w:rPr>
        <w:t xml:space="preserve"> </w:t>
      </w:r>
      <w:r w:rsidRPr="007553BD">
        <w:t>обосновывать</w:t>
      </w:r>
      <w:r w:rsidRPr="007553BD">
        <w:rPr>
          <w:spacing w:val="-5"/>
        </w:rPr>
        <w:t xml:space="preserve"> </w:t>
      </w:r>
      <w:r w:rsidRPr="007553BD">
        <w:t>предложения</w:t>
      </w:r>
      <w:r w:rsidRPr="007553BD">
        <w:rPr>
          <w:spacing w:val="-6"/>
        </w:rPr>
        <w:t xml:space="preserve"> </w:t>
      </w:r>
      <w:r w:rsidRPr="007553BD">
        <w:t>по</w:t>
      </w:r>
      <w:r w:rsidRPr="007553BD">
        <w:rPr>
          <w:spacing w:val="-6"/>
        </w:rPr>
        <w:t xml:space="preserve"> </w:t>
      </w:r>
      <w:r w:rsidRPr="007553BD">
        <w:t>их</w:t>
      </w:r>
      <w:r w:rsidRPr="007553BD">
        <w:rPr>
          <w:spacing w:val="-2"/>
        </w:rPr>
        <w:t xml:space="preserve"> </w:t>
      </w:r>
      <w:r w:rsidRPr="007553BD">
        <w:t>корректировке</w:t>
      </w:r>
      <w:r w:rsidRPr="007553BD">
        <w:rPr>
          <w:spacing w:val="-2"/>
        </w:rPr>
        <w:t xml:space="preserve"> </w:t>
      </w:r>
      <w:r w:rsidRPr="007553BD">
        <w:t>в</w:t>
      </w:r>
      <w:r w:rsidRPr="007553BD">
        <w:rPr>
          <w:spacing w:val="-4"/>
        </w:rPr>
        <w:t xml:space="preserve"> </w:t>
      </w:r>
      <w:r w:rsidRPr="007553BD">
        <w:t>новых</w:t>
      </w:r>
      <w:r w:rsidRPr="007553BD">
        <w:rPr>
          <w:spacing w:val="-2"/>
        </w:rPr>
        <w:t xml:space="preserve"> </w:t>
      </w:r>
      <w:r w:rsidRPr="007553BD">
        <w:t>условиях;</w:t>
      </w:r>
    </w:p>
    <w:p w14:paraId="4D5AC19A" w14:textId="77777777" w:rsidR="009A3C97" w:rsidRPr="007553BD" w:rsidRDefault="009A3C97" w:rsidP="007553BD">
      <w:pPr>
        <w:ind w:right="53" w:firstLine="284"/>
        <w:jc w:val="both"/>
      </w:pPr>
      <w:r w:rsidRPr="007553BD">
        <w:t>характеризовать</w:t>
      </w:r>
      <w:r w:rsidRPr="007553BD">
        <w:rPr>
          <w:spacing w:val="1"/>
        </w:rPr>
        <w:t xml:space="preserve"> </w:t>
      </w:r>
      <w:r w:rsidRPr="007553BD">
        <w:t>приобретённые</w:t>
      </w:r>
      <w:r w:rsidRPr="007553BD">
        <w:rPr>
          <w:spacing w:val="1"/>
        </w:rPr>
        <w:t xml:space="preserve"> </w:t>
      </w:r>
      <w:r w:rsidRPr="007553BD">
        <w:t>знания</w:t>
      </w:r>
      <w:r w:rsidRPr="007553BD">
        <w:rPr>
          <w:spacing w:val="1"/>
        </w:rPr>
        <w:t xml:space="preserve"> </w:t>
      </w:r>
      <w:r w:rsidRPr="007553BD">
        <w:t>и</w:t>
      </w:r>
      <w:r w:rsidRPr="007553BD">
        <w:rPr>
          <w:spacing w:val="1"/>
        </w:rPr>
        <w:t xml:space="preserve"> </w:t>
      </w:r>
      <w:r w:rsidRPr="007553BD">
        <w:t>навыки,</w:t>
      </w:r>
      <w:r w:rsidRPr="007553BD">
        <w:rPr>
          <w:spacing w:val="1"/>
        </w:rPr>
        <w:t xml:space="preserve"> </w:t>
      </w:r>
      <w:r w:rsidRPr="007553BD">
        <w:t>оценивать</w:t>
      </w:r>
      <w:r w:rsidRPr="007553BD">
        <w:rPr>
          <w:spacing w:val="1"/>
        </w:rPr>
        <w:t xml:space="preserve"> </w:t>
      </w:r>
      <w:r w:rsidRPr="007553BD">
        <w:t>возможность</w:t>
      </w:r>
      <w:r w:rsidRPr="007553BD">
        <w:rPr>
          <w:spacing w:val="-2"/>
        </w:rPr>
        <w:t xml:space="preserve"> </w:t>
      </w:r>
      <w:r w:rsidRPr="007553BD">
        <w:t>их</w:t>
      </w:r>
      <w:r w:rsidRPr="007553BD">
        <w:rPr>
          <w:spacing w:val="1"/>
        </w:rPr>
        <w:t xml:space="preserve"> </w:t>
      </w:r>
      <w:r w:rsidRPr="007553BD">
        <w:t>реализации в</w:t>
      </w:r>
      <w:r w:rsidRPr="007553BD">
        <w:rPr>
          <w:spacing w:val="-1"/>
        </w:rPr>
        <w:t xml:space="preserve"> </w:t>
      </w:r>
      <w:r w:rsidRPr="007553BD">
        <w:t>реальных</w:t>
      </w:r>
      <w:r w:rsidRPr="007553BD">
        <w:rPr>
          <w:spacing w:val="-4"/>
        </w:rPr>
        <w:t xml:space="preserve"> </w:t>
      </w:r>
      <w:r w:rsidRPr="007553BD">
        <w:t>ситуациях;</w:t>
      </w:r>
    </w:p>
    <w:p w14:paraId="2DC20ED5" w14:textId="77777777" w:rsidR="009A3C97" w:rsidRPr="007553BD" w:rsidRDefault="009A3C97" w:rsidP="007553BD">
      <w:pPr>
        <w:ind w:right="53" w:firstLine="284"/>
        <w:jc w:val="both"/>
      </w:pPr>
      <w:r w:rsidRPr="007553BD">
        <w:t>использовать знания других предметных областей для решения учебных</w:t>
      </w:r>
      <w:r w:rsidRPr="007553BD">
        <w:rPr>
          <w:spacing w:val="-67"/>
        </w:rPr>
        <w:t xml:space="preserve"> </w:t>
      </w:r>
      <w:r w:rsidRPr="007553BD">
        <w:t>задач в области безопасности жизнедеятельности; переносить приобретённые</w:t>
      </w:r>
      <w:r w:rsidRPr="007553BD">
        <w:rPr>
          <w:spacing w:val="1"/>
        </w:rPr>
        <w:t xml:space="preserve"> </w:t>
      </w:r>
      <w:r w:rsidRPr="007553BD">
        <w:t>знания</w:t>
      </w:r>
      <w:r w:rsidRPr="007553BD">
        <w:rPr>
          <w:spacing w:val="-4"/>
        </w:rPr>
        <w:t xml:space="preserve"> </w:t>
      </w:r>
      <w:r w:rsidRPr="007553BD">
        <w:t>и навыки в</w:t>
      </w:r>
      <w:r w:rsidRPr="007553BD">
        <w:rPr>
          <w:spacing w:val="-1"/>
        </w:rPr>
        <w:t xml:space="preserve"> </w:t>
      </w:r>
      <w:r w:rsidRPr="007553BD">
        <w:t>повседневную</w:t>
      </w:r>
      <w:r w:rsidRPr="007553BD">
        <w:rPr>
          <w:spacing w:val="-1"/>
        </w:rPr>
        <w:t xml:space="preserve"> </w:t>
      </w:r>
      <w:r w:rsidRPr="007553BD">
        <w:t>жизнь.</w:t>
      </w:r>
    </w:p>
    <w:p w14:paraId="08BFCBB6" w14:textId="77777777" w:rsidR="009A3C97" w:rsidRPr="007553BD" w:rsidRDefault="009A3C97" w:rsidP="007553BD">
      <w:pPr>
        <w:ind w:right="53" w:firstLine="284"/>
        <w:jc w:val="both"/>
      </w:pPr>
      <w:r w:rsidRPr="007553BD">
        <w:rPr>
          <w:i/>
        </w:rPr>
        <w:t>У</w:t>
      </w:r>
      <w:r w:rsidRPr="007553BD">
        <w:rPr>
          <w:i/>
          <w:spacing w:val="1"/>
        </w:rPr>
        <w:t xml:space="preserve"> </w:t>
      </w:r>
      <w:r w:rsidRPr="007553BD">
        <w:rPr>
          <w:i/>
        </w:rPr>
        <w:t>обучающегося</w:t>
      </w:r>
      <w:r w:rsidRPr="007553BD">
        <w:rPr>
          <w:i/>
          <w:spacing w:val="1"/>
        </w:rPr>
        <w:t xml:space="preserve"> </w:t>
      </w:r>
      <w:r w:rsidRPr="007553BD">
        <w:rPr>
          <w:i/>
        </w:rPr>
        <w:t>будут</w:t>
      </w:r>
      <w:r w:rsidRPr="007553BD">
        <w:rPr>
          <w:i/>
          <w:spacing w:val="1"/>
        </w:rPr>
        <w:t xml:space="preserve"> </w:t>
      </w:r>
      <w:r w:rsidRPr="007553BD">
        <w:rPr>
          <w:i/>
        </w:rPr>
        <w:t>сформированы</w:t>
      </w:r>
      <w:r w:rsidRPr="007553BD">
        <w:rPr>
          <w:i/>
          <w:spacing w:val="1"/>
        </w:rPr>
        <w:t xml:space="preserve"> </w:t>
      </w:r>
      <w:r w:rsidRPr="007553BD">
        <w:rPr>
          <w:i/>
        </w:rPr>
        <w:t>следующие</w:t>
      </w:r>
      <w:r w:rsidRPr="007553BD">
        <w:rPr>
          <w:i/>
          <w:spacing w:val="1"/>
        </w:rPr>
        <w:t xml:space="preserve"> </w:t>
      </w:r>
      <w:r w:rsidRPr="007553BD">
        <w:rPr>
          <w:i/>
        </w:rPr>
        <w:t>умения</w:t>
      </w:r>
      <w:r w:rsidRPr="007553BD">
        <w:rPr>
          <w:i/>
          <w:spacing w:val="1"/>
        </w:rPr>
        <w:t xml:space="preserve"> </w:t>
      </w:r>
      <w:r w:rsidRPr="007553BD">
        <w:rPr>
          <w:i/>
        </w:rPr>
        <w:t>работать</w:t>
      </w:r>
      <w:r w:rsidRPr="007553BD">
        <w:rPr>
          <w:i/>
          <w:spacing w:val="1"/>
        </w:rPr>
        <w:t xml:space="preserve"> </w:t>
      </w:r>
      <w:r w:rsidRPr="007553BD">
        <w:rPr>
          <w:i/>
        </w:rPr>
        <w:t>с</w:t>
      </w:r>
      <w:r w:rsidRPr="007553BD">
        <w:rPr>
          <w:i/>
          <w:spacing w:val="-67"/>
        </w:rPr>
        <w:t xml:space="preserve"> </w:t>
      </w:r>
      <w:r w:rsidRPr="007553BD">
        <w:rPr>
          <w:i/>
        </w:rPr>
        <w:t>информацией как часть</w:t>
      </w:r>
      <w:r w:rsidRPr="007553BD">
        <w:rPr>
          <w:i/>
          <w:spacing w:val="-1"/>
        </w:rPr>
        <w:t xml:space="preserve"> </w:t>
      </w:r>
      <w:r w:rsidRPr="007553BD">
        <w:rPr>
          <w:i/>
        </w:rPr>
        <w:t>познавательных УУД</w:t>
      </w:r>
      <w:r w:rsidRPr="007553BD">
        <w:t>:</w:t>
      </w:r>
    </w:p>
    <w:p w14:paraId="40F6BFC9"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самостоятельного</w:t>
      </w:r>
      <w:r w:rsidRPr="007553BD">
        <w:rPr>
          <w:spacing w:val="1"/>
        </w:rPr>
        <w:t xml:space="preserve"> </w:t>
      </w:r>
      <w:r w:rsidRPr="007553BD">
        <w:t>поиска,</w:t>
      </w:r>
      <w:r w:rsidRPr="007553BD">
        <w:rPr>
          <w:spacing w:val="1"/>
        </w:rPr>
        <w:t xml:space="preserve"> </w:t>
      </w:r>
      <w:r w:rsidRPr="007553BD">
        <w:t>сбора,</w:t>
      </w:r>
      <w:r w:rsidRPr="007553BD">
        <w:rPr>
          <w:spacing w:val="71"/>
        </w:rPr>
        <w:t xml:space="preserve"> </w:t>
      </w:r>
      <w:r w:rsidRPr="007553BD">
        <w:t>обобщения</w:t>
      </w:r>
      <w:r w:rsidRPr="007553BD">
        <w:rPr>
          <w:spacing w:val="71"/>
        </w:rPr>
        <w:t xml:space="preserve"> </w:t>
      </w:r>
      <w:r w:rsidRPr="007553BD">
        <w:t>и</w:t>
      </w:r>
      <w:r w:rsidRPr="007553BD">
        <w:rPr>
          <w:spacing w:val="1"/>
        </w:rPr>
        <w:t xml:space="preserve"> </w:t>
      </w:r>
      <w:r w:rsidRPr="007553BD">
        <w:t>анализа</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информации</w:t>
      </w:r>
      <w:r w:rsidRPr="007553BD">
        <w:rPr>
          <w:spacing w:val="1"/>
        </w:rPr>
        <w:t xml:space="preserve"> </w:t>
      </w:r>
      <w:r w:rsidRPr="007553BD">
        <w:t>из</w:t>
      </w:r>
      <w:r w:rsidRPr="007553BD">
        <w:rPr>
          <w:spacing w:val="1"/>
        </w:rPr>
        <w:t xml:space="preserve"> </w:t>
      </w:r>
      <w:r w:rsidRPr="007553BD">
        <w:t>источников</w:t>
      </w:r>
      <w:r w:rsidRPr="007553BD">
        <w:rPr>
          <w:spacing w:val="1"/>
        </w:rPr>
        <w:t xml:space="preserve"> </w:t>
      </w:r>
      <w:r w:rsidRPr="007553BD">
        <w:t>разных</w:t>
      </w:r>
      <w:r w:rsidRPr="007553BD">
        <w:rPr>
          <w:spacing w:val="1"/>
        </w:rPr>
        <w:t xml:space="preserve"> </w:t>
      </w:r>
      <w:r w:rsidRPr="007553BD">
        <w:t>типов</w:t>
      </w:r>
      <w:r w:rsidRPr="007553BD">
        <w:rPr>
          <w:spacing w:val="1"/>
        </w:rPr>
        <w:t xml:space="preserve"> </w:t>
      </w:r>
      <w:r w:rsidRPr="007553BD">
        <w:t>при</w:t>
      </w:r>
      <w:r w:rsidRPr="007553BD">
        <w:rPr>
          <w:spacing w:val="1"/>
        </w:rPr>
        <w:t xml:space="preserve"> </w:t>
      </w:r>
      <w:r w:rsidRPr="007553BD">
        <w:t>обеспечении</w:t>
      </w:r>
      <w:r w:rsidRPr="007553BD">
        <w:rPr>
          <w:spacing w:val="-1"/>
        </w:rPr>
        <w:t xml:space="preserve"> </w:t>
      </w:r>
      <w:r w:rsidRPr="007553BD">
        <w:t>условий информационной</w:t>
      </w:r>
      <w:r w:rsidRPr="007553BD">
        <w:rPr>
          <w:spacing w:val="-3"/>
        </w:rPr>
        <w:t xml:space="preserve"> </w:t>
      </w:r>
      <w:r w:rsidRPr="007553BD">
        <w:t>безопасности</w:t>
      </w:r>
      <w:r w:rsidRPr="007553BD">
        <w:rPr>
          <w:spacing w:val="-1"/>
        </w:rPr>
        <w:t xml:space="preserve"> </w:t>
      </w:r>
      <w:r w:rsidRPr="007553BD">
        <w:t>личности;</w:t>
      </w:r>
    </w:p>
    <w:p w14:paraId="55286479" w14:textId="77777777" w:rsidR="009A3C97" w:rsidRPr="007553BD" w:rsidRDefault="009A3C97" w:rsidP="007553BD">
      <w:pPr>
        <w:ind w:right="53" w:firstLine="284"/>
        <w:jc w:val="both"/>
      </w:pPr>
      <w:r w:rsidRPr="007553BD">
        <w:t>создавать</w:t>
      </w:r>
      <w:r w:rsidRPr="007553BD">
        <w:rPr>
          <w:spacing w:val="1"/>
        </w:rPr>
        <w:t xml:space="preserve"> </w:t>
      </w:r>
      <w:r w:rsidRPr="007553BD">
        <w:t>информационные</w:t>
      </w:r>
      <w:r w:rsidRPr="007553BD">
        <w:rPr>
          <w:spacing w:val="1"/>
        </w:rPr>
        <w:t xml:space="preserve"> </w:t>
      </w:r>
      <w:r w:rsidRPr="007553BD">
        <w:t>блоки</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форматах</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характера решаемой учебной задачи; самостоятельно выбирать оптимальную</w:t>
      </w:r>
      <w:r w:rsidRPr="007553BD">
        <w:rPr>
          <w:spacing w:val="1"/>
        </w:rPr>
        <w:t xml:space="preserve"> </w:t>
      </w:r>
      <w:r w:rsidRPr="007553BD">
        <w:t>форму</w:t>
      </w:r>
      <w:r w:rsidRPr="007553BD">
        <w:rPr>
          <w:spacing w:val="-5"/>
        </w:rPr>
        <w:t xml:space="preserve"> </w:t>
      </w:r>
      <w:r w:rsidRPr="007553BD">
        <w:t>их</w:t>
      </w:r>
      <w:r w:rsidRPr="007553BD">
        <w:rPr>
          <w:spacing w:val="1"/>
        </w:rPr>
        <w:t xml:space="preserve"> </w:t>
      </w:r>
      <w:r w:rsidRPr="007553BD">
        <w:t>представления;</w:t>
      </w:r>
    </w:p>
    <w:p w14:paraId="09A369BA" w14:textId="77777777" w:rsidR="009A3C97" w:rsidRPr="007553BD" w:rsidRDefault="009A3C97" w:rsidP="007553BD">
      <w:pPr>
        <w:ind w:right="53" w:firstLine="284"/>
        <w:jc w:val="both"/>
      </w:pPr>
      <w:r w:rsidRPr="007553BD">
        <w:t>оценивать</w:t>
      </w:r>
      <w:r w:rsidRPr="007553BD">
        <w:rPr>
          <w:spacing w:val="1"/>
        </w:rPr>
        <w:t xml:space="preserve"> </w:t>
      </w:r>
      <w:r w:rsidRPr="007553BD">
        <w:t>достоверность,</w:t>
      </w:r>
      <w:r w:rsidRPr="007553BD">
        <w:rPr>
          <w:spacing w:val="1"/>
        </w:rPr>
        <w:t xml:space="preserve"> </w:t>
      </w:r>
      <w:r w:rsidRPr="007553BD">
        <w:t>легитимность</w:t>
      </w:r>
      <w:r w:rsidRPr="007553BD">
        <w:rPr>
          <w:spacing w:val="1"/>
        </w:rPr>
        <w:t xml:space="preserve"> </w:t>
      </w:r>
      <w:r w:rsidRPr="007553BD">
        <w:t>информации,</w:t>
      </w:r>
      <w:r w:rsidRPr="007553BD">
        <w:rPr>
          <w:spacing w:val="1"/>
        </w:rPr>
        <w:t xml:space="preserve"> </w:t>
      </w:r>
      <w:r w:rsidRPr="007553BD">
        <w:t>её</w:t>
      </w:r>
      <w:r w:rsidRPr="007553BD">
        <w:rPr>
          <w:spacing w:val="1"/>
        </w:rPr>
        <w:t xml:space="preserve"> </w:t>
      </w:r>
      <w:r w:rsidRPr="007553BD">
        <w:t>соответствие</w:t>
      </w:r>
      <w:r w:rsidRPr="007553BD">
        <w:rPr>
          <w:spacing w:val="-67"/>
        </w:rPr>
        <w:t xml:space="preserve"> </w:t>
      </w:r>
      <w:r w:rsidRPr="007553BD">
        <w:t>правовым</w:t>
      </w:r>
      <w:r w:rsidRPr="007553BD">
        <w:rPr>
          <w:spacing w:val="-1"/>
        </w:rPr>
        <w:t xml:space="preserve"> </w:t>
      </w:r>
      <w:r w:rsidRPr="007553BD">
        <w:t>и морально-этическим нормам;</w:t>
      </w:r>
    </w:p>
    <w:p w14:paraId="5D1BAA08" w14:textId="77777777" w:rsidR="009A3C97" w:rsidRPr="007553BD" w:rsidRDefault="009A3C97" w:rsidP="007553BD">
      <w:pPr>
        <w:ind w:right="53" w:firstLine="284"/>
        <w:jc w:val="both"/>
      </w:pPr>
      <w:r w:rsidRPr="007553BD">
        <w:lastRenderedPageBreak/>
        <w:t>владеть навыками по предотвращению рисков, профилактике угроз и</w:t>
      </w:r>
      <w:r w:rsidRPr="007553BD">
        <w:rPr>
          <w:spacing w:val="1"/>
        </w:rPr>
        <w:t xml:space="preserve"> </w:t>
      </w:r>
      <w:r w:rsidRPr="007553BD">
        <w:t>защите</w:t>
      </w:r>
      <w:r w:rsidRPr="007553BD">
        <w:rPr>
          <w:spacing w:val="-4"/>
        </w:rPr>
        <w:t xml:space="preserve"> </w:t>
      </w:r>
      <w:r w:rsidRPr="007553BD">
        <w:t>от</w:t>
      </w:r>
      <w:r w:rsidRPr="007553BD">
        <w:rPr>
          <w:spacing w:val="-1"/>
        </w:rPr>
        <w:t xml:space="preserve"> </w:t>
      </w:r>
      <w:r w:rsidRPr="007553BD">
        <w:t>опасностей цифровой среды;</w:t>
      </w:r>
    </w:p>
    <w:p w14:paraId="0956EE38"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средства</w:t>
      </w:r>
      <w:r w:rsidRPr="007553BD">
        <w:rPr>
          <w:spacing w:val="1"/>
        </w:rPr>
        <w:t xml:space="preserve"> </w:t>
      </w:r>
      <w:r w:rsidRPr="007553BD">
        <w:t>информационных</w:t>
      </w:r>
      <w:r w:rsidRPr="007553BD">
        <w:rPr>
          <w:spacing w:val="1"/>
        </w:rPr>
        <w:t xml:space="preserve"> </w:t>
      </w:r>
      <w:r w:rsidRPr="007553BD">
        <w:t>и</w:t>
      </w:r>
      <w:r w:rsidRPr="007553BD">
        <w:rPr>
          <w:spacing w:val="1"/>
        </w:rPr>
        <w:t xml:space="preserve"> </w:t>
      </w:r>
      <w:r w:rsidRPr="007553BD">
        <w:t>коммуникационных</w:t>
      </w:r>
      <w:r w:rsidRPr="007553BD">
        <w:rPr>
          <w:spacing w:val="-67"/>
        </w:rPr>
        <w:t xml:space="preserve"> </w:t>
      </w:r>
      <w:r w:rsidRPr="007553BD">
        <w:t>технологий</w:t>
      </w:r>
      <w:r w:rsidRPr="007553BD">
        <w:rPr>
          <w:spacing w:val="1"/>
        </w:rPr>
        <w:t xml:space="preserve"> </w:t>
      </w:r>
      <w:r w:rsidRPr="007553BD">
        <w:t>в</w:t>
      </w:r>
      <w:r w:rsidRPr="007553BD">
        <w:rPr>
          <w:spacing w:val="1"/>
        </w:rPr>
        <w:t xml:space="preserve"> </w:t>
      </w:r>
      <w:r w:rsidRPr="007553BD">
        <w:t>учебном</w:t>
      </w:r>
      <w:r w:rsidRPr="007553BD">
        <w:rPr>
          <w:spacing w:val="1"/>
        </w:rPr>
        <w:t xml:space="preserve"> </w:t>
      </w:r>
      <w:r w:rsidRPr="007553BD">
        <w:t>процессе</w:t>
      </w:r>
      <w:r w:rsidRPr="007553BD">
        <w:rPr>
          <w:spacing w:val="1"/>
        </w:rPr>
        <w:t xml:space="preserve"> </w:t>
      </w:r>
      <w:r w:rsidRPr="007553BD">
        <w:t>с</w:t>
      </w:r>
      <w:r w:rsidRPr="007553BD">
        <w:rPr>
          <w:spacing w:val="1"/>
        </w:rPr>
        <w:t xml:space="preserve"> </w:t>
      </w:r>
      <w:r w:rsidRPr="007553BD">
        <w:t>соблюдением</w:t>
      </w:r>
      <w:r w:rsidRPr="007553BD">
        <w:rPr>
          <w:spacing w:val="1"/>
        </w:rPr>
        <w:t xml:space="preserve"> </w:t>
      </w:r>
      <w:r w:rsidRPr="007553BD">
        <w:t>требований</w:t>
      </w:r>
      <w:r w:rsidRPr="007553BD">
        <w:rPr>
          <w:spacing w:val="1"/>
        </w:rPr>
        <w:t xml:space="preserve"> </w:t>
      </w:r>
      <w:r w:rsidRPr="007553BD">
        <w:t>эргономики,</w:t>
      </w:r>
      <w:r w:rsidRPr="007553BD">
        <w:rPr>
          <w:spacing w:val="1"/>
        </w:rPr>
        <w:t xml:space="preserve"> </w:t>
      </w:r>
      <w:r w:rsidRPr="007553BD">
        <w:t>техники</w:t>
      </w:r>
      <w:r w:rsidRPr="007553BD">
        <w:rPr>
          <w:spacing w:val="-1"/>
        </w:rPr>
        <w:t xml:space="preserve"> </w:t>
      </w:r>
      <w:r w:rsidRPr="007553BD">
        <w:t>безопасности и</w:t>
      </w:r>
      <w:r w:rsidRPr="007553BD">
        <w:rPr>
          <w:spacing w:val="1"/>
        </w:rPr>
        <w:t xml:space="preserve"> </w:t>
      </w:r>
      <w:r w:rsidRPr="007553BD">
        <w:t>гигиены.</w:t>
      </w:r>
    </w:p>
    <w:p w14:paraId="66FD90BD" w14:textId="77777777" w:rsidR="009A3C97" w:rsidRPr="007553BD" w:rsidRDefault="009A3C97" w:rsidP="007553BD">
      <w:pPr>
        <w:ind w:right="53" w:firstLine="284"/>
        <w:jc w:val="both"/>
      </w:pPr>
      <w:r w:rsidRPr="007553BD">
        <w:t>Коммуникативные</w:t>
      </w:r>
      <w:r w:rsidRPr="007553BD">
        <w:rPr>
          <w:spacing w:val="-14"/>
        </w:rPr>
        <w:t xml:space="preserve"> </w:t>
      </w:r>
      <w:r w:rsidRPr="007553BD">
        <w:t>УУД</w:t>
      </w:r>
    </w:p>
    <w:p w14:paraId="28A69DEB" w14:textId="77777777" w:rsidR="009A3C97" w:rsidRPr="007553BD" w:rsidRDefault="009A3C97" w:rsidP="007553BD">
      <w:pPr>
        <w:ind w:right="53" w:firstLine="284"/>
        <w:jc w:val="both"/>
      </w:pPr>
      <w:r w:rsidRPr="007553BD">
        <w:rPr>
          <w:i/>
        </w:rPr>
        <w:t>У обучающегося будут сформированы следующие умения общения как</w:t>
      </w:r>
      <w:r w:rsidRPr="007553BD">
        <w:rPr>
          <w:i/>
          <w:spacing w:val="1"/>
        </w:rPr>
        <w:t xml:space="preserve"> </w:t>
      </w:r>
      <w:r w:rsidRPr="007553BD">
        <w:rPr>
          <w:i/>
        </w:rPr>
        <w:t>часть</w:t>
      </w:r>
      <w:r w:rsidRPr="007553BD">
        <w:rPr>
          <w:i/>
          <w:spacing w:val="-2"/>
        </w:rPr>
        <w:t xml:space="preserve"> </w:t>
      </w:r>
      <w:r w:rsidRPr="007553BD">
        <w:rPr>
          <w:i/>
        </w:rPr>
        <w:t>коммуникативных УУД</w:t>
      </w:r>
      <w:r w:rsidRPr="007553BD">
        <w:t>:</w:t>
      </w:r>
    </w:p>
    <w:p w14:paraId="1B05127F" w14:textId="77777777" w:rsidR="009A3C97" w:rsidRPr="007553BD" w:rsidRDefault="009A3C97" w:rsidP="007553BD">
      <w:pPr>
        <w:ind w:right="53" w:firstLine="284"/>
        <w:jc w:val="both"/>
      </w:pPr>
      <w:r w:rsidRPr="007553BD">
        <w:t>осуществлять</w:t>
      </w:r>
      <w:r w:rsidRPr="007553BD">
        <w:tab/>
        <w:t>в</w:t>
      </w:r>
      <w:r w:rsidRPr="007553BD">
        <w:tab/>
        <w:t>ходе</w:t>
      </w:r>
      <w:r w:rsidRPr="007553BD">
        <w:tab/>
        <w:t>образовательной</w:t>
      </w:r>
      <w:r w:rsidRPr="007553BD">
        <w:tab/>
        <w:t>деятельности</w:t>
      </w:r>
      <w:r w:rsidRPr="007553BD">
        <w:tab/>
      </w:r>
      <w:r w:rsidRPr="007553BD">
        <w:rPr>
          <w:spacing w:val="-1"/>
        </w:rPr>
        <w:t>безопасную</w:t>
      </w:r>
      <w:r w:rsidRPr="007553BD">
        <w:rPr>
          <w:spacing w:val="-67"/>
        </w:rPr>
        <w:t xml:space="preserve"> </w:t>
      </w:r>
      <w:r w:rsidRPr="007553BD">
        <w:t>коммуникацию,</w:t>
      </w:r>
      <w:r w:rsidRPr="007553BD">
        <w:rPr>
          <w:spacing w:val="-3"/>
        </w:rPr>
        <w:t xml:space="preserve"> </w:t>
      </w:r>
      <w:r w:rsidRPr="007553BD">
        <w:t>переносить</w:t>
      </w:r>
      <w:r w:rsidRPr="007553BD">
        <w:rPr>
          <w:spacing w:val="-3"/>
        </w:rPr>
        <w:t xml:space="preserve"> </w:t>
      </w:r>
      <w:r w:rsidRPr="007553BD">
        <w:t>принципы её</w:t>
      </w:r>
      <w:r w:rsidRPr="007553BD">
        <w:rPr>
          <w:spacing w:val="-2"/>
        </w:rPr>
        <w:t xml:space="preserve"> </w:t>
      </w:r>
      <w:r w:rsidRPr="007553BD">
        <w:t>организации</w:t>
      </w:r>
      <w:r w:rsidRPr="007553BD">
        <w:rPr>
          <w:spacing w:val="-2"/>
        </w:rPr>
        <w:t xml:space="preserve"> </w:t>
      </w:r>
      <w:r w:rsidRPr="007553BD">
        <w:t>в</w:t>
      </w:r>
      <w:r w:rsidRPr="007553BD">
        <w:rPr>
          <w:spacing w:val="-2"/>
        </w:rPr>
        <w:t xml:space="preserve"> </w:t>
      </w:r>
      <w:r w:rsidRPr="007553BD">
        <w:t>повседневную</w:t>
      </w:r>
      <w:r w:rsidRPr="007553BD">
        <w:rPr>
          <w:spacing w:val="-3"/>
        </w:rPr>
        <w:t xml:space="preserve"> </w:t>
      </w:r>
      <w:r w:rsidRPr="007553BD">
        <w:t>жизнь;</w:t>
      </w:r>
    </w:p>
    <w:p w14:paraId="2CA3489C" w14:textId="77777777" w:rsidR="009A3C97" w:rsidRPr="007553BD" w:rsidRDefault="009A3C97" w:rsidP="007553BD">
      <w:pPr>
        <w:ind w:right="53" w:firstLine="284"/>
        <w:jc w:val="both"/>
      </w:pPr>
      <w:r w:rsidRPr="007553BD">
        <w:t>распознавать</w:t>
      </w:r>
      <w:r w:rsidRPr="007553BD">
        <w:rPr>
          <w:spacing w:val="39"/>
        </w:rPr>
        <w:t xml:space="preserve"> </w:t>
      </w:r>
      <w:r w:rsidRPr="007553BD">
        <w:t>вербальные</w:t>
      </w:r>
      <w:r w:rsidRPr="007553BD">
        <w:rPr>
          <w:spacing w:val="40"/>
        </w:rPr>
        <w:t xml:space="preserve"> </w:t>
      </w:r>
      <w:r w:rsidRPr="007553BD">
        <w:t>и</w:t>
      </w:r>
      <w:r w:rsidRPr="007553BD">
        <w:rPr>
          <w:spacing w:val="42"/>
        </w:rPr>
        <w:t xml:space="preserve"> </w:t>
      </w:r>
      <w:r w:rsidRPr="007553BD">
        <w:t>невербальные</w:t>
      </w:r>
      <w:r w:rsidRPr="007553BD">
        <w:rPr>
          <w:spacing w:val="40"/>
        </w:rPr>
        <w:t xml:space="preserve"> </w:t>
      </w:r>
      <w:r w:rsidRPr="007553BD">
        <w:t>средства</w:t>
      </w:r>
      <w:r w:rsidRPr="007553BD">
        <w:rPr>
          <w:spacing w:val="41"/>
        </w:rPr>
        <w:t xml:space="preserve"> </w:t>
      </w:r>
      <w:r w:rsidRPr="007553BD">
        <w:t>общения;</w:t>
      </w:r>
      <w:r w:rsidRPr="007553BD">
        <w:rPr>
          <w:spacing w:val="42"/>
        </w:rPr>
        <w:t xml:space="preserve"> </w:t>
      </w:r>
      <w:r w:rsidRPr="007553BD">
        <w:t>понимать</w:t>
      </w:r>
      <w:r w:rsidRPr="007553BD">
        <w:rPr>
          <w:spacing w:val="-67"/>
        </w:rPr>
        <w:t xml:space="preserve"> </w:t>
      </w:r>
      <w:r w:rsidRPr="007553BD">
        <w:t>значение</w:t>
      </w:r>
      <w:r w:rsidRPr="007553BD">
        <w:rPr>
          <w:spacing w:val="-3"/>
        </w:rPr>
        <w:t xml:space="preserve"> </w:t>
      </w:r>
      <w:r w:rsidRPr="007553BD">
        <w:t>социальных</w:t>
      </w:r>
      <w:r w:rsidRPr="007553BD">
        <w:rPr>
          <w:spacing w:val="-2"/>
        </w:rPr>
        <w:t xml:space="preserve"> </w:t>
      </w:r>
      <w:r w:rsidRPr="007553BD">
        <w:t>знаков;</w:t>
      </w:r>
      <w:r w:rsidRPr="007553BD">
        <w:rPr>
          <w:spacing w:val="-1"/>
        </w:rPr>
        <w:t xml:space="preserve"> </w:t>
      </w:r>
      <w:r w:rsidRPr="007553BD">
        <w:t>определять</w:t>
      </w:r>
      <w:r w:rsidRPr="007553BD">
        <w:rPr>
          <w:spacing w:val="-4"/>
        </w:rPr>
        <w:t xml:space="preserve"> </w:t>
      </w:r>
      <w:r w:rsidRPr="007553BD">
        <w:t>признаки</w:t>
      </w:r>
      <w:r w:rsidRPr="007553BD">
        <w:rPr>
          <w:spacing w:val="-3"/>
        </w:rPr>
        <w:t xml:space="preserve"> </w:t>
      </w:r>
      <w:r w:rsidRPr="007553BD">
        <w:t>деструктивного</w:t>
      </w:r>
      <w:r w:rsidRPr="007553BD">
        <w:rPr>
          <w:spacing w:val="-4"/>
        </w:rPr>
        <w:t xml:space="preserve"> </w:t>
      </w:r>
      <w:r w:rsidRPr="007553BD">
        <w:t>общения;</w:t>
      </w:r>
    </w:p>
    <w:p w14:paraId="0F25648A" w14:textId="77777777" w:rsidR="009A3C97" w:rsidRPr="007553BD" w:rsidRDefault="009A3C97" w:rsidP="007553BD">
      <w:pPr>
        <w:ind w:right="53" w:firstLine="284"/>
        <w:jc w:val="both"/>
      </w:pPr>
      <w:r w:rsidRPr="007553BD">
        <w:t>владеть</w:t>
      </w:r>
      <w:r w:rsidRPr="007553BD">
        <w:rPr>
          <w:spacing w:val="15"/>
        </w:rPr>
        <w:t xml:space="preserve"> </w:t>
      </w:r>
      <w:r w:rsidRPr="007553BD">
        <w:t>приёмами</w:t>
      </w:r>
      <w:r w:rsidRPr="007553BD">
        <w:rPr>
          <w:spacing w:val="16"/>
        </w:rPr>
        <w:t xml:space="preserve"> </w:t>
      </w:r>
      <w:r w:rsidRPr="007553BD">
        <w:t>безопасного</w:t>
      </w:r>
      <w:r w:rsidRPr="007553BD">
        <w:rPr>
          <w:spacing w:val="18"/>
        </w:rPr>
        <w:t xml:space="preserve"> </w:t>
      </w:r>
      <w:r w:rsidRPr="007553BD">
        <w:t>межличностного</w:t>
      </w:r>
      <w:r w:rsidRPr="007553BD">
        <w:rPr>
          <w:spacing w:val="17"/>
        </w:rPr>
        <w:t xml:space="preserve"> </w:t>
      </w:r>
      <w:r w:rsidRPr="007553BD">
        <w:t>и</w:t>
      </w:r>
      <w:r w:rsidRPr="007553BD">
        <w:rPr>
          <w:spacing w:val="18"/>
        </w:rPr>
        <w:t xml:space="preserve"> </w:t>
      </w:r>
      <w:r w:rsidRPr="007553BD">
        <w:t>группового</w:t>
      </w:r>
      <w:r w:rsidRPr="007553BD">
        <w:rPr>
          <w:spacing w:val="16"/>
        </w:rPr>
        <w:t xml:space="preserve"> </w:t>
      </w:r>
      <w:r w:rsidRPr="007553BD">
        <w:t>общения;</w:t>
      </w:r>
      <w:r w:rsidRPr="007553BD">
        <w:rPr>
          <w:spacing w:val="-67"/>
        </w:rPr>
        <w:t xml:space="preserve"> </w:t>
      </w:r>
      <w:r w:rsidRPr="007553BD">
        <w:t>безопасно действовать</w:t>
      </w:r>
      <w:r w:rsidRPr="007553BD">
        <w:rPr>
          <w:spacing w:val="-2"/>
        </w:rPr>
        <w:t xml:space="preserve"> </w:t>
      </w:r>
      <w:r w:rsidRPr="007553BD">
        <w:t>по</w:t>
      </w:r>
      <w:r w:rsidRPr="007553BD">
        <w:rPr>
          <w:spacing w:val="1"/>
        </w:rPr>
        <w:t xml:space="preserve"> </w:t>
      </w:r>
      <w:r w:rsidRPr="007553BD">
        <w:t>избеганию</w:t>
      </w:r>
      <w:r w:rsidRPr="007553BD">
        <w:rPr>
          <w:spacing w:val="-2"/>
        </w:rPr>
        <w:t xml:space="preserve"> </w:t>
      </w:r>
      <w:r w:rsidRPr="007553BD">
        <w:t>конфликтных</w:t>
      </w:r>
      <w:r w:rsidRPr="007553BD">
        <w:rPr>
          <w:spacing w:val="1"/>
        </w:rPr>
        <w:t xml:space="preserve"> </w:t>
      </w:r>
      <w:r w:rsidRPr="007553BD">
        <w:t>ситуаций;</w:t>
      </w:r>
    </w:p>
    <w:p w14:paraId="288EA9C6" w14:textId="77777777" w:rsidR="009A3C97" w:rsidRPr="007553BD" w:rsidRDefault="009A3C97" w:rsidP="007553BD">
      <w:pPr>
        <w:ind w:right="53" w:firstLine="284"/>
        <w:jc w:val="both"/>
      </w:pPr>
      <w:r w:rsidRPr="007553BD">
        <w:t>аргументированно,</w:t>
      </w:r>
      <w:r w:rsidRPr="007553BD">
        <w:rPr>
          <w:spacing w:val="54"/>
        </w:rPr>
        <w:t xml:space="preserve"> </w:t>
      </w:r>
      <w:r w:rsidRPr="007553BD">
        <w:t>логично</w:t>
      </w:r>
      <w:r w:rsidRPr="007553BD">
        <w:rPr>
          <w:spacing w:val="58"/>
        </w:rPr>
        <w:t xml:space="preserve"> </w:t>
      </w:r>
      <w:r w:rsidRPr="007553BD">
        <w:t>и</w:t>
      </w:r>
      <w:r w:rsidRPr="007553BD">
        <w:rPr>
          <w:spacing w:val="58"/>
        </w:rPr>
        <w:t xml:space="preserve"> </w:t>
      </w:r>
      <w:r w:rsidRPr="007553BD">
        <w:t>ясно</w:t>
      </w:r>
      <w:r w:rsidRPr="007553BD">
        <w:rPr>
          <w:spacing w:val="56"/>
        </w:rPr>
        <w:t xml:space="preserve"> </w:t>
      </w:r>
      <w:r w:rsidRPr="007553BD">
        <w:t>излагать</w:t>
      </w:r>
      <w:r w:rsidRPr="007553BD">
        <w:rPr>
          <w:spacing w:val="56"/>
        </w:rPr>
        <w:t xml:space="preserve"> </w:t>
      </w:r>
      <w:r w:rsidRPr="007553BD">
        <w:t>свою</w:t>
      </w:r>
      <w:r w:rsidRPr="007553BD">
        <w:rPr>
          <w:spacing w:val="57"/>
        </w:rPr>
        <w:t xml:space="preserve"> </w:t>
      </w:r>
      <w:r w:rsidRPr="007553BD">
        <w:t>точку</w:t>
      </w:r>
      <w:r w:rsidRPr="007553BD">
        <w:rPr>
          <w:spacing w:val="54"/>
        </w:rPr>
        <w:t xml:space="preserve"> </w:t>
      </w:r>
      <w:r w:rsidRPr="007553BD">
        <w:t>зрения</w:t>
      </w:r>
      <w:r w:rsidRPr="007553BD">
        <w:rPr>
          <w:spacing w:val="57"/>
        </w:rPr>
        <w:t xml:space="preserve"> </w:t>
      </w:r>
      <w:r w:rsidRPr="007553BD">
        <w:t>с</w:t>
      </w:r>
      <w:r w:rsidRPr="007553BD">
        <w:rPr>
          <w:spacing w:val="-67"/>
        </w:rPr>
        <w:t xml:space="preserve"> </w:t>
      </w:r>
      <w:r w:rsidRPr="007553BD">
        <w:t>использованием</w:t>
      </w:r>
      <w:r w:rsidRPr="007553BD">
        <w:rPr>
          <w:spacing w:val="-1"/>
        </w:rPr>
        <w:t xml:space="preserve"> </w:t>
      </w:r>
      <w:r w:rsidRPr="007553BD">
        <w:t>языковых</w:t>
      </w:r>
      <w:r w:rsidRPr="007553BD">
        <w:rPr>
          <w:spacing w:val="1"/>
        </w:rPr>
        <w:t xml:space="preserve"> </w:t>
      </w:r>
      <w:r w:rsidRPr="007553BD">
        <w:t>средств.</w:t>
      </w:r>
    </w:p>
    <w:p w14:paraId="0413C7C8" w14:textId="77777777" w:rsidR="009A3C97" w:rsidRPr="007553BD" w:rsidRDefault="009A3C97" w:rsidP="007553BD">
      <w:pPr>
        <w:ind w:right="53" w:firstLine="284"/>
        <w:jc w:val="both"/>
      </w:pPr>
      <w:r w:rsidRPr="007553BD">
        <w:t>Регулятивные</w:t>
      </w:r>
      <w:r w:rsidRPr="007553BD">
        <w:rPr>
          <w:spacing w:val="-3"/>
        </w:rPr>
        <w:t xml:space="preserve"> </w:t>
      </w:r>
      <w:r w:rsidRPr="007553BD">
        <w:t>УУД</w:t>
      </w:r>
    </w:p>
    <w:p w14:paraId="05E3F5A3" w14:textId="77777777" w:rsidR="009A3C97" w:rsidRPr="007553BD" w:rsidRDefault="009A3C97" w:rsidP="007553BD">
      <w:pPr>
        <w:ind w:right="53" w:firstLine="284"/>
        <w:jc w:val="both"/>
      </w:pPr>
      <w:r w:rsidRPr="007553BD">
        <w:rPr>
          <w:i/>
        </w:rPr>
        <w:t>У</w:t>
      </w:r>
      <w:r w:rsidRPr="007553BD">
        <w:rPr>
          <w:i/>
        </w:rPr>
        <w:tab/>
        <w:t>обучающегося</w:t>
      </w:r>
      <w:r w:rsidRPr="007553BD">
        <w:rPr>
          <w:i/>
        </w:rPr>
        <w:tab/>
        <w:t>будут</w:t>
      </w:r>
      <w:r w:rsidRPr="007553BD">
        <w:rPr>
          <w:i/>
        </w:rPr>
        <w:tab/>
        <w:t>сформированы</w:t>
      </w:r>
      <w:r w:rsidRPr="007553BD">
        <w:rPr>
          <w:i/>
        </w:rPr>
        <w:tab/>
        <w:t>следующие</w:t>
      </w:r>
      <w:r w:rsidRPr="007553BD">
        <w:rPr>
          <w:i/>
        </w:rPr>
        <w:tab/>
        <w:t>умения</w:t>
      </w:r>
      <w:r w:rsidRPr="007553BD">
        <w:rPr>
          <w:i/>
          <w:spacing w:val="-67"/>
        </w:rPr>
        <w:t xml:space="preserve"> </w:t>
      </w:r>
      <w:r w:rsidRPr="007553BD">
        <w:rPr>
          <w:i/>
        </w:rPr>
        <w:t>самоорганизации</w:t>
      </w:r>
      <w:r w:rsidRPr="007553BD">
        <w:rPr>
          <w:i/>
          <w:spacing w:val="-4"/>
        </w:rPr>
        <w:t xml:space="preserve"> </w:t>
      </w:r>
      <w:r w:rsidRPr="007553BD">
        <w:rPr>
          <w:i/>
        </w:rPr>
        <w:t>как части</w:t>
      </w:r>
      <w:r w:rsidRPr="007553BD">
        <w:rPr>
          <w:i/>
          <w:spacing w:val="1"/>
        </w:rPr>
        <w:t xml:space="preserve"> </w:t>
      </w:r>
      <w:r w:rsidRPr="007553BD">
        <w:rPr>
          <w:i/>
        </w:rPr>
        <w:t>регулятивных</w:t>
      </w:r>
      <w:r w:rsidRPr="007553BD">
        <w:rPr>
          <w:i/>
          <w:spacing w:val="-1"/>
        </w:rPr>
        <w:t xml:space="preserve"> </w:t>
      </w:r>
      <w:r w:rsidRPr="007553BD">
        <w:rPr>
          <w:i/>
        </w:rPr>
        <w:t>УУД</w:t>
      </w:r>
      <w:r w:rsidRPr="007553BD">
        <w:t>:</w:t>
      </w:r>
    </w:p>
    <w:p w14:paraId="1553279D" w14:textId="77777777" w:rsidR="009A3C97" w:rsidRPr="007553BD" w:rsidRDefault="009A3C97" w:rsidP="007553BD">
      <w:pPr>
        <w:ind w:right="53" w:firstLine="284"/>
        <w:jc w:val="both"/>
      </w:pPr>
      <w:r w:rsidRPr="007553BD">
        <w:t>ставить</w:t>
      </w:r>
      <w:r w:rsidRPr="007553BD">
        <w:tab/>
        <w:t>и</w:t>
      </w:r>
      <w:r w:rsidRPr="007553BD">
        <w:tab/>
        <w:t>формулировать</w:t>
      </w:r>
      <w:r w:rsidRPr="007553BD">
        <w:tab/>
        <w:t>собственные</w:t>
      </w:r>
      <w:r w:rsidRPr="007553BD">
        <w:tab/>
        <w:t>задачи</w:t>
      </w:r>
      <w:r w:rsidRPr="007553BD">
        <w:tab/>
        <w:t>в</w:t>
      </w:r>
      <w:r w:rsidRPr="007553BD">
        <w:tab/>
      </w:r>
      <w:r w:rsidRPr="007553BD">
        <w:rPr>
          <w:spacing w:val="-1"/>
        </w:rPr>
        <w:t>образовательной</w:t>
      </w:r>
      <w:r w:rsidRPr="007553BD">
        <w:rPr>
          <w:spacing w:val="-67"/>
        </w:rPr>
        <w:t xml:space="preserve"> </w:t>
      </w:r>
      <w:r w:rsidRPr="007553BD">
        <w:t>деятельности</w:t>
      </w:r>
      <w:r w:rsidRPr="007553BD">
        <w:rPr>
          <w:spacing w:val="-1"/>
        </w:rPr>
        <w:t xml:space="preserve"> </w:t>
      </w:r>
      <w:r w:rsidRPr="007553BD">
        <w:t>и</w:t>
      </w:r>
      <w:r w:rsidRPr="007553BD">
        <w:rPr>
          <w:spacing w:val="-3"/>
        </w:rPr>
        <w:t xml:space="preserve"> </w:t>
      </w:r>
      <w:r w:rsidRPr="007553BD">
        <w:t>жизненных</w:t>
      </w:r>
      <w:r w:rsidRPr="007553BD">
        <w:rPr>
          <w:spacing w:val="1"/>
        </w:rPr>
        <w:t xml:space="preserve"> </w:t>
      </w:r>
      <w:r w:rsidRPr="007553BD">
        <w:t>ситуациях;</w:t>
      </w:r>
    </w:p>
    <w:p w14:paraId="13C35B36" w14:textId="77777777" w:rsidR="009A3C97" w:rsidRPr="007553BD" w:rsidRDefault="009A3C97" w:rsidP="007553BD">
      <w:pPr>
        <w:ind w:right="53" w:firstLine="284"/>
        <w:jc w:val="both"/>
      </w:pPr>
      <w:r w:rsidRPr="007553BD">
        <w:t>самостоятельно выявлять проблемные вопросы, выбирать оптимальный</w:t>
      </w:r>
      <w:r w:rsidRPr="007553BD">
        <w:rPr>
          <w:spacing w:val="1"/>
        </w:rPr>
        <w:t xml:space="preserve"> </w:t>
      </w:r>
      <w:r w:rsidRPr="007553BD">
        <w:t>способ и составлять</w:t>
      </w:r>
      <w:r w:rsidRPr="007553BD">
        <w:rPr>
          <w:spacing w:val="-3"/>
        </w:rPr>
        <w:t xml:space="preserve"> </w:t>
      </w:r>
      <w:r w:rsidRPr="007553BD">
        <w:t>план</w:t>
      </w:r>
      <w:r w:rsidRPr="007553BD">
        <w:rPr>
          <w:spacing w:val="1"/>
        </w:rPr>
        <w:t xml:space="preserve"> </w:t>
      </w:r>
      <w:r w:rsidRPr="007553BD">
        <w:t>их</w:t>
      </w:r>
      <w:r w:rsidRPr="007553BD">
        <w:rPr>
          <w:spacing w:val="1"/>
        </w:rPr>
        <w:t xml:space="preserve"> </w:t>
      </w:r>
      <w:r w:rsidRPr="007553BD">
        <w:t>решения</w:t>
      </w:r>
      <w:r w:rsidRPr="007553BD">
        <w:rPr>
          <w:spacing w:val="-1"/>
        </w:rPr>
        <w:t xml:space="preserve"> </w:t>
      </w:r>
      <w:r w:rsidRPr="007553BD">
        <w:t>в</w:t>
      </w:r>
      <w:r w:rsidRPr="007553BD">
        <w:rPr>
          <w:spacing w:val="-2"/>
        </w:rPr>
        <w:t xml:space="preserve"> </w:t>
      </w:r>
      <w:r w:rsidRPr="007553BD">
        <w:t>конкретных условиях;</w:t>
      </w:r>
    </w:p>
    <w:p w14:paraId="488EEC13" w14:textId="77777777" w:rsidR="009A3C97" w:rsidRPr="007553BD" w:rsidRDefault="009A3C97" w:rsidP="007553BD">
      <w:pPr>
        <w:ind w:right="53" w:firstLine="284"/>
        <w:jc w:val="both"/>
      </w:pPr>
      <w:r w:rsidRPr="007553BD">
        <w:t>делать осознанный выбор в новой ситуации, аргументировать его; брать</w:t>
      </w:r>
      <w:r w:rsidRPr="007553BD">
        <w:rPr>
          <w:spacing w:val="1"/>
        </w:rPr>
        <w:t xml:space="preserve"> </w:t>
      </w:r>
      <w:r w:rsidRPr="007553BD">
        <w:t>ответственность</w:t>
      </w:r>
      <w:r w:rsidRPr="007553BD">
        <w:rPr>
          <w:spacing w:val="-2"/>
        </w:rPr>
        <w:t xml:space="preserve"> </w:t>
      </w:r>
      <w:r w:rsidRPr="007553BD">
        <w:t>за</w:t>
      </w:r>
      <w:r w:rsidRPr="007553BD">
        <w:rPr>
          <w:spacing w:val="-3"/>
        </w:rPr>
        <w:t xml:space="preserve"> </w:t>
      </w:r>
      <w:r w:rsidRPr="007553BD">
        <w:t>своё решение;</w:t>
      </w:r>
    </w:p>
    <w:p w14:paraId="2E037D5B" w14:textId="77777777" w:rsidR="009A3C97" w:rsidRPr="007553BD" w:rsidRDefault="009A3C97" w:rsidP="007553BD">
      <w:pPr>
        <w:ind w:right="53" w:firstLine="284"/>
        <w:jc w:val="both"/>
      </w:pPr>
      <w:r w:rsidRPr="007553BD">
        <w:t>оценивать</w:t>
      </w:r>
      <w:r w:rsidRPr="007553BD">
        <w:rPr>
          <w:spacing w:val="-6"/>
        </w:rPr>
        <w:t xml:space="preserve"> </w:t>
      </w:r>
      <w:r w:rsidRPr="007553BD">
        <w:t>приобретённый</w:t>
      </w:r>
      <w:r w:rsidRPr="007553BD">
        <w:rPr>
          <w:spacing w:val="-3"/>
        </w:rPr>
        <w:t xml:space="preserve"> </w:t>
      </w:r>
      <w:r w:rsidRPr="007553BD">
        <w:t>опыт;</w:t>
      </w:r>
    </w:p>
    <w:p w14:paraId="56ECC77A" w14:textId="77777777" w:rsidR="009A3C97" w:rsidRPr="007553BD" w:rsidRDefault="009A3C97" w:rsidP="007553BD">
      <w:pPr>
        <w:ind w:right="53" w:firstLine="284"/>
        <w:jc w:val="both"/>
      </w:pPr>
      <w:r w:rsidRPr="007553BD">
        <w:t>расширять</w:t>
      </w:r>
      <w:r w:rsidRPr="007553BD">
        <w:rPr>
          <w:spacing w:val="1"/>
        </w:rPr>
        <w:t xml:space="preserve"> </w:t>
      </w:r>
      <w:r w:rsidRPr="007553BD">
        <w:t>познания</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безопасности</w:t>
      </w:r>
      <w:r w:rsidRPr="007553BD">
        <w:rPr>
          <w:spacing w:val="1"/>
        </w:rPr>
        <w:t xml:space="preserve"> </w:t>
      </w:r>
      <w:r w:rsidRPr="007553BD">
        <w:t>жизнедеятельности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личных</w:t>
      </w:r>
      <w:r w:rsidRPr="007553BD">
        <w:rPr>
          <w:spacing w:val="1"/>
        </w:rPr>
        <w:t xml:space="preserve"> </w:t>
      </w:r>
      <w:r w:rsidRPr="007553BD">
        <w:t>предпочтений</w:t>
      </w:r>
      <w:r w:rsidRPr="007553BD">
        <w:rPr>
          <w:spacing w:val="1"/>
        </w:rPr>
        <w:t xml:space="preserve"> </w:t>
      </w:r>
      <w:r w:rsidRPr="007553BD">
        <w:t>и</w:t>
      </w:r>
      <w:r w:rsidRPr="007553BD">
        <w:rPr>
          <w:spacing w:val="1"/>
        </w:rPr>
        <w:t xml:space="preserve"> </w:t>
      </w:r>
      <w:r w:rsidRPr="007553BD">
        <w:t>за</w:t>
      </w:r>
      <w:r w:rsidRPr="007553BD">
        <w:rPr>
          <w:spacing w:val="1"/>
        </w:rPr>
        <w:t xml:space="preserve"> </w:t>
      </w:r>
      <w:r w:rsidRPr="007553BD">
        <w:t>счёт</w:t>
      </w:r>
      <w:r w:rsidRPr="007553BD">
        <w:rPr>
          <w:spacing w:val="1"/>
        </w:rPr>
        <w:t xml:space="preserve"> </w:t>
      </w:r>
      <w:r w:rsidRPr="007553BD">
        <w:t>привлечения</w:t>
      </w:r>
      <w:r w:rsidRPr="007553BD">
        <w:rPr>
          <w:spacing w:val="1"/>
        </w:rPr>
        <w:t xml:space="preserve"> </w:t>
      </w:r>
      <w:r w:rsidRPr="007553BD">
        <w:t>научно-практических</w:t>
      </w:r>
      <w:r w:rsidRPr="007553BD">
        <w:rPr>
          <w:spacing w:val="1"/>
        </w:rPr>
        <w:t xml:space="preserve"> </w:t>
      </w:r>
      <w:r w:rsidRPr="007553BD">
        <w:t>знаний других предметных областей; повышать образовательный и культурный</w:t>
      </w:r>
      <w:r w:rsidRPr="007553BD">
        <w:rPr>
          <w:spacing w:val="-67"/>
        </w:rPr>
        <w:t xml:space="preserve"> </w:t>
      </w:r>
      <w:r w:rsidRPr="007553BD">
        <w:t>уровень.</w:t>
      </w:r>
    </w:p>
    <w:p w14:paraId="54AD6EBB" w14:textId="77777777" w:rsidR="009A3C97" w:rsidRPr="007553BD" w:rsidRDefault="009A3C97" w:rsidP="007553BD">
      <w:pPr>
        <w:ind w:right="53" w:firstLine="284"/>
        <w:jc w:val="both"/>
      </w:pPr>
      <w:r w:rsidRPr="007553BD">
        <w:rPr>
          <w:i/>
        </w:rPr>
        <w:t>У обучающегося будут сформированы следующие умения самоконтроля,</w:t>
      </w:r>
      <w:r w:rsidRPr="007553BD">
        <w:rPr>
          <w:i/>
          <w:spacing w:val="1"/>
        </w:rPr>
        <w:t xml:space="preserve"> </w:t>
      </w:r>
      <w:r w:rsidRPr="007553BD">
        <w:rPr>
          <w:i/>
        </w:rPr>
        <w:t>принятия</w:t>
      </w:r>
      <w:r w:rsidRPr="007553BD">
        <w:rPr>
          <w:i/>
          <w:spacing w:val="1"/>
        </w:rPr>
        <w:t xml:space="preserve"> </w:t>
      </w:r>
      <w:r w:rsidRPr="007553BD">
        <w:rPr>
          <w:i/>
        </w:rPr>
        <w:t>себя</w:t>
      </w:r>
      <w:r w:rsidRPr="007553BD">
        <w:rPr>
          <w:i/>
          <w:spacing w:val="1"/>
        </w:rPr>
        <w:t xml:space="preserve"> </w:t>
      </w:r>
      <w:r w:rsidRPr="007553BD">
        <w:rPr>
          <w:i/>
        </w:rPr>
        <w:t>и</w:t>
      </w:r>
      <w:r w:rsidRPr="007553BD">
        <w:rPr>
          <w:i/>
          <w:spacing w:val="1"/>
        </w:rPr>
        <w:t xml:space="preserve"> </w:t>
      </w:r>
      <w:r w:rsidRPr="007553BD">
        <w:rPr>
          <w:i/>
        </w:rPr>
        <w:t>других</w:t>
      </w:r>
      <w:r w:rsidRPr="007553BD">
        <w:rPr>
          <w:i/>
          <w:spacing w:val="1"/>
        </w:rPr>
        <w:t xml:space="preserve"> </w:t>
      </w:r>
      <w:r w:rsidRPr="007553BD">
        <w:rPr>
          <w:i/>
        </w:rPr>
        <w:t>как</w:t>
      </w:r>
      <w:r w:rsidRPr="007553BD">
        <w:rPr>
          <w:i/>
          <w:spacing w:val="1"/>
        </w:rPr>
        <w:t xml:space="preserve"> </w:t>
      </w:r>
      <w:r w:rsidRPr="007553BD">
        <w:rPr>
          <w:i/>
        </w:rPr>
        <w:t>части</w:t>
      </w:r>
      <w:r w:rsidRPr="007553BD">
        <w:rPr>
          <w:i/>
          <w:spacing w:val="1"/>
        </w:rPr>
        <w:t xml:space="preserve"> </w:t>
      </w:r>
      <w:r w:rsidRPr="007553BD">
        <w:rPr>
          <w:i/>
        </w:rPr>
        <w:t>регулятивных</w:t>
      </w:r>
      <w:r w:rsidRPr="007553BD">
        <w:rPr>
          <w:i/>
          <w:spacing w:val="1"/>
        </w:rPr>
        <w:t xml:space="preserve"> </w:t>
      </w:r>
      <w:r w:rsidRPr="007553BD">
        <w:rPr>
          <w:i/>
        </w:rPr>
        <w:t>универсальных</w:t>
      </w:r>
      <w:r w:rsidRPr="007553BD">
        <w:rPr>
          <w:i/>
          <w:spacing w:val="1"/>
        </w:rPr>
        <w:t xml:space="preserve"> </w:t>
      </w:r>
      <w:r w:rsidRPr="007553BD">
        <w:rPr>
          <w:i/>
        </w:rPr>
        <w:t>учебных</w:t>
      </w:r>
      <w:r w:rsidRPr="007553BD">
        <w:rPr>
          <w:i/>
          <w:spacing w:val="1"/>
        </w:rPr>
        <w:t xml:space="preserve"> </w:t>
      </w:r>
      <w:r w:rsidRPr="007553BD">
        <w:rPr>
          <w:i/>
        </w:rPr>
        <w:t>действий</w:t>
      </w:r>
      <w:r w:rsidRPr="007553BD">
        <w:t>:</w:t>
      </w:r>
    </w:p>
    <w:p w14:paraId="1C7DECDA" w14:textId="77777777" w:rsidR="009A3C97" w:rsidRPr="007553BD" w:rsidRDefault="009A3C97" w:rsidP="007553BD">
      <w:pPr>
        <w:ind w:right="53" w:firstLine="284"/>
        <w:jc w:val="both"/>
      </w:pPr>
      <w:r w:rsidRPr="007553BD">
        <w:t>оценивать образовательные ситуации; предвидеть трудности, которые</w:t>
      </w:r>
      <w:r w:rsidRPr="007553BD">
        <w:rPr>
          <w:spacing w:val="1"/>
        </w:rPr>
        <w:t xml:space="preserve"> </w:t>
      </w:r>
      <w:r w:rsidRPr="007553BD">
        <w:t>могут</w:t>
      </w:r>
      <w:r w:rsidRPr="007553BD">
        <w:rPr>
          <w:spacing w:val="1"/>
        </w:rPr>
        <w:t xml:space="preserve"> </w:t>
      </w:r>
      <w:r w:rsidRPr="007553BD">
        <w:t>возникнуть</w:t>
      </w:r>
      <w:r w:rsidRPr="007553BD">
        <w:rPr>
          <w:spacing w:val="1"/>
        </w:rPr>
        <w:t xml:space="preserve"> </w:t>
      </w:r>
      <w:r w:rsidRPr="007553BD">
        <w:t>при</w:t>
      </w:r>
      <w:r w:rsidRPr="007553BD">
        <w:rPr>
          <w:spacing w:val="1"/>
        </w:rPr>
        <w:t xml:space="preserve"> </w:t>
      </w:r>
      <w:r w:rsidRPr="007553BD">
        <w:t>их</w:t>
      </w:r>
      <w:r w:rsidRPr="007553BD">
        <w:rPr>
          <w:spacing w:val="1"/>
        </w:rPr>
        <w:t xml:space="preserve"> </w:t>
      </w:r>
      <w:r w:rsidRPr="007553BD">
        <w:t>разрешении;</w:t>
      </w:r>
      <w:r w:rsidRPr="007553BD">
        <w:rPr>
          <w:spacing w:val="1"/>
        </w:rPr>
        <w:t xml:space="preserve"> </w:t>
      </w:r>
      <w:r w:rsidRPr="007553BD">
        <w:t>вносить</w:t>
      </w:r>
      <w:r w:rsidRPr="007553BD">
        <w:rPr>
          <w:spacing w:val="1"/>
        </w:rPr>
        <w:t xml:space="preserve"> </w:t>
      </w:r>
      <w:r w:rsidRPr="007553BD">
        <w:t>коррективы</w:t>
      </w:r>
      <w:r w:rsidRPr="007553BD">
        <w:rPr>
          <w:spacing w:val="1"/>
        </w:rPr>
        <w:t xml:space="preserve"> </w:t>
      </w:r>
      <w:r w:rsidRPr="007553BD">
        <w:t>в</w:t>
      </w:r>
      <w:r w:rsidRPr="007553BD">
        <w:rPr>
          <w:spacing w:val="71"/>
        </w:rPr>
        <w:t xml:space="preserve"> </w:t>
      </w:r>
      <w:r w:rsidRPr="007553BD">
        <w:t>свою</w:t>
      </w:r>
      <w:r w:rsidRPr="007553BD">
        <w:rPr>
          <w:spacing w:val="-67"/>
        </w:rPr>
        <w:t xml:space="preserve"> </w:t>
      </w:r>
      <w:r w:rsidRPr="007553BD">
        <w:t>деятельность; контролировать</w:t>
      </w:r>
      <w:r w:rsidRPr="007553BD">
        <w:rPr>
          <w:spacing w:val="-3"/>
        </w:rPr>
        <w:t xml:space="preserve"> </w:t>
      </w:r>
      <w:r w:rsidRPr="007553BD">
        <w:t>соответствие результатов</w:t>
      </w:r>
      <w:r w:rsidRPr="007553BD">
        <w:rPr>
          <w:spacing w:val="-1"/>
        </w:rPr>
        <w:t xml:space="preserve"> </w:t>
      </w:r>
      <w:r w:rsidRPr="007553BD">
        <w:t>целям;</w:t>
      </w:r>
    </w:p>
    <w:p w14:paraId="25F436C5" w14:textId="77777777" w:rsidR="009A3C97" w:rsidRPr="007553BD" w:rsidRDefault="009A3C97" w:rsidP="007553BD">
      <w:pPr>
        <w:ind w:right="53" w:firstLine="284"/>
        <w:jc w:val="both"/>
      </w:pPr>
      <w:r w:rsidRPr="007553BD">
        <w:t>использовать приёмы рефлексии для анализа и оценки образовательной</w:t>
      </w:r>
      <w:r w:rsidRPr="007553BD">
        <w:rPr>
          <w:spacing w:val="1"/>
        </w:rPr>
        <w:t xml:space="preserve"> </w:t>
      </w:r>
      <w:r w:rsidRPr="007553BD">
        <w:t>ситуации,</w:t>
      </w:r>
      <w:r w:rsidRPr="007553BD">
        <w:rPr>
          <w:spacing w:val="-2"/>
        </w:rPr>
        <w:t xml:space="preserve"> </w:t>
      </w:r>
      <w:r w:rsidRPr="007553BD">
        <w:t>выбора оптимального</w:t>
      </w:r>
      <w:r w:rsidRPr="007553BD">
        <w:rPr>
          <w:spacing w:val="-3"/>
        </w:rPr>
        <w:t xml:space="preserve"> </w:t>
      </w:r>
      <w:r w:rsidRPr="007553BD">
        <w:t>решения;</w:t>
      </w:r>
    </w:p>
    <w:p w14:paraId="24E5F9A9" w14:textId="77777777" w:rsidR="009A3C97" w:rsidRPr="007553BD" w:rsidRDefault="009A3C97" w:rsidP="007553BD">
      <w:pPr>
        <w:ind w:right="53" w:firstLine="284"/>
        <w:jc w:val="both"/>
      </w:pPr>
      <w:r w:rsidRPr="007553BD">
        <w:t>принимать</w:t>
      </w:r>
      <w:r w:rsidRPr="007553BD">
        <w:rPr>
          <w:spacing w:val="1"/>
        </w:rPr>
        <w:t xml:space="preserve"> </w:t>
      </w:r>
      <w:r w:rsidRPr="007553BD">
        <w:t>себя,</w:t>
      </w:r>
      <w:r w:rsidRPr="007553BD">
        <w:rPr>
          <w:spacing w:val="1"/>
        </w:rPr>
        <w:t xml:space="preserve"> </w:t>
      </w:r>
      <w:r w:rsidRPr="007553BD">
        <w:t>понимая</w:t>
      </w:r>
      <w:r w:rsidRPr="007553BD">
        <w:rPr>
          <w:spacing w:val="1"/>
        </w:rPr>
        <w:t xml:space="preserve"> </w:t>
      </w:r>
      <w:r w:rsidRPr="007553BD">
        <w:t>свои</w:t>
      </w:r>
      <w:r w:rsidRPr="007553BD">
        <w:rPr>
          <w:spacing w:val="1"/>
        </w:rPr>
        <w:t xml:space="preserve"> </w:t>
      </w:r>
      <w:r w:rsidRPr="007553BD">
        <w:t>недостатки</w:t>
      </w:r>
      <w:r w:rsidRPr="007553BD">
        <w:rPr>
          <w:spacing w:val="1"/>
        </w:rPr>
        <w:t xml:space="preserve"> </w:t>
      </w:r>
      <w:r w:rsidRPr="007553BD">
        <w:t>и</w:t>
      </w:r>
      <w:r w:rsidRPr="007553BD">
        <w:rPr>
          <w:spacing w:val="71"/>
        </w:rPr>
        <w:t xml:space="preserve"> </w:t>
      </w:r>
      <w:r w:rsidRPr="007553BD">
        <w:t>достоинства,</w:t>
      </w:r>
      <w:r w:rsidRPr="007553BD">
        <w:rPr>
          <w:spacing w:val="1"/>
        </w:rPr>
        <w:t xml:space="preserve"> </w:t>
      </w:r>
      <w:r w:rsidRPr="007553BD">
        <w:t>невозможности</w:t>
      </w:r>
      <w:r w:rsidRPr="007553BD">
        <w:rPr>
          <w:spacing w:val="-3"/>
        </w:rPr>
        <w:t xml:space="preserve"> </w:t>
      </w:r>
      <w:r w:rsidRPr="007553BD">
        <w:t>контроля всего</w:t>
      </w:r>
      <w:r w:rsidRPr="007553BD">
        <w:rPr>
          <w:spacing w:val="1"/>
        </w:rPr>
        <w:t xml:space="preserve"> </w:t>
      </w:r>
      <w:r w:rsidRPr="007553BD">
        <w:t>вокруг;</w:t>
      </w:r>
    </w:p>
    <w:p w14:paraId="25A796EC" w14:textId="77777777" w:rsidR="009A3C97" w:rsidRPr="007553BD" w:rsidRDefault="009A3C97" w:rsidP="007553BD">
      <w:pPr>
        <w:ind w:right="53" w:firstLine="284"/>
        <w:jc w:val="both"/>
      </w:pPr>
      <w:r w:rsidRPr="007553BD">
        <w:t>принимать</w:t>
      </w:r>
      <w:r w:rsidRPr="007553BD">
        <w:rPr>
          <w:spacing w:val="1"/>
        </w:rPr>
        <w:t xml:space="preserve"> </w:t>
      </w:r>
      <w:r w:rsidRPr="007553BD">
        <w:t>мотивы</w:t>
      </w:r>
      <w:r w:rsidRPr="007553BD">
        <w:rPr>
          <w:spacing w:val="1"/>
        </w:rPr>
        <w:t xml:space="preserve"> </w:t>
      </w:r>
      <w:r w:rsidRPr="007553BD">
        <w:t>и</w:t>
      </w:r>
      <w:r w:rsidRPr="007553BD">
        <w:rPr>
          <w:spacing w:val="1"/>
        </w:rPr>
        <w:t xml:space="preserve"> </w:t>
      </w:r>
      <w:r w:rsidRPr="007553BD">
        <w:t>аргументы</w:t>
      </w:r>
      <w:r w:rsidRPr="007553BD">
        <w:rPr>
          <w:spacing w:val="1"/>
        </w:rPr>
        <w:t xml:space="preserve"> </w:t>
      </w:r>
      <w:r w:rsidRPr="007553BD">
        <w:t>других</w:t>
      </w:r>
      <w:r w:rsidRPr="007553BD">
        <w:rPr>
          <w:spacing w:val="1"/>
        </w:rPr>
        <w:t xml:space="preserve"> </w:t>
      </w:r>
      <w:r w:rsidRPr="007553BD">
        <w:t>при</w:t>
      </w:r>
      <w:r w:rsidRPr="007553BD">
        <w:rPr>
          <w:spacing w:val="1"/>
        </w:rPr>
        <w:t xml:space="preserve"> </w:t>
      </w:r>
      <w:r w:rsidRPr="007553BD">
        <w:t>анализе</w:t>
      </w:r>
      <w:r w:rsidRPr="007553BD">
        <w:rPr>
          <w:spacing w:val="1"/>
        </w:rPr>
        <w:t xml:space="preserve"> </w:t>
      </w:r>
      <w:r w:rsidRPr="007553BD">
        <w:t>и</w:t>
      </w:r>
      <w:r w:rsidRPr="007553BD">
        <w:rPr>
          <w:spacing w:val="1"/>
        </w:rPr>
        <w:t xml:space="preserve"> </w:t>
      </w:r>
      <w:r w:rsidRPr="007553BD">
        <w:t>оценке</w:t>
      </w:r>
      <w:r w:rsidRPr="007553BD">
        <w:rPr>
          <w:spacing w:val="1"/>
        </w:rPr>
        <w:t xml:space="preserve"> </w:t>
      </w:r>
      <w:r w:rsidRPr="007553BD">
        <w:t>образовательной</w:t>
      </w:r>
      <w:r w:rsidRPr="007553BD">
        <w:rPr>
          <w:spacing w:val="-1"/>
        </w:rPr>
        <w:t xml:space="preserve"> </w:t>
      </w:r>
      <w:r w:rsidRPr="007553BD">
        <w:t>ситуации;</w:t>
      </w:r>
      <w:r w:rsidRPr="007553BD">
        <w:rPr>
          <w:spacing w:val="-3"/>
        </w:rPr>
        <w:t xml:space="preserve"> </w:t>
      </w:r>
      <w:r w:rsidRPr="007553BD">
        <w:t>признавать</w:t>
      </w:r>
      <w:r w:rsidRPr="007553BD">
        <w:rPr>
          <w:spacing w:val="-2"/>
        </w:rPr>
        <w:t xml:space="preserve"> </w:t>
      </w:r>
      <w:r w:rsidRPr="007553BD">
        <w:t>право на</w:t>
      </w:r>
      <w:r w:rsidRPr="007553BD">
        <w:rPr>
          <w:spacing w:val="-1"/>
        </w:rPr>
        <w:t xml:space="preserve"> </w:t>
      </w:r>
      <w:r w:rsidRPr="007553BD">
        <w:t>ошибку</w:t>
      </w:r>
      <w:r w:rsidRPr="007553BD">
        <w:rPr>
          <w:spacing w:val="-5"/>
        </w:rPr>
        <w:t xml:space="preserve"> </w:t>
      </w:r>
      <w:r w:rsidRPr="007553BD">
        <w:t>свою</w:t>
      </w:r>
      <w:r w:rsidRPr="007553BD">
        <w:rPr>
          <w:spacing w:val="-2"/>
        </w:rPr>
        <w:t xml:space="preserve"> </w:t>
      </w:r>
      <w:r w:rsidRPr="007553BD">
        <w:t>и чужую.</w:t>
      </w:r>
    </w:p>
    <w:p w14:paraId="29559D00" w14:textId="77777777" w:rsidR="009A3C97" w:rsidRPr="007553BD" w:rsidRDefault="009A3C97" w:rsidP="007553BD">
      <w:pPr>
        <w:ind w:right="53" w:firstLine="284"/>
        <w:jc w:val="both"/>
      </w:pPr>
      <w:r w:rsidRPr="007553BD">
        <w:t>Совместная</w:t>
      </w:r>
      <w:r w:rsidRPr="007553BD">
        <w:rPr>
          <w:spacing w:val="-6"/>
        </w:rPr>
        <w:t xml:space="preserve"> </w:t>
      </w:r>
      <w:r w:rsidRPr="007553BD">
        <w:t>деятельность</w:t>
      </w:r>
    </w:p>
    <w:p w14:paraId="5474C47E" w14:textId="77777777" w:rsidR="009A3C97" w:rsidRPr="007553BD" w:rsidRDefault="009A3C97" w:rsidP="007553BD">
      <w:pPr>
        <w:ind w:right="53" w:firstLine="284"/>
        <w:jc w:val="both"/>
      </w:pPr>
      <w:r w:rsidRPr="007553BD">
        <w:rPr>
          <w:i/>
        </w:rPr>
        <w:t>У</w:t>
      </w:r>
      <w:r w:rsidRPr="007553BD">
        <w:rPr>
          <w:i/>
          <w:spacing w:val="1"/>
        </w:rPr>
        <w:t xml:space="preserve"> </w:t>
      </w:r>
      <w:r w:rsidRPr="007553BD">
        <w:rPr>
          <w:i/>
        </w:rPr>
        <w:t>обучающегося</w:t>
      </w:r>
      <w:r w:rsidRPr="007553BD">
        <w:rPr>
          <w:i/>
          <w:spacing w:val="1"/>
        </w:rPr>
        <w:t xml:space="preserve"> </w:t>
      </w:r>
      <w:r w:rsidRPr="007553BD">
        <w:rPr>
          <w:i/>
        </w:rPr>
        <w:t>будут</w:t>
      </w:r>
      <w:r w:rsidRPr="007553BD">
        <w:rPr>
          <w:i/>
          <w:spacing w:val="1"/>
        </w:rPr>
        <w:t xml:space="preserve"> </w:t>
      </w:r>
      <w:r w:rsidRPr="007553BD">
        <w:rPr>
          <w:i/>
        </w:rPr>
        <w:t>сформированы</w:t>
      </w:r>
      <w:r w:rsidRPr="007553BD">
        <w:rPr>
          <w:i/>
          <w:spacing w:val="1"/>
        </w:rPr>
        <w:t xml:space="preserve"> </w:t>
      </w:r>
      <w:r w:rsidRPr="007553BD">
        <w:rPr>
          <w:i/>
        </w:rPr>
        <w:t>следующие</w:t>
      </w:r>
      <w:r w:rsidRPr="007553BD">
        <w:rPr>
          <w:i/>
          <w:spacing w:val="1"/>
        </w:rPr>
        <w:t xml:space="preserve"> </w:t>
      </w:r>
      <w:r w:rsidRPr="007553BD">
        <w:rPr>
          <w:i/>
        </w:rPr>
        <w:t>умения</w:t>
      </w:r>
      <w:r w:rsidRPr="007553BD">
        <w:rPr>
          <w:i/>
          <w:spacing w:val="1"/>
        </w:rPr>
        <w:t xml:space="preserve"> </w:t>
      </w:r>
      <w:r w:rsidRPr="007553BD">
        <w:rPr>
          <w:i/>
        </w:rPr>
        <w:t>совместной</w:t>
      </w:r>
      <w:r w:rsidRPr="007553BD">
        <w:rPr>
          <w:i/>
          <w:spacing w:val="1"/>
        </w:rPr>
        <w:t xml:space="preserve"> </w:t>
      </w:r>
      <w:r w:rsidRPr="007553BD">
        <w:rPr>
          <w:i/>
        </w:rPr>
        <w:t>деятельности</w:t>
      </w:r>
      <w:r w:rsidRPr="007553BD">
        <w:t>:</w:t>
      </w:r>
    </w:p>
    <w:p w14:paraId="1EA2F828" w14:textId="77777777" w:rsidR="009A3C97" w:rsidRPr="007553BD" w:rsidRDefault="009A3C97" w:rsidP="007553BD">
      <w:pPr>
        <w:ind w:right="53" w:firstLine="284"/>
        <w:jc w:val="both"/>
      </w:pPr>
      <w:r w:rsidRPr="007553BD">
        <w:t>понимать и использовать преимущества командной и индивидуальной</w:t>
      </w:r>
      <w:r w:rsidRPr="007553BD">
        <w:rPr>
          <w:spacing w:val="1"/>
        </w:rPr>
        <w:t xml:space="preserve"> </w:t>
      </w:r>
      <w:r w:rsidRPr="007553BD">
        <w:t>работы</w:t>
      </w:r>
      <w:r w:rsidRPr="007553BD">
        <w:rPr>
          <w:spacing w:val="-1"/>
        </w:rPr>
        <w:t xml:space="preserve"> </w:t>
      </w:r>
      <w:r w:rsidRPr="007553BD">
        <w:t>в</w:t>
      </w:r>
      <w:r w:rsidRPr="007553BD">
        <w:rPr>
          <w:spacing w:val="-1"/>
        </w:rPr>
        <w:t xml:space="preserve"> </w:t>
      </w:r>
      <w:r w:rsidRPr="007553BD">
        <w:t>конкретной учебной ситуации;</w:t>
      </w:r>
    </w:p>
    <w:p w14:paraId="6D16DCF6" w14:textId="77777777" w:rsidR="009A3C97" w:rsidRPr="007553BD" w:rsidRDefault="009A3C97" w:rsidP="007553BD">
      <w:pPr>
        <w:ind w:right="53" w:firstLine="284"/>
        <w:jc w:val="both"/>
      </w:pPr>
      <w:r w:rsidRPr="007553BD">
        <w:t>ставить</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организовывать</w:t>
      </w:r>
      <w:r w:rsidRPr="007553BD">
        <w:rPr>
          <w:spacing w:val="1"/>
        </w:rPr>
        <w:t xml:space="preserve"> </w:t>
      </w:r>
      <w:r w:rsidRPr="007553BD">
        <w:t>совместную</w:t>
      </w:r>
      <w:r w:rsidRPr="007553BD">
        <w:rPr>
          <w:spacing w:val="1"/>
        </w:rPr>
        <w:t xml:space="preserve"> </w:t>
      </w:r>
      <w:r w:rsidRPr="007553BD">
        <w:t>деятельность</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общих</w:t>
      </w:r>
      <w:r w:rsidRPr="007553BD">
        <w:rPr>
          <w:spacing w:val="1"/>
        </w:rPr>
        <w:t xml:space="preserve"> </w:t>
      </w:r>
      <w:r w:rsidRPr="007553BD">
        <w:t>интересов,</w:t>
      </w:r>
      <w:r w:rsidRPr="007553BD">
        <w:rPr>
          <w:spacing w:val="1"/>
        </w:rPr>
        <w:t xml:space="preserve"> </w:t>
      </w:r>
      <w:r w:rsidRPr="007553BD">
        <w:t>мнений</w:t>
      </w:r>
      <w:r w:rsidRPr="007553BD">
        <w:rPr>
          <w:spacing w:val="1"/>
        </w:rPr>
        <w:t xml:space="preserve"> </w:t>
      </w:r>
      <w:r w:rsidRPr="007553BD">
        <w:t>и</w:t>
      </w:r>
      <w:r w:rsidRPr="007553BD">
        <w:rPr>
          <w:spacing w:val="1"/>
        </w:rPr>
        <w:t xml:space="preserve"> </w:t>
      </w:r>
      <w:r w:rsidRPr="007553BD">
        <w:t>возможностей</w:t>
      </w:r>
      <w:r w:rsidRPr="007553BD">
        <w:rPr>
          <w:spacing w:val="1"/>
        </w:rPr>
        <w:t xml:space="preserve"> </w:t>
      </w:r>
      <w:r w:rsidRPr="007553BD">
        <w:t>каждого</w:t>
      </w:r>
      <w:r w:rsidRPr="007553BD">
        <w:rPr>
          <w:spacing w:val="1"/>
        </w:rPr>
        <w:t xml:space="preserve"> </w:t>
      </w:r>
      <w:r w:rsidRPr="007553BD">
        <w:t>участника</w:t>
      </w:r>
      <w:r w:rsidRPr="007553BD">
        <w:rPr>
          <w:spacing w:val="1"/>
        </w:rPr>
        <w:t xml:space="preserve"> </w:t>
      </w:r>
      <w:r w:rsidRPr="007553BD">
        <w:t>команды</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распределять</w:t>
      </w:r>
      <w:r w:rsidRPr="007553BD">
        <w:rPr>
          <w:spacing w:val="1"/>
        </w:rPr>
        <w:t xml:space="preserve"> </w:t>
      </w:r>
      <w:r w:rsidRPr="007553BD">
        <w:t>роли,</w:t>
      </w:r>
      <w:r w:rsidRPr="007553BD">
        <w:rPr>
          <w:spacing w:val="1"/>
        </w:rPr>
        <w:t xml:space="preserve"> </w:t>
      </w:r>
      <w:r w:rsidRPr="007553BD">
        <w:t>принимать</w:t>
      </w:r>
      <w:r w:rsidRPr="007553BD">
        <w:rPr>
          <w:spacing w:val="1"/>
        </w:rPr>
        <w:t xml:space="preserve"> </w:t>
      </w:r>
      <w:r w:rsidRPr="007553BD">
        <w:t>правила</w:t>
      </w:r>
      <w:r w:rsidRPr="007553BD">
        <w:rPr>
          <w:spacing w:val="1"/>
        </w:rPr>
        <w:t xml:space="preserve"> </w:t>
      </w:r>
      <w:r w:rsidRPr="007553BD">
        <w:t>учебного</w:t>
      </w:r>
      <w:r w:rsidRPr="007553BD">
        <w:rPr>
          <w:spacing w:val="1"/>
        </w:rPr>
        <w:t xml:space="preserve"> </w:t>
      </w:r>
      <w:r w:rsidRPr="007553BD">
        <w:t>взаимодействия,</w:t>
      </w:r>
      <w:r w:rsidRPr="007553BD">
        <w:rPr>
          <w:spacing w:val="1"/>
        </w:rPr>
        <w:t xml:space="preserve"> </w:t>
      </w:r>
      <w:r w:rsidRPr="007553BD">
        <w:t>обсуждать</w:t>
      </w:r>
      <w:r w:rsidRPr="007553BD">
        <w:rPr>
          <w:spacing w:val="1"/>
        </w:rPr>
        <w:t xml:space="preserve"> </w:t>
      </w:r>
      <w:r w:rsidRPr="007553BD">
        <w:t>процесс</w:t>
      </w:r>
      <w:r w:rsidRPr="007553BD">
        <w:rPr>
          <w:spacing w:val="1"/>
        </w:rPr>
        <w:t xml:space="preserve"> </w:t>
      </w:r>
      <w:r w:rsidRPr="007553BD">
        <w:t>и</w:t>
      </w:r>
      <w:r w:rsidRPr="007553BD">
        <w:rPr>
          <w:spacing w:val="1"/>
        </w:rPr>
        <w:t xml:space="preserve"> </w:t>
      </w:r>
      <w:r w:rsidRPr="007553BD">
        <w:t>результат</w:t>
      </w:r>
      <w:r w:rsidRPr="007553BD">
        <w:rPr>
          <w:spacing w:val="1"/>
        </w:rPr>
        <w:t xml:space="preserve"> </w:t>
      </w:r>
      <w:r w:rsidRPr="007553BD">
        <w:t>совместной</w:t>
      </w:r>
      <w:r w:rsidRPr="007553BD">
        <w:rPr>
          <w:spacing w:val="1"/>
        </w:rPr>
        <w:t xml:space="preserve"> </w:t>
      </w:r>
      <w:r w:rsidRPr="007553BD">
        <w:t>работы,</w:t>
      </w:r>
      <w:r w:rsidRPr="007553BD">
        <w:rPr>
          <w:spacing w:val="1"/>
        </w:rPr>
        <w:t xml:space="preserve"> </w:t>
      </w:r>
      <w:r w:rsidRPr="007553BD">
        <w:t>договариваться</w:t>
      </w:r>
      <w:r w:rsidRPr="007553BD">
        <w:rPr>
          <w:spacing w:val="-1"/>
        </w:rPr>
        <w:t xml:space="preserve"> </w:t>
      </w:r>
      <w:r w:rsidRPr="007553BD">
        <w:t>о</w:t>
      </w:r>
      <w:r w:rsidRPr="007553BD">
        <w:rPr>
          <w:spacing w:val="-3"/>
        </w:rPr>
        <w:t xml:space="preserve"> </w:t>
      </w:r>
      <w:r w:rsidRPr="007553BD">
        <w:t>результатах);</w:t>
      </w:r>
    </w:p>
    <w:p w14:paraId="2127BFAE" w14:textId="77777777" w:rsidR="009A3C97" w:rsidRPr="007553BD" w:rsidRDefault="009A3C97" w:rsidP="007553BD">
      <w:pPr>
        <w:ind w:right="53" w:firstLine="284"/>
        <w:jc w:val="both"/>
      </w:pPr>
      <w:r w:rsidRPr="007553BD">
        <w:t>оценивать</w:t>
      </w:r>
      <w:r w:rsidRPr="007553BD">
        <w:rPr>
          <w:spacing w:val="1"/>
        </w:rPr>
        <w:t xml:space="preserve"> </w:t>
      </w:r>
      <w:r w:rsidRPr="007553BD">
        <w:t>свой</w:t>
      </w:r>
      <w:r w:rsidRPr="007553BD">
        <w:rPr>
          <w:spacing w:val="1"/>
        </w:rPr>
        <w:t xml:space="preserve"> </w:t>
      </w:r>
      <w:r w:rsidRPr="007553BD">
        <w:t>вклад</w:t>
      </w:r>
      <w:r w:rsidRPr="007553BD">
        <w:rPr>
          <w:spacing w:val="1"/>
        </w:rPr>
        <w:t xml:space="preserve"> </w:t>
      </w:r>
      <w:r w:rsidRPr="007553BD">
        <w:t>и</w:t>
      </w:r>
      <w:r w:rsidRPr="007553BD">
        <w:rPr>
          <w:spacing w:val="1"/>
        </w:rPr>
        <w:t xml:space="preserve"> </w:t>
      </w:r>
      <w:r w:rsidRPr="007553BD">
        <w:t>вклад</w:t>
      </w:r>
      <w:r w:rsidRPr="007553BD">
        <w:rPr>
          <w:spacing w:val="1"/>
        </w:rPr>
        <w:t xml:space="preserve"> </w:t>
      </w:r>
      <w:r w:rsidRPr="007553BD">
        <w:t>каждого</w:t>
      </w:r>
      <w:r w:rsidRPr="007553BD">
        <w:rPr>
          <w:spacing w:val="1"/>
        </w:rPr>
        <w:t xml:space="preserve"> </w:t>
      </w:r>
      <w:r w:rsidRPr="007553BD">
        <w:t>участника</w:t>
      </w:r>
      <w:r w:rsidRPr="007553BD">
        <w:rPr>
          <w:spacing w:val="1"/>
        </w:rPr>
        <w:t xml:space="preserve"> </w:t>
      </w:r>
      <w:r w:rsidRPr="007553BD">
        <w:t>команды</w:t>
      </w:r>
      <w:r w:rsidRPr="007553BD">
        <w:rPr>
          <w:spacing w:val="1"/>
        </w:rPr>
        <w:t xml:space="preserve"> </w:t>
      </w:r>
      <w:r w:rsidRPr="007553BD">
        <w:t>в</w:t>
      </w:r>
      <w:r w:rsidRPr="007553BD">
        <w:rPr>
          <w:spacing w:val="1"/>
        </w:rPr>
        <w:t xml:space="preserve"> </w:t>
      </w:r>
      <w:r w:rsidRPr="007553BD">
        <w:t>общий</w:t>
      </w:r>
      <w:r w:rsidRPr="007553BD">
        <w:rPr>
          <w:spacing w:val="-67"/>
        </w:rPr>
        <w:t xml:space="preserve"> </w:t>
      </w:r>
      <w:r w:rsidRPr="007553BD">
        <w:t>результат</w:t>
      </w:r>
      <w:r w:rsidRPr="007553BD">
        <w:rPr>
          <w:spacing w:val="-2"/>
        </w:rPr>
        <w:t xml:space="preserve"> </w:t>
      </w:r>
      <w:r w:rsidRPr="007553BD">
        <w:t>по</w:t>
      </w:r>
      <w:r w:rsidRPr="007553BD">
        <w:rPr>
          <w:spacing w:val="1"/>
        </w:rPr>
        <w:t xml:space="preserve"> </w:t>
      </w:r>
      <w:r w:rsidRPr="007553BD">
        <w:t>совместно</w:t>
      </w:r>
      <w:r w:rsidRPr="007553BD">
        <w:rPr>
          <w:spacing w:val="-2"/>
        </w:rPr>
        <w:t xml:space="preserve"> </w:t>
      </w:r>
      <w:r w:rsidRPr="007553BD">
        <w:t>разработанным</w:t>
      </w:r>
      <w:r w:rsidRPr="007553BD">
        <w:rPr>
          <w:spacing w:val="-3"/>
        </w:rPr>
        <w:t xml:space="preserve"> </w:t>
      </w:r>
      <w:r w:rsidRPr="007553BD">
        <w:t>критериям;</w:t>
      </w:r>
    </w:p>
    <w:p w14:paraId="0CF148DC" w14:textId="77777777" w:rsidR="009A3C97" w:rsidRPr="007553BD" w:rsidRDefault="009A3C97" w:rsidP="007553BD">
      <w:pPr>
        <w:ind w:right="53" w:firstLine="284"/>
        <w:jc w:val="both"/>
      </w:pPr>
      <w:r w:rsidRPr="007553BD">
        <w:t>осуществлять</w:t>
      </w:r>
      <w:r w:rsidRPr="007553BD">
        <w:rPr>
          <w:spacing w:val="1"/>
        </w:rPr>
        <w:t xml:space="preserve"> </w:t>
      </w:r>
      <w:r w:rsidRPr="007553BD">
        <w:t>позитивное</w:t>
      </w:r>
      <w:r w:rsidRPr="007553BD">
        <w:rPr>
          <w:spacing w:val="1"/>
        </w:rPr>
        <w:t xml:space="preserve"> </w:t>
      </w:r>
      <w:r w:rsidRPr="007553BD">
        <w:t>стратегическое</w:t>
      </w:r>
      <w:r w:rsidRPr="007553BD">
        <w:rPr>
          <w:spacing w:val="1"/>
        </w:rPr>
        <w:t xml:space="preserve"> </w:t>
      </w:r>
      <w:r w:rsidRPr="007553BD">
        <w:t>поведение</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ситуациях;</w:t>
      </w:r>
      <w:r w:rsidRPr="007553BD">
        <w:rPr>
          <w:spacing w:val="1"/>
        </w:rPr>
        <w:t xml:space="preserve"> </w:t>
      </w:r>
      <w:r w:rsidRPr="007553BD">
        <w:t>предлагать</w:t>
      </w:r>
      <w:r w:rsidRPr="007553BD">
        <w:rPr>
          <w:spacing w:val="1"/>
        </w:rPr>
        <w:t xml:space="preserve"> </w:t>
      </w:r>
      <w:r w:rsidRPr="007553BD">
        <w:t>новые</w:t>
      </w:r>
      <w:r w:rsidRPr="007553BD">
        <w:rPr>
          <w:spacing w:val="1"/>
        </w:rPr>
        <w:t xml:space="preserve"> </w:t>
      </w:r>
      <w:r w:rsidRPr="007553BD">
        <w:t>идеи,</w:t>
      </w:r>
      <w:r w:rsidRPr="007553BD">
        <w:rPr>
          <w:spacing w:val="1"/>
        </w:rPr>
        <w:t xml:space="preserve"> </w:t>
      </w:r>
      <w:r w:rsidRPr="007553BD">
        <w:t>оценивать</w:t>
      </w:r>
      <w:r w:rsidRPr="007553BD">
        <w:rPr>
          <w:spacing w:val="1"/>
        </w:rPr>
        <w:t xml:space="preserve"> </w:t>
      </w:r>
      <w:r w:rsidRPr="007553BD">
        <w:t>их</w:t>
      </w:r>
      <w:r w:rsidRPr="007553BD">
        <w:rPr>
          <w:spacing w:val="1"/>
        </w:rPr>
        <w:t xml:space="preserve"> </w:t>
      </w:r>
      <w:r w:rsidRPr="007553BD">
        <w:t>с</w:t>
      </w:r>
      <w:r w:rsidRPr="007553BD">
        <w:rPr>
          <w:spacing w:val="1"/>
        </w:rPr>
        <w:t xml:space="preserve"> </w:t>
      </w:r>
      <w:r w:rsidRPr="007553BD">
        <w:t>позиции</w:t>
      </w:r>
      <w:r w:rsidRPr="007553BD">
        <w:rPr>
          <w:spacing w:val="1"/>
        </w:rPr>
        <w:t xml:space="preserve"> </w:t>
      </w:r>
      <w:r w:rsidRPr="007553BD">
        <w:t>новизны</w:t>
      </w:r>
      <w:r w:rsidRPr="007553BD">
        <w:rPr>
          <w:spacing w:val="1"/>
        </w:rPr>
        <w:t xml:space="preserve"> </w:t>
      </w:r>
      <w:r w:rsidRPr="007553BD">
        <w:t>и</w:t>
      </w:r>
      <w:r w:rsidRPr="007553BD">
        <w:rPr>
          <w:spacing w:val="1"/>
        </w:rPr>
        <w:t xml:space="preserve"> </w:t>
      </w:r>
      <w:r w:rsidRPr="007553BD">
        <w:t>практической</w:t>
      </w:r>
      <w:r w:rsidRPr="007553BD">
        <w:rPr>
          <w:spacing w:val="-2"/>
        </w:rPr>
        <w:t xml:space="preserve"> </w:t>
      </w:r>
      <w:r w:rsidRPr="007553BD">
        <w:t>значимости;</w:t>
      </w:r>
      <w:r w:rsidRPr="007553BD">
        <w:rPr>
          <w:spacing w:val="-3"/>
        </w:rPr>
        <w:t xml:space="preserve"> </w:t>
      </w:r>
      <w:r w:rsidRPr="007553BD">
        <w:t>проявлять</w:t>
      </w:r>
      <w:r w:rsidRPr="007553BD">
        <w:rPr>
          <w:spacing w:val="-3"/>
        </w:rPr>
        <w:t xml:space="preserve"> </w:t>
      </w:r>
      <w:r w:rsidRPr="007553BD">
        <w:t>творчество и</w:t>
      </w:r>
      <w:r w:rsidRPr="007553BD">
        <w:rPr>
          <w:spacing w:val="-4"/>
        </w:rPr>
        <w:t xml:space="preserve"> </w:t>
      </w:r>
      <w:r w:rsidRPr="007553BD">
        <w:t>разумную</w:t>
      </w:r>
      <w:r w:rsidRPr="007553BD">
        <w:rPr>
          <w:spacing w:val="-3"/>
        </w:rPr>
        <w:t xml:space="preserve"> </w:t>
      </w:r>
      <w:r w:rsidRPr="007553BD">
        <w:t>инициативу.</w:t>
      </w:r>
    </w:p>
    <w:p w14:paraId="1F84E0D0" w14:textId="77777777" w:rsidR="009A3C97" w:rsidRPr="007553BD" w:rsidRDefault="009A3C97" w:rsidP="007553BD">
      <w:pPr>
        <w:ind w:right="53" w:firstLine="284"/>
        <w:jc w:val="both"/>
      </w:pPr>
    </w:p>
    <w:p w14:paraId="47B14A94" w14:textId="77777777" w:rsidR="009A3C97" w:rsidRPr="007553BD" w:rsidRDefault="009A3C97" w:rsidP="007553BD">
      <w:pPr>
        <w:ind w:right="53" w:firstLine="284"/>
        <w:jc w:val="both"/>
      </w:pPr>
      <w:r w:rsidRPr="007553BD">
        <w:t>ПРЕДМЕТНЫЕ</w:t>
      </w:r>
      <w:r w:rsidRPr="007553BD">
        <w:rPr>
          <w:spacing w:val="-2"/>
        </w:rPr>
        <w:t xml:space="preserve"> </w:t>
      </w:r>
      <w:r w:rsidRPr="007553BD">
        <w:t>РЕЗУЛЬТАТЫ</w:t>
      </w:r>
    </w:p>
    <w:p w14:paraId="7786E063" w14:textId="77777777" w:rsidR="009A3C97" w:rsidRPr="007553BD" w:rsidRDefault="009A3C97" w:rsidP="007553BD">
      <w:pPr>
        <w:ind w:right="53" w:firstLine="284"/>
        <w:jc w:val="both"/>
      </w:pPr>
      <w:r w:rsidRPr="007553BD">
        <w:t>Предметные</w:t>
      </w:r>
      <w:r w:rsidRPr="007553BD">
        <w:rPr>
          <w:spacing w:val="1"/>
        </w:rPr>
        <w:t xml:space="preserve"> </w:t>
      </w:r>
      <w:r w:rsidRPr="007553BD">
        <w:t>результаты</w:t>
      </w:r>
      <w:r w:rsidRPr="007553BD">
        <w:rPr>
          <w:spacing w:val="1"/>
        </w:rPr>
        <w:t xml:space="preserve"> </w:t>
      </w:r>
      <w:r w:rsidRPr="007553BD">
        <w:t>характеризуют</w:t>
      </w:r>
      <w:r w:rsidRPr="007553BD">
        <w:rPr>
          <w:spacing w:val="1"/>
        </w:rPr>
        <w:t xml:space="preserve"> </w:t>
      </w:r>
      <w:r w:rsidRPr="007553BD">
        <w:t>сформированность</w:t>
      </w:r>
      <w:r w:rsidRPr="007553BD">
        <w:rPr>
          <w:spacing w:val="1"/>
        </w:rPr>
        <w:t xml:space="preserve"> </w:t>
      </w:r>
      <w:r w:rsidRPr="007553BD">
        <w:t>у</w:t>
      </w:r>
      <w:r w:rsidRPr="007553BD">
        <w:rPr>
          <w:spacing w:val="1"/>
        </w:rPr>
        <w:t xml:space="preserve"> </w:t>
      </w:r>
      <w:r w:rsidRPr="007553BD">
        <w:t>обучающихся активной жизненной позиции, осознанное понимание значимости</w:t>
      </w:r>
      <w:r w:rsidRPr="007553BD">
        <w:rPr>
          <w:spacing w:val="-67"/>
        </w:rPr>
        <w:t xml:space="preserve"> </w:t>
      </w:r>
      <w:r w:rsidRPr="007553BD">
        <w:t>личного</w:t>
      </w:r>
      <w:r w:rsidRPr="007553BD">
        <w:rPr>
          <w:spacing w:val="1"/>
        </w:rPr>
        <w:t xml:space="preserve"> </w:t>
      </w:r>
      <w:r w:rsidRPr="007553BD">
        <w:t>и</w:t>
      </w:r>
      <w:r w:rsidRPr="007553BD">
        <w:rPr>
          <w:spacing w:val="1"/>
        </w:rPr>
        <w:t xml:space="preserve"> </w:t>
      </w:r>
      <w:r w:rsidRPr="007553BD">
        <w:t>группового</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интересах</w:t>
      </w:r>
      <w:r w:rsidRPr="007553BD">
        <w:rPr>
          <w:spacing w:val="1"/>
        </w:rPr>
        <w:t xml:space="preserve"> </w:t>
      </w:r>
      <w:r w:rsidRPr="007553BD">
        <w:t>благополучия</w:t>
      </w:r>
      <w:r w:rsidRPr="007553BD">
        <w:rPr>
          <w:spacing w:val="1"/>
        </w:rPr>
        <w:t xml:space="preserve"> </w:t>
      </w:r>
      <w:r w:rsidRPr="007553BD">
        <w:t>и</w:t>
      </w:r>
      <w:r w:rsidRPr="007553BD">
        <w:rPr>
          <w:spacing w:val="1"/>
        </w:rPr>
        <w:t xml:space="preserve"> </w:t>
      </w:r>
      <w:r w:rsidRPr="007553BD">
        <w:t>устойчивого развития личности, общества и государства. Приобретаемый опыт</w:t>
      </w:r>
      <w:r w:rsidRPr="007553BD">
        <w:rPr>
          <w:spacing w:val="1"/>
        </w:rPr>
        <w:t xml:space="preserve"> </w:t>
      </w:r>
      <w:r w:rsidRPr="007553BD">
        <w:t>проявляется в понимании существующих проблем безопасности и способности</w:t>
      </w:r>
      <w:r w:rsidRPr="007553BD">
        <w:rPr>
          <w:spacing w:val="1"/>
        </w:rPr>
        <w:t xml:space="preserve"> </w:t>
      </w:r>
      <w:r w:rsidRPr="007553BD">
        <w:t>построения модели индивидуального и группового безопасного поведения в</w:t>
      </w:r>
      <w:r w:rsidRPr="007553BD">
        <w:rPr>
          <w:spacing w:val="1"/>
        </w:rPr>
        <w:t xml:space="preserve"> </w:t>
      </w:r>
      <w:r w:rsidRPr="007553BD">
        <w:t>повседневной</w:t>
      </w:r>
      <w:r w:rsidRPr="007553BD">
        <w:rPr>
          <w:spacing w:val="-1"/>
        </w:rPr>
        <w:t xml:space="preserve"> </w:t>
      </w:r>
      <w:r w:rsidRPr="007553BD">
        <w:t>жизни.</w:t>
      </w:r>
    </w:p>
    <w:p w14:paraId="0C5B20E4"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1F098619" w14:textId="77777777" w:rsidR="009A3C97" w:rsidRPr="007553BD" w:rsidRDefault="009A3C97" w:rsidP="007553BD">
      <w:pPr>
        <w:ind w:right="53" w:firstLine="284"/>
        <w:jc w:val="both"/>
        <w:rPr>
          <w:b/>
          <w:i/>
        </w:rPr>
      </w:pPr>
      <w:r w:rsidRPr="007553BD">
        <w:lastRenderedPageBreak/>
        <w:t>Предметные</w:t>
      </w:r>
      <w:r w:rsidRPr="007553BD">
        <w:rPr>
          <w:spacing w:val="1"/>
        </w:rPr>
        <w:t xml:space="preserve"> </w:t>
      </w:r>
      <w:r w:rsidRPr="007553BD">
        <w:t>результаты,</w:t>
      </w:r>
      <w:r w:rsidRPr="007553BD">
        <w:rPr>
          <w:spacing w:val="1"/>
        </w:rPr>
        <w:t xml:space="preserve"> </w:t>
      </w:r>
      <w:r w:rsidRPr="007553BD">
        <w:t>формируемые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изучения</w:t>
      </w:r>
      <w:r w:rsidRPr="007553BD">
        <w:rPr>
          <w:spacing w:val="1"/>
        </w:rPr>
        <w:t xml:space="preserve"> </w:t>
      </w:r>
      <w:r w:rsidRPr="007553BD">
        <w:t>ОБЖ,</w:t>
      </w:r>
      <w:r w:rsidRPr="007553BD">
        <w:rPr>
          <w:spacing w:val="1"/>
        </w:rPr>
        <w:t xml:space="preserve"> </w:t>
      </w:r>
      <w:r w:rsidRPr="007553BD">
        <w:t>обеспечивают:</w:t>
      </w:r>
    </w:p>
    <w:p w14:paraId="4B6A3A8F" w14:textId="77777777" w:rsidR="009A3C97" w:rsidRPr="007553BD" w:rsidRDefault="009A3C97" w:rsidP="007553BD">
      <w:pPr>
        <w:ind w:right="53" w:firstLine="284"/>
        <w:jc w:val="both"/>
      </w:pPr>
      <w:r w:rsidRPr="007553BD">
        <w:t>сформированность представлений о ценности безопасного поведения</w:t>
      </w:r>
      <w:r w:rsidRPr="007553BD">
        <w:rPr>
          <w:spacing w:val="1"/>
        </w:rPr>
        <w:t xml:space="preserve"> </w:t>
      </w:r>
      <w:r w:rsidRPr="007553BD">
        <w:t>для личности, общества, государства; знание правил безопасного поведения и</w:t>
      </w:r>
      <w:r w:rsidRPr="007553BD">
        <w:rPr>
          <w:spacing w:val="1"/>
        </w:rPr>
        <w:t xml:space="preserve"> </w:t>
      </w:r>
      <w:r w:rsidRPr="007553BD">
        <w:t>способов</w:t>
      </w:r>
      <w:r w:rsidRPr="007553BD">
        <w:rPr>
          <w:spacing w:val="-3"/>
        </w:rPr>
        <w:t xml:space="preserve"> </w:t>
      </w:r>
      <w:r w:rsidRPr="007553BD">
        <w:t>их</w:t>
      </w:r>
      <w:r w:rsidRPr="007553BD">
        <w:rPr>
          <w:spacing w:val="1"/>
        </w:rPr>
        <w:t xml:space="preserve"> </w:t>
      </w:r>
      <w:r w:rsidRPr="007553BD">
        <w:t>применения в</w:t>
      </w:r>
      <w:r w:rsidRPr="007553BD">
        <w:rPr>
          <w:spacing w:val="-3"/>
        </w:rPr>
        <w:t xml:space="preserve"> </w:t>
      </w:r>
      <w:r w:rsidRPr="007553BD">
        <w:t>собственном</w:t>
      </w:r>
      <w:r w:rsidRPr="007553BD">
        <w:rPr>
          <w:spacing w:val="-3"/>
        </w:rPr>
        <w:t xml:space="preserve"> </w:t>
      </w:r>
      <w:r w:rsidRPr="007553BD">
        <w:t>поведении;</w:t>
      </w:r>
    </w:p>
    <w:p w14:paraId="455552BF" w14:textId="77777777" w:rsidR="009A3C97" w:rsidRPr="007553BD" w:rsidRDefault="009A3C97" w:rsidP="007553BD">
      <w:pPr>
        <w:ind w:right="53" w:firstLine="284"/>
        <w:jc w:val="both"/>
      </w:pPr>
      <w:r w:rsidRPr="007553BD">
        <w:t>сформированность представлений о возможных источниках опасности</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ситуациях</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транспорте,</w:t>
      </w:r>
      <w:r w:rsidRPr="007553BD">
        <w:rPr>
          <w:spacing w:val="1"/>
        </w:rPr>
        <w:t xml:space="preserve"> </w:t>
      </w:r>
      <w:r w:rsidRPr="007553BD">
        <w:t>общественных</w:t>
      </w:r>
      <w:r w:rsidRPr="007553BD">
        <w:rPr>
          <w:spacing w:val="1"/>
        </w:rPr>
        <w:t xml:space="preserve"> </w:t>
      </w:r>
      <w:r w:rsidRPr="007553BD">
        <w:t>местах,</w:t>
      </w:r>
      <w:r w:rsidRPr="007553BD">
        <w:rPr>
          <w:spacing w:val="71"/>
        </w:rPr>
        <w:t xml:space="preserve"> </w:t>
      </w:r>
      <w:r w:rsidRPr="007553BD">
        <w:t>в</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в</w:t>
      </w:r>
      <w:r w:rsidRPr="007553BD">
        <w:rPr>
          <w:spacing w:val="1"/>
        </w:rPr>
        <w:t xml:space="preserve"> </w:t>
      </w:r>
      <w:r w:rsidRPr="007553BD">
        <w:t>социуме,</w:t>
      </w:r>
      <w:r w:rsidRPr="007553BD">
        <w:rPr>
          <w:spacing w:val="1"/>
        </w:rPr>
        <w:t xml:space="preserve"> </w:t>
      </w:r>
      <w:r w:rsidRPr="007553BD">
        <w:t>в</w:t>
      </w:r>
      <w:r w:rsidRPr="007553BD">
        <w:rPr>
          <w:spacing w:val="1"/>
        </w:rPr>
        <w:t xml:space="preserve"> </w:t>
      </w:r>
      <w:r w:rsidRPr="007553BD">
        <w:t>цифровой</w:t>
      </w:r>
      <w:r w:rsidRPr="007553BD">
        <w:rPr>
          <w:spacing w:val="1"/>
        </w:rPr>
        <w:t xml:space="preserve"> </w:t>
      </w:r>
      <w:r w:rsidRPr="007553BD">
        <w:t>среде);</w:t>
      </w:r>
      <w:r w:rsidRPr="007553BD">
        <w:rPr>
          <w:spacing w:val="1"/>
        </w:rPr>
        <w:t xml:space="preserve"> </w:t>
      </w:r>
      <w:r w:rsidRPr="007553BD">
        <w:t>владение</w:t>
      </w:r>
      <w:r w:rsidRPr="007553BD">
        <w:rPr>
          <w:spacing w:val="1"/>
        </w:rPr>
        <w:t xml:space="preserve"> </w:t>
      </w:r>
      <w:r w:rsidRPr="007553BD">
        <w:t>основными</w:t>
      </w:r>
      <w:r w:rsidRPr="007553BD">
        <w:rPr>
          <w:spacing w:val="1"/>
        </w:rPr>
        <w:t xml:space="preserve"> </w:t>
      </w:r>
      <w:r w:rsidRPr="007553BD">
        <w:t>способами</w:t>
      </w:r>
      <w:r w:rsidRPr="007553BD">
        <w:rPr>
          <w:spacing w:val="1"/>
        </w:rPr>
        <w:t xml:space="preserve"> </w:t>
      </w:r>
      <w:r w:rsidRPr="007553BD">
        <w:t>предупреждения</w:t>
      </w:r>
      <w:r w:rsidRPr="007553BD">
        <w:rPr>
          <w:spacing w:val="1"/>
        </w:rPr>
        <w:t xml:space="preserve"> </w:t>
      </w:r>
      <w:r w:rsidRPr="007553BD">
        <w:t>опасных</w:t>
      </w:r>
      <w:r w:rsidRPr="007553BD">
        <w:rPr>
          <w:spacing w:val="1"/>
        </w:rPr>
        <w:t xml:space="preserve"> </w:t>
      </w:r>
      <w:r w:rsidRPr="007553BD">
        <w:t>и</w:t>
      </w:r>
      <w:r w:rsidRPr="007553BD">
        <w:rPr>
          <w:spacing w:val="1"/>
        </w:rPr>
        <w:t xml:space="preserve"> </w:t>
      </w:r>
      <w:r w:rsidRPr="007553BD">
        <w:t>экстремальных</w:t>
      </w:r>
      <w:r w:rsidRPr="007553BD">
        <w:rPr>
          <w:spacing w:val="1"/>
        </w:rPr>
        <w:t xml:space="preserve"> </w:t>
      </w:r>
      <w:r w:rsidRPr="007553BD">
        <w:t>ситуаций;</w:t>
      </w:r>
      <w:r w:rsidRPr="007553BD">
        <w:rPr>
          <w:spacing w:val="71"/>
        </w:rPr>
        <w:t xml:space="preserve"> </w:t>
      </w:r>
      <w:r w:rsidRPr="007553BD">
        <w:t>знание</w:t>
      </w:r>
      <w:r w:rsidRPr="007553BD">
        <w:rPr>
          <w:spacing w:val="1"/>
        </w:rPr>
        <w:t xml:space="preserve"> </w:t>
      </w:r>
      <w:r w:rsidRPr="007553BD">
        <w:t>порядка</w:t>
      </w:r>
      <w:r w:rsidRPr="007553BD">
        <w:rPr>
          <w:spacing w:val="-4"/>
        </w:rPr>
        <w:t xml:space="preserve"> </w:t>
      </w:r>
      <w:r w:rsidRPr="007553BD">
        <w:t>действий в</w:t>
      </w:r>
      <w:r w:rsidRPr="007553BD">
        <w:rPr>
          <w:spacing w:val="-1"/>
        </w:rPr>
        <w:t xml:space="preserve"> </w:t>
      </w:r>
      <w:r w:rsidRPr="007553BD">
        <w:t>экстремальных</w:t>
      </w:r>
      <w:r w:rsidRPr="007553BD">
        <w:rPr>
          <w:spacing w:val="-4"/>
        </w:rPr>
        <w:t xml:space="preserve"> </w:t>
      </w:r>
      <w:r w:rsidRPr="007553BD">
        <w:t>и чрезвычайных</w:t>
      </w:r>
      <w:r w:rsidRPr="007553BD">
        <w:rPr>
          <w:spacing w:val="1"/>
        </w:rPr>
        <w:t xml:space="preserve"> </w:t>
      </w:r>
      <w:r w:rsidRPr="007553BD">
        <w:t>ситуациях;</w:t>
      </w:r>
    </w:p>
    <w:p w14:paraId="75543835"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важности</w:t>
      </w:r>
      <w:r w:rsidRPr="007553BD">
        <w:rPr>
          <w:spacing w:val="1"/>
        </w:rPr>
        <w:t xml:space="preserve"> </w:t>
      </w:r>
      <w:r w:rsidRPr="007553BD">
        <w:t>соблюдения</w:t>
      </w:r>
      <w:r w:rsidRPr="007553BD">
        <w:rPr>
          <w:spacing w:val="1"/>
        </w:rPr>
        <w:t xml:space="preserve"> </w:t>
      </w:r>
      <w:r w:rsidRPr="007553BD">
        <w:t>правил</w:t>
      </w:r>
      <w:r w:rsidRPr="007553BD">
        <w:rPr>
          <w:spacing w:val="1"/>
        </w:rPr>
        <w:t xml:space="preserve"> </w:t>
      </w:r>
      <w:r w:rsidRPr="007553BD">
        <w:t>дорожного движения</w:t>
      </w:r>
      <w:r w:rsidRPr="007553BD">
        <w:rPr>
          <w:spacing w:val="1"/>
        </w:rPr>
        <w:t xml:space="preserve"> </w:t>
      </w:r>
      <w:r w:rsidRPr="007553BD">
        <w:t>всеми участниками движения, правил безопасности на</w:t>
      </w:r>
      <w:r w:rsidRPr="007553BD">
        <w:rPr>
          <w:spacing w:val="1"/>
        </w:rPr>
        <w:t xml:space="preserve"> </w:t>
      </w:r>
      <w:r w:rsidRPr="007553BD">
        <w:t>транспорте;</w:t>
      </w:r>
      <w:r w:rsidRPr="007553BD">
        <w:rPr>
          <w:spacing w:val="1"/>
        </w:rPr>
        <w:t xml:space="preserve"> </w:t>
      </w:r>
      <w:r w:rsidRPr="007553BD">
        <w:t>знание</w:t>
      </w:r>
      <w:r w:rsidRPr="007553BD">
        <w:rPr>
          <w:spacing w:val="1"/>
        </w:rPr>
        <w:t xml:space="preserve"> </w:t>
      </w:r>
      <w:r w:rsidRPr="007553BD">
        <w:t>правил</w:t>
      </w:r>
      <w:r w:rsidRPr="007553BD">
        <w:rPr>
          <w:spacing w:val="1"/>
        </w:rPr>
        <w:t xml:space="preserve"> </w:t>
      </w:r>
      <w:r w:rsidRPr="007553BD">
        <w:t>безопасного</w:t>
      </w:r>
      <w:r w:rsidRPr="007553BD">
        <w:rPr>
          <w:spacing w:val="1"/>
        </w:rPr>
        <w:t xml:space="preserve"> </w:t>
      </w:r>
      <w:r w:rsidRPr="007553BD">
        <w:t>поведения</w:t>
      </w:r>
      <w:r w:rsidRPr="007553BD">
        <w:rPr>
          <w:spacing w:val="1"/>
        </w:rPr>
        <w:t xml:space="preserve"> </w:t>
      </w:r>
      <w:r w:rsidRPr="007553BD">
        <w:t>на</w:t>
      </w:r>
      <w:r w:rsidRPr="007553BD">
        <w:rPr>
          <w:spacing w:val="1"/>
        </w:rPr>
        <w:t xml:space="preserve"> </w:t>
      </w:r>
      <w:r w:rsidRPr="007553BD">
        <w:t>транспорте,</w:t>
      </w:r>
      <w:r w:rsidRPr="007553BD">
        <w:rPr>
          <w:spacing w:val="1"/>
        </w:rPr>
        <w:t xml:space="preserve"> </w:t>
      </w:r>
      <w:r w:rsidRPr="007553BD">
        <w:t>умение</w:t>
      </w:r>
      <w:r w:rsidRPr="007553BD">
        <w:rPr>
          <w:spacing w:val="1"/>
        </w:rPr>
        <w:t xml:space="preserve"> </w:t>
      </w:r>
      <w:r w:rsidRPr="007553BD">
        <w:t>применять</w:t>
      </w:r>
      <w:r w:rsidRPr="007553BD">
        <w:rPr>
          <w:spacing w:val="1"/>
        </w:rPr>
        <w:t xml:space="preserve"> </w:t>
      </w:r>
      <w:r w:rsidRPr="007553BD">
        <w:t>их</w:t>
      </w:r>
      <w:r w:rsidRPr="007553BD">
        <w:rPr>
          <w:spacing w:val="1"/>
        </w:rPr>
        <w:t xml:space="preserve"> </w:t>
      </w:r>
      <w:r w:rsidRPr="007553BD">
        <w:t>на</w:t>
      </w:r>
      <w:r w:rsidRPr="007553BD">
        <w:rPr>
          <w:spacing w:val="1"/>
        </w:rPr>
        <w:t xml:space="preserve"> </w:t>
      </w:r>
      <w:r w:rsidRPr="007553BD">
        <w:t>практике;</w:t>
      </w:r>
      <w:r w:rsidRPr="007553BD">
        <w:rPr>
          <w:spacing w:val="1"/>
        </w:rPr>
        <w:t xml:space="preserve"> </w:t>
      </w:r>
      <w:r w:rsidRPr="007553BD">
        <w:t>знание</w:t>
      </w:r>
      <w:r w:rsidRPr="007553BD">
        <w:rPr>
          <w:spacing w:val="1"/>
        </w:rPr>
        <w:t xml:space="preserve"> </w:t>
      </w:r>
      <w:r w:rsidRPr="007553BD">
        <w:t>о</w:t>
      </w:r>
      <w:r w:rsidRPr="007553BD">
        <w:rPr>
          <w:spacing w:val="1"/>
        </w:rPr>
        <w:t xml:space="preserve"> </w:t>
      </w:r>
      <w:r w:rsidRPr="007553BD">
        <w:t>порядке</w:t>
      </w:r>
      <w:r w:rsidRPr="007553BD">
        <w:rPr>
          <w:spacing w:val="1"/>
        </w:rPr>
        <w:t xml:space="preserve"> </w:t>
      </w:r>
      <w:r w:rsidRPr="007553BD">
        <w:t>действий</w:t>
      </w:r>
      <w:r w:rsidRPr="007553BD">
        <w:rPr>
          <w:spacing w:val="1"/>
        </w:rPr>
        <w:t xml:space="preserve"> </w:t>
      </w:r>
      <w:r w:rsidRPr="007553BD">
        <w:t>в</w:t>
      </w:r>
      <w:r w:rsidRPr="007553BD">
        <w:rPr>
          <w:spacing w:val="1"/>
        </w:rPr>
        <w:t xml:space="preserve"> </w:t>
      </w:r>
      <w:r w:rsidRPr="007553BD">
        <w:t>опасных,</w:t>
      </w:r>
      <w:r w:rsidRPr="007553BD">
        <w:rPr>
          <w:spacing w:val="1"/>
        </w:rPr>
        <w:t xml:space="preserve"> </w:t>
      </w:r>
      <w:r w:rsidRPr="007553BD">
        <w:t>экстремальных</w:t>
      </w:r>
      <w:r w:rsidRPr="007553BD">
        <w:rPr>
          <w:spacing w:val="-4"/>
        </w:rPr>
        <w:t xml:space="preserve"> </w:t>
      </w:r>
      <w:r w:rsidRPr="007553BD">
        <w:t>и чрезвычайных ситуациях</w:t>
      </w:r>
      <w:r w:rsidRPr="007553BD">
        <w:rPr>
          <w:spacing w:val="1"/>
        </w:rPr>
        <w:t xml:space="preserve"> </w:t>
      </w:r>
      <w:r w:rsidRPr="007553BD">
        <w:t>на</w:t>
      </w:r>
      <w:r w:rsidRPr="007553BD">
        <w:rPr>
          <w:spacing w:val="-1"/>
        </w:rPr>
        <w:t xml:space="preserve"> </w:t>
      </w:r>
      <w:r w:rsidRPr="007553BD">
        <w:t>транспорте;</w:t>
      </w:r>
    </w:p>
    <w:p w14:paraId="3AFD4CC1" w14:textId="77777777" w:rsidR="009A3C97" w:rsidRPr="007553BD" w:rsidRDefault="009A3C97" w:rsidP="007553BD">
      <w:pPr>
        <w:ind w:right="53" w:firstLine="284"/>
        <w:jc w:val="both"/>
      </w:pPr>
      <w:r w:rsidRPr="007553BD">
        <w:t>знания о способах безопасного поведения в природной среде, умение</w:t>
      </w:r>
      <w:r w:rsidRPr="007553BD">
        <w:rPr>
          <w:spacing w:val="1"/>
        </w:rPr>
        <w:t xml:space="preserve"> </w:t>
      </w:r>
      <w:r w:rsidRPr="007553BD">
        <w:t>применять</w:t>
      </w:r>
      <w:r w:rsidRPr="007553BD">
        <w:rPr>
          <w:spacing w:val="1"/>
        </w:rPr>
        <w:t xml:space="preserve"> </w:t>
      </w:r>
      <w:r w:rsidRPr="007553BD">
        <w:t>их</w:t>
      </w:r>
      <w:r w:rsidRPr="007553BD">
        <w:rPr>
          <w:spacing w:val="1"/>
        </w:rPr>
        <w:t xml:space="preserve"> </w:t>
      </w:r>
      <w:r w:rsidRPr="007553BD">
        <w:t>на</w:t>
      </w:r>
      <w:r w:rsidRPr="007553BD">
        <w:rPr>
          <w:spacing w:val="1"/>
        </w:rPr>
        <w:t xml:space="preserve"> </w:t>
      </w:r>
      <w:r w:rsidRPr="007553BD">
        <w:t>практике;</w:t>
      </w:r>
      <w:r w:rsidRPr="007553BD">
        <w:rPr>
          <w:spacing w:val="1"/>
        </w:rPr>
        <w:t xml:space="preserve"> </w:t>
      </w:r>
      <w:r w:rsidRPr="007553BD">
        <w:t>знание</w:t>
      </w:r>
      <w:r w:rsidRPr="007553BD">
        <w:rPr>
          <w:spacing w:val="1"/>
        </w:rPr>
        <w:t xml:space="preserve"> </w:t>
      </w:r>
      <w:r w:rsidRPr="007553BD">
        <w:t>порядка</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чрезвычайных</w:t>
      </w:r>
      <w:r w:rsidRPr="007553BD">
        <w:rPr>
          <w:spacing w:val="1"/>
        </w:rPr>
        <w:t xml:space="preserve"> </w:t>
      </w:r>
      <w:r w:rsidRPr="007553BD">
        <w:t>ситуациях</w:t>
      </w:r>
      <w:r w:rsidRPr="007553BD">
        <w:rPr>
          <w:spacing w:val="1"/>
        </w:rPr>
        <w:t xml:space="preserve"> </w:t>
      </w:r>
      <w:r w:rsidRPr="007553BD">
        <w:t>природного</w:t>
      </w:r>
      <w:r w:rsidRPr="007553BD">
        <w:rPr>
          <w:spacing w:val="1"/>
        </w:rPr>
        <w:t xml:space="preserve"> </w:t>
      </w:r>
      <w:r w:rsidRPr="007553BD">
        <w:t>характера;</w:t>
      </w:r>
      <w:r w:rsidRPr="007553BD">
        <w:rPr>
          <w:spacing w:val="1"/>
        </w:rPr>
        <w:t xml:space="preserve"> </w:t>
      </w: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об</w:t>
      </w:r>
      <w:r w:rsidRPr="007553BD">
        <w:rPr>
          <w:spacing w:val="-67"/>
        </w:rPr>
        <w:t xml:space="preserve"> </w:t>
      </w:r>
      <w:r w:rsidRPr="007553BD">
        <w:t>экологической</w:t>
      </w:r>
      <w:r w:rsidRPr="007553BD">
        <w:rPr>
          <w:spacing w:val="1"/>
        </w:rPr>
        <w:t xml:space="preserve"> </w:t>
      </w:r>
      <w:r w:rsidRPr="007553BD">
        <w:t>безопасности,</w:t>
      </w:r>
      <w:r w:rsidRPr="007553BD">
        <w:rPr>
          <w:spacing w:val="1"/>
        </w:rPr>
        <w:t xml:space="preserve"> </w:t>
      </w:r>
      <w:r w:rsidRPr="007553BD">
        <w:t>ценности</w:t>
      </w:r>
      <w:r w:rsidRPr="007553BD">
        <w:rPr>
          <w:spacing w:val="1"/>
        </w:rPr>
        <w:t xml:space="preserve"> </w:t>
      </w:r>
      <w:r w:rsidRPr="007553BD">
        <w:t>бережного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природе,</w:t>
      </w:r>
      <w:r w:rsidRPr="007553BD">
        <w:rPr>
          <w:spacing w:val="-67"/>
        </w:rPr>
        <w:t xml:space="preserve"> </w:t>
      </w:r>
      <w:r w:rsidRPr="007553BD">
        <w:t>разумного природопользования;</w:t>
      </w:r>
    </w:p>
    <w:p w14:paraId="22765990" w14:textId="77777777" w:rsidR="009A3C97" w:rsidRPr="007553BD" w:rsidRDefault="009A3C97" w:rsidP="007553BD">
      <w:pPr>
        <w:ind w:right="53" w:firstLine="284"/>
        <w:jc w:val="both"/>
      </w:pPr>
      <w:r w:rsidRPr="007553BD">
        <w:t>владение основами медицинских знаний: владение приёмами оказания</w:t>
      </w:r>
      <w:r w:rsidRPr="007553BD">
        <w:rPr>
          <w:spacing w:val="1"/>
        </w:rPr>
        <w:t xml:space="preserve"> </w:t>
      </w:r>
      <w:r w:rsidRPr="007553BD">
        <w:t>первой</w:t>
      </w:r>
      <w:r w:rsidRPr="007553BD">
        <w:rPr>
          <w:spacing w:val="1"/>
        </w:rPr>
        <w:t xml:space="preserve"> </w:t>
      </w:r>
      <w:r w:rsidRPr="007553BD">
        <w:t>помощи</w:t>
      </w:r>
      <w:r w:rsidRPr="007553BD">
        <w:rPr>
          <w:spacing w:val="1"/>
        </w:rPr>
        <w:t xml:space="preserve"> </w:t>
      </w:r>
      <w:r w:rsidRPr="007553BD">
        <w:t>при</w:t>
      </w:r>
      <w:r w:rsidRPr="007553BD">
        <w:rPr>
          <w:spacing w:val="1"/>
        </w:rPr>
        <w:t xml:space="preserve"> </w:t>
      </w:r>
      <w:r w:rsidRPr="007553BD">
        <w:t>неотложных</w:t>
      </w:r>
      <w:r w:rsidRPr="007553BD">
        <w:rPr>
          <w:spacing w:val="1"/>
        </w:rPr>
        <w:t xml:space="preserve"> </w:t>
      </w:r>
      <w:r w:rsidRPr="007553BD">
        <w:t>состояниях;</w:t>
      </w:r>
      <w:r w:rsidRPr="007553BD">
        <w:rPr>
          <w:spacing w:val="1"/>
        </w:rPr>
        <w:t xml:space="preserve"> </w:t>
      </w:r>
      <w:r w:rsidRPr="007553BD">
        <w:t>знание</w:t>
      </w:r>
      <w:r w:rsidRPr="007553BD">
        <w:rPr>
          <w:spacing w:val="1"/>
        </w:rPr>
        <w:t xml:space="preserve"> </w:t>
      </w:r>
      <w:r w:rsidRPr="007553BD">
        <w:t>мер</w:t>
      </w:r>
      <w:r w:rsidRPr="007553BD">
        <w:rPr>
          <w:spacing w:val="1"/>
        </w:rPr>
        <w:t xml:space="preserve"> </w:t>
      </w:r>
      <w:r w:rsidRPr="007553BD">
        <w:t>профилактики</w:t>
      </w:r>
      <w:r w:rsidRPr="007553BD">
        <w:rPr>
          <w:spacing w:val="-67"/>
        </w:rPr>
        <w:t xml:space="preserve"> </w:t>
      </w:r>
      <w:r w:rsidRPr="007553BD">
        <w:t>инфекционных</w:t>
      </w:r>
      <w:r w:rsidRPr="007553BD">
        <w:rPr>
          <w:spacing w:val="1"/>
        </w:rPr>
        <w:t xml:space="preserve"> </w:t>
      </w:r>
      <w:r w:rsidRPr="007553BD">
        <w:t>и</w:t>
      </w:r>
      <w:r w:rsidRPr="007553BD">
        <w:rPr>
          <w:spacing w:val="1"/>
        </w:rPr>
        <w:t xml:space="preserve"> </w:t>
      </w:r>
      <w:r w:rsidRPr="007553BD">
        <w:t>неинфекционных</w:t>
      </w:r>
      <w:r w:rsidRPr="007553BD">
        <w:rPr>
          <w:spacing w:val="1"/>
        </w:rPr>
        <w:t xml:space="preserve"> </w:t>
      </w:r>
      <w:r w:rsidRPr="007553BD">
        <w:t>заболеваний,</w:t>
      </w:r>
      <w:r w:rsidRPr="007553BD">
        <w:rPr>
          <w:spacing w:val="1"/>
        </w:rPr>
        <w:t xml:space="preserve"> </w:t>
      </w:r>
      <w:r w:rsidRPr="007553BD">
        <w:t>сохранения</w:t>
      </w:r>
      <w:r w:rsidRPr="007553BD">
        <w:rPr>
          <w:spacing w:val="1"/>
        </w:rPr>
        <w:t xml:space="preserve"> </w:t>
      </w:r>
      <w:r w:rsidRPr="007553BD">
        <w:t>психического</w:t>
      </w:r>
      <w:r w:rsidRPr="007553BD">
        <w:rPr>
          <w:spacing w:val="1"/>
        </w:rPr>
        <w:t xml:space="preserve"> </w:t>
      </w:r>
      <w:r w:rsidRPr="007553BD">
        <w:t>здоровья;</w:t>
      </w:r>
      <w:r w:rsidRPr="007553BD">
        <w:rPr>
          <w:spacing w:val="1"/>
        </w:rPr>
        <w:t xml:space="preserve"> </w:t>
      </w: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здоровом</w:t>
      </w:r>
      <w:r w:rsidRPr="007553BD">
        <w:rPr>
          <w:spacing w:val="1"/>
        </w:rPr>
        <w:t xml:space="preserve"> </w:t>
      </w:r>
      <w:r w:rsidRPr="007553BD">
        <w:t>образе</w:t>
      </w:r>
      <w:r w:rsidRPr="007553BD">
        <w:rPr>
          <w:spacing w:val="1"/>
        </w:rPr>
        <w:t xml:space="preserve"> </w:t>
      </w:r>
      <w:r w:rsidRPr="007553BD">
        <w:t>жизни</w:t>
      </w:r>
      <w:r w:rsidRPr="007553BD">
        <w:rPr>
          <w:spacing w:val="1"/>
        </w:rPr>
        <w:t xml:space="preserve"> </w:t>
      </w:r>
      <w:r w:rsidRPr="007553BD">
        <w:t>и</w:t>
      </w:r>
      <w:r w:rsidRPr="007553BD">
        <w:rPr>
          <w:spacing w:val="70"/>
        </w:rPr>
        <w:t xml:space="preserve"> </w:t>
      </w:r>
      <w:r w:rsidRPr="007553BD">
        <w:t>его</w:t>
      </w:r>
      <w:r w:rsidRPr="007553BD">
        <w:rPr>
          <w:spacing w:val="-67"/>
        </w:rPr>
        <w:t xml:space="preserve"> </w:t>
      </w:r>
      <w:r w:rsidRPr="007553BD">
        <w:t>роли</w:t>
      </w:r>
      <w:r w:rsidRPr="007553BD">
        <w:rPr>
          <w:spacing w:val="1"/>
        </w:rPr>
        <w:t xml:space="preserve"> </w:t>
      </w:r>
      <w:r w:rsidRPr="007553BD">
        <w:t>в</w:t>
      </w:r>
      <w:r w:rsidRPr="007553BD">
        <w:rPr>
          <w:spacing w:val="1"/>
        </w:rPr>
        <w:t xml:space="preserve"> </w:t>
      </w:r>
      <w:r w:rsidRPr="007553BD">
        <w:t>сохранении</w:t>
      </w:r>
      <w:r w:rsidRPr="007553BD">
        <w:rPr>
          <w:spacing w:val="1"/>
        </w:rPr>
        <w:t xml:space="preserve"> </w:t>
      </w:r>
      <w:r w:rsidRPr="007553BD">
        <w:t>психического</w:t>
      </w:r>
      <w:r w:rsidRPr="007553BD">
        <w:rPr>
          <w:spacing w:val="1"/>
        </w:rPr>
        <w:t xml:space="preserve"> </w:t>
      </w:r>
      <w:r w:rsidRPr="007553BD">
        <w:t>и</w:t>
      </w:r>
      <w:r w:rsidRPr="007553BD">
        <w:rPr>
          <w:spacing w:val="1"/>
        </w:rPr>
        <w:t xml:space="preserve"> </w:t>
      </w:r>
      <w:r w:rsidRPr="007553BD">
        <w:t>физического</w:t>
      </w:r>
      <w:r w:rsidRPr="007553BD">
        <w:rPr>
          <w:spacing w:val="1"/>
        </w:rPr>
        <w:t xml:space="preserve"> </w:t>
      </w:r>
      <w:r w:rsidRPr="007553BD">
        <w:t>здоровья,</w:t>
      </w:r>
      <w:r w:rsidRPr="007553BD">
        <w:rPr>
          <w:spacing w:val="1"/>
        </w:rPr>
        <w:t xml:space="preserve"> </w:t>
      </w:r>
      <w:r w:rsidRPr="007553BD">
        <w:t>негативного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вредным</w:t>
      </w:r>
      <w:r w:rsidRPr="007553BD">
        <w:rPr>
          <w:spacing w:val="1"/>
        </w:rPr>
        <w:t xml:space="preserve"> </w:t>
      </w:r>
      <w:r w:rsidRPr="007553BD">
        <w:t>привычкам;</w:t>
      </w:r>
      <w:r w:rsidRPr="007553BD">
        <w:rPr>
          <w:spacing w:val="1"/>
        </w:rPr>
        <w:t xml:space="preserve"> </w:t>
      </w:r>
      <w:r w:rsidRPr="007553BD">
        <w:t>знания</w:t>
      </w:r>
      <w:r w:rsidRPr="007553BD">
        <w:rPr>
          <w:spacing w:val="1"/>
        </w:rPr>
        <w:t xml:space="preserve"> </w:t>
      </w:r>
      <w:r w:rsidRPr="007553BD">
        <w:t>о</w:t>
      </w:r>
      <w:r w:rsidRPr="007553BD">
        <w:rPr>
          <w:spacing w:val="1"/>
        </w:rPr>
        <w:t xml:space="preserve"> </w:t>
      </w:r>
      <w:r w:rsidRPr="007553BD">
        <w:t>необходимых</w:t>
      </w:r>
      <w:r w:rsidRPr="007553BD">
        <w:rPr>
          <w:spacing w:val="1"/>
        </w:rPr>
        <w:t xml:space="preserve"> </w:t>
      </w:r>
      <w:r w:rsidRPr="007553BD">
        <w:t>действиях</w:t>
      </w:r>
      <w:r w:rsidRPr="007553BD">
        <w:rPr>
          <w:spacing w:val="1"/>
        </w:rPr>
        <w:t xml:space="preserve"> </w:t>
      </w:r>
      <w:r w:rsidRPr="007553BD">
        <w:t>при</w:t>
      </w:r>
      <w:r w:rsidRPr="007553BD">
        <w:rPr>
          <w:spacing w:val="1"/>
        </w:rPr>
        <w:t xml:space="preserve"> </w:t>
      </w:r>
      <w:r w:rsidRPr="007553BD">
        <w:t>чрезвычайных ситуациях</w:t>
      </w:r>
      <w:r w:rsidRPr="007553BD">
        <w:rPr>
          <w:spacing w:val="-2"/>
        </w:rPr>
        <w:t xml:space="preserve"> </w:t>
      </w:r>
      <w:r w:rsidRPr="007553BD">
        <w:t>биолого-социального характера;</w:t>
      </w:r>
    </w:p>
    <w:p w14:paraId="3156ADCC" w14:textId="77777777" w:rsidR="009A3C97" w:rsidRPr="007553BD" w:rsidRDefault="009A3C97" w:rsidP="007553BD">
      <w:pPr>
        <w:ind w:right="53" w:firstLine="284"/>
        <w:jc w:val="both"/>
      </w:pPr>
      <w:r w:rsidRPr="007553BD">
        <w:t>знания</w:t>
      </w:r>
      <w:r w:rsidRPr="007553BD">
        <w:rPr>
          <w:spacing w:val="1"/>
        </w:rPr>
        <w:t xml:space="preserve"> </w:t>
      </w:r>
      <w:r w:rsidRPr="007553BD">
        <w:t>основ</w:t>
      </w:r>
      <w:r w:rsidRPr="007553BD">
        <w:rPr>
          <w:spacing w:val="1"/>
        </w:rPr>
        <w:t xml:space="preserve"> </w:t>
      </w:r>
      <w:r w:rsidRPr="007553BD">
        <w:t>безопасного,</w:t>
      </w:r>
      <w:r w:rsidRPr="007553BD">
        <w:rPr>
          <w:spacing w:val="1"/>
        </w:rPr>
        <w:t xml:space="preserve"> </w:t>
      </w:r>
      <w:r w:rsidRPr="007553BD">
        <w:t>конструктивного</w:t>
      </w:r>
      <w:r w:rsidRPr="007553BD">
        <w:rPr>
          <w:spacing w:val="1"/>
        </w:rPr>
        <w:t xml:space="preserve"> </w:t>
      </w:r>
      <w:r w:rsidRPr="007553BD">
        <w:t>общения;</w:t>
      </w:r>
      <w:r w:rsidRPr="007553BD">
        <w:rPr>
          <w:spacing w:val="71"/>
        </w:rPr>
        <w:t xml:space="preserve"> </w:t>
      </w:r>
      <w:r w:rsidRPr="007553BD">
        <w:t>умение</w:t>
      </w:r>
      <w:r w:rsidRPr="007553BD">
        <w:rPr>
          <w:spacing w:val="1"/>
        </w:rPr>
        <w:t xml:space="preserve"> </w:t>
      </w:r>
      <w:r w:rsidRPr="007553BD">
        <w:t>различать</w:t>
      </w:r>
      <w:r w:rsidRPr="007553BD">
        <w:rPr>
          <w:spacing w:val="1"/>
        </w:rPr>
        <w:t xml:space="preserve"> </w:t>
      </w:r>
      <w:r w:rsidRPr="007553BD">
        <w:t>опасные</w:t>
      </w:r>
      <w:r w:rsidRPr="007553BD">
        <w:rPr>
          <w:spacing w:val="1"/>
        </w:rPr>
        <w:t xml:space="preserve"> </w:t>
      </w:r>
      <w:r w:rsidRPr="007553BD">
        <w:t>явления</w:t>
      </w:r>
      <w:r w:rsidRPr="007553BD">
        <w:rPr>
          <w:spacing w:val="1"/>
        </w:rPr>
        <w:t xml:space="preserve"> </w:t>
      </w:r>
      <w:r w:rsidRPr="007553BD">
        <w:t>в</w:t>
      </w:r>
      <w:r w:rsidRPr="007553BD">
        <w:rPr>
          <w:spacing w:val="1"/>
        </w:rPr>
        <w:t xml:space="preserve"> </w:t>
      </w:r>
      <w:r w:rsidRPr="007553BD">
        <w:t>социальном</w:t>
      </w:r>
      <w:r w:rsidRPr="007553BD">
        <w:rPr>
          <w:spacing w:val="1"/>
        </w:rPr>
        <w:t xml:space="preserve"> </w:t>
      </w:r>
      <w:r w:rsidRPr="007553BD">
        <w:t>взаимодействии,</w:t>
      </w:r>
      <w:r w:rsidRPr="007553BD">
        <w:rPr>
          <w:spacing w:val="1"/>
        </w:rPr>
        <w:t xml:space="preserve"> </w:t>
      </w:r>
      <w:r w:rsidRPr="007553BD">
        <w:t>в</w:t>
      </w:r>
      <w:r w:rsidRPr="007553BD">
        <w:rPr>
          <w:spacing w:val="71"/>
        </w:rPr>
        <w:t xml:space="preserve"> </w:t>
      </w:r>
      <w:r w:rsidRPr="007553BD">
        <w:t>т. ч.</w:t>
      </w:r>
      <w:r w:rsidRPr="007553BD">
        <w:rPr>
          <w:spacing w:val="1"/>
        </w:rPr>
        <w:t xml:space="preserve"> </w:t>
      </w:r>
      <w:r w:rsidRPr="007553BD">
        <w:t>криминального</w:t>
      </w:r>
      <w:r w:rsidRPr="007553BD">
        <w:rPr>
          <w:spacing w:val="1"/>
        </w:rPr>
        <w:t xml:space="preserve"> </w:t>
      </w:r>
      <w:r w:rsidRPr="007553BD">
        <w:t>характера;</w:t>
      </w:r>
      <w:r w:rsidRPr="007553BD">
        <w:rPr>
          <w:spacing w:val="1"/>
        </w:rPr>
        <w:t xml:space="preserve"> </w:t>
      </w:r>
      <w:r w:rsidRPr="007553BD">
        <w:t>умение</w:t>
      </w:r>
      <w:r w:rsidRPr="007553BD">
        <w:rPr>
          <w:spacing w:val="1"/>
        </w:rPr>
        <w:t xml:space="preserve"> </w:t>
      </w:r>
      <w:r w:rsidRPr="007553BD">
        <w:t>предупреждать</w:t>
      </w:r>
      <w:r w:rsidRPr="007553BD">
        <w:rPr>
          <w:spacing w:val="1"/>
        </w:rPr>
        <w:t xml:space="preserve"> </w:t>
      </w:r>
      <w:r w:rsidRPr="007553BD">
        <w:t>опасные</w:t>
      </w:r>
      <w:r w:rsidRPr="007553BD">
        <w:rPr>
          <w:spacing w:val="1"/>
        </w:rPr>
        <w:t xml:space="preserve"> </w:t>
      </w:r>
      <w:r w:rsidRPr="007553BD">
        <w:t>явления</w:t>
      </w:r>
      <w:r w:rsidRPr="007553BD">
        <w:rPr>
          <w:spacing w:val="1"/>
        </w:rPr>
        <w:t xml:space="preserve"> </w:t>
      </w:r>
      <w:r w:rsidRPr="007553BD">
        <w:t>и</w:t>
      </w:r>
      <w:r w:rsidRPr="007553BD">
        <w:rPr>
          <w:spacing w:val="1"/>
        </w:rPr>
        <w:t xml:space="preserve"> </w:t>
      </w:r>
      <w:r w:rsidRPr="007553BD">
        <w:t>противодействовать</w:t>
      </w:r>
      <w:r w:rsidRPr="007553BD">
        <w:rPr>
          <w:spacing w:val="1"/>
        </w:rPr>
        <w:t xml:space="preserve"> </w:t>
      </w:r>
      <w:r w:rsidRPr="007553BD">
        <w:t>им;</w:t>
      </w:r>
      <w:r w:rsidRPr="007553BD">
        <w:rPr>
          <w:spacing w:val="1"/>
        </w:rPr>
        <w:t xml:space="preserve"> </w:t>
      </w:r>
      <w:r w:rsidRPr="007553BD">
        <w:t>сформированность</w:t>
      </w:r>
      <w:r w:rsidRPr="007553BD">
        <w:rPr>
          <w:spacing w:val="1"/>
        </w:rPr>
        <w:t xml:space="preserve"> </w:t>
      </w:r>
      <w:r w:rsidRPr="007553BD">
        <w:t>нетерпимости</w:t>
      </w:r>
      <w:r w:rsidRPr="007553BD">
        <w:rPr>
          <w:spacing w:val="1"/>
        </w:rPr>
        <w:t xml:space="preserve"> </w:t>
      </w:r>
      <w:r w:rsidRPr="007553BD">
        <w:t>к</w:t>
      </w:r>
      <w:r w:rsidRPr="007553BD">
        <w:rPr>
          <w:spacing w:val="1"/>
        </w:rPr>
        <w:t xml:space="preserve"> </w:t>
      </w:r>
      <w:r w:rsidRPr="007553BD">
        <w:t>проявлениям</w:t>
      </w:r>
      <w:r w:rsidRPr="007553BD">
        <w:rPr>
          <w:spacing w:val="1"/>
        </w:rPr>
        <w:t xml:space="preserve"> </w:t>
      </w:r>
      <w:r w:rsidRPr="007553BD">
        <w:t>насилия</w:t>
      </w:r>
      <w:r w:rsidRPr="007553BD">
        <w:rPr>
          <w:spacing w:val="-1"/>
        </w:rPr>
        <w:t xml:space="preserve"> </w:t>
      </w:r>
      <w:r w:rsidRPr="007553BD">
        <w:t>в</w:t>
      </w:r>
      <w:r w:rsidRPr="007553BD">
        <w:rPr>
          <w:spacing w:val="-2"/>
        </w:rPr>
        <w:t xml:space="preserve"> </w:t>
      </w:r>
      <w:r w:rsidRPr="007553BD">
        <w:t>социальном взаимодействии;</w:t>
      </w:r>
    </w:p>
    <w:p w14:paraId="655645B2" w14:textId="77777777" w:rsidR="009A3C97" w:rsidRPr="007553BD" w:rsidRDefault="009A3C97" w:rsidP="007553BD">
      <w:pPr>
        <w:ind w:right="53" w:firstLine="284"/>
        <w:jc w:val="both"/>
      </w:pPr>
      <w:r w:rsidRPr="007553BD">
        <w:t>знания о способах безопасного поведения в цифровой среде, умение</w:t>
      </w:r>
      <w:r w:rsidRPr="007553BD">
        <w:rPr>
          <w:spacing w:val="1"/>
        </w:rPr>
        <w:t xml:space="preserve"> </w:t>
      </w:r>
      <w:r w:rsidRPr="007553BD">
        <w:t>применять их на практике; умение распознавать опасности в цифровой среде (в</w:t>
      </w:r>
      <w:r w:rsidRPr="007553BD">
        <w:rPr>
          <w:spacing w:val="1"/>
        </w:rPr>
        <w:t xml:space="preserve"> </w:t>
      </w:r>
      <w:r w:rsidRPr="007553BD">
        <w:t>т.ч.</w:t>
      </w:r>
      <w:r w:rsidRPr="007553BD">
        <w:rPr>
          <w:spacing w:val="1"/>
        </w:rPr>
        <w:t xml:space="preserve"> </w:t>
      </w:r>
      <w:r w:rsidRPr="007553BD">
        <w:t>криминального</w:t>
      </w:r>
      <w:r w:rsidRPr="007553BD">
        <w:rPr>
          <w:spacing w:val="1"/>
        </w:rPr>
        <w:t xml:space="preserve"> </w:t>
      </w:r>
      <w:r w:rsidRPr="007553BD">
        <w:t>характера,</w:t>
      </w:r>
      <w:r w:rsidRPr="007553BD">
        <w:rPr>
          <w:spacing w:val="1"/>
        </w:rPr>
        <w:t xml:space="preserve"> </w:t>
      </w:r>
      <w:r w:rsidRPr="007553BD">
        <w:t>опасности</w:t>
      </w:r>
      <w:r w:rsidRPr="007553BD">
        <w:rPr>
          <w:spacing w:val="1"/>
        </w:rPr>
        <w:t xml:space="preserve"> </w:t>
      </w:r>
      <w:r w:rsidRPr="007553BD">
        <w:t>вовлечения</w:t>
      </w:r>
      <w:r w:rsidRPr="007553BD">
        <w:rPr>
          <w:spacing w:val="1"/>
        </w:rPr>
        <w:t xml:space="preserve"> </w:t>
      </w:r>
      <w:r w:rsidRPr="007553BD">
        <w:t>в</w:t>
      </w:r>
      <w:r w:rsidRPr="007553BD">
        <w:rPr>
          <w:spacing w:val="1"/>
        </w:rPr>
        <w:t xml:space="preserve"> </w:t>
      </w:r>
      <w:r w:rsidRPr="007553BD">
        <w:t>деструктивную</w:t>
      </w:r>
      <w:r w:rsidRPr="007553BD">
        <w:rPr>
          <w:spacing w:val="1"/>
        </w:rPr>
        <w:t xml:space="preserve"> </w:t>
      </w:r>
      <w:r w:rsidRPr="007553BD">
        <w:t>деятельность)</w:t>
      </w:r>
      <w:r w:rsidRPr="007553BD">
        <w:rPr>
          <w:spacing w:val="-4"/>
        </w:rPr>
        <w:t xml:space="preserve"> </w:t>
      </w:r>
      <w:r w:rsidRPr="007553BD">
        <w:t>и противодействовать</w:t>
      </w:r>
      <w:r w:rsidRPr="007553BD">
        <w:rPr>
          <w:spacing w:val="-5"/>
        </w:rPr>
        <w:t xml:space="preserve"> </w:t>
      </w:r>
      <w:r w:rsidRPr="007553BD">
        <w:t>им;</w:t>
      </w:r>
    </w:p>
    <w:p w14:paraId="39BCAEA8" w14:textId="77777777" w:rsidR="009A3C97" w:rsidRPr="007553BD" w:rsidRDefault="009A3C97" w:rsidP="007553BD">
      <w:pPr>
        <w:ind w:right="53" w:firstLine="284"/>
        <w:jc w:val="both"/>
      </w:pPr>
      <w:r w:rsidRPr="007553BD">
        <w:t>знание</w:t>
      </w:r>
      <w:r w:rsidRPr="007553BD">
        <w:rPr>
          <w:spacing w:val="1"/>
        </w:rPr>
        <w:t xml:space="preserve"> </w:t>
      </w:r>
      <w:r w:rsidRPr="007553BD">
        <w:t>основ</w:t>
      </w:r>
      <w:r w:rsidRPr="007553BD">
        <w:rPr>
          <w:spacing w:val="1"/>
        </w:rPr>
        <w:t xml:space="preserve"> </w:t>
      </w:r>
      <w:r w:rsidRPr="007553BD">
        <w:t>пожарной</w:t>
      </w:r>
      <w:r w:rsidRPr="007553BD">
        <w:rPr>
          <w:spacing w:val="1"/>
        </w:rPr>
        <w:t xml:space="preserve"> </w:t>
      </w:r>
      <w:r w:rsidRPr="007553BD">
        <w:t>безопасности,</w:t>
      </w:r>
      <w:r w:rsidRPr="007553BD">
        <w:rPr>
          <w:spacing w:val="1"/>
        </w:rPr>
        <w:t xml:space="preserve"> </w:t>
      </w:r>
      <w:r w:rsidRPr="007553BD">
        <w:t>умение</w:t>
      </w:r>
      <w:r w:rsidRPr="007553BD">
        <w:rPr>
          <w:spacing w:val="1"/>
        </w:rPr>
        <w:t xml:space="preserve"> </w:t>
      </w:r>
      <w:r w:rsidRPr="007553BD">
        <w:t>применять</w:t>
      </w:r>
      <w:r w:rsidRPr="007553BD">
        <w:rPr>
          <w:spacing w:val="1"/>
        </w:rPr>
        <w:t xml:space="preserve"> </w:t>
      </w:r>
      <w:r w:rsidRPr="007553BD">
        <w:t>их</w:t>
      </w:r>
      <w:r w:rsidRPr="007553BD">
        <w:rPr>
          <w:spacing w:val="1"/>
        </w:rPr>
        <w:t xml:space="preserve"> </w:t>
      </w:r>
      <w:r w:rsidRPr="007553BD">
        <w:t>на</w:t>
      </w:r>
      <w:r w:rsidRPr="007553BD">
        <w:rPr>
          <w:spacing w:val="1"/>
        </w:rPr>
        <w:t xml:space="preserve"> </w:t>
      </w:r>
      <w:r w:rsidRPr="007553BD">
        <w:t>практике</w:t>
      </w:r>
      <w:r w:rsidRPr="007553BD">
        <w:rPr>
          <w:spacing w:val="1"/>
        </w:rPr>
        <w:t xml:space="preserve"> </w:t>
      </w:r>
      <w:r w:rsidRPr="007553BD">
        <w:t>для</w:t>
      </w:r>
      <w:r w:rsidRPr="007553BD">
        <w:rPr>
          <w:spacing w:val="1"/>
        </w:rPr>
        <w:t xml:space="preserve"> </w:t>
      </w:r>
      <w:r w:rsidRPr="007553BD">
        <w:t>предупреждения</w:t>
      </w:r>
      <w:r w:rsidRPr="007553BD">
        <w:rPr>
          <w:spacing w:val="1"/>
        </w:rPr>
        <w:t xml:space="preserve"> </w:t>
      </w:r>
      <w:r w:rsidRPr="007553BD">
        <w:t>пожаров;</w:t>
      </w:r>
      <w:r w:rsidRPr="007553BD">
        <w:rPr>
          <w:spacing w:val="1"/>
        </w:rPr>
        <w:t xml:space="preserve"> </w:t>
      </w:r>
      <w:r w:rsidRPr="007553BD">
        <w:t>знать</w:t>
      </w:r>
      <w:r w:rsidRPr="007553BD">
        <w:rPr>
          <w:spacing w:val="1"/>
        </w:rPr>
        <w:t xml:space="preserve"> </w:t>
      </w:r>
      <w:r w:rsidRPr="007553BD">
        <w:t>порядок</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угрозе</w:t>
      </w:r>
      <w:r w:rsidRPr="007553BD">
        <w:rPr>
          <w:spacing w:val="-67"/>
        </w:rPr>
        <w:t xml:space="preserve"> </w:t>
      </w:r>
      <w:r w:rsidRPr="007553BD">
        <w:t>пожара и пожаре в быту, общественных местах, на транспорте, в природной</w:t>
      </w:r>
      <w:r w:rsidRPr="007553BD">
        <w:rPr>
          <w:spacing w:val="1"/>
        </w:rPr>
        <w:t xml:space="preserve"> </w:t>
      </w:r>
      <w:r w:rsidRPr="007553BD">
        <w:t>среде;</w:t>
      </w:r>
      <w:r w:rsidRPr="007553BD">
        <w:rPr>
          <w:spacing w:val="-1"/>
        </w:rPr>
        <w:t xml:space="preserve"> </w:t>
      </w:r>
      <w:r w:rsidRPr="007553BD">
        <w:t>знать</w:t>
      </w:r>
      <w:r w:rsidRPr="007553BD">
        <w:rPr>
          <w:spacing w:val="-2"/>
        </w:rPr>
        <w:t xml:space="preserve"> </w:t>
      </w:r>
      <w:r w:rsidRPr="007553BD">
        <w:t>права</w:t>
      </w:r>
      <w:r w:rsidRPr="007553BD">
        <w:rPr>
          <w:spacing w:val="-6"/>
        </w:rPr>
        <w:t xml:space="preserve"> </w:t>
      </w:r>
      <w:r w:rsidRPr="007553BD">
        <w:t>и</w:t>
      </w:r>
      <w:r w:rsidRPr="007553BD">
        <w:rPr>
          <w:spacing w:val="-3"/>
        </w:rPr>
        <w:t xml:space="preserve"> </w:t>
      </w:r>
      <w:r w:rsidRPr="007553BD">
        <w:t>обязанности</w:t>
      </w:r>
      <w:r w:rsidRPr="007553BD">
        <w:rPr>
          <w:spacing w:val="-1"/>
        </w:rPr>
        <w:t xml:space="preserve"> </w:t>
      </w:r>
      <w:r w:rsidRPr="007553BD">
        <w:t>граждан</w:t>
      </w:r>
      <w:r w:rsidRPr="007553BD">
        <w:rPr>
          <w:spacing w:val="-1"/>
        </w:rPr>
        <w:t xml:space="preserve"> </w:t>
      </w:r>
      <w:r w:rsidRPr="007553BD">
        <w:t>в</w:t>
      </w:r>
      <w:r w:rsidRPr="007553BD">
        <w:rPr>
          <w:spacing w:val="-2"/>
        </w:rPr>
        <w:t xml:space="preserve"> </w:t>
      </w:r>
      <w:r w:rsidRPr="007553BD">
        <w:t>области</w:t>
      </w:r>
      <w:r w:rsidRPr="007553BD">
        <w:rPr>
          <w:spacing w:val="-1"/>
        </w:rPr>
        <w:t xml:space="preserve"> </w:t>
      </w:r>
      <w:r w:rsidRPr="007553BD">
        <w:t>пожарной</w:t>
      </w:r>
      <w:r w:rsidRPr="007553BD">
        <w:rPr>
          <w:spacing w:val="-1"/>
        </w:rPr>
        <w:t xml:space="preserve"> </w:t>
      </w:r>
      <w:r w:rsidRPr="007553BD">
        <w:t>безопасности;</w:t>
      </w:r>
    </w:p>
    <w:p w14:paraId="16853994" w14:textId="77777777" w:rsidR="009A3C97" w:rsidRPr="007553BD" w:rsidRDefault="009A3C97" w:rsidP="007553BD">
      <w:pPr>
        <w:ind w:right="53" w:firstLine="284"/>
        <w:jc w:val="both"/>
      </w:pPr>
      <w:r w:rsidRPr="007553BD">
        <w:t>сформированность представлений об опасности и негативном влиянии</w:t>
      </w:r>
      <w:r w:rsidRPr="007553BD">
        <w:rPr>
          <w:spacing w:val="1"/>
        </w:rPr>
        <w:t xml:space="preserve"> </w:t>
      </w:r>
      <w:r w:rsidRPr="007553BD">
        <w:t>на</w:t>
      </w:r>
      <w:r w:rsidRPr="007553BD">
        <w:rPr>
          <w:spacing w:val="1"/>
        </w:rPr>
        <w:t xml:space="preserve"> </w:t>
      </w:r>
      <w:r w:rsidRPr="007553BD">
        <w:t>жизнь</w:t>
      </w:r>
      <w:r w:rsidRPr="007553BD">
        <w:rPr>
          <w:spacing w:val="1"/>
        </w:rPr>
        <w:t xml:space="preserve"> </w:t>
      </w:r>
      <w:r w:rsidRPr="007553BD">
        <w:t>личности,</w:t>
      </w:r>
      <w:r w:rsidRPr="007553BD">
        <w:rPr>
          <w:spacing w:val="1"/>
        </w:rPr>
        <w:t xml:space="preserve"> </w:t>
      </w:r>
      <w:r w:rsidRPr="007553BD">
        <w:t>общества,</w:t>
      </w:r>
      <w:r w:rsidRPr="007553BD">
        <w:rPr>
          <w:spacing w:val="1"/>
        </w:rPr>
        <w:t xml:space="preserve"> </w:t>
      </w:r>
      <w:r w:rsidRPr="007553BD">
        <w:t>государства</w:t>
      </w:r>
      <w:r w:rsidRPr="007553BD">
        <w:rPr>
          <w:spacing w:val="1"/>
        </w:rPr>
        <w:t xml:space="preserve"> </w:t>
      </w:r>
      <w:r w:rsidRPr="007553BD">
        <w:t>экстремизма,</w:t>
      </w:r>
      <w:r w:rsidRPr="007553BD">
        <w:rPr>
          <w:spacing w:val="1"/>
        </w:rPr>
        <w:t xml:space="preserve"> </w:t>
      </w:r>
      <w:r w:rsidRPr="007553BD">
        <w:t>терроризма;</w:t>
      </w:r>
      <w:r w:rsidRPr="007553BD">
        <w:rPr>
          <w:spacing w:val="1"/>
        </w:rPr>
        <w:t xml:space="preserve"> </w:t>
      </w:r>
      <w:r w:rsidRPr="007553BD">
        <w:t>знание</w:t>
      </w:r>
      <w:r w:rsidRPr="007553BD">
        <w:rPr>
          <w:spacing w:val="-67"/>
        </w:rPr>
        <w:t xml:space="preserve"> </w:t>
      </w:r>
      <w:r w:rsidRPr="007553BD">
        <w:t>роли</w:t>
      </w:r>
      <w:r w:rsidRPr="007553BD">
        <w:rPr>
          <w:spacing w:val="1"/>
        </w:rPr>
        <w:t xml:space="preserve"> </w:t>
      </w:r>
      <w:r w:rsidRPr="007553BD">
        <w:t>государства</w:t>
      </w:r>
      <w:r w:rsidRPr="007553BD">
        <w:rPr>
          <w:spacing w:val="1"/>
        </w:rPr>
        <w:t xml:space="preserve"> </w:t>
      </w:r>
      <w:r w:rsidRPr="007553BD">
        <w:t>в</w:t>
      </w:r>
      <w:r w:rsidRPr="007553BD">
        <w:rPr>
          <w:spacing w:val="1"/>
        </w:rPr>
        <w:t xml:space="preserve"> </w:t>
      </w:r>
      <w:r w:rsidRPr="007553BD">
        <w:t>противодействии</w:t>
      </w:r>
      <w:r w:rsidRPr="007553BD">
        <w:rPr>
          <w:spacing w:val="1"/>
        </w:rPr>
        <w:t xml:space="preserve"> </w:t>
      </w:r>
      <w:r w:rsidRPr="007553BD">
        <w:t>терроризму;</w:t>
      </w:r>
      <w:r w:rsidRPr="007553BD">
        <w:rPr>
          <w:spacing w:val="1"/>
        </w:rPr>
        <w:t xml:space="preserve"> </w:t>
      </w:r>
      <w:r w:rsidRPr="007553BD">
        <w:t>умение</w:t>
      </w:r>
      <w:r w:rsidRPr="007553BD">
        <w:rPr>
          <w:spacing w:val="1"/>
        </w:rPr>
        <w:t xml:space="preserve"> </w:t>
      </w:r>
      <w:r w:rsidRPr="007553BD">
        <w:t>различать</w:t>
      </w:r>
      <w:r w:rsidRPr="007553BD">
        <w:rPr>
          <w:spacing w:val="1"/>
        </w:rPr>
        <w:t xml:space="preserve"> </w:t>
      </w:r>
      <w:r w:rsidRPr="007553BD">
        <w:t>приёмы</w:t>
      </w:r>
      <w:r w:rsidRPr="007553BD">
        <w:rPr>
          <w:spacing w:val="-67"/>
        </w:rPr>
        <w:t xml:space="preserve"> </w:t>
      </w:r>
      <w:r w:rsidRPr="007553BD">
        <w:t>вовлечения</w:t>
      </w:r>
      <w:r w:rsidRPr="007553BD">
        <w:rPr>
          <w:spacing w:val="1"/>
        </w:rPr>
        <w:t xml:space="preserve"> </w:t>
      </w:r>
      <w:r w:rsidRPr="007553BD">
        <w:t>в</w:t>
      </w:r>
      <w:r w:rsidRPr="007553BD">
        <w:rPr>
          <w:spacing w:val="1"/>
        </w:rPr>
        <w:t xml:space="preserve"> </w:t>
      </w:r>
      <w:r w:rsidRPr="007553BD">
        <w:t>экстремистскую</w:t>
      </w:r>
      <w:r w:rsidRPr="007553BD">
        <w:rPr>
          <w:spacing w:val="1"/>
        </w:rPr>
        <w:t xml:space="preserve"> </w:t>
      </w:r>
      <w:r w:rsidRPr="007553BD">
        <w:t>и</w:t>
      </w:r>
      <w:r w:rsidRPr="007553BD">
        <w:rPr>
          <w:spacing w:val="1"/>
        </w:rPr>
        <w:t xml:space="preserve"> </w:t>
      </w:r>
      <w:r w:rsidRPr="007553BD">
        <w:t>террористическую</w:t>
      </w:r>
      <w:r w:rsidRPr="007553BD">
        <w:rPr>
          <w:spacing w:val="1"/>
        </w:rPr>
        <w:t xml:space="preserve"> </w:t>
      </w:r>
      <w:r w:rsidRPr="007553BD">
        <w:t>деятельность</w:t>
      </w:r>
      <w:r w:rsidRPr="007553BD">
        <w:rPr>
          <w:spacing w:val="1"/>
        </w:rPr>
        <w:t xml:space="preserve"> </w:t>
      </w:r>
      <w:r w:rsidRPr="007553BD">
        <w:t>и</w:t>
      </w:r>
      <w:r w:rsidRPr="007553BD">
        <w:rPr>
          <w:spacing w:val="1"/>
        </w:rPr>
        <w:t xml:space="preserve"> </w:t>
      </w:r>
      <w:r w:rsidRPr="007553BD">
        <w:t>противодействовать</w:t>
      </w:r>
      <w:r w:rsidRPr="007553BD">
        <w:rPr>
          <w:spacing w:val="24"/>
        </w:rPr>
        <w:t xml:space="preserve"> </w:t>
      </w:r>
      <w:r w:rsidRPr="007553BD">
        <w:t>им;</w:t>
      </w:r>
      <w:r w:rsidRPr="007553BD">
        <w:rPr>
          <w:spacing w:val="26"/>
        </w:rPr>
        <w:t xml:space="preserve"> </w:t>
      </w:r>
      <w:r w:rsidRPr="007553BD">
        <w:t>знание</w:t>
      </w:r>
      <w:r w:rsidRPr="007553BD">
        <w:rPr>
          <w:spacing w:val="28"/>
        </w:rPr>
        <w:t xml:space="preserve"> </w:t>
      </w:r>
      <w:r w:rsidRPr="007553BD">
        <w:t>порядка</w:t>
      </w:r>
      <w:r w:rsidRPr="007553BD">
        <w:rPr>
          <w:spacing w:val="28"/>
        </w:rPr>
        <w:t xml:space="preserve"> </w:t>
      </w:r>
      <w:r w:rsidRPr="007553BD">
        <w:t>действий</w:t>
      </w:r>
      <w:r w:rsidRPr="007553BD">
        <w:rPr>
          <w:spacing w:val="26"/>
        </w:rPr>
        <w:t xml:space="preserve"> </w:t>
      </w:r>
      <w:r w:rsidRPr="007553BD">
        <w:t>при</w:t>
      </w:r>
      <w:r w:rsidRPr="007553BD">
        <w:rPr>
          <w:spacing w:val="26"/>
        </w:rPr>
        <w:t xml:space="preserve"> </w:t>
      </w:r>
      <w:r w:rsidRPr="007553BD">
        <w:t>объявлении</w:t>
      </w:r>
      <w:r w:rsidRPr="007553BD">
        <w:rPr>
          <w:spacing w:val="26"/>
        </w:rPr>
        <w:t xml:space="preserve"> </w:t>
      </w:r>
      <w:r w:rsidRPr="007553BD">
        <w:t>разного</w:t>
      </w:r>
    </w:p>
    <w:p w14:paraId="33A8C7C7" w14:textId="77777777" w:rsidR="009A3C97" w:rsidRPr="007553BD" w:rsidRDefault="009A3C97" w:rsidP="007553BD">
      <w:pPr>
        <w:ind w:right="53" w:firstLine="284"/>
        <w:jc w:val="both"/>
      </w:pPr>
      <w:r w:rsidRPr="007553BD">
        <w:t>уровня</w:t>
      </w:r>
      <w:r w:rsidRPr="007553BD">
        <w:rPr>
          <w:spacing w:val="1"/>
        </w:rPr>
        <w:t xml:space="preserve"> </w:t>
      </w:r>
      <w:r w:rsidRPr="007553BD">
        <w:t>террористической</w:t>
      </w:r>
      <w:r w:rsidRPr="007553BD">
        <w:rPr>
          <w:spacing w:val="1"/>
        </w:rPr>
        <w:t xml:space="preserve"> </w:t>
      </w:r>
      <w:r w:rsidRPr="007553BD">
        <w:t>опасности;</w:t>
      </w:r>
      <w:r w:rsidRPr="007553BD">
        <w:rPr>
          <w:spacing w:val="1"/>
        </w:rPr>
        <w:t xml:space="preserve"> </w:t>
      </w:r>
      <w:r w:rsidRPr="007553BD">
        <w:t>знание</w:t>
      </w:r>
      <w:r w:rsidRPr="007553BD">
        <w:rPr>
          <w:spacing w:val="1"/>
        </w:rPr>
        <w:t xml:space="preserve"> </w:t>
      </w:r>
      <w:r w:rsidRPr="007553BD">
        <w:t>порядка</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угрозе</w:t>
      </w:r>
      <w:r w:rsidRPr="007553BD">
        <w:rPr>
          <w:spacing w:val="1"/>
        </w:rPr>
        <w:t xml:space="preserve"> </w:t>
      </w:r>
      <w:r w:rsidRPr="007553BD">
        <w:t>совершения террористического акта, при совершении террористического акта,</w:t>
      </w:r>
      <w:r w:rsidRPr="007553BD">
        <w:rPr>
          <w:spacing w:val="1"/>
        </w:rPr>
        <w:t xml:space="preserve"> </w:t>
      </w:r>
      <w:r w:rsidRPr="007553BD">
        <w:t>при</w:t>
      </w:r>
      <w:r w:rsidRPr="007553BD">
        <w:rPr>
          <w:spacing w:val="-1"/>
        </w:rPr>
        <w:t xml:space="preserve"> </w:t>
      </w:r>
      <w:r w:rsidRPr="007553BD">
        <w:t>проведении контртеррористической</w:t>
      </w:r>
      <w:r w:rsidRPr="007553BD">
        <w:rPr>
          <w:spacing w:val="-3"/>
        </w:rPr>
        <w:t xml:space="preserve"> </w:t>
      </w:r>
      <w:r w:rsidRPr="007553BD">
        <w:t>операции;</w:t>
      </w:r>
    </w:p>
    <w:p w14:paraId="6D04DB08" w14:textId="77777777" w:rsidR="009A3C97" w:rsidRPr="007553BD" w:rsidRDefault="009A3C97" w:rsidP="007553BD">
      <w:pPr>
        <w:ind w:right="53" w:firstLine="284"/>
        <w:jc w:val="both"/>
      </w:pPr>
      <w:r w:rsidRPr="007553BD">
        <w:t>сформированность представлений о роли России в современном мире,</w:t>
      </w:r>
      <w:r w:rsidRPr="007553BD">
        <w:rPr>
          <w:spacing w:val="-67"/>
        </w:rPr>
        <w:t xml:space="preserve"> </w:t>
      </w:r>
      <w:r w:rsidRPr="007553BD">
        <w:t>угрозах военного характера, роли вооружённых сил в обеспечении мира; знание</w:t>
      </w:r>
      <w:r w:rsidRPr="007553BD">
        <w:rPr>
          <w:spacing w:val="-67"/>
        </w:rPr>
        <w:t xml:space="preserve"> </w:t>
      </w:r>
      <w:r w:rsidRPr="007553BD">
        <w:t>основ</w:t>
      </w:r>
      <w:r w:rsidRPr="007553BD">
        <w:rPr>
          <w:spacing w:val="1"/>
        </w:rPr>
        <w:t xml:space="preserve"> </w:t>
      </w:r>
      <w:r w:rsidRPr="007553BD">
        <w:t>обороны</w:t>
      </w:r>
      <w:r w:rsidRPr="007553BD">
        <w:rPr>
          <w:spacing w:val="1"/>
        </w:rPr>
        <w:t xml:space="preserve"> </w:t>
      </w:r>
      <w:r w:rsidRPr="007553BD">
        <w:t>государства</w:t>
      </w:r>
      <w:r w:rsidRPr="007553BD">
        <w:rPr>
          <w:spacing w:val="1"/>
        </w:rPr>
        <w:t xml:space="preserve"> </w:t>
      </w:r>
      <w:r w:rsidRPr="007553BD">
        <w:t>и</w:t>
      </w:r>
      <w:r w:rsidRPr="007553BD">
        <w:rPr>
          <w:spacing w:val="1"/>
        </w:rPr>
        <w:t xml:space="preserve"> </w:t>
      </w:r>
      <w:r w:rsidRPr="007553BD">
        <w:t>воинской</w:t>
      </w:r>
      <w:r w:rsidRPr="007553BD">
        <w:rPr>
          <w:spacing w:val="1"/>
        </w:rPr>
        <w:t xml:space="preserve"> </w:t>
      </w:r>
      <w:r w:rsidRPr="007553BD">
        <w:t>службы,</w:t>
      </w:r>
      <w:r w:rsidRPr="007553BD">
        <w:rPr>
          <w:spacing w:val="1"/>
        </w:rPr>
        <w:t xml:space="preserve"> </w:t>
      </w:r>
      <w:r w:rsidRPr="007553BD">
        <w:t>прав</w:t>
      </w:r>
      <w:r w:rsidRPr="007553BD">
        <w:rPr>
          <w:spacing w:val="1"/>
        </w:rPr>
        <w:t xml:space="preserve"> </w:t>
      </w:r>
      <w:r w:rsidRPr="007553BD">
        <w:t>и</w:t>
      </w:r>
      <w:r w:rsidRPr="007553BD">
        <w:rPr>
          <w:spacing w:val="1"/>
        </w:rPr>
        <w:t xml:space="preserve"> </w:t>
      </w:r>
      <w:r w:rsidRPr="007553BD">
        <w:t>обязанностей</w:t>
      </w:r>
      <w:r w:rsidRPr="007553BD">
        <w:rPr>
          <w:spacing w:val="1"/>
        </w:rPr>
        <w:t xml:space="preserve"> </w:t>
      </w:r>
      <w:r w:rsidRPr="007553BD">
        <w:t>гражданина в области гражданской обороны; знание действия при сигналах</w:t>
      </w:r>
      <w:r w:rsidRPr="007553BD">
        <w:rPr>
          <w:spacing w:val="1"/>
        </w:rPr>
        <w:t xml:space="preserve"> </w:t>
      </w:r>
      <w:r w:rsidRPr="007553BD">
        <w:t>гражданской</w:t>
      </w:r>
      <w:r w:rsidRPr="007553BD">
        <w:rPr>
          <w:spacing w:val="-1"/>
        </w:rPr>
        <w:t xml:space="preserve"> </w:t>
      </w:r>
      <w:r w:rsidRPr="007553BD">
        <w:t>обороны;</w:t>
      </w:r>
    </w:p>
    <w:p w14:paraId="6E53B585" w14:textId="77777777" w:rsidR="009A3C97" w:rsidRPr="007553BD" w:rsidRDefault="009A3C97" w:rsidP="007553BD">
      <w:pPr>
        <w:ind w:right="53" w:firstLine="284"/>
        <w:jc w:val="both"/>
      </w:pPr>
      <w:r w:rsidRPr="007553BD">
        <w:t>знание основ государственной политики в области защиты населения</w:t>
      </w:r>
      <w:r w:rsidRPr="007553BD">
        <w:rPr>
          <w:spacing w:val="1"/>
        </w:rPr>
        <w:t xml:space="preserve"> </w:t>
      </w:r>
      <w:r w:rsidRPr="007553BD">
        <w:t>и территорий от чрезвычайных ситуаций различного характера; знание задач и</w:t>
      </w:r>
      <w:r w:rsidRPr="007553BD">
        <w:rPr>
          <w:spacing w:val="1"/>
        </w:rPr>
        <w:t xml:space="preserve"> </w:t>
      </w:r>
      <w:r w:rsidRPr="007553BD">
        <w:t>основных</w:t>
      </w:r>
      <w:r w:rsidRPr="007553BD">
        <w:rPr>
          <w:spacing w:val="1"/>
        </w:rPr>
        <w:t xml:space="preserve"> </w:t>
      </w:r>
      <w:r w:rsidRPr="007553BD">
        <w:t>принципов</w:t>
      </w:r>
      <w:r w:rsidRPr="007553BD">
        <w:rPr>
          <w:spacing w:val="1"/>
        </w:rPr>
        <w:t xml:space="preserve"> </w:t>
      </w:r>
      <w:r w:rsidRPr="007553BD">
        <w:t>организации</w:t>
      </w:r>
      <w:r w:rsidRPr="007553BD">
        <w:rPr>
          <w:spacing w:val="1"/>
        </w:rPr>
        <w:t xml:space="preserve"> </w:t>
      </w:r>
      <w:r w:rsidRPr="007553BD">
        <w:t>Единой</w:t>
      </w:r>
      <w:r w:rsidRPr="007553BD">
        <w:rPr>
          <w:spacing w:val="1"/>
        </w:rPr>
        <w:t xml:space="preserve"> </w:t>
      </w:r>
      <w:r w:rsidRPr="007553BD">
        <w:t>системы</w:t>
      </w:r>
      <w:r w:rsidRPr="007553BD">
        <w:rPr>
          <w:spacing w:val="1"/>
        </w:rPr>
        <w:t xml:space="preserve"> </w:t>
      </w:r>
      <w:r w:rsidRPr="007553BD">
        <w:t>предупреждения</w:t>
      </w:r>
      <w:r w:rsidRPr="007553BD">
        <w:rPr>
          <w:spacing w:val="1"/>
        </w:rPr>
        <w:t xml:space="preserve"> </w:t>
      </w:r>
      <w:r w:rsidRPr="007553BD">
        <w:t>и</w:t>
      </w:r>
      <w:r w:rsidRPr="007553BD">
        <w:rPr>
          <w:spacing w:val="1"/>
        </w:rPr>
        <w:t xml:space="preserve"> </w:t>
      </w:r>
      <w:r w:rsidRPr="007553BD">
        <w:t>ликвидации</w:t>
      </w:r>
      <w:r w:rsidRPr="007553BD">
        <w:rPr>
          <w:spacing w:val="1"/>
        </w:rPr>
        <w:t xml:space="preserve"> </w:t>
      </w:r>
      <w:r w:rsidRPr="007553BD">
        <w:t>последствий</w:t>
      </w:r>
      <w:r w:rsidRPr="007553BD">
        <w:rPr>
          <w:spacing w:val="1"/>
        </w:rPr>
        <w:t xml:space="preserve"> </w:t>
      </w:r>
      <w:r w:rsidRPr="007553BD">
        <w:t>чрезвычайных</w:t>
      </w:r>
      <w:r w:rsidRPr="007553BD">
        <w:rPr>
          <w:spacing w:val="1"/>
        </w:rPr>
        <w:t xml:space="preserve"> </w:t>
      </w:r>
      <w:r w:rsidRPr="007553BD">
        <w:t>ситуаций,</w:t>
      </w:r>
      <w:r w:rsidRPr="007553BD">
        <w:rPr>
          <w:spacing w:val="1"/>
        </w:rPr>
        <w:t xml:space="preserve"> </w:t>
      </w:r>
      <w:r w:rsidRPr="007553BD">
        <w:t>прав</w:t>
      </w:r>
      <w:r w:rsidRPr="007553BD">
        <w:rPr>
          <w:spacing w:val="1"/>
        </w:rPr>
        <w:t xml:space="preserve"> </w:t>
      </w:r>
      <w:r w:rsidRPr="007553BD">
        <w:t>и</w:t>
      </w:r>
      <w:r w:rsidRPr="007553BD">
        <w:rPr>
          <w:spacing w:val="1"/>
        </w:rPr>
        <w:t xml:space="preserve"> </w:t>
      </w:r>
      <w:r w:rsidRPr="007553BD">
        <w:t>обязанностей</w:t>
      </w:r>
      <w:r w:rsidRPr="007553BD">
        <w:rPr>
          <w:spacing w:val="1"/>
        </w:rPr>
        <w:t xml:space="preserve"> </w:t>
      </w:r>
      <w:r w:rsidRPr="007553BD">
        <w:t>гражданина</w:t>
      </w:r>
      <w:r w:rsidRPr="007553BD">
        <w:rPr>
          <w:spacing w:val="-1"/>
        </w:rPr>
        <w:t xml:space="preserve"> </w:t>
      </w:r>
      <w:r w:rsidRPr="007553BD">
        <w:t>в</w:t>
      </w:r>
      <w:r w:rsidRPr="007553BD">
        <w:rPr>
          <w:spacing w:val="-1"/>
        </w:rPr>
        <w:t xml:space="preserve"> </w:t>
      </w:r>
      <w:r w:rsidRPr="007553BD">
        <w:t>этой области;</w:t>
      </w:r>
    </w:p>
    <w:p w14:paraId="1C6793A6" w14:textId="77777777" w:rsidR="009A3C97" w:rsidRPr="007553BD" w:rsidRDefault="009A3C97" w:rsidP="007553BD">
      <w:pPr>
        <w:ind w:right="53" w:firstLine="284"/>
        <w:jc w:val="both"/>
      </w:pPr>
      <w:r w:rsidRPr="007553BD">
        <w:t>знание</w:t>
      </w:r>
      <w:r w:rsidRPr="007553BD">
        <w:rPr>
          <w:spacing w:val="1"/>
        </w:rPr>
        <w:t xml:space="preserve"> </w:t>
      </w:r>
      <w:r w:rsidRPr="007553BD">
        <w:t>основ</w:t>
      </w:r>
      <w:r w:rsidRPr="007553BD">
        <w:rPr>
          <w:spacing w:val="1"/>
        </w:rPr>
        <w:t xml:space="preserve"> </w:t>
      </w:r>
      <w:r w:rsidRPr="007553BD">
        <w:t>государственной</w:t>
      </w:r>
      <w:r w:rsidRPr="007553BD">
        <w:rPr>
          <w:spacing w:val="1"/>
        </w:rPr>
        <w:t xml:space="preserve"> </w:t>
      </w:r>
      <w:r w:rsidRPr="007553BD">
        <w:t>системы,</w:t>
      </w:r>
      <w:r w:rsidRPr="007553BD">
        <w:rPr>
          <w:spacing w:val="1"/>
        </w:rPr>
        <w:t xml:space="preserve"> </w:t>
      </w:r>
      <w:r w:rsidRPr="007553BD">
        <w:t>российского</w:t>
      </w:r>
      <w:r w:rsidRPr="007553BD">
        <w:rPr>
          <w:spacing w:val="1"/>
        </w:rPr>
        <w:t xml:space="preserve"> </w:t>
      </w:r>
      <w:r w:rsidRPr="007553BD">
        <w:t>законодательства,</w:t>
      </w:r>
      <w:r w:rsidRPr="007553BD">
        <w:rPr>
          <w:spacing w:val="1"/>
        </w:rPr>
        <w:t xml:space="preserve"> </w:t>
      </w:r>
      <w:r w:rsidRPr="007553BD">
        <w:t>направленных</w:t>
      </w:r>
      <w:r w:rsidRPr="007553BD">
        <w:rPr>
          <w:spacing w:val="1"/>
        </w:rPr>
        <w:t xml:space="preserve"> </w:t>
      </w:r>
      <w:r w:rsidRPr="007553BD">
        <w:t>на</w:t>
      </w:r>
      <w:r w:rsidRPr="007553BD">
        <w:rPr>
          <w:spacing w:val="1"/>
        </w:rPr>
        <w:t xml:space="preserve"> </w:t>
      </w:r>
      <w:r w:rsidRPr="007553BD">
        <w:t>защиту</w:t>
      </w:r>
      <w:r w:rsidRPr="007553BD">
        <w:rPr>
          <w:spacing w:val="1"/>
        </w:rPr>
        <w:t xml:space="preserve"> </w:t>
      </w:r>
      <w:r w:rsidRPr="007553BD">
        <w:t>населения</w:t>
      </w:r>
      <w:r w:rsidRPr="007553BD">
        <w:rPr>
          <w:spacing w:val="1"/>
        </w:rPr>
        <w:t xml:space="preserve"> </w:t>
      </w:r>
      <w:r w:rsidRPr="007553BD">
        <w:t>от</w:t>
      </w:r>
      <w:r w:rsidRPr="007553BD">
        <w:rPr>
          <w:spacing w:val="1"/>
        </w:rPr>
        <w:t xml:space="preserve"> </w:t>
      </w:r>
      <w:r w:rsidRPr="007553BD">
        <w:t>внешних</w:t>
      </w:r>
      <w:r w:rsidRPr="007553BD">
        <w:rPr>
          <w:spacing w:val="71"/>
        </w:rPr>
        <w:t xml:space="preserve"> </w:t>
      </w:r>
      <w:r w:rsidRPr="007553BD">
        <w:t>и</w:t>
      </w:r>
      <w:r w:rsidRPr="007553BD">
        <w:rPr>
          <w:spacing w:val="1"/>
        </w:rPr>
        <w:t xml:space="preserve"> </w:t>
      </w:r>
      <w:r w:rsidRPr="007553BD">
        <w:t>внутренних</w:t>
      </w:r>
      <w:r w:rsidRPr="007553BD">
        <w:rPr>
          <w:spacing w:val="1"/>
        </w:rPr>
        <w:t xml:space="preserve"> </w:t>
      </w:r>
      <w:r w:rsidRPr="007553BD">
        <w:t>угроз;</w:t>
      </w:r>
      <w:r w:rsidRPr="007553BD">
        <w:rPr>
          <w:spacing w:val="1"/>
        </w:rPr>
        <w:t xml:space="preserve"> </w:t>
      </w: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роли</w:t>
      </w:r>
      <w:r w:rsidRPr="007553BD">
        <w:rPr>
          <w:spacing w:val="1"/>
        </w:rPr>
        <w:t xml:space="preserve"> </w:t>
      </w:r>
      <w:r w:rsidRPr="007553BD">
        <w:t>государства,</w:t>
      </w:r>
      <w:r w:rsidRPr="007553BD">
        <w:rPr>
          <w:spacing w:val="1"/>
        </w:rPr>
        <w:t xml:space="preserve"> </w:t>
      </w:r>
      <w:r w:rsidRPr="007553BD">
        <w:t>общества</w:t>
      </w:r>
      <w:r w:rsidRPr="007553BD">
        <w:rPr>
          <w:spacing w:val="-2"/>
        </w:rPr>
        <w:t xml:space="preserve"> </w:t>
      </w:r>
      <w:r w:rsidRPr="007553BD">
        <w:t>и личности в</w:t>
      </w:r>
      <w:r w:rsidRPr="007553BD">
        <w:rPr>
          <w:spacing w:val="-1"/>
        </w:rPr>
        <w:t xml:space="preserve"> </w:t>
      </w:r>
      <w:r w:rsidRPr="007553BD">
        <w:t>обеспечении безопасности.</w:t>
      </w:r>
    </w:p>
    <w:p w14:paraId="4C98032C" w14:textId="77777777" w:rsidR="009A3C97" w:rsidRPr="007553BD" w:rsidRDefault="009A3C97" w:rsidP="007553BD">
      <w:pPr>
        <w:ind w:right="53" w:firstLine="284"/>
        <w:jc w:val="both"/>
      </w:pPr>
      <w:r w:rsidRPr="007553BD">
        <w:t>Достижение</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программы</w:t>
      </w:r>
      <w:r w:rsidRPr="007553BD">
        <w:rPr>
          <w:spacing w:val="1"/>
        </w:rPr>
        <w:t xml:space="preserve"> </w:t>
      </w:r>
      <w:r w:rsidRPr="007553BD">
        <w:t>ОБЖ</w:t>
      </w:r>
      <w:r w:rsidRPr="007553BD">
        <w:rPr>
          <w:spacing w:val="1"/>
        </w:rPr>
        <w:t xml:space="preserve"> </w:t>
      </w:r>
      <w:r w:rsidRPr="007553BD">
        <w:t>обеспечивается</w:t>
      </w:r>
      <w:r w:rsidRPr="007553BD">
        <w:rPr>
          <w:spacing w:val="1"/>
        </w:rPr>
        <w:t xml:space="preserve"> </w:t>
      </w:r>
      <w:r w:rsidRPr="007553BD">
        <w:t>посредством</w:t>
      </w:r>
      <w:r w:rsidRPr="007553BD">
        <w:rPr>
          <w:spacing w:val="1"/>
        </w:rPr>
        <w:t xml:space="preserve"> </w:t>
      </w:r>
      <w:r w:rsidRPr="007553BD">
        <w:t>включения</w:t>
      </w:r>
      <w:r w:rsidRPr="007553BD">
        <w:rPr>
          <w:spacing w:val="1"/>
        </w:rPr>
        <w:t xml:space="preserve"> </w:t>
      </w:r>
      <w:r w:rsidRPr="007553BD">
        <w:t>в</w:t>
      </w:r>
      <w:r w:rsidRPr="007553BD">
        <w:rPr>
          <w:spacing w:val="1"/>
        </w:rPr>
        <w:t xml:space="preserve"> </w:t>
      </w:r>
      <w:r w:rsidRPr="007553BD">
        <w:t>указанную</w:t>
      </w:r>
      <w:r w:rsidRPr="007553BD">
        <w:rPr>
          <w:spacing w:val="1"/>
        </w:rPr>
        <w:t xml:space="preserve"> </w:t>
      </w:r>
      <w:r w:rsidRPr="007553BD">
        <w:t>программу</w:t>
      </w:r>
      <w:r w:rsidRPr="007553BD">
        <w:rPr>
          <w:spacing w:val="1"/>
        </w:rPr>
        <w:t xml:space="preserve"> </w:t>
      </w:r>
      <w:r w:rsidRPr="007553BD">
        <w:t>предметных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модулей</w:t>
      </w:r>
      <w:r w:rsidRPr="007553BD">
        <w:rPr>
          <w:spacing w:val="1"/>
        </w:rPr>
        <w:t xml:space="preserve"> </w:t>
      </w:r>
      <w:r w:rsidRPr="007553BD">
        <w:t>ОБЖ.</w:t>
      </w:r>
    </w:p>
    <w:p w14:paraId="7EBE8DD7" w14:textId="77777777" w:rsidR="009A3C97" w:rsidRPr="007553BD" w:rsidRDefault="009A3C97" w:rsidP="007553BD">
      <w:pPr>
        <w:ind w:right="53" w:firstLine="284"/>
        <w:jc w:val="both"/>
      </w:pPr>
    </w:p>
    <w:p w14:paraId="6F546FA8" w14:textId="5CB1AA07" w:rsidR="009A3C97" w:rsidRPr="00AA3A62" w:rsidRDefault="00AA3A62" w:rsidP="007553BD">
      <w:pPr>
        <w:ind w:right="53" w:firstLine="284"/>
        <w:jc w:val="both"/>
        <w:rPr>
          <w:b/>
          <w:bCs/>
        </w:rPr>
      </w:pPr>
      <w:r>
        <w:rPr>
          <w:b/>
          <w:bCs/>
        </w:rPr>
        <w:t xml:space="preserve">2.1.20 </w:t>
      </w:r>
      <w:r w:rsidR="009A3C97" w:rsidRPr="00AA3A62">
        <w:rPr>
          <w:b/>
          <w:bCs/>
        </w:rPr>
        <w:t>РАБОЧАЯ</w:t>
      </w:r>
      <w:r w:rsidR="009A3C97" w:rsidRPr="00AA3A62">
        <w:rPr>
          <w:b/>
          <w:bCs/>
          <w:spacing w:val="-3"/>
        </w:rPr>
        <w:t xml:space="preserve"> </w:t>
      </w:r>
      <w:r w:rsidR="009A3C97" w:rsidRPr="00AA3A62">
        <w:rPr>
          <w:b/>
          <w:bCs/>
        </w:rPr>
        <w:t>ПРОГРАММА</w:t>
      </w:r>
      <w:r w:rsidR="009A3C97" w:rsidRPr="00AA3A62">
        <w:rPr>
          <w:b/>
          <w:bCs/>
          <w:spacing w:val="-3"/>
        </w:rPr>
        <w:t xml:space="preserve"> </w:t>
      </w:r>
      <w:r w:rsidR="009A3C97" w:rsidRPr="00AA3A62">
        <w:rPr>
          <w:b/>
          <w:bCs/>
        </w:rPr>
        <w:t>УЧЕБНОГО</w:t>
      </w:r>
      <w:r w:rsidR="009A3C97" w:rsidRPr="00AA3A62">
        <w:rPr>
          <w:b/>
          <w:bCs/>
          <w:spacing w:val="-2"/>
        </w:rPr>
        <w:t xml:space="preserve"> </w:t>
      </w:r>
      <w:r w:rsidR="009A3C97" w:rsidRPr="00AA3A62">
        <w:rPr>
          <w:b/>
          <w:bCs/>
        </w:rPr>
        <w:t>ПРЕДМЕТА</w:t>
      </w:r>
    </w:p>
    <w:p w14:paraId="154C784B" w14:textId="77777777" w:rsidR="009A3C97" w:rsidRPr="00AA3A62" w:rsidRDefault="009A3C97" w:rsidP="007553BD">
      <w:pPr>
        <w:ind w:right="53" w:firstLine="284"/>
        <w:jc w:val="both"/>
        <w:rPr>
          <w:b/>
          <w:bCs/>
        </w:rPr>
      </w:pPr>
      <w:r w:rsidRPr="00AA3A62">
        <w:rPr>
          <w:b/>
          <w:bCs/>
        </w:rPr>
        <w:t>«ГЕОГРАФИЯ»</w:t>
      </w:r>
      <w:r w:rsidRPr="00AA3A62">
        <w:rPr>
          <w:b/>
          <w:bCs/>
          <w:spacing w:val="1"/>
        </w:rPr>
        <w:t xml:space="preserve"> </w:t>
      </w:r>
      <w:r w:rsidRPr="00AA3A62">
        <w:rPr>
          <w:b/>
          <w:bCs/>
        </w:rPr>
        <w:t>(БАЗОВЫЙ</w:t>
      </w:r>
      <w:r w:rsidRPr="00AA3A62">
        <w:rPr>
          <w:b/>
          <w:bCs/>
          <w:spacing w:val="-13"/>
        </w:rPr>
        <w:t xml:space="preserve"> </w:t>
      </w:r>
      <w:r w:rsidRPr="00AA3A62">
        <w:rPr>
          <w:b/>
          <w:bCs/>
        </w:rPr>
        <w:t>УРОВЕНЬ)</w:t>
      </w:r>
    </w:p>
    <w:p w14:paraId="31AF9D41" w14:textId="77777777" w:rsidR="009A3C97" w:rsidRPr="007553BD" w:rsidRDefault="009A3C97" w:rsidP="007553BD">
      <w:pPr>
        <w:ind w:right="53" w:firstLine="284"/>
        <w:jc w:val="both"/>
        <w:rPr>
          <w:b/>
        </w:rPr>
      </w:pPr>
    </w:p>
    <w:p w14:paraId="39308F72" w14:textId="77777777" w:rsidR="009A3C97" w:rsidRPr="007553BD" w:rsidRDefault="009A3C97" w:rsidP="007553BD">
      <w:pPr>
        <w:ind w:right="53" w:firstLine="284"/>
        <w:jc w:val="both"/>
        <w:rPr>
          <w:b/>
        </w:rPr>
      </w:pPr>
    </w:p>
    <w:p w14:paraId="16FBD12C" w14:textId="77777777" w:rsidR="009A3C97" w:rsidRPr="007553BD" w:rsidRDefault="009A3C97" w:rsidP="007553BD">
      <w:pPr>
        <w:ind w:right="53" w:firstLine="284"/>
        <w:jc w:val="both"/>
      </w:pPr>
      <w:r w:rsidRPr="007553BD">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 нравственного</w:t>
      </w:r>
      <w:r w:rsidRPr="007553BD">
        <w:rPr>
          <w:spacing w:val="-10"/>
        </w:rPr>
        <w:t xml:space="preserve"> </w:t>
      </w:r>
      <w:r w:rsidRPr="007553BD">
        <w:t>развития,</w:t>
      </w:r>
      <w:r w:rsidRPr="007553BD">
        <w:rPr>
          <w:spacing w:val="-4"/>
        </w:rPr>
        <w:t xml:space="preserve"> </w:t>
      </w:r>
      <w:r w:rsidRPr="007553BD">
        <w:t>воспитания</w:t>
      </w:r>
      <w:r w:rsidRPr="007553BD">
        <w:rPr>
          <w:spacing w:val="-8"/>
        </w:rPr>
        <w:t xml:space="preserve"> </w:t>
      </w:r>
      <w:r w:rsidRPr="007553BD">
        <w:t>и</w:t>
      </w:r>
      <w:r w:rsidRPr="007553BD">
        <w:rPr>
          <w:spacing w:val="-7"/>
        </w:rPr>
        <w:t xml:space="preserve"> </w:t>
      </w:r>
      <w:r w:rsidRPr="007553BD">
        <w:t>социализации</w:t>
      </w:r>
      <w:r w:rsidRPr="007553BD">
        <w:rPr>
          <w:spacing w:val="-7"/>
        </w:rPr>
        <w:t xml:space="preserve"> </w:t>
      </w:r>
      <w:r w:rsidRPr="007553BD">
        <w:t>обучающихся,</w:t>
      </w:r>
      <w:r w:rsidRPr="007553BD">
        <w:rPr>
          <w:spacing w:val="-6"/>
        </w:rPr>
        <w:t xml:space="preserve"> </w:t>
      </w:r>
      <w:r w:rsidRPr="007553BD">
        <w:t>представленных</w:t>
      </w:r>
      <w:r w:rsidRPr="007553BD">
        <w:rPr>
          <w:spacing w:val="-13"/>
        </w:rPr>
        <w:t xml:space="preserve"> </w:t>
      </w:r>
      <w:r w:rsidRPr="007553BD">
        <w:t>в ф</w:t>
      </w:r>
      <w:r w:rsidRPr="007553BD">
        <w:rPr>
          <w:color w:val="333333"/>
        </w:rPr>
        <w:t xml:space="preserve">едеральной рабочей </w:t>
      </w:r>
      <w:r w:rsidRPr="007553BD">
        <w:t>программе воспитания.</w:t>
      </w:r>
    </w:p>
    <w:p w14:paraId="559446C5" w14:textId="77777777" w:rsidR="009A3C97" w:rsidRPr="007553BD" w:rsidRDefault="009A3C97" w:rsidP="007553BD">
      <w:pPr>
        <w:ind w:right="53" w:firstLine="284"/>
        <w:jc w:val="both"/>
      </w:pPr>
      <w:r w:rsidRPr="007553BD">
        <w:t xml:space="preserve">Рабочая программа среднего общего образования на базовом уровне отражает основные требования </w:t>
      </w:r>
      <w:r w:rsidRPr="007553BD">
        <w:lastRenderedPageBreak/>
        <w:t>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w:t>
      </w:r>
      <w:bookmarkStart w:id="20" w:name="ОБЩАЯ_ХАРАКТЕРИСТИКА_ПРЕДМЕТА_«ГЕОГРАФИЯ"/>
      <w:bookmarkEnd w:id="20"/>
      <w:r w:rsidRPr="007553BD">
        <w:t>истерства</w:t>
      </w:r>
      <w:r w:rsidRPr="007553BD">
        <w:rPr>
          <w:spacing w:val="-1"/>
        </w:rPr>
        <w:t xml:space="preserve"> </w:t>
      </w:r>
      <w:r w:rsidRPr="007553BD">
        <w:t>просвещения и</w:t>
      </w:r>
      <w:r w:rsidRPr="007553BD">
        <w:rPr>
          <w:spacing w:val="-1"/>
        </w:rPr>
        <w:t xml:space="preserve"> </w:t>
      </w:r>
      <w:r w:rsidRPr="007553BD">
        <w:t>науки</w:t>
      </w:r>
      <w:r w:rsidRPr="007553BD">
        <w:rPr>
          <w:spacing w:val="-1"/>
        </w:rPr>
        <w:t xml:space="preserve"> </w:t>
      </w:r>
      <w:r w:rsidRPr="007553BD">
        <w:t>Российской</w:t>
      </w:r>
      <w:r w:rsidRPr="007553BD">
        <w:rPr>
          <w:spacing w:val="-1"/>
        </w:rPr>
        <w:t xml:space="preserve"> </w:t>
      </w:r>
      <w:r w:rsidRPr="007553BD">
        <w:t>Федерации от</w:t>
      </w:r>
      <w:r w:rsidRPr="007553BD">
        <w:rPr>
          <w:spacing w:val="-2"/>
        </w:rPr>
        <w:t xml:space="preserve"> </w:t>
      </w:r>
      <w:r w:rsidRPr="007553BD">
        <w:t>24.12.2018 года.</w:t>
      </w:r>
    </w:p>
    <w:p w14:paraId="346BDFD7" w14:textId="77777777" w:rsidR="009A3C97" w:rsidRPr="007553BD" w:rsidRDefault="009A3C97" w:rsidP="007553BD">
      <w:pPr>
        <w:ind w:right="53" w:firstLine="284"/>
        <w:jc w:val="both"/>
        <w:rPr>
          <w:b/>
          <w:bCs/>
        </w:rPr>
      </w:pPr>
      <w:r w:rsidRPr="007553BD">
        <w:rPr>
          <w:b/>
          <w:bCs/>
          <w:spacing w:val="-4"/>
        </w:rPr>
        <w:t>ОБЩАЯ</w:t>
      </w:r>
      <w:r w:rsidRPr="007553BD">
        <w:rPr>
          <w:b/>
          <w:bCs/>
          <w:spacing w:val="-8"/>
        </w:rPr>
        <w:t xml:space="preserve"> </w:t>
      </w:r>
      <w:r w:rsidRPr="007553BD">
        <w:rPr>
          <w:b/>
          <w:bCs/>
          <w:spacing w:val="-4"/>
        </w:rPr>
        <w:t>ХАРАКТЕРИСТИКА</w:t>
      </w:r>
      <w:r w:rsidRPr="007553BD">
        <w:rPr>
          <w:b/>
          <w:bCs/>
          <w:spacing w:val="-7"/>
        </w:rPr>
        <w:t xml:space="preserve"> </w:t>
      </w:r>
      <w:r w:rsidRPr="007553BD">
        <w:rPr>
          <w:b/>
          <w:bCs/>
          <w:spacing w:val="-4"/>
        </w:rPr>
        <w:t>ПРЕДМЕТА</w:t>
      </w:r>
      <w:r w:rsidRPr="007553BD">
        <w:rPr>
          <w:b/>
          <w:bCs/>
          <w:spacing w:val="-7"/>
        </w:rPr>
        <w:t xml:space="preserve"> </w:t>
      </w:r>
      <w:r w:rsidRPr="007553BD">
        <w:rPr>
          <w:b/>
          <w:bCs/>
          <w:spacing w:val="-4"/>
        </w:rPr>
        <w:t>«ГЕОГРАФИЯ»</w:t>
      </w:r>
    </w:p>
    <w:p w14:paraId="297700A4" w14:textId="77777777" w:rsidR="009A3C97" w:rsidRPr="007553BD" w:rsidRDefault="009A3C97" w:rsidP="007553BD">
      <w:pPr>
        <w:ind w:right="53" w:firstLine="284"/>
        <w:jc w:val="both"/>
      </w:pPr>
      <w:r w:rsidRPr="007553BD">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w:t>
      </w:r>
      <w:r w:rsidRPr="007553BD">
        <w:rPr>
          <w:spacing w:val="-29"/>
        </w:rPr>
        <w:t xml:space="preserve"> </w:t>
      </w:r>
      <w:r w:rsidRPr="007553BD">
        <w:t>наук.</w:t>
      </w:r>
    </w:p>
    <w:p w14:paraId="55605CA2" w14:textId="77777777" w:rsidR="009A3C97" w:rsidRPr="007553BD" w:rsidRDefault="009A3C97" w:rsidP="007553BD">
      <w:pPr>
        <w:ind w:right="53" w:firstLine="284"/>
        <w:jc w:val="both"/>
      </w:pPr>
      <w:r w:rsidRPr="007553BD">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w:t>
      </w:r>
      <w:bookmarkStart w:id="21" w:name="ЦЕЛИ_ИЗУЧЕНИЯ_ПРЕДМЕТА_«ГЕОГРАФИЯ»"/>
      <w:bookmarkEnd w:id="21"/>
      <w:r w:rsidRPr="007553BD">
        <w:t>омических, геоэкологических событий и процессов.</w:t>
      </w:r>
    </w:p>
    <w:p w14:paraId="6CCE9082" w14:textId="77777777" w:rsidR="009A3C97" w:rsidRPr="007553BD" w:rsidRDefault="009A3C97" w:rsidP="007553BD">
      <w:pPr>
        <w:ind w:right="53" w:firstLine="284"/>
        <w:jc w:val="both"/>
        <w:rPr>
          <w:b/>
          <w:bCs/>
        </w:rPr>
      </w:pPr>
      <w:r w:rsidRPr="007553BD">
        <w:rPr>
          <w:b/>
          <w:bCs/>
          <w:spacing w:val="-2"/>
        </w:rPr>
        <w:t>ЦЕЛИ</w:t>
      </w:r>
      <w:r w:rsidRPr="007553BD">
        <w:rPr>
          <w:b/>
          <w:bCs/>
          <w:spacing w:val="-22"/>
        </w:rPr>
        <w:t xml:space="preserve"> </w:t>
      </w:r>
      <w:r w:rsidRPr="007553BD">
        <w:rPr>
          <w:b/>
          <w:bCs/>
          <w:spacing w:val="-2"/>
        </w:rPr>
        <w:t>ИЗУЧЕНИЯ</w:t>
      </w:r>
      <w:r w:rsidRPr="007553BD">
        <w:rPr>
          <w:b/>
          <w:bCs/>
          <w:spacing w:val="-17"/>
        </w:rPr>
        <w:t xml:space="preserve"> </w:t>
      </w:r>
      <w:r w:rsidRPr="007553BD">
        <w:rPr>
          <w:b/>
          <w:bCs/>
          <w:spacing w:val="-2"/>
        </w:rPr>
        <w:t>ПРЕДМЕТА</w:t>
      </w:r>
      <w:r w:rsidRPr="007553BD">
        <w:rPr>
          <w:b/>
          <w:bCs/>
          <w:spacing w:val="-18"/>
        </w:rPr>
        <w:t xml:space="preserve"> </w:t>
      </w:r>
      <w:r w:rsidRPr="007553BD">
        <w:rPr>
          <w:b/>
          <w:bCs/>
          <w:spacing w:val="-2"/>
        </w:rPr>
        <w:t>«ГЕОГРАФИЯ»</w:t>
      </w:r>
    </w:p>
    <w:p w14:paraId="4B8ACD60" w14:textId="77777777" w:rsidR="009A3C97" w:rsidRPr="007553BD" w:rsidRDefault="009A3C97" w:rsidP="007553BD">
      <w:pPr>
        <w:ind w:right="53" w:firstLine="284"/>
        <w:jc w:val="both"/>
      </w:pPr>
      <w:r w:rsidRPr="007553BD">
        <w:rPr>
          <w:spacing w:val="-2"/>
        </w:rPr>
        <w:t>Цели</w:t>
      </w:r>
      <w:r w:rsidRPr="007553BD">
        <w:rPr>
          <w:spacing w:val="-8"/>
        </w:rPr>
        <w:t xml:space="preserve"> </w:t>
      </w:r>
      <w:r w:rsidRPr="007553BD">
        <w:rPr>
          <w:spacing w:val="-2"/>
        </w:rPr>
        <w:t>изучения</w:t>
      </w:r>
      <w:r w:rsidRPr="007553BD">
        <w:rPr>
          <w:spacing w:val="-4"/>
        </w:rPr>
        <w:t xml:space="preserve"> </w:t>
      </w:r>
      <w:r w:rsidRPr="007553BD">
        <w:rPr>
          <w:spacing w:val="-2"/>
        </w:rPr>
        <w:t>географии</w:t>
      </w:r>
      <w:r w:rsidRPr="007553BD">
        <w:rPr>
          <w:spacing w:val="-6"/>
        </w:rPr>
        <w:t xml:space="preserve"> </w:t>
      </w:r>
      <w:r w:rsidRPr="007553BD">
        <w:rPr>
          <w:spacing w:val="-2"/>
        </w:rPr>
        <w:t>на</w:t>
      </w:r>
      <w:r w:rsidRPr="007553BD">
        <w:rPr>
          <w:spacing w:val="-7"/>
        </w:rPr>
        <w:t xml:space="preserve"> </w:t>
      </w:r>
      <w:r w:rsidRPr="007553BD">
        <w:rPr>
          <w:spacing w:val="-2"/>
        </w:rPr>
        <w:t>базовом</w:t>
      </w:r>
      <w:r w:rsidRPr="007553BD">
        <w:rPr>
          <w:spacing w:val="-5"/>
        </w:rPr>
        <w:t xml:space="preserve"> </w:t>
      </w:r>
      <w:r w:rsidRPr="007553BD">
        <w:rPr>
          <w:spacing w:val="-2"/>
        </w:rPr>
        <w:t>уровне</w:t>
      </w:r>
      <w:r w:rsidRPr="007553BD">
        <w:rPr>
          <w:spacing w:val="-5"/>
        </w:rPr>
        <w:t xml:space="preserve"> </w:t>
      </w:r>
      <w:r w:rsidRPr="007553BD">
        <w:rPr>
          <w:spacing w:val="-2"/>
        </w:rPr>
        <w:t>в</w:t>
      </w:r>
      <w:r w:rsidRPr="007553BD">
        <w:rPr>
          <w:spacing w:val="-10"/>
        </w:rPr>
        <w:t xml:space="preserve"> </w:t>
      </w:r>
      <w:r w:rsidRPr="007553BD">
        <w:rPr>
          <w:spacing w:val="-2"/>
        </w:rPr>
        <w:t>средней</w:t>
      </w:r>
      <w:r w:rsidRPr="007553BD">
        <w:rPr>
          <w:spacing w:val="-9"/>
        </w:rPr>
        <w:t xml:space="preserve"> </w:t>
      </w:r>
      <w:r w:rsidRPr="007553BD">
        <w:rPr>
          <w:spacing w:val="-2"/>
        </w:rPr>
        <w:t>школе</w:t>
      </w:r>
      <w:r w:rsidRPr="007553BD">
        <w:rPr>
          <w:spacing w:val="-5"/>
        </w:rPr>
        <w:t xml:space="preserve"> </w:t>
      </w:r>
      <w:r w:rsidRPr="007553BD">
        <w:rPr>
          <w:spacing w:val="-2"/>
        </w:rPr>
        <w:t>направлены</w:t>
      </w:r>
      <w:r w:rsidRPr="007553BD">
        <w:rPr>
          <w:spacing w:val="-9"/>
        </w:rPr>
        <w:t xml:space="preserve"> </w:t>
      </w:r>
      <w:r w:rsidRPr="007553BD">
        <w:rPr>
          <w:spacing w:val="-5"/>
        </w:rPr>
        <w:t>на:</w:t>
      </w:r>
    </w:p>
    <w:p w14:paraId="26F5C959" w14:textId="77777777" w:rsidR="009A3C97" w:rsidRPr="007553BD" w:rsidRDefault="009A3C97" w:rsidP="007553BD">
      <w:pPr>
        <w:ind w:right="53" w:firstLine="284"/>
        <w:jc w:val="both"/>
      </w:pPr>
      <w:r w:rsidRPr="007553BD">
        <w:t>воспитание чувства патриотизма, взаимопонимания с другими народами, уважения культуры разных</w:t>
      </w:r>
      <w:r w:rsidRPr="007553BD">
        <w:rPr>
          <w:spacing w:val="-1"/>
        </w:rPr>
        <w:t xml:space="preserve"> </w:t>
      </w:r>
      <w:r w:rsidRPr="007553BD">
        <w:t>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3E3A1D45" w14:textId="77777777" w:rsidR="009A3C97" w:rsidRPr="007553BD" w:rsidRDefault="009A3C97" w:rsidP="007553BD">
      <w:pPr>
        <w:ind w:right="53" w:firstLine="284"/>
        <w:jc w:val="both"/>
      </w:pPr>
      <w:r w:rsidRPr="007553BD">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5681B3E9" w14:textId="77777777" w:rsidR="009A3C97" w:rsidRPr="007553BD" w:rsidRDefault="009A3C97" w:rsidP="007553BD">
      <w:pPr>
        <w:ind w:right="53" w:firstLine="284"/>
        <w:jc w:val="both"/>
      </w:pPr>
      <w:r w:rsidRPr="007553BD">
        <w:t>формирование системы географических знаний как компонента научной картины</w:t>
      </w:r>
      <w:r w:rsidRPr="007553BD">
        <w:rPr>
          <w:spacing w:val="-2"/>
        </w:rPr>
        <w:t xml:space="preserve"> </w:t>
      </w:r>
      <w:r w:rsidRPr="007553BD">
        <w:t>мира, завершение формирования основ</w:t>
      </w:r>
      <w:r w:rsidRPr="007553BD">
        <w:rPr>
          <w:spacing w:val="-2"/>
        </w:rPr>
        <w:t xml:space="preserve"> </w:t>
      </w:r>
      <w:r w:rsidRPr="007553BD">
        <w:t>географической</w:t>
      </w:r>
      <w:r w:rsidRPr="007553BD">
        <w:rPr>
          <w:spacing w:val="-2"/>
        </w:rPr>
        <w:t xml:space="preserve"> </w:t>
      </w:r>
      <w:r w:rsidRPr="007553BD">
        <w:t>культуры;</w:t>
      </w:r>
    </w:p>
    <w:p w14:paraId="48DFD54D" w14:textId="77777777" w:rsidR="009A3C97" w:rsidRPr="007553BD" w:rsidRDefault="009A3C97" w:rsidP="007553BD">
      <w:pPr>
        <w:ind w:right="53" w:firstLine="284"/>
        <w:jc w:val="both"/>
      </w:pPr>
      <w:r w:rsidRPr="007553BD">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w:t>
      </w:r>
      <w:r w:rsidRPr="007553BD">
        <w:rPr>
          <w:spacing w:val="-2"/>
        </w:rPr>
        <w:t>действительности;</w:t>
      </w:r>
    </w:p>
    <w:p w14:paraId="4E06B4C7" w14:textId="77777777" w:rsidR="009A3C97" w:rsidRPr="007553BD" w:rsidRDefault="009A3C97" w:rsidP="007553BD">
      <w:pPr>
        <w:ind w:right="53" w:firstLine="284"/>
        <w:jc w:val="both"/>
      </w:pPr>
      <w:r w:rsidRPr="007553BD">
        <w:t>приобретение опыта разнообразной деятельности, направленной на дост</w:t>
      </w:r>
      <w:bookmarkStart w:id="22" w:name="МЕСТО_УЧЕБНОГО_ПРЕДМЕТА_«ГЕОГРАФИЯ»_В_УЧ"/>
      <w:bookmarkEnd w:id="22"/>
      <w:r w:rsidRPr="007553BD">
        <w:t>ижение целей устойчивого развития.</w:t>
      </w:r>
    </w:p>
    <w:p w14:paraId="0499836B" w14:textId="77777777" w:rsidR="009A3C97" w:rsidRPr="007553BD" w:rsidRDefault="009A3C97" w:rsidP="007553BD">
      <w:pPr>
        <w:ind w:right="53" w:firstLine="284"/>
        <w:jc w:val="both"/>
        <w:rPr>
          <w:b/>
        </w:rPr>
      </w:pPr>
      <w:bookmarkStart w:id="23" w:name="ПЛАНИРУЕМЫЕРЕЗУЛЬТАТЫОСВОЕНИЯУЧЕБНОГОПРЕ"/>
      <w:bookmarkEnd w:id="23"/>
      <w:r w:rsidRPr="007553BD">
        <w:rPr>
          <w:b/>
          <w:spacing w:val="-2"/>
        </w:rPr>
        <w:t>ПЛАНИРУЕМЫЕ</w:t>
      </w:r>
      <w:r w:rsidRPr="007553BD">
        <w:rPr>
          <w:b/>
        </w:rPr>
        <w:tab/>
      </w:r>
      <w:r w:rsidRPr="007553BD">
        <w:rPr>
          <w:b/>
          <w:spacing w:val="-2"/>
        </w:rPr>
        <w:t>РЕЗУЛЬТАТЫ</w:t>
      </w:r>
      <w:r w:rsidRPr="007553BD">
        <w:rPr>
          <w:b/>
        </w:rPr>
        <w:tab/>
      </w:r>
      <w:r w:rsidRPr="007553BD">
        <w:rPr>
          <w:b/>
          <w:spacing w:val="-2"/>
        </w:rPr>
        <w:t>ОСВОЕНИЯ</w:t>
      </w:r>
      <w:r w:rsidRPr="007553BD">
        <w:rPr>
          <w:b/>
        </w:rPr>
        <w:tab/>
      </w:r>
      <w:r w:rsidRPr="007553BD">
        <w:rPr>
          <w:b/>
          <w:spacing w:val="-2"/>
        </w:rPr>
        <w:t>УЧЕБНОГО</w:t>
      </w:r>
      <w:r w:rsidRPr="007553BD">
        <w:rPr>
          <w:b/>
        </w:rPr>
        <w:tab/>
      </w:r>
      <w:r w:rsidRPr="007553BD">
        <w:rPr>
          <w:b/>
          <w:spacing w:val="-2"/>
        </w:rPr>
        <w:t>ПРЕДМЕТА</w:t>
      </w:r>
    </w:p>
    <w:p w14:paraId="1053657C" w14:textId="77777777" w:rsidR="009A3C97" w:rsidRPr="007553BD" w:rsidRDefault="009A3C97" w:rsidP="007553BD">
      <w:pPr>
        <w:ind w:right="53" w:firstLine="284"/>
        <w:jc w:val="both"/>
        <w:rPr>
          <w:b/>
        </w:rPr>
      </w:pPr>
      <w:r w:rsidRPr="007553BD">
        <w:rPr>
          <w:b/>
          <w:spacing w:val="-2"/>
        </w:rPr>
        <w:t>«ГЕОГРАФИЯ»</w:t>
      </w:r>
    </w:p>
    <w:p w14:paraId="6A68EFB4" w14:textId="77777777" w:rsidR="009A3C97" w:rsidRPr="007553BD" w:rsidRDefault="009A3C97" w:rsidP="007553BD">
      <w:pPr>
        <w:ind w:right="53" w:firstLine="284"/>
        <w:jc w:val="both"/>
        <w:rPr>
          <w:b/>
        </w:rPr>
      </w:pPr>
      <w:r w:rsidRPr="007553BD">
        <w:rPr>
          <w:b/>
          <w:spacing w:val="-2"/>
        </w:rPr>
        <w:t>ЛИЧНОСТНЫЕРЕЗУЛЬТАТЫ</w:t>
      </w:r>
    </w:p>
    <w:p w14:paraId="56C0CC4B" w14:textId="77777777" w:rsidR="009A3C97" w:rsidRPr="007553BD" w:rsidRDefault="009A3C97" w:rsidP="007553BD">
      <w:pPr>
        <w:ind w:right="53" w:firstLine="284"/>
        <w:jc w:val="both"/>
      </w:pPr>
      <w:r w:rsidRPr="007553BD">
        <w:t>Личностные</w:t>
      </w:r>
      <w:r w:rsidRPr="007553BD">
        <w:rPr>
          <w:spacing w:val="-9"/>
        </w:rPr>
        <w:t xml:space="preserve"> </w:t>
      </w:r>
      <w:r w:rsidRPr="007553BD">
        <w:t>результаты</w:t>
      </w:r>
      <w:r w:rsidRPr="007553BD">
        <w:rPr>
          <w:spacing w:val="-5"/>
        </w:rPr>
        <w:t xml:space="preserve"> </w:t>
      </w:r>
      <w:r w:rsidRPr="007553BD">
        <w:t>освоения</w:t>
      </w:r>
      <w:r w:rsidRPr="007553BD">
        <w:rPr>
          <w:spacing w:val="-11"/>
        </w:rPr>
        <w:t xml:space="preserve"> </w:t>
      </w:r>
      <w:r w:rsidRPr="007553BD">
        <w:t>обучающимися</w:t>
      </w:r>
      <w:r w:rsidRPr="007553BD">
        <w:rPr>
          <w:spacing w:val="-9"/>
        </w:rPr>
        <w:t xml:space="preserve"> </w:t>
      </w:r>
      <w:r w:rsidRPr="007553BD">
        <w:t>основной</w:t>
      </w:r>
      <w:r w:rsidRPr="007553BD">
        <w:rPr>
          <w:spacing w:val="-11"/>
        </w:rPr>
        <w:t xml:space="preserve"> </w:t>
      </w:r>
      <w:r w:rsidRPr="007553BD">
        <w:t>образовательной</w:t>
      </w:r>
      <w:r w:rsidRPr="007553BD">
        <w:rPr>
          <w:spacing w:val="-13"/>
        </w:rPr>
        <w:t xml:space="preserve"> </w:t>
      </w:r>
      <w:r w:rsidRPr="007553BD">
        <w:t>программы среднего</w:t>
      </w:r>
      <w:r w:rsidRPr="007553BD">
        <w:rPr>
          <w:spacing w:val="-4"/>
        </w:rPr>
        <w:t xml:space="preserve"> </w:t>
      </w:r>
      <w:r w:rsidRPr="007553BD">
        <w:t>общего</w:t>
      </w:r>
      <w:r w:rsidRPr="007553BD">
        <w:rPr>
          <w:spacing w:val="-4"/>
        </w:rPr>
        <w:t xml:space="preserve"> </w:t>
      </w:r>
      <w:r w:rsidRPr="007553BD">
        <w:t>образования</w:t>
      </w:r>
      <w:r w:rsidRPr="007553BD">
        <w:rPr>
          <w:spacing w:val="-2"/>
        </w:rPr>
        <w:t xml:space="preserve"> </w:t>
      </w:r>
      <w:r w:rsidRPr="007553BD">
        <w:t>должны</w:t>
      </w:r>
      <w:r w:rsidRPr="007553BD">
        <w:rPr>
          <w:spacing w:val="-4"/>
        </w:rPr>
        <w:t xml:space="preserve"> </w:t>
      </w:r>
      <w:r w:rsidRPr="007553BD">
        <w:t>отражать</w:t>
      </w:r>
      <w:r w:rsidRPr="007553BD">
        <w:rPr>
          <w:spacing w:val="-6"/>
        </w:rPr>
        <w:t xml:space="preserve"> </w:t>
      </w:r>
      <w:r w:rsidRPr="007553BD">
        <w:t>готовность</w:t>
      </w:r>
      <w:r w:rsidRPr="007553BD">
        <w:rPr>
          <w:spacing w:val="-4"/>
        </w:rPr>
        <w:t xml:space="preserve"> </w:t>
      </w:r>
      <w:r w:rsidRPr="007553BD">
        <w:t>и</w:t>
      </w:r>
      <w:r w:rsidRPr="007553BD">
        <w:rPr>
          <w:spacing w:val="-4"/>
        </w:rPr>
        <w:t xml:space="preserve"> </w:t>
      </w:r>
      <w:r w:rsidRPr="007553BD">
        <w:t>способность</w:t>
      </w:r>
      <w:r w:rsidRPr="007553BD">
        <w:rPr>
          <w:spacing w:val="-6"/>
        </w:rPr>
        <w:t xml:space="preserve"> </w:t>
      </w:r>
      <w:r w:rsidRPr="007553BD">
        <w:t xml:space="preserve">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w:t>
      </w:r>
      <w:bookmarkStart w:id="24" w:name="гражданского_воспитания:"/>
      <w:bookmarkEnd w:id="24"/>
      <w:r w:rsidRPr="007553BD">
        <w:t>деятельности, в том числе в части:</w:t>
      </w:r>
    </w:p>
    <w:p w14:paraId="3D6A3569" w14:textId="77777777" w:rsidR="009A3C97" w:rsidRPr="007553BD" w:rsidRDefault="009A3C97" w:rsidP="007553BD">
      <w:pPr>
        <w:ind w:right="53" w:firstLine="284"/>
        <w:jc w:val="both"/>
        <w:rPr>
          <w:b/>
          <w:bCs/>
        </w:rPr>
      </w:pPr>
      <w:r w:rsidRPr="007553BD">
        <w:rPr>
          <w:b/>
          <w:bCs/>
          <w:spacing w:val="-2"/>
        </w:rPr>
        <w:t>гражданскоговоспитания:</w:t>
      </w:r>
    </w:p>
    <w:p w14:paraId="2E8FC0A8" w14:textId="77777777" w:rsidR="009A3C97" w:rsidRPr="007553BD" w:rsidRDefault="009A3C97" w:rsidP="007553BD">
      <w:pPr>
        <w:ind w:right="53" w:firstLine="284"/>
        <w:jc w:val="both"/>
      </w:pPr>
      <w:r w:rsidRPr="007553BD">
        <w:t>c сформированность гражданской позиции обучающегося как активного и ответственного члена российского общества;</w:t>
      </w:r>
    </w:p>
    <w:p w14:paraId="5BDEB9C2" w14:textId="77777777" w:rsidR="009A3C97" w:rsidRPr="007553BD" w:rsidRDefault="009A3C97" w:rsidP="007553BD">
      <w:pPr>
        <w:ind w:right="53" w:firstLine="284"/>
        <w:jc w:val="both"/>
      </w:pPr>
      <w:r w:rsidRPr="007553BD">
        <w:t>c</w:t>
      </w:r>
      <w:r w:rsidRPr="007553BD">
        <w:rPr>
          <w:spacing w:val="40"/>
        </w:rPr>
        <w:t xml:space="preserve"> </w:t>
      </w:r>
      <w:r w:rsidRPr="007553BD">
        <w:t xml:space="preserve">осознание своих конституционных прав и обязанностей, уважение закона и </w:t>
      </w:r>
      <w:r w:rsidRPr="007553BD">
        <w:rPr>
          <w:spacing w:val="-2"/>
        </w:rPr>
        <w:t>правопорядка;</w:t>
      </w:r>
    </w:p>
    <w:p w14:paraId="0A892152" w14:textId="77777777" w:rsidR="009A3C97" w:rsidRPr="007553BD" w:rsidRDefault="009A3C97" w:rsidP="007553BD">
      <w:pPr>
        <w:ind w:right="53" w:firstLine="284"/>
        <w:jc w:val="both"/>
      </w:pPr>
      <w:r w:rsidRPr="007553BD">
        <w:t>c</w:t>
      </w:r>
      <w:r w:rsidRPr="007553BD">
        <w:rPr>
          <w:spacing w:val="40"/>
        </w:rPr>
        <w:t xml:space="preserve"> </w:t>
      </w:r>
      <w:r w:rsidRPr="007553BD">
        <w:t xml:space="preserve">принятие традиционных национальных, общечеловеческих гуманистических и </w:t>
      </w:r>
      <w:r w:rsidRPr="007553BD">
        <w:rPr>
          <w:spacing w:val="-2"/>
        </w:rPr>
        <w:t>демократическихценностей;</w:t>
      </w:r>
    </w:p>
    <w:p w14:paraId="49CFF219" w14:textId="77777777" w:rsidR="009A3C97" w:rsidRPr="007553BD" w:rsidRDefault="009A3C97" w:rsidP="007553BD">
      <w:pPr>
        <w:ind w:right="53" w:firstLine="284"/>
        <w:jc w:val="both"/>
      </w:pPr>
      <w:r w:rsidRPr="007553BD">
        <w:t>c</w:t>
      </w:r>
      <w:r w:rsidRPr="007553BD">
        <w:rPr>
          <w:spacing w:val="40"/>
        </w:rPr>
        <w:t xml:space="preserve"> </w:t>
      </w:r>
      <w:r w:rsidRPr="007553BD">
        <w:t xml:space="preserve">готовность противостоять идеологии экстремизма, национализма, ксенофобии, дискриминации по социальным, религиозным, расовым, национальным </w:t>
      </w:r>
      <w:r w:rsidRPr="007553BD">
        <w:rPr>
          <w:spacing w:val="-2"/>
        </w:rPr>
        <w:t>признакам;</w:t>
      </w:r>
    </w:p>
    <w:p w14:paraId="49878279" w14:textId="77777777" w:rsidR="009A3C97" w:rsidRPr="007553BD" w:rsidRDefault="009A3C97" w:rsidP="007553BD">
      <w:pPr>
        <w:ind w:right="53" w:firstLine="284"/>
        <w:jc w:val="both"/>
      </w:pPr>
      <w:r w:rsidRPr="007553BD">
        <w:t>c</w:t>
      </w:r>
      <w:r w:rsidRPr="007553BD">
        <w:rPr>
          <w:spacing w:val="80"/>
        </w:rPr>
        <w:t xml:space="preserve"> </w:t>
      </w:r>
      <w:r w:rsidRPr="007553BD">
        <w:t>готовность</w:t>
      </w:r>
      <w:r w:rsidRPr="007553BD">
        <w:rPr>
          <w:spacing w:val="-14"/>
        </w:rPr>
        <w:t xml:space="preserve"> </w:t>
      </w:r>
      <w:r w:rsidRPr="007553BD">
        <w:t>вести</w:t>
      </w:r>
      <w:r w:rsidRPr="007553BD">
        <w:rPr>
          <w:spacing w:val="-12"/>
        </w:rPr>
        <w:t xml:space="preserve"> </w:t>
      </w:r>
      <w:r w:rsidRPr="007553BD">
        <w:t>совместную</w:t>
      </w:r>
      <w:r w:rsidRPr="007553BD">
        <w:rPr>
          <w:spacing w:val="-12"/>
        </w:rPr>
        <w:t xml:space="preserve"> </w:t>
      </w:r>
      <w:r w:rsidRPr="007553BD">
        <w:t>деятельность</w:t>
      </w:r>
      <w:r w:rsidRPr="007553BD">
        <w:rPr>
          <w:spacing w:val="-14"/>
        </w:rPr>
        <w:t xml:space="preserve"> </w:t>
      </w:r>
      <w:r w:rsidRPr="007553BD">
        <w:t>в</w:t>
      </w:r>
      <w:r w:rsidRPr="007553BD">
        <w:rPr>
          <w:spacing w:val="-14"/>
        </w:rPr>
        <w:t xml:space="preserve"> </w:t>
      </w:r>
      <w:r w:rsidRPr="007553BD">
        <w:t>интересах</w:t>
      </w:r>
      <w:r w:rsidRPr="007553BD">
        <w:rPr>
          <w:spacing w:val="-17"/>
        </w:rPr>
        <w:t xml:space="preserve"> </w:t>
      </w:r>
      <w:r w:rsidRPr="007553BD">
        <w:t>гражданского</w:t>
      </w:r>
      <w:r w:rsidRPr="007553BD">
        <w:rPr>
          <w:spacing w:val="-12"/>
        </w:rPr>
        <w:t xml:space="preserve"> </w:t>
      </w:r>
      <w:r w:rsidRPr="007553BD">
        <w:t>общества, участвовать в самоуправлении в школе и детско-юношеских организациях;</w:t>
      </w:r>
    </w:p>
    <w:p w14:paraId="6EA52A2E" w14:textId="77777777" w:rsidR="009A3C97" w:rsidRPr="007553BD" w:rsidRDefault="009A3C97" w:rsidP="007553BD">
      <w:pPr>
        <w:ind w:right="53" w:firstLine="284"/>
        <w:jc w:val="both"/>
      </w:pPr>
      <w:r w:rsidRPr="007553BD">
        <w:t>c</w:t>
      </w:r>
      <w:r w:rsidRPr="007553BD">
        <w:rPr>
          <w:spacing w:val="40"/>
        </w:rPr>
        <w:t xml:space="preserve"> </w:t>
      </w:r>
      <w:r w:rsidRPr="007553BD">
        <w:t>умение взаимодействовать с социальными институтами в соответствии с их функциями и назначением;</w:t>
      </w:r>
    </w:p>
    <w:p w14:paraId="515018D3" w14:textId="77777777" w:rsidR="009A3C97" w:rsidRPr="007553BD" w:rsidRDefault="009A3C97" w:rsidP="007553BD">
      <w:pPr>
        <w:ind w:right="53" w:firstLine="284"/>
        <w:jc w:val="both"/>
      </w:pPr>
      <w:r w:rsidRPr="007553BD">
        <w:t>c</w:t>
      </w:r>
      <w:r w:rsidRPr="007553BD">
        <w:rPr>
          <w:spacing w:val="107"/>
        </w:rPr>
        <w:t xml:space="preserve"> </w:t>
      </w:r>
      <w:bookmarkStart w:id="25" w:name="патриотического_воспитания:"/>
      <w:bookmarkEnd w:id="25"/>
      <w:r w:rsidRPr="007553BD">
        <w:t>готовность</w:t>
      </w:r>
      <w:r w:rsidRPr="007553BD">
        <w:rPr>
          <w:spacing w:val="-17"/>
        </w:rPr>
        <w:t xml:space="preserve"> </w:t>
      </w:r>
      <w:r w:rsidRPr="007553BD">
        <w:t>к</w:t>
      </w:r>
      <w:r w:rsidRPr="007553BD">
        <w:rPr>
          <w:spacing w:val="-18"/>
        </w:rPr>
        <w:t xml:space="preserve"> </w:t>
      </w:r>
      <w:r w:rsidRPr="007553BD">
        <w:t>гуманитарной</w:t>
      </w:r>
      <w:r w:rsidRPr="007553BD">
        <w:rPr>
          <w:spacing w:val="-17"/>
        </w:rPr>
        <w:t xml:space="preserve"> </w:t>
      </w:r>
      <w:r w:rsidRPr="007553BD">
        <w:t>и</w:t>
      </w:r>
      <w:r w:rsidRPr="007553BD">
        <w:rPr>
          <w:spacing w:val="-18"/>
        </w:rPr>
        <w:t xml:space="preserve"> </w:t>
      </w:r>
      <w:r w:rsidRPr="007553BD">
        <w:t>волонтёрской</w:t>
      </w:r>
      <w:r w:rsidRPr="007553BD">
        <w:rPr>
          <w:spacing w:val="-17"/>
        </w:rPr>
        <w:t xml:space="preserve"> </w:t>
      </w:r>
      <w:r w:rsidRPr="007553BD">
        <w:rPr>
          <w:spacing w:val="-2"/>
        </w:rPr>
        <w:t>деятельности;</w:t>
      </w:r>
    </w:p>
    <w:p w14:paraId="08D54912" w14:textId="77777777" w:rsidR="009A3C97" w:rsidRPr="007553BD" w:rsidRDefault="009A3C97" w:rsidP="007553BD">
      <w:pPr>
        <w:ind w:right="53" w:firstLine="284"/>
        <w:jc w:val="both"/>
        <w:rPr>
          <w:b/>
          <w:bCs/>
        </w:rPr>
      </w:pPr>
      <w:r w:rsidRPr="007553BD">
        <w:rPr>
          <w:b/>
          <w:bCs/>
          <w:spacing w:val="-2"/>
        </w:rPr>
        <w:t>патриотическоговоспитания:</w:t>
      </w:r>
    </w:p>
    <w:p w14:paraId="7960F906" w14:textId="77777777" w:rsidR="009A3C97" w:rsidRPr="007553BD" w:rsidRDefault="009A3C97" w:rsidP="007553BD">
      <w:pPr>
        <w:ind w:right="53" w:firstLine="284"/>
        <w:jc w:val="both"/>
      </w:pPr>
      <w:r w:rsidRPr="007553BD">
        <w:t>c сформированность российской гражданской идентичности, патриотизма, уважения</w:t>
      </w:r>
      <w:r w:rsidRPr="007553BD">
        <w:rPr>
          <w:spacing w:val="-2"/>
        </w:rPr>
        <w:t xml:space="preserve"> </w:t>
      </w:r>
      <w:r w:rsidRPr="007553BD">
        <w:t>к</w:t>
      </w:r>
      <w:r w:rsidRPr="007553BD">
        <w:rPr>
          <w:spacing w:val="-2"/>
        </w:rPr>
        <w:t xml:space="preserve"> </w:t>
      </w:r>
      <w:r w:rsidRPr="007553BD">
        <w:t>своему</w:t>
      </w:r>
      <w:r w:rsidRPr="007553BD">
        <w:rPr>
          <w:spacing w:val="-5"/>
        </w:rPr>
        <w:t xml:space="preserve"> </w:t>
      </w:r>
      <w:r w:rsidRPr="007553BD">
        <w:t>народу, чувства ответственности</w:t>
      </w:r>
      <w:r w:rsidRPr="007553BD">
        <w:rPr>
          <w:spacing w:val="-1"/>
        </w:rPr>
        <w:t xml:space="preserve"> </w:t>
      </w:r>
      <w:r w:rsidRPr="007553BD">
        <w:t>перед Родиной,</w:t>
      </w:r>
      <w:r w:rsidRPr="007553BD">
        <w:rPr>
          <w:spacing w:val="-1"/>
        </w:rPr>
        <w:t xml:space="preserve"> </w:t>
      </w:r>
      <w:r w:rsidRPr="007553BD">
        <w:t>гордости</w:t>
      </w:r>
      <w:r w:rsidRPr="007553BD">
        <w:rPr>
          <w:spacing w:val="-1"/>
        </w:rPr>
        <w:t xml:space="preserve"> </w:t>
      </w:r>
      <w:r w:rsidRPr="007553BD">
        <w:t>за свой край, свою Родину, свой язык и культуру, прошлое и настоящее многонационального народа России;</w:t>
      </w:r>
    </w:p>
    <w:p w14:paraId="183E51F2" w14:textId="77777777" w:rsidR="009A3C97" w:rsidRPr="007553BD" w:rsidRDefault="009A3C97" w:rsidP="007553BD">
      <w:pPr>
        <w:ind w:right="53" w:firstLine="284"/>
        <w:jc w:val="both"/>
      </w:pPr>
      <w:r w:rsidRPr="007553BD">
        <w:t>c ценностное отношение к государственным символам, историческому и природному наследию, памятникам, традициям народов России, достижениям России</w:t>
      </w:r>
      <w:r w:rsidRPr="007553BD">
        <w:rPr>
          <w:spacing w:val="-1"/>
        </w:rPr>
        <w:t xml:space="preserve"> </w:t>
      </w:r>
      <w:r w:rsidRPr="007553BD">
        <w:t>в науке, искусстве, спорте, технологиях, труде;</w:t>
      </w:r>
    </w:p>
    <w:p w14:paraId="29DA60A5" w14:textId="77777777" w:rsidR="009A3C97" w:rsidRPr="007553BD" w:rsidRDefault="009A3C97" w:rsidP="007553BD">
      <w:pPr>
        <w:ind w:right="53" w:firstLine="284"/>
        <w:jc w:val="both"/>
      </w:pPr>
      <w:r w:rsidRPr="007553BD">
        <w:t xml:space="preserve">c идейная убеждённость, готовность к служению и защите Отечества, </w:t>
      </w:r>
      <w:bookmarkStart w:id="26" w:name="духовно-нравственного_воспитания:"/>
      <w:bookmarkEnd w:id="26"/>
      <w:r w:rsidRPr="007553BD">
        <w:t>ответственность за его судьбу;</w:t>
      </w:r>
    </w:p>
    <w:p w14:paraId="39BA6878" w14:textId="77777777" w:rsidR="009A3C97" w:rsidRPr="007553BD" w:rsidRDefault="009A3C97" w:rsidP="007553BD">
      <w:pPr>
        <w:ind w:right="53" w:firstLine="284"/>
        <w:jc w:val="both"/>
        <w:rPr>
          <w:b/>
          <w:bCs/>
        </w:rPr>
      </w:pPr>
      <w:r w:rsidRPr="007553BD">
        <w:rPr>
          <w:b/>
          <w:bCs/>
          <w:spacing w:val="-5"/>
        </w:rPr>
        <w:t>духовно-</w:t>
      </w:r>
      <w:r w:rsidRPr="007553BD">
        <w:rPr>
          <w:b/>
          <w:bCs/>
          <w:spacing w:val="-2"/>
        </w:rPr>
        <w:t>нравственноговоспитания:</w:t>
      </w:r>
    </w:p>
    <w:p w14:paraId="3F4684DB" w14:textId="77777777" w:rsidR="009A3C97" w:rsidRPr="007553BD" w:rsidRDefault="009A3C97" w:rsidP="007553BD">
      <w:pPr>
        <w:ind w:right="53" w:firstLine="284"/>
        <w:jc w:val="both"/>
      </w:pPr>
      <w:r w:rsidRPr="007553BD">
        <w:rPr>
          <w:spacing w:val="-10"/>
        </w:rPr>
        <w:t>c</w:t>
      </w:r>
      <w:r w:rsidRPr="007553BD">
        <w:tab/>
      </w:r>
      <w:r w:rsidRPr="007553BD">
        <w:rPr>
          <w:spacing w:val="-2"/>
        </w:rPr>
        <w:t>осознание</w:t>
      </w:r>
      <w:r w:rsidRPr="007553BD">
        <w:rPr>
          <w:spacing w:val="-6"/>
        </w:rPr>
        <w:t xml:space="preserve"> </w:t>
      </w:r>
      <w:r w:rsidRPr="007553BD">
        <w:rPr>
          <w:spacing w:val="-2"/>
        </w:rPr>
        <w:t>духовных</w:t>
      </w:r>
      <w:r w:rsidRPr="007553BD">
        <w:rPr>
          <w:spacing w:val="-7"/>
        </w:rPr>
        <w:t xml:space="preserve"> </w:t>
      </w:r>
      <w:r w:rsidRPr="007553BD">
        <w:rPr>
          <w:spacing w:val="-2"/>
        </w:rPr>
        <w:t>ценностей</w:t>
      </w:r>
      <w:r w:rsidRPr="007553BD">
        <w:rPr>
          <w:spacing w:val="-3"/>
        </w:rPr>
        <w:t xml:space="preserve"> </w:t>
      </w:r>
      <w:r w:rsidRPr="007553BD">
        <w:rPr>
          <w:spacing w:val="-2"/>
        </w:rPr>
        <w:t>российского народа;</w:t>
      </w:r>
    </w:p>
    <w:p w14:paraId="0F63A76B" w14:textId="77777777" w:rsidR="009A3C97" w:rsidRPr="007553BD" w:rsidRDefault="009A3C97" w:rsidP="007553BD">
      <w:pPr>
        <w:ind w:right="53" w:firstLine="284"/>
        <w:jc w:val="both"/>
      </w:pPr>
      <w:r w:rsidRPr="007553BD">
        <w:rPr>
          <w:spacing w:val="-10"/>
        </w:rPr>
        <w:lastRenderedPageBreak/>
        <w:t>c</w:t>
      </w:r>
      <w:r w:rsidRPr="007553BD">
        <w:tab/>
      </w:r>
      <w:r w:rsidRPr="007553BD">
        <w:rPr>
          <w:spacing w:val="-2"/>
        </w:rPr>
        <w:t>сформированность</w:t>
      </w:r>
      <w:r w:rsidRPr="007553BD">
        <w:rPr>
          <w:spacing w:val="-16"/>
        </w:rPr>
        <w:t xml:space="preserve"> </w:t>
      </w:r>
      <w:r w:rsidRPr="007553BD">
        <w:rPr>
          <w:spacing w:val="-2"/>
        </w:rPr>
        <w:t>нравственного</w:t>
      </w:r>
      <w:r w:rsidRPr="007553BD">
        <w:rPr>
          <w:spacing w:val="-12"/>
        </w:rPr>
        <w:t xml:space="preserve"> </w:t>
      </w:r>
      <w:r w:rsidRPr="007553BD">
        <w:rPr>
          <w:spacing w:val="-2"/>
        </w:rPr>
        <w:t>сознания,</w:t>
      </w:r>
      <w:r w:rsidRPr="007553BD">
        <w:rPr>
          <w:spacing w:val="-5"/>
        </w:rPr>
        <w:t xml:space="preserve"> </w:t>
      </w:r>
      <w:r w:rsidRPr="007553BD">
        <w:rPr>
          <w:spacing w:val="-2"/>
        </w:rPr>
        <w:t>этического</w:t>
      </w:r>
      <w:r w:rsidRPr="007553BD">
        <w:rPr>
          <w:spacing w:val="-11"/>
        </w:rPr>
        <w:t xml:space="preserve"> </w:t>
      </w:r>
      <w:r w:rsidRPr="007553BD">
        <w:rPr>
          <w:spacing w:val="-2"/>
        </w:rPr>
        <w:t>поведения;</w:t>
      </w:r>
    </w:p>
    <w:p w14:paraId="7D1A6FE3" w14:textId="77777777" w:rsidR="009A3C97" w:rsidRPr="007553BD" w:rsidRDefault="009A3C97" w:rsidP="007553BD">
      <w:pPr>
        <w:ind w:right="53" w:firstLine="284"/>
        <w:jc w:val="both"/>
      </w:pPr>
      <w:r w:rsidRPr="007553BD">
        <w:t>c способность оценивать ситуацию и принимать осознанные решения, ориентируясь на морально-нравственные нормы и ценности;</w:t>
      </w:r>
    </w:p>
    <w:p w14:paraId="7A434442" w14:textId="77777777" w:rsidR="009A3C97" w:rsidRPr="007553BD" w:rsidRDefault="009A3C97" w:rsidP="007553BD">
      <w:pPr>
        <w:ind w:right="53" w:firstLine="284"/>
        <w:jc w:val="both"/>
      </w:pPr>
      <w:r w:rsidRPr="007553BD">
        <w:t>c осознание личного вклада в построение устойчивого будущего на основе формирования</w:t>
      </w:r>
      <w:r w:rsidRPr="007553BD">
        <w:rPr>
          <w:spacing w:val="-3"/>
        </w:rPr>
        <w:t xml:space="preserve"> </w:t>
      </w:r>
      <w:r w:rsidRPr="007553BD">
        <w:t>элементов</w:t>
      </w:r>
      <w:r w:rsidRPr="007553BD">
        <w:rPr>
          <w:spacing w:val="-6"/>
        </w:rPr>
        <w:t xml:space="preserve"> </w:t>
      </w:r>
      <w:r w:rsidRPr="007553BD">
        <w:t>географической</w:t>
      </w:r>
      <w:r w:rsidRPr="007553BD">
        <w:rPr>
          <w:spacing w:val="-4"/>
        </w:rPr>
        <w:t xml:space="preserve"> </w:t>
      </w:r>
      <w:r w:rsidRPr="007553BD">
        <w:t>и</w:t>
      </w:r>
      <w:r w:rsidRPr="007553BD">
        <w:rPr>
          <w:spacing w:val="-4"/>
        </w:rPr>
        <w:t xml:space="preserve"> </w:t>
      </w:r>
      <w:r w:rsidRPr="007553BD">
        <w:t>экологической</w:t>
      </w:r>
      <w:r w:rsidRPr="007553BD">
        <w:rPr>
          <w:spacing w:val="-7"/>
        </w:rPr>
        <w:t xml:space="preserve"> </w:t>
      </w:r>
      <w:r w:rsidRPr="007553BD">
        <w:t>культуры;</w:t>
      </w:r>
    </w:p>
    <w:p w14:paraId="019E8E4B" w14:textId="77777777" w:rsidR="009A3C97" w:rsidRPr="007553BD" w:rsidRDefault="009A3C97" w:rsidP="007553BD">
      <w:pPr>
        <w:ind w:right="53" w:firstLine="284"/>
        <w:jc w:val="both"/>
      </w:pPr>
      <w:r w:rsidRPr="007553BD">
        <w:t>c ответственное отношение к своим родителям, созданию семьи на основе осознанного</w:t>
      </w:r>
      <w:r w:rsidRPr="007553BD">
        <w:rPr>
          <w:spacing w:val="-1"/>
        </w:rPr>
        <w:t xml:space="preserve"> </w:t>
      </w:r>
      <w:r w:rsidRPr="007553BD">
        <w:t>принятия ценностей</w:t>
      </w:r>
      <w:r w:rsidRPr="007553BD">
        <w:rPr>
          <w:spacing w:val="-1"/>
        </w:rPr>
        <w:t xml:space="preserve"> </w:t>
      </w:r>
      <w:r w:rsidRPr="007553BD">
        <w:t>семейной</w:t>
      </w:r>
      <w:r w:rsidRPr="007553BD">
        <w:rPr>
          <w:spacing w:val="-1"/>
        </w:rPr>
        <w:t xml:space="preserve"> </w:t>
      </w:r>
      <w:r w:rsidRPr="007553BD">
        <w:t>жизни</w:t>
      </w:r>
      <w:r w:rsidRPr="007553BD">
        <w:rPr>
          <w:spacing w:val="-1"/>
        </w:rPr>
        <w:t xml:space="preserve"> </w:t>
      </w:r>
      <w:r w:rsidRPr="007553BD">
        <w:t>в</w:t>
      </w:r>
      <w:r w:rsidRPr="007553BD">
        <w:rPr>
          <w:spacing w:val="-1"/>
        </w:rPr>
        <w:t xml:space="preserve"> </w:t>
      </w:r>
      <w:r w:rsidRPr="007553BD">
        <w:t xml:space="preserve">соответствии с традициями </w:t>
      </w:r>
      <w:bookmarkStart w:id="27" w:name="эстетического_воспитания:"/>
      <w:bookmarkEnd w:id="27"/>
      <w:r w:rsidRPr="007553BD">
        <w:t>народов</w:t>
      </w:r>
      <w:r w:rsidRPr="007553BD">
        <w:rPr>
          <w:spacing w:val="-13"/>
        </w:rPr>
        <w:t xml:space="preserve"> </w:t>
      </w:r>
      <w:r w:rsidRPr="007553BD">
        <w:t>России;</w:t>
      </w:r>
    </w:p>
    <w:p w14:paraId="3AC57F88" w14:textId="77777777" w:rsidR="009A3C97" w:rsidRPr="007553BD" w:rsidRDefault="009A3C97" w:rsidP="007553BD">
      <w:pPr>
        <w:ind w:right="53" w:firstLine="284"/>
        <w:jc w:val="both"/>
        <w:rPr>
          <w:b/>
          <w:bCs/>
        </w:rPr>
      </w:pPr>
      <w:r w:rsidRPr="007553BD">
        <w:rPr>
          <w:b/>
          <w:bCs/>
          <w:spacing w:val="-2"/>
        </w:rPr>
        <w:t>эстетическоговоспитания:</w:t>
      </w:r>
    </w:p>
    <w:p w14:paraId="45BA454C" w14:textId="77777777" w:rsidR="009A3C97" w:rsidRPr="007553BD" w:rsidRDefault="009A3C97" w:rsidP="007553BD">
      <w:pPr>
        <w:ind w:right="53" w:firstLine="284"/>
        <w:jc w:val="both"/>
      </w:pPr>
      <w:r w:rsidRPr="007553BD">
        <w:t>c 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w:t>
      </w:r>
      <w:r w:rsidRPr="007553BD">
        <w:rPr>
          <w:spacing w:val="-2"/>
        </w:rPr>
        <w:t xml:space="preserve"> </w:t>
      </w:r>
      <w:r w:rsidRPr="007553BD">
        <w:t>отношений;</w:t>
      </w:r>
    </w:p>
    <w:p w14:paraId="16013F17" w14:textId="77777777" w:rsidR="009A3C97" w:rsidRPr="007553BD" w:rsidRDefault="009A3C97" w:rsidP="007553BD">
      <w:pPr>
        <w:ind w:right="53" w:firstLine="284"/>
        <w:jc w:val="both"/>
      </w:pPr>
      <w:r w:rsidRPr="007553BD">
        <w:t>c</w:t>
      </w:r>
      <w:r w:rsidRPr="007553BD">
        <w:rPr>
          <w:spacing w:val="40"/>
        </w:rPr>
        <w:t xml:space="preserve"> </w:t>
      </w:r>
      <w:r w:rsidRPr="007553BD">
        <w:t>способность воспринимать различные виды искусства, традиции и творчество своего и</w:t>
      </w:r>
      <w:r w:rsidRPr="007553BD">
        <w:rPr>
          <w:spacing w:val="-1"/>
        </w:rPr>
        <w:t xml:space="preserve"> </w:t>
      </w:r>
      <w:r w:rsidRPr="007553BD">
        <w:t>других</w:t>
      </w:r>
      <w:r w:rsidRPr="007553BD">
        <w:rPr>
          <w:spacing w:val="-1"/>
        </w:rPr>
        <w:t xml:space="preserve"> </w:t>
      </w:r>
      <w:r w:rsidRPr="007553BD">
        <w:t>народов, ощущать</w:t>
      </w:r>
      <w:r w:rsidRPr="007553BD">
        <w:rPr>
          <w:spacing w:val="-1"/>
        </w:rPr>
        <w:t xml:space="preserve"> </w:t>
      </w:r>
      <w:r w:rsidRPr="007553BD">
        <w:t>эмоциональное воздействие искусства;</w:t>
      </w:r>
    </w:p>
    <w:p w14:paraId="48DE1DF6" w14:textId="77777777" w:rsidR="009A3C97" w:rsidRPr="007553BD" w:rsidRDefault="009A3C97" w:rsidP="007553BD">
      <w:pPr>
        <w:ind w:right="53" w:firstLine="284"/>
        <w:jc w:val="both"/>
      </w:pPr>
      <w:r w:rsidRPr="007553BD">
        <w:t>c убеждённость в значимости для личности и общества отечественного и</w:t>
      </w:r>
      <w:r w:rsidRPr="007553BD">
        <w:rPr>
          <w:spacing w:val="80"/>
          <w:w w:val="150"/>
        </w:rPr>
        <w:t xml:space="preserve"> </w:t>
      </w:r>
      <w:r w:rsidRPr="007553BD">
        <w:t>мирового искусства, этнических</w:t>
      </w:r>
      <w:r w:rsidRPr="007553BD">
        <w:rPr>
          <w:spacing w:val="-6"/>
        </w:rPr>
        <w:t xml:space="preserve"> </w:t>
      </w:r>
      <w:r w:rsidRPr="007553BD">
        <w:t>культурных</w:t>
      </w:r>
      <w:r w:rsidRPr="007553BD">
        <w:rPr>
          <w:spacing w:val="-6"/>
        </w:rPr>
        <w:t xml:space="preserve"> </w:t>
      </w:r>
      <w:r w:rsidRPr="007553BD">
        <w:t>традиций и народного</w:t>
      </w:r>
      <w:r w:rsidRPr="007553BD">
        <w:rPr>
          <w:spacing w:val="-3"/>
        </w:rPr>
        <w:t xml:space="preserve"> </w:t>
      </w:r>
      <w:r w:rsidRPr="007553BD">
        <w:t>творчества;</w:t>
      </w:r>
    </w:p>
    <w:p w14:paraId="322A6248" w14:textId="77777777" w:rsidR="009A3C97" w:rsidRPr="007553BD" w:rsidRDefault="009A3C97" w:rsidP="007553BD">
      <w:pPr>
        <w:ind w:right="53" w:firstLine="284"/>
        <w:jc w:val="both"/>
      </w:pPr>
      <w:r w:rsidRPr="007553BD">
        <w:rPr>
          <w:spacing w:val="-10"/>
        </w:rPr>
        <w:t>c</w:t>
      </w:r>
      <w:r w:rsidRPr="007553BD">
        <w:tab/>
        <w:t xml:space="preserve">готовность к самовыражению в разных видах искусства, стремление проявлять </w:t>
      </w:r>
      <w:bookmarkStart w:id="28" w:name="физического_воспитания:"/>
      <w:bookmarkEnd w:id="28"/>
      <w:r w:rsidRPr="007553BD">
        <w:t>качества творческой личности;</w:t>
      </w:r>
    </w:p>
    <w:p w14:paraId="1F0928F1" w14:textId="77777777" w:rsidR="009A3C97" w:rsidRPr="007553BD" w:rsidRDefault="009A3C97" w:rsidP="007553BD">
      <w:pPr>
        <w:ind w:right="53" w:firstLine="284"/>
        <w:jc w:val="both"/>
        <w:rPr>
          <w:b/>
          <w:bCs/>
        </w:rPr>
      </w:pPr>
      <w:r w:rsidRPr="007553BD">
        <w:rPr>
          <w:b/>
          <w:bCs/>
          <w:spacing w:val="-2"/>
        </w:rPr>
        <w:t>физического</w:t>
      </w:r>
      <w:r w:rsidRPr="007553BD">
        <w:rPr>
          <w:b/>
          <w:bCs/>
          <w:spacing w:val="-29"/>
        </w:rPr>
        <w:t xml:space="preserve"> </w:t>
      </w:r>
      <w:r w:rsidRPr="007553BD">
        <w:rPr>
          <w:b/>
          <w:bCs/>
          <w:spacing w:val="-2"/>
        </w:rPr>
        <w:t>воспитания:</w:t>
      </w:r>
    </w:p>
    <w:p w14:paraId="3D7475A6" w14:textId="77777777" w:rsidR="009A3C97" w:rsidRPr="007553BD" w:rsidRDefault="009A3C97" w:rsidP="007553BD">
      <w:pPr>
        <w:ind w:right="53" w:firstLine="284"/>
        <w:jc w:val="both"/>
      </w:pPr>
      <w:r w:rsidRPr="007553BD">
        <w:t xml:space="preserve">c сформированность здорового и безопасного образа жизни, в том числе безопасного поведения в природной среде, ответственного отношения к своему </w:t>
      </w:r>
      <w:r w:rsidRPr="007553BD">
        <w:rPr>
          <w:spacing w:val="-2"/>
        </w:rPr>
        <w:t>здоровью;</w:t>
      </w:r>
    </w:p>
    <w:p w14:paraId="37D241D0" w14:textId="77777777" w:rsidR="009A3C97" w:rsidRPr="007553BD" w:rsidRDefault="009A3C97" w:rsidP="007553BD">
      <w:pPr>
        <w:ind w:right="53" w:firstLine="284"/>
        <w:jc w:val="both"/>
      </w:pPr>
      <w:r w:rsidRPr="007553BD">
        <w:t xml:space="preserve">c потребность в физическом совершенствовании, занятиях спортивно- </w:t>
      </w:r>
      <w:r w:rsidRPr="007553BD">
        <w:rPr>
          <w:spacing w:val="-2"/>
        </w:rPr>
        <w:t>оздоровительнойдеятельностью;</w:t>
      </w:r>
    </w:p>
    <w:p w14:paraId="1833A09B" w14:textId="77777777" w:rsidR="009A3C97" w:rsidRPr="007553BD" w:rsidRDefault="009A3C97" w:rsidP="007553BD">
      <w:pPr>
        <w:ind w:right="53" w:firstLine="284"/>
        <w:jc w:val="both"/>
      </w:pPr>
      <w:r w:rsidRPr="007553BD">
        <w:t xml:space="preserve">c активное неприятие вредных привычек и иных форм причинения вреда </w:t>
      </w:r>
      <w:bookmarkStart w:id="29" w:name="трудового_воспитания:"/>
      <w:bookmarkEnd w:id="29"/>
      <w:r w:rsidRPr="007553BD">
        <w:t>физическому и психическому здоровью;</w:t>
      </w:r>
    </w:p>
    <w:p w14:paraId="0FA51E32" w14:textId="77777777" w:rsidR="009A3C97" w:rsidRPr="007553BD" w:rsidRDefault="009A3C97" w:rsidP="007553BD">
      <w:pPr>
        <w:ind w:right="53" w:firstLine="284"/>
        <w:jc w:val="both"/>
        <w:rPr>
          <w:b/>
          <w:bCs/>
        </w:rPr>
      </w:pPr>
      <w:r w:rsidRPr="007553BD">
        <w:rPr>
          <w:b/>
          <w:bCs/>
          <w:spacing w:val="-6"/>
        </w:rPr>
        <w:t>трудового</w:t>
      </w:r>
      <w:r w:rsidRPr="007553BD">
        <w:rPr>
          <w:b/>
          <w:bCs/>
          <w:spacing w:val="-18"/>
        </w:rPr>
        <w:t xml:space="preserve"> </w:t>
      </w:r>
      <w:r w:rsidRPr="007553BD">
        <w:rPr>
          <w:b/>
          <w:bCs/>
          <w:spacing w:val="-2"/>
        </w:rPr>
        <w:t>воспитания:</w:t>
      </w:r>
    </w:p>
    <w:p w14:paraId="4C842D5E" w14:textId="77777777" w:rsidR="009A3C97" w:rsidRPr="007553BD" w:rsidRDefault="009A3C97" w:rsidP="007553BD">
      <w:pPr>
        <w:ind w:right="53" w:firstLine="284"/>
        <w:jc w:val="both"/>
      </w:pPr>
      <w:r w:rsidRPr="007553BD">
        <w:t>c</w:t>
      </w:r>
      <w:r w:rsidRPr="007553BD">
        <w:rPr>
          <w:spacing w:val="62"/>
          <w:w w:val="150"/>
        </w:rPr>
        <w:t xml:space="preserve"> </w:t>
      </w:r>
      <w:r w:rsidRPr="007553BD">
        <w:t>готовность</w:t>
      </w:r>
      <w:r w:rsidRPr="007553BD">
        <w:rPr>
          <w:spacing w:val="-18"/>
        </w:rPr>
        <w:t xml:space="preserve"> </w:t>
      </w:r>
      <w:r w:rsidRPr="007553BD">
        <w:t>к</w:t>
      </w:r>
      <w:r w:rsidRPr="007553BD">
        <w:rPr>
          <w:spacing w:val="-17"/>
        </w:rPr>
        <w:t xml:space="preserve"> </w:t>
      </w:r>
      <w:r w:rsidRPr="007553BD">
        <w:t>труду,</w:t>
      </w:r>
      <w:r w:rsidRPr="007553BD">
        <w:rPr>
          <w:spacing w:val="-18"/>
        </w:rPr>
        <w:t xml:space="preserve"> </w:t>
      </w:r>
      <w:r w:rsidRPr="007553BD">
        <w:t>осознание</w:t>
      </w:r>
      <w:r w:rsidRPr="007553BD">
        <w:rPr>
          <w:spacing w:val="-17"/>
        </w:rPr>
        <w:t xml:space="preserve"> </w:t>
      </w:r>
      <w:r w:rsidRPr="007553BD">
        <w:t>ценности</w:t>
      </w:r>
      <w:r w:rsidRPr="007553BD">
        <w:rPr>
          <w:spacing w:val="-18"/>
        </w:rPr>
        <w:t xml:space="preserve"> </w:t>
      </w:r>
      <w:r w:rsidRPr="007553BD">
        <w:t>мастерства,</w:t>
      </w:r>
      <w:r w:rsidRPr="007553BD">
        <w:rPr>
          <w:spacing w:val="-17"/>
        </w:rPr>
        <w:t xml:space="preserve"> </w:t>
      </w:r>
      <w:r w:rsidRPr="007553BD">
        <w:rPr>
          <w:spacing w:val="-2"/>
        </w:rPr>
        <w:t>трудолюбие;</w:t>
      </w:r>
    </w:p>
    <w:p w14:paraId="05CD5AC0" w14:textId="77777777" w:rsidR="009A3C97" w:rsidRPr="007553BD" w:rsidRDefault="009A3C97" w:rsidP="007553BD">
      <w:pPr>
        <w:ind w:right="53" w:firstLine="284"/>
        <w:jc w:val="both"/>
      </w:pPr>
      <w:r w:rsidRPr="007553BD">
        <w:t>c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21F24EF" w14:textId="77777777" w:rsidR="009A3C97" w:rsidRPr="007553BD" w:rsidRDefault="009A3C97" w:rsidP="007553BD">
      <w:pPr>
        <w:ind w:right="53" w:firstLine="284"/>
        <w:jc w:val="both"/>
      </w:pPr>
      <w:r w:rsidRPr="007553BD">
        <w:t>c интерес к различным сферам профессиональной деятельности в области географических</w:t>
      </w:r>
      <w:r w:rsidRPr="007553BD">
        <w:rPr>
          <w:spacing w:val="-7"/>
        </w:rPr>
        <w:t xml:space="preserve"> </w:t>
      </w:r>
      <w:r w:rsidRPr="007553BD">
        <w:t>наук, умение</w:t>
      </w:r>
      <w:r w:rsidRPr="007553BD">
        <w:rPr>
          <w:spacing w:val="-1"/>
        </w:rPr>
        <w:t xml:space="preserve"> </w:t>
      </w:r>
      <w:r w:rsidRPr="007553BD">
        <w:t>совершать</w:t>
      </w:r>
      <w:r w:rsidRPr="007553BD">
        <w:rPr>
          <w:spacing w:val="-2"/>
        </w:rPr>
        <w:t xml:space="preserve"> </w:t>
      </w:r>
      <w:r w:rsidRPr="007553BD">
        <w:t>осознанный выбор</w:t>
      </w:r>
      <w:r w:rsidRPr="007553BD">
        <w:rPr>
          <w:spacing w:val="-5"/>
        </w:rPr>
        <w:t xml:space="preserve"> </w:t>
      </w:r>
      <w:r w:rsidRPr="007553BD">
        <w:t>будущей</w:t>
      </w:r>
      <w:r w:rsidRPr="007553BD">
        <w:rPr>
          <w:spacing w:val="-2"/>
        </w:rPr>
        <w:t xml:space="preserve"> </w:t>
      </w:r>
      <w:r w:rsidRPr="007553BD">
        <w:t>профессии и реализовывать собственные жизненные планы;</w:t>
      </w:r>
    </w:p>
    <w:p w14:paraId="6FD8AC9A" w14:textId="77777777" w:rsidR="009A3C97" w:rsidRPr="007553BD" w:rsidRDefault="009A3C97" w:rsidP="007553BD">
      <w:pPr>
        <w:ind w:right="53" w:firstLine="284"/>
        <w:jc w:val="both"/>
      </w:pPr>
      <w:r w:rsidRPr="007553BD">
        <w:t>c</w:t>
      </w:r>
      <w:r w:rsidRPr="007553BD">
        <w:rPr>
          <w:spacing w:val="40"/>
        </w:rPr>
        <w:t xml:space="preserve"> </w:t>
      </w:r>
      <w:r w:rsidRPr="007553BD">
        <w:t xml:space="preserve">готовность и способность к образованию и самообразованию на протяжении </w:t>
      </w:r>
      <w:bookmarkStart w:id="30" w:name="экологического_воспитания:"/>
      <w:bookmarkEnd w:id="30"/>
      <w:r w:rsidRPr="007553BD">
        <w:t>всей жизни;</w:t>
      </w:r>
    </w:p>
    <w:p w14:paraId="66629098" w14:textId="77777777" w:rsidR="009A3C97" w:rsidRPr="007553BD" w:rsidRDefault="009A3C97" w:rsidP="007553BD">
      <w:pPr>
        <w:ind w:right="53" w:firstLine="284"/>
        <w:jc w:val="both"/>
        <w:rPr>
          <w:b/>
          <w:bCs/>
        </w:rPr>
      </w:pPr>
      <w:r w:rsidRPr="007553BD">
        <w:rPr>
          <w:b/>
          <w:bCs/>
          <w:spacing w:val="-2"/>
        </w:rPr>
        <w:t>экологическоговоспитания:</w:t>
      </w:r>
    </w:p>
    <w:p w14:paraId="6E5212C6" w14:textId="77777777" w:rsidR="009A3C97" w:rsidRPr="007553BD" w:rsidRDefault="009A3C97" w:rsidP="007553BD">
      <w:pPr>
        <w:ind w:right="53" w:firstLine="284"/>
        <w:jc w:val="both"/>
      </w:pPr>
      <w:r w:rsidRPr="007553BD">
        <w:t>c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5DA723EC" w14:textId="77777777" w:rsidR="009A3C97" w:rsidRPr="007553BD" w:rsidRDefault="009A3C97" w:rsidP="007553BD">
      <w:pPr>
        <w:ind w:right="53" w:firstLine="284"/>
        <w:jc w:val="both"/>
      </w:pPr>
      <w:r w:rsidRPr="007553BD">
        <w:t>c</w:t>
      </w:r>
      <w:r w:rsidRPr="007553BD">
        <w:rPr>
          <w:spacing w:val="80"/>
        </w:rPr>
        <w:t xml:space="preserve"> </w:t>
      </w:r>
      <w:r w:rsidRPr="007553BD">
        <w:t>планирование</w:t>
      </w:r>
      <w:r w:rsidRPr="007553BD">
        <w:rPr>
          <w:spacing w:val="-6"/>
        </w:rPr>
        <w:t xml:space="preserve"> </w:t>
      </w:r>
      <w:r w:rsidRPr="007553BD">
        <w:t>и</w:t>
      </w:r>
      <w:r w:rsidRPr="007553BD">
        <w:rPr>
          <w:spacing w:val="-3"/>
        </w:rPr>
        <w:t xml:space="preserve"> </w:t>
      </w:r>
      <w:r w:rsidRPr="007553BD">
        <w:t>осуществление</w:t>
      </w:r>
      <w:r w:rsidRPr="007553BD">
        <w:rPr>
          <w:spacing w:val="-6"/>
        </w:rPr>
        <w:t xml:space="preserve"> </w:t>
      </w:r>
      <w:r w:rsidRPr="007553BD">
        <w:t>действий</w:t>
      </w:r>
      <w:r w:rsidRPr="007553BD">
        <w:rPr>
          <w:spacing w:val="-8"/>
        </w:rPr>
        <w:t xml:space="preserve"> </w:t>
      </w:r>
      <w:r w:rsidRPr="007553BD">
        <w:t>в</w:t>
      </w:r>
      <w:r w:rsidRPr="007553BD">
        <w:rPr>
          <w:spacing w:val="-9"/>
        </w:rPr>
        <w:t xml:space="preserve"> </w:t>
      </w:r>
      <w:r w:rsidRPr="007553BD">
        <w:t>окружающей</w:t>
      </w:r>
      <w:r w:rsidRPr="007553BD">
        <w:rPr>
          <w:spacing w:val="-1"/>
        </w:rPr>
        <w:t xml:space="preserve"> </w:t>
      </w:r>
      <w:r w:rsidRPr="007553BD">
        <w:t>среде</w:t>
      </w:r>
      <w:r w:rsidRPr="007553BD">
        <w:rPr>
          <w:spacing w:val="-6"/>
        </w:rPr>
        <w:t xml:space="preserve"> </w:t>
      </w:r>
      <w:r w:rsidRPr="007553BD">
        <w:t>на</w:t>
      </w:r>
      <w:r w:rsidRPr="007553BD">
        <w:rPr>
          <w:spacing w:val="-6"/>
        </w:rPr>
        <w:t xml:space="preserve"> </w:t>
      </w:r>
      <w:r w:rsidRPr="007553BD">
        <w:t>основе</w:t>
      </w:r>
      <w:r w:rsidRPr="007553BD">
        <w:rPr>
          <w:spacing w:val="-6"/>
        </w:rPr>
        <w:t xml:space="preserve"> </w:t>
      </w:r>
      <w:r w:rsidRPr="007553BD">
        <w:t>знания целей устойчивого развития человечества;</w:t>
      </w:r>
    </w:p>
    <w:p w14:paraId="701A0772" w14:textId="77777777" w:rsidR="009A3C97" w:rsidRPr="007553BD" w:rsidRDefault="009A3C97" w:rsidP="007553BD">
      <w:pPr>
        <w:ind w:right="53" w:firstLine="284"/>
        <w:jc w:val="both"/>
      </w:pPr>
      <w:r w:rsidRPr="007553BD">
        <w:t>c</w:t>
      </w:r>
      <w:r w:rsidRPr="007553BD">
        <w:rPr>
          <w:spacing w:val="21"/>
        </w:rPr>
        <w:t xml:space="preserve">  </w:t>
      </w:r>
      <w:r w:rsidRPr="007553BD">
        <w:t>активное</w:t>
      </w:r>
      <w:r w:rsidRPr="007553BD">
        <w:rPr>
          <w:spacing w:val="-18"/>
        </w:rPr>
        <w:t xml:space="preserve"> </w:t>
      </w:r>
      <w:r w:rsidRPr="007553BD">
        <w:t>неприятие</w:t>
      </w:r>
      <w:r w:rsidRPr="007553BD">
        <w:rPr>
          <w:spacing w:val="-17"/>
        </w:rPr>
        <w:t xml:space="preserve"> </w:t>
      </w:r>
      <w:r w:rsidRPr="007553BD">
        <w:t>действий,</w:t>
      </w:r>
      <w:r w:rsidRPr="007553BD">
        <w:rPr>
          <w:spacing w:val="-17"/>
        </w:rPr>
        <w:t xml:space="preserve"> </w:t>
      </w:r>
      <w:r w:rsidRPr="007553BD">
        <w:t>приносящих</w:t>
      </w:r>
      <w:r w:rsidRPr="007553BD">
        <w:rPr>
          <w:spacing w:val="-18"/>
        </w:rPr>
        <w:t xml:space="preserve"> </w:t>
      </w:r>
      <w:r w:rsidRPr="007553BD">
        <w:t>вред</w:t>
      </w:r>
      <w:r w:rsidRPr="007553BD">
        <w:rPr>
          <w:spacing w:val="-16"/>
        </w:rPr>
        <w:t xml:space="preserve"> </w:t>
      </w:r>
      <w:r w:rsidRPr="007553BD">
        <w:t>окружающей</w:t>
      </w:r>
      <w:r w:rsidRPr="007553BD">
        <w:rPr>
          <w:spacing w:val="-17"/>
        </w:rPr>
        <w:t xml:space="preserve"> </w:t>
      </w:r>
      <w:r w:rsidRPr="007553BD">
        <w:rPr>
          <w:spacing w:val="-2"/>
        </w:rPr>
        <w:t>среде;</w:t>
      </w:r>
    </w:p>
    <w:p w14:paraId="319CA424" w14:textId="77777777" w:rsidR="009A3C97" w:rsidRPr="007553BD" w:rsidRDefault="009A3C97" w:rsidP="007553BD">
      <w:pPr>
        <w:ind w:right="53" w:firstLine="284"/>
        <w:jc w:val="both"/>
      </w:pPr>
      <w:r w:rsidRPr="007553BD">
        <w:t>c</w:t>
      </w:r>
      <w:r w:rsidRPr="007553BD">
        <w:rPr>
          <w:spacing w:val="40"/>
        </w:rPr>
        <w:t xml:space="preserve"> </w:t>
      </w:r>
      <w:r w:rsidRPr="007553BD">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6151B924" w14:textId="77777777" w:rsidR="009A3C97" w:rsidRPr="007553BD" w:rsidRDefault="009A3C97" w:rsidP="007553BD">
      <w:pPr>
        <w:ind w:right="53" w:firstLine="284"/>
        <w:jc w:val="both"/>
      </w:pPr>
      <w:r w:rsidRPr="007553BD">
        <w:t>c</w:t>
      </w:r>
      <w:r w:rsidRPr="007553BD">
        <w:rPr>
          <w:spacing w:val="93"/>
        </w:rPr>
        <w:t xml:space="preserve"> </w:t>
      </w:r>
      <w:bookmarkStart w:id="31" w:name="ценности_научного_познания:"/>
      <w:bookmarkEnd w:id="31"/>
      <w:r w:rsidRPr="007553BD">
        <w:t>расширение</w:t>
      </w:r>
      <w:r w:rsidRPr="007553BD">
        <w:rPr>
          <w:spacing w:val="-18"/>
        </w:rPr>
        <w:t xml:space="preserve"> </w:t>
      </w:r>
      <w:r w:rsidRPr="007553BD">
        <w:t>опыта</w:t>
      </w:r>
      <w:r w:rsidRPr="007553BD">
        <w:rPr>
          <w:spacing w:val="-18"/>
        </w:rPr>
        <w:t xml:space="preserve"> </w:t>
      </w:r>
      <w:r w:rsidRPr="007553BD">
        <w:t>деятельности</w:t>
      </w:r>
      <w:r w:rsidRPr="007553BD">
        <w:rPr>
          <w:spacing w:val="-19"/>
        </w:rPr>
        <w:t xml:space="preserve"> </w:t>
      </w:r>
      <w:r w:rsidRPr="007553BD">
        <w:t>экологической</w:t>
      </w:r>
      <w:r w:rsidRPr="007553BD">
        <w:rPr>
          <w:spacing w:val="-19"/>
        </w:rPr>
        <w:t xml:space="preserve"> </w:t>
      </w:r>
      <w:r w:rsidRPr="007553BD">
        <w:rPr>
          <w:spacing w:val="-2"/>
        </w:rPr>
        <w:t>направленности;</w:t>
      </w:r>
    </w:p>
    <w:p w14:paraId="17387F89" w14:textId="77777777" w:rsidR="009A3C97" w:rsidRPr="007553BD" w:rsidRDefault="009A3C97" w:rsidP="007553BD">
      <w:pPr>
        <w:ind w:right="53" w:firstLine="284"/>
        <w:jc w:val="both"/>
        <w:rPr>
          <w:b/>
          <w:bCs/>
        </w:rPr>
      </w:pPr>
      <w:r w:rsidRPr="007553BD">
        <w:rPr>
          <w:b/>
          <w:bCs/>
          <w:spacing w:val="-4"/>
        </w:rPr>
        <w:t>ценности научного</w:t>
      </w:r>
      <w:r w:rsidRPr="007553BD">
        <w:rPr>
          <w:b/>
          <w:bCs/>
          <w:spacing w:val="-1"/>
        </w:rPr>
        <w:t xml:space="preserve"> </w:t>
      </w:r>
      <w:r w:rsidRPr="007553BD">
        <w:rPr>
          <w:b/>
          <w:bCs/>
          <w:spacing w:val="-4"/>
        </w:rPr>
        <w:t>познания:</w:t>
      </w:r>
    </w:p>
    <w:p w14:paraId="6D815BFF" w14:textId="77777777" w:rsidR="009A3C97" w:rsidRPr="007553BD" w:rsidRDefault="009A3C97" w:rsidP="007553BD">
      <w:pPr>
        <w:ind w:right="53" w:firstLine="284"/>
        <w:jc w:val="both"/>
      </w:pPr>
      <w:r w:rsidRPr="007553BD">
        <w:t xml:space="preserve">c 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w:t>
      </w:r>
      <w:r w:rsidRPr="007553BD">
        <w:rPr>
          <w:spacing w:val="-2"/>
        </w:rPr>
        <w:t>мире;</w:t>
      </w:r>
    </w:p>
    <w:p w14:paraId="16B32C71" w14:textId="77777777" w:rsidR="009A3C97" w:rsidRPr="007553BD" w:rsidRDefault="009A3C97" w:rsidP="007553BD">
      <w:pPr>
        <w:ind w:right="53" w:firstLine="284"/>
        <w:jc w:val="both"/>
      </w:pPr>
      <w:r w:rsidRPr="007553BD">
        <w:t>c 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w:t>
      </w:r>
      <w:r w:rsidRPr="007553BD">
        <w:rPr>
          <w:spacing w:val="-31"/>
        </w:rPr>
        <w:t xml:space="preserve"> </w:t>
      </w:r>
      <w:r w:rsidRPr="007553BD">
        <w:t>задач;</w:t>
      </w:r>
    </w:p>
    <w:p w14:paraId="72BCA69E" w14:textId="77777777" w:rsidR="009A3C97" w:rsidRPr="007553BD" w:rsidRDefault="009A3C97" w:rsidP="007553BD">
      <w:pPr>
        <w:ind w:right="53" w:firstLine="284"/>
        <w:jc w:val="both"/>
      </w:pPr>
      <w:r w:rsidRPr="007553BD">
        <w:t>c осознание</w:t>
      </w:r>
      <w:r w:rsidRPr="007553BD">
        <w:rPr>
          <w:spacing w:val="40"/>
        </w:rPr>
        <w:t xml:space="preserve"> </w:t>
      </w:r>
      <w:r w:rsidRPr="007553BD">
        <w:t>ценности</w:t>
      </w:r>
      <w:r w:rsidRPr="007553BD">
        <w:rPr>
          <w:spacing w:val="40"/>
        </w:rPr>
        <w:t xml:space="preserve"> </w:t>
      </w:r>
      <w:r w:rsidRPr="007553BD">
        <w:t>научной</w:t>
      </w:r>
      <w:r w:rsidRPr="007553BD">
        <w:rPr>
          <w:spacing w:val="40"/>
        </w:rPr>
        <w:t xml:space="preserve"> </w:t>
      </w:r>
      <w:r w:rsidRPr="007553BD">
        <w:t>деятельности,</w:t>
      </w:r>
      <w:r w:rsidRPr="007553BD">
        <w:rPr>
          <w:spacing w:val="40"/>
        </w:rPr>
        <w:t xml:space="preserve"> </w:t>
      </w:r>
      <w:r w:rsidRPr="007553BD">
        <w:t>готовность</w:t>
      </w:r>
      <w:r w:rsidRPr="007553BD">
        <w:rPr>
          <w:spacing w:val="40"/>
        </w:rPr>
        <w:t xml:space="preserve"> </w:t>
      </w:r>
      <w:r w:rsidRPr="007553BD">
        <w:t>осуществлять проектную</w:t>
      </w:r>
      <w:r w:rsidRPr="007553BD">
        <w:rPr>
          <w:spacing w:val="40"/>
        </w:rPr>
        <w:t xml:space="preserve">  </w:t>
      </w:r>
      <w:r w:rsidRPr="007553BD">
        <w:t>и</w:t>
      </w:r>
      <w:r w:rsidRPr="007553BD">
        <w:rPr>
          <w:spacing w:val="40"/>
        </w:rPr>
        <w:t xml:space="preserve">  </w:t>
      </w:r>
      <w:r w:rsidRPr="007553BD">
        <w:t>исследовательскую</w:t>
      </w:r>
      <w:r w:rsidRPr="007553BD">
        <w:rPr>
          <w:spacing w:val="40"/>
        </w:rPr>
        <w:t xml:space="preserve">  </w:t>
      </w:r>
      <w:r w:rsidRPr="007553BD">
        <w:t>деятельность</w:t>
      </w:r>
      <w:r w:rsidRPr="007553BD">
        <w:rPr>
          <w:spacing w:val="40"/>
        </w:rPr>
        <w:t xml:space="preserve">  </w:t>
      </w:r>
      <w:r w:rsidRPr="007553BD">
        <w:t>в</w:t>
      </w:r>
      <w:r w:rsidRPr="007553BD">
        <w:rPr>
          <w:spacing w:val="40"/>
        </w:rPr>
        <w:t xml:space="preserve">  </w:t>
      </w:r>
      <w:r w:rsidRPr="007553BD">
        <w:t>географических</w:t>
      </w:r>
    </w:p>
    <w:p w14:paraId="4A50E4BF" w14:textId="77777777" w:rsidR="009A3C97" w:rsidRPr="007553BD" w:rsidRDefault="009A3C97" w:rsidP="007553BD">
      <w:pPr>
        <w:ind w:right="53" w:firstLine="284"/>
        <w:jc w:val="both"/>
      </w:pPr>
      <w:bookmarkStart w:id="32" w:name="МЕТАПРЕДМЕТНЫЕ_РЕЗУЛЬТАТЫ"/>
      <w:bookmarkEnd w:id="32"/>
      <w:r w:rsidRPr="007553BD">
        <w:t>науках</w:t>
      </w:r>
      <w:r w:rsidRPr="007553BD">
        <w:rPr>
          <w:spacing w:val="-10"/>
        </w:rPr>
        <w:t xml:space="preserve"> </w:t>
      </w:r>
      <w:r w:rsidRPr="007553BD">
        <w:t>индивидуально</w:t>
      </w:r>
      <w:r w:rsidRPr="007553BD">
        <w:rPr>
          <w:spacing w:val="-16"/>
        </w:rPr>
        <w:t xml:space="preserve"> </w:t>
      </w:r>
      <w:r w:rsidRPr="007553BD">
        <w:t>и</w:t>
      </w:r>
      <w:r w:rsidRPr="007553BD">
        <w:rPr>
          <w:spacing w:val="-16"/>
        </w:rPr>
        <w:t xml:space="preserve"> </w:t>
      </w:r>
      <w:r w:rsidRPr="007553BD">
        <w:t>в</w:t>
      </w:r>
      <w:r w:rsidRPr="007553BD">
        <w:rPr>
          <w:spacing w:val="-17"/>
        </w:rPr>
        <w:t xml:space="preserve"> </w:t>
      </w:r>
      <w:r w:rsidRPr="007553BD">
        <w:rPr>
          <w:spacing w:val="-2"/>
        </w:rPr>
        <w:t>группе.</w:t>
      </w:r>
    </w:p>
    <w:p w14:paraId="1C645C37" w14:textId="77777777" w:rsidR="009A3C97" w:rsidRPr="007553BD" w:rsidRDefault="009A3C97" w:rsidP="007553BD">
      <w:pPr>
        <w:ind w:right="53" w:firstLine="284"/>
        <w:jc w:val="both"/>
        <w:rPr>
          <w:b/>
          <w:bCs/>
        </w:rPr>
      </w:pPr>
      <w:r w:rsidRPr="007553BD">
        <w:rPr>
          <w:b/>
          <w:bCs/>
          <w:spacing w:val="-2"/>
        </w:rPr>
        <w:t>МЕТАПРЕДМЕТНЫЕРЕЗУЛЬТАТЫ</w:t>
      </w:r>
    </w:p>
    <w:p w14:paraId="513261E0" w14:textId="77777777" w:rsidR="009A3C97" w:rsidRPr="007553BD" w:rsidRDefault="009A3C97" w:rsidP="007553BD">
      <w:pPr>
        <w:ind w:right="53" w:firstLine="284"/>
        <w:jc w:val="both"/>
      </w:pPr>
      <w:r w:rsidRPr="007553BD">
        <w:t xml:space="preserve">Метапредметные результаты освоения основной образовательной программы среднего </w:t>
      </w:r>
      <w:bookmarkStart w:id="33" w:name="Овладение_универсальными_учебными_познав"/>
      <w:bookmarkEnd w:id="33"/>
      <w:r w:rsidRPr="007553BD">
        <w:t>общего образования должны отражать:</w:t>
      </w:r>
    </w:p>
    <w:p w14:paraId="14E1BB8C" w14:textId="77777777" w:rsidR="009A3C97" w:rsidRPr="007553BD" w:rsidRDefault="009A3C97" w:rsidP="007553BD">
      <w:pPr>
        <w:ind w:right="53" w:firstLine="284"/>
        <w:jc w:val="both"/>
        <w:rPr>
          <w:b/>
          <w:bCs/>
        </w:rPr>
      </w:pPr>
      <w:r w:rsidRPr="007553BD">
        <w:rPr>
          <w:b/>
          <w:bCs/>
        </w:rPr>
        <w:t>Овладение</w:t>
      </w:r>
      <w:r w:rsidRPr="007553BD">
        <w:rPr>
          <w:b/>
          <w:bCs/>
          <w:spacing w:val="-22"/>
        </w:rPr>
        <w:t xml:space="preserve"> </w:t>
      </w:r>
      <w:r w:rsidRPr="007553BD">
        <w:rPr>
          <w:b/>
          <w:bCs/>
        </w:rPr>
        <w:t>универсальными</w:t>
      </w:r>
      <w:r w:rsidRPr="007553BD">
        <w:rPr>
          <w:b/>
          <w:bCs/>
          <w:spacing w:val="-24"/>
        </w:rPr>
        <w:t xml:space="preserve"> </w:t>
      </w:r>
      <w:r w:rsidRPr="007553BD">
        <w:rPr>
          <w:b/>
          <w:bCs/>
        </w:rPr>
        <w:t>учебными</w:t>
      </w:r>
      <w:r w:rsidRPr="007553BD">
        <w:rPr>
          <w:b/>
          <w:bCs/>
          <w:spacing w:val="-24"/>
        </w:rPr>
        <w:t xml:space="preserve"> </w:t>
      </w:r>
      <w:r w:rsidRPr="007553BD">
        <w:rPr>
          <w:b/>
          <w:bCs/>
        </w:rPr>
        <w:t>познавательными</w:t>
      </w:r>
      <w:r w:rsidRPr="007553BD">
        <w:rPr>
          <w:b/>
          <w:bCs/>
          <w:spacing w:val="-24"/>
        </w:rPr>
        <w:t xml:space="preserve"> </w:t>
      </w:r>
      <w:r w:rsidRPr="007553BD">
        <w:rPr>
          <w:b/>
          <w:bCs/>
        </w:rPr>
        <w:t>действиями: а) базовые логические действия:</w:t>
      </w:r>
    </w:p>
    <w:p w14:paraId="32E4B64A" w14:textId="77777777" w:rsidR="009A3C97" w:rsidRPr="007553BD" w:rsidRDefault="009A3C97" w:rsidP="007553BD">
      <w:pPr>
        <w:ind w:right="53" w:firstLine="284"/>
        <w:jc w:val="both"/>
      </w:pPr>
      <w:r w:rsidRPr="007553BD">
        <w:t>c</w:t>
      </w:r>
      <w:r w:rsidRPr="007553BD">
        <w:rPr>
          <w:spacing w:val="40"/>
        </w:rPr>
        <w:t xml:space="preserve"> </w:t>
      </w:r>
      <w:r w:rsidRPr="007553BD">
        <w:t xml:space="preserve">самостоятельно формулировать и актуализировать проблемы, которые могут быть решены с использованием географических знаний, рассматривать их </w:t>
      </w:r>
      <w:r w:rsidRPr="007553BD">
        <w:rPr>
          <w:spacing w:val="-2"/>
        </w:rPr>
        <w:t>всесторонне;</w:t>
      </w:r>
    </w:p>
    <w:p w14:paraId="0B31F2DA" w14:textId="77777777" w:rsidR="009A3C97" w:rsidRPr="007553BD" w:rsidRDefault="009A3C97" w:rsidP="007553BD">
      <w:pPr>
        <w:ind w:right="53" w:firstLine="284"/>
        <w:jc w:val="both"/>
      </w:pPr>
      <w:r w:rsidRPr="007553BD">
        <w:t xml:space="preserve">c устанавливать существенный признак или основания для сравнения, классификации географических объектов, </w:t>
      </w:r>
      <w:r w:rsidRPr="007553BD">
        <w:lastRenderedPageBreak/>
        <w:t>процессов и явлений и обобщения;</w:t>
      </w:r>
    </w:p>
    <w:p w14:paraId="6FB5D1CC" w14:textId="77777777" w:rsidR="009A3C97" w:rsidRPr="007553BD" w:rsidRDefault="009A3C97" w:rsidP="007553BD">
      <w:pPr>
        <w:ind w:right="53" w:firstLine="284"/>
        <w:jc w:val="both"/>
      </w:pPr>
      <w:r w:rsidRPr="007553BD">
        <w:t>c</w:t>
      </w:r>
      <w:r w:rsidRPr="007553BD">
        <w:rPr>
          <w:spacing w:val="27"/>
        </w:rPr>
        <w:t xml:space="preserve">  </w:t>
      </w:r>
      <w:r w:rsidRPr="007553BD">
        <w:t>определять</w:t>
      </w:r>
      <w:r w:rsidRPr="007553BD">
        <w:rPr>
          <w:spacing w:val="-17"/>
        </w:rPr>
        <w:t xml:space="preserve"> </w:t>
      </w:r>
      <w:r w:rsidRPr="007553BD">
        <w:t>цели</w:t>
      </w:r>
      <w:r w:rsidRPr="007553BD">
        <w:rPr>
          <w:spacing w:val="-17"/>
        </w:rPr>
        <w:t xml:space="preserve"> </w:t>
      </w:r>
      <w:r w:rsidRPr="007553BD">
        <w:t>деятельности,</w:t>
      </w:r>
      <w:r w:rsidRPr="007553BD">
        <w:rPr>
          <w:spacing w:val="-14"/>
        </w:rPr>
        <w:t xml:space="preserve"> </w:t>
      </w:r>
      <w:r w:rsidRPr="007553BD">
        <w:t>задавать</w:t>
      </w:r>
      <w:r w:rsidRPr="007553BD">
        <w:rPr>
          <w:spacing w:val="-17"/>
        </w:rPr>
        <w:t xml:space="preserve"> </w:t>
      </w:r>
      <w:r w:rsidRPr="007553BD">
        <w:t>параметры</w:t>
      </w:r>
      <w:r w:rsidRPr="007553BD">
        <w:rPr>
          <w:spacing w:val="-17"/>
        </w:rPr>
        <w:t xml:space="preserve"> </w:t>
      </w:r>
      <w:r w:rsidRPr="007553BD">
        <w:t>и</w:t>
      </w:r>
      <w:r w:rsidRPr="007553BD">
        <w:rPr>
          <w:spacing w:val="-15"/>
        </w:rPr>
        <w:t xml:space="preserve"> </w:t>
      </w:r>
      <w:r w:rsidRPr="007553BD">
        <w:t>критерии</w:t>
      </w:r>
      <w:r w:rsidRPr="007553BD">
        <w:rPr>
          <w:spacing w:val="-16"/>
        </w:rPr>
        <w:t xml:space="preserve"> </w:t>
      </w:r>
      <w:r w:rsidRPr="007553BD">
        <w:t>их</w:t>
      </w:r>
      <w:r w:rsidRPr="007553BD">
        <w:rPr>
          <w:spacing w:val="-17"/>
        </w:rPr>
        <w:t xml:space="preserve"> </w:t>
      </w:r>
      <w:r w:rsidRPr="007553BD">
        <w:rPr>
          <w:spacing w:val="-2"/>
        </w:rPr>
        <w:t>достижения;</w:t>
      </w:r>
    </w:p>
    <w:p w14:paraId="2D3E81C9" w14:textId="77777777" w:rsidR="009A3C97" w:rsidRPr="007553BD" w:rsidRDefault="009A3C97" w:rsidP="007553BD">
      <w:pPr>
        <w:ind w:right="53" w:firstLine="284"/>
        <w:jc w:val="both"/>
      </w:pPr>
      <w:r w:rsidRPr="007553BD">
        <w:t>c разрабатывать план решения географической задачи с учётом анализа имеющихся материальных и нематериальных ресурсов;</w:t>
      </w:r>
    </w:p>
    <w:p w14:paraId="5205CD77" w14:textId="77777777" w:rsidR="009A3C97" w:rsidRPr="007553BD" w:rsidRDefault="009A3C97" w:rsidP="007553BD">
      <w:pPr>
        <w:ind w:right="53" w:firstLine="284"/>
        <w:jc w:val="both"/>
      </w:pPr>
      <w:r w:rsidRPr="007553BD">
        <w:t>c</w:t>
      </w:r>
      <w:r w:rsidRPr="007553BD">
        <w:rPr>
          <w:spacing w:val="80"/>
        </w:rPr>
        <w:t xml:space="preserve"> </w:t>
      </w:r>
      <w:r w:rsidRPr="007553BD">
        <w:t>выявлять</w:t>
      </w:r>
      <w:r w:rsidRPr="007553BD">
        <w:rPr>
          <w:spacing w:val="-18"/>
        </w:rPr>
        <w:t xml:space="preserve"> </w:t>
      </w:r>
      <w:r w:rsidRPr="007553BD">
        <w:t>закономерности</w:t>
      </w:r>
      <w:r w:rsidRPr="007553BD">
        <w:rPr>
          <w:spacing w:val="-14"/>
        </w:rPr>
        <w:t xml:space="preserve"> </w:t>
      </w:r>
      <w:r w:rsidRPr="007553BD">
        <w:t>и</w:t>
      </w:r>
      <w:r w:rsidRPr="007553BD">
        <w:rPr>
          <w:spacing w:val="-14"/>
        </w:rPr>
        <w:t xml:space="preserve"> </w:t>
      </w:r>
      <w:r w:rsidRPr="007553BD">
        <w:t>противоречия</w:t>
      </w:r>
      <w:r w:rsidRPr="007553BD">
        <w:rPr>
          <w:spacing w:val="-14"/>
        </w:rPr>
        <w:t xml:space="preserve"> </w:t>
      </w:r>
      <w:r w:rsidRPr="007553BD">
        <w:t>в</w:t>
      </w:r>
      <w:r w:rsidRPr="007553BD">
        <w:rPr>
          <w:spacing w:val="-15"/>
        </w:rPr>
        <w:t xml:space="preserve"> </w:t>
      </w:r>
      <w:r w:rsidRPr="007553BD">
        <w:t>рассматриваемых</w:t>
      </w:r>
      <w:r w:rsidRPr="007553BD">
        <w:rPr>
          <w:spacing w:val="-18"/>
        </w:rPr>
        <w:t xml:space="preserve"> </w:t>
      </w:r>
      <w:r w:rsidRPr="007553BD">
        <w:t>явлениях</w:t>
      </w:r>
      <w:r w:rsidRPr="007553BD">
        <w:rPr>
          <w:spacing w:val="-17"/>
        </w:rPr>
        <w:t xml:space="preserve"> </w:t>
      </w:r>
      <w:r w:rsidRPr="007553BD">
        <w:t>с</w:t>
      </w:r>
      <w:r w:rsidRPr="007553BD">
        <w:rPr>
          <w:spacing w:val="-15"/>
        </w:rPr>
        <w:t xml:space="preserve"> </w:t>
      </w:r>
      <w:r w:rsidRPr="007553BD">
        <w:t>учётом предложенной географической задачи;</w:t>
      </w:r>
    </w:p>
    <w:p w14:paraId="43A83914" w14:textId="77777777" w:rsidR="009A3C97" w:rsidRPr="007553BD" w:rsidRDefault="009A3C97" w:rsidP="007553BD">
      <w:pPr>
        <w:ind w:right="53" w:firstLine="284"/>
        <w:jc w:val="both"/>
      </w:pPr>
      <w:r w:rsidRPr="007553BD">
        <w:rPr>
          <w:spacing w:val="-2"/>
        </w:rPr>
        <w:t>c</w:t>
      </w:r>
      <w:r w:rsidRPr="007553BD">
        <w:rPr>
          <w:spacing w:val="39"/>
        </w:rPr>
        <w:t xml:space="preserve">  </w:t>
      </w:r>
      <w:r w:rsidRPr="007553BD">
        <w:rPr>
          <w:spacing w:val="-2"/>
        </w:rPr>
        <w:t>вносить</w:t>
      </w:r>
      <w:r w:rsidRPr="007553BD">
        <w:rPr>
          <w:spacing w:val="-14"/>
        </w:rPr>
        <w:t xml:space="preserve"> </w:t>
      </w:r>
      <w:r w:rsidRPr="007553BD">
        <w:rPr>
          <w:spacing w:val="-2"/>
        </w:rPr>
        <w:t>коррективы</w:t>
      </w:r>
      <w:r w:rsidRPr="007553BD">
        <w:rPr>
          <w:spacing w:val="-12"/>
        </w:rPr>
        <w:t xml:space="preserve"> </w:t>
      </w:r>
      <w:r w:rsidRPr="007553BD">
        <w:rPr>
          <w:spacing w:val="-2"/>
        </w:rPr>
        <w:t>в</w:t>
      </w:r>
      <w:r w:rsidRPr="007553BD">
        <w:rPr>
          <w:spacing w:val="-11"/>
        </w:rPr>
        <w:t xml:space="preserve"> </w:t>
      </w:r>
      <w:r w:rsidRPr="007553BD">
        <w:rPr>
          <w:spacing w:val="-2"/>
        </w:rPr>
        <w:t>деятельность,</w:t>
      </w:r>
      <w:r w:rsidRPr="007553BD">
        <w:rPr>
          <w:spacing w:val="-10"/>
        </w:rPr>
        <w:t xml:space="preserve"> </w:t>
      </w:r>
      <w:r w:rsidRPr="007553BD">
        <w:rPr>
          <w:spacing w:val="-2"/>
        </w:rPr>
        <w:t>оценивать</w:t>
      </w:r>
      <w:r w:rsidRPr="007553BD">
        <w:rPr>
          <w:spacing w:val="-14"/>
        </w:rPr>
        <w:t xml:space="preserve"> </w:t>
      </w:r>
      <w:r w:rsidRPr="007553BD">
        <w:rPr>
          <w:spacing w:val="-2"/>
        </w:rPr>
        <w:t>соответствие</w:t>
      </w:r>
      <w:r w:rsidRPr="007553BD">
        <w:rPr>
          <w:spacing w:val="-13"/>
        </w:rPr>
        <w:t xml:space="preserve"> </w:t>
      </w:r>
      <w:r w:rsidRPr="007553BD">
        <w:rPr>
          <w:spacing w:val="-2"/>
        </w:rPr>
        <w:t>результатов</w:t>
      </w:r>
      <w:r w:rsidRPr="007553BD">
        <w:rPr>
          <w:spacing w:val="-11"/>
        </w:rPr>
        <w:t xml:space="preserve"> </w:t>
      </w:r>
      <w:r w:rsidRPr="007553BD">
        <w:rPr>
          <w:spacing w:val="-2"/>
        </w:rPr>
        <w:t>целям;</w:t>
      </w:r>
    </w:p>
    <w:p w14:paraId="27A28EDB" w14:textId="77777777" w:rsidR="009A3C97" w:rsidRPr="007553BD" w:rsidRDefault="009A3C97" w:rsidP="007553BD">
      <w:pPr>
        <w:ind w:right="53" w:firstLine="284"/>
        <w:jc w:val="both"/>
      </w:pPr>
      <w:r w:rsidRPr="007553BD">
        <w:t>c координировать и выполнять работу при решении географических задач в условиях</w:t>
      </w:r>
      <w:r w:rsidRPr="007553BD">
        <w:rPr>
          <w:spacing w:val="-4"/>
        </w:rPr>
        <w:t xml:space="preserve"> </w:t>
      </w:r>
      <w:r w:rsidRPr="007553BD">
        <w:t>реального, виртуального и комбинированного взаимодействия;</w:t>
      </w:r>
    </w:p>
    <w:p w14:paraId="224F3230" w14:textId="77777777" w:rsidR="009A3C97" w:rsidRPr="007553BD" w:rsidRDefault="009A3C97" w:rsidP="007553BD">
      <w:pPr>
        <w:ind w:right="53" w:firstLine="284"/>
        <w:jc w:val="both"/>
      </w:pPr>
      <w:r w:rsidRPr="007553BD">
        <w:t>c</w:t>
      </w:r>
      <w:r w:rsidRPr="007553BD">
        <w:rPr>
          <w:spacing w:val="40"/>
        </w:rPr>
        <w:t xml:space="preserve"> </w:t>
      </w:r>
      <w:r w:rsidRPr="007553BD">
        <w:t xml:space="preserve">креативно мыслить при поиске путей решения жизненных проблем, имеющих </w:t>
      </w:r>
      <w:bookmarkStart w:id="34" w:name="б)_базовые_исследовательские_действия:"/>
      <w:bookmarkEnd w:id="34"/>
      <w:r w:rsidRPr="007553BD">
        <w:t>географические</w:t>
      </w:r>
      <w:r w:rsidRPr="007553BD">
        <w:rPr>
          <w:spacing w:val="-30"/>
        </w:rPr>
        <w:t xml:space="preserve"> </w:t>
      </w:r>
      <w:r w:rsidRPr="007553BD">
        <w:t>аспекты;</w:t>
      </w:r>
    </w:p>
    <w:p w14:paraId="534531FB" w14:textId="77777777" w:rsidR="009A3C97" w:rsidRPr="007553BD" w:rsidRDefault="009A3C97" w:rsidP="007553BD">
      <w:pPr>
        <w:ind w:right="53" w:firstLine="284"/>
        <w:jc w:val="both"/>
        <w:rPr>
          <w:b/>
          <w:bCs/>
        </w:rPr>
      </w:pPr>
      <w:r w:rsidRPr="007553BD">
        <w:rPr>
          <w:b/>
          <w:bCs/>
          <w:spacing w:val="-2"/>
        </w:rPr>
        <w:t>б)</w:t>
      </w:r>
      <w:r w:rsidRPr="007553BD">
        <w:rPr>
          <w:b/>
          <w:bCs/>
          <w:spacing w:val="-16"/>
        </w:rPr>
        <w:t xml:space="preserve"> </w:t>
      </w:r>
      <w:r w:rsidRPr="007553BD">
        <w:rPr>
          <w:b/>
          <w:bCs/>
          <w:spacing w:val="-2"/>
        </w:rPr>
        <w:t>базовые</w:t>
      </w:r>
      <w:r w:rsidRPr="007553BD">
        <w:rPr>
          <w:b/>
          <w:bCs/>
          <w:spacing w:val="-15"/>
        </w:rPr>
        <w:t xml:space="preserve"> </w:t>
      </w:r>
      <w:r w:rsidRPr="007553BD">
        <w:rPr>
          <w:b/>
          <w:bCs/>
          <w:spacing w:val="-2"/>
        </w:rPr>
        <w:t>исследовательские</w:t>
      </w:r>
      <w:r w:rsidRPr="007553BD">
        <w:rPr>
          <w:b/>
          <w:bCs/>
          <w:spacing w:val="-15"/>
        </w:rPr>
        <w:t xml:space="preserve"> </w:t>
      </w:r>
      <w:r w:rsidRPr="007553BD">
        <w:rPr>
          <w:b/>
          <w:bCs/>
          <w:spacing w:val="-2"/>
        </w:rPr>
        <w:t>действия:</w:t>
      </w:r>
    </w:p>
    <w:p w14:paraId="209B3C28" w14:textId="77777777" w:rsidR="009A3C97" w:rsidRPr="007553BD" w:rsidRDefault="009A3C97" w:rsidP="007553BD">
      <w:pPr>
        <w:ind w:right="53" w:firstLine="284"/>
        <w:jc w:val="both"/>
      </w:pPr>
      <w:r w:rsidRPr="007553BD">
        <w:t>c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 экономических и геоэкологических объектов, процессов и явлений;</w:t>
      </w:r>
    </w:p>
    <w:p w14:paraId="7E5F996D" w14:textId="77777777" w:rsidR="009A3C97" w:rsidRPr="007553BD" w:rsidRDefault="009A3C97" w:rsidP="007553BD">
      <w:pPr>
        <w:ind w:right="53" w:firstLine="284"/>
        <w:jc w:val="both"/>
      </w:pPr>
      <w:r w:rsidRPr="007553BD">
        <w:t>c</w:t>
      </w:r>
      <w:r w:rsidRPr="007553BD">
        <w:rPr>
          <w:spacing w:val="80"/>
        </w:rPr>
        <w:t xml:space="preserve"> </w:t>
      </w:r>
      <w:r w:rsidRPr="007553BD">
        <w:t>владеть</w:t>
      </w:r>
      <w:r w:rsidRPr="007553BD">
        <w:rPr>
          <w:spacing w:val="-10"/>
        </w:rPr>
        <w:t xml:space="preserve"> </w:t>
      </w:r>
      <w:r w:rsidRPr="007553BD">
        <w:t>видами</w:t>
      </w:r>
      <w:r w:rsidRPr="007553BD">
        <w:rPr>
          <w:spacing w:val="-11"/>
        </w:rPr>
        <w:t xml:space="preserve"> </w:t>
      </w:r>
      <w:r w:rsidRPr="007553BD">
        <w:t>деятельности</w:t>
      </w:r>
      <w:r w:rsidRPr="007553BD">
        <w:rPr>
          <w:spacing w:val="-11"/>
        </w:rPr>
        <w:t xml:space="preserve"> </w:t>
      </w:r>
      <w:r w:rsidRPr="007553BD">
        <w:t>по</w:t>
      </w:r>
      <w:r w:rsidRPr="007553BD">
        <w:rPr>
          <w:spacing w:val="-13"/>
        </w:rPr>
        <w:t xml:space="preserve"> </w:t>
      </w:r>
      <w:r w:rsidRPr="007553BD">
        <w:t>получению</w:t>
      </w:r>
      <w:r w:rsidRPr="007553BD">
        <w:rPr>
          <w:spacing w:val="-13"/>
        </w:rPr>
        <w:t xml:space="preserve"> </w:t>
      </w:r>
      <w:r w:rsidRPr="007553BD">
        <w:t>нового</w:t>
      </w:r>
      <w:r w:rsidRPr="007553BD">
        <w:rPr>
          <w:spacing w:val="-11"/>
        </w:rPr>
        <w:t xml:space="preserve"> </w:t>
      </w:r>
      <w:r w:rsidRPr="007553BD">
        <w:t>географического</w:t>
      </w:r>
      <w:r w:rsidRPr="007553BD">
        <w:rPr>
          <w:spacing w:val="-11"/>
        </w:rPr>
        <w:t xml:space="preserve"> </w:t>
      </w:r>
      <w:r w:rsidRPr="007553BD">
        <w:t>знания,</w:t>
      </w:r>
      <w:r w:rsidRPr="007553BD">
        <w:rPr>
          <w:spacing w:val="-10"/>
        </w:rPr>
        <w:t xml:space="preserve"> </w:t>
      </w:r>
      <w:r w:rsidRPr="007553BD">
        <w:t>его интерпретации, преобразованию и применению в различных учебных ситуациях, в том числе при создании учебных и социальных проектов;</w:t>
      </w:r>
    </w:p>
    <w:p w14:paraId="348DF511" w14:textId="77777777" w:rsidR="009A3C97" w:rsidRPr="007553BD" w:rsidRDefault="009A3C97" w:rsidP="007553BD">
      <w:pPr>
        <w:ind w:right="53" w:firstLine="284"/>
        <w:jc w:val="both"/>
      </w:pPr>
      <w:r w:rsidRPr="007553BD">
        <w:t>c</w:t>
      </w:r>
      <w:r w:rsidRPr="007553BD">
        <w:rPr>
          <w:spacing w:val="54"/>
          <w:w w:val="150"/>
        </w:rPr>
        <w:t xml:space="preserve"> </w:t>
      </w:r>
      <w:r w:rsidRPr="007553BD">
        <w:t>владеть</w:t>
      </w:r>
      <w:r w:rsidRPr="007553BD">
        <w:rPr>
          <w:spacing w:val="-18"/>
        </w:rPr>
        <w:t xml:space="preserve"> </w:t>
      </w:r>
      <w:r w:rsidRPr="007553BD">
        <w:t>научной</w:t>
      </w:r>
      <w:r w:rsidRPr="007553BD">
        <w:rPr>
          <w:spacing w:val="-17"/>
        </w:rPr>
        <w:t xml:space="preserve"> </w:t>
      </w:r>
      <w:r w:rsidRPr="007553BD">
        <w:t>терминологией,</w:t>
      </w:r>
      <w:r w:rsidRPr="007553BD">
        <w:rPr>
          <w:spacing w:val="-18"/>
        </w:rPr>
        <w:t xml:space="preserve"> </w:t>
      </w:r>
      <w:r w:rsidRPr="007553BD">
        <w:t>ключевыми</w:t>
      </w:r>
      <w:r w:rsidRPr="007553BD">
        <w:rPr>
          <w:spacing w:val="-17"/>
        </w:rPr>
        <w:t xml:space="preserve"> </w:t>
      </w:r>
      <w:r w:rsidRPr="007553BD">
        <w:t>понятиями</w:t>
      </w:r>
      <w:r w:rsidRPr="007553BD">
        <w:rPr>
          <w:spacing w:val="-18"/>
        </w:rPr>
        <w:t xml:space="preserve"> </w:t>
      </w:r>
      <w:r w:rsidRPr="007553BD">
        <w:t>и</w:t>
      </w:r>
      <w:r w:rsidRPr="007553BD">
        <w:rPr>
          <w:spacing w:val="-17"/>
        </w:rPr>
        <w:t xml:space="preserve"> </w:t>
      </w:r>
      <w:r w:rsidRPr="007553BD">
        <w:rPr>
          <w:spacing w:val="-2"/>
        </w:rPr>
        <w:t>методами;</w:t>
      </w:r>
    </w:p>
    <w:p w14:paraId="44FF5A6D" w14:textId="77777777" w:rsidR="009A3C97" w:rsidRPr="007553BD" w:rsidRDefault="009A3C97" w:rsidP="007553BD">
      <w:pPr>
        <w:ind w:right="53" w:firstLine="284"/>
        <w:jc w:val="both"/>
      </w:pPr>
      <w:r w:rsidRPr="007553BD">
        <w:t>c формулировать собственные задачи в образовательной деятельности и жизненных</w:t>
      </w:r>
      <w:r w:rsidRPr="007553BD">
        <w:rPr>
          <w:spacing w:val="-29"/>
        </w:rPr>
        <w:t xml:space="preserve"> </w:t>
      </w:r>
      <w:r w:rsidRPr="007553BD">
        <w:t>ситуациях;</w:t>
      </w:r>
    </w:p>
    <w:p w14:paraId="133CEBDB" w14:textId="77777777" w:rsidR="009A3C97" w:rsidRPr="007553BD" w:rsidRDefault="009A3C97" w:rsidP="007553BD">
      <w:pPr>
        <w:ind w:right="53" w:firstLine="284"/>
        <w:jc w:val="both"/>
      </w:pPr>
      <w:r w:rsidRPr="007553BD">
        <w:t>c</w:t>
      </w:r>
      <w:r w:rsidRPr="007553BD">
        <w:rPr>
          <w:spacing w:val="40"/>
        </w:rPr>
        <w:t xml:space="preserve"> </w:t>
      </w:r>
      <w:r w:rsidRPr="007553BD">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330E563" w14:textId="77777777" w:rsidR="009A3C97" w:rsidRPr="007553BD" w:rsidRDefault="009A3C97" w:rsidP="007553BD">
      <w:pPr>
        <w:ind w:right="53" w:firstLine="284"/>
        <w:jc w:val="both"/>
      </w:pPr>
      <w:r w:rsidRPr="007553BD">
        <w:t>c 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5DCBC9E" w14:textId="77777777" w:rsidR="009A3C97" w:rsidRPr="007553BD" w:rsidRDefault="009A3C97" w:rsidP="007553BD">
      <w:pPr>
        <w:ind w:right="53" w:firstLine="284"/>
        <w:jc w:val="both"/>
      </w:pPr>
      <w:r w:rsidRPr="007553BD">
        <w:t>c</w:t>
      </w:r>
      <w:r w:rsidRPr="007553BD">
        <w:rPr>
          <w:spacing w:val="63"/>
          <w:w w:val="150"/>
        </w:rPr>
        <w:t xml:space="preserve"> </w:t>
      </w:r>
      <w:r w:rsidRPr="007553BD">
        <w:t>давать</w:t>
      </w:r>
      <w:r w:rsidRPr="007553BD">
        <w:rPr>
          <w:spacing w:val="-18"/>
        </w:rPr>
        <w:t xml:space="preserve"> </w:t>
      </w:r>
      <w:r w:rsidRPr="007553BD">
        <w:t>оценку</w:t>
      </w:r>
      <w:r w:rsidRPr="007553BD">
        <w:rPr>
          <w:spacing w:val="-17"/>
        </w:rPr>
        <w:t xml:space="preserve"> </w:t>
      </w:r>
      <w:r w:rsidRPr="007553BD">
        <w:t>новым</w:t>
      </w:r>
      <w:r w:rsidRPr="007553BD">
        <w:rPr>
          <w:spacing w:val="-18"/>
        </w:rPr>
        <w:t xml:space="preserve"> </w:t>
      </w:r>
      <w:r w:rsidRPr="007553BD">
        <w:t>ситуациям,</w:t>
      </w:r>
      <w:r w:rsidRPr="007553BD">
        <w:rPr>
          <w:spacing w:val="-17"/>
        </w:rPr>
        <w:t xml:space="preserve"> </w:t>
      </w:r>
      <w:r w:rsidRPr="007553BD">
        <w:t>оценивать</w:t>
      </w:r>
      <w:r w:rsidRPr="007553BD">
        <w:rPr>
          <w:spacing w:val="-18"/>
        </w:rPr>
        <w:t xml:space="preserve"> </w:t>
      </w:r>
      <w:r w:rsidRPr="007553BD">
        <w:t>приобретённый</w:t>
      </w:r>
      <w:r w:rsidRPr="007553BD">
        <w:rPr>
          <w:spacing w:val="-17"/>
        </w:rPr>
        <w:t xml:space="preserve"> </w:t>
      </w:r>
      <w:r w:rsidRPr="007553BD">
        <w:rPr>
          <w:spacing w:val="-2"/>
        </w:rPr>
        <w:t>опыт;</w:t>
      </w:r>
    </w:p>
    <w:p w14:paraId="203CAEF9" w14:textId="77777777" w:rsidR="009A3C97" w:rsidRPr="007553BD" w:rsidRDefault="009A3C97" w:rsidP="007553BD">
      <w:pPr>
        <w:ind w:right="53" w:firstLine="284"/>
        <w:jc w:val="both"/>
      </w:pPr>
      <w:r w:rsidRPr="007553BD">
        <w:t xml:space="preserve">c уметь переносить знания в познавательную и практическую области </w:t>
      </w:r>
      <w:r w:rsidRPr="007553BD">
        <w:rPr>
          <w:spacing w:val="-2"/>
        </w:rPr>
        <w:t>жизнедеятельности;</w:t>
      </w:r>
    </w:p>
    <w:p w14:paraId="53115B6D" w14:textId="77777777" w:rsidR="009A3C97" w:rsidRPr="007553BD" w:rsidRDefault="009A3C97" w:rsidP="007553BD">
      <w:pPr>
        <w:ind w:right="53" w:firstLine="284"/>
        <w:jc w:val="both"/>
      </w:pPr>
      <w:r w:rsidRPr="007553BD">
        <w:t>c</w:t>
      </w:r>
      <w:r w:rsidRPr="007553BD">
        <w:rPr>
          <w:spacing w:val="25"/>
        </w:rPr>
        <w:t xml:space="preserve">  </w:t>
      </w:r>
      <w:r w:rsidRPr="007553BD">
        <w:t>уметь</w:t>
      </w:r>
      <w:r w:rsidRPr="007553BD">
        <w:rPr>
          <w:spacing w:val="-17"/>
        </w:rPr>
        <w:t xml:space="preserve"> </w:t>
      </w:r>
      <w:r w:rsidRPr="007553BD">
        <w:t>интегрировать</w:t>
      </w:r>
      <w:r w:rsidRPr="007553BD">
        <w:rPr>
          <w:spacing w:val="-17"/>
        </w:rPr>
        <w:t xml:space="preserve"> </w:t>
      </w:r>
      <w:r w:rsidRPr="007553BD">
        <w:t>знания</w:t>
      </w:r>
      <w:r w:rsidRPr="007553BD">
        <w:rPr>
          <w:spacing w:val="-18"/>
        </w:rPr>
        <w:t xml:space="preserve"> </w:t>
      </w:r>
      <w:r w:rsidRPr="007553BD">
        <w:t>из</w:t>
      </w:r>
      <w:r w:rsidRPr="007553BD">
        <w:rPr>
          <w:spacing w:val="-16"/>
        </w:rPr>
        <w:t xml:space="preserve"> </w:t>
      </w:r>
      <w:r w:rsidRPr="007553BD">
        <w:t>разных</w:t>
      </w:r>
      <w:r w:rsidRPr="007553BD">
        <w:rPr>
          <w:spacing w:val="-18"/>
        </w:rPr>
        <w:t xml:space="preserve"> </w:t>
      </w:r>
      <w:r w:rsidRPr="007553BD">
        <w:t>предметных</w:t>
      </w:r>
      <w:r w:rsidRPr="007553BD">
        <w:rPr>
          <w:spacing w:val="-17"/>
        </w:rPr>
        <w:t xml:space="preserve"> </w:t>
      </w:r>
      <w:r w:rsidRPr="007553BD">
        <w:rPr>
          <w:spacing w:val="-2"/>
        </w:rPr>
        <w:t>областей;</w:t>
      </w:r>
    </w:p>
    <w:p w14:paraId="5BED3DB0" w14:textId="77777777" w:rsidR="009A3C97" w:rsidRPr="007553BD" w:rsidRDefault="009A3C97" w:rsidP="007553BD">
      <w:pPr>
        <w:ind w:right="53" w:firstLine="284"/>
        <w:jc w:val="both"/>
      </w:pPr>
      <w:r w:rsidRPr="007553BD">
        <w:t>c</w:t>
      </w:r>
      <w:r w:rsidRPr="007553BD">
        <w:rPr>
          <w:spacing w:val="40"/>
        </w:rPr>
        <w:t xml:space="preserve"> </w:t>
      </w:r>
      <w:r w:rsidRPr="007553BD">
        <w:t xml:space="preserve">выдвигать новые идеи, предлагать оригинальные подходы и решения, ставить </w:t>
      </w:r>
      <w:bookmarkStart w:id="35" w:name="в)_работа_с_информацией:"/>
      <w:bookmarkEnd w:id="35"/>
      <w:r w:rsidRPr="007553BD">
        <w:t>проблемы и задачи, допускающие альтернативные решения;</w:t>
      </w:r>
    </w:p>
    <w:p w14:paraId="376461A7" w14:textId="77777777" w:rsidR="009A3C97" w:rsidRPr="007553BD" w:rsidRDefault="009A3C97" w:rsidP="007553BD">
      <w:pPr>
        <w:ind w:right="53" w:firstLine="284"/>
        <w:jc w:val="both"/>
        <w:rPr>
          <w:b/>
          <w:bCs/>
        </w:rPr>
      </w:pPr>
      <w:r w:rsidRPr="007553BD">
        <w:rPr>
          <w:b/>
          <w:bCs/>
        </w:rPr>
        <w:t>в)</w:t>
      </w:r>
      <w:r w:rsidRPr="007553BD">
        <w:rPr>
          <w:b/>
          <w:bCs/>
          <w:spacing w:val="-15"/>
        </w:rPr>
        <w:t xml:space="preserve"> </w:t>
      </w:r>
      <w:r w:rsidRPr="007553BD">
        <w:rPr>
          <w:b/>
          <w:bCs/>
        </w:rPr>
        <w:t>работа</w:t>
      </w:r>
      <w:r w:rsidRPr="007553BD">
        <w:rPr>
          <w:b/>
          <w:bCs/>
          <w:spacing w:val="-13"/>
        </w:rPr>
        <w:t xml:space="preserve"> </w:t>
      </w:r>
      <w:r w:rsidRPr="007553BD">
        <w:rPr>
          <w:b/>
          <w:bCs/>
        </w:rPr>
        <w:t>с</w:t>
      </w:r>
      <w:r w:rsidRPr="007553BD">
        <w:rPr>
          <w:b/>
          <w:bCs/>
          <w:spacing w:val="-14"/>
        </w:rPr>
        <w:t xml:space="preserve"> </w:t>
      </w:r>
      <w:r w:rsidRPr="007553BD">
        <w:rPr>
          <w:b/>
          <w:bCs/>
          <w:spacing w:val="-2"/>
        </w:rPr>
        <w:t>информацией:</w:t>
      </w:r>
    </w:p>
    <w:p w14:paraId="21031FE8" w14:textId="77777777" w:rsidR="009A3C97" w:rsidRPr="007553BD" w:rsidRDefault="009A3C97" w:rsidP="007553BD">
      <w:pPr>
        <w:ind w:right="53" w:firstLine="284"/>
        <w:jc w:val="both"/>
      </w:pPr>
      <w:r w:rsidRPr="007553BD">
        <w:t>c</w:t>
      </w:r>
      <w:r w:rsidRPr="007553BD">
        <w:rPr>
          <w:spacing w:val="40"/>
        </w:rPr>
        <w:t xml:space="preserve"> </w:t>
      </w:r>
      <w:r w:rsidRPr="007553BD">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FEBD1C3" w14:textId="77777777" w:rsidR="009A3C97" w:rsidRPr="007553BD" w:rsidRDefault="009A3C97" w:rsidP="007553BD">
      <w:pPr>
        <w:ind w:right="53" w:firstLine="284"/>
        <w:jc w:val="both"/>
      </w:pPr>
      <w:r w:rsidRPr="007553BD">
        <w:t>c</w:t>
      </w:r>
      <w:r w:rsidRPr="007553BD">
        <w:rPr>
          <w:spacing w:val="40"/>
        </w:rPr>
        <w:t xml:space="preserve"> </w:t>
      </w:r>
      <w:r w:rsidRPr="007553BD">
        <w:t>выбирать оптимальную форму представления и визуализации информации с учётом её</w:t>
      </w:r>
      <w:r w:rsidRPr="007553BD">
        <w:rPr>
          <w:spacing w:val="-1"/>
        </w:rPr>
        <w:t xml:space="preserve"> </w:t>
      </w:r>
      <w:r w:rsidRPr="007553BD">
        <w:t>назначения (тексты, картосхемы, диаграммы и</w:t>
      </w:r>
      <w:r w:rsidRPr="007553BD">
        <w:rPr>
          <w:spacing w:val="-5"/>
        </w:rPr>
        <w:t xml:space="preserve"> </w:t>
      </w:r>
      <w:r w:rsidRPr="007553BD">
        <w:t>т.</w:t>
      </w:r>
      <w:r w:rsidRPr="007553BD">
        <w:rPr>
          <w:spacing w:val="-2"/>
        </w:rPr>
        <w:t xml:space="preserve"> </w:t>
      </w:r>
      <w:r w:rsidRPr="007553BD">
        <w:t>д.);</w:t>
      </w:r>
    </w:p>
    <w:p w14:paraId="64DAEE72" w14:textId="77777777" w:rsidR="009A3C97" w:rsidRPr="007553BD" w:rsidRDefault="009A3C97" w:rsidP="007553BD">
      <w:pPr>
        <w:ind w:right="53" w:firstLine="284"/>
        <w:jc w:val="both"/>
      </w:pPr>
      <w:r w:rsidRPr="007553BD">
        <w:t>c</w:t>
      </w:r>
      <w:r w:rsidRPr="007553BD">
        <w:rPr>
          <w:spacing w:val="21"/>
        </w:rPr>
        <w:t xml:space="preserve">  </w:t>
      </w:r>
      <w:r w:rsidRPr="007553BD">
        <w:t>оценивать</w:t>
      </w:r>
      <w:r w:rsidRPr="007553BD">
        <w:rPr>
          <w:spacing w:val="-23"/>
        </w:rPr>
        <w:t xml:space="preserve"> </w:t>
      </w:r>
      <w:r w:rsidRPr="007553BD">
        <w:t>достоверность</w:t>
      </w:r>
      <w:r w:rsidRPr="007553BD">
        <w:rPr>
          <w:spacing w:val="-23"/>
        </w:rPr>
        <w:t xml:space="preserve"> </w:t>
      </w:r>
      <w:r w:rsidRPr="007553BD">
        <w:rPr>
          <w:spacing w:val="-2"/>
        </w:rPr>
        <w:t>информации;</w:t>
      </w:r>
    </w:p>
    <w:p w14:paraId="3DFA65A1" w14:textId="77777777" w:rsidR="009A3C97" w:rsidRPr="007553BD" w:rsidRDefault="009A3C97" w:rsidP="007553BD">
      <w:pPr>
        <w:ind w:right="53" w:firstLine="284"/>
        <w:jc w:val="both"/>
      </w:pPr>
      <w:r w:rsidRPr="007553BD">
        <w:t>c</w:t>
      </w:r>
      <w:r w:rsidRPr="007553BD">
        <w:rPr>
          <w:spacing w:val="40"/>
        </w:rPr>
        <w:t xml:space="preserve"> </w:t>
      </w:r>
      <w:r w:rsidRPr="007553BD">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w:t>
      </w:r>
      <w:r w:rsidRPr="007553BD">
        <w:rPr>
          <w:spacing w:val="-2"/>
        </w:rPr>
        <w:t>информационнойбезопасности;</w:t>
      </w:r>
    </w:p>
    <w:p w14:paraId="4A199FA3" w14:textId="77777777" w:rsidR="009A3C97" w:rsidRPr="007553BD" w:rsidRDefault="009A3C97" w:rsidP="007553BD">
      <w:pPr>
        <w:ind w:right="53" w:firstLine="284"/>
        <w:jc w:val="both"/>
      </w:pPr>
      <w:r w:rsidRPr="007553BD">
        <w:t xml:space="preserve">c владеть навыками распознавания и защиты информации, информационной </w:t>
      </w:r>
      <w:bookmarkStart w:id="36" w:name="Овладение_универсальными_коммуникативным"/>
      <w:bookmarkEnd w:id="36"/>
      <w:r w:rsidRPr="007553BD">
        <w:t>безопасности</w:t>
      </w:r>
      <w:r w:rsidRPr="007553BD">
        <w:rPr>
          <w:spacing w:val="-29"/>
        </w:rPr>
        <w:t xml:space="preserve"> </w:t>
      </w:r>
      <w:r w:rsidRPr="007553BD">
        <w:t>личности;</w:t>
      </w:r>
    </w:p>
    <w:p w14:paraId="540E1B5D" w14:textId="77777777" w:rsidR="009A3C97" w:rsidRPr="007553BD" w:rsidRDefault="009A3C97" w:rsidP="007553BD">
      <w:pPr>
        <w:ind w:right="53" w:firstLine="284"/>
        <w:jc w:val="both"/>
        <w:rPr>
          <w:b/>
          <w:bCs/>
        </w:rPr>
      </w:pPr>
      <w:r w:rsidRPr="007553BD">
        <w:rPr>
          <w:b/>
          <w:bCs/>
          <w:spacing w:val="-2"/>
        </w:rPr>
        <w:t>Овладение</w:t>
      </w:r>
      <w:r w:rsidRPr="007553BD">
        <w:rPr>
          <w:b/>
          <w:bCs/>
          <w:spacing w:val="-4"/>
        </w:rPr>
        <w:t xml:space="preserve"> </w:t>
      </w:r>
      <w:r w:rsidRPr="007553BD">
        <w:rPr>
          <w:b/>
          <w:bCs/>
          <w:spacing w:val="-2"/>
        </w:rPr>
        <w:t>универсальными</w:t>
      </w:r>
      <w:r w:rsidRPr="007553BD">
        <w:rPr>
          <w:b/>
          <w:bCs/>
          <w:spacing w:val="-5"/>
        </w:rPr>
        <w:t xml:space="preserve"> </w:t>
      </w:r>
      <w:r w:rsidRPr="007553BD">
        <w:rPr>
          <w:b/>
          <w:bCs/>
          <w:spacing w:val="-2"/>
        </w:rPr>
        <w:t>коммуникативными</w:t>
      </w:r>
      <w:r w:rsidRPr="007553BD">
        <w:rPr>
          <w:b/>
          <w:bCs/>
          <w:spacing w:val="-5"/>
        </w:rPr>
        <w:t xml:space="preserve"> </w:t>
      </w:r>
      <w:r w:rsidRPr="007553BD">
        <w:rPr>
          <w:b/>
          <w:bCs/>
          <w:spacing w:val="-2"/>
        </w:rPr>
        <w:t xml:space="preserve">действиями: </w:t>
      </w:r>
      <w:r w:rsidRPr="007553BD">
        <w:rPr>
          <w:b/>
          <w:bCs/>
        </w:rPr>
        <w:t>а)</w:t>
      </w:r>
      <w:r w:rsidRPr="007553BD">
        <w:rPr>
          <w:b/>
          <w:bCs/>
          <w:spacing w:val="-1"/>
        </w:rPr>
        <w:t xml:space="preserve"> </w:t>
      </w:r>
      <w:r w:rsidRPr="007553BD">
        <w:rPr>
          <w:b/>
          <w:bCs/>
        </w:rPr>
        <w:t>общение:</w:t>
      </w:r>
    </w:p>
    <w:p w14:paraId="3C3C8EE2" w14:textId="77777777" w:rsidR="009A3C97" w:rsidRPr="007553BD" w:rsidRDefault="009A3C97" w:rsidP="007553BD">
      <w:pPr>
        <w:ind w:right="53" w:firstLine="284"/>
        <w:jc w:val="both"/>
      </w:pPr>
      <w:r w:rsidRPr="007553BD">
        <w:t>c</w:t>
      </w:r>
      <w:r w:rsidRPr="007553BD">
        <w:rPr>
          <w:spacing w:val="29"/>
        </w:rPr>
        <w:t xml:space="preserve">  </w:t>
      </w:r>
      <w:r w:rsidRPr="007553BD">
        <w:t>владеть</w:t>
      </w:r>
      <w:r w:rsidRPr="007553BD">
        <w:rPr>
          <w:spacing w:val="-16"/>
        </w:rPr>
        <w:t xml:space="preserve"> </w:t>
      </w:r>
      <w:r w:rsidRPr="007553BD">
        <w:t>различными</w:t>
      </w:r>
      <w:r w:rsidRPr="007553BD">
        <w:rPr>
          <w:spacing w:val="-17"/>
        </w:rPr>
        <w:t xml:space="preserve"> </w:t>
      </w:r>
      <w:r w:rsidRPr="007553BD">
        <w:t>способами</w:t>
      </w:r>
      <w:r w:rsidRPr="007553BD">
        <w:rPr>
          <w:spacing w:val="-16"/>
        </w:rPr>
        <w:t xml:space="preserve"> </w:t>
      </w:r>
      <w:r w:rsidRPr="007553BD">
        <w:t>общения</w:t>
      </w:r>
      <w:r w:rsidRPr="007553BD">
        <w:rPr>
          <w:spacing w:val="-17"/>
        </w:rPr>
        <w:t xml:space="preserve"> </w:t>
      </w:r>
      <w:r w:rsidRPr="007553BD">
        <w:t>и</w:t>
      </w:r>
      <w:r w:rsidRPr="007553BD">
        <w:rPr>
          <w:spacing w:val="-16"/>
        </w:rPr>
        <w:t xml:space="preserve"> </w:t>
      </w:r>
      <w:r w:rsidRPr="007553BD">
        <w:rPr>
          <w:spacing w:val="-2"/>
        </w:rPr>
        <w:t>взаимодействия;</w:t>
      </w:r>
    </w:p>
    <w:p w14:paraId="7A42549B" w14:textId="77777777" w:rsidR="009A3C97" w:rsidRPr="007553BD" w:rsidRDefault="009A3C97" w:rsidP="007553BD">
      <w:pPr>
        <w:ind w:right="53" w:firstLine="284"/>
        <w:jc w:val="both"/>
      </w:pPr>
      <w:r w:rsidRPr="007553BD">
        <w:rPr>
          <w:spacing w:val="-2"/>
        </w:rPr>
        <w:t>c</w:t>
      </w:r>
      <w:r w:rsidRPr="007553BD">
        <w:rPr>
          <w:spacing w:val="32"/>
        </w:rPr>
        <w:t xml:space="preserve">  </w:t>
      </w:r>
      <w:r w:rsidRPr="007553BD">
        <w:rPr>
          <w:spacing w:val="-2"/>
        </w:rPr>
        <w:t>аргументированно</w:t>
      </w:r>
      <w:r w:rsidRPr="007553BD">
        <w:rPr>
          <w:spacing w:val="-14"/>
        </w:rPr>
        <w:t xml:space="preserve"> </w:t>
      </w:r>
      <w:r w:rsidRPr="007553BD">
        <w:rPr>
          <w:spacing w:val="-2"/>
        </w:rPr>
        <w:t>вести</w:t>
      </w:r>
      <w:r w:rsidRPr="007553BD">
        <w:rPr>
          <w:spacing w:val="-15"/>
        </w:rPr>
        <w:t xml:space="preserve"> </w:t>
      </w:r>
      <w:r w:rsidRPr="007553BD">
        <w:rPr>
          <w:spacing w:val="-2"/>
        </w:rPr>
        <w:t>диалог,</w:t>
      </w:r>
      <w:r w:rsidRPr="007553BD">
        <w:rPr>
          <w:spacing w:val="-12"/>
        </w:rPr>
        <w:t xml:space="preserve"> </w:t>
      </w:r>
      <w:r w:rsidRPr="007553BD">
        <w:rPr>
          <w:spacing w:val="-2"/>
        </w:rPr>
        <w:t>уметь</w:t>
      </w:r>
      <w:r w:rsidRPr="007553BD">
        <w:rPr>
          <w:spacing w:val="-16"/>
        </w:rPr>
        <w:t xml:space="preserve"> </w:t>
      </w:r>
      <w:r w:rsidRPr="007553BD">
        <w:rPr>
          <w:spacing w:val="-2"/>
        </w:rPr>
        <w:t>смягчать</w:t>
      </w:r>
      <w:r w:rsidRPr="007553BD">
        <w:rPr>
          <w:spacing w:val="-15"/>
        </w:rPr>
        <w:t xml:space="preserve"> </w:t>
      </w:r>
      <w:r w:rsidRPr="007553BD">
        <w:rPr>
          <w:spacing w:val="-2"/>
        </w:rPr>
        <w:t>конфликтные</w:t>
      </w:r>
      <w:r w:rsidRPr="007553BD">
        <w:rPr>
          <w:spacing w:val="-13"/>
        </w:rPr>
        <w:t xml:space="preserve"> </w:t>
      </w:r>
      <w:r w:rsidRPr="007553BD">
        <w:rPr>
          <w:spacing w:val="-2"/>
        </w:rPr>
        <w:t>ситуации;</w:t>
      </w:r>
    </w:p>
    <w:p w14:paraId="79B87C70" w14:textId="77777777" w:rsidR="009A3C97" w:rsidRPr="007553BD" w:rsidRDefault="009A3C97" w:rsidP="007553BD">
      <w:pPr>
        <w:ind w:right="53" w:firstLine="284"/>
        <w:jc w:val="both"/>
      </w:pPr>
      <w:r w:rsidRPr="007553BD">
        <w:t>c</w:t>
      </w:r>
      <w:r w:rsidRPr="007553BD">
        <w:rPr>
          <w:spacing w:val="80"/>
        </w:rPr>
        <w:t xml:space="preserve"> </w:t>
      </w:r>
      <w:r w:rsidRPr="007553BD">
        <w:t>сопоставлять</w:t>
      </w:r>
      <w:r w:rsidRPr="007553BD">
        <w:rPr>
          <w:spacing w:val="-2"/>
        </w:rPr>
        <w:t xml:space="preserve"> </w:t>
      </w:r>
      <w:r w:rsidRPr="007553BD">
        <w:t>свои суждения</w:t>
      </w:r>
      <w:r w:rsidRPr="007553BD">
        <w:rPr>
          <w:spacing w:val="-1"/>
        </w:rPr>
        <w:t xml:space="preserve"> </w:t>
      </w:r>
      <w:r w:rsidRPr="007553BD">
        <w:t>по</w:t>
      </w:r>
      <w:r w:rsidRPr="007553BD">
        <w:rPr>
          <w:spacing w:val="-3"/>
        </w:rPr>
        <w:t xml:space="preserve"> </w:t>
      </w:r>
      <w:r w:rsidRPr="007553BD">
        <w:t>географическим вопросам с суждениями</w:t>
      </w:r>
      <w:r w:rsidRPr="007553BD">
        <w:rPr>
          <w:spacing w:val="-1"/>
        </w:rPr>
        <w:t xml:space="preserve"> </w:t>
      </w:r>
      <w:r w:rsidRPr="007553BD">
        <w:t>других участников диалога, обнаруживать различие и сходство позиций, задавать вопросы по существу обсуждаемой темы;</w:t>
      </w:r>
    </w:p>
    <w:p w14:paraId="358ACB3A" w14:textId="77777777" w:rsidR="009A3C97" w:rsidRPr="007553BD" w:rsidRDefault="009A3C97" w:rsidP="007553BD">
      <w:pPr>
        <w:ind w:right="53" w:firstLine="284"/>
        <w:jc w:val="both"/>
      </w:pPr>
      <w:r w:rsidRPr="007553BD">
        <w:t>c</w:t>
      </w:r>
      <w:r w:rsidRPr="007553BD">
        <w:rPr>
          <w:spacing w:val="80"/>
        </w:rPr>
        <w:t xml:space="preserve"> </w:t>
      </w:r>
      <w:r w:rsidRPr="007553BD">
        <w:t xml:space="preserve">развёрнуто и логично излагать свою точку зрения по географическим аспектам </w:t>
      </w:r>
      <w:bookmarkStart w:id="37" w:name="б)_совместная_деятельность:"/>
      <w:bookmarkEnd w:id="37"/>
      <w:r w:rsidRPr="007553BD">
        <w:t>различных вопросов с использованием языковых средств;</w:t>
      </w:r>
    </w:p>
    <w:p w14:paraId="28A33156" w14:textId="77777777" w:rsidR="009A3C97" w:rsidRPr="007553BD" w:rsidRDefault="009A3C97" w:rsidP="007553BD">
      <w:pPr>
        <w:ind w:right="53" w:firstLine="284"/>
        <w:jc w:val="both"/>
        <w:rPr>
          <w:b/>
          <w:bCs/>
        </w:rPr>
      </w:pPr>
      <w:r w:rsidRPr="007553BD">
        <w:rPr>
          <w:b/>
          <w:bCs/>
          <w:spacing w:val="-2"/>
        </w:rPr>
        <w:t>б)</w:t>
      </w:r>
      <w:r w:rsidRPr="007553BD">
        <w:rPr>
          <w:b/>
          <w:bCs/>
          <w:spacing w:val="-14"/>
        </w:rPr>
        <w:t xml:space="preserve"> </w:t>
      </w:r>
      <w:r w:rsidRPr="007553BD">
        <w:rPr>
          <w:b/>
          <w:bCs/>
          <w:spacing w:val="-2"/>
        </w:rPr>
        <w:t>совместная</w:t>
      </w:r>
      <w:r w:rsidRPr="007553BD">
        <w:rPr>
          <w:b/>
          <w:bCs/>
          <w:spacing w:val="-13"/>
        </w:rPr>
        <w:t xml:space="preserve"> </w:t>
      </w:r>
      <w:r w:rsidRPr="007553BD">
        <w:rPr>
          <w:b/>
          <w:bCs/>
          <w:spacing w:val="-2"/>
        </w:rPr>
        <w:t>деятельность:</w:t>
      </w:r>
    </w:p>
    <w:p w14:paraId="17A86BBD" w14:textId="77777777" w:rsidR="009A3C97" w:rsidRPr="007553BD" w:rsidRDefault="009A3C97" w:rsidP="007553BD">
      <w:pPr>
        <w:ind w:right="53" w:firstLine="284"/>
        <w:jc w:val="both"/>
      </w:pPr>
      <w:r w:rsidRPr="007553BD">
        <w:t>c</w:t>
      </w:r>
      <w:r w:rsidRPr="007553BD">
        <w:rPr>
          <w:spacing w:val="41"/>
          <w:w w:val="150"/>
        </w:rPr>
        <w:t xml:space="preserve"> </w:t>
      </w:r>
      <w:r w:rsidRPr="007553BD">
        <w:t>использовать</w:t>
      </w:r>
      <w:r w:rsidRPr="007553BD">
        <w:rPr>
          <w:spacing w:val="-17"/>
        </w:rPr>
        <w:t xml:space="preserve"> </w:t>
      </w:r>
      <w:r w:rsidRPr="007553BD">
        <w:t>преимущества</w:t>
      </w:r>
      <w:r w:rsidRPr="007553BD">
        <w:rPr>
          <w:spacing w:val="-18"/>
        </w:rPr>
        <w:t xml:space="preserve"> </w:t>
      </w:r>
      <w:r w:rsidRPr="007553BD">
        <w:t>командной</w:t>
      </w:r>
      <w:r w:rsidRPr="007553BD">
        <w:rPr>
          <w:spacing w:val="-17"/>
        </w:rPr>
        <w:t xml:space="preserve"> </w:t>
      </w:r>
      <w:r w:rsidRPr="007553BD">
        <w:t>и</w:t>
      </w:r>
      <w:r w:rsidRPr="007553BD">
        <w:rPr>
          <w:spacing w:val="-18"/>
        </w:rPr>
        <w:t xml:space="preserve"> </w:t>
      </w:r>
      <w:r w:rsidRPr="007553BD">
        <w:t>индивидуальной</w:t>
      </w:r>
      <w:r w:rsidRPr="007553BD">
        <w:rPr>
          <w:spacing w:val="-17"/>
        </w:rPr>
        <w:t xml:space="preserve"> </w:t>
      </w:r>
      <w:r w:rsidRPr="007553BD">
        <w:rPr>
          <w:spacing w:val="-2"/>
        </w:rPr>
        <w:t>работы;</w:t>
      </w:r>
    </w:p>
    <w:p w14:paraId="3339EDAE" w14:textId="77777777" w:rsidR="009A3C97" w:rsidRPr="007553BD" w:rsidRDefault="009A3C97" w:rsidP="007553BD">
      <w:pPr>
        <w:ind w:right="53" w:firstLine="284"/>
        <w:jc w:val="both"/>
      </w:pPr>
      <w:r w:rsidRPr="007553BD">
        <w:t>c</w:t>
      </w:r>
      <w:r w:rsidRPr="007553BD">
        <w:rPr>
          <w:spacing w:val="80"/>
        </w:rPr>
        <w:t xml:space="preserve"> </w:t>
      </w:r>
      <w:r w:rsidRPr="007553BD">
        <w:t>выбирать</w:t>
      </w:r>
      <w:r w:rsidRPr="007553BD">
        <w:rPr>
          <w:spacing w:val="-2"/>
        </w:rPr>
        <w:t xml:space="preserve"> </w:t>
      </w:r>
      <w:r w:rsidRPr="007553BD">
        <w:t>тематику</w:t>
      </w:r>
      <w:r w:rsidRPr="007553BD">
        <w:rPr>
          <w:spacing w:val="-10"/>
        </w:rPr>
        <w:t xml:space="preserve"> </w:t>
      </w:r>
      <w:r w:rsidRPr="007553BD">
        <w:t>и</w:t>
      </w:r>
      <w:r w:rsidRPr="007553BD">
        <w:rPr>
          <w:spacing w:val="-3"/>
        </w:rPr>
        <w:t xml:space="preserve"> </w:t>
      </w:r>
      <w:r w:rsidRPr="007553BD">
        <w:t>методы</w:t>
      </w:r>
      <w:r w:rsidRPr="007553BD">
        <w:rPr>
          <w:spacing w:val="-3"/>
        </w:rPr>
        <w:t xml:space="preserve"> </w:t>
      </w:r>
      <w:r w:rsidRPr="007553BD">
        <w:t>совместных</w:t>
      </w:r>
      <w:r w:rsidRPr="007553BD">
        <w:rPr>
          <w:spacing w:val="-7"/>
        </w:rPr>
        <w:t xml:space="preserve"> </w:t>
      </w:r>
      <w:r w:rsidRPr="007553BD">
        <w:t>действий</w:t>
      </w:r>
      <w:r w:rsidRPr="007553BD">
        <w:rPr>
          <w:spacing w:val="-3"/>
        </w:rPr>
        <w:t xml:space="preserve"> </w:t>
      </w:r>
      <w:r w:rsidRPr="007553BD">
        <w:t>с</w:t>
      </w:r>
      <w:r w:rsidRPr="007553BD">
        <w:rPr>
          <w:spacing w:val="-1"/>
        </w:rPr>
        <w:t xml:space="preserve"> </w:t>
      </w:r>
      <w:r w:rsidRPr="007553BD">
        <w:t>учётом</w:t>
      </w:r>
      <w:r w:rsidRPr="007553BD">
        <w:rPr>
          <w:spacing w:val="-1"/>
        </w:rPr>
        <w:t xml:space="preserve"> </w:t>
      </w:r>
      <w:r w:rsidRPr="007553BD">
        <w:t>общих</w:t>
      </w:r>
      <w:r w:rsidRPr="007553BD">
        <w:rPr>
          <w:spacing w:val="-7"/>
        </w:rPr>
        <w:t xml:space="preserve"> </w:t>
      </w:r>
      <w:r w:rsidRPr="007553BD">
        <w:t>интересов</w:t>
      </w:r>
      <w:r w:rsidRPr="007553BD">
        <w:rPr>
          <w:spacing w:val="-4"/>
        </w:rPr>
        <w:t xml:space="preserve"> </w:t>
      </w:r>
      <w:r w:rsidRPr="007553BD">
        <w:t>и возможностей каждого члена коллектива;</w:t>
      </w:r>
    </w:p>
    <w:p w14:paraId="505FF2A5" w14:textId="77777777" w:rsidR="009A3C97" w:rsidRPr="007553BD" w:rsidRDefault="009A3C97" w:rsidP="007553BD">
      <w:pPr>
        <w:ind w:right="53" w:firstLine="284"/>
        <w:jc w:val="both"/>
      </w:pPr>
      <w:r w:rsidRPr="007553BD">
        <w:t>c</w:t>
      </w:r>
      <w:r w:rsidRPr="007553BD">
        <w:rPr>
          <w:spacing w:val="40"/>
        </w:rPr>
        <w:t xml:space="preserve"> </w:t>
      </w:r>
      <w:r w:rsidRPr="007553BD">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w:t>
      </w:r>
      <w:r w:rsidRPr="007553BD">
        <w:rPr>
          <w:spacing w:val="-2"/>
        </w:rPr>
        <w:t xml:space="preserve"> </w:t>
      </w:r>
      <w:r w:rsidRPr="007553BD">
        <w:t>мнений</w:t>
      </w:r>
      <w:r w:rsidRPr="007553BD">
        <w:rPr>
          <w:spacing w:val="-1"/>
        </w:rPr>
        <w:t xml:space="preserve"> </w:t>
      </w:r>
      <w:r w:rsidRPr="007553BD">
        <w:t>участников, обсуждать</w:t>
      </w:r>
      <w:r w:rsidRPr="007553BD">
        <w:rPr>
          <w:spacing w:val="-2"/>
        </w:rPr>
        <w:t xml:space="preserve"> </w:t>
      </w:r>
      <w:r w:rsidRPr="007553BD">
        <w:t>результаты</w:t>
      </w:r>
      <w:r w:rsidRPr="007553BD">
        <w:rPr>
          <w:spacing w:val="-3"/>
        </w:rPr>
        <w:t xml:space="preserve"> </w:t>
      </w:r>
      <w:r w:rsidRPr="007553BD">
        <w:t>совместной</w:t>
      </w:r>
      <w:r w:rsidRPr="007553BD">
        <w:rPr>
          <w:spacing w:val="-3"/>
        </w:rPr>
        <w:t xml:space="preserve"> </w:t>
      </w:r>
      <w:r w:rsidRPr="007553BD">
        <w:t>работы;</w:t>
      </w:r>
    </w:p>
    <w:p w14:paraId="0BEC73E5" w14:textId="77777777" w:rsidR="009A3C97" w:rsidRPr="007553BD" w:rsidRDefault="009A3C97" w:rsidP="007553BD">
      <w:pPr>
        <w:ind w:right="53" w:firstLine="284"/>
        <w:jc w:val="both"/>
      </w:pPr>
      <w:r w:rsidRPr="007553BD">
        <w:t>c оценивать качество своего вклада и каждого участника команды в общий результат по разработанным критериям;</w:t>
      </w:r>
    </w:p>
    <w:p w14:paraId="0926C467" w14:textId="77777777" w:rsidR="009A3C97" w:rsidRPr="007553BD" w:rsidRDefault="009A3C97" w:rsidP="007553BD">
      <w:pPr>
        <w:ind w:right="53" w:firstLine="284"/>
        <w:jc w:val="both"/>
      </w:pPr>
      <w:r w:rsidRPr="007553BD">
        <w:lastRenderedPageBreak/>
        <w:t>c</w:t>
      </w:r>
      <w:r w:rsidRPr="007553BD">
        <w:rPr>
          <w:spacing w:val="80"/>
        </w:rPr>
        <w:t xml:space="preserve"> </w:t>
      </w:r>
      <w:r w:rsidRPr="007553BD">
        <w:t>предлагать</w:t>
      </w:r>
      <w:r w:rsidRPr="007553BD">
        <w:rPr>
          <w:spacing w:val="-17"/>
        </w:rPr>
        <w:t xml:space="preserve"> </w:t>
      </w:r>
      <w:r w:rsidRPr="007553BD">
        <w:t>новые</w:t>
      </w:r>
      <w:r w:rsidRPr="007553BD">
        <w:rPr>
          <w:spacing w:val="-16"/>
        </w:rPr>
        <w:t xml:space="preserve"> </w:t>
      </w:r>
      <w:r w:rsidRPr="007553BD">
        <w:t>проекты,</w:t>
      </w:r>
      <w:r w:rsidRPr="007553BD">
        <w:rPr>
          <w:spacing w:val="-12"/>
        </w:rPr>
        <w:t xml:space="preserve"> </w:t>
      </w:r>
      <w:r w:rsidRPr="007553BD">
        <w:t>оценивать</w:t>
      </w:r>
      <w:r w:rsidRPr="007553BD">
        <w:rPr>
          <w:spacing w:val="-12"/>
        </w:rPr>
        <w:t xml:space="preserve"> </w:t>
      </w:r>
      <w:r w:rsidRPr="007553BD">
        <w:t>идеи</w:t>
      </w:r>
      <w:r w:rsidRPr="007553BD">
        <w:rPr>
          <w:spacing w:val="-13"/>
        </w:rPr>
        <w:t xml:space="preserve"> </w:t>
      </w:r>
      <w:r w:rsidRPr="007553BD">
        <w:t>с</w:t>
      </w:r>
      <w:r w:rsidRPr="007553BD">
        <w:rPr>
          <w:spacing w:val="-13"/>
        </w:rPr>
        <w:t xml:space="preserve"> </w:t>
      </w:r>
      <w:r w:rsidRPr="007553BD">
        <w:t>позиции</w:t>
      </w:r>
      <w:r w:rsidRPr="007553BD">
        <w:rPr>
          <w:spacing w:val="-10"/>
        </w:rPr>
        <w:t xml:space="preserve"> </w:t>
      </w:r>
      <w:r w:rsidRPr="007553BD">
        <w:t>новизны,</w:t>
      </w:r>
      <w:r w:rsidRPr="007553BD">
        <w:rPr>
          <w:spacing w:val="-12"/>
        </w:rPr>
        <w:t xml:space="preserve"> </w:t>
      </w:r>
      <w:r w:rsidRPr="007553BD">
        <w:t xml:space="preserve">оригинальности, </w:t>
      </w:r>
      <w:bookmarkStart w:id="38" w:name="Овладение_универсальными_регулятивными_д"/>
      <w:bookmarkEnd w:id="38"/>
      <w:r w:rsidRPr="007553BD">
        <w:t>практической</w:t>
      </w:r>
      <w:r w:rsidRPr="007553BD">
        <w:rPr>
          <w:spacing w:val="-29"/>
        </w:rPr>
        <w:t xml:space="preserve"> </w:t>
      </w:r>
      <w:r w:rsidRPr="007553BD">
        <w:t>значимости;</w:t>
      </w:r>
    </w:p>
    <w:p w14:paraId="2F495D57" w14:textId="77777777" w:rsidR="009A3C97" w:rsidRPr="007553BD" w:rsidRDefault="009A3C97" w:rsidP="007553BD">
      <w:pPr>
        <w:ind w:right="53" w:firstLine="284"/>
        <w:jc w:val="both"/>
        <w:rPr>
          <w:b/>
          <w:bCs/>
        </w:rPr>
      </w:pPr>
      <w:r w:rsidRPr="007553BD">
        <w:rPr>
          <w:b/>
          <w:bCs/>
          <w:spacing w:val="-2"/>
        </w:rPr>
        <w:t>Овладение</w:t>
      </w:r>
      <w:r w:rsidRPr="007553BD">
        <w:rPr>
          <w:b/>
          <w:bCs/>
          <w:spacing w:val="-9"/>
        </w:rPr>
        <w:t xml:space="preserve"> </w:t>
      </w:r>
      <w:r w:rsidRPr="007553BD">
        <w:rPr>
          <w:b/>
          <w:bCs/>
          <w:spacing w:val="-2"/>
        </w:rPr>
        <w:t>универсальными</w:t>
      </w:r>
      <w:r w:rsidRPr="007553BD">
        <w:rPr>
          <w:b/>
          <w:bCs/>
          <w:spacing w:val="-11"/>
        </w:rPr>
        <w:t xml:space="preserve"> </w:t>
      </w:r>
      <w:r w:rsidRPr="007553BD">
        <w:rPr>
          <w:b/>
          <w:bCs/>
          <w:spacing w:val="-2"/>
        </w:rPr>
        <w:t>регулятивными</w:t>
      </w:r>
      <w:r w:rsidRPr="007553BD">
        <w:rPr>
          <w:b/>
          <w:bCs/>
          <w:spacing w:val="-8"/>
        </w:rPr>
        <w:t xml:space="preserve"> </w:t>
      </w:r>
      <w:r w:rsidRPr="007553BD">
        <w:rPr>
          <w:b/>
          <w:bCs/>
          <w:spacing w:val="-2"/>
        </w:rPr>
        <w:t>действиями:</w:t>
      </w:r>
      <w:r w:rsidRPr="007553BD">
        <w:rPr>
          <w:b/>
          <w:bCs/>
          <w:spacing w:val="23"/>
        </w:rPr>
        <w:t xml:space="preserve"> </w:t>
      </w:r>
      <w:r w:rsidRPr="007553BD">
        <w:rPr>
          <w:b/>
          <w:bCs/>
          <w:spacing w:val="-2"/>
        </w:rPr>
        <w:t>а) самоорганизация:</w:t>
      </w:r>
    </w:p>
    <w:p w14:paraId="2C8E95BE" w14:textId="77777777" w:rsidR="009A3C97" w:rsidRPr="007553BD" w:rsidRDefault="009A3C97" w:rsidP="007553BD">
      <w:pPr>
        <w:ind w:right="53" w:firstLine="284"/>
        <w:jc w:val="both"/>
      </w:pPr>
      <w:r w:rsidRPr="007553BD">
        <w:t>c самостоятельно осуществлять познавательную деятельность, выявлять</w:t>
      </w:r>
      <w:r w:rsidRPr="007553BD">
        <w:rPr>
          <w:spacing w:val="40"/>
        </w:rPr>
        <w:t xml:space="preserve"> </w:t>
      </w:r>
      <w:r w:rsidRPr="007553BD">
        <w:t>проблемы, ставить и формулировать собственные задачи в образовательной деятельности и жизненных ситуациях;</w:t>
      </w:r>
    </w:p>
    <w:p w14:paraId="75136A45" w14:textId="77777777" w:rsidR="009A3C97" w:rsidRPr="007553BD" w:rsidRDefault="009A3C97" w:rsidP="007553BD">
      <w:pPr>
        <w:ind w:right="53" w:firstLine="284"/>
        <w:jc w:val="both"/>
      </w:pPr>
      <w:r w:rsidRPr="007553BD">
        <w:t>c самостоятельно составлять план решения проблемы с учётом имеющихся ресурсов, собственных возможностей и предпочтений;</w:t>
      </w:r>
    </w:p>
    <w:p w14:paraId="04E0C784" w14:textId="77777777" w:rsidR="009A3C97" w:rsidRPr="007553BD" w:rsidRDefault="009A3C97" w:rsidP="007553BD">
      <w:pPr>
        <w:ind w:right="53" w:firstLine="284"/>
        <w:jc w:val="both"/>
      </w:pPr>
      <w:r w:rsidRPr="007553BD">
        <w:t>c</w:t>
      </w:r>
      <w:r w:rsidRPr="007553BD">
        <w:rPr>
          <w:spacing w:val="22"/>
        </w:rPr>
        <w:t xml:space="preserve">  </w:t>
      </w:r>
      <w:r w:rsidRPr="007553BD">
        <w:t>давать</w:t>
      </w:r>
      <w:r w:rsidRPr="007553BD">
        <w:rPr>
          <w:spacing w:val="-16"/>
        </w:rPr>
        <w:t xml:space="preserve"> </w:t>
      </w:r>
      <w:r w:rsidRPr="007553BD">
        <w:t>оценку</w:t>
      </w:r>
      <w:r w:rsidRPr="007553BD">
        <w:rPr>
          <w:spacing w:val="-18"/>
        </w:rPr>
        <w:t xml:space="preserve"> </w:t>
      </w:r>
      <w:r w:rsidRPr="007553BD">
        <w:t>новым</w:t>
      </w:r>
      <w:r w:rsidRPr="007553BD">
        <w:rPr>
          <w:spacing w:val="-17"/>
        </w:rPr>
        <w:t xml:space="preserve"> </w:t>
      </w:r>
      <w:r w:rsidRPr="007553BD">
        <w:rPr>
          <w:spacing w:val="-2"/>
        </w:rPr>
        <w:t>ситуациям;</w:t>
      </w:r>
    </w:p>
    <w:p w14:paraId="3E52BC8A" w14:textId="77777777" w:rsidR="009A3C97" w:rsidRPr="007553BD" w:rsidRDefault="009A3C97" w:rsidP="007553BD">
      <w:pPr>
        <w:ind w:right="53" w:firstLine="284"/>
        <w:jc w:val="both"/>
      </w:pPr>
      <w:r w:rsidRPr="007553BD">
        <w:t>c</w:t>
      </w:r>
      <w:r w:rsidRPr="007553BD">
        <w:rPr>
          <w:spacing w:val="27"/>
        </w:rPr>
        <w:t xml:space="preserve">  </w:t>
      </w:r>
      <w:r w:rsidRPr="007553BD">
        <w:t>расширять</w:t>
      </w:r>
      <w:r w:rsidRPr="007553BD">
        <w:rPr>
          <w:spacing w:val="-16"/>
        </w:rPr>
        <w:t xml:space="preserve"> </w:t>
      </w:r>
      <w:r w:rsidRPr="007553BD">
        <w:t>рамки</w:t>
      </w:r>
      <w:r w:rsidRPr="007553BD">
        <w:rPr>
          <w:spacing w:val="-11"/>
        </w:rPr>
        <w:t xml:space="preserve"> </w:t>
      </w:r>
      <w:r w:rsidRPr="007553BD">
        <w:t>учебного</w:t>
      </w:r>
      <w:r w:rsidRPr="007553BD">
        <w:rPr>
          <w:spacing w:val="-17"/>
        </w:rPr>
        <w:t xml:space="preserve"> </w:t>
      </w:r>
      <w:r w:rsidRPr="007553BD">
        <w:t>предмета</w:t>
      </w:r>
      <w:r w:rsidRPr="007553BD">
        <w:rPr>
          <w:spacing w:val="-14"/>
        </w:rPr>
        <w:t xml:space="preserve"> </w:t>
      </w:r>
      <w:r w:rsidRPr="007553BD">
        <w:t>на</w:t>
      </w:r>
      <w:r w:rsidRPr="007553BD">
        <w:rPr>
          <w:spacing w:val="-16"/>
        </w:rPr>
        <w:t xml:space="preserve"> </w:t>
      </w:r>
      <w:r w:rsidRPr="007553BD">
        <w:t>основе</w:t>
      </w:r>
      <w:r w:rsidRPr="007553BD">
        <w:rPr>
          <w:spacing w:val="-14"/>
        </w:rPr>
        <w:t xml:space="preserve"> </w:t>
      </w:r>
      <w:r w:rsidRPr="007553BD">
        <w:t>личных</w:t>
      </w:r>
      <w:r w:rsidRPr="007553BD">
        <w:rPr>
          <w:spacing w:val="-17"/>
        </w:rPr>
        <w:t xml:space="preserve"> </w:t>
      </w:r>
      <w:r w:rsidRPr="007553BD">
        <w:rPr>
          <w:spacing w:val="-2"/>
        </w:rPr>
        <w:t>предпочтений;</w:t>
      </w:r>
    </w:p>
    <w:p w14:paraId="0717CCB5" w14:textId="77777777" w:rsidR="009A3C97" w:rsidRPr="007553BD" w:rsidRDefault="009A3C97" w:rsidP="007553BD">
      <w:pPr>
        <w:ind w:right="53" w:firstLine="284"/>
        <w:jc w:val="both"/>
      </w:pPr>
      <w:r w:rsidRPr="007553BD">
        <w:t xml:space="preserve">c делать осознанный выбор, аргументировать его, брать ответственность за </w:t>
      </w:r>
      <w:r w:rsidRPr="007553BD">
        <w:rPr>
          <w:spacing w:val="-2"/>
        </w:rPr>
        <w:t>решение;</w:t>
      </w:r>
    </w:p>
    <w:p w14:paraId="3714F5AD" w14:textId="77777777" w:rsidR="009A3C97" w:rsidRPr="007553BD" w:rsidRDefault="009A3C97" w:rsidP="007553BD">
      <w:pPr>
        <w:ind w:right="53" w:firstLine="284"/>
        <w:jc w:val="both"/>
      </w:pPr>
      <w:r w:rsidRPr="007553BD">
        <w:t>c</w:t>
      </w:r>
      <w:r w:rsidRPr="007553BD">
        <w:rPr>
          <w:spacing w:val="73"/>
          <w:w w:val="150"/>
        </w:rPr>
        <w:t xml:space="preserve"> </w:t>
      </w:r>
      <w:r w:rsidRPr="007553BD">
        <w:t>оценивать</w:t>
      </w:r>
      <w:r w:rsidRPr="007553BD">
        <w:rPr>
          <w:spacing w:val="-19"/>
        </w:rPr>
        <w:t xml:space="preserve"> </w:t>
      </w:r>
      <w:r w:rsidRPr="007553BD">
        <w:t>приобретённый</w:t>
      </w:r>
      <w:r w:rsidRPr="007553BD">
        <w:rPr>
          <w:spacing w:val="-19"/>
        </w:rPr>
        <w:t xml:space="preserve"> </w:t>
      </w:r>
      <w:r w:rsidRPr="007553BD">
        <w:rPr>
          <w:spacing w:val="-4"/>
        </w:rPr>
        <w:t>опыт;</w:t>
      </w:r>
    </w:p>
    <w:p w14:paraId="3A21B0FC" w14:textId="77777777" w:rsidR="009A3C97" w:rsidRPr="007553BD" w:rsidRDefault="009A3C97" w:rsidP="007553BD">
      <w:pPr>
        <w:ind w:right="53" w:firstLine="284"/>
        <w:jc w:val="both"/>
      </w:pPr>
      <w:r w:rsidRPr="007553BD">
        <w:t xml:space="preserve">c способствовать формированию и проявлению широкой эрудиции в разных областях знаний, постоянно повышать свой образовательный и культурный </w:t>
      </w:r>
      <w:bookmarkStart w:id="39" w:name="б)_самоконтроль:"/>
      <w:bookmarkEnd w:id="39"/>
      <w:r w:rsidRPr="007553BD">
        <w:rPr>
          <w:spacing w:val="-2"/>
        </w:rPr>
        <w:t>уровень;</w:t>
      </w:r>
    </w:p>
    <w:p w14:paraId="398F83CC" w14:textId="77777777" w:rsidR="009A3C97" w:rsidRPr="007553BD" w:rsidRDefault="009A3C97" w:rsidP="007553BD">
      <w:pPr>
        <w:ind w:right="53" w:firstLine="284"/>
        <w:jc w:val="both"/>
        <w:rPr>
          <w:b/>
          <w:bCs/>
        </w:rPr>
      </w:pPr>
      <w:r w:rsidRPr="007553BD">
        <w:rPr>
          <w:b/>
          <w:bCs/>
          <w:spacing w:val="-2"/>
        </w:rPr>
        <w:t>б)</w:t>
      </w:r>
      <w:r w:rsidRPr="007553BD">
        <w:rPr>
          <w:b/>
          <w:bCs/>
          <w:spacing w:val="-20"/>
        </w:rPr>
        <w:t xml:space="preserve"> </w:t>
      </w:r>
      <w:r w:rsidRPr="007553BD">
        <w:rPr>
          <w:b/>
          <w:bCs/>
          <w:spacing w:val="-2"/>
        </w:rPr>
        <w:t>самоконтроль:</w:t>
      </w:r>
    </w:p>
    <w:p w14:paraId="51BFF131" w14:textId="77777777" w:rsidR="009A3C97" w:rsidRPr="007553BD" w:rsidRDefault="009A3C97" w:rsidP="007553BD">
      <w:pPr>
        <w:ind w:right="53" w:firstLine="284"/>
        <w:jc w:val="both"/>
      </w:pPr>
      <w:r w:rsidRPr="007553BD">
        <w:rPr>
          <w:spacing w:val="-10"/>
        </w:rPr>
        <w:t>c</w:t>
      </w:r>
      <w:r w:rsidRPr="007553BD">
        <w:tab/>
      </w:r>
      <w:r w:rsidRPr="007553BD">
        <w:rPr>
          <w:spacing w:val="-2"/>
        </w:rPr>
        <w:t>давать</w:t>
      </w:r>
      <w:r w:rsidRPr="007553BD">
        <w:rPr>
          <w:spacing w:val="-11"/>
        </w:rPr>
        <w:t xml:space="preserve"> </w:t>
      </w:r>
      <w:r w:rsidRPr="007553BD">
        <w:rPr>
          <w:spacing w:val="-2"/>
        </w:rPr>
        <w:t>оценку</w:t>
      </w:r>
      <w:r w:rsidRPr="007553BD">
        <w:rPr>
          <w:spacing w:val="-13"/>
        </w:rPr>
        <w:t xml:space="preserve"> </w:t>
      </w:r>
      <w:r w:rsidRPr="007553BD">
        <w:rPr>
          <w:spacing w:val="-2"/>
        </w:rPr>
        <w:t>новым</w:t>
      </w:r>
      <w:r w:rsidRPr="007553BD">
        <w:rPr>
          <w:spacing w:val="-12"/>
        </w:rPr>
        <w:t xml:space="preserve"> </w:t>
      </w:r>
      <w:r w:rsidRPr="007553BD">
        <w:rPr>
          <w:spacing w:val="-2"/>
        </w:rPr>
        <w:t>ситуациям,</w:t>
      </w:r>
      <w:r w:rsidRPr="007553BD">
        <w:rPr>
          <w:spacing w:val="-9"/>
        </w:rPr>
        <w:t xml:space="preserve"> </w:t>
      </w:r>
      <w:r w:rsidRPr="007553BD">
        <w:rPr>
          <w:spacing w:val="-2"/>
        </w:rPr>
        <w:t>оценивать</w:t>
      </w:r>
      <w:r w:rsidRPr="007553BD">
        <w:rPr>
          <w:spacing w:val="-13"/>
        </w:rPr>
        <w:t xml:space="preserve"> </w:t>
      </w:r>
      <w:r w:rsidRPr="007553BD">
        <w:rPr>
          <w:spacing w:val="-2"/>
        </w:rPr>
        <w:t>соответствие</w:t>
      </w:r>
      <w:r w:rsidRPr="007553BD">
        <w:rPr>
          <w:spacing w:val="-12"/>
        </w:rPr>
        <w:t xml:space="preserve"> </w:t>
      </w:r>
      <w:r w:rsidRPr="007553BD">
        <w:rPr>
          <w:spacing w:val="-2"/>
        </w:rPr>
        <w:t>результатов</w:t>
      </w:r>
      <w:r w:rsidRPr="007553BD">
        <w:rPr>
          <w:spacing w:val="-10"/>
        </w:rPr>
        <w:t xml:space="preserve"> </w:t>
      </w:r>
      <w:r w:rsidRPr="007553BD">
        <w:rPr>
          <w:spacing w:val="-2"/>
        </w:rPr>
        <w:t>целям;</w:t>
      </w:r>
    </w:p>
    <w:p w14:paraId="4B94B499" w14:textId="77777777" w:rsidR="009A3C97" w:rsidRPr="007553BD" w:rsidRDefault="009A3C97" w:rsidP="007553BD">
      <w:pPr>
        <w:ind w:right="53" w:firstLine="284"/>
        <w:jc w:val="both"/>
      </w:pPr>
      <w:r w:rsidRPr="007553BD">
        <w:rPr>
          <w:spacing w:val="-10"/>
        </w:rPr>
        <w:t>c</w:t>
      </w:r>
      <w:r w:rsidRPr="007553BD">
        <w:tab/>
      </w:r>
      <w:r w:rsidRPr="007553BD">
        <w:rPr>
          <w:spacing w:val="-2"/>
        </w:rPr>
        <w:t>владеть</w:t>
      </w:r>
      <w:r w:rsidRPr="007553BD">
        <w:tab/>
        <w:t>навыками</w:t>
      </w:r>
      <w:r w:rsidRPr="007553BD">
        <w:rPr>
          <w:spacing w:val="80"/>
        </w:rPr>
        <w:t xml:space="preserve"> </w:t>
      </w:r>
      <w:r w:rsidRPr="007553BD">
        <w:t>познавательной</w:t>
      </w:r>
      <w:r w:rsidRPr="007553BD">
        <w:rPr>
          <w:spacing w:val="80"/>
        </w:rPr>
        <w:t xml:space="preserve"> </w:t>
      </w:r>
      <w:r w:rsidRPr="007553BD">
        <w:t>рефлексии</w:t>
      </w:r>
      <w:r w:rsidRPr="007553BD">
        <w:rPr>
          <w:spacing w:val="80"/>
        </w:rPr>
        <w:t xml:space="preserve"> </w:t>
      </w:r>
      <w:r w:rsidRPr="007553BD">
        <w:t>как</w:t>
      </w:r>
      <w:r w:rsidRPr="007553BD">
        <w:rPr>
          <w:spacing w:val="80"/>
        </w:rPr>
        <w:t xml:space="preserve"> </w:t>
      </w:r>
      <w:r w:rsidRPr="007553BD">
        <w:t>осознания</w:t>
      </w:r>
      <w:r w:rsidRPr="007553BD">
        <w:rPr>
          <w:spacing w:val="80"/>
        </w:rPr>
        <w:t xml:space="preserve"> </w:t>
      </w:r>
      <w:r w:rsidRPr="007553BD">
        <w:t>совершаемых действий и мыслительных процессов, их результатов и оснований;</w:t>
      </w:r>
    </w:p>
    <w:p w14:paraId="22E13C95" w14:textId="77777777" w:rsidR="009A3C97" w:rsidRPr="007553BD" w:rsidRDefault="009A3C97" w:rsidP="007553BD">
      <w:pPr>
        <w:ind w:right="53" w:firstLine="284"/>
        <w:jc w:val="both"/>
      </w:pPr>
      <w:r w:rsidRPr="007553BD">
        <w:rPr>
          <w:spacing w:val="-10"/>
        </w:rPr>
        <w:t>c</w:t>
      </w:r>
      <w:r w:rsidRPr="007553BD">
        <w:tab/>
        <w:t>оценивать</w:t>
      </w:r>
      <w:r w:rsidRPr="007553BD">
        <w:rPr>
          <w:spacing w:val="-19"/>
        </w:rPr>
        <w:t xml:space="preserve"> </w:t>
      </w:r>
      <w:r w:rsidRPr="007553BD">
        <w:t>риски</w:t>
      </w:r>
      <w:r w:rsidRPr="007553BD">
        <w:rPr>
          <w:spacing w:val="-16"/>
        </w:rPr>
        <w:t xml:space="preserve"> </w:t>
      </w:r>
      <w:r w:rsidRPr="007553BD">
        <w:t>и</w:t>
      </w:r>
      <w:r w:rsidRPr="007553BD">
        <w:rPr>
          <w:spacing w:val="-15"/>
        </w:rPr>
        <w:t xml:space="preserve"> </w:t>
      </w:r>
      <w:r w:rsidRPr="007553BD">
        <w:t>своевременно</w:t>
      </w:r>
      <w:r w:rsidRPr="007553BD">
        <w:rPr>
          <w:spacing w:val="-17"/>
        </w:rPr>
        <w:t xml:space="preserve"> </w:t>
      </w:r>
      <w:r w:rsidRPr="007553BD">
        <w:t>принимать</w:t>
      </w:r>
      <w:r w:rsidRPr="007553BD">
        <w:rPr>
          <w:spacing w:val="-15"/>
        </w:rPr>
        <w:t xml:space="preserve"> </w:t>
      </w:r>
      <w:r w:rsidRPr="007553BD">
        <w:t>решения</w:t>
      </w:r>
      <w:r w:rsidRPr="007553BD">
        <w:rPr>
          <w:spacing w:val="-16"/>
        </w:rPr>
        <w:t xml:space="preserve"> </w:t>
      </w:r>
      <w:r w:rsidRPr="007553BD">
        <w:t>по</w:t>
      </w:r>
      <w:r w:rsidRPr="007553BD">
        <w:rPr>
          <w:spacing w:val="-17"/>
        </w:rPr>
        <w:t xml:space="preserve"> </w:t>
      </w:r>
      <w:r w:rsidRPr="007553BD">
        <w:t>их</w:t>
      </w:r>
      <w:r w:rsidRPr="007553BD">
        <w:rPr>
          <w:spacing w:val="-17"/>
        </w:rPr>
        <w:t xml:space="preserve"> </w:t>
      </w:r>
      <w:r w:rsidRPr="007553BD">
        <w:rPr>
          <w:spacing w:val="-2"/>
        </w:rPr>
        <w:t>снижению;</w:t>
      </w:r>
    </w:p>
    <w:p w14:paraId="35DDE24B" w14:textId="77777777" w:rsidR="009A3C97" w:rsidRPr="007553BD" w:rsidRDefault="009A3C97" w:rsidP="007553BD">
      <w:pPr>
        <w:ind w:right="53" w:firstLine="284"/>
        <w:jc w:val="both"/>
      </w:pPr>
      <w:r w:rsidRPr="007553BD">
        <w:rPr>
          <w:spacing w:val="-10"/>
        </w:rPr>
        <w:t>c</w:t>
      </w:r>
      <w:r w:rsidRPr="007553BD">
        <w:tab/>
      </w:r>
      <w:r w:rsidRPr="007553BD">
        <w:rPr>
          <w:spacing w:val="-2"/>
        </w:rPr>
        <w:t>использовать</w:t>
      </w:r>
      <w:r w:rsidRPr="007553BD">
        <w:rPr>
          <w:spacing w:val="-9"/>
        </w:rPr>
        <w:t xml:space="preserve"> </w:t>
      </w:r>
      <w:r w:rsidRPr="007553BD">
        <w:rPr>
          <w:spacing w:val="-2"/>
        </w:rPr>
        <w:t>приёмы</w:t>
      </w:r>
      <w:r w:rsidRPr="007553BD">
        <w:rPr>
          <w:spacing w:val="-8"/>
        </w:rPr>
        <w:t xml:space="preserve"> </w:t>
      </w:r>
      <w:r w:rsidRPr="007553BD">
        <w:rPr>
          <w:spacing w:val="-2"/>
        </w:rPr>
        <w:t>рефлексии</w:t>
      </w:r>
      <w:r w:rsidRPr="007553BD">
        <w:rPr>
          <w:spacing w:val="-8"/>
        </w:rPr>
        <w:t xml:space="preserve"> </w:t>
      </w:r>
      <w:r w:rsidRPr="007553BD">
        <w:rPr>
          <w:spacing w:val="-2"/>
        </w:rPr>
        <w:t>для</w:t>
      </w:r>
      <w:r w:rsidRPr="007553BD">
        <w:rPr>
          <w:spacing w:val="-9"/>
        </w:rPr>
        <w:t xml:space="preserve"> </w:t>
      </w:r>
      <w:r w:rsidRPr="007553BD">
        <w:rPr>
          <w:spacing w:val="-2"/>
        </w:rPr>
        <w:t>оценки</w:t>
      </w:r>
      <w:r w:rsidRPr="007553BD">
        <w:rPr>
          <w:spacing w:val="-5"/>
        </w:rPr>
        <w:t xml:space="preserve"> </w:t>
      </w:r>
      <w:r w:rsidRPr="007553BD">
        <w:rPr>
          <w:spacing w:val="-2"/>
        </w:rPr>
        <w:t>ситуации,</w:t>
      </w:r>
      <w:r w:rsidRPr="007553BD">
        <w:rPr>
          <w:spacing w:val="-5"/>
        </w:rPr>
        <w:t xml:space="preserve"> </w:t>
      </w:r>
      <w:r w:rsidRPr="007553BD">
        <w:rPr>
          <w:spacing w:val="-2"/>
        </w:rPr>
        <w:t>выбора</w:t>
      </w:r>
      <w:r w:rsidRPr="007553BD">
        <w:rPr>
          <w:spacing w:val="-9"/>
        </w:rPr>
        <w:t xml:space="preserve"> </w:t>
      </w:r>
      <w:r w:rsidRPr="007553BD">
        <w:rPr>
          <w:spacing w:val="-2"/>
        </w:rPr>
        <w:t>верного</w:t>
      </w:r>
      <w:r w:rsidRPr="007553BD">
        <w:rPr>
          <w:spacing w:val="-4"/>
        </w:rPr>
        <w:t xml:space="preserve"> </w:t>
      </w:r>
      <w:r w:rsidRPr="007553BD">
        <w:rPr>
          <w:spacing w:val="-2"/>
        </w:rPr>
        <w:t>решения;</w:t>
      </w:r>
    </w:p>
    <w:p w14:paraId="1C3F19A3" w14:textId="77777777" w:rsidR="009A3C97" w:rsidRPr="007553BD" w:rsidRDefault="009A3C97" w:rsidP="007553BD">
      <w:pPr>
        <w:ind w:right="53" w:firstLine="284"/>
        <w:jc w:val="both"/>
      </w:pPr>
      <w:r w:rsidRPr="007553BD">
        <w:rPr>
          <w:spacing w:val="-10"/>
        </w:rPr>
        <w:t>c</w:t>
      </w:r>
      <w:r w:rsidRPr="007553BD">
        <w:tab/>
      </w:r>
      <w:bookmarkStart w:id="40" w:name="в)_эмоциональный_интеллект,_предполагающ"/>
      <w:bookmarkEnd w:id="40"/>
      <w:r w:rsidRPr="007553BD">
        <w:rPr>
          <w:spacing w:val="-2"/>
        </w:rPr>
        <w:t>принимать</w:t>
      </w:r>
      <w:r w:rsidRPr="007553BD">
        <w:rPr>
          <w:spacing w:val="-15"/>
        </w:rPr>
        <w:t xml:space="preserve"> </w:t>
      </w:r>
      <w:r w:rsidRPr="007553BD">
        <w:rPr>
          <w:spacing w:val="-2"/>
        </w:rPr>
        <w:t>мотивы</w:t>
      </w:r>
      <w:r w:rsidRPr="007553BD">
        <w:rPr>
          <w:spacing w:val="-10"/>
        </w:rPr>
        <w:t xml:space="preserve"> </w:t>
      </w:r>
      <w:r w:rsidRPr="007553BD">
        <w:rPr>
          <w:spacing w:val="-2"/>
        </w:rPr>
        <w:t>и</w:t>
      </w:r>
      <w:r w:rsidRPr="007553BD">
        <w:rPr>
          <w:spacing w:val="-9"/>
        </w:rPr>
        <w:t xml:space="preserve"> </w:t>
      </w:r>
      <w:r w:rsidRPr="007553BD">
        <w:rPr>
          <w:spacing w:val="-2"/>
        </w:rPr>
        <w:t>аргументы</w:t>
      </w:r>
      <w:r w:rsidRPr="007553BD">
        <w:rPr>
          <w:spacing w:val="-8"/>
        </w:rPr>
        <w:t xml:space="preserve"> </w:t>
      </w:r>
      <w:r w:rsidRPr="007553BD">
        <w:rPr>
          <w:spacing w:val="-2"/>
        </w:rPr>
        <w:t>других</w:t>
      </w:r>
      <w:r w:rsidRPr="007553BD">
        <w:rPr>
          <w:spacing w:val="-12"/>
        </w:rPr>
        <w:t xml:space="preserve"> </w:t>
      </w:r>
      <w:r w:rsidRPr="007553BD">
        <w:rPr>
          <w:spacing w:val="-2"/>
        </w:rPr>
        <w:t>при</w:t>
      </w:r>
      <w:r w:rsidRPr="007553BD">
        <w:rPr>
          <w:spacing w:val="-9"/>
        </w:rPr>
        <w:t xml:space="preserve"> </w:t>
      </w:r>
      <w:r w:rsidRPr="007553BD">
        <w:rPr>
          <w:spacing w:val="-2"/>
        </w:rPr>
        <w:t>анализе</w:t>
      </w:r>
      <w:r w:rsidRPr="007553BD">
        <w:rPr>
          <w:spacing w:val="-8"/>
        </w:rPr>
        <w:t xml:space="preserve"> </w:t>
      </w:r>
      <w:r w:rsidRPr="007553BD">
        <w:rPr>
          <w:spacing w:val="-2"/>
        </w:rPr>
        <w:t>результатов</w:t>
      </w:r>
      <w:r w:rsidRPr="007553BD">
        <w:rPr>
          <w:spacing w:val="-12"/>
        </w:rPr>
        <w:t xml:space="preserve"> </w:t>
      </w:r>
      <w:r w:rsidRPr="007553BD">
        <w:rPr>
          <w:spacing w:val="-2"/>
        </w:rPr>
        <w:t>деятельности;</w:t>
      </w:r>
    </w:p>
    <w:p w14:paraId="3BC73325" w14:textId="77777777" w:rsidR="009A3C97" w:rsidRPr="007553BD" w:rsidRDefault="009A3C97" w:rsidP="007553BD">
      <w:pPr>
        <w:ind w:right="53" w:firstLine="284"/>
        <w:jc w:val="both"/>
        <w:rPr>
          <w:b/>
          <w:bCs/>
        </w:rPr>
      </w:pPr>
      <w:r w:rsidRPr="007553BD">
        <w:rPr>
          <w:b/>
          <w:bCs/>
          <w:spacing w:val="-2"/>
        </w:rPr>
        <w:t>в)</w:t>
      </w:r>
      <w:r w:rsidRPr="007553BD">
        <w:rPr>
          <w:b/>
          <w:bCs/>
          <w:spacing w:val="-18"/>
        </w:rPr>
        <w:t xml:space="preserve"> </w:t>
      </w:r>
      <w:r w:rsidRPr="007553BD">
        <w:rPr>
          <w:b/>
          <w:bCs/>
          <w:spacing w:val="-2"/>
        </w:rPr>
        <w:t>эмоциональный</w:t>
      </w:r>
      <w:r w:rsidRPr="007553BD">
        <w:rPr>
          <w:b/>
          <w:bCs/>
          <w:spacing w:val="-17"/>
        </w:rPr>
        <w:t xml:space="preserve"> </w:t>
      </w:r>
      <w:r w:rsidRPr="007553BD">
        <w:rPr>
          <w:b/>
          <w:bCs/>
          <w:spacing w:val="-2"/>
        </w:rPr>
        <w:t>интеллект,</w:t>
      </w:r>
      <w:r w:rsidRPr="007553BD">
        <w:rPr>
          <w:b/>
          <w:bCs/>
          <w:spacing w:val="-11"/>
        </w:rPr>
        <w:t xml:space="preserve"> </w:t>
      </w:r>
      <w:r w:rsidRPr="007553BD">
        <w:rPr>
          <w:b/>
          <w:bCs/>
          <w:spacing w:val="-2"/>
        </w:rPr>
        <w:t>предполагающий</w:t>
      </w:r>
      <w:r w:rsidRPr="007553BD">
        <w:rPr>
          <w:b/>
          <w:bCs/>
          <w:spacing w:val="-16"/>
        </w:rPr>
        <w:t xml:space="preserve"> </w:t>
      </w:r>
      <w:r w:rsidRPr="007553BD">
        <w:rPr>
          <w:b/>
          <w:bCs/>
          <w:spacing w:val="-2"/>
        </w:rPr>
        <w:t>сформированность:</w:t>
      </w:r>
    </w:p>
    <w:p w14:paraId="6401DD5E" w14:textId="77777777" w:rsidR="009A3C97" w:rsidRPr="007553BD" w:rsidRDefault="009A3C97" w:rsidP="007553BD">
      <w:pPr>
        <w:ind w:right="53" w:firstLine="284"/>
        <w:jc w:val="both"/>
      </w:pPr>
      <w:r w:rsidRPr="007553BD">
        <w:t>c 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6965191" w14:textId="77777777" w:rsidR="009A3C97" w:rsidRPr="007553BD" w:rsidRDefault="009A3C97" w:rsidP="007553BD">
      <w:pPr>
        <w:ind w:right="53" w:firstLine="284"/>
        <w:jc w:val="both"/>
      </w:pPr>
      <w:r w:rsidRPr="007553BD">
        <w:t>c 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FC3E92A" w14:textId="77777777" w:rsidR="009A3C97" w:rsidRPr="007553BD" w:rsidRDefault="009A3C97" w:rsidP="007553BD">
      <w:pPr>
        <w:ind w:right="53" w:firstLine="284"/>
        <w:jc w:val="both"/>
      </w:pPr>
      <w:r w:rsidRPr="007553BD">
        <w:t>c</w:t>
      </w:r>
      <w:r w:rsidRPr="007553BD">
        <w:rPr>
          <w:spacing w:val="80"/>
        </w:rPr>
        <w:t xml:space="preserve"> </w:t>
      </w:r>
      <w:r w:rsidRPr="007553BD">
        <w:t>внутренней мотивации, включающей стремление к достижению цели и успеху, оптимизм,</w:t>
      </w:r>
      <w:r w:rsidRPr="007553BD">
        <w:rPr>
          <w:spacing w:val="-18"/>
        </w:rPr>
        <w:t xml:space="preserve"> </w:t>
      </w:r>
      <w:r w:rsidRPr="007553BD">
        <w:t>инициативность,</w:t>
      </w:r>
      <w:r w:rsidRPr="007553BD">
        <w:rPr>
          <w:spacing w:val="-17"/>
        </w:rPr>
        <w:t xml:space="preserve"> </w:t>
      </w:r>
      <w:r w:rsidRPr="007553BD">
        <w:t>умение</w:t>
      </w:r>
      <w:r w:rsidRPr="007553BD">
        <w:rPr>
          <w:spacing w:val="-18"/>
        </w:rPr>
        <w:t xml:space="preserve"> </w:t>
      </w:r>
      <w:r w:rsidRPr="007553BD">
        <w:t>действовать,</w:t>
      </w:r>
      <w:r w:rsidRPr="007553BD">
        <w:rPr>
          <w:spacing w:val="-16"/>
        </w:rPr>
        <w:t xml:space="preserve"> </w:t>
      </w:r>
      <w:r w:rsidRPr="007553BD">
        <w:t>исходя</w:t>
      </w:r>
      <w:r w:rsidRPr="007553BD">
        <w:rPr>
          <w:spacing w:val="-17"/>
        </w:rPr>
        <w:t xml:space="preserve"> </w:t>
      </w:r>
      <w:r w:rsidRPr="007553BD">
        <w:t>из</w:t>
      </w:r>
      <w:r w:rsidRPr="007553BD">
        <w:rPr>
          <w:spacing w:val="-18"/>
        </w:rPr>
        <w:t xml:space="preserve"> </w:t>
      </w:r>
      <w:r w:rsidRPr="007553BD">
        <w:t>своих</w:t>
      </w:r>
      <w:r w:rsidRPr="007553BD">
        <w:rPr>
          <w:spacing w:val="-17"/>
        </w:rPr>
        <w:t xml:space="preserve"> </w:t>
      </w:r>
      <w:r w:rsidRPr="007553BD">
        <w:t>возможностей;</w:t>
      </w:r>
    </w:p>
    <w:p w14:paraId="59D4C0A8" w14:textId="77777777" w:rsidR="009A3C97" w:rsidRPr="007553BD" w:rsidRDefault="009A3C97" w:rsidP="007553BD">
      <w:pPr>
        <w:ind w:right="53" w:firstLine="284"/>
        <w:jc w:val="both"/>
      </w:pPr>
      <w:r w:rsidRPr="007553BD">
        <w:t>c</w:t>
      </w:r>
      <w:r w:rsidRPr="007553BD">
        <w:rPr>
          <w:spacing w:val="80"/>
        </w:rPr>
        <w:t xml:space="preserve"> </w:t>
      </w:r>
      <w:r w:rsidRPr="007553BD">
        <w:t>эмпатии,</w:t>
      </w:r>
      <w:r w:rsidRPr="007553BD">
        <w:rPr>
          <w:spacing w:val="-10"/>
        </w:rPr>
        <w:t xml:space="preserve"> </w:t>
      </w:r>
      <w:r w:rsidRPr="007553BD">
        <w:t>включающей</w:t>
      </w:r>
      <w:r w:rsidRPr="007553BD">
        <w:rPr>
          <w:spacing w:val="-8"/>
        </w:rPr>
        <w:t xml:space="preserve"> </w:t>
      </w:r>
      <w:r w:rsidRPr="007553BD">
        <w:t>способность</w:t>
      </w:r>
      <w:r w:rsidRPr="007553BD">
        <w:rPr>
          <w:spacing w:val="-13"/>
        </w:rPr>
        <w:t xml:space="preserve"> </w:t>
      </w:r>
      <w:r w:rsidRPr="007553BD">
        <w:t>понимать</w:t>
      </w:r>
      <w:r w:rsidRPr="007553BD">
        <w:rPr>
          <w:spacing w:val="-10"/>
        </w:rPr>
        <w:t xml:space="preserve"> </w:t>
      </w:r>
      <w:r w:rsidRPr="007553BD">
        <w:t>эмоциональное</w:t>
      </w:r>
      <w:r w:rsidRPr="007553BD">
        <w:rPr>
          <w:spacing w:val="-9"/>
        </w:rPr>
        <w:t xml:space="preserve"> </w:t>
      </w:r>
      <w:r w:rsidRPr="007553BD">
        <w:t>состояние</w:t>
      </w:r>
      <w:r w:rsidRPr="007553BD">
        <w:rPr>
          <w:spacing w:val="-9"/>
        </w:rPr>
        <w:t xml:space="preserve"> </w:t>
      </w:r>
      <w:r w:rsidRPr="007553BD">
        <w:t xml:space="preserve">других, учитывать его при осуществлении коммуникации, способность к сочувствию и </w:t>
      </w:r>
      <w:r w:rsidRPr="007553BD">
        <w:rPr>
          <w:spacing w:val="-2"/>
        </w:rPr>
        <w:t>сопереживанию;</w:t>
      </w:r>
    </w:p>
    <w:p w14:paraId="51EFC30C" w14:textId="77777777" w:rsidR="009A3C97" w:rsidRPr="007553BD" w:rsidRDefault="009A3C97" w:rsidP="007553BD">
      <w:pPr>
        <w:ind w:right="53" w:firstLine="284"/>
        <w:jc w:val="both"/>
      </w:pPr>
      <w:r w:rsidRPr="007553BD">
        <w:t xml:space="preserve">c социальных навыков, включающих способность выстраивать отношения с </w:t>
      </w:r>
      <w:bookmarkStart w:id="41" w:name="г)_принятие_себя_и_других:"/>
      <w:bookmarkEnd w:id="41"/>
      <w:r w:rsidRPr="007553BD">
        <w:t>другими</w:t>
      </w:r>
      <w:r w:rsidRPr="007553BD">
        <w:rPr>
          <w:spacing w:val="-3"/>
        </w:rPr>
        <w:t xml:space="preserve"> </w:t>
      </w:r>
      <w:r w:rsidRPr="007553BD">
        <w:t>людьми, заботиться, проявлять интерес и</w:t>
      </w:r>
      <w:r w:rsidRPr="007553BD">
        <w:rPr>
          <w:spacing w:val="-3"/>
        </w:rPr>
        <w:t xml:space="preserve"> </w:t>
      </w:r>
      <w:r w:rsidRPr="007553BD">
        <w:t>разрешать</w:t>
      </w:r>
      <w:r w:rsidRPr="007553BD">
        <w:rPr>
          <w:spacing w:val="-5"/>
        </w:rPr>
        <w:t xml:space="preserve"> </w:t>
      </w:r>
      <w:r w:rsidRPr="007553BD">
        <w:t>конфликты.</w:t>
      </w:r>
    </w:p>
    <w:p w14:paraId="761A9147" w14:textId="77777777" w:rsidR="009A3C97" w:rsidRPr="007553BD" w:rsidRDefault="009A3C97" w:rsidP="007553BD">
      <w:pPr>
        <w:ind w:right="53" w:firstLine="284"/>
        <w:jc w:val="both"/>
        <w:rPr>
          <w:b/>
          <w:bCs/>
        </w:rPr>
      </w:pPr>
      <w:r w:rsidRPr="007553BD">
        <w:rPr>
          <w:b/>
          <w:bCs/>
        </w:rPr>
        <w:t>г)</w:t>
      </w:r>
      <w:r w:rsidRPr="007553BD">
        <w:rPr>
          <w:b/>
          <w:bCs/>
          <w:spacing w:val="-11"/>
        </w:rPr>
        <w:t xml:space="preserve"> </w:t>
      </w:r>
      <w:r w:rsidRPr="007553BD">
        <w:rPr>
          <w:b/>
          <w:bCs/>
        </w:rPr>
        <w:t>принятие</w:t>
      </w:r>
      <w:r w:rsidRPr="007553BD">
        <w:rPr>
          <w:b/>
          <w:bCs/>
          <w:spacing w:val="-11"/>
        </w:rPr>
        <w:t xml:space="preserve"> </w:t>
      </w:r>
      <w:r w:rsidRPr="007553BD">
        <w:rPr>
          <w:b/>
          <w:bCs/>
        </w:rPr>
        <w:t>себя</w:t>
      </w:r>
      <w:r w:rsidRPr="007553BD">
        <w:rPr>
          <w:b/>
          <w:bCs/>
          <w:spacing w:val="-12"/>
        </w:rPr>
        <w:t xml:space="preserve"> </w:t>
      </w:r>
      <w:r w:rsidRPr="007553BD">
        <w:rPr>
          <w:b/>
          <w:bCs/>
        </w:rPr>
        <w:t>и</w:t>
      </w:r>
      <w:r w:rsidRPr="007553BD">
        <w:rPr>
          <w:b/>
          <w:bCs/>
          <w:spacing w:val="-11"/>
        </w:rPr>
        <w:t xml:space="preserve"> </w:t>
      </w:r>
      <w:r w:rsidRPr="007553BD">
        <w:rPr>
          <w:b/>
          <w:bCs/>
          <w:spacing w:val="-2"/>
        </w:rPr>
        <w:t>других:</w:t>
      </w:r>
    </w:p>
    <w:p w14:paraId="74443C89" w14:textId="77777777" w:rsidR="009A3C97" w:rsidRPr="007553BD" w:rsidRDefault="009A3C97" w:rsidP="007553BD">
      <w:pPr>
        <w:ind w:right="53" w:firstLine="284"/>
        <w:jc w:val="both"/>
      </w:pPr>
      <w:r w:rsidRPr="007553BD">
        <w:t>c</w:t>
      </w:r>
      <w:r w:rsidRPr="007553BD">
        <w:rPr>
          <w:spacing w:val="27"/>
        </w:rPr>
        <w:t xml:space="preserve">  </w:t>
      </w:r>
      <w:r w:rsidRPr="007553BD">
        <w:t>принимать</w:t>
      </w:r>
      <w:r w:rsidRPr="007553BD">
        <w:rPr>
          <w:spacing w:val="-16"/>
        </w:rPr>
        <w:t xml:space="preserve"> </w:t>
      </w:r>
      <w:r w:rsidRPr="007553BD">
        <w:t>себя,</w:t>
      </w:r>
      <w:r w:rsidRPr="007553BD">
        <w:rPr>
          <w:spacing w:val="-17"/>
        </w:rPr>
        <w:t xml:space="preserve"> </w:t>
      </w:r>
      <w:r w:rsidRPr="007553BD">
        <w:t>понимая</w:t>
      </w:r>
      <w:r w:rsidRPr="007553BD">
        <w:rPr>
          <w:spacing w:val="-15"/>
        </w:rPr>
        <w:t xml:space="preserve"> </w:t>
      </w:r>
      <w:r w:rsidRPr="007553BD">
        <w:t>свои</w:t>
      </w:r>
      <w:r w:rsidRPr="007553BD">
        <w:rPr>
          <w:spacing w:val="-18"/>
        </w:rPr>
        <w:t xml:space="preserve"> </w:t>
      </w:r>
      <w:r w:rsidRPr="007553BD">
        <w:t>недостатки</w:t>
      </w:r>
      <w:r w:rsidRPr="007553BD">
        <w:rPr>
          <w:spacing w:val="-15"/>
        </w:rPr>
        <w:t xml:space="preserve"> </w:t>
      </w:r>
      <w:r w:rsidRPr="007553BD">
        <w:t>и</w:t>
      </w:r>
      <w:r w:rsidRPr="007553BD">
        <w:rPr>
          <w:spacing w:val="-16"/>
        </w:rPr>
        <w:t xml:space="preserve"> </w:t>
      </w:r>
      <w:r w:rsidRPr="007553BD">
        <w:rPr>
          <w:spacing w:val="-2"/>
        </w:rPr>
        <w:t>достоинства;</w:t>
      </w:r>
    </w:p>
    <w:p w14:paraId="5F743BC1" w14:textId="77777777" w:rsidR="009A3C97" w:rsidRPr="007553BD" w:rsidRDefault="009A3C97" w:rsidP="007553BD">
      <w:pPr>
        <w:ind w:right="53" w:firstLine="284"/>
        <w:jc w:val="both"/>
      </w:pPr>
      <w:r w:rsidRPr="007553BD">
        <w:rPr>
          <w:spacing w:val="-10"/>
        </w:rPr>
        <w:t>c</w:t>
      </w:r>
      <w:r w:rsidRPr="007553BD">
        <w:tab/>
      </w:r>
      <w:r w:rsidRPr="007553BD">
        <w:rPr>
          <w:spacing w:val="-2"/>
        </w:rPr>
        <w:t>принимать</w:t>
      </w:r>
      <w:r w:rsidRPr="007553BD">
        <w:rPr>
          <w:spacing w:val="-15"/>
        </w:rPr>
        <w:t xml:space="preserve"> </w:t>
      </w:r>
      <w:r w:rsidRPr="007553BD">
        <w:rPr>
          <w:spacing w:val="-2"/>
        </w:rPr>
        <w:t>мотивы</w:t>
      </w:r>
      <w:r w:rsidRPr="007553BD">
        <w:rPr>
          <w:spacing w:val="-10"/>
        </w:rPr>
        <w:t xml:space="preserve"> </w:t>
      </w:r>
      <w:r w:rsidRPr="007553BD">
        <w:rPr>
          <w:spacing w:val="-2"/>
        </w:rPr>
        <w:t>и</w:t>
      </w:r>
      <w:r w:rsidRPr="007553BD">
        <w:rPr>
          <w:spacing w:val="-9"/>
        </w:rPr>
        <w:t xml:space="preserve"> </w:t>
      </w:r>
      <w:r w:rsidRPr="007553BD">
        <w:rPr>
          <w:spacing w:val="-2"/>
        </w:rPr>
        <w:t>аргументы</w:t>
      </w:r>
      <w:r w:rsidRPr="007553BD">
        <w:rPr>
          <w:spacing w:val="-8"/>
        </w:rPr>
        <w:t xml:space="preserve"> </w:t>
      </w:r>
      <w:r w:rsidRPr="007553BD">
        <w:rPr>
          <w:spacing w:val="-2"/>
        </w:rPr>
        <w:t>других</w:t>
      </w:r>
      <w:r w:rsidRPr="007553BD">
        <w:rPr>
          <w:spacing w:val="-12"/>
        </w:rPr>
        <w:t xml:space="preserve"> </w:t>
      </w:r>
      <w:r w:rsidRPr="007553BD">
        <w:rPr>
          <w:spacing w:val="-2"/>
        </w:rPr>
        <w:t>при</w:t>
      </w:r>
      <w:r w:rsidRPr="007553BD">
        <w:rPr>
          <w:spacing w:val="-9"/>
        </w:rPr>
        <w:t xml:space="preserve"> </w:t>
      </w:r>
      <w:r w:rsidRPr="007553BD">
        <w:rPr>
          <w:spacing w:val="-2"/>
        </w:rPr>
        <w:t>анализе</w:t>
      </w:r>
      <w:r w:rsidRPr="007553BD">
        <w:rPr>
          <w:spacing w:val="-8"/>
        </w:rPr>
        <w:t xml:space="preserve"> </w:t>
      </w:r>
      <w:r w:rsidRPr="007553BD">
        <w:rPr>
          <w:spacing w:val="-2"/>
        </w:rPr>
        <w:t>результатов</w:t>
      </w:r>
      <w:r w:rsidRPr="007553BD">
        <w:rPr>
          <w:spacing w:val="-12"/>
        </w:rPr>
        <w:t xml:space="preserve"> </w:t>
      </w:r>
      <w:r w:rsidRPr="007553BD">
        <w:rPr>
          <w:spacing w:val="-2"/>
        </w:rPr>
        <w:t>деятельности;</w:t>
      </w:r>
    </w:p>
    <w:p w14:paraId="092534F5" w14:textId="77777777" w:rsidR="009A3C97" w:rsidRPr="007553BD" w:rsidRDefault="009A3C97" w:rsidP="007553BD">
      <w:pPr>
        <w:ind w:right="53" w:firstLine="284"/>
        <w:jc w:val="both"/>
      </w:pPr>
      <w:r w:rsidRPr="007553BD">
        <w:rPr>
          <w:spacing w:val="-10"/>
        </w:rPr>
        <w:t>c</w:t>
      </w:r>
      <w:r w:rsidRPr="007553BD">
        <w:tab/>
        <w:t>признавать</w:t>
      </w:r>
      <w:r w:rsidRPr="007553BD">
        <w:rPr>
          <w:spacing w:val="-19"/>
        </w:rPr>
        <w:t xml:space="preserve"> </w:t>
      </w:r>
      <w:r w:rsidRPr="007553BD">
        <w:t>своё</w:t>
      </w:r>
      <w:r w:rsidRPr="007553BD">
        <w:rPr>
          <w:spacing w:val="-14"/>
        </w:rPr>
        <w:t xml:space="preserve"> </w:t>
      </w:r>
      <w:r w:rsidRPr="007553BD">
        <w:t>право</w:t>
      </w:r>
      <w:r w:rsidRPr="007553BD">
        <w:rPr>
          <w:spacing w:val="-13"/>
        </w:rPr>
        <w:t xml:space="preserve"> </w:t>
      </w:r>
      <w:r w:rsidRPr="007553BD">
        <w:t>и</w:t>
      </w:r>
      <w:r w:rsidRPr="007553BD">
        <w:rPr>
          <w:spacing w:val="-12"/>
        </w:rPr>
        <w:t xml:space="preserve"> </w:t>
      </w:r>
      <w:r w:rsidRPr="007553BD">
        <w:t>право</w:t>
      </w:r>
      <w:r w:rsidRPr="007553BD">
        <w:rPr>
          <w:spacing w:val="-13"/>
        </w:rPr>
        <w:t xml:space="preserve"> </w:t>
      </w:r>
      <w:r w:rsidRPr="007553BD">
        <w:t>других</w:t>
      </w:r>
      <w:r w:rsidRPr="007553BD">
        <w:rPr>
          <w:spacing w:val="-18"/>
        </w:rPr>
        <w:t xml:space="preserve"> </w:t>
      </w:r>
      <w:r w:rsidRPr="007553BD">
        <w:t>на</w:t>
      </w:r>
      <w:r w:rsidRPr="007553BD">
        <w:rPr>
          <w:spacing w:val="-11"/>
        </w:rPr>
        <w:t xml:space="preserve"> </w:t>
      </w:r>
      <w:r w:rsidRPr="007553BD">
        <w:rPr>
          <w:spacing w:val="-2"/>
        </w:rPr>
        <w:t>ошибки;</w:t>
      </w:r>
    </w:p>
    <w:p w14:paraId="736D464F" w14:textId="77777777" w:rsidR="009A3C97" w:rsidRPr="007553BD" w:rsidRDefault="009A3C97" w:rsidP="007553BD">
      <w:pPr>
        <w:ind w:right="53" w:firstLine="284"/>
        <w:jc w:val="both"/>
      </w:pPr>
      <w:r w:rsidRPr="007553BD">
        <w:rPr>
          <w:spacing w:val="-10"/>
        </w:rPr>
        <w:t>c</w:t>
      </w:r>
      <w:r w:rsidRPr="007553BD">
        <w:tab/>
      </w:r>
      <w:bookmarkStart w:id="42" w:name="ПРЕДМЕТНЫЕ_РЕЗУЛЬТАТЫ"/>
      <w:bookmarkEnd w:id="42"/>
      <w:r w:rsidRPr="007553BD">
        <w:rPr>
          <w:spacing w:val="-2"/>
        </w:rPr>
        <w:t>развивать</w:t>
      </w:r>
      <w:r w:rsidRPr="007553BD">
        <w:rPr>
          <w:spacing w:val="-8"/>
        </w:rPr>
        <w:t xml:space="preserve"> </w:t>
      </w:r>
      <w:r w:rsidRPr="007553BD">
        <w:rPr>
          <w:spacing w:val="-2"/>
        </w:rPr>
        <w:t>способность</w:t>
      </w:r>
      <w:r w:rsidRPr="007553BD">
        <w:rPr>
          <w:spacing w:val="-6"/>
        </w:rPr>
        <w:t xml:space="preserve"> </w:t>
      </w:r>
      <w:r w:rsidRPr="007553BD">
        <w:rPr>
          <w:spacing w:val="-2"/>
        </w:rPr>
        <w:t>понимать</w:t>
      </w:r>
      <w:r w:rsidRPr="007553BD">
        <w:rPr>
          <w:spacing w:val="-6"/>
        </w:rPr>
        <w:t xml:space="preserve"> </w:t>
      </w:r>
      <w:r w:rsidRPr="007553BD">
        <w:rPr>
          <w:spacing w:val="-2"/>
        </w:rPr>
        <w:t>мир</w:t>
      </w:r>
      <w:r w:rsidRPr="007553BD">
        <w:rPr>
          <w:spacing w:val="-7"/>
        </w:rPr>
        <w:t xml:space="preserve"> </w:t>
      </w:r>
      <w:r w:rsidRPr="007553BD">
        <w:rPr>
          <w:spacing w:val="-2"/>
        </w:rPr>
        <w:t>с</w:t>
      </w:r>
      <w:r w:rsidRPr="007553BD">
        <w:rPr>
          <w:spacing w:val="-3"/>
        </w:rPr>
        <w:t xml:space="preserve"> </w:t>
      </w:r>
      <w:r w:rsidRPr="007553BD">
        <w:rPr>
          <w:spacing w:val="-2"/>
        </w:rPr>
        <w:t>позиции</w:t>
      </w:r>
      <w:r w:rsidRPr="007553BD">
        <w:rPr>
          <w:spacing w:val="-5"/>
        </w:rPr>
        <w:t xml:space="preserve"> </w:t>
      </w:r>
      <w:r w:rsidRPr="007553BD">
        <w:rPr>
          <w:spacing w:val="-2"/>
        </w:rPr>
        <w:t>другого</w:t>
      </w:r>
      <w:r w:rsidRPr="007553BD">
        <w:rPr>
          <w:spacing w:val="-6"/>
        </w:rPr>
        <w:t xml:space="preserve"> </w:t>
      </w:r>
      <w:r w:rsidRPr="007553BD">
        <w:rPr>
          <w:spacing w:val="-2"/>
        </w:rPr>
        <w:t>человека.</w:t>
      </w:r>
    </w:p>
    <w:p w14:paraId="422F4474" w14:textId="77777777" w:rsidR="009A3C97" w:rsidRPr="007553BD" w:rsidRDefault="009A3C97" w:rsidP="007553BD">
      <w:pPr>
        <w:ind w:right="53" w:firstLine="284"/>
        <w:jc w:val="both"/>
        <w:rPr>
          <w:b/>
          <w:bCs/>
        </w:rPr>
      </w:pPr>
      <w:r w:rsidRPr="007553BD">
        <w:rPr>
          <w:b/>
          <w:bCs/>
          <w:spacing w:val="-2"/>
        </w:rPr>
        <w:t>ПРЕДМЕТНЫЕРЕЗУЛЬТАТЫ</w:t>
      </w:r>
    </w:p>
    <w:p w14:paraId="2A61E471" w14:textId="77777777" w:rsidR="009A3C97" w:rsidRPr="007553BD" w:rsidRDefault="009A3C97" w:rsidP="007553BD">
      <w:pPr>
        <w:ind w:right="53" w:firstLine="284"/>
        <w:jc w:val="both"/>
      </w:pPr>
      <w:r w:rsidRPr="007553BD">
        <w:t>Требования к предметным результатам освоения курса географии на базовом уровне должны</w:t>
      </w:r>
      <w:r w:rsidRPr="007553BD">
        <w:rPr>
          <w:spacing w:val="-9"/>
        </w:rPr>
        <w:t xml:space="preserve"> </w:t>
      </w:r>
      <w:r w:rsidRPr="007553BD">
        <w:t>отражать:</w:t>
      </w:r>
    </w:p>
    <w:p w14:paraId="088595C6" w14:textId="77777777" w:rsidR="009A3C97" w:rsidRPr="007553BD" w:rsidRDefault="009A3C97" w:rsidP="007553BD">
      <w:pPr>
        <w:ind w:right="53" w:firstLine="284"/>
        <w:jc w:val="both"/>
        <w:rPr>
          <w:b/>
          <w:bCs/>
        </w:rPr>
      </w:pPr>
      <w:bookmarkStart w:id="43" w:name="10_КЛАСС"/>
      <w:bookmarkEnd w:id="43"/>
      <w:r w:rsidRPr="007553BD">
        <w:rPr>
          <w:b/>
          <w:bCs/>
        </w:rPr>
        <w:t>10</w:t>
      </w:r>
      <w:r w:rsidRPr="007553BD">
        <w:rPr>
          <w:b/>
          <w:bCs/>
          <w:spacing w:val="-13"/>
        </w:rPr>
        <w:t xml:space="preserve"> </w:t>
      </w:r>
      <w:r w:rsidRPr="007553BD">
        <w:rPr>
          <w:b/>
          <w:bCs/>
          <w:spacing w:val="-2"/>
        </w:rPr>
        <w:t>КЛАСС</w:t>
      </w:r>
    </w:p>
    <w:p w14:paraId="07CF94CA" w14:textId="77777777" w:rsidR="009A3C97" w:rsidRPr="007553BD" w:rsidRDefault="009A3C97" w:rsidP="007553BD">
      <w:pPr>
        <w:ind w:right="53" w:firstLine="284"/>
        <w:jc w:val="both"/>
      </w:pPr>
      <w:r w:rsidRPr="007553BD">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418BC447" w14:textId="77777777" w:rsidR="009A3C97" w:rsidRPr="007553BD" w:rsidRDefault="009A3C97" w:rsidP="007553BD">
      <w:pPr>
        <w:ind w:right="53" w:firstLine="284"/>
        <w:jc w:val="both"/>
      </w:pPr>
      <w:r w:rsidRPr="007553BD">
        <w:t>освоение и применение знаний о размещении основных географических объектов и территориальной</w:t>
      </w:r>
      <w:r w:rsidRPr="007553BD">
        <w:rPr>
          <w:spacing w:val="-10"/>
        </w:rPr>
        <w:t xml:space="preserve"> </w:t>
      </w:r>
      <w:r w:rsidRPr="007553BD">
        <w:t>организации</w:t>
      </w:r>
      <w:r w:rsidRPr="007553BD">
        <w:rPr>
          <w:spacing w:val="-5"/>
        </w:rPr>
        <w:t xml:space="preserve"> </w:t>
      </w:r>
      <w:r w:rsidRPr="007553BD">
        <w:t>природы</w:t>
      </w:r>
      <w:r w:rsidRPr="007553BD">
        <w:rPr>
          <w:spacing w:val="-3"/>
        </w:rPr>
        <w:t xml:space="preserve"> </w:t>
      </w:r>
      <w:r w:rsidRPr="007553BD">
        <w:t>и</w:t>
      </w:r>
      <w:r w:rsidRPr="007553BD">
        <w:rPr>
          <w:spacing w:val="-7"/>
        </w:rPr>
        <w:t xml:space="preserve"> </w:t>
      </w:r>
      <w:r w:rsidRPr="007553BD">
        <w:t>общества:</w:t>
      </w:r>
      <w:r w:rsidRPr="007553BD">
        <w:rPr>
          <w:spacing w:val="-10"/>
        </w:rPr>
        <w:t xml:space="preserve"> </w:t>
      </w:r>
      <w:r w:rsidRPr="007553BD">
        <w:t>выбирать</w:t>
      </w:r>
      <w:r w:rsidRPr="007553BD">
        <w:rPr>
          <w:spacing w:val="-7"/>
        </w:rPr>
        <w:t xml:space="preserve"> </w:t>
      </w:r>
      <w:r w:rsidRPr="007553BD">
        <w:t>и</w:t>
      </w:r>
      <w:r w:rsidRPr="007553BD">
        <w:rPr>
          <w:spacing w:val="-7"/>
        </w:rPr>
        <w:t xml:space="preserve"> </w:t>
      </w:r>
      <w:r w:rsidRPr="007553BD">
        <w:t>использовать</w:t>
      </w:r>
      <w:r w:rsidRPr="007553BD">
        <w:rPr>
          <w:spacing w:val="-7"/>
        </w:rPr>
        <w:t xml:space="preserve"> </w:t>
      </w:r>
      <w:r w:rsidRPr="007553BD">
        <w:t>источники географической информации для определения положения и взаиморасположения объектов в пространстве;</w:t>
      </w:r>
    </w:p>
    <w:p w14:paraId="29F5A8CB" w14:textId="77777777" w:rsidR="009A3C97" w:rsidRPr="007553BD" w:rsidRDefault="009A3C97" w:rsidP="007553BD">
      <w:pPr>
        <w:ind w:right="53" w:firstLine="284"/>
        <w:jc w:val="both"/>
      </w:pPr>
      <w:r w:rsidRPr="007553BD">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505934C8" w14:textId="77777777" w:rsidR="009A3C97" w:rsidRPr="007553BD" w:rsidRDefault="009A3C97" w:rsidP="007553BD">
      <w:pPr>
        <w:ind w:right="53" w:firstLine="284"/>
        <w:jc w:val="both"/>
      </w:pPr>
      <w:r w:rsidRPr="007553BD">
        <w:t>приводить примеры наиболее крупных стран по численности населения и площади территории,</w:t>
      </w:r>
      <w:r w:rsidRPr="007553BD">
        <w:rPr>
          <w:spacing w:val="-4"/>
        </w:rPr>
        <w:t xml:space="preserve"> </w:t>
      </w:r>
      <w:r w:rsidRPr="007553BD">
        <w:t>стран,</w:t>
      </w:r>
      <w:r w:rsidRPr="007553BD">
        <w:rPr>
          <w:spacing w:val="-4"/>
        </w:rPr>
        <w:t xml:space="preserve"> </w:t>
      </w:r>
      <w:r w:rsidRPr="007553BD">
        <w:t>имеющих</w:t>
      </w:r>
      <w:r w:rsidRPr="007553BD">
        <w:rPr>
          <w:spacing w:val="-10"/>
        </w:rPr>
        <w:t xml:space="preserve"> </w:t>
      </w:r>
      <w:r w:rsidRPr="007553BD">
        <w:t>различное географическое</w:t>
      </w:r>
      <w:r w:rsidRPr="007553BD">
        <w:rPr>
          <w:spacing w:val="-6"/>
        </w:rPr>
        <w:t xml:space="preserve"> </w:t>
      </w:r>
      <w:r w:rsidRPr="007553BD">
        <w:t>положение,</w:t>
      </w:r>
      <w:r w:rsidRPr="007553BD">
        <w:rPr>
          <w:spacing w:val="-4"/>
        </w:rPr>
        <w:t xml:space="preserve"> </w:t>
      </w:r>
      <w:r w:rsidRPr="007553BD">
        <w:t>стран</w:t>
      </w:r>
      <w:r w:rsidRPr="007553BD">
        <w:rPr>
          <w:spacing w:val="-7"/>
        </w:rPr>
        <w:t xml:space="preserve"> </w:t>
      </w:r>
      <w:r w:rsidRPr="007553BD">
        <w:t>с</w:t>
      </w:r>
      <w:r w:rsidRPr="007553BD">
        <w:rPr>
          <w:spacing w:val="-6"/>
        </w:rPr>
        <w:t xml:space="preserve"> </w:t>
      </w:r>
      <w:r w:rsidRPr="007553BD">
        <w:t>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094ACFF9" w14:textId="77777777" w:rsidR="009A3C97" w:rsidRPr="007553BD" w:rsidRDefault="009A3C97" w:rsidP="007553BD">
      <w:pPr>
        <w:ind w:right="53" w:firstLine="284"/>
        <w:jc w:val="both"/>
      </w:pPr>
      <w:r w:rsidRPr="007553BD">
        <w:rPr>
          <w:spacing w:val="-2"/>
        </w:rPr>
        <w:t>сформированность</w:t>
      </w:r>
      <w:r w:rsidRPr="007553BD">
        <w:tab/>
      </w:r>
      <w:r w:rsidRPr="007553BD">
        <w:tab/>
      </w:r>
      <w:r w:rsidRPr="007553BD">
        <w:tab/>
      </w:r>
      <w:r w:rsidRPr="007553BD">
        <w:rPr>
          <w:spacing w:val="-2"/>
        </w:rPr>
        <w:t>системы</w:t>
      </w:r>
      <w:r w:rsidRPr="007553BD">
        <w:tab/>
      </w:r>
      <w:r w:rsidRPr="007553BD">
        <w:tab/>
      </w:r>
      <w:r w:rsidRPr="007553BD">
        <w:rPr>
          <w:spacing w:val="-2"/>
        </w:rPr>
        <w:t>комплексных</w:t>
      </w:r>
      <w:r w:rsidRPr="007553BD">
        <w:tab/>
      </w:r>
      <w:r w:rsidRPr="007553BD">
        <w:tab/>
      </w:r>
      <w:r w:rsidRPr="007553BD">
        <w:tab/>
      </w:r>
      <w:r w:rsidRPr="007553BD">
        <w:rPr>
          <w:spacing w:val="-2"/>
        </w:rPr>
        <w:t>социально</w:t>
      </w:r>
      <w:r w:rsidRPr="007553BD">
        <w:tab/>
      </w:r>
      <w:r w:rsidRPr="007553BD">
        <w:rPr>
          <w:spacing w:val="-2"/>
        </w:rPr>
        <w:t xml:space="preserve">ориентированных </w:t>
      </w:r>
      <w:r w:rsidRPr="007553BD">
        <w:t xml:space="preserve">географических знаний о закономерностях развития природы, размещения населения и </w:t>
      </w:r>
      <w:r w:rsidRPr="007553BD">
        <w:rPr>
          <w:spacing w:val="-2"/>
        </w:rPr>
        <w:t>хозяйства:</w:t>
      </w:r>
      <w:r w:rsidRPr="007553BD">
        <w:tab/>
      </w:r>
      <w:r w:rsidRPr="007553BD">
        <w:tab/>
      </w:r>
      <w:r w:rsidRPr="007553BD">
        <w:rPr>
          <w:spacing w:val="-2"/>
        </w:rPr>
        <w:t>различать</w:t>
      </w:r>
      <w:r w:rsidRPr="007553BD">
        <w:tab/>
      </w:r>
      <w:r w:rsidRPr="007553BD">
        <w:tab/>
      </w:r>
      <w:r w:rsidRPr="007553BD">
        <w:rPr>
          <w:spacing w:val="-49"/>
        </w:rPr>
        <w:t xml:space="preserve"> </w:t>
      </w:r>
      <w:r w:rsidRPr="007553BD">
        <w:t>географические</w:t>
      </w:r>
      <w:r w:rsidRPr="007553BD">
        <w:tab/>
      </w:r>
      <w:r w:rsidRPr="007553BD">
        <w:rPr>
          <w:spacing w:val="-2"/>
        </w:rPr>
        <w:t>процессы</w:t>
      </w:r>
      <w:r w:rsidRPr="007553BD">
        <w:tab/>
      </w:r>
      <w:r w:rsidRPr="007553BD">
        <w:tab/>
      </w:r>
      <w:r w:rsidRPr="007553BD">
        <w:rPr>
          <w:spacing w:val="-10"/>
        </w:rPr>
        <w:t>и</w:t>
      </w:r>
      <w:r w:rsidRPr="007553BD">
        <w:tab/>
      </w:r>
      <w:r w:rsidRPr="007553BD">
        <w:rPr>
          <w:spacing w:val="-57"/>
        </w:rPr>
        <w:t xml:space="preserve"> </w:t>
      </w:r>
      <w:r w:rsidRPr="007553BD">
        <w:t>явления:</w:t>
      </w:r>
      <w:r w:rsidRPr="007553BD">
        <w:tab/>
      </w:r>
      <w:r w:rsidRPr="007553BD">
        <w:rPr>
          <w:spacing w:val="-2"/>
        </w:rPr>
        <w:t xml:space="preserve">урбанизацию, </w:t>
      </w:r>
      <w:r w:rsidRPr="007553BD">
        <w:t>субурбанизацию,</w:t>
      </w:r>
      <w:r w:rsidRPr="007553BD">
        <w:rPr>
          <w:spacing w:val="40"/>
        </w:rPr>
        <w:t xml:space="preserve"> </w:t>
      </w:r>
      <w:r w:rsidRPr="007553BD">
        <w:t>ложную</w:t>
      </w:r>
      <w:r w:rsidRPr="007553BD">
        <w:rPr>
          <w:spacing w:val="40"/>
        </w:rPr>
        <w:t xml:space="preserve"> </w:t>
      </w:r>
      <w:r w:rsidRPr="007553BD">
        <w:t>урбанизацию,</w:t>
      </w:r>
      <w:r w:rsidRPr="007553BD">
        <w:rPr>
          <w:spacing w:val="40"/>
        </w:rPr>
        <w:t xml:space="preserve"> </w:t>
      </w:r>
      <w:r w:rsidRPr="007553BD">
        <w:t>эмиграцию,</w:t>
      </w:r>
      <w:r w:rsidRPr="007553BD">
        <w:rPr>
          <w:spacing w:val="40"/>
        </w:rPr>
        <w:t xml:space="preserve"> </w:t>
      </w:r>
      <w:r w:rsidRPr="007553BD">
        <w:t>иммиграцию,</w:t>
      </w:r>
      <w:r w:rsidRPr="007553BD">
        <w:rPr>
          <w:spacing w:val="40"/>
        </w:rPr>
        <w:t xml:space="preserve"> </w:t>
      </w:r>
      <w:r w:rsidRPr="007553BD">
        <w:t xml:space="preserve">демографический взрыв </w:t>
      </w:r>
      <w:r w:rsidRPr="007553BD">
        <w:lastRenderedPageBreak/>
        <w:t>и демографический кризис и распознавать их</w:t>
      </w:r>
      <w:r w:rsidRPr="007553BD">
        <w:rPr>
          <w:spacing w:val="-4"/>
        </w:rPr>
        <w:t xml:space="preserve"> </w:t>
      </w:r>
      <w:r w:rsidRPr="007553BD">
        <w:t>проявления в повседневной жизни; использовать знания об основных географических закономерностях для определения и сравнения</w:t>
      </w:r>
      <w:r w:rsidRPr="007553BD">
        <w:rPr>
          <w:spacing w:val="40"/>
        </w:rPr>
        <w:t xml:space="preserve"> </w:t>
      </w:r>
      <w:r w:rsidRPr="007553BD">
        <w:t>свойств</w:t>
      </w:r>
      <w:r w:rsidRPr="007553BD">
        <w:rPr>
          <w:spacing w:val="40"/>
        </w:rPr>
        <w:t xml:space="preserve"> </w:t>
      </w:r>
      <w:r w:rsidRPr="007553BD">
        <w:t>изученных</w:t>
      </w:r>
      <w:r w:rsidRPr="007553BD">
        <w:rPr>
          <w:spacing w:val="40"/>
        </w:rPr>
        <w:t xml:space="preserve"> </w:t>
      </w:r>
      <w:r w:rsidRPr="007553BD">
        <w:t>географических</w:t>
      </w:r>
      <w:r w:rsidRPr="007553BD">
        <w:rPr>
          <w:spacing w:val="40"/>
        </w:rPr>
        <w:t xml:space="preserve"> </w:t>
      </w:r>
      <w:r w:rsidRPr="007553BD">
        <w:t>объектов,</w:t>
      </w:r>
      <w:r w:rsidRPr="007553BD">
        <w:rPr>
          <w:spacing w:val="40"/>
        </w:rPr>
        <w:t xml:space="preserve"> </w:t>
      </w:r>
      <w:r w:rsidRPr="007553BD">
        <w:t>процессов</w:t>
      </w:r>
      <w:r w:rsidRPr="007553BD">
        <w:rPr>
          <w:spacing w:val="40"/>
        </w:rPr>
        <w:t xml:space="preserve"> </w:t>
      </w:r>
      <w:r w:rsidRPr="007553BD">
        <w:t>и</w:t>
      </w:r>
      <w:r w:rsidRPr="007553BD">
        <w:rPr>
          <w:spacing w:val="40"/>
        </w:rPr>
        <w:t xml:space="preserve"> </w:t>
      </w:r>
      <w:r w:rsidRPr="007553BD">
        <w:t>явлений,</w:t>
      </w:r>
      <w:r w:rsidRPr="007553BD">
        <w:rPr>
          <w:spacing w:val="40"/>
        </w:rPr>
        <w:t xml:space="preserve"> </w:t>
      </w:r>
      <w:r w:rsidRPr="007553BD">
        <w:t>в</w:t>
      </w:r>
      <w:r w:rsidRPr="007553BD">
        <w:rPr>
          <w:spacing w:val="40"/>
        </w:rPr>
        <w:t xml:space="preserve"> </w:t>
      </w:r>
      <w:r w:rsidRPr="007553BD">
        <w:t xml:space="preserve">том числе: для определения и сравнения показателей уровня развития мирового хозяйства </w:t>
      </w:r>
      <w:r w:rsidRPr="007553BD">
        <w:rPr>
          <w:spacing w:val="-2"/>
        </w:rPr>
        <w:t>(объёмы</w:t>
      </w:r>
      <w:r w:rsidRPr="007553BD">
        <w:tab/>
      </w:r>
      <w:r w:rsidRPr="007553BD">
        <w:tab/>
      </w:r>
      <w:r w:rsidRPr="007553BD">
        <w:rPr>
          <w:spacing w:val="-4"/>
        </w:rPr>
        <w:t>ВВП,</w:t>
      </w:r>
      <w:r w:rsidRPr="007553BD">
        <w:tab/>
        <w:t>промышленного,</w:t>
      </w:r>
      <w:r w:rsidRPr="007553BD">
        <w:rPr>
          <w:spacing w:val="80"/>
        </w:rPr>
        <w:t xml:space="preserve"> </w:t>
      </w:r>
      <w:r w:rsidRPr="007553BD">
        <w:t>сельскохозяйственного</w:t>
      </w:r>
      <w:r w:rsidRPr="007553BD">
        <w:tab/>
      </w:r>
      <w:r w:rsidRPr="007553BD">
        <w:rPr>
          <w:spacing w:val="-2"/>
        </w:rPr>
        <w:t>производства</w:t>
      </w:r>
      <w:r w:rsidRPr="007553BD">
        <w:tab/>
      </w:r>
      <w:r w:rsidRPr="007553BD">
        <w:tab/>
      </w:r>
      <w:r w:rsidRPr="007553BD">
        <w:tab/>
      </w:r>
      <w:r w:rsidRPr="007553BD">
        <w:rPr>
          <w:spacing w:val="-10"/>
        </w:rPr>
        <w:t>и</w:t>
      </w:r>
      <w:r w:rsidRPr="007553BD">
        <w:tab/>
      </w:r>
      <w:r w:rsidRPr="007553BD">
        <w:rPr>
          <w:spacing w:val="-4"/>
        </w:rPr>
        <w:t>др.)</w:t>
      </w:r>
      <w:r w:rsidRPr="007553BD">
        <w:tab/>
      </w:r>
      <w:r w:rsidRPr="007553BD">
        <w:rPr>
          <w:spacing w:val="-10"/>
        </w:rPr>
        <w:t xml:space="preserve">и </w:t>
      </w:r>
      <w:r w:rsidRPr="007553BD">
        <w:rPr>
          <w:spacing w:val="-2"/>
        </w:rPr>
        <w:t>важнейших</w:t>
      </w:r>
      <w:r w:rsidRPr="007553BD">
        <w:tab/>
      </w:r>
      <w:r w:rsidRPr="007553BD">
        <w:tab/>
      </w:r>
      <w:r w:rsidRPr="007553BD">
        <w:rPr>
          <w:spacing w:val="-2"/>
        </w:rPr>
        <w:t>отраслей</w:t>
      </w:r>
      <w:r w:rsidRPr="007553BD">
        <w:tab/>
      </w:r>
      <w:r w:rsidRPr="007553BD">
        <w:rPr>
          <w:spacing w:val="-2"/>
        </w:rPr>
        <w:t>хозяйства</w:t>
      </w:r>
      <w:r w:rsidRPr="007553BD">
        <w:tab/>
      </w:r>
      <w:r w:rsidRPr="007553BD">
        <w:rPr>
          <w:spacing w:val="-10"/>
        </w:rPr>
        <w:t>в</w:t>
      </w:r>
      <w:r w:rsidRPr="007553BD">
        <w:tab/>
      </w:r>
      <w:r w:rsidRPr="007553BD">
        <w:tab/>
      </w:r>
      <w:r w:rsidRPr="007553BD">
        <w:rPr>
          <w:spacing w:val="-2"/>
        </w:rPr>
        <w:t>отдельных</w:t>
      </w:r>
      <w:r w:rsidRPr="007553BD">
        <w:tab/>
      </w:r>
      <w:r w:rsidRPr="007553BD">
        <w:rPr>
          <w:spacing w:val="-2"/>
        </w:rPr>
        <w:t>странах,</w:t>
      </w:r>
      <w:r w:rsidRPr="007553BD">
        <w:tab/>
      </w:r>
      <w:r w:rsidRPr="007553BD">
        <w:tab/>
      </w:r>
      <w:r w:rsidRPr="007553BD">
        <w:rPr>
          <w:spacing w:val="-2"/>
        </w:rPr>
        <w:t>сравнения</w:t>
      </w:r>
      <w:r w:rsidRPr="007553BD">
        <w:tab/>
      </w:r>
      <w:r w:rsidRPr="007553BD">
        <w:tab/>
      </w:r>
      <w:r w:rsidRPr="007553BD">
        <w:rPr>
          <w:spacing w:val="-2"/>
        </w:rPr>
        <w:t xml:space="preserve">показателей, </w:t>
      </w:r>
      <w:r w:rsidRPr="007553BD">
        <w:t>характеризующих</w:t>
      </w:r>
      <w:r w:rsidRPr="007553BD">
        <w:rPr>
          <w:spacing w:val="80"/>
        </w:rPr>
        <w:t xml:space="preserve"> </w:t>
      </w:r>
      <w:r w:rsidRPr="007553BD">
        <w:t>демографическую</w:t>
      </w:r>
      <w:r w:rsidRPr="007553BD">
        <w:rPr>
          <w:spacing w:val="80"/>
        </w:rPr>
        <w:t xml:space="preserve"> </w:t>
      </w:r>
      <w:r w:rsidRPr="007553BD">
        <w:t>ситуацию,</w:t>
      </w:r>
      <w:r w:rsidRPr="007553BD">
        <w:rPr>
          <w:spacing w:val="80"/>
        </w:rPr>
        <w:t xml:space="preserve"> </w:t>
      </w:r>
      <w:r w:rsidRPr="007553BD">
        <w:t>урбанизацию,</w:t>
      </w:r>
      <w:r w:rsidRPr="007553BD">
        <w:rPr>
          <w:spacing w:val="80"/>
        </w:rPr>
        <w:t xml:space="preserve"> </w:t>
      </w:r>
      <w:r w:rsidRPr="007553BD">
        <w:t>миграции</w:t>
      </w:r>
      <w:r w:rsidRPr="007553BD">
        <w:rPr>
          <w:spacing w:val="80"/>
        </w:rPr>
        <w:t xml:space="preserve"> </w:t>
      </w:r>
      <w:r w:rsidRPr="007553BD">
        <w:t>и</w:t>
      </w:r>
      <w:r w:rsidRPr="007553BD">
        <w:rPr>
          <w:spacing w:val="80"/>
        </w:rPr>
        <w:t xml:space="preserve"> </w:t>
      </w:r>
      <w:r w:rsidRPr="007553BD">
        <w:t xml:space="preserve">качество </w:t>
      </w:r>
      <w:r w:rsidRPr="007553BD">
        <w:rPr>
          <w:spacing w:val="-2"/>
        </w:rPr>
        <w:t>жизни</w:t>
      </w:r>
      <w:r w:rsidRPr="007553BD">
        <w:tab/>
      </w:r>
      <w:r w:rsidRPr="007553BD">
        <w:rPr>
          <w:spacing w:val="-2"/>
        </w:rPr>
        <w:t>населения</w:t>
      </w:r>
      <w:r w:rsidRPr="007553BD">
        <w:tab/>
      </w:r>
      <w:r w:rsidRPr="007553BD">
        <w:rPr>
          <w:spacing w:val="-4"/>
        </w:rPr>
        <w:t>мира</w:t>
      </w:r>
      <w:r w:rsidRPr="007553BD">
        <w:tab/>
      </w:r>
      <w:r w:rsidRPr="007553BD">
        <w:rPr>
          <w:spacing w:val="-10"/>
        </w:rPr>
        <w:t>и</w:t>
      </w:r>
      <w:r w:rsidRPr="007553BD">
        <w:tab/>
      </w:r>
      <w:r w:rsidRPr="007553BD">
        <w:rPr>
          <w:spacing w:val="-2"/>
        </w:rPr>
        <w:t>отдельных</w:t>
      </w:r>
      <w:r w:rsidRPr="007553BD">
        <w:tab/>
      </w:r>
      <w:r w:rsidRPr="007553BD">
        <w:tab/>
      </w:r>
      <w:r w:rsidRPr="007553BD">
        <w:rPr>
          <w:spacing w:val="-2"/>
        </w:rPr>
        <w:t>стран,</w:t>
      </w:r>
      <w:r w:rsidRPr="007553BD">
        <w:tab/>
      </w:r>
      <w:r w:rsidRPr="007553BD">
        <w:tab/>
      </w:r>
      <w:r w:rsidRPr="007553BD">
        <w:rPr>
          <w:spacing w:val="-10"/>
        </w:rPr>
        <w:t>с</w:t>
      </w:r>
      <w:r w:rsidRPr="007553BD">
        <w:tab/>
      </w:r>
      <w:r w:rsidRPr="007553BD">
        <w:tab/>
      </w:r>
      <w:r w:rsidRPr="007553BD">
        <w:tab/>
      </w:r>
      <w:r w:rsidRPr="007553BD">
        <w:rPr>
          <w:spacing w:val="-2"/>
        </w:rPr>
        <w:t>использованием</w:t>
      </w:r>
      <w:r w:rsidRPr="007553BD">
        <w:tab/>
      </w:r>
      <w:r w:rsidRPr="007553BD">
        <w:tab/>
      </w:r>
      <w:r w:rsidRPr="007553BD">
        <w:rPr>
          <w:spacing w:val="-4"/>
        </w:rPr>
        <w:t xml:space="preserve">источников </w:t>
      </w:r>
      <w:r w:rsidRPr="007553BD">
        <w:t>географической</w:t>
      </w:r>
      <w:r w:rsidRPr="007553BD">
        <w:rPr>
          <w:spacing w:val="80"/>
          <w:w w:val="150"/>
        </w:rPr>
        <w:t xml:space="preserve">  </w:t>
      </w:r>
      <w:r w:rsidRPr="007553BD">
        <w:t>информации,</w:t>
      </w:r>
      <w:r w:rsidRPr="007553BD">
        <w:rPr>
          <w:spacing w:val="80"/>
          <w:w w:val="150"/>
        </w:rPr>
        <w:t xml:space="preserve">  </w:t>
      </w:r>
      <w:r w:rsidRPr="007553BD">
        <w:t>сравнения</w:t>
      </w:r>
      <w:r w:rsidRPr="007553BD">
        <w:rPr>
          <w:spacing w:val="80"/>
          <w:w w:val="150"/>
        </w:rPr>
        <w:t xml:space="preserve">  </w:t>
      </w:r>
      <w:r w:rsidRPr="007553BD">
        <w:t>структуры</w:t>
      </w:r>
      <w:r w:rsidRPr="007553BD">
        <w:rPr>
          <w:spacing w:val="80"/>
          <w:w w:val="150"/>
        </w:rPr>
        <w:t xml:space="preserve">  </w:t>
      </w:r>
      <w:r w:rsidRPr="007553BD">
        <w:t>экономики</w:t>
      </w:r>
      <w:r w:rsidRPr="007553BD">
        <w:rPr>
          <w:spacing w:val="80"/>
          <w:w w:val="150"/>
        </w:rPr>
        <w:t xml:space="preserve">  </w:t>
      </w:r>
      <w:r w:rsidRPr="007553BD">
        <w:t>аграрных,</w:t>
      </w:r>
      <w:r w:rsidRPr="007553BD">
        <w:rPr>
          <w:spacing w:val="80"/>
        </w:rPr>
        <w:t xml:space="preserve"> </w:t>
      </w:r>
      <w:r w:rsidRPr="007553BD">
        <w:t>индустриальных</w:t>
      </w:r>
      <w:r w:rsidRPr="007553BD">
        <w:rPr>
          <w:spacing w:val="40"/>
        </w:rPr>
        <w:t xml:space="preserve"> </w:t>
      </w:r>
      <w:r w:rsidRPr="007553BD">
        <w:t>и</w:t>
      </w:r>
      <w:r w:rsidRPr="007553BD">
        <w:rPr>
          <w:spacing w:val="40"/>
        </w:rPr>
        <w:t xml:space="preserve"> </w:t>
      </w:r>
      <w:r w:rsidRPr="007553BD">
        <w:t>постиндустриальных</w:t>
      </w:r>
      <w:r w:rsidRPr="007553BD">
        <w:rPr>
          <w:spacing w:val="40"/>
        </w:rPr>
        <w:t xml:space="preserve"> </w:t>
      </w:r>
      <w:r w:rsidRPr="007553BD">
        <w:t>стран,</w:t>
      </w:r>
      <w:r w:rsidRPr="007553BD">
        <w:rPr>
          <w:spacing w:val="40"/>
        </w:rPr>
        <w:t xml:space="preserve"> </w:t>
      </w:r>
      <w:r w:rsidRPr="007553BD">
        <w:t>регионов</w:t>
      </w:r>
      <w:r w:rsidRPr="007553BD">
        <w:rPr>
          <w:spacing w:val="40"/>
        </w:rPr>
        <w:t xml:space="preserve"> </w:t>
      </w:r>
      <w:r w:rsidRPr="007553BD">
        <w:t>и</w:t>
      </w:r>
      <w:r w:rsidRPr="007553BD">
        <w:rPr>
          <w:spacing w:val="40"/>
        </w:rPr>
        <w:t xml:space="preserve"> </w:t>
      </w:r>
      <w:r w:rsidRPr="007553BD">
        <w:t>стран</w:t>
      </w:r>
      <w:r w:rsidRPr="007553BD">
        <w:rPr>
          <w:spacing w:val="40"/>
        </w:rPr>
        <w:t xml:space="preserve"> </w:t>
      </w:r>
      <w:r w:rsidRPr="007553BD">
        <w:t>по</w:t>
      </w:r>
      <w:r w:rsidRPr="007553BD">
        <w:rPr>
          <w:spacing w:val="40"/>
        </w:rPr>
        <w:t xml:space="preserve"> </w:t>
      </w:r>
      <w:r w:rsidRPr="007553BD">
        <w:t>обеспеченности</w:t>
      </w:r>
      <w:r w:rsidRPr="007553BD">
        <w:rPr>
          <w:spacing w:val="40"/>
        </w:rPr>
        <w:t xml:space="preserve"> </w:t>
      </w:r>
      <w:r w:rsidRPr="007553BD">
        <w:t>минеральными,</w:t>
      </w:r>
      <w:r w:rsidRPr="007553BD">
        <w:rPr>
          <w:spacing w:val="80"/>
          <w:w w:val="150"/>
        </w:rPr>
        <w:t xml:space="preserve"> </w:t>
      </w:r>
      <w:r w:rsidRPr="007553BD">
        <w:t>водными,</w:t>
      </w:r>
      <w:r w:rsidRPr="007553BD">
        <w:rPr>
          <w:spacing w:val="80"/>
          <w:w w:val="150"/>
        </w:rPr>
        <w:t xml:space="preserve"> </w:t>
      </w:r>
      <w:r w:rsidRPr="007553BD">
        <w:t>земельными</w:t>
      </w:r>
      <w:r w:rsidRPr="007553BD">
        <w:rPr>
          <w:spacing w:val="80"/>
          <w:w w:val="150"/>
        </w:rPr>
        <w:t xml:space="preserve"> </w:t>
      </w:r>
      <w:r w:rsidRPr="007553BD">
        <w:t>и</w:t>
      </w:r>
      <w:r w:rsidRPr="007553BD">
        <w:rPr>
          <w:spacing w:val="80"/>
          <w:w w:val="150"/>
        </w:rPr>
        <w:t xml:space="preserve"> </w:t>
      </w:r>
      <w:r w:rsidRPr="007553BD">
        <w:t>лесными</w:t>
      </w:r>
      <w:r w:rsidRPr="007553BD">
        <w:rPr>
          <w:spacing w:val="80"/>
          <w:w w:val="150"/>
        </w:rPr>
        <w:t xml:space="preserve"> </w:t>
      </w:r>
      <w:r w:rsidRPr="007553BD">
        <w:t>ресурсами</w:t>
      </w:r>
      <w:r w:rsidRPr="007553BD">
        <w:rPr>
          <w:spacing w:val="80"/>
          <w:w w:val="150"/>
        </w:rPr>
        <w:t xml:space="preserve"> </w:t>
      </w:r>
      <w:r w:rsidRPr="007553BD">
        <w:t>с</w:t>
      </w:r>
      <w:r w:rsidRPr="007553BD">
        <w:rPr>
          <w:spacing w:val="80"/>
          <w:w w:val="150"/>
        </w:rPr>
        <w:t xml:space="preserve"> </w:t>
      </w:r>
      <w:r w:rsidRPr="007553BD">
        <w:t>использованием</w:t>
      </w:r>
      <w:r w:rsidRPr="007553BD">
        <w:rPr>
          <w:spacing w:val="80"/>
          <w:w w:val="150"/>
        </w:rPr>
        <w:t xml:space="preserve"> </w:t>
      </w:r>
      <w:r w:rsidRPr="007553BD">
        <w:t>источников географической информации, для классификации крупнейших стран, в том числе</w:t>
      </w:r>
      <w:r w:rsidRPr="007553BD">
        <w:rPr>
          <w:spacing w:val="80"/>
        </w:rPr>
        <w:t xml:space="preserve">  </w:t>
      </w:r>
      <w:r w:rsidRPr="007553BD">
        <w:t>по</w:t>
      </w:r>
      <w:r w:rsidRPr="007553BD">
        <w:rPr>
          <w:spacing w:val="80"/>
        </w:rPr>
        <w:t xml:space="preserve">  </w:t>
      </w:r>
      <w:r w:rsidRPr="007553BD">
        <w:t>особенностям</w:t>
      </w:r>
      <w:r w:rsidRPr="007553BD">
        <w:rPr>
          <w:spacing w:val="80"/>
        </w:rPr>
        <w:t xml:space="preserve">  </w:t>
      </w:r>
      <w:r w:rsidRPr="007553BD">
        <w:t>географического</w:t>
      </w:r>
      <w:r w:rsidRPr="007553BD">
        <w:rPr>
          <w:spacing w:val="80"/>
        </w:rPr>
        <w:t xml:space="preserve">  </w:t>
      </w:r>
      <w:r w:rsidRPr="007553BD">
        <w:t>положения,</w:t>
      </w:r>
      <w:r w:rsidRPr="007553BD">
        <w:rPr>
          <w:spacing w:val="80"/>
        </w:rPr>
        <w:t xml:space="preserve">  </w:t>
      </w:r>
      <w:r w:rsidRPr="007553BD">
        <w:t>форме</w:t>
      </w:r>
      <w:r w:rsidRPr="007553BD">
        <w:rPr>
          <w:spacing w:val="80"/>
        </w:rPr>
        <w:t xml:space="preserve">  </w:t>
      </w:r>
      <w:r w:rsidRPr="007553BD">
        <w:t>правления</w:t>
      </w:r>
      <w:r w:rsidRPr="007553BD">
        <w:rPr>
          <w:spacing w:val="80"/>
        </w:rPr>
        <w:t xml:space="preserve">  </w:t>
      </w:r>
      <w:r w:rsidRPr="007553BD">
        <w:t>и</w:t>
      </w:r>
      <w:r w:rsidRPr="007553BD">
        <w:rPr>
          <w:spacing w:val="80"/>
          <w:w w:val="150"/>
        </w:rPr>
        <w:t xml:space="preserve"> </w:t>
      </w:r>
      <w:r w:rsidRPr="007553BD">
        <w:t>государственного</w:t>
      </w:r>
      <w:r w:rsidRPr="007553BD">
        <w:rPr>
          <w:spacing w:val="80"/>
        </w:rPr>
        <w:t xml:space="preserve"> </w:t>
      </w:r>
      <w:r w:rsidRPr="007553BD">
        <w:t>устройства,</w:t>
      </w:r>
      <w:r w:rsidRPr="007553BD">
        <w:rPr>
          <w:spacing w:val="80"/>
        </w:rPr>
        <w:t xml:space="preserve"> </w:t>
      </w:r>
      <w:r w:rsidRPr="007553BD">
        <w:t>уровню</w:t>
      </w:r>
      <w:r w:rsidRPr="007553BD">
        <w:rPr>
          <w:spacing w:val="80"/>
        </w:rPr>
        <w:t xml:space="preserve"> </w:t>
      </w:r>
      <w:r w:rsidRPr="007553BD">
        <w:t>социально-экономического</w:t>
      </w:r>
      <w:r w:rsidRPr="007553BD">
        <w:rPr>
          <w:spacing w:val="80"/>
        </w:rPr>
        <w:t xml:space="preserve"> </w:t>
      </w:r>
      <w:r w:rsidRPr="007553BD">
        <w:t>развития,</w:t>
      </w:r>
      <w:r w:rsidRPr="007553BD">
        <w:rPr>
          <w:spacing w:val="80"/>
          <w:w w:val="150"/>
        </w:rPr>
        <w:t xml:space="preserve"> </w:t>
      </w:r>
      <w:r w:rsidRPr="007553BD">
        <w:t>типам</w:t>
      </w:r>
      <w:r w:rsidRPr="007553BD">
        <w:rPr>
          <w:spacing w:val="40"/>
        </w:rPr>
        <w:t xml:space="preserve"> </w:t>
      </w:r>
      <w:r w:rsidRPr="007553BD">
        <w:t>воспроизводства</w:t>
      </w:r>
      <w:r w:rsidRPr="007553BD">
        <w:rPr>
          <w:spacing w:val="80"/>
        </w:rPr>
        <w:t xml:space="preserve"> </w:t>
      </w:r>
      <w:r w:rsidRPr="007553BD">
        <w:t>населения,</w:t>
      </w:r>
      <w:r w:rsidRPr="007553BD">
        <w:rPr>
          <w:spacing w:val="80"/>
        </w:rPr>
        <w:t xml:space="preserve"> </w:t>
      </w:r>
      <w:r w:rsidRPr="007553BD">
        <w:t>занимаемым</w:t>
      </w:r>
      <w:r w:rsidRPr="007553BD">
        <w:rPr>
          <w:spacing w:val="80"/>
        </w:rPr>
        <w:t xml:space="preserve"> </w:t>
      </w:r>
      <w:r w:rsidRPr="007553BD">
        <w:t>ими</w:t>
      </w:r>
      <w:r w:rsidRPr="007553BD">
        <w:rPr>
          <w:spacing w:val="80"/>
        </w:rPr>
        <w:t xml:space="preserve"> </w:t>
      </w:r>
      <w:r w:rsidRPr="007553BD">
        <w:t>позициям</w:t>
      </w:r>
      <w:r w:rsidRPr="007553BD">
        <w:rPr>
          <w:spacing w:val="80"/>
        </w:rPr>
        <w:t xml:space="preserve"> </w:t>
      </w:r>
      <w:r w:rsidRPr="007553BD">
        <w:t>относительно</w:t>
      </w:r>
      <w:r w:rsidRPr="007553BD">
        <w:rPr>
          <w:spacing w:val="80"/>
        </w:rPr>
        <w:t xml:space="preserve"> </w:t>
      </w:r>
      <w:r w:rsidRPr="007553BD">
        <w:t>России,</w:t>
      </w:r>
      <w:r w:rsidRPr="007553BD">
        <w:rPr>
          <w:spacing w:val="80"/>
        </w:rPr>
        <w:t xml:space="preserve"> </w:t>
      </w:r>
      <w:r w:rsidRPr="007553BD">
        <w:t>для классификации</w:t>
      </w:r>
      <w:r w:rsidRPr="007553BD">
        <w:rPr>
          <w:spacing w:val="-13"/>
        </w:rPr>
        <w:t xml:space="preserve"> </w:t>
      </w:r>
      <w:r w:rsidRPr="007553BD">
        <w:t>ландшафтов</w:t>
      </w:r>
      <w:r w:rsidRPr="007553BD">
        <w:rPr>
          <w:spacing w:val="-13"/>
        </w:rPr>
        <w:t xml:space="preserve"> </w:t>
      </w:r>
      <w:r w:rsidRPr="007553BD">
        <w:t>с</w:t>
      </w:r>
      <w:r w:rsidRPr="007553BD">
        <w:rPr>
          <w:spacing w:val="-10"/>
        </w:rPr>
        <w:t xml:space="preserve"> </w:t>
      </w:r>
      <w:r w:rsidRPr="007553BD">
        <w:t>использованием</w:t>
      </w:r>
      <w:r w:rsidRPr="007553BD">
        <w:rPr>
          <w:spacing w:val="-11"/>
        </w:rPr>
        <w:t xml:space="preserve"> </w:t>
      </w:r>
      <w:r w:rsidRPr="007553BD">
        <w:t>источников</w:t>
      </w:r>
      <w:r w:rsidRPr="007553BD">
        <w:rPr>
          <w:spacing w:val="-13"/>
        </w:rPr>
        <w:t xml:space="preserve"> </w:t>
      </w:r>
      <w:r w:rsidRPr="007553BD">
        <w:t>географической</w:t>
      </w:r>
      <w:r w:rsidRPr="007553BD">
        <w:rPr>
          <w:spacing w:val="-12"/>
        </w:rPr>
        <w:t xml:space="preserve"> </w:t>
      </w:r>
      <w:r w:rsidRPr="007553BD">
        <w:t>информации; устанавливать</w:t>
      </w:r>
      <w:r w:rsidRPr="007553BD">
        <w:rPr>
          <w:spacing w:val="40"/>
        </w:rPr>
        <w:t xml:space="preserve"> </w:t>
      </w:r>
      <w:r w:rsidRPr="007553BD">
        <w:t>взаимосвязи</w:t>
      </w:r>
      <w:r w:rsidRPr="007553BD">
        <w:rPr>
          <w:spacing w:val="40"/>
        </w:rPr>
        <w:t xml:space="preserve"> </w:t>
      </w:r>
      <w:r w:rsidRPr="007553BD">
        <w:t>между</w:t>
      </w:r>
      <w:r w:rsidRPr="007553BD">
        <w:rPr>
          <w:spacing w:val="40"/>
        </w:rPr>
        <w:t xml:space="preserve"> </w:t>
      </w:r>
      <w:r w:rsidRPr="007553BD">
        <w:t>социально-экономическими</w:t>
      </w:r>
      <w:r w:rsidRPr="007553BD">
        <w:rPr>
          <w:spacing w:val="80"/>
        </w:rPr>
        <w:t xml:space="preserve"> </w:t>
      </w:r>
      <w:r w:rsidRPr="007553BD">
        <w:t>и</w:t>
      </w:r>
      <w:r w:rsidRPr="007553BD">
        <w:rPr>
          <w:spacing w:val="40"/>
        </w:rPr>
        <w:t xml:space="preserve"> </w:t>
      </w:r>
      <w:r w:rsidRPr="007553BD">
        <w:t>геоэкологическими процессами и явлениями; между природными условиями и размещением населения, в том</w:t>
      </w:r>
      <w:r w:rsidRPr="007553BD">
        <w:rPr>
          <w:spacing w:val="40"/>
        </w:rPr>
        <w:t xml:space="preserve"> </w:t>
      </w:r>
      <w:r w:rsidRPr="007553BD">
        <w:t>числе</w:t>
      </w:r>
      <w:r w:rsidRPr="007553BD">
        <w:rPr>
          <w:spacing w:val="40"/>
        </w:rPr>
        <w:t xml:space="preserve"> </w:t>
      </w:r>
      <w:r w:rsidRPr="007553BD">
        <w:t>между</w:t>
      </w:r>
      <w:r w:rsidRPr="007553BD">
        <w:rPr>
          <w:spacing w:val="40"/>
        </w:rPr>
        <w:t xml:space="preserve"> </w:t>
      </w:r>
      <w:r w:rsidRPr="007553BD">
        <w:t>глобальным</w:t>
      </w:r>
      <w:r w:rsidRPr="007553BD">
        <w:rPr>
          <w:spacing w:val="40"/>
        </w:rPr>
        <w:t xml:space="preserve"> </w:t>
      </w:r>
      <w:r w:rsidRPr="007553BD">
        <w:t>изменением</w:t>
      </w:r>
      <w:r w:rsidRPr="007553BD">
        <w:rPr>
          <w:spacing w:val="40"/>
        </w:rPr>
        <w:t xml:space="preserve"> </w:t>
      </w:r>
      <w:r w:rsidRPr="007553BD">
        <w:t>климата</w:t>
      </w:r>
      <w:r w:rsidRPr="007553BD">
        <w:rPr>
          <w:spacing w:val="40"/>
        </w:rPr>
        <w:t xml:space="preserve"> </w:t>
      </w:r>
      <w:r w:rsidRPr="007553BD">
        <w:t>и</w:t>
      </w:r>
      <w:r w:rsidRPr="007553BD">
        <w:rPr>
          <w:spacing w:val="40"/>
        </w:rPr>
        <w:t xml:space="preserve"> </w:t>
      </w:r>
      <w:r w:rsidRPr="007553BD">
        <w:t>изменением</w:t>
      </w:r>
      <w:r w:rsidRPr="007553BD">
        <w:rPr>
          <w:spacing w:val="40"/>
        </w:rPr>
        <w:t xml:space="preserve"> </w:t>
      </w:r>
      <w:r w:rsidRPr="007553BD">
        <w:t>уровня</w:t>
      </w:r>
      <w:r w:rsidRPr="007553BD">
        <w:rPr>
          <w:spacing w:val="40"/>
        </w:rPr>
        <w:t xml:space="preserve"> </w:t>
      </w:r>
      <w:r w:rsidRPr="007553BD">
        <w:t>Мирового океана,</w:t>
      </w:r>
      <w:r w:rsidRPr="007553BD">
        <w:rPr>
          <w:spacing w:val="80"/>
        </w:rPr>
        <w:t xml:space="preserve"> </w:t>
      </w:r>
      <w:r w:rsidRPr="007553BD">
        <w:t>хозяйственной</w:t>
      </w:r>
      <w:r w:rsidRPr="007553BD">
        <w:rPr>
          <w:spacing w:val="80"/>
        </w:rPr>
        <w:t xml:space="preserve"> </w:t>
      </w:r>
      <w:r w:rsidRPr="007553BD">
        <w:t>деятельностью</w:t>
      </w:r>
      <w:r w:rsidRPr="007553BD">
        <w:rPr>
          <w:spacing w:val="80"/>
        </w:rPr>
        <w:t xml:space="preserve"> </w:t>
      </w:r>
      <w:r w:rsidRPr="007553BD">
        <w:t>и</w:t>
      </w:r>
      <w:r w:rsidRPr="007553BD">
        <w:rPr>
          <w:spacing w:val="80"/>
        </w:rPr>
        <w:t xml:space="preserve"> </w:t>
      </w:r>
      <w:r w:rsidRPr="007553BD">
        <w:t>возможными</w:t>
      </w:r>
      <w:r w:rsidRPr="007553BD">
        <w:rPr>
          <w:spacing w:val="80"/>
        </w:rPr>
        <w:t xml:space="preserve"> </w:t>
      </w:r>
      <w:r w:rsidRPr="007553BD">
        <w:t>изменениями</w:t>
      </w:r>
      <w:r w:rsidRPr="007553BD">
        <w:rPr>
          <w:spacing w:val="80"/>
        </w:rPr>
        <w:t xml:space="preserve"> </w:t>
      </w:r>
      <w:r w:rsidRPr="007553BD">
        <w:t>в</w:t>
      </w:r>
      <w:r w:rsidRPr="007553BD">
        <w:rPr>
          <w:spacing w:val="80"/>
        </w:rPr>
        <w:t xml:space="preserve"> </w:t>
      </w:r>
      <w:r w:rsidRPr="007553BD">
        <w:t>размещении населения,</w:t>
      </w:r>
      <w:r w:rsidRPr="007553BD">
        <w:rPr>
          <w:spacing w:val="40"/>
        </w:rPr>
        <w:t xml:space="preserve">  </w:t>
      </w:r>
      <w:r w:rsidRPr="007553BD">
        <w:t>между</w:t>
      </w:r>
      <w:r w:rsidRPr="007553BD">
        <w:rPr>
          <w:spacing w:val="40"/>
        </w:rPr>
        <w:t xml:space="preserve">  </w:t>
      </w:r>
      <w:r w:rsidRPr="007553BD">
        <w:t>развитием</w:t>
      </w:r>
      <w:r w:rsidRPr="007553BD">
        <w:rPr>
          <w:spacing w:val="40"/>
        </w:rPr>
        <w:t xml:space="preserve">  </w:t>
      </w:r>
      <w:r w:rsidRPr="007553BD">
        <w:t>науки</w:t>
      </w:r>
      <w:r w:rsidRPr="007553BD">
        <w:rPr>
          <w:spacing w:val="40"/>
        </w:rPr>
        <w:t xml:space="preserve">  </w:t>
      </w:r>
      <w:r w:rsidRPr="007553BD">
        <w:t>и</w:t>
      </w:r>
      <w:r w:rsidRPr="007553BD">
        <w:rPr>
          <w:spacing w:val="40"/>
        </w:rPr>
        <w:t xml:space="preserve">  </w:t>
      </w:r>
      <w:r w:rsidRPr="007553BD">
        <w:t>технологии</w:t>
      </w:r>
      <w:r w:rsidRPr="007553BD">
        <w:rPr>
          <w:spacing w:val="40"/>
        </w:rPr>
        <w:t xml:space="preserve">  </w:t>
      </w:r>
      <w:r w:rsidRPr="007553BD">
        <w:t>и</w:t>
      </w:r>
      <w:r w:rsidRPr="007553BD">
        <w:rPr>
          <w:spacing w:val="40"/>
        </w:rPr>
        <w:t xml:space="preserve">  </w:t>
      </w:r>
      <w:r w:rsidRPr="007553BD">
        <w:t>возможностями</w:t>
      </w:r>
      <w:r w:rsidRPr="007553BD">
        <w:rPr>
          <w:spacing w:val="40"/>
        </w:rPr>
        <w:t xml:space="preserve">  </w:t>
      </w:r>
      <w:r w:rsidRPr="007553BD">
        <w:t>человека прогнозировать опасные природные явления и противостоять им;</w:t>
      </w:r>
    </w:p>
    <w:p w14:paraId="16194BD7" w14:textId="77777777" w:rsidR="009A3C97" w:rsidRPr="007553BD" w:rsidRDefault="009A3C97" w:rsidP="007553BD">
      <w:pPr>
        <w:ind w:right="53" w:firstLine="284"/>
        <w:jc w:val="both"/>
      </w:pPr>
      <w:r w:rsidRPr="007553BD">
        <w:rPr>
          <w:spacing w:val="-2"/>
        </w:rPr>
        <w:t>устанавливать</w:t>
      </w:r>
      <w:r w:rsidRPr="007553BD">
        <w:tab/>
      </w:r>
      <w:r w:rsidRPr="007553BD">
        <w:rPr>
          <w:spacing w:val="-2"/>
        </w:rPr>
        <w:t>взаимосвязи</w:t>
      </w:r>
      <w:r w:rsidRPr="007553BD">
        <w:tab/>
      </w:r>
      <w:r w:rsidRPr="007553BD">
        <w:rPr>
          <w:spacing w:val="-2"/>
        </w:rPr>
        <w:t>между</w:t>
      </w:r>
      <w:r w:rsidRPr="007553BD">
        <w:tab/>
      </w:r>
      <w:r w:rsidRPr="007553BD">
        <w:rPr>
          <w:spacing w:val="-2"/>
        </w:rPr>
        <w:t>значениями</w:t>
      </w:r>
      <w:r w:rsidRPr="007553BD">
        <w:tab/>
      </w:r>
      <w:r w:rsidRPr="007553BD">
        <w:rPr>
          <w:spacing w:val="-2"/>
        </w:rPr>
        <w:t>показателей</w:t>
      </w:r>
      <w:r w:rsidRPr="007553BD">
        <w:tab/>
      </w:r>
      <w:r w:rsidRPr="007553BD">
        <w:rPr>
          <w:spacing w:val="-2"/>
        </w:rPr>
        <w:t xml:space="preserve">рождаемости, </w:t>
      </w:r>
      <w:r w:rsidRPr="007553BD">
        <w:t>смертности,</w:t>
      </w:r>
      <w:r w:rsidRPr="007553BD">
        <w:rPr>
          <w:spacing w:val="40"/>
        </w:rPr>
        <w:t xml:space="preserve"> </w:t>
      </w:r>
      <w:r w:rsidRPr="007553BD">
        <w:t>средней</w:t>
      </w:r>
      <w:r w:rsidRPr="007553BD">
        <w:rPr>
          <w:spacing w:val="40"/>
        </w:rPr>
        <w:t xml:space="preserve"> </w:t>
      </w:r>
      <w:r w:rsidRPr="007553BD">
        <w:t>ожидаемой</w:t>
      </w:r>
      <w:r w:rsidRPr="007553BD">
        <w:rPr>
          <w:spacing w:val="40"/>
        </w:rPr>
        <w:t xml:space="preserve"> </w:t>
      </w:r>
      <w:r w:rsidRPr="007553BD">
        <w:t>продолжительности</w:t>
      </w:r>
      <w:r w:rsidRPr="007553BD">
        <w:rPr>
          <w:spacing w:val="40"/>
        </w:rPr>
        <w:t xml:space="preserve"> </w:t>
      </w:r>
      <w:r w:rsidRPr="007553BD">
        <w:t>жизни</w:t>
      </w:r>
      <w:r w:rsidRPr="007553BD">
        <w:rPr>
          <w:spacing w:val="40"/>
        </w:rPr>
        <w:t xml:space="preserve"> </w:t>
      </w:r>
      <w:r w:rsidRPr="007553BD">
        <w:t>и</w:t>
      </w:r>
      <w:r w:rsidRPr="007553BD">
        <w:rPr>
          <w:spacing w:val="40"/>
        </w:rPr>
        <w:t xml:space="preserve"> </w:t>
      </w:r>
      <w:r w:rsidRPr="007553BD">
        <w:t>возрастной</w:t>
      </w:r>
      <w:r w:rsidRPr="007553BD">
        <w:rPr>
          <w:spacing w:val="40"/>
        </w:rPr>
        <w:t xml:space="preserve"> </w:t>
      </w:r>
      <w:r w:rsidRPr="007553BD">
        <w:t>структурой</w:t>
      </w:r>
    </w:p>
    <w:p w14:paraId="233D8906" w14:textId="77777777" w:rsidR="009A3C97" w:rsidRPr="007553BD" w:rsidRDefault="009A3C97" w:rsidP="007553BD">
      <w:pPr>
        <w:ind w:right="53" w:firstLine="284"/>
        <w:jc w:val="both"/>
      </w:pPr>
      <w:r w:rsidRPr="007553BD">
        <w:t>населения, развитием отраслей мирового хозяйства и особенностями их влияния на окружающую</w:t>
      </w:r>
      <w:r w:rsidRPr="007553BD">
        <w:rPr>
          <w:spacing w:val="-13"/>
        </w:rPr>
        <w:t xml:space="preserve"> </w:t>
      </w:r>
      <w:r w:rsidRPr="007553BD">
        <w:t>среду;</w:t>
      </w:r>
    </w:p>
    <w:p w14:paraId="0ABE6ED8" w14:textId="77777777" w:rsidR="009A3C97" w:rsidRPr="007553BD" w:rsidRDefault="009A3C97" w:rsidP="007553BD">
      <w:pPr>
        <w:ind w:right="53" w:firstLine="284"/>
        <w:jc w:val="both"/>
      </w:pPr>
      <w:r w:rsidRPr="007553BD">
        <w:t>формулировать и/или обосновывать выводы на основе использования географических</w:t>
      </w:r>
      <w:r w:rsidRPr="007553BD">
        <w:rPr>
          <w:spacing w:val="-33"/>
        </w:rPr>
        <w:t xml:space="preserve"> </w:t>
      </w:r>
      <w:r w:rsidRPr="007553BD">
        <w:t>знаний;</w:t>
      </w:r>
    </w:p>
    <w:p w14:paraId="46AF08C5" w14:textId="77777777" w:rsidR="009A3C97" w:rsidRPr="007553BD" w:rsidRDefault="009A3C97" w:rsidP="007553BD">
      <w:pPr>
        <w:ind w:right="53" w:firstLine="284"/>
        <w:jc w:val="both"/>
      </w:pPr>
      <w:r w:rsidRPr="007553BD">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w:t>
      </w:r>
    </w:p>
    <w:p w14:paraId="43F03F2A" w14:textId="77777777" w:rsidR="009A3C97" w:rsidRPr="007553BD" w:rsidRDefault="009A3C97" w:rsidP="007553BD">
      <w:pPr>
        <w:ind w:right="53" w:firstLine="284"/>
        <w:jc w:val="both"/>
      </w:pPr>
      <w:r w:rsidRPr="007553BD">
        <w:t>«климатические беженцы», расселение населения, демографическая политика, субурбанизация,</w:t>
      </w:r>
      <w:r w:rsidRPr="007553BD">
        <w:rPr>
          <w:spacing w:val="-1"/>
        </w:rPr>
        <w:t xml:space="preserve"> </w:t>
      </w:r>
      <w:r w:rsidRPr="007553BD">
        <w:t>ложная</w:t>
      </w:r>
      <w:r w:rsidRPr="007553BD">
        <w:rPr>
          <w:spacing w:val="-3"/>
        </w:rPr>
        <w:t xml:space="preserve"> </w:t>
      </w:r>
      <w:r w:rsidRPr="007553BD">
        <w:t>урбанизация,</w:t>
      </w:r>
      <w:r w:rsidRPr="007553BD">
        <w:rPr>
          <w:spacing w:val="-4"/>
        </w:rPr>
        <w:t xml:space="preserve"> </w:t>
      </w:r>
      <w:r w:rsidRPr="007553BD">
        <w:t>мегалополисы,</w:t>
      </w:r>
      <w:r w:rsidRPr="007553BD">
        <w:rPr>
          <w:spacing w:val="-1"/>
        </w:rPr>
        <w:t xml:space="preserve"> </w:t>
      </w:r>
      <w:r w:rsidRPr="007553BD">
        <w:t>развитые</w:t>
      </w:r>
      <w:r w:rsidRPr="007553BD">
        <w:rPr>
          <w:spacing w:val="-5"/>
        </w:rPr>
        <w:t xml:space="preserve"> </w:t>
      </w:r>
      <w:r w:rsidRPr="007553BD">
        <w:t>и</w:t>
      </w:r>
      <w:r w:rsidRPr="007553BD">
        <w:rPr>
          <w:spacing w:val="-5"/>
        </w:rPr>
        <w:t xml:space="preserve"> </w:t>
      </w:r>
      <w:r w:rsidRPr="007553BD">
        <w:t>развивающиеся,</w:t>
      </w:r>
      <w:r w:rsidRPr="007553BD">
        <w:rPr>
          <w:spacing w:val="-4"/>
        </w:rPr>
        <w:t xml:space="preserve"> </w:t>
      </w:r>
      <w:r w:rsidRPr="007553BD">
        <w:t>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w:t>
      </w:r>
      <w:r w:rsidRPr="007553BD">
        <w:rPr>
          <w:spacing w:val="-3"/>
        </w:rPr>
        <w:t xml:space="preserve"> </w:t>
      </w:r>
      <w:r w:rsidRPr="007553BD">
        <w:t>структура</w:t>
      </w:r>
      <w:r w:rsidRPr="007553BD">
        <w:rPr>
          <w:spacing w:val="-4"/>
        </w:rPr>
        <w:t xml:space="preserve"> </w:t>
      </w:r>
      <w:r w:rsidRPr="007553BD">
        <w:t>мирового</w:t>
      </w:r>
      <w:r w:rsidRPr="007553BD">
        <w:rPr>
          <w:spacing w:val="-5"/>
        </w:rPr>
        <w:t xml:space="preserve"> </w:t>
      </w:r>
      <w:r w:rsidRPr="007553BD">
        <w:t>хозяйства, транснациональные</w:t>
      </w:r>
      <w:r w:rsidRPr="007553BD">
        <w:rPr>
          <w:spacing w:val="-4"/>
        </w:rPr>
        <w:t xml:space="preserve"> </w:t>
      </w:r>
      <w:r w:rsidRPr="007553BD">
        <w:t>корпорации</w:t>
      </w:r>
      <w:r w:rsidRPr="007553BD">
        <w:rPr>
          <w:spacing w:val="-3"/>
        </w:rPr>
        <w:t xml:space="preserve"> </w:t>
      </w:r>
      <w:r w:rsidRPr="007553BD">
        <w:t>(ТНК),</w:t>
      </w:r>
    </w:p>
    <w:p w14:paraId="72B400AD" w14:textId="77777777" w:rsidR="009A3C97" w:rsidRPr="007553BD" w:rsidRDefault="009A3C97" w:rsidP="007553BD">
      <w:pPr>
        <w:ind w:right="53" w:firstLine="284"/>
        <w:jc w:val="both"/>
      </w:pPr>
      <w:r w:rsidRPr="007553BD">
        <w:t>«сланцевая революция», «водородная энергетика», «зелёная энергетика», органическое сельское</w:t>
      </w:r>
      <w:r w:rsidRPr="007553BD">
        <w:rPr>
          <w:spacing w:val="80"/>
          <w:w w:val="150"/>
        </w:rPr>
        <w:t xml:space="preserve">  </w:t>
      </w:r>
      <w:r w:rsidRPr="007553BD">
        <w:t>хозяйство,</w:t>
      </w:r>
      <w:r w:rsidRPr="007553BD">
        <w:rPr>
          <w:spacing w:val="80"/>
          <w:w w:val="150"/>
        </w:rPr>
        <w:t xml:space="preserve">  </w:t>
      </w:r>
      <w:r w:rsidRPr="007553BD">
        <w:t>глобализация</w:t>
      </w:r>
      <w:r w:rsidRPr="007553BD">
        <w:rPr>
          <w:spacing w:val="80"/>
          <w:w w:val="150"/>
        </w:rPr>
        <w:t xml:space="preserve">  </w:t>
      </w:r>
      <w:r w:rsidRPr="007553BD">
        <w:t>мировой</w:t>
      </w:r>
      <w:r w:rsidRPr="007553BD">
        <w:rPr>
          <w:spacing w:val="80"/>
          <w:w w:val="150"/>
        </w:rPr>
        <w:t xml:space="preserve">  </w:t>
      </w:r>
      <w:r w:rsidRPr="007553BD">
        <w:t>экономики</w:t>
      </w:r>
      <w:r w:rsidRPr="007553BD">
        <w:rPr>
          <w:spacing w:val="80"/>
          <w:w w:val="150"/>
        </w:rPr>
        <w:t xml:space="preserve">  </w:t>
      </w:r>
      <w:r w:rsidRPr="007553BD">
        <w:t>и</w:t>
      </w:r>
      <w:r w:rsidRPr="007553BD">
        <w:rPr>
          <w:spacing w:val="80"/>
          <w:w w:val="150"/>
        </w:rPr>
        <w:t xml:space="preserve">  </w:t>
      </w:r>
      <w:r w:rsidRPr="007553BD">
        <w:t>деглобализация,</w:t>
      </w:r>
    </w:p>
    <w:p w14:paraId="7E8AE58E" w14:textId="77777777" w:rsidR="009A3C97" w:rsidRPr="007553BD" w:rsidRDefault="009A3C97" w:rsidP="007553BD">
      <w:pPr>
        <w:ind w:right="53" w:firstLine="284"/>
        <w:jc w:val="both"/>
      </w:pPr>
      <w:r w:rsidRPr="007553BD">
        <w:t>«энергопереход», международные экономические отношения, устойчивое развитие для решения учебных и (или) практико-ориентированных задач;</w:t>
      </w:r>
    </w:p>
    <w:p w14:paraId="31956A67" w14:textId="77777777" w:rsidR="009A3C97" w:rsidRPr="007553BD" w:rsidRDefault="009A3C97" w:rsidP="007553BD">
      <w:pPr>
        <w:ind w:right="53" w:firstLine="284"/>
        <w:jc w:val="both"/>
      </w:pPr>
      <w:r w:rsidRPr="007553BD">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w:t>
      </w:r>
      <w:r w:rsidRPr="007553BD">
        <w:rPr>
          <w:spacing w:val="-2"/>
        </w:rPr>
        <w:t>наблюдения/исследования;</w:t>
      </w:r>
    </w:p>
    <w:p w14:paraId="4C1FC7F6" w14:textId="77777777" w:rsidR="009A3C97" w:rsidRPr="007553BD" w:rsidRDefault="009A3C97" w:rsidP="007553BD">
      <w:pPr>
        <w:ind w:right="53" w:firstLine="284"/>
        <w:jc w:val="both"/>
      </w:pPr>
      <w:r w:rsidRPr="007553BD">
        <w:t>сформированность умений находить и использовать различные источники географической информации для получения новых знаний о природных и социально- 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w:t>
      </w:r>
      <w:r w:rsidRPr="007553BD">
        <w:rPr>
          <w:spacing w:val="-4"/>
        </w:rPr>
        <w:t xml:space="preserve"> </w:t>
      </w:r>
      <w:r w:rsidRPr="007553BD">
        <w:t>(картографические, статистические,</w:t>
      </w:r>
      <w:r w:rsidRPr="007553BD">
        <w:rPr>
          <w:spacing w:val="-1"/>
        </w:rPr>
        <w:t xml:space="preserve"> </w:t>
      </w:r>
      <w:r w:rsidRPr="007553BD">
        <w:t>текстовые, видео-</w:t>
      </w:r>
      <w:r w:rsidRPr="007553BD">
        <w:rPr>
          <w:spacing w:val="-3"/>
        </w:rPr>
        <w:t xml:space="preserve"> </w:t>
      </w:r>
      <w:r w:rsidRPr="007553BD">
        <w:t>и</w:t>
      </w:r>
      <w:r w:rsidRPr="007553BD">
        <w:rPr>
          <w:spacing w:val="-2"/>
        </w:rPr>
        <w:t xml:space="preserve"> </w:t>
      </w:r>
      <w:r w:rsidRPr="007553BD">
        <w:t>фотоизображения, геоинформационные системы, адекватные решаемым задачам;</w:t>
      </w:r>
    </w:p>
    <w:p w14:paraId="7A46FA56" w14:textId="77777777" w:rsidR="009A3C97" w:rsidRPr="007553BD" w:rsidRDefault="009A3C97" w:rsidP="007553BD">
      <w:pPr>
        <w:ind w:right="53" w:firstLine="284"/>
        <w:jc w:val="both"/>
      </w:pPr>
      <w:r w:rsidRPr="007553BD">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 экономических, природных и экологических процессов и явлений;</w:t>
      </w:r>
    </w:p>
    <w:p w14:paraId="0FFEAA82" w14:textId="77777777" w:rsidR="009A3C97" w:rsidRPr="007553BD" w:rsidRDefault="009A3C97" w:rsidP="007553BD">
      <w:pPr>
        <w:ind w:right="53" w:firstLine="284"/>
        <w:jc w:val="both"/>
      </w:pPr>
      <w:r w:rsidRPr="007553BD">
        <w:t>определять</w:t>
      </w:r>
      <w:r w:rsidRPr="007553BD">
        <w:rPr>
          <w:spacing w:val="40"/>
        </w:rPr>
        <w:t xml:space="preserve"> </w:t>
      </w:r>
      <w:r w:rsidRPr="007553BD">
        <w:t>и</w:t>
      </w:r>
      <w:r w:rsidRPr="007553BD">
        <w:rPr>
          <w:spacing w:val="40"/>
        </w:rPr>
        <w:t xml:space="preserve"> </w:t>
      </w:r>
      <w:r w:rsidRPr="007553BD">
        <w:t>сравнивать</w:t>
      </w:r>
      <w:r w:rsidRPr="007553BD">
        <w:rPr>
          <w:spacing w:val="40"/>
        </w:rPr>
        <w:t xml:space="preserve"> </w:t>
      </w:r>
      <w:r w:rsidRPr="007553BD">
        <w:t>по</w:t>
      </w:r>
      <w:r w:rsidRPr="007553BD">
        <w:rPr>
          <w:spacing w:val="40"/>
        </w:rPr>
        <w:t xml:space="preserve"> </w:t>
      </w:r>
      <w:r w:rsidRPr="007553BD">
        <w:t>географическим</w:t>
      </w:r>
      <w:r w:rsidRPr="007553BD">
        <w:rPr>
          <w:spacing w:val="40"/>
        </w:rPr>
        <w:t xml:space="preserve"> </w:t>
      </w:r>
      <w:r w:rsidRPr="007553BD">
        <w:t>картам</w:t>
      </w:r>
      <w:r w:rsidRPr="007553BD">
        <w:rPr>
          <w:spacing w:val="40"/>
        </w:rPr>
        <w:t xml:space="preserve"> </w:t>
      </w:r>
      <w:r w:rsidRPr="007553BD">
        <w:t>различного</w:t>
      </w:r>
      <w:r w:rsidRPr="007553BD">
        <w:rPr>
          <w:spacing w:val="40"/>
        </w:rPr>
        <w:t xml:space="preserve"> </w:t>
      </w:r>
      <w:r w:rsidRPr="007553BD">
        <w:t>содержания</w:t>
      </w:r>
      <w:r w:rsidRPr="007553BD">
        <w:rPr>
          <w:spacing w:val="40"/>
        </w:rPr>
        <w:t xml:space="preserve"> </w:t>
      </w:r>
      <w:r w:rsidRPr="007553BD">
        <w:t>и</w:t>
      </w:r>
      <w:r w:rsidRPr="007553BD">
        <w:rPr>
          <w:spacing w:val="40"/>
        </w:rPr>
        <w:t xml:space="preserve"> </w:t>
      </w:r>
      <w:r w:rsidRPr="007553BD">
        <w:rPr>
          <w:spacing w:val="-2"/>
        </w:rPr>
        <w:t>другим</w:t>
      </w:r>
      <w:r w:rsidRPr="007553BD">
        <w:tab/>
      </w:r>
      <w:r w:rsidRPr="007553BD">
        <w:rPr>
          <w:spacing w:val="-2"/>
        </w:rPr>
        <w:t>источникам</w:t>
      </w:r>
      <w:r w:rsidRPr="007553BD">
        <w:tab/>
      </w:r>
      <w:r w:rsidRPr="007553BD">
        <w:rPr>
          <w:spacing w:val="-2"/>
        </w:rPr>
        <w:t>географической</w:t>
      </w:r>
      <w:r w:rsidRPr="007553BD">
        <w:tab/>
      </w:r>
      <w:r w:rsidRPr="007553BD">
        <w:rPr>
          <w:spacing w:val="-2"/>
        </w:rPr>
        <w:t>информации</w:t>
      </w:r>
      <w:r w:rsidRPr="007553BD">
        <w:tab/>
      </w:r>
      <w:r w:rsidRPr="007553BD">
        <w:rPr>
          <w:spacing w:val="-2"/>
        </w:rPr>
        <w:t>качественные</w:t>
      </w:r>
      <w:r w:rsidRPr="007553BD">
        <w:tab/>
      </w:r>
      <w:r w:rsidRPr="007553BD">
        <w:rPr>
          <w:spacing w:val="-10"/>
        </w:rPr>
        <w:t>и</w:t>
      </w:r>
      <w:r w:rsidRPr="007553BD">
        <w:tab/>
      </w:r>
      <w:r w:rsidRPr="007553BD">
        <w:rPr>
          <w:spacing w:val="-2"/>
          <w:w w:val="90"/>
        </w:rPr>
        <w:t xml:space="preserve">количественные </w:t>
      </w:r>
      <w:r w:rsidRPr="007553BD">
        <w:t>показатели,</w:t>
      </w:r>
      <w:r w:rsidRPr="007553BD">
        <w:rPr>
          <w:spacing w:val="-7"/>
        </w:rPr>
        <w:t xml:space="preserve"> </w:t>
      </w:r>
      <w:r w:rsidRPr="007553BD">
        <w:t>характеризующие</w:t>
      </w:r>
      <w:r w:rsidRPr="007553BD">
        <w:rPr>
          <w:spacing w:val="-13"/>
        </w:rPr>
        <w:t xml:space="preserve"> </w:t>
      </w:r>
      <w:r w:rsidRPr="007553BD">
        <w:t>изученные</w:t>
      </w:r>
      <w:r w:rsidRPr="007553BD">
        <w:rPr>
          <w:spacing w:val="-11"/>
        </w:rPr>
        <w:t xml:space="preserve"> </w:t>
      </w:r>
      <w:r w:rsidRPr="007553BD">
        <w:t>географические</w:t>
      </w:r>
      <w:r w:rsidRPr="007553BD">
        <w:rPr>
          <w:spacing w:val="-13"/>
        </w:rPr>
        <w:t xml:space="preserve"> </w:t>
      </w:r>
      <w:r w:rsidRPr="007553BD">
        <w:t>объекты,</w:t>
      </w:r>
      <w:r w:rsidRPr="007553BD">
        <w:rPr>
          <w:spacing w:val="-9"/>
        </w:rPr>
        <w:t xml:space="preserve"> </w:t>
      </w:r>
      <w:r w:rsidRPr="007553BD">
        <w:t>процессы</w:t>
      </w:r>
      <w:r w:rsidRPr="007553BD">
        <w:rPr>
          <w:spacing w:val="-12"/>
        </w:rPr>
        <w:t xml:space="preserve"> </w:t>
      </w:r>
      <w:r w:rsidRPr="007553BD">
        <w:t>и</w:t>
      </w:r>
      <w:r w:rsidRPr="007553BD">
        <w:rPr>
          <w:spacing w:val="-12"/>
        </w:rPr>
        <w:t xml:space="preserve"> </w:t>
      </w:r>
      <w:r w:rsidRPr="007553BD">
        <w:t>явления; прогнозировать изменения состава и структуры населения, в том числе возрастной структуры</w:t>
      </w:r>
      <w:r w:rsidRPr="007553BD">
        <w:rPr>
          <w:spacing w:val="34"/>
        </w:rPr>
        <w:t xml:space="preserve"> </w:t>
      </w:r>
      <w:r w:rsidRPr="007553BD">
        <w:t>населения</w:t>
      </w:r>
      <w:r w:rsidRPr="007553BD">
        <w:rPr>
          <w:spacing w:val="36"/>
        </w:rPr>
        <w:t xml:space="preserve"> </w:t>
      </w:r>
      <w:r w:rsidRPr="007553BD">
        <w:t>отдельных</w:t>
      </w:r>
      <w:r w:rsidRPr="007553BD">
        <w:rPr>
          <w:spacing w:val="32"/>
        </w:rPr>
        <w:t xml:space="preserve"> </w:t>
      </w:r>
      <w:r w:rsidRPr="007553BD">
        <w:t>стран</w:t>
      </w:r>
      <w:r w:rsidRPr="007553BD">
        <w:rPr>
          <w:spacing w:val="39"/>
        </w:rPr>
        <w:t xml:space="preserve"> </w:t>
      </w:r>
      <w:r w:rsidRPr="007553BD">
        <w:t>с</w:t>
      </w:r>
      <w:r w:rsidRPr="007553BD">
        <w:rPr>
          <w:spacing w:val="38"/>
        </w:rPr>
        <w:t xml:space="preserve"> </w:t>
      </w:r>
      <w:r w:rsidRPr="007553BD">
        <w:t>использованием</w:t>
      </w:r>
      <w:r w:rsidRPr="007553BD">
        <w:rPr>
          <w:spacing w:val="35"/>
        </w:rPr>
        <w:t xml:space="preserve"> </w:t>
      </w:r>
      <w:r w:rsidRPr="007553BD">
        <w:t>источников</w:t>
      </w:r>
      <w:r w:rsidRPr="007553BD">
        <w:rPr>
          <w:spacing w:val="36"/>
        </w:rPr>
        <w:t xml:space="preserve"> </w:t>
      </w:r>
      <w:r w:rsidRPr="007553BD">
        <w:rPr>
          <w:spacing w:val="-2"/>
        </w:rPr>
        <w:t>географической</w:t>
      </w:r>
    </w:p>
    <w:p w14:paraId="37DFFB0B" w14:textId="77777777" w:rsidR="009A3C97" w:rsidRPr="007553BD" w:rsidRDefault="009A3C97" w:rsidP="007553BD">
      <w:pPr>
        <w:ind w:right="53" w:firstLine="284"/>
        <w:jc w:val="both"/>
      </w:pPr>
      <w:r w:rsidRPr="007553BD">
        <w:rPr>
          <w:spacing w:val="-2"/>
        </w:rPr>
        <w:t>информации;</w:t>
      </w:r>
    </w:p>
    <w:p w14:paraId="26AEA938" w14:textId="77777777" w:rsidR="009A3C97" w:rsidRPr="007553BD" w:rsidRDefault="009A3C97" w:rsidP="007553BD">
      <w:pPr>
        <w:ind w:right="53" w:firstLine="284"/>
        <w:jc w:val="both"/>
      </w:pPr>
      <w:r w:rsidRPr="007553BD">
        <w:t xml:space="preserve">определять и находить в комплексе источников недостоверную и противоречивую географическую </w:t>
      </w:r>
      <w:r w:rsidRPr="007553BD">
        <w:lastRenderedPageBreak/>
        <w:t>информацию</w:t>
      </w:r>
      <w:r w:rsidRPr="007553BD">
        <w:rPr>
          <w:spacing w:val="-3"/>
        </w:rPr>
        <w:t xml:space="preserve"> </w:t>
      </w:r>
      <w:r w:rsidRPr="007553BD">
        <w:t>для решения учебных</w:t>
      </w:r>
      <w:r w:rsidRPr="007553BD">
        <w:rPr>
          <w:spacing w:val="-3"/>
        </w:rPr>
        <w:t xml:space="preserve"> </w:t>
      </w:r>
      <w:r w:rsidRPr="007553BD">
        <w:t>и (или)</w:t>
      </w:r>
      <w:r w:rsidRPr="007553BD">
        <w:rPr>
          <w:spacing w:val="-4"/>
        </w:rPr>
        <w:t xml:space="preserve"> </w:t>
      </w:r>
      <w:r w:rsidRPr="007553BD">
        <w:t xml:space="preserve">практико-ориентированных </w:t>
      </w:r>
      <w:r w:rsidRPr="007553BD">
        <w:rPr>
          <w:spacing w:val="-2"/>
        </w:rPr>
        <w:t>задач;</w:t>
      </w:r>
    </w:p>
    <w:p w14:paraId="159E831E" w14:textId="77777777" w:rsidR="009A3C97" w:rsidRPr="007553BD" w:rsidRDefault="009A3C97" w:rsidP="007553BD">
      <w:pPr>
        <w:ind w:right="53" w:firstLine="284"/>
        <w:jc w:val="both"/>
      </w:pPr>
      <w:r w:rsidRPr="007553BD">
        <w:t>самостоятельно находить, отбирать и применять различные методы познания для решения</w:t>
      </w:r>
      <w:r w:rsidRPr="007553BD">
        <w:rPr>
          <w:spacing w:val="-1"/>
        </w:rPr>
        <w:t xml:space="preserve"> </w:t>
      </w:r>
      <w:r w:rsidRPr="007553BD">
        <w:t>практико-ориентированных</w:t>
      </w:r>
      <w:r w:rsidRPr="007553BD">
        <w:rPr>
          <w:spacing w:val="-2"/>
        </w:rPr>
        <w:t xml:space="preserve"> </w:t>
      </w:r>
      <w:r w:rsidRPr="007553BD">
        <w:t>задач;</w:t>
      </w:r>
    </w:p>
    <w:p w14:paraId="7D18CB18" w14:textId="77777777" w:rsidR="009A3C97" w:rsidRPr="007553BD" w:rsidRDefault="009A3C97" w:rsidP="007553BD">
      <w:pPr>
        <w:ind w:right="53" w:firstLine="284"/>
        <w:jc w:val="both"/>
      </w:pPr>
      <w:r w:rsidRPr="007553BD">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3B345693" w14:textId="77777777" w:rsidR="009A3C97" w:rsidRPr="007553BD" w:rsidRDefault="009A3C97" w:rsidP="007553BD">
      <w:pPr>
        <w:ind w:right="53" w:firstLine="284"/>
        <w:jc w:val="both"/>
      </w:pPr>
      <w:r w:rsidRPr="007553BD">
        <w:t>представлять в различных формах (графики, таблицы, схемы, диаграммы, карты и др.)</w:t>
      </w:r>
      <w:r w:rsidRPr="007553BD">
        <w:rPr>
          <w:spacing w:val="40"/>
        </w:rPr>
        <w:t xml:space="preserve">  </w:t>
      </w:r>
      <w:r w:rsidRPr="007553BD">
        <w:t>географическую</w:t>
      </w:r>
      <w:r w:rsidRPr="007553BD">
        <w:rPr>
          <w:spacing w:val="40"/>
        </w:rPr>
        <w:t xml:space="preserve">  </w:t>
      </w:r>
      <w:r w:rsidRPr="007553BD">
        <w:t>информацию</w:t>
      </w:r>
      <w:r w:rsidRPr="007553BD">
        <w:rPr>
          <w:spacing w:val="40"/>
        </w:rPr>
        <w:t xml:space="preserve">  </w:t>
      </w:r>
      <w:r w:rsidRPr="007553BD">
        <w:t>о</w:t>
      </w:r>
      <w:r w:rsidRPr="007553BD">
        <w:rPr>
          <w:spacing w:val="40"/>
        </w:rPr>
        <w:t xml:space="preserve">  </w:t>
      </w:r>
      <w:r w:rsidRPr="007553BD">
        <w:t>населении</w:t>
      </w:r>
      <w:r w:rsidRPr="007553BD">
        <w:rPr>
          <w:spacing w:val="40"/>
        </w:rPr>
        <w:t xml:space="preserve">  </w:t>
      </w:r>
      <w:r w:rsidRPr="007553BD">
        <w:t>мира</w:t>
      </w:r>
      <w:r w:rsidRPr="007553BD">
        <w:rPr>
          <w:spacing w:val="40"/>
        </w:rPr>
        <w:t xml:space="preserve">  </w:t>
      </w:r>
      <w:r w:rsidRPr="007553BD">
        <w:t>и</w:t>
      </w:r>
      <w:r w:rsidRPr="007553BD">
        <w:rPr>
          <w:spacing w:val="40"/>
        </w:rPr>
        <w:t xml:space="preserve">  </w:t>
      </w:r>
      <w:r w:rsidRPr="007553BD">
        <w:t>России,</w:t>
      </w:r>
      <w:r w:rsidRPr="007553BD">
        <w:rPr>
          <w:spacing w:val="40"/>
        </w:rPr>
        <w:t xml:space="preserve">  </w:t>
      </w:r>
      <w:r w:rsidRPr="007553BD">
        <w:t>отраслевой</w:t>
      </w:r>
      <w:r w:rsidRPr="007553BD">
        <w:rPr>
          <w:spacing w:val="40"/>
        </w:rPr>
        <w:t xml:space="preserve">  </w:t>
      </w:r>
      <w:r w:rsidRPr="007553BD">
        <w:t>и</w:t>
      </w:r>
    </w:p>
    <w:p w14:paraId="6AFA3F02" w14:textId="77777777" w:rsidR="009A3C97" w:rsidRPr="007553BD" w:rsidRDefault="009A3C97" w:rsidP="007553BD">
      <w:pPr>
        <w:ind w:right="53" w:firstLine="284"/>
        <w:jc w:val="both"/>
      </w:pPr>
      <w:r w:rsidRPr="007553BD">
        <w:t>территориальной</w:t>
      </w:r>
      <w:r w:rsidRPr="007553BD">
        <w:rPr>
          <w:spacing w:val="-7"/>
        </w:rPr>
        <w:t xml:space="preserve"> </w:t>
      </w:r>
      <w:r w:rsidRPr="007553BD">
        <w:t>структуре</w:t>
      </w:r>
      <w:r w:rsidRPr="007553BD">
        <w:rPr>
          <w:spacing w:val="-8"/>
        </w:rPr>
        <w:t xml:space="preserve"> </w:t>
      </w:r>
      <w:r w:rsidRPr="007553BD">
        <w:t>мирового</w:t>
      </w:r>
      <w:r w:rsidRPr="007553BD">
        <w:rPr>
          <w:spacing w:val="-7"/>
        </w:rPr>
        <w:t xml:space="preserve"> </w:t>
      </w:r>
      <w:r w:rsidRPr="007553BD">
        <w:t>хозяйства,</w:t>
      </w:r>
      <w:r w:rsidRPr="007553BD">
        <w:rPr>
          <w:spacing w:val="-5"/>
        </w:rPr>
        <w:t xml:space="preserve"> </w:t>
      </w:r>
      <w:r w:rsidRPr="007553BD">
        <w:t>географических</w:t>
      </w:r>
      <w:r w:rsidRPr="007553BD">
        <w:rPr>
          <w:spacing w:val="-9"/>
        </w:rPr>
        <w:t xml:space="preserve"> </w:t>
      </w:r>
      <w:r w:rsidRPr="007553BD">
        <w:t>особенностях</w:t>
      </w:r>
      <w:r w:rsidRPr="007553BD">
        <w:rPr>
          <w:spacing w:val="-9"/>
        </w:rPr>
        <w:t xml:space="preserve"> </w:t>
      </w:r>
      <w:r w:rsidRPr="007553BD">
        <w:t>развития отдельных</w:t>
      </w:r>
      <w:r w:rsidRPr="007553BD">
        <w:rPr>
          <w:spacing w:val="-23"/>
        </w:rPr>
        <w:t xml:space="preserve"> </w:t>
      </w:r>
      <w:r w:rsidRPr="007553BD">
        <w:t>отраслей;</w:t>
      </w:r>
    </w:p>
    <w:p w14:paraId="1D501974" w14:textId="77777777" w:rsidR="009A3C97" w:rsidRPr="007553BD" w:rsidRDefault="009A3C97" w:rsidP="007553BD">
      <w:pPr>
        <w:ind w:right="53" w:firstLine="284"/>
        <w:jc w:val="both"/>
      </w:pPr>
      <w:r w:rsidRPr="007553BD">
        <w:rPr>
          <w:spacing w:val="-2"/>
        </w:rPr>
        <w:t>формулировать</w:t>
      </w:r>
      <w:r w:rsidRPr="007553BD">
        <w:tab/>
      </w:r>
      <w:r w:rsidRPr="007553BD">
        <w:rPr>
          <w:spacing w:val="-2"/>
        </w:rPr>
        <w:t>выводы</w:t>
      </w:r>
      <w:r w:rsidRPr="007553BD">
        <w:tab/>
      </w:r>
      <w:r w:rsidRPr="007553BD">
        <w:rPr>
          <w:spacing w:val="-10"/>
        </w:rPr>
        <w:t>и</w:t>
      </w:r>
      <w:r w:rsidRPr="007553BD">
        <w:tab/>
      </w:r>
      <w:r w:rsidRPr="007553BD">
        <w:rPr>
          <w:spacing w:val="-2"/>
        </w:rPr>
        <w:t>заключения</w:t>
      </w:r>
      <w:r w:rsidRPr="007553BD">
        <w:tab/>
      </w:r>
      <w:r w:rsidRPr="007553BD">
        <w:rPr>
          <w:spacing w:val="-6"/>
        </w:rPr>
        <w:t>на</w:t>
      </w:r>
      <w:r w:rsidRPr="007553BD">
        <w:tab/>
      </w:r>
      <w:r w:rsidRPr="007553BD">
        <w:rPr>
          <w:spacing w:val="-2"/>
        </w:rPr>
        <w:t>основе</w:t>
      </w:r>
      <w:r w:rsidRPr="007553BD">
        <w:tab/>
      </w:r>
      <w:r w:rsidRPr="007553BD">
        <w:rPr>
          <w:spacing w:val="-2"/>
        </w:rPr>
        <w:t>анализа</w:t>
      </w:r>
      <w:r w:rsidRPr="007553BD">
        <w:tab/>
      </w:r>
      <w:r w:rsidRPr="007553BD">
        <w:rPr>
          <w:spacing w:val="-10"/>
        </w:rPr>
        <w:t>и</w:t>
      </w:r>
      <w:r w:rsidRPr="007553BD">
        <w:tab/>
      </w:r>
      <w:r w:rsidRPr="007553BD">
        <w:rPr>
          <w:spacing w:val="-2"/>
        </w:rPr>
        <w:t xml:space="preserve">интерпретации </w:t>
      </w:r>
      <w:r w:rsidRPr="007553BD">
        <w:t>информации из различных источников;</w:t>
      </w:r>
    </w:p>
    <w:p w14:paraId="24ED3602" w14:textId="77777777" w:rsidR="009A3C97" w:rsidRPr="007553BD" w:rsidRDefault="009A3C97" w:rsidP="007553BD">
      <w:pPr>
        <w:ind w:right="53" w:firstLine="284"/>
        <w:jc w:val="both"/>
      </w:pPr>
      <w:r w:rsidRPr="007553BD">
        <w:rPr>
          <w:spacing w:val="-2"/>
        </w:rPr>
        <w:t>критически</w:t>
      </w:r>
      <w:r w:rsidRPr="007553BD">
        <w:tab/>
      </w:r>
      <w:r w:rsidRPr="007553BD">
        <w:rPr>
          <w:spacing w:val="-2"/>
        </w:rPr>
        <w:t>оценивать</w:t>
      </w:r>
      <w:r w:rsidRPr="007553BD">
        <w:tab/>
      </w:r>
      <w:r w:rsidRPr="007553BD">
        <w:rPr>
          <w:spacing w:val="-10"/>
        </w:rPr>
        <w:t>и</w:t>
      </w:r>
      <w:r w:rsidRPr="007553BD">
        <w:tab/>
      </w:r>
      <w:r w:rsidRPr="007553BD">
        <w:rPr>
          <w:spacing w:val="-2"/>
        </w:rPr>
        <w:t>интерпретировать</w:t>
      </w:r>
      <w:r w:rsidRPr="007553BD">
        <w:tab/>
      </w:r>
      <w:r w:rsidRPr="007553BD">
        <w:rPr>
          <w:spacing w:val="-2"/>
        </w:rPr>
        <w:t>информацию,</w:t>
      </w:r>
      <w:r w:rsidRPr="007553BD">
        <w:tab/>
      </w:r>
      <w:r w:rsidRPr="007553BD">
        <w:rPr>
          <w:spacing w:val="-2"/>
        </w:rPr>
        <w:t>получаемую</w:t>
      </w:r>
      <w:r w:rsidRPr="007553BD">
        <w:tab/>
      </w:r>
      <w:r w:rsidRPr="007553BD">
        <w:rPr>
          <w:spacing w:val="-6"/>
        </w:rPr>
        <w:t xml:space="preserve">из </w:t>
      </w:r>
      <w:r w:rsidRPr="007553BD">
        <w:t>различных</w:t>
      </w:r>
      <w:r w:rsidRPr="007553BD">
        <w:rPr>
          <w:spacing w:val="-29"/>
        </w:rPr>
        <w:t xml:space="preserve"> </w:t>
      </w:r>
      <w:r w:rsidRPr="007553BD">
        <w:t>источников;</w:t>
      </w:r>
    </w:p>
    <w:p w14:paraId="3B3DAD6A" w14:textId="77777777" w:rsidR="009A3C97" w:rsidRPr="007553BD" w:rsidRDefault="009A3C97" w:rsidP="007553BD">
      <w:pPr>
        <w:ind w:right="53" w:firstLine="284"/>
        <w:jc w:val="both"/>
      </w:pPr>
      <w:r w:rsidRPr="007553BD">
        <w:t>использовать</w:t>
      </w:r>
      <w:r w:rsidRPr="007553BD">
        <w:rPr>
          <w:spacing w:val="80"/>
        </w:rPr>
        <w:t xml:space="preserve"> </w:t>
      </w:r>
      <w:r w:rsidRPr="007553BD">
        <w:t>различные</w:t>
      </w:r>
      <w:r w:rsidRPr="007553BD">
        <w:rPr>
          <w:spacing w:val="80"/>
        </w:rPr>
        <w:t xml:space="preserve"> </w:t>
      </w:r>
      <w:r w:rsidRPr="007553BD">
        <w:t>источники</w:t>
      </w:r>
      <w:r w:rsidRPr="007553BD">
        <w:rPr>
          <w:spacing w:val="80"/>
        </w:rPr>
        <w:t xml:space="preserve"> </w:t>
      </w:r>
      <w:r w:rsidRPr="007553BD">
        <w:t>географической</w:t>
      </w:r>
      <w:r w:rsidRPr="007553BD">
        <w:rPr>
          <w:spacing w:val="80"/>
        </w:rPr>
        <w:t xml:space="preserve"> </w:t>
      </w:r>
      <w:r w:rsidRPr="007553BD">
        <w:t>информации</w:t>
      </w:r>
      <w:r w:rsidRPr="007553BD">
        <w:rPr>
          <w:spacing w:val="80"/>
        </w:rPr>
        <w:t xml:space="preserve"> </w:t>
      </w:r>
      <w:r w:rsidRPr="007553BD">
        <w:t>для</w:t>
      </w:r>
      <w:r w:rsidRPr="007553BD">
        <w:rPr>
          <w:spacing w:val="80"/>
        </w:rPr>
        <w:t xml:space="preserve"> </w:t>
      </w:r>
      <w:r w:rsidRPr="007553BD">
        <w:t>решения учебных и (или) практико-ориентированных задач;</w:t>
      </w:r>
    </w:p>
    <w:p w14:paraId="4832884F" w14:textId="77777777" w:rsidR="009A3C97" w:rsidRPr="007553BD" w:rsidRDefault="009A3C97" w:rsidP="007553BD">
      <w:pPr>
        <w:ind w:right="53" w:firstLine="284"/>
        <w:jc w:val="both"/>
      </w:pPr>
      <w:r w:rsidRPr="007553BD">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w:t>
      </w:r>
      <w:r w:rsidRPr="007553BD">
        <w:rPr>
          <w:spacing w:val="-4"/>
        </w:rPr>
        <w:t xml:space="preserve"> </w:t>
      </w:r>
      <w:r w:rsidRPr="007553BD">
        <w:t>объяснять особенности демографической политики в странах</w:t>
      </w:r>
      <w:r w:rsidRPr="007553BD">
        <w:rPr>
          <w:spacing w:val="-4"/>
        </w:rPr>
        <w:t xml:space="preserve"> </w:t>
      </w:r>
      <w:r w:rsidRPr="007553BD">
        <w:t>с различным типом воспроизводства населения, направления международных миграций, различия в</w:t>
      </w:r>
      <w:r w:rsidRPr="007553BD">
        <w:rPr>
          <w:spacing w:val="40"/>
        </w:rPr>
        <w:t xml:space="preserve"> </w:t>
      </w:r>
      <w:r w:rsidRPr="007553BD">
        <w:t xml:space="preserve">уровнях урбанизации, в уровне и качестве жизни населения, влияние природно- ресурсного капитала на формирование отраслевой структуры хозяйства отдельных </w:t>
      </w:r>
      <w:r w:rsidRPr="007553BD">
        <w:rPr>
          <w:spacing w:val="-2"/>
        </w:rPr>
        <w:t>стран;</w:t>
      </w:r>
    </w:p>
    <w:p w14:paraId="55A41F81" w14:textId="77777777" w:rsidR="009A3C97" w:rsidRPr="007553BD" w:rsidRDefault="009A3C97" w:rsidP="007553BD">
      <w:pPr>
        <w:ind w:right="53" w:firstLine="284"/>
        <w:jc w:val="both"/>
      </w:pPr>
      <w:r w:rsidRPr="007553BD">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w:t>
      </w:r>
      <w:r w:rsidRPr="007553BD">
        <w:rPr>
          <w:spacing w:val="-2"/>
        </w:rPr>
        <w:t>практико-ориентированныхзадач;</w:t>
      </w:r>
    </w:p>
    <w:p w14:paraId="14598BC8" w14:textId="77777777" w:rsidR="009A3C97" w:rsidRPr="007553BD" w:rsidRDefault="009A3C97" w:rsidP="007553BD">
      <w:pPr>
        <w:ind w:right="53" w:firstLine="284"/>
        <w:jc w:val="both"/>
      </w:pPr>
      <w:r w:rsidRPr="007553BD">
        <w:t>сформированность умений применять географические знания для оценки разнообразных явлений и процессов:</w:t>
      </w:r>
    </w:p>
    <w:p w14:paraId="4A542B0F" w14:textId="77777777" w:rsidR="009A3C97" w:rsidRPr="007553BD" w:rsidRDefault="009A3C97" w:rsidP="007553BD">
      <w:pPr>
        <w:ind w:right="53" w:firstLine="284"/>
        <w:jc w:val="both"/>
      </w:pPr>
      <w:r w:rsidRPr="007553BD">
        <w:t>оценивать географические факторы, определяющие сущность и динамику важнейших социально-экономических и геоэкологических процессов;</w:t>
      </w:r>
    </w:p>
    <w:p w14:paraId="1A04A928" w14:textId="77777777" w:rsidR="009A3C97" w:rsidRPr="007553BD" w:rsidRDefault="009A3C97" w:rsidP="007553BD">
      <w:pPr>
        <w:ind w:right="53" w:firstLine="284"/>
        <w:jc w:val="both"/>
      </w:pPr>
      <w:r w:rsidRPr="007553BD">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w:t>
      </w:r>
      <w:r w:rsidRPr="007553BD">
        <w:rPr>
          <w:spacing w:val="-7"/>
        </w:rPr>
        <w:t xml:space="preserve"> </w:t>
      </w:r>
      <w:r w:rsidRPr="007553BD">
        <w:t>океана</w:t>
      </w:r>
      <w:r w:rsidRPr="007553BD">
        <w:rPr>
          <w:spacing w:val="-6"/>
        </w:rPr>
        <w:t xml:space="preserve"> </w:t>
      </w:r>
      <w:r w:rsidRPr="007553BD">
        <w:t>для</w:t>
      </w:r>
      <w:r w:rsidRPr="007553BD">
        <w:rPr>
          <w:spacing w:val="-6"/>
        </w:rPr>
        <w:t xml:space="preserve"> </w:t>
      </w:r>
      <w:r w:rsidRPr="007553BD">
        <w:t>различных</w:t>
      </w:r>
      <w:r w:rsidRPr="007553BD">
        <w:rPr>
          <w:spacing w:val="-10"/>
        </w:rPr>
        <w:t xml:space="preserve"> </w:t>
      </w:r>
      <w:r w:rsidRPr="007553BD">
        <w:t>территорий,</w:t>
      </w:r>
      <w:r w:rsidRPr="007553BD">
        <w:rPr>
          <w:spacing w:val="-4"/>
        </w:rPr>
        <w:t xml:space="preserve"> </w:t>
      </w:r>
      <w:r w:rsidRPr="007553BD">
        <w:t>изменение</w:t>
      </w:r>
      <w:r w:rsidRPr="007553BD">
        <w:rPr>
          <w:spacing w:val="-6"/>
        </w:rPr>
        <w:t xml:space="preserve"> </w:t>
      </w:r>
      <w:r w:rsidRPr="007553BD">
        <w:t>содержания</w:t>
      </w:r>
      <w:r w:rsidRPr="007553BD">
        <w:rPr>
          <w:spacing w:val="-8"/>
        </w:rPr>
        <w:t xml:space="preserve"> </w:t>
      </w:r>
      <w:r w:rsidRPr="007553BD">
        <w:t>парниковых</w:t>
      </w:r>
      <w:r w:rsidRPr="007553BD">
        <w:rPr>
          <w:spacing w:val="-7"/>
        </w:rPr>
        <w:t xml:space="preserve"> </w:t>
      </w:r>
      <w:r w:rsidRPr="007553BD">
        <w:t>газов</w:t>
      </w:r>
      <w:r w:rsidRPr="007553BD">
        <w:rPr>
          <w:spacing w:val="-9"/>
        </w:rPr>
        <w:t xml:space="preserve"> </w:t>
      </w:r>
      <w:r w:rsidRPr="007553BD">
        <w:t>в атмосфере и меры, предпринимаемые для уменьшения их выбросов;</w:t>
      </w:r>
    </w:p>
    <w:p w14:paraId="3FDA1AAE" w14:textId="77777777" w:rsidR="009A3C97" w:rsidRPr="007553BD" w:rsidRDefault="009A3C97" w:rsidP="007553BD">
      <w:pPr>
        <w:ind w:right="53" w:firstLine="284"/>
        <w:jc w:val="both"/>
      </w:pPr>
      <w:r w:rsidRPr="007553BD">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14:paraId="2D3E5310" w14:textId="77777777" w:rsidR="009A3C97" w:rsidRPr="007553BD" w:rsidRDefault="009A3C97" w:rsidP="007553BD">
      <w:pPr>
        <w:ind w:right="53" w:firstLine="284"/>
        <w:jc w:val="both"/>
        <w:rPr>
          <w:b/>
          <w:bCs/>
        </w:rPr>
      </w:pPr>
      <w:r w:rsidRPr="007553BD">
        <w:rPr>
          <w:b/>
          <w:bCs/>
          <w:spacing w:val="-9"/>
        </w:rPr>
        <w:t>11</w:t>
      </w:r>
      <w:r w:rsidRPr="007553BD">
        <w:rPr>
          <w:b/>
          <w:bCs/>
          <w:spacing w:val="-10"/>
        </w:rPr>
        <w:t xml:space="preserve"> </w:t>
      </w:r>
      <w:r w:rsidRPr="007553BD">
        <w:rPr>
          <w:b/>
          <w:bCs/>
          <w:spacing w:val="-2"/>
        </w:rPr>
        <w:t>КЛАСС</w:t>
      </w:r>
    </w:p>
    <w:p w14:paraId="4B055C16" w14:textId="77777777" w:rsidR="009A3C97" w:rsidRPr="007553BD" w:rsidRDefault="009A3C97" w:rsidP="007553BD">
      <w:pPr>
        <w:ind w:right="53" w:firstLine="284"/>
        <w:jc w:val="both"/>
      </w:pPr>
      <w:r w:rsidRPr="007553BD">
        <w:t>понимание роли и места современной географической</w:t>
      </w:r>
      <w:r w:rsidRPr="007553BD">
        <w:rPr>
          <w:spacing w:val="-1"/>
        </w:rPr>
        <w:t xml:space="preserve"> </w:t>
      </w:r>
      <w:r w:rsidRPr="007553BD">
        <w:t>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27AA9894" w14:textId="77777777" w:rsidR="009A3C97" w:rsidRPr="007553BD" w:rsidRDefault="009A3C97" w:rsidP="007553BD">
      <w:pPr>
        <w:ind w:right="53" w:firstLine="284"/>
        <w:jc w:val="both"/>
      </w:pPr>
      <w:r w:rsidRPr="007553BD">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56AC1E69" w14:textId="77777777" w:rsidR="009A3C97" w:rsidRPr="007553BD" w:rsidRDefault="009A3C97" w:rsidP="007553BD">
      <w:pPr>
        <w:ind w:right="53" w:firstLine="284"/>
        <w:jc w:val="both"/>
      </w:pPr>
      <w:r w:rsidRPr="007553BD">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w:t>
      </w:r>
      <w:r w:rsidRPr="007553BD">
        <w:rPr>
          <w:spacing w:val="-19"/>
        </w:rPr>
        <w:t xml:space="preserve"> </w:t>
      </w:r>
      <w:r w:rsidRPr="007553BD">
        <w:t>стран;</w:t>
      </w:r>
    </w:p>
    <w:p w14:paraId="24178846" w14:textId="77777777" w:rsidR="009A3C97" w:rsidRPr="007553BD" w:rsidRDefault="009A3C97" w:rsidP="007553BD">
      <w:pPr>
        <w:ind w:right="53" w:firstLine="284"/>
        <w:jc w:val="both"/>
      </w:pPr>
      <w:r w:rsidRPr="007553BD">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w:t>
      </w:r>
      <w:r w:rsidRPr="007553BD">
        <w:rPr>
          <w:spacing w:val="40"/>
        </w:rPr>
        <w:t xml:space="preserve"> </w:t>
      </w:r>
      <w:r w:rsidRPr="007553BD">
        <w:t>особенности проявления процессов воспроизводства, миграции населения и урбанизации в различных регионах мира и изученных</w:t>
      </w:r>
      <w:r w:rsidRPr="007553BD">
        <w:rPr>
          <w:spacing w:val="-19"/>
        </w:rPr>
        <w:t xml:space="preserve"> </w:t>
      </w:r>
      <w:r w:rsidRPr="007553BD">
        <w:t>странах;</w:t>
      </w:r>
    </w:p>
    <w:p w14:paraId="35D3AF03" w14:textId="77777777" w:rsidR="009A3C97" w:rsidRPr="007553BD" w:rsidRDefault="009A3C97" w:rsidP="007553BD">
      <w:pPr>
        <w:ind w:right="53" w:firstLine="284"/>
        <w:jc w:val="both"/>
      </w:pPr>
      <w:r w:rsidRPr="007553BD">
        <w:t>использовать знания об основных географических закономерностях для определения</w:t>
      </w:r>
      <w:r w:rsidRPr="007553BD">
        <w:rPr>
          <w:spacing w:val="40"/>
        </w:rPr>
        <w:t xml:space="preserve"> </w:t>
      </w:r>
      <w:r w:rsidRPr="007553BD">
        <w:t>географических</w:t>
      </w:r>
      <w:r w:rsidRPr="007553BD">
        <w:rPr>
          <w:spacing w:val="40"/>
        </w:rPr>
        <w:t xml:space="preserve"> </w:t>
      </w:r>
      <w:r w:rsidRPr="007553BD">
        <w:t>факторов</w:t>
      </w:r>
      <w:r w:rsidRPr="007553BD">
        <w:rPr>
          <w:spacing w:val="40"/>
        </w:rPr>
        <w:t xml:space="preserve"> </w:t>
      </w:r>
      <w:r w:rsidRPr="007553BD">
        <w:t>международной</w:t>
      </w:r>
      <w:r w:rsidRPr="007553BD">
        <w:rPr>
          <w:spacing w:val="40"/>
        </w:rPr>
        <w:t xml:space="preserve"> </w:t>
      </w:r>
      <w:r w:rsidRPr="007553BD">
        <w:t>хозяйственной</w:t>
      </w:r>
      <w:r w:rsidRPr="007553BD">
        <w:rPr>
          <w:spacing w:val="40"/>
        </w:rPr>
        <w:t xml:space="preserve"> </w:t>
      </w:r>
      <w:r w:rsidRPr="007553BD">
        <w:t>специализации</w:t>
      </w:r>
    </w:p>
    <w:p w14:paraId="14EDC7CE" w14:textId="77777777" w:rsidR="009A3C97" w:rsidRPr="007553BD" w:rsidRDefault="009A3C97" w:rsidP="007553BD">
      <w:pPr>
        <w:ind w:right="53" w:firstLine="284"/>
        <w:jc w:val="both"/>
        <w:sectPr w:rsidR="009A3C97" w:rsidRPr="007553BD" w:rsidSect="007553BD">
          <w:pgSz w:w="11910" w:h="16400"/>
          <w:pgMar w:top="709" w:right="570" w:bottom="851" w:left="500" w:header="720" w:footer="720" w:gutter="0"/>
          <w:cols w:space="720"/>
        </w:sectPr>
      </w:pPr>
    </w:p>
    <w:p w14:paraId="0116E8C8" w14:textId="77777777" w:rsidR="009A3C97" w:rsidRPr="007553BD" w:rsidRDefault="009A3C97" w:rsidP="007553BD">
      <w:pPr>
        <w:ind w:right="53" w:firstLine="284"/>
        <w:jc w:val="both"/>
      </w:pPr>
      <w:r w:rsidRPr="007553BD">
        <w:lastRenderedPageBreak/>
        <w:t>изученных стран; сравнения регионов мира и изученных стран по уровню социально- 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66ECE3F2" w14:textId="77777777" w:rsidR="009A3C97" w:rsidRPr="007553BD" w:rsidRDefault="009A3C97" w:rsidP="007553BD">
      <w:pPr>
        <w:ind w:right="53" w:firstLine="284"/>
        <w:jc w:val="both"/>
      </w:pPr>
      <w:r w:rsidRPr="007553BD">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14:paraId="28F1A9F6" w14:textId="77777777" w:rsidR="009A3C97" w:rsidRPr="007553BD" w:rsidRDefault="009A3C97" w:rsidP="007553BD">
      <w:pPr>
        <w:ind w:right="53" w:firstLine="284"/>
        <w:jc w:val="both"/>
      </w:pPr>
      <w:r w:rsidRPr="007553BD">
        <w:t>прогнозировать изменения возрастной структуры населения отдельных стран зарубежной Европы</w:t>
      </w:r>
      <w:r w:rsidRPr="007553BD">
        <w:rPr>
          <w:spacing w:val="-4"/>
        </w:rPr>
        <w:t xml:space="preserve"> </w:t>
      </w:r>
      <w:r w:rsidRPr="007553BD">
        <w:t>с использованием источников</w:t>
      </w:r>
      <w:r w:rsidRPr="007553BD">
        <w:rPr>
          <w:spacing w:val="-3"/>
        </w:rPr>
        <w:t xml:space="preserve"> </w:t>
      </w:r>
      <w:r w:rsidRPr="007553BD">
        <w:t>географической</w:t>
      </w:r>
      <w:r w:rsidRPr="007553BD">
        <w:rPr>
          <w:spacing w:val="-4"/>
        </w:rPr>
        <w:t xml:space="preserve"> </w:t>
      </w:r>
      <w:r w:rsidRPr="007553BD">
        <w:t>информации;</w:t>
      </w:r>
    </w:p>
    <w:p w14:paraId="5A1208A6" w14:textId="77777777" w:rsidR="009A3C97" w:rsidRPr="007553BD" w:rsidRDefault="009A3C97" w:rsidP="007553BD">
      <w:pPr>
        <w:ind w:right="53" w:firstLine="284"/>
        <w:jc w:val="both"/>
      </w:pPr>
      <w:r w:rsidRPr="007553BD">
        <w:t>формулировать и/или обосновывать выводы на основе использования географических</w:t>
      </w:r>
      <w:r w:rsidRPr="007553BD">
        <w:rPr>
          <w:spacing w:val="-33"/>
        </w:rPr>
        <w:t xml:space="preserve"> </w:t>
      </w:r>
      <w:r w:rsidRPr="007553BD">
        <w:t>знаний;</w:t>
      </w:r>
    </w:p>
    <w:p w14:paraId="00E2B0AF" w14:textId="77777777" w:rsidR="009A3C97" w:rsidRPr="007553BD" w:rsidRDefault="009A3C97" w:rsidP="007553BD">
      <w:pPr>
        <w:ind w:right="53" w:firstLine="284"/>
        <w:jc w:val="both"/>
      </w:pPr>
      <w:r w:rsidRPr="007553BD">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w:t>
      </w:r>
      <w:r w:rsidRPr="007553BD">
        <w:rPr>
          <w:spacing w:val="-1"/>
        </w:rPr>
        <w:t xml:space="preserve"> </w:t>
      </w:r>
      <w:r w:rsidRPr="007553BD">
        <w:t>хозяйство, международная</w:t>
      </w:r>
      <w:r w:rsidRPr="007553BD">
        <w:rPr>
          <w:spacing w:val="-1"/>
        </w:rPr>
        <w:t xml:space="preserve"> </w:t>
      </w:r>
      <w:r w:rsidRPr="007553BD">
        <w:t>экономическая</w:t>
      </w:r>
      <w:r w:rsidRPr="007553BD">
        <w:rPr>
          <w:spacing w:val="-1"/>
        </w:rPr>
        <w:t xml:space="preserve"> </w:t>
      </w:r>
      <w:r w:rsidRPr="007553BD">
        <w:t>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w:t>
      </w:r>
      <w:r w:rsidRPr="007553BD">
        <w:rPr>
          <w:spacing w:val="-9"/>
        </w:rPr>
        <w:t xml:space="preserve"> </w:t>
      </w:r>
      <w:r w:rsidRPr="007553BD">
        <w:t>корпорации</w:t>
      </w:r>
      <w:r w:rsidRPr="007553BD">
        <w:rPr>
          <w:spacing w:val="-9"/>
        </w:rPr>
        <w:t xml:space="preserve"> </w:t>
      </w:r>
      <w:r w:rsidRPr="007553BD">
        <w:t>(ТНК),</w:t>
      </w:r>
      <w:r w:rsidRPr="007553BD">
        <w:rPr>
          <w:spacing w:val="-8"/>
        </w:rPr>
        <w:t xml:space="preserve"> </w:t>
      </w:r>
      <w:r w:rsidRPr="007553BD">
        <w:t>«сланцевая</w:t>
      </w:r>
      <w:r w:rsidRPr="007553BD">
        <w:rPr>
          <w:spacing w:val="-7"/>
        </w:rPr>
        <w:t xml:space="preserve"> </w:t>
      </w:r>
      <w:r w:rsidRPr="007553BD">
        <w:t>революция»,</w:t>
      </w:r>
      <w:r w:rsidRPr="007553BD">
        <w:rPr>
          <w:spacing w:val="-5"/>
        </w:rPr>
        <w:t xml:space="preserve"> </w:t>
      </w:r>
      <w:r w:rsidRPr="007553BD">
        <w:t>водородная</w:t>
      </w:r>
      <w:r w:rsidRPr="007553BD">
        <w:rPr>
          <w:spacing w:val="-12"/>
        </w:rPr>
        <w:t xml:space="preserve"> </w:t>
      </w:r>
      <w:r w:rsidRPr="007553BD">
        <w:t>энергетика,</w:t>
      </w:r>
    </w:p>
    <w:p w14:paraId="13A0DE07" w14:textId="77777777" w:rsidR="009A3C97" w:rsidRPr="007553BD" w:rsidRDefault="009A3C97" w:rsidP="007553BD">
      <w:pPr>
        <w:ind w:right="53" w:firstLine="284"/>
        <w:jc w:val="both"/>
      </w:pPr>
      <w:r w:rsidRPr="007553BD">
        <w:t>«зелёная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 ориентированных</w:t>
      </w:r>
      <w:r w:rsidRPr="007553BD">
        <w:rPr>
          <w:spacing w:val="-31"/>
        </w:rPr>
        <w:t xml:space="preserve"> </w:t>
      </w:r>
      <w:r w:rsidRPr="007553BD">
        <w:t>задач;</w:t>
      </w:r>
    </w:p>
    <w:p w14:paraId="1D726BB8" w14:textId="77777777" w:rsidR="009A3C97" w:rsidRPr="007553BD" w:rsidRDefault="009A3C97" w:rsidP="007553BD">
      <w:pPr>
        <w:ind w:right="53" w:firstLine="284"/>
        <w:jc w:val="both"/>
      </w:pPr>
      <w:r w:rsidRPr="007553BD">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w:t>
      </w:r>
      <w:r w:rsidRPr="007553BD">
        <w:rPr>
          <w:spacing w:val="-2"/>
        </w:rPr>
        <w:t>наблюдения/исследования;</w:t>
      </w:r>
    </w:p>
    <w:p w14:paraId="499B2129" w14:textId="77777777" w:rsidR="009A3C97" w:rsidRPr="007553BD" w:rsidRDefault="009A3C97" w:rsidP="007553BD">
      <w:pPr>
        <w:ind w:right="53" w:firstLine="284"/>
        <w:jc w:val="both"/>
      </w:pPr>
      <w:r w:rsidRPr="007553BD">
        <w:t>сформированность умений находить и использовать различные источники географической информации для получения новых знаний о природных и социально- 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w:t>
      </w:r>
      <w:r w:rsidRPr="007553BD">
        <w:rPr>
          <w:spacing w:val="-3"/>
        </w:rPr>
        <w:t xml:space="preserve"> </w:t>
      </w:r>
      <w:r w:rsidRPr="007553BD">
        <w:t>(картографические, статистические, текстовые, видео-</w:t>
      </w:r>
      <w:r w:rsidRPr="007553BD">
        <w:rPr>
          <w:spacing w:val="-2"/>
        </w:rPr>
        <w:t xml:space="preserve"> </w:t>
      </w:r>
      <w:r w:rsidRPr="007553BD">
        <w:t>и</w:t>
      </w:r>
      <w:r w:rsidRPr="007553BD">
        <w:rPr>
          <w:spacing w:val="-1"/>
        </w:rPr>
        <w:t xml:space="preserve"> </w:t>
      </w:r>
      <w:r w:rsidRPr="007553BD">
        <w:t>фотоизображения, геоинформационные системы), адекватные решаемым задачам;</w:t>
      </w:r>
    </w:p>
    <w:p w14:paraId="5F5403A3" w14:textId="77777777" w:rsidR="009A3C97" w:rsidRPr="007553BD" w:rsidRDefault="009A3C97" w:rsidP="007553BD">
      <w:pPr>
        <w:ind w:right="53" w:firstLine="284"/>
        <w:jc w:val="both"/>
      </w:pPr>
      <w:r w:rsidRPr="007553BD">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 экономических, природных и экологических процессов и явлений на территории регионов мира и отдельных стран;</w:t>
      </w:r>
    </w:p>
    <w:p w14:paraId="351C6F5D" w14:textId="77777777" w:rsidR="009A3C97" w:rsidRPr="007553BD" w:rsidRDefault="009A3C97" w:rsidP="007553BD">
      <w:pPr>
        <w:ind w:right="53" w:firstLine="284"/>
        <w:jc w:val="both"/>
      </w:pPr>
      <w:r w:rsidRPr="007553BD">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w:t>
      </w:r>
      <w:r w:rsidRPr="007553BD">
        <w:rPr>
          <w:spacing w:val="-2"/>
        </w:rPr>
        <w:t>информации;</w:t>
      </w:r>
    </w:p>
    <w:p w14:paraId="6E86489B" w14:textId="77777777" w:rsidR="009A3C97" w:rsidRPr="007553BD" w:rsidRDefault="009A3C97" w:rsidP="007553BD">
      <w:pPr>
        <w:ind w:right="53" w:firstLine="284"/>
        <w:jc w:val="both"/>
      </w:pPr>
      <w:r w:rsidRPr="007553BD">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309C60B7" w14:textId="77777777" w:rsidR="009A3C97" w:rsidRPr="007553BD" w:rsidRDefault="009A3C97" w:rsidP="007553BD">
      <w:pPr>
        <w:ind w:right="53" w:firstLine="284"/>
        <w:jc w:val="both"/>
      </w:pPr>
      <w:r w:rsidRPr="007553BD">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7A371070" w14:textId="77777777" w:rsidR="009A3C97" w:rsidRPr="007553BD" w:rsidRDefault="009A3C97" w:rsidP="007553BD">
      <w:pPr>
        <w:ind w:right="53" w:firstLine="284"/>
        <w:jc w:val="both"/>
      </w:pPr>
      <w:r w:rsidRPr="007553BD">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2D7E8F3A" w14:textId="77777777" w:rsidR="009A3C97" w:rsidRPr="007553BD" w:rsidRDefault="009A3C97" w:rsidP="007553BD">
      <w:pPr>
        <w:ind w:right="53" w:firstLine="284"/>
        <w:jc w:val="both"/>
      </w:pPr>
      <w:r w:rsidRPr="007553BD">
        <w:t>формулировать выводы и заключения на основе анализа и интерпретации информации из различных источников;</w:t>
      </w:r>
    </w:p>
    <w:p w14:paraId="6B496555" w14:textId="77777777" w:rsidR="009A3C97" w:rsidRPr="007553BD" w:rsidRDefault="009A3C97" w:rsidP="007553BD">
      <w:pPr>
        <w:ind w:right="53" w:firstLine="284"/>
        <w:jc w:val="both"/>
      </w:pPr>
      <w:r w:rsidRPr="007553BD">
        <w:t>критически оценивать и интерпретировать информацию, получаемую</w:t>
      </w:r>
      <w:r w:rsidRPr="007553BD">
        <w:rPr>
          <w:spacing w:val="40"/>
        </w:rPr>
        <w:t xml:space="preserve"> </w:t>
      </w:r>
      <w:r w:rsidRPr="007553BD">
        <w:t>из различных</w:t>
      </w:r>
      <w:r w:rsidRPr="007553BD">
        <w:rPr>
          <w:spacing w:val="-29"/>
        </w:rPr>
        <w:t xml:space="preserve"> </w:t>
      </w:r>
      <w:r w:rsidRPr="007553BD">
        <w:t>источников;</w:t>
      </w:r>
    </w:p>
    <w:p w14:paraId="79C14FBB" w14:textId="77777777" w:rsidR="009A3C97" w:rsidRPr="007553BD" w:rsidRDefault="009A3C97" w:rsidP="007553BD">
      <w:pPr>
        <w:ind w:right="53" w:firstLine="284"/>
        <w:jc w:val="both"/>
      </w:pPr>
      <w:r w:rsidRPr="007553BD">
        <w:t>использовать различные источники географической информации для решения учебных и (или) практико-</w:t>
      </w:r>
      <w:r w:rsidRPr="007553BD">
        <w:lastRenderedPageBreak/>
        <w:t>ориентированных задач;</w:t>
      </w:r>
    </w:p>
    <w:p w14:paraId="081CC1D5" w14:textId="77777777" w:rsidR="009A3C97" w:rsidRPr="007553BD" w:rsidRDefault="009A3C97" w:rsidP="007553BD">
      <w:pPr>
        <w:ind w:right="53" w:firstLine="284"/>
        <w:jc w:val="both"/>
      </w:pPr>
      <w:r w:rsidRPr="007553BD">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5244B676" w14:textId="77777777" w:rsidR="009A3C97" w:rsidRPr="007553BD" w:rsidRDefault="009A3C97" w:rsidP="007553BD">
      <w:pPr>
        <w:ind w:right="53" w:firstLine="284"/>
        <w:jc w:val="both"/>
      </w:pPr>
      <w:r w:rsidRPr="007553BD">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w:t>
      </w:r>
      <w:r w:rsidRPr="007553BD">
        <w:rPr>
          <w:spacing w:val="-34"/>
        </w:rPr>
        <w:t xml:space="preserve"> </w:t>
      </w:r>
      <w:r w:rsidRPr="007553BD">
        <w:t>информации;</w:t>
      </w:r>
    </w:p>
    <w:p w14:paraId="31189B8B" w14:textId="77777777" w:rsidR="009A3C97" w:rsidRPr="007553BD" w:rsidRDefault="009A3C97" w:rsidP="007553BD">
      <w:pPr>
        <w:ind w:right="53" w:firstLine="284"/>
        <w:jc w:val="both"/>
      </w:pPr>
      <w:r w:rsidRPr="007553BD">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 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w:t>
      </w:r>
      <w:r w:rsidRPr="007553BD">
        <w:rPr>
          <w:spacing w:val="-13"/>
        </w:rPr>
        <w:t xml:space="preserve"> </w:t>
      </w:r>
      <w:r w:rsidRPr="007553BD">
        <w:t>преимущества</w:t>
      </w:r>
      <w:r w:rsidRPr="007553BD">
        <w:rPr>
          <w:spacing w:val="-11"/>
        </w:rPr>
        <w:t xml:space="preserve"> </w:t>
      </w:r>
      <w:r w:rsidRPr="007553BD">
        <w:t>экономики</w:t>
      </w:r>
      <w:r w:rsidRPr="007553BD">
        <w:rPr>
          <w:spacing w:val="-8"/>
        </w:rPr>
        <w:t xml:space="preserve"> </w:t>
      </w:r>
      <w:r w:rsidRPr="007553BD">
        <w:t>России;</w:t>
      </w:r>
      <w:r w:rsidRPr="007553BD">
        <w:rPr>
          <w:spacing w:val="-12"/>
        </w:rPr>
        <w:t xml:space="preserve"> </w:t>
      </w:r>
      <w:r w:rsidRPr="007553BD">
        <w:t>различные</w:t>
      </w:r>
      <w:r w:rsidRPr="007553BD">
        <w:rPr>
          <w:spacing w:val="-11"/>
        </w:rPr>
        <w:t xml:space="preserve"> </w:t>
      </w:r>
      <w:r w:rsidRPr="007553BD">
        <w:t>точки</w:t>
      </w:r>
      <w:r w:rsidRPr="007553BD">
        <w:rPr>
          <w:spacing w:val="-12"/>
        </w:rPr>
        <w:t xml:space="preserve"> </w:t>
      </w:r>
      <w:r w:rsidRPr="007553BD">
        <w:t>зрения</w:t>
      </w:r>
      <w:r w:rsidRPr="007553BD">
        <w:rPr>
          <w:spacing w:val="-11"/>
        </w:rPr>
        <w:t xml:space="preserve"> </w:t>
      </w:r>
      <w:r w:rsidRPr="007553BD">
        <w:t>по</w:t>
      </w:r>
      <w:r w:rsidRPr="007553BD">
        <w:rPr>
          <w:spacing w:val="-12"/>
        </w:rPr>
        <w:t xml:space="preserve"> </w:t>
      </w:r>
      <w:r w:rsidRPr="007553BD">
        <w:t xml:space="preserve">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w:t>
      </w:r>
      <w:r w:rsidRPr="007553BD">
        <w:rPr>
          <w:spacing w:val="-2"/>
        </w:rPr>
        <w:t>условиях;</w:t>
      </w:r>
    </w:p>
    <w:p w14:paraId="1813F2B3" w14:textId="77777777" w:rsidR="009A3C97" w:rsidRPr="007553BD" w:rsidRDefault="009A3C97" w:rsidP="007553BD">
      <w:pPr>
        <w:ind w:right="53" w:firstLine="284"/>
        <w:jc w:val="both"/>
      </w:pPr>
      <w:r w:rsidRPr="007553BD">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50527047" w14:textId="77777777" w:rsidR="009A3C97" w:rsidRPr="007553BD" w:rsidRDefault="009A3C97" w:rsidP="007553BD">
      <w:pPr>
        <w:ind w:right="53" w:firstLine="284"/>
        <w:jc w:val="both"/>
      </w:pPr>
      <w:r w:rsidRPr="007553BD">
        <w:t xml:space="preserve">приводить примеры взаимосвязи глобальных проблем; возможных путей решения </w:t>
      </w:r>
      <w:r w:rsidRPr="007553BD">
        <w:rPr>
          <w:spacing w:val="-2"/>
        </w:rPr>
        <w:t>глобальных</w:t>
      </w:r>
      <w:r w:rsidRPr="007553BD">
        <w:tab/>
      </w:r>
      <w:r w:rsidRPr="007553BD">
        <w:rPr>
          <w:spacing w:val="-2"/>
        </w:rPr>
        <w:t>проблем.</w:t>
      </w:r>
    </w:p>
    <w:p w14:paraId="6E09E17C" w14:textId="77777777" w:rsidR="009A3C97" w:rsidRPr="007553BD" w:rsidRDefault="009A3C97" w:rsidP="007553BD">
      <w:pPr>
        <w:ind w:right="53" w:firstLine="284"/>
        <w:jc w:val="both"/>
        <w:rPr>
          <w:b/>
          <w:bCs/>
        </w:rPr>
      </w:pPr>
      <w:bookmarkStart w:id="44" w:name="СОДЕРЖАНИЕ_УЧЕБНОГО_ПРЕДМЕТА_«ГЕОГРАФИЯ»"/>
      <w:bookmarkEnd w:id="44"/>
      <w:r w:rsidRPr="007553BD">
        <w:rPr>
          <w:b/>
          <w:bCs/>
          <w:spacing w:val="-4"/>
        </w:rPr>
        <w:t>СОДЕРЖАНИЕ</w:t>
      </w:r>
      <w:r w:rsidRPr="007553BD">
        <w:rPr>
          <w:b/>
          <w:bCs/>
          <w:spacing w:val="-13"/>
        </w:rPr>
        <w:t xml:space="preserve"> </w:t>
      </w:r>
      <w:r w:rsidRPr="007553BD">
        <w:rPr>
          <w:b/>
          <w:bCs/>
          <w:spacing w:val="-4"/>
        </w:rPr>
        <w:t>УЧЕБНОГО</w:t>
      </w:r>
      <w:r w:rsidRPr="007553BD">
        <w:rPr>
          <w:b/>
          <w:bCs/>
          <w:spacing w:val="-11"/>
        </w:rPr>
        <w:t xml:space="preserve"> </w:t>
      </w:r>
      <w:r w:rsidRPr="007553BD">
        <w:rPr>
          <w:b/>
          <w:bCs/>
          <w:spacing w:val="-4"/>
        </w:rPr>
        <w:t>ПРЕДМЕТА</w:t>
      </w:r>
      <w:r w:rsidRPr="007553BD">
        <w:rPr>
          <w:b/>
          <w:bCs/>
          <w:spacing w:val="-8"/>
        </w:rPr>
        <w:t xml:space="preserve"> </w:t>
      </w:r>
      <w:r w:rsidRPr="007553BD">
        <w:rPr>
          <w:b/>
          <w:bCs/>
          <w:spacing w:val="-4"/>
        </w:rPr>
        <w:t xml:space="preserve">«ГЕОГРАФИЯ» </w:t>
      </w:r>
      <w:r w:rsidRPr="007553BD">
        <w:rPr>
          <w:b/>
          <w:bCs/>
        </w:rPr>
        <w:t>10 КЛАСС</w:t>
      </w:r>
    </w:p>
    <w:p w14:paraId="0C1C4584" w14:textId="77777777" w:rsidR="009A3C97" w:rsidRPr="007553BD" w:rsidRDefault="009A3C97" w:rsidP="007553BD">
      <w:pPr>
        <w:ind w:right="53" w:firstLine="284"/>
        <w:jc w:val="both"/>
        <w:rPr>
          <w:b/>
          <w:bCs/>
          <w:i/>
          <w:iCs/>
        </w:rPr>
      </w:pPr>
      <w:bookmarkStart w:id="45" w:name="Раздел_1._География_как_наука"/>
      <w:bookmarkEnd w:id="45"/>
      <w:r w:rsidRPr="007553BD">
        <w:rPr>
          <w:b/>
          <w:bCs/>
          <w:i/>
          <w:iCs/>
          <w:spacing w:val="-2"/>
        </w:rPr>
        <w:t>Раздел</w:t>
      </w:r>
      <w:r w:rsidRPr="007553BD">
        <w:rPr>
          <w:b/>
          <w:bCs/>
          <w:i/>
          <w:iCs/>
          <w:spacing w:val="-12"/>
        </w:rPr>
        <w:t xml:space="preserve"> </w:t>
      </w:r>
      <w:r w:rsidRPr="007553BD">
        <w:rPr>
          <w:b/>
          <w:bCs/>
          <w:i/>
          <w:iCs/>
          <w:spacing w:val="-2"/>
        </w:rPr>
        <w:t>1.</w:t>
      </w:r>
      <w:r w:rsidRPr="007553BD">
        <w:rPr>
          <w:b/>
          <w:bCs/>
          <w:i/>
          <w:iCs/>
          <w:spacing w:val="-12"/>
        </w:rPr>
        <w:t xml:space="preserve"> </w:t>
      </w:r>
      <w:r w:rsidRPr="007553BD">
        <w:rPr>
          <w:b/>
          <w:bCs/>
          <w:i/>
          <w:iCs/>
          <w:spacing w:val="-2"/>
        </w:rPr>
        <w:t>География</w:t>
      </w:r>
      <w:r w:rsidRPr="007553BD">
        <w:rPr>
          <w:b/>
          <w:bCs/>
          <w:i/>
          <w:iCs/>
          <w:spacing w:val="-11"/>
        </w:rPr>
        <w:t xml:space="preserve"> </w:t>
      </w:r>
      <w:r w:rsidRPr="007553BD">
        <w:rPr>
          <w:b/>
          <w:bCs/>
          <w:i/>
          <w:iCs/>
          <w:spacing w:val="-2"/>
        </w:rPr>
        <w:t>как</w:t>
      </w:r>
      <w:r w:rsidRPr="007553BD">
        <w:rPr>
          <w:b/>
          <w:bCs/>
          <w:i/>
          <w:iCs/>
          <w:spacing w:val="-15"/>
        </w:rPr>
        <w:t xml:space="preserve"> </w:t>
      </w:r>
      <w:r w:rsidRPr="007553BD">
        <w:rPr>
          <w:b/>
          <w:bCs/>
          <w:i/>
          <w:iCs/>
          <w:spacing w:val="-4"/>
        </w:rPr>
        <w:t>наука</w:t>
      </w:r>
    </w:p>
    <w:p w14:paraId="33A388FC" w14:textId="77777777" w:rsidR="009A3C97" w:rsidRPr="007553BD" w:rsidRDefault="009A3C97" w:rsidP="007553BD">
      <w:pPr>
        <w:ind w:right="53" w:firstLine="284"/>
        <w:jc w:val="both"/>
      </w:pPr>
      <w:r w:rsidRPr="007553BD">
        <w:rPr>
          <w:b/>
        </w:rPr>
        <w:t>Тема 1. Традиционные и новые методы</w:t>
      </w:r>
      <w:r w:rsidRPr="007553BD">
        <w:rPr>
          <w:b/>
          <w:spacing w:val="40"/>
        </w:rPr>
        <w:t xml:space="preserve"> </w:t>
      </w:r>
      <w:r w:rsidRPr="007553BD">
        <w:rPr>
          <w:b/>
        </w:rPr>
        <w:t xml:space="preserve">в географии. Географические прогнозы. </w:t>
      </w:r>
      <w:r w:rsidRPr="007553BD">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w:t>
      </w:r>
      <w:r w:rsidRPr="007553BD">
        <w:rPr>
          <w:spacing w:val="-4"/>
        </w:rPr>
        <w:t xml:space="preserve"> </w:t>
      </w:r>
      <w:r w:rsidRPr="007553BD">
        <w:t>исследований.</w:t>
      </w:r>
    </w:p>
    <w:p w14:paraId="23CAEF95" w14:textId="77777777" w:rsidR="009A3C97" w:rsidRPr="007553BD" w:rsidRDefault="009A3C97" w:rsidP="007553BD">
      <w:pPr>
        <w:ind w:right="53" w:firstLine="284"/>
        <w:jc w:val="both"/>
      </w:pPr>
      <w:r w:rsidRPr="007553BD">
        <w:rPr>
          <w:b/>
        </w:rPr>
        <w:t xml:space="preserve">Тема 2. Географическая культура. </w:t>
      </w:r>
      <w:r w:rsidRPr="007553BD">
        <w:t>Элементы географической культуры: географическая картина мира, географическое мышление, язык географии</w:t>
      </w:r>
      <w:r w:rsidRPr="007553BD">
        <w:rPr>
          <w:color w:val="EB1C22"/>
        </w:rPr>
        <w:t xml:space="preserve">. </w:t>
      </w:r>
      <w:r w:rsidRPr="007553BD">
        <w:t>Их знач</w:t>
      </w:r>
      <w:bookmarkStart w:id="46" w:name="Раздел_2._Природопользование_и_геоэколог"/>
      <w:bookmarkEnd w:id="46"/>
      <w:r w:rsidRPr="007553BD">
        <w:t>имость для представителей разных профессий.</w:t>
      </w:r>
    </w:p>
    <w:p w14:paraId="3B55FE45" w14:textId="77777777" w:rsidR="009A3C97" w:rsidRPr="007553BD" w:rsidRDefault="009A3C97" w:rsidP="007553BD">
      <w:pPr>
        <w:ind w:right="53" w:firstLine="284"/>
        <w:jc w:val="both"/>
        <w:rPr>
          <w:b/>
          <w:bCs/>
          <w:i/>
          <w:iCs/>
        </w:rPr>
      </w:pPr>
      <w:r w:rsidRPr="007553BD">
        <w:rPr>
          <w:b/>
          <w:bCs/>
          <w:i/>
          <w:iCs/>
          <w:spacing w:val="-2"/>
        </w:rPr>
        <w:t>Раздел</w:t>
      </w:r>
      <w:r w:rsidRPr="007553BD">
        <w:rPr>
          <w:b/>
          <w:bCs/>
          <w:i/>
          <w:iCs/>
          <w:spacing w:val="-14"/>
        </w:rPr>
        <w:t xml:space="preserve"> </w:t>
      </w:r>
      <w:r w:rsidRPr="007553BD">
        <w:rPr>
          <w:b/>
          <w:bCs/>
          <w:i/>
          <w:iCs/>
          <w:spacing w:val="-2"/>
        </w:rPr>
        <w:t>2.</w:t>
      </w:r>
      <w:r w:rsidRPr="007553BD">
        <w:rPr>
          <w:b/>
          <w:bCs/>
          <w:i/>
          <w:iCs/>
          <w:spacing w:val="-11"/>
        </w:rPr>
        <w:t xml:space="preserve"> </w:t>
      </w:r>
      <w:r w:rsidRPr="007553BD">
        <w:rPr>
          <w:b/>
          <w:bCs/>
          <w:i/>
          <w:iCs/>
          <w:spacing w:val="-2"/>
        </w:rPr>
        <w:t>Природопользование</w:t>
      </w:r>
      <w:r w:rsidRPr="007553BD">
        <w:rPr>
          <w:b/>
          <w:bCs/>
          <w:i/>
          <w:iCs/>
          <w:spacing w:val="-12"/>
        </w:rPr>
        <w:t xml:space="preserve"> </w:t>
      </w:r>
      <w:r w:rsidRPr="007553BD">
        <w:rPr>
          <w:b/>
          <w:bCs/>
          <w:i/>
          <w:iCs/>
          <w:spacing w:val="-2"/>
        </w:rPr>
        <w:t>и</w:t>
      </w:r>
      <w:r w:rsidRPr="007553BD">
        <w:rPr>
          <w:b/>
          <w:bCs/>
          <w:i/>
          <w:iCs/>
          <w:spacing w:val="-15"/>
        </w:rPr>
        <w:t xml:space="preserve"> </w:t>
      </w:r>
      <w:r w:rsidRPr="007553BD">
        <w:rPr>
          <w:b/>
          <w:bCs/>
          <w:i/>
          <w:iCs/>
          <w:spacing w:val="-2"/>
        </w:rPr>
        <w:t>геоэкология</w:t>
      </w:r>
    </w:p>
    <w:p w14:paraId="6D08806B" w14:textId="77777777" w:rsidR="009A3C97" w:rsidRPr="007553BD" w:rsidRDefault="009A3C97" w:rsidP="007553BD">
      <w:pPr>
        <w:ind w:right="53" w:firstLine="284"/>
        <w:jc w:val="both"/>
      </w:pPr>
      <w:r w:rsidRPr="007553BD">
        <w:rPr>
          <w:b/>
        </w:rPr>
        <w:t>Тема</w:t>
      </w:r>
      <w:r w:rsidRPr="007553BD">
        <w:rPr>
          <w:b/>
          <w:spacing w:val="-12"/>
        </w:rPr>
        <w:t xml:space="preserve"> </w:t>
      </w:r>
      <w:r w:rsidRPr="007553BD">
        <w:rPr>
          <w:b/>
        </w:rPr>
        <w:t>1.</w:t>
      </w:r>
      <w:r w:rsidRPr="007553BD">
        <w:rPr>
          <w:b/>
          <w:spacing w:val="-15"/>
        </w:rPr>
        <w:t xml:space="preserve"> </w:t>
      </w:r>
      <w:r w:rsidRPr="007553BD">
        <w:rPr>
          <w:b/>
        </w:rPr>
        <w:t>Географическая</w:t>
      </w:r>
      <w:r w:rsidRPr="007553BD">
        <w:rPr>
          <w:b/>
          <w:spacing w:val="-13"/>
        </w:rPr>
        <w:t xml:space="preserve"> </w:t>
      </w:r>
      <w:r w:rsidRPr="007553BD">
        <w:rPr>
          <w:b/>
        </w:rPr>
        <w:t>среда.</w:t>
      </w:r>
      <w:r w:rsidRPr="007553BD">
        <w:rPr>
          <w:b/>
          <w:spacing w:val="-5"/>
        </w:rPr>
        <w:t xml:space="preserve"> </w:t>
      </w:r>
      <w:r w:rsidRPr="007553BD">
        <w:t>Географическая</w:t>
      </w:r>
      <w:r w:rsidRPr="007553BD">
        <w:rPr>
          <w:spacing w:val="-10"/>
        </w:rPr>
        <w:t xml:space="preserve"> </w:t>
      </w:r>
      <w:r w:rsidRPr="007553BD">
        <w:t>среда</w:t>
      </w:r>
      <w:r w:rsidRPr="007553BD">
        <w:rPr>
          <w:spacing w:val="-10"/>
        </w:rPr>
        <w:t xml:space="preserve"> </w:t>
      </w:r>
      <w:r w:rsidRPr="007553BD">
        <w:t>как</w:t>
      </w:r>
      <w:r w:rsidRPr="007553BD">
        <w:rPr>
          <w:spacing w:val="-12"/>
        </w:rPr>
        <w:t xml:space="preserve"> </w:t>
      </w:r>
      <w:r w:rsidRPr="007553BD">
        <w:t>геосистема;</w:t>
      </w:r>
      <w:r w:rsidRPr="007553BD">
        <w:rPr>
          <w:spacing w:val="-12"/>
        </w:rPr>
        <w:t xml:space="preserve"> </w:t>
      </w:r>
      <w:r w:rsidRPr="007553BD">
        <w:t>факторы,</w:t>
      </w:r>
      <w:r w:rsidRPr="007553BD">
        <w:rPr>
          <w:spacing w:val="-7"/>
        </w:rPr>
        <w:t xml:space="preserve"> </w:t>
      </w:r>
      <w:r w:rsidRPr="007553BD">
        <w:t>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7A338387" w14:textId="77777777" w:rsidR="009A3C97" w:rsidRPr="007553BD" w:rsidRDefault="009A3C97" w:rsidP="007553BD">
      <w:pPr>
        <w:ind w:right="53" w:firstLine="284"/>
        <w:jc w:val="both"/>
      </w:pPr>
      <w:r w:rsidRPr="007553BD">
        <w:rPr>
          <w:b/>
        </w:rPr>
        <w:t xml:space="preserve">Тема 2. Естественный и антропогенный ландшафты. </w:t>
      </w:r>
      <w:r w:rsidRPr="007553BD">
        <w:t>Проблема сохранения ландшафтного и культурного разнообразия на Земле.</w:t>
      </w:r>
    </w:p>
    <w:p w14:paraId="2549B939"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185377D5" w14:textId="77777777" w:rsidR="009A3C97" w:rsidRPr="007553BD" w:rsidRDefault="009A3C97" w:rsidP="007553BD">
      <w:pPr>
        <w:ind w:right="53" w:firstLine="284"/>
        <w:jc w:val="both"/>
      </w:pPr>
      <w:r w:rsidRPr="007553BD">
        <w:t xml:space="preserve">1. Классификация ландшафтов с использованием источников географической </w:t>
      </w:r>
      <w:r w:rsidRPr="007553BD">
        <w:rPr>
          <w:spacing w:val="-2"/>
        </w:rPr>
        <w:t>информации.</w:t>
      </w:r>
    </w:p>
    <w:p w14:paraId="5528DBBA" w14:textId="77777777" w:rsidR="009A3C97" w:rsidRPr="007553BD" w:rsidRDefault="009A3C97" w:rsidP="007553BD">
      <w:pPr>
        <w:ind w:right="53" w:firstLine="284"/>
        <w:jc w:val="both"/>
      </w:pPr>
      <w:r w:rsidRPr="007553BD">
        <w:rPr>
          <w:b/>
        </w:rPr>
        <w:t xml:space="preserve">Тема 3. Проблемы взаимодействия человека и природы. </w:t>
      </w:r>
      <w:r w:rsidRPr="007553BD">
        <w:t>Опасные природные явления, климатические изменения, повышение уровня Мирового океана, загрязнение окружающей</w:t>
      </w:r>
      <w:r w:rsidRPr="007553BD">
        <w:rPr>
          <w:spacing w:val="-8"/>
        </w:rPr>
        <w:t xml:space="preserve"> </w:t>
      </w:r>
      <w:r w:rsidRPr="007553BD">
        <w:t>среды</w:t>
      </w:r>
      <w:r w:rsidRPr="007553BD">
        <w:rPr>
          <w:color w:val="EB1C22"/>
        </w:rPr>
        <w:t xml:space="preserve">. </w:t>
      </w:r>
      <w:r w:rsidRPr="007553BD">
        <w:t>«Климатические</w:t>
      </w:r>
      <w:r w:rsidRPr="007553BD">
        <w:rPr>
          <w:spacing w:val="-6"/>
        </w:rPr>
        <w:t xml:space="preserve"> </w:t>
      </w:r>
      <w:r w:rsidRPr="007553BD">
        <w:t>беженцы».</w:t>
      </w:r>
      <w:r w:rsidRPr="007553BD">
        <w:rPr>
          <w:spacing w:val="-3"/>
        </w:rPr>
        <w:t xml:space="preserve"> </w:t>
      </w:r>
      <w:r w:rsidRPr="007553BD">
        <w:t>Стратегия</w:t>
      </w:r>
      <w:r w:rsidRPr="007553BD">
        <w:rPr>
          <w:spacing w:val="-2"/>
        </w:rPr>
        <w:t xml:space="preserve"> </w:t>
      </w:r>
      <w:r w:rsidRPr="007553BD">
        <w:t>устойчивого</w:t>
      </w:r>
      <w:r w:rsidRPr="007553BD">
        <w:rPr>
          <w:spacing w:val="-5"/>
        </w:rPr>
        <w:t xml:space="preserve"> </w:t>
      </w:r>
      <w:r w:rsidRPr="007553BD">
        <w:t>развития.</w:t>
      </w:r>
      <w:r w:rsidRPr="007553BD">
        <w:rPr>
          <w:spacing w:val="-3"/>
        </w:rPr>
        <w:t xml:space="preserve"> </w:t>
      </w:r>
      <w:r w:rsidRPr="007553BD">
        <w:t>Цели устойчивого развития и роль географических наук в их</w:t>
      </w:r>
      <w:r w:rsidRPr="007553BD">
        <w:rPr>
          <w:spacing w:val="-4"/>
        </w:rPr>
        <w:t xml:space="preserve"> </w:t>
      </w:r>
      <w:r w:rsidRPr="007553BD">
        <w:t>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1B825500"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7203A016" w14:textId="77777777" w:rsidR="009A3C97" w:rsidRPr="007553BD" w:rsidRDefault="009A3C97" w:rsidP="007553BD">
      <w:pPr>
        <w:ind w:right="53" w:firstLine="284"/>
        <w:jc w:val="both"/>
      </w:pPr>
      <w:r w:rsidRPr="007553BD">
        <w:t>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w:t>
      </w:r>
      <w:r w:rsidRPr="007553BD">
        <w:rPr>
          <w:spacing w:val="-6"/>
        </w:rPr>
        <w:t xml:space="preserve"> </w:t>
      </w:r>
      <w:r w:rsidRPr="007553BD">
        <w:t>океана,</w:t>
      </w:r>
      <w:r w:rsidRPr="007553BD">
        <w:rPr>
          <w:spacing w:val="-3"/>
        </w:rPr>
        <w:t xml:space="preserve"> </w:t>
      </w:r>
      <w:r w:rsidRPr="007553BD">
        <w:t>выбор</w:t>
      </w:r>
      <w:r w:rsidRPr="007553BD">
        <w:rPr>
          <w:spacing w:val="-6"/>
        </w:rPr>
        <w:t xml:space="preserve"> </w:t>
      </w:r>
      <w:r w:rsidRPr="007553BD">
        <w:t>формы</w:t>
      </w:r>
      <w:r w:rsidRPr="007553BD">
        <w:rPr>
          <w:spacing w:val="-6"/>
        </w:rPr>
        <w:t xml:space="preserve"> </w:t>
      </w:r>
      <w:r w:rsidRPr="007553BD">
        <w:t>фиксации</w:t>
      </w:r>
      <w:r w:rsidRPr="007553BD">
        <w:rPr>
          <w:spacing w:val="-6"/>
        </w:rPr>
        <w:t xml:space="preserve"> </w:t>
      </w:r>
      <w:r w:rsidRPr="007553BD">
        <w:t>результатов</w:t>
      </w:r>
      <w:r w:rsidRPr="007553BD">
        <w:rPr>
          <w:spacing w:val="-6"/>
        </w:rPr>
        <w:t xml:space="preserve"> </w:t>
      </w:r>
      <w:r w:rsidRPr="007553BD">
        <w:t>наблюдения/исследования.</w:t>
      </w:r>
    </w:p>
    <w:p w14:paraId="102169F3" w14:textId="77777777" w:rsidR="009A3C97" w:rsidRPr="007553BD" w:rsidRDefault="009A3C97" w:rsidP="007553BD">
      <w:pPr>
        <w:ind w:right="53" w:firstLine="284"/>
        <w:jc w:val="both"/>
      </w:pPr>
      <w:r w:rsidRPr="007553BD">
        <w:rPr>
          <w:b/>
        </w:rPr>
        <w:t>Тема</w:t>
      </w:r>
      <w:r w:rsidRPr="007553BD">
        <w:rPr>
          <w:b/>
          <w:spacing w:val="40"/>
        </w:rPr>
        <w:t xml:space="preserve"> </w:t>
      </w:r>
      <w:r w:rsidRPr="007553BD">
        <w:rPr>
          <w:b/>
        </w:rPr>
        <w:t>4.</w:t>
      </w:r>
      <w:r w:rsidRPr="007553BD">
        <w:rPr>
          <w:b/>
          <w:spacing w:val="40"/>
        </w:rPr>
        <w:t xml:space="preserve"> </w:t>
      </w:r>
      <w:r w:rsidRPr="007553BD">
        <w:rPr>
          <w:b/>
        </w:rPr>
        <w:t>Природные</w:t>
      </w:r>
      <w:r w:rsidRPr="007553BD">
        <w:rPr>
          <w:b/>
          <w:spacing w:val="40"/>
        </w:rPr>
        <w:t xml:space="preserve"> </w:t>
      </w:r>
      <w:r w:rsidRPr="007553BD">
        <w:rPr>
          <w:b/>
        </w:rPr>
        <w:t>ресурсы</w:t>
      </w:r>
      <w:r w:rsidRPr="007553BD">
        <w:rPr>
          <w:b/>
          <w:spacing w:val="40"/>
        </w:rPr>
        <w:t xml:space="preserve"> </w:t>
      </w:r>
      <w:r w:rsidRPr="007553BD">
        <w:rPr>
          <w:b/>
        </w:rPr>
        <w:t>и</w:t>
      </w:r>
      <w:r w:rsidRPr="007553BD">
        <w:rPr>
          <w:b/>
          <w:spacing w:val="40"/>
        </w:rPr>
        <w:t xml:space="preserve"> </w:t>
      </w:r>
      <w:r w:rsidRPr="007553BD">
        <w:rPr>
          <w:b/>
        </w:rPr>
        <w:t>их</w:t>
      </w:r>
      <w:r w:rsidRPr="007553BD">
        <w:rPr>
          <w:b/>
          <w:spacing w:val="40"/>
        </w:rPr>
        <w:t xml:space="preserve"> </w:t>
      </w:r>
      <w:r w:rsidRPr="007553BD">
        <w:rPr>
          <w:b/>
        </w:rPr>
        <w:t>виды.</w:t>
      </w:r>
      <w:r w:rsidRPr="007553BD">
        <w:rPr>
          <w:b/>
          <w:spacing w:val="40"/>
        </w:rPr>
        <w:t xml:space="preserve"> </w:t>
      </w:r>
      <w:r w:rsidRPr="007553BD">
        <w:t>Особенности</w:t>
      </w:r>
      <w:r w:rsidRPr="007553BD">
        <w:rPr>
          <w:spacing w:val="40"/>
        </w:rPr>
        <w:t xml:space="preserve"> </w:t>
      </w:r>
      <w:r w:rsidRPr="007553BD">
        <w:t>размещения</w:t>
      </w:r>
      <w:r w:rsidRPr="007553BD">
        <w:rPr>
          <w:spacing w:val="40"/>
        </w:rPr>
        <w:t xml:space="preserve"> </w:t>
      </w:r>
      <w:r w:rsidRPr="007553BD">
        <w:t>природных ресурсов</w:t>
      </w:r>
      <w:r w:rsidRPr="007553BD">
        <w:rPr>
          <w:spacing w:val="40"/>
        </w:rPr>
        <w:t xml:space="preserve"> </w:t>
      </w:r>
      <w:r w:rsidRPr="007553BD">
        <w:t>мира.</w:t>
      </w:r>
      <w:r w:rsidRPr="007553BD">
        <w:rPr>
          <w:spacing w:val="40"/>
        </w:rPr>
        <w:t xml:space="preserve"> </w:t>
      </w:r>
      <w:r w:rsidRPr="007553BD">
        <w:t>Природно-ресурсный</w:t>
      </w:r>
      <w:r w:rsidRPr="007553BD">
        <w:rPr>
          <w:spacing w:val="40"/>
        </w:rPr>
        <w:t xml:space="preserve"> </w:t>
      </w:r>
      <w:r w:rsidRPr="007553BD">
        <w:t>капитал</w:t>
      </w:r>
      <w:r w:rsidRPr="007553BD">
        <w:rPr>
          <w:spacing w:val="40"/>
        </w:rPr>
        <w:t xml:space="preserve"> </w:t>
      </w:r>
      <w:r w:rsidRPr="007553BD">
        <w:t>регионов,</w:t>
      </w:r>
      <w:r w:rsidRPr="007553BD">
        <w:rPr>
          <w:spacing w:val="40"/>
        </w:rPr>
        <w:t xml:space="preserve"> </w:t>
      </w:r>
      <w:r w:rsidRPr="007553BD">
        <w:t>крупных</w:t>
      </w:r>
      <w:r w:rsidRPr="007553BD">
        <w:rPr>
          <w:spacing w:val="40"/>
        </w:rPr>
        <w:t xml:space="preserve"> </w:t>
      </w:r>
      <w:r w:rsidRPr="007553BD">
        <w:t>стран,</w:t>
      </w:r>
      <w:r w:rsidRPr="007553BD">
        <w:rPr>
          <w:spacing w:val="40"/>
        </w:rPr>
        <w:t xml:space="preserve"> </w:t>
      </w:r>
      <w:r w:rsidRPr="007553BD">
        <w:t>в</w:t>
      </w:r>
      <w:r w:rsidRPr="007553BD">
        <w:rPr>
          <w:spacing w:val="40"/>
        </w:rPr>
        <w:t xml:space="preserve"> </w:t>
      </w:r>
      <w:r w:rsidRPr="007553BD">
        <w:t>том</w:t>
      </w:r>
      <w:r w:rsidRPr="007553BD">
        <w:rPr>
          <w:spacing w:val="40"/>
        </w:rPr>
        <w:t xml:space="preserve"> </w:t>
      </w:r>
      <w:r w:rsidRPr="007553BD">
        <w:t xml:space="preserve">числе </w:t>
      </w:r>
      <w:r w:rsidRPr="007553BD">
        <w:rPr>
          <w:spacing w:val="-2"/>
        </w:rPr>
        <w:t>России.</w:t>
      </w:r>
      <w:r w:rsidRPr="007553BD">
        <w:tab/>
      </w:r>
      <w:r w:rsidRPr="007553BD">
        <w:rPr>
          <w:spacing w:val="-2"/>
        </w:rPr>
        <w:t>Ресурсообеспеченность.</w:t>
      </w:r>
      <w:r w:rsidRPr="007553BD">
        <w:tab/>
        <w:t>Истощение</w:t>
      </w:r>
      <w:r w:rsidRPr="007553BD">
        <w:rPr>
          <w:spacing w:val="80"/>
        </w:rPr>
        <w:t xml:space="preserve"> </w:t>
      </w:r>
      <w:r w:rsidRPr="007553BD">
        <w:t>природных</w:t>
      </w:r>
      <w:r w:rsidRPr="007553BD">
        <w:rPr>
          <w:spacing w:val="80"/>
        </w:rPr>
        <w:t xml:space="preserve"> </w:t>
      </w:r>
      <w:r w:rsidRPr="007553BD">
        <w:t>ресурсов.</w:t>
      </w:r>
      <w:r w:rsidRPr="007553BD">
        <w:tab/>
      </w:r>
      <w:r w:rsidRPr="007553BD">
        <w:rPr>
          <w:spacing w:val="-2"/>
        </w:rPr>
        <w:t xml:space="preserve">Обеспеченность </w:t>
      </w:r>
      <w:r w:rsidRPr="007553BD">
        <w:t>стран</w:t>
      </w:r>
      <w:r w:rsidRPr="007553BD">
        <w:rPr>
          <w:spacing w:val="80"/>
        </w:rPr>
        <w:t xml:space="preserve"> </w:t>
      </w:r>
      <w:r w:rsidRPr="007553BD">
        <w:t>стратегическими</w:t>
      </w:r>
      <w:r w:rsidRPr="007553BD">
        <w:rPr>
          <w:spacing w:val="80"/>
        </w:rPr>
        <w:t xml:space="preserve"> </w:t>
      </w:r>
      <w:r w:rsidRPr="007553BD">
        <w:t>ресурсами:</w:t>
      </w:r>
      <w:r w:rsidRPr="007553BD">
        <w:rPr>
          <w:spacing w:val="80"/>
        </w:rPr>
        <w:t xml:space="preserve"> </w:t>
      </w:r>
      <w:r w:rsidRPr="007553BD">
        <w:t>нефтью,</w:t>
      </w:r>
      <w:r w:rsidRPr="007553BD">
        <w:tab/>
      </w:r>
      <w:r w:rsidRPr="007553BD">
        <w:rPr>
          <w:spacing w:val="-2"/>
        </w:rPr>
        <w:t>газом,</w:t>
      </w:r>
      <w:r w:rsidRPr="007553BD">
        <w:tab/>
      </w:r>
      <w:r w:rsidRPr="007553BD">
        <w:rPr>
          <w:spacing w:val="-2"/>
        </w:rPr>
        <w:t>ураном,</w:t>
      </w:r>
      <w:r w:rsidRPr="007553BD">
        <w:tab/>
        <w:t>рудными</w:t>
      </w:r>
      <w:r w:rsidRPr="007553BD">
        <w:rPr>
          <w:spacing w:val="80"/>
        </w:rPr>
        <w:t xml:space="preserve"> </w:t>
      </w:r>
      <w:r w:rsidRPr="007553BD">
        <w:t>и</w:t>
      </w:r>
      <w:r w:rsidRPr="007553BD">
        <w:tab/>
      </w:r>
      <w:r w:rsidRPr="007553BD">
        <w:rPr>
          <w:spacing w:val="-2"/>
        </w:rPr>
        <w:t xml:space="preserve">другими </w:t>
      </w:r>
      <w:r w:rsidRPr="007553BD">
        <w:t>полезными</w:t>
      </w:r>
      <w:r w:rsidRPr="007553BD">
        <w:rPr>
          <w:spacing w:val="40"/>
        </w:rPr>
        <w:t xml:space="preserve"> </w:t>
      </w:r>
      <w:r w:rsidRPr="007553BD">
        <w:t>ископаемыми.</w:t>
      </w:r>
      <w:r w:rsidRPr="007553BD">
        <w:rPr>
          <w:spacing w:val="40"/>
        </w:rPr>
        <w:t xml:space="preserve"> </w:t>
      </w:r>
      <w:r w:rsidRPr="007553BD">
        <w:t>Земельные</w:t>
      </w:r>
      <w:r w:rsidRPr="007553BD">
        <w:rPr>
          <w:spacing w:val="40"/>
        </w:rPr>
        <w:t xml:space="preserve"> </w:t>
      </w:r>
      <w:r w:rsidRPr="007553BD">
        <w:t>ресурсы.</w:t>
      </w:r>
      <w:r w:rsidRPr="007553BD">
        <w:rPr>
          <w:spacing w:val="40"/>
        </w:rPr>
        <w:t xml:space="preserve"> </w:t>
      </w:r>
      <w:r w:rsidRPr="007553BD">
        <w:t>Обеспеченность</w:t>
      </w:r>
      <w:r w:rsidRPr="007553BD">
        <w:rPr>
          <w:spacing w:val="39"/>
        </w:rPr>
        <w:t xml:space="preserve"> </w:t>
      </w:r>
      <w:r w:rsidRPr="007553BD">
        <w:t>человечества</w:t>
      </w:r>
      <w:r w:rsidRPr="007553BD">
        <w:rPr>
          <w:spacing w:val="40"/>
        </w:rPr>
        <w:t xml:space="preserve"> </w:t>
      </w:r>
      <w:r w:rsidRPr="007553BD">
        <w:t>пресной водой. Гидроэнергоресурсы Земли, перспективы их использования.</w:t>
      </w:r>
      <w:r w:rsidRPr="007553BD">
        <w:rPr>
          <w:spacing w:val="29"/>
        </w:rPr>
        <w:t xml:space="preserve"> </w:t>
      </w:r>
      <w:r w:rsidRPr="007553BD">
        <w:t>География лесных ресурсов,</w:t>
      </w:r>
      <w:r w:rsidRPr="007553BD">
        <w:rPr>
          <w:spacing w:val="77"/>
        </w:rPr>
        <w:t xml:space="preserve"> </w:t>
      </w:r>
      <w:r w:rsidRPr="007553BD">
        <w:t>лесной</w:t>
      </w:r>
      <w:r w:rsidRPr="007553BD">
        <w:rPr>
          <w:spacing w:val="40"/>
        </w:rPr>
        <w:t xml:space="preserve"> </w:t>
      </w:r>
      <w:r w:rsidRPr="007553BD">
        <w:t>фонд</w:t>
      </w:r>
      <w:r w:rsidRPr="007553BD">
        <w:rPr>
          <w:spacing w:val="78"/>
        </w:rPr>
        <w:t xml:space="preserve"> </w:t>
      </w:r>
      <w:r w:rsidRPr="007553BD">
        <w:t>мира.</w:t>
      </w:r>
      <w:r w:rsidRPr="007553BD">
        <w:rPr>
          <w:spacing w:val="77"/>
        </w:rPr>
        <w:t xml:space="preserve"> </w:t>
      </w:r>
      <w:r w:rsidRPr="007553BD">
        <w:t>Обезлесение –</w:t>
      </w:r>
      <w:r w:rsidRPr="007553BD">
        <w:rPr>
          <w:spacing w:val="76"/>
        </w:rPr>
        <w:t xml:space="preserve"> </w:t>
      </w:r>
      <w:r w:rsidRPr="007553BD">
        <w:t>его</w:t>
      </w:r>
      <w:r w:rsidRPr="007553BD">
        <w:rPr>
          <w:spacing w:val="40"/>
        </w:rPr>
        <w:t xml:space="preserve"> </w:t>
      </w:r>
      <w:r w:rsidRPr="007553BD">
        <w:t>причины</w:t>
      </w:r>
      <w:r w:rsidRPr="007553BD">
        <w:rPr>
          <w:spacing w:val="76"/>
        </w:rPr>
        <w:t xml:space="preserve"> </w:t>
      </w:r>
      <w:r w:rsidRPr="007553BD">
        <w:t>и</w:t>
      </w:r>
      <w:r w:rsidRPr="007553BD">
        <w:rPr>
          <w:spacing w:val="78"/>
        </w:rPr>
        <w:t xml:space="preserve"> </w:t>
      </w:r>
      <w:r w:rsidRPr="007553BD">
        <w:t>распространение.</w:t>
      </w:r>
      <w:r w:rsidRPr="007553BD">
        <w:rPr>
          <w:spacing w:val="79"/>
        </w:rPr>
        <w:t xml:space="preserve"> </w:t>
      </w:r>
      <w:r w:rsidRPr="007553BD">
        <w:t>Роль природных ресурсов Мирового океана (энергетических, биологических, минеральных)</w:t>
      </w:r>
      <w:r w:rsidRPr="007553BD">
        <w:rPr>
          <w:spacing w:val="40"/>
        </w:rPr>
        <w:t xml:space="preserve"> </w:t>
      </w:r>
      <w:r w:rsidRPr="007553BD">
        <w:t>в жизни</w:t>
      </w:r>
      <w:r w:rsidRPr="007553BD">
        <w:rPr>
          <w:spacing w:val="33"/>
        </w:rPr>
        <w:t xml:space="preserve"> </w:t>
      </w:r>
      <w:r w:rsidRPr="007553BD">
        <w:t>человечества</w:t>
      </w:r>
      <w:r w:rsidRPr="007553BD">
        <w:rPr>
          <w:spacing w:val="33"/>
        </w:rPr>
        <w:t xml:space="preserve"> </w:t>
      </w:r>
      <w:r w:rsidRPr="007553BD">
        <w:t>и</w:t>
      </w:r>
      <w:r w:rsidRPr="007553BD">
        <w:rPr>
          <w:spacing w:val="36"/>
        </w:rPr>
        <w:t xml:space="preserve"> </w:t>
      </w:r>
      <w:r w:rsidRPr="007553BD">
        <w:t>перспективы</w:t>
      </w:r>
      <w:r w:rsidRPr="007553BD">
        <w:rPr>
          <w:spacing w:val="36"/>
        </w:rPr>
        <w:t xml:space="preserve"> </w:t>
      </w:r>
      <w:r w:rsidRPr="007553BD">
        <w:t>их использования.</w:t>
      </w:r>
      <w:r w:rsidRPr="007553BD">
        <w:rPr>
          <w:spacing w:val="37"/>
        </w:rPr>
        <w:t xml:space="preserve"> </w:t>
      </w:r>
      <w:r w:rsidRPr="007553BD">
        <w:t>Агроклиматические</w:t>
      </w:r>
      <w:r w:rsidRPr="007553BD">
        <w:rPr>
          <w:spacing w:val="33"/>
        </w:rPr>
        <w:t xml:space="preserve"> </w:t>
      </w:r>
      <w:r w:rsidRPr="007553BD">
        <w:t>ресурсы. Рекреационные</w:t>
      </w:r>
      <w:r w:rsidRPr="007553BD">
        <w:rPr>
          <w:spacing w:val="-25"/>
        </w:rPr>
        <w:t xml:space="preserve"> </w:t>
      </w:r>
      <w:r w:rsidRPr="007553BD">
        <w:t>ресурсы.</w:t>
      </w:r>
    </w:p>
    <w:p w14:paraId="6CEA4FCA" w14:textId="77777777" w:rsidR="009A3C97" w:rsidRPr="007553BD" w:rsidRDefault="009A3C97" w:rsidP="007553BD">
      <w:pPr>
        <w:ind w:right="53" w:firstLine="284"/>
        <w:jc w:val="both"/>
        <w:rPr>
          <w:b/>
          <w:bCs/>
        </w:rPr>
      </w:pPr>
      <w:r w:rsidRPr="007553BD">
        <w:rPr>
          <w:b/>
          <w:bCs/>
          <w:spacing w:val="-2"/>
        </w:rPr>
        <w:lastRenderedPageBreak/>
        <w:t>Практические</w:t>
      </w:r>
      <w:r w:rsidRPr="007553BD">
        <w:rPr>
          <w:b/>
          <w:bCs/>
          <w:spacing w:val="-11"/>
        </w:rPr>
        <w:t xml:space="preserve"> </w:t>
      </w:r>
      <w:r w:rsidRPr="007553BD">
        <w:rPr>
          <w:b/>
          <w:bCs/>
          <w:spacing w:val="-2"/>
        </w:rPr>
        <w:t>работы</w:t>
      </w:r>
    </w:p>
    <w:p w14:paraId="7403E148" w14:textId="77777777" w:rsidR="009A3C97" w:rsidRPr="007553BD" w:rsidRDefault="009A3C97" w:rsidP="007553BD">
      <w:pPr>
        <w:ind w:right="53" w:firstLine="284"/>
        <w:jc w:val="both"/>
      </w:pPr>
      <w:r w:rsidRPr="007553BD">
        <w:rPr>
          <w:spacing w:val="-2"/>
        </w:rPr>
        <w:t>Оценка</w:t>
      </w:r>
      <w:r w:rsidRPr="007553BD">
        <w:tab/>
      </w:r>
      <w:r w:rsidRPr="007553BD">
        <w:rPr>
          <w:spacing w:val="-2"/>
        </w:rPr>
        <w:t>природно-ресурсного</w:t>
      </w:r>
      <w:r w:rsidRPr="007553BD">
        <w:tab/>
      </w:r>
      <w:r w:rsidRPr="007553BD">
        <w:rPr>
          <w:spacing w:val="-2"/>
        </w:rPr>
        <w:t>капитала</w:t>
      </w:r>
      <w:r w:rsidRPr="007553BD">
        <w:tab/>
      </w:r>
      <w:r w:rsidRPr="007553BD">
        <w:rPr>
          <w:spacing w:val="-2"/>
        </w:rPr>
        <w:t>одной</w:t>
      </w:r>
      <w:r w:rsidRPr="007553BD">
        <w:tab/>
      </w:r>
      <w:r w:rsidRPr="007553BD">
        <w:rPr>
          <w:spacing w:val="-6"/>
        </w:rPr>
        <w:t>из</w:t>
      </w:r>
      <w:r w:rsidRPr="007553BD">
        <w:tab/>
      </w:r>
      <w:r w:rsidRPr="007553BD">
        <w:rPr>
          <w:spacing w:val="-2"/>
        </w:rPr>
        <w:t>стран</w:t>
      </w:r>
      <w:r w:rsidRPr="007553BD">
        <w:tab/>
      </w:r>
      <w:r w:rsidRPr="007553BD">
        <w:rPr>
          <w:spacing w:val="-4"/>
        </w:rPr>
        <w:t>(по</w:t>
      </w:r>
      <w:r w:rsidRPr="007553BD">
        <w:tab/>
      </w:r>
      <w:r w:rsidRPr="007553BD">
        <w:rPr>
          <w:spacing w:val="-2"/>
        </w:rPr>
        <w:t>выбору)</w:t>
      </w:r>
      <w:r w:rsidRPr="007553BD">
        <w:tab/>
      </w:r>
      <w:r w:rsidRPr="007553BD">
        <w:rPr>
          <w:spacing w:val="-6"/>
        </w:rPr>
        <w:t xml:space="preserve">по </w:t>
      </w:r>
      <w:r w:rsidRPr="007553BD">
        <w:t>источникам географической информации.</w:t>
      </w:r>
    </w:p>
    <w:p w14:paraId="53E66C62" w14:textId="77777777" w:rsidR="009A3C97" w:rsidRPr="007553BD" w:rsidRDefault="009A3C97" w:rsidP="007553BD">
      <w:pPr>
        <w:ind w:right="53" w:firstLine="284"/>
        <w:jc w:val="both"/>
      </w:pPr>
      <w:r w:rsidRPr="007553BD">
        <w:t>Определение</w:t>
      </w:r>
      <w:r w:rsidRPr="007553BD">
        <w:rPr>
          <w:spacing w:val="40"/>
        </w:rPr>
        <w:t xml:space="preserve"> </w:t>
      </w:r>
      <w:r w:rsidRPr="007553BD">
        <w:t>ресурсообеспеченности</w:t>
      </w:r>
      <w:r w:rsidRPr="007553BD">
        <w:rPr>
          <w:spacing w:val="40"/>
        </w:rPr>
        <w:t xml:space="preserve"> </w:t>
      </w:r>
      <w:r w:rsidRPr="007553BD">
        <w:t>стран</w:t>
      </w:r>
      <w:r w:rsidRPr="007553BD">
        <w:rPr>
          <w:spacing w:val="40"/>
        </w:rPr>
        <w:t xml:space="preserve"> </w:t>
      </w:r>
      <w:r w:rsidRPr="007553BD">
        <w:t>отдельными</w:t>
      </w:r>
      <w:r w:rsidRPr="007553BD">
        <w:rPr>
          <w:spacing w:val="80"/>
        </w:rPr>
        <w:t xml:space="preserve"> </w:t>
      </w:r>
      <w:r w:rsidRPr="007553BD">
        <w:t>видами</w:t>
      </w:r>
      <w:r w:rsidRPr="007553BD">
        <w:rPr>
          <w:spacing w:val="40"/>
        </w:rPr>
        <w:t xml:space="preserve"> </w:t>
      </w:r>
      <w:r w:rsidRPr="007553BD">
        <w:t>природных</w:t>
      </w:r>
      <w:r w:rsidRPr="007553BD">
        <w:rPr>
          <w:spacing w:val="40"/>
        </w:rPr>
        <w:t xml:space="preserve"> </w:t>
      </w:r>
      <w:r w:rsidRPr="007553BD">
        <w:rPr>
          <w:spacing w:val="-2"/>
        </w:rPr>
        <w:t>ресу</w:t>
      </w:r>
      <w:bookmarkStart w:id="47" w:name="Раздел_3._Современная_политическая_карта"/>
      <w:bookmarkEnd w:id="47"/>
      <w:r w:rsidRPr="007553BD">
        <w:rPr>
          <w:spacing w:val="-2"/>
        </w:rPr>
        <w:t>рсов.</w:t>
      </w:r>
    </w:p>
    <w:p w14:paraId="49D8D4BA" w14:textId="77777777" w:rsidR="009A3C97" w:rsidRPr="007553BD" w:rsidRDefault="009A3C97" w:rsidP="007553BD">
      <w:pPr>
        <w:ind w:right="53" w:firstLine="284"/>
        <w:jc w:val="both"/>
        <w:rPr>
          <w:b/>
          <w:bCs/>
          <w:i/>
          <w:iCs/>
        </w:rPr>
      </w:pPr>
      <w:r w:rsidRPr="007553BD">
        <w:rPr>
          <w:b/>
          <w:bCs/>
          <w:i/>
          <w:iCs/>
          <w:spacing w:val="-2"/>
        </w:rPr>
        <w:t>Раздел</w:t>
      </w:r>
      <w:r w:rsidRPr="007553BD">
        <w:rPr>
          <w:b/>
          <w:bCs/>
          <w:i/>
          <w:iCs/>
          <w:spacing w:val="-17"/>
        </w:rPr>
        <w:t xml:space="preserve"> </w:t>
      </w:r>
      <w:r w:rsidRPr="007553BD">
        <w:rPr>
          <w:b/>
          <w:bCs/>
          <w:i/>
          <w:iCs/>
          <w:spacing w:val="-2"/>
        </w:rPr>
        <w:t>3.</w:t>
      </w:r>
      <w:r w:rsidRPr="007553BD">
        <w:rPr>
          <w:b/>
          <w:bCs/>
          <w:i/>
          <w:iCs/>
          <w:spacing w:val="-13"/>
        </w:rPr>
        <w:t xml:space="preserve"> </w:t>
      </w:r>
      <w:r w:rsidRPr="007553BD">
        <w:rPr>
          <w:b/>
          <w:bCs/>
          <w:i/>
          <w:iCs/>
          <w:spacing w:val="-2"/>
        </w:rPr>
        <w:t>Современная</w:t>
      </w:r>
      <w:r w:rsidRPr="007553BD">
        <w:rPr>
          <w:b/>
          <w:bCs/>
          <w:i/>
          <w:iCs/>
          <w:spacing w:val="-14"/>
        </w:rPr>
        <w:t xml:space="preserve"> </w:t>
      </w:r>
      <w:r w:rsidRPr="007553BD">
        <w:rPr>
          <w:b/>
          <w:bCs/>
          <w:i/>
          <w:iCs/>
          <w:spacing w:val="-2"/>
        </w:rPr>
        <w:t>политическая</w:t>
      </w:r>
      <w:r w:rsidRPr="007553BD">
        <w:rPr>
          <w:b/>
          <w:bCs/>
          <w:i/>
          <w:iCs/>
          <w:spacing w:val="-14"/>
        </w:rPr>
        <w:t xml:space="preserve"> </w:t>
      </w:r>
      <w:r w:rsidRPr="007553BD">
        <w:rPr>
          <w:b/>
          <w:bCs/>
          <w:i/>
          <w:iCs/>
          <w:spacing w:val="-2"/>
        </w:rPr>
        <w:t>карта</w:t>
      </w:r>
    </w:p>
    <w:p w14:paraId="1E65B758" w14:textId="77777777" w:rsidR="009A3C97" w:rsidRPr="007553BD" w:rsidRDefault="009A3C97" w:rsidP="007553BD">
      <w:pPr>
        <w:ind w:right="53" w:firstLine="284"/>
        <w:jc w:val="both"/>
      </w:pPr>
      <w:r w:rsidRPr="007553BD">
        <w:rPr>
          <w:b/>
        </w:rPr>
        <w:t>Тема</w:t>
      </w:r>
      <w:r w:rsidRPr="007553BD">
        <w:rPr>
          <w:b/>
          <w:spacing w:val="40"/>
        </w:rPr>
        <w:t xml:space="preserve"> </w:t>
      </w:r>
      <w:r w:rsidRPr="007553BD">
        <w:rPr>
          <w:b/>
        </w:rPr>
        <w:t>1.</w:t>
      </w:r>
      <w:r w:rsidRPr="007553BD">
        <w:rPr>
          <w:b/>
          <w:spacing w:val="40"/>
        </w:rPr>
        <w:t xml:space="preserve"> </w:t>
      </w:r>
      <w:r w:rsidRPr="007553BD">
        <w:rPr>
          <w:b/>
        </w:rPr>
        <w:t>Политическая</w:t>
      </w:r>
      <w:r w:rsidRPr="007553BD">
        <w:rPr>
          <w:b/>
          <w:spacing w:val="40"/>
        </w:rPr>
        <w:t xml:space="preserve"> </w:t>
      </w:r>
      <w:r w:rsidRPr="007553BD">
        <w:rPr>
          <w:b/>
        </w:rPr>
        <w:t>география</w:t>
      </w:r>
      <w:r w:rsidRPr="007553BD">
        <w:rPr>
          <w:b/>
          <w:spacing w:val="40"/>
        </w:rPr>
        <w:t xml:space="preserve"> </w:t>
      </w:r>
      <w:r w:rsidRPr="007553BD">
        <w:rPr>
          <w:b/>
        </w:rPr>
        <w:t>и</w:t>
      </w:r>
      <w:r w:rsidRPr="007553BD">
        <w:rPr>
          <w:b/>
          <w:spacing w:val="39"/>
        </w:rPr>
        <w:t xml:space="preserve"> </w:t>
      </w:r>
      <w:r w:rsidRPr="007553BD">
        <w:rPr>
          <w:b/>
        </w:rPr>
        <w:t>геополитика.</w:t>
      </w:r>
      <w:r w:rsidRPr="007553BD">
        <w:rPr>
          <w:b/>
          <w:spacing w:val="40"/>
        </w:rPr>
        <w:t xml:space="preserve"> </w:t>
      </w:r>
      <w:r w:rsidRPr="007553BD">
        <w:t>Политическая</w:t>
      </w:r>
      <w:r w:rsidRPr="007553BD">
        <w:rPr>
          <w:spacing w:val="40"/>
        </w:rPr>
        <w:t xml:space="preserve"> </w:t>
      </w:r>
      <w:r w:rsidRPr="007553BD">
        <w:t>карта</w:t>
      </w:r>
      <w:r w:rsidRPr="007553BD">
        <w:rPr>
          <w:spacing w:val="40"/>
        </w:rPr>
        <w:t xml:space="preserve"> </w:t>
      </w:r>
      <w:r w:rsidRPr="007553BD">
        <w:t>мира</w:t>
      </w:r>
      <w:r w:rsidRPr="007553BD">
        <w:rPr>
          <w:spacing w:val="40"/>
        </w:rPr>
        <w:t xml:space="preserve"> </w:t>
      </w:r>
      <w:r w:rsidRPr="007553BD">
        <w:t xml:space="preserve">и </w:t>
      </w:r>
      <w:r w:rsidRPr="007553BD">
        <w:rPr>
          <w:spacing w:val="-2"/>
        </w:rPr>
        <w:t>изменения,</w:t>
      </w:r>
      <w:r w:rsidRPr="007553BD">
        <w:tab/>
      </w:r>
      <w:r w:rsidRPr="007553BD">
        <w:rPr>
          <w:spacing w:val="-6"/>
        </w:rPr>
        <w:t>на</w:t>
      </w:r>
      <w:r w:rsidRPr="007553BD">
        <w:tab/>
      </w:r>
      <w:r w:rsidRPr="007553BD">
        <w:rPr>
          <w:spacing w:val="-4"/>
        </w:rPr>
        <w:t>ней</w:t>
      </w:r>
      <w:r w:rsidRPr="007553BD">
        <w:tab/>
      </w:r>
      <w:r w:rsidRPr="007553BD">
        <w:rPr>
          <w:spacing w:val="-2"/>
        </w:rPr>
        <w:t>происходящие.</w:t>
      </w:r>
      <w:r w:rsidRPr="007553BD">
        <w:tab/>
      </w:r>
      <w:r w:rsidRPr="007553BD">
        <w:rPr>
          <w:spacing w:val="-2"/>
        </w:rPr>
        <w:t>Новая</w:t>
      </w:r>
      <w:r w:rsidRPr="007553BD">
        <w:tab/>
      </w:r>
      <w:r w:rsidRPr="007553BD">
        <w:rPr>
          <w:spacing w:val="-2"/>
        </w:rPr>
        <w:t>многополярная</w:t>
      </w:r>
      <w:r w:rsidRPr="007553BD">
        <w:tab/>
      </w:r>
      <w:r w:rsidRPr="007553BD">
        <w:rPr>
          <w:spacing w:val="-2"/>
        </w:rPr>
        <w:t>модель</w:t>
      </w:r>
      <w:r w:rsidRPr="007553BD">
        <w:tab/>
      </w:r>
      <w:r w:rsidRPr="007553BD">
        <w:rPr>
          <w:spacing w:val="-2"/>
        </w:rPr>
        <w:t>политического</w:t>
      </w:r>
    </w:p>
    <w:p w14:paraId="4A9C482C" w14:textId="77777777" w:rsidR="009A3C97" w:rsidRPr="007553BD" w:rsidRDefault="009A3C97" w:rsidP="007553BD">
      <w:pPr>
        <w:ind w:right="53" w:firstLine="284"/>
        <w:jc w:val="both"/>
      </w:pPr>
      <w:r w:rsidRPr="007553BD">
        <w:t>мироустройства, очаги геополитических конфликтов. Политико-географическое положение.</w:t>
      </w:r>
      <w:r w:rsidRPr="007553BD">
        <w:rPr>
          <w:spacing w:val="-4"/>
        </w:rPr>
        <w:t xml:space="preserve"> </w:t>
      </w:r>
      <w:r w:rsidRPr="007553BD">
        <w:t>Специфика</w:t>
      </w:r>
      <w:r w:rsidRPr="007553BD">
        <w:rPr>
          <w:spacing w:val="-8"/>
        </w:rPr>
        <w:t xml:space="preserve"> </w:t>
      </w:r>
      <w:r w:rsidRPr="007553BD">
        <w:t>России</w:t>
      </w:r>
      <w:r w:rsidRPr="007553BD">
        <w:rPr>
          <w:spacing w:val="-7"/>
        </w:rPr>
        <w:t xml:space="preserve"> </w:t>
      </w:r>
      <w:r w:rsidRPr="007553BD">
        <w:t>как</w:t>
      </w:r>
      <w:r w:rsidRPr="007553BD">
        <w:rPr>
          <w:spacing w:val="-5"/>
        </w:rPr>
        <w:t xml:space="preserve"> </w:t>
      </w:r>
      <w:r w:rsidRPr="007553BD">
        <w:t>евразийского</w:t>
      </w:r>
      <w:r w:rsidRPr="007553BD">
        <w:rPr>
          <w:spacing w:val="-4"/>
        </w:rPr>
        <w:t xml:space="preserve"> </w:t>
      </w:r>
      <w:r w:rsidRPr="007553BD">
        <w:t>и</w:t>
      </w:r>
      <w:r w:rsidRPr="007553BD">
        <w:rPr>
          <w:spacing w:val="-7"/>
        </w:rPr>
        <w:t xml:space="preserve"> </w:t>
      </w:r>
      <w:r w:rsidRPr="007553BD">
        <w:t>приарктического</w:t>
      </w:r>
      <w:r w:rsidRPr="007553BD">
        <w:rPr>
          <w:spacing w:val="-4"/>
        </w:rPr>
        <w:t xml:space="preserve"> </w:t>
      </w:r>
      <w:r w:rsidRPr="007553BD">
        <w:t>государства.</w:t>
      </w:r>
    </w:p>
    <w:p w14:paraId="6889963A" w14:textId="77777777" w:rsidR="009A3C97" w:rsidRPr="007553BD" w:rsidRDefault="009A3C97" w:rsidP="007553BD">
      <w:pPr>
        <w:ind w:right="53" w:firstLine="284"/>
        <w:jc w:val="both"/>
      </w:pPr>
      <w:r w:rsidRPr="007553BD">
        <w:rPr>
          <w:b/>
        </w:rPr>
        <w:t xml:space="preserve">Тема 2. Классификации и типология стран мира. </w:t>
      </w:r>
      <w:r w:rsidRPr="007553BD">
        <w:t>Основные типы стран: крит</w:t>
      </w:r>
      <w:bookmarkStart w:id="48" w:name="Раздел_4._Население_мира"/>
      <w:bookmarkEnd w:id="48"/>
      <w:r w:rsidRPr="007553BD">
        <w:t>ерии</w:t>
      </w:r>
      <w:r w:rsidRPr="007553BD">
        <w:rPr>
          <w:spacing w:val="-2"/>
        </w:rPr>
        <w:t xml:space="preserve"> </w:t>
      </w:r>
      <w:r w:rsidRPr="007553BD">
        <w:t>их</w:t>
      </w:r>
      <w:r w:rsidRPr="007553BD">
        <w:rPr>
          <w:spacing w:val="-4"/>
        </w:rPr>
        <w:t xml:space="preserve"> </w:t>
      </w:r>
      <w:r w:rsidRPr="007553BD">
        <w:t>выделения. Формы</w:t>
      </w:r>
      <w:r w:rsidRPr="007553BD">
        <w:rPr>
          <w:spacing w:val="-2"/>
        </w:rPr>
        <w:t xml:space="preserve"> </w:t>
      </w:r>
      <w:r w:rsidRPr="007553BD">
        <w:t>правления</w:t>
      </w:r>
      <w:r w:rsidRPr="007553BD">
        <w:rPr>
          <w:spacing w:val="-3"/>
        </w:rPr>
        <w:t xml:space="preserve"> </w:t>
      </w:r>
      <w:r w:rsidRPr="007553BD">
        <w:t>государства и</w:t>
      </w:r>
      <w:r w:rsidRPr="007553BD">
        <w:rPr>
          <w:spacing w:val="-2"/>
        </w:rPr>
        <w:t xml:space="preserve"> </w:t>
      </w:r>
      <w:r w:rsidRPr="007553BD">
        <w:t>государственного</w:t>
      </w:r>
      <w:r w:rsidRPr="007553BD">
        <w:rPr>
          <w:spacing w:val="-2"/>
        </w:rPr>
        <w:t xml:space="preserve"> </w:t>
      </w:r>
      <w:r w:rsidRPr="007553BD">
        <w:t>устройства.</w:t>
      </w:r>
    </w:p>
    <w:p w14:paraId="01550B89" w14:textId="77777777" w:rsidR="009A3C97" w:rsidRPr="007553BD" w:rsidRDefault="009A3C97" w:rsidP="007553BD">
      <w:pPr>
        <w:ind w:right="53" w:firstLine="284"/>
        <w:jc w:val="both"/>
        <w:rPr>
          <w:b/>
          <w:bCs/>
          <w:i/>
          <w:iCs/>
        </w:rPr>
      </w:pPr>
      <w:r w:rsidRPr="007553BD">
        <w:rPr>
          <w:b/>
          <w:bCs/>
          <w:i/>
          <w:iCs/>
          <w:spacing w:val="-2"/>
        </w:rPr>
        <w:t>Раздел</w:t>
      </w:r>
      <w:r w:rsidRPr="007553BD">
        <w:rPr>
          <w:b/>
          <w:bCs/>
          <w:i/>
          <w:iCs/>
          <w:spacing w:val="-14"/>
        </w:rPr>
        <w:t xml:space="preserve"> </w:t>
      </w:r>
      <w:r w:rsidRPr="007553BD">
        <w:rPr>
          <w:b/>
          <w:bCs/>
          <w:i/>
          <w:iCs/>
          <w:spacing w:val="-2"/>
        </w:rPr>
        <w:t>4.</w:t>
      </w:r>
      <w:r w:rsidRPr="007553BD">
        <w:rPr>
          <w:b/>
          <w:bCs/>
          <w:i/>
          <w:iCs/>
          <w:spacing w:val="-12"/>
        </w:rPr>
        <w:t xml:space="preserve"> </w:t>
      </w:r>
      <w:r w:rsidRPr="007553BD">
        <w:rPr>
          <w:b/>
          <w:bCs/>
          <w:i/>
          <w:iCs/>
          <w:spacing w:val="-2"/>
        </w:rPr>
        <w:t>Население</w:t>
      </w:r>
      <w:r w:rsidRPr="007553BD">
        <w:rPr>
          <w:b/>
          <w:bCs/>
          <w:i/>
          <w:iCs/>
          <w:spacing w:val="-13"/>
        </w:rPr>
        <w:t xml:space="preserve"> </w:t>
      </w:r>
      <w:r w:rsidRPr="007553BD">
        <w:rPr>
          <w:b/>
          <w:bCs/>
          <w:i/>
          <w:iCs/>
          <w:spacing w:val="-4"/>
        </w:rPr>
        <w:t>мира</w:t>
      </w:r>
    </w:p>
    <w:p w14:paraId="36A83FCA" w14:textId="77777777" w:rsidR="009A3C97" w:rsidRPr="007553BD" w:rsidRDefault="009A3C97" w:rsidP="007553BD">
      <w:pPr>
        <w:ind w:right="53" w:firstLine="284"/>
        <w:jc w:val="both"/>
      </w:pPr>
      <w:r w:rsidRPr="007553BD">
        <w:rPr>
          <w:b/>
        </w:rPr>
        <w:t xml:space="preserve">Тема 1. Численность и воспроизводство населения. </w:t>
      </w:r>
      <w:r w:rsidRPr="007553BD">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w:t>
      </w:r>
      <w:r w:rsidRPr="007553BD">
        <w:rPr>
          <w:spacing w:val="-29"/>
        </w:rPr>
        <w:t xml:space="preserve"> </w:t>
      </w:r>
      <w:r w:rsidRPr="007553BD">
        <w:t>перехода.</w:t>
      </w:r>
    </w:p>
    <w:p w14:paraId="6FA40AFD" w14:textId="77777777" w:rsidR="009A3C97" w:rsidRPr="007553BD" w:rsidRDefault="009A3C97" w:rsidP="007553BD">
      <w:pPr>
        <w:ind w:right="53" w:firstLine="284"/>
        <w:jc w:val="both"/>
        <w:rPr>
          <w:b/>
          <w:bCs/>
        </w:rPr>
      </w:pPr>
      <w:r w:rsidRPr="007553BD">
        <w:rPr>
          <w:b/>
          <w:bCs/>
          <w:spacing w:val="-2"/>
        </w:rPr>
        <w:t>Практические</w:t>
      </w:r>
      <w:r w:rsidRPr="007553BD">
        <w:rPr>
          <w:b/>
          <w:bCs/>
          <w:spacing w:val="-11"/>
        </w:rPr>
        <w:t xml:space="preserve"> </w:t>
      </w:r>
      <w:r w:rsidRPr="007553BD">
        <w:rPr>
          <w:b/>
          <w:bCs/>
          <w:spacing w:val="-2"/>
        </w:rPr>
        <w:t>работы</w:t>
      </w:r>
    </w:p>
    <w:p w14:paraId="034672B7" w14:textId="77777777" w:rsidR="009A3C97" w:rsidRPr="007553BD" w:rsidRDefault="009A3C97" w:rsidP="007553BD">
      <w:pPr>
        <w:ind w:right="53" w:firstLine="284"/>
        <w:jc w:val="both"/>
      </w:pPr>
      <w:r w:rsidRPr="007553BD">
        <w:t xml:space="preserve">Определение и сравнение темпов роста населения крупных по численности населения стран, регионов мира (форма фиксации результатов анализа по выбору </w:t>
      </w:r>
      <w:r w:rsidRPr="007553BD">
        <w:rPr>
          <w:spacing w:val="-2"/>
        </w:rPr>
        <w:t>обучающихся).</w:t>
      </w:r>
    </w:p>
    <w:p w14:paraId="40AB920C" w14:textId="77777777" w:rsidR="009A3C97" w:rsidRPr="007553BD" w:rsidRDefault="009A3C97" w:rsidP="007553BD">
      <w:pPr>
        <w:ind w:right="53" w:firstLine="284"/>
        <w:jc w:val="both"/>
      </w:pPr>
      <w:r w:rsidRPr="007553BD">
        <w:t>Объяснение особенности демографической политики в странах с различным типом воспроизводства населения.</w:t>
      </w:r>
    </w:p>
    <w:p w14:paraId="110EBFB7" w14:textId="77777777" w:rsidR="009A3C97" w:rsidRPr="007553BD" w:rsidRDefault="009A3C97" w:rsidP="007553BD">
      <w:pPr>
        <w:ind w:right="53" w:firstLine="284"/>
        <w:jc w:val="both"/>
      </w:pPr>
      <w:r w:rsidRPr="007553BD">
        <w:rPr>
          <w:b/>
        </w:rPr>
        <w:t xml:space="preserve">Тема 2. Состав и структура населения. </w:t>
      </w:r>
      <w:r w:rsidRPr="007553BD">
        <w:t>Возрастной и половой состав населения мира.</w:t>
      </w:r>
      <w:r w:rsidRPr="007553BD">
        <w:rPr>
          <w:spacing w:val="80"/>
        </w:rPr>
        <w:t xml:space="preserve"> </w:t>
      </w:r>
      <w:r w:rsidRPr="007553BD">
        <w:t>Структура</w:t>
      </w:r>
      <w:r w:rsidRPr="007553BD">
        <w:rPr>
          <w:spacing w:val="80"/>
        </w:rPr>
        <w:t xml:space="preserve"> </w:t>
      </w:r>
      <w:r w:rsidRPr="007553BD">
        <w:t>занятости</w:t>
      </w:r>
      <w:r w:rsidRPr="007553BD">
        <w:rPr>
          <w:spacing w:val="80"/>
        </w:rPr>
        <w:t xml:space="preserve"> </w:t>
      </w:r>
      <w:r w:rsidRPr="007553BD">
        <w:t>населения</w:t>
      </w:r>
      <w:r w:rsidRPr="007553BD">
        <w:rPr>
          <w:spacing w:val="80"/>
        </w:rPr>
        <w:t xml:space="preserve"> </w:t>
      </w:r>
      <w:r w:rsidRPr="007553BD">
        <w:t>в</w:t>
      </w:r>
      <w:r w:rsidRPr="007553BD">
        <w:rPr>
          <w:spacing w:val="80"/>
        </w:rPr>
        <w:t xml:space="preserve"> </w:t>
      </w:r>
      <w:r w:rsidRPr="007553BD">
        <w:t>странах</w:t>
      </w:r>
      <w:r w:rsidRPr="007553BD">
        <w:rPr>
          <w:spacing w:val="80"/>
        </w:rPr>
        <w:t xml:space="preserve"> </w:t>
      </w:r>
      <w:r w:rsidRPr="007553BD">
        <w:t>с</w:t>
      </w:r>
      <w:r w:rsidRPr="007553BD">
        <w:rPr>
          <w:spacing w:val="80"/>
        </w:rPr>
        <w:t xml:space="preserve"> </w:t>
      </w:r>
      <w:r w:rsidRPr="007553BD">
        <w:t>различным</w:t>
      </w:r>
      <w:r w:rsidRPr="007553BD">
        <w:rPr>
          <w:spacing w:val="80"/>
        </w:rPr>
        <w:t xml:space="preserve"> </w:t>
      </w:r>
      <w:r w:rsidRPr="007553BD">
        <w:t>уровнем</w:t>
      </w:r>
      <w:r w:rsidRPr="007553BD">
        <w:rPr>
          <w:spacing w:val="80"/>
        </w:rPr>
        <w:t xml:space="preserve"> </w:t>
      </w:r>
      <w:r w:rsidRPr="007553BD">
        <w:t>социально- экономического</w:t>
      </w:r>
      <w:r w:rsidRPr="007553BD">
        <w:rPr>
          <w:spacing w:val="40"/>
        </w:rPr>
        <w:t xml:space="preserve"> </w:t>
      </w:r>
      <w:r w:rsidRPr="007553BD">
        <w:t>развития.</w:t>
      </w:r>
      <w:r w:rsidRPr="007553BD">
        <w:rPr>
          <w:spacing w:val="40"/>
        </w:rPr>
        <w:t xml:space="preserve"> </w:t>
      </w:r>
      <w:r w:rsidRPr="007553BD">
        <w:t>Этнический</w:t>
      </w:r>
      <w:r w:rsidRPr="007553BD">
        <w:rPr>
          <w:spacing w:val="40"/>
        </w:rPr>
        <w:t xml:space="preserve"> </w:t>
      </w:r>
      <w:r w:rsidRPr="007553BD">
        <w:t>состав</w:t>
      </w:r>
      <w:r w:rsidRPr="007553BD">
        <w:rPr>
          <w:spacing w:val="40"/>
        </w:rPr>
        <w:t xml:space="preserve"> </w:t>
      </w:r>
      <w:r w:rsidRPr="007553BD">
        <w:t>населения.</w:t>
      </w:r>
      <w:r w:rsidRPr="007553BD">
        <w:rPr>
          <w:spacing w:val="40"/>
        </w:rPr>
        <w:t xml:space="preserve"> </w:t>
      </w:r>
      <w:r w:rsidRPr="007553BD">
        <w:t>Крупные</w:t>
      </w:r>
      <w:r w:rsidRPr="007553BD">
        <w:rPr>
          <w:spacing w:val="40"/>
        </w:rPr>
        <w:t xml:space="preserve"> </w:t>
      </w:r>
      <w:r w:rsidRPr="007553BD">
        <w:t>народы,</w:t>
      </w:r>
      <w:r w:rsidRPr="007553BD">
        <w:rPr>
          <w:spacing w:val="40"/>
        </w:rPr>
        <w:t xml:space="preserve"> </w:t>
      </w:r>
      <w:r w:rsidRPr="007553BD">
        <w:t xml:space="preserve">языковые семьи и группы, особенности их размещения. Религиозный состав населения. Мировые </w:t>
      </w:r>
      <w:r w:rsidRPr="007553BD">
        <w:rPr>
          <w:spacing w:val="-10"/>
        </w:rPr>
        <w:t>и</w:t>
      </w:r>
      <w:r w:rsidRPr="007553BD">
        <w:tab/>
      </w:r>
      <w:r w:rsidRPr="007553BD">
        <w:rPr>
          <w:spacing w:val="-2"/>
        </w:rPr>
        <w:t>национальные</w:t>
      </w:r>
      <w:r w:rsidRPr="007553BD">
        <w:tab/>
      </w:r>
      <w:r w:rsidRPr="007553BD">
        <w:rPr>
          <w:spacing w:val="-2"/>
        </w:rPr>
        <w:t>религии,</w:t>
      </w:r>
      <w:r w:rsidRPr="007553BD">
        <w:tab/>
      </w:r>
      <w:r w:rsidRPr="007553BD">
        <w:rPr>
          <w:spacing w:val="-2"/>
        </w:rPr>
        <w:t>главные</w:t>
      </w:r>
      <w:r w:rsidRPr="007553BD">
        <w:tab/>
      </w:r>
      <w:r w:rsidRPr="007553BD">
        <w:rPr>
          <w:spacing w:val="-2"/>
        </w:rPr>
        <w:t>районы</w:t>
      </w:r>
      <w:r w:rsidRPr="007553BD">
        <w:tab/>
      </w:r>
      <w:r w:rsidRPr="007553BD">
        <w:rPr>
          <w:spacing w:val="-2"/>
        </w:rPr>
        <w:t>распространения.</w:t>
      </w:r>
      <w:r w:rsidRPr="007553BD">
        <w:tab/>
      </w:r>
      <w:r w:rsidRPr="007553BD">
        <w:rPr>
          <w:spacing w:val="-2"/>
        </w:rPr>
        <w:t>Население</w:t>
      </w:r>
      <w:r w:rsidRPr="007553BD">
        <w:tab/>
      </w:r>
      <w:r w:rsidRPr="007553BD">
        <w:rPr>
          <w:spacing w:val="-4"/>
        </w:rPr>
        <w:t>мира</w:t>
      </w:r>
      <w:r w:rsidRPr="007553BD">
        <w:tab/>
      </w:r>
      <w:r w:rsidRPr="007553BD">
        <w:rPr>
          <w:spacing w:val="-10"/>
        </w:rPr>
        <w:t xml:space="preserve">и </w:t>
      </w:r>
      <w:r w:rsidRPr="007553BD">
        <w:t>глобализация.</w:t>
      </w:r>
      <w:r w:rsidRPr="007553BD">
        <w:rPr>
          <w:spacing w:val="80"/>
        </w:rPr>
        <w:t xml:space="preserve"> </w:t>
      </w:r>
      <w:r w:rsidRPr="007553BD">
        <w:t>География</w:t>
      </w:r>
      <w:r w:rsidRPr="007553BD">
        <w:rPr>
          <w:spacing w:val="80"/>
        </w:rPr>
        <w:t xml:space="preserve"> </w:t>
      </w:r>
      <w:r w:rsidRPr="007553BD">
        <w:t>культуры</w:t>
      </w:r>
      <w:r w:rsidRPr="007553BD">
        <w:rPr>
          <w:spacing w:val="80"/>
        </w:rPr>
        <w:t xml:space="preserve"> </w:t>
      </w:r>
      <w:r w:rsidRPr="007553BD">
        <w:t>в</w:t>
      </w:r>
      <w:r w:rsidRPr="007553BD">
        <w:rPr>
          <w:spacing w:val="80"/>
        </w:rPr>
        <w:t xml:space="preserve"> </w:t>
      </w:r>
      <w:r w:rsidRPr="007553BD">
        <w:t>системе</w:t>
      </w:r>
      <w:r w:rsidRPr="007553BD">
        <w:rPr>
          <w:spacing w:val="80"/>
        </w:rPr>
        <w:t xml:space="preserve"> </w:t>
      </w:r>
      <w:r w:rsidRPr="007553BD">
        <w:t>географических</w:t>
      </w:r>
      <w:r w:rsidRPr="007553BD">
        <w:rPr>
          <w:spacing w:val="80"/>
        </w:rPr>
        <w:t xml:space="preserve"> </w:t>
      </w:r>
      <w:r w:rsidRPr="007553BD">
        <w:t>наук.</w:t>
      </w:r>
      <w:r w:rsidRPr="007553BD">
        <w:rPr>
          <w:spacing w:val="80"/>
        </w:rPr>
        <w:t xml:space="preserve"> </w:t>
      </w:r>
      <w:r w:rsidRPr="007553BD">
        <w:t>Современные циви</w:t>
      </w:r>
      <w:bookmarkStart w:id="49" w:name="Практические_работы"/>
      <w:bookmarkEnd w:id="49"/>
      <w:r w:rsidRPr="007553BD">
        <w:t>лизации, географические рубежи цивилизации Запада и цивилизации Востока.</w:t>
      </w:r>
    </w:p>
    <w:p w14:paraId="7DDD826E" w14:textId="77777777" w:rsidR="009A3C97" w:rsidRPr="007553BD" w:rsidRDefault="009A3C97" w:rsidP="007553BD">
      <w:pPr>
        <w:ind w:right="53" w:firstLine="284"/>
        <w:jc w:val="both"/>
        <w:rPr>
          <w:b/>
          <w:bCs/>
        </w:rPr>
      </w:pPr>
      <w:r w:rsidRPr="007553BD">
        <w:rPr>
          <w:b/>
          <w:bCs/>
          <w:spacing w:val="-2"/>
        </w:rPr>
        <w:t>Практические</w:t>
      </w:r>
      <w:r w:rsidRPr="007553BD">
        <w:rPr>
          <w:b/>
          <w:bCs/>
          <w:spacing w:val="-12"/>
        </w:rPr>
        <w:t xml:space="preserve"> </w:t>
      </w:r>
      <w:r w:rsidRPr="007553BD">
        <w:rPr>
          <w:b/>
          <w:bCs/>
          <w:spacing w:val="-2"/>
        </w:rPr>
        <w:t>работы</w:t>
      </w:r>
    </w:p>
    <w:p w14:paraId="35E1A395" w14:textId="77777777" w:rsidR="009A3C97" w:rsidRPr="007553BD" w:rsidRDefault="009A3C97" w:rsidP="007553BD">
      <w:pPr>
        <w:ind w:right="53" w:firstLine="284"/>
        <w:jc w:val="both"/>
      </w:pPr>
      <w:r w:rsidRPr="007553BD">
        <w:t>Сравнение</w:t>
      </w:r>
      <w:r w:rsidRPr="007553BD">
        <w:rPr>
          <w:spacing w:val="80"/>
        </w:rPr>
        <w:t xml:space="preserve"> </w:t>
      </w:r>
      <w:r w:rsidRPr="007553BD">
        <w:t>половой</w:t>
      </w:r>
      <w:r w:rsidRPr="007553BD">
        <w:rPr>
          <w:spacing w:val="80"/>
        </w:rPr>
        <w:t xml:space="preserve"> </w:t>
      </w:r>
      <w:r w:rsidRPr="007553BD">
        <w:t>и</w:t>
      </w:r>
      <w:r w:rsidRPr="007553BD">
        <w:rPr>
          <w:spacing w:val="80"/>
        </w:rPr>
        <w:t xml:space="preserve"> </w:t>
      </w:r>
      <w:r w:rsidRPr="007553BD">
        <w:t>возрастной</w:t>
      </w:r>
      <w:r w:rsidRPr="007553BD">
        <w:rPr>
          <w:spacing w:val="80"/>
        </w:rPr>
        <w:t xml:space="preserve"> </w:t>
      </w:r>
      <w:r w:rsidRPr="007553BD">
        <w:t>структуры</w:t>
      </w:r>
      <w:r w:rsidRPr="007553BD">
        <w:rPr>
          <w:spacing w:val="80"/>
        </w:rPr>
        <w:t xml:space="preserve"> </w:t>
      </w:r>
      <w:r w:rsidRPr="007553BD">
        <w:t>в</w:t>
      </w:r>
      <w:r w:rsidRPr="007553BD">
        <w:rPr>
          <w:spacing w:val="80"/>
        </w:rPr>
        <w:t xml:space="preserve"> </w:t>
      </w:r>
      <w:r w:rsidRPr="007553BD">
        <w:t>странах</w:t>
      </w:r>
      <w:r w:rsidRPr="007553BD">
        <w:rPr>
          <w:spacing w:val="80"/>
        </w:rPr>
        <w:t xml:space="preserve"> </w:t>
      </w:r>
      <w:r w:rsidRPr="007553BD">
        <w:t>различных</w:t>
      </w:r>
      <w:r w:rsidRPr="007553BD">
        <w:rPr>
          <w:spacing w:val="80"/>
        </w:rPr>
        <w:t xml:space="preserve"> </w:t>
      </w:r>
      <w:r w:rsidRPr="007553BD">
        <w:t>типов</w:t>
      </w:r>
      <w:r w:rsidRPr="007553BD">
        <w:rPr>
          <w:spacing w:val="80"/>
        </w:rPr>
        <w:t xml:space="preserve"> </w:t>
      </w:r>
      <w:r w:rsidRPr="007553BD">
        <w:t>воспроизводства населения на основе анализа половозрастных пирамид.</w:t>
      </w:r>
    </w:p>
    <w:p w14:paraId="2C4D5B14" w14:textId="77777777" w:rsidR="009A3C97" w:rsidRPr="007553BD" w:rsidRDefault="009A3C97" w:rsidP="007553BD">
      <w:pPr>
        <w:ind w:right="53" w:firstLine="284"/>
        <w:jc w:val="both"/>
      </w:pPr>
      <w:r w:rsidRPr="007553BD">
        <w:t>Прогнозирование изменений возрастной структуры отдельных стран на основе анализа различных источников географической информации.</w:t>
      </w:r>
    </w:p>
    <w:p w14:paraId="2EABE0D7" w14:textId="77777777" w:rsidR="009A3C97" w:rsidRPr="007553BD" w:rsidRDefault="009A3C97" w:rsidP="007553BD">
      <w:pPr>
        <w:ind w:right="53" w:firstLine="284"/>
        <w:jc w:val="both"/>
      </w:pPr>
      <w:r w:rsidRPr="007553BD">
        <w:rPr>
          <w:b/>
        </w:rPr>
        <w:t xml:space="preserve">Тема 3. Размещение населения. </w:t>
      </w:r>
      <w:r w:rsidRPr="007553BD">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12DD5207"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4FA099AE" w14:textId="77777777" w:rsidR="009A3C97" w:rsidRPr="007553BD" w:rsidRDefault="009A3C97" w:rsidP="007553BD">
      <w:pPr>
        <w:ind w:right="53" w:firstLine="284"/>
        <w:jc w:val="both"/>
      </w:pPr>
      <w:r w:rsidRPr="007553BD">
        <w:t>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5F347875" w14:textId="77777777" w:rsidR="009A3C97" w:rsidRPr="007553BD" w:rsidRDefault="009A3C97" w:rsidP="007553BD">
      <w:pPr>
        <w:ind w:right="53" w:firstLine="284"/>
        <w:jc w:val="both"/>
      </w:pPr>
      <w:r w:rsidRPr="007553BD">
        <w:rPr>
          <w:b/>
        </w:rPr>
        <w:t>Тема 4.</w:t>
      </w:r>
      <w:r w:rsidRPr="007553BD">
        <w:rPr>
          <w:b/>
          <w:spacing w:val="-2"/>
        </w:rPr>
        <w:t xml:space="preserve"> </w:t>
      </w:r>
      <w:r w:rsidRPr="007553BD">
        <w:rPr>
          <w:b/>
        </w:rPr>
        <w:t>Качество</w:t>
      </w:r>
      <w:r w:rsidRPr="007553BD">
        <w:rPr>
          <w:b/>
          <w:spacing w:val="-2"/>
        </w:rPr>
        <w:t xml:space="preserve"> </w:t>
      </w:r>
      <w:r w:rsidRPr="007553BD">
        <w:rPr>
          <w:b/>
        </w:rPr>
        <w:t xml:space="preserve">жизни населения. </w:t>
      </w:r>
      <w:r w:rsidRPr="007553BD">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7AFE0EF2"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7F905013" w14:textId="77777777" w:rsidR="009A3C97" w:rsidRPr="007553BD" w:rsidRDefault="009A3C97" w:rsidP="007553BD">
      <w:pPr>
        <w:ind w:right="53" w:firstLine="284"/>
        <w:jc w:val="both"/>
      </w:pPr>
      <w:r w:rsidRPr="007553BD">
        <w:t>Объяснение различий в показателях качества жизни населения в отдельных реги</w:t>
      </w:r>
      <w:bookmarkStart w:id="50" w:name="Раздел_5._Мировое_хозяйство"/>
      <w:bookmarkEnd w:id="50"/>
      <w:r w:rsidRPr="007553BD">
        <w:t>онах</w:t>
      </w:r>
      <w:r w:rsidRPr="007553BD">
        <w:rPr>
          <w:spacing w:val="-3"/>
        </w:rPr>
        <w:t xml:space="preserve"> </w:t>
      </w:r>
      <w:r w:rsidRPr="007553BD">
        <w:t>и странах</w:t>
      </w:r>
      <w:r w:rsidRPr="007553BD">
        <w:rPr>
          <w:spacing w:val="-3"/>
        </w:rPr>
        <w:t xml:space="preserve"> </w:t>
      </w:r>
      <w:r w:rsidRPr="007553BD">
        <w:t>мира на основе анализа источников географической</w:t>
      </w:r>
      <w:r w:rsidRPr="007553BD">
        <w:rPr>
          <w:spacing w:val="-1"/>
        </w:rPr>
        <w:t xml:space="preserve"> </w:t>
      </w:r>
      <w:r w:rsidRPr="007553BD">
        <w:t>информации.</w:t>
      </w:r>
    </w:p>
    <w:p w14:paraId="5E5CD3F9" w14:textId="77777777" w:rsidR="009A3C97" w:rsidRPr="007553BD" w:rsidRDefault="009A3C97" w:rsidP="007553BD">
      <w:pPr>
        <w:ind w:right="53" w:firstLine="284"/>
        <w:jc w:val="both"/>
        <w:rPr>
          <w:b/>
          <w:bCs/>
          <w:i/>
          <w:iCs/>
        </w:rPr>
      </w:pPr>
      <w:r w:rsidRPr="007553BD">
        <w:rPr>
          <w:b/>
          <w:bCs/>
          <w:i/>
          <w:iCs/>
          <w:spacing w:val="-2"/>
        </w:rPr>
        <w:t>Раздел</w:t>
      </w:r>
      <w:r w:rsidRPr="007553BD">
        <w:rPr>
          <w:b/>
          <w:bCs/>
          <w:i/>
          <w:iCs/>
          <w:spacing w:val="-12"/>
        </w:rPr>
        <w:t xml:space="preserve"> </w:t>
      </w:r>
      <w:r w:rsidRPr="007553BD">
        <w:rPr>
          <w:b/>
          <w:bCs/>
          <w:i/>
          <w:iCs/>
          <w:spacing w:val="-2"/>
        </w:rPr>
        <w:t>5.</w:t>
      </w:r>
      <w:r w:rsidRPr="007553BD">
        <w:rPr>
          <w:b/>
          <w:bCs/>
          <w:i/>
          <w:iCs/>
          <w:spacing w:val="-12"/>
        </w:rPr>
        <w:t xml:space="preserve"> </w:t>
      </w:r>
      <w:r w:rsidRPr="007553BD">
        <w:rPr>
          <w:b/>
          <w:bCs/>
          <w:i/>
          <w:iCs/>
          <w:spacing w:val="-2"/>
        </w:rPr>
        <w:t>Мировое</w:t>
      </w:r>
      <w:r w:rsidRPr="007553BD">
        <w:rPr>
          <w:b/>
          <w:bCs/>
          <w:i/>
          <w:iCs/>
          <w:spacing w:val="-11"/>
        </w:rPr>
        <w:t xml:space="preserve"> </w:t>
      </w:r>
      <w:r w:rsidRPr="007553BD">
        <w:rPr>
          <w:b/>
          <w:bCs/>
          <w:i/>
          <w:iCs/>
          <w:spacing w:val="-2"/>
        </w:rPr>
        <w:t>хозяйство</w:t>
      </w:r>
    </w:p>
    <w:p w14:paraId="2A3CE707" w14:textId="77777777" w:rsidR="009A3C97" w:rsidRPr="007553BD" w:rsidRDefault="009A3C97" w:rsidP="007553BD">
      <w:pPr>
        <w:ind w:right="53" w:firstLine="284"/>
        <w:jc w:val="both"/>
      </w:pPr>
      <w:r w:rsidRPr="007553BD">
        <w:rPr>
          <w:b/>
        </w:rPr>
        <w:t xml:space="preserve">Тема 1. Состав и структура мирового хозяйства. Международное географическое разделение труда. </w:t>
      </w:r>
      <w:r w:rsidRPr="007553BD">
        <w:t>Мировое хозяйство: состав. Основные этапы развития мирового хозяйства. Факторы размещения производства и их влияние на современное</w:t>
      </w:r>
      <w:r w:rsidRPr="007553BD">
        <w:rPr>
          <w:spacing w:val="80"/>
        </w:rPr>
        <w:t xml:space="preserve">  </w:t>
      </w:r>
      <w:r w:rsidRPr="007553BD">
        <w:t>развитие</w:t>
      </w:r>
      <w:r w:rsidRPr="007553BD">
        <w:rPr>
          <w:spacing w:val="80"/>
        </w:rPr>
        <w:t xml:space="preserve">  </w:t>
      </w:r>
      <w:r w:rsidRPr="007553BD">
        <w:t>мирового</w:t>
      </w:r>
      <w:r w:rsidRPr="007553BD">
        <w:rPr>
          <w:spacing w:val="80"/>
        </w:rPr>
        <w:t xml:space="preserve">  </w:t>
      </w:r>
      <w:r w:rsidRPr="007553BD">
        <w:t>хозяйства.</w:t>
      </w:r>
      <w:r w:rsidRPr="007553BD">
        <w:rPr>
          <w:spacing w:val="61"/>
          <w:w w:val="150"/>
        </w:rPr>
        <w:t xml:space="preserve">  </w:t>
      </w:r>
      <w:r w:rsidRPr="007553BD">
        <w:t>Отраслевая,</w:t>
      </w:r>
      <w:r w:rsidRPr="007553BD">
        <w:rPr>
          <w:spacing w:val="61"/>
          <w:w w:val="150"/>
        </w:rPr>
        <w:t xml:space="preserve">  </w:t>
      </w:r>
      <w:r w:rsidRPr="007553BD">
        <w:t>территориальная</w:t>
      </w:r>
      <w:r w:rsidRPr="007553BD">
        <w:rPr>
          <w:spacing w:val="80"/>
        </w:rPr>
        <w:t xml:space="preserve">  </w:t>
      </w:r>
      <w:r w:rsidRPr="007553BD">
        <w:t>и</w:t>
      </w:r>
    </w:p>
    <w:p w14:paraId="7D77BCC6" w14:textId="77777777" w:rsidR="009A3C97" w:rsidRPr="007553BD" w:rsidRDefault="009A3C97" w:rsidP="007553BD">
      <w:pPr>
        <w:ind w:right="53" w:firstLine="284"/>
        <w:jc w:val="both"/>
        <w:sectPr w:rsidR="009A3C97" w:rsidRPr="007553BD" w:rsidSect="007553BD">
          <w:pgSz w:w="11910" w:h="16400"/>
          <w:pgMar w:top="709" w:right="570" w:bottom="851" w:left="500" w:header="720" w:footer="720" w:gutter="0"/>
          <w:cols w:space="720"/>
        </w:sectPr>
      </w:pPr>
    </w:p>
    <w:p w14:paraId="7591F1D6" w14:textId="77777777" w:rsidR="009A3C97" w:rsidRPr="007553BD" w:rsidRDefault="009A3C97" w:rsidP="007553BD">
      <w:pPr>
        <w:ind w:right="53" w:firstLine="284"/>
        <w:jc w:val="both"/>
      </w:pPr>
      <w:r w:rsidRPr="007553BD">
        <w:lastRenderedPageBreak/>
        <w:t>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w:t>
      </w:r>
      <w:r w:rsidRPr="007553BD">
        <w:rPr>
          <w:spacing w:val="40"/>
        </w:rPr>
        <w:t xml:space="preserve"> </w:t>
      </w:r>
      <w:r w:rsidRPr="007553BD">
        <w:t>место России в международном географическом разделении</w:t>
      </w:r>
      <w:r w:rsidRPr="007553BD">
        <w:rPr>
          <w:spacing w:val="-2"/>
        </w:rPr>
        <w:t xml:space="preserve"> </w:t>
      </w:r>
      <w:r w:rsidRPr="007553BD">
        <w:t>труда.</w:t>
      </w:r>
    </w:p>
    <w:p w14:paraId="7AF78CF5"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05E79AB4" w14:textId="77777777" w:rsidR="009A3C97" w:rsidRPr="007553BD" w:rsidRDefault="009A3C97" w:rsidP="007553BD">
      <w:pPr>
        <w:ind w:right="53" w:firstLine="284"/>
        <w:jc w:val="both"/>
      </w:pPr>
      <w:r w:rsidRPr="007553BD">
        <w:t xml:space="preserve">Сравнение структуры экономики аграрных, индустриальных и </w:t>
      </w:r>
      <w:r w:rsidRPr="007553BD">
        <w:rPr>
          <w:spacing w:val="-2"/>
        </w:rPr>
        <w:t>постиндустриальныхстран.</w:t>
      </w:r>
    </w:p>
    <w:p w14:paraId="21269D12" w14:textId="77777777" w:rsidR="009A3C97" w:rsidRPr="007553BD" w:rsidRDefault="009A3C97" w:rsidP="007553BD">
      <w:pPr>
        <w:ind w:right="53" w:firstLine="284"/>
        <w:jc w:val="both"/>
      </w:pPr>
      <w:r w:rsidRPr="007553BD">
        <w:rPr>
          <w:b/>
        </w:rPr>
        <w:t xml:space="preserve">Тема 2. Международная экономическая интеграция и глобализация мировой экономики. </w:t>
      </w:r>
      <w:r w:rsidRPr="007553BD">
        <w:t>Международная экономическая интеграция. Крупнейшие международные отраслевые и региональные экономические союзы. Глобализация</w:t>
      </w:r>
      <w:r w:rsidRPr="007553BD">
        <w:rPr>
          <w:spacing w:val="-1"/>
        </w:rPr>
        <w:t xml:space="preserve"> </w:t>
      </w:r>
      <w:r w:rsidRPr="007553BD">
        <w:t>мировой экономики и её влияние на хозяйство стран разных социально-экономических типов. Тран</w:t>
      </w:r>
      <w:bookmarkStart w:id="51" w:name="Тема_3._География_главных_отраслей_миров"/>
      <w:bookmarkEnd w:id="51"/>
      <w:r w:rsidRPr="007553BD">
        <w:t>снациональные корпорации (ТНК) и их</w:t>
      </w:r>
      <w:r w:rsidRPr="007553BD">
        <w:rPr>
          <w:spacing w:val="-11"/>
        </w:rPr>
        <w:t xml:space="preserve"> </w:t>
      </w:r>
      <w:r w:rsidRPr="007553BD">
        <w:t>роль</w:t>
      </w:r>
      <w:r w:rsidRPr="007553BD">
        <w:rPr>
          <w:spacing w:val="-1"/>
        </w:rPr>
        <w:t xml:space="preserve"> </w:t>
      </w:r>
      <w:r w:rsidRPr="007553BD">
        <w:t>в</w:t>
      </w:r>
      <w:r w:rsidRPr="007553BD">
        <w:rPr>
          <w:spacing w:val="-1"/>
        </w:rPr>
        <w:t xml:space="preserve"> </w:t>
      </w:r>
      <w:r w:rsidRPr="007553BD">
        <w:t>глобализации</w:t>
      </w:r>
      <w:r w:rsidRPr="007553BD">
        <w:rPr>
          <w:spacing w:val="-2"/>
        </w:rPr>
        <w:t xml:space="preserve"> </w:t>
      </w:r>
      <w:r w:rsidRPr="007553BD">
        <w:t>мировой</w:t>
      </w:r>
      <w:r w:rsidRPr="007553BD">
        <w:rPr>
          <w:spacing w:val="-2"/>
        </w:rPr>
        <w:t xml:space="preserve"> </w:t>
      </w:r>
      <w:r w:rsidRPr="007553BD">
        <w:t>экономики.</w:t>
      </w:r>
    </w:p>
    <w:p w14:paraId="61647F6C" w14:textId="77777777" w:rsidR="009A3C97" w:rsidRPr="007553BD" w:rsidRDefault="009A3C97" w:rsidP="007553BD">
      <w:pPr>
        <w:ind w:right="53" w:firstLine="284"/>
        <w:jc w:val="both"/>
        <w:rPr>
          <w:b/>
          <w:bCs/>
        </w:rPr>
      </w:pPr>
      <w:r w:rsidRPr="007553BD">
        <w:rPr>
          <w:b/>
          <w:bCs/>
          <w:spacing w:val="-2"/>
        </w:rPr>
        <w:t>Тема</w:t>
      </w:r>
      <w:r w:rsidRPr="007553BD">
        <w:rPr>
          <w:b/>
          <w:bCs/>
          <w:spacing w:val="-18"/>
        </w:rPr>
        <w:t xml:space="preserve"> </w:t>
      </w:r>
      <w:r w:rsidRPr="007553BD">
        <w:rPr>
          <w:b/>
          <w:bCs/>
          <w:spacing w:val="-2"/>
        </w:rPr>
        <w:t>3.</w:t>
      </w:r>
      <w:r w:rsidRPr="007553BD">
        <w:rPr>
          <w:b/>
          <w:bCs/>
          <w:spacing w:val="-15"/>
        </w:rPr>
        <w:t xml:space="preserve"> </w:t>
      </w:r>
      <w:r w:rsidRPr="007553BD">
        <w:rPr>
          <w:b/>
          <w:bCs/>
          <w:spacing w:val="-2"/>
        </w:rPr>
        <w:t>География</w:t>
      </w:r>
      <w:r w:rsidRPr="007553BD">
        <w:rPr>
          <w:b/>
          <w:bCs/>
          <w:spacing w:val="-16"/>
        </w:rPr>
        <w:t xml:space="preserve"> </w:t>
      </w:r>
      <w:r w:rsidRPr="007553BD">
        <w:rPr>
          <w:b/>
          <w:bCs/>
          <w:spacing w:val="-2"/>
        </w:rPr>
        <w:t>главных</w:t>
      </w:r>
      <w:r w:rsidRPr="007553BD">
        <w:rPr>
          <w:b/>
          <w:bCs/>
          <w:spacing w:val="-15"/>
        </w:rPr>
        <w:t xml:space="preserve"> </w:t>
      </w:r>
      <w:r w:rsidRPr="007553BD">
        <w:rPr>
          <w:b/>
          <w:bCs/>
          <w:spacing w:val="-2"/>
        </w:rPr>
        <w:t>отраслей</w:t>
      </w:r>
      <w:r w:rsidRPr="007553BD">
        <w:rPr>
          <w:b/>
          <w:bCs/>
          <w:spacing w:val="-14"/>
        </w:rPr>
        <w:t xml:space="preserve"> </w:t>
      </w:r>
      <w:r w:rsidRPr="007553BD">
        <w:rPr>
          <w:b/>
          <w:bCs/>
          <w:spacing w:val="-2"/>
        </w:rPr>
        <w:t>мирового</w:t>
      </w:r>
      <w:r w:rsidRPr="007553BD">
        <w:rPr>
          <w:b/>
          <w:bCs/>
          <w:spacing w:val="-15"/>
        </w:rPr>
        <w:t xml:space="preserve"> </w:t>
      </w:r>
      <w:r w:rsidRPr="007553BD">
        <w:rPr>
          <w:b/>
          <w:bCs/>
          <w:spacing w:val="-2"/>
        </w:rPr>
        <w:t>хозяйства.</w:t>
      </w:r>
    </w:p>
    <w:p w14:paraId="677941CD" w14:textId="77777777" w:rsidR="009A3C97" w:rsidRPr="007553BD" w:rsidRDefault="009A3C97" w:rsidP="007553BD">
      <w:pPr>
        <w:ind w:right="53" w:firstLine="284"/>
        <w:jc w:val="both"/>
      </w:pPr>
      <w:r w:rsidRPr="007553BD">
        <w:rPr>
          <w:b/>
        </w:rPr>
        <w:t xml:space="preserve">Промышленность мира. </w:t>
      </w:r>
      <w:r w:rsidRPr="007553BD">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14:paraId="31DE4112" w14:textId="77777777" w:rsidR="009A3C97" w:rsidRPr="007553BD" w:rsidRDefault="009A3C97" w:rsidP="007553BD">
      <w:pPr>
        <w:ind w:right="53" w:firstLine="284"/>
        <w:jc w:val="both"/>
      </w:pPr>
      <w:r w:rsidRPr="007553BD">
        <w:t>Топливно-энергетический</w:t>
      </w:r>
      <w:r w:rsidRPr="007553BD">
        <w:rPr>
          <w:spacing w:val="62"/>
        </w:rPr>
        <w:t xml:space="preserve">   </w:t>
      </w:r>
      <w:r w:rsidRPr="007553BD">
        <w:t>комплекс</w:t>
      </w:r>
      <w:r w:rsidRPr="007553BD">
        <w:rPr>
          <w:spacing w:val="67"/>
        </w:rPr>
        <w:t xml:space="preserve">   </w:t>
      </w:r>
      <w:r w:rsidRPr="007553BD">
        <w:t>мира:</w:t>
      </w:r>
      <w:r w:rsidRPr="007553BD">
        <w:rPr>
          <w:spacing w:val="62"/>
        </w:rPr>
        <w:t xml:space="preserve">   </w:t>
      </w:r>
      <w:r w:rsidRPr="007553BD">
        <w:t>основные</w:t>
      </w:r>
      <w:r w:rsidRPr="007553BD">
        <w:rPr>
          <w:spacing w:val="64"/>
        </w:rPr>
        <w:t xml:space="preserve">   </w:t>
      </w:r>
      <w:r w:rsidRPr="007553BD">
        <w:t>этапы</w:t>
      </w:r>
      <w:r w:rsidRPr="007553BD">
        <w:rPr>
          <w:spacing w:val="64"/>
        </w:rPr>
        <w:t xml:space="preserve">   </w:t>
      </w:r>
      <w:r w:rsidRPr="007553BD">
        <w:rPr>
          <w:spacing w:val="-2"/>
        </w:rPr>
        <w:t>развития,</w:t>
      </w:r>
    </w:p>
    <w:p w14:paraId="36732316" w14:textId="77777777" w:rsidR="009A3C97" w:rsidRPr="007553BD" w:rsidRDefault="009A3C97" w:rsidP="007553BD">
      <w:pPr>
        <w:ind w:right="53" w:firstLine="284"/>
        <w:jc w:val="both"/>
      </w:pPr>
      <w:r w:rsidRPr="007553BD">
        <w:t>«энергопереход».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w:t>
      </w:r>
      <w:r w:rsidRPr="007553BD">
        <w:rPr>
          <w:spacing w:val="-7"/>
        </w:rPr>
        <w:t xml:space="preserve"> </w:t>
      </w:r>
      <w:r w:rsidRPr="007553BD">
        <w:t>её</w:t>
      </w:r>
      <w:r w:rsidRPr="007553BD">
        <w:rPr>
          <w:spacing w:val="-7"/>
        </w:rPr>
        <w:t xml:space="preserve"> </w:t>
      </w:r>
      <w:r w:rsidRPr="007553BD">
        <w:t>географию,</w:t>
      </w:r>
      <w:r w:rsidRPr="007553BD">
        <w:rPr>
          <w:spacing w:val="-3"/>
        </w:rPr>
        <w:t xml:space="preserve"> </w:t>
      </w:r>
      <w:r w:rsidRPr="007553BD">
        <w:t>«сланцевая</w:t>
      </w:r>
      <w:r w:rsidRPr="007553BD">
        <w:rPr>
          <w:spacing w:val="-1"/>
        </w:rPr>
        <w:t xml:space="preserve"> </w:t>
      </w:r>
      <w:r w:rsidRPr="007553BD">
        <w:t>революция»,</w:t>
      </w:r>
      <w:r w:rsidRPr="007553BD">
        <w:rPr>
          <w:spacing w:val="-6"/>
        </w:rPr>
        <w:t xml:space="preserve"> </w:t>
      </w:r>
      <w:r w:rsidRPr="007553BD">
        <w:t>«водородная»</w:t>
      </w:r>
      <w:r w:rsidRPr="007553BD">
        <w:rPr>
          <w:spacing w:val="-11"/>
        </w:rPr>
        <w:t xml:space="preserve"> </w:t>
      </w:r>
      <w:r w:rsidRPr="007553BD">
        <w:t>энергетика,</w:t>
      </w:r>
      <w:r w:rsidRPr="007553BD">
        <w:rPr>
          <w:spacing w:val="-2"/>
        </w:rPr>
        <w:t xml:space="preserve"> </w:t>
      </w:r>
      <w:r w:rsidRPr="007553BD">
        <w:t>«зелёная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w:t>
      </w:r>
      <w:r w:rsidRPr="007553BD">
        <w:rPr>
          <w:spacing w:val="76"/>
        </w:rPr>
        <w:t xml:space="preserve">   </w:t>
      </w:r>
      <w:r w:rsidRPr="007553BD">
        <w:t>с</w:t>
      </w:r>
      <w:r w:rsidRPr="007553BD">
        <w:rPr>
          <w:spacing w:val="77"/>
        </w:rPr>
        <w:t xml:space="preserve">   </w:t>
      </w:r>
      <w:r w:rsidRPr="007553BD">
        <w:t>использованием</w:t>
      </w:r>
      <w:r w:rsidRPr="007553BD">
        <w:rPr>
          <w:spacing w:val="78"/>
        </w:rPr>
        <w:t xml:space="preserve">   </w:t>
      </w:r>
      <w:r w:rsidRPr="007553BD">
        <w:t>ВИЭ.</w:t>
      </w:r>
      <w:r w:rsidRPr="007553BD">
        <w:rPr>
          <w:spacing w:val="78"/>
        </w:rPr>
        <w:t xml:space="preserve">   </w:t>
      </w:r>
      <w:r w:rsidRPr="007553BD">
        <w:t>Страны-лидеры</w:t>
      </w:r>
      <w:r w:rsidRPr="007553BD">
        <w:rPr>
          <w:spacing w:val="77"/>
        </w:rPr>
        <w:t xml:space="preserve">   </w:t>
      </w:r>
      <w:r w:rsidRPr="007553BD">
        <w:t>по</w:t>
      </w:r>
      <w:r w:rsidRPr="007553BD">
        <w:rPr>
          <w:spacing w:val="76"/>
        </w:rPr>
        <w:t xml:space="preserve">   </w:t>
      </w:r>
      <w:r w:rsidRPr="007553BD">
        <w:t>развитию</w:t>
      </w:r>
    </w:p>
    <w:p w14:paraId="7A15CAC5" w14:textId="77777777" w:rsidR="009A3C97" w:rsidRPr="007553BD" w:rsidRDefault="009A3C97" w:rsidP="007553BD">
      <w:pPr>
        <w:ind w:right="53" w:firstLine="284"/>
        <w:jc w:val="both"/>
      </w:pPr>
      <w:r w:rsidRPr="007553BD">
        <w:t xml:space="preserve">«возобновляемой»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w:t>
      </w:r>
      <w:r w:rsidRPr="007553BD">
        <w:rPr>
          <w:spacing w:val="-2"/>
        </w:rPr>
        <w:t>экономике.</w:t>
      </w:r>
    </w:p>
    <w:p w14:paraId="3110E838" w14:textId="77777777" w:rsidR="009A3C97" w:rsidRPr="007553BD" w:rsidRDefault="009A3C97" w:rsidP="007553BD">
      <w:pPr>
        <w:ind w:right="53" w:firstLine="284"/>
        <w:jc w:val="both"/>
      </w:pPr>
      <w:r w:rsidRPr="007553BD">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w:t>
      </w:r>
      <w:r w:rsidRPr="007553BD">
        <w:rPr>
          <w:spacing w:val="-3"/>
        </w:rPr>
        <w:t xml:space="preserve"> </w:t>
      </w:r>
      <w:r w:rsidRPr="007553BD">
        <w:t>в</w:t>
      </w:r>
      <w:r w:rsidRPr="007553BD">
        <w:rPr>
          <w:spacing w:val="-2"/>
        </w:rPr>
        <w:t xml:space="preserve"> </w:t>
      </w:r>
      <w:r w:rsidRPr="007553BD">
        <w:t>мировом</w:t>
      </w:r>
      <w:r w:rsidRPr="007553BD">
        <w:rPr>
          <w:spacing w:val="-1"/>
        </w:rPr>
        <w:t xml:space="preserve"> </w:t>
      </w:r>
      <w:r w:rsidRPr="007553BD">
        <w:t>производстве</w:t>
      </w:r>
      <w:r w:rsidRPr="007553BD">
        <w:rPr>
          <w:spacing w:val="-1"/>
        </w:rPr>
        <w:t xml:space="preserve"> </w:t>
      </w:r>
      <w:r w:rsidRPr="007553BD">
        <w:t>и экспорте</w:t>
      </w:r>
      <w:r w:rsidRPr="007553BD">
        <w:rPr>
          <w:spacing w:val="-1"/>
        </w:rPr>
        <w:t xml:space="preserve"> </w:t>
      </w:r>
      <w:r w:rsidRPr="007553BD">
        <w:t>цветных</w:t>
      </w:r>
      <w:r w:rsidRPr="007553BD">
        <w:rPr>
          <w:spacing w:val="-2"/>
        </w:rPr>
        <w:t xml:space="preserve"> </w:t>
      </w:r>
      <w:r w:rsidRPr="007553BD">
        <w:t>и чёрных</w:t>
      </w:r>
      <w:r w:rsidRPr="007553BD">
        <w:rPr>
          <w:spacing w:val="-6"/>
        </w:rPr>
        <w:t xml:space="preserve"> </w:t>
      </w:r>
      <w:r w:rsidRPr="007553BD">
        <w:t>металлов.</w:t>
      </w:r>
    </w:p>
    <w:p w14:paraId="70A98189" w14:textId="77777777" w:rsidR="009A3C97" w:rsidRPr="007553BD" w:rsidRDefault="009A3C97" w:rsidP="007553BD">
      <w:pPr>
        <w:ind w:right="53" w:firstLine="284"/>
        <w:jc w:val="both"/>
      </w:pPr>
      <w:r w:rsidRPr="007553BD">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31DB52C4" w14:textId="77777777" w:rsidR="009A3C97" w:rsidRPr="007553BD" w:rsidRDefault="009A3C97" w:rsidP="007553BD">
      <w:pPr>
        <w:ind w:right="53" w:firstLine="284"/>
        <w:jc w:val="both"/>
      </w:pPr>
      <w:r w:rsidRPr="007553BD">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4602F58E"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7A9325F1" w14:textId="77777777" w:rsidR="009A3C97" w:rsidRPr="007553BD" w:rsidRDefault="009A3C97" w:rsidP="007553BD">
      <w:pPr>
        <w:ind w:right="53" w:firstLine="284"/>
        <w:jc w:val="both"/>
      </w:pPr>
      <w:r w:rsidRPr="007553BD">
        <w:t>Представление в виде диаграмм данных о динамике изменения объёмов и структуры производства электроэнергии в мире.</w:t>
      </w:r>
    </w:p>
    <w:p w14:paraId="7A239B30" w14:textId="77777777" w:rsidR="009A3C97" w:rsidRPr="007553BD" w:rsidRDefault="009A3C97" w:rsidP="007553BD">
      <w:pPr>
        <w:ind w:right="53" w:firstLine="284"/>
        <w:jc w:val="both"/>
      </w:pPr>
      <w:r w:rsidRPr="007553BD">
        <w:rPr>
          <w:b/>
        </w:rPr>
        <w:t xml:space="preserve">Сельское хозяйство мира. </w:t>
      </w:r>
      <w:r w:rsidRPr="007553BD">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w:t>
      </w:r>
      <w:r w:rsidRPr="007553BD">
        <w:rPr>
          <w:spacing w:val="-1"/>
        </w:rPr>
        <w:t xml:space="preserve"> </w:t>
      </w:r>
      <w:r w:rsidRPr="007553BD">
        <w:t>Роль</w:t>
      </w:r>
      <w:r w:rsidRPr="007553BD">
        <w:rPr>
          <w:spacing w:val="-6"/>
        </w:rPr>
        <w:t xml:space="preserve"> </w:t>
      </w:r>
      <w:r w:rsidRPr="007553BD">
        <w:t>России</w:t>
      </w:r>
      <w:r w:rsidRPr="007553BD">
        <w:rPr>
          <w:spacing w:val="-2"/>
        </w:rPr>
        <w:t xml:space="preserve"> </w:t>
      </w:r>
      <w:r w:rsidRPr="007553BD">
        <w:t>как одного</w:t>
      </w:r>
      <w:r w:rsidRPr="007553BD">
        <w:rPr>
          <w:spacing w:val="-4"/>
        </w:rPr>
        <w:t xml:space="preserve"> </w:t>
      </w:r>
      <w:r w:rsidRPr="007553BD">
        <w:t>из</w:t>
      </w:r>
      <w:r w:rsidRPr="007553BD">
        <w:rPr>
          <w:spacing w:val="-4"/>
        </w:rPr>
        <w:t xml:space="preserve"> </w:t>
      </w:r>
      <w:r w:rsidRPr="007553BD">
        <w:t>главных</w:t>
      </w:r>
      <w:r w:rsidRPr="007553BD">
        <w:rPr>
          <w:spacing w:val="-9"/>
        </w:rPr>
        <w:t xml:space="preserve"> </w:t>
      </w:r>
      <w:r w:rsidRPr="007553BD">
        <w:t>экспортёров</w:t>
      </w:r>
      <w:r w:rsidRPr="007553BD">
        <w:rPr>
          <w:spacing w:val="-6"/>
        </w:rPr>
        <w:t xml:space="preserve"> </w:t>
      </w:r>
      <w:r w:rsidRPr="007553BD">
        <w:t>зерновых</w:t>
      </w:r>
      <w:r w:rsidRPr="007553BD">
        <w:rPr>
          <w:spacing w:val="-2"/>
        </w:rPr>
        <w:t xml:space="preserve"> </w:t>
      </w:r>
      <w:r w:rsidRPr="007553BD">
        <w:t>культур.</w:t>
      </w:r>
    </w:p>
    <w:p w14:paraId="43057E64" w14:textId="77777777" w:rsidR="009A3C97" w:rsidRPr="007553BD" w:rsidRDefault="009A3C97" w:rsidP="007553BD">
      <w:pPr>
        <w:ind w:right="53" w:firstLine="284"/>
        <w:jc w:val="both"/>
      </w:pPr>
      <w:r w:rsidRPr="007553BD">
        <w:t>Животноводство.</w:t>
      </w:r>
      <w:r w:rsidRPr="007553BD">
        <w:rPr>
          <w:spacing w:val="27"/>
        </w:rPr>
        <w:t xml:space="preserve"> </w:t>
      </w:r>
      <w:r w:rsidRPr="007553BD">
        <w:t>Ведущие</w:t>
      </w:r>
      <w:r w:rsidRPr="007553BD">
        <w:rPr>
          <w:spacing w:val="29"/>
        </w:rPr>
        <w:t xml:space="preserve"> </w:t>
      </w:r>
      <w:r w:rsidRPr="007553BD">
        <w:t>экспортёры</w:t>
      </w:r>
      <w:r w:rsidRPr="007553BD">
        <w:rPr>
          <w:spacing w:val="27"/>
        </w:rPr>
        <w:t xml:space="preserve"> </w:t>
      </w:r>
      <w:r w:rsidRPr="007553BD">
        <w:t>и</w:t>
      </w:r>
      <w:r w:rsidRPr="007553BD">
        <w:rPr>
          <w:spacing w:val="34"/>
        </w:rPr>
        <w:t xml:space="preserve"> </w:t>
      </w:r>
      <w:r w:rsidRPr="007553BD">
        <w:t>импортёры</w:t>
      </w:r>
      <w:r w:rsidRPr="007553BD">
        <w:rPr>
          <w:spacing w:val="27"/>
        </w:rPr>
        <w:t xml:space="preserve"> </w:t>
      </w:r>
      <w:r w:rsidRPr="007553BD">
        <w:t>продукции</w:t>
      </w:r>
      <w:r w:rsidRPr="007553BD">
        <w:rPr>
          <w:spacing w:val="30"/>
        </w:rPr>
        <w:t xml:space="preserve"> </w:t>
      </w:r>
      <w:r w:rsidRPr="007553BD">
        <w:rPr>
          <w:spacing w:val="-2"/>
        </w:rPr>
        <w:t>животноводства.</w:t>
      </w:r>
    </w:p>
    <w:p w14:paraId="44CEA934" w14:textId="77777777" w:rsidR="009A3C97" w:rsidRPr="007553BD" w:rsidRDefault="009A3C97" w:rsidP="007553BD">
      <w:pPr>
        <w:ind w:right="53" w:firstLine="284"/>
        <w:jc w:val="both"/>
      </w:pPr>
      <w:r w:rsidRPr="007553BD">
        <w:rPr>
          <w:spacing w:val="-2"/>
        </w:rPr>
        <w:t>Рыболовство</w:t>
      </w:r>
      <w:r w:rsidRPr="007553BD">
        <w:rPr>
          <w:spacing w:val="-18"/>
        </w:rPr>
        <w:t xml:space="preserve"> </w:t>
      </w:r>
      <w:r w:rsidRPr="007553BD">
        <w:rPr>
          <w:spacing w:val="-2"/>
        </w:rPr>
        <w:t>и</w:t>
      </w:r>
      <w:r w:rsidRPr="007553BD">
        <w:rPr>
          <w:spacing w:val="-15"/>
        </w:rPr>
        <w:t xml:space="preserve"> </w:t>
      </w:r>
      <w:r w:rsidRPr="007553BD">
        <w:rPr>
          <w:spacing w:val="-2"/>
        </w:rPr>
        <w:t>аквакультура:</w:t>
      </w:r>
      <w:r w:rsidRPr="007553BD">
        <w:rPr>
          <w:spacing w:val="-18"/>
        </w:rPr>
        <w:t xml:space="preserve"> </w:t>
      </w:r>
      <w:r w:rsidRPr="007553BD">
        <w:rPr>
          <w:spacing w:val="-2"/>
        </w:rPr>
        <w:t>географические</w:t>
      </w:r>
      <w:r w:rsidRPr="007553BD">
        <w:rPr>
          <w:spacing w:val="-13"/>
        </w:rPr>
        <w:t xml:space="preserve"> </w:t>
      </w:r>
      <w:r w:rsidRPr="007553BD">
        <w:rPr>
          <w:spacing w:val="-2"/>
        </w:rPr>
        <w:t>особенности.</w:t>
      </w:r>
    </w:p>
    <w:p w14:paraId="473E18CA" w14:textId="77777777" w:rsidR="009A3C97" w:rsidRPr="007553BD" w:rsidRDefault="009A3C97" w:rsidP="007553BD">
      <w:pPr>
        <w:ind w:right="53" w:firstLine="284"/>
        <w:jc w:val="both"/>
      </w:pPr>
      <w:r w:rsidRPr="007553BD">
        <w:rPr>
          <w:spacing w:val="-2"/>
        </w:rPr>
        <w:t>Влияние</w:t>
      </w:r>
      <w:r w:rsidRPr="007553BD">
        <w:rPr>
          <w:spacing w:val="-10"/>
        </w:rPr>
        <w:t xml:space="preserve"> </w:t>
      </w:r>
      <w:r w:rsidRPr="007553BD">
        <w:rPr>
          <w:spacing w:val="-2"/>
        </w:rPr>
        <w:t>сельского</w:t>
      </w:r>
      <w:r w:rsidRPr="007553BD">
        <w:rPr>
          <w:spacing w:val="-8"/>
        </w:rPr>
        <w:t xml:space="preserve"> </w:t>
      </w:r>
      <w:r w:rsidRPr="007553BD">
        <w:rPr>
          <w:spacing w:val="-2"/>
        </w:rPr>
        <w:t>хозяйства</w:t>
      </w:r>
      <w:r w:rsidRPr="007553BD">
        <w:rPr>
          <w:spacing w:val="-7"/>
        </w:rPr>
        <w:t xml:space="preserve"> </w:t>
      </w:r>
      <w:r w:rsidRPr="007553BD">
        <w:rPr>
          <w:spacing w:val="-2"/>
        </w:rPr>
        <w:t>и</w:t>
      </w:r>
      <w:r w:rsidRPr="007553BD">
        <w:rPr>
          <w:spacing w:val="-6"/>
        </w:rPr>
        <w:t xml:space="preserve"> </w:t>
      </w:r>
      <w:r w:rsidRPr="007553BD">
        <w:rPr>
          <w:spacing w:val="-2"/>
        </w:rPr>
        <w:t>отдельных</w:t>
      </w:r>
      <w:r w:rsidRPr="007553BD">
        <w:rPr>
          <w:spacing w:val="-11"/>
        </w:rPr>
        <w:t xml:space="preserve"> </w:t>
      </w:r>
      <w:r w:rsidRPr="007553BD">
        <w:rPr>
          <w:spacing w:val="-2"/>
        </w:rPr>
        <w:t>его</w:t>
      </w:r>
      <w:r w:rsidRPr="007553BD">
        <w:rPr>
          <w:spacing w:val="-8"/>
        </w:rPr>
        <w:t xml:space="preserve"> </w:t>
      </w:r>
      <w:r w:rsidRPr="007553BD">
        <w:rPr>
          <w:spacing w:val="-2"/>
        </w:rPr>
        <w:t>отраслей</w:t>
      </w:r>
      <w:r w:rsidRPr="007553BD">
        <w:rPr>
          <w:spacing w:val="-6"/>
        </w:rPr>
        <w:t xml:space="preserve"> </w:t>
      </w:r>
      <w:r w:rsidRPr="007553BD">
        <w:rPr>
          <w:spacing w:val="-2"/>
        </w:rPr>
        <w:t>на</w:t>
      </w:r>
      <w:r w:rsidRPr="007553BD">
        <w:rPr>
          <w:spacing w:val="-7"/>
        </w:rPr>
        <w:t xml:space="preserve"> </w:t>
      </w:r>
      <w:r w:rsidRPr="007553BD">
        <w:rPr>
          <w:spacing w:val="-2"/>
        </w:rPr>
        <w:t>окружающую</w:t>
      </w:r>
      <w:r w:rsidRPr="007553BD">
        <w:rPr>
          <w:spacing w:val="-8"/>
        </w:rPr>
        <w:t xml:space="preserve"> </w:t>
      </w:r>
      <w:r w:rsidRPr="007553BD">
        <w:rPr>
          <w:spacing w:val="-2"/>
        </w:rPr>
        <w:t>среду.</w:t>
      </w:r>
    </w:p>
    <w:p w14:paraId="118763B9"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12097D03" w14:textId="77777777" w:rsidR="009A3C97" w:rsidRPr="007553BD" w:rsidRDefault="009A3C97" w:rsidP="007553BD">
      <w:pPr>
        <w:ind w:right="53" w:firstLine="284"/>
        <w:jc w:val="both"/>
      </w:pPr>
      <w:r w:rsidRPr="007553BD">
        <w:t xml:space="preserve">Определение направления грузопотоков продовольствия на основе анализа статистических материалов и создание карты «Основные экспортёры и импортёры </w:t>
      </w:r>
      <w:r w:rsidRPr="007553BD">
        <w:rPr>
          <w:spacing w:val="-2"/>
        </w:rPr>
        <w:t>продовольствия».</w:t>
      </w:r>
    </w:p>
    <w:p w14:paraId="110D9689" w14:textId="77777777" w:rsidR="009A3C97" w:rsidRPr="007553BD" w:rsidRDefault="009A3C97" w:rsidP="007553BD">
      <w:pPr>
        <w:ind w:right="53" w:firstLine="284"/>
        <w:jc w:val="both"/>
      </w:pPr>
      <w:r w:rsidRPr="007553BD">
        <w:rPr>
          <w:b/>
        </w:rPr>
        <w:t xml:space="preserve">Сфера услуг. Мировой транспорт. </w:t>
      </w:r>
      <w:r w:rsidRPr="007553BD">
        <w:t>Основные международные магистрали и транспортные узлы. Мировая система НИОКР. Международные экономические отношения:</w:t>
      </w:r>
      <w:r w:rsidRPr="007553BD">
        <w:rPr>
          <w:spacing w:val="-7"/>
        </w:rPr>
        <w:t xml:space="preserve"> </w:t>
      </w:r>
      <w:r w:rsidRPr="007553BD">
        <w:t>основные</w:t>
      </w:r>
      <w:r w:rsidRPr="007553BD">
        <w:rPr>
          <w:spacing w:val="-6"/>
        </w:rPr>
        <w:t xml:space="preserve"> </w:t>
      </w:r>
      <w:r w:rsidRPr="007553BD">
        <w:t>формы</w:t>
      </w:r>
      <w:r w:rsidRPr="007553BD">
        <w:rPr>
          <w:spacing w:val="-7"/>
        </w:rPr>
        <w:t xml:space="preserve"> </w:t>
      </w:r>
      <w:r w:rsidRPr="007553BD">
        <w:t>и</w:t>
      </w:r>
      <w:r w:rsidRPr="007553BD">
        <w:rPr>
          <w:spacing w:val="-7"/>
        </w:rPr>
        <w:t xml:space="preserve"> </w:t>
      </w:r>
      <w:r w:rsidRPr="007553BD">
        <w:t>факторы, влияющие</w:t>
      </w:r>
      <w:r w:rsidRPr="007553BD">
        <w:rPr>
          <w:spacing w:val="-6"/>
        </w:rPr>
        <w:t xml:space="preserve"> </w:t>
      </w:r>
      <w:r w:rsidRPr="007553BD">
        <w:t>на</w:t>
      </w:r>
      <w:r w:rsidRPr="007553BD">
        <w:rPr>
          <w:spacing w:val="-6"/>
        </w:rPr>
        <w:t xml:space="preserve"> </w:t>
      </w:r>
      <w:r w:rsidRPr="007553BD">
        <w:t>их</w:t>
      </w:r>
      <w:r w:rsidRPr="007553BD">
        <w:rPr>
          <w:spacing w:val="-10"/>
        </w:rPr>
        <w:t xml:space="preserve"> </w:t>
      </w:r>
      <w:r w:rsidRPr="007553BD">
        <w:t>развитие.</w:t>
      </w:r>
      <w:r w:rsidRPr="007553BD">
        <w:rPr>
          <w:spacing w:val="-3"/>
        </w:rPr>
        <w:t xml:space="preserve"> </w:t>
      </w:r>
      <w:r w:rsidRPr="007553BD">
        <w:t>Мировая</w:t>
      </w:r>
      <w:r w:rsidRPr="007553BD">
        <w:rPr>
          <w:spacing w:val="-6"/>
        </w:rPr>
        <w:t xml:space="preserve"> </w:t>
      </w:r>
      <w:r w:rsidRPr="007553BD">
        <w:t>торговля</w:t>
      </w:r>
      <w:r w:rsidRPr="007553BD">
        <w:rPr>
          <w:spacing w:val="-6"/>
        </w:rPr>
        <w:t xml:space="preserve"> </w:t>
      </w:r>
      <w:r w:rsidRPr="007553BD">
        <w:t xml:space="preserve">и </w:t>
      </w:r>
      <w:r w:rsidRPr="007553BD">
        <w:rPr>
          <w:spacing w:val="-2"/>
        </w:rPr>
        <w:t>туризм.</w:t>
      </w:r>
    </w:p>
    <w:p w14:paraId="5154D352" w14:textId="77777777" w:rsidR="009A3C97" w:rsidRPr="007553BD" w:rsidRDefault="009A3C97" w:rsidP="007553BD">
      <w:pPr>
        <w:ind w:right="53" w:firstLine="284"/>
        <w:jc w:val="both"/>
        <w:rPr>
          <w:b/>
          <w:bCs/>
        </w:rPr>
      </w:pPr>
      <w:bookmarkStart w:id="52" w:name="11_КЛАСС"/>
      <w:bookmarkEnd w:id="52"/>
      <w:r w:rsidRPr="007553BD">
        <w:rPr>
          <w:b/>
          <w:bCs/>
          <w:spacing w:val="-9"/>
        </w:rPr>
        <w:t>11</w:t>
      </w:r>
      <w:r w:rsidRPr="007553BD">
        <w:rPr>
          <w:b/>
          <w:bCs/>
          <w:spacing w:val="-10"/>
        </w:rPr>
        <w:t xml:space="preserve"> </w:t>
      </w:r>
      <w:r w:rsidRPr="007553BD">
        <w:rPr>
          <w:b/>
          <w:bCs/>
          <w:spacing w:val="-2"/>
        </w:rPr>
        <w:t>КЛАСС</w:t>
      </w:r>
    </w:p>
    <w:p w14:paraId="3E3BCA8E" w14:textId="77777777" w:rsidR="009A3C97" w:rsidRPr="007553BD" w:rsidRDefault="009A3C97" w:rsidP="007553BD">
      <w:pPr>
        <w:ind w:right="53" w:firstLine="284"/>
        <w:jc w:val="both"/>
        <w:rPr>
          <w:b/>
          <w:i/>
        </w:rPr>
      </w:pPr>
      <w:bookmarkStart w:id="53" w:name="Раздел_6._Регионы_и_страны"/>
      <w:bookmarkEnd w:id="53"/>
      <w:r w:rsidRPr="007553BD">
        <w:rPr>
          <w:b/>
          <w:i/>
          <w:spacing w:val="-2"/>
        </w:rPr>
        <w:t>Раздел</w:t>
      </w:r>
      <w:r w:rsidRPr="007553BD">
        <w:rPr>
          <w:b/>
          <w:i/>
          <w:spacing w:val="-13"/>
        </w:rPr>
        <w:t xml:space="preserve"> </w:t>
      </w:r>
      <w:r w:rsidRPr="007553BD">
        <w:rPr>
          <w:b/>
          <w:i/>
          <w:spacing w:val="-2"/>
        </w:rPr>
        <w:t>6.</w:t>
      </w:r>
      <w:r w:rsidRPr="007553BD">
        <w:rPr>
          <w:b/>
          <w:i/>
          <w:spacing w:val="-10"/>
        </w:rPr>
        <w:t xml:space="preserve"> </w:t>
      </w:r>
      <w:r w:rsidRPr="007553BD">
        <w:rPr>
          <w:b/>
          <w:i/>
          <w:spacing w:val="-2"/>
        </w:rPr>
        <w:t>Регионы</w:t>
      </w:r>
      <w:r w:rsidRPr="007553BD">
        <w:rPr>
          <w:b/>
          <w:i/>
          <w:spacing w:val="-12"/>
        </w:rPr>
        <w:t xml:space="preserve"> </w:t>
      </w:r>
      <w:r w:rsidRPr="007553BD">
        <w:rPr>
          <w:b/>
          <w:i/>
          <w:spacing w:val="-2"/>
        </w:rPr>
        <w:t>и</w:t>
      </w:r>
      <w:r w:rsidRPr="007553BD">
        <w:rPr>
          <w:b/>
          <w:i/>
          <w:spacing w:val="-14"/>
        </w:rPr>
        <w:t xml:space="preserve"> </w:t>
      </w:r>
      <w:r w:rsidRPr="007553BD">
        <w:rPr>
          <w:b/>
          <w:i/>
          <w:spacing w:val="-2"/>
        </w:rPr>
        <w:t>страны</w:t>
      </w:r>
    </w:p>
    <w:p w14:paraId="16D6744B" w14:textId="77777777" w:rsidR="009A3C97" w:rsidRPr="007553BD" w:rsidRDefault="009A3C97" w:rsidP="007553BD">
      <w:pPr>
        <w:ind w:right="53" w:firstLine="284"/>
        <w:jc w:val="both"/>
        <w:rPr>
          <w:b/>
          <w:bCs/>
        </w:rPr>
      </w:pPr>
      <w:r w:rsidRPr="007553BD">
        <w:rPr>
          <w:b/>
          <w:bCs/>
          <w:spacing w:val="-2"/>
        </w:rPr>
        <w:t>Тема</w:t>
      </w:r>
      <w:r w:rsidRPr="007553BD">
        <w:rPr>
          <w:b/>
          <w:bCs/>
          <w:spacing w:val="-10"/>
        </w:rPr>
        <w:t xml:space="preserve"> </w:t>
      </w:r>
      <w:r w:rsidRPr="007553BD">
        <w:rPr>
          <w:b/>
          <w:bCs/>
          <w:spacing w:val="-2"/>
        </w:rPr>
        <w:t>1.</w:t>
      </w:r>
      <w:r w:rsidRPr="007553BD">
        <w:rPr>
          <w:b/>
          <w:bCs/>
          <w:spacing w:val="-6"/>
        </w:rPr>
        <w:t xml:space="preserve"> </w:t>
      </w:r>
      <w:r w:rsidRPr="007553BD">
        <w:rPr>
          <w:b/>
          <w:bCs/>
          <w:spacing w:val="-2"/>
        </w:rPr>
        <w:t>Регионы</w:t>
      </w:r>
      <w:r w:rsidRPr="007553BD">
        <w:rPr>
          <w:b/>
          <w:bCs/>
          <w:spacing w:val="-10"/>
        </w:rPr>
        <w:t xml:space="preserve"> </w:t>
      </w:r>
      <w:r w:rsidRPr="007553BD">
        <w:rPr>
          <w:b/>
          <w:bCs/>
          <w:spacing w:val="-2"/>
        </w:rPr>
        <w:t>мира.</w:t>
      </w:r>
      <w:r w:rsidRPr="007553BD">
        <w:rPr>
          <w:b/>
          <w:bCs/>
          <w:spacing w:val="-6"/>
        </w:rPr>
        <w:t xml:space="preserve"> </w:t>
      </w:r>
      <w:r w:rsidRPr="007553BD">
        <w:rPr>
          <w:b/>
          <w:bCs/>
          <w:spacing w:val="-2"/>
        </w:rPr>
        <w:t>Зарубежная</w:t>
      </w:r>
      <w:r w:rsidRPr="007553BD">
        <w:rPr>
          <w:b/>
          <w:bCs/>
          <w:spacing w:val="-11"/>
        </w:rPr>
        <w:t xml:space="preserve"> </w:t>
      </w:r>
      <w:r w:rsidRPr="007553BD">
        <w:rPr>
          <w:b/>
          <w:bCs/>
          <w:spacing w:val="-2"/>
        </w:rPr>
        <w:t>Европа.</w:t>
      </w:r>
    </w:p>
    <w:p w14:paraId="3C381865" w14:textId="77777777" w:rsidR="009A3C97" w:rsidRPr="007553BD" w:rsidRDefault="009A3C97" w:rsidP="007553BD">
      <w:pPr>
        <w:ind w:right="53" w:firstLine="284"/>
        <w:jc w:val="both"/>
      </w:pPr>
      <w:r w:rsidRPr="007553BD">
        <w:t>Многообразие подходов к выделению регионов мира. Регионы мира: зарубежная Европа, зарубежная Азия, Америка, Африка, Австралия и</w:t>
      </w:r>
      <w:r w:rsidRPr="007553BD">
        <w:rPr>
          <w:spacing w:val="-1"/>
        </w:rPr>
        <w:t xml:space="preserve"> </w:t>
      </w:r>
      <w:r w:rsidRPr="007553BD">
        <w:t>Океания.</w:t>
      </w:r>
    </w:p>
    <w:p w14:paraId="4F0CA88B" w14:textId="77777777" w:rsidR="009A3C97" w:rsidRPr="007553BD" w:rsidRDefault="009A3C97" w:rsidP="007553BD">
      <w:pPr>
        <w:ind w:right="53" w:firstLine="284"/>
        <w:jc w:val="both"/>
      </w:pPr>
      <w:r w:rsidRPr="007553BD">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w:t>
      </w:r>
      <w:r w:rsidRPr="007553BD">
        <w:lastRenderedPageBreak/>
        <w:t>капитала, населения и хозяйства стран субрегионов. Геополитические проблемы региона.</w:t>
      </w:r>
    </w:p>
    <w:p w14:paraId="33AAABC5"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358C8526" w14:textId="77777777" w:rsidR="009A3C97" w:rsidRPr="007553BD" w:rsidRDefault="009A3C97" w:rsidP="007553BD">
      <w:pPr>
        <w:ind w:right="53" w:firstLine="284"/>
        <w:jc w:val="both"/>
      </w:pPr>
      <w:r w:rsidRPr="007553BD">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14:paraId="6ADCE1D0" w14:textId="77777777" w:rsidR="009A3C97" w:rsidRPr="007553BD" w:rsidRDefault="009A3C97" w:rsidP="007553BD">
      <w:pPr>
        <w:ind w:right="53" w:firstLine="284"/>
        <w:jc w:val="both"/>
      </w:pPr>
      <w:r w:rsidRPr="007553BD">
        <w:rPr>
          <w:b/>
        </w:rPr>
        <w:t xml:space="preserve">Тема 2. Зарубежная Азия: </w:t>
      </w:r>
      <w:r w:rsidRPr="007553BD">
        <w:t>состав (субрегионы: Юго-Западная Азия, Центральная Азия, Восточная Азия, Южная Азия, Юго-Восточная Азия), общая экономико- географическая характеристика. Общие черты и особенности природно-ресурсного капитала,</w:t>
      </w:r>
      <w:r w:rsidRPr="007553BD">
        <w:rPr>
          <w:spacing w:val="-14"/>
        </w:rPr>
        <w:t xml:space="preserve"> </w:t>
      </w:r>
      <w:r w:rsidRPr="007553BD">
        <w:t>населения</w:t>
      </w:r>
      <w:r w:rsidRPr="007553BD">
        <w:rPr>
          <w:spacing w:val="-13"/>
        </w:rPr>
        <w:t xml:space="preserve"> </w:t>
      </w:r>
      <w:r w:rsidRPr="007553BD">
        <w:t>и</w:t>
      </w:r>
      <w:r w:rsidRPr="007553BD">
        <w:rPr>
          <w:spacing w:val="-14"/>
        </w:rPr>
        <w:t xml:space="preserve"> </w:t>
      </w:r>
      <w:r w:rsidRPr="007553BD">
        <w:t>хозяйства</w:t>
      </w:r>
      <w:r w:rsidRPr="007553BD">
        <w:rPr>
          <w:spacing w:val="-11"/>
        </w:rPr>
        <w:t xml:space="preserve"> </w:t>
      </w:r>
      <w:r w:rsidRPr="007553BD">
        <w:t>субрегионов.</w:t>
      </w:r>
      <w:r w:rsidRPr="007553BD">
        <w:rPr>
          <w:spacing w:val="-14"/>
        </w:rPr>
        <w:t xml:space="preserve"> </w:t>
      </w:r>
      <w:r w:rsidRPr="007553BD">
        <w:t>Особенности</w:t>
      </w:r>
      <w:r w:rsidRPr="007553BD">
        <w:rPr>
          <w:spacing w:val="-12"/>
        </w:rPr>
        <w:t xml:space="preserve"> </w:t>
      </w:r>
      <w:r w:rsidRPr="007553BD">
        <w:t>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36CFCEB1"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5D3925F4" w14:textId="77777777" w:rsidR="009A3C97" w:rsidRPr="007553BD" w:rsidRDefault="009A3C97" w:rsidP="007553BD">
      <w:pPr>
        <w:ind w:right="53" w:firstLine="284"/>
        <w:jc w:val="both"/>
      </w:pPr>
      <w:r w:rsidRPr="007553BD">
        <w:t>Сравнение международной промышленной и сельскохозяйственной специализации Китая и Индии на основании анализа данных об экспорте основных видов</w:t>
      </w:r>
      <w:r w:rsidRPr="007553BD">
        <w:rPr>
          <w:spacing w:val="-17"/>
        </w:rPr>
        <w:t xml:space="preserve"> </w:t>
      </w:r>
      <w:r w:rsidRPr="007553BD">
        <w:t>продукции.</w:t>
      </w:r>
    </w:p>
    <w:p w14:paraId="7471F0AE" w14:textId="77777777" w:rsidR="009A3C97" w:rsidRPr="007553BD" w:rsidRDefault="009A3C97" w:rsidP="007553BD">
      <w:pPr>
        <w:ind w:right="53" w:firstLine="284"/>
        <w:jc w:val="both"/>
      </w:pPr>
      <w:r w:rsidRPr="007553BD">
        <w:rPr>
          <w:b/>
        </w:rPr>
        <w:t xml:space="preserve">Тема 3. Америка: </w:t>
      </w:r>
      <w:r w:rsidRPr="007553BD">
        <w:t>состав (субрегионы: США и Канада, Латинская Америка), общая экономико-географическая характеристика. Особенности природно-ресурсного капитала,</w:t>
      </w:r>
      <w:r w:rsidRPr="007553BD">
        <w:rPr>
          <w:spacing w:val="-13"/>
        </w:rPr>
        <w:t xml:space="preserve"> </w:t>
      </w:r>
      <w:r w:rsidRPr="007553BD">
        <w:t>населения</w:t>
      </w:r>
      <w:r w:rsidRPr="007553BD">
        <w:rPr>
          <w:spacing w:val="-12"/>
        </w:rPr>
        <w:t xml:space="preserve"> </w:t>
      </w:r>
      <w:r w:rsidRPr="007553BD">
        <w:t>и</w:t>
      </w:r>
      <w:r w:rsidRPr="007553BD">
        <w:rPr>
          <w:spacing w:val="-14"/>
        </w:rPr>
        <w:t xml:space="preserve"> </w:t>
      </w:r>
      <w:r w:rsidRPr="007553BD">
        <w:t>хозяйства</w:t>
      </w:r>
      <w:r w:rsidRPr="007553BD">
        <w:rPr>
          <w:spacing w:val="-12"/>
        </w:rPr>
        <w:t xml:space="preserve"> </w:t>
      </w:r>
      <w:r w:rsidRPr="007553BD">
        <w:t>субрегионов.</w:t>
      </w:r>
      <w:r w:rsidRPr="007553BD">
        <w:rPr>
          <w:spacing w:val="-13"/>
        </w:rPr>
        <w:t xml:space="preserve"> </w:t>
      </w:r>
      <w:r w:rsidRPr="007553BD">
        <w:t>Особенности</w:t>
      </w:r>
      <w:r w:rsidRPr="007553BD">
        <w:rPr>
          <w:spacing w:val="-14"/>
        </w:rPr>
        <w:t xml:space="preserve"> </w:t>
      </w:r>
      <w:r w:rsidRPr="007553BD">
        <w:t>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522B4AC1"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61DFBE94" w14:textId="77777777" w:rsidR="009A3C97" w:rsidRPr="007553BD" w:rsidRDefault="009A3C97" w:rsidP="007553BD">
      <w:pPr>
        <w:ind w:right="53" w:firstLine="284"/>
        <w:jc w:val="both"/>
      </w:pPr>
      <w:r w:rsidRPr="007553BD">
        <w:t>Объяснение особенностей территориальной структуры хозяйства Канады и Бразилии на основе анализа географических карт.</w:t>
      </w:r>
    </w:p>
    <w:p w14:paraId="5F9F2641" w14:textId="77777777" w:rsidR="009A3C97" w:rsidRPr="007553BD" w:rsidRDefault="009A3C97" w:rsidP="007553BD">
      <w:pPr>
        <w:ind w:right="53" w:firstLine="284"/>
        <w:jc w:val="both"/>
      </w:pPr>
      <w:r w:rsidRPr="007553BD">
        <w:rPr>
          <w:b/>
        </w:rPr>
        <w:t xml:space="preserve">Тема 4. Африка: </w:t>
      </w:r>
      <w:r w:rsidRPr="007553BD">
        <w:t>состав (субрегионы: Северная Африка, Западная Африка, Центральная Африка, Восточная Африка, Южная Африка). Общая экономико- 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w:t>
      </w:r>
      <w:r w:rsidRPr="007553BD">
        <w:rPr>
          <w:spacing w:val="-3"/>
        </w:rPr>
        <w:t xml:space="preserve"> </w:t>
      </w:r>
      <w:r w:rsidRPr="007553BD">
        <w:t>хозяйства</w:t>
      </w:r>
      <w:r w:rsidRPr="007553BD">
        <w:rPr>
          <w:spacing w:val="-2"/>
        </w:rPr>
        <w:t xml:space="preserve"> </w:t>
      </w:r>
      <w:r w:rsidRPr="007553BD">
        <w:t>стран Африки</w:t>
      </w:r>
      <w:r w:rsidRPr="007553BD">
        <w:rPr>
          <w:spacing w:val="-5"/>
        </w:rPr>
        <w:t xml:space="preserve"> </w:t>
      </w:r>
      <w:r w:rsidRPr="007553BD">
        <w:t>(ЮАР, Египет, Алжир).</w:t>
      </w:r>
    </w:p>
    <w:p w14:paraId="778B7A6E"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3CE4C09A" w14:textId="77777777" w:rsidR="009A3C97" w:rsidRPr="007553BD" w:rsidRDefault="009A3C97" w:rsidP="007553BD">
      <w:pPr>
        <w:ind w:right="53" w:firstLine="284"/>
        <w:jc w:val="both"/>
      </w:pPr>
      <w:r w:rsidRPr="007553BD">
        <w:t>Сравнение</w:t>
      </w:r>
      <w:r w:rsidRPr="007553BD">
        <w:rPr>
          <w:spacing w:val="-8"/>
        </w:rPr>
        <w:t xml:space="preserve"> </w:t>
      </w:r>
      <w:r w:rsidRPr="007553BD">
        <w:t>на</w:t>
      </w:r>
      <w:r w:rsidRPr="007553BD">
        <w:rPr>
          <w:spacing w:val="-6"/>
        </w:rPr>
        <w:t xml:space="preserve"> </w:t>
      </w:r>
      <w:r w:rsidRPr="007553BD">
        <w:t>основе</w:t>
      </w:r>
      <w:r w:rsidRPr="007553BD">
        <w:rPr>
          <w:spacing w:val="-3"/>
        </w:rPr>
        <w:t xml:space="preserve"> </w:t>
      </w:r>
      <w:r w:rsidRPr="007553BD">
        <w:t>анализа</w:t>
      </w:r>
      <w:r w:rsidRPr="007553BD">
        <w:rPr>
          <w:spacing w:val="-6"/>
        </w:rPr>
        <w:t xml:space="preserve"> </w:t>
      </w:r>
      <w:r w:rsidRPr="007553BD">
        <w:t>статистических</w:t>
      </w:r>
      <w:r w:rsidRPr="007553BD">
        <w:rPr>
          <w:spacing w:val="-9"/>
        </w:rPr>
        <w:t xml:space="preserve"> </w:t>
      </w:r>
      <w:r w:rsidRPr="007553BD">
        <w:t>данных</w:t>
      </w:r>
      <w:r w:rsidRPr="007553BD">
        <w:rPr>
          <w:spacing w:val="-7"/>
        </w:rPr>
        <w:t xml:space="preserve"> </w:t>
      </w:r>
      <w:r w:rsidRPr="007553BD">
        <w:t>роли</w:t>
      </w:r>
      <w:r w:rsidRPr="007553BD">
        <w:rPr>
          <w:spacing w:val="-7"/>
        </w:rPr>
        <w:t xml:space="preserve"> </w:t>
      </w:r>
      <w:r w:rsidRPr="007553BD">
        <w:t>сельского</w:t>
      </w:r>
      <w:r w:rsidRPr="007553BD">
        <w:rPr>
          <w:spacing w:val="-7"/>
        </w:rPr>
        <w:t xml:space="preserve"> </w:t>
      </w:r>
      <w:r w:rsidRPr="007553BD">
        <w:t>хозяйства</w:t>
      </w:r>
      <w:r w:rsidRPr="007553BD">
        <w:rPr>
          <w:spacing w:val="-8"/>
        </w:rPr>
        <w:t xml:space="preserve"> </w:t>
      </w:r>
      <w:r w:rsidRPr="007553BD">
        <w:t>в экономике Алжира и Эфиопии.</w:t>
      </w:r>
    </w:p>
    <w:p w14:paraId="52BF3E85" w14:textId="77777777" w:rsidR="009A3C97" w:rsidRDefault="009A3C97" w:rsidP="007553BD">
      <w:pPr>
        <w:ind w:right="53" w:firstLine="284"/>
        <w:jc w:val="both"/>
      </w:pPr>
    </w:p>
    <w:p w14:paraId="3D424F62" w14:textId="3DEBFE20" w:rsidR="009A3C97" w:rsidRPr="007553BD" w:rsidRDefault="009A3C97" w:rsidP="007553BD">
      <w:pPr>
        <w:ind w:right="53" w:firstLine="284"/>
        <w:jc w:val="both"/>
      </w:pPr>
      <w:r w:rsidRPr="007553BD">
        <w:rPr>
          <w:b/>
        </w:rPr>
        <w:t xml:space="preserve">Тема 5. Австралия и Океания. </w:t>
      </w:r>
      <w:r w:rsidRPr="007553BD">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 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w:t>
      </w:r>
      <w:r w:rsidRPr="007553BD">
        <w:rPr>
          <w:spacing w:val="-1"/>
        </w:rPr>
        <w:t xml:space="preserve"> </w:t>
      </w:r>
      <w:r w:rsidRPr="007553BD">
        <w:t>в</w:t>
      </w:r>
      <w:r w:rsidRPr="007553BD">
        <w:rPr>
          <w:spacing w:val="-4"/>
        </w:rPr>
        <w:t xml:space="preserve"> </w:t>
      </w:r>
      <w:r w:rsidRPr="007553BD">
        <w:t>международном</w:t>
      </w:r>
      <w:r w:rsidRPr="007553BD">
        <w:rPr>
          <w:spacing w:val="-3"/>
        </w:rPr>
        <w:t xml:space="preserve"> </w:t>
      </w:r>
      <w:r w:rsidRPr="007553BD">
        <w:t>географическом</w:t>
      </w:r>
      <w:r w:rsidRPr="007553BD">
        <w:rPr>
          <w:spacing w:val="-3"/>
        </w:rPr>
        <w:t xml:space="preserve"> </w:t>
      </w:r>
      <w:r w:rsidRPr="007553BD">
        <w:t>разделении</w:t>
      </w:r>
      <w:r w:rsidRPr="007553BD">
        <w:rPr>
          <w:spacing w:val="-1"/>
        </w:rPr>
        <w:t xml:space="preserve"> </w:t>
      </w:r>
      <w:r w:rsidRPr="007553BD">
        <w:t>труда.</w:t>
      </w:r>
    </w:p>
    <w:p w14:paraId="33EC3181" w14:textId="77777777" w:rsidR="009A3C97" w:rsidRPr="007553BD" w:rsidRDefault="009A3C97" w:rsidP="007553BD">
      <w:pPr>
        <w:ind w:right="53" w:firstLine="284"/>
        <w:jc w:val="both"/>
      </w:pPr>
      <w:r w:rsidRPr="007553BD">
        <w:rPr>
          <w:b/>
        </w:rPr>
        <w:t xml:space="preserve">Тема 6. Россия на геополитической, геоэкономической и геодемографической карте мира. </w:t>
      </w:r>
      <w:r w:rsidRPr="007553BD">
        <w:t>Особенности интеграции России в мировое сообщество. Географические аспекты решения</w:t>
      </w:r>
      <w:r w:rsidRPr="007553BD">
        <w:rPr>
          <w:spacing w:val="-1"/>
        </w:rPr>
        <w:t xml:space="preserve"> </w:t>
      </w:r>
      <w:r w:rsidRPr="007553BD">
        <w:t>внешнеэкономических и внешнеполитических</w:t>
      </w:r>
      <w:r w:rsidRPr="007553BD">
        <w:rPr>
          <w:spacing w:val="-4"/>
        </w:rPr>
        <w:t xml:space="preserve"> </w:t>
      </w:r>
      <w:r w:rsidRPr="007553BD">
        <w:t>задач развития</w:t>
      </w:r>
      <w:r w:rsidRPr="007553BD">
        <w:rPr>
          <w:spacing w:val="-1"/>
        </w:rPr>
        <w:t xml:space="preserve"> </w:t>
      </w:r>
      <w:r w:rsidRPr="007553BD">
        <w:t>России.</w:t>
      </w:r>
    </w:p>
    <w:p w14:paraId="0733DF9C"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6C160A8F" w14:textId="77777777" w:rsidR="009A3C97" w:rsidRPr="007553BD" w:rsidRDefault="009A3C97" w:rsidP="007553BD">
      <w:pPr>
        <w:ind w:right="53" w:firstLine="284"/>
        <w:jc w:val="both"/>
      </w:pPr>
      <w:r w:rsidRPr="007553BD">
        <w:t>Изменение направления международных экономических связей России в новых экон</w:t>
      </w:r>
      <w:bookmarkStart w:id="54" w:name="Раздел_7._Глобальные_проблемы_человечест"/>
      <w:bookmarkEnd w:id="54"/>
      <w:r w:rsidRPr="007553BD">
        <w:t>омических</w:t>
      </w:r>
      <w:r w:rsidRPr="007553BD">
        <w:rPr>
          <w:spacing w:val="-23"/>
        </w:rPr>
        <w:t xml:space="preserve"> </w:t>
      </w:r>
      <w:r w:rsidRPr="007553BD">
        <w:t>условиях.</w:t>
      </w:r>
    </w:p>
    <w:p w14:paraId="249FF435" w14:textId="77777777" w:rsidR="009A3C97" w:rsidRPr="007553BD" w:rsidRDefault="009A3C97" w:rsidP="007553BD">
      <w:pPr>
        <w:ind w:right="53" w:firstLine="284"/>
        <w:jc w:val="both"/>
        <w:rPr>
          <w:b/>
          <w:bCs/>
          <w:i/>
          <w:iCs/>
        </w:rPr>
      </w:pPr>
      <w:r w:rsidRPr="007553BD">
        <w:rPr>
          <w:b/>
          <w:bCs/>
          <w:i/>
          <w:iCs/>
          <w:spacing w:val="-4"/>
        </w:rPr>
        <w:t>Раздел 7.</w:t>
      </w:r>
      <w:r w:rsidRPr="007553BD">
        <w:rPr>
          <w:b/>
          <w:bCs/>
          <w:i/>
          <w:iCs/>
          <w:spacing w:val="-2"/>
        </w:rPr>
        <w:t xml:space="preserve"> </w:t>
      </w:r>
      <w:r w:rsidRPr="007553BD">
        <w:rPr>
          <w:b/>
          <w:bCs/>
          <w:i/>
          <w:iCs/>
          <w:spacing w:val="-4"/>
        </w:rPr>
        <w:t>Глобальные</w:t>
      </w:r>
      <w:r w:rsidRPr="007553BD">
        <w:rPr>
          <w:b/>
          <w:bCs/>
          <w:i/>
          <w:iCs/>
          <w:spacing w:val="-3"/>
        </w:rPr>
        <w:t xml:space="preserve"> </w:t>
      </w:r>
      <w:r w:rsidRPr="007553BD">
        <w:rPr>
          <w:b/>
          <w:bCs/>
          <w:i/>
          <w:iCs/>
          <w:spacing w:val="-4"/>
        </w:rPr>
        <w:t>проблемы</w:t>
      </w:r>
      <w:r w:rsidRPr="007553BD">
        <w:rPr>
          <w:b/>
          <w:bCs/>
          <w:i/>
          <w:iCs/>
          <w:spacing w:val="-3"/>
        </w:rPr>
        <w:t xml:space="preserve"> </w:t>
      </w:r>
      <w:r w:rsidRPr="007553BD">
        <w:rPr>
          <w:b/>
          <w:bCs/>
          <w:i/>
          <w:iCs/>
          <w:spacing w:val="-4"/>
        </w:rPr>
        <w:t>человечества</w:t>
      </w:r>
    </w:p>
    <w:p w14:paraId="27684A3B" w14:textId="77777777" w:rsidR="009A3C97" w:rsidRPr="007553BD" w:rsidRDefault="009A3C97" w:rsidP="007553BD">
      <w:pPr>
        <w:ind w:right="53" w:firstLine="284"/>
        <w:jc w:val="both"/>
      </w:pPr>
      <w:r w:rsidRPr="007553BD">
        <w:rPr>
          <w:spacing w:val="-2"/>
        </w:rPr>
        <w:t>Группы</w:t>
      </w:r>
      <w:r w:rsidRPr="007553BD">
        <w:rPr>
          <w:spacing w:val="-18"/>
        </w:rPr>
        <w:t xml:space="preserve"> </w:t>
      </w:r>
      <w:r w:rsidRPr="007553BD">
        <w:rPr>
          <w:spacing w:val="-2"/>
        </w:rPr>
        <w:t>глобальных</w:t>
      </w:r>
      <w:r w:rsidRPr="007553BD">
        <w:rPr>
          <w:spacing w:val="-16"/>
        </w:rPr>
        <w:t xml:space="preserve"> </w:t>
      </w:r>
      <w:r w:rsidRPr="007553BD">
        <w:rPr>
          <w:spacing w:val="-2"/>
        </w:rPr>
        <w:t>проблем:</w:t>
      </w:r>
      <w:r w:rsidRPr="007553BD">
        <w:rPr>
          <w:spacing w:val="-18"/>
        </w:rPr>
        <w:t xml:space="preserve"> </w:t>
      </w:r>
      <w:r w:rsidRPr="007553BD">
        <w:rPr>
          <w:spacing w:val="-2"/>
        </w:rPr>
        <w:t>геополитические,</w:t>
      </w:r>
      <w:r w:rsidRPr="007553BD">
        <w:rPr>
          <w:spacing w:val="-13"/>
        </w:rPr>
        <w:t xml:space="preserve"> </w:t>
      </w:r>
      <w:r w:rsidRPr="007553BD">
        <w:rPr>
          <w:spacing w:val="-2"/>
        </w:rPr>
        <w:t>экологические,</w:t>
      </w:r>
      <w:r w:rsidRPr="007553BD">
        <w:rPr>
          <w:spacing w:val="-12"/>
        </w:rPr>
        <w:t xml:space="preserve"> </w:t>
      </w:r>
      <w:r w:rsidRPr="007553BD">
        <w:rPr>
          <w:spacing w:val="-2"/>
        </w:rPr>
        <w:t>демографические.</w:t>
      </w:r>
    </w:p>
    <w:p w14:paraId="66F47D04" w14:textId="77777777" w:rsidR="009A3C97" w:rsidRPr="007553BD" w:rsidRDefault="009A3C97" w:rsidP="007553BD">
      <w:pPr>
        <w:ind w:right="53" w:firstLine="284"/>
        <w:jc w:val="both"/>
      </w:pPr>
      <w:r w:rsidRPr="007553BD">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4C6CFC83" w14:textId="77777777" w:rsidR="009A3C97" w:rsidRPr="007553BD" w:rsidRDefault="009A3C97" w:rsidP="007553BD">
      <w:pPr>
        <w:ind w:right="53" w:firstLine="284"/>
        <w:jc w:val="both"/>
      </w:pPr>
      <w:r w:rsidRPr="007553BD">
        <w:t>Геоэкология – фокус глобальных проблем человечества.</w:t>
      </w:r>
      <w:r w:rsidRPr="007553BD">
        <w:rPr>
          <w:spacing w:val="40"/>
        </w:rPr>
        <w:t xml:space="preserve"> </w:t>
      </w:r>
      <w:r w:rsidRPr="007553BD">
        <w:t>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w:t>
      </w:r>
      <w:r w:rsidRPr="007553BD">
        <w:rPr>
          <w:spacing w:val="-7"/>
        </w:rPr>
        <w:t xml:space="preserve"> </w:t>
      </w:r>
      <w:r w:rsidRPr="007553BD">
        <w:t>глобальные</w:t>
      </w:r>
      <w:r w:rsidRPr="007553BD">
        <w:rPr>
          <w:spacing w:val="-11"/>
        </w:rPr>
        <w:t xml:space="preserve"> </w:t>
      </w:r>
      <w:r w:rsidRPr="007553BD">
        <w:t>сырьевая</w:t>
      </w:r>
      <w:r w:rsidRPr="007553BD">
        <w:rPr>
          <w:spacing w:val="-8"/>
        </w:rPr>
        <w:t xml:space="preserve"> </w:t>
      </w:r>
      <w:r w:rsidRPr="007553BD">
        <w:t>и</w:t>
      </w:r>
      <w:r w:rsidRPr="007553BD">
        <w:rPr>
          <w:spacing w:val="-10"/>
        </w:rPr>
        <w:t xml:space="preserve"> </w:t>
      </w:r>
      <w:r w:rsidRPr="007553BD">
        <w:t>энергетическая</w:t>
      </w:r>
      <w:r w:rsidRPr="007553BD">
        <w:rPr>
          <w:spacing w:val="-8"/>
        </w:rPr>
        <w:t xml:space="preserve"> </w:t>
      </w:r>
      <w:r w:rsidRPr="007553BD">
        <w:t>проблемы,</w:t>
      </w:r>
      <w:r w:rsidRPr="007553BD">
        <w:rPr>
          <w:spacing w:val="-7"/>
        </w:rPr>
        <w:t xml:space="preserve"> </w:t>
      </w:r>
      <w:r w:rsidRPr="007553BD">
        <w:t>проблема</w:t>
      </w:r>
      <w:r w:rsidRPr="007553BD">
        <w:rPr>
          <w:spacing w:val="-11"/>
        </w:rPr>
        <w:t xml:space="preserve"> </w:t>
      </w:r>
      <w:r w:rsidRPr="007553BD">
        <w:t>дефицита</w:t>
      </w:r>
      <w:r w:rsidRPr="007553BD">
        <w:rPr>
          <w:spacing w:val="-8"/>
        </w:rPr>
        <w:t xml:space="preserve"> </w:t>
      </w:r>
      <w:r w:rsidRPr="007553BD">
        <w:t>водных ресурсов и ухудшения их качества, проблемы опустынивания и деградации земель и почв,</w:t>
      </w:r>
      <w:r w:rsidRPr="007553BD">
        <w:rPr>
          <w:spacing w:val="-4"/>
        </w:rPr>
        <w:t xml:space="preserve"> </w:t>
      </w:r>
      <w:r w:rsidRPr="007553BD">
        <w:t>проблема</w:t>
      </w:r>
      <w:r w:rsidRPr="007553BD">
        <w:rPr>
          <w:spacing w:val="-5"/>
        </w:rPr>
        <w:t xml:space="preserve"> </w:t>
      </w:r>
      <w:r w:rsidRPr="007553BD">
        <w:t>сохранения</w:t>
      </w:r>
      <w:r w:rsidRPr="007553BD">
        <w:rPr>
          <w:spacing w:val="-5"/>
        </w:rPr>
        <w:t xml:space="preserve"> </w:t>
      </w:r>
      <w:r w:rsidRPr="007553BD">
        <w:t>биоразнообразия.</w:t>
      </w:r>
      <w:r w:rsidRPr="007553BD">
        <w:rPr>
          <w:spacing w:val="-4"/>
        </w:rPr>
        <w:t xml:space="preserve"> </w:t>
      </w:r>
      <w:r w:rsidRPr="007553BD">
        <w:t>Проблема</w:t>
      </w:r>
      <w:r w:rsidRPr="007553BD">
        <w:rPr>
          <w:spacing w:val="-5"/>
        </w:rPr>
        <w:t xml:space="preserve"> </w:t>
      </w:r>
      <w:r w:rsidRPr="007553BD">
        <w:t>загрязнения</w:t>
      </w:r>
      <w:r w:rsidRPr="007553BD">
        <w:rPr>
          <w:spacing w:val="-5"/>
        </w:rPr>
        <w:t xml:space="preserve"> </w:t>
      </w:r>
      <w:r w:rsidRPr="007553BD">
        <w:t>Мирового</w:t>
      </w:r>
      <w:r w:rsidRPr="007553BD">
        <w:rPr>
          <w:spacing w:val="-4"/>
        </w:rPr>
        <w:t xml:space="preserve"> </w:t>
      </w:r>
      <w:r w:rsidRPr="007553BD">
        <w:t>океана</w:t>
      </w:r>
      <w:r w:rsidRPr="007553BD">
        <w:rPr>
          <w:spacing w:val="-5"/>
        </w:rPr>
        <w:t xml:space="preserve"> </w:t>
      </w:r>
      <w:r w:rsidRPr="007553BD">
        <w:t>и освоения его ресурсов.</w:t>
      </w:r>
    </w:p>
    <w:p w14:paraId="0C200350" w14:textId="77777777" w:rsidR="009A3C97" w:rsidRPr="007553BD" w:rsidRDefault="009A3C97" w:rsidP="007553BD">
      <w:pPr>
        <w:ind w:right="53" w:firstLine="284"/>
        <w:jc w:val="both"/>
      </w:pPr>
      <w:r w:rsidRPr="007553BD">
        <w:t>Глобальные проблемы народонаселения: демографическая, продовольственная, роста городов, здоровья и долголетия человека.</w:t>
      </w:r>
    </w:p>
    <w:p w14:paraId="432BBFBF" w14:textId="77777777" w:rsidR="009A3C97" w:rsidRPr="007553BD" w:rsidRDefault="009A3C97" w:rsidP="007553BD">
      <w:pPr>
        <w:ind w:right="53" w:firstLine="284"/>
        <w:jc w:val="both"/>
      </w:pPr>
      <w:r w:rsidRPr="007553BD">
        <w:t xml:space="preserve">Взаимосвязь глобальных геополитических, экологических проблем и проблем </w:t>
      </w:r>
      <w:r w:rsidRPr="007553BD">
        <w:rPr>
          <w:spacing w:val="-2"/>
        </w:rPr>
        <w:t>народонаселения.</w:t>
      </w:r>
    </w:p>
    <w:p w14:paraId="0067D842" w14:textId="77777777" w:rsidR="009A3C97" w:rsidRPr="007553BD" w:rsidRDefault="009A3C97" w:rsidP="007553BD">
      <w:pPr>
        <w:ind w:right="53" w:firstLine="284"/>
        <w:jc w:val="both"/>
      </w:pPr>
      <w:r w:rsidRPr="007553BD">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w:t>
      </w:r>
      <w:bookmarkStart w:id="55" w:name="Практическая_работа"/>
      <w:bookmarkEnd w:id="55"/>
      <w:r w:rsidRPr="007553BD">
        <w:t>альных</w:t>
      </w:r>
      <w:r w:rsidRPr="007553BD">
        <w:rPr>
          <w:spacing w:val="-29"/>
        </w:rPr>
        <w:t xml:space="preserve"> </w:t>
      </w:r>
      <w:r w:rsidRPr="007553BD">
        <w:t>проблем.</w:t>
      </w:r>
    </w:p>
    <w:p w14:paraId="2AE01599" w14:textId="77777777" w:rsidR="009A3C97" w:rsidRPr="007553BD" w:rsidRDefault="009A3C97" w:rsidP="007553BD">
      <w:pPr>
        <w:ind w:right="53" w:firstLine="284"/>
        <w:jc w:val="both"/>
        <w:rPr>
          <w:b/>
          <w:bCs/>
        </w:rPr>
      </w:pPr>
      <w:r w:rsidRPr="007553BD">
        <w:rPr>
          <w:b/>
          <w:bCs/>
          <w:spacing w:val="-2"/>
        </w:rPr>
        <w:t>Практическая</w:t>
      </w:r>
      <w:r w:rsidRPr="007553BD">
        <w:rPr>
          <w:b/>
          <w:bCs/>
          <w:spacing w:val="-16"/>
        </w:rPr>
        <w:t xml:space="preserve"> </w:t>
      </w:r>
      <w:r w:rsidRPr="007553BD">
        <w:rPr>
          <w:b/>
          <w:bCs/>
          <w:spacing w:val="-2"/>
        </w:rPr>
        <w:t>работа</w:t>
      </w:r>
    </w:p>
    <w:p w14:paraId="71A95C35" w14:textId="77777777" w:rsidR="009A3C97" w:rsidRPr="007553BD" w:rsidRDefault="009A3C97" w:rsidP="007553BD">
      <w:pPr>
        <w:ind w:right="53" w:firstLine="284"/>
        <w:jc w:val="both"/>
      </w:pPr>
      <w:r w:rsidRPr="007553BD">
        <w:lastRenderedPageBreak/>
        <w:t xml:space="preserve">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w:t>
      </w:r>
      <w:r w:rsidRPr="007553BD">
        <w:rPr>
          <w:spacing w:val="-2"/>
        </w:rPr>
        <w:t>решении.</w:t>
      </w:r>
    </w:p>
    <w:p w14:paraId="09434C60" w14:textId="77777777" w:rsidR="009A3C97" w:rsidRPr="007553BD" w:rsidRDefault="009A3C97" w:rsidP="007553BD">
      <w:pPr>
        <w:ind w:right="53" w:firstLine="284"/>
        <w:jc w:val="both"/>
        <w:rPr>
          <w:spacing w:val="-2"/>
        </w:rPr>
      </w:pPr>
    </w:p>
    <w:p w14:paraId="75D5C0BC" w14:textId="77777777" w:rsidR="009A3C97" w:rsidRPr="007553BD" w:rsidRDefault="009A3C97" w:rsidP="007553BD">
      <w:pPr>
        <w:ind w:right="53" w:firstLine="284"/>
        <w:jc w:val="both"/>
        <w:rPr>
          <w:spacing w:val="-2"/>
        </w:rPr>
      </w:pPr>
    </w:p>
    <w:p w14:paraId="244FDF8A" w14:textId="32EE2989" w:rsidR="009A3C97" w:rsidRPr="00AA537C" w:rsidRDefault="00AA537C" w:rsidP="007553BD">
      <w:pPr>
        <w:ind w:right="53" w:firstLine="284"/>
        <w:jc w:val="both"/>
        <w:rPr>
          <w:b/>
        </w:rPr>
      </w:pPr>
      <w:r>
        <w:rPr>
          <w:b/>
        </w:rPr>
        <w:t xml:space="preserve">2.1.21 </w:t>
      </w:r>
      <w:r w:rsidR="009A3C97" w:rsidRPr="00AA537C">
        <w:rPr>
          <w:b/>
        </w:rPr>
        <w:t>РАБОЧАЯ</w:t>
      </w:r>
      <w:r w:rsidR="009A3C97" w:rsidRPr="00AA537C">
        <w:rPr>
          <w:b/>
          <w:spacing w:val="-3"/>
        </w:rPr>
        <w:t xml:space="preserve"> </w:t>
      </w:r>
      <w:r w:rsidR="009A3C97" w:rsidRPr="00AA537C">
        <w:rPr>
          <w:b/>
        </w:rPr>
        <w:t>ПРОГРАММА</w:t>
      </w:r>
      <w:r w:rsidR="009A3C97" w:rsidRPr="00AA537C">
        <w:rPr>
          <w:b/>
          <w:spacing w:val="-3"/>
        </w:rPr>
        <w:t xml:space="preserve"> </w:t>
      </w:r>
      <w:r w:rsidR="009A3C97" w:rsidRPr="00AA537C">
        <w:rPr>
          <w:b/>
        </w:rPr>
        <w:t>УЧЕБНОГО</w:t>
      </w:r>
      <w:r w:rsidR="009A3C97" w:rsidRPr="00AA537C">
        <w:rPr>
          <w:b/>
          <w:spacing w:val="-2"/>
        </w:rPr>
        <w:t xml:space="preserve"> </w:t>
      </w:r>
      <w:r w:rsidR="009A3C97" w:rsidRPr="00AA537C">
        <w:rPr>
          <w:b/>
        </w:rPr>
        <w:t>ПРЕДМЕТА</w:t>
      </w:r>
    </w:p>
    <w:p w14:paraId="273F72B2" w14:textId="77777777" w:rsidR="009A3C97" w:rsidRPr="00AA537C" w:rsidRDefault="009A3C97" w:rsidP="007553BD">
      <w:pPr>
        <w:ind w:right="53" w:firstLine="284"/>
        <w:jc w:val="both"/>
        <w:rPr>
          <w:b/>
        </w:rPr>
      </w:pPr>
      <w:r w:rsidRPr="00AA537C">
        <w:rPr>
          <w:b/>
        </w:rPr>
        <w:t xml:space="preserve">«ХИМИЯ» </w:t>
      </w:r>
      <w:r w:rsidRPr="00AA537C">
        <w:rPr>
          <w:b/>
          <w:spacing w:val="-67"/>
        </w:rPr>
        <w:t xml:space="preserve"> </w:t>
      </w:r>
      <w:r w:rsidRPr="00AA537C">
        <w:rPr>
          <w:b/>
        </w:rPr>
        <w:t>БАЗОВЫЙ УРОВЕНЬ</w:t>
      </w:r>
    </w:p>
    <w:p w14:paraId="481FEE08" w14:textId="77777777" w:rsidR="009A3C97" w:rsidRPr="00AA537C" w:rsidRDefault="009A3C97" w:rsidP="007553BD">
      <w:pPr>
        <w:ind w:right="53" w:firstLine="284"/>
        <w:jc w:val="both"/>
        <w:rPr>
          <w:b/>
        </w:rPr>
      </w:pPr>
    </w:p>
    <w:p w14:paraId="0BFB7ACE" w14:textId="77777777" w:rsidR="009A3C97" w:rsidRPr="007553BD" w:rsidRDefault="009A3C97" w:rsidP="007553BD">
      <w:pPr>
        <w:ind w:right="53" w:firstLine="284"/>
        <w:jc w:val="both"/>
      </w:pPr>
      <w:r w:rsidRPr="007553BD">
        <w:t>Программа</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разработана на основе Федерального закона от 29.12.2012 № 273-ФЗ «Об</w:t>
      </w:r>
      <w:r w:rsidRPr="007553BD">
        <w:rPr>
          <w:spacing w:val="1"/>
        </w:rPr>
        <w:t xml:space="preserve"> </w:t>
      </w:r>
      <w:r w:rsidRPr="007553BD">
        <w:t>образовании в Российской Федерации», требований к результатам освоения</w:t>
      </w:r>
      <w:r w:rsidRPr="007553BD">
        <w:rPr>
          <w:spacing w:val="1"/>
        </w:rPr>
        <w:t xml:space="preserve"> </w:t>
      </w:r>
      <w:r w:rsidRPr="007553BD">
        <w:t>федеральной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(ФОП</w:t>
      </w:r>
      <w:r w:rsidRPr="007553BD">
        <w:rPr>
          <w:spacing w:val="1"/>
        </w:rPr>
        <w:t xml:space="preserve"> </w:t>
      </w:r>
      <w:r w:rsidRPr="007553BD">
        <w:t>СОО),</w:t>
      </w:r>
      <w:r w:rsidRPr="007553BD">
        <w:rPr>
          <w:spacing w:val="1"/>
        </w:rPr>
        <w:t xml:space="preserve"> </w:t>
      </w:r>
      <w:r w:rsidRPr="007553BD">
        <w:t>представленных</w:t>
      </w:r>
      <w:r w:rsidRPr="007553BD">
        <w:rPr>
          <w:spacing w:val="1"/>
        </w:rPr>
        <w:t xml:space="preserve"> </w:t>
      </w:r>
      <w:r w:rsidRPr="007553BD">
        <w:t>в</w:t>
      </w:r>
      <w:r w:rsidRPr="007553BD">
        <w:rPr>
          <w:spacing w:val="1"/>
        </w:rPr>
        <w:t xml:space="preserve"> </w:t>
      </w:r>
      <w:r w:rsidRPr="007553BD">
        <w:t>Федеральном</w:t>
      </w:r>
      <w:r w:rsidRPr="007553BD">
        <w:rPr>
          <w:spacing w:val="1"/>
        </w:rPr>
        <w:t xml:space="preserve"> </w:t>
      </w:r>
      <w:r w:rsidRPr="007553BD">
        <w:t>государственном</w:t>
      </w:r>
      <w:r w:rsidRPr="007553BD">
        <w:rPr>
          <w:spacing w:val="-67"/>
        </w:rPr>
        <w:t xml:space="preserve"> </w:t>
      </w:r>
      <w:r w:rsidRPr="007553BD">
        <w:t>образовательном</w:t>
      </w:r>
      <w:r w:rsidRPr="007553BD">
        <w:rPr>
          <w:spacing w:val="1"/>
        </w:rPr>
        <w:t xml:space="preserve"> </w:t>
      </w:r>
      <w:r w:rsidRPr="007553BD">
        <w:t>стандарте</w:t>
      </w:r>
      <w:r w:rsidRPr="007553BD">
        <w:rPr>
          <w:spacing w:val="1"/>
        </w:rPr>
        <w:t xml:space="preserve"> </w:t>
      </w:r>
      <w:r w:rsidRPr="007553BD">
        <w:t>СОО,</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Концепции</w:t>
      </w:r>
      <w:r w:rsidRPr="007553BD">
        <w:rPr>
          <w:spacing w:val="71"/>
        </w:rPr>
        <w:t xml:space="preserve"> </w:t>
      </w:r>
      <w:r w:rsidRPr="007553BD">
        <w:t>преподавания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в</w:t>
      </w:r>
      <w:r w:rsidRPr="007553BD">
        <w:rPr>
          <w:spacing w:val="1"/>
        </w:rPr>
        <w:t xml:space="preserve"> </w:t>
      </w:r>
      <w:r w:rsidRPr="007553BD">
        <w:t>образовательных</w:t>
      </w:r>
      <w:r w:rsidRPr="007553BD">
        <w:rPr>
          <w:spacing w:val="1"/>
        </w:rPr>
        <w:t xml:space="preserve"> </w:t>
      </w:r>
      <w:r w:rsidRPr="007553BD">
        <w:t>организациях</w:t>
      </w:r>
      <w:r w:rsidRPr="007553BD">
        <w:rPr>
          <w:spacing w:val="1"/>
        </w:rPr>
        <w:t xml:space="preserve"> </w:t>
      </w:r>
      <w:r w:rsidRPr="007553BD">
        <w:t>Российской</w:t>
      </w:r>
      <w:r w:rsidRPr="007553BD">
        <w:rPr>
          <w:spacing w:val="-67"/>
        </w:rPr>
        <w:t xml:space="preserve"> </w:t>
      </w:r>
      <w:r w:rsidRPr="007553BD">
        <w:t>Федерации,</w:t>
      </w:r>
      <w:r w:rsidRPr="007553BD">
        <w:rPr>
          <w:spacing w:val="1"/>
        </w:rPr>
        <w:t xml:space="preserve"> </w:t>
      </w:r>
      <w:r w:rsidRPr="007553BD">
        <w:t>реализующих</w:t>
      </w:r>
      <w:r w:rsidRPr="007553BD">
        <w:rPr>
          <w:spacing w:val="1"/>
        </w:rPr>
        <w:t xml:space="preserve"> </w:t>
      </w:r>
      <w:r w:rsidRPr="007553BD">
        <w:t>основные</w:t>
      </w:r>
      <w:r w:rsidRPr="007553BD">
        <w:rPr>
          <w:spacing w:val="1"/>
        </w:rPr>
        <w:t xml:space="preserve"> </w:t>
      </w:r>
      <w:r w:rsidRPr="007553BD">
        <w:t>образовательные</w:t>
      </w:r>
      <w:r w:rsidRPr="007553BD">
        <w:rPr>
          <w:spacing w:val="1"/>
        </w:rPr>
        <w:t xml:space="preserve"> </w:t>
      </w:r>
      <w:r w:rsidRPr="007553BD">
        <w:t>программы,</w:t>
      </w:r>
      <w:r w:rsidRPr="007553BD">
        <w:rPr>
          <w:spacing w:val="71"/>
        </w:rPr>
        <w:t xml:space="preserve"> </w:t>
      </w:r>
      <w:r w:rsidRPr="007553BD">
        <w:t>и</w:t>
      </w:r>
      <w:r w:rsidRPr="007553BD">
        <w:rPr>
          <w:spacing w:val="1"/>
        </w:rPr>
        <w:t xml:space="preserve"> </w:t>
      </w:r>
      <w:r w:rsidRPr="007553BD">
        <w:t>основных</w:t>
      </w:r>
      <w:r w:rsidRPr="007553BD">
        <w:rPr>
          <w:spacing w:val="1"/>
        </w:rPr>
        <w:t xml:space="preserve"> </w:t>
      </w:r>
      <w:r w:rsidRPr="007553BD">
        <w:t>положений</w:t>
      </w:r>
      <w:r w:rsidRPr="007553BD">
        <w:rPr>
          <w:spacing w:val="1"/>
        </w:rPr>
        <w:t xml:space="preserve"> </w:t>
      </w:r>
      <w:r w:rsidRPr="007553BD">
        <w:t>«Стратегии</w:t>
      </w:r>
      <w:r w:rsidRPr="007553BD">
        <w:rPr>
          <w:spacing w:val="1"/>
        </w:rPr>
        <w:t xml:space="preserve"> </w:t>
      </w:r>
      <w:r w:rsidRPr="007553BD">
        <w:t>развития</w:t>
      </w:r>
      <w:r w:rsidRPr="007553BD">
        <w:rPr>
          <w:spacing w:val="1"/>
        </w:rPr>
        <w:t xml:space="preserve"> </w:t>
      </w:r>
      <w:r w:rsidRPr="007553BD">
        <w:t>воспитания</w:t>
      </w:r>
      <w:r w:rsidRPr="007553BD">
        <w:rPr>
          <w:spacing w:val="1"/>
        </w:rPr>
        <w:t xml:space="preserve"> </w:t>
      </w:r>
      <w:r w:rsidRPr="007553BD">
        <w:t>в</w:t>
      </w:r>
      <w:r w:rsidRPr="007553BD">
        <w:rPr>
          <w:spacing w:val="1"/>
        </w:rPr>
        <w:t xml:space="preserve"> </w:t>
      </w:r>
      <w:r w:rsidRPr="007553BD">
        <w:t>Российской</w:t>
      </w:r>
      <w:r w:rsidRPr="007553BD">
        <w:rPr>
          <w:spacing w:val="1"/>
        </w:rPr>
        <w:t xml:space="preserve"> </w:t>
      </w:r>
      <w:r w:rsidRPr="007553BD">
        <w:t>Федерации на период до 2025 года» (Распоряжение Правительства РФ от</w:t>
      </w:r>
      <w:r w:rsidRPr="007553BD">
        <w:rPr>
          <w:spacing w:val="1"/>
        </w:rPr>
        <w:t xml:space="preserve"> </w:t>
      </w:r>
      <w:r w:rsidRPr="007553BD">
        <w:t>29.05.</w:t>
      </w:r>
      <w:r w:rsidRPr="007553BD">
        <w:rPr>
          <w:spacing w:val="-3"/>
        </w:rPr>
        <w:t xml:space="preserve"> </w:t>
      </w:r>
      <w:r w:rsidRPr="007553BD">
        <w:t>2015</w:t>
      </w:r>
      <w:r w:rsidRPr="007553BD">
        <w:rPr>
          <w:spacing w:val="1"/>
        </w:rPr>
        <w:t xml:space="preserve"> </w:t>
      </w:r>
      <w:r w:rsidRPr="007553BD">
        <w:t>№</w:t>
      </w:r>
      <w:r w:rsidRPr="007553BD">
        <w:rPr>
          <w:spacing w:val="-3"/>
        </w:rPr>
        <w:t xml:space="preserve"> </w:t>
      </w:r>
      <w:r w:rsidRPr="007553BD">
        <w:t>996</w:t>
      </w:r>
      <w:r w:rsidRPr="007553BD">
        <w:rPr>
          <w:spacing w:val="2"/>
        </w:rPr>
        <w:t xml:space="preserve"> </w:t>
      </w:r>
      <w:r w:rsidRPr="007553BD">
        <w:t>-</w:t>
      </w:r>
      <w:r w:rsidRPr="007553BD">
        <w:rPr>
          <w:spacing w:val="-3"/>
        </w:rPr>
        <w:t xml:space="preserve"> </w:t>
      </w:r>
      <w:r w:rsidRPr="007553BD">
        <w:t>р.).</w:t>
      </w:r>
    </w:p>
    <w:p w14:paraId="49A2F8C4" w14:textId="77777777" w:rsidR="009A3C97" w:rsidRPr="007553BD" w:rsidRDefault="009A3C97" w:rsidP="007553BD">
      <w:pPr>
        <w:ind w:right="53" w:firstLine="284"/>
        <w:jc w:val="both"/>
      </w:pPr>
      <w:r w:rsidRPr="007553BD">
        <w:t>Основу подходов к разработке программы по химии, к определению</w:t>
      </w:r>
      <w:r w:rsidRPr="007553BD">
        <w:rPr>
          <w:spacing w:val="1"/>
        </w:rPr>
        <w:t xml:space="preserve"> </w:t>
      </w:r>
      <w:r w:rsidRPr="007553BD">
        <w:t>общей стратегии обучения, воспитания и развития обучающихся средствами</w:t>
      </w:r>
      <w:r w:rsidRPr="007553BD">
        <w:rPr>
          <w:spacing w:val="1"/>
        </w:rPr>
        <w:t xml:space="preserve"> </w:t>
      </w:r>
      <w:r w:rsidRPr="007553BD">
        <w:t>учебного предмета «Химия» для 10–11 классов на базовом уровне составили</w:t>
      </w:r>
      <w:r w:rsidRPr="007553BD">
        <w:rPr>
          <w:spacing w:val="1"/>
        </w:rPr>
        <w:t xml:space="preserve"> </w:t>
      </w:r>
      <w:r w:rsidRPr="007553BD">
        <w:t>концептуальные</w:t>
      </w:r>
      <w:r w:rsidRPr="007553BD">
        <w:rPr>
          <w:spacing w:val="1"/>
        </w:rPr>
        <w:t xml:space="preserve"> </w:t>
      </w:r>
      <w:r w:rsidRPr="007553BD">
        <w:t>положения</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о</w:t>
      </w:r>
      <w:r w:rsidRPr="007553BD">
        <w:rPr>
          <w:spacing w:val="1"/>
        </w:rPr>
        <w:t xml:space="preserve"> </w:t>
      </w:r>
      <w:r w:rsidRPr="007553BD">
        <w:t>взаимообусловленности</w:t>
      </w:r>
      <w:r w:rsidRPr="007553BD">
        <w:rPr>
          <w:spacing w:val="1"/>
        </w:rPr>
        <w:t xml:space="preserve"> </w:t>
      </w:r>
      <w:r w:rsidRPr="007553BD">
        <w:t>целей,</w:t>
      </w:r>
      <w:r w:rsidRPr="007553BD">
        <w:rPr>
          <w:spacing w:val="1"/>
        </w:rPr>
        <w:t xml:space="preserve"> </w:t>
      </w:r>
      <w:r w:rsidRPr="007553BD">
        <w:t>содержания,</w:t>
      </w:r>
      <w:r w:rsidRPr="007553BD">
        <w:rPr>
          <w:spacing w:val="1"/>
        </w:rPr>
        <w:t xml:space="preserve"> </w:t>
      </w:r>
      <w:r w:rsidRPr="007553BD">
        <w:t>результатов</w:t>
      </w:r>
      <w:r w:rsidRPr="007553BD">
        <w:rPr>
          <w:spacing w:val="1"/>
        </w:rPr>
        <w:t xml:space="preserve"> </w:t>
      </w:r>
      <w:r w:rsidRPr="007553BD">
        <w:t>обучения</w:t>
      </w:r>
      <w:r w:rsidRPr="007553BD">
        <w:rPr>
          <w:spacing w:val="1"/>
        </w:rPr>
        <w:t xml:space="preserve"> </w:t>
      </w:r>
      <w:r w:rsidRPr="007553BD">
        <w:t>и</w:t>
      </w:r>
      <w:r w:rsidRPr="007553BD">
        <w:rPr>
          <w:spacing w:val="1"/>
        </w:rPr>
        <w:t xml:space="preserve"> </w:t>
      </w:r>
      <w:r w:rsidRPr="007553BD">
        <w:t>требований</w:t>
      </w:r>
      <w:r w:rsidRPr="007553BD">
        <w:rPr>
          <w:spacing w:val="1"/>
        </w:rPr>
        <w:t xml:space="preserve"> </w:t>
      </w:r>
      <w:r w:rsidRPr="007553BD">
        <w:t>к</w:t>
      </w:r>
      <w:r w:rsidRPr="007553BD">
        <w:rPr>
          <w:spacing w:val="1"/>
        </w:rPr>
        <w:t xml:space="preserve"> </w:t>
      </w:r>
      <w:r w:rsidRPr="007553BD">
        <w:t>уровню</w:t>
      </w:r>
      <w:r w:rsidRPr="007553BD">
        <w:rPr>
          <w:spacing w:val="1"/>
        </w:rPr>
        <w:t xml:space="preserve"> </w:t>
      </w:r>
      <w:r w:rsidRPr="007553BD">
        <w:t>подготовки</w:t>
      </w:r>
      <w:r w:rsidRPr="007553BD">
        <w:rPr>
          <w:spacing w:val="1"/>
        </w:rPr>
        <w:t xml:space="preserve"> </w:t>
      </w:r>
      <w:r w:rsidRPr="007553BD">
        <w:t>выпускников.</w:t>
      </w:r>
    </w:p>
    <w:p w14:paraId="0C2E5F6F" w14:textId="77777777" w:rsidR="009A3C97" w:rsidRPr="007553BD" w:rsidRDefault="009A3C97" w:rsidP="007553BD">
      <w:pPr>
        <w:ind w:right="53" w:firstLine="284"/>
        <w:jc w:val="both"/>
      </w:pPr>
      <w:r w:rsidRPr="007553BD">
        <w:t>Химическое</w:t>
      </w:r>
      <w:r w:rsidRPr="007553BD">
        <w:tab/>
        <w:t>образование,</w:t>
      </w:r>
      <w:r w:rsidRPr="007553BD">
        <w:tab/>
        <w:t>получаемое</w:t>
      </w:r>
      <w:r w:rsidRPr="007553BD">
        <w:tab/>
        <w:t>выпускниками</w:t>
      </w:r>
      <w:r w:rsidRPr="007553BD">
        <w:rPr>
          <w:spacing w:val="-68"/>
        </w:rPr>
        <w:t xml:space="preserve"> </w:t>
      </w:r>
      <w:r w:rsidRPr="007553BD">
        <w:t>общеобразовательной</w:t>
      </w:r>
      <w:r w:rsidRPr="007553BD">
        <w:rPr>
          <w:spacing w:val="1"/>
        </w:rPr>
        <w:t xml:space="preserve"> </w:t>
      </w:r>
      <w:r w:rsidRPr="007553BD">
        <w:t>организации,</w:t>
      </w:r>
      <w:r w:rsidRPr="007553BD">
        <w:rPr>
          <w:spacing w:val="1"/>
        </w:rPr>
        <w:t xml:space="preserve"> </w:t>
      </w:r>
      <w:r w:rsidRPr="007553BD">
        <w:t>является</w:t>
      </w:r>
      <w:r w:rsidRPr="007553BD">
        <w:rPr>
          <w:spacing w:val="1"/>
        </w:rPr>
        <w:t xml:space="preserve"> </w:t>
      </w:r>
      <w:r w:rsidRPr="007553BD">
        <w:t>неотъемлемой</w:t>
      </w:r>
      <w:r w:rsidRPr="007553BD">
        <w:rPr>
          <w:spacing w:val="1"/>
        </w:rPr>
        <w:t xml:space="preserve"> </w:t>
      </w:r>
      <w:r w:rsidRPr="007553BD">
        <w:t>частью</w:t>
      </w:r>
      <w:r w:rsidRPr="007553BD">
        <w:rPr>
          <w:spacing w:val="1"/>
        </w:rPr>
        <w:t xml:space="preserve"> </w:t>
      </w:r>
      <w:r w:rsidRPr="007553BD">
        <w:t>их</w:t>
      </w:r>
      <w:r w:rsidRPr="007553BD">
        <w:rPr>
          <w:spacing w:val="1"/>
        </w:rPr>
        <w:t xml:space="preserve"> </w:t>
      </w:r>
      <w:r w:rsidRPr="007553BD">
        <w:t>образованности.</w:t>
      </w:r>
      <w:r w:rsidRPr="007553BD">
        <w:rPr>
          <w:spacing w:val="1"/>
        </w:rPr>
        <w:t xml:space="preserve"> </w:t>
      </w:r>
      <w:r w:rsidRPr="007553BD">
        <w:t>Оно</w:t>
      </w:r>
      <w:r w:rsidRPr="007553BD">
        <w:rPr>
          <w:spacing w:val="1"/>
        </w:rPr>
        <w:t xml:space="preserve"> </w:t>
      </w:r>
      <w:r w:rsidRPr="007553BD">
        <w:t>служит</w:t>
      </w:r>
      <w:r w:rsidRPr="007553BD">
        <w:rPr>
          <w:spacing w:val="1"/>
        </w:rPr>
        <w:t xml:space="preserve"> </w:t>
      </w:r>
      <w:r w:rsidRPr="007553BD">
        <w:t>завершающим</w:t>
      </w:r>
      <w:r w:rsidRPr="007553BD">
        <w:rPr>
          <w:spacing w:val="1"/>
        </w:rPr>
        <w:t xml:space="preserve"> </w:t>
      </w:r>
      <w:r w:rsidRPr="007553BD">
        <w:t>этапом</w:t>
      </w:r>
      <w:r w:rsidRPr="007553BD">
        <w:rPr>
          <w:spacing w:val="1"/>
        </w:rPr>
        <w:t xml:space="preserve"> </w:t>
      </w:r>
      <w:r w:rsidRPr="007553BD">
        <w:t>реализации</w:t>
      </w:r>
      <w:r w:rsidRPr="007553BD">
        <w:rPr>
          <w:spacing w:val="1"/>
        </w:rPr>
        <w:t xml:space="preserve"> </w:t>
      </w:r>
      <w:r w:rsidRPr="007553BD">
        <w:t>на</w:t>
      </w:r>
      <w:r w:rsidRPr="007553BD">
        <w:rPr>
          <w:spacing w:val="1"/>
        </w:rPr>
        <w:t xml:space="preserve"> </w:t>
      </w:r>
      <w:r w:rsidRPr="007553BD">
        <w:t>соответствующем</w:t>
      </w:r>
      <w:r w:rsidRPr="007553BD">
        <w:rPr>
          <w:spacing w:val="1"/>
        </w:rPr>
        <w:t xml:space="preserve"> </w:t>
      </w:r>
      <w:r w:rsidRPr="007553BD">
        <w:t>ему</w:t>
      </w:r>
      <w:r w:rsidRPr="007553BD">
        <w:rPr>
          <w:spacing w:val="1"/>
        </w:rPr>
        <w:t xml:space="preserve"> </w:t>
      </w:r>
      <w:r w:rsidRPr="007553BD">
        <w:t>базовом</w:t>
      </w:r>
      <w:r w:rsidRPr="007553BD">
        <w:rPr>
          <w:spacing w:val="1"/>
        </w:rPr>
        <w:t xml:space="preserve"> </w:t>
      </w:r>
      <w:r w:rsidRPr="007553BD">
        <w:t>уровне</w:t>
      </w:r>
      <w:r w:rsidRPr="007553BD">
        <w:rPr>
          <w:spacing w:val="1"/>
        </w:rPr>
        <w:t xml:space="preserve"> </w:t>
      </w:r>
      <w:r w:rsidRPr="007553BD">
        <w:t>ключевых</w:t>
      </w:r>
      <w:r w:rsidRPr="007553BD">
        <w:rPr>
          <w:spacing w:val="1"/>
        </w:rPr>
        <w:t xml:space="preserve"> </w:t>
      </w:r>
      <w:r w:rsidRPr="007553BD">
        <w:t>ценностей,</w:t>
      </w:r>
      <w:r w:rsidRPr="007553BD">
        <w:rPr>
          <w:spacing w:val="1"/>
        </w:rPr>
        <w:t xml:space="preserve"> </w:t>
      </w:r>
      <w:r w:rsidRPr="007553BD">
        <w:t>присущих</w:t>
      </w:r>
      <w:r w:rsidRPr="007553BD">
        <w:rPr>
          <w:spacing w:val="1"/>
        </w:rPr>
        <w:t xml:space="preserve"> </w:t>
      </w:r>
      <w:r w:rsidRPr="007553BD">
        <w:t>целостной</w:t>
      </w:r>
      <w:r w:rsidRPr="007553BD">
        <w:rPr>
          <w:spacing w:val="1"/>
        </w:rPr>
        <w:t xml:space="preserve"> </w:t>
      </w:r>
      <w:r w:rsidRPr="007553BD">
        <w:t>системе</w:t>
      </w:r>
      <w:r w:rsidRPr="007553BD">
        <w:rPr>
          <w:spacing w:val="1"/>
        </w:rPr>
        <w:t xml:space="preserve"> </w:t>
      </w:r>
      <w:r w:rsidRPr="007553BD">
        <w:t>химического</w:t>
      </w:r>
      <w:r w:rsidRPr="007553BD">
        <w:rPr>
          <w:spacing w:val="1"/>
        </w:rPr>
        <w:t xml:space="preserve"> </w:t>
      </w:r>
      <w:r w:rsidRPr="007553BD">
        <w:t>образования.</w:t>
      </w:r>
      <w:r w:rsidRPr="007553BD">
        <w:rPr>
          <w:spacing w:val="1"/>
        </w:rPr>
        <w:t xml:space="preserve"> </w:t>
      </w:r>
      <w:r w:rsidRPr="007553BD">
        <w:t>Эти</w:t>
      </w:r>
      <w:r w:rsidRPr="007553BD">
        <w:rPr>
          <w:spacing w:val="1"/>
        </w:rPr>
        <w:t xml:space="preserve"> </w:t>
      </w:r>
      <w:r w:rsidRPr="007553BD">
        <w:t>ценности</w:t>
      </w:r>
      <w:r w:rsidRPr="007553BD">
        <w:rPr>
          <w:spacing w:val="1"/>
        </w:rPr>
        <w:t xml:space="preserve"> </w:t>
      </w:r>
      <w:r w:rsidRPr="007553BD">
        <w:t>касаются</w:t>
      </w:r>
      <w:r w:rsidRPr="007553BD">
        <w:rPr>
          <w:spacing w:val="1"/>
        </w:rPr>
        <w:t xml:space="preserve"> </w:t>
      </w:r>
      <w:r w:rsidRPr="007553BD">
        <w:t>познания законов природы, формирования мировоззрения и общей культуры</w:t>
      </w:r>
      <w:r w:rsidRPr="007553BD">
        <w:rPr>
          <w:spacing w:val="1"/>
        </w:rPr>
        <w:t xml:space="preserve"> </w:t>
      </w:r>
      <w:r w:rsidRPr="007553BD">
        <w:t>человека,</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экологически</w:t>
      </w:r>
      <w:r w:rsidRPr="007553BD">
        <w:rPr>
          <w:spacing w:val="1"/>
        </w:rPr>
        <w:t xml:space="preserve"> </w:t>
      </w:r>
      <w:r w:rsidRPr="007553BD">
        <w:t>обоснованного</w:t>
      </w:r>
      <w:r w:rsidRPr="007553BD">
        <w:rPr>
          <w:spacing w:val="1"/>
        </w:rPr>
        <w:t xml:space="preserve"> </w:t>
      </w:r>
      <w:r w:rsidRPr="007553BD">
        <w:t>отношения</w:t>
      </w:r>
      <w:r w:rsidRPr="007553BD">
        <w:rPr>
          <w:spacing w:val="71"/>
        </w:rPr>
        <w:t xml:space="preserve"> </w:t>
      </w:r>
      <w:r w:rsidRPr="007553BD">
        <w:t>к</w:t>
      </w:r>
      <w:r w:rsidRPr="007553BD">
        <w:rPr>
          <w:spacing w:val="71"/>
        </w:rPr>
        <w:t xml:space="preserve"> </w:t>
      </w:r>
      <w:r w:rsidRPr="007553BD">
        <w:t>своему</w:t>
      </w:r>
      <w:r w:rsidRPr="007553BD">
        <w:rPr>
          <w:spacing w:val="1"/>
        </w:rPr>
        <w:t xml:space="preserve"> </w:t>
      </w:r>
      <w:r w:rsidRPr="007553BD">
        <w:t>здоровью</w:t>
      </w:r>
      <w:r w:rsidRPr="007553BD">
        <w:rPr>
          <w:spacing w:val="1"/>
        </w:rPr>
        <w:t xml:space="preserve"> </w:t>
      </w:r>
      <w:r w:rsidRPr="007553BD">
        <w:t>и</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Реализуется</w:t>
      </w:r>
      <w:r w:rsidRPr="007553BD">
        <w:rPr>
          <w:spacing w:val="1"/>
        </w:rPr>
        <w:t xml:space="preserve"> </w:t>
      </w:r>
      <w:r w:rsidRPr="007553BD">
        <w:t>химическое</w:t>
      </w:r>
      <w:r w:rsidRPr="007553BD">
        <w:rPr>
          <w:spacing w:val="1"/>
        </w:rPr>
        <w:t xml:space="preserve"> </w:t>
      </w:r>
      <w:r w:rsidRPr="007553BD">
        <w:t>образование</w:t>
      </w:r>
      <w:r w:rsidRPr="007553BD">
        <w:rPr>
          <w:spacing w:val="-67"/>
        </w:rPr>
        <w:t xml:space="preserve"> </w:t>
      </w:r>
      <w:r w:rsidRPr="007553BD">
        <w:t>обучающихся на уровне среднего общего образования средствами учебного</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содержание</w:t>
      </w:r>
      <w:r w:rsidRPr="007553BD">
        <w:rPr>
          <w:spacing w:val="1"/>
        </w:rPr>
        <w:t xml:space="preserve"> </w:t>
      </w:r>
      <w:r w:rsidRPr="007553BD">
        <w:t>и</w:t>
      </w:r>
      <w:r w:rsidRPr="007553BD">
        <w:rPr>
          <w:spacing w:val="1"/>
        </w:rPr>
        <w:t xml:space="preserve"> </w:t>
      </w:r>
      <w:r w:rsidRPr="007553BD">
        <w:t>построение</w:t>
      </w:r>
      <w:r w:rsidRPr="007553BD">
        <w:rPr>
          <w:spacing w:val="1"/>
        </w:rPr>
        <w:t xml:space="preserve"> </w:t>
      </w:r>
      <w:r w:rsidRPr="007553BD">
        <w:t>которого</w:t>
      </w:r>
      <w:r w:rsidRPr="007553BD">
        <w:rPr>
          <w:spacing w:val="1"/>
        </w:rPr>
        <w:t xml:space="preserve"> </w:t>
      </w:r>
      <w:r w:rsidRPr="007553BD">
        <w:t>определены</w:t>
      </w:r>
      <w:r w:rsidRPr="007553BD">
        <w:rPr>
          <w:spacing w:val="1"/>
        </w:rPr>
        <w:t xml:space="preserve"> </w:t>
      </w:r>
      <w:r w:rsidRPr="007553BD">
        <w:t>в</w:t>
      </w:r>
      <w:r w:rsidRPr="007553BD">
        <w:rPr>
          <w:spacing w:val="1"/>
        </w:rPr>
        <w:t xml:space="preserve"> </w:t>
      </w:r>
      <w:r w:rsidRPr="007553BD">
        <w:t>программе</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специфики</w:t>
      </w:r>
      <w:r w:rsidRPr="007553BD">
        <w:rPr>
          <w:spacing w:val="1"/>
        </w:rPr>
        <w:t xml:space="preserve"> </w:t>
      </w:r>
      <w:r w:rsidRPr="007553BD">
        <w:t>науки</w:t>
      </w:r>
      <w:r w:rsidRPr="007553BD">
        <w:rPr>
          <w:spacing w:val="1"/>
        </w:rPr>
        <w:t xml:space="preserve"> </w:t>
      </w:r>
      <w:r w:rsidRPr="007553BD">
        <w:t>химии,</w:t>
      </w:r>
      <w:r w:rsidRPr="007553BD">
        <w:rPr>
          <w:spacing w:val="1"/>
        </w:rPr>
        <w:t xml:space="preserve"> </w:t>
      </w:r>
      <w:r w:rsidRPr="007553BD">
        <w:t>её</w:t>
      </w:r>
      <w:r w:rsidRPr="007553BD">
        <w:rPr>
          <w:spacing w:val="1"/>
        </w:rPr>
        <w:t xml:space="preserve"> </w:t>
      </w:r>
      <w:r w:rsidRPr="007553BD">
        <w:t>значения</w:t>
      </w:r>
      <w:r w:rsidRPr="007553BD">
        <w:rPr>
          <w:spacing w:val="1"/>
        </w:rPr>
        <w:t xml:space="preserve"> </w:t>
      </w:r>
      <w:r w:rsidRPr="007553BD">
        <w:t>в</w:t>
      </w:r>
      <w:r w:rsidRPr="007553BD">
        <w:rPr>
          <w:spacing w:val="1"/>
        </w:rPr>
        <w:t xml:space="preserve"> </w:t>
      </w:r>
      <w:r w:rsidRPr="007553BD">
        <w:t>познании</w:t>
      </w:r>
      <w:r w:rsidRPr="007553BD">
        <w:rPr>
          <w:spacing w:val="1"/>
        </w:rPr>
        <w:t xml:space="preserve"> </w:t>
      </w:r>
      <w:r w:rsidRPr="007553BD">
        <w:t>природы</w:t>
      </w:r>
      <w:r w:rsidRPr="007553BD">
        <w:rPr>
          <w:spacing w:val="1"/>
        </w:rPr>
        <w:t xml:space="preserve"> </w:t>
      </w:r>
      <w:r w:rsidRPr="007553BD">
        <w:t>и</w:t>
      </w:r>
      <w:r w:rsidRPr="007553BD">
        <w:rPr>
          <w:spacing w:val="1"/>
        </w:rPr>
        <w:t xml:space="preserve"> </w:t>
      </w:r>
      <w:r w:rsidRPr="007553BD">
        <w:t>в</w:t>
      </w:r>
      <w:r w:rsidRPr="007553BD">
        <w:rPr>
          <w:spacing w:val="1"/>
        </w:rPr>
        <w:t xml:space="preserve"> </w:t>
      </w:r>
      <w:r w:rsidRPr="007553BD">
        <w:t>материальной</w:t>
      </w:r>
      <w:r w:rsidRPr="007553BD">
        <w:rPr>
          <w:spacing w:val="1"/>
        </w:rPr>
        <w:t xml:space="preserve"> </w:t>
      </w:r>
      <w:r w:rsidRPr="007553BD">
        <w:t>жизни</w:t>
      </w:r>
      <w:r w:rsidRPr="007553BD">
        <w:rPr>
          <w:spacing w:val="1"/>
        </w:rPr>
        <w:t xml:space="preserve"> </w:t>
      </w:r>
      <w:r w:rsidRPr="007553BD">
        <w:t>общества,</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с</w:t>
      </w:r>
      <w:r w:rsidRPr="007553BD">
        <w:rPr>
          <w:spacing w:val="70"/>
        </w:rPr>
        <w:t xml:space="preserve"> </w:t>
      </w:r>
      <w:r w:rsidRPr="007553BD">
        <w:t>учётом</w:t>
      </w:r>
      <w:r w:rsidRPr="007553BD">
        <w:rPr>
          <w:spacing w:val="1"/>
        </w:rPr>
        <w:t xml:space="preserve"> </w:t>
      </w:r>
      <w:r w:rsidRPr="007553BD">
        <w:t>общих</w:t>
      </w:r>
      <w:r w:rsidRPr="007553BD">
        <w:rPr>
          <w:spacing w:val="1"/>
        </w:rPr>
        <w:t xml:space="preserve"> </w:t>
      </w:r>
      <w:r w:rsidRPr="007553BD">
        <w:t>целей</w:t>
      </w:r>
      <w:r w:rsidRPr="007553BD">
        <w:rPr>
          <w:spacing w:val="1"/>
        </w:rPr>
        <w:t xml:space="preserve"> </w:t>
      </w:r>
      <w:r w:rsidRPr="007553BD">
        <w:t>и</w:t>
      </w:r>
      <w:r w:rsidRPr="007553BD">
        <w:rPr>
          <w:spacing w:val="1"/>
        </w:rPr>
        <w:t xml:space="preserve"> </w:t>
      </w:r>
      <w:r w:rsidRPr="007553BD">
        <w:t>принципов,</w:t>
      </w:r>
      <w:r w:rsidRPr="007553BD">
        <w:rPr>
          <w:spacing w:val="1"/>
        </w:rPr>
        <w:t xml:space="preserve"> </w:t>
      </w:r>
      <w:r w:rsidRPr="007553BD">
        <w:t>характеризующих</w:t>
      </w:r>
      <w:r w:rsidRPr="007553BD">
        <w:rPr>
          <w:spacing w:val="1"/>
        </w:rPr>
        <w:t xml:space="preserve"> </w:t>
      </w:r>
      <w:r w:rsidRPr="007553BD">
        <w:t>современное</w:t>
      </w:r>
      <w:r w:rsidRPr="007553BD">
        <w:rPr>
          <w:spacing w:val="71"/>
        </w:rPr>
        <w:t xml:space="preserve"> </w:t>
      </w:r>
      <w:r w:rsidRPr="007553BD">
        <w:t>состояние</w:t>
      </w:r>
      <w:r w:rsidRPr="007553BD">
        <w:rPr>
          <w:spacing w:val="1"/>
        </w:rPr>
        <w:t xml:space="preserve"> </w:t>
      </w:r>
      <w:r w:rsidRPr="007553BD">
        <w:t>системы</w:t>
      </w:r>
      <w:r w:rsidRPr="007553BD">
        <w:rPr>
          <w:spacing w:val="-1"/>
        </w:rPr>
        <w:t xml:space="preserve"> </w:t>
      </w:r>
      <w:r w:rsidRPr="007553BD">
        <w:t>среднего</w:t>
      </w:r>
      <w:r w:rsidRPr="007553BD">
        <w:rPr>
          <w:spacing w:val="-4"/>
        </w:rPr>
        <w:t xml:space="preserve"> </w:t>
      </w:r>
      <w:r w:rsidRPr="007553BD">
        <w:t>общего образования</w:t>
      </w:r>
      <w:r w:rsidRPr="007553BD">
        <w:rPr>
          <w:spacing w:val="-3"/>
        </w:rPr>
        <w:t xml:space="preserve"> </w:t>
      </w:r>
      <w:r w:rsidRPr="007553BD">
        <w:t>в</w:t>
      </w:r>
      <w:r w:rsidRPr="007553BD">
        <w:rPr>
          <w:spacing w:val="-3"/>
        </w:rPr>
        <w:t xml:space="preserve"> </w:t>
      </w:r>
      <w:r w:rsidRPr="007553BD">
        <w:t>Российской</w:t>
      </w:r>
      <w:r w:rsidRPr="007553BD">
        <w:rPr>
          <w:spacing w:val="-1"/>
        </w:rPr>
        <w:t xml:space="preserve"> </w:t>
      </w:r>
      <w:r w:rsidRPr="007553BD">
        <w:t>Федерации.</w:t>
      </w:r>
    </w:p>
    <w:p w14:paraId="6A0FCBD6" w14:textId="77777777" w:rsidR="009A3C97" w:rsidRPr="007553BD" w:rsidRDefault="009A3C97" w:rsidP="007553BD">
      <w:pPr>
        <w:ind w:right="53" w:firstLine="284"/>
        <w:jc w:val="both"/>
      </w:pPr>
      <w:r w:rsidRPr="007553BD">
        <w:t>Химия как элемент системы естественных наук играет особую роль в</w:t>
      </w:r>
      <w:r w:rsidRPr="007553BD">
        <w:rPr>
          <w:spacing w:val="1"/>
        </w:rPr>
        <w:t xml:space="preserve"> </w:t>
      </w:r>
      <w:r w:rsidRPr="007553BD">
        <w:t>современной цивилизации, в создании новой базы материальной культуры.</w:t>
      </w:r>
      <w:r w:rsidRPr="007553BD">
        <w:rPr>
          <w:spacing w:val="1"/>
        </w:rPr>
        <w:t xml:space="preserve"> </w:t>
      </w:r>
      <w:r w:rsidRPr="007553BD">
        <w:t>Она</w:t>
      </w:r>
      <w:r w:rsidRPr="007553BD">
        <w:rPr>
          <w:spacing w:val="17"/>
        </w:rPr>
        <w:t xml:space="preserve"> </w:t>
      </w:r>
      <w:r w:rsidRPr="007553BD">
        <w:t>вносит</w:t>
      </w:r>
      <w:r w:rsidRPr="007553BD">
        <w:rPr>
          <w:spacing w:val="16"/>
        </w:rPr>
        <w:t xml:space="preserve"> </w:t>
      </w:r>
      <w:r w:rsidRPr="007553BD">
        <w:t>свой</w:t>
      </w:r>
      <w:r w:rsidRPr="007553BD">
        <w:rPr>
          <w:spacing w:val="16"/>
        </w:rPr>
        <w:t xml:space="preserve"> </w:t>
      </w:r>
      <w:r w:rsidRPr="007553BD">
        <w:t>вклад</w:t>
      </w:r>
      <w:r w:rsidRPr="007553BD">
        <w:rPr>
          <w:spacing w:val="17"/>
        </w:rPr>
        <w:t xml:space="preserve"> </w:t>
      </w:r>
      <w:r w:rsidRPr="007553BD">
        <w:t>в</w:t>
      </w:r>
      <w:r w:rsidRPr="007553BD">
        <w:rPr>
          <w:spacing w:val="17"/>
        </w:rPr>
        <w:t xml:space="preserve"> </w:t>
      </w:r>
      <w:r w:rsidRPr="007553BD">
        <w:t>формирование</w:t>
      </w:r>
      <w:r w:rsidRPr="007553BD">
        <w:rPr>
          <w:spacing w:val="17"/>
        </w:rPr>
        <w:t xml:space="preserve"> </w:t>
      </w:r>
      <w:r w:rsidRPr="007553BD">
        <w:t>рационального</w:t>
      </w:r>
      <w:r w:rsidRPr="007553BD">
        <w:rPr>
          <w:spacing w:val="15"/>
        </w:rPr>
        <w:t xml:space="preserve"> </w:t>
      </w:r>
      <w:r w:rsidRPr="007553BD">
        <w:t>научного</w:t>
      </w:r>
      <w:r w:rsidRPr="007553BD">
        <w:rPr>
          <w:spacing w:val="19"/>
        </w:rPr>
        <w:t xml:space="preserve"> </w:t>
      </w:r>
      <w:r w:rsidRPr="007553BD">
        <w:t>мышления,</w:t>
      </w:r>
      <w:r w:rsidRPr="007553BD">
        <w:rPr>
          <w:spacing w:val="-68"/>
        </w:rPr>
        <w:t xml:space="preserve"> </w:t>
      </w:r>
      <w:r w:rsidRPr="007553BD">
        <w:t>в создание целостного представления об окружающем мире как о единстве</w:t>
      </w:r>
      <w:r w:rsidRPr="007553BD">
        <w:rPr>
          <w:spacing w:val="1"/>
        </w:rPr>
        <w:t xml:space="preserve"> </w:t>
      </w:r>
      <w:r w:rsidRPr="007553BD">
        <w:t>природы и человека, которое формируется в химии на основе понимания</w:t>
      </w:r>
      <w:r w:rsidRPr="007553BD">
        <w:rPr>
          <w:spacing w:val="1"/>
        </w:rPr>
        <w:t xml:space="preserve"> </w:t>
      </w:r>
      <w:r w:rsidRPr="007553BD">
        <w:t>вещественного</w:t>
      </w:r>
      <w:r w:rsidRPr="007553BD">
        <w:rPr>
          <w:spacing w:val="1"/>
        </w:rPr>
        <w:t xml:space="preserve"> </w:t>
      </w:r>
      <w:r w:rsidRPr="007553BD">
        <w:t>состава</w:t>
      </w:r>
      <w:r w:rsidRPr="007553BD">
        <w:rPr>
          <w:spacing w:val="1"/>
        </w:rPr>
        <w:t xml:space="preserve"> </w:t>
      </w:r>
      <w:r w:rsidRPr="007553BD">
        <w:t>окружающего</w:t>
      </w:r>
      <w:r w:rsidRPr="007553BD">
        <w:rPr>
          <w:spacing w:val="1"/>
        </w:rPr>
        <w:t xml:space="preserve"> </w:t>
      </w:r>
      <w:r w:rsidRPr="007553BD">
        <w:t>мира,</w:t>
      </w:r>
      <w:r w:rsidRPr="007553BD">
        <w:rPr>
          <w:spacing w:val="1"/>
        </w:rPr>
        <w:t xml:space="preserve"> </w:t>
      </w:r>
      <w:r w:rsidRPr="007553BD">
        <w:t>осознания</w:t>
      </w:r>
      <w:r w:rsidRPr="007553BD">
        <w:rPr>
          <w:spacing w:val="1"/>
        </w:rPr>
        <w:t xml:space="preserve"> </w:t>
      </w:r>
      <w:r w:rsidRPr="007553BD">
        <w:t>взаимосвязи</w:t>
      </w:r>
      <w:r w:rsidRPr="007553BD">
        <w:rPr>
          <w:spacing w:val="1"/>
        </w:rPr>
        <w:t xml:space="preserve"> </w:t>
      </w:r>
      <w:r w:rsidRPr="007553BD">
        <w:t>между</w:t>
      </w:r>
      <w:r w:rsidRPr="007553BD">
        <w:rPr>
          <w:spacing w:val="-67"/>
        </w:rPr>
        <w:t xml:space="preserve"> </w:t>
      </w:r>
      <w:r w:rsidRPr="007553BD">
        <w:t>строением</w:t>
      </w:r>
      <w:r w:rsidRPr="007553BD">
        <w:rPr>
          <w:spacing w:val="-2"/>
        </w:rPr>
        <w:t xml:space="preserve"> </w:t>
      </w:r>
      <w:r w:rsidRPr="007553BD">
        <w:t>веществ,</w:t>
      </w:r>
      <w:r w:rsidRPr="007553BD">
        <w:rPr>
          <w:spacing w:val="-2"/>
        </w:rPr>
        <w:t xml:space="preserve"> </w:t>
      </w:r>
      <w:r w:rsidRPr="007553BD">
        <w:t>их свойствами</w:t>
      </w:r>
      <w:r w:rsidRPr="007553BD">
        <w:rPr>
          <w:spacing w:val="-4"/>
        </w:rPr>
        <w:t xml:space="preserve"> </w:t>
      </w:r>
      <w:r w:rsidRPr="007553BD">
        <w:t>и</w:t>
      </w:r>
      <w:r w:rsidRPr="007553BD">
        <w:rPr>
          <w:spacing w:val="-1"/>
        </w:rPr>
        <w:t xml:space="preserve"> </w:t>
      </w:r>
      <w:r w:rsidRPr="007553BD">
        <w:t>возможными</w:t>
      </w:r>
      <w:r w:rsidRPr="007553BD">
        <w:rPr>
          <w:spacing w:val="-3"/>
        </w:rPr>
        <w:t xml:space="preserve"> </w:t>
      </w:r>
      <w:r w:rsidRPr="007553BD">
        <w:t>областями</w:t>
      </w:r>
      <w:r w:rsidRPr="007553BD">
        <w:rPr>
          <w:spacing w:val="-2"/>
        </w:rPr>
        <w:t xml:space="preserve"> </w:t>
      </w:r>
      <w:r w:rsidRPr="007553BD">
        <w:t>применения.</w:t>
      </w:r>
    </w:p>
    <w:p w14:paraId="0BB28FC0" w14:textId="77777777" w:rsidR="009A3C97" w:rsidRPr="007553BD" w:rsidRDefault="009A3C97" w:rsidP="007553BD">
      <w:pPr>
        <w:ind w:right="53" w:firstLine="284"/>
        <w:jc w:val="both"/>
      </w:pPr>
      <w:r w:rsidRPr="007553BD">
        <w:t>Тесно взаимодействуя с другими естественными науками, химия стала</w:t>
      </w:r>
      <w:r w:rsidRPr="007553BD">
        <w:rPr>
          <w:spacing w:val="1"/>
        </w:rPr>
        <w:t xml:space="preserve"> </w:t>
      </w:r>
      <w:r w:rsidRPr="007553BD">
        <w:t>неотъемлемой частью мировой культуры, необходимым условием успешного</w:t>
      </w:r>
      <w:r w:rsidRPr="007553BD">
        <w:rPr>
          <w:spacing w:val="-67"/>
        </w:rPr>
        <w:t xml:space="preserve"> </w:t>
      </w:r>
      <w:r w:rsidRPr="007553BD">
        <w:t>труда</w:t>
      </w:r>
      <w:r w:rsidRPr="007553BD">
        <w:rPr>
          <w:spacing w:val="1"/>
        </w:rPr>
        <w:t xml:space="preserve"> </w:t>
      </w:r>
      <w:r w:rsidRPr="007553BD">
        <w:t>и</w:t>
      </w:r>
      <w:r w:rsidRPr="007553BD">
        <w:rPr>
          <w:spacing w:val="1"/>
        </w:rPr>
        <w:t xml:space="preserve"> </w:t>
      </w:r>
      <w:r w:rsidRPr="007553BD">
        <w:t>жизни</w:t>
      </w:r>
      <w:r w:rsidRPr="007553BD">
        <w:rPr>
          <w:spacing w:val="1"/>
        </w:rPr>
        <w:t xml:space="preserve"> </w:t>
      </w:r>
      <w:r w:rsidRPr="007553BD">
        <w:t>каждого</w:t>
      </w:r>
      <w:r w:rsidRPr="007553BD">
        <w:rPr>
          <w:spacing w:val="1"/>
        </w:rPr>
        <w:t xml:space="preserve"> </w:t>
      </w:r>
      <w:r w:rsidRPr="007553BD">
        <w:t>члена</w:t>
      </w:r>
      <w:r w:rsidRPr="007553BD">
        <w:rPr>
          <w:spacing w:val="1"/>
        </w:rPr>
        <w:t xml:space="preserve"> </w:t>
      </w:r>
      <w:r w:rsidRPr="007553BD">
        <w:t>общества.</w:t>
      </w:r>
      <w:r w:rsidRPr="007553BD">
        <w:rPr>
          <w:spacing w:val="1"/>
        </w:rPr>
        <w:t xml:space="preserve"> </w:t>
      </w:r>
      <w:r w:rsidRPr="007553BD">
        <w:t>Современная</w:t>
      </w:r>
      <w:r w:rsidRPr="007553BD">
        <w:rPr>
          <w:spacing w:val="1"/>
        </w:rPr>
        <w:t xml:space="preserve"> </w:t>
      </w:r>
      <w:r w:rsidRPr="007553BD">
        <w:t>химия</w:t>
      </w:r>
      <w:r w:rsidRPr="007553BD">
        <w:rPr>
          <w:spacing w:val="1"/>
        </w:rPr>
        <w:t xml:space="preserve"> </w:t>
      </w:r>
      <w:r w:rsidRPr="007553BD">
        <w:t>как</w:t>
      </w:r>
      <w:r w:rsidRPr="007553BD">
        <w:rPr>
          <w:spacing w:val="1"/>
        </w:rPr>
        <w:t xml:space="preserve"> </w:t>
      </w:r>
      <w:r w:rsidRPr="007553BD">
        <w:t>наука</w:t>
      </w:r>
      <w:r w:rsidRPr="007553BD">
        <w:rPr>
          <w:spacing w:val="1"/>
        </w:rPr>
        <w:t xml:space="preserve"> </w:t>
      </w:r>
      <w:r w:rsidRPr="007553BD">
        <w:t>созидательная,</w:t>
      </w:r>
      <w:r w:rsidRPr="007553BD">
        <w:rPr>
          <w:spacing w:val="1"/>
        </w:rPr>
        <w:t xml:space="preserve"> </w:t>
      </w:r>
      <w:r w:rsidRPr="007553BD">
        <w:t>как</w:t>
      </w:r>
      <w:r w:rsidRPr="007553BD">
        <w:rPr>
          <w:spacing w:val="1"/>
        </w:rPr>
        <w:t xml:space="preserve"> </w:t>
      </w:r>
      <w:r w:rsidRPr="007553BD">
        <w:t>наука</w:t>
      </w:r>
      <w:r w:rsidRPr="007553BD">
        <w:rPr>
          <w:spacing w:val="1"/>
        </w:rPr>
        <w:t xml:space="preserve"> </w:t>
      </w:r>
      <w:r w:rsidRPr="007553BD">
        <w:t>высоких</w:t>
      </w:r>
      <w:r w:rsidRPr="007553BD">
        <w:rPr>
          <w:spacing w:val="1"/>
        </w:rPr>
        <w:t xml:space="preserve"> </w:t>
      </w:r>
      <w:r w:rsidRPr="007553BD">
        <w:t>технологий</w:t>
      </w:r>
      <w:r w:rsidRPr="007553BD">
        <w:rPr>
          <w:spacing w:val="1"/>
        </w:rPr>
        <w:t xml:space="preserve"> </w:t>
      </w:r>
      <w:r w:rsidRPr="007553BD">
        <w:t>направлена</w:t>
      </w:r>
      <w:r w:rsidRPr="007553BD">
        <w:rPr>
          <w:spacing w:val="1"/>
        </w:rPr>
        <w:t xml:space="preserve"> </w:t>
      </w:r>
      <w:r w:rsidRPr="007553BD">
        <w:t>на</w:t>
      </w:r>
      <w:r w:rsidRPr="007553BD">
        <w:rPr>
          <w:spacing w:val="1"/>
        </w:rPr>
        <w:t xml:space="preserve"> </w:t>
      </w:r>
      <w:r w:rsidRPr="007553BD">
        <w:t>решение</w:t>
      </w:r>
      <w:r w:rsidRPr="007553BD">
        <w:rPr>
          <w:spacing w:val="1"/>
        </w:rPr>
        <w:t xml:space="preserve"> </w:t>
      </w:r>
      <w:r w:rsidRPr="007553BD">
        <w:t>глобальных</w:t>
      </w:r>
      <w:r w:rsidRPr="007553BD">
        <w:rPr>
          <w:spacing w:val="1"/>
        </w:rPr>
        <w:t xml:space="preserve"> </w:t>
      </w:r>
      <w:r w:rsidRPr="007553BD">
        <w:t>проблем</w:t>
      </w:r>
      <w:r w:rsidRPr="007553BD">
        <w:rPr>
          <w:spacing w:val="1"/>
        </w:rPr>
        <w:t xml:space="preserve"> </w:t>
      </w:r>
      <w:r w:rsidRPr="007553BD">
        <w:t>устойчивого</w:t>
      </w:r>
      <w:r w:rsidRPr="007553BD">
        <w:rPr>
          <w:spacing w:val="1"/>
        </w:rPr>
        <w:t xml:space="preserve"> </w:t>
      </w:r>
      <w:r w:rsidRPr="007553BD">
        <w:t>развития</w:t>
      </w:r>
      <w:r w:rsidRPr="007553BD">
        <w:rPr>
          <w:spacing w:val="1"/>
        </w:rPr>
        <w:t xml:space="preserve"> </w:t>
      </w:r>
      <w:r w:rsidRPr="007553BD">
        <w:t>человечества</w:t>
      </w:r>
      <w:r w:rsidRPr="007553BD">
        <w:rPr>
          <w:spacing w:val="1"/>
        </w:rPr>
        <w:t xml:space="preserve"> </w:t>
      </w:r>
      <w:r w:rsidRPr="007553BD">
        <w:t>–</w:t>
      </w:r>
      <w:r w:rsidRPr="007553BD">
        <w:rPr>
          <w:spacing w:val="1"/>
        </w:rPr>
        <w:t xml:space="preserve"> </w:t>
      </w:r>
      <w:r w:rsidRPr="007553BD">
        <w:t>сырьевой,</w:t>
      </w:r>
      <w:r w:rsidRPr="007553BD">
        <w:rPr>
          <w:spacing w:val="1"/>
        </w:rPr>
        <w:t xml:space="preserve"> </w:t>
      </w:r>
      <w:r w:rsidRPr="007553BD">
        <w:t>энергетической,</w:t>
      </w:r>
      <w:r w:rsidRPr="007553BD">
        <w:rPr>
          <w:spacing w:val="-4"/>
        </w:rPr>
        <w:t xml:space="preserve"> </w:t>
      </w:r>
      <w:r w:rsidRPr="007553BD">
        <w:t>пищевой,</w:t>
      </w:r>
      <w:r w:rsidRPr="007553BD">
        <w:rPr>
          <w:spacing w:val="-3"/>
        </w:rPr>
        <w:t xml:space="preserve"> </w:t>
      </w:r>
      <w:r w:rsidRPr="007553BD">
        <w:t>экологической</w:t>
      </w:r>
      <w:r w:rsidRPr="007553BD">
        <w:rPr>
          <w:spacing w:val="-5"/>
        </w:rPr>
        <w:t xml:space="preserve"> </w:t>
      </w:r>
      <w:r w:rsidRPr="007553BD">
        <w:t>безопасности</w:t>
      </w:r>
      <w:r w:rsidRPr="007553BD">
        <w:rPr>
          <w:spacing w:val="-4"/>
        </w:rPr>
        <w:t xml:space="preserve"> </w:t>
      </w:r>
      <w:r w:rsidRPr="007553BD">
        <w:t>и</w:t>
      </w:r>
      <w:r w:rsidRPr="007553BD">
        <w:rPr>
          <w:spacing w:val="-3"/>
        </w:rPr>
        <w:t xml:space="preserve"> </w:t>
      </w:r>
      <w:r w:rsidRPr="007553BD">
        <w:t>охраны</w:t>
      </w:r>
      <w:r w:rsidRPr="007553BD">
        <w:rPr>
          <w:spacing w:val="-2"/>
        </w:rPr>
        <w:t xml:space="preserve"> </w:t>
      </w:r>
      <w:r w:rsidRPr="007553BD">
        <w:t>здоровья.</w:t>
      </w:r>
    </w:p>
    <w:p w14:paraId="5C416C86" w14:textId="77777777" w:rsidR="009A3C97" w:rsidRPr="007553BD" w:rsidRDefault="009A3C97" w:rsidP="007553BD">
      <w:pPr>
        <w:ind w:right="53" w:firstLine="284"/>
        <w:jc w:val="both"/>
      </w:pP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общими</w:t>
      </w:r>
      <w:r w:rsidRPr="007553BD">
        <w:rPr>
          <w:spacing w:val="1"/>
        </w:rPr>
        <w:t xml:space="preserve"> </w:t>
      </w:r>
      <w:r w:rsidRPr="007553BD">
        <w:t>целями</w:t>
      </w:r>
      <w:r w:rsidRPr="007553BD">
        <w:rPr>
          <w:spacing w:val="1"/>
        </w:rPr>
        <w:t xml:space="preserve"> </w:t>
      </w:r>
      <w:r w:rsidRPr="007553BD">
        <w:t>и</w:t>
      </w:r>
      <w:r w:rsidRPr="007553BD">
        <w:rPr>
          <w:spacing w:val="1"/>
        </w:rPr>
        <w:t xml:space="preserve"> </w:t>
      </w:r>
      <w:r w:rsidRPr="007553BD">
        <w:t>принципами</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 содержание предмета «Химия» (10–11 классы, базовый уровень</w:t>
      </w:r>
      <w:r w:rsidRPr="007553BD">
        <w:rPr>
          <w:spacing w:val="1"/>
        </w:rPr>
        <w:t xml:space="preserve"> </w:t>
      </w:r>
      <w:r w:rsidRPr="007553BD">
        <w:t>изучения) ориентировано преимущественно на общекультурную подготовку</w:t>
      </w:r>
      <w:r w:rsidRPr="007553BD">
        <w:rPr>
          <w:spacing w:val="1"/>
        </w:rPr>
        <w:t xml:space="preserve"> </w:t>
      </w:r>
      <w:r w:rsidRPr="007553BD">
        <w:t>обучающихся,</w:t>
      </w:r>
      <w:r w:rsidRPr="007553BD">
        <w:rPr>
          <w:spacing w:val="1"/>
        </w:rPr>
        <w:t xml:space="preserve"> </w:t>
      </w:r>
      <w:r w:rsidRPr="007553BD">
        <w:t>необходимую</w:t>
      </w:r>
      <w:r w:rsidRPr="007553BD">
        <w:rPr>
          <w:spacing w:val="1"/>
        </w:rPr>
        <w:t xml:space="preserve"> </w:t>
      </w:r>
      <w:r w:rsidRPr="007553BD">
        <w:t>им</w:t>
      </w:r>
      <w:r w:rsidRPr="007553BD">
        <w:rPr>
          <w:spacing w:val="1"/>
        </w:rPr>
        <w:t xml:space="preserve"> </w:t>
      </w:r>
      <w:r w:rsidRPr="007553BD">
        <w:t>для</w:t>
      </w:r>
      <w:r w:rsidRPr="007553BD">
        <w:rPr>
          <w:spacing w:val="1"/>
        </w:rPr>
        <w:t xml:space="preserve"> </w:t>
      </w:r>
      <w:r w:rsidRPr="007553BD">
        <w:t>выработки</w:t>
      </w:r>
      <w:r w:rsidRPr="007553BD">
        <w:rPr>
          <w:spacing w:val="1"/>
        </w:rPr>
        <w:t xml:space="preserve"> </w:t>
      </w:r>
      <w:r w:rsidRPr="007553BD">
        <w:t>мировоззренческих</w:t>
      </w:r>
      <w:r w:rsidRPr="007553BD">
        <w:rPr>
          <w:spacing w:val="1"/>
        </w:rPr>
        <w:t xml:space="preserve"> </w:t>
      </w:r>
      <w:r w:rsidRPr="007553BD">
        <w:t>ориентиров,</w:t>
      </w:r>
      <w:r w:rsidRPr="007553BD">
        <w:rPr>
          <w:spacing w:val="1"/>
        </w:rPr>
        <w:t xml:space="preserve"> </w:t>
      </w:r>
      <w:r w:rsidRPr="007553BD">
        <w:t>успешного</w:t>
      </w:r>
      <w:r w:rsidRPr="007553BD">
        <w:rPr>
          <w:spacing w:val="1"/>
        </w:rPr>
        <w:t xml:space="preserve"> </w:t>
      </w:r>
      <w:r w:rsidRPr="007553BD">
        <w:t>включения</w:t>
      </w:r>
      <w:r w:rsidRPr="007553BD">
        <w:rPr>
          <w:spacing w:val="1"/>
        </w:rPr>
        <w:t xml:space="preserve"> </w:t>
      </w:r>
      <w:r w:rsidRPr="007553BD">
        <w:t>в</w:t>
      </w:r>
      <w:r w:rsidRPr="007553BD">
        <w:rPr>
          <w:spacing w:val="1"/>
        </w:rPr>
        <w:t xml:space="preserve"> </w:t>
      </w:r>
      <w:r w:rsidRPr="007553BD">
        <w:t>жизнь</w:t>
      </w:r>
      <w:r w:rsidRPr="007553BD">
        <w:rPr>
          <w:spacing w:val="1"/>
        </w:rPr>
        <w:t xml:space="preserve"> </w:t>
      </w:r>
      <w:r w:rsidRPr="007553BD">
        <w:t>социума,</w:t>
      </w:r>
      <w:r w:rsidRPr="007553BD">
        <w:rPr>
          <w:spacing w:val="1"/>
        </w:rPr>
        <w:t xml:space="preserve"> </w:t>
      </w:r>
      <w:r w:rsidRPr="007553BD">
        <w:t>продолжения</w:t>
      </w:r>
      <w:r w:rsidRPr="007553BD">
        <w:rPr>
          <w:spacing w:val="1"/>
        </w:rPr>
        <w:t xml:space="preserve"> </w:t>
      </w:r>
      <w:r w:rsidRPr="007553BD">
        <w:t>образования</w:t>
      </w:r>
      <w:r w:rsidRPr="007553BD">
        <w:rPr>
          <w:spacing w:val="-3"/>
        </w:rPr>
        <w:t xml:space="preserve"> </w:t>
      </w:r>
      <w:r w:rsidRPr="007553BD">
        <w:t>в</w:t>
      </w:r>
      <w:r w:rsidRPr="007553BD">
        <w:rPr>
          <w:spacing w:val="-6"/>
        </w:rPr>
        <w:t xml:space="preserve"> </w:t>
      </w:r>
      <w:r w:rsidRPr="007553BD">
        <w:t>различных</w:t>
      </w:r>
      <w:r w:rsidRPr="007553BD">
        <w:rPr>
          <w:spacing w:val="-5"/>
        </w:rPr>
        <w:t xml:space="preserve"> </w:t>
      </w:r>
      <w:r w:rsidRPr="007553BD">
        <w:t>областях,</w:t>
      </w:r>
      <w:r w:rsidRPr="007553BD">
        <w:rPr>
          <w:spacing w:val="-7"/>
        </w:rPr>
        <w:t xml:space="preserve"> </w:t>
      </w:r>
      <w:r w:rsidRPr="007553BD">
        <w:t>не</w:t>
      </w:r>
      <w:r w:rsidRPr="007553BD">
        <w:rPr>
          <w:spacing w:val="-2"/>
        </w:rPr>
        <w:t xml:space="preserve"> </w:t>
      </w:r>
      <w:r w:rsidRPr="007553BD">
        <w:t>связанных</w:t>
      </w:r>
      <w:r w:rsidRPr="007553BD">
        <w:rPr>
          <w:spacing w:val="-1"/>
        </w:rPr>
        <w:t xml:space="preserve"> </w:t>
      </w:r>
      <w:r w:rsidRPr="007553BD">
        <w:t>непосредственно</w:t>
      </w:r>
      <w:r w:rsidRPr="007553BD">
        <w:rPr>
          <w:spacing w:val="-2"/>
        </w:rPr>
        <w:t xml:space="preserve"> </w:t>
      </w:r>
      <w:r w:rsidRPr="007553BD">
        <w:t>с</w:t>
      </w:r>
      <w:r w:rsidRPr="007553BD">
        <w:rPr>
          <w:spacing w:val="-3"/>
        </w:rPr>
        <w:t xml:space="preserve"> </w:t>
      </w:r>
      <w:r w:rsidRPr="007553BD">
        <w:t>химией.</w:t>
      </w:r>
    </w:p>
    <w:p w14:paraId="54ED3E39" w14:textId="77777777" w:rsidR="009A3C97" w:rsidRPr="007553BD" w:rsidRDefault="009A3C97" w:rsidP="007553BD">
      <w:pPr>
        <w:ind w:right="53" w:firstLine="284"/>
        <w:jc w:val="both"/>
      </w:pPr>
      <w:r w:rsidRPr="007553BD">
        <w:t>Составляющими</w:t>
      </w:r>
      <w:r w:rsidRPr="007553BD">
        <w:rPr>
          <w:spacing w:val="127"/>
        </w:rPr>
        <w:t xml:space="preserve"> </w:t>
      </w:r>
      <w:r w:rsidRPr="007553BD">
        <w:t xml:space="preserve">предмета  </w:t>
      </w:r>
      <w:r w:rsidRPr="007553BD">
        <w:rPr>
          <w:spacing w:val="56"/>
        </w:rPr>
        <w:t xml:space="preserve"> </w:t>
      </w:r>
      <w:r w:rsidRPr="007553BD">
        <w:t xml:space="preserve">«Химия»  </w:t>
      </w:r>
      <w:r w:rsidRPr="007553BD">
        <w:rPr>
          <w:spacing w:val="56"/>
        </w:rPr>
        <w:t xml:space="preserve"> </w:t>
      </w:r>
      <w:r w:rsidRPr="007553BD">
        <w:t xml:space="preserve">являются  </w:t>
      </w:r>
      <w:r w:rsidRPr="007553BD">
        <w:rPr>
          <w:spacing w:val="56"/>
        </w:rPr>
        <w:t xml:space="preserve"> </w:t>
      </w:r>
      <w:r w:rsidRPr="007553BD">
        <w:t xml:space="preserve">базовые  </w:t>
      </w:r>
      <w:r w:rsidRPr="007553BD">
        <w:rPr>
          <w:spacing w:val="57"/>
        </w:rPr>
        <w:t xml:space="preserve"> </w:t>
      </w:r>
      <w:r w:rsidRPr="007553BD">
        <w:t xml:space="preserve">курсы  </w:t>
      </w:r>
      <w:r w:rsidRPr="007553BD">
        <w:rPr>
          <w:spacing w:val="61"/>
        </w:rPr>
        <w:t xml:space="preserve"> </w:t>
      </w:r>
      <w:r w:rsidRPr="007553BD">
        <w:t>–</w:t>
      </w:r>
    </w:p>
    <w:p w14:paraId="2C78FFFA" w14:textId="77777777" w:rsidR="009A3C97" w:rsidRPr="007553BD" w:rsidRDefault="009A3C97" w:rsidP="007553BD">
      <w:pPr>
        <w:ind w:right="53" w:firstLine="284"/>
        <w:jc w:val="both"/>
      </w:pPr>
      <w:r w:rsidRPr="007553BD">
        <w:t>«Органическая</w:t>
      </w:r>
      <w:r w:rsidRPr="007553BD">
        <w:rPr>
          <w:spacing w:val="1"/>
        </w:rPr>
        <w:t xml:space="preserve"> </w:t>
      </w:r>
      <w:r w:rsidRPr="007553BD">
        <w:t>химия»</w:t>
      </w:r>
      <w:r w:rsidRPr="007553BD">
        <w:rPr>
          <w:spacing w:val="1"/>
        </w:rPr>
        <w:t xml:space="preserve"> </w:t>
      </w:r>
      <w:r w:rsidRPr="007553BD">
        <w:t>и</w:t>
      </w:r>
      <w:r w:rsidRPr="007553BD">
        <w:rPr>
          <w:spacing w:val="1"/>
        </w:rPr>
        <w:t xml:space="preserve"> </w:t>
      </w:r>
      <w:r w:rsidRPr="007553BD">
        <w:t>«Общая</w:t>
      </w:r>
      <w:r w:rsidRPr="007553BD">
        <w:rPr>
          <w:spacing w:val="1"/>
        </w:rPr>
        <w:t xml:space="preserve"> </w:t>
      </w:r>
      <w:r w:rsidRPr="007553BD">
        <w:t>и</w:t>
      </w:r>
      <w:r w:rsidRPr="007553BD">
        <w:rPr>
          <w:spacing w:val="1"/>
        </w:rPr>
        <w:t xml:space="preserve"> </w:t>
      </w:r>
      <w:r w:rsidRPr="007553BD">
        <w:t>неорганическая</w:t>
      </w:r>
      <w:r w:rsidRPr="007553BD">
        <w:rPr>
          <w:spacing w:val="1"/>
        </w:rPr>
        <w:t xml:space="preserve"> </w:t>
      </w:r>
      <w:r w:rsidRPr="007553BD">
        <w:t>химия»,</w:t>
      </w:r>
      <w:r w:rsidRPr="007553BD">
        <w:rPr>
          <w:spacing w:val="1"/>
        </w:rPr>
        <w:t xml:space="preserve"> </w:t>
      </w:r>
      <w:r w:rsidRPr="007553BD">
        <w:t>основным</w:t>
      </w:r>
      <w:r w:rsidRPr="007553BD">
        <w:rPr>
          <w:spacing w:val="1"/>
        </w:rPr>
        <w:t xml:space="preserve"> </w:t>
      </w:r>
      <w:r w:rsidRPr="007553BD">
        <w:t>компонентом содержания которых являются основы базовой науки: система</w:t>
      </w:r>
      <w:r w:rsidRPr="007553BD">
        <w:rPr>
          <w:spacing w:val="1"/>
        </w:rPr>
        <w:t xml:space="preserve"> </w:t>
      </w:r>
      <w:r w:rsidRPr="007553BD">
        <w:t>знаний по неорганической химии (с включением знаний из общей химии) и</w:t>
      </w:r>
      <w:r w:rsidRPr="007553BD">
        <w:rPr>
          <w:spacing w:val="1"/>
        </w:rPr>
        <w:t xml:space="preserve"> </w:t>
      </w:r>
      <w:r w:rsidRPr="007553BD">
        <w:t>органической химии. Формирование данной системы знаний при изучении</w:t>
      </w:r>
      <w:r w:rsidRPr="007553BD">
        <w:rPr>
          <w:spacing w:val="1"/>
        </w:rPr>
        <w:t xml:space="preserve"> </w:t>
      </w:r>
      <w:r w:rsidRPr="007553BD">
        <w:t>предмета</w:t>
      </w:r>
      <w:r w:rsidRPr="007553BD">
        <w:rPr>
          <w:spacing w:val="1"/>
        </w:rPr>
        <w:t xml:space="preserve"> </w:t>
      </w:r>
      <w:r w:rsidRPr="007553BD">
        <w:t>обеспечивает</w:t>
      </w:r>
      <w:r w:rsidRPr="007553BD">
        <w:rPr>
          <w:spacing w:val="1"/>
        </w:rPr>
        <w:t xml:space="preserve"> </w:t>
      </w:r>
      <w:r w:rsidRPr="007553BD">
        <w:t>возможность</w:t>
      </w:r>
      <w:r w:rsidRPr="007553BD">
        <w:rPr>
          <w:spacing w:val="1"/>
        </w:rPr>
        <w:t xml:space="preserve"> </w:t>
      </w:r>
      <w:r w:rsidRPr="007553BD">
        <w:t>рассмотрения</w:t>
      </w:r>
      <w:r w:rsidRPr="007553BD">
        <w:rPr>
          <w:spacing w:val="1"/>
        </w:rPr>
        <w:t xml:space="preserve"> </w:t>
      </w:r>
      <w:r w:rsidRPr="007553BD">
        <w:t>всего</w:t>
      </w:r>
      <w:r w:rsidRPr="007553BD">
        <w:rPr>
          <w:spacing w:val="1"/>
        </w:rPr>
        <w:t xml:space="preserve"> </w:t>
      </w:r>
      <w:r w:rsidRPr="007553BD">
        <w:t>многообразия</w:t>
      </w:r>
      <w:r w:rsidRPr="007553BD">
        <w:rPr>
          <w:spacing w:val="1"/>
        </w:rPr>
        <w:t xml:space="preserve"> </w:t>
      </w:r>
      <w:r w:rsidRPr="007553BD">
        <w:t>веществ</w:t>
      </w:r>
      <w:r w:rsidRPr="007553BD">
        <w:rPr>
          <w:spacing w:val="-2"/>
        </w:rPr>
        <w:t xml:space="preserve"> </w:t>
      </w:r>
      <w:r w:rsidRPr="007553BD">
        <w:t>на</w:t>
      </w:r>
      <w:r w:rsidRPr="007553BD">
        <w:rPr>
          <w:spacing w:val="-3"/>
        </w:rPr>
        <w:t xml:space="preserve"> </w:t>
      </w:r>
      <w:r w:rsidRPr="007553BD">
        <w:t>основе</w:t>
      </w:r>
      <w:r w:rsidRPr="007553BD">
        <w:rPr>
          <w:spacing w:val="-5"/>
        </w:rPr>
        <w:t xml:space="preserve"> </w:t>
      </w:r>
      <w:r w:rsidRPr="007553BD">
        <w:t>общих</w:t>
      </w:r>
      <w:r w:rsidRPr="007553BD">
        <w:rPr>
          <w:spacing w:val="1"/>
        </w:rPr>
        <w:t xml:space="preserve"> </w:t>
      </w:r>
      <w:r w:rsidRPr="007553BD">
        <w:t>понятий,</w:t>
      </w:r>
      <w:r w:rsidRPr="007553BD">
        <w:rPr>
          <w:spacing w:val="-1"/>
        </w:rPr>
        <w:t xml:space="preserve"> </w:t>
      </w:r>
      <w:r w:rsidRPr="007553BD">
        <w:t>законов</w:t>
      </w:r>
      <w:r w:rsidRPr="007553BD">
        <w:rPr>
          <w:spacing w:val="-5"/>
        </w:rPr>
        <w:t xml:space="preserve"> </w:t>
      </w:r>
      <w:r w:rsidRPr="007553BD">
        <w:t>и теорий</w:t>
      </w:r>
      <w:r w:rsidRPr="007553BD">
        <w:rPr>
          <w:spacing w:val="-4"/>
        </w:rPr>
        <w:t xml:space="preserve"> </w:t>
      </w:r>
      <w:r w:rsidRPr="007553BD">
        <w:t>химии.</w:t>
      </w:r>
    </w:p>
    <w:p w14:paraId="3900E98B" w14:textId="77777777" w:rsidR="009A3C97" w:rsidRPr="007553BD" w:rsidRDefault="009A3C97" w:rsidP="007553BD">
      <w:pPr>
        <w:ind w:right="53" w:firstLine="284"/>
        <w:jc w:val="both"/>
      </w:pPr>
      <w:r w:rsidRPr="007553BD">
        <w:t>Структура</w:t>
      </w:r>
      <w:r w:rsidRPr="007553BD">
        <w:rPr>
          <w:spacing w:val="1"/>
        </w:rPr>
        <w:t xml:space="preserve"> </w:t>
      </w:r>
      <w:r w:rsidRPr="007553BD">
        <w:t>содержания</w:t>
      </w:r>
      <w:r w:rsidRPr="007553BD">
        <w:rPr>
          <w:spacing w:val="1"/>
        </w:rPr>
        <w:t xml:space="preserve"> </w:t>
      </w:r>
      <w:r w:rsidRPr="007553BD">
        <w:t>курсов</w:t>
      </w:r>
      <w:r w:rsidRPr="007553BD">
        <w:rPr>
          <w:spacing w:val="1"/>
        </w:rPr>
        <w:t xml:space="preserve"> </w:t>
      </w:r>
      <w:r w:rsidRPr="007553BD">
        <w:t>–</w:t>
      </w:r>
      <w:r w:rsidRPr="007553BD">
        <w:rPr>
          <w:spacing w:val="1"/>
        </w:rPr>
        <w:t xml:space="preserve"> </w:t>
      </w:r>
      <w:r w:rsidRPr="007553BD">
        <w:t>«Органическая</w:t>
      </w:r>
      <w:r w:rsidRPr="007553BD">
        <w:rPr>
          <w:spacing w:val="1"/>
        </w:rPr>
        <w:t xml:space="preserve"> </w:t>
      </w:r>
      <w:r w:rsidRPr="007553BD">
        <w:t>химия»</w:t>
      </w:r>
      <w:r w:rsidRPr="007553BD">
        <w:rPr>
          <w:spacing w:val="1"/>
        </w:rPr>
        <w:t xml:space="preserve"> </w:t>
      </w:r>
      <w:r w:rsidRPr="007553BD">
        <w:t>и</w:t>
      </w:r>
      <w:r w:rsidRPr="007553BD">
        <w:rPr>
          <w:spacing w:val="1"/>
        </w:rPr>
        <w:t xml:space="preserve"> </w:t>
      </w:r>
      <w:r w:rsidRPr="007553BD">
        <w:t>«Общая</w:t>
      </w:r>
      <w:r w:rsidRPr="007553BD">
        <w:rPr>
          <w:spacing w:val="1"/>
        </w:rPr>
        <w:t xml:space="preserve"> </w:t>
      </w:r>
      <w:r w:rsidRPr="007553BD">
        <w:t>и</w:t>
      </w:r>
      <w:r w:rsidRPr="007553BD">
        <w:rPr>
          <w:spacing w:val="1"/>
        </w:rPr>
        <w:t xml:space="preserve"> </w:t>
      </w:r>
      <w:r w:rsidRPr="007553BD">
        <w:t>неорганическая</w:t>
      </w:r>
      <w:r w:rsidRPr="007553BD">
        <w:rPr>
          <w:spacing w:val="1"/>
        </w:rPr>
        <w:t xml:space="preserve"> </w:t>
      </w:r>
      <w:r w:rsidRPr="007553BD">
        <w:t>химия»</w:t>
      </w:r>
      <w:r w:rsidRPr="007553BD">
        <w:rPr>
          <w:spacing w:val="1"/>
        </w:rPr>
        <w:t xml:space="preserve"> </w:t>
      </w:r>
      <w:r w:rsidRPr="007553BD">
        <w:t>сформирована</w:t>
      </w:r>
      <w:r w:rsidRPr="007553BD">
        <w:rPr>
          <w:spacing w:val="1"/>
        </w:rPr>
        <w:t xml:space="preserve"> </w:t>
      </w:r>
      <w:r w:rsidRPr="007553BD">
        <w:t>в</w:t>
      </w:r>
      <w:r w:rsidRPr="007553BD">
        <w:rPr>
          <w:spacing w:val="1"/>
        </w:rPr>
        <w:t xml:space="preserve"> </w:t>
      </w:r>
      <w:r w:rsidRPr="007553BD">
        <w:t>программе</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системного</w:t>
      </w:r>
      <w:r w:rsidRPr="007553BD">
        <w:rPr>
          <w:spacing w:val="1"/>
        </w:rPr>
        <w:t xml:space="preserve"> </w:t>
      </w:r>
      <w:r w:rsidRPr="007553BD">
        <w:t>подхода</w:t>
      </w:r>
      <w:r w:rsidRPr="007553BD">
        <w:rPr>
          <w:spacing w:val="1"/>
        </w:rPr>
        <w:t xml:space="preserve"> </w:t>
      </w:r>
      <w:r w:rsidRPr="007553BD">
        <w:t>к</w:t>
      </w:r>
      <w:r w:rsidRPr="007553BD">
        <w:rPr>
          <w:spacing w:val="1"/>
        </w:rPr>
        <w:t xml:space="preserve"> </w:t>
      </w:r>
      <w:r w:rsidRPr="007553BD">
        <w:t>изучению</w:t>
      </w:r>
      <w:r w:rsidRPr="007553BD">
        <w:rPr>
          <w:spacing w:val="1"/>
        </w:rPr>
        <w:t xml:space="preserve"> </w:t>
      </w:r>
      <w:r w:rsidRPr="007553BD">
        <w:t>учебного</w:t>
      </w:r>
      <w:r w:rsidRPr="007553BD">
        <w:rPr>
          <w:spacing w:val="1"/>
        </w:rPr>
        <w:t xml:space="preserve"> </w:t>
      </w:r>
      <w:r w:rsidRPr="007553BD">
        <w:t>материала</w:t>
      </w:r>
      <w:r w:rsidRPr="007553BD">
        <w:rPr>
          <w:spacing w:val="1"/>
        </w:rPr>
        <w:t xml:space="preserve"> </w:t>
      </w:r>
      <w:r w:rsidRPr="007553BD">
        <w:t>и</w:t>
      </w:r>
      <w:r w:rsidRPr="007553BD">
        <w:rPr>
          <w:spacing w:val="1"/>
        </w:rPr>
        <w:t xml:space="preserve"> </w:t>
      </w:r>
      <w:r w:rsidRPr="007553BD">
        <w:t>обусловлена</w:t>
      </w:r>
      <w:r w:rsidRPr="007553BD">
        <w:rPr>
          <w:spacing w:val="1"/>
        </w:rPr>
        <w:t xml:space="preserve"> </w:t>
      </w:r>
      <w:r w:rsidRPr="007553BD">
        <w:t>исторически</w:t>
      </w:r>
      <w:r w:rsidRPr="007553BD">
        <w:rPr>
          <w:spacing w:val="1"/>
        </w:rPr>
        <w:t xml:space="preserve"> </w:t>
      </w:r>
      <w:r w:rsidRPr="007553BD">
        <w:t>обоснованным</w:t>
      </w:r>
      <w:r w:rsidRPr="007553BD">
        <w:rPr>
          <w:spacing w:val="1"/>
        </w:rPr>
        <w:t xml:space="preserve"> </w:t>
      </w:r>
      <w:r w:rsidRPr="007553BD">
        <w:t>развитием</w:t>
      </w:r>
      <w:r w:rsidRPr="007553BD">
        <w:rPr>
          <w:spacing w:val="1"/>
        </w:rPr>
        <w:t xml:space="preserve"> </w:t>
      </w:r>
      <w:r w:rsidRPr="007553BD">
        <w:t>знаний</w:t>
      </w:r>
      <w:r w:rsidRPr="007553BD">
        <w:rPr>
          <w:spacing w:val="1"/>
        </w:rPr>
        <w:t xml:space="preserve"> </w:t>
      </w:r>
      <w:r w:rsidRPr="007553BD">
        <w:t>на</w:t>
      </w:r>
      <w:r w:rsidRPr="007553BD">
        <w:rPr>
          <w:spacing w:val="1"/>
        </w:rPr>
        <w:t xml:space="preserve"> </w:t>
      </w:r>
      <w:r w:rsidRPr="007553BD">
        <w:t>определённых</w:t>
      </w:r>
      <w:r w:rsidRPr="007553BD">
        <w:rPr>
          <w:spacing w:val="1"/>
        </w:rPr>
        <w:t xml:space="preserve"> </w:t>
      </w:r>
      <w:r w:rsidRPr="007553BD">
        <w:t>теоретических</w:t>
      </w:r>
      <w:r w:rsidRPr="007553BD">
        <w:rPr>
          <w:spacing w:val="1"/>
        </w:rPr>
        <w:t xml:space="preserve"> </w:t>
      </w:r>
      <w:r w:rsidRPr="007553BD">
        <w:t>уровнях.</w:t>
      </w:r>
      <w:r w:rsidRPr="007553BD">
        <w:rPr>
          <w:spacing w:val="1"/>
        </w:rPr>
        <w:t xml:space="preserve"> </w:t>
      </w:r>
      <w:r w:rsidRPr="007553BD">
        <w:t>Так,</w:t>
      </w:r>
      <w:r w:rsidRPr="007553BD">
        <w:rPr>
          <w:spacing w:val="1"/>
        </w:rPr>
        <w:t xml:space="preserve"> </w:t>
      </w:r>
      <w:r w:rsidRPr="007553BD">
        <w:t>в</w:t>
      </w:r>
      <w:r w:rsidRPr="007553BD">
        <w:rPr>
          <w:spacing w:val="1"/>
        </w:rPr>
        <w:t xml:space="preserve"> </w:t>
      </w:r>
      <w:r w:rsidRPr="007553BD">
        <w:t>курсе</w:t>
      </w:r>
      <w:r w:rsidRPr="007553BD">
        <w:rPr>
          <w:spacing w:val="1"/>
        </w:rPr>
        <w:t xml:space="preserve"> </w:t>
      </w:r>
      <w:r w:rsidRPr="007553BD">
        <w:t>органической</w:t>
      </w:r>
      <w:r w:rsidRPr="007553BD">
        <w:rPr>
          <w:spacing w:val="1"/>
        </w:rPr>
        <w:t xml:space="preserve"> </w:t>
      </w:r>
      <w:r w:rsidRPr="007553BD">
        <w:t>химии</w:t>
      </w:r>
      <w:r w:rsidRPr="007553BD">
        <w:rPr>
          <w:spacing w:val="1"/>
        </w:rPr>
        <w:t xml:space="preserve"> </w:t>
      </w:r>
      <w:r w:rsidRPr="007553BD">
        <w:t>вещества</w:t>
      </w:r>
      <w:r w:rsidRPr="007553BD">
        <w:rPr>
          <w:spacing w:val="1"/>
        </w:rPr>
        <w:t xml:space="preserve"> </w:t>
      </w:r>
      <w:r w:rsidRPr="007553BD">
        <w:t>рассматриваются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классической</w:t>
      </w:r>
      <w:r w:rsidRPr="007553BD">
        <w:rPr>
          <w:spacing w:val="1"/>
        </w:rPr>
        <w:t xml:space="preserve"> </w:t>
      </w:r>
      <w:r w:rsidRPr="007553BD">
        <w:t>теории</w:t>
      </w:r>
      <w:r w:rsidRPr="007553BD">
        <w:rPr>
          <w:spacing w:val="1"/>
        </w:rPr>
        <w:t xml:space="preserve"> </w:t>
      </w:r>
      <w:r w:rsidRPr="007553BD">
        <w:t>строения</w:t>
      </w:r>
      <w:r w:rsidRPr="007553BD">
        <w:rPr>
          <w:spacing w:val="1"/>
        </w:rPr>
        <w:t xml:space="preserve"> </w:t>
      </w:r>
      <w:r w:rsidRPr="007553BD">
        <w:t>органических</w:t>
      </w:r>
      <w:r w:rsidRPr="007553BD">
        <w:rPr>
          <w:spacing w:val="1"/>
        </w:rPr>
        <w:t xml:space="preserve"> </w:t>
      </w:r>
      <w:r w:rsidRPr="007553BD">
        <w:t>соединений,</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стереохимических</w:t>
      </w:r>
      <w:r w:rsidRPr="007553BD">
        <w:rPr>
          <w:spacing w:val="1"/>
        </w:rPr>
        <w:t xml:space="preserve"> </w:t>
      </w:r>
      <w:r w:rsidRPr="007553BD">
        <w:t>и</w:t>
      </w:r>
      <w:r w:rsidRPr="007553BD">
        <w:rPr>
          <w:spacing w:val="1"/>
        </w:rPr>
        <w:t xml:space="preserve"> </w:t>
      </w:r>
      <w:r w:rsidRPr="007553BD">
        <w:t>электронных</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строении</w:t>
      </w:r>
      <w:r w:rsidRPr="007553BD">
        <w:rPr>
          <w:spacing w:val="1"/>
        </w:rPr>
        <w:t xml:space="preserve"> </w:t>
      </w:r>
      <w:r w:rsidRPr="007553BD">
        <w:t>веществ.</w:t>
      </w:r>
      <w:r w:rsidRPr="007553BD">
        <w:rPr>
          <w:spacing w:val="1"/>
        </w:rPr>
        <w:t xml:space="preserve"> </w:t>
      </w:r>
      <w:r w:rsidRPr="007553BD">
        <w:t>Сведения</w:t>
      </w:r>
      <w:r w:rsidRPr="007553BD">
        <w:rPr>
          <w:spacing w:val="1"/>
        </w:rPr>
        <w:t xml:space="preserve"> </w:t>
      </w:r>
      <w:r w:rsidRPr="007553BD">
        <w:t>об</w:t>
      </w:r>
      <w:r w:rsidRPr="007553BD">
        <w:rPr>
          <w:spacing w:val="1"/>
        </w:rPr>
        <w:t xml:space="preserve"> </w:t>
      </w:r>
      <w:r w:rsidRPr="007553BD">
        <w:t>изучаемых</w:t>
      </w:r>
      <w:r w:rsidRPr="007553BD">
        <w:rPr>
          <w:spacing w:val="1"/>
        </w:rPr>
        <w:t xml:space="preserve"> </w:t>
      </w:r>
      <w:r w:rsidRPr="007553BD">
        <w:t>в</w:t>
      </w:r>
      <w:r w:rsidRPr="007553BD">
        <w:rPr>
          <w:spacing w:val="1"/>
        </w:rPr>
        <w:t xml:space="preserve"> </w:t>
      </w:r>
      <w:r w:rsidRPr="007553BD">
        <w:t>курсе</w:t>
      </w:r>
      <w:r w:rsidRPr="007553BD">
        <w:rPr>
          <w:spacing w:val="1"/>
        </w:rPr>
        <w:t xml:space="preserve"> </w:t>
      </w:r>
      <w:r w:rsidRPr="007553BD">
        <w:t>веществах даются в развитии – от углеводородов до сложных биологически</w:t>
      </w:r>
      <w:r w:rsidRPr="007553BD">
        <w:rPr>
          <w:spacing w:val="1"/>
        </w:rPr>
        <w:t xml:space="preserve"> </w:t>
      </w:r>
      <w:r w:rsidRPr="007553BD">
        <w:t>активных</w:t>
      </w:r>
      <w:r w:rsidRPr="007553BD">
        <w:rPr>
          <w:spacing w:val="1"/>
        </w:rPr>
        <w:t xml:space="preserve"> </w:t>
      </w:r>
      <w:r w:rsidRPr="007553BD">
        <w:t>соединений.</w:t>
      </w:r>
      <w:r w:rsidRPr="007553BD">
        <w:rPr>
          <w:spacing w:val="1"/>
        </w:rPr>
        <w:t xml:space="preserve"> </w:t>
      </w:r>
      <w:r w:rsidRPr="007553BD">
        <w:t>В</w:t>
      </w:r>
      <w:r w:rsidRPr="007553BD">
        <w:rPr>
          <w:spacing w:val="1"/>
        </w:rPr>
        <w:t xml:space="preserve"> </w:t>
      </w:r>
      <w:r w:rsidRPr="007553BD">
        <w:t>курсе</w:t>
      </w:r>
      <w:r w:rsidRPr="007553BD">
        <w:rPr>
          <w:spacing w:val="1"/>
        </w:rPr>
        <w:t xml:space="preserve"> </w:t>
      </w:r>
      <w:r w:rsidRPr="007553BD">
        <w:t>органической</w:t>
      </w:r>
      <w:r w:rsidRPr="007553BD">
        <w:rPr>
          <w:spacing w:val="1"/>
        </w:rPr>
        <w:t xml:space="preserve"> </w:t>
      </w:r>
      <w:r w:rsidRPr="007553BD">
        <w:t>химии</w:t>
      </w:r>
      <w:r w:rsidRPr="007553BD">
        <w:rPr>
          <w:spacing w:val="1"/>
        </w:rPr>
        <w:t xml:space="preserve"> </w:t>
      </w:r>
      <w:r w:rsidRPr="007553BD">
        <w:t>получают</w:t>
      </w:r>
      <w:r w:rsidRPr="007553BD">
        <w:rPr>
          <w:spacing w:val="1"/>
        </w:rPr>
        <w:t xml:space="preserve"> </w:t>
      </w:r>
      <w:r w:rsidRPr="007553BD">
        <w:t>развитие</w:t>
      </w:r>
      <w:r w:rsidRPr="007553BD">
        <w:rPr>
          <w:spacing w:val="1"/>
        </w:rPr>
        <w:t xml:space="preserve"> </w:t>
      </w:r>
      <w:r w:rsidRPr="007553BD">
        <w:t>сформированные на уровне основного общего образования первоначальные</w:t>
      </w:r>
      <w:r w:rsidRPr="007553BD">
        <w:rPr>
          <w:spacing w:val="1"/>
        </w:rPr>
        <w:t xml:space="preserve"> </w:t>
      </w:r>
      <w:r w:rsidRPr="007553BD">
        <w:t>представления о химической связи, классификационных признаках веществ,</w:t>
      </w:r>
      <w:r w:rsidRPr="007553BD">
        <w:rPr>
          <w:spacing w:val="1"/>
        </w:rPr>
        <w:t xml:space="preserve"> </w:t>
      </w:r>
      <w:r w:rsidRPr="007553BD">
        <w:t>зависимости</w:t>
      </w:r>
      <w:r w:rsidRPr="007553BD">
        <w:rPr>
          <w:spacing w:val="-1"/>
        </w:rPr>
        <w:t xml:space="preserve"> </w:t>
      </w:r>
      <w:r w:rsidRPr="007553BD">
        <w:t>свойств</w:t>
      </w:r>
      <w:r w:rsidRPr="007553BD">
        <w:rPr>
          <w:spacing w:val="-3"/>
        </w:rPr>
        <w:t xml:space="preserve"> </w:t>
      </w:r>
      <w:r w:rsidRPr="007553BD">
        <w:t>веществ</w:t>
      </w:r>
      <w:r w:rsidRPr="007553BD">
        <w:rPr>
          <w:spacing w:val="-2"/>
        </w:rPr>
        <w:t xml:space="preserve"> </w:t>
      </w:r>
      <w:r w:rsidRPr="007553BD">
        <w:t>от</w:t>
      </w:r>
      <w:r w:rsidRPr="007553BD">
        <w:rPr>
          <w:spacing w:val="-1"/>
        </w:rPr>
        <w:t xml:space="preserve"> </w:t>
      </w:r>
      <w:r w:rsidRPr="007553BD">
        <w:t>их</w:t>
      </w:r>
      <w:r w:rsidRPr="007553BD">
        <w:rPr>
          <w:spacing w:val="1"/>
        </w:rPr>
        <w:t xml:space="preserve"> </w:t>
      </w:r>
      <w:r w:rsidRPr="007553BD">
        <w:t>строения,</w:t>
      </w:r>
      <w:r w:rsidRPr="007553BD">
        <w:rPr>
          <w:spacing w:val="-4"/>
        </w:rPr>
        <w:t xml:space="preserve"> </w:t>
      </w:r>
      <w:r w:rsidRPr="007553BD">
        <w:t>о химической</w:t>
      </w:r>
      <w:r w:rsidRPr="007553BD">
        <w:rPr>
          <w:spacing w:val="-1"/>
        </w:rPr>
        <w:t xml:space="preserve"> </w:t>
      </w:r>
      <w:r w:rsidRPr="007553BD">
        <w:t>реакции.</w:t>
      </w:r>
    </w:p>
    <w:p w14:paraId="730C5D86" w14:textId="77777777" w:rsidR="009A3C97" w:rsidRPr="007553BD" w:rsidRDefault="009A3C97" w:rsidP="007553BD">
      <w:pPr>
        <w:ind w:right="53" w:firstLine="284"/>
        <w:jc w:val="both"/>
      </w:pPr>
      <w:r w:rsidRPr="007553BD">
        <w:t>Под</w:t>
      </w:r>
      <w:r w:rsidRPr="007553BD">
        <w:rPr>
          <w:spacing w:val="1"/>
        </w:rPr>
        <w:t xml:space="preserve"> </w:t>
      </w:r>
      <w:r w:rsidRPr="007553BD">
        <w:t>новым</w:t>
      </w:r>
      <w:r w:rsidRPr="007553BD">
        <w:rPr>
          <w:spacing w:val="1"/>
        </w:rPr>
        <w:t xml:space="preserve"> </w:t>
      </w:r>
      <w:r w:rsidRPr="007553BD">
        <w:t>углом</w:t>
      </w:r>
      <w:r w:rsidRPr="007553BD">
        <w:rPr>
          <w:spacing w:val="1"/>
        </w:rPr>
        <w:t xml:space="preserve"> </w:t>
      </w:r>
      <w:r w:rsidRPr="007553BD">
        <w:t>зрения</w:t>
      </w:r>
      <w:r w:rsidRPr="007553BD">
        <w:rPr>
          <w:spacing w:val="1"/>
        </w:rPr>
        <w:t xml:space="preserve"> </w:t>
      </w:r>
      <w:r w:rsidRPr="007553BD">
        <w:t>в</w:t>
      </w:r>
      <w:r w:rsidRPr="007553BD">
        <w:rPr>
          <w:spacing w:val="1"/>
        </w:rPr>
        <w:t xml:space="preserve"> </w:t>
      </w:r>
      <w:r w:rsidRPr="007553BD">
        <w:t>предмете</w:t>
      </w:r>
      <w:r w:rsidRPr="007553BD">
        <w:rPr>
          <w:spacing w:val="1"/>
        </w:rPr>
        <w:t xml:space="preserve"> </w:t>
      </w:r>
      <w:r w:rsidRPr="007553BD">
        <w:t>«Химия»</w:t>
      </w:r>
      <w:r w:rsidRPr="007553BD">
        <w:rPr>
          <w:spacing w:val="1"/>
        </w:rPr>
        <w:t xml:space="preserve"> </w:t>
      </w:r>
      <w:r w:rsidRPr="007553BD">
        <w:t>базового</w:t>
      </w:r>
      <w:r w:rsidRPr="007553BD">
        <w:rPr>
          <w:spacing w:val="1"/>
        </w:rPr>
        <w:t xml:space="preserve"> </w:t>
      </w:r>
      <w:r w:rsidRPr="007553BD">
        <w:t>уровня</w:t>
      </w:r>
      <w:r w:rsidRPr="007553BD">
        <w:rPr>
          <w:spacing w:val="1"/>
        </w:rPr>
        <w:t xml:space="preserve"> </w:t>
      </w:r>
      <w:r w:rsidRPr="007553BD">
        <w:t>рассматривается</w:t>
      </w:r>
      <w:r w:rsidRPr="007553BD">
        <w:rPr>
          <w:spacing w:val="1"/>
        </w:rPr>
        <w:t xml:space="preserve"> </w:t>
      </w:r>
      <w:r w:rsidRPr="007553BD">
        <w:t>изученный</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теоретический</w:t>
      </w:r>
      <w:r w:rsidRPr="007553BD">
        <w:rPr>
          <w:spacing w:val="1"/>
        </w:rPr>
        <w:t xml:space="preserve"> </w:t>
      </w:r>
      <w:r w:rsidRPr="007553BD">
        <w:t>материал</w:t>
      </w:r>
      <w:r w:rsidRPr="007553BD">
        <w:rPr>
          <w:spacing w:val="1"/>
        </w:rPr>
        <w:t xml:space="preserve"> </w:t>
      </w:r>
      <w:r w:rsidRPr="007553BD">
        <w:t>и</w:t>
      </w:r>
      <w:r w:rsidRPr="007553BD">
        <w:rPr>
          <w:spacing w:val="1"/>
        </w:rPr>
        <w:t xml:space="preserve"> </w:t>
      </w:r>
      <w:r w:rsidRPr="007553BD">
        <w:t>фактологические</w:t>
      </w:r>
      <w:r w:rsidRPr="007553BD">
        <w:rPr>
          <w:spacing w:val="1"/>
        </w:rPr>
        <w:t xml:space="preserve"> </w:t>
      </w:r>
      <w:r w:rsidRPr="007553BD">
        <w:t>сведения</w:t>
      </w:r>
      <w:r w:rsidRPr="007553BD">
        <w:rPr>
          <w:spacing w:val="1"/>
        </w:rPr>
        <w:t xml:space="preserve"> </w:t>
      </w:r>
      <w:r w:rsidRPr="007553BD">
        <w:t>о</w:t>
      </w:r>
      <w:r w:rsidRPr="007553BD">
        <w:rPr>
          <w:spacing w:val="1"/>
        </w:rPr>
        <w:t xml:space="preserve"> </w:t>
      </w:r>
      <w:r w:rsidRPr="007553BD">
        <w:t>веществах</w:t>
      </w:r>
      <w:r w:rsidRPr="007553BD">
        <w:rPr>
          <w:spacing w:val="1"/>
        </w:rPr>
        <w:t xml:space="preserve"> </w:t>
      </w:r>
      <w:r w:rsidRPr="007553BD">
        <w:t>и</w:t>
      </w:r>
      <w:r w:rsidRPr="007553BD">
        <w:rPr>
          <w:spacing w:val="1"/>
        </w:rPr>
        <w:t xml:space="preserve"> </w:t>
      </w:r>
      <w:r w:rsidRPr="007553BD">
        <w:t xml:space="preserve">химической </w:t>
      </w:r>
      <w:r w:rsidRPr="007553BD">
        <w:lastRenderedPageBreak/>
        <w:t>реакции. Так, в частности, в курсе «Общая и неорганическая</w:t>
      </w:r>
      <w:r w:rsidRPr="007553BD">
        <w:rPr>
          <w:spacing w:val="1"/>
        </w:rPr>
        <w:t xml:space="preserve"> </w:t>
      </w:r>
      <w:r w:rsidRPr="007553BD">
        <w:t>химия»</w:t>
      </w:r>
      <w:r w:rsidRPr="007553BD">
        <w:rPr>
          <w:spacing w:val="1"/>
        </w:rPr>
        <w:t xml:space="preserve"> </w:t>
      </w:r>
      <w:r w:rsidRPr="007553BD">
        <w:t>обучающимся</w:t>
      </w:r>
      <w:r w:rsidRPr="007553BD">
        <w:rPr>
          <w:spacing w:val="1"/>
        </w:rPr>
        <w:t xml:space="preserve"> </w:t>
      </w:r>
      <w:r w:rsidRPr="007553BD">
        <w:t>предоставляется</w:t>
      </w:r>
      <w:r w:rsidRPr="007553BD">
        <w:rPr>
          <w:spacing w:val="1"/>
        </w:rPr>
        <w:t xml:space="preserve"> </w:t>
      </w:r>
      <w:r w:rsidRPr="007553BD">
        <w:t>возможность</w:t>
      </w:r>
      <w:r w:rsidRPr="007553BD">
        <w:rPr>
          <w:spacing w:val="1"/>
        </w:rPr>
        <w:t xml:space="preserve"> </w:t>
      </w:r>
      <w:r w:rsidRPr="007553BD">
        <w:t>осознать</w:t>
      </w:r>
      <w:r w:rsidRPr="007553BD">
        <w:rPr>
          <w:spacing w:val="1"/>
        </w:rPr>
        <w:t xml:space="preserve"> </w:t>
      </w:r>
      <w:r w:rsidRPr="007553BD">
        <w:t>значение</w:t>
      </w:r>
      <w:r w:rsidRPr="007553BD">
        <w:rPr>
          <w:spacing w:val="1"/>
        </w:rPr>
        <w:t xml:space="preserve"> </w:t>
      </w:r>
      <w:r w:rsidRPr="007553BD">
        <w:t>периодического</w:t>
      </w:r>
      <w:r w:rsidRPr="007553BD">
        <w:rPr>
          <w:spacing w:val="49"/>
        </w:rPr>
        <w:t xml:space="preserve"> </w:t>
      </w:r>
      <w:r w:rsidRPr="007553BD">
        <w:t>закона</w:t>
      </w:r>
      <w:r w:rsidRPr="007553BD">
        <w:rPr>
          <w:spacing w:val="48"/>
        </w:rPr>
        <w:t xml:space="preserve"> </w:t>
      </w:r>
      <w:r w:rsidRPr="007553BD">
        <w:t>с</w:t>
      </w:r>
      <w:r w:rsidRPr="007553BD">
        <w:rPr>
          <w:spacing w:val="49"/>
        </w:rPr>
        <w:t xml:space="preserve"> </w:t>
      </w:r>
      <w:r w:rsidRPr="007553BD">
        <w:t>общетеоретических</w:t>
      </w:r>
      <w:r w:rsidRPr="007553BD">
        <w:rPr>
          <w:spacing w:val="49"/>
        </w:rPr>
        <w:t xml:space="preserve"> </w:t>
      </w:r>
      <w:r w:rsidRPr="007553BD">
        <w:t>и</w:t>
      </w:r>
      <w:r w:rsidRPr="007553BD">
        <w:rPr>
          <w:spacing w:val="49"/>
        </w:rPr>
        <w:t xml:space="preserve"> </w:t>
      </w:r>
      <w:r w:rsidRPr="007553BD">
        <w:t>методологических</w:t>
      </w:r>
      <w:r w:rsidRPr="007553BD">
        <w:rPr>
          <w:spacing w:val="49"/>
        </w:rPr>
        <w:t xml:space="preserve"> </w:t>
      </w:r>
      <w:r w:rsidRPr="007553BD">
        <w:t>позиций,</w:t>
      </w:r>
    </w:p>
    <w:p w14:paraId="349ABAAE" w14:textId="77777777" w:rsidR="009A3C97" w:rsidRPr="007553BD" w:rsidRDefault="009A3C97" w:rsidP="007553BD">
      <w:pPr>
        <w:ind w:right="53" w:firstLine="284"/>
        <w:jc w:val="both"/>
      </w:pPr>
      <w:r w:rsidRPr="007553BD">
        <w:t>глубже</w:t>
      </w:r>
      <w:r w:rsidRPr="007553BD">
        <w:rPr>
          <w:spacing w:val="1"/>
        </w:rPr>
        <w:t xml:space="preserve"> </w:t>
      </w:r>
      <w:r w:rsidRPr="007553BD">
        <w:t>понять</w:t>
      </w:r>
      <w:r w:rsidRPr="007553BD">
        <w:rPr>
          <w:spacing w:val="1"/>
        </w:rPr>
        <w:t xml:space="preserve"> </w:t>
      </w:r>
      <w:r w:rsidRPr="007553BD">
        <w:t>историческое</w:t>
      </w:r>
      <w:r w:rsidRPr="007553BD">
        <w:rPr>
          <w:spacing w:val="1"/>
        </w:rPr>
        <w:t xml:space="preserve"> </w:t>
      </w:r>
      <w:r w:rsidRPr="007553BD">
        <w:t>изменение</w:t>
      </w:r>
      <w:r w:rsidRPr="007553BD">
        <w:rPr>
          <w:spacing w:val="1"/>
        </w:rPr>
        <w:t xml:space="preserve"> </w:t>
      </w:r>
      <w:r w:rsidRPr="007553BD">
        <w:t>функций</w:t>
      </w:r>
      <w:r w:rsidRPr="007553BD">
        <w:rPr>
          <w:spacing w:val="1"/>
        </w:rPr>
        <w:t xml:space="preserve"> </w:t>
      </w:r>
      <w:r w:rsidRPr="007553BD">
        <w:t>этого</w:t>
      </w:r>
      <w:r w:rsidRPr="007553BD">
        <w:rPr>
          <w:spacing w:val="1"/>
        </w:rPr>
        <w:t xml:space="preserve"> </w:t>
      </w:r>
      <w:r w:rsidRPr="007553BD">
        <w:t>закона</w:t>
      </w:r>
      <w:r w:rsidRPr="007553BD">
        <w:rPr>
          <w:spacing w:val="1"/>
        </w:rPr>
        <w:t xml:space="preserve"> </w:t>
      </w:r>
      <w:r w:rsidRPr="007553BD">
        <w:t>–</w:t>
      </w:r>
      <w:r w:rsidRPr="007553BD">
        <w:rPr>
          <w:spacing w:val="1"/>
        </w:rPr>
        <w:t xml:space="preserve"> </w:t>
      </w:r>
      <w:r w:rsidRPr="007553BD">
        <w:t>от</w:t>
      </w:r>
      <w:r w:rsidRPr="007553BD">
        <w:rPr>
          <w:spacing w:val="1"/>
        </w:rPr>
        <w:t xml:space="preserve"> </w:t>
      </w:r>
      <w:r w:rsidRPr="007553BD">
        <w:t>обобщающей</w:t>
      </w:r>
      <w:r w:rsidRPr="007553BD">
        <w:rPr>
          <w:spacing w:val="-1"/>
        </w:rPr>
        <w:t xml:space="preserve"> </w:t>
      </w:r>
      <w:r w:rsidRPr="007553BD">
        <w:t>до</w:t>
      </w:r>
      <w:r w:rsidRPr="007553BD">
        <w:rPr>
          <w:spacing w:val="1"/>
        </w:rPr>
        <w:t xml:space="preserve"> </w:t>
      </w:r>
      <w:r w:rsidRPr="007553BD">
        <w:t>объясняющей</w:t>
      </w:r>
      <w:r w:rsidRPr="007553BD">
        <w:rPr>
          <w:spacing w:val="-2"/>
        </w:rPr>
        <w:t xml:space="preserve"> </w:t>
      </w:r>
      <w:r w:rsidRPr="007553BD">
        <w:t>и</w:t>
      </w:r>
      <w:r w:rsidRPr="007553BD">
        <w:rPr>
          <w:spacing w:val="-1"/>
        </w:rPr>
        <w:t xml:space="preserve"> </w:t>
      </w:r>
      <w:r w:rsidRPr="007553BD">
        <w:t>прогнозирующей.</w:t>
      </w:r>
    </w:p>
    <w:p w14:paraId="2EF86799" w14:textId="77777777" w:rsidR="009A3C97" w:rsidRPr="007553BD" w:rsidRDefault="009A3C97" w:rsidP="007553BD">
      <w:pPr>
        <w:ind w:right="53" w:firstLine="284"/>
        <w:jc w:val="both"/>
      </w:pPr>
      <w:r w:rsidRPr="007553BD">
        <w:t>Единая система знаний о важнейших веществах, их составе, строении,</w:t>
      </w:r>
      <w:r w:rsidRPr="007553BD">
        <w:rPr>
          <w:spacing w:val="1"/>
        </w:rPr>
        <w:t xml:space="preserve"> </w:t>
      </w:r>
      <w:r w:rsidRPr="007553BD">
        <w:t>свойствах и применении, а также о химических реакциях, их сущности и</w:t>
      </w:r>
      <w:r w:rsidRPr="007553BD">
        <w:rPr>
          <w:spacing w:val="1"/>
        </w:rPr>
        <w:t xml:space="preserve"> </w:t>
      </w:r>
      <w:r w:rsidRPr="007553BD">
        <w:t>закономерностях</w:t>
      </w:r>
      <w:r w:rsidRPr="007553BD">
        <w:rPr>
          <w:spacing w:val="1"/>
        </w:rPr>
        <w:t xml:space="preserve"> </w:t>
      </w:r>
      <w:r w:rsidRPr="007553BD">
        <w:t>протекания</w:t>
      </w:r>
      <w:r w:rsidRPr="007553BD">
        <w:rPr>
          <w:spacing w:val="1"/>
        </w:rPr>
        <w:t xml:space="preserve"> </w:t>
      </w:r>
      <w:r w:rsidRPr="007553BD">
        <w:t>дополняется</w:t>
      </w:r>
      <w:r w:rsidRPr="007553BD">
        <w:rPr>
          <w:spacing w:val="1"/>
        </w:rPr>
        <w:t xml:space="preserve"> </w:t>
      </w:r>
      <w:r w:rsidRPr="007553BD">
        <w:t>в</w:t>
      </w:r>
      <w:r w:rsidRPr="007553BD">
        <w:rPr>
          <w:spacing w:val="1"/>
        </w:rPr>
        <w:t xml:space="preserve"> </w:t>
      </w:r>
      <w:r w:rsidRPr="007553BD">
        <w:t>курсах</w:t>
      </w:r>
      <w:r w:rsidRPr="007553BD">
        <w:rPr>
          <w:spacing w:val="1"/>
        </w:rPr>
        <w:t xml:space="preserve"> </w:t>
      </w:r>
      <w:r w:rsidRPr="007553BD">
        <w:t>10</w:t>
      </w:r>
      <w:r w:rsidRPr="007553BD">
        <w:rPr>
          <w:spacing w:val="1"/>
        </w:rPr>
        <w:t xml:space="preserve"> </w:t>
      </w:r>
      <w:r w:rsidRPr="007553BD">
        <w:t>и</w:t>
      </w:r>
      <w:r w:rsidRPr="007553BD">
        <w:rPr>
          <w:spacing w:val="1"/>
        </w:rPr>
        <w:t xml:space="preserve"> </w:t>
      </w:r>
      <w:r w:rsidRPr="007553BD">
        <w:t>11</w:t>
      </w:r>
      <w:r w:rsidRPr="007553BD">
        <w:rPr>
          <w:spacing w:val="1"/>
        </w:rPr>
        <w:t xml:space="preserve"> </w:t>
      </w:r>
      <w:r w:rsidRPr="007553BD">
        <w:t>классов</w:t>
      </w:r>
      <w:r w:rsidRPr="007553BD">
        <w:rPr>
          <w:spacing w:val="1"/>
        </w:rPr>
        <w:t xml:space="preserve"> </w:t>
      </w:r>
      <w:r w:rsidRPr="007553BD">
        <w:t>элементами</w:t>
      </w:r>
      <w:r w:rsidRPr="007553BD">
        <w:rPr>
          <w:spacing w:val="1"/>
        </w:rPr>
        <w:t xml:space="preserve"> </w:t>
      </w:r>
      <w:r w:rsidRPr="007553BD">
        <w:t>содержания,</w:t>
      </w:r>
      <w:r w:rsidRPr="007553BD">
        <w:rPr>
          <w:spacing w:val="1"/>
        </w:rPr>
        <w:t xml:space="preserve"> </w:t>
      </w:r>
      <w:r w:rsidRPr="007553BD">
        <w:t>имеющими</w:t>
      </w:r>
      <w:r w:rsidRPr="007553BD">
        <w:rPr>
          <w:spacing w:val="1"/>
        </w:rPr>
        <w:t xml:space="preserve"> </w:t>
      </w:r>
      <w:r w:rsidRPr="007553BD">
        <w:t>культурологический</w:t>
      </w:r>
      <w:r w:rsidRPr="007553BD">
        <w:rPr>
          <w:spacing w:val="1"/>
        </w:rPr>
        <w:t xml:space="preserve"> </w:t>
      </w:r>
      <w:r w:rsidRPr="007553BD">
        <w:t>и</w:t>
      </w:r>
      <w:r w:rsidRPr="007553BD">
        <w:rPr>
          <w:spacing w:val="1"/>
        </w:rPr>
        <w:t xml:space="preserve"> </w:t>
      </w:r>
      <w:r w:rsidRPr="007553BD">
        <w:t>прикладной</w:t>
      </w:r>
      <w:r w:rsidRPr="007553BD">
        <w:rPr>
          <w:spacing w:val="-67"/>
        </w:rPr>
        <w:t xml:space="preserve"> </w:t>
      </w:r>
      <w:r w:rsidRPr="007553BD">
        <w:t>характер.</w:t>
      </w:r>
      <w:r w:rsidRPr="007553BD">
        <w:rPr>
          <w:spacing w:val="1"/>
        </w:rPr>
        <w:t xml:space="preserve"> </w:t>
      </w:r>
      <w:r w:rsidRPr="007553BD">
        <w:t>Эти</w:t>
      </w:r>
      <w:r w:rsidRPr="007553BD">
        <w:rPr>
          <w:spacing w:val="1"/>
        </w:rPr>
        <w:t xml:space="preserve"> </w:t>
      </w:r>
      <w:r w:rsidRPr="007553BD">
        <w:t>знания</w:t>
      </w:r>
      <w:r w:rsidRPr="007553BD">
        <w:rPr>
          <w:spacing w:val="1"/>
        </w:rPr>
        <w:t xml:space="preserve"> </w:t>
      </w:r>
      <w:r w:rsidRPr="007553BD">
        <w:t>способствуют</w:t>
      </w:r>
      <w:r w:rsidRPr="007553BD">
        <w:rPr>
          <w:spacing w:val="1"/>
        </w:rPr>
        <w:t xml:space="preserve"> </w:t>
      </w:r>
      <w:r w:rsidRPr="007553BD">
        <w:t>пониманию</w:t>
      </w:r>
      <w:r w:rsidRPr="007553BD">
        <w:rPr>
          <w:spacing w:val="1"/>
        </w:rPr>
        <w:t xml:space="preserve"> </w:t>
      </w:r>
      <w:r w:rsidRPr="007553BD">
        <w:t>взаимосвязи</w:t>
      </w:r>
      <w:r w:rsidRPr="007553BD">
        <w:rPr>
          <w:spacing w:val="1"/>
        </w:rPr>
        <w:t xml:space="preserve"> </w:t>
      </w:r>
      <w:r w:rsidRPr="007553BD">
        <w:t>химии</w:t>
      </w:r>
      <w:r w:rsidRPr="007553BD">
        <w:rPr>
          <w:spacing w:val="71"/>
        </w:rPr>
        <w:t xml:space="preserve"> </w:t>
      </w:r>
      <w:r w:rsidRPr="007553BD">
        <w:t>с</w:t>
      </w:r>
      <w:r w:rsidRPr="007553BD">
        <w:rPr>
          <w:spacing w:val="-67"/>
        </w:rPr>
        <w:t xml:space="preserve"> </w:t>
      </w:r>
      <w:r w:rsidRPr="007553BD">
        <w:t>другими</w:t>
      </w:r>
      <w:r w:rsidRPr="007553BD">
        <w:rPr>
          <w:spacing w:val="1"/>
        </w:rPr>
        <w:t xml:space="preserve"> </w:t>
      </w:r>
      <w:r w:rsidRPr="007553BD">
        <w:t>науками,</w:t>
      </w:r>
      <w:r w:rsidRPr="007553BD">
        <w:rPr>
          <w:spacing w:val="1"/>
        </w:rPr>
        <w:t xml:space="preserve"> </w:t>
      </w:r>
      <w:r w:rsidRPr="007553BD">
        <w:t>раскрывают</w:t>
      </w:r>
      <w:r w:rsidRPr="007553BD">
        <w:rPr>
          <w:spacing w:val="1"/>
        </w:rPr>
        <w:t xml:space="preserve"> </w:t>
      </w:r>
      <w:r w:rsidRPr="007553BD">
        <w:t>её</w:t>
      </w:r>
      <w:r w:rsidRPr="007553BD">
        <w:rPr>
          <w:spacing w:val="1"/>
        </w:rPr>
        <w:t xml:space="preserve"> </w:t>
      </w:r>
      <w:r w:rsidRPr="007553BD">
        <w:t>роль</w:t>
      </w:r>
      <w:r w:rsidRPr="007553BD">
        <w:rPr>
          <w:spacing w:val="1"/>
        </w:rPr>
        <w:t xml:space="preserve"> </w:t>
      </w:r>
      <w:r w:rsidRPr="007553BD">
        <w:t>в</w:t>
      </w:r>
      <w:r w:rsidRPr="007553BD">
        <w:rPr>
          <w:spacing w:val="1"/>
        </w:rPr>
        <w:t xml:space="preserve"> </w:t>
      </w:r>
      <w:r w:rsidRPr="007553BD">
        <w:t>познавательной</w:t>
      </w:r>
      <w:r w:rsidRPr="007553BD">
        <w:rPr>
          <w:spacing w:val="1"/>
        </w:rPr>
        <w:t xml:space="preserve"> </w:t>
      </w:r>
      <w:r w:rsidRPr="007553BD">
        <w:t>и</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1"/>
        </w:rPr>
        <w:t xml:space="preserve"> </w:t>
      </w:r>
      <w:r w:rsidRPr="007553BD">
        <w:t>человека,</w:t>
      </w:r>
      <w:r w:rsidRPr="007553BD">
        <w:rPr>
          <w:spacing w:val="1"/>
        </w:rPr>
        <w:t xml:space="preserve"> </w:t>
      </w:r>
      <w:r w:rsidRPr="007553BD">
        <w:t>способствуют</w:t>
      </w:r>
      <w:r w:rsidRPr="007553BD">
        <w:rPr>
          <w:spacing w:val="1"/>
        </w:rPr>
        <w:t xml:space="preserve"> </w:t>
      </w:r>
      <w:r w:rsidRPr="007553BD">
        <w:t>воспитанию</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процессу</w:t>
      </w:r>
      <w:r w:rsidRPr="007553BD">
        <w:rPr>
          <w:spacing w:val="1"/>
        </w:rPr>
        <w:t xml:space="preserve"> </w:t>
      </w:r>
      <w:r w:rsidRPr="007553BD">
        <w:t>творчества в области теории и практических приложений химии, помогают</w:t>
      </w:r>
      <w:r w:rsidRPr="007553BD">
        <w:rPr>
          <w:spacing w:val="1"/>
        </w:rPr>
        <w:t xml:space="preserve"> </w:t>
      </w:r>
      <w:r w:rsidRPr="007553BD">
        <w:t>выпускнику</w:t>
      </w:r>
      <w:r w:rsidRPr="007553BD">
        <w:rPr>
          <w:spacing w:val="1"/>
        </w:rPr>
        <w:t xml:space="preserve"> </w:t>
      </w:r>
      <w:r w:rsidRPr="007553BD">
        <w:t>ориентироваться</w:t>
      </w:r>
      <w:r w:rsidRPr="007553BD">
        <w:rPr>
          <w:spacing w:val="1"/>
        </w:rPr>
        <w:t xml:space="preserve"> </w:t>
      </w:r>
      <w:r w:rsidRPr="007553BD">
        <w:t>в</w:t>
      </w:r>
      <w:r w:rsidRPr="007553BD">
        <w:rPr>
          <w:spacing w:val="1"/>
        </w:rPr>
        <w:t xml:space="preserve"> </w:t>
      </w:r>
      <w:r w:rsidRPr="007553BD">
        <w:t>общественно</w:t>
      </w:r>
      <w:r w:rsidRPr="007553BD">
        <w:rPr>
          <w:spacing w:val="1"/>
        </w:rPr>
        <w:t xml:space="preserve"> </w:t>
      </w:r>
      <w:r w:rsidRPr="007553BD">
        <w:t>и</w:t>
      </w:r>
      <w:r w:rsidRPr="007553BD">
        <w:rPr>
          <w:spacing w:val="1"/>
        </w:rPr>
        <w:t xml:space="preserve"> </w:t>
      </w:r>
      <w:r w:rsidRPr="007553BD">
        <w:t>личностно</w:t>
      </w:r>
      <w:r w:rsidRPr="007553BD">
        <w:rPr>
          <w:spacing w:val="1"/>
        </w:rPr>
        <w:t xml:space="preserve"> </w:t>
      </w:r>
      <w:r w:rsidRPr="007553BD">
        <w:t>значимых</w:t>
      </w:r>
      <w:r w:rsidRPr="007553BD">
        <w:rPr>
          <w:spacing w:val="1"/>
        </w:rPr>
        <w:t xml:space="preserve"> </w:t>
      </w:r>
      <w:r w:rsidRPr="007553BD">
        <w:t>проблемах,</w:t>
      </w:r>
      <w:r w:rsidRPr="007553BD">
        <w:rPr>
          <w:spacing w:val="1"/>
        </w:rPr>
        <w:t xml:space="preserve"> </w:t>
      </w:r>
      <w:r w:rsidRPr="007553BD">
        <w:t>связанных</w:t>
      </w:r>
      <w:r w:rsidRPr="007553BD">
        <w:rPr>
          <w:spacing w:val="1"/>
        </w:rPr>
        <w:t xml:space="preserve"> </w:t>
      </w:r>
      <w:r w:rsidRPr="007553BD">
        <w:t>с</w:t>
      </w:r>
      <w:r w:rsidRPr="007553BD">
        <w:rPr>
          <w:spacing w:val="1"/>
        </w:rPr>
        <w:t xml:space="preserve"> </w:t>
      </w:r>
      <w:r w:rsidRPr="007553BD">
        <w:t>химией,</w:t>
      </w:r>
      <w:r w:rsidRPr="007553BD">
        <w:rPr>
          <w:spacing w:val="1"/>
        </w:rPr>
        <w:t xml:space="preserve"> </w:t>
      </w:r>
      <w:r w:rsidRPr="007553BD">
        <w:t>критически</w:t>
      </w:r>
      <w:r w:rsidRPr="007553BD">
        <w:rPr>
          <w:spacing w:val="1"/>
        </w:rPr>
        <w:t xml:space="preserve"> </w:t>
      </w:r>
      <w:r w:rsidRPr="007553BD">
        <w:t>осмысливать</w:t>
      </w:r>
      <w:r w:rsidRPr="007553BD">
        <w:rPr>
          <w:spacing w:val="1"/>
        </w:rPr>
        <w:t xml:space="preserve"> </w:t>
      </w:r>
      <w:r w:rsidRPr="007553BD">
        <w:t>информацию</w:t>
      </w:r>
      <w:r w:rsidRPr="007553BD">
        <w:rPr>
          <w:spacing w:val="1"/>
        </w:rPr>
        <w:t xml:space="preserve"> </w:t>
      </w:r>
      <w:r w:rsidRPr="007553BD">
        <w:t>и</w:t>
      </w:r>
      <w:r w:rsidRPr="007553BD">
        <w:rPr>
          <w:spacing w:val="-67"/>
        </w:rPr>
        <w:t xml:space="preserve"> </w:t>
      </w:r>
      <w:r w:rsidRPr="007553BD">
        <w:t>применять</w:t>
      </w:r>
      <w:r w:rsidRPr="007553BD">
        <w:rPr>
          <w:spacing w:val="1"/>
        </w:rPr>
        <w:t xml:space="preserve"> </w:t>
      </w:r>
      <w:r w:rsidRPr="007553BD">
        <w:t>её</w:t>
      </w:r>
      <w:r w:rsidRPr="007553BD">
        <w:rPr>
          <w:spacing w:val="1"/>
        </w:rPr>
        <w:t xml:space="preserve"> </w:t>
      </w:r>
      <w:r w:rsidRPr="007553BD">
        <w:t>для</w:t>
      </w:r>
      <w:r w:rsidRPr="007553BD">
        <w:rPr>
          <w:spacing w:val="1"/>
        </w:rPr>
        <w:t xml:space="preserve"> </w:t>
      </w:r>
      <w:r w:rsidRPr="007553BD">
        <w:t>пополнения</w:t>
      </w:r>
      <w:r w:rsidRPr="007553BD">
        <w:rPr>
          <w:spacing w:val="1"/>
        </w:rPr>
        <w:t xml:space="preserve"> </w:t>
      </w:r>
      <w:r w:rsidRPr="007553BD">
        <w:t>знаний,</w:t>
      </w:r>
      <w:r w:rsidRPr="007553BD">
        <w:rPr>
          <w:spacing w:val="1"/>
        </w:rPr>
        <w:t xml:space="preserve"> </w:t>
      </w:r>
      <w:r w:rsidRPr="007553BD">
        <w:t>решения</w:t>
      </w:r>
      <w:r w:rsidRPr="007553BD">
        <w:rPr>
          <w:spacing w:val="1"/>
        </w:rPr>
        <w:t xml:space="preserve"> </w:t>
      </w:r>
      <w:r w:rsidRPr="007553BD">
        <w:t>интеллектуальных</w:t>
      </w:r>
      <w:r w:rsidRPr="007553BD">
        <w:rPr>
          <w:spacing w:val="1"/>
        </w:rPr>
        <w:t xml:space="preserve"> </w:t>
      </w:r>
      <w:r w:rsidRPr="007553BD">
        <w:t>и</w:t>
      </w:r>
      <w:r w:rsidRPr="007553BD">
        <w:rPr>
          <w:spacing w:val="1"/>
        </w:rPr>
        <w:t xml:space="preserve"> </w:t>
      </w:r>
      <w:r w:rsidRPr="007553BD">
        <w:t>экспериментальных исследовательских задач. В целом содержание учебного</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данного</w:t>
      </w:r>
      <w:r w:rsidRPr="007553BD">
        <w:rPr>
          <w:spacing w:val="1"/>
        </w:rPr>
        <w:t xml:space="preserve"> </w:t>
      </w:r>
      <w:r w:rsidRPr="007553BD">
        <w:t>уровня</w:t>
      </w:r>
      <w:r w:rsidRPr="007553BD">
        <w:rPr>
          <w:spacing w:val="1"/>
        </w:rPr>
        <w:t xml:space="preserve"> </w:t>
      </w:r>
      <w:r w:rsidRPr="007553BD">
        <w:t>изучения</w:t>
      </w:r>
      <w:r w:rsidRPr="007553BD">
        <w:rPr>
          <w:spacing w:val="1"/>
        </w:rPr>
        <w:t xml:space="preserve"> </w:t>
      </w:r>
      <w:r w:rsidRPr="007553BD">
        <w:t>ориентировано</w:t>
      </w:r>
      <w:r w:rsidRPr="007553BD">
        <w:rPr>
          <w:spacing w:val="71"/>
        </w:rPr>
        <w:t xml:space="preserve"> </w:t>
      </w:r>
      <w:r w:rsidRPr="007553BD">
        <w:t>на</w:t>
      </w:r>
      <w:r w:rsidRPr="007553BD">
        <w:rPr>
          <w:spacing w:val="1"/>
        </w:rPr>
        <w:t xml:space="preserve"> </w:t>
      </w: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мировоззренческой</w:t>
      </w:r>
      <w:r w:rsidRPr="007553BD">
        <w:rPr>
          <w:spacing w:val="1"/>
        </w:rPr>
        <w:t xml:space="preserve"> </w:t>
      </w:r>
      <w:r w:rsidRPr="007553BD">
        <w:t>основы</w:t>
      </w:r>
      <w:r w:rsidRPr="007553BD">
        <w:rPr>
          <w:spacing w:val="1"/>
        </w:rPr>
        <w:t xml:space="preserve"> </w:t>
      </w:r>
      <w:r w:rsidRPr="007553BD">
        <w:t>для</w:t>
      </w:r>
      <w:r w:rsidRPr="007553BD">
        <w:rPr>
          <w:spacing w:val="1"/>
        </w:rPr>
        <w:t xml:space="preserve"> </w:t>
      </w:r>
      <w:r w:rsidRPr="007553BD">
        <w:t>понимания</w:t>
      </w:r>
      <w:r w:rsidRPr="007553BD">
        <w:rPr>
          <w:spacing w:val="-67"/>
        </w:rPr>
        <w:t xml:space="preserve"> </w:t>
      </w:r>
      <w:r w:rsidRPr="007553BD">
        <w:t>философских</w:t>
      </w:r>
      <w:r w:rsidRPr="007553BD">
        <w:rPr>
          <w:spacing w:val="1"/>
        </w:rPr>
        <w:t xml:space="preserve"> </w:t>
      </w:r>
      <w:r w:rsidRPr="007553BD">
        <w:t>идей,</w:t>
      </w:r>
      <w:r w:rsidRPr="007553BD">
        <w:rPr>
          <w:spacing w:val="1"/>
        </w:rPr>
        <w:t xml:space="preserve"> </w:t>
      </w:r>
      <w:r w:rsidRPr="007553BD">
        <w:t>таких</w:t>
      </w:r>
      <w:r w:rsidRPr="007553BD">
        <w:rPr>
          <w:spacing w:val="1"/>
        </w:rPr>
        <w:t xml:space="preserve"> </w:t>
      </w:r>
      <w:r w:rsidRPr="007553BD">
        <w:t>как:</w:t>
      </w:r>
      <w:r w:rsidRPr="007553BD">
        <w:rPr>
          <w:spacing w:val="1"/>
        </w:rPr>
        <w:t xml:space="preserve"> </w:t>
      </w:r>
      <w:r w:rsidRPr="007553BD">
        <w:t>материальное</w:t>
      </w:r>
      <w:r w:rsidRPr="007553BD">
        <w:rPr>
          <w:spacing w:val="1"/>
        </w:rPr>
        <w:t xml:space="preserve"> </w:t>
      </w:r>
      <w:r w:rsidRPr="007553BD">
        <w:t>единство</w:t>
      </w:r>
      <w:r w:rsidRPr="007553BD">
        <w:rPr>
          <w:spacing w:val="1"/>
        </w:rPr>
        <w:t xml:space="preserve"> </w:t>
      </w:r>
      <w:r w:rsidRPr="007553BD">
        <w:t>неорганического</w:t>
      </w:r>
      <w:r w:rsidRPr="007553BD">
        <w:rPr>
          <w:spacing w:val="1"/>
        </w:rPr>
        <w:t xml:space="preserve"> </w:t>
      </w:r>
      <w:r w:rsidRPr="007553BD">
        <w:t>и</w:t>
      </w:r>
      <w:r w:rsidRPr="007553BD">
        <w:rPr>
          <w:spacing w:val="1"/>
        </w:rPr>
        <w:t xml:space="preserve"> </w:t>
      </w:r>
      <w:r w:rsidRPr="007553BD">
        <w:t>органического</w:t>
      </w:r>
      <w:r w:rsidRPr="007553BD">
        <w:rPr>
          <w:spacing w:val="1"/>
        </w:rPr>
        <w:t xml:space="preserve"> </w:t>
      </w:r>
      <w:r w:rsidRPr="007553BD">
        <w:t>мира,</w:t>
      </w:r>
      <w:r w:rsidRPr="007553BD">
        <w:rPr>
          <w:spacing w:val="1"/>
        </w:rPr>
        <w:t xml:space="preserve"> </w:t>
      </w:r>
      <w:r w:rsidRPr="007553BD">
        <w:t>обусловленность</w:t>
      </w:r>
      <w:r w:rsidRPr="007553BD">
        <w:rPr>
          <w:spacing w:val="1"/>
        </w:rPr>
        <w:t xml:space="preserve"> </w:t>
      </w:r>
      <w:r w:rsidRPr="007553BD">
        <w:t>свойств</w:t>
      </w:r>
      <w:r w:rsidRPr="007553BD">
        <w:rPr>
          <w:spacing w:val="1"/>
        </w:rPr>
        <w:t xml:space="preserve"> </w:t>
      </w:r>
      <w:r w:rsidRPr="007553BD">
        <w:t>веществ</w:t>
      </w:r>
      <w:r w:rsidRPr="007553BD">
        <w:rPr>
          <w:spacing w:val="1"/>
        </w:rPr>
        <w:t xml:space="preserve"> </w:t>
      </w:r>
      <w:r w:rsidRPr="007553BD">
        <w:t>их</w:t>
      </w:r>
      <w:r w:rsidRPr="007553BD">
        <w:rPr>
          <w:spacing w:val="1"/>
        </w:rPr>
        <w:t xml:space="preserve"> </w:t>
      </w:r>
      <w:r w:rsidRPr="007553BD">
        <w:t>составом</w:t>
      </w:r>
      <w:r w:rsidRPr="007553BD">
        <w:rPr>
          <w:spacing w:val="1"/>
        </w:rPr>
        <w:t xml:space="preserve"> </w:t>
      </w:r>
      <w:r w:rsidRPr="007553BD">
        <w:t>и</w:t>
      </w:r>
      <w:r w:rsidRPr="007553BD">
        <w:rPr>
          <w:spacing w:val="-67"/>
        </w:rPr>
        <w:t xml:space="preserve"> </w:t>
      </w:r>
      <w:r w:rsidRPr="007553BD">
        <w:t>строением,</w:t>
      </w:r>
      <w:r w:rsidRPr="007553BD">
        <w:rPr>
          <w:spacing w:val="1"/>
        </w:rPr>
        <w:t xml:space="preserve"> </w:t>
      </w:r>
      <w:r w:rsidRPr="007553BD">
        <w:t>познаваемость</w:t>
      </w:r>
      <w:r w:rsidRPr="007553BD">
        <w:rPr>
          <w:spacing w:val="1"/>
        </w:rPr>
        <w:t xml:space="preserve"> </w:t>
      </w:r>
      <w:r w:rsidRPr="007553BD">
        <w:t>природных</w:t>
      </w:r>
      <w:r w:rsidRPr="007553BD">
        <w:rPr>
          <w:spacing w:val="1"/>
        </w:rPr>
        <w:t xml:space="preserve"> </w:t>
      </w:r>
      <w:r w:rsidRPr="007553BD">
        <w:t>явлений</w:t>
      </w:r>
      <w:r w:rsidRPr="007553BD">
        <w:rPr>
          <w:spacing w:val="1"/>
        </w:rPr>
        <w:t xml:space="preserve"> </w:t>
      </w:r>
      <w:r w:rsidRPr="007553BD">
        <w:t>путём</w:t>
      </w:r>
      <w:r w:rsidRPr="007553BD">
        <w:rPr>
          <w:spacing w:val="1"/>
        </w:rPr>
        <w:t xml:space="preserve"> </w:t>
      </w:r>
      <w:r w:rsidRPr="007553BD">
        <w:t>эксперимента</w:t>
      </w:r>
      <w:r w:rsidRPr="007553BD">
        <w:rPr>
          <w:spacing w:val="71"/>
        </w:rPr>
        <w:t xml:space="preserve"> </w:t>
      </w:r>
      <w:r w:rsidRPr="007553BD">
        <w:t>и</w:t>
      </w:r>
      <w:r w:rsidRPr="007553BD">
        <w:rPr>
          <w:spacing w:val="1"/>
        </w:rPr>
        <w:t xml:space="preserve"> </w:t>
      </w:r>
      <w:r w:rsidRPr="007553BD">
        <w:t>решения</w:t>
      </w:r>
      <w:r w:rsidRPr="007553BD">
        <w:rPr>
          <w:spacing w:val="1"/>
        </w:rPr>
        <w:t xml:space="preserve"> </w:t>
      </w:r>
      <w:r w:rsidRPr="007553BD">
        <w:t>противоречий</w:t>
      </w:r>
      <w:r w:rsidRPr="007553BD">
        <w:rPr>
          <w:spacing w:val="1"/>
        </w:rPr>
        <w:t xml:space="preserve"> </w:t>
      </w:r>
      <w:r w:rsidRPr="007553BD">
        <w:t>между</w:t>
      </w:r>
      <w:r w:rsidRPr="007553BD">
        <w:rPr>
          <w:spacing w:val="1"/>
        </w:rPr>
        <w:t xml:space="preserve"> </w:t>
      </w:r>
      <w:r w:rsidRPr="007553BD">
        <w:t>новыми</w:t>
      </w:r>
      <w:r w:rsidRPr="007553BD">
        <w:rPr>
          <w:spacing w:val="1"/>
        </w:rPr>
        <w:t xml:space="preserve"> </w:t>
      </w:r>
      <w:r w:rsidRPr="007553BD">
        <w:t>фактами</w:t>
      </w:r>
      <w:r w:rsidRPr="007553BD">
        <w:rPr>
          <w:spacing w:val="1"/>
        </w:rPr>
        <w:t xml:space="preserve"> </w:t>
      </w:r>
      <w:r w:rsidRPr="007553BD">
        <w:t>и</w:t>
      </w:r>
      <w:r w:rsidRPr="007553BD">
        <w:rPr>
          <w:spacing w:val="1"/>
        </w:rPr>
        <w:t xml:space="preserve"> </w:t>
      </w:r>
      <w:r w:rsidRPr="007553BD">
        <w:t>теоретическими</w:t>
      </w:r>
      <w:r w:rsidRPr="007553BD">
        <w:rPr>
          <w:spacing w:val="1"/>
        </w:rPr>
        <w:t xml:space="preserve"> </w:t>
      </w:r>
      <w:r w:rsidRPr="007553BD">
        <w:t>предпосылками, осознание роли химии в решении экологических проблем, а</w:t>
      </w:r>
      <w:r w:rsidRPr="007553BD">
        <w:rPr>
          <w:spacing w:val="1"/>
        </w:rPr>
        <w:t xml:space="preserve"> </w:t>
      </w:r>
      <w:r w:rsidRPr="007553BD">
        <w:t>также проблем сбережения энергетических ресурсов, сырья, создания новых</w:t>
      </w:r>
      <w:r w:rsidRPr="007553BD">
        <w:rPr>
          <w:spacing w:val="1"/>
        </w:rPr>
        <w:t xml:space="preserve"> </w:t>
      </w:r>
      <w:r w:rsidRPr="007553BD">
        <w:t>технологий</w:t>
      </w:r>
      <w:r w:rsidRPr="007553BD">
        <w:rPr>
          <w:spacing w:val="-1"/>
        </w:rPr>
        <w:t xml:space="preserve"> </w:t>
      </w:r>
      <w:r w:rsidRPr="007553BD">
        <w:t>и материалов.</w:t>
      </w:r>
    </w:p>
    <w:p w14:paraId="0AAB2FE1" w14:textId="77777777" w:rsidR="009A3C97" w:rsidRPr="007553BD" w:rsidRDefault="009A3C97" w:rsidP="007553BD">
      <w:pPr>
        <w:ind w:right="53" w:firstLine="284"/>
        <w:jc w:val="both"/>
      </w:pPr>
      <w:r w:rsidRPr="007553BD">
        <w:t>В</w:t>
      </w:r>
      <w:r w:rsidRPr="007553BD">
        <w:rPr>
          <w:spacing w:val="1"/>
        </w:rPr>
        <w:t xml:space="preserve"> </w:t>
      </w:r>
      <w:r w:rsidRPr="007553BD">
        <w:t>плане</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воспитания,</w:t>
      </w:r>
      <w:r w:rsidRPr="007553BD">
        <w:rPr>
          <w:spacing w:val="1"/>
        </w:rPr>
        <w:t xml:space="preserve"> </w:t>
      </w:r>
      <w:r w:rsidRPr="007553BD">
        <w:t>развития</w:t>
      </w:r>
      <w:r w:rsidRPr="007553BD">
        <w:rPr>
          <w:spacing w:val="1"/>
        </w:rPr>
        <w:t xml:space="preserve"> </w:t>
      </w:r>
      <w:r w:rsidRPr="007553BD">
        <w:t>и</w:t>
      </w:r>
      <w:r w:rsidRPr="007553BD">
        <w:rPr>
          <w:spacing w:val="1"/>
        </w:rPr>
        <w:t xml:space="preserve"> </w:t>
      </w:r>
      <w:r w:rsidRPr="007553BD">
        <w:t>социализации</w:t>
      </w:r>
      <w:r w:rsidRPr="007553BD">
        <w:rPr>
          <w:spacing w:val="1"/>
        </w:rPr>
        <w:t xml:space="preserve"> </w:t>
      </w:r>
      <w:r w:rsidRPr="007553BD">
        <w:t>обучающихся</w:t>
      </w:r>
      <w:r w:rsidRPr="007553BD">
        <w:rPr>
          <w:spacing w:val="1"/>
        </w:rPr>
        <w:t xml:space="preserve"> </w:t>
      </w:r>
      <w:r w:rsidRPr="007553BD">
        <w:t>принятые</w:t>
      </w:r>
      <w:r w:rsidRPr="007553BD">
        <w:rPr>
          <w:spacing w:val="1"/>
        </w:rPr>
        <w:t xml:space="preserve"> </w:t>
      </w:r>
      <w:r w:rsidRPr="007553BD">
        <w:t>программой</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подходы</w:t>
      </w:r>
      <w:r w:rsidRPr="007553BD">
        <w:rPr>
          <w:spacing w:val="1"/>
        </w:rPr>
        <w:t xml:space="preserve"> </w:t>
      </w:r>
      <w:r w:rsidRPr="007553BD">
        <w:t>к</w:t>
      </w:r>
      <w:r w:rsidRPr="007553BD">
        <w:rPr>
          <w:spacing w:val="1"/>
        </w:rPr>
        <w:t xml:space="preserve"> </w:t>
      </w:r>
      <w:r w:rsidRPr="007553BD">
        <w:t>определению</w:t>
      </w:r>
      <w:r w:rsidRPr="007553BD">
        <w:rPr>
          <w:spacing w:val="1"/>
        </w:rPr>
        <w:t xml:space="preserve"> </w:t>
      </w:r>
      <w:r w:rsidRPr="007553BD">
        <w:t>содержания</w:t>
      </w:r>
      <w:r w:rsidRPr="007553BD">
        <w:rPr>
          <w:spacing w:val="1"/>
        </w:rPr>
        <w:t xml:space="preserve"> </w:t>
      </w:r>
      <w:r w:rsidRPr="007553BD">
        <w:t>и</w:t>
      </w:r>
      <w:r w:rsidRPr="007553BD">
        <w:rPr>
          <w:spacing w:val="1"/>
        </w:rPr>
        <w:t xml:space="preserve"> </w:t>
      </w:r>
      <w:r w:rsidRPr="007553BD">
        <w:t>построения</w:t>
      </w:r>
      <w:r w:rsidRPr="007553BD">
        <w:rPr>
          <w:spacing w:val="1"/>
        </w:rPr>
        <w:t xml:space="preserve"> </w:t>
      </w:r>
      <w:r w:rsidRPr="007553BD">
        <w:t>предмета</w:t>
      </w:r>
      <w:r w:rsidRPr="007553BD">
        <w:rPr>
          <w:spacing w:val="1"/>
        </w:rPr>
        <w:t xml:space="preserve"> </w:t>
      </w:r>
      <w:r w:rsidRPr="007553BD">
        <w:t>предусматривают</w:t>
      </w:r>
      <w:r w:rsidRPr="007553BD">
        <w:rPr>
          <w:spacing w:val="1"/>
        </w:rPr>
        <w:t xml:space="preserve"> </w:t>
      </w:r>
      <w:r w:rsidRPr="007553BD">
        <w:t>формирование</w:t>
      </w:r>
      <w:r w:rsidRPr="007553BD">
        <w:rPr>
          <w:spacing w:val="-67"/>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r w:rsidRPr="007553BD">
        <w:rPr>
          <w:spacing w:val="1"/>
        </w:rPr>
        <w:t xml:space="preserve"> </w:t>
      </w:r>
      <w:r w:rsidRPr="007553BD">
        <w:t>имеющих</w:t>
      </w:r>
      <w:r w:rsidRPr="007553BD">
        <w:rPr>
          <w:spacing w:val="1"/>
        </w:rPr>
        <w:t xml:space="preserve"> </w:t>
      </w:r>
      <w:r w:rsidRPr="007553BD">
        <w:t>базовое</w:t>
      </w:r>
      <w:r w:rsidRPr="007553BD">
        <w:rPr>
          <w:spacing w:val="1"/>
        </w:rPr>
        <w:t xml:space="preserve"> </w:t>
      </w:r>
      <w:r w:rsidRPr="007553BD">
        <w:t>значение</w:t>
      </w:r>
      <w:r w:rsidRPr="007553BD">
        <w:rPr>
          <w:spacing w:val="71"/>
        </w:rPr>
        <w:t xml:space="preserve"> </w:t>
      </w:r>
      <w:r w:rsidRPr="007553BD">
        <w:t>для</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деятельности:</w:t>
      </w:r>
      <w:r w:rsidRPr="007553BD">
        <w:rPr>
          <w:spacing w:val="1"/>
        </w:rPr>
        <w:t xml:space="preserve"> </w:t>
      </w:r>
      <w:r w:rsidRPr="007553BD">
        <w:t>решения</w:t>
      </w:r>
      <w:r w:rsidRPr="007553BD">
        <w:rPr>
          <w:spacing w:val="1"/>
        </w:rPr>
        <w:t xml:space="preserve"> </w:t>
      </w:r>
      <w:r w:rsidRPr="007553BD">
        <w:t>проблем,</w:t>
      </w:r>
      <w:r w:rsidRPr="007553BD">
        <w:rPr>
          <w:spacing w:val="1"/>
        </w:rPr>
        <w:t xml:space="preserve"> </w:t>
      </w:r>
      <w:r w:rsidRPr="007553BD">
        <w:t>поиска,</w:t>
      </w:r>
      <w:r w:rsidRPr="007553BD">
        <w:rPr>
          <w:spacing w:val="1"/>
        </w:rPr>
        <w:t xml:space="preserve"> </w:t>
      </w:r>
      <w:r w:rsidRPr="007553BD">
        <w:t>анализа</w:t>
      </w:r>
      <w:r w:rsidRPr="007553BD">
        <w:rPr>
          <w:spacing w:val="1"/>
        </w:rPr>
        <w:t xml:space="preserve"> </w:t>
      </w:r>
      <w:r w:rsidRPr="007553BD">
        <w:t>и</w:t>
      </w:r>
      <w:r w:rsidRPr="007553BD">
        <w:rPr>
          <w:spacing w:val="1"/>
        </w:rPr>
        <w:t xml:space="preserve"> </w:t>
      </w:r>
      <w:r w:rsidRPr="007553BD">
        <w:t>обработки информации, необходимых для приобретения опыта практической</w:t>
      </w:r>
      <w:r w:rsidRPr="007553BD">
        <w:rPr>
          <w:spacing w:val="-67"/>
        </w:rPr>
        <w:t xml:space="preserve"> </w:t>
      </w:r>
      <w:r w:rsidRPr="007553BD">
        <w:t>и исследовательской деятельности, занимающей важное место в познании</w:t>
      </w:r>
      <w:r w:rsidRPr="007553BD">
        <w:rPr>
          <w:spacing w:val="1"/>
        </w:rPr>
        <w:t xml:space="preserve"> </w:t>
      </w:r>
      <w:r w:rsidRPr="007553BD">
        <w:t>химии.</w:t>
      </w:r>
    </w:p>
    <w:p w14:paraId="64586F4D" w14:textId="77777777" w:rsidR="009A3C97" w:rsidRPr="007553BD" w:rsidRDefault="009A3C97" w:rsidP="007553BD">
      <w:pPr>
        <w:ind w:right="53" w:firstLine="284"/>
        <w:jc w:val="both"/>
      </w:pPr>
      <w:r w:rsidRPr="007553BD">
        <w:t>В</w:t>
      </w:r>
      <w:r w:rsidRPr="007553BD">
        <w:rPr>
          <w:spacing w:val="1"/>
        </w:rPr>
        <w:t xml:space="preserve"> </w:t>
      </w:r>
      <w:r w:rsidRPr="007553BD">
        <w:t>практике</w:t>
      </w:r>
      <w:r w:rsidRPr="007553BD">
        <w:rPr>
          <w:spacing w:val="1"/>
        </w:rPr>
        <w:t xml:space="preserve"> </w:t>
      </w:r>
      <w:r w:rsidRPr="007553BD">
        <w:t>преподавания</w:t>
      </w:r>
      <w:r w:rsidRPr="007553BD">
        <w:rPr>
          <w:spacing w:val="1"/>
        </w:rPr>
        <w:t xml:space="preserve"> </w:t>
      </w:r>
      <w:r w:rsidRPr="007553BD">
        <w:t>химии</w:t>
      </w:r>
      <w:r w:rsidRPr="007553BD">
        <w:rPr>
          <w:spacing w:val="1"/>
        </w:rPr>
        <w:t xml:space="preserve"> </w:t>
      </w:r>
      <w:r w:rsidRPr="007553BD">
        <w:t>как</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 так и на уровне среднего общего образования, при определении</w:t>
      </w:r>
      <w:r w:rsidRPr="007553BD">
        <w:rPr>
          <w:spacing w:val="1"/>
        </w:rPr>
        <w:t xml:space="preserve"> </w:t>
      </w:r>
      <w:r w:rsidRPr="007553BD">
        <w:t>содержательной</w:t>
      </w:r>
      <w:r w:rsidRPr="007553BD">
        <w:rPr>
          <w:spacing w:val="1"/>
        </w:rPr>
        <w:t xml:space="preserve"> </w:t>
      </w:r>
      <w:r w:rsidRPr="007553BD">
        <w:t>характеристики</w:t>
      </w:r>
      <w:r w:rsidRPr="007553BD">
        <w:rPr>
          <w:spacing w:val="1"/>
        </w:rPr>
        <w:t xml:space="preserve"> </w:t>
      </w:r>
      <w:r w:rsidRPr="007553BD">
        <w:t>целей</w:t>
      </w:r>
      <w:r w:rsidRPr="007553BD">
        <w:rPr>
          <w:spacing w:val="1"/>
        </w:rPr>
        <w:t xml:space="preserve"> </w:t>
      </w:r>
      <w:r w:rsidRPr="007553BD">
        <w:t>изучения</w:t>
      </w:r>
      <w:r w:rsidRPr="007553BD">
        <w:rPr>
          <w:spacing w:val="1"/>
        </w:rPr>
        <w:t xml:space="preserve"> </w:t>
      </w:r>
      <w:r w:rsidRPr="007553BD">
        <w:t>предмета</w:t>
      </w:r>
      <w:r w:rsidRPr="007553BD">
        <w:rPr>
          <w:spacing w:val="1"/>
        </w:rPr>
        <w:t xml:space="preserve"> </w:t>
      </w:r>
      <w:r w:rsidRPr="007553BD">
        <w:t>направлением</w:t>
      </w:r>
      <w:r w:rsidRPr="007553BD">
        <w:rPr>
          <w:spacing w:val="1"/>
        </w:rPr>
        <w:t xml:space="preserve"> </w:t>
      </w:r>
      <w:r w:rsidRPr="007553BD">
        <w:t>первостепенной</w:t>
      </w:r>
      <w:r w:rsidRPr="007553BD">
        <w:rPr>
          <w:spacing w:val="1"/>
        </w:rPr>
        <w:t xml:space="preserve"> </w:t>
      </w:r>
      <w:r w:rsidRPr="007553BD">
        <w:t>значимости</w:t>
      </w:r>
      <w:r w:rsidRPr="007553BD">
        <w:rPr>
          <w:spacing w:val="1"/>
        </w:rPr>
        <w:t xml:space="preserve"> </w:t>
      </w:r>
      <w:r w:rsidRPr="007553BD">
        <w:t>традиционно</w:t>
      </w:r>
      <w:r w:rsidRPr="007553BD">
        <w:rPr>
          <w:spacing w:val="1"/>
        </w:rPr>
        <w:t xml:space="preserve"> </w:t>
      </w:r>
      <w:r w:rsidRPr="007553BD">
        <w:t>признаётся</w:t>
      </w:r>
      <w:r w:rsidRPr="007553BD">
        <w:rPr>
          <w:spacing w:val="1"/>
        </w:rPr>
        <w:t xml:space="preserve"> </w:t>
      </w:r>
      <w:r w:rsidRPr="007553BD">
        <w:t>формирование</w:t>
      </w:r>
      <w:r w:rsidRPr="007553BD">
        <w:rPr>
          <w:spacing w:val="1"/>
        </w:rPr>
        <w:t xml:space="preserve"> </w:t>
      </w:r>
      <w:r w:rsidRPr="007553BD">
        <w:t>основ</w:t>
      </w:r>
      <w:r w:rsidRPr="007553BD">
        <w:rPr>
          <w:spacing w:val="-67"/>
        </w:rPr>
        <w:t xml:space="preserve"> </w:t>
      </w:r>
      <w:r w:rsidRPr="007553BD">
        <w:t>химической науки как области современного естествознания, практической</w:t>
      </w:r>
      <w:r w:rsidRPr="007553BD">
        <w:rPr>
          <w:spacing w:val="1"/>
        </w:rPr>
        <w:t xml:space="preserve"> </w:t>
      </w:r>
      <w:r w:rsidRPr="007553BD">
        <w:t>деятельности человека и как одного из компонентов мировой культуры. С</w:t>
      </w:r>
      <w:r w:rsidRPr="007553BD">
        <w:rPr>
          <w:spacing w:val="1"/>
        </w:rPr>
        <w:t xml:space="preserve"> </w:t>
      </w:r>
      <w:r w:rsidRPr="007553BD">
        <w:t>методической</w:t>
      </w:r>
      <w:r w:rsidRPr="007553BD">
        <w:rPr>
          <w:spacing w:val="1"/>
        </w:rPr>
        <w:t xml:space="preserve"> </w:t>
      </w:r>
      <w:r w:rsidRPr="007553BD">
        <w:t>точки</w:t>
      </w:r>
      <w:r w:rsidRPr="007553BD">
        <w:rPr>
          <w:spacing w:val="1"/>
        </w:rPr>
        <w:t xml:space="preserve"> </w:t>
      </w:r>
      <w:r w:rsidRPr="007553BD">
        <w:t>зрения</w:t>
      </w:r>
      <w:r w:rsidRPr="007553BD">
        <w:rPr>
          <w:spacing w:val="1"/>
        </w:rPr>
        <w:t xml:space="preserve"> </w:t>
      </w:r>
      <w:r w:rsidRPr="007553BD">
        <w:t>такой</w:t>
      </w:r>
      <w:r w:rsidRPr="007553BD">
        <w:rPr>
          <w:spacing w:val="1"/>
        </w:rPr>
        <w:t xml:space="preserve"> </w:t>
      </w:r>
      <w:r w:rsidRPr="007553BD">
        <w:t>подход</w:t>
      </w:r>
      <w:r w:rsidRPr="007553BD">
        <w:rPr>
          <w:spacing w:val="1"/>
        </w:rPr>
        <w:t xml:space="preserve"> </w:t>
      </w:r>
      <w:r w:rsidRPr="007553BD">
        <w:t>к</w:t>
      </w:r>
      <w:r w:rsidRPr="007553BD">
        <w:rPr>
          <w:spacing w:val="1"/>
        </w:rPr>
        <w:t xml:space="preserve"> </w:t>
      </w:r>
      <w:r w:rsidRPr="007553BD">
        <w:t>определению</w:t>
      </w:r>
      <w:r w:rsidRPr="007553BD">
        <w:rPr>
          <w:spacing w:val="1"/>
        </w:rPr>
        <w:t xml:space="preserve"> </w:t>
      </w:r>
      <w:r w:rsidRPr="007553BD">
        <w:t>целей</w:t>
      </w:r>
      <w:r w:rsidRPr="007553BD">
        <w:rPr>
          <w:spacing w:val="1"/>
        </w:rPr>
        <w:t xml:space="preserve"> </w:t>
      </w:r>
      <w:r w:rsidRPr="007553BD">
        <w:t>изучения</w:t>
      </w:r>
      <w:r w:rsidRPr="007553BD">
        <w:rPr>
          <w:spacing w:val="-67"/>
        </w:rPr>
        <w:t xml:space="preserve"> </w:t>
      </w:r>
      <w:r w:rsidRPr="007553BD">
        <w:t>предмета</w:t>
      </w:r>
      <w:r w:rsidRPr="007553BD">
        <w:rPr>
          <w:spacing w:val="-1"/>
        </w:rPr>
        <w:t xml:space="preserve"> </w:t>
      </w:r>
      <w:r w:rsidRPr="007553BD">
        <w:t>является вполне оправданным.</w:t>
      </w:r>
    </w:p>
    <w:p w14:paraId="79CAF0D0" w14:textId="77777777" w:rsidR="009A3C97" w:rsidRPr="007553BD" w:rsidRDefault="009A3C97" w:rsidP="007553BD">
      <w:pPr>
        <w:ind w:right="53" w:firstLine="284"/>
        <w:jc w:val="both"/>
      </w:pPr>
      <w:r w:rsidRPr="007553BD">
        <w:t>Согласно</w:t>
      </w:r>
      <w:r w:rsidRPr="007553BD">
        <w:rPr>
          <w:spacing w:val="10"/>
        </w:rPr>
        <w:t xml:space="preserve"> </w:t>
      </w:r>
      <w:r w:rsidRPr="007553BD">
        <w:t>данной</w:t>
      </w:r>
      <w:r w:rsidRPr="007553BD">
        <w:rPr>
          <w:spacing w:val="80"/>
        </w:rPr>
        <w:t xml:space="preserve"> </w:t>
      </w:r>
      <w:r w:rsidRPr="007553BD">
        <w:t>точке</w:t>
      </w:r>
      <w:r w:rsidRPr="007553BD">
        <w:rPr>
          <w:spacing w:val="80"/>
        </w:rPr>
        <w:t xml:space="preserve"> </w:t>
      </w:r>
      <w:r w:rsidRPr="007553BD">
        <w:t>зрения</w:t>
      </w:r>
      <w:r w:rsidRPr="007553BD">
        <w:rPr>
          <w:spacing w:val="79"/>
        </w:rPr>
        <w:t xml:space="preserve"> </w:t>
      </w:r>
      <w:r w:rsidRPr="007553BD">
        <w:t>главными</w:t>
      </w:r>
      <w:r w:rsidRPr="007553BD">
        <w:rPr>
          <w:spacing w:val="78"/>
        </w:rPr>
        <w:t xml:space="preserve"> </w:t>
      </w:r>
      <w:r w:rsidRPr="007553BD">
        <w:t>целями</w:t>
      </w:r>
      <w:r w:rsidRPr="007553BD">
        <w:rPr>
          <w:spacing w:val="78"/>
        </w:rPr>
        <w:t xml:space="preserve"> </w:t>
      </w:r>
      <w:r w:rsidRPr="007553BD">
        <w:t>изучения</w:t>
      </w:r>
      <w:r w:rsidRPr="007553BD">
        <w:rPr>
          <w:spacing w:val="79"/>
        </w:rPr>
        <w:t xml:space="preserve"> </w:t>
      </w:r>
      <w:r w:rsidRPr="007553BD">
        <w:t>предмета</w:t>
      </w:r>
    </w:p>
    <w:p w14:paraId="79855252" w14:textId="77777777" w:rsidR="009A3C97" w:rsidRPr="007553BD" w:rsidRDefault="009A3C97" w:rsidP="007553BD">
      <w:pPr>
        <w:ind w:right="53" w:firstLine="284"/>
        <w:jc w:val="both"/>
      </w:pPr>
      <w:r w:rsidRPr="007553BD">
        <w:t>«Химия»</w:t>
      </w:r>
      <w:r w:rsidRPr="007553BD">
        <w:rPr>
          <w:spacing w:val="-3"/>
        </w:rPr>
        <w:t xml:space="preserve"> </w:t>
      </w:r>
      <w:r w:rsidRPr="007553BD">
        <w:t>на</w:t>
      </w:r>
      <w:r w:rsidRPr="007553BD">
        <w:rPr>
          <w:spacing w:val="-5"/>
        </w:rPr>
        <w:t xml:space="preserve"> </w:t>
      </w:r>
      <w:r w:rsidRPr="007553BD">
        <w:t>базовом</w:t>
      </w:r>
      <w:r w:rsidRPr="007553BD">
        <w:rPr>
          <w:spacing w:val="-2"/>
        </w:rPr>
        <w:t xml:space="preserve"> </w:t>
      </w:r>
      <w:r w:rsidRPr="007553BD">
        <w:t>уровне</w:t>
      </w:r>
      <w:r w:rsidRPr="007553BD">
        <w:rPr>
          <w:spacing w:val="-2"/>
        </w:rPr>
        <w:t xml:space="preserve"> </w:t>
      </w:r>
      <w:r w:rsidRPr="007553BD">
        <w:t>(10</w:t>
      </w:r>
      <w:r w:rsidRPr="007553BD">
        <w:rPr>
          <w:spacing w:val="2"/>
        </w:rPr>
        <w:t xml:space="preserve"> </w:t>
      </w:r>
      <w:r w:rsidRPr="007553BD">
        <w:t>–11</w:t>
      </w:r>
      <w:r w:rsidRPr="007553BD">
        <w:rPr>
          <w:spacing w:val="-1"/>
        </w:rPr>
        <w:t xml:space="preserve"> </w:t>
      </w:r>
      <w:r w:rsidRPr="007553BD">
        <w:t>кл.)</w:t>
      </w:r>
      <w:r w:rsidRPr="007553BD">
        <w:rPr>
          <w:spacing w:val="-2"/>
        </w:rPr>
        <w:t xml:space="preserve"> </w:t>
      </w:r>
      <w:r w:rsidRPr="007553BD">
        <w:t>являются:</w:t>
      </w:r>
    </w:p>
    <w:p w14:paraId="0AB41040"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системы</w:t>
      </w:r>
      <w:r w:rsidRPr="007553BD">
        <w:rPr>
          <w:spacing w:val="1"/>
        </w:rPr>
        <w:t xml:space="preserve"> </w:t>
      </w:r>
      <w:r w:rsidRPr="007553BD">
        <w:t>химических</w:t>
      </w:r>
      <w:r w:rsidRPr="007553BD">
        <w:rPr>
          <w:spacing w:val="1"/>
        </w:rPr>
        <w:t xml:space="preserve"> </w:t>
      </w:r>
      <w:r w:rsidRPr="007553BD">
        <w:t>знаний</w:t>
      </w:r>
      <w:r w:rsidRPr="007553BD">
        <w:rPr>
          <w:spacing w:val="1"/>
        </w:rPr>
        <w:t xml:space="preserve"> </w:t>
      </w:r>
      <w:r w:rsidRPr="007553BD">
        <w:t>как</w:t>
      </w:r>
      <w:r w:rsidRPr="007553BD">
        <w:rPr>
          <w:spacing w:val="1"/>
        </w:rPr>
        <w:t xml:space="preserve"> </w:t>
      </w:r>
      <w:r w:rsidRPr="007553BD">
        <w:t>важнейшей</w:t>
      </w:r>
      <w:r w:rsidRPr="007553BD">
        <w:rPr>
          <w:spacing w:val="-67"/>
        </w:rPr>
        <w:t xml:space="preserve"> </w:t>
      </w:r>
      <w:r w:rsidRPr="007553BD">
        <w:t>составляющей естественно-научной картины мира, в основе которой</w:t>
      </w:r>
      <w:r w:rsidRPr="007553BD">
        <w:rPr>
          <w:spacing w:val="1"/>
        </w:rPr>
        <w:t xml:space="preserve"> </w:t>
      </w:r>
      <w:r w:rsidRPr="007553BD">
        <w:t>лежат ключевые понятия, фундаментальные законы и теории химии,</w:t>
      </w:r>
      <w:r w:rsidRPr="007553BD">
        <w:rPr>
          <w:spacing w:val="1"/>
        </w:rPr>
        <w:t xml:space="preserve"> </w:t>
      </w:r>
      <w:r w:rsidRPr="007553BD">
        <w:t>освоение</w:t>
      </w:r>
      <w:r w:rsidRPr="007553BD">
        <w:rPr>
          <w:spacing w:val="1"/>
        </w:rPr>
        <w:t xml:space="preserve"> </w:t>
      </w:r>
      <w:r w:rsidRPr="007553BD">
        <w:t>языка</w:t>
      </w:r>
      <w:r w:rsidRPr="007553BD">
        <w:rPr>
          <w:spacing w:val="1"/>
        </w:rPr>
        <w:t xml:space="preserve"> </w:t>
      </w:r>
      <w:r w:rsidRPr="007553BD">
        <w:t>науки,</w:t>
      </w:r>
      <w:r w:rsidRPr="007553BD">
        <w:rPr>
          <w:spacing w:val="1"/>
        </w:rPr>
        <w:t xml:space="preserve"> </w:t>
      </w:r>
      <w:r w:rsidRPr="007553BD">
        <w:t>усвоение</w:t>
      </w:r>
      <w:r w:rsidRPr="007553BD">
        <w:rPr>
          <w:spacing w:val="1"/>
        </w:rPr>
        <w:t xml:space="preserve"> </w:t>
      </w:r>
      <w:r w:rsidRPr="007553BD">
        <w:t>и</w:t>
      </w:r>
      <w:r w:rsidRPr="007553BD">
        <w:rPr>
          <w:spacing w:val="1"/>
        </w:rPr>
        <w:t xml:space="preserve"> </w:t>
      </w:r>
      <w:r w:rsidRPr="007553BD">
        <w:t>понимание</w:t>
      </w:r>
      <w:r w:rsidRPr="007553BD">
        <w:rPr>
          <w:spacing w:val="1"/>
        </w:rPr>
        <w:t xml:space="preserve"> </w:t>
      </w:r>
      <w:r w:rsidRPr="007553BD">
        <w:t>сущности</w:t>
      </w:r>
      <w:r w:rsidRPr="007553BD">
        <w:rPr>
          <w:spacing w:val="1"/>
        </w:rPr>
        <w:t xml:space="preserve"> </w:t>
      </w:r>
      <w:r w:rsidRPr="007553BD">
        <w:t>доступных</w:t>
      </w:r>
      <w:r w:rsidRPr="007553BD">
        <w:rPr>
          <w:spacing w:val="-67"/>
        </w:rPr>
        <w:t xml:space="preserve"> </w:t>
      </w:r>
      <w:r w:rsidRPr="007553BD">
        <w:t>обобщений</w:t>
      </w:r>
      <w:r w:rsidRPr="007553BD">
        <w:rPr>
          <w:spacing w:val="53"/>
        </w:rPr>
        <w:t xml:space="preserve"> </w:t>
      </w:r>
      <w:r w:rsidRPr="007553BD">
        <w:t>мировоззренческого</w:t>
      </w:r>
      <w:r w:rsidRPr="007553BD">
        <w:rPr>
          <w:spacing w:val="52"/>
        </w:rPr>
        <w:t xml:space="preserve"> </w:t>
      </w:r>
      <w:r w:rsidRPr="007553BD">
        <w:t>характера,</w:t>
      </w:r>
      <w:r w:rsidRPr="007553BD">
        <w:rPr>
          <w:spacing w:val="51"/>
        </w:rPr>
        <w:t xml:space="preserve"> </w:t>
      </w:r>
      <w:r w:rsidRPr="007553BD">
        <w:t>ознакомление</w:t>
      </w:r>
      <w:r w:rsidRPr="007553BD">
        <w:rPr>
          <w:spacing w:val="52"/>
        </w:rPr>
        <w:t xml:space="preserve"> </w:t>
      </w:r>
      <w:r w:rsidRPr="007553BD">
        <w:t>с</w:t>
      </w:r>
      <w:r w:rsidRPr="007553BD">
        <w:rPr>
          <w:spacing w:val="54"/>
        </w:rPr>
        <w:t xml:space="preserve"> </w:t>
      </w:r>
      <w:r w:rsidRPr="007553BD">
        <w:t>историей</w:t>
      </w:r>
      <w:r w:rsidRPr="007553BD">
        <w:rPr>
          <w:spacing w:val="-68"/>
        </w:rPr>
        <w:t xml:space="preserve"> </w:t>
      </w:r>
      <w:r w:rsidRPr="007553BD">
        <w:t>их</w:t>
      </w:r>
      <w:r w:rsidRPr="007553BD">
        <w:rPr>
          <w:spacing w:val="-4"/>
        </w:rPr>
        <w:t xml:space="preserve"> </w:t>
      </w:r>
      <w:r w:rsidRPr="007553BD">
        <w:t>развития</w:t>
      </w:r>
      <w:r w:rsidRPr="007553BD">
        <w:rPr>
          <w:spacing w:val="-3"/>
        </w:rPr>
        <w:t xml:space="preserve"> </w:t>
      </w:r>
      <w:r w:rsidRPr="007553BD">
        <w:t>и становления;</w:t>
      </w:r>
    </w:p>
    <w:p w14:paraId="38E00F7D" w14:textId="77777777" w:rsidR="009A3C97" w:rsidRPr="007553BD" w:rsidRDefault="009A3C97" w:rsidP="007553BD">
      <w:pPr>
        <w:ind w:right="53" w:firstLine="284"/>
        <w:jc w:val="both"/>
      </w:pPr>
      <w:r w:rsidRPr="007553BD">
        <w:t>формирование и развитие представлений о научных методах познания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необходимых</w:t>
      </w:r>
      <w:r w:rsidRPr="007553BD">
        <w:rPr>
          <w:spacing w:val="1"/>
        </w:rPr>
        <w:t xml:space="preserve"> </w:t>
      </w:r>
      <w:r w:rsidRPr="007553BD">
        <w:t>для</w:t>
      </w:r>
      <w:r w:rsidRPr="007553BD">
        <w:rPr>
          <w:spacing w:val="1"/>
        </w:rPr>
        <w:t xml:space="preserve"> </w:t>
      </w:r>
      <w:r w:rsidRPr="007553BD">
        <w:t>приобретения</w:t>
      </w:r>
      <w:r w:rsidRPr="007553BD">
        <w:rPr>
          <w:spacing w:val="1"/>
        </w:rPr>
        <w:t xml:space="preserve"> </w:t>
      </w:r>
      <w:r w:rsidRPr="007553BD">
        <w:t>умений</w:t>
      </w:r>
      <w:r w:rsidRPr="007553BD">
        <w:rPr>
          <w:spacing w:val="1"/>
        </w:rPr>
        <w:t xml:space="preserve"> </w:t>
      </w:r>
      <w:r w:rsidRPr="007553BD">
        <w:t>ориентироваться</w:t>
      </w:r>
      <w:r w:rsidRPr="007553BD">
        <w:rPr>
          <w:spacing w:val="1"/>
        </w:rPr>
        <w:t xml:space="preserve"> </w:t>
      </w:r>
      <w:r w:rsidRPr="007553BD">
        <w:t>в</w:t>
      </w:r>
      <w:r w:rsidRPr="007553BD">
        <w:rPr>
          <w:spacing w:val="1"/>
        </w:rPr>
        <w:t xml:space="preserve"> </w:t>
      </w:r>
      <w:r w:rsidRPr="007553BD">
        <w:t>мире</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w:t>
      </w:r>
      <w:r w:rsidRPr="007553BD">
        <w:rPr>
          <w:spacing w:val="1"/>
        </w:rPr>
        <w:t xml:space="preserve"> </w:t>
      </w:r>
      <w:r w:rsidRPr="007553BD">
        <w:t>явлений,</w:t>
      </w:r>
      <w:r w:rsidRPr="007553BD">
        <w:rPr>
          <w:spacing w:val="1"/>
        </w:rPr>
        <w:t xml:space="preserve"> </w:t>
      </w:r>
      <w:r w:rsidRPr="007553BD">
        <w:t>имеющих</w:t>
      </w:r>
      <w:r w:rsidRPr="007553BD">
        <w:rPr>
          <w:spacing w:val="-1"/>
        </w:rPr>
        <w:t xml:space="preserve"> </w:t>
      </w:r>
      <w:r w:rsidRPr="007553BD">
        <w:t>место в</w:t>
      </w:r>
      <w:r w:rsidRPr="007553BD">
        <w:rPr>
          <w:spacing w:val="-2"/>
        </w:rPr>
        <w:t xml:space="preserve"> </w:t>
      </w:r>
      <w:r w:rsidRPr="007553BD">
        <w:t>природе,</w:t>
      </w:r>
      <w:r w:rsidRPr="007553BD">
        <w:rPr>
          <w:spacing w:val="-2"/>
        </w:rPr>
        <w:t xml:space="preserve"> </w:t>
      </w:r>
      <w:r w:rsidRPr="007553BD">
        <w:t>в</w:t>
      </w:r>
      <w:r w:rsidRPr="007553BD">
        <w:rPr>
          <w:spacing w:val="-3"/>
        </w:rPr>
        <w:t xml:space="preserve"> </w:t>
      </w:r>
      <w:r w:rsidRPr="007553BD">
        <w:t>практической</w:t>
      </w:r>
      <w:r w:rsidRPr="007553BD">
        <w:rPr>
          <w:spacing w:val="-1"/>
        </w:rPr>
        <w:t xml:space="preserve"> </w:t>
      </w:r>
      <w:r w:rsidRPr="007553BD">
        <w:t>и</w:t>
      </w:r>
      <w:r w:rsidRPr="007553BD">
        <w:rPr>
          <w:spacing w:val="-1"/>
        </w:rPr>
        <w:t xml:space="preserve"> </w:t>
      </w:r>
      <w:r w:rsidRPr="007553BD">
        <w:t>повседневной</w:t>
      </w:r>
      <w:r w:rsidRPr="007553BD">
        <w:rPr>
          <w:spacing w:val="-4"/>
        </w:rPr>
        <w:t xml:space="preserve"> </w:t>
      </w:r>
      <w:r w:rsidRPr="007553BD">
        <w:t>жизни;</w:t>
      </w:r>
    </w:p>
    <w:p w14:paraId="06BEF6A5" w14:textId="77777777" w:rsidR="009A3C97" w:rsidRPr="007553BD" w:rsidRDefault="009A3C97" w:rsidP="007553BD">
      <w:pPr>
        <w:ind w:right="53" w:firstLine="284"/>
        <w:jc w:val="both"/>
      </w:pPr>
      <w:r w:rsidRPr="007553BD">
        <w:t>развитие умений и способов деятельности, связанных с наблюдением и</w:t>
      </w:r>
      <w:r w:rsidRPr="007553BD">
        <w:rPr>
          <w:spacing w:val="-67"/>
        </w:rPr>
        <w:t xml:space="preserve"> </w:t>
      </w:r>
      <w:r w:rsidRPr="007553BD">
        <w:t>объяснением</w:t>
      </w:r>
      <w:r w:rsidRPr="007553BD">
        <w:rPr>
          <w:spacing w:val="1"/>
        </w:rPr>
        <w:t xml:space="preserve"> </w:t>
      </w:r>
      <w:r w:rsidRPr="007553BD">
        <w:t>химического</w:t>
      </w:r>
      <w:r w:rsidRPr="007553BD">
        <w:rPr>
          <w:spacing w:val="1"/>
        </w:rPr>
        <w:t xml:space="preserve"> </w:t>
      </w:r>
      <w:r w:rsidRPr="007553BD">
        <w:t>эксперимента,</w:t>
      </w:r>
      <w:r w:rsidRPr="007553BD">
        <w:rPr>
          <w:spacing w:val="1"/>
        </w:rPr>
        <w:t xml:space="preserve"> </w:t>
      </w:r>
      <w:r w:rsidRPr="007553BD">
        <w:t>соблюдением</w:t>
      </w:r>
      <w:r w:rsidRPr="007553BD">
        <w:rPr>
          <w:spacing w:val="1"/>
        </w:rPr>
        <w:t xml:space="preserve"> </w:t>
      </w:r>
      <w:r w:rsidRPr="007553BD">
        <w:t>правил</w:t>
      </w:r>
      <w:r w:rsidRPr="007553BD">
        <w:rPr>
          <w:spacing w:val="1"/>
        </w:rPr>
        <w:t xml:space="preserve"> </w:t>
      </w:r>
      <w:r w:rsidRPr="007553BD">
        <w:t>безопасного</w:t>
      </w:r>
      <w:r w:rsidRPr="007553BD">
        <w:rPr>
          <w:spacing w:val="-3"/>
        </w:rPr>
        <w:t xml:space="preserve"> </w:t>
      </w:r>
      <w:r w:rsidRPr="007553BD">
        <w:t>обращения с веществами.</w:t>
      </w:r>
    </w:p>
    <w:p w14:paraId="6708CF50" w14:textId="77777777" w:rsidR="009A3C97" w:rsidRPr="007553BD" w:rsidRDefault="009A3C97" w:rsidP="007553BD">
      <w:pPr>
        <w:ind w:right="53" w:firstLine="284"/>
        <w:jc w:val="both"/>
      </w:pPr>
      <w:r w:rsidRPr="007553BD">
        <w:t>Наряду с этим, содержательная характеристика целей и задач изучения</w:t>
      </w:r>
      <w:r w:rsidRPr="007553BD">
        <w:rPr>
          <w:spacing w:val="1"/>
        </w:rPr>
        <w:t xml:space="preserve"> </w:t>
      </w:r>
      <w:r w:rsidRPr="007553BD">
        <w:t>предмета</w:t>
      </w:r>
      <w:r w:rsidRPr="007553BD">
        <w:rPr>
          <w:spacing w:val="15"/>
        </w:rPr>
        <w:t xml:space="preserve"> </w:t>
      </w:r>
      <w:r w:rsidRPr="007553BD">
        <w:t>в</w:t>
      </w:r>
      <w:r w:rsidRPr="007553BD">
        <w:rPr>
          <w:spacing w:val="12"/>
        </w:rPr>
        <w:t xml:space="preserve"> </w:t>
      </w:r>
      <w:r w:rsidRPr="007553BD">
        <w:t>программе</w:t>
      </w:r>
      <w:r w:rsidRPr="007553BD">
        <w:rPr>
          <w:spacing w:val="15"/>
        </w:rPr>
        <w:t xml:space="preserve"> </w:t>
      </w:r>
      <w:r w:rsidRPr="007553BD">
        <w:t>по</w:t>
      </w:r>
      <w:r w:rsidRPr="007553BD">
        <w:rPr>
          <w:spacing w:val="15"/>
        </w:rPr>
        <w:t xml:space="preserve"> </w:t>
      </w:r>
      <w:r w:rsidRPr="007553BD">
        <w:t>химии</w:t>
      </w:r>
      <w:r w:rsidRPr="007553BD">
        <w:rPr>
          <w:spacing w:val="15"/>
        </w:rPr>
        <w:t xml:space="preserve"> </w:t>
      </w:r>
      <w:r w:rsidRPr="007553BD">
        <w:t>уточнена</w:t>
      </w:r>
      <w:r w:rsidRPr="007553BD">
        <w:rPr>
          <w:spacing w:val="13"/>
        </w:rPr>
        <w:t xml:space="preserve"> </w:t>
      </w:r>
      <w:r w:rsidRPr="007553BD">
        <w:t>и</w:t>
      </w:r>
      <w:r w:rsidRPr="007553BD">
        <w:rPr>
          <w:spacing w:val="16"/>
        </w:rPr>
        <w:t xml:space="preserve"> </w:t>
      </w:r>
      <w:r w:rsidRPr="007553BD">
        <w:t>скорректирована</w:t>
      </w:r>
      <w:r w:rsidRPr="007553BD">
        <w:rPr>
          <w:spacing w:val="15"/>
        </w:rPr>
        <w:t xml:space="preserve"> </w:t>
      </w:r>
      <w:r w:rsidRPr="007553BD">
        <w:t>в</w:t>
      </w:r>
      <w:r w:rsidRPr="007553BD">
        <w:rPr>
          <w:spacing w:val="14"/>
        </w:rPr>
        <w:t xml:space="preserve"> </w:t>
      </w:r>
      <w:r w:rsidRPr="007553BD">
        <w:t>соответствии</w:t>
      </w:r>
      <w:r w:rsidRPr="007553BD">
        <w:rPr>
          <w:spacing w:val="-67"/>
        </w:rPr>
        <w:t xml:space="preserve"> </w:t>
      </w:r>
      <w:r w:rsidRPr="007553BD">
        <w:t>с новыми приоритетами в системе среднего общего образования. Сегодня в</w:t>
      </w:r>
      <w:r w:rsidRPr="007553BD">
        <w:rPr>
          <w:spacing w:val="1"/>
        </w:rPr>
        <w:t xml:space="preserve"> </w:t>
      </w:r>
      <w:r w:rsidRPr="007553BD">
        <w:t>преподавании</w:t>
      </w:r>
      <w:r w:rsidRPr="007553BD">
        <w:rPr>
          <w:spacing w:val="1"/>
        </w:rPr>
        <w:t xml:space="preserve"> </w:t>
      </w:r>
      <w:r w:rsidRPr="007553BD">
        <w:t>химии</w:t>
      </w:r>
      <w:r w:rsidRPr="007553BD">
        <w:rPr>
          <w:spacing w:val="1"/>
        </w:rPr>
        <w:t xml:space="preserve"> </w:t>
      </w:r>
      <w:r w:rsidRPr="007553BD">
        <w:t>в</w:t>
      </w:r>
      <w:r w:rsidRPr="007553BD">
        <w:rPr>
          <w:spacing w:val="1"/>
        </w:rPr>
        <w:t xml:space="preserve"> </w:t>
      </w:r>
      <w:r w:rsidRPr="007553BD">
        <w:t>большей</w:t>
      </w:r>
      <w:r w:rsidRPr="007553BD">
        <w:rPr>
          <w:spacing w:val="1"/>
        </w:rPr>
        <w:t xml:space="preserve"> </w:t>
      </w:r>
      <w:r w:rsidRPr="007553BD">
        <w:t>степени</w:t>
      </w:r>
      <w:r w:rsidRPr="007553BD">
        <w:rPr>
          <w:spacing w:val="1"/>
        </w:rPr>
        <w:t xml:space="preserve"> </w:t>
      </w:r>
      <w:r w:rsidRPr="007553BD">
        <w:t>отдаётся</w:t>
      </w:r>
      <w:r w:rsidRPr="007553BD">
        <w:rPr>
          <w:spacing w:val="71"/>
        </w:rPr>
        <w:t xml:space="preserve"> </w:t>
      </w:r>
      <w:r w:rsidRPr="007553BD">
        <w:t>предпочтение</w:t>
      </w:r>
      <w:r w:rsidRPr="007553BD">
        <w:rPr>
          <w:spacing w:val="-67"/>
        </w:rPr>
        <w:t xml:space="preserve"> </w:t>
      </w:r>
      <w:r w:rsidRPr="007553BD">
        <w:t>практической</w:t>
      </w:r>
      <w:r w:rsidRPr="007553BD">
        <w:rPr>
          <w:spacing w:val="1"/>
        </w:rPr>
        <w:t xml:space="preserve"> </w:t>
      </w:r>
      <w:r w:rsidRPr="007553BD">
        <w:t>компоненте</w:t>
      </w:r>
      <w:r w:rsidRPr="007553BD">
        <w:rPr>
          <w:spacing w:val="1"/>
        </w:rPr>
        <w:t xml:space="preserve"> </w:t>
      </w:r>
      <w:r w:rsidRPr="007553BD">
        <w:t>содержания</w:t>
      </w:r>
      <w:r w:rsidRPr="007553BD">
        <w:rPr>
          <w:spacing w:val="1"/>
        </w:rPr>
        <w:t xml:space="preserve"> </w:t>
      </w:r>
      <w:r w:rsidRPr="007553BD">
        <w:t>обучения,</w:t>
      </w:r>
      <w:r w:rsidRPr="007553BD">
        <w:rPr>
          <w:spacing w:val="1"/>
        </w:rPr>
        <w:t xml:space="preserve"> </w:t>
      </w:r>
      <w:r w:rsidRPr="007553BD">
        <w:t>ориентированной</w:t>
      </w:r>
      <w:r w:rsidRPr="007553BD">
        <w:rPr>
          <w:spacing w:val="1"/>
        </w:rPr>
        <w:t xml:space="preserve"> </w:t>
      </w:r>
      <w:r w:rsidRPr="007553BD">
        <w:t>на</w:t>
      </w:r>
      <w:r w:rsidRPr="007553BD">
        <w:rPr>
          <w:spacing w:val="1"/>
        </w:rPr>
        <w:t xml:space="preserve"> </w:t>
      </w:r>
      <w:r w:rsidRPr="007553BD">
        <w:t>подготовку выпускника общеобразовательной организации, владеющего не</w:t>
      </w:r>
      <w:r w:rsidRPr="007553BD">
        <w:rPr>
          <w:spacing w:val="1"/>
        </w:rPr>
        <w:t xml:space="preserve"> </w:t>
      </w:r>
      <w:r w:rsidRPr="007553BD">
        <w:t>набором</w:t>
      </w:r>
      <w:r w:rsidRPr="007553BD">
        <w:rPr>
          <w:spacing w:val="1"/>
        </w:rPr>
        <w:t xml:space="preserve"> </w:t>
      </w:r>
      <w:r w:rsidRPr="007553BD">
        <w:t>знаний,</w:t>
      </w:r>
      <w:r w:rsidRPr="007553BD">
        <w:rPr>
          <w:spacing w:val="1"/>
        </w:rPr>
        <w:t xml:space="preserve"> </w:t>
      </w:r>
      <w:r w:rsidRPr="007553BD">
        <w:t>а</w:t>
      </w:r>
      <w:r w:rsidRPr="007553BD">
        <w:rPr>
          <w:spacing w:val="1"/>
        </w:rPr>
        <w:t xml:space="preserve"> </w:t>
      </w:r>
      <w:r w:rsidRPr="007553BD">
        <w:t>функциональной</w:t>
      </w:r>
      <w:r w:rsidRPr="007553BD">
        <w:rPr>
          <w:spacing w:val="1"/>
        </w:rPr>
        <w:t xml:space="preserve"> </w:t>
      </w:r>
      <w:r w:rsidRPr="007553BD">
        <w:t>грамотностью,</w:t>
      </w:r>
      <w:r w:rsidRPr="007553BD">
        <w:rPr>
          <w:spacing w:val="1"/>
        </w:rPr>
        <w:t xml:space="preserve"> </w:t>
      </w:r>
      <w:r w:rsidRPr="007553BD">
        <w:t>то</w:t>
      </w:r>
      <w:r w:rsidRPr="007553BD">
        <w:rPr>
          <w:spacing w:val="1"/>
        </w:rPr>
        <w:t xml:space="preserve"> </w:t>
      </w:r>
      <w:r w:rsidRPr="007553BD">
        <w:t>есть</w:t>
      </w:r>
      <w:r w:rsidRPr="007553BD">
        <w:rPr>
          <w:spacing w:val="1"/>
        </w:rPr>
        <w:t xml:space="preserve"> </w:t>
      </w:r>
      <w:r w:rsidRPr="007553BD">
        <w:t>способами</w:t>
      </w:r>
      <w:r w:rsidRPr="007553BD">
        <w:rPr>
          <w:spacing w:val="1"/>
        </w:rPr>
        <w:t xml:space="preserve"> </w:t>
      </w:r>
      <w:r w:rsidRPr="007553BD">
        <w:t>и</w:t>
      </w:r>
      <w:r w:rsidRPr="007553BD">
        <w:rPr>
          <w:spacing w:val="1"/>
        </w:rPr>
        <w:t xml:space="preserve"> </w:t>
      </w:r>
      <w:r w:rsidRPr="007553BD">
        <w:t>умениями активного получения знаний и применения их в реальной жизни</w:t>
      </w:r>
      <w:r w:rsidRPr="007553BD">
        <w:rPr>
          <w:spacing w:val="1"/>
        </w:rPr>
        <w:t xml:space="preserve"> </w:t>
      </w:r>
      <w:r w:rsidRPr="007553BD">
        <w:t>для</w:t>
      </w:r>
      <w:r w:rsidRPr="007553BD">
        <w:rPr>
          <w:spacing w:val="-1"/>
        </w:rPr>
        <w:t xml:space="preserve"> </w:t>
      </w:r>
      <w:r w:rsidRPr="007553BD">
        <w:t>решения</w:t>
      </w:r>
      <w:r w:rsidRPr="007553BD">
        <w:rPr>
          <w:spacing w:val="-3"/>
        </w:rPr>
        <w:t xml:space="preserve"> </w:t>
      </w:r>
      <w:r w:rsidRPr="007553BD">
        <w:t>практических</w:t>
      </w:r>
      <w:r w:rsidRPr="007553BD">
        <w:rPr>
          <w:spacing w:val="1"/>
        </w:rPr>
        <w:t xml:space="preserve"> </w:t>
      </w:r>
      <w:r w:rsidRPr="007553BD">
        <w:t>задач.</w:t>
      </w:r>
    </w:p>
    <w:p w14:paraId="580612D1" w14:textId="77777777" w:rsidR="009A3C97" w:rsidRPr="007553BD" w:rsidRDefault="009A3C97" w:rsidP="007553BD">
      <w:pPr>
        <w:ind w:right="53" w:firstLine="284"/>
        <w:jc w:val="both"/>
      </w:pPr>
      <w:r w:rsidRPr="007553BD">
        <w:t>В</w:t>
      </w:r>
      <w:r w:rsidRPr="007553BD">
        <w:rPr>
          <w:spacing w:val="1"/>
        </w:rPr>
        <w:t xml:space="preserve"> </w:t>
      </w:r>
      <w:r w:rsidRPr="007553BD">
        <w:t>связи</w:t>
      </w:r>
      <w:r w:rsidRPr="007553BD">
        <w:rPr>
          <w:spacing w:val="1"/>
        </w:rPr>
        <w:t xml:space="preserve"> </w:t>
      </w:r>
      <w:r w:rsidRPr="007553BD">
        <w:t>с</w:t>
      </w:r>
      <w:r w:rsidRPr="007553BD">
        <w:rPr>
          <w:spacing w:val="1"/>
        </w:rPr>
        <w:t xml:space="preserve"> </w:t>
      </w:r>
      <w:r w:rsidRPr="007553BD">
        <w:t>этим</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доминирующее</w:t>
      </w:r>
      <w:r w:rsidRPr="007553BD">
        <w:rPr>
          <w:spacing w:val="1"/>
        </w:rPr>
        <w:t xml:space="preserve"> </w:t>
      </w:r>
      <w:r w:rsidRPr="007553BD">
        <w:t>значение</w:t>
      </w:r>
      <w:r w:rsidRPr="007553BD">
        <w:rPr>
          <w:spacing w:val="-1"/>
        </w:rPr>
        <w:t xml:space="preserve"> </w:t>
      </w:r>
      <w:r w:rsidRPr="007553BD">
        <w:t>приобретают</w:t>
      </w:r>
      <w:r w:rsidRPr="007553BD">
        <w:rPr>
          <w:spacing w:val="-1"/>
        </w:rPr>
        <w:t xml:space="preserve"> </w:t>
      </w:r>
      <w:r w:rsidRPr="007553BD">
        <w:t>такие цели и задачи,</w:t>
      </w:r>
      <w:r w:rsidRPr="007553BD">
        <w:rPr>
          <w:spacing w:val="-2"/>
        </w:rPr>
        <w:t xml:space="preserve"> </w:t>
      </w:r>
      <w:r w:rsidRPr="007553BD">
        <w:t>как:</w:t>
      </w:r>
    </w:p>
    <w:p w14:paraId="7C0CC532" w14:textId="77777777" w:rsidR="009A3C97" w:rsidRPr="007553BD" w:rsidRDefault="009A3C97" w:rsidP="007553BD">
      <w:pPr>
        <w:ind w:right="53" w:firstLine="284"/>
        <w:jc w:val="both"/>
      </w:pPr>
      <w:r w:rsidRPr="007553BD">
        <w:t>адаптация обучающихся к условиям динамично развивающегося мира,</w:t>
      </w:r>
      <w:r w:rsidRPr="007553BD">
        <w:rPr>
          <w:spacing w:val="1"/>
        </w:rPr>
        <w:t xml:space="preserve"> </w:t>
      </w:r>
      <w:r w:rsidRPr="007553BD">
        <w:t>формирование</w:t>
      </w:r>
      <w:r w:rsidRPr="007553BD">
        <w:rPr>
          <w:spacing w:val="1"/>
        </w:rPr>
        <w:t xml:space="preserve"> </w:t>
      </w:r>
      <w:r w:rsidRPr="007553BD">
        <w:t>интеллектуально</w:t>
      </w:r>
      <w:r w:rsidRPr="007553BD">
        <w:rPr>
          <w:spacing w:val="1"/>
        </w:rPr>
        <w:t xml:space="preserve"> </w:t>
      </w:r>
      <w:r w:rsidRPr="007553BD">
        <w:t>развитой</w:t>
      </w:r>
      <w:r w:rsidRPr="007553BD">
        <w:rPr>
          <w:spacing w:val="1"/>
        </w:rPr>
        <w:t xml:space="preserve"> </w:t>
      </w:r>
      <w:r w:rsidRPr="007553BD">
        <w:t>личности,</w:t>
      </w:r>
      <w:r w:rsidRPr="007553BD">
        <w:rPr>
          <w:spacing w:val="1"/>
        </w:rPr>
        <w:t xml:space="preserve"> </w:t>
      </w:r>
      <w:r w:rsidRPr="007553BD">
        <w:t>готовой</w:t>
      </w:r>
      <w:r w:rsidRPr="007553BD">
        <w:rPr>
          <w:spacing w:val="1"/>
        </w:rPr>
        <w:t xml:space="preserve"> </w:t>
      </w:r>
      <w:r w:rsidRPr="007553BD">
        <w:t>к</w:t>
      </w:r>
      <w:r w:rsidRPr="007553BD">
        <w:rPr>
          <w:spacing w:val="1"/>
        </w:rPr>
        <w:t xml:space="preserve"> </w:t>
      </w:r>
      <w:r w:rsidRPr="007553BD">
        <w:t>самообразованию, сотрудничеству, самостоятельному принятию грамотных</w:t>
      </w:r>
      <w:r w:rsidRPr="007553BD">
        <w:rPr>
          <w:spacing w:val="1"/>
        </w:rPr>
        <w:t xml:space="preserve"> </w:t>
      </w:r>
      <w:r w:rsidRPr="007553BD">
        <w:t>решений в конкретных жизненных ситуациях, связанных с веществами и их</w:t>
      </w:r>
      <w:r w:rsidRPr="007553BD">
        <w:rPr>
          <w:spacing w:val="1"/>
        </w:rPr>
        <w:t xml:space="preserve"> </w:t>
      </w:r>
      <w:r w:rsidRPr="007553BD">
        <w:t>применением;</w:t>
      </w:r>
    </w:p>
    <w:p w14:paraId="10F6173D"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ключевых</w:t>
      </w:r>
      <w:r w:rsidRPr="007553BD">
        <w:rPr>
          <w:spacing w:val="1"/>
        </w:rPr>
        <w:t xml:space="preserve"> </w:t>
      </w:r>
      <w:r w:rsidRPr="007553BD">
        <w:t>навыков</w:t>
      </w:r>
      <w:r w:rsidRPr="007553BD">
        <w:rPr>
          <w:spacing w:val="1"/>
        </w:rPr>
        <w:t xml:space="preserve"> </w:t>
      </w:r>
      <w:r w:rsidRPr="007553BD">
        <w:t>(ключевых</w:t>
      </w:r>
      <w:r w:rsidRPr="007553BD">
        <w:rPr>
          <w:spacing w:val="1"/>
        </w:rPr>
        <w:t xml:space="preserve"> </w:t>
      </w:r>
      <w:r w:rsidRPr="007553BD">
        <w:t>компетенций),</w:t>
      </w:r>
      <w:r w:rsidRPr="007553BD">
        <w:rPr>
          <w:spacing w:val="1"/>
        </w:rPr>
        <w:t xml:space="preserve"> </w:t>
      </w:r>
      <w:r w:rsidRPr="007553BD">
        <w:t>имеющих</w:t>
      </w:r>
      <w:r w:rsidRPr="007553BD">
        <w:rPr>
          <w:spacing w:val="1"/>
        </w:rPr>
        <w:t xml:space="preserve"> </w:t>
      </w:r>
      <w:r w:rsidRPr="007553BD">
        <w:t>универсальное</w:t>
      </w:r>
      <w:r w:rsidRPr="007553BD">
        <w:rPr>
          <w:spacing w:val="1"/>
        </w:rPr>
        <w:t xml:space="preserve"> </w:t>
      </w:r>
      <w:r w:rsidRPr="007553BD">
        <w:t>значение</w:t>
      </w:r>
      <w:r w:rsidRPr="007553BD">
        <w:rPr>
          <w:spacing w:val="1"/>
        </w:rPr>
        <w:t xml:space="preserve"> </w:t>
      </w:r>
      <w:r w:rsidRPr="007553BD">
        <w:t>для</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деятельности: решения проблем, поиска, анализа и обработки информации,</w:t>
      </w:r>
      <w:r w:rsidRPr="007553BD">
        <w:rPr>
          <w:spacing w:val="1"/>
        </w:rPr>
        <w:t xml:space="preserve"> </w:t>
      </w:r>
      <w:r w:rsidRPr="007553BD">
        <w:t>необходимых</w:t>
      </w:r>
      <w:r w:rsidRPr="007553BD">
        <w:rPr>
          <w:spacing w:val="1"/>
        </w:rPr>
        <w:t xml:space="preserve"> </w:t>
      </w:r>
      <w:r w:rsidRPr="007553BD">
        <w:t>для</w:t>
      </w:r>
      <w:r w:rsidRPr="007553BD">
        <w:rPr>
          <w:spacing w:val="1"/>
        </w:rPr>
        <w:t xml:space="preserve"> </w:t>
      </w:r>
      <w:r w:rsidRPr="007553BD">
        <w:t>приобретения</w:t>
      </w:r>
      <w:r w:rsidRPr="007553BD">
        <w:rPr>
          <w:spacing w:val="1"/>
        </w:rPr>
        <w:t xml:space="preserve"> </w:t>
      </w:r>
      <w:r w:rsidRPr="007553BD">
        <w:t>опыта</w:t>
      </w:r>
      <w:r w:rsidRPr="007553BD">
        <w:rPr>
          <w:spacing w:val="1"/>
        </w:rPr>
        <w:t xml:space="preserve"> </w:t>
      </w:r>
      <w:r w:rsidRPr="007553BD">
        <w:t>деятельности,</w:t>
      </w:r>
      <w:r w:rsidRPr="007553BD">
        <w:rPr>
          <w:spacing w:val="1"/>
        </w:rPr>
        <w:t xml:space="preserve"> </w:t>
      </w:r>
      <w:r w:rsidRPr="007553BD">
        <w:t>которая</w:t>
      </w:r>
      <w:r w:rsidRPr="007553BD">
        <w:rPr>
          <w:spacing w:val="1"/>
        </w:rPr>
        <w:t xml:space="preserve"> </w:t>
      </w:r>
      <w:r w:rsidRPr="007553BD">
        <w:t>занимает</w:t>
      </w:r>
      <w:r w:rsidRPr="007553BD">
        <w:rPr>
          <w:spacing w:val="1"/>
        </w:rPr>
        <w:t xml:space="preserve"> </w:t>
      </w:r>
      <w:r w:rsidRPr="007553BD">
        <w:t>важное</w:t>
      </w:r>
      <w:r w:rsidRPr="007553BD">
        <w:rPr>
          <w:spacing w:val="1"/>
        </w:rPr>
        <w:t xml:space="preserve"> </w:t>
      </w:r>
      <w:r w:rsidRPr="007553BD">
        <w:t>место</w:t>
      </w:r>
      <w:r w:rsidRPr="007553BD">
        <w:rPr>
          <w:spacing w:val="1"/>
        </w:rPr>
        <w:t xml:space="preserve"> </w:t>
      </w:r>
      <w:r w:rsidRPr="007553BD">
        <w:t>в</w:t>
      </w:r>
      <w:r w:rsidRPr="007553BD">
        <w:rPr>
          <w:spacing w:val="1"/>
        </w:rPr>
        <w:t xml:space="preserve"> </w:t>
      </w:r>
      <w:r w:rsidRPr="007553BD">
        <w:t>познании</w:t>
      </w:r>
      <w:r w:rsidRPr="007553BD">
        <w:rPr>
          <w:spacing w:val="1"/>
        </w:rPr>
        <w:t xml:space="preserve"> </w:t>
      </w:r>
      <w:r w:rsidRPr="007553BD">
        <w:t>химии,</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для</w:t>
      </w:r>
      <w:r w:rsidRPr="007553BD">
        <w:rPr>
          <w:spacing w:val="1"/>
        </w:rPr>
        <w:t xml:space="preserve"> </w:t>
      </w:r>
      <w:r w:rsidRPr="007553BD">
        <w:t>оценки</w:t>
      </w:r>
      <w:r w:rsidRPr="007553BD">
        <w:rPr>
          <w:spacing w:val="1"/>
        </w:rPr>
        <w:t xml:space="preserve"> </w:t>
      </w:r>
      <w:r w:rsidRPr="007553BD">
        <w:t>с</w:t>
      </w:r>
      <w:r w:rsidRPr="007553BD">
        <w:rPr>
          <w:spacing w:val="71"/>
        </w:rPr>
        <w:t xml:space="preserve"> </w:t>
      </w:r>
      <w:r w:rsidRPr="007553BD">
        <w:t>позиций</w:t>
      </w:r>
      <w:r w:rsidRPr="007553BD">
        <w:rPr>
          <w:spacing w:val="1"/>
        </w:rPr>
        <w:t xml:space="preserve"> </w:t>
      </w:r>
      <w:r w:rsidRPr="007553BD">
        <w:t>экологической</w:t>
      </w:r>
      <w:r w:rsidRPr="007553BD">
        <w:rPr>
          <w:spacing w:val="1"/>
        </w:rPr>
        <w:t xml:space="preserve"> </w:t>
      </w:r>
      <w:r w:rsidRPr="007553BD">
        <w:t>безопасности</w:t>
      </w:r>
      <w:r w:rsidRPr="007553BD">
        <w:rPr>
          <w:spacing w:val="1"/>
        </w:rPr>
        <w:t xml:space="preserve"> </w:t>
      </w:r>
      <w:r w:rsidRPr="007553BD">
        <w:t>характера</w:t>
      </w:r>
      <w:r w:rsidRPr="007553BD">
        <w:rPr>
          <w:spacing w:val="1"/>
        </w:rPr>
        <w:t xml:space="preserve"> </w:t>
      </w:r>
      <w:r w:rsidRPr="007553BD">
        <w:t>влияния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w:t>
      </w:r>
      <w:r w:rsidRPr="007553BD">
        <w:rPr>
          <w:spacing w:val="-67"/>
        </w:rPr>
        <w:t xml:space="preserve"> </w:t>
      </w:r>
      <w:r w:rsidRPr="007553BD">
        <w:t>процессов</w:t>
      </w:r>
      <w:r w:rsidRPr="007553BD">
        <w:rPr>
          <w:spacing w:val="-3"/>
        </w:rPr>
        <w:t xml:space="preserve"> </w:t>
      </w:r>
      <w:r w:rsidRPr="007553BD">
        <w:t>на</w:t>
      </w:r>
      <w:r w:rsidRPr="007553BD">
        <w:rPr>
          <w:spacing w:val="-3"/>
        </w:rPr>
        <w:t xml:space="preserve"> </w:t>
      </w:r>
      <w:r w:rsidRPr="007553BD">
        <w:t>организм</w:t>
      </w:r>
      <w:r w:rsidRPr="007553BD">
        <w:rPr>
          <w:spacing w:val="-1"/>
        </w:rPr>
        <w:t xml:space="preserve"> </w:t>
      </w:r>
      <w:r w:rsidRPr="007553BD">
        <w:t>человека</w:t>
      </w:r>
      <w:r w:rsidRPr="007553BD">
        <w:rPr>
          <w:spacing w:val="-1"/>
        </w:rPr>
        <w:t xml:space="preserve"> </w:t>
      </w:r>
      <w:r w:rsidRPr="007553BD">
        <w:t>и</w:t>
      </w:r>
      <w:r w:rsidRPr="007553BD">
        <w:rPr>
          <w:spacing w:val="-3"/>
        </w:rPr>
        <w:t xml:space="preserve"> </w:t>
      </w:r>
      <w:r w:rsidRPr="007553BD">
        <w:t>природную</w:t>
      </w:r>
      <w:r w:rsidRPr="007553BD">
        <w:rPr>
          <w:spacing w:val="2"/>
        </w:rPr>
        <w:t xml:space="preserve"> </w:t>
      </w:r>
      <w:r w:rsidRPr="007553BD">
        <w:t>среду;</w:t>
      </w:r>
    </w:p>
    <w:p w14:paraId="4BE62D3E" w14:textId="77777777" w:rsidR="009A3C97" w:rsidRPr="007553BD" w:rsidRDefault="009A3C97" w:rsidP="007553BD">
      <w:pPr>
        <w:ind w:right="53" w:firstLine="284"/>
        <w:jc w:val="both"/>
        <w:sectPr w:rsidR="009A3C97" w:rsidRPr="007553BD" w:rsidSect="00AA3A62">
          <w:pgSz w:w="11910" w:h="16390"/>
          <w:pgMar w:top="709" w:right="570" w:bottom="851" w:left="709" w:header="720" w:footer="720" w:gutter="0"/>
          <w:cols w:space="720"/>
        </w:sectPr>
      </w:pPr>
    </w:p>
    <w:p w14:paraId="58627232" w14:textId="77777777" w:rsidR="009A3C97" w:rsidRPr="007553BD" w:rsidRDefault="009A3C97" w:rsidP="007553BD">
      <w:pPr>
        <w:ind w:right="53" w:firstLine="284"/>
        <w:jc w:val="both"/>
      </w:pPr>
      <w:r w:rsidRPr="007553BD">
        <w:lastRenderedPageBreak/>
        <w:t>развитие</w:t>
      </w:r>
      <w:r w:rsidRPr="007553BD">
        <w:rPr>
          <w:spacing w:val="1"/>
        </w:rPr>
        <w:t xml:space="preserve"> </w:t>
      </w:r>
      <w:r w:rsidRPr="007553BD">
        <w:t>познавательных</w:t>
      </w:r>
      <w:r w:rsidRPr="007553BD">
        <w:rPr>
          <w:spacing w:val="1"/>
        </w:rPr>
        <w:t xml:space="preserve"> </w:t>
      </w:r>
      <w:r w:rsidRPr="007553BD">
        <w:t>интересов,</w:t>
      </w:r>
      <w:r w:rsidRPr="007553BD">
        <w:rPr>
          <w:spacing w:val="1"/>
        </w:rPr>
        <w:t xml:space="preserve"> </w:t>
      </w:r>
      <w:r w:rsidRPr="007553BD">
        <w:t>интеллектуальных</w:t>
      </w:r>
      <w:r w:rsidRPr="007553BD">
        <w:rPr>
          <w:spacing w:val="1"/>
        </w:rPr>
        <w:t xml:space="preserve"> </w:t>
      </w:r>
      <w:r w:rsidRPr="007553BD">
        <w:t>и</w:t>
      </w:r>
      <w:r w:rsidRPr="007553BD">
        <w:rPr>
          <w:spacing w:val="1"/>
        </w:rPr>
        <w:t xml:space="preserve"> </w:t>
      </w:r>
      <w:r w:rsidRPr="007553BD">
        <w:t>творческих</w:t>
      </w:r>
      <w:r w:rsidRPr="007553BD">
        <w:rPr>
          <w:spacing w:val="1"/>
        </w:rPr>
        <w:t xml:space="preserve"> </w:t>
      </w:r>
      <w:r w:rsidRPr="007553BD">
        <w:t>способностей обучающихся: способности самостоятельно приобретать новые</w:t>
      </w:r>
      <w:r w:rsidRPr="007553BD">
        <w:rPr>
          <w:spacing w:val="-67"/>
        </w:rPr>
        <w:t xml:space="preserve"> </w:t>
      </w:r>
      <w:r w:rsidRPr="007553BD">
        <w:t>знания по химии в соответствии с жизненными потребностями, использовать</w:t>
      </w:r>
      <w:r w:rsidRPr="007553BD">
        <w:rPr>
          <w:spacing w:val="1"/>
        </w:rPr>
        <w:t xml:space="preserve"> </w:t>
      </w:r>
      <w:r w:rsidRPr="007553BD">
        <w:t>современные информационные технологии для поиска и анализа учебной и</w:t>
      </w:r>
      <w:r w:rsidRPr="007553BD">
        <w:rPr>
          <w:spacing w:val="1"/>
        </w:rPr>
        <w:t xml:space="preserve"> </w:t>
      </w:r>
      <w:r w:rsidRPr="007553BD">
        <w:t>научно-популярной</w:t>
      </w:r>
      <w:r w:rsidRPr="007553BD">
        <w:rPr>
          <w:spacing w:val="-4"/>
        </w:rPr>
        <w:t xml:space="preserve"> </w:t>
      </w:r>
      <w:r w:rsidRPr="007553BD">
        <w:t>информации химического</w:t>
      </w:r>
      <w:r w:rsidRPr="007553BD">
        <w:rPr>
          <w:spacing w:val="-1"/>
        </w:rPr>
        <w:t xml:space="preserve"> </w:t>
      </w:r>
      <w:r w:rsidRPr="007553BD">
        <w:t>содержания;</w:t>
      </w:r>
    </w:p>
    <w:p w14:paraId="53C3DDBA" w14:textId="77777777" w:rsidR="009A3C97" w:rsidRPr="007553BD" w:rsidRDefault="009A3C97" w:rsidP="007553BD">
      <w:pPr>
        <w:ind w:right="53" w:firstLine="284"/>
        <w:jc w:val="both"/>
      </w:pPr>
      <w:r w:rsidRPr="007553BD">
        <w:t>формирование и развитие у обучающихся ассоциативного и логического</w:t>
      </w:r>
      <w:r w:rsidRPr="007553BD">
        <w:rPr>
          <w:spacing w:val="-67"/>
        </w:rPr>
        <w:t xml:space="preserve"> </w:t>
      </w:r>
      <w:r w:rsidRPr="007553BD">
        <w:t>мышления, наблюдательности, собранности, аккуратности, которые особенно</w:t>
      </w:r>
      <w:r w:rsidRPr="007553BD">
        <w:rPr>
          <w:spacing w:val="-67"/>
        </w:rPr>
        <w:t xml:space="preserve"> </w:t>
      </w:r>
      <w:r w:rsidRPr="007553BD">
        <w:t>необходимы,</w:t>
      </w:r>
      <w:r w:rsidRPr="007553BD">
        <w:rPr>
          <w:spacing w:val="1"/>
        </w:rPr>
        <w:t xml:space="preserve"> </w:t>
      </w:r>
      <w:r w:rsidRPr="007553BD">
        <w:t>в</w:t>
      </w:r>
      <w:r w:rsidRPr="007553BD">
        <w:rPr>
          <w:spacing w:val="1"/>
        </w:rPr>
        <w:t xml:space="preserve"> </w:t>
      </w:r>
      <w:r w:rsidRPr="007553BD">
        <w:t>частности,</w:t>
      </w:r>
      <w:r w:rsidRPr="007553BD">
        <w:rPr>
          <w:spacing w:val="1"/>
        </w:rPr>
        <w:t xml:space="preserve"> </w:t>
      </w:r>
      <w:r w:rsidRPr="007553BD">
        <w:t>при</w:t>
      </w:r>
      <w:r w:rsidRPr="007553BD">
        <w:rPr>
          <w:spacing w:val="1"/>
        </w:rPr>
        <w:t xml:space="preserve"> </w:t>
      </w:r>
      <w:r w:rsidRPr="007553BD">
        <w:t>планировании</w:t>
      </w:r>
      <w:r w:rsidRPr="007553BD">
        <w:rPr>
          <w:spacing w:val="1"/>
        </w:rPr>
        <w:t xml:space="preserve"> </w:t>
      </w:r>
      <w:r w:rsidRPr="007553BD">
        <w:t>и</w:t>
      </w:r>
      <w:r w:rsidRPr="007553BD">
        <w:rPr>
          <w:spacing w:val="1"/>
        </w:rPr>
        <w:t xml:space="preserve"> </w:t>
      </w:r>
      <w:r w:rsidRPr="007553BD">
        <w:t>проведении</w:t>
      </w:r>
      <w:r w:rsidRPr="007553BD">
        <w:rPr>
          <w:spacing w:val="1"/>
        </w:rPr>
        <w:t xml:space="preserve"> </w:t>
      </w:r>
      <w:r w:rsidRPr="007553BD">
        <w:t>химического</w:t>
      </w:r>
      <w:r w:rsidRPr="007553BD">
        <w:rPr>
          <w:spacing w:val="1"/>
        </w:rPr>
        <w:t xml:space="preserve"> </w:t>
      </w:r>
      <w:r w:rsidRPr="007553BD">
        <w:t>эксперимента;</w:t>
      </w:r>
    </w:p>
    <w:p w14:paraId="1C1E0230" w14:textId="77777777" w:rsidR="009A3C97" w:rsidRPr="007553BD" w:rsidRDefault="009A3C97" w:rsidP="007553BD">
      <w:pPr>
        <w:ind w:right="53" w:firstLine="284"/>
        <w:jc w:val="both"/>
      </w:pPr>
      <w:r w:rsidRPr="007553BD">
        <w:t>воспитание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убеждённости</w:t>
      </w:r>
      <w:r w:rsidRPr="007553BD">
        <w:rPr>
          <w:spacing w:val="1"/>
        </w:rPr>
        <w:t xml:space="preserve"> </w:t>
      </w:r>
      <w:r w:rsidRPr="007553BD">
        <w:t>в</w:t>
      </w:r>
      <w:r w:rsidRPr="007553BD">
        <w:rPr>
          <w:spacing w:val="1"/>
        </w:rPr>
        <w:t xml:space="preserve"> </w:t>
      </w:r>
      <w:r w:rsidRPr="007553BD">
        <w:t>гуманистической</w:t>
      </w:r>
      <w:r w:rsidRPr="007553BD">
        <w:rPr>
          <w:spacing w:val="1"/>
        </w:rPr>
        <w:t xml:space="preserve"> </w:t>
      </w:r>
      <w:r w:rsidRPr="007553BD">
        <w:t>направленности</w:t>
      </w:r>
      <w:r w:rsidRPr="007553BD">
        <w:rPr>
          <w:spacing w:val="1"/>
        </w:rPr>
        <w:t xml:space="preserve"> </w:t>
      </w:r>
      <w:r w:rsidRPr="007553BD">
        <w:t>химии,</w:t>
      </w:r>
      <w:r w:rsidRPr="007553BD">
        <w:rPr>
          <w:spacing w:val="1"/>
        </w:rPr>
        <w:t xml:space="preserve"> </w:t>
      </w:r>
      <w:r w:rsidRPr="007553BD">
        <w:t>её</w:t>
      </w:r>
      <w:r w:rsidRPr="007553BD">
        <w:rPr>
          <w:spacing w:val="1"/>
        </w:rPr>
        <w:t xml:space="preserve"> </w:t>
      </w:r>
      <w:r w:rsidRPr="007553BD">
        <w:t>важной</w:t>
      </w:r>
      <w:r w:rsidRPr="007553BD">
        <w:rPr>
          <w:spacing w:val="1"/>
        </w:rPr>
        <w:t xml:space="preserve"> </w:t>
      </w:r>
      <w:r w:rsidRPr="007553BD">
        <w:t>роли</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глобальных</w:t>
      </w:r>
      <w:r w:rsidRPr="007553BD">
        <w:rPr>
          <w:spacing w:val="1"/>
        </w:rPr>
        <w:t xml:space="preserve"> </w:t>
      </w:r>
      <w:r w:rsidRPr="007553BD">
        <w:t>проблем</w:t>
      </w:r>
      <w:r w:rsidRPr="007553BD">
        <w:rPr>
          <w:spacing w:val="1"/>
        </w:rPr>
        <w:t xml:space="preserve"> </w:t>
      </w:r>
      <w:r w:rsidRPr="007553BD">
        <w:t>рационального природопользования, пополнения энергетических ресурсов и</w:t>
      </w:r>
      <w:r w:rsidRPr="007553BD">
        <w:rPr>
          <w:spacing w:val="1"/>
        </w:rPr>
        <w:t xml:space="preserve"> </w:t>
      </w:r>
      <w:r w:rsidRPr="007553BD">
        <w:t>сохранения</w:t>
      </w:r>
      <w:r w:rsidRPr="007553BD">
        <w:rPr>
          <w:spacing w:val="1"/>
        </w:rPr>
        <w:t xml:space="preserve"> </w:t>
      </w:r>
      <w:r w:rsidRPr="007553BD">
        <w:t>природного</w:t>
      </w:r>
      <w:r w:rsidRPr="007553BD">
        <w:rPr>
          <w:spacing w:val="1"/>
        </w:rPr>
        <w:t xml:space="preserve"> </w:t>
      </w:r>
      <w:r w:rsidRPr="007553BD">
        <w:t>равновесия,</w:t>
      </w:r>
      <w:r w:rsidRPr="007553BD">
        <w:rPr>
          <w:spacing w:val="1"/>
        </w:rPr>
        <w:t xml:space="preserve"> </w:t>
      </w:r>
      <w:r w:rsidRPr="007553BD">
        <w:t>осознания</w:t>
      </w:r>
      <w:r w:rsidRPr="007553BD">
        <w:rPr>
          <w:spacing w:val="1"/>
        </w:rPr>
        <w:t xml:space="preserve"> </w:t>
      </w:r>
      <w:r w:rsidRPr="007553BD">
        <w:t>необходимости</w:t>
      </w:r>
      <w:r w:rsidRPr="007553BD">
        <w:rPr>
          <w:spacing w:val="1"/>
        </w:rPr>
        <w:t xml:space="preserve"> </w:t>
      </w:r>
      <w:r w:rsidRPr="007553BD">
        <w:t>бережного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природе</w:t>
      </w:r>
      <w:r w:rsidRPr="007553BD">
        <w:rPr>
          <w:spacing w:val="1"/>
        </w:rPr>
        <w:t xml:space="preserve"> </w:t>
      </w:r>
      <w:r w:rsidRPr="007553BD">
        <w:t>и</w:t>
      </w:r>
      <w:r w:rsidRPr="007553BD">
        <w:rPr>
          <w:spacing w:val="1"/>
        </w:rPr>
        <w:t xml:space="preserve"> </w:t>
      </w:r>
      <w:r w:rsidRPr="007553BD">
        <w:t>своему</w:t>
      </w:r>
      <w:r w:rsidRPr="007553BD">
        <w:rPr>
          <w:spacing w:val="1"/>
        </w:rPr>
        <w:t xml:space="preserve"> </w:t>
      </w:r>
      <w:r w:rsidRPr="007553BD">
        <w:t>здоровью,</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приобретения</w:t>
      </w:r>
      <w:r w:rsidRPr="007553BD">
        <w:rPr>
          <w:spacing w:val="1"/>
        </w:rPr>
        <w:t xml:space="preserve"> </w:t>
      </w:r>
      <w:r w:rsidRPr="007553BD">
        <w:t>опыта</w:t>
      </w:r>
      <w:r w:rsidRPr="007553BD">
        <w:rPr>
          <w:spacing w:val="1"/>
        </w:rPr>
        <w:t xml:space="preserve"> </w:t>
      </w:r>
      <w:r w:rsidRPr="007553BD">
        <w:t>использования</w:t>
      </w:r>
      <w:r w:rsidRPr="007553BD">
        <w:rPr>
          <w:spacing w:val="1"/>
        </w:rPr>
        <w:t xml:space="preserve"> </w:t>
      </w:r>
      <w:r w:rsidRPr="007553BD">
        <w:t>полученных</w:t>
      </w:r>
      <w:r w:rsidRPr="007553BD">
        <w:rPr>
          <w:spacing w:val="1"/>
        </w:rPr>
        <w:t xml:space="preserve"> </w:t>
      </w:r>
      <w:r w:rsidRPr="007553BD">
        <w:t>знаний</w:t>
      </w:r>
      <w:r w:rsidRPr="007553BD">
        <w:rPr>
          <w:spacing w:val="1"/>
        </w:rPr>
        <w:t xml:space="preserve"> </w:t>
      </w:r>
      <w:r w:rsidRPr="007553BD">
        <w:t>для</w:t>
      </w:r>
      <w:r w:rsidRPr="007553BD">
        <w:rPr>
          <w:spacing w:val="1"/>
        </w:rPr>
        <w:t xml:space="preserve"> </w:t>
      </w:r>
      <w:r w:rsidRPr="007553BD">
        <w:t>принятия</w:t>
      </w:r>
      <w:r w:rsidRPr="007553BD">
        <w:rPr>
          <w:spacing w:val="1"/>
        </w:rPr>
        <w:t xml:space="preserve"> </w:t>
      </w:r>
      <w:r w:rsidRPr="007553BD">
        <w:t>грамотных</w:t>
      </w:r>
      <w:r w:rsidRPr="007553BD">
        <w:rPr>
          <w:spacing w:val="1"/>
        </w:rPr>
        <w:t xml:space="preserve"> </w:t>
      </w:r>
      <w:r w:rsidRPr="007553BD">
        <w:t>решений</w:t>
      </w:r>
      <w:r w:rsidRPr="007553BD">
        <w:rPr>
          <w:spacing w:val="1"/>
        </w:rPr>
        <w:t xml:space="preserve"> </w:t>
      </w:r>
      <w:r w:rsidRPr="007553BD">
        <w:t>в</w:t>
      </w:r>
      <w:r w:rsidRPr="007553BD">
        <w:rPr>
          <w:spacing w:val="1"/>
        </w:rPr>
        <w:t xml:space="preserve"> </w:t>
      </w:r>
      <w:r w:rsidRPr="007553BD">
        <w:t>ситуациях,</w:t>
      </w:r>
      <w:r w:rsidRPr="007553BD">
        <w:rPr>
          <w:spacing w:val="-2"/>
        </w:rPr>
        <w:t xml:space="preserve"> </w:t>
      </w:r>
      <w:r w:rsidRPr="007553BD">
        <w:t>связанных</w:t>
      </w:r>
      <w:r w:rsidRPr="007553BD">
        <w:rPr>
          <w:spacing w:val="1"/>
        </w:rPr>
        <w:t xml:space="preserve"> </w:t>
      </w:r>
      <w:r w:rsidRPr="007553BD">
        <w:t>с</w:t>
      </w:r>
      <w:r w:rsidRPr="007553BD">
        <w:rPr>
          <w:spacing w:val="-4"/>
        </w:rPr>
        <w:t xml:space="preserve"> </w:t>
      </w:r>
      <w:r w:rsidRPr="007553BD">
        <w:t>химическими</w:t>
      </w:r>
      <w:r w:rsidRPr="007553BD">
        <w:rPr>
          <w:spacing w:val="-2"/>
        </w:rPr>
        <w:t xml:space="preserve"> </w:t>
      </w:r>
      <w:r w:rsidRPr="007553BD">
        <w:t>явлениями.</w:t>
      </w:r>
    </w:p>
    <w:p w14:paraId="4646A834" w14:textId="77777777" w:rsidR="009A3C97" w:rsidRPr="007553BD" w:rsidRDefault="009A3C97" w:rsidP="007553BD">
      <w:pPr>
        <w:ind w:right="53" w:firstLine="284"/>
        <w:jc w:val="both"/>
      </w:pPr>
      <w:r w:rsidRPr="007553BD">
        <w:t>В</w:t>
      </w:r>
      <w:r w:rsidRPr="007553BD">
        <w:rPr>
          <w:spacing w:val="1"/>
        </w:rPr>
        <w:t xml:space="preserve"> </w:t>
      </w:r>
      <w:r w:rsidRPr="007553BD">
        <w:t>учебном</w:t>
      </w:r>
      <w:r w:rsidRPr="007553BD">
        <w:rPr>
          <w:spacing w:val="1"/>
        </w:rPr>
        <w:t xml:space="preserve"> </w:t>
      </w:r>
      <w:r w:rsidRPr="007553BD">
        <w:t>плане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предмет</w:t>
      </w:r>
      <w:r w:rsidRPr="007553BD">
        <w:rPr>
          <w:spacing w:val="1"/>
        </w:rPr>
        <w:t xml:space="preserve"> </w:t>
      </w:r>
      <w:r w:rsidRPr="007553BD">
        <w:t>«Химия»</w:t>
      </w:r>
      <w:r w:rsidRPr="007553BD">
        <w:rPr>
          <w:spacing w:val="1"/>
        </w:rPr>
        <w:t xml:space="preserve"> </w:t>
      </w:r>
      <w:r w:rsidRPr="007553BD">
        <w:t>базового уровня входит в состав предметной области «Естественно-научные</w:t>
      </w:r>
      <w:r w:rsidRPr="007553BD">
        <w:rPr>
          <w:spacing w:val="1"/>
        </w:rPr>
        <w:t xml:space="preserve"> </w:t>
      </w:r>
      <w:r w:rsidRPr="007553BD">
        <w:t>предметы».</w:t>
      </w:r>
    </w:p>
    <w:p w14:paraId="6D89FF50" w14:textId="77777777" w:rsidR="009A3C97" w:rsidRPr="007553BD" w:rsidRDefault="009A3C97" w:rsidP="007553BD">
      <w:pPr>
        <w:ind w:right="53" w:firstLine="284"/>
        <w:jc w:val="both"/>
        <w:rPr>
          <w:b/>
          <w:bCs/>
        </w:rPr>
      </w:pPr>
      <w:r w:rsidRPr="007553BD">
        <w:rPr>
          <w:b/>
          <w:bCs/>
        </w:rPr>
        <w:t>СОДЕРЖАНИЕ ОБУЧЕНИЯ</w:t>
      </w:r>
      <w:r w:rsidRPr="007553BD">
        <w:rPr>
          <w:b/>
          <w:bCs/>
          <w:spacing w:val="-67"/>
        </w:rPr>
        <w:t xml:space="preserve"> </w:t>
      </w:r>
      <w:r w:rsidRPr="007553BD">
        <w:rPr>
          <w:b/>
          <w:bCs/>
        </w:rPr>
        <w:t>10</w:t>
      </w:r>
      <w:r w:rsidRPr="007553BD">
        <w:rPr>
          <w:b/>
          <w:bCs/>
          <w:spacing w:val="-4"/>
        </w:rPr>
        <w:t xml:space="preserve"> </w:t>
      </w:r>
      <w:r w:rsidRPr="007553BD">
        <w:rPr>
          <w:b/>
          <w:bCs/>
        </w:rPr>
        <w:t>КЛАСС</w:t>
      </w:r>
    </w:p>
    <w:p w14:paraId="6214837E" w14:textId="77777777" w:rsidR="009A3C97" w:rsidRPr="007553BD" w:rsidRDefault="009A3C97" w:rsidP="007553BD">
      <w:pPr>
        <w:ind w:right="53" w:firstLine="284"/>
        <w:jc w:val="both"/>
        <w:rPr>
          <w:b/>
        </w:rPr>
      </w:pPr>
      <w:r w:rsidRPr="007553BD">
        <w:rPr>
          <w:b/>
        </w:rPr>
        <w:t>ОРГАНИЧЕСКАЯ</w:t>
      </w:r>
      <w:r w:rsidRPr="007553BD">
        <w:rPr>
          <w:b/>
          <w:spacing w:val="-4"/>
        </w:rPr>
        <w:t xml:space="preserve"> </w:t>
      </w:r>
      <w:r w:rsidRPr="007553BD">
        <w:rPr>
          <w:b/>
        </w:rPr>
        <w:t>ХИМИЯ</w:t>
      </w:r>
    </w:p>
    <w:p w14:paraId="4805541C" w14:textId="77777777" w:rsidR="009A3C97" w:rsidRPr="007553BD" w:rsidRDefault="009A3C97" w:rsidP="007553BD">
      <w:pPr>
        <w:ind w:right="53" w:firstLine="284"/>
        <w:jc w:val="both"/>
        <w:rPr>
          <w:b/>
        </w:rPr>
      </w:pPr>
    </w:p>
    <w:p w14:paraId="0F78A020" w14:textId="77777777" w:rsidR="009A3C97" w:rsidRPr="007553BD" w:rsidRDefault="009A3C97" w:rsidP="007553BD">
      <w:pPr>
        <w:ind w:right="53" w:firstLine="284"/>
        <w:jc w:val="both"/>
        <w:rPr>
          <w:b/>
          <w:bCs/>
        </w:rPr>
      </w:pPr>
      <w:r w:rsidRPr="007553BD">
        <w:rPr>
          <w:b/>
          <w:bCs/>
        </w:rPr>
        <w:t>Теоретические</w:t>
      </w:r>
      <w:r w:rsidRPr="007553BD">
        <w:rPr>
          <w:b/>
          <w:bCs/>
          <w:spacing w:val="-5"/>
        </w:rPr>
        <w:t xml:space="preserve"> </w:t>
      </w:r>
      <w:r w:rsidRPr="007553BD">
        <w:rPr>
          <w:b/>
          <w:bCs/>
        </w:rPr>
        <w:t>основы</w:t>
      </w:r>
      <w:r w:rsidRPr="007553BD">
        <w:rPr>
          <w:b/>
          <w:bCs/>
          <w:spacing w:val="-3"/>
        </w:rPr>
        <w:t xml:space="preserve"> </w:t>
      </w:r>
      <w:r w:rsidRPr="007553BD">
        <w:rPr>
          <w:b/>
          <w:bCs/>
        </w:rPr>
        <w:t>органической</w:t>
      </w:r>
      <w:r w:rsidRPr="007553BD">
        <w:rPr>
          <w:b/>
          <w:bCs/>
          <w:spacing w:val="-5"/>
        </w:rPr>
        <w:t xml:space="preserve"> </w:t>
      </w:r>
      <w:r w:rsidRPr="007553BD">
        <w:rPr>
          <w:b/>
          <w:bCs/>
        </w:rPr>
        <w:t>химии</w:t>
      </w:r>
    </w:p>
    <w:p w14:paraId="21A398F5" w14:textId="77777777" w:rsidR="009A3C97" w:rsidRPr="007553BD" w:rsidRDefault="009A3C97" w:rsidP="007553BD">
      <w:pPr>
        <w:ind w:right="53" w:firstLine="284"/>
        <w:jc w:val="both"/>
      </w:pPr>
      <w:r w:rsidRPr="007553BD">
        <w:t>Предмет органической химии: её возникновение, развитие и значение в</w:t>
      </w:r>
      <w:r w:rsidRPr="007553BD">
        <w:rPr>
          <w:spacing w:val="1"/>
        </w:rPr>
        <w:t xml:space="preserve"> </w:t>
      </w:r>
      <w:r w:rsidRPr="007553BD">
        <w:t>получении</w:t>
      </w:r>
      <w:r w:rsidRPr="007553BD">
        <w:rPr>
          <w:spacing w:val="1"/>
        </w:rPr>
        <w:t xml:space="preserve"> </w:t>
      </w:r>
      <w:r w:rsidRPr="007553BD">
        <w:t>новых</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материалов.</w:t>
      </w:r>
      <w:r w:rsidRPr="007553BD">
        <w:rPr>
          <w:spacing w:val="1"/>
        </w:rPr>
        <w:t xml:space="preserve"> </w:t>
      </w:r>
      <w:r w:rsidRPr="007553BD">
        <w:t>Теория</w:t>
      </w:r>
      <w:r w:rsidRPr="007553BD">
        <w:rPr>
          <w:spacing w:val="1"/>
        </w:rPr>
        <w:t xml:space="preserve"> </w:t>
      </w:r>
      <w:r w:rsidRPr="007553BD">
        <w:t>строения</w:t>
      </w:r>
      <w:r w:rsidRPr="007553BD">
        <w:rPr>
          <w:spacing w:val="1"/>
        </w:rPr>
        <w:t xml:space="preserve"> </w:t>
      </w:r>
      <w:r w:rsidRPr="007553BD">
        <w:t>органических</w:t>
      </w:r>
      <w:r w:rsidRPr="007553BD">
        <w:rPr>
          <w:spacing w:val="1"/>
        </w:rPr>
        <w:t xml:space="preserve"> </w:t>
      </w:r>
      <w:r w:rsidRPr="007553BD">
        <w:t>соединений А. М. Бутлерова, её основные положения. Структурные формулы</w:t>
      </w:r>
      <w:r w:rsidRPr="007553BD">
        <w:rPr>
          <w:spacing w:val="-67"/>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Гомология,</w:t>
      </w:r>
      <w:r w:rsidRPr="007553BD">
        <w:rPr>
          <w:spacing w:val="1"/>
        </w:rPr>
        <w:t xml:space="preserve"> </w:t>
      </w:r>
      <w:r w:rsidRPr="007553BD">
        <w:t>изомерия.</w:t>
      </w:r>
      <w:r w:rsidRPr="007553BD">
        <w:rPr>
          <w:spacing w:val="1"/>
        </w:rPr>
        <w:t xml:space="preserve"> </w:t>
      </w:r>
      <w:r w:rsidRPr="007553BD">
        <w:t>Химическая</w:t>
      </w:r>
      <w:r w:rsidRPr="007553BD">
        <w:rPr>
          <w:spacing w:val="1"/>
        </w:rPr>
        <w:t xml:space="preserve"> </w:t>
      </w:r>
      <w:r w:rsidRPr="007553BD">
        <w:t>связь</w:t>
      </w:r>
      <w:r w:rsidRPr="007553BD">
        <w:rPr>
          <w:spacing w:val="1"/>
        </w:rPr>
        <w:t xml:space="preserve"> </w:t>
      </w:r>
      <w:r w:rsidRPr="007553BD">
        <w:t>в</w:t>
      </w:r>
      <w:r w:rsidRPr="007553BD">
        <w:rPr>
          <w:spacing w:val="1"/>
        </w:rPr>
        <w:t xml:space="preserve"> </w:t>
      </w:r>
      <w:r w:rsidRPr="007553BD">
        <w:t>органических соединениях</w:t>
      </w:r>
      <w:r w:rsidRPr="007553BD">
        <w:rPr>
          <w:spacing w:val="3"/>
        </w:rPr>
        <w:t xml:space="preserve"> </w:t>
      </w:r>
      <w:r w:rsidRPr="007553BD">
        <w:t>–</w:t>
      </w:r>
      <w:r w:rsidRPr="007553BD">
        <w:rPr>
          <w:spacing w:val="-3"/>
        </w:rPr>
        <w:t xml:space="preserve"> </w:t>
      </w:r>
      <w:r w:rsidRPr="007553BD">
        <w:t>одинарные</w:t>
      </w:r>
      <w:r w:rsidRPr="007553BD">
        <w:rPr>
          <w:spacing w:val="-2"/>
        </w:rPr>
        <w:t xml:space="preserve"> </w:t>
      </w:r>
      <w:r w:rsidRPr="007553BD">
        <w:t>и</w:t>
      </w:r>
      <w:r w:rsidRPr="007553BD">
        <w:rPr>
          <w:spacing w:val="-1"/>
        </w:rPr>
        <w:t xml:space="preserve"> </w:t>
      </w:r>
      <w:r w:rsidRPr="007553BD">
        <w:t>кратные связи.</w:t>
      </w:r>
    </w:p>
    <w:p w14:paraId="1C2FC4B9" w14:textId="77777777" w:rsidR="009A3C97" w:rsidRPr="007553BD" w:rsidRDefault="009A3C97" w:rsidP="007553BD">
      <w:pPr>
        <w:ind w:right="53" w:firstLine="284"/>
        <w:jc w:val="both"/>
      </w:pPr>
      <w:r w:rsidRPr="007553BD">
        <w:t>Представление о классификации органических веществ. Номенклатура</w:t>
      </w:r>
      <w:r w:rsidRPr="007553BD">
        <w:rPr>
          <w:spacing w:val="1"/>
        </w:rPr>
        <w:t xml:space="preserve"> </w:t>
      </w:r>
      <w:r w:rsidRPr="007553BD">
        <w:t>органических</w:t>
      </w:r>
      <w:r w:rsidRPr="007553BD">
        <w:rPr>
          <w:spacing w:val="1"/>
        </w:rPr>
        <w:t xml:space="preserve"> </w:t>
      </w:r>
      <w:r w:rsidRPr="007553BD">
        <w:t>соединений</w:t>
      </w:r>
      <w:r w:rsidRPr="007553BD">
        <w:rPr>
          <w:spacing w:val="1"/>
        </w:rPr>
        <w:t xml:space="preserve"> </w:t>
      </w:r>
      <w:r w:rsidRPr="007553BD">
        <w:t>(систематическая)</w:t>
      </w:r>
      <w:r w:rsidRPr="007553BD">
        <w:rPr>
          <w:spacing w:val="1"/>
        </w:rPr>
        <w:t xml:space="preserve"> </w:t>
      </w:r>
      <w:r w:rsidRPr="007553BD">
        <w:t>и</w:t>
      </w:r>
      <w:r w:rsidRPr="007553BD">
        <w:rPr>
          <w:spacing w:val="1"/>
        </w:rPr>
        <w:t xml:space="preserve"> </w:t>
      </w:r>
      <w:r w:rsidRPr="007553BD">
        <w:t>тривиальные</w:t>
      </w:r>
      <w:r w:rsidRPr="007553BD">
        <w:rPr>
          <w:spacing w:val="1"/>
        </w:rPr>
        <w:t xml:space="preserve"> </w:t>
      </w:r>
      <w:r w:rsidRPr="007553BD">
        <w:t>названия</w:t>
      </w:r>
      <w:r w:rsidRPr="007553BD">
        <w:rPr>
          <w:spacing w:val="1"/>
        </w:rPr>
        <w:t xml:space="preserve"> </w:t>
      </w:r>
      <w:r w:rsidRPr="007553BD">
        <w:t>важнейших</w:t>
      </w:r>
      <w:r w:rsidRPr="007553BD">
        <w:rPr>
          <w:spacing w:val="-4"/>
        </w:rPr>
        <w:t xml:space="preserve"> </w:t>
      </w:r>
      <w:r w:rsidRPr="007553BD">
        <w:t>представителей</w:t>
      </w:r>
      <w:r w:rsidRPr="007553BD">
        <w:rPr>
          <w:spacing w:val="-1"/>
        </w:rPr>
        <w:t xml:space="preserve"> </w:t>
      </w:r>
      <w:r w:rsidRPr="007553BD">
        <w:t>классов</w:t>
      </w:r>
      <w:r w:rsidRPr="007553BD">
        <w:rPr>
          <w:spacing w:val="-4"/>
        </w:rPr>
        <w:t xml:space="preserve"> </w:t>
      </w:r>
      <w:r w:rsidRPr="007553BD">
        <w:t>органических веществ.</w:t>
      </w:r>
    </w:p>
    <w:p w14:paraId="6F9ABF40"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ознакомление</w:t>
      </w:r>
      <w:r w:rsidRPr="007553BD">
        <w:rPr>
          <w:spacing w:val="1"/>
        </w:rPr>
        <w:t xml:space="preserve"> </w:t>
      </w:r>
      <w:r w:rsidRPr="007553BD">
        <w:t>с</w:t>
      </w:r>
      <w:r w:rsidRPr="007553BD">
        <w:rPr>
          <w:spacing w:val="1"/>
        </w:rPr>
        <w:t xml:space="preserve"> </w:t>
      </w:r>
      <w:r w:rsidRPr="007553BD">
        <w:t>образцами</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материалами</w:t>
      </w:r>
      <w:r w:rsidRPr="007553BD">
        <w:rPr>
          <w:spacing w:val="1"/>
        </w:rPr>
        <w:t xml:space="preserve"> </w:t>
      </w:r>
      <w:r w:rsidRPr="007553BD">
        <w:t>на</w:t>
      </w:r>
      <w:r w:rsidRPr="007553BD">
        <w:rPr>
          <w:spacing w:val="1"/>
        </w:rPr>
        <w:t xml:space="preserve"> </w:t>
      </w:r>
      <w:r w:rsidRPr="007553BD">
        <w:t>их</w:t>
      </w:r>
      <w:r w:rsidRPr="007553BD">
        <w:rPr>
          <w:spacing w:val="1"/>
        </w:rPr>
        <w:t xml:space="preserve"> </w:t>
      </w:r>
      <w:r w:rsidRPr="007553BD">
        <w:t>основе,</w:t>
      </w:r>
      <w:r w:rsidRPr="007553BD">
        <w:rPr>
          <w:spacing w:val="1"/>
        </w:rPr>
        <w:t xml:space="preserve"> </w:t>
      </w:r>
      <w:r w:rsidRPr="007553BD">
        <w:t>моделирование</w:t>
      </w:r>
      <w:r w:rsidRPr="007553BD">
        <w:rPr>
          <w:spacing w:val="1"/>
        </w:rPr>
        <w:t xml:space="preserve"> </w:t>
      </w:r>
      <w:r w:rsidRPr="007553BD">
        <w:t>молекул</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наблюдение</w:t>
      </w:r>
      <w:r w:rsidRPr="007553BD">
        <w:rPr>
          <w:spacing w:val="1"/>
        </w:rPr>
        <w:t xml:space="preserve"> </w:t>
      </w:r>
      <w:r w:rsidRPr="007553BD">
        <w:t>и</w:t>
      </w:r>
      <w:r w:rsidRPr="007553BD">
        <w:rPr>
          <w:spacing w:val="1"/>
        </w:rPr>
        <w:t xml:space="preserve"> </w:t>
      </w:r>
      <w:r w:rsidRPr="007553BD">
        <w:t>описание демонстрационных опытов по превращению органических веществ</w:t>
      </w:r>
      <w:r w:rsidRPr="007553BD">
        <w:rPr>
          <w:spacing w:val="1"/>
        </w:rPr>
        <w:t xml:space="preserve"> </w:t>
      </w:r>
      <w:r w:rsidRPr="007553BD">
        <w:t>при</w:t>
      </w:r>
      <w:r w:rsidRPr="007553BD">
        <w:rPr>
          <w:spacing w:val="-1"/>
        </w:rPr>
        <w:t xml:space="preserve"> </w:t>
      </w:r>
      <w:r w:rsidRPr="007553BD">
        <w:t>нагревании</w:t>
      </w:r>
      <w:r w:rsidRPr="007553BD">
        <w:rPr>
          <w:spacing w:val="-1"/>
        </w:rPr>
        <w:t xml:space="preserve"> </w:t>
      </w:r>
      <w:r w:rsidRPr="007553BD">
        <w:t>(плавление,</w:t>
      </w:r>
      <w:r w:rsidRPr="007553BD">
        <w:rPr>
          <w:spacing w:val="-4"/>
        </w:rPr>
        <w:t xml:space="preserve"> </w:t>
      </w:r>
      <w:r w:rsidRPr="007553BD">
        <w:t>обугливание</w:t>
      </w:r>
      <w:r w:rsidRPr="007553BD">
        <w:rPr>
          <w:spacing w:val="-1"/>
        </w:rPr>
        <w:t xml:space="preserve"> </w:t>
      </w:r>
      <w:r w:rsidRPr="007553BD">
        <w:t>и горение).</w:t>
      </w:r>
    </w:p>
    <w:p w14:paraId="1EA7F67C" w14:textId="77777777" w:rsidR="009A3C97" w:rsidRPr="007553BD" w:rsidRDefault="009A3C97" w:rsidP="007553BD">
      <w:pPr>
        <w:ind w:right="53" w:firstLine="284"/>
        <w:jc w:val="both"/>
        <w:rPr>
          <w:b/>
          <w:bCs/>
        </w:rPr>
      </w:pPr>
      <w:r w:rsidRPr="007553BD">
        <w:rPr>
          <w:b/>
          <w:bCs/>
        </w:rPr>
        <w:t>Углеводороды</w:t>
      </w:r>
    </w:p>
    <w:p w14:paraId="2CA7ACD1" w14:textId="77777777" w:rsidR="009A3C97" w:rsidRPr="007553BD" w:rsidRDefault="009A3C97" w:rsidP="007553BD">
      <w:pPr>
        <w:ind w:right="53" w:firstLine="284"/>
        <w:jc w:val="both"/>
      </w:pPr>
      <w:r w:rsidRPr="007553BD">
        <w:t>Алканы:</w:t>
      </w:r>
      <w:r w:rsidRPr="007553BD">
        <w:rPr>
          <w:spacing w:val="1"/>
        </w:rPr>
        <w:t xml:space="preserve"> </w:t>
      </w:r>
      <w:r w:rsidRPr="007553BD">
        <w:t>состав</w:t>
      </w:r>
      <w:r w:rsidRPr="007553BD">
        <w:rPr>
          <w:spacing w:val="1"/>
        </w:rPr>
        <w:t xml:space="preserve"> </w:t>
      </w:r>
      <w:r w:rsidRPr="007553BD">
        <w:t>и</w:t>
      </w:r>
      <w:r w:rsidRPr="007553BD">
        <w:rPr>
          <w:spacing w:val="1"/>
        </w:rPr>
        <w:t xml:space="preserve"> </w:t>
      </w:r>
      <w:r w:rsidRPr="007553BD">
        <w:t>строение,</w:t>
      </w:r>
      <w:r w:rsidRPr="007553BD">
        <w:rPr>
          <w:spacing w:val="1"/>
        </w:rPr>
        <w:t xml:space="preserve"> </w:t>
      </w:r>
      <w:r w:rsidRPr="007553BD">
        <w:t>гомологический</w:t>
      </w:r>
      <w:r w:rsidRPr="007553BD">
        <w:rPr>
          <w:spacing w:val="1"/>
        </w:rPr>
        <w:t xml:space="preserve"> </w:t>
      </w:r>
      <w:r w:rsidRPr="007553BD">
        <w:t>ряд.</w:t>
      </w:r>
      <w:r w:rsidRPr="007553BD">
        <w:rPr>
          <w:spacing w:val="1"/>
        </w:rPr>
        <w:t xml:space="preserve"> </w:t>
      </w:r>
      <w:r w:rsidRPr="007553BD">
        <w:t>Метан</w:t>
      </w:r>
      <w:r w:rsidRPr="007553BD">
        <w:rPr>
          <w:spacing w:val="1"/>
        </w:rPr>
        <w:t xml:space="preserve"> </w:t>
      </w:r>
      <w:r w:rsidRPr="007553BD">
        <w:t>и</w:t>
      </w:r>
      <w:r w:rsidRPr="007553BD">
        <w:rPr>
          <w:spacing w:val="1"/>
        </w:rPr>
        <w:t xml:space="preserve"> </w:t>
      </w:r>
      <w:r w:rsidRPr="007553BD">
        <w:t>этан</w:t>
      </w:r>
      <w:r w:rsidRPr="007553BD">
        <w:rPr>
          <w:spacing w:val="1"/>
        </w:rPr>
        <w:t xml:space="preserve"> </w:t>
      </w:r>
      <w:r w:rsidRPr="007553BD">
        <w:t>–</w:t>
      </w:r>
      <w:r w:rsidRPr="007553BD">
        <w:rPr>
          <w:spacing w:val="1"/>
        </w:rPr>
        <w:t xml:space="preserve"> </w:t>
      </w:r>
      <w:r w:rsidRPr="007553BD">
        <w:t>простейшие</w:t>
      </w:r>
      <w:r w:rsidRPr="007553BD">
        <w:rPr>
          <w:spacing w:val="1"/>
        </w:rPr>
        <w:t xml:space="preserve"> </w:t>
      </w:r>
      <w:r w:rsidRPr="007553BD">
        <w:t>представители</w:t>
      </w:r>
      <w:r w:rsidRPr="007553BD">
        <w:rPr>
          <w:spacing w:val="1"/>
        </w:rPr>
        <w:t xml:space="preserve"> </w:t>
      </w:r>
      <w:r w:rsidRPr="007553BD">
        <w:t>алканов:</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(реакции</w:t>
      </w:r>
      <w:r w:rsidRPr="007553BD">
        <w:rPr>
          <w:spacing w:val="1"/>
        </w:rPr>
        <w:t xml:space="preserve"> </w:t>
      </w:r>
      <w:r w:rsidRPr="007553BD">
        <w:t>замещения</w:t>
      </w:r>
      <w:r w:rsidRPr="007553BD">
        <w:rPr>
          <w:spacing w:val="1"/>
        </w:rPr>
        <w:t xml:space="preserve"> </w:t>
      </w:r>
      <w:r w:rsidRPr="007553BD">
        <w:t>и</w:t>
      </w:r>
      <w:r w:rsidRPr="007553BD">
        <w:rPr>
          <w:spacing w:val="1"/>
        </w:rPr>
        <w:t xml:space="preserve"> </w:t>
      </w:r>
      <w:r w:rsidRPr="007553BD">
        <w:t>горения),</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получение</w:t>
      </w:r>
      <w:r w:rsidRPr="007553BD">
        <w:rPr>
          <w:spacing w:val="1"/>
        </w:rPr>
        <w:t xml:space="preserve"> </w:t>
      </w:r>
      <w:r w:rsidRPr="007553BD">
        <w:t>и</w:t>
      </w:r>
      <w:r w:rsidRPr="007553BD">
        <w:rPr>
          <w:spacing w:val="1"/>
        </w:rPr>
        <w:t xml:space="preserve"> </w:t>
      </w:r>
      <w:r w:rsidRPr="007553BD">
        <w:t>применение.</w:t>
      </w:r>
    </w:p>
    <w:p w14:paraId="379DA97D" w14:textId="77777777" w:rsidR="009A3C97" w:rsidRPr="007553BD" w:rsidRDefault="009A3C97" w:rsidP="007553BD">
      <w:pPr>
        <w:ind w:right="53" w:firstLine="284"/>
        <w:jc w:val="both"/>
      </w:pPr>
      <w:r w:rsidRPr="007553BD">
        <w:t>Алкены: состав и строение, гомологический ряд. Этилен и пропилен –</w:t>
      </w:r>
      <w:r w:rsidRPr="007553BD">
        <w:rPr>
          <w:spacing w:val="1"/>
        </w:rPr>
        <w:t xml:space="preserve"> </w:t>
      </w:r>
      <w:r w:rsidRPr="007553BD">
        <w:t>простейшие</w:t>
      </w:r>
      <w:r w:rsidRPr="007553BD">
        <w:rPr>
          <w:spacing w:val="1"/>
        </w:rPr>
        <w:t xml:space="preserve"> </w:t>
      </w:r>
      <w:r w:rsidRPr="007553BD">
        <w:t>представители</w:t>
      </w:r>
      <w:r w:rsidRPr="007553BD">
        <w:rPr>
          <w:spacing w:val="1"/>
        </w:rPr>
        <w:t xml:space="preserve"> </w:t>
      </w:r>
      <w:r w:rsidRPr="007553BD">
        <w:t>алкенов:</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(реакции</w:t>
      </w:r>
      <w:r w:rsidRPr="007553BD">
        <w:rPr>
          <w:spacing w:val="1"/>
        </w:rPr>
        <w:t xml:space="preserve"> </w:t>
      </w:r>
      <w:r w:rsidRPr="007553BD">
        <w:t>гидрирования,</w:t>
      </w:r>
      <w:r w:rsidRPr="007553BD">
        <w:rPr>
          <w:spacing w:val="1"/>
        </w:rPr>
        <w:t xml:space="preserve"> </w:t>
      </w:r>
      <w:r w:rsidRPr="007553BD">
        <w:t>галогенирования,</w:t>
      </w:r>
      <w:r w:rsidRPr="007553BD">
        <w:rPr>
          <w:spacing w:val="1"/>
        </w:rPr>
        <w:t xml:space="preserve"> </w:t>
      </w:r>
      <w:r w:rsidRPr="007553BD">
        <w:t>гидратации,</w:t>
      </w:r>
      <w:r w:rsidRPr="007553BD">
        <w:rPr>
          <w:spacing w:val="1"/>
        </w:rPr>
        <w:t xml:space="preserve"> </w:t>
      </w:r>
      <w:r w:rsidRPr="007553BD">
        <w:t>окисления</w:t>
      </w:r>
      <w:r w:rsidRPr="007553BD">
        <w:rPr>
          <w:spacing w:val="1"/>
        </w:rPr>
        <w:t xml:space="preserve"> </w:t>
      </w:r>
      <w:r w:rsidRPr="007553BD">
        <w:t>и</w:t>
      </w:r>
      <w:r w:rsidRPr="007553BD">
        <w:rPr>
          <w:spacing w:val="1"/>
        </w:rPr>
        <w:t xml:space="preserve"> </w:t>
      </w:r>
      <w:r w:rsidRPr="007553BD">
        <w:t>полимеризации),</w:t>
      </w:r>
      <w:r w:rsidRPr="007553BD">
        <w:rPr>
          <w:spacing w:val="-2"/>
        </w:rPr>
        <w:t xml:space="preserve"> </w:t>
      </w:r>
      <w:r w:rsidRPr="007553BD">
        <w:t>получение</w:t>
      </w:r>
      <w:r w:rsidRPr="007553BD">
        <w:rPr>
          <w:spacing w:val="-3"/>
        </w:rPr>
        <w:t xml:space="preserve"> </w:t>
      </w:r>
      <w:r w:rsidRPr="007553BD">
        <w:t>и применение.</w:t>
      </w:r>
    </w:p>
    <w:p w14:paraId="367BF8E7" w14:textId="77777777" w:rsidR="009A3C97" w:rsidRPr="007553BD" w:rsidRDefault="009A3C97" w:rsidP="007553BD">
      <w:pPr>
        <w:ind w:right="53" w:firstLine="284"/>
        <w:jc w:val="both"/>
      </w:pPr>
      <w:r w:rsidRPr="007553BD">
        <w:t>Алкадиены:</w:t>
      </w:r>
      <w:r w:rsidRPr="007553BD">
        <w:rPr>
          <w:spacing w:val="1"/>
        </w:rPr>
        <w:t xml:space="preserve"> </w:t>
      </w:r>
      <w:r w:rsidRPr="007553BD">
        <w:t>бутадиен-1,3</w:t>
      </w:r>
      <w:r w:rsidRPr="007553BD">
        <w:rPr>
          <w:spacing w:val="1"/>
        </w:rPr>
        <w:t xml:space="preserve"> </w:t>
      </w:r>
      <w:r w:rsidRPr="007553BD">
        <w:t>и</w:t>
      </w:r>
      <w:r w:rsidRPr="007553BD">
        <w:rPr>
          <w:spacing w:val="1"/>
        </w:rPr>
        <w:t xml:space="preserve"> </w:t>
      </w:r>
      <w:r w:rsidRPr="007553BD">
        <w:t>метилбутадиен-1,3:</w:t>
      </w:r>
      <w:r w:rsidRPr="007553BD">
        <w:rPr>
          <w:spacing w:val="1"/>
        </w:rPr>
        <w:t xml:space="preserve"> </w:t>
      </w:r>
      <w:r w:rsidRPr="007553BD">
        <w:t>строение,</w:t>
      </w:r>
      <w:r w:rsidRPr="007553BD">
        <w:rPr>
          <w:spacing w:val="1"/>
        </w:rPr>
        <w:t xml:space="preserve"> </w:t>
      </w:r>
      <w:r w:rsidRPr="007553BD">
        <w:t>важнейшие</w:t>
      </w:r>
      <w:r w:rsidRPr="007553BD">
        <w:rPr>
          <w:spacing w:val="1"/>
        </w:rPr>
        <w:t xml:space="preserve"> </w:t>
      </w:r>
      <w:r w:rsidRPr="007553BD">
        <w:t>химические свойства (реакция полимеризации). Получение синтетического</w:t>
      </w:r>
      <w:r w:rsidRPr="007553BD">
        <w:rPr>
          <w:spacing w:val="1"/>
        </w:rPr>
        <w:t xml:space="preserve"> </w:t>
      </w:r>
      <w:r w:rsidRPr="007553BD">
        <w:t>каучука</w:t>
      </w:r>
      <w:r w:rsidRPr="007553BD">
        <w:rPr>
          <w:spacing w:val="-1"/>
        </w:rPr>
        <w:t xml:space="preserve"> </w:t>
      </w:r>
      <w:r w:rsidRPr="007553BD">
        <w:t>и резины.</w:t>
      </w:r>
    </w:p>
    <w:p w14:paraId="4D087D40" w14:textId="77777777" w:rsidR="009A3C97" w:rsidRPr="007553BD" w:rsidRDefault="009A3C97" w:rsidP="007553BD">
      <w:pPr>
        <w:ind w:right="53" w:firstLine="284"/>
        <w:jc w:val="both"/>
      </w:pPr>
      <w:r w:rsidRPr="007553BD">
        <w:t>Алкины:</w:t>
      </w:r>
      <w:r w:rsidRPr="007553BD">
        <w:rPr>
          <w:spacing w:val="6"/>
        </w:rPr>
        <w:t xml:space="preserve"> </w:t>
      </w:r>
      <w:r w:rsidRPr="007553BD">
        <w:t>состав</w:t>
      </w:r>
      <w:r w:rsidRPr="007553BD">
        <w:rPr>
          <w:spacing w:val="5"/>
        </w:rPr>
        <w:t xml:space="preserve"> </w:t>
      </w:r>
      <w:r w:rsidRPr="007553BD">
        <w:t>и</w:t>
      </w:r>
      <w:r w:rsidRPr="007553BD">
        <w:rPr>
          <w:spacing w:val="4"/>
        </w:rPr>
        <w:t xml:space="preserve"> </w:t>
      </w:r>
      <w:r w:rsidRPr="007553BD">
        <w:t>особенности</w:t>
      </w:r>
      <w:r w:rsidRPr="007553BD">
        <w:rPr>
          <w:spacing w:val="5"/>
        </w:rPr>
        <w:t xml:space="preserve"> </w:t>
      </w:r>
      <w:r w:rsidRPr="007553BD">
        <w:t>строения,</w:t>
      </w:r>
      <w:r w:rsidRPr="007553BD">
        <w:rPr>
          <w:spacing w:val="5"/>
        </w:rPr>
        <w:t xml:space="preserve"> </w:t>
      </w:r>
      <w:r w:rsidRPr="007553BD">
        <w:t>гомологический</w:t>
      </w:r>
      <w:r w:rsidRPr="007553BD">
        <w:rPr>
          <w:spacing w:val="4"/>
        </w:rPr>
        <w:t xml:space="preserve"> </w:t>
      </w:r>
      <w:r w:rsidRPr="007553BD">
        <w:t>ряд.</w:t>
      </w:r>
      <w:r w:rsidRPr="007553BD">
        <w:rPr>
          <w:spacing w:val="5"/>
        </w:rPr>
        <w:t xml:space="preserve"> </w:t>
      </w:r>
      <w:r w:rsidRPr="007553BD">
        <w:t>Ацетилен</w:t>
      </w:r>
    </w:p>
    <w:p w14:paraId="59B9D717" w14:textId="77777777" w:rsidR="009A3C97" w:rsidRPr="007553BD" w:rsidRDefault="009A3C97" w:rsidP="007553BD">
      <w:pPr>
        <w:ind w:right="53" w:firstLine="284"/>
        <w:jc w:val="both"/>
      </w:pPr>
      <w:r w:rsidRPr="007553BD">
        <w:t>–</w:t>
      </w:r>
      <w:r w:rsidRPr="007553BD">
        <w:rPr>
          <w:spacing w:val="1"/>
        </w:rPr>
        <w:t xml:space="preserve"> </w:t>
      </w:r>
      <w:r w:rsidRPr="007553BD">
        <w:t>простейший</w:t>
      </w:r>
      <w:r w:rsidRPr="007553BD">
        <w:rPr>
          <w:spacing w:val="1"/>
        </w:rPr>
        <w:t xml:space="preserve"> </w:t>
      </w:r>
      <w:r w:rsidRPr="007553BD">
        <w:t>представитель</w:t>
      </w:r>
      <w:r w:rsidRPr="007553BD">
        <w:rPr>
          <w:spacing w:val="1"/>
        </w:rPr>
        <w:t xml:space="preserve"> </w:t>
      </w:r>
      <w:r w:rsidRPr="007553BD">
        <w:t>алкинов:</w:t>
      </w:r>
      <w:r w:rsidRPr="007553BD">
        <w:rPr>
          <w:spacing w:val="1"/>
        </w:rPr>
        <w:t xml:space="preserve"> </w:t>
      </w:r>
      <w:r w:rsidRPr="007553BD">
        <w:t>состав,</w:t>
      </w:r>
      <w:r w:rsidRPr="007553BD">
        <w:rPr>
          <w:spacing w:val="1"/>
        </w:rPr>
        <w:t xml:space="preserve"> </w:t>
      </w:r>
      <w:r w:rsidRPr="007553BD">
        <w:t>строение,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 свойства (реакции гидрирования, галогенирования, гидратации,</w:t>
      </w:r>
      <w:r w:rsidRPr="007553BD">
        <w:rPr>
          <w:spacing w:val="1"/>
        </w:rPr>
        <w:t xml:space="preserve"> </w:t>
      </w:r>
      <w:r w:rsidRPr="007553BD">
        <w:t>горения),</w:t>
      </w:r>
      <w:r w:rsidRPr="007553BD">
        <w:rPr>
          <w:spacing w:val="-4"/>
        </w:rPr>
        <w:t xml:space="preserve"> </w:t>
      </w:r>
      <w:r w:rsidRPr="007553BD">
        <w:t>получение</w:t>
      </w:r>
      <w:r w:rsidRPr="007553BD">
        <w:rPr>
          <w:spacing w:val="-2"/>
        </w:rPr>
        <w:t xml:space="preserve"> </w:t>
      </w:r>
      <w:r w:rsidRPr="007553BD">
        <w:t>и применение.</w:t>
      </w:r>
    </w:p>
    <w:p w14:paraId="497D7B33" w14:textId="77777777" w:rsidR="009A3C97" w:rsidRPr="007553BD" w:rsidRDefault="009A3C97" w:rsidP="007553BD">
      <w:pPr>
        <w:ind w:right="53" w:firstLine="284"/>
        <w:jc w:val="both"/>
      </w:pPr>
      <w:r w:rsidRPr="007553BD">
        <w:t>Арены.</w:t>
      </w:r>
      <w:r w:rsidRPr="007553BD">
        <w:rPr>
          <w:spacing w:val="1"/>
        </w:rPr>
        <w:t xml:space="preserve"> </w:t>
      </w:r>
      <w:r w:rsidRPr="007553BD">
        <w:t>Бензол:</w:t>
      </w:r>
      <w:r w:rsidRPr="007553BD">
        <w:rPr>
          <w:spacing w:val="1"/>
        </w:rPr>
        <w:t xml:space="preserve"> </w:t>
      </w:r>
      <w:r w:rsidRPr="007553BD">
        <w:t>состав,</w:t>
      </w:r>
      <w:r w:rsidRPr="007553BD">
        <w:rPr>
          <w:spacing w:val="1"/>
        </w:rPr>
        <w:t xml:space="preserve"> </w:t>
      </w:r>
      <w:r w:rsidRPr="007553BD">
        <w:t>строение,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67"/>
        </w:rPr>
        <w:t xml:space="preserve"> </w:t>
      </w:r>
      <w:r w:rsidRPr="007553BD">
        <w:t xml:space="preserve">(реакции галогенирования и нитрования), получение и применение. </w:t>
      </w:r>
      <w:r w:rsidRPr="007553BD">
        <w:rPr>
          <w:i/>
        </w:rPr>
        <w:t>Толуол:</w:t>
      </w:r>
      <w:r w:rsidRPr="007553BD">
        <w:rPr>
          <w:i/>
          <w:spacing w:val="1"/>
        </w:rPr>
        <w:t xml:space="preserve"> </w:t>
      </w:r>
      <w:r w:rsidRPr="007553BD">
        <w:rPr>
          <w:i/>
        </w:rPr>
        <w:t>состав,</w:t>
      </w:r>
      <w:r w:rsidRPr="007553BD">
        <w:rPr>
          <w:i/>
          <w:spacing w:val="1"/>
        </w:rPr>
        <w:t xml:space="preserve"> </w:t>
      </w:r>
      <w:r w:rsidRPr="007553BD">
        <w:rPr>
          <w:i/>
        </w:rPr>
        <w:t>строение,</w:t>
      </w:r>
      <w:r w:rsidRPr="007553BD">
        <w:rPr>
          <w:i/>
          <w:spacing w:val="1"/>
        </w:rPr>
        <w:t xml:space="preserve"> </w:t>
      </w:r>
      <w:r w:rsidRPr="007553BD">
        <w:rPr>
          <w:i/>
        </w:rPr>
        <w:t>физические</w:t>
      </w:r>
      <w:r w:rsidRPr="007553BD">
        <w:rPr>
          <w:i/>
          <w:spacing w:val="1"/>
        </w:rPr>
        <w:t xml:space="preserve"> </w:t>
      </w:r>
      <w:r w:rsidRPr="007553BD">
        <w:rPr>
          <w:i/>
        </w:rPr>
        <w:t>и</w:t>
      </w:r>
      <w:r w:rsidRPr="007553BD">
        <w:rPr>
          <w:i/>
          <w:spacing w:val="1"/>
        </w:rPr>
        <w:t xml:space="preserve"> </w:t>
      </w:r>
      <w:r w:rsidRPr="007553BD">
        <w:rPr>
          <w:i/>
        </w:rPr>
        <w:t>химические</w:t>
      </w:r>
      <w:r w:rsidRPr="007553BD">
        <w:rPr>
          <w:i/>
          <w:spacing w:val="1"/>
        </w:rPr>
        <w:t xml:space="preserve"> </w:t>
      </w:r>
      <w:r w:rsidRPr="007553BD">
        <w:rPr>
          <w:i/>
        </w:rPr>
        <w:t>свойства</w:t>
      </w:r>
      <w:r w:rsidRPr="007553BD">
        <w:rPr>
          <w:i/>
          <w:spacing w:val="1"/>
        </w:rPr>
        <w:t xml:space="preserve"> </w:t>
      </w:r>
      <w:r w:rsidRPr="007553BD">
        <w:rPr>
          <w:i/>
        </w:rPr>
        <w:t>(реакции</w:t>
      </w:r>
      <w:r w:rsidRPr="007553BD">
        <w:rPr>
          <w:i/>
          <w:spacing w:val="1"/>
        </w:rPr>
        <w:t xml:space="preserve"> </w:t>
      </w:r>
      <w:r w:rsidRPr="007553BD">
        <w:rPr>
          <w:i/>
        </w:rPr>
        <w:t>галогенирования</w:t>
      </w:r>
      <w:r w:rsidRPr="007553BD">
        <w:rPr>
          <w:i/>
          <w:spacing w:val="8"/>
        </w:rPr>
        <w:t xml:space="preserve"> </w:t>
      </w:r>
      <w:r w:rsidRPr="007553BD">
        <w:rPr>
          <w:i/>
        </w:rPr>
        <w:t>и</w:t>
      </w:r>
      <w:r w:rsidRPr="007553BD">
        <w:rPr>
          <w:i/>
          <w:spacing w:val="7"/>
        </w:rPr>
        <w:t xml:space="preserve"> </w:t>
      </w:r>
      <w:r w:rsidRPr="007553BD">
        <w:rPr>
          <w:i/>
        </w:rPr>
        <w:t>нитрования),</w:t>
      </w:r>
      <w:r w:rsidRPr="007553BD">
        <w:rPr>
          <w:i/>
          <w:spacing w:val="6"/>
        </w:rPr>
        <w:t xml:space="preserve"> </w:t>
      </w:r>
      <w:r w:rsidRPr="007553BD">
        <w:rPr>
          <w:i/>
        </w:rPr>
        <w:t>получение</w:t>
      </w:r>
      <w:r w:rsidRPr="007553BD">
        <w:rPr>
          <w:i/>
          <w:spacing w:val="6"/>
        </w:rPr>
        <w:t xml:space="preserve"> </w:t>
      </w:r>
      <w:r w:rsidRPr="007553BD">
        <w:rPr>
          <w:i/>
        </w:rPr>
        <w:t>и</w:t>
      </w:r>
      <w:r w:rsidRPr="007553BD">
        <w:rPr>
          <w:i/>
          <w:spacing w:val="7"/>
        </w:rPr>
        <w:t xml:space="preserve"> </w:t>
      </w:r>
      <w:r w:rsidRPr="007553BD">
        <w:rPr>
          <w:i/>
        </w:rPr>
        <w:t>применение.</w:t>
      </w:r>
      <w:r w:rsidRPr="007553BD">
        <w:rPr>
          <w:i/>
          <w:spacing w:val="16"/>
        </w:rPr>
        <w:t xml:space="preserve"> </w:t>
      </w:r>
      <w:r w:rsidRPr="007553BD">
        <w:t>Токсичность</w:t>
      </w:r>
    </w:p>
    <w:p w14:paraId="1A38EDF1" w14:textId="77777777" w:rsidR="009A3C97" w:rsidRPr="007553BD" w:rsidRDefault="009A3C97" w:rsidP="007553BD">
      <w:pPr>
        <w:ind w:right="53" w:firstLine="284"/>
        <w:jc w:val="both"/>
      </w:pPr>
      <w:r w:rsidRPr="007553BD">
        <w:t>аренов.</w:t>
      </w:r>
      <w:r w:rsidRPr="007553BD">
        <w:rPr>
          <w:spacing w:val="1"/>
        </w:rPr>
        <w:t xml:space="preserve"> </w:t>
      </w:r>
      <w:r w:rsidRPr="007553BD">
        <w:t>Генетическая</w:t>
      </w:r>
      <w:r w:rsidRPr="007553BD">
        <w:rPr>
          <w:spacing w:val="1"/>
        </w:rPr>
        <w:t xml:space="preserve"> </w:t>
      </w:r>
      <w:r w:rsidRPr="007553BD">
        <w:t>связь</w:t>
      </w:r>
      <w:r w:rsidRPr="007553BD">
        <w:rPr>
          <w:spacing w:val="1"/>
        </w:rPr>
        <w:t xml:space="preserve"> </w:t>
      </w:r>
      <w:r w:rsidRPr="007553BD">
        <w:t>между</w:t>
      </w:r>
      <w:r w:rsidRPr="007553BD">
        <w:rPr>
          <w:spacing w:val="1"/>
        </w:rPr>
        <w:t xml:space="preserve"> </w:t>
      </w:r>
      <w:r w:rsidRPr="007553BD">
        <w:t>углеводородами,</w:t>
      </w:r>
      <w:r w:rsidRPr="007553BD">
        <w:rPr>
          <w:spacing w:val="1"/>
        </w:rPr>
        <w:t xml:space="preserve"> </w:t>
      </w:r>
      <w:r w:rsidRPr="007553BD">
        <w:t>принадлежащими</w:t>
      </w:r>
      <w:r w:rsidRPr="007553BD">
        <w:rPr>
          <w:spacing w:val="1"/>
        </w:rPr>
        <w:t xml:space="preserve"> </w:t>
      </w:r>
      <w:r w:rsidRPr="007553BD">
        <w:t>к</w:t>
      </w:r>
      <w:r w:rsidRPr="007553BD">
        <w:rPr>
          <w:spacing w:val="1"/>
        </w:rPr>
        <w:t xml:space="preserve"> </w:t>
      </w:r>
      <w:r w:rsidRPr="007553BD">
        <w:t>различным</w:t>
      </w:r>
      <w:r w:rsidRPr="007553BD">
        <w:rPr>
          <w:spacing w:val="-1"/>
        </w:rPr>
        <w:t xml:space="preserve"> </w:t>
      </w:r>
      <w:r w:rsidRPr="007553BD">
        <w:t>классам.</w:t>
      </w:r>
    </w:p>
    <w:p w14:paraId="150CF5B8" w14:textId="77777777" w:rsidR="009A3C97" w:rsidRPr="007553BD" w:rsidRDefault="009A3C97" w:rsidP="007553BD">
      <w:pPr>
        <w:ind w:right="53" w:firstLine="284"/>
        <w:jc w:val="both"/>
      </w:pPr>
      <w:r w:rsidRPr="007553BD">
        <w:t>Природные</w:t>
      </w:r>
      <w:r w:rsidRPr="007553BD">
        <w:rPr>
          <w:spacing w:val="1"/>
        </w:rPr>
        <w:t xml:space="preserve"> </w:t>
      </w:r>
      <w:r w:rsidRPr="007553BD">
        <w:t>источники</w:t>
      </w:r>
      <w:r w:rsidRPr="007553BD">
        <w:rPr>
          <w:spacing w:val="1"/>
        </w:rPr>
        <w:t xml:space="preserve"> </w:t>
      </w:r>
      <w:r w:rsidRPr="007553BD">
        <w:t>углеводородов.</w:t>
      </w:r>
      <w:r w:rsidRPr="007553BD">
        <w:rPr>
          <w:spacing w:val="1"/>
        </w:rPr>
        <w:t xml:space="preserve"> </w:t>
      </w:r>
      <w:r w:rsidRPr="007553BD">
        <w:t>Природный</w:t>
      </w:r>
      <w:r w:rsidRPr="007553BD">
        <w:rPr>
          <w:spacing w:val="1"/>
        </w:rPr>
        <w:t xml:space="preserve"> </w:t>
      </w:r>
      <w:r w:rsidRPr="007553BD">
        <w:t>газ</w:t>
      </w:r>
      <w:r w:rsidRPr="007553BD">
        <w:rPr>
          <w:spacing w:val="1"/>
        </w:rPr>
        <w:t xml:space="preserve"> </w:t>
      </w:r>
      <w:r w:rsidRPr="007553BD">
        <w:t>и</w:t>
      </w:r>
      <w:r w:rsidRPr="007553BD">
        <w:rPr>
          <w:spacing w:val="1"/>
        </w:rPr>
        <w:t xml:space="preserve"> </w:t>
      </w:r>
      <w:r w:rsidRPr="007553BD">
        <w:t>попутные</w:t>
      </w:r>
      <w:r w:rsidRPr="007553BD">
        <w:rPr>
          <w:spacing w:val="1"/>
        </w:rPr>
        <w:t xml:space="preserve"> </w:t>
      </w:r>
      <w:r w:rsidRPr="007553BD">
        <w:t>нефтяные</w:t>
      </w:r>
      <w:r w:rsidRPr="007553BD">
        <w:rPr>
          <w:spacing w:val="1"/>
        </w:rPr>
        <w:t xml:space="preserve"> </w:t>
      </w:r>
      <w:r w:rsidRPr="007553BD">
        <w:t>газы. Нефть и</w:t>
      </w:r>
      <w:r w:rsidRPr="007553BD">
        <w:rPr>
          <w:spacing w:val="1"/>
        </w:rPr>
        <w:t xml:space="preserve"> </w:t>
      </w:r>
      <w:r w:rsidRPr="007553BD">
        <w:t>её происхождение. Способы</w:t>
      </w:r>
      <w:r w:rsidRPr="007553BD">
        <w:rPr>
          <w:spacing w:val="1"/>
        </w:rPr>
        <w:t xml:space="preserve"> </w:t>
      </w:r>
      <w:r w:rsidRPr="007553BD">
        <w:t>переработки нефти:</w:t>
      </w:r>
      <w:r w:rsidRPr="007553BD">
        <w:rPr>
          <w:spacing w:val="1"/>
        </w:rPr>
        <w:t xml:space="preserve"> </w:t>
      </w:r>
      <w:r w:rsidRPr="007553BD">
        <w:t>перегонка,</w:t>
      </w:r>
      <w:r w:rsidRPr="007553BD">
        <w:rPr>
          <w:spacing w:val="1"/>
        </w:rPr>
        <w:t xml:space="preserve"> </w:t>
      </w:r>
      <w:r w:rsidRPr="007553BD">
        <w:t>крекинг</w:t>
      </w:r>
      <w:r w:rsidRPr="007553BD">
        <w:rPr>
          <w:spacing w:val="1"/>
        </w:rPr>
        <w:t xml:space="preserve"> </w:t>
      </w:r>
      <w:r w:rsidRPr="007553BD">
        <w:t>(термический,</w:t>
      </w:r>
      <w:r w:rsidRPr="007553BD">
        <w:rPr>
          <w:spacing w:val="1"/>
        </w:rPr>
        <w:t xml:space="preserve"> </w:t>
      </w:r>
      <w:r w:rsidRPr="007553BD">
        <w:t>каталитический),</w:t>
      </w:r>
      <w:r w:rsidRPr="007553BD">
        <w:rPr>
          <w:spacing w:val="1"/>
        </w:rPr>
        <w:t xml:space="preserve"> </w:t>
      </w:r>
      <w:r w:rsidRPr="007553BD">
        <w:t>пиролиз.</w:t>
      </w:r>
      <w:r w:rsidRPr="007553BD">
        <w:rPr>
          <w:spacing w:val="1"/>
        </w:rPr>
        <w:t xml:space="preserve"> </w:t>
      </w:r>
      <w:r w:rsidRPr="007553BD">
        <w:t>Продукты</w:t>
      </w:r>
      <w:r w:rsidRPr="007553BD">
        <w:rPr>
          <w:spacing w:val="-67"/>
        </w:rPr>
        <w:t xml:space="preserve"> </w:t>
      </w:r>
      <w:r w:rsidRPr="007553BD">
        <w:t>переработки нефти, их применение в промышленности и в быту. Каменный</w:t>
      </w:r>
      <w:r w:rsidRPr="007553BD">
        <w:rPr>
          <w:spacing w:val="1"/>
        </w:rPr>
        <w:t xml:space="preserve"> </w:t>
      </w:r>
      <w:r w:rsidRPr="007553BD">
        <w:t>уголь</w:t>
      </w:r>
      <w:r w:rsidRPr="007553BD">
        <w:rPr>
          <w:spacing w:val="-2"/>
        </w:rPr>
        <w:t xml:space="preserve"> </w:t>
      </w:r>
      <w:r w:rsidRPr="007553BD">
        <w:t>и продукты</w:t>
      </w:r>
      <w:r w:rsidRPr="007553BD">
        <w:rPr>
          <w:spacing w:val="1"/>
        </w:rPr>
        <w:t xml:space="preserve"> </w:t>
      </w:r>
      <w:r w:rsidRPr="007553BD">
        <w:t>его</w:t>
      </w:r>
      <w:r w:rsidRPr="007553BD">
        <w:rPr>
          <w:spacing w:val="1"/>
        </w:rPr>
        <w:t xml:space="preserve"> </w:t>
      </w:r>
      <w:r w:rsidRPr="007553BD">
        <w:t>переработки.</w:t>
      </w:r>
    </w:p>
    <w:p w14:paraId="2D3B4C0B"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ознакомление</w:t>
      </w:r>
      <w:r w:rsidRPr="007553BD">
        <w:rPr>
          <w:spacing w:val="15"/>
        </w:rPr>
        <w:t xml:space="preserve"> </w:t>
      </w:r>
      <w:r w:rsidRPr="007553BD">
        <w:t>с</w:t>
      </w:r>
      <w:r w:rsidRPr="007553BD">
        <w:rPr>
          <w:spacing w:val="11"/>
        </w:rPr>
        <w:t xml:space="preserve"> </w:t>
      </w:r>
      <w:r w:rsidRPr="007553BD">
        <w:t>образцами</w:t>
      </w:r>
      <w:r w:rsidRPr="007553BD">
        <w:rPr>
          <w:spacing w:val="13"/>
        </w:rPr>
        <w:t xml:space="preserve"> </w:t>
      </w:r>
      <w:r w:rsidRPr="007553BD">
        <w:t>пластмасс,</w:t>
      </w:r>
      <w:r w:rsidRPr="007553BD">
        <w:rPr>
          <w:spacing w:val="15"/>
        </w:rPr>
        <w:t xml:space="preserve"> </w:t>
      </w:r>
      <w:r w:rsidRPr="007553BD">
        <w:t>каучуков</w:t>
      </w:r>
      <w:r w:rsidRPr="007553BD">
        <w:rPr>
          <w:spacing w:val="15"/>
        </w:rPr>
        <w:t xml:space="preserve"> </w:t>
      </w:r>
      <w:r w:rsidRPr="007553BD">
        <w:t>и</w:t>
      </w:r>
      <w:r w:rsidRPr="007553BD">
        <w:rPr>
          <w:spacing w:val="13"/>
        </w:rPr>
        <w:t xml:space="preserve"> </w:t>
      </w:r>
      <w:r w:rsidRPr="007553BD">
        <w:t>резины,</w:t>
      </w:r>
      <w:r w:rsidRPr="007553BD">
        <w:rPr>
          <w:spacing w:val="15"/>
        </w:rPr>
        <w:t xml:space="preserve"> </w:t>
      </w:r>
      <w:r w:rsidRPr="007553BD">
        <w:t>коллекции</w:t>
      </w:r>
    </w:p>
    <w:p w14:paraId="56E0FE50" w14:textId="77777777" w:rsidR="009A3C97" w:rsidRPr="007553BD" w:rsidRDefault="009A3C97" w:rsidP="007553BD">
      <w:pPr>
        <w:ind w:right="53" w:firstLine="284"/>
        <w:jc w:val="both"/>
      </w:pPr>
      <w:r w:rsidRPr="007553BD">
        <w:t>«Нефть»</w:t>
      </w:r>
      <w:r w:rsidRPr="007553BD">
        <w:rPr>
          <w:spacing w:val="1"/>
        </w:rPr>
        <w:t xml:space="preserve"> </w:t>
      </w:r>
      <w:r w:rsidRPr="007553BD">
        <w:t>и</w:t>
      </w:r>
      <w:r w:rsidRPr="007553BD">
        <w:rPr>
          <w:spacing w:val="1"/>
        </w:rPr>
        <w:t xml:space="preserve"> </w:t>
      </w:r>
      <w:r w:rsidRPr="007553BD">
        <w:t>«Уголь»,</w:t>
      </w:r>
      <w:r w:rsidRPr="007553BD">
        <w:rPr>
          <w:spacing w:val="1"/>
        </w:rPr>
        <w:t xml:space="preserve"> </w:t>
      </w:r>
      <w:r w:rsidRPr="007553BD">
        <w:t>моделирование</w:t>
      </w:r>
      <w:r w:rsidRPr="007553BD">
        <w:rPr>
          <w:spacing w:val="1"/>
        </w:rPr>
        <w:t xml:space="preserve"> </w:t>
      </w:r>
      <w:r w:rsidRPr="007553BD">
        <w:t>молекул</w:t>
      </w:r>
      <w:r w:rsidRPr="007553BD">
        <w:rPr>
          <w:spacing w:val="1"/>
        </w:rPr>
        <w:t xml:space="preserve"> </w:t>
      </w:r>
      <w:r w:rsidRPr="007553BD">
        <w:t>углеводородов</w:t>
      </w:r>
      <w:r w:rsidRPr="007553BD">
        <w:rPr>
          <w:spacing w:val="1"/>
        </w:rPr>
        <w:t xml:space="preserve"> </w:t>
      </w:r>
      <w:r w:rsidRPr="007553BD">
        <w:t>и</w:t>
      </w:r>
      <w:r w:rsidRPr="007553BD">
        <w:rPr>
          <w:spacing w:val="1"/>
        </w:rPr>
        <w:t xml:space="preserve"> </w:t>
      </w:r>
      <w:r w:rsidRPr="007553BD">
        <w:t>галогенопроизводных, проведение</w:t>
      </w:r>
      <w:r w:rsidRPr="007553BD">
        <w:rPr>
          <w:spacing w:val="1"/>
        </w:rPr>
        <w:t xml:space="preserve"> </w:t>
      </w:r>
      <w:r w:rsidRPr="007553BD">
        <w:rPr>
          <w:u w:val="single"/>
        </w:rPr>
        <w:t>практической работы</w:t>
      </w:r>
      <w:r w:rsidRPr="007553BD">
        <w:t>: получение</w:t>
      </w:r>
      <w:r w:rsidRPr="007553BD">
        <w:rPr>
          <w:spacing w:val="70"/>
        </w:rPr>
        <w:t xml:space="preserve"> </w:t>
      </w:r>
      <w:r w:rsidRPr="007553BD">
        <w:t>этилена</w:t>
      </w:r>
      <w:r w:rsidRPr="007553BD">
        <w:rPr>
          <w:spacing w:val="-67"/>
        </w:rPr>
        <w:t xml:space="preserve"> </w:t>
      </w:r>
      <w:r w:rsidRPr="007553BD">
        <w:t>и</w:t>
      </w:r>
      <w:r w:rsidRPr="007553BD">
        <w:rPr>
          <w:spacing w:val="-1"/>
        </w:rPr>
        <w:t xml:space="preserve"> </w:t>
      </w:r>
      <w:r w:rsidRPr="007553BD">
        <w:t>изучение его</w:t>
      </w:r>
      <w:r w:rsidRPr="007553BD">
        <w:rPr>
          <w:spacing w:val="1"/>
        </w:rPr>
        <w:t xml:space="preserve"> </w:t>
      </w:r>
      <w:r w:rsidRPr="007553BD">
        <w:t>свойств.</w:t>
      </w:r>
    </w:p>
    <w:p w14:paraId="1089255F" w14:textId="77777777" w:rsidR="009A3C97" w:rsidRPr="007553BD" w:rsidRDefault="009A3C97" w:rsidP="007553BD">
      <w:pPr>
        <w:ind w:right="53" w:firstLine="284"/>
        <w:jc w:val="both"/>
      </w:pPr>
      <w:r w:rsidRPr="007553BD">
        <w:t>Расчётные</w:t>
      </w:r>
      <w:r w:rsidRPr="007553BD">
        <w:rPr>
          <w:spacing w:val="-8"/>
        </w:rPr>
        <w:t xml:space="preserve"> </w:t>
      </w:r>
      <w:r w:rsidRPr="007553BD">
        <w:t>задачи.</w:t>
      </w:r>
    </w:p>
    <w:p w14:paraId="786B6CF9" w14:textId="77777777" w:rsidR="009A3C97" w:rsidRPr="007553BD" w:rsidRDefault="009A3C97" w:rsidP="007553BD">
      <w:pPr>
        <w:ind w:right="53" w:firstLine="284"/>
        <w:jc w:val="both"/>
      </w:pPr>
      <w:r w:rsidRPr="007553BD">
        <w:t>Вычисления</w:t>
      </w:r>
      <w:r w:rsidRPr="007553BD">
        <w:rPr>
          <w:spacing w:val="1"/>
        </w:rPr>
        <w:t xml:space="preserve"> </w:t>
      </w:r>
      <w:r w:rsidRPr="007553BD">
        <w:t>по</w:t>
      </w:r>
      <w:r w:rsidRPr="007553BD">
        <w:rPr>
          <w:spacing w:val="1"/>
        </w:rPr>
        <w:t xml:space="preserve"> </w:t>
      </w:r>
      <w:r w:rsidRPr="007553BD">
        <w:t>уравнению</w:t>
      </w:r>
      <w:r w:rsidRPr="007553BD">
        <w:rPr>
          <w:spacing w:val="1"/>
        </w:rPr>
        <w:t xml:space="preserve"> </w:t>
      </w:r>
      <w:r w:rsidRPr="007553BD">
        <w:t>химической</w:t>
      </w:r>
      <w:r w:rsidRPr="007553BD">
        <w:rPr>
          <w:spacing w:val="1"/>
        </w:rPr>
        <w:t xml:space="preserve"> </w:t>
      </w:r>
      <w:r w:rsidRPr="007553BD">
        <w:t>реакции</w:t>
      </w:r>
      <w:r w:rsidRPr="007553BD">
        <w:rPr>
          <w:spacing w:val="1"/>
        </w:rPr>
        <w:t xml:space="preserve"> </w:t>
      </w:r>
      <w:r w:rsidRPr="007553BD">
        <w:t>(массы,</w:t>
      </w:r>
      <w:r w:rsidRPr="007553BD">
        <w:rPr>
          <w:spacing w:val="1"/>
        </w:rPr>
        <w:t xml:space="preserve"> </w:t>
      </w:r>
      <w:r w:rsidRPr="007553BD">
        <w:t>объёма,</w:t>
      </w:r>
      <w:r w:rsidRPr="007553BD">
        <w:rPr>
          <w:spacing w:val="1"/>
        </w:rPr>
        <w:t xml:space="preserve"> </w:t>
      </w:r>
      <w:r w:rsidRPr="007553BD">
        <w:t>количества исходного вещества или продукта реакции по известным массе,</w:t>
      </w:r>
      <w:r w:rsidRPr="007553BD">
        <w:rPr>
          <w:spacing w:val="1"/>
        </w:rPr>
        <w:t xml:space="preserve"> </w:t>
      </w:r>
      <w:r w:rsidRPr="007553BD">
        <w:t>объёму,</w:t>
      </w:r>
      <w:r w:rsidRPr="007553BD">
        <w:rPr>
          <w:spacing w:val="-2"/>
        </w:rPr>
        <w:t xml:space="preserve"> </w:t>
      </w:r>
      <w:r w:rsidRPr="007553BD">
        <w:t>количеству</w:t>
      </w:r>
      <w:r w:rsidRPr="007553BD">
        <w:rPr>
          <w:spacing w:val="-3"/>
        </w:rPr>
        <w:t xml:space="preserve"> </w:t>
      </w:r>
      <w:r w:rsidRPr="007553BD">
        <w:t>одного</w:t>
      </w:r>
      <w:r w:rsidRPr="007553BD">
        <w:rPr>
          <w:spacing w:val="-3"/>
        </w:rPr>
        <w:t xml:space="preserve"> </w:t>
      </w:r>
      <w:r w:rsidRPr="007553BD">
        <w:t>из</w:t>
      </w:r>
      <w:r w:rsidRPr="007553BD">
        <w:rPr>
          <w:spacing w:val="-1"/>
        </w:rPr>
        <w:t xml:space="preserve"> </w:t>
      </w:r>
      <w:r w:rsidRPr="007553BD">
        <w:t>исходных</w:t>
      </w:r>
      <w:r w:rsidRPr="007553BD">
        <w:rPr>
          <w:spacing w:val="-2"/>
        </w:rPr>
        <w:t xml:space="preserve"> </w:t>
      </w:r>
      <w:r w:rsidRPr="007553BD">
        <w:t>веществ</w:t>
      </w:r>
      <w:r w:rsidRPr="007553BD">
        <w:rPr>
          <w:spacing w:val="-2"/>
        </w:rPr>
        <w:t xml:space="preserve"> </w:t>
      </w:r>
      <w:r w:rsidRPr="007553BD">
        <w:t>или</w:t>
      </w:r>
      <w:r w:rsidRPr="007553BD">
        <w:rPr>
          <w:spacing w:val="-3"/>
        </w:rPr>
        <w:t xml:space="preserve"> </w:t>
      </w:r>
      <w:r w:rsidRPr="007553BD">
        <w:t>продуктов</w:t>
      </w:r>
      <w:r w:rsidRPr="007553BD">
        <w:rPr>
          <w:spacing w:val="-3"/>
        </w:rPr>
        <w:t xml:space="preserve"> </w:t>
      </w:r>
      <w:r w:rsidRPr="007553BD">
        <w:t>реакции).</w:t>
      </w:r>
    </w:p>
    <w:p w14:paraId="4C4086E4" w14:textId="77777777" w:rsidR="009A3C97" w:rsidRPr="007553BD" w:rsidRDefault="009A3C97" w:rsidP="007553BD">
      <w:pPr>
        <w:ind w:right="53" w:firstLine="284"/>
        <w:jc w:val="both"/>
        <w:rPr>
          <w:b/>
          <w:bCs/>
        </w:rPr>
      </w:pPr>
      <w:r w:rsidRPr="007553BD">
        <w:rPr>
          <w:b/>
          <w:bCs/>
        </w:rPr>
        <w:t>Кислородсодержащие</w:t>
      </w:r>
      <w:r w:rsidRPr="007553BD">
        <w:rPr>
          <w:b/>
          <w:bCs/>
          <w:spacing w:val="-3"/>
        </w:rPr>
        <w:t xml:space="preserve"> </w:t>
      </w:r>
      <w:r w:rsidRPr="007553BD">
        <w:rPr>
          <w:b/>
          <w:bCs/>
        </w:rPr>
        <w:t>органические</w:t>
      </w:r>
      <w:r w:rsidRPr="007553BD">
        <w:rPr>
          <w:b/>
          <w:bCs/>
          <w:spacing w:val="-6"/>
        </w:rPr>
        <w:t xml:space="preserve"> </w:t>
      </w:r>
      <w:r w:rsidRPr="007553BD">
        <w:rPr>
          <w:b/>
          <w:bCs/>
        </w:rPr>
        <w:t>соединения</w:t>
      </w:r>
    </w:p>
    <w:p w14:paraId="6283AB2C" w14:textId="77777777" w:rsidR="009A3C97" w:rsidRPr="007553BD" w:rsidRDefault="009A3C97" w:rsidP="007553BD">
      <w:pPr>
        <w:ind w:right="53" w:firstLine="284"/>
        <w:jc w:val="both"/>
      </w:pPr>
      <w:r w:rsidRPr="007553BD">
        <w:t>Предельные</w:t>
      </w:r>
      <w:r w:rsidRPr="007553BD">
        <w:rPr>
          <w:spacing w:val="1"/>
        </w:rPr>
        <w:t xml:space="preserve"> </w:t>
      </w:r>
      <w:r w:rsidRPr="007553BD">
        <w:t>одноатомные</w:t>
      </w:r>
      <w:r w:rsidRPr="007553BD">
        <w:rPr>
          <w:spacing w:val="1"/>
        </w:rPr>
        <w:t xml:space="preserve"> </w:t>
      </w:r>
      <w:r w:rsidRPr="007553BD">
        <w:t>спирты.</w:t>
      </w:r>
      <w:r w:rsidRPr="007553BD">
        <w:rPr>
          <w:spacing w:val="1"/>
        </w:rPr>
        <w:t xml:space="preserve"> </w:t>
      </w:r>
      <w:r w:rsidRPr="007553BD">
        <w:t>Метанол</w:t>
      </w:r>
      <w:r w:rsidRPr="007553BD">
        <w:rPr>
          <w:spacing w:val="1"/>
        </w:rPr>
        <w:t xml:space="preserve"> </w:t>
      </w:r>
      <w:r w:rsidRPr="007553BD">
        <w:t>и</w:t>
      </w:r>
      <w:r w:rsidRPr="007553BD">
        <w:rPr>
          <w:spacing w:val="1"/>
        </w:rPr>
        <w:t xml:space="preserve"> </w:t>
      </w:r>
      <w:r w:rsidRPr="007553BD">
        <w:t>этанол:</w:t>
      </w:r>
      <w:r w:rsidRPr="007553BD">
        <w:rPr>
          <w:spacing w:val="1"/>
        </w:rPr>
        <w:t xml:space="preserve"> </w:t>
      </w:r>
      <w:r w:rsidRPr="007553BD">
        <w:t>строение,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(реакции</w:t>
      </w:r>
      <w:r w:rsidRPr="007553BD">
        <w:rPr>
          <w:spacing w:val="1"/>
        </w:rPr>
        <w:t xml:space="preserve"> </w:t>
      </w:r>
      <w:r w:rsidRPr="007553BD">
        <w:lastRenderedPageBreak/>
        <w:t>с</w:t>
      </w:r>
      <w:r w:rsidRPr="007553BD">
        <w:rPr>
          <w:spacing w:val="1"/>
        </w:rPr>
        <w:t xml:space="preserve"> </w:t>
      </w:r>
      <w:r w:rsidRPr="007553BD">
        <w:t>активными</w:t>
      </w:r>
      <w:r w:rsidRPr="007553BD">
        <w:rPr>
          <w:spacing w:val="1"/>
        </w:rPr>
        <w:t xml:space="preserve"> </w:t>
      </w:r>
      <w:r w:rsidRPr="007553BD">
        <w:t>металлами,</w:t>
      </w:r>
      <w:r w:rsidRPr="007553BD">
        <w:rPr>
          <w:spacing w:val="-67"/>
        </w:rPr>
        <w:t xml:space="preserve"> </w:t>
      </w:r>
      <w:r w:rsidRPr="007553BD">
        <w:t>галогеноводородами,</w:t>
      </w:r>
      <w:r w:rsidRPr="007553BD">
        <w:rPr>
          <w:spacing w:val="1"/>
        </w:rPr>
        <w:t xml:space="preserve"> </w:t>
      </w:r>
      <w:r w:rsidRPr="007553BD">
        <w:t>горение),</w:t>
      </w:r>
      <w:r w:rsidRPr="007553BD">
        <w:rPr>
          <w:spacing w:val="1"/>
        </w:rPr>
        <w:t xml:space="preserve"> </w:t>
      </w:r>
      <w:r w:rsidRPr="007553BD">
        <w:t>применение.</w:t>
      </w:r>
      <w:r w:rsidRPr="007553BD">
        <w:rPr>
          <w:spacing w:val="1"/>
        </w:rPr>
        <w:t xml:space="preserve"> </w:t>
      </w:r>
      <w:r w:rsidRPr="007553BD">
        <w:t>Водородные</w:t>
      </w:r>
      <w:r w:rsidRPr="007553BD">
        <w:rPr>
          <w:spacing w:val="1"/>
        </w:rPr>
        <w:t xml:space="preserve"> </w:t>
      </w:r>
      <w:r w:rsidRPr="007553BD">
        <w:t>связи</w:t>
      </w:r>
      <w:r w:rsidRPr="007553BD">
        <w:rPr>
          <w:spacing w:val="1"/>
        </w:rPr>
        <w:t xml:space="preserve"> </w:t>
      </w:r>
      <w:r w:rsidRPr="007553BD">
        <w:t>между</w:t>
      </w:r>
      <w:r w:rsidRPr="007553BD">
        <w:rPr>
          <w:spacing w:val="1"/>
        </w:rPr>
        <w:t xml:space="preserve"> </w:t>
      </w:r>
      <w:r w:rsidRPr="007553BD">
        <w:t>молекулами</w:t>
      </w:r>
      <w:r w:rsidRPr="007553BD">
        <w:rPr>
          <w:spacing w:val="-2"/>
        </w:rPr>
        <w:t xml:space="preserve"> </w:t>
      </w:r>
      <w:r w:rsidRPr="007553BD">
        <w:t>спиртов.</w:t>
      </w:r>
      <w:r w:rsidRPr="007553BD">
        <w:rPr>
          <w:spacing w:val="-2"/>
        </w:rPr>
        <w:t xml:space="preserve"> </w:t>
      </w:r>
      <w:r w:rsidRPr="007553BD">
        <w:t>Действие</w:t>
      </w:r>
      <w:r w:rsidRPr="007553BD">
        <w:rPr>
          <w:spacing w:val="-1"/>
        </w:rPr>
        <w:t xml:space="preserve"> </w:t>
      </w:r>
      <w:r w:rsidRPr="007553BD">
        <w:t>метанола</w:t>
      </w:r>
      <w:r w:rsidRPr="007553BD">
        <w:rPr>
          <w:spacing w:val="-1"/>
        </w:rPr>
        <w:t xml:space="preserve"> </w:t>
      </w:r>
      <w:r w:rsidRPr="007553BD">
        <w:t>и</w:t>
      </w:r>
      <w:r w:rsidRPr="007553BD">
        <w:rPr>
          <w:spacing w:val="-1"/>
        </w:rPr>
        <w:t xml:space="preserve"> </w:t>
      </w:r>
      <w:r w:rsidRPr="007553BD">
        <w:t>этанола</w:t>
      </w:r>
      <w:r w:rsidRPr="007553BD">
        <w:rPr>
          <w:spacing w:val="-1"/>
        </w:rPr>
        <w:t xml:space="preserve"> </w:t>
      </w:r>
      <w:r w:rsidRPr="007553BD">
        <w:t>на</w:t>
      </w:r>
      <w:r w:rsidRPr="007553BD">
        <w:rPr>
          <w:spacing w:val="-4"/>
        </w:rPr>
        <w:t xml:space="preserve"> </w:t>
      </w:r>
      <w:r w:rsidRPr="007553BD">
        <w:t>организм</w:t>
      </w:r>
      <w:r w:rsidRPr="007553BD">
        <w:rPr>
          <w:spacing w:val="-2"/>
        </w:rPr>
        <w:t xml:space="preserve"> </w:t>
      </w:r>
      <w:r w:rsidRPr="007553BD">
        <w:t>человека.</w:t>
      </w:r>
    </w:p>
    <w:p w14:paraId="704AA8B9" w14:textId="77777777" w:rsidR="009A3C97" w:rsidRPr="007553BD" w:rsidRDefault="009A3C97" w:rsidP="007553BD">
      <w:pPr>
        <w:ind w:right="53" w:firstLine="284"/>
        <w:jc w:val="both"/>
      </w:pPr>
      <w:r w:rsidRPr="007553BD">
        <w:t>Многоатомные</w:t>
      </w:r>
      <w:r w:rsidRPr="007553BD">
        <w:rPr>
          <w:spacing w:val="1"/>
        </w:rPr>
        <w:t xml:space="preserve"> </w:t>
      </w:r>
      <w:r w:rsidRPr="007553BD">
        <w:t>спирты.</w:t>
      </w:r>
      <w:r w:rsidRPr="007553BD">
        <w:rPr>
          <w:spacing w:val="1"/>
        </w:rPr>
        <w:t xml:space="preserve"> </w:t>
      </w:r>
      <w:r w:rsidRPr="007553BD">
        <w:t>Этиленгликоль</w:t>
      </w:r>
      <w:r w:rsidRPr="007553BD">
        <w:rPr>
          <w:spacing w:val="1"/>
        </w:rPr>
        <w:t xml:space="preserve"> </w:t>
      </w:r>
      <w:r w:rsidRPr="007553BD">
        <w:t>и</w:t>
      </w:r>
      <w:r w:rsidRPr="007553BD">
        <w:rPr>
          <w:spacing w:val="1"/>
        </w:rPr>
        <w:t xml:space="preserve"> </w:t>
      </w:r>
      <w:r w:rsidRPr="007553BD">
        <w:t>глицерин:</w:t>
      </w:r>
      <w:r w:rsidRPr="007553BD">
        <w:rPr>
          <w:spacing w:val="1"/>
        </w:rPr>
        <w:t xml:space="preserve"> </w:t>
      </w:r>
      <w:r w:rsidRPr="007553BD">
        <w:t>строение,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(взаимодействие</w:t>
      </w:r>
      <w:r w:rsidRPr="007553BD">
        <w:rPr>
          <w:spacing w:val="1"/>
        </w:rPr>
        <w:t xml:space="preserve"> </w:t>
      </w:r>
      <w:r w:rsidRPr="007553BD">
        <w:t>со</w:t>
      </w:r>
      <w:r w:rsidRPr="007553BD">
        <w:rPr>
          <w:spacing w:val="1"/>
        </w:rPr>
        <w:t xml:space="preserve"> </w:t>
      </w:r>
      <w:r w:rsidRPr="007553BD">
        <w:t>щелочными</w:t>
      </w:r>
      <w:r w:rsidRPr="007553BD">
        <w:rPr>
          <w:spacing w:val="1"/>
        </w:rPr>
        <w:t xml:space="preserve"> </w:t>
      </w:r>
      <w:r w:rsidRPr="007553BD">
        <w:t>металлами,</w:t>
      </w:r>
      <w:r w:rsidRPr="007553BD">
        <w:rPr>
          <w:spacing w:val="1"/>
        </w:rPr>
        <w:t xml:space="preserve"> </w:t>
      </w:r>
      <w:r w:rsidRPr="007553BD">
        <w:t>качественная</w:t>
      </w:r>
      <w:r w:rsidRPr="007553BD">
        <w:rPr>
          <w:spacing w:val="1"/>
        </w:rPr>
        <w:t xml:space="preserve"> </w:t>
      </w:r>
      <w:r w:rsidRPr="007553BD">
        <w:t>реакция</w:t>
      </w:r>
      <w:r w:rsidRPr="007553BD">
        <w:rPr>
          <w:spacing w:val="1"/>
        </w:rPr>
        <w:t xml:space="preserve"> </w:t>
      </w:r>
      <w:r w:rsidRPr="007553BD">
        <w:t>на</w:t>
      </w:r>
      <w:r w:rsidRPr="007553BD">
        <w:rPr>
          <w:spacing w:val="1"/>
        </w:rPr>
        <w:t xml:space="preserve"> </w:t>
      </w:r>
      <w:r w:rsidRPr="007553BD">
        <w:t>многоатомные</w:t>
      </w:r>
      <w:r w:rsidRPr="007553BD">
        <w:rPr>
          <w:spacing w:val="1"/>
        </w:rPr>
        <w:t xml:space="preserve"> </w:t>
      </w:r>
      <w:r w:rsidRPr="007553BD">
        <w:t>спирты).</w:t>
      </w:r>
      <w:r w:rsidRPr="007553BD">
        <w:rPr>
          <w:spacing w:val="1"/>
        </w:rPr>
        <w:t xml:space="preserve"> </w:t>
      </w:r>
      <w:r w:rsidRPr="007553BD">
        <w:t>Действие</w:t>
      </w:r>
      <w:r w:rsidRPr="007553BD">
        <w:rPr>
          <w:spacing w:val="1"/>
        </w:rPr>
        <w:t xml:space="preserve"> </w:t>
      </w:r>
      <w:r w:rsidRPr="007553BD">
        <w:t>на</w:t>
      </w:r>
      <w:r w:rsidRPr="007553BD">
        <w:rPr>
          <w:spacing w:val="-67"/>
        </w:rPr>
        <w:t xml:space="preserve"> </w:t>
      </w:r>
      <w:r w:rsidRPr="007553BD">
        <w:t>организм</w:t>
      </w:r>
      <w:r w:rsidRPr="007553BD">
        <w:rPr>
          <w:spacing w:val="-2"/>
        </w:rPr>
        <w:t xml:space="preserve"> </w:t>
      </w:r>
      <w:r w:rsidRPr="007553BD">
        <w:t>человека.</w:t>
      </w:r>
      <w:r w:rsidRPr="007553BD">
        <w:rPr>
          <w:spacing w:val="-3"/>
        </w:rPr>
        <w:t xml:space="preserve"> </w:t>
      </w:r>
      <w:r w:rsidRPr="007553BD">
        <w:t>Применение глицерина</w:t>
      </w:r>
      <w:r w:rsidRPr="007553BD">
        <w:rPr>
          <w:spacing w:val="-4"/>
        </w:rPr>
        <w:t xml:space="preserve"> </w:t>
      </w:r>
      <w:r w:rsidRPr="007553BD">
        <w:t>и</w:t>
      </w:r>
      <w:r w:rsidRPr="007553BD">
        <w:rPr>
          <w:spacing w:val="-1"/>
        </w:rPr>
        <w:t xml:space="preserve"> </w:t>
      </w:r>
      <w:r w:rsidRPr="007553BD">
        <w:t>этиленгликоля.</w:t>
      </w:r>
    </w:p>
    <w:p w14:paraId="7B37B711" w14:textId="77777777" w:rsidR="009A3C97" w:rsidRPr="007553BD" w:rsidRDefault="009A3C97" w:rsidP="007553BD">
      <w:pPr>
        <w:ind w:right="53" w:firstLine="284"/>
        <w:jc w:val="both"/>
      </w:pPr>
      <w:r w:rsidRPr="007553BD">
        <w:t>Фенол:</w:t>
      </w:r>
      <w:r w:rsidRPr="007553BD">
        <w:rPr>
          <w:spacing w:val="109"/>
        </w:rPr>
        <w:t xml:space="preserve"> </w:t>
      </w:r>
      <w:r w:rsidRPr="007553BD">
        <w:t xml:space="preserve">строение  </w:t>
      </w:r>
      <w:r w:rsidRPr="007553BD">
        <w:rPr>
          <w:spacing w:val="34"/>
        </w:rPr>
        <w:t xml:space="preserve"> </w:t>
      </w:r>
      <w:r w:rsidRPr="007553BD">
        <w:t xml:space="preserve">молекулы,  </w:t>
      </w:r>
      <w:r w:rsidRPr="007553BD">
        <w:rPr>
          <w:spacing w:val="36"/>
        </w:rPr>
        <w:t xml:space="preserve"> </w:t>
      </w:r>
      <w:r w:rsidRPr="007553BD">
        <w:t xml:space="preserve">физические  </w:t>
      </w:r>
      <w:r w:rsidRPr="007553BD">
        <w:rPr>
          <w:spacing w:val="35"/>
        </w:rPr>
        <w:t xml:space="preserve"> </w:t>
      </w:r>
      <w:r w:rsidRPr="007553BD">
        <w:t xml:space="preserve">и  </w:t>
      </w:r>
      <w:r w:rsidRPr="007553BD">
        <w:rPr>
          <w:spacing w:val="35"/>
        </w:rPr>
        <w:t xml:space="preserve"> </w:t>
      </w:r>
      <w:r w:rsidRPr="007553BD">
        <w:t xml:space="preserve">химические  </w:t>
      </w:r>
      <w:r w:rsidRPr="007553BD">
        <w:rPr>
          <w:spacing w:val="36"/>
        </w:rPr>
        <w:t xml:space="preserve"> </w:t>
      </w:r>
      <w:r w:rsidRPr="007553BD">
        <w:t>свойства.</w:t>
      </w:r>
    </w:p>
    <w:p w14:paraId="2376FCBE" w14:textId="77777777" w:rsidR="009A3C97" w:rsidRPr="007553BD" w:rsidRDefault="009A3C97" w:rsidP="007553BD">
      <w:pPr>
        <w:ind w:right="53" w:firstLine="284"/>
        <w:jc w:val="both"/>
      </w:pPr>
      <w:r w:rsidRPr="007553BD">
        <w:t>Токсичность</w:t>
      </w:r>
      <w:r w:rsidRPr="007553BD">
        <w:rPr>
          <w:spacing w:val="-5"/>
        </w:rPr>
        <w:t xml:space="preserve"> </w:t>
      </w:r>
      <w:r w:rsidRPr="007553BD">
        <w:t>фенола.</w:t>
      </w:r>
      <w:r w:rsidRPr="007553BD">
        <w:rPr>
          <w:spacing w:val="-5"/>
        </w:rPr>
        <w:t xml:space="preserve"> </w:t>
      </w:r>
      <w:r w:rsidRPr="007553BD">
        <w:t>Применение</w:t>
      </w:r>
      <w:r w:rsidRPr="007553BD">
        <w:rPr>
          <w:spacing w:val="-4"/>
        </w:rPr>
        <w:t xml:space="preserve"> </w:t>
      </w:r>
      <w:r w:rsidRPr="007553BD">
        <w:t>фенола.</w:t>
      </w:r>
    </w:p>
    <w:p w14:paraId="26CAB85A" w14:textId="77777777" w:rsidR="009A3C97" w:rsidRPr="007553BD" w:rsidRDefault="009A3C97" w:rsidP="007553BD">
      <w:pPr>
        <w:ind w:right="53" w:firstLine="284"/>
        <w:jc w:val="both"/>
      </w:pPr>
      <w:r w:rsidRPr="007553BD">
        <w:t>Альдегиды</w:t>
      </w:r>
      <w:r w:rsidRPr="007553BD">
        <w:rPr>
          <w:spacing w:val="1"/>
        </w:rPr>
        <w:t xml:space="preserve"> </w:t>
      </w:r>
      <w:r w:rsidRPr="007553BD">
        <w:t>и</w:t>
      </w:r>
      <w:r w:rsidRPr="007553BD">
        <w:rPr>
          <w:spacing w:val="1"/>
        </w:rPr>
        <w:t xml:space="preserve"> </w:t>
      </w:r>
      <w:r w:rsidRPr="007553BD">
        <w:rPr>
          <w:i/>
        </w:rPr>
        <w:t>кетоны</w:t>
      </w:r>
      <w:r w:rsidRPr="007553BD">
        <w:t>.</w:t>
      </w:r>
      <w:r w:rsidRPr="007553BD">
        <w:rPr>
          <w:spacing w:val="1"/>
        </w:rPr>
        <w:t xml:space="preserve"> </w:t>
      </w:r>
      <w:r w:rsidRPr="007553BD">
        <w:t>Формальдегид,</w:t>
      </w:r>
      <w:r w:rsidRPr="007553BD">
        <w:rPr>
          <w:spacing w:val="1"/>
        </w:rPr>
        <w:t xml:space="preserve"> </w:t>
      </w:r>
      <w:r w:rsidRPr="007553BD">
        <w:t>ацетальдегид:</w:t>
      </w:r>
      <w:r w:rsidRPr="007553BD">
        <w:rPr>
          <w:spacing w:val="1"/>
        </w:rPr>
        <w:t xml:space="preserve"> </w:t>
      </w:r>
      <w:r w:rsidRPr="007553BD">
        <w:t>строение,</w:t>
      </w:r>
      <w:r w:rsidRPr="007553BD">
        <w:rPr>
          <w:spacing w:val="1"/>
        </w:rPr>
        <w:t xml:space="preserve"> </w:t>
      </w:r>
      <w:r w:rsidRPr="007553BD">
        <w:t>физические и химические свойства (реакции окисления и восстановления,</w:t>
      </w:r>
      <w:r w:rsidRPr="007553BD">
        <w:rPr>
          <w:spacing w:val="1"/>
        </w:rPr>
        <w:t xml:space="preserve"> </w:t>
      </w:r>
      <w:r w:rsidRPr="007553BD">
        <w:t>качественные</w:t>
      </w:r>
      <w:r w:rsidRPr="007553BD">
        <w:rPr>
          <w:spacing w:val="-4"/>
        </w:rPr>
        <w:t xml:space="preserve"> </w:t>
      </w:r>
      <w:r w:rsidRPr="007553BD">
        <w:t>реакции),</w:t>
      </w:r>
      <w:r w:rsidRPr="007553BD">
        <w:rPr>
          <w:spacing w:val="-1"/>
        </w:rPr>
        <w:t xml:space="preserve"> </w:t>
      </w:r>
      <w:r w:rsidRPr="007553BD">
        <w:t>получение</w:t>
      </w:r>
      <w:r w:rsidRPr="007553BD">
        <w:rPr>
          <w:spacing w:val="-3"/>
        </w:rPr>
        <w:t xml:space="preserve"> </w:t>
      </w:r>
      <w:r w:rsidRPr="007553BD">
        <w:t>и применение.</w:t>
      </w:r>
    </w:p>
    <w:p w14:paraId="4A0F186E" w14:textId="77777777" w:rsidR="009A3C97" w:rsidRPr="007553BD" w:rsidRDefault="009A3C97" w:rsidP="007553BD">
      <w:pPr>
        <w:ind w:right="53" w:firstLine="284"/>
        <w:jc w:val="both"/>
      </w:pPr>
      <w:r w:rsidRPr="007553BD">
        <w:t>Одноосновные</w:t>
      </w:r>
      <w:r w:rsidRPr="007553BD">
        <w:rPr>
          <w:spacing w:val="1"/>
        </w:rPr>
        <w:t xml:space="preserve"> </w:t>
      </w:r>
      <w:r w:rsidRPr="007553BD">
        <w:t>предельные</w:t>
      </w:r>
      <w:r w:rsidRPr="007553BD">
        <w:rPr>
          <w:spacing w:val="1"/>
        </w:rPr>
        <w:t xml:space="preserve"> </w:t>
      </w:r>
      <w:r w:rsidRPr="007553BD">
        <w:t>карбоновые</w:t>
      </w:r>
      <w:r w:rsidRPr="007553BD">
        <w:rPr>
          <w:spacing w:val="1"/>
        </w:rPr>
        <w:t xml:space="preserve"> </w:t>
      </w:r>
      <w:r w:rsidRPr="007553BD">
        <w:t>кислоты.</w:t>
      </w:r>
      <w:r w:rsidRPr="007553BD">
        <w:rPr>
          <w:spacing w:val="1"/>
        </w:rPr>
        <w:t xml:space="preserve"> </w:t>
      </w:r>
      <w:r w:rsidRPr="007553BD">
        <w:t>Муравьиная</w:t>
      </w:r>
      <w:r w:rsidRPr="007553BD">
        <w:rPr>
          <w:spacing w:val="71"/>
        </w:rPr>
        <w:t xml:space="preserve"> </w:t>
      </w:r>
      <w:r w:rsidRPr="007553BD">
        <w:t>и</w:t>
      </w:r>
      <w:r w:rsidRPr="007553BD">
        <w:rPr>
          <w:spacing w:val="-67"/>
        </w:rPr>
        <w:t xml:space="preserve"> </w:t>
      </w:r>
      <w:r w:rsidRPr="007553BD">
        <w:t>уксусная кислоты: строение, физические и химические свойства (свойства,</w:t>
      </w:r>
      <w:r w:rsidRPr="007553BD">
        <w:rPr>
          <w:spacing w:val="1"/>
        </w:rPr>
        <w:t xml:space="preserve"> </w:t>
      </w:r>
      <w:r w:rsidRPr="007553BD">
        <w:t>общие для класса кислот, реакция этерификации), получение и применение.</w:t>
      </w:r>
      <w:r w:rsidRPr="007553BD">
        <w:rPr>
          <w:spacing w:val="1"/>
        </w:rPr>
        <w:t xml:space="preserve"> </w:t>
      </w:r>
      <w:r w:rsidRPr="007553BD">
        <w:t>Стеариновая и олеиновая кислоты как представители высших карбоновых</w:t>
      </w:r>
      <w:r w:rsidRPr="007553BD">
        <w:rPr>
          <w:spacing w:val="1"/>
        </w:rPr>
        <w:t xml:space="preserve"> </w:t>
      </w:r>
      <w:r w:rsidRPr="007553BD">
        <w:t>кислот.</w:t>
      </w:r>
      <w:r w:rsidRPr="007553BD">
        <w:rPr>
          <w:spacing w:val="-3"/>
        </w:rPr>
        <w:t xml:space="preserve"> </w:t>
      </w:r>
      <w:r w:rsidRPr="007553BD">
        <w:t>Мыла</w:t>
      </w:r>
      <w:r w:rsidRPr="007553BD">
        <w:rPr>
          <w:spacing w:val="-4"/>
        </w:rPr>
        <w:t xml:space="preserve"> </w:t>
      </w:r>
      <w:r w:rsidRPr="007553BD">
        <w:t>как</w:t>
      </w:r>
      <w:r w:rsidRPr="007553BD">
        <w:rPr>
          <w:spacing w:val="-2"/>
        </w:rPr>
        <w:t xml:space="preserve"> </w:t>
      </w:r>
      <w:r w:rsidRPr="007553BD">
        <w:t>соли</w:t>
      </w:r>
      <w:r w:rsidRPr="007553BD">
        <w:rPr>
          <w:spacing w:val="-1"/>
        </w:rPr>
        <w:t xml:space="preserve"> </w:t>
      </w:r>
      <w:r w:rsidRPr="007553BD">
        <w:t>высших</w:t>
      </w:r>
      <w:r w:rsidRPr="007553BD">
        <w:rPr>
          <w:spacing w:val="-1"/>
        </w:rPr>
        <w:t xml:space="preserve"> </w:t>
      </w:r>
      <w:r w:rsidRPr="007553BD">
        <w:t>карбоновых</w:t>
      </w:r>
      <w:r w:rsidRPr="007553BD">
        <w:rPr>
          <w:spacing w:val="-1"/>
        </w:rPr>
        <w:t xml:space="preserve"> </w:t>
      </w:r>
      <w:r w:rsidRPr="007553BD">
        <w:t>кислот,</w:t>
      </w:r>
      <w:r w:rsidRPr="007553BD">
        <w:rPr>
          <w:spacing w:val="-3"/>
        </w:rPr>
        <w:t xml:space="preserve"> </w:t>
      </w:r>
      <w:r w:rsidRPr="007553BD">
        <w:t>их</w:t>
      </w:r>
      <w:r w:rsidRPr="007553BD">
        <w:rPr>
          <w:spacing w:val="-1"/>
        </w:rPr>
        <w:t xml:space="preserve"> </w:t>
      </w:r>
      <w:r w:rsidRPr="007553BD">
        <w:t>моющее</w:t>
      </w:r>
      <w:r w:rsidRPr="007553BD">
        <w:rPr>
          <w:spacing w:val="-1"/>
        </w:rPr>
        <w:t xml:space="preserve"> </w:t>
      </w:r>
      <w:r w:rsidRPr="007553BD">
        <w:t>действие.</w:t>
      </w:r>
    </w:p>
    <w:p w14:paraId="40291598" w14:textId="77777777" w:rsidR="009A3C97" w:rsidRPr="007553BD" w:rsidRDefault="009A3C97" w:rsidP="007553BD">
      <w:pPr>
        <w:ind w:right="53" w:firstLine="284"/>
        <w:jc w:val="both"/>
      </w:pPr>
      <w:r w:rsidRPr="007553BD">
        <w:t>Сложные</w:t>
      </w:r>
      <w:r w:rsidRPr="007553BD">
        <w:rPr>
          <w:spacing w:val="1"/>
        </w:rPr>
        <w:t xml:space="preserve"> </w:t>
      </w:r>
      <w:r w:rsidRPr="007553BD">
        <w:t>эфиры</w:t>
      </w:r>
      <w:r w:rsidRPr="007553BD">
        <w:rPr>
          <w:spacing w:val="1"/>
        </w:rPr>
        <w:t xml:space="preserve"> </w:t>
      </w:r>
      <w:r w:rsidRPr="007553BD">
        <w:t>как</w:t>
      </w:r>
      <w:r w:rsidRPr="007553BD">
        <w:rPr>
          <w:spacing w:val="1"/>
        </w:rPr>
        <w:t xml:space="preserve"> </w:t>
      </w:r>
      <w:r w:rsidRPr="007553BD">
        <w:t>производные</w:t>
      </w:r>
      <w:r w:rsidRPr="007553BD">
        <w:rPr>
          <w:spacing w:val="1"/>
        </w:rPr>
        <w:t xml:space="preserve"> </w:t>
      </w:r>
      <w:r w:rsidRPr="007553BD">
        <w:t>карбоновых</w:t>
      </w:r>
      <w:r w:rsidRPr="007553BD">
        <w:rPr>
          <w:spacing w:val="1"/>
        </w:rPr>
        <w:t xml:space="preserve"> </w:t>
      </w:r>
      <w:r w:rsidRPr="007553BD">
        <w:t>кислот.</w:t>
      </w:r>
      <w:r w:rsidRPr="007553BD">
        <w:rPr>
          <w:spacing w:val="1"/>
        </w:rPr>
        <w:t xml:space="preserve"> </w:t>
      </w:r>
      <w:r w:rsidRPr="007553BD">
        <w:t>Гидролиз</w:t>
      </w:r>
      <w:r w:rsidRPr="007553BD">
        <w:rPr>
          <w:spacing w:val="1"/>
        </w:rPr>
        <w:t xml:space="preserve"> </w:t>
      </w:r>
      <w:r w:rsidRPr="007553BD">
        <w:t>сложных эфиров. Жиры. Гидролиз жиров. Применение жиров. Биологическая</w:t>
      </w:r>
      <w:r w:rsidRPr="007553BD">
        <w:rPr>
          <w:spacing w:val="-67"/>
        </w:rPr>
        <w:t xml:space="preserve"> </w:t>
      </w:r>
      <w:r w:rsidRPr="007553BD">
        <w:t>роль</w:t>
      </w:r>
      <w:r w:rsidRPr="007553BD">
        <w:rPr>
          <w:spacing w:val="-2"/>
        </w:rPr>
        <w:t xml:space="preserve"> </w:t>
      </w:r>
      <w:r w:rsidRPr="007553BD">
        <w:t>жиров.</w:t>
      </w:r>
    </w:p>
    <w:p w14:paraId="1ECEC076" w14:textId="77777777" w:rsidR="009A3C97" w:rsidRPr="007553BD" w:rsidRDefault="009A3C97" w:rsidP="007553BD">
      <w:pPr>
        <w:ind w:right="53" w:firstLine="284"/>
        <w:jc w:val="both"/>
      </w:pPr>
      <w:r w:rsidRPr="007553BD">
        <w:t>Углеводы:</w:t>
      </w:r>
      <w:r w:rsidRPr="007553BD">
        <w:rPr>
          <w:spacing w:val="1"/>
        </w:rPr>
        <w:t xml:space="preserve"> </w:t>
      </w:r>
      <w:r w:rsidRPr="007553BD">
        <w:t>состав,</w:t>
      </w:r>
      <w:r w:rsidRPr="007553BD">
        <w:rPr>
          <w:spacing w:val="1"/>
        </w:rPr>
        <w:t xml:space="preserve"> </w:t>
      </w:r>
      <w:r w:rsidRPr="007553BD">
        <w:t>классификация</w:t>
      </w:r>
      <w:r w:rsidRPr="007553BD">
        <w:rPr>
          <w:spacing w:val="1"/>
        </w:rPr>
        <w:t xml:space="preserve"> </w:t>
      </w:r>
      <w:r w:rsidRPr="007553BD">
        <w:t>углеводов</w:t>
      </w:r>
      <w:r w:rsidRPr="007553BD">
        <w:rPr>
          <w:spacing w:val="1"/>
        </w:rPr>
        <w:t xml:space="preserve"> </w:t>
      </w:r>
      <w:r w:rsidRPr="007553BD">
        <w:t>(моно-,</w:t>
      </w:r>
      <w:r w:rsidRPr="007553BD">
        <w:rPr>
          <w:spacing w:val="1"/>
        </w:rPr>
        <w:t xml:space="preserve"> </w:t>
      </w:r>
      <w:r w:rsidRPr="007553BD">
        <w:t>ди-</w:t>
      </w:r>
      <w:r w:rsidRPr="007553BD">
        <w:rPr>
          <w:spacing w:val="1"/>
        </w:rPr>
        <w:t xml:space="preserve"> </w:t>
      </w:r>
      <w:r w:rsidRPr="007553BD">
        <w:t>и</w:t>
      </w:r>
      <w:r w:rsidRPr="007553BD">
        <w:rPr>
          <w:spacing w:val="1"/>
        </w:rPr>
        <w:t xml:space="preserve"> </w:t>
      </w:r>
      <w:r w:rsidRPr="007553BD">
        <w:t>полисахариды). Глюкоза – простейший моносахарид: особенности строения</w:t>
      </w:r>
      <w:r w:rsidRPr="007553BD">
        <w:rPr>
          <w:spacing w:val="1"/>
        </w:rPr>
        <w:t xml:space="preserve"> </w:t>
      </w:r>
      <w:r w:rsidRPr="007553BD">
        <w:t>молекулы,</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(взаимодействие</w:t>
      </w:r>
      <w:r w:rsidRPr="007553BD">
        <w:rPr>
          <w:spacing w:val="71"/>
        </w:rPr>
        <w:t xml:space="preserve"> </w:t>
      </w:r>
      <w:r w:rsidRPr="007553BD">
        <w:t>с</w:t>
      </w:r>
      <w:r w:rsidRPr="007553BD">
        <w:rPr>
          <w:spacing w:val="1"/>
        </w:rPr>
        <w:t xml:space="preserve"> </w:t>
      </w:r>
      <w:r w:rsidRPr="007553BD">
        <w:t>гидроксидом меди(II), окисление аммиачным раствором оксида серебра(I),</w:t>
      </w:r>
      <w:r w:rsidRPr="007553BD">
        <w:rPr>
          <w:spacing w:val="1"/>
        </w:rPr>
        <w:t xml:space="preserve"> </w:t>
      </w:r>
      <w:r w:rsidRPr="007553BD">
        <w:t>восстановление,</w:t>
      </w:r>
      <w:r w:rsidRPr="007553BD">
        <w:rPr>
          <w:spacing w:val="1"/>
        </w:rPr>
        <w:t xml:space="preserve"> </w:t>
      </w:r>
      <w:r w:rsidRPr="007553BD">
        <w:t>брожение</w:t>
      </w:r>
      <w:r w:rsidRPr="007553BD">
        <w:rPr>
          <w:spacing w:val="1"/>
        </w:rPr>
        <w:t xml:space="preserve"> </w:t>
      </w:r>
      <w:r w:rsidRPr="007553BD">
        <w:t>глюкозы),</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применение,</w:t>
      </w:r>
      <w:r w:rsidRPr="007553BD">
        <w:rPr>
          <w:spacing w:val="1"/>
        </w:rPr>
        <w:t xml:space="preserve"> </w:t>
      </w:r>
      <w:r w:rsidRPr="007553BD">
        <w:t>биологическая</w:t>
      </w:r>
      <w:r w:rsidRPr="007553BD">
        <w:rPr>
          <w:spacing w:val="-1"/>
        </w:rPr>
        <w:t xml:space="preserve"> </w:t>
      </w:r>
      <w:r w:rsidRPr="007553BD">
        <w:t>роль.</w:t>
      </w:r>
      <w:r w:rsidRPr="007553BD">
        <w:rPr>
          <w:spacing w:val="-2"/>
        </w:rPr>
        <w:t xml:space="preserve"> </w:t>
      </w:r>
      <w:r w:rsidRPr="007553BD">
        <w:t>Фотосинтез.</w:t>
      </w:r>
      <w:r w:rsidRPr="007553BD">
        <w:rPr>
          <w:spacing w:val="-1"/>
        </w:rPr>
        <w:t xml:space="preserve"> </w:t>
      </w:r>
      <w:r w:rsidRPr="007553BD">
        <w:t>Фруктоза</w:t>
      </w:r>
      <w:r w:rsidRPr="007553BD">
        <w:rPr>
          <w:spacing w:val="-2"/>
        </w:rPr>
        <w:t xml:space="preserve"> </w:t>
      </w:r>
      <w:r w:rsidRPr="007553BD">
        <w:t>как</w:t>
      </w:r>
      <w:r w:rsidRPr="007553BD">
        <w:rPr>
          <w:spacing w:val="-3"/>
        </w:rPr>
        <w:t xml:space="preserve"> </w:t>
      </w:r>
      <w:r w:rsidRPr="007553BD">
        <w:t>изомер</w:t>
      </w:r>
      <w:r w:rsidRPr="007553BD">
        <w:rPr>
          <w:spacing w:val="1"/>
        </w:rPr>
        <w:t xml:space="preserve"> </w:t>
      </w:r>
      <w:r w:rsidRPr="007553BD">
        <w:t>глюкозы.</w:t>
      </w:r>
    </w:p>
    <w:p w14:paraId="7CBA3DB1" w14:textId="77777777" w:rsidR="009A3C97" w:rsidRPr="007553BD" w:rsidRDefault="009A3C97" w:rsidP="007553BD">
      <w:pPr>
        <w:ind w:right="53" w:firstLine="284"/>
        <w:jc w:val="both"/>
      </w:pPr>
      <w:r w:rsidRPr="007553BD">
        <w:t>Крахмал и целлюлоза как природные полимеры. Строение крахмала и</w:t>
      </w:r>
      <w:r w:rsidRPr="007553BD">
        <w:rPr>
          <w:spacing w:val="1"/>
        </w:rPr>
        <w:t xml:space="preserve"> </w:t>
      </w:r>
      <w:r w:rsidRPr="007553BD">
        <w:t>целлюлозы.</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крахмала</w:t>
      </w:r>
      <w:r w:rsidRPr="007553BD">
        <w:rPr>
          <w:spacing w:val="1"/>
        </w:rPr>
        <w:t xml:space="preserve"> </w:t>
      </w:r>
      <w:r w:rsidRPr="007553BD">
        <w:t>(гидролиз,</w:t>
      </w:r>
      <w:r w:rsidRPr="007553BD">
        <w:rPr>
          <w:spacing w:val="1"/>
        </w:rPr>
        <w:t xml:space="preserve"> </w:t>
      </w:r>
      <w:r w:rsidRPr="007553BD">
        <w:t>качественная</w:t>
      </w:r>
      <w:r w:rsidRPr="007553BD">
        <w:rPr>
          <w:spacing w:val="-4"/>
        </w:rPr>
        <w:t xml:space="preserve"> </w:t>
      </w:r>
      <w:r w:rsidRPr="007553BD">
        <w:t>реакция с иодом).</w:t>
      </w:r>
    </w:p>
    <w:p w14:paraId="0FDDA371"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проведение,</w:t>
      </w:r>
      <w:r w:rsidRPr="007553BD">
        <w:rPr>
          <w:spacing w:val="1"/>
        </w:rPr>
        <w:t xml:space="preserve"> </w:t>
      </w:r>
      <w:r w:rsidRPr="007553BD">
        <w:t>наблюдение</w:t>
      </w:r>
      <w:r w:rsidRPr="007553BD">
        <w:rPr>
          <w:spacing w:val="1"/>
        </w:rPr>
        <w:t xml:space="preserve"> </w:t>
      </w:r>
      <w:r w:rsidRPr="007553BD">
        <w:t>и</w:t>
      </w:r>
      <w:r w:rsidRPr="007553BD">
        <w:rPr>
          <w:spacing w:val="1"/>
        </w:rPr>
        <w:t xml:space="preserve"> </w:t>
      </w:r>
      <w:r w:rsidRPr="007553BD">
        <w:t>описание</w:t>
      </w:r>
      <w:r w:rsidRPr="007553BD">
        <w:rPr>
          <w:spacing w:val="1"/>
        </w:rPr>
        <w:t xml:space="preserve"> </w:t>
      </w:r>
      <w:r w:rsidRPr="007553BD">
        <w:t>демонстрационных</w:t>
      </w:r>
      <w:r w:rsidRPr="007553BD">
        <w:rPr>
          <w:spacing w:val="1"/>
        </w:rPr>
        <w:t xml:space="preserve"> </w:t>
      </w:r>
      <w:r w:rsidRPr="007553BD">
        <w:t>опытов:</w:t>
      </w:r>
      <w:r w:rsidRPr="007553BD">
        <w:rPr>
          <w:spacing w:val="1"/>
        </w:rPr>
        <w:t xml:space="preserve"> </w:t>
      </w:r>
      <w:r w:rsidRPr="007553BD">
        <w:t>горение</w:t>
      </w:r>
      <w:r w:rsidRPr="007553BD">
        <w:rPr>
          <w:spacing w:val="1"/>
        </w:rPr>
        <w:t xml:space="preserve"> </w:t>
      </w:r>
      <w:r w:rsidRPr="007553BD">
        <w:t>спиртов,</w:t>
      </w:r>
      <w:r w:rsidRPr="007553BD">
        <w:rPr>
          <w:spacing w:val="1"/>
        </w:rPr>
        <w:t xml:space="preserve"> </w:t>
      </w:r>
      <w:r w:rsidRPr="007553BD">
        <w:t>качественные</w:t>
      </w:r>
      <w:r w:rsidRPr="007553BD">
        <w:rPr>
          <w:spacing w:val="1"/>
        </w:rPr>
        <w:t xml:space="preserve"> </w:t>
      </w:r>
      <w:r w:rsidRPr="007553BD">
        <w:t>реакции</w:t>
      </w:r>
      <w:r w:rsidRPr="007553BD">
        <w:rPr>
          <w:spacing w:val="1"/>
        </w:rPr>
        <w:t xml:space="preserve"> </w:t>
      </w:r>
      <w:r w:rsidRPr="007553BD">
        <w:t>одноатомных</w:t>
      </w:r>
      <w:r w:rsidRPr="007553BD">
        <w:rPr>
          <w:spacing w:val="1"/>
        </w:rPr>
        <w:t xml:space="preserve"> </w:t>
      </w:r>
      <w:r w:rsidRPr="007553BD">
        <w:t>спиртов</w:t>
      </w:r>
      <w:r w:rsidRPr="007553BD">
        <w:rPr>
          <w:spacing w:val="1"/>
        </w:rPr>
        <w:t xml:space="preserve"> </w:t>
      </w:r>
      <w:r w:rsidRPr="007553BD">
        <w:t>(окисление</w:t>
      </w:r>
      <w:r w:rsidRPr="007553BD">
        <w:rPr>
          <w:spacing w:val="1"/>
        </w:rPr>
        <w:t xml:space="preserve"> </w:t>
      </w:r>
      <w:r w:rsidRPr="007553BD">
        <w:t>этанола</w:t>
      </w:r>
      <w:r w:rsidRPr="007553BD">
        <w:rPr>
          <w:spacing w:val="-67"/>
        </w:rPr>
        <w:t xml:space="preserve"> </w:t>
      </w:r>
      <w:r w:rsidRPr="007553BD">
        <w:t>оксидом</w:t>
      </w:r>
      <w:r w:rsidRPr="007553BD">
        <w:rPr>
          <w:spacing w:val="1"/>
        </w:rPr>
        <w:t xml:space="preserve"> </w:t>
      </w:r>
      <w:r w:rsidRPr="007553BD">
        <w:t>меди(II)),</w:t>
      </w:r>
      <w:r w:rsidRPr="007553BD">
        <w:rPr>
          <w:spacing w:val="1"/>
        </w:rPr>
        <w:t xml:space="preserve"> </w:t>
      </w:r>
      <w:r w:rsidRPr="007553BD">
        <w:t>многоатомных</w:t>
      </w:r>
      <w:r w:rsidRPr="007553BD">
        <w:rPr>
          <w:spacing w:val="1"/>
        </w:rPr>
        <w:t xml:space="preserve"> </w:t>
      </w:r>
      <w:r w:rsidRPr="007553BD">
        <w:t>спиртов</w:t>
      </w:r>
      <w:r w:rsidRPr="007553BD">
        <w:rPr>
          <w:spacing w:val="1"/>
        </w:rPr>
        <w:t xml:space="preserve"> </w:t>
      </w:r>
      <w:r w:rsidRPr="007553BD">
        <w:t>(взаимодействие</w:t>
      </w:r>
      <w:r w:rsidRPr="007553BD">
        <w:rPr>
          <w:spacing w:val="1"/>
        </w:rPr>
        <w:t xml:space="preserve"> </w:t>
      </w:r>
      <w:r w:rsidRPr="007553BD">
        <w:t>глицерина</w:t>
      </w:r>
      <w:r w:rsidRPr="007553BD">
        <w:rPr>
          <w:spacing w:val="1"/>
        </w:rPr>
        <w:t xml:space="preserve"> </w:t>
      </w:r>
      <w:r w:rsidRPr="007553BD">
        <w:t>с</w:t>
      </w:r>
      <w:r w:rsidRPr="007553BD">
        <w:rPr>
          <w:spacing w:val="1"/>
        </w:rPr>
        <w:t xml:space="preserve"> </w:t>
      </w:r>
      <w:r w:rsidRPr="007553BD">
        <w:t>гидроксидом меди(II)), альдегидов (окисление аммиачным раствором оксида</w:t>
      </w:r>
      <w:r w:rsidRPr="007553BD">
        <w:rPr>
          <w:spacing w:val="1"/>
        </w:rPr>
        <w:t xml:space="preserve"> </w:t>
      </w:r>
      <w:r w:rsidRPr="007553BD">
        <w:t>серебра(I)</w:t>
      </w:r>
      <w:r w:rsidRPr="007553BD">
        <w:rPr>
          <w:spacing w:val="1"/>
        </w:rPr>
        <w:t xml:space="preserve"> </w:t>
      </w:r>
      <w:r w:rsidRPr="007553BD">
        <w:t>и</w:t>
      </w:r>
      <w:r w:rsidRPr="007553BD">
        <w:rPr>
          <w:spacing w:val="1"/>
        </w:rPr>
        <w:t xml:space="preserve"> </w:t>
      </w:r>
      <w:r w:rsidRPr="007553BD">
        <w:t>гидроксидом</w:t>
      </w:r>
      <w:r w:rsidRPr="007553BD">
        <w:rPr>
          <w:spacing w:val="1"/>
        </w:rPr>
        <w:t xml:space="preserve"> </w:t>
      </w:r>
      <w:r w:rsidRPr="007553BD">
        <w:t>меди(II),</w:t>
      </w:r>
      <w:r w:rsidRPr="007553BD">
        <w:rPr>
          <w:spacing w:val="1"/>
        </w:rPr>
        <w:t xml:space="preserve"> </w:t>
      </w:r>
      <w:r w:rsidRPr="007553BD">
        <w:t>взаимодействие</w:t>
      </w:r>
      <w:r w:rsidRPr="007553BD">
        <w:rPr>
          <w:spacing w:val="1"/>
        </w:rPr>
        <w:t xml:space="preserve"> </w:t>
      </w:r>
      <w:r w:rsidRPr="007553BD">
        <w:t>крахмала</w:t>
      </w:r>
      <w:r w:rsidRPr="007553BD">
        <w:rPr>
          <w:spacing w:val="1"/>
        </w:rPr>
        <w:t xml:space="preserve"> </w:t>
      </w:r>
      <w:r w:rsidRPr="007553BD">
        <w:t>с</w:t>
      </w:r>
      <w:r w:rsidRPr="007553BD">
        <w:rPr>
          <w:spacing w:val="1"/>
        </w:rPr>
        <w:t xml:space="preserve"> </w:t>
      </w:r>
      <w:r w:rsidRPr="007553BD">
        <w:t>иодом),</w:t>
      </w:r>
      <w:r w:rsidRPr="007553BD">
        <w:rPr>
          <w:spacing w:val="1"/>
        </w:rPr>
        <w:t xml:space="preserve"> </w:t>
      </w:r>
      <w:r w:rsidRPr="007553BD">
        <w:t>проведение</w:t>
      </w:r>
      <w:r w:rsidRPr="007553BD">
        <w:rPr>
          <w:spacing w:val="-5"/>
        </w:rPr>
        <w:t xml:space="preserve"> </w:t>
      </w:r>
      <w:r w:rsidRPr="007553BD">
        <w:t>практической</w:t>
      </w:r>
      <w:r w:rsidRPr="007553BD">
        <w:rPr>
          <w:spacing w:val="-1"/>
        </w:rPr>
        <w:t xml:space="preserve"> </w:t>
      </w:r>
      <w:r w:rsidRPr="007553BD">
        <w:t>работы:</w:t>
      </w:r>
      <w:r w:rsidRPr="007553BD">
        <w:rPr>
          <w:spacing w:val="-1"/>
        </w:rPr>
        <w:t xml:space="preserve"> </w:t>
      </w:r>
      <w:r w:rsidRPr="007553BD">
        <w:t>свойства</w:t>
      </w:r>
      <w:r w:rsidRPr="007553BD">
        <w:rPr>
          <w:spacing w:val="-2"/>
        </w:rPr>
        <w:t xml:space="preserve"> </w:t>
      </w:r>
      <w:r w:rsidRPr="007553BD">
        <w:t>раствора</w:t>
      </w:r>
      <w:r w:rsidRPr="007553BD">
        <w:rPr>
          <w:spacing w:val="-1"/>
        </w:rPr>
        <w:t xml:space="preserve"> </w:t>
      </w:r>
      <w:r w:rsidRPr="007553BD">
        <w:t>уксусной</w:t>
      </w:r>
      <w:r w:rsidRPr="007553BD">
        <w:rPr>
          <w:spacing w:val="-2"/>
        </w:rPr>
        <w:t xml:space="preserve"> </w:t>
      </w:r>
      <w:r w:rsidRPr="007553BD">
        <w:t>кислоты.</w:t>
      </w:r>
    </w:p>
    <w:p w14:paraId="44D3EE82" w14:textId="77777777" w:rsidR="009A3C97" w:rsidRPr="007553BD" w:rsidRDefault="009A3C97" w:rsidP="007553BD">
      <w:pPr>
        <w:ind w:right="53" w:firstLine="284"/>
        <w:jc w:val="both"/>
      </w:pPr>
      <w:r w:rsidRPr="007553BD">
        <w:t>Расчётные</w:t>
      </w:r>
      <w:r w:rsidRPr="007553BD">
        <w:rPr>
          <w:spacing w:val="-4"/>
        </w:rPr>
        <w:t xml:space="preserve"> </w:t>
      </w:r>
      <w:r w:rsidRPr="007553BD">
        <w:t>задачи.</w:t>
      </w:r>
    </w:p>
    <w:p w14:paraId="1171BD82" w14:textId="77777777" w:rsidR="009A3C97" w:rsidRPr="007553BD" w:rsidRDefault="009A3C97" w:rsidP="007553BD">
      <w:pPr>
        <w:ind w:right="53" w:firstLine="284"/>
        <w:jc w:val="both"/>
      </w:pPr>
      <w:r w:rsidRPr="007553BD">
        <w:t>Вычисления</w:t>
      </w:r>
      <w:r w:rsidRPr="007553BD">
        <w:rPr>
          <w:spacing w:val="1"/>
        </w:rPr>
        <w:t xml:space="preserve"> </w:t>
      </w:r>
      <w:r w:rsidRPr="007553BD">
        <w:t>по</w:t>
      </w:r>
      <w:r w:rsidRPr="007553BD">
        <w:rPr>
          <w:spacing w:val="1"/>
        </w:rPr>
        <w:t xml:space="preserve"> </w:t>
      </w:r>
      <w:r w:rsidRPr="007553BD">
        <w:t>уравнению</w:t>
      </w:r>
      <w:r w:rsidRPr="007553BD">
        <w:rPr>
          <w:spacing w:val="1"/>
        </w:rPr>
        <w:t xml:space="preserve"> </w:t>
      </w:r>
      <w:r w:rsidRPr="007553BD">
        <w:t>химической</w:t>
      </w:r>
      <w:r w:rsidRPr="007553BD">
        <w:rPr>
          <w:spacing w:val="1"/>
        </w:rPr>
        <w:t xml:space="preserve"> </w:t>
      </w:r>
      <w:r w:rsidRPr="007553BD">
        <w:t>реакции</w:t>
      </w:r>
      <w:r w:rsidRPr="007553BD">
        <w:rPr>
          <w:spacing w:val="1"/>
        </w:rPr>
        <w:t xml:space="preserve"> </w:t>
      </w:r>
      <w:r w:rsidRPr="007553BD">
        <w:t>(массы,</w:t>
      </w:r>
      <w:r w:rsidRPr="007553BD">
        <w:rPr>
          <w:spacing w:val="1"/>
        </w:rPr>
        <w:t xml:space="preserve"> </w:t>
      </w:r>
      <w:r w:rsidRPr="007553BD">
        <w:t>объёма,</w:t>
      </w:r>
      <w:r w:rsidRPr="007553BD">
        <w:rPr>
          <w:spacing w:val="1"/>
        </w:rPr>
        <w:t xml:space="preserve"> </w:t>
      </w:r>
      <w:r w:rsidRPr="007553BD">
        <w:t>количества исходного вещества или продукта реакции по известным массе,</w:t>
      </w:r>
      <w:r w:rsidRPr="007553BD">
        <w:rPr>
          <w:spacing w:val="1"/>
        </w:rPr>
        <w:t xml:space="preserve"> </w:t>
      </w:r>
      <w:r w:rsidRPr="007553BD">
        <w:t>объёму,</w:t>
      </w:r>
      <w:r w:rsidRPr="007553BD">
        <w:rPr>
          <w:spacing w:val="-2"/>
        </w:rPr>
        <w:t xml:space="preserve"> </w:t>
      </w:r>
      <w:r w:rsidRPr="007553BD">
        <w:t>количеству</w:t>
      </w:r>
      <w:r w:rsidRPr="007553BD">
        <w:rPr>
          <w:spacing w:val="-4"/>
        </w:rPr>
        <w:t xml:space="preserve"> </w:t>
      </w:r>
      <w:r w:rsidRPr="007553BD">
        <w:t>одного</w:t>
      </w:r>
      <w:r w:rsidRPr="007553BD">
        <w:rPr>
          <w:spacing w:val="-3"/>
        </w:rPr>
        <w:t xml:space="preserve"> </w:t>
      </w:r>
      <w:r w:rsidRPr="007553BD">
        <w:t>из</w:t>
      </w:r>
      <w:r w:rsidRPr="007553BD">
        <w:rPr>
          <w:spacing w:val="-2"/>
        </w:rPr>
        <w:t xml:space="preserve"> </w:t>
      </w:r>
      <w:r w:rsidRPr="007553BD">
        <w:t>исходных</w:t>
      </w:r>
      <w:r w:rsidRPr="007553BD">
        <w:rPr>
          <w:spacing w:val="-2"/>
        </w:rPr>
        <w:t xml:space="preserve"> </w:t>
      </w:r>
      <w:r w:rsidRPr="007553BD">
        <w:t>веществ</w:t>
      </w:r>
      <w:r w:rsidRPr="007553BD">
        <w:rPr>
          <w:spacing w:val="-3"/>
        </w:rPr>
        <w:t xml:space="preserve"> </w:t>
      </w:r>
      <w:r w:rsidRPr="007553BD">
        <w:t>или</w:t>
      </w:r>
      <w:r w:rsidRPr="007553BD">
        <w:rPr>
          <w:spacing w:val="-4"/>
        </w:rPr>
        <w:t xml:space="preserve"> </w:t>
      </w:r>
      <w:r w:rsidRPr="007553BD">
        <w:t>продуктов</w:t>
      </w:r>
      <w:r w:rsidRPr="007553BD">
        <w:rPr>
          <w:spacing w:val="-2"/>
        </w:rPr>
        <w:t xml:space="preserve"> </w:t>
      </w:r>
      <w:r w:rsidRPr="007553BD">
        <w:t>реакции).</w:t>
      </w:r>
    </w:p>
    <w:p w14:paraId="537FD441" w14:textId="77777777" w:rsidR="009A3C97" w:rsidRPr="007553BD" w:rsidRDefault="009A3C97" w:rsidP="007553BD">
      <w:pPr>
        <w:ind w:right="53" w:firstLine="284"/>
        <w:jc w:val="both"/>
      </w:pPr>
      <w:r w:rsidRPr="007553BD">
        <w:t>Азотсодержащие</w:t>
      </w:r>
      <w:r w:rsidRPr="007553BD">
        <w:rPr>
          <w:spacing w:val="-5"/>
        </w:rPr>
        <w:t xml:space="preserve"> </w:t>
      </w:r>
      <w:r w:rsidRPr="007553BD">
        <w:t>органические</w:t>
      </w:r>
      <w:r w:rsidRPr="007553BD">
        <w:rPr>
          <w:spacing w:val="-3"/>
        </w:rPr>
        <w:t xml:space="preserve"> </w:t>
      </w:r>
      <w:r w:rsidRPr="007553BD">
        <w:t>соединения.</w:t>
      </w:r>
    </w:p>
    <w:p w14:paraId="69FEAC02" w14:textId="77777777" w:rsidR="009A3C97" w:rsidRPr="007553BD" w:rsidRDefault="009A3C97" w:rsidP="007553BD">
      <w:pPr>
        <w:ind w:right="53" w:firstLine="284"/>
        <w:jc w:val="both"/>
      </w:pPr>
      <w:r w:rsidRPr="007553BD">
        <w:t>Аминокислоты</w:t>
      </w:r>
      <w:r w:rsidRPr="007553BD">
        <w:rPr>
          <w:spacing w:val="39"/>
        </w:rPr>
        <w:t xml:space="preserve"> </w:t>
      </w:r>
      <w:r w:rsidRPr="007553BD">
        <w:t>как</w:t>
      </w:r>
      <w:r w:rsidRPr="007553BD">
        <w:rPr>
          <w:spacing w:val="37"/>
        </w:rPr>
        <w:t xml:space="preserve"> </w:t>
      </w:r>
      <w:r w:rsidRPr="007553BD">
        <w:t>амфотерные</w:t>
      </w:r>
      <w:r w:rsidRPr="007553BD">
        <w:rPr>
          <w:spacing w:val="39"/>
        </w:rPr>
        <w:t xml:space="preserve"> </w:t>
      </w:r>
      <w:r w:rsidRPr="007553BD">
        <w:t>органические</w:t>
      </w:r>
      <w:r w:rsidRPr="007553BD">
        <w:rPr>
          <w:spacing w:val="39"/>
        </w:rPr>
        <w:t xml:space="preserve"> </w:t>
      </w:r>
      <w:r w:rsidRPr="007553BD">
        <w:t>соединения.</w:t>
      </w:r>
      <w:r w:rsidRPr="007553BD">
        <w:rPr>
          <w:spacing w:val="37"/>
        </w:rPr>
        <w:t xml:space="preserve"> </w:t>
      </w:r>
      <w:r w:rsidRPr="007553BD">
        <w:t>Физические</w:t>
      </w:r>
      <w:r w:rsidRPr="007553BD">
        <w:rPr>
          <w:spacing w:val="-68"/>
        </w:rPr>
        <w:t xml:space="preserve"> </w:t>
      </w:r>
      <w:r w:rsidRPr="007553BD">
        <w:t>и химические свойства аминокислот (на примере глицина). Биологическое</w:t>
      </w:r>
      <w:r w:rsidRPr="007553BD">
        <w:rPr>
          <w:spacing w:val="1"/>
        </w:rPr>
        <w:t xml:space="preserve"> </w:t>
      </w:r>
      <w:r w:rsidRPr="007553BD">
        <w:t>значение</w:t>
      </w:r>
      <w:r w:rsidRPr="007553BD">
        <w:rPr>
          <w:spacing w:val="-1"/>
        </w:rPr>
        <w:t xml:space="preserve"> </w:t>
      </w:r>
      <w:r w:rsidRPr="007553BD">
        <w:t>аминокислот.</w:t>
      </w:r>
      <w:r w:rsidRPr="007553BD">
        <w:rPr>
          <w:spacing w:val="-1"/>
        </w:rPr>
        <w:t xml:space="preserve"> </w:t>
      </w:r>
      <w:r w:rsidRPr="007553BD">
        <w:t>Пептиды.</w:t>
      </w:r>
    </w:p>
    <w:p w14:paraId="6A19C63B" w14:textId="77777777" w:rsidR="009A3C97" w:rsidRPr="007553BD" w:rsidRDefault="009A3C97" w:rsidP="007553BD">
      <w:pPr>
        <w:ind w:right="53" w:firstLine="284"/>
        <w:jc w:val="both"/>
      </w:pPr>
      <w:r w:rsidRPr="007553BD">
        <w:t>Белки</w:t>
      </w:r>
      <w:r w:rsidRPr="007553BD">
        <w:rPr>
          <w:spacing w:val="1"/>
        </w:rPr>
        <w:t xml:space="preserve"> </w:t>
      </w:r>
      <w:r w:rsidRPr="007553BD">
        <w:t>как</w:t>
      </w:r>
      <w:r w:rsidRPr="007553BD">
        <w:rPr>
          <w:spacing w:val="1"/>
        </w:rPr>
        <w:t xml:space="preserve"> </w:t>
      </w:r>
      <w:r w:rsidRPr="007553BD">
        <w:t>природные</w:t>
      </w:r>
      <w:r w:rsidRPr="007553BD">
        <w:rPr>
          <w:spacing w:val="1"/>
        </w:rPr>
        <w:t xml:space="preserve"> </w:t>
      </w:r>
      <w:r w:rsidRPr="007553BD">
        <w:t>высокомолекулярные</w:t>
      </w:r>
      <w:r w:rsidRPr="007553BD">
        <w:rPr>
          <w:spacing w:val="1"/>
        </w:rPr>
        <w:t xml:space="preserve"> </w:t>
      </w:r>
      <w:r w:rsidRPr="007553BD">
        <w:t>соединения.</w:t>
      </w:r>
      <w:r w:rsidRPr="007553BD">
        <w:rPr>
          <w:spacing w:val="1"/>
        </w:rPr>
        <w:t xml:space="preserve"> </w:t>
      </w:r>
      <w:r w:rsidRPr="007553BD">
        <w:t>Первичная,</w:t>
      </w:r>
      <w:r w:rsidRPr="007553BD">
        <w:rPr>
          <w:spacing w:val="1"/>
        </w:rPr>
        <w:t xml:space="preserve"> </w:t>
      </w:r>
      <w:r w:rsidRPr="007553BD">
        <w:t>вторичная</w:t>
      </w:r>
      <w:r w:rsidRPr="007553BD">
        <w:rPr>
          <w:spacing w:val="1"/>
        </w:rPr>
        <w:t xml:space="preserve"> </w:t>
      </w:r>
      <w:r w:rsidRPr="007553BD">
        <w:t>и</w:t>
      </w:r>
      <w:r w:rsidRPr="007553BD">
        <w:rPr>
          <w:spacing w:val="1"/>
        </w:rPr>
        <w:t xml:space="preserve"> </w:t>
      </w:r>
      <w:r w:rsidRPr="007553BD">
        <w:t>третичная</w:t>
      </w:r>
      <w:r w:rsidRPr="007553BD">
        <w:rPr>
          <w:spacing w:val="1"/>
        </w:rPr>
        <w:t xml:space="preserve"> </w:t>
      </w:r>
      <w:r w:rsidRPr="007553BD">
        <w:t>структура</w:t>
      </w:r>
      <w:r w:rsidRPr="007553BD">
        <w:rPr>
          <w:spacing w:val="1"/>
        </w:rPr>
        <w:t xml:space="preserve"> </w:t>
      </w:r>
      <w:r w:rsidRPr="007553BD">
        <w:t>белков.</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белков:</w:t>
      </w:r>
      <w:r w:rsidRPr="007553BD">
        <w:rPr>
          <w:spacing w:val="1"/>
        </w:rPr>
        <w:t xml:space="preserve"> </w:t>
      </w:r>
      <w:r w:rsidRPr="007553BD">
        <w:t>гидролиз,</w:t>
      </w:r>
      <w:r w:rsidRPr="007553BD">
        <w:rPr>
          <w:spacing w:val="-2"/>
        </w:rPr>
        <w:t xml:space="preserve"> </w:t>
      </w:r>
      <w:r w:rsidRPr="007553BD">
        <w:t>денатурация, качественные реакции</w:t>
      </w:r>
      <w:r w:rsidRPr="007553BD">
        <w:rPr>
          <w:spacing w:val="-4"/>
        </w:rPr>
        <w:t xml:space="preserve"> </w:t>
      </w:r>
      <w:r w:rsidRPr="007553BD">
        <w:t>на белки.</w:t>
      </w:r>
    </w:p>
    <w:p w14:paraId="79D6A8C9"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наблюдение и описание демонстрационных опытов: денатурация белков при</w:t>
      </w:r>
      <w:r w:rsidRPr="007553BD">
        <w:rPr>
          <w:spacing w:val="1"/>
        </w:rPr>
        <w:t xml:space="preserve"> </w:t>
      </w:r>
      <w:r w:rsidRPr="007553BD">
        <w:t>нагревании,</w:t>
      </w:r>
      <w:r w:rsidRPr="007553BD">
        <w:rPr>
          <w:spacing w:val="-2"/>
        </w:rPr>
        <w:t xml:space="preserve"> </w:t>
      </w:r>
      <w:r w:rsidRPr="007553BD">
        <w:t>цветные реакции</w:t>
      </w:r>
      <w:r w:rsidRPr="007553BD">
        <w:rPr>
          <w:spacing w:val="-3"/>
        </w:rPr>
        <w:t xml:space="preserve"> </w:t>
      </w:r>
      <w:r w:rsidRPr="007553BD">
        <w:t>белков.</w:t>
      </w:r>
    </w:p>
    <w:p w14:paraId="3B1621AE" w14:textId="77777777" w:rsidR="009A3C97" w:rsidRPr="007553BD" w:rsidRDefault="009A3C97" w:rsidP="007553BD">
      <w:pPr>
        <w:ind w:right="53" w:firstLine="284"/>
        <w:jc w:val="both"/>
        <w:rPr>
          <w:b/>
          <w:bCs/>
        </w:rPr>
      </w:pPr>
      <w:r w:rsidRPr="007553BD">
        <w:rPr>
          <w:b/>
          <w:bCs/>
        </w:rPr>
        <w:t>Высокомолекулярные</w:t>
      </w:r>
      <w:r w:rsidRPr="007553BD">
        <w:rPr>
          <w:b/>
          <w:bCs/>
          <w:spacing w:val="-4"/>
        </w:rPr>
        <w:t xml:space="preserve"> </w:t>
      </w:r>
      <w:r w:rsidRPr="007553BD">
        <w:rPr>
          <w:b/>
          <w:bCs/>
        </w:rPr>
        <w:t>соединения</w:t>
      </w:r>
    </w:p>
    <w:p w14:paraId="5B16D106" w14:textId="77777777" w:rsidR="009A3C97" w:rsidRPr="007553BD" w:rsidRDefault="009A3C97" w:rsidP="007553BD">
      <w:pPr>
        <w:ind w:right="53" w:firstLine="284"/>
        <w:jc w:val="both"/>
      </w:pPr>
      <w:r w:rsidRPr="007553BD">
        <w:t>Основные понятия химии высокомолекулярных соединений: мономер,</w:t>
      </w:r>
      <w:r w:rsidRPr="007553BD">
        <w:rPr>
          <w:spacing w:val="1"/>
        </w:rPr>
        <w:t xml:space="preserve"> </w:t>
      </w:r>
      <w:r w:rsidRPr="007553BD">
        <w:t>полимер, структурное звено, степень полимеризации, средняя молекулярная</w:t>
      </w:r>
      <w:r w:rsidRPr="007553BD">
        <w:rPr>
          <w:spacing w:val="1"/>
        </w:rPr>
        <w:t xml:space="preserve"> </w:t>
      </w:r>
      <w:r w:rsidRPr="007553BD">
        <w:t>масса.</w:t>
      </w:r>
      <w:r w:rsidRPr="007553BD">
        <w:rPr>
          <w:spacing w:val="1"/>
        </w:rPr>
        <w:t xml:space="preserve"> </w:t>
      </w:r>
      <w:r w:rsidRPr="007553BD">
        <w:t>Основные</w:t>
      </w:r>
      <w:r w:rsidRPr="007553BD">
        <w:rPr>
          <w:spacing w:val="1"/>
        </w:rPr>
        <w:t xml:space="preserve"> </w:t>
      </w:r>
      <w:r w:rsidRPr="007553BD">
        <w:t>методы</w:t>
      </w:r>
      <w:r w:rsidRPr="007553BD">
        <w:rPr>
          <w:spacing w:val="1"/>
        </w:rPr>
        <w:t xml:space="preserve"> </w:t>
      </w:r>
      <w:r w:rsidRPr="007553BD">
        <w:t>синтеза</w:t>
      </w:r>
      <w:r w:rsidRPr="007553BD">
        <w:rPr>
          <w:spacing w:val="1"/>
        </w:rPr>
        <w:t xml:space="preserve"> </w:t>
      </w:r>
      <w:r w:rsidRPr="007553BD">
        <w:t>высокомолекулярных</w:t>
      </w:r>
      <w:r w:rsidRPr="007553BD">
        <w:rPr>
          <w:spacing w:val="1"/>
        </w:rPr>
        <w:t xml:space="preserve"> </w:t>
      </w:r>
      <w:r w:rsidRPr="007553BD">
        <w:t>соединений</w:t>
      </w:r>
      <w:r w:rsidRPr="007553BD">
        <w:rPr>
          <w:spacing w:val="1"/>
        </w:rPr>
        <w:t xml:space="preserve"> </w:t>
      </w:r>
      <w:r w:rsidRPr="007553BD">
        <w:t>–</w:t>
      </w:r>
      <w:r w:rsidRPr="007553BD">
        <w:rPr>
          <w:spacing w:val="1"/>
        </w:rPr>
        <w:t xml:space="preserve"> </w:t>
      </w:r>
      <w:r w:rsidRPr="007553BD">
        <w:t>полимеризация</w:t>
      </w:r>
      <w:r w:rsidRPr="007553BD">
        <w:rPr>
          <w:spacing w:val="-1"/>
        </w:rPr>
        <w:t xml:space="preserve"> </w:t>
      </w:r>
      <w:r w:rsidRPr="007553BD">
        <w:t>и</w:t>
      </w:r>
      <w:r w:rsidRPr="007553BD">
        <w:rPr>
          <w:spacing w:val="-3"/>
        </w:rPr>
        <w:t xml:space="preserve"> </w:t>
      </w:r>
      <w:r w:rsidRPr="007553BD">
        <w:t>поликонденсация.</w:t>
      </w:r>
    </w:p>
    <w:p w14:paraId="155DB198"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ознакомление с образцами природных и искусственных волокон, пластмасс,</w:t>
      </w:r>
      <w:r w:rsidRPr="007553BD">
        <w:rPr>
          <w:spacing w:val="1"/>
        </w:rPr>
        <w:t xml:space="preserve"> </w:t>
      </w:r>
      <w:r w:rsidRPr="007553BD">
        <w:t>каучуков.</w:t>
      </w:r>
    </w:p>
    <w:p w14:paraId="4672C299" w14:textId="77777777" w:rsidR="009A3C97" w:rsidRPr="007553BD" w:rsidRDefault="009A3C97" w:rsidP="007553BD">
      <w:pPr>
        <w:ind w:right="53" w:firstLine="284"/>
        <w:jc w:val="both"/>
      </w:pPr>
      <w:r w:rsidRPr="007553BD">
        <w:t>Межпредметные</w:t>
      </w:r>
      <w:r w:rsidRPr="007553BD">
        <w:rPr>
          <w:spacing w:val="-4"/>
        </w:rPr>
        <w:t xml:space="preserve"> </w:t>
      </w:r>
      <w:r w:rsidRPr="007553BD">
        <w:t>связи.</w:t>
      </w:r>
    </w:p>
    <w:p w14:paraId="107BA112" w14:textId="77777777" w:rsidR="009A3C97" w:rsidRPr="007553BD" w:rsidRDefault="009A3C97" w:rsidP="007553BD">
      <w:pPr>
        <w:ind w:right="53" w:firstLine="284"/>
        <w:jc w:val="both"/>
      </w:pPr>
      <w:r w:rsidRPr="007553BD">
        <w:t>Реализация</w:t>
      </w:r>
      <w:r w:rsidRPr="007553BD">
        <w:rPr>
          <w:spacing w:val="9"/>
        </w:rPr>
        <w:t xml:space="preserve"> </w:t>
      </w:r>
      <w:r w:rsidRPr="007553BD">
        <w:t>межпредметных</w:t>
      </w:r>
      <w:r w:rsidRPr="007553BD">
        <w:rPr>
          <w:spacing w:val="12"/>
        </w:rPr>
        <w:t xml:space="preserve"> </w:t>
      </w:r>
      <w:r w:rsidRPr="007553BD">
        <w:t>связей</w:t>
      </w:r>
      <w:r w:rsidRPr="007553BD">
        <w:rPr>
          <w:spacing w:val="10"/>
        </w:rPr>
        <w:t xml:space="preserve"> </w:t>
      </w:r>
      <w:r w:rsidRPr="007553BD">
        <w:t>при</w:t>
      </w:r>
      <w:r w:rsidRPr="007553BD">
        <w:rPr>
          <w:spacing w:val="10"/>
        </w:rPr>
        <w:t xml:space="preserve"> </w:t>
      </w:r>
      <w:r w:rsidRPr="007553BD">
        <w:t>изучении</w:t>
      </w:r>
      <w:r w:rsidRPr="007553BD">
        <w:rPr>
          <w:spacing w:val="10"/>
        </w:rPr>
        <w:t xml:space="preserve"> </w:t>
      </w:r>
      <w:r w:rsidRPr="007553BD">
        <w:t>органической</w:t>
      </w:r>
      <w:r w:rsidRPr="007553BD">
        <w:rPr>
          <w:spacing w:val="12"/>
        </w:rPr>
        <w:t xml:space="preserve"> </w:t>
      </w:r>
      <w:r w:rsidRPr="007553BD">
        <w:t>химии</w:t>
      </w:r>
      <w:r w:rsidRPr="007553BD">
        <w:rPr>
          <w:spacing w:val="12"/>
        </w:rPr>
        <w:t xml:space="preserve"> </w:t>
      </w:r>
      <w:r w:rsidRPr="007553BD">
        <w:t>в</w:t>
      </w:r>
    </w:p>
    <w:p w14:paraId="71DEE449" w14:textId="77777777" w:rsidR="009A3C97" w:rsidRPr="007553BD" w:rsidRDefault="009A3C97" w:rsidP="007553BD">
      <w:pPr>
        <w:ind w:right="53" w:firstLine="284"/>
        <w:jc w:val="both"/>
      </w:pPr>
      <w:r w:rsidRPr="007553BD">
        <w:t>10</w:t>
      </w:r>
      <w:r w:rsidRPr="007553BD">
        <w:rPr>
          <w:spacing w:val="1"/>
        </w:rPr>
        <w:t xml:space="preserve"> </w:t>
      </w:r>
      <w:r w:rsidRPr="007553BD">
        <w:t>классе</w:t>
      </w:r>
      <w:r w:rsidRPr="007553BD">
        <w:rPr>
          <w:spacing w:val="1"/>
        </w:rPr>
        <w:t xml:space="preserve"> </w:t>
      </w:r>
      <w:r w:rsidRPr="007553BD">
        <w:t>осуществляется</w:t>
      </w:r>
      <w:r w:rsidRPr="007553BD">
        <w:rPr>
          <w:spacing w:val="1"/>
        </w:rPr>
        <w:t xml:space="preserve"> </w:t>
      </w:r>
      <w:r w:rsidRPr="007553BD">
        <w:t>через</w:t>
      </w:r>
      <w:r w:rsidRPr="007553BD">
        <w:rPr>
          <w:spacing w:val="1"/>
        </w:rPr>
        <w:t xml:space="preserve"> </w:t>
      </w:r>
      <w:r w:rsidRPr="007553BD">
        <w:t>использование</w:t>
      </w:r>
      <w:r w:rsidRPr="007553BD">
        <w:rPr>
          <w:spacing w:val="1"/>
        </w:rPr>
        <w:t xml:space="preserve"> </w:t>
      </w:r>
      <w:r w:rsidRPr="007553BD">
        <w:t>как</w:t>
      </w:r>
      <w:r w:rsidRPr="007553BD">
        <w:rPr>
          <w:spacing w:val="1"/>
        </w:rPr>
        <w:t xml:space="preserve"> </w:t>
      </w:r>
      <w:r w:rsidRPr="007553BD">
        <w:t>общих</w:t>
      </w:r>
      <w:r w:rsidRPr="007553BD">
        <w:rPr>
          <w:spacing w:val="1"/>
        </w:rPr>
        <w:t xml:space="preserve"> </w:t>
      </w:r>
      <w:r w:rsidRPr="007553BD">
        <w:t>естественно-</w:t>
      </w:r>
      <w:r w:rsidRPr="007553BD">
        <w:rPr>
          <w:spacing w:val="1"/>
        </w:rPr>
        <w:t xml:space="preserve"> </w:t>
      </w:r>
      <w:r w:rsidRPr="007553BD">
        <w:t>научных понятий, так и понятий, являющихся системными для отдельных</w:t>
      </w:r>
      <w:r w:rsidRPr="007553BD">
        <w:rPr>
          <w:spacing w:val="1"/>
        </w:rPr>
        <w:t xml:space="preserve"> </w:t>
      </w:r>
      <w:r w:rsidRPr="007553BD">
        <w:t>предметов</w:t>
      </w:r>
      <w:r w:rsidRPr="007553BD">
        <w:rPr>
          <w:spacing w:val="-3"/>
        </w:rPr>
        <w:t xml:space="preserve"> </w:t>
      </w:r>
      <w:r w:rsidRPr="007553BD">
        <w:t>естественно-научного</w:t>
      </w:r>
      <w:r w:rsidRPr="007553BD">
        <w:rPr>
          <w:spacing w:val="1"/>
        </w:rPr>
        <w:t xml:space="preserve"> </w:t>
      </w:r>
      <w:r w:rsidRPr="007553BD">
        <w:t>цикла.</w:t>
      </w:r>
    </w:p>
    <w:p w14:paraId="0EE8BFEE" w14:textId="77777777" w:rsidR="009A3C97" w:rsidRPr="007553BD" w:rsidRDefault="009A3C97" w:rsidP="007553BD">
      <w:pPr>
        <w:ind w:right="53" w:firstLine="284"/>
        <w:jc w:val="both"/>
      </w:pPr>
      <w:r w:rsidRPr="007553BD">
        <w:t>Общие естественно-научные понятия: явление, научный факт, гипотеза,</w:t>
      </w:r>
      <w:r w:rsidRPr="007553BD">
        <w:rPr>
          <w:spacing w:val="1"/>
        </w:rPr>
        <w:t xml:space="preserve"> </w:t>
      </w:r>
      <w:r w:rsidRPr="007553BD">
        <w:t>закон, теория, анализ, синтез, классификация, периодичность, наблюдение,</w:t>
      </w:r>
      <w:r w:rsidRPr="007553BD">
        <w:rPr>
          <w:spacing w:val="1"/>
        </w:rPr>
        <w:t xml:space="preserve"> </w:t>
      </w:r>
      <w:r w:rsidRPr="007553BD">
        <w:t>измерение,</w:t>
      </w:r>
      <w:r w:rsidRPr="007553BD">
        <w:rPr>
          <w:spacing w:val="-2"/>
        </w:rPr>
        <w:t xml:space="preserve"> </w:t>
      </w:r>
      <w:r w:rsidRPr="007553BD">
        <w:t>эксперимент,</w:t>
      </w:r>
      <w:r w:rsidRPr="007553BD">
        <w:rPr>
          <w:spacing w:val="-1"/>
        </w:rPr>
        <w:t xml:space="preserve"> </w:t>
      </w:r>
      <w:r w:rsidRPr="007553BD">
        <w:t>моделирование.</w:t>
      </w:r>
    </w:p>
    <w:p w14:paraId="1217C73C" w14:textId="77777777" w:rsidR="009A3C97" w:rsidRPr="007553BD" w:rsidRDefault="009A3C97" w:rsidP="007553BD">
      <w:pPr>
        <w:ind w:right="53" w:firstLine="284"/>
        <w:jc w:val="both"/>
      </w:pPr>
      <w:r w:rsidRPr="007553BD">
        <w:t>Физика:</w:t>
      </w:r>
      <w:r w:rsidRPr="007553BD">
        <w:rPr>
          <w:spacing w:val="1"/>
        </w:rPr>
        <w:t xml:space="preserve"> </w:t>
      </w:r>
      <w:r w:rsidRPr="007553BD">
        <w:t>материя,</w:t>
      </w:r>
      <w:r w:rsidRPr="007553BD">
        <w:rPr>
          <w:spacing w:val="1"/>
        </w:rPr>
        <w:t xml:space="preserve"> </w:t>
      </w:r>
      <w:r w:rsidRPr="007553BD">
        <w:t>энергия,</w:t>
      </w:r>
      <w:r w:rsidRPr="007553BD">
        <w:rPr>
          <w:spacing w:val="1"/>
        </w:rPr>
        <w:t xml:space="preserve"> </w:t>
      </w:r>
      <w:r w:rsidRPr="007553BD">
        <w:t>масса,</w:t>
      </w:r>
      <w:r w:rsidRPr="007553BD">
        <w:rPr>
          <w:spacing w:val="1"/>
        </w:rPr>
        <w:t xml:space="preserve"> </w:t>
      </w:r>
      <w:r w:rsidRPr="007553BD">
        <w:t>атом,</w:t>
      </w:r>
      <w:r w:rsidRPr="007553BD">
        <w:rPr>
          <w:spacing w:val="1"/>
        </w:rPr>
        <w:t xml:space="preserve"> </w:t>
      </w:r>
      <w:r w:rsidRPr="007553BD">
        <w:t>электрон,</w:t>
      </w:r>
      <w:r w:rsidRPr="007553BD">
        <w:rPr>
          <w:spacing w:val="1"/>
        </w:rPr>
        <w:t xml:space="preserve"> </w:t>
      </w:r>
      <w:r w:rsidRPr="007553BD">
        <w:t>молекула,</w:t>
      </w:r>
      <w:r w:rsidRPr="007553BD">
        <w:rPr>
          <w:spacing w:val="1"/>
        </w:rPr>
        <w:t xml:space="preserve"> </w:t>
      </w:r>
      <w:r w:rsidRPr="007553BD">
        <w:t>энергетический</w:t>
      </w:r>
      <w:r w:rsidRPr="007553BD">
        <w:rPr>
          <w:spacing w:val="1"/>
        </w:rPr>
        <w:t xml:space="preserve"> </w:t>
      </w:r>
      <w:r w:rsidRPr="007553BD">
        <w:t>уровень,</w:t>
      </w:r>
      <w:r w:rsidRPr="007553BD">
        <w:rPr>
          <w:spacing w:val="1"/>
        </w:rPr>
        <w:t xml:space="preserve"> </w:t>
      </w:r>
      <w:r w:rsidRPr="007553BD">
        <w:t>вещество,</w:t>
      </w:r>
      <w:r w:rsidRPr="007553BD">
        <w:rPr>
          <w:spacing w:val="1"/>
        </w:rPr>
        <w:t xml:space="preserve"> </w:t>
      </w:r>
      <w:r w:rsidRPr="007553BD">
        <w:t>тело,</w:t>
      </w:r>
      <w:r w:rsidRPr="007553BD">
        <w:rPr>
          <w:spacing w:val="1"/>
        </w:rPr>
        <w:t xml:space="preserve"> </w:t>
      </w:r>
      <w:r w:rsidRPr="007553BD">
        <w:t>объём,</w:t>
      </w:r>
      <w:r w:rsidRPr="007553BD">
        <w:rPr>
          <w:spacing w:val="1"/>
        </w:rPr>
        <w:t xml:space="preserve"> </w:t>
      </w:r>
      <w:r w:rsidRPr="007553BD">
        <w:t>агрегатное</w:t>
      </w:r>
      <w:r w:rsidRPr="007553BD">
        <w:rPr>
          <w:spacing w:val="1"/>
        </w:rPr>
        <w:t xml:space="preserve"> </w:t>
      </w:r>
      <w:r w:rsidRPr="007553BD">
        <w:t>состояние</w:t>
      </w:r>
      <w:r w:rsidRPr="007553BD">
        <w:rPr>
          <w:spacing w:val="1"/>
        </w:rPr>
        <w:t xml:space="preserve"> </w:t>
      </w:r>
      <w:r w:rsidRPr="007553BD">
        <w:t>вещества,</w:t>
      </w:r>
      <w:r w:rsidRPr="007553BD">
        <w:rPr>
          <w:spacing w:val="-2"/>
        </w:rPr>
        <w:t xml:space="preserve"> </w:t>
      </w:r>
      <w:r w:rsidRPr="007553BD">
        <w:t>физические величины</w:t>
      </w:r>
      <w:r w:rsidRPr="007553BD">
        <w:rPr>
          <w:spacing w:val="-4"/>
        </w:rPr>
        <w:t xml:space="preserve"> </w:t>
      </w:r>
      <w:r w:rsidRPr="007553BD">
        <w:t>и единицы</w:t>
      </w:r>
      <w:r w:rsidRPr="007553BD">
        <w:rPr>
          <w:spacing w:val="-1"/>
        </w:rPr>
        <w:t xml:space="preserve"> </w:t>
      </w:r>
      <w:r w:rsidRPr="007553BD">
        <w:t>их</w:t>
      </w:r>
      <w:r w:rsidRPr="007553BD">
        <w:rPr>
          <w:spacing w:val="1"/>
        </w:rPr>
        <w:t xml:space="preserve"> </w:t>
      </w:r>
      <w:r w:rsidRPr="007553BD">
        <w:t>измерения.</w:t>
      </w:r>
    </w:p>
    <w:p w14:paraId="3542FDFF" w14:textId="77777777" w:rsidR="009A3C97" w:rsidRPr="007553BD" w:rsidRDefault="009A3C97" w:rsidP="007553BD">
      <w:pPr>
        <w:ind w:right="53" w:firstLine="284"/>
        <w:jc w:val="both"/>
      </w:pPr>
      <w:r w:rsidRPr="007553BD">
        <w:t>Биология:</w:t>
      </w:r>
      <w:r w:rsidRPr="007553BD">
        <w:rPr>
          <w:spacing w:val="1"/>
        </w:rPr>
        <w:t xml:space="preserve"> </w:t>
      </w:r>
      <w:r w:rsidRPr="007553BD">
        <w:t>клетка,</w:t>
      </w:r>
      <w:r w:rsidRPr="007553BD">
        <w:rPr>
          <w:spacing w:val="1"/>
        </w:rPr>
        <w:t xml:space="preserve"> </w:t>
      </w:r>
      <w:r w:rsidRPr="007553BD">
        <w:t>организм,</w:t>
      </w:r>
      <w:r w:rsidRPr="007553BD">
        <w:rPr>
          <w:spacing w:val="1"/>
        </w:rPr>
        <w:t xml:space="preserve"> </w:t>
      </w:r>
      <w:r w:rsidRPr="007553BD">
        <w:t>биосфера,</w:t>
      </w:r>
      <w:r w:rsidRPr="007553BD">
        <w:rPr>
          <w:spacing w:val="1"/>
        </w:rPr>
        <w:t xml:space="preserve"> </w:t>
      </w:r>
      <w:r w:rsidRPr="007553BD">
        <w:t>обмен</w:t>
      </w:r>
      <w:r w:rsidRPr="007553BD">
        <w:rPr>
          <w:spacing w:val="1"/>
        </w:rPr>
        <w:t xml:space="preserve"> </w:t>
      </w:r>
      <w:r w:rsidRPr="007553BD">
        <w:t>веществ</w:t>
      </w:r>
      <w:r w:rsidRPr="007553BD">
        <w:rPr>
          <w:spacing w:val="1"/>
        </w:rPr>
        <w:t xml:space="preserve"> </w:t>
      </w:r>
      <w:r w:rsidRPr="007553BD">
        <w:t>в</w:t>
      </w:r>
      <w:r w:rsidRPr="007553BD">
        <w:rPr>
          <w:spacing w:val="1"/>
        </w:rPr>
        <w:t xml:space="preserve"> </w:t>
      </w:r>
      <w:r w:rsidRPr="007553BD">
        <w:t>организме,</w:t>
      </w:r>
      <w:r w:rsidRPr="007553BD">
        <w:rPr>
          <w:spacing w:val="1"/>
        </w:rPr>
        <w:t xml:space="preserve"> </w:t>
      </w:r>
      <w:r w:rsidRPr="007553BD">
        <w:t>фотосинтез,</w:t>
      </w:r>
      <w:r w:rsidRPr="007553BD">
        <w:rPr>
          <w:spacing w:val="1"/>
        </w:rPr>
        <w:t xml:space="preserve"> </w:t>
      </w:r>
      <w:r w:rsidRPr="007553BD">
        <w:t>биологически</w:t>
      </w:r>
      <w:r w:rsidRPr="007553BD">
        <w:rPr>
          <w:spacing w:val="1"/>
        </w:rPr>
        <w:t xml:space="preserve"> </w:t>
      </w:r>
      <w:r w:rsidRPr="007553BD">
        <w:t>активные</w:t>
      </w:r>
      <w:r w:rsidRPr="007553BD">
        <w:rPr>
          <w:spacing w:val="1"/>
        </w:rPr>
        <w:t xml:space="preserve"> </w:t>
      </w:r>
      <w:r w:rsidRPr="007553BD">
        <w:t>вещества</w:t>
      </w:r>
      <w:r w:rsidRPr="007553BD">
        <w:rPr>
          <w:spacing w:val="1"/>
        </w:rPr>
        <w:t xml:space="preserve"> </w:t>
      </w:r>
      <w:r w:rsidRPr="007553BD">
        <w:t>(белки,</w:t>
      </w:r>
      <w:r w:rsidRPr="007553BD">
        <w:rPr>
          <w:spacing w:val="1"/>
        </w:rPr>
        <w:t xml:space="preserve"> </w:t>
      </w:r>
      <w:r w:rsidRPr="007553BD">
        <w:t>углеводы,</w:t>
      </w:r>
      <w:r w:rsidRPr="007553BD">
        <w:rPr>
          <w:spacing w:val="1"/>
        </w:rPr>
        <w:t xml:space="preserve"> </w:t>
      </w:r>
      <w:r w:rsidRPr="007553BD">
        <w:t>жиры,</w:t>
      </w:r>
      <w:r w:rsidRPr="007553BD">
        <w:rPr>
          <w:spacing w:val="1"/>
        </w:rPr>
        <w:t xml:space="preserve"> </w:t>
      </w:r>
      <w:r w:rsidRPr="007553BD">
        <w:t>ферменты).</w:t>
      </w:r>
    </w:p>
    <w:p w14:paraId="6616F820" w14:textId="77777777" w:rsidR="009A3C97" w:rsidRPr="007553BD" w:rsidRDefault="009A3C97" w:rsidP="007553BD">
      <w:pPr>
        <w:ind w:right="53" w:firstLine="284"/>
        <w:jc w:val="both"/>
      </w:pPr>
      <w:r w:rsidRPr="007553BD">
        <w:t>География: минералы, горные породы, полезные ископаемые, топливо,</w:t>
      </w:r>
      <w:r w:rsidRPr="007553BD">
        <w:rPr>
          <w:spacing w:val="1"/>
        </w:rPr>
        <w:t xml:space="preserve"> </w:t>
      </w:r>
      <w:r w:rsidRPr="007553BD">
        <w:t>ресурсы.</w:t>
      </w:r>
    </w:p>
    <w:p w14:paraId="1A39D153" w14:textId="77777777" w:rsidR="009A3C97" w:rsidRPr="007553BD" w:rsidRDefault="009A3C97" w:rsidP="007553BD">
      <w:pPr>
        <w:ind w:right="53" w:firstLine="284"/>
        <w:jc w:val="both"/>
      </w:pPr>
      <w:r w:rsidRPr="007553BD">
        <w:t>Технология:</w:t>
      </w:r>
      <w:r w:rsidRPr="007553BD">
        <w:rPr>
          <w:spacing w:val="1"/>
        </w:rPr>
        <w:t xml:space="preserve"> </w:t>
      </w:r>
      <w:r w:rsidRPr="007553BD">
        <w:t>пищевые</w:t>
      </w:r>
      <w:r w:rsidRPr="007553BD">
        <w:rPr>
          <w:spacing w:val="1"/>
        </w:rPr>
        <w:t xml:space="preserve"> </w:t>
      </w:r>
      <w:r w:rsidRPr="007553BD">
        <w:t>продукты,</w:t>
      </w:r>
      <w:r w:rsidRPr="007553BD">
        <w:rPr>
          <w:spacing w:val="1"/>
        </w:rPr>
        <w:t xml:space="preserve"> </w:t>
      </w:r>
      <w:r w:rsidRPr="007553BD">
        <w:t>основы</w:t>
      </w:r>
      <w:r w:rsidRPr="007553BD">
        <w:rPr>
          <w:spacing w:val="1"/>
        </w:rPr>
        <w:t xml:space="preserve"> </w:t>
      </w:r>
      <w:r w:rsidRPr="007553BD">
        <w:t>рационального</w:t>
      </w:r>
      <w:r w:rsidRPr="007553BD">
        <w:rPr>
          <w:spacing w:val="1"/>
        </w:rPr>
        <w:t xml:space="preserve"> </w:t>
      </w:r>
      <w:r w:rsidRPr="007553BD">
        <w:t>питания,</w:t>
      </w:r>
      <w:r w:rsidRPr="007553BD">
        <w:rPr>
          <w:spacing w:val="1"/>
        </w:rPr>
        <w:t xml:space="preserve"> </w:t>
      </w:r>
      <w:r w:rsidRPr="007553BD">
        <w:t>моющие средства, лекарственные и косметические препараты, материалы из</w:t>
      </w:r>
      <w:r w:rsidRPr="007553BD">
        <w:rPr>
          <w:spacing w:val="1"/>
        </w:rPr>
        <w:t xml:space="preserve"> </w:t>
      </w:r>
      <w:r w:rsidRPr="007553BD">
        <w:t>искусственных и синтетических</w:t>
      </w:r>
      <w:r w:rsidRPr="007553BD">
        <w:rPr>
          <w:spacing w:val="1"/>
        </w:rPr>
        <w:t xml:space="preserve"> </w:t>
      </w:r>
      <w:r w:rsidRPr="007553BD">
        <w:t>волокон.</w:t>
      </w:r>
    </w:p>
    <w:p w14:paraId="37200DA2" w14:textId="77777777" w:rsidR="009A3C97" w:rsidRPr="007553BD" w:rsidRDefault="009A3C97" w:rsidP="007553BD">
      <w:pPr>
        <w:ind w:right="53" w:firstLine="284"/>
        <w:jc w:val="both"/>
      </w:pPr>
    </w:p>
    <w:p w14:paraId="63B7C755" w14:textId="77777777" w:rsidR="009A3C97" w:rsidRPr="007553BD" w:rsidRDefault="009A3C97" w:rsidP="007553BD">
      <w:pPr>
        <w:ind w:right="53" w:firstLine="284"/>
        <w:jc w:val="both"/>
        <w:rPr>
          <w:b/>
          <w:bCs/>
        </w:rPr>
      </w:pPr>
      <w:r w:rsidRPr="007553BD">
        <w:rPr>
          <w:b/>
          <w:bCs/>
        </w:rPr>
        <w:lastRenderedPageBreak/>
        <w:t>11</w:t>
      </w:r>
      <w:r w:rsidRPr="007553BD">
        <w:rPr>
          <w:b/>
          <w:bCs/>
          <w:spacing w:val="-4"/>
        </w:rPr>
        <w:t xml:space="preserve"> </w:t>
      </w:r>
      <w:r w:rsidRPr="007553BD">
        <w:rPr>
          <w:b/>
          <w:bCs/>
        </w:rPr>
        <w:t>КЛАСС</w:t>
      </w:r>
    </w:p>
    <w:p w14:paraId="1C66ECA9" w14:textId="77777777" w:rsidR="009A3C97" w:rsidRPr="007553BD" w:rsidRDefault="009A3C97" w:rsidP="007553BD">
      <w:pPr>
        <w:ind w:right="53" w:firstLine="284"/>
        <w:jc w:val="both"/>
        <w:rPr>
          <w:b/>
        </w:rPr>
      </w:pPr>
    </w:p>
    <w:p w14:paraId="3391CEA3" w14:textId="77777777" w:rsidR="009A3C97" w:rsidRPr="007553BD" w:rsidRDefault="009A3C97" w:rsidP="007553BD">
      <w:pPr>
        <w:ind w:right="53" w:firstLine="284"/>
        <w:jc w:val="both"/>
        <w:rPr>
          <w:b/>
        </w:rPr>
      </w:pPr>
      <w:r w:rsidRPr="007553BD">
        <w:rPr>
          <w:b/>
        </w:rPr>
        <w:t>ОБЩАЯ</w:t>
      </w:r>
      <w:r w:rsidRPr="007553BD">
        <w:rPr>
          <w:b/>
          <w:spacing w:val="-2"/>
        </w:rPr>
        <w:t xml:space="preserve"> </w:t>
      </w:r>
      <w:r w:rsidRPr="007553BD">
        <w:rPr>
          <w:b/>
        </w:rPr>
        <w:t>И</w:t>
      </w:r>
      <w:r w:rsidRPr="007553BD">
        <w:rPr>
          <w:b/>
          <w:spacing w:val="-2"/>
        </w:rPr>
        <w:t xml:space="preserve"> </w:t>
      </w:r>
      <w:r w:rsidRPr="007553BD">
        <w:rPr>
          <w:b/>
        </w:rPr>
        <w:t>НЕОРГАНИЧЕСКАЯ</w:t>
      </w:r>
      <w:r w:rsidRPr="007553BD">
        <w:rPr>
          <w:b/>
          <w:spacing w:val="-3"/>
        </w:rPr>
        <w:t xml:space="preserve"> </w:t>
      </w:r>
      <w:r w:rsidRPr="007553BD">
        <w:rPr>
          <w:b/>
        </w:rPr>
        <w:t>ХИМИЯ</w:t>
      </w:r>
    </w:p>
    <w:p w14:paraId="7BB10260" w14:textId="77777777" w:rsidR="009A3C97" w:rsidRPr="007553BD" w:rsidRDefault="009A3C97" w:rsidP="007553BD">
      <w:pPr>
        <w:ind w:right="53" w:firstLine="284"/>
        <w:jc w:val="both"/>
        <w:rPr>
          <w:b/>
        </w:rPr>
      </w:pPr>
    </w:p>
    <w:p w14:paraId="50B521CC" w14:textId="77777777" w:rsidR="009A3C97" w:rsidRPr="007553BD" w:rsidRDefault="009A3C97" w:rsidP="007553BD">
      <w:pPr>
        <w:ind w:right="53" w:firstLine="284"/>
        <w:jc w:val="both"/>
        <w:rPr>
          <w:b/>
          <w:bCs/>
        </w:rPr>
      </w:pPr>
      <w:r w:rsidRPr="007553BD">
        <w:rPr>
          <w:b/>
          <w:bCs/>
        </w:rPr>
        <w:t>Теоретические</w:t>
      </w:r>
      <w:r w:rsidRPr="007553BD">
        <w:rPr>
          <w:b/>
          <w:bCs/>
          <w:spacing w:val="-4"/>
        </w:rPr>
        <w:t xml:space="preserve"> </w:t>
      </w:r>
      <w:r w:rsidRPr="007553BD">
        <w:rPr>
          <w:b/>
          <w:bCs/>
        </w:rPr>
        <w:t>основы</w:t>
      </w:r>
      <w:r w:rsidRPr="007553BD">
        <w:rPr>
          <w:b/>
          <w:bCs/>
          <w:spacing w:val="-2"/>
        </w:rPr>
        <w:t xml:space="preserve"> </w:t>
      </w:r>
      <w:r w:rsidRPr="007553BD">
        <w:rPr>
          <w:b/>
          <w:bCs/>
        </w:rPr>
        <w:t>химии</w:t>
      </w:r>
    </w:p>
    <w:p w14:paraId="4FDE71F0" w14:textId="77777777" w:rsidR="009A3C97" w:rsidRPr="007553BD" w:rsidRDefault="009A3C97" w:rsidP="007553BD">
      <w:pPr>
        <w:ind w:right="53" w:firstLine="284"/>
        <w:jc w:val="both"/>
      </w:pPr>
      <w:r w:rsidRPr="007553BD">
        <w:t>Химический</w:t>
      </w:r>
      <w:r w:rsidRPr="007553BD">
        <w:rPr>
          <w:spacing w:val="1"/>
        </w:rPr>
        <w:t xml:space="preserve"> </w:t>
      </w:r>
      <w:r w:rsidRPr="007553BD">
        <w:t>элемент.</w:t>
      </w:r>
      <w:r w:rsidRPr="007553BD">
        <w:rPr>
          <w:spacing w:val="1"/>
        </w:rPr>
        <w:t xml:space="preserve"> </w:t>
      </w:r>
      <w:r w:rsidRPr="007553BD">
        <w:t>Атом.</w:t>
      </w:r>
      <w:r w:rsidRPr="007553BD">
        <w:rPr>
          <w:spacing w:val="1"/>
        </w:rPr>
        <w:t xml:space="preserve"> </w:t>
      </w:r>
      <w:r w:rsidRPr="007553BD">
        <w:t>Ядро</w:t>
      </w:r>
      <w:r w:rsidRPr="007553BD">
        <w:rPr>
          <w:spacing w:val="1"/>
        </w:rPr>
        <w:t xml:space="preserve"> </w:t>
      </w:r>
      <w:r w:rsidRPr="007553BD">
        <w:t>атома,</w:t>
      </w:r>
      <w:r w:rsidRPr="007553BD">
        <w:rPr>
          <w:spacing w:val="1"/>
        </w:rPr>
        <w:t xml:space="preserve"> </w:t>
      </w:r>
      <w:r w:rsidRPr="007553BD">
        <w:t>изотопы.</w:t>
      </w:r>
      <w:r w:rsidRPr="007553BD">
        <w:rPr>
          <w:spacing w:val="1"/>
        </w:rPr>
        <w:t xml:space="preserve"> </w:t>
      </w:r>
      <w:r w:rsidRPr="007553BD">
        <w:t>Электронная</w:t>
      </w:r>
      <w:r w:rsidRPr="007553BD">
        <w:rPr>
          <w:spacing w:val="1"/>
        </w:rPr>
        <w:t xml:space="preserve"> </w:t>
      </w:r>
      <w:r w:rsidRPr="007553BD">
        <w:t>оболочка. Энергетические уровни, подуровни. Атомные орбитали, s-, p-, d-</w:t>
      </w:r>
      <w:r w:rsidRPr="007553BD">
        <w:rPr>
          <w:spacing w:val="1"/>
        </w:rPr>
        <w:t xml:space="preserve"> </w:t>
      </w:r>
      <w:r w:rsidRPr="007553BD">
        <w:t>элементы. Особенности распределения электронов по орбиталям в атомах</w:t>
      </w:r>
      <w:r w:rsidRPr="007553BD">
        <w:rPr>
          <w:spacing w:val="1"/>
        </w:rPr>
        <w:t xml:space="preserve"> </w:t>
      </w:r>
      <w:r w:rsidRPr="007553BD">
        <w:t>элементов</w:t>
      </w:r>
      <w:r w:rsidRPr="007553BD">
        <w:rPr>
          <w:spacing w:val="-5"/>
        </w:rPr>
        <w:t xml:space="preserve"> </w:t>
      </w:r>
      <w:r w:rsidRPr="007553BD">
        <w:t>первых</w:t>
      </w:r>
      <w:r w:rsidRPr="007553BD">
        <w:rPr>
          <w:spacing w:val="-1"/>
        </w:rPr>
        <w:t xml:space="preserve"> </w:t>
      </w:r>
      <w:r w:rsidRPr="007553BD">
        <w:t>четырёх</w:t>
      </w:r>
      <w:r w:rsidRPr="007553BD">
        <w:rPr>
          <w:spacing w:val="-5"/>
        </w:rPr>
        <w:t xml:space="preserve"> </w:t>
      </w:r>
      <w:r w:rsidRPr="007553BD">
        <w:t>периодов.</w:t>
      </w:r>
      <w:r w:rsidRPr="007553BD">
        <w:rPr>
          <w:spacing w:val="-3"/>
        </w:rPr>
        <w:t xml:space="preserve"> </w:t>
      </w:r>
      <w:r w:rsidRPr="007553BD">
        <w:t>Электронная</w:t>
      </w:r>
      <w:r w:rsidRPr="007553BD">
        <w:rPr>
          <w:spacing w:val="-2"/>
        </w:rPr>
        <w:t xml:space="preserve"> </w:t>
      </w:r>
      <w:r w:rsidRPr="007553BD">
        <w:t>конфигурация</w:t>
      </w:r>
      <w:r w:rsidRPr="007553BD">
        <w:rPr>
          <w:spacing w:val="-2"/>
        </w:rPr>
        <w:t xml:space="preserve"> </w:t>
      </w:r>
      <w:r w:rsidRPr="007553BD">
        <w:t>атомов.</w:t>
      </w:r>
    </w:p>
    <w:p w14:paraId="23C5F46F" w14:textId="77777777" w:rsidR="009A3C97" w:rsidRPr="007553BD" w:rsidRDefault="009A3C97" w:rsidP="007553BD">
      <w:pPr>
        <w:ind w:right="53" w:firstLine="284"/>
        <w:jc w:val="both"/>
      </w:pPr>
      <w:r w:rsidRPr="007553BD">
        <w:t>Периодический закон и Периодическая система химических элементов</w:t>
      </w:r>
      <w:r w:rsidRPr="007553BD">
        <w:rPr>
          <w:spacing w:val="1"/>
        </w:rPr>
        <w:t xml:space="preserve"> </w:t>
      </w:r>
      <w:r w:rsidRPr="007553BD">
        <w:t>Д. И. Менделеева. Связь периодического закона и Периодической системы</w:t>
      </w:r>
      <w:r w:rsidRPr="007553BD">
        <w:rPr>
          <w:spacing w:val="1"/>
        </w:rPr>
        <w:t xml:space="preserve"> </w:t>
      </w:r>
      <w:r w:rsidRPr="007553BD">
        <w:t>химических элементов Д. И. Менделеева с современной теорией строения</w:t>
      </w:r>
      <w:r w:rsidRPr="007553BD">
        <w:rPr>
          <w:spacing w:val="1"/>
        </w:rPr>
        <w:t xml:space="preserve"> </w:t>
      </w:r>
      <w:r w:rsidRPr="007553BD">
        <w:t>атомов.</w:t>
      </w:r>
      <w:r w:rsidRPr="007553BD">
        <w:rPr>
          <w:spacing w:val="1"/>
        </w:rPr>
        <w:t xml:space="preserve"> </w:t>
      </w:r>
      <w:r w:rsidRPr="007553BD">
        <w:t>Закономерности</w:t>
      </w:r>
      <w:r w:rsidRPr="007553BD">
        <w:rPr>
          <w:spacing w:val="1"/>
        </w:rPr>
        <w:t xml:space="preserve"> </w:t>
      </w:r>
      <w:r w:rsidRPr="007553BD">
        <w:t>изменения</w:t>
      </w:r>
      <w:r w:rsidRPr="007553BD">
        <w:rPr>
          <w:spacing w:val="1"/>
        </w:rPr>
        <w:t xml:space="preserve"> </w:t>
      </w:r>
      <w:r w:rsidRPr="007553BD">
        <w:t>свойств</w:t>
      </w:r>
      <w:r w:rsidRPr="007553BD">
        <w:rPr>
          <w:spacing w:val="1"/>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и</w:t>
      </w:r>
      <w:r w:rsidRPr="007553BD">
        <w:rPr>
          <w:spacing w:val="1"/>
        </w:rPr>
        <w:t xml:space="preserve"> </w:t>
      </w:r>
      <w:r w:rsidRPr="007553BD">
        <w:t>образуемых</w:t>
      </w:r>
      <w:r w:rsidRPr="007553BD">
        <w:rPr>
          <w:spacing w:val="1"/>
        </w:rPr>
        <w:t xml:space="preserve"> </w:t>
      </w:r>
      <w:r w:rsidRPr="007553BD">
        <w:t>ими</w:t>
      </w:r>
      <w:r w:rsidRPr="007553BD">
        <w:rPr>
          <w:spacing w:val="1"/>
        </w:rPr>
        <w:t xml:space="preserve"> </w:t>
      </w:r>
      <w:r w:rsidRPr="007553BD">
        <w:t>простых</w:t>
      </w:r>
      <w:r w:rsidRPr="007553BD">
        <w:rPr>
          <w:spacing w:val="1"/>
        </w:rPr>
        <w:t xml:space="preserve"> </w:t>
      </w:r>
      <w:r w:rsidRPr="007553BD">
        <w:t>и</w:t>
      </w:r>
      <w:r w:rsidRPr="007553BD">
        <w:rPr>
          <w:spacing w:val="1"/>
        </w:rPr>
        <w:t xml:space="preserve"> </w:t>
      </w:r>
      <w:r w:rsidRPr="007553BD">
        <w:t>сложных</w:t>
      </w:r>
      <w:r w:rsidRPr="007553BD">
        <w:rPr>
          <w:spacing w:val="1"/>
        </w:rPr>
        <w:t xml:space="preserve"> </w:t>
      </w:r>
      <w:r w:rsidRPr="007553BD">
        <w:t>веществ</w:t>
      </w:r>
      <w:r w:rsidRPr="007553BD">
        <w:rPr>
          <w:spacing w:val="1"/>
        </w:rPr>
        <w:t xml:space="preserve"> </w:t>
      </w:r>
      <w:r w:rsidRPr="007553BD">
        <w:t>по</w:t>
      </w:r>
      <w:r w:rsidRPr="007553BD">
        <w:rPr>
          <w:spacing w:val="1"/>
        </w:rPr>
        <w:t xml:space="preserve"> </w:t>
      </w:r>
      <w:r w:rsidRPr="007553BD">
        <w:t>группам</w:t>
      </w:r>
      <w:r w:rsidRPr="007553BD">
        <w:rPr>
          <w:spacing w:val="1"/>
        </w:rPr>
        <w:t xml:space="preserve"> </w:t>
      </w:r>
      <w:r w:rsidRPr="007553BD">
        <w:t>и</w:t>
      </w:r>
      <w:r w:rsidRPr="007553BD">
        <w:rPr>
          <w:spacing w:val="1"/>
        </w:rPr>
        <w:t xml:space="preserve"> </w:t>
      </w:r>
      <w:r w:rsidRPr="007553BD">
        <w:t>периодам.</w:t>
      </w:r>
      <w:r w:rsidRPr="007553BD">
        <w:rPr>
          <w:spacing w:val="1"/>
        </w:rPr>
        <w:t xml:space="preserve"> </w:t>
      </w:r>
      <w:r w:rsidRPr="007553BD">
        <w:t>Значение</w:t>
      </w:r>
      <w:r w:rsidRPr="007553BD">
        <w:rPr>
          <w:spacing w:val="-4"/>
        </w:rPr>
        <w:t xml:space="preserve"> </w:t>
      </w:r>
      <w:r w:rsidRPr="007553BD">
        <w:t>периодического</w:t>
      </w:r>
      <w:r w:rsidRPr="007553BD">
        <w:rPr>
          <w:spacing w:val="1"/>
        </w:rPr>
        <w:t xml:space="preserve"> </w:t>
      </w:r>
      <w:r w:rsidRPr="007553BD">
        <w:t>закона в</w:t>
      </w:r>
      <w:r w:rsidRPr="007553BD">
        <w:rPr>
          <w:spacing w:val="-1"/>
        </w:rPr>
        <w:t xml:space="preserve"> </w:t>
      </w:r>
      <w:r w:rsidRPr="007553BD">
        <w:t>развитии</w:t>
      </w:r>
      <w:r w:rsidRPr="007553BD">
        <w:rPr>
          <w:spacing w:val="-3"/>
        </w:rPr>
        <w:t xml:space="preserve"> </w:t>
      </w:r>
      <w:r w:rsidRPr="007553BD">
        <w:t>науки.</w:t>
      </w:r>
    </w:p>
    <w:p w14:paraId="7C3EFD8B" w14:textId="77777777" w:rsidR="009A3C97" w:rsidRPr="007553BD" w:rsidRDefault="009A3C97" w:rsidP="007553BD">
      <w:pPr>
        <w:ind w:right="53" w:firstLine="284"/>
        <w:jc w:val="both"/>
      </w:pPr>
      <w:r w:rsidRPr="007553BD">
        <w:t>Строение</w:t>
      </w:r>
      <w:r w:rsidRPr="007553BD">
        <w:rPr>
          <w:spacing w:val="1"/>
        </w:rPr>
        <w:t xml:space="preserve"> </w:t>
      </w:r>
      <w:r w:rsidRPr="007553BD">
        <w:t>вещества.</w:t>
      </w:r>
      <w:r w:rsidRPr="007553BD">
        <w:rPr>
          <w:spacing w:val="1"/>
        </w:rPr>
        <w:t xml:space="preserve"> </w:t>
      </w:r>
      <w:r w:rsidRPr="007553BD">
        <w:t>Химическая</w:t>
      </w:r>
      <w:r w:rsidRPr="007553BD">
        <w:rPr>
          <w:spacing w:val="1"/>
        </w:rPr>
        <w:t xml:space="preserve"> </w:t>
      </w:r>
      <w:r w:rsidRPr="007553BD">
        <w:t>связь.</w:t>
      </w:r>
      <w:r w:rsidRPr="007553BD">
        <w:rPr>
          <w:spacing w:val="1"/>
        </w:rPr>
        <w:t xml:space="preserve"> </w:t>
      </w:r>
      <w:r w:rsidRPr="007553BD">
        <w:t>Виды</w:t>
      </w:r>
      <w:r w:rsidRPr="007553BD">
        <w:rPr>
          <w:spacing w:val="1"/>
        </w:rPr>
        <w:t xml:space="preserve"> </w:t>
      </w:r>
      <w:r w:rsidRPr="007553BD">
        <w:t>химической</w:t>
      </w:r>
      <w:r w:rsidRPr="007553BD">
        <w:rPr>
          <w:spacing w:val="1"/>
        </w:rPr>
        <w:t xml:space="preserve"> </w:t>
      </w:r>
      <w:r w:rsidRPr="007553BD">
        <w:t>связи</w:t>
      </w:r>
      <w:r w:rsidRPr="007553BD">
        <w:rPr>
          <w:spacing w:val="1"/>
        </w:rPr>
        <w:t xml:space="preserve"> </w:t>
      </w:r>
      <w:r w:rsidRPr="007553BD">
        <w:t>(ковалентная</w:t>
      </w:r>
      <w:r w:rsidRPr="007553BD">
        <w:rPr>
          <w:spacing w:val="1"/>
        </w:rPr>
        <w:t xml:space="preserve"> </w:t>
      </w:r>
      <w:r w:rsidRPr="007553BD">
        <w:t>неполярная</w:t>
      </w:r>
      <w:r w:rsidRPr="007553BD">
        <w:rPr>
          <w:spacing w:val="1"/>
        </w:rPr>
        <w:t xml:space="preserve"> </w:t>
      </w:r>
      <w:r w:rsidRPr="007553BD">
        <w:t>и</w:t>
      </w:r>
      <w:r w:rsidRPr="007553BD">
        <w:rPr>
          <w:spacing w:val="1"/>
        </w:rPr>
        <w:t xml:space="preserve"> </w:t>
      </w:r>
      <w:r w:rsidRPr="007553BD">
        <w:t>полярная,</w:t>
      </w:r>
      <w:r w:rsidRPr="007553BD">
        <w:rPr>
          <w:spacing w:val="1"/>
        </w:rPr>
        <w:t xml:space="preserve"> </w:t>
      </w:r>
      <w:r w:rsidRPr="007553BD">
        <w:t>ионная,</w:t>
      </w:r>
      <w:r w:rsidRPr="007553BD">
        <w:rPr>
          <w:spacing w:val="1"/>
        </w:rPr>
        <w:t xml:space="preserve"> </w:t>
      </w:r>
      <w:r w:rsidRPr="007553BD">
        <w:t>металлическая).</w:t>
      </w:r>
      <w:r w:rsidRPr="007553BD">
        <w:rPr>
          <w:spacing w:val="1"/>
        </w:rPr>
        <w:t xml:space="preserve"> </w:t>
      </w:r>
      <w:r w:rsidRPr="007553BD">
        <w:t>Механизмы</w:t>
      </w:r>
      <w:r w:rsidRPr="007553BD">
        <w:rPr>
          <w:spacing w:val="-67"/>
        </w:rPr>
        <w:t xml:space="preserve"> </w:t>
      </w:r>
      <w:r w:rsidRPr="007553BD">
        <w:t>образования</w:t>
      </w:r>
      <w:r w:rsidRPr="007553BD">
        <w:rPr>
          <w:spacing w:val="1"/>
        </w:rPr>
        <w:t xml:space="preserve"> </w:t>
      </w:r>
      <w:r w:rsidRPr="007553BD">
        <w:t>ковалентной</w:t>
      </w:r>
      <w:r w:rsidRPr="007553BD">
        <w:rPr>
          <w:spacing w:val="1"/>
        </w:rPr>
        <w:t xml:space="preserve"> </w:t>
      </w:r>
      <w:r w:rsidRPr="007553BD">
        <w:t>химической</w:t>
      </w:r>
      <w:r w:rsidRPr="007553BD">
        <w:rPr>
          <w:spacing w:val="1"/>
        </w:rPr>
        <w:t xml:space="preserve"> </w:t>
      </w:r>
      <w:r w:rsidRPr="007553BD">
        <w:t>связи</w:t>
      </w:r>
      <w:r w:rsidRPr="007553BD">
        <w:rPr>
          <w:spacing w:val="1"/>
        </w:rPr>
        <w:t xml:space="preserve"> </w:t>
      </w:r>
      <w:r w:rsidRPr="007553BD">
        <w:t>(обменный</w:t>
      </w:r>
      <w:r w:rsidRPr="007553BD">
        <w:rPr>
          <w:spacing w:val="1"/>
        </w:rPr>
        <w:t xml:space="preserve"> </w:t>
      </w:r>
      <w:r w:rsidRPr="007553BD">
        <w:t>и</w:t>
      </w:r>
      <w:r w:rsidRPr="007553BD">
        <w:rPr>
          <w:spacing w:val="1"/>
        </w:rPr>
        <w:t xml:space="preserve"> </w:t>
      </w:r>
      <w:r w:rsidRPr="007553BD">
        <w:t>донорно-</w:t>
      </w:r>
      <w:r w:rsidRPr="007553BD">
        <w:rPr>
          <w:spacing w:val="-67"/>
        </w:rPr>
        <w:t xml:space="preserve"> </w:t>
      </w:r>
      <w:r w:rsidRPr="007553BD">
        <w:t>акцепторный).</w:t>
      </w:r>
      <w:r w:rsidRPr="007553BD">
        <w:rPr>
          <w:spacing w:val="1"/>
        </w:rPr>
        <w:t xml:space="preserve"> </w:t>
      </w:r>
      <w:r w:rsidRPr="007553BD">
        <w:t>Водородная</w:t>
      </w:r>
      <w:r w:rsidRPr="007553BD">
        <w:rPr>
          <w:spacing w:val="1"/>
        </w:rPr>
        <w:t xml:space="preserve"> </w:t>
      </w:r>
      <w:r w:rsidRPr="007553BD">
        <w:t>связь.</w:t>
      </w:r>
      <w:r w:rsidRPr="007553BD">
        <w:rPr>
          <w:spacing w:val="1"/>
        </w:rPr>
        <w:t xml:space="preserve"> </w:t>
      </w:r>
      <w:r w:rsidRPr="007553BD">
        <w:t>Валентность.</w:t>
      </w:r>
      <w:r w:rsidRPr="007553BD">
        <w:rPr>
          <w:spacing w:val="1"/>
        </w:rPr>
        <w:t xml:space="preserve"> </w:t>
      </w:r>
      <w:r w:rsidRPr="007553BD">
        <w:t>Электроотрицательность.</w:t>
      </w:r>
      <w:r w:rsidRPr="007553BD">
        <w:rPr>
          <w:spacing w:val="1"/>
        </w:rPr>
        <w:t xml:space="preserve"> </w:t>
      </w:r>
      <w:r w:rsidRPr="007553BD">
        <w:t>Степень</w:t>
      </w:r>
      <w:r w:rsidRPr="007553BD">
        <w:rPr>
          <w:spacing w:val="-2"/>
        </w:rPr>
        <w:t xml:space="preserve"> </w:t>
      </w:r>
      <w:r w:rsidRPr="007553BD">
        <w:t>окисления. Ионы:</w:t>
      </w:r>
      <w:r w:rsidRPr="007553BD">
        <w:rPr>
          <w:spacing w:val="1"/>
        </w:rPr>
        <w:t xml:space="preserve"> </w:t>
      </w:r>
      <w:r w:rsidRPr="007553BD">
        <w:t>катионы и</w:t>
      </w:r>
      <w:r w:rsidRPr="007553BD">
        <w:rPr>
          <w:spacing w:val="-1"/>
        </w:rPr>
        <w:t xml:space="preserve"> </w:t>
      </w:r>
      <w:r w:rsidRPr="007553BD">
        <w:t>анионы.</w:t>
      </w:r>
    </w:p>
    <w:p w14:paraId="57017CD6" w14:textId="77777777" w:rsidR="009A3C97" w:rsidRDefault="009A3C97" w:rsidP="007553BD">
      <w:pPr>
        <w:ind w:right="53" w:firstLine="284"/>
        <w:jc w:val="both"/>
      </w:pPr>
    </w:p>
    <w:p w14:paraId="4C66B65D" w14:textId="77777777" w:rsidR="009A3C97" w:rsidRPr="007553BD" w:rsidRDefault="009A3C97" w:rsidP="007553BD">
      <w:pPr>
        <w:ind w:right="53" w:firstLine="284"/>
        <w:jc w:val="both"/>
      </w:pPr>
      <w:r w:rsidRPr="007553BD">
        <w:t>Вещества</w:t>
      </w:r>
      <w:r w:rsidRPr="007553BD">
        <w:rPr>
          <w:spacing w:val="1"/>
        </w:rPr>
        <w:t xml:space="preserve"> </w:t>
      </w:r>
      <w:r w:rsidRPr="007553BD">
        <w:t>молекулярного</w:t>
      </w:r>
      <w:r w:rsidRPr="007553BD">
        <w:rPr>
          <w:spacing w:val="1"/>
        </w:rPr>
        <w:t xml:space="preserve"> </w:t>
      </w:r>
      <w:r w:rsidRPr="007553BD">
        <w:t>и</w:t>
      </w:r>
      <w:r w:rsidRPr="007553BD">
        <w:rPr>
          <w:spacing w:val="1"/>
        </w:rPr>
        <w:t xml:space="preserve"> </w:t>
      </w:r>
      <w:r w:rsidRPr="007553BD">
        <w:t>немолекулярного</w:t>
      </w:r>
      <w:r w:rsidRPr="007553BD">
        <w:rPr>
          <w:spacing w:val="1"/>
        </w:rPr>
        <w:t xml:space="preserve"> </w:t>
      </w:r>
      <w:r w:rsidRPr="007553BD">
        <w:t>строения.</w:t>
      </w:r>
      <w:r w:rsidRPr="007553BD">
        <w:rPr>
          <w:spacing w:val="1"/>
        </w:rPr>
        <w:t xml:space="preserve"> </w:t>
      </w:r>
      <w:r w:rsidRPr="007553BD">
        <w:t>Закон</w:t>
      </w:r>
      <w:r w:rsidRPr="007553BD">
        <w:rPr>
          <w:spacing w:val="1"/>
        </w:rPr>
        <w:t xml:space="preserve"> </w:t>
      </w:r>
      <w:r w:rsidRPr="007553BD">
        <w:t>постоянства состава вещества. Типы кристаллических решёток. Зависимость</w:t>
      </w:r>
      <w:r w:rsidRPr="007553BD">
        <w:rPr>
          <w:spacing w:val="1"/>
        </w:rPr>
        <w:t xml:space="preserve"> </w:t>
      </w:r>
      <w:r w:rsidRPr="007553BD">
        <w:t>свойства</w:t>
      </w:r>
      <w:r w:rsidRPr="007553BD">
        <w:rPr>
          <w:spacing w:val="-1"/>
        </w:rPr>
        <w:t xml:space="preserve"> </w:t>
      </w:r>
      <w:r w:rsidRPr="007553BD">
        <w:t>веществ</w:t>
      </w:r>
      <w:r w:rsidRPr="007553BD">
        <w:rPr>
          <w:spacing w:val="-4"/>
        </w:rPr>
        <w:t xml:space="preserve"> </w:t>
      </w:r>
      <w:r w:rsidRPr="007553BD">
        <w:t>от</w:t>
      </w:r>
      <w:r w:rsidRPr="007553BD">
        <w:rPr>
          <w:spacing w:val="-3"/>
        </w:rPr>
        <w:t xml:space="preserve"> </w:t>
      </w:r>
      <w:r w:rsidRPr="007553BD">
        <w:t>типа кристаллической</w:t>
      </w:r>
      <w:r w:rsidRPr="007553BD">
        <w:rPr>
          <w:spacing w:val="-3"/>
        </w:rPr>
        <w:t xml:space="preserve"> </w:t>
      </w:r>
      <w:r w:rsidRPr="007553BD">
        <w:t>решётки.</w:t>
      </w:r>
    </w:p>
    <w:p w14:paraId="1B6EEEBF" w14:textId="77777777" w:rsidR="009A3C97" w:rsidRPr="007553BD" w:rsidRDefault="009A3C97" w:rsidP="007553BD">
      <w:pPr>
        <w:ind w:right="53" w:firstLine="284"/>
        <w:jc w:val="both"/>
      </w:pPr>
      <w:r w:rsidRPr="007553BD">
        <w:t>Понятие</w:t>
      </w:r>
      <w:r w:rsidRPr="007553BD">
        <w:rPr>
          <w:spacing w:val="1"/>
        </w:rPr>
        <w:t xml:space="preserve"> </w:t>
      </w:r>
      <w:r w:rsidRPr="007553BD">
        <w:t>о</w:t>
      </w:r>
      <w:r w:rsidRPr="007553BD">
        <w:rPr>
          <w:spacing w:val="71"/>
        </w:rPr>
        <w:t xml:space="preserve"> </w:t>
      </w:r>
      <w:r w:rsidRPr="007553BD">
        <w:t>дисперсных</w:t>
      </w:r>
      <w:r w:rsidRPr="007553BD">
        <w:rPr>
          <w:spacing w:val="72"/>
        </w:rPr>
        <w:t xml:space="preserve"> </w:t>
      </w:r>
      <w:r w:rsidRPr="007553BD">
        <w:t>системах.</w:t>
      </w:r>
      <w:r w:rsidRPr="007553BD">
        <w:rPr>
          <w:spacing w:val="70"/>
        </w:rPr>
        <w:t xml:space="preserve"> </w:t>
      </w:r>
      <w:r w:rsidRPr="007553BD">
        <w:t>Истинные</w:t>
      </w:r>
      <w:r w:rsidRPr="007553BD">
        <w:rPr>
          <w:spacing w:val="71"/>
        </w:rPr>
        <w:t xml:space="preserve"> </w:t>
      </w:r>
      <w:r w:rsidRPr="007553BD">
        <w:t>и</w:t>
      </w:r>
      <w:r w:rsidRPr="007553BD">
        <w:rPr>
          <w:spacing w:val="71"/>
        </w:rPr>
        <w:t xml:space="preserve"> </w:t>
      </w:r>
      <w:r w:rsidRPr="007553BD">
        <w:t>коллоидные</w:t>
      </w:r>
      <w:r w:rsidRPr="007553BD">
        <w:rPr>
          <w:spacing w:val="71"/>
        </w:rPr>
        <w:t xml:space="preserve"> </w:t>
      </w:r>
      <w:r w:rsidRPr="007553BD">
        <w:t>растворы.</w:t>
      </w:r>
    </w:p>
    <w:p w14:paraId="09C9CA84" w14:textId="77777777" w:rsidR="009A3C97" w:rsidRPr="007553BD" w:rsidRDefault="009A3C97" w:rsidP="007553BD">
      <w:pPr>
        <w:ind w:right="53" w:firstLine="284"/>
        <w:jc w:val="both"/>
      </w:pPr>
      <w:r w:rsidRPr="007553BD">
        <w:t>Массовая</w:t>
      </w:r>
      <w:r w:rsidRPr="007553BD">
        <w:rPr>
          <w:spacing w:val="-3"/>
        </w:rPr>
        <w:t xml:space="preserve"> </w:t>
      </w:r>
      <w:r w:rsidRPr="007553BD">
        <w:t>доля</w:t>
      </w:r>
      <w:r w:rsidRPr="007553BD">
        <w:rPr>
          <w:spacing w:val="-2"/>
        </w:rPr>
        <w:t xml:space="preserve"> </w:t>
      </w:r>
      <w:r w:rsidRPr="007553BD">
        <w:t>вещества</w:t>
      </w:r>
      <w:r w:rsidRPr="007553BD">
        <w:rPr>
          <w:spacing w:val="-4"/>
        </w:rPr>
        <w:t xml:space="preserve"> </w:t>
      </w:r>
      <w:r w:rsidRPr="007553BD">
        <w:t>в</w:t>
      </w:r>
      <w:r w:rsidRPr="007553BD">
        <w:rPr>
          <w:spacing w:val="-4"/>
        </w:rPr>
        <w:t xml:space="preserve"> </w:t>
      </w:r>
      <w:r w:rsidRPr="007553BD">
        <w:t>растворе.</w:t>
      </w:r>
    </w:p>
    <w:p w14:paraId="1D6AD51D" w14:textId="77777777" w:rsidR="009A3C97" w:rsidRPr="007553BD" w:rsidRDefault="009A3C97" w:rsidP="007553BD">
      <w:pPr>
        <w:ind w:right="53" w:firstLine="284"/>
        <w:jc w:val="both"/>
      </w:pPr>
      <w:r w:rsidRPr="007553BD">
        <w:t>Классификация</w:t>
      </w:r>
      <w:r w:rsidRPr="007553BD">
        <w:rPr>
          <w:spacing w:val="1"/>
        </w:rPr>
        <w:t xml:space="preserve"> </w:t>
      </w:r>
      <w:r w:rsidRPr="007553BD">
        <w:t>неорганических</w:t>
      </w:r>
      <w:r w:rsidRPr="007553BD">
        <w:rPr>
          <w:spacing w:val="1"/>
        </w:rPr>
        <w:t xml:space="preserve"> </w:t>
      </w:r>
      <w:r w:rsidRPr="007553BD">
        <w:t>соединений.</w:t>
      </w:r>
      <w:r w:rsidRPr="007553BD">
        <w:rPr>
          <w:spacing w:val="1"/>
        </w:rPr>
        <w:t xml:space="preserve"> </w:t>
      </w:r>
      <w:r w:rsidRPr="007553BD">
        <w:t>Номенклатура</w:t>
      </w:r>
      <w:r w:rsidRPr="007553BD">
        <w:rPr>
          <w:spacing w:val="1"/>
        </w:rPr>
        <w:t xml:space="preserve"> </w:t>
      </w:r>
      <w:r w:rsidRPr="007553BD">
        <w:t>неорганических</w:t>
      </w:r>
      <w:r w:rsidRPr="007553BD">
        <w:rPr>
          <w:spacing w:val="1"/>
        </w:rPr>
        <w:t xml:space="preserve"> </w:t>
      </w:r>
      <w:r w:rsidRPr="007553BD">
        <w:t>веществ.</w:t>
      </w:r>
      <w:r w:rsidRPr="007553BD">
        <w:rPr>
          <w:spacing w:val="1"/>
        </w:rPr>
        <w:t xml:space="preserve"> </w:t>
      </w:r>
      <w:r w:rsidRPr="007553BD">
        <w:t>Генетическая</w:t>
      </w:r>
      <w:r w:rsidRPr="007553BD">
        <w:rPr>
          <w:spacing w:val="1"/>
        </w:rPr>
        <w:t xml:space="preserve"> </w:t>
      </w:r>
      <w:r w:rsidRPr="007553BD">
        <w:t>связь</w:t>
      </w:r>
      <w:r w:rsidRPr="007553BD">
        <w:rPr>
          <w:spacing w:val="1"/>
        </w:rPr>
        <w:t xml:space="preserve"> </w:t>
      </w:r>
      <w:r w:rsidRPr="007553BD">
        <w:t>неорганических</w:t>
      </w:r>
      <w:r w:rsidRPr="007553BD">
        <w:rPr>
          <w:spacing w:val="1"/>
        </w:rPr>
        <w:t xml:space="preserve"> </w:t>
      </w:r>
      <w:r w:rsidRPr="007553BD">
        <w:t>веществ,</w:t>
      </w:r>
      <w:r w:rsidRPr="007553BD">
        <w:rPr>
          <w:spacing w:val="1"/>
        </w:rPr>
        <w:t xml:space="preserve"> </w:t>
      </w:r>
      <w:r w:rsidRPr="007553BD">
        <w:t>принадлежащих к</w:t>
      </w:r>
      <w:r w:rsidRPr="007553BD">
        <w:rPr>
          <w:spacing w:val="-4"/>
        </w:rPr>
        <w:t xml:space="preserve"> </w:t>
      </w:r>
      <w:r w:rsidRPr="007553BD">
        <w:t>различным классам.</w:t>
      </w:r>
    </w:p>
    <w:p w14:paraId="267E84FD" w14:textId="77777777" w:rsidR="009A3C97" w:rsidRPr="007553BD" w:rsidRDefault="009A3C97" w:rsidP="007553BD">
      <w:pPr>
        <w:ind w:right="53" w:firstLine="284"/>
        <w:jc w:val="both"/>
      </w:pPr>
      <w:r w:rsidRPr="007553BD">
        <w:t>Химическая</w:t>
      </w:r>
      <w:r w:rsidRPr="007553BD">
        <w:rPr>
          <w:spacing w:val="1"/>
        </w:rPr>
        <w:t xml:space="preserve"> </w:t>
      </w:r>
      <w:r w:rsidRPr="007553BD">
        <w:t>реакция.</w:t>
      </w:r>
      <w:r w:rsidRPr="007553BD">
        <w:rPr>
          <w:spacing w:val="1"/>
        </w:rPr>
        <w:t xml:space="preserve"> </w:t>
      </w:r>
      <w:r w:rsidRPr="007553BD">
        <w:t>Классификация</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в</w:t>
      </w:r>
      <w:r w:rsidRPr="007553BD">
        <w:rPr>
          <w:spacing w:val="1"/>
        </w:rPr>
        <w:t xml:space="preserve"> </w:t>
      </w:r>
      <w:r w:rsidRPr="007553BD">
        <w:t>неорганической</w:t>
      </w:r>
      <w:r w:rsidRPr="007553BD">
        <w:rPr>
          <w:spacing w:val="1"/>
        </w:rPr>
        <w:t xml:space="preserve"> </w:t>
      </w:r>
      <w:r w:rsidRPr="007553BD">
        <w:t>и органической</w:t>
      </w:r>
      <w:r w:rsidRPr="007553BD">
        <w:rPr>
          <w:spacing w:val="1"/>
        </w:rPr>
        <w:t xml:space="preserve"> </w:t>
      </w:r>
      <w:r w:rsidRPr="007553BD">
        <w:t>химии. Закон</w:t>
      </w:r>
      <w:r w:rsidRPr="007553BD">
        <w:rPr>
          <w:spacing w:val="1"/>
        </w:rPr>
        <w:t xml:space="preserve"> </w:t>
      </w:r>
      <w:r w:rsidRPr="007553BD">
        <w:t>сохранения</w:t>
      </w:r>
      <w:r w:rsidRPr="007553BD">
        <w:rPr>
          <w:spacing w:val="1"/>
        </w:rPr>
        <w:t xml:space="preserve"> </w:t>
      </w:r>
      <w:r w:rsidRPr="007553BD">
        <w:t>массы</w:t>
      </w:r>
      <w:r w:rsidRPr="007553BD">
        <w:rPr>
          <w:spacing w:val="1"/>
        </w:rPr>
        <w:t xml:space="preserve"> </w:t>
      </w:r>
      <w:r w:rsidRPr="007553BD">
        <w:t>веществ,</w:t>
      </w:r>
      <w:r w:rsidRPr="007553BD">
        <w:rPr>
          <w:spacing w:val="1"/>
        </w:rPr>
        <w:t xml:space="preserve"> </w:t>
      </w:r>
      <w:r w:rsidRPr="007553BD">
        <w:t>закон</w:t>
      </w:r>
      <w:r w:rsidRPr="007553BD">
        <w:rPr>
          <w:spacing w:val="-1"/>
        </w:rPr>
        <w:t xml:space="preserve"> </w:t>
      </w:r>
      <w:r w:rsidRPr="007553BD">
        <w:t>сохранения</w:t>
      </w:r>
      <w:r w:rsidRPr="007553BD">
        <w:rPr>
          <w:spacing w:val="-4"/>
        </w:rPr>
        <w:t xml:space="preserve"> </w:t>
      </w:r>
      <w:r w:rsidRPr="007553BD">
        <w:t>и</w:t>
      </w:r>
      <w:r w:rsidRPr="007553BD">
        <w:rPr>
          <w:spacing w:val="-1"/>
        </w:rPr>
        <w:t xml:space="preserve"> </w:t>
      </w:r>
      <w:r w:rsidRPr="007553BD">
        <w:t>превращения</w:t>
      </w:r>
      <w:r w:rsidRPr="007553BD">
        <w:rPr>
          <w:spacing w:val="-1"/>
        </w:rPr>
        <w:t xml:space="preserve"> </w:t>
      </w:r>
      <w:r w:rsidRPr="007553BD">
        <w:t>энергии при</w:t>
      </w:r>
      <w:r w:rsidRPr="007553BD">
        <w:rPr>
          <w:spacing w:val="1"/>
        </w:rPr>
        <w:t xml:space="preserve"> </w:t>
      </w:r>
      <w:r w:rsidRPr="007553BD">
        <w:t>химических</w:t>
      </w:r>
      <w:r w:rsidRPr="007553BD">
        <w:rPr>
          <w:spacing w:val="-4"/>
        </w:rPr>
        <w:t xml:space="preserve"> </w:t>
      </w:r>
      <w:r w:rsidRPr="007553BD">
        <w:t>реакциях.</w:t>
      </w:r>
    </w:p>
    <w:p w14:paraId="5EC0B460" w14:textId="77777777" w:rsidR="009A3C97" w:rsidRPr="007553BD" w:rsidRDefault="009A3C97" w:rsidP="007553BD">
      <w:pPr>
        <w:ind w:right="53" w:firstLine="284"/>
        <w:jc w:val="both"/>
      </w:pPr>
      <w:r w:rsidRPr="007553BD">
        <w:t>Скорость реакции, её зависимость от различных факторов. Обратимые</w:t>
      </w:r>
      <w:r w:rsidRPr="007553BD">
        <w:rPr>
          <w:spacing w:val="1"/>
        </w:rPr>
        <w:t xml:space="preserve"> </w:t>
      </w:r>
      <w:r w:rsidRPr="007553BD">
        <w:t>реакции.</w:t>
      </w:r>
      <w:r w:rsidRPr="007553BD">
        <w:rPr>
          <w:spacing w:val="1"/>
        </w:rPr>
        <w:t xml:space="preserve"> </w:t>
      </w:r>
      <w:r w:rsidRPr="007553BD">
        <w:t>Химическое</w:t>
      </w:r>
      <w:r w:rsidRPr="007553BD">
        <w:rPr>
          <w:spacing w:val="1"/>
        </w:rPr>
        <w:t xml:space="preserve"> </w:t>
      </w:r>
      <w:r w:rsidRPr="007553BD">
        <w:t>равновесие.</w:t>
      </w:r>
      <w:r w:rsidRPr="007553BD">
        <w:rPr>
          <w:spacing w:val="1"/>
        </w:rPr>
        <w:t xml:space="preserve"> </w:t>
      </w:r>
      <w:r w:rsidRPr="007553BD">
        <w:t>Факторы,</w:t>
      </w:r>
      <w:r w:rsidRPr="007553BD">
        <w:rPr>
          <w:spacing w:val="1"/>
        </w:rPr>
        <w:t xml:space="preserve"> </w:t>
      </w:r>
      <w:r w:rsidRPr="007553BD">
        <w:t>влияющие</w:t>
      </w:r>
      <w:r w:rsidRPr="007553BD">
        <w:rPr>
          <w:spacing w:val="1"/>
        </w:rPr>
        <w:t xml:space="preserve"> </w:t>
      </w:r>
      <w:r w:rsidRPr="007553BD">
        <w:t>на</w:t>
      </w:r>
      <w:r w:rsidRPr="007553BD">
        <w:rPr>
          <w:spacing w:val="1"/>
        </w:rPr>
        <w:t xml:space="preserve"> </w:t>
      </w:r>
      <w:r w:rsidRPr="007553BD">
        <w:t>состояние</w:t>
      </w:r>
      <w:r w:rsidRPr="007553BD">
        <w:rPr>
          <w:spacing w:val="1"/>
        </w:rPr>
        <w:t xml:space="preserve"> </w:t>
      </w:r>
      <w:r w:rsidRPr="007553BD">
        <w:t>химического</w:t>
      </w:r>
      <w:r w:rsidRPr="007553BD">
        <w:rPr>
          <w:spacing w:val="-3"/>
        </w:rPr>
        <w:t xml:space="preserve"> </w:t>
      </w:r>
      <w:r w:rsidRPr="007553BD">
        <w:t>равновесия. Принцип Ле</w:t>
      </w:r>
      <w:r w:rsidRPr="007553BD">
        <w:rPr>
          <w:spacing w:val="-3"/>
        </w:rPr>
        <w:t xml:space="preserve"> </w:t>
      </w:r>
      <w:r w:rsidRPr="007553BD">
        <w:t>Шателье.</w:t>
      </w:r>
    </w:p>
    <w:p w14:paraId="21D4B83E" w14:textId="77777777" w:rsidR="009A3C97" w:rsidRPr="007553BD" w:rsidRDefault="009A3C97" w:rsidP="007553BD">
      <w:pPr>
        <w:ind w:right="53" w:firstLine="284"/>
        <w:jc w:val="both"/>
      </w:pPr>
      <w:r w:rsidRPr="007553BD">
        <w:t>Электролитическая диссоциация. Сильные и слабые электролиты. Среда</w:t>
      </w:r>
      <w:r w:rsidRPr="007553BD">
        <w:rPr>
          <w:spacing w:val="-67"/>
        </w:rPr>
        <w:t xml:space="preserve"> </w:t>
      </w:r>
      <w:r w:rsidRPr="007553BD">
        <w:t>водных</w:t>
      </w:r>
      <w:r w:rsidRPr="007553BD">
        <w:rPr>
          <w:spacing w:val="-4"/>
        </w:rPr>
        <w:t xml:space="preserve"> </w:t>
      </w:r>
      <w:r w:rsidRPr="007553BD">
        <w:t>растворов</w:t>
      </w:r>
      <w:r w:rsidRPr="007553BD">
        <w:rPr>
          <w:spacing w:val="-2"/>
        </w:rPr>
        <w:t xml:space="preserve"> </w:t>
      </w:r>
      <w:r w:rsidRPr="007553BD">
        <w:t>веществ:</w:t>
      </w:r>
      <w:r w:rsidRPr="007553BD">
        <w:rPr>
          <w:spacing w:val="-1"/>
        </w:rPr>
        <w:t xml:space="preserve"> </w:t>
      </w:r>
      <w:r w:rsidRPr="007553BD">
        <w:t>кислая, нейтральная,</w:t>
      </w:r>
      <w:r w:rsidRPr="007553BD">
        <w:rPr>
          <w:spacing w:val="-1"/>
        </w:rPr>
        <w:t xml:space="preserve"> </w:t>
      </w:r>
      <w:r w:rsidRPr="007553BD">
        <w:t>щелочная.</w:t>
      </w:r>
    </w:p>
    <w:p w14:paraId="78ACF58A" w14:textId="77777777" w:rsidR="009A3C97" w:rsidRPr="007553BD" w:rsidRDefault="009A3C97" w:rsidP="007553BD">
      <w:pPr>
        <w:ind w:right="53" w:firstLine="284"/>
        <w:jc w:val="both"/>
      </w:pPr>
      <w:r w:rsidRPr="007553BD">
        <w:t>Окислительно-восстановительные</w:t>
      </w:r>
      <w:r w:rsidRPr="007553BD">
        <w:rPr>
          <w:spacing w:val="-7"/>
        </w:rPr>
        <w:t xml:space="preserve"> </w:t>
      </w:r>
      <w:r w:rsidRPr="007553BD">
        <w:t>реакции.</w:t>
      </w:r>
    </w:p>
    <w:p w14:paraId="1E54B93A"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демонстрация таблиц «Периодическая система химических элементов Д. И.</w:t>
      </w:r>
      <w:r w:rsidRPr="007553BD">
        <w:rPr>
          <w:spacing w:val="1"/>
        </w:rPr>
        <w:t xml:space="preserve"> </w:t>
      </w:r>
      <w:r w:rsidRPr="007553BD">
        <w:t>Менделеева»,</w:t>
      </w:r>
      <w:r w:rsidRPr="007553BD">
        <w:rPr>
          <w:spacing w:val="1"/>
        </w:rPr>
        <w:t xml:space="preserve"> </w:t>
      </w:r>
      <w:r w:rsidRPr="007553BD">
        <w:t>изучение</w:t>
      </w:r>
      <w:r w:rsidRPr="007553BD">
        <w:rPr>
          <w:spacing w:val="1"/>
        </w:rPr>
        <w:t xml:space="preserve"> </w:t>
      </w:r>
      <w:r w:rsidRPr="007553BD">
        <w:t>моделей</w:t>
      </w:r>
      <w:r w:rsidRPr="007553BD">
        <w:rPr>
          <w:spacing w:val="1"/>
        </w:rPr>
        <w:t xml:space="preserve"> </w:t>
      </w:r>
      <w:r w:rsidRPr="007553BD">
        <w:t>кристаллических</w:t>
      </w:r>
      <w:r w:rsidRPr="007553BD">
        <w:rPr>
          <w:spacing w:val="1"/>
        </w:rPr>
        <w:t xml:space="preserve"> </w:t>
      </w:r>
      <w:r w:rsidRPr="007553BD">
        <w:t>решёток,</w:t>
      </w:r>
      <w:r w:rsidRPr="007553BD">
        <w:rPr>
          <w:spacing w:val="1"/>
        </w:rPr>
        <w:t xml:space="preserve"> </w:t>
      </w:r>
      <w:r w:rsidRPr="007553BD">
        <w:t>наблюдение</w:t>
      </w:r>
      <w:r w:rsidRPr="007553BD">
        <w:rPr>
          <w:spacing w:val="1"/>
        </w:rPr>
        <w:t xml:space="preserve"> </w:t>
      </w:r>
      <w:r w:rsidRPr="007553BD">
        <w:t>и</w:t>
      </w:r>
      <w:r w:rsidRPr="007553BD">
        <w:rPr>
          <w:spacing w:val="1"/>
        </w:rPr>
        <w:t xml:space="preserve"> </w:t>
      </w:r>
      <w:r w:rsidRPr="007553BD">
        <w:t>описание демонстрационных и лабораторных опытов (разложение пероксида</w:t>
      </w:r>
      <w:r w:rsidRPr="007553BD">
        <w:rPr>
          <w:spacing w:val="1"/>
        </w:rPr>
        <w:t xml:space="preserve"> </w:t>
      </w:r>
      <w:r w:rsidRPr="007553BD">
        <w:t>водорода в присутствии катализатора, определение среды растворов веществ</w:t>
      </w:r>
      <w:r w:rsidRPr="007553BD">
        <w:rPr>
          <w:spacing w:val="1"/>
        </w:rPr>
        <w:t xml:space="preserve"> </w:t>
      </w:r>
      <w:r w:rsidRPr="007553BD">
        <w:t>с</w:t>
      </w:r>
      <w:r w:rsidRPr="007553BD">
        <w:rPr>
          <w:spacing w:val="1"/>
        </w:rPr>
        <w:t xml:space="preserve"> </w:t>
      </w:r>
      <w:r w:rsidRPr="007553BD">
        <w:t>помощью</w:t>
      </w:r>
      <w:r w:rsidRPr="007553BD">
        <w:rPr>
          <w:spacing w:val="1"/>
        </w:rPr>
        <w:t xml:space="preserve"> </w:t>
      </w:r>
      <w:r w:rsidRPr="007553BD">
        <w:t>универсального</w:t>
      </w:r>
      <w:r w:rsidRPr="007553BD">
        <w:rPr>
          <w:spacing w:val="1"/>
        </w:rPr>
        <w:t xml:space="preserve"> </w:t>
      </w:r>
      <w:r w:rsidRPr="007553BD">
        <w:t>индикатора,</w:t>
      </w:r>
      <w:r w:rsidRPr="007553BD">
        <w:rPr>
          <w:spacing w:val="1"/>
        </w:rPr>
        <w:t xml:space="preserve"> </w:t>
      </w:r>
      <w:r w:rsidRPr="007553BD">
        <w:t>реакции</w:t>
      </w:r>
      <w:r w:rsidRPr="007553BD">
        <w:rPr>
          <w:spacing w:val="1"/>
        </w:rPr>
        <w:t xml:space="preserve"> </w:t>
      </w:r>
      <w:r w:rsidRPr="007553BD">
        <w:t>ионного</w:t>
      </w:r>
      <w:r w:rsidRPr="007553BD">
        <w:rPr>
          <w:spacing w:val="1"/>
        </w:rPr>
        <w:t xml:space="preserve"> </w:t>
      </w:r>
      <w:r w:rsidRPr="007553BD">
        <w:t>обмена),</w:t>
      </w:r>
      <w:r w:rsidRPr="007553BD">
        <w:rPr>
          <w:spacing w:val="1"/>
        </w:rPr>
        <w:t xml:space="preserve"> </w:t>
      </w:r>
      <w:r w:rsidRPr="007553BD">
        <w:t>проведение практической работы «Влияние различных факторов на скорость</w:t>
      </w:r>
      <w:r w:rsidRPr="007553BD">
        <w:rPr>
          <w:spacing w:val="1"/>
        </w:rPr>
        <w:t xml:space="preserve"> </w:t>
      </w:r>
      <w:r w:rsidRPr="007553BD">
        <w:t>химической</w:t>
      </w:r>
      <w:r w:rsidRPr="007553BD">
        <w:rPr>
          <w:spacing w:val="-4"/>
        </w:rPr>
        <w:t xml:space="preserve"> </w:t>
      </w:r>
      <w:r w:rsidRPr="007553BD">
        <w:t>реакции».</w:t>
      </w:r>
    </w:p>
    <w:p w14:paraId="3352B6EB" w14:textId="77777777" w:rsidR="009A3C97" w:rsidRPr="007553BD" w:rsidRDefault="009A3C97" w:rsidP="007553BD">
      <w:pPr>
        <w:ind w:right="53" w:firstLine="284"/>
        <w:jc w:val="both"/>
      </w:pPr>
      <w:r w:rsidRPr="007553BD">
        <w:t>Расчётные</w:t>
      </w:r>
      <w:r w:rsidRPr="007553BD">
        <w:rPr>
          <w:spacing w:val="-4"/>
        </w:rPr>
        <w:t xml:space="preserve"> </w:t>
      </w:r>
      <w:r w:rsidRPr="007553BD">
        <w:t>задачи.</w:t>
      </w:r>
    </w:p>
    <w:p w14:paraId="07402ED7" w14:textId="77777777" w:rsidR="009A3C97" w:rsidRPr="007553BD" w:rsidRDefault="009A3C97" w:rsidP="007553BD">
      <w:pPr>
        <w:ind w:right="53" w:firstLine="284"/>
        <w:jc w:val="both"/>
      </w:pPr>
      <w:r w:rsidRPr="007553BD">
        <w:t>Расчёты</w:t>
      </w:r>
      <w:r w:rsidRPr="007553BD">
        <w:rPr>
          <w:spacing w:val="1"/>
        </w:rPr>
        <w:t xml:space="preserve"> </w:t>
      </w:r>
      <w:r w:rsidRPr="007553BD">
        <w:t>по</w:t>
      </w:r>
      <w:r w:rsidRPr="007553BD">
        <w:rPr>
          <w:spacing w:val="1"/>
        </w:rPr>
        <w:t xml:space="preserve"> </w:t>
      </w:r>
      <w:r w:rsidRPr="007553BD">
        <w:t>уравнениям</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термохимические</w:t>
      </w:r>
      <w:r w:rsidRPr="007553BD">
        <w:rPr>
          <w:spacing w:val="1"/>
        </w:rPr>
        <w:t xml:space="preserve"> </w:t>
      </w:r>
      <w:r w:rsidRPr="007553BD">
        <w:t>расчёты,</w:t>
      </w:r>
      <w:r w:rsidRPr="007553BD">
        <w:rPr>
          <w:spacing w:val="1"/>
        </w:rPr>
        <w:t xml:space="preserve"> </w:t>
      </w:r>
      <w:r w:rsidRPr="007553BD">
        <w:t>расчёты</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понятия</w:t>
      </w:r>
      <w:r w:rsidRPr="007553BD">
        <w:rPr>
          <w:spacing w:val="70"/>
        </w:rPr>
        <w:t xml:space="preserve"> </w:t>
      </w:r>
      <w:r w:rsidRPr="007553BD">
        <w:t>«массовая</w:t>
      </w:r>
      <w:r w:rsidRPr="007553BD">
        <w:rPr>
          <w:spacing w:val="1"/>
        </w:rPr>
        <w:t xml:space="preserve"> </w:t>
      </w:r>
      <w:r w:rsidRPr="007553BD">
        <w:t>доля</w:t>
      </w:r>
      <w:r w:rsidRPr="007553BD">
        <w:rPr>
          <w:spacing w:val="-1"/>
        </w:rPr>
        <w:t xml:space="preserve"> </w:t>
      </w:r>
      <w:r w:rsidRPr="007553BD">
        <w:t>вещества».</w:t>
      </w:r>
    </w:p>
    <w:p w14:paraId="44519CF0" w14:textId="77777777" w:rsidR="009A3C97" w:rsidRPr="007553BD" w:rsidRDefault="009A3C97" w:rsidP="007553BD">
      <w:pPr>
        <w:ind w:right="53" w:firstLine="284"/>
        <w:jc w:val="both"/>
        <w:rPr>
          <w:b/>
          <w:bCs/>
        </w:rPr>
      </w:pPr>
      <w:r w:rsidRPr="007553BD">
        <w:rPr>
          <w:b/>
          <w:bCs/>
        </w:rPr>
        <w:t>Неорганическая</w:t>
      </w:r>
      <w:r w:rsidRPr="007553BD">
        <w:rPr>
          <w:b/>
          <w:bCs/>
          <w:spacing w:val="-6"/>
        </w:rPr>
        <w:t xml:space="preserve"> </w:t>
      </w:r>
      <w:r w:rsidRPr="007553BD">
        <w:rPr>
          <w:b/>
          <w:bCs/>
        </w:rPr>
        <w:t>химия</w:t>
      </w:r>
    </w:p>
    <w:p w14:paraId="09FE6AD3" w14:textId="77777777" w:rsidR="009A3C97" w:rsidRPr="007553BD" w:rsidRDefault="009A3C97" w:rsidP="007553BD">
      <w:pPr>
        <w:ind w:right="53" w:firstLine="284"/>
        <w:jc w:val="both"/>
      </w:pPr>
      <w:r w:rsidRPr="007553BD">
        <w:t>Неметаллы.</w:t>
      </w:r>
      <w:r w:rsidRPr="007553BD">
        <w:rPr>
          <w:spacing w:val="1"/>
        </w:rPr>
        <w:t xml:space="preserve"> </w:t>
      </w:r>
      <w:r w:rsidRPr="007553BD">
        <w:t>Положение</w:t>
      </w:r>
      <w:r w:rsidRPr="007553BD">
        <w:rPr>
          <w:spacing w:val="1"/>
        </w:rPr>
        <w:t xml:space="preserve"> </w:t>
      </w:r>
      <w:r w:rsidRPr="007553BD">
        <w:t>неметаллов</w:t>
      </w:r>
      <w:r w:rsidRPr="007553BD">
        <w:rPr>
          <w:spacing w:val="1"/>
        </w:rPr>
        <w:t xml:space="preserve"> </w:t>
      </w:r>
      <w:r w:rsidRPr="007553BD">
        <w:t>в</w:t>
      </w:r>
      <w:r w:rsidRPr="007553BD">
        <w:rPr>
          <w:spacing w:val="1"/>
        </w:rPr>
        <w:t xml:space="preserve"> </w:t>
      </w:r>
      <w:r w:rsidRPr="007553BD">
        <w:t>Периодической</w:t>
      </w:r>
      <w:r w:rsidRPr="007553BD">
        <w:rPr>
          <w:spacing w:val="1"/>
        </w:rPr>
        <w:t xml:space="preserve"> </w:t>
      </w:r>
      <w:r w:rsidRPr="007553BD">
        <w:t>системе</w:t>
      </w:r>
      <w:r w:rsidRPr="007553BD">
        <w:rPr>
          <w:spacing w:val="1"/>
        </w:rPr>
        <w:t xml:space="preserve"> </w:t>
      </w:r>
      <w:r w:rsidRPr="007553BD">
        <w:t>химических элементов Д. И. Менделеева и особенности строения атомов.</w:t>
      </w:r>
      <w:r w:rsidRPr="007553BD">
        <w:rPr>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неметаллов.</w:t>
      </w:r>
      <w:r w:rsidRPr="007553BD">
        <w:rPr>
          <w:spacing w:val="1"/>
        </w:rPr>
        <w:t xml:space="preserve"> </w:t>
      </w:r>
      <w:r w:rsidRPr="007553BD">
        <w:t>Аллотропия</w:t>
      </w:r>
      <w:r w:rsidRPr="007553BD">
        <w:rPr>
          <w:spacing w:val="1"/>
        </w:rPr>
        <w:t xml:space="preserve"> </w:t>
      </w:r>
      <w:r w:rsidRPr="007553BD">
        <w:t>неметаллов</w:t>
      </w:r>
      <w:r w:rsidRPr="007553BD">
        <w:rPr>
          <w:spacing w:val="1"/>
        </w:rPr>
        <w:t xml:space="preserve"> </w:t>
      </w:r>
      <w:r w:rsidRPr="007553BD">
        <w:t>(на</w:t>
      </w:r>
      <w:r w:rsidRPr="007553BD">
        <w:rPr>
          <w:spacing w:val="1"/>
        </w:rPr>
        <w:t xml:space="preserve"> </w:t>
      </w:r>
      <w:r w:rsidRPr="007553BD">
        <w:t>примере</w:t>
      </w:r>
      <w:r w:rsidRPr="007553BD">
        <w:rPr>
          <w:spacing w:val="1"/>
        </w:rPr>
        <w:t xml:space="preserve"> </w:t>
      </w:r>
      <w:r w:rsidRPr="007553BD">
        <w:t>кислорода,</w:t>
      </w:r>
      <w:r w:rsidRPr="007553BD">
        <w:rPr>
          <w:spacing w:val="-2"/>
        </w:rPr>
        <w:t xml:space="preserve"> </w:t>
      </w:r>
      <w:r w:rsidRPr="007553BD">
        <w:t>серы,</w:t>
      </w:r>
      <w:r w:rsidRPr="007553BD">
        <w:rPr>
          <w:spacing w:val="-1"/>
        </w:rPr>
        <w:t xml:space="preserve"> </w:t>
      </w:r>
      <w:r w:rsidRPr="007553BD">
        <w:t>фосфора</w:t>
      </w:r>
      <w:r w:rsidRPr="007553BD">
        <w:rPr>
          <w:spacing w:val="-2"/>
        </w:rPr>
        <w:t xml:space="preserve"> </w:t>
      </w:r>
      <w:r w:rsidRPr="007553BD">
        <w:t>и углерода).</w:t>
      </w:r>
    </w:p>
    <w:p w14:paraId="0054C6A5" w14:textId="77777777" w:rsidR="009A3C97" w:rsidRPr="007553BD" w:rsidRDefault="009A3C97" w:rsidP="007553BD">
      <w:pPr>
        <w:ind w:right="53" w:firstLine="284"/>
        <w:jc w:val="both"/>
      </w:pPr>
      <w:r w:rsidRPr="007553BD">
        <w:t>Химические свойства важнейших неметаллов (галогенов, серы, азота,</w:t>
      </w:r>
      <w:r w:rsidRPr="007553BD">
        <w:rPr>
          <w:spacing w:val="1"/>
        </w:rPr>
        <w:t xml:space="preserve"> </w:t>
      </w:r>
      <w:r w:rsidRPr="007553BD">
        <w:t>фосфора,</w:t>
      </w:r>
      <w:r w:rsidRPr="007553BD">
        <w:rPr>
          <w:spacing w:val="1"/>
        </w:rPr>
        <w:t xml:space="preserve"> </w:t>
      </w:r>
      <w:r w:rsidRPr="007553BD">
        <w:t>углерода</w:t>
      </w:r>
      <w:r w:rsidRPr="007553BD">
        <w:rPr>
          <w:spacing w:val="1"/>
        </w:rPr>
        <w:t xml:space="preserve"> </w:t>
      </w:r>
      <w:r w:rsidRPr="007553BD">
        <w:t>и</w:t>
      </w:r>
      <w:r w:rsidRPr="007553BD">
        <w:rPr>
          <w:spacing w:val="1"/>
        </w:rPr>
        <w:t xml:space="preserve"> </w:t>
      </w:r>
      <w:r w:rsidRPr="007553BD">
        <w:t>кремния)</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соединений</w:t>
      </w:r>
      <w:r w:rsidRPr="007553BD">
        <w:rPr>
          <w:spacing w:val="1"/>
        </w:rPr>
        <w:t xml:space="preserve"> </w:t>
      </w:r>
      <w:r w:rsidRPr="007553BD">
        <w:t>(оксидов,</w:t>
      </w:r>
      <w:r w:rsidRPr="007553BD">
        <w:rPr>
          <w:spacing w:val="-67"/>
        </w:rPr>
        <w:t xml:space="preserve"> </w:t>
      </w:r>
      <w:r w:rsidRPr="007553BD">
        <w:t>кислородсодержащих кислот,</w:t>
      </w:r>
      <w:r w:rsidRPr="007553BD">
        <w:rPr>
          <w:spacing w:val="-2"/>
        </w:rPr>
        <w:t xml:space="preserve"> </w:t>
      </w:r>
      <w:r w:rsidRPr="007553BD">
        <w:t>водородных соединений).</w:t>
      </w:r>
    </w:p>
    <w:p w14:paraId="4F555EF0" w14:textId="77777777" w:rsidR="009A3C97" w:rsidRPr="007553BD" w:rsidRDefault="009A3C97" w:rsidP="007553BD">
      <w:pPr>
        <w:ind w:right="53" w:firstLine="284"/>
        <w:jc w:val="both"/>
      </w:pPr>
      <w:r w:rsidRPr="007553BD">
        <w:t>Применение</w:t>
      </w:r>
      <w:r w:rsidRPr="007553BD">
        <w:rPr>
          <w:spacing w:val="-2"/>
        </w:rPr>
        <w:t xml:space="preserve"> </w:t>
      </w:r>
      <w:r w:rsidRPr="007553BD">
        <w:t>важнейших</w:t>
      </w:r>
      <w:r w:rsidRPr="007553BD">
        <w:rPr>
          <w:spacing w:val="-4"/>
        </w:rPr>
        <w:t xml:space="preserve"> </w:t>
      </w:r>
      <w:r w:rsidRPr="007553BD">
        <w:t>неметаллов</w:t>
      </w:r>
      <w:r w:rsidRPr="007553BD">
        <w:rPr>
          <w:spacing w:val="-3"/>
        </w:rPr>
        <w:t xml:space="preserve"> </w:t>
      </w:r>
      <w:r w:rsidRPr="007553BD">
        <w:t>и</w:t>
      </w:r>
      <w:r w:rsidRPr="007553BD">
        <w:rPr>
          <w:spacing w:val="-2"/>
        </w:rPr>
        <w:t xml:space="preserve"> </w:t>
      </w:r>
      <w:r w:rsidRPr="007553BD">
        <w:t>их</w:t>
      </w:r>
      <w:r w:rsidRPr="007553BD">
        <w:rPr>
          <w:spacing w:val="-1"/>
        </w:rPr>
        <w:t xml:space="preserve"> </w:t>
      </w:r>
      <w:r w:rsidRPr="007553BD">
        <w:t>соединений.</w:t>
      </w:r>
    </w:p>
    <w:p w14:paraId="2F19D222" w14:textId="77777777" w:rsidR="009A3C97" w:rsidRPr="007553BD" w:rsidRDefault="009A3C97" w:rsidP="007553BD">
      <w:pPr>
        <w:ind w:right="53" w:firstLine="284"/>
        <w:jc w:val="both"/>
      </w:pPr>
      <w:r w:rsidRPr="007553BD">
        <w:t>Металлы. Положение металлов в Периодической системе химических</w:t>
      </w:r>
      <w:r w:rsidRPr="007553BD">
        <w:rPr>
          <w:spacing w:val="1"/>
        </w:rPr>
        <w:t xml:space="preserve"> </w:t>
      </w:r>
      <w:r w:rsidRPr="007553BD">
        <w:t>элементов Д. И. Менделеева. Особенности строения электронных оболочек</w:t>
      </w:r>
      <w:r w:rsidRPr="007553BD">
        <w:rPr>
          <w:spacing w:val="1"/>
        </w:rPr>
        <w:t xml:space="preserve"> </w:t>
      </w:r>
      <w:r w:rsidRPr="007553BD">
        <w:t>атомов металлов. Общие физические свойства металлов. Сплавы металлов.</w:t>
      </w:r>
      <w:r w:rsidRPr="007553BD">
        <w:rPr>
          <w:spacing w:val="1"/>
        </w:rPr>
        <w:t xml:space="preserve"> </w:t>
      </w:r>
      <w:r w:rsidRPr="007553BD">
        <w:t>Электрохимический</w:t>
      </w:r>
      <w:r w:rsidRPr="007553BD">
        <w:rPr>
          <w:spacing w:val="-3"/>
        </w:rPr>
        <w:t xml:space="preserve"> </w:t>
      </w:r>
      <w:r w:rsidRPr="007553BD">
        <w:t>ряд</w:t>
      </w:r>
      <w:r w:rsidRPr="007553BD">
        <w:rPr>
          <w:spacing w:val="-2"/>
        </w:rPr>
        <w:t xml:space="preserve"> </w:t>
      </w:r>
      <w:r w:rsidRPr="007553BD">
        <w:t>напряжений металлов.</w:t>
      </w:r>
    </w:p>
    <w:p w14:paraId="0C9F3D65" w14:textId="77777777" w:rsidR="009A3C97" w:rsidRPr="007553BD" w:rsidRDefault="009A3C97" w:rsidP="007553BD">
      <w:pPr>
        <w:ind w:right="53" w:firstLine="284"/>
        <w:jc w:val="both"/>
      </w:pPr>
      <w:r w:rsidRPr="007553BD">
        <w:t>Химические</w:t>
      </w:r>
      <w:r w:rsidRPr="007553BD">
        <w:rPr>
          <w:spacing w:val="1"/>
        </w:rPr>
        <w:t xml:space="preserve"> </w:t>
      </w:r>
      <w:r w:rsidRPr="007553BD">
        <w:t>свойства</w:t>
      </w:r>
      <w:r w:rsidRPr="007553BD">
        <w:rPr>
          <w:spacing w:val="1"/>
        </w:rPr>
        <w:t xml:space="preserve"> </w:t>
      </w:r>
      <w:r w:rsidRPr="007553BD">
        <w:t>важнейших</w:t>
      </w:r>
      <w:r w:rsidRPr="007553BD">
        <w:rPr>
          <w:spacing w:val="1"/>
        </w:rPr>
        <w:t xml:space="preserve"> </w:t>
      </w:r>
      <w:r w:rsidRPr="007553BD">
        <w:t>металлов</w:t>
      </w:r>
      <w:r w:rsidRPr="007553BD">
        <w:rPr>
          <w:spacing w:val="1"/>
        </w:rPr>
        <w:t xml:space="preserve"> </w:t>
      </w:r>
      <w:r w:rsidRPr="007553BD">
        <w:t>(натрий,</w:t>
      </w:r>
      <w:r w:rsidRPr="007553BD">
        <w:rPr>
          <w:spacing w:val="1"/>
        </w:rPr>
        <w:t xml:space="preserve"> </w:t>
      </w:r>
      <w:r w:rsidRPr="007553BD">
        <w:t>калий,</w:t>
      </w:r>
      <w:r w:rsidRPr="007553BD">
        <w:rPr>
          <w:spacing w:val="1"/>
        </w:rPr>
        <w:t xml:space="preserve"> </w:t>
      </w:r>
      <w:r w:rsidRPr="007553BD">
        <w:t>кальций,</w:t>
      </w:r>
      <w:r w:rsidRPr="007553BD">
        <w:rPr>
          <w:spacing w:val="1"/>
        </w:rPr>
        <w:t xml:space="preserve"> </w:t>
      </w:r>
      <w:r w:rsidRPr="007553BD">
        <w:t>магний,</w:t>
      </w:r>
      <w:r w:rsidRPr="007553BD">
        <w:rPr>
          <w:spacing w:val="-2"/>
        </w:rPr>
        <w:t xml:space="preserve"> </w:t>
      </w:r>
      <w:r w:rsidRPr="007553BD">
        <w:t>алюминий,</w:t>
      </w:r>
      <w:r w:rsidRPr="007553BD">
        <w:rPr>
          <w:spacing w:val="-4"/>
        </w:rPr>
        <w:t xml:space="preserve"> </w:t>
      </w:r>
      <w:r w:rsidRPr="007553BD">
        <w:t>цинк,</w:t>
      </w:r>
      <w:r w:rsidRPr="007553BD">
        <w:rPr>
          <w:spacing w:val="-2"/>
        </w:rPr>
        <w:t xml:space="preserve"> </w:t>
      </w:r>
      <w:r w:rsidRPr="007553BD">
        <w:t>хром,</w:t>
      </w:r>
      <w:r w:rsidRPr="007553BD">
        <w:rPr>
          <w:spacing w:val="-2"/>
        </w:rPr>
        <w:t xml:space="preserve"> </w:t>
      </w:r>
      <w:r w:rsidRPr="007553BD">
        <w:t>железо,</w:t>
      </w:r>
      <w:r w:rsidRPr="007553BD">
        <w:rPr>
          <w:spacing w:val="-1"/>
        </w:rPr>
        <w:t xml:space="preserve"> </w:t>
      </w:r>
      <w:r w:rsidRPr="007553BD">
        <w:t>медь)</w:t>
      </w:r>
      <w:r w:rsidRPr="007553BD">
        <w:rPr>
          <w:spacing w:val="-1"/>
        </w:rPr>
        <w:t xml:space="preserve"> </w:t>
      </w:r>
      <w:r w:rsidRPr="007553BD">
        <w:t>и</w:t>
      </w:r>
      <w:r w:rsidRPr="007553BD">
        <w:rPr>
          <w:spacing w:val="-3"/>
        </w:rPr>
        <w:t xml:space="preserve"> </w:t>
      </w:r>
      <w:r w:rsidRPr="007553BD">
        <w:t>их</w:t>
      </w:r>
      <w:r w:rsidRPr="007553BD">
        <w:rPr>
          <w:spacing w:val="1"/>
        </w:rPr>
        <w:t xml:space="preserve"> </w:t>
      </w:r>
      <w:r w:rsidRPr="007553BD">
        <w:t>соединений.</w:t>
      </w:r>
    </w:p>
    <w:p w14:paraId="5402F367" w14:textId="77777777" w:rsidR="009A3C97" w:rsidRPr="007553BD" w:rsidRDefault="009A3C97" w:rsidP="007553BD">
      <w:pPr>
        <w:ind w:right="53" w:firstLine="284"/>
        <w:jc w:val="both"/>
      </w:pPr>
      <w:r w:rsidRPr="007553BD">
        <w:t>Общие способы получения металлов. Применение металлов в быту и</w:t>
      </w:r>
      <w:r w:rsidRPr="007553BD">
        <w:rPr>
          <w:spacing w:val="1"/>
        </w:rPr>
        <w:t xml:space="preserve"> </w:t>
      </w:r>
      <w:r w:rsidRPr="007553BD">
        <w:t>технике.</w:t>
      </w:r>
    </w:p>
    <w:p w14:paraId="10409A9A"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изучение</w:t>
      </w:r>
      <w:r w:rsidRPr="007553BD">
        <w:rPr>
          <w:spacing w:val="1"/>
        </w:rPr>
        <w:t xml:space="preserve"> </w:t>
      </w:r>
      <w:r w:rsidRPr="007553BD">
        <w:t>коллекции</w:t>
      </w:r>
      <w:r w:rsidRPr="007553BD">
        <w:rPr>
          <w:spacing w:val="1"/>
        </w:rPr>
        <w:t xml:space="preserve"> </w:t>
      </w:r>
      <w:r w:rsidRPr="007553BD">
        <w:t>«Металлы</w:t>
      </w:r>
      <w:r w:rsidRPr="007553BD">
        <w:rPr>
          <w:spacing w:val="1"/>
        </w:rPr>
        <w:t xml:space="preserve"> </w:t>
      </w:r>
      <w:r w:rsidRPr="007553BD">
        <w:t>и</w:t>
      </w:r>
      <w:r w:rsidRPr="007553BD">
        <w:rPr>
          <w:spacing w:val="1"/>
        </w:rPr>
        <w:t xml:space="preserve"> </w:t>
      </w:r>
      <w:r w:rsidRPr="007553BD">
        <w:t>сплавы»,</w:t>
      </w:r>
      <w:r w:rsidRPr="007553BD">
        <w:rPr>
          <w:spacing w:val="1"/>
        </w:rPr>
        <w:t xml:space="preserve"> </w:t>
      </w:r>
      <w:r w:rsidRPr="007553BD">
        <w:t>образцов</w:t>
      </w:r>
      <w:r w:rsidRPr="007553BD">
        <w:rPr>
          <w:spacing w:val="1"/>
        </w:rPr>
        <w:t xml:space="preserve"> </w:t>
      </w:r>
      <w:r w:rsidRPr="007553BD">
        <w:t>неметаллов,</w:t>
      </w:r>
      <w:r w:rsidRPr="007553BD">
        <w:rPr>
          <w:spacing w:val="1"/>
        </w:rPr>
        <w:t xml:space="preserve"> </w:t>
      </w:r>
      <w:r w:rsidRPr="007553BD">
        <w:t>решение</w:t>
      </w:r>
      <w:r w:rsidRPr="007553BD">
        <w:rPr>
          <w:spacing w:val="-67"/>
        </w:rPr>
        <w:t xml:space="preserve"> </w:t>
      </w:r>
      <w:r w:rsidRPr="007553BD">
        <w:t>экспериментальных</w:t>
      </w:r>
      <w:r w:rsidRPr="007553BD">
        <w:rPr>
          <w:spacing w:val="1"/>
        </w:rPr>
        <w:t xml:space="preserve"> </w:t>
      </w:r>
      <w:r w:rsidRPr="007553BD">
        <w:t>задач,</w:t>
      </w:r>
      <w:r w:rsidRPr="007553BD">
        <w:rPr>
          <w:spacing w:val="1"/>
        </w:rPr>
        <w:t xml:space="preserve"> </w:t>
      </w:r>
      <w:r w:rsidRPr="007553BD">
        <w:t>наблюдение</w:t>
      </w:r>
      <w:r w:rsidRPr="007553BD">
        <w:rPr>
          <w:spacing w:val="1"/>
        </w:rPr>
        <w:t xml:space="preserve"> </w:t>
      </w:r>
      <w:r w:rsidRPr="007553BD">
        <w:t>и</w:t>
      </w:r>
      <w:r w:rsidRPr="007553BD">
        <w:rPr>
          <w:spacing w:val="1"/>
        </w:rPr>
        <w:t xml:space="preserve"> </w:t>
      </w:r>
      <w:r w:rsidRPr="007553BD">
        <w:t>описание</w:t>
      </w:r>
      <w:r w:rsidRPr="007553BD">
        <w:rPr>
          <w:spacing w:val="1"/>
        </w:rPr>
        <w:t xml:space="preserve"> </w:t>
      </w:r>
      <w:r w:rsidRPr="007553BD">
        <w:t>демонстрационных</w:t>
      </w:r>
      <w:r w:rsidRPr="007553BD">
        <w:rPr>
          <w:spacing w:val="1"/>
        </w:rPr>
        <w:t xml:space="preserve"> </w:t>
      </w:r>
      <w:r w:rsidRPr="007553BD">
        <w:t>и</w:t>
      </w:r>
      <w:r w:rsidRPr="007553BD">
        <w:rPr>
          <w:spacing w:val="1"/>
        </w:rPr>
        <w:t xml:space="preserve"> </w:t>
      </w:r>
      <w:r w:rsidRPr="007553BD">
        <w:t>лабораторных опытов (взаимодействие гидроксида алюминия с растворами</w:t>
      </w:r>
      <w:r w:rsidRPr="007553BD">
        <w:rPr>
          <w:spacing w:val="1"/>
        </w:rPr>
        <w:t xml:space="preserve"> </w:t>
      </w:r>
      <w:r w:rsidRPr="007553BD">
        <w:t>кислот</w:t>
      </w:r>
      <w:r w:rsidRPr="007553BD">
        <w:rPr>
          <w:spacing w:val="-2"/>
        </w:rPr>
        <w:t xml:space="preserve"> </w:t>
      </w:r>
      <w:r w:rsidRPr="007553BD">
        <w:t>и щелочей,</w:t>
      </w:r>
      <w:r w:rsidRPr="007553BD">
        <w:rPr>
          <w:spacing w:val="-2"/>
        </w:rPr>
        <w:t xml:space="preserve"> </w:t>
      </w:r>
      <w:r w:rsidRPr="007553BD">
        <w:t>качественные</w:t>
      </w:r>
      <w:r w:rsidRPr="007553BD">
        <w:rPr>
          <w:spacing w:val="-3"/>
        </w:rPr>
        <w:t xml:space="preserve"> </w:t>
      </w:r>
      <w:r w:rsidRPr="007553BD">
        <w:t>реакции</w:t>
      </w:r>
      <w:r w:rsidRPr="007553BD">
        <w:rPr>
          <w:spacing w:val="-1"/>
        </w:rPr>
        <w:t xml:space="preserve"> </w:t>
      </w:r>
      <w:r w:rsidRPr="007553BD">
        <w:t>на</w:t>
      </w:r>
      <w:r w:rsidRPr="007553BD">
        <w:rPr>
          <w:spacing w:val="3"/>
        </w:rPr>
        <w:t xml:space="preserve"> </w:t>
      </w:r>
      <w:r w:rsidRPr="007553BD">
        <w:t>катионы</w:t>
      </w:r>
      <w:r w:rsidRPr="007553BD">
        <w:rPr>
          <w:spacing w:val="-1"/>
        </w:rPr>
        <w:t xml:space="preserve"> </w:t>
      </w:r>
      <w:r w:rsidRPr="007553BD">
        <w:t>металлов).</w:t>
      </w:r>
    </w:p>
    <w:p w14:paraId="1977B3CE" w14:textId="77777777" w:rsidR="009A3C97" w:rsidRPr="007553BD" w:rsidRDefault="009A3C97" w:rsidP="007553BD">
      <w:pPr>
        <w:ind w:right="53" w:firstLine="284"/>
        <w:jc w:val="both"/>
      </w:pPr>
      <w:r w:rsidRPr="007553BD">
        <w:t>Расчётные</w:t>
      </w:r>
      <w:r w:rsidRPr="007553BD">
        <w:rPr>
          <w:spacing w:val="-4"/>
        </w:rPr>
        <w:t xml:space="preserve"> </w:t>
      </w:r>
      <w:r w:rsidRPr="007553BD">
        <w:t>задачи.</w:t>
      </w:r>
    </w:p>
    <w:p w14:paraId="20399F9C" w14:textId="77777777" w:rsidR="009A3C97" w:rsidRPr="007553BD" w:rsidRDefault="009A3C97" w:rsidP="007553BD">
      <w:pPr>
        <w:ind w:right="53" w:firstLine="284"/>
        <w:jc w:val="both"/>
      </w:pPr>
      <w:r w:rsidRPr="007553BD">
        <w:t>Расчёты массы вещества или объёма газов по известному количеству</w:t>
      </w:r>
      <w:r w:rsidRPr="007553BD">
        <w:rPr>
          <w:spacing w:val="1"/>
        </w:rPr>
        <w:t xml:space="preserve"> </w:t>
      </w:r>
      <w:r w:rsidRPr="007553BD">
        <w:t>вещества,</w:t>
      </w:r>
      <w:r w:rsidRPr="007553BD">
        <w:rPr>
          <w:spacing w:val="1"/>
        </w:rPr>
        <w:t xml:space="preserve"> </w:t>
      </w:r>
      <w:r w:rsidRPr="007553BD">
        <w:t>массе</w:t>
      </w:r>
      <w:r w:rsidRPr="007553BD">
        <w:rPr>
          <w:spacing w:val="1"/>
        </w:rPr>
        <w:t xml:space="preserve"> </w:t>
      </w:r>
      <w:r w:rsidRPr="007553BD">
        <w:t>или</w:t>
      </w:r>
      <w:r w:rsidRPr="007553BD">
        <w:rPr>
          <w:spacing w:val="1"/>
        </w:rPr>
        <w:t xml:space="preserve"> </w:t>
      </w:r>
      <w:r w:rsidRPr="007553BD">
        <w:t>объёму</w:t>
      </w:r>
      <w:r w:rsidRPr="007553BD">
        <w:rPr>
          <w:spacing w:val="1"/>
        </w:rPr>
        <w:t xml:space="preserve"> </w:t>
      </w:r>
      <w:r w:rsidRPr="007553BD">
        <w:t>одного</w:t>
      </w:r>
      <w:r w:rsidRPr="007553BD">
        <w:rPr>
          <w:spacing w:val="1"/>
        </w:rPr>
        <w:t xml:space="preserve"> </w:t>
      </w:r>
      <w:r w:rsidRPr="007553BD">
        <w:t>из</w:t>
      </w:r>
      <w:r w:rsidRPr="007553BD">
        <w:rPr>
          <w:spacing w:val="1"/>
        </w:rPr>
        <w:t xml:space="preserve"> </w:t>
      </w:r>
      <w:r w:rsidRPr="007553BD">
        <w:lastRenderedPageBreak/>
        <w:t>участвующих</w:t>
      </w:r>
      <w:r w:rsidRPr="007553BD">
        <w:rPr>
          <w:spacing w:val="1"/>
        </w:rPr>
        <w:t xml:space="preserve"> </w:t>
      </w:r>
      <w:r w:rsidRPr="007553BD">
        <w:t>в</w:t>
      </w:r>
      <w:r w:rsidRPr="007553BD">
        <w:rPr>
          <w:spacing w:val="1"/>
        </w:rPr>
        <w:t xml:space="preserve"> </w:t>
      </w:r>
      <w:r w:rsidRPr="007553BD">
        <w:t>реакции</w:t>
      </w:r>
      <w:r w:rsidRPr="007553BD">
        <w:rPr>
          <w:spacing w:val="1"/>
        </w:rPr>
        <w:t xml:space="preserve"> </w:t>
      </w:r>
      <w:r w:rsidRPr="007553BD">
        <w:t>веществ,</w:t>
      </w:r>
      <w:r w:rsidRPr="007553BD">
        <w:rPr>
          <w:spacing w:val="-67"/>
        </w:rPr>
        <w:t xml:space="preserve"> </w:t>
      </w:r>
      <w:r w:rsidRPr="007553BD">
        <w:t>расчёты массы (объёма, количества вещества) продуктов реакции, если одно</w:t>
      </w:r>
      <w:r w:rsidRPr="007553BD">
        <w:rPr>
          <w:spacing w:val="1"/>
        </w:rPr>
        <w:t xml:space="preserve"> </w:t>
      </w:r>
      <w:r w:rsidRPr="007553BD">
        <w:t>из</w:t>
      </w:r>
      <w:r w:rsidRPr="007553BD">
        <w:rPr>
          <w:spacing w:val="-2"/>
        </w:rPr>
        <w:t xml:space="preserve"> </w:t>
      </w:r>
      <w:r w:rsidRPr="007553BD">
        <w:t>веществ</w:t>
      </w:r>
      <w:r w:rsidRPr="007553BD">
        <w:rPr>
          <w:spacing w:val="-1"/>
        </w:rPr>
        <w:t xml:space="preserve"> </w:t>
      </w:r>
      <w:r w:rsidRPr="007553BD">
        <w:t>имеет примеси.</w:t>
      </w:r>
    </w:p>
    <w:p w14:paraId="5DACD8DF" w14:textId="77777777" w:rsidR="009A3C97" w:rsidRPr="007553BD" w:rsidRDefault="009A3C97" w:rsidP="007553BD">
      <w:pPr>
        <w:ind w:right="53" w:firstLine="284"/>
        <w:jc w:val="both"/>
        <w:rPr>
          <w:b/>
          <w:bCs/>
        </w:rPr>
      </w:pPr>
      <w:r w:rsidRPr="007553BD">
        <w:rPr>
          <w:b/>
          <w:bCs/>
        </w:rPr>
        <w:t>Химия</w:t>
      </w:r>
      <w:r w:rsidRPr="007553BD">
        <w:rPr>
          <w:b/>
          <w:bCs/>
          <w:spacing w:val="-3"/>
        </w:rPr>
        <w:t xml:space="preserve"> </w:t>
      </w:r>
      <w:r w:rsidRPr="007553BD">
        <w:rPr>
          <w:b/>
          <w:bCs/>
        </w:rPr>
        <w:t>и</w:t>
      </w:r>
      <w:r w:rsidRPr="007553BD">
        <w:rPr>
          <w:b/>
          <w:bCs/>
          <w:spacing w:val="-3"/>
        </w:rPr>
        <w:t xml:space="preserve"> </w:t>
      </w:r>
      <w:r w:rsidRPr="007553BD">
        <w:rPr>
          <w:b/>
          <w:bCs/>
        </w:rPr>
        <w:t>жизнь</w:t>
      </w:r>
    </w:p>
    <w:p w14:paraId="4B08BB80" w14:textId="77777777" w:rsidR="009A3C97" w:rsidRPr="007553BD" w:rsidRDefault="009A3C97" w:rsidP="007553BD">
      <w:pPr>
        <w:ind w:right="53" w:firstLine="284"/>
        <w:jc w:val="both"/>
      </w:pPr>
      <w:r w:rsidRPr="007553BD">
        <w:t>Роль химии в обеспечении экологической, энергетической и пищевой</w:t>
      </w:r>
      <w:r w:rsidRPr="007553BD">
        <w:rPr>
          <w:spacing w:val="1"/>
        </w:rPr>
        <w:t xml:space="preserve"> </w:t>
      </w:r>
      <w:r w:rsidRPr="007553BD">
        <w:t>безопасности,</w:t>
      </w:r>
      <w:r w:rsidRPr="007553BD">
        <w:rPr>
          <w:spacing w:val="1"/>
        </w:rPr>
        <w:t xml:space="preserve"> </w:t>
      </w:r>
      <w:r w:rsidRPr="007553BD">
        <w:t>развитии</w:t>
      </w:r>
      <w:r w:rsidRPr="007553BD">
        <w:rPr>
          <w:spacing w:val="1"/>
        </w:rPr>
        <w:t xml:space="preserve"> </w:t>
      </w:r>
      <w:r w:rsidRPr="007553BD">
        <w:t>медицины.</w:t>
      </w:r>
      <w:r w:rsidRPr="007553BD">
        <w:rPr>
          <w:spacing w:val="1"/>
        </w:rPr>
        <w:t xml:space="preserve"> </w:t>
      </w:r>
      <w:r w:rsidRPr="007553BD">
        <w:t>Понятие</w:t>
      </w:r>
      <w:r w:rsidRPr="007553BD">
        <w:rPr>
          <w:spacing w:val="1"/>
        </w:rPr>
        <w:t xml:space="preserve"> </w:t>
      </w:r>
      <w:r w:rsidRPr="007553BD">
        <w:t>о</w:t>
      </w:r>
      <w:r w:rsidRPr="007553BD">
        <w:rPr>
          <w:spacing w:val="1"/>
        </w:rPr>
        <w:t xml:space="preserve"> </w:t>
      </w:r>
      <w:r w:rsidRPr="007553BD">
        <w:t>научных</w:t>
      </w:r>
      <w:r w:rsidRPr="007553BD">
        <w:rPr>
          <w:spacing w:val="1"/>
        </w:rPr>
        <w:t xml:space="preserve"> </w:t>
      </w:r>
      <w:r w:rsidRPr="007553BD">
        <w:t>методах</w:t>
      </w:r>
      <w:r w:rsidRPr="007553BD">
        <w:rPr>
          <w:spacing w:val="1"/>
        </w:rPr>
        <w:t xml:space="preserve"> </w:t>
      </w:r>
      <w:r w:rsidRPr="007553BD">
        <w:t>познания</w:t>
      </w:r>
      <w:r w:rsidRPr="007553BD">
        <w:rPr>
          <w:spacing w:val="-67"/>
        </w:rPr>
        <w:t xml:space="preserve"> </w:t>
      </w:r>
      <w:r w:rsidRPr="007553BD">
        <w:t>веществ</w:t>
      </w:r>
      <w:r w:rsidRPr="007553BD">
        <w:rPr>
          <w:spacing w:val="-2"/>
        </w:rPr>
        <w:t xml:space="preserve"> </w:t>
      </w:r>
      <w:r w:rsidRPr="007553BD">
        <w:t>и</w:t>
      </w:r>
      <w:r w:rsidRPr="007553BD">
        <w:rPr>
          <w:spacing w:val="-3"/>
        </w:rPr>
        <w:t xml:space="preserve"> </w:t>
      </w:r>
      <w:r w:rsidRPr="007553BD">
        <w:t>химических</w:t>
      </w:r>
      <w:r w:rsidRPr="007553BD">
        <w:rPr>
          <w:spacing w:val="-3"/>
        </w:rPr>
        <w:t xml:space="preserve"> </w:t>
      </w:r>
      <w:r w:rsidRPr="007553BD">
        <w:t>реакций.</w:t>
      </w:r>
    </w:p>
    <w:p w14:paraId="290E0B32" w14:textId="77777777" w:rsidR="009A3C97" w:rsidRPr="007553BD" w:rsidRDefault="009A3C97" w:rsidP="007553BD">
      <w:pPr>
        <w:ind w:right="53" w:firstLine="284"/>
        <w:jc w:val="both"/>
      </w:pPr>
      <w:r w:rsidRPr="007553BD">
        <w:t>Представления</w:t>
      </w:r>
      <w:r w:rsidRPr="007553BD">
        <w:rPr>
          <w:spacing w:val="1"/>
        </w:rPr>
        <w:t xml:space="preserve"> </w:t>
      </w:r>
      <w:r w:rsidRPr="007553BD">
        <w:t>об</w:t>
      </w:r>
      <w:r w:rsidRPr="007553BD">
        <w:rPr>
          <w:spacing w:val="1"/>
        </w:rPr>
        <w:t xml:space="preserve"> </w:t>
      </w:r>
      <w:r w:rsidRPr="007553BD">
        <w:t>общих</w:t>
      </w:r>
      <w:r w:rsidRPr="007553BD">
        <w:rPr>
          <w:spacing w:val="1"/>
        </w:rPr>
        <w:t xml:space="preserve"> </w:t>
      </w:r>
      <w:r w:rsidRPr="007553BD">
        <w:t>научных</w:t>
      </w:r>
      <w:r w:rsidRPr="007553BD">
        <w:rPr>
          <w:spacing w:val="1"/>
        </w:rPr>
        <w:t xml:space="preserve"> </w:t>
      </w:r>
      <w:r w:rsidRPr="007553BD">
        <w:t>принципах</w:t>
      </w:r>
      <w:r w:rsidRPr="007553BD">
        <w:rPr>
          <w:spacing w:val="1"/>
        </w:rPr>
        <w:t xml:space="preserve"> </w:t>
      </w:r>
      <w:r w:rsidRPr="007553BD">
        <w:t>промышленного</w:t>
      </w:r>
      <w:r w:rsidRPr="007553BD">
        <w:rPr>
          <w:spacing w:val="1"/>
        </w:rPr>
        <w:t xml:space="preserve"> </w:t>
      </w:r>
      <w:r w:rsidRPr="007553BD">
        <w:t>получения</w:t>
      </w:r>
      <w:r w:rsidRPr="007553BD">
        <w:rPr>
          <w:spacing w:val="-1"/>
        </w:rPr>
        <w:t xml:space="preserve"> </w:t>
      </w:r>
      <w:r w:rsidRPr="007553BD">
        <w:t>важнейших</w:t>
      </w:r>
      <w:r w:rsidRPr="007553BD">
        <w:rPr>
          <w:spacing w:val="1"/>
        </w:rPr>
        <w:t xml:space="preserve"> </w:t>
      </w:r>
      <w:r w:rsidRPr="007553BD">
        <w:t>веществ.</w:t>
      </w:r>
    </w:p>
    <w:p w14:paraId="1AD05402" w14:textId="77777777" w:rsidR="009A3C97" w:rsidRPr="007553BD" w:rsidRDefault="009A3C97" w:rsidP="007553BD">
      <w:pPr>
        <w:ind w:right="53" w:firstLine="284"/>
        <w:jc w:val="both"/>
      </w:pPr>
      <w:r w:rsidRPr="007553BD">
        <w:t>Человек</w:t>
      </w:r>
      <w:r w:rsidRPr="007553BD">
        <w:rPr>
          <w:spacing w:val="1"/>
        </w:rPr>
        <w:t xml:space="preserve"> </w:t>
      </w:r>
      <w:r w:rsidRPr="007553BD">
        <w:t>в</w:t>
      </w:r>
      <w:r w:rsidRPr="007553BD">
        <w:rPr>
          <w:spacing w:val="1"/>
        </w:rPr>
        <w:t xml:space="preserve"> </w:t>
      </w:r>
      <w:r w:rsidRPr="007553BD">
        <w:t>мире</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материалов:</w:t>
      </w:r>
      <w:r w:rsidRPr="007553BD">
        <w:rPr>
          <w:spacing w:val="1"/>
        </w:rPr>
        <w:t xml:space="preserve"> </w:t>
      </w:r>
      <w:r w:rsidRPr="007553BD">
        <w:t>важнейшие</w:t>
      </w:r>
      <w:r w:rsidRPr="007553BD">
        <w:rPr>
          <w:spacing w:val="1"/>
        </w:rPr>
        <w:t xml:space="preserve"> </w:t>
      </w:r>
      <w:r w:rsidRPr="007553BD">
        <w:t>строительные</w:t>
      </w:r>
      <w:r w:rsidRPr="007553BD">
        <w:rPr>
          <w:spacing w:val="1"/>
        </w:rPr>
        <w:t xml:space="preserve"> </w:t>
      </w:r>
      <w:r w:rsidRPr="007553BD">
        <w:t>материалы,</w:t>
      </w:r>
      <w:r w:rsidRPr="007553BD">
        <w:rPr>
          <w:spacing w:val="1"/>
        </w:rPr>
        <w:t xml:space="preserve"> </w:t>
      </w:r>
      <w:r w:rsidRPr="007553BD">
        <w:t>конструкционные</w:t>
      </w:r>
      <w:r w:rsidRPr="007553BD">
        <w:rPr>
          <w:spacing w:val="1"/>
        </w:rPr>
        <w:t xml:space="preserve"> </w:t>
      </w:r>
      <w:r w:rsidRPr="007553BD">
        <w:t>материалы,</w:t>
      </w:r>
      <w:r w:rsidRPr="007553BD">
        <w:rPr>
          <w:spacing w:val="1"/>
        </w:rPr>
        <w:t xml:space="preserve"> </w:t>
      </w:r>
      <w:r w:rsidRPr="007553BD">
        <w:t>краски,</w:t>
      </w:r>
      <w:r w:rsidRPr="007553BD">
        <w:rPr>
          <w:spacing w:val="1"/>
        </w:rPr>
        <w:t xml:space="preserve"> </w:t>
      </w:r>
      <w:r w:rsidRPr="007553BD">
        <w:t>стекло,</w:t>
      </w:r>
      <w:r w:rsidRPr="007553BD">
        <w:rPr>
          <w:spacing w:val="1"/>
        </w:rPr>
        <w:t xml:space="preserve"> </w:t>
      </w:r>
      <w:r w:rsidRPr="007553BD">
        <w:t>керамика,</w:t>
      </w:r>
      <w:r w:rsidRPr="007553BD">
        <w:rPr>
          <w:spacing w:val="1"/>
        </w:rPr>
        <w:t xml:space="preserve"> </w:t>
      </w:r>
      <w:r w:rsidRPr="007553BD">
        <w:t>материалы для электроники, наноматериалы, органические и минеральные</w:t>
      </w:r>
      <w:r w:rsidRPr="007553BD">
        <w:rPr>
          <w:spacing w:val="1"/>
        </w:rPr>
        <w:t xml:space="preserve"> </w:t>
      </w:r>
      <w:r w:rsidRPr="007553BD">
        <w:t>удобрения.</w:t>
      </w:r>
    </w:p>
    <w:p w14:paraId="45339835" w14:textId="77777777" w:rsidR="009A3C97" w:rsidRPr="007553BD" w:rsidRDefault="009A3C97" w:rsidP="007553BD">
      <w:pPr>
        <w:ind w:right="53" w:firstLine="284"/>
        <w:jc w:val="both"/>
      </w:pPr>
      <w:r w:rsidRPr="007553BD">
        <w:t>Химия</w:t>
      </w:r>
      <w:r w:rsidRPr="007553BD">
        <w:rPr>
          <w:spacing w:val="1"/>
        </w:rPr>
        <w:t xml:space="preserve"> </w:t>
      </w:r>
      <w:r w:rsidRPr="007553BD">
        <w:t>и</w:t>
      </w:r>
      <w:r w:rsidRPr="007553BD">
        <w:rPr>
          <w:spacing w:val="1"/>
        </w:rPr>
        <w:t xml:space="preserve"> </w:t>
      </w:r>
      <w:r w:rsidRPr="007553BD">
        <w:t>здоровье</w:t>
      </w:r>
      <w:r w:rsidRPr="007553BD">
        <w:rPr>
          <w:spacing w:val="1"/>
        </w:rPr>
        <w:t xml:space="preserve"> </w:t>
      </w:r>
      <w:r w:rsidRPr="007553BD">
        <w:t>человека:</w:t>
      </w:r>
      <w:r w:rsidRPr="007553BD">
        <w:rPr>
          <w:spacing w:val="1"/>
        </w:rPr>
        <w:t xml:space="preserve"> </w:t>
      </w:r>
      <w:r w:rsidRPr="007553BD">
        <w:t>правила</w:t>
      </w:r>
      <w:r w:rsidRPr="007553BD">
        <w:rPr>
          <w:spacing w:val="1"/>
        </w:rPr>
        <w:t xml:space="preserve"> </w:t>
      </w:r>
      <w:r w:rsidRPr="007553BD">
        <w:t>использования</w:t>
      </w:r>
      <w:r w:rsidRPr="007553BD">
        <w:rPr>
          <w:spacing w:val="1"/>
        </w:rPr>
        <w:t xml:space="preserve"> </w:t>
      </w:r>
      <w:r w:rsidRPr="007553BD">
        <w:t>лекарственных</w:t>
      </w:r>
      <w:r w:rsidRPr="007553BD">
        <w:rPr>
          <w:spacing w:val="1"/>
        </w:rPr>
        <w:t xml:space="preserve"> </w:t>
      </w:r>
      <w:r w:rsidRPr="007553BD">
        <w:t>препаратов,</w:t>
      </w:r>
      <w:r w:rsidRPr="007553BD">
        <w:rPr>
          <w:spacing w:val="26"/>
        </w:rPr>
        <w:t xml:space="preserve"> </w:t>
      </w:r>
      <w:r w:rsidRPr="007553BD">
        <w:t>правила</w:t>
      </w:r>
      <w:r w:rsidRPr="007553BD">
        <w:rPr>
          <w:spacing w:val="29"/>
        </w:rPr>
        <w:t xml:space="preserve"> </w:t>
      </w:r>
      <w:r w:rsidRPr="007553BD">
        <w:t>безопасного</w:t>
      </w:r>
      <w:r w:rsidRPr="007553BD">
        <w:rPr>
          <w:spacing w:val="27"/>
        </w:rPr>
        <w:t xml:space="preserve"> </w:t>
      </w:r>
      <w:r w:rsidRPr="007553BD">
        <w:t>использования</w:t>
      </w:r>
      <w:r w:rsidRPr="007553BD">
        <w:rPr>
          <w:spacing w:val="29"/>
        </w:rPr>
        <w:t xml:space="preserve"> </w:t>
      </w:r>
      <w:r w:rsidRPr="007553BD">
        <w:t>препаратов</w:t>
      </w:r>
      <w:r w:rsidRPr="007553BD">
        <w:rPr>
          <w:spacing w:val="28"/>
        </w:rPr>
        <w:t xml:space="preserve"> </w:t>
      </w:r>
      <w:r w:rsidRPr="007553BD">
        <w:t>бытовой</w:t>
      </w:r>
      <w:r w:rsidRPr="007553BD">
        <w:rPr>
          <w:spacing w:val="27"/>
        </w:rPr>
        <w:t xml:space="preserve"> </w:t>
      </w:r>
      <w:r w:rsidRPr="007553BD">
        <w:t>химии</w:t>
      </w:r>
      <w:r w:rsidRPr="007553BD">
        <w:rPr>
          <w:spacing w:val="-67"/>
        </w:rPr>
        <w:t xml:space="preserve"> </w:t>
      </w:r>
      <w:r w:rsidRPr="007553BD">
        <w:t>в</w:t>
      </w:r>
      <w:r w:rsidRPr="007553BD">
        <w:rPr>
          <w:spacing w:val="-3"/>
        </w:rPr>
        <w:t xml:space="preserve"> </w:t>
      </w:r>
      <w:r w:rsidRPr="007553BD">
        <w:t>повседневной</w:t>
      </w:r>
      <w:r w:rsidRPr="007553BD">
        <w:rPr>
          <w:spacing w:val="-3"/>
        </w:rPr>
        <w:t xml:space="preserve"> </w:t>
      </w:r>
      <w:r w:rsidRPr="007553BD">
        <w:t>жизни.</w:t>
      </w:r>
    </w:p>
    <w:p w14:paraId="67630E08" w14:textId="77777777" w:rsidR="009A3C97" w:rsidRPr="007553BD" w:rsidRDefault="009A3C97" w:rsidP="007553BD">
      <w:pPr>
        <w:ind w:right="53" w:firstLine="284"/>
        <w:jc w:val="both"/>
      </w:pPr>
      <w:r w:rsidRPr="007553BD">
        <w:t>Межпредметные</w:t>
      </w:r>
      <w:r w:rsidRPr="007553BD">
        <w:rPr>
          <w:spacing w:val="-4"/>
        </w:rPr>
        <w:t xml:space="preserve"> </w:t>
      </w:r>
      <w:r w:rsidRPr="007553BD">
        <w:t>связи.</w:t>
      </w:r>
    </w:p>
    <w:p w14:paraId="5E1E2E82" w14:textId="77777777" w:rsidR="009A3C97" w:rsidRPr="007553BD" w:rsidRDefault="009A3C97" w:rsidP="007553BD">
      <w:pPr>
        <w:ind w:right="53" w:firstLine="284"/>
        <w:jc w:val="both"/>
      </w:pPr>
      <w:r w:rsidRPr="007553BD">
        <w:t>Реализация</w:t>
      </w:r>
      <w:r w:rsidRPr="007553BD">
        <w:rPr>
          <w:spacing w:val="1"/>
        </w:rPr>
        <w:t xml:space="preserve"> </w:t>
      </w:r>
      <w:r w:rsidRPr="007553BD">
        <w:t>межпредметных</w:t>
      </w:r>
      <w:r w:rsidRPr="007553BD">
        <w:rPr>
          <w:spacing w:val="1"/>
        </w:rPr>
        <w:t xml:space="preserve"> </w:t>
      </w:r>
      <w:r w:rsidRPr="007553BD">
        <w:t>связей</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общей</w:t>
      </w:r>
      <w:r w:rsidRPr="007553BD">
        <w:rPr>
          <w:spacing w:val="1"/>
        </w:rPr>
        <w:t xml:space="preserve"> </w:t>
      </w:r>
      <w:r w:rsidRPr="007553BD">
        <w:t>и</w:t>
      </w:r>
      <w:r w:rsidRPr="007553BD">
        <w:rPr>
          <w:spacing w:val="1"/>
        </w:rPr>
        <w:t xml:space="preserve"> </w:t>
      </w:r>
      <w:r w:rsidRPr="007553BD">
        <w:t>неорганической химии в 11 классе осуществляется через использование как</w:t>
      </w:r>
      <w:r w:rsidRPr="007553BD">
        <w:rPr>
          <w:spacing w:val="1"/>
        </w:rPr>
        <w:t xml:space="preserve"> </w:t>
      </w:r>
      <w:r w:rsidRPr="007553BD">
        <w:t>общих</w:t>
      </w:r>
      <w:r w:rsidRPr="007553BD">
        <w:rPr>
          <w:spacing w:val="1"/>
        </w:rPr>
        <w:t xml:space="preserve"> </w:t>
      </w:r>
      <w:r w:rsidRPr="007553BD">
        <w:t>естественно-научных</w:t>
      </w:r>
      <w:r w:rsidRPr="007553BD">
        <w:rPr>
          <w:spacing w:val="1"/>
        </w:rPr>
        <w:t xml:space="preserve"> </w:t>
      </w:r>
      <w:r w:rsidRPr="007553BD">
        <w:t>понятий,</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понятий,</w:t>
      </w:r>
      <w:r w:rsidRPr="007553BD">
        <w:rPr>
          <w:spacing w:val="1"/>
        </w:rPr>
        <w:t xml:space="preserve"> </w:t>
      </w:r>
      <w:r w:rsidRPr="007553BD">
        <w:t>являющихся</w:t>
      </w:r>
      <w:r w:rsidRPr="007553BD">
        <w:rPr>
          <w:spacing w:val="1"/>
        </w:rPr>
        <w:t xml:space="preserve"> </w:t>
      </w:r>
      <w:r w:rsidRPr="007553BD">
        <w:t>системными</w:t>
      </w:r>
      <w:r w:rsidRPr="007553BD">
        <w:rPr>
          <w:spacing w:val="-3"/>
        </w:rPr>
        <w:t xml:space="preserve"> </w:t>
      </w:r>
      <w:r w:rsidRPr="007553BD">
        <w:t>для</w:t>
      </w:r>
      <w:r w:rsidRPr="007553BD">
        <w:rPr>
          <w:spacing w:val="-1"/>
        </w:rPr>
        <w:t xml:space="preserve"> </w:t>
      </w:r>
      <w:r w:rsidRPr="007553BD">
        <w:t>отдельных предметов</w:t>
      </w:r>
      <w:r w:rsidRPr="007553BD">
        <w:rPr>
          <w:spacing w:val="-2"/>
        </w:rPr>
        <w:t xml:space="preserve"> </w:t>
      </w:r>
      <w:r w:rsidRPr="007553BD">
        <w:t>естественно-научного цикла.</w:t>
      </w:r>
    </w:p>
    <w:p w14:paraId="46EB16C1" w14:textId="77777777" w:rsidR="009A3C97" w:rsidRPr="007553BD" w:rsidRDefault="009A3C97" w:rsidP="007553BD">
      <w:pPr>
        <w:ind w:right="53" w:firstLine="284"/>
        <w:jc w:val="both"/>
      </w:pPr>
      <w:r w:rsidRPr="007553BD">
        <w:t>Общие естественно-научные понятия: научный факт, гипотеза, закон,</w:t>
      </w:r>
      <w:r w:rsidRPr="007553BD">
        <w:rPr>
          <w:spacing w:val="1"/>
        </w:rPr>
        <w:t xml:space="preserve"> </w:t>
      </w:r>
      <w:r w:rsidRPr="007553BD">
        <w:t>теория,</w:t>
      </w:r>
      <w:r w:rsidRPr="007553BD">
        <w:rPr>
          <w:spacing w:val="1"/>
        </w:rPr>
        <w:t xml:space="preserve"> </w:t>
      </w:r>
      <w:r w:rsidRPr="007553BD">
        <w:t>анализ,</w:t>
      </w:r>
      <w:r w:rsidRPr="007553BD">
        <w:rPr>
          <w:spacing w:val="1"/>
        </w:rPr>
        <w:t xml:space="preserve"> </w:t>
      </w:r>
      <w:r w:rsidRPr="007553BD">
        <w:t>синтез,</w:t>
      </w:r>
      <w:r w:rsidRPr="007553BD">
        <w:rPr>
          <w:spacing w:val="1"/>
        </w:rPr>
        <w:t xml:space="preserve"> </w:t>
      </w:r>
      <w:r w:rsidRPr="007553BD">
        <w:t>классификация,</w:t>
      </w:r>
      <w:r w:rsidRPr="007553BD">
        <w:rPr>
          <w:spacing w:val="1"/>
        </w:rPr>
        <w:t xml:space="preserve"> </w:t>
      </w:r>
      <w:r w:rsidRPr="007553BD">
        <w:t>периодичность,</w:t>
      </w:r>
      <w:r w:rsidRPr="007553BD">
        <w:rPr>
          <w:spacing w:val="1"/>
        </w:rPr>
        <w:t xml:space="preserve"> </w:t>
      </w:r>
      <w:r w:rsidRPr="007553BD">
        <w:t>наблюдение,</w:t>
      </w:r>
      <w:r w:rsidRPr="007553BD">
        <w:rPr>
          <w:spacing w:val="1"/>
        </w:rPr>
        <w:t xml:space="preserve"> </w:t>
      </w:r>
      <w:r w:rsidRPr="007553BD">
        <w:t>эксперимент,</w:t>
      </w:r>
      <w:r w:rsidRPr="007553BD">
        <w:rPr>
          <w:spacing w:val="-2"/>
        </w:rPr>
        <w:t xml:space="preserve"> </w:t>
      </w:r>
      <w:r w:rsidRPr="007553BD">
        <w:t>моделирование,</w:t>
      </w:r>
      <w:r w:rsidRPr="007553BD">
        <w:rPr>
          <w:spacing w:val="-4"/>
        </w:rPr>
        <w:t xml:space="preserve"> </w:t>
      </w:r>
      <w:r w:rsidRPr="007553BD">
        <w:t>измерение,</w:t>
      </w:r>
      <w:r w:rsidRPr="007553BD">
        <w:rPr>
          <w:spacing w:val="-1"/>
        </w:rPr>
        <w:t xml:space="preserve"> </w:t>
      </w:r>
      <w:r w:rsidRPr="007553BD">
        <w:t>явление.</w:t>
      </w:r>
    </w:p>
    <w:p w14:paraId="5523512A" w14:textId="77777777" w:rsidR="009A3C97" w:rsidRPr="007553BD" w:rsidRDefault="009A3C97" w:rsidP="007553BD">
      <w:pPr>
        <w:ind w:right="53" w:firstLine="284"/>
        <w:jc w:val="both"/>
      </w:pPr>
      <w:r w:rsidRPr="007553BD">
        <w:t>Физика: материя, энергия, масса, атом, электрон, протон, нейтрон, ион,</w:t>
      </w:r>
      <w:r w:rsidRPr="007553BD">
        <w:rPr>
          <w:spacing w:val="1"/>
        </w:rPr>
        <w:t xml:space="preserve"> </w:t>
      </w:r>
      <w:r w:rsidRPr="007553BD">
        <w:t>изотоп, радиоактивность, молекула, энергетический уровень, вещество, тело,</w:t>
      </w:r>
      <w:r w:rsidRPr="007553BD">
        <w:rPr>
          <w:spacing w:val="1"/>
        </w:rPr>
        <w:t xml:space="preserve"> </w:t>
      </w:r>
      <w:r w:rsidRPr="007553BD">
        <w:t>объём, агрегатное состояние вещества, физические величины и единицы их</w:t>
      </w:r>
      <w:r w:rsidRPr="007553BD">
        <w:rPr>
          <w:spacing w:val="1"/>
        </w:rPr>
        <w:t xml:space="preserve"> </w:t>
      </w:r>
      <w:r w:rsidRPr="007553BD">
        <w:t>измерения,</w:t>
      </w:r>
      <w:r w:rsidRPr="007553BD">
        <w:rPr>
          <w:spacing w:val="-1"/>
        </w:rPr>
        <w:t xml:space="preserve"> </w:t>
      </w:r>
      <w:r w:rsidRPr="007553BD">
        <w:t>скорость.</w:t>
      </w:r>
    </w:p>
    <w:p w14:paraId="46ED9A90" w14:textId="77777777" w:rsidR="009A3C97" w:rsidRPr="007553BD" w:rsidRDefault="009A3C97" w:rsidP="007553BD">
      <w:pPr>
        <w:ind w:right="53" w:firstLine="284"/>
        <w:jc w:val="both"/>
      </w:pPr>
      <w:r w:rsidRPr="007553BD">
        <w:t>Биология:</w:t>
      </w:r>
      <w:r w:rsidRPr="007553BD">
        <w:rPr>
          <w:spacing w:val="1"/>
        </w:rPr>
        <w:t xml:space="preserve"> </w:t>
      </w:r>
      <w:r w:rsidRPr="007553BD">
        <w:t>клетка,</w:t>
      </w:r>
      <w:r w:rsidRPr="007553BD">
        <w:rPr>
          <w:spacing w:val="1"/>
        </w:rPr>
        <w:t xml:space="preserve"> </w:t>
      </w:r>
      <w:r w:rsidRPr="007553BD">
        <w:t>организм,</w:t>
      </w:r>
      <w:r w:rsidRPr="007553BD">
        <w:rPr>
          <w:spacing w:val="1"/>
        </w:rPr>
        <w:t xml:space="preserve"> </w:t>
      </w:r>
      <w:r w:rsidRPr="007553BD">
        <w:t>экосистема,</w:t>
      </w:r>
      <w:r w:rsidRPr="007553BD">
        <w:rPr>
          <w:spacing w:val="1"/>
        </w:rPr>
        <w:t xml:space="preserve"> </w:t>
      </w:r>
      <w:r w:rsidRPr="007553BD">
        <w:t>биосфера,</w:t>
      </w:r>
      <w:r w:rsidRPr="007553BD">
        <w:rPr>
          <w:spacing w:val="1"/>
        </w:rPr>
        <w:t xml:space="preserve"> </w:t>
      </w:r>
      <w:r w:rsidRPr="007553BD">
        <w:t>макро-</w:t>
      </w:r>
      <w:r w:rsidRPr="007553BD">
        <w:rPr>
          <w:spacing w:val="1"/>
        </w:rPr>
        <w:t xml:space="preserve"> </w:t>
      </w:r>
      <w:r w:rsidRPr="007553BD">
        <w:t>и</w:t>
      </w:r>
      <w:r w:rsidRPr="007553BD">
        <w:rPr>
          <w:spacing w:val="1"/>
        </w:rPr>
        <w:t xml:space="preserve"> </w:t>
      </w:r>
      <w:r w:rsidRPr="007553BD">
        <w:t>микроэлементы,</w:t>
      </w:r>
      <w:r w:rsidRPr="007553BD">
        <w:rPr>
          <w:spacing w:val="-2"/>
        </w:rPr>
        <w:t xml:space="preserve"> </w:t>
      </w:r>
      <w:r w:rsidRPr="007553BD">
        <w:t>витамины,</w:t>
      </w:r>
      <w:r w:rsidRPr="007553BD">
        <w:rPr>
          <w:spacing w:val="-1"/>
        </w:rPr>
        <w:t xml:space="preserve"> </w:t>
      </w:r>
      <w:r w:rsidRPr="007553BD">
        <w:t>обмен</w:t>
      </w:r>
      <w:r w:rsidRPr="007553BD">
        <w:rPr>
          <w:spacing w:val="-1"/>
        </w:rPr>
        <w:t xml:space="preserve"> </w:t>
      </w:r>
      <w:r w:rsidRPr="007553BD">
        <w:t>веществ</w:t>
      </w:r>
      <w:r w:rsidRPr="007553BD">
        <w:rPr>
          <w:spacing w:val="-1"/>
        </w:rPr>
        <w:t xml:space="preserve"> </w:t>
      </w:r>
      <w:r w:rsidRPr="007553BD">
        <w:t>в</w:t>
      </w:r>
      <w:r w:rsidRPr="007553BD">
        <w:rPr>
          <w:spacing w:val="-2"/>
        </w:rPr>
        <w:t xml:space="preserve"> </w:t>
      </w:r>
      <w:r w:rsidRPr="007553BD">
        <w:t>организме.</w:t>
      </w:r>
    </w:p>
    <w:p w14:paraId="244F6C24" w14:textId="77777777" w:rsidR="009A3C97" w:rsidRPr="007553BD" w:rsidRDefault="009A3C97" w:rsidP="007553BD">
      <w:pPr>
        <w:ind w:right="53" w:firstLine="284"/>
        <w:jc w:val="both"/>
      </w:pPr>
      <w:r w:rsidRPr="007553BD">
        <w:t>География: минералы, горные породы, полезные ископаемые, топливо,</w:t>
      </w:r>
      <w:r w:rsidRPr="007553BD">
        <w:rPr>
          <w:spacing w:val="1"/>
        </w:rPr>
        <w:t xml:space="preserve"> </w:t>
      </w:r>
      <w:r w:rsidRPr="007553BD">
        <w:t>ресурсы.</w:t>
      </w:r>
    </w:p>
    <w:p w14:paraId="15F47527" w14:textId="77777777" w:rsidR="009A3C97" w:rsidRPr="007553BD" w:rsidRDefault="009A3C97" w:rsidP="007553BD">
      <w:pPr>
        <w:ind w:right="53" w:firstLine="284"/>
        <w:jc w:val="both"/>
      </w:pPr>
      <w:r w:rsidRPr="007553BD">
        <w:t>Технология: химическая промышленность, металлургия, производство</w:t>
      </w:r>
      <w:r w:rsidRPr="007553BD">
        <w:rPr>
          <w:spacing w:val="1"/>
        </w:rPr>
        <w:t xml:space="preserve"> </w:t>
      </w:r>
      <w:r w:rsidRPr="007553BD">
        <w:t>строительных</w:t>
      </w:r>
      <w:r w:rsidRPr="007553BD">
        <w:rPr>
          <w:spacing w:val="1"/>
        </w:rPr>
        <w:t xml:space="preserve"> </w:t>
      </w:r>
      <w:r w:rsidRPr="007553BD">
        <w:t>материалов,</w:t>
      </w:r>
      <w:r w:rsidRPr="007553BD">
        <w:rPr>
          <w:spacing w:val="1"/>
        </w:rPr>
        <w:t xml:space="preserve"> </w:t>
      </w:r>
      <w:r w:rsidRPr="007553BD">
        <w:t>сельскохозяйственное</w:t>
      </w:r>
      <w:r w:rsidRPr="007553BD">
        <w:rPr>
          <w:spacing w:val="1"/>
        </w:rPr>
        <w:t xml:space="preserve"> </w:t>
      </w:r>
      <w:r w:rsidRPr="007553BD">
        <w:t>производство,</w:t>
      </w:r>
      <w:r w:rsidRPr="007553BD">
        <w:rPr>
          <w:spacing w:val="1"/>
        </w:rPr>
        <w:t xml:space="preserve"> </w:t>
      </w:r>
      <w:r w:rsidRPr="007553BD">
        <w:t>пищевая</w:t>
      </w:r>
      <w:r w:rsidRPr="007553BD">
        <w:rPr>
          <w:spacing w:val="-67"/>
        </w:rPr>
        <w:t xml:space="preserve"> </w:t>
      </w:r>
      <w:r w:rsidRPr="007553BD">
        <w:t>промышленность,</w:t>
      </w:r>
      <w:r w:rsidRPr="007553BD">
        <w:rPr>
          <w:spacing w:val="1"/>
        </w:rPr>
        <w:t xml:space="preserve"> </w:t>
      </w:r>
      <w:r w:rsidRPr="007553BD">
        <w:t>фармацевтическая</w:t>
      </w:r>
      <w:r w:rsidRPr="007553BD">
        <w:rPr>
          <w:spacing w:val="1"/>
        </w:rPr>
        <w:t xml:space="preserve"> </w:t>
      </w:r>
      <w:r w:rsidRPr="007553BD">
        <w:t>промышленность,</w:t>
      </w:r>
      <w:r w:rsidRPr="007553BD">
        <w:rPr>
          <w:spacing w:val="1"/>
        </w:rPr>
        <w:t xml:space="preserve"> </w:t>
      </w:r>
      <w:r w:rsidRPr="007553BD">
        <w:t>производство</w:t>
      </w:r>
      <w:r w:rsidRPr="007553BD">
        <w:rPr>
          <w:spacing w:val="1"/>
        </w:rPr>
        <w:t xml:space="preserve"> </w:t>
      </w:r>
      <w:r w:rsidRPr="007553BD">
        <w:t>косметических</w:t>
      </w:r>
      <w:r w:rsidRPr="007553BD">
        <w:rPr>
          <w:spacing w:val="1"/>
        </w:rPr>
        <w:t xml:space="preserve"> </w:t>
      </w:r>
      <w:r w:rsidRPr="007553BD">
        <w:t>препаратов,</w:t>
      </w:r>
      <w:r w:rsidRPr="007553BD">
        <w:rPr>
          <w:spacing w:val="1"/>
        </w:rPr>
        <w:t xml:space="preserve"> </w:t>
      </w:r>
      <w:r w:rsidRPr="007553BD">
        <w:t>производство</w:t>
      </w:r>
      <w:r w:rsidRPr="007553BD">
        <w:rPr>
          <w:spacing w:val="1"/>
        </w:rPr>
        <w:t xml:space="preserve"> </w:t>
      </w:r>
      <w:r w:rsidRPr="007553BD">
        <w:t>конструкционных</w:t>
      </w:r>
      <w:r w:rsidRPr="007553BD">
        <w:rPr>
          <w:spacing w:val="1"/>
        </w:rPr>
        <w:t xml:space="preserve"> </w:t>
      </w:r>
      <w:r w:rsidRPr="007553BD">
        <w:t>материалов,</w:t>
      </w:r>
      <w:r w:rsidRPr="007553BD">
        <w:rPr>
          <w:spacing w:val="1"/>
        </w:rPr>
        <w:t xml:space="preserve"> </w:t>
      </w:r>
      <w:r w:rsidRPr="007553BD">
        <w:t>электронная</w:t>
      </w:r>
      <w:r w:rsidRPr="007553BD">
        <w:rPr>
          <w:spacing w:val="-4"/>
        </w:rPr>
        <w:t xml:space="preserve"> </w:t>
      </w:r>
      <w:r w:rsidRPr="007553BD">
        <w:t>промышленность,</w:t>
      </w:r>
      <w:r w:rsidRPr="007553BD">
        <w:rPr>
          <w:spacing w:val="-1"/>
        </w:rPr>
        <w:t xml:space="preserve"> </w:t>
      </w:r>
      <w:r w:rsidRPr="007553BD">
        <w:t>нанотехнологии.</w:t>
      </w:r>
    </w:p>
    <w:p w14:paraId="32AFB4CE" w14:textId="77777777" w:rsidR="009A3C97" w:rsidRPr="007553BD" w:rsidRDefault="009A3C97" w:rsidP="007553BD">
      <w:pPr>
        <w:ind w:right="53" w:firstLine="284"/>
        <w:jc w:val="both"/>
      </w:pPr>
      <w:r w:rsidRPr="007553BD">
        <w:t>ПЛАНИРУЕМЫЕ</w:t>
      </w:r>
      <w:r w:rsidRPr="007553BD">
        <w:rPr>
          <w:spacing w:val="6"/>
        </w:rPr>
        <w:t xml:space="preserve"> </w:t>
      </w:r>
      <w:r w:rsidRPr="007553BD">
        <w:t>РЕЗУЛЬТАТЫ</w:t>
      </w:r>
      <w:r w:rsidRPr="007553BD">
        <w:rPr>
          <w:spacing w:val="8"/>
        </w:rPr>
        <w:t xml:space="preserve"> </w:t>
      </w:r>
      <w:r w:rsidRPr="007553BD">
        <w:t>ОСВОЕНИЯ</w:t>
      </w:r>
      <w:r w:rsidRPr="007553BD">
        <w:rPr>
          <w:spacing w:val="8"/>
        </w:rPr>
        <w:t xml:space="preserve"> </w:t>
      </w:r>
      <w:r w:rsidRPr="007553BD">
        <w:t>ПРОГРАММЫ</w:t>
      </w:r>
      <w:r w:rsidRPr="007553BD">
        <w:rPr>
          <w:spacing w:val="8"/>
        </w:rPr>
        <w:t xml:space="preserve"> </w:t>
      </w:r>
      <w:r w:rsidRPr="007553BD">
        <w:t>ПО</w:t>
      </w:r>
      <w:r w:rsidRPr="007553BD">
        <w:rPr>
          <w:spacing w:val="7"/>
        </w:rPr>
        <w:t xml:space="preserve"> </w:t>
      </w:r>
      <w:r w:rsidRPr="007553BD">
        <w:t>ХИМИИ</w:t>
      </w:r>
      <w:r w:rsidRPr="007553BD">
        <w:rPr>
          <w:spacing w:val="-67"/>
        </w:rPr>
        <w:t xml:space="preserve"> </w:t>
      </w:r>
      <w:r w:rsidRPr="007553BD">
        <w:t>НА</w:t>
      </w:r>
      <w:r w:rsidRPr="007553BD">
        <w:rPr>
          <w:spacing w:val="-2"/>
        </w:rPr>
        <w:t xml:space="preserve"> </w:t>
      </w:r>
      <w:r w:rsidRPr="007553BD">
        <w:t>БАЗОВОМ</w:t>
      </w:r>
      <w:r w:rsidRPr="007553BD">
        <w:rPr>
          <w:spacing w:val="-1"/>
        </w:rPr>
        <w:t xml:space="preserve"> </w:t>
      </w:r>
      <w:r w:rsidRPr="007553BD">
        <w:t>УРОВНЕ</w:t>
      </w:r>
      <w:r w:rsidRPr="007553BD">
        <w:rPr>
          <w:spacing w:val="-1"/>
        </w:rPr>
        <w:t xml:space="preserve"> </w:t>
      </w:r>
      <w:r w:rsidRPr="007553BD">
        <w:t>СРЕДНЕГО</w:t>
      </w:r>
      <w:r w:rsidRPr="007553BD">
        <w:rPr>
          <w:spacing w:val="-2"/>
        </w:rPr>
        <w:t xml:space="preserve"> </w:t>
      </w:r>
      <w:r w:rsidRPr="007553BD">
        <w:t>ОБЩЕГО</w:t>
      </w:r>
      <w:r w:rsidRPr="007553BD">
        <w:rPr>
          <w:spacing w:val="-2"/>
        </w:rPr>
        <w:t xml:space="preserve"> </w:t>
      </w:r>
      <w:r w:rsidRPr="007553BD">
        <w:t>ОБРАЗОВАНИЯ</w:t>
      </w:r>
    </w:p>
    <w:p w14:paraId="19B81A94" w14:textId="77777777" w:rsidR="009A3C97" w:rsidRPr="007553BD" w:rsidRDefault="009A3C97" w:rsidP="007553BD">
      <w:pPr>
        <w:ind w:right="53" w:firstLine="284"/>
        <w:jc w:val="both"/>
      </w:pPr>
    </w:p>
    <w:p w14:paraId="46E06E24" w14:textId="77777777" w:rsidR="009A3C97" w:rsidRPr="007553BD" w:rsidRDefault="009A3C97" w:rsidP="007553BD">
      <w:pPr>
        <w:ind w:right="53" w:firstLine="284"/>
        <w:jc w:val="both"/>
        <w:rPr>
          <w:b/>
          <w:bCs/>
        </w:rPr>
      </w:pPr>
      <w:r w:rsidRPr="007553BD">
        <w:rPr>
          <w:b/>
          <w:bCs/>
        </w:rPr>
        <w:t>ЛИЧНОСТНЫЕ</w:t>
      </w:r>
      <w:r w:rsidRPr="007553BD">
        <w:rPr>
          <w:b/>
          <w:bCs/>
          <w:spacing w:val="-2"/>
        </w:rPr>
        <w:t xml:space="preserve"> </w:t>
      </w:r>
      <w:r w:rsidRPr="007553BD">
        <w:rPr>
          <w:b/>
          <w:bCs/>
        </w:rPr>
        <w:t>РЕЗУЛЬТАТЫ</w:t>
      </w:r>
    </w:p>
    <w:p w14:paraId="2AEE34C5" w14:textId="77777777" w:rsidR="009A3C97" w:rsidRPr="007553BD" w:rsidRDefault="009A3C97" w:rsidP="007553BD">
      <w:pPr>
        <w:ind w:right="53" w:firstLine="284"/>
        <w:jc w:val="both"/>
        <w:rPr>
          <w:b/>
        </w:rPr>
      </w:pPr>
    </w:p>
    <w:p w14:paraId="0F6B2D4E" w14:textId="77777777" w:rsidR="009A3C97" w:rsidRPr="007553BD" w:rsidRDefault="009A3C97" w:rsidP="007553BD">
      <w:pPr>
        <w:ind w:right="53" w:firstLine="284"/>
        <w:jc w:val="both"/>
      </w:pPr>
      <w:r w:rsidRPr="007553BD">
        <w:t>ФГОС</w:t>
      </w:r>
      <w:r w:rsidRPr="007553BD">
        <w:rPr>
          <w:spacing w:val="1"/>
        </w:rPr>
        <w:t xml:space="preserve"> </w:t>
      </w:r>
      <w:r w:rsidRPr="007553BD">
        <w:t>СОО</w:t>
      </w:r>
      <w:r w:rsidRPr="007553BD">
        <w:rPr>
          <w:spacing w:val="1"/>
        </w:rPr>
        <w:t xml:space="preserve"> </w:t>
      </w:r>
      <w:r w:rsidRPr="007553BD">
        <w:t>устанавливает</w:t>
      </w:r>
      <w:r w:rsidRPr="007553BD">
        <w:rPr>
          <w:spacing w:val="1"/>
        </w:rPr>
        <w:t xml:space="preserve"> </w:t>
      </w:r>
      <w:r w:rsidRPr="007553BD">
        <w:t>требования</w:t>
      </w:r>
      <w:r w:rsidRPr="007553BD">
        <w:rPr>
          <w:spacing w:val="1"/>
        </w:rPr>
        <w:t xml:space="preserve"> </w:t>
      </w:r>
      <w:r w:rsidRPr="007553BD">
        <w:t>к</w:t>
      </w:r>
      <w:r w:rsidRPr="007553BD">
        <w:rPr>
          <w:spacing w:val="1"/>
        </w:rPr>
        <w:t xml:space="preserve"> </w:t>
      </w:r>
      <w:r w:rsidRPr="007553BD">
        <w:t>результатам</w:t>
      </w:r>
      <w:r w:rsidRPr="007553BD">
        <w:rPr>
          <w:spacing w:val="1"/>
        </w:rPr>
        <w:t xml:space="preserve"> </w:t>
      </w:r>
      <w:r w:rsidRPr="007553BD">
        <w:t>освоения</w:t>
      </w:r>
      <w:r w:rsidRPr="007553BD">
        <w:rPr>
          <w:spacing w:val="1"/>
        </w:rPr>
        <w:t xml:space="preserve"> </w:t>
      </w:r>
      <w:r w:rsidRPr="007553BD">
        <w:t>обучающимися</w:t>
      </w:r>
      <w:r w:rsidRPr="007553BD">
        <w:rPr>
          <w:spacing w:val="1"/>
        </w:rPr>
        <w:t xml:space="preserve"> </w:t>
      </w:r>
      <w:r w:rsidRPr="007553BD">
        <w:t>программ</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(личностным,</w:t>
      </w:r>
      <w:r w:rsidRPr="007553BD">
        <w:rPr>
          <w:spacing w:val="1"/>
        </w:rPr>
        <w:t xml:space="preserve"> </w:t>
      </w:r>
      <w:r w:rsidRPr="007553BD">
        <w:t>метапредметным</w:t>
      </w:r>
      <w:r w:rsidRPr="007553BD">
        <w:rPr>
          <w:spacing w:val="1"/>
        </w:rPr>
        <w:t xml:space="preserve"> </w:t>
      </w:r>
      <w:r w:rsidRPr="007553BD">
        <w:t>и</w:t>
      </w:r>
      <w:r w:rsidRPr="007553BD">
        <w:rPr>
          <w:spacing w:val="1"/>
        </w:rPr>
        <w:t xml:space="preserve"> </w:t>
      </w:r>
      <w:r w:rsidRPr="007553BD">
        <w:t>предметным).</w:t>
      </w:r>
      <w:r w:rsidRPr="007553BD">
        <w:rPr>
          <w:spacing w:val="1"/>
        </w:rPr>
        <w:t xml:space="preserve"> </w:t>
      </w:r>
      <w:r w:rsidRPr="007553BD">
        <w:t>Научно-методической</w:t>
      </w:r>
      <w:r w:rsidRPr="007553BD">
        <w:rPr>
          <w:spacing w:val="1"/>
        </w:rPr>
        <w:t xml:space="preserve"> </w:t>
      </w:r>
      <w:r w:rsidRPr="007553BD">
        <w:t>основой</w:t>
      </w:r>
      <w:r w:rsidRPr="007553BD">
        <w:rPr>
          <w:spacing w:val="1"/>
        </w:rPr>
        <w:t xml:space="preserve"> </w:t>
      </w:r>
      <w:r w:rsidRPr="007553BD">
        <w:t>для</w:t>
      </w:r>
      <w:r w:rsidRPr="007553BD">
        <w:rPr>
          <w:spacing w:val="-67"/>
        </w:rPr>
        <w:t xml:space="preserve"> </w:t>
      </w:r>
      <w:r w:rsidRPr="007553BD">
        <w:t>разработки планируемых результатов освоения программ среднего общего</w:t>
      </w:r>
      <w:r w:rsidRPr="007553BD">
        <w:rPr>
          <w:spacing w:val="1"/>
        </w:rPr>
        <w:t xml:space="preserve"> </w:t>
      </w:r>
      <w:r w:rsidRPr="007553BD">
        <w:t>образования</w:t>
      </w:r>
      <w:r w:rsidRPr="007553BD">
        <w:rPr>
          <w:spacing w:val="-1"/>
        </w:rPr>
        <w:t xml:space="preserve"> </w:t>
      </w:r>
      <w:r w:rsidRPr="007553BD">
        <w:t>является системно-деятельностный</w:t>
      </w:r>
      <w:r w:rsidRPr="007553BD">
        <w:rPr>
          <w:spacing w:val="-4"/>
        </w:rPr>
        <w:t xml:space="preserve"> </w:t>
      </w:r>
      <w:r w:rsidRPr="007553BD">
        <w:t>подход.</w:t>
      </w:r>
    </w:p>
    <w:p w14:paraId="1DB5C49B" w14:textId="77777777" w:rsidR="009A3C97" w:rsidRPr="007553BD" w:rsidRDefault="009A3C97" w:rsidP="007553BD">
      <w:pPr>
        <w:ind w:right="53" w:firstLine="284"/>
        <w:jc w:val="both"/>
      </w:pP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системно-деятельностным</w:t>
      </w:r>
      <w:r w:rsidRPr="007553BD">
        <w:rPr>
          <w:spacing w:val="1"/>
        </w:rPr>
        <w:t xml:space="preserve"> </w:t>
      </w:r>
      <w:r w:rsidRPr="007553BD">
        <w:t>подходом</w:t>
      </w:r>
      <w:r w:rsidRPr="007553BD">
        <w:rPr>
          <w:spacing w:val="1"/>
        </w:rPr>
        <w:t xml:space="preserve"> </w:t>
      </w:r>
      <w:r w:rsidRPr="007553BD">
        <w:t>в</w:t>
      </w:r>
      <w:r w:rsidRPr="007553BD">
        <w:rPr>
          <w:spacing w:val="1"/>
        </w:rPr>
        <w:t xml:space="preserve"> </w:t>
      </w:r>
      <w:r w:rsidRPr="007553BD">
        <w:t>структуре</w:t>
      </w:r>
      <w:r w:rsidRPr="007553BD">
        <w:rPr>
          <w:spacing w:val="1"/>
        </w:rPr>
        <w:t xml:space="preserve"> </w:t>
      </w:r>
      <w:r w:rsidRPr="007553BD">
        <w:t>личностных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3"/>
        </w:rPr>
        <w:t xml:space="preserve"> </w:t>
      </w:r>
      <w:r w:rsidRPr="007553BD">
        <w:t>образования</w:t>
      </w:r>
      <w:r w:rsidRPr="007553BD">
        <w:rPr>
          <w:spacing w:val="-2"/>
        </w:rPr>
        <w:t xml:space="preserve"> </w:t>
      </w:r>
      <w:r w:rsidRPr="007553BD">
        <w:t>выделены</w:t>
      </w:r>
      <w:r w:rsidRPr="007553BD">
        <w:rPr>
          <w:spacing w:val="-1"/>
        </w:rPr>
        <w:t xml:space="preserve"> </w:t>
      </w:r>
      <w:r w:rsidRPr="007553BD">
        <w:t>следующие составляющие:</w:t>
      </w:r>
    </w:p>
    <w:p w14:paraId="61443BC8" w14:textId="77777777" w:rsidR="009A3C97" w:rsidRPr="007553BD" w:rsidRDefault="009A3C97" w:rsidP="007553BD">
      <w:pPr>
        <w:ind w:right="53" w:firstLine="284"/>
        <w:jc w:val="both"/>
      </w:pPr>
      <w:r w:rsidRPr="007553BD">
        <w:t>осознание</w:t>
      </w:r>
      <w:r w:rsidRPr="007553BD">
        <w:rPr>
          <w:spacing w:val="1"/>
        </w:rPr>
        <w:t xml:space="preserve"> </w:t>
      </w:r>
      <w:r w:rsidRPr="007553BD">
        <w:t>обучающимися</w:t>
      </w:r>
      <w:r w:rsidRPr="007553BD">
        <w:rPr>
          <w:spacing w:val="1"/>
        </w:rPr>
        <w:t xml:space="preserve"> </w:t>
      </w:r>
      <w:r w:rsidRPr="007553BD">
        <w:t>российской</w:t>
      </w:r>
      <w:r w:rsidRPr="007553BD">
        <w:rPr>
          <w:spacing w:val="1"/>
        </w:rPr>
        <w:t xml:space="preserve"> </w:t>
      </w:r>
      <w:r w:rsidRPr="007553BD">
        <w:t>гражданской</w:t>
      </w:r>
      <w:r w:rsidRPr="007553BD">
        <w:rPr>
          <w:spacing w:val="1"/>
        </w:rPr>
        <w:t xml:space="preserve"> </w:t>
      </w:r>
      <w:r w:rsidRPr="007553BD">
        <w:t>идентичности</w:t>
      </w:r>
      <w:r w:rsidRPr="007553BD">
        <w:rPr>
          <w:spacing w:val="1"/>
        </w:rPr>
        <w:t xml:space="preserve"> </w:t>
      </w:r>
      <w:r w:rsidRPr="007553BD">
        <w:t>–</w:t>
      </w:r>
      <w:r w:rsidRPr="007553BD">
        <w:rPr>
          <w:spacing w:val="1"/>
        </w:rPr>
        <w:t xml:space="preserve"> </w:t>
      </w:r>
      <w:r w:rsidRPr="007553BD">
        <w:t>готовности</w:t>
      </w:r>
      <w:r w:rsidRPr="007553BD">
        <w:rPr>
          <w:spacing w:val="-3"/>
        </w:rPr>
        <w:t xml:space="preserve"> </w:t>
      </w:r>
      <w:r w:rsidRPr="007553BD">
        <w:t>к</w:t>
      </w:r>
      <w:r w:rsidRPr="007553BD">
        <w:rPr>
          <w:spacing w:val="-1"/>
        </w:rPr>
        <w:t xml:space="preserve"> </w:t>
      </w:r>
      <w:r w:rsidRPr="007553BD">
        <w:t>саморазвитию,</w:t>
      </w:r>
      <w:r w:rsidRPr="007553BD">
        <w:rPr>
          <w:spacing w:val="-2"/>
        </w:rPr>
        <w:t xml:space="preserve"> </w:t>
      </w:r>
      <w:r w:rsidRPr="007553BD">
        <w:t>самостоятельности и</w:t>
      </w:r>
      <w:r w:rsidRPr="007553BD">
        <w:rPr>
          <w:spacing w:val="-1"/>
        </w:rPr>
        <w:t xml:space="preserve"> </w:t>
      </w:r>
      <w:r w:rsidRPr="007553BD">
        <w:t>самоопределению;</w:t>
      </w:r>
    </w:p>
    <w:p w14:paraId="11B660D2" w14:textId="77777777" w:rsidR="009A3C97" w:rsidRPr="007553BD" w:rsidRDefault="009A3C97" w:rsidP="007553BD">
      <w:pPr>
        <w:ind w:right="53" w:firstLine="284"/>
        <w:jc w:val="both"/>
      </w:pPr>
      <w:r w:rsidRPr="007553BD">
        <w:t>наличие</w:t>
      </w:r>
      <w:r w:rsidRPr="007553BD">
        <w:rPr>
          <w:spacing w:val="-2"/>
        </w:rPr>
        <w:t xml:space="preserve"> </w:t>
      </w:r>
      <w:r w:rsidRPr="007553BD">
        <w:t>мотивации</w:t>
      </w:r>
      <w:r w:rsidRPr="007553BD">
        <w:rPr>
          <w:spacing w:val="-4"/>
        </w:rPr>
        <w:t xml:space="preserve"> </w:t>
      </w:r>
      <w:r w:rsidRPr="007553BD">
        <w:t>к</w:t>
      </w:r>
      <w:r w:rsidRPr="007553BD">
        <w:rPr>
          <w:spacing w:val="-2"/>
        </w:rPr>
        <w:t xml:space="preserve"> </w:t>
      </w:r>
      <w:r w:rsidRPr="007553BD">
        <w:t>обучению;</w:t>
      </w:r>
    </w:p>
    <w:p w14:paraId="1CAD00C1" w14:textId="77777777" w:rsidR="009A3C97" w:rsidRPr="007553BD" w:rsidRDefault="009A3C97" w:rsidP="007553BD">
      <w:pPr>
        <w:ind w:right="53" w:firstLine="284"/>
        <w:jc w:val="both"/>
      </w:pPr>
      <w:r w:rsidRPr="007553BD">
        <w:t>целенаправленное развитие внутренних убеждений личности на основе</w:t>
      </w:r>
      <w:r w:rsidRPr="007553BD">
        <w:rPr>
          <w:spacing w:val="1"/>
        </w:rPr>
        <w:t xml:space="preserve"> </w:t>
      </w:r>
      <w:r w:rsidRPr="007553BD">
        <w:t>ключевых ценностей</w:t>
      </w:r>
      <w:r w:rsidRPr="007553BD">
        <w:rPr>
          <w:spacing w:val="-1"/>
        </w:rPr>
        <w:t xml:space="preserve"> </w:t>
      </w:r>
      <w:r w:rsidRPr="007553BD">
        <w:t>и</w:t>
      </w:r>
      <w:r w:rsidRPr="007553BD">
        <w:rPr>
          <w:spacing w:val="-1"/>
        </w:rPr>
        <w:t xml:space="preserve"> </w:t>
      </w:r>
      <w:r w:rsidRPr="007553BD">
        <w:t>исторических традиций</w:t>
      </w:r>
      <w:r w:rsidRPr="007553BD">
        <w:rPr>
          <w:spacing w:val="-4"/>
        </w:rPr>
        <w:t xml:space="preserve"> </w:t>
      </w:r>
      <w:r w:rsidRPr="007553BD">
        <w:t>базовой</w:t>
      </w:r>
      <w:r w:rsidRPr="007553BD">
        <w:rPr>
          <w:spacing w:val="-4"/>
        </w:rPr>
        <w:t xml:space="preserve"> </w:t>
      </w:r>
      <w:r w:rsidRPr="007553BD">
        <w:t>науки химии;</w:t>
      </w:r>
    </w:p>
    <w:p w14:paraId="3402A2E3" w14:textId="77777777" w:rsidR="009A3C97" w:rsidRPr="007553BD" w:rsidRDefault="009A3C97" w:rsidP="007553BD">
      <w:pPr>
        <w:ind w:right="53" w:firstLine="284"/>
        <w:jc w:val="both"/>
      </w:pP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1"/>
        </w:rPr>
        <w:t xml:space="preserve"> </w:t>
      </w:r>
      <w:r w:rsidRPr="007553BD">
        <w:t>руководствоваться</w:t>
      </w:r>
      <w:r w:rsidRPr="007553BD">
        <w:rPr>
          <w:spacing w:val="1"/>
        </w:rPr>
        <w:t xml:space="preserve"> </w:t>
      </w:r>
      <w:r w:rsidRPr="007553BD">
        <w:t>в</w:t>
      </w:r>
      <w:r w:rsidRPr="007553BD">
        <w:rPr>
          <w:spacing w:val="1"/>
        </w:rPr>
        <w:t xml:space="preserve"> </w:t>
      </w:r>
      <w:r w:rsidRPr="007553BD">
        <w:t>своей</w:t>
      </w:r>
      <w:r w:rsidRPr="007553BD">
        <w:rPr>
          <w:spacing w:val="1"/>
        </w:rPr>
        <w:t xml:space="preserve"> </w:t>
      </w:r>
      <w:r w:rsidRPr="007553BD">
        <w:t>деятельности</w:t>
      </w:r>
      <w:r w:rsidRPr="007553BD">
        <w:rPr>
          <w:spacing w:val="1"/>
        </w:rPr>
        <w:t xml:space="preserve"> </w:t>
      </w:r>
      <w:r w:rsidRPr="007553BD">
        <w:t>ценностно-смысловыми</w:t>
      </w:r>
      <w:r w:rsidRPr="007553BD">
        <w:rPr>
          <w:spacing w:val="1"/>
        </w:rPr>
        <w:t xml:space="preserve"> </w:t>
      </w:r>
      <w:r w:rsidRPr="007553BD">
        <w:t>установками,</w:t>
      </w:r>
      <w:r w:rsidRPr="007553BD">
        <w:rPr>
          <w:spacing w:val="1"/>
        </w:rPr>
        <w:t xml:space="preserve"> </w:t>
      </w:r>
      <w:r w:rsidRPr="007553BD">
        <w:t>присущими</w:t>
      </w:r>
      <w:r w:rsidRPr="007553BD">
        <w:rPr>
          <w:spacing w:val="1"/>
        </w:rPr>
        <w:t xml:space="preserve"> </w:t>
      </w:r>
      <w:r w:rsidRPr="007553BD">
        <w:t>целостной</w:t>
      </w:r>
      <w:r w:rsidRPr="007553BD">
        <w:rPr>
          <w:spacing w:val="1"/>
        </w:rPr>
        <w:t xml:space="preserve"> </w:t>
      </w:r>
      <w:r w:rsidRPr="007553BD">
        <w:t>системе</w:t>
      </w:r>
      <w:r w:rsidRPr="007553BD">
        <w:rPr>
          <w:spacing w:val="-1"/>
        </w:rPr>
        <w:t xml:space="preserve"> </w:t>
      </w:r>
      <w:r w:rsidRPr="007553BD">
        <w:t>химического</w:t>
      </w:r>
      <w:r w:rsidRPr="007553BD">
        <w:rPr>
          <w:spacing w:val="1"/>
        </w:rPr>
        <w:t xml:space="preserve"> </w:t>
      </w:r>
      <w:r w:rsidRPr="007553BD">
        <w:t>образования;</w:t>
      </w:r>
    </w:p>
    <w:p w14:paraId="642FAFD6" w14:textId="77777777" w:rsidR="009A3C97" w:rsidRPr="007553BD" w:rsidRDefault="009A3C97" w:rsidP="007553BD">
      <w:pPr>
        <w:ind w:right="53" w:firstLine="284"/>
        <w:jc w:val="both"/>
      </w:pPr>
      <w:r w:rsidRPr="007553BD">
        <w:t>наличие правосознания экологической культуры и способности ставить</w:t>
      </w:r>
      <w:r w:rsidRPr="007553BD">
        <w:rPr>
          <w:spacing w:val="1"/>
        </w:rPr>
        <w:t xml:space="preserve"> </w:t>
      </w:r>
      <w:r w:rsidRPr="007553BD">
        <w:t>цели</w:t>
      </w:r>
      <w:r w:rsidRPr="007553BD">
        <w:rPr>
          <w:spacing w:val="-4"/>
        </w:rPr>
        <w:t xml:space="preserve"> </w:t>
      </w:r>
      <w:r w:rsidRPr="007553BD">
        <w:t>и строить</w:t>
      </w:r>
      <w:r w:rsidRPr="007553BD">
        <w:rPr>
          <w:spacing w:val="-1"/>
        </w:rPr>
        <w:t xml:space="preserve"> </w:t>
      </w:r>
      <w:r w:rsidRPr="007553BD">
        <w:t>жизненные</w:t>
      </w:r>
      <w:r w:rsidRPr="007553BD">
        <w:rPr>
          <w:spacing w:val="-3"/>
        </w:rPr>
        <w:t xml:space="preserve"> </w:t>
      </w:r>
      <w:r w:rsidRPr="007553BD">
        <w:t>планы.</w:t>
      </w:r>
    </w:p>
    <w:p w14:paraId="147988A0"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достигаются</w:t>
      </w:r>
      <w:r w:rsidRPr="007553BD">
        <w:rPr>
          <w:spacing w:val="1"/>
        </w:rPr>
        <w:t xml:space="preserve"> </w:t>
      </w:r>
      <w:r w:rsidRPr="007553BD">
        <w:t>в</w:t>
      </w:r>
      <w:r w:rsidRPr="007553BD">
        <w:rPr>
          <w:spacing w:val="1"/>
        </w:rPr>
        <w:t xml:space="preserve"> </w:t>
      </w:r>
      <w:r w:rsidRPr="007553BD">
        <w:t>единстве</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воспитательной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гуманистическими, социокультурными, духовно-нравственными ценностями</w:t>
      </w:r>
      <w:r w:rsidRPr="007553BD">
        <w:rPr>
          <w:spacing w:val="1"/>
        </w:rPr>
        <w:t xml:space="preserve"> </w:t>
      </w:r>
      <w:r w:rsidRPr="007553BD">
        <w:t>и</w:t>
      </w:r>
      <w:r w:rsidRPr="007553BD">
        <w:rPr>
          <w:spacing w:val="1"/>
        </w:rPr>
        <w:t xml:space="preserve"> </w:t>
      </w:r>
      <w:r w:rsidRPr="007553BD">
        <w:t>идеалами</w:t>
      </w:r>
      <w:r w:rsidRPr="007553BD">
        <w:rPr>
          <w:spacing w:val="1"/>
        </w:rPr>
        <w:t xml:space="preserve"> </w:t>
      </w:r>
      <w:r w:rsidRPr="007553BD">
        <w:t>российского</w:t>
      </w:r>
      <w:r w:rsidRPr="007553BD">
        <w:rPr>
          <w:spacing w:val="1"/>
        </w:rPr>
        <w:t xml:space="preserve"> </w:t>
      </w:r>
      <w:r w:rsidRPr="007553BD">
        <w:t>гражданского</w:t>
      </w:r>
      <w:r w:rsidRPr="007553BD">
        <w:rPr>
          <w:spacing w:val="1"/>
        </w:rPr>
        <w:t xml:space="preserve"> </w:t>
      </w:r>
      <w:r w:rsidRPr="007553BD">
        <w:t>общества,</w:t>
      </w:r>
      <w:r w:rsidRPr="007553BD">
        <w:rPr>
          <w:spacing w:val="1"/>
        </w:rPr>
        <w:t xml:space="preserve"> </w:t>
      </w:r>
      <w:r w:rsidRPr="007553BD">
        <w:t>принятыми</w:t>
      </w:r>
      <w:r w:rsidRPr="007553BD">
        <w:rPr>
          <w:spacing w:val="1"/>
        </w:rPr>
        <w:t xml:space="preserve"> </w:t>
      </w:r>
      <w:r w:rsidRPr="007553BD">
        <w:t>в</w:t>
      </w:r>
      <w:r w:rsidRPr="007553BD">
        <w:rPr>
          <w:spacing w:val="1"/>
        </w:rPr>
        <w:t xml:space="preserve"> </w:t>
      </w:r>
      <w:r w:rsidRPr="007553BD">
        <w:t>обществе</w:t>
      </w:r>
      <w:r w:rsidRPr="007553BD">
        <w:rPr>
          <w:spacing w:val="1"/>
        </w:rPr>
        <w:t xml:space="preserve"> </w:t>
      </w:r>
      <w:r w:rsidRPr="007553BD">
        <w:t>нормами</w:t>
      </w:r>
      <w:r w:rsidRPr="007553BD">
        <w:rPr>
          <w:spacing w:val="1"/>
        </w:rPr>
        <w:t xml:space="preserve"> </w:t>
      </w:r>
      <w:r w:rsidRPr="007553BD">
        <w:t>и</w:t>
      </w:r>
      <w:r w:rsidRPr="007553BD">
        <w:rPr>
          <w:spacing w:val="1"/>
        </w:rPr>
        <w:t xml:space="preserve"> </w:t>
      </w:r>
      <w:r w:rsidRPr="007553BD">
        <w:t>правилами</w:t>
      </w:r>
      <w:r w:rsidRPr="007553BD">
        <w:rPr>
          <w:spacing w:val="1"/>
        </w:rPr>
        <w:t xml:space="preserve"> </w:t>
      </w:r>
      <w:r w:rsidRPr="007553BD">
        <w:t>поведения,</w:t>
      </w:r>
      <w:r w:rsidRPr="007553BD">
        <w:rPr>
          <w:spacing w:val="1"/>
        </w:rPr>
        <w:t xml:space="preserve"> </w:t>
      </w:r>
      <w:r w:rsidRPr="007553BD">
        <w:t>способствующими</w:t>
      </w:r>
      <w:r w:rsidRPr="007553BD">
        <w:rPr>
          <w:spacing w:val="1"/>
        </w:rPr>
        <w:t xml:space="preserve"> </w:t>
      </w:r>
      <w:r w:rsidRPr="007553BD">
        <w:t>процессам</w:t>
      </w:r>
      <w:r w:rsidRPr="007553BD">
        <w:rPr>
          <w:spacing w:val="1"/>
        </w:rPr>
        <w:t xml:space="preserve"> </w:t>
      </w:r>
      <w:r w:rsidRPr="007553BD">
        <w:t>самопознания,</w:t>
      </w:r>
      <w:r w:rsidRPr="007553BD">
        <w:rPr>
          <w:spacing w:val="1"/>
        </w:rPr>
        <w:t xml:space="preserve"> </w:t>
      </w:r>
      <w:r w:rsidRPr="007553BD">
        <w:t>саморазвития</w:t>
      </w:r>
      <w:r w:rsidRPr="007553BD">
        <w:rPr>
          <w:spacing w:val="1"/>
        </w:rPr>
        <w:t xml:space="preserve"> </w:t>
      </w:r>
      <w:r w:rsidRPr="007553BD">
        <w:t>и</w:t>
      </w:r>
      <w:r w:rsidRPr="007553BD">
        <w:rPr>
          <w:spacing w:val="1"/>
        </w:rPr>
        <w:t xml:space="preserve"> </w:t>
      </w:r>
      <w:r w:rsidRPr="007553BD">
        <w:t>нравственного</w:t>
      </w:r>
      <w:r w:rsidRPr="007553BD">
        <w:rPr>
          <w:spacing w:val="1"/>
        </w:rPr>
        <w:t xml:space="preserve"> </w:t>
      </w:r>
      <w:r w:rsidRPr="007553BD">
        <w:t>становления</w:t>
      </w:r>
      <w:r w:rsidRPr="007553BD">
        <w:rPr>
          <w:spacing w:val="1"/>
        </w:rPr>
        <w:t xml:space="preserve"> </w:t>
      </w:r>
      <w:r w:rsidRPr="007553BD">
        <w:t>личности</w:t>
      </w:r>
      <w:r w:rsidRPr="007553BD">
        <w:rPr>
          <w:spacing w:val="1"/>
        </w:rPr>
        <w:t xml:space="preserve"> </w:t>
      </w:r>
      <w:r w:rsidRPr="007553BD">
        <w:t>обучающихся.</w:t>
      </w:r>
    </w:p>
    <w:p w14:paraId="157B1A79"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отражают</w:t>
      </w:r>
      <w:r w:rsidRPr="007553BD">
        <w:rPr>
          <w:spacing w:val="1"/>
        </w:rPr>
        <w:t xml:space="preserve"> </w:t>
      </w:r>
      <w:r w:rsidRPr="007553BD">
        <w:t>сформированность</w:t>
      </w:r>
      <w:r w:rsidRPr="007553BD">
        <w:rPr>
          <w:spacing w:val="1"/>
        </w:rPr>
        <w:t xml:space="preserve"> </w:t>
      </w:r>
      <w:r w:rsidRPr="007553BD">
        <w:t>опыта</w:t>
      </w:r>
      <w:r w:rsidRPr="007553BD">
        <w:rPr>
          <w:spacing w:val="1"/>
        </w:rPr>
        <w:t xml:space="preserve"> </w:t>
      </w:r>
      <w:r w:rsidRPr="007553BD">
        <w:t>познавательной</w:t>
      </w:r>
      <w:r w:rsidRPr="007553BD">
        <w:rPr>
          <w:spacing w:val="1"/>
        </w:rPr>
        <w:t xml:space="preserve"> </w:t>
      </w:r>
      <w:r w:rsidRPr="007553BD">
        <w:t>и</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67"/>
        </w:rPr>
        <w:t xml:space="preserve"> </w:t>
      </w:r>
      <w:r w:rsidRPr="007553BD">
        <w:t>обучающихся по реализации принятых в обществе ценностей, в том числе в</w:t>
      </w:r>
      <w:r w:rsidRPr="007553BD">
        <w:rPr>
          <w:spacing w:val="1"/>
        </w:rPr>
        <w:t xml:space="preserve"> </w:t>
      </w:r>
      <w:r w:rsidRPr="007553BD">
        <w:t>части:</w:t>
      </w:r>
    </w:p>
    <w:p w14:paraId="2EB35E36" w14:textId="77777777" w:rsidR="009A3C97" w:rsidRPr="007553BD" w:rsidRDefault="009A3C97" w:rsidP="007553BD">
      <w:pPr>
        <w:ind w:right="53" w:firstLine="284"/>
        <w:jc w:val="both"/>
        <w:rPr>
          <w:bCs/>
        </w:rPr>
      </w:pPr>
      <w:r w:rsidRPr="007553BD">
        <w:rPr>
          <w:b/>
          <w:bCs/>
        </w:rPr>
        <w:t>гражданского</w:t>
      </w:r>
      <w:r w:rsidRPr="007553BD">
        <w:rPr>
          <w:b/>
          <w:bCs/>
          <w:spacing w:val="-3"/>
        </w:rPr>
        <w:t xml:space="preserve"> </w:t>
      </w:r>
      <w:r w:rsidRPr="007553BD">
        <w:rPr>
          <w:b/>
          <w:bCs/>
        </w:rPr>
        <w:t>воспитания</w:t>
      </w:r>
      <w:r w:rsidRPr="007553BD">
        <w:rPr>
          <w:bCs/>
        </w:rPr>
        <w:t>:</w:t>
      </w:r>
    </w:p>
    <w:p w14:paraId="323217AF" w14:textId="77777777" w:rsidR="009A3C97" w:rsidRPr="007553BD" w:rsidRDefault="009A3C97" w:rsidP="007553BD">
      <w:pPr>
        <w:ind w:right="53" w:firstLine="284"/>
        <w:jc w:val="both"/>
      </w:pPr>
      <w:r w:rsidRPr="007553BD">
        <w:t>осознания обучающимися своих конституционных прав и обязанностей,</w:t>
      </w:r>
      <w:r w:rsidRPr="007553BD">
        <w:rPr>
          <w:spacing w:val="-67"/>
        </w:rPr>
        <w:t xml:space="preserve"> </w:t>
      </w:r>
      <w:r w:rsidRPr="007553BD">
        <w:t>уважения</w:t>
      </w:r>
      <w:r w:rsidRPr="007553BD">
        <w:rPr>
          <w:spacing w:val="-1"/>
        </w:rPr>
        <w:t xml:space="preserve"> </w:t>
      </w:r>
      <w:r w:rsidRPr="007553BD">
        <w:t>к закону</w:t>
      </w:r>
      <w:r w:rsidRPr="007553BD">
        <w:rPr>
          <w:spacing w:val="-4"/>
        </w:rPr>
        <w:t xml:space="preserve"> </w:t>
      </w:r>
      <w:r w:rsidRPr="007553BD">
        <w:t>и</w:t>
      </w:r>
      <w:r w:rsidRPr="007553BD">
        <w:rPr>
          <w:spacing w:val="-2"/>
        </w:rPr>
        <w:t xml:space="preserve"> </w:t>
      </w:r>
      <w:r w:rsidRPr="007553BD">
        <w:t>правопорядку;</w:t>
      </w:r>
    </w:p>
    <w:p w14:paraId="46C354CA" w14:textId="77777777" w:rsidR="009A3C97" w:rsidRPr="007553BD" w:rsidRDefault="009A3C97" w:rsidP="007553BD">
      <w:pPr>
        <w:ind w:right="53" w:firstLine="284"/>
        <w:jc w:val="both"/>
      </w:pPr>
      <w:r w:rsidRPr="007553BD">
        <w:t>представления</w:t>
      </w:r>
      <w:r w:rsidRPr="007553BD">
        <w:rPr>
          <w:spacing w:val="1"/>
        </w:rPr>
        <w:t xml:space="preserve"> </w:t>
      </w:r>
      <w:r w:rsidRPr="007553BD">
        <w:t>о</w:t>
      </w:r>
      <w:r w:rsidRPr="007553BD">
        <w:rPr>
          <w:spacing w:val="1"/>
        </w:rPr>
        <w:t xml:space="preserve"> </w:t>
      </w:r>
      <w:r w:rsidRPr="007553BD">
        <w:t>социальных</w:t>
      </w:r>
      <w:r w:rsidRPr="007553BD">
        <w:rPr>
          <w:spacing w:val="1"/>
        </w:rPr>
        <w:t xml:space="preserve"> </w:t>
      </w:r>
      <w:r w:rsidRPr="007553BD">
        <w:t>нормах</w:t>
      </w:r>
      <w:r w:rsidRPr="007553BD">
        <w:rPr>
          <w:spacing w:val="1"/>
        </w:rPr>
        <w:t xml:space="preserve"> </w:t>
      </w:r>
      <w:r w:rsidRPr="007553BD">
        <w:t>и</w:t>
      </w:r>
      <w:r w:rsidRPr="007553BD">
        <w:rPr>
          <w:spacing w:val="1"/>
        </w:rPr>
        <w:t xml:space="preserve"> </w:t>
      </w:r>
      <w:r w:rsidRPr="007553BD">
        <w:t>правилах</w:t>
      </w:r>
      <w:r w:rsidRPr="007553BD">
        <w:rPr>
          <w:spacing w:val="1"/>
        </w:rPr>
        <w:t xml:space="preserve"> </w:t>
      </w:r>
      <w:r w:rsidRPr="007553BD">
        <w:t>межличностных</w:t>
      </w:r>
      <w:r w:rsidRPr="007553BD">
        <w:rPr>
          <w:spacing w:val="1"/>
        </w:rPr>
        <w:t xml:space="preserve"> </w:t>
      </w:r>
      <w:r w:rsidRPr="007553BD">
        <w:t>отношений</w:t>
      </w:r>
      <w:r w:rsidRPr="007553BD">
        <w:rPr>
          <w:spacing w:val="-1"/>
        </w:rPr>
        <w:t xml:space="preserve"> </w:t>
      </w:r>
      <w:r w:rsidRPr="007553BD">
        <w:t>в</w:t>
      </w:r>
      <w:r w:rsidRPr="007553BD">
        <w:rPr>
          <w:spacing w:val="-1"/>
        </w:rPr>
        <w:t xml:space="preserve"> </w:t>
      </w:r>
      <w:r w:rsidRPr="007553BD">
        <w:t>коллективе;</w:t>
      </w:r>
    </w:p>
    <w:p w14:paraId="4E989669" w14:textId="77777777" w:rsidR="009A3C97" w:rsidRPr="007553BD" w:rsidRDefault="009A3C97" w:rsidP="007553BD">
      <w:pPr>
        <w:ind w:right="53" w:firstLine="284"/>
        <w:jc w:val="both"/>
        <w:sectPr w:rsidR="009A3C97" w:rsidRPr="007553BD" w:rsidSect="00AA537C">
          <w:pgSz w:w="11910" w:h="16390"/>
          <w:pgMar w:top="709" w:right="570" w:bottom="851" w:left="709" w:header="720" w:footer="720" w:gutter="0"/>
          <w:cols w:space="720"/>
        </w:sectPr>
      </w:pPr>
    </w:p>
    <w:p w14:paraId="4ECF097E" w14:textId="77777777" w:rsidR="009A3C97" w:rsidRPr="007553BD" w:rsidRDefault="009A3C97" w:rsidP="007553BD">
      <w:pPr>
        <w:ind w:right="53" w:firstLine="284"/>
        <w:jc w:val="both"/>
      </w:pPr>
      <w:r w:rsidRPr="007553BD">
        <w:lastRenderedPageBreak/>
        <w:t>готовности</w:t>
      </w:r>
      <w:r w:rsidRPr="007553BD">
        <w:rPr>
          <w:spacing w:val="1"/>
        </w:rPr>
        <w:t xml:space="preserve"> </w:t>
      </w:r>
      <w:r w:rsidRPr="007553BD">
        <w:t>к</w:t>
      </w:r>
      <w:r w:rsidRPr="007553BD">
        <w:rPr>
          <w:spacing w:val="1"/>
        </w:rPr>
        <w:t xml:space="preserve"> </w:t>
      </w:r>
      <w:r w:rsidRPr="007553BD">
        <w:t>совместной</w:t>
      </w:r>
      <w:r w:rsidRPr="007553BD">
        <w:rPr>
          <w:spacing w:val="1"/>
        </w:rPr>
        <w:t xml:space="preserve"> </w:t>
      </w:r>
      <w:r w:rsidRPr="007553BD">
        <w:t>творческой</w:t>
      </w:r>
      <w:r w:rsidRPr="007553BD">
        <w:rPr>
          <w:spacing w:val="1"/>
        </w:rPr>
        <w:t xml:space="preserve"> </w:t>
      </w:r>
      <w:r w:rsidRPr="007553BD">
        <w:t>деятельности</w:t>
      </w:r>
      <w:r w:rsidRPr="007553BD">
        <w:rPr>
          <w:spacing w:val="1"/>
        </w:rPr>
        <w:t xml:space="preserve"> </w:t>
      </w:r>
      <w:r w:rsidRPr="007553BD">
        <w:t>при</w:t>
      </w:r>
      <w:r w:rsidRPr="007553BD">
        <w:rPr>
          <w:spacing w:val="1"/>
        </w:rPr>
        <w:t xml:space="preserve"> </w:t>
      </w:r>
      <w:r w:rsidRPr="007553BD">
        <w:t>создании</w:t>
      </w:r>
      <w:r w:rsidRPr="007553BD">
        <w:rPr>
          <w:spacing w:val="1"/>
        </w:rPr>
        <w:t xml:space="preserve"> </w:t>
      </w:r>
      <w:r w:rsidRPr="007553BD">
        <w:t>учебных проектов, решении учебных и познавательных задач, выполнении</w:t>
      </w:r>
      <w:r w:rsidRPr="007553BD">
        <w:rPr>
          <w:spacing w:val="1"/>
        </w:rPr>
        <w:t xml:space="preserve"> </w:t>
      </w:r>
      <w:r w:rsidRPr="007553BD">
        <w:t>химических экспериментов;</w:t>
      </w:r>
    </w:p>
    <w:p w14:paraId="77AC0E52" w14:textId="77777777" w:rsidR="009A3C97" w:rsidRPr="007553BD" w:rsidRDefault="009A3C97" w:rsidP="007553BD">
      <w:pPr>
        <w:ind w:right="53" w:firstLine="284"/>
        <w:jc w:val="both"/>
      </w:pPr>
      <w:r w:rsidRPr="007553BD">
        <w:t>способности</w:t>
      </w:r>
      <w:r w:rsidRPr="007553BD">
        <w:rPr>
          <w:spacing w:val="1"/>
        </w:rPr>
        <w:t xml:space="preserve"> </w:t>
      </w:r>
      <w:r w:rsidRPr="007553BD">
        <w:t>понимать</w:t>
      </w:r>
      <w:r w:rsidRPr="007553BD">
        <w:rPr>
          <w:spacing w:val="1"/>
        </w:rPr>
        <w:t xml:space="preserve"> </w:t>
      </w:r>
      <w:r w:rsidRPr="007553BD">
        <w:t>и</w:t>
      </w:r>
      <w:r w:rsidRPr="007553BD">
        <w:rPr>
          <w:spacing w:val="1"/>
        </w:rPr>
        <w:t xml:space="preserve"> </w:t>
      </w:r>
      <w:r w:rsidRPr="007553BD">
        <w:t>принимать</w:t>
      </w:r>
      <w:r w:rsidRPr="007553BD">
        <w:rPr>
          <w:spacing w:val="1"/>
        </w:rPr>
        <w:t xml:space="preserve"> </w:t>
      </w:r>
      <w:r w:rsidRPr="007553BD">
        <w:t>мотивы,</w:t>
      </w:r>
      <w:r w:rsidRPr="007553BD">
        <w:rPr>
          <w:spacing w:val="1"/>
        </w:rPr>
        <w:t xml:space="preserve"> </w:t>
      </w:r>
      <w:r w:rsidRPr="007553BD">
        <w:t>намерения,</w:t>
      </w:r>
      <w:r w:rsidRPr="007553BD">
        <w:rPr>
          <w:spacing w:val="1"/>
        </w:rPr>
        <w:t xml:space="preserve"> </w:t>
      </w:r>
      <w:r w:rsidRPr="007553BD">
        <w:t>логику</w:t>
      </w:r>
      <w:r w:rsidRPr="007553BD">
        <w:rPr>
          <w:spacing w:val="1"/>
        </w:rPr>
        <w:t xml:space="preserve"> </w:t>
      </w:r>
      <w:r w:rsidRPr="007553BD">
        <w:t>и</w:t>
      </w:r>
      <w:r w:rsidRPr="007553BD">
        <w:rPr>
          <w:spacing w:val="1"/>
        </w:rPr>
        <w:t xml:space="preserve"> </w:t>
      </w:r>
      <w:r w:rsidRPr="007553BD">
        <w:t>аргументы</w:t>
      </w:r>
      <w:r w:rsidRPr="007553BD">
        <w:rPr>
          <w:spacing w:val="-4"/>
        </w:rPr>
        <w:t xml:space="preserve"> </w:t>
      </w:r>
      <w:r w:rsidRPr="007553BD">
        <w:t>других</w:t>
      </w:r>
      <w:r w:rsidRPr="007553BD">
        <w:rPr>
          <w:spacing w:val="-4"/>
        </w:rPr>
        <w:t xml:space="preserve"> </w:t>
      </w:r>
      <w:r w:rsidRPr="007553BD">
        <w:t>при</w:t>
      </w:r>
      <w:r w:rsidRPr="007553BD">
        <w:rPr>
          <w:spacing w:val="-1"/>
        </w:rPr>
        <w:t xml:space="preserve"> </w:t>
      </w:r>
      <w:r w:rsidRPr="007553BD">
        <w:t>анализе</w:t>
      </w:r>
      <w:r w:rsidRPr="007553BD">
        <w:rPr>
          <w:spacing w:val="-1"/>
        </w:rPr>
        <w:t xml:space="preserve"> </w:t>
      </w:r>
      <w:r w:rsidRPr="007553BD">
        <w:t>различных</w:t>
      </w:r>
      <w:r w:rsidRPr="007553BD">
        <w:rPr>
          <w:spacing w:val="4"/>
        </w:rPr>
        <w:t xml:space="preserve"> </w:t>
      </w:r>
      <w:r w:rsidRPr="007553BD">
        <w:t>видов</w:t>
      </w:r>
      <w:r w:rsidRPr="007553BD">
        <w:rPr>
          <w:spacing w:val="-3"/>
        </w:rPr>
        <w:t xml:space="preserve"> </w:t>
      </w:r>
      <w:r w:rsidRPr="007553BD">
        <w:t>учебной</w:t>
      </w:r>
      <w:r w:rsidRPr="007553BD">
        <w:rPr>
          <w:spacing w:val="-4"/>
        </w:rPr>
        <w:t xml:space="preserve"> </w:t>
      </w:r>
      <w:r w:rsidRPr="007553BD">
        <w:t>деятельности;</w:t>
      </w:r>
    </w:p>
    <w:p w14:paraId="1EAE610B" w14:textId="77777777" w:rsidR="009A3C97" w:rsidRPr="007553BD" w:rsidRDefault="009A3C97" w:rsidP="007553BD">
      <w:pPr>
        <w:ind w:right="53" w:firstLine="284"/>
        <w:jc w:val="both"/>
        <w:rPr>
          <w:bCs/>
        </w:rPr>
      </w:pPr>
      <w:r w:rsidRPr="007553BD">
        <w:rPr>
          <w:b/>
          <w:bCs/>
        </w:rPr>
        <w:t>патриотического</w:t>
      </w:r>
      <w:r w:rsidRPr="007553BD">
        <w:rPr>
          <w:b/>
          <w:bCs/>
          <w:spacing w:val="-4"/>
        </w:rPr>
        <w:t xml:space="preserve"> </w:t>
      </w:r>
      <w:r w:rsidRPr="007553BD">
        <w:rPr>
          <w:b/>
          <w:bCs/>
        </w:rPr>
        <w:t>воспитания</w:t>
      </w:r>
      <w:r w:rsidRPr="007553BD">
        <w:rPr>
          <w:bCs/>
        </w:rPr>
        <w:t>:</w:t>
      </w:r>
    </w:p>
    <w:p w14:paraId="22CDA336" w14:textId="77777777" w:rsidR="009A3C97" w:rsidRPr="007553BD" w:rsidRDefault="009A3C97" w:rsidP="007553BD">
      <w:pPr>
        <w:ind w:right="53" w:firstLine="284"/>
        <w:jc w:val="both"/>
      </w:pPr>
      <w:r w:rsidRPr="007553BD">
        <w:t>ценностного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историческому</w:t>
      </w:r>
      <w:r w:rsidRPr="007553BD">
        <w:rPr>
          <w:spacing w:val="1"/>
        </w:rPr>
        <w:t xml:space="preserve"> </w:t>
      </w:r>
      <w:r w:rsidRPr="007553BD">
        <w:t>и</w:t>
      </w:r>
      <w:r w:rsidRPr="007553BD">
        <w:rPr>
          <w:spacing w:val="1"/>
        </w:rPr>
        <w:t xml:space="preserve"> </w:t>
      </w:r>
      <w:r w:rsidRPr="007553BD">
        <w:t>научному</w:t>
      </w:r>
      <w:r w:rsidRPr="007553BD">
        <w:rPr>
          <w:spacing w:val="1"/>
        </w:rPr>
        <w:t xml:space="preserve"> </w:t>
      </w:r>
      <w:r w:rsidRPr="007553BD">
        <w:t>наследию</w:t>
      </w:r>
      <w:r w:rsidRPr="007553BD">
        <w:rPr>
          <w:spacing w:val="1"/>
        </w:rPr>
        <w:t xml:space="preserve"> </w:t>
      </w:r>
      <w:r w:rsidRPr="007553BD">
        <w:t>отечественной</w:t>
      </w:r>
      <w:r w:rsidRPr="007553BD">
        <w:rPr>
          <w:spacing w:val="-4"/>
        </w:rPr>
        <w:t xml:space="preserve"> </w:t>
      </w:r>
      <w:r w:rsidRPr="007553BD">
        <w:t>химии;</w:t>
      </w:r>
    </w:p>
    <w:p w14:paraId="45FB1BA5" w14:textId="77777777" w:rsidR="009A3C97" w:rsidRPr="007553BD" w:rsidRDefault="009A3C97" w:rsidP="007553BD">
      <w:pPr>
        <w:ind w:right="53" w:firstLine="284"/>
        <w:jc w:val="both"/>
      </w:pPr>
      <w:r w:rsidRPr="007553BD">
        <w:t>уважения</w:t>
      </w:r>
      <w:r w:rsidRPr="007553BD">
        <w:rPr>
          <w:spacing w:val="1"/>
        </w:rPr>
        <w:t xml:space="preserve"> </w:t>
      </w:r>
      <w:r w:rsidRPr="007553BD">
        <w:t>к</w:t>
      </w:r>
      <w:r w:rsidRPr="007553BD">
        <w:rPr>
          <w:spacing w:val="1"/>
        </w:rPr>
        <w:t xml:space="preserve"> </w:t>
      </w:r>
      <w:r w:rsidRPr="007553BD">
        <w:t>процессу</w:t>
      </w:r>
      <w:r w:rsidRPr="007553BD">
        <w:rPr>
          <w:spacing w:val="1"/>
        </w:rPr>
        <w:t xml:space="preserve"> </w:t>
      </w:r>
      <w:r w:rsidRPr="007553BD">
        <w:t>творчества</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теории</w:t>
      </w:r>
      <w:r w:rsidRPr="007553BD">
        <w:rPr>
          <w:spacing w:val="1"/>
        </w:rPr>
        <w:t xml:space="preserve"> </w:t>
      </w:r>
      <w:r w:rsidRPr="007553BD">
        <w:t>и</w:t>
      </w:r>
      <w:r w:rsidRPr="007553BD">
        <w:rPr>
          <w:spacing w:val="1"/>
        </w:rPr>
        <w:t xml:space="preserve"> </w:t>
      </w:r>
      <w:r w:rsidRPr="007553BD">
        <w:t>практического</w:t>
      </w:r>
      <w:r w:rsidRPr="007553BD">
        <w:rPr>
          <w:spacing w:val="1"/>
        </w:rPr>
        <w:t xml:space="preserve"> </w:t>
      </w:r>
      <w:r w:rsidRPr="007553BD">
        <w:t>применения химии, осознания</w:t>
      </w:r>
      <w:r w:rsidRPr="007553BD">
        <w:rPr>
          <w:spacing w:val="1"/>
        </w:rPr>
        <w:t xml:space="preserve"> </w:t>
      </w:r>
      <w:r w:rsidRPr="007553BD">
        <w:t>того, что</w:t>
      </w:r>
      <w:r w:rsidRPr="007553BD">
        <w:rPr>
          <w:spacing w:val="1"/>
        </w:rPr>
        <w:t xml:space="preserve"> </w:t>
      </w:r>
      <w:r w:rsidRPr="007553BD">
        <w:t>достижения науки</w:t>
      </w:r>
      <w:r w:rsidRPr="007553BD">
        <w:rPr>
          <w:spacing w:val="1"/>
        </w:rPr>
        <w:t xml:space="preserve"> </w:t>
      </w:r>
      <w:r w:rsidRPr="007553BD">
        <w:t>есть результат</w:t>
      </w:r>
      <w:r w:rsidRPr="007553BD">
        <w:rPr>
          <w:spacing w:val="1"/>
        </w:rPr>
        <w:t xml:space="preserve"> </w:t>
      </w:r>
      <w:r w:rsidRPr="007553BD">
        <w:t>длительных</w:t>
      </w:r>
      <w:r w:rsidRPr="007553BD">
        <w:rPr>
          <w:spacing w:val="1"/>
        </w:rPr>
        <w:t xml:space="preserve"> </w:t>
      </w:r>
      <w:r w:rsidRPr="007553BD">
        <w:t>наблюдений,</w:t>
      </w:r>
      <w:r w:rsidRPr="007553BD">
        <w:rPr>
          <w:spacing w:val="1"/>
        </w:rPr>
        <w:t xml:space="preserve"> </w:t>
      </w:r>
      <w:r w:rsidRPr="007553BD">
        <w:t>кропотливых</w:t>
      </w:r>
      <w:r w:rsidRPr="007553BD">
        <w:rPr>
          <w:spacing w:val="1"/>
        </w:rPr>
        <w:t xml:space="preserve"> </w:t>
      </w:r>
      <w:r w:rsidRPr="007553BD">
        <w:t>экспериментальных</w:t>
      </w:r>
      <w:r w:rsidRPr="007553BD">
        <w:rPr>
          <w:spacing w:val="1"/>
        </w:rPr>
        <w:t xml:space="preserve"> </w:t>
      </w:r>
      <w:r w:rsidRPr="007553BD">
        <w:t>поисков,</w:t>
      </w:r>
      <w:r w:rsidRPr="007553BD">
        <w:rPr>
          <w:spacing w:val="1"/>
        </w:rPr>
        <w:t xml:space="preserve"> </w:t>
      </w:r>
      <w:r w:rsidRPr="007553BD">
        <w:t>постоянного труда учёных</w:t>
      </w:r>
      <w:r w:rsidRPr="007553BD">
        <w:rPr>
          <w:spacing w:val="-3"/>
        </w:rPr>
        <w:t xml:space="preserve"> </w:t>
      </w:r>
      <w:r w:rsidRPr="007553BD">
        <w:t>и практиков;</w:t>
      </w:r>
    </w:p>
    <w:p w14:paraId="4D60584A" w14:textId="77777777" w:rsidR="009A3C97" w:rsidRPr="007553BD" w:rsidRDefault="009A3C97" w:rsidP="007553BD">
      <w:pPr>
        <w:ind w:right="53" w:firstLine="284"/>
        <w:jc w:val="both"/>
      </w:pPr>
      <w:r w:rsidRPr="007553BD">
        <w:t>интереса</w:t>
      </w:r>
      <w:r w:rsidRPr="007553BD">
        <w:rPr>
          <w:spacing w:val="1"/>
        </w:rPr>
        <w:t xml:space="preserve"> </w:t>
      </w:r>
      <w:r w:rsidRPr="007553BD">
        <w:t>и</w:t>
      </w:r>
      <w:r w:rsidRPr="007553BD">
        <w:rPr>
          <w:spacing w:val="1"/>
        </w:rPr>
        <w:t xml:space="preserve"> </w:t>
      </w:r>
      <w:r w:rsidRPr="007553BD">
        <w:t>познавательных</w:t>
      </w:r>
      <w:r w:rsidRPr="007553BD">
        <w:rPr>
          <w:spacing w:val="1"/>
        </w:rPr>
        <w:t xml:space="preserve"> </w:t>
      </w:r>
      <w:r w:rsidRPr="007553BD">
        <w:t>мотивов</w:t>
      </w:r>
      <w:r w:rsidRPr="007553BD">
        <w:rPr>
          <w:spacing w:val="1"/>
        </w:rPr>
        <w:t xml:space="preserve"> </w:t>
      </w:r>
      <w:r w:rsidRPr="007553BD">
        <w:t>в</w:t>
      </w:r>
      <w:r w:rsidRPr="007553BD">
        <w:rPr>
          <w:spacing w:val="1"/>
        </w:rPr>
        <w:t xml:space="preserve"> </w:t>
      </w:r>
      <w:r w:rsidRPr="007553BD">
        <w:t>получении</w:t>
      </w:r>
      <w:r w:rsidRPr="007553BD">
        <w:rPr>
          <w:spacing w:val="1"/>
        </w:rPr>
        <w:t xml:space="preserve"> </w:t>
      </w:r>
      <w:r w:rsidRPr="007553BD">
        <w:t>и</w:t>
      </w:r>
      <w:r w:rsidRPr="007553BD">
        <w:rPr>
          <w:spacing w:val="1"/>
        </w:rPr>
        <w:t xml:space="preserve"> </w:t>
      </w:r>
      <w:r w:rsidRPr="007553BD">
        <w:t>последующем</w:t>
      </w:r>
      <w:r w:rsidRPr="007553BD">
        <w:rPr>
          <w:spacing w:val="1"/>
        </w:rPr>
        <w:t xml:space="preserve"> </w:t>
      </w:r>
      <w:r w:rsidRPr="007553BD">
        <w:t>анализе информации о передовых достижениях современной отечественной</w:t>
      </w:r>
      <w:r w:rsidRPr="007553BD">
        <w:rPr>
          <w:spacing w:val="1"/>
        </w:rPr>
        <w:t xml:space="preserve"> </w:t>
      </w:r>
      <w:r w:rsidRPr="007553BD">
        <w:t>химии;</w:t>
      </w:r>
    </w:p>
    <w:p w14:paraId="0427F670" w14:textId="77777777" w:rsidR="009A3C97" w:rsidRPr="007553BD" w:rsidRDefault="009A3C97" w:rsidP="007553BD">
      <w:pPr>
        <w:ind w:right="53" w:firstLine="284"/>
        <w:jc w:val="both"/>
        <w:rPr>
          <w:b/>
          <w:bCs/>
        </w:rPr>
      </w:pPr>
      <w:r w:rsidRPr="007553BD">
        <w:rPr>
          <w:b/>
          <w:bCs/>
        </w:rPr>
        <w:t>духовно-нравственного</w:t>
      </w:r>
      <w:r w:rsidRPr="007553BD">
        <w:rPr>
          <w:b/>
          <w:bCs/>
          <w:spacing w:val="-8"/>
        </w:rPr>
        <w:t xml:space="preserve"> </w:t>
      </w:r>
      <w:r w:rsidRPr="007553BD">
        <w:rPr>
          <w:b/>
          <w:bCs/>
        </w:rPr>
        <w:t>воспитания:</w:t>
      </w:r>
    </w:p>
    <w:p w14:paraId="0C25DB37" w14:textId="77777777" w:rsidR="009A3C97" w:rsidRPr="007553BD" w:rsidRDefault="009A3C97" w:rsidP="007553BD">
      <w:pPr>
        <w:ind w:right="53" w:firstLine="284"/>
        <w:jc w:val="both"/>
      </w:pPr>
      <w:r w:rsidRPr="007553BD">
        <w:t>нравственного</w:t>
      </w:r>
      <w:r w:rsidRPr="007553BD">
        <w:rPr>
          <w:spacing w:val="-3"/>
        </w:rPr>
        <w:t xml:space="preserve"> </w:t>
      </w:r>
      <w:r w:rsidRPr="007553BD">
        <w:t>сознания,</w:t>
      </w:r>
      <w:r w:rsidRPr="007553BD">
        <w:rPr>
          <w:spacing w:val="-4"/>
        </w:rPr>
        <w:t xml:space="preserve"> </w:t>
      </w:r>
      <w:r w:rsidRPr="007553BD">
        <w:t>этического</w:t>
      </w:r>
      <w:r w:rsidRPr="007553BD">
        <w:rPr>
          <w:spacing w:val="-6"/>
        </w:rPr>
        <w:t xml:space="preserve"> </w:t>
      </w:r>
      <w:r w:rsidRPr="007553BD">
        <w:t>поведения;</w:t>
      </w:r>
    </w:p>
    <w:p w14:paraId="23578D1F" w14:textId="77777777" w:rsidR="009A3C97" w:rsidRPr="007553BD" w:rsidRDefault="009A3C97" w:rsidP="007553BD">
      <w:pPr>
        <w:ind w:right="53" w:firstLine="284"/>
        <w:jc w:val="both"/>
      </w:pPr>
      <w:r w:rsidRPr="007553BD">
        <w:t>способности оценивать ситуации, связанные с химическими явлениями,</w:t>
      </w:r>
      <w:r w:rsidRPr="007553BD">
        <w:rPr>
          <w:spacing w:val="1"/>
        </w:rPr>
        <w:t xml:space="preserve"> </w:t>
      </w:r>
      <w:r w:rsidRPr="007553BD">
        <w:t>и принимать осознанные решения, ориентируясь на морально-нравственные</w:t>
      </w:r>
      <w:r w:rsidRPr="007553BD">
        <w:rPr>
          <w:spacing w:val="1"/>
        </w:rPr>
        <w:t xml:space="preserve"> </w:t>
      </w:r>
      <w:r w:rsidRPr="007553BD">
        <w:t>нормы</w:t>
      </w:r>
      <w:r w:rsidRPr="007553BD">
        <w:rPr>
          <w:spacing w:val="-1"/>
        </w:rPr>
        <w:t xml:space="preserve"> </w:t>
      </w:r>
      <w:r w:rsidRPr="007553BD">
        <w:t>и ценности;</w:t>
      </w:r>
    </w:p>
    <w:p w14:paraId="70CDA451" w14:textId="77777777" w:rsidR="009A3C97" w:rsidRPr="007553BD" w:rsidRDefault="009A3C97" w:rsidP="007553BD">
      <w:pPr>
        <w:ind w:right="53" w:firstLine="284"/>
        <w:jc w:val="both"/>
      </w:pPr>
      <w:r w:rsidRPr="007553BD">
        <w:t>готовности оценивать своё поведение и поступки своих товарищей с</w:t>
      </w:r>
      <w:r w:rsidRPr="007553BD">
        <w:rPr>
          <w:spacing w:val="1"/>
        </w:rPr>
        <w:t xml:space="preserve"> </w:t>
      </w:r>
      <w:r w:rsidRPr="007553BD">
        <w:t>позиций</w:t>
      </w:r>
      <w:r w:rsidRPr="007553BD">
        <w:rPr>
          <w:spacing w:val="1"/>
        </w:rPr>
        <w:t xml:space="preserve"> </w:t>
      </w:r>
      <w:r w:rsidRPr="007553BD">
        <w:t>нравственных</w:t>
      </w:r>
      <w:r w:rsidRPr="007553BD">
        <w:rPr>
          <w:spacing w:val="1"/>
        </w:rPr>
        <w:t xml:space="preserve"> </w:t>
      </w:r>
      <w:r w:rsidRPr="007553BD">
        <w:t>и</w:t>
      </w:r>
      <w:r w:rsidRPr="007553BD">
        <w:rPr>
          <w:spacing w:val="1"/>
        </w:rPr>
        <w:t xml:space="preserve"> </w:t>
      </w:r>
      <w:r w:rsidRPr="007553BD">
        <w:t>правовых</w:t>
      </w:r>
      <w:r w:rsidRPr="007553BD">
        <w:rPr>
          <w:spacing w:val="1"/>
        </w:rPr>
        <w:t xml:space="preserve"> </w:t>
      </w:r>
      <w:r w:rsidRPr="007553BD">
        <w:t>норм</w:t>
      </w:r>
      <w:r w:rsidRPr="007553BD">
        <w:rPr>
          <w:spacing w:val="1"/>
        </w:rPr>
        <w:t xml:space="preserve"> </w:t>
      </w:r>
      <w:r w:rsidRPr="007553BD">
        <w:t>и</w:t>
      </w:r>
      <w:r w:rsidRPr="007553BD">
        <w:rPr>
          <w:spacing w:val="1"/>
        </w:rPr>
        <w:t xml:space="preserve"> </w:t>
      </w:r>
      <w:r w:rsidRPr="007553BD">
        <w:t>осознание</w:t>
      </w:r>
      <w:r w:rsidRPr="007553BD">
        <w:rPr>
          <w:spacing w:val="1"/>
        </w:rPr>
        <w:t xml:space="preserve"> </w:t>
      </w:r>
      <w:r w:rsidRPr="007553BD">
        <w:t>последствий</w:t>
      </w:r>
      <w:r w:rsidRPr="007553BD">
        <w:rPr>
          <w:spacing w:val="1"/>
        </w:rPr>
        <w:t xml:space="preserve"> </w:t>
      </w:r>
      <w:r w:rsidRPr="007553BD">
        <w:t>этих</w:t>
      </w:r>
      <w:r w:rsidRPr="007553BD">
        <w:rPr>
          <w:spacing w:val="1"/>
        </w:rPr>
        <w:t xml:space="preserve"> </w:t>
      </w:r>
      <w:r w:rsidRPr="007553BD">
        <w:t>поступков;</w:t>
      </w:r>
    </w:p>
    <w:p w14:paraId="1C25B143" w14:textId="77777777" w:rsidR="009A3C97" w:rsidRPr="007553BD" w:rsidRDefault="009A3C97" w:rsidP="007553BD">
      <w:pPr>
        <w:ind w:right="53" w:firstLine="284"/>
        <w:jc w:val="both"/>
        <w:rPr>
          <w:b/>
          <w:bCs/>
        </w:rPr>
      </w:pPr>
      <w:r w:rsidRPr="007553BD">
        <w:rPr>
          <w:b/>
          <w:bCs/>
        </w:rPr>
        <w:t>формирования</w:t>
      </w:r>
      <w:r w:rsidRPr="007553BD">
        <w:rPr>
          <w:b/>
          <w:bCs/>
          <w:spacing w:val="-6"/>
        </w:rPr>
        <w:t xml:space="preserve"> </w:t>
      </w:r>
      <w:r w:rsidRPr="007553BD">
        <w:rPr>
          <w:b/>
          <w:bCs/>
        </w:rPr>
        <w:t>культуры</w:t>
      </w:r>
      <w:r w:rsidRPr="007553BD">
        <w:rPr>
          <w:b/>
          <w:bCs/>
          <w:spacing w:val="-4"/>
        </w:rPr>
        <w:t xml:space="preserve"> </w:t>
      </w:r>
      <w:r w:rsidRPr="007553BD">
        <w:rPr>
          <w:b/>
          <w:bCs/>
        </w:rPr>
        <w:t>здоровья:</w:t>
      </w:r>
    </w:p>
    <w:p w14:paraId="6D0E184D" w14:textId="77777777" w:rsidR="009A3C97" w:rsidRPr="007553BD" w:rsidRDefault="009A3C97" w:rsidP="007553BD">
      <w:pPr>
        <w:ind w:right="53" w:firstLine="284"/>
        <w:jc w:val="both"/>
      </w:pPr>
      <w:r w:rsidRPr="007553BD">
        <w:t>понимания</w:t>
      </w:r>
      <w:r w:rsidRPr="007553BD">
        <w:rPr>
          <w:spacing w:val="1"/>
        </w:rPr>
        <w:t xml:space="preserve"> </w:t>
      </w:r>
      <w:r w:rsidRPr="007553BD">
        <w:t>ценностей</w:t>
      </w:r>
      <w:r w:rsidRPr="007553BD">
        <w:rPr>
          <w:spacing w:val="1"/>
        </w:rPr>
        <w:t xml:space="preserve"> </w:t>
      </w:r>
      <w:r w:rsidRPr="007553BD">
        <w:t>здорового</w:t>
      </w:r>
      <w:r w:rsidRPr="007553BD">
        <w:rPr>
          <w:spacing w:val="1"/>
        </w:rPr>
        <w:t xml:space="preserve"> </w:t>
      </w:r>
      <w:r w:rsidRPr="007553BD">
        <w:t>и</w:t>
      </w:r>
      <w:r w:rsidRPr="007553BD">
        <w:rPr>
          <w:spacing w:val="1"/>
        </w:rPr>
        <w:t xml:space="preserve"> </w:t>
      </w:r>
      <w:r w:rsidRPr="007553BD">
        <w:t>безопасного</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необходимости ответственного отношения к собственному физическому и</w:t>
      </w:r>
      <w:r w:rsidRPr="007553BD">
        <w:rPr>
          <w:spacing w:val="1"/>
        </w:rPr>
        <w:t xml:space="preserve"> </w:t>
      </w:r>
      <w:r w:rsidRPr="007553BD">
        <w:t>психическому</w:t>
      </w:r>
      <w:r w:rsidRPr="007553BD">
        <w:rPr>
          <w:spacing w:val="-5"/>
        </w:rPr>
        <w:t xml:space="preserve"> </w:t>
      </w:r>
      <w:r w:rsidRPr="007553BD">
        <w:t>здоровью;</w:t>
      </w:r>
    </w:p>
    <w:p w14:paraId="50C72E51" w14:textId="77777777" w:rsidR="009A3C97" w:rsidRPr="007553BD" w:rsidRDefault="009A3C97" w:rsidP="007553BD">
      <w:pPr>
        <w:ind w:right="53" w:firstLine="284"/>
        <w:jc w:val="both"/>
      </w:pPr>
      <w:r w:rsidRPr="007553BD">
        <w:t>соблюдения</w:t>
      </w:r>
      <w:r w:rsidRPr="007553BD">
        <w:rPr>
          <w:spacing w:val="1"/>
        </w:rPr>
        <w:t xml:space="preserve"> </w:t>
      </w:r>
      <w:r w:rsidRPr="007553BD">
        <w:t>правил</w:t>
      </w:r>
      <w:r w:rsidRPr="007553BD">
        <w:rPr>
          <w:spacing w:val="1"/>
        </w:rPr>
        <w:t xml:space="preserve"> </w:t>
      </w:r>
      <w:r w:rsidRPr="007553BD">
        <w:t>безопасного</w:t>
      </w:r>
      <w:r w:rsidRPr="007553BD">
        <w:rPr>
          <w:spacing w:val="1"/>
        </w:rPr>
        <w:t xml:space="preserve"> </w:t>
      </w:r>
      <w:r w:rsidRPr="007553BD">
        <w:t>обращения</w:t>
      </w:r>
      <w:r w:rsidRPr="007553BD">
        <w:rPr>
          <w:spacing w:val="1"/>
        </w:rPr>
        <w:t xml:space="preserve"> </w:t>
      </w:r>
      <w:r w:rsidRPr="007553BD">
        <w:t>с</w:t>
      </w:r>
      <w:r w:rsidRPr="007553BD">
        <w:rPr>
          <w:spacing w:val="1"/>
        </w:rPr>
        <w:t xml:space="preserve"> </w:t>
      </w:r>
      <w:r w:rsidRPr="007553BD">
        <w:t>веществами</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повседневной</w:t>
      </w:r>
      <w:r w:rsidRPr="007553BD">
        <w:rPr>
          <w:spacing w:val="-1"/>
        </w:rPr>
        <w:t xml:space="preserve"> </w:t>
      </w:r>
      <w:r w:rsidRPr="007553BD">
        <w:t>жизни и в</w:t>
      </w:r>
      <w:r w:rsidRPr="007553BD">
        <w:rPr>
          <w:spacing w:val="-3"/>
        </w:rPr>
        <w:t xml:space="preserve"> </w:t>
      </w:r>
      <w:r w:rsidRPr="007553BD">
        <w:t>трудовой</w:t>
      </w:r>
      <w:r w:rsidRPr="007553BD">
        <w:rPr>
          <w:spacing w:val="-3"/>
        </w:rPr>
        <w:t xml:space="preserve"> </w:t>
      </w:r>
      <w:r w:rsidRPr="007553BD">
        <w:t>деятельности;</w:t>
      </w:r>
    </w:p>
    <w:p w14:paraId="0448CC72" w14:textId="77777777" w:rsidR="009A3C97" w:rsidRPr="007553BD" w:rsidRDefault="009A3C97" w:rsidP="007553BD">
      <w:pPr>
        <w:ind w:right="53" w:firstLine="284"/>
        <w:jc w:val="both"/>
      </w:pPr>
      <w:r w:rsidRPr="007553BD">
        <w:t>понимания</w:t>
      </w:r>
      <w:r w:rsidRPr="007553BD">
        <w:rPr>
          <w:spacing w:val="1"/>
        </w:rPr>
        <w:t xml:space="preserve"> </w:t>
      </w:r>
      <w:r w:rsidRPr="007553BD">
        <w:t>ценности</w:t>
      </w:r>
      <w:r w:rsidRPr="007553BD">
        <w:rPr>
          <w:spacing w:val="1"/>
        </w:rPr>
        <w:t xml:space="preserve"> </w:t>
      </w:r>
      <w:r w:rsidRPr="007553BD">
        <w:t>правил</w:t>
      </w:r>
      <w:r w:rsidRPr="007553BD">
        <w:rPr>
          <w:spacing w:val="1"/>
        </w:rPr>
        <w:t xml:space="preserve"> </w:t>
      </w:r>
      <w:r w:rsidRPr="007553BD">
        <w:t>индивидуального</w:t>
      </w:r>
      <w:r w:rsidRPr="007553BD">
        <w:rPr>
          <w:spacing w:val="1"/>
        </w:rPr>
        <w:t xml:space="preserve"> </w:t>
      </w:r>
      <w:r w:rsidRPr="007553BD">
        <w:t>и</w:t>
      </w:r>
      <w:r w:rsidRPr="007553BD">
        <w:rPr>
          <w:spacing w:val="1"/>
        </w:rPr>
        <w:t xml:space="preserve"> </w:t>
      </w:r>
      <w:r w:rsidRPr="007553BD">
        <w:t>коллективного</w:t>
      </w:r>
      <w:r w:rsidRPr="007553BD">
        <w:rPr>
          <w:spacing w:val="1"/>
        </w:rPr>
        <w:t xml:space="preserve"> </w:t>
      </w:r>
      <w:r w:rsidRPr="007553BD">
        <w:t>безопасного</w:t>
      </w:r>
      <w:r w:rsidRPr="007553BD">
        <w:rPr>
          <w:spacing w:val="-4"/>
        </w:rPr>
        <w:t xml:space="preserve"> </w:t>
      </w:r>
      <w:r w:rsidRPr="007553BD">
        <w:t>поведения</w:t>
      </w:r>
      <w:r w:rsidRPr="007553BD">
        <w:rPr>
          <w:spacing w:val="-2"/>
        </w:rPr>
        <w:t xml:space="preserve"> </w:t>
      </w:r>
      <w:r w:rsidRPr="007553BD">
        <w:t>в</w:t>
      </w:r>
      <w:r w:rsidRPr="007553BD">
        <w:rPr>
          <w:spacing w:val="-4"/>
        </w:rPr>
        <w:t xml:space="preserve"> </w:t>
      </w:r>
      <w:r w:rsidRPr="007553BD">
        <w:t>ситуациях,</w:t>
      </w:r>
      <w:r w:rsidRPr="007553BD">
        <w:rPr>
          <w:spacing w:val="-2"/>
        </w:rPr>
        <w:t xml:space="preserve"> </w:t>
      </w:r>
      <w:r w:rsidRPr="007553BD">
        <w:t>угрожающих</w:t>
      </w:r>
      <w:r w:rsidRPr="007553BD">
        <w:rPr>
          <w:spacing w:val="-1"/>
        </w:rPr>
        <w:t xml:space="preserve"> </w:t>
      </w:r>
      <w:r w:rsidRPr="007553BD">
        <w:t>здоровью</w:t>
      </w:r>
      <w:r w:rsidRPr="007553BD">
        <w:rPr>
          <w:spacing w:val="-3"/>
        </w:rPr>
        <w:t xml:space="preserve"> </w:t>
      </w:r>
      <w:r w:rsidRPr="007553BD">
        <w:t>и</w:t>
      </w:r>
      <w:r w:rsidRPr="007553BD">
        <w:rPr>
          <w:spacing w:val="-1"/>
        </w:rPr>
        <w:t xml:space="preserve"> </w:t>
      </w:r>
      <w:r w:rsidRPr="007553BD">
        <w:t>жизни</w:t>
      </w:r>
      <w:r w:rsidRPr="007553BD">
        <w:rPr>
          <w:spacing w:val="-2"/>
        </w:rPr>
        <w:t xml:space="preserve"> </w:t>
      </w:r>
      <w:r w:rsidRPr="007553BD">
        <w:t>людей;</w:t>
      </w:r>
    </w:p>
    <w:p w14:paraId="77D7DDEB" w14:textId="77777777" w:rsidR="009A3C97" w:rsidRPr="007553BD" w:rsidRDefault="009A3C97" w:rsidP="007553BD">
      <w:pPr>
        <w:ind w:right="53" w:firstLine="284"/>
        <w:jc w:val="both"/>
      </w:pPr>
      <w:r w:rsidRPr="007553BD">
        <w:t>осознания последствий и неприятия вредных привычек (употребления</w:t>
      </w:r>
      <w:r w:rsidRPr="007553BD">
        <w:rPr>
          <w:spacing w:val="1"/>
        </w:rPr>
        <w:t xml:space="preserve"> </w:t>
      </w:r>
      <w:r w:rsidRPr="007553BD">
        <w:t>алкоголя,</w:t>
      </w:r>
      <w:r w:rsidRPr="007553BD">
        <w:rPr>
          <w:spacing w:val="-1"/>
        </w:rPr>
        <w:t xml:space="preserve"> </w:t>
      </w:r>
      <w:r w:rsidRPr="007553BD">
        <w:t>наркотиков,</w:t>
      </w:r>
      <w:r w:rsidRPr="007553BD">
        <w:rPr>
          <w:spacing w:val="-1"/>
        </w:rPr>
        <w:t xml:space="preserve"> </w:t>
      </w:r>
      <w:r w:rsidRPr="007553BD">
        <w:t>курения);</w:t>
      </w:r>
    </w:p>
    <w:p w14:paraId="2F697C87" w14:textId="77777777" w:rsidR="009A3C97" w:rsidRPr="007553BD" w:rsidRDefault="009A3C97" w:rsidP="007553BD">
      <w:pPr>
        <w:ind w:right="53" w:firstLine="284"/>
        <w:jc w:val="both"/>
        <w:rPr>
          <w:b/>
          <w:bCs/>
        </w:rPr>
      </w:pPr>
      <w:r w:rsidRPr="007553BD">
        <w:rPr>
          <w:b/>
          <w:bCs/>
        </w:rPr>
        <w:t>трудового</w:t>
      </w:r>
      <w:r w:rsidRPr="007553BD">
        <w:rPr>
          <w:b/>
          <w:bCs/>
          <w:spacing w:val="-3"/>
        </w:rPr>
        <w:t xml:space="preserve"> </w:t>
      </w:r>
      <w:r w:rsidRPr="007553BD">
        <w:rPr>
          <w:b/>
          <w:bCs/>
        </w:rPr>
        <w:t>воспитания:</w:t>
      </w:r>
    </w:p>
    <w:p w14:paraId="7CDB2021" w14:textId="77777777" w:rsidR="009A3C97" w:rsidRPr="007553BD" w:rsidRDefault="009A3C97" w:rsidP="007553BD">
      <w:pPr>
        <w:ind w:right="53" w:firstLine="284"/>
        <w:jc w:val="both"/>
      </w:pPr>
      <w:r w:rsidRPr="007553BD">
        <w:t>коммуникативной</w:t>
      </w:r>
      <w:r w:rsidRPr="007553BD">
        <w:rPr>
          <w:spacing w:val="1"/>
        </w:rPr>
        <w:t xml:space="preserve"> </w:t>
      </w:r>
      <w:r w:rsidRPr="007553BD">
        <w:t>компетентности</w:t>
      </w:r>
      <w:r w:rsidRPr="007553BD">
        <w:rPr>
          <w:spacing w:val="1"/>
        </w:rPr>
        <w:t xml:space="preserve"> </w:t>
      </w:r>
      <w:r w:rsidRPr="007553BD">
        <w:t>в</w:t>
      </w:r>
      <w:r w:rsidRPr="007553BD">
        <w:rPr>
          <w:spacing w:val="1"/>
        </w:rPr>
        <w:t xml:space="preserve"> </w:t>
      </w:r>
      <w:r w:rsidRPr="007553BD">
        <w:t>учебно-исследовательской</w:t>
      </w:r>
      <w:r w:rsidRPr="007553BD">
        <w:rPr>
          <w:spacing w:val="-67"/>
        </w:rPr>
        <w:t xml:space="preserve"> </w:t>
      </w:r>
      <w:r w:rsidRPr="007553BD">
        <w:t>деятельности,</w:t>
      </w:r>
      <w:r w:rsidRPr="007553BD">
        <w:rPr>
          <w:spacing w:val="1"/>
        </w:rPr>
        <w:t xml:space="preserve"> </w:t>
      </w:r>
      <w:r w:rsidRPr="007553BD">
        <w:t>общественно</w:t>
      </w:r>
      <w:r w:rsidRPr="007553BD">
        <w:rPr>
          <w:spacing w:val="1"/>
        </w:rPr>
        <w:t xml:space="preserve"> </w:t>
      </w:r>
      <w:r w:rsidRPr="007553BD">
        <w:t>полезной,</w:t>
      </w:r>
      <w:r w:rsidRPr="007553BD">
        <w:rPr>
          <w:spacing w:val="1"/>
        </w:rPr>
        <w:t xml:space="preserve"> </w:t>
      </w:r>
      <w:r w:rsidRPr="007553BD">
        <w:t>творческой</w:t>
      </w:r>
      <w:r w:rsidRPr="007553BD">
        <w:rPr>
          <w:spacing w:val="1"/>
        </w:rPr>
        <w:t xml:space="preserve"> </w:t>
      </w:r>
      <w:r w:rsidRPr="007553BD">
        <w:t>и</w:t>
      </w:r>
      <w:r w:rsidRPr="007553BD">
        <w:rPr>
          <w:spacing w:val="1"/>
        </w:rPr>
        <w:t xml:space="preserve"> </w:t>
      </w:r>
      <w:r w:rsidRPr="007553BD">
        <w:t>других</w:t>
      </w:r>
      <w:r w:rsidRPr="007553BD">
        <w:rPr>
          <w:spacing w:val="1"/>
        </w:rPr>
        <w:t xml:space="preserve"> </w:t>
      </w:r>
      <w:r w:rsidRPr="007553BD">
        <w:t>видах</w:t>
      </w:r>
      <w:r w:rsidRPr="007553BD">
        <w:rPr>
          <w:spacing w:val="1"/>
        </w:rPr>
        <w:t xml:space="preserve"> </w:t>
      </w:r>
      <w:r w:rsidRPr="007553BD">
        <w:t>деятельности;</w:t>
      </w:r>
    </w:p>
    <w:p w14:paraId="7D6C9110" w14:textId="77777777" w:rsidR="009A3C97" w:rsidRPr="007553BD" w:rsidRDefault="009A3C97" w:rsidP="007553BD">
      <w:pPr>
        <w:ind w:right="53" w:firstLine="284"/>
        <w:jc w:val="both"/>
      </w:pPr>
      <w:r w:rsidRPr="007553BD">
        <w:t>установки</w:t>
      </w:r>
      <w:r w:rsidRPr="007553BD">
        <w:rPr>
          <w:spacing w:val="1"/>
        </w:rPr>
        <w:t xml:space="preserve"> </w:t>
      </w:r>
      <w:r w:rsidRPr="007553BD">
        <w:t>на</w:t>
      </w:r>
      <w:r w:rsidRPr="007553BD">
        <w:rPr>
          <w:spacing w:val="1"/>
        </w:rPr>
        <w:t xml:space="preserve"> </w:t>
      </w:r>
      <w:r w:rsidRPr="007553BD">
        <w:t>активное</w:t>
      </w:r>
      <w:r w:rsidRPr="007553BD">
        <w:rPr>
          <w:spacing w:val="1"/>
        </w:rPr>
        <w:t xml:space="preserve"> </w:t>
      </w:r>
      <w:r w:rsidRPr="007553BD">
        <w:t>участие</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социальной</w:t>
      </w:r>
      <w:r w:rsidRPr="007553BD">
        <w:rPr>
          <w:spacing w:val="-1"/>
        </w:rPr>
        <w:t xml:space="preserve"> </w:t>
      </w:r>
      <w:r w:rsidRPr="007553BD">
        <w:t>направленности</w:t>
      </w:r>
      <w:r w:rsidRPr="007553BD">
        <w:rPr>
          <w:spacing w:val="-1"/>
        </w:rPr>
        <w:t xml:space="preserve"> </w:t>
      </w:r>
      <w:r w:rsidRPr="007553BD">
        <w:t>(в</w:t>
      </w:r>
      <w:r w:rsidRPr="007553BD">
        <w:rPr>
          <w:spacing w:val="-1"/>
        </w:rPr>
        <w:t xml:space="preserve"> </w:t>
      </w:r>
      <w:r w:rsidRPr="007553BD">
        <w:t>рамках своего класса, школы);</w:t>
      </w:r>
    </w:p>
    <w:p w14:paraId="09704E11" w14:textId="77777777" w:rsidR="009A3C97" w:rsidRPr="007553BD" w:rsidRDefault="009A3C97" w:rsidP="007553BD">
      <w:pPr>
        <w:ind w:right="53" w:firstLine="284"/>
        <w:jc w:val="both"/>
      </w:pPr>
      <w:r w:rsidRPr="007553BD">
        <w:t>интереса к практическому изучению профессий различного рода, в том</w:t>
      </w:r>
      <w:r w:rsidRPr="007553BD">
        <w:rPr>
          <w:spacing w:val="1"/>
        </w:rPr>
        <w:t xml:space="preserve"> </w:t>
      </w:r>
      <w:r w:rsidRPr="007553BD">
        <w:t>числе</w:t>
      </w:r>
      <w:r w:rsidRPr="007553BD">
        <w:rPr>
          <w:spacing w:val="-3"/>
        </w:rPr>
        <w:t xml:space="preserve"> </w:t>
      </w:r>
      <w:r w:rsidRPr="007553BD">
        <w:t>на основе</w:t>
      </w:r>
      <w:r w:rsidRPr="007553BD">
        <w:rPr>
          <w:spacing w:val="-3"/>
        </w:rPr>
        <w:t xml:space="preserve"> </w:t>
      </w:r>
      <w:r w:rsidRPr="007553BD">
        <w:t>применения предметных знаний по химии;</w:t>
      </w:r>
    </w:p>
    <w:p w14:paraId="346F8B63" w14:textId="77777777" w:rsidR="009A3C97" w:rsidRPr="007553BD" w:rsidRDefault="009A3C97" w:rsidP="007553BD">
      <w:pPr>
        <w:ind w:right="53" w:firstLine="284"/>
        <w:jc w:val="both"/>
      </w:pPr>
      <w:r w:rsidRPr="007553BD">
        <w:t>уважения к труду, людям труда и результатам трудовой деятельности;</w:t>
      </w:r>
      <w:r w:rsidRPr="007553BD">
        <w:rPr>
          <w:spacing w:val="1"/>
        </w:rPr>
        <w:t xml:space="preserve"> </w:t>
      </w:r>
      <w:r w:rsidRPr="007553BD">
        <w:t>готовности</w:t>
      </w:r>
      <w:r w:rsidRPr="007553BD">
        <w:rPr>
          <w:spacing w:val="21"/>
        </w:rPr>
        <w:t xml:space="preserve"> </w:t>
      </w:r>
      <w:r w:rsidRPr="007553BD">
        <w:t>к</w:t>
      </w:r>
      <w:r w:rsidRPr="007553BD">
        <w:rPr>
          <w:spacing w:val="20"/>
        </w:rPr>
        <w:t xml:space="preserve"> </w:t>
      </w:r>
      <w:r w:rsidRPr="007553BD">
        <w:t>осознанному</w:t>
      </w:r>
      <w:r w:rsidRPr="007553BD">
        <w:rPr>
          <w:spacing w:val="16"/>
        </w:rPr>
        <w:t xml:space="preserve"> </w:t>
      </w:r>
      <w:r w:rsidRPr="007553BD">
        <w:t>выбору</w:t>
      </w:r>
      <w:r w:rsidRPr="007553BD">
        <w:rPr>
          <w:spacing w:val="19"/>
        </w:rPr>
        <w:t xml:space="preserve"> </w:t>
      </w:r>
      <w:r w:rsidRPr="007553BD">
        <w:t>индивидуальной</w:t>
      </w:r>
      <w:r w:rsidRPr="007553BD">
        <w:rPr>
          <w:spacing w:val="18"/>
        </w:rPr>
        <w:t xml:space="preserve"> </w:t>
      </w:r>
      <w:r w:rsidRPr="007553BD">
        <w:t>траектории</w:t>
      </w:r>
    </w:p>
    <w:p w14:paraId="36432B0F" w14:textId="77777777" w:rsidR="009A3C97" w:rsidRPr="007553BD" w:rsidRDefault="009A3C97" w:rsidP="007553BD">
      <w:pPr>
        <w:ind w:right="53" w:firstLine="284"/>
        <w:jc w:val="both"/>
      </w:pPr>
      <w:r w:rsidRPr="007553BD">
        <w:t>образования,</w:t>
      </w:r>
      <w:r w:rsidRPr="007553BD">
        <w:rPr>
          <w:spacing w:val="1"/>
        </w:rPr>
        <w:t xml:space="preserve"> </w:t>
      </w:r>
      <w:r w:rsidRPr="007553BD">
        <w:t>будущей</w:t>
      </w:r>
      <w:r w:rsidRPr="007553BD">
        <w:rPr>
          <w:spacing w:val="1"/>
        </w:rPr>
        <w:t xml:space="preserve"> </w:t>
      </w:r>
      <w:r w:rsidRPr="007553BD">
        <w:t>профессии</w:t>
      </w:r>
      <w:r w:rsidRPr="007553BD">
        <w:rPr>
          <w:spacing w:val="1"/>
        </w:rPr>
        <w:t xml:space="preserve"> </w:t>
      </w:r>
      <w:r w:rsidRPr="007553BD">
        <w:t>и</w:t>
      </w:r>
      <w:r w:rsidRPr="007553BD">
        <w:rPr>
          <w:spacing w:val="1"/>
        </w:rPr>
        <w:t xml:space="preserve"> </w:t>
      </w:r>
      <w:r w:rsidRPr="007553BD">
        <w:t>реализации</w:t>
      </w:r>
      <w:r w:rsidRPr="007553BD">
        <w:rPr>
          <w:spacing w:val="1"/>
        </w:rPr>
        <w:t xml:space="preserve"> </w:t>
      </w:r>
      <w:r w:rsidRPr="007553BD">
        <w:t>собственных</w:t>
      </w:r>
      <w:r w:rsidRPr="007553BD">
        <w:rPr>
          <w:spacing w:val="1"/>
        </w:rPr>
        <w:t xml:space="preserve"> </w:t>
      </w:r>
      <w:r w:rsidRPr="007553BD">
        <w:t>жизненных</w:t>
      </w:r>
      <w:r w:rsidRPr="007553BD">
        <w:rPr>
          <w:spacing w:val="1"/>
        </w:rPr>
        <w:t xml:space="preserve"> </w:t>
      </w:r>
      <w:r w:rsidRPr="007553BD">
        <w:t>планов с учётом личностных интересов, способностей к химии, интересов и</w:t>
      </w:r>
      <w:r w:rsidRPr="007553BD">
        <w:rPr>
          <w:spacing w:val="1"/>
        </w:rPr>
        <w:t xml:space="preserve"> </w:t>
      </w:r>
      <w:r w:rsidRPr="007553BD">
        <w:t>потребностей</w:t>
      </w:r>
      <w:r w:rsidRPr="007553BD">
        <w:rPr>
          <w:spacing w:val="-1"/>
        </w:rPr>
        <w:t xml:space="preserve"> </w:t>
      </w:r>
      <w:r w:rsidRPr="007553BD">
        <w:t>общества;</w:t>
      </w:r>
    </w:p>
    <w:p w14:paraId="49D7ACF9" w14:textId="77777777" w:rsidR="009A3C97" w:rsidRPr="007553BD" w:rsidRDefault="009A3C97" w:rsidP="007553BD">
      <w:pPr>
        <w:ind w:right="53" w:firstLine="284"/>
        <w:jc w:val="both"/>
        <w:rPr>
          <w:b/>
          <w:bCs/>
        </w:rPr>
      </w:pPr>
      <w:r w:rsidRPr="007553BD">
        <w:rPr>
          <w:b/>
          <w:bCs/>
        </w:rPr>
        <w:t>экологического</w:t>
      </w:r>
      <w:r w:rsidRPr="007553BD">
        <w:rPr>
          <w:b/>
          <w:bCs/>
          <w:spacing w:val="-8"/>
        </w:rPr>
        <w:t xml:space="preserve"> </w:t>
      </w:r>
      <w:r w:rsidRPr="007553BD">
        <w:rPr>
          <w:b/>
          <w:bCs/>
        </w:rPr>
        <w:t>воспитания:</w:t>
      </w:r>
    </w:p>
    <w:p w14:paraId="7213B415" w14:textId="77777777" w:rsidR="009A3C97" w:rsidRPr="007553BD" w:rsidRDefault="009A3C97" w:rsidP="007553BD">
      <w:pPr>
        <w:ind w:right="53" w:firstLine="284"/>
        <w:jc w:val="both"/>
      </w:pPr>
      <w:r w:rsidRPr="007553BD">
        <w:t>экологически</w:t>
      </w:r>
      <w:r w:rsidRPr="007553BD">
        <w:rPr>
          <w:spacing w:val="1"/>
        </w:rPr>
        <w:t xml:space="preserve"> </w:t>
      </w:r>
      <w:r w:rsidRPr="007553BD">
        <w:t>целесообразного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природе,</w:t>
      </w:r>
      <w:r w:rsidRPr="007553BD">
        <w:rPr>
          <w:spacing w:val="1"/>
        </w:rPr>
        <w:t xml:space="preserve"> </w:t>
      </w:r>
      <w:r w:rsidRPr="007553BD">
        <w:t>как</w:t>
      </w:r>
      <w:r w:rsidRPr="007553BD">
        <w:rPr>
          <w:spacing w:val="1"/>
        </w:rPr>
        <w:t xml:space="preserve"> </w:t>
      </w:r>
      <w:r w:rsidRPr="007553BD">
        <w:t>источнику</w:t>
      </w:r>
      <w:r w:rsidRPr="007553BD">
        <w:rPr>
          <w:spacing w:val="1"/>
        </w:rPr>
        <w:t xml:space="preserve"> </w:t>
      </w:r>
      <w:r w:rsidRPr="007553BD">
        <w:t>существования</w:t>
      </w:r>
      <w:r w:rsidRPr="007553BD">
        <w:rPr>
          <w:spacing w:val="-1"/>
        </w:rPr>
        <w:t xml:space="preserve"> </w:t>
      </w:r>
      <w:r w:rsidRPr="007553BD">
        <w:t>жизни</w:t>
      </w:r>
      <w:r w:rsidRPr="007553BD">
        <w:rPr>
          <w:spacing w:val="-3"/>
        </w:rPr>
        <w:t xml:space="preserve"> </w:t>
      </w:r>
      <w:r w:rsidRPr="007553BD">
        <w:t>на Земле;</w:t>
      </w:r>
    </w:p>
    <w:p w14:paraId="78F06B7B" w14:textId="77777777" w:rsidR="009A3C97" w:rsidRPr="007553BD" w:rsidRDefault="009A3C97" w:rsidP="007553BD">
      <w:pPr>
        <w:ind w:right="53" w:firstLine="284"/>
        <w:jc w:val="both"/>
      </w:pPr>
      <w:r w:rsidRPr="007553BD">
        <w:t>понимания</w:t>
      </w:r>
      <w:r w:rsidRPr="007553BD">
        <w:rPr>
          <w:spacing w:val="1"/>
        </w:rPr>
        <w:t xml:space="preserve"> </w:t>
      </w:r>
      <w:r w:rsidRPr="007553BD">
        <w:t>глобального</w:t>
      </w:r>
      <w:r w:rsidRPr="007553BD">
        <w:rPr>
          <w:spacing w:val="1"/>
        </w:rPr>
        <w:t xml:space="preserve"> </w:t>
      </w:r>
      <w:r w:rsidRPr="007553BD">
        <w:t>характера</w:t>
      </w:r>
      <w:r w:rsidRPr="007553BD">
        <w:rPr>
          <w:spacing w:val="1"/>
        </w:rPr>
        <w:t xml:space="preserve"> </w:t>
      </w:r>
      <w:r w:rsidRPr="007553BD">
        <w:t>экологических</w:t>
      </w:r>
      <w:r w:rsidRPr="007553BD">
        <w:rPr>
          <w:spacing w:val="1"/>
        </w:rPr>
        <w:t xml:space="preserve"> </w:t>
      </w:r>
      <w:r w:rsidRPr="007553BD">
        <w:t>проблем,</w:t>
      </w:r>
      <w:r w:rsidRPr="007553BD">
        <w:rPr>
          <w:spacing w:val="1"/>
        </w:rPr>
        <w:t xml:space="preserve"> </w:t>
      </w:r>
      <w:r w:rsidRPr="007553BD">
        <w:t>влияния</w:t>
      </w:r>
      <w:r w:rsidRPr="007553BD">
        <w:rPr>
          <w:spacing w:val="1"/>
        </w:rPr>
        <w:t xml:space="preserve"> </w:t>
      </w:r>
      <w:r w:rsidRPr="007553BD">
        <w:t>экономических</w:t>
      </w:r>
      <w:r w:rsidRPr="007553BD">
        <w:rPr>
          <w:spacing w:val="-5"/>
        </w:rPr>
        <w:t xml:space="preserve"> </w:t>
      </w:r>
      <w:r w:rsidRPr="007553BD">
        <w:t>процессов</w:t>
      </w:r>
      <w:r w:rsidRPr="007553BD">
        <w:rPr>
          <w:spacing w:val="-4"/>
        </w:rPr>
        <w:t xml:space="preserve"> </w:t>
      </w:r>
      <w:r w:rsidRPr="007553BD">
        <w:t>на</w:t>
      </w:r>
      <w:r w:rsidRPr="007553BD">
        <w:rPr>
          <w:spacing w:val="-1"/>
        </w:rPr>
        <w:t xml:space="preserve"> </w:t>
      </w:r>
      <w:r w:rsidRPr="007553BD">
        <w:t>состояние</w:t>
      </w:r>
      <w:r w:rsidRPr="007553BD">
        <w:rPr>
          <w:spacing w:val="-4"/>
        </w:rPr>
        <w:t xml:space="preserve"> </w:t>
      </w:r>
      <w:r w:rsidRPr="007553BD">
        <w:t>природной</w:t>
      </w:r>
      <w:r w:rsidRPr="007553BD">
        <w:rPr>
          <w:spacing w:val="-4"/>
        </w:rPr>
        <w:t xml:space="preserve"> </w:t>
      </w:r>
      <w:r w:rsidRPr="007553BD">
        <w:t>и</w:t>
      </w:r>
      <w:r w:rsidRPr="007553BD">
        <w:rPr>
          <w:spacing w:val="-2"/>
        </w:rPr>
        <w:t xml:space="preserve"> </w:t>
      </w:r>
      <w:r w:rsidRPr="007553BD">
        <w:t>социальной</w:t>
      </w:r>
      <w:r w:rsidRPr="007553BD">
        <w:rPr>
          <w:spacing w:val="-1"/>
        </w:rPr>
        <w:t xml:space="preserve"> </w:t>
      </w:r>
      <w:r w:rsidRPr="007553BD">
        <w:t>среды;</w:t>
      </w:r>
    </w:p>
    <w:p w14:paraId="3A585694" w14:textId="77777777" w:rsidR="009A3C97" w:rsidRPr="007553BD" w:rsidRDefault="009A3C97" w:rsidP="007553BD">
      <w:pPr>
        <w:ind w:right="53" w:firstLine="284"/>
        <w:jc w:val="both"/>
      </w:pPr>
      <w:r w:rsidRPr="007553BD">
        <w:t>осознания</w:t>
      </w:r>
      <w:r w:rsidRPr="007553BD">
        <w:rPr>
          <w:spacing w:val="1"/>
        </w:rPr>
        <w:t xml:space="preserve"> </w:t>
      </w:r>
      <w:r w:rsidRPr="007553BD">
        <w:t>необходимости</w:t>
      </w:r>
      <w:r w:rsidRPr="007553BD">
        <w:rPr>
          <w:spacing w:val="1"/>
        </w:rPr>
        <w:t xml:space="preserve"> </w:t>
      </w:r>
      <w:r w:rsidRPr="007553BD">
        <w:t>использования</w:t>
      </w:r>
      <w:r w:rsidRPr="007553BD">
        <w:rPr>
          <w:spacing w:val="1"/>
        </w:rPr>
        <w:t xml:space="preserve"> </w:t>
      </w:r>
      <w:r w:rsidRPr="007553BD">
        <w:t>достижений</w:t>
      </w:r>
      <w:r w:rsidRPr="007553BD">
        <w:rPr>
          <w:spacing w:val="1"/>
        </w:rPr>
        <w:t xml:space="preserve"> </w:t>
      </w:r>
      <w:r w:rsidRPr="007553BD">
        <w:t>химии</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вопросов</w:t>
      </w:r>
      <w:r w:rsidRPr="007553BD">
        <w:rPr>
          <w:spacing w:val="-3"/>
        </w:rPr>
        <w:t xml:space="preserve"> </w:t>
      </w:r>
      <w:r w:rsidRPr="007553BD">
        <w:t>рационального</w:t>
      </w:r>
      <w:r w:rsidRPr="007553BD">
        <w:rPr>
          <w:spacing w:val="-2"/>
        </w:rPr>
        <w:t xml:space="preserve"> </w:t>
      </w:r>
      <w:r w:rsidRPr="007553BD">
        <w:t>природопользования;</w:t>
      </w:r>
    </w:p>
    <w:p w14:paraId="69FE4035" w14:textId="77777777" w:rsidR="009A3C97" w:rsidRPr="007553BD" w:rsidRDefault="009A3C97" w:rsidP="007553BD">
      <w:pPr>
        <w:ind w:right="53" w:firstLine="284"/>
        <w:jc w:val="both"/>
      </w:pPr>
      <w:r w:rsidRPr="007553BD">
        <w:t>активного</w:t>
      </w:r>
      <w:r w:rsidRPr="007553BD">
        <w:rPr>
          <w:spacing w:val="1"/>
        </w:rPr>
        <w:t xml:space="preserve"> </w:t>
      </w:r>
      <w:r w:rsidRPr="007553BD">
        <w:t>неприятия</w:t>
      </w:r>
      <w:r w:rsidRPr="007553BD">
        <w:rPr>
          <w:spacing w:val="1"/>
        </w:rPr>
        <w:t xml:space="preserve"> </w:t>
      </w:r>
      <w:r w:rsidRPr="007553BD">
        <w:t>действий,</w:t>
      </w:r>
      <w:r w:rsidRPr="007553BD">
        <w:rPr>
          <w:spacing w:val="1"/>
        </w:rPr>
        <w:t xml:space="preserve"> </w:t>
      </w:r>
      <w:r w:rsidRPr="007553BD">
        <w:t>приносящих</w:t>
      </w:r>
      <w:r w:rsidRPr="007553BD">
        <w:rPr>
          <w:spacing w:val="1"/>
        </w:rPr>
        <w:t xml:space="preserve"> </w:t>
      </w:r>
      <w:r w:rsidRPr="007553BD">
        <w:t>вред</w:t>
      </w:r>
      <w:r w:rsidRPr="007553BD">
        <w:rPr>
          <w:spacing w:val="1"/>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умения</w:t>
      </w:r>
      <w:r w:rsidRPr="007553BD">
        <w:rPr>
          <w:spacing w:val="1"/>
        </w:rPr>
        <w:t xml:space="preserve"> </w:t>
      </w:r>
      <w:r w:rsidRPr="007553BD">
        <w:t>прогнозировать</w:t>
      </w:r>
      <w:r w:rsidRPr="007553BD">
        <w:rPr>
          <w:spacing w:val="1"/>
        </w:rPr>
        <w:t xml:space="preserve"> </w:t>
      </w:r>
      <w:r w:rsidRPr="007553BD">
        <w:t>неблагоприятные</w:t>
      </w:r>
      <w:r w:rsidRPr="007553BD">
        <w:rPr>
          <w:spacing w:val="1"/>
        </w:rPr>
        <w:t xml:space="preserve"> </w:t>
      </w:r>
      <w:r w:rsidRPr="007553BD">
        <w:t>экологические</w:t>
      </w:r>
      <w:r w:rsidRPr="007553BD">
        <w:rPr>
          <w:spacing w:val="-67"/>
        </w:rPr>
        <w:t xml:space="preserve"> </w:t>
      </w:r>
      <w:r w:rsidRPr="007553BD">
        <w:t>последствия</w:t>
      </w:r>
      <w:r w:rsidRPr="007553BD">
        <w:rPr>
          <w:spacing w:val="-1"/>
        </w:rPr>
        <w:t xml:space="preserve"> </w:t>
      </w:r>
      <w:r w:rsidRPr="007553BD">
        <w:t>предпринимаемых действий</w:t>
      </w:r>
      <w:r w:rsidRPr="007553BD">
        <w:rPr>
          <w:spacing w:val="-1"/>
        </w:rPr>
        <w:t xml:space="preserve"> </w:t>
      </w:r>
      <w:r w:rsidRPr="007553BD">
        <w:t>и</w:t>
      </w:r>
      <w:r w:rsidRPr="007553BD">
        <w:rPr>
          <w:spacing w:val="-1"/>
        </w:rPr>
        <w:t xml:space="preserve"> </w:t>
      </w:r>
      <w:r w:rsidRPr="007553BD">
        <w:t>предотвращать</w:t>
      </w:r>
      <w:r w:rsidRPr="007553BD">
        <w:rPr>
          <w:spacing w:val="-1"/>
        </w:rPr>
        <w:t xml:space="preserve"> </w:t>
      </w:r>
      <w:r w:rsidRPr="007553BD">
        <w:t>их;</w:t>
      </w:r>
    </w:p>
    <w:p w14:paraId="59F2264A" w14:textId="77777777" w:rsidR="009A3C97" w:rsidRPr="007553BD" w:rsidRDefault="009A3C97" w:rsidP="007553BD">
      <w:pPr>
        <w:ind w:right="53" w:firstLine="284"/>
        <w:jc w:val="both"/>
      </w:pPr>
      <w:r w:rsidRPr="007553BD">
        <w:t>наличия развитого экологического мышления, экологической культуры,</w:t>
      </w:r>
      <w:r w:rsidRPr="007553BD">
        <w:rPr>
          <w:spacing w:val="1"/>
        </w:rPr>
        <w:t xml:space="preserve"> </w:t>
      </w:r>
      <w:r w:rsidRPr="007553BD">
        <w:t>опыта</w:t>
      </w:r>
      <w:r w:rsidRPr="007553BD">
        <w:rPr>
          <w:spacing w:val="1"/>
        </w:rPr>
        <w:t xml:space="preserve"> </w:t>
      </w:r>
      <w:r w:rsidRPr="007553BD">
        <w:t>деятельности</w:t>
      </w:r>
      <w:r w:rsidRPr="007553BD">
        <w:rPr>
          <w:spacing w:val="1"/>
        </w:rPr>
        <w:t xml:space="preserve"> </w:t>
      </w:r>
      <w:r w:rsidRPr="007553BD">
        <w:t>экологической</w:t>
      </w:r>
      <w:r w:rsidRPr="007553BD">
        <w:rPr>
          <w:spacing w:val="1"/>
        </w:rPr>
        <w:t xml:space="preserve"> </w:t>
      </w:r>
      <w:r w:rsidRPr="007553BD">
        <w:t>направленности,</w:t>
      </w:r>
      <w:r w:rsidRPr="007553BD">
        <w:rPr>
          <w:spacing w:val="1"/>
        </w:rPr>
        <w:t xml:space="preserve"> </w:t>
      </w:r>
      <w:r w:rsidRPr="007553BD">
        <w:t>умения</w:t>
      </w:r>
      <w:r w:rsidRPr="007553BD">
        <w:rPr>
          <w:spacing w:val="1"/>
        </w:rPr>
        <w:t xml:space="preserve"> </w:t>
      </w:r>
      <w:r w:rsidRPr="007553BD">
        <w:t>руководствоваться ими в познавательной,</w:t>
      </w:r>
      <w:r w:rsidRPr="007553BD">
        <w:rPr>
          <w:spacing w:val="1"/>
        </w:rPr>
        <w:t xml:space="preserve"> </w:t>
      </w:r>
      <w:r w:rsidRPr="007553BD">
        <w:t>коммуникативной и социальной</w:t>
      </w:r>
      <w:r w:rsidRPr="007553BD">
        <w:rPr>
          <w:spacing w:val="1"/>
        </w:rPr>
        <w:t xml:space="preserve"> </w:t>
      </w:r>
      <w:r w:rsidRPr="007553BD">
        <w:t>практике,</w:t>
      </w:r>
      <w:r w:rsidRPr="007553BD">
        <w:rPr>
          <w:spacing w:val="1"/>
        </w:rPr>
        <w:t xml:space="preserve"> </w:t>
      </w:r>
      <w:r w:rsidRPr="007553BD">
        <w:t>способности</w:t>
      </w:r>
      <w:r w:rsidRPr="007553BD">
        <w:rPr>
          <w:spacing w:val="1"/>
        </w:rPr>
        <w:t xml:space="preserve"> </w:t>
      </w:r>
      <w:r w:rsidRPr="007553BD">
        <w:t>и</w:t>
      </w:r>
      <w:r w:rsidRPr="007553BD">
        <w:rPr>
          <w:spacing w:val="1"/>
        </w:rPr>
        <w:t xml:space="preserve"> </w:t>
      </w:r>
      <w:r w:rsidRPr="007553BD">
        <w:t>умения</w:t>
      </w:r>
      <w:r w:rsidRPr="007553BD">
        <w:rPr>
          <w:spacing w:val="1"/>
        </w:rPr>
        <w:t xml:space="preserve"> </w:t>
      </w:r>
      <w:r w:rsidRPr="007553BD">
        <w:t>активно</w:t>
      </w:r>
      <w:r w:rsidRPr="007553BD">
        <w:rPr>
          <w:spacing w:val="1"/>
        </w:rPr>
        <w:t xml:space="preserve"> </w:t>
      </w:r>
      <w:r w:rsidRPr="007553BD">
        <w:t>противостоять</w:t>
      </w:r>
      <w:r w:rsidRPr="007553BD">
        <w:rPr>
          <w:spacing w:val="1"/>
        </w:rPr>
        <w:t xml:space="preserve"> </w:t>
      </w:r>
      <w:r w:rsidRPr="007553BD">
        <w:t>идеологии</w:t>
      </w:r>
      <w:r w:rsidRPr="007553BD">
        <w:rPr>
          <w:spacing w:val="-67"/>
        </w:rPr>
        <w:t xml:space="preserve"> </w:t>
      </w:r>
      <w:r w:rsidRPr="007553BD">
        <w:t>хемофобии;</w:t>
      </w:r>
    </w:p>
    <w:p w14:paraId="39B3DA72" w14:textId="77777777" w:rsidR="009A3C97" w:rsidRPr="007553BD" w:rsidRDefault="009A3C97" w:rsidP="007553BD">
      <w:pPr>
        <w:ind w:right="53" w:firstLine="284"/>
        <w:jc w:val="both"/>
        <w:rPr>
          <w:b/>
          <w:bCs/>
        </w:rPr>
      </w:pPr>
      <w:r w:rsidRPr="007553BD">
        <w:rPr>
          <w:b/>
          <w:bCs/>
        </w:rPr>
        <w:t>ценности</w:t>
      </w:r>
      <w:r w:rsidRPr="007553BD">
        <w:rPr>
          <w:b/>
          <w:bCs/>
          <w:spacing w:val="-4"/>
        </w:rPr>
        <w:t xml:space="preserve"> </w:t>
      </w:r>
      <w:r w:rsidRPr="007553BD">
        <w:rPr>
          <w:b/>
          <w:bCs/>
        </w:rPr>
        <w:t>научного</w:t>
      </w:r>
      <w:r w:rsidRPr="007553BD">
        <w:rPr>
          <w:b/>
          <w:bCs/>
          <w:spacing w:val="-3"/>
        </w:rPr>
        <w:t xml:space="preserve"> </w:t>
      </w:r>
      <w:r w:rsidRPr="007553BD">
        <w:rPr>
          <w:b/>
          <w:bCs/>
        </w:rPr>
        <w:t>познания:</w:t>
      </w:r>
    </w:p>
    <w:p w14:paraId="43D02107" w14:textId="77777777" w:rsidR="009A3C97" w:rsidRPr="007553BD" w:rsidRDefault="009A3C97" w:rsidP="007553BD">
      <w:pPr>
        <w:ind w:right="53" w:firstLine="284"/>
        <w:jc w:val="both"/>
      </w:pPr>
      <w:r w:rsidRPr="007553BD">
        <w:t>сформированности</w:t>
      </w:r>
      <w:r w:rsidRPr="007553BD">
        <w:rPr>
          <w:spacing w:val="1"/>
        </w:rPr>
        <w:t xml:space="preserve"> </w:t>
      </w:r>
      <w:r w:rsidRPr="007553BD">
        <w:t>мировоззрения,</w:t>
      </w:r>
      <w:r w:rsidRPr="007553BD">
        <w:rPr>
          <w:spacing w:val="1"/>
        </w:rPr>
        <w:t xml:space="preserve"> </w:t>
      </w:r>
      <w:r w:rsidRPr="007553BD">
        <w:t>соответствующего</w:t>
      </w:r>
      <w:r w:rsidRPr="007553BD">
        <w:rPr>
          <w:spacing w:val="1"/>
        </w:rPr>
        <w:t xml:space="preserve"> </w:t>
      </w:r>
      <w:r w:rsidRPr="007553BD">
        <w:t>современному</w:t>
      </w:r>
      <w:r w:rsidRPr="007553BD">
        <w:rPr>
          <w:spacing w:val="-67"/>
        </w:rPr>
        <w:t xml:space="preserve"> </w:t>
      </w:r>
      <w:r w:rsidRPr="007553BD">
        <w:t>уровню</w:t>
      </w:r>
      <w:r w:rsidRPr="007553BD">
        <w:rPr>
          <w:spacing w:val="-3"/>
        </w:rPr>
        <w:t xml:space="preserve"> </w:t>
      </w:r>
      <w:r w:rsidRPr="007553BD">
        <w:t>развития</w:t>
      </w:r>
      <w:r w:rsidRPr="007553BD">
        <w:rPr>
          <w:spacing w:val="-3"/>
        </w:rPr>
        <w:t xml:space="preserve"> </w:t>
      </w:r>
      <w:r w:rsidRPr="007553BD">
        <w:t>науки</w:t>
      </w:r>
      <w:r w:rsidRPr="007553BD">
        <w:rPr>
          <w:spacing w:val="1"/>
        </w:rPr>
        <w:t xml:space="preserve"> </w:t>
      </w:r>
      <w:r w:rsidRPr="007553BD">
        <w:t>и</w:t>
      </w:r>
      <w:r w:rsidRPr="007553BD">
        <w:rPr>
          <w:spacing w:val="-1"/>
        </w:rPr>
        <w:t xml:space="preserve"> </w:t>
      </w:r>
      <w:r w:rsidRPr="007553BD">
        <w:t>общественной</w:t>
      </w:r>
      <w:r w:rsidRPr="007553BD">
        <w:rPr>
          <w:spacing w:val="-2"/>
        </w:rPr>
        <w:t xml:space="preserve"> </w:t>
      </w:r>
      <w:r w:rsidRPr="007553BD">
        <w:t>практики;</w:t>
      </w:r>
    </w:p>
    <w:p w14:paraId="228FECAD" w14:textId="77777777" w:rsidR="009A3C97" w:rsidRPr="007553BD" w:rsidRDefault="009A3C97" w:rsidP="007553BD">
      <w:pPr>
        <w:ind w:right="53" w:firstLine="284"/>
        <w:jc w:val="both"/>
      </w:pPr>
      <w:r w:rsidRPr="007553BD">
        <w:t>понимания</w:t>
      </w:r>
      <w:r w:rsidRPr="007553BD">
        <w:rPr>
          <w:spacing w:val="1"/>
        </w:rPr>
        <w:t xml:space="preserve"> </w:t>
      </w:r>
      <w:r w:rsidRPr="007553BD">
        <w:t>специфики</w:t>
      </w:r>
      <w:r w:rsidRPr="007553BD">
        <w:rPr>
          <w:spacing w:val="1"/>
        </w:rPr>
        <w:t xml:space="preserve"> </w:t>
      </w:r>
      <w:r w:rsidRPr="007553BD">
        <w:t>химии</w:t>
      </w:r>
      <w:r w:rsidRPr="007553BD">
        <w:rPr>
          <w:spacing w:val="1"/>
        </w:rPr>
        <w:t xml:space="preserve"> </w:t>
      </w:r>
      <w:r w:rsidRPr="007553BD">
        <w:t>как</w:t>
      </w:r>
      <w:r w:rsidRPr="007553BD">
        <w:rPr>
          <w:spacing w:val="1"/>
        </w:rPr>
        <w:t xml:space="preserve"> </w:t>
      </w:r>
      <w:r w:rsidRPr="007553BD">
        <w:t>науки,</w:t>
      </w:r>
      <w:r w:rsidRPr="007553BD">
        <w:rPr>
          <w:spacing w:val="1"/>
        </w:rPr>
        <w:t xml:space="preserve"> </w:t>
      </w:r>
      <w:r w:rsidRPr="007553BD">
        <w:t>осознания</w:t>
      </w:r>
      <w:r w:rsidRPr="007553BD">
        <w:rPr>
          <w:spacing w:val="1"/>
        </w:rPr>
        <w:t xml:space="preserve"> </w:t>
      </w:r>
      <w:r w:rsidRPr="007553BD">
        <w:t>её</w:t>
      </w:r>
      <w:r w:rsidRPr="007553BD">
        <w:rPr>
          <w:spacing w:val="1"/>
        </w:rPr>
        <w:t xml:space="preserve"> </w:t>
      </w:r>
      <w:r w:rsidRPr="007553BD">
        <w:t>роли</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рационального</w:t>
      </w:r>
      <w:r w:rsidRPr="007553BD">
        <w:rPr>
          <w:spacing w:val="1"/>
        </w:rPr>
        <w:t xml:space="preserve"> </w:t>
      </w:r>
      <w:r w:rsidRPr="007553BD">
        <w:t>научного</w:t>
      </w:r>
      <w:r w:rsidRPr="007553BD">
        <w:rPr>
          <w:spacing w:val="1"/>
        </w:rPr>
        <w:t xml:space="preserve"> </w:t>
      </w:r>
      <w:r w:rsidRPr="007553BD">
        <w:t>мышления,</w:t>
      </w:r>
      <w:r w:rsidRPr="007553BD">
        <w:rPr>
          <w:spacing w:val="1"/>
        </w:rPr>
        <w:t xml:space="preserve"> </w:t>
      </w:r>
      <w:r w:rsidRPr="007553BD">
        <w:t>создании</w:t>
      </w:r>
      <w:r w:rsidRPr="007553BD">
        <w:rPr>
          <w:spacing w:val="1"/>
        </w:rPr>
        <w:t xml:space="preserve"> </w:t>
      </w:r>
      <w:r w:rsidRPr="007553BD">
        <w:t>целостного</w:t>
      </w:r>
      <w:r w:rsidRPr="007553BD">
        <w:rPr>
          <w:spacing w:val="1"/>
        </w:rPr>
        <w:t xml:space="preserve"> </w:t>
      </w:r>
      <w:r w:rsidRPr="007553BD">
        <w:t>представления об окружающем мире как о единстве природы и человека, в</w:t>
      </w:r>
      <w:r w:rsidRPr="007553BD">
        <w:rPr>
          <w:spacing w:val="1"/>
        </w:rPr>
        <w:t xml:space="preserve"> </w:t>
      </w:r>
      <w:r w:rsidRPr="007553BD">
        <w:t>познании</w:t>
      </w:r>
      <w:r w:rsidRPr="007553BD">
        <w:rPr>
          <w:spacing w:val="1"/>
        </w:rPr>
        <w:t xml:space="preserve"> </w:t>
      </w:r>
      <w:r w:rsidRPr="007553BD">
        <w:t>природных</w:t>
      </w:r>
      <w:r w:rsidRPr="007553BD">
        <w:rPr>
          <w:spacing w:val="1"/>
        </w:rPr>
        <w:t xml:space="preserve"> </w:t>
      </w:r>
      <w:r w:rsidRPr="007553BD">
        <w:t>закономерностей</w:t>
      </w:r>
      <w:r w:rsidRPr="007553BD">
        <w:rPr>
          <w:spacing w:val="1"/>
        </w:rPr>
        <w:t xml:space="preserve"> </w:t>
      </w:r>
      <w:r w:rsidRPr="007553BD">
        <w:t>и</w:t>
      </w:r>
      <w:r w:rsidRPr="007553BD">
        <w:rPr>
          <w:spacing w:val="1"/>
        </w:rPr>
        <w:t xml:space="preserve"> </w:t>
      </w:r>
      <w:r w:rsidRPr="007553BD">
        <w:t>решении</w:t>
      </w:r>
      <w:r w:rsidRPr="007553BD">
        <w:rPr>
          <w:spacing w:val="1"/>
        </w:rPr>
        <w:t xml:space="preserve"> </w:t>
      </w:r>
      <w:r w:rsidRPr="007553BD">
        <w:t>проблем</w:t>
      </w:r>
      <w:r w:rsidRPr="007553BD">
        <w:rPr>
          <w:spacing w:val="1"/>
        </w:rPr>
        <w:t xml:space="preserve"> </w:t>
      </w:r>
      <w:r w:rsidRPr="007553BD">
        <w:t>сохранения</w:t>
      </w:r>
      <w:r w:rsidRPr="007553BD">
        <w:rPr>
          <w:spacing w:val="1"/>
        </w:rPr>
        <w:t xml:space="preserve"> </w:t>
      </w:r>
      <w:r w:rsidRPr="007553BD">
        <w:t>природного равновесия;</w:t>
      </w:r>
    </w:p>
    <w:p w14:paraId="0677683E" w14:textId="77777777" w:rsidR="009A3C97" w:rsidRPr="007553BD" w:rsidRDefault="009A3C97" w:rsidP="007553BD">
      <w:pPr>
        <w:ind w:right="53" w:firstLine="284"/>
        <w:jc w:val="both"/>
      </w:pPr>
      <w:r w:rsidRPr="007553BD">
        <w:t>убеждённости</w:t>
      </w:r>
      <w:r w:rsidRPr="007553BD">
        <w:rPr>
          <w:spacing w:val="1"/>
        </w:rPr>
        <w:t xml:space="preserve"> </w:t>
      </w:r>
      <w:r w:rsidRPr="007553BD">
        <w:t>в</w:t>
      </w:r>
      <w:r w:rsidRPr="007553BD">
        <w:rPr>
          <w:spacing w:val="1"/>
        </w:rPr>
        <w:t xml:space="preserve"> </w:t>
      </w:r>
      <w:r w:rsidRPr="007553BD">
        <w:t>особой</w:t>
      </w:r>
      <w:r w:rsidRPr="007553BD">
        <w:rPr>
          <w:spacing w:val="1"/>
        </w:rPr>
        <w:t xml:space="preserve"> </w:t>
      </w:r>
      <w:r w:rsidRPr="007553BD">
        <w:t>значимости</w:t>
      </w:r>
      <w:r w:rsidRPr="007553BD">
        <w:rPr>
          <w:spacing w:val="1"/>
        </w:rPr>
        <w:t xml:space="preserve"> </w:t>
      </w:r>
      <w:r w:rsidRPr="007553BD">
        <w:t>химии</w:t>
      </w:r>
      <w:r w:rsidRPr="007553BD">
        <w:rPr>
          <w:spacing w:val="1"/>
        </w:rPr>
        <w:t xml:space="preserve"> </w:t>
      </w:r>
      <w:r w:rsidRPr="007553BD">
        <w:t>для</w:t>
      </w:r>
      <w:r w:rsidRPr="007553BD">
        <w:rPr>
          <w:spacing w:val="1"/>
        </w:rPr>
        <w:t xml:space="preserve"> </w:t>
      </w:r>
      <w:r w:rsidRPr="007553BD">
        <w:t>современной</w:t>
      </w:r>
      <w:r w:rsidRPr="007553BD">
        <w:rPr>
          <w:spacing w:val="1"/>
        </w:rPr>
        <w:t xml:space="preserve"> </w:t>
      </w:r>
      <w:r w:rsidRPr="007553BD">
        <w:t>цивилизации:</w:t>
      </w:r>
      <w:r w:rsidRPr="007553BD">
        <w:rPr>
          <w:spacing w:val="1"/>
        </w:rPr>
        <w:t xml:space="preserve"> </w:t>
      </w:r>
      <w:r w:rsidRPr="007553BD">
        <w:t>в</w:t>
      </w:r>
      <w:r w:rsidRPr="007553BD">
        <w:rPr>
          <w:spacing w:val="1"/>
        </w:rPr>
        <w:t xml:space="preserve"> </w:t>
      </w:r>
      <w:r w:rsidRPr="007553BD">
        <w:t>её</w:t>
      </w:r>
      <w:r w:rsidRPr="007553BD">
        <w:rPr>
          <w:spacing w:val="1"/>
        </w:rPr>
        <w:t xml:space="preserve"> </w:t>
      </w:r>
      <w:r w:rsidRPr="007553BD">
        <w:t>гуманистической</w:t>
      </w:r>
      <w:r w:rsidRPr="007553BD">
        <w:rPr>
          <w:spacing w:val="1"/>
        </w:rPr>
        <w:t xml:space="preserve"> </w:t>
      </w:r>
      <w:r w:rsidRPr="007553BD">
        <w:t>направленности</w:t>
      </w:r>
      <w:r w:rsidRPr="007553BD">
        <w:rPr>
          <w:spacing w:val="1"/>
        </w:rPr>
        <w:t xml:space="preserve"> </w:t>
      </w:r>
      <w:r w:rsidRPr="007553BD">
        <w:t>и</w:t>
      </w:r>
      <w:r w:rsidRPr="007553BD">
        <w:rPr>
          <w:spacing w:val="1"/>
        </w:rPr>
        <w:t xml:space="preserve"> </w:t>
      </w:r>
      <w:r w:rsidRPr="007553BD">
        <w:t>важной</w:t>
      </w:r>
      <w:r w:rsidRPr="007553BD">
        <w:rPr>
          <w:spacing w:val="1"/>
        </w:rPr>
        <w:t xml:space="preserve"> </w:t>
      </w:r>
      <w:r w:rsidRPr="007553BD">
        <w:t>роли</w:t>
      </w:r>
      <w:r w:rsidRPr="007553BD">
        <w:rPr>
          <w:spacing w:val="1"/>
        </w:rPr>
        <w:t xml:space="preserve"> </w:t>
      </w:r>
      <w:r w:rsidRPr="007553BD">
        <w:t>в</w:t>
      </w:r>
      <w:r w:rsidRPr="007553BD">
        <w:rPr>
          <w:spacing w:val="1"/>
        </w:rPr>
        <w:t xml:space="preserve"> </w:t>
      </w:r>
      <w:r w:rsidRPr="007553BD">
        <w:t>создании новой базы материальной культуры, решении глобальных проблем</w:t>
      </w:r>
      <w:r w:rsidRPr="007553BD">
        <w:rPr>
          <w:spacing w:val="1"/>
        </w:rPr>
        <w:t xml:space="preserve"> </w:t>
      </w:r>
      <w:r w:rsidRPr="007553BD">
        <w:t>устойчивого развития человечества – сырьевой, энергетической, пищевой и</w:t>
      </w:r>
      <w:r w:rsidRPr="007553BD">
        <w:rPr>
          <w:spacing w:val="1"/>
        </w:rPr>
        <w:t xml:space="preserve"> </w:t>
      </w:r>
      <w:r w:rsidRPr="007553BD">
        <w:t>экологической</w:t>
      </w:r>
      <w:r w:rsidRPr="007553BD">
        <w:rPr>
          <w:spacing w:val="1"/>
        </w:rPr>
        <w:t xml:space="preserve"> </w:t>
      </w:r>
      <w:r w:rsidRPr="007553BD">
        <w:t>безопасности,</w:t>
      </w:r>
      <w:r w:rsidRPr="007553BD">
        <w:rPr>
          <w:spacing w:val="1"/>
        </w:rPr>
        <w:t xml:space="preserve"> </w:t>
      </w:r>
      <w:r w:rsidRPr="007553BD">
        <w:t>в</w:t>
      </w:r>
      <w:r w:rsidRPr="007553BD">
        <w:rPr>
          <w:spacing w:val="1"/>
        </w:rPr>
        <w:t xml:space="preserve"> </w:t>
      </w:r>
      <w:r w:rsidRPr="007553BD">
        <w:lastRenderedPageBreak/>
        <w:t>развитии</w:t>
      </w:r>
      <w:r w:rsidRPr="007553BD">
        <w:rPr>
          <w:spacing w:val="1"/>
        </w:rPr>
        <w:t xml:space="preserve"> </w:t>
      </w:r>
      <w:r w:rsidRPr="007553BD">
        <w:t>медицины,</w:t>
      </w:r>
      <w:r w:rsidRPr="007553BD">
        <w:rPr>
          <w:spacing w:val="1"/>
        </w:rPr>
        <w:t xml:space="preserve"> </w:t>
      </w:r>
      <w:r w:rsidRPr="007553BD">
        <w:t>обеспечении</w:t>
      </w:r>
      <w:r w:rsidRPr="007553BD">
        <w:rPr>
          <w:spacing w:val="1"/>
        </w:rPr>
        <w:t xml:space="preserve"> </w:t>
      </w:r>
      <w:r w:rsidRPr="007553BD">
        <w:t>условий</w:t>
      </w:r>
      <w:r w:rsidRPr="007553BD">
        <w:rPr>
          <w:spacing w:val="1"/>
        </w:rPr>
        <w:t xml:space="preserve"> </w:t>
      </w:r>
      <w:r w:rsidRPr="007553BD">
        <w:t>успешного</w:t>
      </w:r>
      <w:r w:rsidRPr="007553BD">
        <w:rPr>
          <w:spacing w:val="1"/>
        </w:rPr>
        <w:t xml:space="preserve"> </w:t>
      </w:r>
      <w:r w:rsidRPr="007553BD">
        <w:t>труда</w:t>
      </w:r>
      <w:r w:rsidRPr="007553BD">
        <w:rPr>
          <w:spacing w:val="1"/>
        </w:rPr>
        <w:t xml:space="preserve"> </w:t>
      </w:r>
      <w:r w:rsidRPr="007553BD">
        <w:t>и</w:t>
      </w:r>
      <w:r w:rsidRPr="007553BD">
        <w:rPr>
          <w:spacing w:val="1"/>
        </w:rPr>
        <w:t xml:space="preserve"> </w:t>
      </w:r>
      <w:r w:rsidRPr="007553BD">
        <w:t>экологически</w:t>
      </w:r>
      <w:r w:rsidRPr="007553BD">
        <w:rPr>
          <w:spacing w:val="1"/>
        </w:rPr>
        <w:t xml:space="preserve"> </w:t>
      </w:r>
      <w:r w:rsidRPr="007553BD">
        <w:t>комфортной</w:t>
      </w:r>
      <w:r w:rsidRPr="007553BD">
        <w:rPr>
          <w:spacing w:val="1"/>
        </w:rPr>
        <w:t xml:space="preserve"> </w:t>
      </w:r>
      <w:r w:rsidRPr="007553BD">
        <w:t>жизни</w:t>
      </w:r>
      <w:r w:rsidRPr="007553BD">
        <w:rPr>
          <w:spacing w:val="1"/>
        </w:rPr>
        <w:t xml:space="preserve"> </w:t>
      </w:r>
      <w:r w:rsidRPr="007553BD">
        <w:t>каждого</w:t>
      </w:r>
      <w:r w:rsidRPr="007553BD">
        <w:rPr>
          <w:spacing w:val="71"/>
        </w:rPr>
        <w:t xml:space="preserve"> </w:t>
      </w:r>
      <w:r w:rsidRPr="007553BD">
        <w:t>члена</w:t>
      </w:r>
      <w:r w:rsidRPr="007553BD">
        <w:rPr>
          <w:spacing w:val="1"/>
        </w:rPr>
        <w:t xml:space="preserve"> </w:t>
      </w:r>
      <w:r w:rsidRPr="007553BD">
        <w:t>общества;</w:t>
      </w:r>
    </w:p>
    <w:p w14:paraId="2DE6B943" w14:textId="77777777" w:rsidR="009A3C97" w:rsidRPr="007553BD" w:rsidRDefault="009A3C97" w:rsidP="007553BD">
      <w:pPr>
        <w:ind w:right="53" w:firstLine="284"/>
        <w:jc w:val="both"/>
      </w:pPr>
      <w:r w:rsidRPr="007553BD">
        <w:t>естественно-научной</w:t>
      </w:r>
      <w:r w:rsidRPr="007553BD">
        <w:rPr>
          <w:spacing w:val="1"/>
        </w:rPr>
        <w:t xml:space="preserve"> </w:t>
      </w:r>
      <w:r w:rsidRPr="007553BD">
        <w:t>грамотности:</w:t>
      </w:r>
      <w:r w:rsidRPr="007553BD">
        <w:rPr>
          <w:spacing w:val="1"/>
        </w:rPr>
        <w:t xml:space="preserve"> </w:t>
      </w:r>
      <w:r w:rsidRPr="007553BD">
        <w:t>понимания</w:t>
      </w:r>
      <w:r w:rsidRPr="007553BD">
        <w:rPr>
          <w:spacing w:val="1"/>
        </w:rPr>
        <w:t xml:space="preserve"> </w:t>
      </w:r>
      <w:r w:rsidRPr="007553BD">
        <w:t>сущности</w:t>
      </w:r>
      <w:r w:rsidRPr="007553BD">
        <w:rPr>
          <w:spacing w:val="1"/>
        </w:rPr>
        <w:t xml:space="preserve"> </w:t>
      </w:r>
      <w:r w:rsidRPr="007553BD">
        <w:t>методов</w:t>
      </w:r>
      <w:r w:rsidRPr="007553BD">
        <w:rPr>
          <w:spacing w:val="1"/>
        </w:rPr>
        <w:t xml:space="preserve"> </w:t>
      </w:r>
      <w:r w:rsidRPr="007553BD">
        <w:t>познания,</w:t>
      </w:r>
      <w:r w:rsidRPr="007553BD">
        <w:rPr>
          <w:spacing w:val="47"/>
        </w:rPr>
        <w:t xml:space="preserve"> </w:t>
      </w:r>
      <w:r w:rsidRPr="007553BD">
        <w:t>используемых</w:t>
      </w:r>
      <w:r w:rsidRPr="007553BD">
        <w:rPr>
          <w:spacing w:val="51"/>
        </w:rPr>
        <w:t xml:space="preserve"> </w:t>
      </w:r>
      <w:r w:rsidRPr="007553BD">
        <w:t>в</w:t>
      </w:r>
      <w:r w:rsidRPr="007553BD">
        <w:rPr>
          <w:spacing w:val="49"/>
        </w:rPr>
        <w:t xml:space="preserve"> </w:t>
      </w:r>
      <w:r w:rsidRPr="007553BD">
        <w:t>естественных</w:t>
      </w:r>
      <w:r w:rsidRPr="007553BD">
        <w:rPr>
          <w:spacing w:val="48"/>
        </w:rPr>
        <w:t xml:space="preserve"> </w:t>
      </w:r>
      <w:r w:rsidRPr="007553BD">
        <w:t>науках,</w:t>
      </w:r>
      <w:r w:rsidRPr="007553BD">
        <w:rPr>
          <w:spacing w:val="49"/>
        </w:rPr>
        <w:t xml:space="preserve"> </w:t>
      </w:r>
      <w:r w:rsidRPr="007553BD">
        <w:t>способности</w:t>
      </w:r>
      <w:r w:rsidRPr="007553BD">
        <w:rPr>
          <w:spacing w:val="48"/>
        </w:rPr>
        <w:t xml:space="preserve"> </w:t>
      </w:r>
      <w:r w:rsidRPr="007553BD">
        <w:t>использовать</w:t>
      </w:r>
    </w:p>
    <w:p w14:paraId="3F71B176" w14:textId="77777777" w:rsidR="009A3C97" w:rsidRPr="007553BD" w:rsidRDefault="009A3C97" w:rsidP="007553BD">
      <w:pPr>
        <w:ind w:right="53" w:firstLine="284"/>
        <w:jc w:val="both"/>
      </w:pPr>
      <w:r w:rsidRPr="007553BD">
        <w:t>получаемые знания для анализа и объяснения явлений окружающего мира и</w:t>
      </w:r>
      <w:r w:rsidRPr="007553BD">
        <w:rPr>
          <w:spacing w:val="1"/>
        </w:rPr>
        <w:t xml:space="preserve"> </w:t>
      </w:r>
      <w:r w:rsidRPr="007553BD">
        <w:t>происходящих в нём изменений, умения делать обоснованные заключения на</w:t>
      </w:r>
      <w:r w:rsidRPr="007553BD">
        <w:rPr>
          <w:spacing w:val="-67"/>
        </w:rPr>
        <w:t xml:space="preserve"> </w:t>
      </w:r>
      <w:r w:rsidRPr="007553BD">
        <w:t>основе</w:t>
      </w:r>
      <w:r w:rsidRPr="007553BD">
        <w:rPr>
          <w:spacing w:val="1"/>
        </w:rPr>
        <w:t xml:space="preserve"> </w:t>
      </w:r>
      <w:r w:rsidRPr="007553BD">
        <w:t>научных</w:t>
      </w:r>
      <w:r w:rsidRPr="007553BD">
        <w:rPr>
          <w:spacing w:val="1"/>
        </w:rPr>
        <w:t xml:space="preserve"> </w:t>
      </w:r>
      <w:r w:rsidRPr="007553BD">
        <w:t>фактов</w:t>
      </w:r>
      <w:r w:rsidRPr="007553BD">
        <w:rPr>
          <w:spacing w:val="1"/>
        </w:rPr>
        <w:t xml:space="preserve"> </w:t>
      </w:r>
      <w:r w:rsidRPr="007553BD">
        <w:t>и</w:t>
      </w:r>
      <w:r w:rsidRPr="007553BD">
        <w:rPr>
          <w:spacing w:val="1"/>
        </w:rPr>
        <w:t xml:space="preserve"> </w:t>
      </w:r>
      <w:r w:rsidRPr="007553BD">
        <w:t>имеющихся</w:t>
      </w:r>
      <w:r w:rsidRPr="007553BD">
        <w:rPr>
          <w:spacing w:val="1"/>
        </w:rPr>
        <w:t xml:space="preserve"> </w:t>
      </w:r>
      <w:r w:rsidRPr="007553BD">
        <w:t>данных</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получения</w:t>
      </w:r>
      <w:r w:rsidRPr="007553BD">
        <w:rPr>
          <w:spacing w:val="1"/>
        </w:rPr>
        <w:t xml:space="preserve"> </w:t>
      </w:r>
      <w:r w:rsidRPr="007553BD">
        <w:t>достоверных выводов;</w:t>
      </w:r>
    </w:p>
    <w:p w14:paraId="07B1D722" w14:textId="77777777" w:rsidR="009A3C97" w:rsidRPr="007553BD" w:rsidRDefault="009A3C97" w:rsidP="007553BD">
      <w:pPr>
        <w:ind w:right="53" w:firstLine="284"/>
        <w:jc w:val="both"/>
      </w:pPr>
      <w:r w:rsidRPr="007553BD">
        <w:t>способности</w:t>
      </w:r>
      <w:r w:rsidRPr="007553BD">
        <w:rPr>
          <w:spacing w:val="1"/>
        </w:rPr>
        <w:t xml:space="preserve"> </w:t>
      </w:r>
      <w:r w:rsidRPr="007553BD">
        <w:t>самостоятельно</w:t>
      </w:r>
      <w:r w:rsidRPr="007553BD">
        <w:rPr>
          <w:spacing w:val="1"/>
        </w:rPr>
        <w:t xml:space="preserve"> </w:t>
      </w:r>
      <w:r w:rsidRPr="007553BD">
        <w:t>использовать</w:t>
      </w:r>
      <w:r w:rsidRPr="007553BD">
        <w:rPr>
          <w:spacing w:val="1"/>
        </w:rPr>
        <w:t xml:space="preserve"> </w:t>
      </w:r>
      <w:r w:rsidRPr="007553BD">
        <w:t>химические</w:t>
      </w:r>
      <w:r w:rsidRPr="007553BD">
        <w:rPr>
          <w:spacing w:val="1"/>
        </w:rPr>
        <w:t xml:space="preserve"> </w:t>
      </w:r>
      <w:r w:rsidRPr="007553BD">
        <w:t>знания</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проблем в</w:t>
      </w:r>
      <w:r w:rsidRPr="007553BD">
        <w:rPr>
          <w:spacing w:val="-5"/>
        </w:rPr>
        <w:t xml:space="preserve"> </w:t>
      </w:r>
      <w:r w:rsidRPr="007553BD">
        <w:t>реальных</w:t>
      </w:r>
      <w:r w:rsidRPr="007553BD">
        <w:rPr>
          <w:spacing w:val="-3"/>
        </w:rPr>
        <w:t xml:space="preserve"> </w:t>
      </w:r>
      <w:r w:rsidRPr="007553BD">
        <w:t>жизненных ситуациях;</w:t>
      </w:r>
    </w:p>
    <w:p w14:paraId="4C96EFF8" w14:textId="77777777" w:rsidR="009A3C97" w:rsidRPr="007553BD" w:rsidRDefault="009A3C97" w:rsidP="007553BD">
      <w:pPr>
        <w:ind w:right="53" w:firstLine="284"/>
        <w:jc w:val="both"/>
      </w:pPr>
      <w:r w:rsidRPr="007553BD">
        <w:t>интереса</w:t>
      </w:r>
      <w:r w:rsidRPr="007553BD">
        <w:rPr>
          <w:spacing w:val="-3"/>
        </w:rPr>
        <w:t xml:space="preserve"> </w:t>
      </w:r>
      <w:r w:rsidRPr="007553BD">
        <w:t>к</w:t>
      </w:r>
      <w:r w:rsidRPr="007553BD">
        <w:rPr>
          <w:spacing w:val="-3"/>
        </w:rPr>
        <w:t xml:space="preserve"> </w:t>
      </w:r>
      <w:r w:rsidRPr="007553BD">
        <w:t>познанию</w:t>
      </w:r>
      <w:r w:rsidRPr="007553BD">
        <w:rPr>
          <w:spacing w:val="-4"/>
        </w:rPr>
        <w:t xml:space="preserve"> </w:t>
      </w:r>
      <w:r w:rsidRPr="007553BD">
        <w:t>и</w:t>
      </w:r>
      <w:r w:rsidRPr="007553BD">
        <w:rPr>
          <w:spacing w:val="-3"/>
        </w:rPr>
        <w:t xml:space="preserve"> </w:t>
      </w:r>
      <w:r w:rsidRPr="007553BD">
        <w:t>исследовательской</w:t>
      </w:r>
      <w:r w:rsidRPr="007553BD">
        <w:rPr>
          <w:spacing w:val="-2"/>
        </w:rPr>
        <w:t xml:space="preserve"> </w:t>
      </w:r>
      <w:r w:rsidRPr="007553BD">
        <w:t>деятельности;</w:t>
      </w:r>
    </w:p>
    <w:p w14:paraId="5580D4E9" w14:textId="77777777" w:rsidR="009A3C97" w:rsidRPr="007553BD" w:rsidRDefault="009A3C97" w:rsidP="007553BD">
      <w:pPr>
        <w:ind w:right="53" w:firstLine="284"/>
        <w:jc w:val="both"/>
      </w:pPr>
      <w:r w:rsidRPr="007553BD">
        <w:t>готовности</w:t>
      </w:r>
      <w:r w:rsidRPr="007553BD">
        <w:rPr>
          <w:spacing w:val="1"/>
        </w:rPr>
        <w:t xml:space="preserve"> </w:t>
      </w:r>
      <w:r w:rsidRPr="007553BD">
        <w:t>и</w:t>
      </w:r>
      <w:r w:rsidRPr="007553BD">
        <w:rPr>
          <w:spacing w:val="1"/>
        </w:rPr>
        <w:t xml:space="preserve"> </w:t>
      </w:r>
      <w:r w:rsidRPr="007553BD">
        <w:t>способности</w:t>
      </w:r>
      <w:r w:rsidRPr="007553BD">
        <w:rPr>
          <w:spacing w:val="1"/>
        </w:rPr>
        <w:t xml:space="preserve"> </w:t>
      </w:r>
      <w:r w:rsidRPr="007553BD">
        <w:t>к</w:t>
      </w:r>
      <w:r w:rsidRPr="007553BD">
        <w:rPr>
          <w:spacing w:val="1"/>
        </w:rPr>
        <w:t xml:space="preserve"> </w:t>
      </w:r>
      <w:r w:rsidRPr="007553BD">
        <w:t>непрерывному</w:t>
      </w:r>
      <w:r w:rsidRPr="007553BD">
        <w:rPr>
          <w:spacing w:val="1"/>
        </w:rPr>
        <w:t xml:space="preserve"> </w:t>
      </w:r>
      <w:r w:rsidRPr="007553BD">
        <w:t>образованию</w:t>
      </w:r>
      <w:r w:rsidRPr="007553BD">
        <w:rPr>
          <w:spacing w:val="1"/>
        </w:rPr>
        <w:t xml:space="preserve"> </w:t>
      </w:r>
      <w:r w:rsidRPr="007553BD">
        <w:t>и</w:t>
      </w:r>
      <w:r w:rsidRPr="007553BD">
        <w:rPr>
          <w:spacing w:val="-67"/>
        </w:rPr>
        <w:t xml:space="preserve"> </w:t>
      </w:r>
      <w:r w:rsidRPr="007553BD">
        <w:t>самообразованию,</w:t>
      </w:r>
      <w:r w:rsidRPr="007553BD">
        <w:rPr>
          <w:spacing w:val="1"/>
        </w:rPr>
        <w:t xml:space="preserve"> </w:t>
      </w:r>
      <w:r w:rsidRPr="007553BD">
        <w:t>к</w:t>
      </w:r>
      <w:r w:rsidRPr="007553BD">
        <w:rPr>
          <w:spacing w:val="1"/>
        </w:rPr>
        <w:t xml:space="preserve"> </w:t>
      </w:r>
      <w:r w:rsidRPr="007553BD">
        <w:t>активному</w:t>
      </w:r>
      <w:r w:rsidRPr="007553BD">
        <w:rPr>
          <w:spacing w:val="1"/>
        </w:rPr>
        <w:t xml:space="preserve"> </w:t>
      </w:r>
      <w:r w:rsidRPr="007553BD">
        <w:t>получению</w:t>
      </w:r>
      <w:r w:rsidRPr="007553BD">
        <w:rPr>
          <w:spacing w:val="1"/>
        </w:rPr>
        <w:t xml:space="preserve"> </w:t>
      </w:r>
      <w:r w:rsidRPr="007553BD">
        <w:t>новых</w:t>
      </w:r>
      <w:r w:rsidRPr="007553BD">
        <w:rPr>
          <w:spacing w:val="1"/>
        </w:rPr>
        <w:t xml:space="preserve"> </w:t>
      </w:r>
      <w:r w:rsidRPr="007553BD">
        <w:t>знаний</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жизненными потребностями;</w:t>
      </w:r>
    </w:p>
    <w:p w14:paraId="4A74C3FD" w14:textId="77777777" w:rsidR="009A3C97" w:rsidRPr="007553BD" w:rsidRDefault="009A3C97" w:rsidP="007553BD">
      <w:pPr>
        <w:ind w:right="53" w:firstLine="284"/>
        <w:jc w:val="both"/>
      </w:pPr>
      <w:r w:rsidRPr="007553BD">
        <w:t>интереса к особенностям труда в различных сферах профессиональной</w:t>
      </w:r>
      <w:r w:rsidRPr="007553BD">
        <w:rPr>
          <w:spacing w:val="1"/>
        </w:rPr>
        <w:t xml:space="preserve"> </w:t>
      </w:r>
      <w:r w:rsidRPr="007553BD">
        <w:t>деятельности.</w:t>
      </w:r>
    </w:p>
    <w:p w14:paraId="7C8F967A" w14:textId="77777777" w:rsidR="009A3C97" w:rsidRPr="007553BD" w:rsidRDefault="009A3C97" w:rsidP="007553BD">
      <w:pPr>
        <w:ind w:right="53" w:firstLine="284"/>
        <w:jc w:val="both"/>
        <w:rPr>
          <w:b/>
          <w:bCs/>
        </w:rPr>
      </w:pPr>
      <w:r w:rsidRPr="007553BD">
        <w:rPr>
          <w:b/>
          <w:bCs/>
        </w:rPr>
        <w:t>МЕТАПРЕДМЕТНЫЕ</w:t>
      </w:r>
      <w:r w:rsidRPr="007553BD">
        <w:rPr>
          <w:b/>
          <w:bCs/>
          <w:spacing w:val="-2"/>
        </w:rPr>
        <w:t xml:space="preserve"> </w:t>
      </w:r>
      <w:r w:rsidRPr="007553BD">
        <w:rPr>
          <w:b/>
          <w:bCs/>
        </w:rPr>
        <w:t>РЕЗУЛЬТАТЫ</w:t>
      </w:r>
    </w:p>
    <w:p w14:paraId="2B8CB0CC" w14:textId="77777777" w:rsidR="009A3C97" w:rsidRPr="007553BD" w:rsidRDefault="009A3C97" w:rsidP="007553BD">
      <w:pPr>
        <w:ind w:right="53" w:firstLine="284"/>
        <w:jc w:val="both"/>
        <w:rPr>
          <w:b/>
        </w:rPr>
      </w:pPr>
    </w:p>
    <w:p w14:paraId="4F6739EE" w14:textId="77777777" w:rsidR="009A3C97" w:rsidRPr="007553BD" w:rsidRDefault="009A3C97" w:rsidP="007553BD">
      <w:pPr>
        <w:ind w:right="53" w:firstLine="284"/>
        <w:jc w:val="both"/>
      </w:pPr>
      <w:r w:rsidRPr="007553BD">
        <w:t>Метапредметные результаты освоения учебного предмета «Химия» 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3"/>
        </w:rPr>
        <w:t xml:space="preserve"> </w:t>
      </w:r>
      <w:r w:rsidRPr="007553BD">
        <w:t>образования</w:t>
      </w:r>
      <w:r w:rsidRPr="007553BD">
        <w:rPr>
          <w:spacing w:val="-1"/>
        </w:rPr>
        <w:t xml:space="preserve"> </w:t>
      </w:r>
      <w:r w:rsidRPr="007553BD">
        <w:t>включают:</w:t>
      </w:r>
    </w:p>
    <w:p w14:paraId="462645AA" w14:textId="77777777" w:rsidR="009A3C97" w:rsidRPr="007553BD" w:rsidRDefault="009A3C97" w:rsidP="007553BD">
      <w:pPr>
        <w:ind w:right="53" w:firstLine="284"/>
        <w:jc w:val="both"/>
      </w:pPr>
      <w:r w:rsidRPr="007553BD">
        <w:t>значимые</w:t>
      </w:r>
      <w:r w:rsidRPr="007553BD">
        <w:rPr>
          <w:spacing w:val="1"/>
        </w:rPr>
        <w:t xml:space="preserve"> </w:t>
      </w:r>
      <w:r w:rsidRPr="007553BD">
        <w:t>для</w:t>
      </w:r>
      <w:r w:rsidRPr="007553BD">
        <w:rPr>
          <w:spacing w:val="1"/>
        </w:rPr>
        <w:t xml:space="preserve"> </w:t>
      </w:r>
      <w:r w:rsidRPr="007553BD">
        <w:t>формирования</w:t>
      </w:r>
      <w:r w:rsidRPr="007553BD">
        <w:rPr>
          <w:spacing w:val="1"/>
        </w:rPr>
        <w:t xml:space="preserve"> </w:t>
      </w:r>
      <w:r w:rsidRPr="007553BD">
        <w:t>мировоззрения</w:t>
      </w:r>
      <w:r w:rsidRPr="007553BD">
        <w:rPr>
          <w:spacing w:val="1"/>
        </w:rPr>
        <w:t xml:space="preserve"> </w:t>
      </w:r>
      <w:r w:rsidRPr="007553BD">
        <w:t>обучающихся</w:t>
      </w:r>
      <w:r w:rsidRPr="007553BD">
        <w:rPr>
          <w:spacing w:val="-67"/>
        </w:rPr>
        <w:t xml:space="preserve"> </w:t>
      </w:r>
      <w:r w:rsidRPr="007553BD">
        <w:t>междисциплинарные (межпредметные) общенаучные понятия, отражающие</w:t>
      </w:r>
      <w:r w:rsidRPr="007553BD">
        <w:rPr>
          <w:spacing w:val="1"/>
        </w:rPr>
        <w:t xml:space="preserve"> </w:t>
      </w:r>
      <w:r w:rsidRPr="007553BD">
        <w:t>целостность</w:t>
      </w:r>
      <w:r w:rsidRPr="007553BD">
        <w:rPr>
          <w:spacing w:val="1"/>
        </w:rPr>
        <w:t xml:space="preserve"> </w:t>
      </w:r>
      <w:r w:rsidRPr="007553BD">
        <w:t>научной</w:t>
      </w:r>
      <w:r w:rsidRPr="007553BD">
        <w:rPr>
          <w:spacing w:val="1"/>
        </w:rPr>
        <w:t xml:space="preserve"> </w:t>
      </w:r>
      <w:r w:rsidRPr="007553BD">
        <w:t>картины</w:t>
      </w:r>
      <w:r w:rsidRPr="007553BD">
        <w:rPr>
          <w:spacing w:val="1"/>
        </w:rPr>
        <w:t xml:space="preserve"> </w:t>
      </w:r>
      <w:r w:rsidRPr="007553BD">
        <w:t>мира</w:t>
      </w:r>
      <w:r w:rsidRPr="007553BD">
        <w:rPr>
          <w:spacing w:val="1"/>
        </w:rPr>
        <w:t xml:space="preserve"> </w:t>
      </w:r>
      <w:r w:rsidRPr="007553BD">
        <w:t>и</w:t>
      </w:r>
      <w:r w:rsidRPr="007553BD">
        <w:rPr>
          <w:spacing w:val="1"/>
        </w:rPr>
        <w:t xml:space="preserve"> </w:t>
      </w:r>
      <w:r w:rsidRPr="007553BD">
        <w:t>специфику</w:t>
      </w:r>
      <w:r w:rsidRPr="007553BD">
        <w:rPr>
          <w:spacing w:val="1"/>
        </w:rPr>
        <w:t xml:space="preserve"> </w:t>
      </w:r>
      <w:r w:rsidRPr="007553BD">
        <w:t>методов</w:t>
      </w:r>
      <w:r w:rsidRPr="007553BD">
        <w:rPr>
          <w:spacing w:val="1"/>
        </w:rPr>
        <w:t xml:space="preserve"> </w:t>
      </w:r>
      <w:r w:rsidRPr="007553BD">
        <w:t>познания,</w:t>
      </w:r>
      <w:r w:rsidRPr="007553BD">
        <w:rPr>
          <w:spacing w:val="1"/>
        </w:rPr>
        <w:t xml:space="preserve"> </w:t>
      </w:r>
      <w:r w:rsidRPr="007553BD">
        <w:t>используемых в естественных науках (материя, вещество, энергия, явление,</w:t>
      </w:r>
      <w:r w:rsidRPr="007553BD">
        <w:rPr>
          <w:spacing w:val="1"/>
        </w:rPr>
        <w:t xml:space="preserve"> </w:t>
      </w:r>
      <w:r w:rsidRPr="007553BD">
        <w:t>процесс, система, научный факт, принцип, гипотеза, закономерность, закон,</w:t>
      </w:r>
      <w:r w:rsidRPr="007553BD">
        <w:rPr>
          <w:spacing w:val="1"/>
        </w:rPr>
        <w:t xml:space="preserve"> </w:t>
      </w:r>
      <w:r w:rsidRPr="007553BD">
        <w:t>теория,</w:t>
      </w:r>
      <w:r w:rsidRPr="007553BD">
        <w:rPr>
          <w:spacing w:val="-5"/>
        </w:rPr>
        <w:t xml:space="preserve"> </w:t>
      </w:r>
      <w:r w:rsidRPr="007553BD">
        <w:t>исследование,</w:t>
      </w:r>
      <w:r w:rsidRPr="007553BD">
        <w:rPr>
          <w:spacing w:val="-2"/>
        </w:rPr>
        <w:t xml:space="preserve"> </w:t>
      </w:r>
      <w:r w:rsidRPr="007553BD">
        <w:t>наблюдение,</w:t>
      </w:r>
      <w:r w:rsidRPr="007553BD">
        <w:rPr>
          <w:spacing w:val="-2"/>
        </w:rPr>
        <w:t xml:space="preserve"> </w:t>
      </w:r>
      <w:r w:rsidRPr="007553BD">
        <w:t>измерение,</w:t>
      </w:r>
      <w:r w:rsidRPr="007553BD">
        <w:rPr>
          <w:spacing w:val="-2"/>
        </w:rPr>
        <w:t xml:space="preserve"> </w:t>
      </w:r>
      <w:r w:rsidRPr="007553BD">
        <w:t>эксперимент</w:t>
      </w:r>
      <w:r w:rsidRPr="007553BD">
        <w:rPr>
          <w:spacing w:val="-5"/>
        </w:rPr>
        <w:t xml:space="preserve"> </w:t>
      </w:r>
      <w:r w:rsidRPr="007553BD">
        <w:t>и</w:t>
      </w:r>
      <w:r w:rsidRPr="007553BD">
        <w:rPr>
          <w:spacing w:val="-2"/>
        </w:rPr>
        <w:t xml:space="preserve"> </w:t>
      </w:r>
      <w:r w:rsidRPr="007553BD">
        <w:t>другие);</w:t>
      </w:r>
    </w:p>
    <w:p w14:paraId="454B5B4E" w14:textId="77777777" w:rsidR="009A3C97" w:rsidRPr="007553BD" w:rsidRDefault="009A3C97" w:rsidP="007553BD">
      <w:pPr>
        <w:ind w:right="53" w:firstLine="284"/>
        <w:jc w:val="both"/>
      </w:pPr>
      <w:r w:rsidRPr="007553BD">
        <w:t>универсальные учебные действия (познавательные, коммуникативные,</w:t>
      </w:r>
      <w:r w:rsidRPr="007553BD">
        <w:rPr>
          <w:spacing w:val="1"/>
        </w:rPr>
        <w:t xml:space="preserve"> </w:t>
      </w:r>
      <w:r w:rsidRPr="007553BD">
        <w:t>регулятивные),</w:t>
      </w:r>
      <w:r w:rsidRPr="007553BD">
        <w:rPr>
          <w:spacing w:val="1"/>
        </w:rPr>
        <w:t xml:space="preserve"> </w:t>
      </w:r>
      <w:r w:rsidRPr="007553BD">
        <w:t>обеспечивающие</w:t>
      </w:r>
      <w:r w:rsidRPr="007553BD">
        <w:rPr>
          <w:spacing w:val="1"/>
        </w:rPr>
        <w:t xml:space="preserve"> </w:t>
      </w:r>
      <w:r w:rsidRPr="007553BD">
        <w:t>формирование</w:t>
      </w:r>
      <w:r w:rsidRPr="007553BD">
        <w:rPr>
          <w:spacing w:val="1"/>
        </w:rPr>
        <w:t xml:space="preserve"> </w:t>
      </w:r>
      <w:r w:rsidRPr="007553BD">
        <w:t>функциональной</w:t>
      </w:r>
      <w:r w:rsidRPr="007553BD">
        <w:rPr>
          <w:spacing w:val="-67"/>
        </w:rPr>
        <w:t xml:space="preserve"> </w:t>
      </w:r>
      <w:r w:rsidRPr="007553BD">
        <w:t>грамотности</w:t>
      </w:r>
      <w:r w:rsidRPr="007553BD">
        <w:rPr>
          <w:spacing w:val="-1"/>
        </w:rPr>
        <w:t xml:space="preserve"> </w:t>
      </w:r>
      <w:r w:rsidRPr="007553BD">
        <w:t>и социальной</w:t>
      </w:r>
      <w:r w:rsidRPr="007553BD">
        <w:rPr>
          <w:spacing w:val="-1"/>
        </w:rPr>
        <w:t xml:space="preserve"> </w:t>
      </w:r>
      <w:r w:rsidRPr="007553BD">
        <w:t>компетенции обучающихся;</w:t>
      </w:r>
    </w:p>
    <w:p w14:paraId="76FAA34A" w14:textId="77777777" w:rsidR="009A3C97" w:rsidRPr="007553BD" w:rsidRDefault="009A3C97" w:rsidP="007553BD">
      <w:pPr>
        <w:ind w:right="53" w:firstLine="284"/>
        <w:jc w:val="both"/>
      </w:pPr>
      <w:r w:rsidRPr="007553BD">
        <w:t>способность</w:t>
      </w:r>
      <w:r w:rsidRPr="007553BD">
        <w:tab/>
        <w:t>обучающихся</w:t>
      </w:r>
      <w:r w:rsidRPr="007553BD">
        <w:tab/>
        <w:t>использовать</w:t>
      </w:r>
      <w:r w:rsidRPr="007553BD">
        <w:tab/>
        <w:t>освоенные</w:t>
      </w:r>
      <w:r w:rsidRPr="007553BD">
        <w:rPr>
          <w:spacing w:val="-68"/>
        </w:rPr>
        <w:t xml:space="preserve"> </w:t>
      </w:r>
      <w:r w:rsidRPr="007553BD">
        <w:t>междисциплинарные, мировоззренческие знания и универсальные учебные</w:t>
      </w:r>
      <w:r w:rsidRPr="007553BD">
        <w:rPr>
          <w:spacing w:val="1"/>
        </w:rPr>
        <w:t xml:space="preserve"> </w:t>
      </w:r>
      <w:r w:rsidRPr="007553BD">
        <w:t>действия</w:t>
      </w:r>
      <w:r w:rsidRPr="007553BD">
        <w:rPr>
          <w:spacing w:val="-1"/>
        </w:rPr>
        <w:t xml:space="preserve"> </w:t>
      </w:r>
      <w:r w:rsidRPr="007553BD">
        <w:t>в</w:t>
      </w:r>
      <w:r w:rsidRPr="007553BD">
        <w:rPr>
          <w:spacing w:val="-4"/>
        </w:rPr>
        <w:t xml:space="preserve"> </w:t>
      </w:r>
      <w:r w:rsidRPr="007553BD">
        <w:t>познавательной и социальной</w:t>
      </w:r>
      <w:r w:rsidRPr="007553BD">
        <w:rPr>
          <w:spacing w:val="-1"/>
        </w:rPr>
        <w:t xml:space="preserve"> </w:t>
      </w:r>
      <w:r w:rsidRPr="007553BD">
        <w:t>практике.</w:t>
      </w:r>
    </w:p>
    <w:p w14:paraId="08573390" w14:textId="77777777" w:rsidR="009A3C97" w:rsidRPr="007553BD" w:rsidRDefault="009A3C97" w:rsidP="007553BD">
      <w:pPr>
        <w:ind w:right="53" w:firstLine="284"/>
        <w:jc w:val="both"/>
      </w:pPr>
      <w:r w:rsidRPr="007553BD">
        <w:t>Метапредметные</w:t>
      </w:r>
      <w:r w:rsidRPr="007553BD">
        <w:rPr>
          <w:spacing w:val="1"/>
        </w:rPr>
        <w:t xml:space="preserve"> </w:t>
      </w:r>
      <w:r w:rsidRPr="007553BD">
        <w:t>результаты</w:t>
      </w:r>
      <w:r w:rsidRPr="007553BD">
        <w:rPr>
          <w:spacing w:val="1"/>
        </w:rPr>
        <w:t xml:space="preserve"> </w:t>
      </w:r>
      <w:r w:rsidRPr="007553BD">
        <w:t>отражают</w:t>
      </w:r>
      <w:r w:rsidRPr="007553BD">
        <w:rPr>
          <w:spacing w:val="1"/>
        </w:rPr>
        <w:t xml:space="preserve"> </w:t>
      </w:r>
      <w:r w:rsidRPr="007553BD">
        <w:t>овладение</w:t>
      </w:r>
      <w:r w:rsidRPr="007553BD">
        <w:rPr>
          <w:spacing w:val="1"/>
        </w:rPr>
        <w:t xml:space="preserve"> </w:t>
      </w:r>
      <w:r w:rsidRPr="007553BD">
        <w:t>универсальными</w:t>
      </w:r>
      <w:r w:rsidRPr="007553BD">
        <w:rPr>
          <w:spacing w:val="1"/>
        </w:rPr>
        <w:t xml:space="preserve"> </w:t>
      </w:r>
      <w:r w:rsidRPr="007553BD">
        <w:t>учебными</w:t>
      </w:r>
      <w:r w:rsidRPr="007553BD">
        <w:rPr>
          <w:spacing w:val="1"/>
        </w:rPr>
        <w:t xml:space="preserve"> </w:t>
      </w:r>
      <w:r w:rsidRPr="007553BD">
        <w:t>познавательными,</w:t>
      </w:r>
      <w:r w:rsidRPr="007553BD">
        <w:rPr>
          <w:spacing w:val="1"/>
        </w:rPr>
        <w:t xml:space="preserve"> </w:t>
      </w:r>
      <w:r w:rsidRPr="007553BD">
        <w:t>коммуникативными</w:t>
      </w:r>
      <w:r w:rsidRPr="007553BD">
        <w:rPr>
          <w:spacing w:val="1"/>
        </w:rPr>
        <w:t xml:space="preserve"> </w:t>
      </w:r>
      <w:r w:rsidRPr="007553BD">
        <w:t>и</w:t>
      </w:r>
      <w:r w:rsidRPr="007553BD">
        <w:rPr>
          <w:spacing w:val="1"/>
        </w:rPr>
        <w:t xml:space="preserve"> </w:t>
      </w:r>
      <w:r w:rsidRPr="007553BD">
        <w:t>регулятивными</w:t>
      </w:r>
      <w:r w:rsidRPr="007553BD">
        <w:rPr>
          <w:spacing w:val="1"/>
        </w:rPr>
        <w:t xml:space="preserve"> </w:t>
      </w:r>
      <w:r w:rsidRPr="007553BD">
        <w:t>действиями.</w:t>
      </w:r>
    </w:p>
    <w:p w14:paraId="1461E186" w14:textId="77777777" w:rsidR="009A3C97" w:rsidRPr="007553BD" w:rsidRDefault="009A3C97" w:rsidP="007553BD">
      <w:pPr>
        <w:ind w:right="53" w:firstLine="284"/>
        <w:jc w:val="both"/>
        <w:rPr>
          <w:b/>
          <w:bCs/>
        </w:rPr>
      </w:pPr>
      <w:r w:rsidRPr="007553BD">
        <w:rPr>
          <w:b/>
          <w:bCs/>
        </w:rPr>
        <w:t>Овладение</w:t>
      </w:r>
      <w:r w:rsidRPr="007553BD">
        <w:rPr>
          <w:b/>
          <w:bCs/>
          <w:spacing w:val="1"/>
        </w:rPr>
        <w:t xml:space="preserve"> </w:t>
      </w:r>
      <w:r w:rsidRPr="007553BD">
        <w:rPr>
          <w:b/>
          <w:bCs/>
        </w:rPr>
        <w:t>универсальными</w:t>
      </w:r>
      <w:r w:rsidRPr="007553BD">
        <w:rPr>
          <w:b/>
          <w:bCs/>
          <w:spacing w:val="1"/>
        </w:rPr>
        <w:t xml:space="preserve"> </w:t>
      </w:r>
      <w:r w:rsidRPr="007553BD">
        <w:rPr>
          <w:b/>
          <w:bCs/>
        </w:rPr>
        <w:t>учебными</w:t>
      </w:r>
      <w:r w:rsidRPr="007553BD">
        <w:rPr>
          <w:b/>
          <w:bCs/>
          <w:spacing w:val="1"/>
        </w:rPr>
        <w:t xml:space="preserve"> </w:t>
      </w:r>
      <w:r w:rsidRPr="007553BD">
        <w:rPr>
          <w:b/>
          <w:bCs/>
        </w:rPr>
        <w:t>познавательными</w:t>
      </w:r>
      <w:r w:rsidRPr="007553BD">
        <w:rPr>
          <w:b/>
          <w:bCs/>
          <w:spacing w:val="1"/>
        </w:rPr>
        <w:t xml:space="preserve"> </w:t>
      </w:r>
      <w:r w:rsidRPr="007553BD">
        <w:rPr>
          <w:b/>
          <w:bCs/>
        </w:rPr>
        <w:t>действиями:</w:t>
      </w:r>
    </w:p>
    <w:p w14:paraId="0A158CBA" w14:textId="77777777" w:rsidR="009A3C97" w:rsidRPr="007553BD" w:rsidRDefault="009A3C97" w:rsidP="007553BD">
      <w:pPr>
        <w:ind w:right="53" w:firstLine="284"/>
        <w:jc w:val="both"/>
        <w:rPr>
          <w:b/>
        </w:rPr>
      </w:pPr>
      <w:r w:rsidRPr="007553BD">
        <w:rPr>
          <w:b/>
        </w:rPr>
        <w:t>базовые</w:t>
      </w:r>
      <w:r w:rsidRPr="007553BD">
        <w:rPr>
          <w:b/>
          <w:spacing w:val="-4"/>
        </w:rPr>
        <w:t xml:space="preserve"> </w:t>
      </w:r>
      <w:r w:rsidRPr="007553BD">
        <w:rPr>
          <w:b/>
        </w:rPr>
        <w:t>логические</w:t>
      </w:r>
      <w:r w:rsidRPr="007553BD">
        <w:rPr>
          <w:b/>
          <w:spacing w:val="-3"/>
        </w:rPr>
        <w:t xml:space="preserve"> </w:t>
      </w:r>
      <w:r w:rsidRPr="007553BD">
        <w:rPr>
          <w:b/>
        </w:rPr>
        <w:t>действия:</w:t>
      </w:r>
    </w:p>
    <w:p w14:paraId="77C47423" w14:textId="77777777" w:rsidR="009A3C97" w:rsidRPr="007553BD" w:rsidRDefault="009A3C97" w:rsidP="007553BD">
      <w:pPr>
        <w:ind w:right="53" w:firstLine="284"/>
        <w:jc w:val="both"/>
      </w:pPr>
      <w:r w:rsidRPr="007553BD">
        <w:t>самостоятельно</w:t>
      </w:r>
      <w:r w:rsidRPr="007553BD">
        <w:tab/>
        <w:t>формулировать</w:t>
      </w:r>
      <w:r w:rsidRPr="007553BD">
        <w:tab/>
        <w:t>и</w:t>
      </w:r>
      <w:r w:rsidRPr="007553BD">
        <w:tab/>
        <w:t>актуализировать</w:t>
      </w:r>
      <w:r w:rsidRPr="007553BD">
        <w:tab/>
      </w:r>
      <w:r w:rsidRPr="007553BD">
        <w:rPr>
          <w:spacing w:val="-1"/>
        </w:rPr>
        <w:t>проблему,</w:t>
      </w:r>
      <w:r w:rsidRPr="007553BD">
        <w:rPr>
          <w:spacing w:val="-67"/>
        </w:rPr>
        <w:t xml:space="preserve"> </w:t>
      </w:r>
      <w:r w:rsidRPr="007553BD">
        <w:t>всесторонне</w:t>
      </w:r>
      <w:r w:rsidRPr="007553BD">
        <w:rPr>
          <w:spacing w:val="-1"/>
        </w:rPr>
        <w:t xml:space="preserve"> </w:t>
      </w:r>
      <w:r w:rsidRPr="007553BD">
        <w:t>её</w:t>
      </w:r>
      <w:r w:rsidRPr="007553BD">
        <w:rPr>
          <w:spacing w:val="-3"/>
        </w:rPr>
        <w:t xml:space="preserve"> </w:t>
      </w:r>
      <w:r w:rsidRPr="007553BD">
        <w:t>рассматривать;</w:t>
      </w:r>
    </w:p>
    <w:p w14:paraId="46A8683D" w14:textId="77777777" w:rsidR="009A3C97" w:rsidRPr="007553BD" w:rsidRDefault="009A3C97" w:rsidP="007553BD">
      <w:pPr>
        <w:ind w:right="53" w:firstLine="284"/>
        <w:jc w:val="both"/>
      </w:pPr>
      <w:r w:rsidRPr="007553BD">
        <w:t>определять</w:t>
      </w:r>
      <w:r w:rsidRPr="007553BD">
        <w:tab/>
        <w:t>цели</w:t>
      </w:r>
      <w:r w:rsidRPr="007553BD">
        <w:tab/>
        <w:t>деятельности,</w:t>
      </w:r>
      <w:r w:rsidRPr="007553BD">
        <w:tab/>
        <w:t>задавая</w:t>
      </w:r>
      <w:r w:rsidRPr="007553BD">
        <w:tab/>
        <w:t>параметры</w:t>
      </w:r>
      <w:r w:rsidRPr="007553BD">
        <w:tab/>
        <w:t>и</w:t>
      </w:r>
      <w:r w:rsidRPr="007553BD">
        <w:tab/>
        <w:t>критерии</w:t>
      </w:r>
      <w:r w:rsidRPr="007553BD">
        <w:tab/>
      </w:r>
      <w:r w:rsidRPr="007553BD">
        <w:rPr>
          <w:spacing w:val="-2"/>
        </w:rPr>
        <w:t>их</w:t>
      </w:r>
      <w:r w:rsidRPr="007553BD">
        <w:rPr>
          <w:spacing w:val="-67"/>
        </w:rPr>
        <w:t xml:space="preserve"> </w:t>
      </w:r>
      <w:r w:rsidRPr="007553BD">
        <w:t>достижения,</w:t>
      </w:r>
      <w:r w:rsidRPr="007553BD">
        <w:rPr>
          <w:spacing w:val="-3"/>
        </w:rPr>
        <w:t xml:space="preserve"> </w:t>
      </w:r>
      <w:r w:rsidRPr="007553BD">
        <w:t>соотносить</w:t>
      </w:r>
      <w:r w:rsidRPr="007553BD">
        <w:rPr>
          <w:spacing w:val="-3"/>
        </w:rPr>
        <w:t xml:space="preserve"> </w:t>
      </w:r>
      <w:r w:rsidRPr="007553BD">
        <w:t>результаты</w:t>
      </w:r>
      <w:r w:rsidRPr="007553BD">
        <w:rPr>
          <w:spacing w:val="-2"/>
        </w:rPr>
        <w:t xml:space="preserve"> </w:t>
      </w:r>
      <w:r w:rsidRPr="007553BD">
        <w:t>деятельности</w:t>
      </w:r>
      <w:r w:rsidRPr="007553BD">
        <w:rPr>
          <w:spacing w:val="-2"/>
        </w:rPr>
        <w:t xml:space="preserve"> </w:t>
      </w:r>
      <w:r w:rsidRPr="007553BD">
        <w:t>с</w:t>
      </w:r>
      <w:r w:rsidRPr="007553BD">
        <w:rPr>
          <w:spacing w:val="-3"/>
        </w:rPr>
        <w:t xml:space="preserve"> </w:t>
      </w:r>
      <w:r w:rsidRPr="007553BD">
        <w:t>поставленными</w:t>
      </w:r>
      <w:r w:rsidRPr="007553BD">
        <w:rPr>
          <w:spacing w:val="-2"/>
        </w:rPr>
        <w:t xml:space="preserve"> </w:t>
      </w:r>
      <w:r w:rsidRPr="007553BD">
        <w:t>целями;</w:t>
      </w:r>
    </w:p>
    <w:p w14:paraId="45B3BA03"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при</w:t>
      </w:r>
      <w:r w:rsidRPr="007553BD">
        <w:rPr>
          <w:spacing w:val="1"/>
        </w:rPr>
        <w:t xml:space="preserve"> </w:t>
      </w:r>
      <w:r w:rsidRPr="007553BD">
        <w:t>освоении</w:t>
      </w:r>
      <w:r w:rsidRPr="007553BD">
        <w:rPr>
          <w:spacing w:val="1"/>
        </w:rPr>
        <w:t xml:space="preserve"> </w:t>
      </w:r>
      <w:r w:rsidRPr="007553BD">
        <w:t>знаний</w:t>
      </w:r>
      <w:r w:rsidRPr="007553BD">
        <w:rPr>
          <w:spacing w:val="1"/>
        </w:rPr>
        <w:t xml:space="preserve"> </w:t>
      </w:r>
      <w:r w:rsidRPr="007553BD">
        <w:t>приёмы</w:t>
      </w:r>
      <w:r w:rsidRPr="007553BD">
        <w:rPr>
          <w:spacing w:val="1"/>
        </w:rPr>
        <w:t xml:space="preserve"> </w:t>
      </w:r>
      <w:r w:rsidRPr="007553BD">
        <w:t>логического</w:t>
      </w:r>
      <w:r w:rsidRPr="007553BD">
        <w:rPr>
          <w:spacing w:val="1"/>
        </w:rPr>
        <w:t xml:space="preserve"> </w:t>
      </w:r>
      <w:r w:rsidRPr="007553BD">
        <w:t>мышления</w:t>
      </w:r>
      <w:r w:rsidRPr="007553BD">
        <w:rPr>
          <w:spacing w:val="1"/>
        </w:rPr>
        <w:t xml:space="preserve"> </w:t>
      </w:r>
      <w:r w:rsidRPr="007553BD">
        <w:t>–</w:t>
      </w:r>
      <w:r w:rsidRPr="007553BD">
        <w:rPr>
          <w:spacing w:val="-67"/>
        </w:rPr>
        <w:t xml:space="preserve"> </w:t>
      </w:r>
      <w:r w:rsidRPr="007553BD">
        <w:t>выделять</w:t>
      </w:r>
      <w:r w:rsidRPr="007553BD">
        <w:rPr>
          <w:spacing w:val="59"/>
        </w:rPr>
        <w:t xml:space="preserve"> </w:t>
      </w:r>
      <w:r w:rsidRPr="007553BD">
        <w:t>характерные</w:t>
      </w:r>
      <w:r w:rsidRPr="007553BD">
        <w:rPr>
          <w:spacing w:val="62"/>
        </w:rPr>
        <w:t xml:space="preserve"> </w:t>
      </w:r>
      <w:r w:rsidRPr="007553BD">
        <w:t>признаки</w:t>
      </w:r>
      <w:r w:rsidRPr="007553BD">
        <w:rPr>
          <w:spacing w:val="63"/>
        </w:rPr>
        <w:t xml:space="preserve"> </w:t>
      </w:r>
      <w:r w:rsidRPr="007553BD">
        <w:t>понятий</w:t>
      </w:r>
      <w:r w:rsidRPr="007553BD">
        <w:rPr>
          <w:spacing w:val="62"/>
        </w:rPr>
        <w:t xml:space="preserve"> </w:t>
      </w:r>
      <w:r w:rsidRPr="007553BD">
        <w:t>и</w:t>
      </w:r>
      <w:r w:rsidRPr="007553BD">
        <w:rPr>
          <w:spacing w:val="64"/>
        </w:rPr>
        <w:t xml:space="preserve"> </w:t>
      </w:r>
      <w:r w:rsidRPr="007553BD">
        <w:t>устанавливать</w:t>
      </w:r>
      <w:r w:rsidRPr="007553BD">
        <w:rPr>
          <w:spacing w:val="60"/>
        </w:rPr>
        <w:t xml:space="preserve"> </w:t>
      </w:r>
      <w:r w:rsidRPr="007553BD">
        <w:t>их</w:t>
      </w:r>
      <w:r w:rsidRPr="007553BD">
        <w:rPr>
          <w:spacing w:val="63"/>
        </w:rPr>
        <w:t xml:space="preserve"> </w:t>
      </w:r>
      <w:r w:rsidRPr="007553BD">
        <w:t>взаимосвязь,</w:t>
      </w:r>
    </w:p>
    <w:p w14:paraId="1726D45F" w14:textId="77777777" w:rsidR="009A3C97" w:rsidRPr="007553BD" w:rsidRDefault="009A3C97" w:rsidP="007553BD">
      <w:pPr>
        <w:ind w:right="53" w:firstLine="284"/>
        <w:jc w:val="both"/>
      </w:pPr>
      <w:r w:rsidRPr="007553BD">
        <w:t>использовать соответствующие понятия для объяснения отдельных фактов и</w:t>
      </w:r>
      <w:r w:rsidRPr="007553BD">
        <w:rPr>
          <w:spacing w:val="1"/>
        </w:rPr>
        <w:t xml:space="preserve"> </w:t>
      </w:r>
      <w:r w:rsidRPr="007553BD">
        <w:t>явлений;</w:t>
      </w:r>
    </w:p>
    <w:p w14:paraId="47ADF928" w14:textId="77777777" w:rsidR="009A3C97" w:rsidRPr="007553BD" w:rsidRDefault="009A3C97" w:rsidP="007553BD">
      <w:pPr>
        <w:ind w:right="53" w:firstLine="284"/>
        <w:jc w:val="both"/>
      </w:pPr>
      <w:r w:rsidRPr="007553BD">
        <w:t>выбирать</w:t>
      </w:r>
      <w:r w:rsidRPr="007553BD">
        <w:rPr>
          <w:spacing w:val="1"/>
        </w:rPr>
        <w:t xml:space="preserve"> </w:t>
      </w:r>
      <w:r w:rsidRPr="007553BD">
        <w:t>основания</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для</w:t>
      </w:r>
      <w:r w:rsidRPr="007553BD">
        <w:rPr>
          <w:spacing w:val="1"/>
        </w:rPr>
        <w:t xml:space="preserve"> </w:t>
      </w:r>
      <w:r w:rsidRPr="007553BD">
        <w:t>классификации</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w:t>
      </w:r>
      <w:r w:rsidRPr="007553BD">
        <w:rPr>
          <w:spacing w:val="-4"/>
        </w:rPr>
        <w:t xml:space="preserve"> </w:t>
      </w:r>
      <w:r w:rsidRPr="007553BD">
        <w:t>реакций;</w:t>
      </w:r>
    </w:p>
    <w:p w14:paraId="783C59A8" w14:textId="77777777" w:rsidR="009A3C97" w:rsidRPr="007553BD" w:rsidRDefault="009A3C97" w:rsidP="007553BD">
      <w:pPr>
        <w:ind w:right="53" w:firstLine="284"/>
        <w:jc w:val="both"/>
      </w:pPr>
      <w:r w:rsidRPr="007553BD">
        <w:t>устанавливать</w:t>
      </w:r>
      <w:r w:rsidRPr="007553BD">
        <w:rPr>
          <w:spacing w:val="1"/>
        </w:rPr>
        <w:t xml:space="preserve"> </w:t>
      </w:r>
      <w:r w:rsidRPr="007553BD">
        <w:t>причинно-следственные</w:t>
      </w:r>
      <w:r w:rsidRPr="007553BD">
        <w:rPr>
          <w:spacing w:val="1"/>
        </w:rPr>
        <w:t xml:space="preserve"> </w:t>
      </w:r>
      <w:r w:rsidRPr="007553BD">
        <w:t>связи</w:t>
      </w:r>
      <w:r w:rsidRPr="007553BD">
        <w:rPr>
          <w:spacing w:val="1"/>
        </w:rPr>
        <w:t xml:space="preserve"> </w:t>
      </w:r>
      <w:r w:rsidRPr="007553BD">
        <w:t>между</w:t>
      </w:r>
      <w:r w:rsidRPr="007553BD">
        <w:rPr>
          <w:spacing w:val="1"/>
        </w:rPr>
        <w:t xml:space="preserve"> </w:t>
      </w:r>
      <w:r w:rsidRPr="007553BD">
        <w:t>изучаемыми</w:t>
      </w:r>
      <w:r w:rsidRPr="007553BD">
        <w:rPr>
          <w:spacing w:val="1"/>
        </w:rPr>
        <w:t xml:space="preserve"> </w:t>
      </w:r>
      <w:r w:rsidRPr="007553BD">
        <w:t>явлениями;</w:t>
      </w:r>
    </w:p>
    <w:p w14:paraId="3E4871F9" w14:textId="77777777" w:rsidR="009A3C97" w:rsidRPr="007553BD" w:rsidRDefault="009A3C97" w:rsidP="007553BD">
      <w:pPr>
        <w:ind w:right="53" w:firstLine="284"/>
        <w:jc w:val="both"/>
      </w:pPr>
      <w:r w:rsidRPr="007553BD">
        <w:t>строить</w:t>
      </w:r>
      <w:r w:rsidRPr="007553BD">
        <w:rPr>
          <w:spacing w:val="1"/>
        </w:rPr>
        <w:t xml:space="preserve"> </w:t>
      </w:r>
      <w:r w:rsidRPr="007553BD">
        <w:t>логические</w:t>
      </w:r>
      <w:r w:rsidRPr="007553BD">
        <w:rPr>
          <w:spacing w:val="1"/>
        </w:rPr>
        <w:t xml:space="preserve"> </w:t>
      </w:r>
      <w:r w:rsidRPr="007553BD">
        <w:t>рассуждения</w:t>
      </w:r>
      <w:r w:rsidRPr="007553BD">
        <w:rPr>
          <w:spacing w:val="1"/>
        </w:rPr>
        <w:t xml:space="preserve"> </w:t>
      </w:r>
      <w:r w:rsidRPr="007553BD">
        <w:t>(индуктивные,</w:t>
      </w:r>
      <w:r w:rsidRPr="007553BD">
        <w:rPr>
          <w:spacing w:val="1"/>
        </w:rPr>
        <w:t xml:space="preserve"> </w:t>
      </w:r>
      <w:r w:rsidRPr="007553BD">
        <w:t>дедуктивные,</w:t>
      </w:r>
      <w:r w:rsidRPr="007553BD">
        <w:rPr>
          <w:spacing w:val="1"/>
        </w:rPr>
        <w:t xml:space="preserve"> </w:t>
      </w:r>
      <w:r w:rsidRPr="007553BD">
        <w:t>по</w:t>
      </w:r>
      <w:r w:rsidRPr="007553BD">
        <w:rPr>
          <w:spacing w:val="1"/>
        </w:rPr>
        <w:t xml:space="preserve"> </w:t>
      </w:r>
      <w:r w:rsidRPr="007553BD">
        <w:t>аналогии),</w:t>
      </w:r>
      <w:r w:rsidRPr="007553BD">
        <w:rPr>
          <w:spacing w:val="1"/>
        </w:rPr>
        <w:t xml:space="preserve"> </w:t>
      </w:r>
      <w:r w:rsidRPr="007553BD">
        <w:t>выявлять</w:t>
      </w:r>
      <w:r w:rsidRPr="007553BD">
        <w:rPr>
          <w:spacing w:val="1"/>
        </w:rPr>
        <w:t xml:space="preserve"> </w:t>
      </w:r>
      <w:r w:rsidRPr="007553BD">
        <w:t>закономерности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рассматриваемых</w:t>
      </w:r>
      <w:r w:rsidRPr="007553BD">
        <w:rPr>
          <w:spacing w:val="1"/>
        </w:rPr>
        <w:t xml:space="preserve"> </w:t>
      </w:r>
      <w:r w:rsidRPr="007553BD">
        <w:t>явлениях,</w:t>
      </w:r>
      <w:r w:rsidRPr="007553BD">
        <w:rPr>
          <w:spacing w:val="-2"/>
        </w:rPr>
        <w:t xml:space="preserve"> </w:t>
      </w:r>
      <w:r w:rsidRPr="007553BD">
        <w:t>формулировать</w:t>
      </w:r>
      <w:r w:rsidRPr="007553BD">
        <w:rPr>
          <w:spacing w:val="-2"/>
        </w:rPr>
        <w:t xml:space="preserve"> </w:t>
      </w:r>
      <w:r w:rsidRPr="007553BD">
        <w:t>выводы и</w:t>
      </w:r>
      <w:r w:rsidRPr="007553BD">
        <w:rPr>
          <w:spacing w:val="-1"/>
        </w:rPr>
        <w:t xml:space="preserve"> </w:t>
      </w:r>
      <w:r w:rsidRPr="007553BD">
        <w:t>заключения;</w:t>
      </w:r>
    </w:p>
    <w:p w14:paraId="7C4945AE" w14:textId="77777777" w:rsidR="009A3C97" w:rsidRPr="007553BD" w:rsidRDefault="009A3C97" w:rsidP="007553BD">
      <w:pPr>
        <w:ind w:right="53" w:firstLine="284"/>
        <w:jc w:val="both"/>
      </w:pPr>
      <w:r w:rsidRPr="007553BD">
        <w:t>применять в процессе познания, используемые в химии символические</w:t>
      </w:r>
      <w:r w:rsidRPr="007553BD">
        <w:rPr>
          <w:spacing w:val="1"/>
        </w:rPr>
        <w:t xml:space="preserve"> </w:t>
      </w:r>
      <w:r w:rsidRPr="007553BD">
        <w:t>(знаковые) модели, преобразовывать модельные представления – химический</w:t>
      </w:r>
      <w:r w:rsidRPr="007553BD">
        <w:rPr>
          <w:spacing w:val="-67"/>
        </w:rPr>
        <w:t xml:space="preserve"> </w:t>
      </w:r>
      <w:r w:rsidRPr="007553BD">
        <w:t>знак</w:t>
      </w:r>
      <w:r w:rsidRPr="007553BD">
        <w:rPr>
          <w:spacing w:val="1"/>
        </w:rPr>
        <w:t xml:space="preserve"> </w:t>
      </w:r>
      <w:r w:rsidRPr="007553BD">
        <w:t>(символ)</w:t>
      </w:r>
      <w:r w:rsidRPr="007553BD">
        <w:rPr>
          <w:spacing w:val="1"/>
        </w:rPr>
        <w:t xml:space="preserve"> </w:t>
      </w:r>
      <w:r w:rsidRPr="007553BD">
        <w:t>элемента,</w:t>
      </w:r>
      <w:r w:rsidRPr="007553BD">
        <w:rPr>
          <w:spacing w:val="1"/>
        </w:rPr>
        <w:t xml:space="preserve"> </w:t>
      </w:r>
      <w:r w:rsidRPr="007553BD">
        <w:t>химическая</w:t>
      </w:r>
      <w:r w:rsidRPr="007553BD">
        <w:rPr>
          <w:spacing w:val="1"/>
        </w:rPr>
        <w:t xml:space="preserve"> </w:t>
      </w:r>
      <w:r w:rsidRPr="007553BD">
        <w:t>формула,</w:t>
      </w:r>
      <w:r w:rsidRPr="007553BD">
        <w:rPr>
          <w:spacing w:val="1"/>
        </w:rPr>
        <w:t xml:space="preserve"> </w:t>
      </w:r>
      <w:r w:rsidRPr="007553BD">
        <w:t>уравнение</w:t>
      </w:r>
      <w:r w:rsidRPr="007553BD">
        <w:rPr>
          <w:spacing w:val="71"/>
        </w:rPr>
        <w:t xml:space="preserve"> </w:t>
      </w:r>
      <w:r w:rsidRPr="007553BD">
        <w:t>химической</w:t>
      </w:r>
      <w:r w:rsidRPr="007553BD">
        <w:rPr>
          <w:spacing w:val="1"/>
        </w:rPr>
        <w:t xml:space="preserve"> </w:t>
      </w:r>
      <w:r w:rsidRPr="007553BD">
        <w:t>реакции</w:t>
      </w:r>
      <w:r w:rsidRPr="007553BD">
        <w:rPr>
          <w:spacing w:val="1"/>
        </w:rPr>
        <w:t xml:space="preserve"> </w:t>
      </w:r>
      <w:r w:rsidRPr="007553BD">
        <w:t>–</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учебных</w:t>
      </w:r>
      <w:r w:rsidRPr="007553BD">
        <w:rPr>
          <w:spacing w:val="1"/>
        </w:rPr>
        <w:t xml:space="preserve"> </w:t>
      </w:r>
      <w:r w:rsidRPr="007553BD">
        <w:t>познавательных</w:t>
      </w:r>
      <w:r w:rsidRPr="007553BD">
        <w:rPr>
          <w:spacing w:val="1"/>
        </w:rPr>
        <w:t xml:space="preserve"> </w:t>
      </w:r>
      <w:r w:rsidRPr="007553BD">
        <w:t>и</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применять названные модельные представления для выявления характерных</w:t>
      </w:r>
      <w:r w:rsidRPr="007553BD">
        <w:rPr>
          <w:spacing w:val="1"/>
        </w:rPr>
        <w:t xml:space="preserve"> </w:t>
      </w:r>
      <w:r w:rsidRPr="007553BD">
        <w:t>признаков</w:t>
      </w:r>
      <w:r w:rsidRPr="007553BD">
        <w:rPr>
          <w:spacing w:val="-5"/>
        </w:rPr>
        <w:t xml:space="preserve"> </w:t>
      </w:r>
      <w:r w:rsidRPr="007553BD">
        <w:t>изучаемых</w:t>
      </w:r>
      <w:r w:rsidRPr="007553BD">
        <w:rPr>
          <w:spacing w:val="1"/>
        </w:rPr>
        <w:t xml:space="preserve"> </w:t>
      </w:r>
      <w:r w:rsidRPr="007553BD">
        <w:t>веществ</w:t>
      </w:r>
      <w:r w:rsidRPr="007553BD">
        <w:rPr>
          <w:spacing w:val="-1"/>
        </w:rPr>
        <w:t xml:space="preserve"> </w:t>
      </w:r>
      <w:r w:rsidRPr="007553BD">
        <w:t>и</w:t>
      </w:r>
      <w:r w:rsidRPr="007553BD">
        <w:rPr>
          <w:spacing w:val="-3"/>
        </w:rPr>
        <w:t xml:space="preserve"> </w:t>
      </w:r>
      <w:r w:rsidRPr="007553BD">
        <w:t>химических</w:t>
      </w:r>
      <w:r w:rsidRPr="007553BD">
        <w:rPr>
          <w:spacing w:val="1"/>
        </w:rPr>
        <w:t xml:space="preserve"> </w:t>
      </w:r>
      <w:r w:rsidRPr="007553BD">
        <w:t>реакций.</w:t>
      </w:r>
    </w:p>
    <w:p w14:paraId="22031774" w14:textId="77777777" w:rsidR="009A3C97" w:rsidRPr="007553BD" w:rsidRDefault="009A3C97" w:rsidP="007553BD">
      <w:pPr>
        <w:ind w:right="53" w:firstLine="284"/>
        <w:jc w:val="both"/>
        <w:rPr>
          <w:b/>
          <w:bCs/>
        </w:rPr>
      </w:pPr>
      <w:r w:rsidRPr="007553BD">
        <w:rPr>
          <w:b/>
          <w:bCs/>
        </w:rPr>
        <w:t>базовые</w:t>
      </w:r>
      <w:r w:rsidRPr="007553BD">
        <w:rPr>
          <w:b/>
          <w:bCs/>
          <w:spacing w:val="-5"/>
        </w:rPr>
        <w:t xml:space="preserve"> </w:t>
      </w:r>
      <w:r w:rsidRPr="007553BD">
        <w:rPr>
          <w:b/>
          <w:bCs/>
        </w:rPr>
        <w:t>исследовательские</w:t>
      </w:r>
      <w:r w:rsidRPr="007553BD">
        <w:rPr>
          <w:b/>
          <w:bCs/>
          <w:spacing w:val="-4"/>
        </w:rPr>
        <w:t xml:space="preserve"> </w:t>
      </w:r>
      <w:r w:rsidRPr="007553BD">
        <w:rPr>
          <w:b/>
          <w:bCs/>
        </w:rPr>
        <w:t>действия:</w:t>
      </w:r>
    </w:p>
    <w:p w14:paraId="6BA77EB3" w14:textId="77777777" w:rsidR="009A3C97" w:rsidRPr="007553BD" w:rsidRDefault="009A3C97" w:rsidP="007553BD">
      <w:pPr>
        <w:ind w:right="53" w:firstLine="284"/>
        <w:jc w:val="both"/>
      </w:pPr>
      <w:r w:rsidRPr="007553BD">
        <w:t>владеть основами методов научного</w:t>
      </w:r>
      <w:r w:rsidRPr="007553BD">
        <w:rPr>
          <w:spacing w:val="1"/>
        </w:rPr>
        <w:t xml:space="preserve"> </w:t>
      </w:r>
      <w:r w:rsidRPr="007553BD">
        <w:t>познания</w:t>
      </w:r>
      <w:r w:rsidRPr="007553BD">
        <w:rPr>
          <w:spacing w:val="1"/>
        </w:rPr>
        <w:t xml:space="preserve"> </w:t>
      </w:r>
      <w:r w:rsidRPr="007553BD">
        <w:t>веществ и химических</w:t>
      </w:r>
      <w:r w:rsidRPr="007553BD">
        <w:rPr>
          <w:spacing w:val="1"/>
        </w:rPr>
        <w:t xml:space="preserve"> </w:t>
      </w:r>
      <w:r w:rsidRPr="007553BD">
        <w:t>реакций;</w:t>
      </w:r>
    </w:p>
    <w:p w14:paraId="13B496C3" w14:textId="77777777" w:rsidR="009A3C97" w:rsidRPr="007553BD" w:rsidRDefault="009A3C97" w:rsidP="007553BD">
      <w:pPr>
        <w:ind w:right="53" w:firstLine="284"/>
        <w:jc w:val="both"/>
      </w:pPr>
      <w:r w:rsidRPr="007553BD">
        <w:t>формулировать цели и задачи исследования, использовать поставленные</w:t>
      </w:r>
      <w:r w:rsidRPr="007553BD">
        <w:rPr>
          <w:spacing w:val="-67"/>
        </w:rPr>
        <w:t xml:space="preserve"> </w:t>
      </w:r>
      <w:r w:rsidRPr="007553BD">
        <w:t>и</w:t>
      </w:r>
      <w:r w:rsidRPr="007553BD">
        <w:rPr>
          <w:spacing w:val="1"/>
        </w:rPr>
        <w:t xml:space="preserve"> </w:t>
      </w:r>
      <w:r w:rsidRPr="007553BD">
        <w:t>самостоятельно</w:t>
      </w:r>
      <w:r w:rsidRPr="007553BD">
        <w:rPr>
          <w:spacing w:val="1"/>
        </w:rPr>
        <w:t xml:space="preserve"> </w:t>
      </w:r>
      <w:r w:rsidRPr="007553BD">
        <w:t>сформулированные</w:t>
      </w:r>
      <w:r w:rsidRPr="007553BD">
        <w:rPr>
          <w:spacing w:val="1"/>
        </w:rPr>
        <w:t xml:space="preserve"> </w:t>
      </w:r>
      <w:r w:rsidRPr="007553BD">
        <w:t>вопросы</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инструмента</w:t>
      </w:r>
      <w:r w:rsidRPr="007553BD">
        <w:rPr>
          <w:spacing w:val="-67"/>
        </w:rPr>
        <w:t xml:space="preserve"> </w:t>
      </w:r>
      <w:r w:rsidRPr="007553BD">
        <w:t>познания и основы для формирования гипотезы по проверке правильности</w:t>
      </w:r>
      <w:r w:rsidRPr="007553BD">
        <w:rPr>
          <w:spacing w:val="1"/>
        </w:rPr>
        <w:t xml:space="preserve"> </w:t>
      </w:r>
      <w:r w:rsidRPr="007553BD">
        <w:t>высказываемых суждений;</w:t>
      </w:r>
    </w:p>
    <w:p w14:paraId="12086287"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самостоятельного</w:t>
      </w:r>
      <w:r w:rsidRPr="007553BD">
        <w:rPr>
          <w:spacing w:val="1"/>
        </w:rPr>
        <w:t xml:space="preserve"> </w:t>
      </w:r>
      <w:r w:rsidRPr="007553BD">
        <w:t>планирования</w:t>
      </w:r>
      <w:r w:rsidRPr="007553BD">
        <w:rPr>
          <w:spacing w:val="1"/>
        </w:rPr>
        <w:t xml:space="preserve"> </w:t>
      </w:r>
      <w:r w:rsidRPr="007553BD">
        <w:t>и</w:t>
      </w:r>
      <w:r w:rsidRPr="007553BD">
        <w:rPr>
          <w:spacing w:val="1"/>
        </w:rPr>
        <w:t xml:space="preserve"> </w:t>
      </w:r>
      <w:r w:rsidRPr="007553BD">
        <w:t>проведения</w:t>
      </w:r>
      <w:r w:rsidRPr="007553BD">
        <w:rPr>
          <w:spacing w:val="1"/>
        </w:rPr>
        <w:t xml:space="preserve"> </w:t>
      </w:r>
      <w:r w:rsidRPr="007553BD">
        <w:t>ученических экспериментов, совершенствовать умения наблюдать за ходом</w:t>
      </w:r>
      <w:r w:rsidRPr="007553BD">
        <w:rPr>
          <w:spacing w:val="1"/>
        </w:rPr>
        <w:t xml:space="preserve"> </w:t>
      </w:r>
      <w:r w:rsidRPr="007553BD">
        <w:t>процесса,</w:t>
      </w:r>
      <w:r w:rsidRPr="007553BD">
        <w:rPr>
          <w:spacing w:val="1"/>
        </w:rPr>
        <w:t xml:space="preserve"> </w:t>
      </w:r>
      <w:r w:rsidRPr="007553BD">
        <w:t>самостоятельно</w:t>
      </w:r>
      <w:r w:rsidRPr="007553BD">
        <w:rPr>
          <w:spacing w:val="1"/>
        </w:rPr>
        <w:t xml:space="preserve"> </w:t>
      </w:r>
      <w:r w:rsidRPr="007553BD">
        <w:t>прогнозировать</w:t>
      </w:r>
      <w:r w:rsidRPr="007553BD">
        <w:rPr>
          <w:spacing w:val="1"/>
        </w:rPr>
        <w:t xml:space="preserve"> </w:t>
      </w:r>
      <w:r w:rsidRPr="007553BD">
        <w:t>его</w:t>
      </w:r>
      <w:r w:rsidRPr="007553BD">
        <w:rPr>
          <w:spacing w:val="1"/>
        </w:rPr>
        <w:t xml:space="preserve"> </w:t>
      </w:r>
      <w:r w:rsidRPr="007553BD">
        <w:t>результат,</w:t>
      </w:r>
      <w:r w:rsidRPr="007553BD">
        <w:rPr>
          <w:spacing w:val="1"/>
        </w:rPr>
        <w:t xml:space="preserve"> </w:t>
      </w:r>
      <w:r w:rsidRPr="007553BD">
        <w:t>формулировать</w:t>
      </w:r>
      <w:r w:rsidRPr="007553BD">
        <w:rPr>
          <w:spacing w:val="1"/>
        </w:rPr>
        <w:t xml:space="preserve"> </w:t>
      </w:r>
      <w:r w:rsidRPr="007553BD">
        <w:t>обобщения и выводы относительно достоверности результатов исследования,</w:t>
      </w:r>
      <w:r w:rsidRPr="007553BD">
        <w:rPr>
          <w:spacing w:val="-67"/>
        </w:rPr>
        <w:t xml:space="preserve"> </w:t>
      </w:r>
      <w:r w:rsidRPr="007553BD">
        <w:t>составлять</w:t>
      </w:r>
      <w:r w:rsidRPr="007553BD">
        <w:rPr>
          <w:spacing w:val="-5"/>
        </w:rPr>
        <w:t xml:space="preserve"> </w:t>
      </w:r>
      <w:r w:rsidRPr="007553BD">
        <w:t>обоснованный</w:t>
      </w:r>
      <w:r w:rsidRPr="007553BD">
        <w:rPr>
          <w:spacing w:val="-3"/>
        </w:rPr>
        <w:t xml:space="preserve"> </w:t>
      </w:r>
      <w:r w:rsidRPr="007553BD">
        <w:t>отчёт</w:t>
      </w:r>
      <w:r w:rsidRPr="007553BD">
        <w:rPr>
          <w:spacing w:val="-3"/>
        </w:rPr>
        <w:t xml:space="preserve"> </w:t>
      </w:r>
      <w:r w:rsidRPr="007553BD">
        <w:t>о</w:t>
      </w:r>
      <w:r w:rsidRPr="007553BD">
        <w:rPr>
          <w:spacing w:val="1"/>
        </w:rPr>
        <w:t xml:space="preserve"> </w:t>
      </w:r>
      <w:r w:rsidRPr="007553BD">
        <w:t>проделанной</w:t>
      </w:r>
      <w:r w:rsidRPr="007553BD">
        <w:rPr>
          <w:spacing w:val="-4"/>
        </w:rPr>
        <w:t xml:space="preserve"> </w:t>
      </w:r>
      <w:r w:rsidRPr="007553BD">
        <w:t>работе;</w:t>
      </w:r>
    </w:p>
    <w:p w14:paraId="66B8848C" w14:textId="77777777" w:rsidR="009A3C97" w:rsidRPr="007553BD" w:rsidRDefault="009A3C97" w:rsidP="007553BD">
      <w:pPr>
        <w:ind w:right="53" w:firstLine="284"/>
        <w:jc w:val="both"/>
      </w:pPr>
      <w:r w:rsidRPr="007553BD">
        <w:t>приобретать</w:t>
      </w:r>
      <w:r w:rsidRPr="007553BD">
        <w:rPr>
          <w:spacing w:val="1"/>
        </w:rPr>
        <w:t xml:space="preserve"> </w:t>
      </w:r>
      <w:r w:rsidRPr="007553BD">
        <w:t>опыт</w:t>
      </w:r>
      <w:r w:rsidRPr="007553BD">
        <w:rPr>
          <w:spacing w:val="1"/>
        </w:rPr>
        <w:t xml:space="preserve"> </w:t>
      </w:r>
      <w:r w:rsidRPr="007553BD">
        <w:t>ученической</w:t>
      </w:r>
      <w:r w:rsidRPr="007553BD">
        <w:rPr>
          <w:spacing w:val="1"/>
        </w:rPr>
        <w:t xml:space="preserve"> </w:t>
      </w:r>
      <w:r w:rsidRPr="007553BD">
        <w:t>исследовательской</w:t>
      </w:r>
      <w:r w:rsidRPr="007553BD">
        <w:rPr>
          <w:spacing w:val="1"/>
        </w:rPr>
        <w:t xml:space="preserve"> </w:t>
      </w:r>
      <w:r w:rsidRPr="007553BD">
        <w:t>и</w:t>
      </w:r>
      <w:r w:rsidRPr="007553BD">
        <w:rPr>
          <w:spacing w:val="1"/>
        </w:rPr>
        <w:t xml:space="preserve"> </w:t>
      </w:r>
      <w:r w:rsidRPr="007553BD">
        <w:t>проектной</w:t>
      </w:r>
      <w:r w:rsidRPr="007553BD">
        <w:rPr>
          <w:spacing w:val="1"/>
        </w:rPr>
        <w:t xml:space="preserve"> </w:t>
      </w:r>
      <w:r w:rsidRPr="007553BD">
        <w:t>деятельности,</w:t>
      </w:r>
      <w:r w:rsidRPr="007553BD">
        <w:rPr>
          <w:spacing w:val="1"/>
        </w:rPr>
        <w:t xml:space="preserve"> </w:t>
      </w:r>
      <w:r w:rsidRPr="007553BD">
        <w:t>проявлять</w:t>
      </w:r>
      <w:r w:rsidRPr="007553BD">
        <w:rPr>
          <w:spacing w:val="1"/>
        </w:rPr>
        <w:t xml:space="preserve"> </w:t>
      </w:r>
      <w:r w:rsidRPr="007553BD">
        <w:t>способность</w:t>
      </w:r>
      <w:r w:rsidRPr="007553BD">
        <w:rPr>
          <w:spacing w:val="1"/>
        </w:rPr>
        <w:t xml:space="preserve"> </w:t>
      </w:r>
      <w:r w:rsidRPr="007553BD">
        <w:t>и</w:t>
      </w:r>
      <w:r w:rsidRPr="007553BD">
        <w:rPr>
          <w:spacing w:val="1"/>
        </w:rPr>
        <w:t xml:space="preserve"> </w:t>
      </w:r>
      <w:r w:rsidRPr="007553BD">
        <w:t>готовность</w:t>
      </w:r>
      <w:r w:rsidRPr="007553BD">
        <w:rPr>
          <w:spacing w:val="1"/>
        </w:rPr>
        <w:t xml:space="preserve"> </w:t>
      </w:r>
      <w:r w:rsidRPr="007553BD">
        <w:t>к</w:t>
      </w:r>
      <w:r w:rsidRPr="007553BD">
        <w:rPr>
          <w:spacing w:val="1"/>
        </w:rPr>
        <w:t xml:space="preserve"> </w:t>
      </w:r>
      <w:r w:rsidRPr="007553BD">
        <w:t>самостоятельному</w:t>
      </w:r>
      <w:r w:rsidRPr="007553BD">
        <w:rPr>
          <w:spacing w:val="1"/>
        </w:rPr>
        <w:t xml:space="preserve"> </w:t>
      </w:r>
      <w:r w:rsidRPr="007553BD">
        <w:t>поиску</w:t>
      </w:r>
      <w:r w:rsidRPr="007553BD">
        <w:rPr>
          <w:spacing w:val="1"/>
        </w:rPr>
        <w:t xml:space="preserve"> </w:t>
      </w:r>
      <w:r w:rsidRPr="007553BD">
        <w:t>методов</w:t>
      </w:r>
      <w:r w:rsidRPr="007553BD">
        <w:rPr>
          <w:spacing w:val="1"/>
        </w:rPr>
        <w:t xml:space="preserve"> </w:t>
      </w:r>
      <w:r w:rsidRPr="007553BD">
        <w:t>решения</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применению</w:t>
      </w:r>
      <w:r w:rsidRPr="007553BD">
        <w:rPr>
          <w:spacing w:val="1"/>
        </w:rPr>
        <w:t xml:space="preserve"> </w:t>
      </w:r>
      <w:r w:rsidRPr="007553BD">
        <w:t>различных</w:t>
      </w:r>
      <w:r w:rsidRPr="007553BD">
        <w:rPr>
          <w:spacing w:val="1"/>
        </w:rPr>
        <w:t xml:space="preserve"> </w:t>
      </w:r>
      <w:r w:rsidRPr="007553BD">
        <w:t>методов</w:t>
      </w:r>
      <w:r w:rsidRPr="007553BD">
        <w:rPr>
          <w:spacing w:val="-5"/>
        </w:rPr>
        <w:t xml:space="preserve"> </w:t>
      </w:r>
      <w:r w:rsidRPr="007553BD">
        <w:lastRenderedPageBreak/>
        <w:t>познания.</w:t>
      </w:r>
    </w:p>
    <w:p w14:paraId="4FC1CED8" w14:textId="77777777" w:rsidR="009A3C97" w:rsidRPr="007553BD" w:rsidRDefault="009A3C97" w:rsidP="007553BD">
      <w:pPr>
        <w:ind w:right="53" w:firstLine="284"/>
        <w:jc w:val="both"/>
        <w:rPr>
          <w:b/>
          <w:bCs/>
        </w:rPr>
      </w:pPr>
      <w:r w:rsidRPr="007553BD">
        <w:rPr>
          <w:b/>
          <w:bCs/>
        </w:rPr>
        <w:t>работа</w:t>
      </w:r>
      <w:r w:rsidRPr="007553BD">
        <w:rPr>
          <w:b/>
          <w:bCs/>
          <w:spacing w:val="-2"/>
        </w:rPr>
        <w:t xml:space="preserve"> </w:t>
      </w:r>
      <w:r w:rsidRPr="007553BD">
        <w:rPr>
          <w:b/>
          <w:bCs/>
        </w:rPr>
        <w:t>с</w:t>
      </w:r>
      <w:r w:rsidRPr="007553BD">
        <w:rPr>
          <w:b/>
          <w:bCs/>
          <w:spacing w:val="-4"/>
        </w:rPr>
        <w:t xml:space="preserve"> </w:t>
      </w:r>
      <w:r w:rsidRPr="007553BD">
        <w:rPr>
          <w:b/>
          <w:bCs/>
        </w:rPr>
        <w:t>информацией:</w:t>
      </w:r>
    </w:p>
    <w:p w14:paraId="59290218" w14:textId="77777777" w:rsidR="009A3C97" w:rsidRPr="007553BD" w:rsidRDefault="009A3C97" w:rsidP="007553BD">
      <w:pPr>
        <w:ind w:right="53" w:firstLine="284"/>
        <w:jc w:val="both"/>
      </w:pPr>
      <w:r w:rsidRPr="007553BD">
        <w:t>ориентироваться</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источниках</w:t>
      </w:r>
      <w:r w:rsidRPr="007553BD">
        <w:rPr>
          <w:spacing w:val="1"/>
        </w:rPr>
        <w:t xml:space="preserve"> </w:t>
      </w:r>
      <w:r w:rsidRPr="007553BD">
        <w:t>информации</w:t>
      </w:r>
      <w:r w:rsidRPr="007553BD">
        <w:rPr>
          <w:spacing w:val="1"/>
        </w:rPr>
        <w:t xml:space="preserve"> </w:t>
      </w:r>
      <w:r w:rsidRPr="007553BD">
        <w:t>(научно-</w:t>
      </w:r>
      <w:r w:rsidRPr="007553BD">
        <w:rPr>
          <w:spacing w:val="1"/>
        </w:rPr>
        <w:t xml:space="preserve"> </w:t>
      </w:r>
      <w:r w:rsidRPr="007553BD">
        <w:t>популярная</w:t>
      </w:r>
      <w:r w:rsidRPr="007553BD">
        <w:rPr>
          <w:spacing w:val="1"/>
        </w:rPr>
        <w:t xml:space="preserve"> </w:t>
      </w:r>
      <w:r w:rsidRPr="007553BD">
        <w:t>литература</w:t>
      </w:r>
      <w:r w:rsidRPr="007553BD">
        <w:rPr>
          <w:spacing w:val="1"/>
        </w:rPr>
        <w:t xml:space="preserve"> </w:t>
      </w:r>
      <w:r w:rsidRPr="007553BD">
        <w:t>химического</w:t>
      </w:r>
      <w:r w:rsidRPr="007553BD">
        <w:rPr>
          <w:spacing w:val="1"/>
        </w:rPr>
        <w:t xml:space="preserve"> </w:t>
      </w:r>
      <w:r w:rsidRPr="007553BD">
        <w:t>содержания,</w:t>
      </w:r>
      <w:r w:rsidRPr="007553BD">
        <w:rPr>
          <w:spacing w:val="1"/>
        </w:rPr>
        <w:t xml:space="preserve"> </w:t>
      </w:r>
      <w:r w:rsidRPr="007553BD">
        <w:t>справочные</w:t>
      </w:r>
      <w:r w:rsidRPr="007553BD">
        <w:rPr>
          <w:spacing w:val="1"/>
        </w:rPr>
        <w:t xml:space="preserve"> </w:t>
      </w:r>
      <w:r w:rsidRPr="007553BD">
        <w:t>пособия,</w:t>
      </w:r>
      <w:r w:rsidRPr="007553BD">
        <w:rPr>
          <w:spacing w:val="1"/>
        </w:rPr>
        <w:t xml:space="preserve"> </w:t>
      </w:r>
      <w:r w:rsidRPr="007553BD">
        <w:t>ресурсы Интернета), анализировать информацию различных видов и форм</w:t>
      </w:r>
      <w:r w:rsidRPr="007553BD">
        <w:rPr>
          <w:spacing w:val="1"/>
        </w:rPr>
        <w:t xml:space="preserve"> </w:t>
      </w:r>
      <w:r w:rsidRPr="007553BD">
        <w:t>представления,</w:t>
      </w:r>
      <w:r w:rsidRPr="007553BD">
        <w:rPr>
          <w:spacing w:val="1"/>
        </w:rPr>
        <w:t xml:space="preserve"> </w:t>
      </w:r>
      <w:r w:rsidRPr="007553BD">
        <w:t>критически</w:t>
      </w:r>
      <w:r w:rsidRPr="007553BD">
        <w:rPr>
          <w:spacing w:val="1"/>
        </w:rPr>
        <w:t xml:space="preserve"> </w:t>
      </w:r>
      <w:r w:rsidRPr="007553BD">
        <w:t>оценивать</w:t>
      </w:r>
      <w:r w:rsidRPr="007553BD">
        <w:rPr>
          <w:spacing w:val="1"/>
        </w:rPr>
        <w:t xml:space="preserve"> </w:t>
      </w:r>
      <w:r w:rsidRPr="007553BD">
        <w:t>её</w:t>
      </w:r>
      <w:r w:rsidRPr="007553BD">
        <w:rPr>
          <w:spacing w:val="1"/>
        </w:rPr>
        <w:t xml:space="preserve"> </w:t>
      </w:r>
      <w:r w:rsidRPr="007553BD">
        <w:t>достоверность</w:t>
      </w:r>
      <w:r w:rsidRPr="007553BD">
        <w:rPr>
          <w:spacing w:val="1"/>
        </w:rPr>
        <w:t xml:space="preserve"> </w:t>
      </w:r>
      <w:r w:rsidRPr="007553BD">
        <w:t>и</w:t>
      </w:r>
      <w:r w:rsidRPr="007553BD">
        <w:rPr>
          <w:spacing w:val="-67"/>
        </w:rPr>
        <w:t xml:space="preserve"> </w:t>
      </w:r>
      <w:r w:rsidRPr="007553BD">
        <w:t>непротиворечивость;</w:t>
      </w:r>
    </w:p>
    <w:p w14:paraId="27BCAFBA" w14:textId="77777777" w:rsidR="009A3C97" w:rsidRPr="007553BD" w:rsidRDefault="009A3C97" w:rsidP="007553BD">
      <w:pPr>
        <w:ind w:right="53" w:firstLine="284"/>
        <w:jc w:val="both"/>
      </w:pPr>
      <w:r w:rsidRPr="007553BD">
        <w:t>формулировать запросы и применять различные методы при поиске и</w:t>
      </w:r>
      <w:r w:rsidRPr="007553BD">
        <w:rPr>
          <w:spacing w:val="1"/>
        </w:rPr>
        <w:t xml:space="preserve"> </w:t>
      </w:r>
      <w:r w:rsidRPr="007553BD">
        <w:t>отборе</w:t>
      </w:r>
      <w:r w:rsidRPr="007553BD">
        <w:rPr>
          <w:spacing w:val="1"/>
        </w:rPr>
        <w:t xml:space="preserve"> </w:t>
      </w:r>
      <w:r w:rsidRPr="007553BD">
        <w:t>информации,</w:t>
      </w:r>
      <w:r w:rsidRPr="007553BD">
        <w:rPr>
          <w:spacing w:val="1"/>
        </w:rPr>
        <w:t xml:space="preserve"> </w:t>
      </w:r>
      <w:r w:rsidRPr="007553BD">
        <w:t>необходимой</w:t>
      </w:r>
      <w:r w:rsidRPr="007553BD">
        <w:rPr>
          <w:spacing w:val="1"/>
        </w:rPr>
        <w:t xml:space="preserve"> </w:t>
      </w:r>
      <w:r w:rsidRPr="007553BD">
        <w:t>для</w:t>
      </w:r>
      <w:r w:rsidRPr="007553BD">
        <w:rPr>
          <w:spacing w:val="1"/>
        </w:rPr>
        <w:t xml:space="preserve"> </w:t>
      </w:r>
      <w:r w:rsidRPr="007553BD">
        <w:t>выполнения</w:t>
      </w:r>
      <w:r w:rsidRPr="007553BD">
        <w:rPr>
          <w:spacing w:val="1"/>
        </w:rPr>
        <w:t xml:space="preserve"> </w:t>
      </w:r>
      <w:r w:rsidRPr="007553BD">
        <w:t>учебных</w:t>
      </w:r>
      <w:r w:rsidRPr="007553BD">
        <w:rPr>
          <w:spacing w:val="1"/>
        </w:rPr>
        <w:t xml:space="preserve"> </w:t>
      </w:r>
      <w:r w:rsidRPr="007553BD">
        <w:t>задач</w:t>
      </w:r>
      <w:r w:rsidRPr="007553BD">
        <w:rPr>
          <w:spacing w:val="1"/>
        </w:rPr>
        <w:t xml:space="preserve"> </w:t>
      </w:r>
      <w:r w:rsidRPr="007553BD">
        <w:t>определённого типа;</w:t>
      </w:r>
    </w:p>
    <w:p w14:paraId="0CAE2A18" w14:textId="77777777" w:rsidR="009A3C97" w:rsidRPr="007553BD" w:rsidRDefault="009A3C97" w:rsidP="007553BD">
      <w:pPr>
        <w:ind w:right="53" w:firstLine="284"/>
        <w:jc w:val="both"/>
      </w:pPr>
      <w:r w:rsidRPr="007553BD">
        <w:t>приобретать</w:t>
      </w:r>
      <w:r w:rsidRPr="007553BD">
        <w:rPr>
          <w:spacing w:val="1"/>
        </w:rPr>
        <w:t xml:space="preserve"> </w:t>
      </w:r>
      <w:r w:rsidRPr="007553BD">
        <w:t>опыт</w:t>
      </w:r>
      <w:r w:rsidRPr="007553BD">
        <w:rPr>
          <w:spacing w:val="1"/>
        </w:rPr>
        <w:t xml:space="preserve"> </w:t>
      </w:r>
      <w:r w:rsidRPr="007553BD">
        <w:t>использования</w:t>
      </w:r>
      <w:r w:rsidRPr="007553BD">
        <w:rPr>
          <w:spacing w:val="1"/>
        </w:rPr>
        <w:t xml:space="preserve"> </w:t>
      </w:r>
      <w:r w:rsidRPr="007553BD">
        <w:t>информационно-коммуникативных</w:t>
      </w:r>
      <w:r w:rsidRPr="007553BD">
        <w:rPr>
          <w:spacing w:val="-67"/>
        </w:rPr>
        <w:t xml:space="preserve"> </w:t>
      </w:r>
      <w:r w:rsidRPr="007553BD">
        <w:t>технологий</w:t>
      </w:r>
      <w:r w:rsidRPr="007553BD">
        <w:rPr>
          <w:spacing w:val="-1"/>
        </w:rPr>
        <w:t xml:space="preserve"> </w:t>
      </w:r>
      <w:r w:rsidRPr="007553BD">
        <w:t>и</w:t>
      </w:r>
      <w:r w:rsidRPr="007553BD">
        <w:rPr>
          <w:spacing w:val="-3"/>
        </w:rPr>
        <w:t xml:space="preserve"> </w:t>
      </w:r>
      <w:r w:rsidRPr="007553BD">
        <w:t>различных</w:t>
      </w:r>
      <w:r w:rsidRPr="007553BD">
        <w:rPr>
          <w:spacing w:val="-3"/>
        </w:rPr>
        <w:t xml:space="preserve"> </w:t>
      </w:r>
      <w:r w:rsidRPr="007553BD">
        <w:t>поисковых</w:t>
      </w:r>
      <w:r w:rsidRPr="007553BD">
        <w:rPr>
          <w:spacing w:val="1"/>
        </w:rPr>
        <w:t xml:space="preserve"> </w:t>
      </w:r>
      <w:r w:rsidRPr="007553BD">
        <w:t>систем;</w:t>
      </w:r>
    </w:p>
    <w:p w14:paraId="1091A50D"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выбирать</w:t>
      </w:r>
      <w:r w:rsidRPr="007553BD">
        <w:rPr>
          <w:spacing w:val="1"/>
        </w:rPr>
        <w:t xml:space="preserve"> </w:t>
      </w:r>
      <w:r w:rsidRPr="007553BD">
        <w:t>оптимальную</w:t>
      </w:r>
      <w:r w:rsidRPr="007553BD">
        <w:rPr>
          <w:spacing w:val="1"/>
        </w:rPr>
        <w:t xml:space="preserve"> </w:t>
      </w:r>
      <w:r w:rsidRPr="007553BD">
        <w:t>форму</w:t>
      </w:r>
      <w:r w:rsidRPr="007553BD">
        <w:rPr>
          <w:spacing w:val="1"/>
        </w:rPr>
        <w:t xml:space="preserve"> </w:t>
      </w:r>
      <w:r w:rsidRPr="007553BD">
        <w:t>представления</w:t>
      </w:r>
      <w:r w:rsidRPr="007553BD">
        <w:rPr>
          <w:spacing w:val="1"/>
        </w:rPr>
        <w:t xml:space="preserve"> </w:t>
      </w:r>
      <w:r w:rsidRPr="007553BD">
        <w:t>информации</w:t>
      </w:r>
      <w:r w:rsidRPr="007553BD">
        <w:rPr>
          <w:spacing w:val="-2"/>
        </w:rPr>
        <w:t xml:space="preserve"> </w:t>
      </w:r>
      <w:r w:rsidRPr="007553BD">
        <w:t>(схемы,</w:t>
      </w:r>
      <w:r w:rsidRPr="007553BD">
        <w:rPr>
          <w:spacing w:val="-2"/>
        </w:rPr>
        <w:t xml:space="preserve"> </w:t>
      </w:r>
      <w:r w:rsidRPr="007553BD">
        <w:t>графики,</w:t>
      </w:r>
      <w:r w:rsidRPr="007553BD">
        <w:rPr>
          <w:spacing w:val="-2"/>
        </w:rPr>
        <w:t xml:space="preserve"> </w:t>
      </w:r>
      <w:r w:rsidRPr="007553BD">
        <w:t>диаграммы,</w:t>
      </w:r>
      <w:r w:rsidRPr="007553BD">
        <w:rPr>
          <w:spacing w:val="-2"/>
        </w:rPr>
        <w:t xml:space="preserve"> </w:t>
      </w:r>
      <w:r w:rsidRPr="007553BD">
        <w:t>таблицы,</w:t>
      </w:r>
      <w:r w:rsidRPr="007553BD">
        <w:rPr>
          <w:spacing w:val="-2"/>
        </w:rPr>
        <w:t xml:space="preserve"> </w:t>
      </w:r>
      <w:r w:rsidRPr="007553BD">
        <w:t>рисунки и</w:t>
      </w:r>
      <w:r w:rsidRPr="007553BD">
        <w:rPr>
          <w:spacing w:val="-1"/>
        </w:rPr>
        <w:t xml:space="preserve"> </w:t>
      </w:r>
      <w:r w:rsidRPr="007553BD">
        <w:t>другие);</w:t>
      </w:r>
    </w:p>
    <w:p w14:paraId="3E759E64"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научный</w:t>
      </w:r>
      <w:r w:rsidRPr="007553BD">
        <w:rPr>
          <w:spacing w:val="1"/>
        </w:rPr>
        <w:t xml:space="preserve"> </w:t>
      </w:r>
      <w:r w:rsidRPr="007553BD">
        <w:t>язык</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средства</w:t>
      </w:r>
      <w:r w:rsidRPr="007553BD">
        <w:rPr>
          <w:spacing w:val="1"/>
        </w:rPr>
        <w:t xml:space="preserve"> </w:t>
      </w:r>
      <w:r w:rsidRPr="007553BD">
        <w:t>при</w:t>
      </w:r>
      <w:r w:rsidRPr="007553BD">
        <w:rPr>
          <w:spacing w:val="1"/>
        </w:rPr>
        <w:t xml:space="preserve"> </w:t>
      </w:r>
      <w:r w:rsidRPr="007553BD">
        <w:t>работе</w:t>
      </w:r>
      <w:r w:rsidRPr="007553BD">
        <w:rPr>
          <w:spacing w:val="71"/>
        </w:rPr>
        <w:t xml:space="preserve"> </w:t>
      </w:r>
      <w:r w:rsidRPr="007553BD">
        <w:t>с</w:t>
      </w:r>
      <w:r w:rsidRPr="007553BD">
        <w:rPr>
          <w:spacing w:val="1"/>
        </w:rPr>
        <w:t xml:space="preserve"> </w:t>
      </w:r>
      <w:r w:rsidRPr="007553BD">
        <w:t>химической</w:t>
      </w:r>
      <w:r w:rsidRPr="007553BD">
        <w:rPr>
          <w:spacing w:val="1"/>
        </w:rPr>
        <w:t xml:space="preserve"> </w:t>
      </w:r>
      <w:r w:rsidRPr="007553BD">
        <w:t>информацией:</w:t>
      </w:r>
      <w:r w:rsidRPr="007553BD">
        <w:rPr>
          <w:spacing w:val="1"/>
        </w:rPr>
        <w:t xml:space="preserve"> </w:t>
      </w:r>
      <w:r w:rsidRPr="007553BD">
        <w:t>применять</w:t>
      </w:r>
      <w:r w:rsidRPr="007553BD">
        <w:rPr>
          <w:spacing w:val="1"/>
        </w:rPr>
        <w:t xml:space="preserve"> </w:t>
      </w:r>
      <w:r w:rsidRPr="007553BD">
        <w:t>межпредметные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математические)</w:t>
      </w:r>
      <w:r w:rsidRPr="007553BD">
        <w:rPr>
          <w:spacing w:val="-3"/>
        </w:rPr>
        <w:t xml:space="preserve"> </w:t>
      </w:r>
      <w:r w:rsidRPr="007553BD">
        <w:t>знаки</w:t>
      </w:r>
      <w:r w:rsidRPr="007553BD">
        <w:rPr>
          <w:spacing w:val="-1"/>
        </w:rPr>
        <w:t xml:space="preserve"> </w:t>
      </w:r>
      <w:r w:rsidRPr="007553BD">
        <w:t>и</w:t>
      </w:r>
      <w:r w:rsidRPr="007553BD">
        <w:rPr>
          <w:spacing w:val="-5"/>
        </w:rPr>
        <w:t xml:space="preserve"> </w:t>
      </w:r>
      <w:r w:rsidRPr="007553BD">
        <w:t>символы,</w:t>
      </w:r>
      <w:r w:rsidRPr="007553BD">
        <w:rPr>
          <w:spacing w:val="-3"/>
        </w:rPr>
        <w:t xml:space="preserve"> </w:t>
      </w:r>
      <w:r w:rsidRPr="007553BD">
        <w:t>формулы,</w:t>
      </w:r>
      <w:r w:rsidRPr="007553BD">
        <w:rPr>
          <w:spacing w:val="-3"/>
        </w:rPr>
        <w:t xml:space="preserve"> </w:t>
      </w:r>
      <w:r w:rsidRPr="007553BD">
        <w:t>аббревиатуры,</w:t>
      </w:r>
      <w:r w:rsidRPr="007553BD">
        <w:rPr>
          <w:spacing w:val="-3"/>
        </w:rPr>
        <w:t xml:space="preserve"> </w:t>
      </w:r>
      <w:r w:rsidRPr="007553BD">
        <w:t>номенклатуру;</w:t>
      </w:r>
    </w:p>
    <w:p w14:paraId="414A44C9"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и</w:t>
      </w:r>
      <w:r w:rsidRPr="007553BD">
        <w:rPr>
          <w:spacing w:val="1"/>
        </w:rPr>
        <w:t xml:space="preserve"> </w:t>
      </w:r>
      <w:r w:rsidRPr="007553BD">
        <w:t>преобразовывать</w:t>
      </w:r>
      <w:r w:rsidRPr="007553BD">
        <w:rPr>
          <w:spacing w:val="1"/>
        </w:rPr>
        <w:t xml:space="preserve"> </w:t>
      </w:r>
      <w:r w:rsidRPr="007553BD">
        <w:t>знаково-символические</w:t>
      </w:r>
      <w:r w:rsidRPr="007553BD">
        <w:rPr>
          <w:spacing w:val="1"/>
        </w:rPr>
        <w:t xml:space="preserve"> </w:t>
      </w:r>
      <w:r w:rsidRPr="007553BD">
        <w:t>средства</w:t>
      </w:r>
      <w:r w:rsidRPr="007553BD">
        <w:rPr>
          <w:spacing w:val="1"/>
        </w:rPr>
        <w:t xml:space="preserve"> </w:t>
      </w:r>
      <w:r w:rsidRPr="007553BD">
        <w:t>наглядности.</w:t>
      </w:r>
    </w:p>
    <w:p w14:paraId="593DA06B" w14:textId="77777777" w:rsidR="009A3C97" w:rsidRPr="007553BD" w:rsidRDefault="009A3C97" w:rsidP="007553BD">
      <w:pPr>
        <w:ind w:right="53" w:firstLine="284"/>
        <w:jc w:val="both"/>
        <w:rPr>
          <w:b/>
          <w:bCs/>
        </w:rPr>
      </w:pPr>
      <w:r w:rsidRPr="007553BD">
        <w:rPr>
          <w:b/>
          <w:bCs/>
        </w:rPr>
        <w:t>Овладение</w:t>
      </w:r>
      <w:r w:rsidRPr="007553BD">
        <w:rPr>
          <w:b/>
          <w:bCs/>
          <w:spacing w:val="-4"/>
        </w:rPr>
        <w:t xml:space="preserve"> </w:t>
      </w:r>
      <w:r w:rsidRPr="007553BD">
        <w:rPr>
          <w:b/>
          <w:bCs/>
        </w:rPr>
        <w:t>универсальными</w:t>
      </w:r>
      <w:r w:rsidRPr="007553BD">
        <w:rPr>
          <w:b/>
          <w:bCs/>
          <w:spacing w:val="-3"/>
        </w:rPr>
        <w:t xml:space="preserve"> </w:t>
      </w:r>
      <w:r w:rsidRPr="007553BD">
        <w:rPr>
          <w:b/>
          <w:bCs/>
        </w:rPr>
        <w:t>коммуникативными</w:t>
      </w:r>
      <w:r w:rsidRPr="007553BD">
        <w:rPr>
          <w:b/>
          <w:bCs/>
          <w:spacing w:val="-4"/>
        </w:rPr>
        <w:t xml:space="preserve"> </w:t>
      </w:r>
      <w:r w:rsidRPr="007553BD">
        <w:rPr>
          <w:b/>
          <w:bCs/>
        </w:rPr>
        <w:t>действиями:</w:t>
      </w:r>
    </w:p>
    <w:p w14:paraId="2C401B10" w14:textId="77777777" w:rsidR="009A3C97" w:rsidRPr="007553BD" w:rsidRDefault="009A3C97" w:rsidP="007553BD">
      <w:pPr>
        <w:ind w:right="53" w:firstLine="284"/>
        <w:jc w:val="both"/>
      </w:pPr>
      <w:r w:rsidRPr="007553BD">
        <w:t>задавать вопросы по существу обсуждаемой темы в ходе диалога и/или</w:t>
      </w:r>
      <w:r w:rsidRPr="007553BD">
        <w:rPr>
          <w:spacing w:val="1"/>
        </w:rPr>
        <w:t xml:space="preserve"> </w:t>
      </w:r>
      <w:r w:rsidRPr="007553BD">
        <w:t>дискуссии,</w:t>
      </w:r>
      <w:r w:rsidRPr="007553BD">
        <w:rPr>
          <w:spacing w:val="1"/>
        </w:rPr>
        <w:t xml:space="preserve"> </w:t>
      </w:r>
      <w:r w:rsidRPr="007553BD">
        <w:t>высказывать</w:t>
      </w:r>
      <w:r w:rsidRPr="007553BD">
        <w:rPr>
          <w:spacing w:val="1"/>
        </w:rPr>
        <w:t xml:space="preserve"> </w:t>
      </w:r>
      <w:r w:rsidRPr="007553BD">
        <w:t>идеи,</w:t>
      </w:r>
      <w:r w:rsidRPr="007553BD">
        <w:rPr>
          <w:spacing w:val="1"/>
        </w:rPr>
        <w:t xml:space="preserve"> </w:t>
      </w:r>
      <w:r w:rsidRPr="007553BD">
        <w:t>формулировать</w:t>
      </w:r>
      <w:r w:rsidRPr="007553BD">
        <w:rPr>
          <w:spacing w:val="1"/>
        </w:rPr>
        <w:t xml:space="preserve"> </w:t>
      </w:r>
      <w:r w:rsidRPr="007553BD">
        <w:t>свои</w:t>
      </w:r>
      <w:r w:rsidRPr="007553BD">
        <w:rPr>
          <w:spacing w:val="1"/>
        </w:rPr>
        <w:t xml:space="preserve"> </w:t>
      </w:r>
      <w:r w:rsidRPr="007553BD">
        <w:t>предложения</w:t>
      </w:r>
      <w:r w:rsidRPr="007553BD">
        <w:rPr>
          <w:spacing w:val="1"/>
        </w:rPr>
        <w:t xml:space="preserve"> </w:t>
      </w:r>
      <w:r w:rsidRPr="007553BD">
        <w:t>относительно выполнения</w:t>
      </w:r>
      <w:r w:rsidRPr="007553BD">
        <w:rPr>
          <w:spacing w:val="-3"/>
        </w:rPr>
        <w:t xml:space="preserve"> </w:t>
      </w:r>
      <w:r w:rsidRPr="007553BD">
        <w:t>предложенной</w:t>
      </w:r>
      <w:r w:rsidRPr="007553BD">
        <w:rPr>
          <w:spacing w:val="-1"/>
        </w:rPr>
        <w:t xml:space="preserve"> </w:t>
      </w:r>
      <w:r w:rsidRPr="007553BD">
        <w:t>задачи;</w:t>
      </w:r>
    </w:p>
    <w:p w14:paraId="325B07C2" w14:textId="77777777" w:rsidR="009A3C97" w:rsidRPr="007553BD" w:rsidRDefault="009A3C97" w:rsidP="007553BD">
      <w:pPr>
        <w:ind w:right="53" w:firstLine="284"/>
        <w:jc w:val="both"/>
      </w:pPr>
      <w:r w:rsidRPr="007553BD">
        <w:t>выступать</w:t>
      </w:r>
      <w:r w:rsidRPr="007553BD">
        <w:rPr>
          <w:spacing w:val="1"/>
        </w:rPr>
        <w:t xml:space="preserve"> </w:t>
      </w:r>
      <w:r w:rsidRPr="007553BD">
        <w:t>с</w:t>
      </w:r>
      <w:r w:rsidRPr="007553BD">
        <w:rPr>
          <w:spacing w:val="1"/>
        </w:rPr>
        <w:t xml:space="preserve"> </w:t>
      </w:r>
      <w:r w:rsidRPr="007553BD">
        <w:t>презентацией</w:t>
      </w:r>
      <w:r w:rsidRPr="007553BD">
        <w:rPr>
          <w:spacing w:val="1"/>
        </w:rPr>
        <w:t xml:space="preserve"> </w:t>
      </w:r>
      <w:r w:rsidRPr="007553BD">
        <w:t>результатов</w:t>
      </w:r>
      <w:r w:rsidRPr="007553BD">
        <w:rPr>
          <w:spacing w:val="1"/>
        </w:rPr>
        <w:t xml:space="preserve"> </w:t>
      </w:r>
      <w:r w:rsidRPr="007553BD">
        <w:t>познавательной</w:t>
      </w:r>
      <w:r w:rsidRPr="007553BD">
        <w:rPr>
          <w:spacing w:val="1"/>
        </w:rPr>
        <w:t xml:space="preserve"> </w:t>
      </w:r>
      <w:r w:rsidRPr="007553BD">
        <w:t>деятельности,</w:t>
      </w:r>
      <w:r w:rsidRPr="007553BD">
        <w:rPr>
          <w:spacing w:val="1"/>
        </w:rPr>
        <w:t xml:space="preserve"> </w:t>
      </w:r>
      <w:r w:rsidRPr="007553BD">
        <w:t>полученных самостоятельно или совместно со сверстниками при выполнении</w:t>
      </w:r>
      <w:r w:rsidRPr="007553BD">
        <w:rPr>
          <w:spacing w:val="-67"/>
        </w:rPr>
        <w:t xml:space="preserve"> </w:t>
      </w:r>
      <w:r w:rsidRPr="007553BD">
        <w:t>химического эксперимента, практической работы по исследованию свойств</w:t>
      </w:r>
      <w:r w:rsidRPr="007553BD">
        <w:rPr>
          <w:spacing w:val="1"/>
        </w:rPr>
        <w:t xml:space="preserve"> </w:t>
      </w:r>
      <w:r w:rsidRPr="007553BD">
        <w:t>изучаемых веществ, реализации учебного проекта и формулировать выводы</w:t>
      </w:r>
      <w:r w:rsidRPr="007553BD">
        <w:rPr>
          <w:spacing w:val="1"/>
        </w:rPr>
        <w:t xml:space="preserve"> </w:t>
      </w:r>
      <w:r w:rsidRPr="007553BD">
        <w:t>по результатам проведённых исследований путём согласования позиций в</w:t>
      </w:r>
      <w:r w:rsidRPr="007553BD">
        <w:rPr>
          <w:spacing w:val="1"/>
        </w:rPr>
        <w:t xml:space="preserve"> </w:t>
      </w:r>
      <w:r w:rsidRPr="007553BD">
        <w:t>ходе</w:t>
      </w:r>
      <w:r w:rsidRPr="007553BD">
        <w:rPr>
          <w:spacing w:val="-4"/>
        </w:rPr>
        <w:t xml:space="preserve"> </w:t>
      </w:r>
      <w:r w:rsidRPr="007553BD">
        <w:t>обсуждения и</w:t>
      </w:r>
      <w:r w:rsidRPr="007553BD">
        <w:rPr>
          <w:spacing w:val="-3"/>
        </w:rPr>
        <w:t xml:space="preserve"> </w:t>
      </w:r>
      <w:r w:rsidRPr="007553BD">
        <w:t>обмена мнениями.</w:t>
      </w:r>
    </w:p>
    <w:p w14:paraId="69457A3C" w14:textId="77777777" w:rsidR="009A3C97" w:rsidRPr="007553BD" w:rsidRDefault="009A3C97" w:rsidP="007553BD">
      <w:pPr>
        <w:ind w:right="53" w:firstLine="284"/>
        <w:jc w:val="both"/>
        <w:rPr>
          <w:b/>
          <w:bCs/>
        </w:rPr>
      </w:pPr>
      <w:r w:rsidRPr="007553BD">
        <w:rPr>
          <w:b/>
          <w:bCs/>
        </w:rPr>
        <w:t>Овладение</w:t>
      </w:r>
      <w:r w:rsidRPr="007553BD">
        <w:rPr>
          <w:b/>
          <w:bCs/>
          <w:spacing w:val="-5"/>
        </w:rPr>
        <w:t xml:space="preserve"> </w:t>
      </w:r>
      <w:r w:rsidRPr="007553BD">
        <w:rPr>
          <w:b/>
          <w:bCs/>
        </w:rPr>
        <w:t>универсальными</w:t>
      </w:r>
      <w:r w:rsidRPr="007553BD">
        <w:rPr>
          <w:b/>
          <w:bCs/>
          <w:spacing w:val="-4"/>
        </w:rPr>
        <w:t xml:space="preserve"> </w:t>
      </w:r>
      <w:r w:rsidRPr="007553BD">
        <w:rPr>
          <w:b/>
          <w:bCs/>
        </w:rPr>
        <w:t>регулятивными</w:t>
      </w:r>
      <w:r w:rsidRPr="007553BD">
        <w:rPr>
          <w:b/>
          <w:bCs/>
          <w:spacing w:val="-4"/>
        </w:rPr>
        <w:t xml:space="preserve"> </w:t>
      </w:r>
      <w:r w:rsidRPr="007553BD">
        <w:rPr>
          <w:b/>
          <w:bCs/>
        </w:rPr>
        <w:t>действиями:</w:t>
      </w:r>
    </w:p>
    <w:p w14:paraId="296F4B0E"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осуществлять</w:t>
      </w:r>
      <w:r w:rsidRPr="007553BD">
        <w:rPr>
          <w:spacing w:val="1"/>
        </w:rPr>
        <w:t xml:space="preserve"> </w:t>
      </w:r>
      <w:r w:rsidRPr="007553BD">
        <w:t>свою</w:t>
      </w:r>
      <w:r w:rsidRPr="007553BD">
        <w:rPr>
          <w:spacing w:val="1"/>
        </w:rPr>
        <w:t xml:space="preserve"> </w:t>
      </w:r>
      <w:r w:rsidRPr="007553BD">
        <w:t>познавательную</w:t>
      </w:r>
      <w:r w:rsidRPr="007553BD">
        <w:rPr>
          <w:spacing w:val="1"/>
        </w:rPr>
        <w:t xml:space="preserve"> </w:t>
      </w:r>
      <w:r w:rsidRPr="007553BD">
        <w:t>деятельность,</w:t>
      </w:r>
      <w:r w:rsidRPr="007553BD">
        <w:rPr>
          <w:spacing w:val="1"/>
        </w:rPr>
        <w:t xml:space="preserve"> </w:t>
      </w:r>
      <w:r w:rsidRPr="007553BD">
        <w:t>определяя</w:t>
      </w:r>
      <w:r w:rsidRPr="007553BD">
        <w:rPr>
          <w:spacing w:val="1"/>
        </w:rPr>
        <w:t xml:space="preserve"> </w:t>
      </w:r>
      <w:r w:rsidRPr="007553BD">
        <w:t>её</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задачи,</w:t>
      </w:r>
      <w:r w:rsidRPr="007553BD">
        <w:rPr>
          <w:spacing w:val="1"/>
        </w:rPr>
        <w:t xml:space="preserve"> </w:t>
      </w:r>
      <w:r w:rsidRPr="007553BD">
        <w:t>контролировать</w:t>
      </w:r>
      <w:r w:rsidRPr="007553BD">
        <w:rPr>
          <w:spacing w:val="1"/>
        </w:rPr>
        <w:t xml:space="preserve"> </w:t>
      </w:r>
      <w:r w:rsidRPr="007553BD">
        <w:t>и</w:t>
      </w:r>
      <w:r w:rsidRPr="007553BD">
        <w:rPr>
          <w:spacing w:val="1"/>
        </w:rPr>
        <w:t xml:space="preserve"> </w:t>
      </w:r>
      <w:r w:rsidRPr="007553BD">
        <w:t>по</w:t>
      </w:r>
      <w:r w:rsidRPr="007553BD">
        <w:rPr>
          <w:spacing w:val="1"/>
        </w:rPr>
        <w:t xml:space="preserve"> </w:t>
      </w:r>
      <w:r w:rsidRPr="007553BD">
        <w:t>мере</w:t>
      </w:r>
      <w:r w:rsidRPr="007553BD">
        <w:rPr>
          <w:spacing w:val="1"/>
        </w:rPr>
        <w:t xml:space="preserve"> </w:t>
      </w:r>
      <w:r w:rsidRPr="007553BD">
        <w:t>необходимости</w:t>
      </w:r>
      <w:r w:rsidRPr="007553BD">
        <w:rPr>
          <w:spacing w:val="1"/>
        </w:rPr>
        <w:t xml:space="preserve"> </w:t>
      </w:r>
      <w:r w:rsidRPr="007553BD">
        <w:t>корректировать</w:t>
      </w:r>
      <w:r w:rsidRPr="007553BD">
        <w:rPr>
          <w:spacing w:val="1"/>
        </w:rPr>
        <w:t xml:space="preserve"> </w:t>
      </w:r>
      <w:r w:rsidRPr="007553BD">
        <w:t>предлагаемый</w:t>
      </w:r>
      <w:r w:rsidRPr="007553BD">
        <w:rPr>
          <w:spacing w:val="1"/>
        </w:rPr>
        <w:t xml:space="preserve"> </w:t>
      </w:r>
      <w:r w:rsidRPr="007553BD">
        <w:t>алгоритм</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выполнении</w:t>
      </w:r>
      <w:r w:rsidRPr="007553BD">
        <w:rPr>
          <w:spacing w:val="1"/>
        </w:rPr>
        <w:t xml:space="preserve"> </w:t>
      </w:r>
      <w:r w:rsidRPr="007553BD">
        <w:t>учебных</w:t>
      </w:r>
      <w:r w:rsidRPr="007553BD">
        <w:rPr>
          <w:spacing w:val="1"/>
        </w:rPr>
        <w:t xml:space="preserve"> </w:t>
      </w:r>
      <w:r w:rsidRPr="007553BD">
        <w:t>и</w:t>
      </w:r>
      <w:r w:rsidRPr="007553BD">
        <w:rPr>
          <w:spacing w:val="1"/>
        </w:rPr>
        <w:t xml:space="preserve"> </w:t>
      </w:r>
      <w:r w:rsidRPr="007553BD">
        <w:t>исследовательских</w:t>
      </w:r>
      <w:r w:rsidRPr="007553BD">
        <w:rPr>
          <w:spacing w:val="1"/>
        </w:rPr>
        <w:t xml:space="preserve"> </w:t>
      </w:r>
      <w:r w:rsidRPr="007553BD">
        <w:t>задач,</w:t>
      </w:r>
      <w:r w:rsidRPr="007553BD">
        <w:rPr>
          <w:spacing w:val="1"/>
        </w:rPr>
        <w:t xml:space="preserve"> </w:t>
      </w:r>
      <w:r w:rsidRPr="007553BD">
        <w:t>выбирать</w:t>
      </w:r>
      <w:r w:rsidRPr="007553BD">
        <w:rPr>
          <w:spacing w:val="1"/>
        </w:rPr>
        <w:t xml:space="preserve"> </w:t>
      </w:r>
      <w:r w:rsidRPr="007553BD">
        <w:t>наиболее</w:t>
      </w:r>
      <w:r w:rsidRPr="007553BD">
        <w:rPr>
          <w:spacing w:val="1"/>
        </w:rPr>
        <w:t xml:space="preserve"> </w:t>
      </w:r>
      <w:r w:rsidRPr="007553BD">
        <w:t>эффективный</w:t>
      </w:r>
      <w:r w:rsidRPr="007553BD">
        <w:rPr>
          <w:spacing w:val="1"/>
        </w:rPr>
        <w:t xml:space="preserve"> </w:t>
      </w:r>
      <w:r w:rsidRPr="007553BD">
        <w:t>способ</w:t>
      </w:r>
      <w:r w:rsidRPr="007553BD">
        <w:rPr>
          <w:spacing w:val="1"/>
        </w:rPr>
        <w:t xml:space="preserve"> </w:t>
      </w:r>
      <w:r w:rsidRPr="007553BD">
        <w:t>их</w:t>
      </w:r>
      <w:r w:rsidRPr="007553BD">
        <w:rPr>
          <w:spacing w:val="1"/>
        </w:rPr>
        <w:t xml:space="preserve"> </w:t>
      </w:r>
      <w:r w:rsidRPr="007553BD">
        <w:t>решения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получения</w:t>
      </w:r>
      <w:r w:rsidRPr="007553BD">
        <w:rPr>
          <w:spacing w:val="1"/>
        </w:rPr>
        <w:t xml:space="preserve"> </w:t>
      </w:r>
      <w:r w:rsidRPr="007553BD">
        <w:t>новых</w:t>
      </w:r>
      <w:r w:rsidRPr="007553BD">
        <w:rPr>
          <w:spacing w:val="1"/>
        </w:rPr>
        <w:t xml:space="preserve"> </w:t>
      </w:r>
      <w:r w:rsidRPr="007553BD">
        <w:t>знаний</w:t>
      </w:r>
      <w:r w:rsidRPr="007553BD">
        <w:rPr>
          <w:spacing w:val="1"/>
        </w:rPr>
        <w:t xml:space="preserve"> </w:t>
      </w:r>
      <w:r w:rsidRPr="007553BD">
        <w:t>о</w:t>
      </w:r>
      <w:r w:rsidRPr="007553BD">
        <w:rPr>
          <w:spacing w:val="1"/>
        </w:rPr>
        <w:t xml:space="preserve"> </w:t>
      </w:r>
      <w:r w:rsidRPr="007553BD">
        <w:t>веществах и химических</w:t>
      </w:r>
      <w:r w:rsidRPr="007553BD">
        <w:rPr>
          <w:spacing w:val="1"/>
        </w:rPr>
        <w:t xml:space="preserve"> </w:t>
      </w:r>
      <w:r w:rsidRPr="007553BD">
        <w:t>реакциях;</w:t>
      </w:r>
    </w:p>
    <w:p w14:paraId="2D9F2A35" w14:textId="77777777" w:rsidR="009A3C97" w:rsidRPr="007553BD" w:rsidRDefault="009A3C97" w:rsidP="007553BD">
      <w:pPr>
        <w:ind w:right="53" w:firstLine="284"/>
        <w:jc w:val="both"/>
      </w:pPr>
      <w:r w:rsidRPr="007553BD">
        <w:t>осуществлять</w:t>
      </w:r>
      <w:r w:rsidRPr="007553BD">
        <w:rPr>
          <w:spacing w:val="30"/>
        </w:rPr>
        <w:t xml:space="preserve"> </w:t>
      </w:r>
      <w:r w:rsidRPr="007553BD">
        <w:t>самоконтроль</w:t>
      </w:r>
      <w:r w:rsidRPr="007553BD">
        <w:rPr>
          <w:spacing w:val="30"/>
        </w:rPr>
        <w:t xml:space="preserve"> </w:t>
      </w:r>
      <w:r w:rsidRPr="007553BD">
        <w:t>своей</w:t>
      </w:r>
      <w:r w:rsidRPr="007553BD">
        <w:rPr>
          <w:spacing w:val="29"/>
        </w:rPr>
        <w:t xml:space="preserve"> </w:t>
      </w:r>
      <w:r w:rsidRPr="007553BD">
        <w:t>деятельности</w:t>
      </w:r>
      <w:r w:rsidRPr="007553BD">
        <w:rPr>
          <w:spacing w:val="29"/>
        </w:rPr>
        <w:t xml:space="preserve"> </w:t>
      </w:r>
      <w:r w:rsidRPr="007553BD">
        <w:t>на</w:t>
      </w:r>
      <w:r w:rsidRPr="007553BD">
        <w:rPr>
          <w:spacing w:val="28"/>
        </w:rPr>
        <w:t xml:space="preserve"> </w:t>
      </w:r>
      <w:r w:rsidRPr="007553BD">
        <w:t>основе</w:t>
      </w:r>
      <w:r w:rsidRPr="007553BD">
        <w:rPr>
          <w:spacing w:val="28"/>
        </w:rPr>
        <w:t xml:space="preserve"> </w:t>
      </w:r>
      <w:r w:rsidRPr="007553BD">
        <w:t>самоанализа</w:t>
      </w:r>
      <w:r w:rsidRPr="007553BD">
        <w:rPr>
          <w:spacing w:val="-67"/>
        </w:rPr>
        <w:t xml:space="preserve"> </w:t>
      </w:r>
      <w:r w:rsidRPr="007553BD">
        <w:t>и</w:t>
      </w:r>
      <w:r w:rsidRPr="007553BD">
        <w:rPr>
          <w:spacing w:val="-1"/>
        </w:rPr>
        <w:t xml:space="preserve"> </w:t>
      </w:r>
      <w:r w:rsidRPr="007553BD">
        <w:t>самооценки.</w:t>
      </w:r>
    </w:p>
    <w:p w14:paraId="4E231017" w14:textId="77777777" w:rsidR="009A3C97" w:rsidRPr="007553BD" w:rsidRDefault="009A3C97" w:rsidP="007553BD">
      <w:pPr>
        <w:ind w:right="53" w:firstLine="284"/>
        <w:jc w:val="both"/>
      </w:pPr>
    </w:p>
    <w:p w14:paraId="322D1E38" w14:textId="77777777" w:rsidR="009A3C97" w:rsidRPr="007553BD" w:rsidRDefault="009A3C97" w:rsidP="007553BD">
      <w:pPr>
        <w:ind w:right="53" w:firstLine="284"/>
        <w:jc w:val="both"/>
        <w:rPr>
          <w:b/>
          <w:bCs/>
        </w:rPr>
      </w:pPr>
      <w:r w:rsidRPr="007553BD">
        <w:rPr>
          <w:b/>
          <w:bCs/>
        </w:rPr>
        <w:t>ПРЕДМЕТНЫЕ РЕЗУЛЬТАТЫ</w:t>
      </w:r>
      <w:r w:rsidRPr="007553BD">
        <w:rPr>
          <w:b/>
          <w:bCs/>
          <w:spacing w:val="-67"/>
        </w:rPr>
        <w:t xml:space="preserve"> </w:t>
      </w:r>
      <w:r w:rsidRPr="007553BD">
        <w:rPr>
          <w:b/>
          <w:bCs/>
        </w:rPr>
        <w:t>10</w:t>
      </w:r>
      <w:r w:rsidRPr="007553BD">
        <w:rPr>
          <w:b/>
          <w:bCs/>
          <w:spacing w:val="-4"/>
        </w:rPr>
        <w:t xml:space="preserve"> </w:t>
      </w:r>
      <w:r w:rsidRPr="007553BD">
        <w:rPr>
          <w:b/>
          <w:bCs/>
        </w:rPr>
        <w:t>КЛАСС</w:t>
      </w:r>
    </w:p>
    <w:p w14:paraId="07ED1859" w14:textId="77777777" w:rsidR="009A3C97" w:rsidRPr="007553BD" w:rsidRDefault="009A3C97" w:rsidP="007553BD">
      <w:pPr>
        <w:ind w:right="53" w:firstLine="284"/>
        <w:jc w:val="both"/>
      </w:pPr>
      <w:r w:rsidRPr="007553BD">
        <w:t>Предметные</w:t>
      </w:r>
      <w:r w:rsidRPr="007553BD">
        <w:tab/>
        <w:t>результаты</w:t>
      </w:r>
      <w:r w:rsidRPr="007553BD">
        <w:tab/>
        <w:t>освоения</w:t>
      </w:r>
      <w:r w:rsidRPr="007553BD">
        <w:tab/>
        <w:t>курса</w:t>
      </w:r>
      <w:r w:rsidRPr="007553BD">
        <w:tab/>
        <w:t>«Органическая</w:t>
      </w:r>
      <w:r w:rsidRPr="007553BD">
        <w:tab/>
        <w:t>химия»</w:t>
      </w:r>
    </w:p>
    <w:p w14:paraId="2DCBC52E" w14:textId="77777777" w:rsidR="009A3C97" w:rsidRPr="007553BD" w:rsidRDefault="009A3C97" w:rsidP="007553BD">
      <w:pPr>
        <w:ind w:right="53" w:firstLine="284"/>
        <w:jc w:val="both"/>
      </w:pPr>
      <w:r w:rsidRPr="007553BD">
        <w:t>отражают:</w:t>
      </w:r>
    </w:p>
    <w:p w14:paraId="7D584E0C" w14:textId="77777777" w:rsidR="009A3C97" w:rsidRPr="007553BD" w:rsidRDefault="009A3C97" w:rsidP="007553BD">
      <w:pPr>
        <w:ind w:right="53" w:firstLine="284"/>
        <w:jc w:val="both"/>
      </w:pPr>
      <w:r w:rsidRPr="007553BD">
        <w:t>сформированность</w:t>
      </w:r>
      <w:r w:rsidRPr="007553BD">
        <w:tab/>
        <w:t>представлений</w:t>
      </w:r>
      <w:r w:rsidRPr="007553BD">
        <w:tab/>
        <w:t>о</w:t>
      </w:r>
      <w:r w:rsidRPr="007553BD">
        <w:tab/>
      </w:r>
      <w:r w:rsidRPr="007553BD">
        <w:tab/>
        <w:t>химической</w:t>
      </w:r>
      <w:r w:rsidRPr="007553BD">
        <w:tab/>
        <w:t>составляющей</w:t>
      </w:r>
      <w:r w:rsidRPr="007553BD">
        <w:rPr>
          <w:spacing w:val="-67"/>
        </w:rPr>
        <w:t xml:space="preserve"> </w:t>
      </w:r>
      <w:r w:rsidRPr="007553BD">
        <w:t>естественно-научной</w:t>
      </w:r>
      <w:r w:rsidRPr="007553BD">
        <w:tab/>
        <w:t>картины</w:t>
      </w:r>
      <w:r w:rsidRPr="007553BD">
        <w:tab/>
        <w:t>мира,</w:t>
      </w:r>
      <w:r w:rsidRPr="007553BD">
        <w:tab/>
        <w:t>роли</w:t>
      </w:r>
      <w:r w:rsidRPr="007553BD">
        <w:tab/>
        <w:t>химии</w:t>
      </w:r>
      <w:r w:rsidRPr="007553BD">
        <w:tab/>
        <w:t>в</w:t>
      </w:r>
      <w:r w:rsidRPr="007553BD">
        <w:tab/>
        <w:t>познании</w:t>
      </w:r>
      <w:r w:rsidRPr="007553BD">
        <w:tab/>
      </w:r>
      <w:r w:rsidRPr="007553BD">
        <w:rPr>
          <w:spacing w:val="-1"/>
        </w:rPr>
        <w:t>явлений</w:t>
      </w:r>
    </w:p>
    <w:p w14:paraId="7098D5EA" w14:textId="77777777" w:rsidR="009A3C97" w:rsidRPr="007553BD" w:rsidRDefault="009A3C97" w:rsidP="007553BD">
      <w:pPr>
        <w:ind w:right="53" w:firstLine="284"/>
        <w:jc w:val="both"/>
      </w:pPr>
      <w:r w:rsidRPr="007553BD">
        <w:t>природы,</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мышления</w:t>
      </w:r>
      <w:r w:rsidRPr="007553BD">
        <w:rPr>
          <w:spacing w:val="1"/>
        </w:rPr>
        <w:t xml:space="preserve"> </w:t>
      </w:r>
      <w:r w:rsidRPr="007553BD">
        <w:t>и</w:t>
      </w:r>
      <w:r w:rsidRPr="007553BD">
        <w:rPr>
          <w:spacing w:val="1"/>
        </w:rPr>
        <w:t xml:space="preserve"> </w:t>
      </w:r>
      <w:r w:rsidRPr="007553BD">
        <w:t>культуры</w:t>
      </w:r>
      <w:r w:rsidRPr="007553BD">
        <w:rPr>
          <w:spacing w:val="1"/>
        </w:rPr>
        <w:t xml:space="preserve"> </w:t>
      </w:r>
      <w:r w:rsidRPr="007553BD">
        <w:t>личности,</w:t>
      </w:r>
      <w:r w:rsidRPr="007553BD">
        <w:rPr>
          <w:spacing w:val="1"/>
        </w:rPr>
        <w:t xml:space="preserve"> </w:t>
      </w:r>
      <w:r w:rsidRPr="007553BD">
        <w:t>её</w:t>
      </w:r>
      <w:r w:rsidRPr="007553BD">
        <w:rPr>
          <w:spacing w:val="1"/>
        </w:rPr>
        <w:t xml:space="preserve"> </w:t>
      </w:r>
      <w:r w:rsidRPr="007553BD">
        <w:t>функциональной грамотности, необходимой для решения практических задач</w:t>
      </w:r>
      <w:r w:rsidRPr="007553BD">
        <w:rPr>
          <w:spacing w:val="-67"/>
        </w:rPr>
        <w:t xml:space="preserve"> </w:t>
      </w:r>
      <w:r w:rsidRPr="007553BD">
        <w:t>и экологически обоснованного отношения к своему здоровью и природной</w:t>
      </w:r>
      <w:r w:rsidRPr="007553BD">
        <w:rPr>
          <w:spacing w:val="1"/>
        </w:rPr>
        <w:t xml:space="preserve"> </w:t>
      </w:r>
      <w:r w:rsidRPr="007553BD">
        <w:t>среде;</w:t>
      </w:r>
    </w:p>
    <w:p w14:paraId="32536D0B" w14:textId="77777777" w:rsidR="009A3C97" w:rsidRPr="007553BD" w:rsidRDefault="009A3C97" w:rsidP="007553BD">
      <w:pPr>
        <w:ind w:right="53" w:firstLine="284"/>
        <w:jc w:val="both"/>
      </w:pPr>
      <w:r w:rsidRPr="007553BD">
        <w:t>владение</w:t>
      </w:r>
      <w:r w:rsidRPr="007553BD">
        <w:rPr>
          <w:spacing w:val="1"/>
        </w:rPr>
        <w:t xml:space="preserve"> </w:t>
      </w:r>
      <w:r w:rsidRPr="007553BD">
        <w:t>системой</w:t>
      </w:r>
      <w:r w:rsidRPr="007553BD">
        <w:rPr>
          <w:spacing w:val="1"/>
        </w:rPr>
        <w:t xml:space="preserve"> </w:t>
      </w:r>
      <w:r w:rsidRPr="007553BD">
        <w:t>химических</w:t>
      </w:r>
      <w:r w:rsidRPr="007553BD">
        <w:rPr>
          <w:spacing w:val="1"/>
        </w:rPr>
        <w:t xml:space="preserve"> </w:t>
      </w:r>
      <w:r w:rsidRPr="007553BD">
        <w:t>знаний,</w:t>
      </w:r>
      <w:r w:rsidRPr="007553BD">
        <w:rPr>
          <w:spacing w:val="1"/>
        </w:rPr>
        <w:t xml:space="preserve"> </w:t>
      </w:r>
      <w:r w:rsidRPr="007553BD">
        <w:t>которая</w:t>
      </w:r>
      <w:r w:rsidRPr="007553BD">
        <w:rPr>
          <w:spacing w:val="1"/>
        </w:rPr>
        <w:t xml:space="preserve"> </w:t>
      </w:r>
      <w:r w:rsidRPr="007553BD">
        <w:t>включает:</w:t>
      </w:r>
      <w:r w:rsidRPr="007553BD">
        <w:rPr>
          <w:spacing w:val="1"/>
        </w:rPr>
        <w:t xml:space="preserve"> </w:t>
      </w:r>
      <w:r w:rsidRPr="007553BD">
        <w:t>основополагающие</w:t>
      </w:r>
      <w:r w:rsidRPr="007553BD">
        <w:rPr>
          <w:spacing w:val="1"/>
        </w:rPr>
        <w:t xml:space="preserve"> </w:t>
      </w:r>
      <w:r w:rsidRPr="007553BD">
        <w:t>понятия</w:t>
      </w:r>
      <w:r w:rsidRPr="007553BD">
        <w:rPr>
          <w:spacing w:val="1"/>
        </w:rPr>
        <w:t xml:space="preserve"> </w:t>
      </w:r>
      <w:r w:rsidRPr="007553BD">
        <w:t>(химический</w:t>
      </w:r>
      <w:r w:rsidRPr="007553BD">
        <w:rPr>
          <w:spacing w:val="1"/>
        </w:rPr>
        <w:t xml:space="preserve"> </w:t>
      </w:r>
      <w:r w:rsidRPr="007553BD">
        <w:t>элемент,</w:t>
      </w:r>
      <w:r w:rsidRPr="007553BD">
        <w:rPr>
          <w:spacing w:val="1"/>
        </w:rPr>
        <w:t xml:space="preserve"> </w:t>
      </w:r>
      <w:r w:rsidRPr="007553BD">
        <w:t>атом,</w:t>
      </w:r>
      <w:r w:rsidRPr="007553BD">
        <w:rPr>
          <w:spacing w:val="1"/>
        </w:rPr>
        <w:t xml:space="preserve"> </w:t>
      </w:r>
      <w:r w:rsidRPr="007553BD">
        <w:t>электронная</w:t>
      </w:r>
      <w:r w:rsidRPr="007553BD">
        <w:rPr>
          <w:spacing w:val="1"/>
        </w:rPr>
        <w:t xml:space="preserve"> </w:t>
      </w:r>
      <w:r w:rsidRPr="007553BD">
        <w:t>оболочка атома, молекула, валентность, электроотрицательность, химическая</w:t>
      </w:r>
      <w:r w:rsidRPr="007553BD">
        <w:rPr>
          <w:spacing w:val="-67"/>
        </w:rPr>
        <w:t xml:space="preserve"> </w:t>
      </w:r>
      <w:r w:rsidRPr="007553BD">
        <w:t>связь,</w:t>
      </w:r>
      <w:r w:rsidRPr="007553BD">
        <w:rPr>
          <w:spacing w:val="1"/>
        </w:rPr>
        <w:t xml:space="preserve"> </w:t>
      </w:r>
      <w:r w:rsidRPr="007553BD">
        <w:t>структурная формула</w:t>
      </w:r>
      <w:r w:rsidRPr="007553BD">
        <w:rPr>
          <w:spacing w:val="1"/>
        </w:rPr>
        <w:t xml:space="preserve"> </w:t>
      </w:r>
      <w:r w:rsidRPr="007553BD">
        <w:t>(развёрнутая и</w:t>
      </w:r>
      <w:r w:rsidRPr="007553BD">
        <w:rPr>
          <w:spacing w:val="1"/>
        </w:rPr>
        <w:t xml:space="preserve"> </w:t>
      </w:r>
      <w:r w:rsidRPr="007553BD">
        <w:t>сокращённая),</w:t>
      </w:r>
      <w:r w:rsidRPr="007553BD">
        <w:rPr>
          <w:spacing w:val="1"/>
        </w:rPr>
        <w:t xml:space="preserve"> </w:t>
      </w:r>
      <w:r w:rsidRPr="007553BD">
        <w:t>моль,</w:t>
      </w:r>
      <w:r w:rsidRPr="007553BD">
        <w:rPr>
          <w:spacing w:val="1"/>
        </w:rPr>
        <w:t xml:space="preserve"> </w:t>
      </w:r>
      <w:r w:rsidRPr="007553BD">
        <w:t>молярная</w:t>
      </w:r>
      <w:r w:rsidRPr="007553BD">
        <w:rPr>
          <w:spacing w:val="1"/>
        </w:rPr>
        <w:t xml:space="preserve"> </w:t>
      </w:r>
      <w:r w:rsidRPr="007553BD">
        <w:t>масса,</w:t>
      </w:r>
      <w:r w:rsidRPr="007553BD">
        <w:rPr>
          <w:spacing w:val="1"/>
        </w:rPr>
        <w:t xml:space="preserve"> </w:t>
      </w:r>
      <w:r w:rsidRPr="007553BD">
        <w:t>молярный</w:t>
      </w:r>
      <w:r w:rsidRPr="007553BD">
        <w:rPr>
          <w:spacing w:val="1"/>
        </w:rPr>
        <w:t xml:space="preserve"> </w:t>
      </w:r>
      <w:r w:rsidRPr="007553BD">
        <w:t>объём,</w:t>
      </w:r>
      <w:r w:rsidRPr="007553BD">
        <w:rPr>
          <w:spacing w:val="1"/>
        </w:rPr>
        <w:t xml:space="preserve"> </w:t>
      </w:r>
      <w:r w:rsidRPr="007553BD">
        <w:t>углеродный</w:t>
      </w:r>
      <w:r w:rsidRPr="007553BD">
        <w:rPr>
          <w:spacing w:val="1"/>
        </w:rPr>
        <w:t xml:space="preserve"> </w:t>
      </w:r>
      <w:r w:rsidRPr="007553BD">
        <w:t>скелет,</w:t>
      </w:r>
      <w:r w:rsidRPr="007553BD">
        <w:rPr>
          <w:spacing w:val="1"/>
        </w:rPr>
        <w:t xml:space="preserve"> </w:t>
      </w:r>
      <w:r w:rsidRPr="007553BD">
        <w:t>функциональная</w:t>
      </w:r>
      <w:r w:rsidRPr="007553BD">
        <w:rPr>
          <w:spacing w:val="71"/>
        </w:rPr>
        <w:t xml:space="preserve"> </w:t>
      </w:r>
      <w:r w:rsidRPr="007553BD">
        <w:t>группа,</w:t>
      </w:r>
      <w:r w:rsidRPr="007553BD">
        <w:rPr>
          <w:spacing w:val="1"/>
        </w:rPr>
        <w:t xml:space="preserve"> </w:t>
      </w:r>
      <w:r w:rsidRPr="007553BD">
        <w:t>радикал, изомерия, изомеры, гомологический ряд, гомологи, углеводороды,</w:t>
      </w:r>
      <w:r w:rsidRPr="007553BD">
        <w:rPr>
          <w:spacing w:val="1"/>
        </w:rPr>
        <w:t xml:space="preserve"> </w:t>
      </w:r>
      <w:r w:rsidRPr="007553BD">
        <w:t>кислород</w:t>
      </w:r>
      <w:r w:rsidRPr="007553BD">
        <w:rPr>
          <w:spacing w:val="1"/>
        </w:rPr>
        <w:t xml:space="preserve"> </w:t>
      </w:r>
      <w:r w:rsidRPr="007553BD">
        <w:t>и</w:t>
      </w:r>
      <w:r w:rsidRPr="007553BD">
        <w:rPr>
          <w:spacing w:val="1"/>
        </w:rPr>
        <w:t xml:space="preserve"> </w:t>
      </w:r>
      <w:r w:rsidRPr="007553BD">
        <w:t>азотсодержащие</w:t>
      </w:r>
      <w:r w:rsidRPr="007553BD">
        <w:rPr>
          <w:spacing w:val="1"/>
        </w:rPr>
        <w:t xml:space="preserve"> </w:t>
      </w:r>
      <w:r w:rsidRPr="007553BD">
        <w:t>соединения,</w:t>
      </w:r>
      <w:r w:rsidRPr="007553BD">
        <w:rPr>
          <w:spacing w:val="1"/>
        </w:rPr>
        <w:t xml:space="preserve"> </w:t>
      </w:r>
      <w:r w:rsidRPr="007553BD">
        <w:t>мономер,</w:t>
      </w:r>
      <w:r w:rsidRPr="007553BD">
        <w:rPr>
          <w:spacing w:val="1"/>
        </w:rPr>
        <w:t xml:space="preserve"> </w:t>
      </w:r>
      <w:r w:rsidRPr="007553BD">
        <w:t>полимер,</w:t>
      </w:r>
      <w:r w:rsidRPr="007553BD">
        <w:rPr>
          <w:spacing w:val="1"/>
        </w:rPr>
        <w:t xml:space="preserve"> </w:t>
      </w:r>
      <w:r w:rsidRPr="007553BD">
        <w:t>структурное</w:t>
      </w:r>
      <w:r w:rsidRPr="007553BD">
        <w:rPr>
          <w:spacing w:val="1"/>
        </w:rPr>
        <w:t xml:space="preserve"> </w:t>
      </w:r>
      <w:r w:rsidRPr="007553BD">
        <w:t>звено, высокомолекулярные соединения); теории и законы (теория строения</w:t>
      </w:r>
      <w:r w:rsidRPr="007553BD">
        <w:rPr>
          <w:spacing w:val="1"/>
        </w:rPr>
        <w:t xml:space="preserve"> </w:t>
      </w:r>
      <w:r w:rsidRPr="007553BD">
        <w:t>органических веществ А. М. Бутлерова, закон сохранения массы веществ);</w:t>
      </w:r>
      <w:r w:rsidRPr="007553BD">
        <w:rPr>
          <w:spacing w:val="1"/>
        </w:rPr>
        <w:t xml:space="preserve"> </w:t>
      </w:r>
      <w:r w:rsidRPr="007553BD">
        <w:t>закономерности,</w:t>
      </w:r>
      <w:r w:rsidRPr="007553BD">
        <w:rPr>
          <w:spacing w:val="1"/>
        </w:rPr>
        <w:t xml:space="preserve"> </w:t>
      </w:r>
      <w:r w:rsidRPr="007553BD">
        <w:t>символический</w:t>
      </w:r>
      <w:r w:rsidRPr="007553BD">
        <w:rPr>
          <w:spacing w:val="1"/>
        </w:rPr>
        <w:t xml:space="preserve"> </w:t>
      </w:r>
      <w:r w:rsidRPr="007553BD">
        <w:t>язык</w:t>
      </w:r>
      <w:r w:rsidRPr="007553BD">
        <w:rPr>
          <w:spacing w:val="1"/>
        </w:rPr>
        <w:t xml:space="preserve"> </w:t>
      </w:r>
      <w:r w:rsidRPr="007553BD">
        <w:t>химии;</w:t>
      </w:r>
      <w:r w:rsidRPr="007553BD">
        <w:rPr>
          <w:spacing w:val="1"/>
        </w:rPr>
        <w:t xml:space="preserve"> </w:t>
      </w:r>
      <w:r w:rsidRPr="007553BD">
        <w:t>мировоззренческие</w:t>
      </w:r>
      <w:r w:rsidRPr="007553BD">
        <w:rPr>
          <w:spacing w:val="1"/>
        </w:rPr>
        <w:t xml:space="preserve"> </w:t>
      </w:r>
      <w:r w:rsidRPr="007553BD">
        <w:t>знания,</w:t>
      </w:r>
      <w:r w:rsidRPr="007553BD">
        <w:rPr>
          <w:spacing w:val="1"/>
        </w:rPr>
        <w:t xml:space="preserve"> </w:t>
      </w:r>
      <w:r w:rsidRPr="007553BD">
        <w:t>лежащие</w:t>
      </w:r>
      <w:r w:rsidRPr="007553BD">
        <w:rPr>
          <w:spacing w:val="1"/>
        </w:rPr>
        <w:t xml:space="preserve"> </w:t>
      </w:r>
      <w:r w:rsidRPr="007553BD">
        <w:t>в</w:t>
      </w:r>
      <w:r w:rsidRPr="007553BD">
        <w:rPr>
          <w:spacing w:val="1"/>
        </w:rPr>
        <w:t xml:space="preserve"> </w:t>
      </w:r>
      <w:r w:rsidRPr="007553BD">
        <w:t>основе</w:t>
      </w:r>
      <w:r w:rsidRPr="007553BD">
        <w:rPr>
          <w:spacing w:val="1"/>
        </w:rPr>
        <w:t xml:space="preserve"> </w:t>
      </w:r>
      <w:r w:rsidRPr="007553BD">
        <w:t>понимания</w:t>
      </w:r>
      <w:r w:rsidRPr="007553BD">
        <w:rPr>
          <w:spacing w:val="1"/>
        </w:rPr>
        <w:t xml:space="preserve"> </w:t>
      </w:r>
      <w:r w:rsidRPr="007553BD">
        <w:t>причинности</w:t>
      </w:r>
      <w:r w:rsidRPr="007553BD">
        <w:rPr>
          <w:spacing w:val="1"/>
        </w:rPr>
        <w:t xml:space="preserve"> </w:t>
      </w:r>
      <w:r w:rsidRPr="007553BD">
        <w:t>и</w:t>
      </w:r>
      <w:r w:rsidRPr="007553BD">
        <w:rPr>
          <w:spacing w:val="1"/>
        </w:rPr>
        <w:t xml:space="preserve"> </w:t>
      </w:r>
      <w:r w:rsidRPr="007553BD">
        <w:t>системности</w:t>
      </w:r>
      <w:r w:rsidRPr="007553BD">
        <w:rPr>
          <w:spacing w:val="1"/>
        </w:rPr>
        <w:t xml:space="preserve"> </w:t>
      </w:r>
      <w:r w:rsidRPr="007553BD">
        <w:t>химических</w:t>
      </w:r>
      <w:r w:rsidRPr="007553BD">
        <w:rPr>
          <w:spacing w:val="1"/>
        </w:rPr>
        <w:t xml:space="preserve"> </w:t>
      </w:r>
      <w:r w:rsidRPr="007553BD">
        <w:t>явлений,</w:t>
      </w:r>
      <w:r w:rsidRPr="007553BD">
        <w:rPr>
          <w:spacing w:val="1"/>
        </w:rPr>
        <w:t xml:space="preserve"> </w:t>
      </w:r>
      <w:r w:rsidRPr="007553BD">
        <w:t>фактологические</w:t>
      </w:r>
      <w:r w:rsidRPr="007553BD">
        <w:rPr>
          <w:spacing w:val="1"/>
        </w:rPr>
        <w:t xml:space="preserve"> </w:t>
      </w:r>
      <w:r w:rsidRPr="007553BD">
        <w:t>сведения</w:t>
      </w:r>
      <w:r w:rsidRPr="007553BD">
        <w:rPr>
          <w:spacing w:val="1"/>
        </w:rPr>
        <w:t xml:space="preserve"> </w:t>
      </w:r>
      <w:r w:rsidRPr="007553BD">
        <w:t>о</w:t>
      </w:r>
      <w:r w:rsidRPr="007553BD">
        <w:rPr>
          <w:spacing w:val="1"/>
        </w:rPr>
        <w:t xml:space="preserve"> </w:t>
      </w:r>
      <w:r w:rsidRPr="007553BD">
        <w:t>свойствах,</w:t>
      </w:r>
      <w:r w:rsidRPr="007553BD">
        <w:rPr>
          <w:spacing w:val="1"/>
        </w:rPr>
        <w:t xml:space="preserve"> </w:t>
      </w:r>
      <w:r w:rsidRPr="007553BD">
        <w:t>составе,</w:t>
      </w:r>
      <w:r w:rsidRPr="007553BD">
        <w:rPr>
          <w:spacing w:val="1"/>
        </w:rPr>
        <w:t xml:space="preserve"> </w:t>
      </w:r>
      <w:r w:rsidRPr="007553BD">
        <w:t>получении</w:t>
      </w:r>
      <w:r w:rsidRPr="007553BD">
        <w:rPr>
          <w:spacing w:val="1"/>
        </w:rPr>
        <w:t xml:space="preserve"> </w:t>
      </w:r>
      <w:r w:rsidRPr="007553BD">
        <w:t>и</w:t>
      </w:r>
      <w:r w:rsidRPr="007553BD">
        <w:rPr>
          <w:spacing w:val="1"/>
        </w:rPr>
        <w:t xml:space="preserve"> </w:t>
      </w:r>
      <w:r w:rsidRPr="007553BD">
        <w:t>безопасном</w:t>
      </w:r>
      <w:r w:rsidRPr="007553BD">
        <w:rPr>
          <w:spacing w:val="1"/>
        </w:rPr>
        <w:t xml:space="preserve"> </w:t>
      </w:r>
      <w:r w:rsidRPr="007553BD">
        <w:t>использовании</w:t>
      </w:r>
      <w:r w:rsidRPr="007553BD">
        <w:rPr>
          <w:spacing w:val="1"/>
        </w:rPr>
        <w:t xml:space="preserve"> </w:t>
      </w:r>
      <w:r w:rsidRPr="007553BD">
        <w:t>важнейших</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и</w:t>
      </w:r>
      <w:r w:rsidRPr="007553BD">
        <w:rPr>
          <w:spacing w:val="1"/>
        </w:rPr>
        <w:t xml:space="preserve"> </w:t>
      </w:r>
      <w:r w:rsidRPr="007553BD">
        <w:t>практической</w:t>
      </w:r>
      <w:r w:rsidRPr="007553BD">
        <w:rPr>
          <w:spacing w:val="-1"/>
        </w:rPr>
        <w:t xml:space="preserve"> </w:t>
      </w:r>
      <w:r w:rsidRPr="007553BD">
        <w:t>деятельности человека;</w:t>
      </w:r>
    </w:p>
    <w:p w14:paraId="458AFC5D"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выявлять</w:t>
      </w:r>
      <w:r w:rsidRPr="007553BD">
        <w:rPr>
          <w:spacing w:val="1"/>
        </w:rPr>
        <w:t xml:space="preserve"> </w:t>
      </w:r>
      <w:r w:rsidRPr="007553BD">
        <w:t>характерные</w:t>
      </w:r>
      <w:r w:rsidRPr="007553BD">
        <w:rPr>
          <w:spacing w:val="1"/>
        </w:rPr>
        <w:t xml:space="preserve"> </w:t>
      </w:r>
      <w:r w:rsidRPr="007553BD">
        <w:t>признаки</w:t>
      </w:r>
      <w:r w:rsidRPr="007553BD">
        <w:rPr>
          <w:spacing w:val="1"/>
        </w:rPr>
        <w:t xml:space="preserve"> </w:t>
      </w:r>
      <w:r w:rsidRPr="007553BD">
        <w:t>понятий,</w:t>
      </w:r>
      <w:r w:rsidRPr="007553BD">
        <w:rPr>
          <w:spacing w:val="1"/>
        </w:rPr>
        <w:t xml:space="preserve"> </w:t>
      </w:r>
      <w:r w:rsidRPr="007553BD">
        <w:t>устанавливать их взаимосвязь, использовать соответствующие понятия при</w:t>
      </w:r>
      <w:r w:rsidRPr="007553BD">
        <w:rPr>
          <w:spacing w:val="1"/>
        </w:rPr>
        <w:t xml:space="preserve"> </w:t>
      </w:r>
      <w:r w:rsidRPr="007553BD">
        <w:t>описании</w:t>
      </w:r>
      <w:r w:rsidRPr="007553BD">
        <w:rPr>
          <w:spacing w:val="-2"/>
        </w:rPr>
        <w:t xml:space="preserve"> </w:t>
      </w:r>
      <w:r w:rsidRPr="007553BD">
        <w:t>состава,</w:t>
      </w:r>
      <w:r w:rsidRPr="007553BD">
        <w:rPr>
          <w:spacing w:val="-2"/>
        </w:rPr>
        <w:t xml:space="preserve"> </w:t>
      </w:r>
      <w:r w:rsidRPr="007553BD">
        <w:t>строения</w:t>
      </w:r>
      <w:r w:rsidRPr="007553BD">
        <w:rPr>
          <w:spacing w:val="-1"/>
        </w:rPr>
        <w:t xml:space="preserve"> </w:t>
      </w:r>
      <w:r w:rsidRPr="007553BD">
        <w:t>и</w:t>
      </w:r>
      <w:r w:rsidRPr="007553BD">
        <w:rPr>
          <w:spacing w:val="-4"/>
        </w:rPr>
        <w:t xml:space="preserve"> </w:t>
      </w:r>
      <w:r w:rsidRPr="007553BD">
        <w:t>превращений</w:t>
      </w:r>
      <w:r w:rsidRPr="007553BD">
        <w:rPr>
          <w:spacing w:val="-1"/>
        </w:rPr>
        <w:t xml:space="preserve"> </w:t>
      </w:r>
      <w:r w:rsidRPr="007553BD">
        <w:t>органических соединений;</w:t>
      </w:r>
    </w:p>
    <w:p w14:paraId="00004C90"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использовать</w:t>
      </w:r>
      <w:r w:rsidRPr="007553BD">
        <w:rPr>
          <w:spacing w:val="1"/>
        </w:rPr>
        <w:t xml:space="preserve"> </w:t>
      </w:r>
      <w:r w:rsidRPr="007553BD">
        <w:t>химическую</w:t>
      </w:r>
      <w:r w:rsidRPr="007553BD">
        <w:rPr>
          <w:spacing w:val="1"/>
        </w:rPr>
        <w:t xml:space="preserve"> </w:t>
      </w:r>
      <w:r w:rsidRPr="007553BD">
        <w:t>символику</w:t>
      </w:r>
      <w:r w:rsidRPr="007553BD">
        <w:rPr>
          <w:spacing w:val="1"/>
        </w:rPr>
        <w:t xml:space="preserve"> </w:t>
      </w:r>
      <w:r w:rsidRPr="007553BD">
        <w:t>для</w:t>
      </w:r>
      <w:r w:rsidRPr="007553BD">
        <w:rPr>
          <w:spacing w:val="1"/>
        </w:rPr>
        <w:t xml:space="preserve"> </w:t>
      </w:r>
      <w:r w:rsidRPr="007553BD">
        <w:t>составления</w:t>
      </w:r>
      <w:r w:rsidRPr="007553BD">
        <w:rPr>
          <w:spacing w:val="1"/>
        </w:rPr>
        <w:t xml:space="preserve"> </w:t>
      </w:r>
      <w:r w:rsidRPr="007553BD">
        <w:t>молекулярных</w:t>
      </w:r>
      <w:r w:rsidRPr="007553BD">
        <w:rPr>
          <w:spacing w:val="1"/>
        </w:rPr>
        <w:t xml:space="preserve"> </w:t>
      </w:r>
      <w:r w:rsidRPr="007553BD">
        <w:t>и</w:t>
      </w:r>
      <w:r w:rsidRPr="007553BD">
        <w:rPr>
          <w:spacing w:val="1"/>
        </w:rPr>
        <w:t xml:space="preserve"> </w:t>
      </w:r>
      <w:r w:rsidRPr="007553BD">
        <w:t>структурных</w:t>
      </w:r>
      <w:r w:rsidRPr="007553BD">
        <w:rPr>
          <w:spacing w:val="1"/>
        </w:rPr>
        <w:t xml:space="preserve"> </w:t>
      </w:r>
      <w:r w:rsidRPr="007553BD">
        <w:t>(развёрнутой,</w:t>
      </w:r>
      <w:r w:rsidRPr="007553BD">
        <w:rPr>
          <w:spacing w:val="1"/>
        </w:rPr>
        <w:t xml:space="preserve"> </w:t>
      </w:r>
      <w:r w:rsidRPr="007553BD">
        <w:t>сокращённой)</w:t>
      </w:r>
      <w:r w:rsidRPr="007553BD">
        <w:rPr>
          <w:spacing w:val="1"/>
        </w:rPr>
        <w:t xml:space="preserve"> </w:t>
      </w:r>
      <w:r w:rsidRPr="007553BD">
        <w:t>формул</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уравнений</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изготавливать модели молекул органических веществ для иллюстрации их</w:t>
      </w:r>
      <w:r w:rsidRPr="007553BD">
        <w:rPr>
          <w:spacing w:val="1"/>
        </w:rPr>
        <w:t xml:space="preserve"> </w:t>
      </w:r>
      <w:r w:rsidRPr="007553BD">
        <w:t>химического</w:t>
      </w:r>
      <w:r w:rsidRPr="007553BD">
        <w:rPr>
          <w:spacing w:val="-3"/>
        </w:rPr>
        <w:t xml:space="preserve"> </w:t>
      </w:r>
      <w:r w:rsidRPr="007553BD">
        <w:t>и пространственного</w:t>
      </w:r>
      <w:r w:rsidRPr="007553BD">
        <w:rPr>
          <w:spacing w:val="1"/>
        </w:rPr>
        <w:t xml:space="preserve"> </w:t>
      </w:r>
      <w:r w:rsidRPr="007553BD">
        <w:t>строения;</w:t>
      </w:r>
    </w:p>
    <w:p w14:paraId="2685DC72" w14:textId="6F1F02D1"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устанавливать</w:t>
      </w:r>
      <w:r w:rsidRPr="007553BD">
        <w:rPr>
          <w:spacing w:val="1"/>
        </w:rPr>
        <w:t xml:space="preserve"> </w:t>
      </w:r>
      <w:r w:rsidRPr="007553BD">
        <w:t>принадлежность</w:t>
      </w:r>
      <w:r w:rsidRPr="007553BD">
        <w:rPr>
          <w:spacing w:val="1"/>
        </w:rPr>
        <w:t xml:space="preserve"> </w:t>
      </w:r>
      <w:r w:rsidRPr="007553BD">
        <w:t>изученных</w:t>
      </w:r>
      <w:r w:rsidRPr="007553BD">
        <w:rPr>
          <w:spacing w:val="-67"/>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по</w:t>
      </w:r>
      <w:r w:rsidRPr="007553BD">
        <w:rPr>
          <w:spacing w:val="1"/>
        </w:rPr>
        <w:t xml:space="preserve"> </w:t>
      </w:r>
      <w:r w:rsidRPr="007553BD">
        <w:t>их</w:t>
      </w:r>
      <w:r w:rsidRPr="007553BD">
        <w:rPr>
          <w:spacing w:val="1"/>
        </w:rPr>
        <w:t xml:space="preserve"> </w:t>
      </w:r>
      <w:r w:rsidRPr="007553BD">
        <w:t>составу</w:t>
      </w:r>
      <w:r w:rsidRPr="007553BD">
        <w:rPr>
          <w:spacing w:val="1"/>
        </w:rPr>
        <w:t xml:space="preserve"> </w:t>
      </w:r>
      <w:r w:rsidRPr="007553BD">
        <w:t>и</w:t>
      </w:r>
      <w:r w:rsidRPr="007553BD">
        <w:rPr>
          <w:spacing w:val="1"/>
        </w:rPr>
        <w:t xml:space="preserve"> </w:t>
      </w:r>
      <w:r w:rsidRPr="007553BD">
        <w:t>строению</w:t>
      </w:r>
      <w:r w:rsidRPr="007553BD">
        <w:rPr>
          <w:spacing w:val="1"/>
        </w:rPr>
        <w:t xml:space="preserve"> </w:t>
      </w:r>
      <w:r w:rsidRPr="007553BD">
        <w:t>к</w:t>
      </w:r>
      <w:r w:rsidRPr="007553BD">
        <w:rPr>
          <w:spacing w:val="1"/>
        </w:rPr>
        <w:t xml:space="preserve"> </w:t>
      </w:r>
      <w:r w:rsidRPr="007553BD">
        <w:t>определённому</w:t>
      </w:r>
      <w:r w:rsidRPr="007553BD">
        <w:rPr>
          <w:spacing w:val="1"/>
        </w:rPr>
        <w:t xml:space="preserve"> </w:t>
      </w:r>
      <w:r w:rsidRPr="007553BD">
        <w:t>классу/группе</w:t>
      </w:r>
      <w:r w:rsidRPr="007553BD">
        <w:rPr>
          <w:spacing w:val="1"/>
        </w:rPr>
        <w:t xml:space="preserve"> </w:t>
      </w:r>
      <w:r w:rsidRPr="007553BD">
        <w:t>соединений</w:t>
      </w:r>
      <w:r w:rsidRPr="007553BD">
        <w:rPr>
          <w:spacing w:val="1"/>
        </w:rPr>
        <w:t xml:space="preserve"> </w:t>
      </w:r>
      <w:r w:rsidRPr="007553BD">
        <w:t>(углеводороды,</w:t>
      </w:r>
      <w:r w:rsidRPr="007553BD">
        <w:rPr>
          <w:spacing w:val="1"/>
        </w:rPr>
        <w:t xml:space="preserve"> </w:t>
      </w:r>
      <w:r w:rsidRPr="007553BD">
        <w:t>кислород</w:t>
      </w:r>
      <w:r w:rsidRPr="007553BD">
        <w:rPr>
          <w:spacing w:val="1"/>
        </w:rPr>
        <w:t xml:space="preserve"> </w:t>
      </w:r>
      <w:r w:rsidRPr="007553BD">
        <w:t>и</w:t>
      </w:r>
      <w:r w:rsidRPr="007553BD">
        <w:rPr>
          <w:spacing w:val="1"/>
        </w:rPr>
        <w:t xml:space="preserve"> </w:t>
      </w:r>
      <w:r w:rsidRPr="007553BD">
        <w:t>азотсодержащие</w:t>
      </w:r>
      <w:r w:rsidRPr="007553BD">
        <w:rPr>
          <w:spacing w:val="1"/>
        </w:rPr>
        <w:t xml:space="preserve"> </w:t>
      </w:r>
      <w:r w:rsidRPr="007553BD">
        <w:t>соединения,</w:t>
      </w:r>
      <w:r w:rsidRPr="007553BD">
        <w:rPr>
          <w:spacing w:val="1"/>
        </w:rPr>
        <w:t xml:space="preserve"> </w:t>
      </w:r>
      <w:r w:rsidRPr="007553BD">
        <w:t>высокомолекулярные</w:t>
      </w:r>
      <w:r w:rsidRPr="007553BD">
        <w:rPr>
          <w:spacing w:val="1"/>
        </w:rPr>
        <w:t xml:space="preserve"> </w:t>
      </w:r>
      <w:r w:rsidRPr="007553BD">
        <w:t>соединения),</w:t>
      </w:r>
      <w:r w:rsidRPr="007553BD">
        <w:rPr>
          <w:spacing w:val="1"/>
        </w:rPr>
        <w:t xml:space="preserve"> </w:t>
      </w:r>
      <w:r w:rsidRPr="007553BD">
        <w:t>давать</w:t>
      </w:r>
      <w:r w:rsidRPr="007553BD">
        <w:rPr>
          <w:spacing w:val="1"/>
        </w:rPr>
        <w:t xml:space="preserve"> </w:t>
      </w:r>
      <w:r w:rsidRPr="007553BD">
        <w:t>им</w:t>
      </w:r>
      <w:r w:rsidRPr="007553BD">
        <w:rPr>
          <w:spacing w:val="1"/>
        </w:rPr>
        <w:t xml:space="preserve"> </w:t>
      </w:r>
      <w:r w:rsidRPr="007553BD">
        <w:t>названия</w:t>
      </w:r>
      <w:r w:rsidRPr="007553BD">
        <w:rPr>
          <w:spacing w:val="1"/>
        </w:rPr>
        <w:t xml:space="preserve"> </w:t>
      </w:r>
      <w:r w:rsidRPr="007553BD">
        <w:t>по</w:t>
      </w:r>
      <w:r w:rsidRPr="007553BD">
        <w:rPr>
          <w:spacing w:val="-67"/>
        </w:rPr>
        <w:t xml:space="preserve"> </w:t>
      </w:r>
      <w:r w:rsidRPr="007553BD">
        <w:t>систематической</w:t>
      </w:r>
      <w:r w:rsidRPr="007553BD">
        <w:rPr>
          <w:spacing w:val="1"/>
        </w:rPr>
        <w:t xml:space="preserve"> </w:t>
      </w:r>
      <w:r w:rsidRPr="007553BD">
        <w:t>номенклатуре</w:t>
      </w:r>
      <w:r w:rsidRPr="007553BD">
        <w:rPr>
          <w:spacing w:val="1"/>
        </w:rPr>
        <w:t xml:space="preserve"> </w:t>
      </w:r>
      <w:r w:rsidRPr="007553BD">
        <w:t>(IUPAC),</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приводить</w:t>
      </w:r>
      <w:r w:rsidRPr="007553BD">
        <w:rPr>
          <w:spacing w:val="1"/>
        </w:rPr>
        <w:t xml:space="preserve"> </w:t>
      </w:r>
      <w:r w:rsidRPr="007553BD">
        <w:t>тривиальные</w:t>
      </w:r>
      <w:r w:rsidRPr="007553BD">
        <w:rPr>
          <w:spacing w:val="1"/>
        </w:rPr>
        <w:t xml:space="preserve"> </w:t>
      </w:r>
      <w:r w:rsidRPr="007553BD">
        <w:t>названия</w:t>
      </w:r>
      <w:r w:rsidRPr="007553BD">
        <w:rPr>
          <w:spacing w:val="1"/>
        </w:rPr>
        <w:t xml:space="preserve"> </w:t>
      </w:r>
      <w:r w:rsidRPr="007553BD">
        <w:t>отдельных</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(этилен,</w:t>
      </w:r>
      <w:r w:rsidRPr="007553BD">
        <w:rPr>
          <w:spacing w:val="1"/>
        </w:rPr>
        <w:t xml:space="preserve"> </w:t>
      </w:r>
      <w:r w:rsidRPr="007553BD">
        <w:t>пропилен,</w:t>
      </w:r>
      <w:r w:rsidRPr="007553BD">
        <w:rPr>
          <w:spacing w:val="1"/>
        </w:rPr>
        <w:t xml:space="preserve"> </w:t>
      </w:r>
      <w:r w:rsidRPr="007553BD">
        <w:t>ацетилен,</w:t>
      </w:r>
      <w:r w:rsidRPr="007553BD">
        <w:rPr>
          <w:spacing w:val="1"/>
        </w:rPr>
        <w:t xml:space="preserve"> </w:t>
      </w:r>
      <w:r w:rsidRPr="007553BD">
        <w:t>этиленгликоль,</w:t>
      </w:r>
      <w:r w:rsidRPr="007553BD">
        <w:rPr>
          <w:spacing w:val="1"/>
        </w:rPr>
        <w:t xml:space="preserve"> </w:t>
      </w:r>
      <w:r w:rsidRPr="007553BD">
        <w:lastRenderedPageBreak/>
        <w:t>глицерин,</w:t>
      </w:r>
      <w:r w:rsidRPr="007553BD">
        <w:rPr>
          <w:spacing w:val="1"/>
        </w:rPr>
        <w:t xml:space="preserve"> </w:t>
      </w:r>
      <w:r w:rsidRPr="007553BD">
        <w:t>фенол,</w:t>
      </w:r>
      <w:r w:rsidRPr="007553BD">
        <w:rPr>
          <w:spacing w:val="1"/>
        </w:rPr>
        <w:t xml:space="preserve"> </w:t>
      </w:r>
      <w:r w:rsidRPr="007553BD">
        <w:t>формальдегид,</w:t>
      </w:r>
      <w:r w:rsidRPr="007553BD">
        <w:rPr>
          <w:spacing w:val="1"/>
        </w:rPr>
        <w:t xml:space="preserve"> </w:t>
      </w:r>
      <w:r w:rsidRPr="007553BD">
        <w:t>ацетальдегид,</w:t>
      </w:r>
      <w:r w:rsidRPr="007553BD">
        <w:rPr>
          <w:spacing w:val="1"/>
        </w:rPr>
        <w:t xml:space="preserve"> </w:t>
      </w:r>
      <w:r w:rsidRPr="007553BD">
        <w:t>муравьиная</w:t>
      </w:r>
      <w:r w:rsidRPr="007553BD">
        <w:rPr>
          <w:spacing w:val="-67"/>
        </w:rPr>
        <w:t xml:space="preserve"> </w:t>
      </w:r>
      <w:r w:rsidRPr="007553BD">
        <w:t>кислота, уксусная кислота, олеиновая кислота, стеариновая кислота, глюкоза,</w:t>
      </w:r>
      <w:r w:rsidRPr="007553BD">
        <w:rPr>
          <w:spacing w:val="-67"/>
        </w:rPr>
        <w:t xml:space="preserve"> </w:t>
      </w:r>
      <w:r w:rsidRPr="007553BD">
        <w:t>фруктоз,</w:t>
      </w:r>
      <w:r w:rsidRPr="007553BD">
        <w:rPr>
          <w:spacing w:val="-2"/>
        </w:rPr>
        <w:t xml:space="preserve"> </w:t>
      </w:r>
      <w:r w:rsidRPr="007553BD">
        <w:t>крахмал,</w:t>
      </w:r>
      <w:r w:rsidRPr="007553BD">
        <w:rPr>
          <w:spacing w:val="-1"/>
        </w:rPr>
        <w:t xml:space="preserve"> </w:t>
      </w:r>
      <w:r w:rsidRPr="007553BD">
        <w:t>целлюлоза,</w:t>
      </w:r>
      <w:r w:rsidRPr="007553BD">
        <w:rPr>
          <w:spacing w:val="-1"/>
        </w:rPr>
        <w:t xml:space="preserve"> </w:t>
      </w:r>
      <w:r w:rsidRPr="007553BD">
        <w:t>глицин);</w:t>
      </w:r>
    </w:p>
    <w:p w14:paraId="7866DABA"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определять</w:t>
      </w:r>
      <w:r w:rsidRPr="007553BD">
        <w:rPr>
          <w:spacing w:val="1"/>
        </w:rPr>
        <w:t xml:space="preserve"> </w:t>
      </w:r>
      <w:r w:rsidRPr="007553BD">
        <w:t>виды</w:t>
      </w:r>
      <w:r w:rsidRPr="007553BD">
        <w:rPr>
          <w:spacing w:val="1"/>
        </w:rPr>
        <w:t xml:space="preserve"> </w:t>
      </w:r>
      <w:r w:rsidRPr="007553BD">
        <w:t>химической</w:t>
      </w:r>
      <w:r w:rsidRPr="007553BD">
        <w:rPr>
          <w:spacing w:val="1"/>
        </w:rPr>
        <w:t xml:space="preserve"> </w:t>
      </w:r>
      <w:r w:rsidRPr="007553BD">
        <w:t>связи</w:t>
      </w:r>
      <w:r w:rsidRPr="007553BD">
        <w:rPr>
          <w:spacing w:val="1"/>
        </w:rPr>
        <w:t xml:space="preserve"> </w:t>
      </w:r>
      <w:r w:rsidRPr="007553BD">
        <w:t>в</w:t>
      </w:r>
      <w:r w:rsidRPr="007553BD">
        <w:rPr>
          <w:spacing w:val="1"/>
        </w:rPr>
        <w:t xml:space="preserve"> </w:t>
      </w:r>
      <w:r w:rsidRPr="007553BD">
        <w:t>органических соединениях</w:t>
      </w:r>
      <w:r w:rsidRPr="007553BD">
        <w:rPr>
          <w:spacing w:val="1"/>
        </w:rPr>
        <w:t xml:space="preserve"> </w:t>
      </w:r>
      <w:r w:rsidRPr="007553BD">
        <w:t>(одинарные</w:t>
      </w:r>
      <w:r w:rsidRPr="007553BD">
        <w:rPr>
          <w:spacing w:val="-1"/>
        </w:rPr>
        <w:t xml:space="preserve"> </w:t>
      </w:r>
      <w:r w:rsidRPr="007553BD">
        <w:t>и кратные);</w:t>
      </w:r>
    </w:p>
    <w:p w14:paraId="2718B2F5"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применять</w:t>
      </w:r>
      <w:r w:rsidRPr="007553BD">
        <w:rPr>
          <w:spacing w:val="1"/>
        </w:rPr>
        <w:t xml:space="preserve"> </w:t>
      </w:r>
      <w:r w:rsidRPr="007553BD">
        <w:t>положения</w:t>
      </w:r>
      <w:r w:rsidRPr="007553BD">
        <w:rPr>
          <w:spacing w:val="1"/>
        </w:rPr>
        <w:t xml:space="preserve"> </w:t>
      </w:r>
      <w:r w:rsidRPr="007553BD">
        <w:t>теории</w:t>
      </w:r>
      <w:r w:rsidRPr="007553BD">
        <w:rPr>
          <w:spacing w:val="1"/>
        </w:rPr>
        <w:t xml:space="preserve"> </w:t>
      </w:r>
      <w:r w:rsidRPr="007553BD">
        <w:t>строения</w:t>
      </w:r>
      <w:r w:rsidRPr="007553BD">
        <w:rPr>
          <w:spacing w:val="1"/>
        </w:rPr>
        <w:t xml:space="preserve"> </w:t>
      </w:r>
      <w:r w:rsidRPr="007553BD">
        <w:t>органических веществ А. М. Бутлерова для объяснения зависимости свойств</w:t>
      </w:r>
      <w:r w:rsidRPr="007553BD">
        <w:rPr>
          <w:spacing w:val="1"/>
        </w:rPr>
        <w:t xml:space="preserve"> </w:t>
      </w:r>
      <w:r w:rsidRPr="007553BD">
        <w:t>веществ</w:t>
      </w:r>
      <w:r w:rsidRPr="007553BD">
        <w:rPr>
          <w:spacing w:val="-2"/>
        </w:rPr>
        <w:t xml:space="preserve"> </w:t>
      </w:r>
      <w:r w:rsidRPr="007553BD">
        <w:t>от</w:t>
      </w:r>
      <w:r w:rsidRPr="007553BD">
        <w:rPr>
          <w:spacing w:val="-4"/>
        </w:rPr>
        <w:t xml:space="preserve"> </w:t>
      </w:r>
      <w:r w:rsidRPr="007553BD">
        <w:t>их</w:t>
      </w:r>
      <w:r w:rsidRPr="007553BD">
        <w:rPr>
          <w:spacing w:val="1"/>
        </w:rPr>
        <w:t xml:space="preserve"> </w:t>
      </w:r>
      <w:r w:rsidRPr="007553BD">
        <w:t>состава</w:t>
      </w:r>
      <w:r w:rsidRPr="007553BD">
        <w:rPr>
          <w:spacing w:val="-3"/>
        </w:rPr>
        <w:t xml:space="preserve"> </w:t>
      </w:r>
      <w:r w:rsidRPr="007553BD">
        <w:t>и</w:t>
      </w:r>
      <w:r w:rsidRPr="007553BD">
        <w:rPr>
          <w:spacing w:val="-1"/>
        </w:rPr>
        <w:t xml:space="preserve"> </w:t>
      </w:r>
      <w:r w:rsidRPr="007553BD">
        <w:t>строения;</w:t>
      </w:r>
      <w:r w:rsidRPr="007553BD">
        <w:rPr>
          <w:spacing w:val="1"/>
        </w:rPr>
        <w:t xml:space="preserve"> </w:t>
      </w:r>
      <w:r w:rsidRPr="007553BD">
        <w:t>закон</w:t>
      </w:r>
      <w:r w:rsidRPr="007553BD">
        <w:rPr>
          <w:spacing w:val="-3"/>
        </w:rPr>
        <w:t xml:space="preserve"> </w:t>
      </w:r>
      <w:r w:rsidRPr="007553BD">
        <w:t>сохранения массы</w:t>
      </w:r>
      <w:r w:rsidRPr="007553BD">
        <w:rPr>
          <w:spacing w:val="-1"/>
        </w:rPr>
        <w:t xml:space="preserve"> </w:t>
      </w:r>
      <w:r w:rsidRPr="007553BD">
        <w:t>веществ;</w:t>
      </w:r>
    </w:p>
    <w:p w14:paraId="79961633"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характеризовать</w:t>
      </w:r>
      <w:r w:rsidRPr="007553BD">
        <w:rPr>
          <w:spacing w:val="1"/>
        </w:rPr>
        <w:t xml:space="preserve"> </w:t>
      </w:r>
      <w:r w:rsidRPr="007553BD">
        <w:t>состав,</w:t>
      </w:r>
      <w:r w:rsidRPr="007553BD">
        <w:rPr>
          <w:spacing w:val="1"/>
        </w:rPr>
        <w:t xml:space="preserve"> </w:t>
      </w:r>
      <w:r w:rsidRPr="007553BD">
        <w:t>строение,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типичных</w:t>
      </w:r>
      <w:r w:rsidRPr="007553BD">
        <w:rPr>
          <w:spacing w:val="1"/>
        </w:rPr>
        <w:t xml:space="preserve"> </w:t>
      </w:r>
      <w:r w:rsidRPr="007553BD">
        <w:t>представителей</w:t>
      </w:r>
      <w:r w:rsidRPr="007553BD">
        <w:rPr>
          <w:spacing w:val="1"/>
        </w:rPr>
        <w:t xml:space="preserve"> </w:t>
      </w:r>
      <w:r w:rsidRPr="007553BD">
        <w:t>различных</w:t>
      </w:r>
      <w:r w:rsidRPr="007553BD">
        <w:rPr>
          <w:spacing w:val="1"/>
        </w:rPr>
        <w:t xml:space="preserve"> </w:t>
      </w:r>
      <w:r w:rsidRPr="007553BD">
        <w:t>классов</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(метан,</w:t>
      </w:r>
      <w:r w:rsidRPr="007553BD">
        <w:rPr>
          <w:spacing w:val="1"/>
        </w:rPr>
        <w:t xml:space="preserve"> </w:t>
      </w:r>
      <w:r w:rsidRPr="007553BD">
        <w:t>этан,</w:t>
      </w:r>
      <w:r w:rsidRPr="007553BD">
        <w:rPr>
          <w:spacing w:val="1"/>
        </w:rPr>
        <w:t xml:space="preserve"> </w:t>
      </w:r>
      <w:r w:rsidRPr="007553BD">
        <w:t>этилен,</w:t>
      </w:r>
      <w:r w:rsidRPr="007553BD">
        <w:rPr>
          <w:spacing w:val="1"/>
        </w:rPr>
        <w:t xml:space="preserve"> </w:t>
      </w:r>
      <w:r w:rsidRPr="007553BD">
        <w:t>пропилен,</w:t>
      </w:r>
      <w:r w:rsidRPr="007553BD">
        <w:rPr>
          <w:spacing w:val="1"/>
        </w:rPr>
        <w:t xml:space="preserve"> </w:t>
      </w:r>
      <w:r w:rsidRPr="007553BD">
        <w:t>ацетилен,</w:t>
      </w:r>
      <w:r w:rsidRPr="007553BD">
        <w:rPr>
          <w:spacing w:val="1"/>
        </w:rPr>
        <w:t xml:space="preserve"> </w:t>
      </w:r>
      <w:r w:rsidRPr="007553BD">
        <w:t>бутадиен-1,3,</w:t>
      </w:r>
      <w:r w:rsidRPr="007553BD">
        <w:rPr>
          <w:spacing w:val="1"/>
        </w:rPr>
        <w:t xml:space="preserve"> </w:t>
      </w:r>
      <w:r w:rsidRPr="007553BD">
        <w:t>метилбутадиен-1,3,</w:t>
      </w:r>
      <w:r w:rsidRPr="007553BD">
        <w:rPr>
          <w:spacing w:val="1"/>
        </w:rPr>
        <w:t xml:space="preserve"> </w:t>
      </w:r>
      <w:r w:rsidRPr="007553BD">
        <w:t>бензол,</w:t>
      </w:r>
      <w:r w:rsidRPr="007553BD">
        <w:rPr>
          <w:spacing w:val="1"/>
        </w:rPr>
        <w:t xml:space="preserve"> </w:t>
      </w:r>
      <w:r w:rsidRPr="007553BD">
        <w:t>метанол,</w:t>
      </w:r>
      <w:r w:rsidRPr="007553BD">
        <w:rPr>
          <w:spacing w:val="1"/>
        </w:rPr>
        <w:t xml:space="preserve"> </w:t>
      </w:r>
      <w:r w:rsidRPr="007553BD">
        <w:t>этанол,</w:t>
      </w:r>
      <w:r w:rsidRPr="007553BD">
        <w:rPr>
          <w:spacing w:val="1"/>
        </w:rPr>
        <w:t xml:space="preserve"> </w:t>
      </w:r>
      <w:r w:rsidRPr="007553BD">
        <w:t>этиленгликоль,</w:t>
      </w:r>
      <w:r w:rsidRPr="007553BD">
        <w:rPr>
          <w:spacing w:val="1"/>
        </w:rPr>
        <w:t xml:space="preserve"> </w:t>
      </w:r>
      <w:r w:rsidRPr="007553BD">
        <w:t>глицерин,</w:t>
      </w:r>
      <w:r w:rsidRPr="007553BD">
        <w:rPr>
          <w:spacing w:val="1"/>
        </w:rPr>
        <w:t xml:space="preserve"> </w:t>
      </w:r>
      <w:r w:rsidRPr="007553BD">
        <w:t>фенол,</w:t>
      </w:r>
      <w:r w:rsidRPr="007553BD">
        <w:rPr>
          <w:spacing w:val="1"/>
        </w:rPr>
        <w:t xml:space="preserve"> </w:t>
      </w:r>
      <w:r w:rsidRPr="007553BD">
        <w:t>ацетальдегид,</w:t>
      </w:r>
      <w:r w:rsidRPr="007553BD">
        <w:rPr>
          <w:spacing w:val="1"/>
        </w:rPr>
        <w:t xml:space="preserve"> </w:t>
      </w:r>
      <w:r w:rsidRPr="007553BD">
        <w:t>муравьиная и</w:t>
      </w:r>
      <w:r w:rsidRPr="007553BD">
        <w:rPr>
          <w:spacing w:val="1"/>
        </w:rPr>
        <w:t xml:space="preserve"> </w:t>
      </w:r>
      <w:r w:rsidRPr="007553BD">
        <w:t>уксусная</w:t>
      </w:r>
      <w:r w:rsidRPr="007553BD">
        <w:rPr>
          <w:spacing w:val="1"/>
        </w:rPr>
        <w:t xml:space="preserve"> </w:t>
      </w:r>
      <w:r w:rsidRPr="007553BD">
        <w:t>кислоты,</w:t>
      </w:r>
      <w:r w:rsidRPr="007553BD">
        <w:rPr>
          <w:spacing w:val="1"/>
        </w:rPr>
        <w:t xml:space="preserve"> </w:t>
      </w:r>
      <w:r w:rsidRPr="007553BD">
        <w:t>глюкоза,</w:t>
      </w:r>
      <w:r w:rsidRPr="007553BD">
        <w:rPr>
          <w:spacing w:val="1"/>
        </w:rPr>
        <w:t xml:space="preserve"> </w:t>
      </w:r>
      <w:r w:rsidRPr="007553BD">
        <w:t>крахмал, целлюлоза, аминоуксусная кислота), иллюстрировать генетическую</w:t>
      </w:r>
      <w:r w:rsidRPr="007553BD">
        <w:rPr>
          <w:spacing w:val="1"/>
        </w:rPr>
        <w:t xml:space="preserve"> </w:t>
      </w:r>
      <w:r w:rsidRPr="007553BD">
        <w:t>связь</w:t>
      </w:r>
      <w:r w:rsidRPr="007553BD">
        <w:rPr>
          <w:spacing w:val="1"/>
        </w:rPr>
        <w:t xml:space="preserve"> </w:t>
      </w:r>
      <w:r w:rsidRPr="007553BD">
        <w:t>между</w:t>
      </w:r>
      <w:r w:rsidRPr="007553BD">
        <w:rPr>
          <w:spacing w:val="1"/>
        </w:rPr>
        <w:t xml:space="preserve"> </w:t>
      </w:r>
      <w:r w:rsidRPr="007553BD">
        <w:t>ними</w:t>
      </w:r>
      <w:r w:rsidRPr="007553BD">
        <w:rPr>
          <w:spacing w:val="1"/>
        </w:rPr>
        <w:t xml:space="preserve"> </w:t>
      </w:r>
      <w:r w:rsidRPr="007553BD">
        <w:t>уравнениями</w:t>
      </w:r>
      <w:r w:rsidRPr="007553BD">
        <w:rPr>
          <w:spacing w:val="1"/>
        </w:rPr>
        <w:t xml:space="preserve"> </w:t>
      </w:r>
      <w:r w:rsidRPr="007553BD">
        <w:t>соответствующих</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структурных</w:t>
      </w:r>
      <w:r w:rsidRPr="007553BD">
        <w:rPr>
          <w:spacing w:val="1"/>
        </w:rPr>
        <w:t xml:space="preserve"> </w:t>
      </w:r>
      <w:r w:rsidRPr="007553BD">
        <w:t>формул;</w:t>
      </w:r>
    </w:p>
    <w:p w14:paraId="0DDEA162" w14:textId="77777777" w:rsidR="009A3C97" w:rsidRPr="007553BD" w:rsidRDefault="009A3C97" w:rsidP="007553BD">
      <w:pPr>
        <w:ind w:right="53" w:firstLine="284"/>
        <w:jc w:val="both"/>
      </w:pPr>
      <w:r w:rsidRPr="007553BD">
        <w:t>сформированность умения характеризовать источники углеводородного</w:t>
      </w:r>
      <w:r w:rsidRPr="007553BD">
        <w:rPr>
          <w:spacing w:val="1"/>
        </w:rPr>
        <w:t xml:space="preserve"> </w:t>
      </w:r>
      <w:r w:rsidRPr="007553BD">
        <w:t>сырья</w:t>
      </w:r>
      <w:r w:rsidRPr="007553BD">
        <w:rPr>
          <w:spacing w:val="1"/>
        </w:rPr>
        <w:t xml:space="preserve"> </w:t>
      </w:r>
      <w:r w:rsidRPr="007553BD">
        <w:t>(нефть,</w:t>
      </w:r>
      <w:r w:rsidRPr="007553BD">
        <w:rPr>
          <w:spacing w:val="1"/>
        </w:rPr>
        <w:t xml:space="preserve"> </w:t>
      </w:r>
      <w:r w:rsidRPr="007553BD">
        <w:t>природный</w:t>
      </w:r>
      <w:r w:rsidRPr="007553BD">
        <w:rPr>
          <w:spacing w:val="1"/>
        </w:rPr>
        <w:t xml:space="preserve"> </w:t>
      </w:r>
      <w:r w:rsidRPr="007553BD">
        <w:t>газ,</w:t>
      </w:r>
      <w:r w:rsidRPr="007553BD">
        <w:rPr>
          <w:spacing w:val="1"/>
        </w:rPr>
        <w:t xml:space="preserve"> </w:t>
      </w:r>
      <w:r w:rsidRPr="007553BD">
        <w:t>уголь),</w:t>
      </w:r>
      <w:r w:rsidRPr="007553BD">
        <w:rPr>
          <w:spacing w:val="1"/>
        </w:rPr>
        <w:t xml:space="preserve"> </w:t>
      </w:r>
      <w:r w:rsidRPr="007553BD">
        <w:t>способы</w:t>
      </w:r>
      <w:r w:rsidRPr="007553BD">
        <w:rPr>
          <w:spacing w:val="1"/>
        </w:rPr>
        <w:t xml:space="preserve"> </w:t>
      </w:r>
      <w:r w:rsidRPr="007553BD">
        <w:t>их</w:t>
      </w:r>
      <w:r w:rsidRPr="007553BD">
        <w:rPr>
          <w:spacing w:val="1"/>
        </w:rPr>
        <w:t xml:space="preserve"> </w:t>
      </w:r>
      <w:r w:rsidRPr="007553BD">
        <w:t>переработки</w:t>
      </w:r>
      <w:r w:rsidRPr="007553BD">
        <w:rPr>
          <w:spacing w:val="71"/>
        </w:rPr>
        <w:t xml:space="preserve"> </w:t>
      </w:r>
      <w:r w:rsidRPr="007553BD">
        <w:t>и</w:t>
      </w:r>
      <w:r w:rsidRPr="007553BD">
        <w:rPr>
          <w:spacing w:val="1"/>
        </w:rPr>
        <w:t xml:space="preserve"> </w:t>
      </w:r>
      <w:r w:rsidRPr="007553BD">
        <w:t>практическое</w:t>
      </w:r>
      <w:r w:rsidRPr="007553BD">
        <w:rPr>
          <w:spacing w:val="-4"/>
        </w:rPr>
        <w:t xml:space="preserve"> </w:t>
      </w:r>
      <w:r w:rsidRPr="007553BD">
        <w:t>применение продуктов</w:t>
      </w:r>
      <w:r w:rsidRPr="007553BD">
        <w:rPr>
          <w:spacing w:val="-3"/>
        </w:rPr>
        <w:t xml:space="preserve"> </w:t>
      </w:r>
      <w:r w:rsidRPr="007553BD">
        <w:t>переработки;</w:t>
      </w:r>
    </w:p>
    <w:p w14:paraId="30E1F402"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проводить</w:t>
      </w:r>
      <w:r w:rsidRPr="007553BD">
        <w:rPr>
          <w:spacing w:val="1"/>
        </w:rPr>
        <w:t xml:space="preserve"> </w:t>
      </w:r>
      <w:r w:rsidRPr="007553BD">
        <w:t>вычисления</w:t>
      </w:r>
      <w:r w:rsidRPr="007553BD">
        <w:rPr>
          <w:spacing w:val="1"/>
        </w:rPr>
        <w:t xml:space="preserve"> </w:t>
      </w:r>
      <w:r w:rsidRPr="007553BD">
        <w:t>по</w:t>
      </w:r>
      <w:r w:rsidRPr="007553BD">
        <w:rPr>
          <w:spacing w:val="1"/>
        </w:rPr>
        <w:t xml:space="preserve"> </w:t>
      </w:r>
      <w:r w:rsidRPr="007553BD">
        <w:t>химическим</w:t>
      </w:r>
      <w:r w:rsidRPr="007553BD">
        <w:rPr>
          <w:spacing w:val="1"/>
        </w:rPr>
        <w:t xml:space="preserve"> </w:t>
      </w:r>
      <w:r w:rsidRPr="007553BD">
        <w:t>уравнениям (массы, объёма, количества исходного вещества или продукта</w:t>
      </w:r>
      <w:r w:rsidRPr="007553BD">
        <w:rPr>
          <w:spacing w:val="1"/>
        </w:rPr>
        <w:t xml:space="preserve"> </w:t>
      </w:r>
      <w:r w:rsidRPr="007553BD">
        <w:t>реакции</w:t>
      </w:r>
      <w:r w:rsidRPr="007553BD">
        <w:rPr>
          <w:spacing w:val="1"/>
        </w:rPr>
        <w:t xml:space="preserve"> </w:t>
      </w:r>
      <w:r w:rsidRPr="007553BD">
        <w:t>по</w:t>
      </w:r>
      <w:r w:rsidRPr="007553BD">
        <w:rPr>
          <w:spacing w:val="1"/>
        </w:rPr>
        <w:t xml:space="preserve"> </w:t>
      </w:r>
      <w:r w:rsidRPr="007553BD">
        <w:t>известным</w:t>
      </w:r>
      <w:r w:rsidRPr="007553BD">
        <w:rPr>
          <w:spacing w:val="1"/>
        </w:rPr>
        <w:t xml:space="preserve"> </w:t>
      </w:r>
      <w:r w:rsidRPr="007553BD">
        <w:t>массе,</w:t>
      </w:r>
      <w:r w:rsidRPr="007553BD">
        <w:rPr>
          <w:spacing w:val="1"/>
        </w:rPr>
        <w:t xml:space="preserve"> </w:t>
      </w:r>
      <w:r w:rsidRPr="007553BD">
        <w:t>объёму,</w:t>
      </w:r>
      <w:r w:rsidRPr="007553BD">
        <w:rPr>
          <w:spacing w:val="1"/>
        </w:rPr>
        <w:t xml:space="preserve"> </w:t>
      </w:r>
      <w:r w:rsidRPr="007553BD">
        <w:t>количеству</w:t>
      </w:r>
      <w:r w:rsidRPr="007553BD">
        <w:rPr>
          <w:spacing w:val="1"/>
        </w:rPr>
        <w:t xml:space="preserve"> </w:t>
      </w:r>
      <w:r w:rsidRPr="007553BD">
        <w:t>одного</w:t>
      </w:r>
      <w:r w:rsidRPr="007553BD">
        <w:rPr>
          <w:spacing w:val="1"/>
        </w:rPr>
        <w:t xml:space="preserve"> </w:t>
      </w:r>
      <w:r w:rsidRPr="007553BD">
        <w:t>из</w:t>
      </w:r>
      <w:r w:rsidRPr="007553BD">
        <w:rPr>
          <w:spacing w:val="1"/>
        </w:rPr>
        <w:t xml:space="preserve"> </w:t>
      </w:r>
      <w:r w:rsidRPr="007553BD">
        <w:t>исходных</w:t>
      </w:r>
      <w:r w:rsidRPr="007553BD">
        <w:rPr>
          <w:spacing w:val="1"/>
        </w:rPr>
        <w:t xml:space="preserve"> </w:t>
      </w:r>
      <w:r w:rsidRPr="007553BD">
        <w:t>веществ</w:t>
      </w:r>
      <w:r w:rsidRPr="007553BD">
        <w:rPr>
          <w:spacing w:val="-2"/>
        </w:rPr>
        <w:t xml:space="preserve"> </w:t>
      </w:r>
      <w:r w:rsidRPr="007553BD">
        <w:t>или</w:t>
      </w:r>
      <w:r w:rsidRPr="007553BD">
        <w:rPr>
          <w:spacing w:val="-3"/>
        </w:rPr>
        <w:t xml:space="preserve"> </w:t>
      </w:r>
      <w:r w:rsidRPr="007553BD">
        <w:t>продуктов</w:t>
      </w:r>
      <w:r w:rsidRPr="007553BD">
        <w:rPr>
          <w:spacing w:val="-2"/>
        </w:rPr>
        <w:t xml:space="preserve"> </w:t>
      </w:r>
      <w:r w:rsidRPr="007553BD">
        <w:t>реакции);</w:t>
      </w:r>
    </w:p>
    <w:p w14:paraId="675ACE89"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владеть</w:t>
      </w:r>
      <w:r w:rsidRPr="007553BD">
        <w:rPr>
          <w:spacing w:val="1"/>
        </w:rPr>
        <w:t xml:space="preserve"> </w:t>
      </w:r>
      <w:r w:rsidRPr="007553BD">
        <w:t>системой</w:t>
      </w:r>
      <w:r w:rsidRPr="007553BD">
        <w:rPr>
          <w:spacing w:val="1"/>
        </w:rPr>
        <w:t xml:space="preserve"> </w:t>
      </w:r>
      <w:r w:rsidRPr="007553BD">
        <w:t>знаний</w:t>
      </w:r>
      <w:r w:rsidRPr="007553BD">
        <w:rPr>
          <w:spacing w:val="1"/>
        </w:rPr>
        <w:t xml:space="preserve"> </w:t>
      </w:r>
      <w:r w:rsidRPr="007553BD">
        <w:t>об</w:t>
      </w:r>
      <w:r w:rsidRPr="007553BD">
        <w:rPr>
          <w:spacing w:val="1"/>
        </w:rPr>
        <w:t xml:space="preserve"> </w:t>
      </w:r>
      <w:r w:rsidRPr="007553BD">
        <w:t>основных</w:t>
      </w:r>
      <w:r w:rsidRPr="007553BD">
        <w:rPr>
          <w:spacing w:val="-67"/>
        </w:rPr>
        <w:t xml:space="preserve"> </w:t>
      </w:r>
      <w:r w:rsidRPr="007553BD">
        <w:t>методах научного познания, используемых в химии при изучении веществ и</w:t>
      </w:r>
      <w:r w:rsidRPr="007553BD">
        <w:rPr>
          <w:spacing w:val="1"/>
        </w:rPr>
        <w:t xml:space="preserve"> </w:t>
      </w:r>
      <w:r w:rsidRPr="007553BD">
        <w:t>химических явлений (наблюдение, измерение, эксперимент, моделирование),</w:t>
      </w:r>
      <w:r w:rsidRPr="007553BD">
        <w:rPr>
          <w:spacing w:val="1"/>
        </w:rPr>
        <w:t xml:space="preserve"> </w:t>
      </w:r>
      <w:r w:rsidRPr="007553BD">
        <w:t>использовать</w:t>
      </w:r>
      <w:r w:rsidRPr="007553BD">
        <w:rPr>
          <w:spacing w:val="1"/>
        </w:rPr>
        <w:t xml:space="preserve"> </w:t>
      </w:r>
      <w:r w:rsidRPr="007553BD">
        <w:t>системные</w:t>
      </w:r>
      <w:r w:rsidRPr="007553BD">
        <w:rPr>
          <w:spacing w:val="1"/>
        </w:rPr>
        <w:t xml:space="preserve"> </w:t>
      </w:r>
      <w:r w:rsidRPr="007553BD">
        <w:t>химические</w:t>
      </w:r>
      <w:r w:rsidRPr="007553BD">
        <w:rPr>
          <w:spacing w:val="1"/>
        </w:rPr>
        <w:t xml:space="preserve"> </w:t>
      </w:r>
      <w:r w:rsidRPr="007553BD">
        <w:t>знания</w:t>
      </w:r>
      <w:r w:rsidRPr="007553BD">
        <w:rPr>
          <w:spacing w:val="1"/>
        </w:rPr>
        <w:t xml:space="preserve"> </w:t>
      </w:r>
      <w:r w:rsidRPr="007553BD">
        <w:t>для</w:t>
      </w:r>
      <w:r w:rsidRPr="007553BD">
        <w:rPr>
          <w:spacing w:val="1"/>
        </w:rPr>
        <w:t xml:space="preserve"> </w:t>
      </w:r>
      <w:r w:rsidRPr="007553BD">
        <w:t>принятия</w:t>
      </w:r>
      <w:r w:rsidRPr="007553BD">
        <w:rPr>
          <w:spacing w:val="1"/>
        </w:rPr>
        <w:t xml:space="preserve"> </w:t>
      </w:r>
      <w:r w:rsidRPr="007553BD">
        <w:t>решений</w:t>
      </w:r>
      <w:r w:rsidRPr="007553BD">
        <w:rPr>
          <w:spacing w:val="1"/>
        </w:rPr>
        <w:t xml:space="preserve"> </w:t>
      </w:r>
      <w:r w:rsidRPr="007553BD">
        <w:t>в</w:t>
      </w:r>
      <w:r w:rsidRPr="007553BD">
        <w:rPr>
          <w:spacing w:val="1"/>
        </w:rPr>
        <w:t xml:space="preserve"> </w:t>
      </w:r>
      <w:r w:rsidRPr="007553BD">
        <w:t>конкретных</w:t>
      </w:r>
      <w:r w:rsidRPr="007553BD">
        <w:rPr>
          <w:spacing w:val="1"/>
        </w:rPr>
        <w:t xml:space="preserve"> </w:t>
      </w:r>
      <w:r w:rsidRPr="007553BD">
        <w:t>жизненных</w:t>
      </w:r>
      <w:r w:rsidRPr="007553BD">
        <w:rPr>
          <w:spacing w:val="1"/>
        </w:rPr>
        <w:t xml:space="preserve"> </w:t>
      </w:r>
      <w:r w:rsidRPr="007553BD">
        <w:t>ситуациях,</w:t>
      </w:r>
      <w:r w:rsidRPr="007553BD">
        <w:rPr>
          <w:spacing w:val="1"/>
        </w:rPr>
        <w:t xml:space="preserve"> </w:t>
      </w:r>
      <w:r w:rsidRPr="007553BD">
        <w:t>связанных</w:t>
      </w:r>
      <w:r w:rsidRPr="007553BD">
        <w:rPr>
          <w:spacing w:val="1"/>
        </w:rPr>
        <w:t xml:space="preserve"> </w:t>
      </w:r>
      <w:r w:rsidRPr="007553BD">
        <w:t>с</w:t>
      </w:r>
      <w:r w:rsidRPr="007553BD">
        <w:rPr>
          <w:spacing w:val="1"/>
        </w:rPr>
        <w:t xml:space="preserve"> </w:t>
      </w:r>
      <w:r w:rsidRPr="007553BD">
        <w:t>веществами</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применением;</w:t>
      </w:r>
    </w:p>
    <w:p w14:paraId="21B2477F" w14:textId="77777777" w:rsidR="009A3C97" w:rsidRPr="007553BD" w:rsidRDefault="009A3C97" w:rsidP="007553BD">
      <w:pPr>
        <w:ind w:right="53" w:firstLine="284"/>
        <w:jc w:val="both"/>
      </w:pPr>
      <w:r w:rsidRPr="007553BD">
        <w:t>сформированность умений соблюдать правила пользования химической</w:t>
      </w:r>
      <w:r w:rsidRPr="007553BD">
        <w:rPr>
          <w:spacing w:val="1"/>
        </w:rPr>
        <w:t xml:space="preserve"> </w:t>
      </w:r>
      <w:r w:rsidRPr="007553BD">
        <w:t>посудой</w:t>
      </w:r>
      <w:r w:rsidRPr="007553BD">
        <w:rPr>
          <w:spacing w:val="1"/>
        </w:rPr>
        <w:t xml:space="preserve"> </w:t>
      </w:r>
      <w:r w:rsidRPr="007553BD">
        <w:t>и</w:t>
      </w:r>
      <w:r w:rsidRPr="007553BD">
        <w:rPr>
          <w:spacing w:val="1"/>
        </w:rPr>
        <w:t xml:space="preserve"> </w:t>
      </w:r>
      <w:r w:rsidRPr="007553BD">
        <w:t>лабораторным</w:t>
      </w:r>
      <w:r w:rsidRPr="007553BD">
        <w:rPr>
          <w:spacing w:val="1"/>
        </w:rPr>
        <w:t xml:space="preserve"> </w:t>
      </w:r>
      <w:r w:rsidRPr="007553BD">
        <w:t>оборудованием,</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правила</w:t>
      </w:r>
      <w:r w:rsidRPr="007553BD">
        <w:rPr>
          <w:spacing w:val="1"/>
        </w:rPr>
        <w:t xml:space="preserve"> </w:t>
      </w:r>
      <w:r w:rsidRPr="007553BD">
        <w:t>обращения</w:t>
      </w:r>
      <w:r w:rsidRPr="007553BD">
        <w:rPr>
          <w:spacing w:val="1"/>
        </w:rPr>
        <w:t xml:space="preserve"> </w:t>
      </w:r>
      <w:r w:rsidRPr="007553BD">
        <w:t>с</w:t>
      </w:r>
      <w:r w:rsidRPr="007553BD">
        <w:rPr>
          <w:spacing w:val="1"/>
        </w:rPr>
        <w:t xml:space="preserve"> </w:t>
      </w:r>
      <w:r w:rsidRPr="007553BD">
        <w:t>веществами в соответствии с инструкциями по выполнению лабораторных</w:t>
      </w:r>
      <w:r w:rsidRPr="007553BD">
        <w:rPr>
          <w:spacing w:val="1"/>
        </w:rPr>
        <w:t xml:space="preserve"> </w:t>
      </w:r>
      <w:r w:rsidRPr="007553BD">
        <w:t>химических</w:t>
      </w:r>
      <w:r w:rsidRPr="007553BD">
        <w:rPr>
          <w:spacing w:val="-4"/>
        </w:rPr>
        <w:t xml:space="preserve"> </w:t>
      </w:r>
      <w:r w:rsidRPr="007553BD">
        <w:t>опытов;</w:t>
      </w:r>
    </w:p>
    <w:p w14:paraId="4F6D91ED"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выполнять</w:t>
      </w:r>
      <w:r w:rsidRPr="007553BD">
        <w:rPr>
          <w:spacing w:val="1"/>
        </w:rPr>
        <w:t xml:space="preserve"> </w:t>
      </w:r>
      <w:r w:rsidRPr="007553BD">
        <w:t>химический</w:t>
      </w:r>
      <w:r w:rsidRPr="007553BD">
        <w:rPr>
          <w:spacing w:val="1"/>
        </w:rPr>
        <w:t xml:space="preserve"> </w:t>
      </w:r>
      <w:r w:rsidRPr="007553BD">
        <w:t>эксперимент (превращения органических веществ при нагревании, получение</w:t>
      </w:r>
      <w:r w:rsidRPr="007553BD">
        <w:rPr>
          <w:spacing w:val="-67"/>
        </w:rPr>
        <w:t xml:space="preserve"> </w:t>
      </w:r>
      <w:r w:rsidRPr="007553BD">
        <w:t>этилена</w:t>
      </w:r>
      <w:r w:rsidRPr="007553BD">
        <w:rPr>
          <w:spacing w:val="1"/>
        </w:rPr>
        <w:t xml:space="preserve"> </w:t>
      </w:r>
      <w:r w:rsidRPr="007553BD">
        <w:t>и</w:t>
      </w:r>
      <w:r w:rsidRPr="007553BD">
        <w:rPr>
          <w:spacing w:val="1"/>
        </w:rPr>
        <w:t xml:space="preserve"> </w:t>
      </w:r>
      <w:r w:rsidRPr="007553BD">
        <w:t>изучение</w:t>
      </w:r>
      <w:r w:rsidRPr="007553BD">
        <w:rPr>
          <w:spacing w:val="1"/>
        </w:rPr>
        <w:t xml:space="preserve"> </w:t>
      </w:r>
      <w:r w:rsidRPr="007553BD">
        <w:t>его</w:t>
      </w:r>
      <w:r w:rsidRPr="007553BD">
        <w:rPr>
          <w:spacing w:val="1"/>
        </w:rPr>
        <w:t xml:space="preserve"> </w:t>
      </w:r>
      <w:r w:rsidRPr="007553BD">
        <w:t>свойств,</w:t>
      </w:r>
      <w:r w:rsidRPr="007553BD">
        <w:rPr>
          <w:spacing w:val="1"/>
        </w:rPr>
        <w:t xml:space="preserve"> </w:t>
      </w:r>
      <w:r w:rsidRPr="007553BD">
        <w:t>качественные</w:t>
      </w:r>
      <w:r w:rsidRPr="007553BD">
        <w:rPr>
          <w:spacing w:val="1"/>
        </w:rPr>
        <w:t xml:space="preserve"> </w:t>
      </w:r>
      <w:r w:rsidRPr="007553BD">
        <w:t>реакции</w:t>
      </w:r>
      <w:r w:rsidRPr="007553BD">
        <w:rPr>
          <w:spacing w:val="7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денатурация</w:t>
      </w:r>
      <w:r w:rsidRPr="007553BD">
        <w:rPr>
          <w:spacing w:val="1"/>
        </w:rPr>
        <w:t xml:space="preserve"> </w:t>
      </w:r>
      <w:r w:rsidRPr="007553BD">
        <w:t>белков</w:t>
      </w:r>
      <w:r w:rsidRPr="007553BD">
        <w:rPr>
          <w:spacing w:val="1"/>
        </w:rPr>
        <w:t xml:space="preserve"> </w:t>
      </w:r>
      <w:r w:rsidRPr="007553BD">
        <w:t>при</w:t>
      </w:r>
      <w:r w:rsidRPr="007553BD">
        <w:rPr>
          <w:spacing w:val="1"/>
        </w:rPr>
        <w:t xml:space="preserve"> </w:t>
      </w:r>
      <w:r w:rsidRPr="007553BD">
        <w:t>нагревании,</w:t>
      </w:r>
      <w:r w:rsidRPr="007553BD">
        <w:rPr>
          <w:spacing w:val="1"/>
        </w:rPr>
        <w:t xml:space="preserve"> </w:t>
      </w:r>
      <w:r w:rsidRPr="007553BD">
        <w:t>цветные</w:t>
      </w:r>
      <w:r w:rsidRPr="007553BD">
        <w:rPr>
          <w:spacing w:val="1"/>
        </w:rPr>
        <w:t xml:space="preserve"> </w:t>
      </w:r>
      <w:r w:rsidRPr="007553BD">
        <w:t>реакции</w:t>
      </w:r>
      <w:r w:rsidRPr="007553BD">
        <w:rPr>
          <w:spacing w:val="1"/>
        </w:rPr>
        <w:t xml:space="preserve"> </w:t>
      </w:r>
      <w:r w:rsidRPr="007553BD">
        <w:t>белков)</w:t>
      </w:r>
      <w:r w:rsidRPr="007553BD">
        <w:rPr>
          <w:spacing w:val="1"/>
        </w:rPr>
        <w:t xml:space="preserve"> </w:t>
      </w:r>
      <w:r w:rsidRPr="007553BD">
        <w:t>в</w:t>
      </w:r>
      <w:r w:rsidRPr="007553BD">
        <w:rPr>
          <w:spacing w:val="-67"/>
        </w:rPr>
        <w:t xml:space="preserve"> </w:t>
      </w:r>
      <w:r w:rsidRPr="007553BD">
        <w:t>соответствии</w:t>
      </w:r>
      <w:r w:rsidRPr="007553BD">
        <w:rPr>
          <w:spacing w:val="1"/>
        </w:rPr>
        <w:t xml:space="preserve"> </w:t>
      </w:r>
      <w:r w:rsidRPr="007553BD">
        <w:t>с</w:t>
      </w:r>
      <w:r w:rsidRPr="007553BD">
        <w:rPr>
          <w:spacing w:val="1"/>
        </w:rPr>
        <w:t xml:space="preserve"> </w:t>
      </w:r>
      <w:r w:rsidRPr="007553BD">
        <w:t>правилами</w:t>
      </w:r>
      <w:r w:rsidRPr="007553BD">
        <w:rPr>
          <w:spacing w:val="1"/>
        </w:rPr>
        <w:t xml:space="preserve"> </w:t>
      </w:r>
      <w:r w:rsidRPr="007553BD">
        <w:t>техники</w:t>
      </w:r>
      <w:r w:rsidRPr="007553BD">
        <w:rPr>
          <w:spacing w:val="1"/>
        </w:rPr>
        <w:t xml:space="preserve"> </w:t>
      </w:r>
      <w:r w:rsidRPr="007553BD">
        <w:t>безопасности</w:t>
      </w:r>
      <w:r w:rsidRPr="007553BD">
        <w:rPr>
          <w:spacing w:val="1"/>
        </w:rPr>
        <w:t xml:space="preserve"> </w:t>
      </w:r>
      <w:r w:rsidRPr="007553BD">
        <w:t>при</w:t>
      </w:r>
      <w:r w:rsidRPr="007553BD">
        <w:rPr>
          <w:spacing w:val="1"/>
        </w:rPr>
        <w:t xml:space="preserve"> </w:t>
      </w:r>
      <w:r w:rsidRPr="007553BD">
        <w:t>обращении</w:t>
      </w:r>
      <w:r w:rsidRPr="007553BD">
        <w:rPr>
          <w:spacing w:val="1"/>
        </w:rPr>
        <w:t xml:space="preserve"> </w:t>
      </w:r>
      <w:r w:rsidRPr="007553BD">
        <w:t>с</w:t>
      </w:r>
      <w:r w:rsidRPr="007553BD">
        <w:rPr>
          <w:spacing w:val="1"/>
        </w:rPr>
        <w:t xml:space="preserve"> </w:t>
      </w:r>
      <w:r w:rsidRPr="007553BD">
        <w:t>веществами</w:t>
      </w:r>
      <w:r w:rsidRPr="007553BD">
        <w:rPr>
          <w:spacing w:val="1"/>
        </w:rPr>
        <w:t xml:space="preserve"> </w:t>
      </w:r>
      <w:r w:rsidRPr="007553BD">
        <w:t>и</w:t>
      </w:r>
      <w:r w:rsidRPr="007553BD">
        <w:rPr>
          <w:spacing w:val="1"/>
        </w:rPr>
        <w:t xml:space="preserve"> </w:t>
      </w:r>
      <w:r w:rsidRPr="007553BD">
        <w:t>лабораторным</w:t>
      </w:r>
      <w:r w:rsidRPr="007553BD">
        <w:rPr>
          <w:spacing w:val="1"/>
        </w:rPr>
        <w:t xml:space="preserve"> </w:t>
      </w:r>
      <w:r w:rsidRPr="007553BD">
        <w:t>оборудованием,</w:t>
      </w:r>
      <w:r w:rsidRPr="007553BD">
        <w:rPr>
          <w:spacing w:val="1"/>
        </w:rPr>
        <w:t xml:space="preserve"> </w:t>
      </w:r>
      <w:r w:rsidRPr="007553BD">
        <w:t>представлять</w:t>
      </w:r>
      <w:r w:rsidRPr="007553BD">
        <w:rPr>
          <w:spacing w:val="1"/>
        </w:rPr>
        <w:t xml:space="preserve"> </w:t>
      </w:r>
      <w:r w:rsidRPr="007553BD">
        <w:t>результаты</w:t>
      </w:r>
      <w:r w:rsidRPr="007553BD">
        <w:rPr>
          <w:spacing w:val="1"/>
        </w:rPr>
        <w:t xml:space="preserve"> </w:t>
      </w:r>
      <w:r w:rsidRPr="007553BD">
        <w:t>химического</w:t>
      </w:r>
      <w:r w:rsidRPr="007553BD">
        <w:rPr>
          <w:spacing w:val="1"/>
        </w:rPr>
        <w:t xml:space="preserve"> </w:t>
      </w:r>
      <w:r w:rsidRPr="007553BD">
        <w:t>эксперимента</w:t>
      </w:r>
      <w:r w:rsidRPr="007553BD">
        <w:rPr>
          <w:spacing w:val="1"/>
        </w:rPr>
        <w:t xml:space="preserve"> </w:t>
      </w:r>
      <w:r w:rsidRPr="007553BD">
        <w:t>в</w:t>
      </w:r>
      <w:r w:rsidRPr="007553BD">
        <w:rPr>
          <w:spacing w:val="1"/>
        </w:rPr>
        <w:t xml:space="preserve"> </w:t>
      </w:r>
      <w:r w:rsidRPr="007553BD">
        <w:t>форме</w:t>
      </w:r>
      <w:r w:rsidRPr="007553BD">
        <w:rPr>
          <w:spacing w:val="1"/>
        </w:rPr>
        <w:t xml:space="preserve"> </w:t>
      </w:r>
      <w:r w:rsidRPr="007553BD">
        <w:t>записи</w:t>
      </w:r>
      <w:r w:rsidRPr="007553BD">
        <w:rPr>
          <w:spacing w:val="1"/>
        </w:rPr>
        <w:t xml:space="preserve"> </w:t>
      </w:r>
      <w:r w:rsidRPr="007553BD">
        <w:t>уравнений</w:t>
      </w:r>
      <w:r w:rsidRPr="007553BD">
        <w:rPr>
          <w:spacing w:val="1"/>
        </w:rPr>
        <w:t xml:space="preserve"> </w:t>
      </w:r>
      <w:r w:rsidRPr="007553BD">
        <w:t>соответствующих</w:t>
      </w:r>
      <w:r w:rsidRPr="007553BD">
        <w:rPr>
          <w:spacing w:val="1"/>
        </w:rPr>
        <w:t xml:space="preserve"> </w:t>
      </w:r>
      <w:r w:rsidRPr="007553BD">
        <w:t>реакций</w:t>
      </w:r>
      <w:r w:rsidRPr="007553BD">
        <w:rPr>
          <w:spacing w:val="-1"/>
        </w:rPr>
        <w:t xml:space="preserve"> </w:t>
      </w:r>
      <w:r w:rsidRPr="007553BD">
        <w:t>и</w:t>
      </w:r>
      <w:r w:rsidRPr="007553BD">
        <w:rPr>
          <w:spacing w:val="-3"/>
        </w:rPr>
        <w:t xml:space="preserve"> </w:t>
      </w:r>
      <w:r w:rsidRPr="007553BD">
        <w:t>формулировать</w:t>
      </w:r>
      <w:r w:rsidRPr="007553BD">
        <w:rPr>
          <w:spacing w:val="-3"/>
        </w:rPr>
        <w:t xml:space="preserve"> </w:t>
      </w:r>
      <w:r w:rsidRPr="007553BD">
        <w:t>выводы</w:t>
      </w:r>
      <w:r w:rsidRPr="007553BD">
        <w:rPr>
          <w:spacing w:val="-3"/>
        </w:rPr>
        <w:t xml:space="preserve"> </w:t>
      </w:r>
      <w:r w:rsidRPr="007553BD">
        <w:t>на</w:t>
      </w:r>
      <w:r w:rsidRPr="007553BD">
        <w:rPr>
          <w:spacing w:val="-3"/>
        </w:rPr>
        <w:t xml:space="preserve"> </w:t>
      </w:r>
      <w:r w:rsidRPr="007553BD">
        <w:t>основе</w:t>
      </w:r>
      <w:r w:rsidRPr="007553BD">
        <w:rPr>
          <w:spacing w:val="-1"/>
        </w:rPr>
        <w:t xml:space="preserve"> </w:t>
      </w:r>
      <w:r w:rsidRPr="007553BD">
        <w:t>этих</w:t>
      </w:r>
      <w:r w:rsidRPr="007553BD">
        <w:rPr>
          <w:spacing w:val="1"/>
        </w:rPr>
        <w:t xml:space="preserve"> </w:t>
      </w:r>
      <w:r w:rsidRPr="007553BD">
        <w:t>результатов;</w:t>
      </w:r>
    </w:p>
    <w:p w14:paraId="3984132E"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критически</w:t>
      </w:r>
      <w:r w:rsidRPr="007553BD">
        <w:rPr>
          <w:spacing w:val="1"/>
        </w:rPr>
        <w:t xml:space="preserve"> </w:t>
      </w:r>
      <w:r w:rsidRPr="007553BD">
        <w:t>анализировать</w:t>
      </w:r>
      <w:r w:rsidRPr="007553BD">
        <w:rPr>
          <w:spacing w:val="1"/>
        </w:rPr>
        <w:t xml:space="preserve"> </w:t>
      </w:r>
      <w:r w:rsidRPr="007553BD">
        <w:t>химическую</w:t>
      </w:r>
      <w:r w:rsidRPr="007553BD">
        <w:rPr>
          <w:spacing w:val="1"/>
        </w:rPr>
        <w:t xml:space="preserve"> </w:t>
      </w:r>
      <w:r w:rsidRPr="007553BD">
        <w:t>информацию,</w:t>
      </w:r>
      <w:r w:rsidRPr="007553BD">
        <w:rPr>
          <w:spacing w:val="1"/>
        </w:rPr>
        <w:t xml:space="preserve"> </w:t>
      </w:r>
      <w:r w:rsidRPr="007553BD">
        <w:t>получаемую</w:t>
      </w:r>
      <w:r w:rsidRPr="007553BD">
        <w:rPr>
          <w:spacing w:val="1"/>
        </w:rPr>
        <w:t xml:space="preserve"> </w:t>
      </w:r>
      <w:r w:rsidRPr="007553BD">
        <w:t>из</w:t>
      </w:r>
      <w:r w:rsidRPr="007553BD">
        <w:rPr>
          <w:spacing w:val="1"/>
        </w:rPr>
        <w:t xml:space="preserve"> </w:t>
      </w:r>
      <w:r w:rsidRPr="007553BD">
        <w:t>разных</w:t>
      </w:r>
      <w:r w:rsidRPr="007553BD">
        <w:rPr>
          <w:spacing w:val="1"/>
        </w:rPr>
        <w:t xml:space="preserve"> </w:t>
      </w:r>
      <w:r w:rsidRPr="007553BD">
        <w:t>источников</w:t>
      </w:r>
      <w:r w:rsidRPr="007553BD">
        <w:rPr>
          <w:spacing w:val="1"/>
        </w:rPr>
        <w:t xml:space="preserve"> </w:t>
      </w:r>
      <w:r w:rsidRPr="007553BD">
        <w:t>(средства</w:t>
      </w:r>
      <w:r w:rsidRPr="007553BD">
        <w:rPr>
          <w:spacing w:val="1"/>
        </w:rPr>
        <w:t xml:space="preserve"> </w:t>
      </w:r>
      <w:r w:rsidRPr="007553BD">
        <w:t>массовой</w:t>
      </w:r>
      <w:r w:rsidRPr="007553BD">
        <w:rPr>
          <w:spacing w:val="1"/>
        </w:rPr>
        <w:t xml:space="preserve"> </w:t>
      </w:r>
      <w:r w:rsidRPr="007553BD">
        <w:t>информации,</w:t>
      </w:r>
      <w:r w:rsidRPr="007553BD">
        <w:rPr>
          <w:spacing w:val="-2"/>
        </w:rPr>
        <w:t xml:space="preserve"> </w:t>
      </w:r>
      <w:r w:rsidRPr="007553BD">
        <w:t>Интернет и</w:t>
      </w:r>
      <w:r w:rsidRPr="007553BD">
        <w:rPr>
          <w:spacing w:val="-3"/>
        </w:rPr>
        <w:t xml:space="preserve"> </w:t>
      </w:r>
      <w:r w:rsidRPr="007553BD">
        <w:t>других);</w:t>
      </w:r>
    </w:p>
    <w:p w14:paraId="35E5D349"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соблюдать</w:t>
      </w:r>
      <w:r w:rsidRPr="007553BD">
        <w:rPr>
          <w:spacing w:val="1"/>
        </w:rPr>
        <w:t xml:space="preserve"> </w:t>
      </w:r>
      <w:r w:rsidRPr="007553BD">
        <w:t>правила</w:t>
      </w:r>
      <w:r w:rsidRPr="007553BD">
        <w:rPr>
          <w:spacing w:val="1"/>
        </w:rPr>
        <w:t xml:space="preserve"> </w:t>
      </w:r>
      <w:r w:rsidRPr="007553BD">
        <w:t>экологически</w:t>
      </w:r>
      <w:r w:rsidRPr="007553BD">
        <w:rPr>
          <w:spacing w:val="1"/>
        </w:rPr>
        <w:t xml:space="preserve"> </w:t>
      </w:r>
      <w:r w:rsidRPr="007553BD">
        <w:t>целесообразного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и</w:t>
      </w:r>
      <w:r w:rsidRPr="007553BD">
        <w:rPr>
          <w:spacing w:val="1"/>
        </w:rPr>
        <w:t xml:space="preserve"> </w:t>
      </w:r>
      <w:r w:rsidRPr="007553BD">
        <w:t>трудовой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целях</w:t>
      </w:r>
      <w:r w:rsidRPr="007553BD">
        <w:rPr>
          <w:spacing w:val="-67"/>
        </w:rPr>
        <w:t xml:space="preserve"> </w:t>
      </w:r>
      <w:r w:rsidRPr="007553BD">
        <w:t>сохранения</w:t>
      </w:r>
      <w:r w:rsidRPr="007553BD">
        <w:rPr>
          <w:spacing w:val="1"/>
        </w:rPr>
        <w:t xml:space="preserve"> </w:t>
      </w:r>
      <w:r w:rsidRPr="007553BD">
        <w:t>своего</w:t>
      </w:r>
      <w:r w:rsidRPr="007553BD">
        <w:rPr>
          <w:spacing w:val="1"/>
        </w:rPr>
        <w:t xml:space="preserve"> </w:t>
      </w:r>
      <w:r w:rsidRPr="007553BD">
        <w:t>здоровья</w:t>
      </w:r>
      <w:r w:rsidRPr="007553BD">
        <w:rPr>
          <w:spacing w:val="1"/>
        </w:rPr>
        <w:t xml:space="preserve"> </w:t>
      </w:r>
      <w:r w:rsidRPr="007553BD">
        <w:t>и</w:t>
      </w:r>
      <w:r w:rsidRPr="007553BD">
        <w:rPr>
          <w:spacing w:val="1"/>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среды,</w:t>
      </w:r>
      <w:r w:rsidRPr="007553BD">
        <w:rPr>
          <w:spacing w:val="1"/>
        </w:rPr>
        <w:t xml:space="preserve"> </w:t>
      </w:r>
      <w:r w:rsidRPr="007553BD">
        <w:t>осознавать</w:t>
      </w:r>
      <w:r w:rsidRPr="007553BD">
        <w:rPr>
          <w:spacing w:val="-67"/>
        </w:rPr>
        <w:t xml:space="preserve"> </w:t>
      </w:r>
      <w:r w:rsidRPr="007553BD">
        <w:t>опасность</w:t>
      </w:r>
      <w:r w:rsidRPr="007553BD">
        <w:rPr>
          <w:spacing w:val="1"/>
        </w:rPr>
        <w:t xml:space="preserve"> </w:t>
      </w:r>
      <w:r w:rsidRPr="007553BD">
        <w:t>воздействия</w:t>
      </w:r>
      <w:r w:rsidRPr="007553BD">
        <w:rPr>
          <w:spacing w:val="1"/>
        </w:rPr>
        <w:t xml:space="preserve"> </w:t>
      </w:r>
      <w:r w:rsidRPr="007553BD">
        <w:t>на</w:t>
      </w:r>
      <w:r w:rsidRPr="007553BD">
        <w:rPr>
          <w:spacing w:val="1"/>
        </w:rPr>
        <w:t xml:space="preserve"> </w:t>
      </w:r>
      <w:r w:rsidRPr="007553BD">
        <w:t>живые</w:t>
      </w:r>
      <w:r w:rsidRPr="007553BD">
        <w:rPr>
          <w:spacing w:val="1"/>
        </w:rPr>
        <w:t xml:space="preserve"> </w:t>
      </w:r>
      <w:r w:rsidRPr="007553BD">
        <w:t>организмы</w:t>
      </w:r>
      <w:r w:rsidRPr="007553BD">
        <w:rPr>
          <w:spacing w:val="1"/>
        </w:rPr>
        <w:t xml:space="preserve"> </w:t>
      </w:r>
      <w:r w:rsidRPr="007553BD">
        <w:t>определённых</w:t>
      </w:r>
      <w:r w:rsidRPr="007553BD">
        <w:rPr>
          <w:spacing w:val="1"/>
        </w:rPr>
        <w:t xml:space="preserve"> </w:t>
      </w:r>
      <w:r w:rsidRPr="007553BD">
        <w:t>органических</w:t>
      </w:r>
      <w:r w:rsidRPr="007553BD">
        <w:rPr>
          <w:spacing w:val="1"/>
        </w:rPr>
        <w:t xml:space="preserve"> </w:t>
      </w:r>
      <w:r w:rsidRPr="007553BD">
        <w:t>веществ, понимая смысл показателя ПДК, пояснять на примерах способы</w:t>
      </w:r>
      <w:r w:rsidRPr="007553BD">
        <w:rPr>
          <w:spacing w:val="1"/>
        </w:rPr>
        <w:t xml:space="preserve"> </w:t>
      </w:r>
      <w:r w:rsidRPr="007553BD">
        <w:t>уменьшения</w:t>
      </w:r>
      <w:r w:rsidRPr="007553BD">
        <w:rPr>
          <w:spacing w:val="1"/>
        </w:rPr>
        <w:t xml:space="preserve"> </w:t>
      </w:r>
      <w:r w:rsidRPr="007553BD">
        <w:t>и</w:t>
      </w:r>
      <w:r w:rsidRPr="007553BD">
        <w:rPr>
          <w:spacing w:val="1"/>
        </w:rPr>
        <w:t xml:space="preserve"> </w:t>
      </w:r>
      <w:r w:rsidRPr="007553BD">
        <w:t>предотвращения</w:t>
      </w:r>
      <w:r w:rsidRPr="007553BD">
        <w:rPr>
          <w:spacing w:val="1"/>
        </w:rPr>
        <w:t xml:space="preserve"> </w:t>
      </w:r>
      <w:r w:rsidRPr="007553BD">
        <w:t>их</w:t>
      </w:r>
      <w:r w:rsidRPr="007553BD">
        <w:rPr>
          <w:spacing w:val="1"/>
        </w:rPr>
        <w:t xml:space="preserve"> </w:t>
      </w:r>
      <w:r w:rsidRPr="007553BD">
        <w:t>вредного</w:t>
      </w:r>
      <w:r w:rsidRPr="007553BD">
        <w:rPr>
          <w:spacing w:val="1"/>
        </w:rPr>
        <w:t xml:space="preserve"> </w:t>
      </w:r>
      <w:r w:rsidRPr="007553BD">
        <w:t>воздействия</w:t>
      </w:r>
      <w:r w:rsidRPr="007553BD">
        <w:rPr>
          <w:spacing w:val="1"/>
        </w:rPr>
        <w:t xml:space="preserve"> </w:t>
      </w:r>
      <w:r w:rsidRPr="007553BD">
        <w:t>на</w:t>
      </w:r>
      <w:r w:rsidRPr="007553BD">
        <w:rPr>
          <w:spacing w:val="1"/>
        </w:rPr>
        <w:t xml:space="preserve"> </w:t>
      </w:r>
      <w:r w:rsidRPr="007553BD">
        <w:t>организм</w:t>
      </w:r>
      <w:r w:rsidRPr="007553BD">
        <w:rPr>
          <w:spacing w:val="-67"/>
        </w:rPr>
        <w:t xml:space="preserve"> </w:t>
      </w:r>
      <w:r w:rsidRPr="007553BD">
        <w:t>человека;</w:t>
      </w:r>
    </w:p>
    <w:p w14:paraId="4CE76897" w14:textId="77777777" w:rsidR="009A3C97" w:rsidRPr="007553BD" w:rsidRDefault="009A3C97" w:rsidP="007553BD">
      <w:pPr>
        <w:ind w:right="53" w:firstLine="284"/>
        <w:jc w:val="both"/>
      </w:pPr>
      <w:r w:rsidRPr="007553BD">
        <w:t>для обучающихся с ограниченными возможностями здоровья: умение</w:t>
      </w:r>
      <w:r w:rsidRPr="007553BD">
        <w:rPr>
          <w:spacing w:val="1"/>
        </w:rPr>
        <w:t xml:space="preserve"> </w:t>
      </w:r>
      <w:r w:rsidRPr="007553BD">
        <w:t>применять</w:t>
      </w:r>
      <w:r w:rsidRPr="007553BD">
        <w:rPr>
          <w:spacing w:val="1"/>
        </w:rPr>
        <w:t xml:space="preserve"> </w:t>
      </w:r>
      <w:r w:rsidRPr="007553BD">
        <w:t>знания</w:t>
      </w:r>
      <w:r w:rsidRPr="007553BD">
        <w:rPr>
          <w:spacing w:val="1"/>
        </w:rPr>
        <w:t xml:space="preserve"> </w:t>
      </w:r>
      <w:r w:rsidRPr="007553BD">
        <w:t>об</w:t>
      </w:r>
      <w:r w:rsidRPr="007553BD">
        <w:rPr>
          <w:spacing w:val="1"/>
        </w:rPr>
        <w:t xml:space="preserve"> </w:t>
      </w:r>
      <w:r w:rsidRPr="007553BD">
        <w:t>основных</w:t>
      </w:r>
      <w:r w:rsidRPr="007553BD">
        <w:rPr>
          <w:spacing w:val="1"/>
        </w:rPr>
        <w:t xml:space="preserve"> </w:t>
      </w:r>
      <w:r w:rsidRPr="007553BD">
        <w:t>доступных</w:t>
      </w:r>
      <w:r w:rsidRPr="007553BD">
        <w:rPr>
          <w:spacing w:val="1"/>
        </w:rPr>
        <w:t xml:space="preserve"> </w:t>
      </w:r>
      <w:r w:rsidRPr="007553BD">
        <w:t>методах</w:t>
      </w:r>
      <w:r w:rsidRPr="007553BD">
        <w:rPr>
          <w:spacing w:val="1"/>
        </w:rPr>
        <w:t xml:space="preserve"> </w:t>
      </w:r>
      <w:r w:rsidRPr="007553BD">
        <w:t>познания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 явлений;</w:t>
      </w:r>
    </w:p>
    <w:p w14:paraId="64A45739" w14:textId="77777777" w:rsidR="009A3C97" w:rsidRPr="007553BD" w:rsidRDefault="009A3C97" w:rsidP="007553BD">
      <w:pPr>
        <w:ind w:right="53" w:firstLine="284"/>
        <w:jc w:val="both"/>
      </w:pPr>
      <w:r w:rsidRPr="007553BD">
        <w:t>для</w:t>
      </w:r>
      <w:r w:rsidRPr="007553BD">
        <w:rPr>
          <w:spacing w:val="1"/>
        </w:rPr>
        <w:t xml:space="preserve"> </w:t>
      </w:r>
      <w:r w:rsidRPr="007553BD">
        <w:t>слепых</w:t>
      </w:r>
      <w:r w:rsidRPr="007553BD">
        <w:rPr>
          <w:spacing w:val="1"/>
        </w:rPr>
        <w:t xml:space="preserve"> </w:t>
      </w:r>
      <w:r w:rsidRPr="007553BD">
        <w:t>и</w:t>
      </w:r>
      <w:r w:rsidRPr="007553BD">
        <w:rPr>
          <w:spacing w:val="1"/>
        </w:rPr>
        <w:t xml:space="preserve"> </w:t>
      </w:r>
      <w:r w:rsidRPr="007553BD">
        <w:t>слабовидящих</w:t>
      </w:r>
      <w:r w:rsidRPr="007553BD">
        <w:rPr>
          <w:spacing w:val="1"/>
        </w:rPr>
        <w:t xml:space="preserve"> </w:t>
      </w:r>
      <w:r w:rsidRPr="007553BD">
        <w:t>обучающихся:</w:t>
      </w:r>
      <w:r w:rsidRPr="007553BD">
        <w:rPr>
          <w:spacing w:val="1"/>
        </w:rPr>
        <w:t xml:space="preserve"> </w:t>
      </w:r>
      <w:r w:rsidRPr="007553BD">
        <w:t>умение</w:t>
      </w:r>
      <w:r w:rsidRPr="007553BD">
        <w:rPr>
          <w:spacing w:val="1"/>
        </w:rPr>
        <w:t xml:space="preserve"> </w:t>
      </w:r>
      <w:r w:rsidRPr="007553BD">
        <w:t>использовать</w:t>
      </w:r>
      <w:r w:rsidRPr="007553BD">
        <w:rPr>
          <w:spacing w:val="1"/>
        </w:rPr>
        <w:t xml:space="preserve"> </w:t>
      </w:r>
      <w:r w:rsidRPr="007553BD">
        <w:t>рельефно-точечную систему обозначений Л. Брайля для записи химических</w:t>
      </w:r>
      <w:r w:rsidRPr="007553BD">
        <w:rPr>
          <w:spacing w:val="1"/>
        </w:rPr>
        <w:t xml:space="preserve"> </w:t>
      </w:r>
      <w:r w:rsidRPr="007553BD">
        <w:t>формул.</w:t>
      </w:r>
    </w:p>
    <w:p w14:paraId="0FB314E7" w14:textId="77777777" w:rsidR="009A3C97" w:rsidRPr="007553BD" w:rsidRDefault="009A3C97" w:rsidP="007553BD">
      <w:pPr>
        <w:ind w:right="53" w:firstLine="284"/>
        <w:jc w:val="both"/>
      </w:pPr>
    </w:p>
    <w:p w14:paraId="6435AAAC" w14:textId="77777777" w:rsidR="009A3C97" w:rsidRPr="007553BD" w:rsidRDefault="009A3C97" w:rsidP="007553BD">
      <w:pPr>
        <w:ind w:right="53" w:firstLine="284"/>
        <w:jc w:val="both"/>
        <w:rPr>
          <w:b/>
          <w:bCs/>
        </w:rPr>
      </w:pPr>
      <w:r w:rsidRPr="007553BD">
        <w:rPr>
          <w:b/>
          <w:bCs/>
        </w:rPr>
        <w:t>11</w:t>
      </w:r>
      <w:r w:rsidRPr="007553BD">
        <w:rPr>
          <w:b/>
          <w:bCs/>
          <w:spacing w:val="-4"/>
        </w:rPr>
        <w:t xml:space="preserve"> </w:t>
      </w:r>
      <w:r w:rsidRPr="007553BD">
        <w:rPr>
          <w:b/>
          <w:bCs/>
        </w:rPr>
        <w:t>КЛАСС</w:t>
      </w:r>
    </w:p>
    <w:p w14:paraId="79E170A2" w14:textId="77777777" w:rsidR="009A3C97" w:rsidRPr="007553BD" w:rsidRDefault="009A3C97" w:rsidP="007553BD">
      <w:pPr>
        <w:ind w:right="53" w:firstLine="284"/>
        <w:jc w:val="both"/>
        <w:rPr>
          <w:b/>
        </w:rPr>
      </w:pPr>
    </w:p>
    <w:p w14:paraId="58AAE31F" w14:textId="77777777" w:rsidR="009A3C97" w:rsidRPr="007553BD" w:rsidRDefault="009A3C97" w:rsidP="007553BD">
      <w:pPr>
        <w:ind w:right="53" w:firstLine="284"/>
        <w:jc w:val="both"/>
      </w:pPr>
      <w:r w:rsidRPr="007553BD">
        <w:t>Предметные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курса</w:t>
      </w:r>
      <w:r w:rsidRPr="007553BD">
        <w:rPr>
          <w:spacing w:val="1"/>
        </w:rPr>
        <w:t xml:space="preserve"> </w:t>
      </w:r>
      <w:r w:rsidRPr="007553BD">
        <w:t>«Общая</w:t>
      </w:r>
      <w:r w:rsidRPr="007553BD">
        <w:rPr>
          <w:spacing w:val="1"/>
        </w:rPr>
        <w:t xml:space="preserve"> </w:t>
      </w:r>
      <w:r w:rsidRPr="007553BD">
        <w:t>и</w:t>
      </w:r>
      <w:r w:rsidRPr="007553BD">
        <w:rPr>
          <w:spacing w:val="1"/>
        </w:rPr>
        <w:t xml:space="preserve"> </w:t>
      </w:r>
      <w:r w:rsidRPr="007553BD">
        <w:t>неорганическая</w:t>
      </w:r>
      <w:r w:rsidRPr="007553BD">
        <w:rPr>
          <w:spacing w:val="1"/>
        </w:rPr>
        <w:t xml:space="preserve"> </w:t>
      </w:r>
      <w:r w:rsidRPr="007553BD">
        <w:t>химия»</w:t>
      </w:r>
      <w:r w:rsidRPr="007553BD">
        <w:rPr>
          <w:spacing w:val="-3"/>
        </w:rPr>
        <w:t xml:space="preserve"> </w:t>
      </w:r>
      <w:r w:rsidRPr="007553BD">
        <w:t>отражают:</w:t>
      </w:r>
    </w:p>
    <w:p w14:paraId="2ED8083C"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химической</w:t>
      </w:r>
      <w:r w:rsidRPr="007553BD">
        <w:rPr>
          <w:spacing w:val="1"/>
        </w:rPr>
        <w:t xml:space="preserve"> </w:t>
      </w:r>
      <w:r w:rsidRPr="007553BD">
        <w:t>составляющей</w:t>
      </w:r>
      <w:r w:rsidRPr="007553BD">
        <w:rPr>
          <w:spacing w:val="1"/>
        </w:rPr>
        <w:t xml:space="preserve"> </w:t>
      </w:r>
      <w:r w:rsidRPr="007553BD">
        <w:t>естественно-научной</w:t>
      </w:r>
      <w:r w:rsidRPr="007553BD">
        <w:rPr>
          <w:spacing w:val="1"/>
        </w:rPr>
        <w:t xml:space="preserve"> </w:t>
      </w:r>
      <w:r w:rsidRPr="007553BD">
        <w:t>картины</w:t>
      </w:r>
      <w:r w:rsidRPr="007553BD">
        <w:rPr>
          <w:spacing w:val="1"/>
        </w:rPr>
        <w:t xml:space="preserve"> </w:t>
      </w:r>
      <w:r w:rsidRPr="007553BD">
        <w:t>мира,</w:t>
      </w:r>
      <w:r w:rsidRPr="007553BD">
        <w:rPr>
          <w:spacing w:val="1"/>
        </w:rPr>
        <w:t xml:space="preserve"> </w:t>
      </w:r>
      <w:r w:rsidRPr="007553BD">
        <w:t>роли</w:t>
      </w:r>
      <w:r w:rsidRPr="007553BD">
        <w:rPr>
          <w:spacing w:val="1"/>
        </w:rPr>
        <w:t xml:space="preserve"> </w:t>
      </w:r>
      <w:r w:rsidRPr="007553BD">
        <w:t>химии</w:t>
      </w:r>
      <w:r w:rsidRPr="007553BD">
        <w:rPr>
          <w:spacing w:val="1"/>
        </w:rPr>
        <w:t xml:space="preserve"> </w:t>
      </w:r>
      <w:r w:rsidRPr="007553BD">
        <w:t>в</w:t>
      </w:r>
      <w:r w:rsidRPr="007553BD">
        <w:rPr>
          <w:spacing w:val="1"/>
        </w:rPr>
        <w:t xml:space="preserve"> </w:t>
      </w:r>
      <w:r w:rsidRPr="007553BD">
        <w:t>познании</w:t>
      </w:r>
      <w:r w:rsidRPr="007553BD">
        <w:rPr>
          <w:spacing w:val="1"/>
        </w:rPr>
        <w:t xml:space="preserve"> </w:t>
      </w:r>
      <w:r w:rsidRPr="007553BD">
        <w:t>явлений</w:t>
      </w:r>
      <w:r w:rsidRPr="007553BD">
        <w:rPr>
          <w:spacing w:val="1"/>
        </w:rPr>
        <w:t xml:space="preserve"> </w:t>
      </w:r>
      <w:r w:rsidRPr="007553BD">
        <w:t>природы,</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мышления</w:t>
      </w:r>
      <w:r w:rsidRPr="007553BD">
        <w:rPr>
          <w:spacing w:val="1"/>
        </w:rPr>
        <w:t xml:space="preserve"> </w:t>
      </w:r>
      <w:r w:rsidRPr="007553BD">
        <w:t>и</w:t>
      </w:r>
      <w:r w:rsidRPr="007553BD">
        <w:rPr>
          <w:spacing w:val="1"/>
        </w:rPr>
        <w:t xml:space="preserve"> </w:t>
      </w:r>
      <w:r w:rsidRPr="007553BD">
        <w:t>культуры</w:t>
      </w:r>
      <w:r w:rsidRPr="007553BD">
        <w:rPr>
          <w:spacing w:val="1"/>
        </w:rPr>
        <w:t xml:space="preserve"> </w:t>
      </w:r>
      <w:r w:rsidRPr="007553BD">
        <w:t>личности,</w:t>
      </w:r>
      <w:r w:rsidRPr="007553BD">
        <w:rPr>
          <w:spacing w:val="1"/>
        </w:rPr>
        <w:t xml:space="preserve"> </w:t>
      </w:r>
      <w:r w:rsidRPr="007553BD">
        <w:t>её</w:t>
      </w:r>
      <w:r w:rsidRPr="007553BD">
        <w:rPr>
          <w:spacing w:val="1"/>
        </w:rPr>
        <w:t xml:space="preserve"> </w:t>
      </w:r>
      <w:r w:rsidRPr="007553BD">
        <w:t>функциональной грамотности, необходимой для решения практических задач</w:t>
      </w:r>
      <w:r w:rsidRPr="007553BD">
        <w:rPr>
          <w:spacing w:val="-67"/>
        </w:rPr>
        <w:t xml:space="preserve"> </w:t>
      </w:r>
      <w:r w:rsidRPr="007553BD">
        <w:t>и экологически обоснованного отношения к своему здоровью и природной</w:t>
      </w:r>
      <w:r w:rsidRPr="007553BD">
        <w:rPr>
          <w:spacing w:val="1"/>
        </w:rPr>
        <w:t xml:space="preserve"> </w:t>
      </w:r>
      <w:r w:rsidRPr="007553BD">
        <w:t>среде;</w:t>
      </w:r>
    </w:p>
    <w:p w14:paraId="30C0B5D2" w14:textId="77777777" w:rsidR="009A3C97" w:rsidRPr="007553BD" w:rsidRDefault="009A3C97" w:rsidP="007553BD">
      <w:pPr>
        <w:ind w:right="53" w:firstLine="284"/>
        <w:jc w:val="both"/>
      </w:pPr>
      <w:r w:rsidRPr="007553BD">
        <w:t>владение</w:t>
      </w:r>
      <w:r w:rsidRPr="007553BD">
        <w:rPr>
          <w:spacing w:val="1"/>
        </w:rPr>
        <w:t xml:space="preserve"> </w:t>
      </w:r>
      <w:r w:rsidRPr="007553BD">
        <w:t>системой</w:t>
      </w:r>
      <w:r w:rsidRPr="007553BD">
        <w:rPr>
          <w:spacing w:val="1"/>
        </w:rPr>
        <w:t xml:space="preserve"> </w:t>
      </w:r>
      <w:r w:rsidRPr="007553BD">
        <w:t>химических</w:t>
      </w:r>
      <w:r w:rsidRPr="007553BD">
        <w:rPr>
          <w:spacing w:val="1"/>
        </w:rPr>
        <w:t xml:space="preserve"> </w:t>
      </w:r>
      <w:r w:rsidRPr="007553BD">
        <w:t>знаний,</w:t>
      </w:r>
      <w:r w:rsidRPr="007553BD">
        <w:rPr>
          <w:spacing w:val="1"/>
        </w:rPr>
        <w:t xml:space="preserve"> </w:t>
      </w:r>
      <w:r w:rsidRPr="007553BD">
        <w:t>которая</w:t>
      </w:r>
      <w:r w:rsidRPr="007553BD">
        <w:rPr>
          <w:spacing w:val="1"/>
        </w:rPr>
        <w:t xml:space="preserve"> </w:t>
      </w:r>
      <w:r w:rsidRPr="007553BD">
        <w:t>включает:</w:t>
      </w:r>
      <w:r w:rsidRPr="007553BD">
        <w:rPr>
          <w:spacing w:val="1"/>
        </w:rPr>
        <w:t xml:space="preserve"> </w:t>
      </w:r>
      <w:r w:rsidRPr="007553BD">
        <w:t>основополагающие</w:t>
      </w:r>
      <w:r w:rsidRPr="007553BD">
        <w:rPr>
          <w:spacing w:val="1"/>
        </w:rPr>
        <w:t xml:space="preserve"> </w:t>
      </w:r>
      <w:r w:rsidRPr="007553BD">
        <w:t>понятия</w:t>
      </w:r>
      <w:r w:rsidRPr="007553BD">
        <w:rPr>
          <w:spacing w:val="1"/>
        </w:rPr>
        <w:t xml:space="preserve"> </w:t>
      </w:r>
      <w:r w:rsidRPr="007553BD">
        <w:t>(химический</w:t>
      </w:r>
      <w:r w:rsidRPr="007553BD">
        <w:rPr>
          <w:spacing w:val="1"/>
        </w:rPr>
        <w:t xml:space="preserve"> </w:t>
      </w:r>
      <w:r w:rsidRPr="007553BD">
        <w:t>элемент,</w:t>
      </w:r>
      <w:r w:rsidRPr="007553BD">
        <w:rPr>
          <w:spacing w:val="1"/>
        </w:rPr>
        <w:t xml:space="preserve"> </w:t>
      </w:r>
      <w:r w:rsidRPr="007553BD">
        <w:t>атом,</w:t>
      </w:r>
      <w:r w:rsidRPr="007553BD">
        <w:rPr>
          <w:spacing w:val="1"/>
        </w:rPr>
        <w:t xml:space="preserve"> </w:t>
      </w:r>
      <w:r w:rsidRPr="007553BD">
        <w:t>изотоп,</w:t>
      </w:r>
      <w:r w:rsidRPr="007553BD">
        <w:rPr>
          <w:spacing w:val="1"/>
        </w:rPr>
        <w:t xml:space="preserve"> </w:t>
      </w:r>
      <w:r w:rsidRPr="007553BD">
        <w:t>s-,</w:t>
      </w:r>
      <w:r w:rsidRPr="007553BD">
        <w:rPr>
          <w:spacing w:val="1"/>
        </w:rPr>
        <w:t xml:space="preserve"> </w:t>
      </w:r>
      <w:r w:rsidRPr="007553BD">
        <w:t>p-,</w:t>
      </w:r>
      <w:r w:rsidRPr="007553BD">
        <w:rPr>
          <w:spacing w:val="1"/>
        </w:rPr>
        <w:t xml:space="preserve"> </w:t>
      </w:r>
      <w:r w:rsidRPr="007553BD">
        <w:t>d-</w:t>
      </w:r>
      <w:r w:rsidRPr="007553BD">
        <w:rPr>
          <w:spacing w:val="-67"/>
        </w:rPr>
        <w:t xml:space="preserve"> </w:t>
      </w:r>
      <w:r w:rsidRPr="007553BD">
        <w:t>электронные</w:t>
      </w:r>
      <w:r w:rsidRPr="007553BD">
        <w:rPr>
          <w:spacing w:val="1"/>
        </w:rPr>
        <w:t xml:space="preserve"> </w:t>
      </w:r>
      <w:r w:rsidRPr="007553BD">
        <w:t>орбитали</w:t>
      </w:r>
      <w:r w:rsidRPr="007553BD">
        <w:rPr>
          <w:spacing w:val="1"/>
        </w:rPr>
        <w:t xml:space="preserve"> </w:t>
      </w:r>
      <w:r w:rsidRPr="007553BD">
        <w:t>атомов,</w:t>
      </w:r>
      <w:r w:rsidRPr="007553BD">
        <w:rPr>
          <w:spacing w:val="1"/>
        </w:rPr>
        <w:t xml:space="preserve"> </w:t>
      </w:r>
      <w:r w:rsidRPr="007553BD">
        <w:t>ион,</w:t>
      </w:r>
      <w:r w:rsidRPr="007553BD">
        <w:rPr>
          <w:spacing w:val="1"/>
        </w:rPr>
        <w:t xml:space="preserve"> </w:t>
      </w:r>
      <w:r w:rsidRPr="007553BD">
        <w:t>молекула,</w:t>
      </w:r>
      <w:r w:rsidRPr="007553BD">
        <w:rPr>
          <w:spacing w:val="1"/>
        </w:rPr>
        <w:t xml:space="preserve"> </w:t>
      </w:r>
      <w:r w:rsidRPr="007553BD">
        <w:t>моль,</w:t>
      </w:r>
      <w:r w:rsidRPr="007553BD">
        <w:rPr>
          <w:spacing w:val="1"/>
        </w:rPr>
        <w:t xml:space="preserve"> </w:t>
      </w:r>
      <w:r w:rsidRPr="007553BD">
        <w:t>молярный</w:t>
      </w:r>
      <w:r w:rsidRPr="007553BD">
        <w:rPr>
          <w:spacing w:val="1"/>
        </w:rPr>
        <w:t xml:space="preserve"> </w:t>
      </w:r>
      <w:r w:rsidRPr="007553BD">
        <w:t>объём,</w:t>
      </w:r>
      <w:r w:rsidRPr="007553BD">
        <w:rPr>
          <w:spacing w:val="1"/>
        </w:rPr>
        <w:t xml:space="preserve"> </w:t>
      </w:r>
      <w:r w:rsidRPr="007553BD">
        <w:t>валентность, электроотрицательность, степень окисления, химическая связь</w:t>
      </w:r>
      <w:r w:rsidRPr="007553BD">
        <w:rPr>
          <w:spacing w:val="1"/>
        </w:rPr>
        <w:t xml:space="preserve"> </w:t>
      </w:r>
      <w:r w:rsidRPr="007553BD">
        <w:t>(ковалентная, ионная, металлическая, водородная), кристаллическая решётка,</w:t>
      </w:r>
      <w:r w:rsidRPr="007553BD">
        <w:rPr>
          <w:spacing w:val="-67"/>
        </w:rPr>
        <w:t xml:space="preserve"> </w:t>
      </w:r>
      <w:r w:rsidRPr="007553BD">
        <w:t>типы</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раствор,</w:t>
      </w:r>
      <w:r w:rsidRPr="007553BD">
        <w:rPr>
          <w:spacing w:val="1"/>
        </w:rPr>
        <w:t xml:space="preserve"> </w:t>
      </w:r>
      <w:r w:rsidRPr="007553BD">
        <w:t>электролиты,</w:t>
      </w:r>
      <w:r w:rsidRPr="007553BD">
        <w:rPr>
          <w:spacing w:val="1"/>
        </w:rPr>
        <w:t xml:space="preserve"> </w:t>
      </w:r>
      <w:r w:rsidRPr="007553BD">
        <w:t>неэлектролиты,</w:t>
      </w:r>
      <w:r w:rsidRPr="007553BD">
        <w:rPr>
          <w:spacing w:val="1"/>
        </w:rPr>
        <w:t xml:space="preserve"> </w:t>
      </w:r>
      <w:r w:rsidRPr="007553BD">
        <w:t>электролитическая</w:t>
      </w:r>
      <w:r w:rsidRPr="007553BD">
        <w:rPr>
          <w:spacing w:val="1"/>
        </w:rPr>
        <w:t xml:space="preserve"> </w:t>
      </w:r>
      <w:r w:rsidRPr="007553BD">
        <w:t>диссоциация,</w:t>
      </w:r>
      <w:r w:rsidRPr="007553BD">
        <w:rPr>
          <w:spacing w:val="1"/>
        </w:rPr>
        <w:t xml:space="preserve"> </w:t>
      </w:r>
      <w:r w:rsidRPr="007553BD">
        <w:t>окислитель,</w:t>
      </w:r>
      <w:r w:rsidRPr="007553BD">
        <w:rPr>
          <w:spacing w:val="1"/>
        </w:rPr>
        <w:t xml:space="preserve"> </w:t>
      </w:r>
      <w:r w:rsidRPr="007553BD">
        <w:t>восстановитель,</w:t>
      </w:r>
      <w:r w:rsidRPr="007553BD">
        <w:rPr>
          <w:spacing w:val="1"/>
        </w:rPr>
        <w:t xml:space="preserve"> </w:t>
      </w:r>
      <w:r w:rsidRPr="007553BD">
        <w:t>скорость</w:t>
      </w:r>
      <w:r w:rsidRPr="007553BD">
        <w:rPr>
          <w:spacing w:val="1"/>
        </w:rPr>
        <w:t xml:space="preserve"> </w:t>
      </w:r>
      <w:r w:rsidRPr="007553BD">
        <w:t>химической</w:t>
      </w:r>
      <w:r w:rsidRPr="007553BD">
        <w:rPr>
          <w:spacing w:val="1"/>
        </w:rPr>
        <w:t xml:space="preserve"> </w:t>
      </w:r>
      <w:r w:rsidRPr="007553BD">
        <w:t>реакции,</w:t>
      </w:r>
      <w:r w:rsidRPr="007553BD">
        <w:rPr>
          <w:spacing w:val="1"/>
        </w:rPr>
        <w:t xml:space="preserve"> </w:t>
      </w:r>
      <w:r w:rsidRPr="007553BD">
        <w:t>химическое</w:t>
      </w:r>
      <w:r w:rsidRPr="007553BD">
        <w:rPr>
          <w:spacing w:val="1"/>
        </w:rPr>
        <w:t xml:space="preserve"> </w:t>
      </w:r>
      <w:r w:rsidRPr="007553BD">
        <w:t>равновесие);</w:t>
      </w:r>
      <w:r w:rsidRPr="007553BD">
        <w:rPr>
          <w:spacing w:val="1"/>
        </w:rPr>
        <w:t xml:space="preserve"> </w:t>
      </w:r>
      <w:r w:rsidRPr="007553BD">
        <w:t>теории</w:t>
      </w:r>
      <w:r w:rsidRPr="007553BD">
        <w:rPr>
          <w:spacing w:val="1"/>
        </w:rPr>
        <w:t xml:space="preserve"> </w:t>
      </w:r>
      <w:r w:rsidRPr="007553BD">
        <w:t>и</w:t>
      </w:r>
      <w:r w:rsidRPr="007553BD">
        <w:rPr>
          <w:spacing w:val="1"/>
        </w:rPr>
        <w:t xml:space="preserve"> </w:t>
      </w:r>
      <w:r w:rsidRPr="007553BD">
        <w:t>законы</w:t>
      </w:r>
      <w:r w:rsidRPr="007553BD">
        <w:rPr>
          <w:spacing w:val="1"/>
        </w:rPr>
        <w:t xml:space="preserve"> </w:t>
      </w:r>
      <w:r w:rsidRPr="007553BD">
        <w:t>(теория</w:t>
      </w:r>
      <w:r w:rsidRPr="007553BD">
        <w:rPr>
          <w:spacing w:val="1"/>
        </w:rPr>
        <w:t xml:space="preserve"> </w:t>
      </w:r>
      <w:r w:rsidRPr="007553BD">
        <w:t>электролитической</w:t>
      </w:r>
      <w:r w:rsidRPr="007553BD">
        <w:rPr>
          <w:spacing w:val="1"/>
        </w:rPr>
        <w:t xml:space="preserve"> </w:t>
      </w:r>
      <w:r w:rsidRPr="007553BD">
        <w:t>диссоциации,</w:t>
      </w:r>
      <w:r w:rsidRPr="007553BD">
        <w:rPr>
          <w:spacing w:val="1"/>
        </w:rPr>
        <w:t xml:space="preserve"> </w:t>
      </w:r>
      <w:r w:rsidRPr="007553BD">
        <w:t>периодический</w:t>
      </w:r>
      <w:r w:rsidRPr="007553BD">
        <w:rPr>
          <w:spacing w:val="1"/>
        </w:rPr>
        <w:t xml:space="preserve"> </w:t>
      </w:r>
      <w:r w:rsidRPr="007553BD">
        <w:t>закон</w:t>
      </w:r>
      <w:r w:rsidRPr="007553BD">
        <w:rPr>
          <w:spacing w:val="1"/>
        </w:rPr>
        <w:t xml:space="preserve"> </w:t>
      </w:r>
      <w:r w:rsidRPr="007553BD">
        <w:t>Д.</w:t>
      </w:r>
      <w:r w:rsidRPr="007553BD">
        <w:rPr>
          <w:spacing w:val="1"/>
        </w:rPr>
        <w:t xml:space="preserve"> </w:t>
      </w:r>
      <w:r w:rsidRPr="007553BD">
        <w:t>И.</w:t>
      </w:r>
      <w:r w:rsidRPr="007553BD">
        <w:rPr>
          <w:spacing w:val="1"/>
        </w:rPr>
        <w:t xml:space="preserve"> </w:t>
      </w:r>
      <w:r w:rsidRPr="007553BD">
        <w:t>Менделеева,</w:t>
      </w:r>
      <w:r w:rsidRPr="007553BD">
        <w:rPr>
          <w:spacing w:val="1"/>
        </w:rPr>
        <w:t xml:space="preserve"> </w:t>
      </w:r>
      <w:r w:rsidRPr="007553BD">
        <w:t>закон сохранения массы веществ, закон сохранения и превращения энергии</w:t>
      </w:r>
      <w:r w:rsidRPr="007553BD">
        <w:rPr>
          <w:spacing w:val="1"/>
        </w:rPr>
        <w:t xml:space="preserve"> </w:t>
      </w:r>
      <w:r w:rsidRPr="007553BD">
        <w:t>при</w:t>
      </w:r>
      <w:r w:rsidRPr="007553BD">
        <w:rPr>
          <w:spacing w:val="1"/>
        </w:rPr>
        <w:t xml:space="preserve"> </w:t>
      </w:r>
      <w:r w:rsidRPr="007553BD">
        <w:t>химических</w:t>
      </w:r>
      <w:r w:rsidRPr="007553BD">
        <w:rPr>
          <w:spacing w:val="1"/>
        </w:rPr>
        <w:t xml:space="preserve"> </w:t>
      </w:r>
      <w:r w:rsidRPr="007553BD">
        <w:t>реакциях),</w:t>
      </w:r>
      <w:r w:rsidRPr="007553BD">
        <w:rPr>
          <w:spacing w:val="1"/>
        </w:rPr>
        <w:t xml:space="preserve"> </w:t>
      </w:r>
      <w:r w:rsidRPr="007553BD">
        <w:t>закономерности,</w:t>
      </w:r>
      <w:r w:rsidRPr="007553BD">
        <w:rPr>
          <w:spacing w:val="1"/>
        </w:rPr>
        <w:t xml:space="preserve"> </w:t>
      </w:r>
      <w:r w:rsidRPr="007553BD">
        <w:t>символический</w:t>
      </w:r>
      <w:r w:rsidRPr="007553BD">
        <w:rPr>
          <w:spacing w:val="1"/>
        </w:rPr>
        <w:t xml:space="preserve"> </w:t>
      </w:r>
      <w:r w:rsidRPr="007553BD">
        <w:t>язык</w:t>
      </w:r>
      <w:r w:rsidRPr="007553BD">
        <w:rPr>
          <w:spacing w:val="1"/>
        </w:rPr>
        <w:t xml:space="preserve"> </w:t>
      </w:r>
      <w:r w:rsidRPr="007553BD">
        <w:t>химии,</w:t>
      </w:r>
      <w:r w:rsidRPr="007553BD">
        <w:rPr>
          <w:spacing w:val="1"/>
        </w:rPr>
        <w:t xml:space="preserve"> </w:t>
      </w:r>
      <w:r w:rsidRPr="007553BD">
        <w:t>мировоззренческие</w:t>
      </w:r>
      <w:r w:rsidRPr="007553BD">
        <w:rPr>
          <w:spacing w:val="1"/>
        </w:rPr>
        <w:t xml:space="preserve"> </w:t>
      </w:r>
      <w:r w:rsidRPr="007553BD">
        <w:t>знания,</w:t>
      </w:r>
      <w:r w:rsidRPr="007553BD">
        <w:rPr>
          <w:spacing w:val="1"/>
        </w:rPr>
        <w:t xml:space="preserve"> </w:t>
      </w:r>
      <w:r w:rsidRPr="007553BD">
        <w:t>лежащие</w:t>
      </w:r>
      <w:r w:rsidRPr="007553BD">
        <w:rPr>
          <w:spacing w:val="1"/>
        </w:rPr>
        <w:t xml:space="preserve"> </w:t>
      </w:r>
      <w:r w:rsidRPr="007553BD">
        <w:t>в</w:t>
      </w:r>
      <w:r w:rsidRPr="007553BD">
        <w:rPr>
          <w:spacing w:val="1"/>
        </w:rPr>
        <w:t xml:space="preserve"> </w:t>
      </w:r>
      <w:r w:rsidRPr="007553BD">
        <w:t>основе</w:t>
      </w:r>
      <w:r w:rsidRPr="007553BD">
        <w:rPr>
          <w:spacing w:val="1"/>
        </w:rPr>
        <w:t xml:space="preserve"> </w:t>
      </w:r>
      <w:r w:rsidRPr="007553BD">
        <w:t>понимания</w:t>
      </w:r>
      <w:r w:rsidRPr="007553BD">
        <w:rPr>
          <w:spacing w:val="1"/>
        </w:rPr>
        <w:t xml:space="preserve"> </w:t>
      </w:r>
      <w:r w:rsidRPr="007553BD">
        <w:t>причинности</w:t>
      </w:r>
      <w:r w:rsidRPr="007553BD">
        <w:rPr>
          <w:spacing w:val="1"/>
        </w:rPr>
        <w:t xml:space="preserve"> </w:t>
      </w:r>
      <w:r w:rsidRPr="007553BD">
        <w:t>и</w:t>
      </w:r>
      <w:r w:rsidRPr="007553BD">
        <w:rPr>
          <w:spacing w:val="1"/>
        </w:rPr>
        <w:t xml:space="preserve"> </w:t>
      </w:r>
      <w:r w:rsidRPr="007553BD">
        <w:t>системности</w:t>
      </w:r>
      <w:r w:rsidRPr="007553BD">
        <w:rPr>
          <w:spacing w:val="1"/>
        </w:rPr>
        <w:t xml:space="preserve"> </w:t>
      </w:r>
      <w:r w:rsidRPr="007553BD">
        <w:t>химических</w:t>
      </w:r>
      <w:r w:rsidRPr="007553BD">
        <w:rPr>
          <w:spacing w:val="1"/>
        </w:rPr>
        <w:t xml:space="preserve"> </w:t>
      </w:r>
      <w:r w:rsidRPr="007553BD">
        <w:t>явлений,</w:t>
      </w:r>
      <w:r w:rsidRPr="007553BD">
        <w:rPr>
          <w:spacing w:val="1"/>
        </w:rPr>
        <w:t xml:space="preserve"> </w:t>
      </w:r>
      <w:r w:rsidRPr="007553BD">
        <w:t>фактологические</w:t>
      </w:r>
      <w:r w:rsidRPr="007553BD">
        <w:rPr>
          <w:spacing w:val="1"/>
        </w:rPr>
        <w:t xml:space="preserve"> </w:t>
      </w:r>
      <w:r w:rsidRPr="007553BD">
        <w:t>сведения</w:t>
      </w:r>
      <w:r w:rsidRPr="007553BD">
        <w:rPr>
          <w:spacing w:val="1"/>
        </w:rPr>
        <w:t xml:space="preserve"> </w:t>
      </w:r>
      <w:r w:rsidRPr="007553BD">
        <w:t>о</w:t>
      </w:r>
      <w:r w:rsidRPr="007553BD">
        <w:rPr>
          <w:spacing w:val="1"/>
        </w:rPr>
        <w:t xml:space="preserve"> </w:t>
      </w:r>
      <w:r w:rsidRPr="007553BD">
        <w:t>свойствах,</w:t>
      </w:r>
      <w:r w:rsidRPr="007553BD">
        <w:rPr>
          <w:spacing w:val="-67"/>
        </w:rPr>
        <w:t xml:space="preserve"> </w:t>
      </w:r>
      <w:r w:rsidRPr="007553BD">
        <w:t xml:space="preserve">составе, получении и </w:t>
      </w:r>
      <w:r w:rsidRPr="007553BD">
        <w:lastRenderedPageBreak/>
        <w:t>безопасном использовании важнейших неорганических</w:t>
      </w:r>
      <w:r w:rsidRPr="007553BD">
        <w:rPr>
          <w:spacing w:val="1"/>
        </w:rPr>
        <w:t xml:space="preserve"> </w:t>
      </w:r>
      <w:r w:rsidRPr="007553BD">
        <w:t>веществ</w:t>
      </w:r>
      <w:r w:rsidRPr="007553BD">
        <w:rPr>
          <w:spacing w:val="-2"/>
        </w:rPr>
        <w:t xml:space="preserve"> </w:t>
      </w:r>
      <w:r w:rsidRPr="007553BD">
        <w:t>в</w:t>
      </w:r>
      <w:r w:rsidRPr="007553BD">
        <w:rPr>
          <w:spacing w:val="-1"/>
        </w:rPr>
        <w:t xml:space="preserve"> </w:t>
      </w:r>
      <w:r w:rsidRPr="007553BD">
        <w:t>быту</w:t>
      </w:r>
      <w:r w:rsidRPr="007553BD">
        <w:rPr>
          <w:spacing w:val="-4"/>
        </w:rPr>
        <w:t xml:space="preserve"> </w:t>
      </w:r>
      <w:r w:rsidRPr="007553BD">
        <w:t>и</w:t>
      </w:r>
      <w:r w:rsidRPr="007553BD">
        <w:rPr>
          <w:spacing w:val="-1"/>
        </w:rPr>
        <w:t xml:space="preserve"> </w:t>
      </w:r>
      <w:r w:rsidRPr="007553BD">
        <w:t>практической</w:t>
      </w:r>
      <w:r w:rsidRPr="007553BD">
        <w:rPr>
          <w:spacing w:val="-3"/>
        </w:rPr>
        <w:t xml:space="preserve"> </w:t>
      </w:r>
      <w:r w:rsidRPr="007553BD">
        <w:t>деятельности человека;</w:t>
      </w:r>
    </w:p>
    <w:p w14:paraId="263B2B2E"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выявлять</w:t>
      </w:r>
      <w:r w:rsidRPr="007553BD">
        <w:rPr>
          <w:spacing w:val="1"/>
        </w:rPr>
        <w:t xml:space="preserve"> </w:t>
      </w:r>
      <w:r w:rsidRPr="007553BD">
        <w:t>характерные</w:t>
      </w:r>
      <w:r w:rsidRPr="007553BD">
        <w:rPr>
          <w:spacing w:val="1"/>
        </w:rPr>
        <w:t xml:space="preserve"> </w:t>
      </w:r>
      <w:r w:rsidRPr="007553BD">
        <w:t>признаки</w:t>
      </w:r>
      <w:r w:rsidRPr="007553BD">
        <w:rPr>
          <w:spacing w:val="1"/>
        </w:rPr>
        <w:t xml:space="preserve"> </w:t>
      </w:r>
      <w:r w:rsidRPr="007553BD">
        <w:t>понятий,</w:t>
      </w:r>
      <w:r w:rsidRPr="007553BD">
        <w:rPr>
          <w:spacing w:val="1"/>
        </w:rPr>
        <w:t xml:space="preserve"> </w:t>
      </w:r>
      <w:r w:rsidRPr="007553BD">
        <w:t>устанавливать их взаимосвязь, использовать соответствующие понятия при</w:t>
      </w:r>
      <w:r w:rsidRPr="007553BD">
        <w:rPr>
          <w:spacing w:val="1"/>
        </w:rPr>
        <w:t xml:space="preserve"> </w:t>
      </w:r>
      <w:r w:rsidRPr="007553BD">
        <w:t>описании</w:t>
      </w:r>
      <w:r w:rsidRPr="007553BD">
        <w:rPr>
          <w:spacing w:val="-1"/>
        </w:rPr>
        <w:t xml:space="preserve"> </w:t>
      </w:r>
      <w:r w:rsidRPr="007553BD">
        <w:t>неорганических</w:t>
      </w:r>
      <w:r w:rsidRPr="007553BD">
        <w:rPr>
          <w:spacing w:val="3"/>
        </w:rPr>
        <w:t xml:space="preserve"> </w:t>
      </w:r>
      <w:r w:rsidRPr="007553BD">
        <w:t>веществ</w:t>
      </w:r>
      <w:r w:rsidRPr="007553BD">
        <w:rPr>
          <w:spacing w:val="-3"/>
        </w:rPr>
        <w:t xml:space="preserve"> </w:t>
      </w:r>
      <w:r w:rsidRPr="007553BD">
        <w:t>и их</w:t>
      </w:r>
      <w:r w:rsidRPr="007553BD">
        <w:rPr>
          <w:spacing w:val="-4"/>
        </w:rPr>
        <w:t xml:space="preserve"> </w:t>
      </w:r>
      <w:r w:rsidRPr="007553BD">
        <w:t>превращений;</w:t>
      </w:r>
    </w:p>
    <w:p w14:paraId="46F4475F"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использовать</w:t>
      </w:r>
      <w:r w:rsidRPr="007553BD">
        <w:rPr>
          <w:spacing w:val="1"/>
        </w:rPr>
        <w:t xml:space="preserve"> </w:t>
      </w:r>
      <w:r w:rsidRPr="007553BD">
        <w:t>химическую</w:t>
      </w:r>
      <w:r w:rsidRPr="007553BD">
        <w:rPr>
          <w:spacing w:val="1"/>
        </w:rPr>
        <w:t xml:space="preserve"> </w:t>
      </w:r>
      <w:r w:rsidRPr="007553BD">
        <w:t>символику</w:t>
      </w:r>
      <w:r w:rsidRPr="007553BD">
        <w:rPr>
          <w:spacing w:val="1"/>
        </w:rPr>
        <w:t xml:space="preserve"> </w:t>
      </w:r>
      <w:r w:rsidRPr="007553BD">
        <w:t>для</w:t>
      </w:r>
      <w:r w:rsidRPr="007553BD">
        <w:rPr>
          <w:spacing w:val="1"/>
        </w:rPr>
        <w:t xml:space="preserve"> </w:t>
      </w:r>
      <w:r w:rsidRPr="007553BD">
        <w:t>составления</w:t>
      </w:r>
      <w:r w:rsidRPr="007553BD">
        <w:rPr>
          <w:spacing w:val="1"/>
        </w:rPr>
        <w:t xml:space="preserve"> </w:t>
      </w:r>
      <w:r w:rsidRPr="007553BD">
        <w:t>формул</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уравнений</w:t>
      </w:r>
      <w:r w:rsidRPr="007553BD">
        <w:rPr>
          <w:spacing w:val="1"/>
        </w:rPr>
        <w:t xml:space="preserve"> </w:t>
      </w:r>
      <w:r w:rsidRPr="007553BD">
        <w:t>химических</w:t>
      </w:r>
      <w:r w:rsidRPr="007553BD">
        <w:rPr>
          <w:spacing w:val="1"/>
        </w:rPr>
        <w:t xml:space="preserve"> </w:t>
      </w:r>
      <w:r w:rsidRPr="007553BD">
        <w:t>реакций,</w:t>
      </w:r>
      <w:r w:rsidRPr="007553BD">
        <w:rPr>
          <w:spacing w:val="-67"/>
        </w:rPr>
        <w:t xml:space="preserve"> </w:t>
      </w:r>
      <w:r w:rsidRPr="007553BD">
        <w:t>систематическую номенклатуру (IUPAC) и тривиальные названия отдельных</w:t>
      </w:r>
      <w:r w:rsidRPr="007553BD">
        <w:rPr>
          <w:spacing w:val="1"/>
        </w:rPr>
        <w:t xml:space="preserve"> </w:t>
      </w:r>
      <w:r w:rsidRPr="007553BD">
        <w:t>неорганических</w:t>
      </w:r>
      <w:r w:rsidRPr="007553BD">
        <w:rPr>
          <w:spacing w:val="1"/>
        </w:rPr>
        <w:t xml:space="preserve"> </w:t>
      </w:r>
      <w:r w:rsidRPr="007553BD">
        <w:t>веществ</w:t>
      </w:r>
      <w:r w:rsidRPr="007553BD">
        <w:rPr>
          <w:spacing w:val="1"/>
        </w:rPr>
        <w:t xml:space="preserve"> </w:t>
      </w:r>
      <w:r w:rsidRPr="007553BD">
        <w:t>(угарный</w:t>
      </w:r>
      <w:r w:rsidRPr="007553BD">
        <w:rPr>
          <w:spacing w:val="1"/>
        </w:rPr>
        <w:t xml:space="preserve"> </w:t>
      </w:r>
      <w:r w:rsidRPr="007553BD">
        <w:t>газ,</w:t>
      </w:r>
      <w:r w:rsidRPr="007553BD">
        <w:rPr>
          <w:spacing w:val="1"/>
        </w:rPr>
        <w:t xml:space="preserve"> </w:t>
      </w:r>
      <w:r w:rsidRPr="007553BD">
        <w:t>углекислый</w:t>
      </w:r>
      <w:r w:rsidRPr="007553BD">
        <w:rPr>
          <w:spacing w:val="1"/>
        </w:rPr>
        <w:t xml:space="preserve"> </w:t>
      </w:r>
      <w:r w:rsidRPr="007553BD">
        <w:t>газ,</w:t>
      </w:r>
      <w:r w:rsidRPr="007553BD">
        <w:rPr>
          <w:spacing w:val="1"/>
        </w:rPr>
        <w:t xml:space="preserve"> </w:t>
      </w:r>
      <w:r w:rsidRPr="007553BD">
        <w:t>аммиак,</w:t>
      </w:r>
      <w:r w:rsidRPr="007553BD">
        <w:rPr>
          <w:spacing w:val="1"/>
        </w:rPr>
        <w:t xml:space="preserve"> </w:t>
      </w:r>
      <w:r w:rsidRPr="007553BD">
        <w:t>гашёная</w:t>
      </w:r>
      <w:r w:rsidRPr="007553BD">
        <w:rPr>
          <w:spacing w:val="1"/>
        </w:rPr>
        <w:t xml:space="preserve"> </w:t>
      </w:r>
      <w:r w:rsidRPr="007553BD">
        <w:t>известь,</w:t>
      </w:r>
      <w:r w:rsidRPr="007553BD">
        <w:rPr>
          <w:spacing w:val="-2"/>
        </w:rPr>
        <w:t xml:space="preserve"> </w:t>
      </w:r>
      <w:r w:rsidRPr="007553BD">
        <w:t>негашёная</w:t>
      </w:r>
      <w:r w:rsidRPr="007553BD">
        <w:rPr>
          <w:spacing w:val="-3"/>
        </w:rPr>
        <w:t xml:space="preserve"> </w:t>
      </w:r>
      <w:r w:rsidRPr="007553BD">
        <w:t>известь,</w:t>
      </w:r>
      <w:r w:rsidRPr="007553BD">
        <w:rPr>
          <w:spacing w:val="-1"/>
        </w:rPr>
        <w:t xml:space="preserve"> </w:t>
      </w:r>
      <w:r w:rsidRPr="007553BD">
        <w:t>питьевая</w:t>
      </w:r>
      <w:r w:rsidRPr="007553BD">
        <w:rPr>
          <w:spacing w:val="-1"/>
        </w:rPr>
        <w:t xml:space="preserve"> </w:t>
      </w:r>
      <w:r w:rsidRPr="007553BD">
        <w:t>сода,</w:t>
      </w:r>
      <w:r w:rsidRPr="007553BD">
        <w:rPr>
          <w:spacing w:val="-1"/>
        </w:rPr>
        <w:t xml:space="preserve"> </w:t>
      </w:r>
      <w:r w:rsidRPr="007553BD">
        <w:t>пирит</w:t>
      </w:r>
      <w:r w:rsidRPr="007553BD">
        <w:rPr>
          <w:spacing w:val="-1"/>
        </w:rPr>
        <w:t xml:space="preserve"> </w:t>
      </w:r>
      <w:r w:rsidRPr="007553BD">
        <w:t>и</w:t>
      </w:r>
      <w:r w:rsidRPr="007553BD">
        <w:rPr>
          <w:spacing w:val="-4"/>
        </w:rPr>
        <w:t xml:space="preserve"> </w:t>
      </w:r>
      <w:r w:rsidRPr="007553BD">
        <w:t>другие);</w:t>
      </w:r>
    </w:p>
    <w:p w14:paraId="2462E22D" w14:textId="77777777" w:rsidR="009A3C97" w:rsidRPr="007553BD" w:rsidRDefault="009A3C97" w:rsidP="007553BD">
      <w:pPr>
        <w:ind w:right="53" w:firstLine="284"/>
        <w:jc w:val="both"/>
      </w:pPr>
      <w:r w:rsidRPr="007553BD">
        <w:t>сформированность умений определять валентность и степень окисления</w:t>
      </w:r>
      <w:r w:rsidRPr="007553BD">
        <w:rPr>
          <w:spacing w:val="1"/>
        </w:rPr>
        <w:t xml:space="preserve"> </w:t>
      </w:r>
      <w:r w:rsidRPr="007553BD">
        <w:t>химических элементов в соединениях различного состава, вид химической</w:t>
      </w:r>
      <w:r w:rsidRPr="007553BD">
        <w:rPr>
          <w:spacing w:val="1"/>
        </w:rPr>
        <w:t xml:space="preserve"> </w:t>
      </w:r>
      <w:r w:rsidRPr="007553BD">
        <w:t>связи (ковалентная, ионная, металлическая, водородная) в соединениях, тип</w:t>
      </w:r>
      <w:r w:rsidRPr="007553BD">
        <w:rPr>
          <w:spacing w:val="1"/>
        </w:rPr>
        <w:t xml:space="preserve"> </w:t>
      </w:r>
      <w:r w:rsidRPr="007553BD">
        <w:t>кристаллической</w:t>
      </w:r>
      <w:r w:rsidRPr="007553BD">
        <w:rPr>
          <w:spacing w:val="1"/>
        </w:rPr>
        <w:t xml:space="preserve"> </w:t>
      </w:r>
      <w:r w:rsidRPr="007553BD">
        <w:t>решётки</w:t>
      </w:r>
      <w:r w:rsidRPr="007553BD">
        <w:rPr>
          <w:spacing w:val="1"/>
        </w:rPr>
        <w:t xml:space="preserve"> </w:t>
      </w:r>
      <w:r w:rsidRPr="007553BD">
        <w:t>конкретного</w:t>
      </w:r>
      <w:r w:rsidRPr="007553BD">
        <w:rPr>
          <w:spacing w:val="1"/>
        </w:rPr>
        <w:t xml:space="preserve"> </w:t>
      </w:r>
      <w:r w:rsidRPr="007553BD">
        <w:t>вещества</w:t>
      </w:r>
      <w:r w:rsidRPr="007553BD">
        <w:rPr>
          <w:spacing w:val="1"/>
        </w:rPr>
        <w:t xml:space="preserve"> </w:t>
      </w:r>
      <w:r w:rsidRPr="007553BD">
        <w:t>(атомная,</w:t>
      </w:r>
      <w:r w:rsidRPr="007553BD">
        <w:rPr>
          <w:spacing w:val="1"/>
        </w:rPr>
        <w:t xml:space="preserve"> </w:t>
      </w:r>
      <w:r w:rsidRPr="007553BD">
        <w:t>молекулярная,</w:t>
      </w:r>
      <w:r w:rsidRPr="007553BD">
        <w:rPr>
          <w:spacing w:val="1"/>
        </w:rPr>
        <w:t xml:space="preserve"> </w:t>
      </w:r>
      <w:r w:rsidRPr="007553BD">
        <w:t>ионная, металлическая), характер среды в водных растворах неорганических</w:t>
      </w:r>
      <w:r w:rsidRPr="007553BD">
        <w:rPr>
          <w:spacing w:val="1"/>
        </w:rPr>
        <w:t xml:space="preserve"> </w:t>
      </w:r>
      <w:r w:rsidRPr="007553BD">
        <w:t>соединений;</w:t>
      </w:r>
    </w:p>
    <w:p w14:paraId="008BA9F3"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устанавливать</w:t>
      </w:r>
      <w:r w:rsidRPr="007553BD">
        <w:rPr>
          <w:spacing w:val="1"/>
        </w:rPr>
        <w:t xml:space="preserve"> </w:t>
      </w:r>
      <w:r w:rsidRPr="007553BD">
        <w:t>принадлежность</w:t>
      </w:r>
      <w:r w:rsidRPr="007553BD">
        <w:rPr>
          <w:spacing w:val="-67"/>
        </w:rPr>
        <w:t xml:space="preserve"> </w:t>
      </w:r>
      <w:r w:rsidRPr="007553BD">
        <w:t>неорганических</w:t>
      </w:r>
      <w:r w:rsidRPr="007553BD">
        <w:rPr>
          <w:spacing w:val="1"/>
        </w:rPr>
        <w:t xml:space="preserve"> </w:t>
      </w:r>
      <w:r w:rsidRPr="007553BD">
        <w:t>веществ</w:t>
      </w:r>
      <w:r w:rsidRPr="007553BD">
        <w:rPr>
          <w:spacing w:val="1"/>
        </w:rPr>
        <w:t xml:space="preserve"> </w:t>
      </w:r>
      <w:r w:rsidRPr="007553BD">
        <w:t>по</w:t>
      </w:r>
      <w:r w:rsidRPr="007553BD">
        <w:rPr>
          <w:spacing w:val="1"/>
        </w:rPr>
        <w:t xml:space="preserve"> </w:t>
      </w:r>
      <w:r w:rsidRPr="007553BD">
        <w:t>их</w:t>
      </w:r>
      <w:r w:rsidRPr="007553BD">
        <w:rPr>
          <w:spacing w:val="1"/>
        </w:rPr>
        <w:t xml:space="preserve"> </w:t>
      </w:r>
      <w:r w:rsidRPr="007553BD">
        <w:t>составу</w:t>
      </w:r>
      <w:r w:rsidRPr="007553BD">
        <w:rPr>
          <w:spacing w:val="1"/>
        </w:rPr>
        <w:t xml:space="preserve"> </w:t>
      </w:r>
      <w:r w:rsidRPr="007553BD">
        <w:t>к</w:t>
      </w:r>
      <w:r w:rsidRPr="007553BD">
        <w:rPr>
          <w:spacing w:val="1"/>
        </w:rPr>
        <w:t xml:space="preserve"> </w:t>
      </w:r>
      <w:r w:rsidRPr="007553BD">
        <w:t>определённому</w:t>
      </w:r>
      <w:r w:rsidRPr="007553BD">
        <w:rPr>
          <w:spacing w:val="1"/>
        </w:rPr>
        <w:t xml:space="preserve"> </w:t>
      </w:r>
      <w:r w:rsidRPr="007553BD">
        <w:t>классу/группе</w:t>
      </w:r>
      <w:r w:rsidRPr="007553BD">
        <w:rPr>
          <w:spacing w:val="1"/>
        </w:rPr>
        <w:t xml:space="preserve"> </w:t>
      </w:r>
      <w:r w:rsidRPr="007553BD">
        <w:t>соединений (простые вещества – металлы и неметаллы, оксиды, основания,</w:t>
      </w:r>
      <w:r w:rsidRPr="007553BD">
        <w:rPr>
          <w:spacing w:val="1"/>
        </w:rPr>
        <w:t xml:space="preserve"> </w:t>
      </w:r>
      <w:r w:rsidRPr="007553BD">
        <w:t>кислоты,</w:t>
      </w:r>
      <w:r w:rsidRPr="007553BD">
        <w:rPr>
          <w:spacing w:val="-1"/>
        </w:rPr>
        <w:t xml:space="preserve"> </w:t>
      </w:r>
      <w:r w:rsidRPr="007553BD">
        <w:t>амфотерные гидроксиды,</w:t>
      </w:r>
      <w:r w:rsidRPr="007553BD">
        <w:rPr>
          <w:spacing w:val="-1"/>
        </w:rPr>
        <w:t xml:space="preserve"> </w:t>
      </w:r>
      <w:r w:rsidRPr="007553BD">
        <w:t>соли);</w:t>
      </w:r>
    </w:p>
    <w:p w14:paraId="09037B57" w14:textId="77777777" w:rsidR="009A3C97" w:rsidRPr="007553BD" w:rsidRDefault="009A3C97" w:rsidP="007553BD">
      <w:pPr>
        <w:ind w:right="53" w:firstLine="284"/>
        <w:jc w:val="both"/>
      </w:pPr>
      <w:r w:rsidRPr="007553BD">
        <w:t>сформированность умений раскрывать смысл периодического закона Д.</w:t>
      </w:r>
      <w:r w:rsidRPr="007553BD">
        <w:rPr>
          <w:spacing w:val="1"/>
        </w:rPr>
        <w:t xml:space="preserve"> </w:t>
      </w:r>
      <w:r w:rsidRPr="007553BD">
        <w:t>И. Менделеева и демонстрировать его систематизирующую, объяснительную</w:t>
      </w:r>
      <w:r w:rsidRPr="007553BD">
        <w:rPr>
          <w:spacing w:val="-67"/>
        </w:rPr>
        <w:t xml:space="preserve"> </w:t>
      </w:r>
      <w:r w:rsidRPr="007553BD">
        <w:t>и</w:t>
      </w:r>
      <w:r w:rsidRPr="007553BD">
        <w:rPr>
          <w:spacing w:val="-1"/>
        </w:rPr>
        <w:t xml:space="preserve"> </w:t>
      </w:r>
      <w:r w:rsidRPr="007553BD">
        <w:t>прогностическую</w:t>
      </w:r>
      <w:r w:rsidRPr="007553BD">
        <w:rPr>
          <w:spacing w:val="-1"/>
        </w:rPr>
        <w:t xml:space="preserve"> </w:t>
      </w:r>
      <w:r w:rsidRPr="007553BD">
        <w:t>функции;</w:t>
      </w:r>
    </w:p>
    <w:p w14:paraId="659F6496"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характеризовать</w:t>
      </w:r>
      <w:r w:rsidRPr="007553BD">
        <w:rPr>
          <w:spacing w:val="1"/>
        </w:rPr>
        <w:t xml:space="preserve"> </w:t>
      </w:r>
      <w:r w:rsidRPr="007553BD">
        <w:t>электронное</w:t>
      </w:r>
      <w:r w:rsidRPr="007553BD">
        <w:rPr>
          <w:spacing w:val="1"/>
        </w:rPr>
        <w:t xml:space="preserve"> </w:t>
      </w:r>
      <w:r w:rsidRPr="007553BD">
        <w:t>строение</w:t>
      </w:r>
      <w:r w:rsidRPr="007553BD">
        <w:rPr>
          <w:spacing w:val="1"/>
        </w:rPr>
        <w:t xml:space="preserve"> </w:t>
      </w:r>
      <w:r w:rsidRPr="007553BD">
        <w:t>атомов</w:t>
      </w:r>
      <w:r w:rsidRPr="007553BD">
        <w:rPr>
          <w:spacing w:val="1"/>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1–4</w:t>
      </w:r>
      <w:r w:rsidRPr="007553BD">
        <w:rPr>
          <w:spacing w:val="1"/>
        </w:rPr>
        <w:t xml:space="preserve"> </w:t>
      </w:r>
      <w:r w:rsidRPr="007553BD">
        <w:t>периодов</w:t>
      </w:r>
      <w:r w:rsidRPr="007553BD">
        <w:rPr>
          <w:spacing w:val="1"/>
        </w:rPr>
        <w:t xml:space="preserve"> </w:t>
      </w:r>
      <w:r w:rsidRPr="007553BD">
        <w:t>Периодической</w:t>
      </w:r>
      <w:r w:rsidRPr="007553BD">
        <w:rPr>
          <w:spacing w:val="1"/>
        </w:rPr>
        <w:t xml:space="preserve"> </w:t>
      </w:r>
      <w:r w:rsidRPr="007553BD">
        <w:t>системы</w:t>
      </w:r>
      <w:r w:rsidRPr="007553BD">
        <w:rPr>
          <w:spacing w:val="1"/>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Д.</w:t>
      </w:r>
      <w:r w:rsidRPr="007553BD">
        <w:rPr>
          <w:spacing w:val="1"/>
        </w:rPr>
        <w:t xml:space="preserve"> </w:t>
      </w:r>
      <w:r w:rsidRPr="007553BD">
        <w:t>И.</w:t>
      </w:r>
      <w:r w:rsidRPr="007553BD">
        <w:rPr>
          <w:spacing w:val="1"/>
        </w:rPr>
        <w:t xml:space="preserve"> </w:t>
      </w:r>
      <w:r w:rsidRPr="007553BD">
        <w:t>Менделеева,</w:t>
      </w:r>
      <w:r w:rsidRPr="007553BD">
        <w:rPr>
          <w:spacing w:val="1"/>
        </w:rPr>
        <w:t xml:space="preserve"> </w:t>
      </w:r>
      <w:r w:rsidRPr="007553BD">
        <w:t>используя</w:t>
      </w:r>
      <w:r w:rsidRPr="007553BD">
        <w:rPr>
          <w:spacing w:val="1"/>
        </w:rPr>
        <w:t xml:space="preserve"> </w:t>
      </w:r>
      <w:r w:rsidRPr="007553BD">
        <w:t>понятия</w:t>
      </w:r>
      <w:r w:rsidRPr="007553BD">
        <w:rPr>
          <w:spacing w:val="1"/>
        </w:rPr>
        <w:t xml:space="preserve"> </w:t>
      </w:r>
      <w:r w:rsidRPr="007553BD">
        <w:t>«s-,</w:t>
      </w:r>
      <w:r w:rsidRPr="007553BD">
        <w:rPr>
          <w:spacing w:val="1"/>
        </w:rPr>
        <w:t xml:space="preserve"> </w:t>
      </w:r>
      <w:r w:rsidRPr="007553BD">
        <w:t>p-,</w:t>
      </w:r>
      <w:r w:rsidRPr="007553BD">
        <w:rPr>
          <w:spacing w:val="1"/>
        </w:rPr>
        <w:t xml:space="preserve"> </w:t>
      </w:r>
      <w:r w:rsidRPr="007553BD">
        <w:t>d-</w:t>
      </w:r>
      <w:r w:rsidRPr="007553BD">
        <w:rPr>
          <w:spacing w:val="1"/>
        </w:rPr>
        <w:t xml:space="preserve"> </w:t>
      </w:r>
      <w:r w:rsidRPr="007553BD">
        <w:t>электронные</w:t>
      </w:r>
      <w:r w:rsidRPr="007553BD">
        <w:rPr>
          <w:spacing w:val="1"/>
        </w:rPr>
        <w:t xml:space="preserve"> </w:t>
      </w:r>
      <w:r w:rsidRPr="007553BD">
        <w:t>орбитали»,</w:t>
      </w:r>
      <w:r w:rsidRPr="007553BD">
        <w:rPr>
          <w:spacing w:val="1"/>
        </w:rPr>
        <w:t xml:space="preserve"> </w:t>
      </w:r>
      <w:r w:rsidRPr="007553BD">
        <w:t>«энергетические</w:t>
      </w:r>
      <w:r w:rsidRPr="007553BD">
        <w:rPr>
          <w:spacing w:val="1"/>
        </w:rPr>
        <w:t xml:space="preserve"> </w:t>
      </w:r>
      <w:r w:rsidRPr="007553BD">
        <w:t>уровни»,</w:t>
      </w:r>
      <w:r w:rsidRPr="007553BD">
        <w:rPr>
          <w:spacing w:val="71"/>
        </w:rPr>
        <w:t xml:space="preserve"> </w:t>
      </w:r>
      <w:r w:rsidRPr="007553BD">
        <w:t>объяснять</w:t>
      </w:r>
      <w:r w:rsidRPr="007553BD">
        <w:rPr>
          <w:spacing w:val="1"/>
        </w:rPr>
        <w:t xml:space="preserve"> </w:t>
      </w:r>
      <w:r w:rsidRPr="007553BD">
        <w:t>закономерности изменения свойств химических элементов и их соединений</w:t>
      </w:r>
      <w:r w:rsidRPr="007553BD">
        <w:rPr>
          <w:spacing w:val="1"/>
        </w:rPr>
        <w:t xml:space="preserve"> </w:t>
      </w:r>
      <w:r w:rsidRPr="007553BD">
        <w:t>по периодам и группам Периодической системы химических элементов Д. И.</w:t>
      </w:r>
      <w:r w:rsidRPr="007553BD">
        <w:rPr>
          <w:spacing w:val="1"/>
        </w:rPr>
        <w:t xml:space="preserve"> </w:t>
      </w:r>
      <w:r w:rsidRPr="007553BD">
        <w:t>Менделеева;</w:t>
      </w:r>
    </w:p>
    <w:p w14:paraId="2EE2CBBC"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характеризовать</w:t>
      </w:r>
      <w:r w:rsidRPr="007553BD">
        <w:rPr>
          <w:spacing w:val="1"/>
        </w:rPr>
        <w:t xml:space="preserve"> </w:t>
      </w:r>
      <w:r w:rsidRPr="007553BD">
        <w:t>(описывать)</w:t>
      </w:r>
      <w:r w:rsidRPr="007553BD">
        <w:rPr>
          <w:spacing w:val="1"/>
        </w:rPr>
        <w:t xml:space="preserve"> </w:t>
      </w:r>
      <w:r w:rsidRPr="007553BD">
        <w:t>общие</w:t>
      </w:r>
      <w:r w:rsidRPr="007553BD">
        <w:rPr>
          <w:spacing w:val="-67"/>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неорганических</w:t>
      </w:r>
      <w:r w:rsidRPr="007553BD">
        <w:rPr>
          <w:spacing w:val="1"/>
        </w:rPr>
        <w:t xml:space="preserve"> </w:t>
      </w:r>
      <w:r w:rsidRPr="007553BD">
        <w:t>веществ</w:t>
      </w:r>
      <w:r w:rsidRPr="007553BD">
        <w:rPr>
          <w:spacing w:val="1"/>
        </w:rPr>
        <w:t xml:space="preserve"> </w:t>
      </w:r>
      <w:r w:rsidRPr="007553BD">
        <w:t>различных</w:t>
      </w:r>
      <w:r w:rsidRPr="007553BD">
        <w:rPr>
          <w:spacing w:val="1"/>
        </w:rPr>
        <w:t xml:space="preserve"> </w:t>
      </w:r>
      <w:r w:rsidRPr="007553BD">
        <w:t>классов,</w:t>
      </w:r>
      <w:r w:rsidRPr="007553BD">
        <w:rPr>
          <w:spacing w:val="1"/>
        </w:rPr>
        <w:t xml:space="preserve"> </w:t>
      </w:r>
      <w:r w:rsidRPr="007553BD">
        <w:t>подтверждать</w:t>
      </w:r>
      <w:r w:rsidRPr="007553BD">
        <w:rPr>
          <w:spacing w:val="1"/>
        </w:rPr>
        <w:t xml:space="preserve"> </w:t>
      </w:r>
      <w:r w:rsidRPr="007553BD">
        <w:t>существование</w:t>
      </w:r>
      <w:r w:rsidRPr="007553BD">
        <w:rPr>
          <w:spacing w:val="1"/>
        </w:rPr>
        <w:t xml:space="preserve"> </w:t>
      </w:r>
      <w:r w:rsidRPr="007553BD">
        <w:t>генетической</w:t>
      </w:r>
      <w:r w:rsidRPr="007553BD">
        <w:rPr>
          <w:spacing w:val="1"/>
        </w:rPr>
        <w:t xml:space="preserve"> </w:t>
      </w:r>
      <w:r w:rsidRPr="007553BD">
        <w:t>связи</w:t>
      </w:r>
      <w:r w:rsidRPr="007553BD">
        <w:rPr>
          <w:spacing w:val="1"/>
        </w:rPr>
        <w:t xml:space="preserve"> </w:t>
      </w:r>
      <w:r w:rsidRPr="007553BD">
        <w:t>между</w:t>
      </w:r>
      <w:r w:rsidRPr="007553BD">
        <w:rPr>
          <w:spacing w:val="1"/>
        </w:rPr>
        <w:t xml:space="preserve"> </w:t>
      </w:r>
      <w:r w:rsidRPr="007553BD">
        <w:t>неорганическими</w:t>
      </w:r>
      <w:r w:rsidRPr="007553BD">
        <w:rPr>
          <w:spacing w:val="1"/>
        </w:rPr>
        <w:t xml:space="preserve"> </w:t>
      </w:r>
      <w:r w:rsidRPr="007553BD">
        <w:t>веществами</w:t>
      </w:r>
      <w:r w:rsidRPr="007553BD">
        <w:rPr>
          <w:spacing w:val="-3"/>
        </w:rPr>
        <w:t xml:space="preserve"> </w:t>
      </w:r>
      <w:r w:rsidRPr="007553BD">
        <w:t>с</w:t>
      </w:r>
      <w:r w:rsidRPr="007553BD">
        <w:rPr>
          <w:spacing w:val="-3"/>
        </w:rPr>
        <w:t xml:space="preserve"> </w:t>
      </w:r>
      <w:r w:rsidRPr="007553BD">
        <w:t>помощью</w:t>
      </w:r>
      <w:r w:rsidRPr="007553BD">
        <w:rPr>
          <w:spacing w:val="-2"/>
        </w:rPr>
        <w:t xml:space="preserve"> </w:t>
      </w:r>
      <w:r w:rsidRPr="007553BD">
        <w:t>уравнений</w:t>
      </w:r>
      <w:r w:rsidRPr="007553BD">
        <w:rPr>
          <w:spacing w:val="-2"/>
        </w:rPr>
        <w:t xml:space="preserve"> </w:t>
      </w:r>
      <w:r w:rsidRPr="007553BD">
        <w:t>соответствующих</w:t>
      </w:r>
      <w:r w:rsidRPr="007553BD">
        <w:rPr>
          <w:spacing w:val="-1"/>
        </w:rPr>
        <w:t xml:space="preserve"> </w:t>
      </w:r>
      <w:r w:rsidRPr="007553BD">
        <w:t>химических</w:t>
      </w:r>
      <w:r w:rsidRPr="007553BD">
        <w:rPr>
          <w:spacing w:val="-5"/>
        </w:rPr>
        <w:t xml:space="preserve"> </w:t>
      </w:r>
      <w:r w:rsidRPr="007553BD">
        <w:t>реакций;</w:t>
      </w:r>
    </w:p>
    <w:p w14:paraId="4DAEC968"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классифицировать</w:t>
      </w:r>
      <w:r w:rsidRPr="007553BD">
        <w:rPr>
          <w:spacing w:val="1"/>
        </w:rPr>
        <w:t xml:space="preserve"> </w:t>
      </w:r>
      <w:r w:rsidRPr="007553BD">
        <w:t>химические</w:t>
      </w:r>
      <w:r w:rsidRPr="007553BD">
        <w:rPr>
          <w:spacing w:val="1"/>
        </w:rPr>
        <w:t xml:space="preserve"> </w:t>
      </w:r>
      <w:r w:rsidRPr="007553BD">
        <w:t>реакции</w:t>
      </w:r>
      <w:r w:rsidRPr="007553BD">
        <w:rPr>
          <w:spacing w:val="1"/>
        </w:rPr>
        <w:t xml:space="preserve"> </w:t>
      </w:r>
      <w:r w:rsidRPr="007553BD">
        <w:t>по</w:t>
      </w:r>
      <w:r w:rsidRPr="007553BD">
        <w:rPr>
          <w:spacing w:val="-67"/>
        </w:rPr>
        <w:t xml:space="preserve"> </w:t>
      </w:r>
      <w:r w:rsidRPr="007553BD">
        <w:t>различным признакам</w:t>
      </w:r>
      <w:r w:rsidRPr="007553BD">
        <w:rPr>
          <w:spacing w:val="1"/>
        </w:rPr>
        <w:t xml:space="preserve"> </w:t>
      </w:r>
      <w:r w:rsidRPr="007553BD">
        <w:t>(числу и</w:t>
      </w:r>
      <w:r w:rsidRPr="007553BD">
        <w:rPr>
          <w:spacing w:val="1"/>
        </w:rPr>
        <w:t xml:space="preserve"> </w:t>
      </w:r>
      <w:r w:rsidRPr="007553BD">
        <w:t>составу реагирующих</w:t>
      </w:r>
      <w:r w:rsidRPr="007553BD">
        <w:rPr>
          <w:spacing w:val="1"/>
        </w:rPr>
        <w:t xml:space="preserve"> </w:t>
      </w:r>
      <w:r w:rsidRPr="007553BD">
        <w:t>веществ,</w:t>
      </w:r>
      <w:r w:rsidRPr="007553BD">
        <w:rPr>
          <w:spacing w:val="1"/>
        </w:rPr>
        <w:t xml:space="preserve"> </w:t>
      </w:r>
      <w:r w:rsidRPr="007553BD">
        <w:t>тепловому</w:t>
      </w:r>
      <w:r w:rsidRPr="007553BD">
        <w:rPr>
          <w:spacing w:val="1"/>
        </w:rPr>
        <w:t xml:space="preserve"> </w:t>
      </w:r>
      <w:r w:rsidRPr="007553BD">
        <w:t>эффекту реакции, изменению степеней окисления элементов, обратимости</w:t>
      </w:r>
      <w:r w:rsidRPr="007553BD">
        <w:rPr>
          <w:spacing w:val="1"/>
        </w:rPr>
        <w:t xml:space="preserve"> </w:t>
      </w:r>
      <w:r w:rsidRPr="007553BD">
        <w:t>реакции,</w:t>
      </w:r>
      <w:r w:rsidRPr="007553BD">
        <w:rPr>
          <w:spacing w:val="-2"/>
        </w:rPr>
        <w:t xml:space="preserve"> </w:t>
      </w:r>
      <w:r w:rsidRPr="007553BD">
        <w:t>участию</w:t>
      </w:r>
      <w:r w:rsidRPr="007553BD">
        <w:rPr>
          <w:spacing w:val="-1"/>
        </w:rPr>
        <w:t xml:space="preserve"> </w:t>
      </w:r>
      <w:r w:rsidRPr="007553BD">
        <w:t>катализатора);</w:t>
      </w:r>
    </w:p>
    <w:p w14:paraId="45717A04"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составлять</w:t>
      </w:r>
      <w:r w:rsidRPr="007553BD">
        <w:rPr>
          <w:spacing w:val="1"/>
        </w:rPr>
        <w:t xml:space="preserve"> </w:t>
      </w:r>
      <w:r w:rsidRPr="007553BD">
        <w:t>уравнения</w:t>
      </w:r>
      <w:r w:rsidRPr="007553BD">
        <w:rPr>
          <w:spacing w:val="1"/>
        </w:rPr>
        <w:t xml:space="preserve"> </w:t>
      </w:r>
      <w:r w:rsidRPr="007553BD">
        <w:t>реакций</w:t>
      </w:r>
      <w:r w:rsidRPr="007553BD">
        <w:rPr>
          <w:spacing w:val="1"/>
        </w:rPr>
        <w:t xml:space="preserve"> </w:t>
      </w:r>
      <w:r w:rsidRPr="007553BD">
        <w:t>различных</w:t>
      </w:r>
      <w:r w:rsidRPr="007553BD">
        <w:rPr>
          <w:spacing w:val="1"/>
        </w:rPr>
        <w:t xml:space="preserve"> </w:t>
      </w:r>
      <w:r w:rsidRPr="007553BD">
        <w:t>типов, полные и сокращённые уравнения реакций ионного обмена, учитывая</w:t>
      </w:r>
      <w:r w:rsidRPr="007553BD">
        <w:rPr>
          <w:spacing w:val="1"/>
        </w:rPr>
        <w:t xml:space="preserve"> </w:t>
      </w:r>
      <w:r w:rsidRPr="007553BD">
        <w:t>условия,</w:t>
      </w:r>
      <w:r w:rsidRPr="007553BD">
        <w:rPr>
          <w:spacing w:val="-2"/>
        </w:rPr>
        <w:t xml:space="preserve"> </w:t>
      </w:r>
      <w:r w:rsidRPr="007553BD">
        <w:t>при которых</w:t>
      </w:r>
      <w:r w:rsidRPr="007553BD">
        <w:rPr>
          <w:spacing w:val="1"/>
        </w:rPr>
        <w:t xml:space="preserve"> </w:t>
      </w:r>
      <w:r w:rsidRPr="007553BD">
        <w:t>эти</w:t>
      </w:r>
      <w:r w:rsidRPr="007553BD">
        <w:rPr>
          <w:spacing w:val="-1"/>
        </w:rPr>
        <w:t xml:space="preserve"> </w:t>
      </w:r>
      <w:r w:rsidRPr="007553BD">
        <w:t>реакции идут</w:t>
      </w:r>
      <w:r w:rsidRPr="007553BD">
        <w:rPr>
          <w:spacing w:val="-1"/>
        </w:rPr>
        <w:t xml:space="preserve"> </w:t>
      </w:r>
      <w:r w:rsidRPr="007553BD">
        <w:t>до конца;</w:t>
      </w:r>
    </w:p>
    <w:p w14:paraId="407148D7"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проводить</w:t>
      </w:r>
      <w:r w:rsidRPr="007553BD">
        <w:rPr>
          <w:spacing w:val="1"/>
        </w:rPr>
        <w:t xml:space="preserve"> </w:t>
      </w:r>
      <w:r w:rsidRPr="007553BD">
        <w:t>реакции,</w:t>
      </w:r>
      <w:r w:rsidRPr="007553BD">
        <w:rPr>
          <w:spacing w:val="1"/>
        </w:rPr>
        <w:t xml:space="preserve"> </w:t>
      </w:r>
      <w:r w:rsidRPr="007553BD">
        <w:t>подтверждающие</w:t>
      </w:r>
      <w:r w:rsidRPr="007553BD">
        <w:rPr>
          <w:spacing w:val="1"/>
        </w:rPr>
        <w:t xml:space="preserve"> </w:t>
      </w:r>
      <w:r w:rsidRPr="007553BD">
        <w:t>качественный</w:t>
      </w:r>
      <w:r w:rsidRPr="007553BD">
        <w:rPr>
          <w:spacing w:val="1"/>
        </w:rPr>
        <w:t xml:space="preserve"> </w:t>
      </w:r>
      <w:r w:rsidRPr="007553BD">
        <w:t>состав</w:t>
      </w:r>
      <w:r w:rsidRPr="007553BD">
        <w:rPr>
          <w:spacing w:val="1"/>
        </w:rPr>
        <w:t xml:space="preserve"> </w:t>
      </w:r>
      <w:r w:rsidRPr="007553BD">
        <w:t>различных</w:t>
      </w:r>
      <w:r w:rsidRPr="007553BD">
        <w:rPr>
          <w:spacing w:val="1"/>
        </w:rPr>
        <w:t xml:space="preserve"> </w:t>
      </w:r>
      <w:r w:rsidRPr="007553BD">
        <w:t>неорганических</w:t>
      </w:r>
      <w:r w:rsidRPr="007553BD">
        <w:rPr>
          <w:spacing w:val="1"/>
        </w:rPr>
        <w:t xml:space="preserve"> </w:t>
      </w:r>
      <w:r w:rsidRPr="007553BD">
        <w:t>веществ,</w:t>
      </w:r>
      <w:r w:rsidRPr="007553BD">
        <w:rPr>
          <w:spacing w:val="1"/>
        </w:rPr>
        <w:t xml:space="preserve"> </w:t>
      </w:r>
      <w:r w:rsidRPr="007553BD">
        <w:t>распознавать</w:t>
      </w:r>
      <w:r w:rsidRPr="007553BD">
        <w:rPr>
          <w:spacing w:val="1"/>
        </w:rPr>
        <w:t xml:space="preserve"> </w:t>
      </w:r>
      <w:r w:rsidRPr="007553BD">
        <w:t>опытным путём ионы, присутствующие в водных растворах неорганических</w:t>
      </w:r>
      <w:r w:rsidRPr="007553BD">
        <w:rPr>
          <w:spacing w:val="1"/>
        </w:rPr>
        <w:t xml:space="preserve"> </w:t>
      </w:r>
      <w:r w:rsidRPr="007553BD">
        <w:t>веществ;</w:t>
      </w:r>
    </w:p>
    <w:p w14:paraId="5504494E"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раскрывать</w:t>
      </w:r>
      <w:r w:rsidRPr="007553BD">
        <w:rPr>
          <w:spacing w:val="1"/>
        </w:rPr>
        <w:t xml:space="preserve"> </w:t>
      </w:r>
      <w:r w:rsidRPr="007553BD">
        <w:t>сущность</w:t>
      </w:r>
      <w:r w:rsidRPr="007553BD">
        <w:rPr>
          <w:spacing w:val="1"/>
        </w:rPr>
        <w:t xml:space="preserve"> </w:t>
      </w:r>
      <w:r w:rsidRPr="007553BD">
        <w:t>окислительно-</w:t>
      </w:r>
      <w:r w:rsidRPr="007553BD">
        <w:rPr>
          <w:spacing w:val="1"/>
        </w:rPr>
        <w:t xml:space="preserve"> </w:t>
      </w:r>
      <w:r w:rsidRPr="007553BD">
        <w:t>восстановительных реакций посредством составления электронного баланса</w:t>
      </w:r>
      <w:r w:rsidRPr="007553BD">
        <w:rPr>
          <w:spacing w:val="1"/>
        </w:rPr>
        <w:t xml:space="preserve"> </w:t>
      </w:r>
      <w:r w:rsidRPr="007553BD">
        <w:t>этих</w:t>
      </w:r>
      <w:r w:rsidRPr="007553BD">
        <w:rPr>
          <w:spacing w:val="-3"/>
        </w:rPr>
        <w:t xml:space="preserve"> </w:t>
      </w:r>
      <w:r w:rsidRPr="007553BD">
        <w:t>реакций;</w:t>
      </w:r>
    </w:p>
    <w:p w14:paraId="207D1014" w14:textId="77777777" w:rsidR="009A3C97" w:rsidRPr="007553BD" w:rsidRDefault="009A3C97" w:rsidP="007553BD">
      <w:pPr>
        <w:ind w:right="53" w:firstLine="284"/>
        <w:jc w:val="both"/>
      </w:pPr>
      <w:r w:rsidRPr="007553BD">
        <w:t>сформированность умений объяснять зависимость скорости химической</w:t>
      </w:r>
      <w:r w:rsidRPr="007553BD">
        <w:rPr>
          <w:spacing w:val="-67"/>
        </w:rPr>
        <w:t xml:space="preserve"> </w:t>
      </w:r>
      <w:r w:rsidRPr="007553BD">
        <w:t>реакции от различных факторов; характер смещения химического равновесия</w:t>
      </w:r>
      <w:r w:rsidRPr="007553BD">
        <w:rPr>
          <w:spacing w:val="-67"/>
        </w:rPr>
        <w:t xml:space="preserve"> </w:t>
      </w:r>
      <w:r w:rsidRPr="007553BD">
        <w:t>в</w:t>
      </w:r>
      <w:r w:rsidRPr="007553BD">
        <w:rPr>
          <w:spacing w:val="-3"/>
        </w:rPr>
        <w:t xml:space="preserve"> </w:t>
      </w:r>
      <w:r w:rsidRPr="007553BD">
        <w:t>зависимости</w:t>
      </w:r>
      <w:r w:rsidRPr="007553BD">
        <w:rPr>
          <w:spacing w:val="-1"/>
        </w:rPr>
        <w:t xml:space="preserve"> </w:t>
      </w:r>
      <w:r w:rsidRPr="007553BD">
        <w:t>от внешнего воздействия</w:t>
      </w:r>
      <w:r w:rsidRPr="007553BD">
        <w:rPr>
          <w:spacing w:val="-2"/>
        </w:rPr>
        <w:t xml:space="preserve"> </w:t>
      </w:r>
      <w:r w:rsidRPr="007553BD">
        <w:t>(принцип</w:t>
      </w:r>
      <w:r w:rsidRPr="007553BD">
        <w:rPr>
          <w:spacing w:val="-1"/>
        </w:rPr>
        <w:t xml:space="preserve"> </w:t>
      </w:r>
      <w:r w:rsidRPr="007553BD">
        <w:t>Ле Шателье);</w:t>
      </w:r>
    </w:p>
    <w:p w14:paraId="78DE8177"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характеризовать</w:t>
      </w:r>
      <w:r w:rsidRPr="007553BD">
        <w:rPr>
          <w:spacing w:val="1"/>
        </w:rPr>
        <w:t xml:space="preserve"> </w:t>
      </w:r>
      <w:r w:rsidRPr="007553BD">
        <w:t>химические</w:t>
      </w:r>
      <w:r w:rsidRPr="007553BD">
        <w:rPr>
          <w:spacing w:val="1"/>
        </w:rPr>
        <w:t xml:space="preserve"> </w:t>
      </w:r>
      <w:r w:rsidRPr="007553BD">
        <w:t>процессы,</w:t>
      </w:r>
      <w:r w:rsidRPr="007553BD">
        <w:rPr>
          <w:spacing w:val="1"/>
        </w:rPr>
        <w:t xml:space="preserve"> </w:t>
      </w:r>
      <w:r w:rsidRPr="007553BD">
        <w:t>лежащие в основе промышленного получения серной кислоты, аммиака, а</w:t>
      </w:r>
      <w:r w:rsidRPr="007553BD">
        <w:rPr>
          <w:spacing w:val="1"/>
        </w:rPr>
        <w:t xml:space="preserve"> </w:t>
      </w:r>
      <w:r w:rsidRPr="007553BD">
        <w:t>также</w:t>
      </w:r>
      <w:r w:rsidRPr="007553BD">
        <w:rPr>
          <w:spacing w:val="1"/>
        </w:rPr>
        <w:t xml:space="preserve"> </w:t>
      </w: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об</w:t>
      </w:r>
      <w:r w:rsidRPr="007553BD">
        <w:rPr>
          <w:spacing w:val="1"/>
        </w:rPr>
        <w:t xml:space="preserve"> </w:t>
      </w:r>
      <w:r w:rsidRPr="007553BD">
        <w:t>общих</w:t>
      </w:r>
      <w:r w:rsidRPr="007553BD">
        <w:rPr>
          <w:spacing w:val="1"/>
        </w:rPr>
        <w:t xml:space="preserve"> </w:t>
      </w:r>
      <w:r w:rsidRPr="007553BD">
        <w:t>научных</w:t>
      </w:r>
      <w:r w:rsidRPr="007553BD">
        <w:rPr>
          <w:spacing w:val="1"/>
        </w:rPr>
        <w:t xml:space="preserve"> </w:t>
      </w:r>
      <w:r w:rsidRPr="007553BD">
        <w:t>принципах</w:t>
      </w:r>
      <w:r w:rsidRPr="007553BD">
        <w:rPr>
          <w:spacing w:val="1"/>
        </w:rPr>
        <w:t xml:space="preserve"> </w:t>
      </w:r>
      <w:r w:rsidRPr="007553BD">
        <w:t>и</w:t>
      </w:r>
      <w:r w:rsidRPr="007553BD">
        <w:rPr>
          <w:spacing w:val="1"/>
        </w:rPr>
        <w:t xml:space="preserve"> </w:t>
      </w:r>
      <w:r w:rsidRPr="007553BD">
        <w:t>экологических</w:t>
      </w:r>
      <w:r w:rsidRPr="007553BD">
        <w:rPr>
          <w:spacing w:val="-4"/>
        </w:rPr>
        <w:t xml:space="preserve"> </w:t>
      </w:r>
      <w:r w:rsidRPr="007553BD">
        <w:t>проблемах</w:t>
      </w:r>
      <w:r w:rsidRPr="007553BD">
        <w:rPr>
          <w:spacing w:val="-2"/>
        </w:rPr>
        <w:t xml:space="preserve"> </w:t>
      </w:r>
      <w:r w:rsidRPr="007553BD">
        <w:t>химического</w:t>
      </w:r>
      <w:r w:rsidRPr="007553BD">
        <w:rPr>
          <w:spacing w:val="-2"/>
        </w:rPr>
        <w:t xml:space="preserve"> </w:t>
      </w:r>
      <w:r w:rsidRPr="007553BD">
        <w:t>производства;</w:t>
      </w:r>
    </w:p>
    <w:p w14:paraId="0B19A6E6"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проводить</w:t>
      </w:r>
      <w:r w:rsidRPr="007553BD">
        <w:rPr>
          <w:spacing w:val="1"/>
        </w:rPr>
        <w:t xml:space="preserve"> </w:t>
      </w:r>
      <w:r w:rsidRPr="007553BD">
        <w:t>вычисления</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понятия «массовая доля вещества в растворе», объёмных отношений газов</w:t>
      </w:r>
      <w:r w:rsidRPr="007553BD">
        <w:rPr>
          <w:spacing w:val="1"/>
        </w:rPr>
        <w:t xml:space="preserve"> </w:t>
      </w:r>
      <w:r w:rsidRPr="007553BD">
        <w:t>при химических реакциях, массы вещества или объёма газов по известному</w:t>
      </w:r>
      <w:r w:rsidRPr="007553BD">
        <w:rPr>
          <w:spacing w:val="1"/>
        </w:rPr>
        <w:t xml:space="preserve"> </w:t>
      </w:r>
      <w:r w:rsidRPr="007553BD">
        <w:t>количеству вещества, массе или объёму одного из участвующих в реакции</w:t>
      </w:r>
      <w:r w:rsidRPr="007553BD">
        <w:rPr>
          <w:spacing w:val="1"/>
        </w:rPr>
        <w:t xml:space="preserve"> </w:t>
      </w:r>
      <w:r w:rsidRPr="007553BD">
        <w:t>веществ, теплового эффекта реакции на основе законов сохранения массы</w:t>
      </w:r>
      <w:r w:rsidRPr="007553BD">
        <w:rPr>
          <w:spacing w:val="1"/>
        </w:rPr>
        <w:t xml:space="preserve"> </w:t>
      </w:r>
      <w:r w:rsidRPr="007553BD">
        <w:t>веществ,</w:t>
      </w:r>
      <w:r w:rsidRPr="007553BD">
        <w:rPr>
          <w:spacing w:val="-2"/>
        </w:rPr>
        <w:t xml:space="preserve"> </w:t>
      </w:r>
      <w:r w:rsidRPr="007553BD">
        <w:t>превращения и сохранения</w:t>
      </w:r>
      <w:r w:rsidRPr="007553BD">
        <w:rPr>
          <w:spacing w:val="-1"/>
        </w:rPr>
        <w:t xml:space="preserve"> </w:t>
      </w:r>
      <w:r w:rsidRPr="007553BD">
        <w:t>энергии;</w:t>
      </w:r>
    </w:p>
    <w:p w14:paraId="722471FC" w14:textId="77777777" w:rsidR="009A3C97" w:rsidRPr="007553BD" w:rsidRDefault="009A3C97" w:rsidP="007553BD">
      <w:pPr>
        <w:ind w:right="53" w:firstLine="284"/>
        <w:jc w:val="both"/>
      </w:pPr>
      <w:r w:rsidRPr="007553BD">
        <w:t>сформированность умений соблюдать правила пользования химической</w:t>
      </w:r>
      <w:r w:rsidRPr="007553BD">
        <w:rPr>
          <w:spacing w:val="1"/>
        </w:rPr>
        <w:t xml:space="preserve"> </w:t>
      </w:r>
      <w:r w:rsidRPr="007553BD">
        <w:t>посудой</w:t>
      </w:r>
      <w:r w:rsidRPr="007553BD">
        <w:rPr>
          <w:spacing w:val="1"/>
        </w:rPr>
        <w:t xml:space="preserve"> </w:t>
      </w:r>
      <w:r w:rsidRPr="007553BD">
        <w:t>и</w:t>
      </w:r>
      <w:r w:rsidRPr="007553BD">
        <w:rPr>
          <w:spacing w:val="1"/>
        </w:rPr>
        <w:t xml:space="preserve"> </w:t>
      </w:r>
      <w:r w:rsidRPr="007553BD">
        <w:t>лабораторным</w:t>
      </w:r>
      <w:r w:rsidRPr="007553BD">
        <w:rPr>
          <w:spacing w:val="1"/>
        </w:rPr>
        <w:t xml:space="preserve"> </w:t>
      </w:r>
      <w:r w:rsidRPr="007553BD">
        <w:t>оборудованием,</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правила</w:t>
      </w:r>
      <w:r w:rsidRPr="007553BD">
        <w:rPr>
          <w:spacing w:val="1"/>
        </w:rPr>
        <w:t xml:space="preserve"> </w:t>
      </w:r>
      <w:r w:rsidRPr="007553BD">
        <w:t>обращения</w:t>
      </w:r>
      <w:r w:rsidRPr="007553BD">
        <w:rPr>
          <w:spacing w:val="1"/>
        </w:rPr>
        <w:t xml:space="preserve"> </w:t>
      </w:r>
      <w:r w:rsidRPr="007553BD">
        <w:t>с</w:t>
      </w:r>
      <w:r w:rsidRPr="007553BD">
        <w:rPr>
          <w:spacing w:val="1"/>
        </w:rPr>
        <w:t xml:space="preserve"> </w:t>
      </w:r>
      <w:r w:rsidRPr="007553BD">
        <w:t>веществами в соответствии с инструкциями по выполнению лабораторных</w:t>
      </w:r>
      <w:r w:rsidRPr="007553BD">
        <w:rPr>
          <w:spacing w:val="1"/>
        </w:rPr>
        <w:t xml:space="preserve"> </w:t>
      </w:r>
      <w:r w:rsidRPr="007553BD">
        <w:t>химических</w:t>
      </w:r>
      <w:r w:rsidRPr="007553BD">
        <w:rPr>
          <w:spacing w:val="-4"/>
        </w:rPr>
        <w:t xml:space="preserve"> </w:t>
      </w:r>
      <w:r w:rsidRPr="007553BD">
        <w:t>опытов;</w:t>
      </w:r>
    </w:p>
    <w:p w14:paraId="7B35C5BB"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выполнять</w:t>
      </w:r>
      <w:r w:rsidRPr="007553BD">
        <w:rPr>
          <w:spacing w:val="1"/>
        </w:rPr>
        <w:t xml:space="preserve"> </w:t>
      </w:r>
      <w:r w:rsidRPr="007553BD">
        <w:t>химический</w:t>
      </w:r>
      <w:r w:rsidRPr="007553BD">
        <w:rPr>
          <w:spacing w:val="1"/>
        </w:rPr>
        <w:t xml:space="preserve"> </w:t>
      </w:r>
      <w:r w:rsidRPr="007553BD">
        <w:t>эксперимент (разложение пероксида водорода в присутствии катализатора,</w:t>
      </w:r>
      <w:r w:rsidRPr="007553BD">
        <w:rPr>
          <w:spacing w:val="1"/>
        </w:rPr>
        <w:t xml:space="preserve"> </w:t>
      </w:r>
      <w:r w:rsidRPr="007553BD">
        <w:t>определение</w:t>
      </w:r>
      <w:r w:rsidRPr="007553BD">
        <w:rPr>
          <w:spacing w:val="1"/>
        </w:rPr>
        <w:t xml:space="preserve"> </w:t>
      </w:r>
      <w:r w:rsidRPr="007553BD">
        <w:t>среды</w:t>
      </w:r>
      <w:r w:rsidRPr="007553BD">
        <w:rPr>
          <w:spacing w:val="1"/>
        </w:rPr>
        <w:t xml:space="preserve"> </w:t>
      </w:r>
      <w:r w:rsidRPr="007553BD">
        <w:t>растворов</w:t>
      </w:r>
      <w:r w:rsidRPr="007553BD">
        <w:rPr>
          <w:spacing w:val="1"/>
        </w:rPr>
        <w:t xml:space="preserve"> </w:t>
      </w:r>
      <w:r w:rsidRPr="007553BD">
        <w:t>веществ</w:t>
      </w:r>
      <w:r w:rsidRPr="007553BD">
        <w:rPr>
          <w:spacing w:val="1"/>
        </w:rPr>
        <w:t xml:space="preserve"> </w:t>
      </w:r>
      <w:r w:rsidRPr="007553BD">
        <w:t>с</w:t>
      </w:r>
      <w:r w:rsidRPr="007553BD">
        <w:rPr>
          <w:spacing w:val="1"/>
        </w:rPr>
        <w:t xml:space="preserve"> </w:t>
      </w:r>
      <w:r w:rsidRPr="007553BD">
        <w:t>помощью</w:t>
      </w:r>
      <w:r w:rsidRPr="007553BD">
        <w:rPr>
          <w:spacing w:val="1"/>
        </w:rPr>
        <w:t xml:space="preserve"> </w:t>
      </w:r>
      <w:r w:rsidRPr="007553BD">
        <w:t>универсального</w:t>
      </w:r>
      <w:r w:rsidRPr="007553BD">
        <w:rPr>
          <w:spacing w:val="1"/>
        </w:rPr>
        <w:t xml:space="preserve"> </w:t>
      </w:r>
      <w:r w:rsidRPr="007553BD">
        <w:t>индикатора, влияние различных факторов на скорость химической реакции,</w:t>
      </w:r>
      <w:r w:rsidRPr="007553BD">
        <w:rPr>
          <w:spacing w:val="1"/>
        </w:rPr>
        <w:t xml:space="preserve"> </w:t>
      </w:r>
      <w:r w:rsidRPr="007553BD">
        <w:t>реакции</w:t>
      </w:r>
      <w:r w:rsidRPr="007553BD">
        <w:rPr>
          <w:spacing w:val="1"/>
        </w:rPr>
        <w:t xml:space="preserve"> </w:t>
      </w:r>
      <w:r w:rsidRPr="007553BD">
        <w:t>ионного</w:t>
      </w:r>
      <w:r w:rsidRPr="007553BD">
        <w:rPr>
          <w:spacing w:val="1"/>
        </w:rPr>
        <w:t xml:space="preserve"> </w:t>
      </w:r>
      <w:r w:rsidRPr="007553BD">
        <w:t>обмена,</w:t>
      </w:r>
      <w:r w:rsidRPr="007553BD">
        <w:rPr>
          <w:spacing w:val="1"/>
        </w:rPr>
        <w:t xml:space="preserve"> </w:t>
      </w:r>
      <w:r w:rsidRPr="007553BD">
        <w:t>качественные</w:t>
      </w:r>
      <w:r w:rsidRPr="007553BD">
        <w:rPr>
          <w:spacing w:val="1"/>
        </w:rPr>
        <w:t xml:space="preserve"> </w:t>
      </w:r>
      <w:r w:rsidRPr="007553BD">
        <w:t>реакции</w:t>
      </w:r>
      <w:r w:rsidRPr="007553BD">
        <w:rPr>
          <w:spacing w:val="1"/>
        </w:rPr>
        <w:t xml:space="preserve"> </w:t>
      </w:r>
      <w:r w:rsidRPr="007553BD">
        <w:t>на</w:t>
      </w:r>
      <w:r w:rsidRPr="007553BD">
        <w:rPr>
          <w:spacing w:val="1"/>
        </w:rPr>
        <w:t xml:space="preserve"> </w:t>
      </w:r>
      <w:r w:rsidRPr="007553BD">
        <w:t>сульфат-,</w:t>
      </w:r>
      <w:r w:rsidRPr="007553BD">
        <w:rPr>
          <w:spacing w:val="1"/>
        </w:rPr>
        <w:t xml:space="preserve"> </w:t>
      </w:r>
      <w:r w:rsidRPr="007553BD">
        <w:t>карбонат-</w:t>
      </w:r>
      <w:r w:rsidRPr="007553BD">
        <w:rPr>
          <w:spacing w:val="1"/>
        </w:rPr>
        <w:t xml:space="preserve"> </w:t>
      </w:r>
      <w:r w:rsidRPr="007553BD">
        <w:t>и</w:t>
      </w:r>
      <w:r w:rsidRPr="007553BD">
        <w:rPr>
          <w:spacing w:val="-67"/>
        </w:rPr>
        <w:t xml:space="preserve"> </w:t>
      </w:r>
      <w:r w:rsidRPr="007553BD">
        <w:t>хлорид-анионы, на катион аммония, решение экспериментальных задач по</w:t>
      </w:r>
      <w:r w:rsidRPr="007553BD">
        <w:rPr>
          <w:spacing w:val="1"/>
        </w:rPr>
        <w:t xml:space="preserve"> </w:t>
      </w:r>
      <w:r w:rsidRPr="007553BD">
        <w:t>темам</w:t>
      </w:r>
      <w:r w:rsidRPr="007553BD">
        <w:rPr>
          <w:spacing w:val="1"/>
        </w:rPr>
        <w:t xml:space="preserve"> </w:t>
      </w:r>
      <w:r w:rsidRPr="007553BD">
        <w:t>«Металлы»</w:t>
      </w:r>
      <w:r w:rsidRPr="007553BD">
        <w:rPr>
          <w:spacing w:val="1"/>
        </w:rPr>
        <w:t xml:space="preserve"> </w:t>
      </w:r>
      <w:r w:rsidRPr="007553BD">
        <w:t>и</w:t>
      </w:r>
      <w:r w:rsidRPr="007553BD">
        <w:rPr>
          <w:spacing w:val="1"/>
        </w:rPr>
        <w:t xml:space="preserve"> </w:t>
      </w:r>
      <w:r w:rsidRPr="007553BD">
        <w:t>«Неметаллы»)</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правилами</w:t>
      </w:r>
      <w:r w:rsidRPr="007553BD">
        <w:rPr>
          <w:spacing w:val="1"/>
        </w:rPr>
        <w:t xml:space="preserve"> </w:t>
      </w:r>
      <w:r w:rsidRPr="007553BD">
        <w:t>техники</w:t>
      </w:r>
      <w:r w:rsidRPr="007553BD">
        <w:rPr>
          <w:spacing w:val="1"/>
        </w:rPr>
        <w:t xml:space="preserve"> </w:t>
      </w:r>
      <w:r w:rsidRPr="007553BD">
        <w:t>безопасности при обращении с веществами и лабораторным оборудованием,</w:t>
      </w:r>
      <w:r w:rsidRPr="007553BD">
        <w:rPr>
          <w:spacing w:val="1"/>
        </w:rPr>
        <w:t xml:space="preserve"> </w:t>
      </w:r>
      <w:r w:rsidRPr="007553BD">
        <w:t>представлять</w:t>
      </w:r>
      <w:r w:rsidRPr="007553BD">
        <w:rPr>
          <w:spacing w:val="1"/>
        </w:rPr>
        <w:t xml:space="preserve"> </w:t>
      </w:r>
      <w:r w:rsidRPr="007553BD">
        <w:t>результаты</w:t>
      </w:r>
      <w:r w:rsidRPr="007553BD">
        <w:rPr>
          <w:spacing w:val="1"/>
        </w:rPr>
        <w:t xml:space="preserve"> </w:t>
      </w:r>
      <w:r w:rsidRPr="007553BD">
        <w:t>химического</w:t>
      </w:r>
      <w:r w:rsidRPr="007553BD">
        <w:rPr>
          <w:spacing w:val="1"/>
        </w:rPr>
        <w:t xml:space="preserve"> </w:t>
      </w:r>
      <w:r w:rsidRPr="007553BD">
        <w:t>эксперимента</w:t>
      </w:r>
      <w:r w:rsidRPr="007553BD">
        <w:rPr>
          <w:spacing w:val="1"/>
        </w:rPr>
        <w:t xml:space="preserve"> </w:t>
      </w:r>
      <w:r w:rsidRPr="007553BD">
        <w:t>в</w:t>
      </w:r>
      <w:r w:rsidRPr="007553BD">
        <w:rPr>
          <w:spacing w:val="1"/>
        </w:rPr>
        <w:t xml:space="preserve"> </w:t>
      </w:r>
      <w:r w:rsidRPr="007553BD">
        <w:t>форме</w:t>
      </w:r>
      <w:r w:rsidRPr="007553BD">
        <w:rPr>
          <w:spacing w:val="1"/>
        </w:rPr>
        <w:t xml:space="preserve"> </w:t>
      </w:r>
      <w:r w:rsidRPr="007553BD">
        <w:t>записи</w:t>
      </w:r>
      <w:r w:rsidRPr="007553BD">
        <w:rPr>
          <w:spacing w:val="1"/>
        </w:rPr>
        <w:t xml:space="preserve"> </w:t>
      </w:r>
      <w:r w:rsidRPr="007553BD">
        <w:t>уравнений</w:t>
      </w:r>
      <w:r w:rsidRPr="007553BD">
        <w:rPr>
          <w:spacing w:val="1"/>
        </w:rPr>
        <w:t xml:space="preserve"> </w:t>
      </w:r>
      <w:r w:rsidRPr="007553BD">
        <w:t>соответствующих реакций и</w:t>
      </w:r>
      <w:r w:rsidRPr="007553BD">
        <w:rPr>
          <w:spacing w:val="1"/>
        </w:rPr>
        <w:t xml:space="preserve"> </w:t>
      </w:r>
      <w:r w:rsidRPr="007553BD">
        <w:t>формулировать выводы на основе</w:t>
      </w:r>
      <w:r w:rsidRPr="007553BD">
        <w:rPr>
          <w:spacing w:val="1"/>
        </w:rPr>
        <w:t xml:space="preserve"> </w:t>
      </w:r>
      <w:r w:rsidRPr="007553BD">
        <w:t>этих</w:t>
      </w:r>
      <w:r w:rsidRPr="007553BD">
        <w:rPr>
          <w:spacing w:val="-3"/>
        </w:rPr>
        <w:t xml:space="preserve"> </w:t>
      </w:r>
      <w:r w:rsidRPr="007553BD">
        <w:t>результатов;</w:t>
      </w:r>
    </w:p>
    <w:p w14:paraId="58EF9A6E"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критически</w:t>
      </w:r>
      <w:r w:rsidRPr="007553BD">
        <w:rPr>
          <w:spacing w:val="1"/>
        </w:rPr>
        <w:t xml:space="preserve"> </w:t>
      </w:r>
      <w:r w:rsidRPr="007553BD">
        <w:t>анализировать</w:t>
      </w:r>
      <w:r w:rsidRPr="007553BD">
        <w:rPr>
          <w:spacing w:val="1"/>
        </w:rPr>
        <w:t xml:space="preserve"> </w:t>
      </w:r>
      <w:r w:rsidRPr="007553BD">
        <w:t>химическую</w:t>
      </w:r>
      <w:r w:rsidRPr="007553BD">
        <w:rPr>
          <w:spacing w:val="1"/>
        </w:rPr>
        <w:t xml:space="preserve"> </w:t>
      </w:r>
      <w:r w:rsidRPr="007553BD">
        <w:t>информацию,</w:t>
      </w:r>
      <w:r w:rsidRPr="007553BD">
        <w:rPr>
          <w:spacing w:val="1"/>
        </w:rPr>
        <w:t xml:space="preserve"> </w:t>
      </w:r>
      <w:r w:rsidRPr="007553BD">
        <w:t>получаемую</w:t>
      </w:r>
      <w:r w:rsidRPr="007553BD">
        <w:rPr>
          <w:spacing w:val="1"/>
        </w:rPr>
        <w:t xml:space="preserve"> </w:t>
      </w:r>
      <w:r w:rsidRPr="007553BD">
        <w:t>из</w:t>
      </w:r>
      <w:r w:rsidRPr="007553BD">
        <w:rPr>
          <w:spacing w:val="1"/>
        </w:rPr>
        <w:t xml:space="preserve"> </w:t>
      </w:r>
      <w:r w:rsidRPr="007553BD">
        <w:t>разных</w:t>
      </w:r>
      <w:r w:rsidRPr="007553BD">
        <w:rPr>
          <w:spacing w:val="1"/>
        </w:rPr>
        <w:t xml:space="preserve"> </w:t>
      </w:r>
      <w:r w:rsidRPr="007553BD">
        <w:t>источников</w:t>
      </w:r>
      <w:r w:rsidRPr="007553BD">
        <w:rPr>
          <w:spacing w:val="1"/>
        </w:rPr>
        <w:t xml:space="preserve"> </w:t>
      </w:r>
      <w:r w:rsidRPr="007553BD">
        <w:t>(средства</w:t>
      </w:r>
      <w:r w:rsidRPr="007553BD">
        <w:rPr>
          <w:spacing w:val="1"/>
        </w:rPr>
        <w:t xml:space="preserve"> </w:t>
      </w:r>
      <w:r w:rsidRPr="007553BD">
        <w:t>массовой</w:t>
      </w:r>
      <w:r w:rsidRPr="007553BD">
        <w:rPr>
          <w:spacing w:val="1"/>
        </w:rPr>
        <w:t xml:space="preserve"> </w:t>
      </w:r>
      <w:r w:rsidRPr="007553BD">
        <w:t>коммуникации,</w:t>
      </w:r>
      <w:r w:rsidRPr="007553BD">
        <w:rPr>
          <w:spacing w:val="-2"/>
        </w:rPr>
        <w:t xml:space="preserve"> </w:t>
      </w:r>
      <w:r w:rsidRPr="007553BD">
        <w:t>Интернет и</w:t>
      </w:r>
      <w:r w:rsidRPr="007553BD">
        <w:rPr>
          <w:spacing w:val="-3"/>
        </w:rPr>
        <w:t xml:space="preserve"> </w:t>
      </w:r>
      <w:r w:rsidRPr="007553BD">
        <w:t>других);</w:t>
      </w:r>
    </w:p>
    <w:p w14:paraId="7B0465C5" w14:textId="77777777" w:rsidR="009A3C97" w:rsidRPr="007553BD" w:rsidRDefault="009A3C97" w:rsidP="007553BD">
      <w:pPr>
        <w:ind w:right="53" w:firstLine="284"/>
        <w:jc w:val="both"/>
        <w:sectPr w:rsidR="009A3C97" w:rsidRPr="007553BD" w:rsidSect="00AA537C">
          <w:pgSz w:w="11910" w:h="16390"/>
          <w:pgMar w:top="709" w:right="570" w:bottom="851" w:left="709" w:header="720" w:footer="720" w:gutter="0"/>
          <w:cols w:space="720"/>
        </w:sectPr>
      </w:pPr>
    </w:p>
    <w:p w14:paraId="72C12169" w14:textId="77777777" w:rsidR="009A3C97" w:rsidRPr="007553BD" w:rsidRDefault="009A3C97" w:rsidP="007553BD">
      <w:pPr>
        <w:ind w:right="53" w:firstLine="284"/>
        <w:jc w:val="both"/>
      </w:pPr>
      <w:r w:rsidRPr="007553BD">
        <w:lastRenderedPageBreak/>
        <w:t>сформированность</w:t>
      </w:r>
      <w:r w:rsidRPr="007553BD">
        <w:rPr>
          <w:spacing w:val="1"/>
        </w:rPr>
        <w:t xml:space="preserve"> </w:t>
      </w:r>
      <w:r w:rsidRPr="007553BD">
        <w:t>умений</w:t>
      </w:r>
      <w:r w:rsidRPr="007553BD">
        <w:rPr>
          <w:spacing w:val="1"/>
        </w:rPr>
        <w:t xml:space="preserve"> </w:t>
      </w:r>
      <w:r w:rsidRPr="007553BD">
        <w:t>соблюдать</w:t>
      </w:r>
      <w:r w:rsidRPr="007553BD">
        <w:rPr>
          <w:spacing w:val="1"/>
        </w:rPr>
        <w:t xml:space="preserve"> </w:t>
      </w:r>
      <w:r w:rsidRPr="007553BD">
        <w:t>правила</w:t>
      </w:r>
      <w:r w:rsidRPr="007553BD">
        <w:rPr>
          <w:spacing w:val="1"/>
        </w:rPr>
        <w:t xml:space="preserve"> </w:t>
      </w:r>
      <w:r w:rsidRPr="007553BD">
        <w:t>экологически</w:t>
      </w:r>
      <w:r w:rsidRPr="007553BD">
        <w:rPr>
          <w:spacing w:val="1"/>
        </w:rPr>
        <w:t xml:space="preserve"> </w:t>
      </w:r>
      <w:r w:rsidRPr="007553BD">
        <w:t>целесообразного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и</w:t>
      </w:r>
      <w:r w:rsidRPr="007553BD">
        <w:rPr>
          <w:spacing w:val="1"/>
        </w:rPr>
        <w:t xml:space="preserve"> </w:t>
      </w:r>
      <w:r w:rsidRPr="007553BD">
        <w:t>трудовой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целях</w:t>
      </w:r>
      <w:r w:rsidRPr="007553BD">
        <w:rPr>
          <w:spacing w:val="-67"/>
        </w:rPr>
        <w:t xml:space="preserve"> </w:t>
      </w:r>
      <w:r w:rsidRPr="007553BD">
        <w:t>сохранения</w:t>
      </w:r>
      <w:r w:rsidRPr="007553BD">
        <w:rPr>
          <w:spacing w:val="1"/>
        </w:rPr>
        <w:t xml:space="preserve"> </w:t>
      </w:r>
      <w:r w:rsidRPr="007553BD">
        <w:t>своего</w:t>
      </w:r>
      <w:r w:rsidRPr="007553BD">
        <w:rPr>
          <w:spacing w:val="1"/>
        </w:rPr>
        <w:t xml:space="preserve"> </w:t>
      </w:r>
      <w:r w:rsidRPr="007553BD">
        <w:t>здоровья</w:t>
      </w:r>
      <w:r w:rsidRPr="007553BD">
        <w:rPr>
          <w:spacing w:val="1"/>
        </w:rPr>
        <w:t xml:space="preserve"> </w:t>
      </w:r>
      <w:r w:rsidRPr="007553BD">
        <w:t>и</w:t>
      </w:r>
      <w:r w:rsidRPr="007553BD">
        <w:rPr>
          <w:spacing w:val="1"/>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среды,</w:t>
      </w:r>
      <w:r w:rsidRPr="007553BD">
        <w:rPr>
          <w:spacing w:val="1"/>
        </w:rPr>
        <w:t xml:space="preserve"> </w:t>
      </w:r>
      <w:r w:rsidRPr="007553BD">
        <w:t>осознавать</w:t>
      </w:r>
      <w:r w:rsidRPr="007553BD">
        <w:rPr>
          <w:spacing w:val="-67"/>
        </w:rPr>
        <w:t xml:space="preserve"> </w:t>
      </w:r>
      <w:r w:rsidRPr="007553BD">
        <w:t>опасность воздействия на живые организмы определённых веществ, понимая</w:t>
      </w:r>
      <w:r w:rsidRPr="007553BD">
        <w:rPr>
          <w:spacing w:val="1"/>
        </w:rPr>
        <w:t xml:space="preserve"> </w:t>
      </w:r>
      <w:r w:rsidRPr="007553BD">
        <w:t>смысл</w:t>
      </w:r>
      <w:r w:rsidRPr="007553BD">
        <w:rPr>
          <w:spacing w:val="1"/>
        </w:rPr>
        <w:t xml:space="preserve"> </w:t>
      </w:r>
      <w:r w:rsidRPr="007553BD">
        <w:t>показателя</w:t>
      </w:r>
      <w:r w:rsidRPr="007553BD">
        <w:rPr>
          <w:spacing w:val="1"/>
        </w:rPr>
        <w:t xml:space="preserve"> </w:t>
      </w:r>
      <w:r w:rsidRPr="007553BD">
        <w:t>ПДК,</w:t>
      </w:r>
      <w:r w:rsidRPr="007553BD">
        <w:rPr>
          <w:spacing w:val="1"/>
        </w:rPr>
        <w:t xml:space="preserve"> </w:t>
      </w:r>
      <w:r w:rsidRPr="007553BD">
        <w:t>пояснять</w:t>
      </w:r>
      <w:r w:rsidRPr="007553BD">
        <w:rPr>
          <w:spacing w:val="1"/>
        </w:rPr>
        <w:t xml:space="preserve"> </w:t>
      </w:r>
      <w:r w:rsidRPr="007553BD">
        <w:t>на</w:t>
      </w:r>
      <w:r w:rsidRPr="007553BD">
        <w:rPr>
          <w:spacing w:val="1"/>
        </w:rPr>
        <w:t xml:space="preserve"> </w:t>
      </w:r>
      <w:r w:rsidRPr="007553BD">
        <w:t>примерах</w:t>
      </w:r>
      <w:r w:rsidRPr="007553BD">
        <w:rPr>
          <w:spacing w:val="1"/>
        </w:rPr>
        <w:t xml:space="preserve"> </w:t>
      </w:r>
      <w:r w:rsidRPr="007553BD">
        <w:t>способы</w:t>
      </w:r>
      <w:r w:rsidRPr="007553BD">
        <w:rPr>
          <w:spacing w:val="1"/>
        </w:rPr>
        <w:t xml:space="preserve"> </w:t>
      </w:r>
      <w:r w:rsidRPr="007553BD">
        <w:t>уменьшения</w:t>
      </w:r>
      <w:r w:rsidRPr="007553BD">
        <w:rPr>
          <w:spacing w:val="1"/>
        </w:rPr>
        <w:t xml:space="preserve"> </w:t>
      </w:r>
      <w:r w:rsidRPr="007553BD">
        <w:t>и</w:t>
      </w:r>
      <w:r w:rsidRPr="007553BD">
        <w:rPr>
          <w:spacing w:val="1"/>
        </w:rPr>
        <w:t xml:space="preserve"> </w:t>
      </w:r>
      <w:r w:rsidRPr="007553BD">
        <w:t>предотвращения</w:t>
      </w:r>
      <w:r w:rsidRPr="007553BD">
        <w:rPr>
          <w:spacing w:val="-4"/>
        </w:rPr>
        <w:t xml:space="preserve"> </w:t>
      </w:r>
      <w:r w:rsidRPr="007553BD">
        <w:t>их</w:t>
      </w:r>
      <w:r w:rsidRPr="007553BD">
        <w:rPr>
          <w:spacing w:val="-4"/>
        </w:rPr>
        <w:t xml:space="preserve"> </w:t>
      </w:r>
      <w:r w:rsidRPr="007553BD">
        <w:t>вредного воздействия</w:t>
      </w:r>
      <w:r w:rsidRPr="007553BD">
        <w:rPr>
          <w:spacing w:val="-1"/>
        </w:rPr>
        <w:t xml:space="preserve"> </w:t>
      </w:r>
      <w:r w:rsidRPr="007553BD">
        <w:t>на</w:t>
      </w:r>
      <w:r w:rsidRPr="007553BD">
        <w:rPr>
          <w:spacing w:val="-3"/>
        </w:rPr>
        <w:t xml:space="preserve"> </w:t>
      </w:r>
      <w:r w:rsidRPr="007553BD">
        <w:t>организм</w:t>
      </w:r>
      <w:r w:rsidRPr="007553BD">
        <w:rPr>
          <w:spacing w:val="-2"/>
        </w:rPr>
        <w:t xml:space="preserve"> </w:t>
      </w:r>
      <w:r w:rsidRPr="007553BD">
        <w:t>человека;</w:t>
      </w:r>
    </w:p>
    <w:p w14:paraId="762BBA3E" w14:textId="77777777" w:rsidR="009A3C97" w:rsidRPr="007553BD" w:rsidRDefault="009A3C97" w:rsidP="007553BD">
      <w:pPr>
        <w:ind w:right="53" w:firstLine="284"/>
        <w:jc w:val="both"/>
      </w:pPr>
      <w:r w:rsidRPr="007553BD">
        <w:t>для обучающихся с ограниченными возможностями здоровья: умение</w:t>
      </w:r>
      <w:r w:rsidRPr="007553BD">
        <w:rPr>
          <w:spacing w:val="1"/>
        </w:rPr>
        <w:t xml:space="preserve"> </w:t>
      </w:r>
      <w:r w:rsidRPr="007553BD">
        <w:t>применять</w:t>
      </w:r>
      <w:r w:rsidRPr="007553BD">
        <w:rPr>
          <w:spacing w:val="1"/>
        </w:rPr>
        <w:t xml:space="preserve"> </w:t>
      </w:r>
      <w:r w:rsidRPr="007553BD">
        <w:t>знания</w:t>
      </w:r>
      <w:r w:rsidRPr="007553BD">
        <w:rPr>
          <w:spacing w:val="1"/>
        </w:rPr>
        <w:t xml:space="preserve"> </w:t>
      </w:r>
      <w:r w:rsidRPr="007553BD">
        <w:t>об</w:t>
      </w:r>
      <w:r w:rsidRPr="007553BD">
        <w:rPr>
          <w:spacing w:val="1"/>
        </w:rPr>
        <w:t xml:space="preserve"> </w:t>
      </w:r>
      <w:r w:rsidRPr="007553BD">
        <w:t>основных</w:t>
      </w:r>
      <w:r w:rsidRPr="007553BD">
        <w:rPr>
          <w:spacing w:val="1"/>
        </w:rPr>
        <w:t xml:space="preserve"> </w:t>
      </w:r>
      <w:r w:rsidRPr="007553BD">
        <w:t>доступных</w:t>
      </w:r>
      <w:r w:rsidRPr="007553BD">
        <w:rPr>
          <w:spacing w:val="1"/>
        </w:rPr>
        <w:t xml:space="preserve"> </w:t>
      </w:r>
      <w:r w:rsidRPr="007553BD">
        <w:t>методах</w:t>
      </w:r>
      <w:r w:rsidRPr="007553BD">
        <w:rPr>
          <w:spacing w:val="1"/>
        </w:rPr>
        <w:t xml:space="preserve"> </w:t>
      </w:r>
      <w:r w:rsidRPr="007553BD">
        <w:t>познания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 явлений;</w:t>
      </w:r>
    </w:p>
    <w:p w14:paraId="0694DB88" w14:textId="77777777" w:rsidR="009A3C97" w:rsidRPr="007553BD" w:rsidRDefault="009A3C97" w:rsidP="007553BD">
      <w:pPr>
        <w:ind w:right="53" w:firstLine="284"/>
        <w:jc w:val="both"/>
      </w:pPr>
      <w:r w:rsidRPr="007553BD">
        <w:t>для</w:t>
      </w:r>
      <w:r w:rsidRPr="007553BD">
        <w:rPr>
          <w:spacing w:val="1"/>
        </w:rPr>
        <w:t xml:space="preserve"> </w:t>
      </w:r>
      <w:r w:rsidRPr="007553BD">
        <w:t>слепых</w:t>
      </w:r>
      <w:r w:rsidRPr="007553BD">
        <w:rPr>
          <w:spacing w:val="1"/>
        </w:rPr>
        <w:t xml:space="preserve"> </w:t>
      </w:r>
      <w:r w:rsidRPr="007553BD">
        <w:t>и</w:t>
      </w:r>
      <w:r w:rsidRPr="007553BD">
        <w:rPr>
          <w:spacing w:val="1"/>
        </w:rPr>
        <w:t xml:space="preserve"> </w:t>
      </w:r>
      <w:r w:rsidRPr="007553BD">
        <w:t>слабовидящих</w:t>
      </w:r>
      <w:r w:rsidRPr="007553BD">
        <w:rPr>
          <w:spacing w:val="1"/>
        </w:rPr>
        <w:t xml:space="preserve"> </w:t>
      </w:r>
      <w:r w:rsidRPr="007553BD">
        <w:t>обучающихся:</w:t>
      </w:r>
      <w:r w:rsidRPr="007553BD">
        <w:rPr>
          <w:spacing w:val="1"/>
        </w:rPr>
        <w:t xml:space="preserve"> </w:t>
      </w:r>
      <w:r w:rsidRPr="007553BD">
        <w:t>умение</w:t>
      </w:r>
      <w:r w:rsidRPr="007553BD">
        <w:rPr>
          <w:spacing w:val="1"/>
        </w:rPr>
        <w:t xml:space="preserve"> </w:t>
      </w:r>
      <w:r w:rsidRPr="007553BD">
        <w:t>использовать</w:t>
      </w:r>
      <w:r w:rsidRPr="007553BD">
        <w:rPr>
          <w:spacing w:val="1"/>
        </w:rPr>
        <w:t xml:space="preserve"> </w:t>
      </w:r>
      <w:r w:rsidRPr="007553BD">
        <w:t>рельефно-точечную систему обозначений Л. Брайля для записи химических</w:t>
      </w:r>
      <w:r w:rsidRPr="007553BD">
        <w:rPr>
          <w:spacing w:val="1"/>
        </w:rPr>
        <w:t xml:space="preserve"> </w:t>
      </w:r>
      <w:r w:rsidRPr="007553BD">
        <w:t>формул.</w:t>
      </w:r>
    </w:p>
    <w:p w14:paraId="17B69F64" w14:textId="77777777" w:rsidR="009A3C97" w:rsidRPr="007553BD" w:rsidRDefault="009A3C97" w:rsidP="007553BD">
      <w:pPr>
        <w:ind w:right="53" w:firstLine="284"/>
        <w:jc w:val="both"/>
      </w:pPr>
    </w:p>
    <w:p w14:paraId="540D6E88" w14:textId="4DCCAEBA" w:rsidR="009A3C97" w:rsidRPr="00AA537C" w:rsidRDefault="00AA537C" w:rsidP="007553BD">
      <w:pPr>
        <w:ind w:right="53" w:firstLine="284"/>
        <w:jc w:val="both"/>
        <w:rPr>
          <w:b/>
        </w:rPr>
      </w:pPr>
      <w:r>
        <w:rPr>
          <w:b/>
        </w:rPr>
        <w:t xml:space="preserve">2.1.22 </w:t>
      </w:r>
      <w:r w:rsidR="009A3C97" w:rsidRPr="00AA537C">
        <w:rPr>
          <w:b/>
        </w:rPr>
        <w:t>РАБОЧАЯ</w:t>
      </w:r>
      <w:r w:rsidR="009A3C97" w:rsidRPr="00AA537C">
        <w:rPr>
          <w:b/>
          <w:spacing w:val="-3"/>
        </w:rPr>
        <w:t xml:space="preserve"> </w:t>
      </w:r>
      <w:r w:rsidR="009A3C97" w:rsidRPr="00AA537C">
        <w:rPr>
          <w:b/>
        </w:rPr>
        <w:t>ПРОГРАММА</w:t>
      </w:r>
      <w:r w:rsidR="009A3C97" w:rsidRPr="00AA537C">
        <w:rPr>
          <w:b/>
          <w:spacing w:val="-3"/>
        </w:rPr>
        <w:t xml:space="preserve"> </w:t>
      </w:r>
      <w:r w:rsidR="009A3C97" w:rsidRPr="00AA537C">
        <w:rPr>
          <w:b/>
        </w:rPr>
        <w:t>УЧЕБНОГО</w:t>
      </w:r>
      <w:r w:rsidR="009A3C97" w:rsidRPr="00AA537C">
        <w:rPr>
          <w:b/>
          <w:spacing w:val="-2"/>
        </w:rPr>
        <w:t xml:space="preserve"> </w:t>
      </w:r>
      <w:r w:rsidR="009A3C97" w:rsidRPr="00AA537C">
        <w:rPr>
          <w:b/>
        </w:rPr>
        <w:t>ПРЕДМЕТА</w:t>
      </w:r>
    </w:p>
    <w:p w14:paraId="225641E2" w14:textId="77777777" w:rsidR="009A3C97" w:rsidRPr="00AA537C" w:rsidRDefault="009A3C97" w:rsidP="007553BD">
      <w:pPr>
        <w:ind w:right="53" w:firstLine="284"/>
        <w:jc w:val="both"/>
        <w:rPr>
          <w:b/>
        </w:rPr>
      </w:pPr>
      <w:r w:rsidRPr="00AA537C">
        <w:rPr>
          <w:b/>
        </w:rPr>
        <w:t xml:space="preserve">«ХИМИЯ» </w:t>
      </w:r>
      <w:r w:rsidRPr="00AA537C">
        <w:rPr>
          <w:b/>
          <w:spacing w:val="-67"/>
        </w:rPr>
        <w:t xml:space="preserve"> </w:t>
      </w:r>
      <w:r w:rsidRPr="00AA537C">
        <w:rPr>
          <w:b/>
        </w:rPr>
        <w:t>УГЛУБЛЕННЫЙ УРОВЕНЬ</w:t>
      </w:r>
    </w:p>
    <w:p w14:paraId="622A32D9" w14:textId="77777777" w:rsidR="009A3C97" w:rsidRPr="007553BD" w:rsidRDefault="009A3C97" w:rsidP="007553BD">
      <w:pPr>
        <w:ind w:right="53" w:firstLine="284"/>
        <w:jc w:val="both"/>
      </w:pPr>
    </w:p>
    <w:p w14:paraId="07ED8E12" w14:textId="77777777" w:rsidR="009A3C97" w:rsidRPr="007553BD" w:rsidRDefault="009A3C97" w:rsidP="007553BD">
      <w:pPr>
        <w:ind w:right="53" w:firstLine="284"/>
        <w:jc w:val="both"/>
      </w:pPr>
      <w:r w:rsidRPr="007553BD">
        <w:t>Рабочая программа по химии на уровне среднего общего образования</w:t>
      </w:r>
      <w:r w:rsidRPr="007553BD">
        <w:rPr>
          <w:spacing w:val="1"/>
        </w:rPr>
        <w:t xml:space="preserve"> </w:t>
      </w:r>
      <w:r w:rsidRPr="007553BD">
        <w:t>разработана на основе Федерального закона от 29.12.2012 № 273-ФЗ «Об</w:t>
      </w:r>
      <w:r w:rsidRPr="007553BD">
        <w:rPr>
          <w:spacing w:val="1"/>
        </w:rPr>
        <w:t xml:space="preserve"> </w:t>
      </w:r>
      <w:r w:rsidRPr="007553BD">
        <w:t>образовании в Российской Федерации», требований к результатам освоения</w:t>
      </w:r>
      <w:r w:rsidRPr="007553BD">
        <w:rPr>
          <w:spacing w:val="1"/>
        </w:rPr>
        <w:t xml:space="preserve"> </w:t>
      </w:r>
      <w:r w:rsidRPr="007553BD">
        <w:t>федеральной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71"/>
        </w:rPr>
        <w:t xml:space="preserve"> </w:t>
      </w:r>
      <w:r w:rsidRPr="007553BD">
        <w:t>общего</w:t>
      </w:r>
      <w:r w:rsidRPr="007553BD">
        <w:rPr>
          <w:spacing w:val="1"/>
        </w:rPr>
        <w:t xml:space="preserve"> </w:t>
      </w:r>
      <w:r w:rsidRPr="007553BD">
        <w:t>образования(ФОП СОО), представленных в Федеральном государственном</w:t>
      </w:r>
      <w:r w:rsidRPr="007553BD">
        <w:rPr>
          <w:spacing w:val="1"/>
        </w:rPr>
        <w:t xml:space="preserve"> </w:t>
      </w:r>
      <w:r w:rsidRPr="007553BD">
        <w:t>образовательном</w:t>
      </w:r>
      <w:r w:rsidRPr="007553BD">
        <w:rPr>
          <w:spacing w:val="1"/>
        </w:rPr>
        <w:t xml:space="preserve"> </w:t>
      </w:r>
      <w:r w:rsidRPr="007553BD">
        <w:t>стандарте</w:t>
      </w:r>
      <w:r w:rsidRPr="007553BD">
        <w:rPr>
          <w:spacing w:val="1"/>
        </w:rPr>
        <w:t xml:space="preserve"> </w:t>
      </w:r>
      <w:r w:rsidRPr="007553BD">
        <w:t>СОО,</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Концепции</w:t>
      </w:r>
      <w:r w:rsidRPr="007553BD">
        <w:rPr>
          <w:spacing w:val="71"/>
        </w:rPr>
        <w:t xml:space="preserve"> </w:t>
      </w:r>
      <w:r w:rsidRPr="007553BD">
        <w:t>преподавания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в</w:t>
      </w:r>
      <w:r w:rsidRPr="007553BD">
        <w:rPr>
          <w:spacing w:val="1"/>
        </w:rPr>
        <w:t xml:space="preserve"> </w:t>
      </w:r>
      <w:r w:rsidRPr="007553BD">
        <w:t>образовательных</w:t>
      </w:r>
      <w:r w:rsidRPr="007553BD">
        <w:rPr>
          <w:spacing w:val="1"/>
        </w:rPr>
        <w:t xml:space="preserve"> </w:t>
      </w:r>
      <w:r w:rsidRPr="007553BD">
        <w:t>организациях</w:t>
      </w:r>
      <w:r w:rsidRPr="007553BD">
        <w:rPr>
          <w:spacing w:val="1"/>
        </w:rPr>
        <w:t xml:space="preserve"> </w:t>
      </w:r>
      <w:r w:rsidRPr="007553BD">
        <w:t>Российской</w:t>
      </w:r>
      <w:r w:rsidRPr="007553BD">
        <w:rPr>
          <w:spacing w:val="-67"/>
        </w:rPr>
        <w:t xml:space="preserve"> </w:t>
      </w:r>
      <w:r w:rsidRPr="007553BD">
        <w:t>Федерации,</w:t>
      </w:r>
      <w:r w:rsidRPr="007553BD">
        <w:rPr>
          <w:spacing w:val="1"/>
        </w:rPr>
        <w:t xml:space="preserve"> </w:t>
      </w:r>
      <w:r w:rsidRPr="007553BD">
        <w:t>реализующих</w:t>
      </w:r>
      <w:r w:rsidRPr="007553BD">
        <w:rPr>
          <w:spacing w:val="1"/>
        </w:rPr>
        <w:t xml:space="preserve"> </w:t>
      </w:r>
      <w:r w:rsidRPr="007553BD">
        <w:t>основные</w:t>
      </w:r>
      <w:r w:rsidRPr="007553BD">
        <w:rPr>
          <w:spacing w:val="1"/>
        </w:rPr>
        <w:t xml:space="preserve"> </w:t>
      </w:r>
      <w:r w:rsidRPr="007553BD">
        <w:t>образовательные</w:t>
      </w:r>
      <w:r w:rsidRPr="007553BD">
        <w:rPr>
          <w:spacing w:val="1"/>
        </w:rPr>
        <w:t xml:space="preserve"> </w:t>
      </w:r>
      <w:r w:rsidRPr="007553BD">
        <w:t>программы,</w:t>
      </w:r>
      <w:r w:rsidRPr="007553BD">
        <w:rPr>
          <w:spacing w:val="71"/>
        </w:rPr>
        <w:t xml:space="preserve"> </w:t>
      </w:r>
      <w:r w:rsidRPr="007553BD">
        <w:t>и</w:t>
      </w:r>
      <w:r w:rsidRPr="007553BD">
        <w:rPr>
          <w:spacing w:val="1"/>
        </w:rPr>
        <w:t xml:space="preserve"> </w:t>
      </w:r>
      <w:r w:rsidRPr="007553BD">
        <w:t>основных</w:t>
      </w:r>
      <w:r w:rsidRPr="007553BD">
        <w:rPr>
          <w:spacing w:val="1"/>
        </w:rPr>
        <w:t xml:space="preserve"> </w:t>
      </w:r>
      <w:r w:rsidRPr="007553BD">
        <w:t>положений</w:t>
      </w:r>
      <w:r w:rsidRPr="007553BD">
        <w:rPr>
          <w:spacing w:val="1"/>
        </w:rPr>
        <w:t xml:space="preserve"> </w:t>
      </w:r>
      <w:r w:rsidRPr="007553BD">
        <w:t>«Стратегии</w:t>
      </w:r>
      <w:r w:rsidRPr="007553BD">
        <w:rPr>
          <w:spacing w:val="1"/>
        </w:rPr>
        <w:t xml:space="preserve"> </w:t>
      </w:r>
      <w:r w:rsidRPr="007553BD">
        <w:t>развития</w:t>
      </w:r>
      <w:r w:rsidRPr="007553BD">
        <w:rPr>
          <w:spacing w:val="1"/>
        </w:rPr>
        <w:t xml:space="preserve"> </w:t>
      </w:r>
      <w:r w:rsidRPr="007553BD">
        <w:t>воспитания</w:t>
      </w:r>
      <w:r w:rsidRPr="007553BD">
        <w:rPr>
          <w:spacing w:val="1"/>
        </w:rPr>
        <w:t xml:space="preserve"> </w:t>
      </w:r>
      <w:r w:rsidRPr="007553BD">
        <w:t>в</w:t>
      </w:r>
      <w:r w:rsidRPr="007553BD">
        <w:rPr>
          <w:spacing w:val="1"/>
        </w:rPr>
        <w:t xml:space="preserve"> </w:t>
      </w:r>
      <w:r w:rsidRPr="007553BD">
        <w:t>Российской</w:t>
      </w:r>
      <w:r w:rsidRPr="007553BD">
        <w:rPr>
          <w:spacing w:val="1"/>
        </w:rPr>
        <w:t xml:space="preserve"> </w:t>
      </w:r>
      <w:r w:rsidRPr="007553BD">
        <w:t>Федерации на период до 2025 года» (Распоряжение Правительства РФ от</w:t>
      </w:r>
      <w:r w:rsidRPr="007553BD">
        <w:rPr>
          <w:spacing w:val="1"/>
        </w:rPr>
        <w:t xml:space="preserve"> </w:t>
      </w:r>
      <w:r w:rsidRPr="007553BD">
        <w:t>29.05.</w:t>
      </w:r>
      <w:r w:rsidRPr="007553BD">
        <w:rPr>
          <w:spacing w:val="-3"/>
        </w:rPr>
        <w:t xml:space="preserve"> </w:t>
      </w:r>
      <w:r w:rsidRPr="007553BD">
        <w:t>2015</w:t>
      </w:r>
      <w:r w:rsidRPr="007553BD">
        <w:rPr>
          <w:spacing w:val="1"/>
        </w:rPr>
        <w:t xml:space="preserve"> </w:t>
      </w:r>
      <w:r w:rsidRPr="007553BD">
        <w:t>№</w:t>
      </w:r>
      <w:r w:rsidRPr="007553BD">
        <w:rPr>
          <w:spacing w:val="-3"/>
        </w:rPr>
        <w:t xml:space="preserve"> </w:t>
      </w:r>
      <w:r w:rsidRPr="007553BD">
        <w:t>996</w:t>
      </w:r>
      <w:r w:rsidRPr="007553BD">
        <w:rPr>
          <w:spacing w:val="2"/>
        </w:rPr>
        <w:t xml:space="preserve"> </w:t>
      </w:r>
      <w:r w:rsidRPr="007553BD">
        <w:t>-</w:t>
      </w:r>
      <w:r w:rsidRPr="007553BD">
        <w:rPr>
          <w:spacing w:val="-3"/>
        </w:rPr>
        <w:t xml:space="preserve"> </w:t>
      </w:r>
      <w:r w:rsidRPr="007553BD">
        <w:t>р.).</w:t>
      </w:r>
    </w:p>
    <w:p w14:paraId="3F6FF6D8" w14:textId="77777777" w:rsidR="009A3C97" w:rsidRPr="007553BD" w:rsidRDefault="009A3C97" w:rsidP="007553BD">
      <w:pPr>
        <w:ind w:right="53" w:firstLine="284"/>
        <w:jc w:val="both"/>
      </w:pPr>
      <w:r w:rsidRPr="007553BD">
        <w:t>Химия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углублённого</w:t>
      </w:r>
      <w:r w:rsidRPr="007553BD">
        <w:rPr>
          <w:spacing w:val="1"/>
        </w:rPr>
        <w:t xml:space="preserve"> </w:t>
      </w:r>
      <w:r w:rsidRPr="007553BD">
        <w:t>изучения</w:t>
      </w:r>
      <w:r w:rsidRPr="007553BD">
        <w:rPr>
          <w:spacing w:val="1"/>
        </w:rPr>
        <w:t xml:space="preserve"> </w:t>
      </w:r>
      <w:r w:rsidRPr="007553BD">
        <w:t>занимает</w:t>
      </w:r>
      <w:r w:rsidRPr="007553BD">
        <w:rPr>
          <w:spacing w:val="1"/>
        </w:rPr>
        <w:t xml:space="preserve"> </w:t>
      </w:r>
      <w:r w:rsidRPr="007553BD">
        <w:t>важное</w:t>
      </w:r>
      <w:r w:rsidRPr="007553BD">
        <w:rPr>
          <w:spacing w:val="1"/>
        </w:rPr>
        <w:t xml:space="preserve"> </w:t>
      </w:r>
      <w:r w:rsidRPr="007553BD">
        <w:t>место</w:t>
      </w:r>
      <w:r w:rsidRPr="007553BD">
        <w:rPr>
          <w:spacing w:val="1"/>
        </w:rPr>
        <w:t xml:space="preserve"> </w:t>
      </w:r>
      <w:r w:rsidRPr="007553BD">
        <w:t>в</w:t>
      </w:r>
      <w:r w:rsidRPr="007553BD">
        <w:rPr>
          <w:spacing w:val="1"/>
        </w:rPr>
        <w:t xml:space="preserve"> </w:t>
      </w:r>
      <w:r w:rsidRPr="007553BD">
        <w:t>системе</w:t>
      </w:r>
      <w:r w:rsidRPr="007553BD">
        <w:rPr>
          <w:spacing w:val="1"/>
        </w:rPr>
        <w:t xml:space="preserve"> </w:t>
      </w:r>
      <w:r w:rsidRPr="007553BD">
        <w:t>естественно-научного</w:t>
      </w:r>
      <w:r w:rsidRPr="007553BD">
        <w:rPr>
          <w:spacing w:val="1"/>
        </w:rPr>
        <w:t xml:space="preserve"> </w:t>
      </w:r>
      <w:r w:rsidRPr="007553BD">
        <w:t>образования</w:t>
      </w:r>
      <w:r w:rsidRPr="007553BD">
        <w:rPr>
          <w:spacing w:val="1"/>
        </w:rPr>
        <w:t xml:space="preserve"> </w:t>
      </w:r>
      <w:r w:rsidRPr="007553BD">
        <w:t>учащихся</w:t>
      </w:r>
      <w:r w:rsidRPr="007553BD">
        <w:rPr>
          <w:spacing w:val="1"/>
        </w:rPr>
        <w:t xml:space="preserve"> </w:t>
      </w:r>
      <w:r w:rsidRPr="007553BD">
        <w:t>10–11</w:t>
      </w:r>
      <w:r w:rsidRPr="007553BD">
        <w:rPr>
          <w:spacing w:val="1"/>
        </w:rPr>
        <w:t xml:space="preserve"> </w:t>
      </w:r>
      <w:r w:rsidRPr="007553BD">
        <w:t>классов.</w:t>
      </w:r>
      <w:r w:rsidRPr="007553BD">
        <w:rPr>
          <w:spacing w:val="-67"/>
        </w:rPr>
        <w:t xml:space="preserve"> </w:t>
      </w:r>
      <w:r w:rsidRPr="007553BD">
        <w:t>Изучение</w:t>
      </w:r>
      <w:r w:rsidRPr="007553BD">
        <w:rPr>
          <w:spacing w:val="1"/>
        </w:rPr>
        <w:t xml:space="preserve"> </w:t>
      </w:r>
      <w:r w:rsidRPr="007553BD">
        <w:t>предмета,</w:t>
      </w:r>
      <w:r w:rsidRPr="007553BD">
        <w:rPr>
          <w:spacing w:val="1"/>
        </w:rPr>
        <w:t xml:space="preserve"> </w:t>
      </w:r>
      <w:r w:rsidRPr="007553BD">
        <w:t>реализуемое</w:t>
      </w:r>
      <w:r w:rsidRPr="007553BD">
        <w:rPr>
          <w:spacing w:val="1"/>
        </w:rPr>
        <w:t xml:space="preserve"> </w:t>
      </w:r>
      <w:r w:rsidRPr="007553BD">
        <w:t>в</w:t>
      </w:r>
      <w:r w:rsidRPr="007553BD">
        <w:rPr>
          <w:spacing w:val="1"/>
        </w:rPr>
        <w:t xml:space="preserve"> </w:t>
      </w:r>
      <w:r w:rsidRPr="007553BD">
        <w:t>условиях</w:t>
      </w:r>
      <w:r w:rsidRPr="007553BD">
        <w:rPr>
          <w:spacing w:val="1"/>
        </w:rPr>
        <w:t xml:space="preserve"> </w:t>
      </w:r>
      <w:r w:rsidRPr="007553BD">
        <w:t>дифференцированного,</w:t>
      </w:r>
      <w:r w:rsidRPr="007553BD">
        <w:rPr>
          <w:spacing w:val="1"/>
        </w:rPr>
        <w:t xml:space="preserve"> </w:t>
      </w:r>
      <w:r w:rsidRPr="007553BD">
        <w:t>профильного</w:t>
      </w:r>
      <w:r w:rsidRPr="007553BD">
        <w:rPr>
          <w:spacing w:val="1"/>
        </w:rPr>
        <w:t xml:space="preserve"> </w:t>
      </w:r>
      <w:r w:rsidRPr="007553BD">
        <w:t>обучения,</w:t>
      </w:r>
      <w:r w:rsidRPr="007553BD">
        <w:rPr>
          <w:spacing w:val="1"/>
        </w:rPr>
        <w:t xml:space="preserve"> </w:t>
      </w:r>
      <w:r w:rsidRPr="007553BD">
        <w:t>призвано</w:t>
      </w:r>
      <w:r w:rsidRPr="007553BD">
        <w:rPr>
          <w:spacing w:val="1"/>
        </w:rPr>
        <w:t xml:space="preserve"> </w:t>
      </w:r>
      <w:r w:rsidRPr="007553BD">
        <w:t>обеспечить</w:t>
      </w:r>
      <w:r w:rsidRPr="007553BD">
        <w:rPr>
          <w:spacing w:val="1"/>
        </w:rPr>
        <w:t xml:space="preserve"> </w:t>
      </w:r>
      <w:r w:rsidRPr="007553BD">
        <w:t>общеобразовательную</w:t>
      </w:r>
      <w:r w:rsidRPr="007553BD">
        <w:rPr>
          <w:spacing w:val="1"/>
        </w:rPr>
        <w:t xml:space="preserve"> </w:t>
      </w:r>
      <w:r w:rsidRPr="007553BD">
        <w:t>и</w:t>
      </w:r>
      <w:r w:rsidRPr="007553BD">
        <w:rPr>
          <w:spacing w:val="1"/>
        </w:rPr>
        <w:t xml:space="preserve"> </w:t>
      </w:r>
      <w:r w:rsidRPr="007553BD">
        <w:t>общекультурную</w:t>
      </w:r>
      <w:r w:rsidRPr="007553BD">
        <w:rPr>
          <w:spacing w:val="1"/>
        </w:rPr>
        <w:t xml:space="preserve"> </w:t>
      </w:r>
      <w:r w:rsidRPr="007553BD">
        <w:t>подготовку</w:t>
      </w:r>
      <w:r w:rsidRPr="007553BD">
        <w:rPr>
          <w:spacing w:val="1"/>
        </w:rPr>
        <w:t xml:space="preserve"> </w:t>
      </w:r>
      <w:r w:rsidRPr="007553BD">
        <w:t>выпускников</w:t>
      </w:r>
      <w:r w:rsidRPr="007553BD">
        <w:rPr>
          <w:spacing w:val="1"/>
        </w:rPr>
        <w:t xml:space="preserve"> </w:t>
      </w:r>
      <w:r w:rsidRPr="007553BD">
        <w:t>школы,</w:t>
      </w:r>
      <w:r w:rsidRPr="007553BD">
        <w:rPr>
          <w:spacing w:val="1"/>
        </w:rPr>
        <w:t xml:space="preserve"> </w:t>
      </w:r>
      <w:r w:rsidRPr="007553BD">
        <w:t>необходимую</w:t>
      </w:r>
      <w:r w:rsidRPr="007553BD">
        <w:rPr>
          <w:spacing w:val="1"/>
        </w:rPr>
        <w:t xml:space="preserve"> </w:t>
      </w:r>
      <w:r w:rsidRPr="007553BD">
        <w:t>для</w:t>
      </w:r>
      <w:r w:rsidRPr="007553BD">
        <w:rPr>
          <w:spacing w:val="1"/>
        </w:rPr>
        <w:t xml:space="preserve"> </w:t>
      </w:r>
      <w:r w:rsidRPr="007553BD">
        <w:t>адаптации их к быстро меняющимся условиям жизни в социуме, а также для</w:t>
      </w:r>
      <w:r w:rsidRPr="007553BD">
        <w:rPr>
          <w:spacing w:val="1"/>
        </w:rPr>
        <w:t xml:space="preserve"> </w:t>
      </w:r>
      <w:r w:rsidRPr="007553BD">
        <w:t>продолжения обучения в организациях профессионального</w:t>
      </w:r>
      <w:r w:rsidRPr="007553BD">
        <w:rPr>
          <w:spacing w:val="1"/>
        </w:rPr>
        <w:t xml:space="preserve"> </w:t>
      </w:r>
      <w:r w:rsidRPr="007553BD">
        <w:t>образования, в</w:t>
      </w:r>
      <w:r w:rsidRPr="007553BD">
        <w:rPr>
          <w:spacing w:val="1"/>
        </w:rPr>
        <w:t xml:space="preserve"> </w:t>
      </w:r>
      <w:r w:rsidRPr="007553BD">
        <w:t>которых химия</w:t>
      </w:r>
      <w:r w:rsidRPr="007553BD">
        <w:rPr>
          <w:spacing w:val="-1"/>
        </w:rPr>
        <w:t xml:space="preserve"> </w:t>
      </w:r>
      <w:r w:rsidRPr="007553BD">
        <w:t>является одной</w:t>
      </w:r>
      <w:r w:rsidRPr="007553BD">
        <w:rPr>
          <w:spacing w:val="-1"/>
        </w:rPr>
        <w:t xml:space="preserve"> </w:t>
      </w:r>
      <w:r w:rsidRPr="007553BD">
        <w:t>из приоритетных дисциплин.</w:t>
      </w:r>
    </w:p>
    <w:p w14:paraId="455DA00C" w14:textId="77777777" w:rsidR="009A3C97" w:rsidRPr="007553BD" w:rsidRDefault="009A3C97" w:rsidP="007553BD">
      <w:pPr>
        <w:ind w:right="53" w:firstLine="284"/>
        <w:jc w:val="both"/>
      </w:pPr>
      <w:r w:rsidRPr="007553BD">
        <w:t>В</w:t>
      </w:r>
      <w:r w:rsidRPr="007553BD">
        <w:rPr>
          <w:spacing w:val="1"/>
        </w:rPr>
        <w:t xml:space="preserve"> </w:t>
      </w:r>
      <w:r w:rsidRPr="007553BD">
        <w:t>программе</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назначение</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получает</w:t>
      </w:r>
      <w:r w:rsidRPr="007553BD">
        <w:rPr>
          <w:spacing w:val="1"/>
        </w:rPr>
        <w:t xml:space="preserve"> </w:t>
      </w:r>
      <w:r w:rsidRPr="007553BD">
        <w:t>подробную</w:t>
      </w:r>
      <w:r w:rsidRPr="007553BD">
        <w:rPr>
          <w:spacing w:val="1"/>
        </w:rPr>
        <w:t xml:space="preserve"> </w:t>
      </w:r>
      <w:r w:rsidRPr="007553BD">
        <w:t>интерпретацию</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основополагающими</w:t>
      </w:r>
      <w:r w:rsidRPr="007553BD">
        <w:rPr>
          <w:spacing w:val="-67"/>
        </w:rPr>
        <w:t xml:space="preserve"> </w:t>
      </w:r>
      <w:r w:rsidRPr="007553BD">
        <w:t>положениями</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о</w:t>
      </w:r>
      <w:r w:rsidRPr="007553BD">
        <w:rPr>
          <w:spacing w:val="1"/>
        </w:rPr>
        <w:t xml:space="preserve"> </w:t>
      </w:r>
      <w:r w:rsidRPr="007553BD">
        <w:t>взаимообусловленности</w:t>
      </w:r>
      <w:r w:rsidRPr="007553BD">
        <w:rPr>
          <w:spacing w:val="1"/>
        </w:rPr>
        <w:t xml:space="preserve"> </w:t>
      </w:r>
      <w:r w:rsidRPr="007553BD">
        <w:t>целей,</w:t>
      </w:r>
      <w:r w:rsidRPr="007553BD">
        <w:rPr>
          <w:spacing w:val="1"/>
        </w:rPr>
        <w:t xml:space="preserve"> </w:t>
      </w:r>
      <w:r w:rsidRPr="007553BD">
        <w:t>содержания,</w:t>
      </w:r>
      <w:r w:rsidRPr="007553BD">
        <w:rPr>
          <w:spacing w:val="1"/>
        </w:rPr>
        <w:t xml:space="preserve"> </w:t>
      </w:r>
      <w:r w:rsidRPr="007553BD">
        <w:t>результатов</w:t>
      </w:r>
      <w:r w:rsidRPr="007553BD">
        <w:rPr>
          <w:spacing w:val="1"/>
        </w:rPr>
        <w:t xml:space="preserve"> </w:t>
      </w:r>
      <w:r w:rsidRPr="007553BD">
        <w:t>обучения</w:t>
      </w:r>
      <w:r w:rsidRPr="007553BD">
        <w:rPr>
          <w:spacing w:val="1"/>
        </w:rPr>
        <w:t xml:space="preserve"> </w:t>
      </w:r>
      <w:r w:rsidRPr="007553BD">
        <w:t>и</w:t>
      </w:r>
      <w:r w:rsidRPr="007553BD">
        <w:rPr>
          <w:spacing w:val="1"/>
        </w:rPr>
        <w:t xml:space="preserve"> </w:t>
      </w:r>
      <w:r w:rsidRPr="007553BD">
        <w:t>требований</w:t>
      </w:r>
      <w:r w:rsidRPr="007553BD">
        <w:rPr>
          <w:spacing w:val="1"/>
        </w:rPr>
        <w:t xml:space="preserve"> </w:t>
      </w:r>
      <w:r w:rsidRPr="007553BD">
        <w:t>к</w:t>
      </w:r>
      <w:r w:rsidRPr="007553BD">
        <w:rPr>
          <w:spacing w:val="1"/>
        </w:rPr>
        <w:t xml:space="preserve"> </w:t>
      </w:r>
      <w:r w:rsidRPr="007553BD">
        <w:t>уровню</w:t>
      </w:r>
      <w:r w:rsidRPr="007553BD">
        <w:rPr>
          <w:spacing w:val="1"/>
        </w:rPr>
        <w:t xml:space="preserve"> </w:t>
      </w:r>
      <w:r w:rsidRPr="007553BD">
        <w:t>подготовки</w:t>
      </w:r>
      <w:r w:rsidRPr="007553BD">
        <w:rPr>
          <w:spacing w:val="1"/>
        </w:rPr>
        <w:t xml:space="preserve"> </w:t>
      </w:r>
      <w:r w:rsidRPr="007553BD">
        <w:t>выпускников.</w:t>
      </w:r>
      <w:r w:rsidRPr="007553BD">
        <w:rPr>
          <w:spacing w:val="1"/>
        </w:rPr>
        <w:t xml:space="preserve"> </w:t>
      </w:r>
      <w:r w:rsidRPr="007553BD">
        <w:t>Свидетельством</w:t>
      </w:r>
      <w:r w:rsidRPr="007553BD">
        <w:rPr>
          <w:spacing w:val="1"/>
        </w:rPr>
        <w:t xml:space="preserve"> </w:t>
      </w:r>
      <w:r w:rsidRPr="007553BD">
        <w:t>тому</w:t>
      </w:r>
      <w:r w:rsidRPr="007553BD">
        <w:rPr>
          <w:spacing w:val="1"/>
        </w:rPr>
        <w:t xml:space="preserve"> </w:t>
      </w:r>
      <w:r w:rsidRPr="007553BD">
        <w:t>являются</w:t>
      </w:r>
      <w:r w:rsidRPr="007553BD">
        <w:rPr>
          <w:spacing w:val="1"/>
        </w:rPr>
        <w:t xml:space="preserve"> </w:t>
      </w:r>
      <w:r w:rsidRPr="007553BD">
        <w:t>следующие</w:t>
      </w:r>
      <w:r w:rsidRPr="007553BD">
        <w:rPr>
          <w:spacing w:val="1"/>
        </w:rPr>
        <w:t xml:space="preserve"> </w:t>
      </w:r>
      <w:r w:rsidRPr="007553BD">
        <w:t>выполняемые</w:t>
      </w:r>
      <w:r w:rsidRPr="007553BD">
        <w:rPr>
          <w:spacing w:val="1"/>
        </w:rPr>
        <w:t xml:space="preserve"> </w:t>
      </w:r>
      <w:r w:rsidRPr="007553BD">
        <w:t>программой</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функции:</w:t>
      </w:r>
    </w:p>
    <w:p w14:paraId="33D1D58F" w14:textId="77777777" w:rsidR="009A3C97" w:rsidRPr="007553BD" w:rsidRDefault="009A3C97" w:rsidP="007553BD">
      <w:pPr>
        <w:ind w:right="53" w:firstLine="284"/>
        <w:jc w:val="both"/>
      </w:pPr>
      <w:r w:rsidRPr="007553BD">
        <w:t>информационно-методическая,</w:t>
      </w:r>
      <w:r w:rsidRPr="007553BD">
        <w:rPr>
          <w:spacing w:val="1"/>
        </w:rPr>
        <w:t xml:space="preserve"> </w:t>
      </w:r>
      <w:r w:rsidRPr="007553BD">
        <w:t>реализация</w:t>
      </w:r>
      <w:r w:rsidRPr="007553BD">
        <w:rPr>
          <w:spacing w:val="1"/>
        </w:rPr>
        <w:t xml:space="preserve"> </w:t>
      </w:r>
      <w:r w:rsidRPr="007553BD">
        <w:t>которой</w:t>
      </w:r>
      <w:r w:rsidRPr="007553BD">
        <w:rPr>
          <w:spacing w:val="1"/>
        </w:rPr>
        <w:t xml:space="preserve"> </w:t>
      </w:r>
      <w:r w:rsidRPr="007553BD">
        <w:t>обеспечивает</w:t>
      </w:r>
      <w:r w:rsidRPr="007553BD">
        <w:rPr>
          <w:spacing w:val="1"/>
        </w:rPr>
        <w:t xml:space="preserve"> </w:t>
      </w:r>
      <w:r w:rsidRPr="007553BD">
        <w:t>получение</w:t>
      </w:r>
      <w:r w:rsidRPr="007553BD">
        <w:rPr>
          <w:spacing w:val="1"/>
        </w:rPr>
        <w:t xml:space="preserve"> </w:t>
      </w:r>
      <w:r w:rsidRPr="007553BD">
        <w:t>представления</w:t>
      </w:r>
      <w:r w:rsidRPr="007553BD">
        <w:rPr>
          <w:spacing w:val="1"/>
        </w:rPr>
        <w:t xml:space="preserve"> </w:t>
      </w:r>
      <w:r w:rsidRPr="007553BD">
        <w:t>о</w:t>
      </w:r>
      <w:r w:rsidRPr="007553BD">
        <w:rPr>
          <w:spacing w:val="1"/>
        </w:rPr>
        <w:t xml:space="preserve"> </w:t>
      </w:r>
      <w:r w:rsidRPr="007553BD">
        <w:t>целях,</w:t>
      </w:r>
      <w:r w:rsidRPr="007553BD">
        <w:rPr>
          <w:spacing w:val="1"/>
        </w:rPr>
        <w:t xml:space="preserve"> </w:t>
      </w:r>
      <w:r w:rsidRPr="007553BD">
        <w:t>содержании,</w:t>
      </w:r>
      <w:r w:rsidRPr="007553BD">
        <w:rPr>
          <w:spacing w:val="1"/>
        </w:rPr>
        <w:t xml:space="preserve"> </w:t>
      </w:r>
      <w:r w:rsidRPr="007553BD">
        <w:t>общей</w:t>
      </w:r>
      <w:r w:rsidRPr="007553BD">
        <w:rPr>
          <w:spacing w:val="1"/>
        </w:rPr>
        <w:t xml:space="preserve"> </w:t>
      </w:r>
      <w:r w:rsidRPr="007553BD">
        <w:t>стратегии</w:t>
      </w:r>
      <w:r w:rsidRPr="007553BD">
        <w:rPr>
          <w:spacing w:val="1"/>
        </w:rPr>
        <w:t xml:space="preserve"> </w:t>
      </w:r>
      <w:r w:rsidRPr="007553BD">
        <w:t>обучения, воспитания и развития обучающихся средствами предмета,</w:t>
      </w:r>
      <w:r w:rsidRPr="007553BD">
        <w:rPr>
          <w:spacing w:val="-67"/>
        </w:rPr>
        <w:t xml:space="preserve"> </w:t>
      </w:r>
      <w:r w:rsidRPr="007553BD">
        <w:t>изучаемого в</w:t>
      </w:r>
      <w:r w:rsidRPr="007553BD">
        <w:rPr>
          <w:spacing w:val="-1"/>
        </w:rPr>
        <w:t xml:space="preserve"> </w:t>
      </w:r>
      <w:r w:rsidRPr="007553BD">
        <w:t>рамках</w:t>
      </w:r>
      <w:r w:rsidRPr="007553BD">
        <w:rPr>
          <w:spacing w:val="1"/>
        </w:rPr>
        <w:t xml:space="preserve"> </w:t>
      </w:r>
      <w:r w:rsidRPr="007553BD">
        <w:t>конкретного</w:t>
      </w:r>
      <w:r w:rsidRPr="007553BD">
        <w:rPr>
          <w:spacing w:val="-3"/>
        </w:rPr>
        <w:t xml:space="preserve"> </w:t>
      </w:r>
      <w:r w:rsidRPr="007553BD">
        <w:t>профиля;</w:t>
      </w:r>
    </w:p>
    <w:p w14:paraId="13FAA9B1" w14:textId="77777777" w:rsidR="009A3C97" w:rsidRPr="007553BD" w:rsidRDefault="009A3C97" w:rsidP="007553BD">
      <w:pPr>
        <w:ind w:right="53" w:firstLine="284"/>
        <w:jc w:val="both"/>
      </w:pPr>
      <w:r w:rsidRPr="007553BD">
        <w:t>организационно-планирующая,</w:t>
      </w:r>
      <w:r w:rsidRPr="007553BD">
        <w:tab/>
        <w:t>которая</w:t>
      </w:r>
      <w:r w:rsidRPr="007553BD">
        <w:tab/>
        <w:t>предусматривает</w:t>
      </w:r>
      <w:r w:rsidRPr="007553BD">
        <w:rPr>
          <w:spacing w:val="-68"/>
        </w:rPr>
        <w:t xml:space="preserve"> </w:t>
      </w:r>
      <w:r w:rsidRPr="007553BD">
        <w:t>определение:</w:t>
      </w:r>
      <w:r w:rsidRPr="007553BD">
        <w:rPr>
          <w:spacing w:val="1"/>
        </w:rPr>
        <w:t xml:space="preserve"> </w:t>
      </w:r>
      <w:r w:rsidRPr="007553BD">
        <w:t>принципов</w:t>
      </w:r>
      <w:r w:rsidRPr="007553BD">
        <w:rPr>
          <w:spacing w:val="1"/>
        </w:rPr>
        <w:t xml:space="preserve"> </w:t>
      </w:r>
      <w:r w:rsidRPr="007553BD">
        <w:t>структурирования</w:t>
      </w:r>
      <w:r w:rsidRPr="007553BD">
        <w:rPr>
          <w:spacing w:val="1"/>
        </w:rPr>
        <w:t xml:space="preserve"> </w:t>
      </w:r>
      <w:r w:rsidRPr="007553BD">
        <w:t>и</w:t>
      </w:r>
      <w:r w:rsidRPr="007553BD">
        <w:rPr>
          <w:spacing w:val="1"/>
        </w:rPr>
        <w:t xml:space="preserve"> </w:t>
      </w:r>
      <w:r w:rsidRPr="007553BD">
        <w:t>последовательности</w:t>
      </w:r>
      <w:r w:rsidRPr="007553BD">
        <w:rPr>
          <w:spacing w:val="1"/>
        </w:rPr>
        <w:t xml:space="preserve"> </w:t>
      </w:r>
      <w:r w:rsidRPr="007553BD">
        <w:t>изучения учебного материала, количественных и качественных его</w:t>
      </w:r>
      <w:r w:rsidRPr="007553BD">
        <w:rPr>
          <w:spacing w:val="1"/>
        </w:rPr>
        <w:t xml:space="preserve"> </w:t>
      </w:r>
      <w:r w:rsidRPr="007553BD">
        <w:t>характеристик;</w:t>
      </w:r>
      <w:r w:rsidRPr="007553BD">
        <w:rPr>
          <w:spacing w:val="1"/>
        </w:rPr>
        <w:t xml:space="preserve"> </w:t>
      </w:r>
      <w:r w:rsidRPr="007553BD">
        <w:t>подходов</w:t>
      </w:r>
      <w:r w:rsidRPr="007553BD">
        <w:rPr>
          <w:spacing w:val="1"/>
        </w:rPr>
        <w:t xml:space="preserve"> </w:t>
      </w:r>
      <w:r w:rsidRPr="007553BD">
        <w:t>к формированию содержательной основы</w:t>
      </w:r>
      <w:r w:rsidRPr="007553BD">
        <w:rPr>
          <w:spacing w:val="1"/>
        </w:rPr>
        <w:t xml:space="preserve"> </w:t>
      </w:r>
      <w:r w:rsidRPr="007553BD">
        <w:t>контроля</w:t>
      </w:r>
      <w:r w:rsidRPr="007553BD">
        <w:rPr>
          <w:spacing w:val="1"/>
        </w:rPr>
        <w:t xml:space="preserve"> </w:t>
      </w:r>
      <w:r w:rsidRPr="007553BD">
        <w:t>и</w:t>
      </w:r>
      <w:r w:rsidRPr="007553BD">
        <w:rPr>
          <w:spacing w:val="1"/>
        </w:rPr>
        <w:t xml:space="preserve"> </w:t>
      </w:r>
      <w:r w:rsidRPr="007553BD">
        <w:t>оценки</w:t>
      </w:r>
      <w:r w:rsidRPr="007553BD">
        <w:rPr>
          <w:spacing w:val="1"/>
        </w:rPr>
        <w:t xml:space="preserve"> </w:t>
      </w:r>
      <w:r w:rsidRPr="007553BD">
        <w:t>образовательных</w:t>
      </w:r>
      <w:r w:rsidRPr="007553BD">
        <w:rPr>
          <w:spacing w:val="1"/>
        </w:rPr>
        <w:t xml:space="preserve"> </w:t>
      </w:r>
      <w:r w:rsidRPr="007553BD">
        <w:t>достижений</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итоговой</w:t>
      </w:r>
      <w:r w:rsidRPr="007553BD">
        <w:rPr>
          <w:spacing w:val="1"/>
        </w:rPr>
        <w:t xml:space="preserve"> </w:t>
      </w:r>
      <w:r w:rsidRPr="007553BD">
        <w:t>аттестации</w:t>
      </w:r>
      <w:r w:rsidRPr="007553BD">
        <w:rPr>
          <w:spacing w:val="1"/>
        </w:rPr>
        <w:t xml:space="preserve"> </w:t>
      </w:r>
      <w:r w:rsidRPr="007553BD">
        <w:t>в</w:t>
      </w:r>
      <w:r w:rsidRPr="007553BD">
        <w:rPr>
          <w:spacing w:val="1"/>
        </w:rPr>
        <w:t xml:space="preserve"> </w:t>
      </w:r>
      <w:r w:rsidRPr="007553BD">
        <w:t>форме</w:t>
      </w:r>
      <w:r w:rsidRPr="007553BD">
        <w:rPr>
          <w:spacing w:val="1"/>
        </w:rPr>
        <w:t xml:space="preserve"> </w:t>
      </w:r>
      <w:r w:rsidRPr="007553BD">
        <w:t>единого</w:t>
      </w:r>
      <w:r w:rsidRPr="007553BD">
        <w:rPr>
          <w:spacing w:val="1"/>
        </w:rPr>
        <w:t xml:space="preserve"> </w:t>
      </w:r>
      <w:r w:rsidRPr="007553BD">
        <w:t>государственного</w:t>
      </w:r>
      <w:r w:rsidRPr="007553BD">
        <w:rPr>
          <w:spacing w:val="1"/>
        </w:rPr>
        <w:t xml:space="preserve"> </w:t>
      </w:r>
      <w:r w:rsidRPr="007553BD">
        <w:t>экзамена</w:t>
      </w:r>
      <w:r w:rsidRPr="007553BD">
        <w:rPr>
          <w:spacing w:val="-1"/>
        </w:rPr>
        <w:t xml:space="preserve"> </w:t>
      </w:r>
      <w:r w:rsidRPr="007553BD">
        <w:t>по</w:t>
      </w:r>
      <w:r w:rsidRPr="007553BD">
        <w:rPr>
          <w:spacing w:val="1"/>
        </w:rPr>
        <w:t xml:space="preserve"> </w:t>
      </w:r>
      <w:r w:rsidRPr="007553BD">
        <w:t>химии.</w:t>
      </w:r>
    </w:p>
    <w:p w14:paraId="124C9D81" w14:textId="77777777" w:rsidR="009A3C97" w:rsidRPr="007553BD" w:rsidRDefault="009A3C97" w:rsidP="007553BD">
      <w:pPr>
        <w:ind w:right="53" w:firstLine="284"/>
        <w:jc w:val="both"/>
      </w:pPr>
      <w:r w:rsidRPr="007553BD">
        <w:t>Программа</w:t>
      </w:r>
      <w:r w:rsidRPr="007553BD">
        <w:rPr>
          <w:spacing w:val="-3"/>
        </w:rPr>
        <w:t xml:space="preserve"> </w:t>
      </w:r>
      <w:r w:rsidRPr="007553BD">
        <w:t>для</w:t>
      </w:r>
      <w:r w:rsidRPr="007553BD">
        <w:rPr>
          <w:spacing w:val="-3"/>
        </w:rPr>
        <w:t xml:space="preserve"> </w:t>
      </w:r>
      <w:r w:rsidRPr="007553BD">
        <w:t>углублённого</w:t>
      </w:r>
      <w:r w:rsidRPr="007553BD">
        <w:rPr>
          <w:spacing w:val="-5"/>
        </w:rPr>
        <w:t xml:space="preserve"> </w:t>
      </w:r>
      <w:r w:rsidRPr="007553BD">
        <w:t>изучения</w:t>
      </w:r>
      <w:r w:rsidRPr="007553BD">
        <w:rPr>
          <w:spacing w:val="-6"/>
        </w:rPr>
        <w:t xml:space="preserve"> </w:t>
      </w:r>
      <w:r w:rsidRPr="007553BD">
        <w:t>химии:</w:t>
      </w:r>
    </w:p>
    <w:p w14:paraId="2B31C5DC" w14:textId="77777777" w:rsidR="009A3C97" w:rsidRDefault="009A3C97" w:rsidP="007553BD">
      <w:pPr>
        <w:ind w:right="53" w:firstLine="284"/>
        <w:jc w:val="both"/>
      </w:pPr>
    </w:p>
    <w:p w14:paraId="4C0219FA" w14:textId="77777777" w:rsidR="009A3C97" w:rsidRPr="007553BD" w:rsidRDefault="009A3C97" w:rsidP="007553BD">
      <w:pPr>
        <w:ind w:right="53" w:firstLine="284"/>
        <w:jc w:val="both"/>
      </w:pPr>
      <w:r w:rsidRPr="007553BD">
        <w:t>устанавливает</w:t>
      </w:r>
      <w:r w:rsidRPr="007553BD">
        <w:rPr>
          <w:spacing w:val="1"/>
        </w:rPr>
        <w:t xml:space="preserve"> </w:t>
      </w:r>
      <w:r w:rsidRPr="007553BD">
        <w:t>инвариантное</w:t>
      </w:r>
      <w:r w:rsidRPr="007553BD">
        <w:rPr>
          <w:spacing w:val="1"/>
        </w:rPr>
        <w:t xml:space="preserve"> </w:t>
      </w:r>
      <w:r w:rsidRPr="007553BD">
        <w:t>предметное</w:t>
      </w:r>
      <w:r w:rsidRPr="007553BD">
        <w:rPr>
          <w:spacing w:val="1"/>
        </w:rPr>
        <w:t xml:space="preserve"> </w:t>
      </w:r>
      <w:r w:rsidRPr="007553BD">
        <w:t>содержание,</w:t>
      </w:r>
      <w:r w:rsidRPr="007553BD">
        <w:rPr>
          <w:spacing w:val="1"/>
        </w:rPr>
        <w:t xml:space="preserve"> </w:t>
      </w:r>
      <w:r w:rsidRPr="007553BD">
        <w:t>обязательное</w:t>
      </w:r>
      <w:r w:rsidRPr="007553BD">
        <w:rPr>
          <w:spacing w:val="-67"/>
        </w:rPr>
        <w:t xml:space="preserve"> </w:t>
      </w:r>
      <w:r w:rsidRPr="007553BD">
        <w:t>для</w:t>
      </w:r>
      <w:r w:rsidRPr="007553BD">
        <w:rPr>
          <w:spacing w:val="1"/>
        </w:rPr>
        <w:t xml:space="preserve"> </w:t>
      </w:r>
      <w:r w:rsidRPr="007553BD">
        <w:t>изучения</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отдельных</w:t>
      </w:r>
      <w:r w:rsidRPr="007553BD">
        <w:rPr>
          <w:spacing w:val="1"/>
        </w:rPr>
        <w:t xml:space="preserve"> </w:t>
      </w:r>
      <w:r w:rsidRPr="007553BD">
        <w:t>профилей,</w:t>
      </w:r>
      <w:r w:rsidRPr="007553BD">
        <w:rPr>
          <w:spacing w:val="1"/>
        </w:rPr>
        <w:t xml:space="preserve"> </w:t>
      </w:r>
      <w:r w:rsidRPr="007553BD">
        <w:t>предусматривает</w:t>
      </w:r>
      <w:r w:rsidRPr="007553BD">
        <w:rPr>
          <w:spacing w:val="1"/>
        </w:rPr>
        <w:t xml:space="preserve"> </w:t>
      </w:r>
      <w:r w:rsidRPr="007553BD">
        <w:t>распределение</w:t>
      </w:r>
      <w:r w:rsidRPr="007553BD">
        <w:rPr>
          <w:spacing w:val="1"/>
        </w:rPr>
        <w:t xml:space="preserve"> </w:t>
      </w:r>
      <w:r w:rsidRPr="007553BD">
        <w:t>и</w:t>
      </w:r>
      <w:r w:rsidRPr="007553BD">
        <w:rPr>
          <w:spacing w:val="1"/>
        </w:rPr>
        <w:t xml:space="preserve"> </w:t>
      </w:r>
      <w:r w:rsidRPr="007553BD">
        <w:t>структурирование</w:t>
      </w:r>
      <w:r w:rsidRPr="007553BD">
        <w:rPr>
          <w:spacing w:val="1"/>
        </w:rPr>
        <w:t xml:space="preserve"> </w:t>
      </w:r>
      <w:r w:rsidRPr="007553BD">
        <w:t>его</w:t>
      </w:r>
      <w:r w:rsidRPr="007553BD">
        <w:rPr>
          <w:spacing w:val="1"/>
        </w:rPr>
        <w:t xml:space="preserve"> </w:t>
      </w:r>
      <w:r w:rsidRPr="007553BD">
        <w:t>по</w:t>
      </w:r>
      <w:r w:rsidRPr="007553BD">
        <w:rPr>
          <w:spacing w:val="1"/>
        </w:rPr>
        <w:t xml:space="preserve"> </w:t>
      </w:r>
      <w:r w:rsidRPr="007553BD">
        <w:t>классам,</w:t>
      </w:r>
      <w:r w:rsidRPr="007553BD">
        <w:rPr>
          <w:spacing w:val="1"/>
        </w:rPr>
        <w:t xml:space="preserve"> </w:t>
      </w:r>
      <w:r w:rsidRPr="007553BD">
        <w:t>основным</w:t>
      </w:r>
      <w:r w:rsidRPr="007553BD">
        <w:rPr>
          <w:spacing w:val="1"/>
        </w:rPr>
        <w:t xml:space="preserve"> </w:t>
      </w:r>
      <w:r w:rsidRPr="007553BD">
        <w:t>содержательным</w:t>
      </w:r>
      <w:r w:rsidRPr="007553BD">
        <w:rPr>
          <w:spacing w:val="-1"/>
        </w:rPr>
        <w:t xml:space="preserve"> </w:t>
      </w:r>
      <w:r w:rsidRPr="007553BD">
        <w:t>линиям/разделам</w:t>
      </w:r>
      <w:r w:rsidRPr="007553BD">
        <w:rPr>
          <w:spacing w:val="-2"/>
        </w:rPr>
        <w:t xml:space="preserve"> </w:t>
      </w:r>
      <w:r w:rsidRPr="007553BD">
        <w:t>курса;</w:t>
      </w:r>
    </w:p>
    <w:p w14:paraId="07AB7A0B" w14:textId="77777777" w:rsidR="009A3C97" w:rsidRPr="007553BD" w:rsidRDefault="009A3C97" w:rsidP="007553BD">
      <w:pPr>
        <w:ind w:right="53" w:firstLine="284"/>
        <w:jc w:val="both"/>
      </w:pPr>
      <w:r w:rsidRPr="007553BD">
        <w:t>даёт</w:t>
      </w:r>
      <w:r w:rsidRPr="007553BD">
        <w:rPr>
          <w:spacing w:val="1"/>
        </w:rPr>
        <w:t xml:space="preserve"> </w:t>
      </w:r>
      <w:r w:rsidRPr="007553BD">
        <w:t>примерное</w:t>
      </w:r>
      <w:r w:rsidRPr="007553BD">
        <w:rPr>
          <w:spacing w:val="1"/>
        </w:rPr>
        <w:t xml:space="preserve"> </w:t>
      </w:r>
      <w:r w:rsidRPr="007553BD">
        <w:t>распределение</w:t>
      </w:r>
      <w:r w:rsidRPr="007553BD">
        <w:rPr>
          <w:spacing w:val="1"/>
        </w:rPr>
        <w:t xml:space="preserve"> </w:t>
      </w:r>
      <w:r w:rsidRPr="007553BD">
        <w:t>учебного</w:t>
      </w:r>
      <w:r w:rsidRPr="007553BD">
        <w:rPr>
          <w:spacing w:val="1"/>
        </w:rPr>
        <w:t xml:space="preserve"> </w:t>
      </w:r>
      <w:r w:rsidRPr="007553BD">
        <w:t>времени,</w:t>
      </w:r>
      <w:r w:rsidRPr="007553BD">
        <w:rPr>
          <w:spacing w:val="1"/>
        </w:rPr>
        <w:t xml:space="preserve"> </w:t>
      </w:r>
      <w:r w:rsidRPr="007553BD">
        <w:t>рекомендуемого</w:t>
      </w:r>
      <w:r w:rsidRPr="007553BD">
        <w:rPr>
          <w:spacing w:val="-67"/>
        </w:rPr>
        <w:t xml:space="preserve"> </w:t>
      </w:r>
      <w:r w:rsidRPr="007553BD">
        <w:t>для</w:t>
      </w:r>
      <w:r w:rsidRPr="007553BD">
        <w:rPr>
          <w:spacing w:val="-1"/>
        </w:rPr>
        <w:t xml:space="preserve"> </w:t>
      </w:r>
      <w:r w:rsidRPr="007553BD">
        <w:t>изучения отдельных</w:t>
      </w:r>
      <w:r w:rsidRPr="007553BD">
        <w:rPr>
          <w:spacing w:val="1"/>
        </w:rPr>
        <w:t xml:space="preserve"> </w:t>
      </w:r>
      <w:r w:rsidRPr="007553BD">
        <w:t>тем;</w:t>
      </w:r>
    </w:p>
    <w:p w14:paraId="5875B2E3" w14:textId="77777777" w:rsidR="009A3C97" w:rsidRPr="007553BD" w:rsidRDefault="009A3C97" w:rsidP="007553BD">
      <w:pPr>
        <w:ind w:right="53" w:firstLine="284"/>
        <w:jc w:val="both"/>
      </w:pPr>
      <w:r w:rsidRPr="007553BD">
        <w:t>предлагает</w:t>
      </w:r>
      <w:r w:rsidRPr="007553BD">
        <w:rPr>
          <w:spacing w:val="1"/>
        </w:rPr>
        <w:t xml:space="preserve"> </w:t>
      </w:r>
      <w:r w:rsidRPr="007553BD">
        <w:t>примерную</w:t>
      </w:r>
      <w:r w:rsidRPr="007553BD">
        <w:rPr>
          <w:spacing w:val="1"/>
        </w:rPr>
        <w:t xml:space="preserve"> </w:t>
      </w:r>
      <w:r w:rsidRPr="007553BD">
        <w:t>последовательность</w:t>
      </w:r>
      <w:r w:rsidRPr="007553BD">
        <w:rPr>
          <w:spacing w:val="1"/>
        </w:rPr>
        <w:t xml:space="preserve"> </w:t>
      </w:r>
      <w:r w:rsidRPr="007553BD">
        <w:t>изучения</w:t>
      </w:r>
      <w:r w:rsidRPr="007553BD">
        <w:rPr>
          <w:spacing w:val="1"/>
        </w:rPr>
        <w:t xml:space="preserve"> </w:t>
      </w:r>
      <w:r w:rsidRPr="007553BD">
        <w:t>учебного</w:t>
      </w:r>
      <w:r w:rsidRPr="007553BD">
        <w:rPr>
          <w:spacing w:val="-67"/>
        </w:rPr>
        <w:t xml:space="preserve"> </w:t>
      </w:r>
      <w:r w:rsidRPr="007553BD">
        <w:t>материала с учётом логики построения курса, внутрипредметных и</w:t>
      </w:r>
      <w:r w:rsidRPr="007553BD">
        <w:rPr>
          <w:spacing w:val="1"/>
        </w:rPr>
        <w:t xml:space="preserve"> </w:t>
      </w:r>
      <w:r w:rsidRPr="007553BD">
        <w:t>межпредметных связей;</w:t>
      </w:r>
    </w:p>
    <w:p w14:paraId="365CA5D4" w14:textId="77777777" w:rsidR="009A3C97" w:rsidRPr="007553BD" w:rsidRDefault="009A3C97" w:rsidP="007553BD">
      <w:pPr>
        <w:ind w:right="53" w:firstLine="284"/>
        <w:jc w:val="both"/>
      </w:pPr>
      <w:r w:rsidRPr="007553BD">
        <w:t>даёт методическую интерпретацию целей и задач изучения предмета</w:t>
      </w:r>
      <w:r w:rsidRPr="007553BD">
        <w:rPr>
          <w:spacing w:val="1"/>
        </w:rPr>
        <w:t xml:space="preserve"> </w:t>
      </w:r>
      <w:r w:rsidRPr="007553BD">
        <w:t>на углублённом уровне с учётом современных приоритетов в системе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содержательной</w:t>
      </w:r>
      <w:r w:rsidRPr="007553BD">
        <w:rPr>
          <w:spacing w:val="1"/>
        </w:rPr>
        <w:t xml:space="preserve"> </w:t>
      </w:r>
      <w:r w:rsidRPr="007553BD">
        <w:t>характеристики</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67"/>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(личностных,</w:t>
      </w:r>
      <w:r w:rsidRPr="007553BD">
        <w:rPr>
          <w:spacing w:val="1"/>
        </w:rPr>
        <w:t xml:space="preserve"> </w:t>
      </w:r>
      <w:r w:rsidRPr="007553BD">
        <w:t>метапредметных,</w:t>
      </w:r>
      <w:r w:rsidRPr="007553BD">
        <w:rPr>
          <w:spacing w:val="1"/>
        </w:rPr>
        <w:t xml:space="preserve"> </w:t>
      </w:r>
      <w:r w:rsidRPr="007553BD">
        <w:t>предметных),</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основных</w:t>
      </w:r>
      <w:r w:rsidRPr="007553BD">
        <w:rPr>
          <w:spacing w:val="1"/>
        </w:rPr>
        <w:t xml:space="preserve"> </w:t>
      </w:r>
      <w:r w:rsidRPr="007553BD">
        <w:t>видов</w:t>
      </w:r>
      <w:r w:rsidRPr="007553BD">
        <w:rPr>
          <w:spacing w:val="1"/>
        </w:rPr>
        <w:t xml:space="preserve"> </w:t>
      </w:r>
      <w:r w:rsidRPr="007553BD">
        <w:t>учебно-познавательных</w:t>
      </w:r>
      <w:r w:rsidRPr="007553BD">
        <w:rPr>
          <w:spacing w:val="1"/>
        </w:rPr>
        <w:t xml:space="preserve"> </w:t>
      </w:r>
      <w:r w:rsidRPr="007553BD">
        <w:t>действий</w:t>
      </w:r>
      <w:r w:rsidRPr="007553BD">
        <w:rPr>
          <w:spacing w:val="1"/>
        </w:rPr>
        <w:t xml:space="preserve"> </w:t>
      </w:r>
      <w:r w:rsidRPr="007553BD">
        <w:t>обучающегося</w:t>
      </w:r>
      <w:r w:rsidRPr="007553BD">
        <w:rPr>
          <w:spacing w:val="1"/>
        </w:rPr>
        <w:t xml:space="preserve"> </w:t>
      </w:r>
      <w:r w:rsidRPr="007553BD">
        <w:t>по</w:t>
      </w:r>
      <w:r w:rsidRPr="007553BD">
        <w:rPr>
          <w:spacing w:val="1"/>
        </w:rPr>
        <w:t xml:space="preserve"> </w:t>
      </w:r>
      <w:r w:rsidRPr="007553BD">
        <w:t>освоению</w:t>
      </w:r>
      <w:r w:rsidRPr="007553BD">
        <w:rPr>
          <w:spacing w:val="1"/>
        </w:rPr>
        <w:t xml:space="preserve"> </w:t>
      </w:r>
      <w:r w:rsidRPr="007553BD">
        <w:t>содержания</w:t>
      </w:r>
      <w:r w:rsidRPr="007553BD">
        <w:rPr>
          <w:spacing w:val="-4"/>
        </w:rPr>
        <w:t xml:space="preserve"> </w:t>
      </w:r>
      <w:r w:rsidRPr="007553BD">
        <w:t>предмета.</w:t>
      </w:r>
    </w:p>
    <w:p w14:paraId="1B52770E" w14:textId="77777777" w:rsidR="009A3C97" w:rsidRPr="007553BD" w:rsidRDefault="009A3C97" w:rsidP="007553BD">
      <w:pPr>
        <w:ind w:right="53" w:firstLine="284"/>
        <w:jc w:val="both"/>
      </w:pPr>
      <w:r w:rsidRPr="007553BD">
        <w:t>По</w:t>
      </w:r>
      <w:r w:rsidRPr="007553BD">
        <w:rPr>
          <w:spacing w:val="1"/>
        </w:rPr>
        <w:t xml:space="preserve"> </w:t>
      </w:r>
      <w:r w:rsidRPr="007553BD">
        <w:t>всем</w:t>
      </w:r>
      <w:r w:rsidRPr="007553BD">
        <w:rPr>
          <w:spacing w:val="1"/>
        </w:rPr>
        <w:t xml:space="preserve"> </w:t>
      </w:r>
      <w:r w:rsidRPr="007553BD">
        <w:t>названным</w:t>
      </w:r>
      <w:r w:rsidRPr="007553BD">
        <w:rPr>
          <w:spacing w:val="1"/>
        </w:rPr>
        <w:t xml:space="preserve"> </w:t>
      </w:r>
      <w:r w:rsidRPr="007553BD">
        <w:t>позициям</w:t>
      </w:r>
      <w:r w:rsidRPr="007553BD">
        <w:rPr>
          <w:spacing w:val="1"/>
        </w:rPr>
        <w:t xml:space="preserve"> </w:t>
      </w:r>
      <w:r w:rsidRPr="007553BD">
        <w:t>в</w:t>
      </w:r>
      <w:r w:rsidRPr="007553BD">
        <w:rPr>
          <w:spacing w:val="1"/>
        </w:rPr>
        <w:t xml:space="preserve"> </w:t>
      </w:r>
      <w:r w:rsidRPr="007553BD">
        <w:t>программе по</w:t>
      </w:r>
      <w:r w:rsidRPr="007553BD">
        <w:rPr>
          <w:spacing w:val="1"/>
        </w:rPr>
        <w:t xml:space="preserve"> </w:t>
      </w:r>
      <w:r w:rsidRPr="007553BD">
        <w:t>химии</w:t>
      </w:r>
      <w:r w:rsidRPr="007553BD">
        <w:rPr>
          <w:spacing w:val="1"/>
        </w:rPr>
        <w:t xml:space="preserve"> </w:t>
      </w:r>
      <w:r w:rsidRPr="007553BD">
        <w:t>предусмотрена</w:t>
      </w:r>
      <w:r w:rsidRPr="007553BD">
        <w:rPr>
          <w:spacing w:val="1"/>
        </w:rPr>
        <w:t xml:space="preserve"> </w:t>
      </w:r>
      <w:r w:rsidRPr="007553BD">
        <w:t>преемственность</w:t>
      </w:r>
      <w:r w:rsidRPr="007553BD">
        <w:rPr>
          <w:spacing w:val="1"/>
        </w:rPr>
        <w:t xml:space="preserve"> </w:t>
      </w:r>
      <w:r w:rsidRPr="007553BD">
        <w:t>с</w:t>
      </w:r>
      <w:r w:rsidRPr="007553BD">
        <w:rPr>
          <w:spacing w:val="1"/>
        </w:rPr>
        <w:t xml:space="preserve"> </w:t>
      </w:r>
      <w:r w:rsidRPr="007553BD">
        <w:t>обучением</w:t>
      </w:r>
      <w:r w:rsidRPr="007553BD">
        <w:rPr>
          <w:spacing w:val="1"/>
        </w:rPr>
        <w:t xml:space="preserve"> </w:t>
      </w:r>
      <w:r w:rsidRPr="007553BD">
        <w:t>химии</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За</w:t>
      </w:r>
      <w:r w:rsidRPr="007553BD">
        <w:rPr>
          <w:spacing w:val="1"/>
        </w:rPr>
        <w:t xml:space="preserve"> </w:t>
      </w:r>
      <w:r w:rsidRPr="007553BD">
        <w:t>пределами</w:t>
      </w:r>
      <w:r w:rsidRPr="007553BD">
        <w:rPr>
          <w:spacing w:val="1"/>
        </w:rPr>
        <w:t xml:space="preserve"> </w:t>
      </w:r>
      <w:r w:rsidRPr="007553BD">
        <w:t>установленной</w:t>
      </w:r>
      <w:r w:rsidRPr="007553BD">
        <w:rPr>
          <w:spacing w:val="1"/>
        </w:rPr>
        <w:t xml:space="preserve"> </w:t>
      </w:r>
      <w:r w:rsidRPr="007553BD">
        <w:t>программой</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обязательной</w:t>
      </w:r>
      <w:r w:rsidRPr="007553BD">
        <w:rPr>
          <w:spacing w:val="31"/>
        </w:rPr>
        <w:t xml:space="preserve"> </w:t>
      </w:r>
      <w:r w:rsidRPr="007553BD">
        <w:t>(инвариантной)</w:t>
      </w:r>
      <w:r w:rsidRPr="007553BD">
        <w:rPr>
          <w:spacing w:val="33"/>
        </w:rPr>
        <w:t xml:space="preserve"> </w:t>
      </w:r>
      <w:r w:rsidRPr="007553BD">
        <w:t>составляющей</w:t>
      </w:r>
      <w:r w:rsidRPr="007553BD">
        <w:rPr>
          <w:spacing w:val="33"/>
        </w:rPr>
        <w:t xml:space="preserve"> </w:t>
      </w:r>
      <w:r w:rsidRPr="007553BD">
        <w:t>содержания</w:t>
      </w:r>
      <w:r w:rsidRPr="007553BD">
        <w:rPr>
          <w:spacing w:val="29"/>
        </w:rPr>
        <w:t xml:space="preserve"> </w:t>
      </w:r>
      <w:r w:rsidRPr="007553BD">
        <w:t>учебного</w:t>
      </w:r>
      <w:r w:rsidRPr="007553BD">
        <w:rPr>
          <w:spacing w:val="31"/>
        </w:rPr>
        <w:t xml:space="preserve"> </w:t>
      </w:r>
      <w:r w:rsidRPr="007553BD">
        <w:t>предмета</w:t>
      </w:r>
    </w:p>
    <w:p w14:paraId="45AE210A" w14:textId="77777777" w:rsidR="009A3C97" w:rsidRPr="007553BD" w:rsidRDefault="009A3C97" w:rsidP="007553BD">
      <w:pPr>
        <w:ind w:right="53" w:firstLine="284"/>
        <w:jc w:val="both"/>
      </w:pPr>
      <w:r w:rsidRPr="007553BD">
        <w:t>«Химия»</w:t>
      </w:r>
      <w:r w:rsidRPr="007553BD">
        <w:rPr>
          <w:spacing w:val="1"/>
        </w:rPr>
        <w:t xml:space="preserve"> </w:t>
      </w:r>
      <w:r w:rsidRPr="007553BD">
        <w:t>остаётся</w:t>
      </w:r>
      <w:r w:rsidRPr="007553BD">
        <w:rPr>
          <w:spacing w:val="1"/>
        </w:rPr>
        <w:t xml:space="preserve"> </w:t>
      </w:r>
      <w:r w:rsidRPr="007553BD">
        <w:t>возможность</w:t>
      </w:r>
      <w:r w:rsidRPr="007553BD">
        <w:rPr>
          <w:spacing w:val="1"/>
        </w:rPr>
        <w:t xml:space="preserve"> </w:t>
      </w:r>
      <w:r w:rsidRPr="007553BD">
        <w:t>выбора</w:t>
      </w:r>
      <w:r w:rsidRPr="007553BD">
        <w:rPr>
          <w:spacing w:val="1"/>
        </w:rPr>
        <w:t xml:space="preserve"> </w:t>
      </w:r>
      <w:r w:rsidRPr="007553BD">
        <w:t>его</w:t>
      </w:r>
      <w:r w:rsidRPr="007553BD">
        <w:rPr>
          <w:spacing w:val="1"/>
        </w:rPr>
        <w:t xml:space="preserve"> </w:t>
      </w:r>
      <w:r w:rsidRPr="007553BD">
        <w:t>вариативной</w:t>
      </w:r>
      <w:r w:rsidRPr="007553BD">
        <w:rPr>
          <w:spacing w:val="1"/>
        </w:rPr>
        <w:t xml:space="preserve"> </w:t>
      </w:r>
      <w:r w:rsidRPr="007553BD">
        <w:t>составляющей,</w:t>
      </w:r>
      <w:r w:rsidRPr="007553BD">
        <w:rPr>
          <w:spacing w:val="1"/>
        </w:rPr>
        <w:t xml:space="preserve"> </w:t>
      </w:r>
      <w:r w:rsidRPr="007553BD">
        <w:t>которая должна определяться в соответствии с направлением конкретного</w:t>
      </w:r>
      <w:r w:rsidRPr="007553BD">
        <w:rPr>
          <w:spacing w:val="1"/>
        </w:rPr>
        <w:t xml:space="preserve"> </w:t>
      </w:r>
      <w:r w:rsidRPr="007553BD">
        <w:t>профиля</w:t>
      </w:r>
      <w:r w:rsidRPr="007553BD">
        <w:rPr>
          <w:spacing w:val="-1"/>
        </w:rPr>
        <w:t xml:space="preserve"> </w:t>
      </w:r>
      <w:r w:rsidRPr="007553BD">
        <w:t>обучения.</w:t>
      </w:r>
    </w:p>
    <w:p w14:paraId="44364503" w14:textId="77777777" w:rsidR="009A3C97" w:rsidRPr="007553BD" w:rsidRDefault="009A3C97" w:rsidP="007553BD">
      <w:pPr>
        <w:ind w:right="53" w:firstLine="284"/>
        <w:jc w:val="both"/>
      </w:pP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концептуальными</w:t>
      </w:r>
      <w:r w:rsidRPr="007553BD">
        <w:rPr>
          <w:spacing w:val="1"/>
        </w:rPr>
        <w:t xml:space="preserve"> </w:t>
      </w:r>
      <w:r w:rsidRPr="007553BD">
        <w:t>положениями</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о</w:t>
      </w:r>
      <w:r w:rsidRPr="007553BD">
        <w:rPr>
          <w:spacing w:val="1"/>
        </w:rPr>
        <w:t xml:space="preserve"> </w:t>
      </w:r>
      <w:r w:rsidRPr="007553BD">
        <w:t>назначении</w:t>
      </w:r>
      <w:r w:rsidRPr="007553BD">
        <w:rPr>
          <w:spacing w:val="1"/>
        </w:rPr>
        <w:t xml:space="preserve"> </w:t>
      </w:r>
      <w:r w:rsidRPr="007553BD">
        <w:t>предметов</w:t>
      </w:r>
      <w:r w:rsidRPr="007553BD">
        <w:rPr>
          <w:spacing w:val="1"/>
        </w:rPr>
        <w:t xml:space="preserve"> </w:t>
      </w:r>
      <w:r w:rsidRPr="007553BD">
        <w:t>базового</w:t>
      </w:r>
      <w:r w:rsidRPr="007553BD">
        <w:rPr>
          <w:spacing w:val="1"/>
        </w:rPr>
        <w:t xml:space="preserve"> </w:t>
      </w:r>
      <w:r w:rsidRPr="007553BD">
        <w:t>и</w:t>
      </w:r>
      <w:r w:rsidRPr="007553BD">
        <w:rPr>
          <w:spacing w:val="1"/>
        </w:rPr>
        <w:t xml:space="preserve"> </w:t>
      </w:r>
      <w:r w:rsidRPr="007553BD">
        <w:t>углублённого</w:t>
      </w:r>
      <w:r w:rsidRPr="007553BD">
        <w:rPr>
          <w:spacing w:val="1"/>
        </w:rPr>
        <w:t xml:space="preserve"> </w:t>
      </w:r>
      <w:r w:rsidRPr="007553BD">
        <w:t>уровней</w:t>
      </w:r>
      <w:r w:rsidRPr="007553BD">
        <w:rPr>
          <w:spacing w:val="1"/>
        </w:rPr>
        <w:t xml:space="preserve"> </w:t>
      </w:r>
      <w:r w:rsidRPr="007553BD">
        <w:t>в</w:t>
      </w:r>
      <w:r w:rsidRPr="007553BD">
        <w:rPr>
          <w:spacing w:val="1"/>
        </w:rPr>
        <w:t xml:space="preserve"> </w:t>
      </w:r>
      <w:r w:rsidRPr="007553BD">
        <w:t>системе</w:t>
      </w:r>
      <w:r w:rsidRPr="007553BD">
        <w:rPr>
          <w:spacing w:val="1"/>
        </w:rPr>
        <w:t xml:space="preserve"> </w:t>
      </w:r>
      <w:r w:rsidRPr="007553BD">
        <w:t>дифференцированного</w:t>
      </w:r>
      <w:r w:rsidRPr="007553BD">
        <w:rPr>
          <w:spacing w:val="1"/>
        </w:rPr>
        <w:t xml:space="preserve"> </w:t>
      </w:r>
      <w:r w:rsidRPr="007553BD">
        <w:t>обучения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химия</w:t>
      </w:r>
      <w:r w:rsidRPr="007553BD">
        <w:rPr>
          <w:spacing w:val="1"/>
        </w:rPr>
        <w:t xml:space="preserve"> </w:t>
      </w:r>
      <w:r w:rsidRPr="007553BD">
        <w:lastRenderedPageBreak/>
        <w:t>на</w:t>
      </w:r>
      <w:r w:rsidRPr="007553BD">
        <w:rPr>
          <w:spacing w:val="1"/>
        </w:rPr>
        <w:t xml:space="preserve"> </w:t>
      </w:r>
      <w:r w:rsidRPr="007553BD">
        <w:t>уровне</w:t>
      </w:r>
      <w:r w:rsidRPr="007553BD">
        <w:rPr>
          <w:spacing w:val="1"/>
        </w:rPr>
        <w:t xml:space="preserve"> </w:t>
      </w:r>
      <w:r w:rsidRPr="007553BD">
        <w:t>углублённого</w:t>
      </w:r>
      <w:r w:rsidRPr="007553BD">
        <w:rPr>
          <w:spacing w:val="1"/>
        </w:rPr>
        <w:t xml:space="preserve"> </w:t>
      </w:r>
      <w:r w:rsidRPr="007553BD">
        <w:t>изучения</w:t>
      </w:r>
      <w:r w:rsidRPr="007553BD">
        <w:rPr>
          <w:spacing w:val="1"/>
        </w:rPr>
        <w:t xml:space="preserve"> </w:t>
      </w:r>
      <w:r w:rsidRPr="007553BD">
        <w:t>направлен</w:t>
      </w:r>
      <w:r w:rsidRPr="007553BD">
        <w:rPr>
          <w:spacing w:val="1"/>
        </w:rPr>
        <w:t xml:space="preserve"> </w:t>
      </w:r>
      <w:r w:rsidRPr="007553BD">
        <w:t>на</w:t>
      </w:r>
      <w:r w:rsidRPr="007553BD">
        <w:rPr>
          <w:spacing w:val="1"/>
        </w:rPr>
        <w:t xml:space="preserve"> </w:t>
      </w:r>
      <w:r w:rsidRPr="007553BD">
        <w:t>реализацию</w:t>
      </w:r>
      <w:r w:rsidRPr="007553BD">
        <w:rPr>
          <w:spacing w:val="1"/>
        </w:rPr>
        <w:t xml:space="preserve"> </w:t>
      </w:r>
      <w:r w:rsidRPr="007553BD">
        <w:t>преемственности</w:t>
      </w:r>
      <w:r w:rsidRPr="007553BD">
        <w:rPr>
          <w:spacing w:val="1"/>
        </w:rPr>
        <w:t xml:space="preserve"> </w:t>
      </w:r>
      <w:r w:rsidRPr="007553BD">
        <w:t>с</w:t>
      </w:r>
      <w:r w:rsidRPr="007553BD">
        <w:rPr>
          <w:spacing w:val="1"/>
        </w:rPr>
        <w:t xml:space="preserve"> </w:t>
      </w:r>
      <w:r w:rsidRPr="007553BD">
        <w:t>последующим</w:t>
      </w:r>
      <w:r w:rsidRPr="007553BD">
        <w:rPr>
          <w:spacing w:val="1"/>
        </w:rPr>
        <w:t xml:space="preserve"> </w:t>
      </w:r>
      <w:r w:rsidRPr="007553BD">
        <w:t>этапом</w:t>
      </w:r>
      <w:r w:rsidRPr="007553BD">
        <w:rPr>
          <w:spacing w:val="1"/>
        </w:rPr>
        <w:t xml:space="preserve"> </w:t>
      </w:r>
      <w:r w:rsidRPr="007553BD">
        <w:t>получения</w:t>
      </w:r>
      <w:r w:rsidRPr="007553BD">
        <w:rPr>
          <w:spacing w:val="71"/>
        </w:rPr>
        <w:t xml:space="preserve"> </w:t>
      </w:r>
      <w:r w:rsidRPr="007553BD">
        <w:t>химического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изучения</w:t>
      </w:r>
      <w:r w:rsidRPr="007553BD">
        <w:rPr>
          <w:spacing w:val="1"/>
        </w:rPr>
        <w:t xml:space="preserve"> </w:t>
      </w:r>
      <w:r w:rsidRPr="007553BD">
        <w:t>специальных</w:t>
      </w:r>
      <w:r w:rsidRPr="007553BD">
        <w:rPr>
          <w:spacing w:val="1"/>
        </w:rPr>
        <w:t xml:space="preserve"> </w:t>
      </w:r>
      <w:r w:rsidRPr="007553BD">
        <w:t>естественно-научных</w:t>
      </w:r>
      <w:r w:rsidRPr="007553BD">
        <w:rPr>
          <w:spacing w:val="1"/>
        </w:rPr>
        <w:t xml:space="preserve"> </w:t>
      </w:r>
      <w:r w:rsidRPr="007553BD">
        <w:t>и</w:t>
      </w:r>
      <w:r w:rsidRPr="007553BD">
        <w:rPr>
          <w:spacing w:val="1"/>
        </w:rPr>
        <w:t xml:space="preserve"> </w:t>
      </w:r>
      <w:r w:rsidRPr="007553BD">
        <w:t>химических дисциплин в вузах и организациях среднего профессионального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этой</w:t>
      </w:r>
      <w:r w:rsidRPr="007553BD">
        <w:rPr>
          <w:spacing w:val="1"/>
        </w:rPr>
        <w:t xml:space="preserve"> </w:t>
      </w:r>
      <w:r w:rsidRPr="007553BD">
        <w:t>связи</w:t>
      </w:r>
      <w:r w:rsidRPr="007553BD">
        <w:rPr>
          <w:spacing w:val="1"/>
        </w:rPr>
        <w:t xml:space="preserve"> </w:t>
      </w:r>
      <w:r w:rsidRPr="007553BD">
        <w:t>изучение</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ориентировано</w:t>
      </w:r>
      <w:r w:rsidRPr="007553BD">
        <w:rPr>
          <w:spacing w:val="1"/>
        </w:rPr>
        <w:t xml:space="preserve"> </w:t>
      </w:r>
      <w:r w:rsidRPr="007553BD">
        <w:t>преимущественно</w:t>
      </w:r>
      <w:r w:rsidRPr="007553BD">
        <w:rPr>
          <w:spacing w:val="1"/>
        </w:rPr>
        <w:t xml:space="preserve"> </w:t>
      </w:r>
      <w:r w:rsidRPr="007553BD">
        <w:t>на</w:t>
      </w:r>
      <w:r w:rsidRPr="007553BD">
        <w:rPr>
          <w:spacing w:val="1"/>
        </w:rPr>
        <w:t xml:space="preserve"> </w:t>
      </w:r>
      <w:r w:rsidRPr="007553BD">
        <w:t>расширение</w:t>
      </w:r>
      <w:r w:rsidRPr="007553BD">
        <w:rPr>
          <w:spacing w:val="1"/>
        </w:rPr>
        <w:t xml:space="preserve"> </w:t>
      </w:r>
      <w:r w:rsidRPr="007553BD">
        <w:t>и</w:t>
      </w:r>
      <w:r w:rsidRPr="007553BD">
        <w:rPr>
          <w:spacing w:val="1"/>
        </w:rPr>
        <w:t xml:space="preserve"> </w:t>
      </w:r>
      <w:r w:rsidRPr="007553BD">
        <w:t>углубление</w:t>
      </w:r>
      <w:r w:rsidRPr="007553BD">
        <w:rPr>
          <w:spacing w:val="1"/>
        </w:rPr>
        <w:t xml:space="preserve"> </w:t>
      </w:r>
      <w:r w:rsidRPr="007553BD">
        <w:t>теоретической</w:t>
      </w:r>
      <w:r w:rsidRPr="007553BD">
        <w:rPr>
          <w:spacing w:val="71"/>
        </w:rPr>
        <w:t xml:space="preserve"> </w:t>
      </w:r>
      <w:r w:rsidRPr="007553BD">
        <w:t>и</w:t>
      </w:r>
      <w:r w:rsidRPr="007553BD">
        <w:rPr>
          <w:spacing w:val="1"/>
        </w:rPr>
        <w:t xml:space="preserve"> </w:t>
      </w:r>
      <w:r w:rsidRPr="007553BD">
        <w:t>практической подготовки обучающихся, выбравших определённый профиль</w:t>
      </w:r>
      <w:r w:rsidRPr="007553BD">
        <w:rPr>
          <w:spacing w:val="1"/>
        </w:rPr>
        <w:t xml:space="preserve"> </w:t>
      </w:r>
      <w:r w:rsidRPr="007553BD">
        <w:t>обучения, в том числе с перспективой последующего получения химического</w:t>
      </w:r>
      <w:r w:rsidRPr="007553BD">
        <w:rPr>
          <w:spacing w:val="-67"/>
        </w:rPr>
        <w:t xml:space="preserve"> </w:t>
      </w:r>
      <w:r w:rsidRPr="007553BD">
        <w:t>образования в организациях профессионального образования. Наряду с этим,</w:t>
      </w:r>
      <w:r w:rsidRPr="007553BD">
        <w:rPr>
          <w:spacing w:val="1"/>
        </w:rPr>
        <w:t xml:space="preserve"> </w:t>
      </w:r>
      <w:r w:rsidRPr="007553BD">
        <w:t>в</w:t>
      </w:r>
      <w:r w:rsidRPr="007553BD">
        <w:rPr>
          <w:spacing w:val="1"/>
        </w:rPr>
        <w:t xml:space="preserve"> </w:t>
      </w:r>
      <w:r w:rsidRPr="007553BD">
        <w:t>свете</w:t>
      </w:r>
      <w:r w:rsidRPr="007553BD">
        <w:rPr>
          <w:spacing w:val="1"/>
        </w:rPr>
        <w:t xml:space="preserve"> </w:t>
      </w:r>
      <w:r w:rsidRPr="007553BD">
        <w:t>требований</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к</w:t>
      </w:r>
      <w:r w:rsidRPr="007553BD">
        <w:rPr>
          <w:spacing w:val="1"/>
        </w:rPr>
        <w:t xml:space="preserve"> </w:t>
      </w:r>
      <w:r w:rsidRPr="007553BD">
        <w:t>планируемым</w:t>
      </w:r>
      <w:r w:rsidRPr="007553BD">
        <w:rPr>
          <w:spacing w:val="1"/>
        </w:rPr>
        <w:t xml:space="preserve"> </w:t>
      </w:r>
      <w:r w:rsidRPr="007553BD">
        <w:t>результатам</w:t>
      </w:r>
      <w:r w:rsidRPr="007553BD">
        <w:rPr>
          <w:spacing w:val="1"/>
        </w:rPr>
        <w:t xml:space="preserve"> </w:t>
      </w:r>
      <w:r w:rsidRPr="007553BD">
        <w:t>освоения</w:t>
      </w:r>
      <w:r w:rsidRPr="007553BD">
        <w:rPr>
          <w:spacing w:val="1"/>
        </w:rPr>
        <w:t xml:space="preserve"> </w:t>
      </w:r>
      <w:r w:rsidRPr="007553BD">
        <w:t>федеральной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изучение</w:t>
      </w:r>
      <w:r w:rsidRPr="007553BD">
        <w:rPr>
          <w:spacing w:val="18"/>
        </w:rPr>
        <w:t xml:space="preserve"> </w:t>
      </w:r>
      <w:r w:rsidRPr="007553BD">
        <w:t>предмета</w:t>
      </w:r>
      <w:r w:rsidRPr="007553BD">
        <w:rPr>
          <w:spacing w:val="20"/>
        </w:rPr>
        <w:t xml:space="preserve"> </w:t>
      </w:r>
      <w:r w:rsidRPr="007553BD">
        <w:t>«Химия»</w:t>
      </w:r>
      <w:r w:rsidRPr="007553BD">
        <w:rPr>
          <w:spacing w:val="17"/>
        </w:rPr>
        <w:t xml:space="preserve"> </w:t>
      </w:r>
      <w:r w:rsidRPr="007553BD">
        <w:t>ориентировано</w:t>
      </w:r>
      <w:r w:rsidRPr="007553BD">
        <w:rPr>
          <w:spacing w:val="21"/>
        </w:rPr>
        <w:t xml:space="preserve"> </w:t>
      </w:r>
      <w:r w:rsidRPr="007553BD">
        <w:t>также</w:t>
      </w:r>
      <w:r w:rsidRPr="007553BD">
        <w:rPr>
          <w:spacing w:val="20"/>
        </w:rPr>
        <w:t xml:space="preserve"> </w:t>
      </w:r>
      <w:r w:rsidRPr="007553BD">
        <w:t>на</w:t>
      </w:r>
      <w:r w:rsidRPr="007553BD">
        <w:rPr>
          <w:spacing w:val="18"/>
        </w:rPr>
        <w:t xml:space="preserve"> </w:t>
      </w:r>
      <w:r w:rsidRPr="007553BD">
        <w:t>решение</w:t>
      </w:r>
      <w:r w:rsidRPr="007553BD">
        <w:rPr>
          <w:spacing w:val="20"/>
        </w:rPr>
        <w:t xml:space="preserve"> </w:t>
      </w:r>
      <w:r w:rsidRPr="007553BD">
        <w:t>задач</w:t>
      </w:r>
    </w:p>
    <w:p w14:paraId="0586665B" w14:textId="77777777" w:rsidR="009A3C97" w:rsidRPr="007553BD" w:rsidRDefault="009A3C97" w:rsidP="007553BD">
      <w:pPr>
        <w:ind w:right="53" w:firstLine="284"/>
        <w:jc w:val="both"/>
      </w:pPr>
      <w:r w:rsidRPr="007553BD">
        <w:t>воспитания и социального развития обучающихся, на формирование у них</w:t>
      </w:r>
      <w:r w:rsidRPr="007553BD">
        <w:rPr>
          <w:spacing w:val="1"/>
        </w:rPr>
        <w:t xml:space="preserve"> </w:t>
      </w:r>
      <w:r w:rsidRPr="007553BD">
        <w:t>общеинтеллектуальных умений, умений рационализации учебного труда и</w:t>
      </w:r>
      <w:r w:rsidRPr="007553BD">
        <w:rPr>
          <w:spacing w:val="1"/>
        </w:rPr>
        <w:t xml:space="preserve"> </w:t>
      </w:r>
      <w:r w:rsidRPr="007553BD">
        <w:t>обобщённых</w:t>
      </w:r>
      <w:r w:rsidRPr="007553BD">
        <w:rPr>
          <w:spacing w:val="1"/>
        </w:rPr>
        <w:t xml:space="preserve"> </w:t>
      </w:r>
      <w:r w:rsidRPr="007553BD">
        <w:t>способов</w:t>
      </w:r>
      <w:r w:rsidRPr="007553BD">
        <w:rPr>
          <w:spacing w:val="1"/>
        </w:rPr>
        <w:t xml:space="preserve"> </w:t>
      </w:r>
      <w:r w:rsidRPr="007553BD">
        <w:t>деятельности,</w:t>
      </w:r>
      <w:r w:rsidRPr="007553BD">
        <w:rPr>
          <w:spacing w:val="1"/>
        </w:rPr>
        <w:t xml:space="preserve"> </w:t>
      </w:r>
      <w:r w:rsidRPr="007553BD">
        <w:t>имеющих</w:t>
      </w:r>
      <w:r w:rsidRPr="007553BD">
        <w:rPr>
          <w:spacing w:val="1"/>
        </w:rPr>
        <w:t xml:space="preserve"> </w:t>
      </w:r>
      <w:r w:rsidRPr="007553BD">
        <w:t>междисциплинарный,</w:t>
      </w:r>
      <w:r w:rsidRPr="007553BD">
        <w:rPr>
          <w:spacing w:val="1"/>
        </w:rPr>
        <w:t xml:space="preserve"> </w:t>
      </w:r>
      <w:r w:rsidRPr="007553BD">
        <w:t>надпредметный</w:t>
      </w:r>
      <w:r w:rsidRPr="007553BD">
        <w:rPr>
          <w:spacing w:val="-1"/>
        </w:rPr>
        <w:t xml:space="preserve"> </w:t>
      </w:r>
      <w:r w:rsidRPr="007553BD">
        <w:t>характер.</w:t>
      </w:r>
    </w:p>
    <w:p w14:paraId="101174B9" w14:textId="77777777" w:rsidR="009A3C97" w:rsidRPr="007553BD" w:rsidRDefault="009A3C97" w:rsidP="007553BD">
      <w:pPr>
        <w:ind w:right="53" w:firstLine="284"/>
        <w:jc w:val="both"/>
      </w:pPr>
      <w:r w:rsidRPr="007553BD">
        <w:t>Составляющими предмета «Химия» на уровне углублённого изучения</w:t>
      </w:r>
      <w:r w:rsidRPr="007553BD">
        <w:rPr>
          <w:spacing w:val="1"/>
        </w:rPr>
        <w:t xml:space="preserve"> </w:t>
      </w:r>
      <w:r w:rsidRPr="007553BD">
        <w:t>являются</w:t>
      </w:r>
      <w:r w:rsidRPr="007553BD">
        <w:rPr>
          <w:spacing w:val="1"/>
        </w:rPr>
        <w:t xml:space="preserve"> </w:t>
      </w:r>
      <w:r w:rsidRPr="007553BD">
        <w:t>углублённые</w:t>
      </w:r>
      <w:r w:rsidRPr="007553BD">
        <w:rPr>
          <w:spacing w:val="1"/>
        </w:rPr>
        <w:t xml:space="preserve"> </w:t>
      </w:r>
      <w:r w:rsidRPr="007553BD">
        <w:t>курсы</w:t>
      </w:r>
      <w:r w:rsidRPr="007553BD">
        <w:rPr>
          <w:spacing w:val="1"/>
        </w:rPr>
        <w:t xml:space="preserve"> </w:t>
      </w:r>
      <w:r w:rsidRPr="007553BD">
        <w:t>–</w:t>
      </w:r>
      <w:r w:rsidRPr="007553BD">
        <w:rPr>
          <w:spacing w:val="1"/>
        </w:rPr>
        <w:t xml:space="preserve"> </w:t>
      </w:r>
      <w:r w:rsidRPr="007553BD">
        <w:t>«Органическая</w:t>
      </w:r>
      <w:r w:rsidRPr="007553BD">
        <w:rPr>
          <w:spacing w:val="1"/>
        </w:rPr>
        <w:t xml:space="preserve"> </w:t>
      </w:r>
      <w:r w:rsidRPr="007553BD">
        <w:t>химия»</w:t>
      </w:r>
      <w:r w:rsidRPr="007553BD">
        <w:rPr>
          <w:spacing w:val="1"/>
        </w:rPr>
        <w:t xml:space="preserve"> </w:t>
      </w:r>
      <w:r w:rsidRPr="007553BD">
        <w:t>и</w:t>
      </w:r>
      <w:r w:rsidRPr="007553BD">
        <w:rPr>
          <w:spacing w:val="1"/>
        </w:rPr>
        <w:t xml:space="preserve"> </w:t>
      </w:r>
      <w:r w:rsidRPr="007553BD">
        <w:t>«Общая</w:t>
      </w:r>
      <w:r w:rsidRPr="007553BD">
        <w:rPr>
          <w:spacing w:val="1"/>
        </w:rPr>
        <w:t xml:space="preserve"> </w:t>
      </w:r>
      <w:r w:rsidRPr="007553BD">
        <w:t>и</w:t>
      </w:r>
      <w:r w:rsidRPr="007553BD">
        <w:rPr>
          <w:spacing w:val="1"/>
        </w:rPr>
        <w:t xml:space="preserve"> </w:t>
      </w:r>
      <w:r w:rsidRPr="007553BD">
        <w:t>неорганическая химия». При определении подходов к отбору и структурной</w:t>
      </w:r>
      <w:r w:rsidRPr="007553BD">
        <w:rPr>
          <w:spacing w:val="1"/>
        </w:rPr>
        <w:t xml:space="preserve"> </w:t>
      </w:r>
      <w:r w:rsidRPr="007553BD">
        <w:t>организации</w:t>
      </w:r>
      <w:r w:rsidRPr="007553BD">
        <w:rPr>
          <w:spacing w:val="1"/>
        </w:rPr>
        <w:t xml:space="preserve"> </w:t>
      </w:r>
      <w:r w:rsidRPr="007553BD">
        <w:t>содержания</w:t>
      </w:r>
      <w:r w:rsidRPr="007553BD">
        <w:rPr>
          <w:spacing w:val="1"/>
        </w:rPr>
        <w:t xml:space="preserve"> </w:t>
      </w:r>
      <w:r w:rsidRPr="007553BD">
        <w:t>этих</w:t>
      </w:r>
      <w:r w:rsidRPr="007553BD">
        <w:rPr>
          <w:spacing w:val="1"/>
        </w:rPr>
        <w:t xml:space="preserve"> </w:t>
      </w:r>
      <w:r w:rsidRPr="007553BD">
        <w:t>курсов</w:t>
      </w:r>
      <w:r w:rsidRPr="007553BD">
        <w:rPr>
          <w:spacing w:val="1"/>
        </w:rPr>
        <w:t xml:space="preserve"> </w:t>
      </w:r>
      <w:r w:rsidRPr="007553BD">
        <w:t>в</w:t>
      </w:r>
      <w:r w:rsidRPr="007553BD">
        <w:rPr>
          <w:spacing w:val="1"/>
        </w:rPr>
        <w:t xml:space="preserve"> </w:t>
      </w:r>
      <w:r w:rsidRPr="007553BD">
        <w:t>программе</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за</w:t>
      </w:r>
      <w:r w:rsidRPr="007553BD">
        <w:rPr>
          <w:spacing w:val="1"/>
        </w:rPr>
        <w:t xml:space="preserve"> </w:t>
      </w:r>
      <w:r w:rsidRPr="007553BD">
        <w:t>основу</w:t>
      </w:r>
      <w:r w:rsidRPr="007553BD">
        <w:rPr>
          <w:spacing w:val="1"/>
        </w:rPr>
        <w:t xml:space="preserve"> </w:t>
      </w:r>
      <w:r w:rsidRPr="007553BD">
        <w:t>приняты</w:t>
      </w:r>
      <w:r w:rsidRPr="007553BD">
        <w:rPr>
          <w:spacing w:val="1"/>
        </w:rPr>
        <w:t xml:space="preserve"> </w:t>
      </w:r>
      <w:r w:rsidRPr="007553BD">
        <w:t>положения</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о</w:t>
      </w:r>
      <w:r w:rsidRPr="007553BD">
        <w:rPr>
          <w:spacing w:val="1"/>
        </w:rPr>
        <w:t xml:space="preserve"> </w:t>
      </w:r>
      <w:r w:rsidRPr="007553BD">
        <w:t>различиях</w:t>
      </w:r>
      <w:r w:rsidRPr="007553BD">
        <w:rPr>
          <w:spacing w:val="1"/>
        </w:rPr>
        <w:t xml:space="preserve"> </w:t>
      </w:r>
      <w:r w:rsidRPr="007553BD">
        <w:t>базового</w:t>
      </w:r>
      <w:r w:rsidRPr="007553BD">
        <w:rPr>
          <w:spacing w:val="1"/>
        </w:rPr>
        <w:t xml:space="preserve"> </w:t>
      </w:r>
      <w:r w:rsidRPr="007553BD">
        <w:t>и</w:t>
      </w:r>
      <w:r w:rsidRPr="007553BD">
        <w:rPr>
          <w:spacing w:val="1"/>
        </w:rPr>
        <w:t xml:space="preserve"> </w:t>
      </w:r>
      <w:r w:rsidRPr="007553BD">
        <w:t>углублённого</w:t>
      </w:r>
      <w:r w:rsidRPr="007553BD">
        <w:rPr>
          <w:spacing w:val="1"/>
        </w:rPr>
        <w:t xml:space="preserve"> </w:t>
      </w:r>
      <w:r w:rsidRPr="007553BD">
        <w:t>уровней</w:t>
      </w:r>
      <w:r w:rsidRPr="007553BD">
        <w:rPr>
          <w:spacing w:val="-3"/>
        </w:rPr>
        <w:t xml:space="preserve"> </w:t>
      </w:r>
      <w:r w:rsidRPr="007553BD">
        <w:t>изучения</w:t>
      </w:r>
      <w:r w:rsidRPr="007553BD">
        <w:rPr>
          <w:spacing w:val="-3"/>
        </w:rPr>
        <w:t xml:space="preserve"> </w:t>
      </w:r>
      <w:r w:rsidRPr="007553BD">
        <w:t>предмета.</w:t>
      </w:r>
    </w:p>
    <w:p w14:paraId="08B79183" w14:textId="77777777" w:rsidR="009A3C97" w:rsidRPr="007553BD" w:rsidRDefault="009A3C97" w:rsidP="007553BD">
      <w:pPr>
        <w:ind w:right="53" w:firstLine="284"/>
        <w:jc w:val="both"/>
      </w:pPr>
      <w:r w:rsidRPr="007553BD">
        <w:t>Основу</w:t>
      </w:r>
      <w:r w:rsidRPr="007553BD">
        <w:rPr>
          <w:spacing w:val="1"/>
        </w:rPr>
        <w:t xml:space="preserve"> </w:t>
      </w:r>
      <w:r w:rsidRPr="007553BD">
        <w:t>содержания</w:t>
      </w:r>
      <w:r w:rsidRPr="007553BD">
        <w:rPr>
          <w:spacing w:val="1"/>
        </w:rPr>
        <w:t xml:space="preserve"> </w:t>
      </w:r>
      <w:r w:rsidRPr="007553BD">
        <w:t>курсов</w:t>
      </w:r>
      <w:r w:rsidRPr="007553BD">
        <w:rPr>
          <w:spacing w:val="1"/>
        </w:rPr>
        <w:t xml:space="preserve"> </w:t>
      </w:r>
      <w:r w:rsidRPr="007553BD">
        <w:t>«Органическая</w:t>
      </w:r>
      <w:r w:rsidRPr="007553BD">
        <w:rPr>
          <w:spacing w:val="1"/>
        </w:rPr>
        <w:t xml:space="preserve"> </w:t>
      </w:r>
      <w:r w:rsidRPr="007553BD">
        <w:t>химия»</w:t>
      </w:r>
      <w:r w:rsidRPr="007553BD">
        <w:rPr>
          <w:spacing w:val="1"/>
        </w:rPr>
        <w:t xml:space="preserve"> </w:t>
      </w:r>
      <w:r w:rsidRPr="007553BD">
        <w:t>и</w:t>
      </w:r>
      <w:r w:rsidRPr="007553BD">
        <w:rPr>
          <w:spacing w:val="1"/>
        </w:rPr>
        <w:t xml:space="preserve"> </w:t>
      </w:r>
      <w:r w:rsidRPr="007553BD">
        <w:t>«Общая</w:t>
      </w:r>
      <w:r w:rsidRPr="007553BD">
        <w:rPr>
          <w:spacing w:val="1"/>
        </w:rPr>
        <w:t xml:space="preserve"> </w:t>
      </w:r>
      <w:r w:rsidRPr="007553BD">
        <w:t>и</w:t>
      </w:r>
      <w:r w:rsidRPr="007553BD">
        <w:rPr>
          <w:spacing w:val="1"/>
        </w:rPr>
        <w:t xml:space="preserve"> </w:t>
      </w:r>
      <w:r w:rsidRPr="007553BD">
        <w:t>неорганическая</w:t>
      </w:r>
      <w:r w:rsidRPr="007553BD">
        <w:rPr>
          <w:spacing w:val="1"/>
        </w:rPr>
        <w:t xml:space="preserve"> </w:t>
      </w:r>
      <w:r w:rsidRPr="007553BD">
        <w:t>химия»</w:t>
      </w:r>
      <w:r w:rsidRPr="007553BD">
        <w:rPr>
          <w:spacing w:val="1"/>
        </w:rPr>
        <w:t xml:space="preserve"> </w:t>
      </w:r>
      <w:r w:rsidRPr="007553BD">
        <w:t>составляет</w:t>
      </w:r>
      <w:r w:rsidRPr="007553BD">
        <w:rPr>
          <w:spacing w:val="1"/>
        </w:rPr>
        <w:t xml:space="preserve"> </w:t>
      </w:r>
      <w:r w:rsidRPr="007553BD">
        <w:t>совокупность</w:t>
      </w:r>
      <w:r w:rsidRPr="007553BD">
        <w:rPr>
          <w:spacing w:val="1"/>
        </w:rPr>
        <w:t xml:space="preserve"> </w:t>
      </w:r>
      <w:r w:rsidRPr="007553BD">
        <w:t>предметных</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умений, относящихся к базовому уровню изучения предмета. Эта система</w:t>
      </w:r>
      <w:r w:rsidRPr="007553BD">
        <w:rPr>
          <w:spacing w:val="1"/>
        </w:rPr>
        <w:t xml:space="preserve"> </w:t>
      </w:r>
      <w:r w:rsidRPr="007553BD">
        <w:t>знаний</w:t>
      </w:r>
      <w:r w:rsidRPr="007553BD">
        <w:rPr>
          <w:spacing w:val="1"/>
        </w:rPr>
        <w:t xml:space="preserve"> </w:t>
      </w:r>
      <w:r w:rsidRPr="007553BD">
        <w:t>получает</w:t>
      </w:r>
      <w:r w:rsidRPr="007553BD">
        <w:rPr>
          <w:spacing w:val="1"/>
        </w:rPr>
        <w:t xml:space="preserve"> </w:t>
      </w:r>
      <w:r w:rsidRPr="007553BD">
        <w:t>определённое</w:t>
      </w:r>
      <w:r w:rsidRPr="007553BD">
        <w:rPr>
          <w:spacing w:val="1"/>
        </w:rPr>
        <w:t xml:space="preserve"> </w:t>
      </w:r>
      <w:r w:rsidRPr="007553BD">
        <w:t>теоретическое</w:t>
      </w:r>
      <w:r w:rsidRPr="007553BD">
        <w:rPr>
          <w:spacing w:val="1"/>
        </w:rPr>
        <w:t xml:space="preserve"> </w:t>
      </w:r>
      <w:r w:rsidRPr="007553BD">
        <w:t>дополнение,</w:t>
      </w:r>
      <w:r w:rsidRPr="007553BD">
        <w:rPr>
          <w:spacing w:val="1"/>
        </w:rPr>
        <w:t xml:space="preserve"> </w:t>
      </w:r>
      <w:r w:rsidRPr="007553BD">
        <w:t>позволяющее</w:t>
      </w:r>
      <w:r w:rsidRPr="007553BD">
        <w:rPr>
          <w:spacing w:val="1"/>
        </w:rPr>
        <w:t xml:space="preserve"> </w:t>
      </w:r>
      <w:r w:rsidRPr="007553BD">
        <w:t>осознанно</w:t>
      </w:r>
      <w:r w:rsidRPr="007553BD">
        <w:rPr>
          <w:spacing w:val="1"/>
        </w:rPr>
        <w:t xml:space="preserve"> </w:t>
      </w:r>
      <w:r w:rsidRPr="007553BD">
        <w:t>освоить</w:t>
      </w:r>
      <w:r w:rsidRPr="007553BD">
        <w:rPr>
          <w:spacing w:val="1"/>
        </w:rPr>
        <w:t xml:space="preserve"> </w:t>
      </w:r>
      <w:r w:rsidRPr="007553BD">
        <w:t>существенно</w:t>
      </w:r>
      <w:r w:rsidRPr="007553BD">
        <w:rPr>
          <w:spacing w:val="1"/>
        </w:rPr>
        <w:t xml:space="preserve"> </w:t>
      </w:r>
      <w:r w:rsidRPr="007553BD">
        <w:t>больший</w:t>
      </w:r>
      <w:r w:rsidRPr="007553BD">
        <w:rPr>
          <w:spacing w:val="1"/>
        </w:rPr>
        <w:t xml:space="preserve"> </w:t>
      </w:r>
      <w:r w:rsidRPr="007553BD">
        <w:t>объём</w:t>
      </w:r>
      <w:r w:rsidRPr="007553BD">
        <w:rPr>
          <w:spacing w:val="71"/>
        </w:rPr>
        <w:t xml:space="preserve"> </w:t>
      </w:r>
      <w:r w:rsidRPr="007553BD">
        <w:t>фактологического</w:t>
      </w:r>
      <w:r w:rsidRPr="007553BD">
        <w:rPr>
          <w:spacing w:val="1"/>
        </w:rPr>
        <w:t xml:space="preserve"> </w:t>
      </w:r>
      <w:r w:rsidRPr="007553BD">
        <w:t>материала.</w:t>
      </w:r>
      <w:r w:rsidRPr="007553BD">
        <w:rPr>
          <w:spacing w:val="1"/>
        </w:rPr>
        <w:t xml:space="preserve"> </w:t>
      </w:r>
      <w:r w:rsidRPr="007553BD">
        <w:t>Так,</w:t>
      </w:r>
      <w:r w:rsidRPr="007553BD">
        <w:rPr>
          <w:spacing w:val="1"/>
        </w:rPr>
        <w:t xml:space="preserve"> </w:t>
      </w:r>
      <w:r w:rsidRPr="007553BD">
        <w:t>на</w:t>
      </w:r>
      <w:r w:rsidRPr="007553BD">
        <w:rPr>
          <w:spacing w:val="1"/>
        </w:rPr>
        <w:t xml:space="preserve"> </w:t>
      </w:r>
      <w:r w:rsidRPr="007553BD">
        <w:t>углублённом</w:t>
      </w:r>
      <w:r w:rsidRPr="007553BD">
        <w:rPr>
          <w:spacing w:val="1"/>
        </w:rPr>
        <w:t xml:space="preserve"> </w:t>
      </w:r>
      <w:r w:rsidRPr="007553BD">
        <w:t>уровне</w:t>
      </w:r>
      <w:r w:rsidRPr="007553BD">
        <w:rPr>
          <w:spacing w:val="1"/>
        </w:rPr>
        <w:t xml:space="preserve"> </w:t>
      </w:r>
      <w:r w:rsidRPr="007553BD">
        <w:t>изучения</w:t>
      </w:r>
      <w:r w:rsidRPr="007553BD">
        <w:rPr>
          <w:spacing w:val="1"/>
        </w:rPr>
        <w:t xml:space="preserve"> </w:t>
      </w:r>
      <w:r w:rsidRPr="007553BD">
        <w:t>предмета</w:t>
      </w:r>
      <w:r w:rsidRPr="007553BD">
        <w:rPr>
          <w:spacing w:val="1"/>
        </w:rPr>
        <w:t xml:space="preserve"> </w:t>
      </w:r>
      <w:r w:rsidRPr="007553BD">
        <w:t>обеспечена</w:t>
      </w:r>
      <w:r w:rsidRPr="007553BD">
        <w:rPr>
          <w:spacing w:val="1"/>
        </w:rPr>
        <w:t xml:space="preserve"> </w:t>
      </w:r>
      <w:r w:rsidRPr="007553BD">
        <w:t>возможность</w:t>
      </w:r>
      <w:r w:rsidRPr="007553BD">
        <w:rPr>
          <w:spacing w:val="1"/>
        </w:rPr>
        <w:t xml:space="preserve"> </w:t>
      </w:r>
      <w:r w:rsidRPr="007553BD">
        <w:t>значительного</w:t>
      </w:r>
      <w:r w:rsidRPr="007553BD">
        <w:rPr>
          <w:spacing w:val="1"/>
        </w:rPr>
        <w:t xml:space="preserve"> </w:t>
      </w:r>
      <w:r w:rsidRPr="007553BD">
        <w:t>увеличения</w:t>
      </w:r>
      <w:r w:rsidRPr="007553BD">
        <w:rPr>
          <w:spacing w:val="1"/>
        </w:rPr>
        <w:t xml:space="preserve"> </w:t>
      </w:r>
      <w:r w:rsidRPr="007553BD">
        <w:t>объёма</w:t>
      </w:r>
      <w:r w:rsidRPr="007553BD">
        <w:rPr>
          <w:spacing w:val="1"/>
        </w:rPr>
        <w:t xml:space="preserve"> </w:t>
      </w:r>
      <w:r w:rsidRPr="007553BD">
        <w:t>знаний</w:t>
      </w:r>
      <w:r w:rsidRPr="007553BD">
        <w:rPr>
          <w:spacing w:val="1"/>
        </w:rPr>
        <w:t xml:space="preserve"> </w:t>
      </w:r>
      <w:r w:rsidRPr="007553BD">
        <w:t>о</w:t>
      </w:r>
      <w:r w:rsidRPr="007553BD">
        <w:rPr>
          <w:spacing w:val="1"/>
        </w:rPr>
        <w:t xml:space="preserve"> </w:t>
      </w:r>
      <w:r w:rsidRPr="007553BD">
        <w:t>химических</w:t>
      </w:r>
      <w:r w:rsidRPr="007553BD">
        <w:rPr>
          <w:spacing w:val="1"/>
        </w:rPr>
        <w:t xml:space="preserve"> </w:t>
      </w:r>
      <w:r w:rsidRPr="007553BD">
        <w:t>элементах и свойствах их соединений на основе расширения и углубления</w:t>
      </w:r>
      <w:r w:rsidRPr="007553BD">
        <w:rPr>
          <w:spacing w:val="1"/>
        </w:rPr>
        <w:t xml:space="preserve"> </w:t>
      </w:r>
      <w:r w:rsidRPr="007553BD">
        <w:t>представлений о строении вещества, химической связи и закономерностях</w:t>
      </w:r>
      <w:r w:rsidRPr="007553BD">
        <w:rPr>
          <w:spacing w:val="1"/>
        </w:rPr>
        <w:t xml:space="preserve"> </w:t>
      </w:r>
      <w:r w:rsidRPr="007553BD">
        <w:t>протекания</w:t>
      </w:r>
      <w:r w:rsidRPr="007553BD">
        <w:rPr>
          <w:spacing w:val="20"/>
        </w:rPr>
        <w:t xml:space="preserve"> </w:t>
      </w:r>
      <w:r w:rsidRPr="007553BD">
        <w:t>реакций,</w:t>
      </w:r>
      <w:r w:rsidRPr="007553BD">
        <w:rPr>
          <w:spacing w:val="22"/>
        </w:rPr>
        <w:t xml:space="preserve"> </w:t>
      </w:r>
      <w:r w:rsidRPr="007553BD">
        <w:t>рассматриваемых</w:t>
      </w:r>
      <w:r w:rsidRPr="007553BD">
        <w:rPr>
          <w:spacing w:val="21"/>
        </w:rPr>
        <w:t xml:space="preserve"> </w:t>
      </w:r>
      <w:r w:rsidRPr="007553BD">
        <w:t>с</w:t>
      </w:r>
      <w:r w:rsidRPr="007553BD">
        <w:rPr>
          <w:spacing w:val="23"/>
        </w:rPr>
        <w:t xml:space="preserve"> </w:t>
      </w:r>
      <w:r w:rsidRPr="007553BD">
        <w:t>точки</w:t>
      </w:r>
      <w:r w:rsidRPr="007553BD">
        <w:rPr>
          <w:spacing w:val="21"/>
        </w:rPr>
        <w:t xml:space="preserve"> </w:t>
      </w:r>
      <w:r w:rsidRPr="007553BD">
        <w:t>зрения</w:t>
      </w:r>
      <w:r w:rsidRPr="007553BD">
        <w:rPr>
          <w:spacing w:val="20"/>
        </w:rPr>
        <w:t xml:space="preserve"> </w:t>
      </w:r>
      <w:r w:rsidRPr="007553BD">
        <w:t>химической</w:t>
      </w:r>
      <w:r w:rsidRPr="007553BD">
        <w:rPr>
          <w:spacing w:val="20"/>
        </w:rPr>
        <w:t xml:space="preserve"> </w:t>
      </w:r>
      <w:r w:rsidRPr="007553BD">
        <w:t>кинетики</w:t>
      </w:r>
      <w:r w:rsidRPr="007553BD">
        <w:rPr>
          <w:spacing w:val="-67"/>
        </w:rPr>
        <w:t xml:space="preserve"> </w:t>
      </w:r>
      <w:r w:rsidRPr="007553BD">
        <w:t>и</w:t>
      </w:r>
      <w:r w:rsidRPr="007553BD">
        <w:rPr>
          <w:spacing w:val="1"/>
        </w:rPr>
        <w:t xml:space="preserve"> </w:t>
      </w:r>
      <w:r w:rsidRPr="007553BD">
        <w:t>термодинамики.</w:t>
      </w:r>
      <w:r w:rsidRPr="007553BD">
        <w:rPr>
          <w:spacing w:val="1"/>
        </w:rPr>
        <w:t xml:space="preserve"> </w:t>
      </w:r>
      <w:r w:rsidRPr="007553BD">
        <w:t>Изучение</w:t>
      </w:r>
      <w:r w:rsidRPr="007553BD">
        <w:rPr>
          <w:spacing w:val="1"/>
        </w:rPr>
        <w:t xml:space="preserve"> </w:t>
      </w:r>
      <w:r w:rsidRPr="007553BD">
        <w:t>периодического</w:t>
      </w:r>
      <w:r w:rsidRPr="007553BD">
        <w:rPr>
          <w:spacing w:val="1"/>
        </w:rPr>
        <w:t xml:space="preserve"> </w:t>
      </w:r>
      <w:r w:rsidRPr="007553BD">
        <w:t>закона</w:t>
      </w:r>
      <w:r w:rsidRPr="007553BD">
        <w:rPr>
          <w:spacing w:val="1"/>
        </w:rPr>
        <w:t xml:space="preserve"> </w:t>
      </w:r>
      <w:r w:rsidRPr="007553BD">
        <w:t>и</w:t>
      </w:r>
      <w:r w:rsidRPr="007553BD">
        <w:rPr>
          <w:spacing w:val="1"/>
        </w:rPr>
        <w:t xml:space="preserve"> </w:t>
      </w:r>
      <w:r w:rsidRPr="007553BD">
        <w:t>Периодической</w:t>
      </w:r>
      <w:r w:rsidRPr="007553BD">
        <w:rPr>
          <w:spacing w:val="1"/>
        </w:rPr>
        <w:t xml:space="preserve"> </w:t>
      </w:r>
      <w:r w:rsidRPr="007553BD">
        <w:t>системы</w:t>
      </w:r>
      <w:r w:rsidRPr="007553BD">
        <w:rPr>
          <w:spacing w:val="1"/>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базируется</w:t>
      </w:r>
      <w:r w:rsidRPr="007553BD">
        <w:rPr>
          <w:spacing w:val="1"/>
        </w:rPr>
        <w:t xml:space="preserve"> </w:t>
      </w:r>
      <w:r w:rsidRPr="007553BD">
        <w:t>на</w:t>
      </w:r>
      <w:r w:rsidRPr="007553BD">
        <w:rPr>
          <w:spacing w:val="1"/>
        </w:rPr>
        <w:t xml:space="preserve"> </w:t>
      </w:r>
      <w:r w:rsidRPr="007553BD">
        <w:t>современных</w:t>
      </w:r>
      <w:r w:rsidRPr="007553BD">
        <w:rPr>
          <w:spacing w:val="-67"/>
        </w:rPr>
        <w:t xml:space="preserve"> </w:t>
      </w:r>
      <w:r w:rsidRPr="007553BD">
        <w:t>квантовомеханических представлениях о строении атома. Химическая связь</w:t>
      </w:r>
      <w:r w:rsidRPr="007553BD">
        <w:rPr>
          <w:spacing w:val="1"/>
        </w:rPr>
        <w:t xml:space="preserve"> </w:t>
      </w:r>
      <w:r w:rsidRPr="007553BD">
        <w:t>объясняется с точки зрения энергетических изменений при её образовании и</w:t>
      </w:r>
      <w:r w:rsidRPr="007553BD">
        <w:rPr>
          <w:spacing w:val="1"/>
        </w:rPr>
        <w:t xml:space="preserve"> </w:t>
      </w:r>
      <w:r w:rsidRPr="007553BD">
        <w:t>разрушении, а также с точки зрения механизмов её образования. Изучение</w:t>
      </w:r>
      <w:r w:rsidRPr="007553BD">
        <w:rPr>
          <w:spacing w:val="1"/>
        </w:rPr>
        <w:t xml:space="preserve"> </w:t>
      </w:r>
      <w:r w:rsidRPr="007553BD">
        <w:t>типов</w:t>
      </w:r>
      <w:r w:rsidRPr="007553BD">
        <w:rPr>
          <w:spacing w:val="1"/>
        </w:rPr>
        <w:t xml:space="preserve"> </w:t>
      </w:r>
      <w:r w:rsidRPr="007553BD">
        <w:t>реакций</w:t>
      </w:r>
      <w:r w:rsidRPr="007553BD">
        <w:rPr>
          <w:spacing w:val="1"/>
        </w:rPr>
        <w:t xml:space="preserve"> </w:t>
      </w:r>
      <w:r w:rsidRPr="007553BD">
        <w:t>дополняется</w:t>
      </w:r>
      <w:r w:rsidRPr="007553BD">
        <w:rPr>
          <w:spacing w:val="1"/>
        </w:rPr>
        <w:t xml:space="preserve"> </w:t>
      </w:r>
      <w:r w:rsidRPr="007553BD">
        <w:t>формированием</w:t>
      </w:r>
      <w:r w:rsidRPr="007553BD">
        <w:rPr>
          <w:spacing w:val="1"/>
        </w:rPr>
        <w:t xml:space="preserve"> </w:t>
      </w:r>
      <w:r w:rsidRPr="007553BD">
        <w:t>представлений</w:t>
      </w:r>
      <w:r w:rsidRPr="007553BD">
        <w:rPr>
          <w:spacing w:val="1"/>
        </w:rPr>
        <w:t xml:space="preserve"> </w:t>
      </w:r>
      <w:r w:rsidRPr="007553BD">
        <w:t>об</w:t>
      </w:r>
      <w:r w:rsidRPr="007553BD">
        <w:rPr>
          <w:spacing w:val="1"/>
        </w:rPr>
        <w:t xml:space="preserve"> </w:t>
      </w:r>
      <w:r w:rsidRPr="007553BD">
        <w:t>электрохимических процессах и электролизе расплавов и растворов веществ.</w:t>
      </w:r>
      <w:r w:rsidRPr="007553BD">
        <w:rPr>
          <w:spacing w:val="1"/>
        </w:rPr>
        <w:t xml:space="preserve"> </w:t>
      </w:r>
      <w:r w:rsidRPr="007553BD">
        <w:t>В курсе органической химии при рассмотрении реакционной способности</w:t>
      </w:r>
      <w:r w:rsidRPr="007553BD">
        <w:rPr>
          <w:spacing w:val="1"/>
        </w:rPr>
        <w:t xml:space="preserve"> </w:t>
      </w:r>
      <w:r w:rsidRPr="007553BD">
        <w:t>соединений</w:t>
      </w:r>
      <w:r w:rsidRPr="007553BD">
        <w:rPr>
          <w:spacing w:val="17"/>
        </w:rPr>
        <w:t xml:space="preserve"> </w:t>
      </w:r>
      <w:r w:rsidRPr="007553BD">
        <w:t>уделяется</w:t>
      </w:r>
      <w:r w:rsidRPr="007553BD">
        <w:rPr>
          <w:spacing w:val="17"/>
        </w:rPr>
        <w:t xml:space="preserve"> </w:t>
      </w:r>
      <w:r w:rsidRPr="007553BD">
        <w:t>особое</w:t>
      </w:r>
      <w:r w:rsidRPr="007553BD">
        <w:rPr>
          <w:spacing w:val="18"/>
        </w:rPr>
        <w:t xml:space="preserve"> </w:t>
      </w:r>
      <w:r w:rsidRPr="007553BD">
        <w:t>внимание</w:t>
      </w:r>
      <w:r w:rsidRPr="007553BD">
        <w:rPr>
          <w:spacing w:val="14"/>
        </w:rPr>
        <w:t xml:space="preserve"> </w:t>
      </w:r>
      <w:r w:rsidRPr="007553BD">
        <w:t>вопросам</w:t>
      </w:r>
      <w:r w:rsidRPr="007553BD">
        <w:rPr>
          <w:spacing w:val="17"/>
        </w:rPr>
        <w:t xml:space="preserve"> </w:t>
      </w:r>
      <w:r w:rsidRPr="007553BD">
        <w:t>об</w:t>
      </w:r>
      <w:r w:rsidRPr="007553BD">
        <w:rPr>
          <w:spacing w:val="17"/>
        </w:rPr>
        <w:t xml:space="preserve"> </w:t>
      </w:r>
      <w:r w:rsidRPr="007553BD">
        <w:t>электронных</w:t>
      </w:r>
      <w:r w:rsidRPr="007553BD">
        <w:rPr>
          <w:spacing w:val="17"/>
        </w:rPr>
        <w:t xml:space="preserve"> </w:t>
      </w:r>
      <w:r w:rsidRPr="007553BD">
        <w:t>эффектах,</w:t>
      </w:r>
      <w:r w:rsidRPr="007553BD">
        <w:rPr>
          <w:spacing w:val="-67"/>
        </w:rPr>
        <w:t xml:space="preserve"> </w:t>
      </w:r>
      <w:r w:rsidRPr="007553BD">
        <w:t>о взаимном влиянии</w:t>
      </w:r>
      <w:r w:rsidRPr="007553BD">
        <w:rPr>
          <w:spacing w:val="-3"/>
        </w:rPr>
        <w:t xml:space="preserve"> </w:t>
      </w:r>
      <w:r w:rsidRPr="007553BD">
        <w:t>атомов</w:t>
      </w:r>
      <w:r w:rsidRPr="007553BD">
        <w:rPr>
          <w:spacing w:val="-2"/>
        </w:rPr>
        <w:t xml:space="preserve"> </w:t>
      </w:r>
      <w:r w:rsidRPr="007553BD">
        <w:t>в</w:t>
      </w:r>
      <w:r w:rsidRPr="007553BD">
        <w:rPr>
          <w:spacing w:val="-3"/>
        </w:rPr>
        <w:t xml:space="preserve"> </w:t>
      </w:r>
      <w:r w:rsidRPr="007553BD">
        <w:t>молекулах</w:t>
      </w:r>
      <w:r w:rsidRPr="007553BD">
        <w:rPr>
          <w:spacing w:val="1"/>
        </w:rPr>
        <w:t xml:space="preserve"> </w:t>
      </w:r>
      <w:r w:rsidRPr="007553BD">
        <w:t>и механизмах реакций.</w:t>
      </w:r>
    </w:p>
    <w:p w14:paraId="03503941" w14:textId="18118F77" w:rsidR="009A3C97" w:rsidRPr="007553BD" w:rsidRDefault="009A3C97" w:rsidP="007553BD">
      <w:pPr>
        <w:ind w:right="53" w:firstLine="284"/>
        <w:jc w:val="both"/>
      </w:pPr>
      <w:r w:rsidRPr="007553BD">
        <w:t>Особое</w:t>
      </w:r>
      <w:r w:rsidRPr="007553BD">
        <w:rPr>
          <w:spacing w:val="1"/>
        </w:rPr>
        <w:t xml:space="preserve"> </w:t>
      </w:r>
      <w:r w:rsidRPr="007553BD">
        <w:t>значение</w:t>
      </w:r>
      <w:r w:rsidRPr="007553BD">
        <w:rPr>
          <w:spacing w:val="1"/>
        </w:rPr>
        <w:t xml:space="preserve"> </w:t>
      </w:r>
      <w:r w:rsidRPr="007553BD">
        <w:t>имеет</w:t>
      </w:r>
      <w:r w:rsidRPr="007553BD">
        <w:rPr>
          <w:spacing w:val="1"/>
        </w:rPr>
        <w:t xml:space="preserve"> </w:t>
      </w:r>
      <w:r w:rsidRPr="007553BD">
        <w:t>то,</w:t>
      </w:r>
      <w:r w:rsidRPr="007553BD">
        <w:rPr>
          <w:spacing w:val="1"/>
        </w:rPr>
        <w:t xml:space="preserve"> </w:t>
      </w:r>
      <w:r w:rsidRPr="007553BD">
        <w:t>что</w:t>
      </w:r>
      <w:r w:rsidRPr="007553BD">
        <w:rPr>
          <w:spacing w:val="1"/>
        </w:rPr>
        <w:t xml:space="preserve"> </w:t>
      </w:r>
      <w:r w:rsidRPr="007553BD">
        <w:t>на</w:t>
      </w:r>
      <w:r w:rsidRPr="007553BD">
        <w:rPr>
          <w:spacing w:val="1"/>
        </w:rPr>
        <w:t xml:space="preserve"> </w:t>
      </w:r>
      <w:r w:rsidRPr="007553BD">
        <w:t>содержание</w:t>
      </w:r>
      <w:r w:rsidRPr="007553BD">
        <w:rPr>
          <w:spacing w:val="1"/>
        </w:rPr>
        <w:t xml:space="preserve"> </w:t>
      </w:r>
      <w:r w:rsidRPr="007553BD">
        <w:t>курсов</w:t>
      </w:r>
      <w:r w:rsidRPr="007553BD">
        <w:rPr>
          <w:spacing w:val="1"/>
        </w:rPr>
        <w:t xml:space="preserve"> </w:t>
      </w:r>
      <w:r w:rsidRPr="007553BD">
        <w:t>химии</w:t>
      </w:r>
      <w:r w:rsidRPr="007553BD">
        <w:rPr>
          <w:spacing w:val="1"/>
        </w:rPr>
        <w:t xml:space="preserve"> </w:t>
      </w:r>
      <w:r w:rsidRPr="007553BD">
        <w:t>углублённого уровня изучения для классов определённого профиля (главным</w:t>
      </w:r>
      <w:r w:rsidRPr="007553BD">
        <w:rPr>
          <w:spacing w:val="-67"/>
        </w:rPr>
        <w:t xml:space="preserve"> </w:t>
      </w:r>
      <w:r w:rsidRPr="007553BD">
        <w:t>образом</w:t>
      </w:r>
      <w:r w:rsidRPr="007553BD">
        <w:rPr>
          <w:spacing w:val="1"/>
        </w:rPr>
        <w:t xml:space="preserve"> </w:t>
      </w:r>
      <w:r w:rsidRPr="007553BD">
        <w:t>на</w:t>
      </w:r>
      <w:r w:rsidRPr="007553BD">
        <w:rPr>
          <w:spacing w:val="1"/>
        </w:rPr>
        <w:t xml:space="preserve"> </w:t>
      </w:r>
      <w:r w:rsidRPr="007553BD">
        <w:t>их</w:t>
      </w:r>
      <w:r w:rsidRPr="007553BD">
        <w:rPr>
          <w:spacing w:val="1"/>
        </w:rPr>
        <w:t xml:space="preserve"> </w:t>
      </w:r>
      <w:r w:rsidRPr="007553BD">
        <w:t>структуру</w:t>
      </w:r>
      <w:r w:rsidRPr="007553BD">
        <w:rPr>
          <w:spacing w:val="1"/>
        </w:rPr>
        <w:t xml:space="preserve"> </w:t>
      </w:r>
      <w:r w:rsidRPr="007553BD">
        <w:t>и</w:t>
      </w:r>
      <w:r w:rsidRPr="007553BD">
        <w:rPr>
          <w:spacing w:val="1"/>
        </w:rPr>
        <w:t xml:space="preserve"> </w:t>
      </w:r>
      <w:r w:rsidRPr="007553BD">
        <w:t>характер</w:t>
      </w:r>
      <w:r w:rsidRPr="007553BD">
        <w:rPr>
          <w:spacing w:val="1"/>
        </w:rPr>
        <w:t xml:space="preserve"> </w:t>
      </w:r>
      <w:r w:rsidRPr="007553BD">
        <w:t>дополнений</w:t>
      </w:r>
      <w:r w:rsidRPr="007553BD">
        <w:rPr>
          <w:spacing w:val="1"/>
        </w:rPr>
        <w:t xml:space="preserve"> </w:t>
      </w:r>
      <w:r w:rsidRPr="007553BD">
        <w:t>к</w:t>
      </w:r>
      <w:r w:rsidRPr="007553BD">
        <w:rPr>
          <w:spacing w:val="1"/>
        </w:rPr>
        <w:t xml:space="preserve"> </w:t>
      </w:r>
      <w:r w:rsidRPr="007553BD">
        <w:t>общей</w:t>
      </w:r>
      <w:r w:rsidRPr="007553BD">
        <w:rPr>
          <w:spacing w:val="71"/>
        </w:rPr>
        <w:t xml:space="preserve"> </w:t>
      </w:r>
      <w:r w:rsidRPr="007553BD">
        <w:t>системе</w:t>
      </w:r>
      <w:r w:rsidRPr="007553BD">
        <w:rPr>
          <w:spacing w:val="1"/>
        </w:rPr>
        <w:t xml:space="preserve"> </w:t>
      </w:r>
      <w:r w:rsidRPr="007553BD">
        <w:t>предметных</w:t>
      </w:r>
      <w:r w:rsidRPr="007553BD">
        <w:rPr>
          <w:spacing w:val="70"/>
        </w:rPr>
        <w:t xml:space="preserve"> </w:t>
      </w:r>
      <w:r w:rsidRPr="007553BD">
        <w:t>знаний) оказывают влияние смежные предметы. Так, например,</w:t>
      </w:r>
      <w:r w:rsidRPr="007553BD">
        <w:rPr>
          <w:spacing w:val="1"/>
        </w:rPr>
        <w:t xml:space="preserve"> </w:t>
      </w:r>
      <w:r w:rsidRPr="007553BD">
        <w:t>в содержании предмета для классов химико-физического профиля большое</w:t>
      </w:r>
      <w:r w:rsidRPr="007553BD">
        <w:rPr>
          <w:spacing w:val="1"/>
        </w:rPr>
        <w:t xml:space="preserve"> </w:t>
      </w:r>
      <w:r w:rsidRPr="007553BD">
        <w:t>значение будут иметь элементы учебного материала по общей химии. При</w:t>
      </w:r>
      <w:r w:rsidRPr="007553BD">
        <w:rPr>
          <w:spacing w:val="1"/>
        </w:rPr>
        <w:t xml:space="preserve"> </w:t>
      </w:r>
      <w:r w:rsidRPr="007553BD">
        <w:t>изучении</w:t>
      </w:r>
      <w:r w:rsidRPr="007553BD">
        <w:rPr>
          <w:spacing w:val="1"/>
        </w:rPr>
        <w:t xml:space="preserve"> </w:t>
      </w:r>
      <w:r w:rsidRPr="007553BD">
        <w:t>предмета</w:t>
      </w:r>
      <w:r w:rsidRPr="007553BD">
        <w:rPr>
          <w:spacing w:val="1"/>
        </w:rPr>
        <w:t xml:space="preserve"> </w:t>
      </w:r>
      <w:r w:rsidRPr="007553BD">
        <w:t>в</w:t>
      </w:r>
      <w:r w:rsidRPr="007553BD">
        <w:rPr>
          <w:spacing w:val="1"/>
        </w:rPr>
        <w:t xml:space="preserve"> </w:t>
      </w:r>
      <w:r w:rsidRPr="007553BD">
        <w:t>данном</w:t>
      </w:r>
      <w:r w:rsidRPr="007553BD">
        <w:rPr>
          <w:spacing w:val="1"/>
        </w:rPr>
        <w:t xml:space="preserve"> </w:t>
      </w:r>
      <w:r w:rsidRPr="007553BD">
        <w:t>случае</w:t>
      </w:r>
      <w:r w:rsidRPr="007553BD">
        <w:rPr>
          <w:spacing w:val="1"/>
        </w:rPr>
        <w:t xml:space="preserve"> </w:t>
      </w:r>
      <w:r w:rsidRPr="007553BD">
        <w:t>акцент</w:t>
      </w:r>
      <w:r w:rsidRPr="007553BD">
        <w:rPr>
          <w:spacing w:val="1"/>
        </w:rPr>
        <w:t xml:space="preserve"> </w:t>
      </w:r>
      <w:r w:rsidRPr="007553BD">
        <w:t>будет</w:t>
      </w:r>
      <w:r w:rsidRPr="007553BD">
        <w:rPr>
          <w:spacing w:val="1"/>
        </w:rPr>
        <w:t xml:space="preserve"> </w:t>
      </w:r>
      <w:r w:rsidRPr="007553BD">
        <w:t>сделан</w:t>
      </w:r>
      <w:r w:rsidRPr="007553BD">
        <w:rPr>
          <w:spacing w:val="1"/>
        </w:rPr>
        <w:t xml:space="preserve"> </w:t>
      </w:r>
      <w:r w:rsidRPr="007553BD">
        <w:t>на</w:t>
      </w:r>
      <w:r w:rsidRPr="007553BD">
        <w:rPr>
          <w:spacing w:val="70"/>
        </w:rPr>
        <w:t xml:space="preserve"> </w:t>
      </w:r>
      <w:r w:rsidRPr="007553BD">
        <w:t>общность</w:t>
      </w:r>
      <w:r w:rsidRPr="007553BD">
        <w:rPr>
          <w:spacing w:val="1"/>
        </w:rPr>
        <w:t xml:space="preserve"> </w:t>
      </w:r>
      <w:r w:rsidRPr="007553BD">
        <w:t>методов познания, общность законов и теорий в химии и в физике: атомно-</w:t>
      </w:r>
      <w:r w:rsidRPr="007553BD">
        <w:rPr>
          <w:spacing w:val="1"/>
        </w:rPr>
        <w:t xml:space="preserve"> </w:t>
      </w:r>
      <w:r w:rsidRPr="007553BD">
        <w:t>молекулярная</w:t>
      </w:r>
      <w:r w:rsidRPr="007553BD">
        <w:rPr>
          <w:spacing w:val="61"/>
        </w:rPr>
        <w:t xml:space="preserve"> </w:t>
      </w:r>
      <w:r w:rsidRPr="007553BD">
        <w:t>теория</w:t>
      </w:r>
      <w:r w:rsidRPr="007553BD">
        <w:rPr>
          <w:spacing w:val="61"/>
        </w:rPr>
        <w:t xml:space="preserve"> </w:t>
      </w:r>
      <w:r w:rsidRPr="007553BD">
        <w:t>(молекулярная</w:t>
      </w:r>
      <w:r w:rsidRPr="007553BD">
        <w:rPr>
          <w:spacing w:val="61"/>
        </w:rPr>
        <w:t xml:space="preserve"> </w:t>
      </w:r>
      <w:r w:rsidRPr="007553BD">
        <w:t>теория</w:t>
      </w:r>
      <w:r w:rsidRPr="007553BD">
        <w:rPr>
          <w:spacing w:val="62"/>
        </w:rPr>
        <w:t xml:space="preserve"> </w:t>
      </w:r>
      <w:r w:rsidRPr="007553BD">
        <w:t>в</w:t>
      </w:r>
      <w:r w:rsidRPr="007553BD">
        <w:rPr>
          <w:spacing w:val="60"/>
        </w:rPr>
        <w:t xml:space="preserve"> </w:t>
      </w:r>
      <w:r w:rsidRPr="007553BD">
        <w:t>физике),</w:t>
      </w:r>
      <w:r w:rsidRPr="007553BD">
        <w:rPr>
          <w:spacing w:val="60"/>
        </w:rPr>
        <w:t xml:space="preserve"> </w:t>
      </w:r>
      <w:r w:rsidRPr="007553BD">
        <w:t>законы</w:t>
      </w:r>
      <w:r w:rsidRPr="007553BD">
        <w:rPr>
          <w:spacing w:val="61"/>
        </w:rPr>
        <w:t xml:space="preserve"> </w:t>
      </w:r>
      <w:r w:rsidRPr="007553BD">
        <w:t>сохранениямассы</w:t>
      </w:r>
      <w:r w:rsidRPr="007553BD">
        <w:rPr>
          <w:spacing w:val="1"/>
        </w:rPr>
        <w:t xml:space="preserve"> </w:t>
      </w:r>
      <w:r w:rsidRPr="007553BD">
        <w:t>и</w:t>
      </w:r>
      <w:r w:rsidRPr="007553BD">
        <w:rPr>
          <w:spacing w:val="1"/>
        </w:rPr>
        <w:t xml:space="preserve"> </w:t>
      </w:r>
      <w:r w:rsidRPr="007553BD">
        <w:t>энергии,</w:t>
      </w:r>
      <w:r w:rsidRPr="007553BD">
        <w:rPr>
          <w:spacing w:val="1"/>
        </w:rPr>
        <w:t xml:space="preserve"> </w:t>
      </w:r>
      <w:r w:rsidRPr="007553BD">
        <w:t>законы</w:t>
      </w:r>
      <w:r w:rsidRPr="007553BD">
        <w:rPr>
          <w:spacing w:val="1"/>
        </w:rPr>
        <w:t xml:space="preserve"> </w:t>
      </w:r>
      <w:r w:rsidRPr="007553BD">
        <w:t>термодинамики,</w:t>
      </w:r>
      <w:r w:rsidRPr="007553BD">
        <w:rPr>
          <w:spacing w:val="1"/>
        </w:rPr>
        <w:t xml:space="preserve"> </w:t>
      </w:r>
      <w:r w:rsidRPr="007553BD">
        <w:t>электролиза,</w:t>
      </w:r>
      <w:r w:rsidRPr="007553BD">
        <w:rPr>
          <w:spacing w:val="1"/>
        </w:rPr>
        <w:t xml:space="preserve"> </w:t>
      </w:r>
      <w:r w:rsidRPr="007553BD">
        <w:t>представления</w:t>
      </w:r>
      <w:r w:rsidRPr="007553BD">
        <w:rPr>
          <w:spacing w:val="1"/>
        </w:rPr>
        <w:t xml:space="preserve"> </w:t>
      </w:r>
      <w:r w:rsidRPr="007553BD">
        <w:t>о</w:t>
      </w:r>
      <w:r w:rsidRPr="007553BD">
        <w:rPr>
          <w:spacing w:val="1"/>
        </w:rPr>
        <w:t xml:space="preserve"> </w:t>
      </w:r>
      <w:r w:rsidRPr="007553BD">
        <w:t>строении</w:t>
      </w:r>
      <w:r w:rsidRPr="007553BD">
        <w:rPr>
          <w:spacing w:val="-1"/>
        </w:rPr>
        <w:t xml:space="preserve"> </w:t>
      </w:r>
      <w:r w:rsidRPr="007553BD">
        <w:t>веществ</w:t>
      </w:r>
      <w:r w:rsidRPr="007553BD">
        <w:rPr>
          <w:spacing w:val="-2"/>
        </w:rPr>
        <w:t xml:space="preserve"> </w:t>
      </w:r>
      <w:r w:rsidRPr="007553BD">
        <w:t>и</w:t>
      </w:r>
      <w:r w:rsidRPr="007553BD">
        <w:rPr>
          <w:spacing w:val="-3"/>
        </w:rPr>
        <w:t xml:space="preserve"> </w:t>
      </w:r>
      <w:r w:rsidRPr="007553BD">
        <w:t>другое.</w:t>
      </w:r>
    </w:p>
    <w:p w14:paraId="37B117A1" w14:textId="77777777" w:rsidR="009A3C97" w:rsidRPr="007553BD" w:rsidRDefault="009A3C97" w:rsidP="007553BD">
      <w:pPr>
        <w:ind w:right="53" w:firstLine="284"/>
        <w:jc w:val="both"/>
      </w:pPr>
      <w:r w:rsidRPr="007553BD">
        <w:t>В</w:t>
      </w:r>
      <w:r w:rsidRPr="007553BD">
        <w:rPr>
          <w:spacing w:val="1"/>
        </w:rPr>
        <w:t xml:space="preserve"> </w:t>
      </w:r>
      <w:r w:rsidRPr="007553BD">
        <w:t>то</w:t>
      </w:r>
      <w:r w:rsidRPr="007553BD">
        <w:rPr>
          <w:spacing w:val="1"/>
        </w:rPr>
        <w:t xml:space="preserve"> </w:t>
      </w:r>
      <w:r w:rsidRPr="007553BD">
        <w:t>же</w:t>
      </w:r>
      <w:r w:rsidRPr="007553BD">
        <w:rPr>
          <w:spacing w:val="1"/>
        </w:rPr>
        <w:t xml:space="preserve"> </w:t>
      </w:r>
      <w:r w:rsidRPr="007553BD">
        <w:t>время</w:t>
      </w:r>
      <w:r w:rsidRPr="007553BD">
        <w:rPr>
          <w:spacing w:val="1"/>
        </w:rPr>
        <w:t xml:space="preserve"> </w:t>
      </w:r>
      <w:r w:rsidRPr="007553BD">
        <w:t>в</w:t>
      </w:r>
      <w:r w:rsidRPr="007553BD">
        <w:rPr>
          <w:spacing w:val="1"/>
        </w:rPr>
        <w:t xml:space="preserve"> </w:t>
      </w:r>
      <w:r w:rsidRPr="007553BD">
        <w:t>содержании</w:t>
      </w:r>
      <w:r w:rsidRPr="007553BD">
        <w:rPr>
          <w:spacing w:val="1"/>
        </w:rPr>
        <w:t xml:space="preserve"> </w:t>
      </w:r>
      <w:r w:rsidRPr="007553BD">
        <w:t>предмета</w:t>
      </w:r>
      <w:r w:rsidRPr="007553BD">
        <w:rPr>
          <w:spacing w:val="1"/>
        </w:rPr>
        <w:t xml:space="preserve"> </w:t>
      </w:r>
      <w:r w:rsidRPr="007553BD">
        <w:t>для</w:t>
      </w:r>
      <w:r w:rsidRPr="007553BD">
        <w:rPr>
          <w:spacing w:val="1"/>
        </w:rPr>
        <w:t xml:space="preserve"> </w:t>
      </w:r>
      <w:r w:rsidRPr="007553BD">
        <w:t>классов</w:t>
      </w:r>
      <w:r w:rsidRPr="007553BD">
        <w:rPr>
          <w:spacing w:val="1"/>
        </w:rPr>
        <w:t xml:space="preserve"> </w:t>
      </w:r>
      <w:r w:rsidRPr="007553BD">
        <w:t>химико-</w:t>
      </w:r>
      <w:r w:rsidRPr="007553BD">
        <w:rPr>
          <w:spacing w:val="1"/>
        </w:rPr>
        <w:t xml:space="preserve"> </w:t>
      </w:r>
      <w:r w:rsidRPr="007553BD">
        <w:t>биологического профиля больший удельный вес будет иметь органическая</w:t>
      </w:r>
      <w:r w:rsidRPr="007553BD">
        <w:rPr>
          <w:spacing w:val="1"/>
        </w:rPr>
        <w:t xml:space="preserve"> </w:t>
      </w:r>
      <w:r w:rsidRPr="007553BD">
        <w:t>химия.</w:t>
      </w:r>
      <w:r w:rsidRPr="007553BD">
        <w:rPr>
          <w:spacing w:val="1"/>
        </w:rPr>
        <w:t xml:space="preserve"> </w:t>
      </w:r>
      <w:r w:rsidRPr="007553BD">
        <w:t>В</w:t>
      </w:r>
      <w:r w:rsidRPr="007553BD">
        <w:rPr>
          <w:spacing w:val="1"/>
        </w:rPr>
        <w:t xml:space="preserve"> </w:t>
      </w:r>
      <w:r w:rsidRPr="007553BD">
        <w:t>этом</w:t>
      </w:r>
      <w:r w:rsidRPr="007553BD">
        <w:rPr>
          <w:spacing w:val="1"/>
        </w:rPr>
        <w:t xml:space="preserve"> </w:t>
      </w:r>
      <w:r w:rsidRPr="007553BD">
        <w:t>случае</w:t>
      </w:r>
      <w:r w:rsidRPr="007553BD">
        <w:rPr>
          <w:spacing w:val="1"/>
        </w:rPr>
        <w:t xml:space="preserve"> </w:t>
      </w:r>
      <w:r w:rsidRPr="007553BD">
        <w:t>предоставляется</w:t>
      </w:r>
      <w:r w:rsidRPr="007553BD">
        <w:rPr>
          <w:spacing w:val="1"/>
        </w:rPr>
        <w:t xml:space="preserve"> </w:t>
      </w:r>
      <w:r w:rsidRPr="007553BD">
        <w:t>возможность</w:t>
      </w:r>
      <w:r w:rsidRPr="007553BD">
        <w:rPr>
          <w:spacing w:val="1"/>
        </w:rPr>
        <w:t xml:space="preserve"> </w:t>
      </w:r>
      <w:r w:rsidRPr="007553BD">
        <w:t>для</w:t>
      </w:r>
      <w:r w:rsidRPr="007553BD">
        <w:rPr>
          <w:spacing w:val="71"/>
        </w:rPr>
        <w:t xml:space="preserve"> </w:t>
      </w:r>
      <w:r w:rsidRPr="007553BD">
        <w:t>более</w:t>
      </w:r>
      <w:r w:rsidRPr="007553BD">
        <w:rPr>
          <w:spacing w:val="1"/>
        </w:rPr>
        <w:t xml:space="preserve"> </w:t>
      </w:r>
      <w:r w:rsidRPr="007553BD">
        <w:t>обстоятельного</w:t>
      </w:r>
      <w:r w:rsidRPr="007553BD">
        <w:rPr>
          <w:spacing w:val="1"/>
        </w:rPr>
        <w:t xml:space="preserve"> </w:t>
      </w:r>
      <w:r w:rsidRPr="007553BD">
        <w:t>рассмотрения</w:t>
      </w:r>
      <w:r w:rsidRPr="007553BD">
        <w:rPr>
          <w:spacing w:val="1"/>
        </w:rPr>
        <w:t xml:space="preserve"> </w:t>
      </w:r>
      <w:r w:rsidRPr="007553BD">
        <w:t>химической</w:t>
      </w:r>
      <w:r w:rsidRPr="007553BD">
        <w:rPr>
          <w:spacing w:val="1"/>
        </w:rPr>
        <w:t xml:space="preserve"> </w:t>
      </w:r>
      <w:r w:rsidRPr="007553BD">
        <w:t>организации</w:t>
      </w:r>
      <w:r w:rsidRPr="007553BD">
        <w:rPr>
          <w:spacing w:val="1"/>
        </w:rPr>
        <w:t xml:space="preserve"> </w:t>
      </w:r>
      <w:r w:rsidRPr="007553BD">
        <w:t>клетки</w:t>
      </w:r>
      <w:r w:rsidRPr="007553BD">
        <w:rPr>
          <w:spacing w:val="1"/>
        </w:rPr>
        <w:t xml:space="preserve"> </w:t>
      </w:r>
      <w:r w:rsidRPr="007553BD">
        <w:t>как</w:t>
      </w:r>
      <w:r w:rsidRPr="007553BD">
        <w:rPr>
          <w:spacing w:val="1"/>
        </w:rPr>
        <w:t xml:space="preserve"> </w:t>
      </w:r>
      <w:r w:rsidRPr="007553BD">
        <w:t>биологической</w:t>
      </w:r>
      <w:r w:rsidRPr="007553BD">
        <w:rPr>
          <w:spacing w:val="1"/>
        </w:rPr>
        <w:t xml:space="preserve"> </w:t>
      </w:r>
      <w:r w:rsidRPr="007553BD">
        <w:t>системы,</w:t>
      </w:r>
      <w:r w:rsidRPr="007553BD">
        <w:rPr>
          <w:spacing w:val="1"/>
        </w:rPr>
        <w:t xml:space="preserve"> </w:t>
      </w:r>
      <w:r w:rsidRPr="007553BD">
        <w:t>в</w:t>
      </w:r>
      <w:r w:rsidRPr="007553BD">
        <w:rPr>
          <w:spacing w:val="1"/>
        </w:rPr>
        <w:t xml:space="preserve"> </w:t>
      </w:r>
      <w:r w:rsidRPr="007553BD">
        <w:t>состав</w:t>
      </w:r>
      <w:r w:rsidRPr="007553BD">
        <w:rPr>
          <w:spacing w:val="1"/>
        </w:rPr>
        <w:t xml:space="preserve"> </w:t>
      </w:r>
      <w:r w:rsidRPr="007553BD">
        <w:t>которой</w:t>
      </w:r>
      <w:r w:rsidRPr="007553BD">
        <w:rPr>
          <w:spacing w:val="1"/>
        </w:rPr>
        <w:t xml:space="preserve"> </w:t>
      </w:r>
      <w:r w:rsidRPr="007553BD">
        <w:t>входят,</w:t>
      </w:r>
      <w:r w:rsidRPr="007553BD">
        <w:rPr>
          <w:spacing w:val="1"/>
        </w:rPr>
        <w:t xml:space="preserve"> </w:t>
      </w:r>
      <w:r w:rsidRPr="007553BD">
        <w:t>к</w:t>
      </w:r>
      <w:r w:rsidRPr="007553BD">
        <w:rPr>
          <w:spacing w:val="1"/>
        </w:rPr>
        <w:t xml:space="preserve"> </w:t>
      </w:r>
      <w:r w:rsidRPr="007553BD">
        <w:t>примеру,</w:t>
      </w:r>
      <w:r w:rsidRPr="007553BD">
        <w:rPr>
          <w:spacing w:val="1"/>
        </w:rPr>
        <w:t xml:space="preserve"> </w:t>
      </w:r>
      <w:r w:rsidRPr="007553BD">
        <w:t>такие</w:t>
      </w:r>
      <w:r w:rsidRPr="007553BD">
        <w:rPr>
          <w:spacing w:val="1"/>
        </w:rPr>
        <w:t xml:space="preserve"> </w:t>
      </w:r>
      <w:r w:rsidRPr="007553BD">
        <w:t>структурные</w:t>
      </w:r>
      <w:r w:rsidRPr="007553BD">
        <w:rPr>
          <w:spacing w:val="1"/>
        </w:rPr>
        <w:t xml:space="preserve"> </w:t>
      </w:r>
      <w:r w:rsidRPr="007553BD">
        <w:t>компоненты,</w:t>
      </w:r>
      <w:r w:rsidRPr="007553BD">
        <w:rPr>
          <w:spacing w:val="1"/>
        </w:rPr>
        <w:t xml:space="preserve"> </w:t>
      </w:r>
      <w:r w:rsidRPr="007553BD">
        <w:t>как</w:t>
      </w:r>
      <w:r w:rsidRPr="007553BD">
        <w:rPr>
          <w:spacing w:val="1"/>
        </w:rPr>
        <w:t xml:space="preserve"> </w:t>
      </w:r>
      <w:r w:rsidRPr="007553BD">
        <w:t>липиды,</w:t>
      </w:r>
      <w:r w:rsidRPr="007553BD">
        <w:rPr>
          <w:spacing w:val="1"/>
        </w:rPr>
        <w:t xml:space="preserve"> </w:t>
      </w:r>
      <w:r w:rsidRPr="007553BD">
        <w:t>белки,</w:t>
      </w:r>
      <w:r w:rsidRPr="007553BD">
        <w:rPr>
          <w:spacing w:val="1"/>
        </w:rPr>
        <w:t xml:space="preserve"> </w:t>
      </w:r>
      <w:r w:rsidRPr="007553BD">
        <w:t>углеводы,</w:t>
      </w:r>
      <w:r w:rsidRPr="007553BD">
        <w:rPr>
          <w:spacing w:val="1"/>
        </w:rPr>
        <w:t xml:space="preserve"> </w:t>
      </w:r>
      <w:r w:rsidRPr="007553BD">
        <w:t>нуклеиновые</w:t>
      </w:r>
      <w:r w:rsidRPr="007553BD">
        <w:rPr>
          <w:spacing w:val="1"/>
        </w:rPr>
        <w:t xml:space="preserve"> </w:t>
      </w:r>
      <w:r w:rsidRPr="007553BD">
        <w:t>кислоты и другие. При этом знания о составе и свойствах представителей</w:t>
      </w:r>
      <w:r w:rsidRPr="007553BD">
        <w:rPr>
          <w:spacing w:val="1"/>
        </w:rPr>
        <w:t xml:space="preserve"> </w:t>
      </w:r>
      <w:r w:rsidRPr="007553BD">
        <w:t>основных</w:t>
      </w:r>
      <w:r w:rsidRPr="007553BD">
        <w:rPr>
          <w:spacing w:val="1"/>
        </w:rPr>
        <w:t xml:space="preserve"> </w:t>
      </w:r>
      <w:r w:rsidRPr="007553BD">
        <w:t>классов</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служат</w:t>
      </w:r>
      <w:r w:rsidRPr="007553BD">
        <w:rPr>
          <w:spacing w:val="1"/>
        </w:rPr>
        <w:t xml:space="preserve"> </w:t>
      </w:r>
      <w:r w:rsidRPr="007553BD">
        <w:t>основой</w:t>
      </w:r>
      <w:r w:rsidRPr="007553BD">
        <w:rPr>
          <w:spacing w:val="1"/>
        </w:rPr>
        <w:t xml:space="preserve"> </w:t>
      </w:r>
      <w:r w:rsidRPr="007553BD">
        <w:t>для</w:t>
      </w:r>
      <w:r w:rsidRPr="007553BD">
        <w:rPr>
          <w:spacing w:val="1"/>
        </w:rPr>
        <w:t xml:space="preserve"> </w:t>
      </w:r>
      <w:r w:rsidRPr="007553BD">
        <w:t>изучения</w:t>
      </w:r>
      <w:r w:rsidRPr="007553BD">
        <w:rPr>
          <w:spacing w:val="1"/>
        </w:rPr>
        <w:t xml:space="preserve"> </w:t>
      </w:r>
      <w:r w:rsidRPr="007553BD">
        <w:t>сущности</w:t>
      </w:r>
      <w:r w:rsidRPr="007553BD">
        <w:rPr>
          <w:spacing w:val="-1"/>
        </w:rPr>
        <w:t xml:space="preserve"> </w:t>
      </w:r>
      <w:r w:rsidRPr="007553BD">
        <w:t>процессов</w:t>
      </w:r>
      <w:r w:rsidRPr="007553BD">
        <w:rPr>
          <w:spacing w:val="-2"/>
        </w:rPr>
        <w:t xml:space="preserve"> </w:t>
      </w:r>
      <w:r w:rsidRPr="007553BD">
        <w:t>фотосинтеза,</w:t>
      </w:r>
      <w:r w:rsidRPr="007553BD">
        <w:rPr>
          <w:spacing w:val="-1"/>
        </w:rPr>
        <w:t xml:space="preserve"> </w:t>
      </w:r>
      <w:r w:rsidRPr="007553BD">
        <w:t>дыхания,</w:t>
      </w:r>
      <w:r w:rsidRPr="007553BD">
        <w:rPr>
          <w:spacing w:val="-4"/>
        </w:rPr>
        <w:t xml:space="preserve"> </w:t>
      </w:r>
      <w:r w:rsidRPr="007553BD">
        <w:t>пищеварения.</w:t>
      </w:r>
    </w:p>
    <w:p w14:paraId="1FE44AFE" w14:textId="77777777" w:rsidR="009A3C97" w:rsidRPr="007553BD" w:rsidRDefault="009A3C97" w:rsidP="007553BD">
      <w:pPr>
        <w:ind w:right="53" w:firstLine="284"/>
        <w:jc w:val="both"/>
      </w:pPr>
      <w:r w:rsidRPr="007553BD">
        <w:t>В</w:t>
      </w:r>
      <w:r w:rsidRPr="007553BD">
        <w:rPr>
          <w:spacing w:val="1"/>
        </w:rPr>
        <w:t xml:space="preserve"> </w:t>
      </w:r>
      <w:r w:rsidRPr="007553BD">
        <w:t>плане</w:t>
      </w:r>
      <w:r w:rsidRPr="007553BD">
        <w:rPr>
          <w:spacing w:val="1"/>
        </w:rPr>
        <w:t xml:space="preserve"> </w:t>
      </w:r>
      <w:r w:rsidRPr="007553BD">
        <w:t>формирования</w:t>
      </w:r>
      <w:r w:rsidRPr="007553BD">
        <w:rPr>
          <w:spacing w:val="1"/>
        </w:rPr>
        <w:t xml:space="preserve"> </w:t>
      </w:r>
      <w:r w:rsidRPr="007553BD">
        <w:t>основ</w:t>
      </w:r>
      <w:r w:rsidRPr="007553BD">
        <w:rPr>
          <w:spacing w:val="1"/>
        </w:rPr>
        <w:t xml:space="preserve"> </w:t>
      </w:r>
      <w:r w:rsidRPr="007553BD">
        <w:t>научного</w:t>
      </w:r>
      <w:r w:rsidRPr="007553BD">
        <w:rPr>
          <w:spacing w:val="1"/>
        </w:rPr>
        <w:t xml:space="preserve"> </w:t>
      </w:r>
      <w:r w:rsidRPr="007553BD">
        <w:t>мировоззрения,</w:t>
      </w:r>
      <w:r w:rsidRPr="007553BD">
        <w:rPr>
          <w:spacing w:val="1"/>
        </w:rPr>
        <w:t xml:space="preserve"> </w:t>
      </w:r>
      <w:r w:rsidRPr="007553BD">
        <w:t>освоения</w:t>
      </w:r>
      <w:r w:rsidRPr="007553BD">
        <w:rPr>
          <w:spacing w:val="1"/>
        </w:rPr>
        <w:t xml:space="preserve"> </w:t>
      </w:r>
      <w:r w:rsidRPr="007553BD">
        <w:t>общенаучных методов познания и опыта практического применения научных</w:t>
      </w:r>
      <w:r w:rsidRPr="007553BD">
        <w:rPr>
          <w:spacing w:val="-67"/>
        </w:rPr>
        <w:t xml:space="preserve"> </w:t>
      </w:r>
      <w:r w:rsidRPr="007553BD">
        <w:t>знаний</w:t>
      </w:r>
      <w:r w:rsidRPr="007553BD">
        <w:rPr>
          <w:spacing w:val="1"/>
        </w:rPr>
        <w:t xml:space="preserve"> </w:t>
      </w:r>
      <w:r w:rsidRPr="007553BD">
        <w:t>изучение</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на</w:t>
      </w:r>
      <w:r w:rsidRPr="007553BD">
        <w:rPr>
          <w:spacing w:val="1"/>
        </w:rPr>
        <w:t xml:space="preserve"> </w:t>
      </w:r>
      <w:r w:rsidRPr="007553BD">
        <w:t>углублённом</w:t>
      </w:r>
      <w:r w:rsidRPr="007553BD">
        <w:rPr>
          <w:spacing w:val="1"/>
        </w:rPr>
        <w:t xml:space="preserve"> </w:t>
      </w:r>
      <w:r w:rsidRPr="007553BD">
        <w:t>уровне</w:t>
      </w:r>
      <w:r w:rsidRPr="007553BD">
        <w:rPr>
          <w:spacing w:val="1"/>
        </w:rPr>
        <w:t xml:space="preserve"> </w:t>
      </w:r>
      <w:r w:rsidRPr="007553BD">
        <w:t>основано</w:t>
      </w:r>
      <w:r w:rsidRPr="007553BD">
        <w:rPr>
          <w:spacing w:val="1"/>
        </w:rPr>
        <w:t xml:space="preserve"> </w:t>
      </w:r>
      <w:r w:rsidRPr="007553BD">
        <w:t>на</w:t>
      </w:r>
      <w:r w:rsidRPr="007553BD">
        <w:rPr>
          <w:spacing w:val="1"/>
        </w:rPr>
        <w:t xml:space="preserve"> </w:t>
      </w:r>
      <w:r w:rsidRPr="007553BD">
        <w:t>межпредметных</w:t>
      </w:r>
      <w:r w:rsidRPr="007553BD">
        <w:rPr>
          <w:spacing w:val="1"/>
        </w:rPr>
        <w:t xml:space="preserve"> </w:t>
      </w:r>
      <w:r w:rsidRPr="007553BD">
        <w:t>связях</w:t>
      </w:r>
      <w:r w:rsidRPr="007553BD">
        <w:rPr>
          <w:spacing w:val="1"/>
        </w:rPr>
        <w:t xml:space="preserve"> </w:t>
      </w:r>
      <w:r w:rsidRPr="007553BD">
        <w:t>с</w:t>
      </w:r>
      <w:r w:rsidRPr="007553BD">
        <w:rPr>
          <w:spacing w:val="1"/>
        </w:rPr>
        <w:t xml:space="preserve"> </w:t>
      </w:r>
      <w:r w:rsidRPr="007553BD">
        <w:t>учебными</w:t>
      </w:r>
      <w:r w:rsidRPr="007553BD">
        <w:rPr>
          <w:spacing w:val="1"/>
        </w:rPr>
        <w:t xml:space="preserve"> </w:t>
      </w:r>
      <w:r w:rsidRPr="007553BD">
        <w:t>предметами,</w:t>
      </w:r>
      <w:r w:rsidRPr="007553BD">
        <w:rPr>
          <w:spacing w:val="1"/>
        </w:rPr>
        <w:t xml:space="preserve"> </w:t>
      </w:r>
      <w:r w:rsidRPr="007553BD">
        <w:t>входящими</w:t>
      </w:r>
      <w:r w:rsidRPr="007553BD">
        <w:rPr>
          <w:spacing w:val="1"/>
        </w:rPr>
        <w:t xml:space="preserve"> </w:t>
      </w:r>
      <w:r w:rsidRPr="007553BD">
        <w:t>в</w:t>
      </w:r>
      <w:r w:rsidRPr="007553BD">
        <w:rPr>
          <w:spacing w:val="1"/>
        </w:rPr>
        <w:t xml:space="preserve"> </w:t>
      </w:r>
      <w:r w:rsidRPr="007553BD">
        <w:t>состав</w:t>
      </w:r>
      <w:r w:rsidRPr="007553BD">
        <w:rPr>
          <w:spacing w:val="-67"/>
        </w:rPr>
        <w:t xml:space="preserve"> </w:t>
      </w:r>
      <w:r w:rsidRPr="007553BD">
        <w:t>предметных</w:t>
      </w:r>
      <w:r w:rsidRPr="007553BD">
        <w:rPr>
          <w:spacing w:val="1"/>
        </w:rPr>
        <w:t xml:space="preserve"> </w:t>
      </w:r>
      <w:r w:rsidRPr="007553BD">
        <w:t>областей</w:t>
      </w:r>
      <w:r w:rsidRPr="007553BD">
        <w:rPr>
          <w:spacing w:val="1"/>
        </w:rPr>
        <w:t xml:space="preserve"> </w:t>
      </w:r>
      <w:r w:rsidRPr="007553BD">
        <w:t>«Естественно-научные</w:t>
      </w:r>
      <w:r w:rsidRPr="007553BD">
        <w:rPr>
          <w:spacing w:val="1"/>
        </w:rPr>
        <w:t xml:space="preserve"> </w:t>
      </w:r>
      <w:r w:rsidRPr="007553BD">
        <w:t>предметы»,</w:t>
      </w:r>
      <w:r w:rsidRPr="007553BD">
        <w:rPr>
          <w:spacing w:val="1"/>
        </w:rPr>
        <w:t xml:space="preserve"> </w:t>
      </w:r>
      <w:r w:rsidRPr="007553BD">
        <w:t>«Математика</w:t>
      </w:r>
      <w:r w:rsidRPr="007553BD">
        <w:rPr>
          <w:spacing w:val="1"/>
        </w:rPr>
        <w:t xml:space="preserve"> </w:t>
      </w:r>
      <w:r w:rsidRPr="007553BD">
        <w:t>и</w:t>
      </w:r>
      <w:r w:rsidRPr="007553BD">
        <w:rPr>
          <w:spacing w:val="1"/>
        </w:rPr>
        <w:t xml:space="preserve"> </w:t>
      </w:r>
      <w:r w:rsidRPr="007553BD">
        <w:t>информатика»</w:t>
      </w:r>
      <w:r w:rsidRPr="007553BD">
        <w:rPr>
          <w:spacing w:val="-3"/>
        </w:rPr>
        <w:t xml:space="preserve"> </w:t>
      </w:r>
      <w:r w:rsidRPr="007553BD">
        <w:t>и «Русский язык и</w:t>
      </w:r>
      <w:r w:rsidRPr="007553BD">
        <w:rPr>
          <w:spacing w:val="-1"/>
        </w:rPr>
        <w:t xml:space="preserve"> </w:t>
      </w:r>
      <w:r w:rsidRPr="007553BD">
        <w:t>литература».</w:t>
      </w:r>
    </w:p>
    <w:p w14:paraId="141DB20A" w14:textId="77777777" w:rsidR="009A3C97" w:rsidRPr="007553BD" w:rsidRDefault="009A3C97" w:rsidP="007553BD">
      <w:pPr>
        <w:ind w:right="53" w:firstLine="284"/>
        <w:jc w:val="both"/>
      </w:pPr>
      <w:r w:rsidRPr="007553BD">
        <w:t>При</w:t>
      </w:r>
      <w:r w:rsidRPr="007553BD">
        <w:rPr>
          <w:spacing w:val="1"/>
        </w:rPr>
        <w:t xml:space="preserve"> </w:t>
      </w:r>
      <w:r w:rsidRPr="007553BD">
        <w:t>изучении</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на</w:t>
      </w:r>
      <w:r w:rsidRPr="007553BD">
        <w:rPr>
          <w:spacing w:val="1"/>
        </w:rPr>
        <w:t xml:space="preserve"> </w:t>
      </w:r>
      <w:r w:rsidRPr="007553BD">
        <w:t>углублённом</w:t>
      </w:r>
      <w:r w:rsidRPr="007553BD">
        <w:rPr>
          <w:spacing w:val="1"/>
        </w:rPr>
        <w:t xml:space="preserve"> </w:t>
      </w:r>
      <w:r w:rsidRPr="007553BD">
        <w:t>уровне</w:t>
      </w:r>
      <w:r w:rsidRPr="007553BD">
        <w:rPr>
          <w:spacing w:val="1"/>
        </w:rPr>
        <w:t xml:space="preserve"> </w:t>
      </w:r>
      <w:r w:rsidRPr="007553BD">
        <w:t>также, как на уровне основного и среднего общего образования (на базовом</w:t>
      </w:r>
      <w:r w:rsidRPr="007553BD">
        <w:rPr>
          <w:spacing w:val="1"/>
        </w:rPr>
        <w:t xml:space="preserve"> </w:t>
      </w:r>
      <w:r w:rsidRPr="007553BD">
        <w:t>уровне), задачей первостепенной значимости является формирование основ</w:t>
      </w:r>
      <w:r w:rsidRPr="007553BD">
        <w:rPr>
          <w:spacing w:val="1"/>
        </w:rPr>
        <w:t xml:space="preserve"> </w:t>
      </w:r>
      <w:r w:rsidRPr="007553BD">
        <w:t>науки</w:t>
      </w:r>
      <w:r w:rsidRPr="007553BD">
        <w:rPr>
          <w:spacing w:val="1"/>
        </w:rPr>
        <w:t xml:space="preserve"> </w:t>
      </w:r>
      <w:r w:rsidRPr="007553BD">
        <w:t>химии</w:t>
      </w:r>
      <w:r w:rsidRPr="007553BD">
        <w:rPr>
          <w:spacing w:val="1"/>
        </w:rPr>
        <w:t xml:space="preserve"> </w:t>
      </w:r>
      <w:r w:rsidRPr="007553BD">
        <w:t>как</w:t>
      </w:r>
      <w:r w:rsidRPr="007553BD">
        <w:rPr>
          <w:spacing w:val="1"/>
        </w:rPr>
        <w:t xml:space="preserve"> </w:t>
      </w:r>
      <w:r w:rsidRPr="007553BD">
        <w:t>области</w:t>
      </w:r>
      <w:r w:rsidRPr="007553BD">
        <w:rPr>
          <w:spacing w:val="1"/>
        </w:rPr>
        <w:t xml:space="preserve"> </w:t>
      </w:r>
      <w:r w:rsidRPr="007553BD">
        <w:t>современного</w:t>
      </w:r>
      <w:r w:rsidRPr="007553BD">
        <w:rPr>
          <w:spacing w:val="1"/>
        </w:rPr>
        <w:t xml:space="preserve"> </w:t>
      </w:r>
      <w:r w:rsidRPr="007553BD">
        <w:t>естествознания,</w:t>
      </w:r>
      <w:r w:rsidRPr="007553BD">
        <w:rPr>
          <w:spacing w:val="1"/>
        </w:rPr>
        <w:t xml:space="preserve"> </w:t>
      </w:r>
      <w:r w:rsidRPr="007553BD">
        <w:t>практической</w:t>
      </w:r>
      <w:r w:rsidRPr="007553BD">
        <w:rPr>
          <w:spacing w:val="1"/>
        </w:rPr>
        <w:t xml:space="preserve"> </w:t>
      </w:r>
      <w:r w:rsidRPr="007553BD">
        <w:t>деятельности человека и одного из компонентов мировой культуры. Решение</w:t>
      </w:r>
      <w:r w:rsidRPr="007553BD">
        <w:rPr>
          <w:spacing w:val="1"/>
        </w:rPr>
        <w:t xml:space="preserve"> </w:t>
      </w:r>
      <w:r w:rsidRPr="007553BD">
        <w:t>этой</w:t>
      </w:r>
      <w:r w:rsidRPr="007553BD">
        <w:rPr>
          <w:spacing w:val="1"/>
        </w:rPr>
        <w:t xml:space="preserve"> </w:t>
      </w:r>
      <w:r w:rsidRPr="007553BD">
        <w:t>задачи</w:t>
      </w:r>
      <w:r w:rsidRPr="007553BD">
        <w:rPr>
          <w:spacing w:val="1"/>
        </w:rPr>
        <w:t xml:space="preserve"> </w:t>
      </w:r>
      <w:r w:rsidRPr="007553BD">
        <w:t>на</w:t>
      </w:r>
      <w:r w:rsidRPr="007553BD">
        <w:rPr>
          <w:spacing w:val="1"/>
        </w:rPr>
        <w:t xml:space="preserve"> </w:t>
      </w:r>
      <w:r w:rsidRPr="007553BD">
        <w:t>углублённом</w:t>
      </w:r>
      <w:r w:rsidRPr="007553BD">
        <w:rPr>
          <w:spacing w:val="1"/>
        </w:rPr>
        <w:t xml:space="preserve"> </w:t>
      </w:r>
      <w:r w:rsidRPr="007553BD">
        <w:t>уровне</w:t>
      </w:r>
      <w:r w:rsidRPr="007553BD">
        <w:rPr>
          <w:spacing w:val="1"/>
        </w:rPr>
        <w:t xml:space="preserve"> </w:t>
      </w:r>
      <w:r w:rsidRPr="007553BD">
        <w:t>изучения</w:t>
      </w:r>
      <w:r w:rsidRPr="007553BD">
        <w:rPr>
          <w:spacing w:val="1"/>
        </w:rPr>
        <w:t xml:space="preserve"> </w:t>
      </w:r>
      <w:r w:rsidRPr="007553BD">
        <w:t>предмета</w:t>
      </w:r>
      <w:r w:rsidRPr="007553BD">
        <w:rPr>
          <w:spacing w:val="1"/>
        </w:rPr>
        <w:t xml:space="preserve"> </w:t>
      </w:r>
      <w:r w:rsidRPr="007553BD">
        <w:t>предполагает</w:t>
      </w:r>
      <w:r w:rsidRPr="007553BD">
        <w:rPr>
          <w:spacing w:val="1"/>
        </w:rPr>
        <w:t xml:space="preserve"> </w:t>
      </w:r>
      <w:r w:rsidRPr="007553BD">
        <w:t>реализацию</w:t>
      </w:r>
      <w:r w:rsidRPr="007553BD">
        <w:rPr>
          <w:spacing w:val="-2"/>
        </w:rPr>
        <w:t xml:space="preserve"> </w:t>
      </w:r>
      <w:r w:rsidRPr="007553BD">
        <w:t>таких</w:t>
      </w:r>
      <w:r w:rsidRPr="007553BD">
        <w:rPr>
          <w:spacing w:val="1"/>
        </w:rPr>
        <w:t xml:space="preserve"> </w:t>
      </w:r>
      <w:r w:rsidRPr="007553BD">
        <w:t>целей,</w:t>
      </w:r>
      <w:r w:rsidRPr="007553BD">
        <w:rPr>
          <w:spacing w:val="-1"/>
        </w:rPr>
        <w:t xml:space="preserve"> </w:t>
      </w:r>
      <w:r w:rsidRPr="007553BD">
        <w:t>как:</w:t>
      </w:r>
    </w:p>
    <w:p w14:paraId="5243F336"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материальном</w:t>
      </w:r>
      <w:r w:rsidRPr="007553BD">
        <w:rPr>
          <w:spacing w:val="1"/>
        </w:rPr>
        <w:t xml:space="preserve"> </w:t>
      </w:r>
      <w:r w:rsidRPr="007553BD">
        <w:t>единстве</w:t>
      </w:r>
      <w:r w:rsidRPr="007553BD">
        <w:rPr>
          <w:spacing w:val="1"/>
        </w:rPr>
        <w:t xml:space="preserve"> </w:t>
      </w:r>
      <w:r w:rsidRPr="007553BD">
        <w:t>мира,</w:t>
      </w:r>
      <w:r w:rsidRPr="007553BD">
        <w:rPr>
          <w:spacing w:val="1"/>
        </w:rPr>
        <w:t xml:space="preserve"> </w:t>
      </w:r>
      <w:r w:rsidRPr="007553BD">
        <w:t>закономерностях и познаваемости явлений природы, о месте химии в</w:t>
      </w:r>
      <w:r w:rsidRPr="007553BD">
        <w:rPr>
          <w:spacing w:val="1"/>
        </w:rPr>
        <w:t xml:space="preserve"> </w:t>
      </w:r>
      <w:r w:rsidRPr="007553BD">
        <w:t>системе</w:t>
      </w:r>
      <w:r w:rsidRPr="007553BD">
        <w:rPr>
          <w:spacing w:val="1"/>
        </w:rPr>
        <w:t xml:space="preserve"> </w:t>
      </w:r>
      <w:r w:rsidRPr="007553BD">
        <w:t>естественных</w:t>
      </w:r>
      <w:r w:rsidRPr="007553BD">
        <w:rPr>
          <w:spacing w:val="1"/>
        </w:rPr>
        <w:t xml:space="preserve"> </w:t>
      </w:r>
      <w:r w:rsidRPr="007553BD">
        <w:t>наук</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ведущей</w:t>
      </w:r>
      <w:r w:rsidRPr="007553BD">
        <w:rPr>
          <w:spacing w:val="1"/>
        </w:rPr>
        <w:t xml:space="preserve"> </w:t>
      </w:r>
      <w:r w:rsidRPr="007553BD">
        <w:t>роли</w:t>
      </w:r>
      <w:r w:rsidRPr="007553BD">
        <w:rPr>
          <w:spacing w:val="1"/>
        </w:rPr>
        <w:t xml:space="preserve"> </w:t>
      </w:r>
      <w:r w:rsidRPr="007553BD">
        <w:t>в</w:t>
      </w:r>
      <w:r w:rsidRPr="007553BD">
        <w:rPr>
          <w:spacing w:val="1"/>
        </w:rPr>
        <w:t xml:space="preserve"> </w:t>
      </w:r>
      <w:r w:rsidRPr="007553BD">
        <w:t>обеспечении</w:t>
      </w:r>
      <w:r w:rsidRPr="007553BD">
        <w:rPr>
          <w:spacing w:val="1"/>
        </w:rPr>
        <w:t xml:space="preserve"> </w:t>
      </w:r>
      <w:r w:rsidRPr="007553BD">
        <w:t>устойчивого</w:t>
      </w:r>
      <w:r w:rsidRPr="007553BD">
        <w:rPr>
          <w:spacing w:val="1"/>
        </w:rPr>
        <w:t xml:space="preserve"> </w:t>
      </w:r>
      <w:r w:rsidRPr="007553BD">
        <w:t>развития</w:t>
      </w:r>
      <w:r w:rsidRPr="007553BD">
        <w:rPr>
          <w:spacing w:val="1"/>
        </w:rPr>
        <w:t xml:space="preserve"> </w:t>
      </w:r>
      <w:r w:rsidRPr="007553BD">
        <w:t>человечества:</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проблем</w:t>
      </w:r>
      <w:r w:rsidRPr="007553BD">
        <w:rPr>
          <w:spacing w:val="1"/>
        </w:rPr>
        <w:t xml:space="preserve"> </w:t>
      </w:r>
      <w:r w:rsidRPr="007553BD">
        <w:t>экологической, энергетической и пищевой безопасности, в развитии</w:t>
      </w:r>
      <w:r w:rsidRPr="007553BD">
        <w:rPr>
          <w:spacing w:val="1"/>
        </w:rPr>
        <w:t xml:space="preserve"> </w:t>
      </w:r>
      <w:r w:rsidRPr="007553BD">
        <w:t>медицины, создании новых материалов, новых источников энергии, в</w:t>
      </w:r>
      <w:r w:rsidRPr="007553BD">
        <w:rPr>
          <w:spacing w:val="1"/>
        </w:rPr>
        <w:t xml:space="preserve"> </w:t>
      </w:r>
      <w:r w:rsidRPr="007553BD">
        <w:t>обеспечении</w:t>
      </w:r>
      <w:r w:rsidRPr="007553BD">
        <w:rPr>
          <w:spacing w:val="1"/>
        </w:rPr>
        <w:t xml:space="preserve"> </w:t>
      </w:r>
      <w:r w:rsidRPr="007553BD">
        <w:t>рационального</w:t>
      </w:r>
      <w:r w:rsidRPr="007553BD">
        <w:rPr>
          <w:spacing w:val="1"/>
        </w:rPr>
        <w:t xml:space="preserve"> </w:t>
      </w:r>
      <w:r w:rsidRPr="007553BD">
        <w:t>природопользования,</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мировоззрения</w:t>
      </w:r>
      <w:r w:rsidRPr="007553BD">
        <w:rPr>
          <w:spacing w:val="1"/>
        </w:rPr>
        <w:t xml:space="preserve"> </w:t>
      </w:r>
      <w:r w:rsidRPr="007553BD">
        <w:t>и</w:t>
      </w:r>
      <w:r w:rsidRPr="007553BD">
        <w:rPr>
          <w:spacing w:val="1"/>
        </w:rPr>
        <w:t xml:space="preserve"> </w:t>
      </w:r>
      <w:r w:rsidRPr="007553BD">
        <w:t>общей</w:t>
      </w:r>
      <w:r w:rsidRPr="007553BD">
        <w:rPr>
          <w:spacing w:val="1"/>
        </w:rPr>
        <w:t xml:space="preserve"> </w:t>
      </w:r>
      <w:r w:rsidRPr="007553BD">
        <w:t>культуры</w:t>
      </w:r>
      <w:r w:rsidRPr="007553BD">
        <w:rPr>
          <w:spacing w:val="1"/>
        </w:rPr>
        <w:t xml:space="preserve"> </w:t>
      </w:r>
      <w:r w:rsidRPr="007553BD">
        <w:t>человека,</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экологически</w:t>
      </w:r>
      <w:r w:rsidRPr="007553BD">
        <w:rPr>
          <w:spacing w:val="-67"/>
        </w:rPr>
        <w:t xml:space="preserve"> </w:t>
      </w:r>
      <w:r w:rsidRPr="007553BD">
        <w:lastRenderedPageBreak/>
        <w:t>обоснованного</w:t>
      </w:r>
      <w:r w:rsidRPr="007553BD">
        <w:rPr>
          <w:spacing w:val="-5"/>
        </w:rPr>
        <w:t xml:space="preserve"> </w:t>
      </w:r>
      <w:r w:rsidRPr="007553BD">
        <w:t>отношения</w:t>
      </w:r>
      <w:r w:rsidRPr="007553BD">
        <w:rPr>
          <w:spacing w:val="-2"/>
        </w:rPr>
        <w:t xml:space="preserve"> </w:t>
      </w:r>
      <w:r w:rsidRPr="007553BD">
        <w:t>к</w:t>
      </w:r>
      <w:r w:rsidRPr="007553BD">
        <w:rPr>
          <w:spacing w:val="-1"/>
        </w:rPr>
        <w:t xml:space="preserve"> </w:t>
      </w:r>
      <w:r w:rsidRPr="007553BD">
        <w:t>своему</w:t>
      </w:r>
      <w:r w:rsidRPr="007553BD">
        <w:rPr>
          <w:spacing w:val="-6"/>
        </w:rPr>
        <w:t xml:space="preserve"> </w:t>
      </w:r>
      <w:r w:rsidRPr="007553BD">
        <w:t>здоровью</w:t>
      </w:r>
      <w:r w:rsidRPr="007553BD">
        <w:rPr>
          <w:spacing w:val="-2"/>
        </w:rPr>
        <w:t xml:space="preserve"> </w:t>
      </w:r>
      <w:r w:rsidRPr="007553BD">
        <w:t>и</w:t>
      </w:r>
      <w:r w:rsidRPr="007553BD">
        <w:rPr>
          <w:spacing w:val="-5"/>
        </w:rPr>
        <w:t xml:space="preserve"> </w:t>
      </w:r>
      <w:r w:rsidRPr="007553BD">
        <w:t>природной</w:t>
      </w:r>
      <w:r w:rsidRPr="007553BD">
        <w:rPr>
          <w:spacing w:val="-1"/>
        </w:rPr>
        <w:t xml:space="preserve"> </w:t>
      </w:r>
      <w:r w:rsidRPr="007553BD">
        <w:t>среде;</w:t>
      </w:r>
    </w:p>
    <w:p w14:paraId="13D646B2" w14:textId="77777777" w:rsidR="009A3C97" w:rsidRPr="007553BD" w:rsidRDefault="009A3C97" w:rsidP="007553BD">
      <w:pPr>
        <w:ind w:right="53" w:firstLine="284"/>
        <w:jc w:val="both"/>
      </w:pPr>
      <w:r w:rsidRPr="007553BD">
        <w:t>освоение</w:t>
      </w:r>
      <w:r w:rsidRPr="007553BD">
        <w:rPr>
          <w:spacing w:val="1"/>
        </w:rPr>
        <w:t xml:space="preserve"> </w:t>
      </w:r>
      <w:r w:rsidRPr="007553BD">
        <w:t>системы</w:t>
      </w:r>
      <w:r w:rsidRPr="007553BD">
        <w:rPr>
          <w:spacing w:val="1"/>
        </w:rPr>
        <w:t xml:space="preserve"> </w:t>
      </w:r>
      <w:r w:rsidRPr="007553BD">
        <w:t>знаний,</w:t>
      </w:r>
      <w:r w:rsidRPr="007553BD">
        <w:rPr>
          <w:spacing w:val="1"/>
        </w:rPr>
        <w:t xml:space="preserve"> </w:t>
      </w:r>
      <w:r w:rsidRPr="007553BD">
        <w:t>лежащих</w:t>
      </w:r>
      <w:r w:rsidRPr="007553BD">
        <w:rPr>
          <w:spacing w:val="1"/>
        </w:rPr>
        <w:t xml:space="preserve"> </w:t>
      </w:r>
      <w:r w:rsidRPr="007553BD">
        <w:t>в</w:t>
      </w:r>
      <w:r w:rsidRPr="007553BD">
        <w:rPr>
          <w:spacing w:val="1"/>
        </w:rPr>
        <w:t xml:space="preserve"> </w:t>
      </w:r>
      <w:r w:rsidRPr="007553BD">
        <w:t>основе</w:t>
      </w:r>
      <w:r w:rsidRPr="007553BD">
        <w:rPr>
          <w:spacing w:val="1"/>
        </w:rPr>
        <w:t xml:space="preserve"> </w:t>
      </w:r>
      <w:r w:rsidRPr="007553BD">
        <w:t>химической</w:t>
      </w:r>
      <w:r w:rsidRPr="007553BD">
        <w:rPr>
          <w:spacing w:val="1"/>
        </w:rPr>
        <w:t xml:space="preserve"> </w:t>
      </w:r>
      <w:r w:rsidRPr="007553BD">
        <w:t>составляющей естественно-научной картины мира: фундаментальных</w:t>
      </w:r>
      <w:r w:rsidRPr="007553BD">
        <w:rPr>
          <w:spacing w:val="-67"/>
        </w:rPr>
        <w:t xml:space="preserve"> </w:t>
      </w:r>
      <w:r w:rsidRPr="007553BD">
        <w:t>понятий,</w:t>
      </w:r>
      <w:r w:rsidRPr="007553BD">
        <w:rPr>
          <w:spacing w:val="1"/>
        </w:rPr>
        <w:t xml:space="preserve"> </w:t>
      </w:r>
      <w:r w:rsidRPr="007553BD">
        <w:t>законов</w:t>
      </w:r>
      <w:r w:rsidRPr="007553BD">
        <w:rPr>
          <w:spacing w:val="1"/>
        </w:rPr>
        <w:t xml:space="preserve"> </w:t>
      </w:r>
      <w:r w:rsidRPr="007553BD">
        <w:t>и</w:t>
      </w:r>
      <w:r w:rsidRPr="007553BD">
        <w:rPr>
          <w:spacing w:val="1"/>
        </w:rPr>
        <w:t xml:space="preserve"> </w:t>
      </w:r>
      <w:r w:rsidRPr="007553BD">
        <w:t>теорий</w:t>
      </w:r>
      <w:r w:rsidRPr="007553BD">
        <w:rPr>
          <w:spacing w:val="1"/>
        </w:rPr>
        <w:t xml:space="preserve"> </w:t>
      </w:r>
      <w:r w:rsidRPr="007553BD">
        <w:t>химии,</w:t>
      </w:r>
      <w:r w:rsidRPr="007553BD">
        <w:rPr>
          <w:spacing w:val="1"/>
        </w:rPr>
        <w:t xml:space="preserve"> </w:t>
      </w:r>
      <w:r w:rsidRPr="007553BD">
        <w:t>современных</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строении</w:t>
      </w:r>
      <w:r w:rsidRPr="007553BD">
        <w:rPr>
          <w:spacing w:val="1"/>
        </w:rPr>
        <w:t xml:space="preserve"> </w:t>
      </w:r>
      <w:r w:rsidRPr="007553BD">
        <w:t>вещества</w:t>
      </w:r>
      <w:r w:rsidRPr="007553BD">
        <w:rPr>
          <w:spacing w:val="1"/>
        </w:rPr>
        <w:t xml:space="preserve"> </w:t>
      </w:r>
      <w:r w:rsidRPr="007553BD">
        <w:t>на</w:t>
      </w:r>
      <w:r w:rsidRPr="007553BD">
        <w:rPr>
          <w:spacing w:val="1"/>
        </w:rPr>
        <w:t xml:space="preserve"> </w:t>
      </w:r>
      <w:r w:rsidRPr="007553BD">
        <w:t>разных</w:t>
      </w:r>
      <w:r w:rsidRPr="007553BD">
        <w:rPr>
          <w:spacing w:val="1"/>
        </w:rPr>
        <w:t xml:space="preserve"> </w:t>
      </w:r>
      <w:r w:rsidRPr="007553BD">
        <w:t>уровнях</w:t>
      </w:r>
      <w:r w:rsidRPr="007553BD">
        <w:rPr>
          <w:spacing w:val="1"/>
        </w:rPr>
        <w:t xml:space="preserve"> </w:t>
      </w:r>
      <w:r w:rsidRPr="007553BD">
        <w:t>–</w:t>
      </w:r>
      <w:r w:rsidRPr="007553BD">
        <w:rPr>
          <w:spacing w:val="1"/>
        </w:rPr>
        <w:t xml:space="preserve"> </w:t>
      </w:r>
      <w:r w:rsidRPr="007553BD">
        <w:t>атомном,</w:t>
      </w:r>
      <w:r w:rsidRPr="007553BD">
        <w:rPr>
          <w:spacing w:val="1"/>
        </w:rPr>
        <w:t xml:space="preserve"> </w:t>
      </w:r>
      <w:r w:rsidRPr="007553BD">
        <w:t>ионно-</w:t>
      </w:r>
      <w:r w:rsidRPr="007553BD">
        <w:rPr>
          <w:spacing w:val="1"/>
        </w:rPr>
        <w:t xml:space="preserve"> </w:t>
      </w:r>
      <w:r w:rsidRPr="007553BD">
        <w:t>молекулярном,</w:t>
      </w:r>
      <w:r w:rsidRPr="007553BD">
        <w:rPr>
          <w:spacing w:val="1"/>
        </w:rPr>
        <w:t xml:space="preserve"> </w:t>
      </w:r>
      <w:r w:rsidRPr="007553BD">
        <w:t>надмолекулярном,</w:t>
      </w:r>
      <w:r w:rsidRPr="007553BD">
        <w:rPr>
          <w:spacing w:val="1"/>
        </w:rPr>
        <w:t xml:space="preserve"> </w:t>
      </w:r>
      <w:r w:rsidRPr="007553BD">
        <w:t>о</w:t>
      </w:r>
      <w:r w:rsidRPr="007553BD">
        <w:rPr>
          <w:spacing w:val="1"/>
        </w:rPr>
        <w:t xml:space="preserve"> </w:t>
      </w:r>
      <w:r w:rsidRPr="007553BD">
        <w:t>термодинамических</w:t>
      </w:r>
      <w:r w:rsidRPr="007553BD">
        <w:rPr>
          <w:spacing w:val="1"/>
        </w:rPr>
        <w:t xml:space="preserve"> </w:t>
      </w:r>
      <w:r w:rsidRPr="007553BD">
        <w:t>и</w:t>
      </w:r>
      <w:r w:rsidRPr="007553BD">
        <w:rPr>
          <w:spacing w:val="-67"/>
        </w:rPr>
        <w:t xml:space="preserve"> </w:t>
      </w:r>
      <w:r w:rsidRPr="007553BD">
        <w:t>кинетических</w:t>
      </w:r>
      <w:r w:rsidRPr="007553BD">
        <w:rPr>
          <w:spacing w:val="8"/>
        </w:rPr>
        <w:t xml:space="preserve"> </w:t>
      </w:r>
      <w:r w:rsidRPr="007553BD">
        <w:t>закономерностях</w:t>
      </w:r>
      <w:r w:rsidRPr="007553BD">
        <w:rPr>
          <w:spacing w:val="6"/>
        </w:rPr>
        <w:t xml:space="preserve"> </w:t>
      </w:r>
      <w:r w:rsidRPr="007553BD">
        <w:t>протекания</w:t>
      </w:r>
      <w:r w:rsidRPr="007553BD">
        <w:rPr>
          <w:spacing w:val="5"/>
        </w:rPr>
        <w:t xml:space="preserve"> </w:t>
      </w:r>
      <w:r w:rsidRPr="007553BD">
        <w:t>химических</w:t>
      </w:r>
      <w:r w:rsidRPr="007553BD">
        <w:rPr>
          <w:spacing w:val="6"/>
        </w:rPr>
        <w:t xml:space="preserve"> </w:t>
      </w:r>
      <w:r w:rsidRPr="007553BD">
        <w:t>реакций,</w:t>
      </w:r>
      <w:r w:rsidRPr="007553BD">
        <w:rPr>
          <w:spacing w:val="4"/>
        </w:rPr>
        <w:t xml:space="preserve"> </w:t>
      </w:r>
      <w:r w:rsidRPr="007553BD">
        <w:t>о</w:t>
      </w:r>
    </w:p>
    <w:p w14:paraId="5142D8F6" w14:textId="77777777" w:rsidR="009A3C97" w:rsidRPr="007553BD" w:rsidRDefault="009A3C97" w:rsidP="007553BD">
      <w:pPr>
        <w:ind w:right="53" w:firstLine="284"/>
        <w:jc w:val="both"/>
      </w:pPr>
      <w:r w:rsidRPr="007553BD">
        <w:t>химическом равновесии, растворах и дисперсных системах, об общих</w:t>
      </w:r>
      <w:r w:rsidRPr="007553BD">
        <w:rPr>
          <w:spacing w:val="-67"/>
        </w:rPr>
        <w:t xml:space="preserve"> </w:t>
      </w:r>
      <w:r w:rsidRPr="007553BD">
        <w:t>научных принципах</w:t>
      </w:r>
      <w:r w:rsidRPr="007553BD">
        <w:rPr>
          <w:spacing w:val="-1"/>
        </w:rPr>
        <w:t xml:space="preserve"> </w:t>
      </w:r>
      <w:r w:rsidRPr="007553BD">
        <w:t>химического</w:t>
      </w:r>
      <w:r w:rsidRPr="007553BD">
        <w:rPr>
          <w:spacing w:val="-3"/>
        </w:rPr>
        <w:t xml:space="preserve"> </w:t>
      </w:r>
      <w:r w:rsidRPr="007553BD">
        <w:t>производства;</w:t>
      </w:r>
    </w:p>
    <w:p w14:paraId="0C8A446A"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осознанного</w:t>
      </w:r>
      <w:r w:rsidRPr="007553BD">
        <w:rPr>
          <w:spacing w:val="1"/>
        </w:rPr>
        <w:t xml:space="preserve"> </w:t>
      </w:r>
      <w:r w:rsidRPr="007553BD">
        <w:t>понимания</w:t>
      </w:r>
      <w:r w:rsidRPr="007553BD">
        <w:rPr>
          <w:spacing w:val="1"/>
        </w:rPr>
        <w:t xml:space="preserve"> </w:t>
      </w:r>
      <w:r w:rsidRPr="007553BD">
        <w:t>востребованности</w:t>
      </w:r>
      <w:r w:rsidRPr="007553BD">
        <w:rPr>
          <w:spacing w:val="1"/>
        </w:rPr>
        <w:t xml:space="preserve"> </w:t>
      </w:r>
      <w:r w:rsidRPr="007553BD">
        <w:t>системных</w:t>
      </w:r>
      <w:r w:rsidRPr="007553BD">
        <w:rPr>
          <w:spacing w:val="1"/>
        </w:rPr>
        <w:t xml:space="preserve"> </w:t>
      </w:r>
      <w:r w:rsidRPr="007553BD">
        <w:t>химических</w:t>
      </w:r>
      <w:r w:rsidRPr="007553BD">
        <w:rPr>
          <w:spacing w:val="1"/>
        </w:rPr>
        <w:t xml:space="preserve"> </w:t>
      </w:r>
      <w:r w:rsidRPr="007553BD">
        <w:t>знаний</w:t>
      </w:r>
      <w:r w:rsidRPr="007553BD">
        <w:rPr>
          <w:spacing w:val="1"/>
        </w:rPr>
        <w:t xml:space="preserve"> </w:t>
      </w:r>
      <w:r w:rsidRPr="007553BD">
        <w:t>для</w:t>
      </w:r>
      <w:r w:rsidRPr="007553BD">
        <w:rPr>
          <w:spacing w:val="1"/>
        </w:rPr>
        <w:t xml:space="preserve"> </w:t>
      </w:r>
      <w:r w:rsidRPr="007553BD">
        <w:t>объяснения</w:t>
      </w:r>
      <w:r w:rsidRPr="007553BD">
        <w:rPr>
          <w:spacing w:val="1"/>
        </w:rPr>
        <w:t xml:space="preserve"> </w:t>
      </w:r>
      <w:r w:rsidRPr="007553BD">
        <w:t>ключевых</w:t>
      </w:r>
      <w:r w:rsidRPr="007553BD">
        <w:rPr>
          <w:spacing w:val="1"/>
        </w:rPr>
        <w:t xml:space="preserve"> </w:t>
      </w:r>
      <w:r w:rsidRPr="007553BD">
        <w:t>идей</w:t>
      </w:r>
      <w:r w:rsidRPr="007553BD">
        <w:rPr>
          <w:spacing w:val="1"/>
        </w:rPr>
        <w:t xml:space="preserve"> </w:t>
      </w:r>
      <w:r w:rsidRPr="007553BD">
        <w:t>и</w:t>
      </w:r>
      <w:r w:rsidRPr="007553BD">
        <w:rPr>
          <w:spacing w:val="1"/>
        </w:rPr>
        <w:t xml:space="preserve"> </w:t>
      </w:r>
      <w:r w:rsidRPr="007553BD">
        <w:t>проблем</w:t>
      </w:r>
      <w:r w:rsidRPr="007553BD">
        <w:rPr>
          <w:spacing w:val="1"/>
        </w:rPr>
        <w:t xml:space="preserve"> </w:t>
      </w:r>
      <w:r w:rsidRPr="007553BD">
        <w:t>современной</w:t>
      </w:r>
      <w:r w:rsidRPr="007553BD">
        <w:rPr>
          <w:spacing w:val="1"/>
        </w:rPr>
        <w:t xml:space="preserve"> </w:t>
      </w:r>
      <w:r w:rsidRPr="007553BD">
        <w:t>химии,</w:t>
      </w:r>
      <w:r w:rsidRPr="007553BD">
        <w:rPr>
          <w:spacing w:val="1"/>
        </w:rPr>
        <w:t xml:space="preserve"> </w:t>
      </w:r>
      <w:r w:rsidRPr="007553BD">
        <w:t>для</w:t>
      </w:r>
      <w:r w:rsidRPr="007553BD">
        <w:rPr>
          <w:spacing w:val="1"/>
        </w:rPr>
        <w:t xml:space="preserve"> </w:t>
      </w:r>
      <w:r w:rsidRPr="007553BD">
        <w:t>объяснения</w:t>
      </w:r>
      <w:r w:rsidRPr="007553BD">
        <w:rPr>
          <w:spacing w:val="1"/>
        </w:rPr>
        <w:t xml:space="preserve"> </w:t>
      </w:r>
      <w:r w:rsidRPr="007553BD">
        <w:t>и</w:t>
      </w:r>
      <w:r w:rsidRPr="007553BD">
        <w:rPr>
          <w:spacing w:val="-67"/>
        </w:rPr>
        <w:t xml:space="preserve"> </w:t>
      </w:r>
      <w:r w:rsidRPr="007553BD">
        <w:t>прогнозирования явлений, имеющих естественно-научную природу;</w:t>
      </w:r>
      <w:r w:rsidRPr="007553BD">
        <w:rPr>
          <w:spacing w:val="1"/>
        </w:rPr>
        <w:t xml:space="preserve"> </w:t>
      </w:r>
      <w:r w:rsidRPr="007553BD">
        <w:t>грамотного решения проблем, связанных с химией, прогнозирования,</w:t>
      </w:r>
      <w:r w:rsidRPr="007553BD">
        <w:rPr>
          <w:spacing w:val="1"/>
        </w:rPr>
        <w:t xml:space="preserve"> </w:t>
      </w:r>
      <w:r w:rsidRPr="007553BD">
        <w:t>анализа и оценки с позиций экологической безопасности последствий</w:t>
      </w:r>
      <w:r w:rsidRPr="007553BD">
        <w:rPr>
          <w:spacing w:val="-67"/>
        </w:rPr>
        <w:t xml:space="preserve"> </w:t>
      </w:r>
      <w:r w:rsidRPr="007553BD">
        <w:t>бытовой</w:t>
      </w:r>
      <w:r w:rsidRPr="007553BD">
        <w:rPr>
          <w:spacing w:val="1"/>
        </w:rPr>
        <w:t xml:space="preserve"> </w:t>
      </w:r>
      <w:r w:rsidRPr="007553BD">
        <w:t>и</w:t>
      </w:r>
      <w:r w:rsidRPr="007553BD">
        <w:rPr>
          <w:spacing w:val="1"/>
        </w:rPr>
        <w:t xml:space="preserve"> </w:t>
      </w:r>
      <w:r w:rsidRPr="007553BD">
        <w:t>производственной</w:t>
      </w:r>
      <w:r w:rsidRPr="007553BD">
        <w:rPr>
          <w:spacing w:val="1"/>
        </w:rPr>
        <w:t xml:space="preserve"> </w:t>
      </w:r>
      <w:r w:rsidRPr="007553BD">
        <w:t>деятельности</w:t>
      </w:r>
      <w:r w:rsidRPr="007553BD">
        <w:rPr>
          <w:spacing w:val="1"/>
        </w:rPr>
        <w:t xml:space="preserve"> </w:t>
      </w:r>
      <w:r w:rsidRPr="007553BD">
        <w:t>человека,</w:t>
      </w:r>
      <w:r w:rsidRPr="007553BD">
        <w:rPr>
          <w:spacing w:val="1"/>
        </w:rPr>
        <w:t xml:space="preserve"> </w:t>
      </w:r>
      <w:r w:rsidRPr="007553BD">
        <w:t>связанной</w:t>
      </w:r>
      <w:r w:rsidRPr="007553BD">
        <w:rPr>
          <w:spacing w:val="1"/>
        </w:rPr>
        <w:t xml:space="preserve"> </w:t>
      </w:r>
      <w:r w:rsidRPr="007553BD">
        <w:t>с</w:t>
      </w:r>
      <w:r w:rsidRPr="007553BD">
        <w:rPr>
          <w:spacing w:val="1"/>
        </w:rPr>
        <w:t xml:space="preserve"> </w:t>
      </w:r>
      <w:r w:rsidRPr="007553BD">
        <w:t>химическим</w:t>
      </w:r>
      <w:r w:rsidRPr="007553BD">
        <w:rPr>
          <w:spacing w:val="1"/>
        </w:rPr>
        <w:t xml:space="preserve"> </w:t>
      </w:r>
      <w:r w:rsidRPr="007553BD">
        <w:t>производством,</w:t>
      </w:r>
      <w:r w:rsidRPr="007553BD">
        <w:rPr>
          <w:spacing w:val="1"/>
        </w:rPr>
        <w:t xml:space="preserve"> </w:t>
      </w:r>
      <w:r w:rsidRPr="007553BD">
        <w:t>использованием</w:t>
      </w:r>
      <w:r w:rsidRPr="007553BD">
        <w:rPr>
          <w:spacing w:val="1"/>
        </w:rPr>
        <w:t xml:space="preserve"> </w:t>
      </w:r>
      <w:r w:rsidRPr="007553BD">
        <w:t>и</w:t>
      </w:r>
      <w:r w:rsidRPr="007553BD">
        <w:rPr>
          <w:spacing w:val="71"/>
        </w:rPr>
        <w:t xml:space="preserve"> </w:t>
      </w:r>
      <w:r w:rsidRPr="007553BD">
        <w:t>переработкой</w:t>
      </w:r>
      <w:r w:rsidRPr="007553BD">
        <w:rPr>
          <w:spacing w:val="1"/>
        </w:rPr>
        <w:t xml:space="preserve"> </w:t>
      </w:r>
      <w:r w:rsidRPr="007553BD">
        <w:t>веществ;</w:t>
      </w:r>
    </w:p>
    <w:p w14:paraId="2F6F5154" w14:textId="77777777" w:rsidR="009A3C97" w:rsidRPr="007553BD" w:rsidRDefault="009A3C97" w:rsidP="007553BD">
      <w:pPr>
        <w:ind w:right="53" w:firstLine="284"/>
        <w:jc w:val="both"/>
      </w:pPr>
      <w:r w:rsidRPr="007553BD">
        <w:t>углубление</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научных</w:t>
      </w:r>
      <w:r w:rsidRPr="007553BD">
        <w:rPr>
          <w:spacing w:val="1"/>
        </w:rPr>
        <w:t xml:space="preserve"> </w:t>
      </w:r>
      <w:r w:rsidRPr="007553BD">
        <w:t>методах</w:t>
      </w:r>
      <w:r w:rsidRPr="007553BD">
        <w:rPr>
          <w:spacing w:val="1"/>
        </w:rPr>
        <w:t xml:space="preserve"> </w:t>
      </w:r>
      <w:r w:rsidRPr="007553BD">
        <w:t>познания,</w:t>
      </w:r>
      <w:r w:rsidRPr="007553BD">
        <w:rPr>
          <w:spacing w:val="1"/>
        </w:rPr>
        <w:t xml:space="preserve"> </w:t>
      </w:r>
      <w:r w:rsidRPr="007553BD">
        <w:t>необходимых</w:t>
      </w:r>
      <w:r w:rsidRPr="007553BD">
        <w:rPr>
          <w:spacing w:val="1"/>
        </w:rPr>
        <w:t xml:space="preserve"> </w:t>
      </w:r>
      <w:r w:rsidRPr="007553BD">
        <w:t>для</w:t>
      </w:r>
      <w:r w:rsidRPr="007553BD">
        <w:rPr>
          <w:spacing w:val="1"/>
        </w:rPr>
        <w:t xml:space="preserve"> </w:t>
      </w:r>
      <w:r w:rsidRPr="007553BD">
        <w:t>приобретения</w:t>
      </w:r>
      <w:r w:rsidRPr="007553BD">
        <w:rPr>
          <w:spacing w:val="1"/>
        </w:rPr>
        <w:t xml:space="preserve"> </w:t>
      </w:r>
      <w:r w:rsidRPr="007553BD">
        <w:t>умений</w:t>
      </w:r>
      <w:r w:rsidRPr="007553BD">
        <w:rPr>
          <w:spacing w:val="1"/>
        </w:rPr>
        <w:t xml:space="preserve"> </w:t>
      </w:r>
      <w:r w:rsidRPr="007553BD">
        <w:t>ориентироваться</w:t>
      </w:r>
      <w:r w:rsidRPr="007553BD">
        <w:rPr>
          <w:spacing w:val="1"/>
        </w:rPr>
        <w:t xml:space="preserve"> </w:t>
      </w:r>
      <w:r w:rsidRPr="007553BD">
        <w:t>в</w:t>
      </w:r>
      <w:r w:rsidRPr="007553BD">
        <w:rPr>
          <w:spacing w:val="1"/>
        </w:rPr>
        <w:t xml:space="preserve"> </w:t>
      </w:r>
      <w:r w:rsidRPr="007553BD">
        <w:t>мире</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объяснения</w:t>
      </w:r>
      <w:r w:rsidRPr="007553BD">
        <w:rPr>
          <w:spacing w:val="1"/>
        </w:rPr>
        <w:t xml:space="preserve"> </w:t>
      </w:r>
      <w:r w:rsidRPr="007553BD">
        <w:t>химических</w:t>
      </w:r>
      <w:r w:rsidRPr="007553BD">
        <w:rPr>
          <w:spacing w:val="1"/>
        </w:rPr>
        <w:t xml:space="preserve"> </w:t>
      </w:r>
      <w:r w:rsidRPr="007553BD">
        <w:t>явлений,</w:t>
      </w:r>
      <w:r w:rsidRPr="007553BD">
        <w:rPr>
          <w:spacing w:val="1"/>
        </w:rPr>
        <w:t xml:space="preserve"> </w:t>
      </w:r>
      <w:r w:rsidRPr="007553BD">
        <w:t>имеющих</w:t>
      </w:r>
      <w:r w:rsidRPr="007553BD">
        <w:rPr>
          <w:spacing w:val="1"/>
        </w:rPr>
        <w:t xml:space="preserve"> </w:t>
      </w:r>
      <w:r w:rsidRPr="007553BD">
        <w:t>место</w:t>
      </w:r>
      <w:r w:rsidRPr="007553BD">
        <w:rPr>
          <w:spacing w:val="1"/>
        </w:rPr>
        <w:t xml:space="preserve"> </w:t>
      </w:r>
      <w:r w:rsidRPr="007553BD">
        <w:t>в</w:t>
      </w:r>
      <w:r w:rsidRPr="007553BD">
        <w:rPr>
          <w:spacing w:val="1"/>
        </w:rPr>
        <w:t xml:space="preserve"> </w:t>
      </w:r>
      <w:r w:rsidRPr="007553BD">
        <w:t>природе,</w:t>
      </w:r>
      <w:r w:rsidRPr="007553BD">
        <w:rPr>
          <w:spacing w:val="-2"/>
        </w:rPr>
        <w:t xml:space="preserve"> </w:t>
      </w:r>
      <w:r w:rsidRPr="007553BD">
        <w:t>в</w:t>
      </w:r>
      <w:r w:rsidRPr="007553BD">
        <w:rPr>
          <w:spacing w:val="-3"/>
        </w:rPr>
        <w:t xml:space="preserve"> </w:t>
      </w:r>
      <w:r w:rsidRPr="007553BD">
        <w:t>практической</w:t>
      </w:r>
      <w:r w:rsidRPr="007553BD">
        <w:rPr>
          <w:spacing w:val="-1"/>
        </w:rPr>
        <w:t xml:space="preserve"> </w:t>
      </w:r>
      <w:r w:rsidRPr="007553BD">
        <w:t>деятельности и</w:t>
      </w:r>
      <w:r w:rsidRPr="007553BD">
        <w:rPr>
          <w:spacing w:val="-3"/>
        </w:rPr>
        <w:t xml:space="preserve"> </w:t>
      </w:r>
      <w:r w:rsidRPr="007553BD">
        <w:t>повседневной</w:t>
      </w:r>
      <w:r w:rsidRPr="007553BD">
        <w:rPr>
          <w:spacing w:val="-4"/>
        </w:rPr>
        <w:t xml:space="preserve"> </w:t>
      </w:r>
      <w:r w:rsidRPr="007553BD">
        <w:t>жизни.</w:t>
      </w:r>
    </w:p>
    <w:p w14:paraId="5C8FCD8B" w14:textId="77777777" w:rsidR="009A3C97" w:rsidRPr="007553BD" w:rsidRDefault="009A3C97" w:rsidP="007553BD">
      <w:pPr>
        <w:ind w:right="53" w:firstLine="284"/>
        <w:jc w:val="both"/>
      </w:pPr>
      <w:r w:rsidRPr="007553BD">
        <w:t>В</w:t>
      </w:r>
      <w:r w:rsidRPr="007553BD">
        <w:rPr>
          <w:spacing w:val="1"/>
        </w:rPr>
        <w:t xml:space="preserve"> </w:t>
      </w:r>
      <w:r w:rsidRPr="007553BD">
        <w:t>плане</w:t>
      </w:r>
      <w:r w:rsidRPr="007553BD">
        <w:rPr>
          <w:spacing w:val="1"/>
        </w:rPr>
        <w:t xml:space="preserve"> </w:t>
      </w:r>
      <w:r w:rsidRPr="007553BD">
        <w:t>реализации</w:t>
      </w:r>
      <w:r w:rsidRPr="007553BD">
        <w:rPr>
          <w:spacing w:val="1"/>
        </w:rPr>
        <w:t xml:space="preserve"> </w:t>
      </w:r>
      <w:r w:rsidRPr="007553BD">
        <w:t>первоочередных</w:t>
      </w:r>
      <w:r w:rsidRPr="007553BD">
        <w:rPr>
          <w:spacing w:val="1"/>
        </w:rPr>
        <w:t xml:space="preserve"> </w:t>
      </w:r>
      <w:r w:rsidRPr="007553BD">
        <w:t>воспитательных</w:t>
      </w:r>
      <w:r w:rsidRPr="007553BD">
        <w:rPr>
          <w:spacing w:val="1"/>
        </w:rPr>
        <w:t xml:space="preserve"> </w:t>
      </w:r>
      <w:r w:rsidRPr="007553BD">
        <w:t>и</w:t>
      </w:r>
      <w:r w:rsidRPr="007553BD">
        <w:rPr>
          <w:spacing w:val="1"/>
        </w:rPr>
        <w:t xml:space="preserve"> </w:t>
      </w:r>
      <w:r w:rsidRPr="007553BD">
        <w:t>развивающих</w:t>
      </w:r>
      <w:r w:rsidRPr="007553BD">
        <w:rPr>
          <w:spacing w:val="1"/>
        </w:rPr>
        <w:t xml:space="preserve"> </w:t>
      </w:r>
      <w:r w:rsidRPr="007553BD">
        <w:t>функций целостной системы среднего общего образования при изучении</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на</w:t>
      </w:r>
      <w:r w:rsidRPr="007553BD">
        <w:rPr>
          <w:spacing w:val="1"/>
        </w:rPr>
        <w:t xml:space="preserve"> </w:t>
      </w:r>
      <w:r w:rsidRPr="007553BD">
        <w:t>углублённом</w:t>
      </w:r>
      <w:r w:rsidRPr="007553BD">
        <w:rPr>
          <w:spacing w:val="1"/>
        </w:rPr>
        <w:t xml:space="preserve"> </w:t>
      </w:r>
      <w:r w:rsidRPr="007553BD">
        <w:t>уровне</w:t>
      </w:r>
      <w:r w:rsidRPr="007553BD">
        <w:rPr>
          <w:spacing w:val="1"/>
        </w:rPr>
        <w:t xml:space="preserve"> </w:t>
      </w:r>
      <w:r w:rsidRPr="007553BD">
        <w:t>особую</w:t>
      </w:r>
      <w:r w:rsidRPr="007553BD">
        <w:rPr>
          <w:spacing w:val="1"/>
        </w:rPr>
        <w:t xml:space="preserve"> </w:t>
      </w:r>
      <w:r w:rsidRPr="007553BD">
        <w:t>актуальность</w:t>
      </w:r>
      <w:r w:rsidRPr="007553BD">
        <w:rPr>
          <w:spacing w:val="1"/>
        </w:rPr>
        <w:t xml:space="preserve"> </w:t>
      </w:r>
      <w:r w:rsidRPr="007553BD">
        <w:t>приобретают</w:t>
      </w:r>
      <w:r w:rsidRPr="007553BD">
        <w:rPr>
          <w:spacing w:val="-2"/>
        </w:rPr>
        <w:t xml:space="preserve"> </w:t>
      </w:r>
      <w:r w:rsidRPr="007553BD">
        <w:t>такие</w:t>
      </w:r>
      <w:r w:rsidRPr="007553BD">
        <w:rPr>
          <w:spacing w:val="-3"/>
        </w:rPr>
        <w:t xml:space="preserve"> </w:t>
      </w:r>
      <w:r w:rsidRPr="007553BD">
        <w:t>цели</w:t>
      </w:r>
      <w:r w:rsidRPr="007553BD">
        <w:rPr>
          <w:spacing w:val="-3"/>
        </w:rPr>
        <w:t xml:space="preserve"> </w:t>
      </w:r>
      <w:r w:rsidRPr="007553BD">
        <w:t>и задачи,</w:t>
      </w:r>
      <w:r w:rsidRPr="007553BD">
        <w:rPr>
          <w:spacing w:val="-1"/>
        </w:rPr>
        <w:t xml:space="preserve"> </w:t>
      </w:r>
      <w:r w:rsidRPr="007553BD">
        <w:t>как:</w:t>
      </w:r>
    </w:p>
    <w:p w14:paraId="13CD3905" w14:textId="77777777" w:rsidR="009A3C97" w:rsidRPr="007553BD" w:rsidRDefault="009A3C97" w:rsidP="007553BD">
      <w:pPr>
        <w:ind w:right="53" w:firstLine="284"/>
        <w:jc w:val="both"/>
      </w:pPr>
      <w:r w:rsidRPr="007553BD">
        <w:t>воспитание</w:t>
      </w:r>
      <w:r w:rsidRPr="007553BD">
        <w:rPr>
          <w:spacing w:val="1"/>
        </w:rPr>
        <w:t xml:space="preserve"> </w:t>
      </w:r>
      <w:r w:rsidRPr="007553BD">
        <w:t>убеждённости</w:t>
      </w:r>
      <w:r w:rsidRPr="007553BD">
        <w:rPr>
          <w:spacing w:val="1"/>
        </w:rPr>
        <w:t xml:space="preserve"> </w:t>
      </w:r>
      <w:r w:rsidRPr="007553BD">
        <w:t>в</w:t>
      </w:r>
      <w:r w:rsidRPr="007553BD">
        <w:rPr>
          <w:spacing w:val="1"/>
        </w:rPr>
        <w:t xml:space="preserve"> </w:t>
      </w:r>
      <w:r w:rsidRPr="007553BD">
        <w:t>познаваемости</w:t>
      </w:r>
      <w:r w:rsidRPr="007553BD">
        <w:rPr>
          <w:spacing w:val="1"/>
        </w:rPr>
        <w:t xml:space="preserve"> </w:t>
      </w:r>
      <w:r w:rsidRPr="007553BD">
        <w:t>явлений</w:t>
      </w:r>
      <w:r w:rsidRPr="007553BD">
        <w:rPr>
          <w:spacing w:val="1"/>
        </w:rPr>
        <w:t xml:space="preserve"> </w:t>
      </w:r>
      <w:r w:rsidRPr="007553BD">
        <w:t>природы,</w:t>
      </w:r>
      <w:r w:rsidRPr="007553BD">
        <w:rPr>
          <w:spacing w:val="1"/>
        </w:rPr>
        <w:t xml:space="preserve"> </w:t>
      </w:r>
      <w:r w:rsidRPr="007553BD">
        <w:t>уважения</w:t>
      </w:r>
      <w:r w:rsidRPr="007553BD">
        <w:rPr>
          <w:spacing w:val="1"/>
        </w:rPr>
        <w:t xml:space="preserve"> </w:t>
      </w:r>
      <w:r w:rsidRPr="007553BD">
        <w:t>к</w:t>
      </w:r>
      <w:r w:rsidRPr="007553BD">
        <w:rPr>
          <w:spacing w:val="1"/>
        </w:rPr>
        <w:t xml:space="preserve"> </w:t>
      </w:r>
      <w:r w:rsidRPr="007553BD">
        <w:t>процессу</w:t>
      </w:r>
      <w:r w:rsidRPr="007553BD">
        <w:rPr>
          <w:spacing w:val="1"/>
        </w:rPr>
        <w:t xml:space="preserve"> </w:t>
      </w:r>
      <w:r w:rsidRPr="007553BD">
        <w:t>творчества</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теоретических</w:t>
      </w:r>
      <w:r w:rsidRPr="007553BD">
        <w:rPr>
          <w:spacing w:val="1"/>
        </w:rPr>
        <w:t xml:space="preserve"> </w:t>
      </w:r>
      <w:r w:rsidRPr="007553BD">
        <w:t>и</w:t>
      </w:r>
      <w:r w:rsidRPr="007553BD">
        <w:rPr>
          <w:spacing w:val="1"/>
        </w:rPr>
        <w:t xml:space="preserve"> </w:t>
      </w:r>
      <w:r w:rsidRPr="007553BD">
        <w:t>прикладных</w:t>
      </w:r>
      <w:r w:rsidRPr="007553BD">
        <w:rPr>
          <w:spacing w:val="1"/>
        </w:rPr>
        <w:t xml:space="preserve"> </w:t>
      </w:r>
      <w:r w:rsidRPr="007553BD">
        <w:t>исследований</w:t>
      </w:r>
      <w:r w:rsidRPr="007553BD">
        <w:rPr>
          <w:spacing w:val="1"/>
        </w:rPr>
        <w:t xml:space="preserve"> </w:t>
      </w:r>
      <w:r w:rsidRPr="007553BD">
        <w:t>в</w:t>
      </w:r>
      <w:r w:rsidRPr="007553BD">
        <w:rPr>
          <w:spacing w:val="1"/>
        </w:rPr>
        <w:t xml:space="preserve"> </w:t>
      </w:r>
      <w:r w:rsidRPr="007553BD">
        <w:t>химии,</w:t>
      </w:r>
      <w:r w:rsidRPr="007553BD">
        <w:rPr>
          <w:spacing w:val="1"/>
        </w:rPr>
        <w:t xml:space="preserve"> </w:t>
      </w:r>
      <w:r w:rsidRPr="007553BD">
        <w:t>формирование</w:t>
      </w:r>
      <w:r w:rsidRPr="007553BD">
        <w:rPr>
          <w:spacing w:val="1"/>
        </w:rPr>
        <w:t xml:space="preserve"> </w:t>
      </w:r>
      <w:r w:rsidRPr="007553BD">
        <w:t>мировоззрения,</w:t>
      </w:r>
      <w:r w:rsidRPr="007553BD">
        <w:rPr>
          <w:spacing w:val="-67"/>
        </w:rPr>
        <w:t xml:space="preserve"> </w:t>
      </w:r>
      <w:r w:rsidRPr="007553BD">
        <w:t>соответствующего современному</w:t>
      </w:r>
      <w:r w:rsidRPr="007553BD">
        <w:rPr>
          <w:spacing w:val="-3"/>
        </w:rPr>
        <w:t xml:space="preserve"> </w:t>
      </w:r>
      <w:r w:rsidRPr="007553BD">
        <w:t>уровню</w:t>
      </w:r>
      <w:r w:rsidRPr="007553BD">
        <w:rPr>
          <w:spacing w:val="-1"/>
        </w:rPr>
        <w:t xml:space="preserve"> </w:t>
      </w:r>
      <w:r w:rsidRPr="007553BD">
        <w:t>развития</w:t>
      </w:r>
      <w:r w:rsidRPr="007553BD">
        <w:rPr>
          <w:spacing w:val="-1"/>
        </w:rPr>
        <w:t xml:space="preserve"> </w:t>
      </w:r>
      <w:r w:rsidRPr="007553BD">
        <w:t>науки;</w:t>
      </w:r>
    </w:p>
    <w:p w14:paraId="43114165" w14:textId="77777777" w:rsidR="009A3C97" w:rsidRPr="007553BD" w:rsidRDefault="009A3C97" w:rsidP="007553BD">
      <w:pPr>
        <w:ind w:right="53" w:firstLine="284"/>
        <w:jc w:val="both"/>
      </w:pPr>
      <w:r w:rsidRPr="007553BD">
        <w:t>развитие</w:t>
      </w:r>
      <w:r w:rsidRPr="007553BD">
        <w:rPr>
          <w:spacing w:val="1"/>
        </w:rPr>
        <w:t xml:space="preserve"> </w:t>
      </w:r>
      <w:r w:rsidRPr="007553BD">
        <w:t>мотивации</w:t>
      </w:r>
      <w:r w:rsidRPr="007553BD">
        <w:rPr>
          <w:spacing w:val="1"/>
        </w:rPr>
        <w:t xml:space="preserve"> </w:t>
      </w:r>
      <w:r w:rsidRPr="007553BD">
        <w:t>к</w:t>
      </w:r>
      <w:r w:rsidRPr="007553BD">
        <w:rPr>
          <w:spacing w:val="1"/>
        </w:rPr>
        <w:t xml:space="preserve"> </w:t>
      </w:r>
      <w:r w:rsidRPr="007553BD">
        <w:t>обучению</w:t>
      </w:r>
      <w:r w:rsidRPr="007553BD">
        <w:rPr>
          <w:spacing w:val="1"/>
        </w:rPr>
        <w:t xml:space="preserve"> </w:t>
      </w:r>
      <w:r w:rsidRPr="007553BD">
        <w:t>и</w:t>
      </w:r>
      <w:r w:rsidRPr="007553BD">
        <w:rPr>
          <w:spacing w:val="1"/>
        </w:rPr>
        <w:t xml:space="preserve"> </w:t>
      </w:r>
      <w:r w:rsidRPr="007553BD">
        <w:t>познанию,</w:t>
      </w:r>
      <w:r w:rsidRPr="007553BD">
        <w:rPr>
          <w:spacing w:val="1"/>
        </w:rPr>
        <w:t xml:space="preserve"> </w:t>
      </w:r>
      <w:r w:rsidRPr="007553BD">
        <w:t>способностей</w:t>
      </w:r>
      <w:r w:rsidRPr="007553BD">
        <w:rPr>
          <w:spacing w:val="1"/>
        </w:rPr>
        <w:t xml:space="preserve"> </w:t>
      </w:r>
      <w:r w:rsidRPr="007553BD">
        <w:t>к</w:t>
      </w:r>
      <w:r w:rsidRPr="007553BD">
        <w:rPr>
          <w:spacing w:val="1"/>
        </w:rPr>
        <w:t xml:space="preserve"> </w:t>
      </w:r>
      <w:r w:rsidRPr="007553BD">
        <w:t>самоконтролю</w:t>
      </w:r>
      <w:r w:rsidRPr="007553BD">
        <w:rPr>
          <w:spacing w:val="1"/>
        </w:rPr>
        <w:t xml:space="preserve"> </w:t>
      </w:r>
      <w:r w:rsidRPr="007553BD">
        <w:t>и</w:t>
      </w:r>
      <w:r w:rsidRPr="007553BD">
        <w:rPr>
          <w:spacing w:val="1"/>
        </w:rPr>
        <w:t xml:space="preserve"> </w:t>
      </w:r>
      <w:r w:rsidRPr="007553BD">
        <w:t>самовоспитанию</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усвоения</w:t>
      </w:r>
      <w:r w:rsidRPr="007553BD">
        <w:rPr>
          <w:spacing w:val="1"/>
        </w:rPr>
        <w:t xml:space="preserve"> </w:t>
      </w:r>
      <w:r w:rsidRPr="007553BD">
        <w:t>общечеловеческих</w:t>
      </w:r>
      <w:r w:rsidRPr="007553BD">
        <w:rPr>
          <w:spacing w:val="-4"/>
        </w:rPr>
        <w:t xml:space="preserve"> </w:t>
      </w:r>
      <w:r w:rsidRPr="007553BD">
        <w:t>ценностей;</w:t>
      </w:r>
    </w:p>
    <w:p w14:paraId="08068B99" w14:textId="77777777" w:rsidR="009A3C97" w:rsidRPr="007553BD" w:rsidRDefault="009A3C97" w:rsidP="007553BD">
      <w:pPr>
        <w:ind w:right="53" w:firstLine="284"/>
        <w:jc w:val="both"/>
      </w:pPr>
      <w:r w:rsidRPr="007553BD">
        <w:t>развитие познавательных интересов, интеллектуальных и творческих</w:t>
      </w:r>
      <w:r w:rsidRPr="007553BD">
        <w:rPr>
          <w:spacing w:val="1"/>
        </w:rPr>
        <w:t xml:space="preserve"> </w:t>
      </w:r>
      <w:r w:rsidRPr="007553BD">
        <w:t>способностей</w:t>
      </w:r>
      <w:r w:rsidRPr="007553BD">
        <w:rPr>
          <w:spacing w:val="1"/>
        </w:rPr>
        <w:t xml:space="preserve"> </w:t>
      </w:r>
      <w:r w:rsidRPr="007553BD">
        <w:t>обучающихся,</w:t>
      </w:r>
      <w:r w:rsidRPr="007553BD">
        <w:rPr>
          <w:spacing w:val="1"/>
        </w:rPr>
        <w:t xml:space="preserve"> </w:t>
      </w:r>
      <w:r w:rsidRPr="007553BD">
        <w:t>формирование</w:t>
      </w:r>
      <w:r w:rsidRPr="007553BD">
        <w:rPr>
          <w:spacing w:val="1"/>
        </w:rPr>
        <w:t xml:space="preserve"> </w:t>
      </w:r>
      <w:r w:rsidRPr="007553BD">
        <w:t>у</w:t>
      </w:r>
      <w:r w:rsidRPr="007553BD">
        <w:rPr>
          <w:spacing w:val="1"/>
        </w:rPr>
        <w:t xml:space="preserve"> </w:t>
      </w:r>
      <w:r w:rsidRPr="007553BD">
        <w:t>них</w:t>
      </w:r>
      <w:r w:rsidRPr="007553BD">
        <w:rPr>
          <w:spacing w:val="1"/>
        </w:rPr>
        <w:t xml:space="preserve"> </w:t>
      </w:r>
      <w:r w:rsidRPr="007553BD">
        <w:t>сознательного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самообразованию</w:t>
      </w:r>
      <w:r w:rsidRPr="007553BD">
        <w:rPr>
          <w:spacing w:val="1"/>
        </w:rPr>
        <w:t xml:space="preserve"> </w:t>
      </w:r>
      <w:r w:rsidRPr="007553BD">
        <w:t>и</w:t>
      </w:r>
      <w:r w:rsidRPr="007553BD">
        <w:rPr>
          <w:spacing w:val="1"/>
        </w:rPr>
        <w:t xml:space="preserve"> </w:t>
      </w:r>
      <w:r w:rsidRPr="007553BD">
        <w:t>непрерывному</w:t>
      </w:r>
      <w:r w:rsidRPr="007553BD">
        <w:rPr>
          <w:spacing w:val="1"/>
        </w:rPr>
        <w:t xml:space="preserve"> </w:t>
      </w:r>
      <w:r w:rsidRPr="007553BD">
        <w:t>образованию</w:t>
      </w:r>
      <w:r w:rsidRPr="007553BD">
        <w:rPr>
          <w:spacing w:val="1"/>
        </w:rPr>
        <w:t xml:space="preserve"> </w:t>
      </w:r>
      <w:r w:rsidRPr="007553BD">
        <w:t>как</w:t>
      </w:r>
      <w:r w:rsidRPr="007553BD">
        <w:rPr>
          <w:spacing w:val="1"/>
        </w:rPr>
        <w:t xml:space="preserve"> </w:t>
      </w:r>
      <w:r w:rsidRPr="007553BD">
        <w:t>условию успешной профессиональной и общественной деятельности,</w:t>
      </w:r>
      <w:r w:rsidRPr="007553BD">
        <w:rPr>
          <w:spacing w:val="-67"/>
        </w:rPr>
        <w:t xml:space="preserve"> </w:t>
      </w:r>
      <w:r w:rsidRPr="007553BD">
        <w:t>ответственного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своему</w:t>
      </w:r>
      <w:r w:rsidRPr="007553BD">
        <w:rPr>
          <w:spacing w:val="1"/>
        </w:rPr>
        <w:t xml:space="preserve"> </w:t>
      </w:r>
      <w:r w:rsidRPr="007553BD">
        <w:t>здоровью</w:t>
      </w:r>
      <w:r w:rsidRPr="007553BD">
        <w:rPr>
          <w:spacing w:val="1"/>
        </w:rPr>
        <w:t xml:space="preserve"> </w:t>
      </w:r>
      <w:r w:rsidRPr="007553BD">
        <w:t>и</w:t>
      </w:r>
      <w:r w:rsidRPr="007553BD">
        <w:rPr>
          <w:spacing w:val="1"/>
        </w:rPr>
        <w:t xml:space="preserve"> </w:t>
      </w:r>
      <w:r w:rsidRPr="007553BD">
        <w:t>потребности</w:t>
      </w:r>
      <w:r w:rsidRPr="007553BD">
        <w:rPr>
          <w:spacing w:val="1"/>
        </w:rPr>
        <w:t xml:space="preserve"> </w:t>
      </w:r>
      <w:r w:rsidRPr="007553BD">
        <w:t>в</w:t>
      </w:r>
      <w:r w:rsidRPr="007553BD">
        <w:rPr>
          <w:spacing w:val="1"/>
        </w:rPr>
        <w:t xml:space="preserve"> </w:t>
      </w:r>
      <w:r w:rsidRPr="007553BD">
        <w:t>здоровом</w:t>
      </w:r>
      <w:r w:rsidRPr="007553BD">
        <w:rPr>
          <w:spacing w:val="-4"/>
        </w:rPr>
        <w:t xml:space="preserve"> </w:t>
      </w:r>
      <w:r w:rsidRPr="007553BD">
        <w:t>образе</w:t>
      </w:r>
      <w:r w:rsidRPr="007553BD">
        <w:rPr>
          <w:spacing w:val="-4"/>
        </w:rPr>
        <w:t xml:space="preserve"> </w:t>
      </w:r>
      <w:r w:rsidRPr="007553BD">
        <w:t>жизни;</w:t>
      </w:r>
    </w:p>
    <w:p w14:paraId="7E262021"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умений</w:t>
      </w:r>
      <w:r w:rsidRPr="007553BD">
        <w:rPr>
          <w:spacing w:val="1"/>
        </w:rPr>
        <w:t xml:space="preserve"> </w:t>
      </w:r>
      <w:r w:rsidRPr="007553BD">
        <w:t>и</w:t>
      </w:r>
      <w:r w:rsidRPr="007553BD">
        <w:rPr>
          <w:spacing w:val="1"/>
        </w:rPr>
        <w:t xml:space="preserve"> </w:t>
      </w:r>
      <w:r w:rsidRPr="007553BD">
        <w:t>навыков</w:t>
      </w:r>
      <w:r w:rsidRPr="007553BD">
        <w:rPr>
          <w:spacing w:val="1"/>
        </w:rPr>
        <w:t xml:space="preserve"> </w:t>
      </w:r>
      <w:r w:rsidRPr="007553BD">
        <w:t>разумного</w:t>
      </w:r>
      <w:r w:rsidRPr="007553BD">
        <w:rPr>
          <w:spacing w:val="1"/>
        </w:rPr>
        <w:t xml:space="preserve"> </w:t>
      </w:r>
      <w:r w:rsidRPr="007553BD">
        <w:t>природопользования,</w:t>
      </w:r>
      <w:r w:rsidRPr="007553BD">
        <w:rPr>
          <w:spacing w:val="1"/>
        </w:rPr>
        <w:t xml:space="preserve"> </w:t>
      </w:r>
      <w:r w:rsidRPr="007553BD">
        <w:t>развитие экологической культуры, приобретение опыта общественно-</w:t>
      </w:r>
      <w:r w:rsidRPr="007553BD">
        <w:rPr>
          <w:spacing w:val="-67"/>
        </w:rPr>
        <w:t xml:space="preserve"> </w:t>
      </w:r>
      <w:r w:rsidRPr="007553BD">
        <w:t>полезной</w:t>
      </w:r>
      <w:r w:rsidRPr="007553BD">
        <w:rPr>
          <w:spacing w:val="-1"/>
        </w:rPr>
        <w:t xml:space="preserve"> </w:t>
      </w:r>
      <w:r w:rsidRPr="007553BD">
        <w:t>экологической деятельности.</w:t>
      </w:r>
    </w:p>
    <w:p w14:paraId="39A3C3F8" w14:textId="74B998DA" w:rsidR="009A3C97" w:rsidRPr="007553BD" w:rsidRDefault="009A3C97" w:rsidP="007553BD">
      <w:pPr>
        <w:ind w:right="53" w:firstLine="284"/>
        <w:jc w:val="both"/>
        <w:rPr>
          <w:b/>
          <w:bCs/>
        </w:rPr>
      </w:pPr>
      <w:r w:rsidRPr="007553BD">
        <w:rPr>
          <w:b/>
          <w:bCs/>
        </w:rPr>
        <w:t>ОДЕРЖАНИЕ ОБУЧЕНИЯ</w:t>
      </w:r>
      <w:r w:rsidRPr="007553BD">
        <w:rPr>
          <w:b/>
          <w:bCs/>
          <w:spacing w:val="-67"/>
        </w:rPr>
        <w:t xml:space="preserve"> </w:t>
      </w:r>
      <w:r w:rsidRPr="007553BD">
        <w:rPr>
          <w:b/>
          <w:bCs/>
        </w:rPr>
        <w:t>10</w:t>
      </w:r>
      <w:r w:rsidRPr="007553BD">
        <w:rPr>
          <w:b/>
          <w:bCs/>
          <w:spacing w:val="-4"/>
        </w:rPr>
        <w:t xml:space="preserve"> </w:t>
      </w:r>
      <w:r w:rsidRPr="007553BD">
        <w:rPr>
          <w:b/>
          <w:bCs/>
        </w:rPr>
        <w:t>КЛАСС</w:t>
      </w:r>
    </w:p>
    <w:p w14:paraId="5AA1C534" w14:textId="77777777" w:rsidR="009A3C97" w:rsidRPr="007553BD" w:rsidRDefault="009A3C97" w:rsidP="007553BD">
      <w:pPr>
        <w:ind w:right="53" w:firstLine="284"/>
        <w:jc w:val="both"/>
        <w:rPr>
          <w:b/>
        </w:rPr>
      </w:pPr>
      <w:r w:rsidRPr="007553BD">
        <w:rPr>
          <w:b/>
        </w:rPr>
        <w:t>ОРГАНИЧЕСКАЯ</w:t>
      </w:r>
      <w:r w:rsidRPr="007553BD">
        <w:rPr>
          <w:b/>
          <w:spacing w:val="-4"/>
        </w:rPr>
        <w:t xml:space="preserve"> </w:t>
      </w:r>
      <w:r w:rsidRPr="007553BD">
        <w:rPr>
          <w:b/>
        </w:rPr>
        <w:t>ХИМИЯ</w:t>
      </w:r>
    </w:p>
    <w:p w14:paraId="0B173A01" w14:textId="77777777" w:rsidR="009A3C97" w:rsidRPr="007553BD" w:rsidRDefault="009A3C97" w:rsidP="007553BD">
      <w:pPr>
        <w:ind w:right="53" w:firstLine="284"/>
        <w:jc w:val="both"/>
        <w:rPr>
          <w:b/>
          <w:bCs/>
        </w:rPr>
      </w:pPr>
      <w:r w:rsidRPr="007553BD">
        <w:rPr>
          <w:b/>
          <w:bCs/>
        </w:rPr>
        <w:t>Теоретические</w:t>
      </w:r>
      <w:r w:rsidRPr="007553BD">
        <w:rPr>
          <w:b/>
          <w:bCs/>
          <w:spacing w:val="-5"/>
        </w:rPr>
        <w:t xml:space="preserve"> </w:t>
      </w:r>
      <w:r w:rsidRPr="007553BD">
        <w:rPr>
          <w:b/>
          <w:bCs/>
        </w:rPr>
        <w:t>основы</w:t>
      </w:r>
      <w:r w:rsidRPr="007553BD">
        <w:rPr>
          <w:b/>
          <w:bCs/>
          <w:spacing w:val="-3"/>
        </w:rPr>
        <w:t xml:space="preserve"> </w:t>
      </w:r>
      <w:r w:rsidRPr="007553BD">
        <w:rPr>
          <w:b/>
          <w:bCs/>
        </w:rPr>
        <w:t>органической</w:t>
      </w:r>
      <w:r w:rsidRPr="007553BD">
        <w:rPr>
          <w:b/>
          <w:bCs/>
          <w:spacing w:val="-5"/>
        </w:rPr>
        <w:t xml:space="preserve"> </w:t>
      </w:r>
      <w:r w:rsidRPr="007553BD">
        <w:rPr>
          <w:b/>
          <w:bCs/>
        </w:rPr>
        <w:t>химии.</w:t>
      </w:r>
    </w:p>
    <w:p w14:paraId="1518F13D" w14:textId="77777777" w:rsidR="009A3C97" w:rsidRPr="007553BD" w:rsidRDefault="009A3C97" w:rsidP="007553BD">
      <w:pPr>
        <w:ind w:right="53" w:firstLine="284"/>
        <w:jc w:val="both"/>
      </w:pPr>
      <w:r w:rsidRPr="007553BD">
        <w:t>Предмет</w:t>
      </w:r>
      <w:r w:rsidRPr="007553BD">
        <w:rPr>
          <w:spacing w:val="1"/>
        </w:rPr>
        <w:t xml:space="preserve"> </w:t>
      </w:r>
      <w:r w:rsidRPr="007553BD">
        <w:t>и</w:t>
      </w:r>
      <w:r w:rsidRPr="007553BD">
        <w:rPr>
          <w:spacing w:val="1"/>
        </w:rPr>
        <w:t xml:space="preserve"> </w:t>
      </w:r>
      <w:r w:rsidRPr="007553BD">
        <w:t>значение</w:t>
      </w:r>
      <w:r w:rsidRPr="007553BD">
        <w:rPr>
          <w:spacing w:val="1"/>
        </w:rPr>
        <w:t xml:space="preserve"> </w:t>
      </w:r>
      <w:r w:rsidRPr="007553BD">
        <w:t>органической</w:t>
      </w:r>
      <w:r w:rsidRPr="007553BD">
        <w:rPr>
          <w:spacing w:val="1"/>
        </w:rPr>
        <w:t xml:space="preserve"> </w:t>
      </w:r>
      <w:r w:rsidRPr="007553BD">
        <w:t>химии,</w:t>
      </w:r>
      <w:r w:rsidRPr="007553BD">
        <w:rPr>
          <w:spacing w:val="1"/>
        </w:rPr>
        <w:t xml:space="preserve"> </w:t>
      </w:r>
      <w:r w:rsidRPr="007553BD">
        <w:t>представление</w:t>
      </w:r>
      <w:r w:rsidRPr="007553BD">
        <w:rPr>
          <w:spacing w:val="71"/>
        </w:rPr>
        <w:t xml:space="preserve"> </w:t>
      </w:r>
      <w:r w:rsidRPr="007553BD">
        <w:t>о</w:t>
      </w:r>
      <w:r w:rsidRPr="007553BD">
        <w:rPr>
          <w:spacing w:val="-67"/>
        </w:rPr>
        <w:t xml:space="preserve"> </w:t>
      </w:r>
      <w:r w:rsidRPr="007553BD">
        <w:t>многообразии</w:t>
      </w:r>
      <w:r w:rsidRPr="007553BD">
        <w:rPr>
          <w:spacing w:val="-4"/>
        </w:rPr>
        <w:t xml:space="preserve"> </w:t>
      </w:r>
      <w:r w:rsidRPr="007553BD">
        <w:t>органических</w:t>
      </w:r>
      <w:r w:rsidRPr="007553BD">
        <w:rPr>
          <w:spacing w:val="1"/>
        </w:rPr>
        <w:t xml:space="preserve"> </w:t>
      </w:r>
      <w:r w:rsidRPr="007553BD">
        <w:t>соединений.</w:t>
      </w:r>
    </w:p>
    <w:p w14:paraId="78EB5F76" w14:textId="77777777" w:rsidR="009A3C97" w:rsidRPr="007553BD" w:rsidRDefault="009A3C97" w:rsidP="007553BD">
      <w:pPr>
        <w:ind w:right="53" w:firstLine="284"/>
        <w:jc w:val="both"/>
      </w:pPr>
      <w:r w:rsidRPr="007553BD">
        <w:t>Электронное</w:t>
      </w:r>
      <w:r w:rsidRPr="007553BD">
        <w:rPr>
          <w:spacing w:val="1"/>
        </w:rPr>
        <w:t xml:space="preserve"> </w:t>
      </w:r>
      <w:r w:rsidRPr="007553BD">
        <w:t>строение</w:t>
      </w:r>
      <w:r w:rsidRPr="007553BD">
        <w:rPr>
          <w:spacing w:val="1"/>
        </w:rPr>
        <w:t xml:space="preserve"> </w:t>
      </w:r>
      <w:r w:rsidRPr="007553BD">
        <w:t>атома</w:t>
      </w:r>
      <w:r w:rsidRPr="007553BD">
        <w:rPr>
          <w:spacing w:val="1"/>
        </w:rPr>
        <w:t xml:space="preserve"> </w:t>
      </w:r>
      <w:r w:rsidRPr="007553BD">
        <w:t>углерода:</w:t>
      </w:r>
      <w:r w:rsidRPr="007553BD">
        <w:rPr>
          <w:spacing w:val="1"/>
        </w:rPr>
        <w:t xml:space="preserve"> </w:t>
      </w:r>
      <w:r w:rsidRPr="007553BD">
        <w:t>основное</w:t>
      </w:r>
      <w:r w:rsidRPr="007553BD">
        <w:rPr>
          <w:spacing w:val="1"/>
        </w:rPr>
        <w:t xml:space="preserve"> </w:t>
      </w:r>
      <w:r w:rsidRPr="007553BD">
        <w:t>и</w:t>
      </w:r>
      <w:r w:rsidRPr="007553BD">
        <w:rPr>
          <w:spacing w:val="1"/>
        </w:rPr>
        <w:t xml:space="preserve"> </w:t>
      </w:r>
      <w:r w:rsidRPr="007553BD">
        <w:t>возбуждённое</w:t>
      </w:r>
      <w:r w:rsidRPr="007553BD">
        <w:rPr>
          <w:spacing w:val="1"/>
        </w:rPr>
        <w:t xml:space="preserve"> </w:t>
      </w:r>
      <w:r w:rsidRPr="007553BD">
        <w:t>состояния.</w:t>
      </w:r>
      <w:r w:rsidRPr="007553BD">
        <w:rPr>
          <w:spacing w:val="1"/>
        </w:rPr>
        <w:t xml:space="preserve"> </w:t>
      </w:r>
      <w:r w:rsidRPr="007553BD">
        <w:t>Валентные</w:t>
      </w:r>
      <w:r w:rsidRPr="007553BD">
        <w:rPr>
          <w:spacing w:val="1"/>
        </w:rPr>
        <w:t xml:space="preserve"> </w:t>
      </w:r>
      <w:r w:rsidRPr="007553BD">
        <w:t>возможности</w:t>
      </w:r>
      <w:r w:rsidRPr="007553BD">
        <w:rPr>
          <w:spacing w:val="1"/>
        </w:rPr>
        <w:t xml:space="preserve"> </w:t>
      </w:r>
      <w:r w:rsidRPr="007553BD">
        <w:t>атома</w:t>
      </w:r>
      <w:r w:rsidRPr="007553BD">
        <w:rPr>
          <w:spacing w:val="1"/>
        </w:rPr>
        <w:t xml:space="preserve"> </w:t>
      </w:r>
      <w:r w:rsidRPr="007553BD">
        <w:t>углерода.</w:t>
      </w:r>
      <w:r w:rsidRPr="007553BD">
        <w:rPr>
          <w:spacing w:val="1"/>
        </w:rPr>
        <w:t xml:space="preserve"> </w:t>
      </w:r>
      <w:r w:rsidRPr="007553BD">
        <w:t>Химическая</w:t>
      </w:r>
      <w:r w:rsidRPr="007553BD">
        <w:rPr>
          <w:spacing w:val="1"/>
        </w:rPr>
        <w:t xml:space="preserve"> </w:t>
      </w:r>
      <w:r w:rsidRPr="007553BD">
        <w:t>связь</w:t>
      </w:r>
      <w:r w:rsidRPr="007553BD">
        <w:rPr>
          <w:spacing w:val="1"/>
        </w:rPr>
        <w:t xml:space="preserve"> </w:t>
      </w:r>
      <w:r w:rsidRPr="007553BD">
        <w:t>в</w:t>
      </w:r>
      <w:r w:rsidRPr="007553BD">
        <w:rPr>
          <w:spacing w:val="1"/>
        </w:rPr>
        <w:t xml:space="preserve"> </w:t>
      </w:r>
      <w:r w:rsidRPr="007553BD">
        <w:t>органических</w:t>
      </w:r>
      <w:r w:rsidRPr="007553BD">
        <w:rPr>
          <w:spacing w:val="1"/>
        </w:rPr>
        <w:t xml:space="preserve"> </w:t>
      </w:r>
      <w:r w:rsidRPr="007553BD">
        <w:t>соединениях.</w:t>
      </w:r>
      <w:r w:rsidRPr="007553BD">
        <w:rPr>
          <w:spacing w:val="1"/>
        </w:rPr>
        <w:t xml:space="preserve"> </w:t>
      </w:r>
      <w:r w:rsidRPr="007553BD">
        <w:t>Типы</w:t>
      </w:r>
      <w:r w:rsidRPr="007553BD">
        <w:rPr>
          <w:spacing w:val="1"/>
        </w:rPr>
        <w:t xml:space="preserve"> </w:t>
      </w:r>
      <w:r w:rsidRPr="007553BD">
        <w:t>гибридизации</w:t>
      </w:r>
      <w:r w:rsidRPr="007553BD">
        <w:rPr>
          <w:spacing w:val="1"/>
        </w:rPr>
        <w:t xml:space="preserve"> </w:t>
      </w:r>
      <w:r w:rsidRPr="007553BD">
        <w:t>атомных</w:t>
      </w:r>
      <w:r w:rsidRPr="007553BD">
        <w:rPr>
          <w:spacing w:val="71"/>
        </w:rPr>
        <w:t xml:space="preserve"> </w:t>
      </w:r>
      <w:r w:rsidRPr="007553BD">
        <w:t>орбиталей</w:t>
      </w:r>
      <w:r w:rsidRPr="007553BD">
        <w:rPr>
          <w:spacing w:val="1"/>
        </w:rPr>
        <w:t xml:space="preserve"> </w:t>
      </w:r>
      <w:r w:rsidRPr="007553BD">
        <w:t>углерода. Механизмы образования ковалентной связи (обменный и донорно-</w:t>
      </w:r>
      <w:r w:rsidRPr="007553BD">
        <w:rPr>
          <w:spacing w:val="1"/>
        </w:rPr>
        <w:t xml:space="preserve"> </w:t>
      </w:r>
      <w:r w:rsidRPr="007553BD">
        <w:t>акцепторный).</w:t>
      </w:r>
      <w:r w:rsidRPr="007553BD">
        <w:rPr>
          <w:spacing w:val="1"/>
        </w:rPr>
        <w:t xml:space="preserve"> </w:t>
      </w:r>
      <w:r w:rsidRPr="007553BD">
        <w:t>Типы</w:t>
      </w:r>
      <w:r w:rsidRPr="007553BD">
        <w:rPr>
          <w:spacing w:val="1"/>
        </w:rPr>
        <w:t xml:space="preserve"> </w:t>
      </w:r>
      <w:r w:rsidRPr="007553BD">
        <w:t>перекрывания</w:t>
      </w:r>
      <w:r w:rsidRPr="007553BD">
        <w:rPr>
          <w:spacing w:val="1"/>
        </w:rPr>
        <w:t xml:space="preserve"> </w:t>
      </w:r>
      <w:r w:rsidRPr="007553BD">
        <w:t>атомных</w:t>
      </w:r>
      <w:r w:rsidRPr="007553BD">
        <w:rPr>
          <w:spacing w:val="1"/>
        </w:rPr>
        <w:t xml:space="preserve"> </w:t>
      </w:r>
      <w:r w:rsidRPr="007553BD">
        <w:t>орбиталей,</w:t>
      </w:r>
      <w:r w:rsidRPr="007553BD">
        <w:rPr>
          <w:spacing w:val="1"/>
        </w:rPr>
        <w:t xml:space="preserve"> </w:t>
      </w:r>
      <w:r w:rsidRPr="007553BD">
        <w:t>σ-</w:t>
      </w:r>
      <w:r w:rsidRPr="007553BD">
        <w:rPr>
          <w:spacing w:val="1"/>
        </w:rPr>
        <w:t xml:space="preserve"> </w:t>
      </w:r>
      <w:r w:rsidRPr="007553BD">
        <w:t>и</w:t>
      </w:r>
      <w:r w:rsidRPr="007553BD">
        <w:rPr>
          <w:spacing w:val="1"/>
        </w:rPr>
        <w:t xml:space="preserve"> </w:t>
      </w:r>
      <w:r w:rsidRPr="007553BD">
        <w:t>π-связи.</w:t>
      </w:r>
      <w:r w:rsidRPr="007553BD">
        <w:rPr>
          <w:spacing w:val="1"/>
        </w:rPr>
        <w:t xml:space="preserve"> </w:t>
      </w:r>
      <w:r w:rsidRPr="007553BD">
        <w:t>Одинарная, двойная и тройная связь. Способы разрыва связей в молекулах</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Понятие</w:t>
      </w:r>
      <w:r w:rsidRPr="007553BD">
        <w:rPr>
          <w:spacing w:val="1"/>
        </w:rPr>
        <w:t xml:space="preserve"> </w:t>
      </w:r>
      <w:r w:rsidRPr="007553BD">
        <w:t>о</w:t>
      </w:r>
      <w:r w:rsidRPr="007553BD">
        <w:rPr>
          <w:spacing w:val="1"/>
        </w:rPr>
        <w:t xml:space="preserve"> </w:t>
      </w:r>
      <w:r w:rsidRPr="007553BD">
        <w:t>свободном</w:t>
      </w:r>
      <w:r w:rsidRPr="007553BD">
        <w:rPr>
          <w:spacing w:val="1"/>
        </w:rPr>
        <w:t xml:space="preserve"> </w:t>
      </w:r>
      <w:r w:rsidRPr="007553BD">
        <w:t>радикале,</w:t>
      </w:r>
      <w:r w:rsidRPr="007553BD">
        <w:rPr>
          <w:spacing w:val="1"/>
        </w:rPr>
        <w:t xml:space="preserve"> </w:t>
      </w:r>
      <w:r w:rsidRPr="007553BD">
        <w:t>нуклеофиле</w:t>
      </w:r>
      <w:r w:rsidRPr="007553BD">
        <w:rPr>
          <w:spacing w:val="1"/>
        </w:rPr>
        <w:t xml:space="preserve"> </w:t>
      </w:r>
      <w:r w:rsidRPr="007553BD">
        <w:t>и</w:t>
      </w:r>
      <w:r w:rsidRPr="007553BD">
        <w:rPr>
          <w:spacing w:val="-67"/>
        </w:rPr>
        <w:t xml:space="preserve"> </w:t>
      </w:r>
      <w:r w:rsidRPr="007553BD">
        <w:t>электрофиле.</w:t>
      </w:r>
    </w:p>
    <w:p w14:paraId="78BA3BCF" w14:textId="77777777" w:rsidR="009A3C97" w:rsidRPr="007553BD" w:rsidRDefault="009A3C97" w:rsidP="007553BD">
      <w:pPr>
        <w:ind w:right="53" w:firstLine="284"/>
        <w:jc w:val="both"/>
      </w:pPr>
      <w:r w:rsidRPr="007553BD">
        <w:t>Теория</w:t>
      </w:r>
      <w:r w:rsidRPr="007553BD">
        <w:rPr>
          <w:spacing w:val="1"/>
        </w:rPr>
        <w:t xml:space="preserve"> </w:t>
      </w:r>
      <w:r w:rsidRPr="007553BD">
        <w:t>строения</w:t>
      </w:r>
      <w:r w:rsidRPr="007553BD">
        <w:rPr>
          <w:spacing w:val="1"/>
        </w:rPr>
        <w:t xml:space="preserve"> </w:t>
      </w:r>
      <w:r w:rsidRPr="007553BD">
        <w:t>органических</w:t>
      </w:r>
      <w:r w:rsidRPr="007553BD">
        <w:rPr>
          <w:spacing w:val="1"/>
        </w:rPr>
        <w:t xml:space="preserve"> </w:t>
      </w:r>
      <w:r w:rsidRPr="007553BD">
        <w:t>соединений</w:t>
      </w:r>
      <w:r w:rsidRPr="007553BD">
        <w:rPr>
          <w:spacing w:val="1"/>
        </w:rPr>
        <w:t xml:space="preserve"> </w:t>
      </w:r>
      <w:r w:rsidRPr="007553BD">
        <w:t>А.М.</w:t>
      </w:r>
      <w:r w:rsidRPr="007553BD">
        <w:rPr>
          <w:spacing w:val="1"/>
        </w:rPr>
        <w:t xml:space="preserve"> </w:t>
      </w:r>
      <w:r w:rsidRPr="007553BD">
        <w:t>Бутлерова</w:t>
      </w:r>
      <w:r w:rsidRPr="007553BD">
        <w:rPr>
          <w:spacing w:val="1"/>
        </w:rPr>
        <w:t xml:space="preserve"> </w:t>
      </w:r>
      <w:r w:rsidRPr="007553BD">
        <w:t>и</w:t>
      </w:r>
      <w:r w:rsidRPr="007553BD">
        <w:rPr>
          <w:spacing w:val="1"/>
        </w:rPr>
        <w:t xml:space="preserve"> </w:t>
      </w:r>
      <w:r w:rsidRPr="007553BD">
        <w:t>современные представления о структуре молекул. Значение теории строения</w:t>
      </w:r>
      <w:r w:rsidRPr="007553BD">
        <w:rPr>
          <w:spacing w:val="1"/>
        </w:rPr>
        <w:t xml:space="preserve"> </w:t>
      </w:r>
      <w:r w:rsidRPr="007553BD">
        <w:t>органических</w:t>
      </w:r>
      <w:r w:rsidRPr="007553BD">
        <w:rPr>
          <w:spacing w:val="1"/>
        </w:rPr>
        <w:t xml:space="preserve"> </w:t>
      </w:r>
      <w:r w:rsidRPr="007553BD">
        <w:t>соединений.</w:t>
      </w:r>
      <w:r w:rsidRPr="007553BD">
        <w:rPr>
          <w:spacing w:val="1"/>
        </w:rPr>
        <w:t xml:space="preserve"> </w:t>
      </w:r>
      <w:r w:rsidRPr="007553BD">
        <w:t>Молекулярные</w:t>
      </w:r>
      <w:r w:rsidRPr="007553BD">
        <w:rPr>
          <w:spacing w:val="1"/>
        </w:rPr>
        <w:t xml:space="preserve"> </w:t>
      </w:r>
      <w:r w:rsidRPr="007553BD">
        <w:t>и</w:t>
      </w:r>
      <w:r w:rsidRPr="007553BD">
        <w:rPr>
          <w:spacing w:val="1"/>
        </w:rPr>
        <w:t xml:space="preserve"> </w:t>
      </w:r>
      <w:r w:rsidRPr="007553BD">
        <w:t>структурные</w:t>
      </w:r>
      <w:r w:rsidRPr="007553BD">
        <w:rPr>
          <w:spacing w:val="1"/>
        </w:rPr>
        <w:t xml:space="preserve"> </w:t>
      </w:r>
      <w:r w:rsidRPr="007553BD">
        <w:t>формулы.</w:t>
      </w:r>
      <w:r w:rsidRPr="007553BD">
        <w:rPr>
          <w:spacing w:val="1"/>
        </w:rPr>
        <w:t xml:space="preserve"> </w:t>
      </w:r>
      <w:r w:rsidRPr="007553BD">
        <w:t>Структурные</w:t>
      </w:r>
      <w:r w:rsidRPr="007553BD">
        <w:rPr>
          <w:spacing w:val="1"/>
        </w:rPr>
        <w:t xml:space="preserve"> </w:t>
      </w:r>
      <w:r w:rsidRPr="007553BD">
        <w:t>формулы</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развёрнутая,</w:t>
      </w:r>
      <w:r w:rsidRPr="007553BD">
        <w:rPr>
          <w:spacing w:val="1"/>
        </w:rPr>
        <w:t xml:space="preserve"> </w:t>
      </w:r>
      <w:r w:rsidRPr="007553BD">
        <w:t>сокращённая,</w:t>
      </w:r>
      <w:r w:rsidRPr="007553BD">
        <w:rPr>
          <w:spacing w:val="1"/>
        </w:rPr>
        <w:t xml:space="preserve"> </w:t>
      </w:r>
      <w:r w:rsidRPr="007553BD">
        <w:t>скелетная.</w:t>
      </w:r>
      <w:r w:rsidRPr="007553BD">
        <w:rPr>
          <w:spacing w:val="1"/>
        </w:rPr>
        <w:t xml:space="preserve"> </w:t>
      </w:r>
      <w:r w:rsidRPr="007553BD">
        <w:t>Изомерия.</w:t>
      </w:r>
      <w:r w:rsidRPr="007553BD">
        <w:rPr>
          <w:spacing w:val="1"/>
        </w:rPr>
        <w:t xml:space="preserve"> </w:t>
      </w:r>
      <w:r w:rsidRPr="007553BD">
        <w:t>Виды</w:t>
      </w:r>
      <w:r w:rsidRPr="007553BD">
        <w:rPr>
          <w:spacing w:val="1"/>
        </w:rPr>
        <w:t xml:space="preserve"> </w:t>
      </w:r>
      <w:r w:rsidRPr="007553BD">
        <w:t>изомерии:</w:t>
      </w:r>
      <w:r w:rsidRPr="007553BD">
        <w:rPr>
          <w:spacing w:val="1"/>
        </w:rPr>
        <w:t xml:space="preserve"> </w:t>
      </w:r>
      <w:r w:rsidRPr="007553BD">
        <w:t>структурная,</w:t>
      </w:r>
      <w:r w:rsidRPr="007553BD">
        <w:rPr>
          <w:spacing w:val="1"/>
        </w:rPr>
        <w:t xml:space="preserve"> </w:t>
      </w:r>
      <w:r w:rsidRPr="007553BD">
        <w:t>пространственная.</w:t>
      </w:r>
      <w:r w:rsidRPr="007553BD">
        <w:rPr>
          <w:spacing w:val="1"/>
        </w:rPr>
        <w:t xml:space="preserve"> </w:t>
      </w:r>
      <w:r w:rsidRPr="007553BD">
        <w:t>Электронные</w:t>
      </w:r>
      <w:r w:rsidRPr="007553BD">
        <w:rPr>
          <w:spacing w:val="18"/>
        </w:rPr>
        <w:t xml:space="preserve"> </w:t>
      </w:r>
      <w:r w:rsidRPr="007553BD">
        <w:t>эффекты</w:t>
      </w:r>
      <w:r w:rsidRPr="007553BD">
        <w:rPr>
          <w:spacing w:val="19"/>
        </w:rPr>
        <w:t xml:space="preserve"> </w:t>
      </w:r>
      <w:r w:rsidRPr="007553BD">
        <w:t>в</w:t>
      </w:r>
      <w:r w:rsidRPr="007553BD">
        <w:rPr>
          <w:spacing w:val="17"/>
        </w:rPr>
        <w:t xml:space="preserve"> </w:t>
      </w:r>
      <w:r w:rsidRPr="007553BD">
        <w:t>молекулах</w:t>
      </w:r>
      <w:r w:rsidRPr="007553BD">
        <w:rPr>
          <w:spacing w:val="20"/>
        </w:rPr>
        <w:t xml:space="preserve"> </w:t>
      </w:r>
      <w:r w:rsidRPr="007553BD">
        <w:t>органических</w:t>
      </w:r>
      <w:r w:rsidRPr="007553BD">
        <w:rPr>
          <w:spacing w:val="19"/>
        </w:rPr>
        <w:t xml:space="preserve"> </w:t>
      </w:r>
      <w:r w:rsidRPr="007553BD">
        <w:t>соединений</w:t>
      </w:r>
      <w:r w:rsidRPr="007553BD">
        <w:rPr>
          <w:spacing w:val="19"/>
        </w:rPr>
        <w:t xml:space="preserve"> </w:t>
      </w:r>
      <w:r w:rsidRPr="007553BD">
        <w:t>(индуктивный</w:t>
      </w:r>
      <w:r w:rsidRPr="007553BD">
        <w:rPr>
          <w:spacing w:val="-68"/>
        </w:rPr>
        <w:t xml:space="preserve"> </w:t>
      </w:r>
      <w:r w:rsidRPr="007553BD">
        <w:t>и</w:t>
      </w:r>
      <w:r w:rsidRPr="007553BD">
        <w:rPr>
          <w:spacing w:val="-1"/>
        </w:rPr>
        <w:t xml:space="preserve"> </w:t>
      </w:r>
      <w:r w:rsidRPr="007553BD">
        <w:t>мезомерный эффекты).</w:t>
      </w:r>
    </w:p>
    <w:p w14:paraId="1B955D7A" w14:textId="77777777" w:rsidR="009A3C97" w:rsidRPr="007553BD" w:rsidRDefault="009A3C97" w:rsidP="007553BD">
      <w:pPr>
        <w:ind w:right="53" w:firstLine="284"/>
        <w:jc w:val="both"/>
      </w:pPr>
      <w:r w:rsidRPr="007553BD">
        <w:t>Представление</w:t>
      </w:r>
      <w:r w:rsidRPr="007553BD">
        <w:rPr>
          <w:spacing w:val="1"/>
        </w:rPr>
        <w:t xml:space="preserve"> </w:t>
      </w:r>
      <w:r w:rsidRPr="007553BD">
        <w:t>о</w:t>
      </w:r>
      <w:r w:rsidRPr="007553BD">
        <w:rPr>
          <w:spacing w:val="1"/>
        </w:rPr>
        <w:t xml:space="preserve"> </w:t>
      </w:r>
      <w:r w:rsidRPr="007553BD">
        <w:t>классификации</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Понятие</w:t>
      </w:r>
      <w:r w:rsidRPr="007553BD">
        <w:rPr>
          <w:spacing w:val="1"/>
        </w:rPr>
        <w:t xml:space="preserve"> </w:t>
      </w:r>
      <w:r w:rsidRPr="007553BD">
        <w:t>о</w:t>
      </w:r>
      <w:r w:rsidRPr="007553BD">
        <w:rPr>
          <w:spacing w:val="1"/>
        </w:rPr>
        <w:t xml:space="preserve"> </w:t>
      </w:r>
      <w:r w:rsidRPr="007553BD">
        <w:t>функциональной группе. Гомология. Гомологические ряды. Систематическая</w:t>
      </w:r>
      <w:r w:rsidRPr="007553BD">
        <w:rPr>
          <w:spacing w:val="-67"/>
        </w:rPr>
        <w:t xml:space="preserve"> </w:t>
      </w:r>
      <w:r w:rsidRPr="007553BD">
        <w:t>номенклатура</w:t>
      </w:r>
      <w:r w:rsidRPr="007553BD">
        <w:rPr>
          <w:spacing w:val="1"/>
        </w:rPr>
        <w:t xml:space="preserve"> </w:t>
      </w:r>
      <w:r w:rsidRPr="007553BD">
        <w:t>органических</w:t>
      </w:r>
      <w:r w:rsidRPr="007553BD">
        <w:rPr>
          <w:spacing w:val="1"/>
        </w:rPr>
        <w:t xml:space="preserve"> </w:t>
      </w:r>
      <w:r w:rsidRPr="007553BD">
        <w:t>соединений</w:t>
      </w:r>
      <w:r w:rsidRPr="007553BD">
        <w:rPr>
          <w:spacing w:val="1"/>
        </w:rPr>
        <w:t xml:space="preserve"> </w:t>
      </w:r>
      <w:r w:rsidRPr="007553BD">
        <w:t>(IUPAC)</w:t>
      </w:r>
      <w:r w:rsidRPr="007553BD">
        <w:rPr>
          <w:spacing w:val="1"/>
        </w:rPr>
        <w:t xml:space="preserve"> </w:t>
      </w:r>
      <w:r w:rsidRPr="007553BD">
        <w:t>и</w:t>
      </w:r>
      <w:r w:rsidRPr="007553BD">
        <w:rPr>
          <w:spacing w:val="1"/>
        </w:rPr>
        <w:t xml:space="preserve"> </w:t>
      </w:r>
      <w:r w:rsidRPr="007553BD">
        <w:t>тривиальные</w:t>
      </w:r>
      <w:r w:rsidRPr="007553BD">
        <w:rPr>
          <w:spacing w:val="1"/>
        </w:rPr>
        <w:t xml:space="preserve"> </w:t>
      </w:r>
      <w:r w:rsidRPr="007553BD">
        <w:t>названия</w:t>
      </w:r>
      <w:r w:rsidRPr="007553BD">
        <w:rPr>
          <w:spacing w:val="-67"/>
        </w:rPr>
        <w:t xml:space="preserve"> </w:t>
      </w:r>
      <w:r w:rsidRPr="007553BD">
        <w:t>отдельных представителей.</w:t>
      </w:r>
    </w:p>
    <w:p w14:paraId="4C2FCCBD" w14:textId="77777777" w:rsidR="009A3C97" w:rsidRPr="007553BD" w:rsidRDefault="009A3C97" w:rsidP="007553BD">
      <w:pPr>
        <w:ind w:right="53" w:firstLine="284"/>
        <w:jc w:val="both"/>
      </w:pPr>
      <w:r w:rsidRPr="007553BD">
        <w:t>Особенности</w:t>
      </w:r>
      <w:r w:rsidRPr="007553BD">
        <w:rPr>
          <w:spacing w:val="1"/>
        </w:rPr>
        <w:t xml:space="preserve"> </w:t>
      </w:r>
      <w:r w:rsidRPr="007553BD">
        <w:t>и</w:t>
      </w:r>
      <w:r w:rsidRPr="007553BD">
        <w:rPr>
          <w:spacing w:val="1"/>
        </w:rPr>
        <w:t xml:space="preserve"> </w:t>
      </w:r>
      <w:r w:rsidRPr="007553BD">
        <w:t>классификация</w:t>
      </w:r>
      <w:r w:rsidRPr="007553BD">
        <w:rPr>
          <w:spacing w:val="1"/>
        </w:rPr>
        <w:t xml:space="preserve"> </w:t>
      </w:r>
      <w:r w:rsidRPr="007553BD">
        <w:t>органических</w:t>
      </w:r>
      <w:r w:rsidRPr="007553BD">
        <w:rPr>
          <w:spacing w:val="1"/>
        </w:rPr>
        <w:t xml:space="preserve"> </w:t>
      </w:r>
      <w:r w:rsidRPr="007553BD">
        <w:t>реакций.</w:t>
      </w:r>
      <w:r w:rsidRPr="007553BD">
        <w:rPr>
          <w:spacing w:val="1"/>
        </w:rPr>
        <w:t xml:space="preserve"> </w:t>
      </w:r>
      <w:r w:rsidRPr="007553BD">
        <w:t>Окислительно-</w:t>
      </w:r>
      <w:r w:rsidRPr="007553BD">
        <w:rPr>
          <w:spacing w:val="-67"/>
        </w:rPr>
        <w:t xml:space="preserve"> </w:t>
      </w:r>
      <w:r w:rsidRPr="007553BD">
        <w:t>восстановительные</w:t>
      </w:r>
      <w:r w:rsidRPr="007553BD">
        <w:rPr>
          <w:spacing w:val="-4"/>
        </w:rPr>
        <w:t xml:space="preserve"> </w:t>
      </w:r>
      <w:r w:rsidRPr="007553BD">
        <w:t>реакции в</w:t>
      </w:r>
      <w:r w:rsidRPr="007553BD">
        <w:rPr>
          <w:spacing w:val="-1"/>
        </w:rPr>
        <w:t xml:space="preserve"> </w:t>
      </w:r>
      <w:r w:rsidRPr="007553BD">
        <w:t>органической</w:t>
      </w:r>
      <w:r w:rsidRPr="007553BD">
        <w:rPr>
          <w:spacing w:val="-1"/>
        </w:rPr>
        <w:t xml:space="preserve"> </w:t>
      </w:r>
      <w:r w:rsidRPr="007553BD">
        <w:t>химии.</w:t>
      </w:r>
    </w:p>
    <w:p w14:paraId="60CE4A12"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ознакомление</w:t>
      </w:r>
      <w:r w:rsidRPr="007553BD">
        <w:rPr>
          <w:spacing w:val="1"/>
        </w:rPr>
        <w:t xml:space="preserve"> </w:t>
      </w:r>
      <w:r w:rsidRPr="007553BD">
        <w:t>с</w:t>
      </w:r>
      <w:r w:rsidRPr="007553BD">
        <w:rPr>
          <w:spacing w:val="1"/>
        </w:rPr>
        <w:t xml:space="preserve"> </w:t>
      </w:r>
      <w:r w:rsidRPr="007553BD">
        <w:t>образцами</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материалами</w:t>
      </w:r>
      <w:r w:rsidRPr="007553BD">
        <w:rPr>
          <w:spacing w:val="1"/>
        </w:rPr>
        <w:t xml:space="preserve"> </w:t>
      </w:r>
      <w:r w:rsidRPr="007553BD">
        <w:t>на</w:t>
      </w:r>
      <w:r w:rsidRPr="007553BD">
        <w:rPr>
          <w:spacing w:val="1"/>
        </w:rPr>
        <w:t xml:space="preserve"> </w:t>
      </w:r>
      <w:r w:rsidRPr="007553BD">
        <w:t>их</w:t>
      </w:r>
      <w:r w:rsidRPr="007553BD">
        <w:rPr>
          <w:spacing w:val="1"/>
        </w:rPr>
        <w:t xml:space="preserve"> </w:t>
      </w:r>
      <w:r w:rsidRPr="007553BD">
        <w:t>основе,</w:t>
      </w:r>
      <w:r w:rsidRPr="007553BD">
        <w:rPr>
          <w:spacing w:val="1"/>
        </w:rPr>
        <w:t xml:space="preserve"> </w:t>
      </w:r>
      <w:r w:rsidRPr="007553BD">
        <w:t>опыты</w:t>
      </w:r>
      <w:r w:rsidRPr="007553BD">
        <w:rPr>
          <w:spacing w:val="1"/>
        </w:rPr>
        <w:t xml:space="preserve"> </w:t>
      </w:r>
      <w:r w:rsidRPr="007553BD">
        <w:t>по</w:t>
      </w:r>
      <w:r w:rsidRPr="007553BD">
        <w:rPr>
          <w:spacing w:val="1"/>
        </w:rPr>
        <w:t xml:space="preserve"> </w:t>
      </w:r>
      <w:r w:rsidRPr="007553BD">
        <w:t>превращению</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при</w:t>
      </w:r>
      <w:r w:rsidRPr="007553BD">
        <w:rPr>
          <w:spacing w:val="1"/>
        </w:rPr>
        <w:t xml:space="preserve"> </w:t>
      </w:r>
      <w:r w:rsidRPr="007553BD">
        <w:t>нагревании</w:t>
      </w:r>
      <w:r w:rsidRPr="007553BD">
        <w:rPr>
          <w:spacing w:val="1"/>
        </w:rPr>
        <w:t xml:space="preserve"> </w:t>
      </w:r>
      <w:r w:rsidRPr="007553BD">
        <w:t>(плавление,</w:t>
      </w:r>
      <w:r w:rsidRPr="007553BD">
        <w:rPr>
          <w:spacing w:val="1"/>
        </w:rPr>
        <w:t xml:space="preserve"> </w:t>
      </w:r>
      <w:r w:rsidRPr="007553BD">
        <w:t>обугливание</w:t>
      </w:r>
      <w:r w:rsidRPr="007553BD">
        <w:rPr>
          <w:spacing w:val="1"/>
        </w:rPr>
        <w:t xml:space="preserve"> </w:t>
      </w:r>
      <w:r w:rsidRPr="007553BD">
        <w:t>и</w:t>
      </w:r>
      <w:r w:rsidRPr="007553BD">
        <w:rPr>
          <w:spacing w:val="1"/>
        </w:rPr>
        <w:t xml:space="preserve"> </w:t>
      </w:r>
      <w:r w:rsidRPr="007553BD">
        <w:t>горение),</w:t>
      </w:r>
      <w:r w:rsidRPr="007553BD">
        <w:rPr>
          <w:spacing w:val="1"/>
        </w:rPr>
        <w:t xml:space="preserve"> </w:t>
      </w:r>
      <w:r w:rsidRPr="007553BD">
        <w:t>конструирование</w:t>
      </w:r>
      <w:r w:rsidRPr="007553BD">
        <w:rPr>
          <w:spacing w:val="1"/>
        </w:rPr>
        <w:t xml:space="preserve"> </w:t>
      </w:r>
      <w:r w:rsidRPr="007553BD">
        <w:t>моделей</w:t>
      </w:r>
      <w:r w:rsidRPr="007553BD">
        <w:rPr>
          <w:spacing w:val="1"/>
        </w:rPr>
        <w:t xml:space="preserve"> </w:t>
      </w:r>
      <w:r w:rsidRPr="007553BD">
        <w:t>молекул</w:t>
      </w:r>
      <w:r w:rsidRPr="007553BD">
        <w:rPr>
          <w:spacing w:val="1"/>
        </w:rPr>
        <w:t xml:space="preserve"> </w:t>
      </w:r>
      <w:r w:rsidRPr="007553BD">
        <w:t>органических веществ.</w:t>
      </w:r>
    </w:p>
    <w:p w14:paraId="64FC8574" w14:textId="77777777" w:rsidR="009A3C97" w:rsidRPr="007553BD" w:rsidRDefault="009A3C97" w:rsidP="007553BD">
      <w:pPr>
        <w:ind w:right="53" w:firstLine="284"/>
        <w:jc w:val="both"/>
        <w:rPr>
          <w:b/>
          <w:bCs/>
        </w:rPr>
      </w:pPr>
      <w:r w:rsidRPr="007553BD">
        <w:rPr>
          <w:b/>
          <w:bCs/>
        </w:rPr>
        <w:t>Углеводороды.</w:t>
      </w:r>
    </w:p>
    <w:p w14:paraId="4698A914" w14:textId="77777777" w:rsidR="009A3C97" w:rsidRPr="007553BD" w:rsidRDefault="009A3C97" w:rsidP="007553BD">
      <w:pPr>
        <w:ind w:right="53" w:firstLine="284"/>
        <w:jc w:val="both"/>
      </w:pPr>
      <w:r w:rsidRPr="007553BD">
        <w:t>Алканы. Гомологический ряд алканов, общая формула, номенклатура и</w:t>
      </w:r>
      <w:r w:rsidRPr="007553BD">
        <w:rPr>
          <w:spacing w:val="1"/>
        </w:rPr>
        <w:t xml:space="preserve"> </w:t>
      </w:r>
      <w:r w:rsidRPr="007553BD">
        <w:t>изомерия. Электронное и пространственное строение молекул алканов, sp</w:t>
      </w:r>
      <w:r w:rsidRPr="007553BD">
        <w:rPr>
          <w:vertAlign w:val="superscript"/>
        </w:rPr>
        <w:t>3</w:t>
      </w:r>
      <w:r w:rsidRPr="007553BD">
        <w:t>-</w:t>
      </w:r>
      <w:r w:rsidRPr="007553BD">
        <w:rPr>
          <w:spacing w:val="1"/>
        </w:rPr>
        <w:t xml:space="preserve"> </w:t>
      </w:r>
      <w:r w:rsidRPr="007553BD">
        <w:t>гибридизация</w:t>
      </w:r>
      <w:r w:rsidRPr="007553BD">
        <w:rPr>
          <w:spacing w:val="1"/>
        </w:rPr>
        <w:t xml:space="preserve"> </w:t>
      </w:r>
      <w:r w:rsidRPr="007553BD">
        <w:t>атомных</w:t>
      </w:r>
      <w:r w:rsidRPr="007553BD">
        <w:rPr>
          <w:spacing w:val="1"/>
        </w:rPr>
        <w:t xml:space="preserve"> </w:t>
      </w:r>
      <w:r w:rsidRPr="007553BD">
        <w:t>орбиталей</w:t>
      </w:r>
      <w:r w:rsidRPr="007553BD">
        <w:rPr>
          <w:spacing w:val="1"/>
        </w:rPr>
        <w:t xml:space="preserve"> </w:t>
      </w:r>
      <w:r w:rsidRPr="007553BD">
        <w:t>углерода,</w:t>
      </w:r>
      <w:r w:rsidRPr="007553BD">
        <w:rPr>
          <w:spacing w:val="1"/>
        </w:rPr>
        <w:t xml:space="preserve"> </w:t>
      </w:r>
      <w:r w:rsidRPr="007553BD">
        <w:t>σ-связь.</w:t>
      </w:r>
      <w:r w:rsidRPr="007553BD">
        <w:rPr>
          <w:spacing w:val="1"/>
        </w:rPr>
        <w:t xml:space="preserve"> </w:t>
      </w:r>
      <w:r w:rsidRPr="007553BD">
        <w:t>Физические</w:t>
      </w:r>
      <w:r w:rsidRPr="007553BD">
        <w:rPr>
          <w:spacing w:val="1"/>
        </w:rPr>
        <w:t xml:space="preserve"> </w:t>
      </w:r>
      <w:r w:rsidRPr="007553BD">
        <w:t>свойства</w:t>
      </w:r>
      <w:r w:rsidRPr="007553BD">
        <w:rPr>
          <w:spacing w:val="-67"/>
        </w:rPr>
        <w:t xml:space="preserve"> </w:t>
      </w:r>
      <w:r w:rsidRPr="007553BD">
        <w:t>алканов.</w:t>
      </w:r>
    </w:p>
    <w:p w14:paraId="699B3A5B" w14:textId="77777777" w:rsidR="009A3C97" w:rsidRPr="007553BD" w:rsidRDefault="009A3C97" w:rsidP="007553BD">
      <w:pPr>
        <w:ind w:right="53" w:firstLine="284"/>
        <w:jc w:val="both"/>
        <w:sectPr w:rsidR="009A3C97" w:rsidRPr="007553BD" w:rsidSect="006C16A1">
          <w:pgSz w:w="11910" w:h="16390"/>
          <w:pgMar w:top="709" w:right="570" w:bottom="851" w:left="709" w:header="720" w:footer="720" w:gutter="0"/>
          <w:cols w:space="720"/>
        </w:sectPr>
      </w:pPr>
    </w:p>
    <w:p w14:paraId="031AA9F3" w14:textId="77777777" w:rsidR="009A3C97" w:rsidRPr="007553BD" w:rsidRDefault="009A3C97" w:rsidP="007553BD">
      <w:pPr>
        <w:ind w:right="53" w:firstLine="284"/>
        <w:jc w:val="both"/>
      </w:pPr>
      <w:r w:rsidRPr="007553BD">
        <w:lastRenderedPageBreak/>
        <w:t>Химические</w:t>
      </w:r>
      <w:r w:rsidRPr="007553BD">
        <w:rPr>
          <w:spacing w:val="1"/>
        </w:rPr>
        <w:t xml:space="preserve"> </w:t>
      </w:r>
      <w:r w:rsidRPr="007553BD">
        <w:t>свойства</w:t>
      </w:r>
      <w:r w:rsidRPr="007553BD">
        <w:rPr>
          <w:spacing w:val="1"/>
        </w:rPr>
        <w:t xml:space="preserve"> </w:t>
      </w:r>
      <w:r w:rsidRPr="007553BD">
        <w:t>алканов:</w:t>
      </w:r>
      <w:r w:rsidRPr="007553BD">
        <w:rPr>
          <w:spacing w:val="1"/>
        </w:rPr>
        <w:t xml:space="preserve"> </w:t>
      </w:r>
      <w:r w:rsidRPr="007553BD">
        <w:t>реакции</w:t>
      </w:r>
      <w:r w:rsidRPr="007553BD">
        <w:rPr>
          <w:spacing w:val="1"/>
        </w:rPr>
        <w:t xml:space="preserve"> </w:t>
      </w:r>
      <w:r w:rsidRPr="007553BD">
        <w:t>замещения,</w:t>
      </w:r>
      <w:r w:rsidRPr="007553BD">
        <w:rPr>
          <w:spacing w:val="1"/>
        </w:rPr>
        <w:t xml:space="preserve"> </w:t>
      </w:r>
      <w:r w:rsidRPr="007553BD">
        <w:t>изомеризации,</w:t>
      </w:r>
      <w:r w:rsidRPr="007553BD">
        <w:rPr>
          <w:spacing w:val="-67"/>
        </w:rPr>
        <w:t xml:space="preserve"> </w:t>
      </w:r>
      <w:r w:rsidRPr="007553BD">
        <w:t>дегидрирования, циклизации, пиролиза, крекинга, горения. Представление о</w:t>
      </w:r>
      <w:r w:rsidRPr="007553BD">
        <w:rPr>
          <w:spacing w:val="1"/>
        </w:rPr>
        <w:t xml:space="preserve"> </w:t>
      </w:r>
      <w:r w:rsidRPr="007553BD">
        <w:t>механизме</w:t>
      </w:r>
      <w:r w:rsidRPr="007553BD">
        <w:rPr>
          <w:spacing w:val="-1"/>
        </w:rPr>
        <w:t xml:space="preserve"> </w:t>
      </w:r>
      <w:r w:rsidRPr="007553BD">
        <w:t>реакций радикального</w:t>
      </w:r>
      <w:r w:rsidRPr="007553BD">
        <w:rPr>
          <w:spacing w:val="1"/>
        </w:rPr>
        <w:t xml:space="preserve"> </w:t>
      </w:r>
      <w:r w:rsidRPr="007553BD">
        <w:t>замещения.</w:t>
      </w:r>
    </w:p>
    <w:p w14:paraId="30F6908B" w14:textId="77777777" w:rsidR="009A3C97" w:rsidRPr="007553BD" w:rsidRDefault="009A3C97" w:rsidP="007553BD">
      <w:pPr>
        <w:ind w:right="53" w:firstLine="284"/>
        <w:jc w:val="both"/>
      </w:pPr>
      <w:r w:rsidRPr="007553BD">
        <w:t>Нахождение</w:t>
      </w:r>
      <w:r w:rsidRPr="007553BD">
        <w:rPr>
          <w:spacing w:val="-2"/>
        </w:rPr>
        <w:t xml:space="preserve"> </w:t>
      </w:r>
      <w:r w:rsidRPr="007553BD">
        <w:t>в</w:t>
      </w:r>
      <w:r w:rsidRPr="007553BD">
        <w:rPr>
          <w:spacing w:val="-3"/>
        </w:rPr>
        <w:t xml:space="preserve"> </w:t>
      </w:r>
      <w:r w:rsidRPr="007553BD">
        <w:t>природе.</w:t>
      </w:r>
      <w:r w:rsidRPr="007553BD">
        <w:rPr>
          <w:spacing w:val="-3"/>
        </w:rPr>
        <w:t xml:space="preserve"> </w:t>
      </w:r>
      <w:r w:rsidRPr="007553BD">
        <w:t>Способы</w:t>
      </w:r>
      <w:r w:rsidRPr="007553BD">
        <w:rPr>
          <w:spacing w:val="-2"/>
        </w:rPr>
        <w:t xml:space="preserve"> </w:t>
      </w:r>
      <w:r w:rsidRPr="007553BD">
        <w:t>получения</w:t>
      </w:r>
      <w:r w:rsidRPr="007553BD">
        <w:rPr>
          <w:spacing w:val="-2"/>
        </w:rPr>
        <w:t xml:space="preserve"> </w:t>
      </w:r>
      <w:r w:rsidRPr="007553BD">
        <w:t>и</w:t>
      </w:r>
      <w:r w:rsidRPr="007553BD">
        <w:rPr>
          <w:spacing w:val="-2"/>
        </w:rPr>
        <w:t xml:space="preserve"> </w:t>
      </w:r>
      <w:r w:rsidRPr="007553BD">
        <w:t>применение</w:t>
      </w:r>
      <w:r w:rsidRPr="007553BD">
        <w:rPr>
          <w:spacing w:val="-5"/>
        </w:rPr>
        <w:t xml:space="preserve"> </w:t>
      </w:r>
      <w:r w:rsidRPr="007553BD">
        <w:t>алканов.</w:t>
      </w:r>
    </w:p>
    <w:p w14:paraId="7E13DFFD" w14:textId="77777777" w:rsidR="009A3C97" w:rsidRPr="007553BD" w:rsidRDefault="009A3C97" w:rsidP="007553BD">
      <w:pPr>
        <w:ind w:right="53" w:firstLine="284"/>
        <w:jc w:val="both"/>
      </w:pPr>
      <w:r w:rsidRPr="007553BD">
        <w:t>Циклоалканы. Общая формула, номенклатура и изомерия. Особенности</w:t>
      </w:r>
      <w:r w:rsidRPr="007553BD">
        <w:rPr>
          <w:spacing w:val="1"/>
        </w:rPr>
        <w:t xml:space="preserve"> </w:t>
      </w:r>
      <w:r w:rsidRPr="007553BD">
        <w:t>строения</w:t>
      </w:r>
      <w:r w:rsidRPr="007553BD">
        <w:rPr>
          <w:spacing w:val="1"/>
        </w:rPr>
        <w:t xml:space="preserve"> </w:t>
      </w:r>
      <w:r w:rsidRPr="007553BD">
        <w:t>и</w:t>
      </w:r>
      <w:r w:rsidRPr="007553BD">
        <w:rPr>
          <w:spacing w:val="1"/>
        </w:rPr>
        <w:t xml:space="preserve"> </w:t>
      </w:r>
      <w:r w:rsidRPr="007553BD">
        <w:t>химических</w:t>
      </w:r>
      <w:r w:rsidRPr="007553BD">
        <w:rPr>
          <w:spacing w:val="1"/>
        </w:rPr>
        <w:t xml:space="preserve"> </w:t>
      </w:r>
      <w:r w:rsidRPr="007553BD">
        <w:t>свойств</w:t>
      </w:r>
      <w:r w:rsidRPr="007553BD">
        <w:rPr>
          <w:spacing w:val="1"/>
        </w:rPr>
        <w:t xml:space="preserve"> </w:t>
      </w:r>
      <w:r w:rsidRPr="007553BD">
        <w:t>малых</w:t>
      </w:r>
      <w:r w:rsidRPr="007553BD">
        <w:rPr>
          <w:spacing w:val="1"/>
        </w:rPr>
        <w:t xml:space="preserve"> </w:t>
      </w:r>
      <w:r w:rsidRPr="007553BD">
        <w:t>(циклопропан,</w:t>
      </w:r>
      <w:r w:rsidRPr="007553BD">
        <w:rPr>
          <w:spacing w:val="1"/>
        </w:rPr>
        <w:t xml:space="preserve"> </w:t>
      </w:r>
      <w:r w:rsidRPr="007553BD">
        <w:t>циклобутан)</w:t>
      </w:r>
      <w:r w:rsidRPr="007553BD">
        <w:rPr>
          <w:spacing w:val="71"/>
        </w:rPr>
        <w:t xml:space="preserve"> </w:t>
      </w:r>
      <w:r w:rsidRPr="007553BD">
        <w:t>и</w:t>
      </w:r>
      <w:r w:rsidRPr="007553BD">
        <w:rPr>
          <w:spacing w:val="1"/>
        </w:rPr>
        <w:t xml:space="preserve"> </w:t>
      </w:r>
      <w:r w:rsidRPr="007553BD">
        <w:t>обычных (циклопентан, циклогексан) циклоалканов. Способы получения и</w:t>
      </w:r>
      <w:r w:rsidRPr="007553BD">
        <w:rPr>
          <w:spacing w:val="1"/>
        </w:rPr>
        <w:t xml:space="preserve"> </w:t>
      </w:r>
      <w:r w:rsidRPr="007553BD">
        <w:t>применение</w:t>
      </w:r>
      <w:r w:rsidRPr="007553BD">
        <w:rPr>
          <w:spacing w:val="-4"/>
        </w:rPr>
        <w:t xml:space="preserve"> </w:t>
      </w:r>
      <w:r w:rsidRPr="007553BD">
        <w:t>циклоалканов.</w:t>
      </w:r>
    </w:p>
    <w:p w14:paraId="5B84E64B" w14:textId="77777777" w:rsidR="009A3C97" w:rsidRPr="007553BD" w:rsidRDefault="009A3C97" w:rsidP="007553BD">
      <w:pPr>
        <w:ind w:right="53" w:firstLine="284"/>
        <w:jc w:val="both"/>
      </w:pPr>
      <w:r w:rsidRPr="007553BD">
        <w:t>Алкены. Гомологический ряд алкенов, общая формула, номенклатура.</w:t>
      </w:r>
      <w:r w:rsidRPr="007553BD">
        <w:rPr>
          <w:spacing w:val="1"/>
        </w:rPr>
        <w:t xml:space="preserve"> </w:t>
      </w:r>
      <w:r w:rsidRPr="007553BD">
        <w:t>Электронное</w:t>
      </w:r>
      <w:r w:rsidRPr="007553BD">
        <w:rPr>
          <w:spacing w:val="1"/>
        </w:rPr>
        <w:t xml:space="preserve"> </w:t>
      </w:r>
      <w:r w:rsidRPr="007553BD">
        <w:t>и</w:t>
      </w:r>
      <w:r w:rsidRPr="007553BD">
        <w:rPr>
          <w:spacing w:val="1"/>
        </w:rPr>
        <w:t xml:space="preserve"> </w:t>
      </w:r>
      <w:r w:rsidRPr="007553BD">
        <w:t>пространственное</w:t>
      </w:r>
      <w:r w:rsidRPr="007553BD">
        <w:rPr>
          <w:spacing w:val="1"/>
        </w:rPr>
        <w:t xml:space="preserve"> </w:t>
      </w:r>
      <w:r w:rsidRPr="007553BD">
        <w:t>строение</w:t>
      </w:r>
      <w:r w:rsidRPr="007553BD">
        <w:rPr>
          <w:spacing w:val="1"/>
        </w:rPr>
        <w:t xml:space="preserve"> </w:t>
      </w:r>
      <w:r w:rsidRPr="007553BD">
        <w:t>молекул</w:t>
      </w:r>
      <w:r w:rsidRPr="007553BD">
        <w:rPr>
          <w:spacing w:val="1"/>
        </w:rPr>
        <w:t xml:space="preserve"> </w:t>
      </w:r>
      <w:r w:rsidRPr="007553BD">
        <w:t>алкенов,</w:t>
      </w:r>
      <w:r w:rsidRPr="007553BD">
        <w:rPr>
          <w:spacing w:val="1"/>
        </w:rPr>
        <w:t xml:space="preserve"> </w:t>
      </w:r>
      <w:r w:rsidRPr="007553BD">
        <w:t>sp</w:t>
      </w:r>
      <w:r w:rsidRPr="007553BD">
        <w:rPr>
          <w:vertAlign w:val="superscript"/>
        </w:rPr>
        <w:t>2</w:t>
      </w:r>
      <w:r w:rsidRPr="007553BD">
        <w:t>-</w:t>
      </w:r>
      <w:r w:rsidRPr="007553BD">
        <w:rPr>
          <w:spacing w:val="1"/>
        </w:rPr>
        <w:t xml:space="preserve"> </w:t>
      </w:r>
      <w:r w:rsidRPr="007553BD">
        <w:t>гибридизация</w:t>
      </w:r>
      <w:r w:rsidRPr="007553BD">
        <w:rPr>
          <w:spacing w:val="1"/>
        </w:rPr>
        <w:t xml:space="preserve"> </w:t>
      </w:r>
      <w:r w:rsidRPr="007553BD">
        <w:t>атомных</w:t>
      </w:r>
      <w:r w:rsidRPr="007553BD">
        <w:rPr>
          <w:spacing w:val="1"/>
        </w:rPr>
        <w:t xml:space="preserve"> </w:t>
      </w:r>
      <w:r w:rsidRPr="007553BD">
        <w:t>орбиталей</w:t>
      </w:r>
      <w:r w:rsidRPr="007553BD">
        <w:rPr>
          <w:spacing w:val="1"/>
        </w:rPr>
        <w:t xml:space="preserve"> </w:t>
      </w:r>
      <w:r w:rsidRPr="007553BD">
        <w:t>углерода,</w:t>
      </w:r>
      <w:r w:rsidRPr="007553BD">
        <w:rPr>
          <w:spacing w:val="1"/>
        </w:rPr>
        <w:t xml:space="preserve"> </w:t>
      </w:r>
      <w:r w:rsidRPr="007553BD">
        <w:t>σ-</w:t>
      </w:r>
      <w:r w:rsidRPr="007553BD">
        <w:rPr>
          <w:spacing w:val="1"/>
        </w:rPr>
        <w:t xml:space="preserve"> </w:t>
      </w:r>
      <w:r w:rsidRPr="007553BD">
        <w:t>и</w:t>
      </w:r>
      <w:r w:rsidRPr="007553BD">
        <w:rPr>
          <w:spacing w:val="1"/>
        </w:rPr>
        <w:t xml:space="preserve"> </w:t>
      </w:r>
      <w:r w:rsidRPr="007553BD">
        <w:t>π-связи.</w:t>
      </w:r>
      <w:r w:rsidRPr="007553BD">
        <w:rPr>
          <w:spacing w:val="1"/>
        </w:rPr>
        <w:t xml:space="preserve"> </w:t>
      </w:r>
      <w:r w:rsidRPr="007553BD">
        <w:t>Структурная</w:t>
      </w:r>
      <w:r w:rsidRPr="007553BD">
        <w:rPr>
          <w:spacing w:val="1"/>
        </w:rPr>
        <w:t xml:space="preserve"> </w:t>
      </w:r>
      <w:r w:rsidRPr="007553BD">
        <w:t>и</w:t>
      </w:r>
      <w:r w:rsidRPr="007553BD">
        <w:rPr>
          <w:spacing w:val="1"/>
        </w:rPr>
        <w:t xml:space="preserve"> </w:t>
      </w:r>
      <w:r w:rsidRPr="007553BD">
        <w:t>геометрическая</w:t>
      </w:r>
      <w:r w:rsidRPr="007553BD">
        <w:rPr>
          <w:spacing w:val="1"/>
        </w:rPr>
        <w:t xml:space="preserve"> </w:t>
      </w:r>
      <w:r w:rsidRPr="007553BD">
        <w:t>(цис-транс-)</w:t>
      </w:r>
      <w:r w:rsidRPr="007553BD">
        <w:rPr>
          <w:spacing w:val="1"/>
        </w:rPr>
        <w:t xml:space="preserve"> </w:t>
      </w:r>
      <w:r w:rsidRPr="007553BD">
        <w:t>изомерия.</w:t>
      </w:r>
      <w:r w:rsidRPr="007553BD">
        <w:rPr>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алкенов.</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реакции</w:t>
      </w:r>
      <w:r w:rsidRPr="007553BD">
        <w:rPr>
          <w:spacing w:val="1"/>
        </w:rPr>
        <w:t xml:space="preserve"> </w:t>
      </w:r>
      <w:r w:rsidRPr="007553BD">
        <w:t>присоединения,</w:t>
      </w:r>
      <w:r w:rsidRPr="007553BD">
        <w:rPr>
          <w:spacing w:val="1"/>
        </w:rPr>
        <w:t xml:space="preserve"> </w:t>
      </w:r>
      <w:r w:rsidRPr="007553BD">
        <w:t>замещения</w:t>
      </w:r>
      <w:r w:rsidRPr="007553BD">
        <w:rPr>
          <w:spacing w:val="1"/>
        </w:rPr>
        <w:t xml:space="preserve"> </w:t>
      </w:r>
      <w:r w:rsidRPr="007553BD">
        <w:t>в</w:t>
      </w:r>
      <w:r w:rsidRPr="007553BD">
        <w:rPr>
          <w:spacing w:val="70"/>
        </w:rPr>
        <w:t xml:space="preserve"> </w:t>
      </w:r>
      <w:r w:rsidRPr="007553BD">
        <w:t>α-положение</w:t>
      </w:r>
      <w:r w:rsidRPr="007553BD">
        <w:rPr>
          <w:spacing w:val="-67"/>
        </w:rPr>
        <w:t xml:space="preserve"> </w:t>
      </w:r>
      <w:r w:rsidRPr="007553BD">
        <w:t>при</w:t>
      </w:r>
      <w:r w:rsidRPr="007553BD">
        <w:rPr>
          <w:spacing w:val="1"/>
        </w:rPr>
        <w:t xml:space="preserve"> </w:t>
      </w:r>
      <w:r w:rsidRPr="007553BD">
        <w:t>двойной</w:t>
      </w:r>
      <w:r w:rsidRPr="007553BD">
        <w:rPr>
          <w:spacing w:val="1"/>
        </w:rPr>
        <w:t xml:space="preserve"> </w:t>
      </w:r>
      <w:r w:rsidRPr="007553BD">
        <w:t>связи,</w:t>
      </w:r>
      <w:r w:rsidRPr="007553BD">
        <w:rPr>
          <w:spacing w:val="1"/>
        </w:rPr>
        <w:t xml:space="preserve"> </w:t>
      </w:r>
      <w:r w:rsidRPr="007553BD">
        <w:t>полимеризации</w:t>
      </w:r>
      <w:r w:rsidRPr="007553BD">
        <w:rPr>
          <w:spacing w:val="1"/>
        </w:rPr>
        <w:t xml:space="preserve"> </w:t>
      </w:r>
      <w:r w:rsidRPr="007553BD">
        <w:t>и</w:t>
      </w:r>
      <w:r w:rsidRPr="007553BD">
        <w:rPr>
          <w:spacing w:val="1"/>
        </w:rPr>
        <w:t xml:space="preserve"> </w:t>
      </w:r>
      <w:r w:rsidRPr="007553BD">
        <w:t>окисления.</w:t>
      </w:r>
      <w:r w:rsidRPr="007553BD">
        <w:rPr>
          <w:spacing w:val="1"/>
        </w:rPr>
        <w:t xml:space="preserve"> </w:t>
      </w:r>
      <w:r w:rsidRPr="007553BD">
        <w:t>Правило</w:t>
      </w:r>
      <w:r w:rsidRPr="007553BD">
        <w:rPr>
          <w:spacing w:val="1"/>
        </w:rPr>
        <w:t xml:space="preserve"> </w:t>
      </w:r>
      <w:r w:rsidRPr="007553BD">
        <w:t>Марковникова.</w:t>
      </w:r>
      <w:r w:rsidRPr="007553BD">
        <w:rPr>
          <w:spacing w:val="-67"/>
        </w:rPr>
        <w:t xml:space="preserve"> </w:t>
      </w:r>
      <w:r w:rsidRPr="007553BD">
        <w:t>Качественные реакции на двойную связь. Способы получения и применение</w:t>
      </w:r>
      <w:r w:rsidRPr="007553BD">
        <w:rPr>
          <w:spacing w:val="1"/>
        </w:rPr>
        <w:t xml:space="preserve"> </w:t>
      </w:r>
      <w:r w:rsidRPr="007553BD">
        <w:t>алкенов.</w:t>
      </w:r>
    </w:p>
    <w:p w14:paraId="1483AEFB" w14:textId="77777777" w:rsidR="009A3C97" w:rsidRPr="007553BD" w:rsidRDefault="009A3C97" w:rsidP="007553BD">
      <w:pPr>
        <w:ind w:right="53" w:firstLine="284"/>
        <w:jc w:val="both"/>
      </w:pPr>
      <w:r w:rsidRPr="007553BD">
        <w:t>Алкадиены. Классификация алкадиенов (сопряжённые, изолированные,</w:t>
      </w:r>
      <w:r w:rsidRPr="007553BD">
        <w:rPr>
          <w:spacing w:val="1"/>
        </w:rPr>
        <w:t xml:space="preserve"> </w:t>
      </w:r>
      <w:r w:rsidRPr="007553BD">
        <w:rPr>
          <w:i/>
        </w:rPr>
        <w:t>кумулированные</w:t>
      </w:r>
      <w:r w:rsidRPr="007553BD">
        <w:t>). Особенности электронного строения и химических свойств</w:t>
      </w:r>
      <w:r w:rsidRPr="007553BD">
        <w:rPr>
          <w:spacing w:val="-67"/>
        </w:rPr>
        <w:t xml:space="preserve"> </w:t>
      </w:r>
      <w:r w:rsidRPr="007553BD">
        <w:t>сопряжённых</w:t>
      </w:r>
      <w:r w:rsidRPr="007553BD">
        <w:rPr>
          <w:spacing w:val="1"/>
        </w:rPr>
        <w:t xml:space="preserve"> </w:t>
      </w:r>
      <w:r w:rsidRPr="007553BD">
        <w:t>диенов,</w:t>
      </w:r>
      <w:r w:rsidRPr="007553BD">
        <w:rPr>
          <w:spacing w:val="1"/>
        </w:rPr>
        <w:t xml:space="preserve"> </w:t>
      </w:r>
      <w:r w:rsidRPr="007553BD">
        <w:t>1,2-</w:t>
      </w:r>
      <w:r w:rsidRPr="007553BD">
        <w:rPr>
          <w:spacing w:val="1"/>
        </w:rPr>
        <w:t xml:space="preserve"> </w:t>
      </w:r>
      <w:r w:rsidRPr="007553BD">
        <w:t>и</w:t>
      </w:r>
      <w:r w:rsidRPr="007553BD">
        <w:rPr>
          <w:spacing w:val="1"/>
        </w:rPr>
        <w:t xml:space="preserve"> </w:t>
      </w:r>
      <w:r w:rsidRPr="007553BD">
        <w:t>1,4-присоединение.</w:t>
      </w:r>
      <w:r w:rsidRPr="007553BD">
        <w:rPr>
          <w:spacing w:val="71"/>
        </w:rPr>
        <w:t xml:space="preserve"> </w:t>
      </w:r>
      <w:r w:rsidRPr="007553BD">
        <w:t>Полимеризация</w:t>
      </w:r>
      <w:r w:rsidRPr="007553BD">
        <w:rPr>
          <w:spacing w:val="1"/>
        </w:rPr>
        <w:t xml:space="preserve"> </w:t>
      </w:r>
      <w:r w:rsidRPr="007553BD">
        <w:t>сопряжённых</w:t>
      </w:r>
      <w:r w:rsidRPr="007553BD">
        <w:rPr>
          <w:spacing w:val="-4"/>
        </w:rPr>
        <w:t xml:space="preserve"> </w:t>
      </w:r>
      <w:r w:rsidRPr="007553BD">
        <w:t>диенов.</w:t>
      </w:r>
      <w:r w:rsidRPr="007553BD">
        <w:rPr>
          <w:spacing w:val="-2"/>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и</w:t>
      </w:r>
      <w:r w:rsidRPr="007553BD">
        <w:rPr>
          <w:spacing w:val="-4"/>
        </w:rPr>
        <w:t xml:space="preserve"> </w:t>
      </w:r>
      <w:r w:rsidRPr="007553BD">
        <w:t>применение</w:t>
      </w:r>
      <w:r w:rsidRPr="007553BD">
        <w:rPr>
          <w:spacing w:val="-1"/>
        </w:rPr>
        <w:t xml:space="preserve"> </w:t>
      </w:r>
      <w:r w:rsidRPr="007553BD">
        <w:t>алкадиенов.</w:t>
      </w:r>
    </w:p>
    <w:p w14:paraId="1ADC7D98" w14:textId="77777777" w:rsidR="009A3C97" w:rsidRPr="007553BD" w:rsidRDefault="009A3C97" w:rsidP="007553BD">
      <w:pPr>
        <w:ind w:right="53" w:firstLine="284"/>
        <w:jc w:val="both"/>
      </w:pPr>
      <w:r w:rsidRPr="007553BD">
        <w:t>Алкины. Гомологический ряд алкинов, общая формула, номенклатура и</w:t>
      </w:r>
      <w:r w:rsidRPr="007553BD">
        <w:rPr>
          <w:spacing w:val="1"/>
        </w:rPr>
        <w:t xml:space="preserve"> </w:t>
      </w:r>
      <w:r w:rsidRPr="007553BD">
        <w:t>изомерия. Электронное и пространственное строение молекул алкинов, sp-</w:t>
      </w:r>
      <w:r w:rsidRPr="007553BD">
        <w:rPr>
          <w:spacing w:val="1"/>
        </w:rPr>
        <w:t xml:space="preserve"> </w:t>
      </w:r>
      <w:r w:rsidRPr="007553BD">
        <w:t>гибридизация атомных орбиталей углерода. Физические свойства алкинов.</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реакции</w:t>
      </w:r>
      <w:r w:rsidRPr="007553BD">
        <w:rPr>
          <w:spacing w:val="1"/>
        </w:rPr>
        <w:t xml:space="preserve"> </w:t>
      </w:r>
      <w:r w:rsidRPr="007553BD">
        <w:t>присоединения,</w:t>
      </w:r>
      <w:r w:rsidRPr="007553BD">
        <w:rPr>
          <w:spacing w:val="1"/>
        </w:rPr>
        <w:t xml:space="preserve"> </w:t>
      </w:r>
      <w:r w:rsidRPr="007553BD">
        <w:t>димеризации</w:t>
      </w:r>
      <w:r w:rsidRPr="007553BD">
        <w:rPr>
          <w:spacing w:val="71"/>
        </w:rPr>
        <w:t xml:space="preserve"> </w:t>
      </w:r>
      <w:r w:rsidRPr="007553BD">
        <w:t>и</w:t>
      </w:r>
      <w:r w:rsidRPr="007553BD">
        <w:rPr>
          <w:spacing w:val="1"/>
        </w:rPr>
        <w:t xml:space="preserve"> </w:t>
      </w:r>
      <w:r w:rsidRPr="007553BD">
        <w:t>тримеризации, окисления. Кислотные свойства алкинов, имеющих концевую</w:t>
      </w:r>
      <w:r w:rsidRPr="007553BD">
        <w:rPr>
          <w:spacing w:val="1"/>
        </w:rPr>
        <w:t xml:space="preserve"> </w:t>
      </w:r>
      <w:r w:rsidRPr="007553BD">
        <w:t>тройную связь. Качественные реакции на тройную связь. Способы получения</w:t>
      </w:r>
      <w:r w:rsidRPr="007553BD">
        <w:rPr>
          <w:spacing w:val="-67"/>
        </w:rPr>
        <w:t xml:space="preserve"> </w:t>
      </w:r>
      <w:r w:rsidRPr="007553BD">
        <w:t>и</w:t>
      </w:r>
      <w:r w:rsidRPr="007553BD">
        <w:rPr>
          <w:spacing w:val="-1"/>
        </w:rPr>
        <w:t xml:space="preserve"> </w:t>
      </w:r>
      <w:r w:rsidRPr="007553BD">
        <w:t>применение алкинов.</w:t>
      </w:r>
    </w:p>
    <w:p w14:paraId="17CB02B8" w14:textId="77777777" w:rsidR="009A3C97" w:rsidRPr="007553BD" w:rsidRDefault="009A3C97" w:rsidP="007553BD">
      <w:pPr>
        <w:ind w:right="53" w:firstLine="284"/>
        <w:jc w:val="both"/>
      </w:pPr>
      <w:r w:rsidRPr="007553BD">
        <w:t>Ароматические</w:t>
      </w:r>
      <w:r w:rsidRPr="007553BD">
        <w:rPr>
          <w:spacing w:val="1"/>
        </w:rPr>
        <w:t xml:space="preserve"> </w:t>
      </w:r>
      <w:r w:rsidRPr="007553BD">
        <w:t>углеводороды</w:t>
      </w:r>
      <w:r w:rsidRPr="007553BD">
        <w:rPr>
          <w:spacing w:val="1"/>
        </w:rPr>
        <w:t xml:space="preserve"> </w:t>
      </w:r>
      <w:r w:rsidRPr="007553BD">
        <w:t>(арены).</w:t>
      </w:r>
      <w:r w:rsidRPr="007553BD">
        <w:rPr>
          <w:spacing w:val="1"/>
        </w:rPr>
        <w:t xml:space="preserve"> </w:t>
      </w:r>
      <w:r w:rsidRPr="007553BD">
        <w:t>Гомологический</w:t>
      </w:r>
      <w:r w:rsidRPr="007553BD">
        <w:rPr>
          <w:spacing w:val="1"/>
        </w:rPr>
        <w:t xml:space="preserve"> </w:t>
      </w:r>
      <w:r w:rsidRPr="007553BD">
        <w:t>ряд</w:t>
      </w:r>
      <w:r w:rsidRPr="007553BD">
        <w:rPr>
          <w:spacing w:val="1"/>
        </w:rPr>
        <w:t xml:space="preserve"> </w:t>
      </w:r>
      <w:r w:rsidRPr="007553BD">
        <w:t>аренов,</w:t>
      </w:r>
      <w:r w:rsidRPr="007553BD">
        <w:rPr>
          <w:spacing w:val="1"/>
        </w:rPr>
        <w:t xml:space="preserve"> </w:t>
      </w:r>
      <w:r w:rsidRPr="007553BD">
        <w:t>общая формула, номенклатура и изомерия. Электронное и пространственное</w:t>
      </w:r>
      <w:r w:rsidRPr="007553BD">
        <w:rPr>
          <w:spacing w:val="1"/>
        </w:rPr>
        <w:t xml:space="preserve"> </w:t>
      </w:r>
      <w:r w:rsidRPr="007553BD">
        <w:t>строение</w:t>
      </w:r>
      <w:r w:rsidRPr="007553BD">
        <w:rPr>
          <w:spacing w:val="1"/>
        </w:rPr>
        <w:t xml:space="preserve"> </w:t>
      </w:r>
      <w:r w:rsidRPr="007553BD">
        <w:t>молекулы</w:t>
      </w:r>
      <w:r w:rsidRPr="007553BD">
        <w:rPr>
          <w:spacing w:val="1"/>
        </w:rPr>
        <w:t xml:space="preserve"> </w:t>
      </w:r>
      <w:r w:rsidRPr="007553BD">
        <w:t>бензола.</w:t>
      </w:r>
      <w:r w:rsidRPr="007553BD">
        <w:rPr>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аренов.</w:t>
      </w:r>
      <w:r w:rsidRPr="007553BD">
        <w:rPr>
          <w:spacing w:val="1"/>
        </w:rPr>
        <w:t xml:space="preserve"> </w:t>
      </w:r>
      <w:r w:rsidRPr="007553BD">
        <w:t>Химические</w:t>
      </w:r>
      <w:r w:rsidRPr="007553BD">
        <w:rPr>
          <w:spacing w:val="1"/>
        </w:rPr>
        <w:t xml:space="preserve"> </w:t>
      </w:r>
      <w:r w:rsidRPr="007553BD">
        <w:t>свойства бензола и его гомологов: реакции замещения в бензольном кольце и</w:t>
      </w:r>
      <w:r w:rsidRPr="007553BD">
        <w:rPr>
          <w:spacing w:val="-67"/>
        </w:rPr>
        <w:t xml:space="preserve"> </w:t>
      </w:r>
      <w:r w:rsidRPr="007553BD">
        <w:t>углеводородном</w:t>
      </w:r>
      <w:r w:rsidRPr="007553BD">
        <w:rPr>
          <w:spacing w:val="1"/>
        </w:rPr>
        <w:t xml:space="preserve"> </w:t>
      </w:r>
      <w:r w:rsidRPr="007553BD">
        <w:t>радикале,</w:t>
      </w:r>
      <w:r w:rsidRPr="007553BD">
        <w:rPr>
          <w:spacing w:val="1"/>
        </w:rPr>
        <w:t xml:space="preserve"> </w:t>
      </w:r>
      <w:r w:rsidRPr="007553BD">
        <w:t>реакции</w:t>
      </w:r>
      <w:r w:rsidRPr="007553BD">
        <w:rPr>
          <w:spacing w:val="1"/>
        </w:rPr>
        <w:t xml:space="preserve"> </w:t>
      </w:r>
      <w:r w:rsidRPr="007553BD">
        <w:t>присоединения,</w:t>
      </w:r>
      <w:r w:rsidRPr="007553BD">
        <w:rPr>
          <w:spacing w:val="1"/>
        </w:rPr>
        <w:t xml:space="preserve"> </w:t>
      </w:r>
      <w:r w:rsidRPr="007553BD">
        <w:t>окисление</w:t>
      </w:r>
      <w:r w:rsidRPr="007553BD">
        <w:rPr>
          <w:spacing w:val="1"/>
        </w:rPr>
        <w:t xml:space="preserve"> </w:t>
      </w:r>
      <w:r w:rsidRPr="007553BD">
        <w:t>гомологов</w:t>
      </w:r>
      <w:r w:rsidRPr="007553BD">
        <w:rPr>
          <w:spacing w:val="1"/>
        </w:rPr>
        <w:t xml:space="preserve"> </w:t>
      </w:r>
      <w:r w:rsidRPr="007553BD">
        <w:t>бензола.</w:t>
      </w:r>
      <w:r w:rsidRPr="007553BD">
        <w:rPr>
          <w:spacing w:val="1"/>
        </w:rPr>
        <w:t xml:space="preserve"> </w:t>
      </w:r>
      <w:r w:rsidRPr="007553BD">
        <w:t>Представление</w:t>
      </w:r>
      <w:r w:rsidRPr="007553BD">
        <w:rPr>
          <w:spacing w:val="1"/>
        </w:rPr>
        <w:t xml:space="preserve"> </w:t>
      </w:r>
      <w:r w:rsidRPr="007553BD">
        <w:t>об</w:t>
      </w:r>
      <w:r w:rsidRPr="007553BD">
        <w:rPr>
          <w:spacing w:val="1"/>
        </w:rPr>
        <w:t xml:space="preserve"> </w:t>
      </w:r>
      <w:r w:rsidRPr="007553BD">
        <w:t>ориентирующем</w:t>
      </w:r>
      <w:r w:rsidRPr="007553BD">
        <w:rPr>
          <w:spacing w:val="1"/>
        </w:rPr>
        <w:t xml:space="preserve"> </w:t>
      </w:r>
      <w:r w:rsidRPr="007553BD">
        <w:t>действии</w:t>
      </w:r>
      <w:r w:rsidRPr="007553BD">
        <w:rPr>
          <w:spacing w:val="1"/>
        </w:rPr>
        <w:t xml:space="preserve"> </w:t>
      </w:r>
      <w:r w:rsidRPr="007553BD">
        <w:t>заместителей</w:t>
      </w:r>
      <w:r w:rsidRPr="007553BD">
        <w:rPr>
          <w:spacing w:val="1"/>
        </w:rPr>
        <w:t xml:space="preserve"> </w:t>
      </w:r>
      <w:r w:rsidRPr="007553BD">
        <w:t>в</w:t>
      </w:r>
      <w:r w:rsidRPr="007553BD">
        <w:rPr>
          <w:spacing w:val="1"/>
        </w:rPr>
        <w:t xml:space="preserve"> </w:t>
      </w:r>
      <w:r w:rsidRPr="007553BD">
        <w:t>бензольном</w:t>
      </w:r>
      <w:r w:rsidRPr="007553BD">
        <w:rPr>
          <w:spacing w:val="1"/>
        </w:rPr>
        <w:t xml:space="preserve"> </w:t>
      </w:r>
      <w:r w:rsidRPr="007553BD">
        <w:t>кольце</w:t>
      </w:r>
      <w:r w:rsidRPr="007553BD">
        <w:rPr>
          <w:spacing w:val="1"/>
        </w:rPr>
        <w:t xml:space="preserve"> </w:t>
      </w:r>
      <w:r w:rsidRPr="007553BD">
        <w:t>на</w:t>
      </w:r>
      <w:r w:rsidRPr="007553BD">
        <w:rPr>
          <w:spacing w:val="1"/>
        </w:rPr>
        <w:t xml:space="preserve"> </w:t>
      </w:r>
      <w:r w:rsidRPr="007553BD">
        <w:t>примере</w:t>
      </w:r>
      <w:r w:rsidRPr="007553BD">
        <w:rPr>
          <w:spacing w:val="1"/>
        </w:rPr>
        <w:t xml:space="preserve"> </w:t>
      </w:r>
      <w:r w:rsidRPr="007553BD">
        <w:t>алкильных</w:t>
      </w:r>
      <w:r w:rsidRPr="007553BD">
        <w:rPr>
          <w:spacing w:val="1"/>
        </w:rPr>
        <w:t xml:space="preserve"> </w:t>
      </w:r>
      <w:r w:rsidRPr="007553BD">
        <w:t>радикалов,</w:t>
      </w:r>
      <w:r w:rsidRPr="007553BD">
        <w:rPr>
          <w:spacing w:val="1"/>
        </w:rPr>
        <w:t xml:space="preserve"> </w:t>
      </w:r>
      <w:r w:rsidRPr="007553BD">
        <w:t>карбоксильной,</w:t>
      </w:r>
      <w:r w:rsidRPr="007553BD">
        <w:rPr>
          <w:spacing w:val="1"/>
        </w:rPr>
        <w:t xml:space="preserve"> </w:t>
      </w:r>
      <w:r w:rsidRPr="007553BD">
        <w:t>гидроксильной,</w:t>
      </w:r>
      <w:r w:rsidRPr="007553BD">
        <w:rPr>
          <w:spacing w:val="1"/>
        </w:rPr>
        <w:t xml:space="preserve"> </w:t>
      </w:r>
      <w:r w:rsidRPr="007553BD">
        <w:t>амино-</w:t>
      </w:r>
      <w:r w:rsidRPr="007553BD">
        <w:rPr>
          <w:spacing w:val="1"/>
        </w:rPr>
        <w:t xml:space="preserve"> </w:t>
      </w:r>
      <w:r w:rsidRPr="007553BD">
        <w:t>и</w:t>
      </w:r>
      <w:r w:rsidRPr="007553BD">
        <w:rPr>
          <w:spacing w:val="1"/>
        </w:rPr>
        <w:t xml:space="preserve"> </w:t>
      </w:r>
      <w:r w:rsidRPr="007553BD">
        <w:t>нитрогруппы,</w:t>
      </w:r>
      <w:r w:rsidRPr="007553BD">
        <w:rPr>
          <w:spacing w:val="1"/>
        </w:rPr>
        <w:t xml:space="preserve"> </w:t>
      </w:r>
      <w:r w:rsidRPr="007553BD">
        <w:t>атомов</w:t>
      </w:r>
      <w:r w:rsidRPr="007553BD">
        <w:rPr>
          <w:spacing w:val="1"/>
        </w:rPr>
        <w:t xml:space="preserve"> </w:t>
      </w:r>
      <w:r w:rsidRPr="007553BD">
        <w:t>галогенов.</w:t>
      </w:r>
      <w:r w:rsidRPr="007553BD">
        <w:rPr>
          <w:spacing w:val="1"/>
        </w:rPr>
        <w:t xml:space="preserve"> </w:t>
      </w:r>
      <w:r w:rsidRPr="007553BD">
        <w:t>Особенности</w:t>
      </w:r>
      <w:r w:rsidRPr="007553BD">
        <w:rPr>
          <w:spacing w:val="1"/>
        </w:rPr>
        <w:t xml:space="preserve"> </w:t>
      </w:r>
      <w:r w:rsidRPr="007553BD">
        <w:t>химических свойств стирола. Полимеризация стирола. Способы получения и</w:t>
      </w:r>
      <w:r w:rsidRPr="007553BD">
        <w:rPr>
          <w:spacing w:val="1"/>
        </w:rPr>
        <w:t xml:space="preserve"> </w:t>
      </w:r>
      <w:r w:rsidRPr="007553BD">
        <w:t>применение</w:t>
      </w:r>
      <w:r w:rsidRPr="007553BD">
        <w:rPr>
          <w:spacing w:val="-1"/>
        </w:rPr>
        <w:t xml:space="preserve"> </w:t>
      </w:r>
      <w:r w:rsidRPr="007553BD">
        <w:t>ароматических</w:t>
      </w:r>
      <w:r w:rsidRPr="007553BD">
        <w:rPr>
          <w:spacing w:val="1"/>
        </w:rPr>
        <w:t xml:space="preserve"> </w:t>
      </w:r>
      <w:r w:rsidRPr="007553BD">
        <w:t>углеводородов.</w:t>
      </w:r>
    </w:p>
    <w:p w14:paraId="6233FFCB" w14:textId="77777777" w:rsidR="009A3C97" w:rsidRPr="007553BD" w:rsidRDefault="009A3C97" w:rsidP="007553BD">
      <w:pPr>
        <w:ind w:right="53" w:firstLine="284"/>
        <w:jc w:val="both"/>
      </w:pPr>
      <w:r w:rsidRPr="007553BD">
        <w:t>Природный газ. Попутные нефтяные газы. Нефть и её происхождение.</w:t>
      </w:r>
      <w:r w:rsidRPr="007553BD">
        <w:rPr>
          <w:spacing w:val="1"/>
        </w:rPr>
        <w:t xml:space="preserve"> </w:t>
      </w:r>
      <w:r w:rsidRPr="007553BD">
        <w:t>Каменный</w:t>
      </w:r>
      <w:r w:rsidRPr="007553BD">
        <w:rPr>
          <w:spacing w:val="29"/>
        </w:rPr>
        <w:t xml:space="preserve"> </w:t>
      </w:r>
      <w:r w:rsidRPr="007553BD">
        <w:t>уголь</w:t>
      </w:r>
      <w:r w:rsidRPr="007553BD">
        <w:rPr>
          <w:spacing w:val="29"/>
        </w:rPr>
        <w:t xml:space="preserve"> </w:t>
      </w:r>
      <w:r w:rsidRPr="007553BD">
        <w:t>и</w:t>
      </w:r>
      <w:r w:rsidRPr="007553BD">
        <w:rPr>
          <w:spacing w:val="28"/>
        </w:rPr>
        <w:t xml:space="preserve"> </w:t>
      </w:r>
      <w:r w:rsidRPr="007553BD">
        <w:t>продукты</w:t>
      </w:r>
      <w:r w:rsidRPr="007553BD">
        <w:rPr>
          <w:spacing w:val="30"/>
        </w:rPr>
        <w:t xml:space="preserve"> </w:t>
      </w:r>
      <w:r w:rsidRPr="007553BD">
        <w:t>его</w:t>
      </w:r>
      <w:r w:rsidRPr="007553BD">
        <w:rPr>
          <w:spacing w:val="28"/>
        </w:rPr>
        <w:t xml:space="preserve"> </w:t>
      </w:r>
      <w:r w:rsidRPr="007553BD">
        <w:t>переработки.</w:t>
      </w:r>
      <w:r w:rsidRPr="007553BD">
        <w:rPr>
          <w:spacing w:val="26"/>
        </w:rPr>
        <w:t xml:space="preserve"> </w:t>
      </w:r>
      <w:r w:rsidRPr="007553BD">
        <w:t>Способы</w:t>
      </w:r>
      <w:r w:rsidRPr="007553BD">
        <w:rPr>
          <w:spacing w:val="28"/>
        </w:rPr>
        <w:t xml:space="preserve"> </w:t>
      </w:r>
      <w:r w:rsidRPr="007553BD">
        <w:t>переработки</w:t>
      </w:r>
      <w:r w:rsidRPr="007553BD">
        <w:rPr>
          <w:spacing w:val="28"/>
        </w:rPr>
        <w:t xml:space="preserve"> </w:t>
      </w:r>
      <w:r w:rsidRPr="007553BD">
        <w:t>нефти:</w:t>
      </w:r>
    </w:p>
    <w:p w14:paraId="28267206" w14:textId="77777777" w:rsidR="009A3C97" w:rsidRPr="007553BD" w:rsidRDefault="009A3C97" w:rsidP="007553BD">
      <w:pPr>
        <w:ind w:right="53" w:firstLine="284"/>
        <w:jc w:val="both"/>
      </w:pPr>
      <w:r w:rsidRPr="007553BD">
        <w:t>перегонка,</w:t>
      </w:r>
      <w:r w:rsidRPr="007553BD">
        <w:rPr>
          <w:spacing w:val="1"/>
        </w:rPr>
        <w:t xml:space="preserve"> </w:t>
      </w:r>
      <w:r w:rsidRPr="007553BD">
        <w:t>крекинг</w:t>
      </w:r>
      <w:r w:rsidRPr="007553BD">
        <w:rPr>
          <w:spacing w:val="1"/>
        </w:rPr>
        <w:t xml:space="preserve"> </w:t>
      </w:r>
      <w:r w:rsidRPr="007553BD">
        <w:t>(термический,</w:t>
      </w:r>
      <w:r w:rsidRPr="007553BD">
        <w:rPr>
          <w:spacing w:val="1"/>
        </w:rPr>
        <w:t xml:space="preserve"> </w:t>
      </w:r>
      <w:r w:rsidRPr="007553BD">
        <w:t>каталитический),</w:t>
      </w:r>
      <w:r w:rsidRPr="007553BD">
        <w:rPr>
          <w:spacing w:val="1"/>
        </w:rPr>
        <w:t xml:space="preserve"> </w:t>
      </w:r>
      <w:r w:rsidRPr="007553BD">
        <w:t>риформинг,</w:t>
      </w:r>
      <w:r w:rsidRPr="007553BD">
        <w:rPr>
          <w:spacing w:val="1"/>
        </w:rPr>
        <w:t xml:space="preserve"> </w:t>
      </w:r>
      <w:r w:rsidRPr="007553BD">
        <w:t>пиролиз.</w:t>
      </w:r>
      <w:r w:rsidRPr="007553BD">
        <w:rPr>
          <w:spacing w:val="1"/>
        </w:rPr>
        <w:t xml:space="preserve"> </w:t>
      </w:r>
      <w:r w:rsidRPr="007553BD">
        <w:t>Продукты</w:t>
      </w:r>
      <w:r w:rsidRPr="007553BD">
        <w:rPr>
          <w:spacing w:val="-2"/>
        </w:rPr>
        <w:t xml:space="preserve"> </w:t>
      </w:r>
      <w:r w:rsidRPr="007553BD">
        <w:t>переработки нефти,</w:t>
      </w:r>
      <w:r w:rsidRPr="007553BD">
        <w:rPr>
          <w:spacing w:val="-6"/>
        </w:rPr>
        <w:t xml:space="preserve"> </w:t>
      </w:r>
      <w:r w:rsidRPr="007553BD">
        <w:t>их</w:t>
      </w:r>
      <w:r w:rsidRPr="007553BD">
        <w:rPr>
          <w:spacing w:val="-4"/>
        </w:rPr>
        <w:t xml:space="preserve"> </w:t>
      </w:r>
      <w:r w:rsidRPr="007553BD">
        <w:t>применение</w:t>
      </w:r>
      <w:r w:rsidRPr="007553BD">
        <w:rPr>
          <w:spacing w:val="-1"/>
        </w:rPr>
        <w:t xml:space="preserve"> </w:t>
      </w:r>
      <w:r w:rsidRPr="007553BD">
        <w:t>в</w:t>
      </w:r>
      <w:r w:rsidRPr="007553BD">
        <w:rPr>
          <w:spacing w:val="-3"/>
        </w:rPr>
        <w:t xml:space="preserve"> </w:t>
      </w:r>
      <w:r w:rsidRPr="007553BD">
        <w:t>промышленности</w:t>
      </w:r>
      <w:r w:rsidRPr="007553BD">
        <w:rPr>
          <w:spacing w:val="-1"/>
        </w:rPr>
        <w:t xml:space="preserve"> </w:t>
      </w:r>
      <w:r w:rsidRPr="007553BD">
        <w:t>и</w:t>
      </w:r>
      <w:r w:rsidRPr="007553BD">
        <w:rPr>
          <w:spacing w:val="-1"/>
        </w:rPr>
        <w:t xml:space="preserve"> </w:t>
      </w:r>
      <w:r w:rsidRPr="007553BD">
        <w:t>в</w:t>
      </w:r>
      <w:r w:rsidRPr="007553BD">
        <w:rPr>
          <w:spacing w:val="-6"/>
        </w:rPr>
        <w:t xml:space="preserve"> </w:t>
      </w:r>
      <w:r w:rsidRPr="007553BD">
        <w:t>быту.</w:t>
      </w:r>
    </w:p>
    <w:p w14:paraId="65F11BEE" w14:textId="77777777" w:rsidR="009A3C97" w:rsidRPr="007553BD" w:rsidRDefault="009A3C97" w:rsidP="007553BD">
      <w:pPr>
        <w:ind w:right="53" w:firstLine="284"/>
        <w:jc w:val="both"/>
      </w:pPr>
      <w:r w:rsidRPr="007553BD">
        <w:t>Генетическая</w:t>
      </w:r>
      <w:r w:rsidRPr="007553BD">
        <w:rPr>
          <w:spacing w:val="-1"/>
        </w:rPr>
        <w:t xml:space="preserve"> </w:t>
      </w:r>
      <w:r w:rsidRPr="007553BD">
        <w:t>связь</w:t>
      </w:r>
      <w:r w:rsidRPr="007553BD">
        <w:rPr>
          <w:spacing w:val="-6"/>
        </w:rPr>
        <w:t xml:space="preserve"> </w:t>
      </w:r>
      <w:r w:rsidRPr="007553BD">
        <w:t>между</w:t>
      </w:r>
      <w:r w:rsidRPr="007553BD">
        <w:rPr>
          <w:spacing w:val="-5"/>
        </w:rPr>
        <w:t xml:space="preserve"> </w:t>
      </w:r>
      <w:r w:rsidRPr="007553BD">
        <w:t>различными</w:t>
      </w:r>
      <w:r w:rsidRPr="007553BD">
        <w:rPr>
          <w:spacing w:val="-2"/>
        </w:rPr>
        <w:t xml:space="preserve"> </w:t>
      </w:r>
      <w:r w:rsidRPr="007553BD">
        <w:t>классами</w:t>
      </w:r>
      <w:r w:rsidRPr="007553BD">
        <w:rPr>
          <w:spacing w:val="-1"/>
        </w:rPr>
        <w:t xml:space="preserve"> </w:t>
      </w:r>
      <w:r w:rsidRPr="007553BD">
        <w:t>углеводородов.</w:t>
      </w:r>
    </w:p>
    <w:p w14:paraId="6DC96BCD" w14:textId="77777777" w:rsidR="009A3C97" w:rsidRPr="007553BD" w:rsidRDefault="009A3C97" w:rsidP="007553BD">
      <w:pPr>
        <w:ind w:right="53" w:firstLine="284"/>
        <w:jc w:val="both"/>
      </w:pPr>
      <w:r w:rsidRPr="007553BD">
        <w:t>Электронное</w:t>
      </w:r>
      <w:r w:rsidRPr="007553BD">
        <w:rPr>
          <w:spacing w:val="1"/>
        </w:rPr>
        <w:t xml:space="preserve"> </w:t>
      </w:r>
      <w:r w:rsidRPr="007553BD">
        <w:t>строение</w:t>
      </w:r>
      <w:r w:rsidRPr="007553BD">
        <w:rPr>
          <w:spacing w:val="1"/>
        </w:rPr>
        <w:t xml:space="preserve"> </w:t>
      </w:r>
      <w:r w:rsidRPr="007553BD">
        <w:t>галогенпроизводных</w:t>
      </w:r>
      <w:r w:rsidRPr="007553BD">
        <w:rPr>
          <w:spacing w:val="1"/>
        </w:rPr>
        <w:t xml:space="preserve"> </w:t>
      </w:r>
      <w:r w:rsidRPr="007553BD">
        <w:t>углеводородов.</w:t>
      </w:r>
      <w:r w:rsidRPr="007553BD">
        <w:rPr>
          <w:spacing w:val="1"/>
        </w:rPr>
        <w:t xml:space="preserve"> </w:t>
      </w:r>
      <w:r w:rsidRPr="007553BD">
        <w:t>Реакции</w:t>
      </w:r>
      <w:r w:rsidRPr="007553BD">
        <w:rPr>
          <w:spacing w:val="1"/>
        </w:rPr>
        <w:t xml:space="preserve"> </w:t>
      </w:r>
      <w:r w:rsidRPr="007553BD">
        <w:t>замещения</w:t>
      </w:r>
      <w:r w:rsidRPr="007553BD">
        <w:rPr>
          <w:spacing w:val="1"/>
        </w:rPr>
        <w:t xml:space="preserve"> </w:t>
      </w:r>
      <w:r w:rsidRPr="007553BD">
        <w:t>галогена</w:t>
      </w:r>
      <w:r w:rsidRPr="007553BD">
        <w:rPr>
          <w:spacing w:val="1"/>
        </w:rPr>
        <w:t xml:space="preserve"> </w:t>
      </w:r>
      <w:r w:rsidRPr="007553BD">
        <w:t>на</w:t>
      </w:r>
      <w:r w:rsidRPr="007553BD">
        <w:rPr>
          <w:spacing w:val="1"/>
        </w:rPr>
        <w:t xml:space="preserve"> </w:t>
      </w:r>
      <w:r w:rsidRPr="007553BD">
        <w:t>гидроксогруппу,</w:t>
      </w:r>
      <w:r w:rsidRPr="007553BD">
        <w:rPr>
          <w:spacing w:val="1"/>
        </w:rPr>
        <w:t xml:space="preserve"> </w:t>
      </w:r>
      <w:r w:rsidRPr="007553BD">
        <w:t>нитрогруппу,</w:t>
      </w:r>
      <w:r w:rsidRPr="007553BD">
        <w:rPr>
          <w:spacing w:val="1"/>
        </w:rPr>
        <w:t xml:space="preserve"> </w:t>
      </w:r>
      <w:r w:rsidRPr="007553BD">
        <w:t>цианогруппу,</w:t>
      </w:r>
      <w:r w:rsidRPr="007553BD">
        <w:rPr>
          <w:spacing w:val="1"/>
        </w:rPr>
        <w:t xml:space="preserve"> </w:t>
      </w:r>
      <w:r w:rsidRPr="007553BD">
        <w:t>аминогруппу.</w:t>
      </w:r>
      <w:r w:rsidRPr="007553BD">
        <w:rPr>
          <w:spacing w:val="1"/>
        </w:rPr>
        <w:t xml:space="preserve"> </w:t>
      </w:r>
      <w:r w:rsidRPr="007553BD">
        <w:t>Действие</w:t>
      </w:r>
      <w:r w:rsidRPr="007553BD">
        <w:rPr>
          <w:spacing w:val="1"/>
        </w:rPr>
        <w:t xml:space="preserve"> </w:t>
      </w:r>
      <w:r w:rsidRPr="007553BD">
        <w:t>на</w:t>
      </w:r>
      <w:r w:rsidRPr="007553BD">
        <w:rPr>
          <w:spacing w:val="1"/>
        </w:rPr>
        <w:t xml:space="preserve"> </w:t>
      </w:r>
      <w:r w:rsidRPr="007553BD">
        <w:t>галогенпроизводные</w:t>
      </w:r>
      <w:r w:rsidRPr="007553BD">
        <w:rPr>
          <w:spacing w:val="1"/>
        </w:rPr>
        <w:t xml:space="preserve"> </w:t>
      </w:r>
      <w:r w:rsidRPr="007553BD">
        <w:t>водного</w:t>
      </w:r>
      <w:r w:rsidRPr="007553BD">
        <w:rPr>
          <w:spacing w:val="1"/>
        </w:rPr>
        <w:t xml:space="preserve"> </w:t>
      </w:r>
      <w:r w:rsidRPr="007553BD">
        <w:t>и</w:t>
      </w:r>
      <w:r w:rsidRPr="007553BD">
        <w:rPr>
          <w:spacing w:val="1"/>
        </w:rPr>
        <w:t xml:space="preserve"> </w:t>
      </w:r>
      <w:r w:rsidRPr="007553BD">
        <w:t>спиртового</w:t>
      </w:r>
      <w:r w:rsidRPr="007553BD">
        <w:rPr>
          <w:spacing w:val="1"/>
        </w:rPr>
        <w:t xml:space="preserve"> </w:t>
      </w:r>
      <w:r w:rsidRPr="007553BD">
        <w:t>раствора щёлочи. Взаимодействие дигалогеналканов с магнием и цинком.</w:t>
      </w:r>
      <w:r w:rsidRPr="007553BD">
        <w:rPr>
          <w:spacing w:val="1"/>
        </w:rPr>
        <w:t xml:space="preserve"> </w:t>
      </w:r>
      <w:r w:rsidRPr="007553BD">
        <w:t>Понятие</w:t>
      </w:r>
      <w:r w:rsidRPr="007553BD">
        <w:rPr>
          <w:spacing w:val="1"/>
        </w:rPr>
        <w:t xml:space="preserve"> </w:t>
      </w:r>
      <w:r w:rsidRPr="007553BD">
        <w:t>о</w:t>
      </w:r>
      <w:r w:rsidRPr="007553BD">
        <w:rPr>
          <w:spacing w:val="1"/>
        </w:rPr>
        <w:t xml:space="preserve"> </w:t>
      </w:r>
      <w:r w:rsidRPr="007553BD">
        <w:t>металлоорганических</w:t>
      </w:r>
      <w:r w:rsidRPr="007553BD">
        <w:rPr>
          <w:spacing w:val="1"/>
        </w:rPr>
        <w:t xml:space="preserve"> </w:t>
      </w:r>
      <w:r w:rsidRPr="007553BD">
        <w:t>соединениях.</w:t>
      </w:r>
      <w:r w:rsidRPr="007553BD">
        <w:rPr>
          <w:spacing w:val="1"/>
        </w:rPr>
        <w:t xml:space="preserve"> </w:t>
      </w:r>
      <w:r w:rsidRPr="007553BD">
        <w:t>Использование</w:t>
      </w:r>
      <w:r w:rsidRPr="007553BD">
        <w:rPr>
          <w:spacing w:val="1"/>
        </w:rPr>
        <w:t xml:space="preserve"> </w:t>
      </w:r>
      <w:r w:rsidRPr="007553BD">
        <w:t>галогенпроизводных</w:t>
      </w:r>
      <w:r w:rsidRPr="007553BD">
        <w:rPr>
          <w:spacing w:val="1"/>
        </w:rPr>
        <w:t xml:space="preserve"> </w:t>
      </w:r>
      <w:r w:rsidRPr="007553BD">
        <w:t>углеводородов</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технике</w:t>
      </w:r>
      <w:r w:rsidRPr="007553BD">
        <w:rPr>
          <w:spacing w:val="1"/>
        </w:rPr>
        <w:t xml:space="preserve"> </w:t>
      </w:r>
      <w:r w:rsidRPr="007553BD">
        <w:t>и</w:t>
      </w:r>
      <w:r w:rsidRPr="007553BD">
        <w:rPr>
          <w:spacing w:val="1"/>
        </w:rPr>
        <w:t xml:space="preserve"> </w:t>
      </w:r>
      <w:r w:rsidRPr="007553BD">
        <w:t>при</w:t>
      </w:r>
      <w:r w:rsidRPr="007553BD">
        <w:rPr>
          <w:spacing w:val="1"/>
        </w:rPr>
        <w:t xml:space="preserve"> </w:t>
      </w:r>
      <w:r w:rsidRPr="007553BD">
        <w:t>синтезе</w:t>
      </w:r>
      <w:r w:rsidRPr="007553BD">
        <w:rPr>
          <w:spacing w:val="1"/>
        </w:rPr>
        <w:t xml:space="preserve"> </w:t>
      </w:r>
      <w:r w:rsidRPr="007553BD">
        <w:t>органических веществ.</w:t>
      </w:r>
    </w:p>
    <w:p w14:paraId="6339785A"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изучение физических свойств углеводородов (растворимость), качественных</w:t>
      </w:r>
      <w:r w:rsidRPr="007553BD">
        <w:rPr>
          <w:spacing w:val="1"/>
        </w:rPr>
        <w:t xml:space="preserve"> </w:t>
      </w:r>
      <w:r w:rsidRPr="007553BD">
        <w:t>реакций</w:t>
      </w:r>
      <w:r w:rsidRPr="007553BD">
        <w:rPr>
          <w:spacing w:val="1"/>
        </w:rPr>
        <w:t xml:space="preserve"> </w:t>
      </w:r>
      <w:r w:rsidRPr="007553BD">
        <w:t>углеводородов</w:t>
      </w:r>
      <w:r w:rsidRPr="007553BD">
        <w:rPr>
          <w:spacing w:val="1"/>
        </w:rPr>
        <w:t xml:space="preserve"> </w:t>
      </w:r>
      <w:r w:rsidRPr="007553BD">
        <w:t>различных</w:t>
      </w:r>
      <w:r w:rsidRPr="007553BD">
        <w:rPr>
          <w:spacing w:val="1"/>
        </w:rPr>
        <w:t xml:space="preserve"> </w:t>
      </w:r>
      <w:r w:rsidRPr="007553BD">
        <w:t>классов</w:t>
      </w:r>
      <w:r w:rsidRPr="007553BD">
        <w:rPr>
          <w:spacing w:val="1"/>
        </w:rPr>
        <w:t xml:space="preserve"> </w:t>
      </w:r>
      <w:r w:rsidRPr="007553BD">
        <w:t>(обесцвечивание</w:t>
      </w:r>
      <w:r w:rsidRPr="007553BD">
        <w:rPr>
          <w:spacing w:val="1"/>
        </w:rPr>
        <w:t xml:space="preserve"> </w:t>
      </w:r>
      <w:r w:rsidRPr="007553BD">
        <w:t>бромной</w:t>
      </w:r>
      <w:r w:rsidRPr="007553BD">
        <w:rPr>
          <w:spacing w:val="1"/>
        </w:rPr>
        <w:t xml:space="preserve"> </w:t>
      </w:r>
      <w:r w:rsidRPr="007553BD">
        <w:t>или</w:t>
      </w:r>
      <w:r w:rsidRPr="007553BD">
        <w:rPr>
          <w:spacing w:val="1"/>
        </w:rPr>
        <w:t xml:space="preserve"> </w:t>
      </w:r>
      <w:r w:rsidRPr="007553BD">
        <w:t>иодной</w:t>
      </w:r>
      <w:r w:rsidRPr="007553BD">
        <w:rPr>
          <w:spacing w:val="1"/>
        </w:rPr>
        <w:t xml:space="preserve"> </w:t>
      </w:r>
      <w:r w:rsidRPr="007553BD">
        <w:t>воды,</w:t>
      </w:r>
      <w:r w:rsidRPr="007553BD">
        <w:rPr>
          <w:spacing w:val="1"/>
        </w:rPr>
        <w:t xml:space="preserve"> </w:t>
      </w:r>
      <w:r w:rsidRPr="007553BD">
        <w:t>раствора</w:t>
      </w:r>
      <w:r w:rsidRPr="007553BD">
        <w:rPr>
          <w:spacing w:val="1"/>
        </w:rPr>
        <w:t xml:space="preserve"> </w:t>
      </w:r>
      <w:r w:rsidRPr="007553BD">
        <w:t>перманганата</w:t>
      </w:r>
      <w:r w:rsidRPr="007553BD">
        <w:rPr>
          <w:spacing w:val="1"/>
        </w:rPr>
        <w:t xml:space="preserve"> </w:t>
      </w:r>
      <w:r w:rsidRPr="007553BD">
        <w:t>калия,</w:t>
      </w:r>
      <w:r w:rsidRPr="007553BD">
        <w:rPr>
          <w:spacing w:val="1"/>
        </w:rPr>
        <w:t xml:space="preserve"> </w:t>
      </w:r>
      <w:r w:rsidRPr="007553BD">
        <w:t>взаимодействие</w:t>
      </w:r>
      <w:r w:rsidRPr="007553BD">
        <w:rPr>
          <w:spacing w:val="1"/>
        </w:rPr>
        <w:t xml:space="preserve"> </w:t>
      </w:r>
      <w:r w:rsidRPr="007553BD">
        <w:t>ацетилена</w:t>
      </w:r>
      <w:r w:rsidRPr="007553BD">
        <w:rPr>
          <w:spacing w:val="1"/>
        </w:rPr>
        <w:t xml:space="preserve"> </w:t>
      </w:r>
      <w:r w:rsidRPr="007553BD">
        <w:t>с</w:t>
      </w:r>
      <w:r w:rsidRPr="007553BD">
        <w:rPr>
          <w:spacing w:val="1"/>
        </w:rPr>
        <w:t xml:space="preserve"> </w:t>
      </w:r>
      <w:r w:rsidRPr="007553BD">
        <w:t>аммиачным</w:t>
      </w:r>
      <w:r w:rsidRPr="007553BD">
        <w:rPr>
          <w:spacing w:val="1"/>
        </w:rPr>
        <w:t xml:space="preserve"> </w:t>
      </w:r>
      <w:r w:rsidRPr="007553BD">
        <w:t>раствором</w:t>
      </w:r>
      <w:r w:rsidRPr="007553BD">
        <w:rPr>
          <w:spacing w:val="1"/>
        </w:rPr>
        <w:t xml:space="preserve"> </w:t>
      </w:r>
      <w:r w:rsidRPr="007553BD">
        <w:t>оксида</w:t>
      </w:r>
      <w:r w:rsidRPr="007553BD">
        <w:rPr>
          <w:spacing w:val="1"/>
        </w:rPr>
        <w:t xml:space="preserve"> </w:t>
      </w:r>
      <w:r w:rsidRPr="007553BD">
        <w:t>серебра(I)),</w:t>
      </w:r>
      <w:r w:rsidRPr="007553BD">
        <w:rPr>
          <w:spacing w:val="1"/>
        </w:rPr>
        <w:t xml:space="preserve"> </w:t>
      </w:r>
      <w:r w:rsidRPr="007553BD">
        <w:t>качественное</w:t>
      </w:r>
      <w:r w:rsidRPr="007553BD">
        <w:rPr>
          <w:spacing w:val="1"/>
        </w:rPr>
        <w:t xml:space="preserve"> </w:t>
      </w:r>
      <w:r w:rsidRPr="007553BD">
        <w:t>обнаружение</w:t>
      </w:r>
      <w:r w:rsidRPr="007553BD">
        <w:rPr>
          <w:spacing w:val="1"/>
        </w:rPr>
        <w:t xml:space="preserve"> </w:t>
      </w:r>
      <w:r w:rsidRPr="007553BD">
        <w:t>углерода</w:t>
      </w:r>
      <w:r w:rsidRPr="007553BD">
        <w:rPr>
          <w:spacing w:val="1"/>
        </w:rPr>
        <w:t xml:space="preserve"> </w:t>
      </w:r>
      <w:r w:rsidRPr="007553BD">
        <w:t>и</w:t>
      </w:r>
      <w:r w:rsidRPr="007553BD">
        <w:rPr>
          <w:spacing w:val="1"/>
        </w:rPr>
        <w:t xml:space="preserve"> </w:t>
      </w:r>
      <w:r w:rsidRPr="007553BD">
        <w:t>водорода</w:t>
      </w:r>
      <w:r w:rsidRPr="007553BD">
        <w:rPr>
          <w:spacing w:val="1"/>
        </w:rPr>
        <w:t xml:space="preserve"> </w:t>
      </w:r>
      <w:r w:rsidRPr="007553BD">
        <w:t>в</w:t>
      </w:r>
      <w:r w:rsidRPr="007553BD">
        <w:rPr>
          <w:spacing w:val="1"/>
        </w:rPr>
        <w:t xml:space="preserve"> </w:t>
      </w:r>
      <w:r w:rsidRPr="007553BD">
        <w:t>органических</w:t>
      </w:r>
      <w:r w:rsidRPr="007553BD">
        <w:rPr>
          <w:spacing w:val="1"/>
        </w:rPr>
        <w:t xml:space="preserve"> </w:t>
      </w:r>
      <w:r w:rsidRPr="007553BD">
        <w:t>веществах,</w:t>
      </w:r>
      <w:r w:rsidRPr="007553BD">
        <w:rPr>
          <w:spacing w:val="1"/>
        </w:rPr>
        <w:t xml:space="preserve"> </w:t>
      </w:r>
      <w:r w:rsidRPr="007553BD">
        <w:t>получение</w:t>
      </w:r>
      <w:r w:rsidRPr="007553BD">
        <w:rPr>
          <w:spacing w:val="1"/>
        </w:rPr>
        <w:t xml:space="preserve"> </w:t>
      </w:r>
      <w:r w:rsidRPr="007553BD">
        <w:t>этилена</w:t>
      </w:r>
      <w:r w:rsidRPr="007553BD">
        <w:rPr>
          <w:spacing w:val="1"/>
        </w:rPr>
        <w:t xml:space="preserve"> </w:t>
      </w:r>
      <w:r w:rsidRPr="007553BD">
        <w:t>и</w:t>
      </w:r>
      <w:r w:rsidRPr="007553BD">
        <w:rPr>
          <w:spacing w:val="1"/>
        </w:rPr>
        <w:t xml:space="preserve"> </w:t>
      </w:r>
      <w:r w:rsidRPr="007553BD">
        <w:t>изучение его свойств, ознакомление с коллекциями «Нефть» и «Уголь», с</w:t>
      </w:r>
      <w:r w:rsidRPr="007553BD">
        <w:rPr>
          <w:spacing w:val="1"/>
        </w:rPr>
        <w:t xml:space="preserve"> </w:t>
      </w:r>
      <w:r w:rsidRPr="007553BD">
        <w:t>образцами</w:t>
      </w:r>
      <w:r w:rsidRPr="007553BD">
        <w:rPr>
          <w:spacing w:val="1"/>
        </w:rPr>
        <w:t xml:space="preserve"> </w:t>
      </w:r>
      <w:r w:rsidRPr="007553BD">
        <w:t>пластмасс,</w:t>
      </w:r>
      <w:r w:rsidRPr="007553BD">
        <w:rPr>
          <w:spacing w:val="1"/>
        </w:rPr>
        <w:t xml:space="preserve"> </w:t>
      </w:r>
      <w:r w:rsidRPr="007553BD">
        <w:t>каучуков</w:t>
      </w:r>
      <w:r w:rsidRPr="007553BD">
        <w:rPr>
          <w:spacing w:val="1"/>
        </w:rPr>
        <w:t xml:space="preserve"> </w:t>
      </w:r>
      <w:r w:rsidRPr="007553BD">
        <w:t>и</w:t>
      </w:r>
      <w:r w:rsidRPr="007553BD">
        <w:rPr>
          <w:spacing w:val="1"/>
        </w:rPr>
        <w:t xml:space="preserve"> </w:t>
      </w:r>
      <w:r w:rsidRPr="007553BD">
        <w:t>резины,</w:t>
      </w:r>
      <w:r w:rsidRPr="007553BD">
        <w:rPr>
          <w:spacing w:val="1"/>
        </w:rPr>
        <w:t xml:space="preserve"> </w:t>
      </w:r>
      <w:r w:rsidRPr="007553BD">
        <w:t>моделирование</w:t>
      </w:r>
      <w:r w:rsidRPr="007553BD">
        <w:rPr>
          <w:spacing w:val="1"/>
        </w:rPr>
        <w:t xml:space="preserve"> </w:t>
      </w:r>
      <w:r w:rsidRPr="007553BD">
        <w:t>молекул</w:t>
      </w:r>
      <w:r w:rsidRPr="007553BD">
        <w:rPr>
          <w:spacing w:val="1"/>
        </w:rPr>
        <w:t xml:space="preserve"> </w:t>
      </w:r>
      <w:r w:rsidRPr="007553BD">
        <w:t>углеводородов</w:t>
      </w:r>
      <w:r w:rsidRPr="007553BD">
        <w:rPr>
          <w:spacing w:val="-5"/>
        </w:rPr>
        <w:t xml:space="preserve"> </w:t>
      </w:r>
      <w:r w:rsidRPr="007553BD">
        <w:t>и</w:t>
      </w:r>
      <w:r w:rsidRPr="007553BD">
        <w:rPr>
          <w:spacing w:val="-1"/>
        </w:rPr>
        <w:t xml:space="preserve"> </w:t>
      </w:r>
      <w:r w:rsidRPr="007553BD">
        <w:t>галогенпроизводных</w:t>
      </w:r>
      <w:r w:rsidRPr="007553BD">
        <w:rPr>
          <w:spacing w:val="1"/>
        </w:rPr>
        <w:t xml:space="preserve"> </w:t>
      </w:r>
      <w:r w:rsidRPr="007553BD">
        <w:t>углеводородов.</w:t>
      </w:r>
    </w:p>
    <w:p w14:paraId="2ECB0FA7" w14:textId="77777777" w:rsidR="009A3C97" w:rsidRPr="007553BD" w:rsidRDefault="009A3C97" w:rsidP="007553BD">
      <w:pPr>
        <w:ind w:right="53" w:firstLine="284"/>
        <w:jc w:val="both"/>
        <w:rPr>
          <w:b/>
          <w:bCs/>
        </w:rPr>
      </w:pPr>
      <w:r w:rsidRPr="007553BD">
        <w:rPr>
          <w:b/>
          <w:bCs/>
        </w:rPr>
        <w:t>Кислородсодержащие</w:t>
      </w:r>
      <w:r w:rsidRPr="007553BD">
        <w:rPr>
          <w:b/>
          <w:bCs/>
          <w:spacing w:val="-3"/>
        </w:rPr>
        <w:t xml:space="preserve"> </w:t>
      </w:r>
      <w:r w:rsidRPr="007553BD">
        <w:rPr>
          <w:b/>
          <w:bCs/>
        </w:rPr>
        <w:t>органические</w:t>
      </w:r>
      <w:r w:rsidRPr="007553BD">
        <w:rPr>
          <w:b/>
          <w:bCs/>
          <w:spacing w:val="-6"/>
        </w:rPr>
        <w:t xml:space="preserve"> </w:t>
      </w:r>
      <w:r w:rsidRPr="007553BD">
        <w:rPr>
          <w:b/>
          <w:bCs/>
        </w:rPr>
        <w:t>соединения.</w:t>
      </w:r>
    </w:p>
    <w:p w14:paraId="3F245648" w14:textId="77777777" w:rsidR="009A3C97" w:rsidRPr="007553BD" w:rsidRDefault="009A3C97" w:rsidP="007553BD">
      <w:pPr>
        <w:ind w:right="53" w:firstLine="284"/>
        <w:jc w:val="both"/>
      </w:pPr>
      <w:r w:rsidRPr="007553BD">
        <w:t>Предельные</w:t>
      </w:r>
      <w:r w:rsidRPr="007553BD">
        <w:rPr>
          <w:spacing w:val="1"/>
        </w:rPr>
        <w:t xml:space="preserve"> </w:t>
      </w:r>
      <w:r w:rsidRPr="007553BD">
        <w:t>одноатомные</w:t>
      </w:r>
      <w:r w:rsidRPr="007553BD">
        <w:rPr>
          <w:spacing w:val="1"/>
        </w:rPr>
        <w:t xml:space="preserve"> </w:t>
      </w:r>
      <w:r w:rsidRPr="007553BD">
        <w:t>спирты.</w:t>
      </w:r>
      <w:r w:rsidRPr="007553BD">
        <w:rPr>
          <w:spacing w:val="1"/>
        </w:rPr>
        <w:t xml:space="preserve"> </w:t>
      </w:r>
      <w:r w:rsidRPr="007553BD">
        <w:t>Строение</w:t>
      </w:r>
      <w:r w:rsidRPr="007553BD">
        <w:rPr>
          <w:spacing w:val="1"/>
        </w:rPr>
        <w:t xml:space="preserve"> </w:t>
      </w:r>
      <w:r w:rsidRPr="007553BD">
        <w:t>молекул</w:t>
      </w:r>
      <w:r w:rsidRPr="007553BD">
        <w:rPr>
          <w:spacing w:val="1"/>
        </w:rPr>
        <w:t xml:space="preserve"> </w:t>
      </w:r>
      <w:r w:rsidRPr="007553BD">
        <w:t>(на</w:t>
      </w:r>
      <w:r w:rsidRPr="007553BD">
        <w:rPr>
          <w:spacing w:val="1"/>
        </w:rPr>
        <w:t xml:space="preserve"> </w:t>
      </w:r>
      <w:r w:rsidRPr="007553BD">
        <w:t>примере</w:t>
      </w:r>
      <w:r w:rsidRPr="007553BD">
        <w:rPr>
          <w:spacing w:val="1"/>
        </w:rPr>
        <w:t xml:space="preserve"> </w:t>
      </w:r>
      <w:r w:rsidRPr="007553BD">
        <w:t>метанола</w:t>
      </w:r>
      <w:r w:rsidRPr="007553BD">
        <w:rPr>
          <w:spacing w:val="1"/>
        </w:rPr>
        <w:t xml:space="preserve"> </w:t>
      </w:r>
      <w:r w:rsidRPr="007553BD">
        <w:t>и</w:t>
      </w:r>
      <w:r w:rsidRPr="007553BD">
        <w:rPr>
          <w:spacing w:val="1"/>
        </w:rPr>
        <w:t xml:space="preserve"> </w:t>
      </w:r>
      <w:r w:rsidRPr="007553BD">
        <w:t>этанола).</w:t>
      </w:r>
      <w:r w:rsidRPr="007553BD">
        <w:rPr>
          <w:spacing w:val="1"/>
        </w:rPr>
        <w:t xml:space="preserve"> </w:t>
      </w:r>
      <w:r w:rsidRPr="007553BD">
        <w:t>Гомологический</w:t>
      </w:r>
      <w:r w:rsidRPr="007553BD">
        <w:rPr>
          <w:spacing w:val="1"/>
        </w:rPr>
        <w:t xml:space="preserve"> </w:t>
      </w:r>
      <w:r w:rsidRPr="007553BD">
        <w:t>ряд,</w:t>
      </w:r>
      <w:r w:rsidRPr="007553BD">
        <w:rPr>
          <w:spacing w:val="1"/>
        </w:rPr>
        <w:t xml:space="preserve"> </w:t>
      </w:r>
      <w:r w:rsidRPr="007553BD">
        <w:t>общая</w:t>
      </w:r>
      <w:r w:rsidRPr="007553BD">
        <w:rPr>
          <w:spacing w:val="1"/>
        </w:rPr>
        <w:t xml:space="preserve"> </w:t>
      </w:r>
      <w:r w:rsidRPr="007553BD">
        <w:t>формула,</w:t>
      </w:r>
      <w:r w:rsidRPr="007553BD">
        <w:rPr>
          <w:spacing w:val="1"/>
        </w:rPr>
        <w:t xml:space="preserve"> </w:t>
      </w:r>
      <w:r w:rsidRPr="007553BD">
        <w:t>изомерия,</w:t>
      </w:r>
      <w:r w:rsidRPr="007553BD">
        <w:rPr>
          <w:spacing w:val="-67"/>
        </w:rPr>
        <w:t xml:space="preserve"> </w:t>
      </w:r>
      <w:r w:rsidRPr="007553BD">
        <w:t>номенклатура</w:t>
      </w:r>
      <w:r w:rsidRPr="007553BD">
        <w:rPr>
          <w:spacing w:val="1"/>
        </w:rPr>
        <w:t xml:space="preserve"> </w:t>
      </w:r>
      <w:r w:rsidRPr="007553BD">
        <w:t>и</w:t>
      </w:r>
      <w:r w:rsidRPr="007553BD">
        <w:rPr>
          <w:spacing w:val="1"/>
        </w:rPr>
        <w:t xml:space="preserve"> </w:t>
      </w:r>
      <w:r w:rsidRPr="007553BD">
        <w:t>классификация.</w:t>
      </w:r>
      <w:r w:rsidRPr="007553BD">
        <w:rPr>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предельных</w:t>
      </w:r>
      <w:r w:rsidRPr="007553BD">
        <w:rPr>
          <w:spacing w:val="1"/>
        </w:rPr>
        <w:t xml:space="preserve"> </w:t>
      </w:r>
      <w:r w:rsidRPr="007553BD">
        <w:t>одноатомных</w:t>
      </w:r>
      <w:r w:rsidRPr="007553BD">
        <w:rPr>
          <w:spacing w:val="1"/>
        </w:rPr>
        <w:t xml:space="preserve"> </w:t>
      </w:r>
      <w:r w:rsidRPr="007553BD">
        <w:t>спиртов.</w:t>
      </w:r>
      <w:r w:rsidRPr="007553BD">
        <w:rPr>
          <w:spacing w:val="1"/>
        </w:rPr>
        <w:t xml:space="preserve"> </w:t>
      </w:r>
      <w:r w:rsidRPr="007553BD">
        <w:t>Водородные</w:t>
      </w:r>
      <w:r w:rsidRPr="007553BD">
        <w:rPr>
          <w:spacing w:val="1"/>
        </w:rPr>
        <w:t xml:space="preserve"> </w:t>
      </w:r>
      <w:r w:rsidRPr="007553BD">
        <w:t>связи</w:t>
      </w:r>
      <w:r w:rsidRPr="007553BD">
        <w:rPr>
          <w:spacing w:val="1"/>
        </w:rPr>
        <w:t xml:space="preserve"> </w:t>
      </w:r>
      <w:r w:rsidRPr="007553BD">
        <w:t>между</w:t>
      </w:r>
      <w:r w:rsidRPr="007553BD">
        <w:rPr>
          <w:spacing w:val="1"/>
        </w:rPr>
        <w:t xml:space="preserve"> </w:t>
      </w:r>
      <w:r w:rsidRPr="007553BD">
        <w:t>молекулами</w:t>
      </w:r>
      <w:r w:rsidRPr="007553BD">
        <w:rPr>
          <w:spacing w:val="1"/>
        </w:rPr>
        <w:t xml:space="preserve"> </w:t>
      </w:r>
      <w:r w:rsidRPr="007553BD">
        <w:t>спиртов.</w:t>
      </w:r>
      <w:r w:rsidRPr="007553BD">
        <w:rPr>
          <w:spacing w:val="-67"/>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реакции</w:t>
      </w:r>
      <w:r w:rsidRPr="007553BD">
        <w:rPr>
          <w:spacing w:val="1"/>
        </w:rPr>
        <w:t xml:space="preserve"> </w:t>
      </w:r>
      <w:r w:rsidRPr="007553BD">
        <w:t>замещения,</w:t>
      </w:r>
      <w:r w:rsidRPr="007553BD">
        <w:rPr>
          <w:spacing w:val="1"/>
        </w:rPr>
        <w:t xml:space="preserve"> </w:t>
      </w:r>
      <w:r w:rsidRPr="007553BD">
        <w:t>дегидратации,</w:t>
      </w:r>
      <w:r w:rsidRPr="007553BD">
        <w:rPr>
          <w:spacing w:val="1"/>
        </w:rPr>
        <w:t xml:space="preserve"> </w:t>
      </w:r>
      <w:r w:rsidRPr="007553BD">
        <w:t>окисления,</w:t>
      </w:r>
      <w:r w:rsidRPr="007553BD">
        <w:rPr>
          <w:spacing w:val="1"/>
        </w:rPr>
        <w:t xml:space="preserve"> </w:t>
      </w:r>
      <w:r w:rsidRPr="007553BD">
        <w:t>взаимодействие</w:t>
      </w:r>
      <w:r w:rsidRPr="007553BD">
        <w:rPr>
          <w:spacing w:val="1"/>
        </w:rPr>
        <w:t xml:space="preserve"> </w:t>
      </w:r>
      <w:r w:rsidRPr="007553BD">
        <w:t>с</w:t>
      </w:r>
      <w:r w:rsidRPr="007553BD">
        <w:rPr>
          <w:spacing w:val="1"/>
        </w:rPr>
        <w:t xml:space="preserve"> </w:t>
      </w:r>
      <w:r w:rsidRPr="007553BD">
        <w:t>органическими</w:t>
      </w:r>
      <w:r w:rsidRPr="007553BD">
        <w:rPr>
          <w:spacing w:val="1"/>
        </w:rPr>
        <w:t xml:space="preserve"> </w:t>
      </w:r>
      <w:r w:rsidRPr="007553BD">
        <w:t>и</w:t>
      </w:r>
      <w:r w:rsidRPr="007553BD">
        <w:rPr>
          <w:spacing w:val="1"/>
        </w:rPr>
        <w:t xml:space="preserve"> </w:t>
      </w:r>
      <w:r w:rsidRPr="007553BD">
        <w:t>неорганическими</w:t>
      </w:r>
      <w:r w:rsidRPr="007553BD">
        <w:rPr>
          <w:spacing w:val="1"/>
        </w:rPr>
        <w:t xml:space="preserve"> </w:t>
      </w:r>
      <w:r w:rsidRPr="007553BD">
        <w:t>кислотами.</w:t>
      </w:r>
      <w:r w:rsidRPr="007553BD">
        <w:rPr>
          <w:spacing w:val="1"/>
        </w:rPr>
        <w:t xml:space="preserve"> </w:t>
      </w:r>
      <w:r w:rsidRPr="007553BD">
        <w:t>Качественная реакция на одноатомные спирты. Действие этанола и метанола</w:t>
      </w:r>
      <w:r w:rsidRPr="007553BD">
        <w:rPr>
          <w:spacing w:val="1"/>
        </w:rPr>
        <w:t xml:space="preserve"> </w:t>
      </w:r>
      <w:r w:rsidRPr="007553BD">
        <w:t>на</w:t>
      </w:r>
      <w:r w:rsidRPr="007553BD">
        <w:rPr>
          <w:spacing w:val="1"/>
        </w:rPr>
        <w:t xml:space="preserve"> </w:t>
      </w:r>
      <w:r w:rsidRPr="007553BD">
        <w:t>организм</w:t>
      </w:r>
      <w:r w:rsidRPr="007553BD">
        <w:rPr>
          <w:spacing w:val="1"/>
        </w:rPr>
        <w:t xml:space="preserve"> </w:t>
      </w:r>
      <w:r w:rsidRPr="007553BD">
        <w:t>человека.</w:t>
      </w:r>
      <w:r w:rsidRPr="007553BD">
        <w:rPr>
          <w:spacing w:val="1"/>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и</w:t>
      </w:r>
      <w:r w:rsidRPr="007553BD">
        <w:rPr>
          <w:spacing w:val="1"/>
        </w:rPr>
        <w:t xml:space="preserve"> </w:t>
      </w:r>
      <w:r w:rsidRPr="007553BD">
        <w:t>применение</w:t>
      </w:r>
      <w:r w:rsidRPr="007553BD">
        <w:rPr>
          <w:spacing w:val="1"/>
        </w:rPr>
        <w:t xml:space="preserve"> </w:t>
      </w:r>
      <w:r w:rsidRPr="007553BD">
        <w:t>одноатомных</w:t>
      </w:r>
      <w:r w:rsidRPr="007553BD">
        <w:rPr>
          <w:spacing w:val="1"/>
        </w:rPr>
        <w:t xml:space="preserve"> </w:t>
      </w:r>
      <w:r w:rsidRPr="007553BD">
        <w:t>спиртов.</w:t>
      </w:r>
    </w:p>
    <w:p w14:paraId="700ECF1C" w14:textId="77777777" w:rsidR="009A3C97" w:rsidRPr="007553BD" w:rsidRDefault="009A3C97" w:rsidP="007553BD">
      <w:pPr>
        <w:ind w:right="53" w:firstLine="284"/>
        <w:jc w:val="both"/>
      </w:pPr>
      <w:r w:rsidRPr="007553BD">
        <w:t>Простые эфиры, номенклатура и изомерия. Особенности физических и</w:t>
      </w:r>
      <w:r w:rsidRPr="007553BD">
        <w:rPr>
          <w:spacing w:val="1"/>
        </w:rPr>
        <w:t xml:space="preserve"> </w:t>
      </w:r>
      <w:r w:rsidRPr="007553BD">
        <w:t>химических свойств.</w:t>
      </w:r>
    </w:p>
    <w:p w14:paraId="032C65E7" w14:textId="77777777" w:rsidR="009A3C97" w:rsidRPr="007553BD" w:rsidRDefault="009A3C97" w:rsidP="007553BD">
      <w:pPr>
        <w:ind w:right="53" w:firstLine="284"/>
        <w:jc w:val="both"/>
      </w:pPr>
      <w:r w:rsidRPr="007553BD">
        <w:t>Многоатомные</w:t>
      </w:r>
      <w:r w:rsidRPr="007553BD">
        <w:rPr>
          <w:spacing w:val="1"/>
        </w:rPr>
        <w:t xml:space="preserve"> </w:t>
      </w:r>
      <w:r w:rsidRPr="007553BD">
        <w:t>спирты</w:t>
      </w:r>
      <w:r w:rsidRPr="007553BD">
        <w:rPr>
          <w:spacing w:val="1"/>
        </w:rPr>
        <w:t xml:space="preserve"> </w:t>
      </w:r>
      <w:r w:rsidRPr="007553BD">
        <w:t>–</w:t>
      </w:r>
      <w:r w:rsidRPr="007553BD">
        <w:rPr>
          <w:spacing w:val="1"/>
        </w:rPr>
        <w:t xml:space="preserve"> </w:t>
      </w:r>
      <w:r w:rsidRPr="007553BD">
        <w:t>этиленгликоль</w:t>
      </w:r>
      <w:r w:rsidRPr="007553BD">
        <w:rPr>
          <w:spacing w:val="1"/>
        </w:rPr>
        <w:t xml:space="preserve"> </w:t>
      </w:r>
      <w:r w:rsidRPr="007553BD">
        <w:t>и</w:t>
      </w:r>
      <w:r w:rsidRPr="007553BD">
        <w:rPr>
          <w:spacing w:val="1"/>
        </w:rPr>
        <w:t xml:space="preserve"> </w:t>
      </w:r>
      <w:r w:rsidRPr="007553BD">
        <w:t>глицерин.</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28"/>
        </w:rPr>
        <w:t xml:space="preserve"> </w:t>
      </w:r>
      <w:r w:rsidRPr="007553BD">
        <w:t>свойства:</w:t>
      </w:r>
      <w:r w:rsidRPr="007553BD">
        <w:rPr>
          <w:spacing w:val="27"/>
        </w:rPr>
        <w:t xml:space="preserve"> </w:t>
      </w:r>
      <w:r w:rsidRPr="007553BD">
        <w:t>реакции</w:t>
      </w:r>
      <w:r w:rsidRPr="007553BD">
        <w:rPr>
          <w:spacing w:val="27"/>
        </w:rPr>
        <w:t xml:space="preserve"> </w:t>
      </w:r>
      <w:r w:rsidRPr="007553BD">
        <w:t>замещения,</w:t>
      </w:r>
      <w:r w:rsidRPr="007553BD">
        <w:rPr>
          <w:spacing w:val="28"/>
        </w:rPr>
        <w:t xml:space="preserve"> </w:t>
      </w:r>
      <w:r w:rsidRPr="007553BD">
        <w:t>взаимодействие</w:t>
      </w:r>
      <w:r w:rsidRPr="007553BD">
        <w:rPr>
          <w:spacing w:val="26"/>
        </w:rPr>
        <w:t xml:space="preserve"> </w:t>
      </w:r>
      <w:r w:rsidRPr="007553BD">
        <w:t>с</w:t>
      </w:r>
      <w:r w:rsidRPr="007553BD">
        <w:rPr>
          <w:spacing w:val="26"/>
        </w:rPr>
        <w:t xml:space="preserve"> </w:t>
      </w:r>
      <w:r w:rsidRPr="007553BD">
        <w:t>органическими</w:t>
      </w:r>
      <w:r w:rsidRPr="007553BD">
        <w:rPr>
          <w:spacing w:val="-68"/>
        </w:rPr>
        <w:t xml:space="preserve"> </w:t>
      </w:r>
      <w:r w:rsidRPr="007553BD">
        <w:t>и</w:t>
      </w:r>
      <w:r w:rsidRPr="007553BD">
        <w:rPr>
          <w:spacing w:val="1"/>
        </w:rPr>
        <w:t xml:space="preserve"> </w:t>
      </w:r>
      <w:r w:rsidRPr="007553BD">
        <w:t>неорганическими</w:t>
      </w:r>
      <w:r w:rsidRPr="007553BD">
        <w:rPr>
          <w:spacing w:val="1"/>
        </w:rPr>
        <w:t xml:space="preserve"> </w:t>
      </w:r>
      <w:r w:rsidRPr="007553BD">
        <w:t>кислотами,</w:t>
      </w:r>
      <w:r w:rsidRPr="007553BD">
        <w:rPr>
          <w:spacing w:val="1"/>
        </w:rPr>
        <w:t xml:space="preserve"> </w:t>
      </w:r>
      <w:r w:rsidRPr="007553BD">
        <w:t>качественная</w:t>
      </w:r>
      <w:r w:rsidRPr="007553BD">
        <w:rPr>
          <w:spacing w:val="1"/>
        </w:rPr>
        <w:t xml:space="preserve"> </w:t>
      </w:r>
      <w:r w:rsidRPr="007553BD">
        <w:t>реакция</w:t>
      </w:r>
      <w:r w:rsidRPr="007553BD">
        <w:rPr>
          <w:spacing w:val="1"/>
        </w:rPr>
        <w:t xml:space="preserve"> </w:t>
      </w:r>
      <w:r w:rsidRPr="007553BD">
        <w:t>на</w:t>
      </w:r>
      <w:r w:rsidRPr="007553BD">
        <w:rPr>
          <w:spacing w:val="1"/>
        </w:rPr>
        <w:t xml:space="preserve"> </w:t>
      </w:r>
      <w:r w:rsidRPr="007553BD">
        <w:t>многоатомные</w:t>
      </w:r>
      <w:r w:rsidRPr="007553BD">
        <w:rPr>
          <w:spacing w:val="1"/>
        </w:rPr>
        <w:t xml:space="preserve"> </w:t>
      </w:r>
      <w:r w:rsidRPr="007553BD">
        <w:t>спирты.</w:t>
      </w:r>
      <w:r w:rsidRPr="007553BD">
        <w:rPr>
          <w:spacing w:val="1"/>
        </w:rPr>
        <w:t xml:space="preserve"> </w:t>
      </w:r>
      <w:r w:rsidRPr="007553BD">
        <w:t>Представление</w:t>
      </w:r>
      <w:r w:rsidRPr="007553BD">
        <w:rPr>
          <w:spacing w:val="1"/>
        </w:rPr>
        <w:t xml:space="preserve"> </w:t>
      </w:r>
      <w:r w:rsidRPr="007553BD">
        <w:t>о</w:t>
      </w:r>
      <w:r w:rsidRPr="007553BD">
        <w:rPr>
          <w:spacing w:val="1"/>
        </w:rPr>
        <w:t xml:space="preserve"> </w:t>
      </w:r>
      <w:r w:rsidRPr="007553BD">
        <w:t>механизме</w:t>
      </w:r>
      <w:r w:rsidRPr="007553BD">
        <w:rPr>
          <w:spacing w:val="1"/>
        </w:rPr>
        <w:t xml:space="preserve"> </w:t>
      </w:r>
      <w:r w:rsidRPr="007553BD">
        <w:t>реакций</w:t>
      </w:r>
      <w:r w:rsidRPr="007553BD">
        <w:rPr>
          <w:spacing w:val="1"/>
        </w:rPr>
        <w:t xml:space="preserve"> </w:t>
      </w:r>
      <w:r w:rsidRPr="007553BD">
        <w:t>нуклеофильного</w:t>
      </w:r>
      <w:r w:rsidRPr="007553BD">
        <w:rPr>
          <w:spacing w:val="1"/>
        </w:rPr>
        <w:t xml:space="preserve"> </w:t>
      </w:r>
      <w:r w:rsidRPr="007553BD">
        <w:t>замещения.</w:t>
      </w:r>
      <w:r w:rsidRPr="007553BD">
        <w:rPr>
          <w:spacing w:val="-67"/>
        </w:rPr>
        <w:t xml:space="preserve"> </w:t>
      </w:r>
      <w:r w:rsidRPr="007553BD">
        <w:t>Действие</w:t>
      </w:r>
      <w:r w:rsidRPr="007553BD">
        <w:rPr>
          <w:spacing w:val="1"/>
        </w:rPr>
        <w:t xml:space="preserve"> </w:t>
      </w:r>
      <w:r w:rsidRPr="007553BD">
        <w:t>на</w:t>
      </w:r>
      <w:r w:rsidRPr="007553BD">
        <w:rPr>
          <w:spacing w:val="1"/>
        </w:rPr>
        <w:t xml:space="preserve"> </w:t>
      </w:r>
      <w:r w:rsidRPr="007553BD">
        <w:t>организм</w:t>
      </w:r>
      <w:r w:rsidRPr="007553BD">
        <w:rPr>
          <w:spacing w:val="1"/>
        </w:rPr>
        <w:t xml:space="preserve"> </w:t>
      </w:r>
      <w:r w:rsidRPr="007553BD">
        <w:t>человека.</w:t>
      </w:r>
      <w:r w:rsidRPr="007553BD">
        <w:rPr>
          <w:spacing w:val="1"/>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и</w:t>
      </w:r>
      <w:r w:rsidRPr="007553BD">
        <w:rPr>
          <w:spacing w:val="1"/>
        </w:rPr>
        <w:t xml:space="preserve"> </w:t>
      </w:r>
      <w:r w:rsidRPr="007553BD">
        <w:t>применение</w:t>
      </w:r>
      <w:r w:rsidRPr="007553BD">
        <w:rPr>
          <w:spacing w:val="1"/>
        </w:rPr>
        <w:t xml:space="preserve"> </w:t>
      </w:r>
      <w:r w:rsidRPr="007553BD">
        <w:t>многоатомных спиртов.</w:t>
      </w:r>
    </w:p>
    <w:p w14:paraId="594E04CA" w14:textId="77777777" w:rsidR="009A3C97" w:rsidRPr="007553BD" w:rsidRDefault="009A3C97" w:rsidP="007553BD">
      <w:pPr>
        <w:ind w:right="53" w:firstLine="284"/>
        <w:jc w:val="both"/>
      </w:pPr>
      <w:r w:rsidRPr="007553BD">
        <w:t>Фенол.</w:t>
      </w:r>
      <w:r w:rsidRPr="007553BD">
        <w:rPr>
          <w:spacing w:val="1"/>
        </w:rPr>
        <w:t xml:space="preserve"> </w:t>
      </w:r>
      <w:r w:rsidRPr="007553BD">
        <w:t>Строение</w:t>
      </w:r>
      <w:r w:rsidRPr="007553BD">
        <w:rPr>
          <w:spacing w:val="1"/>
        </w:rPr>
        <w:t xml:space="preserve"> </w:t>
      </w:r>
      <w:r w:rsidRPr="007553BD">
        <w:t>молекулы,</w:t>
      </w:r>
      <w:r w:rsidRPr="007553BD">
        <w:rPr>
          <w:spacing w:val="1"/>
        </w:rPr>
        <w:t xml:space="preserve"> </w:t>
      </w:r>
      <w:r w:rsidRPr="007553BD">
        <w:t>взаимное</w:t>
      </w:r>
      <w:r w:rsidRPr="007553BD">
        <w:rPr>
          <w:spacing w:val="1"/>
        </w:rPr>
        <w:t xml:space="preserve"> </w:t>
      </w:r>
      <w:r w:rsidRPr="007553BD">
        <w:t>влияние</w:t>
      </w:r>
      <w:r w:rsidRPr="007553BD">
        <w:rPr>
          <w:spacing w:val="1"/>
        </w:rPr>
        <w:t xml:space="preserve"> </w:t>
      </w:r>
      <w:r w:rsidRPr="007553BD">
        <w:t>гидроксогруппы</w:t>
      </w:r>
      <w:r w:rsidRPr="007553BD">
        <w:rPr>
          <w:spacing w:val="1"/>
        </w:rPr>
        <w:t xml:space="preserve"> </w:t>
      </w:r>
      <w:r w:rsidRPr="007553BD">
        <w:t>и</w:t>
      </w:r>
      <w:r w:rsidRPr="007553BD">
        <w:rPr>
          <w:spacing w:val="-67"/>
        </w:rPr>
        <w:t xml:space="preserve"> </w:t>
      </w:r>
      <w:r w:rsidRPr="007553BD">
        <w:t>бензольного</w:t>
      </w:r>
      <w:r w:rsidRPr="007553BD">
        <w:rPr>
          <w:spacing w:val="69"/>
        </w:rPr>
        <w:t xml:space="preserve"> </w:t>
      </w:r>
      <w:r w:rsidRPr="007553BD">
        <w:t>ядра.</w:t>
      </w:r>
      <w:r w:rsidRPr="007553BD">
        <w:rPr>
          <w:spacing w:val="67"/>
        </w:rPr>
        <w:t xml:space="preserve"> </w:t>
      </w:r>
      <w:r w:rsidRPr="007553BD">
        <w:t>Физические</w:t>
      </w:r>
      <w:r w:rsidRPr="007553BD">
        <w:rPr>
          <w:spacing w:val="69"/>
        </w:rPr>
        <w:t xml:space="preserve"> </w:t>
      </w:r>
      <w:r w:rsidRPr="007553BD">
        <w:t>свойства</w:t>
      </w:r>
      <w:r w:rsidRPr="007553BD">
        <w:rPr>
          <w:spacing w:val="68"/>
        </w:rPr>
        <w:t xml:space="preserve"> </w:t>
      </w:r>
      <w:r w:rsidRPr="007553BD">
        <w:t>фенола.</w:t>
      </w:r>
      <w:r w:rsidRPr="007553BD">
        <w:rPr>
          <w:spacing w:val="67"/>
        </w:rPr>
        <w:t xml:space="preserve"> </w:t>
      </w:r>
      <w:r w:rsidRPr="007553BD">
        <w:t>Особенности</w:t>
      </w:r>
      <w:r w:rsidRPr="007553BD">
        <w:rPr>
          <w:spacing w:val="67"/>
        </w:rPr>
        <w:t xml:space="preserve"> </w:t>
      </w:r>
      <w:r w:rsidRPr="007553BD">
        <w:t>химических</w:t>
      </w:r>
    </w:p>
    <w:p w14:paraId="211AAA3B" w14:textId="77777777" w:rsidR="009A3C97" w:rsidRPr="007553BD" w:rsidRDefault="009A3C97" w:rsidP="007553BD">
      <w:pPr>
        <w:ind w:right="53" w:firstLine="284"/>
        <w:jc w:val="both"/>
        <w:sectPr w:rsidR="009A3C97" w:rsidRPr="007553BD" w:rsidSect="006C16A1">
          <w:pgSz w:w="11910" w:h="16390"/>
          <w:pgMar w:top="709" w:right="570" w:bottom="851" w:left="709" w:header="720" w:footer="720" w:gutter="0"/>
          <w:cols w:space="720"/>
        </w:sectPr>
      </w:pPr>
    </w:p>
    <w:p w14:paraId="170152AE" w14:textId="77777777" w:rsidR="009A3C97" w:rsidRPr="007553BD" w:rsidRDefault="009A3C97" w:rsidP="007553BD">
      <w:pPr>
        <w:ind w:right="53" w:firstLine="284"/>
        <w:jc w:val="both"/>
      </w:pPr>
      <w:r w:rsidRPr="007553BD">
        <w:lastRenderedPageBreak/>
        <w:t>свойств</w:t>
      </w:r>
      <w:r w:rsidRPr="007553BD">
        <w:rPr>
          <w:spacing w:val="1"/>
        </w:rPr>
        <w:t xml:space="preserve"> </w:t>
      </w:r>
      <w:r w:rsidRPr="007553BD">
        <w:t>фенола.</w:t>
      </w:r>
      <w:r w:rsidRPr="007553BD">
        <w:rPr>
          <w:spacing w:val="1"/>
        </w:rPr>
        <w:t xml:space="preserve"> </w:t>
      </w:r>
      <w:r w:rsidRPr="007553BD">
        <w:t>Качественные</w:t>
      </w:r>
      <w:r w:rsidRPr="007553BD">
        <w:rPr>
          <w:spacing w:val="1"/>
        </w:rPr>
        <w:t xml:space="preserve"> </w:t>
      </w:r>
      <w:r w:rsidRPr="007553BD">
        <w:t>реакции</w:t>
      </w:r>
      <w:r w:rsidRPr="007553BD">
        <w:rPr>
          <w:spacing w:val="1"/>
        </w:rPr>
        <w:t xml:space="preserve"> </w:t>
      </w:r>
      <w:r w:rsidRPr="007553BD">
        <w:t>на</w:t>
      </w:r>
      <w:r w:rsidRPr="007553BD">
        <w:rPr>
          <w:spacing w:val="1"/>
        </w:rPr>
        <w:t xml:space="preserve"> </w:t>
      </w:r>
      <w:r w:rsidRPr="007553BD">
        <w:t>фенол.</w:t>
      </w:r>
      <w:r w:rsidRPr="007553BD">
        <w:rPr>
          <w:spacing w:val="1"/>
        </w:rPr>
        <w:t xml:space="preserve"> </w:t>
      </w:r>
      <w:r w:rsidRPr="007553BD">
        <w:t>Токсичность</w:t>
      </w:r>
      <w:r w:rsidRPr="007553BD">
        <w:rPr>
          <w:spacing w:val="1"/>
        </w:rPr>
        <w:t xml:space="preserve"> </w:t>
      </w:r>
      <w:r w:rsidRPr="007553BD">
        <w:t>фенола.</w:t>
      </w:r>
      <w:r w:rsidRPr="007553BD">
        <w:rPr>
          <w:spacing w:val="1"/>
        </w:rPr>
        <w:t xml:space="preserve"> </w:t>
      </w:r>
      <w:r w:rsidRPr="007553BD">
        <w:t>Способы</w:t>
      </w:r>
      <w:r w:rsidRPr="007553BD">
        <w:rPr>
          <w:spacing w:val="-2"/>
        </w:rPr>
        <w:t xml:space="preserve"> </w:t>
      </w:r>
      <w:r w:rsidRPr="007553BD">
        <w:t>получения</w:t>
      </w:r>
      <w:r w:rsidRPr="007553BD">
        <w:rPr>
          <w:spacing w:val="-4"/>
        </w:rPr>
        <w:t xml:space="preserve"> </w:t>
      </w:r>
      <w:r w:rsidRPr="007553BD">
        <w:t>и</w:t>
      </w:r>
      <w:r w:rsidRPr="007553BD">
        <w:rPr>
          <w:spacing w:val="-1"/>
        </w:rPr>
        <w:t xml:space="preserve"> </w:t>
      </w:r>
      <w:r w:rsidRPr="007553BD">
        <w:t>применение</w:t>
      </w:r>
      <w:r w:rsidRPr="007553BD">
        <w:rPr>
          <w:spacing w:val="-5"/>
        </w:rPr>
        <w:t xml:space="preserve"> </w:t>
      </w:r>
      <w:r w:rsidRPr="007553BD">
        <w:t>фенола.</w:t>
      </w:r>
      <w:r w:rsidRPr="007553BD">
        <w:rPr>
          <w:spacing w:val="-3"/>
        </w:rPr>
        <w:t xml:space="preserve"> </w:t>
      </w:r>
      <w:r w:rsidRPr="007553BD">
        <w:t>Фенолформальдегидная</w:t>
      </w:r>
      <w:r w:rsidRPr="007553BD">
        <w:rPr>
          <w:spacing w:val="-1"/>
        </w:rPr>
        <w:t xml:space="preserve"> </w:t>
      </w:r>
      <w:r w:rsidRPr="007553BD">
        <w:t>смола.</w:t>
      </w:r>
    </w:p>
    <w:p w14:paraId="28CDAE5C" w14:textId="77777777" w:rsidR="009A3C97" w:rsidRPr="007553BD" w:rsidRDefault="009A3C97" w:rsidP="007553BD">
      <w:pPr>
        <w:ind w:right="53" w:firstLine="284"/>
        <w:jc w:val="both"/>
      </w:pPr>
      <w:r w:rsidRPr="007553BD">
        <w:t>Карбонильные соединения – альдегиды и кетоны. Электронное строение</w:t>
      </w:r>
      <w:r w:rsidRPr="007553BD">
        <w:rPr>
          <w:spacing w:val="-67"/>
        </w:rPr>
        <w:t xml:space="preserve"> </w:t>
      </w:r>
      <w:r w:rsidRPr="007553BD">
        <w:t>карбонильной группы. Гомологические ряды альдегидов и кетонов, общая</w:t>
      </w:r>
      <w:r w:rsidRPr="007553BD">
        <w:rPr>
          <w:spacing w:val="1"/>
        </w:rPr>
        <w:t xml:space="preserve"> </w:t>
      </w:r>
      <w:r w:rsidRPr="007553BD">
        <w:t>формула,</w:t>
      </w:r>
      <w:r w:rsidRPr="007553BD">
        <w:rPr>
          <w:spacing w:val="1"/>
        </w:rPr>
        <w:t xml:space="preserve"> </w:t>
      </w:r>
      <w:r w:rsidRPr="007553BD">
        <w:t>изомерия</w:t>
      </w:r>
      <w:r w:rsidRPr="007553BD">
        <w:rPr>
          <w:spacing w:val="1"/>
        </w:rPr>
        <w:t xml:space="preserve"> </w:t>
      </w:r>
      <w:r w:rsidRPr="007553BD">
        <w:t>и</w:t>
      </w:r>
      <w:r w:rsidRPr="007553BD">
        <w:rPr>
          <w:spacing w:val="1"/>
        </w:rPr>
        <w:t xml:space="preserve"> </w:t>
      </w:r>
      <w:r w:rsidRPr="007553BD">
        <w:t>номенклатура.</w:t>
      </w:r>
      <w:r w:rsidRPr="007553BD">
        <w:rPr>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альдегидов</w:t>
      </w:r>
      <w:r w:rsidRPr="007553BD">
        <w:rPr>
          <w:spacing w:val="1"/>
        </w:rPr>
        <w:t xml:space="preserve"> </w:t>
      </w:r>
      <w:r w:rsidRPr="007553BD">
        <w:t>и</w:t>
      </w:r>
      <w:r w:rsidRPr="007553BD">
        <w:rPr>
          <w:spacing w:val="1"/>
        </w:rPr>
        <w:t xml:space="preserve"> </w:t>
      </w:r>
      <w:r w:rsidRPr="007553BD">
        <w:t>кетонов.</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альдегидов</w:t>
      </w:r>
      <w:r w:rsidRPr="007553BD">
        <w:rPr>
          <w:spacing w:val="1"/>
        </w:rPr>
        <w:t xml:space="preserve"> </w:t>
      </w:r>
      <w:r w:rsidRPr="007553BD">
        <w:t>и</w:t>
      </w:r>
      <w:r w:rsidRPr="007553BD">
        <w:rPr>
          <w:spacing w:val="1"/>
        </w:rPr>
        <w:t xml:space="preserve"> </w:t>
      </w:r>
      <w:r w:rsidRPr="007553BD">
        <w:t>кетонов:</w:t>
      </w:r>
      <w:r w:rsidRPr="007553BD">
        <w:rPr>
          <w:spacing w:val="71"/>
        </w:rPr>
        <w:t xml:space="preserve"> </w:t>
      </w:r>
      <w:r w:rsidRPr="007553BD">
        <w:t>реакции</w:t>
      </w:r>
      <w:r w:rsidRPr="007553BD">
        <w:rPr>
          <w:spacing w:val="1"/>
        </w:rPr>
        <w:t xml:space="preserve"> </w:t>
      </w:r>
      <w:r w:rsidRPr="007553BD">
        <w:t>присоединения. Окисление альдегидов, качественные реакции на альдегиды.</w:t>
      </w:r>
      <w:r w:rsidRPr="007553BD">
        <w:rPr>
          <w:spacing w:val="1"/>
        </w:rPr>
        <w:t xml:space="preserve"> </w:t>
      </w:r>
      <w:r w:rsidRPr="007553BD">
        <w:t>Способы</w:t>
      </w:r>
      <w:r w:rsidRPr="007553BD">
        <w:rPr>
          <w:spacing w:val="-1"/>
        </w:rPr>
        <w:t xml:space="preserve"> </w:t>
      </w:r>
      <w:r w:rsidRPr="007553BD">
        <w:t>получения</w:t>
      </w:r>
      <w:r w:rsidRPr="007553BD">
        <w:rPr>
          <w:spacing w:val="-2"/>
        </w:rPr>
        <w:t xml:space="preserve"> </w:t>
      </w:r>
      <w:r w:rsidRPr="007553BD">
        <w:t>и</w:t>
      </w:r>
      <w:r w:rsidRPr="007553BD">
        <w:rPr>
          <w:spacing w:val="-1"/>
        </w:rPr>
        <w:t xml:space="preserve"> </w:t>
      </w:r>
      <w:r w:rsidRPr="007553BD">
        <w:t>применение</w:t>
      </w:r>
      <w:r w:rsidRPr="007553BD">
        <w:rPr>
          <w:spacing w:val="-3"/>
        </w:rPr>
        <w:t xml:space="preserve"> </w:t>
      </w:r>
      <w:r w:rsidRPr="007553BD">
        <w:t>альдегидов</w:t>
      </w:r>
      <w:r w:rsidRPr="007553BD">
        <w:rPr>
          <w:spacing w:val="-4"/>
        </w:rPr>
        <w:t xml:space="preserve"> </w:t>
      </w:r>
      <w:r w:rsidRPr="007553BD">
        <w:t>и</w:t>
      </w:r>
      <w:r w:rsidRPr="007553BD">
        <w:rPr>
          <w:spacing w:val="-1"/>
        </w:rPr>
        <w:t xml:space="preserve"> </w:t>
      </w:r>
      <w:r w:rsidRPr="007553BD">
        <w:t>кетонов.</w:t>
      </w:r>
    </w:p>
    <w:p w14:paraId="75A6CE65" w14:textId="77777777" w:rsidR="009A3C97" w:rsidRPr="007553BD" w:rsidRDefault="009A3C97" w:rsidP="007553BD">
      <w:pPr>
        <w:ind w:right="53" w:firstLine="284"/>
        <w:jc w:val="both"/>
      </w:pPr>
      <w:r w:rsidRPr="007553BD">
        <w:t>Одноосновные предельные карбоновые кислоты. Особенности строения</w:t>
      </w:r>
      <w:r w:rsidRPr="007553BD">
        <w:rPr>
          <w:spacing w:val="1"/>
        </w:rPr>
        <w:t xml:space="preserve"> </w:t>
      </w:r>
      <w:r w:rsidRPr="007553BD">
        <w:t>молекул карбоновых кислот. Изомерия и номенклатура. Физические свойства</w:t>
      </w:r>
      <w:r w:rsidRPr="007553BD">
        <w:rPr>
          <w:spacing w:val="-67"/>
        </w:rPr>
        <w:t xml:space="preserve"> </w:t>
      </w:r>
      <w:r w:rsidRPr="007553BD">
        <w:t>одноосновных</w:t>
      </w:r>
      <w:r w:rsidRPr="007553BD">
        <w:rPr>
          <w:spacing w:val="1"/>
        </w:rPr>
        <w:t xml:space="preserve"> </w:t>
      </w:r>
      <w:r w:rsidRPr="007553BD">
        <w:t>предельных</w:t>
      </w:r>
      <w:r w:rsidRPr="007553BD">
        <w:rPr>
          <w:spacing w:val="1"/>
        </w:rPr>
        <w:t xml:space="preserve"> </w:t>
      </w:r>
      <w:r w:rsidRPr="007553BD">
        <w:t>карбоновых</w:t>
      </w:r>
      <w:r w:rsidRPr="007553BD">
        <w:rPr>
          <w:spacing w:val="1"/>
        </w:rPr>
        <w:t xml:space="preserve"> </w:t>
      </w:r>
      <w:r w:rsidRPr="007553BD">
        <w:t>кислот.</w:t>
      </w:r>
      <w:r w:rsidRPr="007553BD">
        <w:rPr>
          <w:spacing w:val="1"/>
        </w:rPr>
        <w:t xml:space="preserve"> </w:t>
      </w:r>
      <w:r w:rsidRPr="007553BD">
        <w:t>Водородные</w:t>
      </w:r>
      <w:r w:rsidRPr="007553BD">
        <w:rPr>
          <w:spacing w:val="1"/>
        </w:rPr>
        <w:t xml:space="preserve"> </w:t>
      </w:r>
      <w:r w:rsidRPr="007553BD">
        <w:t>связи</w:t>
      </w:r>
      <w:r w:rsidRPr="007553BD">
        <w:rPr>
          <w:spacing w:val="1"/>
        </w:rPr>
        <w:t xml:space="preserve"> </w:t>
      </w:r>
      <w:r w:rsidRPr="007553BD">
        <w:t>между</w:t>
      </w:r>
      <w:r w:rsidRPr="007553BD">
        <w:rPr>
          <w:spacing w:val="1"/>
        </w:rPr>
        <w:t xml:space="preserve"> </w:t>
      </w:r>
      <w:r w:rsidRPr="007553BD">
        <w:t>молекулами карбоновых кислот. Химические свойства: кислотные свойства,</w:t>
      </w:r>
      <w:r w:rsidRPr="007553BD">
        <w:rPr>
          <w:spacing w:val="1"/>
        </w:rPr>
        <w:t xml:space="preserve"> </w:t>
      </w:r>
      <w:r w:rsidRPr="007553BD">
        <w:t>реакция</w:t>
      </w:r>
      <w:r w:rsidRPr="007553BD">
        <w:rPr>
          <w:spacing w:val="1"/>
        </w:rPr>
        <w:t xml:space="preserve"> </w:t>
      </w:r>
      <w:r w:rsidRPr="007553BD">
        <w:t>этерификации,</w:t>
      </w:r>
      <w:r w:rsidRPr="007553BD">
        <w:rPr>
          <w:spacing w:val="1"/>
        </w:rPr>
        <w:t xml:space="preserve"> </w:t>
      </w:r>
      <w:r w:rsidRPr="007553BD">
        <w:t>реакции</w:t>
      </w:r>
      <w:r w:rsidRPr="007553BD">
        <w:rPr>
          <w:spacing w:val="1"/>
        </w:rPr>
        <w:t xml:space="preserve"> </w:t>
      </w:r>
      <w:r w:rsidRPr="007553BD">
        <w:t>с</w:t>
      </w:r>
      <w:r w:rsidRPr="007553BD">
        <w:rPr>
          <w:spacing w:val="1"/>
        </w:rPr>
        <w:t xml:space="preserve"> </w:t>
      </w:r>
      <w:r w:rsidRPr="007553BD">
        <w:t>участием</w:t>
      </w:r>
      <w:r w:rsidRPr="007553BD">
        <w:rPr>
          <w:spacing w:val="1"/>
        </w:rPr>
        <w:t xml:space="preserve"> </w:t>
      </w:r>
      <w:r w:rsidRPr="007553BD">
        <w:t>углеводородного</w:t>
      </w:r>
      <w:r w:rsidRPr="007553BD">
        <w:rPr>
          <w:spacing w:val="1"/>
        </w:rPr>
        <w:t xml:space="preserve"> </w:t>
      </w:r>
      <w:r w:rsidRPr="007553BD">
        <w:t>радикала.</w:t>
      </w:r>
      <w:r w:rsidRPr="007553BD">
        <w:rPr>
          <w:spacing w:val="1"/>
        </w:rPr>
        <w:t xml:space="preserve"> </w:t>
      </w:r>
      <w:r w:rsidRPr="007553BD">
        <w:t>Особенности</w:t>
      </w:r>
      <w:r w:rsidRPr="007553BD">
        <w:rPr>
          <w:spacing w:val="1"/>
        </w:rPr>
        <w:t xml:space="preserve"> </w:t>
      </w:r>
      <w:r w:rsidRPr="007553BD">
        <w:t>свойств</w:t>
      </w:r>
      <w:r w:rsidRPr="007553BD">
        <w:rPr>
          <w:spacing w:val="1"/>
        </w:rPr>
        <w:t xml:space="preserve"> </w:t>
      </w:r>
      <w:r w:rsidRPr="007553BD">
        <w:t>муравьиной</w:t>
      </w:r>
      <w:r w:rsidRPr="007553BD">
        <w:rPr>
          <w:spacing w:val="1"/>
        </w:rPr>
        <w:t xml:space="preserve"> </w:t>
      </w:r>
      <w:r w:rsidRPr="007553BD">
        <w:t>кислоты.</w:t>
      </w:r>
      <w:r w:rsidRPr="007553BD">
        <w:rPr>
          <w:spacing w:val="1"/>
        </w:rPr>
        <w:t xml:space="preserve"> </w:t>
      </w:r>
      <w:r w:rsidRPr="007553BD">
        <w:t>Понятие</w:t>
      </w:r>
      <w:r w:rsidRPr="007553BD">
        <w:rPr>
          <w:spacing w:val="1"/>
        </w:rPr>
        <w:t xml:space="preserve"> </w:t>
      </w:r>
      <w:r w:rsidRPr="007553BD">
        <w:t>о</w:t>
      </w:r>
      <w:r w:rsidRPr="007553BD">
        <w:rPr>
          <w:spacing w:val="1"/>
        </w:rPr>
        <w:t xml:space="preserve"> </w:t>
      </w:r>
      <w:r w:rsidRPr="007553BD">
        <w:t>производных</w:t>
      </w:r>
      <w:r w:rsidRPr="007553BD">
        <w:rPr>
          <w:spacing w:val="1"/>
        </w:rPr>
        <w:t xml:space="preserve"> </w:t>
      </w:r>
      <w:r w:rsidRPr="007553BD">
        <w:t>карбоновых кислот – сложных эфирах. Многообразие карбоновых кислот.</w:t>
      </w:r>
      <w:r w:rsidRPr="007553BD">
        <w:rPr>
          <w:spacing w:val="1"/>
        </w:rPr>
        <w:t xml:space="preserve"> </w:t>
      </w:r>
      <w:r w:rsidRPr="007553BD">
        <w:t>Особенности</w:t>
      </w:r>
      <w:r w:rsidRPr="007553BD">
        <w:rPr>
          <w:spacing w:val="1"/>
        </w:rPr>
        <w:t xml:space="preserve"> </w:t>
      </w:r>
      <w:r w:rsidRPr="007553BD">
        <w:t>свойств</w:t>
      </w:r>
      <w:r w:rsidRPr="007553BD">
        <w:rPr>
          <w:spacing w:val="1"/>
        </w:rPr>
        <w:t xml:space="preserve"> </w:t>
      </w:r>
      <w:r w:rsidRPr="007553BD">
        <w:t>непредельных</w:t>
      </w:r>
      <w:r w:rsidRPr="007553BD">
        <w:rPr>
          <w:spacing w:val="1"/>
        </w:rPr>
        <w:t xml:space="preserve"> </w:t>
      </w:r>
      <w:r w:rsidRPr="007553BD">
        <w:t>и</w:t>
      </w:r>
      <w:r w:rsidRPr="007553BD">
        <w:rPr>
          <w:spacing w:val="1"/>
        </w:rPr>
        <w:t xml:space="preserve"> </w:t>
      </w:r>
      <w:r w:rsidRPr="007553BD">
        <w:t>ароматических</w:t>
      </w:r>
      <w:r w:rsidRPr="007553BD">
        <w:rPr>
          <w:spacing w:val="1"/>
        </w:rPr>
        <w:t xml:space="preserve"> </w:t>
      </w:r>
      <w:r w:rsidRPr="007553BD">
        <w:t>карбоновых</w:t>
      </w:r>
      <w:r w:rsidRPr="007553BD">
        <w:rPr>
          <w:spacing w:val="1"/>
        </w:rPr>
        <w:t xml:space="preserve"> </w:t>
      </w:r>
      <w:r w:rsidRPr="007553BD">
        <w:t>кислот,</w:t>
      </w:r>
      <w:r w:rsidRPr="007553BD">
        <w:rPr>
          <w:spacing w:val="1"/>
        </w:rPr>
        <w:t xml:space="preserve"> </w:t>
      </w:r>
      <w:r w:rsidRPr="007553BD">
        <w:t>дикарбоновых кислот, гидроксикарбоновых кислот. Представители высших</w:t>
      </w:r>
      <w:r w:rsidRPr="007553BD">
        <w:rPr>
          <w:spacing w:val="1"/>
        </w:rPr>
        <w:t xml:space="preserve"> </w:t>
      </w:r>
      <w:r w:rsidRPr="007553BD">
        <w:t>карбоновых</w:t>
      </w:r>
      <w:r w:rsidRPr="007553BD">
        <w:rPr>
          <w:spacing w:val="1"/>
        </w:rPr>
        <w:t xml:space="preserve"> </w:t>
      </w:r>
      <w:r w:rsidRPr="007553BD">
        <w:t>кислот:</w:t>
      </w:r>
      <w:r w:rsidRPr="007553BD">
        <w:rPr>
          <w:spacing w:val="1"/>
        </w:rPr>
        <w:t xml:space="preserve"> </w:t>
      </w:r>
      <w:r w:rsidRPr="007553BD">
        <w:t>стеариновая,</w:t>
      </w:r>
      <w:r w:rsidRPr="007553BD">
        <w:rPr>
          <w:spacing w:val="1"/>
        </w:rPr>
        <w:t xml:space="preserve"> </w:t>
      </w:r>
      <w:r w:rsidRPr="007553BD">
        <w:t>пальмитиновая,</w:t>
      </w:r>
      <w:r w:rsidRPr="007553BD">
        <w:rPr>
          <w:spacing w:val="1"/>
        </w:rPr>
        <w:t xml:space="preserve"> </w:t>
      </w:r>
      <w:r w:rsidRPr="007553BD">
        <w:t>олеиновая,</w:t>
      </w:r>
      <w:r w:rsidRPr="007553BD">
        <w:rPr>
          <w:spacing w:val="1"/>
        </w:rPr>
        <w:t xml:space="preserve"> </w:t>
      </w:r>
      <w:r w:rsidRPr="007553BD">
        <w:rPr>
          <w:i/>
        </w:rPr>
        <w:t>линолевая,</w:t>
      </w:r>
      <w:r w:rsidRPr="007553BD">
        <w:rPr>
          <w:i/>
          <w:spacing w:val="-67"/>
        </w:rPr>
        <w:t xml:space="preserve"> </w:t>
      </w:r>
      <w:r w:rsidRPr="007553BD">
        <w:rPr>
          <w:i/>
        </w:rPr>
        <w:t>линоленовая</w:t>
      </w:r>
      <w:r w:rsidRPr="007553BD">
        <w:rPr>
          <w:i/>
          <w:spacing w:val="-3"/>
        </w:rPr>
        <w:t xml:space="preserve"> </w:t>
      </w:r>
      <w:r w:rsidRPr="007553BD">
        <w:t>кислоты.</w:t>
      </w:r>
      <w:r w:rsidRPr="007553BD">
        <w:rPr>
          <w:spacing w:val="-3"/>
        </w:rPr>
        <w:t xml:space="preserve"> </w:t>
      </w:r>
      <w:r w:rsidRPr="007553BD">
        <w:t>Способы</w:t>
      </w:r>
      <w:r w:rsidRPr="007553BD">
        <w:rPr>
          <w:spacing w:val="-3"/>
        </w:rPr>
        <w:t xml:space="preserve"> </w:t>
      </w:r>
      <w:r w:rsidRPr="007553BD">
        <w:t>получения</w:t>
      </w:r>
      <w:r w:rsidRPr="007553BD">
        <w:rPr>
          <w:spacing w:val="-2"/>
        </w:rPr>
        <w:t xml:space="preserve"> </w:t>
      </w:r>
      <w:r w:rsidRPr="007553BD">
        <w:t>и</w:t>
      </w:r>
      <w:r w:rsidRPr="007553BD">
        <w:rPr>
          <w:spacing w:val="-6"/>
        </w:rPr>
        <w:t xml:space="preserve"> </w:t>
      </w:r>
      <w:r w:rsidRPr="007553BD">
        <w:t>применение</w:t>
      </w:r>
      <w:r w:rsidRPr="007553BD">
        <w:rPr>
          <w:spacing w:val="-5"/>
        </w:rPr>
        <w:t xml:space="preserve"> </w:t>
      </w:r>
      <w:r w:rsidRPr="007553BD">
        <w:t>карбоновых</w:t>
      </w:r>
      <w:r w:rsidRPr="007553BD">
        <w:rPr>
          <w:spacing w:val="-5"/>
        </w:rPr>
        <w:t xml:space="preserve"> </w:t>
      </w:r>
      <w:r w:rsidRPr="007553BD">
        <w:t>кислот.</w:t>
      </w:r>
    </w:p>
    <w:p w14:paraId="1B48E3C4" w14:textId="77777777" w:rsidR="009A3C97" w:rsidRPr="007553BD" w:rsidRDefault="009A3C97" w:rsidP="007553BD">
      <w:pPr>
        <w:ind w:right="53" w:firstLine="284"/>
        <w:jc w:val="both"/>
      </w:pPr>
      <w:r w:rsidRPr="007553BD">
        <w:t>Сложные</w:t>
      </w:r>
      <w:r w:rsidRPr="007553BD">
        <w:rPr>
          <w:spacing w:val="1"/>
        </w:rPr>
        <w:t xml:space="preserve"> </w:t>
      </w:r>
      <w:r w:rsidRPr="007553BD">
        <w:t>эфиры.</w:t>
      </w:r>
      <w:r w:rsidRPr="007553BD">
        <w:rPr>
          <w:spacing w:val="1"/>
        </w:rPr>
        <w:t xml:space="preserve"> </w:t>
      </w:r>
      <w:r w:rsidRPr="007553BD">
        <w:t>Гомологический</w:t>
      </w:r>
      <w:r w:rsidRPr="007553BD">
        <w:rPr>
          <w:spacing w:val="1"/>
        </w:rPr>
        <w:t xml:space="preserve"> </w:t>
      </w:r>
      <w:r w:rsidRPr="007553BD">
        <w:t>ряд,</w:t>
      </w:r>
      <w:r w:rsidRPr="007553BD">
        <w:rPr>
          <w:spacing w:val="1"/>
        </w:rPr>
        <w:t xml:space="preserve"> </w:t>
      </w:r>
      <w:r w:rsidRPr="007553BD">
        <w:t>общая</w:t>
      </w:r>
      <w:r w:rsidRPr="007553BD">
        <w:rPr>
          <w:spacing w:val="1"/>
        </w:rPr>
        <w:t xml:space="preserve"> </w:t>
      </w:r>
      <w:r w:rsidRPr="007553BD">
        <w:t>формула,</w:t>
      </w:r>
      <w:r w:rsidRPr="007553BD">
        <w:rPr>
          <w:spacing w:val="1"/>
        </w:rPr>
        <w:t xml:space="preserve"> </w:t>
      </w:r>
      <w:r w:rsidRPr="007553BD">
        <w:t>изомерия</w:t>
      </w:r>
      <w:r w:rsidRPr="007553BD">
        <w:rPr>
          <w:spacing w:val="1"/>
        </w:rPr>
        <w:t xml:space="preserve"> </w:t>
      </w:r>
      <w:r w:rsidRPr="007553BD">
        <w:t>и</w:t>
      </w:r>
      <w:r w:rsidRPr="007553BD">
        <w:rPr>
          <w:spacing w:val="1"/>
        </w:rPr>
        <w:t xml:space="preserve"> </w:t>
      </w:r>
      <w:r w:rsidRPr="007553BD">
        <w:t>номенклатура.</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гидролиз</w:t>
      </w:r>
      <w:r w:rsidRPr="007553BD">
        <w:rPr>
          <w:spacing w:val="1"/>
        </w:rPr>
        <w:t xml:space="preserve"> </w:t>
      </w:r>
      <w:r w:rsidRPr="007553BD">
        <w:t>в</w:t>
      </w:r>
      <w:r w:rsidRPr="007553BD">
        <w:rPr>
          <w:spacing w:val="1"/>
        </w:rPr>
        <w:t xml:space="preserve"> </w:t>
      </w:r>
      <w:r w:rsidRPr="007553BD">
        <w:t>кислой</w:t>
      </w:r>
      <w:r w:rsidRPr="007553BD">
        <w:rPr>
          <w:spacing w:val="1"/>
        </w:rPr>
        <w:t xml:space="preserve"> </w:t>
      </w:r>
      <w:r w:rsidRPr="007553BD">
        <w:t>и</w:t>
      </w:r>
      <w:r w:rsidRPr="007553BD">
        <w:rPr>
          <w:spacing w:val="1"/>
        </w:rPr>
        <w:t xml:space="preserve"> </w:t>
      </w:r>
      <w:r w:rsidRPr="007553BD">
        <w:t>щелочной</w:t>
      </w:r>
      <w:r w:rsidRPr="007553BD">
        <w:rPr>
          <w:spacing w:val="-1"/>
        </w:rPr>
        <w:t xml:space="preserve"> </w:t>
      </w:r>
      <w:r w:rsidRPr="007553BD">
        <w:t>среде.</w:t>
      </w:r>
    </w:p>
    <w:p w14:paraId="56569F68" w14:textId="77777777" w:rsidR="009A3C97" w:rsidRPr="007553BD" w:rsidRDefault="009A3C97" w:rsidP="007553BD">
      <w:pPr>
        <w:ind w:right="53" w:firstLine="284"/>
        <w:jc w:val="both"/>
      </w:pPr>
      <w:r w:rsidRPr="007553BD">
        <w:t>Жиры. Строение, физические и химические свойства жиров: гидролиз в</w:t>
      </w:r>
      <w:r w:rsidRPr="007553BD">
        <w:rPr>
          <w:spacing w:val="1"/>
        </w:rPr>
        <w:t xml:space="preserve"> </w:t>
      </w:r>
      <w:r w:rsidRPr="007553BD">
        <w:t>кислой и щелочной среде. Особенности свойств жиров, содержащих остатки</w:t>
      </w:r>
      <w:r w:rsidRPr="007553BD">
        <w:rPr>
          <w:spacing w:val="1"/>
        </w:rPr>
        <w:t xml:space="preserve"> </w:t>
      </w:r>
      <w:r w:rsidRPr="007553BD">
        <w:t>непредельных</w:t>
      </w:r>
      <w:r w:rsidRPr="007553BD">
        <w:rPr>
          <w:spacing w:val="-4"/>
        </w:rPr>
        <w:t xml:space="preserve"> </w:t>
      </w:r>
      <w:r w:rsidRPr="007553BD">
        <w:t>жирных</w:t>
      </w:r>
      <w:r w:rsidRPr="007553BD">
        <w:rPr>
          <w:spacing w:val="1"/>
        </w:rPr>
        <w:t xml:space="preserve"> </w:t>
      </w:r>
      <w:r w:rsidRPr="007553BD">
        <w:t>кислот.</w:t>
      </w:r>
      <w:r w:rsidRPr="007553BD">
        <w:rPr>
          <w:spacing w:val="-1"/>
        </w:rPr>
        <w:t xml:space="preserve"> </w:t>
      </w:r>
      <w:r w:rsidRPr="007553BD">
        <w:t>Жиры</w:t>
      </w:r>
      <w:r w:rsidRPr="007553BD">
        <w:rPr>
          <w:spacing w:val="-1"/>
        </w:rPr>
        <w:t xml:space="preserve"> </w:t>
      </w:r>
      <w:r w:rsidRPr="007553BD">
        <w:t>в</w:t>
      </w:r>
      <w:r w:rsidRPr="007553BD">
        <w:rPr>
          <w:spacing w:val="3"/>
        </w:rPr>
        <w:t xml:space="preserve"> </w:t>
      </w:r>
      <w:r w:rsidRPr="007553BD">
        <w:t>природе.</w:t>
      </w:r>
    </w:p>
    <w:p w14:paraId="542E4461" w14:textId="77777777" w:rsidR="009A3C97" w:rsidRPr="007553BD" w:rsidRDefault="009A3C97" w:rsidP="007553BD">
      <w:pPr>
        <w:ind w:right="53" w:firstLine="284"/>
        <w:jc w:val="both"/>
      </w:pPr>
      <w:r w:rsidRPr="007553BD">
        <w:t>Мыла</w:t>
      </w:r>
      <w:r w:rsidRPr="007553BD">
        <w:rPr>
          <w:position w:val="-4"/>
        </w:rPr>
        <w:t>́</w:t>
      </w:r>
      <w:r w:rsidRPr="007553BD">
        <w:rPr>
          <w:spacing w:val="70"/>
          <w:position w:val="-4"/>
        </w:rPr>
        <w:t xml:space="preserve"> </w:t>
      </w:r>
      <w:r w:rsidRPr="007553BD">
        <w:t>как соли высших карбоновых кислот, их моющее действие.</w:t>
      </w:r>
      <w:r w:rsidRPr="007553BD">
        <w:rPr>
          <w:spacing w:val="1"/>
        </w:rPr>
        <w:t xml:space="preserve"> </w:t>
      </w:r>
      <w:r w:rsidRPr="007553BD">
        <w:t>Общая</w:t>
      </w:r>
      <w:r w:rsidRPr="007553BD">
        <w:rPr>
          <w:spacing w:val="6"/>
        </w:rPr>
        <w:t xml:space="preserve"> </w:t>
      </w:r>
      <w:r w:rsidRPr="007553BD">
        <w:t>характеристика</w:t>
      </w:r>
      <w:r w:rsidRPr="007553BD">
        <w:rPr>
          <w:spacing w:val="8"/>
        </w:rPr>
        <w:t xml:space="preserve"> </w:t>
      </w:r>
      <w:r w:rsidRPr="007553BD">
        <w:t>углеводов.</w:t>
      </w:r>
      <w:r w:rsidRPr="007553BD">
        <w:rPr>
          <w:spacing w:val="7"/>
        </w:rPr>
        <w:t xml:space="preserve"> </w:t>
      </w:r>
      <w:r w:rsidRPr="007553BD">
        <w:t>Классификация</w:t>
      </w:r>
      <w:r w:rsidRPr="007553BD">
        <w:rPr>
          <w:spacing w:val="8"/>
        </w:rPr>
        <w:t xml:space="preserve"> </w:t>
      </w:r>
      <w:r w:rsidRPr="007553BD">
        <w:t>углеводов</w:t>
      </w:r>
      <w:r w:rsidRPr="007553BD">
        <w:rPr>
          <w:spacing w:val="7"/>
        </w:rPr>
        <w:t xml:space="preserve"> </w:t>
      </w:r>
      <w:r w:rsidRPr="007553BD">
        <w:t>(моно-,</w:t>
      </w:r>
      <w:r w:rsidRPr="007553BD">
        <w:rPr>
          <w:spacing w:val="7"/>
        </w:rPr>
        <w:t xml:space="preserve"> </w:t>
      </w:r>
      <w:r w:rsidRPr="007553BD">
        <w:t>ди-</w:t>
      </w:r>
    </w:p>
    <w:p w14:paraId="0E0210C9" w14:textId="77777777" w:rsidR="009A3C97" w:rsidRPr="007553BD" w:rsidRDefault="009A3C97" w:rsidP="007553BD">
      <w:pPr>
        <w:ind w:right="53" w:firstLine="284"/>
        <w:jc w:val="both"/>
      </w:pPr>
      <w:r w:rsidRPr="007553BD">
        <w:t>и</w:t>
      </w:r>
      <w:r w:rsidRPr="007553BD">
        <w:rPr>
          <w:spacing w:val="1"/>
        </w:rPr>
        <w:t xml:space="preserve"> </w:t>
      </w:r>
      <w:r w:rsidRPr="007553BD">
        <w:t>полисахариды).</w:t>
      </w:r>
      <w:r w:rsidRPr="007553BD">
        <w:rPr>
          <w:spacing w:val="1"/>
        </w:rPr>
        <w:t xml:space="preserve"> </w:t>
      </w:r>
      <w:r w:rsidRPr="007553BD">
        <w:t>Моносахариды:</w:t>
      </w:r>
      <w:r w:rsidRPr="007553BD">
        <w:rPr>
          <w:spacing w:val="1"/>
        </w:rPr>
        <w:t xml:space="preserve"> </w:t>
      </w:r>
      <w:r w:rsidRPr="007553BD">
        <w:t>глюкоза,</w:t>
      </w:r>
      <w:r w:rsidRPr="007553BD">
        <w:rPr>
          <w:spacing w:val="1"/>
        </w:rPr>
        <w:t xml:space="preserve"> </w:t>
      </w:r>
      <w:r w:rsidRPr="007553BD">
        <w:t>фруктоза,</w:t>
      </w:r>
      <w:r w:rsidRPr="007553BD">
        <w:rPr>
          <w:spacing w:val="1"/>
        </w:rPr>
        <w:t xml:space="preserve"> </w:t>
      </w:r>
      <w:r w:rsidRPr="007553BD">
        <w:t>галактоза,</w:t>
      </w:r>
      <w:r w:rsidRPr="007553BD">
        <w:rPr>
          <w:spacing w:val="1"/>
        </w:rPr>
        <w:t xml:space="preserve"> </w:t>
      </w:r>
      <w:r w:rsidRPr="007553BD">
        <w:t>рибоза,</w:t>
      </w:r>
      <w:r w:rsidRPr="007553BD">
        <w:rPr>
          <w:spacing w:val="1"/>
        </w:rPr>
        <w:t xml:space="preserve"> </w:t>
      </w:r>
      <w:r w:rsidRPr="007553BD">
        <w:t>дезоксирибоза. Физические свойства и нахождение в природе. Фотосинтез.</w:t>
      </w:r>
      <w:r w:rsidRPr="007553BD">
        <w:rPr>
          <w:spacing w:val="1"/>
        </w:rPr>
        <w:t xml:space="preserve"> </w:t>
      </w:r>
      <w:r w:rsidRPr="007553BD">
        <w:t>Химические свойства глюкозы: реакции с участием спиртовых и альдегидной</w:t>
      </w:r>
      <w:r w:rsidRPr="007553BD">
        <w:rPr>
          <w:spacing w:val="-67"/>
        </w:rPr>
        <w:t xml:space="preserve"> </w:t>
      </w:r>
      <w:r w:rsidRPr="007553BD">
        <w:t>групп,</w:t>
      </w:r>
      <w:r w:rsidRPr="007553BD">
        <w:rPr>
          <w:spacing w:val="1"/>
        </w:rPr>
        <w:t xml:space="preserve"> </w:t>
      </w:r>
      <w:r w:rsidRPr="007553BD">
        <w:t>спиртовое</w:t>
      </w:r>
      <w:r w:rsidRPr="007553BD">
        <w:rPr>
          <w:spacing w:val="1"/>
        </w:rPr>
        <w:t xml:space="preserve"> </w:t>
      </w:r>
      <w:r w:rsidRPr="007553BD">
        <w:t>и</w:t>
      </w:r>
      <w:r w:rsidRPr="007553BD">
        <w:rPr>
          <w:spacing w:val="1"/>
        </w:rPr>
        <w:t xml:space="preserve"> </w:t>
      </w:r>
      <w:r w:rsidRPr="007553BD">
        <w:t>молочнокислое</w:t>
      </w:r>
      <w:r w:rsidRPr="007553BD">
        <w:rPr>
          <w:spacing w:val="1"/>
        </w:rPr>
        <w:t xml:space="preserve"> </w:t>
      </w:r>
      <w:r w:rsidRPr="007553BD">
        <w:t>брожение.</w:t>
      </w:r>
      <w:r w:rsidRPr="007553BD">
        <w:rPr>
          <w:spacing w:val="1"/>
        </w:rPr>
        <w:t xml:space="preserve"> </w:t>
      </w:r>
      <w:r w:rsidRPr="007553BD">
        <w:t>Применение</w:t>
      </w:r>
      <w:r w:rsidRPr="007553BD">
        <w:rPr>
          <w:spacing w:val="1"/>
        </w:rPr>
        <w:t xml:space="preserve"> </w:t>
      </w:r>
      <w:r w:rsidRPr="007553BD">
        <w:t>глюкозы,</w:t>
      </w:r>
      <w:r w:rsidRPr="007553BD">
        <w:rPr>
          <w:spacing w:val="1"/>
        </w:rPr>
        <w:t xml:space="preserve"> </w:t>
      </w:r>
      <w:r w:rsidRPr="007553BD">
        <w:t>её</w:t>
      </w:r>
      <w:r w:rsidRPr="007553BD">
        <w:rPr>
          <w:spacing w:val="1"/>
        </w:rPr>
        <w:t xml:space="preserve"> </w:t>
      </w:r>
      <w:r w:rsidRPr="007553BD">
        <w:t>значение в жизнедеятельности организма. Дисахариды: сахароза, мальтоза и</w:t>
      </w:r>
      <w:r w:rsidRPr="007553BD">
        <w:rPr>
          <w:spacing w:val="1"/>
        </w:rPr>
        <w:t xml:space="preserve"> </w:t>
      </w:r>
      <w:r w:rsidRPr="007553BD">
        <w:t>лактоза. Восстанавливающие и невосстанавливающие дисахариды. Гидролиз</w:t>
      </w:r>
      <w:r w:rsidRPr="007553BD">
        <w:rPr>
          <w:spacing w:val="1"/>
        </w:rPr>
        <w:t xml:space="preserve"> </w:t>
      </w:r>
      <w:r w:rsidRPr="007553BD">
        <w:t>дисахаридов. Нахождение в природе и применение. Полисахариды: крахмал,</w:t>
      </w:r>
      <w:r w:rsidRPr="007553BD">
        <w:rPr>
          <w:spacing w:val="1"/>
        </w:rPr>
        <w:t xml:space="preserve"> </w:t>
      </w:r>
      <w:r w:rsidRPr="007553BD">
        <w:t>гликоген</w:t>
      </w:r>
      <w:r w:rsidRPr="007553BD">
        <w:rPr>
          <w:spacing w:val="1"/>
        </w:rPr>
        <w:t xml:space="preserve"> </w:t>
      </w:r>
      <w:r w:rsidRPr="007553BD">
        <w:t>и</w:t>
      </w:r>
      <w:r w:rsidRPr="007553BD">
        <w:rPr>
          <w:spacing w:val="1"/>
        </w:rPr>
        <w:t xml:space="preserve"> </w:t>
      </w:r>
      <w:r w:rsidRPr="007553BD">
        <w:t>целлюлоза.</w:t>
      </w:r>
      <w:r w:rsidRPr="007553BD">
        <w:rPr>
          <w:spacing w:val="1"/>
        </w:rPr>
        <w:t xml:space="preserve"> </w:t>
      </w:r>
      <w:r w:rsidRPr="007553BD">
        <w:t>Строение</w:t>
      </w:r>
      <w:r w:rsidRPr="007553BD">
        <w:rPr>
          <w:spacing w:val="1"/>
        </w:rPr>
        <w:t xml:space="preserve"> </w:t>
      </w:r>
      <w:r w:rsidRPr="007553BD">
        <w:t>макромолекул</w:t>
      </w:r>
      <w:r w:rsidRPr="007553BD">
        <w:rPr>
          <w:spacing w:val="1"/>
        </w:rPr>
        <w:t xml:space="preserve"> </w:t>
      </w:r>
      <w:r w:rsidRPr="007553BD">
        <w:t>крахмала,</w:t>
      </w:r>
      <w:r w:rsidRPr="007553BD">
        <w:rPr>
          <w:spacing w:val="1"/>
        </w:rPr>
        <w:t xml:space="preserve"> </w:t>
      </w:r>
      <w:r w:rsidRPr="007553BD">
        <w:t>гликогена</w:t>
      </w:r>
      <w:r w:rsidRPr="007553BD">
        <w:rPr>
          <w:spacing w:val="1"/>
        </w:rPr>
        <w:t xml:space="preserve"> </w:t>
      </w:r>
      <w:r w:rsidRPr="007553BD">
        <w:t>и</w:t>
      </w:r>
      <w:r w:rsidRPr="007553BD">
        <w:rPr>
          <w:spacing w:val="1"/>
        </w:rPr>
        <w:t xml:space="preserve"> </w:t>
      </w:r>
      <w:r w:rsidRPr="007553BD">
        <w:t>целлюлозы.</w:t>
      </w:r>
      <w:r w:rsidRPr="007553BD">
        <w:rPr>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крахмала</w:t>
      </w:r>
      <w:r w:rsidRPr="007553BD">
        <w:rPr>
          <w:spacing w:val="1"/>
        </w:rPr>
        <w:t xml:space="preserve"> </w:t>
      </w:r>
      <w:r w:rsidRPr="007553BD">
        <w:t>и</w:t>
      </w:r>
      <w:r w:rsidRPr="007553BD">
        <w:rPr>
          <w:spacing w:val="1"/>
        </w:rPr>
        <w:t xml:space="preserve"> </w:t>
      </w:r>
      <w:r w:rsidRPr="007553BD">
        <w:t>целлюлозы.</w:t>
      </w:r>
      <w:r w:rsidRPr="007553BD">
        <w:rPr>
          <w:spacing w:val="1"/>
        </w:rPr>
        <w:t xml:space="preserve"> </w:t>
      </w:r>
      <w:r w:rsidRPr="007553BD">
        <w:t>Химические</w:t>
      </w:r>
      <w:r w:rsidRPr="007553BD">
        <w:rPr>
          <w:spacing w:val="-67"/>
        </w:rPr>
        <w:t xml:space="preserve"> </w:t>
      </w:r>
      <w:r w:rsidRPr="007553BD">
        <w:t>свойства</w:t>
      </w:r>
      <w:r w:rsidRPr="007553BD">
        <w:rPr>
          <w:spacing w:val="1"/>
        </w:rPr>
        <w:t xml:space="preserve"> </w:t>
      </w:r>
      <w:r w:rsidRPr="007553BD">
        <w:t>крахмала:</w:t>
      </w:r>
      <w:r w:rsidRPr="007553BD">
        <w:rPr>
          <w:spacing w:val="1"/>
        </w:rPr>
        <w:t xml:space="preserve"> </w:t>
      </w:r>
      <w:r w:rsidRPr="007553BD">
        <w:t>гидролиз,</w:t>
      </w:r>
      <w:r w:rsidRPr="007553BD">
        <w:rPr>
          <w:spacing w:val="1"/>
        </w:rPr>
        <w:t xml:space="preserve"> </w:t>
      </w:r>
      <w:r w:rsidRPr="007553BD">
        <w:t>качественная</w:t>
      </w:r>
      <w:r w:rsidRPr="007553BD">
        <w:rPr>
          <w:spacing w:val="1"/>
        </w:rPr>
        <w:t xml:space="preserve"> </w:t>
      </w:r>
      <w:r w:rsidRPr="007553BD">
        <w:t>реакция</w:t>
      </w:r>
      <w:r w:rsidRPr="007553BD">
        <w:rPr>
          <w:spacing w:val="1"/>
        </w:rPr>
        <w:t xml:space="preserve"> </w:t>
      </w:r>
      <w:r w:rsidRPr="007553BD">
        <w:t>с</w:t>
      </w:r>
      <w:r w:rsidRPr="007553BD">
        <w:rPr>
          <w:spacing w:val="1"/>
        </w:rPr>
        <w:t xml:space="preserve"> </w:t>
      </w:r>
      <w:r w:rsidRPr="007553BD">
        <w:t>иодом.</w:t>
      </w:r>
      <w:r w:rsidRPr="007553BD">
        <w:rPr>
          <w:spacing w:val="1"/>
        </w:rPr>
        <w:t xml:space="preserve"> </w:t>
      </w:r>
      <w:r w:rsidRPr="007553BD">
        <w:t>Химические</w:t>
      </w:r>
      <w:r w:rsidRPr="007553BD">
        <w:rPr>
          <w:spacing w:val="-67"/>
        </w:rPr>
        <w:t xml:space="preserve"> </w:t>
      </w:r>
      <w:r w:rsidRPr="007553BD">
        <w:t>свойства целлюлозы: гидролиз, получение эфиров целлюлозы. Понятие об</w:t>
      </w:r>
      <w:r w:rsidRPr="007553BD">
        <w:rPr>
          <w:spacing w:val="1"/>
        </w:rPr>
        <w:t xml:space="preserve"> </w:t>
      </w:r>
      <w:r w:rsidRPr="007553BD">
        <w:t>искусственных волокнах</w:t>
      </w:r>
      <w:r w:rsidRPr="007553BD">
        <w:rPr>
          <w:spacing w:val="1"/>
        </w:rPr>
        <w:t xml:space="preserve"> </w:t>
      </w:r>
      <w:r w:rsidRPr="007553BD">
        <w:t>(вискоза,</w:t>
      </w:r>
      <w:r w:rsidRPr="007553BD">
        <w:rPr>
          <w:spacing w:val="-1"/>
        </w:rPr>
        <w:t xml:space="preserve"> </w:t>
      </w:r>
      <w:r w:rsidRPr="007553BD">
        <w:t>ацетатный шёлк).</w:t>
      </w:r>
    </w:p>
    <w:p w14:paraId="4D53B0C3" w14:textId="0F29CE1F" w:rsidR="009A3C97" w:rsidRPr="007553BD" w:rsidRDefault="009A3C97" w:rsidP="007553BD">
      <w:pPr>
        <w:ind w:right="53" w:firstLine="284"/>
        <w:jc w:val="both"/>
      </w:pPr>
      <w:r w:rsidRPr="007553BD">
        <w:t>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растворимость различных спиртов в воде, взаимодействие этанола с натрием,</w:t>
      </w:r>
      <w:r w:rsidRPr="007553BD">
        <w:rPr>
          <w:spacing w:val="-67"/>
        </w:rPr>
        <w:t xml:space="preserve"> </w:t>
      </w:r>
      <w:r w:rsidRPr="007553BD">
        <w:t>окисление этилового спирта в альдегид на раскалённой медной проволоке,</w:t>
      </w:r>
      <w:r w:rsidRPr="007553BD">
        <w:rPr>
          <w:spacing w:val="1"/>
        </w:rPr>
        <w:t xml:space="preserve"> </w:t>
      </w:r>
      <w:r w:rsidRPr="007553BD">
        <w:t>окисление</w:t>
      </w:r>
      <w:r w:rsidRPr="007553BD">
        <w:rPr>
          <w:spacing w:val="1"/>
        </w:rPr>
        <w:t xml:space="preserve"> </w:t>
      </w:r>
      <w:r w:rsidRPr="007553BD">
        <w:t>этилового</w:t>
      </w:r>
      <w:r w:rsidRPr="007553BD">
        <w:rPr>
          <w:spacing w:val="1"/>
        </w:rPr>
        <w:t xml:space="preserve"> </w:t>
      </w:r>
      <w:r w:rsidRPr="007553BD">
        <w:t>спирта</w:t>
      </w:r>
      <w:r w:rsidRPr="007553BD">
        <w:rPr>
          <w:spacing w:val="1"/>
        </w:rPr>
        <w:t xml:space="preserve"> </w:t>
      </w:r>
      <w:r w:rsidRPr="007553BD">
        <w:t>дихроматом</w:t>
      </w:r>
      <w:r w:rsidRPr="007553BD">
        <w:rPr>
          <w:spacing w:val="1"/>
        </w:rPr>
        <w:t xml:space="preserve"> </w:t>
      </w:r>
      <w:r w:rsidRPr="007553BD">
        <w:t>калия</w:t>
      </w:r>
      <w:r w:rsidRPr="007553BD">
        <w:rPr>
          <w:spacing w:val="1"/>
        </w:rPr>
        <w:t xml:space="preserve"> </w:t>
      </w:r>
      <w:r w:rsidRPr="007553BD">
        <w:t>(возможно</w:t>
      </w:r>
      <w:r w:rsidRPr="007553BD">
        <w:rPr>
          <w:spacing w:val="1"/>
        </w:rPr>
        <w:t xml:space="preserve"> </w:t>
      </w:r>
      <w:r w:rsidRPr="007553BD">
        <w:t>использование</w:t>
      </w:r>
      <w:r w:rsidRPr="007553BD">
        <w:rPr>
          <w:spacing w:val="1"/>
        </w:rPr>
        <w:t xml:space="preserve"> </w:t>
      </w:r>
      <w:r w:rsidRPr="007553BD">
        <w:t>видеоматериалов),</w:t>
      </w:r>
      <w:r w:rsidRPr="007553BD">
        <w:rPr>
          <w:spacing w:val="1"/>
        </w:rPr>
        <w:t xml:space="preserve"> </w:t>
      </w:r>
      <w:r w:rsidRPr="007553BD">
        <w:t>качественные</w:t>
      </w:r>
      <w:r w:rsidRPr="007553BD">
        <w:rPr>
          <w:spacing w:val="1"/>
        </w:rPr>
        <w:t xml:space="preserve"> </w:t>
      </w:r>
      <w:r w:rsidRPr="007553BD">
        <w:t>реакции</w:t>
      </w:r>
      <w:r w:rsidRPr="007553BD">
        <w:rPr>
          <w:spacing w:val="1"/>
        </w:rPr>
        <w:t xml:space="preserve"> </w:t>
      </w:r>
      <w:r w:rsidRPr="007553BD">
        <w:t>на</w:t>
      </w:r>
      <w:r w:rsidRPr="007553BD">
        <w:rPr>
          <w:spacing w:val="1"/>
        </w:rPr>
        <w:t xml:space="preserve"> </w:t>
      </w:r>
      <w:r w:rsidRPr="007553BD">
        <w:t>альдегиды</w:t>
      </w:r>
      <w:r w:rsidRPr="007553BD">
        <w:rPr>
          <w:spacing w:val="1"/>
        </w:rPr>
        <w:t xml:space="preserve"> </w:t>
      </w:r>
      <w:r w:rsidRPr="007553BD">
        <w:t>(с</w:t>
      </w:r>
      <w:r w:rsidRPr="007553BD">
        <w:rPr>
          <w:spacing w:val="1"/>
        </w:rPr>
        <w:t xml:space="preserve"> </w:t>
      </w:r>
      <w:r w:rsidRPr="007553BD">
        <w:t>гидроксидом</w:t>
      </w:r>
      <w:r w:rsidRPr="007553BD">
        <w:rPr>
          <w:spacing w:val="1"/>
        </w:rPr>
        <w:t xml:space="preserve"> </w:t>
      </w:r>
      <w:r w:rsidRPr="007553BD">
        <w:t>диамминсеребра(I)</w:t>
      </w:r>
      <w:r w:rsidRPr="007553BD">
        <w:rPr>
          <w:spacing w:val="1"/>
        </w:rPr>
        <w:t xml:space="preserve"> </w:t>
      </w:r>
      <w:r w:rsidRPr="007553BD">
        <w:t>и</w:t>
      </w:r>
      <w:r w:rsidRPr="007553BD">
        <w:rPr>
          <w:spacing w:val="1"/>
        </w:rPr>
        <w:t xml:space="preserve"> </w:t>
      </w:r>
      <w:r w:rsidRPr="007553BD">
        <w:t>гидроксидом</w:t>
      </w:r>
      <w:r w:rsidRPr="007553BD">
        <w:rPr>
          <w:spacing w:val="1"/>
        </w:rPr>
        <w:t xml:space="preserve"> </w:t>
      </w:r>
      <w:r w:rsidRPr="007553BD">
        <w:t>меди(II)),</w:t>
      </w:r>
      <w:r w:rsidRPr="007553BD">
        <w:rPr>
          <w:spacing w:val="1"/>
        </w:rPr>
        <w:t xml:space="preserve"> </w:t>
      </w:r>
      <w:r w:rsidRPr="007553BD">
        <w:t>реакция</w:t>
      </w:r>
      <w:r w:rsidRPr="007553BD">
        <w:rPr>
          <w:spacing w:val="1"/>
        </w:rPr>
        <w:t xml:space="preserve"> </w:t>
      </w:r>
      <w:r w:rsidRPr="007553BD">
        <w:t>глицерина</w:t>
      </w:r>
      <w:r w:rsidRPr="007553BD">
        <w:rPr>
          <w:spacing w:val="1"/>
        </w:rPr>
        <w:t xml:space="preserve"> </w:t>
      </w:r>
      <w:r w:rsidRPr="007553BD">
        <w:t>с</w:t>
      </w:r>
      <w:r w:rsidRPr="007553BD">
        <w:rPr>
          <w:spacing w:val="1"/>
        </w:rPr>
        <w:t xml:space="preserve"> </w:t>
      </w:r>
      <w:r w:rsidRPr="007553BD">
        <w:t>гидроксидом</w:t>
      </w:r>
      <w:r w:rsidRPr="007553BD">
        <w:rPr>
          <w:spacing w:val="1"/>
        </w:rPr>
        <w:t xml:space="preserve"> </w:t>
      </w:r>
      <w:r w:rsidRPr="007553BD">
        <w:t>меди(II),</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раствора</w:t>
      </w:r>
      <w:r w:rsidRPr="007553BD">
        <w:rPr>
          <w:spacing w:val="1"/>
        </w:rPr>
        <w:t xml:space="preserve"> </w:t>
      </w:r>
      <w:r w:rsidRPr="007553BD">
        <w:t>уксусной</w:t>
      </w:r>
      <w:r w:rsidRPr="007553BD">
        <w:rPr>
          <w:spacing w:val="1"/>
        </w:rPr>
        <w:t xml:space="preserve"> </w:t>
      </w:r>
      <w:r w:rsidRPr="007553BD">
        <w:t>кислоты,</w:t>
      </w:r>
      <w:r w:rsidRPr="007553BD">
        <w:rPr>
          <w:spacing w:val="1"/>
        </w:rPr>
        <w:t xml:space="preserve"> </w:t>
      </w:r>
      <w:r w:rsidRPr="007553BD">
        <w:t>взаимодействие раствора глюкозы с гидроксидом меди(II), взаимодействие</w:t>
      </w:r>
      <w:r w:rsidRPr="007553BD">
        <w:rPr>
          <w:spacing w:val="1"/>
        </w:rPr>
        <w:t xml:space="preserve"> </w:t>
      </w:r>
      <w:r w:rsidRPr="007553BD">
        <w:t>крахмала с иодом, решение экспериментальных задач по темам «Спирты и</w:t>
      </w:r>
      <w:r w:rsidRPr="007553BD">
        <w:rPr>
          <w:spacing w:val="1"/>
        </w:rPr>
        <w:t xml:space="preserve"> </w:t>
      </w:r>
      <w:r w:rsidRPr="007553BD">
        <w:t>фенолы»,</w:t>
      </w:r>
      <w:r w:rsidRPr="007553BD">
        <w:rPr>
          <w:spacing w:val="-2"/>
        </w:rPr>
        <w:t xml:space="preserve"> </w:t>
      </w:r>
      <w:r w:rsidRPr="007553BD">
        <w:t>«Карбоновые кислоты.</w:t>
      </w:r>
      <w:r w:rsidRPr="007553BD">
        <w:rPr>
          <w:spacing w:val="-1"/>
        </w:rPr>
        <w:t xml:space="preserve"> </w:t>
      </w:r>
      <w:r w:rsidRPr="007553BD">
        <w:t>Сложные</w:t>
      </w:r>
      <w:r w:rsidRPr="007553BD">
        <w:rPr>
          <w:spacing w:val="-1"/>
        </w:rPr>
        <w:t xml:space="preserve"> </w:t>
      </w:r>
      <w:r w:rsidRPr="007553BD">
        <w:t>эфиры».</w:t>
      </w:r>
    </w:p>
    <w:p w14:paraId="1EB0FDF6" w14:textId="77777777" w:rsidR="009A3C97" w:rsidRPr="007553BD" w:rsidRDefault="009A3C97" w:rsidP="007553BD">
      <w:pPr>
        <w:ind w:right="53" w:firstLine="284"/>
        <w:jc w:val="both"/>
        <w:rPr>
          <w:b/>
          <w:bCs/>
        </w:rPr>
      </w:pPr>
      <w:r w:rsidRPr="007553BD">
        <w:rPr>
          <w:b/>
          <w:bCs/>
        </w:rPr>
        <w:t>Азотсодержащие</w:t>
      </w:r>
      <w:r w:rsidRPr="007553BD">
        <w:rPr>
          <w:b/>
          <w:bCs/>
          <w:spacing w:val="-4"/>
        </w:rPr>
        <w:t xml:space="preserve"> </w:t>
      </w:r>
      <w:r w:rsidRPr="007553BD">
        <w:rPr>
          <w:b/>
          <w:bCs/>
        </w:rPr>
        <w:t>органические</w:t>
      </w:r>
      <w:r w:rsidRPr="007553BD">
        <w:rPr>
          <w:b/>
          <w:bCs/>
          <w:spacing w:val="-3"/>
        </w:rPr>
        <w:t xml:space="preserve"> </w:t>
      </w:r>
      <w:r w:rsidRPr="007553BD">
        <w:rPr>
          <w:b/>
          <w:bCs/>
        </w:rPr>
        <w:t>соединения.</w:t>
      </w:r>
    </w:p>
    <w:p w14:paraId="070B956C" w14:textId="77777777" w:rsidR="009A3C97" w:rsidRPr="007553BD" w:rsidRDefault="009A3C97" w:rsidP="007553BD">
      <w:pPr>
        <w:ind w:right="53" w:firstLine="284"/>
        <w:jc w:val="both"/>
      </w:pPr>
      <w:r w:rsidRPr="007553BD">
        <w:t>Амины – органические производные аммиака. Классификация аминов:</w:t>
      </w:r>
      <w:r w:rsidRPr="007553BD">
        <w:rPr>
          <w:spacing w:val="1"/>
        </w:rPr>
        <w:t xml:space="preserve"> </w:t>
      </w:r>
      <w:r w:rsidRPr="007553BD">
        <w:t>алифатические</w:t>
      </w:r>
      <w:r w:rsidRPr="007553BD">
        <w:rPr>
          <w:spacing w:val="1"/>
        </w:rPr>
        <w:t xml:space="preserve"> </w:t>
      </w:r>
      <w:r w:rsidRPr="007553BD">
        <w:t>и</w:t>
      </w:r>
      <w:r w:rsidRPr="007553BD">
        <w:rPr>
          <w:spacing w:val="1"/>
        </w:rPr>
        <w:t xml:space="preserve"> </w:t>
      </w:r>
      <w:r w:rsidRPr="007553BD">
        <w:t>ароматические;</w:t>
      </w:r>
      <w:r w:rsidRPr="007553BD">
        <w:rPr>
          <w:spacing w:val="1"/>
        </w:rPr>
        <w:t xml:space="preserve"> </w:t>
      </w:r>
      <w:r w:rsidRPr="007553BD">
        <w:t>первичные,</w:t>
      </w:r>
      <w:r w:rsidRPr="007553BD">
        <w:rPr>
          <w:spacing w:val="1"/>
        </w:rPr>
        <w:t xml:space="preserve"> </w:t>
      </w:r>
      <w:r w:rsidRPr="007553BD">
        <w:t>вторичные</w:t>
      </w:r>
      <w:r w:rsidRPr="007553BD">
        <w:rPr>
          <w:spacing w:val="1"/>
        </w:rPr>
        <w:t xml:space="preserve"> </w:t>
      </w:r>
      <w:r w:rsidRPr="007553BD">
        <w:t>и</w:t>
      </w:r>
      <w:r w:rsidRPr="007553BD">
        <w:rPr>
          <w:spacing w:val="1"/>
        </w:rPr>
        <w:t xml:space="preserve"> </w:t>
      </w:r>
      <w:r w:rsidRPr="007553BD">
        <w:t>третичные.</w:t>
      </w:r>
      <w:r w:rsidRPr="007553BD">
        <w:rPr>
          <w:spacing w:val="1"/>
        </w:rPr>
        <w:t xml:space="preserve"> </w:t>
      </w:r>
      <w:r w:rsidRPr="007553BD">
        <w:t>Строение молекул, общая формула, изомерия, номенклатура и физические</w:t>
      </w:r>
      <w:r w:rsidRPr="007553BD">
        <w:rPr>
          <w:spacing w:val="1"/>
        </w:rPr>
        <w:t xml:space="preserve"> </w:t>
      </w:r>
      <w:r w:rsidRPr="007553BD">
        <w:t>свойства. Химическое свойства алифатических аминов: основные свойства,</w:t>
      </w:r>
      <w:r w:rsidRPr="007553BD">
        <w:rPr>
          <w:spacing w:val="1"/>
        </w:rPr>
        <w:t xml:space="preserve"> </w:t>
      </w:r>
      <w:r w:rsidRPr="007553BD">
        <w:t>алкилирование,</w:t>
      </w:r>
      <w:r w:rsidRPr="007553BD">
        <w:rPr>
          <w:spacing w:val="1"/>
        </w:rPr>
        <w:t xml:space="preserve"> </w:t>
      </w:r>
      <w:r w:rsidRPr="007553BD">
        <w:t>взаимодействие</w:t>
      </w:r>
      <w:r w:rsidRPr="007553BD">
        <w:rPr>
          <w:spacing w:val="1"/>
        </w:rPr>
        <w:t xml:space="preserve"> </w:t>
      </w:r>
      <w:r w:rsidRPr="007553BD">
        <w:t>первичных</w:t>
      </w:r>
      <w:r w:rsidRPr="007553BD">
        <w:rPr>
          <w:spacing w:val="1"/>
        </w:rPr>
        <w:t xml:space="preserve"> </w:t>
      </w:r>
      <w:r w:rsidRPr="007553BD">
        <w:t>аминов</w:t>
      </w:r>
      <w:r w:rsidRPr="007553BD">
        <w:rPr>
          <w:spacing w:val="1"/>
        </w:rPr>
        <w:t xml:space="preserve"> </w:t>
      </w:r>
      <w:r w:rsidRPr="007553BD">
        <w:t>с</w:t>
      </w:r>
      <w:r w:rsidRPr="007553BD">
        <w:rPr>
          <w:spacing w:val="1"/>
        </w:rPr>
        <w:t xml:space="preserve"> </w:t>
      </w:r>
      <w:r w:rsidRPr="007553BD">
        <w:t>азотистой</w:t>
      </w:r>
      <w:r w:rsidRPr="007553BD">
        <w:rPr>
          <w:spacing w:val="1"/>
        </w:rPr>
        <w:t xml:space="preserve"> </w:t>
      </w:r>
      <w:r w:rsidRPr="007553BD">
        <w:t>кислотой.</w:t>
      </w:r>
      <w:r w:rsidRPr="007553BD">
        <w:rPr>
          <w:spacing w:val="1"/>
        </w:rPr>
        <w:t xml:space="preserve"> </w:t>
      </w:r>
      <w:r w:rsidRPr="007553BD">
        <w:t>Соли</w:t>
      </w:r>
      <w:r w:rsidRPr="007553BD">
        <w:rPr>
          <w:spacing w:val="-1"/>
        </w:rPr>
        <w:t xml:space="preserve"> </w:t>
      </w:r>
      <w:r w:rsidRPr="007553BD">
        <w:t>алкиламмония.</w:t>
      </w:r>
    </w:p>
    <w:p w14:paraId="626FF58C" w14:textId="77777777" w:rsidR="009A3C97" w:rsidRPr="007553BD" w:rsidRDefault="009A3C97" w:rsidP="007553BD">
      <w:pPr>
        <w:ind w:right="53" w:firstLine="284"/>
        <w:jc w:val="both"/>
      </w:pPr>
      <w:r w:rsidRPr="007553BD">
        <w:t>Анилин</w:t>
      </w:r>
      <w:r w:rsidRPr="007553BD">
        <w:rPr>
          <w:spacing w:val="1"/>
        </w:rPr>
        <w:t xml:space="preserve"> </w:t>
      </w:r>
      <w:r w:rsidRPr="007553BD">
        <w:t>–</w:t>
      </w:r>
      <w:r w:rsidRPr="007553BD">
        <w:rPr>
          <w:spacing w:val="1"/>
        </w:rPr>
        <w:t xml:space="preserve"> </w:t>
      </w:r>
      <w:r w:rsidRPr="007553BD">
        <w:t>представитель</w:t>
      </w:r>
      <w:r w:rsidRPr="007553BD">
        <w:rPr>
          <w:spacing w:val="1"/>
        </w:rPr>
        <w:t xml:space="preserve"> </w:t>
      </w:r>
      <w:r w:rsidRPr="007553BD">
        <w:t>аминов</w:t>
      </w:r>
      <w:r w:rsidRPr="007553BD">
        <w:rPr>
          <w:spacing w:val="1"/>
        </w:rPr>
        <w:t xml:space="preserve"> </w:t>
      </w:r>
      <w:r w:rsidRPr="007553BD">
        <w:t>ароматического</w:t>
      </w:r>
      <w:r w:rsidRPr="007553BD">
        <w:rPr>
          <w:spacing w:val="1"/>
        </w:rPr>
        <w:t xml:space="preserve"> </w:t>
      </w:r>
      <w:r w:rsidRPr="007553BD">
        <w:t>ряда.</w:t>
      </w:r>
      <w:r w:rsidRPr="007553BD">
        <w:rPr>
          <w:spacing w:val="1"/>
        </w:rPr>
        <w:t xml:space="preserve"> </w:t>
      </w:r>
      <w:r w:rsidRPr="007553BD">
        <w:t>Строение</w:t>
      </w:r>
      <w:r w:rsidRPr="007553BD">
        <w:rPr>
          <w:spacing w:val="1"/>
        </w:rPr>
        <w:t xml:space="preserve"> </w:t>
      </w:r>
      <w:r w:rsidRPr="007553BD">
        <w:t>анилина. Взаимное влияние групп атомов в молекуле анилина. Особенности</w:t>
      </w:r>
      <w:r w:rsidRPr="007553BD">
        <w:rPr>
          <w:spacing w:val="1"/>
        </w:rPr>
        <w:t xml:space="preserve"> </w:t>
      </w:r>
      <w:r w:rsidRPr="007553BD">
        <w:t>химических</w:t>
      </w:r>
      <w:r w:rsidRPr="007553BD">
        <w:rPr>
          <w:spacing w:val="1"/>
        </w:rPr>
        <w:t xml:space="preserve"> </w:t>
      </w:r>
      <w:r w:rsidRPr="007553BD">
        <w:t>свойств</w:t>
      </w:r>
      <w:r w:rsidRPr="007553BD">
        <w:rPr>
          <w:spacing w:val="1"/>
        </w:rPr>
        <w:t xml:space="preserve"> </w:t>
      </w:r>
      <w:r w:rsidRPr="007553BD">
        <w:t>анилина.</w:t>
      </w:r>
      <w:r w:rsidRPr="007553BD">
        <w:rPr>
          <w:spacing w:val="1"/>
        </w:rPr>
        <w:t xml:space="preserve"> </w:t>
      </w:r>
      <w:r w:rsidRPr="007553BD">
        <w:t>Качественные</w:t>
      </w:r>
      <w:r w:rsidRPr="007553BD">
        <w:rPr>
          <w:spacing w:val="1"/>
        </w:rPr>
        <w:t xml:space="preserve"> </w:t>
      </w:r>
      <w:r w:rsidRPr="007553BD">
        <w:t>реакции</w:t>
      </w:r>
      <w:r w:rsidRPr="007553BD">
        <w:rPr>
          <w:spacing w:val="1"/>
        </w:rPr>
        <w:t xml:space="preserve"> </w:t>
      </w:r>
      <w:r w:rsidRPr="007553BD">
        <w:t>на</w:t>
      </w:r>
      <w:r w:rsidRPr="007553BD">
        <w:rPr>
          <w:spacing w:val="1"/>
        </w:rPr>
        <w:t xml:space="preserve"> </w:t>
      </w:r>
      <w:r w:rsidRPr="007553BD">
        <w:t>анилин.</w:t>
      </w:r>
      <w:r w:rsidRPr="007553BD">
        <w:rPr>
          <w:spacing w:val="1"/>
        </w:rPr>
        <w:t xml:space="preserve"> </w:t>
      </w:r>
      <w:r w:rsidRPr="007553BD">
        <w:t>Способы</w:t>
      </w:r>
      <w:r w:rsidRPr="007553BD">
        <w:rPr>
          <w:spacing w:val="-67"/>
        </w:rPr>
        <w:t xml:space="preserve"> </w:t>
      </w:r>
      <w:r w:rsidRPr="007553BD">
        <w:t>получения</w:t>
      </w:r>
      <w:r w:rsidRPr="007553BD">
        <w:rPr>
          <w:spacing w:val="1"/>
        </w:rPr>
        <w:t xml:space="preserve"> </w:t>
      </w:r>
      <w:r w:rsidRPr="007553BD">
        <w:t>и</w:t>
      </w:r>
      <w:r w:rsidRPr="007553BD">
        <w:rPr>
          <w:spacing w:val="1"/>
        </w:rPr>
        <w:t xml:space="preserve"> </w:t>
      </w:r>
      <w:r w:rsidRPr="007553BD">
        <w:t>применение</w:t>
      </w:r>
      <w:r w:rsidRPr="007553BD">
        <w:rPr>
          <w:spacing w:val="1"/>
        </w:rPr>
        <w:t xml:space="preserve"> </w:t>
      </w:r>
      <w:r w:rsidRPr="007553BD">
        <w:t>алифатических</w:t>
      </w:r>
      <w:r w:rsidRPr="007553BD">
        <w:rPr>
          <w:spacing w:val="1"/>
        </w:rPr>
        <w:t xml:space="preserve"> </w:t>
      </w:r>
      <w:r w:rsidRPr="007553BD">
        <w:t>аминов.</w:t>
      </w:r>
      <w:r w:rsidRPr="007553BD">
        <w:rPr>
          <w:spacing w:val="1"/>
        </w:rPr>
        <w:t xml:space="preserve"> </w:t>
      </w:r>
      <w:r w:rsidRPr="007553BD">
        <w:t>Получение</w:t>
      </w:r>
      <w:r w:rsidRPr="007553BD">
        <w:rPr>
          <w:spacing w:val="1"/>
        </w:rPr>
        <w:t xml:space="preserve"> </w:t>
      </w:r>
      <w:r w:rsidRPr="007553BD">
        <w:t>анилина</w:t>
      </w:r>
      <w:r w:rsidRPr="007553BD">
        <w:rPr>
          <w:spacing w:val="1"/>
        </w:rPr>
        <w:t xml:space="preserve"> </w:t>
      </w:r>
      <w:r w:rsidRPr="007553BD">
        <w:t>из</w:t>
      </w:r>
      <w:r w:rsidRPr="007553BD">
        <w:rPr>
          <w:spacing w:val="1"/>
        </w:rPr>
        <w:t xml:space="preserve"> </w:t>
      </w:r>
      <w:r w:rsidRPr="007553BD">
        <w:t>нитробензола.</w:t>
      </w:r>
    </w:p>
    <w:p w14:paraId="7C2BE73A" w14:textId="77777777" w:rsidR="009A3C97" w:rsidRPr="007553BD" w:rsidRDefault="009A3C97" w:rsidP="007553BD">
      <w:pPr>
        <w:ind w:right="53" w:firstLine="284"/>
        <w:jc w:val="both"/>
      </w:pPr>
      <w:r w:rsidRPr="007553BD">
        <w:t>Аминокислоты. Номенклатура и изомерия. Отдельные представители α-</w:t>
      </w:r>
      <w:r w:rsidRPr="007553BD">
        <w:rPr>
          <w:spacing w:val="1"/>
        </w:rPr>
        <w:t xml:space="preserve"> </w:t>
      </w:r>
      <w:r w:rsidRPr="007553BD">
        <w:t>аминокислот:</w:t>
      </w:r>
      <w:r w:rsidRPr="007553BD">
        <w:rPr>
          <w:spacing w:val="1"/>
        </w:rPr>
        <w:t xml:space="preserve"> </w:t>
      </w:r>
      <w:r w:rsidRPr="007553BD">
        <w:t>глицин,</w:t>
      </w:r>
      <w:r w:rsidRPr="007553BD">
        <w:rPr>
          <w:spacing w:val="1"/>
        </w:rPr>
        <w:t xml:space="preserve"> </w:t>
      </w:r>
      <w:r w:rsidRPr="007553BD">
        <w:t>аланин</w:t>
      </w:r>
      <w:r w:rsidRPr="007553BD">
        <w:rPr>
          <w:i/>
        </w:rPr>
        <w:t>.</w:t>
      </w:r>
      <w:r w:rsidRPr="007553BD">
        <w:rPr>
          <w:i/>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аминокислот.</w:t>
      </w:r>
      <w:r w:rsidRPr="007553BD">
        <w:rPr>
          <w:spacing w:val="-67"/>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аминокислот</w:t>
      </w:r>
      <w:r w:rsidRPr="007553BD">
        <w:rPr>
          <w:spacing w:val="1"/>
        </w:rPr>
        <w:t xml:space="preserve"> </w:t>
      </w:r>
      <w:r w:rsidRPr="007553BD">
        <w:t>как</w:t>
      </w:r>
      <w:r w:rsidRPr="007553BD">
        <w:rPr>
          <w:spacing w:val="1"/>
        </w:rPr>
        <w:t xml:space="preserve"> </w:t>
      </w:r>
      <w:r w:rsidRPr="007553BD">
        <w:t>амфотерных</w:t>
      </w:r>
      <w:r w:rsidRPr="007553BD">
        <w:rPr>
          <w:spacing w:val="1"/>
        </w:rPr>
        <w:t xml:space="preserve"> </w:t>
      </w:r>
      <w:r w:rsidRPr="007553BD">
        <w:t>органических</w:t>
      </w:r>
      <w:r w:rsidRPr="007553BD">
        <w:rPr>
          <w:spacing w:val="1"/>
        </w:rPr>
        <w:t xml:space="preserve"> </w:t>
      </w:r>
      <w:r w:rsidRPr="007553BD">
        <w:t>соединений,</w:t>
      </w:r>
      <w:r w:rsidRPr="007553BD">
        <w:rPr>
          <w:spacing w:val="1"/>
        </w:rPr>
        <w:t xml:space="preserve"> </w:t>
      </w:r>
      <w:r w:rsidRPr="007553BD">
        <w:t>реакция</w:t>
      </w:r>
      <w:r w:rsidRPr="007553BD">
        <w:rPr>
          <w:spacing w:val="1"/>
        </w:rPr>
        <w:t xml:space="preserve"> </w:t>
      </w:r>
      <w:r w:rsidRPr="007553BD">
        <w:t>поликонденсации,</w:t>
      </w:r>
      <w:r w:rsidRPr="007553BD">
        <w:rPr>
          <w:spacing w:val="1"/>
        </w:rPr>
        <w:t xml:space="preserve"> </w:t>
      </w:r>
      <w:r w:rsidRPr="007553BD">
        <w:t>образование</w:t>
      </w:r>
      <w:r w:rsidRPr="007553BD">
        <w:rPr>
          <w:spacing w:val="1"/>
        </w:rPr>
        <w:t xml:space="preserve"> </w:t>
      </w:r>
      <w:r w:rsidRPr="007553BD">
        <w:t>пептидной</w:t>
      </w:r>
      <w:r w:rsidRPr="007553BD">
        <w:rPr>
          <w:spacing w:val="1"/>
        </w:rPr>
        <w:t xml:space="preserve"> </w:t>
      </w:r>
      <w:r w:rsidRPr="007553BD">
        <w:t>связи.</w:t>
      </w:r>
      <w:r w:rsidRPr="007553BD">
        <w:rPr>
          <w:spacing w:val="1"/>
        </w:rPr>
        <w:t xml:space="preserve"> </w:t>
      </w:r>
      <w:r w:rsidRPr="007553BD">
        <w:t>Биологическое</w:t>
      </w:r>
      <w:r w:rsidRPr="007553BD">
        <w:rPr>
          <w:spacing w:val="-1"/>
        </w:rPr>
        <w:t xml:space="preserve"> </w:t>
      </w:r>
      <w:r w:rsidRPr="007553BD">
        <w:t>значение</w:t>
      </w:r>
      <w:r w:rsidRPr="007553BD">
        <w:rPr>
          <w:spacing w:val="-1"/>
        </w:rPr>
        <w:t xml:space="preserve"> </w:t>
      </w:r>
      <w:r w:rsidRPr="007553BD">
        <w:t>аминокислот.</w:t>
      </w:r>
      <w:r w:rsidRPr="007553BD">
        <w:rPr>
          <w:spacing w:val="-5"/>
        </w:rPr>
        <w:t xml:space="preserve"> </w:t>
      </w:r>
      <w:r w:rsidRPr="007553BD">
        <w:t>Синтез</w:t>
      </w:r>
      <w:r w:rsidRPr="007553BD">
        <w:rPr>
          <w:spacing w:val="-2"/>
        </w:rPr>
        <w:t xml:space="preserve"> </w:t>
      </w:r>
      <w:r w:rsidRPr="007553BD">
        <w:t>и</w:t>
      </w:r>
      <w:r w:rsidRPr="007553BD">
        <w:rPr>
          <w:spacing w:val="-1"/>
        </w:rPr>
        <w:t xml:space="preserve"> </w:t>
      </w:r>
      <w:r w:rsidRPr="007553BD">
        <w:t>гидролиз</w:t>
      </w:r>
      <w:r w:rsidRPr="007553BD">
        <w:rPr>
          <w:spacing w:val="-1"/>
        </w:rPr>
        <w:t xml:space="preserve"> </w:t>
      </w:r>
      <w:r w:rsidRPr="007553BD">
        <w:t>пептидов.</w:t>
      </w:r>
    </w:p>
    <w:p w14:paraId="3B52A770" w14:textId="77777777" w:rsidR="009A3C97" w:rsidRPr="007553BD" w:rsidRDefault="009A3C97" w:rsidP="007553BD">
      <w:pPr>
        <w:ind w:right="53" w:firstLine="284"/>
        <w:jc w:val="both"/>
      </w:pPr>
      <w:r w:rsidRPr="007553BD">
        <w:t>Белки</w:t>
      </w:r>
      <w:r w:rsidRPr="007553BD">
        <w:rPr>
          <w:spacing w:val="1"/>
        </w:rPr>
        <w:t xml:space="preserve"> </w:t>
      </w:r>
      <w:r w:rsidRPr="007553BD">
        <w:t>как</w:t>
      </w:r>
      <w:r w:rsidRPr="007553BD">
        <w:rPr>
          <w:spacing w:val="1"/>
        </w:rPr>
        <w:t xml:space="preserve"> </w:t>
      </w:r>
      <w:r w:rsidRPr="007553BD">
        <w:t>природные</w:t>
      </w:r>
      <w:r w:rsidRPr="007553BD">
        <w:rPr>
          <w:spacing w:val="1"/>
        </w:rPr>
        <w:t xml:space="preserve"> </w:t>
      </w:r>
      <w:r w:rsidRPr="007553BD">
        <w:t>полимеры.</w:t>
      </w:r>
      <w:r w:rsidRPr="007553BD">
        <w:rPr>
          <w:spacing w:val="1"/>
        </w:rPr>
        <w:t xml:space="preserve"> </w:t>
      </w:r>
      <w:r w:rsidRPr="007553BD">
        <w:t>Первичная,</w:t>
      </w:r>
      <w:r w:rsidRPr="007553BD">
        <w:rPr>
          <w:spacing w:val="1"/>
        </w:rPr>
        <w:t xml:space="preserve"> </w:t>
      </w:r>
      <w:r w:rsidRPr="007553BD">
        <w:t>вторичная</w:t>
      </w:r>
      <w:r w:rsidRPr="007553BD">
        <w:rPr>
          <w:spacing w:val="1"/>
        </w:rPr>
        <w:t xml:space="preserve"> </w:t>
      </w:r>
      <w:r w:rsidRPr="007553BD">
        <w:t>и</w:t>
      </w:r>
      <w:r w:rsidRPr="007553BD">
        <w:rPr>
          <w:spacing w:val="1"/>
        </w:rPr>
        <w:t xml:space="preserve"> </w:t>
      </w:r>
      <w:r w:rsidRPr="007553BD">
        <w:t>третичная</w:t>
      </w:r>
      <w:r w:rsidRPr="007553BD">
        <w:rPr>
          <w:spacing w:val="1"/>
        </w:rPr>
        <w:t xml:space="preserve"> </w:t>
      </w:r>
      <w:r w:rsidRPr="007553BD">
        <w:t>структура</w:t>
      </w:r>
      <w:r w:rsidRPr="007553BD">
        <w:rPr>
          <w:spacing w:val="1"/>
        </w:rPr>
        <w:t xml:space="preserve"> </w:t>
      </w:r>
      <w:r w:rsidRPr="007553BD">
        <w:t>белков.</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белков:</w:t>
      </w:r>
      <w:r w:rsidRPr="007553BD">
        <w:rPr>
          <w:spacing w:val="1"/>
        </w:rPr>
        <w:t xml:space="preserve"> </w:t>
      </w:r>
      <w:r w:rsidRPr="007553BD">
        <w:t>гидролиз,</w:t>
      </w:r>
      <w:r w:rsidRPr="007553BD">
        <w:rPr>
          <w:spacing w:val="1"/>
        </w:rPr>
        <w:t xml:space="preserve"> </w:t>
      </w:r>
      <w:r w:rsidRPr="007553BD">
        <w:t>денатурация,</w:t>
      </w:r>
      <w:r w:rsidRPr="007553BD">
        <w:rPr>
          <w:spacing w:val="1"/>
        </w:rPr>
        <w:t xml:space="preserve"> </w:t>
      </w:r>
      <w:r w:rsidRPr="007553BD">
        <w:t>качественные</w:t>
      </w:r>
      <w:r w:rsidRPr="007553BD">
        <w:rPr>
          <w:spacing w:val="-4"/>
        </w:rPr>
        <w:t xml:space="preserve"> </w:t>
      </w:r>
      <w:r w:rsidRPr="007553BD">
        <w:t>реакции</w:t>
      </w:r>
      <w:r w:rsidRPr="007553BD">
        <w:rPr>
          <w:spacing w:val="-3"/>
        </w:rPr>
        <w:t xml:space="preserve"> </w:t>
      </w:r>
      <w:r w:rsidRPr="007553BD">
        <w:t>на белки.</w:t>
      </w:r>
    </w:p>
    <w:p w14:paraId="6CEE47D4"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растворение</w:t>
      </w:r>
      <w:r w:rsidRPr="007553BD">
        <w:rPr>
          <w:spacing w:val="1"/>
        </w:rPr>
        <w:t xml:space="preserve"> </w:t>
      </w:r>
      <w:r w:rsidRPr="007553BD">
        <w:t>белков</w:t>
      </w:r>
      <w:r w:rsidRPr="007553BD">
        <w:rPr>
          <w:spacing w:val="1"/>
        </w:rPr>
        <w:t xml:space="preserve"> </w:t>
      </w:r>
      <w:r w:rsidRPr="007553BD">
        <w:t>в</w:t>
      </w:r>
      <w:r w:rsidRPr="007553BD">
        <w:rPr>
          <w:spacing w:val="1"/>
        </w:rPr>
        <w:t xml:space="preserve"> </w:t>
      </w:r>
      <w:r w:rsidRPr="007553BD">
        <w:t>воде,</w:t>
      </w:r>
      <w:r w:rsidRPr="007553BD">
        <w:rPr>
          <w:spacing w:val="1"/>
        </w:rPr>
        <w:t xml:space="preserve"> </w:t>
      </w:r>
      <w:r w:rsidRPr="007553BD">
        <w:t>денатурация</w:t>
      </w:r>
      <w:r w:rsidRPr="007553BD">
        <w:rPr>
          <w:spacing w:val="1"/>
        </w:rPr>
        <w:t xml:space="preserve"> </w:t>
      </w:r>
      <w:r w:rsidRPr="007553BD">
        <w:t>белков</w:t>
      </w:r>
      <w:r w:rsidRPr="007553BD">
        <w:rPr>
          <w:spacing w:val="1"/>
        </w:rPr>
        <w:t xml:space="preserve"> </w:t>
      </w:r>
      <w:r w:rsidRPr="007553BD">
        <w:t>при</w:t>
      </w:r>
      <w:r w:rsidRPr="007553BD">
        <w:rPr>
          <w:spacing w:val="1"/>
        </w:rPr>
        <w:t xml:space="preserve"> </w:t>
      </w:r>
      <w:r w:rsidRPr="007553BD">
        <w:t>нагревании,</w:t>
      </w:r>
      <w:r w:rsidRPr="007553BD">
        <w:rPr>
          <w:spacing w:val="1"/>
        </w:rPr>
        <w:t xml:space="preserve"> </w:t>
      </w:r>
      <w:r w:rsidRPr="007553BD">
        <w:t>цветные</w:t>
      </w:r>
      <w:r w:rsidRPr="007553BD">
        <w:rPr>
          <w:spacing w:val="-67"/>
        </w:rPr>
        <w:t xml:space="preserve"> </w:t>
      </w:r>
      <w:r w:rsidRPr="007553BD">
        <w:t>реакции</w:t>
      </w:r>
      <w:r w:rsidRPr="007553BD">
        <w:rPr>
          <w:spacing w:val="42"/>
        </w:rPr>
        <w:t xml:space="preserve"> </w:t>
      </w:r>
      <w:r w:rsidRPr="007553BD">
        <w:t>на</w:t>
      </w:r>
      <w:r w:rsidRPr="007553BD">
        <w:rPr>
          <w:spacing w:val="41"/>
        </w:rPr>
        <w:t xml:space="preserve"> </w:t>
      </w:r>
      <w:r w:rsidRPr="007553BD">
        <w:t>белки,</w:t>
      </w:r>
      <w:r w:rsidRPr="007553BD">
        <w:rPr>
          <w:spacing w:val="41"/>
        </w:rPr>
        <w:t xml:space="preserve"> </w:t>
      </w:r>
      <w:r w:rsidRPr="007553BD">
        <w:t>решение</w:t>
      </w:r>
      <w:r w:rsidRPr="007553BD">
        <w:rPr>
          <w:spacing w:val="41"/>
        </w:rPr>
        <w:t xml:space="preserve"> </w:t>
      </w:r>
      <w:r w:rsidRPr="007553BD">
        <w:t>экспериментальных</w:t>
      </w:r>
      <w:r w:rsidRPr="007553BD">
        <w:rPr>
          <w:spacing w:val="42"/>
        </w:rPr>
        <w:t xml:space="preserve"> </w:t>
      </w:r>
      <w:r w:rsidRPr="007553BD">
        <w:t>задач</w:t>
      </w:r>
      <w:r w:rsidRPr="007553BD">
        <w:rPr>
          <w:spacing w:val="39"/>
        </w:rPr>
        <w:t xml:space="preserve"> </w:t>
      </w:r>
      <w:r w:rsidRPr="007553BD">
        <w:t>по</w:t>
      </w:r>
      <w:r w:rsidRPr="007553BD">
        <w:rPr>
          <w:spacing w:val="42"/>
        </w:rPr>
        <w:t xml:space="preserve"> </w:t>
      </w:r>
      <w:r w:rsidRPr="007553BD">
        <w:t>темам</w:t>
      </w:r>
    </w:p>
    <w:p w14:paraId="0C468F8C" w14:textId="77777777" w:rsidR="009A3C97" w:rsidRPr="007553BD" w:rsidRDefault="009A3C97" w:rsidP="007553BD">
      <w:pPr>
        <w:ind w:right="53" w:firstLine="284"/>
        <w:jc w:val="both"/>
      </w:pPr>
      <w:r w:rsidRPr="007553BD">
        <w:t>«Азотсодержащие</w:t>
      </w:r>
      <w:r w:rsidRPr="007553BD">
        <w:rPr>
          <w:spacing w:val="1"/>
        </w:rPr>
        <w:t xml:space="preserve"> </w:t>
      </w:r>
      <w:r w:rsidRPr="007553BD">
        <w:t>органические</w:t>
      </w:r>
      <w:r w:rsidRPr="007553BD">
        <w:rPr>
          <w:spacing w:val="1"/>
        </w:rPr>
        <w:t xml:space="preserve"> </w:t>
      </w:r>
      <w:r w:rsidRPr="007553BD">
        <w:t>соединения»</w:t>
      </w:r>
      <w:r w:rsidRPr="007553BD">
        <w:rPr>
          <w:spacing w:val="1"/>
        </w:rPr>
        <w:t xml:space="preserve"> </w:t>
      </w:r>
      <w:r w:rsidRPr="007553BD">
        <w:t>и</w:t>
      </w:r>
      <w:r w:rsidRPr="007553BD">
        <w:rPr>
          <w:spacing w:val="71"/>
        </w:rPr>
        <w:t xml:space="preserve"> </w:t>
      </w:r>
      <w:r w:rsidRPr="007553BD">
        <w:t>«Распознавание</w:t>
      </w:r>
      <w:r w:rsidRPr="007553BD">
        <w:rPr>
          <w:spacing w:val="1"/>
        </w:rPr>
        <w:t xml:space="preserve"> </w:t>
      </w:r>
      <w:r w:rsidRPr="007553BD">
        <w:t>органических соединений».</w:t>
      </w:r>
    </w:p>
    <w:p w14:paraId="09FDA755" w14:textId="77777777" w:rsidR="009A3C97" w:rsidRPr="007553BD" w:rsidRDefault="009A3C97" w:rsidP="007553BD">
      <w:pPr>
        <w:ind w:right="53" w:firstLine="284"/>
        <w:jc w:val="both"/>
        <w:rPr>
          <w:bCs/>
        </w:rPr>
      </w:pPr>
      <w:r w:rsidRPr="007553BD">
        <w:rPr>
          <w:b/>
          <w:bCs/>
        </w:rPr>
        <w:t>Высокомолекулярные</w:t>
      </w:r>
      <w:r w:rsidRPr="007553BD">
        <w:rPr>
          <w:b/>
          <w:bCs/>
          <w:spacing w:val="-4"/>
        </w:rPr>
        <w:t xml:space="preserve"> </w:t>
      </w:r>
      <w:r w:rsidRPr="007553BD">
        <w:rPr>
          <w:b/>
          <w:bCs/>
        </w:rPr>
        <w:t>соединения</w:t>
      </w:r>
      <w:r w:rsidRPr="007553BD">
        <w:rPr>
          <w:bCs/>
        </w:rPr>
        <w:t>.</w:t>
      </w:r>
    </w:p>
    <w:p w14:paraId="63092791" w14:textId="77777777" w:rsidR="009A3C97" w:rsidRPr="007553BD" w:rsidRDefault="009A3C97" w:rsidP="007553BD">
      <w:pPr>
        <w:ind w:right="53" w:firstLine="284"/>
        <w:jc w:val="both"/>
      </w:pPr>
      <w:r w:rsidRPr="007553BD">
        <w:t>Основные понятия химии высокомолекулярных соединений: мономер,</w:t>
      </w:r>
      <w:r w:rsidRPr="007553BD">
        <w:rPr>
          <w:spacing w:val="1"/>
        </w:rPr>
        <w:t xml:space="preserve"> </w:t>
      </w:r>
      <w:r w:rsidRPr="007553BD">
        <w:t>полимер,</w:t>
      </w:r>
      <w:r w:rsidRPr="007553BD">
        <w:rPr>
          <w:spacing w:val="24"/>
        </w:rPr>
        <w:t xml:space="preserve"> </w:t>
      </w:r>
      <w:r w:rsidRPr="007553BD">
        <w:t>структурное</w:t>
      </w:r>
      <w:r w:rsidRPr="007553BD">
        <w:rPr>
          <w:spacing w:val="26"/>
        </w:rPr>
        <w:t xml:space="preserve"> </w:t>
      </w:r>
      <w:r w:rsidRPr="007553BD">
        <w:t>звено,</w:t>
      </w:r>
      <w:r w:rsidRPr="007553BD">
        <w:rPr>
          <w:spacing w:val="24"/>
        </w:rPr>
        <w:t xml:space="preserve"> </w:t>
      </w:r>
      <w:r w:rsidRPr="007553BD">
        <w:t>степень</w:t>
      </w:r>
      <w:r w:rsidRPr="007553BD">
        <w:rPr>
          <w:spacing w:val="25"/>
        </w:rPr>
        <w:t xml:space="preserve"> </w:t>
      </w:r>
      <w:r w:rsidRPr="007553BD">
        <w:t>полимеризации,</w:t>
      </w:r>
      <w:r w:rsidRPr="007553BD">
        <w:rPr>
          <w:spacing w:val="23"/>
        </w:rPr>
        <w:t xml:space="preserve"> </w:t>
      </w:r>
      <w:r w:rsidRPr="007553BD">
        <w:t>средняя</w:t>
      </w:r>
      <w:r w:rsidRPr="007553BD">
        <w:rPr>
          <w:spacing w:val="26"/>
        </w:rPr>
        <w:t xml:space="preserve"> </w:t>
      </w:r>
      <w:r w:rsidRPr="007553BD">
        <w:t>молекулярная</w:t>
      </w:r>
    </w:p>
    <w:p w14:paraId="713FCEA6" w14:textId="77777777" w:rsidR="009A3C97" w:rsidRPr="007553BD" w:rsidRDefault="009A3C97" w:rsidP="007553BD">
      <w:pPr>
        <w:ind w:right="53" w:firstLine="284"/>
        <w:jc w:val="both"/>
        <w:sectPr w:rsidR="009A3C97" w:rsidRPr="007553BD" w:rsidSect="006C16A1">
          <w:pgSz w:w="11910" w:h="16390"/>
          <w:pgMar w:top="709" w:right="570" w:bottom="851" w:left="709" w:header="720" w:footer="720" w:gutter="0"/>
          <w:cols w:space="720"/>
        </w:sectPr>
      </w:pPr>
    </w:p>
    <w:p w14:paraId="37E7A281" w14:textId="77777777" w:rsidR="009A3C97" w:rsidRPr="007553BD" w:rsidRDefault="009A3C97" w:rsidP="007553BD">
      <w:pPr>
        <w:ind w:right="53" w:firstLine="284"/>
        <w:jc w:val="both"/>
      </w:pPr>
      <w:r w:rsidRPr="007553BD">
        <w:lastRenderedPageBreak/>
        <w:t>масса.</w:t>
      </w:r>
      <w:r w:rsidRPr="007553BD">
        <w:rPr>
          <w:spacing w:val="1"/>
        </w:rPr>
        <w:t xml:space="preserve"> </w:t>
      </w:r>
      <w:r w:rsidRPr="007553BD">
        <w:t>Основные</w:t>
      </w:r>
      <w:r w:rsidRPr="007553BD">
        <w:rPr>
          <w:spacing w:val="1"/>
        </w:rPr>
        <w:t xml:space="preserve"> </w:t>
      </w:r>
      <w:r w:rsidRPr="007553BD">
        <w:t>методы</w:t>
      </w:r>
      <w:r w:rsidRPr="007553BD">
        <w:rPr>
          <w:spacing w:val="1"/>
        </w:rPr>
        <w:t xml:space="preserve"> </w:t>
      </w:r>
      <w:r w:rsidRPr="007553BD">
        <w:t>синтеза</w:t>
      </w:r>
      <w:r w:rsidRPr="007553BD">
        <w:rPr>
          <w:spacing w:val="1"/>
        </w:rPr>
        <w:t xml:space="preserve"> </w:t>
      </w:r>
      <w:r w:rsidRPr="007553BD">
        <w:t>высокомолекулярных</w:t>
      </w:r>
      <w:r w:rsidRPr="007553BD">
        <w:rPr>
          <w:spacing w:val="1"/>
        </w:rPr>
        <w:t xml:space="preserve"> </w:t>
      </w:r>
      <w:r w:rsidRPr="007553BD">
        <w:t>соединений</w:t>
      </w:r>
      <w:r w:rsidRPr="007553BD">
        <w:rPr>
          <w:spacing w:val="1"/>
        </w:rPr>
        <w:t xml:space="preserve"> </w:t>
      </w:r>
      <w:r w:rsidRPr="007553BD">
        <w:t>–</w:t>
      </w:r>
      <w:r w:rsidRPr="007553BD">
        <w:rPr>
          <w:spacing w:val="1"/>
        </w:rPr>
        <w:t xml:space="preserve"> </w:t>
      </w:r>
      <w:r w:rsidRPr="007553BD">
        <w:t>полимеризация</w:t>
      </w:r>
      <w:r w:rsidRPr="007553BD">
        <w:rPr>
          <w:spacing w:val="-1"/>
        </w:rPr>
        <w:t xml:space="preserve"> </w:t>
      </w:r>
      <w:r w:rsidRPr="007553BD">
        <w:t>и</w:t>
      </w:r>
      <w:r w:rsidRPr="007553BD">
        <w:rPr>
          <w:spacing w:val="-3"/>
        </w:rPr>
        <w:t xml:space="preserve"> </w:t>
      </w:r>
      <w:r w:rsidRPr="007553BD">
        <w:t>поликонденсация.</w:t>
      </w:r>
    </w:p>
    <w:p w14:paraId="4C51ED6E" w14:textId="77777777" w:rsidR="009A3C97" w:rsidRPr="007553BD" w:rsidRDefault="009A3C97" w:rsidP="007553BD">
      <w:pPr>
        <w:ind w:right="53" w:firstLine="284"/>
        <w:jc w:val="both"/>
      </w:pPr>
      <w:r w:rsidRPr="007553BD">
        <w:t>Полимерные</w:t>
      </w:r>
      <w:r w:rsidRPr="007553BD">
        <w:rPr>
          <w:spacing w:val="1"/>
        </w:rPr>
        <w:t xml:space="preserve"> </w:t>
      </w:r>
      <w:r w:rsidRPr="007553BD">
        <w:t>материалы.</w:t>
      </w:r>
      <w:r w:rsidRPr="007553BD">
        <w:rPr>
          <w:spacing w:val="1"/>
        </w:rPr>
        <w:t xml:space="preserve"> </w:t>
      </w:r>
      <w:r w:rsidRPr="007553BD">
        <w:t>Пластмассы</w:t>
      </w:r>
      <w:r w:rsidRPr="007553BD">
        <w:rPr>
          <w:spacing w:val="1"/>
        </w:rPr>
        <w:t xml:space="preserve"> </w:t>
      </w:r>
      <w:r w:rsidRPr="007553BD">
        <w:t>(полиэтилен,</w:t>
      </w:r>
      <w:r w:rsidRPr="007553BD">
        <w:rPr>
          <w:spacing w:val="1"/>
        </w:rPr>
        <w:t xml:space="preserve"> </w:t>
      </w:r>
      <w:r w:rsidRPr="007553BD">
        <w:t>полипропилен,</w:t>
      </w:r>
      <w:r w:rsidRPr="007553BD">
        <w:rPr>
          <w:spacing w:val="1"/>
        </w:rPr>
        <w:t xml:space="preserve"> </w:t>
      </w:r>
      <w:r w:rsidRPr="007553BD">
        <w:t>поливинилхлорид,</w:t>
      </w:r>
      <w:r w:rsidRPr="007553BD">
        <w:rPr>
          <w:spacing w:val="1"/>
        </w:rPr>
        <w:t xml:space="preserve"> </w:t>
      </w:r>
      <w:r w:rsidRPr="007553BD">
        <w:t>полистирол,</w:t>
      </w:r>
      <w:r w:rsidRPr="007553BD">
        <w:rPr>
          <w:spacing w:val="1"/>
        </w:rPr>
        <w:t xml:space="preserve"> </w:t>
      </w:r>
      <w:r w:rsidRPr="007553BD">
        <w:t>полиметилметакрилат,</w:t>
      </w:r>
      <w:r w:rsidRPr="007553BD">
        <w:rPr>
          <w:spacing w:val="1"/>
        </w:rPr>
        <w:t xml:space="preserve"> </w:t>
      </w:r>
      <w:r w:rsidRPr="007553BD">
        <w:t>поликарбонаты,</w:t>
      </w:r>
      <w:r w:rsidRPr="007553BD">
        <w:rPr>
          <w:spacing w:val="1"/>
        </w:rPr>
        <w:t xml:space="preserve"> </w:t>
      </w:r>
      <w:r w:rsidRPr="007553BD">
        <w:t>полиэтилентерефталат).</w:t>
      </w:r>
      <w:r w:rsidRPr="007553BD">
        <w:rPr>
          <w:spacing w:val="-3"/>
        </w:rPr>
        <w:t xml:space="preserve"> </w:t>
      </w:r>
      <w:r w:rsidRPr="007553BD">
        <w:t>Утилизация и</w:t>
      </w:r>
      <w:r w:rsidRPr="007553BD">
        <w:rPr>
          <w:spacing w:val="-4"/>
        </w:rPr>
        <w:t xml:space="preserve"> </w:t>
      </w:r>
      <w:r w:rsidRPr="007553BD">
        <w:t>переработка</w:t>
      </w:r>
      <w:r w:rsidRPr="007553BD">
        <w:rPr>
          <w:spacing w:val="-3"/>
        </w:rPr>
        <w:t xml:space="preserve"> </w:t>
      </w:r>
      <w:r w:rsidRPr="007553BD">
        <w:t>пластика.</w:t>
      </w:r>
    </w:p>
    <w:p w14:paraId="7E0E6222" w14:textId="77777777" w:rsidR="009A3C97" w:rsidRPr="007553BD" w:rsidRDefault="009A3C97" w:rsidP="007553BD">
      <w:pPr>
        <w:ind w:right="53" w:firstLine="284"/>
        <w:jc w:val="both"/>
      </w:pPr>
      <w:r w:rsidRPr="007553BD">
        <w:t>Эластомеры:</w:t>
      </w:r>
      <w:r w:rsidRPr="007553BD">
        <w:rPr>
          <w:spacing w:val="1"/>
        </w:rPr>
        <w:t xml:space="preserve"> </w:t>
      </w:r>
      <w:r w:rsidRPr="007553BD">
        <w:t>натуральный</w:t>
      </w:r>
      <w:r w:rsidRPr="007553BD">
        <w:rPr>
          <w:spacing w:val="1"/>
        </w:rPr>
        <w:t xml:space="preserve"> </w:t>
      </w:r>
      <w:r w:rsidRPr="007553BD">
        <w:t>каучук,</w:t>
      </w:r>
      <w:r w:rsidRPr="007553BD">
        <w:rPr>
          <w:spacing w:val="1"/>
        </w:rPr>
        <w:t xml:space="preserve"> </w:t>
      </w:r>
      <w:r w:rsidRPr="007553BD">
        <w:t>синтетические</w:t>
      </w:r>
      <w:r w:rsidRPr="007553BD">
        <w:rPr>
          <w:spacing w:val="1"/>
        </w:rPr>
        <w:t xml:space="preserve"> </w:t>
      </w:r>
      <w:r w:rsidRPr="007553BD">
        <w:t>каучуки</w:t>
      </w:r>
      <w:r w:rsidRPr="007553BD">
        <w:rPr>
          <w:spacing w:val="1"/>
        </w:rPr>
        <w:t xml:space="preserve"> </w:t>
      </w:r>
      <w:r w:rsidRPr="007553BD">
        <w:t>(бутадиеновый,</w:t>
      </w:r>
      <w:r w:rsidRPr="007553BD">
        <w:rPr>
          <w:spacing w:val="-5"/>
        </w:rPr>
        <w:t xml:space="preserve"> </w:t>
      </w:r>
      <w:r w:rsidRPr="007553BD">
        <w:t>хлоропреновый,</w:t>
      </w:r>
      <w:r w:rsidRPr="007553BD">
        <w:rPr>
          <w:spacing w:val="-2"/>
        </w:rPr>
        <w:t xml:space="preserve"> </w:t>
      </w:r>
      <w:r w:rsidRPr="007553BD">
        <w:t>изопреновый)</w:t>
      </w:r>
      <w:r w:rsidRPr="007553BD">
        <w:rPr>
          <w:spacing w:val="-3"/>
        </w:rPr>
        <w:t xml:space="preserve"> </w:t>
      </w:r>
      <w:r w:rsidRPr="007553BD">
        <w:t>и</w:t>
      </w:r>
      <w:r w:rsidRPr="007553BD">
        <w:rPr>
          <w:spacing w:val="-1"/>
        </w:rPr>
        <w:t xml:space="preserve"> </w:t>
      </w:r>
      <w:r w:rsidRPr="007553BD">
        <w:t>силиконы.</w:t>
      </w:r>
      <w:r w:rsidRPr="007553BD">
        <w:rPr>
          <w:spacing w:val="-4"/>
        </w:rPr>
        <w:t xml:space="preserve"> </w:t>
      </w:r>
      <w:r w:rsidRPr="007553BD">
        <w:t>Резина.</w:t>
      </w:r>
    </w:p>
    <w:p w14:paraId="08D7B601" w14:textId="77777777" w:rsidR="009A3C97" w:rsidRPr="007553BD" w:rsidRDefault="009A3C97" w:rsidP="007553BD">
      <w:pPr>
        <w:ind w:right="53" w:firstLine="284"/>
        <w:jc w:val="both"/>
      </w:pPr>
      <w:r w:rsidRPr="007553BD">
        <w:t>Волокна: натуральные (хлопок, шерсть, шёлк), искусственные (вискоза,</w:t>
      </w:r>
      <w:r w:rsidRPr="007553BD">
        <w:rPr>
          <w:spacing w:val="1"/>
        </w:rPr>
        <w:t xml:space="preserve"> </w:t>
      </w:r>
      <w:r w:rsidRPr="007553BD">
        <w:t>ацетатное</w:t>
      </w:r>
      <w:r w:rsidRPr="007553BD">
        <w:rPr>
          <w:spacing w:val="-1"/>
        </w:rPr>
        <w:t xml:space="preserve"> </w:t>
      </w:r>
      <w:r w:rsidRPr="007553BD">
        <w:t>волокно),</w:t>
      </w:r>
      <w:r w:rsidRPr="007553BD">
        <w:rPr>
          <w:spacing w:val="-3"/>
        </w:rPr>
        <w:t xml:space="preserve"> </w:t>
      </w:r>
      <w:r w:rsidRPr="007553BD">
        <w:t>синтетические (капрон</w:t>
      </w:r>
      <w:r w:rsidRPr="007553BD">
        <w:rPr>
          <w:spacing w:val="-1"/>
        </w:rPr>
        <w:t xml:space="preserve"> </w:t>
      </w:r>
      <w:r w:rsidRPr="007553BD">
        <w:t>и лавсан).</w:t>
      </w:r>
    </w:p>
    <w:p w14:paraId="566DFD62" w14:textId="77777777" w:rsidR="009A3C97" w:rsidRPr="007553BD" w:rsidRDefault="009A3C97" w:rsidP="007553BD">
      <w:pPr>
        <w:ind w:right="53" w:firstLine="284"/>
        <w:jc w:val="both"/>
      </w:pPr>
      <w:r w:rsidRPr="007553BD">
        <w:t>Полимеры</w:t>
      </w:r>
      <w:r w:rsidRPr="007553BD">
        <w:rPr>
          <w:spacing w:val="1"/>
        </w:rPr>
        <w:t xml:space="preserve"> </w:t>
      </w:r>
      <w:r w:rsidRPr="007553BD">
        <w:t>специального</w:t>
      </w:r>
      <w:r w:rsidRPr="007553BD">
        <w:rPr>
          <w:spacing w:val="1"/>
        </w:rPr>
        <w:t xml:space="preserve"> </w:t>
      </w:r>
      <w:r w:rsidRPr="007553BD">
        <w:t>назначения</w:t>
      </w:r>
      <w:r w:rsidRPr="007553BD">
        <w:rPr>
          <w:spacing w:val="1"/>
        </w:rPr>
        <w:t xml:space="preserve"> </w:t>
      </w:r>
      <w:r w:rsidRPr="007553BD">
        <w:t>(тефлон,</w:t>
      </w:r>
      <w:r w:rsidRPr="007553BD">
        <w:rPr>
          <w:spacing w:val="1"/>
        </w:rPr>
        <w:t xml:space="preserve"> </w:t>
      </w:r>
      <w:r w:rsidRPr="007553BD">
        <w:t>кевлар,</w:t>
      </w:r>
      <w:r w:rsidRPr="007553BD">
        <w:rPr>
          <w:spacing w:val="1"/>
        </w:rPr>
        <w:t xml:space="preserve"> </w:t>
      </w:r>
      <w:r w:rsidRPr="007553BD">
        <w:t>электропроводящие</w:t>
      </w:r>
      <w:r w:rsidRPr="007553BD">
        <w:rPr>
          <w:spacing w:val="-4"/>
        </w:rPr>
        <w:t xml:space="preserve"> </w:t>
      </w:r>
      <w:r w:rsidRPr="007553BD">
        <w:t>полимеры,</w:t>
      </w:r>
      <w:r w:rsidRPr="007553BD">
        <w:rPr>
          <w:spacing w:val="-5"/>
        </w:rPr>
        <w:t xml:space="preserve"> </w:t>
      </w:r>
      <w:r w:rsidRPr="007553BD">
        <w:t>биоразлагаемые</w:t>
      </w:r>
      <w:r w:rsidRPr="007553BD">
        <w:rPr>
          <w:spacing w:val="-1"/>
        </w:rPr>
        <w:t xml:space="preserve"> </w:t>
      </w:r>
      <w:r w:rsidRPr="007553BD">
        <w:t>полимеры).</w:t>
      </w:r>
    </w:p>
    <w:p w14:paraId="549E7B35"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ознакомление с образцами природных и искусственных волокон, пластмасс,</w:t>
      </w:r>
      <w:r w:rsidRPr="007553BD">
        <w:rPr>
          <w:spacing w:val="1"/>
        </w:rPr>
        <w:t xml:space="preserve"> </w:t>
      </w:r>
      <w:r w:rsidRPr="007553BD">
        <w:t>каучуков,</w:t>
      </w:r>
      <w:r w:rsidRPr="007553BD">
        <w:rPr>
          <w:spacing w:val="1"/>
        </w:rPr>
        <w:t xml:space="preserve"> </w:t>
      </w:r>
      <w:r w:rsidRPr="007553BD">
        <w:t>решение</w:t>
      </w:r>
      <w:r w:rsidRPr="007553BD">
        <w:rPr>
          <w:spacing w:val="1"/>
        </w:rPr>
        <w:t xml:space="preserve"> </w:t>
      </w:r>
      <w:r w:rsidRPr="007553BD">
        <w:t>экспериментальных</w:t>
      </w:r>
      <w:r w:rsidRPr="007553BD">
        <w:rPr>
          <w:spacing w:val="1"/>
        </w:rPr>
        <w:t xml:space="preserve"> </w:t>
      </w:r>
      <w:r w:rsidRPr="007553BD">
        <w:t>задач</w:t>
      </w:r>
      <w:r w:rsidRPr="007553BD">
        <w:rPr>
          <w:spacing w:val="1"/>
        </w:rPr>
        <w:t xml:space="preserve"> </w:t>
      </w:r>
      <w:r w:rsidRPr="007553BD">
        <w:t>по</w:t>
      </w:r>
      <w:r w:rsidRPr="007553BD">
        <w:rPr>
          <w:spacing w:val="1"/>
        </w:rPr>
        <w:t xml:space="preserve"> </w:t>
      </w:r>
      <w:r w:rsidRPr="007553BD">
        <w:t>теме</w:t>
      </w:r>
      <w:r w:rsidRPr="007553BD">
        <w:rPr>
          <w:spacing w:val="1"/>
        </w:rPr>
        <w:t xml:space="preserve"> </w:t>
      </w:r>
      <w:r w:rsidRPr="007553BD">
        <w:t>«Распознавание</w:t>
      </w:r>
      <w:r w:rsidRPr="007553BD">
        <w:rPr>
          <w:spacing w:val="1"/>
        </w:rPr>
        <w:t xml:space="preserve"> </w:t>
      </w:r>
      <w:r w:rsidRPr="007553BD">
        <w:t>пластмасс</w:t>
      </w:r>
      <w:r w:rsidRPr="007553BD">
        <w:rPr>
          <w:spacing w:val="-1"/>
        </w:rPr>
        <w:t xml:space="preserve"> </w:t>
      </w:r>
      <w:r w:rsidRPr="007553BD">
        <w:t>и волокон».</w:t>
      </w:r>
    </w:p>
    <w:p w14:paraId="5EE97B97" w14:textId="77777777" w:rsidR="009A3C97" w:rsidRPr="007553BD" w:rsidRDefault="009A3C97" w:rsidP="007553BD">
      <w:pPr>
        <w:ind w:right="53" w:firstLine="284"/>
        <w:jc w:val="both"/>
      </w:pPr>
      <w:r w:rsidRPr="007553BD">
        <w:t>Расчётные</w:t>
      </w:r>
      <w:r w:rsidRPr="007553BD">
        <w:rPr>
          <w:spacing w:val="-4"/>
        </w:rPr>
        <w:t xml:space="preserve"> </w:t>
      </w:r>
      <w:r w:rsidRPr="007553BD">
        <w:t>задачи.</w:t>
      </w:r>
    </w:p>
    <w:p w14:paraId="3E3739CE" w14:textId="77777777" w:rsidR="009A3C97" w:rsidRPr="007553BD" w:rsidRDefault="009A3C97" w:rsidP="007553BD">
      <w:pPr>
        <w:ind w:right="53" w:firstLine="284"/>
        <w:jc w:val="both"/>
      </w:pPr>
      <w:r w:rsidRPr="007553BD">
        <w:t>Нахождение</w:t>
      </w:r>
      <w:r w:rsidRPr="007553BD">
        <w:rPr>
          <w:spacing w:val="1"/>
        </w:rPr>
        <w:t xml:space="preserve"> </w:t>
      </w:r>
      <w:r w:rsidRPr="007553BD">
        <w:t>молекулярной</w:t>
      </w:r>
      <w:r w:rsidRPr="007553BD">
        <w:rPr>
          <w:spacing w:val="1"/>
        </w:rPr>
        <w:t xml:space="preserve"> </w:t>
      </w:r>
      <w:r w:rsidRPr="007553BD">
        <w:t>формулы</w:t>
      </w:r>
      <w:r w:rsidRPr="007553BD">
        <w:rPr>
          <w:spacing w:val="1"/>
        </w:rPr>
        <w:t xml:space="preserve"> </w:t>
      </w:r>
      <w:r w:rsidRPr="007553BD">
        <w:t>органического</w:t>
      </w:r>
      <w:r w:rsidRPr="007553BD">
        <w:rPr>
          <w:spacing w:val="1"/>
        </w:rPr>
        <w:t xml:space="preserve"> </w:t>
      </w:r>
      <w:r w:rsidRPr="007553BD">
        <w:t>соединения</w:t>
      </w:r>
      <w:r w:rsidRPr="007553BD">
        <w:rPr>
          <w:spacing w:val="1"/>
        </w:rPr>
        <w:t xml:space="preserve"> </w:t>
      </w:r>
      <w:r w:rsidRPr="007553BD">
        <w:t>по</w:t>
      </w:r>
      <w:r w:rsidRPr="007553BD">
        <w:rPr>
          <w:spacing w:val="1"/>
        </w:rPr>
        <w:t xml:space="preserve"> </w:t>
      </w:r>
      <w:r w:rsidRPr="007553BD">
        <w:t>массовым</w:t>
      </w:r>
      <w:r w:rsidRPr="007553BD">
        <w:rPr>
          <w:spacing w:val="1"/>
        </w:rPr>
        <w:t xml:space="preserve"> </w:t>
      </w:r>
      <w:r w:rsidRPr="007553BD">
        <w:t>долям</w:t>
      </w:r>
      <w:r w:rsidRPr="007553BD">
        <w:rPr>
          <w:spacing w:val="1"/>
        </w:rPr>
        <w:t xml:space="preserve"> </w:t>
      </w:r>
      <w:r w:rsidRPr="007553BD">
        <w:t>элементов,</w:t>
      </w:r>
      <w:r w:rsidRPr="007553BD">
        <w:rPr>
          <w:spacing w:val="1"/>
        </w:rPr>
        <w:t xml:space="preserve"> </w:t>
      </w:r>
      <w:r w:rsidRPr="007553BD">
        <w:t>входящих</w:t>
      </w:r>
      <w:r w:rsidRPr="007553BD">
        <w:rPr>
          <w:spacing w:val="1"/>
        </w:rPr>
        <w:t xml:space="preserve"> </w:t>
      </w:r>
      <w:r w:rsidRPr="007553BD">
        <w:t>в</w:t>
      </w:r>
      <w:r w:rsidRPr="007553BD">
        <w:rPr>
          <w:spacing w:val="1"/>
        </w:rPr>
        <w:t xml:space="preserve"> </w:t>
      </w:r>
      <w:r w:rsidRPr="007553BD">
        <w:t>его</w:t>
      </w:r>
      <w:r w:rsidRPr="007553BD">
        <w:rPr>
          <w:spacing w:val="1"/>
        </w:rPr>
        <w:t xml:space="preserve"> </w:t>
      </w:r>
      <w:r w:rsidRPr="007553BD">
        <w:t>состав,</w:t>
      </w:r>
      <w:r w:rsidRPr="007553BD">
        <w:rPr>
          <w:spacing w:val="1"/>
        </w:rPr>
        <w:t xml:space="preserve"> </w:t>
      </w:r>
      <w:r w:rsidRPr="007553BD">
        <w:t>нахождение</w:t>
      </w:r>
      <w:r w:rsidRPr="007553BD">
        <w:rPr>
          <w:spacing w:val="1"/>
        </w:rPr>
        <w:t xml:space="preserve"> </w:t>
      </w:r>
      <w:r w:rsidRPr="007553BD">
        <w:t>молекулярной</w:t>
      </w:r>
      <w:r w:rsidRPr="007553BD">
        <w:rPr>
          <w:spacing w:val="1"/>
        </w:rPr>
        <w:t xml:space="preserve"> </w:t>
      </w:r>
      <w:r w:rsidRPr="007553BD">
        <w:t>формулы</w:t>
      </w:r>
      <w:r w:rsidRPr="007553BD">
        <w:rPr>
          <w:spacing w:val="1"/>
        </w:rPr>
        <w:t xml:space="preserve"> </w:t>
      </w:r>
      <w:r w:rsidRPr="007553BD">
        <w:t>органического</w:t>
      </w:r>
      <w:r w:rsidRPr="007553BD">
        <w:rPr>
          <w:spacing w:val="1"/>
        </w:rPr>
        <w:t xml:space="preserve"> </w:t>
      </w:r>
      <w:r w:rsidRPr="007553BD">
        <w:t>соединения</w:t>
      </w:r>
      <w:r w:rsidRPr="007553BD">
        <w:rPr>
          <w:spacing w:val="1"/>
        </w:rPr>
        <w:t xml:space="preserve"> </w:t>
      </w:r>
      <w:r w:rsidRPr="007553BD">
        <w:t>по</w:t>
      </w:r>
      <w:r w:rsidRPr="007553BD">
        <w:rPr>
          <w:spacing w:val="1"/>
        </w:rPr>
        <w:t xml:space="preserve"> </w:t>
      </w:r>
      <w:r w:rsidRPr="007553BD">
        <w:t>массе</w:t>
      </w:r>
      <w:r w:rsidRPr="007553BD">
        <w:rPr>
          <w:spacing w:val="1"/>
        </w:rPr>
        <w:t xml:space="preserve"> </w:t>
      </w:r>
      <w:r w:rsidRPr="007553BD">
        <w:t>(объёму)</w:t>
      </w:r>
      <w:r w:rsidRPr="007553BD">
        <w:rPr>
          <w:spacing w:val="1"/>
        </w:rPr>
        <w:t xml:space="preserve"> </w:t>
      </w:r>
      <w:r w:rsidRPr="007553BD">
        <w:t>продуктов</w:t>
      </w:r>
      <w:r w:rsidRPr="007553BD">
        <w:rPr>
          <w:spacing w:val="1"/>
        </w:rPr>
        <w:t xml:space="preserve"> </w:t>
      </w:r>
      <w:r w:rsidRPr="007553BD">
        <w:t>сгорания,</w:t>
      </w:r>
      <w:r w:rsidRPr="007553BD">
        <w:rPr>
          <w:spacing w:val="1"/>
        </w:rPr>
        <w:t xml:space="preserve"> </w:t>
      </w:r>
      <w:r w:rsidRPr="007553BD">
        <w:t>по</w:t>
      </w:r>
      <w:r w:rsidRPr="007553BD">
        <w:rPr>
          <w:spacing w:val="1"/>
        </w:rPr>
        <w:t xml:space="preserve"> </w:t>
      </w:r>
      <w:r w:rsidRPr="007553BD">
        <w:t>количеству</w:t>
      </w:r>
      <w:r w:rsidRPr="007553BD">
        <w:rPr>
          <w:spacing w:val="1"/>
        </w:rPr>
        <w:t xml:space="preserve"> </w:t>
      </w:r>
      <w:r w:rsidRPr="007553BD">
        <w:t>вещества</w:t>
      </w:r>
      <w:r w:rsidRPr="007553BD">
        <w:rPr>
          <w:spacing w:val="1"/>
        </w:rPr>
        <w:t xml:space="preserve"> </w:t>
      </w:r>
      <w:r w:rsidRPr="007553BD">
        <w:t>(массе,</w:t>
      </w:r>
      <w:r w:rsidRPr="007553BD">
        <w:rPr>
          <w:spacing w:val="1"/>
        </w:rPr>
        <w:t xml:space="preserve"> </w:t>
      </w:r>
      <w:r w:rsidRPr="007553BD">
        <w:t>объёму)</w:t>
      </w:r>
      <w:r w:rsidRPr="007553BD">
        <w:rPr>
          <w:spacing w:val="1"/>
        </w:rPr>
        <w:t xml:space="preserve"> </w:t>
      </w:r>
      <w:r w:rsidRPr="007553BD">
        <w:t>продуктов</w:t>
      </w:r>
      <w:r w:rsidRPr="007553BD">
        <w:rPr>
          <w:spacing w:val="1"/>
        </w:rPr>
        <w:t xml:space="preserve"> </w:t>
      </w:r>
      <w:r w:rsidRPr="007553BD">
        <w:t>реакции</w:t>
      </w:r>
      <w:r w:rsidRPr="007553BD">
        <w:rPr>
          <w:spacing w:val="1"/>
        </w:rPr>
        <w:t xml:space="preserve"> </w:t>
      </w:r>
      <w:r w:rsidRPr="007553BD">
        <w:t>и/или</w:t>
      </w:r>
      <w:r w:rsidRPr="007553BD">
        <w:rPr>
          <w:spacing w:val="1"/>
        </w:rPr>
        <w:t xml:space="preserve"> </w:t>
      </w:r>
      <w:r w:rsidRPr="007553BD">
        <w:t>исходных</w:t>
      </w:r>
      <w:r w:rsidRPr="007553BD">
        <w:rPr>
          <w:spacing w:val="1"/>
        </w:rPr>
        <w:t xml:space="preserve"> </w:t>
      </w:r>
      <w:r w:rsidRPr="007553BD">
        <w:t>веществ,</w:t>
      </w:r>
      <w:r w:rsidRPr="007553BD">
        <w:rPr>
          <w:spacing w:val="1"/>
        </w:rPr>
        <w:t xml:space="preserve"> </w:t>
      </w:r>
      <w:r w:rsidRPr="007553BD">
        <w:t>установление</w:t>
      </w:r>
      <w:r w:rsidRPr="007553BD">
        <w:rPr>
          <w:spacing w:val="1"/>
        </w:rPr>
        <w:t xml:space="preserve"> </w:t>
      </w:r>
      <w:r w:rsidRPr="007553BD">
        <w:t>структурной</w:t>
      </w:r>
      <w:r w:rsidRPr="007553BD">
        <w:rPr>
          <w:spacing w:val="1"/>
        </w:rPr>
        <w:t xml:space="preserve"> </w:t>
      </w:r>
      <w:r w:rsidRPr="007553BD">
        <w:t>формулы</w:t>
      </w:r>
      <w:r w:rsidRPr="007553BD">
        <w:rPr>
          <w:spacing w:val="1"/>
        </w:rPr>
        <w:t xml:space="preserve"> </w:t>
      </w:r>
      <w:r w:rsidRPr="007553BD">
        <w:t>органического</w:t>
      </w:r>
      <w:r w:rsidRPr="007553BD">
        <w:rPr>
          <w:spacing w:val="1"/>
        </w:rPr>
        <w:t xml:space="preserve"> </w:t>
      </w:r>
      <w:r w:rsidRPr="007553BD">
        <w:t>вещества</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его</w:t>
      </w:r>
      <w:r w:rsidRPr="007553BD">
        <w:rPr>
          <w:spacing w:val="1"/>
        </w:rPr>
        <w:t xml:space="preserve"> </w:t>
      </w:r>
      <w:r w:rsidRPr="007553BD">
        <w:t>химических</w:t>
      </w:r>
      <w:r w:rsidRPr="007553BD">
        <w:rPr>
          <w:spacing w:val="1"/>
        </w:rPr>
        <w:t xml:space="preserve"> </w:t>
      </w:r>
      <w:r w:rsidRPr="007553BD">
        <w:t>свойств</w:t>
      </w:r>
      <w:r w:rsidRPr="007553BD">
        <w:rPr>
          <w:spacing w:val="1"/>
        </w:rPr>
        <w:t xml:space="preserve"> </w:t>
      </w:r>
      <w:r w:rsidRPr="007553BD">
        <w:t>или</w:t>
      </w:r>
      <w:r w:rsidRPr="007553BD">
        <w:rPr>
          <w:spacing w:val="1"/>
        </w:rPr>
        <w:t xml:space="preserve"> </w:t>
      </w:r>
      <w:r w:rsidRPr="007553BD">
        <w:t>способов</w:t>
      </w:r>
      <w:r w:rsidRPr="007553BD">
        <w:rPr>
          <w:spacing w:val="-67"/>
        </w:rPr>
        <w:t xml:space="preserve"> </w:t>
      </w:r>
      <w:r w:rsidRPr="007553BD">
        <w:t>получения,</w:t>
      </w:r>
      <w:r w:rsidRPr="007553BD">
        <w:rPr>
          <w:spacing w:val="1"/>
        </w:rPr>
        <w:t xml:space="preserve"> </w:t>
      </w:r>
      <w:r w:rsidRPr="007553BD">
        <w:t>определение</w:t>
      </w:r>
      <w:r w:rsidRPr="007553BD">
        <w:rPr>
          <w:spacing w:val="1"/>
        </w:rPr>
        <w:t xml:space="preserve"> </w:t>
      </w:r>
      <w:r w:rsidRPr="007553BD">
        <w:t>доли</w:t>
      </w:r>
      <w:r w:rsidRPr="007553BD">
        <w:rPr>
          <w:spacing w:val="1"/>
        </w:rPr>
        <w:t xml:space="preserve"> </w:t>
      </w:r>
      <w:r w:rsidRPr="007553BD">
        <w:t>выхода</w:t>
      </w:r>
      <w:r w:rsidRPr="007553BD">
        <w:rPr>
          <w:spacing w:val="1"/>
        </w:rPr>
        <w:t xml:space="preserve"> </w:t>
      </w:r>
      <w:r w:rsidRPr="007553BD">
        <w:t>продукта</w:t>
      </w:r>
      <w:r w:rsidRPr="007553BD">
        <w:rPr>
          <w:spacing w:val="1"/>
        </w:rPr>
        <w:t xml:space="preserve"> </w:t>
      </w:r>
      <w:r w:rsidRPr="007553BD">
        <w:t>реакции</w:t>
      </w:r>
      <w:r w:rsidRPr="007553BD">
        <w:rPr>
          <w:spacing w:val="1"/>
        </w:rPr>
        <w:t xml:space="preserve"> </w:t>
      </w:r>
      <w:r w:rsidRPr="007553BD">
        <w:t>от</w:t>
      </w:r>
      <w:r w:rsidRPr="007553BD">
        <w:rPr>
          <w:spacing w:val="1"/>
        </w:rPr>
        <w:t xml:space="preserve"> </w:t>
      </w:r>
      <w:r w:rsidRPr="007553BD">
        <w:t>теоретически</w:t>
      </w:r>
      <w:r w:rsidRPr="007553BD">
        <w:rPr>
          <w:spacing w:val="1"/>
        </w:rPr>
        <w:t xml:space="preserve"> </w:t>
      </w:r>
      <w:r w:rsidRPr="007553BD">
        <w:t>возможного.</w:t>
      </w:r>
    </w:p>
    <w:p w14:paraId="67B16787" w14:textId="77777777" w:rsidR="009A3C97" w:rsidRPr="007553BD" w:rsidRDefault="009A3C97" w:rsidP="007553BD">
      <w:pPr>
        <w:ind w:right="53" w:firstLine="284"/>
        <w:jc w:val="both"/>
      </w:pPr>
      <w:r w:rsidRPr="007553BD">
        <w:t>Межпредметные</w:t>
      </w:r>
      <w:r w:rsidRPr="007553BD">
        <w:rPr>
          <w:spacing w:val="-4"/>
        </w:rPr>
        <w:t xml:space="preserve"> </w:t>
      </w:r>
      <w:r w:rsidRPr="007553BD">
        <w:t>связи.</w:t>
      </w:r>
    </w:p>
    <w:p w14:paraId="1BDDA220" w14:textId="77777777" w:rsidR="009A3C97" w:rsidRPr="007553BD" w:rsidRDefault="009A3C97" w:rsidP="007553BD">
      <w:pPr>
        <w:ind w:right="53" w:firstLine="284"/>
        <w:jc w:val="both"/>
      </w:pPr>
      <w:r w:rsidRPr="007553BD">
        <w:t>Реализация</w:t>
      </w:r>
      <w:r w:rsidRPr="007553BD">
        <w:rPr>
          <w:spacing w:val="8"/>
        </w:rPr>
        <w:t xml:space="preserve"> </w:t>
      </w:r>
      <w:r w:rsidRPr="007553BD">
        <w:t>межпредметных</w:t>
      </w:r>
      <w:r w:rsidRPr="007553BD">
        <w:rPr>
          <w:spacing w:val="11"/>
        </w:rPr>
        <w:t xml:space="preserve"> </w:t>
      </w:r>
      <w:r w:rsidRPr="007553BD">
        <w:t>связей</w:t>
      </w:r>
      <w:r w:rsidRPr="007553BD">
        <w:rPr>
          <w:spacing w:val="10"/>
        </w:rPr>
        <w:t xml:space="preserve"> </w:t>
      </w:r>
      <w:r w:rsidRPr="007553BD">
        <w:t>при</w:t>
      </w:r>
      <w:r w:rsidRPr="007553BD">
        <w:rPr>
          <w:spacing w:val="9"/>
        </w:rPr>
        <w:t xml:space="preserve"> </w:t>
      </w:r>
      <w:r w:rsidRPr="007553BD">
        <w:t>изучении</w:t>
      </w:r>
      <w:r w:rsidRPr="007553BD">
        <w:rPr>
          <w:spacing w:val="15"/>
        </w:rPr>
        <w:t xml:space="preserve"> </w:t>
      </w:r>
      <w:r w:rsidRPr="007553BD">
        <w:t>органической</w:t>
      </w:r>
      <w:r w:rsidRPr="007553BD">
        <w:rPr>
          <w:spacing w:val="12"/>
        </w:rPr>
        <w:t xml:space="preserve"> </w:t>
      </w:r>
      <w:r w:rsidRPr="007553BD">
        <w:t>химии</w:t>
      </w:r>
      <w:r w:rsidRPr="007553BD">
        <w:rPr>
          <w:spacing w:val="11"/>
        </w:rPr>
        <w:t xml:space="preserve"> </w:t>
      </w:r>
      <w:r w:rsidRPr="007553BD">
        <w:t>в</w:t>
      </w:r>
    </w:p>
    <w:p w14:paraId="20A177AC" w14:textId="77777777" w:rsidR="009A3C97" w:rsidRPr="007553BD" w:rsidRDefault="009A3C97" w:rsidP="007553BD">
      <w:pPr>
        <w:ind w:right="53" w:firstLine="284"/>
        <w:jc w:val="both"/>
      </w:pPr>
      <w:r w:rsidRPr="007553BD">
        <w:t>10</w:t>
      </w:r>
      <w:r w:rsidRPr="007553BD">
        <w:rPr>
          <w:spacing w:val="1"/>
        </w:rPr>
        <w:t xml:space="preserve"> </w:t>
      </w:r>
      <w:r w:rsidRPr="007553BD">
        <w:t>классе</w:t>
      </w:r>
      <w:r w:rsidRPr="007553BD">
        <w:rPr>
          <w:spacing w:val="1"/>
        </w:rPr>
        <w:t xml:space="preserve"> </w:t>
      </w:r>
      <w:r w:rsidRPr="007553BD">
        <w:t>осуществляется</w:t>
      </w:r>
      <w:r w:rsidRPr="007553BD">
        <w:rPr>
          <w:spacing w:val="1"/>
        </w:rPr>
        <w:t xml:space="preserve"> </w:t>
      </w:r>
      <w:r w:rsidRPr="007553BD">
        <w:t>через</w:t>
      </w:r>
      <w:r w:rsidRPr="007553BD">
        <w:rPr>
          <w:spacing w:val="1"/>
        </w:rPr>
        <w:t xml:space="preserve"> </w:t>
      </w:r>
      <w:r w:rsidRPr="007553BD">
        <w:t>использование</w:t>
      </w:r>
      <w:r w:rsidRPr="007553BD">
        <w:rPr>
          <w:spacing w:val="1"/>
        </w:rPr>
        <w:t xml:space="preserve"> </w:t>
      </w:r>
      <w:r w:rsidRPr="007553BD">
        <w:t>как</w:t>
      </w:r>
      <w:r w:rsidRPr="007553BD">
        <w:rPr>
          <w:spacing w:val="1"/>
        </w:rPr>
        <w:t xml:space="preserve"> </w:t>
      </w:r>
      <w:r w:rsidRPr="007553BD">
        <w:t>общих</w:t>
      </w:r>
      <w:r w:rsidRPr="007553BD">
        <w:rPr>
          <w:spacing w:val="1"/>
        </w:rPr>
        <w:t xml:space="preserve"> </w:t>
      </w:r>
      <w:r w:rsidRPr="007553BD">
        <w:t>естественно-</w:t>
      </w:r>
      <w:r w:rsidRPr="007553BD">
        <w:rPr>
          <w:spacing w:val="1"/>
        </w:rPr>
        <w:t xml:space="preserve"> </w:t>
      </w:r>
      <w:r w:rsidRPr="007553BD">
        <w:t>научных</w:t>
      </w:r>
      <w:r w:rsidRPr="007553BD">
        <w:rPr>
          <w:spacing w:val="1"/>
        </w:rPr>
        <w:t xml:space="preserve"> </w:t>
      </w:r>
      <w:r w:rsidRPr="007553BD">
        <w:t>понятий,</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понятий,</w:t>
      </w:r>
      <w:r w:rsidRPr="007553BD">
        <w:rPr>
          <w:spacing w:val="1"/>
        </w:rPr>
        <w:t xml:space="preserve"> </w:t>
      </w:r>
      <w:r w:rsidRPr="007553BD">
        <w:t>принятых</w:t>
      </w:r>
      <w:r w:rsidRPr="007553BD">
        <w:rPr>
          <w:spacing w:val="1"/>
        </w:rPr>
        <w:t xml:space="preserve"> </w:t>
      </w:r>
      <w:r w:rsidRPr="007553BD">
        <w:t>в</w:t>
      </w:r>
      <w:r w:rsidRPr="007553BD">
        <w:rPr>
          <w:spacing w:val="1"/>
        </w:rPr>
        <w:t xml:space="preserve"> </w:t>
      </w:r>
      <w:r w:rsidRPr="007553BD">
        <w:t>отдельных</w:t>
      </w:r>
      <w:r w:rsidRPr="007553BD">
        <w:rPr>
          <w:spacing w:val="1"/>
        </w:rPr>
        <w:t xml:space="preserve"> </w:t>
      </w:r>
      <w:r w:rsidRPr="007553BD">
        <w:t>предметах</w:t>
      </w:r>
      <w:r w:rsidRPr="007553BD">
        <w:rPr>
          <w:spacing w:val="1"/>
        </w:rPr>
        <w:t xml:space="preserve"> </w:t>
      </w:r>
      <w:r w:rsidRPr="007553BD">
        <w:t>естественно-научного цикла.</w:t>
      </w:r>
    </w:p>
    <w:p w14:paraId="6D78D75A" w14:textId="77777777" w:rsidR="009A3C97" w:rsidRPr="007553BD" w:rsidRDefault="009A3C97" w:rsidP="007553BD">
      <w:pPr>
        <w:ind w:right="53" w:firstLine="284"/>
        <w:jc w:val="both"/>
      </w:pPr>
      <w:r w:rsidRPr="007553BD">
        <w:t>Общие естественно-научные понятия: явление, научный факт, гипотеза,</w:t>
      </w:r>
      <w:r w:rsidRPr="007553BD">
        <w:rPr>
          <w:spacing w:val="1"/>
        </w:rPr>
        <w:t xml:space="preserve"> </w:t>
      </w:r>
      <w:r w:rsidRPr="007553BD">
        <w:t>теория,</w:t>
      </w:r>
      <w:r w:rsidRPr="007553BD">
        <w:rPr>
          <w:spacing w:val="1"/>
        </w:rPr>
        <w:t xml:space="preserve"> </w:t>
      </w:r>
      <w:r w:rsidRPr="007553BD">
        <w:t>закон,</w:t>
      </w:r>
      <w:r w:rsidRPr="007553BD">
        <w:rPr>
          <w:spacing w:val="1"/>
        </w:rPr>
        <w:t xml:space="preserve"> </w:t>
      </w:r>
      <w:r w:rsidRPr="007553BD">
        <w:t>анализ,</w:t>
      </w:r>
      <w:r w:rsidRPr="007553BD">
        <w:rPr>
          <w:spacing w:val="1"/>
        </w:rPr>
        <w:t xml:space="preserve"> </w:t>
      </w:r>
      <w:r w:rsidRPr="007553BD">
        <w:t>синтез,</w:t>
      </w:r>
      <w:r w:rsidRPr="007553BD">
        <w:rPr>
          <w:spacing w:val="1"/>
        </w:rPr>
        <w:t xml:space="preserve"> </w:t>
      </w:r>
      <w:r w:rsidRPr="007553BD">
        <w:t>классификация,</w:t>
      </w:r>
      <w:r w:rsidRPr="007553BD">
        <w:rPr>
          <w:spacing w:val="1"/>
        </w:rPr>
        <w:t xml:space="preserve"> </w:t>
      </w:r>
      <w:r w:rsidRPr="007553BD">
        <w:t>наблюдение,</w:t>
      </w:r>
      <w:r w:rsidRPr="007553BD">
        <w:rPr>
          <w:spacing w:val="1"/>
        </w:rPr>
        <w:t xml:space="preserve"> </w:t>
      </w:r>
      <w:r w:rsidRPr="007553BD">
        <w:t>измерение,</w:t>
      </w:r>
      <w:r w:rsidRPr="007553BD">
        <w:rPr>
          <w:spacing w:val="-67"/>
        </w:rPr>
        <w:t xml:space="preserve"> </w:t>
      </w:r>
      <w:r w:rsidRPr="007553BD">
        <w:t>эксперимент,</w:t>
      </w:r>
      <w:r w:rsidRPr="007553BD">
        <w:rPr>
          <w:spacing w:val="-2"/>
        </w:rPr>
        <w:t xml:space="preserve"> </w:t>
      </w:r>
      <w:r w:rsidRPr="007553BD">
        <w:t>модель,</w:t>
      </w:r>
      <w:r w:rsidRPr="007553BD">
        <w:rPr>
          <w:spacing w:val="-1"/>
        </w:rPr>
        <w:t xml:space="preserve"> </w:t>
      </w:r>
      <w:r w:rsidRPr="007553BD">
        <w:t>моделирование.</w:t>
      </w:r>
    </w:p>
    <w:p w14:paraId="4FEA77AE" w14:textId="77777777" w:rsidR="009A3C97" w:rsidRPr="007553BD" w:rsidRDefault="009A3C97" w:rsidP="007553BD">
      <w:pPr>
        <w:ind w:right="53" w:firstLine="284"/>
        <w:jc w:val="both"/>
      </w:pPr>
      <w:r w:rsidRPr="007553BD">
        <w:t>Физика:</w:t>
      </w:r>
      <w:r w:rsidRPr="007553BD">
        <w:rPr>
          <w:spacing w:val="1"/>
        </w:rPr>
        <w:t xml:space="preserve"> </w:t>
      </w:r>
      <w:r w:rsidRPr="007553BD">
        <w:t>материя,</w:t>
      </w:r>
      <w:r w:rsidRPr="007553BD">
        <w:rPr>
          <w:spacing w:val="1"/>
        </w:rPr>
        <w:t xml:space="preserve"> </w:t>
      </w:r>
      <w:r w:rsidRPr="007553BD">
        <w:t>атом,</w:t>
      </w:r>
      <w:r w:rsidRPr="007553BD">
        <w:rPr>
          <w:spacing w:val="1"/>
        </w:rPr>
        <w:t xml:space="preserve"> </w:t>
      </w:r>
      <w:r w:rsidRPr="007553BD">
        <w:t>электрон,</w:t>
      </w:r>
      <w:r w:rsidRPr="007553BD">
        <w:rPr>
          <w:spacing w:val="1"/>
        </w:rPr>
        <w:t xml:space="preserve"> </w:t>
      </w:r>
      <w:r w:rsidRPr="007553BD">
        <w:t>протон,</w:t>
      </w:r>
      <w:r w:rsidRPr="007553BD">
        <w:rPr>
          <w:spacing w:val="1"/>
        </w:rPr>
        <w:t xml:space="preserve"> </w:t>
      </w:r>
      <w:r w:rsidRPr="007553BD">
        <w:t>нейтрон,</w:t>
      </w:r>
      <w:r w:rsidRPr="007553BD">
        <w:rPr>
          <w:spacing w:val="1"/>
        </w:rPr>
        <w:t xml:space="preserve"> </w:t>
      </w:r>
      <w:r w:rsidRPr="007553BD">
        <w:t>молекула,</w:t>
      </w:r>
      <w:r w:rsidRPr="007553BD">
        <w:rPr>
          <w:spacing w:val="1"/>
        </w:rPr>
        <w:t xml:space="preserve"> </w:t>
      </w:r>
      <w:r w:rsidRPr="007553BD">
        <w:t>энергетический</w:t>
      </w:r>
      <w:r w:rsidRPr="007553BD">
        <w:rPr>
          <w:spacing w:val="1"/>
        </w:rPr>
        <w:t xml:space="preserve"> </w:t>
      </w:r>
      <w:r w:rsidRPr="007553BD">
        <w:t>уровень,</w:t>
      </w:r>
      <w:r w:rsidRPr="007553BD">
        <w:rPr>
          <w:spacing w:val="1"/>
        </w:rPr>
        <w:t xml:space="preserve"> </w:t>
      </w:r>
      <w:r w:rsidRPr="007553BD">
        <w:t>вещество,</w:t>
      </w:r>
      <w:r w:rsidRPr="007553BD">
        <w:rPr>
          <w:spacing w:val="1"/>
        </w:rPr>
        <w:t xml:space="preserve"> </w:t>
      </w:r>
      <w:r w:rsidRPr="007553BD">
        <w:t>тело,</w:t>
      </w:r>
      <w:r w:rsidRPr="007553BD">
        <w:rPr>
          <w:spacing w:val="1"/>
        </w:rPr>
        <w:t xml:space="preserve"> </w:t>
      </w:r>
      <w:r w:rsidRPr="007553BD">
        <w:t>объём,</w:t>
      </w:r>
      <w:r w:rsidRPr="007553BD">
        <w:rPr>
          <w:spacing w:val="1"/>
        </w:rPr>
        <w:t xml:space="preserve"> </w:t>
      </w:r>
      <w:r w:rsidRPr="007553BD">
        <w:t>агрегатное</w:t>
      </w:r>
      <w:r w:rsidRPr="007553BD">
        <w:rPr>
          <w:spacing w:val="1"/>
        </w:rPr>
        <w:t xml:space="preserve"> </w:t>
      </w:r>
      <w:r w:rsidRPr="007553BD">
        <w:t>состояние</w:t>
      </w:r>
      <w:r w:rsidRPr="007553BD">
        <w:rPr>
          <w:spacing w:val="1"/>
        </w:rPr>
        <w:t xml:space="preserve"> </w:t>
      </w:r>
      <w:r w:rsidRPr="007553BD">
        <w:t>вещества,</w:t>
      </w:r>
      <w:r w:rsidRPr="007553BD">
        <w:rPr>
          <w:spacing w:val="1"/>
        </w:rPr>
        <w:t xml:space="preserve"> </w:t>
      </w:r>
      <w:r w:rsidRPr="007553BD">
        <w:t>физические</w:t>
      </w:r>
      <w:r w:rsidRPr="007553BD">
        <w:rPr>
          <w:spacing w:val="1"/>
        </w:rPr>
        <w:t xml:space="preserve"> </w:t>
      </w:r>
      <w:r w:rsidRPr="007553BD">
        <w:t>величины,</w:t>
      </w:r>
      <w:r w:rsidRPr="007553BD">
        <w:rPr>
          <w:spacing w:val="1"/>
        </w:rPr>
        <w:t xml:space="preserve"> </w:t>
      </w:r>
      <w:r w:rsidRPr="007553BD">
        <w:t>единицы</w:t>
      </w:r>
      <w:r w:rsidRPr="007553BD">
        <w:rPr>
          <w:spacing w:val="1"/>
        </w:rPr>
        <w:t xml:space="preserve"> </w:t>
      </w:r>
      <w:r w:rsidRPr="007553BD">
        <w:t>измерения,</w:t>
      </w:r>
      <w:r w:rsidRPr="007553BD">
        <w:rPr>
          <w:spacing w:val="1"/>
        </w:rPr>
        <w:t xml:space="preserve"> </w:t>
      </w:r>
      <w:r w:rsidRPr="007553BD">
        <w:t>скорость,</w:t>
      </w:r>
      <w:r w:rsidRPr="007553BD">
        <w:rPr>
          <w:spacing w:val="1"/>
        </w:rPr>
        <w:t xml:space="preserve"> </w:t>
      </w:r>
      <w:r w:rsidRPr="007553BD">
        <w:t>энергия,</w:t>
      </w:r>
      <w:r w:rsidRPr="007553BD">
        <w:rPr>
          <w:spacing w:val="1"/>
        </w:rPr>
        <w:t xml:space="preserve"> </w:t>
      </w:r>
      <w:r w:rsidRPr="007553BD">
        <w:t>масса.</w:t>
      </w:r>
    </w:p>
    <w:p w14:paraId="70FE1BE9" w14:textId="77777777" w:rsidR="009A3C97" w:rsidRPr="007553BD" w:rsidRDefault="009A3C97" w:rsidP="007553BD">
      <w:pPr>
        <w:ind w:right="53" w:firstLine="284"/>
        <w:jc w:val="both"/>
      </w:pPr>
      <w:r w:rsidRPr="007553BD">
        <w:t>Биология:</w:t>
      </w:r>
      <w:r w:rsidRPr="007553BD">
        <w:rPr>
          <w:spacing w:val="1"/>
        </w:rPr>
        <w:t xml:space="preserve"> </w:t>
      </w:r>
      <w:r w:rsidRPr="007553BD">
        <w:t>клетка,</w:t>
      </w:r>
      <w:r w:rsidRPr="007553BD">
        <w:rPr>
          <w:spacing w:val="1"/>
        </w:rPr>
        <w:t xml:space="preserve"> </w:t>
      </w:r>
      <w:r w:rsidRPr="007553BD">
        <w:t>организм,</w:t>
      </w:r>
      <w:r w:rsidRPr="007553BD">
        <w:rPr>
          <w:spacing w:val="1"/>
        </w:rPr>
        <w:t xml:space="preserve"> </w:t>
      </w:r>
      <w:r w:rsidRPr="007553BD">
        <w:t>экосистема,</w:t>
      </w:r>
      <w:r w:rsidRPr="007553BD">
        <w:rPr>
          <w:spacing w:val="1"/>
        </w:rPr>
        <w:t xml:space="preserve"> </w:t>
      </w:r>
      <w:r w:rsidRPr="007553BD">
        <w:t>биосфера,</w:t>
      </w:r>
      <w:r w:rsidRPr="007553BD">
        <w:rPr>
          <w:spacing w:val="1"/>
        </w:rPr>
        <w:t xml:space="preserve"> </w:t>
      </w:r>
      <w:r w:rsidRPr="007553BD">
        <w:t>метаболизм,</w:t>
      </w:r>
      <w:r w:rsidRPr="007553BD">
        <w:rPr>
          <w:spacing w:val="-67"/>
        </w:rPr>
        <w:t xml:space="preserve"> </w:t>
      </w:r>
      <w:r w:rsidRPr="007553BD">
        <w:t>наследственность,</w:t>
      </w:r>
      <w:r w:rsidRPr="007553BD">
        <w:rPr>
          <w:spacing w:val="2"/>
        </w:rPr>
        <w:t xml:space="preserve"> </w:t>
      </w:r>
      <w:r w:rsidRPr="007553BD">
        <w:t>автотрофный</w:t>
      </w:r>
      <w:r w:rsidRPr="007553BD">
        <w:rPr>
          <w:spacing w:val="3"/>
        </w:rPr>
        <w:t xml:space="preserve"> </w:t>
      </w:r>
      <w:r w:rsidRPr="007553BD">
        <w:t>и</w:t>
      </w:r>
      <w:r w:rsidRPr="007553BD">
        <w:rPr>
          <w:spacing w:val="3"/>
        </w:rPr>
        <w:t xml:space="preserve"> </w:t>
      </w:r>
      <w:r w:rsidRPr="007553BD">
        <w:t>гетеротрофный</w:t>
      </w:r>
      <w:r w:rsidRPr="007553BD">
        <w:rPr>
          <w:spacing w:val="3"/>
        </w:rPr>
        <w:t xml:space="preserve"> </w:t>
      </w:r>
      <w:r w:rsidRPr="007553BD">
        <w:t>тип</w:t>
      </w:r>
      <w:r w:rsidRPr="007553BD">
        <w:rPr>
          <w:spacing w:val="3"/>
        </w:rPr>
        <w:t xml:space="preserve"> </w:t>
      </w:r>
      <w:r w:rsidRPr="007553BD">
        <w:t>питания,</w:t>
      </w:r>
      <w:r w:rsidRPr="007553BD">
        <w:rPr>
          <w:spacing w:val="3"/>
        </w:rPr>
        <w:t xml:space="preserve"> </w:t>
      </w:r>
      <w:r w:rsidRPr="007553BD">
        <w:t>брожение,</w:t>
      </w:r>
    </w:p>
    <w:p w14:paraId="0B1795CC" w14:textId="77777777" w:rsidR="009A3C97" w:rsidRPr="007553BD" w:rsidRDefault="009A3C97" w:rsidP="007553BD">
      <w:pPr>
        <w:ind w:right="53" w:firstLine="284"/>
        <w:jc w:val="both"/>
      </w:pPr>
      <w:r w:rsidRPr="007553BD">
        <w:t>фотосинтез,</w:t>
      </w:r>
      <w:r w:rsidRPr="007553BD">
        <w:tab/>
        <w:t>дыхание,</w:t>
      </w:r>
      <w:r w:rsidRPr="007553BD">
        <w:tab/>
        <w:t>белки,</w:t>
      </w:r>
      <w:r w:rsidRPr="007553BD">
        <w:tab/>
        <w:t>углеводы,</w:t>
      </w:r>
      <w:r w:rsidRPr="007553BD">
        <w:tab/>
        <w:t>жиры,</w:t>
      </w:r>
      <w:r w:rsidRPr="007553BD">
        <w:tab/>
        <w:t>нуклеиновые</w:t>
      </w:r>
      <w:r w:rsidRPr="007553BD">
        <w:tab/>
      </w:r>
      <w:r w:rsidRPr="007553BD">
        <w:rPr>
          <w:spacing w:val="-1"/>
        </w:rPr>
        <w:t>кислоты,</w:t>
      </w:r>
      <w:r w:rsidRPr="007553BD">
        <w:rPr>
          <w:spacing w:val="-67"/>
        </w:rPr>
        <w:t xml:space="preserve"> </w:t>
      </w:r>
      <w:r w:rsidRPr="007553BD">
        <w:t>ферменты.</w:t>
      </w:r>
    </w:p>
    <w:p w14:paraId="22DA6B02" w14:textId="77777777" w:rsidR="009A3C97" w:rsidRPr="007553BD" w:rsidRDefault="009A3C97" w:rsidP="007553BD">
      <w:pPr>
        <w:ind w:right="53" w:firstLine="284"/>
        <w:jc w:val="both"/>
      </w:pPr>
      <w:r w:rsidRPr="007553BD">
        <w:t>География:</w:t>
      </w:r>
      <w:r w:rsidRPr="007553BD">
        <w:rPr>
          <w:spacing w:val="-6"/>
        </w:rPr>
        <w:t xml:space="preserve"> </w:t>
      </w:r>
      <w:r w:rsidRPr="007553BD">
        <w:t>полезные</w:t>
      </w:r>
      <w:r w:rsidRPr="007553BD">
        <w:rPr>
          <w:spacing w:val="-3"/>
        </w:rPr>
        <w:t xml:space="preserve"> </w:t>
      </w:r>
      <w:r w:rsidRPr="007553BD">
        <w:t>ископаемые,</w:t>
      </w:r>
      <w:r w:rsidRPr="007553BD">
        <w:rPr>
          <w:spacing w:val="-4"/>
        </w:rPr>
        <w:t xml:space="preserve"> </w:t>
      </w:r>
      <w:r w:rsidRPr="007553BD">
        <w:t>топливо.</w:t>
      </w:r>
    </w:p>
    <w:p w14:paraId="3047F289" w14:textId="77777777" w:rsidR="009A3C97" w:rsidRPr="007553BD" w:rsidRDefault="009A3C97" w:rsidP="007553BD">
      <w:pPr>
        <w:ind w:right="53" w:firstLine="284"/>
        <w:jc w:val="both"/>
      </w:pPr>
      <w:r w:rsidRPr="007553BD">
        <w:t>Технология:</w:t>
      </w:r>
      <w:r w:rsidRPr="007553BD">
        <w:tab/>
        <w:t>пищевые</w:t>
      </w:r>
      <w:r w:rsidRPr="007553BD">
        <w:tab/>
        <w:t>продукты,</w:t>
      </w:r>
      <w:r w:rsidRPr="007553BD">
        <w:tab/>
        <w:t>основы</w:t>
      </w:r>
      <w:r w:rsidRPr="007553BD">
        <w:tab/>
        <w:t>рационального</w:t>
      </w:r>
      <w:r w:rsidRPr="007553BD">
        <w:tab/>
      </w:r>
      <w:r w:rsidRPr="007553BD">
        <w:rPr>
          <w:spacing w:val="-1"/>
        </w:rPr>
        <w:t>питания,</w:t>
      </w:r>
      <w:r w:rsidRPr="007553BD">
        <w:rPr>
          <w:spacing w:val="-67"/>
        </w:rPr>
        <w:t xml:space="preserve"> </w:t>
      </w:r>
      <w:r w:rsidRPr="007553BD">
        <w:t>моющие</w:t>
      </w:r>
      <w:r w:rsidRPr="007553BD">
        <w:rPr>
          <w:spacing w:val="-2"/>
        </w:rPr>
        <w:t xml:space="preserve"> </w:t>
      </w:r>
      <w:r w:rsidRPr="007553BD">
        <w:t>средства,</w:t>
      </w:r>
      <w:r w:rsidRPr="007553BD">
        <w:rPr>
          <w:spacing w:val="-2"/>
        </w:rPr>
        <w:t xml:space="preserve"> </w:t>
      </w:r>
      <w:r w:rsidRPr="007553BD">
        <w:t>материалы</w:t>
      </w:r>
      <w:r w:rsidRPr="007553BD">
        <w:rPr>
          <w:spacing w:val="-4"/>
        </w:rPr>
        <w:t xml:space="preserve"> </w:t>
      </w:r>
      <w:r w:rsidRPr="007553BD">
        <w:t>из</w:t>
      </w:r>
      <w:r w:rsidRPr="007553BD">
        <w:rPr>
          <w:spacing w:val="-2"/>
        </w:rPr>
        <w:t xml:space="preserve"> </w:t>
      </w:r>
      <w:r w:rsidRPr="007553BD">
        <w:t>искусственных</w:t>
      </w:r>
      <w:r w:rsidRPr="007553BD">
        <w:rPr>
          <w:spacing w:val="-1"/>
        </w:rPr>
        <w:t xml:space="preserve"> </w:t>
      </w:r>
      <w:r w:rsidRPr="007553BD">
        <w:t>и</w:t>
      </w:r>
      <w:r w:rsidRPr="007553BD">
        <w:rPr>
          <w:spacing w:val="-1"/>
        </w:rPr>
        <w:t xml:space="preserve"> </w:t>
      </w:r>
      <w:r w:rsidRPr="007553BD">
        <w:t>синтетических волокон.</w:t>
      </w:r>
    </w:p>
    <w:p w14:paraId="53303E32" w14:textId="77777777" w:rsidR="009A3C97" w:rsidRPr="007553BD" w:rsidRDefault="009A3C97" w:rsidP="007553BD">
      <w:pPr>
        <w:ind w:right="53" w:firstLine="284"/>
        <w:jc w:val="both"/>
      </w:pPr>
    </w:p>
    <w:p w14:paraId="7CCEE87D" w14:textId="77777777" w:rsidR="009A3C97" w:rsidRPr="007553BD" w:rsidRDefault="009A3C97" w:rsidP="007553BD">
      <w:pPr>
        <w:ind w:right="53" w:firstLine="284"/>
        <w:jc w:val="both"/>
        <w:rPr>
          <w:b/>
          <w:bCs/>
        </w:rPr>
      </w:pPr>
      <w:r w:rsidRPr="007553BD">
        <w:rPr>
          <w:b/>
          <w:bCs/>
        </w:rPr>
        <w:t>11</w:t>
      </w:r>
      <w:r w:rsidRPr="007553BD">
        <w:rPr>
          <w:b/>
          <w:bCs/>
          <w:spacing w:val="-4"/>
        </w:rPr>
        <w:t xml:space="preserve"> </w:t>
      </w:r>
      <w:r w:rsidRPr="007553BD">
        <w:rPr>
          <w:b/>
          <w:bCs/>
        </w:rPr>
        <w:t>КЛАСС</w:t>
      </w:r>
    </w:p>
    <w:p w14:paraId="28BA0BEE" w14:textId="77777777" w:rsidR="009A3C97" w:rsidRPr="007553BD" w:rsidRDefault="009A3C97" w:rsidP="007553BD">
      <w:pPr>
        <w:ind w:right="53" w:firstLine="284"/>
        <w:jc w:val="both"/>
        <w:rPr>
          <w:b/>
        </w:rPr>
      </w:pPr>
    </w:p>
    <w:p w14:paraId="04688181" w14:textId="77777777" w:rsidR="009A3C97" w:rsidRPr="007553BD" w:rsidRDefault="009A3C97" w:rsidP="007553BD">
      <w:pPr>
        <w:ind w:right="53" w:firstLine="284"/>
        <w:jc w:val="both"/>
        <w:rPr>
          <w:b/>
        </w:rPr>
      </w:pPr>
      <w:r w:rsidRPr="007553BD">
        <w:rPr>
          <w:b/>
          <w:color w:val="333333"/>
        </w:rPr>
        <w:t>ОБЩАЯ</w:t>
      </w:r>
      <w:r w:rsidRPr="007553BD">
        <w:rPr>
          <w:b/>
          <w:color w:val="333333"/>
          <w:spacing w:val="-2"/>
        </w:rPr>
        <w:t xml:space="preserve"> </w:t>
      </w:r>
      <w:r w:rsidRPr="007553BD">
        <w:rPr>
          <w:b/>
          <w:color w:val="333333"/>
        </w:rPr>
        <w:t>И</w:t>
      </w:r>
      <w:r w:rsidRPr="007553BD">
        <w:rPr>
          <w:b/>
          <w:color w:val="333333"/>
          <w:spacing w:val="-2"/>
        </w:rPr>
        <w:t xml:space="preserve"> </w:t>
      </w:r>
      <w:r w:rsidRPr="007553BD">
        <w:rPr>
          <w:b/>
          <w:color w:val="333333"/>
        </w:rPr>
        <w:t>НЕОРГАНИЧЕСКАЯ</w:t>
      </w:r>
      <w:r w:rsidRPr="007553BD">
        <w:rPr>
          <w:b/>
          <w:color w:val="333333"/>
          <w:spacing w:val="-3"/>
        </w:rPr>
        <w:t xml:space="preserve"> </w:t>
      </w:r>
      <w:r w:rsidRPr="007553BD">
        <w:rPr>
          <w:b/>
          <w:color w:val="333333"/>
        </w:rPr>
        <w:t>ХИМИЯ</w:t>
      </w:r>
    </w:p>
    <w:p w14:paraId="383CF5C0" w14:textId="77777777" w:rsidR="009A3C97" w:rsidRPr="007553BD" w:rsidRDefault="009A3C97" w:rsidP="007553BD">
      <w:pPr>
        <w:ind w:right="53" w:firstLine="284"/>
        <w:jc w:val="both"/>
        <w:rPr>
          <w:b/>
          <w:bCs/>
        </w:rPr>
      </w:pPr>
      <w:r w:rsidRPr="007553BD">
        <w:rPr>
          <w:b/>
          <w:bCs/>
        </w:rPr>
        <w:t>Теоретические</w:t>
      </w:r>
      <w:r w:rsidRPr="007553BD">
        <w:rPr>
          <w:b/>
          <w:bCs/>
          <w:spacing w:val="-4"/>
        </w:rPr>
        <w:t xml:space="preserve"> </w:t>
      </w:r>
      <w:r w:rsidRPr="007553BD">
        <w:rPr>
          <w:b/>
          <w:bCs/>
        </w:rPr>
        <w:t>основы</w:t>
      </w:r>
      <w:r w:rsidRPr="007553BD">
        <w:rPr>
          <w:b/>
          <w:bCs/>
          <w:spacing w:val="-3"/>
        </w:rPr>
        <w:t xml:space="preserve"> </w:t>
      </w:r>
      <w:r w:rsidRPr="007553BD">
        <w:rPr>
          <w:b/>
          <w:bCs/>
        </w:rPr>
        <w:t>химии.</w:t>
      </w:r>
    </w:p>
    <w:p w14:paraId="15AC8FF5" w14:textId="77777777" w:rsidR="009A3C97" w:rsidRPr="007553BD" w:rsidRDefault="009A3C97" w:rsidP="007553BD">
      <w:pPr>
        <w:ind w:right="53" w:firstLine="284"/>
        <w:jc w:val="both"/>
      </w:pPr>
      <w:r w:rsidRPr="007553BD">
        <w:t>Атом. Состав атомных ядер. Химический элемент. Изотопы. Строение</w:t>
      </w:r>
      <w:r w:rsidRPr="007553BD">
        <w:rPr>
          <w:spacing w:val="1"/>
        </w:rPr>
        <w:t xml:space="preserve"> </w:t>
      </w:r>
      <w:r w:rsidRPr="007553BD">
        <w:t>электронных оболочек атомов, квантовые числа. Энергетические уровни и</w:t>
      </w:r>
      <w:r w:rsidRPr="007553BD">
        <w:rPr>
          <w:spacing w:val="1"/>
        </w:rPr>
        <w:t xml:space="preserve"> </w:t>
      </w:r>
      <w:r w:rsidRPr="007553BD">
        <w:t>подуровни. Атомные орбитали. Классификация химических элементов (s-, p-,</w:t>
      </w:r>
      <w:r w:rsidRPr="007553BD">
        <w:rPr>
          <w:spacing w:val="-67"/>
        </w:rPr>
        <w:t xml:space="preserve"> </w:t>
      </w:r>
      <w:r w:rsidRPr="007553BD">
        <w:t>d-,</w:t>
      </w:r>
      <w:r w:rsidRPr="007553BD">
        <w:rPr>
          <w:spacing w:val="1"/>
        </w:rPr>
        <w:t xml:space="preserve"> </w:t>
      </w:r>
      <w:r w:rsidRPr="007553BD">
        <w:t>f-элементы).</w:t>
      </w:r>
      <w:r w:rsidRPr="007553BD">
        <w:rPr>
          <w:spacing w:val="1"/>
        </w:rPr>
        <w:t xml:space="preserve"> </w:t>
      </w:r>
      <w:r w:rsidRPr="007553BD">
        <w:t>Распределение</w:t>
      </w:r>
      <w:r w:rsidRPr="007553BD">
        <w:rPr>
          <w:spacing w:val="1"/>
        </w:rPr>
        <w:t xml:space="preserve"> </w:t>
      </w:r>
      <w:r w:rsidRPr="007553BD">
        <w:t>электронов</w:t>
      </w:r>
      <w:r w:rsidRPr="007553BD">
        <w:rPr>
          <w:spacing w:val="1"/>
        </w:rPr>
        <w:t xml:space="preserve"> </w:t>
      </w:r>
      <w:r w:rsidRPr="007553BD">
        <w:t>по</w:t>
      </w:r>
      <w:r w:rsidRPr="007553BD">
        <w:rPr>
          <w:spacing w:val="1"/>
        </w:rPr>
        <w:t xml:space="preserve"> </w:t>
      </w:r>
      <w:r w:rsidRPr="007553BD">
        <w:t>атомным</w:t>
      </w:r>
      <w:r w:rsidRPr="007553BD">
        <w:rPr>
          <w:spacing w:val="1"/>
        </w:rPr>
        <w:t xml:space="preserve"> </w:t>
      </w:r>
      <w:r w:rsidRPr="007553BD">
        <w:t>орбиталям</w:t>
      </w:r>
      <w:r w:rsidRPr="007553BD">
        <w:rPr>
          <w:i/>
        </w:rPr>
        <w:t>.</w:t>
      </w:r>
      <w:r w:rsidRPr="007553BD">
        <w:rPr>
          <w:i/>
          <w:spacing w:val="-67"/>
        </w:rPr>
        <w:t xml:space="preserve"> </w:t>
      </w:r>
      <w:r w:rsidRPr="007553BD">
        <w:t>Электронные конфигурации атомов элементов первого–четвёртого периодов</w:t>
      </w:r>
      <w:r w:rsidRPr="007553BD">
        <w:rPr>
          <w:spacing w:val="1"/>
        </w:rPr>
        <w:t xml:space="preserve"> </w:t>
      </w:r>
      <w:r w:rsidRPr="007553BD">
        <w:t>в основном и возбуждённом состоянии, электронные конфигурации ионов.</w:t>
      </w:r>
      <w:r w:rsidRPr="007553BD">
        <w:rPr>
          <w:spacing w:val="1"/>
        </w:rPr>
        <w:t xml:space="preserve"> </w:t>
      </w:r>
      <w:r w:rsidRPr="007553BD">
        <w:t>Электроотрицательность.</w:t>
      </w:r>
    </w:p>
    <w:p w14:paraId="181B6F3E" w14:textId="77777777" w:rsidR="009A3C97" w:rsidRPr="007553BD" w:rsidRDefault="009A3C97" w:rsidP="007553BD">
      <w:pPr>
        <w:ind w:right="53" w:firstLine="284"/>
        <w:jc w:val="both"/>
      </w:pPr>
      <w:r w:rsidRPr="007553BD">
        <w:t>Периодический закон и Периодическая система химических элементов</w:t>
      </w:r>
      <w:r w:rsidRPr="007553BD">
        <w:rPr>
          <w:spacing w:val="1"/>
        </w:rPr>
        <w:t xml:space="preserve"> </w:t>
      </w:r>
      <w:r w:rsidRPr="007553BD">
        <w:t>Д.И. Менделеева. Связь периодического закона и Периодической системы</w:t>
      </w:r>
      <w:r w:rsidRPr="007553BD">
        <w:rPr>
          <w:spacing w:val="1"/>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с</w:t>
      </w:r>
      <w:r w:rsidRPr="007553BD">
        <w:rPr>
          <w:spacing w:val="1"/>
        </w:rPr>
        <w:t xml:space="preserve"> </w:t>
      </w:r>
      <w:r w:rsidRPr="007553BD">
        <w:t>современной</w:t>
      </w:r>
      <w:r w:rsidRPr="007553BD">
        <w:rPr>
          <w:spacing w:val="1"/>
        </w:rPr>
        <w:t xml:space="preserve"> </w:t>
      </w:r>
      <w:r w:rsidRPr="007553BD">
        <w:t>теорией</w:t>
      </w:r>
      <w:r w:rsidRPr="007553BD">
        <w:rPr>
          <w:spacing w:val="1"/>
        </w:rPr>
        <w:t xml:space="preserve"> </w:t>
      </w:r>
      <w:r w:rsidRPr="007553BD">
        <w:t>строения</w:t>
      </w:r>
      <w:r w:rsidRPr="007553BD">
        <w:rPr>
          <w:spacing w:val="1"/>
        </w:rPr>
        <w:t xml:space="preserve"> </w:t>
      </w:r>
      <w:r w:rsidRPr="007553BD">
        <w:t>атомов.</w:t>
      </w:r>
      <w:r w:rsidRPr="007553BD">
        <w:rPr>
          <w:spacing w:val="1"/>
        </w:rPr>
        <w:t xml:space="preserve"> </w:t>
      </w:r>
      <w:r w:rsidRPr="007553BD">
        <w:t>Закономерности изменения свойств химических элементов и образуемых ими</w:t>
      </w:r>
      <w:r w:rsidRPr="007553BD">
        <w:rPr>
          <w:spacing w:val="-67"/>
        </w:rPr>
        <w:t xml:space="preserve"> </w:t>
      </w:r>
      <w:r w:rsidRPr="007553BD">
        <w:t>простых</w:t>
      </w:r>
      <w:r w:rsidRPr="007553BD">
        <w:rPr>
          <w:spacing w:val="1"/>
        </w:rPr>
        <w:t xml:space="preserve"> </w:t>
      </w:r>
      <w:r w:rsidRPr="007553BD">
        <w:t>и</w:t>
      </w:r>
      <w:r w:rsidRPr="007553BD">
        <w:rPr>
          <w:spacing w:val="1"/>
        </w:rPr>
        <w:t xml:space="preserve"> </w:t>
      </w:r>
      <w:r w:rsidRPr="007553BD">
        <w:t>сложных</w:t>
      </w:r>
      <w:r w:rsidRPr="007553BD">
        <w:rPr>
          <w:spacing w:val="1"/>
        </w:rPr>
        <w:t xml:space="preserve"> </w:t>
      </w:r>
      <w:r w:rsidRPr="007553BD">
        <w:t>веществ</w:t>
      </w:r>
      <w:r w:rsidRPr="007553BD">
        <w:rPr>
          <w:spacing w:val="1"/>
        </w:rPr>
        <w:t xml:space="preserve"> </w:t>
      </w:r>
      <w:r w:rsidRPr="007553BD">
        <w:t>по</w:t>
      </w:r>
      <w:r w:rsidRPr="007553BD">
        <w:rPr>
          <w:spacing w:val="1"/>
        </w:rPr>
        <w:t xml:space="preserve"> </w:t>
      </w:r>
      <w:r w:rsidRPr="007553BD">
        <w:t>группам</w:t>
      </w:r>
      <w:r w:rsidRPr="007553BD">
        <w:rPr>
          <w:spacing w:val="1"/>
        </w:rPr>
        <w:t xml:space="preserve"> </w:t>
      </w:r>
      <w:r w:rsidRPr="007553BD">
        <w:t>и</w:t>
      </w:r>
      <w:r w:rsidRPr="007553BD">
        <w:rPr>
          <w:spacing w:val="1"/>
        </w:rPr>
        <w:t xml:space="preserve"> </w:t>
      </w:r>
      <w:r w:rsidRPr="007553BD">
        <w:t>периодам.</w:t>
      </w:r>
      <w:r w:rsidRPr="007553BD">
        <w:rPr>
          <w:spacing w:val="1"/>
        </w:rPr>
        <w:t xml:space="preserve"> </w:t>
      </w:r>
      <w:r w:rsidRPr="007553BD">
        <w:t>Значение</w:t>
      </w:r>
      <w:r w:rsidRPr="007553BD">
        <w:rPr>
          <w:spacing w:val="1"/>
        </w:rPr>
        <w:t xml:space="preserve"> </w:t>
      </w:r>
      <w:r w:rsidRPr="007553BD">
        <w:t>периодического закона</w:t>
      </w:r>
      <w:r w:rsidRPr="007553BD">
        <w:rPr>
          <w:spacing w:val="-3"/>
        </w:rPr>
        <w:t xml:space="preserve"> </w:t>
      </w:r>
      <w:r w:rsidRPr="007553BD">
        <w:t>Д.И.</w:t>
      </w:r>
      <w:r w:rsidRPr="007553BD">
        <w:rPr>
          <w:spacing w:val="-1"/>
        </w:rPr>
        <w:t xml:space="preserve"> </w:t>
      </w:r>
      <w:r w:rsidRPr="007553BD">
        <w:t>Менделеева.</w:t>
      </w:r>
    </w:p>
    <w:p w14:paraId="6F874AB4" w14:textId="77777777" w:rsidR="009A3C97" w:rsidRPr="007553BD" w:rsidRDefault="009A3C97" w:rsidP="007553BD">
      <w:pPr>
        <w:ind w:right="53" w:firstLine="284"/>
        <w:jc w:val="both"/>
      </w:pPr>
      <w:r w:rsidRPr="007553BD">
        <w:t>Химическая</w:t>
      </w:r>
      <w:r w:rsidRPr="007553BD">
        <w:rPr>
          <w:spacing w:val="1"/>
        </w:rPr>
        <w:t xml:space="preserve"> </w:t>
      </w:r>
      <w:r w:rsidRPr="007553BD">
        <w:t>связь.</w:t>
      </w:r>
      <w:r w:rsidRPr="007553BD">
        <w:rPr>
          <w:spacing w:val="1"/>
        </w:rPr>
        <w:t xml:space="preserve"> </w:t>
      </w:r>
      <w:r w:rsidRPr="007553BD">
        <w:t>Виды</w:t>
      </w:r>
      <w:r w:rsidRPr="007553BD">
        <w:rPr>
          <w:spacing w:val="1"/>
        </w:rPr>
        <w:t xml:space="preserve"> </w:t>
      </w:r>
      <w:r w:rsidRPr="007553BD">
        <w:t>химической</w:t>
      </w:r>
      <w:r w:rsidRPr="007553BD">
        <w:rPr>
          <w:spacing w:val="1"/>
        </w:rPr>
        <w:t xml:space="preserve"> </w:t>
      </w:r>
      <w:r w:rsidRPr="007553BD">
        <w:t>связи:</w:t>
      </w:r>
      <w:r w:rsidRPr="007553BD">
        <w:rPr>
          <w:spacing w:val="1"/>
        </w:rPr>
        <w:t xml:space="preserve"> </w:t>
      </w:r>
      <w:r w:rsidRPr="007553BD">
        <w:t>ковалентная,</w:t>
      </w:r>
      <w:r w:rsidRPr="007553BD">
        <w:rPr>
          <w:spacing w:val="1"/>
        </w:rPr>
        <w:t xml:space="preserve"> </w:t>
      </w:r>
      <w:r w:rsidRPr="007553BD">
        <w:t>ионная,</w:t>
      </w:r>
      <w:r w:rsidRPr="007553BD">
        <w:rPr>
          <w:spacing w:val="1"/>
        </w:rPr>
        <w:t xml:space="preserve"> </w:t>
      </w:r>
      <w:r w:rsidRPr="007553BD">
        <w:t>металлическая.</w:t>
      </w:r>
      <w:r w:rsidRPr="007553BD">
        <w:rPr>
          <w:spacing w:val="1"/>
        </w:rPr>
        <w:t xml:space="preserve"> </w:t>
      </w:r>
      <w:r w:rsidRPr="007553BD">
        <w:t>Механизмы</w:t>
      </w:r>
      <w:r w:rsidRPr="007553BD">
        <w:rPr>
          <w:spacing w:val="1"/>
        </w:rPr>
        <w:t xml:space="preserve"> </w:t>
      </w:r>
      <w:r w:rsidRPr="007553BD">
        <w:t>образования</w:t>
      </w:r>
      <w:r w:rsidRPr="007553BD">
        <w:rPr>
          <w:spacing w:val="1"/>
        </w:rPr>
        <w:t xml:space="preserve"> </w:t>
      </w:r>
      <w:r w:rsidRPr="007553BD">
        <w:t>ковалентной</w:t>
      </w:r>
      <w:r w:rsidRPr="007553BD">
        <w:rPr>
          <w:spacing w:val="1"/>
        </w:rPr>
        <w:t xml:space="preserve"> </w:t>
      </w:r>
      <w:r w:rsidRPr="007553BD">
        <w:t>связи:</w:t>
      </w:r>
      <w:r w:rsidRPr="007553BD">
        <w:rPr>
          <w:spacing w:val="1"/>
        </w:rPr>
        <w:t xml:space="preserve"> </w:t>
      </w:r>
      <w:r w:rsidRPr="007553BD">
        <w:t>обменный</w:t>
      </w:r>
      <w:r w:rsidRPr="007553BD">
        <w:rPr>
          <w:spacing w:val="1"/>
        </w:rPr>
        <w:t xml:space="preserve"> </w:t>
      </w:r>
      <w:r w:rsidRPr="007553BD">
        <w:t>и</w:t>
      </w:r>
      <w:r w:rsidRPr="007553BD">
        <w:rPr>
          <w:spacing w:val="1"/>
        </w:rPr>
        <w:t xml:space="preserve"> </w:t>
      </w:r>
      <w:r w:rsidRPr="007553BD">
        <w:t>донорно-акцепторный. Энергия и длина связи. Полярность, направленность и</w:t>
      </w:r>
      <w:r w:rsidRPr="007553BD">
        <w:rPr>
          <w:spacing w:val="-67"/>
        </w:rPr>
        <w:t xml:space="preserve"> </w:t>
      </w:r>
      <w:r w:rsidRPr="007553BD">
        <w:t>насыщаемость</w:t>
      </w:r>
      <w:r w:rsidRPr="007553BD">
        <w:rPr>
          <w:spacing w:val="1"/>
        </w:rPr>
        <w:t xml:space="preserve"> </w:t>
      </w:r>
      <w:r w:rsidRPr="007553BD">
        <w:t>ковалентной</w:t>
      </w:r>
      <w:r w:rsidRPr="007553BD">
        <w:rPr>
          <w:spacing w:val="1"/>
        </w:rPr>
        <w:t xml:space="preserve"> </w:t>
      </w:r>
      <w:r w:rsidRPr="007553BD">
        <w:t>связи.</w:t>
      </w:r>
      <w:r w:rsidRPr="007553BD">
        <w:rPr>
          <w:spacing w:val="1"/>
        </w:rPr>
        <w:t xml:space="preserve"> </w:t>
      </w:r>
      <w:r w:rsidRPr="007553BD">
        <w:t>Кратные</w:t>
      </w:r>
      <w:r w:rsidRPr="007553BD">
        <w:rPr>
          <w:spacing w:val="1"/>
        </w:rPr>
        <w:t xml:space="preserve"> </w:t>
      </w:r>
      <w:r w:rsidRPr="007553BD">
        <w:t>связи.</w:t>
      </w:r>
      <w:r w:rsidRPr="007553BD">
        <w:rPr>
          <w:spacing w:val="1"/>
        </w:rPr>
        <w:t xml:space="preserve"> </w:t>
      </w:r>
      <w:r w:rsidRPr="007553BD">
        <w:t>Водородная</w:t>
      </w:r>
      <w:r w:rsidRPr="007553BD">
        <w:rPr>
          <w:spacing w:val="1"/>
        </w:rPr>
        <w:t xml:space="preserve"> </w:t>
      </w:r>
      <w:r w:rsidRPr="007553BD">
        <w:t>связь.</w:t>
      </w:r>
      <w:r w:rsidRPr="007553BD">
        <w:rPr>
          <w:spacing w:val="1"/>
        </w:rPr>
        <w:t xml:space="preserve"> </w:t>
      </w:r>
      <w:r w:rsidRPr="007553BD">
        <w:t>Межмолекулярные</w:t>
      </w:r>
      <w:r w:rsidRPr="007553BD">
        <w:rPr>
          <w:spacing w:val="-4"/>
        </w:rPr>
        <w:t xml:space="preserve"> </w:t>
      </w:r>
      <w:r w:rsidRPr="007553BD">
        <w:t>взаимодействия.</w:t>
      </w:r>
    </w:p>
    <w:p w14:paraId="3449C989" w14:textId="77777777" w:rsidR="009A3C97" w:rsidRPr="007553BD" w:rsidRDefault="009A3C97" w:rsidP="007553BD">
      <w:pPr>
        <w:ind w:right="53" w:firstLine="284"/>
        <w:jc w:val="both"/>
      </w:pPr>
      <w:r w:rsidRPr="007553BD">
        <w:t>Валентность</w:t>
      </w:r>
      <w:r w:rsidRPr="007553BD">
        <w:rPr>
          <w:spacing w:val="1"/>
        </w:rPr>
        <w:t xml:space="preserve"> </w:t>
      </w:r>
      <w:r w:rsidRPr="007553BD">
        <w:t>и</w:t>
      </w:r>
      <w:r w:rsidRPr="007553BD">
        <w:rPr>
          <w:spacing w:val="1"/>
        </w:rPr>
        <w:t xml:space="preserve"> </w:t>
      </w:r>
      <w:r w:rsidRPr="007553BD">
        <w:t>валентные</w:t>
      </w:r>
      <w:r w:rsidRPr="007553BD">
        <w:rPr>
          <w:spacing w:val="1"/>
        </w:rPr>
        <w:t xml:space="preserve"> </w:t>
      </w:r>
      <w:r w:rsidRPr="007553BD">
        <w:t>возможности</w:t>
      </w:r>
      <w:r w:rsidRPr="007553BD">
        <w:rPr>
          <w:spacing w:val="1"/>
        </w:rPr>
        <w:t xml:space="preserve"> </w:t>
      </w:r>
      <w:r w:rsidRPr="007553BD">
        <w:t>атомов.</w:t>
      </w:r>
      <w:r w:rsidRPr="007553BD">
        <w:rPr>
          <w:spacing w:val="1"/>
        </w:rPr>
        <w:t xml:space="preserve"> </w:t>
      </w:r>
      <w:r w:rsidRPr="007553BD">
        <w:t>Связь</w:t>
      </w:r>
      <w:r w:rsidRPr="007553BD">
        <w:rPr>
          <w:spacing w:val="1"/>
        </w:rPr>
        <w:t xml:space="preserve"> </w:t>
      </w:r>
      <w:r w:rsidRPr="007553BD">
        <w:t>электронной</w:t>
      </w:r>
      <w:r w:rsidRPr="007553BD">
        <w:rPr>
          <w:spacing w:val="1"/>
        </w:rPr>
        <w:t xml:space="preserve"> </w:t>
      </w:r>
      <w:r w:rsidRPr="007553BD">
        <w:t>структуры молекул с их геометрическим строением (на примере соединений</w:t>
      </w:r>
      <w:r w:rsidRPr="007553BD">
        <w:rPr>
          <w:spacing w:val="1"/>
        </w:rPr>
        <w:t xml:space="preserve"> </w:t>
      </w:r>
      <w:r w:rsidRPr="007553BD">
        <w:t>элементов</w:t>
      </w:r>
      <w:r w:rsidRPr="007553BD">
        <w:rPr>
          <w:spacing w:val="-3"/>
        </w:rPr>
        <w:t xml:space="preserve"> </w:t>
      </w:r>
      <w:r w:rsidRPr="007553BD">
        <w:t>второго</w:t>
      </w:r>
      <w:r w:rsidRPr="007553BD">
        <w:rPr>
          <w:spacing w:val="1"/>
        </w:rPr>
        <w:t xml:space="preserve"> </w:t>
      </w:r>
      <w:r w:rsidRPr="007553BD">
        <w:t>периода).</w:t>
      </w:r>
    </w:p>
    <w:p w14:paraId="0DC56736" w14:textId="77777777" w:rsidR="009A3C97" w:rsidRPr="007553BD" w:rsidRDefault="009A3C97" w:rsidP="007553BD">
      <w:pPr>
        <w:ind w:right="53" w:firstLine="284"/>
        <w:jc w:val="both"/>
      </w:pPr>
      <w:r w:rsidRPr="007553BD">
        <w:t>Представление о комплексных соединениях. Состав комплексного иона:</w:t>
      </w:r>
      <w:r w:rsidRPr="007553BD">
        <w:rPr>
          <w:spacing w:val="-67"/>
        </w:rPr>
        <w:t xml:space="preserve"> </w:t>
      </w:r>
      <w:r w:rsidRPr="007553BD">
        <w:t>комплексообразователь,</w:t>
      </w:r>
      <w:r w:rsidRPr="007553BD">
        <w:rPr>
          <w:spacing w:val="1"/>
        </w:rPr>
        <w:t xml:space="preserve"> </w:t>
      </w:r>
      <w:r w:rsidRPr="007553BD">
        <w:t>лиганды.</w:t>
      </w:r>
      <w:r w:rsidRPr="007553BD">
        <w:rPr>
          <w:spacing w:val="1"/>
        </w:rPr>
        <w:t xml:space="preserve"> </w:t>
      </w:r>
      <w:r w:rsidRPr="007553BD">
        <w:t>Значение</w:t>
      </w:r>
      <w:r w:rsidRPr="007553BD">
        <w:rPr>
          <w:spacing w:val="1"/>
        </w:rPr>
        <w:t xml:space="preserve"> </w:t>
      </w:r>
      <w:r w:rsidRPr="007553BD">
        <w:t>комплексных</w:t>
      </w:r>
      <w:r w:rsidRPr="007553BD">
        <w:rPr>
          <w:spacing w:val="1"/>
        </w:rPr>
        <w:t xml:space="preserve"> </w:t>
      </w:r>
      <w:r w:rsidRPr="007553BD">
        <w:t>соединений.</w:t>
      </w:r>
      <w:r w:rsidRPr="007553BD">
        <w:rPr>
          <w:spacing w:val="1"/>
        </w:rPr>
        <w:t xml:space="preserve"> </w:t>
      </w:r>
      <w:r w:rsidRPr="007553BD">
        <w:t>Понятие</w:t>
      </w:r>
      <w:r w:rsidRPr="007553BD">
        <w:rPr>
          <w:spacing w:val="-4"/>
        </w:rPr>
        <w:t xml:space="preserve"> </w:t>
      </w:r>
      <w:r w:rsidRPr="007553BD">
        <w:t>о</w:t>
      </w:r>
      <w:r w:rsidRPr="007553BD">
        <w:rPr>
          <w:spacing w:val="1"/>
        </w:rPr>
        <w:t xml:space="preserve"> </w:t>
      </w:r>
      <w:r w:rsidRPr="007553BD">
        <w:t>координационной</w:t>
      </w:r>
      <w:r w:rsidRPr="007553BD">
        <w:rPr>
          <w:spacing w:val="-3"/>
        </w:rPr>
        <w:t xml:space="preserve"> </w:t>
      </w:r>
      <w:r w:rsidRPr="007553BD">
        <w:t>химии.</w:t>
      </w:r>
    </w:p>
    <w:p w14:paraId="69153F4F" w14:textId="77777777" w:rsidR="009A3C97" w:rsidRPr="007553BD" w:rsidRDefault="009A3C97" w:rsidP="007553BD">
      <w:pPr>
        <w:ind w:right="53" w:firstLine="284"/>
        <w:jc w:val="both"/>
      </w:pPr>
      <w:r w:rsidRPr="007553BD">
        <w:t>Вещества</w:t>
      </w:r>
      <w:r w:rsidRPr="007553BD">
        <w:rPr>
          <w:spacing w:val="1"/>
        </w:rPr>
        <w:t xml:space="preserve"> </w:t>
      </w:r>
      <w:r w:rsidRPr="007553BD">
        <w:t>молекулярного</w:t>
      </w:r>
      <w:r w:rsidRPr="007553BD">
        <w:rPr>
          <w:spacing w:val="1"/>
        </w:rPr>
        <w:t xml:space="preserve"> </w:t>
      </w:r>
      <w:r w:rsidRPr="007553BD">
        <w:t>и</w:t>
      </w:r>
      <w:r w:rsidRPr="007553BD">
        <w:rPr>
          <w:spacing w:val="1"/>
        </w:rPr>
        <w:t xml:space="preserve"> </w:t>
      </w:r>
      <w:r w:rsidRPr="007553BD">
        <w:t>немолекулярного</w:t>
      </w:r>
      <w:r w:rsidRPr="007553BD">
        <w:rPr>
          <w:spacing w:val="1"/>
        </w:rPr>
        <w:t xml:space="preserve"> </w:t>
      </w:r>
      <w:r w:rsidRPr="007553BD">
        <w:t>строения.</w:t>
      </w:r>
      <w:r w:rsidRPr="007553BD">
        <w:rPr>
          <w:spacing w:val="1"/>
        </w:rPr>
        <w:t xml:space="preserve"> </w:t>
      </w:r>
      <w:r w:rsidRPr="007553BD">
        <w:t>Типы</w:t>
      </w:r>
      <w:r w:rsidRPr="007553BD">
        <w:rPr>
          <w:spacing w:val="1"/>
        </w:rPr>
        <w:t xml:space="preserve"> </w:t>
      </w:r>
      <w:r w:rsidRPr="007553BD">
        <w:t>кристаллических</w:t>
      </w:r>
      <w:r w:rsidRPr="007553BD">
        <w:rPr>
          <w:spacing w:val="-4"/>
        </w:rPr>
        <w:t xml:space="preserve"> </w:t>
      </w:r>
      <w:r w:rsidRPr="007553BD">
        <w:t>решёток</w:t>
      </w:r>
      <w:r w:rsidRPr="007553BD">
        <w:rPr>
          <w:spacing w:val="1"/>
        </w:rPr>
        <w:t xml:space="preserve"> </w:t>
      </w:r>
      <w:r w:rsidRPr="007553BD">
        <w:t>(структур) и</w:t>
      </w:r>
      <w:r w:rsidRPr="007553BD">
        <w:rPr>
          <w:spacing w:val="-1"/>
        </w:rPr>
        <w:t xml:space="preserve"> </w:t>
      </w:r>
      <w:r w:rsidRPr="007553BD">
        <w:t>свойства</w:t>
      </w:r>
      <w:r w:rsidRPr="007553BD">
        <w:rPr>
          <w:spacing w:val="-2"/>
        </w:rPr>
        <w:t xml:space="preserve"> </w:t>
      </w:r>
      <w:r w:rsidRPr="007553BD">
        <w:t>веществ.</w:t>
      </w:r>
    </w:p>
    <w:p w14:paraId="6F2A987B" w14:textId="77777777" w:rsidR="009A3C97" w:rsidRPr="007553BD" w:rsidRDefault="009A3C97" w:rsidP="007553BD">
      <w:pPr>
        <w:ind w:right="53" w:firstLine="284"/>
        <w:jc w:val="both"/>
      </w:pPr>
      <w:r w:rsidRPr="007553BD">
        <w:t>Понятие о дисперсных системах. Истинные растворы. Представление о</w:t>
      </w:r>
      <w:r w:rsidRPr="007553BD">
        <w:rPr>
          <w:spacing w:val="1"/>
        </w:rPr>
        <w:t xml:space="preserve"> </w:t>
      </w:r>
      <w:r w:rsidRPr="007553BD">
        <w:t>коллоидных</w:t>
      </w:r>
      <w:r w:rsidRPr="007553BD">
        <w:rPr>
          <w:spacing w:val="1"/>
        </w:rPr>
        <w:t xml:space="preserve"> </w:t>
      </w:r>
      <w:r w:rsidRPr="007553BD">
        <w:t>растворах.</w:t>
      </w:r>
      <w:r w:rsidRPr="007553BD">
        <w:rPr>
          <w:spacing w:val="1"/>
        </w:rPr>
        <w:t xml:space="preserve"> </w:t>
      </w:r>
      <w:r w:rsidRPr="007553BD">
        <w:t>Способы</w:t>
      </w:r>
      <w:r w:rsidRPr="007553BD">
        <w:rPr>
          <w:spacing w:val="1"/>
        </w:rPr>
        <w:t xml:space="preserve"> </w:t>
      </w:r>
      <w:r w:rsidRPr="007553BD">
        <w:t>выражения</w:t>
      </w:r>
      <w:r w:rsidRPr="007553BD">
        <w:rPr>
          <w:spacing w:val="1"/>
        </w:rPr>
        <w:t xml:space="preserve"> </w:t>
      </w:r>
      <w:r w:rsidRPr="007553BD">
        <w:t>концентрации</w:t>
      </w:r>
      <w:r w:rsidRPr="007553BD">
        <w:rPr>
          <w:spacing w:val="1"/>
        </w:rPr>
        <w:t xml:space="preserve"> </w:t>
      </w:r>
      <w:r w:rsidRPr="007553BD">
        <w:t>растворов:</w:t>
      </w:r>
      <w:r w:rsidRPr="007553BD">
        <w:rPr>
          <w:spacing w:val="1"/>
        </w:rPr>
        <w:t xml:space="preserve"> </w:t>
      </w:r>
      <w:r w:rsidRPr="007553BD">
        <w:t>массовая доля вещества в растворе, молярная концентрация. Насыщенные и</w:t>
      </w:r>
      <w:r w:rsidRPr="007553BD">
        <w:rPr>
          <w:spacing w:val="1"/>
        </w:rPr>
        <w:t xml:space="preserve"> </w:t>
      </w:r>
      <w:r w:rsidRPr="007553BD">
        <w:t>ненасыщенные</w:t>
      </w:r>
      <w:r w:rsidRPr="007553BD">
        <w:rPr>
          <w:spacing w:val="-1"/>
        </w:rPr>
        <w:t xml:space="preserve"> </w:t>
      </w:r>
      <w:r w:rsidRPr="007553BD">
        <w:t>растворы,</w:t>
      </w:r>
      <w:r w:rsidRPr="007553BD">
        <w:rPr>
          <w:spacing w:val="-1"/>
        </w:rPr>
        <w:t xml:space="preserve"> </w:t>
      </w:r>
      <w:r w:rsidRPr="007553BD">
        <w:t>растворимость.</w:t>
      </w:r>
      <w:r w:rsidRPr="007553BD">
        <w:rPr>
          <w:spacing w:val="-1"/>
        </w:rPr>
        <w:t xml:space="preserve"> </w:t>
      </w:r>
      <w:r w:rsidRPr="007553BD">
        <w:t>Кристаллогидраты.</w:t>
      </w:r>
    </w:p>
    <w:p w14:paraId="414C9302" w14:textId="77777777" w:rsidR="009A3C97" w:rsidRPr="007553BD" w:rsidRDefault="009A3C97" w:rsidP="007553BD">
      <w:pPr>
        <w:ind w:right="53" w:firstLine="284"/>
        <w:jc w:val="both"/>
      </w:pPr>
      <w:r w:rsidRPr="007553BD">
        <w:lastRenderedPageBreak/>
        <w:t>Классификация и номенклатура неорганических веществ. Тривиальные</w:t>
      </w:r>
      <w:r w:rsidRPr="007553BD">
        <w:rPr>
          <w:spacing w:val="1"/>
        </w:rPr>
        <w:t xml:space="preserve"> </w:t>
      </w:r>
      <w:r w:rsidRPr="007553BD">
        <w:t>названия</w:t>
      </w:r>
      <w:r w:rsidRPr="007553BD">
        <w:rPr>
          <w:spacing w:val="-4"/>
        </w:rPr>
        <w:t xml:space="preserve"> </w:t>
      </w:r>
      <w:r w:rsidRPr="007553BD">
        <w:t>отдельных</w:t>
      </w:r>
      <w:r w:rsidRPr="007553BD">
        <w:rPr>
          <w:spacing w:val="-2"/>
        </w:rPr>
        <w:t xml:space="preserve"> </w:t>
      </w:r>
      <w:r w:rsidRPr="007553BD">
        <w:t>представителей</w:t>
      </w:r>
      <w:r w:rsidRPr="007553BD">
        <w:rPr>
          <w:spacing w:val="-1"/>
        </w:rPr>
        <w:t xml:space="preserve"> </w:t>
      </w:r>
      <w:r w:rsidRPr="007553BD">
        <w:t>неорганических</w:t>
      </w:r>
      <w:r w:rsidRPr="007553BD">
        <w:rPr>
          <w:spacing w:val="1"/>
        </w:rPr>
        <w:t xml:space="preserve"> </w:t>
      </w:r>
      <w:r w:rsidRPr="007553BD">
        <w:t>веществ.</w:t>
      </w:r>
    </w:p>
    <w:p w14:paraId="31B09AAE" w14:textId="77777777" w:rsidR="009A3C97" w:rsidRPr="007553BD" w:rsidRDefault="009A3C97" w:rsidP="007553BD">
      <w:pPr>
        <w:ind w:right="53" w:firstLine="284"/>
        <w:jc w:val="both"/>
      </w:pPr>
      <w:r w:rsidRPr="007553BD">
        <w:t>Классификация химических реакций в неорганической и органической</w:t>
      </w:r>
      <w:r w:rsidRPr="007553BD">
        <w:rPr>
          <w:spacing w:val="1"/>
        </w:rPr>
        <w:t xml:space="preserve"> </w:t>
      </w:r>
      <w:r w:rsidRPr="007553BD">
        <w:t>химии. Закон сохранения массы веществ; закон сохранения и превращения</w:t>
      </w:r>
      <w:r w:rsidRPr="007553BD">
        <w:rPr>
          <w:spacing w:val="1"/>
        </w:rPr>
        <w:t xml:space="preserve"> </w:t>
      </w:r>
      <w:r w:rsidRPr="007553BD">
        <w:t>энергии при химических реакциях. Тепловые эффекты химических реакций.</w:t>
      </w:r>
      <w:r w:rsidRPr="007553BD">
        <w:rPr>
          <w:spacing w:val="1"/>
        </w:rPr>
        <w:t xml:space="preserve"> </w:t>
      </w:r>
      <w:r w:rsidRPr="007553BD">
        <w:t>Термохимические</w:t>
      </w:r>
      <w:r w:rsidRPr="007553BD">
        <w:rPr>
          <w:spacing w:val="-1"/>
        </w:rPr>
        <w:t xml:space="preserve"> </w:t>
      </w:r>
      <w:r w:rsidRPr="007553BD">
        <w:t>уравнения.</w:t>
      </w:r>
    </w:p>
    <w:p w14:paraId="5F2ACEB7" w14:textId="77777777" w:rsidR="009A3C97" w:rsidRPr="007553BD" w:rsidRDefault="009A3C97" w:rsidP="007553BD">
      <w:pPr>
        <w:ind w:right="53" w:firstLine="284"/>
        <w:jc w:val="both"/>
      </w:pPr>
      <w:r w:rsidRPr="007553BD">
        <w:t>Скорость</w:t>
      </w:r>
      <w:r w:rsidRPr="007553BD">
        <w:rPr>
          <w:spacing w:val="24"/>
        </w:rPr>
        <w:t xml:space="preserve"> </w:t>
      </w:r>
      <w:r w:rsidRPr="007553BD">
        <w:t>химической</w:t>
      </w:r>
      <w:r w:rsidRPr="007553BD">
        <w:rPr>
          <w:spacing w:val="27"/>
        </w:rPr>
        <w:t xml:space="preserve"> </w:t>
      </w:r>
      <w:r w:rsidRPr="007553BD">
        <w:t>реакции,</w:t>
      </w:r>
      <w:r w:rsidRPr="007553BD">
        <w:rPr>
          <w:spacing w:val="28"/>
        </w:rPr>
        <w:t xml:space="preserve"> </w:t>
      </w:r>
      <w:r w:rsidRPr="007553BD">
        <w:t>её</w:t>
      </w:r>
      <w:r w:rsidRPr="007553BD">
        <w:rPr>
          <w:spacing w:val="26"/>
        </w:rPr>
        <w:t xml:space="preserve"> </w:t>
      </w:r>
      <w:r w:rsidRPr="007553BD">
        <w:t>зависимость</w:t>
      </w:r>
      <w:r w:rsidRPr="007553BD">
        <w:rPr>
          <w:spacing w:val="24"/>
        </w:rPr>
        <w:t xml:space="preserve"> </w:t>
      </w:r>
      <w:r w:rsidRPr="007553BD">
        <w:t>от</w:t>
      </w:r>
      <w:r w:rsidRPr="007553BD">
        <w:rPr>
          <w:spacing w:val="26"/>
        </w:rPr>
        <w:t xml:space="preserve"> </w:t>
      </w:r>
      <w:r w:rsidRPr="007553BD">
        <w:t>различных</w:t>
      </w:r>
      <w:r w:rsidRPr="007553BD">
        <w:rPr>
          <w:spacing w:val="27"/>
        </w:rPr>
        <w:t xml:space="preserve"> </w:t>
      </w:r>
      <w:r w:rsidRPr="007553BD">
        <w:t>факторов.</w:t>
      </w:r>
    </w:p>
    <w:p w14:paraId="08492397" w14:textId="77777777" w:rsidR="009A3C97" w:rsidRPr="007553BD" w:rsidRDefault="009A3C97" w:rsidP="007553BD">
      <w:pPr>
        <w:ind w:right="53" w:firstLine="284"/>
        <w:jc w:val="both"/>
      </w:pPr>
      <w:r w:rsidRPr="007553BD">
        <w:t>Гомогенные</w:t>
      </w:r>
      <w:r w:rsidRPr="007553BD">
        <w:rPr>
          <w:spacing w:val="-6"/>
        </w:rPr>
        <w:t xml:space="preserve"> </w:t>
      </w:r>
      <w:r w:rsidRPr="007553BD">
        <w:t>и</w:t>
      </w:r>
      <w:r w:rsidRPr="007553BD">
        <w:rPr>
          <w:spacing w:val="-3"/>
        </w:rPr>
        <w:t xml:space="preserve"> </w:t>
      </w:r>
      <w:r w:rsidRPr="007553BD">
        <w:t>гетерогенные</w:t>
      </w:r>
      <w:r w:rsidRPr="007553BD">
        <w:rPr>
          <w:spacing w:val="-3"/>
        </w:rPr>
        <w:t xml:space="preserve"> </w:t>
      </w:r>
      <w:r w:rsidRPr="007553BD">
        <w:t>реакции.</w:t>
      </w:r>
      <w:r w:rsidRPr="007553BD">
        <w:rPr>
          <w:spacing w:val="-4"/>
        </w:rPr>
        <w:t xml:space="preserve"> </w:t>
      </w:r>
      <w:r w:rsidRPr="007553BD">
        <w:t>Катализ</w:t>
      </w:r>
      <w:r w:rsidRPr="007553BD">
        <w:rPr>
          <w:spacing w:val="-4"/>
        </w:rPr>
        <w:t xml:space="preserve"> </w:t>
      </w:r>
      <w:r w:rsidRPr="007553BD">
        <w:t>и</w:t>
      </w:r>
      <w:r w:rsidRPr="007553BD">
        <w:rPr>
          <w:spacing w:val="-3"/>
        </w:rPr>
        <w:t xml:space="preserve"> </w:t>
      </w:r>
      <w:r w:rsidRPr="007553BD">
        <w:t>катализаторы.</w:t>
      </w:r>
    </w:p>
    <w:p w14:paraId="78E71AEA" w14:textId="77777777" w:rsidR="009A3C97" w:rsidRPr="007553BD" w:rsidRDefault="009A3C97" w:rsidP="007553BD">
      <w:pPr>
        <w:ind w:right="53" w:firstLine="284"/>
        <w:jc w:val="both"/>
      </w:pPr>
      <w:r w:rsidRPr="007553BD">
        <w:t>Обратимые и необратимые реакции. Химическое равновесие. Константа</w:t>
      </w:r>
      <w:r w:rsidRPr="007553BD">
        <w:rPr>
          <w:spacing w:val="1"/>
        </w:rPr>
        <w:t xml:space="preserve"> </w:t>
      </w:r>
      <w:r w:rsidRPr="007553BD">
        <w:t>химического</w:t>
      </w:r>
      <w:r w:rsidRPr="007553BD">
        <w:rPr>
          <w:spacing w:val="1"/>
        </w:rPr>
        <w:t xml:space="preserve"> </w:t>
      </w:r>
      <w:r w:rsidRPr="007553BD">
        <w:t>равновесия.</w:t>
      </w:r>
      <w:r w:rsidRPr="007553BD">
        <w:rPr>
          <w:spacing w:val="1"/>
        </w:rPr>
        <w:t xml:space="preserve"> </w:t>
      </w:r>
      <w:r w:rsidRPr="007553BD">
        <w:t>Факторы,</w:t>
      </w:r>
      <w:r w:rsidRPr="007553BD">
        <w:rPr>
          <w:spacing w:val="1"/>
        </w:rPr>
        <w:t xml:space="preserve"> </w:t>
      </w:r>
      <w:r w:rsidRPr="007553BD">
        <w:t>влияющие</w:t>
      </w:r>
      <w:r w:rsidRPr="007553BD">
        <w:rPr>
          <w:spacing w:val="1"/>
        </w:rPr>
        <w:t xml:space="preserve"> </w:t>
      </w:r>
      <w:r w:rsidRPr="007553BD">
        <w:t>на</w:t>
      </w:r>
      <w:r w:rsidRPr="007553BD">
        <w:rPr>
          <w:spacing w:val="1"/>
        </w:rPr>
        <w:t xml:space="preserve"> </w:t>
      </w:r>
      <w:r w:rsidRPr="007553BD">
        <w:t>положение</w:t>
      </w:r>
      <w:r w:rsidRPr="007553BD">
        <w:rPr>
          <w:spacing w:val="1"/>
        </w:rPr>
        <w:t xml:space="preserve"> </w:t>
      </w:r>
      <w:r w:rsidRPr="007553BD">
        <w:t>химического</w:t>
      </w:r>
      <w:r w:rsidRPr="007553BD">
        <w:rPr>
          <w:spacing w:val="-67"/>
        </w:rPr>
        <w:t xml:space="preserve"> </w:t>
      </w:r>
      <w:r w:rsidRPr="007553BD">
        <w:t>равновесия: температура, давление и концентрации веществ, участвующих в</w:t>
      </w:r>
      <w:r w:rsidRPr="007553BD">
        <w:rPr>
          <w:spacing w:val="1"/>
        </w:rPr>
        <w:t xml:space="preserve"> </w:t>
      </w:r>
      <w:r w:rsidRPr="007553BD">
        <w:t>реакции.</w:t>
      </w:r>
      <w:r w:rsidRPr="007553BD">
        <w:rPr>
          <w:spacing w:val="-2"/>
        </w:rPr>
        <w:t xml:space="preserve"> </w:t>
      </w:r>
      <w:r w:rsidRPr="007553BD">
        <w:t>Принцип</w:t>
      </w:r>
      <w:r w:rsidRPr="007553BD">
        <w:rPr>
          <w:spacing w:val="-3"/>
        </w:rPr>
        <w:t xml:space="preserve"> </w:t>
      </w:r>
      <w:r w:rsidRPr="007553BD">
        <w:t>Ле</w:t>
      </w:r>
      <w:r w:rsidRPr="007553BD">
        <w:rPr>
          <w:spacing w:val="-2"/>
        </w:rPr>
        <w:t xml:space="preserve"> </w:t>
      </w:r>
      <w:r w:rsidRPr="007553BD">
        <w:t>Шателье.</w:t>
      </w:r>
    </w:p>
    <w:p w14:paraId="550072A6" w14:textId="77777777" w:rsidR="009A3C97" w:rsidRPr="007553BD" w:rsidRDefault="009A3C97" w:rsidP="007553BD">
      <w:pPr>
        <w:ind w:right="53" w:firstLine="284"/>
        <w:jc w:val="both"/>
      </w:pPr>
      <w:r w:rsidRPr="007553BD">
        <w:t>Электролитическая</w:t>
      </w:r>
      <w:r w:rsidRPr="007553BD">
        <w:rPr>
          <w:spacing w:val="1"/>
        </w:rPr>
        <w:t xml:space="preserve"> </w:t>
      </w:r>
      <w:r w:rsidRPr="007553BD">
        <w:t>диссоциация.</w:t>
      </w:r>
      <w:r w:rsidRPr="007553BD">
        <w:rPr>
          <w:spacing w:val="1"/>
        </w:rPr>
        <w:t xml:space="preserve"> </w:t>
      </w:r>
      <w:r w:rsidRPr="007553BD">
        <w:t>Сильные</w:t>
      </w:r>
      <w:r w:rsidRPr="007553BD">
        <w:rPr>
          <w:spacing w:val="1"/>
        </w:rPr>
        <w:t xml:space="preserve"> </w:t>
      </w:r>
      <w:r w:rsidRPr="007553BD">
        <w:t>и</w:t>
      </w:r>
      <w:r w:rsidRPr="007553BD">
        <w:rPr>
          <w:spacing w:val="1"/>
        </w:rPr>
        <w:t xml:space="preserve"> </w:t>
      </w:r>
      <w:r w:rsidRPr="007553BD">
        <w:t>слабые</w:t>
      </w:r>
      <w:r w:rsidRPr="007553BD">
        <w:rPr>
          <w:spacing w:val="1"/>
        </w:rPr>
        <w:t xml:space="preserve"> </w:t>
      </w:r>
      <w:r w:rsidRPr="007553BD">
        <w:t>электролиты.</w:t>
      </w:r>
      <w:r w:rsidRPr="007553BD">
        <w:rPr>
          <w:spacing w:val="1"/>
        </w:rPr>
        <w:t xml:space="preserve"> </w:t>
      </w:r>
      <w:r w:rsidRPr="007553BD">
        <w:t>Степень</w:t>
      </w:r>
      <w:r w:rsidRPr="007553BD">
        <w:rPr>
          <w:spacing w:val="1"/>
        </w:rPr>
        <w:t xml:space="preserve"> </w:t>
      </w:r>
      <w:r w:rsidRPr="007553BD">
        <w:t>диссоциации.</w:t>
      </w:r>
      <w:r w:rsidRPr="007553BD">
        <w:rPr>
          <w:spacing w:val="1"/>
        </w:rPr>
        <w:t xml:space="preserve"> </w:t>
      </w:r>
      <w:r w:rsidRPr="007553BD">
        <w:t>Среда</w:t>
      </w:r>
      <w:r w:rsidRPr="007553BD">
        <w:rPr>
          <w:spacing w:val="1"/>
        </w:rPr>
        <w:t xml:space="preserve"> </w:t>
      </w:r>
      <w:r w:rsidRPr="007553BD">
        <w:t>водных</w:t>
      </w:r>
      <w:r w:rsidRPr="007553BD">
        <w:rPr>
          <w:spacing w:val="1"/>
        </w:rPr>
        <w:t xml:space="preserve"> </w:t>
      </w:r>
      <w:r w:rsidRPr="007553BD">
        <w:t>растворов:</w:t>
      </w:r>
      <w:r w:rsidRPr="007553BD">
        <w:rPr>
          <w:spacing w:val="1"/>
        </w:rPr>
        <w:t xml:space="preserve"> </w:t>
      </w:r>
      <w:r w:rsidRPr="007553BD">
        <w:t>кислотная,</w:t>
      </w:r>
      <w:r w:rsidRPr="007553BD">
        <w:rPr>
          <w:spacing w:val="1"/>
        </w:rPr>
        <w:t xml:space="preserve"> </w:t>
      </w:r>
      <w:r w:rsidRPr="007553BD">
        <w:t>нейтральная,</w:t>
      </w:r>
      <w:r w:rsidRPr="007553BD">
        <w:rPr>
          <w:spacing w:val="1"/>
        </w:rPr>
        <w:t xml:space="preserve"> </w:t>
      </w:r>
      <w:r w:rsidRPr="007553BD">
        <w:t>щелочная. Водородный показатель (pH) раствора. Гидролиз солей. Реакции</w:t>
      </w:r>
      <w:r w:rsidRPr="007553BD">
        <w:rPr>
          <w:spacing w:val="1"/>
        </w:rPr>
        <w:t xml:space="preserve"> </w:t>
      </w:r>
      <w:r w:rsidRPr="007553BD">
        <w:t>ионного обмена.</w:t>
      </w:r>
    </w:p>
    <w:p w14:paraId="0D3B3D06" w14:textId="77777777" w:rsidR="009A3C97" w:rsidRPr="007553BD" w:rsidRDefault="009A3C97" w:rsidP="007553BD">
      <w:pPr>
        <w:ind w:right="53" w:firstLine="284"/>
        <w:jc w:val="both"/>
      </w:pPr>
      <w:r w:rsidRPr="007553BD">
        <w:t>Окислительно-восстановительные</w:t>
      </w:r>
      <w:r w:rsidRPr="007553BD">
        <w:rPr>
          <w:spacing w:val="1"/>
        </w:rPr>
        <w:t xml:space="preserve"> </w:t>
      </w:r>
      <w:r w:rsidRPr="007553BD">
        <w:t>реакции.</w:t>
      </w:r>
      <w:r w:rsidRPr="007553BD">
        <w:rPr>
          <w:spacing w:val="1"/>
        </w:rPr>
        <w:t xml:space="preserve"> </w:t>
      </w:r>
      <w:r w:rsidRPr="007553BD">
        <w:t>Степень</w:t>
      </w:r>
      <w:r w:rsidRPr="007553BD">
        <w:rPr>
          <w:spacing w:val="1"/>
        </w:rPr>
        <w:t xml:space="preserve"> </w:t>
      </w:r>
      <w:r w:rsidRPr="007553BD">
        <w:t>окисления.</w:t>
      </w:r>
      <w:r w:rsidRPr="007553BD">
        <w:rPr>
          <w:spacing w:val="-67"/>
        </w:rPr>
        <w:t xml:space="preserve"> </w:t>
      </w:r>
      <w:r w:rsidRPr="007553BD">
        <w:t>Окислитель</w:t>
      </w:r>
      <w:r w:rsidRPr="007553BD">
        <w:rPr>
          <w:spacing w:val="1"/>
        </w:rPr>
        <w:t xml:space="preserve"> </w:t>
      </w:r>
      <w:r w:rsidRPr="007553BD">
        <w:t>и</w:t>
      </w:r>
      <w:r w:rsidRPr="007553BD">
        <w:rPr>
          <w:spacing w:val="1"/>
        </w:rPr>
        <w:t xml:space="preserve"> </w:t>
      </w:r>
      <w:r w:rsidRPr="007553BD">
        <w:t>восстановитель.</w:t>
      </w:r>
      <w:r w:rsidRPr="007553BD">
        <w:rPr>
          <w:spacing w:val="1"/>
        </w:rPr>
        <w:t xml:space="preserve"> </w:t>
      </w:r>
      <w:r w:rsidRPr="007553BD">
        <w:t>Процессы</w:t>
      </w:r>
      <w:r w:rsidRPr="007553BD">
        <w:rPr>
          <w:spacing w:val="1"/>
        </w:rPr>
        <w:t xml:space="preserve"> </w:t>
      </w:r>
      <w:r w:rsidRPr="007553BD">
        <w:t>окисления</w:t>
      </w:r>
      <w:r w:rsidRPr="007553BD">
        <w:rPr>
          <w:spacing w:val="1"/>
        </w:rPr>
        <w:t xml:space="preserve"> </w:t>
      </w:r>
      <w:r w:rsidRPr="007553BD">
        <w:t>и</w:t>
      </w:r>
      <w:r w:rsidRPr="007553BD">
        <w:rPr>
          <w:spacing w:val="1"/>
        </w:rPr>
        <w:t xml:space="preserve"> </w:t>
      </w:r>
      <w:r w:rsidRPr="007553BD">
        <w:t>восстановления.</w:t>
      </w:r>
      <w:r w:rsidRPr="007553BD">
        <w:rPr>
          <w:spacing w:val="1"/>
        </w:rPr>
        <w:t xml:space="preserve"> </w:t>
      </w:r>
      <w:r w:rsidRPr="007553BD">
        <w:t>Важнейшие</w:t>
      </w:r>
      <w:r w:rsidRPr="007553BD">
        <w:rPr>
          <w:spacing w:val="1"/>
        </w:rPr>
        <w:t xml:space="preserve"> </w:t>
      </w:r>
      <w:r w:rsidRPr="007553BD">
        <w:t>окислители</w:t>
      </w:r>
      <w:r w:rsidRPr="007553BD">
        <w:rPr>
          <w:spacing w:val="1"/>
        </w:rPr>
        <w:t xml:space="preserve"> </w:t>
      </w:r>
      <w:r w:rsidRPr="007553BD">
        <w:t>и</w:t>
      </w:r>
      <w:r w:rsidRPr="007553BD">
        <w:rPr>
          <w:spacing w:val="1"/>
        </w:rPr>
        <w:t xml:space="preserve"> </w:t>
      </w:r>
      <w:r w:rsidRPr="007553BD">
        <w:t>восстановители.</w:t>
      </w:r>
      <w:r w:rsidRPr="007553BD">
        <w:rPr>
          <w:spacing w:val="1"/>
        </w:rPr>
        <w:t xml:space="preserve"> </w:t>
      </w:r>
      <w:r w:rsidRPr="007553BD">
        <w:t>Метод</w:t>
      </w:r>
      <w:r w:rsidRPr="007553BD">
        <w:rPr>
          <w:spacing w:val="1"/>
        </w:rPr>
        <w:t xml:space="preserve"> </w:t>
      </w:r>
      <w:r w:rsidRPr="007553BD">
        <w:t>электронного</w:t>
      </w:r>
      <w:r w:rsidRPr="007553BD">
        <w:rPr>
          <w:spacing w:val="1"/>
        </w:rPr>
        <w:t xml:space="preserve"> </w:t>
      </w:r>
      <w:r w:rsidRPr="007553BD">
        <w:t>баланса.</w:t>
      </w:r>
      <w:r w:rsidRPr="007553BD">
        <w:rPr>
          <w:spacing w:val="1"/>
        </w:rPr>
        <w:t xml:space="preserve"> </w:t>
      </w:r>
      <w:r w:rsidRPr="007553BD">
        <w:t>Электролиз</w:t>
      </w:r>
      <w:r w:rsidRPr="007553BD">
        <w:rPr>
          <w:spacing w:val="-2"/>
        </w:rPr>
        <w:t xml:space="preserve"> </w:t>
      </w:r>
      <w:r w:rsidRPr="007553BD">
        <w:t>растворов</w:t>
      </w:r>
      <w:r w:rsidRPr="007553BD">
        <w:rPr>
          <w:spacing w:val="-2"/>
        </w:rPr>
        <w:t xml:space="preserve"> </w:t>
      </w:r>
      <w:r w:rsidRPr="007553BD">
        <w:t>и расплавов</w:t>
      </w:r>
      <w:r w:rsidRPr="007553BD">
        <w:rPr>
          <w:spacing w:val="-2"/>
        </w:rPr>
        <w:t xml:space="preserve"> </w:t>
      </w:r>
      <w:r w:rsidRPr="007553BD">
        <w:t>веществ.</w:t>
      </w:r>
    </w:p>
    <w:p w14:paraId="34A0C62E"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разложение</w:t>
      </w:r>
      <w:r w:rsidRPr="007553BD">
        <w:rPr>
          <w:spacing w:val="1"/>
        </w:rPr>
        <w:t xml:space="preserve"> </w:t>
      </w:r>
      <w:r w:rsidRPr="007553BD">
        <w:t>пероксида</w:t>
      </w:r>
      <w:r w:rsidRPr="007553BD">
        <w:rPr>
          <w:spacing w:val="1"/>
        </w:rPr>
        <w:t xml:space="preserve"> </w:t>
      </w:r>
      <w:r w:rsidRPr="007553BD">
        <w:t>водорода</w:t>
      </w:r>
      <w:r w:rsidRPr="007553BD">
        <w:rPr>
          <w:spacing w:val="1"/>
        </w:rPr>
        <w:t xml:space="preserve"> </w:t>
      </w:r>
      <w:r w:rsidRPr="007553BD">
        <w:t>в</w:t>
      </w:r>
      <w:r w:rsidRPr="007553BD">
        <w:rPr>
          <w:spacing w:val="1"/>
        </w:rPr>
        <w:t xml:space="preserve"> </w:t>
      </w:r>
      <w:r w:rsidRPr="007553BD">
        <w:t>присутствии</w:t>
      </w:r>
      <w:r w:rsidRPr="007553BD">
        <w:rPr>
          <w:spacing w:val="1"/>
        </w:rPr>
        <w:t xml:space="preserve"> </w:t>
      </w:r>
      <w:r w:rsidRPr="007553BD">
        <w:t>катализатора,</w:t>
      </w:r>
      <w:r w:rsidRPr="007553BD">
        <w:rPr>
          <w:spacing w:val="1"/>
        </w:rPr>
        <w:t xml:space="preserve"> </w:t>
      </w:r>
      <w:r w:rsidRPr="007553BD">
        <w:t>модели</w:t>
      </w:r>
      <w:r w:rsidRPr="007553BD">
        <w:rPr>
          <w:spacing w:val="1"/>
        </w:rPr>
        <w:t xml:space="preserve"> </w:t>
      </w:r>
      <w:r w:rsidRPr="007553BD">
        <w:t>кристаллических решёток, проведение реакций ионного обмена, определение</w:t>
      </w:r>
      <w:r w:rsidRPr="007553BD">
        <w:rPr>
          <w:spacing w:val="-67"/>
        </w:rPr>
        <w:t xml:space="preserve"> </w:t>
      </w:r>
      <w:r w:rsidRPr="007553BD">
        <w:t>среды</w:t>
      </w:r>
      <w:r w:rsidRPr="007553BD">
        <w:rPr>
          <w:spacing w:val="1"/>
        </w:rPr>
        <w:t xml:space="preserve"> </w:t>
      </w:r>
      <w:r w:rsidRPr="007553BD">
        <w:t>растворов</w:t>
      </w:r>
      <w:r w:rsidRPr="007553BD">
        <w:rPr>
          <w:spacing w:val="1"/>
        </w:rPr>
        <w:t xml:space="preserve"> </w:t>
      </w:r>
      <w:r w:rsidRPr="007553BD">
        <w:t>с</w:t>
      </w:r>
      <w:r w:rsidRPr="007553BD">
        <w:rPr>
          <w:spacing w:val="1"/>
        </w:rPr>
        <w:t xml:space="preserve"> </w:t>
      </w:r>
      <w:r w:rsidRPr="007553BD">
        <w:t>помощью</w:t>
      </w:r>
      <w:r w:rsidRPr="007553BD">
        <w:rPr>
          <w:spacing w:val="1"/>
        </w:rPr>
        <w:t xml:space="preserve"> </w:t>
      </w:r>
      <w:r w:rsidRPr="007553BD">
        <w:t>индикаторов,</w:t>
      </w:r>
      <w:r w:rsidRPr="007553BD">
        <w:rPr>
          <w:spacing w:val="1"/>
        </w:rPr>
        <w:t xml:space="preserve"> </w:t>
      </w:r>
      <w:r w:rsidRPr="007553BD">
        <w:t>изучение</w:t>
      </w:r>
      <w:r w:rsidRPr="007553BD">
        <w:rPr>
          <w:spacing w:val="1"/>
        </w:rPr>
        <w:t xml:space="preserve"> </w:t>
      </w:r>
      <w:r w:rsidRPr="007553BD">
        <w:t>влияния</w:t>
      </w:r>
      <w:r w:rsidRPr="007553BD">
        <w:rPr>
          <w:spacing w:val="1"/>
        </w:rPr>
        <w:t xml:space="preserve"> </w:t>
      </w:r>
      <w:r w:rsidRPr="007553BD">
        <w:t>различных</w:t>
      </w:r>
      <w:r w:rsidRPr="007553BD">
        <w:rPr>
          <w:spacing w:val="1"/>
        </w:rPr>
        <w:t xml:space="preserve"> </w:t>
      </w:r>
      <w:r w:rsidRPr="007553BD">
        <w:t>факторов</w:t>
      </w:r>
      <w:r w:rsidRPr="007553BD">
        <w:rPr>
          <w:spacing w:val="1"/>
        </w:rPr>
        <w:t xml:space="preserve"> </w:t>
      </w:r>
      <w:r w:rsidRPr="007553BD">
        <w:t>на</w:t>
      </w:r>
      <w:r w:rsidRPr="007553BD">
        <w:rPr>
          <w:spacing w:val="1"/>
        </w:rPr>
        <w:t xml:space="preserve"> </w:t>
      </w:r>
      <w:r w:rsidRPr="007553BD">
        <w:t>скорость</w:t>
      </w:r>
      <w:r w:rsidRPr="007553BD">
        <w:rPr>
          <w:spacing w:val="1"/>
        </w:rPr>
        <w:t xml:space="preserve"> </w:t>
      </w:r>
      <w:r w:rsidRPr="007553BD">
        <w:t>химической</w:t>
      </w:r>
      <w:r w:rsidRPr="007553BD">
        <w:rPr>
          <w:spacing w:val="1"/>
        </w:rPr>
        <w:t xml:space="preserve"> </w:t>
      </w:r>
      <w:r w:rsidRPr="007553BD">
        <w:t>реакции</w:t>
      </w:r>
      <w:r w:rsidRPr="007553BD">
        <w:rPr>
          <w:spacing w:val="1"/>
        </w:rPr>
        <w:t xml:space="preserve"> </w:t>
      </w:r>
      <w:r w:rsidRPr="007553BD">
        <w:t>и</w:t>
      </w:r>
      <w:r w:rsidRPr="007553BD">
        <w:rPr>
          <w:spacing w:val="1"/>
        </w:rPr>
        <w:t xml:space="preserve"> </w:t>
      </w:r>
      <w:r w:rsidRPr="007553BD">
        <w:t>положение</w:t>
      </w:r>
      <w:r w:rsidRPr="007553BD">
        <w:rPr>
          <w:spacing w:val="1"/>
        </w:rPr>
        <w:t xml:space="preserve"> </w:t>
      </w:r>
      <w:r w:rsidRPr="007553BD">
        <w:t>химического</w:t>
      </w:r>
      <w:r w:rsidRPr="007553BD">
        <w:rPr>
          <w:spacing w:val="-67"/>
        </w:rPr>
        <w:t xml:space="preserve"> </w:t>
      </w:r>
      <w:r w:rsidRPr="007553BD">
        <w:t>равновесия.</w:t>
      </w:r>
    </w:p>
    <w:p w14:paraId="16DF92A1" w14:textId="77777777" w:rsidR="009A3C97" w:rsidRPr="007553BD" w:rsidRDefault="009A3C97" w:rsidP="007553BD">
      <w:pPr>
        <w:ind w:right="53" w:firstLine="284"/>
        <w:jc w:val="both"/>
        <w:rPr>
          <w:b/>
          <w:bCs/>
        </w:rPr>
      </w:pPr>
      <w:r w:rsidRPr="007553BD">
        <w:rPr>
          <w:b/>
          <w:bCs/>
        </w:rPr>
        <w:t>Неорганическая</w:t>
      </w:r>
      <w:r w:rsidRPr="007553BD">
        <w:rPr>
          <w:b/>
          <w:bCs/>
          <w:spacing w:val="-6"/>
        </w:rPr>
        <w:t xml:space="preserve"> </w:t>
      </w:r>
      <w:r w:rsidRPr="007553BD">
        <w:rPr>
          <w:b/>
          <w:bCs/>
        </w:rPr>
        <w:t>химия.</w:t>
      </w:r>
    </w:p>
    <w:p w14:paraId="1A08DBA5" w14:textId="77777777" w:rsidR="009A3C97" w:rsidRPr="007553BD" w:rsidRDefault="009A3C97" w:rsidP="007553BD">
      <w:pPr>
        <w:ind w:right="53" w:firstLine="284"/>
        <w:jc w:val="both"/>
      </w:pPr>
      <w:r w:rsidRPr="007553BD">
        <w:t>Положение</w:t>
      </w:r>
      <w:r w:rsidRPr="007553BD">
        <w:rPr>
          <w:spacing w:val="1"/>
        </w:rPr>
        <w:t xml:space="preserve"> </w:t>
      </w:r>
      <w:r w:rsidRPr="007553BD">
        <w:t>неметаллов</w:t>
      </w:r>
      <w:r w:rsidRPr="007553BD">
        <w:rPr>
          <w:spacing w:val="1"/>
        </w:rPr>
        <w:t xml:space="preserve"> </w:t>
      </w:r>
      <w:r w:rsidRPr="007553BD">
        <w:t>в</w:t>
      </w:r>
      <w:r w:rsidRPr="007553BD">
        <w:rPr>
          <w:spacing w:val="1"/>
        </w:rPr>
        <w:t xml:space="preserve"> </w:t>
      </w:r>
      <w:r w:rsidRPr="007553BD">
        <w:t>Периодической</w:t>
      </w:r>
      <w:r w:rsidRPr="007553BD">
        <w:rPr>
          <w:spacing w:val="1"/>
        </w:rPr>
        <w:t xml:space="preserve"> </w:t>
      </w:r>
      <w:r w:rsidRPr="007553BD">
        <w:t>системе</w:t>
      </w:r>
      <w:r w:rsidRPr="007553BD">
        <w:rPr>
          <w:spacing w:val="71"/>
        </w:rPr>
        <w:t xml:space="preserve"> </w:t>
      </w:r>
      <w:r w:rsidRPr="007553BD">
        <w:t>химических</w:t>
      </w:r>
      <w:r w:rsidRPr="007553BD">
        <w:rPr>
          <w:spacing w:val="1"/>
        </w:rPr>
        <w:t xml:space="preserve"> </w:t>
      </w:r>
      <w:r w:rsidRPr="007553BD">
        <w:t>элементов Д.И. Менделеева и особенности строения их атомов. Физические</w:t>
      </w:r>
      <w:r w:rsidRPr="007553BD">
        <w:rPr>
          <w:spacing w:val="1"/>
        </w:rPr>
        <w:t xml:space="preserve"> </w:t>
      </w:r>
      <w:r w:rsidRPr="007553BD">
        <w:t>свойства неметаллов. Аллотропия неметаллов (на примере кислорода, серы,</w:t>
      </w:r>
      <w:r w:rsidRPr="007553BD">
        <w:rPr>
          <w:spacing w:val="1"/>
        </w:rPr>
        <w:t xml:space="preserve"> </w:t>
      </w:r>
      <w:r w:rsidRPr="007553BD">
        <w:t>фосфора</w:t>
      </w:r>
      <w:r w:rsidRPr="007553BD">
        <w:rPr>
          <w:spacing w:val="-4"/>
        </w:rPr>
        <w:t xml:space="preserve"> </w:t>
      </w:r>
      <w:r w:rsidRPr="007553BD">
        <w:t>и углерода).</w:t>
      </w:r>
    </w:p>
    <w:p w14:paraId="60DF0269" w14:textId="77777777" w:rsidR="009A3C97" w:rsidRPr="007553BD" w:rsidRDefault="009A3C97" w:rsidP="007553BD">
      <w:pPr>
        <w:ind w:right="53" w:firstLine="284"/>
        <w:jc w:val="both"/>
      </w:pPr>
      <w:r w:rsidRPr="007553BD">
        <w:t>Водород.</w:t>
      </w:r>
      <w:r w:rsidRPr="007553BD">
        <w:rPr>
          <w:spacing w:val="1"/>
        </w:rPr>
        <w:t xml:space="preserve"> </w:t>
      </w:r>
      <w:r w:rsidRPr="007553BD">
        <w:t>Получение,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реакции</w:t>
      </w:r>
      <w:r w:rsidRPr="007553BD">
        <w:rPr>
          <w:spacing w:val="1"/>
        </w:rPr>
        <w:t xml:space="preserve"> </w:t>
      </w:r>
      <w:r w:rsidRPr="007553BD">
        <w:t>с</w:t>
      </w:r>
      <w:r w:rsidRPr="007553BD">
        <w:rPr>
          <w:spacing w:val="1"/>
        </w:rPr>
        <w:t xml:space="preserve"> </w:t>
      </w:r>
      <w:r w:rsidRPr="007553BD">
        <w:t>металлами</w:t>
      </w:r>
      <w:r w:rsidRPr="007553BD">
        <w:rPr>
          <w:spacing w:val="1"/>
        </w:rPr>
        <w:t xml:space="preserve"> </w:t>
      </w:r>
      <w:r w:rsidRPr="007553BD">
        <w:t>и</w:t>
      </w:r>
      <w:r w:rsidRPr="007553BD">
        <w:rPr>
          <w:spacing w:val="1"/>
        </w:rPr>
        <w:t xml:space="preserve"> </w:t>
      </w:r>
      <w:r w:rsidRPr="007553BD">
        <w:t>неметаллами,</w:t>
      </w:r>
      <w:r w:rsidRPr="007553BD">
        <w:rPr>
          <w:spacing w:val="1"/>
        </w:rPr>
        <w:t xml:space="preserve"> </w:t>
      </w:r>
      <w:r w:rsidRPr="007553BD">
        <w:t>восстановительные</w:t>
      </w:r>
      <w:r w:rsidRPr="007553BD">
        <w:rPr>
          <w:spacing w:val="1"/>
        </w:rPr>
        <w:t xml:space="preserve"> </w:t>
      </w:r>
      <w:r w:rsidRPr="007553BD">
        <w:t>свойства.</w:t>
      </w:r>
      <w:r w:rsidRPr="007553BD">
        <w:rPr>
          <w:spacing w:val="71"/>
        </w:rPr>
        <w:t xml:space="preserve"> </w:t>
      </w:r>
      <w:r w:rsidRPr="007553BD">
        <w:t>Гидриды.</w:t>
      </w:r>
      <w:r w:rsidRPr="007553BD">
        <w:rPr>
          <w:spacing w:val="1"/>
        </w:rPr>
        <w:t xml:space="preserve"> </w:t>
      </w:r>
      <w:r w:rsidRPr="007553BD">
        <w:t>Топливные</w:t>
      </w:r>
      <w:r w:rsidRPr="007553BD">
        <w:rPr>
          <w:spacing w:val="-1"/>
        </w:rPr>
        <w:t xml:space="preserve"> </w:t>
      </w:r>
      <w:r w:rsidRPr="007553BD">
        <w:t>элементы.</w:t>
      </w:r>
    </w:p>
    <w:p w14:paraId="666C5C32" w14:textId="77777777" w:rsidR="009A3C97" w:rsidRPr="007553BD" w:rsidRDefault="009A3C97" w:rsidP="007553BD">
      <w:pPr>
        <w:ind w:right="53" w:firstLine="284"/>
        <w:jc w:val="both"/>
      </w:pPr>
      <w:r w:rsidRPr="007553BD">
        <w:t>Галогены.</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физические</w:t>
      </w:r>
      <w:r w:rsidRPr="007553BD">
        <w:rPr>
          <w:spacing w:val="1"/>
        </w:rPr>
        <w:t xml:space="preserve"> </w:t>
      </w:r>
      <w:r w:rsidRPr="007553BD">
        <w:t>и</w:t>
      </w:r>
      <w:r w:rsidRPr="007553BD">
        <w:rPr>
          <w:spacing w:val="-67"/>
        </w:rPr>
        <w:t xml:space="preserve"> </w:t>
      </w:r>
      <w:r w:rsidRPr="007553BD">
        <w:t>химические свойства. Галогеноводороды. Важнейшие кислородсодержащие</w:t>
      </w:r>
      <w:r w:rsidRPr="007553BD">
        <w:rPr>
          <w:spacing w:val="1"/>
        </w:rPr>
        <w:t xml:space="preserve"> </w:t>
      </w:r>
      <w:r w:rsidRPr="007553BD">
        <w:t>соединения галогенов. Лабораторные и промышленные способы получения</w:t>
      </w:r>
      <w:r w:rsidRPr="007553BD">
        <w:rPr>
          <w:spacing w:val="1"/>
        </w:rPr>
        <w:t xml:space="preserve"> </w:t>
      </w:r>
      <w:r w:rsidRPr="007553BD">
        <w:t>галогенов.</w:t>
      </w:r>
      <w:r w:rsidRPr="007553BD">
        <w:rPr>
          <w:spacing w:val="-2"/>
        </w:rPr>
        <w:t xml:space="preserve"> </w:t>
      </w:r>
      <w:r w:rsidRPr="007553BD">
        <w:t>Применение галогенов</w:t>
      </w:r>
      <w:r w:rsidRPr="007553BD">
        <w:rPr>
          <w:spacing w:val="-3"/>
        </w:rPr>
        <w:t xml:space="preserve"> </w:t>
      </w:r>
      <w:r w:rsidRPr="007553BD">
        <w:t>и их соединений.</w:t>
      </w:r>
    </w:p>
    <w:p w14:paraId="07C5D1EA" w14:textId="77777777" w:rsidR="009A3C97" w:rsidRPr="007553BD" w:rsidRDefault="009A3C97" w:rsidP="007553BD">
      <w:pPr>
        <w:ind w:right="53" w:firstLine="284"/>
        <w:jc w:val="both"/>
      </w:pPr>
      <w:r w:rsidRPr="007553BD">
        <w:t>Кислород,</w:t>
      </w:r>
      <w:r w:rsidRPr="007553BD">
        <w:rPr>
          <w:spacing w:val="1"/>
        </w:rPr>
        <w:t xml:space="preserve"> </w:t>
      </w:r>
      <w:r w:rsidRPr="007553BD">
        <w:t>озон.</w:t>
      </w:r>
      <w:r w:rsidRPr="007553BD">
        <w:rPr>
          <w:spacing w:val="1"/>
        </w:rPr>
        <w:t xml:space="preserve"> </w:t>
      </w:r>
      <w:r w:rsidRPr="007553BD">
        <w:t>Лабораторные</w:t>
      </w:r>
      <w:r w:rsidRPr="007553BD">
        <w:rPr>
          <w:spacing w:val="1"/>
        </w:rPr>
        <w:t xml:space="preserve"> </w:t>
      </w:r>
      <w:r w:rsidRPr="007553BD">
        <w:t>и</w:t>
      </w:r>
      <w:r w:rsidRPr="007553BD">
        <w:rPr>
          <w:spacing w:val="1"/>
        </w:rPr>
        <w:t xml:space="preserve"> </w:t>
      </w:r>
      <w:r w:rsidRPr="007553BD">
        <w:t>промышленные</w:t>
      </w:r>
      <w:r w:rsidRPr="007553BD">
        <w:rPr>
          <w:spacing w:val="1"/>
        </w:rPr>
        <w:t xml:space="preserve"> </w:t>
      </w:r>
      <w:r w:rsidRPr="007553BD">
        <w:t>способы</w:t>
      </w:r>
      <w:r w:rsidRPr="007553BD">
        <w:rPr>
          <w:spacing w:val="1"/>
        </w:rPr>
        <w:t xml:space="preserve"> </w:t>
      </w:r>
      <w:r w:rsidRPr="007553BD">
        <w:t>получения</w:t>
      </w:r>
      <w:r w:rsidRPr="007553BD">
        <w:rPr>
          <w:spacing w:val="-67"/>
        </w:rPr>
        <w:t xml:space="preserve"> </w:t>
      </w:r>
      <w:r w:rsidRPr="007553BD">
        <w:t>кислорода. Физические и химические свойства и применение кислорода и</w:t>
      </w:r>
      <w:r w:rsidRPr="007553BD">
        <w:rPr>
          <w:spacing w:val="1"/>
        </w:rPr>
        <w:t xml:space="preserve"> </w:t>
      </w:r>
      <w:r w:rsidRPr="007553BD">
        <w:t>озона.</w:t>
      </w:r>
      <w:r w:rsidRPr="007553BD">
        <w:rPr>
          <w:spacing w:val="-2"/>
        </w:rPr>
        <w:t xml:space="preserve"> </w:t>
      </w:r>
      <w:r w:rsidRPr="007553BD">
        <w:t>Оксиды и</w:t>
      </w:r>
      <w:r w:rsidRPr="007553BD">
        <w:rPr>
          <w:spacing w:val="-3"/>
        </w:rPr>
        <w:t xml:space="preserve"> </w:t>
      </w:r>
      <w:r w:rsidRPr="007553BD">
        <w:t>пероксиды.</w:t>
      </w:r>
    </w:p>
    <w:p w14:paraId="4B12BC93" w14:textId="77777777" w:rsidR="009A3C97" w:rsidRPr="007553BD" w:rsidRDefault="009A3C97" w:rsidP="007553BD">
      <w:pPr>
        <w:ind w:right="53" w:firstLine="284"/>
        <w:jc w:val="both"/>
      </w:pPr>
      <w:r w:rsidRPr="007553BD">
        <w:t>Сера.</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Сероводород,</w:t>
      </w:r>
      <w:r w:rsidRPr="007553BD">
        <w:rPr>
          <w:spacing w:val="1"/>
        </w:rPr>
        <w:t xml:space="preserve"> </w:t>
      </w:r>
      <w:r w:rsidRPr="007553BD">
        <w:t>сульфиды.</w:t>
      </w:r>
      <w:r w:rsidRPr="007553BD">
        <w:rPr>
          <w:spacing w:val="1"/>
        </w:rPr>
        <w:t xml:space="preserve"> </w:t>
      </w:r>
      <w:r w:rsidRPr="007553BD">
        <w:t>Оксид</w:t>
      </w:r>
      <w:r w:rsidRPr="007553BD">
        <w:rPr>
          <w:spacing w:val="1"/>
        </w:rPr>
        <w:t xml:space="preserve"> </w:t>
      </w:r>
      <w:r w:rsidRPr="007553BD">
        <w:t>серы(IV),</w:t>
      </w:r>
      <w:r w:rsidRPr="007553BD">
        <w:rPr>
          <w:spacing w:val="1"/>
        </w:rPr>
        <w:t xml:space="preserve"> </w:t>
      </w:r>
      <w:r w:rsidRPr="007553BD">
        <w:t>оксид</w:t>
      </w:r>
      <w:r w:rsidRPr="007553BD">
        <w:rPr>
          <w:spacing w:val="1"/>
        </w:rPr>
        <w:t xml:space="preserve"> </w:t>
      </w:r>
      <w:r w:rsidRPr="007553BD">
        <w:t>серы(VI).</w:t>
      </w:r>
      <w:r w:rsidRPr="007553BD">
        <w:rPr>
          <w:spacing w:val="1"/>
        </w:rPr>
        <w:t xml:space="preserve"> </w:t>
      </w:r>
      <w:r w:rsidRPr="007553BD">
        <w:t>Сернистая</w:t>
      </w:r>
      <w:r w:rsidRPr="007553BD">
        <w:rPr>
          <w:spacing w:val="1"/>
        </w:rPr>
        <w:t xml:space="preserve"> </w:t>
      </w:r>
      <w:r w:rsidRPr="007553BD">
        <w:t>и</w:t>
      </w:r>
      <w:r w:rsidRPr="007553BD">
        <w:rPr>
          <w:spacing w:val="1"/>
        </w:rPr>
        <w:t xml:space="preserve"> </w:t>
      </w:r>
      <w:r w:rsidRPr="007553BD">
        <w:t>серная</w:t>
      </w:r>
      <w:r w:rsidRPr="007553BD">
        <w:rPr>
          <w:spacing w:val="1"/>
        </w:rPr>
        <w:t xml:space="preserve"> </w:t>
      </w:r>
      <w:r w:rsidRPr="007553BD">
        <w:t>кислоты</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соли.</w:t>
      </w:r>
      <w:r w:rsidRPr="007553BD">
        <w:rPr>
          <w:spacing w:val="1"/>
        </w:rPr>
        <w:t xml:space="preserve"> </w:t>
      </w:r>
      <w:r w:rsidRPr="007553BD">
        <w:t>Особенности</w:t>
      </w:r>
      <w:r w:rsidRPr="007553BD">
        <w:rPr>
          <w:spacing w:val="70"/>
        </w:rPr>
        <w:t xml:space="preserve"> </w:t>
      </w:r>
      <w:r w:rsidRPr="007553BD">
        <w:t>свойств</w:t>
      </w:r>
      <w:r w:rsidRPr="007553BD">
        <w:rPr>
          <w:spacing w:val="1"/>
        </w:rPr>
        <w:t xml:space="preserve"> </w:t>
      </w:r>
      <w:r w:rsidRPr="007553BD">
        <w:t>серной</w:t>
      </w:r>
      <w:r w:rsidRPr="007553BD">
        <w:rPr>
          <w:spacing w:val="-1"/>
        </w:rPr>
        <w:t xml:space="preserve"> </w:t>
      </w:r>
      <w:r w:rsidRPr="007553BD">
        <w:t>кислоты.</w:t>
      </w:r>
      <w:r w:rsidRPr="007553BD">
        <w:rPr>
          <w:spacing w:val="-1"/>
        </w:rPr>
        <w:t xml:space="preserve"> </w:t>
      </w:r>
      <w:r w:rsidRPr="007553BD">
        <w:t>Применение серы</w:t>
      </w:r>
      <w:r w:rsidRPr="007553BD">
        <w:rPr>
          <w:spacing w:val="-1"/>
        </w:rPr>
        <w:t xml:space="preserve"> </w:t>
      </w:r>
      <w:r w:rsidRPr="007553BD">
        <w:t>и её</w:t>
      </w:r>
      <w:r w:rsidRPr="007553BD">
        <w:rPr>
          <w:spacing w:val="-3"/>
        </w:rPr>
        <w:t xml:space="preserve"> </w:t>
      </w:r>
      <w:r w:rsidRPr="007553BD">
        <w:t>соединений.</w:t>
      </w:r>
    </w:p>
    <w:p w14:paraId="28D92095" w14:textId="77777777" w:rsidR="009A3C97" w:rsidRPr="007553BD" w:rsidRDefault="009A3C97" w:rsidP="007553BD">
      <w:pPr>
        <w:ind w:right="53" w:firstLine="284"/>
        <w:jc w:val="both"/>
      </w:pPr>
      <w:r w:rsidRPr="007553BD">
        <w:t>Азот.</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 свойства. Аммиак, нитриды. Оксиды азота. Азотистая и азотная</w:t>
      </w:r>
      <w:r w:rsidRPr="007553BD">
        <w:rPr>
          <w:spacing w:val="1"/>
        </w:rPr>
        <w:t xml:space="preserve"> </w:t>
      </w:r>
      <w:r w:rsidRPr="007553BD">
        <w:t>кислоты и их соли. Особенности свойств азотной кислоты. Применение азота</w:t>
      </w:r>
      <w:r w:rsidRPr="007553BD">
        <w:rPr>
          <w:spacing w:val="-67"/>
        </w:rPr>
        <w:t xml:space="preserve"> </w:t>
      </w:r>
      <w:r w:rsidRPr="007553BD">
        <w:t>и</w:t>
      </w:r>
      <w:r w:rsidRPr="007553BD">
        <w:rPr>
          <w:spacing w:val="-1"/>
        </w:rPr>
        <w:t xml:space="preserve"> </w:t>
      </w:r>
      <w:r w:rsidRPr="007553BD">
        <w:t>его соединений.</w:t>
      </w:r>
      <w:r w:rsidRPr="007553BD">
        <w:rPr>
          <w:spacing w:val="-1"/>
        </w:rPr>
        <w:t xml:space="preserve"> </w:t>
      </w:r>
      <w:r w:rsidRPr="007553BD">
        <w:t>Азотные удобрения.</w:t>
      </w:r>
    </w:p>
    <w:p w14:paraId="2CC3AB0E" w14:textId="77777777" w:rsidR="009A3C97" w:rsidRPr="007553BD" w:rsidRDefault="009A3C97" w:rsidP="007553BD">
      <w:pPr>
        <w:ind w:right="53" w:firstLine="284"/>
        <w:jc w:val="both"/>
      </w:pPr>
      <w:r w:rsidRPr="007553BD">
        <w:t>Фосфор.</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Фосфиды</w:t>
      </w:r>
      <w:r w:rsidRPr="007553BD">
        <w:rPr>
          <w:spacing w:val="1"/>
        </w:rPr>
        <w:t xml:space="preserve"> </w:t>
      </w:r>
      <w:r w:rsidRPr="007553BD">
        <w:t>и</w:t>
      </w:r>
      <w:r w:rsidRPr="007553BD">
        <w:rPr>
          <w:spacing w:val="1"/>
        </w:rPr>
        <w:t xml:space="preserve"> </w:t>
      </w:r>
      <w:r w:rsidRPr="007553BD">
        <w:t>фосфин.</w:t>
      </w:r>
      <w:r w:rsidRPr="007553BD">
        <w:rPr>
          <w:spacing w:val="1"/>
        </w:rPr>
        <w:t xml:space="preserve"> </w:t>
      </w:r>
      <w:r w:rsidRPr="007553BD">
        <w:t>Оксиды</w:t>
      </w:r>
      <w:r w:rsidRPr="007553BD">
        <w:rPr>
          <w:spacing w:val="1"/>
        </w:rPr>
        <w:t xml:space="preserve"> </w:t>
      </w:r>
      <w:r w:rsidRPr="007553BD">
        <w:t>фосфора,</w:t>
      </w:r>
      <w:r w:rsidRPr="007553BD">
        <w:rPr>
          <w:spacing w:val="1"/>
        </w:rPr>
        <w:t xml:space="preserve"> </w:t>
      </w:r>
      <w:r w:rsidRPr="007553BD">
        <w:t>фосфорная</w:t>
      </w:r>
      <w:r w:rsidRPr="007553BD">
        <w:rPr>
          <w:spacing w:val="1"/>
        </w:rPr>
        <w:t xml:space="preserve"> </w:t>
      </w:r>
      <w:r w:rsidRPr="007553BD">
        <w:t>кислота</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соли.</w:t>
      </w:r>
      <w:r w:rsidRPr="007553BD">
        <w:rPr>
          <w:spacing w:val="1"/>
        </w:rPr>
        <w:t xml:space="preserve"> </w:t>
      </w:r>
      <w:r w:rsidRPr="007553BD">
        <w:t>Применение</w:t>
      </w:r>
      <w:r w:rsidRPr="007553BD">
        <w:rPr>
          <w:spacing w:val="1"/>
        </w:rPr>
        <w:t xml:space="preserve"> </w:t>
      </w:r>
      <w:r w:rsidRPr="007553BD">
        <w:t>фосфора</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соединений.</w:t>
      </w:r>
      <w:r w:rsidRPr="007553BD">
        <w:rPr>
          <w:spacing w:val="1"/>
        </w:rPr>
        <w:t xml:space="preserve"> </w:t>
      </w:r>
      <w:r w:rsidRPr="007553BD">
        <w:t>Фосфорные</w:t>
      </w:r>
      <w:r w:rsidRPr="007553BD">
        <w:rPr>
          <w:spacing w:val="1"/>
        </w:rPr>
        <w:t xml:space="preserve"> </w:t>
      </w:r>
      <w:r w:rsidRPr="007553BD">
        <w:t>удобрения.</w:t>
      </w:r>
    </w:p>
    <w:p w14:paraId="6985F107" w14:textId="77777777" w:rsidR="009A3C97" w:rsidRPr="007553BD" w:rsidRDefault="009A3C97" w:rsidP="007553BD">
      <w:pPr>
        <w:ind w:right="53" w:firstLine="284"/>
        <w:jc w:val="both"/>
      </w:pPr>
      <w:r w:rsidRPr="007553BD">
        <w:t>Углерод,</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Аллотропные</w:t>
      </w:r>
      <w:r w:rsidRPr="007553BD">
        <w:rPr>
          <w:spacing w:val="1"/>
        </w:rPr>
        <w:t xml:space="preserve"> </w:t>
      </w:r>
      <w:r w:rsidRPr="007553BD">
        <w:t>модификации.</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простых</w:t>
      </w:r>
      <w:r w:rsidRPr="007553BD">
        <w:rPr>
          <w:spacing w:val="1"/>
        </w:rPr>
        <w:t xml:space="preserve"> </w:t>
      </w:r>
      <w:r w:rsidRPr="007553BD">
        <w:t>веществ,</w:t>
      </w:r>
      <w:r w:rsidRPr="007553BD">
        <w:rPr>
          <w:spacing w:val="1"/>
        </w:rPr>
        <w:t xml:space="preserve"> </w:t>
      </w:r>
      <w:r w:rsidRPr="007553BD">
        <w:t>образованных</w:t>
      </w:r>
      <w:r w:rsidRPr="007553BD">
        <w:rPr>
          <w:spacing w:val="1"/>
        </w:rPr>
        <w:t xml:space="preserve"> </w:t>
      </w:r>
      <w:r w:rsidRPr="007553BD">
        <w:t>углеродом. Оксид углерода(II), оксид углерода(IV), угольная кислота и её</w:t>
      </w:r>
      <w:r w:rsidRPr="007553BD">
        <w:rPr>
          <w:spacing w:val="1"/>
        </w:rPr>
        <w:t xml:space="preserve"> </w:t>
      </w:r>
      <w:r w:rsidRPr="007553BD">
        <w:t>соли.</w:t>
      </w:r>
      <w:r w:rsidRPr="007553BD">
        <w:rPr>
          <w:spacing w:val="1"/>
        </w:rPr>
        <w:t xml:space="preserve"> </w:t>
      </w:r>
      <w:r w:rsidRPr="007553BD">
        <w:t>Активированный</w:t>
      </w:r>
      <w:r w:rsidRPr="007553BD">
        <w:rPr>
          <w:spacing w:val="1"/>
        </w:rPr>
        <w:t xml:space="preserve"> </w:t>
      </w:r>
      <w:r w:rsidRPr="007553BD">
        <w:t>уголь,</w:t>
      </w:r>
      <w:r w:rsidRPr="007553BD">
        <w:rPr>
          <w:spacing w:val="1"/>
        </w:rPr>
        <w:t xml:space="preserve"> </w:t>
      </w:r>
      <w:r w:rsidRPr="007553BD">
        <w:t>адсорбция.</w:t>
      </w:r>
      <w:r w:rsidRPr="007553BD">
        <w:rPr>
          <w:spacing w:val="1"/>
        </w:rPr>
        <w:t xml:space="preserve"> </w:t>
      </w:r>
      <w:r w:rsidRPr="007553BD">
        <w:t>Фуллерены,</w:t>
      </w:r>
      <w:r w:rsidRPr="007553BD">
        <w:rPr>
          <w:spacing w:val="1"/>
        </w:rPr>
        <w:t xml:space="preserve"> </w:t>
      </w:r>
      <w:r w:rsidRPr="007553BD">
        <w:t>графен,</w:t>
      </w:r>
      <w:r w:rsidRPr="007553BD">
        <w:rPr>
          <w:spacing w:val="1"/>
        </w:rPr>
        <w:t xml:space="preserve"> </w:t>
      </w:r>
      <w:r w:rsidRPr="007553BD">
        <w:t>углеродные</w:t>
      </w:r>
      <w:r w:rsidRPr="007553BD">
        <w:rPr>
          <w:spacing w:val="-67"/>
        </w:rPr>
        <w:t xml:space="preserve"> </w:t>
      </w:r>
      <w:r w:rsidRPr="007553BD">
        <w:t>нанотрубки. Применение простых веществ, образованных углеродом, и его</w:t>
      </w:r>
      <w:r w:rsidRPr="007553BD">
        <w:rPr>
          <w:spacing w:val="1"/>
        </w:rPr>
        <w:t xml:space="preserve"> </w:t>
      </w:r>
      <w:r w:rsidRPr="007553BD">
        <w:t>соединений.</w:t>
      </w:r>
    </w:p>
    <w:p w14:paraId="527C9B8B" w14:textId="77777777" w:rsidR="009A3C97" w:rsidRPr="007553BD" w:rsidRDefault="009A3C97" w:rsidP="007553BD">
      <w:pPr>
        <w:ind w:right="53" w:firstLine="284"/>
        <w:jc w:val="both"/>
      </w:pPr>
      <w:r w:rsidRPr="007553BD">
        <w:t>Кремний.</w:t>
      </w:r>
      <w:r w:rsidRPr="007553BD">
        <w:rPr>
          <w:spacing w:val="1"/>
        </w:rPr>
        <w:t xml:space="preserve"> </w:t>
      </w:r>
      <w:r w:rsidRPr="007553BD">
        <w:t>Нахождение</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способы</w:t>
      </w:r>
      <w:r w:rsidRPr="007553BD">
        <w:rPr>
          <w:spacing w:val="1"/>
        </w:rPr>
        <w:t xml:space="preserve"> </w:t>
      </w:r>
      <w:r w:rsidRPr="007553BD">
        <w:t>получения,</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Оксид</w:t>
      </w:r>
      <w:r w:rsidRPr="007553BD">
        <w:rPr>
          <w:spacing w:val="1"/>
        </w:rPr>
        <w:t xml:space="preserve"> </w:t>
      </w:r>
      <w:r w:rsidRPr="007553BD">
        <w:t>кремния(IV),</w:t>
      </w:r>
      <w:r w:rsidRPr="007553BD">
        <w:rPr>
          <w:spacing w:val="1"/>
        </w:rPr>
        <w:t xml:space="preserve"> </w:t>
      </w:r>
      <w:r w:rsidRPr="007553BD">
        <w:t>кремниевая</w:t>
      </w:r>
      <w:r w:rsidRPr="007553BD">
        <w:rPr>
          <w:spacing w:val="1"/>
        </w:rPr>
        <w:t xml:space="preserve"> </w:t>
      </w:r>
      <w:r w:rsidRPr="007553BD">
        <w:t>кислота,</w:t>
      </w:r>
      <w:r w:rsidRPr="007553BD">
        <w:rPr>
          <w:spacing w:val="1"/>
        </w:rPr>
        <w:t xml:space="preserve"> </w:t>
      </w:r>
      <w:r w:rsidRPr="007553BD">
        <w:t>силикаты.</w:t>
      </w:r>
      <w:r w:rsidRPr="007553BD">
        <w:rPr>
          <w:spacing w:val="1"/>
        </w:rPr>
        <w:t xml:space="preserve"> </w:t>
      </w:r>
      <w:r w:rsidRPr="007553BD">
        <w:t>Применение</w:t>
      </w:r>
      <w:r w:rsidRPr="007553BD">
        <w:rPr>
          <w:spacing w:val="-5"/>
        </w:rPr>
        <w:t xml:space="preserve"> </w:t>
      </w:r>
      <w:r w:rsidRPr="007553BD">
        <w:t>кремния</w:t>
      </w:r>
      <w:r w:rsidRPr="007553BD">
        <w:rPr>
          <w:spacing w:val="-2"/>
        </w:rPr>
        <w:t xml:space="preserve"> </w:t>
      </w:r>
      <w:r w:rsidRPr="007553BD">
        <w:t>и</w:t>
      </w:r>
      <w:r w:rsidRPr="007553BD">
        <w:rPr>
          <w:spacing w:val="-1"/>
        </w:rPr>
        <w:t xml:space="preserve"> </w:t>
      </w:r>
      <w:r w:rsidRPr="007553BD">
        <w:t>его</w:t>
      </w:r>
      <w:r w:rsidRPr="007553BD">
        <w:rPr>
          <w:spacing w:val="-1"/>
        </w:rPr>
        <w:t xml:space="preserve"> </w:t>
      </w:r>
      <w:r w:rsidRPr="007553BD">
        <w:t>соединений.</w:t>
      </w:r>
      <w:r w:rsidRPr="007553BD">
        <w:rPr>
          <w:spacing w:val="-5"/>
        </w:rPr>
        <w:t xml:space="preserve"> </w:t>
      </w:r>
      <w:r w:rsidRPr="007553BD">
        <w:t>Стекло,</w:t>
      </w:r>
      <w:r w:rsidRPr="007553BD">
        <w:rPr>
          <w:spacing w:val="-3"/>
        </w:rPr>
        <w:t xml:space="preserve"> </w:t>
      </w:r>
      <w:r w:rsidRPr="007553BD">
        <w:t>его</w:t>
      </w:r>
      <w:r w:rsidRPr="007553BD">
        <w:rPr>
          <w:spacing w:val="-1"/>
        </w:rPr>
        <w:t xml:space="preserve"> </w:t>
      </w:r>
      <w:r w:rsidRPr="007553BD">
        <w:t>получение,</w:t>
      </w:r>
      <w:r w:rsidRPr="007553BD">
        <w:rPr>
          <w:spacing w:val="-2"/>
        </w:rPr>
        <w:t xml:space="preserve"> </w:t>
      </w:r>
      <w:r w:rsidRPr="007553BD">
        <w:t>виды</w:t>
      </w:r>
      <w:r w:rsidRPr="007553BD">
        <w:rPr>
          <w:spacing w:val="-2"/>
        </w:rPr>
        <w:t xml:space="preserve"> </w:t>
      </w:r>
      <w:r w:rsidRPr="007553BD">
        <w:t>стекла.</w:t>
      </w:r>
    </w:p>
    <w:p w14:paraId="116802F5" w14:textId="77777777" w:rsidR="009A3C97" w:rsidRPr="007553BD" w:rsidRDefault="009A3C97" w:rsidP="007553BD">
      <w:pPr>
        <w:ind w:right="53" w:firstLine="284"/>
        <w:jc w:val="both"/>
      </w:pPr>
      <w:r w:rsidRPr="007553BD">
        <w:t>Положение металлов в Периодической системе химических элементов.</w:t>
      </w:r>
      <w:r w:rsidRPr="007553BD">
        <w:rPr>
          <w:spacing w:val="1"/>
        </w:rPr>
        <w:t xml:space="preserve"> </w:t>
      </w:r>
      <w:r w:rsidRPr="007553BD">
        <w:t>Особенности</w:t>
      </w:r>
      <w:r w:rsidRPr="007553BD">
        <w:rPr>
          <w:spacing w:val="1"/>
        </w:rPr>
        <w:t xml:space="preserve"> </w:t>
      </w:r>
      <w:r w:rsidRPr="007553BD">
        <w:t>строения</w:t>
      </w:r>
      <w:r w:rsidRPr="007553BD">
        <w:rPr>
          <w:spacing w:val="1"/>
        </w:rPr>
        <w:t xml:space="preserve"> </w:t>
      </w:r>
      <w:r w:rsidRPr="007553BD">
        <w:t>электронных</w:t>
      </w:r>
      <w:r w:rsidRPr="007553BD">
        <w:rPr>
          <w:spacing w:val="1"/>
        </w:rPr>
        <w:t xml:space="preserve"> </w:t>
      </w:r>
      <w:r w:rsidRPr="007553BD">
        <w:t>оболочек</w:t>
      </w:r>
      <w:r w:rsidRPr="007553BD">
        <w:rPr>
          <w:spacing w:val="1"/>
        </w:rPr>
        <w:t xml:space="preserve"> </w:t>
      </w:r>
      <w:r w:rsidRPr="007553BD">
        <w:t>атомов</w:t>
      </w:r>
      <w:r w:rsidRPr="007553BD">
        <w:rPr>
          <w:spacing w:val="1"/>
        </w:rPr>
        <w:t xml:space="preserve"> </w:t>
      </w:r>
      <w:r w:rsidRPr="007553BD">
        <w:t>металлов.</w:t>
      </w:r>
      <w:r w:rsidRPr="007553BD">
        <w:rPr>
          <w:spacing w:val="1"/>
        </w:rPr>
        <w:t xml:space="preserve"> </w:t>
      </w:r>
      <w:r w:rsidRPr="007553BD">
        <w:t>Общие</w:t>
      </w:r>
      <w:r w:rsidRPr="007553BD">
        <w:rPr>
          <w:spacing w:val="1"/>
        </w:rPr>
        <w:t xml:space="preserve"> </w:t>
      </w:r>
      <w:r w:rsidRPr="007553BD">
        <w:t>физические</w:t>
      </w:r>
      <w:r w:rsidRPr="007553BD">
        <w:rPr>
          <w:spacing w:val="1"/>
        </w:rPr>
        <w:t xml:space="preserve"> </w:t>
      </w:r>
      <w:r w:rsidRPr="007553BD">
        <w:t>свойства</w:t>
      </w:r>
      <w:r w:rsidRPr="007553BD">
        <w:rPr>
          <w:spacing w:val="1"/>
        </w:rPr>
        <w:t xml:space="preserve"> </w:t>
      </w:r>
      <w:r w:rsidRPr="007553BD">
        <w:t>металлов.</w:t>
      </w:r>
      <w:r w:rsidRPr="007553BD">
        <w:rPr>
          <w:spacing w:val="1"/>
        </w:rPr>
        <w:t xml:space="preserve"> </w:t>
      </w:r>
      <w:r w:rsidRPr="007553BD">
        <w:t>Применение</w:t>
      </w:r>
      <w:r w:rsidRPr="007553BD">
        <w:rPr>
          <w:spacing w:val="1"/>
        </w:rPr>
        <w:t xml:space="preserve"> </w:t>
      </w:r>
      <w:r w:rsidRPr="007553BD">
        <w:t>металлов</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и</w:t>
      </w:r>
      <w:r w:rsidRPr="007553BD">
        <w:rPr>
          <w:spacing w:val="1"/>
        </w:rPr>
        <w:t xml:space="preserve"> </w:t>
      </w:r>
      <w:r w:rsidRPr="007553BD">
        <w:t>технике.</w:t>
      </w:r>
      <w:r w:rsidRPr="007553BD">
        <w:rPr>
          <w:spacing w:val="1"/>
        </w:rPr>
        <w:t xml:space="preserve"> </w:t>
      </w:r>
      <w:r w:rsidRPr="007553BD">
        <w:t>Сплавы</w:t>
      </w:r>
      <w:r w:rsidRPr="007553BD">
        <w:rPr>
          <w:spacing w:val="-1"/>
        </w:rPr>
        <w:t xml:space="preserve"> </w:t>
      </w:r>
      <w:r w:rsidRPr="007553BD">
        <w:t>металлов.</w:t>
      </w:r>
    </w:p>
    <w:p w14:paraId="5E463437" w14:textId="77777777" w:rsidR="009A3C97" w:rsidRPr="007553BD" w:rsidRDefault="009A3C97" w:rsidP="007553BD">
      <w:pPr>
        <w:ind w:right="53" w:firstLine="284"/>
        <w:jc w:val="both"/>
      </w:pPr>
      <w:r w:rsidRPr="007553BD">
        <w:t>Электрохимический</w:t>
      </w:r>
      <w:r w:rsidRPr="007553BD">
        <w:rPr>
          <w:spacing w:val="1"/>
        </w:rPr>
        <w:t xml:space="preserve"> </w:t>
      </w:r>
      <w:r w:rsidRPr="007553BD">
        <w:t>ряд</w:t>
      </w:r>
      <w:r w:rsidRPr="007553BD">
        <w:rPr>
          <w:spacing w:val="1"/>
        </w:rPr>
        <w:t xml:space="preserve"> </w:t>
      </w:r>
      <w:r w:rsidRPr="007553BD">
        <w:t>напряжений</w:t>
      </w:r>
      <w:r w:rsidRPr="007553BD">
        <w:rPr>
          <w:spacing w:val="1"/>
        </w:rPr>
        <w:t xml:space="preserve"> </w:t>
      </w:r>
      <w:r w:rsidRPr="007553BD">
        <w:t>металлов.</w:t>
      </w:r>
      <w:r w:rsidRPr="007553BD">
        <w:rPr>
          <w:spacing w:val="1"/>
        </w:rPr>
        <w:t xml:space="preserve"> </w:t>
      </w:r>
      <w:r w:rsidRPr="007553BD">
        <w:t>Общие</w:t>
      </w:r>
      <w:r w:rsidRPr="007553BD">
        <w:rPr>
          <w:spacing w:val="1"/>
        </w:rPr>
        <w:t xml:space="preserve"> </w:t>
      </w:r>
      <w:r w:rsidRPr="007553BD">
        <w:t>способы</w:t>
      </w:r>
      <w:r w:rsidRPr="007553BD">
        <w:rPr>
          <w:spacing w:val="-67"/>
        </w:rPr>
        <w:t xml:space="preserve"> </w:t>
      </w:r>
      <w:r w:rsidRPr="007553BD">
        <w:t>получения</w:t>
      </w:r>
      <w:r w:rsidRPr="007553BD">
        <w:tab/>
        <w:t>металлов:</w:t>
      </w:r>
      <w:r w:rsidRPr="007553BD">
        <w:tab/>
        <w:t>гидрометаллургия,</w:t>
      </w:r>
      <w:r w:rsidRPr="007553BD">
        <w:tab/>
        <w:t>пирометаллургия,</w:t>
      </w:r>
      <w:r w:rsidRPr="007553BD">
        <w:rPr>
          <w:spacing w:val="-68"/>
        </w:rPr>
        <w:t xml:space="preserve"> </w:t>
      </w:r>
      <w:r w:rsidRPr="007553BD">
        <w:t>электрометаллургия.</w:t>
      </w:r>
      <w:r w:rsidRPr="007553BD">
        <w:rPr>
          <w:spacing w:val="1"/>
        </w:rPr>
        <w:t xml:space="preserve"> </w:t>
      </w:r>
      <w:r w:rsidRPr="007553BD">
        <w:t>Понятие</w:t>
      </w:r>
      <w:r w:rsidRPr="007553BD">
        <w:rPr>
          <w:spacing w:val="1"/>
        </w:rPr>
        <w:t xml:space="preserve"> </w:t>
      </w:r>
      <w:r w:rsidRPr="007553BD">
        <w:t>о</w:t>
      </w:r>
      <w:r w:rsidRPr="007553BD">
        <w:rPr>
          <w:spacing w:val="1"/>
        </w:rPr>
        <w:t xml:space="preserve"> </w:t>
      </w:r>
      <w:r w:rsidRPr="007553BD">
        <w:t>коррозии</w:t>
      </w:r>
      <w:r w:rsidRPr="007553BD">
        <w:rPr>
          <w:spacing w:val="1"/>
        </w:rPr>
        <w:t xml:space="preserve"> </w:t>
      </w:r>
      <w:r w:rsidRPr="007553BD">
        <w:t>металлов.</w:t>
      </w:r>
      <w:r w:rsidRPr="007553BD">
        <w:rPr>
          <w:spacing w:val="1"/>
        </w:rPr>
        <w:t xml:space="preserve"> </w:t>
      </w:r>
      <w:r w:rsidRPr="007553BD">
        <w:t>Способы</w:t>
      </w:r>
      <w:r w:rsidRPr="007553BD">
        <w:rPr>
          <w:spacing w:val="1"/>
        </w:rPr>
        <w:t xml:space="preserve"> </w:t>
      </w:r>
      <w:r w:rsidRPr="007553BD">
        <w:t>защиты</w:t>
      </w:r>
      <w:r w:rsidRPr="007553BD">
        <w:rPr>
          <w:spacing w:val="1"/>
        </w:rPr>
        <w:t xml:space="preserve"> </w:t>
      </w:r>
      <w:r w:rsidRPr="007553BD">
        <w:t>от</w:t>
      </w:r>
      <w:r w:rsidRPr="007553BD">
        <w:rPr>
          <w:spacing w:val="1"/>
        </w:rPr>
        <w:t xml:space="preserve"> </w:t>
      </w:r>
      <w:r w:rsidRPr="007553BD">
        <w:t>коррозии.</w:t>
      </w:r>
    </w:p>
    <w:p w14:paraId="464DF932" w14:textId="77777777" w:rsidR="009A3C97" w:rsidRPr="007553BD" w:rsidRDefault="009A3C97" w:rsidP="007553BD">
      <w:pPr>
        <w:ind w:right="53" w:firstLine="284"/>
        <w:jc w:val="both"/>
      </w:pPr>
      <w:r w:rsidRPr="007553BD">
        <w:t>Общая</w:t>
      </w:r>
      <w:r w:rsidRPr="007553BD">
        <w:rPr>
          <w:spacing w:val="1"/>
        </w:rPr>
        <w:t xml:space="preserve"> </w:t>
      </w:r>
      <w:r w:rsidRPr="007553BD">
        <w:t>характеристика</w:t>
      </w:r>
      <w:r w:rsidRPr="007553BD">
        <w:rPr>
          <w:spacing w:val="1"/>
        </w:rPr>
        <w:t xml:space="preserve"> </w:t>
      </w:r>
      <w:r w:rsidRPr="007553BD">
        <w:t>металлов</w:t>
      </w:r>
      <w:r w:rsidRPr="007553BD">
        <w:rPr>
          <w:spacing w:val="1"/>
        </w:rPr>
        <w:t xml:space="preserve"> </w:t>
      </w:r>
      <w:r w:rsidRPr="007553BD">
        <w:t>IA-группы</w:t>
      </w:r>
      <w:r w:rsidRPr="007553BD">
        <w:rPr>
          <w:spacing w:val="1"/>
        </w:rPr>
        <w:t xml:space="preserve"> </w:t>
      </w:r>
      <w:r w:rsidRPr="007553BD">
        <w:t>Периодической</w:t>
      </w:r>
      <w:r w:rsidRPr="007553BD">
        <w:rPr>
          <w:spacing w:val="1"/>
        </w:rPr>
        <w:t xml:space="preserve"> </w:t>
      </w:r>
      <w:r w:rsidRPr="007553BD">
        <w:t>системы</w:t>
      </w:r>
      <w:r w:rsidRPr="007553BD">
        <w:rPr>
          <w:spacing w:val="1"/>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Натрий</w:t>
      </w:r>
      <w:r w:rsidRPr="007553BD">
        <w:rPr>
          <w:spacing w:val="1"/>
        </w:rPr>
        <w:t xml:space="preserve"> </w:t>
      </w:r>
      <w:r w:rsidRPr="007553BD">
        <w:t>и</w:t>
      </w:r>
      <w:r w:rsidRPr="007553BD">
        <w:rPr>
          <w:spacing w:val="1"/>
        </w:rPr>
        <w:t xml:space="preserve"> </w:t>
      </w:r>
      <w:r w:rsidRPr="007553BD">
        <w:t>калий:</w:t>
      </w:r>
      <w:r w:rsidRPr="007553BD">
        <w:rPr>
          <w:spacing w:val="1"/>
        </w:rPr>
        <w:t xml:space="preserve"> </w:t>
      </w:r>
      <w:r w:rsidRPr="007553BD">
        <w:t>получение,</w:t>
      </w:r>
      <w:r w:rsidRPr="007553BD">
        <w:rPr>
          <w:spacing w:val="1"/>
        </w:rPr>
        <w:t xml:space="preserve"> </w:t>
      </w:r>
      <w:r w:rsidRPr="007553BD">
        <w:t>физические</w:t>
      </w:r>
      <w:r w:rsidRPr="007553BD">
        <w:rPr>
          <w:spacing w:val="7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2"/>
        </w:rPr>
        <w:t xml:space="preserve"> </w:t>
      </w:r>
      <w:r w:rsidRPr="007553BD">
        <w:t>применение</w:t>
      </w:r>
      <w:r w:rsidRPr="007553BD">
        <w:rPr>
          <w:spacing w:val="-4"/>
        </w:rPr>
        <w:t xml:space="preserve"> </w:t>
      </w:r>
      <w:r w:rsidRPr="007553BD">
        <w:t>простых веществ</w:t>
      </w:r>
      <w:r w:rsidRPr="007553BD">
        <w:rPr>
          <w:spacing w:val="-2"/>
        </w:rPr>
        <w:t xml:space="preserve"> </w:t>
      </w:r>
      <w:r w:rsidRPr="007553BD">
        <w:t>и</w:t>
      </w:r>
      <w:r w:rsidRPr="007553BD">
        <w:rPr>
          <w:spacing w:val="-4"/>
        </w:rPr>
        <w:t xml:space="preserve"> </w:t>
      </w:r>
      <w:r w:rsidRPr="007553BD">
        <w:t>их соединений.</w:t>
      </w:r>
    </w:p>
    <w:p w14:paraId="385DDD7D" w14:textId="77777777" w:rsidR="009A3C97" w:rsidRPr="007553BD" w:rsidRDefault="009A3C97" w:rsidP="007553BD">
      <w:pPr>
        <w:ind w:right="53" w:firstLine="284"/>
        <w:jc w:val="both"/>
      </w:pPr>
      <w:r w:rsidRPr="007553BD">
        <w:t>Общая</w:t>
      </w:r>
      <w:r w:rsidRPr="007553BD">
        <w:rPr>
          <w:spacing w:val="1"/>
        </w:rPr>
        <w:t xml:space="preserve"> </w:t>
      </w:r>
      <w:r w:rsidRPr="007553BD">
        <w:t>характеристика</w:t>
      </w:r>
      <w:r w:rsidRPr="007553BD">
        <w:rPr>
          <w:spacing w:val="1"/>
        </w:rPr>
        <w:t xml:space="preserve"> </w:t>
      </w:r>
      <w:r w:rsidRPr="007553BD">
        <w:t>металлов</w:t>
      </w:r>
      <w:r w:rsidRPr="007553BD">
        <w:rPr>
          <w:spacing w:val="1"/>
        </w:rPr>
        <w:t xml:space="preserve"> </w:t>
      </w:r>
      <w:r w:rsidRPr="007553BD">
        <w:t>IIA-группы</w:t>
      </w:r>
      <w:r w:rsidRPr="007553BD">
        <w:rPr>
          <w:spacing w:val="1"/>
        </w:rPr>
        <w:t xml:space="preserve"> </w:t>
      </w:r>
      <w:r w:rsidRPr="007553BD">
        <w:t>Периодической</w:t>
      </w:r>
      <w:r w:rsidRPr="007553BD">
        <w:rPr>
          <w:spacing w:val="1"/>
        </w:rPr>
        <w:t xml:space="preserve"> </w:t>
      </w:r>
      <w:r w:rsidRPr="007553BD">
        <w:t>системы</w:t>
      </w:r>
      <w:r w:rsidRPr="007553BD">
        <w:rPr>
          <w:spacing w:val="-67"/>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Магний</w:t>
      </w:r>
      <w:r w:rsidRPr="007553BD">
        <w:rPr>
          <w:spacing w:val="1"/>
        </w:rPr>
        <w:t xml:space="preserve"> </w:t>
      </w:r>
      <w:r w:rsidRPr="007553BD">
        <w:t>и</w:t>
      </w:r>
      <w:r w:rsidRPr="007553BD">
        <w:rPr>
          <w:spacing w:val="1"/>
        </w:rPr>
        <w:t xml:space="preserve"> </w:t>
      </w:r>
      <w:r w:rsidRPr="007553BD">
        <w:t>кальций:</w:t>
      </w:r>
      <w:r w:rsidRPr="007553BD">
        <w:rPr>
          <w:spacing w:val="1"/>
        </w:rPr>
        <w:t xml:space="preserve"> </w:t>
      </w:r>
      <w:r w:rsidRPr="007553BD">
        <w:t>получение,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применение</w:t>
      </w:r>
      <w:r w:rsidRPr="007553BD">
        <w:rPr>
          <w:spacing w:val="1"/>
        </w:rPr>
        <w:t xml:space="preserve"> </w:t>
      </w:r>
      <w:r w:rsidRPr="007553BD">
        <w:t>простых</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соединений.</w:t>
      </w:r>
      <w:r w:rsidRPr="007553BD">
        <w:rPr>
          <w:spacing w:val="-67"/>
        </w:rPr>
        <w:t xml:space="preserve"> </w:t>
      </w:r>
      <w:r w:rsidRPr="007553BD">
        <w:t>Жёсткость</w:t>
      </w:r>
      <w:r w:rsidRPr="007553BD">
        <w:rPr>
          <w:spacing w:val="-2"/>
        </w:rPr>
        <w:t xml:space="preserve"> </w:t>
      </w:r>
      <w:r w:rsidRPr="007553BD">
        <w:t>воды и</w:t>
      </w:r>
      <w:r w:rsidRPr="007553BD">
        <w:rPr>
          <w:spacing w:val="1"/>
        </w:rPr>
        <w:t xml:space="preserve"> </w:t>
      </w:r>
      <w:r w:rsidRPr="007553BD">
        <w:t>способы её</w:t>
      </w:r>
      <w:r w:rsidRPr="007553BD">
        <w:rPr>
          <w:spacing w:val="-1"/>
        </w:rPr>
        <w:t xml:space="preserve"> </w:t>
      </w:r>
      <w:r w:rsidRPr="007553BD">
        <w:t>устранения.</w:t>
      </w:r>
    </w:p>
    <w:p w14:paraId="15163F9C" w14:textId="77777777" w:rsidR="009A3C97" w:rsidRPr="007553BD" w:rsidRDefault="009A3C97" w:rsidP="007553BD">
      <w:pPr>
        <w:ind w:right="53" w:firstLine="284"/>
        <w:jc w:val="both"/>
      </w:pPr>
      <w:r w:rsidRPr="007553BD">
        <w:t>Алюминий: получение, физические и химические свойства, применение</w:t>
      </w:r>
      <w:r w:rsidRPr="007553BD">
        <w:rPr>
          <w:spacing w:val="1"/>
        </w:rPr>
        <w:t xml:space="preserve"> </w:t>
      </w:r>
      <w:r w:rsidRPr="007553BD">
        <w:t>простого</w:t>
      </w:r>
      <w:r w:rsidRPr="007553BD">
        <w:rPr>
          <w:spacing w:val="1"/>
        </w:rPr>
        <w:t xml:space="preserve"> </w:t>
      </w:r>
      <w:r w:rsidRPr="007553BD">
        <w:t>вещества</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соединений.</w:t>
      </w:r>
      <w:r w:rsidRPr="007553BD">
        <w:rPr>
          <w:spacing w:val="1"/>
        </w:rPr>
        <w:t xml:space="preserve"> </w:t>
      </w:r>
      <w:r w:rsidRPr="007553BD">
        <w:t>Амфотерные</w:t>
      </w:r>
      <w:r w:rsidRPr="007553BD">
        <w:rPr>
          <w:spacing w:val="1"/>
        </w:rPr>
        <w:t xml:space="preserve"> </w:t>
      </w:r>
      <w:r w:rsidRPr="007553BD">
        <w:t>свойства</w:t>
      </w:r>
      <w:r w:rsidRPr="007553BD">
        <w:rPr>
          <w:spacing w:val="1"/>
        </w:rPr>
        <w:t xml:space="preserve"> </w:t>
      </w:r>
      <w:r w:rsidRPr="007553BD">
        <w:t>оксида</w:t>
      </w:r>
      <w:r w:rsidRPr="007553BD">
        <w:rPr>
          <w:spacing w:val="1"/>
        </w:rPr>
        <w:t xml:space="preserve"> </w:t>
      </w:r>
      <w:r w:rsidRPr="007553BD">
        <w:t>и</w:t>
      </w:r>
      <w:r w:rsidRPr="007553BD">
        <w:rPr>
          <w:spacing w:val="1"/>
        </w:rPr>
        <w:t xml:space="preserve"> </w:t>
      </w:r>
      <w:r w:rsidRPr="007553BD">
        <w:t>гидроксида</w:t>
      </w:r>
      <w:r w:rsidRPr="007553BD">
        <w:rPr>
          <w:spacing w:val="-1"/>
        </w:rPr>
        <w:t xml:space="preserve"> </w:t>
      </w:r>
      <w:r w:rsidRPr="007553BD">
        <w:t>алюминия, гидроксокомплексы алюминия.</w:t>
      </w:r>
    </w:p>
    <w:p w14:paraId="1192F13B" w14:textId="77777777" w:rsidR="009A3C97" w:rsidRPr="007553BD" w:rsidRDefault="009A3C97" w:rsidP="007553BD">
      <w:pPr>
        <w:ind w:right="53" w:firstLine="284"/>
        <w:jc w:val="both"/>
      </w:pPr>
      <w:r w:rsidRPr="007553BD">
        <w:lastRenderedPageBreak/>
        <w:t>Общая</w:t>
      </w:r>
      <w:r w:rsidRPr="007553BD">
        <w:rPr>
          <w:spacing w:val="1"/>
        </w:rPr>
        <w:t xml:space="preserve"> </w:t>
      </w:r>
      <w:r w:rsidRPr="007553BD">
        <w:t>характеристика</w:t>
      </w:r>
      <w:r w:rsidRPr="007553BD">
        <w:rPr>
          <w:spacing w:val="1"/>
        </w:rPr>
        <w:t xml:space="preserve"> </w:t>
      </w:r>
      <w:r w:rsidRPr="007553BD">
        <w:t>металлов</w:t>
      </w:r>
      <w:r w:rsidRPr="007553BD">
        <w:rPr>
          <w:spacing w:val="1"/>
        </w:rPr>
        <w:t xml:space="preserve"> </w:t>
      </w:r>
      <w:r w:rsidRPr="007553BD">
        <w:t>побочных</w:t>
      </w:r>
      <w:r w:rsidRPr="007553BD">
        <w:rPr>
          <w:spacing w:val="1"/>
        </w:rPr>
        <w:t xml:space="preserve"> </w:t>
      </w:r>
      <w:r w:rsidRPr="007553BD">
        <w:t>подгрупп</w:t>
      </w:r>
      <w:r w:rsidRPr="007553BD">
        <w:rPr>
          <w:spacing w:val="1"/>
        </w:rPr>
        <w:t xml:space="preserve"> </w:t>
      </w:r>
      <w:r w:rsidRPr="007553BD">
        <w:t>(Б-групп)</w:t>
      </w:r>
      <w:r w:rsidRPr="007553BD">
        <w:rPr>
          <w:spacing w:val="1"/>
        </w:rPr>
        <w:t xml:space="preserve"> </w:t>
      </w:r>
      <w:r w:rsidRPr="007553BD">
        <w:t>Периодической</w:t>
      </w:r>
      <w:r w:rsidRPr="007553BD">
        <w:rPr>
          <w:spacing w:val="-1"/>
        </w:rPr>
        <w:t xml:space="preserve"> </w:t>
      </w:r>
      <w:r w:rsidRPr="007553BD">
        <w:t>системы химических</w:t>
      </w:r>
      <w:r w:rsidRPr="007553BD">
        <w:rPr>
          <w:spacing w:val="1"/>
        </w:rPr>
        <w:t xml:space="preserve"> </w:t>
      </w:r>
      <w:r w:rsidRPr="007553BD">
        <w:t>элементов.</w:t>
      </w:r>
    </w:p>
    <w:p w14:paraId="4D3D28B1" w14:textId="77777777" w:rsidR="009A3C97" w:rsidRPr="007553BD" w:rsidRDefault="009A3C97" w:rsidP="007553BD">
      <w:pPr>
        <w:ind w:right="53" w:firstLine="284"/>
        <w:jc w:val="both"/>
      </w:pPr>
      <w:r w:rsidRPr="007553BD">
        <w:t>Физические и химические свойства хрома и его соединений. Оксиды и</w:t>
      </w:r>
      <w:r w:rsidRPr="007553BD">
        <w:rPr>
          <w:spacing w:val="1"/>
        </w:rPr>
        <w:t xml:space="preserve"> </w:t>
      </w:r>
      <w:r w:rsidRPr="007553BD">
        <w:t>гидроксиды</w:t>
      </w:r>
      <w:r w:rsidRPr="007553BD">
        <w:rPr>
          <w:spacing w:val="1"/>
        </w:rPr>
        <w:t xml:space="preserve"> </w:t>
      </w:r>
      <w:r w:rsidRPr="007553BD">
        <w:t>хрома(II),</w:t>
      </w:r>
      <w:r w:rsidRPr="007553BD">
        <w:rPr>
          <w:spacing w:val="1"/>
        </w:rPr>
        <w:t xml:space="preserve"> </w:t>
      </w:r>
      <w:r w:rsidRPr="007553BD">
        <w:t>хрома(III)</w:t>
      </w:r>
      <w:r w:rsidRPr="007553BD">
        <w:rPr>
          <w:spacing w:val="1"/>
        </w:rPr>
        <w:t xml:space="preserve"> </w:t>
      </w:r>
      <w:r w:rsidRPr="007553BD">
        <w:t>и</w:t>
      </w:r>
      <w:r w:rsidRPr="007553BD">
        <w:rPr>
          <w:spacing w:val="1"/>
        </w:rPr>
        <w:t xml:space="preserve"> </w:t>
      </w:r>
      <w:r w:rsidRPr="007553BD">
        <w:t>хрома(VI).</w:t>
      </w:r>
      <w:r w:rsidRPr="007553BD">
        <w:rPr>
          <w:spacing w:val="1"/>
        </w:rPr>
        <w:t xml:space="preserve"> </w:t>
      </w:r>
      <w:r w:rsidRPr="007553BD">
        <w:t>Хроматы</w:t>
      </w:r>
      <w:r w:rsidRPr="007553BD">
        <w:rPr>
          <w:spacing w:val="1"/>
        </w:rPr>
        <w:t xml:space="preserve"> </w:t>
      </w:r>
      <w:r w:rsidRPr="007553BD">
        <w:t>и</w:t>
      </w:r>
      <w:r w:rsidRPr="007553BD">
        <w:rPr>
          <w:spacing w:val="1"/>
        </w:rPr>
        <w:t xml:space="preserve"> </w:t>
      </w:r>
      <w:r w:rsidRPr="007553BD">
        <w:t>дихроматы,</w:t>
      </w:r>
      <w:r w:rsidRPr="007553BD">
        <w:rPr>
          <w:spacing w:val="1"/>
        </w:rPr>
        <w:t xml:space="preserve"> </w:t>
      </w:r>
      <w:r w:rsidRPr="007553BD">
        <w:t>их</w:t>
      </w:r>
      <w:r w:rsidRPr="007553BD">
        <w:rPr>
          <w:spacing w:val="1"/>
        </w:rPr>
        <w:t xml:space="preserve"> </w:t>
      </w:r>
      <w:r w:rsidRPr="007553BD">
        <w:t>окислительные</w:t>
      </w:r>
      <w:r w:rsidRPr="007553BD">
        <w:rPr>
          <w:spacing w:val="-1"/>
        </w:rPr>
        <w:t xml:space="preserve"> </w:t>
      </w:r>
      <w:r w:rsidRPr="007553BD">
        <w:t>свойства.</w:t>
      </w:r>
      <w:r w:rsidRPr="007553BD">
        <w:rPr>
          <w:spacing w:val="-1"/>
        </w:rPr>
        <w:t xml:space="preserve"> </w:t>
      </w:r>
      <w:r w:rsidRPr="007553BD">
        <w:t>Получение и</w:t>
      </w:r>
      <w:r w:rsidRPr="007553BD">
        <w:rPr>
          <w:spacing w:val="-4"/>
        </w:rPr>
        <w:t xml:space="preserve"> </w:t>
      </w:r>
      <w:r w:rsidRPr="007553BD">
        <w:t>применение хрома.</w:t>
      </w:r>
    </w:p>
    <w:p w14:paraId="3E4EFA59" w14:textId="77777777" w:rsidR="009A3C97" w:rsidRPr="007553BD" w:rsidRDefault="009A3C97" w:rsidP="007553BD">
      <w:pPr>
        <w:ind w:right="53" w:firstLine="284"/>
        <w:jc w:val="both"/>
      </w:pP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марганца</w:t>
      </w:r>
      <w:r w:rsidRPr="007553BD">
        <w:rPr>
          <w:spacing w:val="1"/>
        </w:rPr>
        <w:t xml:space="preserve"> </w:t>
      </w:r>
      <w:r w:rsidRPr="007553BD">
        <w:t>и</w:t>
      </w:r>
      <w:r w:rsidRPr="007553BD">
        <w:rPr>
          <w:spacing w:val="1"/>
        </w:rPr>
        <w:t xml:space="preserve"> </w:t>
      </w:r>
      <w:r w:rsidRPr="007553BD">
        <w:t>его</w:t>
      </w:r>
      <w:r w:rsidRPr="007553BD">
        <w:rPr>
          <w:spacing w:val="1"/>
        </w:rPr>
        <w:t xml:space="preserve"> </w:t>
      </w:r>
      <w:r w:rsidRPr="007553BD">
        <w:t>соединений.</w:t>
      </w:r>
      <w:r w:rsidRPr="007553BD">
        <w:rPr>
          <w:spacing w:val="1"/>
        </w:rPr>
        <w:t xml:space="preserve"> </w:t>
      </w:r>
      <w:r w:rsidRPr="007553BD">
        <w:t>Важнейшие</w:t>
      </w:r>
      <w:r w:rsidRPr="007553BD">
        <w:rPr>
          <w:spacing w:val="1"/>
        </w:rPr>
        <w:t xml:space="preserve"> </w:t>
      </w:r>
      <w:r w:rsidRPr="007553BD">
        <w:t>соединения</w:t>
      </w:r>
      <w:r w:rsidRPr="007553BD">
        <w:rPr>
          <w:spacing w:val="1"/>
        </w:rPr>
        <w:t xml:space="preserve"> </w:t>
      </w:r>
      <w:r w:rsidRPr="007553BD">
        <w:t>марганца(II),</w:t>
      </w:r>
      <w:r w:rsidRPr="007553BD">
        <w:rPr>
          <w:spacing w:val="1"/>
        </w:rPr>
        <w:t xml:space="preserve"> </w:t>
      </w:r>
      <w:r w:rsidRPr="007553BD">
        <w:t>марганца(IV),</w:t>
      </w:r>
      <w:r w:rsidRPr="007553BD">
        <w:rPr>
          <w:spacing w:val="1"/>
        </w:rPr>
        <w:t xml:space="preserve"> </w:t>
      </w:r>
      <w:r w:rsidRPr="007553BD">
        <w:t>марганца(VI)</w:t>
      </w:r>
      <w:r w:rsidRPr="007553BD">
        <w:rPr>
          <w:spacing w:val="1"/>
        </w:rPr>
        <w:t xml:space="preserve"> </w:t>
      </w:r>
      <w:r w:rsidRPr="007553BD">
        <w:t>и</w:t>
      </w:r>
      <w:r w:rsidRPr="007553BD">
        <w:rPr>
          <w:spacing w:val="1"/>
        </w:rPr>
        <w:t xml:space="preserve"> </w:t>
      </w:r>
      <w:r w:rsidRPr="007553BD">
        <w:t>марганца(VII).</w:t>
      </w:r>
      <w:r w:rsidRPr="007553BD">
        <w:rPr>
          <w:spacing w:val="-2"/>
        </w:rPr>
        <w:t xml:space="preserve"> </w:t>
      </w:r>
      <w:r w:rsidRPr="007553BD">
        <w:t>Перманганат</w:t>
      </w:r>
      <w:r w:rsidRPr="007553BD">
        <w:rPr>
          <w:spacing w:val="-1"/>
        </w:rPr>
        <w:t xml:space="preserve"> </w:t>
      </w:r>
      <w:r w:rsidRPr="007553BD">
        <w:t>калия, его</w:t>
      </w:r>
      <w:r w:rsidRPr="007553BD">
        <w:rPr>
          <w:spacing w:val="-4"/>
        </w:rPr>
        <w:t xml:space="preserve"> </w:t>
      </w:r>
      <w:r w:rsidRPr="007553BD">
        <w:t>окислительные свойства.</w:t>
      </w:r>
    </w:p>
    <w:p w14:paraId="76E6FF52" w14:textId="77777777" w:rsidR="009A3C97" w:rsidRPr="007553BD" w:rsidRDefault="009A3C97" w:rsidP="007553BD">
      <w:pPr>
        <w:ind w:right="53" w:firstLine="284"/>
        <w:jc w:val="both"/>
      </w:pPr>
      <w:r w:rsidRPr="007553BD">
        <w:t>Физические и химические свойства железа и его соединений. Оксиды,</w:t>
      </w:r>
      <w:r w:rsidRPr="007553BD">
        <w:rPr>
          <w:spacing w:val="1"/>
        </w:rPr>
        <w:t xml:space="preserve"> </w:t>
      </w:r>
      <w:r w:rsidRPr="007553BD">
        <w:t>гидроксиды</w:t>
      </w:r>
      <w:r w:rsidRPr="007553BD">
        <w:rPr>
          <w:spacing w:val="17"/>
        </w:rPr>
        <w:t xml:space="preserve"> </w:t>
      </w:r>
      <w:r w:rsidRPr="007553BD">
        <w:t>и</w:t>
      </w:r>
      <w:r w:rsidRPr="007553BD">
        <w:rPr>
          <w:spacing w:val="20"/>
        </w:rPr>
        <w:t xml:space="preserve"> </w:t>
      </w:r>
      <w:r w:rsidRPr="007553BD">
        <w:t>соли</w:t>
      </w:r>
      <w:r w:rsidRPr="007553BD">
        <w:rPr>
          <w:spacing w:val="16"/>
        </w:rPr>
        <w:t xml:space="preserve"> </w:t>
      </w:r>
      <w:r w:rsidRPr="007553BD">
        <w:t>железа(II)</w:t>
      </w:r>
      <w:r w:rsidRPr="007553BD">
        <w:rPr>
          <w:spacing w:val="17"/>
        </w:rPr>
        <w:t xml:space="preserve"> </w:t>
      </w:r>
      <w:r w:rsidRPr="007553BD">
        <w:t>и</w:t>
      </w:r>
      <w:r w:rsidRPr="007553BD">
        <w:rPr>
          <w:spacing w:val="17"/>
        </w:rPr>
        <w:t xml:space="preserve"> </w:t>
      </w:r>
      <w:r w:rsidRPr="007553BD">
        <w:t>железа(III).</w:t>
      </w:r>
      <w:r w:rsidRPr="007553BD">
        <w:rPr>
          <w:spacing w:val="19"/>
        </w:rPr>
        <w:t xml:space="preserve"> </w:t>
      </w:r>
      <w:r w:rsidRPr="007553BD">
        <w:t>Получение</w:t>
      </w:r>
      <w:r w:rsidRPr="007553BD">
        <w:rPr>
          <w:spacing w:val="17"/>
        </w:rPr>
        <w:t xml:space="preserve"> </w:t>
      </w:r>
      <w:r w:rsidRPr="007553BD">
        <w:t>и</w:t>
      </w:r>
      <w:r w:rsidRPr="007553BD">
        <w:rPr>
          <w:spacing w:val="18"/>
        </w:rPr>
        <w:t xml:space="preserve"> </w:t>
      </w:r>
      <w:r w:rsidRPr="007553BD">
        <w:t>применение</w:t>
      </w:r>
      <w:r w:rsidRPr="007553BD">
        <w:rPr>
          <w:spacing w:val="20"/>
        </w:rPr>
        <w:t xml:space="preserve"> </w:t>
      </w:r>
      <w:r w:rsidRPr="007553BD">
        <w:t>железа</w:t>
      </w:r>
      <w:r w:rsidRPr="007553BD">
        <w:rPr>
          <w:spacing w:val="-67"/>
        </w:rPr>
        <w:t xml:space="preserve"> </w:t>
      </w:r>
      <w:r w:rsidRPr="007553BD">
        <w:t>и</w:t>
      </w:r>
      <w:r w:rsidRPr="007553BD">
        <w:rPr>
          <w:spacing w:val="-1"/>
        </w:rPr>
        <w:t xml:space="preserve"> </w:t>
      </w:r>
      <w:r w:rsidRPr="007553BD">
        <w:t>его сплавов.</w:t>
      </w:r>
    </w:p>
    <w:p w14:paraId="16DDE893" w14:textId="77777777" w:rsidR="009A3C97" w:rsidRPr="007553BD" w:rsidRDefault="009A3C97" w:rsidP="007553BD">
      <w:pPr>
        <w:ind w:right="53" w:firstLine="284"/>
        <w:jc w:val="both"/>
      </w:pPr>
      <w:r w:rsidRPr="007553BD">
        <w:t>Физические и химические свойства меди и её соединений. Получение и</w:t>
      </w:r>
      <w:r w:rsidRPr="007553BD">
        <w:rPr>
          <w:spacing w:val="1"/>
        </w:rPr>
        <w:t xml:space="preserve"> </w:t>
      </w:r>
      <w:r w:rsidRPr="007553BD">
        <w:t>применение</w:t>
      </w:r>
      <w:r w:rsidRPr="007553BD">
        <w:rPr>
          <w:spacing w:val="-1"/>
        </w:rPr>
        <w:t xml:space="preserve"> </w:t>
      </w:r>
      <w:r w:rsidRPr="007553BD">
        <w:t>меди и</w:t>
      </w:r>
      <w:r w:rsidRPr="007553BD">
        <w:rPr>
          <w:spacing w:val="-3"/>
        </w:rPr>
        <w:t xml:space="preserve"> </w:t>
      </w:r>
      <w:r w:rsidRPr="007553BD">
        <w:t>её соединений.</w:t>
      </w:r>
    </w:p>
    <w:p w14:paraId="5A300593" w14:textId="77777777" w:rsidR="009A3C97" w:rsidRPr="007553BD" w:rsidRDefault="009A3C97" w:rsidP="007553BD">
      <w:pPr>
        <w:ind w:right="53" w:firstLine="284"/>
        <w:jc w:val="both"/>
      </w:pPr>
      <w:r w:rsidRPr="007553BD">
        <w:t>Цинк:</w:t>
      </w:r>
      <w:r w:rsidRPr="007553BD">
        <w:rPr>
          <w:spacing w:val="1"/>
        </w:rPr>
        <w:t xml:space="preserve"> </w:t>
      </w:r>
      <w:r w:rsidRPr="007553BD">
        <w:t>получение,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Амфотерные</w:t>
      </w:r>
      <w:r w:rsidRPr="007553BD">
        <w:rPr>
          <w:spacing w:val="1"/>
        </w:rPr>
        <w:t xml:space="preserve"> </w:t>
      </w:r>
      <w:r w:rsidRPr="007553BD">
        <w:t>свойства оксида и гидроксида цинка, гидроксокомплексы цинка. Применение</w:t>
      </w:r>
      <w:r w:rsidRPr="007553BD">
        <w:rPr>
          <w:spacing w:val="-67"/>
        </w:rPr>
        <w:t xml:space="preserve"> </w:t>
      </w:r>
      <w:r w:rsidRPr="007553BD">
        <w:t>цинка</w:t>
      </w:r>
      <w:r w:rsidRPr="007553BD">
        <w:rPr>
          <w:spacing w:val="-4"/>
        </w:rPr>
        <w:t xml:space="preserve"> </w:t>
      </w:r>
      <w:r w:rsidRPr="007553BD">
        <w:t>и его соединений.</w:t>
      </w:r>
    </w:p>
    <w:p w14:paraId="7F52BEC0" w14:textId="77777777" w:rsidR="009A3C97" w:rsidRPr="007553BD" w:rsidRDefault="009A3C97" w:rsidP="007553BD">
      <w:pPr>
        <w:ind w:right="53" w:firstLine="284"/>
        <w:jc w:val="both"/>
      </w:pPr>
      <w:r w:rsidRPr="007553BD">
        <w:t>Экспериментальные</w:t>
      </w:r>
      <w:r w:rsidRPr="007553BD">
        <w:rPr>
          <w:spacing w:val="1"/>
        </w:rPr>
        <w:t xml:space="preserve"> </w:t>
      </w:r>
      <w:r w:rsidRPr="007553BD">
        <w:t>методы</w:t>
      </w:r>
      <w:r w:rsidRPr="007553BD">
        <w:rPr>
          <w:spacing w:val="1"/>
        </w:rPr>
        <w:t xml:space="preserve"> </w:t>
      </w:r>
      <w:r w:rsidRPr="007553BD">
        <w:t>изучения</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превращений:</w:t>
      </w:r>
      <w:r w:rsidRPr="007553BD">
        <w:rPr>
          <w:spacing w:val="1"/>
        </w:rPr>
        <w:t xml:space="preserve"> </w:t>
      </w:r>
      <w:r w:rsidRPr="007553BD">
        <w:t>изучение</w:t>
      </w:r>
      <w:r w:rsidRPr="007553BD">
        <w:rPr>
          <w:spacing w:val="1"/>
        </w:rPr>
        <w:t xml:space="preserve"> </w:t>
      </w:r>
      <w:r w:rsidRPr="007553BD">
        <w:t>образцов</w:t>
      </w:r>
      <w:r w:rsidRPr="007553BD">
        <w:rPr>
          <w:spacing w:val="1"/>
        </w:rPr>
        <w:t xml:space="preserve"> </w:t>
      </w:r>
      <w:r w:rsidRPr="007553BD">
        <w:t>неметаллов,</w:t>
      </w:r>
      <w:r w:rsidRPr="007553BD">
        <w:rPr>
          <w:spacing w:val="1"/>
        </w:rPr>
        <w:t xml:space="preserve"> </w:t>
      </w:r>
      <w:r w:rsidRPr="007553BD">
        <w:t>горение</w:t>
      </w:r>
      <w:r w:rsidRPr="007553BD">
        <w:rPr>
          <w:spacing w:val="1"/>
        </w:rPr>
        <w:t xml:space="preserve"> </w:t>
      </w:r>
      <w:r w:rsidRPr="007553BD">
        <w:t>серы,</w:t>
      </w:r>
      <w:r w:rsidRPr="007553BD">
        <w:rPr>
          <w:spacing w:val="1"/>
        </w:rPr>
        <w:t xml:space="preserve"> </w:t>
      </w:r>
      <w:r w:rsidRPr="007553BD">
        <w:t>фосфора,</w:t>
      </w:r>
      <w:r w:rsidRPr="007553BD">
        <w:rPr>
          <w:spacing w:val="1"/>
        </w:rPr>
        <w:t xml:space="preserve"> </w:t>
      </w:r>
      <w:r w:rsidRPr="007553BD">
        <w:t>железа,</w:t>
      </w:r>
      <w:r w:rsidRPr="007553BD">
        <w:rPr>
          <w:spacing w:val="1"/>
        </w:rPr>
        <w:t xml:space="preserve"> </w:t>
      </w:r>
      <w:r w:rsidRPr="007553BD">
        <w:t>магния</w:t>
      </w:r>
      <w:r w:rsidRPr="007553BD">
        <w:rPr>
          <w:spacing w:val="1"/>
        </w:rPr>
        <w:t xml:space="preserve"> </w:t>
      </w:r>
      <w:r w:rsidRPr="007553BD">
        <w:t>в</w:t>
      </w:r>
      <w:r w:rsidRPr="007553BD">
        <w:rPr>
          <w:spacing w:val="1"/>
        </w:rPr>
        <w:t xml:space="preserve"> </w:t>
      </w:r>
      <w:r w:rsidRPr="007553BD">
        <w:t>кислороде,</w:t>
      </w:r>
      <w:r w:rsidRPr="007553BD">
        <w:rPr>
          <w:spacing w:val="1"/>
        </w:rPr>
        <w:t xml:space="preserve"> </w:t>
      </w:r>
      <w:r w:rsidRPr="007553BD">
        <w:t>изучение</w:t>
      </w:r>
      <w:r w:rsidRPr="007553BD">
        <w:rPr>
          <w:spacing w:val="1"/>
        </w:rPr>
        <w:t xml:space="preserve"> </w:t>
      </w:r>
      <w:r w:rsidRPr="007553BD">
        <w:t>коллекции</w:t>
      </w:r>
      <w:r w:rsidRPr="007553BD">
        <w:rPr>
          <w:spacing w:val="1"/>
        </w:rPr>
        <w:t xml:space="preserve"> </w:t>
      </w:r>
      <w:r w:rsidRPr="007553BD">
        <w:t>«Металлы</w:t>
      </w:r>
      <w:r w:rsidRPr="007553BD">
        <w:rPr>
          <w:spacing w:val="1"/>
        </w:rPr>
        <w:t xml:space="preserve"> </w:t>
      </w:r>
      <w:r w:rsidRPr="007553BD">
        <w:t>и</w:t>
      </w:r>
      <w:r w:rsidRPr="007553BD">
        <w:rPr>
          <w:spacing w:val="1"/>
        </w:rPr>
        <w:t xml:space="preserve"> </w:t>
      </w:r>
      <w:r w:rsidRPr="007553BD">
        <w:t>сплавы»,</w:t>
      </w:r>
      <w:r w:rsidRPr="007553BD">
        <w:rPr>
          <w:spacing w:val="1"/>
        </w:rPr>
        <w:t xml:space="preserve"> </w:t>
      </w:r>
      <w:r w:rsidRPr="007553BD">
        <w:t>взаимодействие</w:t>
      </w:r>
      <w:r w:rsidRPr="007553BD">
        <w:rPr>
          <w:spacing w:val="1"/>
        </w:rPr>
        <w:t xml:space="preserve"> </w:t>
      </w:r>
      <w:r w:rsidRPr="007553BD">
        <w:t>щелочных и щелочноземельных металлов с водой (возможно использование</w:t>
      </w:r>
      <w:r w:rsidRPr="007553BD">
        <w:rPr>
          <w:spacing w:val="1"/>
        </w:rPr>
        <w:t xml:space="preserve"> </w:t>
      </w:r>
      <w:r w:rsidRPr="007553BD">
        <w:t>видеоматериалов), взаимодействие цинка и железа с растворами кислот и</w:t>
      </w:r>
      <w:r w:rsidRPr="007553BD">
        <w:rPr>
          <w:spacing w:val="1"/>
        </w:rPr>
        <w:t xml:space="preserve"> </w:t>
      </w:r>
      <w:r w:rsidRPr="007553BD">
        <w:t>щелочей, качественные реакции на неорганические анионы, катион водорода</w:t>
      </w:r>
      <w:r w:rsidRPr="007553BD">
        <w:rPr>
          <w:spacing w:val="1"/>
        </w:rPr>
        <w:t xml:space="preserve"> </w:t>
      </w:r>
      <w:r w:rsidRPr="007553BD">
        <w:t>и</w:t>
      </w:r>
      <w:r w:rsidRPr="007553BD">
        <w:rPr>
          <w:spacing w:val="1"/>
        </w:rPr>
        <w:t xml:space="preserve"> </w:t>
      </w:r>
      <w:r w:rsidRPr="007553BD">
        <w:t>катионы</w:t>
      </w:r>
      <w:r w:rsidRPr="007553BD">
        <w:rPr>
          <w:spacing w:val="1"/>
        </w:rPr>
        <w:t xml:space="preserve"> </w:t>
      </w:r>
      <w:r w:rsidRPr="007553BD">
        <w:t>металлов,</w:t>
      </w:r>
      <w:r w:rsidRPr="007553BD">
        <w:rPr>
          <w:spacing w:val="1"/>
        </w:rPr>
        <w:t xml:space="preserve"> </w:t>
      </w:r>
      <w:r w:rsidRPr="007553BD">
        <w:t>взаимодействие</w:t>
      </w:r>
      <w:r w:rsidRPr="007553BD">
        <w:rPr>
          <w:spacing w:val="1"/>
        </w:rPr>
        <w:t xml:space="preserve"> </w:t>
      </w:r>
      <w:r w:rsidRPr="007553BD">
        <w:t>гидроксидов</w:t>
      </w:r>
      <w:r w:rsidRPr="007553BD">
        <w:rPr>
          <w:spacing w:val="1"/>
        </w:rPr>
        <w:t xml:space="preserve"> </w:t>
      </w:r>
      <w:r w:rsidRPr="007553BD">
        <w:t>алюминия</w:t>
      </w:r>
      <w:r w:rsidRPr="007553BD">
        <w:rPr>
          <w:spacing w:val="1"/>
        </w:rPr>
        <w:t xml:space="preserve"> </w:t>
      </w:r>
      <w:r w:rsidRPr="007553BD">
        <w:t>и</w:t>
      </w:r>
      <w:r w:rsidRPr="007553BD">
        <w:rPr>
          <w:spacing w:val="1"/>
        </w:rPr>
        <w:t xml:space="preserve"> </w:t>
      </w:r>
      <w:r w:rsidRPr="007553BD">
        <w:t>цинка</w:t>
      </w:r>
      <w:r w:rsidRPr="007553BD">
        <w:rPr>
          <w:spacing w:val="1"/>
        </w:rPr>
        <w:t xml:space="preserve"> </w:t>
      </w:r>
      <w:r w:rsidRPr="007553BD">
        <w:t>с</w:t>
      </w:r>
      <w:r w:rsidRPr="007553BD">
        <w:rPr>
          <w:spacing w:val="1"/>
        </w:rPr>
        <w:t xml:space="preserve"> </w:t>
      </w:r>
      <w:r w:rsidRPr="007553BD">
        <w:t>растворами</w:t>
      </w:r>
      <w:r w:rsidRPr="007553BD">
        <w:rPr>
          <w:spacing w:val="30"/>
        </w:rPr>
        <w:t xml:space="preserve"> </w:t>
      </w:r>
      <w:r w:rsidRPr="007553BD">
        <w:t>кислот</w:t>
      </w:r>
      <w:r w:rsidRPr="007553BD">
        <w:rPr>
          <w:spacing w:val="30"/>
        </w:rPr>
        <w:t xml:space="preserve"> </w:t>
      </w:r>
      <w:r w:rsidRPr="007553BD">
        <w:t>и</w:t>
      </w:r>
      <w:r w:rsidRPr="007553BD">
        <w:rPr>
          <w:spacing w:val="32"/>
        </w:rPr>
        <w:t xml:space="preserve"> </w:t>
      </w:r>
      <w:r w:rsidRPr="007553BD">
        <w:t>щелочей,</w:t>
      </w:r>
      <w:r w:rsidRPr="007553BD">
        <w:rPr>
          <w:spacing w:val="31"/>
        </w:rPr>
        <w:t xml:space="preserve"> </w:t>
      </w:r>
      <w:r w:rsidRPr="007553BD">
        <w:t>решение</w:t>
      </w:r>
      <w:r w:rsidRPr="007553BD">
        <w:rPr>
          <w:spacing w:val="32"/>
        </w:rPr>
        <w:t xml:space="preserve"> </w:t>
      </w:r>
      <w:r w:rsidRPr="007553BD">
        <w:t>экспериментальных</w:t>
      </w:r>
      <w:r w:rsidRPr="007553BD">
        <w:rPr>
          <w:spacing w:val="33"/>
        </w:rPr>
        <w:t xml:space="preserve"> </w:t>
      </w:r>
      <w:r w:rsidRPr="007553BD">
        <w:t>задач</w:t>
      </w:r>
      <w:r w:rsidRPr="007553BD">
        <w:rPr>
          <w:spacing w:val="30"/>
        </w:rPr>
        <w:t xml:space="preserve"> </w:t>
      </w:r>
      <w:r w:rsidRPr="007553BD">
        <w:t>по</w:t>
      </w:r>
      <w:r w:rsidRPr="007553BD">
        <w:rPr>
          <w:spacing w:val="33"/>
        </w:rPr>
        <w:t xml:space="preserve"> </w:t>
      </w:r>
      <w:r w:rsidRPr="007553BD">
        <w:t>темам</w:t>
      </w:r>
    </w:p>
    <w:p w14:paraId="246CD09A" w14:textId="77777777" w:rsidR="009A3C97" w:rsidRPr="007553BD" w:rsidRDefault="009A3C97" w:rsidP="007553BD">
      <w:pPr>
        <w:ind w:right="53" w:firstLine="284"/>
        <w:jc w:val="both"/>
      </w:pPr>
      <w:r w:rsidRPr="007553BD">
        <w:t>«Галогены»,</w:t>
      </w:r>
      <w:r w:rsidRPr="007553BD">
        <w:rPr>
          <w:spacing w:val="61"/>
        </w:rPr>
        <w:t xml:space="preserve"> </w:t>
      </w:r>
      <w:r w:rsidRPr="007553BD">
        <w:t>«Сера</w:t>
      </w:r>
      <w:r w:rsidRPr="007553BD">
        <w:rPr>
          <w:spacing w:val="61"/>
        </w:rPr>
        <w:t xml:space="preserve"> </w:t>
      </w:r>
      <w:r w:rsidRPr="007553BD">
        <w:t>и</w:t>
      </w:r>
      <w:r w:rsidRPr="007553BD">
        <w:rPr>
          <w:spacing w:val="62"/>
        </w:rPr>
        <w:t xml:space="preserve"> </w:t>
      </w:r>
      <w:r w:rsidRPr="007553BD">
        <w:t>её</w:t>
      </w:r>
      <w:r w:rsidRPr="007553BD">
        <w:rPr>
          <w:spacing w:val="62"/>
        </w:rPr>
        <w:t xml:space="preserve"> </w:t>
      </w:r>
      <w:r w:rsidRPr="007553BD">
        <w:t>соединения»,</w:t>
      </w:r>
      <w:r w:rsidRPr="007553BD">
        <w:rPr>
          <w:spacing w:val="61"/>
        </w:rPr>
        <w:t xml:space="preserve"> </w:t>
      </w:r>
      <w:r w:rsidRPr="007553BD">
        <w:t>«Азот</w:t>
      </w:r>
      <w:r w:rsidRPr="007553BD">
        <w:rPr>
          <w:spacing w:val="62"/>
        </w:rPr>
        <w:t xml:space="preserve"> </w:t>
      </w:r>
      <w:r w:rsidRPr="007553BD">
        <w:t>и</w:t>
      </w:r>
      <w:r w:rsidRPr="007553BD">
        <w:rPr>
          <w:spacing w:val="63"/>
        </w:rPr>
        <w:t xml:space="preserve"> </w:t>
      </w:r>
      <w:r w:rsidRPr="007553BD">
        <w:t>фосфор</w:t>
      </w:r>
      <w:r w:rsidRPr="007553BD">
        <w:rPr>
          <w:spacing w:val="60"/>
        </w:rPr>
        <w:t xml:space="preserve"> </w:t>
      </w:r>
      <w:r w:rsidRPr="007553BD">
        <w:t>и</w:t>
      </w:r>
      <w:r w:rsidRPr="007553BD">
        <w:rPr>
          <w:spacing w:val="63"/>
        </w:rPr>
        <w:t xml:space="preserve"> </w:t>
      </w:r>
      <w:r w:rsidRPr="007553BD">
        <w:t>их</w:t>
      </w:r>
      <w:r w:rsidRPr="007553BD">
        <w:rPr>
          <w:spacing w:val="63"/>
        </w:rPr>
        <w:t xml:space="preserve"> </w:t>
      </w:r>
      <w:r w:rsidRPr="007553BD">
        <w:t>соединения»,</w:t>
      </w:r>
    </w:p>
    <w:p w14:paraId="7D8B595E" w14:textId="77777777" w:rsidR="009A3C97" w:rsidRPr="007553BD" w:rsidRDefault="009A3C97" w:rsidP="007553BD">
      <w:pPr>
        <w:ind w:right="53" w:firstLine="284"/>
        <w:jc w:val="both"/>
      </w:pPr>
      <w:r w:rsidRPr="007553BD">
        <w:t>«Металлы</w:t>
      </w:r>
      <w:r w:rsidRPr="007553BD">
        <w:rPr>
          <w:spacing w:val="-5"/>
        </w:rPr>
        <w:t xml:space="preserve"> </w:t>
      </w:r>
      <w:r w:rsidRPr="007553BD">
        <w:t>главных</w:t>
      </w:r>
      <w:r w:rsidRPr="007553BD">
        <w:rPr>
          <w:spacing w:val="-8"/>
        </w:rPr>
        <w:t xml:space="preserve"> </w:t>
      </w:r>
      <w:r w:rsidRPr="007553BD">
        <w:t>подгрупп»,</w:t>
      </w:r>
      <w:r w:rsidRPr="007553BD">
        <w:rPr>
          <w:spacing w:val="-6"/>
        </w:rPr>
        <w:t xml:space="preserve"> </w:t>
      </w:r>
      <w:r w:rsidRPr="007553BD">
        <w:t>«Металлы</w:t>
      </w:r>
      <w:r w:rsidRPr="007553BD">
        <w:rPr>
          <w:spacing w:val="-5"/>
        </w:rPr>
        <w:t xml:space="preserve"> </w:t>
      </w:r>
      <w:r w:rsidRPr="007553BD">
        <w:t>побочных</w:t>
      </w:r>
      <w:r w:rsidRPr="007553BD">
        <w:rPr>
          <w:spacing w:val="-7"/>
        </w:rPr>
        <w:t xml:space="preserve"> </w:t>
      </w:r>
      <w:r w:rsidRPr="007553BD">
        <w:t>подгрупп».</w:t>
      </w:r>
    </w:p>
    <w:p w14:paraId="65F0588B" w14:textId="77777777" w:rsidR="009A3C97" w:rsidRPr="007553BD" w:rsidRDefault="009A3C97" w:rsidP="007553BD">
      <w:pPr>
        <w:ind w:right="53" w:firstLine="284"/>
        <w:jc w:val="both"/>
        <w:rPr>
          <w:b/>
          <w:bCs/>
        </w:rPr>
      </w:pPr>
      <w:r w:rsidRPr="007553BD">
        <w:rPr>
          <w:b/>
          <w:bCs/>
        </w:rPr>
        <w:t>Химия</w:t>
      </w:r>
      <w:r w:rsidRPr="007553BD">
        <w:rPr>
          <w:b/>
          <w:bCs/>
          <w:spacing w:val="-3"/>
        </w:rPr>
        <w:t xml:space="preserve"> </w:t>
      </w:r>
      <w:r w:rsidRPr="007553BD">
        <w:rPr>
          <w:b/>
          <w:bCs/>
        </w:rPr>
        <w:t>и</w:t>
      </w:r>
      <w:r w:rsidRPr="007553BD">
        <w:rPr>
          <w:b/>
          <w:bCs/>
          <w:spacing w:val="-3"/>
        </w:rPr>
        <w:t xml:space="preserve"> </w:t>
      </w:r>
      <w:r w:rsidRPr="007553BD">
        <w:rPr>
          <w:b/>
          <w:bCs/>
        </w:rPr>
        <w:t>жизнь.</w:t>
      </w:r>
    </w:p>
    <w:p w14:paraId="5081ADD4" w14:textId="77777777" w:rsidR="009A3C97" w:rsidRPr="007553BD" w:rsidRDefault="009A3C97" w:rsidP="007553BD">
      <w:pPr>
        <w:ind w:right="53" w:firstLine="284"/>
        <w:jc w:val="both"/>
      </w:pPr>
      <w:r w:rsidRPr="007553BD">
        <w:t>Роль химии в обеспечении устойчивого развития человечества. Понятие</w:t>
      </w:r>
      <w:r w:rsidRPr="007553BD">
        <w:rPr>
          <w:spacing w:val="1"/>
        </w:rPr>
        <w:t xml:space="preserve"> </w:t>
      </w:r>
      <w:r w:rsidRPr="007553BD">
        <w:t>о</w:t>
      </w:r>
      <w:r w:rsidRPr="007553BD">
        <w:rPr>
          <w:spacing w:val="1"/>
        </w:rPr>
        <w:t xml:space="preserve"> </w:t>
      </w:r>
      <w:r w:rsidRPr="007553BD">
        <w:t>научных</w:t>
      </w:r>
      <w:r w:rsidRPr="007553BD">
        <w:rPr>
          <w:spacing w:val="1"/>
        </w:rPr>
        <w:t xml:space="preserve"> </w:t>
      </w:r>
      <w:r w:rsidRPr="007553BD">
        <w:t>методах</w:t>
      </w:r>
      <w:r w:rsidRPr="007553BD">
        <w:rPr>
          <w:spacing w:val="1"/>
        </w:rPr>
        <w:t xml:space="preserve"> </w:t>
      </w:r>
      <w:r w:rsidRPr="007553BD">
        <w:t>познания</w:t>
      </w:r>
      <w:r w:rsidRPr="007553BD">
        <w:rPr>
          <w:spacing w:val="1"/>
        </w:rPr>
        <w:t xml:space="preserve"> </w:t>
      </w:r>
      <w:r w:rsidRPr="007553BD">
        <w:t>и</w:t>
      </w:r>
      <w:r w:rsidRPr="007553BD">
        <w:rPr>
          <w:spacing w:val="1"/>
        </w:rPr>
        <w:t xml:space="preserve"> </w:t>
      </w:r>
      <w:r w:rsidRPr="007553BD">
        <w:t>методологии</w:t>
      </w:r>
      <w:r w:rsidRPr="007553BD">
        <w:rPr>
          <w:spacing w:val="1"/>
        </w:rPr>
        <w:t xml:space="preserve"> </w:t>
      </w:r>
      <w:r w:rsidRPr="007553BD">
        <w:t>научного</w:t>
      </w:r>
      <w:r w:rsidRPr="007553BD">
        <w:rPr>
          <w:spacing w:val="71"/>
        </w:rPr>
        <w:t xml:space="preserve"> </w:t>
      </w:r>
      <w:r w:rsidRPr="007553BD">
        <w:t>исследования.</w:t>
      </w:r>
      <w:r w:rsidRPr="007553BD">
        <w:rPr>
          <w:spacing w:val="1"/>
        </w:rPr>
        <w:t xml:space="preserve"> </w:t>
      </w:r>
      <w:r w:rsidRPr="007553BD">
        <w:t>Научные принципы организации химического производства. Промышленные</w:t>
      </w:r>
      <w:r w:rsidRPr="007553BD">
        <w:rPr>
          <w:spacing w:val="-67"/>
        </w:rPr>
        <w:t xml:space="preserve"> </w:t>
      </w:r>
      <w:r w:rsidRPr="007553BD">
        <w:t>способы получения важнейших веществ (на примере производства аммиака,</w:t>
      </w:r>
      <w:r w:rsidRPr="007553BD">
        <w:rPr>
          <w:spacing w:val="1"/>
        </w:rPr>
        <w:t xml:space="preserve"> </w:t>
      </w:r>
      <w:r w:rsidRPr="007553BD">
        <w:t>серной кислоты, метанола). Промышленные способы получения металлов и</w:t>
      </w:r>
      <w:r w:rsidRPr="007553BD">
        <w:rPr>
          <w:spacing w:val="1"/>
        </w:rPr>
        <w:t xml:space="preserve"> </w:t>
      </w:r>
      <w:r w:rsidRPr="007553BD">
        <w:t>сплавов.</w:t>
      </w:r>
      <w:r w:rsidRPr="007553BD">
        <w:rPr>
          <w:spacing w:val="1"/>
        </w:rPr>
        <w:t xml:space="preserve"> </w:t>
      </w:r>
      <w:r w:rsidRPr="007553BD">
        <w:t>Химическое</w:t>
      </w:r>
      <w:r w:rsidRPr="007553BD">
        <w:rPr>
          <w:spacing w:val="1"/>
        </w:rPr>
        <w:t xml:space="preserve"> </w:t>
      </w:r>
      <w:r w:rsidRPr="007553BD">
        <w:t>загрязнение</w:t>
      </w:r>
      <w:r w:rsidRPr="007553BD">
        <w:rPr>
          <w:spacing w:val="1"/>
        </w:rPr>
        <w:t xml:space="preserve"> </w:t>
      </w:r>
      <w:r w:rsidRPr="007553BD">
        <w:t>окружающей</w:t>
      </w:r>
      <w:r w:rsidRPr="007553BD">
        <w:rPr>
          <w:spacing w:val="1"/>
        </w:rPr>
        <w:t xml:space="preserve"> </w:t>
      </w:r>
      <w:r w:rsidRPr="007553BD">
        <w:t>среды</w:t>
      </w:r>
      <w:r w:rsidRPr="007553BD">
        <w:rPr>
          <w:spacing w:val="1"/>
        </w:rPr>
        <w:t xml:space="preserve"> </w:t>
      </w:r>
      <w:r w:rsidRPr="007553BD">
        <w:t>и</w:t>
      </w:r>
      <w:r w:rsidRPr="007553BD">
        <w:rPr>
          <w:spacing w:val="1"/>
        </w:rPr>
        <w:t xml:space="preserve"> </w:t>
      </w:r>
      <w:r w:rsidRPr="007553BD">
        <w:t>его</w:t>
      </w:r>
      <w:r w:rsidRPr="007553BD">
        <w:rPr>
          <w:spacing w:val="70"/>
        </w:rPr>
        <w:t xml:space="preserve"> </w:t>
      </w:r>
      <w:r w:rsidRPr="007553BD">
        <w:t>последствия.</w:t>
      </w:r>
      <w:r w:rsidRPr="007553BD">
        <w:rPr>
          <w:spacing w:val="1"/>
        </w:rPr>
        <w:t xml:space="preserve"> </w:t>
      </w:r>
      <w:r w:rsidRPr="007553BD">
        <w:t>Роль</w:t>
      </w:r>
      <w:r w:rsidRPr="007553BD">
        <w:rPr>
          <w:spacing w:val="-2"/>
        </w:rPr>
        <w:t xml:space="preserve"> </w:t>
      </w:r>
      <w:r w:rsidRPr="007553BD">
        <w:t>химии в</w:t>
      </w:r>
      <w:r w:rsidRPr="007553BD">
        <w:rPr>
          <w:spacing w:val="-2"/>
        </w:rPr>
        <w:t xml:space="preserve"> </w:t>
      </w:r>
      <w:r w:rsidRPr="007553BD">
        <w:t>обеспечении</w:t>
      </w:r>
      <w:r w:rsidRPr="007553BD">
        <w:rPr>
          <w:spacing w:val="1"/>
        </w:rPr>
        <w:t xml:space="preserve"> </w:t>
      </w:r>
      <w:r w:rsidRPr="007553BD">
        <w:t>энергетической</w:t>
      </w:r>
      <w:r w:rsidRPr="007553BD">
        <w:rPr>
          <w:spacing w:val="-1"/>
        </w:rPr>
        <w:t xml:space="preserve"> </w:t>
      </w:r>
      <w:r w:rsidRPr="007553BD">
        <w:t>безопасности.</w:t>
      </w:r>
    </w:p>
    <w:p w14:paraId="19F675FC" w14:textId="77777777" w:rsidR="009A3C97" w:rsidRPr="007553BD" w:rsidRDefault="009A3C97" w:rsidP="007553BD">
      <w:pPr>
        <w:ind w:right="53" w:firstLine="284"/>
        <w:jc w:val="both"/>
      </w:pPr>
      <w:r w:rsidRPr="007553BD">
        <w:t>Химия</w:t>
      </w:r>
      <w:r w:rsidRPr="007553BD">
        <w:rPr>
          <w:spacing w:val="1"/>
        </w:rPr>
        <w:t xml:space="preserve"> </w:t>
      </w:r>
      <w:r w:rsidRPr="007553BD">
        <w:t>и</w:t>
      </w:r>
      <w:r w:rsidRPr="007553BD">
        <w:rPr>
          <w:spacing w:val="1"/>
        </w:rPr>
        <w:t xml:space="preserve"> </w:t>
      </w:r>
      <w:r w:rsidRPr="007553BD">
        <w:t>здоровье</w:t>
      </w:r>
      <w:r w:rsidRPr="007553BD">
        <w:rPr>
          <w:spacing w:val="1"/>
        </w:rPr>
        <w:t xml:space="preserve"> </w:t>
      </w:r>
      <w:r w:rsidRPr="007553BD">
        <w:t>человека.</w:t>
      </w:r>
      <w:r w:rsidRPr="007553BD">
        <w:rPr>
          <w:spacing w:val="1"/>
        </w:rPr>
        <w:t xml:space="preserve"> </w:t>
      </w:r>
      <w:r w:rsidRPr="007553BD">
        <w:t>Лекарственные</w:t>
      </w:r>
      <w:r w:rsidRPr="007553BD">
        <w:rPr>
          <w:spacing w:val="1"/>
        </w:rPr>
        <w:t xml:space="preserve"> </w:t>
      </w:r>
      <w:r w:rsidRPr="007553BD">
        <w:t>средства.</w:t>
      </w:r>
      <w:r w:rsidRPr="007553BD">
        <w:rPr>
          <w:spacing w:val="1"/>
        </w:rPr>
        <w:t xml:space="preserve"> </w:t>
      </w:r>
      <w:r w:rsidRPr="007553BD">
        <w:t>Правила</w:t>
      </w:r>
      <w:r w:rsidRPr="007553BD">
        <w:rPr>
          <w:spacing w:val="1"/>
        </w:rPr>
        <w:t xml:space="preserve"> </w:t>
      </w:r>
      <w:r w:rsidRPr="007553BD">
        <w:t>использования</w:t>
      </w:r>
      <w:r w:rsidRPr="007553BD">
        <w:rPr>
          <w:spacing w:val="-3"/>
        </w:rPr>
        <w:t xml:space="preserve"> </w:t>
      </w:r>
      <w:r w:rsidRPr="007553BD">
        <w:t>лекарственных</w:t>
      </w:r>
      <w:r w:rsidRPr="007553BD">
        <w:rPr>
          <w:spacing w:val="-6"/>
        </w:rPr>
        <w:t xml:space="preserve"> </w:t>
      </w:r>
      <w:r w:rsidRPr="007553BD">
        <w:t>препаратов.</w:t>
      </w:r>
      <w:r w:rsidRPr="007553BD">
        <w:rPr>
          <w:spacing w:val="-3"/>
        </w:rPr>
        <w:t xml:space="preserve"> </w:t>
      </w:r>
      <w:r w:rsidRPr="007553BD">
        <w:t>Роль</w:t>
      </w:r>
      <w:r w:rsidRPr="007553BD">
        <w:rPr>
          <w:spacing w:val="-5"/>
        </w:rPr>
        <w:t xml:space="preserve"> </w:t>
      </w:r>
      <w:r w:rsidRPr="007553BD">
        <w:t>химии</w:t>
      </w:r>
      <w:r w:rsidRPr="007553BD">
        <w:rPr>
          <w:spacing w:val="-2"/>
        </w:rPr>
        <w:t xml:space="preserve"> </w:t>
      </w:r>
      <w:r w:rsidRPr="007553BD">
        <w:t>в</w:t>
      </w:r>
      <w:r w:rsidRPr="007553BD">
        <w:rPr>
          <w:spacing w:val="-4"/>
        </w:rPr>
        <w:t xml:space="preserve"> </w:t>
      </w:r>
      <w:r w:rsidRPr="007553BD">
        <w:t>развитии</w:t>
      </w:r>
      <w:r w:rsidRPr="007553BD">
        <w:rPr>
          <w:spacing w:val="-2"/>
        </w:rPr>
        <w:t xml:space="preserve"> </w:t>
      </w:r>
      <w:r w:rsidRPr="007553BD">
        <w:t>медицины.</w:t>
      </w:r>
    </w:p>
    <w:p w14:paraId="1D59FF8F" w14:textId="77777777" w:rsidR="009A3C97" w:rsidRPr="007553BD" w:rsidRDefault="009A3C97" w:rsidP="007553BD">
      <w:pPr>
        <w:ind w:right="53" w:firstLine="284"/>
        <w:jc w:val="both"/>
      </w:pPr>
      <w:r w:rsidRPr="007553BD">
        <w:t>Химия пищи: основные компоненты, пищевые добавки. Роль химии в</w:t>
      </w:r>
      <w:r w:rsidRPr="007553BD">
        <w:rPr>
          <w:spacing w:val="1"/>
        </w:rPr>
        <w:t xml:space="preserve"> </w:t>
      </w:r>
      <w:r w:rsidRPr="007553BD">
        <w:t>обеспечении</w:t>
      </w:r>
      <w:r w:rsidRPr="007553BD">
        <w:rPr>
          <w:spacing w:val="-1"/>
        </w:rPr>
        <w:t xml:space="preserve"> </w:t>
      </w:r>
      <w:r w:rsidRPr="007553BD">
        <w:t>пищевой</w:t>
      </w:r>
      <w:r w:rsidRPr="007553BD">
        <w:rPr>
          <w:spacing w:val="-3"/>
        </w:rPr>
        <w:t xml:space="preserve"> </w:t>
      </w:r>
      <w:r w:rsidRPr="007553BD">
        <w:t>безопасности.</w:t>
      </w:r>
    </w:p>
    <w:p w14:paraId="20ADD5D0" w14:textId="77777777" w:rsidR="009A3C97" w:rsidRPr="007553BD" w:rsidRDefault="009A3C97" w:rsidP="007553BD">
      <w:pPr>
        <w:ind w:right="53" w:firstLine="284"/>
        <w:jc w:val="both"/>
      </w:pPr>
      <w:r w:rsidRPr="007553BD">
        <w:t>Косметические</w:t>
      </w:r>
      <w:r w:rsidRPr="007553BD">
        <w:rPr>
          <w:spacing w:val="1"/>
        </w:rPr>
        <w:t xml:space="preserve"> </w:t>
      </w:r>
      <w:r w:rsidRPr="007553BD">
        <w:t>и</w:t>
      </w:r>
      <w:r w:rsidRPr="007553BD">
        <w:rPr>
          <w:spacing w:val="1"/>
        </w:rPr>
        <w:t xml:space="preserve"> </w:t>
      </w:r>
      <w:r w:rsidRPr="007553BD">
        <w:t>парфюмерные</w:t>
      </w:r>
      <w:r w:rsidRPr="007553BD">
        <w:rPr>
          <w:spacing w:val="1"/>
        </w:rPr>
        <w:t xml:space="preserve"> </w:t>
      </w:r>
      <w:r w:rsidRPr="007553BD">
        <w:t>средства.</w:t>
      </w:r>
      <w:r w:rsidRPr="007553BD">
        <w:rPr>
          <w:spacing w:val="1"/>
        </w:rPr>
        <w:t xml:space="preserve"> </w:t>
      </w:r>
      <w:r w:rsidRPr="007553BD">
        <w:t>Бытовая</w:t>
      </w:r>
      <w:r w:rsidRPr="007553BD">
        <w:rPr>
          <w:spacing w:val="1"/>
        </w:rPr>
        <w:t xml:space="preserve"> </w:t>
      </w:r>
      <w:r w:rsidRPr="007553BD">
        <w:t>химия.</w:t>
      </w:r>
      <w:r w:rsidRPr="007553BD">
        <w:rPr>
          <w:spacing w:val="1"/>
        </w:rPr>
        <w:t xml:space="preserve"> </w:t>
      </w:r>
      <w:r w:rsidRPr="007553BD">
        <w:t>Правила</w:t>
      </w:r>
      <w:r w:rsidRPr="007553BD">
        <w:rPr>
          <w:spacing w:val="1"/>
        </w:rPr>
        <w:t xml:space="preserve"> </w:t>
      </w:r>
      <w:r w:rsidRPr="007553BD">
        <w:t>безопасного</w:t>
      </w:r>
      <w:r w:rsidRPr="007553BD">
        <w:rPr>
          <w:spacing w:val="1"/>
        </w:rPr>
        <w:t xml:space="preserve"> </w:t>
      </w:r>
      <w:r w:rsidRPr="007553BD">
        <w:t>использования</w:t>
      </w:r>
      <w:r w:rsidRPr="007553BD">
        <w:rPr>
          <w:spacing w:val="1"/>
        </w:rPr>
        <w:t xml:space="preserve"> </w:t>
      </w:r>
      <w:r w:rsidRPr="007553BD">
        <w:t>препаратов</w:t>
      </w:r>
      <w:r w:rsidRPr="007553BD">
        <w:rPr>
          <w:spacing w:val="1"/>
        </w:rPr>
        <w:t xml:space="preserve"> </w:t>
      </w:r>
      <w:r w:rsidRPr="007553BD">
        <w:t>бытовой</w:t>
      </w:r>
      <w:r w:rsidRPr="007553BD">
        <w:rPr>
          <w:spacing w:val="1"/>
        </w:rPr>
        <w:t xml:space="preserve"> </w:t>
      </w:r>
      <w:r w:rsidRPr="007553BD">
        <w:t>химии</w:t>
      </w:r>
      <w:r w:rsidRPr="007553BD">
        <w:rPr>
          <w:spacing w:val="1"/>
        </w:rPr>
        <w:t xml:space="preserve"> </w:t>
      </w:r>
      <w:r w:rsidRPr="007553BD">
        <w:t>в</w:t>
      </w:r>
      <w:r w:rsidRPr="007553BD">
        <w:rPr>
          <w:spacing w:val="1"/>
        </w:rPr>
        <w:t xml:space="preserve"> </w:t>
      </w:r>
      <w:r w:rsidRPr="007553BD">
        <w:t>повседневной</w:t>
      </w:r>
      <w:r w:rsidRPr="007553BD">
        <w:rPr>
          <w:spacing w:val="1"/>
        </w:rPr>
        <w:t xml:space="preserve"> </w:t>
      </w:r>
      <w:r w:rsidRPr="007553BD">
        <w:t>жизни.</w:t>
      </w:r>
    </w:p>
    <w:p w14:paraId="47F03D44" w14:textId="77777777" w:rsidR="009A3C97" w:rsidRPr="007553BD" w:rsidRDefault="009A3C97" w:rsidP="007553BD">
      <w:pPr>
        <w:ind w:right="53" w:firstLine="284"/>
        <w:jc w:val="both"/>
      </w:pPr>
      <w:r w:rsidRPr="007553BD">
        <w:t>Химия в строительстве: важнейшие строительные материалы (цемент,</w:t>
      </w:r>
      <w:r w:rsidRPr="007553BD">
        <w:rPr>
          <w:spacing w:val="1"/>
        </w:rPr>
        <w:t xml:space="preserve"> </w:t>
      </w:r>
      <w:r w:rsidRPr="007553BD">
        <w:t>бетон).</w:t>
      </w:r>
    </w:p>
    <w:p w14:paraId="666B3616" w14:textId="77777777" w:rsidR="009A3C97" w:rsidRPr="007553BD" w:rsidRDefault="009A3C97" w:rsidP="007553BD">
      <w:pPr>
        <w:ind w:right="53" w:firstLine="284"/>
        <w:jc w:val="both"/>
      </w:pPr>
      <w:r w:rsidRPr="007553BD">
        <w:t>Химия в сельском хозяйстве. Органические и минеральные удобрения.</w:t>
      </w:r>
      <w:r w:rsidRPr="007553BD">
        <w:rPr>
          <w:spacing w:val="1"/>
        </w:rPr>
        <w:t xml:space="preserve"> </w:t>
      </w:r>
      <w:r w:rsidRPr="007553BD">
        <w:t>Современные</w:t>
      </w:r>
      <w:r w:rsidRPr="007553BD">
        <w:rPr>
          <w:spacing w:val="66"/>
        </w:rPr>
        <w:t xml:space="preserve"> </w:t>
      </w:r>
      <w:r w:rsidRPr="007553BD">
        <w:t>конструкционные</w:t>
      </w:r>
      <w:r w:rsidRPr="007553BD">
        <w:rPr>
          <w:spacing w:val="66"/>
        </w:rPr>
        <w:t xml:space="preserve"> </w:t>
      </w:r>
      <w:r w:rsidRPr="007553BD">
        <w:t>материалы,</w:t>
      </w:r>
      <w:r w:rsidRPr="007553BD">
        <w:rPr>
          <w:spacing w:val="65"/>
        </w:rPr>
        <w:t xml:space="preserve"> </w:t>
      </w:r>
      <w:r w:rsidRPr="007553BD">
        <w:t>краски,</w:t>
      </w:r>
      <w:r w:rsidRPr="007553BD">
        <w:rPr>
          <w:spacing w:val="66"/>
        </w:rPr>
        <w:t xml:space="preserve"> </w:t>
      </w:r>
      <w:r w:rsidRPr="007553BD">
        <w:t>стекло,</w:t>
      </w:r>
      <w:r w:rsidRPr="007553BD">
        <w:rPr>
          <w:spacing w:val="65"/>
        </w:rPr>
        <w:t xml:space="preserve"> </w:t>
      </w:r>
      <w:r w:rsidRPr="007553BD">
        <w:t>керамика.</w:t>
      </w:r>
    </w:p>
    <w:p w14:paraId="3A06E8C6" w14:textId="77777777" w:rsidR="009A3C97" w:rsidRPr="007553BD" w:rsidRDefault="009A3C97" w:rsidP="007553BD">
      <w:pPr>
        <w:ind w:right="53" w:firstLine="284"/>
        <w:jc w:val="both"/>
      </w:pPr>
      <w:r w:rsidRPr="007553BD">
        <w:t>Материалы</w:t>
      </w:r>
      <w:r w:rsidRPr="007553BD">
        <w:rPr>
          <w:spacing w:val="-5"/>
        </w:rPr>
        <w:t xml:space="preserve"> </w:t>
      </w:r>
      <w:r w:rsidRPr="007553BD">
        <w:t>для</w:t>
      </w:r>
      <w:r w:rsidRPr="007553BD">
        <w:rPr>
          <w:spacing w:val="-4"/>
        </w:rPr>
        <w:t xml:space="preserve"> </w:t>
      </w:r>
      <w:r w:rsidRPr="007553BD">
        <w:t>электроники.</w:t>
      </w:r>
      <w:r w:rsidRPr="007553BD">
        <w:rPr>
          <w:spacing w:val="-5"/>
        </w:rPr>
        <w:t xml:space="preserve"> </w:t>
      </w:r>
      <w:r w:rsidRPr="007553BD">
        <w:t>Нанотехнологии.</w:t>
      </w:r>
    </w:p>
    <w:p w14:paraId="361CB44B" w14:textId="77777777" w:rsidR="009A3C97" w:rsidRPr="007553BD" w:rsidRDefault="009A3C97" w:rsidP="007553BD">
      <w:pPr>
        <w:ind w:right="53" w:firstLine="284"/>
        <w:jc w:val="both"/>
      </w:pPr>
      <w:r w:rsidRPr="007553BD">
        <w:t>Расчётные</w:t>
      </w:r>
      <w:r w:rsidRPr="007553BD">
        <w:rPr>
          <w:spacing w:val="-4"/>
        </w:rPr>
        <w:t xml:space="preserve"> </w:t>
      </w:r>
      <w:r w:rsidRPr="007553BD">
        <w:t>задачи.</w:t>
      </w:r>
    </w:p>
    <w:p w14:paraId="063D7C37" w14:textId="77777777" w:rsidR="009A3C97" w:rsidRPr="007553BD" w:rsidRDefault="009A3C97" w:rsidP="007553BD">
      <w:pPr>
        <w:ind w:right="53" w:firstLine="284"/>
        <w:jc w:val="both"/>
      </w:pPr>
      <w:r w:rsidRPr="007553BD">
        <w:t>Расчёты: массы вещества или объёма газов по известному количеству</w:t>
      </w:r>
      <w:r w:rsidRPr="007553BD">
        <w:rPr>
          <w:spacing w:val="1"/>
        </w:rPr>
        <w:t xml:space="preserve"> </w:t>
      </w:r>
      <w:r w:rsidRPr="007553BD">
        <w:t>вещества,</w:t>
      </w:r>
      <w:r w:rsidRPr="007553BD">
        <w:rPr>
          <w:spacing w:val="1"/>
        </w:rPr>
        <w:t xml:space="preserve"> </w:t>
      </w:r>
      <w:r w:rsidRPr="007553BD">
        <w:t>массе</w:t>
      </w:r>
      <w:r w:rsidRPr="007553BD">
        <w:rPr>
          <w:spacing w:val="1"/>
        </w:rPr>
        <w:t xml:space="preserve"> </w:t>
      </w:r>
      <w:r w:rsidRPr="007553BD">
        <w:t>или</w:t>
      </w:r>
      <w:r w:rsidRPr="007553BD">
        <w:rPr>
          <w:spacing w:val="1"/>
        </w:rPr>
        <w:t xml:space="preserve"> </w:t>
      </w:r>
      <w:r w:rsidRPr="007553BD">
        <w:t>объёму</w:t>
      </w:r>
      <w:r w:rsidRPr="007553BD">
        <w:rPr>
          <w:spacing w:val="1"/>
        </w:rPr>
        <w:t xml:space="preserve"> </w:t>
      </w:r>
      <w:r w:rsidRPr="007553BD">
        <w:t>одного</w:t>
      </w:r>
      <w:r w:rsidRPr="007553BD">
        <w:rPr>
          <w:spacing w:val="1"/>
        </w:rPr>
        <w:t xml:space="preserve"> </w:t>
      </w:r>
      <w:r w:rsidRPr="007553BD">
        <w:t>из</w:t>
      </w:r>
      <w:r w:rsidRPr="007553BD">
        <w:rPr>
          <w:spacing w:val="1"/>
        </w:rPr>
        <w:t xml:space="preserve"> </w:t>
      </w:r>
      <w:r w:rsidRPr="007553BD">
        <w:t>участвующих</w:t>
      </w:r>
      <w:r w:rsidRPr="007553BD">
        <w:rPr>
          <w:spacing w:val="1"/>
        </w:rPr>
        <w:t xml:space="preserve"> </w:t>
      </w:r>
      <w:r w:rsidRPr="007553BD">
        <w:t>в</w:t>
      </w:r>
      <w:r w:rsidRPr="007553BD">
        <w:rPr>
          <w:spacing w:val="1"/>
        </w:rPr>
        <w:t xml:space="preserve"> </w:t>
      </w:r>
      <w:r w:rsidRPr="007553BD">
        <w:t>реакции</w:t>
      </w:r>
      <w:r w:rsidRPr="007553BD">
        <w:rPr>
          <w:spacing w:val="1"/>
        </w:rPr>
        <w:t xml:space="preserve"> </w:t>
      </w:r>
      <w:r w:rsidRPr="007553BD">
        <w:t>веществ,</w:t>
      </w:r>
      <w:r w:rsidRPr="007553BD">
        <w:rPr>
          <w:spacing w:val="1"/>
        </w:rPr>
        <w:t xml:space="preserve"> </w:t>
      </w:r>
      <w:r w:rsidRPr="007553BD">
        <w:t>массы</w:t>
      </w:r>
      <w:r w:rsidRPr="007553BD">
        <w:rPr>
          <w:spacing w:val="1"/>
        </w:rPr>
        <w:t xml:space="preserve"> </w:t>
      </w:r>
      <w:r w:rsidRPr="007553BD">
        <w:t>(объёма,</w:t>
      </w:r>
      <w:r w:rsidRPr="007553BD">
        <w:rPr>
          <w:spacing w:val="1"/>
        </w:rPr>
        <w:t xml:space="preserve"> </w:t>
      </w:r>
      <w:r w:rsidRPr="007553BD">
        <w:t>количества</w:t>
      </w:r>
      <w:r w:rsidRPr="007553BD">
        <w:rPr>
          <w:spacing w:val="1"/>
        </w:rPr>
        <w:t xml:space="preserve"> </w:t>
      </w:r>
      <w:r w:rsidRPr="007553BD">
        <w:t>вещества)</w:t>
      </w:r>
      <w:r w:rsidRPr="007553BD">
        <w:rPr>
          <w:spacing w:val="1"/>
        </w:rPr>
        <w:t xml:space="preserve"> </w:t>
      </w:r>
      <w:r w:rsidRPr="007553BD">
        <w:t>продуктов</w:t>
      </w:r>
      <w:r w:rsidRPr="007553BD">
        <w:rPr>
          <w:spacing w:val="1"/>
        </w:rPr>
        <w:t xml:space="preserve"> </w:t>
      </w:r>
      <w:r w:rsidRPr="007553BD">
        <w:t>реакции,</w:t>
      </w:r>
      <w:r w:rsidRPr="007553BD">
        <w:rPr>
          <w:spacing w:val="1"/>
        </w:rPr>
        <w:t xml:space="preserve"> </w:t>
      </w:r>
      <w:r w:rsidRPr="007553BD">
        <w:t>если</w:t>
      </w:r>
      <w:r w:rsidRPr="007553BD">
        <w:rPr>
          <w:spacing w:val="1"/>
        </w:rPr>
        <w:t xml:space="preserve"> </w:t>
      </w:r>
      <w:r w:rsidRPr="007553BD">
        <w:t>одно</w:t>
      </w:r>
      <w:r w:rsidRPr="007553BD">
        <w:rPr>
          <w:spacing w:val="1"/>
        </w:rPr>
        <w:t xml:space="preserve"> </w:t>
      </w:r>
      <w:r w:rsidRPr="007553BD">
        <w:t>из</w:t>
      </w:r>
      <w:r w:rsidRPr="007553BD">
        <w:rPr>
          <w:spacing w:val="1"/>
        </w:rPr>
        <w:t xml:space="preserve"> </w:t>
      </w:r>
      <w:r w:rsidRPr="007553BD">
        <w:t>веществ</w:t>
      </w:r>
      <w:r w:rsidRPr="007553BD">
        <w:rPr>
          <w:spacing w:val="1"/>
        </w:rPr>
        <w:t xml:space="preserve"> </w:t>
      </w:r>
      <w:r w:rsidRPr="007553BD">
        <w:t>имеет</w:t>
      </w:r>
      <w:r w:rsidRPr="007553BD">
        <w:rPr>
          <w:spacing w:val="1"/>
        </w:rPr>
        <w:t xml:space="preserve"> </w:t>
      </w:r>
      <w:r w:rsidRPr="007553BD">
        <w:t>примеси,</w:t>
      </w:r>
      <w:r w:rsidRPr="007553BD">
        <w:rPr>
          <w:spacing w:val="1"/>
        </w:rPr>
        <w:t xml:space="preserve"> </w:t>
      </w:r>
      <w:r w:rsidRPr="007553BD">
        <w:t>массы</w:t>
      </w:r>
      <w:r w:rsidRPr="007553BD">
        <w:rPr>
          <w:spacing w:val="1"/>
        </w:rPr>
        <w:t xml:space="preserve"> </w:t>
      </w:r>
      <w:r w:rsidRPr="007553BD">
        <w:t>(объёма,</w:t>
      </w:r>
      <w:r w:rsidRPr="007553BD">
        <w:rPr>
          <w:spacing w:val="1"/>
        </w:rPr>
        <w:t xml:space="preserve"> </w:t>
      </w:r>
      <w:r w:rsidRPr="007553BD">
        <w:t>количества</w:t>
      </w:r>
      <w:r w:rsidRPr="007553BD">
        <w:rPr>
          <w:spacing w:val="1"/>
        </w:rPr>
        <w:t xml:space="preserve"> </w:t>
      </w:r>
      <w:r w:rsidRPr="007553BD">
        <w:t>вещества)</w:t>
      </w:r>
      <w:r w:rsidRPr="007553BD">
        <w:rPr>
          <w:spacing w:val="1"/>
        </w:rPr>
        <w:t xml:space="preserve"> </w:t>
      </w:r>
      <w:r w:rsidRPr="007553BD">
        <w:t>продукта</w:t>
      </w:r>
      <w:r w:rsidRPr="007553BD">
        <w:rPr>
          <w:spacing w:val="1"/>
        </w:rPr>
        <w:t xml:space="preserve"> </w:t>
      </w:r>
      <w:r w:rsidRPr="007553BD">
        <w:t>реакции,</w:t>
      </w:r>
      <w:r w:rsidRPr="007553BD">
        <w:rPr>
          <w:spacing w:val="1"/>
        </w:rPr>
        <w:t xml:space="preserve"> </w:t>
      </w:r>
      <w:r w:rsidRPr="007553BD">
        <w:t>если</w:t>
      </w:r>
      <w:r w:rsidRPr="007553BD">
        <w:rPr>
          <w:spacing w:val="1"/>
        </w:rPr>
        <w:t xml:space="preserve"> </w:t>
      </w:r>
      <w:r w:rsidRPr="007553BD">
        <w:t>одно</w:t>
      </w:r>
      <w:r w:rsidRPr="007553BD">
        <w:rPr>
          <w:spacing w:val="1"/>
        </w:rPr>
        <w:t xml:space="preserve"> </w:t>
      </w:r>
      <w:r w:rsidRPr="007553BD">
        <w:t>из</w:t>
      </w:r>
      <w:r w:rsidRPr="007553BD">
        <w:rPr>
          <w:spacing w:val="1"/>
        </w:rPr>
        <w:t xml:space="preserve"> </w:t>
      </w:r>
      <w:r w:rsidRPr="007553BD">
        <w:t>веществ</w:t>
      </w:r>
      <w:r w:rsidRPr="007553BD">
        <w:rPr>
          <w:spacing w:val="1"/>
        </w:rPr>
        <w:t xml:space="preserve"> </w:t>
      </w:r>
      <w:r w:rsidRPr="007553BD">
        <w:t>дано</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раствора</w:t>
      </w:r>
      <w:r w:rsidRPr="007553BD">
        <w:rPr>
          <w:spacing w:val="70"/>
        </w:rPr>
        <w:t xml:space="preserve"> </w:t>
      </w:r>
      <w:r w:rsidRPr="007553BD">
        <w:t>с</w:t>
      </w:r>
      <w:r w:rsidRPr="007553BD">
        <w:rPr>
          <w:spacing w:val="70"/>
        </w:rPr>
        <w:t xml:space="preserve"> </w:t>
      </w:r>
      <w:r w:rsidRPr="007553BD">
        <w:t>определённой</w:t>
      </w:r>
      <w:r w:rsidRPr="007553BD">
        <w:rPr>
          <w:spacing w:val="1"/>
        </w:rPr>
        <w:t xml:space="preserve"> </w:t>
      </w:r>
      <w:r w:rsidRPr="007553BD">
        <w:t>массовой</w:t>
      </w:r>
      <w:r w:rsidRPr="007553BD">
        <w:rPr>
          <w:spacing w:val="1"/>
        </w:rPr>
        <w:t xml:space="preserve"> </w:t>
      </w:r>
      <w:r w:rsidRPr="007553BD">
        <w:t>долей</w:t>
      </w:r>
      <w:r w:rsidRPr="007553BD">
        <w:rPr>
          <w:spacing w:val="1"/>
        </w:rPr>
        <w:t xml:space="preserve"> </w:t>
      </w:r>
      <w:r w:rsidRPr="007553BD">
        <w:t>растворённого</w:t>
      </w:r>
      <w:r w:rsidRPr="007553BD">
        <w:rPr>
          <w:spacing w:val="1"/>
        </w:rPr>
        <w:t xml:space="preserve"> </w:t>
      </w:r>
      <w:r w:rsidRPr="007553BD">
        <w:t>вещества,</w:t>
      </w:r>
      <w:r w:rsidRPr="007553BD">
        <w:rPr>
          <w:spacing w:val="1"/>
        </w:rPr>
        <w:t xml:space="preserve"> </w:t>
      </w:r>
      <w:r w:rsidRPr="007553BD">
        <w:t>массовой</w:t>
      </w:r>
      <w:r w:rsidRPr="007553BD">
        <w:rPr>
          <w:spacing w:val="1"/>
        </w:rPr>
        <w:t xml:space="preserve"> </w:t>
      </w:r>
      <w:r w:rsidRPr="007553BD">
        <w:t>доли</w:t>
      </w:r>
      <w:r w:rsidRPr="007553BD">
        <w:rPr>
          <w:spacing w:val="1"/>
        </w:rPr>
        <w:t xml:space="preserve"> </w:t>
      </w:r>
      <w:r w:rsidRPr="007553BD">
        <w:t>и</w:t>
      </w:r>
      <w:r w:rsidRPr="007553BD">
        <w:rPr>
          <w:spacing w:val="1"/>
        </w:rPr>
        <w:t xml:space="preserve"> </w:t>
      </w:r>
      <w:r w:rsidRPr="007553BD">
        <w:t>молярной</w:t>
      </w:r>
      <w:r w:rsidRPr="007553BD">
        <w:rPr>
          <w:spacing w:val="1"/>
        </w:rPr>
        <w:t xml:space="preserve"> </w:t>
      </w:r>
      <w:r w:rsidRPr="007553BD">
        <w:t>концентрации</w:t>
      </w:r>
      <w:r w:rsidRPr="007553BD">
        <w:rPr>
          <w:spacing w:val="1"/>
        </w:rPr>
        <w:t xml:space="preserve"> </w:t>
      </w:r>
      <w:r w:rsidRPr="007553BD">
        <w:t>вещества</w:t>
      </w:r>
      <w:r w:rsidRPr="007553BD">
        <w:rPr>
          <w:spacing w:val="1"/>
        </w:rPr>
        <w:t xml:space="preserve"> </w:t>
      </w:r>
      <w:r w:rsidRPr="007553BD">
        <w:t>в</w:t>
      </w:r>
      <w:r w:rsidRPr="007553BD">
        <w:rPr>
          <w:spacing w:val="1"/>
        </w:rPr>
        <w:t xml:space="preserve"> </w:t>
      </w:r>
      <w:r w:rsidRPr="007553BD">
        <w:t>растворе,</w:t>
      </w:r>
      <w:r w:rsidRPr="007553BD">
        <w:rPr>
          <w:spacing w:val="1"/>
        </w:rPr>
        <w:t xml:space="preserve"> </w:t>
      </w:r>
      <w:r w:rsidRPr="007553BD">
        <w:t>доли</w:t>
      </w:r>
      <w:r w:rsidRPr="007553BD">
        <w:rPr>
          <w:spacing w:val="1"/>
        </w:rPr>
        <w:t xml:space="preserve"> </w:t>
      </w:r>
      <w:r w:rsidRPr="007553BD">
        <w:t>выхода</w:t>
      </w:r>
      <w:r w:rsidRPr="007553BD">
        <w:rPr>
          <w:spacing w:val="1"/>
        </w:rPr>
        <w:t xml:space="preserve"> </w:t>
      </w:r>
      <w:r w:rsidRPr="007553BD">
        <w:t>продукта</w:t>
      </w:r>
      <w:r w:rsidRPr="007553BD">
        <w:rPr>
          <w:spacing w:val="1"/>
        </w:rPr>
        <w:t xml:space="preserve"> </w:t>
      </w:r>
      <w:r w:rsidRPr="007553BD">
        <w:t>реакции</w:t>
      </w:r>
      <w:r w:rsidRPr="007553BD">
        <w:rPr>
          <w:spacing w:val="1"/>
        </w:rPr>
        <w:t xml:space="preserve"> </w:t>
      </w:r>
      <w:r w:rsidRPr="007553BD">
        <w:t>от</w:t>
      </w:r>
      <w:r w:rsidRPr="007553BD">
        <w:rPr>
          <w:spacing w:val="1"/>
        </w:rPr>
        <w:t xml:space="preserve"> </w:t>
      </w:r>
      <w:r w:rsidRPr="007553BD">
        <w:t>теоретически</w:t>
      </w:r>
      <w:r w:rsidRPr="007553BD">
        <w:rPr>
          <w:spacing w:val="-1"/>
        </w:rPr>
        <w:t xml:space="preserve"> </w:t>
      </w:r>
      <w:r w:rsidRPr="007553BD">
        <w:t>возможного.</w:t>
      </w:r>
    </w:p>
    <w:p w14:paraId="7FD2EAB8" w14:textId="77777777" w:rsidR="009A3C97" w:rsidRPr="007553BD" w:rsidRDefault="009A3C97" w:rsidP="007553BD">
      <w:pPr>
        <w:ind w:right="53" w:firstLine="284"/>
        <w:jc w:val="both"/>
      </w:pPr>
      <w:r w:rsidRPr="007553BD">
        <w:t>Межпредметные</w:t>
      </w:r>
      <w:r w:rsidRPr="007553BD">
        <w:rPr>
          <w:spacing w:val="-4"/>
        </w:rPr>
        <w:t xml:space="preserve"> </w:t>
      </w:r>
      <w:r w:rsidRPr="007553BD">
        <w:t>связи.</w:t>
      </w:r>
    </w:p>
    <w:p w14:paraId="5983A382" w14:textId="77777777" w:rsidR="009A3C97" w:rsidRPr="007553BD" w:rsidRDefault="009A3C97" w:rsidP="007553BD">
      <w:pPr>
        <w:ind w:right="53" w:firstLine="284"/>
        <w:jc w:val="both"/>
      </w:pPr>
      <w:r w:rsidRPr="007553BD">
        <w:t>Реализация</w:t>
      </w:r>
      <w:r w:rsidRPr="007553BD">
        <w:rPr>
          <w:spacing w:val="1"/>
        </w:rPr>
        <w:t xml:space="preserve"> </w:t>
      </w:r>
      <w:r w:rsidRPr="007553BD">
        <w:t>межпредметных</w:t>
      </w:r>
      <w:r w:rsidRPr="007553BD">
        <w:rPr>
          <w:spacing w:val="1"/>
        </w:rPr>
        <w:t xml:space="preserve"> </w:t>
      </w:r>
      <w:r w:rsidRPr="007553BD">
        <w:t>связей</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общей</w:t>
      </w:r>
      <w:r w:rsidRPr="007553BD">
        <w:rPr>
          <w:spacing w:val="1"/>
        </w:rPr>
        <w:t xml:space="preserve"> </w:t>
      </w:r>
      <w:r w:rsidRPr="007553BD">
        <w:t>и</w:t>
      </w:r>
      <w:r w:rsidRPr="007553BD">
        <w:rPr>
          <w:spacing w:val="1"/>
        </w:rPr>
        <w:t xml:space="preserve"> </w:t>
      </w:r>
      <w:r w:rsidRPr="007553BD">
        <w:t>неорганической химии в 11 классе осуществляется через использование как</w:t>
      </w:r>
      <w:r w:rsidRPr="007553BD">
        <w:rPr>
          <w:spacing w:val="1"/>
        </w:rPr>
        <w:t xml:space="preserve"> </w:t>
      </w:r>
      <w:r w:rsidRPr="007553BD">
        <w:t>общих естественно-научных понятий, так и понятий, принятых в отдельных</w:t>
      </w:r>
      <w:r w:rsidRPr="007553BD">
        <w:rPr>
          <w:spacing w:val="1"/>
        </w:rPr>
        <w:t xml:space="preserve"> </w:t>
      </w:r>
      <w:r w:rsidRPr="007553BD">
        <w:t>предметах естественно-научного</w:t>
      </w:r>
      <w:r w:rsidRPr="007553BD">
        <w:rPr>
          <w:spacing w:val="1"/>
        </w:rPr>
        <w:t xml:space="preserve"> </w:t>
      </w:r>
      <w:r w:rsidRPr="007553BD">
        <w:t>цикла.</w:t>
      </w:r>
    </w:p>
    <w:p w14:paraId="2A248613" w14:textId="77777777" w:rsidR="009A3C97" w:rsidRPr="007553BD" w:rsidRDefault="009A3C97" w:rsidP="007553BD">
      <w:pPr>
        <w:ind w:right="53" w:firstLine="284"/>
        <w:jc w:val="both"/>
      </w:pPr>
      <w:r w:rsidRPr="007553BD">
        <w:t>Общие естественно-научные понятия: явление, научный факт, гипотеза,</w:t>
      </w:r>
      <w:r w:rsidRPr="007553BD">
        <w:rPr>
          <w:spacing w:val="1"/>
        </w:rPr>
        <w:t xml:space="preserve"> </w:t>
      </w:r>
      <w:r w:rsidRPr="007553BD">
        <w:t>теория, закон, анализ, синтез, классификация, периодичность, наблюдение,</w:t>
      </w:r>
      <w:r w:rsidRPr="007553BD">
        <w:rPr>
          <w:spacing w:val="1"/>
        </w:rPr>
        <w:t xml:space="preserve"> </w:t>
      </w:r>
      <w:r w:rsidRPr="007553BD">
        <w:t>измерение,</w:t>
      </w:r>
      <w:r w:rsidRPr="007553BD">
        <w:rPr>
          <w:spacing w:val="-2"/>
        </w:rPr>
        <w:t xml:space="preserve"> </w:t>
      </w:r>
      <w:r w:rsidRPr="007553BD">
        <w:t>эксперимент,</w:t>
      </w:r>
      <w:r w:rsidRPr="007553BD">
        <w:rPr>
          <w:spacing w:val="-1"/>
        </w:rPr>
        <w:t xml:space="preserve"> </w:t>
      </w:r>
      <w:r w:rsidRPr="007553BD">
        <w:t>модель,</w:t>
      </w:r>
      <w:r w:rsidRPr="007553BD">
        <w:rPr>
          <w:spacing w:val="-1"/>
        </w:rPr>
        <w:t xml:space="preserve"> </w:t>
      </w:r>
      <w:r w:rsidRPr="007553BD">
        <w:t>моделирование.</w:t>
      </w:r>
    </w:p>
    <w:p w14:paraId="56384431" w14:textId="77777777" w:rsidR="009A3C97" w:rsidRPr="007553BD" w:rsidRDefault="009A3C97" w:rsidP="007553BD">
      <w:pPr>
        <w:ind w:right="53" w:firstLine="284"/>
        <w:jc w:val="both"/>
      </w:pPr>
      <w:r w:rsidRPr="007553BD">
        <w:t>Физика:</w:t>
      </w:r>
      <w:r w:rsidRPr="007553BD">
        <w:rPr>
          <w:spacing w:val="1"/>
        </w:rPr>
        <w:t xml:space="preserve"> </w:t>
      </w:r>
      <w:r w:rsidRPr="007553BD">
        <w:t>материя,</w:t>
      </w:r>
      <w:r w:rsidRPr="007553BD">
        <w:rPr>
          <w:spacing w:val="1"/>
        </w:rPr>
        <w:t xml:space="preserve"> </w:t>
      </w:r>
      <w:r w:rsidRPr="007553BD">
        <w:t>микромир,</w:t>
      </w:r>
      <w:r w:rsidRPr="007553BD">
        <w:rPr>
          <w:spacing w:val="1"/>
        </w:rPr>
        <w:t xml:space="preserve"> </w:t>
      </w:r>
      <w:r w:rsidRPr="007553BD">
        <w:t>макромир,</w:t>
      </w:r>
      <w:r w:rsidRPr="007553BD">
        <w:rPr>
          <w:spacing w:val="1"/>
        </w:rPr>
        <w:t xml:space="preserve"> </w:t>
      </w:r>
      <w:r w:rsidRPr="007553BD">
        <w:t>атом,</w:t>
      </w:r>
      <w:r w:rsidRPr="007553BD">
        <w:rPr>
          <w:spacing w:val="1"/>
        </w:rPr>
        <w:t xml:space="preserve"> </w:t>
      </w:r>
      <w:r w:rsidRPr="007553BD">
        <w:t>электрон,</w:t>
      </w:r>
      <w:r w:rsidRPr="007553BD">
        <w:rPr>
          <w:spacing w:val="71"/>
        </w:rPr>
        <w:t xml:space="preserve"> </w:t>
      </w:r>
      <w:r w:rsidRPr="007553BD">
        <w:t>протон,</w:t>
      </w:r>
      <w:r w:rsidRPr="007553BD">
        <w:rPr>
          <w:spacing w:val="1"/>
        </w:rPr>
        <w:t xml:space="preserve"> </w:t>
      </w:r>
      <w:r w:rsidRPr="007553BD">
        <w:t>нейтрон, ион, изотопы, радиоактивность, молекула, энергетический уровень,</w:t>
      </w:r>
      <w:r w:rsidRPr="007553BD">
        <w:rPr>
          <w:spacing w:val="1"/>
        </w:rPr>
        <w:t xml:space="preserve"> </w:t>
      </w:r>
      <w:r w:rsidRPr="007553BD">
        <w:t>вещество,</w:t>
      </w:r>
      <w:r w:rsidRPr="007553BD">
        <w:rPr>
          <w:spacing w:val="1"/>
        </w:rPr>
        <w:t xml:space="preserve"> </w:t>
      </w:r>
      <w:r w:rsidRPr="007553BD">
        <w:t>тело,</w:t>
      </w:r>
      <w:r w:rsidRPr="007553BD">
        <w:rPr>
          <w:spacing w:val="1"/>
        </w:rPr>
        <w:t xml:space="preserve"> </w:t>
      </w:r>
      <w:r w:rsidRPr="007553BD">
        <w:t>объём,</w:t>
      </w:r>
      <w:r w:rsidRPr="007553BD">
        <w:rPr>
          <w:spacing w:val="1"/>
        </w:rPr>
        <w:t xml:space="preserve"> </w:t>
      </w:r>
      <w:r w:rsidRPr="007553BD">
        <w:t>агрегатное</w:t>
      </w:r>
      <w:r w:rsidRPr="007553BD">
        <w:rPr>
          <w:spacing w:val="1"/>
        </w:rPr>
        <w:t xml:space="preserve"> </w:t>
      </w:r>
      <w:r w:rsidRPr="007553BD">
        <w:t>состояние</w:t>
      </w:r>
      <w:r w:rsidRPr="007553BD">
        <w:rPr>
          <w:spacing w:val="1"/>
        </w:rPr>
        <w:t xml:space="preserve"> </w:t>
      </w:r>
      <w:r w:rsidRPr="007553BD">
        <w:t>вещества,</w:t>
      </w:r>
      <w:r w:rsidRPr="007553BD">
        <w:rPr>
          <w:spacing w:val="1"/>
        </w:rPr>
        <w:t xml:space="preserve"> </w:t>
      </w:r>
      <w:r w:rsidRPr="007553BD">
        <w:t>идеальный</w:t>
      </w:r>
      <w:r w:rsidRPr="007553BD">
        <w:rPr>
          <w:spacing w:val="1"/>
        </w:rPr>
        <w:t xml:space="preserve"> </w:t>
      </w:r>
      <w:r w:rsidRPr="007553BD">
        <w:t>газ,</w:t>
      </w:r>
      <w:r w:rsidRPr="007553BD">
        <w:rPr>
          <w:spacing w:val="1"/>
        </w:rPr>
        <w:t xml:space="preserve"> </w:t>
      </w:r>
      <w:r w:rsidRPr="007553BD">
        <w:t>физические</w:t>
      </w:r>
      <w:r w:rsidRPr="007553BD">
        <w:rPr>
          <w:spacing w:val="-2"/>
        </w:rPr>
        <w:t xml:space="preserve"> </w:t>
      </w:r>
      <w:r w:rsidRPr="007553BD">
        <w:t>величины,</w:t>
      </w:r>
      <w:r w:rsidRPr="007553BD">
        <w:rPr>
          <w:spacing w:val="-2"/>
        </w:rPr>
        <w:t xml:space="preserve"> </w:t>
      </w:r>
      <w:r w:rsidRPr="007553BD">
        <w:t>единицы</w:t>
      </w:r>
      <w:r w:rsidRPr="007553BD">
        <w:rPr>
          <w:spacing w:val="-1"/>
        </w:rPr>
        <w:t xml:space="preserve"> </w:t>
      </w:r>
      <w:r w:rsidRPr="007553BD">
        <w:t>измерения,</w:t>
      </w:r>
      <w:r w:rsidRPr="007553BD">
        <w:rPr>
          <w:spacing w:val="-1"/>
        </w:rPr>
        <w:t xml:space="preserve"> </w:t>
      </w:r>
      <w:r w:rsidRPr="007553BD">
        <w:t>скорость,</w:t>
      </w:r>
      <w:r w:rsidRPr="007553BD">
        <w:rPr>
          <w:spacing w:val="-2"/>
        </w:rPr>
        <w:t xml:space="preserve"> </w:t>
      </w:r>
      <w:r w:rsidRPr="007553BD">
        <w:t>энергия,</w:t>
      </w:r>
      <w:r w:rsidRPr="007553BD">
        <w:rPr>
          <w:spacing w:val="-1"/>
        </w:rPr>
        <w:t xml:space="preserve"> </w:t>
      </w:r>
      <w:r w:rsidRPr="007553BD">
        <w:t>масса.</w:t>
      </w:r>
    </w:p>
    <w:p w14:paraId="479CFBF8" w14:textId="77777777" w:rsidR="009A3C97" w:rsidRPr="007553BD" w:rsidRDefault="009A3C97" w:rsidP="007553BD">
      <w:pPr>
        <w:ind w:right="53" w:firstLine="284"/>
        <w:jc w:val="both"/>
      </w:pPr>
      <w:r w:rsidRPr="007553BD">
        <w:t>Биология:</w:t>
      </w:r>
      <w:r w:rsidRPr="007553BD">
        <w:rPr>
          <w:spacing w:val="70"/>
        </w:rPr>
        <w:t xml:space="preserve"> </w:t>
      </w:r>
      <w:r w:rsidRPr="007553BD">
        <w:t>клетка, организм, экосистема, биосфера, метаболизм, макро-</w:t>
      </w:r>
      <w:r w:rsidRPr="007553BD">
        <w:rPr>
          <w:spacing w:val="1"/>
        </w:rPr>
        <w:t xml:space="preserve"> </w:t>
      </w:r>
      <w:r w:rsidRPr="007553BD">
        <w:t>и микроэлементы, белки, жиры, углеводы, нуклеиновые кислоты, ферменты,</w:t>
      </w:r>
      <w:r w:rsidRPr="007553BD">
        <w:rPr>
          <w:spacing w:val="1"/>
        </w:rPr>
        <w:t xml:space="preserve"> </w:t>
      </w:r>
      <w:r w:rsidRPr="007553BD">
        <w:t>гормоны,</w:t>
      </w:r>
      <w:r w:rsidRPr="007553BD">
        <w:rPr>
          <w:spacing w:val="-2"/>
        </w:rPr>
        <w:t xml:space="preserve"> </w:t>
      </w:r>
      <w:r w:rsidRPr="007553BD">
        <w:t>круговорот</w:t>
      </w:r>
      <w:r w:rsidRPr="007553BD">
        <w:rPr>
          <w:spacing w:val="-2"/>
        </w:rPr>
        <w:t xml:space="preserve"> </w:t>
      </w:r>
      <w:r w:rsidRPr="007553BD">
        <w:t>веществ</w:t>
      </w:r>
      <w:r w:rsidRPr="007553BD">
        <w:rPr>
          <w:spacing w:val="-2"/>
        </w:rPr>
        <w:t xml:space="preserve"> </w:t>
      </w:r>
      <w:r w:rsidRPr="007553BD">
        <w:t>и поток</w:t>
      </w:r>
      <w:r w:rsidRPr="007553BD">
        <w:rPr>
          <w:spacing w:val="-1"/>
        </w:rPr>
        <w:t xml:space="preserve"> </w:t>
      </w:r>
      <w:r w:rsidRPr="007553BD">
        <w:t>энергии</w:t>
      </w:r>
      <w:r w:rsidRPr="007553BD">
        <w:rPr>
          <w:spacing w:val="-1"/>
        </w:rPr>
        <w:t xml:space="preserve"> </w:t>
      </w:r>
      <w:r w:rsidRPr="007553BD">
        <w:t>в</w:t>
      </w:r>
      <w:r w:rsidRPr="007553BD">
        <w:rPr>
          <w:spacing w:val="-1"/>
        </w:rPr>
        <w:t xml:space="preserve"> </w:t>
      </w:r>
      <w:r w:rsidRPr="007553BD">
        <w:t>экосистемах.</w:t>
      </w:r>
    </w:p>
    <w:p w14:paraId="6C7B2FB5" w14:textId="77777777" w:rsidR="009A3C97" w:rsidRPr="007553BD" w:rsidRDefault="009A3C97" w:rsidP="007553BD">
      <w:pPr>
        <w:ind w:right="53" w:firstLine="284"/>
        <w:jc w:val="both"/>
      </w:pPr>
      <w:r w:rsidRPr="007553BD">
        <w:t>География: минералы, горные породы, полезные ископаемые, топливо,</w:t>
      </w:r>
      <w:r w:rsidRPr="007553BD">
        <w:rPr>
          <w:spacing w:val="1"/>
        </w:rPr>
        <w:t xml:space="preserve"> </w:t>
      </w:r>
      <w:r w:rsidRPr="007553BD">
        <w:t>ресурсы.</w:t>
      </w:r>
    </w:p>
    <w:p w14:paraId="4CE2320E" w14:textId="77777777" w:rsidR="009A3C97" w:rsidRPr="007553BD" w:rsidRDefault="009A3C97" w:rsidP="007553BD">
      <w:pPr>
        <w:ind w:right="53" w:firstLine="284"/>
        <w:jc w:val="both"/>
      </w:pPr>
      <w:r w:rsidRPr="007553BD">
        <w:t>Технология: химическая промышленность, металлургия, строительные</w:t>
      </w:r>
      <w:r w:rsidRPr="007553BD">
        <w:rPr>
          <w:spacing w:val="1"/>
        </w:rPr>
        <w:t xml:space="preserve"> </w:t>
      </w:r>
      <w:r w:rsidRPr="007553BD">
        <w:t>материалы, сельскохозяйственное производство, пищевая промышленность,</w:t>
      </w:r>
      <w:r w:rsidRPr="007553BD">
        <w:rPr>
          <w:spacing w:val="1"/>
        </w:rPr>
        <w:t xml:space="preserve"> </w:t>
      </w:r>
      <w:r w:rsidRPr="007553BD">
        <w:t>фармацевтическая</w:t>
      </w:r>
      <w:r w:rsidRPr="007553BD">
        <w:rPr>
          <w:spacing w:val="28"/>
        </w:rPr>
        <w:t xml:space="preserve"> </w:t>
      </w:r>
      <w:r w:rsidRPr="007553BD">
        <w:t>промышленность,</w:t>
      </w:r>
      <w:r w:rsidRPr="007553BD">
        <w:rPr>
          <w:spacing w:val="29"/>
        </w:rPr>
        <w:t xml:space="preserve"> </w:t>
      </w:r>
      <w:r w:rsidRPr="007553BD">
        <w:t>производство</w:t>
      </w:r>
      <w:r w:rsidRPr="007553BD">
        <w:rPr>
          <w:spacing w:val="31"/>
        </w:rPr>
        <w:t xml:space="preserve"> </w:t>
      </w:r>
      <w:r w:rsidRPr="007553BD">
        <w:t>косметических</w:t>
      </w:r>
    </w:p>
    <w:p w14:paraId="558E596B" w14:textId="77777777" w:rsidR="009A3C97" w:rsidRPr="007553BD" w:rsidRDefault="009A3C97" w:rsidP="007553BD">
      <w:pPr>
        <w:ind w:right="53" w:firstLine="284"/>
        <w:jc w:val="both"/>
      </w:pPr>
      <w:r w:rsidRPr="007553BD">
        <w:t>препаратов,</w:t>
      </w:r>
      <w:r w:rsidRPr="007553BD">
        <w:tab/>
        <w:t>производство</w:t>
      </w:r>
      <w:r w:rsidRPr="007553BD">
        <w:tab/>
        <w:t>конструкционных</w:t>
      </w:r>
      <w:r w:rsidRPr="007553BD">
        <w:tab/>
        <w:t>материалов,</w:t>
      </w:r>
      <w:r w:rsidRPr="007553BD">
        <w:tab/>
        <w:t>электронная</w:t>
      </w:r>
      <w:r w:rsidRPr="007553BD">
        <w:rPr>
          <w:spacing w:val="-67"/>
        </w:rPr>
        <w:t xml:space="preserve"> </w:t>
      </w:r>
      <w:r w:rsidRPr="007553BD">
        <w:t>промышленность,</w:t>
      </w:r>
      <w:r w:rsidRPr="007553BD">
        <w:rPr>
          <w:spacing w:val="-2"/>
        </w:rPr>
        <w:t xml:space="preserve"> </w:t>
      </w:r>
      <w:r w:rsidRPr="007553BD">
        <w:t>нанотехнологии.</w:t>
      </w:r>
    </w:p>
    <w:p w14:paraId="6C62B37D" w14:textId="77777777" w:rsidR="009A3C97" w:rsidRPr="007553BD" w:rsidRDefault="009A3C97" w:rsidP="007553BD">
      <w:pPr>
        <w:ind w:right="53" w:firstLine="284"/>
        <w:jc w:val="both"/>
      </w:pPr>
      <w:r w:rsidRPr="007553BD">
        <w:t>ПЛАНИРУЕМЫЕ</w:t>
      </w:r>
      <w:r w:rsidRPr="007553BD">
        <w:rPr>
          <w:spacing w:val="6"/>
        </w:rPr>
        <w:t xml:space="preserve"> </w:t>
      </w:r>
      <w:r w:rsidRPr="007553BD">
        <w:t>РЕЗУЛЬТАТЫ</w:t>
      </w:r>
      <w:r w:rsidRPr="007553BD">
        <w:rPr>
          <w:spacing w:val="8"/>
        </w:rPr>
        <w:t xml:space="preserve"> </w:t>
      </w:r>
      <w:r w:rsidRPr="007553BD">
        <w:t>ОСВОЕНИЯ</w:t>
      </w:r>
      <w:r w:rsidRPr="007553BD">
        <w:rPr>
          <w:spacing w:val="8"/>
        </w:rPr>
        <w:t xml:space="preserve"> </w:t>
      </w:r>
      <w:r w:rsidRPr="007553BD">
        <w:t>ПРОГРАММЫ</w:t>
      </w:r>
      <w:r w:rsidRPr="007553BD">
        <w:rPr>
          <w:spacing w:val="8"/>
        </w:rPr>
        <w:t xml:space="preserve"> </w:t>
      </w:r>
      <w:r w:rsidRPr="007553BD">
        <w:t>ПО</w:t>
      </w:r>
      <w:r w:rsidRPr="007553BD">
        <w:rPr>
          <w:spacing w:val="7"/>
        </w:rPr>
        <w:t xml:space="preserve"> </w:t>
      </w:r>
      <w:r w:rsidRPr="007553BD">
        <w:t>ХИМИИ</w:t>
      </w:r>
      <w:r w:rsidRPr="007553BD">
        <w:rPr>
          <w:spacing w:val="-67"/>
        </w:rPr>
        <w:t xml:space="preserve"> </w:t>
      </w:r>
      <w:r w:rsidRPr="007553BD">
        <w:t>НА</w:t>
      </w:r>
      <w:r w:rsidRPr="007553BD">
        <w:rPr>
          <w:spacing w:val="-3"/>
        </w:rPr>
        <w:t xml:space="preserve"> </w:t>
      </w:r>
      <w:r w:rsidRPr="007553BD">
        <w:t>УГЛУБЛЕННОМ</w:t>
      </w:r>
      <w:r w:rsidRPr="007553BD">
        <w:rPr>
          <w:spacing w:val="-1"/>
        </w:rPr>
        <w:t xml:space="preserve"> </w:t>
      </w:r>
      <w:r w:rsidRPr="007553BD">
        <w:t>УРОВНЕ</w:t>
      </w:r>
      <w:r w:rsidRPr="007553BD">
        <w:rPr>
          <w:spacing w:val="-2"/>
        </w:rPr>
        <w:t xml:space="preserve"> </w:t>
      </w:r>
      <w:r w:rsidRPr="007553BD">
        <w:t>СРЕДНЕГО</w:t>
      </w:r>
      <w:r w:rsidRPr="007553BD">
        <w:rPr>
          <w:spacing w:val="-2"/>
        </w:rPr>
        <w:t xml:space="preserve"> </w:t>
      </w:r>
      <w:r w:rsidRPr="007553BD">
        <w:t>ОБЩЕГО</w:t>
      </w:r>
      <w:r w:rsidRPr="007553BD">
        <w:rPr>
          <w:spacing w:val="-2"/>
        </w:rPr>
        <w:t xml:space="preserve"> </w:t>
      </w:r>
      <w:r w:rsidRPr="007553BD">
        <w:t>ОБРАЗОВАНИЯ</w:t>
      </w:r>
    </w:p>
    <w:p w14:paraId="218CC251" w14:textId="77777777" w:rsidR="009A3C97" w:rsidRPr="007553BD" w:rsidRDefault="009A3C97" w:rsidP="007553BD">
      <w:pPr>
        <w:ind w:right="53" w:firstLine="284"/>
        <w:jc w:val="both"/>
      </w:pPr>
    </w:p>
    <w:p w14:paraId="3007534D" w14:textId="77777777" w:rsidR="009A3C97" w:rsidRPr="007553BD" w:rsidRDefault="009A3C97" w:rsidP="007553BD">
      <w:pPr>
        <w:ind w:right="53" w:firstLine="284"/>
        <w:jc w:val="both"/>
        <w:rPr>
          <w:b/>
          <w:bCs/>
        </w:rPr>
      </w:pPr>
      <w:r w:rsidRPr="007553BD">
        <w:rPr>
          <w:b/>
          <w:bCs/>
        </w:rPr>
        <w:t>ЛИЧНОСТНЫЕ</w:t>
      </w:r>
      <w:r w:rsidRPr="007553BD">
        <w:rPr>
          <w:b/>
          <w:bCs/>
          <w:spacing w:val="-2"/>
        </w:rPr>
        <w:t xml:space="preserve"> </w:t>
      </w:r>
      <w:r w:rsidRPr="007553BD">
        <w:rPr>
          <w:b/>
          <w:bCs/>
        </w:rPr>
        <w:t>РЕЗУЛЬТАТЫ</w:t>
      </w:r>
    </w:p>
    <w:p w14:paraId="24137B74" w14:textId="77777777" w:rsidR="009A3C97" w:rsidRPr="007553BD" w:rsidRDefault="009A3C97" w:rsidP="007553BD">
      <w:pPr>
        <w:ind w:right="53" w:firstLine="284"/>
        <w:jc w:val="both"/>
        <w:rPr>
          <w:b/>
        </w:rPr>
      </w:pPr>
    </w:p>
    <w:p w14:paraId="1A73D9C0" w14:textId="77777777" w:rsidR="009A3C97" w:rsidRPr="007553BD" w:rsidRDefault="009A3C97" w:rsidP="007553BD">
      <w:pPr>
        <w:ind w:right="53" w:firstLine="284"/>
        <w:jc w:val="both"/>
      </w:pP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системно-деятельностным</w:t>
      </w:r>
      <w:r w:rsidRPr="007553BD">
        <w:rPr>
          <w:spacing w:val="1"/>
        </w:rPr>
        <w:t xml:space="preserve"> </w:t>
      </w:r>
      <w:r w:rsidRPr="007553BD">
        <w:t>подходом</w:t>
      </w:r>
      <w:r w:rsidRPr="007553BD">
        <w:rPr>
          <w:spacing w:val="1"/>
        </w:rPr>
        <w:t xml:space="preserve"> </w:t>
      </w:r>
      <w:r w:rsidRPr="007553BD">
        <w:t>в</w:t>
      </w:r>
      <w:r w:rsidRPr="007553BD">
        <w:rPr>
          <w:spacing w:val="1"/>
        </w:rPr>
        <w:t xml:space="preserve"> </w:t>
      </w:r>
      <w:r w:rsidRPr="007553BD">
        <w:t>структуре</w:t>
      </w:r>
      <w:r w:rsidRPr="007553BD">
        <w:rPr>
          <w:spacing w:val="1"/>
        </w:rPr>
        <w:t xml:space="preserve"> </w:t>
      </w:r>
      <w:r w:rsidRPr="007553BD">
        <w:t>личностных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67"/>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выделены</w:t>
      </w:r>
      <w:r w:rsidRPr="007553BD">
        <w:rPr>
          <w:spacing w:val="1"/>
        </w:rPr>
        <w:t xml:space="preserve"> </w:t>
      </w:r>
      <w:r w:rsidRPr="007553BD">
        <w:t>следующие</w:t>
      </w:r>
      <w:r w:rsidRPr="007553BD">
        <w:rPr>
          <w:spacing w:val="1"/>
        </w:rPr>
        <w:t xml:space="preserve"> </w:t>
      </w:r>
      <w:r w:rsidRPr="007553BD">
        <w:t>составляющие:</w:t>
      </w:r>
      <w:r w:rsidRPr="007553BD">
        <w:rPr>
          <w:spacing w:val="1"/>
        </w:rPr>
        <w:t xml:space="preserve"> </w:t>
      </w:r>
      <w:r w:rsidRPr="007553BD">
        <w:t>осознание</w:t>
      </w:r>
      <w:r w:rsidRPr="007553BD">
        <w:rPr>
          <w:spacing w:val="1"/>
        </w:rPr>
        <w:t xml:space="preserve"> </w:t>
      </w:r>
      <w:r w:rsidRPr="007553BD">
        <w:t>обучающимися</w:t>
      </w:r>
      <w:r w:rsidRPr="007553BD">
        <w:rPr>
          <w:spacing w:val="1"/>
        </w:rPr>
        <w:t xml:space="preserve"> </w:t>
      </w:r>
      <w:r w:rsidRPr="007553BD">
        <w:t>российской</w:t>
      </w:r>
      <w:r w:rsidRPr="007553BD">
        <w:rPr>
          <w:spacing w:val="1"/>
        </w:rPr>
        <w:t xml:space="preserve"> </w:t>
      </w:r>
      <w:r w:rsidRPr="007553BD">
        <w:t>гражданской</w:t>
      </w:r>
      <w:r w:rsidRPr="007553BD">
        <w:rPr>
          <w:spacing w:val="1"/>
        </w:rPr>
        <w:t xml:space="preserve"> </w:t>
      </w:r>
      <w:r w:rsidRPr="007553BD">
        <w:t>идентичности;</w:t>
      </w:r>
      <w:r w:rsidRPr="007553BD">
        <w:rPr>
          <w:spacing w:val="1"/>
        </w:rPr>
        <w:t xml:space="preserve"> </w:t>
      </w:r>
      <w:r w:rsidRPr="007553BD">
        <w:t>готовность</w:t>
      </w:r>
      <w:r w:rsidRPr="007553BD">
        <w:rPr>
          <w:spacing w:val="1"/>
        </w:rPr>
        <w:t xml:space="preserve"> </w:t>
      </w:r>
      <w:r w:rsidRPr="007553BD">
        <w:t>к</w:t>
      </w:r>
      <w:r w:rsidRPr="007553BD">
        <w:rPr>
          <w:spacing w:val="1"/>
        </w:rPr>
        <w:t xml:space="preserve"> </w:t>
      </w:r>
      <w:r w:rsidRPr="007553BD">
        <w:t>саморазвитию, самостоятельности и самоопределению; наличие мотивации к</w:t>
      </w:r>
      <w:r w:rsidRPr="007553BD">
        <w:rPr>
          <w:spacing w:val="1"/>
        </w:rPr>
        <w:t xml:space="preserve"> </w:t>
      </w:r>
      <w:r w:rsidRPr="007553BD">
        <w:t>обучению;</w:t>
      </w:r>
      <w:r w:rsidRPr="007553BD">
        <w:rPr>
          <w:spacing w:val="1"/>
        </w:rPr>
        <w:t xml:space="preserve"> </w:t>
      </w:r>
      <w:r w:rsidRPr="007553BD">
        <w:t>готовность</w:t>
      </w:r>
      <w:r w:rsidRPr="007553BD">
        <w:rPr>
          <w:spacing w:val="1"/>
        </w:rPr>
        <w:t xml:space="preserve"> </w:t>
      </w:r>
      <w:r w:rsidRPr="007553BD">
        <w:t>и</w:t>
      </w:r>
      <w:r w:rsidRPr="007553BD">
        <w:rPr>
          <w:spacing w:val="1"/>
        </w:rPr>
        <w:t xml:space="preserve"> </w:t>
      </w:r>
      <w:r w:rsidRPr="007553BD">
        <w:t>способность</w:t>
      </w:r>
      <w:r w:rsidRPr="007553BD">
        <w:rPr>
          <w:spacing w:val="1"/>
        </w:rPr>
        <w:t xml:space="preserve"> </w:t>
      </w:r>
      <w:r w:rsidRPr="007553BD">
        <w:t>обучающихся</w:t>
      </w:r>
      <w:r w:rsidRPr="007553BD">
        <w:rPr>
          <w:spacing w:val="1"/>
        </w:rPr>
        <w:t xml:space="preserve"> </w:t>
      </w:r>
      <w:r w:rsidRPr="007553BD">
        <w:t>руководствоваться</w:t>
      </w:r>
      <w:r w:rsidRPr="007553BD">
        <w:rPr>
          <w:spacing w:val="1"/>
        </w:rPr>
        <w:t xml:space="preserve"> </w:t>
      </w:r>
      <w:r w:rsidRPr="007553BD">
        <w:t>принятыми</w:t>
      </w:r>
      <w:r w:rsidRPr="007553BD">
        <w:rPr>
          <w:spacing w:val="1"/>
        </w:rPr>
        <w:t xml:space="preserve"> </w:t>
      </w:r>
      <w:r w:rsidRPr="007553BD">
        <w:t>в</w:t>
      </w:r>
      <w:r w:rsidRPr="007553BD">
        <w:rPr>
          <w:spacing w:val="1"/>
        </w:rPr>
        <w:t xml:space="preserve"> </w:t>
      </w:r>
      <w:r w:rsidRPr="007553BD">
        <w:t>обществе</w:t>
      </w:r>
      <w:r w:rsidRPr="007553BD">
        <w:rPr>
          <w:spacing w:val="1"/>
        </w:rPr>
        <w:t xml:space="preserve"> </w:t>
      </w:r>
      <w:r w:rsidRPr="007553BD">
        <w:t>правилами</w:t>
      </w:r>
      <w:r w:rsidRPr="007553BD">
        <w:rPr>
          <w:spacing w:val="1"/>
        </w:rPr>
        <w:t xml:space="preserve"> </w:t>
      </w:r>
      <w:r w:rsidRPr="007553BD">
        <w:t>и</w:t>
      </w:r>
      <w:r w:rsidRPr="007553BD">
        <w:rPr>
          <w:spacing w:val="1"/>
        </w:rPr>
        <w:t xml:space="preserve"> </w:t>
      </w:r>
      <w:r w:rsidRPr="007553BD">
        <w:t>нормами</w:t>
      </w:r>
      <w:r w:rsidRPr="007553BD">
        <w:rPr>
          <w:spacing w:val="1"/>
        </w:rPr>
        <w:t xml:space="preserve"> </w:t>
      </w:r>
      <w:r w:rsidRPr="007553BD">
        <w:t>поведения;</w:t>
      </w:r>
      <w:r w:rsidRPr="007553BD">
        <w:rPr>
          <w:spacing w:val="1"/>
        </w:rPr>
        <w:t xml:space="preserve"> </w:t>
      </w:r>
      <w:r w:rsidRPr="007553BD">
        <w:t>наличие</w:t>
      </w:r>
      <w:r w:rsidRPr="007553BD">
        <w:rPr>
          <w:spacing w:val="1"/>
        </w:rPr>
        <w:t xml:space="preserve"> </w:t>
      </w:r>
      <w:r w:rsidRPr="007553BD">
        <w:t>правосознания, экологической культуры; способность ставить цели и строить</w:t>
      </w:r>
      <w:r w:rsidRPr="007553BD">
        <w:rPr>
          <w:spacing w:val="-67"/>
        </w:rPr>
        <w:t xml:space="preserve"> </w:t>
      </w:r>
      <w:r w:rsidRPr="007553BD">
        <w:t>жизненные</w:t>
      </w:r>
      <w:r w:rsidRPr="007553BD">
        <w:rPr>
          <w:spacing w:val="-1"/>
        </w:rPr>
        <w:t xml:space="preserve"> </w:t>
      </w:r>
      <w:r w:rsidRPr="007553BD">
        <w:t>планы.</w:t>
      </w:r>
    </w:p>
    <w:p w14:paraId="69754E99"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отражают</w:t>
      </w:r>
      <w:r w:rsidRPr="007553BD">
        <w:rPr>
          <w:spacing w:val="1"/>
        </w:rPr>
        <w:t xml:space="preserve"> </w:t>
      </w:r>
      <w:r w:rsidRPr="007553BD">
        <w:t>сформированность</w:t>
      </w:r>
      <w:r w:rsidRPr="007553BD">
        <w:rPr>
          <w:spacing w:val="1"/>
        </w:rPr>
        <w:t xml:space="preserve"> </w:t>
      </w:r>
      <w:r w:rsidRPr="007553BD">
        <w:t>опыта</w:t>
      </w:r>
      <w:r w:rsidRPr="007553BD">
        <w:rPr>
          <w:spacing w:val="1"/>
        </w:rPr>
        <w:t xml:space="preserve"> </w:t>
      </w:r>
      <w:r w:rsidRPr="007553BD">
        <w:t>познавательной</w:t>
      </w:r>
      <w:r w:rsidRPr="007553BD">
        <w:rPr>
          <w:spacing w:val="1"/>
        </w:rPr>
        <w:t xml:space="preserve"> </w:t>
      </w:r>
      <w:r w:rsidRPr="007553BD">
        <w:t>и</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67"/>
        </w:rPr>
        <w:t xml:space="preserve"> </w:t>
      </w:r>
      <w:r w:rsidRPr="007553BD">
        <w:t>обучающихся</w:t>
      </w:r>
      <w:r w:rsidRPr="007553BD">
        <w:rPr>
          <w:spacing w:val="-1"/>
        </w:rPr>
        <w:t xml:space="preserve"> </w:t>
      </w:r>
      <w:r w:rsidRPr="007553BD">
        <w:t>в</w:t>
      </w:r>
      <w:r w:rsidRPr="007553BD">
        <w:rPr>
          <w:spacing w:val="-3"/>
        </w:rPr>
        <w:t xml:space="preserve"> </w:t>
      </w:r>
      <w:r w:rsidRPr="007553BD">
        <w:t>процессе</w:t>
      </w:r>
      <w:r w:rsidRPr="007553BD">
        <w:rPr>
          <w:spacing w:val="-3"/>
        </w:rPr>
        <w:t xml:space="preserve"> </w:t>
      </w:r>
      <w:r w:rsidRPr="007553BD">
        <w:t>реализации</w:t>
      </w:r>
      <w:r w:rsidRPr="007553BD">
        <w:rPr>
          <w:spacing w:val="-4"/>
        </w:rPr>
        <w:t xml:space="preserve"> </w:t>
      </w:r>
      <w:r w:rsidRPr="007553BD">
        <w:t>образовательной</w:t>
      </w:r>
      <w:r w:rsidRPr="007553BD">
        <w:rPr>
          <w:spacing w:val="-4"/>
        </w:rPr>
        <w:t xml:space="preserve"> </w:t>
      </w:r>
      <w:r w:rsidRPr="007553BD">
        <w:t>деятельности.</w:t>
      </w:r>
    </w:p>
    <w:p w14:paraId="54553818" w14:textId="77777777" w:rsidR="009A3C97" w:rsidRPr="007553BD" w:rsidRDefault="009A3C97" w:rsidP="007553BD">
      <w:pPr>
        <w:ind w:right="53" w:firstLine="284"/>
        <w:jc w:val="both"/>
      </w:pPr>
      <w:r w:rsidRPr="007553BD">
        <w:t>Личностные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предмета</w:t>
      </w:r>
      <w:r w:rsidRPr="007553BD">
        <w:rPr>
          <w:spacing w:val="1"/>
        </w:rPr>
        <w:t xml:space="preserve"> </w:t>
      </w:r>
      <w:r w:rsidRPr="007553BD">
        <w:t>«Химия»</w:t>
      </w:r>
      <w:r w:rsidRPr="007553BD">
        <w:rPr>
          <w:spacing w:val="1"/>
        </w:rPr>
        <w:t xml:space="preserve"> </w:t>
      </w:r>
      <w:r w:rsidRPr="007553BD">
        <w:t>отражают</w:t>
      </w:r>
      <w:r w:rsidRPr="007553BD">
        <w:rPr>
          <w:spacing w:val="1"/>
        </w:rPr>
        <w:t xml:space="preserve"> </w:t>
      </w:r>
      <w:r w:rsidRPr="007553BD">
        <w:t>сформированность</w:t>
      </w:r>
      <w:r w:rsidRPr="007553BD">
        <w:rPr>
          <w:spacing w:val="1"/>
        </w:rPr>
        <w:t xml:space="preserve"> </w:t>
      </w:r>
      <w:r w:rsidRPr="007553BD">
        <w:t>опыта</w:t>
      </w:r>
      <w:r w:rsidRPr="007553BD">
        <w:rPr>
          <w:spacing w:val="1"/>
        </w:rPr>
        <w:t xml:space="preserve"> </w:t>
      </w:r>
      <w:r w:rsidRPr="007553BD">
        <w:t>познавательной</w:t>
      </w:r>
      <w:r w:rsidRPr="007553BD">
        <w:rPr>
          <w:spacing w:val="1"/>
        </w:rPr>
        <w:t xml:space="preserve"> </w:t>
      </w:r>
      <w:r w:rsidRPr="007553BD">
        <w:t>и</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67"/>
        </w:rPr>
        <w:t xml:space="preserve"> </w:t>
      </w:r>
      <w:r w:rsidRPr="007553BD">
        <w:t>обучающихся в процессе реализации образовательной деятельности, в том</w:t>
      </w:r>
      <w:r w:rsidRPr="007553BD">
        <w:rPr>
          <w:spacing w:val="1"/>
        </w:rPr>
        <w:t xml:space="preserve"> </w:t>
      </w:r>
      <w:r w:rsidRPr="007553BD">
        <w:t>числе</w:t>
      </w:r>
      <w:r w:rsidRPr="007553BD">
        <w:rPr>
          <w:spacing w:val="-2"/>
        </w:rPr>
        <w:t xml:space="preserve"> </w:t>
      </w:r>
      <w:r w:rsidRPr="007553BD">
        <w:t>в</w:t>
      </w:r>
      <w:r w:rsidRPr="007553BD">
        <w:rPr>
          <w:spacing w:val="-2"/>
        </w:rPr>
        <w:t xml:space="preserve"> </w:t>
      </w:r>
      <w:r w:rsidRPr="007553BD">
        <w:t>части:</w:t>
      </w:r>
    </w:p>
    <w:p w14:paraId="6455DBDD" w14:textId="77777777" w:rsidR="009A3C97" w:rsidRPr="007553BD" w:rsidRDefault="009A3C97" w:rsidP="007553BD">
      <w:pPr>
        <w:ind w:right="53" w:firstLine="284"/>
        <w:jc w:val="both"/>
        <w:rPr>
          <w:bCs/>
        </w:rPr>
      </w:pPr>
      <w:r w:rsidRPr="007553BD">
        <w:rPr>
          <w:b/>
          <w:bCs/>
        </w:rPr>
        <w:t>гражданского</w:t>
      </w:r>
      <w:r w:rsidRPr="007553BD">
        <w:rPr>
          <w:b/>
          <w:bCs/>
          <w:spacing w:val="-3"/>
        </w:rPr>
        <w:t xml:space="preserve"> </w:t>
      </w:r>
      <w:r w:rsidRPr="007553BD">
        <w:rPr>
          <w:b/>
          <w:bCs/>
        </w:rPr>
        <w:t>воспитания</w:t>
      </w:r>
      <w:r w:rsidRPr="007553BD">
        <w:rPr>
          <w:bCs/>
        </w:rPr>
        <w:t>:</w:t>
      </w:r>
    </w:p>
    <w:p w14:paraId="4CE0A3BF" w14:textId="77777777" w:rsidR="009A3C97" w:rsidRPr="007553BD" w:rsidRDefault="009A3C97" w:rsidP="007553BD">
      <w:pPr>
        <w:ind w:right="53" w:firstLine="284"/>
        <w:jc w:val="both"/>
      </w:pPr>
      <w:r w:rsidRPr="007553BD">
        <w:t>осознания обучающимися своих конституционных прав и обязанностей,</w:t>
      </w:r>
      <w:r w:rsidRPr="007553BD">
        <w:rPr>
          <w:spacing w:val="-67"/>
        </w:rPr>
        <w:t xml:space="preserve"> </w:t>
      </w:r>
      <w:r w:rsidRPr="007553BD">
        <w:t>уважения</w:t>
      </w:r>
      <w:r w:rsidRPr="007553BD">
        <w:rPr>
          <w:spacing w:val="-1"/>
        </w:rPr>
        <w:t xml:space="preserve"> </w:t>
      </w:r>
      <w:r w:rsidRPr="007553BD">
        <w:t>к закону</w:t>
      </w:r>
      <w:r w:rsidRPr="007553BD">
        <w:rPr>
          <w:spacing w:val="-4"/>
        </w:rPr>
        <w:t xml:space="preserve"> </w:t>
      </w:r>
      <w:r w:rsidRPr="007553BD">
        <w:t>и</w:t>
      </w:r>
      <w:r w:rsidRPr="007553BD">
        <w:rPr>
          <w:spacing w:val="-2"/>
        </w:rPr>
        <w:t xml:space="preserve"> </w:t>
      </w:r>
      <w:r w:rsidRPr="007553BD">
        <w:t>правопорядку;</w:t>
      </w:r>
    </w:p>
    <w:p w14:paraId="60F6B6E5" w14:textId="77777777" w:rsidR="009A3C97" w:rsidRPr="007553BD" w:rsidRDefault="009A3C97" w:rsidP="007553BD">
      <w:pPr>
        <w:ind w:right="53" w:firstLine="284"/>
        <w:jc w:val="both"/>
      </w:pPr>
      <w:r w:rsidRPr="007553BD">
        <w:t>представления</w:t>
      </w:r>
      <w:r w:rsidRPr="007553BD">
        <w:rPr>
          <w:spacing w:val="1"/>
        </w:rPr>
        <w:t xml:space="preserve"> </w:t>
      </w:r>
      <w:r w:rsidRPr="007553BD">
        <w:t>о</w:t>
      </w:r>
      <w:r w:rsidRPr="007553BD">
        <w:rPr>
          <w:spacing w:val="1"/>
        </w:rPr>
        <w:t xml:space="preserve"> </w:t>
      </w:r>
      <w:r w:rsidRPr="007553BD">
        <w:t>социальных</w:t>
      </w:r>
      <w:r w:rsidRPr="007553BD">
        <w:rPr>
          <w:spacing w:val="1"/>
        </w:rPr>
        <w:t xml:space="preserve"> </w:t>
      </w:r>
      <w:r w:rsidRPr="007553BD">
        <w:t>нормах</w:t>
      </w:r>
      <w:r w:rsidRPr="007553BD">
        <w:rPr>
          <w:spacing w:val="1"/>
        </w:rPr>
        <w:t xml:space="preserve"> </w:t>
      </w:r>
      <w:r w:rsidRPr="007553BD">
        <w:t>и</w:t>
      </w:r>
      <w:r w:rsidRPr="007553BD">
        <w:rPr>
          <w:spacing w:val="1"/>
        </w:rPr>
        <w:t xml:space="preserve"> </w:t>
      </w:r>
      <w:r w:rsidRPr="007553BD">
        <w:t>правилах</w:t>
      </w:r>
      <w:r w:rsidRPr="007553BD">
        <w:rPr>
          <w:spacing w:val="1"/>
        </w:rPr>
        <w:t xml:space="preserve"> </w:t>
      </w:r>
      <w:r w:rsidRPr="007553BD">
        <w:t>межличностных</w:t>
      </w:r>
      <w:r w:rsidRPr="007553BD">
        <w:rPr>
          <w:spacing w:val="1"/>
        </w:rPr>
        <w:t xml:space="preserve"> </w:t>
      </w:r>
      <w:r w:rsidRPr="007553BD">
        <w:t>отношений</w:t>
      </w:r>
      <w:r w:rsidRPr="007553BD">
        <w:rPr>
          <w:spacing w:val="-1"/>
        </w:rPr>
        <w:t xml:space="preserve"> </w:t>
      </w:r>
      <w:r w:rsidRPr="007553BD">
        <w:t>в</w:t>
      </w:r>
      <w:r w:rsidRPr="007553BD">
        <w:rPr>
          <w:spacing w:val="-1"/>
        </w:rPr>
        <w:t xml:space="preserve"> </w:t>
      </w:r>
      <w:r w:rsidRPr="007553BD">
        <w:t>коллективе;</w:t>
      </w:r>
    </w:p>
    <w:p w14:paraId="73D3473B" w14:textId="77777777" w:rsidR="009A3C97" w:rsidRPr="007553BD" w:rsidRDefault="009A3C97" w:rsidP="007553BD">
      <w:pPr>
        <w:ind w:right="53" w:firstLine="284"/>
        <w:jc w:val="both"/>
      </w:pPr>
      <w:r w:rsidRPr="007553BD">
        <w:t>готовности</w:t>
      </w:r>
      <w:r w:rsidRPr="007553BD">
        <w:rPr>
          <w:spacing w:val="1"/>
        </w:rPr>
        <w:t xml:space="preserve"> </w:t>
      </w:r>
      <w:r w:rsidRPr="007553BD">
        <w:t>к</w:t>
      </w:r>
      <w:r w:rsidRPr="007553BD">
        <w:rPr>
          <w:spacing w:val="1"/>
        </w:rPr>
        <w:t xml:space="preserve"> </w:t>
      </w:r>
      <w:r w:rsidRPr="007553BD">
        <w:t>совместной</w:t>
      </w:r>
      <w:r w:rsidRPr="007553BD">
        <w:rPr>
          <w:spacing w:val="1"/>
        </w:rPr>
        <w:t xml:space="preserve"> </w:t>
      </w:r>
      <w:r w:rsidRPr="007553BD">
        <w:t>творческой</w:t>
      </w:r>
      <w:r w:rsidRPr="007553BD">
        <w:rPr>
          <w:spacing w:val="1"/>
        </w:rPr>
        <w:t xml:space="preserve"> </w:t>
      </w:r>
      <w:r w:rsidRPr="007553BD">
        <w:t>деятельности</w:t>
      </w:r>
      <w:r w:rsidRPr="007553BD">
        <w:rPr>
          <w:spacing w:val="1"/>
        </w:rPr>
        <w:t xml:space="preserve"> </w:t>
      </w:r>
      <w:r w:rsidRPr="007553BD">
        <w:t>при</w:t>
      </w:r>
      <w:r w:rsidRPr="007553BD">
        <w:rPr>
          <w:spacing w:val="1"/>
        </w:rPr>
        <w:t xml:space="preserve"> </w:t>
      </w:r>
      <w:r w:rsidRPr="007553BD">
        <w:t>создании</w:t>
      </w:r>
      <w:r w:rsidRPr="007553BD">
        <w:rPr>
          <w:spacing w:val="1"/>
        </w:rPr>
        <w:t xml:space="preserve"> </w:t>
      </w:r>
      <w:r w:rsidRPr="007553BD">
        <w:t>учебных проектов, решении учебных и познавательных задач, выполнении</w:t>
      </w:r>
      <w:r w:rsidRPr="007553BD">
        <w:rPr>
          <w:spacing w:val="1"/>
        </w:rPr>
        <w:t xml:space="preserve"> </w:t>
      </w:r>
      <w:r w:rsidRPr="007553BD">
        <w:t>химических экспериментов;</w:t>
      </w:r>
    </w:p>
    <w:p w14:paraId="0B608CAF" w14:textId="77777777" w:rsidR="009A3C97" w:rsidRPr="007553BD" w:rsidRDefault="009A3C97" w:rsidP="007553BD">
      <w:pPr>
        <w:ind w:right="53" w:firstLine="284"/>
        <w:jc w:val="both"/>
      </w:pPr>
      <w:r w:rsidRPr="007553BD">
        <w:t>способности</w:t>
      </w:r>
      <w:r w:rsidRPr="007553BD">
        <w:rPr>
          <w:spacing w:val="1"/>
        </w:rPr>
        <w:t xml:space="preserve"> </w:t>
      </w:r>
      <w:r w:rsidRPr="007553BD">
        <w:t>понимать</w:t>
      </w:r>
      <w:r w:rsidRPr="007553BD">
        <w:rPr>
          <w:spacing w:val="1"/>
        </w:rPr>
        <w:t xml:space="preserve"> </w:t>
      </w:r>
      <w:r w:rsidRPr="007553BD">
        <w:t>и</w:t>
      </w:r>
      <w:r w:rsidRPr="007553BD">
        <w:rPr>
          <w:spacing w:val="1"/>
        </w:rPr>
        <w:t xml:space="preserve"> </w:t>
      </w:r>
      <w:r w:rsidRPr="007553BD">
        <w:t>принимать</w:t>
      </w:r>
      <w:r w:rsidRPr="007553BD">
        <w:rPr>
          <w:spacing w:val="1"/>
        </w:rPr>
        <w:t xml:space="preserve"> </w:t>
      </w:r>
      <w:r w:rsidRPr="007553BD">
        <w:t>мотивы,</w:t>
      </w:r>
      <w:r w:rsidRPr="007553BD">
        <w:rPr>
          <w:spacing w:val="1"/>
        </w:rPr>
        <w:t xml:space="preserve"> </w:t>
      </w:r>
      <w:r w:rsidRPr="007553BD">
        <w:t>намерения,</w:t>
      </w:r>
      <w:r w:rsidRPr="007553BD">
        <w:rPr>
          <w:spacing w:val="1"/>
        </w:rPr>
        <w:t xml:space="preserve"> </w:t>
      </w:r>
      <w:r w:rsidRPr="007553BD">
        <w:t>логику</w:t>
      </w:r>
      <w:r w:rsidRPr="007553BD">
        <w:rPr>
          <w:spacing w:val="1"/>
        </w:rPr>
        <w:t xml:space="preserve"> </w:t>
      </w:r>
      <w:r w:rsidRPr="007553BD">
        <w:t>и</w:t>
      </w:r>
      <w:r w:rsidRPr="007553BD">
        <w:rPr>
          <w:spacing w:val="1"/>
        </w:rPr>
        <w:t xml:space="preserve"> </w:t>
      </w:r>
      <w:r w:rsidRPr="007553BD">
        <w:t>аргументы</w:t>
      </w:r>
      <w:r w:rsidRPr="007553BD">
        <w:rPr>
          <w:spacing w:val="-4"/>
        </w:rPr>
        <w:t xml:space="preserve"> </w:t>
      </w:r>
      <w:r w:rsidRPr="007553BD">
        <w:t>других</w:t>
      </w:r>
      <w:r w:rsidRPr="007553BD">
        <w:rPr>
          <w:spacing w:val="-4"/>
        </w:rPr>
        <w:t xml:space="preserve"> </w:t>
      </w:r>
      <w:r w:rsidRPr="007553BD">
        <w:t>при</w:t>
      </w:r>
      <w:r w:rsidRPr="007553BD">
        <w:rPr>
          <w:spacing w:val="-2"/>
        </w:rPr>
        <w:t xml:space="preserve"> </w:t>
      </w:r>
      <w:r w:rsidRPr="007553BD">
        <w:t>анализе</w:t>
      </w:r>
      <w:r w:rsidRPr="007553BD">
        <w:rPr>
          <w:spacing w:val="-1"/>
        </w:rPr>
        <w:t xml:space="preserve"> </w:t>
      </w:r>
      <w:r w:rsidRPr="007553BD">
        <w:t>различных видов</w:t>
      </w:r>
      <w:r w:rsidRPr="007553BD">
        <w:rPr>
          <w:spacing w:val="-3"/>
        </w:rPr>
        <w:t xml:space="preserve"> </w:t>
      </w:r>
      <w:r w:rsidRPr="007553BD">
        <w:t>учебной</w:t>
      </w:r>
      <w:r w:rsidRPr="007553BD">
        <w:rPr>
          <w:spacing w:val="-4"/>
        </w:rPr>
        <w:t xml:space="preserve"> </w:t>
      </w:r>
      <w:r w:rsidRPr="007553BD">
        <w:t>деятельности;</w:t>
      </w:r>
    </w:p>
    <w:p w14:paraId="1201DEEF" w14:textId="77777777" w:rsidR="009A3C97" w:rsidRPr="007553BD" w:rsidRDefault="009A3C97" w:rsidP="007553BD">
      <w:pPr>
        <w:ind w:right="53" w:firstLine="284"/>
        <w:jc w:val="both"/>
        <w:rPr>
          <w:b/>
          <w:bCs/>
        </w:rPr>
      </w:pPr>
      <w:r w:rsidRPr="007553BD">
        <w:rPr>
          <w:b/>
          <w:bCs/>
        </w:rPr>
        <w:t>патриотического</w:t>
      </w:r>
      <w:r w:rsidRPr="007553BD">
        <w:rPr>
          <w:b/>
          <w:bCs/>
          <w:spacing w:val="-5"/>
        </w:rPr>
        <w:t xml:space="preserve"> </w:t>
      </w:r>
      <w:r w:rsidRPr="007553BD">
        <w:rPr>
          <w:b/>
          <w:bCs/>
        </w:rPr>
        <w:t>воспитания:</w:t>
      </w:r>
    </w:p>
    <w:p w14:paraId="6CD223A1" w14:textId="77777777" w:rsidR="009A3C97" w:rsidRPr="007553BD" w:rsidRDefault="009A3C97" w:rsidP="007553BD">
      <w:pPr>
        <w:ind w:right="53" w:firstLine="284"/>
        <w:jc w:val="both"/>
      </w:pPr>
      <w:r w:rsidRPr="007553BD">
        <w:t>ценностного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историческому</w:t>
      </w:r>
      <w:r w:rsidRPr="007553BD">
        <w:rPr>
          <w:spacing w:val="1"/>
        </w:rPr>
        <w:t xml:space="preserve"> </w:t>
      </w:r>
      <w:r w:rsidRPr="007553BD">
        <w:t>и</w:t>
      </w:r>
      <w:r w:rsidRPr="007553BD">
        <w:rPr>
          <w:spacing w:val="1"/>
        </w:rPr>
        <w:t xml:space="preserve"> </w:t>
      </w:r>
      <w:r w:rsidRPr="007553BD">
        <w:t>научному</w:t>
      </w:r>
      <w:r w:rsidRPr="007553BD">
        <w:rPr>
          <w:spacing w:val="1"/>
        </w:rPr>
        <w:t xml:space="preserve"> </w:t>
      </w:r>
      <w:r w:rsidRPr="007553BD">
        <w:t>наследию</w:t>
      </w:r>
      <w:r w:rsidRPr="007553BD">
        <w:rPr>
          <w:spacing w:val="1"/>
        </w:rPr>
        <w:t xml:space="preserve"> </w:t>
      </w:r>
      <w:r w:rsidRPr="007553BD">
        <w:t>отечественной</w:t>
      </w:r>
      <w:r w:rsidRPr="007553BD">
        <w:rPr>
          <w:spacing w:val="-4"/>
        </w:rPr>
        <w:t xml:space="preserve"> </w:t>
      </w:r>
      <w:r w:rsidRPr="007553BD">
        <w:t>химии;</w:t>
      </w:r>
    </w:p>
    <w:p w14:paraId="54ADC927" w14:textId="77777777" w:rsidR="009A3C97" w:rsidRPr="007553BD" w:rsidRDefault="009A3C97" w:rsidP="007553BD">
      <w:pPr>
        <w:ind w:right="53" w:firstLine="284"/>
        <w:jc w:val="both"/>
      </w:pPr>
      <w:r w:rsidRPr="007553BD">
        <w:t>уважения</w:t>
      </w:r>
      <w:r w:rsidRPr="007553BD">
        <w:rPr>
          <w:spacing w:val="1"/>
        </w:rPr>
        <w:t xml:space="preserve"> </w:t>
      </w:r>
      <w:r w:rsidRPr="007553BD">
        <w:t>к</w:t>
      </w:r>
      <w:r w:rsidRPr="007553BD">
        <w:rPr>
          <w:spacing w:val="1"/>
        </w:rPr>
        <w:t xml:space="preserve"> </w:t>
      </w:r>
      <w:r w:rsidRPr="007553BD">
        <w:t>процессу</w:t>
      </w:r>
      <w:r w:rsidRPr="007553BD">
        <w:rPr>
          <w:spacing w:val="1"/>
        </w:rPr>
        <w:t xml:space="preserve"> </w:t>
      </w:r>
      <w:r w:rsidRPr="007553BD">
        <w:t>творчества</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теории</w:t>
      </w:r>
      <w:r w:rsidRPr="007553BD">
        <w:rPr>
          <w:spacing w:val="1"/>
        </w:rPr>
        <w:t xml:space="preserve"> </w:t>
      </w:r>
      <w:r w:rsidRPr="007553BD">
        <w:t>и</w:t>
      </w:r>
      <w:r w:rsidRPr="007553BD">
        <w:rPr>
          <w:spacing w:val="1"/>
        </w:rPr>
        <w:t xml:space="preserve"> </w:t>
      </w:r>
      <w:r w:rsidRPr="007553BD">
        <w:t>практического</w:t>
      </w:r>
      <w:r w:rsidRPr="007553BD">
        <w:rPr>
          <w:spacing w:val="1"/>
        </w:rPr>
        <w:t xml:space="preserve"> </w:t>
      </w:r>
      <w:r w:rsidRPr="007553BD">
        <w:t>приложения</w:t>
      </w:r>
      <w:r w:rsidRPr="007553BD">
        <w:rPr>
          <w:spacing w:val="1"/>
        </w:rPr>
        <w:t xml:space="preserve"> </w:t>
      </w:r>
      <w:r w:rsidRPr="007553BD">
        <w:t>химии,</w:t>
      </w:r>
      <w:r w:rsidRPr="007553BD">
        <w:rPr>
          <w:spacing w:val="1"/>
        </w:rPr>
        <w:t xml:space="preserve"> </w:t>
      </w:r>
      <w:r w:rsidRPr="007553BD">
        <w:t>осознания</w:t>
      </w:r>
      <w:r w:rsidRPr="007553BD">
        <w:rPr>
          <w:spacing w:val="1"/>
        </w:rPr>
        <w:t xml:space="preserve"> </w:t>
      </w:r>
      <w:r w:rsidRPr="007553BD">
        <w:t>того,</w:t>
      </w:r>
      <w:r w:rsidRPr="007553BD">
        <w:rPr>
          <w:spacing w:val="1"/>
        </w:rPr>
        <w:t xml:space="preserve"> </w:t>
      </w:r>
      <w:r w:rsidRPr="007553BD">
        <w:t>что</w:t>
      </w:r>
      <w:r w:rsidRPr="007553BD">
        <w:rPr>
          <w:spacing w:val="1"/>
        </w:rPr>
        <w:t xml:space="preserve"> </w:t>
      </w:r>
      <w:r w:rsidRPr="007553BD">
        <w:t>данные</w:t>
      </w:r>
      <w:r w:rsidRPr="007553BD">
        <w:rPr>
          <w:spacing w:val="1"/>
        </w:rPr>
        <w:t xml:space="preserve"> </w:t>
      </w:r>
      <w:r w:rsidRPr="007553BD">
        <w:t>науки</w:t>
      </w:r>
      <w:r w:rsidRPr="007553BD">
        <w:rPr>
          <w:spacing w:val="1"/>
        </w:rPr>
        <w:t xml:space="preserve"> </w:t>
      </w:r>
      <w:r w:rsidRPr="007553BD">
        <w:t>есть</w:t>
      </w:r>
      <w:r w:rsidRPr="007553BD">
        <w:rPr>
          <w:spacing w:val="1"/>
        </w:rPr>
        <w:t xml:space="preserve"> </w:t>
      </w:r>
      <w:r w:rsidRPr="007553BD">
        <w:t>результат</w:t>
      </w:r>
      <w:r w:rsidRPr="007553BD">
        <w:rPr>
          <w:spacing w:val="1"/>
        </w:rPr>
        <w:t xml:space="preserve"> </w:t>
      </w:r>
      <w:r w:rsidRPr="007553BD">
        <w:t>длительных</w:t>
      </w:r>
      <w:r w:rsidRPr="007553BD">
        <w:rPr>
          <w:spacing w:val="1"/>
        </w:rPr>
        <w:t xml:space="preserve"> </w:t>
      </w:r>
      <w:r w:rsidRPr="007553BD">
        <w:t>наблюдений,</w:t>
      </w:r>
      <w:r w:rsidRPr="007553BD">
        <w:rPr>
          <w:spacing w:val="1"/>
        </w:rPr>
        <w:t xml:space="preserve"> </w:t>
      </w:r>
      <w:r w:rsidRPr="007553BD">
        <w:t>кропотливых</w:t>
      </w:r>
      <w:r w:rsidRPr="007553BD">
        <w:rPr>
          <w:spacing w:val="1"/>
        </w:rPr>
        <w:t xml:space="preserve"> </w:t>
      </w:r>
      <w:r w:rsidRPr="007553BD">
        <w:t>экспериментальных</w:t>
      </w:r>
      <w:r w:rsidRPr="007553BD">
        <w:rPr>
          <w:spacing w:val="1"/>
        </w:rPr>
        <w:t xml:space="preserve"> </w:t>
      </w:r>
      <w:r w:rsidRPr="007553BD">
        <w:t>поисков,</w:t>
      </w:r>
      <w:r w:rsidRPr="007553BD">
        <w:rPr>
          <w:spacing w:val="1"/>
        </w:rPr>
        <w:t xml:space="preserve"> </w:t>
      </w:r>
      <w:r w:rsidRPr="007553BD">
        <w:t>постоянного труда учёных</w:t>
      </w:r>
      <w:r w:rsidRPr="007553BD">
        <w:rPr>
          <w:spacing w:val="-3"/>
        </w:rPr>
        <w:t xml:space="preserve"> </w:t>
      </w:r>
      <w:r w:rsidRPr="007553BD">
        <w:t>и практиков;</w:t>
      </w:r>
    </w:p>
    <w:p w14:paraId="7B4634ED" w14:textId="77777777" w:rsidR="009A3C97" w:rsidRPr="007553BD" w:rsidRDefault="009A3C97" w:rsidP="007553BD">
      <w:pPr>
        <w:ind w:right="53" w:firstLine="284"/>
        <w:jc w:val="both"/>
      </w:pPr>
      <w:r w:rsidRPr="007553BD">
        <w:t>интереса</w:t>
      </w:r>
      <w:r w:rsidRPr="007553BD">
        <w:rPr>
          <w:spacing w:val="1"/>
        </w:rPr>
        <w:t xml:space="preserve"> </w:t>
      </w:r>
      <w:r w:rsidRPr="007553BD">
        <w:t>и</w:t>
      </w:r>
      <w:r w:rsidRPr="007553BD">
        <w:rPr>
          <w:spacing w:val="1"/>
        </w:rPr>
        <w:t xml:space="preserve"> </w:t>
      </w:r>
      <w:r w:rsidRPr="007553BD">
        <w:t>познавательных</w:t>
      </w:r>
      <w:r w:rsidRPr="007553BD">
        <w:rPr>
          <w:spacing w:val="1"/>
        </w:rPr>
        <w:t xml:space="preserve"> </w:t>
      </w:r>
      <w:r w:rsidRPr="007553BD">
        <w:t>мотивов</w:t>
      </w:r>
      <w:r w:rsidRPr="007553BD">
        <w:rPr>
          <w:spacing w:val="1"/>
        </w:rPr>
        <w:t xml:space="preserve"> </w:t>
      </w:r>
      <w:r w:rsidRPr="007553BD">
        <w:t>в</w:t>
      </w:r>
      <w:r w:rsidRPr="007553BD">
        <w:rPr>
          <w:spacing w:val="1"/>
        </w:rPr>
        <w:t xml:space="preserve"> </w:t>
      </w:r>
      <w:r w:rsidRPr="007553BD">
        <w:t>получении</w:t>
      </w:r>
      <w:r w:rsidRPr="007553BD">
        <w:rPr>
          <w:spacing w:val="1"/>
        </w:rPr>
        <w:t xml:space="preserve"> </w:t>
      </w:r>
      <w:r w:rsidRPr="007553BD">
        <w:t>и</w:t>
      </w:r>
      <w:r w:rsidRPr="007553BD">
        <w:rPr>
          <w:spacing w:val="1"/>
        </w:rPr>
        <w:t xml:space="preserve"> </w:t>
      </w:r>
      <w:r w:rsidRPr="007553BD">
        <w:t>последующем</w:t>
      </w:r>
      <w:r w:rsidRPr="007553BD">
        <w:rPr>
          <w:spacing w:val="1"/>
        </w:rPr>
        <w:t xml:space="preserve"> </w:t>
      </w:r>
      <w:r w:rsidRPr="007553BD">
        <w:t>анализе информации о передовых достижениях современной отечественной</w:t>
      </w:r>
      <w:r w:rsidRPr="007553BD">
        <w:rPr>
          <w:spacing w:val="1"/>
        </w:rPr>
        <w:t xml:space="preserve"> </w:t>
      </w:r>
      <w:r w:rsidRPr="007553BD">
        <w:t>химии;</w:t>
      </w:r>
    </w:p>
    <w:p w14:paraId="4F695C9C" w14:textId="77777777" w:rsidR="009A3C97" w:rsidRPr="007553BD" w:rsidRDefault="009A3C97" w:rsidP="007553BD">
      <w:pPr>
        <w:ind w:right="53" w:firstLine="284"/>
        <w:jc w:val="both"/>
        <w:rPr>
          <w:b/>
          <w:bCs/>
        </w:rPr>
      </w:pPr>
      <w:r w:rsidRPr="007553BD">
        <w:rPr>
          <w:b/>
          <w:bCs/>
        </w:rPr>
        <w:t>духовно-нравственного</w:t>
      </w:r>
      <w:r w:rsidRPr="007553BD">
        <w:rPr>
          <w:b/>
          <w:bCs/>
          <w:spacing w:val="-8"/>
        </w:rPr>
        <w:t xml:space="preserve"> </w:t>
      </w:r>
      <w:r w:rsidRPr="007553BD">
        <w:rPr>
          <w:b/>
          <w:bCs/>
        </w:rPr>
        <w:t>воспитания:</w:t>
      </w:r>
    </w:p>
    <w:p w14:paraId="1812B7E6" w14:textId="77777777" w:rsidR="009A3C97" w:rsidRPr="007553BD" w:rsidRDefault="009A3C97" w:rsidP="007553BD">
      <w:pPr>
        <w:ind w:right="53" w:firstLine="284"/>
        <w:jc w:val="both"/>
      </w:pPr>
      <w:r w:rsidRPr="007553BD">
        <w:t>нравственного</w:t>
      </w:r>
      <w:r w:rsidRPr="007553BD">
        <w:rPr>
          <w:spacing w:val="-3"/>
        </w:rPr>
        <w:t xml:space="preserve"> </w:t>
      </w:r>
      <w:r w:rsidRPr="007553BD">
        <w:t>сознания,</w:t>
      </w:r>
      <w:r w:rsidRPr="007553BD">
        <w:rPr>
          <w:spacing w:val="-4"/>
        </w:rPr>
        <w:t xml:space="preserve"> </w:t>
      </w:r>
      <w:r w:rsidRPr="007553BD">
        <w:t>этического</w:t>
      </w:r>
      <w:r w:rsidRPr="007553BD">
        <w:rPr>
          <w:spacing w:val="-6"/>
        </w:rPr>
        <w:t xml:space="preserve"> </w:t>
      </w:r>
      <w:r w:rsidRPr="007553BD">
        <w:t>поведения;</w:t>
      </w:r>
    </w:p>
    <w:p w14:paraId="2125A343" w14:textId="77777777" w:rsidR="009A3C97" w:rsidRPr="007553BD" w:rsidRDefault="009A3C97" w:rsidP="007553BD">
      <w:pPr>
        <w:ind w:right="53" w:firstLine="284"/>
        <w:jc w:val="both"/>
      </w:pPr>
      <w:r w:rsidRPr="007553BD">
        <w:t>способности оценивать ситуации, связанные с химическими явлениями,</w:t>
      </w:r>
      <w:r w:rsidRPr="007553BD">
        <w:rPr>
          <w:spacing w:val="1"/>
        </w:rPr>
        <w:t xml:space="preserve"> </w:t>
      </w:r>
      <w:r w:rsidRPr="007553BD">
        <w:t>и принимать осознанные решения, ориентируясь на морально-нравственные</w:t>
      </w:r>
      <w:r w:rsidRPr="007553BD">
        <w:rPr>
          <w:spacing w:val="1"/>
        </w:rPr>
        <w:t xml:space="preserve"> </w:t>
      </w:r>
      <w:r w:rsidRPr="007553BD">
        <w:t>нормы</w:t>
      </w:r>
      <w:r w:rsidRPr="007553BD">
        <w:rPr>
          <w:spacing w:val="-1"/>
        </w:rPr>
        <w:t xml:space="preserve"> </w:t>
      </w:r>
      <w:r w:rsidRPr="007553BD">
        <w:t>и ценности;</w:t>
      </w:r>
    </w:p>
    <w:p w14:paraId="3BF4F75D" w14:textId="77777777" w:rsidR="009A3C97" w:rsidRPr="007553BD" w:rsidRDefault="009A3C97" w:rsidP="007553BD">
      <w:pPr>
        <w:ind w:right="53" w:firstLine="284"/>
        <w:jc w:val="both"/>
      </w:pPr>
      <w:r w:rsidRPr="007553BD">
        <w:t>готовности оценивать своё поведение и поступки своих товарищей с</w:t>
      </w:r>
      <w:r w:rsidRPr="007553BD">
        <w:rPr>
          <w:spacing w:val="1"/>
        </w:rPr>
        <w:t xml:space="preserve"> </w:t>
      </w:r>
      <w:r w:rsidRPr="007553BD">
        <w:t>позиций нравственных и правовых норм и с учётом осознания последствий</w:t>
      </w:r>
      <w:r w:rsidRPr="007553BD">
        <w:rPr>
          <w:spacing w:val="1"/>
        </w:rPr>
        <w:t xml:space="preserve"> </w:t>
      </w:r>
      <w:r w:rsidRPr="007553BD">
        <w:t>поступков;</w:t>
      </w:r>
    </w:p>
    <w:p w14:paraId="3FC28333" w14:textId="77777777" w:rsidR="009A3C97" w:rsidRPr="007553BD" w:rsidRDefault="009A3C97" w:rsidP="007553BD">
      <w:pPr>
        <w:ind w:right="53" w:firstLine="284"/>
        <w:jc w:val="both"/>
        <w:rPr>
          <w:b/>
          <w:bCs/>
        </w:rPr>
      </w:pPr>
      <w:r w:rsidRPr="007553BD">
        <w:rPr>
          <w:b/>
          <w:bCs/>
        </w:rPr>
        <w:t>формирования</w:t>
      </w:r>
      <w:r w:rsidRPr="007553BD">
        <w:rPr>
          <w:b/>
          <w:bCs/>
          <w:spacing w:val="-6"/>
        </w:rPr>
        <w:t xml:space="preserve"> </w:t>
      </w:r>
      <w:r w:rsidRPr="007553BD">
        <w:rPr>
          <w:b/>
          <w:bCs/>
        </w:rPr>
        <w:t>культуры</w:t>
      </w:r>
      <w:r w:rsidRPr="007553BD">
        <w:rPr>
          <w:b/>
          <w:bCs/>
          <w:spacing w:val="-4"/>
        </w:rPr>
        <w:t xml:space="preserve"> </w:t>
      </w:r>
      <w:r w:rsidRPr="007553BD">
        <w:rPr>
          <w:b/>
          <w:bCs/>
        </w:rPr>
        <w:t>здоровья:</w:t>
      </w:r>
    </w:p>
    <w:p w14:paraId="24302242" w14:textId="77777777" w:rsidR="009A3C97" w:rsidRPr="007553BD" w:rsidRDefault="009A3C97" w:rsidP="007553BD">
      <w:pPr>
        <w:ind w:right="53" w:firstLine="284"/>
        <w:jc w:val="both"/>
      </w:pPr>
      <w:r w:rsidRPr="007553BD">
        <w:t>понимания</w:t>
      </w:r>
      <w:r w:rsidRPr="007553BD">
        <w:rPr>
          <w:spacing w:val="1"/>
        </w:rPr>
        <w:t xml:space="preserve"> </w:t>
      </w:r>
      <w:r w:rsidRPr="007553BD">
        <w:t>ценностей</w:t>
      </w:r>
      <w:r w:rsidRPr="007553BD">
        <w:rPr>
          <w:spacing w:val="1"/>
        </w:rPr>
        <w:t xml:space="preserve"> </w:t>
      </w:r>
      <w:r w:rsidRPr="007553BD">
        <w:t>здорового</w:t>
      </w:r>
      <w:r w:rsidRPr="007553BD">
        <w:rPr>
          <w:spacing w:val="1"/>
        </w:rPr>
        <w:t xml:space="preserve"> </w:t>
      </w:r>
      <w:r w:rsidRPr="007553BD">
        <w:t>и</w:t>
      </w:r>
      <w:r w:rsidRPr="007553BD">
        <w:rPr>
          <w:spacing w:val="1"/>
        </w:rPr>
        <w:t xml:space="preserve"> </w:t>
      </w:r>
      <w:r w:rsidRPr="007553BD">
        <w:t>безопасного</w:t>
      </w:r>
      <w:r w:rsidRPr="007553BD">
        <w:rPr>
          <w:spacing w:val="1"/>
        </w:rPr>
        <w:t xml:space="preserve"> </w:t>
      </w:r>
      <w:r w:rsidRPr="007553BD">
        <w:t>образа</w:t>
      </w:r>
      <w:r w:rsidRPr="007553BD">
        <w:rPr>
          <w:spacing w:val="1"/>
        </w:rPr>
        <w:t xml:space="preserve"> </w:t>
      </w:r>
      <w:r w:rsidRPr="007553BD">
        <w:t>жизни,</w:t>
      </w:r>
      <w:r w:rsidRPr="007553BD">
        <w:rPr>
          <w:spacing w:val="1"/>
        </w:rPr>
        <w:t xml:space="preserve"> </w:t>
      </w:r>
      <w:r w:rsidRPr="007553BD">
        <w:t>необходимости ответственного отношения к собственному физическому и</w:t>
      </w:r>
      <w:r w:rsidRPr="007553BD">
        <w:rPr>
          <w:spacing w:val="1"/>
        </w:rPr>
        <w:t xml:space="preserve"> </w:t>
      </w:r>
      <w:r w:rsidRPr="007553BD">
        <w:t>психическому</w:t>
      </w:r>
      <w:r w:rsidRPr="007553BD">
        <w:rPr>
          <w:spacing w:val="-5"/>
        </w:rPr>
        <w:t xml:space="preserve"> </w:t>
      </w:r>
      <w:r w:rsidRPr="007553BD">
        <w:t>здоровью;</w:t>
      </w:r>
    </w:p>
    <w:p w14:paraId="659EF293" w14:textId="77777777" w:rsidR="009A3C97" w:rsidRPr="007553BD" w:rsidRDefault="009A3C97" w:rsidP="007553BD">
      <w:pPr>
        <w:ind w:right="53" w:firstLine="284"/>
        <w:jc w:val="both"/>
      </w:pPr>
      <w:r w:rsidRPr="007553BD">
        <w:t>соблюдения</w:t>
      </w:r>
      <w:r w:rsidRPr="007553BD">
        <w:rPr>
          <w:spacing w:val="1"/>
        </w:rPr>
        <w:t xml:space="preserve"> </w:t>
      </w:r>
      <w:r w:rsidRPr="007553BD">
        <w:t>правил</w:t>
      </w:r>
      <w:r w:rsidRPr="007553BD">
        <w:rPr>
          <w:spacing w:val="1"/>
        </w:rPr>
        <w:t xml:space="preserve"> </w:t>
      </w:r>
      <w:r w:rsidRPr="007553BD">
        <w:t>безопасного</w:t>
      </w:r>
      <w:r w:rsidRPr="007553BD">
        <w:rPr>
          <w:spacing w:val="1"/>
        </w:rPr>
        <w:t xml:space="preserve"> </w:t>
      </w:r>
      <w:r w:rsidRPr="007553BD">
        <w:t>обращения</w:t>
      </w:r>
      <w:r w:rsidRPr="007553BD">
        <w:rPr>
          <w:spacing w:val="1"/>
        </w:rPr>
        <w:t xml:space="preserve"> </w:t>
      </w:r>
      <w:r w:rsidRPr="007553BD">
        <w:t>с</w:t>
      </w:r>
      <w:r w:rsidRPr="007553BD">
        <w:rPr>
          <w:spacing w:val="1"/>
        </w:rPr>
        <w:t xml:space="preserve"> </w:t>
      </w:r>
      <w:r w:rsidRPr="007553BD">
        <w:t>веществами</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повседневной</w:t>
      </w:r>
      <w:r w:rsidRPr="007553BD">
        <w:rPr>
          <w:spacing w:val="-1"/>
        </w:rPr>
        <w:t xml:space="preserve"> </w:t>
      </w:r>
      <w:r w:rsidRPr="007553BD">
        <w:t>жизни,</w:t>
      </w:r>
      <w:r w:rsidRPr="007553BD">
        <w:rPr>
          <w:spacing w:val="-1"/>
        </w:rPr>
        <w:t xml:space="preserve"> </w:t>
      </w:r>
      <w:r w:rsidRPr="007553BD">
        <w:t>в</w:t>
      </w:r>
      <w:r w:rsidRPr="007553BD">
        <w:rPr>
          <w:spacing w:val="-2"/>
        </w:rPr>
        <w:t xml:space="preserve"> </w:t>
      </w:r>
      <w:r w:rsidRPr="007553BD">
        <w:t>трудовой</w:t>
      </w:r>
      <w:r w:rsidRPr="007553BD">
        <w:rPr>
          <w:spacing w:val="-1"/>
        </w:rPr>
        <w:t xml:space="preserve"> </w:t>
      </w:r>
      <w:r w:rsidRPr="007553BD">
        <w:t>деятельности;</w:t>
      </w:r>
    </w:p>
    <w:p w14:paraId="1DCCDEE0" w14:textId="77777777" w:rsidR="009A3C97" w:rsidRPr="007553BD" w:rsidRDefault="009A3C97" w:rsidP="007553BD">
      <w:pPr>
        <w:ind w:right="53" w:firstLine="284"/>
        <w:jc w:val="both"/>
      </w:pPr>
      <w:r w:rsidRPr="007553BD">
        <w:t>понимания</w:t>
      </w:r>
      <w:r w:rsidRPr="007553BD">
        <w:rPr>
          <w:spacing w:val="1"/>
        </w:rPr>
        <w:t xml:space="preserve"> </w:t>
      </w:r>
      <w:r w:rsidRPr="007553BD">
        <w:t>ценности</w:t>
      </w:r>
      <w:r w:rsidRPr="007553BD">
        <w:rPr>
          <w:spacing w:val="1"/>
        </w:rPr>
        <w:t xml:space="preserve"> </w:t>
      </w:r>
      <w:r w:rsidRPr="007553BD">
        <w:t>правил</w:t>
      </w:r>
      <w:r w:rsidRPr="007553BD">
        <w:rPr>
          <w:spacing w:val="1"/>
        </w:rPr>
        <w:t xml:space="preserve"> </w:t>
      </w:r>
      <w:r w:rsidRPr="007553BD">
        <w:t>индивидуального</w:t>
      </w:r>
      <w:r w:rsidRPr="007553BD">
        <w:rPr>
          <w:spacing w:val="1"/>
        </w:rPr>
        <w:t xml:space="preserve"> </w:t>
      </w:r>
      <w:r w:rsidRPr="007553BD">
        <w:t>и</w:t>
      </w:r>
      <w:r w:rsidRPr="007553BD">
        <w:rPr>
          <w:spacing w:val="1"/>
        </w:rPr>
        <w:t xml:space="preserve"> </w:t>
      </w:r>
      <w:r w:rsidRPr="007553BD">
        <w:t>коллективного</w:t>
      </w:r>
      <w:r w:rsidRPr="007553BD">
        <w:rPr>
          <w:spacing w:val="1"/>
        </w:rPr>
        <w:t xml:space="preserve"> </w:t>
      </w:r>
      <w:r w:rsidRPr="007553BD">
        <w:t>безопасного</w:t>
      </w:r>
      <w:r w:rsidRPr="007553BD">
        <w:rPr>
          <w:spacing w:val="-5"/>
        </w:rPr>
        <w:t xml:space="preserve"> </w:t>
      </w:r>
      <w:r w:rsidRPr="007553BD">
        <w:t>поведения</w:t>
      </w:r>
      <w:r w:rsidRPr="007553BD">
        <w:rPr>
          <w:spacing w:val="-2"/>
        </w:rPr>
        <w:t xml:space="preserve"> </w:t>
      </w:r>
      <w:r w:rsidRPr="007553BD">
        <w:t>в</w:t>
      </w:r>
      <w:r w:rsidRPr="007553BD">
        <w:rPr>
          <w:spacing w:val="-4"/>
        </w:rPr>
        <w:t xml:space="preserve"> </w:t>
      </w:r>
      <w:r w:rsidRPr="007553BD">
        <w:t>ситуациях,</w:t>
      </w:r>
      <w:r w:rsidRPr="007553BD">
        <w:rPr>
          <w:spacing w:val="-3"/>
        </w:rPr>
        <w:t xml:space="preserve"> </w:t>
      </w:r>
      <w:r w:rsidRPr="007553BD">
        <w:t>угрожающих</w:t>
      </w:r>
      <w:r w:rsidRPr="007553BD">
        <w:rPr>
          <w:spacing w:val="-1"/>
        </w:rPr>
        <w:t xml:space="preserve"> </w:t>
      </w:r>
      <w:r w:rsidRPr="007553BD">
        <w:t>здоровью</w:t>
      </w:r>
      <w:r w:rsidRPr="007553BD">
        <w:rPr>
          <w:spacing w:val="-3"/>
        </w:rPr>
        <w:t xml:space="preserve"> </w:t>
      </w:r>
      <w:r w:rsidRPr="007553BD">
        <w:t>и</w:t>
      </w:r>
      <w:r w:rsidRPr="007553BD">
        <w:rPr>
          <w:spacing w:val="-2"/>
        </w:rPr>
        <w:t xml:space="preserve"> </w:t>
      </w:r>
      <w:r w:rsidRPr="007553BD">
        <w:t>жизни</w:t>
      </w:r>
      <w:r w:rsidRPr="007553BD">
        <w:rPr>
          <w:spacing w:val="-3"/>
        </w:rPr>
        <w:t xml:space="preserve"> </w:t>
      </w:r>
      <w:r w:rsidRPr="007553BD">
        <w:t>людей;</w:t>
      </w:r>
    </w:p>
    <w:p w14:paraId="578EF950" w14:textId="77777777" w:rsidR="009A3C97" w:rsidRPr="007553BD" w:rsidRDefault="009A3C97" w:rsidP="007553BD">
      <w:pPr>
        <w:ind w:right="53" w:firstLine="284"/>
        <w:jc w:val="both"/>
      </w:pPr>
      <w:r w:rsidRPr="007553BD">
        <w:t>осознания последствий и неприятия вредных привычек (употребления</w:t>
      </w:r>
      <w:r w:rsidRPr="007553BD">
        <w:rPr>
          <w:spacing w:val="1"/>
        </w:rPr>
        <w:t xml:space="preserve"> </w:t>
      </w:r>
      <w:r w:rsidRPr="007553BD">
        <w:t>алкоголя,</w:t>
      </w:r>
      <w:r w:rsidRPr="007553BD">
        <w:rPr>
          <w:spacing w:val="-1"/>
        </w:rPr>
        <w:t xml:space="preserve"> </w:t>
      </w:r>
      <w:r w:rsidRPr="007553BD">
        <w:t>наркотиков,</w:t>
      </w:r>
      <w:r w:rsidRPr="007553BD">
        <w:rPr>
          <w:spacing w:val="-1"/>
        </w:rPr>
        <w:t xml:space="preserve"> </w:t>
      </w:r>
      <w:r w:rsidRPr="007553BD">
        <w:t>курения);</w:t>
      </w:r>
    </w:p>
    <w:p w14:paraId="22FF45E9" w14:textId="77777777" w:rsidR="009A3C97" w:rsidRPr="007553BD" w:rsidRDefault="009A3C97" w:rsidP="007553BD">
      <w:pPr>
        <w:ind w:right="53" w:firstLine="284"/>
        <w:jc w:val="both"/>
        <w:rPr>
          <w:b/>
          <w:bCs/>
        </w:rPr>
      </w:pPr>
      <w:r w:rsidRPr="007553BD">
        <w:rPr>
          <w:b/>
          <w:bCs/>
        </w:rPr>
        <w:t>трудового</w:t>
      </w:r>
      <w:r w:rsidRPr="007553BD">
        <w:rPr>
          <w:b/>
          <w:bCs/>
          <w:spacing w:val="-3"/>
        </w:rPr>
        <w:t xml:space="preserve"> </w:t>
      </w:r>
      <w:r w:rsidRPr="007553BD">
        <w:rPr>
          <w:b/>
          <w:bCs/>
        </w:rPr>
        <w:t>воспитания:</w:t>
      </w:r>
    </w:p>
    <w:p w14:paraId="3629B8F0" w14:textId="77777777" w:rsidR="009A3C97" w:rsidRPr="007553BD" w:rsidRDefault="009A3C97" w:rsidP="007553BD">
      <w:pPr>
        <w:ind w:right="53" w:firstLine="284"/>
        <w:jc w:val="both"/>
      </w:pPr>
      <w:r w:rsidRPr="007553BD">
        <w:t>коммуникативной</w:t>
      </w:r>
      <w:r w:rsidRPr="007553BD">
        <w:rPr>
          <w:spacing w:val="1"/>
        </w:rPr>
        <w:t xml:space="preserve"> </w:t>
      </w:r>
      <w:r w:rsidRPr="007553BD">
        <w:t>компетентности</w:t>
      </w:r>
      <w:r w:rsidRPr="007553BD">
        <w:rPr>
          <w:spacing w:val="1"/>
        </w:rPr>
        <w:t xml:space="preserve"> </w:t>
      </w:r>
      <w:r w:rsidRPr="007553BD">
        <w:t>в</w:t>
      </w:r>
      <w:r w:rsidRPr="007553BD">
        <w:rPr>
          <w:spacing w:val="1"/>
        </w:rPr>
        <w:t xml:space="preserve"> </w:t>
      </w:r>
      <w:r w:rsidRPr="007553BD">
        <w:t>учебно-исследовательской</w:t>
      </w:r>
      <w:r w:rsidRPr="007553BD">
        <w:rPr>
          <w:spacing w:val="-67"/>
        </w:rPr>
        <w:t xml:space="preserve"> </w:t>
      </w:r>
      <w:r w:rsidRPr="007553BD">
        <w:t>деятельности,</w:t>
      </w:r>
      <w:r w:rsidRPr="007553BD">
        <w:rPr>
          <w:spacing w:val="1"/>
        </w:rPr>
        <w:t xml:space="preserve"> </w:t>
      </w:r>
      <w:r w:rsidRPr="007553BD">
        <w:t>общественно</w:t>
      </w:r>
      <w:r w:rsidRPr="007553BD">
        <w:rPr>
          <w:spacing w:val="1"/>
        </w:rPr>
        <w:t xml:space="preserve"> </w:t>
      </w:r>
      <w:r w:rsidRPr="007553BD">
        <w:t>полезной,</w:t>
      </w:r>
      <w:r w:rsidRPr="007553BD">
        <w:rPr>
          <w:spacing w:val="1"/>
        </w:rPr>
        <w:t xml:space="preserve"> </w:t>
      </w:r>
      <w:r w:rsidRPr="007553BD">
        <w:t>творческой</w:t>
      </w:r>
      <w:r w:rsidRPr="007553BD">
        <w:rPr>
          <w:spacing w:val="1"/>
        </w:rPr>
        <w:t xml:space="preserve"> </w:t>
      </w:r>
      <w:r w:rsidRPr="007553BD">
        <w:t>и</w:t>
      </w:r>
      <w:r w:rsidRPr="007553BD">
        <w:rPr>
          <w:spacing w:val="1"/>
        </w:rPr>
        <w:t xml:space="preserve"> </w:t>
      </w:r>
      <w:r w:rsidRPr="007553BD">
        <w:t>других</w:t>
      </w:r>
      <w:r w:rsidRPr="007553BD">
        <w:rPr>
          <w:spacing w:val="1"/>
        </w:rPr>
        <w:t xml:space="preserve"> </w:t>
      </w:r>
      <w:r w:rsidRPr="007553BD">
        <w:t>видах</w:t>
      </w:r>
      <w:r w:rsidRPr="007553BD">
        <w:rPr>
          <w:spacing w:val="1"/>
        </w:rPr>
        <w:t xml:space="preserve"> </w:t>
      </w:r>
      <w:r w:rsidRPr="007553BD">
        <w:t>деятельности;</w:t>
      </w:r>
    </w:p>
    <w:p w14:paraId="79A898FD" w14:textId="77777777" w:rsidR="009A3C97" w:rsidRPr="007553BD" w:rsidRDefault="009A3C97" w:rsidP="007553BD">
      <w:pPr>
        <w:ind w:right="53" w:firstLine="284"/>
        <w:jc w:val="both"/>
      </w:pPr>
      <w:r w:rsidRPr="007553BD">
        <w:t>установки</w:t>
      </w:r>
      <w:r w:rsidRPr="007553BD">
        <w:rPr>
          <w:spacing w:val="1"/>
        </w:rPr>
        <w:t xml:space="preserve"> </w:t>
      </w:r>
      <w:r w:rsidRPr="007553BD">
        <w:t>на</w:t>
      </w:r>
      <w:r w:rsidRPr="007553BD">
        <w:rPr>
          <w:spacing w:val="1"/>
        </w:rPr>
        <w:t xml:space="preserve"> </w:t>
      </w:r>
      <w:r w:rsidRPr="007553BD">
        <w:t>активное</w:t>
      </w:r>
      <w:r w:rsidRPr="007553BD">
        <w:rPr>
          <w:spacing w:val="1"/>
        </w:rPr>
        <w:t xml:space="preserve"> </w:t>
      </w:r>
      <w:r w:rsidRPr="007553BD">
        <w:t>участие</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социальной</w:t>
      </w:r>
      <w:r w:rsidRPr="007553BD">
        <w:rPr>
          <w:spacing w:val="-1"/>
        </w:rPr>
        <w:t xml:space="preserve"> </w:t>
      </w:r>
      <w:r w:rsidRPr="007553BD">
        <w:t>направленности</w:t>
      </w:r>
      <w:r w:rsidRPr="007553BD">
        <w:rPr>
          <w:spacing w:val="-1"/>
        </w:rPr>
        <w:t xml:space="preserve"> </w:t>
      </w:r>
      <w:r w:rsidRPr="007553BD">
        <w:t>(в</w:t>
      </w:r>
      <w:r w:rsidRPr="007553BD">
        <w:rPr>
          <w:spacing w:val="-1"/>
        </w:rPr>
        <w:t xml:space="preserve"> </w:t>
      </w:r>
      <w:r w:rsidRPr="007553BD">
        <w:t>рамках своего класса, школы);</w:t>
      </w:r>
    </w:p>
    <w:p w14:paraId="54021EE4" w14:textId="77777777" w:rsidR="009A3C97" w:rsidRPr="007553BD" w:rsidRDefault="009A3C97" w:rsidP="007553BD">
      <w:pPr>
        <w:ind w:right="53" w:firstLine="284"/>
        <w:jc w:val="both"/>
      </w:pPr>
      <w:r w:rsidRPr="007553BD">
        <w:t>интереса к практическому изучению профессий различного рода, в том</w:t>
      </w:r>
      <w:r w:rsidRPr="007553BD">
        <w:rPr>
          <w:spacing w:val="1"/>
        </w:rPr>
        <w:t xml:space="preserve"> </w:t>
      </w:r>
      <w:r w:rsidRPr="007553BD">
        <w:t>числе</w:t>
      </w:r>
      <w:r w:rsidRPr="007553BD">
        <w:rPr>
          <w:spacing w:val="-3"/>
        </w:rPr>
        <w:t xml:space="preserve"> </w:t>
      </w:r>
      <w:r w:rsidRPr="007553BD">
        <w:t>на</w:t>
      </w:r>
      <w:r w:rsidRPr="007553BD">
        <w:rPr>
          <w:spacing w:val="-1"/>
        </w:rPr>
        <w:t xml:space="preserve"> </w:t>
      </w:r>
      <w:r w:rsidRPr="007553BD">
        <w:t>основе</w:t>
      </w:r>
      <w:r w:rsidRPr="007553BD">
        <w:rPr>
          <w:spacing w:val="-2"/>
        </w:rPr>
        <w:t xml:space="preserve"> </w:t>
      </w:r>
      <w:r w:rsidRPr="007553BD">
        <w:t>применения</w:t>
      </w:r>
      <w:r w:rsidRPr="007553BD">
        <w:rPr>
          <w:spacing w:val="-1"/>
        </w:rPr>
        <w:t xml:space="preserve"> </w:t>
      </w:r>
      <w:r w:rsidRPr="007553BD">
        <w:t>предметных</w:t>
      </w:r>
      <w:r w:rsidRPr="007553BD">
        <w:rPr>
          <w:spacing w:val="1"/>
        </w:rPr>
        <w:t xml:space="preserve"> </w:t>
      </w:r>
      <w:r w:rsidRPr="007553BD">
        <w:t>знаний</w:t>
      </w:r>
      <w:r w:rsidRPr="007553BD">
        <w:rPr>
          <w:spacing w:val="-1"/>
        </w:rPr>
        <w:t xml:space="preserve"> </w:t>
      </w:r>
      <w:r w:rsidRPr="007553BD">
        <w:t>по</w:t>
      </w:r>
      <w:r w:rsidRPr="007553BD">
        <w:rPr>
          <w:spacing w:val="1"/>
        </w:rPr>
        <w:t xml:space="preserve"> </w:t>
      </w:r>
      <w:r w:rsidRPr="007553BD">
        <w:t>химии;</w:t>
      </w:r>
    </w:p>
    <w:p w14:paraId="7067E9C4" w14:textId="77777777" w:rsidR="009A3C97" w:rsidRPr="007553BD" w:rsidRDefault="009A3C97" w:rsidP="007553BD">
      <w:pPr>
        <w:ind w:right="53" w:firstLine="284"/>
        <w:jc w:val="both"/>
      </w:pPr>
      <w:r w:rsidRPr="007553BD">
        <w:t>уважения к труду, людям труда и результатам трудовой деятельности;</w:t>
      </w:r>
      <w:r w:rsidRPr="007553BD">
        <w:rPr>
          <w:spacing w:val="1"/>
        </w:rPr>
        <w:t xml:space="preserve"> </w:t>
      </w:r>
      <w:r w:rsidRPr="007553BD">
        <w:t>готовности</w:t>
      </w:r>
      <w:r w:rsidRPr="007553BD">
        <w:rPr>
          <w:spacing w:val="21"/>
        </w:rPr>
        <w:t xml:space="preserve"> </w:t>
      </w:r>
      <w:r w:rsidRPr="007553BD">
        <w:t>к</w:t>
      </w:r>
      <w:r w:rsidRPr="007553BD">
        <w:rPr>
          <w:spacing w:val="20"/>
        </w:rPr>
        <w:t xml:space="preserve"> </w:t>
      </w:r>
      <w:r w:rsidRPr="007553BD">
        <w:t>осознанному</w:t>
      </w:r>
      <w:r w:rsidRPr="007553BD">
        <w:rPr>
          <w:spacing w:val="16"/>
        </w:rPr>
        <w:t xml:space="preserve"> </w:t>
      </w:r>
      <w:r w:rsidRPr="007553BD">
        <w:t>выбору</w:t>
      </w:r>
      <w:r w:rsidRPr="007553BD">
        <w:rPr>
          <w:spacing w:val="19"/>
        </w:rPr>
        <w:t xml:space="preserve"> </w:t>
      </w:r>
      <w:r w:rsidRPr="007553BD">
        <w:t>индивидуальной</w:t>
      </w:r>
      <w:r w:rsidRPr="007553BD">
        <w:rPr>
          <w:spacing w:val="18"/>
        </w:rPr>
        <w:t xml:space="preserve"> </w:t>
      </w:r>
      <w:r w:rsidRPr="007553BD">
        <w:t>траектории</w:t>
      </w:r>
    </w:p>
    <w:p w14:paraId="5D7FF558" w14:textId="77777777" w:rsidR="009A3C97" w:rsidRPr="007553BD" w:rsidRDefault="009A3C97" w:rsidP="007553BD">
      <w:pPr>
        <w:ind w:right="53" w:firstLine="284"/>
        <w:jc w:val="both"/>
      </w:pPr>
      <w:r w:rsidRPr="007553BD">
        <w:t>образования,</w:t>
      </w:r>
      <w:r w:rsidRPr="007553BD">
        <w:rPr>
          <w:spacing w:val="1"/>
        </w:rPr>
        <w:t xml:space="preserve"> </w:t>
      </w:r>
      <w:r w:rsidRPr="007553BD">
        <w:t>будущей</w:t>
      </w:r>
      <w:r w:rsidRPr="007553BD">
        <w:rPr>
          <w:spacing w:val="1"/>
        </w:rPr>
        <w:t xml:space="preserve"> </w:t>
      </w:r>
      <w:r w:rsidRPr="007553BD">
        <w:t>профессии</w:t>
      </w:r>
      <w:r w:rsidRPr="007553BD">
        <w:rPr>
          <w:spacing w:val="1"/>
        </w:rPr>
        <w:t xml:space="preserve"> </w:t>
      </w:r>
      <w:r w:rsidRPr="007553BD">
        <w:t>и</w:t>
      </w:r>
      <w:r w:rsidRPr="007553BD">
        <w:rPr>
          <w:spacing w:val="1"/>
        </w:rPr>
        <w:t xml:space="preserve"> </w:t>
      </w:r>
      <w:r w:rsidRPr="007553BD">
        <w:t>реализации</w:t>
      </w:r>
      <w:r w:rsidRPr="007553BD">
        <w:rPr>
          <w:spacing w:val="1"/>
        </w:rPr>
        <w:t xml:space="preserve"> </w:t>
      </w:r>
      <w:r w:rsidRPr="007553BD">
        <w:t>собственных</w:t>
      </w:r>
      <w:r w:rsidRPr="007553BD">
        <w:rPr>
          <w:spacing w:val="1"/>
        </w:rPr>
        <w:t xml:space="preserve"> </w:t>
      </w:r>
      <w:r w:rsidRPr="007553BD">
        <w:t>жизненных</w:t>
      </w:r>
      <w:r w:rsidRPr="007553BD">
        <w:rPr>
          <w:spacing w:val="1"/>
        </w:rPr>
        <w:t xml:space="preserve"> </w:t>
      </w:r>
      <w:r w:rsidRPr="007553BD">
        <w:t>планов с учётом личностных интересов, способностей к химии, интересов и</w:t>
      </w:r>
      <w:r w:rsidRPr="007553BD">
        <w:rPr>
          <w:spacing w:val="1"/>
        </w:rPr>
        <w:t xml:space="preserve"> </w:t>
      </w:r>
      <w:r w:rsidRPr="007553BD">
        <w:t>потребностей</w:t>
      </w:r>
      <w:r w:rsidRPr="007553BD">
        <w:rPr>
          <w:spacing w:val="-1"/>
        </w:rPr>
        <w:t xml:space="preserve"> </w:t>
      </w:r>
      <w:r w:rsidRPr="007553BD">
        <w:t>общества;</w:t>
      </w:r>
    </w:p>
    <w:p w14:paraId="10F4159A" w14:textId="77777777" w:rsidR="009A3C97" w:rsidRPr="007553BD" w:rsidRDefault="009A3C97" w:rsidP="007553BD">
      <w:pPr>
        <w:ind w:right="53" w:firstLine="284"/>
        <w:jc w:val="both"/>
        <w:rPr>
          <w:b/>
          <w:bCs/>
        </w:rPr>
      </w:pPr>
      <w:r w:rsidRPr="007553BD">
        <w:rPr>
          <w:b/>
          <w:bCs/>
        </w:rPr>
        <w:t>экологического</w:t>
      </w:r>
      <w:r w:rsidRPr="007553BD">
        <w:rPr>
          <w:b/>
          <w:bCs/>
          <w:spacing w:val="-8"/>
        </w:rPr>
        <w:t xml:space="preserve"> </w:t>
      </w:r>
      <w:r w:rsidRPr="007553BD">
        <w:rPr>
          <w:b/>
          <w:bCs/>
        </w:rPr>
        <w:t>воспитания:</w:t>
      </w:r>
    </w:p>
    <w:p w14:paraId="7EED663F" w14:textId="77777777" w:rsidR="009A3C97" w:rsidRPr="007553BD" w:rsidRDefault="009A3C97" w:rsidP="007553BD">
      <w:pPr>
        <w:ind w:right="53" w:firstLine="284"/>
        <w:jc w:val="both"/>
      </w:pPr>
      <w:r w:rsidRPr="007553BD">
        <w:t>экологически</w:t>
      </w:r>
      <w:r w:rsidRPr="007553BD">
        <w:rPr>
          <w:spacing w:val="29"/>
        </w:rPr>
        <w:t xml:space="preserve"> </w:t>
      </w:r>
      <w:r w:rsidRPr="007553BD">
        <w:t>целесообразного</w:t>
      </w:r>
      <w:r w:rsidRPr="007553BD">
        <w:rPr>
          <w:spacing w:val="30"/>
        </w:rPr>
        <w:t xml:space="preserve"> </w:t>
      </w:r>
      <w:r w:rsidRPr="007553BD">
        <w:t>отношения</w:t>
      </w:r>
      <w:r w:rsidRPr="007553BD">
        <w:rPr>
          <w:spacing w:val="30"/>
        </w:rPr>
        <w:t xml:space="preserve"> </w:t>
      </w:r>
      <w:r w:rsidRPr="007553BD">
        <w:t>к</w:t>
      </w:r>
      <w:r w:rsidRPr="007553BD">
        <w:rPr>
          <w:spacing w:val="27"/>
        </w:rPr>
        <w:t xml:space="preserve"> </w:t>
      </w:r>
      <w:r w:rsidRPr="007553BD">
        <w:t>природе</w:t>
      </w:r>
      <w:r w:rsidRPr="007553BD">
        <w:rPr>
          <w:spacing w:val="29"/>
        </w:rPr>
        <w:t xml:space="preserve"> </w:t>
      </w:r>
      <w:r w:rsidRPr="007553BD">
        <w:t>как</w:t>
      </w:r>
      <w:r w:rsidRPr="007553BD">
        <w:rPr>
          <w:spacing w:val="30"/>
        </w:rPr>
        <w:t xml:space="preserve"> </w:t>
      </w:r>
      <w:r w:rsidRPr="007553BD">
        <w:t>источнику</w:t>
      </w:r>
      <w:r w:rsidRPr="007553BD">
        <w:rPr>
          <w:spacing w:val="-67"/>
        </w:rPr>
        <w:t xml:space="preserve"> </w:t>
      </w:r>
      <w:r w:rsidRPr="007553BD">
        <w:t>существования</w:t>
      </w:r>
      <w:r w:rsidRPr="007553BD">
        <w:rPr>
          <w:spacing w:val="-1"/>
        </w:rPr>
        <w:t xml:space="preserve"> </w:t>
      </w:r>
      <w:r w:rsidRPr="007553BD">
        <w:t>жизни</w:t>
      </w:r>
      <w:r w:rsidRPr="007553BD">
        <w:rPr>
          <w:spacing w:val="-3"/>
        </w:rPr>
        <w:t xml:space="preserve"> </w:t>
      </w:r>
      <w:r w:rsidRPr="007553BD">
        <w:t>на</w:t>
      </w:r>
      <w:r w:rsidRPr="007553BD">
        <w:rPr>
          <w:spacing w:val="2"/>
        </w:rPr>
        <w:t xml:space="preserve"> </w:t>
      </w:r>
      <w:r w:rsidRPr="007553BD">
        <w:t>Земле;</w:t>
      </w:r>
    </w:p>
    <w:p w14:paraId="74786CA7" w14:textId="77777777" w:rsidR="009A3C97" w:rsidRPr="007553BD" w:rsidRDefault="009A3C97" w:rsidP="007553BD">
      <w:pPr>
        <w:ind w:right="53" w:firstLine="284"/>
        <w:jc w:val="both"/>
      </w:pPr>
      <w:r w:rsidRPr="007553BD">
        <w:t>понимания</w:t>
      </w:r>
      <w:r w:rsidRPr="007553BD">
        <w:rPr>
          <w:spacing w:val="47"/>
        </w:rPr>
        <w:t xml:space="preserve"> </w:t>
      </w:r>
      <w:r w:rsidRPr="007553BD">
        <w:t>глобального</w:t>
      </w:r>
      <w:r w:rsidRPr="007553BD">
        <w:rPr>
          <w:spacing w:val="47"/>
        </w:rPr>
        <w:t xml:space="preserve"> </w:t>
      </w:r>
      <w:r w:rsidRPr="007553BD">
        <w:t>характера</w:t>
      </w:r>
      <w:r w:rsidRPr="007553BD">
        <w:rPr>
          <w:spacing w:val="49"/>
        </w:rPr>
        <w:t xml:space="preserve"> </w:t>
      </w:r>
      <w:r w:rsidRPr="007553BD">
        <w:t>экологических</w:t>
      </w:r>
      <w:r w:rsidRPr="007553BD">
        <w:rPr>
          <w:spacing w:val="47"/>
        </w:rPr>
        <w:t xml:space="preserve"> </w:t>
      </w:r>
      <w:r w:rsidRPr="007553BD">
        <w:t>проблем,</w:t>
      </w:r>
      <w:r w:rsidRPr="007553BD">
        <w:rPr>
          <w:spacing w:val="48"/>
        </w:rPr>
        <w:t xml:space="preserve"> </w:t>
      </w:r>
      <w:r w:rsidRPr="007553BD">
        <w:t>влияния</w:t>
      </w:r>
      <w:r w:rsidRPr="007553BD">
        <w:rPr>
          <w:spacing w:val="-67"/>
        </w:rPr>
        <w:t xml:space="preserve"> </w:t>
      </w:r>
      <w:r w:rsidRPr="007553BD">
        <w:t>экономических</w:t>
      </w:r>
      <w:r w:rsidRPr="007553BD">
        <w:rPr>
          <w:spacing w:val="-5"/>
        </w:rPr>
        <w:t xml:space="preserve"> </w:t>
      </w:r>
      <w:r w:rsidRPr="007553BD">
        <w:t>процессов</w:t>
      </w:r>
      <w:r w:rsidRPr="007553BD">
        <w:rPr>
          <w:spacing w:val="-4"/>
        </w:rPr>
        <w:t xml:space="preserve"> </w:t>
      </w:r>
      <w:r w:rsidRPr="007553BD">
        <w:t>на</w:t>
      </w:r>
      <w:r w:rsidRPr="007553BD">
        <w:rPr>
          <w:spacing w:val="-1"/>
        </w:rPr>
        <w:t xml:space="preserve"> </w:t>
      </w:r>
      <w:r w:rsidRPr="007553BD">
        <w:t>состояние</w:t>
      </w:r>
      <w:r w:rsidRPr="007553BD">
        <w:rPr>
          <w:spacing w:val="-4"/>
        </w:rPr>
        <w:t xml:space="preserve"> </w:t>
      </w:r>
      <w:r w:rsidRPr="007553BD">
        <w:t>природной</w:t>
      </w:r>
      <w:r w:rsidRPr="007553BD">
        <w:rPr>
          <w:spacing w:val="-5"/>
        </w:rPr>
        <w:t xml:space="preserve"> </w:t>
      </w:r>
      <w:r w:rsidRPr="007553BD">
        <w:t>и</w:t>
      </w:r>
      <w:r w:rsidRPr="007553BD">
        <w:rPr>
          <w:spacing w:val="-1"/>
        </w:rPr>
        <w:t xml:space="preserve"> </w:t>
      </w:r>
      <w:r w:rsidRPr="007553BD">
        <w:t>социальной</w:t>
      </w:r>
      <w:r w:rsidRPr="007553BD">
        <w:rPr>
          <w:spacing w:val="-2"/>
        </w:rPr>
        <w:t xml:space="preserve"> </w:t>
      </w:r>
      <w:r w:rsidRPr="007553BD">
        <w:t>среды;</w:t>
      </w:r>
    </w:p>
    <w:p w14:paraId="0BC66FC7" w14:textId="77777777" w:rsidR="009A3C97" w:rsidRPr="007553BD" w:rsidRDefault="009A3C97" w:rsidP="007553BD">
      <w:pPr>
        <w:ind w:right="53" w:firstLine="284"/>
        <w:jc w:val="both"/>
      </w:pPr>
      <w:r w:rsidRPr="007553BD">
        <w:t>осознания</w:t>
      </w:r>
      <w:r w:rsidRPr="007553BD">
        <w:rPr>
          <w:spacing w:val="1"/>
        </w:rPr>
        <w:t xml:space="preserve"> </w:t>
      </w:r>
      <w:r w:rsidRPr="007553BD">
        <w:t>необходимости</w:t>
      </w:r>
      <w:r w:rsidRPr="007553BD">
        <w:rPr>
          <w:spacing w:val="1"/>
        </w:rPr>
        <w:t xml:space="preserve"> </w:t>
      </w:r>
      <w:r w:rsidRPr="007553BD">
        <w:t>использования</w:t>
      </w:r>
      <w:r w:rsidRPr="007553BD">
        <w:rPr>
          <w:spacing w:val="1"/>
        </w:rPr>
        <w:t xml:space="preserve"> </w:t>
      </w:r>
      <w:r w:rsidRPr="007553BD">
        <w:t>достижений</w:t>
      </w:r>
      <w:r w:rsidRPr="007553BD">
        <w:rPr>
          <w:spacing w:val="1"/>
        </w:rPr>
        <w:t xml:space="preserve"> </w:t>
      </w:r>
      <w:r w:rsidRPr="007553BD">
        <w:t>химии</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вопросов</w:t>
      </w:r>
      <w:r w:rsidRPr="007553BD">
        <w:rPr>
          <w:spacing w:val="-3"/>
        </w:rPr>
        <w:t xml:space="preserve"> </w:t>
      </w:r>
      <w:r w:rsidRPr="007553BD">
        <w:t>рационального</w:t>
      </w:r>
      <w:r w:rsidRPr="007553BD">
        <w:rPr>
          <w:spacing w:val="-2"/>
        </w:rPr>
        <w:t xml:space="preserve"> </w:t>
      </w:r>
      <w:r w:rsidRPr="007553BD">
        <w:lastRenderedPageBreak/>
        <w:t>природопользования;</w:t>
      </w:r>
    </w:p>
    <w:p w14:paraId="56BAE6EE" w14:textId="77777777" w:rsidR="009A3C97" w:rsidRPr="007553BD" w:rsidRDefault="009A3C97" w:rsidP="007553BD">
      <w:pPr>
        <w:ind w:right="53" w:firstLine="284"/>
        <w:jc w:val="both"/>
      </w:pPr>
      <w:r w:rsidRPr="007553BD">
        <w:t>активного</w:t>
      </w:r>
      <w:r w:rsidRPr="007553BD">
        <w:rPr>
          <w:spacing w:val="1"/>
        </w:rPr>
        <w:t xml:space="preserve"> </w:t>
      </w:r>
      <w:r w:rsidRPr="007553BD">
        <w:t>неприятия</w:t>
      </w:r>
      <w:r w:rsidRPr="007553BD">
        <w:rPr>
          <w:spacing w:val="1"/>
        </w:rPr>
        <w:t xml:space="preserve"> </w:t>
      </w:r>
      <w:r w:rsidRPr="007553BD">
        <w:t>действий,</w:t>
      </w:r>
      <w:r w:rsidRPr="007553BD">
        <w:rPr>
          <w:spacing w:val="1"/>
        </w:rPr>
        <w:t xml:space="preserve"> </w:t>
      </w:r>
      <w:r w:rsidRPr="007553BD">
        <w:t>приносящих</w:t>
      </w:r>
      <w:r w:rsidRPr="007553BD">
        <w:rPr>
          <w:spacing w:val="1"/>
        </w:rPr>
        <w:t xml:space="preserve"> </w:t>
      </w:r>
      <w:r w:rsidRPr="007553BD">
        <w:t>вред</w:t>
      </w:r>
      <w:r w:rsidRPr="007553BD">
        <w:rPr>
          <w:spacing w:val="1"/>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среде,</w:t>
      </w:r>
      <w:r w:rsidRPr="007553BD">
        <w:rPr>
          <w:spacing w:val="1"/>
        </w:rPr>
        <w:t xml:space="preserve"> </w:t>
      </w:r>
      <w:r w:rsidRPr="007553BD">
        <w:t>умения</w:t>
      </w:r>
      <w:r w:rsidRPr="007553BD">
        <w:rPr>
          <w:spacing w:val="1"/>
        </w:rPr>
        <w:t xml:space="preserve"> </w:t>
      </w:r>
      <w:r w:rsidRPr="007553BD">
        <w:t>прогнозировать</w:t>
      </w:r>
      <w:r w:rsidRPr="007553BD">
        <w:rPr>
          <w:spacing w:val="1"/>
        </w:rPr>
        <w:t xml:space="preserve"> </w:t>
      </w:r>
      <w:r w:rsidRPr="007553BD">
        <w:t>неблагоприятные</w:t>
      </w:r>
      <w:r w:rsidRPr="007553BD">
        <w:rPr>
          <w:spacing w:val="1"/>
        </w:rPr>
        <w:t xml:space="preserve"> </w:t>
      </w:r>
      <w:r w:rsidRPr="007553BD">
        <w:t>экологические</w:t>
      </w:r>
      <w:r w:rsidRPr="007553BD">
        <w:rPr>
          <w:spacing w:val="-67"/>
        </w:rPr>
        <w:t xml:space="preserve"> </w:t>
      </w:r>
      <w:r w:rsidRPr="007553BD">
        <w:t>последствия</w:t>
      </w:r>
      <w:r w:rsidRPr="007553BD">
        <w:rPr>
          <w:spacing w:val="-1"/>
        </w:rPr>
        <w:t xml:space="preserve"> </w:t>
      </w:r>
      <w:r w:rsidRPr="007553BD">
        <w:t>предпринимаемых действий</w:t>
      </w:r>
      <w:r w:rsidRPr="007553BD">
        <w:rPr>
          <w:spacing w:val="-1"/>
        </w:rPr>
        <w:t xml:space="preserve"> </w:t>
      </w:r>
      <w:r w:rsidRPr="007553BD">
        <w:t>и</w:t>
      </w:r>
      <w:r w:rsidRPr="007553BD">
        <w:rPr>
          <w:spacing w:val="-1"/>
        </w:rPr>
        <w:t xml:space="preserve"> </w:t>
      </w:r>
      <w:r w:rsidRPr="007553BD">
        <w:t>предотвращать</w:t>
      </w:r>
      <w:r w:rsidRPr="007553BD">
        <w:rPr>
          <w:spacing w:val="-1"/>
        </w:rPr>
        <w:t xml:space="preserve"> </w:t>
      </w:r>
      <w:r w:rsidRPr="007553BD">
        <w:t>их;</w:t>
      </w:r>
    </w:p>
    <w:p w14:paraId="5B3A16CB" w14:textId="77777777" w:rsidR="009A3C97" w:rsidRPr="007553BD" w:rsidRDefault="009A3C97" w:rsidP="007553BD">
      <w:pPr>
        <w:ind w:right="53" w:firstLine="284"/>
        <w:jc w:val="both"/>
      </w:pPr>
      <w:r w:rsidRPr="007553BD">
        <w:t>наличия развитого экологического мышления, экологической культуры,</w:t>
      </w:r>
      <w:r w:rsidRPr="007553BD">
        <w:rPr>
          <w:spacing w:val="1"/>
        </w:rPr>
        <w:t xml:space="preserve"> </w:t>
      </w:r>
      <w:r w:rsidRPr="007553BD">
        <w:t>опыта</w:t>
      </w:r>
      <w:r w:rsidRPr="007553BD">
        <w:rPr>
          <w:spacing w:val="1"/>
        </w:rPr>
        <w:t xml:space="preserve"> </w:t>
      </w:r>
      <w:r w:rsidRPr="007553BD">
        <w:t>деятельности</w:t>
      </w:r>
      <w:r w:rsidRPr="007553BD">
        <w:rPr>
          <w:spacing w:val="1"/>
        </w:rPr>
        <w:t xml:space="preserve"> </w:t>
      </w:r>
      <w:r w:rsidRPr="007553BD">
        <w:t>экологической</w:t>
      </w:r>
      <w:r w:rsidRPr="007553BD">
        <w:rPr>
          <w:spacing w:val="1"/>
        </w:rPr>
        <w:t xml:space="preserve"> </w:t>
      </w:r>
      <w:r w:rsidRPr="007553BD">
        <w:t>направленности,</w:t>
      </w:r>
      <w:r w:rsidRPr="007553BD">
        <w:rPr>
          <w:spacing w:val="1"/>
        </w:rPr>
        <w:t xml:space="preserve"> </w:t>
      </w:r>
      <w:r w:rsidRPr="007553BD">
        <w:t>умения</w:t>
      </w:r>
      <w:r w:rsidRPr="007553BD">
        <w:rPr>
          <w:spacing w:val="1"/>
        </w:rPr>
        <w:t xml:space="preserve"> </w:t>
      </w:r>
      <w:r w:rsidRPr="007553BD">
        <w:t>руководствоваться ими в познавательной, коммуникативной и социальной</w:t>
      </w:r>
      <w:r w:rsidRPr="007553BD">
        <w:rPr>
          <w:spacing w:val="1"/>
        </w:rPr>
        <w:t xml:space="preserve"> </w:t>
      </w:r>
      <w:r w:rsidRPr="007553BD">
        <w:t>практике,</w:t>
      </w:r>
      <w:r w:rsidRPr="007553BD">
        <w:rPr>
          <w:spacing w:val="1"/>
        </w:rPr>
        <w:t xml:space="preserve"> </w:t>
      </w:r>
      <w:r w:rsidRPr="007553BD">
        <w:t>способности</w:t>
      </w:r>
      <w:r w:rsidRPr="007553BD">
        <w:rPr>
          <w:spacing w:val="1"/>
        </w:rPr>
        <w:t xml:space="preserve"> </w:t>
      </w:r>
      <w:r w:rsidRPr="007553BD">
        <w:t>и</w:t>
      </w:r>
      <w:r w:rsidRPr="007553BD">
        <w:rPr>
          <w:spacing w:val="1"/>
        </w:rPr>
        <w:t xml:space="preserve"> </w:t>
      </w:r>
      <w:r w:rsidRPr="007553BD">
        <w:t>умения</w:t>
      </w:r>
      <w:r w:rsidRPr="007553BD">
        <w:rPr>
          <w:spacing w:val="1"/>
        </w:rPr>
        <w:t xml:space="preserve"> </w:t>
      </w:r>
      <w:r w:rsidRPr="007553BD">
        <w:t>активно</w:t>
      </w:r>
      <w:r w:rsidRPr="007553BD">
        <w:rPr>
          <w:spacing w:val="1"/>
        </w:rPr>
        <w:t xml:space="preserve"> </w:t>
      </w:r>
      <w:r w:rsidRPr="007553BD">
        <w:t>противостоять</w:t>
      </w:r>
      <w:r w:rsidRPr="007553BD">
        <w:rPr>
          <w:spacing w:val="1"/>
        </w:rPr>
        <w:t xml:space="preserve"> </w:t>
      </w:r>
      <w:r w:rsidRPr="007553BD">
        <w:t>идеологии</w:t>
      </w:r>
      <w:r w:rsidRPr="007553BD">
        <w:rPr>
          <w:spacing w:val="-67"/>
        </w:rPr>
        <w:t xml:space="preserve"> </w:t>
      </w:r>
      <w:r w:rsidRPr="007553BD">
        <w:t>хемофобии;</w:t>
      </w:r>
    </w:p>
    <w:p w14:paraId="5E895DE2" w14:textId="77777777" w:rsidR="009A3C97" w:rsidRPr="007553BD" w:rsidRDefault="009A3C97" w:rsidP="007553BD">
      <w:pPr>
        <w:ind w:right="53" w:firstLine="284"/>
        <w:jc w:val="both"/>
        <w:rPr>
          <w:b/>
          <w:bCs/>
        </w:rPr>
      </w:pPr>
      <w:r w:rsidRPr="007553BD">
        <w:rPr>
          <w:b/>
          <w:bCs/>
        </w:rPr>
        <w:t>ценности</w:t>
      </w:r>
      <w:r w:rsidRPr="007553BD">
        <w:rPr>
          <w:b/>
          <w:bCs/>
          <w:spacing w:val="-4"/>
        </w:rPr>
        <w:t xml:space="preserve"> </w:t>
      </w:r>
      <w:r w:rsidRPr="007553BD">
        <w:rPr>
          <w:b/>
          <w:bCs/>
        </w:rPr>
        <w:t>научного</w:t>
      </w:r>
      <w:r w:rsidRPr="007553BD">
        <w:rPr>
          <w:b/>
          <w:bCs/>
          <w:spacing w:val="-3"/>
        </w:rPr>
        <w:t xml:space="preserve"> </w:t>
      </w:r>
      <w:r w:rsidRPr="007553BD">
        <w:rPr>
          <w:b/>
          <w:bCs/>
        </w:rPr>
        <w:t>познания:</w:t>
      </w:r>
    </w:p>
    <w:p w14:paraId="56E395C5" w14:textId="77777777" w:rsidR="009A3C97" w:rsidRPr="007553BD" w:rsidRDefault="009A3C97" w:rsidP="007553BD">
      <w:pPr>
        <w:ind w:right="53" w:firstLine="284"/>
        <w:jc w:val="both"/>
      </w:pPr>
      <w:r w:rsidRPr="007553BD">
        <w:t>мировоззрения,</w:t>
      </w:r>
      <w:r w:rsidRPr="007553BD">
        <w:rPr>
          <w:spacing w:val="1"/>
        </w:rPr>
        <w:t xml:space="preserve"> </w:t>
      </w:r>
      <w:r w:rsidRPr="007553BD">
        <w:t>соответствующего</w:t>
      </w:r>
      <w:r w:rsidRPr="007553BD">
        <w:rPr>
          <w:spacing w:val="1"/>
        </w:rPr>
        <w:t xml:space="preserve"> </w:t>
      </w:r>
      <w:r w:rsidRPr="007553BD">
        <w:t>современному</w:t>
      </w:r>
      <w:r w:rsidRPr="007553BD">
        <w:rPr>
          <w:spacing w:val="1"/>
        </w:rPr>
        <w:t xml:space="preserve"> </w:t>
      </w:r>
      <w:r w:rsidRPr="007553BD">
        <w:t>уровню</w:t>
      </w:r>
      <w:r w:rsidRPr="007553BD">
        <w:rPr>
          <w:spacing w:val="71"/>
        </w:rPr>
        <w:t xml:space="preserve"> </w:t>
      </w:r>
      <w:r w:rsidRPr="007553BD">
        <w:t>развития</w:t>
      </w:r>
      <w:r w:rsidRPr="007553BD">
        <w:rPr>
          <w:spacing w:val="1"/>
        </w:rPr>
        <w:t xml:space="preserve"> </w:t>
      </w:r>
      <w:r w:rsidRPr="007553BD">
        <w:t>науки и общественной</w:t>
      </w:r>
      <w:r w:rsidRPr="007553BD">
        <w:rPr>
          <w:spacing w:val="-3"/>
        </w:rPr>
        <w:t xml:space="preserve"> </w:t>
      </w:r>
      <w:r w:rsidRPr="007553BD">
        <w:t>практики;</w:t>
      </w:r>
    </w:p>
    <w:p w14:paraId="73F58B44" w14:textId="77777777" w:rsidR="009A3C97" w:rsidRPr="007553BD" w:rsidRDefault="009A3C97" w:rsidP="007553BD">
      <w:pPr>
        <w:ind w:right="53" w:firstLine="284"/>
        <w:jc w:val="both"/>
      </w:pPr>
      <w:r w:rsidRPr="007553BD">
        <w:t>понимания</w:t>
      </w:r>
      <w:r w:rsidRPr="007553BD">
        <w:rPr>
          <w:spacing w:val="1"/>
        </w:rPr>
        <w:t xml:space="preserve"> </w:t>
      </w:r>
      <w:r w:rsidRPr="007553BD">
        <w:t>специфики</w:t>
      </w:r>
      <w:r w:rsidRPr="007553BD">
        <w:rPr>
          <w:spacing w:val="1"/>
        </w:rPr>
        <w:t xml:space="preserve"> </w:t>
      </w:r>
      <w:r w:rsidRPr="007553BD">
        <w:t>химии</w:t>
      </w:r>
      <w:r w:rsidRPr="007553BD">
        <w:rPr>
          <w:spacing w:val="1"/>
        </w:rPr>
        <w:t xml:space="preserve"> </w:t>
      </w:r>
      <w:r w:rsidRPr="007553BD">
        <w:t>как</w:t>
      </w:r>
      <w:r w:rsidRPr="007553BD">
        <w:rPr>
          <w:spacing w:val="1"/>
        </w:rPr>
        <w:t xml:space="preserve"> </w:t>
      </w:r>
      <w:r w:rsidRPr="007553BD">
        <w:t>науки,</w:t>
      </w:r>
      <w:r w:rsidRPr="007553BD">
        <w:rPr>
          <w:spacing w:val="1"/>
        </w:rPr>
        <w:t xml:space="preserve"> </w:t>
      </w:r>
      <w:r w:rsidRPr="007553BD">
        <w:t>осознания</w:t>
      </w:r>
      <w:r w:rsidRPr="007553BD">
        <w:rPr>
          <w:spacing w:val="1"/>
        </w:rPr>
        <w:t xml:space="preserve"> </w:t>
      </w:r>
      <w:r w:rsidRPr="007553BD">
        <w:t>её</w:t>
      </w:r>
      <w:r w:rsidRPr="007553BD">
        <w:rPr>
          <w:spacing w:val="1"/>
        </w:rPr>
        <w:t xml:space="preserve"> </w:t>
      </w:r>
      <w:r w:rsidRPr="007553BD">
        <w:t>роли</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рационального</w:t>
      </w:r>
      <w:r w:rsidRPr="007553BD">
        <w:rPr>
          <w:spacing w:val="1"/>
        </w:rPr>
        <w:t xml:space="preserve"> </w:t>
      </w:r>
      <w:r w:rsidRPr="007553BD">
        <w:t>научного</w:t>
      </w:r>
      <w:r w:rsidRPr="007553BD">
        <w:rPr>
          <w:spacing w:val="1"/>
        </w:rPr>
        <w:t xml:space="preserve"> </w:t>
      </w:r>
      <w:r w:rsidRPr="007553BD">
        <w:t>мышления,</w:t>
      </w:r>
      <w:r w:rsidRPr="007553BD">
        <w:rPr>
          <w:spacing w:val="1"/>
        </w:rPr>
        <w:t xml:space="preserve"> </w:t>
      </w:r>
      <w:r w:rsidRPr="007553BD">
        <w:t>создании</w:t>
      </w:r>
      <w:r w:rsidRPr="007553BD">
        <w:rPr>
          <w:spacing w:val="1"/>
        </w:rPr>
        <w:t xml:space="preserve"> </w:t>
      </w:r>
      <w:r w:rsidRPr="007553BD">
        <w:t>целостного</w:t>
      </w:r>
      <w:r w:rsidRPr="007553BD">
        <w:rPr>
          <w:spacing w:val="1"/>
        </w:rPr>
        <w:t xml:space="preserve"> </w:t>
      </w:r>
      <w:r w:rsidRPr="007553BD">
        <w:t>представления об окружающем мире как о единстве природы и человека, в</w:t>
      </w:r>
      <w:r w:rsidRPr="007553BD">
        <w:rPr>
          <w:spacing w:val="1"/>
        </w:rPr>
        <w:t xml:space="preserve"> </w:t>
      </w:r>
      <w:r w:rsidRPr="007553BD">
        <w:t>познании</w:t>
      </w:r>
      <w:r w:rsidRPr="007553BD">
        <w:rPr>
          <w:spacing w:val="1"/>
        </w:rPr>
        <w:t xml:space="preserve"> </w:t>
      </w:r>
      <w:r w:rsidRPr="007553BD">
        <w:t>природных</w:t>
      </w:r>
      <w:r w:rsidRPr="007553BD">
        <w:rPr>
          <w:spacing w:val="1"/>
        </w:rPr>
        <w:t xml:space="preserve"> </w:t>
      </w:r>
      <w:r w:rsidRPr="007553BD">
        <w:t>закономерностей</w:t>
      </w:r>
      <w:r w:rsidRPr="007553BD">
        <w:rPr>
          <w:spacing w:val="1"/>
        </w:rPr>
        <w:t xml:space="preserve"> </w:t>
      </w:r>
      <w:r w:rsidRPr="007553BD">
        <w:t>и</w:t>
      </w:r>
      <w:r w:rsidRPr="007553BD">
        <w:rPr>
          <w:spacing w:val="1"/>
        </w:rPr>
        <w:t xml:space="preserve"> </w:t>
      </w:r>
      <w:r w:rsidRPr="007553BD">
        <w:t>решении</w:t>
      </w:r>
      <w:r w:rsidRPr="007553BD">
        <w:rPr>
          <w:spacing w:val="1"/>
        </w:rPr>
        <w:t xml:space="preserve"> </w:t>
      </w:r>
      <w:r w:rsidRPr="007553BD">
        <w:t>проблем</w:t>
      </w:r>
      <w:r w:rsidRPr="007553BD">
        <w:rPr>
          <w:spacing w:val="1"/>
        </w:rPr>
        <w:t xml:space="preserve"> </w:t>
      </w:r>
      <w:r w:rsidRPr="007553BD">
        <w:t>сохранения</w:t>
      </w:r>
      <w:r w:rsidRPr="007553BD">
        <w:rPr>
          <w:spacing w:val="1"/>
        </w:rPr>
        <w:t xml:space="preserve"> </w:t>
      </w:r>
      <w:r w:rsidRPr="007553BD">
        <w:t>природного равновесия;</w:t>
      </w:r>
    </w:p>
    <w:p w14:paraId="2DECB4B4" w14:textId="77777777" w:rsidR="009A3C97" w:rsidRPr="007553BD" w:rsidRDefault="009A3C97" w:rsidP="007553BD">
      <w:pPr>
        <w:ind w:right="53" w:firstLine="284"/>
        <w:jc w:val="both"/>
      </w:pPr>
      <w:r w:rsidRPr="007553BD">
        <w:t>убеждённости</w:t>
      </w:r>
      <w:r w:rsidRPr="007553BD">
        <w:rPr>
          <w:spacing w:val="1"/>
        </w:rPr>
        <w:t xml:space="preserve"> </w:t>
      </w:r>
      <w:r w:rsidRPr="007553BD">
        <w:t>в</w:t>
      </w:r>
      <w:r w:rsidRPr="007553BD">
        <w:rPr>
          <w:spacing w:val="1"/>
        </w:rPr>
        <w:t xml:space="preserve"> </w:t>
      </w:r>
      <w:r w:rsidRPr="007553BD">
        <w:t>особой</w:t>
      </w:r>
      <w:r w:rsidRPr="007553BD">
        <w:rPr>
          <w:spacing w:val="1"/>
        </w:rPr>
        <w:t xml:space="preserve"> </w:t>
      </w:r>
      <w:r w:rsidRPr="007553BD">
        <w:t>значимости</w:t>
      </w:r>
      <w:r w:rsidRPr="007553BD">
        <w:rPr>
          <w:spacing w:val="1"/>
        </w:rPr>
        <w:t xml:space="preserve"> </w:t>
      </w:r>
      <w:r w:rsidRPr="007553BD">
        <w:t>химии</w:t>
      </w:r>
      <w:r w:rsidRPr="007553BD">
        <w:rPr>
          <w:spacing w:val="1"/>
        </w:rPr>
        <w:t xml:space="preserve"> </w:t>
      </w:r>
      <w:r w:rsidRPr="007553BD">
        <w:t>для</w:t>
      </w:r>
      <w:r w:rsidRPr="007553BD">
        <w:rPr>
          <w:spacing w:val="1"/>
        </w:rPr>
        <w:t xml:space="preserve"> </w:t>
      </w:r>
      <w:r w:rsidRPr="007553BD">
        <w:t>современной</w:t>
      </w:r>
      <w:r w:rsidRPr="007553BD">
        <w:rPr>
          <w:spacing w:val="1"/>
        </w:rPr>
        <w:t xml:space="preserve"> </w:t>
      </w:r>
      <w:r w:rsidRPr="007553BD">
        <w:t>цивилизации:</w:t>
      </w:r>
      <w:r w:rsidRPr="007553BD">
        <w:rPr>
          <w:spacing w:val="1"/>
        </w:rPr>
        <w:t xml:space="preserve"> </w:t>
      </w:r>
      <w:r w:rsidRPr="007553BD">
        <w:t>в</w:t>
      </w:r>
      <w:r w:rsidRPr="007553BD">
        <w:rPr>
          <w:spacing w:val="1"/>
        </w:rPr>
        <w:t xml:space="preserve"> </w:t>
      </w:r>
      <w:r w:rsidRPr="007553BD">
        <w:t>её</w:t>
      </w:r>
      <w:r w:rsidRPr="007553BD">
        <w:rPr>
          <w:spacing w:val="1"/>
        </w:rPr>
        <w:t xml:space="preserve"> </w:t>
      </w:r>
      <w:r w:rsidRPr="007553BD">
        <w:t>гуманистической</w:t>
      </w:r>
      <w:r w:rsidRPr="007553BD">
        <w:rPr>
          <w:spacing w:val="1"/>
        </w:rPr>
        <w:t xml:space="preserve"> </w:t>
      </w:r>
      <w:r w:rsidRPr="007553BD">
        <w:t>направленности</w:t>
      </w:r>
      <w:r w:rsidRPr="007553BD">
        <w:rPr>
          <w:spacing w:val="1"/>
        </w:rPr>
        <w:t xml:space="preserve"> </w:t>
      </w:r>
      <w:r w:rsidRPr="007553BD">
        <w:t>и</w:t>
      </w:r>
      <w:r w:rsidRPr="007553BD">
        <w:rPr>
          <w:spacing w:val="1"/>
        </w:rPr>
        <w:t xml:space="preserve"> </w:t>
      </w:r>
      <w:r w:rsidRPr="007553BD">
        <w:t>важной</w:t>
      </w:r>
      <w:r w:rsidRPr="007553BD">
        <w:rPr>
          <w:spacing w:val="1"/>
        </w:rPr>
        <w:t xml:space="preserve"> </w:t>
      </w:r>
      <w:r w:rsidRPr="007553BD">
        <w:t>роли</w:t>
      </w:r>
      <w:r w:rsidRPr="007553BD">
        <w:rPr>
          <w:spacing w:val="1"/>
        </w:rPr>
        <w:t xml:space="preserve"> </w:t>
      </w:r>
      <w:r w:rsidRPr="007553BD">
        <w:t>в</w:t>
      </w:r>
      <w:r w:rsidRPr="007553BD">
        <w:rPr>
          <w:spacing w:val="1"/>
        </w:rPr>
        <w:t xml:space="preserve"> </w:t>
      </w:r>
      <w:r w:rsidRPr="007553BD">
        <w:t>создании</w:t>
      </w:r>
      <w:r w:rsidRPr="007553BD">
        <w:rPr>
          <w:spacing w:val="1"/>
        </w:rPr>
        <w:t xml:space="preserve"> </w:t>
      </w:r>
      <w:r w:rsidRPr="007553BD">
        <w:t>новой</w:t>
      </w:r>
      <w:r w:rsidRPr="007553BD">
        <w:rPr>
          <w:spacing w:val="1"/>
        </w:rPr>
        <w:t xml:space="preserve"> </w:t>
      </w:r>
      <w:r w:rsidRPr="007553BD">
        <w:t>базы</w:t>
      </w:r>
      <w:r w:rsidRPr="007553BD">
        <w:rPr>
          <w:spacing w:val="1"/>
        </w:rPr>
        <w:t xml:space="preserve"> </w:t>
      </w:r>
      <w:r w:rsidRPr="007553BD">
        <w:t>материальной</w:t>
      </w:r>
      <w:r w:rsidRPr="007553BD">
        <w:rPr>
          <w:spacing w:val="1"/>
        </w:rPr>
        <w:t xml:space="preserve"> </w:t>
      </w:r>
      <w:r w:rsidRPr="007553BD">
        <w:t>культуры,</w:t>
      </w:r>
      <w:r w:rsidRPr="007553BD">
        <w:rPr>
          <w:spacing w:val="1"/>
        </w:rPr>
        <w:t xml:space="preserve"> </w:t>
      </w:r>
      <w:r w:rsidRPr="007553BD">
        <w:t>в</w:t>
      </w:r>
      <w:r w:rsidRPr="007553BD">
        <w:rPr>
          <w:spacing w:val="1"/>
        </w:rPr>
        <w:t xml:space="preserve"> </w:t>
      </w:r>
      <w:r w:rsidRPr="007553BD">
        <w:t>решении</w:t>
      </w:r>
      <w:r w:rsidRPr="007553BD">
        <w:rPr>
          <w:spacing w:val="71"/>
        </w:rPr>
        <w:t xml:space="preserve"> </w:t>
      </w:r>
      <w:r w:rsidRPr="007553BD">
        <w:t>глобальных</w:t>
      </w:r>
      <w:r w:rsidRPr="007553BD">
        <w:rPr>
          <w:spacing w:val="-67"/>
        </w:rPr>
        <w:t xml:space="preserve"> </w:t>
      </w:r>
      <w:r w:rsidRPr="007553BD">
        <w:t>проблем</w:t>
      </w:r>
      <w:r w:rsidRPr="007553BD">
        <w:rPr>
          <w:spacing w:val="1"/>
        </w:rPr>
        <w:t xml:space="preserve"> </w:t>
      </w:r>
      <w:r w:rsidRPr="007553BD">
        <w:t>устойчивого</w:t>
      </w:r>
      <w:r w:rsidRPr="007553BD">
        <w:rPr>
          <w:spacing w:val="1"/>
        </w:rPr>
        <w:t xml:space="preserve"> </w:t>
      </w:r>
      <w:r w:rsidRPr="007553BD">
        <w:t>развития</w:t>
      </w:r>
      <w:r w:rsidRPr="007553BD">
        <w:rPr>
          <w:spacing w:val="1"/>
        </w:rPr>
        <w:t xml:space="preserve"> </w:t>
      </w:r>
      <w:r w:rsidRPr="007553BD">
        <w:t>человечества</w:t>
      </w:r>
      <w:r w:rsidRPr="007553BD">
        <w:rPr>
          <w:spacing w:val="1"/>
        </w:rPr>
        <w:t xml:space="preserve"> </w:t>
      </w:r>
      <w:r w:rsidRPr="007553BD">
        <w:t>–</w:t>
      </w:r>
      <w:r w:rsidRPr="007553BD">
        <w:rPr>
          <w:spacing w:val="1"/>
        </w:rPr>
        <w:t xml:space="preserve"> </w:t>
      </w:r>
      <w:r w:rsidRPr="007553BD">
        <w:t>сырьевой,</w:t>
      </w:r>
      <w:r w:rsidRPr="007553BD">
        <w:rPr>
          <w:spacing w:val="1"/>
        </w:rPr>
        <w:t xml:space="preserve"> </w:t>
      </w:r>
      <w:r w:rsidRPr="007553BD">
        <w:t>энергетической,</w:t>
      </w:r>
      <w:r w:rsidRPr="007553BD">
        <w:rPr>
          <w:spacing w:val="1"/>
        </w:rPr>
        <w:t xml:space="preserve"> </w:t>
      </w:r>
      <w:r w:rsidRPr="007553BD">
        <w:t>пищевой и экологической безопасности, в развитии медицины, обеспечении</w:t>
      </w:r>
      <w:r w:rsidRPr="007553BD">
        <w:rPr>
          <w:spacing w:val="1"/>
        </w:rPr>
        <w:t xml:space="preserve"> </w:t>
      </w:r>
      <w:r w:rsidRPr="007553BD">
        <w:t>условий успешного труда и экологически комфортной жизни каждого члена</w:t>
      </w:r>
      <w:r w:rsidRPr="007553BD">
        <w:rPr>
          <w:spacing w:val="1"/>
        </w:rPr>
        <w:t xml:space="preserve"> </w:t>
      </w:r>
      <w:r w:rsidRPr="007553BD">
        <w:t>общества;</w:t>
      </w:r>
    </w:p>
    <w:p w14:paraId="6CDD20C0" w14:textId="77777777" w:rsidR="009A3C97" w:rsidRPr="007553BD" w:rsidRDefault="009A3C97" w:rsidP="007553BD">
      <w:pPr>
        <w:ind w:right="53" w:firstLine="284"/>
        <w:jc w:val="both"/>
      </w:pPr>
      <w:r w:rsidRPr="007553BD">
        <w:t>естественно-научной</w:t>
      </w:r>
      <w:r w:rsidRPr="007553BD">
        <w:rPr>
          <w:spacing w:val="1"/>
        </w:rPr>
        <w:t xml:space="preserve"> </w:t>
      </w:r>
      <w:r w:rsidRPr="007553BD">
        <w:t>грамотности:</w:t>
      </w:r>
      <w:r w:rsidRPr="007553BD">
        <w:rPr>
          <w:spacing w:val="1"/>
        </w:rPr>
        <w:t xml:space="preserve"> </w:t>
      </w:r>
      <w:r w:rsidRPr="007553BD">
        <w:t>понимания</w:t>
      </w:r>
      <w:r w:rsidRPr="007553BD">
        <w:rPr>
          <w:spacing w:val="1"/>
        </w:rPr>
        <w:t xml:space="preserve"> </w:t>
      </w:r>
      <w:r w:rsidRPr="007553BD">
        <w:t>сущности</w:t>
      </w:r>
      <w:r w:rsidRPr="007553BD">
        <w:rPr>
          <w:spacing w:val="1"/>
        </w:rPr>
        <w:t xml:space="preserve"> </w:t>
      </w:r>
      <w:r w:rsidRPr="007553BD">
        <w:t>методов</w:t>
      </w:r>
      <w:r w:rsidRPr="007553BD">
        <w:rPr>
          <w:spacing w:val="1"/>
        </w:rPr>
        <w:t xml:space="preserve"> </w:t>
      </w:r>
      <w:r w:rsidRPr="007553BD">
        <w:t>познания, используемых в естественных науках, способности использовать</w:t>
      </w:r>
      <w:r w:rsidRPr="007553BD">
        <w:rPr>
          <w:spacing w:val="1"/>
        </w:rPr>
        <w:t xml:space="preserve"> </w:t>
      </w:r>
      <w:r w:rsidRPr="007553BD">
        <w:t>получаемые знания для анализа и объяснения явлений окружающего мира и</w:t>
      </w:r>
      <w:r w:rsidRPr="007553BD">
        <w:rPr>
          <w:spacing w:val="1"/>
        </w:rPr>
        <w:t xml:space="preserve"> </w:t>
      </w:r>
      <w:r w:rsidRPr="007553BD">
        <w:t>происходящих в нём изменений, умения делать обоснованные заключения на</w:t>
      </w:r>
      <w:r w:rsidRPr="007553BD">
        <w:rPr>
          <w:spacing w:val="-67"/>
        </w:rPr>
        <w:t xml:space="preserve"> </w:t>
      </w:r>
      <w:r w:rsidRPr="007553BD">
        <w:t>основе</w:t>
      </w:r>
      <w:r w:rsidRPr="007553BD">
        <w:rPr>
          <w:spacing w:val="1"/>
        </w:rPr>
        <w:t xml:space="preserve"> </w:t>
      </w:r>
      <w:r w:rsidRPr="007553BD">
        <w:t>научных</w:t>
      </w:r>
      <w:r w:rsidRPr="007553BD">
        <w:rPr>
          <w:spacing w:val="1"/>
        </w:rPr>
        <w:t xml:space="preserve"> </w:t>
      </w:r>
      <w:r w:rsidRPr="007553BD">
        <w:t>фактов</w:t>
      </w:r>
      <w:r w:rsidRPr="007553BD">
        <w:rPr>
          <w:spacing w:val="1"/>
        </w:rPr>
        <w:t xml:space="preserve"> </w:t>
      </w:r>
      <w:r w:rsidRPr="007553BD">
        <w:t>и</w:t>
      </w:r>
      <w:r w:rsidRPr="007553BD">
        <w:rPr>
          <w:spacing w:val="1"/>
        </w:rPr>
        <w:t xml:space="preserve"> </w:t>
      </w:r>
      <w:r w:rsidRPr="007553BD">
        <w:t>имеющихся</w:t>
      </w:r>
      <w:r w:rsidRPr="007553BD">
        <w:rPr>
          <w:spacing w:val="1"/>
        </w:rPr>
        <w:t xml:space="preserve"> </w:t>
      </w:r>
      <w:r w:rsidRPr="007553BD">
        <w:t>данных</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получения</w:t>
      </w:r>
      <w:r w:rsidRPr="007553BD">
        <w:rPr>
          <w:spacing w:val="1"/>
        </w:rPr>
        <w:t xml:space="preserve"> </w:t>
      </w:r>
      <w:r w:rsidRPr="007553BD">
        <w:t>достоверных выводов;</w:t>
      </w:r>
    </w:p>
    <w:p w14:paraId="7A3E4AE6" w14:textId="77777777" w:rsidR="009A3C97" w:rsidRPr="007553BD" w:rsidRDefault="009A3C97" w:rsidP="007553BD">
      <w:pPr>
        <w:ind w:right="53" w:firstLine="284"/>
        <w:jc w:val="both"/>
      </w:pPr>
      <w:r w:rsidRPr="007553BD">
        <w:t>способности</w:t>
      </w:r>
      <w:r w:rsidRPr="007553BD">
        <w:rPr>
          <w:spacing w:val="1"/>
        </w:rPr>
        <w:t xml:space="preserve"> </w:t>
      </w:r>
      <w:r w:rsidRPr="007553BD">
        <w:t>самостоятельно</w:t>
      </w:r>
      <w:r w:rsidRPr="007553BD">
        <w:rPr>
          <w:spacing w:val="1"/>
        </w:rPr>
        <w:t xml:space="preserve"> </w:t>
      </w:r>
      <w:r w:rsidRPr="007553BD">
        <w:t>использовать</w:t>
      </w:r>
      <w:r w:rsidRPr="007553BD">
        <w:rPr>
          <w:spacing w:val="1"/>
        </w:rPr>
        <w:t xml:space="preserve"> </w:t>
      </w:r>
      <w:r w:rsidRPr="007553BD">
        <w:t>химические</w:t>
      </w:r>
      <w:r w:rsidRPr="007553BD">
        <w:rPr>
          <w:spacing w:val="1"/>
        </w:rPr>
        <w:t xml:space="preserve"> </w:t>
      </w:r>
      <w:r w:rsidRPr="007553BD">
        <w:t>знания</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проблем в</w:t>
      </w:r>
      <w:r w:rsidRPr="007553BD">
        <w:rPr>
          <w:spacing w:val="-5"/>
        </w:rPr>
        <w:t xml:space="preserve"> </w:t>
      </w:r>
      <w:r w:rsidRPr="007553BD">
        <w:t>реальных</w:t>
      </w:r>
      <w:r w:rsidRPr="007553BD">
        <w:rPr>
          <w:spacing w:val="-3"/>
        </w:rPr>
        <w:t xml:space="preserve"> </w:t>
      </w:r>
      <w:r w:rsidRPr="007553BD">
        <w:t>жизненных ситуациях;</w:t>
      </w:r>
    </w:p>
    <w:p w14:paraId="42CC6226" w14:textId="77777777" w:rsidR="009A3C97" w:rsidRPr="007553BD" w:rsidRDefault="009A3C97" w:rsidP="007553BD">
      <w:pPr>
        <w:ind w:right="53" w:firstLine="284"/>
        <w:jc w:val="both"/>
      </w:pPr>
      <w:r w:rsidRPr="007553BD">
        <w:t>интереса</w:t>
      </w:r>
      <w:r w:rsidRPr="007553BD">
        <w:rPr>
          <w:spacing w:val="-4"/>
        </w:rPr>
        <w:t xml:space="preserve"> </w:t>
      </w:r>
      <w:r w:rsidRPr="007553BD">
        <w:t>к</w:t>
      </w:r>
      <w:r w:rsidRPr="007553BD">
        <w:rPr>
          <w:spacing w:val="-3"/>
        </w:rPr>
        <w:t xml:space="preserve"> </w:t>
      </w:r>
      <w:r w:rsidRPr="007553BD">
        <w:t>познанию,</w:t>
      </w:r>
      <w:r w:rsidRPr="007553BD">
        <w:rPr>
          <w:spacing w:val="-5"/>
        </w:rPr>
        <w:t xml:space="preserve"> </w:t>
      </w:r>
      <w:r w:rsidRPr="007553BD">
        <w:t>исследовательской</w:t>
      </w:r>
      <w:r w:rsidRPr="007553BD">
        <w:rPr>
          <w:spacing w:val="-6"/>
        </w:rPr>
        <w:t xml:space="preserve"> </w:t>
      </w:r>
      <w:r w:rsidRPr="007553BD">
        <w:t>деятельности;</w:t>
      </w:r>
    </w:p>
    <w:p w14:paraId="35DE2ABD" w14:textId="77777777" w:rsidR="009A3C97" w:rsidRPr="007553BD" w:rsidRDefault="009A3C97" w:rsidP="007553BD">
      <w:pPr>
        <w:ind w:right="53" w:firstLine="284"/>
        <w:jc w:val="both"/>
      </w:pPr>
      <w:r w:rsidRPr="007553BD">
        <w:t>готовности</w:t>
      </w:r>
      <w:r w:rsidRPr="007553BD">
        <w:rPr>
          <w:spacing w:val="1"/>
        </w:rPr>
        <w:t xml:space="preserve"> </w:t>
      </w:r>
      <w:r w:rsidRPr="007553BD">
        <w:t>и</w:t>
      </w:r>
      <w:r w:rsidRPr="007553BD">
        <w:rPr>
          <w:spacing w:val="1"/>
        </w:rPr>
        <w:t xml:space="preserve"> </w:t>
      </w:r>
      <w:r w:rsidRPr="007553BD">
        <w:t>способности</w:t>
      </w:r>
      <w:r w:rsidRPr="007553BD">
        <w:rPr>
          <w:spacing w:val="1"/>
        </w:rPr>
        <w:t xml:space="preserve"> </w:t>
      </w:r>
      <w:r w:rsidRPr="007553BD">
        <w:t>к</w:t>
      </w:r>
      <w:r w:rsidRPr="007553BD">
        <w:rPr>
          <w:spacing w:val="1"/>
        </w:rPr>
        <w:t xml:space="preserve"> </w:t>
      </w:r>
      <w:r w:rsidRPr="007553BD">
        <w:t>непрерывному</w:t>
      </w:r>
      <w:r w:rsidRPr="007553BD">
        <w:rPr>
          <w:spacing w:val="1"/>
        </w:rPr>
        <w:t xml:space="preserve"> </w:t>
      </w:r>
      <w:r w:rsidRPr="007553BD">
        <w:t>образованию</w:t>
      </w:r>
      <w:r w:rsidRPr="007553BD">
        <w:rPr>
          <w:spacing w:val="1"/>
        </w:rPr>
        <w:t xml:space="preserve"> </w:t>
      </w:r>
      <w:r w:rsidRPr="007553BD">
        <w:t>и</w:t>
      </w:r>
      <w:r w:rsidRPr="007553BD">
        <w:rPr>
          <w:spacing w:val="-67"/>
        </w:rPr>
        <w:t xml:space="preserve"> </w:t>
      </w:r>
      <w:r w:rsidRPr="007553BD">
        <w:t>самообразованию,</w:t>
      </w:r>
      <w:r w:rsidRPr="007553BD">
        <w:rPr>
          <w:spacing w:val="1"/>
        </w:rPr>
        <w:t xml:space="preserve"> </w:t>
      </w:r>
      <w:r w:rsidRPr="007553BD">
        <w:t>к</w:t>
      </w:r>
      <w:r w:rsidRPr="007553BD">
        <w:rPr>
          <w:spacing w:val="1"/>
        </w:rPr>
        <w:t xml:space="preserve"> </w:t>
      </w:r>
      <w:r w:rsidRPr="007553BD">
        <w:t>активному</w:t>
      </w:r>
      <w:r w:rsidRPr="007553BD">
        <w:rPr>
          <w:spacing w:val="1"/>
        </w:rPr>
        <w:t xml:space="preserve"> </w:t>
      </w:r>
      <w:r w:rsidRPr="007553BD">
        <w:t>получению</w:t>
      </w:r>
      <w:r w:rsidRPr="007553BD">
        <w:rPr>
          <w:spacing w:val="1"/>
        </w:rPr>
        <w:t xml:space="preserve"> </w:t>
      </w:r>
      <w:r w:rsidRPr="007553BD">
        <w:t>новых</w:t>
      </w:r>
      <w:r w:rsidRPr="007553BD">
        <w:rPr>
          <w:spacing w:val="1"/>
        </w:rPr>
        <w:t xml:space="preserve"> </w:t>
      </w:r>
      <w:r w:rsidRPr="007553BD">
        <w:t>знаний</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жизненными потребностями;</w:t>
      </w:r>
    </w:p>
    <w:p w14:paraId="271A73D2" w14:textId="77777777" w:rsidR="009A3C97" w:rsidRPr="007553BD" w:rsidRDefault="009A3C97" w:rsidP="007553BD">
      <w:pPr>
        <w:ind w:right="53" w:firstLine="284"/>
        <w:jc w:val="both"/>
      </w:pPr>
      <w:r w:rsidRPr="007553BD">
        <w:t>интереса к особенностям труда в различных сферах профессиональной</w:t>
      </w:r>
      <w:r w:rsidRPr="007553BD">
        <w:rPr>
          <w:spacing w:val="1"/>
        </w:rPr>
        <w:t xml:space="preserve"> </w:t>
      </w:r>
      <w:r w:rsidRPr="007553BD">
        <w:t>деятельности.</w:t>
      </w:r>
    </w:p>
    <w:p w14:paraId="14312D9D" w14:textId="77777777" w:rsidR="009A3C97" w:rsidRPr="007553BD" w:rsidRDefault="009A3C97" w:rsidP="007553BD">
      <w:pPr>
        <w:ind w:right="53" w:firstLine="284"/>
        <w:jc w:val="both"/>
        <w:rPr>
          <w:b/>
          <w:bCs/>
        </w:rPr>
      </w:pPr>
      <w:r w:rsidRPr="007553BD">
        <w:rPr>
          <w:b/>
          <w:bCs/>
        </w:rPr>
        <w:t>МЕТАПРЕДМЕТНЫЕ</w:t>
      </w:r>
      <w:r w:rsidRPr="007553BD">
        <w:rPr>
          <w:b/>
          <w:bCs/>
          <w:spacing w:val="-2"/>
        </w:rPr>
        <w:t xml:space="preserve"> </w:t>
      </w:r>
      <w:r w:rsidRPr="007553BD">
        <w:rPr>
          <w:b/>
          <w:bCs/>
        </w:rPr>
        <w:t>РЕЗУЛЬТАТЫ</w:t>
      </w:r>
    </w:p>
    <w:p w14:paraId="3DAFA27F" w14:textId="77777777" w:rsidR="009A3C97" w:rsidRPr="007553BD" w:rsidRDefault="009A3C97" w:rsidP="007553BD">
      <w:pPr>
        <w:ind w:right="53" w:firstLine="284"/>
        <w:jc w:val="both"/>
        <w:rPr>
          <w:b/>
        </w:rPr>
      </w:pPr>
    </w:p>
    <w:p w14:paraId="15F9C066" w14:textId="77777777" w:rsidR="009A3C97" w:rsidRPr="007553BD" w:rsidRDefault="009A3C97" w:rsidP="007553BD">
      <w:pPr>
        <w:ind w:right="53" w:firstLine="284"/>
        <w:jc w:val="both"/>
      </w:pPr>
      <w:r w:rsidRPr="007553BD">
        <w:t>Метапредметные результаты освоения программы по химии на уровне</w:t>
      </w:r>
      <w:r w:rsidRPr="007553BD">
        <w:rPr>
          <w:spacing w:val="1"/>
        </w:rPr>
        <w:t xml:space="preserve"> </w:t>
      </w:r>
      <w:r w:rsidRPr="007553BD">
        <w:t>среднего</w:t>
      </w:r>
      <w:r w:rsidRPr="007553BD">
        <w:rPr>
          <w:spacing w:val="-3"/>
        </w:rPr>
        <w:t xml:space="preserve"> </w:t>
      </w:r>
      <w:r w:rsidRPr="007553BD">
        <w:t>общего</w:t>
      </w:r>
      <w:r w:rsidRPr="007553BD">
        <w:rPr>
          <w:spacing w:val="1"/>
        </w:rPr>
        <w:t xml:space="preserve"> </w:t>
      </w:r>
      <w:r w:rsidRPr="007553BD">
        <w:t>образования включают:</w:t>
      </w:r>
    </w:p>
    <w:p w14:paraId="2956CFDD" w14:textId="77777777" w:rsidR="009A3C97" w:rsidRPr="007553BD" w:rsidRDefault="009A3C97" w:rsidP="007553BD">
      <w:pPr>
        <w:ind w:right="53" w:firstLine="284"/>
        <w:jc w:val="both"/>
      </w:pPr>
      <w:r w:rsidRPr="007553BD">
        <w:t>значимые</w:t>
      </w:r>
      <w:r w:rsidRPr="007553BD">
        <w:rPr>
          <w:spacing w:val="1"/>
        </w:rPr>
        <w:t xml:space="preserve"> </w:t>
      </w:r>
      <w:r w:rsidRPr="007553BD">
        <w:t>для</w:t>
      </w:r>
      <w:r w:rsidRPr="007553BD">
        <w:rPr>
          <w:spacing w:val="1"/>
        </w:rPr>
        <w:t xml:space="preserve"> </w:t>
      </w:r>
      <w:r w:rsidRPr="007553BD">
        <w:t>формирования</w:t>
      </w:r>
      <w:r w:rsidRPr="007553BD">
        <w:rPr>
          <w:spacing w:val="1"/>
        </w:rPr>
        <w:t xml:space="preserve"> </w:t>
      </w:r>
      <w:r w:rsidRPr="007553BD">
        <w:t>мировоззрения</w:t>
      </w:r>
      <w:r w:rsidRPr="007553BD">
        <w:rPr>
          <w:spacing w:val="1"/>
        </w:rPr>
        <w:t xml:space="preserve"> </w:t>
      </w:r>
      <w:r w:rsidRPr="007553BD">
        <w:t>обучающихся</w:t>
      </w:r>
      <w:r w:rsidRPr="007553BD">
        <w:rPr>
          <w:spacing w:val="-67"/>
        </w:rPr>
        <w:t xml:space="preserve"> </w:t>
      </w:r>
      <w:r w:rsidRPr="007553BD">
        <w:t>междисциплинарные (межпредметные) общенаучные понятия, отражающие</w:t>
      </w:r>
      <w:r w:rsidRPr="007553BD">
        <w:rPr>
          <w:spacing w:val="1"/>
        </w:rPr>
        <w:t xml:space="preserve"> </w:t>
      </w:r>
      <w:r w:rsidRPr="007553BD">
        <w:t>целостность</w:t>
      </w:r>
      <w:r w:rsidRPr="007553BD">
        <w:rPr>
          <w:spacing w:val="1"/>
        </w:rPr>
        <w:t xml:space="preserve"> </w:t>
      </w:r>
      <w:r w:rsidRPr="007553BD">
        <w:t>научной</w:t>
      </w:r>
      <w:r w:rsidRPr="007553BD">
        <w:rPr>
          <w:spacing w:val="1"/>
        </w:rPr>
        <w:t xml:space="preserve"> </w:t>
      </w:r>
      <w:r w:rsidRPr="007553BD">
        <w:t>картины</w:t>
      </w:r>
      <w:r w:rsidRPr="007553BD">
        <w:rPr>
          <w:spacing w:val="1"/>
        </w:rPr>
        <w:t xml:space="preserve"> </w:t>
      </w:r>
      <w:r w:rsidRPr="007553BD">
        <w:t>мира</w:t>
      </w:r>
      <w:r w:rsidRPr="007553BD">
        <w:rPr>
          <w:spacing w:val="1"/>
        </w:rPr>
        <w:t xml:space="preserve"> </w:t>
      </w:r>
      <w:r w:rsidRPr="007553BD">
        <w:t>и</w:t>
      </w:r>
      <w:r w:rsidRPr="007553BD">
        <w:rPr>
          <w:spacing w:val="1"/>
        </w:rPr>
        <w:t xml:space="preserve"> </w:t>
      </w:r>
      <w:r w:rsidRPr="007553BD">
        <w:t>специфику</w:t>
      </w:r>
      <w:r w:rsidRPr="007553BD">
        <w:rPr>
          <w:spacing w:val="1"/>
        </w:rPr>
        <w:t xml:space="preserve"> </w:t>
      </w:r>
      <w:r w:rsidRPr="007553BD">
        <w:t>методов</w:t>
      </w:r>
      <w:r w:rsidRPr="007553BD">
        <w:rPr>
          <w:spacing w:val="1"/>
        </w:rPr>
        <w:t xml:space="preserve"> </w:t>
      </w:r>
      <w:r w:rsidRPr="007553BD">
        <w:t>познания,</w:t>
      </w:r>
      <w:r w:rsidRPr="007553BD">
        <w:rPr>
          <w:spacing w:val="1"/>
        </w:rPr>
        <w:t xml:space="preserve"> </w:t>
      </w:r>
      <w:r w:rsidRPr="007553BD">
        <w:t>используемых в естественных науках (материя, вещество, энергия, явление,</w:t>
      </w:r>
      <w:r w:rsidRPr="007553BD">
        <w:rPr>
          <w:spacing w:val="1"/>
        </w:rPr>
        <w:t xml:space="preserve"> </w:t>
      </w:r>
      <w:r w:rsidRPr="007553BD">
        <w:t>процесс, система, научный факт, принцип, гипотеза, закономерность, закон,</w:t>
      </w:r>
      <w:r w:rsidRPr="007553BD">
        <w:rPr>
          <w:spacing w:val="1"/>
        </w:rPr>
        <w:t xml:space="preserve"> </w:t>
      </w:r>
      <w:r w:rsidRPr="007553BD">
        <w:t>теория,</w:t>
      </w:r>
      <w:r w:rsidRPr="007553BD">
        <w:rPr>
          <w:spacing w:val="-5"/>
        </w:rPr>
        <w:t xml:space="preserve"> </w:t>
      </w:r>
      <w:r w:rsidRPr="007553BD">
        <w:t>исследование,</w:t>
      </w:r>
      <w:r w:rsidRPr="007553BD">
        <w:rPr>
          <w:spacing w:val="-2"/>
        </w:rPr>
        <w:t xml:space="preserve"> </w:t>
      </w:r>
      <w:r w:rsidRPr="007553BD">
        <w:t>наблюдение,</w:t>
      </w:r>
      <w:r w:rsidRPr="007553BD">
        <w:rPr>
          <w:spacing w:val="-2"/>
        </w:rPr>
        <w:t xml:space="preserve"> </w:t>
      </w:r>
      <w:r w:rsidRPr="007553BD">
        <w:t>измерение,</w:t>
      </w:r>
      <w:r w:rsidRPr="007553BD">
        <w:rPr>
          <w:spacing w:val="-2"/>
        </w:rPr>
        <w:t xml:space="preserve"> </w:t>
      </w:r>
      <w:r w:rsidRPr="007553BD">
        <w:t>эксперимент</w:t>
      </w:r>
      <w:r w:rsidRPr="007553BD">
        <w:rPr>
          <w:spacing w:val="-5"/>
        </w:rPr>
        <w:t xml:space="preserve"> </w:t>
      </w:r>
      <w:r w:rsidRPr="007553BD">
        <w:t>и</w:t>
      </w:r>
      <w:r w:rsidRPr="007553BD">
        <w:rPr>
          <w:spacing w:val="-2"/>
        </w:rPr>
        <w:t xml:space="preserve"> </w:t>
      </w:r>
      <w:r w:rsidRPr="007553BD">
        <w:t>другие);</w:t>
      </w:r>
    </w:p>
    <w:p w14:paraId="02711DB7" w14:textId="77777777" w:rsidR="009A3C97" w:rsidRPr="007553BD" w:rsidRDefault="009A3C97" w:rsidP="007553BD">
      <w:pPr>
        <w:ind w:right="53" w:firstLine="284"/>
        <w:jc w:val="both"/>
      </w:pPr>
      <w:r w:rsidRPr="007553BD">
        <w:t>универсальные учебные действия (познавательные, коммуникативные,</w:t>
      </w:r>
      <w:r w:rsidRPr="007553BD">
        <w:rPr>
          <w:spacing w:val="1"/>
        </w:rPr>
        <w:t xml:space="preserve"> </w:t>
      </w:r>
      <w:r w:rsidRPr="007553BD">
        <w:t>регулятивные),</w:t>
      </w:r>
      <w:r w:rsidRPr="007553BD">
        <w:rPr>
          <w:spacing w:val="1"/>
        </w:rPr>
        <w:t xml:space="preserve"> </w:t>
      </w:r>
      <w:r w:rsidRPr="007553BD">
        <w:t>обеспечивающие</w:t>
      </w:r>
      <w:r w:rsidRPr="007553BD">
        <w:rPr>
          <w:spacing w:val="1"/>
        </w:rPr>
        <w:t xml:space="preserve"> </w:t>
      </w:r>
      <w:r w:rsidRPr="007553BD">
        <w:t>формирование</w:t>
      </w:r>
      <w:r w:rsidRPr="007553BD">
        <w:rPr>
          <w:spacing w:val="1"/>
        </w:rPr>
        <w:t xml:space="preserve"> </w:t>
      </w:r>
      <w:r w:rsidRPr="007553BD">
        <w:t>функциональной</w:t>
      </w:r>
      <w:r w:rsidRPr="007553BD">
        <w:rPr>
          <w:spacing w:val="-67"/>
        </w:rPr>
        <w:t xml:space="preserve"> </w:t>
      </w:r>
      <w:r w:rsidRPr="007553BD">
        <w:t>грамотности</w:t>
      </w:r>
      <w:r w:rsidRPr="007553BD">
        <w:rPr>
          <w:spacing w:val="-1"/>
        </w:rPr>
        <w:t xml:space="preserve"> </w:t>
      </w:r>
      <w:r w:rsidRPr="007553BD">
        <w:t>и социальной</w:t>
      </w:r>
      <w:r w:rsidRPr="007553BD">
        <w:rPr>
          <w:spacing w:val="-1"/>
        </w:rPr>
        <w:t xml:space="preserve"> </w:t>
      </w:r>
      <w:r w:rsidRPr="007553BD">
        <w:t>компетенции обучающихся;</w:t>
      </w:r>
    </w:p>
    <w:p w14:paraId="488DB372" w14:textId="77777777" w:rsidR="009A3C97" w:rsidRPr="007553BD" w:rsidRDefault="009A3C97" w:rsidP="007553BD">
      <w:pPr>
        <w:ind w:right="53" w:firstLine="284"/>
        <w:jc w:val="both"/>
      </w:pPr>
      <w:r w:rsidRPr="007553BD">
        <w:t>способность</w:t>
      </w:r>
      <w:r w:rsidRPr="007553BD">
        <w:tab/>
        <w:t>обучающихся</w:t>
      </w:r>
      <w:r w:rsidRPr="007553BD">
        <w:tab/>
        <w:t>использовать</w:t>
      </w:r>
      <w:r w:rsidRPr="007553BD">
        <w:tab/>
        <w:t>освоенные</w:t>
      </w:r>
      <w:r w:rsidRPr="007553BD">
        <w:rPr>
          <w:spacing w:val="-68"/>
        </w:rPr>
        <w:t xml:space="preserve"> </w:t>
      </w:r>
      <w:r w:rsidRPr="007553BD">
        <w:t>междисциплинарные, мировоззренческие знания и универсальные учебные</w:t>
      </w:r>
      <w:r w:rsidRPr="007553BD">
        <w:rPr>
          <w:spacing w:val="1"/>
        </w:rPr>
        <w:t xml:space="preserve"> </w:t>
      </w:r>
      <w:r w:rsidRPr="007553BD">
        <w:t>действия</w:t>
      </w:r>
      <w:r w:rsidRPr="007553BD">
        <w:rPr>
          <w:spacing w:val="-1"/>
        </w:rPr>
        <w:t xml:space="preserve"> </w:t>
      </w:r>
      <w:r w:rsidRPr="007553BD">
        <w:t>в</w:t>
      </w:r>
      <w:r w:rsidRPr="007553BD">
        <w:rPr>
          <w:spacing w:val="-4"/>
        </w:rPr>
        <w:t xml:space="preserve"> </w:t>
      </w:r>
      <w:r w:rsidRPr="007553BD">
        <w:t>познавательной и социальной</w:t>
      </w:r>
      <w:r w:rsidRPr="007553BD">
        <w:rPr>
          <w:spacing w:val="-1"/>
        </w:rPr>
        <w:t xml:space="preserve"> </w:t>
      </w:r>
      <w:r w:rsidRPr="007553BD">
        <w:t>практике.</w:t>
      </w:r>
    </w:p>
    <w:p w14:paraId="7F29FE92" w14:textId="77777777" w:rsidR="009A3C97" w:rsidRPr="007553BD" w:rsidRDefault="009A3C97" w:rsidP="007553BD">
      <w:pPr>
        <w:ind w:right="53" w:firstLine="284"/>
        <w:jc w:val="both"/>
      </w:pPr>
      <w:r w:rsidRPr="007553BD">
        <w:t>Метапредметные</w:t>
      </w:r>
      <w:r w:rsidRPr="007553BD">
        <w:rPr>
          <w:spacing w:val="1"/>
        </w:rPr>
        <w:t xml:space="preserve"> </w:t>
      </w:r>
      <w:r w:rsidRPr="007553BD">
        <w:t>результаты</w:t>
      </w:r>
      <w:r w:rsidRPr="007553BD">
        <w:rPr>
          <w:spacing w:val="1"/>
        </w:rPr>
        <w:t xml:space="preserve"> </w:t>
      </w:r>
      <w:r w:rsidRPr="007553BD">
        <w:t>отражают</w:t>
      </w:r>
      <w:r w:rsidRPr="007553BD">
        <w:rPr>
          <w:spacing w:val="1"/>
        </w:rPr>
        <w:t xml:space="preserve"> </w:t>
      </w:r>
      <w:r w:rsidRPr="007553BD">
        <w:t>овладение</w:t>
      </w:r>
      <w:r w:rsidRPr="007553BD">
        <w:rPr>
          <w:spacing w:val="1"/>
        </w:rPr>
        <w:t xml:space="preserve"> </w:t>
      </w:r>
      <w:r w:rsidRPr="007553BD">
        <w:t>универсальными</w:t>
      </w:r>
      <w:r w:rsidRPr="007553BD">
        <w:rPr>
          <w:spacing w:val="1"/>
        </w:rPr>
        <w:t xml:space="preserve"> </w:t>
      </w:r>
      <w:r w:rsidRPr="007553BD">
        <w:t>учебными</w:t>
      </w:r>
      <w:r w:rsidRPr="007553BD">
        <w:rPr>
          <w:spacing w:val="1"/>
        </w:rPr>
        <w:t xml:space="preserve"> </w:t>
      </w:r>
      <w:r w:rsidRPr="007553BD">
        <w:t>познавательными,</w:t>
      </w:r>
      <w:r w:rsidRPr="007553BD">
        <w:rPr>
          <w:spacing w:val="1"/>
        </w:rPr>
        <w:t xml:space="preserve"> </w:t>
      </w:r>
      <w:r w:rsidRPr="007553BD">
        <w:t>коммуникативными</w:t>
      </w:r>
      <w:r w:rsidRPr="007553BD">
        <w:rPr>
          <w:spacing w:val="1"/>
        </w:rPr>
        <w:t xml:space="preserve"> </w:t>
      </w:r>
      <w:r w:rsidRPr="007553BD">
        <w:t>и</w:t>
      </w:r>
      <w:r w:rsidRPr="007553BD">
        <w:rPr>
          <w:spacing w:val="1"/>
        </w:rPr>
        <w:t xml:space="preserve"> </w:t>
      </w:r>
      <w:r w:rsidRPr="007553BD">
        <w:t>регулятивными</w:t>
      </w:r>
      <w:r w:rsidRPr="007553BD">
        <w:rPr>
          <w:spacing w:val="1"/>
        </w:rPr>
        <w:t xml:space="preserve"> </w:t>
      </w:r>
      <w:r w:rsidRPr="007553BD">
        <w:t>действиями.</w:t>
      </w:r>
    </w:p>
    <w:p w14:paraId="091815F0" w14:textId="77777777" w:rsidR="009A3C97" w:rsidRPr="007553BD" w:rsidRDefault="009A3C97" w:rsidP="007553BD">
      <w:pPr>
        <w:ind w:right="53" w:firstLine="284"/>
        <w:jc w:val="both"/>
      </w:pPr>
    </w:p>
    <w:p w14:paraId="7C0E4511" w14:textId="77777777" w:rsidR="009A3C97" w:rsidRPr="007553BD" w:rsidRDefault="009A3C97" w:rsidP="007553BD">
      <w:pPr>
        <w:ind w:right="53" w:firstLine="284"/>
        <w:jc w:val="both"/>
        <w:rPr>
          <w:b/>
          <w:bCs/>
        </w:rPr>
      </w:pPr>
      <w:r w:rsidRPr="007553BD">
        <w:rPr>
          <w:b/>
          <w:bCs/>
        </w:rPr>
        <w:t>Познавательные</w:t>
      </w:r>
      <w:r w:rsidRPr="007553BD">
        <w:rPr>
          <w:b/>
          <w:bCs/>
          <w:spacing w:val="-3"/>
        </w:rPr>
        <w:t xml:space="preserve"> </w:t>
      </w:r>
      <w:r w:rsidRPr="007553BD">
        <w:rPr>
          <w:b/>
          <w:bCs/>
        </w:rPr>
        <w:t>универсальные</w:t>
      </w:r>
      <w:r w:rsidRPr="007553BD">
        <w:rPr>
          <w:b/>
          <w:bCs/>
          <w:spacing w:val="-3"/>
        </w:rPr>
        <w:t xml:space="preserve"> </w:t>
      </w:r>
      <w:r w:rsidRPr="007553BD">
        <w:rPr>
          <w:b/>
          <w:bCs/>
        </w:rPr>
        <w:t>учебные</w:t>
      </w:r>
      <w:r w:rsidRPr="007553BD">
        <w:rPr>
          <w:b/>
          <w:bCs/>
          <w:spacing w:val="-2"/>
        </w:rPr>
        <w:t xml:space="preserve"> </w:t>
      </w:r>
      <w:r w:rsidRPr="007553BD">
        <w:rPr>
          <w:b/>
          <w:bCs/>
        </w:rPr>
        <w:t>действия</w:t>
      </w:r>
    </w:p>
    <w:p w14:paraId="4A7C95CF" w14:textId="77777777" w:rsidR="009A3C97" w:rsidRPr="007553BD" w:rsidRDefault="009A3C97" w:rsidP="007553BD">
      <w:pPr>
        <w:ind w:right="53" w:firstLine="284"/>
        <w:jc w:val="both"/>
        <w:rPr>
          <w:b/>
        </w:rPr>
      </w:pPr>
      <w:r w:rsidRPr="007553BD">
        <w:rPr>
          <w:b/>
        </w:rPr>
        <w:t>базовые</w:t>
      </w:r>
      <w:r w:rsidRPr="007553BD">
        <w:rPr>
          <w:b/>
          <w:spacing w:val="-4"/>
        </w:rPr>
        <w:t xml:space="preserve"> </w:t>
      </w:r>
      <w:r w:rsidRPr="007553BD">
        <w:rPr>
          <w:b/>
        </w:rPr>
        <w:t>логические</w:t>
      </w:r>
      <w:r w:rsidRPr="007553BD">
        <w:rPr>
          <w:b/>
          <w:spacing w:val="-3"/>
        </w:rPr>
        <w:t xml:space="preserve"> </w:t>
      </w:r>
      <w:r w:rsidRPr="007553BD">
        <w:rPr>
          <w:b/>
        </w:rPr>
        <w:t>действия:</w:t>
      </w:r>
    </w:p>
    <w:p w14:paraId="288C1120"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актуализировать</w:t>
      </w:r>
      <w:r w:rsidRPr="007553BD">
        <w:rPr>
          <w:spacing w:val="1"/>
        </w:rPr>
        <w:t xml:space="preserve"> </w:t>
      </w:r>
      <w:r w:rsidRPr="007553BD">
        <w:t>проблему,</w:t>
      </w:r>
      <w:r w:rsidRPr="007553BD">
        <w:rPr>
          <w:spacing w:val="1"/>
        </w:rPr>
        <w:t xml:space="preserve"> </w:t>
      </w:r>
      <w:r w:rsidRPr="007553BD">
        <w:t>рассматривать</w:t>
      </w:r>
      <w:r w:rsidRPr="007553BD">
        <w:rPr>
          <w:spacing w:val="-3"/>
        </w:rPr>
        <w:t xml:space="preserve"> </w:t>
      </w:r>
      <w:r w:rsidRPr="007553BD">
        <w:t>её</w:t>
      </w:r>
      <w:r w:rsidRPr="007553BD">
        <w:rPr>
          <w:spacing w:val="-1"/>
        </w:rPr>
        <w:t xml:space="preserve"> </w:t>
      </w:r>
      <w:r w:rsidRPr="007553BD">
        <w:t>всесторонне;</w:t>
      </w:r>
    </w:p>
    <w:p w14:paraId="2079B3D2" w14:textId="77777777" w:rsidR="009A3C97" w:rsidRPr="007553BD" w:rsidRDefault="009A3C97" w:rsidP="007553BD">
      <w:pPr>
        <w:ind w:right="53" w:firstLine="284"/>
        <w:jc w:val="both"/>
      </w:pPr>
      <w:r w:rsidRPr="007553BD">
        <w:t>определять</w:t>
      </w:r>
      <w:r w:rsidRPr="007553BD">
        <w:rPr>
          <w:spacing w:val="1"/>
        </w:rPr>
        <w:t xml:space="preserve"> </w:t>
      </w:r>
      <w:r w:rsidRPr="007553BD">
        <w:t>цели</w:t>
      </w:r>
      <w:r w:rsidRPr="007553BD">
        <w:rPr>
          <w:spacing w:val="1"/>
        </w:rPr>
        <w:t xml:space="preserve"> </w:t>
      </w:r>
      <w:r w:rsidRPr="007553BD">
        <w:t>деятельности,</w:t>
      </w:r>
      <w:r w:rsidRPr="007553BD">
        <w:rPr>
          <w:spacing w:val="1"/>
        </w:rPr>
        <w:t xml:space="preserve"> </w:t>
      </w:r>
      <w:r w:rsidRPr="007553BD">
        <w:t>задавая</w:t>
      </w:r>
      <w:r w:rsidRPr="007553BD">
        <w:rPr>
          <w:spacing w:val="1"/>
        </w:rPr>
        <w:t xml:space="preserve"> </w:t>
      </w:r>
      <w:r w:rsidRPr="007553BD">
        <w:t>параметры</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их</w:t>
      </w:r>
      <w:r w:rsidRPr="007553BD">
        <w:rPr>
          <w:spacing w:val="1"/>
        </w:rPr>
        <w:t xml:space="preserve"> </w:t>
      </w:r>
      <w:r w:rsidRPr="007553BD">
        <w:t>достижения,</w:t>
      </w:r>
      <w:r w:rsidRPr="007553BD">
        <w:rPr>
          <w:spacing w:val="-3"/>
        </w:rPr>
        <w:t xml:space="preserve"> </w:t>
      </w:r>
      <w:r w:rsidRPr="007553BD">
        <w:t>соотносить</w:t>
      </w:r>
      <w:r w:rsidRPr="007553BD">
        <w:rPr>
          <w:spacing w:val="-4"/>
        </w:rPr>
        <w:t xml:space="preserve"> </w:t>
      </w:r>
      <w:r w:rsidRPr="007553BD">
        <w:t>результаты</w:t>
      </w:r>
      <w:r w:rsidRPr="007553BD">
        <w:rPr>
          <w:spacing w:val="-2"/>
        </w:rPr>
        <w:t xml:space="preserve"> </w:t>
      </w:r>
      <w:r w:rsidRPr="007553BD">
        <w:t>деятельности</w:t>
      </w:r>
      <w:r w:rsidRPr="007553BD">
        <w:rPr>
          <w:spacing w:val="-3"/>
        </w:rPr>
        <w:t xml:space="preserve"> </w:t>
      </w:r>
      <w:r w:rsidRPr="007553BD">
        <w:t>с</w:t>
      </w:r>
      <w:r w:rsidRPr="007553BD">
        <w:rPr>
          <w:spacing w:val="-4"/>
        </w:rPr>
        <w:t xml:space="preserve"> </w:t>
      </w:r>
      <w:r w:rsidRPr="007553BD">
        <w:t>поставленными</w:t>
      </w:r>
      <w:r w:rsidRPr="007553BD">
        <w:rPr>
          <w:spacing w:val="-2"/>
        </w:rPr>
        <w:t xml:space="preserve"> </w:t>
      </w:r>
      <w:r w:rsidRPr="007553BD">
        <w:t>целями;</w:t>
      </w:r>
    </w:p>
    <w:p w14:paraId="77F445CB"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при</w:t>
      </w:r>
      <w:r w:rsidRPr="007553BD">
        <w:rPr>
          <w:spacing w:val="1"/>
        </w:rPr>
        <w:t xml:space="preserve"> </w:t>
      </w:r>
      <w:r w:rsidRPr="007553BD">
        <w:t>освоении</w:t>
      </w:r>
      <w:r w:rsidRPr="007553BD">
        <w:rPr>
          <w:spacing w:val="1"/>
        </w:rPr>
        <w:t xml:space="preserve"> </w:t>
      </w:r>
      <w:r w:rsidRPr="007553BD">
        <w:t>знаний</w:t>
      </w:r>
      <w:r w:rsidRPr="007553BD">
        <w:rPr>
          <w:spacing w:val="1"/>
        </w:rPr>
        <w:t xml:space="preserve"> </w:t>
      </w:r>
      <w:r w:rsidRPr="007553BD">
        <w:t>приёмы</w:t>
      </w:r>
      <w:r w:rsidRPr="007553BD">
        <w:rPr>
          <w:spacing w:val="1"/>
        </w:rPr>
        <w:t xml:space="preserve"> </w:t>
      </w:r>
      <w:r w:rsidRPr="007553BD">
        <w:t>логического</w:t>
      </w:r>
      <w:r w:rsidRPr="007553BD">
        <w:rPr>
          <w:spacing w:val="1"/>
        </w:rPr>
        <w:t xml:space="preserve"> </w:t>
      </w:r>
      <w:r w:rsidRPr="007553BD">
        <w:t>мышления:</w:t>
      </w:r>
      <w:r w:rsidRPr="007553BD">
        <w:rPr>
          <w:spacing w:val="1"/>
        </w:rPr>
        <w:t xml:space="preserve"> </w:t>
      </w:r>
      <w:r w:rsidRPr="007553BD">
        <w:t>выделять характерные признаки понятий и устанавливать их взаимосвязь,</w:t>
      </w:r>
      <w:r w:rsidRPr="007553BD">
        <w:rPr>
          <w:spacing w:val="1"/>
        </w:rPr>
        <w:t xml:space="preserve"> </w:t>
      </w:r>
      <w:r w:rsidRPr="007553BD">
        <w:t>использовать соответствующие понятия для объяснения отдельных фактов и</w:t>
      </w:r>
      <w:r w:rsidRPr="007553BD">
        <w:rPr>
          <w:spacing w:val="1"/>
        </w:rPr>
        <w:t xml:space="preserve"> </w:t>
      </w:r>
      <w:r w:rsidRPr="007553BD">
        <w:t>явлений;</w:t>
      </w:r>
    </w:p>
    <w:p w14:paraId="71267A06" w14:textId="77777777" w:rsidR="009A3C97" w:rsidRPr="007553BD" w:rsidRDefault="009A3C97" w:rsidP="007553BD">
      <w:pPr>
        <w:ind w:right="53" w:firstLine="284"/>
        <w:jc w:val="both"/>
      </w:pPr>
      <w:r w:rsidRPr="007553BD">
        <w:t>выбирать</w:t>
      </w:r>
      <w:r w:rsidRPr="007553BD">
        <w:rPr>
          <w:spacing w:val="1"/>
        </w:rPr>
        <w:t xml:space="preserve"> </w:t>
      </w:r>
      <w:r w:rsidRPr="007553BD">
        <w:t>основания</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для</w:t>
      </w:r>
      <w:r w:rsidRPr="007553BD">
        <w:rPr>
          <w:spacing w:val="1"/>
        </w:rPr>
        <w:t xml:space="preserve"> </w:t>
      </w:r>
      <w:r w:rsidRPr="007553BD">
        <w:t>классификации</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w:t>
      </w:r>
      <w:r w:rsidRPr="007553BD">
        <w:rPr>
          <w:spacing w:val="-4"/>
        </w:rPr>
        <w:t xml:space="preserve"> </w:t>
      </w:r>
      <w:r w:rsidRPr="007553BD">
        <w:t>реакций;</w:t>
      </w:r>
    </w:p>
    <w:p w14:paraId="6C242CFE" w14:textId="77777777" w:rsidR="009A3C97" w:rsidRPr="007553BD" w:rsidRDefault="009A3C97" w:rsidP="007553BD">
      <w:pPr>
        <w:ind w:right="53" w:firstLine="284"/>
        <w:jc w:val="both"/>
      </w:pPr>
      <w:r w:rsidRPr="007553BD">
        <w:t>устанавливать</w:t>
      </w:r>
      <w:r w:rsidRPr="007553BD">
        <w:rPr>
          <w:spacing w:val="1"/>
        </w:rPr>
        <w:t xml:space="preserve"> </w:t>
      </w:r>
      <w:r w:rsidRPr="007553BD">
        <w:t>причинно-следственные</w:t>
      </w:r>
      <w:r w:rsidRPr="007553BD">
        <w:rPr>
          <w:spacing w:val="1"/>
        </w:rPr>
        <w:t xml:space="preserve"> </w:t>
      </w:r>
      <w:r w:rsidRPr="007553BD">
        <w:t>связи</w:t>
      </w:r>
      <w:r w:rsidRPr="007553BD">
        <w:rPr>
          <w:spacing w:val="1"/>
        </w:rPr>
        <w:t xml:space="preserve"> </w:t>
      </w:r>
      <w:r w:rsidRPr="007553BD">
        <w:t>между</w:t>
      </w:r>
      <w:r w:rsidRPr="007553BD">
        <w:rPr>
          <w:spacing w:val="1"/>
        </w:rPr>
        <w:t xml:space="preserve"> </w:t>
      </w:r>
      <w:r w:rsidRPr="007553BD">
        <w:t>изучаемыми</w:t>
      </w:r>
      <w:r w:rsidRPr="007553BD">
        <w:rPr>
          <w:spacing w:val="1"/>
        </w:rPr>
        <w:t xml:space="preserve"> </w:t>
      </w:r>
      <w:r w:rsidRPr="007553BD">
        <w:t>явлениями;</w:t>
      </w:r>
    </w:p>
    <w:p w14:paraId="42DEED02" w14:textId="77777777" w:rsidR="009A3C97" w:rsidRPr="007553BD" w:rsidRDefault="009A3C97" w:rsidP="007553BD">
      <w:pPr>
        <w:ind w:right="53" w:firstLine="284"/>
        <w:jc w:val="both"/>
      </w:pPr>
      <w:r w:rsidRPr="007553BD">
        <w:t>строить</w:t>
      </w:r>
      <w:r w:rsidRPr="007553BD">
        <w:rPr>
          <w:spacing w:val="1"/>
        </w:rPr>
        <w:t xml:space="preserve"> </w:t>
      </w:r>
      <w:r w:rsidRPr="007553BD">
        <w:t>логические</w:t>
      </w:r>
      <w:r w:rsidRPr="007553BD">
        <w:rPr>
          <w:spacing w:val="1"/>
        </w:rPr>
        <w:t xml:space="preserve"> </w:t>
      </w:r>
      <w:r w:rsidRPr="007553BD">
        <w:t>рассуждения</w:t>
      </w:r>
      <w:r w:rsidRPr="007553BD">
        <w:rPr>
          <w:spacing w:val="1"/>
        </w:rPr>
        <w:t xml:space="preserve"> </w:t>
      </w:r>
      <w:r w:rsidRPr="007553BD">
        <w:t>(индуктивные,</w:t>
      </w:r>
      <w:r w:rsidRPr="007553BD">
        <w:rPr>
          <w:spacing w:val="1"/>
        </w:rPr>
        <w:t xml:space="preserve"> </w:t>
      </w:r>
      <w:r w:rsidRPr="007553BD">
        <w:t>дедуктивные,</w:t>
      </w:r>
      <w:r w:rsidRPr="007553BD">
        <w:rPr>
          <w:spacing w:val="1"/>
        </w:rPr>
        <w:t xml:space="preserve"> </w:t>
      </w:r>
      <w:r w:rsidRPr="007553BD">
        <w:t>по</w:t>
      </w:r>
      <w:r w:rsidRPr="007553BD">
        <w:rPr>
          <w:spacing w:val="1"/>
        </w:rPr>
        <w:t xml:space="preserve"> </w:t>
      </w:r>
      <w:r w:rsidRPr="007553BD">
        <w:t>аналогии),</w:t>
      </w:r>
      <w:r w:rsidRPr="007553BD">
        <w:rPr>
          <w:spacing w:val="1"/>
        </w:rPr>
        <w:t xml:space="preserve"> </w:t>
      </w:r>
      <w:r w:rsidRPr="007553BD">
        <w:t>выявлять</w:t>
      </w:r>
      <w:r w:rsidRPr="007553BD">
        <w:rPr>
          <w:spacing w:val="1"/>
        </w:rPr>
        <w:t xml:space="preserve"> </w:t>
      </w:r>
      <w:r w:rsidRPr="007553BD">
        <w:t>закономерности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рассматриваемых</w:t>
      </w:r>
      <w:r w:rsidRPr="007553BD">
        <w:rPr>
          <w:spacing w:val="1"/>
        </w:rPr>
        <w:t xml:space="preserve"> </w:t>
      </w:r>
      <w:r w:rsidRPr="007553BD">
        <w:t>явлениях,</w:t>
      </w:r>
      <w:r w:rsidRPr="007553BD">
        <w:rPr>
          <w:spacing w:val="-2"/>
        </w:rPr>
        <w:t xml:space="preserve"> </w:t>
      </w:r>
      <w:r w:rsidRPr="007553BD">
        <w:t>формулировать</w:t>
      </w:r>
      <w:r w:rsidRPr="007553BD">
        <w:rPr>
          <w:spacing w:val="-1"/>
        </w:rPr>
        <w:t xml:space="preserve"> </w:t>
      </w:r>
      <w:r w:rsidRPr="007553BD">
        <w:t>выводы и заключения;</w:t>
      </w:r>
    </w:p>
    <w:p w14:paraId="6BE89EDC" w14:textId="4C229D5B" w:rsidR="009A3C97" w:rsidRPr="007553BD" w:rsidRDefault="009A3C97" w:rsidP="000E0585">
      <w:pPr>
        <w:ind w:right="53" w:firstLine="284"/>
        <w:jc w:val="both"/>
      </w:pPr>
      <w:r w:rsidRPr="007553BD">
        <w:t>применять в процессе познания используемые в химии символические</w:t>
      </w:r>
      <w:r w:rsidRPr="007553BD">
        <w:rPr>
          <w:spacing w:val="1"/>
        </w:rPr>
        <w:t xml:space="preserve"> </w:t>
      </w:r>
      <w:r w:rsidRPr="007553BD">
        <w:t>(знаковые) модели, преобразовывать модельные представления – химический</w:t>
      </w:r>
      <w:r w:rsidRPr="007553BD">
        <w:rPr>
          <w:spacing w:val="-67"/>
        </w:rPr>
        <w:t xml:space="preserve"> </w:t>
      </w:r>
      <w:r w:rsidRPr="007553BD">
        <w:t>знак</w:t>
      </w:r>
      <w:r w:rsidRPr="007553BD">
        <w:rPr>
          <w:spacing w:val="31"/>
        </w:rPr>
        <w:t xml:space="preserve"> </w:t>
      </w:r>
      <w:r w:rsidRPr="007553BD">
        <w:t>(символ)</w:t>
      </w:r>
      <w:r w:rsidRPr="007553BD">
        <w:rPr>
          <w:spacing w:val="30"/>
        </w:rPr>
        <w:t xml:space="preserve"> </w:t>
      </w:r>
      <w:r w:rsidRPr="007553BD">
        <w:t>элемента,</w:t>
      </w:r>
      <w:r w:rsidRPr="007553BD">
        <w:rPr>
          <w:spacing w:val="30"/>
        </w:rPr>
        <w:t xml:space="preserve"> </w:t>
      </w:r>
      <w:r w:rsidRPr="007553BD">
        <w:t>химическая</w:t>
      </w:r>
      <w:r w:rsidRPr="007553BD">
        <w:rPr>
          <w:spacing w:val="29"/>
        </w:rPr>
        <w:t xml:space="preserve"> </w:t>
      </w:r>
      <w:r w:rsidRPr="007553BD">
        <w:t>формула,</w:t>
      </w:r>
      <w:r w:rsidRPr="007553BD">
        <w:rPr>
          <w:spacing w:val="33"/>
        </w:rPr>
        <w:t xml:space="preserve"> </w:t>
      </w:r>
      <w:r w:rsidRPr="007553BD">
        <w:t>уравнение</w:t>
      </w:r>
      <w:r w:rsidRPr="007553BD">
        <w:rPr>
          <w:spacing w:val="28"/>
        </w:rPr>
        <w:t xml:space="preserve"> </w:t>
      </w:r>
      <w:r w:rsidRPr="007553BD">
        <w:t>химическойреакции</w:t>
      </w:r>
      <w:r w:rsidRPr="007553BD">
        <w:rPr>
          <w:spacing w:val="1"/>
        </w:rPr>
        <w:t xml:space="preserve"> </w:t>
      </w:r>
      <w:r w:rsidRPr="007553BD">
        <w:t>–</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учебных</w:t>
      </w:r>
      <w:r w:rsidRPr="007553BD">
        <w:rPr>
          <w:spacing w:val="1"/>
        </w:rPr>
        <w:t xml:space="preserve"> </w:t>
      </w:r>
      <w:r w:rsidRPr="007553BD">
        <w:t>познавательных</w:t>
      </w:r>
      <w:r w:rsidRPr="007553BD">
        <w:rPr>
          <w:spacing w:val="1"/>
        </w:rPr>
        <w:t xml:space="preserve"> </w:t>
      </w:r>
      <w:r w:rsidRPr="007553BD">
        <w:t>и</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применять названные модельные представления для выявления характерных</w:t>
      </w:r>
      <w:r w:rsidRPr="007553BD">
        <w:rPr>
          <w:spacing w:val="1"/>
        </w:rPr>
        <w:t xml:space="preserve"> </w:t>
      </w:r>
      <w:r w:rsidRPr="007553BD">
        <w:t>признаков</w:t>
      </w:r>
      <w:r w:rsidRPr="007553BD">
        <w:rPr>
          <w:spacing w:val="-5"/>
        </w:rPr>
        <w:t xml:space="preserve"> </w:t>
      </w:r>
      <w:r w:rsidRPr="007553BD">
        <w:t>изучаемых</w:t>
      </w:r>
      <w:r w:rsidRPr="007553BD">
        <w:rPr>
          <w:spacing w:val="1"/>
        </w:rPr>
        <w:t xml:space="preserve"> </w:t>
      </w:r>
      <w:r w:rsidRPr="007553BD">
        <w:t>веществ</w:t>
      </w:r>
      <w:r w:rsidRPr="007553BD">
        <w:rPr>
          <w:spacing w:val="-1"/>
        </w:rPr>
        <w:t xml:space="preserve"> </w:t>
      </w:r>
      <w:r w:rsidRPr="007553BD">
        <w:t>и</w:t>
      </w:r>
      <w:r w:rsidRPr="007553BD">
        <w:rPr>
          <w:spacing w:val="-3"/>
        </w:rPr>
        <w:t xml:space="preserve"> </w:t>
      </w:r>
      <w:r w:rsidRPr="007553BD">
        <w:t>химических</w:t>
      </w:r>
      <w:r w:rsidRPr="007553BD">
        <w:rPr>
          <w:spacing w:val="1"/>
        </w:rPr>
        <w:t xml:space="preserve"> </w:t>
      </w:r>
      <w:r w:rsidRPr="007553BD">
        <w:t>реакций.</w:t>
      </w:r>
    </w:p>
    <w:p w14:paraId="56234D44" w14:textId="77777777" w:rsidR="009A3C97" w:rsidRPr="007553BD" w:rsidRDefault="009A3C97" w:rsidP="000E0585">
      <w:pPr>
        <w:ind w:right="53" w:firstLine="284"/>
        <w:jc w:val="both"/>
        <w:rPr>
          <w:b/>
          <w:bCs/>
        </w:rPr>
      </w:pPr>
      <w:r w:rsidRPr="007553BD">
        <w:rPr>
          <w:b/>
          <w:bCs/>
        </w:rPr>
        <w:t>базовые</w:t>
      </w:r>
      <w:r w:rsidRPr="007553BD">
        <w:rPr>
          <w:b/>
          <w:bCs/>
          <w:spacing w:val="-5"/>
        </w:rPr>
        <w:t xml:space="preserve"> </w:t>
      </w:r>
      <w:r w:rsidRPr="007553BD">
        <w:rPr>
          <w:b/>
          <w:bCs/>
        </w:rPr>
        <w:t>исследовательские</w:t>
      </w:r>
      <w:r w:rsidRPr="007553BD">
        <w:rPr>
          <w:b/>
          <w:bCs/>
          <w:spacing w:val="-4"/>
        </w:rPr>
        <w:t xml:space="preserve"> </w:t>
      </w:r>
      <w:r w:rsidRPr="007553BD">
        <w:rPr>
          <w:b/>
          <w:bCs/>
        </w:rPr>
        <w:t>действия:</w:t>
      </w:r>
    </w:p>
    <w:p w14:paraId="2358008C" w14:textId="77777777" w:rsidR="009A3C97" w:rsidRPr="007553BD" w:rsidRDefault="009A3C97" w:rsidP="000E0585">
      <w:pPr>
        <w:ind w:right="53" w:firstLine="284"/>
        <w:jc w:val="both"/>
      </w:pPr>
      <w:r w:rsidRPr="007553BD">
        <w:lastRenderedPageBreak/>
        <w:t>владеть основами методов научного</w:t>
      </w:r>
      <w:r w:rsidRPr="007553BD">
        <w:rPr>
          <w:spacing w:val="1"/>
        </w:rPr>
        <w:t xml:space="preserve"> </w:t>
      </w:r>
      <w:r w:rsidRPr="007553BD">
        <w:t>познания</w:t>
      </w:r>
      <w:r w:rsidRPr="007553BD">
        <w:rPr>
          <w:spacing w:val="1"/>
        </w:rPr>
        <w:t xml:space="preserve"> </w:t>
      </w:r>
      <w:r w:rsidRPr="007553BD">
        <w:t>веществ и химических</w:t>
      </w:r>
      <w:r w:rsidRPr="007553BD">
        <w:rPr>
          <w:spacing w:val="1"/>
        </w:rPr>
        <w:t xml:space="preserve"> </w:t>
      </w:r>
      <w:r w:rsidRPr="007553BD">
        <w:t>реакций;</w:t>
      </w:r>
    </w:p>
    <w:p w14:paraId="0219C258" w14:textId="77777777" w:rsidR="009A3C97" w:rsidRPr="007553BD" w:rsidRDefault="009A3C97" w:rsidP="000E0585">
      <w:pPr>
        <w:ind w:right="53" w:firstLine="284"/>
        <w:jc w:val="both"/>
      </w:pPr>
      <w:r w:rsidRPr="007553BD">
        <w:t>формулировать цели и задачи исследования, использовать поставленные</w:t>
      </w:r>
      <w:r w:rsidRPr="007553BD">
        <w:rPr>
          <w:spacing w:val="-67"/>
        </w:rPr>
        <w:t xml:space="preserve"> </w:t>
      </w:r>
      <w:r w:rsidRPr="007553BD">
        <w:t>и</w:t>
      </w:r>
      <w:r w:rsidRPr="007553BD">
        <w:rPr>
          <w:spacing w:val="1"/>
        </w:rPr>
        <w:t xml:space="preserve"> </w:t>
      </w:r>
      <w:r w:rsidRPr="007553BD">
        <w:t>самостоятельно</w:t>
      </w:r>
      <w:r w:rsidRPr="007553BD">
        <w:rPr>
          <w:spacing w:val="1"/>
        </w:rPr>
        <w:t xml:space="preserve"> </w:t>
      </w:r>
      <w:r w:rsidRPr="007553BD">
        <w:t>сформулированные</w:t>
      </w:r>
      <w:r w:rsidRPr="007553BD">
        <w:rPr>
          <w:spacing w:val="1"/>
        </w:rPr>
        <w:t xml:space="preserve"> </w:t>
      </w:r>
      <w:r w:rsidRPr="007553BD">
        <w:t>вопросы</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инструмента</w:t>
      </w:r>
      <w:r w:rsidRPr="007553BD">
        <w:rPr>
          <w:spacing w:val="-67"/>
        </w:rPr>
        <w:t xml:space="preserve"> </w:t>
      </w:r>
      <w:r w:rsidRPr="007553BD">
        <w:t>познания и основы для формирования гипотезы по проверке правильности</w:t>
      </w:r>
      <w:r w:rsidRPr="007553BD">
        <w:rPr>
          <w:spacing w:val="1"/>
        </w:rPr>
        <w:t xml:space="preserve"> </w:t>
      </w:r>
      <w:r w:rsidRPr="007553BD">
        <w:t>высказываемых суждений;</w:t>
      </w:r>
    </w:p>
    <w:p w14:paraId="31416863" w14:textId="77777777" w:rsidR="009A3C97" w:rsidRPr="007553BD" w:rsidRDefault="009A3C97" w:rsidP="000E0585">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самостоятельного</w:t>
      </w:r>
      <w:r w:rsidRPr="007553BD">
        <w:rPr>
          <w:spacing w:val="1"/>
        </w:rPr>
        <w:t xml:space="preserve"> </w:t>
      </w:r>
      <w:r w:rsidRPr="007553BD">
        <w:t>планирования</w:t>
      </w:r>
      <w:r w:rsidRPr="007553BD">
        <w:rPr>
          <w:spacing w:val="1"/>
        </w:rPr>
        <w:t xml:space="preserve"> </w:t>
      </w:r>
      <w:r w:rsidRPr="007553BD">
        <w:t>и</w:t>
      </w:r>
      <w:r w:rsidRPr="007553BD">
        <w:rPr>
          <w:spacing w:val="1"/>
        </w:rPr>
        <w:t xml:space="preserve"> </w:t>
      </w:r>
      <w:r w:rsidRPr="007553BD">
        <w:t>проведения</w:t>
      </w:r>
      <w:r w:rsidRPr="007553BD">
        <w:rPr>
          <w:spacing w:val="1"/>
        </w:rPr>
        <w:t xml:space="preserve"> </w:t>
      </w:r>
      <w:r w:rsidRPr="007553BD">
        <w:t>ученических экспериментов, совершенствовать умения наблюдать за ходом</w:t>
      </w:r>
      <w:r w:rsidRPr="007553BD">
        <w:rPr>
          <w:spacing w:val="1"/>
        </w:rPr>
        <w:t xml:space="preserve"> </w:t>
      </w:r>
      <w:r w:rsidRPr="007553BD">
        <w:t>процесса,</w:t>
      </w:r>
      <w:r w:rsidRPr="007553BD">
        <w:rPr>
          <w:spacing w:val="1"/>
        </w:rPr>
        <w:t xml:space="preserve"> </w:t>
      </w:r>
      <w:r w:rsidRPr="007553BD">
        <w:t>самостоятельно</w:t>
      </w:r>
      <w:r w:rsidRPr="007553BD">
        <w:rPr>
          <w:spacing w:val="1"/>
        </w:rPr>
        <w:t xml:space="preserve"> </w:t>
      </w:r>
      <w:r w:rsidRPr="007553BD">
        <w:t>прогнозировать</w:t>
      </w:r>
      <w:r w:rsidRPr="007553BD">
        <w:rPr>
          <w:spacing w:val="1"/>
        </w:rPr>
        <w:t xml:space="preserve"> </w:t>
      </w:r>
      <w:r w:rsidRPr="007553BD">
        <w:t>его</w:t>
      </w:r>
      <w:r w:rsidRPr="007553BD">
        <w:rPr>
          <w:spacing w:val="1"/>
        </w:rPr>
        <w:t xml:space="preserve"> </w:t>
      </w:r>
      <w:r w:rsidRPr="007553BD">
        <w:t>результат,</w:t>
      </w:r>
      <w:r w:rsidRPr="007553BD">
        <w:rPr>
          <w:spacing w:val="1"/>
        </w:rPr>
        <w:t xml:space="preserve"> </w:t>
      </w:r>
      <w:r w:rsidRPr="007553BD">
        <w:t>формулировать</w:t>
      </w:r>
      <w:r w:rsidRPr="007553BD">
        <w:rPr>
          <w:spacing w:val="1"/>
        </w:rPr>
        <w:t xml:space="preserve"> </w:t>
      </w:r>
      <w:r w:rsidRPr="007553BD">
        <w:t>обобщения и выводы относительно достоверности результатов исследования,</w:t>
      </w:r>
      <w:r w:rsidRPr="007553BD">
        <w:rPr>
          <w:spacing w:val="-67"/>
        </w:rPr>
        <w:t xml:space="preserve"> </w:t>
      </w:r>
      <w:r w:rsidRPr="007553BD">
        <w:t>составлять</w:t>
      </w:r>
      <w:r w:rsidRPr="007553BD">
        <w:rPr>
          <w:spacing w:val="-5"/>
        </w:rPr>
        <w:t xml:space="preserve"> </w:t>
      </w:r>
      <w:r w:rsidRPr="007553BD">
        <w:t>обоснованный</w:t>
      </w:r>
      <w:r w:rsidRPr="007553BD">
        <w:rPr>
          <w:spacing w:val="-3"/>
        </w:rPr>
        <w:t xml:space="preserve"> </w:t>
      </w:r>
      <w:r w:rsidRPr="007553BD">
        <w:t>отчёт</w:t>
      </w:r>
      <w:r w:rsidRPr="007553BD">
        <w:rPr>
          <w:spacing w:val="-3"/>
        </w:rPr>
        <w:t xml:space="preserve"> </w:t>
      </w:r>
      <w:r w:rsidRPr="007553BD">
        <w:t>о</w:t>
      </w:r>
      <w:r w:rsidRPr="007553BD">
        <w:rPr>
          <w:spacing w:val="1"/>
        </w:rPr>
        <w:t xml:space="preserve"> </w:t>
      </w:r>
      <w:r w:rsidRPr="007553BD">
        <w:t>проделанной</w:t>
      </w:r>
      <w:r w:rsidRPr="007553BD">
        <w:rPr>
          <w:spacing w:val="-4"/>
        </w:rPr>
        <w:t xml:space="preserve"> </w:t>
      </w:r>
      <w:r w:rsidRPr="007553BD">
        <w:t>работе;</w:t>
      </w:r>
    </w:p>
    <w:p w14:paraId="354E5D35" w14:textId="77777777" w:rsidR="009A3C97" w:rsidRPr="007553BD" w:rsidRDefault="009A3C97" w:rsidP="000E0585">
      <w:pPr>
        <w:ind w:right="53" w:firstLine="284"/>
        <w:jc w:val="both"/>
      </w:pPr>
      <w:r w:rsidRPr="007553BD">
        <w:t>приобретать</w:t>
      </w:r>
      <w:r w:rsidRPr="007553BD">
        <w:rPr>
          <w:spacing w:val="1"/>
        </w:rPr>
        <w:t xml:space="preserve"> </w:t>
      </w:r>
      <w:r w:rsidRPr="007553BD">
        <w:t>опыт</w:t>
      </w:r>
      <w:r w:rsidRPr="007553BD">
        <w:rPr>
          <w:spacing w:val="1"/>
        </w:rPr>
        <w:t xml:space="preserve"> </w:t>
      </w:r>
      <w:r w:rsidRPr="007553BD">
        <w:t>ученической</w:t>
      </w:r>
      <w:r w:rsidRPr="007553BD">
        <w:rPr>
          <w:spacing w:val="1"/>
        </w:rPr>
        <w:t xml:space="preserve"> </w:t>
      </w:r>
      <w:r w:rsidRPr="007553BD">
        <w:t>исследовательской</w:t>
      </w:r>
      <w:r w:rsidRPr="007553BD">
        <w:rPr>
          <w:spacing w:val="1"/>
        </w:rPr>
        <w:t xml:space="preserve"> </w:t>
      </w:r>
      <w:r w:rsidRPr="007553BD">
        <w:t>и</w:t>
      </w:r>
      <w:r w:rsidRPr="007553BD">
        <w:rPr>
          <w:spacing w:val="1"/>
        </w:rPr>
        <w:t xml:space="preserve"> </w:t>
      </w:r>
      <w:r w:rsidRPr="007553BD">
        <w:t>проектной</w:t>
      </w:r>
      <w:r w:rsidRPr="007553BD">
        <w:rPr>
          <w:spacing w:val="1"/>
        </w:rPr>
        <w:t xml:space="preserve"> </w:t>
      </w:r>
      <w:r w:rsidRPr="007553BD">
        <w:t>деятельности,</w:t>
      </w:r>
      <w:r w:rsidRPr="007553BD">
        <w:rPr>
          <w:spacing w:val="1"/>
        </w:rPr>
        <w:t xml:space="preserve"> </w:t>
      </w:r>
      <w:r w:rsidRPr="007553BD">
        <w:t>проявлять</w:t>
      </w:r>
      <w:r w:rsidRPr="007553BD">
        <w:rPr>
          <w:spacing w:val="1"/>
        </w:rPr>
        <w:t xml:space="preserve"> </w:t>
      </w:r>
      <w:r w:rsidRPr="007553BD">
        <w:t>способность</w:t>
      </w:r>
      <w:r w:rsidRPr="007553BD">
        <w:rPr>
          <w:spacing w:val="1"/>
        </w:rPr>
        <w:t xml:space="preserve"> </w:t>
      </w:r>
      <w:r w:rsidRPr="007553BD">
        <w:t>и</w:t>
      </w:r>
      <w:r w:rsidRPr="007553BD">
        <w:rPr>
          <w:spacing w:val="1"/>
        </w:rPr>
        <w:t xml:space="preserve"> </w:t>
      </w:r>
      <w:r w:rsidRPr="007553BD">
        <w:t>готовность</w:t>
      </w:r>
      <w:r w:rsidRPr="007553BD">
        <w:rPr>
          <w:spacing w:val="1"/>
        </w:rPr>
        <w:t xml:space="preserve"> </w:t>
      </w:r>
      <w:r w:rsidRPr="007553BD">
        <w:t>к</w:t>
      </w:r>
      <w:r w:rsidRPr="007553BD">
        <w:rPr>
          <w:spacing w:val="1"/>
        </w:rPr>
        <w:t xml:space="preserve"> </w:t>
      </w:r>
      <w:r w:rsidRPr="007553BD">
        <w:t>самостоятельному</w:t>
      </w:r>
      <w:r w:rsidRPr="007553BD">
        <w:rPr>
          <w:spacing w:val="1"/>
        </w:rPr>
        <w:t xml:space="preserve"> </w:t>
      </w:r>
      <w:r w:rsidRPr="007553BD">
        <w:t>поиску</w:t>
      </w:r>
      <w:r w:rsidRPr="007553BD">
        <w:rPr>
          <w:spacing w:val="1"/>
        </w:rPr>
        <w:t xml:space="preserve"> </w:t>
      </w:r>
      <w:r w:rsidRPr="007553BD">
        <w:t>методов</w:t>
      </w:r>
      <w:r w:rsidRPr="007553BD">
        <w:rPr>
          <w:spacing w:val="1"/>
        </w:rPr>
        <w:t xml:space="preserve"> </w:t>
      </w:r>
      <w:r w:rsidRPr="007553BD">
        <w:t>решения</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применению</w:t>
      </w:r>
      <w:r w:rsidRPr="007553BD">
        <w:rPr>
          <w:spacing w:val="1"/>
        </w:rPr>
        <w:t xml:space="preserve"> </w:t>
      </w:r>
      <w:r w:rsidRPr="007553BD">
        <w:t>различных</w:t>
      </w:r>
      <w:r w:rsidRPr="007553BD">
        <w:rPr>
          <w:spacing w:val="1"/>
        </w:rPr>
        <w:t xml:space="preserve"> </w:t>
      </w:r>
      <w:r w:rsidRPr="007553BD">
        <w:t>методов</w:t>
      </w:r>
      <w:r w:rsidRPr="007553BD">
        <w:rPr>
          <w:spacing w:val="-5"/>
        </w:rPr>
        <w:t xml:space="preserve"> </w:t>
      </w:r>
      <w:r w:rsidRPr="007553BD">
        <w:t>познания.</w:t>
      </w:r>
    </w:p>
    <w:p w14:paraId="1A5A906D" w14:textId="77777777" w:rsidR="009A3C97" w:rsidRPr="007553BD" w:rsidRDefault="009A3C97" w:rsidP="000E0585">
      <w:pPr>
        <w:ind w:right="53" w:firstLine="284"/>
        <w:jc w:val="both"/>
        <w:rPr>
          <w:b/>
          <w:bCs/>
        </w:rPr>
      </w:pPr>
      <w:r w:rsidRPr="007553BD">
        <w:rPr>
          <w:b/>
          <w:bCs/>
        </w:rPr>
        <w:t>работа</w:t>
      </w:r>
      <w:r w:rsidRPr="007553BD">
        <w:rPr>
          <w:b/>
          <w:bCs/>
          <w:spacing w:val="-2"/>
        </w:rPr>
        <w:t xml:space="preserve"> </w:t>
      </w:r>
      <w:r w:rsidRPr="007553BD">
        <w:rPr>
          <w:b/>
          <w:bCs/>
        </w:rPr>
        <w:t>с</w:t>
      </w:r>
      <w:r w:rsidRPr="007553BD">
        <w:rPr>
          <w:b/>
          <w:bCs/>
          <w:spacing w:val="-4"/>
        </w:rPr>
        <w:t xml:space="preserve"> </w:t>
      </w:r>
      <w:r w:rsidRPr="007553BD">
        <w:rPr>
          <w:b/>
          <w:bCs/>
        </w:rPr>
        <w:t>информацией:</w:t>
      </w:r>
    </w:p>
    <w:p w14:paraId="1F6354BB" w14:textId="77777777" w:rsidR="009A3C97" w:rsidRPr="007553BD" w:rsidRDefault="009A3C97" w:rsidP="000E0585">
      <w:pPr>
        <w:ind w:right="53" w:firstLine="284"/>
        <w:jc w:val="both"/>
      </w:pPr>
      <w:r w:rsidRPr="007553BD">
        <w:t>ориентироваться</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источниках</w:t>
      </w:r>
      <w:r w:rsidRPr="007553BD">
        <w:rPr>
          <w:spacing w:val="1"/>
        </w:rPr>
        <w:t xml:space="preserve"> </w:t>
      </w:r>
      <w:r w:rsidRPr="007553BD">
        <w:t>информации</w:t>
      </w:r>
      <w:r w:rsidRPr="007553BD">
        <w:rPr>
          <w:spacing w:val="1"/>
        </w:rPr>
        <w:t xml:space="preserve"> </w:t>
      </w:r>
      <w:r w:rsidRPr="007553BD">
        <w:t>(научно-</w:t>
      </w:r>
      <w:r w:rsidRPr="007553BD">
        <w:rPr>
          <w:spacing w:val="1"/>
        </w:rPr>
        <w:t xml:space="preserve"> </w:t>
      </w:r>
      <w:r w:rsidRPr="007553BD">
        <w:t>популярная</w:t>
      </w:r>
      <w:r w:rsidRPr="007553BD">
        <w:rPr>
          <w:spacing w:val="1"/>
        </w:rPr>
        <w:t xml:space="preserve"> </w:t>
      </w:r>
      <w:r w:rsidRPr="007553BD">
        <w:t>литература</w:t>
      </w:r>
      <w:r w:rsidRPr="007553BD">
        <w:rPr>
          <w:spacing w:val="1"/>
        </w:rPr>
        <w:t xml:space="preserve"> </w:t>
      </w:r>
      <w:r w:rsidRPr="007553BD">
        <w:t>химического</w:t>
      </w:r>
      <w:r w:rsidRPr="007553BD">
        <w:rPr>
          <w:spacing w:val="1"/>
        </w:rPr>
        <w:t xml:space="preserve"> </w:t>
      </w:r>
      <w:r w:rsidRPr="007553BD">
        <w:t>содержания,</w:t>
      </w:r>
      <w:r w:rsidRPr="007553BD">
        <w:rPr>
          <w:spacing w:val="1"/>
        </w:rPr>
        <w:t xml:space="preserve"> </w:t>
      </w:r>
      <w:r w:rsidRPr="007553BD">
        <w:t>справочные</w:t>
      </w:r>
      <w:r w:rsidRPr="007553BD">
        <w:rPr>
          <w:spacing w:val="1"/>
        </w:rPr>
        <w:t xml:space="preserve"> </w:t>
      </w:r>
      <w:r w:rsidRPr="007553BD">
        <w:t>пособия,</w:t>
      </w:r>
      <w:r w:rsidRPr="007553BD">
        <w:rPr>
          <w:spacing w:val="1"/>
        </w:rPr>
        <w:t xml:space="preserve"> </w:t>
      </w:r>
      <w:r w:rsidRPr="007553BD">
        <w:t>ресурсы Интернета), анализировать информацию различных видов и форм</w:t>
      </w:r>
      <w:r w:rsidRPr="007553BD">
        <w:rPr>
          <w:spacing w:val="1"/>
        </w:rPr>
        <w:t xml:space="preserve"> </w:t>
      </w:r>
      <w:r w:rsidRPr="007553BD">
        <w:t>представления,</w:t>
      </w:r>
      <w:r w:rsidRPr="007553BD">
        <w:rPr>
          <w:spacing w:val="1"/>
        </w:rPr>
        <w:t xml:space="preserve"> </w:t>
      </w:r>
      <w:r w:rsidRPr="007553BD">
        <w:t>критически</w:t>
      </w:r>
      <w:r w:rsidRPr="007553BD">
        <w:rPr>
          <w:spacing w:val="1"/>
        </w:rPr>
        <w:t xml:space="preserve"> </w:t>
      </w:r>
      <w:r w:rsidRPr="007553BD">
        <w:t>оценивать</w:t>
      </w:r>
      <w:r w:rsidRPr="007553BD">
        <w:rPr>
          <w:spacing w:val="1"/>
        </w:rPr>
        <w:t xml:space="preserve"> </w:t>
      </w:r>
      <w:r w:rsidRPr="007553BD">
        <w:t>её</w:t>
      </w:r>
      <w:r w:rsidRPr="007553BD">
        <w:rPr>
          <w:spacing w:val="1"/>
        </w:rPr>
        <w:t xml:space="preserve"> </w:t>
      </w:r>
      <w:r w:rsidRPr="007553BD">
        <w:t>достоверность</w:t>
      </w:r>
      <w:r w:rsidRPr="007553BD">
        <w:rPr>
          <w:spacing w:val="1"/>
        </w:rPr>
        <w:t xml:space="preserve"> </w:t>
      </w:r>
      <w:r w:rsidRPr="007553BD">
        <w:t>и</w:t>
      </w:r>
      <w:r w:rsidRPr="007553BD">
        <w:rPr>
          <w:spacing w:val="-67"/>
        </w:rPr>
        <w:t xml:space="preserve"> </w:t>
      </w:r>
      <w:r w:rsidRPr="007553BD">
        <w:t>непротиворечивость;</w:t>
      </w:r>
    </w:p>
    <w:p w14:paraId="40B64713" w14:textId="77777777" w:rsidR="009A3C97" w:rsidRPr="007553BD" w:rsidRDefault="009A3C97" w:rsidP="000E0585">
      <w:pPr>
        <w:ind w:right="53" w:firstLine="284"/>
        <w:jc w:val="both"/>
      </w:pPr>
      <w:r w:rsidRPr="007553BD">
        <w:t>формулировать запросы и применять различные методы при поиске и</w:t>
      </w:r>
      <w:r w:rsidRPr="007553BD">
        <w:rPr>
          <w:spacing w:val="1"/>
        </w:rPr>
        <w:t xml:space="preserve"> </w:t>
      </w:r>
      <w:r w:rsidRPr="007553BD">
        <w:t>отборе</w:t>
      </w:r>
      <w:r w:rsidRPr="007553BD">
        <w:rPr>
          <w:spacing w:val="1"/>
        </w:rPr>
        <w:t xml:space="preserve"> </w:t>
      </w:r>
      <w:r w:rsidRPr="007553BD">
        <w:t>информации,</w:t>
      </w:r>
      <w:r w:rsidRPr="007553BD">
        <w:rPr>
          <w:spacing w:val="1"/>
        </w:rPr>
        <w:t xml:space="preserve"> </w:t>
      </w:r>
      <w:r w:rsidRPr="007553BD">
        <w:t>необходимой</w:t>
      </w:r>
      <w:r w:rsidRPr="007553BD">
        <w:rPr>
          <w:spacing w:val="1"/>
        </w:rPr>
        <w:t xml:space="preserve"> </w:t>
      </w:r>
      <w:r w:rsidRPr="007553BD">
        <w:t>для</w:t>
      </w:r>
      <w:r w:rsidRPr="007553BD">
        <w:rPr>
          <w:spacing w:val="1"/>
        </w:rPr>
        <w:t xml:space="preserve"> </w:t>
      </w:r>
      <w:r w:rsidRPr="007553BD">
        <w:t>выполнения</w:t>
      </w:r>
      <w:r w:rsidRPr="007553BD">
        <w:rPr>
          <w:spacing w:val="1"/>
        </w:rPr>
        <w:t xml:space="preserve"> </w:t>
      </w:r>
      <w:r w:rsidRPr="007553BD">
        <w:t>учебных</w:t>
      </w:r>
      <w:r w:rsidRPr="007553BD">
        <w:rPr>
          <w:spacing w:val="1"/>
        </w:rPr>
        <w:t xml:space="preserve"> </w:t>
      </w:r>
      <w:r w:rsidRPr="007553BD">
        <w:t>задач</w:t>
      </w:r>
      <w:r w:rsidRPr="007553BD">
        <w:rPr>
          <w:spacing w:val="1"/>
        </w:rPr>
        <w:t xml:space="preserve"> </w:t>
      </w:r>
      <w:r w:rsidRPr="007553BD">
        <w:t>определённого типа;</w:t>
      </w:r>
    </w:p>
    <w:p w14:paraId="2BD18623" w14:textId="77777777" w:rsidR="009A3C97" w:rsidRPr="007553BD" w:rsidRDefault="009A3C97" w:rsidP="000E0585">
      <w:pPr>
        <w:ind w:right="53" w:firstLine="284"/>
        <w:jc w:val="both"/>
      </w:pPr>
      <w:r w:rsidRPr="007553BD">
        <w:t>приобретать</w:t>
      </w:r>
      <w:r w:rsidRPr="007553BD">
        <w:rPr>
          <w:spacing w:val="1"/>
        </w:rPr>
        <w:t xml:space="preserve"> </w:t>
      </w:r>
      <w:r w:rsidRPr="007553BD">
        <w:t>опыт</w:t>
      </w:r>
      <w:r w:rsidRPr="007553BD">
        <w:rPr>
          <w:spacing w:val="1"/>
        </w:rPr>
        <w:t xml:space="preserve"> </w:t>
      </w:r>
      <w:r w:rsidRPr="007553BD">
        <w:t>использования</w:t>
      </w:r>
      <w:r w:rsidRPr="007553BD">
        <w:rPr>
          <w:spacing w:val="1"/>
        </w:rPr>
        <w:t xml:space="preserve"> </w:t>
      </w:r>
      <w:r w:rsidRPr="007553BD">
        <w:t>информационно-коммуникативных</w:t>
      </w:r>
      <w:r w:rsidRPr="007553BD">
        <w:rPr>
          <w:spacing w:val="-67"/>
        </w:rPr>
        <w:t xml:space="preserve"> </w:t>
      </w:r>
      <w:r w:rsidRPr="007553BD">
        <w:t>технологий</w:t>
      </w:r>
      <w:r w:rsidRPr="007553BD">
        <w:rPr>
          <w:spacing w:val="-1"/>
        </w:rPr>
        <w:t xml:space="preserve"> </w:t>
      </w:r>
      <w:r w:rsidRPr="007553BD">
        <w:t>и</w:t>
      </w:r>
      <w:r w:rsidRPr="007553BD">
        <w:rPr>
          <w:spacing w:val="-3"/>
        </w:rPr>
        <w:t xml:space="preserve"> </w:t>
      </w:r>
      <w:r w:rsidRPr="007553BD">
        <w:t>различных</w:t>
      </w:r>
      <w:r w:rsidRPr="007553BD">
        <w:rPr>
          <w:spacing w:val="-3"/>
        </w:rPr>
        <w:t xml:space="preserve"> </w:t>
      </w:r>
      <w:r w:rsidRPr="007553BD">
        <w:t>поисковых</w:t>
      </w:r>
      <w:r w:rsidRPr="007553BD">
        <w:rPr>
          <w:spacing w:val="1"/>
        </w:rPr>
        <w:t xml:space="preserve"> </w:t>
      </w:r>
      <w:r w:rsidRPr="007553BD">
        <w:t>систем;</w:t>
      </w:r>
    </w:p>
    <w:p w14:paraId="2013A537" w14:textId="77777777" w:rsidR="009A3C97" w:rsidRPr="007553BD" w:rsidRDefault="009A3C97" w:rsidP="000E0585">
      <w:pPr>
        <w:ind w:right="53" w:firstLine="284"/>
        <w:jc w:val="both"/>
      </w:pPr>
      <w:r w:rsidRPr="007553BD">
        <w:t>самостоятельно</w:t>
      </w:r>
      <w:r w:rsidRPr="007553BD">
        <w:rPr>
          <w:spacing w:val="1"/>
        </w:rPr>
        <w:t xml:space="preserve"> </w:t>
      </w:r>
      <w:r w:rsidRPr="007553BD">
        <w:t>выбирать</w:t>
      </w:r>
      <w:r w:rsidRPr="007553BD">
        <w:rPr>
          <w:spacing w:val="1"/>
        </w:rPr>
        <w:t xml:space="preserve"> </w:t>
      </w:r>
      <w:r w:rsidRPr="007553BD">
        <w:t>оптимальную</w:t>
      </w:r>
      <w:r w:rsidRPr="007553BD">
        <w:rPr>
          <w:spacing w:val="1"/>
        </w:rPr>
        <w:t xml:space="preserve"> </w:t>
      </w:r>
      <w:r w:rsidRPr="007553BD">
        <w:t>форму</w:t>
      </w:r>
      <w:r w:rsidRPr="007553BD">
        <w:rPr>
          <w:spacing w:val="1"/>
        </w:rPr>
        <w:t xml:space="preserve"> </w:t>
      </w:r>
      <w:r w:rsidRPr="007553BD">
        <w:t>представления</w:t>
      </w:r>
      <w:r w:rsidRPr="007553BD">
        <w:rPr>
          <w:spacing w:val="1"/>
        </w:rPr>
        <w:t xml:space="preserve"> </w:t>
      </w:r>
      <w:r w:rsidRPr="007553BD">
        <w:t>информации</w:t>
      </w:r>
      <w:r w:rsidRPr="007553BD">
        <w:rPr>
          <w:spacing w:val="-2"/>
        </w:rPr>
        <w:t xml:space="preserve"> </w:t>
      </w:r>
      <w:r w:rsidRPr="007553BD">
        <w:t>(схемы,</w:t>
      </w:r>
      <w:r w:rsidRPr="007553BD">
        <w:rPr>
          <w:spacing w:val="-2"/>
        </w:rPr>
        <w:t xml:space="preserve"> </w:t>
      </w:r>
      <w:r w:rsidRPr="007553BD">
        <w:t>графики,</w:t>
      </w:r>
      <w:r w:rsidRPr="007553BD">
        <w:rPr>
          <w:spacing w:val="-2"/>
        </w:rPr>
        <w:t xml:space="preserve"> </w:t>
      </w:r>
      <w:r w:rsidRPr="007553BD">
        <w:t>диаграммы,</w:t>
      </w:r>
      <w:r w:rsidRPr="007553BD">
        <w:rPr>
          <w:spacing w:val="-2"/>
        </w:rPr>
        <w:t xml:space="preserve"> </w:t>
      </w:r>
      <w:r w:rsidRPr="007553BD">
        <w:t>таблицы,</w:t>
      </w:r>
      <w:r w:rsidRPr="007553BD">
        <w:rPr>
          <w:spacing w:val="-2"/>
        </w:rPr>
        <w:t xml:space="preserve"> </w:t>
      </w:r>
      <w:r w:rsidRPr="007553BD">
        <w:t>рисунки и</w:t>
      </w:r>
      <w:r w:rsidRPr="007553BD">
        <w:rPr>
          <w:spacing w:val="-1"/>
        </w:rPr>
        <w:t xml:space="preserve"> </w:t>
      </w:r>
      <w:r w:rsidRPr="007553BD">
        <w:t>другие);</w:t>
      </w:r>
    </w:p>
    <w:p w14:paraId="2CB5E0CF" w14:textId="77777777" w:rsidR="009A3C97" w:rsidRPr="007553BD" w:rsidRDefault="009A3C97" w:rsidP="000E0585">
      <w:pPr>
        <w:ind w:right="53" w:firstLine="284"/>
        <w:jc w:val="both"/>
      </w:pPr>
      <w:r w:rsidRPr="007553BD">
        <w:t>использовать</w:t>
      </w:r>
      <w:r w:rsidRPr="007553BD">
        <w:rPr>
          <w:spacing w:val="1"/>
        </w:rPr>
        <w:t xml:space="preserve"> </w:t>
      </w:r>
      <w:r w:rsidRPr="007553BD">
        <w:t>научный</w:t>
      </w:r>
      <w:r w:rsidRPr="007553BD">
        <w:rPr>
          <w:spacing w:val="1"/>
        </w:rPr>
        <w:t xml:space="preserve"> </w:t>
      </w:r>
      <w:r w:rsidRPr="007553BD">
        <w:t>язык</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средства</w:t>
      </w:r>
      <w:r w:rsidRPr="007553BD">
        <w:rPr>
          <w:spacing w:val="1"/>
        </w:rPr>
        <w:t xml:space="preserve"> </w:t>
      </w:r>
      <w:r w:rsidRPr="007553BD">
        <w:t>при</w:t>
      </w:r>
      <w:r w:rsidRPr="007553BD">
        <w:rPr>
          <w:spacing w:val="1"/>
        </w:rPr>
        <w:t xml:space="preserve"> </w:t>
      </w:r>
      <w:r w:rsidRPr="007553BD">
        <w:t>работе</w:t>
      </w:r>
      <w:r w:rsidRPr="007553BD">
        <w:rPr>
          <w:spacing w:val="71"/>
        </w:rPr>
        <w:t xml:space="preserve"> </w:t>
      </w:r>
      <w:r w:rsidRPr="007553BD">
        <w:t>с</w:t>
      </w:r>
      <w:r w:rsidRPr="007553BD">
        <w:rPr>
          <w:spacing w:val="1"/>
        </w:rPr>
        <w:t xml:space="preserve"> </w:t>
      </w:r>
      <w:r w:rsidRPr="007553BD">
        <w:t>химической</w:t>
      </w:r>
      <w:r w:rsidRPr="007553BD">
        <w:rPr>
          <w:spacing w:val="1"/>
        </w:rPr>
        <w:t xml:space="preserve"> </w:t>
      </w:r>
      <w:r w:rsidRPr="007553BD">
        <w:t>информацией:</w:t>
      </w:r>
      <w:r w:rsidRPr="007553BD">
        <w:rPr>
          <w:spacing w:val="1"/>
        </w:rPr>
        <w:t xml:space="preserve"> </w:t>
      </w:r>
      <w:r w:rsidRPr="007553BD">
        <w:t>применять</w:t>
      </w:r>
      <w:r w:rsidRPr="007553BD">
        <w:rPr>
          <w:spacing w:val="1"/>
        </w:rPr>
        <w:t xml:space="preserve"> </w:t>
      </w:r>
      <w:r w:rsidRPr="007553BD">
        <w:t>межпредметные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математические)</w:t>
      </w:r>
      <w:r w:rsidRPr="007553BD">
        <w:rPr>
          <w:spacing w:val="-3"/>
        </w:rPr>
        <w:t xml:space="preserve"> </w:t>
      </w:r>
      <w:r w:rsidRPr="007553BD">
        <w:t>знаки</w:t>
      </w:r>
      <w:r w:rsidRPr="007553BD">
        <w:rPr>
          <w:spacing w:val="-1"/>
        </w:rPr>
        <w:t xml:space="preserve"> </w:t>
      </w:r>
      <w:r w:rsidRPr="007553BD">
        <w:t>и</w:t>
      </w:r>
      <w:r w:rsidRPr="007553BD">
        <w:rPr>
          <w:spacing w:val="-5"/>
        </w:rPr>
        <w:t xml:space="preserve"> </w:t>
      </w:r>
      <w:r w:rsidRPr="007553BD">
        <w:t>символы,</w:t>
      </w:r>
      <w:r w:rsidRPr="007553BD">
        <w:rPr>
          <w:spacing w:val="-3"/>
        </w:rPr>
        <w:t xml:space="preserve"> </w:t>
      </w:r>
      <w:r w:rsidRPr="007553BD">
        <w:t>формулы,</w:t>
      </w:r>
      <w:r w:rsidRPr="007553BD">
        <w:rPr>
          <w:spacing w:val="-3"/>
        </w:rPr>
        <w:t xml:space="preserve"> </w:t>
      </w:r>
      <w:r w:rsidRPr="007553BD">
        <w:t>аббревиатуры,</w:t>
      </w:r>
      <w:r w:rsidRPr="007553BD">
        <w:rPr>
          <w:spacing w:val="-3"/>
        </w:rPr>
        <w:t xml:space="preserve"> </w:t>
      </w:r>
      <w:r w:rsidRPr="007553BD">
        <w:t>номенклатуру;</w:t>
      </w:r>
    </w:p>
    <w:p w14:paraId="587E3705" w14:textId="77777777" w:rsidR="009A3C97" w:rsidRPr="007553BD" w:rsidRDefault="009A3C97" w:rsidP="000E0585">
      <w:pPr>
        <w:ind w:right="53" w:firstLine="284"/>
        <w:jc w:val="both"/>
      </w:pPr>
    </w:p>
    <w:p w14:paraId="7D11A224" w14:textId="77777777" w:rsidR="009A3C97" w:rsidRPr="007553BD" w:rsidRDefault="009A3C97" w:rsidP="000E0585">
      <w:pPr>
        <w:ind w:right="53" w:firstLine="284"/>
        <w:jc w:val="both"/>
      </w:pPr>
      <w:r w:rsidRPr="007553BD">
        <w:t>использовать</w:t>
      </w:r>
      <w:r w:rsidRPr="007553BD">
        <w:rPr>
          <w:spacing w:val="-3"/>
        </w:rPr>
        <w:t xml:space="preserve"> </w:t>
      </w:r>
      <w:r w:rsidRPr="007553BD">
        <w:t>знаково-символические</w:t>
      </w:r>
      <w:r w:rsidRPr="007553BD">
        <w:rPr>
          <w:spacing w:val="-4"/>
        </w:rPr>
        <w:t xml:space="preserve"> </w:t>
      </w:r>
      <w:r w:rsidRPr="007553BD">
        <w:t>средства</w:t>
      </w:r>
      <w:r w:rsidRPr="007553BD">
        <w:rPr>
          <w:spacing w:val="-6"/>
        </w:rPr>
        <w:t xml:space="preserve"> </w:t>
      </w:r>
      <w:r w:rsidRPr="007553BD">
        <w:t>наглядности.</w:t>
      </w:r>
    </w:p>
    <w:p w14:paraId="28862B6D" w14:textId="77777777" w:rsidR="009A3C97" w:rsidRPr="007553BD" w:rsidRDefault="009A3C97" w:rsidP="000E0585">
      <w:pPr>
        <w:ind w:right="53" w:firstLine="284"/>
        <w:jc w:val="both"/>
      </w:pPr>
    </w:p>
    <w:p w14:paraId="3E3CC140" w14:textId="77777777" w:rsidR="009A3C97" w:rsidRPr="007553BD" w:rsidRDefault="009A3C97" w:rsidP="000E0585">
      <w:pPr>
        <w:ind w:right="53" w:firstLine="284"/>
        <w:jc w:val="both"/>
      </w:pPr>
    </w:p>
    <w:p w14:paraId="3BCE871F" w14:textId="77777777" w:rsidR="009A3C97" w:rsidRPr="007553BD" w:rsidRDefault="009A3C97" w:rsidP="000E0585">
      <w:pPr>
        <w:ind w:right="53" w:firstLine="284"/>
        <w:jc w:val="both"/>
        <w:rPr>
          <w:b/>
          <w:bCs/>
        </w:rPr>
      </w:pPr>
      <w:r w:rsidRPr="007553BD">
        <w:rPr>
          <w:b/>
          <w:bCs/>
        </w:rPr>
        <w:t>Коммуникативные</w:t>
      </w:r>
      <w:r w:rsidRPr="007553BD">
        <w:rPr>
          <w:b/>
          <w:bCs/>
          <w:spacing w:val="-5"/>
        </w:rPr>
        <w:t xml:space="preserve"> </w:t>
      </w:r>
      <w:r w:rsidRPr="007553BD">
        <w:rPr>
          <w:b/>
          <w:bCs/>
        </w:rPr>
        <w:t>универсальные</w:t>
      </w:r>
      <w:r w:rsidRPr="007553BD">
        <w:rPr>
          <w:b/>
          <w:bCs/>
          <w:spacing w:val="-3"/>
        </w:rPr>
        <w:t xml:space="preserve"> </w:t>
      </w:r>
      <w:r w:rsidRPr="007553BD">
        <w:rPr>
          <w:b/>
          <w:bCs/>
        </w:rPr>
        <w:t>учебные</w:t>
      </w:r>
      <w:r w:rsidRPr="007553BD">
        <w:rPr>
          <w:b/>
          <w:bCs/>
          <w:spacing w:val="-3"/>
        </w:rPr>
        <w:t xml:space="preserve"> </w:t>
      </w:r>
      <w:r w:rsidRPr="007553BD">
        <w:rPr>
          <w:b/>
          <w:bCs/>
        </w:rPr>
        <w:t>действия:</w:t>
      </w:r>
    </w:p>
    <w:p w14:paraId="307DA01A" w14:textId="77777777" w:rsidR="009A3C97" w:rsidRPr="007553BD" w:rsidRDefault="009A3C97" w:rsidP="000E0585">
      <w:pPr>
        <w:ind w:right="53" w:firstLine="284"/>
        <w:jc w:val="both"/>
      </w:pPr>
      <w:r w:rsidRPr="007553BD">
        <w:t>задавать вопросы по существу обсуждаемой темы в ходе диалога и/или</w:t>
      </w:r>
      <w:r w:rsidRPr="007553BD">
        <w:rPr>
          <w:spacing w:val="-67"/>
        </w:rPr>
        <w:t xml:space="preserve"> </w:t>
      </w:r>
      <w:r w:rsidRPr="007553BD">
        <w:t>дискуссии, высказывать идеи, формулировать свои предложения</w:t>
      </w:r>
      <w:r w:rsidRPr="007553BD">
        <w:rPr>
          <w:spacing w:val="1"/>
        </w:rPr>
        <w:t xml:space="preserve"> </w:t>
      </w:r>
      <w:r w:rsidRPr="007553BD">
        <w:t>относительно выполнения</w:t>
      </w:r>
      <w:r w:rsidRPr="007553BD">
        <w:rPr>
          <w:spacing w:val="-3"/>
        </w:rPr>
        <w:t xml:space="preserve"> </w:t>
      </w:r>
      <w:r w:rsidRPr="007553BD">
        <w:t>предложенной</w:t>
      </w:r>
      <w:r w:rsidRPr="007553BD">
        <w:rPr>
          <w:spacing w:val="-1"/>
        </w:rPr>
        <w:t xml:space="preserve"> </w:t>
      </w:r>
      <w:r w:rsidRPr="007553BD">
        <w:t>задачи;</w:t>
      </w:r>
    </w:p>
    <w:p w14:paraId="5E73D731" w14:textId="77777777" w:rsidR="009A3C97" w:rsidRPr="007553BD" w:rsidRDefault="009A3C97" w:rsidP="000E0585">
      <w:pPr>
        <w:ind w:right="53" w:firstLine="284"/>
        <w:jc w:val="both"/>
      </w:pPr>
    </w:p>
    <w:p w14:paraId="1D135329" w14:textId="77777777" w:rsidR="009A3C97" w:rsidRPr="007553BD" w:rsidRDefault="009A3C97" w:rsidP="000E0585">
      <w:pPr>
        <w:ind w:right="53" w:firstLine="284"/>
        <w:jc w:val="both"/>
      </w:pPr>
      <w:r w:rsidRPr="007553BD">
        <w:t>выступать</w:t>
      </w:r>
      <w:r w:rsidRPr="007553BD">
        <w:rPr>
          <w:spacing w:val="1"/>
        </w:rPr>
        <w:t xml:space="preserve"> </w:t>
      </w:r>
      <w:r w:rsidRPr="007553BD">
        <w:t>с</w:t>
      </w:r>
      <w:r w:rsidRPr="007553BD">
        <w:rPr>
          <w:spacing w:val="1"/>
        </w:rPr>
        <w:t xml:space="preserve"> </w:t>
      </w:r>
      <w:r w:rsidRPr="007553BD">
        <w:t>презентацией</w:t>
      </w:r>
      <w:r w:rsidRPr="007553BD">
        <w:rPr>
          <w:spacing w:val="1"/>
        </w:rPr>
        <w:t xml:space="preserve"> </w:t>
      </w:r>
      <w:r w:rsidRPr="007553BD">
        <w:t>результатов</w:t>
      </w:r>
      <w:r w:rsidRPr="007553BD">
        <w:rPr>
          <w:spacing w:val="1"/>
        </w:rPr>
        <w:t xml:space="preserve"> </w:t>
      </w:r>
      <w:r w:rsidRPr="007553BD">
        <w:t>познавательной</w:t>
      </w:r>
      <w:r w:rsidRPr="007553BD">
        <w:rPr>
          <w:spacing w:val="1"/>
        </w:rPr>
        <w:t xml:space="preserve"> </w:t>
      </w:r>
      <w:r w:rsidRPr="007553BD">
        <w:t>деятельности,</w:t>
      </w:r>
      <w:r w:rsidRPr="007553BD">
        <w:rPr>
          <w:spacing w:val="1"/>
        </w:rPr>
        <w:t xml:space="preserve"> </w:t>
      </w:r>
      <w:r w:rsidRPr="007553BD">
        <w:t>полученных самостоятельно или совместно со сверстниками при выполнении</w:t>
      </w:r>
      <w:r w:rsidRPr="007553BD">
        <w:rPr>
          <w:spacing w:val="-67"/>
        </w:rPr>
        <w:t xml:space="preserve"> </w:t>
      </w:r>
      <w:r w:rsidRPr="007553BD">
        <w:t>химического эксперимента, практической работы по исследованию свойств</w:t>
      </w:r>
      <w:r w:rsidRPr="007553BD">
        <w:rPr>
          <w:spacing w:val="1"/>
        </w:rPr>
        <w:t xml:space="preserve"> </w:t>
      </w:r>
      <w:r w:rsidRPr="007553BD">
        <w:t>изучаемых веществ, реализации учебного проекта, и формулировать выводы</w:t>
      </w:r>
      <w:r w:rsidRPr="007553BD">
        <w:rPr>
          <w:spacing w:val="1"/>
        </w:rPr>
        <w:t xml:space="preserve"> </w:t>
      </w:r>
      <w:r w:rsidRPr="007553BD">
        <w:t>по результатам проведённых исследований путём согласования позиций в</w:t>
      </w:r>
      <w:r w:rsidRPr="007553BD">
        <w:rPr>
          <w:spacing w:val="1"/>
        </w:rPr>
        <w:t xml:space="preserve"> </w:t>
      </w:r>
      <w:r w:rsidRPr="007553BD">
        <w:t>ходе</w:t>
      </w:r>
      <w:r w:rsidRPr="007553BD">
        <w:rPr>
          <w:spacing w:val="-4"/>
        </w:rPr>
        <w:t xml:space="preserve"> </w:t>
      </w:r>
      <w:r w:rsidRPr="007553BD">
        <w:t>обсуждения и</w:t>
      </w:r>
      <w:r w:rsidRPr="007553BD">
        <w:rPr>
          <w:spacing w:val="-3"/>
        </w:rPr>
        <w:t xml:space="preserve"> </w:t>
      </w:r>
      <w:r w:rsidRPr="007553BD">
        <w:t>обмена мнениями.</w:t>
      </w:r>
    </w:p>
    <w:p w14:paraId="096A1601" w14:textId="77777777" w:rsidR="009A3C97" w:rsidRPr="007553BD" w:rsidRDefault="009A3C97" w:rsidP="000E0585">
      <w:pPr>
        <w:ind w:right="53" w:firstLine="284"/>
        <w:jc w:val="both"/>
      </w:pPr>
    </w:p>
    <w:p w14:paraId="45DACA21" w14:textId="77777777" w:rsidR="009A3C97" w:rsidRPr="007553BD" w:rsidRDefault="009A3C97" w:rsidP="000E0585">
      <w:pPr>
        <w:ind w:right="53" w:firstLine="284"/>
        <w:jc w:val="both"/>
      </w:pPr>
    </w:p>
    <w:p w14:paraId="75891C71" w14:textId="77777777" w:rsidR="009A3C97" w:rsidRPr="007553BD" w:rsidRDefault="009A3C97" w:rsidP="000E0585">
      <w:pPr>
        <w:ind w:right="53" w:firstLine="284"/>
        <w:jc w:val="both"/>
        <w:rPr>
          <w:b/>
          <w:bCs/>
        </w:rPr>
      </w:pPr>
      <w:r w:rsidRPr="007553BD">
        <w:rPr>
          <w:b/>
          <w:bCs/>
        </w:rPr>
        <w:t>Регулятивные</w:t>
      </w:r>
      <w:r w:rsidRPr="007553BD">
        <w:rPr>
          <w:b/>
          <w:bCs/>
          <w:spacing w:val="-3"/>
        </w:rPr>
        <w:t xml:space="preserve"> </w:t>
      </w:r>
      <w:r w:rsidRPr="007553BD">
        <w:rPr>
          <w:b/>
          <w:bCs/>
        </w:rPr>
        <w:t>универсальные</w:t>
      </w:r>
      <w:r w:rsidRPr="007553BD">
        <w:rPr>
          <w:b/>
          <w:bCs/>
          <w:spacing w:val="-3"/>
        </w:rPr>
        <w:t xml:space="preserve"> </w:t>
      </w:r>
      <w:r w:rsidRPr="007553BD">
        <w:rPr>
          <w:b/>
          <w:bCs/>
        </w:rPr>
        <w:t>учебные</w:t>
      </w:r>
      <w:r w:rsidRPr="007553BD">
        <w:rPr>
          <w:b/>
          <w:bCs/>
          <w:spacing w:val="-2"/>
        </w:rPr>
        <w:t xml:space="preserve"> </w:t>
      </w:r>
      <w:r w:rsidRPr="007553BD">
        <w:rPr>
          <w:b/>
          <w:bCs/>
        </w:rPr>
        <w:t>действия:</w:t>
      </w:r>
    </w:p>
    <w:p w14:paraId="28150DB1" w14:textId="77777777" w:rsidR="009A3C97" w:rsidRPr="007553BD" w:rsidRDefault="009A3C97" w:rsidP="000E0585">
      <w:pPr>
        <w:ind w:right="53" w:firstLine="284"/>
        <w:jc w:val="both"/>
        <w:rPr>
          <w:b/>
        </w:rPr>
      </w:pPr>
    </w:p>
    <w:p w14:paraId="4ABB15D8" w14:textId="77777777" w:rsidR="009A3C97" w:rsidRPr="007553BD" w:rsidRDefault="009A3C97" w:rsidP="000E0585">
      <w:pPr>
        <w:ind w:right="53" w:firstLine="284"/>
        <w:jc w:val="both"/>
      </w:pPr>
      <w:r w:rsidRPr="007553BD">
        <w:t>самостоятельно</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осуществлять</w:t>
      </w:r>
      <w:r w:rsidRPr="007553BD">
        <w:rPr>
          <w:spacing w:val="1"/>
        </w:rPr>
        <w:t xml:space="preserve"> </w:t>
      </w:r>
      <w:r w:rsidRPr="007553BD">
        <w:t>свою</w:t>
      </w:r>
      <w:r w:rsidRPr="007553BD">
        <w:rPr>
          <w:spacing w:val="1"/>
        </w:rPr>
        <w:t xml:space="preserve"> </w:t>
      </w:r>
      <w:r w:rsidRPr="007553BD">
        <w:t>познавательную</w:t>
      </w:r>
      <w:r w:rsidRPr="007553BD">
        <w:rPr>
          <w:spacing w:val="1"/>
        </w:rPr>
        <w:t xml:space="preserve"> </w:t>
      </w:r>
      <w:r w:rsidRPr="007553BD">
        <w:t>деятельность,</w:t>
      </w:r>
      <w:r w:rsidRPr="007553BD">
        <w:rPr>
          <w:spacing w:val="1"/>
        </w:rPr>
        <w:t xml:space="preserve"> </w:t>
      </w:r>
      <w:r w:rsidRPr="007553BD">
        <w:t>определяя</w:t>
      </w:r>
      <w:r w:rsidRPr="007553BD">
        <w:rPr>
          <w:spacing w:val="1"/>
        </w:rPr>
        <w:t xml:space="preserve"> </w:t>
      </w:r>
      <w:r w:rsidRPr="007553BD">
        <w:t>её</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задачи,</w:t>
      </w:r>
      <w:r w:rsidRPr="007553BD">
        <w:rPr>
          <w:spacing w:val="1"/>
        </w:rPr>
        <w:t xml:space="preserve"> </w:t>
      </w:r>
      <w:r w:rsidRPr="007553BD">
        <w:t>контролировать</w:t>
      </w:r>
      <w:r w:rsidRPr="007553BD">
        <w:rPr>
          <w:spacing w:val="1"/>
        </w:rPr>
        <w:t xml:space="preserve"> </w:t>
      </w:r>
      <w:r w:rsidRPr="007553BD">
        <w:t>и</w:t>
      </w:r>
      <w:r w:rsidRPr="007553BD">
        <w:rPr>
          <w:spacing w:val="1"/>
        </w:rPr>
        <w:t xml:space="preserve"> </w:t>
      </w:r>
      <w:r w:rsidRPr="007553BD">
        <w:t>по</w:t>
      </w:r>
      <w:r w:rsidRPr="007553BD">
        <w:rPr>
          <w:spacing w:val="1"/>
        </w:rPr>
        <w:t xml:space="preserve"> </w:t>
      </w:r>
      <w:r w:rsidRPr="007553BD">
        <w:t>мере</w:t>
      </w:r>
      <w:r w:rsidRPr="007553BD">
        <w:rPr>
          <w:spacing w:val="1"/>
        </w:rPr>
        <w:t xml:space="preserve"> </w:t>
      </w:r>
      <w:r w:rsidRPr="007553BD">
        <w:t>необходимости</w:t>
      </w:r>
      <w:r w:rsidRPr="007553BD">
        <w:rPr>
          <w:spacing w:val="1"/>
        </w:rPr>
        <w:t xml:space="preserve"> </w:t>
      </w:r>
      <w:r w:rsidRPr="007553BD">
        <w:t>корректировать</w:t>
      </w:r>
      <w:r w:rsidRPr="007553BD">
        <w:rPr>
          <w:spacing w:val="1"/>
        </w:rPr>
        <w:t xml:space="preserve"> </w:t>
      </w:r>
      <w:r w:rsidRPr="007553BD">
        <w:t>предлагаемый</w:t>
      </w:r>
      <w:r w:rsidRPr="007553BD">
        <w:rPr>
          <w:spacing w:val="1"/>
        </w:rPr>
        <w:t xml:space="preserve"> </w:t>
      </w:r>
      <w:r w:rsidRPr="007553BD">
        <w:t>алгоритм</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выполнении</w:t>
      </w:r>
      <w:r w:rsidRPr="007553BD">
        <w:rPr>
          <w:spacing w:val="1"/>
        </w:rPr>
        <w:t xml:space="preserve"> </w:t>
      </w:r>
      <w:r w:rsidRPr="007553BD">
        <w:t>учебных</w:t>
      </w:r>
      <w:r w:rsidRPr="007553BD">
        <w:rPr>
          <w:spacing w:val="1"/>
        </w:rPr>
        <w:t xml:space="preserve"> </w:t>
      </w:r>
      <w:r w:rsidRPr="007553BD">
        <w:t>и</w:t>
      </w:r>
      <w:r w:rsidRPr="007553BD">
        <w:rPr>
          <w:spacing w:val="1"/>
        </w:rPr>
        <w:t xml:space="preserve"> </w:t>
      </w:r>
      <w:r w:rsidRPr="007553BD">
        <w:t>исследовательских</w:t>
      </w:r>
      <w:r w:rsidRPr="007553BD">
        <w:rPr>
          <w:spacing w:val="1"/>
        </w:rPr>
        <w:t xml:space="preserve"> </w:t>
      </w:r>
      <w:r w:rsidRPr="007553BD">
        <w:t>задач,</w:t>
      </w:r>
      <w:r w:rsidRPr="007553BD">
        <w:rPr>
          <w:spacing w:val="1"/>
        </w:rPr>
        <w:t xml:space="preserve"> </w:t>
      </w:r>
      <w:r w:rsidRPr="007553BD">
        <w:t>выбирать</w:t>
      </w:r>
      <w:r w:rsidRPr="007553BD">
        <w:rPr>
          <w:spacing w:val="1"/>
        </w:rPr>
        <w:t xml:space="preserve"> </w:t>
      </w:r>
      <w:r w:rsidRPr="007553BD">
        <w:t>наиболее</w:t>
      </w:r>
      <w:r w:rsidRPr="007553BD">
        <w:rPr>
          <w:spacing w:val="1"/>
        </w:rPr>
        <w:t xml:space="preserve"> </w:t>
      </w:r>
      <w:r w:rsidRPr="007553BD">
        <w:t>эффективный</w:t>
      </w:r>
      <w:r w:rsidRPr="007553BD">
        <w:rPr>
          <w:spacing w:val="1"/>
        </w:rPr>
        <w:t xml:space="preserve"> </w:t>
      </w:r>
      <w:r w:rsidRPr="007553BD">
        <w:t>способ</w:t>
      </w:r>
      <w:r w:rsidRPr="007553BD">
        <w:rPr>
          <w:spacing w:val="1"/>
        </w:rPr>
        <w:t xml:space="preserve"> </w:t>
      </w:r>
      <w:r w:rsidRPr="007553BD">
        <w:t>их</w:t>
      </w:r>
      <w:r w:rsidRPr="007553BD">
        <w:rPr>
          <w:spacing w:val="1"/>
        </w:rPr>
        <w:t xml:space="preserve"> </w:t>
      </w:r>
      <w:r w:rsidRPr="007553BD">
        <w:t>решения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получения</w:t>
      </w:r>
      <w:r w:rsidRPr="007553BD">
        <w:rPr>
          <w:spacing w:val="1"/>
        </w:rPr>
        <w:t xml:space="preserve"> </w:t>
      </w:r>
      <w:r w:rsidRPr="007553BD">
        <w:t>новых</w:t>
      </w:r>
      <w:r w:rsidRPr="007553BD">
        <w:rPr>
          <w:spacing w:val="1"/>
        </w:rPr>
        <w:t xml:space="preserve"> </w:t>
      </w:r>
      <w:r w:rsidRPr="007553BD">
        <w:t>знаний</w:t>
      </w:r>
      <w:r w:rsidRPr="007553BD">
        <w:rPr>
          <w:spacing w:val="1"/>
        </w:rPr>
        <w:t xml:space="preserve"> </w:t>
      </w:r>
      <w:r w:rsidRPr="007553BD">
        <w:t>о</w:t>
      </w:r>
      <w:r w:rsidRPr="007553BD">
        <w:rPr>
          <w:spacing w:val="1"/>
        </w:rPr>
        <w:t xml:space="preserve"> </w:t>
      </w:r>
      <w:r w:rsidRPr="007553BD">
        <w:t>веществах и химических</w:t>
      </w:r>
      <w:r w:rsidRPr="007553BD">
        <w:rPr>
          <w:spacing w:val="1"/>
        </w:rPr>
        <w:t xml:space="preserve"> </w:t>
      </w:r>
      <w:r w:rsidRPr="007553BD">
        <w:t>реакциях;</w:t>
      </w:r>
    </w:p>
    <w:p w14:paraId="0641D172" w14:textId="77777777" w:rsidR="009A3C97" w:rsidRPr="007553BD" w:rsidRDefault="009A3C97" w:rsidP="000E0585">
      <w:pPr>
        <w:ind w:right="53" w:firstLine="284"/>
        <w:jc w:val="both"/>
      </w:pPr>
    </w:p>
    <w:p w14:paraId="260CAAF4" w14:textId="77777777" w:rsidR="009A3C97" w:rsidRPr="007553BD" w:rsidRDefault="009A3C97" w:rsidP="000E0585">
      <w:pPr>
        <w:ind w:right="53" w:firstLine="284"/>
        <w:jc w:val="both"/>
      </w:pPr>
      <w:r w:rsidRPr="007553BD">
        <w:t>осуществлять</w:t>
      </w:r>
      <w:r w:rsidRPr="007553BD">
        <w:rPr>
          <w:spacing w:val="1"/>
        </w:rPr>
        <w:t xml:space="preserve"> </w:t>
      </w:r>
      <w:r w:rsidRPr="007553BD">
        <w:t>самоконтроль</w:t>
      </w:r>
      <w:r w:rsidRPr="007553BD">
        <w:rPr>
          <w:spacing w:val="1"/>
        </w:rPr>
        <w:t xml:space="preserve"> </w:t>
      </w:r>
      <w:r w:rsidRPr="007553BD">
        <w:t>деятельности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самоанализа</w:t>
      </w:r>
      <w:r w:rsidRPr="007553BD">
        <w:rPr>
          <w:spacing w:val="1"/>
        </w:rPr>
        <w:t xml:space="preserve"> </w:t>
      </w:r>
      <w:r w:rsidRPr="007553BD">
        <w:t>и</w:t>
      </w:r>
      <w:r w:rsidRPr="007553BD">
        <w:rPr>
          <w:spacing w:val="1"/>
        </w:rPr>
        <w:t xml:space="preserve"> </w:t>
      </w:r>
      <w:r w:rsidRPr="007553BD">
        <w:t>самооценки.</w:t>
      </w:r>
    </w:p>
    <w:p w14:paraId="4F071062" w14:textId="77777777" w:rsidR="009A3C97" w:rsidRPr="007553BD" w:rsidRDefault="009A3C97" w:rsidP="000E0585">
      <w:pPr>
        <w:ind w:right="53" w:firstLine="284"/>
        <w:jc w:val="both"/>
        <w:rPr>
          <w:b/>
          <w:bCs/>
        </w:rPr>
      </w:pPr>
      <w:r w:rsidRPr="007553BD">
        <w:rPr>
          <w:b/>
          <w:bCs/>
        </w:rPr>
        <w:t>ПРЕДМЕТНЫЕ</w:t>
      </w:r>
      <w:r w:rsidRPr="007553BD">
        <w:rPr>
          <w:b/>
          <w:bCs/>
          <w:spacing w:val="-1"/>
        </w:rPr>
        <w:t xml:space="preserve"> </w:t>
      </w:r>
      <w:r w:rsidRPr="007553BD">
        <w:rPr>
          <w:b/>
          <w:bCs/>
        </w:rPr>
        <w:t>РЕЗУЛЬТАТЫ</w:t>
      </w:r>
    </w:p>
    <w:p w14:paraId="5D0C4CDA" w14:textId="77777777" w:rsidR="009A3C97" w:rsidRPr="007553BD" w:rsidRDefault="009A3C97" w:rsidP="000E0585">
      <w:pPr>
        <w:ind w:right="53" w:firstLine="284"/>
        <w:jc w:val="both"/>
      </w:pPr>
      <w:r w:rsidRPr="007553BD">
        <w:t>Предметные результаты освоения программы по химии на углублённом</w:t>
      </w:r>
      <w:r w:rsidRPr="007553BD">
        <w:rPr>
          <w:spacing w:val="1"/>
        </w:rPr>
        <w:t xml:space="preserve"> </w:t>
      </w:r>
      <w:r w:rsidRPr="007553BD">
        <w:t>уровне на</w:t>
      </w:r>
      <w:r w:rsidRPr="007553BD">
        <w:rPr>
          <w:spacing w:val="70"/>
        </w:rPr>
        <w:t xml:space="preserve"> </w:t>
      </w:r>
      <w:r w:rsidRPr="007553BD">
        <w:t>уровне среднего общего образования</w:t>
      </w:r>
      <w:r w:rsidRPr="007553BD">
        <w:rPr>
          <w:spacing w:val="70"/>
        </w:rPr>
        <w:t xml:space="preserve"> </w:t>
      </w:r>
      <w:r w:rsidRPr="007553BD">
        <w:t>включают специфические</w:t>
      </w:r>
      <w:r w:rsidRPr="007553BD">
        <w:rPr>
          <w:spacing w:val="1"/>
        </w:rPr>
        <w:t xml:space="preserve"> </w:t>
      </w:r>
      <w:r w:rsidRPr="007553BD">
        <w:t>для учебного предмета «Химия» научные знания, умения и способы действий</w:t>
      </w:r>
      <w:r w:rsidRPr="007553BD">
        <w:rPr>
          <w:spacing w:val="-67"/>
        </w:rPr>
        <w:t xml:space="preserve"> </w:t>
      </w:r>
      <w:r w:rsidRPr="007553BD">
        <w:t>по освоению, интерпретации и преобразованию знаний,</w:t>
      </w:r>
      <w:r w:rsidRPr="007553BD">
        <w:rPr>
          <w:spacing w:val="70"/>
        </w:rPr>
        <w:t xml:space="preserve"> </w:t>
      </w:r>
      <w:r w:rsidRPr="007553BD">
        <w:t>виды деятельности</w:t>
      </w:r>
      <w:r w:rsidRPr="007553BD">
        <w:rPr>
          <w:spacing w:val="1"/>
        </w:rPr>
        <w:t xml:space="preserve"> </w:t>
      </w:r>
      <w:r w:rsidRPr="007553BD">
        <w:t>по получению нового знания и применению знаний в различных учебных</w:t>
      </w:r>
      <w:r w:rsidRPr="007553BD">
        <w:rPr>
          <w:spacing w:val="1"/>
        </w:rPr>
        <w:t xml:space="preserve"> </w:t>
      </w:r>
      <w:r w:rsidRPr="007553BD">
        <w:t>ситуациях, а также в реальных жизненных ситуациях, связанных с химией. В</w:t>
      </w:r>
      <w:r w:rsidRPr="007553BD">
        <w:rPr>
          <w:spacing w:val="1"/>
        </w:rPr>
        <w:t xml:space="preserve"> </w:t>
      </w:r>
      <w:r w:rsidRPr="007553BD">
        <w:t>программе</w:t>
      </w:r>
      <w:r w:rsidRPr="007553BD">
        <w:rPr>
          <w:spacing w:val="1"/>
        </w:rPr>
        <w:t xml:space="preserve"> </w:t>
      </w:r>
      <w:r w:rsidRPr="007553BD">
        <w:t>по</w:t>
      </w:r>
      <w:r w:rsidRPr="007553BD">
        <w:rPr>
          <w:spacing w:val="1"/>
        </w:rPr>
        <w:t xml:space="preserve"> </w:t>
      </w:r>
      <w:r w:rsidRPr="007553BD">
        <w:t>химии</w:t>
      </w:r>
      <w:r w:rsidRPr="007553BD">
        <w:rPr>
          <w:spacing w:val="1"/>
        </w:rPr>
        <w:t xml:space="preserve"> </w:t>
      </w:r>
      <w:r w:rsidRPr="007553BD">
        <w:t>предметные</w:t>
      </w:r>
      <w:r w:rsidRPr="007553BD">
        <w:rPr>
          <w:spacing w:val="1"/>
        </w:rPr>
        <w:t xml:space="preserve"> </w:t>
      </w:r>
      <w:r w:rsidRPr="007553BD">
        <w:t>результаты</w:t>
      </w:r>
      <w:r w:rsidRPr="007553BD">
        <w:rPr>
          <w:spacing w:val="1"/>
        </w:rPr>
        <w:t xml:space="preserve"> </w:t>
      </w:r>
      <w:r w:rsidRPr="007553BD">
        <w:t>представлены</w:t>
      </w:r>
      <w:r w:rsidRPr="007553BD">
        <w:rPr>
          <w:spacing w:val="1"/>
        </w:rPr>
        <w:t xml:space="preserve"> </w:t>
      </w:r>
      <w:r w:rsidRPr="007553BD">
        <w:t>по</w:t>
      </w:r>
      <w:r w:rsidRPr="007553BD">
        <w:rPr>
          <w:spacing w:val="1"/>
        </w:rPr>
        <w:t xml:space="preserve"> </w:t>
      </w:r>
      <w:r w:rsidRPr="007553BD">
        <w:t>годам</w:t>
      </w:r>
      <w:r w:rsidRPr="007553BD">
        <w:rPr>
          <w:spacing w:val="1"/>
        </w:rPr>
        <w:t xml:space="preserve"> </w:t>
      </w:r>
      <w:r w:rsidRPr="007553BD">
        <w:t>изучения.</w:t>
      </w:r>
    </w:p>
    <w:p w14:paraId="3BED2B73" w14:textId="77777777" w:rsidR="009A3C97" w:rsidRPr="007553BD" w:rsidRDefault="009A3C97" w:rsidP="000E0585">
      <w:pPr>
        <w:ind w:right="53" w:firstLine="284"/>
        <w:jc w:val="both"/>
      </w:pPr>
    </w:p>
    <w:p w14:paraId="14A8B5F8" w14:textId="77777777" w:rsidR="009A3C97" w:rsidRPr="007553BD" w:rsidRDefault="009A3C97" w:rsidP="000E0585">
      <w:pPr>
        <w:ind w:right="53" w:firstLine="284"/>
        <w:jc w:val="both"/>
        <w:rPr>
          <w:b/>
          <w:bCs/>
        </w:rPr>
      </w:pPr>
      <w:r w:rsidRPr="007553BD">
        <w:rPr>
          <w:b/>
          <w:bCs/>
        </w:rPr>
        <w:t>КЛАСС</w:t>
      </w:r>
    </w:p>
    <w:p w14:paraId="2759A0BF" w14:textId="77777777" w:rsidR="009A3C97" w:rsidRPr="007553BD" w:rsidRDefault="009A3C97" w:rsidP="000E0585">
      <w:pPr>
        <w:ind w:right="53" w:firstLine="284"/>
        <w:jc w:val="both"/>
      </w:pPr>
      <w:r w:rsidRPr="007553BD">
        <w:t>Предметные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курса</w:t>
      </w:r>
      <w:r w:rsidRPr="007553BD">
        <w:rPr>
          <w:spacing w:val="1"/>
        </w:rPr>
        <w:t xml:space="preserve"> </w:t>
      </w:r>
      <w:r w:rsidRPr="007553BD">
        <w:t>«Органическая</w:t>
      </w:r>
      <w:r w:rsidRPr="007553BD">
        <w:rPr>
          <w:spacing w:val="1"/>
        </w:rPr>
        <w:t xml:space="preserve"> </w:t>
      </w:r>
      <w:r w:rsidRPr="007553BD">
        <w:t>химия»</w:t>
      </w:r>
      <w:r w:rsidRPr="007553BD">
        <w:rPr>
          <w:spacing w:val="1"/>
        </w:rPr>
        <w:t xml:space="preserve"> </w:t>
      </w:r>
      <w:r w:rsidRPr="007553BD">
        <w:t>отражают:</w:t>
      </w:r>
    </w:p>
    <w:p w14:paraId="08CA7A56" w14:textId="5DAAF36D" w:rsidR="009A3C97" w:rsidRPr="007553BD" w:rsidRDefault="009A3C97" w:rsidP="000E0585">
      <w:pPr>
        <w:ind w:right="53" w:firstLine="284"/>
        <w:jc w:val="both"/>
      </w:pP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месте</w:t>
      </w:r>
      <w:r w:rsidRPr="007553BD">
        <w:rPr>
          <w:spacing w:val="1"/>
        </w:rPr>
        <w:t xml:space="preserve"> </w:t>
      </w:r>
      <w:r w:rsidRPr="007553BD">
        <w:t>и</w:t>
      </w:r>
      <w:r w:rsidRPr="007553BD">
        <w:rPr>
          <w:spacing w:val="1"/>
        </w:rPr>
        <w:t xml:space="preserve"> </w:t>
      </w:r>
      <w:r w:rsidRPr="007553BD">
        <w:t>значении</w:t>
      </w:r>
      <w:r w:rsidRPr="007553BD">
        <w:rPr>
          <w:spacing w:val="1"/>
        </w:rPr>
        <w:t xml:space="preserve"> </w:t>
      </w:r>
      <w:r w:rsidRPr="007553BD">
        <w:t>органической</w:t>
      </w:r>
      <w:r w:rsidRPr="007553BD">
        <w:rPr>
          <w:spacing w:val="1"/>
        </w:rPr>
        <w:t xml:space="preserve"> </w:t>
      </w:r>
      <w:r w:rsidRPr="007553BD">
        <w:t>химии в системе естественных наук и её роли в обеспечении устойчивого</w:t>
      </w:r>
      <w:r w:rsidRPr="007553BD">
        <w:rPr>
          <w:spacing w:val="1"/>
        </w:rPr>
        <w:t xml:space="preserve"> </w:t>
      </w:r>
      <w:r w:rsidRPr="007553BD">
        <w:t>развития</w:t>
      </w:r>
      <w:r w:rsidRPr="007553BD">
        <w:rPr>
          <w:spacing w:val="26"/>
        </w:rPr>
        <w:t xml:space="preserve"> </w:t>
      </w:r>
      <w:r w:rsidRPr="007553BD">
        <w:t>человечества</w:t>
      </w:r>
      <w:r w:rsidRPr="007553BD">
        <w:rPr>
          <w:spacing w:val="26"/>
        </w:rPr>
        <w:t xml:space="preserve"> </w:t>
      </w:r>
      <w:r w:rsidRPr="007553BD">
        <w:t>в</w:t>
      </w:r>
      <w:r w:rsidRPr="007553BD">
        <w:rPr>
          <w:spacing w:val="26"/>
        </w:rPr>
        <w:t xml:space="preserve"> </w:t>
      </w:r>
      <w:r w:rsidRPr="007553BD">
        <w:t>решении</w:t>
      </w:r>
      <w:r w:rsidRPr="007553BD">
        <w:rPr>
          <w:spacing w:val="26"/>
        </w:rPr>
        <w:t xml:space="preserve"> </w:t>
      </w:r>
      <w:r w:rsidRPr="007553BD">
        <w:t>проблем</w:t>
      </w:r>
      <w:r w:rsidRPr="007553BD">
        <w:rPr>
          <w:spacing w:val="27"/>
        </w:rPr>
        <w:t xml:space="preserve"> </w:t>
      </w:r>
      <w:r w:rsidRPr="007553BD">
        <w:t>экологической,</w:t>
      </w:r>
      <w:r w:rsidRPr="007553BD">
        <w:rPr>
          <w:spacing w:val="22"/>
        </w:rPr>
        <w:t xml:space="preserve"> </w:t>
      </w:r>
      <w:r w:rsidRPr="007553BD">
        <w:t>энергетической</w:t>
      </w:r>
      <w:r w:rsidRPr="007553BD">
        <w:rPr>
          <w:spacing w:val="25"/>
        </w:rPr>
        <w:t xml:space="preserve"> </w:t>
      </w:r>
      <w:r w:rsidRPr="007553BD">
        <w:t>ипищевой безопасности, в развитии медицины, создании новых материалов,</w:t>
      </w:r>
      <w:r w:rsidRPr="007553BD">
        <w:rPr>
          <w:spacing w:val="1"/>
        </w:rPr>
        <w:t xml:space="preserve"> </w:t>
      </w:r>
      <w:r w:rsidRPr="007553BD">
        <w:t>новых</w:t>
      </w:r>
      <w:r w:rsidRPr="007553BD">
        <w:rPr>
          <w:spacing w:val="1"/>
        </w:rPr>
        <w:t xml:space="preserve"> </w:t>
      </w:r>
      <w:r w:rsidRPr="007553BD">
        <w:t>источников</w:t>
      </w:r>
      <w:r w:rsidRPr="007553BD">
        <w:rPr>
          <w:spacing w:val="1"/>
        </w:rPr>
        <w:t xml:space="preserve"> </w:t>
      </w:r>
      <w:r w:rsidRPr="007553BD">
        <w:t>энергии,</w:t>
      </w:r>
      <w:r w:rsidRPr="007553BD">
        <w:rPr>
          <w:spacing w:val="1"/>
        </w:rPr>
        <w:t xml:space="preserve"> </w:t>
      </w:r>
      <w:r w:rsidRPr="007553BD">
        <w:t>в</w:t>
      </w:r>
      <w:r w:rsidRPr="007553BD">
        <w:rPr>
          <w:spacing w:val="1"/>
        </w:rPr>
        <w:t xml:space="preserve"> </w:t>
      </w:r>
      <w:r w:rsidRPr="007553BD">
        <w:t>обеспечении</w:t>
      </w:r>
      <w:r w:rsidRPr="007553BD">
        <w:rPr>
          <w:spacing w:val="1"/>
        </w:rPr>
        <w:t xml:space="preserve"> </w:t>
      </w:r>
      <w:r w:rsidRPr="007553BD">
        <w:t>рационального</w:t>
      </w:r>
      <w:r w:rsidRPr="007553BD">
        <w:rPr>
          <w:spacing w:val="1"/>
        </w:rPr>
        <w:t xml:space="preserve"> </w:t>
      </w:r>
      <w:r w:rsidRPr="007553BD">
        <w:t>природопользования,</w:t>
      </w:r>
      <w:r w:rsidRPr="007553BD">
        <w:rPr>
          <w:spacing w:val="1"/>
        </w:rPr>
        <w:t xml:space="preserve"> </w:t>
      </w:r>
      <w:r w:rsidRPr="007553BD">
        <w:t>в</w:t>
      </w:r>
      <w:r w:rsidRPr="007553BD">
        <w:rPr>
          <w:spacing w:val="1"/>
        </w:rPr>
        <w:t xml:space="preserve"> </w:t>
      </w:r>
      <w:r w:rsidRPr="007553BD">
        <w:t>формировании</w:t>
      </w:r>
      <w:r w:rsidRPr="007553BD">
        <w:rPr>
          <w:spacing w:val="1"/>
        </w:rPr>
        <w:t xml:space="preserve"> </w:t>
      </w:r>
      <w:r w:rsidRPr="007553BD">
        <w:t>мировоззрения</w:t>
      </w:r>
      <w:r w:rsidRPr="007553BD">
        <w:rPr>
          <w:spacing w:val="1"/>
        </w:rPr>
        <w:t xml:space="preserve"> </w:t>
      </w:r>
      <w:r w:rsidRPr="007553BD">
        <w:t>и</w:t>
      </w:r>
      <w:r w:rsidRPr="007553BD">
        <w:rPr>
          <w:spacing w:val="1"/>
        </w:rPr>
        <w:t xml:space="preserve"> </w:t>
      </w:r>
      <w:r w:rsidRPr="007553BD">
        <w:t>общей</w:t>
      </w:r>
      <w:r w:rsidRPr="007553BD">
        <w:rPr>
          <w:spacing w:val="1"/>
        </w:rPr>
        <w:t xml:space="preserve"> </w:t>
      </w:r>
      <w:r w:rsidRPr="007553BD">
        <w:t>культуры</w:t>
      </w:r>
      <w:r w:rsidRPr="007553BD">
        <w:rPr>
          <w:spacing w:val="1"/>
        </w:rPr>
        <w:t xml:space="preserve"> </w:t>
      </w:r>
      <w:r w:rsidRPr="007553BD">
        <w:t>человека,</w:t>
      </w:r>
      <w:r w:rsidRPr="007553BD">
        <w:rPr>
          <w:spacing w:val="1"/>
        </w:rPr>
        <w:t xml:space="preserve"> </w:t>
      </w:r>
      <w:r w:rsidRPr="007553BD">
        <w:t>а</w:t>
      </w:r>
      <w:r w:rsidRPr="007553BD">
        <w:rPr>
          <w:spacing w:val="1"/>
        </w:rPr>
        <w:t xml:space="preserve"> </w:t>
      </w:r>
      <w:r w:rsidRPr="007553BD">
        <w:lastRenderedPageBreak/>
        <w:t>также</w:t>
      </w:r>
      <w:r w:rsidRPr="007553BD">
        <w:rPr>
          <w:spacing w:val="1"/>
        </w:rPr>
        <w:t xml:space="preserve"> </w:t>
      </w:r>
      <w:r w:rsidRPr="007553BD">
        <w:t>экологически</w:t>
      </w:r>
      <w:r w:rsidRPr="007553BD">
        <w:rPr>
          <w:spacing w:val="1"/>
        </w:rPr>
        <w:t xml:space="preserve"> </w:t>
      </w:r>
      <w:r w:rsidRPr="007553BD">
        <w:t>обоснованного</w:t>
      </w:r>
      <w:r w:rsidRPr="007553BD">
        <w:rPr>
          <w:spacing w:val="1"/>
        </w:rPr>
        <w:t xml:space="preserve"> </w:t>
      </w:r>
      <w:r w:rsidRPr="007553BD">
        <w:t>отношения</w:t>
      </w:r>
      <w:r w:rsidRPr="007553BD">
        <w:rPr>
          <w:spacing w:val="71"/>
        </w:rPr>
        <w:t xml:space="preserve"> </w:t>
      </w:r>
      <w:r w:rsidRPr="007553BD">
        <w:t>к</w:t>
      </w:r>
      <w:r w:rsidRPr="007553BD">
        <w:rPr>
          <w:spacing w:val="71"/>
        </w:rPr>
        <w:t xml:space="preserve"> </w:t>
      </w:r>
      <w:r w:rsidRPr="007553BD">
        <w:t>своему</w:t>
      </w:r>
      <w:r w:rsidRPr="007553BD">
        <w:rPr>
          <w:spacing w:val="1"/>
        </w:rPr>
        <w:t xml:space="preserve"> </w:t>
      </w:r>
      <w:r w:rsidRPr="007553BD">
        <w:t>здоровью</w:t>
      </w:r>
      <w:r w:rsidRPr="007553BD">
        <w:rPr>
          <w:spacing w:val="-2"/>
        </w:rPr>
        <w:t xml:space="preserve"> </w:t>
      </w:r>
      <w:r w:rsidRPr="007553BD">
        <w:t>и природной среде;</w:t>
      </w:r>
    </w:p>
    <w:p w14:paraId="5AC3E798" w14:textId="77777777" w:rsidR="009A3C97" w:rsidRPr="007553BD" w:rsidRDefault="009A3C97" w:rsidP="000E0585">
      <w:pPr>
        <w:ind w:right="53" w:firstLine="284"/>
        <w:jc w:val="both"/>
      </w:pPr>
      <w:r w:rsidRPr="007553BD">
        <w:t>владение</w:t>
      </w:r>
      <w:r w:rsidRPr="007553BD">
        <w:rPr>
          <w:spacing w:val="1"/>
        </w:rPr>
        <w:t xml:space="preserve"> </w:t>
      </w:r>
      <w:r w:rsidRPr="007553BD">
        <w:t>системой</w:t>
      </w:r>
      <w:r w:rsidRPr="007553BD">
        <w:rPr>
          <w:spacing w:val="1"/>
        </w:rPr>
        <w:t xml:space="preserve"> </w:t>
      </w:r>
      <w:r w:rsidRPr="007553BD">
        <w:t>химических</w:t>
      </w:r>
      <w:r w:rsidRPr="007553BD">
        <w:rPr>
          <w:spacing w:val="1"/>
        </w:rPr>
        <w:t xml:space="preserve"> </w:t>
      </w:r>
      <w:r w:rsidRPr="007553BD">
        <w:t>знаний,</w:t>
      </w:r>
      <w:r w:rsidRPr="007553BD">
        <w:rPr>
          <w:spacing w:val="1"/>
        </w:rPr>
        <w:t xml:space="preserve"> </w:t>
      </w:r>
      <w:r w:rsidRPr="007553BD">
        <w:t>которая</w:t>
      </w:r>
      <w:r w:rsidRPr="007553BD">
        <w:rPr>
          <w:spacing w:val="1"/>
        </w:rPr>
        <w:t xml:space="preserve"> </w:t>
      </w:r>
      <w:r w:rsidRPr="007553BD">
        <w:t>включает:</w:t>
      </w:r>
      <w:r w:rsidRPr="007553BD">
        <w:rPr>
          <w:spacing w:val="1"/>
        </w:rPr>
        <w:t xml:space="preserve"> </w:t>
      </w:r>
      <w:r w:rsidRPr="007553BD">
        <w:t>основополагающие понятия – химический элемент, атом, ядро и электронная</w:t>
      </w:r>
      <w:r w:rsidRPr="007553BD">
        <w:rPr>
          <w:spacing w:val="1"/>
        </w:rPr>
        <w:t xml:space="preserve"> </w:t>
      </w:r>
      <w:r w:rsidRPr="007553BD">
        <w:t>оболочка</w:t>
      </w:r>
      <w:r w:rsidRPr="007553BD">
        <w:rPr>
          <w:spacing w:val="1"/>
        </w:rPr>
        <w:t xml:space="preserve"> </w:t>
      </w:r>
      <w:r w:rsidRPr="007553BD">
        <w:t>атома,</w:t>
      </w:r>
      <w:r w:rsidRPr="007553BD">
        <w:rPr>
          <w:spacing w:val="1"/>
        </w:rPr>
        <w:t xml:space="preserve"> </w:t>
      </w:r>
      <w:r w:rsidRPr="007553BD">
        <w:t>s-,</w:t>
      </w:r>
      <w:r w:rsidRPr="007553BD">
        <w:rPr>
          <w:spacing w:val="1"/>
        </w:rPr>
        <w:t xml:space="preserve"> </w:t>
      </w:r>
      <w:r w:rsidRPr="007553BD">
        <w:t>p-,</w:t>
      </w:r>
      <w:r w:rsidRPr="007553BD">
        <w:rPr>
          <w:spacing w:val="1"/>
        </w:rPr>
        <w:t xml:space="preserve"> </w:t>
      </w:r>
      <w:r w:rsidRPr="007553BD">
        <w:t>d-атомные</w:t>
      </w:r>
      <w:r w:rsidRPr="007553BD">
        <w:rPr>
          <w:spacing w:val="1"/>
        </w:rPr>
        <w:t xml:space="preserve"> </w:t>
      </w:r>
      <w:r w:rsidRPr="007553BD">
        <w:t>орбитали,</w:t>
      </w:r>
      <w:r w:rsidRPr="007553BD">
        <w:rPr>
          <w:spacing w:val="1"/>
        </w:rPr>
        <w:t xml:space="preserve"> </w:t>
      </w:r>
      <w:r w:rsidRPr="007553BD">
        <w:t>основное</w:t>
      </w:r>
      <w:r w:rsidRPr="007553BD">
        <w:rPr>
          <w:spacing w:val="1"/>
        </w:rPr>
        <w:t xml:space="preserve"> </w:t>
      </w:r>
      <w:r w:rsidRPr="007553BD">
        <w:t>и</w:t>
      </w:r>
      <w:r w:rsidRPr="007553BD">
        <w:rPr>
          <w:spacing w:val="1"/>
        </w:rPr>
        <w:t xml:space="preserve"> </w:t>
      </w:r>
      <w:r w:rsidRPr="007553BD">
        <w:t>возбуждённое</w:t>
      </w:r>
      <w:r w:rsidRPr="007553BD">
        <w:rPr>
          <w:spacing w:val="1"/>
        </w:rPr>
        <w:t xml:space="preserve"> </w:t>
      </w:r>
      <w:r w:rsidRPr="007553BD">
        <w:t>состояния</w:t>
      </w:r>
      <w:r w:rsidRPr="007553BD">
        <w:rPr>
          <w:spacing w:val="1"/>
        </w:rPr>
        <w:t xml:space="preserve"> </w:t>
      </w:r>
      <w:r w:rsidRPr="007553BD">
        <w:t>атома,</w:t>
      </w:r>
      <w:r w:rsidRPr="007553BD">
        <w:rPr>
          <w:spacing w:val="1"/>
        </w:rPr>
        <w:t xml:space="preserve"> </w:t>
      </w:r>
      <w:r w:rsidRPr="007553BD">
        <w:t>гибридизация</w:t>
      </w:r>
      <w:r w:rsidRPr="007553BD">
        <w:rPr>
          <w:spacing w:val="1"/>
        </w:rPr>
        <w:t xml:space="preserve"> </w:t>
      </w:r>
      <w:r w:rsidRPr="007553BD">
        <w:t>атомных</w:t>
      </w:r>
      <w:r w:rsidRPr="007553BD">
        <w:rPr>
          <w:spacing w:val="1"/>
        </w:rPr>
        <w:t xml:space="preserve"> </w:t>
      </w:r>
      <w:r w:rsidRPr="007553BD">
        <w:t>орбиталей,</w:t>
      </w:r>
      <w:r w:rsidRPr="007553BD">
        <w:rPr>
          <w:spacing w:val="1"/>
        </w:rPr>
        <w:t xml:space="preserve"> </w:t>
      </w:r>
      <w:r w:rsidRPr="007553BD">
        <w:t>ион,</w:t>
      </w:r>
      <w:r w:rsidRPr="007553BD">
        <w:rPr>
          <w:spacing w:val="1"/>
        </w:rPr>
        <w:t xml:space="preserve"> </w:t>
      </w:r>
      <w:r w:rsidRPr="007553BD">
        <w:t>молекула,</w:t>
      </w:r>
      <w:r w:rsidRPr="007553BD">
        <w:rPr>
          <w:spacing w:val="1"/>
        </w:rPr>
        <w:t xml:space="preserve"> </w:t>
      </w:r>
      <w:r w:rsidRPr="007553BD">
        <w:t>валентность, электроотрицательность, степень окисления, химическая связь,</w:t>
      </w:r>
      <w:r w:rsidRPr="007553BD">
        <w:rPr>
          <w:spacing w:val="1"/>
        </w:rPr>
        <w:t xml:space="preserve"> </w:t>
      </w:r>
      <w:r w:rsidRPr="007553BD">
        <w:t>моль, молярная масса, молярный объём, углеродный скелет, функциональная</w:t>
      </w:r>
      <w:r w:rsidRPr="007553BD">
        <w:rPr>
          <w:spacing w:val="1"/>
        </w:rPr>
        <w:t xml:space="preserve"> </w:t>
      </w:r>
      <w:r w:rsidRPr="007553BD">
        <w:t>группа,</w:t>
      </w:r>
      <w:r w:rsidRPr="007553BD">
        <w:rPr>
          <w:spacing w:val="1"/>
        </w:rPr>
        <w:t xml:space="preserve"> </w:t>
      </w:r>
      <w:r w:rsidRPr="007553BD">
        <w:t>радикал,</w:t>
      </w:r>
      <w:r w:rsidRPr="007553BD">
        <w:rPr>
          <w:spacing w:val="1"/>
        </w:rPr>
        <w:t xml:space="preserve"> </w:t>
      </w:r>
      <w:r w:rsidRPr="007553BD">
        <w:t>структурные</w:t>
      </w:r>
      <w:r w:rsidRPr="007553BD">
        <w:rPr>
          <w:spacing w:val="1"/>
        </w:rPr>
        <w:t xml:space="preserve"> </w:t>
      </w:r>
      <w:r w:rsidRPr="007553BD">
        <w:t>формулы</w:t>
      </w:r>
      <w:r w:rsidRPr="007553BD">
        <w:rPr>
          <w:spacing w:val="1"/>
        </w:rPr>
        <w:t xml:space="preserve"> </w:t>
      </w:r>
      <w:r w:rsidRPr="007553BD">
        <w:t>(развёрнутые,</w:t>
      </w:r>
      <w:r w:rsidRPr="007553BD">
        <w:rPr>
          <w:spacing w:val="1"/>
        </w:rPr>
        <w:t xml:space="preserve"> </w:t>
      </w:r>
      <w:r w:rsidRPr="007553BD">
        <w:t>сокращённые,</w:t>
      </w:r>
      <w:r w:rsidRPr="007553BD">
        <w:rPr>
          <w:spacing w:val="-67"/>
        </w:rPr>
        <w:t xml:space="preserve"> </w:t>
      </w:r>
      <w:r w:rsidRPr="007553BD">
        <w:t>скелетные),</w:t>
      </w:r>
      <w:r w:rsidRPr="007553BD">
        <w:rPr>
          <w:spacing w:val="1"/>
        </w:rPr>
        <w:t xml:space="preserve"> </w:t>
      </w:r>
      <w:r w:rsidRPr="007553BD">
        <w:t>изомерия</w:t>
      </w:r>
      <w:r w:rsidRPr="007553BD">
        <w:rPr>
          <w:spacing w:val="1"/>
        </w:rPr>
        <w:t xml:space="preserve"> </w:t>
      </w:r>
      <w:r w:rsidRPr="007553BD">
        <w:t>структурная</w:t>
      </w:r>
      <w:r w:rsidRPr="007553BD">
        <w:rPr>
          <w:spacing w:val="1"/>
        </w:rPr>
        <w:t xml:space="preserve"> </w:t>
      </w:r>
      <w:r w:rsidRPr="007553BD">
        <w:t>и</w:t>
      </w:r>
      <w:r w:rsidRPr="007553BD">
        <w:rPr>
          <w:spacing w:val="1"/>
        </w:rPr>
        <w:t xml:space="preserve"> </w:t>
      </w:r>
      <w:r w:rsidRPr="007553BD">
        <w:t>пространственная</w:t>
      </w:r>
      <w:r w:rsidRPr="007553BD">
        <w:rPr>
          <w:spacing w:val="1"/>
        </w:rPr>
        <w:t xml:space="preserve"> </w:t>
      </w:r>
      <w:r w:rsidRPr="007553BD">
        <w:t>(геометрическая,</w:t>
      </w:r>
      <w:r w:rsidRPr="007553BD">
        <w:rPr>
          <w:spacing w:val="1"/>
        </w:rPr>
        <w:t xml:space="preserve"> </w:t>
      </w:r>
      <w:r w:rsidRPr="007553BD">
        <w:t>оптическая),</w:t>
      </w:r>
      <w:r w:rsidRPr="007553BD">
        <w:rPr>
          <w:spacing w:val="1"/>
        </w:rPr>
        <w:t xml:space="preserve"> </w:t>
      </w:r>
      <w:r w:rsidRPr="007553BD">
        <w:t>изомеры,</w:t>
      </w:r>
      <w:r w:rsidRPr="007553BD">
        <w:rPr>
          <w:spacing w:val="1"/>
        </w:rPr>
        <w:t xml:space="preserve"> </w:t>
      </w:r>
      <w:r w:rsidRPr="007553BD">
        <w:t>гомологический</w:t>
      </w:r>
      <w:r w:rsidRPr="007553BD">
        <w:rPr>
          <w:spacing w:val="1"/>
        </w:rPr>
        <w:t xml:space="preserve"> </w:t>
      </w:r>
      <w:r w:rsidRPr="007553BD">
        <w:t>ряд,</w:t>
      </w:r>
      <w:r w:rsidRPr="007553BD">
        <w:rPr>
          <w:spacing w:val="1"/>
        </w:rPr>
        <w:t xml:space="preserve"> </w:t>
      </w:r>
      <w:r w:rsidRPr="007553BD">
        <w:t>гомологи,</w:t>
      </w:r>
      <w:r w:rsidRPr="007553BD">
        <w:rPr>
          <w:spacing w:val="1"/>
        </w:rPr>
        <w:t xml:space="preserve"> </w:t>
      </w:r>
      <w:r w:rsidRPr="007553BD">
        <w:t>углеводороды,</w:t>
      </w:r>
      <w:r w:rsidRPr="007553BD">
        <w:rPr>
          <w:spacing w:val="1"/>
        </w:rPr>
        <w:t xml:space="preserve"> </w:t>
      </w:r>
      <w:r w:rsidRPr="007553BD">
        <w:t>кислород- и азотсодержащие органические соединения, мономер, полимер,</w:t>
      </w:r>
      <w:r w:rsidRPr="007553BD">
        <w:rPr>
          <w:spacing w:val="1"/>
        </w:rPr>
        <w:t xml:space="preserve"> </w:t>
      </w:r>
      <w:r w:rsidRPr="007553BD">
        <w:t>структурное</w:t>
      </w:r>
      <w:r w:rsidRPr="007553BD">
        <w:rPr>
          <w:spacing w:val="1"/>
        </w:rPr>
        <w:t xml:space="preserve"> </w:t>
      </w:r>
      <w:r w:rsidRPr="007553BD">
        <w:t>звено,</w:t>
      </w:r>
      <w:r w:rsidRPr="007553BD">
        <w:rPr>
          <w:spacing w:val="1"/>
        </w:rPr>
        <w:t xml:space="preserve"> </w:t>
      </w:r>
      <w:r w:rsidRPr="007553BD">
        <w:t>высокомолекулярные</w:t>
      </w:r>
      <w:r w:rsidRPr="007553BD">
        <w:rPr>
          <w:spacing w:val="1"/>
        </w:rPr>
        <w:t xml:space="preserve"> </w:t>
      </w:r>
      <w:r w:rsidRPr="007553BD">
        <w:t>соединения;</w:t>
      </w:r>
      <w:r w:rsidRPr="007553BD">
        <w:rPr>
          <w:spacing w:val="1"/>
        </w:rPr>
        <w:t xml:space="preserve"> </w:t>
      </w:r>
      <w:r w:rsidRPr="007553BD">
        <w:t>теории,</w:t>
      </w:r>
      <w:r w:rsidRPr="007553BD">
        <w:rPr>
          <w:spacing w:val="1"/>
        </w:rPr>
        <w:t xml:space="preserve"> </w:t>
      </w:r>
      <w:r w:rsidRPr="007553BD">
        <w:t>законы</w:t>
      </w:r>
      <w:r w:rsidRPr="007553BD">
        <w:rPr>
          <w:spacing w:val="1"/>
        </w:rPr>
        <w:t xml:space="preserve"> </w:t>
      </w:r>
      <w:r w:rsidRPr="007553BD">
        <w:t>(периодический</w:t>
      </w:r>
      <w:r w:rsidRPr="007553BD">
        <w:rPr>
          <w:spacing w:val="1"/>
        </w:rPr>
        <w:t xml:space="preserve"> </w:t>
      </w:r>
      <w:r w:rsidRPr="007553BD">
        <w:t>закон</w:t>
      </w:r>
      <w:r w:rsidRPr="007553BD">
        <w:rPr>
          <w:spacing w:val="1"/>
        </w:rPr>
        <w:t xml:space="preserve"> </w:t>
      </w:r>
      <w:r w:rsidRPr="007553BD">
        <w:t>Д.</w:t>
      </w:r>
      <w:r w:rsidRPr="007553BD">
        <w:rPr>
          <w:spacing w:val="1"/>
        </w:rPr>
        <w:t xml:space="preserve"> </w:t>
      </w:r>
      <w:r w:rsidRPr="007553BD">
        <w:t>И.</w:t>
      </w:r>
      <w:r w:rsidRPr="007553BD">
        <w:rPr>
          <w:spacing w:val="1"/>
        </w:rPr>
        <w:t xml:space="preserve"> </w:t>
      </w:r>
      <w:r w:rsidRPr="007553BD">
        <w:t>Менделеева,</w:t>
      </w:r>
      <w:r w:rsidRPr="007553BD">
        <w:rPr>
          <w:spacing w:val="1"/>
        </w:rPr>
        <w:t xml:space="preserve"> </w:t>
      </w:r>
      <w:r w:rsidRPr="007553BD">
        <w:t>теория</w:t>
      </w:r>
      <w:r w:rsidRPr="007553BD">
        <w:rPr>
          <w:spacing w:val="1"/>
        </w:rPr>
        <w:t xml:space="preserve"> </w:t>
      </w:r>
      <w:r w:rsidRPr="007553BD">
        <w:t>строения</w:t>
      </w:r>
      <w:r w:rsidRPr="007553BD">
        <w:rPr>
          <w:spacing w:val="1"/>
        </w:rPr>
        <w:t xml:space="preserve"> </w:t>
      </w:r>
      <w:r w:rsidRPr="007553BD">
        <w:t>органических</w:t>
      </w:r>
      <w:r w:rsidRPr="007553BD">
        <w:rPr>
          <w:spacing w:val="1"/>
        </w:rPr>
        <w:t xml:space="preserve"> </w:t>
      </w:r>
      <w:r w:rsidRPr="007553BD">
        <w:t>веществ А. М. Бутлерова, закон сохранения массы веществ, закон сохранения</w:t>
      </w:r>
      <w:r w:rsidRPr="007553BD">
        <w:rPr>
          <w:spacing w:val="-67"/>
        </w:rPr>
        <w:t xml:space="preserve"> </w:t>
      </w:r>
      <w:r w:rsidRPr="007553BD">
        <w:t>и</w:t>
      </w:r>
      <w:r w:rsidRPr="007553BD">
        <w:rPr>
          <w:spacing w:val="1"/>
        </w:rPr>
        <w:t xml:space="preserve"> </w:t>
      </w:r>
      <w:r w:rsidRPr="007553BD">
        <w:t>превращения</w:t>
      </w:r>
      <w:r w:rsidRPr="007553BD">
        <w:rPr>
          <w:spacing w:val="1"/>
        </w:rPr>
        <w:t xml:space="preserve"> </w:t>
      </w:r>
      <w:r w:rsidRPr="007553BD">
        <w:t>энергии</w:t>
      </w:r>
      <w:r w:rsidRPr="007553BD">
        <w:rPr>
          <w:spacing w:val="1"/>
        </w:rPr>
        <w:t xml:space="preserve"> </w:t>
      </w:r>
      <w:r w:rsidRPr="007553BD">
        <w:t>при</w:t>
      </w:r>
      <w:r w:rsidRPr="007553BD">
        <w:rPr>
          <w:spacing w:val="1"/>
        </w:rPr>
        <w:t xml:space="preserve"> </w:t>
      </w:r>
      <w:r w:rsidRPr="007553BD">
        <w:t>химических</w:t>
      </w:r>
      <w:r w:rsidRPr="007553BD">
        <w:rPr>
          <w:spacing w:val="1"/>
        </w:rPr>
        <w:t xml:space="preserve"> </w:t>
      </w:r>
      <w:r w:rsidRPr="007553BD">
        <w:t>реакциях),</w:t>
      </w:r>
      <w:r w:rsidRPr="007553BD">
        <w:rPr>
          <w:spacing w:val="1"/>
        </w:rPr>
        <w:t xml:space="preserve"> </w:t>
      </w:r>
      <w:r w:rsidRPr="007553BD">
        <w:t>закономерности,</w:t>
      </w:r>
      <w:r w:rsidRPr="007553BD">
        <w:rPr>
          <w:spacing w:val="1"/>
        </w:rPr>
        <w:t xml:space="preserve"> </w:t>
      </w:r>
      <w:r w:rsidRPr="007553BD">
        <w:t>символический язык химии, мировоззренческие знания, лежащие в основе</w:t>
      </w:r>
      <w:r w:rsidRPr="007553BD">
        <w:rPr>
          <w:spacing w:val="1"/>
        </w:rPr>
        <w:t xml:space="preserve"> </w:t>
      </w:r>
      <w:r w:rsidRPr="007553BD">
        <w:t>понимания причинности и</w:t>
      </w:r>
      <w:r w:rsidRPr="007553BD">
        <w:rPr>
          <w:spacing w:val="70"/>
        </w:rPr>
        <w:t xml:space="preserve"> </w:t>
      </w:r>
      <w:r w:rsidRPr="007553BD">
        <w:t>системности химических явлений; представления</w:t>
      </w:r>
      <w:r w:rsidRPr="007553BD">
        <w:rPr>
          <w:spacing w:val="1"/>
        </w:rPr>
        <w:t xml:space="preserve"> </w:t>
      </w:r>
      <w:r w:rsidRPr="007553BD">
        <w:t>о</w:t>
      </w:r>
      <w:r w:rsidRPr="007553BD">
        <w:rPr>
          <w:spacing w:val="1"/>
        </w:rPr>
        <w:t xml:space="preserve"> </w:t>
      </w:r>
      <w:r w:rsidRPr="007553BD">
        <w:t>механизмах</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термодинамических</w:t>
      </w:r>
      <w:r w:rsidRPr="007553BD">
        <w:rPr>
          <w:spacing w:val="1"/>
        </w:rPr>
        <w:t xml:space="preserve"> </w:t>
      </w:r>
      <w:r w:rsidRPr="007553BD">
        <w:t>и</w:t>
      </w:r>
      <w:r w:rsidRPr="007553BD">
        <w:rPr>
          <w:spacing w:val="1"/>
        </w:rPr>
        <w:t xml:space="preserve"> </w:t>
      </w:r>
      <w:r w:rsidRPr="007553BD">
        <w:t>кинетических</w:t>
      </w:r>
      <w:r w:rsidRPr="007553BD">
        <w:rPr>
          <w:spacing w:val="1"/>
        </w:rPr>
        <w:t xml:space="preserve"> </w:t>
      </w:r>
      <w:r w:rsidRPr="007553BD">
        <w:t>закономерностях</w:t>
      </w:r>
      <w:r w:rsidRPr="007553BD">
        <w:rPr>
          <w:spacing w:val="12"/>
        </w:rPr>
        <w:t xml:space="preserve"> </w:t>
      </w:r>
      <w:r w:rsidRPr="007553BD">
        <w:t>их</w:t>
      </w:r>
      <w:r w:rsidRPr="007553BD">
        <w:rPr>
          <w:spacing w:val="10"/>
        </w:rPr>
        <w:t xml:space="preserve"> </w:t>
      </w:r>
      <w:r w:rsidRPr="007553BD">
        <w:t>протекания,</w:t>
      </w:r>
      <w:r w:rsidRPr="007553BD">
        <w:rPr>
          <w:spacing w:val="11"/>
        </w:rPr>
        <w:t xml:space="preserve"> </w:t>
      </w:r>
      <w:r w:rsidRPr="007553BD">
        <w:t>о</w:t>
      </w:r>
      <w:r w:rsidRPr="007553BD">
        <w:rPr>
          <w:spacing w:val="12"/>
        </w:rPr>
        <w:t xml:space="preserve"> </w:t>
      </w:r>
      <w:r w:rsidRPr="007553BD">
        <w:t>взаимном</w:t>
      </w:r>
      <w:r w:rsidRPr="007553BD">
        <w:rPr>
          <w:spacing w:val="11"/>
        </w:rPr>
        <w:t xml:space="preserve"> </w:t>
      </w:r>
      <w:r w:rsidRPr="007553BD">
        <w:t>влиянии</w:t>
      </w:r>
      <w:r w:rsidRPr="007553BD">
        <w:rPr>
          <w:spacing w:val="12"/>
        </w:rPr>
        <w:t xml:space="preserve"> </w:t>
      </w:r>
      <w:r w:rsidRPr="007553BD">
        <w:t>атомов</w:t>
      </w:r>
      <w:r w:rsidRPr="007553BD">
        <w:rPr>
          <w:spacing w:val="11"/>
        </w:rPr>
        <w:t xml:space="preserve"> </w:t>
      </w:r>
      <w:r w:rsidRPr="007553BD">
        <w:t>и</w:t>
      </w:r>
      <w:r w:rsidRPr="007553BD">
        <w:rPr>
          <w:spacing w:val="12"/>
        </w:rPr>
        <w:t xml:space="preserve"> </w:t>
      </w:r>
      <w:r w:rsidRPr="007553BD">
        <w:t>групп</w:t>
      </w:r>
      <w:r w:rsidRPr="007553BD">
        <w:rPr>
          <w:spacing w:val="12"/>
        </w:rPr>
        <w:t xml:space="preserve"> </w:t>
      </w:r>
      <w:r w:rsidRPr="007553BD">
        <w:t>атомов</w:t>
      </w:r>
      <w:r w:rsidRPr="007553BD">
        <w:rPr>
          <w:spacing w:val="-68"/>
        </w:rPr>
        <w:t xml:space="preserve"> </w:t>
      </w:r>
      <w:r w:rsidRPr="007553BD">
        <w:t>в молекулах (индуктивный и мезомерный эффекты, ориентанты I и II рода);</w:t>
      </w:r>
      <w:r w:rsidRPr="007553BD">
        <w:rPr>
          <w:spacing w:val="1"/>
        </w:rPr>
        <w:t xml:space="preserve"> </w:t>
      </w:r>
      <w:r w:rsidRPr="007553BD">
        <w:t>фактологические</w:t>
      </w:r>
      <w:r w:rsidRPr="007553BD">
        <w:rPr>
          <w:spacing w:val="1"/>
        </w:rPr>
        <w:t xml:space="preserve"> </w:t>
      </w:r>
      <w:r w:rsidRPr="007553BD">
        <w:t>сведения</w:t>
      </w:r>
      <w:r w:rsidRPr="007553BD">
        <w:rPr>
          <w:spacing w:val="1"/>
        </w:rPr>
        <w:t xml:space="preserve"> </w:t>
      </w:r>
      <w:r w:rsidRPr="007553BD">
        <w:t>о</w:t>
      </w:r>
      <w:r w:rsidRPr="007553BD">
        <w:rPr>
          <w:spacing w:val="1"/>
        </w:rPr>
        <w:t xml:space="preserve"> </w:t>
      </w:r>
      <w:r w:rsidRPr="007553BD">
        <w:t>свойствах,</w:t>
      </w:r>
      <w:r w:rsidRPr="007553BD">
        <w:rPr>
          <w:spacing w:val="1"/>
        </w:rPr>
        <w:t xml:space="preserve"> </w:t>
      </w:r>
      <w:r w:rsidRPr="007553BD">
        <w:t>составе,</w:t>
      </w:r>
      <w:r w:rsidRPr="007553BD">
        <w:rPr>
          <w:spacing w:val="1"/>
        </w:rPr>
        <w:t xml:space="preserve"> </w:t>
      </w:r>
      <w:r w:rsidRPr="007553BD">
        <w:t>получении</w:t>
      </w:r>
      <w:r w:rsidRPr="007553BD">
        <w:rPr>
          <w:spacing w:val="1"/>
        </w:rPr>
        <w:t xml:space="preserve"> </w:t>
      </w:r>
      <w:r w:rsidRPr="007553BD">
        <w:t>и</w:t>
      </w:r>
      <w:r w:rsidRPr="007553BD">
        <w:rPr>
          <w:spacing w:val="1"/>
        </w:rPr>
        <w:t xml:space="preserve"> </w:t>
      </w:r>
      <w:r w:rsidRPr="007553BD">
        <w:t>безопасном</w:t>
      </w:r>
      <w:r w:rsidRPr="007553BD">
        <w:rPr>
          <w:spacing w:val="1"/>
        </w:rPr>
        <w:t xml:space="preserve"> </w:t>
      </w:r>
      <w:r w:rsidRPr="007553BD">
        <w:t>использовании</w:t>
      </w:r>
      <w:r w:rsidRPr="007553BD">
        <w:rPr>
          <w:spacing w:val="1"/>
        </w:rPr>
        <w:t xml:space="preserve"> </w:t>
      </w:r>
      <w:r w:rsidRPr="007553BD">
        <w:t>важнейших</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и</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1"/>
        </w:rPr>
        <w:t xml:space="preserve"> </w:t>
      </w:r>
      <w:r w:rsidRPr="007553BD">
        <w:t>человека,</w:t>
      </w:r>
      <w:r w:rsidRPr="007553BD">
        <w:rPr>
          <w:spacing w:val="1"/>
        </w:rPr>
        <w:t xml:space="preserve"> </w:t>
      </w:r>
      <w:r w:rsidRPr="007553BD">
        <w:t>общих</w:t>
      </w:r>
      <w:r w:rsidRPr="007553BD">
        <w:rPr>
          <w:spacing w:val="1"/>
        </w:rPr>
        <w:t xml:space="preserve"> </w:t>
      </w:r>
      <w:r w:rsidRPr="007553BD">
        <w:t>научных</w:t>
      </w:r>
      <w:r w:rsidRPr="007553BD">
        <w:rPr>
          <w:spacing w:val="1"/>
        </w:rPr>
        <w:t xml:space="preserve"> </w:t>
      </w:r>
      <w:r w:rsidRPr="007553BD">
        <w:t>принципах</w:t>
      </w:r>
      <w:r w:rsidRPr="007553BD">
        <w:rPr>
          <w:spacing w:val="71"/>
        </w:rPr>
        <w:t xml:space="preserve"> </w:t>
      </w:r>
      <w:r w:rsidRPr="007553BD">
        <w:t>химического</w:t>
      </w:r>
      <w:r w:rsidRPr="007553BD">
        <w:rPr>
          <w:spacing w:val="1"/>
        </w:rPr>
        <w:t xml:space="preserve"> </w:t>
      </w:r>
      <w:r w:rsidRPr="007553BD">
        <w:t>производства</w:t>
      </w:r>
      <w:r w:rsidRPr="007553BD">
        <w:rPr>
          <w:spacing w:val="-3"/>
        </w:rPr>
        <w:t xml:space="preserve"> </w:t>
      </w:r>
      <w:r w:rsidRPr="007553BD">
        <w:t>(на примере</w:t>
      </w:r>
      <w:r w:rsidRPr="007553BD">
        <w:rPr>
          <w:spacing w:val="-2"/>
        </w:rPr>
        <w:t xml:space="preserve"> </w:t>
      </w:r>
      <w:r w:rsidRPr="007553BD">
        <w:t>производства</w:t>
      </w:r>
      <w:r w:rsidRPr="007553BD">
        <w:rPr>
          <w:spacing w:val="-3"/>
        </w:rPr>
        <w:t xml:space="preserve"> </w:t>
      </w:r>
      <w:r w:rsidRPr="007553BD">
        <w:t>метанола,</w:t>
      </w:r>
      <w:r w:rsidRPr="007553BD">
        <w:rPr>
          <w:spacing w:val="-2"/>
        </w:rPr>
        <w:t xml:space="preserve"> </w:t>
      </w:r>
      <w:r w:rsidRPr="007553BD">
        <w:t>переработки</w:t>
      </w:r>
      <w:r w:rsidRPr="007553BD">
        <w:rPr>
          <w:spacing w:val="-1"/>
        </w:rPr>
        <w:t xml:space="preserve"> </w:t>
      </w:r>
      <w:r w:rsidRPr="007553BD">
        <w:t>нефти);</w:t>
      </w:r>
    </w:p>
    <w:p w14:paraId="28988E75"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выявлять</w:t>
      </w:r>
      <w:r w:rsidRPr="007553BD">
        <w:rPr>
          <w:spacing w:val="1"/>
        </w:rPr>
        <w:t xml:space="preserve"> </w:t>
      </w:r>
      <w:r w:rsidRPr="007553BD">
        <w:t>характерные</w:t>
      </w:r>
      <w:r w:rsidRPr="007553BD">
        <w:rPr>
          <w:spacing w:val="1"/>
        </w:rPr>
        <w:t xml:space="preserve"> </w:t>
      </w:r>
      <w:r w:rsidRPr="007553BD">
        <w:t>признаки</w:t>
      </w:r>
      <w:r w:rsidRPr="007553BD">
        <w:rPr>
          <w:spacing w:val="1"/>
        </w:rPr>
        <w:t xml:space="preserve"> </w:t>
      </w:r>
      <w:r w:rsidRPr="007553BD">
        <w:t>понятий,</w:t>
      </w:r>
      <w:r w:rsidRPr="007553BD">
        <w:rPr>
          <w:spacing w:val="-67"/>
        </w:rPr>
        <w:t xml:space="preserve"> </w:t>
      </w:r>
      <w:r w:rsidRPr="007553BD">
        <w:t>устанавливать их взаимосвязь, использовать соответствующие понятия при</w:t>
      </w:r>
      <w:r w:rsidRPr="007553BD">
        <w:rPr>
          <w:spacing w:val="1"/>
        </w:rPr>
        <w:t xml:space="preserve"> </w:t>
      </w:r>
      <w:r w:rsidRPr="007553BD">
        <w:t>описании</w:t>
      </w:r>
      <w:r w:rsidRPr="007553BD">
        <w:rPr>
          <w:spacing w:val="-1"/>
        </w:rPr>
        <w:t xml:space="preserve"> </w:t>
      </w:r>
      <w:r w:rsidRPr="007553BD">
        <w:t>состава,</w:t>
      </w:r>
      <w:r w:rsidRPr="007553BD">
        <w:rPr>
          <w:spacing w:val="-2"/>
        </w:rPr>
        <w:t xml:space="preserve"> </w:t>
      </w:r>
      <w:r w:rsidRPr="007553BD">
        <w:t>строения</w:t>
      </w:r>
      <w:r w:rsidRPr="007553BD">
        <w:rPr>
          <w:spacing w:val="-1"/>
        </w:rPr>
        <w:t xml:space="preserve"> </w:t>
      </w:r>
      <w:r w:rsidRPr="007553BD">
        <w:t>и</w:t>
      </w:r>
      <w:r w:rsidRPr="007553BD">
        <w:rPr>
          <w:spacing w:val="-1"/>
        </w:rPr>
        <w:t xml:space="preserve"> </w:t>
      </w:r>
      <w:r w:rsidRPr="007553BD">
        <w:t>свойств</w:t>
      </w:r>
      <w:r w:rsidRPr="007553BD">
        <w:rPr>
          <w:spacing w:val="-2"/>
        </w:rPr>
        <w:t xml:space="preserve"> </w:t>
      </w:r>
      <w:r w:rsidRPr="007553BD">
        <w:t>органических соединений;</w:t>
      </w:r>
    </w:p>
    <w:p w14:paraId="7F9DE8FB" w14:textId="77777777" w:rsidR="009A3C97" w:rsidRPr="007553BD" w:rsidRDefault="009A3C97" w:rsidP="000E0585">
      <w:pPr>
        <w:ind w:right="53" w:firstLine="284"/>
        <w:jc w:val="both"/>
      </w:pPr>
      <w:r w:rsidRPr="007553BD">
        <w:t>сформированность</w:t>
      </w:r>
      <w:r w:rsidRPr="007553BD">
        <w:rPr>
          <w:spacing w:val="-6"/>
        </w:rPr>
        <w:t xml:space="preserve"> </w:t>
      </w:r>
      <w:r w:rsidRPr="007553BD">
        <w:t>умений:</w:t>
      </w:r>
    </w:p>
    <w:p w14:paraId="67FFD426" w14:textId="77777777" w:rsidR="009A3C97" w:rsidRPr="007553BD" w:rsidRDefault="009A3C97" w:rsidP="000E0585">
      <w:pPr>
        <w:ind w:right="53" w:firstLine="284"/>
        <w:jc w:val="both"/>
      </w:pPr>
      <w:r w:rsidRPr="007553BD">
        <w:t>использовать химическую символику для составления молекулярных и</w:t>
      </w:r>
      <w:r w:rsidRPr="007553BD">
        <w:rPr>
          <w:spacing w:val="1"/>
        </w:rPr>
        <w:t xml:space="preserve"> </w:t>
      </w:r>
      <w:r w:rsidRPr="007553BD">
        <w:t>структурных (развёрнутых, сокращённых и скелетных) формул органических</w:t>
      </w:r>
      <w:r w:rsidRPr="007553BD">
        <w:rPr>
          <w:spacing w:val="-67"/>
        </w:rPr>
        <w:t xml:space="preserve"> </w:t>
      </w:r>
      <w:r w:rsidRPr="007553BD">
        <w:t>веществ;</w:t>
      </w:r>
    </w:p>
    <w:p w14:paraId="5C7AB675" w14:textId="77777777" w:rsidR="009A3C97" w:rsidRPr="007553BD" w:rsidRDefault="009A3C97" w:rsidP="000E0585">
      <w:pPr>
        <w:ind w:right="53" w:firstLine="284"/>
        <w:jc w:val="both"/>
      </w:pPr>
      <w:r w:rsidRPr="007553BD">
        <w:t>составлять уравнения химических реакций и раскрывать их сущность:</w:t>
      </w:r>
      <w:r w:rsidRPr="007553BD">
        <w:rPr>
          <w:spacing w:val="1"/>
        </w:rPr>
        <w:t xml:space="preserve"> </w:t>
      </w:r>
      <w:r w:rsidRPr="007553BD">
        <w:t>окислительно-восстановительных</w:t>
      </w:r>
      <w:r w:rsidRPr="007553BD">
        <w:rPr>
          <w:spacing w:val="1"/>
        </w:rPr>
        <w:t xml:space="preserve"> </w:t>
      </w:r>
      <w:r w:rsidRPr="007553BD">
        <w:t>реакций</w:t>
      </w:r>
      <w:r w:rsidRPr="007553BD">
        <w:rPr>
          <w:spacing w:val="1"/>
        </w:rPr>
        <w:t xml:space="preserve"> </w:t>
      </w:r>
      <w:r w:rsidRPr="007553BD">
        <w:t>посредством</w:t>
      </w:r>
      <w:r w:rsidRPr="007553BD">
        <w:rPr>
          <w:spacing w:val="1"/>
        </w:rPr>
        <w:t xml:space="preserve"> </w:t>
      </w:r>
      <w:r w:rsidRPr="007553BD">
        <w:t>составления</w:t>
      </w:r>
      <w:r w:rsidRPr="007553BD">
        <w:rPr>
          <w:spacing w:val="1"/>
        </w:rPr>
        <w:t xml:space="preserve"> </w:t>
      </w:r>
      <w:r w:rsidRPr="007553BD">
        <w:t>электронного</w:t>
      </w:r>
      <w:r w:rsidRPr="007553BD">
        <w:rPr>
          <w:spacing w:val="1"/>
        </w:rPr>
        <w:t xml:space="preserve"> </w:t>
      </w:r>
      <w:r w:rsidRPr="007553BD">
        <w:t>баланса</w:t>
      </w:r>
      <w:r w:rsidRPr="007553BD">
        <w:rPr>
          <w:spacing w:val="1"/>
        </w:rPr>
        <w:t xml:space="preserve"> </w:t>
      </w:r>
      <w:r w:rsidRPr="007553BD">
        <w:t>этих</w:t>
      </w:r>
      <w:r w:rsidRPr="007553BD">
        <w:rPr>
          <w:spacing w:val="1"/>
        </w:rPr>
        <w:t xml:space="preserve"> </w:t>
      </w:r>
      <w:r w:rsidRPr="007553BD">
        <w:t>реакций,</w:t>
      </w:r>
      <w:r w:rsidRPr="007553BD">
        <w:rPr>
          <w:spacing w:val="1"/>
        </w:rPr>
        <w:t xml:space="preserve"> </w:t>
      </w:r>
      <w:r w:rsidRPr="007553BD">
        <w:t>реакций</w:t>
      </w:r>
      <w:r w:rsidRPr="007553BD">
        <w:rPr>
          <w:spacing w:val="1"/>
        </w:rPr>
        <w:t xml:space="preserve"> </w:t>
      </w:r>
      <w:r w:rsidRPr="007553BD">
        <w:t>ионного</w:t>
      </w:r>
      <w:r w:rsidRPr="007553BD">
        <w:rPr>
          <w:spacing w:val="1"/>
        </w:rPr>
        <w:t xml:space="preserve"> </w:t>
      </w:r>
      <w:r w:rsidRPr="007553BD">
        <w:t>обмена</w:t>
      </w:r>
      <w:r w:rsidRPr="007553BD">
        <w:rPr>
          <w:spacing w:val="1"/>
        </w:rPr>
        <w:t xml:space="preserve"> </w:t>
      </w:r>
      <w:r w:rsidRPr="007553BD">
        <w:t>путём</w:t>
      </w:r>
      <w:r w:rsidRPr="007553BD">
        <w:rPr>
          <w:spacing w:val="1"/>
        </w:rPr>
        <w:t xml:space="preserve"> </w:t>
      </w:r>
      <w:r w:rsidRPr="007553BD">
        <w:t>составления</w:t>
      </w:r>
      <w:r w:rsidRPr="007553BD">
        <w:rPr>
          <w:spacing w:val="-1"/>
        </w:rPr>
        <w:t xml:space="preserve"> </w:t>
      </w:r>
      <w:r w:rsidRPr="007553BD">
        <w:t>их полных</w:t>
      </w:r>
      <w:r w:rsidRPr="007553BD">
        <w:rPr>
          <w:spacing w:val="1"/>
        </w:rPr>
        <w:t xml:space="preserve"> </w:t>
      </w:r>
      <w:r w:rsidRPr="007553BD">
        <w:t>и</w:t>
      </w:r>
      <w:r w:rsidRPr="007553BD">
        <w:rPr>
          <w:spacing w:val="-1"/>
        </w:rPr>
        <w:t xml:space="preserve"> </w:t>
      </w:r>
      <w:r w:rsidRPr="007553BD">
        <w:t>сокращённых</w:t>
      </w:r>
      <w:r w:rsidRPr="007553BD">
        <w:rPr>
          <w:spacing w:val="-2"/>
        </w:rPr>
        <w:t xml:space="preserve"> </w:t>
      </w:r>
      <w:r w:rsidRPr="007553BD">
        <w:t>ионных</w:t>
      </w:r>
      <w:r w:rsidRPr="007553BD">
        <w:rPr>
          <w:spacing w:val="1"/>
        </w:rPr>
        <w:t xml:space="preserve"> </w:t>
      </w:r>
      <w:r w:rsidRPr="007553BD">
        <w:t>уравнений;</w:t>
      </w:r>
    </w:p>
    <w:p w14:paraId="75B169C9" w14:textId="77777777" w:rsidR="009A3C97" w:rsidRPr="007553BD" w:rsidRDefault="009A3C97" w:rsidP="000E0585">
      <w:pPr>
        <w:ind w:right="53" w:firstLine="284"/>
        <w:jc w:val="both"/>
      </w:pPr>
      <w:r w:rsidRPr="007553BD">
        <w:t>изготавливать модели молекул органических веществ для иллюстрации</w:t>
      </w:r>
      <w:r w:rsidRPr="007553BD">
        <w:rPr>
          <w:spacing w:val="1"/>
        </w:rPr>
        <w:t xml:space="preserve"> </w:t>
      </w:r>
      <w:r w:rsidRPr="007553BD">
        <w:t>их</w:t>
      </w:r>
      <w:r w:rsidRPr="007553BD">
        <w:rPr>
          <w:spacing w:val="-4"/>
        </w:rPr>
        <w:t xml:space="preserve"> </w:t>
      </w:r>
      <w:r w:rsidRPr="007553BD">
        <w:t>химического</w:t>
      </w:r>
      <w:r w:rsidRPr="007553BD">
        <w:rPr>
          <w:spacing w:val="1"/>
        </w:rPr>
        <w:t xml:space="preserve"> </w:t>
      </w:r>
      <w:r w:rsidRPr="007553BD">
        <w:t>и пространственного строения;</w:t>
      </w:r>
    </w:p>
    <w:p w14:paraId="32343ADB" w14:textId="77777777" w:rsidR="009A3C97" w:rsidRPr="007553BD" w:rsidRDefault="009A3C97" w:rsidP="000E0585">
      <w:pPr>
        <w:ind w:right="53" w:firstLine="284"/>
        <w:jc w:val="both"/>
      </w:pPr>
      <w:r w:rsidRPr="007553BD">
        <w:t>сформированность умений: устанавливать принадлежность изученных</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по</w:t>
      </w:r>
      <w:r w:rsidRPr="007553BD">
        <w:rPr>
          <w:spacing w:val="1"/>
        </w:rPr>
        <w:t xml:space="preserve"> </w:t>
      </w:r>
      <w:r w:rsidRPr="007553BD">
        <w:t>их</w:t>
      </w:r>
      <w:r w:rsidRPr="007553BD">
        <w:rPr>
          <w:spacing w:val="1"/>
        </w:rPr>
        <w:t xml:space="preserve"> </w:t>
      </w:r>
      <w:r w:rsidRPr="007553BD">
        <w:t>составу</w:t>
      </w:r>
      <w:r w:rsidRPr="007553BD">
        <w:rPr>
          <w:spacing w:val="1"/>
        </w:rPr>
        <w:t xml:space="preserve"> </w:t>
      </w:r>
      <w:r w:rsidRPr="007553BD">
        <w:t>и</w:t>
      </w:r>
      <w:r w:rsidRPr="007553BD">
        <w:rPr>
          <w:spacing w:val="1"/>
        </w:rPr>
        <w:t xml:space="preserve"> </w:t>
      </w:r>
      <w:r w:rsidRPr="007553BD">
        <w:t>строению</w:t>
      </w:r>
      <w:r w:rsidRPr="007553BD">
        <w:rPr>
          <w:spacing w:val="1"/>
        </w:rPr>
        <w:t xml:space="preserve"> </w:t>
      </w:r>
      <w:r w:rsidRPr="007553BD">
        <w:t>к</w:t>
      </w:r>
      <w:r w:rsidRPr="007553BD">
        <w:rPr>
          <w:spacing w:val="1"/>
        </w:rPr>
        <w:t xml:space="preserve"> </w:t>
      </w:r>
      <w:r w:rsidRPr="007553BD">
        <w:t>определённому</w:t>
      </w:r>
      <w:r w:rsidRPr="007553BD">
        <w:rPr>
          <w:spacing w:val="1"/>
        </w:rPr>
        <w:t xml:space="preserve"> </w:t>
      </w:r>
      <w:r w:rsidRPr="007553BD">
        <w:t>классу/группе</w:t>
      </w:r>
      <w:r w:rsidRPr="007553BD">
        <w:rPr>
          <w:spacing w:val="1"/>
        </w:rPr>
        <w:t xml:space="preserve"> </w:t>
      </w:r>
      <w:r w:rsidRPr="007553BD">
        <w:t>соединений,</w:t>
      </w:r>
      <w:r w:rsidRPr="007553BD">
        <w:rPr>
          <w:spacing w:val="1"/>
        </w:rPr>
        <w:t xml:space="preserve"> </w:t>
      </w:r>
      <w:r w:rsidRPr="007553BD">
        <w:t>давать</w:t>
      </w:r>
      <w:r w:rsidRPr="007553BD">
        <w:rPr>
          <w:spacing w:val="1"/>
        </w:rPr>
        <w:t xml:space="preserve"> </w:t>
      </w:r>
      <w:r w:rsidRPr="007553BD">
        <w:t>им</w:t>
      </w:r>
      <w:r w:rsidRPr="007553BD">
        <w:rPr>
          <w:spacing w:val="1"/>
        </w:rPr>
        <w:t xml:space="preserve"> </w:t>
      </w:r>
      <w:r w:rsidRPr="007553BD">
        <w:t>названия</w:t>
      </w:r>
      <w:r w:rsidRPr="007553BD">
        <w:rPr>
          <w:spacing w:val="1"/>
        </w:rPr>
        <w:t xml:space="preserve"> </w:t>
      </w:r>
      <w:r w:rsidRPr="007553BD">
        <w:t>по</w:t>
      </w:r>
      <w:r w:rsidRPr="007553BD">
        <w:rPr>
          <w:spacing w:val="1"/>
        </w:rPr>
        <w:t xml:space="preserve"> </w:t>
      </w:r>
      <w:r w:rsidRPr="007553BD">
        <w:t>систематической</w:t>
      </w:r>
      <w:r w:rsidRPr="007553BD">
        <w:rPr>
          <w:spacing w:val="-67"/>
        </w:rPr>
        <w:t xml:space="preserve"> </w:t>
      </w:r>
      <w:r w:rsidRPr="007553BD">
        <w:t>номенклатуре (IUPAC) и приводить тривиальные названия для отдельных</w:t>
      </w:r>
      <w:r w:rsidRPr="007553BD">
        <w:rPr>
          <w:spacing w:val="1"/>
        </w:rPr>
        <w:t xml:space="preserve"> </w:t>
      </w:r>
      <w:r w:rsidRPr="007553BD">
        <w:t>представителей органических веществ (этилен, ацетилен, толуол, глицерин,</w:t>
      </w:r>
      <w:r w:rsidRPr="007553BD">
        <w:rPr>
          <w:spacing w:val="1"/>
        </w:rPr>
        <w:t xml:space="preserve"> </w:t>
      </w:r>
      <w:r w:rsidRPr="007553BD">
        <w:t>этиленгликоль,</w:t>
      </w:r>
      <w:r w:rsidRPr="007553BD">
        <w:rPr>
          <w:spacing w:val="1"/>
        </w:rPr>
        <w:t xml:space="preserve"> </w:t>
      </w:r>
      <w:r w:rsidRPr="007553BD">
        <w:t>фенол,</w:t>
      </w:r>
      <w:r w:rsidRPr="007553BD">
        <w:rPr>
          <w:spacing w:val="1"/>
        </w:rPr>
        <w:t xml:space="preserve"> </w:t>
      </w:r>
      <w:r w:rsidRPr="007553BD">
        <w:t>формальдегид,</w:t>
      </w:r>
      <w:r w:rsidRPr="007553BD">
        <w:rPr>
          <w:spacing w:val="1"/>
        </w:rPr>
        <w:t xml:space="preserve"> </w:t>
      </w:r>
      <w:r w:rsidRPr="007553BD">
        <w:t>ацетальдегид,</w:t>
      </w:r>
      <w:r w:rsidRPr="007553BD">
        <w:rPr>
          <w:spacing w:val="1"/>
        </w:rPr>
        <w:t xml:space="preserve"> </w:t>
      </w:r>
      <w:r w:rsidRPr="007553BD">
        <w:t>ацетон,</w:t>
      </w:r>
      <w:r w:rsidRPr="007553BD">
        <w:rPr>
          <w:spacing w:val="1"/>
        </w:rPr>
        <w:t xml:space="preserve"> </w:t>
      </w:r>
      <w:r w:rsidRPr="007553BD">
        <w:t>муравьиная</w:t>
      </w:r>
      <w:r w:rsidRPr="007553BD">
        <w:rPr>
          <w:spacing w:val="1"/>
        </w:rPr>
        <w:t xml:space="preserve"> </w:t>
      </w:r>
      <w:r w:rsidRPr="007553BD">
        <w:t>кислота, уксусная кислота, стеариновая, олеиновая, пальмитиновая кислоты,</w:t>
      </w:r>
      <w:r w:rsidRPr="007553BD">
        <w:rPr>
          <w:spacing w:val="1"/>
        </w:rPr>
        <w:t xml:space="preserve"> </w:t>
      </w:r>
      <w:r w:rsidRPr="007553BD">
        <w:t>глицин, аланин, мальтоза, фруктоза, анилин, дивинил, изопрен, хлоропрен,</w:t>
      </w:r>
      <w:r w:rsidRPr="007553BD">
        <w:rPr>
          <w:spacing w:val="1"/>
        </w:rPr>
        <w:t xml:space="preserve"> </w:t>
      </w:r>
      <w:r w:rsidRPr="007553BD">
        <w:t>стирол</w:t>
      </w:r>
      <w:r w:rsidRPr="007553BD">
        <w:rPr>
          <w:spacing w:val="-1"/>
        </w:rPr>
        <w:t xml:space="preserve"> </w:t>
      </w:r>
      <w:r w:rsidRPr="007553BD">
        <w:t>и</w:t>
      </w:r>
      <w:r w:rsidRPr="007553BD">
        <w:rPr>
          <w:spacing w:val="-3"/>
        </w:rPr>
        <w:t xml:space="preserve"> </w:t>
      </w:r>
      <w:r w:rsidRPr="007553BD">
        <w:t>другие);</w:t>
      </w:r>
    </w:p>
    <w:p w14:paraId="18C2C0B2"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определять</w:t>
      </w:r>
      <w:r w:rsidRPr="007553BD">
        <w:rPr>
          <w:spacing w:val="1"/>
        </w:rPr>
        <w:t xml:space="preserve"> </w:t>
      </w:r>
      <w:r w:rsidRPr="007553BD">
        <w:t>вид</w:t>
      </w:r>
      <w:r w:rsidRPr="007553BD">
        <w:rPr>
          <w:spacing w:val="1"/>
        </w:rPr>
        <w:t xml:space="preserve"> </w:t>
      </w:r>
      <w:r w:rsidRPr="007553BD">
        <w:t>химической</w:t>
      </w:r>
      <w:r w:rsidRPr="007553BD">
        <w:rPr>
          <w:spacing w:val="1"/>
        </w:rPr>
        <w:t xml:space="preserve"> </w:t>
      </w:r>
      <w:r w:rsidRPr="007553BD">
        <w:t>связи</w:t>
      </w:r>
      <w:r w:rsidRPr="007553BD">
        <w:rPr>
          <w:spacing w:val="1"/>
        </w:rPr>
        <w:t xml:space="preserve"> </w:t>
      </w:r>
      <w:r w:rsidRPr="007553BD">
        <w:t>в</w:t>
      </w:r>
      <w:r w:rsidRPr="007553BD">
        <w:rPr>
          <w:spacing w:val="1"/>
        </w:rPr>
        <w:t xml:space="preserve"> </w:t>
      </w:r>
      <w:r w:rsidRPr="007553BD">
        <w:t>органических</w:t>
      </w:r>
      <w:r w:rsidRPr="007553BD">
        <w:rPr>
          <w:spacing w:val="1"/>
        </w:rPr>
        <w:t xml:space="preserve"> </w:t>
      </w:r>
      <w:r w:rsidRPr="007553BD">
        <w:t>соединениях</w:t>
      </w:r>
      <w:r w:rsidRPr="007553BD">
        <w:rPr>
          <w:spacing w:val="1"/>
        </w:rPr>
        <w:t xml:space="preserve"> </w:t>
      </w:r>
      <w:r w:rsidRPr="007553BD">
        <w:t>(ковалентная</w:t>
      </w:r>
      <w:r w:rsidRPr="007553BD">
        <w:rPr>
          <w:spacing w:val="1"/>
        </w:rPr>
        <w:t xml:space="preserve"> </w:t>
      </w:r>
      <w:r w:rsidRPr="007553BD">
        <w:t>и</w:t>
      </w:r>
      <w:r w:rsidRPr="007553BD">
        <w:rPr>
          <w:spacing w:val="1"/>
        </w:rPr>
        <w:t xml:space="preserve"> </w:t>
      </w:r>
      <w:r w:rsidRPr="007553BD">
        <w:t>ионная</w:t>
      </w:r>
      <w:r w:rsidRPr="007553BD">
        <w:rPr>
          <w:spacing w:val="1"/>
        </w:rPr>
        <w:t xml:space="preserve"> </w:t>
      </w:r>
      <w:r w:rsidRPr="007553BD">
        <w:t>связь,</w:t>
      </w:r>
      <w:r w:rsidRPr="007553BD">
        <w:rPr>
          <w:spacing w:val="1"/>
        </w:rPr>
        <w:t xml:space="preserve"> </w:t>
      </w:r>
      <w:r w:rsidRPr="007553BD">
        <w:t>σ-</w:t>
      </w:r>
      <w:r w:rsidRPr="007553BD">
        <w:rPr>
          <w:spacing w:val="1"/>
        </w:rPr>
        <w:t xml:space="preserve"> </w:t>
      </w:r>
      <w:r w:rsidRPr="007553BD">
        <w:t>и</w:t>
      </w:r>
      <w:r w:rsidRPr="007553BD">
        <w:rPr>
          <w:spacing w:val="1"/>
        </w:rPr>
        <w:t xml:space="preserve"> </w:t>
      </w:r>
      <w:r w:rsidRPr="007553BD">
        <w:t>π-связь,</w:t>
      </w:r>
      <w:r w:rsidRPr="007553BD">
        <w:rPr>
          <w:spacing w:val="1"/>
        </w:rPr>
        <w:t xml:space="preserve"> </w:t>
      </w:r>
      <w:r w:rsidRPr="007553BD">
        <w:t>водородная</w:t>
      </w:r>
      <w:r w:rsidRPr="007553BD">
        <w:rPr>
          <w:spacing w:val="-1"/>
        </w:rPr>
        <w:t xml:space="preserve"> </w:t>
      </w:r>
      <w:r w:rsidRPr="007553BD">
        <w:t>связь);</w:t>
      </w:r>
    </w:p>
    <w:p w14:paraId="02673E0A"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применять</w:t>
      </w:r>
      <w:r w:rsidRPr="007553BD">
        <w:rPr>
          <w:spacing w:val="1"/>
        </w:rPr>
        <w:t xml:space="preserve"> </w:t>
      </w:r>
      <w:r w:rsidRPr="007553BD">
        <w:t>положения</w:t>
      </w:r>
      <w:r w:rsidRPr="007553BD">
        <w:rPr>
          <w:spacing w:val="1"/>
        </w:rPr>
        <w:t xml:space="preserve"> </w:t>
      </w:r>
      <w:r w:rsidRPr="007553BD">
        <w:t>теории</w:t>
      </w:r>
      <w:r w:rsidRPr="007553BD">
        <w:rPr>
          <w:spacing w:val="1"/>
        </w:rPr>
        <w:t xml:space="preserve"> </w:t>
      </w:r>
      <w:r w:rsidRPr="007553BD">
        <w:t>строения</w:t>
      </w:r>
      <w:r w:rsidRPr="007553BD">
        <w:rPr>
          <w:spacing w:val="1"/>
        </w:rPr>
        <w:t xml:space="preserve"> </w:t>
      </w:r>
      <w:r w:rsidRPr="007553BD">
        <w:t>органических веществ А. М. Бутлерова для объяснения зависимости свойств</w:t>
      </w:r>
      <w:r w:rsidRPr="007553BD">
        <w:rPr>
          <w:spacing w:val="1"/>
        </w:rPr>
        <w:t xml:space="preserve"> </w:t>
      </w:r>
      <w:r w:rsidRPr="007553BD">
        <w:t>веществ</w:t>
      </w:r>
      <w:r w:rsidRPr="007553BD">
        <w:rPr>
          <w:spacing w:val="-2"/>
        </w:rPr>
        <w:t xml:space="preserve"> </w:t>
      </w:r>
      <w:r w:rsidRPr="007553BD">
        <w:t>от</w:t>
      </w:r>
      <w:r w:rsidRPr="007553BD">
        <w:rPr>
          <w:spacing w:val="-3"/>
        </w:rPr>
        <w:t xml:space="preserve"> </w:t>
      </w:r>
      <w:r w:rsidRPr="007553BD">
        <w:t>их</w:t>
      </w:r>
      <w:r w:rsidRPr="007553BD">
        <w:rPr>
          <w:spacing w:val="1"/>
        </w:rPr>
        <w:t xml:space="preserve"> </w:t>
      </w:r>
      <w:r w:rsidRPr="007553BD">
        <w:t>состава</w:t>
      </w:r>
      <w:r w:rsidRPr="007553BD">
        <w:rPr>
          <w:spacing w:val="-2"/>
        </w:rPr>
        <w:t xml:space="preserve"> </w:t>
      </w:r>
      <w:r w:rsidRPr="007553BD">
        <w:t>и строения;</w:t>
      </w:r>
    </w:p>
    <w:p w14:paraId="4DC3C326"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характеризовать</w:t>
      </w:r>
      <w:r w:rsidRPr="007553BD">
        <w:rPr>
          <w:spacing w:val="1"/>
        </w:rPr>
        <w:t xml:space="preserve"> </w:t>
      </w:r>
      <w:r w:rsidRPr="007553BD">
        <w:t>состав,</w:t>
      </w:r>
      <w:r w:rsidRPr="007553BD">
        <w:rPr>
          <w:spacing w:val="1"/>
        </w:rPr>
        <w:t xml:space="preserve"> </w:t>
      </w:r>
      <w:r w:rsidRPr="007553BD">
        <w:t>строение,</w:t>
      </w:r>
      <w:r w:rsidRPr="007553BD">
        <w:rPr>
          <w:spacing w:val="1"/>
        </w:rPr>
        <w:t xml:space="preserve"> </w:t>
      </w:r>
      <w:r w:rsidRPr="007553BD">
        <w:t>физические</w:t>
      </w:r>
      <w:r w:rsidRPr="007553BD">
        <w:rPr>
          <w:spacing w:val="1"/>
        </w:rPr>
        <w:t xml:space="preserve"> </w:t>
      </w:r>
      <w:r w:rsidRPr="007553BD">
        <w:t>и</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типичных</w:t>
      </w:r>
      <w:r w:rsidRPr="007553BD">
        <w:rPr>
          <w:spacing w:val="1"/>
        </w:rPr>
        <w:t xml:space="preserve"> </w:t>
      </w:r>
      <w:r w:rsidRPr="007553BD">
        <w:t>представителей</w:t>
      </w:r>
      <w:r w:rsidRPr="007553BD">
        <w:rPr>
          <w:spacing w:val="1"/>
        </w:rPr>
        <w:t xml:space="preserve"> </w:t>
      </w:r>
      <w:r w:rsidRPr="007553BD">
        <w:t>различных</w:t>
      </w:r>
      <w:r w:rsidRPr="007553BD">
        <w:rPr>
          <w:spacing w:val="1"/>
        </w:rPr>
        <w:t xml:space="preserve"> </w:t>
      </w:r>
      <w:r w:rsidRPr="007553BD">
        <w:t>классов органических веществ: алканов, циклоалканов, алкенов, алкадиенов,</w:t>
      </w:r>
      <w:r w:rsidRPr="007553BD">
        <w:rPr>
          <w:spacing w:val="1"/>
        </w:rPr>
        <w:t xml:space="preserve"> </w:t>
      </w:r>
      <w:r w:rsidRPr="007553BD">
        <w:t>алкинов,</w:t>
      </w:r>
      <w:r w:rsidRPr="007553BD">
        <w:rPr>
          <w:spacing w:val="1"/>
        </w:rPr>
        <w:t xml:space="preserve"> </w:t>
      </w:r>
      <w:r w:rsidRPr="007553BD">
        <w:t>ароматических</w:t>
      </w:r>
      <w:r w:rsidRPr="007553BD">
        <w:rPr>
          <w:spacing w:val="1"/>
        </w:rPr>
        <w:t xml:space="preserve"> </w:t>
      </w:r>
      <w:r w:rsidRPr="007553BD">
        <w:t>углеводородов,</w:t>
      </w:r>
      <w:r w:rsidRPr="007553BD">
        <w:rPr>
          <w:spacing w:val="1"/>
        </w:rPr>
        <w:t xml:space="preserve"> </w:t>
      </w:r>
      <w:r w:rsidRPr="007553BD">
        <w:t>спиртов,</w:t>
      </w:r>
      <w:r w:rsidRPr="007553BD">
        <w:rPr>
          <w:spacing w:val="1"/>
        </w:rPr>
        <w:t xml:space="preserve"> </w:t>
      </w:r>
      <w:r w:rsidRPr="007553BD">
        <w:t>альдегидов,</w:t>
      </w:r>
      <w:r w:rsidRPr="007553BD">
        <w:rPr>
          <w:spacing w:val="1"/>
        </w:rPr>
        <w:t xml:space="preserve"> </w:t>
      </w:r>
      <w:r w:rsidRPr="007553BD">
        <w:t>кетонов,</w:t>
      </w:r>
      <w:r w:rsidRPr="007553BD">
        <w:rPr>
          <w:spacing w:val="1"/>
        </w:rPr>
        <w:t xml:space="preserve"> </w:t>
      </w:r>
      <w:r w:rsidRPr="007553BD">
        <w:t>карбоновых кислот, простых и сложных эфиров, жиров, нитросоединений и</w:t>
      </w:r>
      <w:r w:rsidRPr="007553BD">
        <w:rPr>
          <w:spacing w:val="1"/>
        </w:rPr>
        <w:t xml:space="preserve"> </w:t>
      </w:r>
      <w:r w:rsidRPr="007553BD">
        <w:t>аминов,</w:t>
      </w:r>
      <w:r w:rsidRPr="007553BD">
        <w:rPr>
          <w:spacing w:val="1"/>
        </w:rPr>
        <w:t xml:space="preserve"> </w:t>
      </w:r>
      <w:r w:rsidRPr="007553BD">
        <w:t>аминокислот,</w:t>
      </w:r>
      <w:r w:rsidRPr="007553BD">
        <w:rPr>
          <w:spacing w:val="1"/>
        </w:rPr>
        <w:t xml:space="preserve"> </w:t>
      </w:r>
      <w:r w:rsidRPr="007553BD">
        <w:t>белков,</w:t>
      </w:r>
      <w:r w:rsidRPr="007553BD">
        <w:rPr>
          <w:spacing w:val="1"/>
        </w:rPr>
        <w:t xml:space="preserve"> </w:t>
      </w:r>
      <w:r w:rsidRPr="007553BD">
        <w:t>углеводов</w:t>
      </w:r>
      <w:r w:rsidRPr="007553BD">
        <w:rPr>
          <w:spacing w:val="1"/>
        </w:rPr>
        <w:t xml:space="preserve"> </w:t>
      </w:r>
      <w:r w:rsidRPr="007553BD">
        <w:t>(моно-,</w:t>
      </w:r>
      <w:r w:rsidRPr="007553BD">
        <w:rPr>
          <w:spacing w:val="1"/>
        </w:rPr>
        <w:t xml:space="preserve"> </w:t>
      </w:r>
      <w:r w:rsidRPr="007553BD">
        <w:t>ди-</w:t>
      </w:r>
      <w:r w:rsidRPr="007553BD">
        <w:rPr>
          <w:spacing w:val="1"/>
        </w:rPr>
        <w:t xml:space="preserve"> </w:t>
      </w:r>
      <w:r w:rsidRPr="007553BD">
        <w:t>и</w:t>
      </w:r>
      <w:r w:rsidRPr="007553BD">
        <w:rPr>
          <w:spacing w:val="1"/>
        </w:rPr>
        <w:t xml:space="preserve"> </w:t>
      </w:r>
      <w:r w:rsidRPr="007553BD">
        <w:t>полисахаридов),</w:t>
      </w:r>
      <w:r w:rsidRPr="007553BD">
        <w:rPr>
          <w:spacing w:val="1"/>
        </w:rPr>
        <w:t xml:space="preserve"> </w:t>
      </w:r>
      <w:r w:rsidRPr="007553BD">
        <w:t>иллюстрировать</w:t>
      </w:r>
      <w:r w:rsidRPr="007553BD">
        <w:rPr>
          <w:spacing w:val="1"/>
        </w:rPr>
        <w:t xml:space="preserve"> </w:t>
      </w:r>
      <w:r w:rsidRPr="007553BD">
        <w:t>генетическую</w:t>
      </w:r>
      <w:r w:rsidRPr="007553BD">
        <w:rPr>
          <w:spacing w:val="1"/>
        </w:rPr>
        <w:t xml:space="preserve"> </w:t>
      </w:r>
      <w:r w:rsidRPr="007553BD">
        <w:t>связь</w:t>
      </w:r>
      <w:r w:rsidRPr="007553BD">
        <w:rPr>
          <w:spacing w:val="1"/>
        </w:rPr>
        <w:t xml:space="preserve"> </w:t>
      </w:r>
      <w:r w:rsidRPr="007553BD">
        <w:t>между</w:t>
      </w:r>
      <w:r w:rsidRPr="007553BD">
        <w:rPr>
          <w:spacing w:val="1"/>
        </w:rPr>
        <w:t xml:space="preserve"> </w:t>
      </w:r>
      <w:r w:rsidRPr="007553BD">
        <w:t>ними</w:t>
      </w:r>
      <w:r w:rsidRPr="007553BD">
        <w:rPr>
          <w:spacing w:val="1"/>
        </w:rPr>
        <w:t xml:space="preserve"> </w:t>
      </w:r>
      <w:r w:rsidRPr="007553BD">
        <w:t>уравнениями</w:t>
      </w:r>
      <w:r w:rsidRPr="007553BD">
        <w:rPr>
          <w:spacing w:val="-67"/>
        </w:rPr>
        <w:t xml:space="preserve"> </w:t>
      </w:r>
      <w:r w:rsidRPr="007553BD">
        <w:t>соответствующих</w:t>
      </w:r>
      <w:r w:rsidRPr="007553BD">
        <w:rPr>
          <w:spacing w:val="1"/>
        </w:rPr>
        <w:t xml:space="preserve"> </w:t>
      </w:r>
      <w:r w:rsidRPr="007553BD">
        <w:t>химических</w:t>
      </w:r>
      <w:r w:rsidRPr="007553BD">
        <w:rPr>
          <w:spacing w:val="1"/>
        </w:rPr>
        <w:t xml:space="preserve"> </w:t>
      </w:r>
      <w:r w:rsidRPr="007553BD">
        <w:t>реакций</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структурных</w:t>
      </w:r>
      <w:r w:rsidRPr="007553BD">
        <w:rPr>
          <w:spacing w:val="1"/>
        </w:rPr>
        <w:t xml:space="preserve"> </w:t>
      </w:r>
      <w:r w:rsidRPr="007553BD">
        <w:t>формул;</w:t>
      </w:r>
    </w:p>
    <w:p w14:paraId="6A226784"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подтверждать</w:t>
      </w:r>
      <w:r w:rsidRPr="007553BD">
        <w:rPr>
          <w:spacing w:val="1"/>
        </w:rPr>
        <w:t xml:space="preserve"> </w:t>
      </w:r>
      <w:r w:rsidRPr="007553BD">
        <w:t>на</w:t>
      </w:r>
      <w:r w:rsidRPr="007553BD">
        <w:rPr>
          <w:spacing w:val="1"/>
        </w:rPr>
        <w:t xml:space="preserve"> </w:t>
      </w:r>
      <w:r w:rsidRPr="007553BD">
        <w:t>конкретных</w:t>
      </w:r>
      <w:r w:rsidRPr="007553BD">
        <w:rPr>
          <w:spacing w:val="1"/>
        </w:rPr>
        <w:t xml:space="preserve"> </w:t>
      </w:r>
      <w:r w:rsidRPr="007553BD">
        <w:t>примерах</w:t>
      </w:r>
      <w:r w:rsidRPr="007553BD">
        <w:rPr>
          <w:spacing w:val="1"/>
        </w:rPr>
        <w:t xml:space="preserve"> </w:t>
      </w:r>
      <w:r w:rsidRPr="007553BD">
        <w:t>характер зависимости реакционной способности органических соединений от</w:t>
      </w:r>
      <w:r w:rsidRPr="007553BD">
        <w:rPr>
          <w:spacing w:val="-67"/>
        </w:rPr>
        <w:t xml:space="preserve"> </w:t>
      </w:r>
      <w:r w:rsidRPr="007553BD">
        <w:t>кратности и типа ковалентной связи (σ- и π-связи), взаимного влияния атомов</w:t>
      </w:r>
      <w:r w:rsidRPr="007553BD">
        <w:rPr>
          <w:spacing w:val="-67"/>
        </w:rPr>
        <w:t xml:space="preserve"> </w:t>
      </w:r>
      <w:r w:rsidRPr="007553BD">
        <w:t>и</w:t>
      </w:r>
      <w:r w:rsidRPr="007553BD">
        <w:rPr>
          <w:spacing w:val="-1"/>
        </w:rPr>
        <w:t xml:space="preserve"> </w:t>
      </w:r>
      <w:r w:rsidRPr="007553BD">
        <w:t>групп атомов</w:t>
      </w:r>
      <w:r w:rsidRPr="007553BD">
        <w:rPr>
          <w:spacing w:val="-2"/>
        </w:rPr>
        <w:t xml:space="preserve"> </w:t>
      </w:r>
      <w:r w:rsidRPr="007553BD">
        <w:t>в</w:t>
      </w:r>
      <w:r w:rsidRPr="007553BD">
        <w:rPr>
          <w:spacing w:val="-2"/>
        </w:rPr>
        <w:t xml:space="preserve"> </w:t>
      </w:r>
      <w:r w:rsidRPr="007553BD">
        <w:t>молекулах;</w:t>
      </w:r>
    </w:p>
    <w:p w14:paraId="44EA1436" w14:textId="77777777" w:rsidR="009A3C97" w:rsidRPr="007553BD" w:rsidRDefault="009A3C97" w:rsidP="000E0585">
      <w:pPr>
        <w:ind w:right="53" w:firstLine="284"/>
        <w:jc w:val="both"/>
      </w:pPr>
      <w:r w:rsidRPr="007553BD">
        <w:t>сформированность умения характеризовать источники углеводородного</w:t>
      </w:r>
      <w:r w:rsidRPr="007553BD">
        <w:rPr>
          <w:spacing w:val="1"/>
        </w:rPr>
        <w:t xml:space="preserve"> </w:t>
      </w:r>
      <w:r w:rsidRPr="007553BD">
        <w:t>сырья</w:t>
      </w:r>
      <w:r w:rsidRPr="007553BD">
        <w:rPr>
          <w:spacing w:val="1"/>
        </w:rPr>
        <w:t xml:space="preserve"> </w:t>
      </w:r>
      <w:r w:rsidRPr="007553BD">
        <w:t>(нефть,</w:t>
      </w:r>
      <w:r w:rsidRPr="007553BD">
        <w:rPr>
          <w:spacing w:val="1"/>
        </w:rPr>
        <w:t xml:space="preserve"> </w:t>
      </w:r>
      <w:r w:rsidRPr="007553BD">
        <w:t>природный</w:t>
      </w:r>
      <w:r w:rsidRPr="007553BD">
        <w:rPr>
          <w:spacing w:val="1"/>
        </w:rPr>
        <w:t xml:space="preserve"> </w:t>
      </w:r>
      <w:r w:rsidRPr="007553BD">
        <w:t>газ,</w:t>
      </w:r>
      <w:r w:rsidRPr="007553BD">
        <w:rPr>
          <w:spacing w:val="1"/>
        </w:rPr>
        <w:t xml:space="preserve"> </w:t>
      </w:r>
      <w:r w:rsidRPr="007553BD">
        <w:t>уголь),</w:t>
      </w:r>
      <w:r w:rsidRPr="007553BD">
        <w:rPr>
          <w:spacing w:val="1"/>
        </w:rPr>
        <w:t xml:space="preserve"> </w:t>
      </w:r>
      <w:r w:rsidRPr="007553BD">
        <w:t>способы</w:t>
      </w:r>
      <w:r w:rsidRPr="007553BD">
        <w:rPr>
          <w:spacing w:val="1"/>
        </w:rPr>
        <w:t xml:space="preserve"> </w:t>
      </w:r>
      <w:r w:rsidRPr="007553BD">
        <w:t>его</w:t>
      </w:r>
      <w:r w:rsidRPr="007553BD">
        <w:rPr>
          <w:spacing w:val="1"/>
        </w:rPr>
        <w:t xml:space="preserve"> </w:t>
      </w:r>
      <w:r w:rsidRPr="007553BD">
        <w:t>переработки</w:t>
      </w:r>
      <w:r w:rsidRPr="007553BD">
        <w:rPr>
          <w:spacing w:val="1"/>
        </w:rPr>
        <w:t xml:space="preserve"> </w:t>
      </w:r>
      <w:r w:rsidRPr="007553BD">
        <w:t>и</w:t>
      </w:r>
      <w:r w:rsidRPr="007553BD">
        <w:rPr>
          <w:spacing w:val="1"/>
        </w:rPr>
        <w:t xml:space="preserve"> </w:t>
      </w:r>
      <w:r w:rsidRPr="007553BD">
        <w:t>практическое</w:t>
      </w:r>
      <w:r w:rsidRPr="007553BD">
        <w:rPr>
          <w:spacing w:val="-4"/>
        </w:rPr>
        <w:t xml:space="preserve"> </w:t>
      </w:r>
      <w:r w:rsidRPr="007553BD">
        <w:t>применение продуктов</w:t>
      </w:r>
      <w:r w:rsidRPr="007553BD">
        <w:rPr>
          <w:spacing w:val="-3"/>
        </w:rPr>
        <w:t xml:space="preserve"> </w:t>
      </w:r>
      <w:r w:rsidRPr="007553BD">
        <w:t>переработки;</w:t>
      </w:r>
    </w:p>
    <w:p w14:paraId="63162C9D"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владения</w:t>
      </w:r>
      <w:r w:rsidRPr="007553BD">
        <w:rPr>
          <w:spacing w:val="1"/>
        </w:rPr>
        <w:t xml:space="preserve"> </w:t>
      </w:r>
      <w:r w:rsidRPr="007553BD">
        <w:t>системой</w:t>
      </w:r>
      <w:r w:rsidRPr="007553BD">
        <w:rPr>
          <w:spacing w:val="1"/>
        </w:rPr>
        <w:t xml:space="preserve"> </w:t>
      </w:r>
      <w:r w:rsidRPr="007553BD">
        <w:t>знаний</w:t>
      </w:r>
      <w:r w:rsidRPr="007553BD">
        <w:rPr>
          <w:spacing w:val="1"/>
        </w:rPr>
        <w:t xml:space="preserve"> </w:t>
      </w:r>
      <w:r w:rsidRPr="007553BD">
        <w:t>о</w:t>
      </w:r>
      <w:r w:rsidRPr="007553BD">
        <w:rPr>
          <w:spacing w:val="1"/>
        </w:rPr>
        <w:t xml:space="preserve"> </w:t>
      </w:r>
      <w:r w:rsidRPr="007553BD">
        <w:t>естественно-научных</w:t>
      </w:r>
      <w:r w:rsidRPr="007553BD">
        <w:rPr>
          <w:spacing w:val="-67"/>
        </w:rPr>
        <w:t xml:space="preserve"> </w:t>
      </w:r>
      <w:r w:rsidRPr="007553BD">
        <w:t>методах познания – наблюдении, измерении, моделировании, эксперименте</w:t>
      </w:r>
      <w:r w:rsidRPr="007553BD">
        <w:rPr>
          <w:spacing w:val="1"/>
        </w:rPr>
        <w:t xml:space="preserve"> </w:t>
      </w:r>
      <w:r w:rsidRPr="007553BD">
        <w:t>(реальном</w:t>
      </w:r>
      <w:r w:rsidRPr="007553BD">
        <w:rPr>
          <w:spacing w:val="-4"/>
        </w:rPr>
        <w:t xml:space="preserve"> </w:t>
      </w:r>
      <w:r w:rsidRPr="007553BD">
        <w:t>и мысленном) и</w:t>
      </w:r>
      <w:r w:rsidRPr="007553BD">
        <w:rPr>
          <w:spacing w:val="-1"/>
        </w:rPr>
        <w:t xml:space="preserve"> </w:t>
      </w:r>
      <w:r w:rsidRPr="007553BD">
        <w:t>умения</w:t>
      </w:r>
      <w:r w:rsidRPr="007553BD">
        <w:rPr>
          <w:spacing w:val="-3"/>
        </w:rPr>
        <w:t xml:space="preserve"> </w:t>
      </w:r>
      <w:r w:rsidRPr="007553BD">
        <w:t>применять</w:t>
      </w:r>
      <w:r w:rsidRPr="007553BD">
        <w:rPr>
          <w:spacing w:val="-2"/>
        </w:rPr>
        <w:t xml:space="preserve"> </w:t>
      </w:r>
      <w:r w:rsidRPr="007553BD">
        <w:t>эти знания;</w:t>
      </w:r>
    </w:p>
    <w:p w14:paraId="64BA6A6F"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применять</w:t>
      </w:r>
      <w:r w:rsidRPr="007553BD">
        <w:rPr>
          <w:spacing w:val="1"/>
        </w:rPr>
        <w:t xml:space="preserve"> </w:t>
      </w:r>
      <w:r w:rsidRPr="007553BD">
        <w:t>основные</w:t>
      </w:r>
      <w:r w:rsidRPr="007553BD">
        <w:rPr>
          <w:spacing w:val="71"/>
        </w:rPr>
        <w:t xml:space="preserve"> </w:t>
      </w:r>
      <w:r w:rsidRPr="007553BD">
        <w:t>операции</w:t>
      </w:r>
      <w:r w:rsidRPr="007553BD">
        <w:rPr>
          <w:spacing w:val="1"/>
        </w:rPr>
        <w:t xml:space="preserve"> </w:t>
      </w:r>
      <w:r w:rsidRPr="007553BD">
        <w:t>мыслительной</w:t>
      </w:r>
      <w:r w:rsidRPr="007553BD">
        <w:rPr>
          <w:spacing w:val="58"/>
        </w:rPr>
        <w:t xml:space="preserve"> </w:t>
      </w:r>
      <w:r w:rsidRPr="007553BD">
        <w:t>деятельности</w:t>
      </w:r>
      <w:r w:rsidRPr="007553BD">
        <w:rPr>
          <w:spacing w:val="62"/>
        </w:rPr>
        <w:t xml:space="preserve"> </w:t>
      </w:r>
      <w:r w:rsidRPr="007553BD">
        <w:t>–</w:t>
      </w:r>
      <w:r w:rsidRPr="007553BD">
        <w:rPr>
          <w:spacing w:val="59"/>
        </w:rPr>
        <w:t xml:space="preserve"> </w:t>
      </w:r>
      <w:r w:rsidRPr="007553BD">
        <w:t>анализ</w:t>
      </w:r>
      <w:r w:rsidRPr="007553BD">
        <w:rPr>
          <w:spacing w:val="55"/>
        </w:rPr>
        <w:t xml:space="preserve"> </w:t>
      </w:r>
      <w:r w:rsidRPr="007553BD">
        <w:t>и</w:t>
      </w:r>
      <w:r w:rsidRPr="007553BD">
        <w:rPr>
          <w:spacing w:val="58"/>
        </w:rPr>
        <w:t xml:space="preserve"> </w:t>
      </w:r>
      <w:r w:rsidRPr="007553BD">
        <w:t>синтез,</w:t>
      </w:r>
      <w:r w:rsidRPr="007553BD">
        <w:rPr>
          <w:spacing w:val="56"/>
        </w:rPr>
        <w:t xml:space="preserve"> </w:t>
      </w:r>
      <w:r w:rsidRPr="007553BD">
        <w:t>сравнение,</w:t>
      </w:r>
      <w:r w:rsidRPr="007553BD">
        <w:rPr>
          <w:spacing w:val="55"/>
        </w:rPr>
        <w:t xml:space="preserve"> </w:t>
      </w:r>
      <w:r w:rsidRPr="007553BD">
        <w:t>обобщение,</w:t>
      </w:r>
    </w:p>
    <w:p w14:paraId="25A1B6F6" w14:textId="77777777" w:rsidR="009A3C97" w:rsidRPr="007553BD" w:rsidRDefault="009A3C97" w:rsidP="000E0585">
      <w:pPr>
        <w:ind w:right="53" w:firstLine="284"/>
        <w:jc w:val="both"/>
      </w:pPr>
      <w:r w:rsidRPr="007553BD">
        <w:t>систематизацию, выявление причинно-следственных связей – для изучения</w:t>
      </w:r>
      <w:r w:rsidRPr="007553BD">
        <w:rPr>
          <w:spacing w:val="1"/>
        </w:rPr>
        <w:t xml:space="preserve"> </w:t>
      </w:r>
      <w:r w:rsidRPr="007553BD">
        <w:t>свойств</w:t>
      </w:r>
      <w:r w:rsidRPr="007553BD">
        <w:rPr>
          <w:spacing w:val="-3"/>
        </w:rPr>
        <w:t xml:space="preserve"> </w:t>
      </w:r>
      <w:r w:rsidRPr="007553BD">
        <w:t>веществ</w:t>
      </w:r>
      <w:r w:rsidRPr="007553BD">
        <w:rPr>
          <w:spacing w:val="-2"/>
        </w:rPr>
        <w:t xml:space="preserve"> </w:t>
      </w:r>
      <w:r w:rsidRPr="007553BD">
        <w:t>и</w:t>
      </w:r>
      <w:r w:rsidRPr="007553BD">
        <w:rPr>
          <w:spacing w:val="-3"/>
        </w:rPr>
        <w:t xml:space="preserve"> </w:t>
      </w:r>
      <w:r w:rsidRPr="007553BD">
        <w:t>химических</w:t>
      </w:r>
      <w:r w:rsidRPr="007553BD">
        <w:rPr>
          <w:spacing w:val="1"/>
        </w:rPr>
        <w:t xml:space="preserve"> </w:t>
      </w:r>
      <w:r w:rsidRPr="007553BD">
        <w:t>реакций;</w:t>
      </w:r>
    </w:p>
    <w:p w14:paraId="47F4C0AD" w14:textId="77777777" w:rsidR="009A3C97" w:rsidRPr="007553BD" w:rsidRDefault="009A3C97" w:rsidP="000E0585">
      <w:pPr>
        <w:ind w:right="53" w:firstLine="284"/>
        <w:jc w:val="both"/>
      </w:pPr>
      <w:r w:rsidRPr="007553BD">
        <w:t>сформированность умений: выявлять взаимосвязь химических знаний с</w:t>
      </w:r>
      <w:r w:rsidRPr="007553BD">
        <w:rPr>
          <w:spacing w:val="1"/>
        </w:rPr>
        <w:t xml:space="preserve"> </w:t>
      </w:r>
      <w:r w:rsidRPr="007553BD">
        <w:t>понятиями и представлениями других естественно-научных предметов для</w:t>
      </w:r>
      <w:r w:rsidRPr="007553BD">
        <w:rPr>
          <w:spacing w:val="1"/>
        </w:rPr>
        <w:t xml:space="preserve"> </w:t>
      </w:r>
      <w:r w:rsidRPr="007553BD">
        <w:t>более</w:t>
      </w:r>
      <w:r w:rsidRPr="007553BD">
        <w:rPr>
          <w:spacing w:val="1"/>
        </w:rPr>
        <w:t xml:space="preserve"> </w:t>
      </w:r>
      <w:r w:rsidRPr="007553BD">
        <w:t>осознанного</w:t>
      </w:r>
      <w:r w:rsidRPr="007553BD">
        <w:rPr>
          <w:spacing w:val="1"/>
        </w:rPr>
        <w:t xml:space="preserve"> </w:t>
      </w:r>
      <w:r w:rsidRPr="007553BD">
        <w:t>понимания</w:t>
      </w:r>
      <w:r w:rsidRPr="007553BD">
        <w:rPr>
          <w:spacing w:val="1"/>
        </w:rPr>
        <w:t xml:space="preserve"> </w:t>
      </w:r>
      <w:r w:rsidRPr="007553BD">
        <w:t>сущности</w:t>
      </w:r>
      <w:r w:rsidRPr="007553BD">
        <w:rPr>
          <w:spacing w:val="1"/>
        </w:rPr>
        <w:t xml:space="preserve"> </w:t>
      </w:r>
      <w:r w:rsidRPr="007553BD">
        <w:t>материального</w:t>
      </w:r>
      <w:r w:rsidRPr="007553BD">
        <w:rPr>
          <w:spacing w:val="1"/>
        </w:rPr>
        <w:t xml:space="preserve"> </w:t>
      </w:r>
      <w:r w:rsidRPr="007553BD">
        <w:t>единства</w:t>
      </w:r>
      <w:r w:rsidRPr="007553BD">
        <w:rPr>
          <w:spacing w:val="1"/>
        </w:rPr>
        <w:t xml:space="preserve"> </w:t>
      </w:r>
      <w:r w:rsidRPr="007553BD">
        <w:t>мира,</w:t>
      </w:r>
      <w:r w:rsidRPr="007553BD">
        <w:rPr>
          <w:spacing w:val="1"/>
        </w:rPr>
        <w:t xml:space="preserve"> </w:t>
      </w:r>
      <w:r w:rsidRPr="007553BD">
        <w:t>использовать системные знания по органической химии для объяснения и</w:t>
      </w:r>
      <w:r w:rsidRPr="007553BD">
        <w:rPr>
          <w:spacing w:val="1"/>
        </w:rPr>
        <w:t xml:space="preserve"> </w:t>
      </w:r>
      <w:r w:rsidRPr="007553BD">
        <w:t>прогнозирования</w:t>
      </w:r>
      <w:r w:rsidRPr="007553BD">
        <w:rPr>
          <w:spacing w:val="-2"/>
        </w:rPr>
        <w:t xml:space="preserve"> </w:t>
      </w:r>
      <w:r w:rsidRPr="007553BD">
        <w:t>явлений,</w:t>
      </w:r>
      <w:r w:rsidRPr="007553BD">
        <w:rPr>
          <w:spacing w:val="-2"/>
        </w:rPr>
        <w:t xml:space="preserve"> </w:t>
      </w:r>
      <w:r w:rsidRPr="007553BD">
        <w:t>имеющих</w:t>
      </w:r>
      <w:r w:rsidRPr="007553BD">
        <w:rPr>
          <w:spacing w:val="-4"/>
        </w:rPr>
        <w:t xml:space="preserve"> </w:t>
      </w:r>
      <w:r w:rsidRPr="007553BD">
        <w:t>естественно-научную</w:t>
      </w:r>
      <w:r w:rsidRPr="007553BD">
        <w:rPr>
          <w:spacing w:val="-1"/>
        </w:rPr>
        <w:t xml:space="preserve"> </w:t>
      </w:r>
      <w:r w:rsidRPr="007553BD">
        <w:t>природу;</w:t>
      </w:r>
    </w:p>
    <w:p w14:paraId="1390875D" w14:textId="77777777" w:rsidR="009A3C97" w:rsidRPr="007553BD" w:rsidRDefault="009A3C97" w:rsidP="000E0585">
      <w:pPr>
        <w:ind w:right="53" w:firstLine="284"/>
        <w:jc w:val="both"/>
      </w:pPr>
      <w:r w:rsidRPr="007553BD">
        <w:lastRenderedPageBreak/>
        <w:t>сформированность</w:t>
      </w:r>
      <w:r w:rsidRPr="007553BD">
        <w:rPr>
          <w:spacing w:val="1"/>
        </w:rPr>
        <w:t xml:space="preserve"> </w:t>
      </w:r>
      <w:r w:rsidRPr="007553BD">
        <w:t>умений:</w:t>
      </w:r>
      <w:r w:rsidRPr="007553BD">
        <w:rPr>
          <w:spacing w:val="1"/>
        </w:rPr>
        <w:t xml:space="preserve"> </w:t>
      </w:r>
      <w:r w:rsidRPr="007553BD">
        <w:t>проводить</w:t>
      </w:r>
      <w:r w:rsidRPr="007553BD">
        <w:rPr>
          <w:spacing w:val="1"/>
        </w:rPr>
        <w:t xml:space="preserve"> </w:t>
      </w:r>
      <w:r w:rsidRPr="007553BD">
        <w:t>расчёты</w:t>
      </w:r>
      <w:r w:rsidRPr="007553BD">
        <w:rPr>
          <w:spacing w:val="1"/>
        </w:rPr>
        <w:t xml:space="preserve"> </w:t>
      </w:r>
      <w:r w:rsidRPr="007553BD">
        <w:t>по</w:t>
      </w:r>
      <w:r w:rsidRPr="007553BD">
        <w:rPr>
          <w:spacing w:val="1"/>
        </w:rPr>
        <w:t xml:space="preserve"> </w:t>
      </w:r>
      <w:r w:rsidRPr="007553BD">
        <w:t>химическим</w:t>
      </w:r>
      <w:r w:rsidRPr="007553BD">
        <w:rPr>
          <w:spacing w:val="1"/>
        </w:rPr>
        <w:t xml:space="preserve"> </w:t>
      </w:r>
      <w:r w:rsidRPr="007553BD">
        <w:t>формулам и уравнениям химических реакций с использованием физических</w:t>
      </w:r>
      <w:r w:rsidRPr="007553BD">
        <w:rPr>
          <w:spacing w:val="1"/>
        </w:rPr>
        <w:t xml:space="preserve"> </w:t>
      </w:r>
      <w:r w:rsidRPr="007553BD">
        <w:t>величин</w:t>
      </w:r>
      <w:r w:rsidRPr="007553BD">
        <w:rPr>
          <w:spacing w:val="1"/>
        </w:rPr>
        <w:t xml:space="preserve"> </w:t>
      </w:r>
      <w:r w:rsidRPr="007553BD">
        <w:t>(масса,</w:t>
      </w:r>
      <w:r w:rsidRPr="007553BD">
        <w:rPr>
          <w:spacing w:val="1"/>
        </w:rPr>
        <w:t xml:space="preserve"> </w:t>
      </w:r>
      <w:r w:rsidRPr="007553BD">
        <w:t>объём</w:t>
      </w:r>
      <w:r w:rsidRPr="007553BD">
        <w:rPr>
          <w:spacing w:val="1"/>
        </w:rPr>
        <w:t xml:space="preserve"> </w:t>
      </w:r>
      <w:r w:rsidRPr="007553BD">
        <w:t>газов,</w:t>
      </w:r>
      <w:r w:rsidRPr="007553BD">
        <w:rPr>
          <w:spacing w:val="1"/>
        </w:rPr>
        <w:t xml:space="preserve"> </w:t>
      </w:r>
      <w:r w:rsidRPr="007553BD">
        <w:t>количество</w:t>
      </w:r>
      <w:r w:rsidRPr="007553BD">
        <w:rPr>
          <w:spacing w:val="1"/>
        </w:rPr>
        <w:t xml:space="preserve"> </w:t>
      </w:r>
      <w:r w:rsidRPr="007553BD">
        <w:t>вещества),</w:t>
      </w:r>
      <w:r w:rsidRPr="007553BD">
        <w:rPr>
          <w:spacing w:val="1"/>
        </w:rPr>
        <w:t xml:space="preserve"> </w:t>
      </w:r>
      <w:r w:rsidRPr="007553BD">
        <w:t>характеризующих</w:t>
      </w:r>
      <w:r w:rsidRPr="007553BD">
        <w:rPr>
          <w:spacing w:val="1"/>
        </w:rPr>
        <w:t xml:space="preserve"> </w:t>
      </w:r>
      <w:r w:rsidRPr="007553BD">
        <w:t>вещества с количественной стороны: расчёты по нахождению химической</w:t>
      </w:r>
      <w:r w:rsidRPr="007553BD">
        <w:rPr>
          <w:spacing w:val="1"/>
        </w:rPr>
        <w:t xml:space="preserve"> </w:t>
      </w:r>
      <w:r w:rsidRPr="007553BD">
        <w:t>формулы вещества по известным массовым долям химических элементов,</w:t>
      </w:r>
      <w:r w:rsidRPr="007553BD">
        <w:rPr>
          <w:spacing w:val="1"/>
        </w:rPr>
        <w:t xml:space="preserve"> </w:t>
      </w:r>
      <w:r w:rsidRPr="007553BD">
        <w:t>продуктам</w:t>
      </w:r>
      <w:r w:rsidRPr="007553BD">
        <w:rPr>
          <w:spacing w:val="-1"/>
        </w:rPr>
        <w:t xml:space="preserve"> </w:t>
      </w:r>
      <w:r w:rsidRPr="007553BD">
        <w:t>сгорания,</w:t>
      </w:r>
      <w:r w:rsidRPr="007553BD">
        <w:rPr>
          <w:spacing w:val="-1"/>
        </w:rPr>
        <w:t xml:space="preserve"> </w:t>
      </w:r>
      <w:r w:rsidRPr="007553BD">
        <w:t>плотности</w:t>
      </w:r>
      <w:r w:rsidRPr="007553BD">
        <w:rPr>
          <w:spacing w:val="-1"/>
        </w:rPr>
        <w:t xml:space="preserve"> </w:t>
      </w:r>
      <w:r w:rsidRPr="007553BD">
        <w:t>газообразных</w:t>
      </w:r>
      <w:r w:rsidRPr="007553BD">
        <w:rPr>
          <w:spacing w:val="1"/>
        </w:rPr>
        <w:t xml:space="preserve"> </w:t>
      </w:r>
      <w:r w:rsidRPr="007553BD">
        <w:t>веществ;</w:t>
      </w:r>
    </w:p>
    <w:p w14:paraId="2AA5BE72" w14:textId="77777777" w:rsidR="009A3C97" w:rsidRPr="007553BD" w:rsidRDefault="009A3C97" w:rsidP="000E0585">
      <w:pPr>
        <w:ind w:right="53" w:firstLine="284"/>
        <w:jc w:val="both"/>
      </w:pPr>
      <w:r w:rsidRPr="007553BD">
        <w:t>сформированность умений: прогнозировать, анализировать и оценивать</w:t>
      </w:r>
      <w:r w:rsidRPr="007553BD">
        <w:rPr>
          <w:spacing w:val="1"/>
        </w:rPr>
        <w:t xml:space="preserve"> </w:t>
      </w:r>
      <w:r w:rsidRPr="007553BD">
        <w:t>с</w:t>
      </w:r>
      <w:r w:rsidRPr="007553BD">
        <w:rPr>
          <w:spacing w:val="1"/>
        </w:rPr>
        <w:t xml:space="preserve"> </w:t>
      </w:r>
      <w:r w:rsidRPr="007553BD">
        <w:t>позиций</w:t>
      </w:r>
      <w:r w:rsidRPr="007553BD">
        <w:rPr>
          <w:spacing w:val="1"/>
        </w:rPr>
        <w:t xml:space="preserve"> </w:t>
      </w:r>
      <w:r w:rsidRPr="007553BD">
        <w:t>экологической</w:t>
      </w:r>
      <w:r w:rsidRPr="007553BD">
        <w:rPr>
          <w:spacing w:val="1"/>
        </w:rPr>
        <w:t xml:space="preserve"> </w:t>
      </w:r>
      <w:r w:rsidRPr="007553BD">
        <w:t>безопасности</w:t>
      </w:r>
      <w:r w:rsidRPr="007553BD">
        <w:rPr>
          <w:spacing w:val="1"/>
        </w:rPr>
        <w:t xml:space="preserve"> </w:t>
      </w:r>
      <w:r w:rsidRPr="007553BD">
        <w:t>последствия</w:t>
      </w:r>
      <w:r w:rsidRPr="007553BD">
        <w:rPr>
          <w:spacing w:val="1"/>
        </w:rPr>
        <w:t xml:space="preserve"> </w:t>
      </w:r>
      <w:r w:rsidRPr="007553BD">
        <w:t>бытовой</w:t>
      </w:r>
      <w:r w:rsidRPr="007553BD">
        <w:rPr>
          <w:spacing w:val="1"/>
        </w:rPr>
        <w:t xml:space="preserve"> </w:t>
      </w:r>
      <w:r w:rsidRPr="007553BD">
        <w:t>и</w:t>
      </w:r>
      <w:r w:rsidRPr="007553BD">
        <w:rPr>
          <w:spacing w:val="1"/>
        </w:rPr>
        <w:t xml:space="preserve"> </w:t>
      </w:r>
      <w:r w:rsidRPr="007553BD">
        <w:t>производственной</w:t>
      </w:r>
      <w:r w:rsidRPr="007553BD">
        <w:rPr>
          <w:spacing w:val="1"/>
        </w:rPr>
        <w:t xml:space="preserve"> </w:t>
      </w:r>
      <w:r w:rsidRPr="007553BD">
        <w:t>деятельности</w:t>
      </w:r>
      <w:r w:rsidRPr="007553BD">
        <w:rPr>
          <w:spacing w:val="1"/>
        </w:rPr>
        <w:t xml:space="preserve"> </w:t>
      </w:r>
      <w:r w:rsidRPr="007553BD">
        <w:t>человека,</w:t>
      </w:r>
      <w:r w:rsidRPr="007553BD">
        <w:rPr>
          <w:spacing w:val="1"/>
        </w:rPr>
        <w:t xml:space="preserve"> </w:t>
      </w:r>
      <w:r w:rsidRPr="007553BD">
        <w:t>связанной</w:t>
      </w:r>
      <w:r w:rsidRPr="007553BD">
        <w:rPr>
          <w:spacing w:val="1"/>
        </w:rPr>
        <w:t xml:space="preserve"> </w:t>
      </w:r>
      <w:r w:rsidRPr="007553BD">
        <w:t>с</w:t>
      </w:r>
      <w:r w:rsidRPr="007553BD">
        <w:rPr>
          <w:spacing w:val="71"/>
        </w:rPr>
        <w:t xml:space="preserve"> </w:t>
      </w:r>
      <w:r w:rsidRPr="007553BD">
        <w:t>переработкой</w:t>
      </w:r>
      <w:r w:rsidRPr="007553BD">
        <w:rPr>
          <w:spacing w:val="-67"/>
        </w:rPr>
        <w:t xml:space="preserve"> </w:t>
      </w:r>
      <w:r w:rsidRPr="007553BD">
        <w:t>веществ, использовать полученные знания для принятия грамотных решений</w:t>
      </w:r>
      <w:r w:rsidRPr="007553BD">
        <w:rPr>
          <w:spacing w:val="1"/>
        </w:rPr>
        <w:t xml:space="preserve"> </w:t>
      </w:r>
      <w:r w:rsidRPr="007553BD">
        <w:t>проблем</w:t>
      </w:r>
      <w:r w:rsidRPr="007553BD">
        <w:rPr>
          <w:spacing w:val="-1"/>
        </w:rPr>
        <w:t xml:space="preserve"> </w:t>
      </w:r>
      <w:r w:rsidRPr="007553BD">
        <w:t>в</w:t>
      </w:r>
      <w:r w:rsidRPr="007553BD">
        <w:rPr>
          <w:spacing w:val="-1"/>
        </w:rPr>
        <w:t xml:space="preserve"> </w:t>
      </w:r>
      <w:r w:rsidRPr="007553BD">
        <w:t>ситуациях,</w:t>
      </w:r>
      <w:r w:rsidRPr="007553BD">
        <w:rPr>
          <w:spacing w:val="-1"/>
        </w:rPr>
        <w:t xml:space="preserve"> </w:t>
      </w:r>
      <w:r w:rsidRPr="007553BD">
        <w:t>связанных</w:t>
      </w:r>
      <w:r w:rsidRPr="007553BD">
        <w:rPr>
          <w:spacing w:val="1"/>
        </w:rPr>
        <w:t xml:space="preserve"> </w:t>
      </w:r>
      <w:r w:rsidRPr="007553BD">
        <w:t>с</w:t>
      </w:r>
      <w:r w:rsidRPr="007553BD">
        <w:rPr>
          <w:spacing w:val="-4"/>
        </w:rPr>
        <w:t xml:space="preserve"> </w:t>
      </w:r>
      <w:r w:rsidRPr="007553BD">
        <w:t>химией;</w:t>
      </w:r>
    </w:p>
    <w:p w14:paraId="3387F614"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самостоятельно</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проводить</w:t>
      </w:r>
      <w:r w:rsidRPr="007553BD">
        <w:rPr>
          <w:spacing w:val="-67"/>
        </w:rPr>
        <w:t xml:space="preserve"> </w:t>
      </w:r>
      <w:r w:rsidRPr="007553BD">
        <w:t>химический</w:t>
      </w:r>
      <w:r w:rsidRPr="007553BD">
        <w:rPr>
          <w:spacing w:val="1"/>
        </w:rPr>
        <w:t xml:space="preserve"> </w:t>
      </w:r>
      <w:r w:rsidRPr="007553BD">
        <w:t>эксперимент</w:t>
      </w:r>
      <w:r w:rsidRPr="007553BD">
        <w:rPr>
          <w:spacing w:val="1"/>
        </w:rPr>
        <w:t xml:space="preserve"> </w:t>
      </w:r>
      <w:r w:rsidRPr="007553BD">
        <w:t>(получение</w:t>
      </w:r>
      <w:r w:rsidRPr="007553BD">
        <w:rPr>
          <w:spacing w:val="1"/>
        </w:rPr>
        <w:t xml:space="preserve"> </w:t>
      </w:r>
      <w:r w:rsidRPr="007553BD">
        <w:t>и</w:t>
      </w:r>
      <w:r w:rsidRPr="007553BD">
        <w:rPr>
          <w:spacing w:val="1"/>
        </w:rPr>
        <w:t xml:space="preserve"> </w:t>
      </w:r>
      <w:r w:rsidRPr="007553BD">
        <w:t>изучение</w:t>
      </w:r>
      <w:r w:rsidRPr="007553BD">
        <w:rPr>
          <w:spacing w:val="1"/>
        </w:rPr>
        <w:t xml:space="preserve"> </w:t>
      </w:r>
      <w:r w:rsidRPr="007553BD">
        <w:t>свойств</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качественные</w:t>
      </w:r>
      <w:r w:rsidRPr="007553BD">
        <w:rPr>
          <w:spacing w:val="1"/>
        </w:rPr>
        <w:t xml:space="preserve"> </w:t>
      </w:r>
      <w:r w:rsidRPr="007553BD">
        <w:t>реакции</w:t>
      </w:r>
      <w:r w:rsidRPr="007553BD">
        <w:rPr>
          <w:spacing w:val="1"/>
        </w:rPr>
        <w:t xml:space="preserve"> </w:t>
      </w:r>
      <w:r w:rsidRPr="007553BD">
        <w:t>углеводородов</w:t>
      </w:r>
      <w:r w:rsidRPr="007553BD">
        <w:rPr>
          <w:spacing w:val="1"/>
        </w:rPr>
        <w:t xml:space="preserve"> </w:t>
      </w:r>
      <w:r w:rsidRPr="007553BD">
        <w:t>различных</w:t>
      </w:r>
      <w:r w:rsidRPr="007553BD">
        <w:rPr>
          <w:spacing w:val="1"/>
        </w:rPr>
        <w:t xml:space="preserve"> </w:t>
      </w:r>
      <w:r w:rsidRPr="007553BD">
        <w:t>классов</w:t>
      </w:r>
      <w:r w:rsidRPr="007553BD">
        <w:rPr>
          <w:spacing w:val="1"/>
        </w:rPr>
        <w:t xml:space="preserve"> </w:t>
      </w:r>
      <w:r w:rsidRPr="007553BD">
        <w:t>и</w:t>
      </w:r>
      <w:r w:rsidRPr="007553BD">
        <w:rPr>
          <w:spacing w:val="1"/>
        </w:rPr>
        <w:t xml:space="preserve"> </w:t>
      </w:r>
      <w:r w:rsidRPr="007553BD">
        <w:t>кислородсодержащих</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решение</w:t>
      </w:r>
      <w:r w:rsidRPr="007553BD">
        <w:rPr>
          <w:spacing w:val="1"/>
        </w:rPr>
        <w:t xml:space="preserve"> </w:t>
      </w:r>
      <w:r w:rsidRPr="007553BD">
        <w:t>экспериментальных</w:t>
      </w:r>
      <w:r w:rsidRPr="007553BD">
        <w:rPr>
          <w:spacing w:val="1"/>
        </w:rPr>
        <w:t xml:space="preserve"> </w:t>
      </w:r>
      <w:r w:rsidRPr="007553BD">
        <w:t>задач</w:t>
      </w:r>
      <w:r w:rsidRPr="007553BD">
        <w:rPr>
          <w:spacing w:val="1"/>
        </w:rPr>
        <w:t xml:space="preserve"> </w:t>
      </w:r>
      <w:r w:rsidRPr="007553BD">
        <w:t>по</w:t>
      </w:r>
      <w:r w:rsidRPr="007553BD">
        <w:rPr>
          <w:spacing w:val="1"/>
        </w:rPr>
        <w:t xml:space="preserve"> </w:t>
      </w:r>
      <w:r w:rsidRPr="007553BD">
        <w:t>распознаванию</w:t>
      </w:r>
      <w:r w:rsidRPr="007553BD">
        <w:rPr>
          <w:spacing w:val="1"/>
        </w:rPr>
        <w:t xml:space="preserve"> </w:t>
      </w:r>
      <w:r w:rsidRPr="007553BD">
        <w:t>органических</w:t>
      </w:r>
      <w:r w:rsidRPr="007553BD">
        <w:rPr>
          <w:spacing w:val="1"/>
        </w:rPr>
        <w:t xml:space="preserve"> </w:t>
      </w:r>
      <w:r w:rsidRPr="007553BD">
        <w:t>веществ)</w:t>
      </w:r>
      <w:r w:rsidRPr="007553BD">
        <w:rPr>
          <w:spacing w:val="1"/>
        </w:rPr>
        <w:t xml:space="preserve"> </w:t>
      </w:r>
      <w:r w:rsidRPr="007553BD">
        <w:t>с</w:t>
      </w:r>
      <w:r w:rsidRPr="007553BD">
        <w:rPr>
          <w:spacing w:val="1"/>
        </w:rPr>
        <w:t xml:space="preserve"> </w:t>
      </w:r>
      <w:r w:rsidRPr="007553BD">
        <w:t>соблюдением</w:t>
      </w:r>
      <w:r w:rsidRPr="007553BD">
        <w:rPr>
          <w:spacing w:val="1"/>
        </w:rPr>
        <w:t xml:space="preserve"> </w:t>
      </w:r>
      <w:r w:rsidRPr="007553BD">
        <w:t>правил</w:t>
      </w:r>
      <w:r w:rsidRPr="007553BD">
        <w:rPr>
          <w:spacing w:val="1"/>
        </w:rPr>
        <w:t xml:space="preserve"> </w:t>
      </w:r>
      <w:r w:rsidRPr="007553BD">
        <w:t>безопасного</w:t>
      </w:r>
      <w:r w:rsidRPr="007553BD">
        <w:rPr>
          <w:spacing w:val="1"/>
        </w:rPr>
        <w:t xml:space="preserve"> </w:t>
      </w:r>
      <w:r w:rsidRPr="007553BD">
        <w:t>обращения</w:t>
      </w:r>
      <w:r w:rsidRPr="007553BD">
        <w:rPr>
          <w:spacing w:val="1"/>
        </w:rPr>
        <w:t xml:space="preserve"> </w:t>
      </w:r>
      <w:r w:rsidRPr="007553BD">
        <w:t>с</w:t>
      </w:r>
      <w:r w:rsidRPr="007553BD">
        <w:rPr>
          <w:spacing w:val="1"/>
        </w:rPr>
        <w:t xml:space="preserve"> </w:t>
      </w:r>
      <w:r w:rsidRPr="007553BD">
        <w:t>веществами</w:t>
      </w:r>
      <w:r w:rsidRPr="007553BD">
        <w:rPr>
          <w:spacing w:val="1"/>
        </w:rPr>
        <w:t xml:space="preserve"> </w:t>
      </w:r>
      <w:r w:rsidRPr="007553BD">
        <w:t>и</w:t>
      </w:r>
      <w:r w:rsidRPr="007553BD">
        <w:rPr>
          <w:spacing w:val="1"/>
        </w:rPr>
        <w:t xml:space="preserve"> </w:t>
      </w:r>
      <w:r w:rsidRPr="007553BD">
        <w:t>лабораторным</w:t>
      </w:r>
      <w:r w:rsidRPr="007553BD">
        <w:rPr>
          <w:spacing w:val="1"/>
        </w:rPr>
        <w:t xml:space="preserve"> </w:t>
      </w:r>
      <w:r w:rsidRPr="007553BD">
        <w:t>оборудованием,</w:t>
      </w:r>
      <w:r w:rsidRPr="007553BD">
        <w:rPr>
          <w:spacing w:val="1"/>
        </w:rPr>
        <w:t xml:space="preserve"> </w:t>
      </w:r>
      <w:r w:rsidRPr="007553BD">
        <w:t>формулировать</w:t>
      </w:r>
      <w:r w:rsidRPr="007553BD">
        <w:rPr>
          <w:spacing w:val="1"/>
        </w:rPr>
        <w:t xml:space="preserve"> </w:t>
      </w:r>
      <w:r w:rsidRPr="007553BD">
        <w:t>цель</w:t>
      </w:r>
      <w:r w:rsidRPr="007553BD">
        <w:rPr>
          <w:spacing w:val="1"/>
        </w:rPr>
        <w:t xml:space="preserve"> </w:t>
      </w:r>
      <w:r w:rsidRPr="007553BD">
        <w:t>исследования,</w:t>
      </w:r>
      <w:r w:rsidRPr="007553BD">
        <w:rPr>
          <w:spacing w:val="1"/>
        </w:rPr>
        <w:t xml:space="preserve"> </w:t>
      </w:r>
      <w:r w:rsidRPr="007553BD">
        <w:t>представлять</w:t>
      </w:r>
      <w:r w:rsidRPr="007553BD">
        <w:rPr>
          <w:spacing w:val="1"/>
        </w:rPr>
        <w:t xml:space="preserve"> </w:t>
      </w:r>
      <w:r w:rsidRPr="007553BD">
        <w:t>в</w:t>
      </w:r>
      <w:r w:rsidRPr="007553BD">
        <w:rPr>
          <w:spacing w:val="1"/>
        </w:rPr>
        <w:t xml:space="preserve"> </w:t>
      </w:r>
      <w:r w:rsidRPr="007553BD">
        <w:t>различной</w:t>
      </w:r>
      <w:r w:rsidRPr="007553BD">
        <w:rPr>
          <w:spacing w:val="1"/>
        </w:rPr>
        <w:t xml:space="preserve"> </w:t>
      </w:r>
      <w:r w:rsidRPr="007553BD">
        <w:t>форме</w:t>
      </w:r>
      <w:r w:rsidRPr="007553BD">
        <w:rPr>
          <w:spacing w:val="1"/>
        </w:rPr>
        <w:t xml:space="preserve"> </w:t>
      </w:r>
      <w:r w:rsidRPr="007553BD">
        <w:t>результаты</w:t>
      </w:r>
      <w:r w:rsidRPr="007553BD">
        <w:rPr>
          <w:spacing w:val="-2"/>
        </w:rPr>
        <w:t xml:space="preserve"> </w:t>
      </w:r>
      <w:r w:rsidRPr="007553BD">
        <w:t>эксперимента,</w:t>
      </w:r>
      <w:r w:rsidRPr="007553BD">
        <w:rPr>
          <w:spacing w:val="-4"/>
        </w:rPr>
        <w:t xml:space="preserve"> </w:t>
      </w:r>
      <w:r w:rsidRPr="007553BD">
        <w:t xml:space="preserve">анализировать </w:t>
      </w:r>
      <w:r w:rsidRPr="007553BD">
        <w:rPr>
          <w:i/>
        </w:rPr>
        <w:t>и</w:t>
      </w:r>
      <w:r w:rsidRPr="007553BD">
        <w:rPr>
          <w:i/>
          <w:spacing w:val="-2"/>
        </w:rPr>
        <w:t xml:space="preserve"> </w:t>
      </w:r>
      <w:r w:rsidRPr="007553BD">
        <w:t>оценивать</w:t>
      </w:r>
      <w:r w:rsidRPr="007553BD">
        <w:rPr>
          <w:spacing w:val="-3"/>
        </w:rPr>
        <w:t xml:space="preserve"> </w:t>
      </w:r>
      <w:r w:rsidRPr="007553BD">
        <w:t>их</w:t>
      </w:r>
      <w:r w:rsidRPr="007553BD">
        <w:rPr>
          <w:spacing w:val="-1"/>
        </w:rPr>
        <w:t xml:space="preserve"> </w:t>
      </w:r>
      <w:r w:rsidRPr="007553BD">
        <w:t>достоверность;</w:t>
      </w:r>
    </w:p>
    <w:p w14:paraId="01F82EDE" w14:textId="77777777" w:rsidR="009A3C97" w:rsidRPr="007553BD" w:rsidRDefault="009A3C97" w:rsidP="000E0585">
      <w:pPr>
        <w:ind w:right="53" w:firstLine="284"/>
        <w:jc w:val="both"/>
      </w:pPr>
      <w:r w:rsidRPr="007553BD">
        <w:t>сформированность</w:t>
      </w:r>
      <w:r w:rsidRPr="007553BD">
        <w:rPr>
          <w:spacing w:val="-6"/>
        </w:rPr>
        <w:t xml:space="preserve"> </w:t>
      </w:r>
      <w:r w:rsidRPr="007553BD">
        <w:t>умений:</w:t>
      </w:r>
    </w:p>
    <w:p w14:paraId="292AA6B5" w14:textId="77777777" w:rsidR="009A3C97" w:rsidRPr="007553BD" w:rsidRDefault="009A3C97" w:rsidP="000E0585">
      <w:pPr>
        <w:ind w:right="53" w:firstLine="284"/>
        <w:jc w:val="both"/>
      </w:pPr>
      <w:r w:rsidRPr="007553BD">
        <w:t>соблюдать правила экологически целесообразного поведения в быту и</w:t>
      </w:r>
      <w:r w:rsidRPr="007553BD">
        <w:rPr>
          <w:spacing w:val="1"/>
        </w:rPr>
        <w:t xml:space="preserve"> </w:t>
      </w:r>
      <w:r w:rsidRPr="007553BD">
        <w:t>трудовой</w:t>
      </w:r>
      <w:r w:rsidRPr="007553BD">
        <w:rPr>
          <w:spacing w:val="1"/>
        </w:rPr>
        <w:t xml:space="preserve"> </w:t>
      </w:r>
      <w:r w:rsidRPr="007553BD">
        <w:t>деятельности</w:t>
      </w:r>
      <w:r w:rsidRPr="007553BD">
        <w:rPr>
          <w:spacing w:val="1"/>
        </w:rPr>
        <w:t xml:space="preserve"> </w:t>
      </w:r>
      <w:r w:rsidRPr="007553BD">
        <w:t>в целях</w:t>
      </w:r>
      <w:r w:rsidRPr="007553BD">
        <w:rPr>
          <w:spacing w:val="1"/>
        </w:rPr>
        <w:t xml:space="preserve"> </w:t>
      </w:r>
      <w:r w:rsidRPr="007553BD">
        <w:t>сохранения</w:t>
      </w:r>
      <w:r w:rsidRPr="007553BD">
        <w:rPr>
          <w:spacing w:val="1"/>
        </w:rPr>
        <w:t xml:space="preserve"> </w:t>
      </w:r>
      <w:r w:rsidRPr="007553BD">
        <w:t>своего</w:t>
      </w:r>
      <w:r w:rsidRPr="007553BD">
        <w:rPr>
          <w:spacing w:val="1"/>
        </w:rPr>
        <w:t xml:space="preserve"> </w:t>
      </w:r>
      <w:r w:rsidRPr="007553BD">
        <w:t>здоровья,</w:t>
      </w:r>
      <w:r w:rsidRPr="007553BD">
        <w:rPr>
          <w:spacing w:val="1"/>
        </w:rPr>
        <w:t xml:space="preserve"> </w:t>
      </w:r>
      <w:r w:rsidRPr="007553BD">
        <w:t>окружающей</w:t>
      </w:r>
      <w:r w:rsidRPr="007553BD">
        <w:rPr>
          <w:spacing w:val="1"/>
        </w:rPr>
        <w:t xml:space="preserve"> </w:t>
      </w:r>
      <w:r w:rsidRPr="007553BD">
        <w:t>природной</w:t>
      </w:r>
      <w:r w:rsidRPr="007553BD">
        <w:rPr>
          <w:spacing w:val="-1"/>
        </w:rPr>
        <w:t xml:space="preserve"> </w:t>
      </w:r>
      <w:r w:rsidRPr="007553BD">
        <w:t>среды и</w:t>
      </w:r>
      <w:r w:rsidRPr="007553BD">
        <w:rPr>
          <w:spacing w:val="-4"/>
        </w:rPr>
        <w:t xml:space="preserve"> </w:t>
      </w:r>
      <w:r w:rsidRPr="007553BD">
        <w:t>достижения её</w:t>
      </w:r>
      <w:r w:rsidRPr="007553BD">
        <w:rPr>
          <w:spacing w:val="-1"/>
        </w:rPr>
        <w:t xml:space="preserve"> </w:t>
      </w:r>
      <w:r w:rsidRPr="007553BD">
        <w:t>устойчивого</w:t>
      </w:r>
      <w:r w:rsidRPr="007553BD">
        <w:rPr>
          <w:spacing w:val="1"/>
        </w:rPr>
        <w:t xml:space="preserve"> </w:t>
      </w:r>
      <w:r w:rsidRPr="007553BD">
        <w:t>развития;</w:t>
      </w:r>
    </w:p>
    <w:p w14:paraId="644A401A" w14:textId="77777777" w:rsidR="009A3C97" w:rsidRPr="007553BD" w:rsidRDefault="009A3C97" w:rsidP="000E0585">
      <w:pPr>
        <w:ind w:right="53" w:firstLine="284"/>
        <w:jc w:val="both"/>
      </w:pPr>
      <w:r w:rsidRPr="007553BD">
        <w:t>осознавать</w:t>
      </w:r>
      <w:r w:rsidRPr="007553BD">
        <w:rPr>
          <w:spacing w:val="1"/>
        </w:rPr>
        <w:t xml:space="preserve"> </w:t>
      </w:r>
      <w:r w:rsidRPr="007553BD">
        <w:t>опасность</w:t>
      </w:r>
      <w:r w:rsidRPr="007553BD">
        <w:rPr>
          <w:spacing w:val="1"/>
        </w:rPr>
        <w:t xml:space="preserve"> </w:t>
      </w:r>
      <w:r w:rsidRPr="007553BD">
        <w:t>токсического</w:t>
      </w:r>
      <w:r w:rsidRPr="007553BD">
        <w:rPr>
          <w:spacing w:val="1"/>
        </w:rPr>
        <w:t xml:space="preserve"> </w:t>
      </w:r>
      <w:r w:rsidRPr="007553BD">
        <w:t>действия</w:t>
      </w:r>
      <w:r w:rsidRPr="007553BD">
        <w:rPr>
          <w:spacing w:val="1"/>
        </w:rPr>
        <w:t xml:space="preserve"> </w:t>
      </w:r>
      <w:r w:rsidRPr="007553BD">
        <w:t>на</w:t>
      </w:r>
      <w:r w:rsidRPr="007553BD">
        <w:rPr>
          <w:spacing w:val="1"/>
        </w:rPr>
        <w:t xml:space="preserve"> </w:t>
      </w:r>
      <w:r w:rsidRPr="007553BD">
        <w:t>живые</w:t>
      </w:r>
      <w:r w:rsidRPr="007553BD">
        <w:rPr>
          <w:spacing w:val="1"/>
        </w:rPr>
        <w:t xml:space="preserve"> </w:t>
      </w:r>
      <w:r w:rsidRPr="007553BD">
        <w:t>организмы</w:t>
      </w:r>
      <w:r w:rsidRPr="007553BD">
        <w:rPr>
          <w:spacing w:val="1"/>
        </w:rPr>
        <w:t xml:space="preserve"> </w:t>
      </w:r>
      <w:r w:rsidRPr="007553BD">
        <w:t>определённых</w:t>
      </w:r>
      <w:r w:rsidRPr="007553BD">
        <w:rPr>
          <w:spacing w:val="-4"/>
        </w:rPr>
        <w:t xml:space="preserve"> </w:t>
      </w:r>
      <w:r w:rsidRPr="007553BD">
        <w:t>органических веществ,</w:t>
      </w:r>
      <w:r w:rsidRPr="007553BD">
        <w:rPr>
          <w:spacing w:val="-6"/>
        </w:rPr>
        <w:t xml:space="preserve"> </w:t>
      </w:r>
      <w:r w:rsidRPr="007553BD">
        <w:t>понимая</w:t>
      </w:r>
      <w:r w:rsidRPr="007553BD">
        <w:rPr>
          <w:spacing w:val="-1"/>
        </w:rPr>
        <w:t xml:space="preserve"> </w:t>
      </w:r>
      <w:r w:rsidRPr="007553BD">
        <w:t>смысл</w:t>
      </w:r>
      <w:r w:rsidRPr="007553BD">
        <w:rPr>
          <w:spacing w:val="-3"/>
        </w:rPr>
        <w:t xml:space="preserve"> </w:t>
      </w:r>
      <w:r w:rsidRPr="007553BD">
        <w:t>показателя</w:t>
      </w:r>
      <w:r w:rsidRPr="007553BD">
        <w:rPr>
          <w:spacing w:val="-1"/>
        </w:rPr>
        <w:t xml:space="preserve"> </w:t>
      </w:r>
      <w:r w:rsidRPr="007553BD">
        <w:t>ПДК;</w:t>
      </w:r>
    </w:p>
    <w:p w14:paraId="0F8A07D4" w14:textId="77777777" w:rsidR="009A3C97" w:rsidRPr="007553BD" w:rsidRDefault="009A3C97" w:rsidP="000E0585">
      <w:pPr>
        <w:ind w:right="53" w:firstLine="284"/>
        <w:jc w:val="both"/>
      </w:pPr>
      <w:r w:rsidRPr="007553BD">
        <w:t>анализировать целесообразность применения органических</w:t>
      </w:r>
      <w:r w:rsidRPr="007553BD">
        <w:rPr>
          <w:spacing w:val="1"/>
        </w:rPr>
        <w:t xml:space="preserve"> </w:t>
      </w:r>
      <w:r w:rsidRPr="007553BD">
        <w:t>веществ</w:t>
      </w:r>
      <w:r w:rsidRPr="007553BD">
        <w:rPr>
          <w:spacing w:val="1"/>
        </w:rPr>
        <w:t xml:space="preserve"> </w:t>
      </w:r>
      <w:r w:rsidRPr="007553BD">
        <w:t>в</w:t>
      </w:r>
      <w:r w:rsidRPr="007553BD">
        <w:rPr>
          <w:spacing w:val="1"/>
        </w:rPr>
        <w:t xml:space="preserve"> </w:t>
      </w:r>
      <w:r w:rsidRPr="007553BD">
        <w:t>промышленности</w:t>
      </w:r>
      <w:r w:rsidRPr="007553BD">
        <w:rPr>
          <w:spacing w:val="-3"/>
        </w:rPr>
        <w:t xml:space="preserve"> </w:t>
      </w:r>
      <w:r w:rsidRPr="007553BD">
        <w:t>и</w:t>
      </w:r>
      <w:r w:rsidRPr="007553BD">
        <w:rPr>
          <w:spacing w:val="-3"/>
        </w:rPr>
        <w:t xml:space="preserve"> </w:t>
      </w:r>
      <w:r w:rsidRPr="007553BD">
        <w:t>в</w:t>
      </w:r>
      <w:r w:rsidRPr="007553BD">
        <w:rPr>
          <w:spacing w:val="-3"/>
        </w:rPr>
        <w:t xml:space="preserve"> </w:t>
      </w:r>
      <w:r w:rsidRPr="007553BD">
        <w:t>быту</w:t>
      </w:r>
      <w:r w:rsidRPr="007553BD">
        <w:rPr>
          <w:spacing w:val="-4"/>
        </w:rPr>
        <w:t xml:space="preserve"> </w:t>
      </w:r>
      <w:r w:rsidRPr="007553BD">
        <w:t>с</w:t>
      </w:r>
      <w:r w:rsidRPr="007553BD">
        <w:rPr>
          <w:spacing w:val="-2"/>
        </w:rPr>
        <w:t xml:space="preserve"> </w:t>
      </w:r>
      <w:r w:rsidRPr="007553BD">
        <w:t>точки</w:t>
      </w:r>
      <w:r w:rsidRPr="007553BD">
        <w:rPr>
          <w:spacing w:val="1"/>
        </w:rPr>
        <w:t xml:space="preserve"> </w:t>
      </w:r>
      <w:r w:rsidRPr="007553BD">
        <w:t>зрения соотношения</w:t>
      </w:r>
      <w:r w:rsidRPr="007553BD">
        <w:rPr>
          <w:spacing w:val="-4"/>
        </w:rPr>
        <w:t xml:space="preserve"> </w:t>
      </w:r>
      <w:r w:rsidRPr="007553BD">
        <w:t>риск-польза;</w:t>
      </w:r>
    </w:p>
    <w:p w14:paraId="3D5B1673"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осуществлять</w:t>
      </w:r>
      <w:r w:rsidRPr="007553BD">
        <w:rPr>
          <w:spacing w:val="1"/>
        </w:rPr>
        <w:t xml:space="preserve"> </w:t>
      </w:r>
      <w:r w:rsidRPr="007553BD">
        <w:t>целенаправленный</w:t>
      </w:r>
      <w:r w:rsidRPr="007553BD">
        <w:rPr>
          <w:spacing w:val="1"/>
        </w:rPr>
        <w:t xml:space="preserve"> </w:t>
      </w:r>
      <w:r w:rsidRPr="007553BD">
        <w:t>поиск</w:t>
      </w:r>
      <w:r w:rsidRPr="007553BD">
        <w:rPr>
          <w:spacing w:val="1"/>
        </w:rPr>
        <w:t xml:space="preserve"> </w:t>
      </w:r>
      <w:r w:rsidRPr="007553BD">
        <w:t>химической информации в различных источниках (научная и учебно-научная</w:t>
      </w:r>
      <w:r w:rsidRPr="007553BD">
        <w:rPr>
          <w:spacing w:val="-67"/>
        </w:rPr>
        <w:t xml:space="preserve"> </w:t>
      </w:r>
      <w:r w:rsidRPr="007553BD">
        <w:t>литература, средства массовой информации, Интернет и другие), критически</w:t>
      </w:r>
      <w:r w:rsidRPr="007553BD">
        <w:rPr>
          <w:spacing w:val="1"/>
        </w:rPr>
        <w:t xml:space="preserve"> </w:t>
      </w:r>
      <w:r w:rsidRPr="007553BD">
        <w:t>анализировать</w:t>
      </w:r>
      <w:r w:rsidRPr="007553BD">
        <w:rPr>
          <w:spacing w:val="24"/>
        </w:rPr>
        <w:t xml:space="preserve"> </w:t>
      </w:r>
      <w:r w:rsidRPr="007553BD">
        <w:t>химическую</w:t>
      </w:r>
      <w:r w:rsidRPr="007553BD">
        <w:rPr>
          <w:spacing w:val="29"/>
        </w:rPr>
        <w:t xml:space="preserve"> </w:t>
      </w:r>
      <w:r w:rsidRPr="007553BD">
        <w:t>информацию,</w:t>
      </w:r>
      <w:r w:rsidRPr="007553BD">
        <w:rPr>
          <w:spacing w:val="29"/>
        </w:rPr>
        <w:t xml:space="preserve"> </w:t>
      </w:r>
      <w:r w:rsidRPr="007553BD">
        <w:t>перерабатывать</w:t>
      </w:r>
      <w:r w:rsidRPr="007553BD">
        <w:rPr>
          <w:spacing w:val="25"/>
        </w:rPr>
        <w:t xml:space="preserve"> </w:t>
      </w:r>
      <w:r w:rsidRPr="007553BD">
        <w:t>её</w:t>
      </w:r>
      <w:r w:rsidRPr="007553BD">
        <w:rPr>
          <w:spacing w:val="30"/>
        </w:rPr>
        <w:t xml:space="preserve"> </w:t>
      </w:r>
      <w:r w:rsidRPr="007553BD">
        <w:t>и</w:t>
      </w:r>
      <w:r w:rsidRPr="007553BD">
        <w:rPr>
          <w:spacing w:val="28"/>
        </w:rPr>
        <w:t xml:space="preserve"> </w:t>
      </w:r>
      <w:r w:rsidRPr="007553BD">
        <w:t>использовать</w:t>
      </w:r>
      <w:r w:rsidRPr="007553BD">
        <w:rPr>
          <w:spacing w:val="-68"/>
        </w:rPr>
        <w:t xml:space="preserve"> </w:t>
      </w:r>
      <w:r w:rsidRPr="007553BD">
        <w:t>в</w:t>
      </w:r>
      <w:r w:rsidRPr="007553BD">
        <w:rPr>
          <w:spacing w:val="-3"/>
        </w:rPr>
        <w:t xml:space="preserve"> </w:t>
      </w:r>
      <w:r w:rsidRPr="007553BD">
        <w:t>соответствии с</w:t>
      </w:r>
      <w:r w:rsidRPr="007553BD">
        <w:rPr>
          <w:spacing w:val="-1"/>
        </w:rPr>
        <w:t xml:space="preserve"> </w:t>
      </w:r>
      <w:r w:rsidRPr="007553BD">
        <w:t>поставленной учебной</w:t>
      </w:r>
      <w:r w:rsidRPr="007553BD">
        <w:rPr>
          <w:spacing w:val="-2"/>
        </w:rPr>
        <w:t xml:space="preserve"> </w:t>
      </w:r>
      <w:r w:rsidRPr="007553BD">
        <w:t>задачей.</w:t>
      </w:r>
    </w:p>
    <w:p w14:paraId="4076F724" w14:textId="77777777" w:rsidR="009A3C97" w:rsidRPr="007553BD" w:rsidRDefault="009A3C97" w:rsidP="000E0585">
      <w:pPr>
        <w:ind w:right="53" w:firstLine="284"/>
        <w:jc w:val="both"/>
        <w:rPr>
          <w:b/>
          <w:bCs/>
        </w:rPr>
      </w:pPr>
      <w:r w:rsidRPr="007553BD">
        <w:rPr>
          <w:b/>
          <w:bCs/>
        </w:rPr>
        <w:t>КЛАСС</w:t>
      </w:r>
    </w:p>
    <w:p w14:paraId="2EF4005D" w14:textId="77777777" w:rsidR="009A3C97" w:rsidRPr="007553BD" w:rsidRDefault="009A3C97" w:rsidP="000E0585">
      <w:pPr>
        <w:ind w:right="53" w:firstLine="284"/>
        <w:jc w:val="both"/>
      </w:pPr>
      <w:r w:rsidRPr="007553BD">
        <w:t>Предметные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курса</w:t>
      </w:r>
      <w:r w:rsidRPr="007553BD">
        <w:rPr>
          <w:spacing w:val="1"/>
        </w:rPr>
        <w:t xml:space="preserve"> </w:t>
      </w:r>
      <w:r w:rsidRPr="007553BD">
        <w:t>«Общая</w:t>
      </w:r>
      <w:r w:rsidRPr="007553BD">
        <w:rPr>
          <w:spacing w:val="1"/>
        </w:rPr>
        <w:t xml:space="preserve"> </w:t>
      </w:r>
      <w:r w:rsidRPr="007553BD">
        <w:t>и</w:t>
      </w:r>
      <w:r w:rsidRPr="007553BD">
        <w:rPr>
          <w:spacing w:val="1"/>
        </w:rPr>
        <w:t xml:space="preserve"> </w:t>
      </w:r>
      <w:r w:rsidRPr="007553BD">
        <w:t>неорганическая</w:t>
      </w:r>
      <w:r w:rsidRPr="007553BD">
        <w:rPr>
          <w:spacing w:val="1"/>
        </w:rPr>
        <w:t xml:space="preserve"> </w:t>
      </w:r>
      <w:r w:rsidRPr="007553BD">
        <w:t>химия»</w:t>
      </w:r>
      <w:r w:rsidRPr="007553BD">
        <w:rPr>
          <w:spacing w:val="-3"/>
        </w:rPr>
        <w:t xml:space="preserve"> </w:t>
      </w:r>
      <w:r w:rsidRPr="007553BD">
        <w:t>отражают:</w:t>
      </w:r>
    </w:p>
    <w:p w14:paraId="61BEB2EB"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представлений:</w:t>
      </w:r>
      <w:r w:rsidRPr="007553BD">
        <w:rPr>
          <w:spacing w:val="1"/>
        </w:rPr>
        <w:t xml:space="preserve"> </w:t>
      </w:r>
      <w:r w:rsidRPr="007553BD">
        <w:t>о</w:t>
      </w:r>
      <w:r w:rsidRPr="007553BD">
        <w:rPr>
          <w:spacing w:val="1"/>
        </w:rPr>
        <w:t xml:space="preserve"> </w:t>
      </w:r>
      <w:r w:rsidRPr="007553BD">
        <w:t>материальном</w:t>
      </w:r>
      <w:r w:rsidRPr="007553BD">
        <w:rPr>
          <w:spacing w:val="1"/>
        </w:rPr>
        <w:t xml:space="preserve"> </w:t>
      </w:r>
      <w:r w:rsidRPr="007553BD">
        <w:t>единстве</w:t>
      </w:r>
      <w:r w:rsidRPr="007553BD">
        <w:rPr>
          <w:spacing w:val="1"/>
        </w:rPr>
        <w:t xml:space="preserve"> </w:t>
      </w:r>
      <w:r w:rsidRPr="007553BD">
        <w:t>мира,</w:t>
      </w:r>
      <w:r w:rsidRPr="007553BD">
        <w:rPr>
          <w:spacing w:val="-67"/>
        </w:rPr>
        <w:t xml:space="preserve"> </w:t>
      </w:r>
      <w:r w:rsidRPr="007553BD">
        <w:t>закономерностях</w:t>
      </w:r>
      <w:r w:rsidRPr="007553BD">
        <w:rPr>
          <w:spacing w:val="1"/>
        </w:rPr>
        <w:t xml:space="preserve"> </w:t>
      </w:r>
      <w:r w:rsidRPr="007553BD">
        <w:t>и</w:t>
      </w:r>
      <w:r w:rsidRPr="007553BD">
        <w:rPr>
          <w:spacing w:val="1"/>
        </w:rPr>
        <w:t xml:space="preserve"> </w:t>
      </w:r>
      <w:r w:rsidRPr="007553BD">
        <w:t>познаваемости</w:t>
      </w:r>
      <w:r w:rsidRPr="007553BD">
        <w:rPr>
          <w:spacing w:val="1"/>
        </w:rPr>
        <w:t xml:space="preserve"> </w:t>
      </w:r>
      <w:r w:rsidRPr="007553BD">
        <w:t>явлений</w:t>
      </w:r>
      <w:r w:rsidRPr="007553BD">
        <w:rPr>
          <w:spacing w:val="1"/>
        </w:rPr>
        <w:t xml:space="preserve"> </w:t>
      </w:r>
      <w:r w:rsidRPr="007553BD">
        <w:t>природы,</w:t>
      </w:r>
      <w:r w:rsidRPr="007553BD">
        <w:rPr>
          <w:spacing w:val="1"/>
        </w:rPr>
        <w:t xml:space="preserve"> </w:t>
      </w:r>
      <w:r w:rsidRPr="007553BD">
        <w:t>о</w:t>
      </w:r>
      <w:r w:rsidRPr="007553BD">
        <w:rPr>
          <w:spacing w:val="1"/>
        </w:rPr>
        <w:t xml:space="preserve"> </w:t>
      </w:r>
      <w:r w:rsidRPr="007553BD">
        <w:t>месте</w:t>
      </w:r>
      <w:r w:rsidRPr="007553BD">
        <w:rPr>
          <w:spacing w:val="1"/>
        </w:rPr>
        <w:t xml:space="preserve"> </w:t>
      </w:r>
      <w:r w:rsidRPr="007553BD">
        <w:t>и</w:t>
      </w:r>
      <w:r w:rsidRPr="007553BD">
        <w:rPr>
          <w:spacing w:val="1"/>
        </w:rPr>
        <w:t xml:space="preserve"> </w:t>
      </w:r>
      <w:r w:rsidRPr="007553BD">
        <w:t>значении</w:t>
      </w:r>
      <w:r w:rsidRPr="007553BD">
        <w:rPr>
          <w:spacing w:val="1"/>
        </w:rPr>
        <w:t xml:space="preserve"> </w:t>
      </w:r>
      <w:r w:rsidRPr="007553BD">
        <w:t>химии в системе естественных наук и её роли в обеспечении устойчивого</w:t>
      </w:r>
      <w:r w:rsidRPr="007553BD">
        <w:rPr>
          <w:spacing w:val="1"/>
        </w:rPr>
        <w:t xml:space="preserve"> </w:t>
      </w:r>
      <w:r w:rsidRPr="007553BD">
        <w:t>развития,</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проблем</w:t>
      </w:r>
      <w:r w:rsidRPr="007553BD">
        <w:rPr>
          <w:spacing w:val="1"/>
        </w:rPr>
        <w:t xml:space="preserve"> </w:t>
      </w:r>
      <w:r w:rsidRPr="007553BD">
        <w:t>экологической,</w:t>
      </w:r>
      <w:r w:rsidRPr="007553BD">
        <w:rPr>
          <w:spacing w:val="1"/>
        </w:rPr>
        <w:t xml:space="preserve"> </w:t>
      </w:r>
      <w:r w:rsidRPr="007553BD">
        <w:t>энергетической</w:t>
      </w:r>
      <w:r w:rsidRPr="007553BD">
        <w:rPr>
          <w:spacing w:val="1"/>
        </w:rPr>
        <w:t xml:space="preserve"> </w:t>
      </w:r>
      <w:r w:rsidRPr="007553BD">
        <w:t>и</w:t>
      </w:r>
      <w:r w:rsidRPr="007553BD">
        <w:rPr>
          <w:spacing w:val="1"/>
        </w:rPr>
        <w:t xml:space="preserve"> </w:t>
      </w:r>
      <w:r w:rsidRPr="007553BD">
        <w:t>пищевой</w:t>
      </w:r>
      <w:r w:rsidRPr="007553BD">
        <w:rPr>
          <w:spacing w:val="1"/>
        </w:rPr>
        <w:t xml:space="preserve"> </w:t>
      </w:r>
      <w:r w:rsidRPr="007553BD">
        <w:t>безопасности,</w:t>
      </w:r>
      <w:r w:rsidRPr="007553BD">
        <w:rPr>
          <w:spacing w:val="1"/>
        </w:rPr>
        <w:t xml:space="preserve"> </w:t>
      </w:r>
      <w:r w:rsidRPr="007553BD">
        <w:t>в</w:t>
      </w:r>
      <w:r w:rsidRPr="007553BD">
        <w:rPr>
          <w:spacing w:val="1"/>
        </w:rPr>
        <w:t xml:space="preserve"> </w:t>
      </w:r>
      <w:r w:rsidRPr="007553BD">
        <w:t>развитии</w:t>
      </w:r>
      <w:r w:rsidRPr="007553BD">
        <w:rPr>
          <w:spacing w:val="1"/>
        </w:rPr>
        <w:t xml:space="preserve"> </w:t>
      </w:r>
      <w:r w:rsidRPr="007553BD">
        <w:t>медицины,</w:t>
      </w:r>
      <w:r w:rsidRPr="007553BD">
        <w:rPr>
          <w:spacing w:val="1"/>
        </w:rPr>
        <w:t xml:space="preserve"> </w:t>
      </w:r>
      <w:r w:rsidRPr="007553BD">
        <w:t>создании</w:t>
      </w:r>
      <w:r w:rsidRPr="007553BD">
        <w:rPr>
          <w:spacing w:val="1"/>
        </w:rPr>
        <w:t xml:space="preserve"> </w:t>
      </w:r>
      <w:r w:rsidRPr="007553BD">
        <w:t>новых</w:t>
      </w:r>
      <w:r w:rsidRPr="007553BD">
        <w:rPr>
          <w:spacing w:val="1"/>
        </w:rPr>
        <w:t xml:space="preserve"> </w:t>
      </w:r>
      <w:r w:rsidRPr="007553BD">
        <w:t>материалов,</w:t>
      </w:r>
      <w:r w:rsidRPr="007553BD">
        <w:rPr>
          <w:spacing w:val="1"/>
        </w:rPr>
        <w:t xml:space="preserve"> </w:t>
      </w:r>
      <w:r w:rsidRPr="007553BD">
        <w:t>новых</w:t>
      </w:r>
      <w:r w:rsidRPr="007553BD">
        <w:rPr>
          <w:spacing w:val="1"/>
        </w:rPr>
        <w:t xml:space="preserve"> </w:t>
      </w:r>
      <w:r w:rsidRPr="007553BD">
        <w:t>источников энергии, в обеспечении рационального природопользования, в</w:t>
      </w:r>
      <w:r w:rsidRPr="007553BD">
        <w:rPr>
          <w:spacing w:val="1"/>
        </w:rPr>
        <w:t xml:space="preserve"> </w:t>
      </w:r>
      <w:r w:rsidRPr="007553BD">
        <w:t>формировании</w:t>
      </w:r>
      <w:r w:rsidRPr="007553BD">
        <w:rPr>
          <w:spacing w:val="1"/>
        </w:rPr>
        <w:t xml:space="preserve"> </w:t>
      </w:r>
      <w:r w:rsidRPr="007553BD">
        <w:t>мировоззрения</w:t>
      </w:r>
      <w:r w:rsidRPr="007553BD">
        <w:rPr>
          <w:spacing w:val="1"/>
        </w:rPr>
        <w:t xml:space="preserve"> </w:t>
      </w:r>
      <w:r w:rsidRPr="007553BD">
        <w:t>и</w:t>
      </w:r>
      <w:r w:rsidRPr="007553BD">
        <w:rPr>
          <w:spacing w:val="1"/>
        </w:rPr>
        <w:t xml:space="preserve"> </w:t>
      </w:r>
      <w:r w:rsidRPr="007553BD">
        <w:t>общей</w:t>
      </w:r>
      <w:r w:rsidRPr="007553BD">
        <w:rPr>
          <w:spacing w:val="1"/>
        </w:rPr>
        <w:t xml:space="preserve"> </w:t>
      </w:r>
      <w:r w:rsidRPr="007553BD">
        <w:t>культуры</w:t>
      </w:r>
      <w:r w:rsidRPr="007553BD">
        <w:rPr>
          <w:spacing w:val="1"/>
        </w:rPr>
        <w:t xml:space="preserve"> </w:t>
      </w:r>
      <w:r w:rsidRPr="007553BD">
        <w:t>человека,</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экологически</w:t>
      </w:r>
      <w:r w:rsidRPr="007553BD">
        <w:rPr>
          <w:spacing w:val="1"/>
        </w:rPr>
        <w:t xml:space="preserve"> </w:t>
      </w:r>
      <w:r w:rsidRPr="007553BD">
        <w:t>обоснованного</w:t>
      </w:r>
      <w:r w:rsidRPr="007553BD">
        <w:rPr>
          <w:spacing w:val="1"/>
        </w:rPr>
        <w:t xml:space="preserve"> </w:t>
      </w:r>
      <w:r w:rsidRPr="007553BD">
        <w:t>отношения</w:t>
      </w:r>
      <w:r w:rsidRPr="007553BD">
        <w:rPr>
          <w:spacing w:val="1"/>
        </w:rPr>
        <w:t xml:space="preserve"> </w:t>
      </w:r>
      <w:r w:rsidRPr="007553BD">
        <w:t>к</w:t>
      </w:r>
      <w:r w:rsidRPr="007553BD">
        <w:rPr>
          <w:spacing w:val="1"/>
        </w:rPr>
        <w:t xml:space="preserve"> </w:t>
      </w:r>
      <w:r w:rsidRPr="007553BD">
        <w:t>своему</w:t>
      </w:r>
      <w:r w:rsidRPr="007553BD">
        <w:rPr>
          <w:spacing w:val="1"/>
        </w:rPr>
        <w:t xml:space="preserve"> </w:t>
      </w:r>
      <w:r w:rsidRPr="007553BD">
        <w:t>здоровью</w:t>
      </w:r>
      <w:r w:rsidRPr="007553BD">
        <w:rPr>
          <w:spacing w:val="1"/>
        </w:rPr>
        <w:t xml:space="preserve"> </w:t>
      </w:r>
      <w:r w:rsidRPr="007553BD">
        <w:t>и</w:t>
      </w:r>
      <w:r w:rsidRPr="007553BD">
        <w:rPr>
          <w:spacing w:val="1"/>
        </w:rPr>
        <w:t xml:space="preserve"> </w:t>
      </w:r>
      <w:r w:rsidRPr="007553BD">
        <w:t>природной</w:t>
      </w:r>
      <w:r w:rsidRPr="007553BD">
        <w:rPr>
          <w:spacing w:val="1"/>
        </w:rPr>
        <w:t xml:space="preserve"> </w:t>
      </w:r>
      <w:r w:rsidRPr="007553BD">
        <w:t>среде;</w:t>
      </w:r>
    </w:p>
    <w:p w14:paraId="6BE2D7FB" w14:textId="77777777" w:rsidR="009A3C97" w:rsidRPr="007553BD" w:rsidRDefault="009A3C97" w:rsidP="000E0585">
      <w:pPr>
        <w:ind w:right="53" w:firstLine="284"/>
        <w:jc w:val="both"/>
      </w:pPr>
      <w:r w:rsidRPr="007553BD">
        <w:t>владение</w:t>
      </w:r>
      <w:r w:rsidRPr="007553BD">
        <w:rPr>
          <w:spacing w:val="1"/>
        </w:rPr>
        <w:t xml:space="preserve"> </w:t>
      </w:r>
      <w:r w:rsidRPr="007553BD">
        <w:t>системой</w:t>
      </w:r>
      <w:r w:rsidRPr="007553BD">
        <w:rPr>
          <w:spacing w:val="1"/>
        </w:rPr>
        <w:t xml:space="preserve"> </w:t>
      </w:r>
      <w:r w:rsidRPr="007553BD">
        <w:t>химических</w:t>
      </w:r>
      <w:r w:rsidRPr="007553BD">
        <w:rPr>
          <w:spacing w:val="1"/>
        </w:rPr>
        <w:t xml:space="preserve"> </w:t>
      </w:r>
      <w:r w:rsidRPr="007553BD">
        <w:t>знаний,</w:t>
      </w:r>
      <w:r w:rsidRPr="007553BD">
        <w:rPr>
          <w:spacing w:val="1"/>
        </w:rPr>
        <w:t xml:space="preserve"> </w:t>
      </w:r>
      <w:r w:rsidRPr="007553BD">
        <w:t>которая</w:t>
      </w:r>
      <w:r w:rsidRPr="007553BD">
        <w:rPr>
          <w:spacing w:val="1"/>
        </w:rPr>
        <w:t xml:space="preserve"> </w:t>
      </w:r>
      <w:r w:rsidRPr="007553BD">
        <w:t>включает:</w:t>
      </w:r>
      <w:r w:rsidRPr="007553BD">
        <w:rPr>
          <w:spacing w:val="1"/>
        </w:rPr>
        <w:t xml:space="preserve"> </w:t>
      </w:r>
      <w:r w:rsidRPr="007553BD">
        <w:t>основополагающие</w:t>
      </w:r>
      <w:r w:rsidRPr="007553BD">
        <w:rPr>
          <w:spacing w:val="1"/>
        </w:rPr>
        <w:t xml:space="preserve"> </w:t>
      </w:r>
      <w:r w:rsidRPr="007553BD">
        <w:t>понятия</w:t>
      </w:r>
      <w:r w:rsidRPr="007553BD">
        <w:rPr>
          <w:spacing w:val="1"/>
        </w:rPr>
        <w:t xml:space="preserve"> </w:t>
      </w:r>
      <w:r w:rsidRPr="007553BD">
        <w:t>–</w:t>
      </w:r>
      <w:r w:rsidRPr="007553BD">
        <w:rPr>
          <w:spacing w:val="1"/>
        </w:rPr>
        <w:t xml:space="preserve"> </w:t>
      </w:r>
      <w:r w:rsidRPr="007553BD">
        <w:t>химический</w:t>
      </w:r>
      <w:r w:rsidRPr="007553BD">
        <w:rPr>
          <w:spacing w:val="1"/>
        </w:rPr>
        <w:t xml:space="preserve"> </w:t>
      </w:r>
      <w:r w:rsidRPr="007553BD">
        <w:t>элемент,</w:t>
      </w:r>
      <w:r w:rsidRPr="007553BD">
        <w:rPr>
          <w:spacing w:val="1"/>
        </w:rPr>
        <w:t xml:space="preserve"> </w:t>
      </w:r>
      <w:r w:rsidRPr="007553BD">
        <w:t>атом,</w:t>
      </w:r>
      <w:r w:rsidRPr="007553BD">
        <w:rPr>
          <w:spacing w:val="1"/>
        </w:rPr>
        <w:t xml:space="preserve"> </w:t>
      </w:r>
      <w:r w:rsidRPr="007553BD">
        <w:t>ядро</w:t>
      </w:r>
      <w:r w:rsidRPr="007553BD">
        <w:rPr>
          <w:spacing w:val="1"/>
        </w:rPr>
        <w:t xml:space="preserve"> </w:t>
      </w:r>
      <w:r w:rsidRPr="007553BD">
        <w:t>атома,</w:t>
      </w:r>
      <w:r w:rsidRPr="007553BD">
        <w:rPr>
          <w:spacing w:val="-67"/>
        </w:rPr>
        <w:t xml:space="preserve"> </w:t>
      </w:r>
      <w:r w:rsidRPr="007553BD">
        <w:t>изотопы, электронная оболочка атома, s-, p-, d-атомные орбитали, основное и</w:t>
      </w:r>
      <w:r w:rsidRPr="007553BD">
        <w:rPr>
          <w:spacing w:val="-67"/>
        </w:rPr>
        <w:t xml:space="preserve"> </w:t>
      </w:r>
      <w:r w:rsidRPr="007553BD">
        <w:t>возбуждённое</w:t>
      </w:r>
      <w:r w:rsidRPr="007553BD">
        <w:rPr>
          <w:spacing w:val="1"/>
        </w:rPr>
        <w:t xml:space="preserve"> </w:t>
      </w:r>
      <w:r w:rsidRPr="007553BD">
        <w:t>состояния</w:t>
      </w:r>
      <w:r w:rsidRPr="007553BD">
        <w:rPr>
          <w:spacing w:val="1"/>
        </w:rPr>
        <w:t xml:space="preserve"> </w:t>
      </w:r>
      <w:r w:rsidRPr="007553BD">
        <w:t>атома,</w:t>
      </w:r>
      <w:r w:rsidRPr="007553BD">
        <w:rPr>
          <w:spacing w:val="1"/>
        </w:rPr>
        <w:t xml:space="preserve"> </w:t>
      </w:r>
      <w:r w:rsidRPr="007553BD">
        <w:t>гибридизация</w:t>
      </w:r>
      <w:r w:rsidRPr="007553BD">
        <w:rPr>
          <w:spacing w:val="1"/>
        </w:rPr>
        <w:t xml:space="preserve"> </w:t>
      </w:r>
      <w:r w:rsidRPr="007553BD">
        <w:t>атомных</w:t>
      </w:r>
      <w:r w:rsidRPr="007553BD">
        <w:rPr>
          <w:spacing w:val="1"/>
        </w:rPr>
        <w:t xml:space="preserve"> </w:t>
      </w:r>
      <w:r w:rsidRPr="007553BD">
        <w:t>орбиталей,</w:t>
      </w:r>
      <w:r w:rsidRPr="007553BD">
        <w:rPr>
          <w:spacing w:val="1"/>
        </w:rPr>
        <w:t xml:space="preserve"> </w:t>
      </w:r>
      <w:r w:rsidRPr="007553BD">
        <w:t>ион,</w:t>
      </w:r>
      <w:r w:rsidRPr="007553BD">
        <w:rPr>
          <w:spacing w:val="1"/>
        </w:rPr>
        <w:t xml:space="preserve"> </w:t>
      </w:r>
      <w:r w:rsidRPr="007553BD">
        <w:t>молекула,</w:t>
      </w:r>
      <w:r w:rsidRPr="007553BD">
        <w:rPr>
          <w:spacing w:val="1"/>
        </w:rPr>
        <w:t xml:space="preserve"> </w:t>
      </w:r>
      <w:r w:rsidRPr="007553BD">
        <w:t>валентность,</w:t>
      </w:r>
      <w:r w:rsidRPr="007553BD">
        <w:rPr>
          <w:spacing w:val="1"/>
        </w:rPr>
        <w:t xml:space="preserve"> </w:t>
      </w:r>
      <w:r w:rsidRPr="007553BD">
        <w:t>электроотрицательность,</w:t>
      </w:r>
      <w:r w:rsidRPr="007553BD">
        <w:rPr>
          <w:spacing w:val="1"/>
        </w:rPr>
        <w:t xml:space="preserve"> </w:t>
      </w:r>
      <w:r w:rsidRPr="007553BD">
        <w:t>степень</w:t>
      </w:r>
      <w:r w:rsidRPr="007553BD">
        <w:rPr>
          <w:spacing w:val="1"/>
        </w:rPr>
        <w:t xml:space="preserve"> </w:t>
      </w:r>
      <w:r w:rsidRPr="007553BD">
        <w:t>окисления,</w:t>
      </w:r>
      <w:r w:rsidRPr="007553BD">
        <w:rPr>
          <w:spacing w:val="1"/>
        </w:rPr>
        <w:t xml:space="preserve"> </w:t>
      </w:r>
      <w:r w:rsidRPr="007553BD">
        <w:t>химическая</w:t>
      </w:r>
      <w:r w:rsidRPr="007553BD">
        <w:rPr>
          <w:spacing w:val="1"/>
        </w:rPr>
        <w:t xml:space="preserve"> </w:t>
      </w:r>
      <w:r w:rsidRPr="007553BD">
        <w:t>связь</w:t>
      </w:r>
      <w:r w:rsidRPr="007553BD">
        <w:rPr>
          <w:spacing w:val="1"/>
        </w:rPr>
        <w:t xml:space="preserve"> </w:t>
      </w:r>
      <w:r w:rsidRPr="007553BD">
        <w:t>(ковалентная,</w:t>
      </w:r>
      <w:r w:rsidRPr="007553BD">
        <w:rPr>
          <w:spacing w:val="1"/>
        </w:rPr>
        <w:t xml:space="preserve"> </w:t>
      </w:r>
      <w:r w:rsidRPr="007553BD">
        <w:t>ионная,</w:t>
      </w:r>
      <w:r w:rsidRPr="007553BD">
        <w:rPr>
          <w:spacing w:val="1"/>
        </w:rPr>
        <w:t xml:space="preserve"> </w:t>
      </w:r>
      <w:r w:rsidRPr="007553BD">
        <w:t>металлическая,</w:t>
      </w:r>
      <w:r w:rsidRPr="007553BD">
        <w:rPr>
          <w:spacing w:val="1"/>
        </w:rPr>
        <w:t xml:space="preserve"> </w:t>
      </w:r>
      <w:r w:rsidRPr="007553BD">
        <w:t>водородная),</w:t>
      </w:r>
      <w:r w:rsidRPr="007553BD">
        <w:rPr>
          <w:spacing w:val="-67"/>
        </w:rPr>
        <w:t xml:space="preserve"> </w:t>
      </w:r>
      <w:r w:rsidRPr="007553BD">
        <w:t>кристаллическая</w:t>
      </w:r>
      <w:r w:rsidRPr="007553BD">
        <w:rPr>
          <w:spacing w:val="1"/>
        </w:rPr>
        <w:t xml:space="preserve"> </w:t>
      </w:r>
      <w:r w:rsidRPr="007553BD">
        <w:t>решётка,</w:t>
      </w:r>
      <w:r w:rsidRPr="007553BD">
        <w:rPr>
          <w:spacing w:val="1"/>
        </w:rPr>
        <w:t xml:space="preserve"> </w:t>
      </w:r>
      <w:r w:rsidRPr="007553BD">
        <w:t>химическая</w:t>
      </w:r>
      <w:r w:rsidRPr="007553BD">
        <w:rPr>
          <w:spacing w:val="1"/>
        </w:rPr>
        <w:t xml:space="preserve"> </w:t>
      </w:r>
      <w:r w:rsidRPr="007553BD">
        <w:t>реакция,</w:t>
      </w:r>
      <w:r w:rsidRPr="007553BD">
        <w:rPr>
          <w:spacing w:val="1"/>
        </w:rPr>
        <w:t xml:space="preserve"> </w:t>
      </w:r>
      <w:r w:rsidRPr="007553BD">
        <w:t>раствор,</w:t>
      </w:r>
      <w:r w:rsidRPr="007553BD">
        <w:rPr>
          <w:spacing w:val="1"/>
        </w:rPr>
        <w:t xml:space="preserve"> </w:t>
      </w:r>
      <w:r w:rsidRPr="007553BD">
        <w:t>электролиты,</w:t>
      </w:r>
      <w:r w:rsidRPr="007553BD">
        <w:rPr>
          <w:spacing w:val="1"/>
        </w:rPr>
        <w:t xml:space="preserve"> </w:t>
      </w:r>
      <w:r w:rsidRPr="007553BD">
        <w:t>неэлектролиты,</w:t>
      </w:r>
      <w:r w:rsidRPr="007553BD">
        <w:rPr>
          <w:spacing w:val="1"/>
        </w:rPr>
        <w:t xml:space="preserve"> </w:t>
      </w:r>
      <w:r w:rsidRPr="007553BD">
        <w:t>электролитическая</w:t>
      </w:r>
      <w:r w:rsidRPr="007553BD">
        <w:rPr>
          <w:spacing w:val="1"/>
        </w:rPr>
        <w:t xml:space="preserve"> </w:t>
      </w:r>
      <w:r w:rsidRPr="007553BD">
        <w:t>диссоциация,</w:t>
      </w:r>
      <w:r w:rsidRPr="007553BD">
        <w:rPr>
          <w:spacing w:val="1"/>
        </w:rPr>
        <w:t xml:space="preserve"> </w:t>
      </w:r>
      <w:r w:rsidRPr="007553BD">
        <w:t>степень</w:t>
      </w:r>
      <w:r w:rsidRPr="007553BD">
        <w:rPr>
          <w:spacing w:val="1"/>
        </w:rPr>
        <w:t xml:space="preserve"> </w:t>
      </w:r>
      <w:r w:rsidRPr="007553BD">
        <w:t>диссоциации,</w:t>
      </w:r>
      <w:r w:rsidRPr="007553BD">
        <w:rPr>
          <w:spacing w:val="1"/>
        </w:rPr>
        <w:t xml:space="preserve"> </w:t>
      </w:r>
      <w:r w:rsidRPr="007553BD">
        <w:t>водородный</w:t>
      </w:r>
      <w:r w:rsidRPr="007553BD">
        <w:rPr>
          <w:spacing w:val="1"/>
        </w:rPr>
        <w:t xml:space="preserve"> </w:t>
      </w:r>
      <w:r w:rsidRPr="007553BD">
        <w:t>показатель,</w:t>
      </w:r>
      <w:r w:rsidRPr="007553BD">
        <w:rPr>
          <w:spacing w:val="1"/>
        </w:rPr>
        <w:t xml:space="preserve"> </w:t>
      </w:r>
      <w:r w:rsidRPr="007553BD">
        <w:t>окислитель,</w:t>
      </w:r>
      <w:r w:rsidRPr="007553BD">
        <w:rPr>
          <w:spacing w:val="1"/>
        </w:rPr>
        <w:t xml:space="preserve"> </w:t>
      </w:r>
      <w:r w:rsidRPr="007553BD">
        <w:t>восстановитель,</w:t>
      </w:r>
      <w:r w:rsidRPr="007553BD">
        <w:rPr>
          <w:spacing w:val="1"/>
        </w:rPr>
        <w:t xml:space="preserve"> </w:t>
      </w:r>
      <w:r w:rsidRPr="007553BD">
        <w:t>тепловой</w:t>
      </w:r>
      <w:r w:rsidRPr="007553BD">
        <w:rPr>
          <w:spacing w:val="1"/>
        </w:rPr>
        <w:t xml:space="preserve"> </w:t>
      </w:r>
      <w:r w:rsidRPr="007553BD">
        <w:t>эффект</w:t>
      </w:r>
      <w:r w:rsidRPr="007553BD">
        <w:rPr>
          <w:spacing w:val="1"/>
        </w:rPr>
        <w:t xml:space="preserve"> </w:t>
      </w:r>
      <w:r w:rsidRPr="007553BD">
        <w:t>химической реакции, скорость химической реакции, химическое равновесие;</w:t>
      </w:r>
      <w:r w:rsidRPr="007553BD">
        <w:rPr>
          <w:spacing w:val="1"/>
        </w:rPr>
        <w:t xml:space="preserve"> </w:t>
      </w:r>
      <w:r w:rsidRPr="007553BD">
        <w:t>теории</w:t>
      </w:r>
      <w:r w:rsidRPr="007553BD">
        <w:rPr>
          <w:spacing w:val="1"/>
        </w:rPr>
        <w:t xml:space="preserve"> </w:t>
      </w:r>
      <w:r w:rsidRPr="007553BD">
        <w:t>и</w:t>
      </w:r>
      <w:r w:rsidRPr="007553BD">
        <w:rPr>
          <w:spacing w:val="1"/>
        </w:rPr>
        <w:t xml:space="preserve"> </w:t>
      </w:r>
      <w:r w:rsidRPr="007553BD">
        <w:t>законы</w:t>
      </w:r>
      <w:r w:rsidRPr="007553BD">
        <w:rPr>
          <w:spacing w:val="1"/>
        </w:rPr>
        <w:t xml:space="preserve"> </w:t>
      </w:r>
      <w:r w:rsidRPr="007553BD">
        <w:t>(теория</w:t>
      </w:r>
      <w:r w:rsidRPr="007553BD">
        <w:rPr>
          <w:spacing w:val="1"/>
        </w:rPr>
        <w:t xml:space="preserve"> </w:t>
      </w:r>
      <w:r w:rsidRPr="007553BD">
        <w:t>электролитической</w:t>
      </w:r>
      <w:r w:rsidRPr="007553BD">
        <w:rPr>
          <w:spacing w:val="1"/>
        </w:rPr>
        <w:t xml:space="preserve"> </w:t>
      </w:r>
      <w:r w:rsidRPr="007553BD">
        <w:t>диссоциации,</w:t>
      </w:r>
      <w:r w:rsidRPr="007553BD">
        <w:rPr>
          <w:spacing w:val="1"/>
        </w:rPr>
        <w:t xml:space="preserve"> </w:t>
      </w:r>
      <w:r w:rsidRPr="007553BD">
        <w:t>периодический</w:t>
      </w:r>
      <w:r w:rsidRPr="007553BD">
        <w:rPr>
          <w:spacing w:val="-67"/>
        </w:rPr>
        <w:t xml:space="preserve"> </w:t>
      </w:r>
      <w:r w:rsidRPr="007553BD">
        <w:t>закон Д.И. Менделеева, закон сохранения массы веществ, закон сохранения и</w:t>
      </w:r>
      <w:r w:rsidRPr="007553BD">
        <w:rPr>
          <w:spacing w:val="-67"/>
        </w:rPr>
        <w:t xml:space="preserve"> </w:t>
      </w:r>
      <w:r w:rsidRPr="007553BD">
        <w:t>превращения энергии при химических реакциях, закон постоянства состава</w:t>
      </w:r>
      <w:r w:rsidRPr="007553BD">
        <w:rPr>
          <w:spacing w:val="1"/>
        </w:rPr>
        <w:t xml:space="preserve"> </w:t>
      </w:r>
      <w:r w:rsidRPr="007553BD">
        <w:t>веществ,</w:t>
      </w:r>
      <w:r w:rsidRPr="007553BD">
        <w:rPr>
          <w:spacing w:val="1"/>
        </w:rPr>
        <w:t xml:space="preserve"> </w:t>
      </w:r>
      <w:r w:rsidRPr="007553BD">
        <w:t>закон</w:t>
      </w:r>
      <w:r w:rsidRPr="007553BD">
        <w:rPr>
          <w:spacing w:val="1"/>
        </w:rPr>
        <w:t xml:space="preserve"> </w:t>
      </w:r>
      <w:r w:rsidRPr="007553BD">
        <w:t>действующих</w:t>
      </w:r>
      <w:r w:rsidRPr="007553BD">
        <w:rPr>
          <w:spacing w:val="1"/>
        </w:rPr>
        <w:t xml:space="preserve"> </w:t>
      </w:r>
      <w:r w:rsidRPr="007553BD">
        <w:t>масс),</w:t>
      </w:r>
      <w:r w:rsidRPr="007553BD">
        <w:rPr>
          <w:spacing w:val="1"/>
        </w:rPr>
        <w:t xml:space="preserve"> </w:t>
      </w:r>
      <w:r w:rsidRPr="007553BD">
        <w:t>закономерности,</w:t>
      </w:r>
      <w:r w:rsidRPr="007553BD">
        <w:rPr>
          <w:spacing w:val="1"/>
        </w:rPr>
        <w:t xml:space="preserve"> </w:t>
      </w:r>
      <w:r w:rsidRPr="007553BD">
        <w:t>символический</w:t>
      </w:r>
      <w:r w:rsidRPr="007553BD">
        <w:rPr>
          <w:spacing w:val="1"/>
        </w:rPr>
        <w:t xml:space="preserve"> </w:t>
      </w:r>
      <w:r w:rsidRPr="007553BD">
        <w:t>язык</w:t>
      </w:r>
      <w:r w:rsidRPr="007553BD">
        <w:rPr>
          <w:spacing w:val="-67"/>
        </w:rPr>
        <w:t xml:space="preserve"> </w:t>
      </w:r>
      <w:r w:rsidRPr="007553BD">
        <w:t>химии,</w:t>
      </w:r>
      <w:r w:rsidRPr="007553BD">
        <w:rPr>
          <w:spacing w:val="1"/>
        </w:rPr>
        <w:t xml:space="preserve"> </w:t>
      </w:r>
      <w:r w:rsidRPr="007553BD">
        <w:t>мировоззренческие</w:t>
      </w:r>
      <w:r w:rsidRPr="007553BD">
        <w:rPr>
          <w:spacing w:val="1"/>
        </w:rPr>
        <w:t xml:space="preserve"> </w:t>
      </w:r>
      <w:r w:rsidRPr="007553BD">
        <w:t>знания,</w:t>
      </w:r>
      <w:r w:rsidRPr="007553BD">
        <w:rPr>
          <w:spacing w:val="1"/>
        </w:rPr>
        <w:t xml:space="preserve"> </w:t>
      </w:r>
      <w:r w:rsidRPr="007553BD">
        <w:t>лежащие</w:t>
      </w:r>
      <w:r w:rsidRPr="007553BD">
        <w:rPr>
          <w:spacing w:val="1"/>
        </w:rPr>
        <w:t xml:space="preserve"> </w:t>
      </w:r>
      <w:r w:rsidRPr="007553BD">
        <w:t>в</w:t>
      </w:r>
      <w:r w:rsidRPr="007553BD">
        <w:rPr>
          <w:spacing w:val="1"/>
        </w:rPr>
        <w:t xml:space="preserve"> </w:t>
      </w:r>
      <w:r w:rsidRPr="007553BD">
        <w:t>основе</w:t>
      </w:r>
      <w:r w:rsidRPr="007553BD">
        <w:rPr>
          <w:spacing w:val="71"/>
        </w:rPr>
        <w:t xml:space="preserve"> </w:t>
      </w:r>
      <w:r w:rsidRPr="007553BD">
        <w:t>понимания</w:t>
      </w:r>
      <w:r w:rsidRPr="007553BD">
        <w:rPr>
          <w:spacing w:val="1"/>
        </w:rPr>
        <w:t xml:space="preserve"> </w:t>
      </w:r>
      <w:r w:rsidRPr="007553BD">
        <w:t>причинности</w:t>
      </w:r>
      <w:r w:rsidRPr="007553BD">
        <w:rPr>
          <w:spacing w:val="1"/>
        </w:rPr>
        <w:t xml:space="preserve"> </w:t>
      </w:r>
      <w:r w:rsidRPr="007553BD">
        <w:t>и</w:t>
      </w:r>
      <w:r w:rsidRPr="007553BD">
        <w:rPr>
          <w:spacing w:val="1"/>
        </w:rPr>
        <w:t xml:space="preserve"> </w:t>
      </w:r>
      <w:r w:rsidRPr="007553BD">
        <w:t>системности</w:t>
      </w:r>
      <w:r w:rsidRPr="007553BD">
        <w:rPr>
          <w:spacing w:val="1"/>
        </w:rPr>
        <w:t xml:space="preserve"> </w:t>
      </w:r>
      <w:r w:rsidRPr="007553BD">
        <w:t>химических</w:t>
      </w:r>
      <w:r w:rsidRPr="007553BD">
        <w:rPr>
          <w:spacing w:val="1"/>
        </w:rPr>
        <w:t xml:space="preserve"> </w:t>
      </w:r>
      <w:r w:rsidRPr="007553BD">
        <w:t>явлений;</w:t>
      </w:r>
      <w:r w:rsidRPr="007553BD">
        <w:rPr>
          <w:spacing w:val="1"/>
        </w:rPr>
        <w:t xml:space="preserve"> </w:t>
      </w:r>
      <w:r w:rsidRPr="007553BD">
        <w:t>современные</w:t>
      </w:r>
      <w:r w:rsidRPr="007553BD">
        <w:rPr>
          <w:spacing w:val="1"/>
        </w:rPr>
        <w:t xml:space="preserve"> </w:t>
      </w:r>
      <w:r w:rsidRPr="007553BD">
        <w:t>представления</w:t>
      </w:r>
      <w:r w:rsidRPr="007553BD">
        <w:rPr>
          <w:spacing w:val="1"/>
        </w:rPr>
        <w:t xml:space="preserve"> </w:t>
      </w:r>
      <w:r w:rsidRPr="007553BD">
        <w:t>о</w:t>
      </w:r>
      <w:r w:rsidRPr="007553BD">
        <w:rPr>
          <w:spacing w:val="1"/>
        </w:rPr>
        <w:t xml:space="preserve"> </w:t>
      </w:r>
      <w:r w:rsidRPr="007553BD">
        <w:t>строении</w:t>
      </w:r>
      <w:r w:rsidRPr="007553BD">
        <w:rPr>
          <w:spacing w:val="1"/>
        </w:rPr>
        <w:t xml:space="preserve"> </w:t>
      </w:r>
      <w:r w:rsidRPr="007553BD">
        <w:t>вещества</w:t>
      </w:r>
      <w:r w:rsidRPr="007553BD">
        <w:rPr>
          <w:spacing w:val="1"/>
        </w:rPr>
        <w:t xml:space="preserve"> </w:t>
      </w:r>
      <w:r w:rsidRPr="007553BD">
        <w:t>на</w:t>
      </w:r>
      <w:r w:rsidRPr="007553BD">
        <w:rPr>
          <w:spacing w:val="1"/>
        </w:rPr>
        <w:t xml:space="preserve"> </w:t>
      </w:r>
      <w:r w:rsidRPr="007553BD">
        <w:t>атомном,</w:t>
      </w:r>
      <w:r w:rsidRPr="007553BD">
        <w:rPr>
          <w:spacing w:val="1"/>
        </w:rPr>
        <w:t xml:space="preserve"> </w:t>
      </w:r>
      <w:r w:rsidRPr="007553BD">
        <w:t>ионно-молекулярном</w:t>
      </w:r>
      <w:r w:rsidRPr="007553BD">
        <w:rPr>
          <w:spacing w:val="1"/>
        </w:rPr>
        <w:t xml:space="preserve"> </w:t>
      </w:r>
      <w:r w:rsidRPr="007553BD">
        <w:t>и</w:t>
      </w:r>
      <w:r w:rsidRPr="007553BD">
        <w:rPr>
          <w:spacing w:val="1"/>
        </w:rPr>
        <w:t xml:space="preserve"> </w:t>
      </w:r>
      <w:r w:rsidRPr="007553BD">
        <w:t>надмолекулярном</w:t>
      </w:r>
      <w:r w:rsidRPr="007553BD">
        <w:rPr>
          <w:spacing w:val="1"/>
        </w:rPr>
        <w:t xml:space="preserve"> </w:t>
      </w:r>
      <w:r w:rsidRPr="007553BD">
        <w:t>уровнях;</w:t>
      </w:r>
      <w:r w:rsidRPr="007553BD">
        <w:rPr>
          <w:spacing w:val="1"/>
        </w:rPr>
        <w:t xml:space="preserve"> </w:t>
      </w:r>
      <w:r w:rsidRPr="007553BD">
        <w:t>представления</w:t>
      </w:r>
      <w:r w:rsidRPr="007553BD">
        <w:rPr>
          <w:spacing w:val="1"/>
        </w:rPr>
        <w:t xml:space="preserve"> </w:t>
      </w:r>
      <w:r w:rsidRPr="007553BD">
        <w:t>о</w:t>
      </w:r>
      <w:r w:rsidRPr="007553BD">
        <w:rPr>
          <w:spacing w:val="1"/>
        </w:rPr>
        <w:t xml:space="preserve"> </w:t>
      </w:r>
      <w:r w:rsidRPr="007553BD">
        <w:t>механизмах</w:t>
      </w:r>
      <w:r w:rsidRPr="007553BD">
        <w:rPr>
          <w:spacing w:val="71"/>
        </w:rPr>
        <w:t xml:space="preserve"> </w:t>
      </w:r>
      <w:r w:rsidRPr="007553BD">
        <w:t>химических</w:t>
      </w:r>
      <w:r w:rsidRPr="007553BD">
        <w:rPr>
          <w:spacing w:val="-67"/>
        </w:rPr>
        <w:t xml:space="preserve"> </w:t>
      </w:r>
      <w:r w:rsidRPr="007553BD">
        <w:t>реакций,</w:t>
      </w:r>
      <w:r w:rsidRPr="007553BD">
        <w:rPr>
          <w:spacing w:val="1"/>
        </w:rPr>
        <w:t xml:space="preserve"> </w:t>
      </w:r>
      <w:r w:rsidRPr="007553BD">
        <w:t>термодинамических</w:t>
      </w:r>
      <w:r w:rsidRPr="007553BD">
        <w:rPr>
          <w:spacing w:val="1"/>
        </w:rPr>
        <w:t xml:space="preserve"> </w:t>
      </w:r>
      <w:r w:rsidRPr="007553BD">
        <w:t>и</w:t>
      </w:r>
      <w:r w:rsidRPr="007553BD">
        <w:rPr>
          <w:spacing w:val="1"/>
        </w:rPr>
        <w:t xml:space="preserve"> </w:t>
      </w:r>
      <w:r w:rsidRPr="007553BD">
        <w:t>кинетических</w:t>
      </w:r>
      <w:r w:rsidRPr="007553BD">
        <w:rPr>
          <w:spacing w:val="1"/>
        </w:rPr>
        <w:t xml:space="preserve"> </w:t>
      </w:r>
      <w:r w:rsidRPr="007553BD">
        <w:t>закономерностях</w:t>
      </w:r>
      <w:r w:rsidRPr="007553BD">
        <w:rPr>
          <w:spacing w:val="1"/>
        </w:rPr>
        <w:t xml:space="preserve"> </w:t>
      </w:r>
      <w:r w:rsidRPr="007553BD">
        <w:t>их</w:t>
      </w:r>
      <w:r w:rsidRPr="007553BD">
        <w:rPr>
          <w:spacing w:val="-67"/>
        </w:rPr>
        <w:t xml:space="preserve"> </w:t>
      </w:r>
      <w:r w:rsidRPr="007553BD">
        <w:t>протекания, о химическом равновесии, растворах и дисперсных системах;</w:t>
      </w:r>
      <w:r w:rsidRPr="007553BD">
        <w:rPr>
          <w:spacing w:val="1"/>
        </w:rPr>
        <w:t xml:space="preserve"> </w:t>
      </w:r>
      <w:r w:rsidRPr="007553BD">
        <w:t>фактологические</w:t>
      </w:r>
      <w:r w:rsidRPr="007553BD">
        <w:rPr>
          <w:spacing w:val="1"/>
        </w:rPr>
        <w:t xml:space="preserve"> </w:t>
      </w:r>
      <w:r w:rsidRPr="007553BD">
        <w:t>сведения</w:t>
      </w:r>
      <w:r w:rsidRPr="007553BD">
        <w:rPr>
          <w:spacing w:val="1"/>
        </w:rPr>
        <w:t xml:space="preserve"> </w:t>
      </w:r>
      <w:r w:rsidRPr="007553BD">
        <w:t>о</w:t>
      </w:r>
      <w:r w:rsidRPr="007553BD">
        <w:rPr>
          <w:spacing w:val="1"/>
        </w:rPr>
        <w:t xml:space="preserve"> </w:t>
      </w:r>
      <w:r w:rsidRPr="007553BD">
        <w:t>свойствах,</w:t>
      </w:r>
      <w:r w:rsidRPr="007553BD">
        <w:rPr>
          <w:spacing w:val="1"/>
        </w:rPr>
        <w:t xml:space="preserve"> </w:t>
      </w:r>
      <w:r w:rsidRPr="007553BD">
        <w:t>составе,</w:t>
      </w:r>
      <w:r w:rsidRPr="007553BD">
        <w:rPr>
          <w:spacing w:val="1"/>
        </w:rPr>
        <w:t xml:space="preserve"> </w:t>
      </w:r>
      <w:r w:rsidRPr="007553BD">
        <w:t>получении</w:t>
      </w:r>
      <w:r w:rsidRPr="007553BD">
        <w:rPr>
          <w:spacing w:val="1"/>
        </w:rPr>
        <w:t xml:space="preserve"> </w:t>
      </w:r>
      <w:r w:rsidRPr="007553BD">
        <w:t>и</w:t>
      </w:r>
      <w:r w:rsidRPr="007553BD">
        <w:rPr>
          <w:spacing w:val="1"/>
        </w:rPr>
        <w:t xml:space="preserve"> </w:t>
      </w:r>
      <w:r w:rsidRPr="007553BD">
        <w:t>безопасном</w:t>
      </w:r>
      <w:r w:rsidRPr="007553BD">
        <w:rPr>
          <w:spacing w:val="1"/>
        </w:rPr>
        <w:t xml:space="preserve"> </w:t>
      </w:r>
      <w:r w:rsidRPr="007553BD">
        <w:t>использовании важнейших неорганических веществ в быту и практической</w:t>
      </w:r>
      <w:r w:rsidRPr="007553BD">
        <w:rPr>
          <w:spacing w:val="1"/>
        </w:rPr>
        <w:t xml:space="preserve"> </w:t>
      </w:r>
      <w:r w:rsidRPr="007553BD">
        <w:t>деятельности</w:t>
      </w:r>
      <w:r w:rsidRPr="007553BD">
        <w:rPr>
          <w:spacing w:val="1"/>
        </w:rPr>
        <w:t xml:space="preserve"> </w:t>
      </w:r>
      <w:r w:rsidRPr="007553BD">
        <w:t>человека,</w:t>
      </w:r>
      <w:r w:rsidRPr="007553BD">
        <w:rPr>
          <w:spacing w:val="1"/>
        </w:rPr>
        <w:t xml:space="preserve"> </w:t>
      </w:r>
      <w:r w:rsidRPr="007553BD">
        <w:t>общих</w:t>
      </w:r>
      <w:r w:rsidRPr="007553BD">
        <w:rPr>
          <w:spacing w:val="1"/>
        </w:rPr>
        <w:t xml:space="preserve"> </w:t>
      </w:r>
      <w:r w:rsidRPr="007553BD">
        <w:t>научных</w:t>
      </w:r>
      <w:r w:rsidRPr="007553BD">
        <w:rPr>
          <w:spacing w:val="1"/>
        </w:rPr>
        <w:t xml:space="preserve"> </w:t>
      </w:r>
      <w:r w:rsidRPr="007553BD">
        <w:t>принципах</w:t>
      </w:r>
      <w:r w:rsidRPr="007553BD">
        <w:rPr>
          <w:spacing w:val="1"/>
        </w:rPr>
        <w:t xml:space="preserve"> </w:t>
      </w:r>
      <w:r w:rsidRPr="007553BD">
        <w:t>химического</w:t>
      </w:r>
      <w:r w:rsidRPr="007553BD">
        <w:rPr>
          <w:spacing w:val="1"/>
        </w:rPr>
        <w:t xml:space="preserve"> </w:t>
      </w:r>
      <w:r w:rsidRPr="007553BD">
        <w:t>производства;</w:t>
      </w:r>
    </w:p>
    <w:p w14:paraId="7884A6A0"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выявлять</w:t>
      </w:r>
      <w:r w:rsidRPr="007553BD">
        <w:rPr>
          <w:spacing w:val="1"/>
        </w:rPr>
        <w:t xml:space="preserve"> </w:t>
      </w:r>
      <w:r w:rsidRPr="007553BD">
        <w:t>характерные</w:t>
      </w:r>
      <w:r w:rsidRPr="007553BD">
        <w:rPr>
          <w:spacing w:val="1"/>
        </w:rPr>
        <w:t xml:space="preserve"> </w:t>
      </w:r>
      <w:r w:rsidRPr="007553BD">
        <w:t>признаки</w:t>
      </w:r>
      <w:r w:rsidRPr="007553BD">
        <w:rPr>
          <w:spacing w:val="1"/>
        </w:rPr>
        <w:t xml:space="preserve"> </w:t>
      </w:r>
      <w:r w:rsidRPr="007553BD">
        <w:t>понятий,</w:t>
      </w:r>
      <w:r w:rsidRPr="007553BD">
        <w:rPr>
          <w:spacing w:val="-67"/>
        </w:rPr>
        <w:t xml:space="preserve"> </w:t>
      </w:r>
      <w:r w:rsidRPr="007553BD">
        <w:t>устанавливать их взаимосвязь, использовать соответствующие понятия при</w:t>
      </w:r>
      <w:r w:rsidRPr="007553BD">
        <w:rPr>
          <w:spacing w:val="1"/>
        </w:rPr>
        <w:t xml:space="preserve"> </w:t>
      </w:r>
      <w:r w:rsidRPr="007553BD">
        <w:t>описании</w:t>
      </w:r>
      <w:r w:rsidRPr="007553BD">
        <w:rPr>
          <w:spacing w:val="-1"/>
        </w:rPr>
        <w:t xml:space="preserve"> </w:t>
      </w:r>
      <w:r w:rsidRPr="007553BD">
        <w:t>неорганических</w:t>
      </w:r>
      <w:r w:rsidRPr="007553BD">
        <w:rPr>
          <w:spacing w:val="1"/>
        </w:rPr>
        <w:t xml:space="preserve"> </w:t>
      </w:r>
      <w:r w:rsidRPr="007553BD">
        <w:t>веществ</w:t>
      </w:r>
      <w:r w:rsidRPr="007553BD">
        <w:rPr>
          <w:spacing w:val="-3"/>
        </w:rPr>
        <w:t xml:space="preserve"> </w:t>
      </w:r>
      <w:r w:rsidRPr="007553BD">
        <w:t>и их</w:t>
      </w:r>
      <w:r w:rsidRPr="007553BD">
        <w:rPr>
          <w:spacing w:val="-4"/>
        </w:rPr>
        <w:t xml:space="preserve"> </w:t>
      </w:r>
      <w:r w:rsidRPr="007553BD">
        <w:t>превращений;</w:t>
      </w:r>
    </w:p>
    <w:p w14:paraId="5BDD2155"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использовать</w:t>
      </w:r>
      <w:r w:rsidRPr="007553BD">
        <w:rPr>
          <w:spacing w:val="1"/>
        </w:rPr>
        <w:t xml:space="preserve"> </w:t>
      </w:r>
      <w:r w:rsidRPr="007553BD">
        <w:t>химическую</w:t>
      </w:r>
      <w:r w:rsidRPr="007553BD">
        <w:rPr>
          <w:spacing w:val="1"/>
        </w:rPr>
        <w:t xml:space="preserve"> </w:t>
      </w:r>
      <w:r w:rsidRPr="007553BD">
        <w:t>символику</w:t>
      </w:r>
      <w:r w:rsidRPr="007553BD">
        <w:rPr>
          <w:spacing w:val="1"/>
        </w:rPr>
        <w:t xml:space="preserve"> </w:t>
      </w:r>
      <w:r w:rsidRPr="007553BD">
        <w:t>для</w:t>
      </w:r>
      <w:r w:rsidRPr="007553BD">
        <w:rPr>
          <w:spacing w:val="1"/>
        </w:rPr>
        <w:t xml:space="preserve"> </w:t>
      </w:r>
      <w:r w:rsidRPr="007553BD">
        <w:t>составления</w:t>
      </w:r>
      <w:r w:rsidRPr="007553BD">
        <w:rPr>
          <w:spacing w:val="1"/>
        </w:rPr>
        <w:t xml:space="preserve"> </w:t>
      </w:r>
      <w:r w:rsidRPr="007553BD">
        <w:t>формул</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уравнений</w:t>
      </w:r>
      <w:r w:rsidRPr="007553BD">
        <w:rPr>
          <w:spacing w:val="1"/>
        </w:rPr>
        <w:t xml:space="preserve"> </w:t>
      </w:r>
      <w:r w:rsidRPr="007553BD">
        <w:t>химических</w:t>
      </w:r>
      <w:r w:rsidRPr="007553BD">
        <w:rPr>
          <w:spacing w:val="1"/>
        </w:rPr>
        <w:t xml:space="preserve"> </w:t>
      </w:r>
      <w:r w:rsidRPr="007553BD">
        <w:t>реакций,</w:t>
      </w:r>
      <w:r w:rsidRPr="007553BD">
        <w:rPr>
          <w:spacing w:val="-67"/>
        </w:rPr>
        <w:t xml:space="preserve"> </w:t>
      </w:r>
      <w:r w:rsidRPr="007553BD">
        <w:t>систематическую номенклатуру (IUPAC) и тривиальные названия отдельных</w:t>
      </w:r>
      <w:r w:rsidRPr="007553BD">
        <w:rPr>
          <w:spacing w:val="1"/>
        </w:rPr>
        <w:t xml:space="preserve"> </w:t>
      </w:r>
      <w:r w:rsidRPr="007553BD">
        <w:t>веществ;</w:t>
      </w:r>
    </w:p>
    <w:p w14:paraId="4D54A121" w14:textId="77777777" w:rsidR="009A3C97" w:rsidRPr="007553BD" w:rsidRDefault="009A3C97" w:rsidP="000E0585">
      <w:pPr>
        <w:ind w:right="53" w:firstLine="284"/>
        <w:jc w:val="both"/>
      </w:pPr>
      <w:r w:rsidRPr="007553BD">
        <w:t>сформированность умения определять валентность и степень окисления</w:t>
      </w:r>
      <w:r w:rsidRPr="007553BD">
        <w:rPr>
          <w:spacing w:val="1"/>
        </w:rPr>
        <w:t xml:space="preserve"> </w:t>
      </w:r>
      <w:r w:rsidRPr="007553BD">
        <w:t>химических элементов в соединениях, вид химической связи (ковалентная,</w:t>
      </w:r>
      <w:r w:rsidRPr="007553BD">
        <w:rPr>
          <w:spacing w:val="1"/>
        </w:rPr>
        <w:t xml:space="preserve"> </w:t>
      </w:r>
      <w:r w:rsidRPr="007553BD">
        <w:t>ионная,</w:t>
      </w:r>
      <w:r w:rsidRPr="007553BD">
        <w:rPr>
          <w:spacing w:val="1"/>
        </w:rPr>
        <w:t xml:space="preserve"> </w:t>
      </w:r>
      <w:r w:rsidRPr="007553BD">
        <w:t>металлическая,</w:t>
      </w:r>
      <w:r w:rsidRPr="007553BD">
        <w:rPr>
          <w:spacing w:val="1"/>
        </w:rPr>
        <w:t xml:space="preserve"> </w:t>
      </w:r>
      <w:r w:rsidRPr="007553BD">
        <w:t>водородная),</w:t>
      </w:r>
      <w:r w:rsidRPr="007553BD">
        <w:rPr>
          <w:spacing w:val="1"/>
        </w:rPr>
        <w:t xml:space="preserve"> </w:t>
      </w:r>
      <w:r w:rsidRPr="007553BD">
        <w:t>тип</w:t>
      </w:r>
      <w:r w:rsidRPr="007553BD">
        <w:rPr>
          <w:spacing w:val="1"/>
        </w:rPr>
        <w:t xml:space="preserve"> </w:t>
      </w:r>
      <w:r w:rsidRPr="007553BD">
        <w:t>кристаллической</w:t>
      </w:r>
      <w:r w:rsidRPr="007553BD">
        <w:rPr>
          <w:spacing w:val="1"/>
        </w:rPr>
        <w:t xml:space="preserve"> </w:t>
      </w:r>
      <w:r w:rsidRPr="007553BD">
        <w:t>решётки</w:t>
      </w:r>
      <w:r w:rsidRPr="007553BD">
        <w:rPr>
          <w:spacing w:val="1"/>
        </w:rPr>
        <w:t xml:space="preserve"> </w:t>
      </w:r>
      <w:r w:rsidRPr="007553BD">
        <w:t>конкретного вещества;</w:t>
      </w:r>
    </w:p>
    <w:p w14:paraId="42B6545E" w14:textId="77777777" w:rsidR="009A3C97" w:rsidRPr="007553BD" w:rsidRDefault="009A3C97" w:rsidP="000E0585">
      <w:pPr>
        <w:ind w:right="53" w:firstLine="284"/>
        <w:jc w:val="both"/>
      </w:pPr>
      <w:r w:rsidRPr="007553BD">
        <w:t>сформированность умения объяснять зависимость свойств веществ от</w:t>
      </w:r>
      <w:r w:rsidRPr="007553BD">
        <w:rPr>
          <w:spacing w:val="1"/>
        </w:rPr>
        <w:t xml:space="preserve"> </w:t>
      </w:r>
      <w:r w:rsidRPr="007553BD">
        <w:t>вида</w:t>
      </w:r>
      <w:r w:rsidRPr="007553BD">
        <w:rPr>
          <w:spacing w:val="1"/>
        </w:rPr>
        <w:t xml:space="preserve"> </w:t>
      </w:r>
      <w:r w:rsidRPr="007553BD">
        <w:t>химической</w:t>
      </w:r>
      <w:r w:rsidRPr="007553BD">
        <w:rPr>
          <w:spacing w:val="1"/>
        </w:rPr>
        <w:t xml:space="preserve"> </w:t>
      </w:r>
      <w:r w:rsidRPr="007553BD">
        <w:t>связи</w:t>
      </w:r>
      <w:r w:rsidRPr="007553BD">
        <w:rPr>
          <w:spacing w:val="1"/>
        </w:rPr>
        <w:t xml:space="preserve"> </w:t>
      </w:r>
      <w:r w:rsidRPr="007553BD">
        <w:t>и</w:t>
      </w:r>
      <w:r w:rsidRPr="007553BD">
        <w:rPr>
          <w:spacing w:val="1"/>
        </w:rPr>
        <w:t xml:space="preserve"> </w:t>
      </w:r>
      <w:r w:rsidRPr="007553BD">
        <w:t>типа</w:t>
      </w:r>
      <w:r w:rsidRPr="007553BD">
        <w:rPr>
          <w:spacing w:val="1"/>
        </w:rPr>
        <w:t xml:space="preserve"> </w:t>
      </w:r>
      <w:r w:rsidRPr="007553BD">
        <w:t>кристаллической</w:t>
      </w:r>
      <w:r w:rsidRPr="007553BD">
        <w:rPr>
          <w:spacing w:val="1"/>
        </w:rPr>
        <w:t xml:space="preserve"> </w:t>
      </w:r>
      <w:r w:rsidRPr="007553BD">
        <w:t>решётки,</w:t>
      </w:r>
      <w:r w:rsidRPr="007553BD">
        <w:rPr>
          <w:spacing w:val="1"/>
        </w:rPr>
        <w:t xml:space="preserve"> </w:t>
      </w:r>
      <w:r w:rsidRPr="007553BD">
        <w:t>обменный</w:t>
      </w:r>
      <w:r w:rsidRPr="007553BD">
        <w:rPr>
          <w:spacing w:val="1"/>
        </w:rPr>
        <w:t xml:space="preserve"> </w:t>
      </w:r>
      <w:r w:rsidRPr="007553BD">
        <w:t>и</w:t>
      </w:r>
      <w:r w:rsidRPr="007553BD">
        <w:rPr>
          <w:spacing w:val="1"/>
        </w:rPr>
        <w:t xml:space="preserve"> </w:t>
      </w:r>
      <w:r w:rsidRPr="007553BD">
        <w:t>донорно-акцепторный</w:t>
      </w:r>
      <w:r w:rsidRPr="007553BD">
        <w:rPr>
          <w:spacing w:val="-2"/>
        </w:rPr>
        <w:t xml:space="preserve"> </w:t>
      </w:r>
      <w:r w:rsidRPr="007553BD">
        <w:t>механизмы</w:t>
      </w:r>
      <w:r w:rsidRPr="007553BD">
        <w:rPr>
          <w:spacing w:val="-4"/>
        </w:rPr>
        <w:t xml:space="preserve"> </w:t>
      </w:r>
      <w:r w:rsidRPr="007553BD">
        <w:t>образования</w:t>
      </w:r>
      <w:r w:rsidRPr="007553BD">
        <w:rPr>
          <w:spacing w:val="-1"/>
        </w:rPr>
        <w:t xml:space="preserve"> </w:t>
      </w:r>
      <w:r w:rsidRPr="007553BD">
        <w:t>ковалентной</w:t>
      </w:r>
      <w:r w:rsidRPr="007553BD">
        <w:rPr>
          <w:spacing w:val="-1"/>
        </w:rPr>
        <w:t xml:space="preserve"> </w:t>
      </w:r>
      <w:r w:rsidRPr="007553BD">
        <w:t>связи;</w:t>
      </w:r>
    </w:p>
    <w:p w14:paraId="67CF6AC5" w14:textId="77777777" w:rsidR="009A3C97" w:rsidRPr="007553BD" w:rsidRDefault="009A3C97" w:rsidP="000E0585">
      <w:pPr>
        <w:ind w:right="53" w:firstLine="284"/>
        <w:jc w:val="both"/>
      </w:pPr>
      <w:r w:rsidRPr="007553BD">
        <w:lastRenderedPageBreak/>
        <w:t>сформированность</w:t>
      </w:r>
      <w:r w:rsidRPr="007553BD">
        <w:rPr>
          <w:spacing w:val="1"/>
        </w:rPr>
        <w:t xml:space="preserve"> </w:t>
      </w:r>
      <w:r w:rsidRPr="007553BD">
        <w:t>умений:</w:t>
      </w:r>
      <w:r w:rsidRPr="007553BD">
        <w:rPr>
          <w:spacing w:val="1"/>
        </w:rPr>
        <w:t xml:space="preserve"> </w:t>
      </w:r>
      <w:r w:rsidRPr="007553BD">
        <w:t>классифицировать:</w:t>
      </w:r>
      <w:r w:rsidRPr="007553BD">
        <w:rPr>
          <w:spacing w:val="71"/>
        </w:rPr>
        <w:t xml:space="preserve"> </w:t>
      </w:r>
      <w:r w:rsidRPr="007553BD">
        <w:t>неорганические</w:t>
      </w:r>
      <w:r w:rsidRPr="007553BD">
        <w:rPr>
          <w:spacing w:val="1"/>
        </w:rPr>
        <w:t xml:space="preserve"> </w:t>
      </w:r>
      <w:r w:rsidRPr="007553BD">
        <w:t>вещества по их составу, химические реакции по различным признакам (числу</w:t>
      </w:r>
      <w:r w:rsidRPr="007553BD">
        <w:rPr>
          <w:spacing w:val="-67"/>
        </w:rPr>
        <w:t xml:space="preserve"> </w:t>
      </w:r>
      <w:r w:rsidRPr="007553BD">
        <w:t>и составу реагирующих веществ, тепловому эффекту реакции, изменению</w:t>
      </w:r>
      <w:r w:rsidRPr="007553BD">
        <w:rPr>
          <w:spacing w:val="1"/>
        </w:rPr>
        <w:t xml:space="preserve"> </w:t>
      </w:r>
      <w:r w:rsidRPr="007553BD">
        <w:t>степеней</w:t>
      </w:r>
      <w:r w:rsidRPr="007553BD">
        <w:rPr>
          <w:spacing w:val="1"/>
        </w:rPr>
        <w:t xml:space="preserve"> </w:t>
      </w:r>
      <w:r w:rsidRPr="007553BD">
        <w:t>окисления</w:t>
      </w:r>
      <w:r w:rsidRPr="007553BD">
        <w:rPr>
          <w:spacing w:val="1"/>
        </w:rPr>
        <w:t xml:space="preserve"> </w:t>
      </w:r>
      <w:r w:rsidRPr="007553BD">
        <w:t>элементов,</w:t>
      </w:r>
      <w:r w:rsidRPr="007553BD">
        <w:rPr>
          <w:spacing w:val="1"/>
        </w:rPr>
        <w:t xml:space="preserve"> </w:t>
      </w:r>
      <w:r w:rsidRPr="007553BD">
        <w:t>обратимости,</w:t>
      </w:r>
      <w:r w:rsidRPr="007553BD">
        <w:rPr>
          <w:spacing w:val="1"/>
        </w:rPr>
        <w:t xml:space="preserve"> </w:t>
      </w:r>
      <w:r w:rsidRPr="007553BD">
        <w:t>участию</w:t>
      </w:r>
      <w:r w:rsidRPr="007553BD">
        <w:rPr>
          <w:spacing w:val="1"/>
        </w:rPr>
        <w:t xml:space="preserve"> </w:t>
      </w:r>
      <w:r w:rsidRPr="007553BD">
        <w:t>катализатора</w:t>
      </w:r>
      <w:r w:rsidRPr="007553BD">
        <w:rPr>
          <w:spacing w:val="71"/>
        </w:rPr>
        <w:t xml:space="preserve"> </w:t>
      </w:r>
      <w:r w:rsidRPr="007553BD">
        <w:t>и</w:t>
      </w:r>
      <w:r w:rsidRPr="007553BD">
        <w:rPr>
          <w:spacing w:val="1"/>
        </w:rPr>
        <w:t xml:space="preserve"> </w:t>
      </w:r>
      <w:r w:rsidRPr="007553BD">
        <w:t>другие); самостоятельно выбирать основания и критерии для классификации</w:t>
      </w:r>
      <w:r w:rsidRPr="007553BD">
        <w:rPr>
          <w:spacing w:val="1"/>
        </w:rPr>
        <w:t xml:space="preserve"> </w:t>
      </w:r>
      <w:r w:rsidRPr="007553BD">
        <w:t>изучаемых веществ</w:t>
      </w:r>
      <w:r w:rsidRPr="007553BD">
        <w:rPr>
          <w:spacing w:val="-4"/>
        </w:rPr>
        <w:t xml:space="preserve"> </w:t>
      </w:r>
      <w:r w:rsidRPr="007553BD">
        <w:t>и химических</w:t>
      </w:r>
      <w:r w:rsidRPr="007553BD">
        <w:rPr>
          <w:spacing w:val="1"/>
        </w:rPr>
        <w:t xml:space="preserve"> </w:t>
      </w:r>
      <w:r w:rsidRPr="007553BD">
        <w:t>реакций;</w:t>
      </w:r>
    </w:p>
    <w:p w14:paraId="1B3FF27E" w14:textId="77777777" w:rsidR="009A3C97" w:rsidRPr="007553BD" w:rsidRDefault="009A3C97" w:rsidP="000E0585">
      <w:pPr>
        <w:ind w:right="53" w:firstLine="284"/>
        <w:jc w:val="both"/>
      </w:pPr>
      <w:r w:rsidRPr="007553BD">
        <w:t>сформированность умения раскрывать смысл периодического закона Д.</w:t>
      </w:r>
      <w:r w:rsidRPr="007553BD">
        <w:rPr>
          <w:spacing w:val="1"/>
        </w:rPr>
        <w:t xml:space="preserve"> </w:t>
      </w:r>
      <w:r w:rsidRPr="007553BD">
        <w:t>И. Менделеева и демонстрировать его систематизирующую, объяснительную</w:t>
      </w:r>
      <w:r w:rsidRPr="007553BD">
        <w:rPr>
          <w:spacing w:val="-67"/>
        </w:rPr>
        <w:t xml:space="preserve"> </w:t>
      </w:r>
      <w:r w:rsidRPr="007553BD">
        <w:t>и</w:t>
      </w:r>
      <w:r w:rsidRPr="007553BD">
        <w:rPr>
          <w:spacing w:val="-1"/>
        </w:rPr>
        <w:t xml:space="preserve"> </w:t>
      </w:r>
      <w:r w:rsidRPr="007553BD">
        <w:t>прогностическую</w:t>
      </w:r>
      <w:r w:rsidRPr="007553BD">
        <w:rPr>
          <w:spacing w:val="-1"/>
        </w:rPr>
        <w:t xml:space="preserve"> </w:t>
      </w:r>
      <w:r w:rsidRPr="007553BD">
        <w:t>функции;</w:t>
      </w:r>
    </w:p>
    <w:p w14:paraId="7F4686F7"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характеризовать</w:t>
      </w:r>
      <w:r w:rsidRPr="007553BD">
        <w:rPr>
          <w:spacing w:val="1"/>
        </w:rPr>
        <w:t xml:space="preserve"> </w:t>
      </w:r>
      <w:r w:rsidRPr="007553BD">
        <w:t>электронное</w:t>
      </w:r>
      <w:r w:rsidRPr="007553BD">
        <w:rPr>
          <w:spacing w:val="1"/>
        </w:rPr>
        <w:t xml:space="preserve"> </w:t>
      </w:r>
      <w:r w:rsidRPr="007553BD">
        <w:t>строение</w:t>
      </w:r>
      <w:r w:rsidRPr="007553BD">
        <w:rPr>
          <w:spacing w:val="1"/>
        </w:rPr>
        <w:t xml:space="preserve"> </w:t>
      </w:r>
      <w:r w:rsidRPr="007553BD">
        <w:t>атомов</w:t>
      </w:r>
      <w:r w:rsidRPr="007553BD">
        <w:rPr>
          <w:spacing w:val="1"/>
        </w:rPr>
        <w:t xml:space="preserve"> </w:t>
      </w:r>
      <w:r w:rsidRPr="007553BD">
        <w:t>и</w:t>
      </w:r>
      <w:r w:rsidRPr="007553BD">
        <w:rPr>
          <w:spacing w:val="1"/>
        </w:rPr>
        <w:t xml:space="preserve"> </w:t>
      </w:r>
      <w:r w:rsidRPr="007553BD">
        <w:t>ионов</w:t>
      </w:r>
      <w:r w:rsidRPr="007553BD">
        <w:rPr>
          <w:spacing w:val="1"/>
        </w:rPr>
        <w:t xml:space="preserve"> </w:t>
      </w:r>
      <w:r w:rsidRPr="007553BD">
        <w:t>химических</w:t>
      </w:r>
      <w:r w:rsidRPr="007553BD">
        <w:rPr>
          <w:spacing w:val="1"/>
        </w:rPr>
        <w:t xml:space="preserve"> </w:t>
      </w:r>
      <w:r w:rsidRPr="007553BD">
        <w:t>элементов</w:t>
      </w:r>
      <w:r w:rsidRPr="007553BD">
        <w:rPr>
          <w:spacing w:val="1"/>
        </w:rPr>
        <w:t xml:space="preserve"> </w:t>
      </w:r>
      <w:r w:rsidRPr="007553BD">
        <w:t>первого–четвёртого</w:t>
      </w:r>
      <w:r w:rsidRPr="007553BD">
        <w:rPr>
          <w:spacing w:val="1"/>
        </w:rPr>
        <w:t xml:space="preserve"> </w:t>
      </w:r>
      <w:r w:rsidRPr="007553BD">
        <w:t>периодов</w:t>
      </w:r>
      <w:r w:rsidRPr="007553BD">
        <w:rPr>
          <w:spacing w:val="1"/>
        </w:rPr>
        <w:t xml:space="preserve"> </w:t>
      </w:r>
      <w:r w:rsidRPr="007553BD">
        <w:t>Периодической</w:t>
      </w:r>
      <w:r w:rsidRPr="007553BD">
        <w:rPr>
          <w:spacing w:val="27"/>
        </w:rPr>
        <w:t xml:space="preserve"> </w:t>
      </w:r>
      <w:r w:rsidRPr="007553BD">
        <w:t>системы</w:t>
      </w:r>
      <w:r w:rsidRPr="007553BD">
        <w:rPr>
          <w:spacing w:val="27"/>
        </w:rPr>
        <w:t xml:space="preserve"> </w:t>
      </w:r>
      <w:r w:rsidRPr="007553BD">
        <w:t>Д.И.</w:t>
      </w:r>
      <w:r w:rsidRPr="007553BD">
        <w:rPr>
          <w:spacing w:val="28"/>
        </w:rPr>
        <w:t xml:space="preserve"> </w:t>
      </w:r>
      <w:r w:rsidRPr="007553BD">
        <w:t>Менделеева,</w:t>
      </w:r>
      <w:r w:rsidRPr="007553BD">
        <w:rPr>
          <w:spacing w:val="26"/>
        </w:rPr>
        <w:t xml:space="preserve"> </w:t>
      </w:r>
      <w:r w:rsidRPr="007553BD">
        <w:t>используя</w:t>
      </w:r>
      <w:r w:rsidRPr="007553BD">
        <w:rPr>
          <w:spacing w:val="29"/>
        </w:rPr>
        <w:t xml:space="preserve"> </w:t>
      </w:r>
      <w:r w:rsidRPr="007553BD">
        <w:t>понятия</w:t>
      </w:r>
    </w:p>
    <w:p w14:paraId="4FB49E9A" w14:textId="77777777" w:rsidR="009A3C97" w:rsidRPr="007553BD" w:rsidRDefault="009A3C97" w:rsidP="000E0585">
      <w:pPr>
        <w:ind w:right="53" w:firstLine="284"/>
        <w:jc w:val="both"/>
      </w:pPr>
      <w:r w:rsidRPr="007553BD">
        <w:t>«энергетические</w:t>
      </w:r>
      <w:r w:rsidRPr="007553BD">
        <w:rPr>
          <w:spacing w:val="1"/>
        </w:rPr>
        <w:t xml:space="preserve"> </w:t>
      </w:r>
      <w:r w:rsidRPr="007553BD">
        <w:t>уровни»,</w:t>
      </w:r>
      <w:r w:rsidRPr="007553BD">
        <w:rPr>
          <w:spacing w:val="1"/>
        </w:rPr>
        <w:t xml:space="preserve"> </w:t>
      </w:r>
      <w:r w:rsidRPr="007553BD">
        <w:t>«энергетические</w:t>
      </w:r>
      <w:r w:rsidRPr="007553BD">
        <w:rPr>
          <w:spacing w:val="1"/>
        </w:rPr>
        <w:t xml:space="preserve"> </w:t>
      </w:r>
      <w:r w:rsidRPr="007553BD">
        <w:t>подуровни»,</w:t>
      </w:r>
      <w:r w:rsidRPr="007553BD">
        <w:rPr>
          <w:spacing w:val="1"/>
        </w:rPr>
        <w:t xml:space="preserve"> </w:t>
      </w:r>
      <w:r w:rsidRPr="007553BD">
        <w:t>«s-,</w:t>
      </w:r>
      <w:r w:rsidRPr="007553BD">
        <w:rPr>
          <w:spacing w:val="1"/>
        </w:rPr>
        <w:t xml:space="preserve"> </w:t>
      </w:r>
      <w:r w:rsidRPr="007553BD">
        <w:t>p-,</w:t>
      </w:r>
      <w:r w:rsidRPr="007553BD">
        <w:rPr>
          <w:spacing w:val="1"/>
        </w:rPr>
        <w:t xml:space="preserve"> </w:t>
      </w:r>
      <w:r w:rsidRPr="007553BD">
        <w:t>d-атомные</w:t>
      </w:r>
      <w:r w:rsidRPr="007553BD">
        <w:rPr>
          <w:spacing w:val="-67"/>
        </w:rPr>
        <w:t xml:space="preserve"> </w:t>
      </w:r>
      <w:r w:rsidRPr="007553BD">
        <w:t>орбитали»,</w:t>
      </w:r>
      <w:r w:rsidRPr="007553BD">
        <w:rPr>
          <w:spacing w:val="1"/>
        </w:rPr>
        <w:t xml:space="preserve"> </w:t>
      </w:r>
      <w:r w:rsidRPr="007553BD">
        <w:t>«основное</w:t>
      </w:r>
      <w:r w:rsidRPr="007553BD">
        <w:rPr>
          <w:spacing w:val="1"/>
        </w:rPr>
        <w:t xml:space="preserve"> </w:t>
      </w:r>
      <w:r w:rsidRPr="007553BD">
        <w:t>и</w:t>
      </w:r>
      <w:r w:rsidRPr="007553BD">
        <w:rPr>
          <w:spacing w:val="1"/>
        </w:rPr>
        <w:t xml:space="preserve"> </w:t>
      </w:r>
      <w:r w:rsidRPr="007553BD">
        <w:t>возбуждённое</w:t>
      </w:r>
      <w:r w:rsidRPr="007553BD">
        <w:rPr>
          <w:spacing w:val="1"/>
        </w:rPr>
        <w:t xml:space="preserve"> </w:t>
      </w:r>
      <w:r w:rsidRPr="007553BD">
        <w:t>энергетические</w:t>
      </w:r>
      <w:r w:rsidRPr="007553BD">
        <w:rPr>
          <w:spacing w:val="1"/>
        </w:rPr>
        <w:t xml:space="preserve"> </w:t>
      </w:r>
      <w:r w:rsidRPr="007553BD">
        <w:t>состояния</w:t>
      </w:r>
      <w:r w:rsidRPr="007553BD">
        <w:rPr>
          <w:spacing w:val="1"/>
        </w:rPr>
        <w:t xml:space="preserve"> </w:t>
      </w:r>
      <w:r w:rsidRPr="007553BD">
        <w:t>атома»;</w:t>
      </w:r>
      <w:r w:rsidRPr="007553BD">
        <w:rPr>
          <w:spacing w:val="1"/>
        </w:rPr>
        <w:t xml:space="preserve"> </w:t>
      </w:r>
      <w:r w:rsidRPr="007553BD">
        <w:t>объяснять закономерности изменения свойств химических элементов и их</w:t>
      </w:r>
      <w:r w:rsidRPr="007553BD">
        <w:rPr>
          <w:spacing w:val="1"/>
        </w:rPr>
        <w:t xml:space="preserve"> </w:t>
      </w:r>
      <w:r w:rsidRPr="007553BD">
        <w:t>соединений</w:t>
      </w:r>
      <w:r w:rsidRPr="007553BD">
        <w:rPr>
          <w:spacing w:val="1"/>
        </w:rPr>
        <w:t xml:space="preserve"> </w:t>
      </w:r>
      <w:r w:rsidRPr="007553BD">
        <w:t>по</w:t>
      </w:r>
      <w:r w:rsidRPr="007553BD">
        <w:rPr>
          <w:spacing w:val="1"/>
        </w:rPr>
        <w:t xml:space="preserve"> </w:t>
      </w:r>
      <w:r w:rsidRPr="007553BD">
        <w:t>периодам</w:t>
      </w:r>
      <w:r w:rsidRPr="007553BD">
        <w:rPr>
          <w:spacing w:val="1"/>
        </w:rPr>
        <w:t xml:space="preserve"> </w:t>
      </w:r>
      <w:r w:rsidRPr="007553BD">
        <w:t>и</w:t>
      </w:r>
      <w:r w:rsidRPr="007553BD">
        <w:rPr>
          <w:spacing w:val="1"/>
        </w:rPr>
        <w:t xml:space="preserve"> </w:t>
      </w:r>
      <w:r w:rsidRPr="007553BD">
        <w:t>группам</w:t>
      </w:r>
      <w:r w:rsidRPr="007553BD">
        <w:rPr>
          <w:spacing w:val="1"/>
        </w:rPr>
        <w:t xml:space="preserve"> </w:t>
      </w:r>
      <w:r w:rsidRPr="007553BD">
        <w:t>Периодической</w:t>
      </w:r>
      <w:r w:rsidRPr="007553BD">
        <w:rPr>
          <w:spacing w:val="1"/>
        </w:rPr>
        <w:t xml:space="preserve"> </w:t>
      </w:r>
      <w:r w:rsidRPr="007553BD">
        <w:t>системы</w:t>
      </w:r>
      <w:r w:rsidRPr="007553BD">
        <w:rPr>
          <w:spacing w:val="1"/>
        </w:rPr>
        <w:t xml:space="preserve"> </w:t>
      </w:r>
      <w:r w:rsidRPr="007553BD">
        <w:t>Д.</w:t>
      </w:r>
      <w:r w:rsidRPr="007553BD">
        <w:rPr>
          <w:spacing w:val="1"/>
        </w:rPr>
        <w:t xml:space="preserve"> </w:t>
      </w:r>
      <w:r w:rsidRPr="007553BD">
        <w:t>И.</w:t>
      </w:r>
      <w:r w:rsidRPr="007553BD">
        <w:rPr>
          <w:spacing w:val="1"/>
        </w:rPr>
        <w:t xml:space="preserve"> </w:t>
      </w:r>
      <w:r w:rsidRPr="007553BD">
        <w:t>Менделеева,</w:t>
      </w:r>
      <w:r w:rsidRPr="007553BD">
        <w:rPr>
          <w:spacing w:val="38"/>
        </w:rPr>
        <w:t xml:space="preserve"> </w:t>
      </w:r>
      <w:r w:rsidRPr="007553BD">
        <w:t>валентные</w:t>
      </w:r>
      <w:r w:rsidRPr="007553BD">
        <w:rPr>
          <w:spacing w:val="37"/>
        </w:rPr>
        <w:t xml:space="preserve"> </w:t>
      </w:r>
      <w:r w:rsidRPr="007553BD">
        <w:t>возможности</w:t>
      </w:r>
      <w:r w:rsidRPr="007553BD">
        <w:rPr>
          <w:spacing w:val="36"/>
        </w:rPr>
        <w:t xml:space="preserve"> </w:t>
      </w:r>
      <w:r w:rsidRPr="007553BD">
        <w:t>атомов</w:t>
      </w:r>
      <w:r w:rsidRPr="007553BD">
        <w:rPr>
          <w:spacing w:val="38"/>
        </w:rPr>
        <w:t xml:space="preserve"> </w:t>
      </w:r>
      <w:r w:rsidRPr="007553BD">
        <w:t>элементов</w:t>
      </w:r>
      <w:r w:rsidRPr="007553BD">
        <w:rPr>
          <w:spacing w:val="35"/>
        </w:rPr>
        <w:t xml:space="preserve"> </w:t>
      </w:r>
      <w:r w:rsidRPr="007553BD">
        <w:t>на</w:t>
      </w:r>
      <w:r w:rsidRPr="007553BD">
        <w:rPr>
          <w:spacing w:val="37"/>
        </w:rPr>
        <w:t xml:space="preserve"> </w:t>
      </w:r>
      <w:r w:rsidRPr="007553BD">
        <w:t>основе</w:t>
      </w:r>
      <w:r w:rsidRPr="007553BD">
        <w:rPr>
          <w:spacing w:val="36"/>
        </w:rPr>
        <w:t xml:space="preserve"> </w:t>
      </w:r>
      <w:r w:rsidRPr="007553BD">
        <w:t>строения</w:t>
      </w:r>
      <w:r w:rsidRPr="007553BD">
        <w:rPr>
          <w:spacing w:val="-68"/>
        </w:rPr>
        <w:t xml:space="preserve"> </w:t>
      </w:r>
      <w:r w:rsidRPr="007553BD">
        <w:t>их электронных</w:t>
      </w:r>
      <w:r w:rsidRPr="007553BD">
        <w:rPr>
          <w:spacing w:val="1"/>
        </w:rPr>
        <w:t xml:space="preserve"> </w:t>
      </w:r>
      <w:r w:rsidRPr="007553BD">
        <w:t>оболочек;</w:t>
      </w:r>
    </w:p>
    <w:p w14:paraId="5F3550EF"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характеризовать</w:t>
      </w:r>
      <w:r w:rsidRPr="007553BD">
        <w:rPr>
          <w:spacing w:val="1"/>
        </w:rPr>
        <w:t xml:space="preserve"> </w:t>
      </w:r>
      <w:r w:rsidRPr="007553BD">
        <w:t>(описывать)</w:t>
      </w:r>
      <w:r w:rsidRPr="007553BD">
        <w:rPr>
          <w:spacing w:val="1"/>
        </w:rPr>
        <w:t xml:space="preserve"> </w:t>
      </w:r>
      <w:r w:rsidRPr="007553BD">
        <w:t>общие</w:t>
      </w:r>
      <w:r w:rsidRPr="007553BD">
        <w:rPr>
          <w:spacing w:val="1"/>
        </w:rPr>
        <w:t xml:space="preserve"> </w:t>
      </w:r>
      <w:r w:rsidRPr="007553BD">
        <w:t>химические</w:t>
      </w:r>
      <w:r w:rsidRPr="007553BD">
        <w:rPr>
          <w:spacing w:val="1"/>
        </w:rPr>
        <w:t xml:space="preserve"> </w:t>
      </w:r>
      <w:r w:rsidRPr="007553BD">
        <w:t>свойства</w:t>
      </w:r>
      <w:r w:rsidRPr="007553BD">
        <w:rPr>
          <w:spacing w:val="1"/>
        </w:rPr>
        <w:t xml:space="preserve"> </w:t>
      </w:r>
      <w:r w:rsidRPr="007553BD">
        <w:t>веществ</w:t>
      </w:r>
      <w:r w:rsidRPr="007553BD">
        <w:rPr>
          <w:spacing w:val="1"/>
        </w:rPr>
        <w:t xml:space="preserve"> </w:t>
      </w:r>
      <w:r w:rsidRPr="007553BD">
        <w:t>различных</w:t>
      </w:r>
      <w:r w:rsidRPr="007553BD">
        <w:rPr>
          <w:spacing w:val="1"/>
        </w:rPr>
        <w:t xml:space="preserve"> </w:t>
      </w:r>
      <w:r w:rsidRPr="007553BD">
        <w:t>классов,</w:t>
      </w:r>
      <w:r w:rsidRPr="007553BD">
        <w:rPr>
          <w:spacing w:val="1"/>
        </w:rPr>
        <w:t xml:space="preserve"> </w:t>
      </w:r>
      <w:r w:rsidRPr="007553BD">
        <w:t>подтверждать</w:t>
      </w:r>
      <w:r w:rsidRPr="007553BD">
        <w:rPr>
          <w:spacing w:val="1"/>
        </w:rPr>
        <w:t xml:space="preserve"> </w:t>
      </w:r>
      <w:r w:rsidRPr="007553BD">
        <w:t>существование</w:t>
      </w:r>
      <w:r w:rsidRPr="007553BD">
        <w:rPr>
          <w:spacing w:val="1"/>
        </w:rPr>
        <w:t xml:space="preserve"> </w:t>
      </w:r>
      <w:r w:rsidRPr="007553BD">
        <w:t>генетической</w:t>
      </w:r>
      <w:r w:rsidRPr="007553BD">
        <w:rPr>
          <w:spacing w:val="1"/>
        </w:rPr>
        <w:t xml:space="preserve"> </w:t>
      </w:r>
      <w:r w:rsidRPr="007553BD">
        <w:t>связи</w:t>
      </w:r>
      <w:r w:rsidRPr="007553BD">
        <w:rPr>
          <w:spacing w:val="1"/>
        </w:rPr>
        <w:t xml:space="preserve"> </w:t>
      </w:r>
      <w:r w:rsidRPr="007553BD">
        <w:t>между</w:t>
      </w:r>
      <w:r w:rsidRPr="007553BD">
        <w:rPr>
          <w:spacing w:val="1"/>
        </w:rPr>
        <w:t xml:space="preserve"> </w:t>
      </w:r>
      <w:r w:rsidRPr="007553BD">
        <w:t>неорганическими</w:t>
      </w:r>
      <w:r w:rsidRPr="007553BD">
        <w:rPr>
          <w:spacing w:val="1"/>
        </w:rPr>
        <w:t xml:space="preserve"> </w:t>
      </w:r>
      <w:r w:rsidRPr="007553BD">
        <w:t>веществами</w:t>
      </w:r>
      <w:r w:rsidRPr="007553BD">
        <w:rPr>
          <w:spacing w:val="1"/>
        </w:rPr>
        <w:t xml:space="preserve"> </w:t>
      </w:r>
      <w:r w:rsidRPr="007553BD">
        <w:t>с</w:t>
      </w:r>
      <w:r w:rsidRPr="007553BD">
        <w:rPr>
          <w:spacing w:val="-67"/>
        </w:rPr>
        <w:t xml:space="preserve"> </w:t>
      </w:r>
      <w:r w:rsidRPr="007553BD">
        <w:t>помощью</w:t>
      </w:r>
      <w:r w:rsidRPr="007553BD">
        <w:rPr>
          <w:spacing w:val="-2"/>
        </w:rPr>
        <w:t xml:space="preserve"> </w:t>
      </w:r>
      <w:r w:rsidRPr="007553BD">
        <w:t>уравнений соответствующих</w:t>
      </w:r>
      <w:r w:rsidRPr="007553BD">
        <w:rPr>
          <w:spacing w:val="-3"/>
        </w:rPr>
        <w:t xml:space="preserve"> </w:t>
      </w:r>
      <w:r w:rsidRPr="007553BD">
        <w:t>химических</w:t>
      </w:r>
      <w:r w:rsidRPr="007553BD">
        <w:rPr>
          <w:spacing w:val="-3"/>
        </w:rPr>
        <w:t xml:space="preserve"> </w:t>
      </w:r>
      <w:r w:rsidRPr="007553BD">
        <w:t>реакций;</w:t>
      </w:r>
    </w:p>
    <w:p w14:paraId="1B6EDC9C"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раскрывать</w:t>
      </w:r>
      <w:r w:rsidRPr="007553BD">
        <w:rPr>
          <w:spacing w:val="1"/>
        </w:rPr>
        <w:t xml:space="preserve"> </w:t>
      </w:r>
      <w:r w:rsidRPr="007553BD">
        <w:t>сущность:</w:t>
      </w:r>
      <w:r w:rsidRPr="007553BD">
        <w:rPr>
          <w:spacing w:val="1"/>
        </w:rPr>
        <w:t xml:space="preserve"> </w:t>
      </w:r>
      <w:r w:rsidRPr="007553BD">
        <w:t>окислительно-</w:t>
      </w:r>
      <w:r w:rsidRPr="007553BD">
        <w:rPr>
          <w:spacing w:val="1"/>
        </w:rPr>
        <w:t xml:space="preserve"> </w:t>
      </w:r>
      <w:r w:rsidRPr="007553BD">
        <w:t>восстановительных реакций посредством составления электронного баланса</w:t>
      </w:r>
      <w:r w:rsidRPr="007553BD">
        <w:rPr>
          <w:spacing w:val="1"/>
        </w:rPr>
        <w:t xml:space="preserve"> </w:t>
      </w:r>
      <w:r w:rsidRPr="007553BD">
        <w:t>этих</w:t>
      </w:r>
      <w:r w:rsidRPr="007553BD">
        <w:rPr>
          <w:spacing w:val="1"/>
        </w:rPr>
        <w:t xml:space="preserve"> </w:t>
      </w:r>
      <w:r w:rsidRPr="007553BD">
        <w:t>реакций;</w:t>
      </w:r>
      <w:r w:rsidRPr="007553BD">
        <w:rPr>
          <w:spacing w:val="1"/>
        </w:rPr>
        <w:t xml:space="preserve"> </w:t>
      </w:r>
      <w:r w:rsidRPr="007553BD">
        <w:t>реакций</w:t>
      </w:r>
      <w:r w:rsidRPr="007553BD">
        <w:rPr>
          <w:spacing w:val="1"/>
        </w:rPr>
        <w:t xml:space="preserve"> </w:t>
      </w:r>
      <w:r w:rsidRPr="007553BD">
        <w:t>ионного</w:t>
      </w:r>
      <w:r w:rsidRPr="007553BD">
        <w:rPr>
          <w:spacing w:val="1"/>
        </w:rPr>
        <w:t xml:space="preserve"> </w:t>
      </w:r>
      <w:r w:rsidRPr="007553BD">
        <w:t>обмена</w:t>
      </w:r>
      <w:r w:rsidRPr="007553BD">
        <w:rPr>
          <w:spacing w:val="1"/>
        </w:rPr>
        <w:t xml:space="preserve"> </w:t>
      </w:r>
      <w:r w:rsidRPr="007553BD">
        <w:t>путём</w:t>
      </w:r>
      <w:r w:rsidRPr="007553BD">
        <w:rPr>
          <w:spacing w:val="1"/>
        </w:rPr>
        <w:t xml:space="preserve"> </w:t>
      </w:r>
      <w:r w:rsidRPr="007553BD">
        <w:t>составления</w:t>
      </w:r>
      <w:r w:rsidRPr="007553BD">
        <w:rPr>
          <w:spacing w:val="1"/>
        </w:rPr>
        <w:t xml:space="preserve"> </w:t>
      </w:r>
      <w:r w:rsidRPr="007553BD">
        <w:t>их</w:t>
      </w:r>
      <w:r w:rsidRPr="007553BD">
        <w:rPr>
          <w:spacing w:val="1"/>
        </w:rPr>
        <w:t xml:space="preserve"> </w:t>
      </w:r>
      <w:r w:rsidRPr="007553BD">
        <w:t>полных</w:t>
      </w:r>
      <w:r w:rsidRPr="007553BD">
        <w:rPr>
          <w:spacing w:val="1"/>
        </w:rPr>
        <w:t xml:space="preserve"> </w:t>
      </w:r>
      <w:r w:rsidRPr="007553BD">
        <w:t>и</w:t>
      </w:r>
      <w:r w:rsidRPr="007553BD">
        <w:rPr>
          <w:spacing w:val="1"/>
        </w:rPr>
        <w:t xml:space="preserve"> </w:t>
      </w:r>
      <w:r w:rsidRPr="007553BD">
        <w:t>сокращённых</w:t>
      </w:r>
      <w:r w:rsidRPr="007553BD">
        <w:rPr>
          <w:spacing w:val="1"/>
        </w:rPr>
        <w:t xml:space="preserve"> </w:t>
      </w:r>
      <w:r w:rsidRPr="007553BD">
        <w:t>ионных</w:t>
      </w:r>
      <w:r w:rsidRPr="007553BD">
        <w:rPr>
          <w:spacing w:val="1"/>
        </w:rPr>
        <w:t xml:space="preserve"> </w:t>
      </w:r>
      <w:r w:rsidRPr="007553BD">
        <w:t>уравнений;</w:t>
      </w:r>
      <w:r w:rsidRPr="007553BD">
        <w:rPr>
          <w:spacing w:val="1"/>
        </w:rPr>
        <w:t xml:space="preserve"> </w:t>
      </w:r>
      <w:r w:rsidRPr="007553BD">
        <w:t>реакций</w:t>
      </w:r>
      <w:r w:rsidRPr="007553BD">
        <w:rPr>
          <w:spacing w:val="1"/>
        </w:rPr>
        <w:t xml:space="preserve"> </w:t>
      </w:r>
      <w:r w:rsidRPr="007553BD">
        <w:t>гидролиза;</w:t>
      </w:r>
      <w:r w:rsidRPr="007553BD">
        <w:rPr>
          <w:spacing w:val="1"/>
        </w:rPr>
        <w:t xml:space="preserve"> </w:t>
      </w:r>
      <w:r w:rsidRPr="007553BD">
        <w:t>реакций</w:t>
      </w:r>
      <w:r w:rsidRPr="007553BD">
        <w:rPr>
          <w:spacing w:val="1"/>
        </w:rPr>
        <w:t xml:space="preserve"> </w:t>
      </w:r>
      <w:r w:rsidRPr="007553BD">
        <w:t>комплексообразования</w:t>
      </w:r>
      <w:r w:rsidRPr="007553BD">
        <w:rPr>
          <w:spacing w:val="-3"/>
        </w:rPr>
        <w:t xml:space="preserve"> </w:t>
      </w:r>
      <w:r w:rsidRPr="007553BD">
        <w:t>(на</w:t>
      </w:r>
      <w:r w:rsidRPr="007553BD">
        <w:rPr>
          <w:spacing w:val="-5"/>
        </w:rPr>
        <w:t xml:space="preserve"> </w:t>
      </w:r>
      <w:r w:rsidRPr="007553BD">
        <w:t>примере</w:t>
      </w:r>
      <w:r w:rsidRPr="007553BD">
        <w:rPr>
          <w:spacing w:val="-2"/>
        </w:rPr>
        <w:t xml:space="preserve"> </w:t>
      </w:r>
      <w:r w:rsidRPr="007553BD">
        <w:t>гидроксокомплексов</w:t>
      </w:r>
      <w:r w:rsidRPr="007553BD">
        <w:rPr>
          <w:spacing w:val="-6"/>
        </w:rPr>
        <w:t xml:space="preserve"> </w:t>
      </w:r>
      <w:r w:rsidRPr="007553BD">
        <w:t>цинка</w:t>
      </w:r>
      <w:r w:rsidRPr="007553BD">
        <w:rPr>
          <w:spacing w:val="-3"/>
        </w:rPr>
        <w:t xml:space="preserve"> </w:t>
      </w:r>
      <w:r w:rsidRPr="007553BD">
        <w:t>и</w:t>
      </w:r>
      <w:r w:rsidRPr="007553BD">
        <w:rPr>
          <w:spacing w:val="3"/>
        </w:rPr>
        <w:t xml:space="preserve"> </w:t>
      </w:r>
      <w:r w:rsidRPr="007553BD">
        <w:t>алюминия);</w:t>
      </w:r>
    </w:p>
    <w:p w14:paraId="5903FED2"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объяснять</w:t>
      </w:r>
      <w:r w:rsidRPr="007553BD">
        <w:rPr>
          <w:spacing w:val="1"/>
        </w:rPr>
        <w:t xml:space="preserve"> </w:t>
      </w:r>
      <w:r w:rsidRPr="007553BD">
        <w:t>закономерности</w:t>
      </w:r>
      <w:r w:rsidRPr="007553BD">
        <w:rPr>
          <w:spacing w:val="1"/>
        </w:rPr>
        <w:t xml:space="preserve"> </w:t>
      </w:r>
      <w:r w:rsidRPr="007553BD">
        <w:t>протекания</w:t>
      </w:r>
      <w:r w:rsidRPr="007553BD">
        <w:rPr>
          <w:spacing w:val="1"/>
        </w:rPr>
        <w:t xml:space="preserve"> </w:t>
      </w:r>
      <w:r w:rsidRPr="007553BD">
        <w:t>химических реакций</w:t>
      </w:r>
      <w:r w:rsidRPr="007553BD">
        <w:rPr>
          <w:spacing w:val="1"/>
        </w:rPr>
        <w:t xml:space="preserve"> </w:t>
      </w:r>
      <w:r w:rsidRPr="007553BD">
        <w:t>с</w:t>
      </w:r>
      <w:r w:rsidRPr="007553BD">
        <w:rPr>
          <w:spacing w:val="1"/>
        </w:rPr>
        <w:t xml:space="preserve"> </w:t>
      </w:r>
      <w:r w:rsidRPr="007553BD">
        <w:t>учётом их</w:t>
      </w:r>
      <w:r w:rsidRPr="007553BD">
        <w:rPr>
          <w:spacing w:val="1"/>
        </w:rPr>
        <w:t xml:space="preserve"> </w:t>
      </w:r>
      <w:r w:rsidRPr="007553BD">
        <w:t>энергетических характеристик, характер</w:t>
      </w:r>
      <w:r w:rsidRPr="007553BD">
        <w:rPr>
          <w:spacing w:val="1"/>
        </w:rPr>
        <w:t xml:space="preserve"> </w:t>
      </w:r>
      <w:r w:rsidRPr="007553BD">
        <w:t>изменения</w:t>
      </w:r>
      <w:r w:rsidRPr="007553BD">
        <w:rPr>
          <w:spacing w:val="1"/>
        </w:rPr>
        <w:t xml:space="preserve"> </w:t>
      </w:r>
      <w:r w:rsidRPr="007553BD">
        <w:t>скорости</w:t>
      </w:r>
      <w:r w:rsidRPr="007553BD">
        <w:rPr>
          <w:spacing w:val="1"/>
        </w:rPr>
        <w:t xml:space="preserve"> </w:t>
      </w:r>
      <w:r w:rsidRPr="007553BD">
        <w:t>химической</w:t>
      </w:r>
      <w:r w:rsidRPr="007553BD">
        <w:rPr>
          <w:spacing w:val="1"/>
        </w:rPr>
        <w:t xml:space="preserve"> </w:t>
      </w:r>
      <w:r w:rsidRPr="007553BD">
        <w:t>реакции</w:t>
      </w:r>
      <w:r w:rsidRPr="007553BD">
        <w:rPr>
          <w:spacing w:val="1"/>
        </w:rPr>
        <w:t xml:space="preserve"> </w:t>
      </w:r>
      <w:r w:rsidRPr="007553BD">
        <w:t>в</w:t>
      </w:r>
      <w:r w:rsidRPr="007553BD">
        <w:rPr>
          <w:spacing w:val="1"/>
        </w:rPr>
        <w:t xml:space="preserve"> </w:t>
      </w:r>
      <w:r w:rsidRPr="007553BD">
        <w:t>зависимости</w:t>
      </w:r>
      <w:r w:rsidRPr="007553BD">
        <w:rPr>
          <w:spacing w:val="1"/>
        </w:rPr>
        <w:t xml:space="preserve"> </w:t>
      </w:r>
      <w:r w:rsidRPr="007553BD">
        <w:t>от</w:t>
      </w:r>
      <w:r w:rsidRPr="007553BD">
        <w:rPr>
          <w:spacing w:val="1"/>
        </w:rPr>
        <w:t xml:space="preserve"> </w:t>
      </w:r>
      <w:r w:rsidRPr="007553BD">
        <w:t>различных</w:t>
      </w:r>
      <w:r w:rsidRPr="007553BD">
        <w:rPr>
          <w:spacing w:val="1"/>
        </w:rPr>
        <w:t xml:space="preserve"> </w:t>
      </w:r>
      <w:r w:rsidRPr="007553BD">
        <w:t>факторов, а также характер смещения химического равновесия под влиянием</w:t>
      </w:r>
      <w:r w:rsidRPr="007553BD">
        <w:rPr>
          <w:spacing w:val="1"/>
        </w:rPr>
        <w:t xml:space="preserve"> </w:t>
      </w:r>
      <w:r w:rsidRPr="007553BD">
        <w:t>внешних воздействий</w:t>
      </w:r>
      <w:r w:rsidRPr="007553BD">
        <w:rPr>
          <w:spacing w:val="1"/>
        </w:rPr>
        <w:t xml:space="preserve"> </w:t>
      </w:r>
      <w:r w:rsidRPr="007553BD">
        <w:t>(принцип Ле</w:t>
      </w:r>
      <w:r w:rsidRPr="007553BD">
        <w:rPr>
          <w:spacing w:val="-1"/>
        </w:rPr>
        <w:t xml:space="preserve"> </w:t>
      </w:r>
      <w:r w:rsidRPr="007553BD">
        <w:t>Шателье);</w:t>
      </w:r>
    </w:p>
    <w:p w14:paraId="09539CC7"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характеризовать</w:t>
      </w:r>
      <w:r w:rsidRPr="007553BD">
        <w:rPr>
          <w:spacing w:val="1"/>
        </w:rPr>
        <w:t xml:space="preserve"> </w:t>
      </w:r>
      <w:r w:rsidRPr="007553BD">
        <w:t>химические</w:t>
      </w:r>
      <w:r w:rsidRPr="007553BD">
        <w:rPr>
          <w:spacing w:val="1"/>
        </w:rPr>
        <w:t xml:space="preserve"> </w:t>
      </w:r>
      <w:r w:rsidRPr="007553BD">
        <w:t>реакции,</w:t>
      </w:r>
      <w:r w:rsidRPr="007553BD">
        <w:rPr>
          <w:spacing w:val="1"/>
        </w:rPr>
        <w:t xml:space="preserve"> </w:t>
      </w:r>
      <w:r w:rsidRPr="007553BD">
        <w:t>лежащие</w:t>
      </w:r>
      <w:r w:rsidRPr="007553BD">
        <w:rPr>
          <w:spacing w:val="1"/>
        </w:rPr>
        <w:t xml:space="preserve"> </w:t>
      </w:r>
      <w:r w:rsidRPr="007553BD">
        <w:t>в</w:t>
      </w:r>
      <w:r w:rsidRPr="007553BD">
        <w:rPr>
          <w:spacing w:val="1"/>
        </w:rPr>
        <w:t xml:space="preserve"> </w:t>
      </w:r>
      <w:r w:rsidRPr="007553BD">
        <w:t>основе</w:t>
      </w:r>
      <w:r w:rsidRPr="007553BD">
        <w:rPr>
          <w:spacing w:val="1"/>
        </w:rPr>
        <w:t xml:space="preserve"> </w:t>
      </w:r>
      <w:r w:rsidRPr="007553BD">
        <w:t>промышленного</w:t>
      </w:r>
      <w:r w:rsidRPr="007553BD">
        <w:rPr>
          <w:spacing w:val="1"/>
        </w:rPr>
        <w:t xml:space="preserve"> </w:t>
      </w:r>
      <w:r w:rsidRPr="007553BD">
        <w:t>получения</w:t>
      </w:r>
      <w:r w:rsidRPr="007553BD">
        <w:rPr>
          <w:spacing w:val="1"/>
        </w:rPr>
        <w:t xml:space="preserve"> </w:t>
      </w:r>
      <w:r w:rsidRPr="007553BD">
        <w:t>серной</w:t>
      </w:r>
      <w:r w:rsidRPr="007553BD">
        <w:rPr>
          <w:spacing w:val="1"/>
        </w:rPr>
        <w:t xml:space="preserve"> </w:t>
      </w:r>
      <w:r w:rsidRPr="007553BD">
        <w:t>кислоты,</w:t>
      </w:r>
      <w:r w:rsidRPr="007553BD">
        <w:rPr>
          <w:spacing w:val="1"/>
        </w:rPr>
        <w:t xml:space="preserve"> </w:t>
      </w:r>
      <w:r w:rsidRPr="007553BD">
        <w:t>аммиака,</w:t>
      </w:r>
      <w:r w:rsidRPr="007553BD">
        <w:rPr>
          <w:spacing w:val="1"/>
        </w:rPr>
        <w:t xml:space="preserve"> </w:t>
      </w:r>
      <w:r w:rsidRPr="007553BD">
        <w:t>общие</w:t>
      </w:r>
      <w:r w:rsidRPr="007553BD">
        <w:rPr>
          <w:spacing w:val="1"/>
        </w:rPr>
        <w:t xml:space="preserve"> </w:t>
      </w:r>
      <w:r w:rsidRPr="007553BD">
        <w:t>научные</w:t>
      </w:r>
      <w:r w:rsidRPr="007553BD">
        <w:rPr>
          <w:spacing w:val="1"/>
        </w:rPr>
        <w:t xml:space="preserve"> </w:t>
      </w:r>
      <w:r w:rsidRPr="007553BD">
        <w:t>принципы</w:t>
      </w:r>
      <w:r w:rsidRPr="007553BD">
        <w:rPr>
          <w:spacing w:val="1"/>
        </w:rPr>
        <w:t xml:space="preserve"> </w:t>
      </w:r>
      <w:r w:rsidRPr="007553BD">
        <w:t>химических</w:t>
      </w:r>
      <w:r w:rsidRPr="007553BD">
        <w:rPr>
          <w:spacing w:val="1"/>
        </w:rPr>
        <w:t xml:space="preserve"> </w:t>
      </w:r>
      <w:r w:rsidRPr="007553BD">
        <w:t>производств;</w:t>
      </w:r>
      <w:r w:rsidRPr="007553BD">
        <w:rPr>
          <w:spacing w:val="1"/>
        </w:rPr>
        <w:t xml:space="preserve"> </w:t>
      </w:r>
      <w:r w:rsidRPr="007553BD">
        <w:t>целесообразность</w:t>
      </w:r>
      <w:r w:rsidRPr="007553BD">
        <w:rPr>
          <w:spacing w:val="1"/>
        </w:rPr>
        <w:t xml:space="preserve"> </w:t>
      </w:r>
      <w:r w:rsidRPr="007553BD">
        <w:t>применения неорганических веществ в промышленности и в быту с точки</w:t>
      </w:r>
      <w:r w:rsidRPr="007553BD">
        <w:rPr>
          <w:spacing w:val="1"/>
        </w:rPr>
        <w:t xml:space="preserve"> </w:t>
      </w:r>
      <w:r w:rsidRPr="007553BD">
        <w:t>зрения</w:t>
      </w:r>
      <w:r w:rsidRPr="007553BD">
        <w:rPr>
          <w:spacing w:val="-1"/>
        </w:rPr>
        <w:t xml:space="preserve"> </w:t>
      </w:r>
      <w:r w:rsidRPr="007553BD">
        <w:t>соотношения риск-польза;</w:t>
      </w:r>
    </w:p>
    <w:p w14:paraId="67B233A4"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владения</w:t>
      </w:r>
      <w:r w:rsidRPr="007553BD">
        <w:rPr>
          <w:spacing w:val="1"/>
        </w:rPr>
        <w:t xml:space="preserve"> </w:t>
      </w:r>
      <w:r w:rsidRPr="007553BD">
        <w:t>системой</w:t>
      </w:r>
      <w:r w:rsidRPr="007553BD">
        <w:rPr>
          <w:spacing w:val="1"/>
        </w:rPr>
        <w:t xml:space="preserve"> </w:t>
      </w:r>
      <w:r w:rsidRPr="007553BD">
        <w:t>знаний</w:t>
      </w:r>
      <w:r w:rsidRPr="007553BD">
        <w:rPr>
          <w:spacing w:val="1"/>
        </w:rPr>
        <w:t xml:space="preserve"> </w:t>
      </w:r>
      <w:r w:rsidRPr="007553BD">
        <w:t>о</w:t>
      </w:r>
      <w:r w:rsidRPr="007553BD">
        <w:rPr>
          <w:spacing w:val="1"/>
        </w:rPr>
        <w:t xml:space="preserve"> </w:t>
      </w:r>
      <w:r w:rsidRPr="007553BD">
        <w:t>методах</w:t>
      </w:r>
      <w:r w:rsidRPr="007553BD">
        <w:rPr>
          <w:spacing w:val="1"/>
        </w:rPr>
        <w:t xml:space="preserve"> </w:t>
      </w:r>
      <w:r w:rsidRPr="007553BD">
        <w:t>научного</w:t>
      </w:r>
      <w:r w:rsidRPr="007553BD">
        <w:rPr>
          <w:spacing w:val="1"/>
        </w:rPr>
        <w:t xml:space="preserve"> </w:t>
      </w:r>
      <w:r w:rsidRPr="007553BD">
        <w:t>познания</w:t>
      </w:r>
      <w:r w:rsidRPr="007553BD">
        <w:rPr>
          <w:spacing w:val="1"/>
        </w:rPr>
        <w:t xml:space="preserve"> </w:t>
      </w:r>
      <w:r w:rsidRPr="007553BD">
        <w:t>явлений</w:t>
      </w:r>
      <w:r w:rsidRPr="007553BD">
        <w:rPr>
          <w:spacing w:val="1"/>
        </w:rPr>
        <w:t xml:space="preserve"> </w:t>
      </w:r>
      <w:r w:rsidRPr="007553BD">
        <w:t>природы</w:t>
      </w:r>
      <w:r w:rsidRPr="007553BD">
        <w:rPr>
          <w:spacing w:val="1"/>
        </w:rPr>
        <w:t xml:space="preserve"> </w:t>
      </w:r>
      <w:r w:rsidRPr="007553BD">
        <w:t>–</w:t>
      </w:r>
      <w:r w:rsidRPr="007553BD">
        <w:rPr>
          <w:spacing w:val="1"/>
        </w:rPr>
        <w:t xml:space="preserve"> </w:t>
      </w:r>
      <w:r w:rsidRPr="007553BD">
        <w:t>наблюдение,</w:t>
      </w:r>
      <w:r w:rsidRPr="007553BD">
        <w:rPr>
          <w:spacing w:val="1"/>
        </w:rPr>
        <w:t xml:space="preserve"> </w:t>
      </w:r>
      <w:r w:rsidRPr="007553BD">
        <w:t>измерение,</w:t>
      </w:r>
      <w:r w:rsidRPr="007553BD">
        <w:rPr>
          <w:spacing w:val="1"/>
        </w:rPr>
        <w:t xml:space="preserve"> </w:t>
      </w:r>
      <w:r w:rsidRPr="007553BD">
        <w:t>моделирование,</w:t>
      </w:r>
      <w:r w:rsidRPr="007553BD">
        <w:rPr>
          <w:spacing w:val="1"/>
        </w:rPr>
        <w:t xml:space="preserve"> </w:t>
      </w:r>
      <w:r w:rsidRPr="007553BD">
        <w:t>эксперимент (реальный и мысленный), используемых в естественных науках,</w:t>
      </w:r>
      <w:r w:rsidRPr="007553BD">
        <w:rPr>
          <w:spacing w:val="-67"/>
        </w:rPr>
        <w:t xml:space="preserve"> </w:t>
      </w:r>
      <w:r w:rsidRPr="007553BD">
        <w:t>умения применять эти знания при экспериментальном исследовании веществ</w:t>
      </w:r>
      <w:r w:rsidRPr="007553BD">
        <w:rPr>
          <w:spacing w:val="1"/>
        </w:rPr>
        <w:t xml:space="preserve"> </w:t>
      </w:r>
      <w:r w:rsidRPr="007553BD">
        <w:t>и</w:t>
      </w:r>
      <w:r w:rsidRPr="007553BD">
        <w:rPr>
          <w:spacing w:val="1"/>
        </w:rPr>
        <w:t xml:space="preserve"> </w:t>
      </w:r>
      <w:r w:rsidRPr="007553BD">
        <w:t>для</w:t>
      </w:r>
      <w:r w:rsidRPr="007553BD">
        <w:rPr>
          <w:spacing w:val="1"/>
        </w:rPr>
        <w:t xml:space="preserve"> </w:t>
      </w:r>
      <w:r w:rsidRPr="007553BD">
        <w:t>объяснения</w:t>
      </w:r>
      <w:r w:rsidRPr="007553BD">
        <w:rPr>
          <w:spacing w:val="1"/>
        </w:rPr>
        <w:t xml:space="preserve"> </w:t>
      </w:r>
      <w:r w:rsidRPr="007553BD">
        <w:t>химических</w:t>
      </w:r>
      <w:r w:rsidRPr="007553BD">
        <w:rPr>
          <w:spacing w:val="1"/>
        </w:rPr>
        <w:t xml:space="preserve"> </w:t>
      </w:r>
      <w:r w:rsidRPr="007553BD">
        <w:t>явлений,</w:t>
      </w:r>
      <w:r w:rsidRPr="007553BD">
        <w:rPr>
          <w:spacing w:val="1"/>
        </w:rPr>
        <w:t xml:space="preserve"> </w:t>
      </w:r>
      <w:r w:rsidRPr="007553BD">
        <w:t>имеющих</w:t>
      </w:r>
      <w:r w:rsidRPr="007553BD">
        <w:rPr>
          <w:spacing w:val="1"/>
        </w:rPr>
        <w:t xml:space="preserve"> </w:t>
      </w:r>
      <w:r w:rsidRPr="007553BD">
        <w:t>место</w:t>
      </w:r>
      <w:r w:rsidRPr="007553BD">
        <w:rPr>
          <w:spacing w:val="1"/>
        </w:rPr>
        <w:t xml:space="preserve"> </w:t>
      </w:r>
      <w:r w:rsidRPr="007553BD">
        <w:t>в</w:t>
      </w:r>
      <w:r w:rsidRPr="007553BD">
        <w:rPr>
          <w:spacing w:val="1"/>
        </w:rPr>
        <w:t xml:space="preserve"> </w:t>
      </w:r>
      <w:r w:rsidRPr="007553BD">
        <w:t>природе,</w:t>
      </w:r>
      <w:r w:rsidRPr="007553BD">
        <w:rPr>
          <w:spacing w:val="1"/>
        </w:rPr>
        <w:t xml:space="preserve"> </w:t>
      </w:r>
      <w:r w:rsidRPr="007553BD">
        <w:t>практической</w:t>
      </w:r>
      <w:r w:rsidRPr="007553BD">
        <w:rPr>
          <w:spacing w:val="-1"/>
        </w:rPr>
        <w:t xml:space="preserve"> </w:t>
      </w:r>
      <w:r w:rsidRPr="007553BD">
        <w:t>деятельности</w:t>
      </w:r>
      <w:r w:rsidRPr="007553BD">
        <w:rPr>
          <w:spacing w:val="-1"/>
        </w:rPr>
        <w:t xml:space="preserve"> </w:t>
      </w:r>
      <w:r w:rsidRPr="007553BD">
        <w:t>человека и</w:t>
      </w:r>
      <w:r w:rsidRPr="007553BD">
        <w:rPr>
          <w:spacing w:val="-4"/>
        </w:rPr>
        <w:t xml:space="preserve"> </w:t>
      </w:r>
      <w:r w:rsidRPr="007553BD">
        <w:t>в</w:t>
      </w:r>
      <w:r w:rsidRPr="007553BD">
        <w:rPr>
          <w:spacing w:val="-2"/>
        </w:rPr>
        <w:t xml:space="preserve"> </w:t>
      </w:r>
      <w:r w:rsidRPr="007553BD">
        <w:t>повседневной</w:t>
      </w:r>
      <w:r w:rsidRPr="007553BD">
        <w:rPr>
          <w:spacing w:val="-4"/>
        </w:rPr>
        <w:t xml:space="preserve"> </w:t>
      </w:r>
      <w:r w:rsidRPr="007553BD">
        <w:t>жизни;</w:t>
      </w:r>
    </w:p>
    <w:p w14:paraId="3A740101" w14:textId="77777777" w:rsidR="009A3C97" w:rsidRPr="007553BD" w:rsidRDefault="009A3C97" w:rsidP="000E0585">
      <w:pPr>
        <w:ind w:right="53" w:firstLine="284"/>
        <w:jc w:val="both"/>
      </w:pPr>
      <w:r w:rsidRPr="007553BD">
        <w:t>сформированность умения выявлять взаимосвязь химических знаний с</w:t>
      </w:r>
      <w:r w:rsidRPr="007553BD">
        <w:rPr>
          <w:spacing w:val="1"/>
        </w:rPr>
        <w:t xml:space="preserve"> </w:t>
      </w:r>
      <w:r w:rsidRPr="007553BD">
        <w:t>понятиями и представлениями других естественно-научных предметов для</w:t>
      </w:r>
      <w:r w:rsidRPr="007553BD">
        <w:rPr>
          <w:spacing w:val="1"/>
        </w:rPr>
        <w:t xml:space="preserve"> </w:t>
      </w:r>
      <w:r w:rsidRPr="007553BD">
        <w:t>более</w:t>
      </w:r>
      <w:r w:rsidRPr="007553BD">
        <w:rPr>
          <w:spacing w:val="-1"/>
        </w:rPr>
        <w:t xml:space="preserve"> </w:t>
      </w:r>
      <w:r w:rsidRPr="007553BD">
        <w:t>осознанного</w:t>
      </w:r>
      <w:r w:rsidRPr="007553BD">
        <w:rPr>
          <w:spacing w:val="-4"/>
        </w:rPr>
        <w:t xml:space="preserve"> </w:t>
      </w:r>
      <w:r w:rsidRPr="007553BD">
        <w:t>понимания материального единства</w:t>
      </w:r>
      <w:r w:rsidRPr="007553BD">
        <w:rPr>
          <w:spacing w:val="-2"/>
        </w:rPr>
        <w:t xml:space="preserve"> </w:t>
      </w:r>
      <w:r w:rsidRPr="007553BD">
        <w:t>мира;</w:t>
      </w:r>
    </w:p>
    <w:p w14:paraId="0F5768D2"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умения</w:t>
      </w:r>
      <w:r w:rsidRPr="007553BD">
        <w:rPr>
          <w:spacing w:val="1"/>
        </w:rPr>
        <w:t xml:space="preserve"> </w:t>
      </w:r>
      <w:r w:rsidRPr="007553BD">
        <w:t>проводить</w:t>
      </w:r>
      <w:r w:rsidRPr="007553BD">
        <w:rPr>
          <w:spacing w:val="1"/>
        </w:rPr>
        <w:t xml:space="preserve"> </w:t>
      </w:r>
      <w:r w:rsidRPr="007553BD">
        <w:t>расчёты:</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понятий «массовая доля вещества в растворе» и «молярная концентрация»;</w:t>
      </w:r>
      <w:r w:rsidRPr="007553BD">
        <w:rPr>
          <w:spacing w:val="1"/>
        </w:rPr>
        <w:t xml:space="preserve"> </w:t>
      </w:r>
      <w:r w:rsidRPr="007553BD">
        <w:t>массы вещества или объёма газа по известному количеству вещества, массе</w:t>
      </w:r>
      <w:r w:rsidRPr="007553BD">
        <w:rPr>
          <w:spacing w:val="1"/>
        </w:rPr>
        <w:t xml:space="preserve"> </w:t>
      </w:r>
      <w:r w:rsidRPr="007553BD">
        <w:t>или объёму одного из участвующих в реакции веществ; теплового эффекта</w:t>
      </w:r>
      <w:r w:rsidRPr="007553BD">
        <w:rPr>
          <w:spacing w:val="1"/>
        </w:rPr>
        <w:t xml:space="preserve"> </w:t>
      </w:r>
      <w:r w:rsidRPr="007553BD">
        <w:t>реакции; значения водородного показателя растворов кислот и щелочей с</w:t>
      </w:r>
      <w:r w:rsidRPr="007553BD">
        <w:rPr>
          <w:spacing w:val="1"/>
        </w:rPr>
        <w:t xml:space="preserve"> </w:t>
      </w:r>
      <w:r w:rsidRPr="007553BD">
        <w:t>известной</w:t>
      </w:r>
      <w:r w:rsidRPr="007553BD">
        <w:rPr>
          <w:spacing w:val="1"/>
        </w:rPr>
        <w:t xml:space="preserve"> </w:t>
      </w:r>
      <w:r w:rsidRPr="007553BD">
        <w:t>степенью</w:t>
      </w:r>
      <w:r w:rsidRPr="007553BD">
        <w:rPr>
          <w:spacing w:val="1"/>
        </w:rPr>
        <w:t xml:space="preserve"> </w:t>
      </w:r>
      <w:r w:rsidRPr="007553BD">
        <w:t>диссоциации;</w:t>
      </w:r>
      <w:r w:rsidRPr="007553BD">
        <w:rPr>
          <w:spacing w:val="1"/>
        </w:rPr>
        <w:t xml:space="preserve"> </w:t>
      </w:r>
      <w:r w:rsidRPr="007553BD">
        <w:t>массы</w:t>
      </w:r>
      <w:r w:rsidRPr="007553BD">
        <w:rPr>
          <w:spacing w:val="1"/>
        </w:rPr>
        <w:t xml:space="preserve"> </w:t>
      </w:r>
      <w:r w:rsidRPr="007553BD">
        <w:t>(объёма,</w:t>
      </w:r>
      <w:r w:rsidRPr="007553BD">
        <w:rPr>
          <w:spacing w:val="1"/>
        </w:rPr>
        <w:t xml:space="preserve"> </w:t>
      </w:r>
      <w:r w:rsidRPr="007553BD">
        <w:t>количества</w:t>
      </w:r>
      <w:r w:rsidRPr="007553BD">
        <w:rPr>
          <w:spacing w:val="1"/>
        </w:rPr>
        <w:t xml:space="preserve"> </w:t>
      </w:r>
      <w:r w:rsidRPr="007553BD">
        <w:t>вещества)</w:t>
      </w:r>
      <w:r w:rsidRPr="007553BD">
        <w:rPr>
          <w:spacing w:val="1"/>
        </w:rPr>
        <w:t xml:space="preserve"> </w:t>
      </w:r>
      <w:r w:rsidRPr="007553BD">
        <w:t>продукта реакции, если одно из исходных веществ дано в виде раствора с</w:t>
      </w:r>
      <w:r w:rsidRPr="007553BD">
        <w:rPr>
          <w:spacing w:val="1"/>
        </w:rPr>
        <w:t xml:space="preserve"> </w:t>
      </w:r>
      <w:r w:rsidRPr="007553BD">
        <w:t>определённой массовой долей растворённого вещества или дано в избытке</w:t>
      </w:r>
      <w:r w:rsidRPr="007553BD">
        <w:rPr>
          <w:spacing w:val="1"/>
        </w:rPr>
        <w:t xml:space="preserve"> </w:t>
      </w:r>
      <w:r w:rsidRPr="007553BD">
        <w:t>(имеет</w:t>
      </w:r>
      <w:r w:rsidRPr="007553BD">
        <w:rPr>
          <w:spacing w:val="1"/>
        </w:rPr>
        <w:t xml:space="preserve"> </w:t>
      </w:r>
      <w:r w:rsidRPr="007553BD">
        <w:t>примеси);</w:t>
      </w:r>
      <w:r w:rsidRPr="007553BD">
        <w:rPr>
          <w:spacing w:val="1"/>
        </w:rPr>
        <w:t xml:space="preserve"> </w:t>
      </w:r>
      <w:r w:rsidRPr="007553BD">
        <w:t>доли</w:t>
      </w:r>
      <w:r w:rsidRPr="007553BD">
        <w:rPr>
          <w:spacing w:val="1"/>
        </w:rPr>
        <w:t xml:space="preserve"> </w:t>
      </w:r>
      <w:r w:rsidRPr="007553BD">
        <w:t>выхода</w:t>
      </w:r>
      <w:r w:rsidRPr="007553BD">
        <w:rPr>
          <w:spacing w:val="1"/>
        </w:rPr>
        <w:t xml:space="preserve"> </w:t>
      </w:r>
      <w:r w:rsidRPr="007553BD">
        <w:t>продукта</w:t>
      </w:r>
      <w:r w:rsidRPr="007553BD">
        <w:rPr>
          <w:spacing w:val="1"/>
        </w:rPr>
        <w:t xml:space="preserve"> </w:t>
      </w:r>
      <w:r w:rsidRPr="007553BD">
        <w:t>реакции;</w:t>
      </w:r>
      <w:r w:rsidRPr="007553BD">
        <w:rPr>
          <w:spacing w:val="1"/>
        </w:rPr>
        <w:t xml:space="preserve"> </w:t>
      </w:r>
      <w:r w:rsidRPr="007553BD">
        <w:t>объёмных</w:t>
      </w:r>
      <w:r w:rsidRPr="007553BD">
        <w:rPr>
          <w:spacing w:val="70"/>
        </w:rPr>
        <w:t xml:space="preserve"> </w:t>
      </w:r>
      <w:r w:rsidRPr="007553BD">
        <w:t>отношений</w:t>
      </w:r>
      <w:r w:rsidRPr="007553BD">
        <w:rPr>
          <w:spacing w:val="1"/>
        </w:rPr>
        <w:t xml:space="preserve"> </w:t>
      </w:r>
      <w:r w:rsidRPr="007553BD">
        <w:t>газов;</w:t>
      </w:r>
    </w:p>
    <w:p w14:paraId="275CF185"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самостоятельно</w:t>
      </w:r>
      <w:r w:rsidRPr="007553BD">
        <w:rPr>
          <w:spacing w:val="1"/>
        </w:rPr>
        <w:t xml:space="preserve"> </w:t>
      </w:r>
      <w:r w:rsidRPr="007553BD">
        <w:t>планировать</w:t>
      </w:r>
      <w:r w:rsidRPr="007553BD">
        <w:rPr>
          <w:spacing w:val="1"/>
        </w:rPr>
        <w:t xml:space="preserve"> </w:t>
      </w:r>
      <w:r w:rsidRPr="007553BD">
        <w:t>и</w:t>
      </w:r>
      <w:r w:rsidRPr="007553BD">
        <w:rPr>
          <w:spacing w:val="1"/>
        </w:rPr>
        <w:t xml:space="preserve"> </w:t>
      </w:r>
      <w:r w:rsidRPr="007553BD">
        <w:t>проводить</w:t>
      </w:r>
      <w:r w:rsidRPr="007553BD">
        <w:rPr>
          <w:spacing w:val="-67"/>
        </w:rPr>
        <w:t xml:space="preserve"> </w:t>
      </w:r>
      <w:r w:rsidRPr="007553BD">
        <w:t>химический</w:t>
      </w:r>
      <w:r w:rsidRPr="007553BD">
        <w:rPr>
          <w:spacing w:val="1"/>
        </w:rPr>
        <w:t xml:space="preserve"> </w:t>
      </w:r>
      <w:r w:rsidRPr="007553BD">
        <w:t>эксперимент</w:t>
      </w:r>
      <w:r w:rsidRPr="007553BD">
        <w:rPr>
          <w:spacing w:val="1"/>
        </w:rPr>
        <w:t xml:space="preserve"> </w:t>
      </w:r>
      <w:r w:rsidRPr="007553BD">
        <w:t>(проведение</w:t>
      </w:r>
      <w:r w:rsidRPr="007553BD">
        <w:rPr>
          <w:spacing w:val="1"/>
        </w:rPr>
        <w:t xml:space="preserve"> </w:t>
      </w:r>
      <w:r w:rsidRPr="007553BD">
        <w:t>реакций</w:t>
      </w:r>
      <w:r w:rsidRPr="007553BD">
        <w:rPr>
          <w:spacing w:val="1"/>
        </w:rPr>
        <w:t xml:space="preserve"> </w:t>
      </w:r>
      <w:r w:rsidRPr="007553BD">
        <w:t>ионного</w:t>
      </w:r>
      <w:r w:rsidRPr="007553BD">
        <w:rPr>
          <w:spacing w:val="1"/>
        </w:rPr>
        <w:t xml:space="preserve"> </w:t>
      </w:r>
      <w:r w:rsidRPr="007553BD">
        <w:t>обмена,</w:t>
      </w:r>
      <w:r w:rsidRPr="007553BD">
        <w:rPr>
          <w:spacing w:val="1"/>
        </w:rPr>
        <w:t xml:space="preserve"> </w:t>
      </w:r>
      <w:r w:rsidRPr="007553BD">
        <w:t>подтверждение качественного состава неорганических веществ, определение</w:t>
      </w:r>
      <w:r w:rsidRPr="007553BD">
        <w:rPr>
          <w:spacing w:val="1"/>
        </w:rPr>
        <w:t xml:space="preserve"> </w:t>
      </w:r>
      <w:r w:rsidRPr="007553BD">
        <w:t>среды</w:t>
      </w:r>
      <w:r w:rsidRPr="007553BD">
        <w:rPr>
          <w:spacing w:val="1"/>
        </w:rPr>
        <w:t xml:space="preserve"> </w:t>
      </w:r>
      <w:r w:rsidRPr="007553BD">
        <w:t>растворов</w:t>
      </w:r>
      <w:r w:rsidRPr="007553BD">
        <w:rPr>
          <w:spacing w:val="1"/>
        </w:rPr>
        <w:t xml:space="preserve"> </w:t>
      </w:r>
      <w:r w:rsidRPr="007553BD">
        <w:t>веществ</w:t>
      </w:r>
      <w:r w:rsidRPr="007553BD">
        <w:rPr>
          <w:spacing w:val="1"/>
        </w:rPr>
        <w:t xml:space="preserve"> </w:t>
      </w:r>
      <w:r w:rsidRPr="007553BD">
        <w:t>с</w:t>
      </w:r>
      <w:r w:rsidRPr="007553BD">
        <w:rPr>
          <w:spacing w:val="1"/>
        </w:rPr>
        <w:t xml:space="preserve"> </w:t>
      </w:r>
      <w:r w:rsidRPr="007553BD">
        <w:t>помощью</w:t>
      </w:r>
      <w:r w:rsidRPr="007553BD">
        <w:rPr>
          <w:spacing w:val="1"/>
        </w:rPr>
        <w:t xml:space="preserve"> </w:t>
      </w:r>
      <w:r w:rsidRPr="007553BD">
        <w:t>индикаторов,</w:t>
      </w:r>
      <w:r w:rsidRPr="007553BD">
        <w:rPr>
          <w:spacing w:val="1"/>
        </w:rPr>
        <w:t xml:space="preserve"> </w:t>
      </w:r>
      <w:r w:rsidRPr="007553BD">
        <w:t>изучение</w:t>
      </w:r>
      <w:r w:rsidRPr="007553BD">
        <w:rPr>
          <w:spacing w:val="1"/>
        </w:rPr>
        <w:t xml:space="preserve"> </w:t>
      </w:r>
      <w:r w:rsidRPr="007553BD">
        <w:t>влияния</w:t>
      </w:r>
      <w:r w:rsidRPr="007553BD">
        <w:rPr>
          <w:spacing w:val="-67"/>
        </w:rPr>
        <w:t xml:space="preserve"> </w:t>
      </w:r>
      <w:r w:rsidRPr="007553BD">
        <w:t>различных</w:t>
      </w:r>
      <w:r w:rsidRPr="007553BD">
        <w:rPr>
          <w:spacing w:val="1"/>
        </w:rPr>
        <w:t xml:space="preserve"> </w:t>
      </w:r>
      <w:r w:rsidRPr="007553BD">
        <w:t>факторов</w:t>
      </w:r>
      <w:r w:rsidRPr="007553BD">
        <w:rPr>
          <w:spacing w:val="1"/>
        </w:rPr>
        <w:t xml:space="preserve"> </w:t>
      </w:r>
      <w:r w:rsidRPr="007553BD">
        <w:t>на</w:t>
      </w:r>
      <w:r w:rsidRPr="007553BD">
        <w:rPr>
          <w:spacing w:val="1"/>
        </w:rPr>
        <w:t xml:space="preserve"> </w:t>
      </w:r>
      <w:r w:rsidRPr="007553BD">
        <w:t>скорость</w:t>
      </w:r>
      <w:r w:rsidRPr="007553BD">
        <w:rPr>
          <w:spacing w:val="1"/>
        </w:rPr>
        <w:t xml:space="preserve"> </w:t>
      </w:r>
      <w:r w:rsidRPr="007553BD">
        <w:t>химической</w:t>
      </w:r>
      <w:r w:rsidRPr="007553BD">
        <w:rPr>
          <w:spacing w:val="1"/>
        </w:rPr>
        <w:t xml:space="preserve"> </w:t>
      </w:r>
      <w:r w:rsidRPr="007553BD">
        <w:t>реакции,</w:t>
      </w:r>
      <w:r w:rsidRPr="007553BD">
        <w:rPr>
          <w:spacing w:val="1"/>
        </w:rPr>
        <w:t xml:space="preserve"> </w:t>
      </w:r>
      <w:r w:rsidRPr="007553BD">
        <w:t>решение</w:t>
      </w:r>
      <w:r w:rsidRPr="007553BD">
        <w:rPr>
          <w:spacing w:val="-67"/>
        </w:rPr>
        <w:t xml:space="preserve"> </w:t>
      </w:r>
      <w:r w:rsidRPr="007553BD">
        <w:t>экспериментальных</w:t>
      </w:r>
      <w:r w:rsidRPr="007553BD">
        <w:rPr>
          <w:spacing w:val="1"/>
        </w:rPr>
        <w:t xml:space="preserve"> </w:t>
      </w:r>
      <w:r w:rsidRPr="007553BD">
        <w:t>задач</w:t>
      </w:r>
      <w:r w:rsidRPr="007553BD">
        <w:rPr>
          <w:spacing w:val="1"/>
        </w:rPr>
        <w:t xml:space="preserve"> </w:t>
      </w:r>
      <w:r w:rsidRPr="007553BD">
        <w:t>по</w:t>
      </w:r>
      <w:r w:rsidRPr="007553BD">
        <w:rPr>
          <w:spacing w:val="1"/>
        </w:rPr>
        <w:t xml:space="preserve"> </w:t>
      </w:r>
      <w:r w:rsidRPr="007553BD">
        <w:t>темам</w:t>
      </w:r>
      <w:r w:rsidRPr="007553BD">
        <w:rPr>
          <w:spacing w:val="1"/>
        </w:rPr>
        <w:t xml:space="preserve"> </w:t>
      </w:r>
      <w:r w:rsidRPr="007553BD">
        <w:t>«Металлы»</w:t>
      </w:r>
      <w:r w:rsidRPr="007553BD">
        <w:rPr>
          <w:spacing w:val="1"/>
        </w:rPr>
        <w:t xml:space="preserve"> </w:t>
      </w:r>
      <w:r w:rsidRPr="007553BD">
        <w:t>и</w:t>
      </w:r>
      <w:r w:rsidRPr="007553BD">
        <w:rPr>
          <w:spacing w:val="1"/>
        </w:rPr>
        <w:t xml:space="preserve"> </w:t>
      </w:r>
      <w:r w:rsidRPr="007553BD">
        <w:t>«Неметаллы»)</w:t>
      </w:r>
      <w:r w:rsidRPr="007553BD">
        <w:rPr>
          <w:spacing w:val="1"/>
        </w:rPr>
        <w:t xml:space="preserve"> </w:t>
      </w:r>
      <w:r w:rsidRPr="007553BD">
        <w:t>с</w:t>
      </w:r>
      <w:r w:rsidRPr="007553BD">
        <w:rPr>
          <w:spacing w:val="1"/>
        </w:rPr>
        <w:t xml:space="preserve"> </w:t>
      </w:r>
      <w:r w:rsidRPr="007553BD">
        <w:t>соблюдением правил безопасного обращения с веществами и лабораторным</w:t>
      </w:r>
      <w:r w:rsidRPr="007553BD">
        <w:rPr>
          <w:spacing w:val="1"/>
        </w:rPr>
        <w:t xml:space="preserve"> </w:t>
      </w:r>
      <w:r w:rsidRPr="007553BD">
        <w:t>оборудованием,</w:t>
      </w:r>
      <w:r w:rsidRPr="007553BD">
        <w:rPr>
          <w:spacing w:val="1"/>
        </w:rPr>
        <w:t xml:space="preserve"> </w:t>
      </w:r>
      <w:r w:rsidRPr="007553BD">
        <w:t>формулировать</w:t>
      </w:r>
      <w:r w:rsidRPr="007553BD">
        <w:rPr>
          <w:spacing w:val="1"/>
        </w:rPr>
        <w:t xml:space="preserve"> </w:t>
      </w:r>
      <w:r w:rsidRPr="007553BD">
        <w:t>цель</w:t>
      </w:r>
      <w:r w:rsidRPr="007553BD">
        <w:rPr>
          <w:spacing w:val="1"/>
        </w:rPr>
        <w:t xml:space="preserve"> </w:t>
      </w:r>
      <w:r w:rsidRPr="007553BD">
        <w:t>исследования,</w:t>
      </w:r>
      <w:r w:rsidRPr="007553BD">
        <w:rPr>
          <w:spacing w:val="1"/>
        </w:rPr>
        <w:t xml:space="preserve"> </w:t>
      </w:r>
      <w:r w:rsidRPr="007553BD">
        <w:t>представлять</w:t>
      </w:r>
      <w:r w:rsidRPr="007553BD">
        <w:rPr>
          <w:spacing w:val="71"/>
        </w:rPr>
        <w:t xml:space="preserve"> </w:t>
      </w:r>
      <w:r w:rsidRPr="007553BD">
        <w:t>в</w:t>
      </w:r>
      <w:r w:rsidRPr="007553BD">
        <w:rPr>
          <w:spacing w:val="1"/>
        </w:rPr>
        <w:t xml:space="preserve"> </w:t>
      </w:r>
      <w:r w:rsidRPr="007553BD">
        <w:t>различной форме результаты эксперимента, анализировать и оценивать их</w:t>
      </w:r>
      <w:r w:rsidRPr="007553BD">
        <w:rPr>
          <w:spacing w:val="1"/>
        </w:rPr>
        <w:t xml:space="preserve"> </w:t>
      </w:r>
      <w:r w:rsidRPr="007553BD">
        <w:t>достоверность;</w:t>
      </w:r>
    </w:p>
    <w:p w14:paraId="24C33D0C" w14:textId="77777777" w:rsidR="009A3C97" w:rsidRPr="007553BD" w:rsidRDefault="009A3C97" w:rsidP="000E0585">
      <w:pPr>
        <w:ind w:right="53" w:firstLine="284"/>
        <w:jc w:val="both"/>
      </w:pPr>
      <w:r w:rsidRPr="007553BD">
        <w:t>сформированность умений: соблюдать правила пользования химической</w:t>
      </w:r>
      <w:r w:rsidRPr="007553BD">
        <w:rPr>
          <w:spacing w:val="-67"/>
        </w:rPr>
        <w:t xml:space="preserve"> </w:t>
      </w:r>
      <w:r w:rsidRPr="007553BD">
        <w:t>посудой</w:t>
      </w:r>
      <w:r w:rsidRPr="007553BD">
        <w:rPr>
          <w:spacing w:val="1"/>
        </w:rPr>
        <w:t xml:space="preserve"> </w:t>
      </w:r>
      <w:r w:rsidRPr="007553BD">
        <w:t>и</w:t>
      </w:r>
      <w:r w:rsidRPr="007553BD">
        <w:rPr>
          <w:spacing w:val="1"/>
        </w:rPr>
        <w:t xml:space="preserve"> </w:t>
      </w:r>
      <w:r w:rsidRPr="007553BD">
        <w:t>лабораторным</w:t>
      </w:r>
      <w:r w:rsidRPr="007553BD">
        <w:rPr>
          <w:spacing w:val="1"/>
        </w:rPr>
        <w:t xml:space="preserve"> </w:t>
      </w:r>
      <w:r w:rsidRPr="007553BD">
        <w:t>оборудованием,</w:t>
      </w:r>
      <w:r w:rsidRPr="007553BD">
        <w:rPr>
          <w:spacing w:val="1"/>
        </w:rPr>
        <w:t xml:space="preserve"> </w:t>
      </w:r>
      <w:r w:rsidRPr="007553BD">
        <w:t>обращения</w:t>
      </w:r>
      <w:r w:rsidRPr="007553BD">
        <w:rPr>
          <w:spacing w:val="1"/>
        </w:rPr>
        <w:t xml:space="preserve"> </w:t>
      </w:r>
      <w:r w:rsidRPr="007553BD">
        <w:t>с</w:t>
      </w:r>
      <w:r w:rsidRPr="007553BD">
        <w:rPr>
          <w:spacing w:val="1"/>
        </w:rPr>
        <w:t xml:space="preserve"> </w:t>
      </w:r>
      <w:r w:rsidRPr="007553BD">
        <w:t>веществами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инструкциями</w:t>
      </w:r>
      <w:r w:rsidRPr="007553BD">
        <w:rPr>
          <w:spacing w:val="1"/>
        </w:rPr>
        <w:t xml:space="preserve"> </w:t>
      </w:r>
      <w:r w:rsidRPr="007553BD">
        <w:t>по</w:t>
      </w:r>
      <w:r w:rsidRPr="007553BD">
        <w:rPr>
          <w:spacing w:val="1"/>
        </w:rPr>
        <w:t xml:space="preserve"> </w:t>
      </w:r>
      <w:r w:rsidRPr="007553BD">
        <w:t>выполнению</w:t>
      </w:r>
      <w:r w:rsidRPr="007553BD">
        <w:rPr>
          <w:spacing w:val="1"/>
        </w:rPr>
        <w:t xml:space="preserve"> </w:t>
      </w:r>
      <w:r w:rsidRPr="007553BD">
        <w:t>лабораторных</w:t>
      </w:r>
      <w:r w:rsidRPr="007553BD">
        <w:rPr>
          <w:spacing w:val="1"/>
        </w:rPr>
        <w:t xml:space="preserve"> </w:t>
      </w:r>
      <w:r w:rsidRPr="007553BD">
        <w:t>химических</w:t>
      </w:r>
      <w:r w:rsidRPr="007553BD">
        <w:rPr>
          <w:spacing w:val="1"/>
        </w:rPr>
        <w:t xml:space="preserve"> </w:t>
      </w:r>
      <w:r w:rsidRPr="007553BD">
        <w:t>опытов,</w:t>
      </w:r>
      <w:r w:rsidRPr="007553BD">
        <w:rPr>
          <w:spacing w:val="1"/>
        </w:rPr>
        <w:t xml:space="preserve"> </w:t>
      </w:r>
      <w:r w:rsidRPr="007553BD">
        <w:t>экологически</w:t>
      </w:r>
      <w:r w:rsidRPr="007553BD">
        <w:rPr>
          <w:spacing w:val="1"/>
        </w:rPr>
        <w:t xml:space="preserve"> </w:t>
      </w:r>
      <w:r w:rsidRPr="007553BD">
        <w:t>целесообразного</w:t>
      </w:r>
      <w:r w:rsidRPr="007553BD">
        <w:rPr>
          <w:spacing w:val="1"/>
        </w:rPr>
        <w:t xml:space="preserve"> </w:t>
      </w:r>
      <w:r w:rsidRPr="007553BD">
        <w:t>поведения</w:t>
      </w:r>
      <w:r w:rsidRPr="007553BD">
        <w:rPr>
          <w:spacing w:val="1"/>
        </w:rPr>
        <w:t xml:space="preserve"> </w:t>
      </w:r>
      <w:r w:rsidRPr="007553BD">
        <w:t>в</w:t>
      </w:r>
      <w:r w:rsidRPr="007553BD">
        <w:rPr>
          <w:spacing w:val="1"/>
        </w:rPr>
        <w:t xml:space="preserve"> </w:t>
      </w:r>
      <w:r w:rsidRPr="007553BD">
        <w:t>быту</w:t>
      </w:r>
      <w:r w:rsidRPr="007553BD">
        <w:rPr>
          <w:spacing w:val="1"/>
        </w:rPr>
        <w:t xml:space="preserve"> </w:t>
      </w:r>
      <w:r w:rsidRPr="007553BD">
        <w:t>и</w:t>
      </w:r>
      <w:r w:rsidRPr="007553BD">
        <w:rPr>
          <w:spacing w:val="1"/>
        </w:rPr>
        <w:t xml:space="preserve"> </w:t>
      </w:r>
      <w:r w:rsidRPr="007553BD">
        <w:t>трудовой</w:t>
      </w:r>
      <w:r w:rsidRPr="007553BD">
        <w:rPr>
          <w:spacing w:val="1"/>
        </w:rPr>
        <w:t xml:space="preserve"> </w:t>
      </w:r>
      <w:r w:rsidRPr="007553BD">
        <w:t>деятельности в целях сохранения своего здоровья, окружающей природной</w:t>
      </w:r>
      <w:r w:rsidRPr="007553BD">
        <w:rPr>
          <w:spacing w:val="1"/>
        </w:rPr>
        <w:t xml:space="preserve"> </w:t>
      </w:r>
      <w:r w:rsidRPr="007553BD">
        <w:t>среды</w:t>
      </w:r>
      <w:r w:rsidRPr="007553BD">
        <w:rPr>
          <w:spacing w:val="1"/>
        </w:rPr>
        <w:t xml:space="preserve"> </w:t>
      </w:r>
      <w:r w:rsidRPr="007553BD">
        <w:t>и</w:t>
      </w:r>
      <w:r w:rsidRPr="007553BD">
        <w:rPr>
          <w:spacing w:val="1"/>
        </w:rPr>
        <w:t xml:space="preserve"> </w:t>
      </w:r>
      <w:r w:rsidRPr="007553BD">
        <w:t>достижения</w:t>
      </w:r>
      <w:r w:rsidRPr="007553BD">
        <w:rPr>
          <w:spacing w:val="1"/>
        </w:rPr>
        <w:t xml:space="preserve"> </w:t>
      </w:r>
      <w:r w:rsidRPr="007553BD">
        <w:t>её</w:t>
      </w:r>
      <w:r w:rsidRPr="007553BD">
        <w:rPr>
          <w:spacing w:val="1"/>
        </w:rPr>
        <w:t xml:space="preserve"> </w:t>
      </w:r>
      <w:r w:rsidRPr="007553BD">
        <w:t>устойчивого</w:t>
      </w:r>
      <w:r w:rsidRPr="007553BD">
        <w:rPr>
          <w:spacing w:val="1"/>
        </w:rPr>
        <w:t xml:space="preserve"> </w:t>
      </w:r>
      <w:r w:rsidRPr="007553BD">
        <w:t>развития,</w:t>
      </w:r>
      <w:r w:rsidRPr="007553BD">
        <w:rPr>
          <w:spacing w:val="1"/>
        </w:rPr>
        <w:t xml:space="preserve"> </w:t>
      </w:r>
      <w:r w:rsidRPr="007553BD">
        <w:t>осознавать</w:t>
      </w:r>
      <w:r w:rsidRPr="007553BD">
        <w:rPr>
          <w:spacing w:val="1"/>
        </w:rPr>
        <w:t xml:space="preserve"> </w:t>
      </w:r>
      <w:r w:rsidRPr="007553BD">
        <w:t>опасность</w:t>
      </w:r>
      <w:r w:rsidRPr="007553BD">
        <w:rPr>
          <w:spacing w:val="1"/>
        </w:rPr>
        <w:t xml:space="preserve"> </w:t>
      </w:r>
      <w:r w:rsidRPr="007553BD">
        <w:t>токсического действия на живые организмы определённых неорганических</w:t>
      </w:r>
      <w:r w:rsidRPr="007553BD">
        <w:rPr>
          <w:spacing w:val="1"/>
        </w:rPr>
        <w:t xml:space="preserve"> </w:t>
      </w:r>
      <w:r w:rsidRPr="007553BD">
        <w:t>веществ,</w:t>
      </w:r>
      <w:r w:rsidRPr="007553BD">
        <w:rPr>
          <w:spacing w:val="-2"/>
        </w:rPr>
        <w:t xml:space="preserve"> </w:t>
      </w:r>
      <w:r w:rsidRPr="007553BD">
        <w:t>понимая смысл</w:t>
      </w:r>
      <w:r w:rsidRPr="007553BD">
        <w:rPr>
          <w:spacing w:val="-1"/>
        </w:rPr>
        <w:t xml:space="preserve"> </w:t>
      </w:r>
      <w:r w:rsidRPr="007553BD">
        <w:t>показателя</w:t>
      </w:r>
      <w:r w:rsidRPr="007553BD">
        <w:rPr>
          <w:spacing w:val="-1"/>
        </w:rPr>
        <w:t xml:space="preserve"> </w:t>
      </w:r>
      <w:r w:rsidRPr="007553BD">
        <w:t>ПДК;</w:t>
      </w:r>
    </w:p>
    <w:p w14:paraId="7109B858" w14:textId="77777777" w:rsidR="009A3C97" w:rsidRPr="007553BD" w:rsidRDefault="009A3C97" w:rsidP="000E0585">
      <w:pPr>
        <w:ind w:right="53" w:firstLine="284"/>
        <w:jc w:val="both"/>
      </w:pPr>
      <w:r w:rsidRPr="007553BD">
        <w:t>сформированность</w:t>
      </w:r>
      <w:r w:rsidRPr="007553BD">
        <w:rPr>
          <w:spacing w:val="1"/>
        </w:rPr>
        <w:t xml:space="preserve"> </w:t>
      </w:r>
      <w:r w:rsidRPr="007553BD">
        <w:t>умений:</w:t>
      </w:r>
      <w:r w:rsidRPr="007553BD">
        <w:rPr>
          <w:spacing w:val="1"/>
        </w:rPr>
        <w:t xml:space="preserve"> </w:t>
      </w:r>
      <w:r w:rsidRPr="007553BD">
        <w:t>осуществлять</w:t>
      </w:r>
      <w:r w:rsidRPr="007553BD">
        <w:rPr>
          <w:spacing w:val="1"/>
        </w:rPr>
        <w:t xml:space="preserve"> </w:t>
      </w:r>
      <w:r w:rsidRPr="007553BD">
        <w:t>целенаправленный</w:t>
      </w:r>
      <w:r w:rsidRPr="007553BD">
        <w:rPr>
          <w:spacing w:val="1"/>
        </w:rPr>
        <w:t xml:space="preserve"> </w:t>
      </w:r>
      <w:r w:rsidRPr="007553BD">
        <w:t>поиск</w:t>
      </w:r>
      <w:r w:rsidRPr="007553BD">
        <w:rPr>
          <w:spacing w:val="1"/>
        </w:rPr>
        <w:t xml:space="preserve"> </w:t>
      </w:r>
      <w:r w:rsidRPr="007553BD">
        <w:t>химической информации в различных источниках (научная и учебно-научная</w:t>
      </w:r>
      <w:r w:rsidRPr="007553BD">
        <w:rPr>
          <w:spacing w:val="-67"/>
        </w:rPr>
        <w:t xml:space="preserve"> </w:t>
      </w:r>
      <w:r w:rsidRPr="007553BD">
        <w:t>литература, средства массовой информации, Интернет и другие), критически</w:t>
      </w:r>
      <w:r w:rsidRPr="007553BD">
        <w:rPr>
          <w:spacing w:val="1"/>
        </w:rPr>
        <w:t xml:space="preserve"> </w:t>
      </w:r>
      <w:r w:rsidRPr="007553BD">
        <w:t>анализировать</w:t>
      </w:r>
      <w:r w:rsidRPr="007553BD">
        <w:rPr>
          <w:spacing w:val="26"/>
        </w:rPr>
        <w:t xml:space="preserve"> </w:t>
      </w:r>
      <w:r w:rsidRPr="007553BD">
        <w:t>химическую</w:t>
      </w:r>
      <w:r w:rsidRPr="007553BD">
        <w:rPr>
          <w:spacing w:val="29"/>
        </w:rPr>
        <w:t xml:space="preserve"> </w:t>
      </w:r>
      <w:r w:rsidRPr="007553BD">
        <w:t>информацию,</w:t>
      </w:r>
      <w:r w:rsidRPr="007553BD">
        <w:rPr>
          <w:spacing w:val="29"/>
        </w:rPr>
        <w:t xml:space="preserve"> </w:t>
      </w:r>
      <w:r w:rsidRPr="007553BD">
        <w:t>перерабатывать</w:t>
      </w:r>
      <w:r w:rsidRPr="007553BD">
        <w:rPr>
          <w:spacing w:val="31"/>
        </w:rPr>
        <w:t xml:space="preserve"> </w:t>
      </w:r>
      <w:r w:rsidRPr="007553BD">
        <w:t>её</w:t>
      </w:r>
      <w:r w:rsidRPr="007553BD">
        <w:rPr>
          <w:spacing w:val="30"/>
        </w:rPr>
        <w:t xml:space="preserve"> </w:t>
      </w:r>
      <w:r w:rsidRPr="007553BD">
        <w:t>и</w:t>
      </w:r>
      <w:r w:rsidRPr="007553BD">
        <w:rPr>
          <w:spacing w:val="27"/>
        </w:rPr>
        <w:t xml:space="preserve"> </w:t>
      </w:r>
      <w:r w:rsidRPr="007553BD">
        <w:t>использовать</w:t>
      </w:r>
      <w:r w:rsidRPr="007553BD">
        <w:rPr>
          <w:spacing w:val="-67"/>
        </w:rPr>
        <w:t xml:space="preserve"> </w:t>
      </w:r>
      <w:r w:rsidRPr="007553BD">
        <w:t>в</w:t>
      </w:r>
      <w:r w:rsidRPr="007553BD">
        <w:rPr>
          <w:spacing w:val="-3"/>
        </w:rPr>
        <w:t xml:space="preserve"> </w:t>
      </w:r>
      <w:r w:rsidRPr="007553BD">
        <w:t>соответствии с</w:t>
      </w:r>
      <w:r w:rsidRPr="007553BD">
        <w:rPr>
          <w:spacing w:val="-1"/>
        </w:rPr>
        <w:t xml:space="preserve"> </w:t>
      </w:r>
      <w:r w:rsidRPr="007553BD">
        <w:t>поставленной учебной</w:t>
      </w:r>
      <w:r w:rsidRPr="007553BD">
        <w:rPr>
          <w:spacing w:val="-2"/>
        </w:rPr>
        <w:t xml:space="preserve"> </w:t>
      </w:r>
      <w:r w:rsidRPr="007553BD">
        <w:t>задачей.</w:t>
      </w:r>
    </w:p>
    <w:p w14:paraId="1CF1F0A5" w14:textId="77777777" w:rsidR="009A3C97" w:rsidRPr="007553BD" w:rsidRDefault="009A3C97" w:rsidP="000E0585">
      <w:pPr>
        <w:ind w:right="53" w:firstLine="284"/>
        <w:jc w:val="both"/>
      </w:pPr>
    </w:p>
    <w:p w14:paraId="08A9BA58" w14:textId="77777777" w:rsidR="009A3C97" w:rsidRPr="007553BD" w:rsidRDefault="009A3C97" w:rsidP="000E0585">
      <w:pPr>
        <w:ind w:right="53" w:firstLine="284"/>
        <w:jc w:val="both"/>
        <w:rPr>
          <w:b/>
        </w:rPr>
      </w:pPr>
    </w:p>
    <w:p w14:paraId="5BB285EC" w14:textId="77777777" w:rsidR="000E0585" w:rsidRDefault="000E0585" w:rsidP="000E0585">
      <w:pPr>
        <w:ind w:right="53" w:firstLine="284"/>
        <w:jc w:val="both"/>
        <w:rPr>
          <w:b/>
        </w:rPr>
      </w:pPr>
    </w:p>
    <w:p w14:paraId="725E719F" w14:textId="29284546" w:rsidR="009A3C97" w:rsidRPr="000E0585" w:rsidRDefault="000E0585" w:rsidP="000E0585">
      <w:pPr>
        <w:ind w:right="53" w:firstLine="284"/>
        <w:jc w:val="both"/>
        <w:rPr>
          <w:b/>
        </w:rPr>
      </w:pPr>
      <w:r>
        <w:rPr>
          <w:b/>
        </w:rPr>
        <w:lastRenderedPageBreak/>
        <w:t xml:space="preserve">2.1.23 </w:t>
      </w:r>
      <w:r w:rsidR="009A3C97" w:rsidRPr="000E0585">
        <w:rPr>
          <w:b/>
        </w:rPr>
        <w:t>РАБОЧАЯ</w:t>
      </w:r>
      <w:r w:rsidR="009A3C97" w:rsidRPr="000E0585">
        <w:rPr>
          <w:b/>
          <w:spacing w:val="-3"/>
        </w:rPr>
        <w:t xml:space="preserve"> </w:t>
      </w:r>
      <w:r w:rsidR="009A3C97" w:rsidRPr="000E0585">
        <w:rPr>
          <w:b/>
        </w:rPr>
        <w:t>ПРОГРАММА</w:t>
      </w:r>
      <w:r w:rsidR="009A3C97" w:rsidRPr="000E0585">
        <w:rPr>
          <w:b/>
          <w:spacing w:val="-3"/>
        </w:rPr>
        <w:t xml:space="preserve"> </w:t>
      </w:r>
      <w:r w:rsidR="009A3C97" w:rsidRPr="000E0585">
        <w:rPr>
          <w:b/>
        </w:rPr>
        <w:t>УЧЕБНОГО</w:t>
      </w:r>
      <w:r w:rsidR="009A3C97" w:rsidRPr="000E0585">
        <w:rPr>
          <w:b/>
          <w:spacing w:val="-2"/>
        </w:rPr>
        <w:t xml:space="preserve"> </w:t>
      </w:r>
      <w:r w:rsidR="009A3C97" w:rsidRPr="000E0585">
        <w:rPr>
          <w:b/>
        </w:rPr>
        <w:t>ПРЕДМЕТА</w:t>
      </w:r>
    </w:p>
    <w:p w14:paraId="2C39CEAF" w14:textId="77777777" w:rsidR="009A3C97" w:rsidRPr="000E0585" w:rsidRDefault="009A3C97" w:rsidP="000E0585">
      <w:pPr>
        <w:ind w:right="53" w:firstLine="284"/>
        <w:jc w:val="both"/>
        <w:rPr>
          <w:b/>
        </w:rPr>
      </w:pPr>
      <w:r w:rsidRPr="000E0585">
        <w:rPr>
          <w:b/>
        </w:rPr>
        <w:t>«ИНДИВИДУАЛЬНЫЙ ПРОЕКТ»</w:t>
      </w:r>
      <w:r w:rsidRPr="000E0585">
        <w:rPr>
          <w:b/>
          <w:spacing w:val="-67"/>
        </w:rPr>
        <w:t xml:space="preserve"> </w:t>
      </w:r>
      <w:r w:rsidRPr="000E0585">
        <w:rPr>
          <w:b/>
        </w:rPr>
        <w:t>БАЗОВЫЙ УРОВЕНЬ</w:t>
      </w:r>
    </w:p>
    <w:p w14:paraId="40BAD508" w14:textId="77777777" w:rsidR="009A3C97" w:rsidRPr="007553BD" w:rsidRDefault="009A3C97" w:rsidP="000E0585">
      <w:pPr>
        <w:ind w:right="53" w:firstLine="284"/>
        <w:jc w:val="both"/>
        <w:rPr>
          <w:b/>
        </w:rPr>
      </w:pPr>
    </w:p>
    <w:p w14:paraId="5A8B7C5B" w14:textId="77777777" w:rsidR="009A3C97" w:rsidRPr="007553BD" w:rsidRDefault="009A3C97" w:rsidP="000E0585">
      <w:pPr>
        <w:ind w:right="53" w:firstLine="284"/>
        <w:jc w:val="both"/>
      </w:pPr>
      <w:r w:rsidRPr="007553BD">
        <w:t>Учебный</w:t>
      </w:r>
      <w:r w:rsidRPr="007553BD">
        <w:rPr>
          <w:spacing w:val="1"/>
        </w:rPr>
        <w:t xml:space="preserve"> </w:t>
      </w:r>
      <w:r w:rsidRPr="007553BD">
        <w:t>курс</w:t>
      </w:r>
      <w:r w:rsidRPr="007553BD">
        <w:rPr>
          <w:spacing w:val="1"/>
        </w:rPr>
        <w:t xml:space="preserve"> </w:t>
      </w:r>
      <w:r w:rsidRPr="007553BD">
        <w:t>«Индивидуальный</w:t>
      </w:r>
      <w:r w:rsidRPr="007553BD">
        <w:rPr>
          <w:spacing w:val="1"/>
        </w:rPr>
        <w:t xml:space="preserve"> </w:t>
      </w:r>
      <w:r w:rsidRPr="007553BD">
        <w:t>проект»</w:t>
      </w:r>
      <w:r w:rsidRPr="007553BD">
        <w:rPr>
          <w:spacing w:val="1"/>
        </w:rPr>
        <w:t xml:space="preserve"> </w:t>
      </w:r>
      <w:r w:rsidRPr="007553BD">
        <w:t>представляет</w:t>
      </w:r>
      <w:r w:rsidRPr="007553BD">
        <w:rPr>
          <w:spacing w:val="1"/>
        </w:rPr>
        <w:t xml:space="preserve"> </w:t>
      </w:r>
      <w:r w:rsidRPr="007553BD">
        <w:t>собой</w:t>
      </w:r>
      <w:r w:rsidRPr="007553BD">
        <w:rPr>
          <w:spacing w:val="1"/>
        </w:rPr>
        <w:t xml:space="preserve"> </w:t>
      </w:r>
      <w:r w:rsidRPr="007553BD">
        <w:t>обязательную</w:t>
      </w:r>
      <w:r w:rsidRPr="007553BD">
        <w:rPr>
          <w:spacing w:val="1"/>
        </w:rPr>
        <w:t xml:space="preserve"> </w:t>
      </w:r>
      <w:r w:rsidRPr="007553BD">
        <w:t>особую</w:t>
      </w:r>
      <w:r w:rsidRPr="007553BD">
        <w:rPr>
          <w:spacing w:val="1"/>
        </w:rPr>
        <w:t xml:space="preserve"> </w:t>
      </w:r>
      <w:r w:rsidRPr="007553BD">
        <w:t>форму</w:t>
      </w:r>
      <w:r w:rsidRPr="007553BD">
        <w:rPr>
          <w:spacing w:val="1"/>
        </w:rPr>
        <w:t xml:space="preserve"> </w:t>
      </w:r>
      <w:r w:rsidRPr="007553BD">
        <w:t>организации деятельности (учебное исследование или учебный проект) и входит в учебные планы и</w:t>
      </w:r>
      <w:r w:rsidRPr="007553BD">
        <w:rPr>
          <w:spacing w:val="1"/>
        </w:rPr>
        <w:t xml:space="preserve"> </w:t>
      </w:r>
      <w:r w:rsidRPr="007553BD">
        <w:t>индивидуальный план</w:t>
      </w:r>
      <w:r w:rsidRPr="007553BD">
        <w:rPr>
          <w:spacing w:val="1"/>
        </w:rPr>
        <w:t xml:space="preserve"> </w:t>
      </w:r>
      <w:r w:rsidRPr="007553BD">
        <w:t>(ИП)</w:t>
      </w:r>
      <w:r w:rsidRPr="007553BD">
        <w:rPr>
          <w:spacing w:val="-1"/>
        </w:rPr>
        <w:t xml:space="preserve"> </w:t>
      </w:r>
      <w:r w:rsidRPr="007553BD">
        <w:t>учащегося</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2"/>
        </w:rPr>
        <w:t xml:space="preserve"> </w:t>
      </w:r>
      <w:r w:rsidRPr="007553BD">
        <w:t>общегообразования.</w:t>
      </w:r>
    </w:p>
    <w:p w14:paraId="342E90D7" w14:textId="77777777" w:rsidR="009A3C97" w:rsidRPr="007553BD" w:rsidRDefault="009A3C97" w:rsidP="000E0585">
      <w:pPr>
        <w:ind w:right="53" w:firstLine="284"/>
        <w:jc w:val="both"/>
      </w:pPr>
      <w:r w:rsidRPr="007553BD">
        <w:t>Основная функция данной</w:t>
      </w:r>
      <w:r w:rsidRPr="007553BD">
        <w:rPr>
          <w:spacing w:val="1"/>
        </w:rPr>
        <w:t xml:space="preserve"> </w:t>
      </w:r>
      <w:r w:rsidRPr="007553BD">
        <w:t>формы деятельности</w:t>
      </w:r>
      <w:r w:rsidRPr="007553BD">
        <w:rPr>
          <w:spacing w:val="1"/>
        </w:rPr>
        <w:t xml:space="preserve"> </w:t>
      </w:r>
      <w:r w:rsidRPr="007553BD">
        <w:t>– это развитие метапредметных умений,а также</w:t>
      </w:r>
      <w:r w:rsidRPr="007553BD">
        <w:rPr>
          <w:spacing w:val="1"/>
        </w:rPr>
        <w:t xml:space="preserve"> </w:t>
      </w:r>
      <w:r w:rsidRPr="007553BD">
        <w:t>исследовательской компетентности, предпрофессиональных навыков и творческих способностей в</w:t>
      </w:r>
      <w:r w:rsidRPr="007553BD">
        <w:rPr>
          <w:spacing w:val="1"/>
        </w:rPr>
        <w:t xml:space="preserve"> </w:t>
      </w:r>
      <w:r w:rsidRPr="007553BD">
        <w:t>соответствии с</w:t>
      </w:r>
      <w:r w:rsidRPr="007553BD">
        <w:rPr>
          <w:spacing w:val="-1"/>
        </w:rPr>
        <w:t xml:space="preserve"> </w:t>
      </w:r>
      <w:r w:rsidRPr="007553BD">
        <w:t>интересами</w:t>
      </w:r>
      <w:r w:rsidRPr="007553BD">
        <w:rPr>
          <w:spacing w:val="1"/>
        </w:rPr>
        <w:t xml:space="preserve"> </w:t>
      </w:r>
      <w:r w:rsidRPr="007553BD">
        <w:t>и</w:t>
      </w:r>
      <w:r w:rsidRPr="007553BD">
        <w:rPr>
          <w:spacing w:val="1"/>
        </w:rPr>
        <w:t xml:space="preserve"> </w:t>
      </w:r>
      <w:r w:rsidRPr="007553BD">
        <w:t>склонностями</w:t>
      </w:r>
      <w:r w:rsidRPr="007553BD">
        <w:rPr>
          <w:spacing w:val="-2"/>
        </w:rPr>
        <w:t xml:space="preserve"> </w:t>
      </w:r>
      <w:r w:rsidRPr="007553BD">
        <w:t>лицеиста.</w:t>
      </w:r>
    </w:p>
    <w:p w14:paraId="79776384" w14:textId="77777777" w:rsidR="009A3C97" w:rsidRPr="007553BD" w:rsidRDefault="009A3C97" w:rsidP="000E0585">
      <w:pPr>
        <w:ind w:right="53" w:firstLine="284"/>
        <w:jc w:val="both"/>
      </w:pPr>
      <w:r w:rsidRPr="007553BD">
        <w:t>Индивидуальный проект выполняется старшеклассником в течение одного года в рамках учебного</w:t>
      </w:r>
      <w:r w:rsidRPr="007553BD">
        <w:rPr>
          <w:spacing w:val="1"/>
        </w:rPr>
        <w:t xml:space="preserve"> </w:t>
      </w:r>
      <w:r w:rsidRPr="007553BD">
        <w:t>времени, специально отведенного учебным планом, и должен быть представлен в виде завершенного</w:t>
      </w:r>
      <w:r w:rsidRPr="007553BD">
        <w:rPr>
          <w:spacing w:val="-57"/>
        </w:rPr>
        <w:t xml:space="preserve"> </w:t>
      </w:r>
      <w:r w:rsidRPr="007553BD">
        <w:t>учебного исследования или разработанного проекта: информационного, творческого, социального,</w:t>
      </w:r>
      <w:r w:rsidRPr="007553BD">
        <w:rPr>
          <w:spacing w:val="1"/>
        </w:rPr>
        <w:t xml:space="preserve"> </w:t>
      </w:r>
      <w:r w:rsidRPr="007553BD">
        <w:t>прикладного,</w:t>
      </w:r>
      <w:r w:rsidRPr="007553BD">
        <w:rPr>
          <w:spacing w:val="1"/>
        </w:rPr>
        <w:t xml:space="preserve"> </w:t>
      </w:r>
      <w:r w:rsidRPr="007553BD">
        <w:t>инновационного,</w:t>
      </w:r>
      <w:r w:rsidRPr="007553BD">
        <w:rPr>
          <w:spacing w:val="1"/>
        </w:rPr>
        <w:t xml:space="preserve"> </w:t>
      </w:r>
      <w:r w:rsidRPr="007553BD">
        <w:t>конструкторского,</w:t>
      </w:r>
      <w:r w:rsidRPr="007553BD">
        <w:rPr>
          <w:spacing w:val="1"/>
        </w:rPr>
        <w:t xml:space="preserve"> </w:t>
      </w:r>
      <w:r w:rsidRPr="007553BD">
        <w:t>инженерного,</w:t>
      </w:r>
      <w:r w:rsidRPr="007553BD">
        <w:rPr>
          <w:spacing w:val="1"/>
        </w:rPr>
        <w:t xml:space="preserve"> </w:t>
      </w:r>
      <w:r w:rsidRPr="007553BD">
        <w:t>игрового</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требованиями</w:t>
      </w:r>
      <w:r w:rsidRPr="007553BD">
        <w:rPr>
          <w:spacing w:val="-10"/>
        </w:rPr>
        <w:t xml:space="preserve"> </w:t>
      </w:r>
      <w:r w:rsidRPr="007553BD">
        <w:t>ФГОС</w:t>
      </w:r>
      <w:r w:rsidRPr="007553BD">
        <w:rPr>
          <w:spacing w:val="-10"/>
        </w:rPr>
        <w:t xml:space="preserve"> </w:t>
      </w:r>
      <w:r w:rsidRPr="007553BD">
        <w:t>среднего</w:t>
      </w:r>
      <w:r w:rsidRPr="007553BD">
        <w:rPr>
          <w:spacing w:val="-10"/>
        </w:rPr>
        <w:t xml:space="preserve"> </w:t>
      </w:r>
      <w:r w:rsidRPr="007553BD">
        <w:t>общего</w:t>
      </w:r>
      <w:r w:rsidRPr="007553BD">
        <w:rPr>
          <w:spacing w:val="-11"/>
        </w:rPr>
        <w:t xml:space="preserve"> </w:t>
      </w:r>
      <w:r w:rsidRPr="007553BD">
        <w:t>образования,</w:t>
      </w:r>
      <w:r w:rsidRPr="007553BD">
        <w:rPr>
          <w:spacing w:val="-10"/>
        </w:rPr>
        <w:t xml:space="preserve"> </w:t>
      </w:r>
      <w:r w:rsidRPr="007553BD">
        <w:t>утвержденного</w:t>
      </w:r>
      <w:r w:rsidRPr="007553BD">
        <w:rPr>
          <w:spacing w:val="-13"/>
        </w:rPr>
        <w:t xml:space="preserve"> </w:t>
      </w:r>
      <w:r w:rsidRPr="007553BD">
        <w:t>приказом</w:t>
      </w:r>
      <w:r w:rsidRPr="007553BD">
        <w:rPr>
          <w:spacing w:val="-11"/>
        </w:rPr>
        <w:t xml:space="preserve"> </w:t>
      </w:r>
      <w:r w:rsidRPr="007553BD">
        <w:t>Минобрнауки</w:t>
      </w:r>
      <w:r w:rsidRPr="007553BD">
        <w:rPr>
          <w:spacing w:val="-11"/>
        </w:rPr>
        <w:t xml:space="preserve"> </w:t>
      </w:r>
      <w:r w:rsidRPr="007553BD">
        <w:t>России</w:t>
      </w:r>
      <w:r w:rsidRPr="007553BD">
        <w:rPr>
          <w:spacing w:val="-10"/>
        </w:rPr>
        <w:t xml:space="preserve"> </w:t>
      </w:r>
      <w:r w:rsidRPr="007553BD">
        <w:t>от</w:t>
      </w:r>
      <w:r w:rsidRPr="007553BD">
        <w:rPr>
          <w:spacing w:val="-57"/>
        </w:rPr>
        <w:t xml:space="preserve"> </w:t>
      </w:r>
      <w:r w:rsidRPr="007553BD">
        <w:t>17.05.2012</w:t>
      </w:r>
      <w:r w:rsidRPr="007553BD">
        <w:rPr>
          <w:spacing w:val="-1"/>
        </w:rPr>
        <w:t xml:space="preserve"> </w:t>
      </w:r>
      <w:r w:rsidRPr="007553BD">
        <w:t>№</w:t>
      </w:r>
      <w:r w:rsidRPr="007553BD">
        <w:rPr>
          <w:spacing w:val="-1"/>
        </w:rPr>
        <w:t xml:space="preserve"> </w:t>
      </w:r>
      <w:r w:rsidRPr="007553BD">
        <w:t>413 и</w:t>
      </w:r>
      <w:r w:rsidRPr="007553BD">
        <w:rPr>
          <w:spacing w:val="1"/>
        </w:rPr>
        <w:t xml:space="preserve"> </w:t>
      </w:r>
      <w:r w:rsidRPr="007553BD">
        <w:t>Положением</w:t>
      </w:r>
      <w:r w:rsidRPr="007553BD">
        <w:rPr>
          <w:spacing w:val="-1"/>
        </w:rPr>
        <w:t xml:space="preserve"> </w:t>
      </w:r>
      <w:r w:rsidRPr="007553BD">
        <w:t>об индивидуальном</w:t>
      </w:r>
      <w:r w:rsidRPr="007553BD">
        <w:rPr>
          <w:spacing w:val="-2"/>
        </w:rPr>
        <w:t xml:space="preserve"> </w:t>
      </w:r>
      <w:r w:rsidRPr="007553BD">
        <w:t>проекте</w:t>
      </w:r>
      <w:r w:rsidRPr="007553BD">
        <w:rPr>
          <w:spacing w:val="-1"/>
        </w:rPr>
        <w:t xml:space="preserve"> </w:t>
      </w:r>
      <w:r w:rsidRPr="007553BD">
        <w:t>в</w:t>
      </w:r>
      <w:r w:rsidRPr="007553BD">
        <w:rPr>
          <w:spacing w:val="-1"/>
        </w:rPr>
        <w:t xml:space="preserve"> </w:t>
      </w:r>
      <w:r w:rsidRPr="007553BD">
        <w:t>МАОУ</w:t>
      </w:r>
      <w:r w:rsidRPr="007553BD">
        <w:rPr>
          <w:spacing w:val="-2"/>
        </w:rPr>
        <w:t xml:space="preserve"> </w:t>
      </w:r>
      <w:r w:rsidRPr="007553BD">
        <w:t>«СШ с</w:t>
      </w:r>
      <w:r w:rsidRPr="007553BD">
        <w:rPr>
          <w:spacing w:val="-1"/>
        </w:rPr>
        <w:t xml:space="preserve"> </w:t>
      </w:r>
      <w:r w:rsidRPr="007553BD">
        <w:t>УИОП</w:t>
      </w:r>
      <w:r w:rsidRPr="007553BD">
        <w:rPr>
          <w:spacing w:val="-2"/>
        </w:rPr>
        <w:t xml:space="preserve"> </w:t>
      </w:r>
      <w:r w:rsidRPr="007553BD">
        <w:t>№80».</w:t>
      </w:r>
    </w:p>
    <w:p w14:paraId="7431AFDE" w14:textId="77777777" w:rsidR="009A3C97" w:rsidRPr="007553BD" w:rsidRDefault="009A3C97" w:rsidP="000E0585">
      <w:pPr>
        <w:ind w:right="53" w:firstLine="284"/>
        <w:jc w:val="both"/>
      </w:pPr>
    </w:p>
    <w:p w14:paraId="3134CDA9" w14:textId="77777777" w:rsidR="009A3C97" w:rsidRPr="007553BD" w:rsidRDefault="009A3C97" w:rsidP="000E0585">
      <w:pPr>
        <w:ind w:right="53" w:firstLine="284"/>
        <w:jc w:val="both"/>
        <w:rPr>
          <w:b/>
          <w:bCs/>
        </w:rPr>
      </w:pPr>
      <w:r w:rsidRPr="007553BD">
        <w:rPr>
          <w:b/>
          <w:bCs/>
          <w:color w:val="221F1F"/>
        </w:rPr>
        <w:t>ПЛАНИРУЕМЫЕ</w:t>
      </w:r>
      <w:r w:rsidRPr="007553BD">
        <w:rPr>
          <w:b/>
          <w:bCs/>
          <w:color w:val="221F1F"/>
          <w:spacing w:val="-4"/>
        </w:rPr>
        <w:t xml:space="preserve"> </w:t>
      </w:r>
      <w:r w:rsidRPr="007553BD">
        <w:rPr>
          <w:b/>
          <w:bCs/>
          <w:color w:val="221F1F"/>
        </w:rPr>
        <w:t>РЕЗУЛЬТАТЫ</w:t>
      </w:r>
      <w:r w:rsidRPr="007553BD">
        <w:rPr>
          <w:b/>
          <w:bCs/>
          <w:color w:val="221F1F"/>
          <w:spacing w:val="-5"/>
        </w:rPr>
        <w:t xml:space="preserve"> </w:t>
      </w:r>
      <w:r w:rsidRPr="007553BD">
        <w:rPr>
          <w:b/>
          <w:bCs/>
          <w:color w:val="221F1F"/>
        </w:rPr>
        <w:t>ОСВОЕНИЯ</w:t>
      </w:r>
      <w:r w:rsidRPr="007553BD">
        <w:rPr>
          <w:b/>
          <w:bCs/>
          <w:color w:val="221F1F"/>
          <w:spacing w:val="-4"/>
        </w:rPr>
        <w:t xml:space="preserve"> </w:t>
      </w:r>
      <w:r w:rsidRPr="007553BD">
        <w:rPr>
          <w:b/>
          <w:bCs/>
          <w:color w:val="221F1F"/>
        </w:rPr>
        <w:t>УЧЕБНОГО</w:t>
      </w:r>
      <w:r w:rsidRPr="007553BD">
        <w:rPr>
          <w:b/>
          <w:bCs/>
          <w:color w:val="221F1F"/>
          <w:spacing w:val="-4"/>
        </w:rPr>
        <w:t xml:space="preserve"> </w:t>
      </w:r>
      <w:r w:rsidRPr="007553BD">
        <w:rPr>
          <w:b/>
          <w:bCs/>
          <w:color w:val="221F1F"/>
        </w:rPr>
        <w:t>КУРСА</w:t>
      </w:r>
    </w:p>
    <w:p w14:paraId="51C2A988" w14:textId="77777777" w:rsidR="009A3C97" w:rsidRPr="007553BD" w:rsidRDefault="009A3C97" w:rsidP="000E0585">
      <w:pPr>
        <w:ind w:right="53" w:firstLine="284"/>
        <w:jc w:val="both"/>
        <w:rPr>
          <w:b/>
          <w:bCs/>
          <w:i/>
          <w:iCs/>
        </w:rPr>
      </w:pPr>
      <w:r w:rsidRPr="007553BD">
        <w:rPr>
          <w:b/>
          <w:bCs/>
          <w:i/>
          <w:iCs/>
          <w:color w:val="221F1F"/>
        </w:rPr>
        <w:t>Планируемые</w:t>
      </w:r>
      <w:r w:rsidRPr="007553BD">
        <w:rPr>
          <w:b/>
          <w:bCs/>
          <w:i/>
          <w:iCs/>
          <w:color w:val="221F1F"/>
          <w:spacing w:val="-3"/>
        </w:rPr>
        <w:t xml:space="preserve"> </w:t>
      </w:r>
      <w:r w:rsidRPr="007553BD">
        <w:rPr>
          <w:b/>
          <w:bCs/>
          <w:i/>
          <w:iCs/>
          <w:color w:val="221F1F"/>
        </w:rPr>
        <w:t>личностные</w:t>
      </w:r>
      <w:r w:rsidRPr="007553BD">
        <w:rPr>
          <w:b/>
          <w:bCs/>
          <w:i/>
          <w:iCs/>
          <w:color w:val="221F1F"/>
          <w:spacing w:val="-2"/>
        </w:rPr>
        <w:t xml:space="preserve"> </w:t>
      </w:r>
      <w:r w:rsidRPr="007553BD">
        <w:rPr>
          <w:b/>
          <w:bCs/>
          <w:i/>
          <w:iCs/>
          <w:color w:val="221F1F"/>
        </w:rPr>
        <w:t>результаты</w:t>
      </w:r>
      <w:r w:rsidRPr="007553BD">
        <w:rPr>
          <w:b/>
          <w:bCs/>
          <w:i/>
          <w:iCs/>
          <w:color w:val="221F1F"/>
          <w:spacing w:val="-3"/>
        </w:rPr>
        <w:t xml:space="preserve"> </w:t>
      </w:r>
      <w:r w:rsidRPr="007553BD">
        <w:rPr>
          <w:b/>
          <w:bCs/>
          <w:i/>
          <w:iCs/>
          <w:color w:val="221F1F"/>
        </w:rPr>
        <w:t>включают:</w:t>
      </w:r>
    </w:p>
    <w:p w14:paraId="33EE97C8" w14:textId="77777777" w:rsidR="009A3C97" w:rsidRPr="007553BD" w:rsidRDefault="009A3C97" w:rsidP="000E0585">
      <w:pPr>
        <w:ind w:right="53" w:firstLine="284"/>
        <w:jc w:val="both"/>
      </w:pPr>
      <w:r w:rsidRPr="007553BD">
        <w:rPr>
          <w:color w:val="221F1F"/>
        </w:rPr>
        <w:t>готовность</w:t>
      </w:r>
      <w:r w:rsidRPr="007553BD">
        <w:rPr>
          <w:color w:val="221F1F"/>
          <w:spacing w:val="-3"/>
        </w:rPr>
        <w:t xml:space="preserve"> </w:t>
      </w:r>
      <w:r w:rsidRPr="007553BD">
        <w:rPr>
          <w:color w:val="221F1F"/>
        </w:rPr>
        <w:t>и</w:t>
      </w:r>
      <w:r w:rsidRPr="007553BD">
        <w:rPr>
          <w:color w:val="221F1F"/>
          <w:spacing w:val="-1"/>
        </w:rPr>
        <w:t xml:space="preserve"> </w:t>
      </w:r>
      <w:r w:rsidRPr="007553BD">
        <w:rPr>
          <w:color w:val="221F1F"/>
        </w:rPr>
        <w:t>способность</w:t>
      </w:r>
      <w:r w:rsidRPr="007553BD">
        <w:rPr>
          <w:color w:val="221F1F"/>
          <w:spacing w:val="-2"/>
        </w:rPr>
        <w:t xml:space="preserve"> </w:t>
      </w:r>
      <w:r w:rsidRPr="007553BD">
        <w:rPr>
          <w:color w:val="221F1F"/>
        </w:rPr>
        <w:t>обучающихся</w:t>
      </w:r>
      <w:r w:rsidRPr="007553BD">
        <w:rPr>
          <w:color w:val="221F1F"/>
          <w:spacing w:val="-2"/>
        </w:rPr>
        <w:t xml:space="preserve"> </w:t>
      </w:r>
      <w:r w:rsidRPr="007553BD">
        <w:rPr>
          <w:color w:val="221F1F"/>
        </w:rPr>
        <w:t>к</w:t>
      </w:r>
      <w:r w:rsidRPr="007553BD">
        <w:rPr>
          <w:color w:val="221F1F"/>
          <w:spacing w:val="-1"/>
        </w:rPr>
        <w:t xml:space="preserve"> </w:t>
      </w:r>
      <w:r w:rsidRPr="007553BD">
        <w:rPr>
          <w:color w:val="221F1F"/>
        </w:rPr>
        <w:t>саморазвитию</w:t>
      </w:r>
      <w:r w:rsidRPr="007553BD">
        <w:rPr>
          <w:color w:val="221F1F"/>
          <w:spacing w:val="-4"/>
        </w:rPr>
        <w:t xml:space="preserve"> </w:t>
      </w:r>
      <w:r w:rsidRPr="007553BD">
        <w:rPr>
          <w:color w:val="221F1F"/>
        </w:rPr>
        <w:t>и</w:t>
      </w:r>
      <w:r w:rsidRPr="007553BD">
        <w:rPr>
          <w:color w:val="221F1F"/>
          <w:spacing w:val="-1"/>
        </w:rPr>
        <w:t xml:space="preserve"> </w:t>
      </w:r>
      <w:r w:rsidRPr="007553BD">
        <w:rPr>
          <w:color w:val="221F1F"/>
        </w:rPr>
        <w:t>личностному</w:t>
      </w:r>
      <w:r w:rsidRPr="007553BD">
        <w:rPr>
          <w:color w:val="221F1F"/>
          <w:spacing w:val="-3"/>
        </w:rPr>
        <w:t xml:space="preserve"> </w:t>
      </w:r>
      <w:r w:rsidRPr="007553BD">
        <w:rPr>
          <w:color w:val="221F1F"/>
        </w:rPr>
        <w:t>самоопределению;</w:t>
      </w:r>
    </w:p>
    <w:p w14:paraId="6341912C" w14:textId="77777777" w:rsidR="009A3C97" w:rsidRPr="007553BD" w:rsidRDefault="009A3C97" w:rsidP="000E0585">
      <w:pPr>
        <w:ind w:right="53" w:firstLine="284"/>
        <w:jc w:val="both"/>
      </w:pPr>
      <w:r w:rsidRPr="007553BD">
        <w:rPr>
          <w:color w:val="221F1F"/>
        </w:rPr>
        <w:t>сформированность</w:t>
      </w:r>
      <w:r w:rsidRPr="007553BD">
        <w:rPr>
          <w:color w:val="221F1F"/>
          <w:spacing w:val="-2"/>
        </w:rPr>
        <w:t xml:space="preserve"> </w:t>
      </w:r>
      <w:r w:rsidRPr="007553BD">
        <w:rPr>
          <w:color w:val="221F1F"/>
        </w:rPr>
        <w:t>их</w:t>
      </w:r>
      <w:r w:rsidRPr="007553BD">
        <w:rPr>
          <w:color w:val="221F1F"/>
          <w:spacing w:val="-5"/>
        </w:rPr>
        <w:t xml:space="preserve"> </w:t>
      </w:r>
      <w:r w:rsidRPr="007553BD">
        <w:rPr>
          <w:color w:val="221F1F"/>
        </w:rPr>
        <w:t>мотивации</w:t>
      </w:r>
      <w:r w:rsidRPr="007553BD">
        <w:rPr>
          <w:color w:val="221F1F"/>
          <w:spacing w:val="-3"/>
        </w:rPr>
        <w:t xml:space="preserve"> </w:t>
      </w:r>
      <w:r w:rsidRPr="007553BD">
        <w:rPr>
          <w:color w:val="221F1F"/>
        </w:rPr>
        <w:t>к</w:t>
      </w:r>
      <w:r w:rsidRPr="007553BD">
        <w:rPr>
          <w:color w:val="221F1F"/>
          <w:spacing w:val="-1"/>
        </w:rPr>
        <w:t xml:space="preserve"> </w:t>
      </w:r>
      <w:r w:rsidRPr="007553BD">
        <w:rPr>
          <w:color w:val="221F1F"/>
        </w:rPr>
        <w:t>обучению</w:t>
      </w:r>
      <w:r w:rsidRPr="007553BD">
        <w:rPr>
          <w:color w:val="221F1F"/>
          <w:spacing w:val="-3"/>
        </w:rPr>
        <w:t xml:space="preserve"> </w:t>
      </w:r>
      <w:r w:rsidRPr="007553BD">
        <w:rPr>
          <w:color w:val="221F1F"/>
        </w:rPr>
        <w:t>и</w:t>
      </w:r>
      <w:r w:rsidRPr="007553BD">
        <w:rPr>
          <w:color w:val="221F1F"/>
          <w:spacing w:val="-1"/>
        </w:rPr>
        <w:t xml:space="preserve"> </w:t>
      </w:r>
      <w:r w:rsidRPr="007553BD">
        <w:rPr>
          <w:color w:val="221F1F"/>
        </w:rPr>
        <w:t>целенаправленной</w:t>
      </w:r>
      <w:r w:rsidRPr="007553BD">
        <w:rPr>
          <w:color w:val="221F1F"/>
          <w:spacing w:val="-4"/>
        </w:rPr>
        <w:t xml:space="preserve"> </w:t>
      </w:r>
      <w:r w:rsidRPr="007553BD">
        <w:rPr>
          <w:color w:val="221F1F"/>
        </w:rPr>
        <w:t>познавательной деятельности;</w:t>
      </w:r>
    </w:p>
    <w:p w14:paraId="656B23B1" w14:textId="77777777" w:rsidR="009A3C97" w:rsidRPr="007553BD" w:rsidRDefault="009A3C97" w:rsidP="000E0585">
      <w:pPr>
        <w:ind w:right="53" w:firstLine="284"/>
        <w:jc w:val="both"/>
      </w:pPr>
      <w:r w:rsidRPr="007553BD">
        <w:rPr>
          <w:color w:val="221F1F"/>
        </w:rPr>
        <w:t>систему значимых социальных и межличностных отношений, ценностно-смысловых установок,</w:t>
      </w:r>
      <w:r w:rsidRPr="007553BD">
        <w:rPr>
          <w:color w:val="221F1F"/>
          <w:spacing w:val="1"/>
        </w:rPr>
        <w:t xml:space="preserve"> </w:t>
      </w:r>
      <w:r w:rsidRPr="007553BD">
        <w:rPr>
          <w:color w:val="221F1F"/>
        </w:rPr>
        <w:t>отражающих</w:t>
      </w:r>
      <w:r w:rsidRPr="007553BD">
        <w:rPr>
          <w:color w:val="221F1F"/>
          <w:spacing w:val="-11"/>
        </w:rPr>
        <w:t xml:space="preserve"> </w:t>
      </w:r>
      <w:r w:rsidRPr="007553BD">
        <w:rPr>
          <w:color w:val="221F1F"/>
        </w:rPr>
        <w:t>личностные</w:t>
      </w:r>
      <w:r w:rsidRPr="007553BD">
        <w:rPr>
          <w:color w:val="221F1F"/>
          <w:spacing w:val="-11"/>
        </w:rPr>
        <w:t xml:space="preserve"> </w:t>
      </w:r>
      <w:r w:rsidRPr="007553BD">
        <w:rPr>
          <w:color w:val="221F1F"/>
        </w:rPr>
        <w:t>и</w:t>
      </w:r>
      <w:r w:rsidRPr="007553BD">
        <w:rPr>
          <w:color w:val="221F1F"/>
          <w:spacing w:val="-9"/>
        </w:rPr>
        <w:t xml:space="preserve"> </w:t>
      </w:r>
      <w:r w:rsidRPr="007553BD">
        <w:rPr>
          <w:color w:val="221F1F"/>
        </w:rPr>
        <w:t>гражданские</w:t>
      </w:r>
      <w:r w:rsidRPr="007553BD">
        <w:rPr>
          <w:color w:val="221F1F"/>
          <w:spacing w:val="-11"/>
        </w:rPr>
        <w:t xml:space="preserve"> </w:t>
      </w:r>
      <w:r w:rsidRPr="007553BD">
        <w:rPr>
          <w:color w:val="221F1F"/>
        </w:rPr>
        <w:t>позиции</w:t>
      </w:r>
      <w:r w:rsidRPr="007553BD">
        <w:rPr>
          <w:color w:val="221F1F"/>
          <w:spacing w:val="-9"/>
        </w:rPr>
        <w:t xml:space="preserve"> </w:t>
      </w:r>
      <w:r w:rsidRPr="007553BD">
        <w:rPr>
          <w:color w:val="221F1F"/>
        </w:rPr>
        <w:t>в</w:t>
      </w:r>
      <w:r w:rsidRPr="007553BD">
        <w:rPr>
          <w:color w:val="221F1F"/>
          <w:spacing w:val="-10"/>
        </w:rPr>
        <w:t xml:space="preserve"> </w:t>
      </w:r>
      <w:r w:rsidRPr="007553BD">
        <w:rPr>
          <w:color w:val="221F1F"/>
        </w:rPr>
        <w:t>деятельности,</w:t>
      </w:r>
      <w:r w:rsidRPr="007553BD">
        <w:rPr>
          <w:color w:val="221F1F"/>
          <w:spacing w:val="-10"/>
        </w:rPr>
        <w:t xml:space="preserve"> </w:t>
      </w:r>
      <w:r w:rsidRPr="007553BD">
        <w:rPr>
          <w:color w:val="221F1F"/>
        </w:rPr>
        <w:t>антикоррупционное</w:t>
      </w:r>
      <w:r w:rsidRPr="007553BD">
        <w:rPr>
          <w:color w:val="221F1F"/>
          <w:spacing w:val="-11"/>
        </w:rPr>
        <w:t xml:space="preserve"> </w:t>
      </w:r>
      <w:r w:rsidRPr="007553BD">
        <w:rPr>
          <w:color w:val="221F1F"/>
        </w:rPr>
        <w:t>мировоззрение,</w:t>
      </w:r>
      <w:r w:rsidRPr="007553BD">
        <w:rPr>
          <w:color w:val="221F1F"/>
          <w:spacing w:val="-58"/>
        </w:rPr>
        <w:t xml:space="preserve"> </w:t>
      </w:r>
      <w:r w:rsidRPr="007553BD">
        <w:rPr>
          <w:color w:val="221F1F"/>
        </w:rPr>
        <w:t>правосознание, экологическую культуру, способность ставить цели и строить жизненные планы,</w:t>
      </w:r>
      <w:r w:rsidRPr="007553BD">
        <w:rPr>
          <w:color w:val="221F1F"/>
          <w:spacing w:val="1"/>
        </w:rPr>
        <w:t xml:space="preserve"> </w:t>
      </w:r>
      <w:r w:rsidRPr="007553BD">
        <w:rPr>
          <w:color w:val="221F1F"/>
        </w:rPr>
        <w:t>способность</w:t>
      </w:r>
      <w:r w:rsidRPr="007553BD">
        <w:rPr>
          <w:color w:val="221F1F"/>
          <w:spacing w:val="-1"/>
        </w:rPr>
        <w:t xml:space="preserve"> </w:t>
      </w:r>
      <w:r w:rsidRPr="007553BD">
        <w:rPr>
          <w:color w:val="221F1F"/>
        </w:rPr>
        <w:t>к осознанию</w:t>
      </w:r>
      <w:r w:rsidRPr="007553BD">
        <w:rPr>
          <w:color w:val="221F1F"/>
          <w:spacing w:val="-1"/>
        </w:rPr>
        <w:t xml:space="preserve"> </w:t>
      </w:r>
      <w:r w:rsidRPr="007553BD">
        <w:rPr>
          <w:color w:val="221F1F"/>
        </w:rPr>
        <w:t>российской</w:t>
      </w:r>
      <w:r w:rsidRPr="007553BD">
        <w:rPr>
          <w:color w:val="221F1F"/>
          <w:spacing w:val="1"/>
        </w:rPr>
        <w:t xml:space="preserve"> </w:t>
      </w:r>
      <w:r w:rsidRPr="007553BD">
        <w:rPr>
          <w:color w:val="221F1F"/>
        </w:rPr>
        <w:t>гражданской идентичности в</w:t>
      </w:r>
      <w:r w:rsidRPr="007553BD">
        <w:rPr>
          <w:color w:val="221F1F"/>
          <w:spacing w:val="-2"/>
        </w:rPr>
        <w:t xml:space="preserve"> </w:t>
      </w:r>
      <w:r w:rsidRPr="007553BD">
        <w:rPr>
          <w:color w:val="221F1F"/>
        </w:rPr>
        <w:t>поликультурном</w:t>
      </w:r>
      <w:r w:rsidRPr="007553BD">
        <w:rPr>
          <w:color w:val="221F1F"/>
          <w:spacing w:val="-1"/>
        </w:rPr>
        <w:t xml:space="preserve"> </w:t>
      </w:r>
      <w:r w:rsidRPr="007553BD">
        <w:rPr>
          <w:color w:val="221F1F"/>
        </w:rPr>
        <w:t>социуме.</w:t>
      </w:r>
    </w:p>
    <w:p w14:paraId="5A452DEB" w14:textId="77777777" w:rsidR="009A3C97" w:rsidRPr="007553BD" w:rsidRDefault="009A3C97" w:rsidP="000E0585">
      <w:pPr>
        <w:ind w:right="53" w:firstLine="284"/>
        <w:jc w:val="both"/>
      </w:pPr>
      <w:r w:rsidRPr="007553BD">
        <w:rPr>
          <w:color w:val="221F1F"/>
        </w:rPr>
        <w:t>Планируемые</w:t>
      </w:r>
      <w:r w:rsidRPr="007553BD">
        <w:rPr>
          <w:color w:val="221F1F"/>
          <w:spacing w:val="-3"/>
        </w:rPr>
        <w:t xml:space="preserve"> </w:t>
      </w:r>
      <w:r w:rsidRPr="007553BD">
        <w:rPr>
          <w:color w:val="221F1F"/>
        </w:rPr>
        <w:t>метапредметные</w:t>
      </w:r>
      <w:r w:rsidRPr="007553BD">
        <w:rPr>
          <w:color w:val="221F1F"/>
          <w:spacing w:val="-3"/>
        </w:rPr>
        <w:t xml:space="preserve"> </w:t>
      </w:r>
      <w:r w:rsidRPr="007553BD">
        <w:rPr>
          <w:color w:val="221F1F"/>
        </w:rPr>
        <w:t>результаты</w:t>
      </w:r>
      <w:r w:rsidRPr="007553BD">
        <w:rPr>
          <w:color w:val="221F1F"/>
          <w:spacing w:val="-3"/>
        </w:rPr>
        <w:t xml:space="preserve"> </w:t>
      </w:r>
      <w:r w:rsidRPr="007553BD">
        <w:rPr>
          <w:color w:val="221F1F"/>
        </w:rPr>
        <w:t>включают:</w:t>
      </w:r>
    </w:p>
    <w:p w14:paraId="2AFF6A70" w14:textId="77777777" w:rsidR="009A3C97" w:rsidRPr="007553BD" w:rsidRDefault="009A3C97" w:rsidP="000E0585">
      <w:pPr>
        <w:ind w:right="53" w:firstLine="284"/>
        <w:jc w:val="both"/>
      </w:pPr>
      <w:r w:rsidRPr="007553BD">
        <w:rPr>
          <w:color w:val="221F1F"/>
        </w:rPr>
        <w:t>освоенные</w:t>
      </w:r>
      <w:r w:rsidRPr="007553BD">
        <w:rPr>
          <w:color w:val="221F1F"/>
          <w:spacing w:val="1"/>
        </w:rPr>
        <w:t xml:space="preserve"> </w:t>
      </w:r>
      <w:r w:rsidRPr="007553BD">
        <w:rPr>
          <w:color w:val="221F1F"/>
        </w:rPr>
        <w:t>межпредметные</w:t>
      </w:r>
      <w:r w:rsidRPr="007553BD">
        <w:rPr>
          <w:color w:val="221F1F"/>
          <w:spacing w:val="1"/>
        </w:rPr>
        <w:t xml:space="preserve"> </w:t>
      </w:r>
      <w:r w:rsidRPr="007553BD">
        <w:rPr>
          <w:color w:val="221F1F"/>
        </w:rPr>
        <w:t>понятия</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универсальные</w:t>
      </w:r>
      <w:r w:rsidRPr="007553BD">
        <w:rPr>
          <w:color w:val="221F1F"/>
          <w:spacing w:val="1"/>
        </w:rPr>
        <w:t xml:space="preserve"> </w:t>
      </w:r>
      <w:r w:rsidRPr="007553BD">
        <w:rPr>
          <w:color w:val="221F1F"/>
        </w:rPr>
        <w:t>учебные</w:t>
      </w:r>
      <w:r w:rsidRPr="007553BD">
        <w:rPr>
          <w:color w:val="221F1F"/>
          <w:spacing w:val="1"/>
        </w:rPr>
        <w:t xml:space="preserve"> </w:t>
      </w:r>
      <w:r w:rsidRPr="007553BD">
        <w:rPr>
          <w:color w:val="221F1F"/>
        </w:rPr>
        <w:t>действия</w:t>
      </w:r>
      <w:r w:rsidRPr="007553BD">
        <w:rPr>
          <w:color w:val="221F1F"/>
          <w:spacing w:val="1"/>
        </w:rPr>
        <w:t xml:space="preserve"> </w:t>
      </w:r>
      <w:r w:rsidRPr="007553BD">
        <w:rPr>
          <w:color w:val="221F1F"/>
        </w:rPr>
        <w:t>(регулятивные,</w:t>
      </w:r>
      <w:r w:rsidRPr="007553BD">
        <w:rPr>
          <w:color w:val="221F1F"/>
          <w:spacing w:val="1"/>
        </w:rPr>
        <w:t xml:space="preserve"> </w:t>
      </w:r>
      <w:r w:rsidRPr="007553BD">
        <w:rPr>
          <w:color w:val="221F1F"/>
        </w:rPr>
        <w:t>познавательные, коммуникативные), способность их использования в познавательной и социальной</w:t>
      </w:r>
      <w:r w:rsidRPr="007553BD">
        <w:rPr>
          <w:color w:val="221F1F"/>
          <w:spacing w:val="1"/>
        </w:rPr>
        <w:t xml:space="preserve"> </w:t>
      </w:r>
      <w:r w:rsidRPr="007553BD">
        <w:rPr>
          <w:color w:val="221F1F"/>
        </w:rPr>
        <w:t>практике;</w:t>
      </w:r>
    </w:p>
    <w:p w14:paraId="23A30AE7" w14:textId="77777777" w:rsidR="009A3C97" w:rsidRPr="007553BD" w:rsidRDefault="009A3C97" w:rsidP="000E0585">
      <w:pPr>
        <w:ind w:right="53" w:firstLine="284"/>
        <w:jc w:val="both"/>
      </w:pPr>
      <w:r w:rsidRPr="007553BD">
        <w:rPr>
          <w:color w:val="221F1F"/>
        </w:rPr>
        <w:t>самостоятельность</w:t>
      </w:r>
      <w:r w:rsidRPr="007553BD">
        <w:rPr>
          <w:color w:val="221F1F"/>
          <w:spacing w:val="-5"/>
        </w:rPr>
        <w:t xml:space="preserve"> </w:t>
      </w:r>
      <w:r w:rsidRPr="007553BD">
        <w:rPr>
          <w:color w:val="221F1F"/>
        </w:rPr>
        <w:t>в</w:t>
      </w:r>
      <w:r w:rsidRPr="007553BD">
        <w:rPr>
          <w:color w:val="221F1F"/>
          <w:spacing w:val="-9"/>
        </w:rPr>
        <w:t xml:space="preserve"> </w:t>
      </w:r>
      <w:r w:rsidRPr="007553BD">
        <w:rPr>
          <w:color w:val="221F1F"/>
        </w:rPr>
        <w:t>планировании</w:t>
      </w:r>
      <w:r w:rsidRPr="007553BD">
        <w:rPr>
          <w:color w:val="221F1F"/>
          <w:spacing w:val="-6"/>
        </w:rPr>
        <w:t xml:space="preserve"> </w:t>
      </w:r>
      <w:r w:rsidRPr="007553BD">
        <w:rPr>
          <w:color w:val="221F1F"/>
        </w:rPr>
        <w:t>и</w:t>
      </w:r>
      <w:r w:rsidRPr="007553BD">
        <w:rPr>
          <w:color w:val="221F1F"/>
          <w:spacing w:val="-5"/>
        </w:rPr>
        <w:t xml:space="preserve"> </w:t>
      </w:r>
      <w:r w:rsidRPr="007553BD">
        <w:rPr>
          <w:color w:val="221F1F"/>
        </w:rPr>
        <w:t>осуществлении</w:t>
      </w:r>
      <w:r w:rsidRPr="007553BD">
        <w:rPr>
          <w:color w:val="221F1F"/>
          <w:spacing w:val="-5"/>
        </w:rPr>
        <w:t xml:space="preserve"> </w:t>
      </w:r>
      <w:r w:rsidRPr="007553BD">
        <w:rPr>
          <w:color w:val="221F1F"/>
        </w:rPr>
        <w:t>учебной</w:t>
      </w:r>
      <w:r w:rsidRPr="007553BD">
        <w:rPr>
          <w:color w:val="221F1F"/>
          <w:spacing w:val="-4"/>
        </w:rPr>
        <w:t xml:space="preserve"> </w:t>
      </w:r>
      <w:r w:rsidRPr="007553BD">
        <w:rPr>
          <w:color w:val="221F1F"/>
        </w:rPr>
        <w:t>деятельности</w:t>
      </w:r>
      <w:r w:rsidRPr="007553BD">
        <w:rPr>
          <w:color w:val="221F1F"/>
          <w:spacing w:val="-7"/>
        </w:rPr>
        <w:t xml:space="preserve"> </w:t>
      </w:r>
      <w:r w:rsidRPr="007553BD">
        <w:rPr>
          <w:color w:val="221F1F"/>
        </w:rPr>
        <w:t>и</w:t>
      </w:r>
      <w:r w:rsidRPr="007553BD">
        <w:rPr>
          <w:color w:val="221F1F"/>
          <w:spacing w:val="-5"/>
        </w:rPr>
        <w:t xml:space="preserve"> </w:t>
      </w:r>
      <w:r w:rsidRPr="007553BD">
        <w:rPr>
          <w:color w:val="221F1F"/>
        </w:rPr>
        <w:t>организации</w:t>
      </w:r>
      <w:r w:rsidRPr="007553BD">
        <w:rPr>
          <w:color w:val="221F1F"/>
          <w:spacing w:val="-9"/>
        </w:rPr>
        <w:t xml:space="preserve"> </w:t>
      </w:r>
      <w:r w:rsidRPr="007553BD">
        <w:rPr>
          <w:color w:val="221F1F"/>
        </w:rPr>
        <w:t>учебного</w:t>
      </w:r>
      <w:r w:rsidRPr="007553BD">
        <w:rPr>
          <w:color w:val="221F1F"/>
          <w:spacing w:val="-58"/>
        </w:rPr>
        <w:t xml:space="preserve"> </w:t>
      </w:r>
      <w:r w:rsidRPr="007553BD">
        <w:rPr>
          <w:color w:val="221F1F"/>
        </w:rPr>
        <w:t>сотрудничества</w:t>
      </w:r>
      <w:r w:rsidRPr="007553BD">
        <w:rPr>
          <w:color w:val="221F1F"/>
          <w:spacing w:val="-2"/>
        </w:rPr>
        <w:t xml:space="preserve"> </w:t>
      </w:r>
      <w:r w:rsidRPr="007553BD">
        <w:rPr>
          <w:color w:val="221F1F"/>
        </w:rPr>
        <w:t>с</w:t>
      </w:r>
      <w:r w:rsidRPr="007553BD">
        <w:rPr>
          <w:color w:val="221F1F"/>
          <w:spacing w:val="-1"/>
        </w:rPr>
        <w:t xml:space="preserve"> </w:t>
      </w:r>
      <w:r w:rsidRPr="007553BD">
        <w:rPr>
          <w:color w:val="221F1F"/>
        </w:rPr>
        <w:t>педагогами</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сверстниками;</w:t>
      </w:r>
    </w:p>
    <w:p w14:paraId="40E60CF2" w14:textId="77777777" w:rsidR="009A3C97" w:rsidRPr="007553BD" w:rsidRDefault="009A3C97" w:rsidP="000E0585">
      <w:pPr>
        <w:ind w:right="53" w:firstLine="284"/>
        <w:jc w:val="both"/>
      </w:pPr>
      <w:r w:rsidRPr="007553BD">
        <w:rPr>
          <w:color w:val="221F1F"/>
        </w:rPr>
        <w:t>способность</w:t>
      </w:r>
      <w:r w:rsidRPr="007553BD">
        <w:rPr>
          <w:color w:val="221F1F"/>
          <w:spacing w:val="1"/>
        </w:rPr>
        <w:t xml:space="preserve"> </w:t>
      </w:r>
      <w:r w:rsidRPr="007553BD">
        <w:rPr>
          <w:color w:val="221F1F"/>
        </w:rPr>
        <w:t>к</w:t>
      </w:r>
      <w:r w:rsidRPr="007553BD">
        <w:rPr>
          <w:color w:val="221F1F"/>
          <w:spacing w:val="1"/>
        </w:rPr>
        <w:t xml:space="preserve"> </w:t>
      </w:r>
      <w:r w:rsidRPr="007553BD">
        <w:rPr>
          <w:color w:val="221F1F"/>
        </w:rPr>
        <w:t>построению</w:t>
      </w:r>
      <w:r w:rsidRPr="007553BD">
        <w:rPr>
          <w:color w:val="221F1F"/>
          <w:spacing w:val="1"/>
        </w:rPr>
        <w:t xml:space="preserve"> </w:t>
      </w:r>
      <w:r w:rsidRPr="007553BD">
        <w:rPr>
          <w:color w:val="221F1F"/>
        </w:rPr>
        <w:t>индивидуальной</w:t>
      </w:r>
      <w:r w:rsidRPr="007553BD">
        <w:rPr>
          <w:color w:val="221F1F"/>
          <w:spacing w:val="1"/>
        </w:rPr>
        <w:t xml:space="preserve"> </w:t>
      </w:r>
      <w:r w:rsidRPr="007553BD">
        <w:rPr>
          <w:color w:val="221F1F"/>
        </w:rPr>
        <w:t>образовательной</w:t>
      </w:r>
      <w:r w:rsidRPr="007553BD">
        <w:rPr>
          <w:color w:val="221F1F"/>
          <w:spacing w:val="1"/>
        </w:rPr>
        <w:t xml:space="preserve"> </w:t>
      </w:r>
      <w:r w:rsidRPr="007553BD">
        <w:rPr>
          <w:color w:val="221F1F"/>
        </w:rPr>
        <w:t>траектории,</w:t>
      </w:r>
      <w:r w:rsidRPr="007553BD">
        <w:rPr>
          <w:color w:val="221F1F"/>
          <w:spacing w:val="1"/>
        </w:rPr>
        <w:t xml:space="preserve"> </w:t>
      </w:r>
      <w:r w:rsidRPr="007553BD">
        <w:rPr>
          <w:color w:val="221F1F"/>
        </w:rPr>
        <w:t>владение</w:t>
      </w:r>
      <w:r w:rsidRPr="007553BD">
        <w:rPr>
          <w:color w:val="221F1F"/>
          <w:spacing w:val="1"/>
        </w:rPr>
        <w:t xml:space="preserve"> </w:t>
      </w:r>
      <w:r w:rsidRPr="007553BD">
        <w:rPr>
          <w:color w:val="221F1F"/>
        </w:rPr>
        <w:t>навыками</w:t>
      </w:r>
      <w:r w:rsidRPr="007553BD">
        <w:rPr>
          <w:color w:val="221F1F"/>
          <w:spacing w:val="1"/>
        </w:rPr>
        <w:t xml:space="preserve"> </w:t>
      </w:r>
      <w:r w:rsidRPr="007553BD">
        <w:rPr>
          <w:color w:val="221F1F"/>
        </w:rPr>
        <w:t>учебно-исследовательской,</w:t>
      </w:r>
      <w:r w:rsidRPr="007553BD">
        <w:rPr>
          <w:color w:val="221F1F"/>
          <w:spacing w:val="-1"/>
        </w:rPr>
        <w:t xml:space="preserve"> </w:t>
      </w:r>
      <w:r w:rsidRPr="007553BD">
        <w:rPr>
          <w:color w:val="221F1F"/>
        </w:rPr>
        <w:t>проектной</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социальной</w:t>
      </w:r>
      <w:r w:rsidRPr="007553BD">
        <w:rPr>
          <w:color w:val="221F1F"/>
          <w:spacing w:val="-2"/>
        </w:rPr>
        <w:t xml:space="preserve"> </w:t>
      </w:r>
      <w:r w:rsidRPr="007553BD">
        <w:rPr>
          <w:color w:val="221F1F"/>
        </w:rPr>
        <w:t>деятельности.</w:t>
      </w:r>
    </w:p>
    <w:p w14:paraId="548B6F43" w14:textId="77777777" w:rsidR="009A3C97" w:rsidRPr="007553BD" w:rsidRDefault="009A3C97" w:rsidP="000E0585">
      <w:pPr>
        <w:ind w:right="53" w:firstLine="284"/>
        <w:jc w:val="both"/>
        <w:rPr>
          <w:b/>
          <w:bCs/>
          <w:i/>
          <w:iCs/>
        </w:rPr>
      </w:pPr>
      <w:r w:rsidRPr="007553BD">
        <w:rPr>
          <w:b/>
          <w:bCs/>
          <w:i/>
          <w:iCs/>
          <w:color w:val="221F1F"/>
        </w:rPr>
        <w:t>Планируемые</w:t>
      </w:r>
      <w:r w:rsidRPr="007553BD">
        <w:rPr>
          <w:b/>
          <w:bCs/>
          <w:i/>
          <w:iCs/>
          <w:color w:val="221F1F"/>
          <w:spacing w:val="-4"/>
        </w:rPr>
        <w:t xml:space="preserve"> </w:t>
      </w:r>
      <w:r w:rsidRPr="007553BD">
        <w:rPr>
          <w:b/>
          <w:bCs/>
          <w:i/>
          <w:iCs/>
          <w:color w:val="221F1F"/>
        </w:rPr>
        <w:t>предметные</w:t>
      </w:r>
      <w:r w:rsidRPr="007553BD">
        <w:rPr>
          <w:b/>
          <w:bCs/>
          <w:i/>
          <w:iCs/>
          <w:color w:val="221F1F"/>
          <w:spacing w:val="-3"/>
        </w:rPr>
        <w:t xml:space="preserve"> </w:t>
      </w:r>
      <w:r w:rsidRPr="007553BD">
        <w:rPr>
          <w:b/>
          <w:bCs/>
          <w:i/>
          <w:iCs/>
          <w:color w:val="221F1F"/>
        </w:rPr>
        <w:t>результаты:</w:t>
      </w:r>
    </w:p>
    <w:p w14:paraId="043844E5" w14:textId="77777777" w:rsidR="009A3C97" w:rsidRPr="007553BD" w:rsidRDefault="009A3C97" w:rsidP="000E0585">
      <w:pPr>
        <w:ind w:right="53" w:firstLine="284"/>
        <w:jc w:val="both"/>
      </w:pPr>
      <w:r w:rsidRPr="007553BD">
        <w:rPr>
          <w:color w:val="221F1F"/>
        </w:rPr>
        <w:t>умения, специфические для данной предметной области, виды деятельности по получению нового</w:t>
      </w:r>
      <w:r w:rsidRPr="007553BD">
        <w:rPr>
          <w:color w:val="221F1F"/>
          <w:spacing w:val="1"/>
        </w:rPr>
        <w:t xml:space="preserve"> </w:t>
      </w:r>
      <w:r w:rsidRPr="007553BD">
        <w:rPr>
          <w:color w:val="221F1F"/>
        </w:rPr>
        <w:t>знания</w:t>
      </w:r>
      <w:r w:rsidRPr="007553BD">
        <w:rPr>
          <w:color w:val="221F1F"/>
          <w:spacing w:val="-13"/>
        </w:rPr>
        <w:t xml:space="preserve"> </w:t>
      </w:r>
      <w:r w:rsidRPr="007553BD">
        <w:rPr>
          <w:color w:val="221F1F"/>
        </w:rPr>
        <w:t>в</w:t>
      </w:r>
      <w:r w:rsidRPr="007553BD">
        <w:rPr>
          <w:color w:val="221F1F"/>
          <w:spacing w:val="-14"/>
        </w:rPr>
        <w:t xml:space="preserve"> </w:t>
      </w:r>
      <w:r w:rsidRPr="007553BD">
        <w:rPr>
          <w:color w:val="221F1F"/>
        </w:rPr>
        <w:t>рамках</w:t>
      </w:r>
      <w:r w:rsidRPr="007553BD">
        <w:rPr>
          <w:color w:val="221F1F"/>
          <w:spacing w:val="-13"/>
        </w:rPr>
        <w:t xml:space="preserve"> </w:t>
      </w:r>
      <w:r w:rsidRPr="007553BD">
        <w:rPr>
          <w:color w:val="221F1F"/>
        </w:rPr>
        <w:t>учебного</w:t>
      </w:r>
      <w:r w:rsidRPr="007553BD">
        <w:rPr>
          <w:color w:val="221F1F"/>
          <w:spacing w:val="-12"/>
        </w:rPr>
        <w:t xml:space="preserve"> </w:t>
      </w:r>
      <w:r w:rsidRPr="007553BD">
        <w:rPr>
          <w:color w:val="221F1F"/>
        </w:rPr>
        <w:t>предмета,</w:t>
      </w:r>
      <w:r w:rsidRPr="007553BD">
        <w:rPr>
          <w:color w:val="221F1F"/>
          <w:spacing w:val="-13"/>
        </w:rPr>
        <w:t xml:space="preserve"> </w:t>
      </w:r>
      <w:r w:rsidRPr="007553BD">
        <w:rPr>
          <w:color w:val="221F1F"/>
        </w:rPr>
        <w:t>его</w:t>
      </w:r>
      <w:r w:rsidRPr="007553BD">
        <w:rPr>
          <w:color w:val="221F1F"/>
          <w:spacing w:val="-14"/>
        </w:rPr>
        <w:t xml:space="preserve"> </w:t>
      </w:r>
      <w:r w:rsidRPr="007553BD">
        <w:rPr>
          <w:color w:val="221F1F"/>
        </w:rPr>
        <w:t>преобразованию</w:t>
      </w:r>
      <w:r w:rsidRPr="007553BD">
        <w:rPr>
          <w:color w:val="221F1F"/>
          <w:spacing w:val="-13"/>
        </w:rPr>
        <w:t xml:space="preserve"> </w:t>
      </w:r>
      <w:r w:rsidRPr="007553BD">
        <w:rPr>
          <w:color w:val="221F1F"/>
        </w:rPr>
        <w:t>и</w:t>
      </w:r>
      <w:r w:rsidRPr="007553BD">
        <w:rPr>
          <w:color w:val="221F1F"/>
          <w:spacing w:val="-11"/>
        </w:rPr>
        <w:t xml:space="preserve"> </w:t>
      </w:r>
      <w:r w:rsidRPr="007553BD">
        <w:rPr>
          <w:color w:val="221F1F"/>
        </w:rPr>
        <w:t>применению</w:t>
      </w:r>
      <w:r w:rsidRPr="007553BD">
        <w:rPr>
          <w:color w:val="221F1F"/>
          <w:spacing w:val="34"/>
        </w:rPr>
        <w:t xml:space="preserve"> </w:t>
      </w:r>
      <w:r w:rsidRPr="007553BD">
        <w:rPr>
          <w:color w:val="221F1F"/>
        </w:rPr>
        <w:t>в</w:t>
      </w:r>
      <w:r w:rsidRPr="007553BD">
        <w:rPr>
          <w:color w:val="221F1F"/>
          <w:spacing w:val="-13"/>
        </w:rPr>
        <w:t xml:space="preserve"> </w:t>
      </w:r>
      <w:r w:rsidRPr="007553BD">
        <w:rPr>
          <w:color w:val="221F1F"/>
        </w:rPr>
        <w:t>учебных,</w:t>
      </w:r>
      <w:r w:rsidRPr="007553BD">
        <w:rPr>
          <w:color w:val="221F1F"/>
          <w:spacing w:val="-13"/>
        </w:rPr>
        <w:t xml:space="preserve"> </w:t>
      </w:r>
      <w:r w:rsidRPr="007553BD">
        <w:rPr>
          <w:color w:val="221F1F"/>
        </w:rPr>
        <w:t>учебно-проектных</w:t>
      </w:r>
      <w:r w:rsidRPr="007553BD">
        <w:rPr>
          <w:color w:val="221F1F"/>
          <w:spacing w:val="-58"/>
        </w:rPr>
        <w:t xml:space="preserve"> </w:t>
      </w:r>
      <w:r w:rsidRPr="007553BD">
        <w:rPr>
          <w:color w:val="221F1F"/>
        </w:rPr>
        <w:t>и социально-проектных ситуациях;</w:t>
      </w:r>
    </w:p>
    <w:p w14:paraId="7DB7B9B6" w14:textId="77777777" w:rsidR="009A3C97" w:rsidRPr="007553BD" w:rsidRDefault="009A3C97" w:rsidP="000E0585">
      <w:pPr>
        <w:ind w:right="53" w:firstLine="284"/>
        <w:jc w:val="both"/>
      </w:pPr>
      <w:r w:rsidRPr="007553BD">
        <w:rPr>
          <w:color w:val="221F1F"/>
        </w:rPr>
        <w:t>владение</w:t>
      </w:r>
      <w:r w:rsidRPr="007553BD">
        <w:rPr>
          <w:color w:val="221F1F"/>
          <w:spacing w:val="-3"/>
        </w:rPr>
        <w:t xml:space="preserve"> </w:t>
      </w:r>
      <w:r w:rsidRPr="007553BD">
        <w:rPr>
          <w:color w:val="221F1F"/>
        </w:rPr>
        <w:t>научной терминологией,</w:t>
      </w:r>
      <w:r w:rsidRPr="007553BD">
        <w:rPr>
          <w:color w:val="221F1F"/>
          <w:spacing w:val="-4"/>
        </w:rPr>
        <w:t xml:space="preserve"> </w:t>
      </w:r>
      <w:r w:rsidRPr="007553BD">
        <w:rPr>
          <w:color w:val="221F1F"/>
        </w:rPr>
        <w:t>ключевыми понятиями,</w:t>
      </w:r>
      <w:r w:rsidRPr="007553BD">
        <w:rPr>
          <w:color w:val="221F1F"/>
          <w:spacing w:val="-1"/>
        </w:rPr>
        <w:t xml:space="preserve"> </w:t>
      </w:r>
      <w:r w:rsidRPr="007553BD">
        <w:rPr>
          <w:color w:val="221F1F"/>
        </w:rPr>
        <w:t>методами</w:t>
      </w:r>
      <w:r w:rsidRPr="007553BD">
        <w:rPr>
          <w:color w:val="221F1F"/>
          <w:spacing w:val="-3"/>
        </w:rPr>
        <w:t xml:space="preserve"> </w:t>
      </w:r>
      <w:r w:rsidRPr="007553BD">
        <w:rPr>
          <w:color w:val="221F1F"/>
        </w:rPr>
        <w:t>и приемами.</w:t>
      </w:r>
    </w:p>
    <w:p w14:paraId="0C5C87FC" w14:textId="77777777" w:rsidR="009A3C97" w:rsidRPr="007553BD" w:rsidRDefault="009A3C97" w:rsidP="000E0585">
      <w:pPr>
        <w:ind w:right="53" w:firstLine="284"/>
        <w:jc w:val="both"/>
      </w:pPr>
      <w:r w:rsidRPr="007553BD">
        <w:rPr>
          <w:color w:val="221F1F"/>
        </w:rPr>
        <w:t>В</w:t>
      </w:r>
      <w:r w:rsidRPr="007553BD">
        <w:rPr>
          <w:color w:val="221F1F"/>
          <w:spacing w:val="1"/>
        </w:rPr>
        <w:t xml:space="preserve"> </w:t>
      </w:r>
      <w:r w:rsidRPr="007553BD">
        <w:rPr>
          <w:color w:val="221F1F"/>
        </w:rPr>
        <w:t>результате</w:t>
      </w:r>
      <w:r w:rsidRPr="007553BD">
        <w:rPr>
          <w:color w:val="221F1F"/>
          <w:spacing w:val="1"/>
        </w:rPr>
        <w:t xml:space="preserve"> </w:t>
      </w:r>
      <w:r w:rsidRPr="007553BD">
        <w:rPr>
          <w:color w:val="221F1F"/>
        </w:rPr>
        <w:t>освоения учебного курса</w:t>
      </w:r>
      <w:r w:rsidRPr="007553BD">
        <w:rPr>
          <w:color w:val="221F1F"/>
          <w:spacing w:val="1"/>
        </w:rPr>
        <w:t xml:space="preserve"> </w:t>
      </w:r>
      <w:r w:rsidRPr="007553BD">
        <w:rPr>
          <w:color w:val="221F1F"/>
        </w:rPr>
        <w:t>«Индивидуальный</w:t>
      </w:r>
      <w:r w:rsidRPr="007553BD">
        <w:rPr>
          <w:color w:val="221F1F"/>
          <w:spacing w:val="1"/>
        </w:rPr>
        <w:t xml:space="preserve"> </w:t>
      </w:r>
      <w:r w:rsidRPr="007553BD">
        <w:rPr>
          <w:color w:val="221F1F"/>
        </w:rPr>
        <w:t>проект»</w:t>
      </w:r>
      <w:r w:rsidRPr="007553BD">
        <w:rPr>
          <w:color w:val="221F1F"/>
          <w:spacing w:val="1"/>
        </w:rPr>
        <w:t xml:space="preserve"> </w:t>
      </w:r>
      <w:r w:rsidRPr="007553BD">
        <w:rPr>
          <w:color w:val="221F1F"/>
        </w:rPr>
        <w:t>у</w:t>
      </w:r>
      <w:r w:rsidRPr="007553BD">
        <w:rPr>
          <w:color w:val="221F1F"/>
          <w:spacing w:val="1"/>
        </w:rPr>
        <w:t xml:space="preserve"> </w:t>
      </w:r>
      <w:r w:rsidRPr="007553BD">
        <w:rPr>
          <w:color w:val="221F1F"/>
        </w:rPr>
        <w:t>обучающегося</w:t>
      </w:r>
      <w:r w:rsidRPr="007553BD">
        <w:rPr>
          <w:color w:val="221F1F"/>
          <w:spacing w:val="-57"/>
        </w:rPr>
        <w:t xml:space="preserve"> </w:t>
      </w:r>
      <w:r w:rsidRPr="007553BD">
        <w:rPr>
          <w:color w:val="221F1F"/>
        </w:rPr>
        <w:t>сформируются:</w:t>
      </w:r>
    </w:p>
    <w:p w14:paraId="54D9949B" w14:textId="77777777" w:rsidR="009A3C97" w:rsidRPr="007553BD" w:rsidRDefault="009A3C97" w:rsidP="000E0585">
      <w:pPr>
        <w:ind w:right="53" w:firstLine="284"/>
        <w:jc w:val="both"/>
      </w:pPr>
      <w:r w:rsidRPr="007553BD">
        <w:rPr>
          <w:color w:val="221F1F"/>
        </w:rPr>
        <w:t>навыки</w:t>
      </w:r>
      <w:r w:rsidRPr="007553BD">
        <w:rPr>
          <w:color w:val="221F1F"/>
          <w:spacing w:val="-2"/>
        </w:rPr>
        <w:t xml:space="preserve"> </w:t>
      </w:r>
      <w:r w:rsidRPr="007553BD">
        <w:rPr>
          <w:color w:val="221F1F"/>
        </w:rPr>
        <w:t>коммуникативной,</w:t>
      </w:r>
      <w:r w:rsidRPr="007553BD">
        <w:rPr>
          <w:color w:val="221F1F"/>
          <w:spacing w:val="-2"/>
        </w:rPr>
        <w:t xml:space="preserve"> </w:t>
      </w:r>
      <w:r w:rsidRPr="007553BD">
        <w:rPr>
          <w:color w:val="221F1F"/>
        </w:rPr>
        <w:t>учебно-исследовательской</w:t>
      </w:r>
      <w:r w:rsidRPr="007553BD">
        <w:rPr>
          <w:color w:val="221F1F"/>
          <w:spacing w:val="-2"/>
        </w:rPr>
        <w:t xml:space="preserve"> </w:t>
      </w:r>
      <w:r w:rsidRPr="007553BD">
        <w:rPr>
          <w:color w:val="221F1F"/>
        </w:rPr>
        <w:t>деятельности,</w:t>
      </w:r>
      <w:r w:rsidRPr="007553BD">
        <w:rPr>
          <w:color w:val="221F1F"/>
          <w:spacing w:val="-5"/>
        </w:rPr>
        <w:t xml:space="preserve"> </w:t>
      </w:r>
      <w:r w:rsidRPr="007553BD">
        <w:rPr>
          <w:color w:val="221F1F"/>
        </w:rPr>
        <w:t>критического</w:t>
      </w:r>
      <w:r w:rsidRPr="007553BD">
        <w:rPr>
          <w:color w:val="221F1F"/>
          <w:spacing w:val="-3"/>
        </w:rPr>
        <w:t xml:space="preserve"> </w:t>
      </w:r>
      <w:r w:rsidRPr="007553BD">
        <w:rPr>
          <w:color w:val="221F1F"/>
        </w:rPr>
        <w:t>мышления;</w:t>
      </w:r>
    </w:p>
    <w:p w14:paraId="3A26D1C8" w14:textId="77777777" w:rsidR="009A3C97" w:rsidRPr="007553BD" w:rsidRDefault="009A3C97" w:rsidP="000E0585">
      <w:pPr>
        <w:ind w:right="53" w:firstLine="284"/>
        <w:jc w:val="both"/>
      </w:pPr>
      <w:r w:rsidRPr="007553BD">
        <w:rPr>
          <w:color w:val="221F1F"/>
        </w:rPr>
        <w:t>способность</w:t>
      </w:r>
      <w:r w:rsidRPr="007553BD">
        <w:rPr>
          <w:color w:val="221F1F"/>
          <w:spacing w:val="-3"/>
        </w:rPr>
        <w:t xml:space="preserve"> </w:t>
      </w:r>
      <w:r w:rsidRPr="007553BD">
        <w:rPr>
          <w:color w:val="221F1F"/>
        </w:rPr>
        <w:t>к</w:t>
      </w:r>
      <w:r w:rsidRPr="007553BD">
        <w:rPr>
          <w:color w:val="221F1F"/>
          <w:spacing w:val="-2"/>
        </w:rPr>
        <w:t xml:space="preserve"> </w:t>
      </w:r>
      <w:r w:rsidRPr="007553BD">
        <w:rPr>
          <w:color w:val="221F1F"/>
        </w:rPr>
        <w:t>инновационной,</w:t>
      </w:r>
      <w:r w:rsidRPr="007553BD">
        <w:rPr>
          <w:color w:val="221F1F"/>
          <w:spacing w:val="-3"/>
        </w:rPr>
        <w:t xml:space="preserve"> </w:t>
      </w:r>
      <w:r w:rsidRPr="007553BD">
        <w:rPr>
          <w:color w:val="221F1F"/>
        </w:rPr>
        <w:t>аналитической,</w:t>
      </w:r>
      <w:r w:rsidRPr="007553BD">
        <w:rPr>
          <w:color w:val="221F1F"/>
          <w:spacing w:val="-2"/>
        </w:rPr>
        <w:t xml:space="preserve"> </w:t>
      </w:r>
      <w:r w:rsidRPr="007553BD">
        <w:rPr>
          <w:color w:val="221F1F"/>
        </w:rPr>
        <w:t>творческой,</w:t>
      </w:r>
      <w:r w:rsidRPr="007553BD">
        <w:rPr>
          <w:color w:val="221F1F"/>
          <w:spacing w:val="-3"/>
        </w:rPr>
        <w:t xml:space="preserve"> </w:t>
      </w:r>
      <w:r w:rsidRPr="007553BD">
        <w:rPr>
          <w:color w:val="221F1F"/>
        </w:rPr>
        <w:t>интеллектуальной</w:t>
      </w:r>
      <w:r w:rsidRPr="007553BD">
        <w:rPr>
          <w:color w:val="221F1F"/>
          <w:spacing w:val="-2"/>
        </w:rPr>
        <w:t xml:space="preserve"> </w:t>
      </w:r>
      <w:r w:rsidRPr="007553BD">
        <w:rPr>
          <w:color w:val="221F1F"/>
        </w:rPr>
        <w:t>деятельности;</w:t>
      </w:r>
    </w:p>
    <w:p w14:paraId="7E4AA677" w14:textId="77777777" w:rsidR="009A3C97" w:rsidRPr="007553BD" w:rsidRDefault="009A3C97" w:rsidP="000E0585">
      <w:pPr>
        <w:ind w:right="53" w:firstLine="284"/>
        <w:jc w:val="both"/>
      </w:pPr>
      <w:r w:rsidRPr="007553BD">
        <w:rPr>
          <w:color w:val="221F1F"/>
        </w:rPr>
        <w:t>навыки проектной деятельности, а также самостоятельного применения приобретенных знаний и</w:t>
      </w:r>
      <w:r w:rsidRPr="007553BD">
        <w:rPr>
          <w:color w:val="221F1F"/>
          <w:spacing w:val="1"/>
        </w:rPr>
        <w:t xml:space="preserve"> </w:t>
      </w:r>
      <w:r w:rsidRPr="007553BD">
        <w:rPr>
          <w:color w:val="221F1F"/>
        </w:rPr>
        <w:t>способов действий при решении различных задач, используя знания одного или нескольких учебных</w:t>
      </w:r>
      <w:r w:rsidRPr="007553BD">
        <w:rPr>
          <w:color w:val="221F1F"/>
          <w:spacing w:val="1"/>
        </w:rPr>
        <w:t xml:space="preserve"> </w:t>
      </w:r>
      <w:r w:rsidRPr="007553BD">
        <w:rPr>
          <w:color w:val="221F1F"/>
        </w:rPr>
        <w:t>предметов</w:t>
      </w:r>
      <w:r w:rsidRPr="007553BD">
        <w:rPr>
          <w:color w:val="221F1F"/>
          <w:spacing w:val="-2"/>
        </w:rPr>
        <w:t xml:space="preserve"> </w:t>
      </w:r>
      <w:r w:rsidRPr="007553BD">
        <w:rPr>
          <w:color w:val="221F1F"/>
        </w:rPr>
        <w:t>или</w:t>
      </w:r>
      <w:r w:rsidRPr="007553BD">
        <w:rPr>
          <w:color w:val="221F1F"/>
          <w:spacing w:val="1"/>
        </w:rPr>
        <w:t xml:space="preserve"> </w:t>
      </w:r>
      <w:r w:rsidRPr="007553BD">
        <w:rPr>
          <w:color w:val="221F1F"/>
        </w:rPr>
        <w:t>предметных областей;</w:t>
      </w:r>
    </w:p>
    <w:p w14:paraId="10E12802" w14:textId="77777777" w:rsidR="009A3C97" w:rsidRPr="007553BD" w:rsidRDefault="009A3C97" w:rsidP="000E0585">
      <w:pPr>
        <w:ind w:right="53" w:firstLine="284"/>
        <w:jc w:val="both"/>
      </w:pPr>
      <w:r w:rsidRPr="007553BD">
        <w:rPr>
          <w:color w:val="221F1F"/>
        </w:rPr>
        <w:t>способность</w:t>
      </w:r>
      <w:r w:rsidRPr="007553BD">
        <w:rPr>
          <w:color w:val="221F1F"/>
          <w:spacing w:val="-6"/>
        </w:rPr>
        <w:t xml:space="preserve"> </w:t>
      </w:r>
      <w:r w:rsidRPr="007553BD">
        <w:rPr>
          <w:color w:val="221F1F"/>
        </w:rPr>
        <w:t>ставить</w:t>
      </w:r>
      <w:r w:rsidRPr="007553BD">
        <w:rPr>
          <w:color w:val="221F1F"/>
          <w:spacing w:val="-8"/>
        </w:rPr>
        <w:t xml:space="preserve"> </w:t>
      </w:r>
      <w:r w:rsidRPr="007553BD">
        <w:rPr>
          <w:color w:val="221F1F"/>
        </w:rPr>
        <w:t>цели</w:t>
      </w:r>
      <w:r w:rsidRPr="007553BD">
        <w:rPr>
          <w:color w:val="221F1F"/>
          <w:spacing w:val="-6"/>
        </w:rPr>
        <w:t xml:space="preserve"> </w:t>
      </w:r>
      <w:r w:rsidRPr="007553BD">
        <w:rPr>
          <w:color w:val="221F1F"/>
        </w:rPr>
        <w:t>и</w:t>
      </w:r>
      <w:r w:rsidRPr="007553BD">
        <w:rPr>
          <w:color w:val="221F1F"/>
          <w:spacing w:val="-5"/>
        </w:rPr>
        <w:t xml:space="preserve"> </w:t>
      </w:r>
      <w:r w:rsidRPr="007553BD">
        <w:rPr>
          <w:color w:val="221F1F"/>
        </w:rPr>
        <w:t>формулировать</w:t>
      </w:r>
      <w:r w:rsidRPr="007553BD">
        <w:rPr>
          <w:color w:val="221F1F"/>
          <w:spacing w:val="-8"/>
        </w:rPr>
        <w:t xml:space="preserve"> </w:t>
      </w:r>
      <w:r w:rsidRPr="007553BD">
        <w:rPr>
          <w:color w:val="221F1F"/>
        </w:rPr>
        <w:t>гипотезу</w:t>
      </w:r>
      <w:r w:rsidRPr="007553BD">
        <w:rPr>
          <w:color w:val="221F1F"/>
          <w:spacing w:val="-9"/>
        </w:rPr>
        <w:t xml:space="preserve"> </w:t>
      </w:r>
      <w:r w:rsidRPr="007553BD">
        <w:rPr>
          <w:color w:val="221F1F"/>
        </w:rPr>
        <w:t>исследования,</w:t>
      </w:r>
      <w:r w:rsidRPr="007553BD">
        <w:rPr>
          <w:color w:val="221F1F"/>
          <w:spacing w:val="-7"/>
        </w:rPr>
        <w:t xml:space="preserve"> </w:t>
      </w:r>
      <w:r w:rsidRPr="007553BD">
        <w:rPr>
          <w:color w:val="221F1F"/>
        </w:rPr>
        <w:t>планировать</w:t>
      </w:r>
      <w:r w:rsidRPr="007553BD">
        <w:rPr>
          <w:color w:val="221F1F"/>
          <w:spacing w:val="-5"/>
        </w:rPr>
        <w:t xml:space="preserve"> </w:t>
      </w:r>
      <w:r w:rsidRPr="007553BD">
        <w:rPr>
          <w:color w:val="221F1F"/>
        </w:rPr>
        <w:t>работу,</w:t>
      </w:r>
      <w:r w:rsidRPr="007553BD">
        <w:rPr>
          <w:color w:val="221F1F"/>
          <w:spacing w:val="-7"/>
        </w:rPr>
        <w:t xml:space="preserve"> </w:t>
      </w:r>
      <w:r w:rsidRPr="007553BD">
        <w:rPr>
          <w:color w:val="221F1F"/>
        </w:rPr>
        <w:t>выбирать</w:t>
      </w:r>
      <w:r w:rsidRPr="007553BD">
        <w:rPr>
          <w:color w:val="221F1F"/>
          <w:spacing w:val="-8"/>
        </w:rPr>
        <w:t xml:space="preserve"> </w:t>
      </w:r>
      <w:r w:rsidRPr="007553BD">
        <w:rPr>
          <w:color w:val="221F1F"/>
        </w:rPr>
        <w:t>и</w:t>
      </w:r>
      <w:r w:rsidRPr="007553BD">
        <w:rPr>
          <w:color w:val="221F1F"/>
          <w:spacing w:val="-57"/>
        </w:rPr>
        <w:t xml:space="preserve"> </w:t>
      </w:r>
      <w:r w:rsidRPr="007553BD">
        <w:rPr>
          <w:color w:val="221F1F"/>
        </w:rPr>
        <w:t>интерпретировать</w:t>
      </w:r>
      <w:r w:rsidRPr="007553BD">
        <w:rPr>
          <w:color w:val="221F1F"/>
          <w:spacing w:val="1"/>
        </w:rPr>
        <w:t xml:space="preserve"> </w:t>
      </w:r>
      <w:r w:rsidRPr="007553BD">
        <w:rPr>
          <w:color w:val="221F1F"/>
        </w:rPr>
        <w:t>необходимую</w:t>
      </w:r>
      <w:r w:rsidRPr="007553BD">
        <w:rPr>
          <w:color w:val="221F1F"/>
          <w:spacing w:val="1"/>
        </w:rPr>
        <w:t xml:space="preserve"> </w:t>
      </w:r>
      <w:r w:rsidRPr="007553BD">
        <w:rPr>
          <w:color w:val="221F1F"/>
        </w:rPr>
        <w:t>информацию,</w:t>
      </w:r>
      <w:r w:rsidRPr="007553BD">
        <w:rPr>
          <w:color w:val="221F1F"/>
          <w:spacing w:val="1"/>
        </w:rPr>
        <w:t xml:space="preserve"> </w:t>
      </w:r>
      <w:r w:rsidRPr="007553BD">
        <w:rPr>
          <w:color w:val="221F1F"/>
        </w:rPr>
        <w:t>структурировать</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аргументировать</w:t>
      </w:r>
      <w:r w:rsidRPr="007553BD">
        <w:rPr>
          <w:color w:val="221F1F"/>
          <w:spacing w:val="1"/>
        </w:rPr>
        <w:t xml:space="preserve"> </w:t>
      </w:r>
      <w:r w:rsidRPr="007553BD">
        <w:rPr>
          <w:color w:val="221F1F"/>
        </w:rPr>
        <w:t>результаты</w:t>
      </w:r>
      <w:r w:rsidRPr="007553BD">
        <w:rPr>
          <w:color w:val="221F1F"/>
          <w:spacing w:val="1"/>
        </w:rPr>
        <w:t xml:space="preserve"> </w:t>
      </w:r>
      <w:r w:rsidRPr="007553BD">
        <w:rPr>
          <w:color w:val="221F1F"/>
        </w:rPr>
        <w:t>исследования</w:t>
      </w:r>
      <w:r w:rsidRPr="007553BD">
        <w:rPr>
          <w:color w:val="221F1F"/>
          <w:spacing w:val="-1"/>
        </w:rPr>
        <w:t xml:space="preserve"> </w:t>
      </w:r>
      <w:r w:rsidRPr="007553BD">
        <w:rPr>
          <w:color w:val="221F1F"/>
        </w:rPr>
        <w:t>на</w:t>
      </w:r>
      <w:r w:rsidRPr="007553BD">
        <w:rPr>
          <w:color w:val="221F1F"/>
          <w:spacing w:val="-1"/>
        </w:rPr>
        <w:t xml:space="preserve"> </w:t>
      </w:r>
      <w:r w:rsidRPr="007553BD">
        <w:rPr>
          <w:color w:val="221F1F"/>
        </w:rPr>
        <w:t>основе</w:t>
      </w:r>
      <w:r w:rsidRPr="007553BD">
        <w:rPr>
          <w:color w:val="221F1F"/>
          <w:spacing w:val="1"/>
        </w:rPr>
        <w:t xml:space="preserve"> </w:t>
      </w:r>
      <w:r w:rsidRPr="007553BD">
        <w:rPr>
          <w:color w:val="221F1F"/>
        </w:rPr>
        <w:t>собранных данных;</w:t>
      </w:r>
    </w:p>
    <w:p w14:paraId="28C8831C" w14:textId="77777777" w:rsidR="009A3C97" w:rsidRPr="007553BD" w:rsidRDefault="009A3C97" w:rsidP="000E0585">
      <w:pPr>
        <w:ind w:right="53" w:firstLine="284"/>
        <w:jc w:val="both"/>
      </w:pPr>
      <w:r w:rsidRPr="007553BD">
        <w:rPr>
          <w:color w:val="221F1F"/>
        </w:rPr>
        <w:t>системные представления и опыт применения методов, технологий и форм организации</w:t>
      </w:r>
      <w:r w:rsidRPr="007553BD">
        <w:rPr>
          <w:color w:val="221F1F"/>
          <w:spacing w:val="1"/>
        </w:rPr>
        <w:t xml:space="preserve"> </w:t>
      </w:r>
      <w:r w:rsidRPr="007553BD">
        <w:rPr>
          <w:color w:val="221F1F"/>
        </w:rPr>
        <w:t>проектной</w:t>
      </w:r>
      <w:r w:rsidRPr="007553BD">
        <w:rPr>
          <w:color w:val="221F1F"/>
          <w:spacing w:val="-57"/>
        </w:rPr>
        <w:t xml:space="preserve"> </w:t>
      </w:r>
      <w:r w:rsidRPr="007553BD">
        <w:rPr>
          <w:color w:val="221F1F"/>
        </w:rPr>
        <w:t>и учебно-исследовательской деятельности для достижения практико-ориентированных результатов</w:t>
      </w:r>
      <w:r w:rsidRPr="007553BD">
        <w:rPr>
          <w:color w:val="221F1F"/>
          <w:spacing w:val="1"/>
        </w:rPr>
        <w:t xml:space="preserve"> </w:t>
      </w:r>
      <w:r w:rsidRPr="007553BD">
        <w:rPr>
          <w:color w:val="221F1F"/>
        </w:rPr>
        <w:t>образования;</w:t>
      </w:r>
    </w:p>
    <w:p w14:paraId="2F5A8D5C" w14:textId="77777777" w:rsidR="009A3C97" w:rsidRPr="007553BD" w:rsidRDefault="009A3C97" w:rsidP="000E0585">
      <w:pPr>
        <w:ind w:right="53" w:firstLine="284"/>
        <w:jc w:val="both"/>
      </w:pPr>
      <w:r w:rsidRPr="007553BD">
        <w:rPr>
          <w:color w:val="221F1F"/>
        </w:rPr>
        <w:t>навыки</w:t>
      </w:r>
      <w:r w:rsidRPr="007553BD">
        <w:rPr>
          <w:color w:val="221F1F"/>
          <w:spacing w:val="1"/>
        </w:rPr>
        <w:t xml:space="preserve"> </w:t>
      </w:r>
      <w:r w:rsidRPr="007553BD">
        <w:rPr>
          <w:color w:val="221F1F"/>
        </w:rPr>
        <w:t>разработки,</w:t>
      </w:r>
      <w:r w:rsidRPr="007553BD">
        <w:rPr>
          <w:color w:val="221F1F"/>
          <w:spacing w:val="1"/>
        </w:rPr>
        <w:t xml:space="preserve"> </w:t>
      </w:r>
      <w:r w:rsidRPr="007553BD">
        <w:rPr>
          <w:color w:val="221F1F"/>
        </w:rPr>
        <w:t>реализации</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общественной</w:t>
      </w:r>
      <w:r w:rsidRPr="007553BD">
        <w:rPr>
          <w:color w:val="221F1F"/>
          <w:spacing w:val="1"/>
        </w:rPr>
        <w:t xml:space="preserve"> </w:t>
      </w:r>
      <w:r w:rsidRPr="007553BD">
        <w:rPr>
          <w:color w:val="221F1F"/>
        </w:rPr>
        <w:t>презентации</w:t>
      </w:r>
      <w:r w:rsidRPr="007553BD">
        <w:rPr>
          <w:color w:val="221F1F"/>
          <w:spacing w:val="1"/>
        </w:rPr>
        <w:t xml:space="preserve"> </w:t>
      </w:r>
      <w:r w:rsidRPr="007553BD">
        <w:rPr>
          <w:color w:val="221F1F"/>
        </w:rPr>
        <w:t>результатов</w:t>
      </w:r>
      <w:r w:rsidRPr="007553BD">
        <w:rPr>
          <w:color w:val="221F1F"/>
          <w:spacing w:val="1"/>
        </w:rPr>
        <w:t xml:space="preserve"> </w:t>
      </w:r>
      <w:r w:rsidRPr="007553BD">
        <w:rPr>
          <w:color w:val="221F1F"/>
        </w:rPr>
        <w:t>исследования,</w:t>
      </w:r>
      <w:r w:rsidRPr="007553BD">
        <w:rPr>
          <w:color w:val="221F1F"/>
          <w:spacing w:val="1"/>
        </w:rPr>
        <w:t xml:space="preserve"> </w:t>
      </w:r>
      <w:r w:rsidRPr="007553BD">
        <w:rPr>
          <w:color w:val="221F1F"/>
          <w:spacing w:val="-1"/>
        </w:rPr>
        <w:t>индивидуального</w:t>
      </w:r>
      <w:r w:rsidRPr="007553BD">
        <w:rPr>
          <w:color w:val="221F1F"/>
          <w:spacing w:val="-15"/>
        </w:rPr>
        <w:t xml:space="preserve"> </w:t>
      </w:r>
      <w:r w:rsidRPr="007553BD">
        <w:rPr>
          <w:color w:val="221F1F"/>
        </w:rPr>
        <w:t>проекта,</w:t>
      </w:r>
      <w:r w:rsidRPr="007553BD">
        <w:rPr>
          <w:color w:val="221F1F"/>
          <w:spacing w:val="-15"/>
        </w:rPr>
        <w:t xml:space="preserve"> </w:t>
      </w:r>
      <w:r w:rsidRPr="007553BD">
        <w:rPr>
          <w:color w:val="221F1F"/>
        </w:rPr>
        <w:t>направленного</w:t>
      </w:r>
      <w:r w:rsidRPr="007553BD">
        <w:rPr>
          <w:color w:val="221F1F"/>
          <w:spacing w:val="-15"/>
        </w:rPr>
        <w:t xml:space="preserve"> </w:t>
      </w:r>
      <w:r w:rsidRPr="007553BD">
        <w:rPr>
          <w:color w:val="221F1F"/>
        </w:rPr>
        <w:t>на</w:t>
      </w:r>
      <w:r w:rsidRPr="007553BD">
        <w:rPr>
          <w:color w:val="221F1F"/>
          <w:spacing w:val="-16"/>
        </w:rPr>
        <w:t xml:space="preserve"> </w:t>
      </w:r>
      <w:r w:rsidRPr="007553BD">
        <w:rPr>
          <w:color w:val="221F1F"/>
        </w:rPr>
        <w:t>решение</w:t>
      </w:r>
      <w:r w:rsidRPr="007553BD">
        <w:rPr>
          <w:color w:val="221F1F"/>
          <w:spacing w:val="-16"/>
        </w:rPr>
        <w:t xml:space="preserve"> </w:t>
      </w:r>
      <w:r w:rsidRPr="007553BD">
        <w:rPr>
          <w:color w:val="221F1F"/>
        </w:rPr>
        <w:t>научной,</w:t>
      </w:r>
      <w:r w:rsidRPr="007553BD">
        <w:rPr>
          <w:color w:val="221F1F"/>
          <w:spacing w:val="-14"/>
        </w:rPr>
        <w:t xml:space="preserve"> </w:t>
      </w:r>
      <w:r w:rsidRPr="007553BD">
        <w:rPr>
          <w:color w:val="221F1F"/>
        </w:rPr>
        <w:t>личностно</w:t>
      </w:r>
      <w:r w:rsidRPr="007553BD">
        <w:rPr>
          <w:color w:val="221F1F"/>
          <w:spacing w:val="-14"/>
        </w:rPr>
        <w:t xml:space="preserve"> </w:t>
      </w:r>
      <w:r w:rsidRPr="007553BD">
        <w:rPr>
          <w:color w:val="221F1F"/>
        </w:rPr>
        <w:t>и</w:t>
      </w:r>
      <w:r w:rsidRPr="007553BD">
        <w:rPr>
          <w:color w:val="221F1F"/>
          <w:spacing w:val="-14"/>
        </w:rPr>
        <w:t xml:space="preserve"> </w:t>
      </w:r>
      <w:r w:rsidRPr="007553BD">
        <w:rPr>
          <w:color w:val="221F1F"/>
        </w:rPr>
        <w:t>(или)</w:t>
      </w:r>
      <w:r w:rsidRPr="007553BD">
        <w:rPr>
          <w:color w:val="221F1F"/>
          <w:spacing w:val="-16"/>
        </w:rPr>
        <w:t xml:space="preserve"> </w:t>
      </w:r>
      <w:r w:rsidRPr="007553BD">
        <w:rPr>
          <w:color w:val="221F1F"/>
        </w:rPr>
        <w:t>социально</w:t>
      </w:r>
      <w:r w:rsidRPr="007553BD">
        <w:rPr>
          <w:color w:val="221F1F"/>
          <w:spacing w:val="-15"/>
        </w:rPr>
        <w:t xml:space="preserve"> </w:t>
      </w:r>
      <w:r w:rsidRPr="007553BD">
        <w:rPr>
          <w:color w:val="221F1F"/>
        </w:rPr>
        <w:t>значимой</w:t>
      </w:r>
      <w:r w:rsidRPr="007553BD">
        <w:rPr>
          <w:color w:val="221F1F"/>
          <w:spacing w:val="-57"/>
        </w:rPr>
        <w:t xml:space="preserve"> </w:t>
      </w:r>
      <w:r w:rsidRPr="007553BD">
        <w:rPr>
          <w:color w:val="221F1F"/>
        </w:rPr>
        <w:t>проблемы;</w:t>
      </w:r>
    </w:p>
    <w:p w14:paraId="6BF5DA2D" w14:textId="77777777" w:rsidR="009A3C97" w:rsidRDefault="009A3C97" w:rsidP="000E0585">
      <w:pPr>
        <w:ind w:right="53" w:firstLine="284"/>
        <w:jc w:val="both"/>
      </w:pPr>
    </w:p>
    <w:p w14:paraId="23AF5D7C" w14:textId="77777777" w:rsidR="000B1E44" w:rsidRDefault="000B1E44" w:rsidP="000E0585">
      <w:pPr>
        <w:ind w:right="53" w:firstLine="284"/>
        <w:jc w:val="both"/>
      </w:pPr>
    </w:p>
    <w:p w14:paraId="1F1736D4" w14:textId="77777777" w:rsidR="009A3C97" w:rsidRPr="007553BD" w:rsidRDefault="009A3C97" w:rsidP="000E0585">
      <w:pPr>
        <w:ind w:right="53" w:firstLine="284"/>
        <w:jc w:val="both"/>
      </w:pPr>
      <w:r w:rsidRPr="007553BD">
        <w:rPr>
          <w:color w:val="221F1F"/>
        </w:rPr>
        <w:t>навыки</w:t>
      </w:r>
      <w:r w:rsidRPr="007553BD">
        <w:rPr>
          <w:color w:val="221F1F"/>
          <w:spacing w:val="1"/>
        </w:rPr>
        <w:t xml:space="preserve"> </w:t>
      </w:r>
      <w:r w:rsidRPr="007553BD">
        <w:rPr>
          <w:color w:val="221F1F"/>
        </w:rPr>
        <w:t>участия</w:t>
      </w:r>
      <w:r w:rsidRPr="007553BD">
        <w:rPr>
          <w:color w:val="221F1F"/>
          <w:spacing w:val="1"/>
        </w:rPr>
        <w:t xml:space="preserve"> </w:t>
      </w:r>
      <w:r w:rsidRPr="007553BD">
        <w:rPr>
          <w:color w:val="221F1F"/>
        </w:rPr>
        <w:t>в</w:t>
      </w:r>
      <w:r w:rsidRPr="007553BD">
        <w:rPr>
          <w:color w:val="221F1F"/>
          <w:spacing w:val="1"/>
        </w:rPr>
        <w:t xml:space="preserve"> </w:t>
      </w:r>
      <w:r w:rsidRPr="007553BD">
        <w:rPr>
          <w:color w:val="221F1F"/>
        </w:rPr>
        <w:t>различных</w:t>
      </w:r>
      <w:r w:rsidRPr="007553BD">
        <w:rPr>
          <w:color w:val="221F1F"/>
          <w:spacing w:val="1"/>
        </w:rPr>
        <w:t xml:space="preserve"> </w:t>
      </w:r>
      <w:r w:rsidRPr="007553BD">
        <w:rPr>
          <w:color w:val="221F1F"/>
        </w:rPr>
        <w:t>формах</w:t>
      </w:r>
      <w:r w:rsidRPr="007553BD">
        <w:rPr>
          <w:color w:val="221F1F"/>
          <w:spacing w:val="1"/>
        </w:rPr>
        <w:t xml:space="preserve"> </w:t>
      </w:r>
      <w:r w:rsidRPr="007553BD">
        <w:rPr>
          <w:color w:val="221F1F"/>
        </w:rPr>
        <w:t>организации</w:t>
      </w:r>
      <w:r w:rsidRPr="007553BD">
        <w:rPr>
          <w:color w:val="221F1F"/>
          <w:spacing w:val="1"/>
        </w:rPr>
        <w:t xml:space="preserve"> </w:t>
      </w:r>
      <w:r w:rsidRPr="007553BD">
        <w:rPr>
          <w:color w:val="221F1F"/>
        </w:rPr>
        <w:t>учебно-исследовательской</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проектной</w:t>
      </w:r>
      <w:r w:rsidRPr="007553BD">
        <w:rPr>
          <w:color w:val="221F1F"/>
          <w:spacing w:val="1"/>
        </w:rPr>
        <w:t xml:space="preserve"> </w:t>
      </w:r>
      <w:r w:rsidRPr="007553BD">
        <w:rPr>
          <w:color w:val="221F1F"/>
        </w:rPr>
        <w:t>деятельности</w:t>
      </w:r>
      <w:r w:rsidRPr="007553BD">
        <w:rPr>
          <w:color w:val="221F1F"/>
          <w:spacing w:val="1"/>
        </w:rPr>
        <w:t xml:space="preserve"> </w:t>
      </w:r>
      <w:r w:rsidRPr="007553BD">
        <w:rPr>
          <w:color w:val="221F1F"/>
        </w:rPr>
        <w:t>(творческие</w:t>
      </w:r>
      <w:r w:rsidRPr="007553BD">
        <w:rPr>
          <w:color w:val="221F1F"/>
          <w:spacing w:val="1"/>
        </w:rPr>
        <w:t xml:space="preserve"> </w:t>
      </w:r>
      <w:r w:rsidRPr="007553BD">
        <w:rPr>
          <w:color w:val="221F1F"/>
        </w:rPr>
        <w:t>конкурсы,</w:t>
      </w:r>
      <w:r w:rsidRPr="007553BD">
        <w:rPr>
          <w:color w:val="221F1F"/>
          <w:spacing w:val="1"/>
        </w:rPr>
        <w:t xml:space="preserve"> </w:t>
      </w:r>
      <w:r w:rsidRPr="007553BD">
        <w:rPr>
          <w:color w:val="221F1F"/>
        </w:rPr>
        <w:t>научные</w:t>
      </w:r>
      <w:r w:rsidRPr="007553BD">
        <w:rPr>
          <w:color w:val="221F1F"/>
          <w:spacing w:val="1"/>
        </w:rPr>
        <w:t xml:space="preserve"> </w:t>
      </w:r>
      <w:r w:rsidRPr="007553BD">
        <w:rPr>
          <w:color w:val="221F1F"/>
        </w:rPr>
        <w:t>общества,</w:t>
      </w:r>
      <w:r w:rsidRPr="007553BD">
        <w:rPr>
          <w:color w:val="221F1F"/>
          <w:spacing w:val="1"/>
        </w:rPr>
        <w:t xml:space="preserve"> </w:t>
      </w:r>
      <w:r w:rsidRPr="007553BD">
        <w:rPr>
          <w:color w:val="221F1F"/>
        </w:rPr>
        <w:t>научно-практические</w:t>
      </w:r>
      <w:r w:rsidRPr="007553BD">
        <w:rPr>
          <w:color w:val="221F1F"/>
          <w:spacing w:val="1"/>
        </w:rPr>
        <w:t xml:space="preserve"> </w:t>
      </w:r>
      <w:r w:rsidRPr="007553BD">
        <w:rPr>
          <w:color w:val="221F1F"/>
        </w:rPr>
        <w:t>конференции,</w:t>
      </w:r>
      <w:r w:rsidRPr="007553BD">
        <w:rPr>
          <w:color w:val="221F1F"/>
          <w:spacing w:val="1"/>
        </w:rPr>
        <w:t xml:space="preserve"> </w:t>
      </w:r>
      <w:r w:rsidRPr="007553BD">
        <w:rPr>
          <w:color w:val="221F1F"/>
        </w:rPr>
        <w:t>олимпиады, национальные образовательные программы и другие формы), возможность получения</w:t>
      </w:r>
      <w:r w:rsidRPr="007553BD">
        <w:rPr>
          <w:color w:val="221F1F"/>
          <w:spacing w:val="1"/>
        </w:rPr>
        <w:t xml:space="preserve"> </w:t>
      </w:r>
      <w:r w:rsidRPr="007553BD">
        <w:rPr>
          <w:color w:val="221F1F"/>
        </w:rPr>
        <w:t>практико-ориентированного</w:t>
      </w:r>
      <w:r w:rsidRPr="007553BD">
        <w:rPr>
          <w:color w:val="221F1F"/>
          <w:spacing w:val="-1"/>
        </w:rPr>
        <w:t xml:space="preserve"> </w:t>
      </w:r>
      <w:r w:rsidRPr="007553BD">
        <w:rPr>
          <w:color w:val="221F1F"/>
        </w:rPr>
        <w:t>результата;</w:t>
      </w:r>
    </w:p>
    <w:p w14:paraId="589F380F" w14:textId="77777777" w:rsidR="009A3C97" w:rsidRPr="007553BD" w:rsidRDefault="009A3C97" w:rsidP="000E0585">
      <w:pPr>
        <w:ind w:right="53" w:firstLine="284"/>
        <w:jc w:val="both"/>
      </w:pPr>
      <w:r w:rsidRPr="007553BD">
        <w:rPr>
          <w:color w:val="221F1F"/>
        </w:rPr>
        <w:t>умения</w:t>
      </w:r>
      <w:r w:rsidRPr="007553BD">
        <w:rPr>
          <w:color w:val="221F1F"/>
          <w:spacing w:val="-2"/>
        </w:rPr>
        <w:t xml:space="preserve"> </w:t>
      </w:r>
      <w:r w:rsidRPr="007553BD">
        <w:rPr>
          <w:color w:val="221F1F"/>
        </w:rPr>
        <w:t>определять</w:t>
      </w:r>
      <w:r w:rsidRPr="007553BD">
        <w:rPr>
          <w:color w:val="221F1F"/>
          <w:spacing w:val="-1"/>
        </w:rPr>
        <w:t xml:space="preserve"> </w:t>
      </w:r>
      <w:r w:rsidRPr="007553BD">
        <w:rPr>
          <w:color w:val="221F1F"/>
        </w:rPr>
        <w:t>и</w:t>
      </w:r>
      <w:r w:rsidRPr="007553BD">
        <w:rPr>
          <w:color w:val="221F1F"/>
          <w:spacing w:val="-4"/>
        </w:rPr>
        <w:t xml:space="preserve"> </w:t>
      </w:r>
      <w:r w:rsidRPr="007553BD">
        <w:rPr>
          <w:color w:val="221F1F"/>
        </w:rPr>
        <w:t>реализовывать</w:t>
      </w:r>
      <w:r w:rsidRPr="007553BD">
        <w:rPr>
          <w:color w:val="221F1F"/>
          <w:spacing w:val="-1"/>
        </w:rPr>
        <w:t xml:space="preserve"> </w:t>
      </w:r>
      <w:r w:rsidRPr="007553BD">
        <w:rPr>
          <w:color w:val="221F1F"/>
        </w:rPr>
        <w:t>практическую</w:t>
      </w:r>
      <w:r w:rsidRPr="007553BD">
        <w:rPr>
          <w:color w:val="221F1F"/>
          <w:spacing w:val="-2"/>
        </w:rPr>
        <w:t xml:space="preserve"> </w:t>
      </w:r>
      <w:r w:rsidRPr="007553BD">
        <w:rPr>
          <w:color w:val="221F1F"/>
        </w:rPr>
        <w:t>направленность</w:t>
      </w:r>
      <w:r w:rsidRPr="007553BD">
        <w:rPr>
          <w:color w:val="221F1F"/>
          <w:spacing w:val="-3"/>
        </w:rPr>
        <w:t xml:space="preserve"> </w:t>
      </w:r>
      <w:r w:rsidRPr="007553BD">
        <w:rPr>
          <w:color w:val="221F1F"/>
        </w:rPr>
        <w:t>проводимых</w:t>
      </w:r>
      <w:r w:rsidRPr="007553BD">
        <w:rPr>
          <w:color w:val="221F1F"/>
          <w:spacing w:val="-2"/>
        </w:rPr>
        <w:t xml:space="preserve"> </w:t>
      </w:r>
      <w:r w:rsidRPr="007553BD">
        <w:rPr>
          <w:color w:val="221F1F"/>
        </w:rPr>
        <w:t>исследований;</w:t>
      </w:r>
    </w:p>
    <w:p w14:paraId="6F367781" w14:textId="77777777" w:rsidR="009A3C97" w:rsidRPr="007553BD" w:rsidRDefault="009A3C97" w:rsidP="000E0585">
      <w:pPr>
        <w:ind w:right="53" w:firstLine="284"/>
        <w:jc w:val="both"/>
      </w:pPr>
      <w:r w:rsidRPr="007553BD">
        <w:rPr>
          <w:color w:val="221F1F"/>
        </w:rPr>
        <w:t>научный</w:t>
      </w:r>
      <w:r w:rsidRPr="007553BD">
        <w:rPr>
          <w:color w:val="221F1F"/>
          <w:spacing w:val="23"/>
        </w:rPr>
        <w:t xml:space="preserve"> </w:t>
      </w:r>
      <w:r w:rsidRPr="007553BD">
        <w:rPr>
          <w:color w:val="221F1F"/>
        </w:rPr>
        <w:t>тип</w:t>
      </w:r>
      <w:r w:rsidRPr="007553BD">
        <w:rPr>
          <w:color w:val="221F1F"/>
          <w:spacing w:val="23"/>
        </w:rPr>
        <w:t xml:space="preserve"> </w:t>
      </w:r>
      <w:r w:rsidRPr="007553BD">
        <w:rPr>
          <w:color w:val="221F1F"/>
        </w:rPr>
        <w:t>мышления,</w:t>
      </w:r>
      <w:r w:rsidRPr="007553BD">
        <w:rPr>
          <w:color w:val="221F1F"/>
          <w:spacing w:val="22"/>
        </w:rPr>
        <w:t xml:space="preserve"> </w:t>
      </w:r>
      <w:r w:rsidRPr="007553BD">
        <w:rPr>
          <w:color w:val="221F1F"/>
        </w:rPr>
        <w:t>компетентности</w:t>
      </w:r>
      <w:r w:rsidRPr="007553BD">
        <w:rPr>
          <w:color w:val="221F1F"/>
          <w:spacing w:val="20"/>
        </w:rPr>
        <w:t xml:space="preserve"> </w:t>
      </w:r>
      <w:r w:rsidRPr="007553BD">
        <w:rPr>
          <w:color w:val="221F1F"/>
        </w:rPr>
        <w:t>в</w:t>
      </w:r>
      <w:r w:rsidRPr="007553BD">
        <w:rPr>
          <w:color w:val="221F1F"/>
          <w:spacing w:val="21"/>
        </w:rPr>
        <w:t xml:space="preserve"> </w:t>
      </w:r>
      <w:r w:rsidRPr="007553BD">
        <w:rPr>
          <w:color w:val="221F1F"/>
        </w:rPr>
        <w:t>предметных</w:t>
      </w:r>
      <w:r w:rsidRPr="007553BD">
        <w:rPr>
          <w:color w:val="221F1F"/>
          <w:spacing w:val="22"/>
        </w:rPr>
        <w:t xml:space="preserve"> </w:t>
      </w:r>
      <w:r w:rsidRPr="007553BD">
        <w:rPr>
          <w:color w:val="221F1F"/>
        </w:rPr>
        <w:t>областях,</w:t>
      </w:r>
      <w:r w:rsidRPr="007553BD">
        <w:rPr>
          <w:color w:val="221F1F"/>
          <w:spacing w:val="22"/>
        </w:rPr>
        <w:t xml:space="preserve"> </w:t>
      </w:r>
      <w:r w:rsidRPr="007553BD">
        <w:rPr>
          <w:color w:val="221F1F"/>
        </w:rPr>
        <w:t>учебно-исследовательской,</w:t>
      </w:r>
      <w:r w:rsidRPr="007553BD">
        <w:rPr>
          <w:color w:val="221F1F"/>
          <w:spacing w:val="-57"/>
        </w:rPr>
        <w:t xml:space="preserve"> </w:t>
      </w:r>
      <w:r w:rsidRPr="007553BD">
        <w:rPr>
          <w:color w:val="221F1F"/>
        </w:rPr>
        <w:t>проектной и</w:t>
      </w:r>
      <w:r w:rsidRPr="007553BD">
        <w:rPr>
          <w:color w:val="221F1F"/>
          <w:spacing w:val="1"/>
        </w:rPr>
        <w:t xml:space="preserve"> </w:t>
      </w:r>
      <w:r w:rsidRPr="007553BD">
        <w:rPr>
          <w:color w:val="221F1F"/>
        </w:rPr>
        <w:t>социальной</w:t>
      </w:r>
      <w:r w:rsidRPr="007553BD">
        <w:rPr>
          <w:color w:val="221F1F"/>
          <w:spacing w:val="1"/>
        </w:rPr>
        <w:t xml:space="preserve"> </w:t>
      </w:r>
      <w:r w:rsidRPr="007553BD">
        <w:rPr>
          <w:color w:val="221F1F"/>
        </w:rPr>
        <w:t>деятельности</w:t>
      </w:r>
    </w:p>
    <w:p w14:paraId="17938AD3" w14:textId="77777777" w:rsidR="009A3C97" w:rsidRPr="007553BD" w:rsidRDefault="009A3C97" w:rsidP="000E0585">
      <w:pPr>
        <w:ind w:right="53" w:firstLine="284"/>
        <w:jc w:val="both"/>
      </w:pPr>
      <w:r w:rsidRPr="007553BD">
        <w:rPr>
          <w:color w:val="221F1F"/>
        </w:rPr>
        <w:t>.</w:t>
      </w:r>
    </w:p>
    <w:p w14:paraId="124176FA" w14:textId="77777777" w:rsidR="009A3C97" w:rsidRPr="007553BD" w:rsidRDefault="009A3C97" w:rsidP="000E0585">
      <w:pPr>
        <w:ind w:right="53" w:firstLine="284"/>
        <w:jc w:val="both"/>
        <w:rPr>
          <w:b/>
          <w:bCs/>
        </w:rPr>
      </w:pPr>
      <w:r w:rsidRPr="007553BD">
        <w:rPr>
          <w:b/>
          <w:bCs/>
          <w:color w:val="221F1F"/>
        </w:rPr>
        <w:lastRenderedPageBreak/>
        <w:t>СОДЕРЖАНИЕ</w:t>
      </w:r>
      <w:r w:rsidRPr="007553BD">
        <w:rPr>
          <w:b/>
          <w:bCs/>
          <w:color w:val="221F1F"/>
          <w:spacing w:val="-5"/>
        </w:rPr>
        <w:t xml:space="preserve"> </w:t>
      </w:r>
      <w:r w:rsidRPr="007553BD">
        <w:rPr>
          <w:b/>
          <w:bCs/>
          <w:color w:val="221F1F"/>
        </w:rPr>
        <w:t>УЧЕБНОГО</w:t>
      </w:r>
      <w:r w:rsidRPr="007553BD">
        <w:rPr>
          <w:b/>
          <w:bCs/>
          <w:color w:val="221F1F"/>
          <w:spacing w:val="-4"/>
        </w:rPr>
        <w:t xml:space="preserve"> </w:t>
      </w:r>
      <w:r w:rsidRPr="007553BD">
        <w:rPr>
          <w:b/>
          <w:bCs/>
          <w:color w:val="221F1F"/>
        </w:rPr>
        <w:t>КУРСА</w:t>
      </w:r>
    </w:p>
    <w:p w14:paraId="747E22BE" w14:textId="77777777" w:rsidR="009A3C97" w:rsidRPr="007553BD" w:rsidRDefault="009A3C97" w:rsidP="000E0585">
      <w:pPr>
        <w:ind w:right="53" w:firstLine="284"/>
        <w:jc w:val="both"/>
      </w:pPr>
      <w:r w:rsidRPr="007553BD">
        <w:rPr>
          <w:color w:val="221F1F"/>
        </w:rPr>
        <w:t>(68</w:t>
      </w:r>
      <w:r w:rsidRPr="007553BD">
        <w:rPr>
          <w:color w:val="221F1F"/>
          <w:spacing w:val="-1"/>
        </w:rPr>
        <w:t xml:space="preserve"> </w:t>
      </w:r>
      <w:r w:rsidRPr="007553BD">
        <w:rPr>
          <w:color w:val="221F1F"/>
        </w:rPr>
        <w:t>часов, 34</w:t>
      </w:r>
      <w:r w:rsidRPr="007553BD">
        <w:rPr>
          <w:color w:val="221F1F"/>
          <w:spacing w:val="-1"/>
        </w:rPr>
        <w:t xml:space="preserve"> </w:t>
      </w:r>
      <w:r w:rsidRPr="007553BD">
        <w:rPr>
          <w:color w:val="221F1F"/>
        </w:rPr>
        <w:t>ч– 10</w:t>
      </w:r>
      <w:r w:rsidRPr="007553BD">
        <w:rPr>
          <w:color w:val="221F1F"/>
          <w:spacing w:val="-1"/>
        </w:rPr>
        <w:t xml:space="preserve"> </w:t>
      </w:r>
      <w:r w:rsidRPr="007553BD">
        <w:rPr>
          <w:color w:val="221F1F"/>
        </w:rPr>
        <w:t>класс, 34ч</w:t>
      </w:r>
      <w:r w:rsidRPr="007553BD">
        <w:rPr>
          <w:color w:val="221F1F"/>
          <w:spacing w:val="-2"/>
        </w:rPr>
        <w:t xml:space="preserve"> </w:t>
      </w:r>
      <w:r w:rsidRPr="007553BD">
        <w:rPr>
          <w:color w:val="221F1F"/>
        </w:rPr>
        <w:t>-</w:t>
      </w:r>
      <w:r w:rsidRPr="007553BD">
        <w:rPr>
          <w:color w:val="221F1F"/>
          <w:spacing w:val="-1"/>
        </w:rPr>
        <w:t xml:space="preserve"> </w:t>
      </w:r>
      <w:r w:rsidRPr="007553BD">
        <w:rPr>
          <w:color w:val="221F1F"/>
        </w:rPr>
        <w:t>11 класс)</w:t>
      </w:r>
    </w:p>
    <w:p w14:paraId="2607CFA2" w14:textId="77777777" w:rsidR="009A3C97" w:rsidRPr="007553BD" w:rsidRDefault="009A3C97" w:rsidP="000E0585">
      <w:pPr>
        <w:ind w:right="53" w:firstLine="284"/>
        <w:jc w:val="both"/>
        <w:rPr>
          <w:b/>
          <w:bCs/>
        </w:rPr>
      </w:pPr>
      <w:r w:rsidRPr="007553BD">
        <w:rPr>
          <w:b/>
          <w:bCs/>
          <w:color w:val="221F1F"/>
        </w:rPr>
        <w:t>Введение</w:t>
      </w:r>
      <w:r w:rsidRPr="007553BD">
        <w:rPr>
          <w:b/>
          <w:bCs/>
          <w:color w:val="221F1F"/>
          <w:spacing w:val="-3"/>
        </w:rPr>
        <w:t xml:space="preserve"> </w:t>
      </w:r>
      <w:r w:rsidRPr="007553BD">
        <w:rPr>
          <w:b/>
          <w:bCs/>
          <w:color w:val="221F1F"/>
        </w:rPr>
        <w:t>(2</w:t>
      </w:r>
      <w:r w:rsidRPr="007553BD">
        <w:rPr>
          <w:b/>
          <w:bCs/>
          <w:color w:val="221F1F"/>
          <w:spacing w:val="-1"/>
        </w:rPr>
        <w:t xml:space="preserve"> </w:t>
      </w:r>
      <w:r w:rsidRPr="007553BD">
        <w:rPr>
          <w:b/>
          <w:bCs/>
          <w:color w:val="221F1F"/>
        </w:rPr>
        <w:t>часа)</w:t>
      </w:r>
    </w:p>
    <w:p w14:paraId="14B53007" w14:textId="77777777" w:rsidR="009A3C97" w:rsidRPr="007553BD" w:rsidRDefault="009A3C97" w:rsidP="000E0585">
      <w:pPr>
        <w:ind w:right="53" w:firstLine="284"/>
        <w:jc w:val="both"/>
      </w:pPr>
      <w:r w:rsidRPr="007553BD">
        <w:rPr>
          <w:color w:val="221F1F"/>
        </w:rPr>
        <w:t>Цели,</w:t>
      </w:r>
      <w:r w:rsidRPr="007553BD">
        <w:rPr>
          <w:color w:val="221F1F"/>
          <w:spacing w:val="1"/>
        </w:rPr>
        <w:t xml:space="preserve"> </w:t>
      </w:r>
      <w:r w:rsidRPr="007553BD">
        <w:rPr>
          <w:color w:val="221F1F"/>
        </w:rPr>
        <w:t>задачи</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содержание</w:t>
      </w:r>
      <w:r w:rsidRPr="007553BD">
        <w:rPr>
          <w:color w:val="221F1F"/>
          <w:spacing w:val="1"/>
        </w:rPr>
        <w:t xml:space="preserve"> </w:t>
      </w:r>
      <w:r w:rsidRPr="007553BD">
        <w:rPr>
          <w:color w:val="221F1F"/>
        </w:rPr>
        <w:t>курса</w:t>
      </w:r>
      <w:r w:rsidRPr="007553BD">
        <w:rPr>
          <w:color w:val="221F1F"/>
          <w:spacing w:val="1"/>
        </w:rPr>
        <w:t xml:space="preserve"> </w:t>
      </w:r>
      <w:r w:rsidRPr="007553BD">
        <w:rPr>
          <w:color w:val="221F1F"/>
        </w:rPr>
        <w:t>обучения.</w:t>
      </w:r>
      <w:r w:rsidRPr="007553BD">
        <w:rPr>
          <w:color w:val="221F1F"/>
          <w:spacing w:val="1"/>
        </w:rPr>
        <w:t xml:space="preserve"> </w:t>
      </w:r>
      <w:r w:rsidRPr="007553BD">
        <w:rPr>
          <w:color w:val="221F1F"/>
        </w:rPr>
        <w:t>Определение</w:t>
      </w:r>
      <w:r w:rsidRPr="007553BD">
        <w:rPr>
          <w:color w:val="221F1F"/>
          <w:spacing w:val="1"/>
        </w:rPr>
        <w:t xml:space="preserve"> </w:t>
      </w:r>
      <w:r w:rsidRPr="007553BD">
        <w:rPr>
          <w:color w:val="221F1F"/>
        </w:rPr>
        <w:t>понятия</w:t>
      </w:r>
      <w:r w:rsidRPr="007553BD">
        <w:rPr>
          <w:color w:val="221F1F"/>
          <w:spacing w:val="1"/>
        </w:rPr>
        <w:t xml:space="preserve"> </w:t>
      </w:r>
      <w:r w:rsidRPr="007553BD">
        <w:rPr>
          <w:color w:val="221F1F"/>
        </w:rPr>
        <w:t>«проект»</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его</w:t>
      </w:r>
      <w:r w:rsidRPr="007553BD">
        <w:rPr>
          <w:color w:val="221F1F"/>
          <w:spacing w:val="1"/>
        </w:rPr>
        <w:t xml:space="preserve"> </w:t>
      </w:r>
      <w:r w:rsidRPr="007553BD">
        <w:rPr>
          <w:color w:val="221F1F"/>
        </w:rPr>
        <w:t>понятийно-</w:t>
      </w:r>
      <w:r w:rsidRPr="007553BD">
        <w:rPr>
          <w:color w:val="221F1F"/>
          <w:spacing w:val="1"/>
        </w:rPr>
        <w:t xml:space="preserve"> </w:t>
      </w:r>
      <w:r w:rsidRPr="007553BD">
        <w:rPr>
          <w:color w:val="221F1F"/>
        </w:rPr>
        <w:t>содержательные элементы. Нормативная правовая база учебного курса</w:t>
      </w:r>
      <w:r w:rsidRPr="007553BD">
        <w:rPr>
          <w:color w:val="221F1F"/>
          <w:spacing w:val="1"/>
        </w:rPr>
        <w:t xml:space="preserve"> </w:t>
      </w:r>
      <w:r w:rsidRPr="007553BD">
        <w:rPr>
          <w:color w:val="221F1F"/>
        </w:rPr>
        <w:t>«Индивидуальный</w:t>
      </w:r>
      <w:r w:rsidRPr="007553BD">
        <w:rPr>
          <w:color w:val="221F1F"/>
          <w:spacing w:val="1"/>
        </w:rPr>
        <w:t xml:space="preserve"> </w:t>
      </w:r>
      <w:r w:rsidRPr="007553BD">
        <w:rPr>
          <w:color w:val="221F1F"/>
        </w:rPr>
        <w:t>проект».</w:t>
      </w:r>
      <w:r w:rsidRPr="007553BD">
        <w:rPr>
          <w:color w:val="221F1F"/>
          <w:spacing w:val="1"/>
        </w:rPr>
        <w:t xml:space="preserve"> </w:t>
      </w:r>
      <w:r w:rsidRPr="007553BD">
        <w:rPr>
          <w:color w:val="221F1F"/>
        </w:rPr>
        <w:t>Виды</w:t>
      </w:r>
      <w:r w:rsidRPr="007553BD">
        <w:rPr>
          <w:color w:val="221F1F"/>
          <w:spacing w:val="1"/>
        </w:rPr>
        <w:t xml:space="preserve"> </w:t>
      </w:r>
      <w:r w:rsidRPr="007553BD">
        <w:rPr>
          <w:color w:val="221F1F"/>
        </w:rPr>
        <w:t>проектных</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исследовательских</w:t>
      </w:r>
      <w:r w:rsidRPr="007553BD">
        <w:rPr>
          <w:color w:val="221F1F"/>
          <w:spacing w:val="1"/>
        </w:rPr>
        <w:t xml:space="preserve"> </w:t>
      </w:r>
      <w:r w:rsidRPr="007553BD">
        <w:rPr>
          <w:color w:val="221F1F"/>
        </w:rPr>
        <w:t>работ:</w:t>
      </w:r>
      <w:r w:rsidRPr="007553BD">
        <w:rPr>
          <w:color w:val="221F1F"/>
          <w:spacing w:val="1"/>
        </w:rPr>
        <w:t xml:space="preserve"> </w:t>
      </w:r>
      <w:r w:rsidRPr="007553BD">
        <w:rPr>
          <w:color w:val="221F1F"/>
        </w:rPr>
        <w:t>доклад,</w:t>
      </w:r>
      <w:r w:rsidRPr="007553BD">
        <w:rPr>
          <w:color w:val="221F1F"/>
          <w:spacing w:val="1"/>
        </w:rPr>
        <w:t xml:space="preserve"> </w:t>
      </w:r>
      <w:r w:rsidRPr="007553BD">
        <w:rPr>
          <w:color w:val="221F1F"/>
        </w:rPr>
        <w:t>тезисы</w:t>
      </w:r>
      <w:r w:rsidRPr="007553BD">
        <w:rPr>
          <w:color w:val="221F1F"/>
          <w:spacing w:val="1"/>
        </w:rPr>
        <w:t xml:space="preserve"> </w:t>
      </w:r>
      <w:r w:rsidRPr="007553BD">
        <w:rPr>
          <w:color w:val="221F1F"/>
        </w:rPr>
        <w:t>доклада,</w:t>
      </w:r>
      <w:r w:rsidRPr="007553BD">
        <w:rPr>
          <w:color w:val="221F1F"/>
          <w:spacing w:val="1"/>
        </w:rPr>
        <w:t xml:space="preserve"> </w:t>
      </w:r>
      <w:r w:rsidRPr="007553BD">
        <w:rPr>
          <w:color w:val="221F1F"/>
        </w:rPr>
        <w:t>стендовый</w:t>
      </w:r>
      <w:r w:rsidRPr="007553BD">
        <w:rPr>
          <w:color w:val="221F1F"/>
          <w:spacing w:val="1"/>
        </w:rPr>
        <w:t xml:space="preserve"> </w:t>
      </w:r>
      <w:r w:rsidRPr="007553BD">
        <w:rPr>
          <w:color w:val="221F1F"/>
        </w:rPr>
        <w:t>доклад,</w:t>
      </w:r>
      <w:r w:rsidRPr="007553BD">
        <w:rPr>
          <w:color w:val="221F1F"/>
          <w:spacing w:val="1"/>
        </w:rPr>
        <w:t xml:space="preserve"> </w:t>
      </w:r>
      <w:r w:rsidRPr="007553BD">
        <w:rPr>
          <w:color w:val="221F1F"/>
        </w:rPr>
        <w:t>литературный</w:t>
      </w:r>
      <w:r w:rsidRPr="007553BD">
        <w:rPr>
          <w:color w:val="221F1F"/>
          <w:spacing w:val="-8"/>
        </w:rPr>
        <w:t xml:space="preserve"> </w:t>
      </w:r>
      <w:r w:rsidRPr="007553BD">
        <w:rPr>
          <w:color w:val="221F1F"/>
        </w:rPr>
        <w:t>обзор,</w:t>
      </w:r>
      <w:r w:rsidRPr="007553BD">
        <w:rPr>
          <w:color w:val="221F1F"/>
          <w:spacing w:val="-9"/>
        </w:rPr>
        <w:t xml:space="preserve"> </w:t>
      </w:r>
      <w:r w:rsidRPr="007553BD">
        <w:rPr>
          <w:color w:val="221F1F"/>
        </w:rPr>
        <w:t>рецензия,</w:t>
      </w:r>
      <w:r w:rsidRPr="007553BD">
        <w:rPr>
          <w:color w:val="221F1F"/>
          <w:spacing w:val="-8"/>
        </w:rPr>
        <w:t xml:space="preserve"> </w:t>
      </w:r>
      <w:r w:rsidRPr="007553BD">
        <w:rPr>
          <w:color w:val="221F1F"/>
        </w:rPr>
        <w:t>научная</w:t>
      </w:r>
      <w:r w:rsidRPr="007553BD">
        <w:rPr>
          <w:color w:val="221F1F"/>
          <w:spacing w:val="-9"/>
        </w:rPr>
        <w:t xml:space="preserve"> </w:t>
      </w:r>
      <w:r w:rsidRPr="007553BD">
        <w:rPr>
          <w:color w:val="221F1F"/>
        </w:rPr>
        <w:t>статья,</w:t>
      </w:r>
      <w:r w:rsidRPr="007553BD">
        <w:rPr>
          <w:color w:val="221F1F"/>
          <w:spacing w:val="47"/>
        </w:rPr>
        <w:t xml:space="preserve"> </w:t>
      </w:r>
      <w:r w:rsidRPr="007553BD">
        <w:rPr>
          <w:color w:val="221F1F"/>
        </w:rPr>
        <w:t>научный</w:t>
      </w:r>
      <w:r w:rsidRPr="007553BD">
        <w:rPr>
          <w:color w:val="221F1F"/>
          <w:spacing w:val="-8"/>
        </w:rPr>
        <w:t xml:space="preserve"> </w:t>
      </w:r>
      <w:r w:rsidRPr="007553BD">
        <w:rPr>
          <w:color w:val="221F1F"/>
        </w:rPr>
        <w:t>отчет,</w:t>
      </w:r>
      <w:r w:rsidRPr="007553BD">
        <w:rPr>
          <w:color w:val="221F1F"/>
          <w:spacing w:val="-8"/>
        </w:rPr>
        <w:t xml:space="preserve"> </w:t>
      </w:r>
      <w:r w:rsidRPr="007553BD">
        <w:rPr>
          <w:color w:val="221F1F"/>
        </w:rPr>
        <w:t>реферат,</w:t>
      </w:r>
      <w:r w:rsidRPr="007553BD">
        <w:rPr>
          <w:color w:val="221F1F"/>
          <w:spacing w:val="-9"/>
        </w:rPr>
        <w:t xml:space="preserve"> </w:t>
      </w:r>
      <w:r w:rsidRPr="007553BD">
        <w:rPr>
          <w:color w:val="221F1F"/>
        </w:rPr>
        <w:t>проект,</w:t>
      </w:r>
      <w:r w:rsidRPr="007553BD">
        <w:rPr>
          <w:color w:val="221F1F"/>
          <w:spacing w:val="-8"/>
        </w:rPr>
        <w:t xml:space="preserve"> </w:t>
      </w:r>
      <w:r w:rsidRPr="007553BD">
        <w:rPr>
          <w:color w:val="221F1F"/>
        </w:rPr>
        <w:t>модель</w:t>
      </w:r>
      <w:r w:rsidRPr="007553BD">
        <w:rPr>
          <w:color w:val="221F1F"/>
          <w:spacing w:val="-8"/>
        </w:rPr>
        <w:t xml:space="preserve"> </w:t>
      </w:r>
      <w:r w:rsidRPr="007553BD">
        <w:rPr>
          <w:color w:val="221F1F"/>
        </w:rPr>
        <w:t>и</w:t>
      </w:r>
      <w:r w:rsidRPr="007553BD">
        <w:rPr>
          <w:color w:val="221F1F"/>
          <w:spacing w:val="-8"/>
        </w:rPr>
        <w:t xml:space="preserve"> </w:t>
      </w:r>
      <w:r w:rsidRPr="007553BD">
        <w:rPr>
          <w:color w:val="221F1F"/>
        </w:rPr>
        <w:t>др.</w:t>
      </w:r>
      <w:r w:rsidRPr="007553BD">
        <w:rPr>
          <w:color w:val="221F1F"/>
          <w:spacing w:val="-5"/>
        </w:rPr>
        <w:t xml:space="preserve"> </w:t>
      </w:r>
      <w:r w:rsidRPr="007553BD">
        <w:rPr>
          <w:color w:val="221F1F"/>
        </w:rPr>
        <w:t>История</w:t>
      </w:r>
      <w:r w:rsidRPr="007553BD">
        <w:rPr>
          <w:color w:val="221F1F"/>
          <w:spacing w:val="-58"/>
        </w:rPr>
        <w:t xml:space="preserve"> </w:t>
      </w:r>
      <w:r w:rsidRPr="007553BD">
        <w:rPr>
          <w:color w:val="221F1F"/>
        </w:rPr>
        <w:t>технологии проектов. Типовая</w:t>
      </w:r>
      <w:r w:rsidRPr="007553BD">
        <w:rPr>
          <w:color w:val="221F1F"/>
          <w:spacing w:val="1"/>
        </w:rPr>
        <w:t xml:space="preserve"> </w:t>
      </w:r>
      <w:r w:rsidRPr="007553BD">
        <w:rPr>
          <w:color w:val="221F1F"/>
        </w:rPr>
        <w:t>классификация</w:t>
      </w:r>
      <w:r w:rsidRPr="007553BD">
        <w:rPr>
          <w:color w:val="221F1F"/>
          <w:spacing w:val="1"/>
        </w:rPr>
        <w:t xml:space="preserve"> </w:t>
      </w:r>
      <w:r w:rsidRPr="007553BD">
        <w:rPr>
          <w:color w:val="221F1F"/>
        </w:rPr>
        <w:t>проектов</w:t>
      </w:r>
      <w:r w:rsidRPr="007553BD">
        <w:rPr>
          <w:color w:val="221F1F"/>
          <w:spacing w:val="1"/>
        </w:rPr>
        <w:t xml:space="preserve"> </w:t>
      </w:r>
      <w:r w:rsidRPr="007553BD">
        <w:rPr>
          <w:color w:val="221F1F"/>
        </w:rPr>
        <w:t>в</w:t>
      </w:r>
      <w:r w:rsidRPr="007553BD">
        <w:rPr>
          <w:color w:val="221F1F"/>
          <w:spacing w:val="1"/>
        </w:rPr>
        <w:t xml:space="preserve"> </w:t>
      </w:r>
      <w:r w:rsidRPr="007553BD">
        <w:rPr>
          <w:color w:val="221F1F"/>
        </w:rPr>
        <w:t>соответствии</w:t>
      </w:r>
      <w:r w:rsidRPr="007553BD">
        <w:rPr>
          <w:color w:val="221F1F"/>
          <w:spacing w:val="1"/>
        </w:rPr>
        <w:t xml:space="preserve"> </w:t>
      </w:r>
      <w:r w:rsidRPr="007553BD">
        <w:rPr>
          <w:color w:val="221F1F"/>
        </w:rPr>
        <w:t>с</w:t>
      </w:r>
      <w:r w:rsidRPr="007553BD">
        <w:rPr>
          <w:color w:val="221F1F"/>
          <w:spacing w:val="1"/>
        </w:rPr>
        <w:t xml:space="preserve"> </w:t>
      </w:r>
      <w:r w:rsidRPr="007553BD">
        <w:rPr>
          <w:color w:val="221F1F"/>
        </w:rPr>
        <w:t>требованиями</w:t>
      </w:r>
      <w:r w:rsidRPr="007553BD">
        <w:rPr>
          <w:color w:val="221F1F"/>
          <w:spacing w:val="1"/>
        </w:rPr>
        <w:t xml:space="preserve"> </w:t>
      </w:r>
      <w:r w:rsidRPr="007553BD">
        <w:rPr>
          <w:color w:val="221F1F"/>
        </w:rPr>
        <w:t>ФГОС</w:t>
      </w:r>
      <w:r w:rsidRPr="007553BD">
        <w:rPr>
          <w:color w:val="221F1F"/>
          <w:spacing w:val="1"/>
        </w:rPr>
        <w:t xml:space="preserve"> </w:t>
      </w:r>
      <w:r w:rsidRPr="007553BD">
        <w:rPr>
          <w:color w:val="221F1F"/>
        </w:rPr>
        <w:t>среднего</w:t>
      </w:r>
      <w:r w:rsidRPr="007553BD">
        <w:rPr>
          <w:color w:val="221F1F"/>
          <w:spacing w:val="58"/>
        </w:rPr>
        <w:t xml:space="preserve"> </w:t>
      </w:r>
      <w:r w:rsidRPr="007553BD">
        <w:rPr>
          <w:color w:val="221F1F"/>
        </w:rPr>
        <w:t>общего</w:t>
      </w:r>
      <w:r w:rsidRPr="007553BD">
        <w:rPr>
          <w:color w:val="221F1F"/>
          <w:spacing w:val="59"/>
        </w:rPr>
        <w:t xml:space="preserve"> </w:t>
      </w:r>
      <w:r w:rsidRPr="007553BD">
        <w:rPr>
          <w:color w:val="221F1F"/>
        </w:rPr>
        <w:t>образования.</w:t>
      </w:r>
    </w:p>
    <w:p w14:paraId="06003C89" w14:textId="77777777" w:rsidR="009A3C97" w:rsidRPr="007553BD" w:rsidRDefault="009A3C97" w:rsidP="000E0585">
      <w:pPr>
        <w:ind w:right="53" w:firstLine="284"/>
        <w:jc w:val="both"/>
        <w:rPr>
          <w:b/>
          <w:bCs/>
        </w:rPr>
      </w:pPr>
      <w:r w:rsidRPr="007553BD">
        <w:rPr>
          <w:b/>
          <w:bCs/>
          <w:color w:val="221F1F"/>
        </w:rPr>
        <w:t>Организационные</w:t>
      </w:r>
      <w:r w:rsidRPr="007553BD">
        <w:rPr>
          <w:b/>
          <w:bCs/>
          <w:color w:val="221F1F"/>
          <w:spacing w:val="-7"/>
        </w:rPr>
        <w:t xml:space="preserve"> </w:t>
      </w:r>
      <w:r w:rsidRPr="007553BD">
        <w:rPr>
          <w:b/>
          <w:bCs/>
          <w:color w:val="221F1F"/>
        </w:rPr>
        <w:t>основы</w:t>
      </w:r>
      <w:r w:rsidRPr="007553BD">
        <w:rPr>
          <w:b/>
          <w:bCs/>
          <w:color w:val="221F1F"/>
          <w:spacing w:val="-4"/>
        </w:rPr>
        <w:t xml:space="preserve"> </w:t>
      </w:r>
      <w:r w:rsidRPr="007553BD">
        <w:rPr>
          <w:b/>
          <w:bCs/>
          <w:color w:val="221F1F"/>
        </w:rPr>
        <w:t>индивидуального</w:t>
      </w:r>
      <w:r w:rsidRPr="007553BD">
        <w:rPr>
          <w:b/>
          <w:bCs/>
          <w:color w:val="221F1F"/>
          <w:spacing w:val="-3"/>
        </w:rPr>
        <w:t xml:space="preserve"> </w:t>
      </w:r>
      <w:r w:rsidRPr="007553BD">
        <w:rPr>
          <w:b/>
          <w:bCs/>
          <w:color w:val="221F1F"/>
        </w:rPr>
        <w:t>проекта</w:t>
      </w:r>
      <w:r w:rsidRPr="007553BD">
        <w:rPr>
          <w:b/>
          <w:bCs/>
          <w:color w:val="221F1F"/>
          <w:spacing w:val="-3"/>
        </w:rPr>
        <w:t xml:space="preserve"> </w:t>
      </w:r>
      <w:r w:rsidRPr="007553BD">
        <w:rPr>
          <w:b/>
          <w:bCs/>
          <w:color w:val="221F1F"/>
        </w:rPr>
        <w:t>(3</w:t>
      </w:r>
      <w:r w:rsidRPr="007553BD">
        <w:rPr>
          <w:b/>
          <w:bCs/>
          <w:color w:val="221F1F"/>
          <w:spacing w:val="-3"/>
        </w:rPr>
        <w:t xml:space="preserve"> </w:t>
      </w:r>
      <w:r w:rsidRPr="007553BD">
        <w:rPr>
          <w:b/>
          <w:bCs/>
          <w:color w:val="221F1F"/>
        </w:rPr>
        <w:t>часа)</w:t>
      </w:r>
    </w:p>
    <w:p w14:paraId="521F0BE4" w14:textId="77777777" w:rsidR="009A3C97" w:rsidRPr="007553BD" w:rsidRDefault="009A3C97" w:rsidP="000E0585">
      <w:pPr>
        <w:ind w:right="53" w:firstLine="284"/>
        <w:jc w:val="both"/>
      </w:pPr>
      <w:r w:rsidRPr="007553BD">
        <w:rPr>
          <w:color w:val="221F1F"/>
        </w:rPr>
        <w:t>Основные требования к проекту. Структура учебного проекта. Циклограмма работы над проектом.</w:t>
      </w:r>
      <w:r w:rsidRPr="007553BD">
        <w:rPr>
          <w:color w:val="221F1F"/>
          <w:spacing w:val="1"/>
        </w:rPr>
        <w:t xml:space="preserve"> </w:t>
      </w:r>
      <w:r w:rsidRPr="007553BD">
        <w:rPr>
          <w:color w:val="221F1F"/>
        </w:rPr>
        <w:t>Классификация</w:t>
      </w:r>
      <w:r w:rsidRPr="007553BD">
        <w:rPr>
          <w:color w:val="221F1F"/>
          <w:spacing w:val="1"/>
        </w:rPr>
        <w:t xml:space="preserve"> </w:t>
      </w:r>
      <w:r w:rsidRPr="007553BD">
        <w:rPr>
          <w:color w:val="221F1F"/>
        </w:rPr>
        <w:t>проектов</w:t>
      </w:r>
      <w:r w:rsidRPr="007553BD">
        <w:rPr>
          <w:color w:val="221F1F"/>
          <w:spacing w:val="1"/>
        </w:rPr>
        <w:t xml:space="preserve"> </w:t>
      </w:r>
      <w:r w:rsidRPr="007553BD">
        <w:rPr>
          <w:color w:val="221F1F"/>
        </w:rPr>
        <w:t>(по</w:t>
      </w:r>
      <w:r w:rsidRPr="007553BD">
        <w:rPr>
          <w:color w:val="221F1F"/>
          <w:spacing w:val="1"/>
        </w:rPr>
        <w:t xml:space="preserve"> </w:t>
      </w:r>
      <w:r w:rsidRPr="007553BD">
        <w:rPr>
          <w:color w:val="221F1F"/>
        </w:rPr>
        <w:t>доминирующей</w:t>
      </w:r>
      <w:r w:rsidRPr="007553BD">
        <w:rPr>
          <w:color w:val="221F1F"/>
          <w:spacing w:val="1"/>
        </w:rPr>
        <w:t xml:space="preserve"> </w:t>
      </w:r>
      <w:r w:rsidRPr="007553BD">
        <w:rPr>
          <w:color w:val="221F1F"/>
        </w:rPr>
        <w:t>деятельности</w:t>
      </w:r>
      <w:r w:rsidRPr="007553BD">
        <w:rPr>
          <w:color w:val="221F1F"/>
          <w:spacing w:val="1"/>
        </w:rPr>
        <w:t xml:space="preserve"> </w:t>
      </w:r>
      <w:r w:rsidRPr="007553BD">
        <w:rPr>
          <w:color w:val="221F1F"/>
        </w:rPr>
        <w:t>учащихся,</w:t>
      </w:r>
      <w:r w:rsidRPr="007553BD">
        <w:rPr>
          <w:color w:val="221F1F"/>
          <w:spacing w:val="1"/>
        </w:rPr>
        <w:t xml:space="preserve"> </w:t>
      </w:r>
      <w:r w:rsidRPr="007553BD">
        <w:rPr>
          <w:color w:val="221F1F"/>
        </w:rPr>
        <w:t>характеру</w:t>
      </w:r>
      <w:r w:rsidRPr="007553BD">
        <w:rPr>
          <w:color w:val="221F1F"/>
          <w:spacing w:val="1"/>
        </w:rPr>
        <w:t xml:space="preserve"> </w:t>
      </w:r>
      <w:r w:rsidRPr="007553BD">
        <w:rPr>
          <w:color w:val="221F1F"/>
        </w:rPr>
        <w:t>контактов,</w:t>
      </w:r>
      <w:r w:rsidRPr="007553BD">
        <w:rPr>
          <w:color w:val="221F1F"/>
          <w:spacing w:val="-57"/>
        </w:rPr>
        <w:t xml:space="preserve"> </w:t>
      </w:r>
      <w:r w:rsidRPr="007553BD">
        <w:rPr>
          <w:color w:val="221F1F"/>
        </w:rPr>
        <w:t>продолжительности).</w:t>
      </w:r>
      <w:r w:rsidRPr="007553BD">
        <w:rPr>
          <w:color w:val="221F1F"/>
          <w:spacing w:val="-1"/>
        </w:rPr>
        <w:t xml:space="preserve"> </w:t>
      </w:r>
      <w:r w:rsidRPr="007553BD">
        <w:rPr>
          <w:color w:val="221F1F"/>
        </w:rPr>
        <w:t>Формы</w:t>
      </w:r>
      <w:r w:rsidRPr="007553BD">
        <w:rPr>
          <w:color w:val="221F1F"/>
          <w:spacing w:val="-1"/>
        </w:rPr>
        <w:t xml:space="preserve"> </w:t>
      </w:r>
      <w:r w:rsidRPr="007553BD">
        <w:rPr>
          <w:color w:val="221F1F"/>
        </w:rPr>
        <w:t>продуктов</w:t>
      </w:r>
      <w:r w:rsidRPr="007553BD">
        <w:rPr>
          <w:color w:val="221F1F"/>
          <w:spacing w:val="-1"/>
        </w:rPr>
        <w:t xml:space="preserve"> </w:t>
      </w:r>
      <w:r w:rsidRPr="007553BD">
        <w:rPr>
          <w:color w:val="221F1F"/>
        </w:rPr>
        <w:t>проектной</w:t>
      </w:r>
      <w:r w:rsidRPr="007553BD">
        <w:rPr>
          <w:color w:val="221F1F"/>
          <w:spacing w:val="1"/>
        </w:rPr>
        <w:t xml:space="preserve"> </w:t>
      </w:r>
      <w:r w:rsidRPr="007553BD">
        <w:rPr>
          <w:color w:val="221F1F"/>
        </w:rPr>
        <w:t>деятельности.</w:t>
      </w:r>
    </w:p>
    <w:p w14:paraId="0C18058B" w14:textId="77777777" w:rsidR="009A3C97" w:rsidRPr="007553BD" w:rsidRDefault="009A3C97" w:rsidP="000E0585">
      <w:pPr>
        <w:ind w:right="53" w:firstLine="284"/>
        <w:jc w:val="both"/>
      </w:pPr>
      <w:r w:rsidRPr="007553BD">
        <w:rPr>
          <w:color w:val="221F1F"/>
        </w:rPr>
        <w:t>Паспорт проекта. Оформление проектной папки. Виды презентации. Система оценивания проектной</w:t>
      </w:r>
      <w:r w:rsidRPr="007553BD">
        <w:rPr>
          <w:color w:val="221F1F"/>
          <w:spacing w:val="1"/>
        </w:rPr>
        <w:t xml:space="preserve"> </w:t>
      </w:r>
      <w:r w:rsidRPr="007553BD">
        <w:rPr>
          <w:color w:val="221F1F"/>
        </w:rPr>
        <w:t>деятельности.</w:t>
      </w:r>
    </w:p>
    <w:p w14:paraId="10996590" w14:textId="77777777" w:rsidR="009A3C97" w:rsidRPr="007553BD" w:rsidRDefault="009A3C97" w:rsidP="000E0585">
      <w:pPr>
        <w:ind w:right="53" w:firstLine="284"/>
        <w:jc w:val="both"/>
        <w:rPr>
          <w:b/>
          <w:bCs/>
        </w:rPr>
      </w:pPr>
      <w:r w:rsidRPr="007553BD">
        <w:rPr>
          <w:b/>
          <w:bCs/>
          <w:color w:val="221F1F"/>
        </w:rPr>
        <w:t>Методология проектирования, учебно-исследовательской (научной) деятель-</w:t>
      </w:r>
      <w:r w:rsidRPr="007553BD">
        <w:rPr>
          <w:b/>
          <w:bCs/>
          <w:color w:val="221F1F"/>
          <w:spacing w:val="-57"/>
        </w:rPr>
        <w:t xml:space="preserve"> </w:t>
      </w:r>
      <w:r w:rsidRPr="007553BD">
        <w:rPr>
          <w:b/>
          <w:bCs/>
          <w:color w:val="221F1F"/>
        </w:rPr>
        <w:t>ности,</w:t>
      </w:r>
      <w:r w:rsidRPr="007553BD">
        <w:rPr>
          <w:b/>
          <w:bCs/>
          <w:color w:val="221F1F"/>
          <w:spacing w:val="-1"/>
        </w:rPr>
        <w:t xml:space="preserve"> </w:t>
      </w:r>
      <w:r w:rsidRPr="007553BD">
        <w:rPr>
          <w:b/>
          <w:bCs/>
          <w:color w:val="221F1F"/>
        </w:rPr>
        <w:t>творчества</w:t>
      </w:r>
      <w:r w:rsidRPr="007553BD">
        <w:rPr>
          <w:b/>
          <w:bCs/>
          <w:color w:val="221F1F"/>
          <w:spacing w:val="-1"/>
        </w:rPr>
        <w:t xml:space="preserve"> </w:t>
      </w:r>
      <w:r w:rsidRPr="007553BD">
        <w:rPr>
          <w:b/>
          <w:bCs/>
          <w:color w:val="221F1F"/>
        </w:rPr>
        <w:t>(14</w:t>
      </w:r>
      <w:r w:rsidRPr="007553BD">
        <w:rPr>
          <w:b/>
          <w:bCs/>
          <w:color w:val="221F1F"/>
          <w:spacing w:val="2"/>
        </w:rPr>
        <w:t xml:space="preserve"> </w:t>
      </w:r>
      <w:r w:rsidRPr="007553BD">
        <w:rPr>
          <w:b/>
          <w:bCs/>
          <w:color w:val="221F1F"/>
        </w:rPr>
        <w:t>часов)</w:t>
      </w:r>
    </w:p>
    <w:p w14:paraId="67DA0466" w14:textId="77777777" w:rsidR="009A3C97" w:rsidRPr="007553BD" w:rsidRDefault="009A3C97" w:rsidP="000E0585">
      <w:pPr>
        <w:ind w:right="53" w:firstLine="284"/>
        <w:jc w:val="both"/>
      </w:pPr>
      <w:r w:rsidRPr="007553BD">
        <w:rPr>
          <w:color w:val="221F1F"/>
        </w:rPr>
        <w:t>Общая характеристика проектной и учебно-исследовательской деятельности. Структура и специфика</w:t>
      </w:r>
      <w:r w:rsidRPr="007553BD">
        <w:rPr>
          <w:color w:val="221F1F"/>
          <w:spacing w:val="-57"/>
        </w:rPr>
        <w:t xml:space="preserve"> </w:t>
      </w:r>
      <w:r w:rsidRPr="007553BD">
        <w:rPr>
          <w:color w:val="221F1F"/>
        </w:rPr>
        <w:t>проектной</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учебно-исследовательской</w:t>
      </w:r>
      <w:r w:rsidRPr="007553BD">
        <w:rPr>
          <w:color w:val="221F1F"/>
          <w:spacing w:val="1"/>
        </w:rPr>
        <w:t xml:space="preserve"> </w:t>
      </w:r>
      <w:r w:rsidRPr="007553BD">
        <w:rPr>
          <w:color w:val="221F1F"/>
        </w:rPr>
        <w:t>(научной)</w:t>
      </w:r>
      <w:r w:rsidRPr="007553BD">
        <w:rPr>
          <w:color w:val="221F1F"/>
          <w:spacing w:val="1"/>
        </w:rPr>
        <w:t xml:space="preserve"> </w:t>
      </w:r>
      <w:r w:rsidRPr="007553BD">
        <w:rPr>
          <w:color w:val="221F1F"/>
        </w:rPr>
        <w:t>деятельности.</w:t>
      </w:r>
      <w:r w:rsidRPr="007553BD">
        <w:rPr>
          <w:color w:val="221F1F"/>
          <w:spacing w:val="1"/>
        </w:rPr>
        <w:t xml:space="preserve"> </w:t>
      </w:r>
      <w:r w:rsidRPr="007553BD">
        <w:rPr>
          <w:color w:val="221F1F"/>
        </w:rPr>
        <w:t>Основные</w:t>
      </w:r>
      <w:r w:rsidRPr="007553BD">
        <w:rPr>
          <w:color w:val="221F1F"/>
          <w:spacing w:val="1"/>
        </w:rPr>
        <w:t xml:space="preserve"> </w:t>
      </w:r>
      <w:r w:rsidRPr="007553BD">
        <w:rPr>
          <w:color w:val="221F1F"/>
        </w:rPr>
        <w:t>понятия:</w:t>
      </w:r>
      <w:r w:rsidRPr="007553BD">
        <w:rPr>
          <w:color w:val="221F1F"/>
          <w:spacing w:val="1"/>
        </w:rPr>
        <w:t xml:space="preserve"> </w:t>
      </w:r>
      <w:r w:rsidRPr="007553BD">
        <w:rPr>
          <w:color w:val="221F1F"/>
        </w:rPr>
        <w:t>проблема,</w:t>
      </w:r>
      <w:r w:rsidRPr="007553BD">
        <w:rPr>
          <w:color w:val="221F1F"/>
          <w:spacing w:val="1"/>
        </w:rPr>
        <w:t xml:space="preserve"> </w:t>
      </w:r>
      <w:r w:rsidRPr="007553BD">
        <w:rPr>
          <w:color w:val="221F1F"/>
        </w:rPr>
        <w:t>предмет и цель исследования. Взаимосвязи проблемы, предмета</w:t>
      </w:r>
      <w:r w:rsidRPr="007553BD">
        <w:rPr>
          <w:color w:val="221F1F"/>
          <w:spacing w:val="1"/>
        </w:rPr>
        <w:t xml:space="preserve"> </w:t>
      </w:r>
      <w:r w:rsidRPr="007553BD">
        <w:rPr>
          <w:color w:val="221F1F"/>
        </w:rPr>
        <w:t>и цели исследования. Источники и</w:t>
      </w:r>
      <w:r w:rsidRPr="007553BD">
        <w:rPr>
          <w:color w:val="221F1F"/>
          <w:spacing w:val="1"/>
        </w:rPr>
        <w:t xml:space="preserve"> </w:t>
      </w:r>
      <w:r w:rsidRPr="007553BD">
        <w:rPr>
          <w:color w:val="221F1F"/>
        </w:rPr>
        <w:t>условия</w:t>
      </w:r>
      <w:r w:rsidRPr="007553BD">
        <w:rPr>
          <w:color w:val="221F1F"/>
          <w:spacing w:val="-1"/>
        </w:rPr>
        <w:t xml:space="preserve"> </w:t>
      </w:r>
      <w:r w:rsidRPr="007553BD">
        <w:rPr>
          <w:color w:val="221F1F"/>
        </w:rPr>
        <w:t>исследовательского поиска.</w:t>
      </w:r>
    </w:p>
    <w:p w14:paraId="31E7BB03" w14:textId="77777777" w:rsidR="009A3C97" w:rsidRPr="007553BD" w:rsidRDefault="009A3C97" w:rsidP="000E0585">
      <w:pPr>
        <w:ind w:right="53" w:firstLine="284"/>
        <w:jc w:val="both"/>
      </w:pPr>
      <w:r w:rsidRPr="007553BD">
        <w:rPr>
          <w:i/>
          <w:color w:val="221F1F"/>
        </w:rPr>
        <w:t>Основные</w:t>
      </w:r>
      <w:r w:rsidRPr="007553BD">
        <w:rPr>
          <w:i/>
          <w:color w:val="221F1F"/>
          <w:spacing w:val="1"/>
        </w:rPr>
        <w:t xml:space="preserve"> </w:t>
      </w:r>
      <w:r w:rsidRPr="007553BD">
        <w:rPr>
          <w:i/>
          <w:color w:val="221F1F"/>
        </w:rPr>
        <w:t>понятия</w:t>
      </w:r>
      <w:r w:rsidRPr="007553BD">
        <w:rPr>
          <w:i/>
          <w:color w:val="221F1F"/>
          <w:spacing w:val="1"/>
        </w:rPr>
        <w:t xml:space="preserve"> </w:t>
      </w:r>
      <w:r w:rsidRPr="007553BD">
        <w:rPr>
          <w:i/>
          <w:color w:val="221F1F"/>
        </w:rPr>
        <w:t>для</w:t>
      </w:r>
      <w:r w:rsidRPr="007553BD">
        <w:rPr>
          <w:i/>
          <w:color w:val="221F1F"/>
          <w:spacing w:val="1"/>
        </w:rPr>
        <w:t xml:space="preserve"> </w:t>
      </w:r>
      <w:r w:rsidRPr="007553BD">
        <w:rPr>
          <w:i/>
          <w:color w:val="221F1F"/>
        </w:rPr>
        <w:t>изучения</w:t>
      </w:r>
      <w:r w:rsidRPr="007553BD">
        <w:rPr>
          <w:color w:val="221F1F"/>
        </w:rPr>
        <w:t>:</w:t>
      </w:r>
      <w:r w:rsidRPr="007553BD">
        <w:rPr>
          <w:color w:val="221F1F"/>
          <w:spacing w:val="1"/>
        </w:rPr>
        <w:t xml:space="preserve"> </w:t>
      </w:r>
      <w:r w:rsidRPr="007553BD">
        <w:rPr>
          <w:color w:val="221F1F"/>
        </w:rPr>
        <w:t>наука,</w:t>
      </w:r>
      <w:r w:rsidRPr="007553BD">
        <w:rPr>
          <w:color w:val="221F1F"/>
          <w:spacing w:val="1"/>
        </w:rPr>
        <w:t xml:space="preserve"> </w:t>
      </w:r>
      <w:r w:rsidRPr="007553BD">
        <w:rPr>
          <w:color w:val="221F1F"/>
        </w:rPr>
        <w:t>факт,</w:t>
      </w:r>
      <w:r w:rsidRPr="007553BD">
        <w:rPr>
          <w:color w:val="221F1F"/>
          <w:spacing w:val="1"/>
        </w:rPr>
        <w:t xml:space="preserve"> </w:t>
      </w:r>
      <w:r w:rsidRPr="007553BD">
        <w:rPr>
          <w:color w:val="221F1F"/>
        </w:rPr>
        <w:t>научное</w:t>
      </w:r>
      <w:r w:rsidRPr="007553BD">
        <w:rPr>
          <w:color w:val="221F1F"/>
          <w:spacing w:val="1"/>
        </w:rPr>
        <w:t xml:space="preserve"> </w:t>
      </w:r>
      <w:r w:rsidRPr="007553BD">
        <w:rPr>
          <w:color w:val="221F1F"/>
        </w:rPr>
        <w:t>знание,</w:t>
      </w:r>
      <w:r w:rsidRPr="007553BD">
        <w:rPr>
          <w:color w:val="221F1F"/>
          <w:spacing w:val="1"/>
        </w:rPr>
        <w:t xml:space="preserve"> </w:t>
      </w:r>
      <w:r w:rsidRPr="007553BD">
        <w:rPr>
          <w:color w:val="221F1F"/>
        </w:rPr>
        <w:t>закон,</w:t>
      </w:r>
      <w:r w:rsidRPr="007553BD">
        <w:rPr>
          <w:color w:val="221F1F"/>
          <w:spacing w:val="1"/>
        </w:rPr>
        <w:t xml:space="preserve"> </w:t>
      </w:r>
      <w:r w:rsidRPr="007553BD">
        <w:rPr>
          <w:color w:val="221F1F"/>
        </w:rPr>
        <w:t>теория,</w:t>
      </w:r>
      <w:r w:rsidRPr="007553BD">
        <w:rPr>
          <w:color w:val="221F1F"/>
          <w:spacing w:val="1"/>
        </w:rPr>
        <w:t xml:space="preserve"> </w:t>
      </w:r>
      <w:r w:rsidRPr="007553BD">
        <w:rPr>
          <w:color w:val="221F1F"/>
        </w:rPr>
        <w:t>логика,</w:t>
      </w:r>
      <w:r w:rsidRPr="007553BD">
        <w:rPr>
          <w:color w:val="221F1F"/>
          <w:spacing w:val="1"/>
        </w:rPr>
        <w:t xml:space="preserve"> </w:t>
      </w:r>
      <w:r w:rsidRPr="007553BD">
        <w:rPr>
          <w:color w:val="221F1F"/>
        </w:rPr>
        <w:t>проблема,</w:t>
      </w:r>
      <w:r w:rsidRPr="007553BD">
        <w:rPr>
          <w:color w:val="221F1F"/>
          <w:spacing w:val="-57"/>
        </w:rPr>
        <w:t xml:space="preserve"> </w:t>
      </w:r>
      <w:r w:rsidRPr="007553BD">
        <w:rPr>
          <w:color w:val="221F1F"/>
        </w:rPr>
        <w:t>предмет,</w:t>
      </w:r>
      <w:r w:rsidRPr="007553BD">
        <w:rPr>
          <w:color w:val="221F1F"/>
          <w:spacing w:val="-1"/>
        </w:rPr>
        <w:t xml:space="preserve"> </w:t>
      </w:r>
      <w:r w:rsidRPr="007553BD">
        <w:rPr>
          <w:color w:val="221F1F"/>
        </w:rPr>
        <w:t>объект, цель</w:t>
      </w:r>
      <w:r w:rsidRPr="007553BD">
        <w:rPr>
          <w:color w:val="221F1F"/>
          <w:spacing w:val="-2"/>
        </w:rPr>
        <w:t xml:space="preserve"> </w:t>
      </w:r>
      <w:r w:rsidRPr="007553BD">
        <w:rPr>
          <w:color w:val="221F1F"/>
        </w:rPr>
        <w:t>исследования, диагностика, интерпретация.</w:t>
      </w:r>
    </w:p>
    <w:p w14:paraId="21FE2288" w14:textId="77777777" w:rsidR="009A3C97" w:rsidRPr="007553BD" w:rsidRDefault="009A3C97" w:rsidP="007553BD">
      <w:pPr>
        <w:ind w:right="53" w:firstLine="284"/>
        <w:jc w:val="both"/>
      </w:pPr>
      <w:r w:rsidRPr="007553BD">
        <w:rPr>
          <w:color w:val="221F1F"/>
        </w:rPr>
        <w:t>Методы исследования и их характеристическая составляющая. Тема исследования. Актуальность</w:t>
      </w:r>
      <w:r w:rsidRPr="007553BD">
        <w:rPr>
          <w:color w:val="221F1F"/>
          <w:spacing w:val="1"/>
        </w:rPr>
        <w:t xml:space="preserve"> </w:t>
      </w:r>
      <w:r w:rsidRPr="007553BD">
        <w:rPr>
          <w:color w:val="221F1F"/>
        </w:rPr>
        <w:t>исследования. Противоречия и проблемы. Определение объекта, предмета, гипотезы, цели и задач</w:t>
      </w:r>
      <w:r w:rsidRPr="007553BD">
        <w:rPr>
          <w:color w:val="221F1F"/>
          <w:spacing w:val="1"/>
        </w:rPr>
        <w:t xml:space="preserve"> </w:t>
      </w:r>
      <w:r w:rsidRPr="007553BD">
        <w:rPr>
          <w:color w:val="221F1F"/>
        </w:rPr>
        <w:t>исследования. Исследовательские методы и методики. Методы теоретического и</w:t>
      </w:r>
      <w:r w:rsidRPr="007553BD">
        <w:rPr>
          <w:color w:val="221F1F"/>
          <w:spacing w:val="1"/>
        </w:rPr>
        <w:t xml:space="preserve"> </w:t>
      </w:r>
      <w:r w:rsidRPr="007553BD">
        <w:rPr>
          <w:color w:val="221F1F"/>
        </w:rPr>
        <w:t>эмпирического</w:t>
      </w:r>
      <w:r w:rsidRPr="007553BD">
        <w:rPr>
          <w:color w:val="221F1F"/>
          <w:spacing w:val="1"/>
        </w:rPr>
        <w:t xml:space="preserve"> </w:t>
      </w:r>
      <w:r w:rsidRPr="007553BD">
        <w:rPr>
          <w:color w:val="221F1F"/>
        </w:rPr>
        <w:t>исследования.</w:t>
      </w:r>
      <w:r w:rsidRPr="007553BD">
        <w:rPr>
          <w:color w:val="221F1F"/>
          <w:spacing w:val="59"/>
        </w:rPr>
        <w:t xml:space="preserve"> </w:t>
      </w:r>
      <w:r w:rsidRPr="007553BD">
        <w:rPr>
          <w:color w:val="221F1F"/>
        </w:rPr>
        <w:t>Статистические</w:t>
      </w:r>
      <w:r w:rsidRPr="007553BD">
        <w:rPr>
          <w:color w:val="221F1F"/>
          <w:spacing w:val="59"/>
        </w:rPr>
        <w:t xml:space="preserve"> </w:t>
      </w:r>
      <w:r w:rsidRPr="007553BD">
        <w:rPr>
          <w:color w:val="221F1F"/>
        </w:rPr>
        <w:t>методы</w:t>
      </w:r>
      <w:r w:rsidRPr="007553BD">
        <w:rPr>
          <w:color w:val="221F1F"/>
          <w:spacing w:val="59"/>
        </w:rPr>
        <w:t xml:space="preserve"> </w:t>
      </w:r>
      <w:r w:rsidRPr="007553BD">
        <w:rPr>
          <w:color w:val="221F1F"/>
        </w:rPr>
        <w:t>и</w:t>
      </w:r>
      <w:r w:rsidRPr="007553BD">
        <w:rPr>
          <w:color w:val="221F1F"/>
          <w:spacing w:val="2"/>
        </w:rPr>
        <w:t xml:space="preserve"> </w:t>
      </w:r>
      <w:r w:rsidRPr="007553BD">
        <w:rPr>
          <w:color w:val="221F1F"/>
        </w:rPr>
        <w:t>средства</w:t>
      </w:r>
      <w:r w:rsidRPr="007553BD">
        <w:rPr>
          <w:color w:val="221F1F"/>
          <w:spacing w:val="-2"/>
        </w:rPr>
        <w:t xml:space="preserve"> </w:t>
      </w:r>
      <w:r w:rsidRPr="007553BD">
        <w:rPr>
          <w:color w:val="221F1F"/>
        </w:rPr>
        <w:t>формализации.</w:t>
      </w:r>
    </w:p>
    <w:p w14:paraId="2D7F76FA" w14:textId="77777777" w:rsidR="009A3C97" w:rsidRPr="007553BD" w:rsidRDefault="009A3C97" w:rsidP="007553BD">
      <w:pPr>
        <w:ind w:right="53" w:firstLine="284"/>
        <w:jc w:val="both"/>
      </w:pPr>
      <w:r w:rsidRPr="007553BD">
        <w:rPr>
          <w:i/>
          <w:color w:val="221F1F"/>
        </w:rPr>
        <w:t>Основные</w:t>
      </w:r>
      <w:r w:rsidRPr="007553BD">
        <w:rPr>
          <w:i/>
          <w:color w:val="221F1F"/>
          <w:spacing w:val="1"/>
        </w:rPr>
        <w:t xml:space="preserve"> </w:t>
      </w:r>
      <w:r w:rsidRPr="007553BD">
        <w:rPr>
          <w:i/>
          <w:color w:val="221F1F"/>
        </w:rPr>
        <w:t>понятия</w:t>
      </w:r>
      <w:r w:rsidRPr="007553BD">
        <w:rPr>
          <w:i/>
          <w:color w:val="221F1F"/>
          <w:spacing w:val="1"/>
        </w:rPr>
        <w:t xml:space="preserve"> </w:t>
      </w:r>
      <w:r w:rsidRPr="007553BD">
        <w:rPr>
          <w:i/>
          <w:color w:val="221F1F"/>
        </w:rPr>
        <w:t>для</w:t>
      </w:r>
      <w:r w:rsidRPr="007553BD">
        <w:rPr>
          <w:i/>
          <w:color w:val="221F1F"/>
          <w:spacing w:val="1"/>
        </w:rPr>
        <w:t xml:space="preserve"> </w:t>
      </w:r>
      <w:r w:rsidRPr="007553BD">
        <w:rPr>
          <w:i/>
          <w:color w:val="221F1F"/>
        </w:rPr>
        <w:t>изучения</w:t>
      </w:r>
      <w:r w:rsidRPr="007553BD">
        <w:rPr>
          <w:color w:val="221F1F"/>
        </w:rPr>
        <w:t>:</w:t>
      </w:r>
      <w:r w:rsidRPr="007553BD">
        <w:rPr>
          <w:color w:val="221F1F"/>
          <w:spacing w:val="61"/>
        </w:rPr>
        <w:t xml:space="preserve"> </w:t>
      </w:r>
      <w:r w:rsidRPr="007553BD">
        <w:rPr>
          <w:color w:val="221F1F"/>
        </w:rPr>
        <w:t>тема</w:t>
      </w:r>
      <w:r w:rsidRPr="007553BD">
        <w:rPr>
          <w:color w:val="221F1F"/>
          <w:spacing w:val="61"/>
        </w:rPr>
        <w:t xml:space="preserve"> </w:t>
      </w:r>
      <w:r w:rsidRPr="007553BD">
        <w:rPr>
          <w:color w:val="221F1F"/>
        </w:rPr>
        <w:t>исследования,</w:t>
      </w:r>
      <w:r w:rsidRPr="007553BD">
        <w:rPr>
          <w:color w:val="221F1F"/>
          <w:spacing w:val="61"/>
        </w:rPr>
        <w:t xml:space="preserve"> </w:t>
      </w:r>
      <w:r w:rsidRPr="007553BD">
        <w:rPr>
          <w:color w:val="221F1F"/>
        </w:rPr>
        <w:t>актуальность,</w:t>
      </w:r>
      <w:r w:rsidRPr="007553BD">
        <w:rPr>
          <w:color w:val="221F1F"/>
          <w:spacing w:val="61"/>
        </w:rPr>
        <w:t xml:space="preserve"> </w:t>
      </w:r>
      <w:r w:rsidRPr="007553BD">
        <w:rPr>
          <w:color w:val="221F1F"/>
        </w:rPr>
        <w:t>противоречие, проблема,</w:t>
      </w:r>
      <w:r w:rsidRPr="007553BD">
        <w:rPr>
          <w:color w:val="221F1F"/>
          <w:spacing w:val="1"/>
        </w:rPr>
        <w:t xml:space="preserve"> </w:t>
      </w:r>
      <w:r w:rsidRPr="007553BD">
        <w:rPr>
          <w:color w:val="221F1F"/>
        </w:rPr>
        <w:t>объект, предмет, цель, задача, эмпирические методы, теоретические методы,</w:t>
      </w:r>
      <w:r w:rsidRPr="007553BD">
        <w:rPr>
          <w:color w:val="221F1F"/>
          <w:spacing w:val="1"/>
        </w:rPr>
        <w:t xml:space="preserve"> </w:t>
      </w:r>
      <w:r w:rsidRPr="007553BD">
        <w:rPr>
          <w:color w:val="221F1F"/>
        </w:rPr>
        <w:t>методы диагностики,</w:t>
      </w:r>
      <w:r w:rsidRPr="007553BD">
        <w:rPr>
          <w:color w:val="221F1F"/>
          <w:spacing w:val="1"/>
        </w:rPr>
        <w:t xml:space="preserve"> </w:t>
      </w:r>
      <w:r w:rsidRPr="007553BD">
        <w:rPr>
          <w:color w:val="221F1F"/>
        </w:rPr>
        <w:t>объяснения,</w:t>
      </w:r>
      <w:r w:rsidRPr="007553BD">
        <w:rPr>
          <w:color w:val="221F1F"/>
          <w:spacing w:val="1"/>
        </w:rPr>
        <w:t xml:space="preserve"> </w:t>
      </w:r>
      <w:r w:rsidRPr="007553BD">
        <w:rPr>
          <w:color w:val="221F1F"/>
        </w:rPr>
        <w:t>наблюдения,</w:t>
      </w:r>
      <w:r w:rsidRPr="007553BD">
        <w:rPr>
          <w:color w:val="221F1F"/>
          <w:spacing w:val="1"/>
        </w:rPr>
        <w:t xml:space="preserve"> </w:t>
      </w:r>
      <w:r w:rsidRPr="007553BD">
        <w:rPr>
          <w:color w:val="221F1F"/>
        </w:rPr>
        <w:t>эксперимента,</w:t>
      </w:r>
      <w:r w:rsidRPr="007553BD">
        <w:rPr>
          <w:color w:val="221F1F"/>
          <w:spacing w:val="1"/>
        </w:rPr>
        <w:t xml:space="preserve"> </w:t>
      </w:r>
      <w:r w:rsidRPr="007553BD">
        <w:rPr>
          <w:color w:val="221F1F"/>
        </w:rPr>
        <w:t>опроса,</w:t>
      </w:r>
      <w:r w:rsidRPr="007553BD">
        <w:rPr>
          <w:color w:val="221F1F"/>
          <w:spacing w:val="1"/>
        </w:rPr>
        <w:t xml:space="preserve"> </w:t>
      </w:r>
      <w:r w:rsidRPr="007553BD">
        <w:rPr>
          <w:color w:val="221F1F"/>
        </w:rPr>
        <w:t>метод</w:t>
      </w:r>
      <w:r w:rsidRPr="007553BD">
        <w:rPr>
          <w:color w:val="221F1F"/>
          <w:spacing w:val="1"/>
        </w:rPr>
        <w:t xml:space="preserve"> </w:t>
      </w:r>
      <w:r w:rsidRPr="007553BD">
        <w:rPr>
          <w:color w:val="221F1F"/>
        </w:rPr>
        <w:t>беседы,</w:t>
      </w:r>
      <w:r w:rsidRPr="007553BD">
        <w:rPr>
          <w:color w:val="221F1F"/>
          <w:spacing w:val="1"/>
        </w:rPr>
        <w:t xml:space="preserve"> </w:t>
      </w:r>
      <w:r w:rsidRPr="007553BD">
        <w:rPr>
          <w:color w:val="221F1F"/>
        </w:rPr>
        <w:t>метод</w:t>
      </w:r>
      <w:r w:rsidRPr="007553BD">
        <w:rPr>
          <w:color w:val="221F1F"/>
          <w:spacing w:val="1"/>
        </w:rPr>
        <w:t xml:space="preserve"> </w:t>
      </w:r>
      <w:r w:rsidRPr="007553BD">
        <w:rPr>
          <w:color w:val="221F1F"/>
        </w:rPr>
        <w:t>изучения</w:t>
      </w:r>
      <w:r w:rsidRPr="007553BD">
        <w:rPr>
          <w:color w:val="221F1F"/>
          <w:spacing w:val="1"/>
        </w:rPr>
        <w:t xml:space="preserve"> </w:t>
      </w:r>
      <w:r w:rsidRPr="007553BD">
        <w:rPr>
          <w:color w:val="221F1F"/>
        </w:rPr>
        <w:t>продуктов</w:t>
      </w:r>
      <w:r w:rsidRPr="007553BD">
        <w:rPr>
          <w:color w:val="221F1F"/>
          <w:spacing w:val="1"/>
        </w:rPr>
        <w:t xml:space="preserve"> </w:t>
      </w:r>
      <w:r w:rsidRPr="007553BD">
        <w:rPr>
          <w:color w:val="221F1F"/>
        </w:rPr>
        <w:t>деятельности,</w:t>
      </w:r>
      <w:r w:rsidRPr="007553BD">
        <w:rPr>
          <w:color w:val="221F1F"/>
          <w:spacing w:val="-1"/>
        </w:rPr>
        <w:t xml:space="preserve"> </w:t>
      </w:r>
      <w:r w:rsidRPr="007553BD">
        <w:rPr>
          <w:color w:val="221F1F"/>
        </w:rPr>
        <w:t>статистические</w:t>
      </w:r>
      <w:r w:rsidRPr="007553BD">
        <w:rPr>
          <w:color w:val="221F1F"/>
          <w:spacing w:val="-1"/>
        </w:rPr>
        <w:t xml:space="preserve"> </w:t>
      </w:r>
      <w:r w:rsidRPr="007553BD">
        <w:rPr>
          <w:color w:val="221F1F"/>
        </w:rPr>
        <w:t>методы.</w:t>
      </w:r>
    </w:p>
    <w:p w14:paraId="0E0417CF" w14:textId="77777777" w:rsidR="009A3C97" w:rsidRPr="007553BD" w:rsidRDefault="009A3C97" w:rsidP="007553BD">
      <w:pPr>
        <w:ind w:right="53" w:firstLine="284"/>
        <w:jc w:val="both"/>
      </w:pPr>
      <w:r w:rsidRPr="007553BD">
        <w:rPr>
          <w:color w:val="221F1F"/>
        </w:rPr>
        <w:t>Вариативность</w:t>
      </w:r>
      <w:r w:rsidRPr="007553BD">
        <w:rPr>
          <w:color w:val="221F1F"/>
          <w:spacing w:val="1"/>
        </w:rPr>
        <w:t xml:space="preserve"> </w:t>
      </w:r>
      <w:r w:rsidRPr="007553BD">
        <w:rPr>
          <w:color w:val="221F1F"/>
        </w:rPr>
        <w:t>поиска</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обработки</w:t>
      </w:r>
      <w:r w:rsidRPr="007553BD">
        <w:rPr>
          <w:color w:val="221F1F"/>
          <w:spacing w:val="1"/>
        </w:rPr>
        <w:t xml:space="preserve"> </w:t>
      </w:r>
      <w:r w:rsidRPr="007553BD">
        <w:rPr>
          <w:color w:val="221F1F"/>
        </w:rPr>
        <w:t>информации.</w:t>
      </w:r>
      <w:r w:rsidRPr="007553BD">
        <w:rPr>
          <w:color w:val="221F1F"/>
          <w:spacing w:val="1"/>
        </w:rPr>
        <w:t xml:space="preserve"> </w:t>
      </w:r>
      <w:r w:rsidRPr="007553BD">
        <w:rPr>
          <w:color w:val="221F1F"/>
        </w:rPr>
        <w:t>Виды</w:t>
      </w:r>
      <w:r w:rsidRPr="007553BD">
        <w:rPr>
          <w:color w:val="221F1F"/>
          <w:spacing w:val="1"/>
        </w:rPr>
        <w:t xml:space="preserve"> </w:t>
      </w:r>
      <w:r w:rsidRPr="007553BD">
        <w:rPr>
          <w:color w:val="221F1F"/>
        </w:rPr>
        <w:t>информации</w:t>
      </w:r>
      <w:r w:rsidRPr="007553BD">
        <w:rPr>
          <w:color w:val="221F1F"/>
          <w:spacing w:val="1"/>
        </w:rPr>
        <w:t xml:space="preserve"> </w:t>
      </w:r>
      <w:r w:rsidRPr="007553BD">
        <w:rPr>
          <w:color w:val="221F1F"/>
        </w:rPr>
        <w:t>(обзорная,</w:t>
      </w:r>
      <w:r w:rsidRPr="007553BD">
        <w:rPr>
          <w:color w:val="221F1F"/>
          <w:spacing w:val="1"/>
        </w:rPr>
        <w:t xml:space="preserve"> </w:t>
      </w:r>
      <w:r w:rsidRPr="007553BD">
        <w:rPr>
          <w:color w:val="221F1F"/>
        </w:rPr>
        <w:t>реферативная,</w:t>
      </w:r>
      <w:r w:rsidRPr="007553BD">
        <w:rPr>
          <w:color w:val="221F1F"/>
          <w:spacing w:val="1"/>
        </w:rPr>
        <w:t xml:space="preserve"> </w:t>
      </w:r>
      <w:r w:rsidRPr="007553BD">
        <w:rPr>
          <w:color w:val="221F1F"/>
        </w:rPr>
        <w:t>сигнальная,</w:t>
      </w:r>
      <w:r w:rsidRPr="007553BD">
        <w:rPr>
          <w:color w:val="221F1F"/>
          <w:spacing w:val="-5"/>
        </w:rPr>
        <w:t xml:space="preserve"> </w:t>
      </w:r>
      <w:r w:rsidRPr="007553BD">
        <w:rPr>
          <w:color w:val="221F1F"/>
        </w:rPr>
        <w:t>справочная),</w:t>
      </w:r>
      <w:r w:rsidRPr="007553BD">
        <w:rPr>
          <w:color w:val="221F1F"/>
          <w:spacing w:val="-5"/>
        </w:rPr>
        <w:t xml:space="preserve"> </w:t>
      </w:r>
      <w:r w:rsidRPr="007553BD">
        <w:rPr>
          <w:color w:val="221F1F"/>
        </w:rPr>
        <w:t>методы</w:t>
      </w:r>
      <w:r w:rsidRPr="007553BD">
        <w:rPr>
          <w:color w:val="221F1F"/>
          <w:spacing w:val="-5"/>
        </w:rPr>
        <w:t xml:space="preserve"> </w:t>
      </w:r>
      <w:r w:rsidRPr="007553BD">
        <w:rPr>
          <w:color w:val="221F1F"/>
        </w:rPr>
        <w:t>поиска</w:t>
      </w:r>
      <w:r w:rsidRPr="007553BD">
        <w:rPr>
          <w:color w:val="221F1F"/>
          <w:spacing w:val="-6"/>
        </w:rPr>
        <w:t xml:space="preserve"> </w:t>
      </w:r>
      <w:r w:rsidRPr="007553BD">
        <w:rPr>
          <w:color w:val="221F1F"/>
        </w:rPr>
        <w:t>информации.</w:t>
      </w:r>
      <w:r w:rsidRPr="007553BD">
        <w:rPr>
          <w:color w:val="221F1F"/>
          <w:spacing w:val="-5"/>
        </w:rPr>
        <w:t xml:space="preserve"> </w:t>
      </w:r>
      <w:r w:rsidRPr="007553BD">
        <w:rPr>
          <w:color w:val="221F1F"/>
        </w:rPr>
        <w:t>Этические</w:t>
      </w:r>
      <w:r w:rsidRPr="007553BD">
        <w:rPr>
          <w:color w:val="221F1F"/>
          <w:spacing w:val="-6"/>
        </w:rPr>
        <w:t xml:space="preserve"> </w:t>
      </w:r>
      <w:r w:rsidRPr="007553BD">
        <w:rPr>
          <w:color w:val="221F1F"/>
        </w:rPr>
        <w:t>законы</w:t>
      </w:r>
      <w:r w:rsidRPr="007553BD">
        <w:rPr>
          <w:color w:val="221F1F"/>
          <w:spacing w:val="-5"/>
        </w:rPr>
        <w:t xml:space="preserve"> </w:t>
      </w:r>
      <w:r w:rsidRPr="007553BD">
        <w:rPr>
          <w:color w:val="221F1F"/>
        </w:rPr>
        <w:t>заимствования</w:t>
      </w:r>
      <w:r w:rsidRPr="007553BD">
        <w:rPr>
          <w:color w:val="221F1F"/>
          <w:spacing w:val="-4"/>
        </w:rPr>
        <w:t xml:space="preserve"> </w:t>
      </w:r>
      <w:r w:rsidRPr="007553BD">
        <w:rPr>
          <w:color w:val="221F1F"/>
        </w:rPr>
        <w:t>информации,</w:t>
      </w:r>
      <w:r w:rsidRPr="007553BD">
        <w:rPr>
          <w:color w:val="221F1F"/>
          <w:spacing w:val="-58"/>
        </w:rPr>
        <w:t xml:space="preserve"> </w:t>
      </w:r>
      <w:r w:rsidRPr="007553BD">
        <w:rPr>
          <w:color w:val="221F1F"/>
        </w:rPr>
        <w:t>соблюдение</w:t>
      </w:r>
      <w:r w:rsidRPr="007553BD">
        <w:rPr>
          <w:color w:val="221F1F"/>
          <w:spacing w:val="-2"/>
        </w:rPr>
        <w:t xml:space="preserve"> </w:t>
      </w:r>
      <w:r w:rsidRPr="007553BD">
        <w:rPr>
          <w:color w:val="221F1F"/>
        </w:rPr>
        <w:t>авторских</w:t>
      </w:r>
      <w:r w:rsidRPr="007553BD">
        <w:rPr>
          <w:color w:val="221F1F"/>
          <w:spacing w:val="-3"/>
        </w:rPr>
        <w:t xml:space="preserve"> </w:t>
      </w:r>
      <w:r w:rsidRPr="007553BD">
        <w:rPr>
          <w:color w:val="221F1F"/>
        </w:rPr>
        <w:t>прав.</w:t>
      </w:r>
    </w:p>
    <w:p w14:paraId="4E122283" w14:textId="77777777" w:rsidR="009A3C97" w:rsidRPr="007553BD" w:rsidRDefault="009A3C97" w:rsidP="007553BD">
      <w:pPr>
        <w:ind w:right="53" w:firstLine="284"/>
        <w:jc w:val="both"/>
        <w:rPr>
          <w:b/>
          <w:bCs/>
        </w:rPr>
      </w:pPr>
      <w:r w:rsidRPr="007553BD">
        <w:rPr>
          <w:b/>
          <w:bCs/>
          <w:color w:val="221F1F"/>
        </w:rPr>
        <w:t>Оформление</w:t>
      </w:r>
      <w:r w:rsidRPr="007553BD">
        <w:rPr>
          <w:b/>
          <w:bCs/>
          <w:color w:val="221F1F"/>
          <w:spacing w:val="-4"/>
        </w:rPr>
        <w:t xml:space="preserve"> </w:t>
      </w:r>
      <w:r w:rsidRPr="007553BD">
        <w:rPr>
          <w:b/>
          <w:bCs/>
          <w:color w:val="221F1F"/>
        </w:rPr>
        <w:t>исследовательского</w:t>
      </w:r>
      <w:r w:rsidRPr="007553BD">
        <w:rPr>
          <w:b/>
          <w:bCs/>
          <w:color w:val="221F1F"/>
          <w:spacing w:val="-3"/>
        </w:rPr>
        <w:t xml:space="preserve"> </w:t>
      </w:r>
      <w:r w:rsidRPr="007553BD">
        <w:rPr>
          <w:b/>
          <w:bCs/>
          <w:color w:val="221F1F"/>
        </w:rPr>
        <w:t>проекта</w:t>
      </w:r>
      <w:r w:rsidRPr="007553BD">
        <w:rPr>
          <w:b/>
          <w:bCs/>
          <w:color w:val="221F1F"/>
          <w:spacing w:val="-3"/>
        </w:rPr>
        <w:t xml:space="preserve"> </w:t>
      </w:r>
      <w:r w:rsidRPr="007553BD">
        <w:rPr>
          <w:b/>
          <w:bCs/>
          <w:color w:val="221F1F"/>
        </w:rPr>
        <w:t>(8</w:t>
      </w:r>
      <w:r w:rsidRPr="007553BD">
        <w:rPr>
          <w:b/>
          <w:bCs/>
          <w:color w:val="221F1F"/>
          <w:spacing w:val="-3"/>
        </w:rPr>
        <w:t xml:space="preserve"> </w:t>
      </w:r>
      <w:r w:rsidRPr="007553BD">
        <w:rPr>
          <w:b/>
          <w:bCs/>
          <w:color w:val="221F1F"/>
        </w:rPr>
        <w:t>часов)</w:t>
      </w:r>
    </w:p>
    <w:p w14:paraId="28C2CBEA" w14:textId="77777777" w:rsidR="009A3C97" w:rsidRPr="007553BD" w:rsidRDefault="009A3C97" w:rsidP="007553BD">
      <w:pPr>
        <w:ind w:right="53" w:firstLine="284"/>
        <w:jc w:val="both"/>
      </w:pPr>
      <w:r w:rsidRPr="007553BD">
        <w:rPr>
          <w:color w:val="221F1F"/>
        </w:rPr>
        <w:t>Оформление</w:t>
      </w:r>
      <w:r w:rsidRPr="007553BD">
        <w:rPr>
          <w:color w:val="221F1F"/>
        </w:rPr>
        <w:tab/>
        <w:t>результатов</w:t>
      </w:r>
      <w:r w:rsidRPr="007553BD">
        <w:rPr>
          <w:color w:val="221F1F"/>
        </w:rPr>
        <w:tab/>
        <w:t>исследования.</w:t>
      </w:r>
      <w:r w:rsidRPr="007553BD">
        <w:rPr>
          <w:color w:val="221F1F"/>
        </w:rPr>
        <w:tab/>
        <w:t>Правила</w:t>
      </w:r>
      <w:r w:rsidRPr="007553BD">
        <w:rPr>
          <w:color w:val="221F1F"/>
        </w:rPr>
        <w:tab/>
        <w:t>оформления</w:t>
      </w:r>
      <w:r w:rsidRPr="007553BD">
        <w:rPr>
          <w:color w:val="221F1F"/>
        </w:rPr>
        <w:tab/>
        <w:t>письменных</w:t>
      </w:r>
      <w:r w:rsidRPr="007553BD">
        <w:rPr>
          <w:color w:val="221F1F"/>
        </w:rPr>
        <w:tab/>
        <w:t>работ</w:t>
      </w:r>
      <w:r w:rsidRPr="007553BD">
        <w:rPr>
          <w:color w:val="221F1F"/>
        </w:rPr>
        <w:tab/>
      </w:r>
      <w:r w:rsidRPr="007553BD">
        <w:rPr>
          <w:color w:val="221F1F"/>
          <w:spacing w:val="-1"/>
        </w:rPr>
        <w:t>учащихся.</w:t>
      </w:r>
      <w:r w:rsidRPr="007553BD">
        <w:rPr>
          <w:color w:val="221F1F"/>
          <w:spacing w:val="-57"/>
        </w:rPr>
        <w:t xml:space="preserve"> </w:t>
      </w:r>
      <w:r w:rsidRPr="007553BD">
        <w:rPr>
          <w:color w:val="221F1F"/>
        </w:rPr>
        <w:t>Основные</w:t>
      </w:r>
      <w:r w:rsidRPr="007553BD">
        <w:rPr>
          <w:color w:val="221F1F"/>
          <w:spacing w:val="-2"/>
        </w:rPr>
        <w:t xml:space="preserve"> </w:t>
      </w:r>
      <w:r w:rsidRPr="007553BD">
        <w:rPr>
          <w:color w:val="221F1F"/>
        </w:rPr>
        <w:t>требования к</w:t>
      </w:r>
      <w:r w:rsidRPr="007553BD">
        <w:rPr>
          <w:color w:val="221F1F"/>
          <w:spacing w:val="1"/>
        </w:rPr>
        <w:t xml:space="preserve"> </w:t>
      </w:r>
      <w:r w:rsidRPr="007553BD">
        <w:rPr>
          <w:color w:val="221F1F"/>
        </w:rPr>
        <w:t>структуре</w:t>
      </w:r>
      <w:r w:rsidRPr="007553BD">
        <w:rPr>
          <w:color w:val="221F1F"/>
          <w:spacing w:val="-2"/>
        </w:rPr>
        <w:t xml:space="preserve"> </w:t>
      </w:r>
      <w:r w:rsidRPr="007553BD">
        <w:rPr>
          <w:color w:val="221F1F"/>
        </w:rPr>
        <w:t>работы. Оформление</w:t>
      </w:r>
      <w:r w:rsidRPr="007553BD">
        <w:rPr>
          <w:color w:val="221F1F"/>
          <w:spacing w:val="-1"/>
        </w:rPr>
        <w:t xml:space="preserve"> </w:t>
      </w:r>
      <w:r w:rsidRPr="007553BD">
        <w:rPr>
          <w:color w:val="221F1F"/>
        </w:rPr>
        <w:t>титульного листа.</w:t>
      </w:r>
    </w:p>
    <w:p w14:paraId="54159F0E" w14:textId="77777777" w:rsidR="009A3C97" w:rsidRPr="007553BD" w:rsidRDefault="009A3C97" w:rsidP="007553BD">
      <w:pPr>
        <w:ind w:right="53" w:firstLine="284"/>
        <w:jc w:val="both"/>
      </w:pPr>
      <w:r w:rsidRPr="007553BD">
        <w:rPr>
          <w:color w:val="221F1F"/>
        </w:rPr>
        <w:t>Раздел «Введение». Основная часть работы. Выводы (заключения). Оформление списка</w:t>
      </w:r>
      <w:r w:rsidRPr="007553BD">
        <w:rPr>
          <w:color w:val="221F1F"/>
          <w:spacing w:val="-57"/>
        </w:rPr>
        <w:t xml:space="preserve"> </w:t>
      </w:r>
      <w:r w:rsidRPr="007553BD">
        <w:rPr>
          <w:color w:val="221F1F"/>
        </w:rPr>
        <w:t>литературы,</w:t>
      </w:r>
      <w:r w:rsidRPr="007553BD">
        <w:rPr>
          <w:color w:val="221F1F"/>
          <w:spacing w:val="-1"/>
        </w:rPr>
        <w:t xml:space="preserve"> </w:t>
      </w:r>
      <w:r w:rsidRPr="007553BD">
        <w:rPr>
          <w:color w:val="221F1F"/>
        </w:rPr>
        <w:t>ссылок, рисунков, таблиц,</w:t>
      </w:r>
      <w:r w:rsidRPr="007553BD">
        <w:rPr>
          <w:color w:val="221F1F"/>
          <w:spacing w:val="-3"/>
        </w:rPr>
        <w:t xml:space="preserve"> </w:t>
      </w:r>
      <w:r w:rsidRPr="007553BD">
        <w:rPr>
          <w:color w:val="221F1F"/>
        </w:rPr>
        <w:t>формул.</w:t>
      </w:r>
    </w:p>
    <w:p w14:paraId="5C83CE20" w14:textId="77777777" w:rsidR="009A3C97" w:rsidRPr="007553BD" w:rsidRDefault="009A3C97" w:rsidP="007553BD">
      <w:pPr>
        <w:ind w:right="53" w:firstLine="284"/>
        <w:jc w:val="both"/>
      </w:pPr>
      <w:r w:rsidRPr="007553BD">
        <w:rPr>
          <w:i/>
          <w:color w:val="221F1F"/>
        </w:rPr>
        <w:t>Основные понятия для изучения</w:t>
      </w:r>
      <w:r w:rsidRPr="007553BD">
        <w:rPr>
          <w:color w:val="221F1F"/>
        </w:rPr>
        <w:t>: реферат, научный журнал, тезисы, компиляция текста,</w:t>
      </w:r>
      <w:r w:rsidRPr="007553BD">
        <w:rPr>
          <w:color w:val="221F1F"/>
          <w:spacing w:val="1"/>
        </w:rPr>
        <w:t xml:space="preserve"> </w:t>
      </w:r>
      <w:r w:rsidRPr="007553BD">
        <w:rPr>
          <w:color w:val="221F1F"/>
        </w:rPr>
        <w:t>рабочий вариант, редактирование текста, введение, титульный лист, выводы, заключение,</w:t>
      </w:r>
      <w:r w:rsidRPr="007553BD">
        <w:rPr>
          <w:color w:val="221F1F"/>
          <w:spacing w:val="-57"/>
        </w:rPr>
        <w:t xml:space="preserve"> </w:t>
      </w:r>
      <w:r w:rsidRPr="007553BD">
        <w:rPr>
          <w:color w:val="221F1F"/>
        </w:rPr>
        <w:t>цитаты,</w:t>
      </w:r>
      <w:r w:rsidRPr="007553BD">
        <w:rPr>
          <w:color w:val="221F1F"/>
          <w:spacing w:val="-1"/>
        </w:rPr>
        <w:t xml:space="preserve"> </w:t>
      </w:r>
      <w:r w:rsidRPr="007553BD">
        <w:rPr>
          <w:color w:val="221F1F"/>
        </w:rPr>
        <w:t>ссылки, стилистические</w:t>
      </w:r>
      <w:r w:rsidRPr="007553BD">
        <w:rPr>
          <w:color w:val="221F1F"/>
          <w:spacing w:val="-1"/>
        </w:rPr>
        <w:t xml:space="preserve"> </w:t>
      </w:r>
      <w:r w:rsidRPr="007553BD">
        <w:rPr>
          <w:color w:val="221F1F"/>
        </w:rPr>
        <w:t>«запреты».</w:t>
      </w:r>
    </w:p>
    <w:p w14:paraId="47878CFF" w14:textId="77777777" w:rsidR="009A3C97" w:rsidRPr="007553BD" w:rsidRDefault="009A3C97" w:rsidP="007553BD">
      <w:pPr>
        <w:ind w:right="53" w:firstLine="284"/>
        <w:jc w:val="both"/>
        <w:rPr>
          <w:b/>
          <w:bCs/>
        </w:rPr>
      </w:pPr>
      <w:r w:rsidRPr="007553BD">
        <w:rPr>
          <w:b/>
          <w:bCs/>
          <w:color w:val="221F1F"/>
        </w:rPr>
        <w:t>Этапы</w:t>
      </w:r>
      <w:r w:rsidRPr="007553BD">
        <w:rPr>
          <w:b/>
          <w:bCs/>
          <w:color w:val="221F1F"/>
          <w:spacing w:val="-3"/>
        </w:rPr>
        <w:t xml:space="preserve"> </w:t>
      </w:r>
      <w:r w:rsidRPr="007553BD">
        <w:rPr>
          <w:b/>
          <w:bCs/>
          <w:color w:val="221F1F"/>
        </w:rPr>
        <w:t>работы</w:t>
      </w:r>
      <w:r w:rsidRPr="007553BD">
        <w:rPr>
          <w:b/>
          <w:bCs/>
          <w:color w:val="221F1F"/>
          <w:spacing w:val="-3"/>
        </w:rPr>
        <w:t xml:space="preserve"> </w:t>
      </w:r>
      <w:r w:rsidRPr="007553BD">
        <w:rPr>
          <w:b/>
          <w:bCs/>
          <w:color w:val="221F1F"/>
        </w:rPr>
        <w:t>над</w:t>
      </w:r>
      <w:r w:rsidRPr="007553BD">
        <w:rPr>
          <w:b/>
          <w:bCs/>
          <w:color w:val="221F1F"/>
          <w:spacing w:val="-4"/>
        </w:rPr>
        <w:t xml:space="preserve"> </w:t>
      </w:r>
      <w:r w:rsidRPr="007553BD">
        <w:rPr>
          <w:b/>
          <w:bCs/>
          <w:color w:val="221F1F"/>
        </w:rPr>
        <w:t>проектом</w:t>
      </w:r>
      <w:r w:rsidRPr="007553BD">
        <w:rPr>
          <w:b/>
          <w:bCs/>
          <w:color w:val="221F1F"/>
          <w:spacing w:val="-3"/>
        </w:rPr>
        <w:t xml:space="preserve"> </w:t>
      </w:r>
      <w:r w:rsidRPr="007553BD">
        <w:rPr>
          <w:b/>
          <w:bCs/>
          <w:color w:val="221F1F"/>
        </w:rPr>
        <w:t>(практические</w:t>
      </w:r>
      <w:r w:rsidRPr="007553BD">
        <w:rPr>
          <w:b/>
          <w:bCs/>
          <w:color w:val="221F1F"/>
          <w:spacing w:val="-3"/>
        </w:rPr>
        <w:t xml:space="preserve"> </w:t>
      </w:r>
      <w:r w:rsidRPr="007553BD">
        <w:rPr>
          <w:b/>
          <w:bCs/>
          <w:color w:val="221F1F"/>
        </w:rPr>
        <w:t>занятия)</w:t>
      </w:r>
      <w:r w:rsidRPr="007553BD">
        <w:rPr>
          <w:b/>
          <w:bCs/>
          <w:color w:val="221F1F"/>
          <w:spacing w:val="-3"/>
        </w:rPr>
        <w:t xml:space="preserve"> </w:t>
      </w:r>
      <w:r w:rsidRPr="007553BD">
        <w:rPr>
          <w:b/>
          <w:bCs/>
          <w:color w:val="221F1F"/>
        </w:rPr>
        <w:t>(6</w:t>
      </w:r>
      <w:r w:rsidRPr="007553BD">
        <w:rPr>
          <w:b/>
          <w:bCs/>
          <w:color w:val="221F1F"/>
          <w:spacing w:val="-2"/>
        </w:rPr>
        <w:t xml:space="preserve"> </w:t>
      </w:r>
      <w:r w:rsidRPr="007553BD">
        <w:rPr>
          <w:b/>
          <w:bCs/>
          <w:color w:val="221F1F"/>
        </w:rPr>
        <w:t>часов)</w:t>
      </w:r>
    </w:p>
    <w:p w14:paraId="3638F7A4" w14:textId="77777777" w:rsidR="009A3C97" w:rsidRPr="007553BD" w:rsidRDefault="009A3C97" w:rsidP="007553BD">
      <w:pPr>
        <w:ind w:right="53" w:firstLine="284"/>
        <w:jc w:val="both"/>
      </w:pPr>
      <w:r w:rsidRPr="007553BD">
        <w:rPr>
          <w:color w:val="221F1F"/>
        </w:rPr>
        <w:t>Выбор</w:t>
      </w:r>
      <w:r w:rsidRPr="007553BD">
        <w:rPr>
          <w:color w:val="221F1F"/>
          <w:spacing w:val="-1"/>
        </w:rPr>
        <w:t xml:space="preserve"> </w:t>
      </w:r>
      <w:r w:rsidRPr="007553BD">
        <w:rPr>
          <w:color w:val="221F1F"/>
        </w:rPr>
        <w:t>темы.</w:t>
      </w:r>
      <w:r w:rsidRPr="007553BD">
        <w:rPr>
          <w:color w:val="221F1F"/>
          <w:spacing w:val="-1"/>
        </w:rPr>
        <w:t xml:space="preserve"> </w:t>
      </w:r>
      <w:r w:rsidRPr="007553BD">
        <w:rPr>
          <w:color w:val="221F1F"/>
        </w:rPr>
        <w:t>Составление</w:t>
      </w:r>
      <w:r w:rsidRPr="007553BD">
        <w:rPr>
          <w:color w:val="221F1F"/>
          <w:spacing w:val="-1"/>
        </w:rPr>
        <w:t xml:space="preserve"> </w:t>
      </w:r>
      <w:r w:rsidRPr="007553BD">
        <w:rPr>
          <w:color w:val="221F1F"/>
        </w:rPr>
        <w:t>плана</w:t>
      </w:r>
      <w:r w:rsidRPr="007553BD">
        <w:rPr>
          <w:color w:val="221F1F"/>
          <w:spacing w:val="-2"/>
        </w:rPr>
        <w:t xml:space="preserve"> </w:t>
      </w:r>
      <w:r w:rsidRPr="007553BD">
        <w:rPr>
          <w:color w:val="221F1F"/>
        </w:rPr>
        <w:t>работы</w:t>
      </w:r>
      <w:r w:rsidRPr="007553BD">
        <w:rPr>
          <w:color w:val="221F1F"/>
          <w:spacing w:val="-1"/>
        </w:rPr>
        <w:t xml:space="preserve"> </w:t>
      </w:r>
      <w:r w:rsidRPr="007553BD">
        <w:rPr>
          <w:color w:val="221F1F"/>
        </w:rPr>
        <w:t>над</w:t>
      </w:r>
      <w:r w:rsidRPr="007553BD">
        <w:rPr>
          <w:color w:val="221F1F"/>
          <w:spacing w:val="-4"/>
        </w:rPr>
        <w:t xml:space="preserve"> </w:t>
      </w:r>
      <w:r w:rsidRPr="007553BD">
        <w:rPr>
          <w:color w:val="221F1F"/>
        </w:rPr>
        <w:t>проектом.</w:t>
      </w:r>
    </w:p>
    <w:p w14:paraId="428122B9" w14:textId="77777777" w:rsidR="009A3C97" w:rsidRPr="007553BD" w:rsidRDefault="009A3C97" w:rsidP="007553BD">
      <w:pPr>
        <w:ind w:right="53" w:firstLine="284"/>
        <w:jc w:val="both"/>
      </w:pPr>
      <w:r w:rsidRPr="007553BD">
        <w:rPr>
          <w:color w:val="221F1F"/>
        </w:rPr>
        <w:t>Приемы</w:t>
      </w:r>
      <w:r w:rsidRPr="007553BD">
        <w:rPr>
          <w:color w:val="221F1F"/>
          <w:spacing w:val="-3"/>
        </w:rPr>
        <w:t xml:space="preserve"> </w:t>
      </w:r>
      <w:r w:rsidRPr="007553BD">
        <w:rPr>
          <w:color w:val="221F1F"/>
        </w:rPr>
        <w:t>работы</w:t>
      </w:r>
      <w:r w:rsidRPr="007553BD">
        <w:rPr>
          <w:color w:val="221F1F"/>
          <w:spacing w:val="-2"/>
        </w:rPr>
        <w:t xml:space="preserve"> </w:t>
      </w:r>
      <w:r w:rsidRPr="007553BD">
        <w:rPr>
          <w:color w:val="221F1F"/>
        </w:rPr>
        <w:t>с</w:t>
      </w:r>
      <w:r w:rsidRPr="007553BD">
        <w:rPr>
          <w:color w:val="221F1F"/>
          <w:spacing w:val="-2"/>
        </w:rPr>
        <w:t xml:space="preserve"> </w:t>
      </w:r>
      <w:r w:rsidRPr="007553BD">
        <w:rPr>
          <w:color w:val="221F1F"/>
        </w:rPr>
        <w:t>научной литературой и первоисточниками.</w:t>
      </w:r>
    </w:p>
    <w:p w14:paraId="6F1DEC5F" w14:textId="77777777" w:rsidR="009A3C97" w:rsidRPr="007553BD" w:rsidRDefault="009A3C97" w:rsidP="007553BD">
      <w:pPr>
        <w:ind w:right="53" w:firstLine="284"/>
        <w:jc w:val="both"/>
      </w:pPr>
      <w:r w:rsidRPr="007553BD">
        <w:rPr>
          <w:color w:val="221F1F"/>
        </w:rPr>
        <w:t>Работа</w:t>
      </w:r>
      <w:r w:rsidRPr="007553BD">
        <w:rPr>
          <w:color w:val="221F1F"/>
          <w:spacing w:val="-2"/>
        </w:rPr>
        <w:t xml:space="preserve"> </w:t>
      </w:r>
      <w:r w:rsidRPr="007553BD">
        <w:rPr>
          <w:color w:val="221F1F"/>
        </w:rPr>
        <w:t>с</w:t>
      </w:r>
      <w:r w:rsidRPr="007553BD">
        <w:rPr>
          <w:color w:val="221F1F"/>
          <w:spacing w:val="-2"/>
        </w:rPr>
        <w:t xml:space="preserve"> </w:t>
      </w:r>
      <w:r w:rsidRPr="007553BD">
        <w:rPr>
          <w:color w:val="221F1F"/>
        </w:rPr>
        <w:t>понятийным</w:t>
      </w:r>
      <w:r w:rsidRPr="007553BD">
        <w:rPr>
          <w:color w:val="221F1F"/>
          <w:spacing w:val="-5"/>
        </w:rPr>
        <w:t xml:space="preserve"> </w:t>
      </w:r>
      <w:r w:rsidRPr="007553BD">
        <w:rPr>
          <w:color w:val="221F1F"/>
        </w:rPr>
        <w:t>аппаратом</w:t>
      </w:r>
      <w:r w:rsidRPr="007553BD">
        <w:rPr>
          <w:color w:val="221F1F"/>
          <w:spacing w:val="-2"/>
        </w:rPr>
        <w:t xml:space="preserve"> </w:t>
      </w:r>
      <w:r w:rsidRPr="007553BD">
        <w:rPr>
          <w:color w:val="221F1F"/>
        </w:rPr>
        <w:t>проекта</w:t>
      </w:r>
      <w:r w:rsidRPr="007553BD">
        <w:rPr>
          <w:color w:val="221F1F"/>
          <w:spacing w:val="-2"/>
        </w:rPr>
        <w:t xml:space="preserve"> </w:t>
      </w:r>
      <w:r w:rsidRPr="007553BD">
        <w:rPr>
          <w:color w:val="221F1F"/>
        </w:rPr>
        <w:t>в</w:t>
      </w:r>
      <w:r w:rsidRPr="007553BD">
        <w:rPr>
          <w:color w:val="221F1F"/>
          <w:spacing w:val="-2"/>
        </w:rPr>
        <w:t xml:space="preserve"> </w:t>
      </w:r>
      <w:r w:rsidRPr="007553BD">
        <w:rPr>
          <w:color w:val="221F1F"/>
        </w:rPr>
        <w:t>соответствии с</w:t>
      </w:r>
      <w:r w:rsidRPr="007553BD">
        <w:rPr>
          <w:color w:val="221F1F"/>
          <w:spacing w:val="-1"/>
        </w:rPr>
        <w:t xml:space="preserve"> </w:t>
      </w:r>
      <w:r w:rsidRPr="007553BD">
        <w:rPr>
          <w:color w:val="221F1F"/>
        </w:rPr>
        <w:t>выбранной темой.</w:t>
      </w:r>
    </w:p>
    <w:p w14:paraId="6A01D831" w14:textId="77777777" w:rsidR="009A3C97" w:rsidRPr="007553BD" w:rsidRDefault="009A3C97" w:rsidP="007553BD">
      <w:pPr>
        <w:ind w:right="53" w:firstLine="284"/>
        <w:jc w:val="both"/>
      </w:pPr>
      <w:r w:rsidRPr="007553BD">
        <w:rPr>
          <w:color w:val="221F1F"/>
        </w:rPr>
        <w:t>Опытно-экспериментальная</w:t>
      </w:r>
      <w:r w:rsidRPr="007553BD">
        <w:rPr>
          <w:color w:val="221F1F"/>
          <w:spacing w:val="-3"/>
        </w:rPr>
        <w:t xml:space="preserve"> </w:t>
      </w:r>
      <w:r w:rsidRPr="007553BD">
        <w:rPr>
          <w:color w:val="221F1F"/>
        </w:rPr>
        <w:t>и</w:t>
      </w:r>
      <w:r w:rsidRPr="007553BD">
        <w:rPr>
          <w:color w:val="221F1F"/>
          <w:spacing w:val="-3"/>
        </w:rPr>
        <w:t xml:space="preserve"> </w:t>
      </w:r>
      <w:r w:rsidRPr="007553BD">
        <w:rPr>
          <w:color w:val="221F1F"/>
        </w:rPr>
        <w:t>исследовательская</w:t>
      </w:r>
      <w:r w:rsidRPr="007553BD">
        <w:rPr>
          <w:color w:val="221F1F"/>
          <w:spacing w:val="-3"/>
        </w:rPr>
        <w:t xml:space="preserve"> </w:t>
      </w:r>
      <w:r w:rsidRPr="007553BD">
        <w:rPr>
          <w:color w:val="221F1F"/>
        </w:rPr>
        <w:t>деятельность.</w:t>
      </w:r>
    </w:p>
    <w:p w14:paraId="63CFCE5A" w14:textId="77777777" w:rsidR="009A3C97" w:rsidRPr="007553BD" w:rsidRDefault="009A3C97" w:rsidP="007553BD">
      <w:pPr>
        <w:ind w:right="53" w:firstLine="284"/>
        <w:jc w:val="both"/>
        <w:sectPr w:rsidR="009A3C97" w:rsidRPr="007553BD" w:rsidSect="007553BD">
          <w:pgSz w:w="11910" w:h="16840"/>
          <w:pgMar w:top="709" w:right="570" w:bottom="851" w:left="600" w:header="720" w:footer="720" w:gutter="0"/>
          <w:cols w:space="720"/>
        </w:sectPr>
      </w:pPr>
    </w:p>
    <w:p w14:paraId="362C4AE2" w14:textId="77777777" w:rsidR="009A3C97" w:rsidRPr="007553BD" w:rsidRDefault="009A3C97" w:rsidP="007553BD">
      <w:pPr>
        <w:ind w:right="53" w:firstLine="284"/>
        <w:jc w:val="both"/>
      </w:pPr>
      <w:r w:rsidRPr="007553BD">
        <w:rPr>
          <w:color w:val="221F1F"/>
        </w:rPr>
        <w:lastRenderedPageBreak/>
        <w:t>Практические</w:t>
      </w:r>
      <w:r w:rsidRPr="007553BD">
        <w:rPr>
          <w:color w:val="221F1F"/>
          <w:spacing w:val="-2"/>
        </w:rPr>
        <w:t xml:space="preserve"> </w:t>
      </w:r>
      <w:r w:rsidRPr="007553BD">
        <w:rPr>
          <w:color w:val="221F1F"/>
        </w:rPr>
        <w:t>навыки оформления</w:t>
      </w:r>
      <w:r w:rsidRPr="007553BD">
        <w:rPr>
          <w:color w:val="221F1F"/>
          <w:spacing w:val="-4"/>
        </w:rPr>
        <w:t xml:space="preserve"> </w:t>
      </w:r>
      <w:r w:rsidRPr="007553BD">
        <w:rPr>
          <w:color w:val="221F1F"/>
        </w:rPr>
        <w:t>проекта</w:t>
      </w:r>
      <w:r w:rsidRPr="007553BD">
        <w:rPr>
          <w:color w:val="221F1F"/>
          <w:spacing w:val="-2"/>
        </w:rPr>
        <w:t xml:space="preserve"> </w:t>
      </w:r>
      <w:r w:rsidRPr="007553BD">
        <w:rPr>
          <w:color w:val="221F1F"/>
        </w:rPr>
        <w:t>(пробное</w:t>
      </w:r>
      <w:r w:rsidRPr="007553BD">
        <w:rPr>
          <w:color w:val="221F1F"/>
          <w:spacing w:val="-2"/>
        </w:rPr>
        <w:t xml:space="preserve"> </w:t>
      </w:r>
      <w:r w:rsidRPr="007553BD">
        <w:rPr>
          <w:color w:val="221F1F"/>
        </w:rPr>
        <w:t>моделирование).</w:t>
      </w:r>
    </w:p>
    <w:p w14:paraId="5C418110" w14:textId="77777777" w:rsidR="009A3C97" w:rsidRPr="007553BD" w:rsidRDefault="009A3C97" w:rsidP="007553BD">
      <w:pPr>
        <w:ind w:right="53" w:firstLine="284"/>
        <w:jc w:val="both"/>
      </w:pPr>
      <w:r w:rsidRPr="007553BD">
        <w:rPr>
          <w:color w:val="221F1F"/>
        </w:rPr>
        <w:t>Предварительная</w:t>
      </w:r>
      <w:r w:rsidRPr="007553BD">
        <w:rPr>
          <w:color w:val="221F1F"/>
          <w:spacing w:val="-1"/>
        </w:rPr>
        <w:t xml:space="preserve"> </w:t>
      </w:r>
      <w:r w:rsidRPr="007553BD">
        <w:rPr>
          <w:color w:val="221F1F"/>
        </w:rPr>
        <w:t>защита</w:t>
      </w:r>
      <w:r w:rsidRPr="007553BD">
        <w:rPr>
          <w:color w:val="221F1F"/>
          <w:spacing w:val="-2"/>
        </w:rPr>
        <w:t xml:space="preserve"> </w:t>
      </w:r>
      <w:r w:rsidRPr="007553BD">
        <w:rPr>
          <w:color w:val="221F1F"/>
        </w:rPr>
        <w:t>проектов.</w:t>
      </w:r>
    </w:p>
    <w:p w14:paraId="58012F28" w14:textId="77777777" w:rsidR="009A3C97" w:rsidRPr="007553BD" w:rsidRDefault="009A3C97" w:rsidP="007553BD">
      <w:pPr>
        <w:ind w:right="53" w:firstLine="284"/>
        <w:jc w:val="both"/>
        <w:rPr>
          <w:b/>
          <w:bCs/>
        </w:rPr>
      </w:pPr>
      <w:r w:rsidRPr="007553BD">
        <w:rPr>
          <w:b/>
          <w:bCs/>
          <w:color w:val="221F1F"/>
        </w:rPr>
        <w:t>Представление</w:t>
      </w:r>
      <w:r w:rsidRPr="007553BD">
        <w:rPr>
          <w:b/>
          <w:bCs/>
          <w:color w:val="221F1F"/>
          <w:spacing w:val="-4"/>
        </w:rPr>
        <w:t xml:space="preserve"> </w:t>
      </w:r>
      <w:r w:rsidRPr="007553BD">
        <w:rPr>
          <w:b/>
          <w:bCs/>
          <w:color w:val="221F1F"/>
        </w:rPr>
        <w:t>результатов</w:t>
      </w:r>
      <w:r w:rsidRPr="007553BD">
        <w:rPr>
          <w:b/>
          <w:bCs/>
          <w:color w:val="221F1F"/>
          <w:spacing w:val="-3"/>
        </w:rPr>
        <w:t xml:space="preserve"> </w:t>
      </w:r>
      <w:r w:rsidRPr="007553BD">
        <w:rPr>
          <w:b/>
          <w:bCs/>
          <w:color w:val="221F1F"/>
        </w:rPr>
        <w:t>исследовательского</w:t>
      </w:r>
      <w:r w:rsidRPr="007553BD">
        <w:rPr>
          <w:b/>
          <w:bCs/>
          <w:color w:val="221F1F"/>
          <w:spacing w:val="-3"/>
        </w:rPr>
        <w:t xml:space="preserve"> </w:t>
      </w:r>
      <w:r w:rsidRPr="007553BD">
        <w:rPr>
          <w:b/>
          <w:bCs/>
          <w:color w:val="221F1F"/>
        </w:rPr>
        <w:t>проекта</w:t>
      </w:r>
      <w:r w:rsidRPr="007553BD">
        <w:rPr>
          <w:b/>
          <w:bCs/>
          <w:color w:val="221F1F"/>
          <w:spacing w:val="-3"/>
        </w:rPr>
        <w:t xml:space="preserve"> </w:t>
      </w:r>
      <w:r w:rsidRPr="007553BD">
        <w:rPr>
          <w:b/>
          <w:bCs/>
          <w:color w:val="221F1F"/>
        </w:rPr>
        <w:t>(14</w:t>
      </w:r>
      <w:r w:rsidRPr="007553BD">
        <w:rPr>
          <w:b/>
          <w:bCs/>
          <w:color w:val="221F1F"/>
          <w:spacing w:val="-3"/>
        </w:rPr>
        <w:t xml:space="preserve"> </w:t>
      </w:r>
      <w:r w:rsidRPr="007553BD">
        <w:rPr>
          <w:b/>
          <w:bCs/>
          <w:color w:val="221F1F"/>
        </w:rPr>
        <w:t>часов)</w:t>
      </w:r>
    </w:p>
    <w:p w14:paraId="407B0466" w14:textId="77777777" w:rsidR="009A3C97" w:rsidRPr="007553BD" w:rsidRDefault="009A3C97" w:rsidP="007553BD">
      <w:pPr>
        <w:ind w:right="53" w:firstLine="284"/>
        <w:jc w:val="both"/>
      </w:pPr>
      <w:r w:rsidRPr="007553BD">
        <w:rPr>
          <w:color w:val="221F1F"/>
        </w:rPr>
        <w:t>Защита</w:t>
      </w:r>
      <w:r w:rsidRPr="007553BD">
        <w:rPr>
          <w:color w:val="221F1F"/>
          <w:spacing w:val="1"/>
        </w:rPr>
        <w:t xml:space="preserve"> </w:t>
      </w:r>
      <w:r w:rsidRPr="007553BD">
        <w:rPr>
          <w:color w:val="221F1F"/>
        </w:rPr>
        <w:t>исследовательского</w:t>
      </w:r>
      <w:r w:rsidRPr="007553BD">
        <w:rPr>
          <w:color w:val="221F1F"/>
          <w:spacing w:val="1"/>
        </w:rPr>
        <w:t xml:space="preserve"> </w:t>
      </w:r>
      <w:r w:rsidRPr="007553BD">
        <w:rPr>
          <w:color w:val="221F1F"/>
        </w:rPr>
        <w:t>проекта,</w:t>
      </w:r>
      <w:r w:rsidRPr="007553BD">
        <w:rPr>
          <w:color w:val="221F1F"/>
          <w:spacing w:val="1"/>
        </w:rPr>
        <w:t xml:space="preserve"> </w:t>
      </w:r>
      <w:r w:rsidRPr="007553BD">
        <w:rPr>
          <w:color w:val="221F1F"/>
        </w:rPr>
        <w:t>презентация</w:t>
      </w:r>
      <w:r w:rsidRPr="007553BD">
        <w:rPr>
          <w:color w:val="221F1F"/>
          <w:spacing w:val="1"/>
        </w:rPr>
        <w:t xml:space="preserve"> </w:t>
      </w:r>
      <w:r w:rsidRPr="007553BD">
        <w:rPr>
          <w:color w:val="221F1F"/>
        </w:rPr>
        <w:t>проекта.</w:t>
      </w:r>
      <w:r w:rsidRPr="007553BD">
        <w:rPr>
          <w:color w:val="221F1F"/>
          <w:spacing w:val="1"/>
        </w:rPr>
        <w:t xml:space="preserve"> </w:t>
      </w:r>
      <w:r w:rsidRPr="007553BD">
        <w:rPr>
          <w:color w:val="221F1F"/>
        </w:rPr>
        <w:t>Особенности</w:t>
      </w:r>
      <w:r w:rsidRPr="007553BD">
        <w:rPr>
          <w:color w:val="221F1F"/>
          <w:spacing w:val="1"/>
        </w:rPr>
        <w:t xml:space="preserve"> </w:t>
      </w:r>
      <w:r w:rsidRPr="007553BD">
        <w:rPr>
          <w:color w:val="221F1F"/>
        </w:rPr>
        <w:t>подготовки</w:t>
      </w:r>
      <w:r w:rsidRPr="007553BD">
        <w:rPr>
          <w:color w:val="221F1F"/>
          <w:spacing w:val="1"/>
        </w:rPr>
        <w:t xml:space="preserve"> </w:t>
      </w:r>
      <w:r w:rsidRPr="007553BD">
        <w:rPr>
          <w:color w:val="221F1F"/>
        </w:rPr>
        <w:t>к</w:t>
      </w:r>
      <w:r w:rsidRPr="007553BD">
        <w:rPr>
          <w:color w:val="221F1F"/>
          <w:spacing w:val="1"/>
        </w:rPr>
        <w:t xml:space="preserve"> </w:t>
      </w:r>
      <w:r w:rsidRPr="007553BD">
        <w:rPr>
          <w:color w:val="221F1F"/>
        </w:rPr>
        <w:t>защите</w:t>
      </w:r>
      <w:r w:rsidRPr="007553BD">
        <w:rPr>
          <w:color w:val="221F1F"/>
          <w:spacing w:val="1"/>
        </w:rPr>
        <w:t xml:space="preserve"> </w:t>
      </w:r>
      <w:r w:rsidRPr="007553BD">
        <w:rPr>
          <w:color w:val="221F1F"/>
        </w:rPr>
        <w:t>письменных</w:t>
      </w:r>
      <w:r w:rsidRPr="007553BD">
        <w:rPr>
          <w:color w:val="221F1F"/>
          <w:spacing w:val="1"/>
        </w:rPr>
        <w:t xml:space="preserve"> </w:t>
      </w:r>
      <w:r w:rsidRPr="007553BD">
        <w:rPr>
          <w:color w:val="221F1F"/>
        </w:rPr>
        <w:t>работ.</w:t>
      </w:r>
      <w:r w:rsidRPr="007553BD">
        <w:rPr>
          <w:color w:val="221F1F"/>
          <w:spacing w:val="1"/>
        </w:rPr>
        <w:t xml:space="preserve"> </w:t>
      </w:r>
      <w:r w:rsidRPr="007553BD">
        <w:rPr>
          <w:color w:val="221F1F"/>
        </w:rPr>
        <w:t>Подготовка</w:t>
      </w:r>
      <w:r w:rsidRPr="007553BD">
        <w:rPr>
          <w:color w:val="221F1F"/>
          <w:spacing w:val="1"/>
        </w:rPr>
        <w:t xml:space="preserve"> </w:t>
      </w:r>
      <w:r w:rsidRPr="007553BD">
        <w:rPr>
          <w:color w:val="221F1F"/>
        </w:rPr>
        <w:t>текста</w:t>
      </w:r>
      <w:r w:rsidRPr="007553BD">
        <w:rPr>
          <w:color w:val="221F1F"/>
          <w:spacing w:val="1"/>
        </w:rPr>
        <w:t xml:space="preserve"> </w:t>
      </w:r>
      <w:r w:rsidRPr="007553BD">
        <w:rPr>
          <w:color w:val="221F1F"/>
        </w:rPr>
        <w:t>выступления.</w:t>
      </w:r>
      <w:r w:rsidRPr="007553BD">
        <w:rPr>
          <w:color w:val="221F1F"/>
          <w:spacing w:val="61"/>
        </w:rPr>
        <w:t xml:space="preserve"> </w:t>
      </w:r>
      <w:r w:rsidRPr="007553BD">
        <w:rPr>
          <w:color w:val="221F1F"/>
        </w:rPr>
        <w:t>Подготовка</w:t>
      </w:r>
      <w:r w:rsidRPr="007553BD">
        <w:rPr>
          <w:color w:val="221F1F"/>
          <w:spacing w:val="61"/>
        </w:rPr>
        <w:t xml:space="preserve"> </w:t>
      </w:r>
      <w:r w:rsidRPr="007553BD">
        <w:rPr>
          <w:color w:val="221F1F"/>
        </w:rPr>
        <w:t>отзывов и рецензий. Общие</w:t>
      </w:r>
      <w:r w:rsidRPr="007553BD">
        <w:rPr>
          <w:color w:val="221F1F"/>
          <w:spacing w:val="1"/>
        </w:rPr>
        <w:t xml:space="preserve"> </w:t>
      </w:r>
      <w:r w:rsidRPr="007553BD">
        <w:rPr>
          <w:color w:val="221F1F"/>
        </w:rPr>
        <w:t>правила процедуры защиты письменных работ. Формы письменной</w:t>
      </w:r>
      <w:r w:rsidRPr="007553BD">
        <w:rPr>
          <w:color w:val="221F1F"/>
          <w:spacing w:val="1"/>
        </w:rPr>
        <w:t xml:space="preserve"> </w:t>
      </w:r>
      <w:r w:rsidRPr="007553BD">
        <w:rPr>
          <w:color w:val="221F1F"/>
        </w:rPr>
        <w:t>продукции: доклад, реферат,</w:t>
      </w:r>
      <w:r w:rsidRPr="007553BD">
        <w:rPr>
          <w:color w:val="221F1F"/>
          <w:spacing w:val="1"/>
        </w:rPr>
        <w:t xml:space="preserve"> </w:t>
      </w:r>
      <w:r w:rsidRPr="007553BD">
        <w:rPr>
          <w:color w:val="221F1F"/>
        </w:rPr>
        <w:t>тезисы, научный отчет, статья. Виды презентаций проектов.</w:t>
      </w:r>
      <w:r w:rsidRPr="007553BD">
        <w:rPr>
          <w:color w:val="221F1F"/>
          <w:spacing w:val="1"/>
        </w:rPr>
        <w:t xml:space="preserve"> </w:t>
      </w:r>
      <w:r w:rsidRPr="007553BD">
        <w:rPr>
          <w:color w:val="221F1F"/>
        </w:rPr>
        <w:t>«Подводные камни» защиты проекта,</w:t>
      </w:r>
      <w:r w:rsidRPr="007553BD">
        <w:rPr>
          <w:color w:val="221F1F"/>
          <w:spacing w:val="1"/>
        </w:rPr>
        <w:t xml:space="preserve"> </w:t>
      </w:r>
      <w:r w:rsidRPr="007553BD">
        <w:rPr>
          <w:color w:val="221F1F"/>
        </w:rPr>
        <w:t>психологическая помощь. Понятие о научной</w:t>
      </w:r>
      <w:r w:rsidRPr="007553BD">
        <w:rPr>
          <w:color w:val="221F1F"/>
          <w:spacing w:val="1"/>
        </w:rPr>
        <w:t xml:space="preserve"> </w:t>
      </w:r>
      <w:r w:rsidRPr="007553BD">
        <w:rPr>
          <w:color w:val="221F1F"/>
        </w:rPr>
        <w:t>этике, межличностное общение и коммуникативные</w:t>
      </w:r>
      <w:r w:rsidRPr="007553BD">
        <w:rPr>
          <w:color w:val="221F1F"/>
          <w:spacing w:val="1"/>
        </w:rPr>
        <w:t xml:space="preserve"> </w:t>
      </w:r>
      <w:r w:rsidRPr="007553BD">
        <w:rPr>
          <w:color w:val="221F1F"/>
        </w:rPr>
        <w:t>навыки. Невербальное общение</w:t>
      </w:r>
      <w:r w:rsidRPr="007553BD">
        <w:rPr>
          <w:color w:val="221F1F"/>
          <w:spacing w:val="1"/>
        </w:rPr>
        <w:t xml:space="preserve"> </w:t>
      </w:r>
      <w:r w:rsidRPr="007553BD">
        <w:rPr>
          <w:color w:val="221F1F"/>
        </w:rPr>
        <w:t>и проблема эмоционального самовыражения. Вербальное общение.</w:t>
      </w:r>
      <w:r w:rsidRPr="007553BD">
        <w:rPr>
          <w:color w:val="221F1F"/>
          <w:spacing w:val="1"/>
        </w:rPr>
        <w:t xml:space="preserve"> </w:t>
      </w:r>
      <w:r w:rsidRPr="007553BD">
        <w:rPr>
          <w:color w:val="221F1F"/>
        </w:rPr>
        <w:t xml:space="preserve">Технология коммуникации. Основные стили в общении. Рефлексия. </w:t>
      </w:r>
      <w:r w:rsidRPr="007553BD">
        <w:rPr>
          <w:i/>
          <w:color w:val="221F1F"/>
        </w:rPr>
        <w:t>Основные понятия для изучения:</w:t>
      </w:r>
      <w:r w:rsidRPr="007553BD">
        <w:rPr>
          <w:i/>
          <w:color w:val="221F1F"/>
          <w:spacing w:val="-57"/>
        </w:rPr>
        <w:t xml:space="preserve"> </w:t>
      </w:r>
      <w:r w:rsidRPr="007553BD">
        <w:rPr>
          <w:color w:val="221F1F"/>
        </w:rPr>
        <w:t>доклад,</w:t>
      </w:r>
      <w:r w:rsidRPr="007553BD">
        <w:rPr>
          <w:color w:val="221F1F"/>
          <w:spacing w:val="1"/>
        </w:rPr>
        <w:t xml:space="preserve"> </w:t>
      </w:r>
      <w:r w:rsidRPr="007553BD">
        <w:rPr>
          <w:color w:val="221F1F"/>
        </w:rPr>
        <w:t>статья,</w:t>
      </w:r>
      <w:r w:rsidRPr="007553BD">
        <w:rPr>
          <w:color w:val="221F1F"/>
          <w:spacing w:val="1"/>
        </w:rPr>
        <w:t xml:space="preserve"> </w:t>
      </w:r>
      <w:r w:rsidRPr="007553BD">
        <w:rPr>
          <w:color w:val="221F1F"/>
        </w:rPr>
        <w:t>тезисы,</w:t>
      </w:r>
      <w:r w:rsidRPr="007553BD">
        <w:rPr>
          <w:color w:val="221F1F"/>
          <w:spacing w:val="1"/>
        </w:rPr>
        <w:t xml:space="preserve"> </w:t>
      </w:r>
      <w:r w:rsidRPr="007553BD">
        <w:rPr>
          <w:color w:val="221F1F"/>
        </w:rPr>
        <w:t>научный</w:t>
      </w:r>
      <w:r w:rsidRPr="007553BD">
        <w:rPr>
          <w:color w:val="221F1F"/>
          <w:spacing w:val="1"/>
        </w:rPr>
        <w:t xml:space="preserve"> </w:t>
      </w:r>
      <w:r w:rsidRPr="007553BD">
        <w:rPr>
          <w:color w:val="221F1F"/>
        </w:rPr>
        <w:t>отчет,</w:t>
      </w:r>
      <w:r w:rsidRPr="007553BD">
        <w:rPr>
          <w:color w:val="221F1F"/>
          <w:spacing w:val="1"/>
        </w:rPr>
        <w:t xml:space="preserve"> </w:t>
      </w:r>
      <w:r w:rsidRPr="007553BD">
        <w:rPr>
          <w:color w:val="221F1F"/>
        </w:rPr>
        <w:t>научные</w:t>
      </w:r>
      <w:r w:rsidRPr="007553BD">
        <w:rPr>
          <w:color w:val="221F1F"/>
          <w:spacing w:val="1"/>
        </w:rPr>
        <w:t xml:space="preserve"> </w:t>
      </w:r>
      <w:r w:rsidRPr="007553BD">
        <w:rPr>
          <w:color w:val="221F1F"/>
        </w:rPr>
        <w:t>семинары,</w:t>
      </w:r>
      <w:r w:rsidRPr="007553BD">
        <w:rPr>
          <w:color w:val="221F1F"/>
          <w:spacing w:val="1"/>
        </w:rPr>
        <w:t xml:space="preserve"> </w:t>
      </w:r>
      <w:r w:rsidRPr="007553BD">
        <w:rPr>
          <w:color w:val="221F1F"/>
        </w:rPr>
        <w:t>научная</w:t>
      </w:r>
      <w:r w:rsidRPr="007553BD">
        <w:rPr>
          <w:color w:val="221F1F"/>
          <w:spacing w:val="1"/>
        </w:rPr>
        <w:t xml:space="preserve"> </w:t>
      </w:r>
      <w:r w:rsidRPr="007553BD">
        <w:rPr>
          <w:color w:val="221F1F"/>
        </w:rPr>
        <w:t>и</w:t>
      </w:r>
      <w:r w:rsidRPr="007553BD">
        <w:rPr>
          <w:color w:val="221F1F"/>
          <w:spacing w:val="1"/>
        </w:rPr>
        <w:t xml:space="preserve"> </w:t>
      </w:r>
      <w:r w:rsidRPr="007553BD">
        <w:rPr>
          <w:color w:val="221F1F"/>
        </w:rPr>
        <w:t>научно-практическая</w:t>
      </w:r>
      <w:r w:rsidRPr="007553BD">
        <w:rPr>
          <w:color w:val="221F1F"/>
          <w:spacing w:val="-57"/>
        </w:rPr>
        <w:t xml:space="preserve"> </w:t>
      </w:r>
      <w:r w:rsidRPr="007553BD">
        <w:rPr>
          <w:color w:val="221F1F"/>
        </w:rPr>
        <w:t>конференция, конгресс, симпозиум, монография, отзыв, рецензия, процедура защиты, «подводные</w:t>
      </w:r>
      <w:r w:rsidRPr="007553BD">
        <w:rPr>
          <w:color w:val="221F1F"/>
          <w:spacing w:val="1"/>
        </w:rPr>
        <w:t xml:space="preserve"> </w:t>
      </w:r>
      <w:r w:rsidRPr="007553BD">
        <w:rPr>
          <w:color w:val="221F1F"/>
        </w:rPr>
        <w:t>камни» на</w:t>
      </w:r>
      <w:r w:rsidRPr="007553BD">
        <w:rPr>
          <w:color w:val="221F1F"/>
          <w:spacing w:val="-2"/>
        </w:rPr>
        <w:t xml:space="preserve"> </w:t>
      </w:r>
      <w:r w:rsidRPr="007553BD">
        <w:rPr>
          <w:color w:val="221F1F"/>
        </w:rPr>
        <w:t>защите.</w:t>
      </w:r>
    </w:p>
    <w:p w14:paraId="0CDBA4F3" w14:textId="77777777" w:rsidR="009A3C97" w:rsidRPr="007553BD" w:rsidRDefault="009A3C97" w:rsidP="007553BD">
      <w:pPr>
        <w:ind w:right="53" w:firstLine="284"/>
        <w:jc w:val="both"/>
        <w:rPr>
          <w:b/>
        </w:rPr>
      </w:pPr>
    </w:p>
    <w:p w14:paraId="6153B02E" w14:textId="77777777" w:rsidR="009A3C97" w:rsidRPr="007553BD" w:rsidRDefault="009A3C97" w:rsidP="007553BD">
      <w:pPr>
        <w:ind w:right="53" w:firstLine="284"/>
        <w:jc w:val="both"/>
        <w:rPr>
          <w:b/>
        </w:rPr>
      </w:pPr>
    </w:p>
    <w:p w14:paraId="629AAD80" w14:textId="7D7C3D06" w:rsidR="009A3C97" w:rsidRPr="007553BD" w:rsidRDefault="00327CA8" w:rsidP="007553BD">
      <w:pPr>
        <w:ind w:right="53" w:firstLine="284"/>
        <w:jc w:val="both"/>
      </w:pPr>
      <w:r w:rsidRPr="00327CA8">
        <w:rPr>
          <w:b/>
          <w:bCs/>
        </w:rPr>
        <w:t>2.1.24</w:t>
      </w:r>
      <w:r>
        <w:t xml:space="preserve"> </w:t>
      </w:r>
      <w:r w:rsidR="009A3C97" w:rsidRPr="007553BD">
        <w:t>РАБОЧИЕ</w:t>
      </w:r>
      <w:r w:rsidR="009A3C97" w:rsidRPr="007553BD">
        <w:rPr>
          <w:spacing w:val="-4"/>
        </w:rPr>
        <w:t xml:space="preserve"> </w:t>
      </w:r>
      <w:r w:rsidR="009A3C97" w:rsidRPr="007553BD">
        <w:t>ПРОГРАММЫ</w:t>
      </w:r>
      <w:r w:rsidR="009A3C97" w:rsidRPr="007553BD">
        <w:rPr>
          <w:spacing w:val="-4"/>
        </w:rPr>
        <w:t xml:space="preserve"> </w:t>
      </w:r>
      <w:r w:rsidR="009A3C97" w:rsidRPr="007553BD">
        <w:t>ВНЕУРОЧНОЙ</w:t>
      </w:r>
      <w:r w:rsidR="009A3C97" w:rsidRPr="007553BD">
        <w:rPr>
          <w:spacing w:val="-3"/>
        </w:rPr>
        <w:t xml:space="preserve"> </w:t>
      </w:r>
      <w:r w:rsidR="009A3C97" w:rsidRPr="007553BD">
        <w:t>ДЕЯТЕЛЬНОСТИ</w:t>
      </w:r>
    </w:p>
    <w:p w14:paraId="62FEEAB4" w14:textId="77777777" w:rsidR="009A3C97" w:rsidRPr="007553BD" w:rsidRDefault="009A3C97" w:rsidP="007553BD">
      <w:pPr>
        <w:ind w:right="53" w:firstLine="284"/>
        <w:jc w:val="both"/>
      </w:pPr>
      <w:r w:rsidRPr="007553BD">
        <w:t>(</w:t>
      </w:r>
      <w:hyperlink r:id="rId11" w:history="1">
        <w:r w:rsidRPr="007553BD">
          <w:rPr>
            <w:color w:val="0000FF"/>
            <w:u w:val="single"/>
          </w:rPr>
          <w:t>Рабочие программы | Официальный сайт МАОУ СШ С УИОП № 80 г.Хабаровска (khbs80.ru)</w:t>
        </w:r>
      </w:hyperlink>
      <w:r w:rsidRPr="007553BD">
        <w:t>)</w:t>
      </w:r>
    </w:p>
    <w:p w14:paraId="687EE81C" w14:textId="77777777" w:rsidR="009A3C97" w:rsidRPr="007553BD" w:rsidRDefault="009A3C97" w:rsidP="007553BD">
      <w:pPr>
        <w:ind w:right="53" w:firstLine="284"/>
        <w:jc w:val="both"/>
        <w:rPr>
          <w:b/>
        </w:rPr>
      </w:pPr>
    </w:p>
    <w:p w14:paraId="679B6983" w14:textId="77777777" w:rsidR="009A3C97" w:rsidRPr="007553BD" w:rsidRDefault="009A3C97" w:rsidP="007553BD">
      <w:pPr>
        <w:ind w:right="53" w:firstLine="284"/>
        <w:jc w:val="both"/>
      </w:pPr>
      <w:r w:rsidRPr="007553BD">
        <w:rPr>
          <w:color w:val="0462C1"/>
          <w:u w:val="single" w:color="0462C1"/>
        </w:rPr>
        <w:t>«Разговоры</w:t>
      </w:r>
      <w:r w:rsidRPr="007553BD">
        <w:rPr>
          <w:color w:val="0462C1"/>
          <w:spacing w:val="-4"/>
          <w:u w:val="single" w:color="0462C1"/>
        </w:rPr>
        <w:t xml:space="preserve"> </w:t>
      </w:r>
      <w:r w:rsidRPr="007553BD">
        <w:rPr>
          <w:color w:val="0462C1"/>
          <w:u w:val="single" w:color="0462C1"/>
        </w:rPr>
        <w:t>о</w:t>
      </w:r>
      <w:r w:rsidRPr="007553BD">
        <w:rPr>
          <w:color w:val="0462C1"/>
          <w:spacing w:val="-3"/>
          <w:u w:val="single" w:color="0462C1"/>
        </w:rPr>
        <w:t xml:space="preserve"> </w:t>
      </w:r>
      <w:r w:rsidRPr="007553BD">
        <w:rPr>
          <w:color w:val="0462C1"/>
          <w:u w:val="single" w:color="0462C1"/>
        </w:rPr>
        <w:t>важном»</w:t>
      </w:r>
    </w:p>
    <w:p w14:paraId="502BC3A5" w14:textId="77777777" w:rsidR="009A3C97" w:rsidRPr="007553BD" w:rsidRDefault="009A3C97" w:rsidP="007553BD">
      <w:pPr>
        <w:ind w:right="53" w:firstLine="284"/>
        <w:jc w:val="both"/>
      </w:pPr>
      <w:r w:rsidRPr="007553BD">
        <w:rPr>
          <w:color w:val="0462C1"/>
          <w:u w:val="single" w:color="0462C1"/>
        </w:rPr>
        <w:t>«Физическая культура»</w:t>
      </w:r>
    </w:p>
    <w:p w14:paraId="39FD70DA" w14:textId="77777777" w:rsidR="009A3C97" w:rsidRPr="007553BD" w:rsidRDefault="009A3C97" w:rsidP="007553BD">
      <w:pPr>
        <w:ind w:right="53" w:firstLine="284"/>
        <w:jc w:val="both"/>
      </w:pPr>
      <w:r w:rsidRPr="007553BD">
        <w:rPr>
          <w:color w:val="0462C1"/>
          <w:u w:val="single" w:color="0462C1"/>
        </w:rPr>
        <w:t>«Профориентация «Билет в будущее»</w:t>
      </w:r>
    </w:p>
    <w:p w14:paraId="4ADF21DA" w14:textId="77777777" w:rsidR="009A3C97" w:rsidRPr="007553BD" w:rsidRDefault="009A3C97" w:rsidP="007553BD">
      <w:pPr>
        <w:ind w:right="53" w:firstLine="284"/>
        <w:jc w:val="both"/>
      </w:pPr>
      <w:r w:rsidRPr="007553BD">
        <w:rPr>
          <w:color w:val="0462C1"/>
          <w:u w:val="single" w:color="0462C1"/>
        </w:rPr>
        <w:t>«Хор»</w:t>
      </w:r>
    </w:p>
    <w:p w14:paraId="6D228D0C" w14:textId="77777777" w:rsidR="009A3C97" w:rsidRPr="007553BD" w:rsidRDefault="009A3C97" w:rsidP="007553BD">
      <w:pPr>
        <w:ind w:right="53" w:firstLine="284"/>
        <w:jc w:val="both"/>
        <w:rPr>
          <w:color w:val="2179CA"/>
        </w:rPr>
      </w:pPr>
      <w:r w:rsidRPr="007553BD">
        <w:rPr>
          <w:color w:val="2179CA"/>
        </w:rPr>
        <w:t>«Театр»</w:t>
      </w:r>
    </w:p>
    <w:p w14:paraId="6189F1EE" w14:textId="77777777" w:rsidR="009A3C97" w:rsidRPr="007553BD" w:rsidRDefault="009A3C97" w:rsidP="007553BD">
      <w:pPr>
        <w:ind w:right="53" w:firstLine="284"/>
        <w:jc w:val="both"/>
      </w:pPr>
      <w:r w:rsidRPr="007553BD">
        <w:rPr>
          <w:color w:val="0462C1"/>
          <w:u w:val="single" w:color="0462C1"/>
        </w:rPr>
        <w:t>«Начальная военная подготовка»</w:t>
      </w:r>
    </w:p>
    <w:p w14:paraId="041318F2" w14:textId="77777777" w:rsidR="009A3C97" w:rsidRPr="007553BD" w:rsidRDefault="009A3C97" w:rsidP="007553BD">
      <w:pPr>
        <w:ind w:right="53" w:firstLine="284"/>
        <w:jc w:val="both"/>
      </w:pPr>
      <w:r w:rsidRPr="007553BD">
        <w:rPr>
          <w:color w:val="0462C1"/>
          <w:u w:val="single" w:color="0462C1"/>
        </w:rPr>
        <w:t>«Искусственный интеллект»</w:t>
      </w:r>
    </w:p>
    <w:p w14:paraId="6BB0BB73" w14:textId="77777777" w:rsidR="009A3C97" w:rsidRPr="007553BD" w:rsidRDefault="009A3C97" w:rsidP="007553BD">
      <w:pPr>
        <w:ind w:right="53" w:firstLine="284"/>
        <w:jc w:val="both"/>
      </w:pPr>
      <w:r w:rsidRPr="007553BD">
        <w:rPr>
          <w:color w:val="0462C1"/>
          <w:u w:val="single" w:color="0462C1"/>
        </w:rPr>
        <w:t>«Управление не пилотируемыми летательными аппаратами»</w:t>
      </w:r>
    </w:p>
    <w:p w14:paraId="76142C2D" w14:textId="77777777" w:rsidR="009A3C97" w:rsidRPr="007553BD" w:rsidRDefault="009A3C97" w:rsidP="007553BD">
      <w:pPr>
        <w:ind w:right="53" w:firstLine="284"/>
        <w:jc w:val="both"/>
      </w:pPr>
      <w:r w:rsidRPr="007553BD">
        <w:rPr>
          <w:color w:val="0462C1"/>
          <w:u w:val="single" w:color="0462C1"/>
        </w:rPr>
        <w:t>«Компьютерная графика»</w:t>
      </w:r>
    </w:p>
    <w:p w14:paraId="7EEFAEDC" w14:textId="77777777" w:rsidR="009A3C97" w:rsidRPr="007553BD" w:rsidRDefault="009A3C97" w:rsidP="007553BD">
      <w:pPr>
        <w:ind w:right="53" w:firstLine="284"/>
        <w:jc w:val="both"/>
      </w:pPr>
      <w:r w:rsidRPr="007553BD">
        <w:rPr>
          <w:color w:val="0462C1"/>
          <w:u w:val="single" w:color="0462C1"/>
        </w:rPr>
        <w:t xml:space="preserve">«Робототехника» </w:t>
      </w:r>
    </w:p>
    <w:p w14:paraId="7B524F5B" w14:textId="77777777" w:rsidR="009A3C97" w:rsidRDefault="009A3C97" w:rsidP="007553BD">
      <w:pPr>
        <w:ind w:right="53" w:firstLine="284"/>
        <w:jc w:val="both"/>
      </w:pPr>
    </w:p>
    <w:p w14:paraId="6D2065BE" w14:textId="77777777" w:rsidR="007A758B" w:rsidRDefault="007A758B" w:rsidP="007553BD">
      <w:pPr>
        <w:ind w:right="53" w:firstLine="284"/>
        <w:jc w:val="both"/>
      </w:pPr>
    </w:p>
    <w:p w14:paraId="4C141925" w14:textId="1FBB3D03" w:rsidR="007A758B" w:rsidRPr="007553BD" w:rsidRDefault="007A758B" w:rsidP="007553BD">
      <w:pPr>
        <w:ind w:right="53" w:firstLine="284"/>
        <w:jc w:val="both"/>
        <w:sectPr w:rsidR="007A758B" w:rsidRPr="007553BD" w:rsidSect="007553BD">
          <w:pgSz w:w="11910" w:h="16840"/>
          <w:pgMar w:top="709" w:right="570" w:bottom="851" w:left="800" w:header="0" w:footer="493" w:gutter="0"/>
          <w:cols w:space="720"/>
        </w:sectPr>
      </w:pPr>
    </w:p>
    <w:p w14:paraId="3A157795" w14:textId="2290EA5B" w:rsidR="009A3C97" w:rsidRPr="007A758B" w:rsidRDefault="007A758B" w:rsidP="007553BD">
      <w:pPr>
        <w:ind w:right="53" w:firstLine="284"/>
        <w:jc w:val="both"/>
        <w:rPr>
          <w:b/>
          <w:bCs/>
        </w:rPr>
      </w:pPr>
      <w:r>
        <w:rPr>
          <w:b/>
          <w:bCs/>
        </w:rPr>
        <w:lastRenderedPageBreak/>
        <w:t xml:space="preserve">2.1.25 </w:t>
      </w:r>
      <w:r w:rsidR="009A3C97" w:rsidRPr="007A758B">
        <w:rPr>
          <w:b/>
          <w:bCs/>
        </w:rPr>
        <w:t>РАБОЧИЕ</w:t>
      </w:r>
      <w:r w:rsidR="009A3C97" w:rsidRPr="007A758B">
        <w:rPr>
          <w:b/>
          <w:bCs/>
          <w:spacing w:val="-4"/>
        </w:rPr>
        <w:t xml:space="preserve"> </w:t>
      </w:r>
      <w:r w:rsidR="009A3C97" w:rsidRPr="007A758B">
        <w:rPr>
          <w:b/>
          <w:bCs/>
        </w:rPr>
        <w:t>ПРОГРАММЫ</w:t>
      </w:r>
      <w:r w:rsidR="009A3C97" w:rsidRPr="007A758B">
        <w:rPr>
          <w:b/>
          <w:bCs/>
          <w:spacing w:val="-3"/>
        </w:rPr>
        <w:t xml:space="preserve"> </w:t>
      </w:r>
      <w:r w:rsidR="009A3C97" w:rsidRPr="007A758B">
        <w:rPr>
          <w:b/>
          <w:bCs/>
        </w:rPr>
        <w:t>УЧЕБНЫХ</w:t>
      </w:r>
      <w:r w:rsidR="009A3C97" w:rsidRPr="007A758B">
        <w:rPr>
          <w:b/>
          <w:bCs/>
          <w:spacing w:val="-4"/>
        </w:rPr>
        <w:t xml:space="preserve"> </w:t>
      </w:r>
      <w:r w:rsidR="009A3C97" w:rsidRPr="007A758B">
        <w:rPr>
          <w:b/>
          <w:bCs/>
        </w:rPr>
        <w:t>КУРСОВ</w:t>
      </w:r>
    </w:p>
    <w:p w14:paraId="6499727B" w14:textId="77777777" w:rsidR="009A3C97" w:rsidRPr="007553BD" w:rsidRDefault="009A3C97" w:rsidP="007553BD">
      <w:pPr>
        <w:ind w:right="53" w:firstLine="284"/>
        <w:jc w:val="both"/>
        <w:rPr>
          <w:b/>
        </w:rPr>
      </w:pPr>
    </w:p>
    <w:p w14:paraId="6DC9D357" w14:textId="77777777" w:rsidR="009A3C97" w:rsidRPr="007553BD" w:rsidRDefault="009A3C97" w:rsidP="007553BD">
      <w:pPr>
        <w:ind w:right="53" w:firstLine="284"/>
        <w:jc w:val="both"/>
        <w:rPr>
          <w:b/>
        </w:rPr>
      </w:pPr>
      <w:r w:rsidRPr="007553BD">
        <w:rPr>
          <w:b/>
        </w:rPr>
        <w:t>Рабочая</w:t>
      </w:r>
      <w:r w:rsidRPr="007553BD">
        <w:rPr>
          <w:b/>
          <w:spacing w:val="-7"/>
        </w:rPr>
        <w:t xml:space="preserve"> </w:t>
      </w:r>
      <w:r w:rsidRPr="007553BD">
        <w:rPr>
          <w:b/>
        </w:rPr>
        <w:t>программа</w:t>
      </w:r>
      <w:r w:rsidRPr="007553BD">
        <w:rPr>
          <w:b/>
          <w:spacing w:val="-2"/>
        </w:rPr>
        <w:t xml:space="preserve"> </w:t>
      </w:r>
      <w:r w:rsidRPr="007553BD">
        <w:rPr>
          <w:b/>
        </w:rPr>
        <w:t>учебного</w:t>
      </w:r>
      <w:r w:rsidRPr="007553BD">
        <w:rPr>
          <w:b/>
          <w:spacing w:val="-4"/>
        </w:rPr>
        <w:t xml:space="preserve"> </w:t>
      </w:r>
      <w:r w:rsidRPr="007553BD">
        <w:rPr>
          <w:b/>
        </w:rPr>
        <w:t>курса</w:t>
      </w:r>
      <w:r w:rsidRPr="007553BD">
        <w:rPr>
          <w:b/>
          <w:spacing w:val="-2"/>
        </w:rPr>
        <w:t xml:space="preserve"> </w:t>
      </w:r>
      <w:r w:rsidRPr="007553BD">
        <w:rPr>
          <w:b/>
        </w:rPr>
        <w:t>по</w:t>
      </w:r>
      <w:r w:rsidRPr="007553BD">
        <w:rPr>
          <w:b/>
          <w:spacing w:val="-3"/>
        </w:rPr>
        <w:t xml:space="preserve"> </w:t>
      </w:r>
      <w:r w:rsidRPr="007553BD">
        <w:rPr>
          <w:b/>
        </w:rPr>
        <w:t>русскому</w:t>
      </w:r>
      <w:r w:rsidRPr="007553BD">
        <w:rPr>
          <w:b/>
          <w:spacing w:val="-3"/>
        </w:rPr>
        <w:t xml:space="preserve"> </w:t>
      </w:r>
      <w:r w:rsidRPr="007553BD">
        <w:rPr>
          <w:b/>
        </w:rPr>
        <w:t>языку</w:t>
      </w:r>
    </w:p>
    <w:p w14:paraId="72BD97B4" w14:textId="77777777" w:rsidR="009A3C97" w:rsidRPr="007553BD" w:rsidRDefault="009A3C97" w:rsidP="007553BD">
      <w:pPr>
        <w:ind w:right="53" w:firstLine="284"/>
        <w:jc w:val="both"/>
      </w:pPr>
      <w:r w:rsidRPr="007553BD">
        <w:t>«Мировая художественная культура»</w:t>
      </w:r>
      <w:r w:rsidRPr="007553BD">
        <w:rPr>
          <w:spacing w:val="-67"/>
        </w:rPr>
        <w:t xml:space="preserve"> </w:t>
      </w:r>
      <w:r w:rsidRPr="007553BD">
        <w:t>Планируемые</w:t>
      </w:r>
      <w:r w:rsidRPr="007553BD">
        <w:rPr>
          <w:spacing w:val="-1"/>
        </w:rPr>
        <w:t xml:space="preserve"> </w:t>
      </w:r>
      <w:r w:rsidRPr="007553BD">
        <w:t>результаты</w:t>
      </w:r>
    </w:p>
    <w:p w14:paraId="6E71D231" w14:textId="77777777" w:rsidR="009A3C97" w:rsidRPr="007553BD" w:rsidRDefault="00626809" w:rsidP="007553BD">
      <w:pPr>
        <w:ind w:right="53" w:firstLine="284"/>
        <w:jc w:val="both"/>
      </w:pPr>
      <w:hyperlink r:id="rId12" w:history="1">
        <w:r w:rsidR="009A3C97" w:rsidRPr="007553BD">
          <w:rPr>
            <w:color w:val="0000FF"/>
            <w:u w:val="single"/>
          </w:rPr>
          <w:t>10- 11 РП МХК.pdf (khbs80.ru)</w:t>
        </w:r>
      </w:hyperlink>
    </w:p>
    <w:p w14:paraId="1F99A11B"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КУРСА</w:t>
      </w:r>
    </w:p>
    <w:p w14:paraId="63C653A9" w14:textId="77777777" w:rsidR="009A3C97" w:rsidRPr="007553BD" w:rsidRDefault="009A3C97" w:rsidP="007553BD">
      <w:pPr>
        <w:ind w:right="53" w:firstLine="284"/>
        <w:jc w:val="both"/>
        <w:rPr>
          <w:b/>
        </w:rPr>
      </w:pPr>
      <w:r w:rsidRPr="007553BD">
        <w:rPr>
          <w:b/>
        </w:rPr>
        <w:t xml:space="preserve">«Основы потребительской культуры» </w:t>
      </w:r>
      <w:hyperlink r:id="rId13" w:history="1">
        <w:r w:rsidRPr="007553BD">
          <w:rPr>
            <w:color w:val="0000FF"/>
            <w:u w:val="single"/>
          </w:rPr>
          <w:t>osnovi_prav_kulturi.pdf (khbs80.ru)</w:t>
        </w:r>
      </w:hyperlink>
    </w:p>
    <w:p w14:paraId="4A8465D7" w14:textId="77777777" w:rsidR="009A3C97" w:rsidRPr="007553BD" w:rsidRDefault="009A3C97" w:rsidP="007553BD">
      <w:pPr>
        <w:ind w:right="53" w:firstLine="284"/>
        <w:jc w:val="both"/>
        <w:rPr>
          <w:b/>
        </w:rPr>
      </w:pPr>
    </w:p>
    <w:p w14:paraId="5443D514"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4952304A" w14:textId="77777777" w:rsidR="009A3C97" w:rsidRPr="007553BD" w:rsidRDefault="009A3C97" w:rsidP="007553BD">
      <w:pPr>
        <w:ind w:right="53" w:firstLine="284"/>
        <w:jc w:val="both"/>
        <w:rPr>
          <w:b/>
        </w:rPr>
      </w:pPr>
      <w:r w:rsidRPr="007553BD">
        <w:rPr>
          <w:b/>
        </w:rPr>
        <w:t xml:space="preserve">«Азбука гражданина» </w:t>
      </w:r>
      <w:hyperlink r:id="rId14" w:history="1">
        <w:r w:rsidRPr="007553BD">
          <w:rPr>
            <w:color w:val="0000FF"/>
            <w:u w:val="single"/>
          </w:rPr>
          <w:t>osnovi_prav_kulturi.pdf (khbs80.ru)</w:t>
        </w:r>
      </w:hyperlink>
    </w:p>
    <w:p w14:paraId="7113606B" w14:textId="77777777" w:rsidR="009A3C97" w:rsidRPr="007553BD" w:rsidRDefault="009A3C97" w:rsidP="007553BD">
      <w:pPr>
        <w:ind w:right="53" w:firstLine="284"/>
        <w:jc w:val="both"/>
      </w:pPr>
    </w:p>
    <w:p w14:paraId="0F66EB66" w14:textId="77777777" w:rsidR="009A3C97" w:rsidRPr="007553BD" w:rsidRDefault="009A3C97" w:rsidP="007553BD">
      <w:pPr>
        <w:ind w:right="53" w:firstLine="284"/>
        <w:jc w:val="both"/>
      </w:pPr>
      <w:r w:rsidRPr="007553BD">
        <w:t xml:space="preserve"> 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КУРСА</w:t>
      </w:r>
    </w:p>
    <w:p w14:paraId="7A616BB6" w14:textId="77777777" w:rsidR="009A3C97" w:rsidRPr="007553BD" w:rsidRDefault="009A3C97" w:rsidP="007553BD">
      <w:pPr>
        <w:ind w:right="53" w:firstLine="284"/>
        <w:jc w:val="both"/>
        <w:rPr>
          <w:b/>
          <w:bCs/>
        </w:rPr>
      </w:pPr>
      <w:r w:rsidRPr="007553BD">
        <w:rPr>
          <w:b/>
          <w:bCs/>
        </w:rPr>
        <w:t xml:space="preserve">«Эссе как жанр» </w:t>
      </w:r>
    </w:p>
    <w:p w14:paraId="066E2626" w14:textId="77777777" w:rsidR="009A3C97" w:rsidRPr="007553BD" w:rsidRDefault="00626809" w:rsidP="007553BD">
      <w:pPr>
        <w:ind w:right="53" w:firstLine="284"/>
        <w:jc w:val="both"/>
        <w:rPr>
          <w:b/>
          <w:bCs/>
        </w:rPr>
      </w:pPr>
      <w:hyperlink r:id="rId15" w:history="1">
        <w:r w:rsidR="009A3C97" w:rsidRPr="007553BD">
          <w:rPr>
            <w:color w:val="0000FF"/>
            <w:u w:val="single"/>
          </w:rPr>
          <w:t>Рабочие программы | Официальный сайт МАОУ СШ С УИОП № 80 г.Хабаровска (khbs80.ru)</w:t>
        </w:r>
      </w:hyperlink>
    </w:p>
    <w:p w14:paraId="4ABA2B30" w14:textId="77777777" w:rsidR="009A3C97" w:rsidRPr="007553BD" w:rsidRDefault="009A3C97" w:rsidP="007553BD">
      <w:pPr>
        <w:ind w:right="53" w:firstLine="284"/>
        <w:jc w:val="both"/>
      </w:pPr>
    </w:p>
    <w:p w14:paraId="6317B0CB" w14:textId="77777777" w:rsidR="009A3C97" w:rsidRPr="007553BD" w:rsidRDefault="009A3C97" w:rsidP="007553BD">
      <w:pPr>
        <w:ind w:right="53" w:firstLine="284"/>
        <w:jc w:val="both"/>
      </w:pPr>
      <w:r w:rsidRPr="007553BD">
        <w:t xml:space="preserve"> 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1EE64C37" w14:textId="77777777" w:rsidR="009A3C97" w:rsidRPr="007553BD" w:rsidRDefault="009A3C97" w:rsidP="007553BD">
      <w:pPr>
        <w:ind w:right="53" w:firstLine="284"/>
        <w:jc w:val="both"/>
        <w:rPr>
          <w:b/>
        </w:rPr>
      </w:pPr>
      <w:r w:rsidRPr="007553BD">
        <w:rPr>
          <w:b/>
          <w:bCs/>
        </w:rPr>
        <w:t>«СПОСОБЫ</w:t>
      </w:r>
      <w:r w:rsidRPr="007553BD">
        <w:rPr>
          <w:b/>
          <w:bCs/>
          <w:spacing w:val="-2"/>
        </w:rPr>
        <w:t xml:space="preserve"> </w:t>
      </w:r>
      <w:r w:rsidRPr="007553BD">
        <w:rPr>
          <w:b/>
          <w:bCs/>
        </w:rPr>
        <w:t>РЕШЕНИЯ</w:t>
      </w:r>
      <w:r w:rsidRPr="007553BD">
        <w:rPr>
          <w:b/>
          <w:bCs/>
          <w:spacing w:val="-3"/>
        </w:rPr>
        <w:t xml:space="preserve"> </w:t>
      </w:r>
      <w:r w:rsidRPr="007553BD">
        <w:rPr>
          <w:b/>
          <w:bCs/>
        </w:rPr>
        <w:t>НЕСТАНДАРТНЫХ</w:t>
      </w:r>
      <w:r w:rsidRPr="007553BD">
        <w:rPr>
          <w:b/>
          <w:bCs/>
          <w:spacing w:val="-2"/>
        </w:rPr>
        <w:t xml:space="preserve"> </w:t>
      </w:r>
      <w:r w:rsidRPr="007553BD">
        <w:rPr>
          <w:b/>
          <w:bCs/>
        </w:rPr>
        <w:t xml:space="preserve">УРАВНЕНИЙ» </w:t>
      </w:r>
      <w:hyperlink r:id="rId16" w:history="1">
        <w:r w:rsidRPr="007553BD">
          <w:rPr>
            <w:color w:val="0000FF"/>
            <w:u w:val="single"/>
          </w:rPr>
          <w:t>Рабочие программы | Официальный сайт МАОУ СШ С УИОП № 80 г.Хабаровска (khbs80.ru)</w:t>
        </w:r>
      </w:hyperlink>
    </w:p>
    <w:p w14:paraId="0406A61D" w14:textId="77777777" w:rsidR="009A3C97" w:rsidRPr="007553BD" w:rsidRDefault="009A3C97" w:rsidP="007553BD">
      <w:pPr>
        <w:ind w:right="53" w:firstLine="284"/>
        <w:jc w:val="both"/>
        <w:rPr>
          <w:b/>
        </w:rPr>
      </w:pPr>
    </w:p>
    <w:p w14:paraId="0E1F48A2"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613214C3" w14:textId="77777777" w:rsidR="009A3C97" w:rsidRPr="007553BD" w:rsidRDefault="009A3C97" w:rsidP="007553BD">
      <w:pPr>
        <w:ind w:right="53" w:firstLine="284"/>
        <w:jc w:val="both"/>
      </w:pPr>
      <w:r w:rsidRPr="007553BD">
        <w:rPr>
          <w:b/>
        </w:rPr>
        <w:t>«Избранные вопросы математики»</w:t>
      </w:r>
      <w:r w:rsidRPr="007553BD">
        <w:t xml:space="preserve"> </w:t>
      </w:r>
    </w:p>
    <w:p w14:paraId="59537998" w14:textId="77777777" w:rsidR="009A3C97" w:rsidRPr="007553BD" w:rsidRDefault="00626809" w:rsidP="007553BD">
      <w:pPr>
        <w:ind w:right="53" w:firstLine="284"/>
        <w:jc w:val="both"/>
        <w:rPr>
          <w:b/>
        </w:rPr>
      </w:pPr>
      <w:hyperlink r:id="rId17" w:history="1">
        <w:r w:rsidR="009A3C97" w:rsidRPr="007553BD">
          <w:rPr>
            <w:color w:val="0000FF"/>
            <w:u w:val="single"/>
          </w:rPr>
          <w:t>Рабочие программы | Официальный сайт МАОУ СШ С УИОП № 80 г.Хабаровска (khbs80.ru)</w:t>
        </w:r>
      </w:hyperlink>
    </w:p>
    <w:p w14:paraId="726CA69D" w14:textId="77777777" w:rsidR="009A3C97" w:rsidRPr="007553BD" w:rsidRDefault="009A3C97" w:rsidP="007553BD">
      <w:pPr>
        <w:ind w:right="53" w:firstLine="284"/>
        <w:jc w:val="both"/>
      </w:pPr>
    </w:p>
    <w:p w14:paraId="4D40D28A"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4AD9DB90" w14:textId="77777777" w:rsidR="009A3C97" w:rsidRPr="007553BD" w:rsidRDefault="009A3C97" w:rsidP="007553BD">
      <w:pPr>
        <w:ind w:right="53" w:firstLine="284"/>
        <w:jc w:val="both"/>
      </w:pPr>
      <w:r w:rsidRPr="007553BD">
        <w:t xml:space="preserve">«Финансовая грамотность» </w:t>
      </w:r>
      <w:hyperlink r:id="rId18" w:history="1">
        <w:r w:rsidRPr="007553BD">
          <w:rPr>
            <w:color w:val="0000FF"/>
            <w:u w:val="single"/>
          </w:rPr>
          <w:t>Пояснительная записка (khbs80.ru)</w:t>
        </w:r>
      </w:hyperlink>
    </w:p>
    <w:p w14:paraId="22C8FE94"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13DB3063" w14:textId="77777777" w:rsidR="009A3C97" w:rsidRPr="007553BD" w:rsidRDefault="009A3C97" w:rsidP="007553BD">
      <w:pPr>
        <w:ind w:right="53" w:firstLine="284"/>
        <w:jc w:val="both"/>
      </w:pPr>
      <w:r w:rsidRPr="007553BD">
        <w:t xml:space="preserve">«Функциональная грамотность» </w:t>
      </w:r>
      <w:hyperlink r:id="rId19" w:history="1">
        <w:r w:rsidRPr="007553BD">
          <w:rPr>
            <w:color w:val="0000FF"/>
            <w:u w:val="single"/>
          </w:rPr>
          <w:t>ВУД Рабочая программа Функциональная грамотность учимся для жизни.pdf (khbs80.ru)</w:t>
        </w:r>
      </w:hyperlink>
    </w:p>
    <w:p w14:paraId="5ADBF76B"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43AF9937" w14:textId="77777777" w:rsidR="009A3C97" w:rsidRPr="007553BD" w:rsidRDefault="009A3C97" w:rsidP="007553BD">
      <w:pPr>
        <w:ind w:right="53" w:firstLine="284"/>
        <w:jc w:val="both"/>
      </w:pPr>
      <w:r w:rsidRPr="007553BD">
        <w:t xml:space="preserve">«Химия в тестах, задачах и упражнениях» </w:t>
      </w:r>
      <w:hyperlink r:id="rId20" w:history="1">
        <w:r w:rsidRPr="007553BD">
          <w:rPr>
            <w:color w:val="0000FF"/>
            <w:u w:val="single"/>
          </w:rPr>
          <w:t>KhIMIYa_v_testakh_zadachakh_i_uprazhneniakh_10-11.pdf (khbs80.ru)</w:t>
        </w:r>
      </w:hyperlink>
    </w:p>
    <w:p w14:paraId="4295A88C"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026FED56" w14:textId="77777777" w:rsidR="009A3C97" w:rsidRPr="007553BD" w:rsidRDefault="009A3C97" w:rsidP="007553BD">
      <w:pPr>
        <w:ind w:right="53" w:firstLine="284"/>
        <w:jc w:val="both"/>
      </w:pPr>
      <w:r w:rsidRPr="007553BD">
        <w:t xml:space="preserve">«Трудные вопросы органической химии» </w:t>
      </w:r>
      <w:hyperlink r:id="rId21" w:history="1">
        <w:r w:rsidRPr="007553BD">
          <w:rPr>
            <w:color w:val="0000FF"/>
            <w:u w:val="single"/>
          </w:rPr>
          <w:t>Trudnye_voprosy_organichskoy_khimii_10_klass.pdf (khbs80.ru)</w:t>
        </w:r>
      </w:hyperlink>
    </w:p>
    <w:p w14:paraId="1AF0B3FE"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КУРСА</w:t>
      </w:r>
    </w:p>
    <w:p w14:paraId="1F35D026" w14:textId="77777777" w:rsidR="009A3C97" w:rsidRPr="007553BD" w:rsidRDefault="009A3C97" w:rsidP="007553BD">
      <w:pPr>
        <w:ind w:right="53" w:firstLine="284"/>
        <w:jc w:val="both"/>
      </w:pPr>
      <w:r w:rsidRPr="007553BD">
        <w:t xml:space="preserve">«Теоретические основы общей и неорганической химии»  </w:t>
      </w:r>
      <w:hyperlink r:id="rId22" w:history="1">
        <w:r w:rsidRPr="007553BD">
          <w:rPr>
            <w:color w:val="0000FF"/>
            <w:u w:val="single"/>
          </w:rPr>
          <w:t>Teoreticheskie_osnovy_obschey_i_neorganicheskoy_khimii.pdf (khbs80.ru)</w:t>
        </w:r>
      </w:hyperlink>
    </w:p>
    <w:p w14:paraId="6E7F071C"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1A40BE0D" w14:textId="77777777" w:rsidR="009A3C97" w:rsidRPr="007553BD" w:rsidRDefault="009A3C97" w:rsidP="007553BD">
      <w:pPr>
        <w:ind w:right="53" w:firstLine="284"/>
        <w:jc w:val="both"/>
      </w:pPr>
      <w:r w:rsidRPr="007553BD">
        <w:t xml:space="preserve">«Живой организм» </w:t>
      </w:r>
      <w:hyperlink r:id="rId23" w:history="1">
        <w:r w:rsidRPr="007553BD">
          <w:rPr>
            <w:color w:val="0000FF"/>
            <w:u w:val="single"/>
          </w:rPr>
          <w:t>givoiy_organizm-10-11.pdf (khbs80.ru)</w:t>
        </w:r>
      </w:hyperlink>
    </w:p>
    <w:p w14:paraId="40C7BC62"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4992D644" w14:textId="77777777" w:rsidR="009A3C97" w:rsidRPr="007553BD" w:rsidRDefault="009A3C97" w:rsidP="007553BD">
      <w:pPr>
        <w:ind w:right="53" w:firstLine="284"/>
        <w:jc w:val="both"/>
      </w:pPr>
      <w:r w:rsidRPr="007553BD">
        <w:t xml:space="preserve">«Компьютерная графика» </w:t>
      </w:r>
      <w:hyperlink r:id="rId24" w:history="1">
        <w:r w:rsidRPr="007553BD">
          <w:rPr>
            <w:color w:val="0000FF"/>
            <w:u w:val="single"/>
          </w:rPr>
          <w:t>komp_grafika.pdf (khbs80.ru)</w:t>
        </w:r>
      </w:hyperlink>
    </w:p>
    <w:p w14:paraId="2132C04D"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33081C65" w14:textId="77777777" w:rsidR="009A3C97" w:rsidRPr="007553BD" w:rsidRDefault="009A3C97" w:rsidP="007553BD">
      <w:pPr>
        <w:ind w:right="53" w:firstLine="284"/>
        <w:jc w:val="both"/>
      </w:pPr>
      <w:r w:rsidRPr="007553BD">
        <w:t>«Оказание первой медицинской помощи»</w:t>
      </w:r>
    </w:p>
    <w:p w14:paraId="59362109" w14:textId="77777777" w:rsidR="009A3C97" w:rsidRPr="007553BD" w:rsidRDefault="00626809" w:rsidP="007553BD">
      <w:pPr>
        <w:ind w:right="53" w:firstLine="284"/>
        <w:jc w:val="both"/>
      </w:pPr>
      <w:hyperlink r:id="rId25" w:history="1">
        <w:r w:rsidR="009A3C97" w:rsidRPr="007553BD">
          <w:rPr>
            <w:color w:val="0000FF"/>
            <w:u w:val="single"/>
          </w:rPr>
          <w:t>Рабочие программы | Официальный сайт МАОУ СШ С УИОП № 80 г.Хабаровска (khbs80.ru)</w:t>
        </w:r>
      </w:hyperlink>
    </w:p>
    <w:p w14:paraId="0C9E4804"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2F3D6A97" w14:textId="77777777" w:rsidR="009A3C97" w:rsidRPr="007553BD" w:rsidRDefault="009A3C97" w:rsidP="007553BD">
      <w:pPr>
        <w:ind w:right="53" w:firstLine="284"/>
        <w:jc w:val="both"/>
      </w:pPr>
      <w:r w:rsidRPr="007553BD">
        <w:t xml:space="preserve">«Искусственный интеллект» </w:t>
      </w:r>
      <w:hyperlink r:id="rId26" w:history="1">
        <w:r w:rsidRPr="007553BD">
          <w:rPr>
            <w:color w:val="0000FF"/>
            <w:u w:val="single"/>
          </w:rPr>
          <w:t>&lt;4D6963726F736F667420576F7264202D2031302D313120C8F1EAF3F1F1F2E2E5EDEDFBE920E8EDF2E5EBEBE5EAF22E646F6378&gt; (khbs80.ru)</w:t>
        </w:r>
      </w:hyperlink>
    </w:p>
    <w:p w14:paraId="622EF1FA" w14:textId="77777777" w:rsidR="009A3C97" w:rsidRPr="007553BD" w:rsidRDefault="009A3C97" w:rsidP="007553BD">
      <w:pPr>
        <w:ind w:right="53" w:firstLine="284"/>
        <w:jc w:val="both"/>
      </w:pPr>
      <w:r w:rsidRPr="007553BD">
        <w:t>РАБОЧАЯ</w:t>
      </w:r>
      <w:r w:rsidRPr="007553BD">
        <w:rPr>
          <w:spacing w:val="-5"/>
        </w:rPr>
        <w:t xml:space="preserve"> </w:t>
      </w:r>
      <w:r w:rsidRPr="007553BD">
        <w:t>ПРОГРАММА</w:t>
      </w:r>
      <w:r w:rsidRPr="007553BD">
        <w:rPr>
          <w:spacing w:val="-4"/>
        </w:rPr>
        <w:t xml:space="preserve"> </w:t>
      </w:r>
      <w:r w:rsidRPr="007553BD">
        <w:t>УЧЕБНОГО</w:t>
      </w:r>
      <w:r w:rsidRPr="007553BD">
        <w:rPr>
          <w:spacing w:val="-3"/>
        </w:rPr>
        <w:t xml:space="preserve"> </w:t>
      </w:r>
      <w:r w:rsidRPr="007553BD">
        <w:t xml:space="preserve">КУРСА </w:t>
      </w:r>
    </w:p>
    <w:p w14:paraId="3E05FCD4" w14:textId="77777777" w:rsidR="009A3C97" w:rsidRPr="007553BD" w:rsidRDefault="009A3C97" w:rsidP="007553BD">
      <w:pPr>
        <w:ind w:right="53" w:firstLine="284"/>
        <w:jc w:val="both"/>
      </w:pPr>
      <w:r w:rsidRPr="007553BD">
        <w:t xml:space="preserve">«Биофизика» </w:t>
      </w:r>
      <w:hyperlink r:id="rId27" w:history="1">
        <w:r w:rsidRPr="007553BD">
          <w:rPr>
            <w:color w:val="0000FF"/>
            <w:u w:val="single"/>
          </w:rPr>
          <w:t>рабочая программа по Биофизике 10-11 классы.pdf (khbs80.ru)</w:t>
        </w:r>
      </w:hyperlink>
    </w:p>
    <w:p w14:paraId="06C13845" w14:textId="77777777" w:rsidR="009A3C97" w:rsidRPr="007553BD" w:rsidRDefault="009A3C97" w:rsidP="007553BD">
      <w:pPr>
        <w:ind w:right="53" w:firstLine="284"/>
        <w:jc w:val="both"/>
      </w:pPr>
    </w:p>
    <w:p w14:paraId="3D986E15" w14:textId="77777777" w:rsidR="009A3C97" w:rsidRPr="007553BD" w:rsidRDefault="009A3C97" w:rsidP="007553BD">
      <w:pPr>
        <w:ind w:right="53" w:firstLine="284"/>
        <w:jc w:val="both"/>
      </w:pPr>
    </w:p>
    <w:p w14:paraId="1BC3EC41"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464B3E2C" w14:textId="77777777" w:rsidR="009A3C97" w:rsidRPr="007553BD" w:rsidRDefault="009A3C97" w:rsidP="007553BD">
      <w:pPr>
        <w:ind w:right="53" w:firstLine="284"/>
        <w:jc w:val="both"/>
        <w:rPr>
          <w:b/>
        </w:rPr>
      </w:pPr>
    </w:p>
    <w:p w14:paraId="4F9CFF8A" w14:textId="77777777" w:rsidR="009A3C97" w:rsidRPr="007553BD" w:rsidRDefault="009A3C97" w:rsidP="007553BD">
      <w:pPr>
        <w:ind w:right="53" w:firstLine="284"/>
        <w:jc w:val="both"/>
        <w:rPr>
          <w:b/>
        </w:rPr>
      </w:pPr>
      <w:r w:rsidRPr="007553BD">
        <w:rPr>
          <w:b/>
        </w:rPr>
        <w:t>2.2. ПРОГРАММА ФОРМИРОВАНИЯ УНИВЕРСАЛЬНЫХ</w:t>
      </w:r>
      <w:r w:rsidRPr="007553BD">
        <w:rPr>
          <w:b/>
          <w:spacing w:val="-67"/>
        </w:rPr>
        <w:t xml:space="preserve"> </w:t>
      </w:r>
      <w:r w:rsidRPr="007553BD">
        <w:rPr>
          <w:b/>
        </w:rPr>
        <w:t>УЧЕБНЫХ</w:t>
      </w:r>
      <w:r w:rsidRPr="007553BD">
        <w:rPr>
          <w:b/>
          <w:spacing w:val="-1"/>
        </w:rPr>
        <w:t xml:space="preserve"> </w:t>
      </w:r>
      <w:r w:rsidRPr="007553BD">
        <w:rPr>
          <w:b/>
        </w:rPr>
        <w:t>ДЕЙСТВИЙ</w:t>
      </w:r>
    </w:p>
    <w:p w14:paraId="55043E01" w14:textId="77777777" w:rsidR="009A3C97" w:rsidRPr="007553BD" w:rsidRDefault="009A3C97" w:rsidP="007553BD">
      <w:pPr>
        <w:ind w:right="53" w:firstLine="284"/>
        <w:jc w:val="both"/>
      </w:pPr>
      <w:r w:rsidRPr="007553BD">
        <w:t>ЦЕЛЕВОЙ</w:t>
      </w:r>
      <w:r w:rsidRPr="007553BD">
        <w:rPr>
          <w:spacing w:val="-1"/>
        </w:rPr>
        <w:t xml:space="preserve"> </w:t>
      </w:r>
      <w:r w:rsidRPr="007553BD">
        <w:t>РАЗДЕЛ</w:t>
      </w:r>
    </w:p>
    <w:p w14:paraId="1ECB8348" w14:textId="77777777" w:rsidR="009A3C97" w:rsidRPr="007553BD" w:rsidRDefault="009A3C97" w:rsidP="007553BD">
      <w:pPr>
        <w:ind w:right="53" w:firstLine="284"/>
        <w:jc w:val="both"/>
      </w:pP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продолжается</w:t>
      </w:r>
      <w:r w:rsidRPr="007553BD">
        <w:rPr>
          <w:spacing w:val="1"/>
        </w:rPr>
        <w:t xml:space="preserve"> </w:t>
      </w:r>
      <w:r w:rsidRPr="007553BD">
        <w:t>формирование</w:t>
      </w:r>
      <w:r w:rsidRPr="007553BD">
        <w:rPr>
          <w:spacing w:val="1"/>
        </w:rPr>
        <w:t xml:space="preserve"> </w:t>
      </w:r>
      <w:r w:rsidRPr="007553BD">
        <w:t>универсальных</w:t>
      </w:r>
      <w:r w:rsidRPr="007553BD">
        <w:rPr>
          <w:spacing w:val="1"/>
        </w:rPr>
        <w:t xml:space="preserve"> </w:t>
      </w:r>
      <w:r w:rsidRPr="007553BD">
        <w:t>учебных</w:t>
      </w:r>
      <w:r w:rsidRPr="007553BD">
        <w:rPr>
          <w:spacing w:val="1"/>
        </w:rPr>
        <w:t xml:space="preserve"> </w:t>
      </w:r>
      <w:r w:rsidRPr="007553BD">
        <w:t>действий</w:t>
      </w:r>
      <w:r w:rsidRPr="007553BD">
        <w:rPr>
          <w:spacing w:val="1"/>
        </w:rPr>
        <w:t xml:space="preserve"> </w:t>
      </w:r>
      <w:r w:rsidRPr="007553BD">
        <w:t>(далее</w:t>
      </w:r>
      <w:r w:rsidRPr="007553BD">
        <w:rPr>
          <w:spacing w:val="1"/>
        </w:rPr>
        <w:t xml:space="preserve"> </w:t>
      </w:r>
      <w:r w:rsidRPr="007553BD">
        <w:t>-</w:t>
      </w:r>
      <w:r w:rsidRPr="007553BD">
        <w:rPr>
          <w:spacing w:val="1"/>
        </w:rPr>
        <w:t xml:space="preserve"> </w:t>
      </w:r>
      <w:r w:rsidRPr="007553BD">
        <w:t>УУД),</w:t>
      </w:r>
      <w:r w:rsidRPr="007553BD">
        <w:rPr>
          <w:spacing w:val="1"/>
        </w:rPr>
        <w:t xml:space="preserve"> </w:t>
      </w:r>
      <w:r w:rsidRPr="007553BD">
        <w:t>систематизированный</w:t>
      </w:r>
      <w:r w:rsidRPr="007553BD">
        <w:rPr>
          <w:spacing w:val="1"/>
        </w:rPr>
        <w:t xml:space="preserve"> </w:t>
      </w:r>
      <w:r w:rsidRPr="007553BD">
        <w:t>комплекс</w:t>
      </w:r>
      <w:r w:rsidRPr="007553BD">
        <w:rPr>
          <w:spacing w:val="-1"/>
        </w:rPr>
        <w:t xml:space="preserve"> </w:t>
      </w:r>
      <w:r w:rsidRPr="007553BD">
        <w:t>которых</w:t>
      </w:r>
      <w:r w:rsidRPr="007553BD">
        <w:rPr>
          <w:spacing w:val="1"/>
        </w:rPr>
        <w:t xml:space="preserve"> </w:t>
      </w:r>
      <w:r w:rsidRPr="007553BD">
        <w:t>закреплен во</w:t>
      </w:r>
      <w:r w:rsidRPr="007553BD">
        <w:rPr>
          <w:spacing w:val="3"/>
        </w:rPr>
        <w:t xml:space="preserve"> </w:t>
      </w:r>
      <w:r w:rsidRPr="007553BD">
        <w:t>ФГОС</w:t>
      </w:r>
      <w:r w:rsidRPr="007553BD">
        <w:rPr>
          <w:spacing w:val="-4"/>
        </w:rPr>
        <w:t xml:space="preserve"> </w:t>
      </w:r>
      <w:r w:rsidRPr="007553BD">
        <w:t>СОО.</w:t>
      </w:r>
    </w:p>
    <w:p w14:paraId="00782F9C"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системы</w:t>
      </w:r>
      <w:r w:rsidRPr="007553BD">
        <w:rPr>
          <w:spacing w:val="1"/>
        </w:rPr>
        <w:t xml:space="preserve"> </w:t>
      </w:r>
      <w:r w:rsidRPr="007553BD">
        <w:t>УУД</w:t>
      </w:r>
      <w:r w:rsidRPr="007553BD">
        <w:rPr>
          <w:spacing w:val="1"/>
        </w:rPr>
        <w:t xml:space="preserve"> </w:t>
      </w:r>
      <w:r w:rsidRPr="007553BD">
        <w:t>осуществляется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возрастных</w:t>
      </w:r>
      <w:r w:rsidRPr="007553BD">
        <w:rPr>
          <w:spacing w:val="-67"/>
        </w:rPr>
        <w:t xml:space="preserve"> </w:t>
      </w:r>
      <w:r w:rsidRPr="007553BD">
        <w:t>особенностей развития личностной и познавательной сфер обучающихся. УУД</w:t>
      </w:r>
      <w:r w:rsidRPr="007553BD">
        <w:rPr>
          <w:spacing w:val="1"/>
        </w:rPr>
        <w:t xml:space="preserve"> </w:t>
      </w:r>
      <w:r w:rsidRPr="007553BD">
        <w:t>целенаправленно</w:t>
      </w:r>
      <w:r w:rsidRPr="007553BD">
        <w:rPr>
          <w:spacing w:val="1"/>
        </w:rPr>
        <w:t xml:space="preserve"> </w:t>
      </w:r>
      <w:r w:rsidRPr="007553BD">
        <w:t>формируются</w:t>
      </w:r>
      <w:r w:rsidRPr="007553BD">
        <w:rPr>
          <w:spacing w:val="1"/>
        </w:rPr>
        <w:t xml:space="preserve"> </w:t>
      </w:r>
      <w:r w:rsidRPr="007553BD">
        <w:t>в</w:t>
      </w:r>
      <w:r w:rsidRPr="007553BD">
        <w:rPr>
          <w:spacing w:val="1"/>
        </w:rPr>
        <w:t xml:space="preserve"> </w:t>
      </w:r>
      <w:r w:rsidRPr="007553BD">
        <w:t>дошкольном,</w:t>
      </w:r>
      <w:r w:rsidRPr="007553BD">
        <w:rPr>
          <w:spacing w:val="1"/>
        </w:rPr>
        <w:t xml:space="preserve"> </w:t>
      </w:r>
      <w:r w:rsidRPr="007553BD">
        <w:t>младшем</w:t>
      </w:r>
      <w:r w:rsidRPr="007553BD">
        <w:rPr>
          <w:spacing w:val="1"/>
        </w:rPr>
        <w:t xml:space="preserve"> </w:t>
      </w:r>
      <w:r w:rsidRPr="007553BD">
        <w:t>школьном,</w:t>
      </w:r>
      <w:r w:rsidRPr="007553BD">
        <w:rPr>
          <w:spacing w:val="1"/>
        </w:rPr>
        <w:t xml:space="preserve"> </w:t>
      </w:r>
      <w:r w:rsidRPr="007553BD">
        <w:t>подростковом</w:t>
      </w:r>
      <w:r w:rsidRPr="007553BD">
        <w:rPr>
          <w:spacing w:val="1"/>
        </w:rPr>
        <w:t xml:space="preserve"> </w:t>
      </w:r>
      <w:r w:rsidRPr="007553BD">
        <w:t>возрастах</w:t>
      </w:r>
      <w:r w:rsidRPr="007553BD">
        <w:rPr>
          <w:spacing w:val="1"/>
        </w:rPr>
        <w:t xml:space="preserve"> </w:t>
      </w:r>
      <w:r w:rsidRPr="007553BD">
        <w:t>и</w:t>
      </w:r>
      <w:r w:rsidRPr="007553BD">
        <w:rPr>
          <w:spacing w:val="1"/>
        </w:rPr>
        <w:t xml:space="preserve"> </w:t>
      </w:r>
      <w:r w:rsidRPr="007553BD">
        <w:t>достигают</w:t>
      </w:r>
      <w:r w:rsidRPr="007553BD">
        <w:rPr>
          <w:spacing w:val="1"/>
        </w:rPr>
        <w:t xml:space="preserve"> </w:t>
      </w:r>
      <w:r w:rsidRPr="007553BD">
        <w:t>высокого</w:t>
      </w:r>
      <w:r w:rsidRPr="007553BD">
        <w:rPr>
          <w:spacing w:val="1"/>
        </w:rPr>
        <w:t xml:space="preserve"> </w:t>
      </w:r>
      <w:r w:rsidRPr="007553BD">
        <w:t>уровня</w:t>
      </w:r>
      <w:r w:rsidRPr="007553BD">
        <w:rPr>
          <w:spacing w:val="1"/>
        </w:rPr>
        <w:t xml:space="preserve"> </w:t>
      </w:r>
      <w:r w:rsidRPr="007553BD">
        <w:t>развития</w:t>
      </w:r>
      <w:r w:rsidRPr="007553BD">
        <w:rPr>
          <w:spacing w:val="1"/>
        </w:rPr>
        <w:t xml:space="preserve"> </w:t>
      </w:r>
      <w:r w:rsidRPr="007553BD">
        <w:t>к</w:t>
      </w:r>
      <w:r w:rsidRPr="007553BD">
        <w:rPr>
          <w:spacing w:val="1"/>
        </w:rPr>
        <w:t xml:space="preserve"> </w:t>
      </w:r>
      <w:r w:rsidRPr="007553BD">
        <w:t>моменту</w:t>
      </w:r>
      <w:r w:rsidRPr="007553BD">
        <w:rPr>
          <w:spacing w:val="1"/>
        </w:rPr>
        <w:t xml:space="preserve"> </w:t>
      </w:r>
      <w:r w:rsidRPr="007553BD">
        <w:t>перехода</w:t>
      </w:r>
      <w:r w:rsidRPr="007553BD">
        <w:rPr>
          <w:spacing w:val="-1"/>
        </w:rPr>
        <w:t xml:space="preserve"> </w:t>
      </w:r>
      <w:r w:rsidRPr="007553BD">
        <w:t>обучающихся</w:t>
      </w:r>
      <w:r w:rsidRPr="007553BD">
        <w:rPr>
          <w:spacing w:val="-4"/>
        </w:rPr>
        <w:t xml:space="preserve"> </w:t>
      </w:r>
      <w:r w:rsidRPr="007553BD">
        <w:t>на</w:t>
      </w:r>
      <w:r w:rsidRPr="007553BD">
        <w:rPr>
          <w:spacing w:val="-1"/>
        </w:rPr>
        <w:t xml:space="preserve"> </w:t>
      </w:r>
      <w:r w:rsidRPr="007553BD">
        <w:t>уровень</w:t>
      </w:r>
      <w:r w:rsidRPr="007553BD">
        <w:rPr>
          <w:spacing w:val="-2"/>
        </w:rPr>
        <w:t xml:space="preserve"> </w:t>
      </w:r>
      <w:r w:rsidRPr="007553BD">
        <w:t>среднего общего образования.</w:t>
      </w:r>
    </w:p>
    <w:p w14:paraId="1DC72DF8" w14:textId="77777777" w:rsidR="009A3C97" w:rsidRPr="007553BD" w:rsidRDefault="009A3C97" w:rsidP="007553BD">
      <w:pPr>
        <w:ind w:right="53" w:firstLine="284"/>
        <w:jc w:val="both"/>
      </w:pPr>
      <w:r w:rsidRPr="007553BD">
        <w:t>Помимо</w:t>
      </w:r>
      <w:r w:rsidRPr="007553BD">
        <w:rPr>
          <w:spacing w:val="1"/>
        </w:rPr>
        <w:t xml:space="preserve"> </w:t>
      </w:r>
      <w:r w:rsidRPr="007553BD">
        <w:t>возрастания</w:t>
      </w:r>
      <w:r w:rsidRPr="007553BD">
        <w:rPr>
          <w:spacing w:val="1"/>
        </w:rPr>
        <w:t xml:space="preserve"> </w:t>
      </w:r>
      <w:r w:rsidRPr="007553BD">
        <w:t>сложности</w:t>
      </w:r>
      <w:r w:rsidRPr="007553BD">
        <w:rPr>
          <w:spacing w:val="1"/>
        </w:rPr>
        <w:t xml:space="preserve"> </w:t>
      </w:r>
      <w:r w:rsidRPr="007553BD">
        <w:t>выполняемых</w:t>
      </w:r>
      <w:r w:rsidRPr="007553BD">
        <w:rPr>
          <w:spacing w:val="1"/>
        </w:rPr>
        <w:t xml:space="preserve"> </w:t>
      </w:r>
      <w:r w:rsidRPr="007553BD">
        <w:t>действий</w:t>
      </w:r>
      <w:r w:rsidRPr="007553BD">
        <w:rPr>
          <w:spacing w:val="1"/>
        </w:rPr>
        <w:t xml:space="preserve"> </w:t>
      </w:r>
      <w:r w:rsidRPr="007553BD">
        <w:t>повышается</w:t>
      </w:r>
      <w:r w:rsidRPr="007553BD">
        <w:rPr>
          <w:spacing w:val="1"/>
        </w:rPr>
        <w:t xml:space="preserve"> </w:t>
      </w:r>
      <w:r w:rsidRPr="007553BD">
        <w:t>уровень</w:t>
      </w:r>
      <w:r w:rsidRPr="007553BD">
        <w:rPr>
          <w:spacing w:val="-2"/>
        </w:rPr>
        <w:t xml:space="preserve"> </w:t>
      </w:r>
      <w:r w:rsidRPr="007553BD">
        <w:t>их</w:t>
      </w:r>
      <w:r w:rsidRPr="007553BD">
        <w:rPr>
          <w:spacing w:val="1"/>
        </w:rPr>
        <w:t xml:space="preserve"> </w:t>
      </w:r>
      <w:r w:rsidRPr="007553BD">
        <w:t>рефлексивности (осознанности).</w:t>
      </w:r>
    </w:p>
    <w:p w14:paraId="7D3B42B5" w14:textId="77777777" w:rsidR="009A3C97" w:rsidRPr="007553BD" w:rsidRDefault="009A3C97" w:rsidP="007553BD">
      <w:pPr>
        <w:ind w:right="53" w:firstLine="284"/>
        <w:jc w:val="both"/>
      </w:pPr>
      <w:r w:rsidRPr="007553BD">
        <w:t>Именно</w:t>
      </w:r>
      <w:r w:rsidRPr="007553BD">
        <w:rPr>
          <w:spacing w:val="1"/>
        </w:rPr>
        <w:t xml:space="preserve"> </w:t>
      </w:r>
      <w:r w:rsidRPr="007553BD">
        <w:t>переход</w:t>
      </w:r>
      <w:r w:rsidRPr="007553BD">
        <w:rPr>
          <w:spacing w:val="1"/>
        </w:rPr>
        <w:t xml:space="preserve"> </w:t>
      </w:r>
      <w:r w:rsidRPr="007553BD">
        <w:t>на</w:t>
      </w:r>
      <w:r w:rsidRPr="007553BD">
        <w:rPr>
          <w:spacing w:val="1"/>
        </w:rPr>
        <w:t xml:space="preserve"> </w:t>
      </w:r>
      <w:r w:rsidRPr="007553BD">
        <w:t>качественно</w:t>
      </w:r>
      <w:r w:rsidRPr="007553BD">
        <w:rPr>
          <w:spacing w:val="1"/>
        </w:rPr>
        <w:t xml:space="preserve"> </w:t>
      </w:r>
      <w:r w:rsidRPr="007553BD">
        <w:t>новый</w:t>
      </w:r>
      <w:r w:rsidRPr="007553BD">
        <w:rPr>
          <w:spacing w:val="1"/>
        </w:rPr>
        <w:t xml:space="preserve"> </w:t>
      </w:r>
      <w:r w:rsidRPr="007553BD">
        <w:t>уровень</w:t>
      </w:r>
      <w:r w:rsidRPr="007553BD">
        <w:rPr>
          <w:spacing w:val="1"/>
        </w:rPr>
        <w:t xml:space="preserve"> </w:t>
      </w:r>
      <w:r w:rsidRPr="007553BD">
        <w:t>рефлексии</w:t>
      </w:r>
      <w:r w:rsidRPr="007553BD">
        <w:rPr>
          <w:spacing w:val="1"/>
        </w:rPr>
        <w:t xml:space="preserve"> </w:t>
      </w:r>
      <w:r w:rsidRPr="007553BD">
        <w:t>выделяет</w:t>
      </w:r>
      <w:r w:rsidRPr="007553BD">
        <w:rPr>
          <w:spacing w:val="1"/>
        </w:rPr>
        <w:t xml:space="preserve"> </w:t>
      </w:r>
      <w:r w:rsidRPr="007553BD">
        <w:t>старший</w:t>
      </w:r>
      <w:r w:rsidRPr="007553BD">
        <w:rPr>
          <w:spacing w:val="-1"/>
        </w:rPr>
        <w:t xml:space="preserve"> </w:t>
      </w:r>
      <w:r w:rsidRPr="007553BD">
        <w:t>школьный</w:t>
      </w:r>
      <w:r w:rsidRPr="007553BD">
        <w:rPr>
          <w:spacing w:val="-1"/>
        </w:rPr>
        <w:t xml:space="preserve"> </w:t>
      </w:r>
      <w:r w:rsidRPr="007553BD">
        <w:t>возраст</w:t>
      </w:r>
      <w:r w:rsidRPr="007553BD">
        <w:rPr>
          <w:spacing w:val="-1"/>
        </w:rPr>
        <w:t xml:space="preserve"> </w:t>
      </w:r>
      <w:r w:rsidRPr="007553BD">
        <w:t>как</w:t>
      </w:r>
      <w:r w:rsidRPr="007553BD">
        <w:rPr>
          <w:spacing w:val="-3"/>
        </w:rPr>
        <w:t xml:space="preserve"> </w:t>
      </w:r>
      <w:r w:rsidRPr="007553BD">
        <w:t>особенный</w:t>
      </w:r>
      <w:r w:rsidRPr="007553BD">
        <w:rPr>
          <w:spacing w:val="-1"/>
        </w:rPr>
        <w:t xml:space="preserve"> </w:t>
      </w:r>
      <w:r w:rsidRPr="007553BD">
        <w:t>этап</w:t>
      </w:r>
      <w:r w:rsidRPr="007553BD">
        <w:rPr>
          <w:spacing w:val="-1"/>
        </w:rPr>
        <w:t xml:space="preserve"> </w:t>
      </w:r>
      <w:r w:rsidRPr="007553BD">
        <w:t>в</w:t>
      </w:r>
      <w:r w:rsidRPr="007553BD">
        <w:rPr>
          <w:spacing w:val="-1"/>
        </w:rPr>
        <w:t xml:space="preserve"> </w:t>
      </w:r>
      <w:r w:rsidRPr="007553BD">
        <w:t>становлении</w:t>
      </w:r>
      <w:r w:rsidRPr="007553BD">
        <w:rPr>
          <w:spacing w:val="-1"/>
        </w:rPr>
        <w:t xml:space="preserve"> </w:t>
      </w:r>
      <w:r w:rsidRPr="007553BD">
        <w:t>УУД.</w:t>
      </w:r>
    </w:p>
    <w:p w14:paraId="657B0742" w14:textId="77777777" w:rsidR="009A3C97" w:rsidRPr="007553BD" w:rsidRDefault="009A3C97" w:rsidP="007553BD">
      <w:pPr>
        <w:ind w:right="53" w:firstLine="284"/>
        <w:jc w:val="both"/>
      </w:pPr>
      <w:r w:rsidRPr="007553BD">
        <w:t>УУД в процессе взросления из средства успешности решения предметных</w:t>
      </w:r>
      <w:r w:rsidRPr="007553BD">
        <w:rPr>
          <w:spacing w:val="-67"/>
        </w:rPr>
        <w:t xml:space="preserve"> </w:t>
      </w:r>
      <w:r w:rsidRPr="007553BD">
        <w:t>задач</w:t>
      </w:r>
      <w:r w:rsidRPr="007553BD">
        <w:rPr>
          <w:spacing w:val="-4"/>
        </w:rPr>
        <w:t xml:space="preserve"> </w:t>
      </w:r>
      <w:r w:rsidRPr="007553BD">
        <w:t>постепенно</w:t>
      </w:r>
      <w:r w:rsidRPr="007553BD">
        <w:rPr>
          <w:spacing w:val="-3"/>
        </w:rPr>
        <w:t xml:space="preserve"> </w:t>
      </w:r>
      <w:r w:rsidRPr="007553BD">
        <w:t>превращаются</w:t>
      </w:r>
      <w:r w:rsidRPr="007553BD">
        <w:rPr>
          <w:spacing w:val="-1"/>
        </w:rPr>
        <w:t xml:space="preserve"> </w:t>
      </w:r>
      <w:r w:rsidRPr="007553BD">
        <w:t>в</w:t>
      </w:r>
      <w:r w:rsidRPr="007553BD">
        <w:rPr>
          <w:spacing w:val="-2"/>
        </w:rPr>
        <w:t xml:space="preserve"> </w:t>
      </w:r>
      <w:r w:rsidRPr="007553BD">
        <w:t>объект</w:t>
      </w:r>
      <w:r w:rsidRPr="007553BD">
        <w:rPr>
          <w:spacing w:val="-2"/>
        </w:rPr>
        <w:t xml:space="preserve"> </w:t>
      </w:r>
      <w:r w:rsidRPr="007553BD">
        <w:t>рассмотрения, анализа.</w:t>
      </w:r>
    </w:p>
    <w:p w14:paraId="3BD26DFB" w14:textId="77777777" w:rsidR="009A3C97" w:rsidRPr="007553BD" w:rsidRDefault="009A3C97" w:rsidP="007553BD">
      <w:pPr>
        <w:ind w:right="53" w:firstLine="284"/>
        <w:jc w:val="both"/>
      </w:pPr>
      <w:r w:rsidRPr="007553BD">
        <w:t>Развивается</w:t>
      </w:r>
      <w:r w:rsidRPr="007553BD">
        <w:rPr>
          <w:spacing w:val="1"/>
        </w:rPr>
        <w:t xml:space="preserve"> </w:t>
      </w:r>
      <w:r w:rsidRPr="007553BD">
        <w:t>также</w:t>
      </w:r>
      <w:r w:rsidRPr="007553BD">
        <w:rPr>
          <w:spacing w:val="1"/>
        </w:rPr>
        <w:t xml:space="preserve"> </w:t>
      </w:r>
      <w:r w:rsidRPr="007553BD">
        <w:t>способность</w:t>
      </w:r>
      <w:r w:rsidRPr="007553BD">
        <w:rPr>
          <w:spacing w:val="1"/>
        </w:rPr>
        <w:t xml:space="preserve"> </w:t>
      </w:r>
      <w:r w:rsidRPr="007553BD">
        <w:t>осуществлять</w:t>
      </w:r>
      <w:r w:rsidRPr="007553BD">
        <w:rPr>
          <w:spacing w:val="1"/>
        </w:rPr>
        <w:t xml:space="preserve"> </w:t>
      </w:r>
      <w:r w:rsidRPr="007553BD">
        <w:t>широкий</w:t>
      </w:r>
      <w:r w:rsidRPr="007553BD">
        <w:rPr>
          <w:spacing w:val="1"/>
        </w:rPr>
        <w:t xml:space="preserve"> </w:t>
      </w:r>
      <w:r w:rsidRPr="007553BD">
        <w:t>перенос</w:t>
      </w:r>
      <w:r w:rsidRPr="007553BD">
        <w:rPr>
          <w:spacing w:val="1"/>
        </w:rPr>
        <w:t xml:space="preserve"> </w:t>
      </w:r>
      <w:r w:rsidRPr="007553BD">
        <w:t>сформированных</w:t>
      </w:r>
      <w:r w:rsidRPr="007553BD">
        <w:rPr>
          <w:spacing w:val="1"/>
        </w:rPr>
        <w:t xml:space="preserve"> </w:t>
      </w:r>
      <w:r w:rsidRPr="007553BD">
        <w:t>УУД</w:t>
      </w:r>
      <w:r w:rsidRPr="007553BD">
        <w:rPr>
          <w:spacing w:val="1"/>
        </w:rPr>
        <w:t xml:space="preserve"> </w:t>
      </w:r>
      <w:r w:rsidRPr="007553BD">
        <w:t>на</w:t>
      </w:r>
      <w:r w:rsidRPr="007553BD">
        <w:rPr>
          <w:spacing w:val="1"/>
        </w:rPr>
        <w:t xml:space="preserve"> </w:t>
      </w:r>
      <w:r w:rsidRPr="007553BD">
        <w:t>внеучебные</w:t>
      </w:r>
      <w:r w:rsidRPr="007553BD">
        <w:rPr>
          <w:spacing w:val="1"/>
        </w:rPr>
        <w:t xml:space="preserve"> </w:t>
      </w:r>
      <w:r w:rsidRPr="007553BD">
        <w:t>ситуации.</w:t>
      </w:r>
      <w:r w:rsidRPr="007553BD">
        <w:rPr>
          <w:spacing w:val="1"/>
        </w:rPr>
        <w:t xml:space="preserve"> </w:t>
      </w:r>
      <w:r w:rsidRPr="007553BD">
        <w:t>Выработанные</w:t>
      </w:r>
      <w:r w:rsidRPr="007553BD">
        <w:rPr>
          <w:spacing w:val="1"/>
        </w:rPr>
        <w:t xml:space="preserve"> </w:t>
      </w:r>
      <w:r w:rsidRPr="007553BD">
        <w:t>на</w:t>
      </w:r>
      <w:r w:rsidRPr="007553BD">
        <w:rPr>
          <w:spacing w:val="1"/>
        </w:rPr>
        <w:t xml:space="preserve"> </w:t>
      </w:r>
      <w:r w:rsidRPr="007553BD">
        <w:t>базе</w:t>
      </w:r>
      <w:r w:rsidRPr="007553BD">
        <w:rPr>
          <w:spacing w:val="1"/>
        </w:rPr>
        <w:t xml:space="preserve"> </w:t>
      </w:r>
      <w:r w:rsidRPr="007553BD">
        <w:t>предметного обучения и отрефлексированные, УУД начинают использоваться</w:t>
      </w:r>
      <w:r w:rsidRPr="007553BD">
        <w:rPr>
          <w:spacing w:val="1"/>
        </w:rPr>
        <w:t xml:space="preserve"> </w:t>
      </w:r>
      <w:r w:rsidRPr="007553BD">
        <w:t>как</w:t>
      </w:r>
      <w:r w:rsidRPr="007553BD">
        <w:rPr>
          <w:spacing w:val="-1"/>
        </w:rPr>
        <w:t xml:space="preserve"> </w:t>
      </w:r>
      <w:r w:rsidRPr="007553BD">
        <w:t>универсальные в</w:t>
      </w:r>
      <w:r w:rsidRPr="007553BD">
        <w:rPr>
          <w:spacing w:val="-2"/>
        </w:rPr>
        <w:t xml:space="preserve"> </w:t>
      </w:r>
      <w:r w:rsidRPr="007553BD">
        <w:t>различных</w:t>
      </w:r>
      <w:r w:rsidRPr="007553BD">
        <w:rPr>
          <w:spacing w:val="1"/>
        </w:rPr>
        <w:t xml:space="preserve"> </w:t>
      </w:r>
      <w:r w:rsidRPr="007553BD">
        <w:t>жизненных</w:t>
      </w:r>
      <w:r w:rsidRPr="007553BD">
        <w:rPr>
          <w:spacing w:val="1"/>
        </w:rPr>
        <w:t xml:space="preserve"> </w:t>
      </w:r>
      <w:r w:rsidRPr="007553BD">
        <w:t>контекстах.</w:t>
      </w:r>
    </w:p>
    <w:p w14:paraId="12D20B74" w14:textId="77777777" w:rsidR="009A3C97" w:rsidRPr="007553BD" w:rsidRDefault="009A3C97" w:rsidP="007553BD">
      <w:pPr>
        <w:ind w:right="53" w:firstLine="284"/>
        <w:jc w:val="both"/>
      </w:pP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rPr>
          <w:i/>
        </w:rPr>
        <w:t>регулятивные</w:t>
      </w:r>
      <w:r w:rsidRPr="007553BD">
        <w:rPr>
          <w:i/>
          <w:spacing w:val="1"/>
        </w:rPr>
        <w:t xml:space="preserve"> </w:t>
      </w:r>
      <w:r w:rsidRPr="007553BD">
        <w:rPr>
          <w:i/>
        </w:rPr>
        <w:t>УУД</w:t>
      </w:r>
      <w:r w:rsidRPr="007553BD">
        <w:rPr>
          <w:i/>
          <w:spacing w:val="1"/>
        </w:rPr>
        <w:t xml:space="preserve"> </w:t>
      </w:r>
      <w:r w:rsidRPr="007553BD">
        <w:t>должны</w:t>
      </w:r>
      <w:r w:rsidRPr="007553BD">
        <w:rPr>
          <w:spacing w:val="1"/>
        </w:rPr>
        <w:t xml:space="preserve"> </w:t>
      </w:r>
      <w:r w:rsidRPr="007553BD">
        <w:t>прирасти за счет умения выбирать успешные стратегии в трудных ситуациях, в</w:t>
      </w:r>
      <w:r w:rsidRPr="007553BD">
        <w:rPr>
          <w:spacing w:val="1"/>
        </w:rPr>
        <w:t xml:space="preserve"> </w:t>
      </w:r>
      <w:r w:rsidRPr="007553BD">
        <w:t>конечном счете, управлять своей деятельностью в открытом образовательном</w:t>
      </w:r>
      <w:r w:rsidRPr="007553BD">
        <w:rPr>
          <w:spacing w:val="1"/>
        </w:rPr>
        <w:t xml:space="preserve"> </w:t>
      </w:r>
      <w:r w:rsidRPr="007553BD">
        <w:t>пространстве.</w:t>
      </w:r>
    </w:p>
    <w:p w14:paraId="1F0E2FBE" w14:textId="77777777" w:rsidR="009A3C97" w:rsidRPr="007553BD" w:rsidRDefault="009A3C97" w:rsidP="007553BD">
      <w:pPr>
        <w:ind w:right="53" w:firstLine="284"/>
        <w:jc w:val="both"/>
      </w:pPr>
      <w:r w:rsidRPr="007553BD">
        <w:t>Развитие</w:t>
      </w:r>
      <w:r w:rsidRPr="007553BD">
        <w:rPr>
          <w:spacing w:val="1"/>
        </w:rPr>
        <w:t xml:space="preserve"> </w:t>
      </w:r>
      <w:r w:rsidRPr="007553BD">
        <w:t>регулятивных</w:t>
      </w:r>
      <w:r w:rsidRPr="007553BD">
        <w:rPr>
          <w:spacing w:val="1"/>
        </w:rPr>
        <w:t xml:space="preserve"> </w:t>
      </w:r>
      <w:r w:rsidRPr="007553BD">
        <w:t>действий</w:t>
      </w:r>
      <w:r w:rsidRPr="007553BD">
        <w:rPr>
          <w:spacing w:val="1"/>
        </w:rPr>
        <w:t xml:space="preserve"> </w:t>
      </w:r>
      <w:r w:rsidRPr="007553BD">
        <w:t>тесно</w:t>
      </w:r>
      <w:r w:rsidRPr="007553BD">
        <w:rPr>
          <w:spacing w:val="1"/>
        </w:rPr>
        <w:t xml:space="preserve"> </w:t>
      </w:r>
      <w:r w:rsidRPr="007553BD">
        <w:t>переплетается</w:t>
      </w:r>
      <w:r w:rsidRPr="007553BD">
        <w:rPr>
          <w:spacing w:val="1"/>
        </w:rPr>
        <w:t xml:space="preserve"> </w:t>
      </w:r>
      <w:r w:rsidRPr="007553BD">
        <w:t>с</w:t>
      </w:r>
      <w:r w:rsidRPr="007553BD">
        <w:rPr>
          <w:spacing w:val="1"/>
        </w:rPr>
        <w:t xml:space="preserve"> </w:t>
      </w:r>
      <w:r w:rsidRPr="007553BD">
        <w:t>развитием</w:t>
      </w:r>
      <w:r w:rsidRPr="007553BD">
        <w:rPr>
          <w:spacing w:val="1"/>
        </w:rPr>
        <w:t xml:space="preserve"> </w:t>
      </w:r>
      <w:r w:rsidRPr="007553BD">
        <w:rPr>
          <w:i/>
        </w:rPr>
        <w:t>коммуникативных</w:t>
      </w:r>
      <w:r w:rsidRPr="007553BD">
        <w:rPr>
          <w:i/>
          <w:spacing w:val="1"/>
        </w:rPr>
        <w:t xml:space="preserve"> </w:t>
      </w:r>
      <w:r w:rsidRPr="007553BD">
        <w:rPr>
          <w:i/>
        </w:rPr>
        <w:t>УУД.</w:t>
      </w:r>
      <w:r w:rsidRPr="007553BD">
        <w:rPr>
          <w:i/>
          <w:spacing w:val="1"/>
        </w:rPr>
        <w:t xml:space="preserve"> </w:t>
      </w:r>
      <w:r w:rsidRPr="007553BD">
        <w:t>Обучающиеся</w:t>
      </w:r>
      <w:r w:rsidRPr="007553BD">
        <w:rPr>
          <w:spacing w:val="1"/>
        </w:rPr>
        <w:t xml:space="preserve"> </w:t>
      </w:r>
      <w:r w:rsidRPr="007553BD">
        <w:t>осознанно</w:t>
      </w:r>
      <w:r w:rsidRPr="007553BD">
        <w:rPr>
          <w:spacing w:val="1"/>
        </w:rPr>
        <w:t xml:space="preserve"> </w:t>
      </w:r>
      <w:r w:rsidRPr="007553BD">
        <w:t>используют</w:t>
      </w:r>
      <w:r w:rsidRPr="007553BD">
        <w:rPr>
          <w:spacing w:val="1"/>
        </w:rPr>
        <w:t xml:space="preserve"> </w:t>
      </w:r>
      <w:r w:rsidRPr="007553BD">
        <w:t>коллективно-</w:t>
      </w:r>
      <w:r w:rsidRPr="007553BD">
        <w:rPr>
          <w:spacing w:val="1"/>
        </w:rPr>
        <w:t xml:space="preserve"> </w:t>
      </w:r>
      <w:r w:rsidRPr="007553BD">
        <w:t>распределенную</w:t>
      </w:r>
      <w:r w:rsidRPr="007553BD">
        <w:rPr>
          <w:spacing w:val="1"/>
        </w:rPr>
        <w:t xml:space="preserve"> </w:t>
      </w:r>
      <w:r w:rsidRPr="007553BD">
        <w:t>деятельность</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разноплановых</w:t>
      </w:r>
      <w:r w:rsidRPr="007553BD">
        <w:rPr>
          <w:spacing w:val="1"/>
        </w:rPr>
        <w:t xml:space="preserve"> </w:t>
      </w:r>
      <w:r w:rsidRPr="007553BD">
        <w:t>учебных,</w:t>
      </w:r>
      <w:r w:rsidRPr="007553BD">
        <w:rPr>
          <w:spacing w:val="1"/>
        </w:rPr>
        <w:t xml:space="preserve"> </w:t>
      </w:r>
      <w:r w:rsidRPr="007553BD">
        <w:t>познавательных, исследовательских, проектных, профессиональных задач, для</w:t>
      </w:r>
      <w:r w:rsidRPr="007553BD">
        <w:rPr>
          <w:spacing w:val="1"/>
        </w:rPr>
        <w:t xml:space="preserve"> </w:t>
      </w:r>
      <w:r w:rsidRPr="007553BD">
        <w:t>эффективного разрешения конфликтов.</w:t>
      </w:r>
    </w:p>
    <w:p w14:paraId="7E4A5440" w14:textId="77777777" w:rsidR="009A3C97" w:rsidRPr="007553BD" w:rsidRDefault="009A3C97" w:rsidP="007553BD">
      <w:pPr>
        <w:ind w:right="53" w:firstLine="284"/>
        <w:jc w:val="both"/>
      </w:pPr>
      <w:r w:rsidRPr="007553BD">
        <w:t>Старший</w:t>
      </w:r>
      <w:r w:rsidRPr="007553BD">
        <w:rPr>
          <w:spacing w:val="1"/>
        </w:rPr>
        <w:t xml:space="preserve"> </w:t>
      </w:r>
      <w:r w:rsidRPr="007553BD">
        <w:t>школьный</w:t>
      </w:r>
      <w:r w:rsidRPr="007553BD">
        <w:rPr>
          <w:spacing w:val="1"/>
        </w:rPr>
        <w:t xml:space="preserve"> </w:t>
      </w:r>
      <w:r w:rsidRPr="007553BD">
        <w:t>возраст</w:t>
      </w:r>
      <w:r w:rsidRPr="007553BD">
        <w:rPr>
          <w:spacing w:val="1"/>
        </w:rPr>
        <w:t xml:space="preserve"> </w:t>
      </w:r>
      <w:r w:rsidRPr="007553BD">
        <w:t>является</w:t>
      </w:r>
      <w:r w:rsidRPr="007553BD">
        <w:rPr>
          <w:spacing w:val="1"/>
        </w:rPr>
        <w:t xml:space="preserve"> </w:t>
      </w:r>
      <w:r w:rsidRPr="007553BD">
        <w:t>ключевым</w:t>
      </w:r>
      <w:r w:rsidRPr="007553BD">
        <w:rPr>
          <w:spacing w:val="1"/>
        </w:rPr>
        <w:t xml:space="preserve"> </w:t>
      </w:r>
      <w:r w:rsidRPr="007553BD">
        <w:t>для</w:t>
      </w:r>
      <w:r w:rsidRPr="007553BD">
        <w:rPr>
          <w:spacing w:val="1"/>
        </w:rPr>
        <w:t xml:space="preserve"> </w:t>
      </w:r>
      <w:r w:rsidRPr="007553BD">
        <w:t>развития</w:t>
      </w:r>
      <w:r w:rsidRPr="007553BD">
        <w:rPr>
          <w:spacing w:val="1"/>
        </w:rPr>
        <w:t xml:space="preserve"> </w:t>
      </w:r>
      <w:r w:rsidRPr="007553BD">
        <w:rPr>
          <w:i/>
        </w:rPr>
        <w:t xml:space="preserve">познавательных УУД </w:t>
      </w:r>
      <w:r w:rsidRPr="007553BD">
        <w:t>и формирования собственной образовательной стратегии.</w:t>
      </w:r>
      <w:r w:rsidRPr="007553BD">
        <w:rPr>
          <w:spacing w:val="-67"/>
        </w:rPr>
        <w:t xml:space="preserve"> </w:t>
      </w:r>
      <w:r w:rsidRPr="007553BD">
        <w:t>Появляется</w:t>
      </w:r>
      <w:r w:rsidRPr="007553BD">
        <w:rPr>
          <w:spacing w:val="1"/>
        </w:rPr>
        <w:t xml:space="preserve"> </w:t>
      </w:r>
      <w:r w:rsidRPr="007553BD">
        <w:t>сознательное</w:t>
      </w:r>
      <w:r w:rsidRPr="007553BD">
        <w:rPr>
          <w:spacing w:val="1"/>
        </w:rPr>
        <w:t xml:space="preserve"> </w:t>
      </w:r>
      <w:r w:rsidRPr="007553BD">
        <w:t>и</w:t>
      </w:r>
      <w:r w:rsidRPr="007553BD">
        <w:rPr>
          <w:spacing w:val="1"/>
        </w:rPr>
        <w:t xml:space="preserve"> </w:t>
      </w:r>
      <w:r w:rsidRPr="007553BD">
        <w:t>развернутое</w:t>
      </w:r>
      <w:r w:rsidRPr="007553BD">
        <w:rPr>
          <w:spacing w:val="1"/>
        </w:rPr>
        <w:t xml:space="preserve"> </w:t>
      </w:r>
      <w:r w:rsidRPr="007553BD">
        <w:t>формирование</w:t>
      </w:r>
      <w:r w:rsidRPr="007553BD">
        <w:rPr>
          <w:spacing w:val="1"/>
        </w:rPr>
        <w:t xml:space="preserve"> </w:t>
      </w:r>
      <w:r w:rsidRPr="007553BD">
        <w:t>образовательного</w:t>
      </w:r>
      <w:r w:rsidRPr="007553BD">
        <w:rPr>
          <w:spacing w:val="1"/>
        </w:rPr>
        <w:t xml:space="preserve"> </w:t>
      </w:r>
      <w:r w:rsidRPr="007553BD">
        <w:t>запроса.</w:t>
      </w:r>
    </w:p>
    <w:p w14:paraId="048F1F5A" w14:textId="77777777" w:rsidR="009A3C97" w:rsidRPr="007553BD" w:rsidRDefault="009A3C97" w:rsidP="007553BD">
      <w:pPr>
        <w:ind w:right="53" w:firstLine="284"/>
        <w:jc w:val="both"/>
      </w:pPr>
      <w:r w:rsidRPr="007553BD">
        <w:t>Это</w:t>
      </w:r>
      <w:r w:rsidRPr="007553BD">
        <w:rPr>
          <w:spacing w:val="1"/>
        </w:rPr>
        <w:t xml:space="preserve"> </w:t>
      </w:r>
      <w:r w:rsidRPr="007553BD">
        <w:t>особенно</w:t>
      </w:r>
      <w:r w:rsidRPr="007553BD">
        <w:rPr>
          <w:spacing w:val="1"/>
        </w:rPr>
        <w:t xml:space="preserve"> </w:t>
      </w:r>
      <w:r w:rsidRPr="007553BD">
        <w:t>важно</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повышения</w:t>
      </w:r>
      <w:r w:rsidRPr="007553BD">
        <w:rPr>
          <w:spacing w:val="1"/>
        </w:rPr>
        <w:t xml:space="preserve"> </w:t>
      </w:r>
      <w:r w:rsidRPr="007553BD">
        <w:t>вариативности</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когда</w:t>
      </w:r>
      <w:r w:rsidRPr="007553BD">
        <w:rPr>
          <w:spacing w:val="1"/>
        </w:rPr>
        <w:t xml:space="preserve"> </w:t>
      </w:r>
      <w:r w:rsidRPr="007553BD">
        <w:t>обучающийся</w:t>
      </w:r>
      <w:r w:rsidRPr="007553BD">
        <w:rPr>
          <w:spacing w:val="1"/>
        </w:rPr>
        <w:t xml:space="preserve"> </w:t>
      </w:r>
      <w:r w:rsidRPr="007553BD">
        <w:t>оказывается</w:t>
      </w:r>
      <w:r w:rsidRPr="007553BD">
        <w:rPr>
          <w:spacing w:val="1"/>
        </w:rPr>
        <w:t xml:space="preserve"> </w:t>
      </w:r>
      <w:r w:rsidRPr="007553BD">
        <w:t>в</w:t>
      </w:r>
      <w:r w:rsidRPr="007553BD">
        <w:rPr>
          <w:spacing w:val="1"/>
        </w:rPr>
        <w:t xml:space="preserve"> </w:t>
      </w:r>
      <w:r w:rsidRPr="007553BD">
        <w:t>ситуации</w:t>
      </w:r>
      <w:r w:rsidRPr="007553BD">
        <w:rPr>
          <w:spacing w:val="1"/>
        </w:rPr>
        <w:t xml:space="preserve"> </w:t>
      </w:r>
      <w:r w:rsidRPr="007553BD">
        <w:t>выбора уровня изучения предметов, профиля и подготовки к выбору будущей</w:t>
      </w:r>
      <w:r w:rsidRPr="007553BD">
        <w:rPr>
          <w:spacing w:val="1"/>
        </w:rPr>
        <w:t xml:space="preserve"> </w:t>
      </w:r>
      <w:r w:rsidRPr="007553BD">
        <w:t>профессии.</w:t>
      </w:r>
    </w:p>
    <w:p w14:paraId="01B27C2B" w14:textId="77777777" w:rsidR="009A3C97" w:rsidRPr="007553BD" w:rsidRDefault="009A3C97" w:rsidP="007553BD">
      <w:pPr>
        <w:ind w:right="53" w:firstLine="284"/>
        <w:jc w:val="both"/>
      </w:pPr>
      <w:r w:rsidRPr="007553BD">
        <w:t>Программа</w:t>
      </w:r>
      <w:r w:rsidRPr="007553BD">
        <w:rPr>
          <w:spacing w:val="1"/>
        </w:rPr>
        <w:t xml:space="preserve"> </w:t>
      </w:r>
      <w:r w:rsidRPr="007553BD">
        <w:t>развития</w:t>
      </w:r>
      <w:r w:rsidRPr="007553BD">
        <w:rPr>
          <w:spacing w:val="1"/>
        </w:rPr>
        <w:t xml:space="preserve"> </w:t>
      </w:r>
      <w:r w:rsidRPr="007553BD">
        <w:t>УУД</w:t>
      </w:r>
      <w:r w:rsidRPr="007553BD">
        <w:rPr>
          <w:spacing w:val="1"/>
        </w:rPr>
        <w:t xml:space="preserve"> </w:t>
      </w:r>
      <w:r w:rsidRPr="007553BD">
        <w:t>направлена</w:t>
      </w:r>
      <w:r w:rsidRPr="007553BD">
        <w:rPr>
          <w:spacing w:val="1"/>
        </w:rPr>
        <w:t xml:space="preserve"> </w:t>
      </w:r>
      <w:r w:rsidRPr="007553BD">
        <w:t>на</w:t>
      </w:r>
      <w:r w:rsidRPr="007553BD">
        <w:rPr>
          <w:spacing w:val="1"/>
        </w:rPr>
        <w:t xml:space="preserve"> </w:t>
      </w:r>
      <w:r w:rsidRPr="007553BD">
        <w:t>повышение</w:t>
      </w:r>
      <w:r w:rsidRPr="007553BD">
        <w:rPr>
          <w:spacing w:val="1"/>
        </w:rPr>
        <w:t xml:space="preserve"> </w:t>
      </w:r>
      <w:r w:rsidRPr="007553BD">
        <w:t>эффективности</w:t>
      </w:r>
      <w:r w:rsidRPr="007553BD">
        <w:rPr>
          <w:spacing w:val="1"/>
        </w:rPr>
        <w:t xml:space="preserve"> </w:t>
      </w:r>
      <w:r w:rsidRPr="007553BD">
        <w:t>освоения</w:t>
      </w:r>
      <w:r w:rsidRPr="007553BD">
        <w:rPr>
          <w:spacing w:val="1"/>
        </w:rPr>
        <w:t xml:space="preserve"> </w:t>
      </w:r>
      <w:r w:rsidRPr="007553BD">
        <w:t>обучающимися</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усвоение</w:t>
      </w:r>
      <w:r w:rsidRPr="007553BD">
        <w:rPr>
          <w:spacing w:val="1"/>
        </w:rPr>
        <w:t xml:space="preserve"> </w:t>
      </w:r>
      <w:r w:rsidRPr="007553BD">
        <w:t>знаний</w:t>
      </w:r>
      <w:r w:rsidRPr="007553BD">
        <w:rPr>
          <w:spacing w:val="1"/>
        </w:rPr>
        <w:t xml:space="preserve"> </w:t>
      </w:r>
      <w:r w:rsidRPr="007553BD">
        <w:t>и</w:t>
      </w:r>
      <w:r w:rsidRPr="007553BD">
        <w:rPr>
          <w:spacing w:val="1"/>
        </w:rPr>
        <w:t xml:space="preserve"> </w:t>
      </w:r>
      <w:r w:rsidRPr="007553BD">
        <w:t>учебных</w:t>
      </w:r>
      <w:r w:rsidRPr="007553BD">
        <w:rPr>
          <w:spacing w:val="1"/>
        </w:rPr>
        <w:t xml:space="preserve"> </w:t>
      </w:r>
      <w:r w:rsidRPr="007553BD">
        <w:t>действий;</w:t>
      </w:r>
      <w:r w:rsidRPr="007553BD">
        <w:rPr>
          <w:spacing w:val="1"/>
        </w:rPr>
        <w:t xml:space="preserve"> </w:t>
      </w:r>
      <w:r w:rsidRPr="007553BD">
        <w:t>формирование</w:t>
      </w:r>
      <w:r w:rsidRPr="007553BD">
        <w:rPr>
          <w:spacing w:val="1"/>
        </w:rPr>
        <w:t xml:space="preserve"> </w:t>
      </w:r>
      <w:r w:rsidRPr="007553BD">
        <w:t>у</w:t>
      </w:r>
      <w:r w:rsidRPr="007553BD">
        <w:rPr>
          <w:spacing w:val="71"/>
        </w:rPr>
        <w:t xml:space="preserve"> </w:t>
      </w:r>
      <w:r w:rsidRPr="007553BD">
        <w:t>обучающихся</w:t>
      </w:r>
      <w:r w:rsidRPr="007553BD">
        <w:rPr>
          <w:spacing w:val="1"/>
        </w:rPr>
        <w:t xml:space="preserve"> </w:t>
      </w:r>
      <w:r w:rsidRPr="007553BD">
        <w:t>системных представлений и опыта применения методов, технологий и форм</w:t>
      </w:r>
      <w:r w:rsidRPr="007553BD">
        <w:rPr>
          <w:spacing w:val="1"/>
        </w:rPr>
        <w:t xml:space="preserve"> </w:t>
      </w:r>
      <w:r w:rsidRPr="007553BD">
        <w:t>организации</w:t>
      </w:r>
      <w:r w:rsidRPr="007553BD">
        <w:rPr>
          <w:spacing w:val="1"/>
        </w:rPr>
        <w:t xml:space="preserve"> </w:t>
      </w:r>
      <w:r w:rsidRPr="007553BD">
        <w:t>проектной</w:t>
      </w:r>
      <w:r w:rsidRPr="007553BD">
        <w:rPr>
          <w:spacing w:val="1"/>
        </w:rPr>
        <w:t xml:space="preserve"> </w:t>
      </w:r>
      <w:r w:rsidRPr="007553BD">
        <w:t>и</w:t>
      </w:r>
      <w:r w:rsidRPr="007553BD">
        <w:rPr>
          <w:spacing w:val="1"/>
        </w:rPr>
        <w:t xml:space="preserve"> </w:t>
      </w:r>
      <w:r w:rsidRPr="007553BD">
        <w:t>учебно-исследовательской</w:t>
      </w:r>
      <w:r w:rsidRPr="007553BD">
        <w:rPr>
          <w:spacing w:val="1"/>
        </w:rPr>
        <w:t xml:space="preserve"> </w:t>
      </w:r>
      <w:r w:rsidRPr="007553BD">
        <w:t>деятельности</w:t>
      </w:r>
      <w:r w:rsidRPr="007553BD">
        <w:rPr>
          <w:spacing w:val="1"/>
        </w:rPr>
        <w:t xml:space="preserve"> </w:t>
      </w:r>
      <w:r w:rsidRPr="007553BD">
        <w:t>для</w:t>
      </w:r>
      <w:r w:rsidRPr="007553BD">
        <w:rPr>
          <w:spacing w:val="1"/>
        </w:rPr>
        <w:t xml:space="preserve"> </w:t>
      </w:r>
      <w:r w:rsidRPr="007553BD">
        <w:t>достижения</w:t>
      </w:r>
      <w:r w:rsidRPr="007553BD">
        <w:rPr>
          <w:spacing w:val="-4"/>
        </w:rPr>
        <w:t xml:space="preserve"> </w:t>
      </w:r>
      <w:r w:rsidRPr="007553BD">
        <w:t>практико-ориентированных</w:t>
      </w:r>
      <w:r w:rsidRPr="007553BD">
        <w:rPr>
          <w:spacing w:val="-4"/>
        </w:rPr>
        <w:t xml:space="preserve"> </w:t>
      </w:r>
      <w:r w:rsidRPr="007553BD">
        <w:t>результатов образования.</w:t>
      </w:r>
    </w:p>
    <w:p w14:paraId="37522123" w14:textId="77777777" w:rsidR="009A3C97" w:rsidRPr="007553BD" w:rsidRDefault="009A3C97" w:rsidP="007553BD">
      <w:pPr>
        <w:ind w:right="53" w:firstLine="284"/>
        <w:jc w:val="both"/>
        <w:rPr>
          <w:i/>
        </w:rPr>
      </w:pPr>
      <w:r w:rsidRPr="007553BD">
        <w:rPr>
          <w:i/>
        </w:rPr>
        <w:t>Программа</w:t>
      </w:r>
      <w:r w:rsidRPr="007553BD">
        <w:rPr>
          <w:i/>
          <w:spacing w:val="-3"/>
        </w:rPr>
        <w:t xml:space="preserve"> </w:t>
      </w:r>
      <w:r w:rsidRPr="007553BD">
        <w:rPr>
          <w:i/>
        </w:rPr>
        <w:t>формирования</w:t>
      </w:r>
      <w:r w:rsidRPr="007553BD">
        <w:rPr>
          <w:i/>
          <w:spacing w:val="-6"/>
        </w:rPr>
        <w:t xml:space="preserve"> </w:t>
      </w:r>
      <w:r w:rsidRPr="007553BD">
        <w:rPr>
          <w:i/>
        </w:rPr>
        <w:t>УУД</w:t>
      </w:r>
      <w:r w:rsidRPr="007553BD">
        <w:rPr>
          <w:i/>
          <w:spacing w:val="-4"/>
        </w:rPr>
        <w:t xml:space="preserve"> </w:t>
      </w:r>
      <w:r w:rsidRPr="007553BD">
        <w:rPr>
          <w:i/>
        </w:rPr>
        <w:t>призвана</w:t>
      </w:r>
      <w:r w:rsidRPr="007553BD">
        <w:rPr>
          <w:i/>
          <w:spacing w:val="-3"/>
        </w:rPr>
        <w:t xml:space="preserve"> </w:t>
      </w:r>
      <w:r w:rsidRPr="007553BD">
        <w:rPr>
          <w:i/>
        </w:rPr>
        <w:t>обеспечить:</w:t>
      </w:r>
    </w:p>
    <w:p w14:paraId="64CE194D" w14:textId="77777777" w:rsidR="009A3C97" w:rsidRPr="007553BD" w:rsidRDefault="009A3C97" w:rsidP="007553BD">
      <w:pPr>
        <w:ind w:right="53" w:firstLine="284"/>
        <w:jc w:val="both"/>
      </w:pPr>
      <w:r w:rsidRPr="007553BD">
        <w:t>развитие у обучающихся способности к самопознанию, саморазвитию и</w:t>
      </w:r>
      <w:r w:rsidRPr="007553BD">
        <w:rPr>
          <w:spacing w:val="1"/>
        </w:rPr>
        <w:t xml:space="preserve"> </w:t>
      </w:r>
      <w:r w:rsidRPr="007553BD">
        <w:t>самоопределению;</w:t>
      </w:r>
      <w:r w:rsidRPr="007553BD">
        <w:rPr>
          <w:spacing w:val="7"/>
        </w:rPr>
        <w:t xml:space="preserve"> </w:t>
      </w:r>
      <w:r w:rsidRPr="007553BD">
        <w:t>формирование</w:t>
      </w:r>
      <w:r w:rsidRPr="007553BD">
        <w:rPr>
          <w:spacing w:val="6"/>
        </w:rPr>
        <w:t xml:space="preserve"> </w:t>
      </w:r>
      <w:r w:rsidRPr="007553BD">
        <w:t>личностных</w:t>
      </w:r>
      <w:r w:rsidRPr="007553BD">
        <w:rPr>
          <w:spacing w:val="5"/>
        </w:rPr>
        <w:t xml:space="preserve"> </w:t>
      </w:r>
      <w:r w:rsidRPr="007553BD">
        <w:t>ценностно-смысловых</w:t>
      </w:r>
    </w:p>
    <w:p w14:paraId="51AD8ACB"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09B27633" w14:textId="77777777" w:rsidR="009A3C97" w:rsidRPr="007553BD" w:rsidRDefault="009A3C97" w:rsidP="007553BD">
      <w:pPr>
        <w:ind w:right="53" w:firstLine="284"/>
        <w:jc w:val="both"/>
      </w:pPr>
      <w:r w:rsidRPr="007553BD">
        <w:lastRenderedPageBreak/>
        <w:t>ориентиров</w:t>
      </w:r>
      <w:r w:rsidRPr="007553BD">
        <w:rPr>
          <w:spacing w:val="1"/>
        </w:rPr>
        <w:t xml:space="preserve"> </w:t>
      </w:r>
      <w:r w:rsidRPr="007553BD">
        <w:t>и</w:t>
      </w:r>
      <w:r w:rsidRPr="007553BD">
        <w:rPr>
          <w:spacing w:val="1"/>
        </w:rPr>
        <w:t xml:space="preserve"> </w:t>
      </w:r>
      <w:r w:rsidRPr="007553BD">
        <w:t>установок,</w:t>
      </w:r>
      <w:r w:rsidRPr="007553BD">
        <w:rPr>
          <w:spacing w:val="1"/>
        </w:rPr>
        <w:t xml:space="preserve"> </w:t>
      </w:r>
      <w:r w:rsidRPr="007553BD">
        <w:t>системы</w:t>
      </w:r>
      <w:r w:rsidRPr="007553BD">
        <w:rPr>
          <w:spacing w:val="1"/>
        </w:rPr>
        <w:t xml:space="preserve"> </w:t>
      </w:r>
      <w:r w:rsidRPr="007553BD">
        <w:t>значимых</w:t>
      </w:r>
      <w:r w:rsidRPr="007553BD">
        <w:rPr>
          <w:spacing w:val="1"/>
        </w:rPr>
        <w:t xml:space="preserve"> </w:t>
      </w:r>
      <w:r w:rsidRPr="007553BD">
        <w:t>социальных</w:t>
      </w:r>
      <w:r w:rsidRPr="007553BD">
        <w:rPr>
          <w:spacing w:val="1"/>
        </w:rPr>
        <w:t xml:space="preserve"> </w:t>
      </w:r>
      <w:r w:rsidRPr="007553BD">
        <w:t>и</w:t>
      </w:r>
      <w:r w:rsidRPr="007553BD">
        <w:rPr>
          <w:spacing w:val="1"/>
        </w:rPr>
        <w:t xml:space="preserve"> </w:t>
      </w:r>
      <w:r w:rsidRPr="007553BD">
        <w:t>межличностных</w:t>
      </w:r>
      <w:r w:rsidRPr="007553BD">
        <w:rPr>
          <w:spacing w:val="1"/>
        </w:rPr>
        <w:t xml:space="preserve"> </w:t>
      </w:r>
      <w:r w:rsidRPr="007553BD">
        <w:t>отношений;</w:t>
      </w:r>
    </w:p>
    <w:p w14:paraId="1E6D3DF3"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умений</w:t>
      </w:r>
      <w:r w:rsidRPr="007553BD">
        <w:rPr>
          <w:spacing w:val="1"/>
        </w:rPr>
        <w:t xml:space="preserve"> </w:t>
      </w:r>
      <w:r w:rsidRPr="007553BD">
        <w:t>самостоятельного</w:t>
      </w:r>
      <w:r w:rsidRPr="007553BD">
        <w:rPr>
          <w:spacing w:val="71"/>
        </w:rPr>
        <w:t xml:space="preserve"> </w:t>
      </w:r>
      <w:r w:rsidRPr="007553BD">
        <w:t>планирования</w:t>
      </w:r>
      <w:r w:rsidRPr="007553BD">
        <w:rPr>
          <w:spacing w:val="71"/>
        </w:rPr>
        <w:t xml:space="preserve"> </w:t>
      </w:r>
      <w:r w:rsidRPr="007553BD">
        <w:t>и</w:t>
      </w:r>
      <w:r w:rsidRPr="007553BD">
        <w:rPr>
          <w:spacing w:val="1"/>
        </w:rPr>
        <w:t xml:space="preserve"> </w:t>
      </w:r>
      <w:r w:rsidRPr="007553BD">
        <w:t>осуществления учебной деятельности и организации учебного сотрудничества с</w:t>
      </w:r>
      <w:r w:rsidRPr="007553BD">
        <w:rPr>
          <w:spacing w:val="-67"/>
        </w:rPr>
        <w:t xml:space="preserve"> </w:t>
      </w:r>
      <w:r w:rsidRPr="007553BD">
        <w:t>педагогами</w:t>
      </w:r>
      <w:r w:rsidRPr="007553BD">
        <w:rPr>
          <w:spacing w:val="-1"/>
        </w:rPr>
        <w:t xml:space="preserve"> </w:t>
      </w:r>
      <w:r w:rsidRPr="007553BD">
        <w:t>и сверстниками;</w:t>
      </w:r>
    </w:p>
    <w:p w14:paraId="5FEE4853" w14:textId="77777777" w:rsidR="009A3C97" w:rsidRPr="007553BD" w:rsidRDefault="009A3C97" w:rsidP="007553BD">
      <w:pPr>
        <w:ind w:right="53" w:firstLine="284"/>
        <w:jc w:val="both"/>
      </w:pPr>
      <w:r w:rsidRPr="007553BD">
        <w:t>повышение эффективности усвоения обучающимися знаний и учебных</w:t>
      </w:r>
      <w:r w:rsidRPr="007553BD">
        <w:rPr>
          <w:spacing w:val="1"/>
        </w:rPr>
        <w:t xml:space="preserve"> </w:t>
      </w:r>
      <w:r w:rsidRPr="007553BD">
        <w:t>действий,</w:t>
      </w:r>
      <w:r w:rsidRPr="007553BD">
        <w:rPr>
          <w:spacing w:val="1"/>
        </w:rPr>
        <w:t xml:space="preserve"> </w:t>
      </w:r>
      <w:r w:rsidRPr="007553BD">
        <w:t>формирование</w:t>
      </w:r>
      <w:r w:rsidRPr="007553BD">
        <w:rPr>
          <w:spacing w:val="1"/>
        </w:rPr>
        <w:t xml:space="preserve"> </w:t>
      </w:r>
      <w:r w:rsidRPr="007553BD">
        <w:t>научного</w:t>
      </w:r>
      <w:r w:rsidRPr="007553BD">
        <w:rPr>
          <w:spacing w:val="1"/>
        </w:rPr>
        <w:t xml:space="preserve"> </w:t>
      </w:r>
      <w:r w:rsidRPr="007553BD">
        <w:t>типа</w:t>
      </w:r>
      <w:r w:rsidRPr="007553BD">
        <w:rPr>
          <w:spacing w:val="1"/>
        </w:rPr>
        <w:t xml:space="preserve"> </w:t>
      </w:r>
      <w:r w:rsidRPr="007553BD">
        <w:t>мышления,</w:t>
      </w:r>
      <w:r w:rsidRPr="007553BD">
        <w:rPr>
          <w:spacing w:val="1"/>
        </w:rPr>
        <w:t xml:space="preserve"> </w:t>
      </w:r>
      <w:r w:rsidRPr="007553BD">
        <w:t>компетентностей</w:t>
      </w:r>
      <w:r w:rsidRPr="007553BD">
        <w:rPr>
          <w:spacing w:val="1"/>
        </w:rPr>
        <w:t xml:space="preserve"> </w:t>
      </w:r>
      <w:r w:rsidRPr="007553BD">
        <w:t>в</w:t>
      </w:r>
      <w:r w:rsidRPr="007553BD">
        <w:rPr>
          <w:spacing w:val="1"/>
        </w:rPr>
        <w:t xml:space="preserve"> </w:t>
      </w:r>
      <w:r w:rsidRPr="007553BD">
        <w:t>предметных</w:t>
      </w:r>
      <w:r w:rsidRPr="007553BD">
        <w:rPr>
          <w:spacing w:val="1"/>
        </w:rPr>
        <w:t xml:space="preserve"> </w:t>
      </w:r>
      <w:r w:rsidRPr="007553BD">
        <w:t>областях,</w:t>
      </w:r>
      <w:r w:rsidRPr="007553BD">
        <w:rPr>
          <w:spacing w:val="1"/>
        </w:rPr>
        <w:t xml:space="preserve"> </w:t>
      </w:r>
      <w:r w:rsidRPr="007553BD">
        <w:t>учебно-исследовательской,</w:t>
      </w:r>
      <w:r w:rsidRPr="007553BD">
        <w:rPr>
          <w:spacing w:val="1"/>
        </w:rPr>
        <w:t xml:space="preserve"> </w:t>
      </w:r>
      <w:r w:rsidRPr="007553BD">
        <w:t>проектной,</w:t>
      </w:r>
      <w:r w:rsidRPr="007553BD">
        <w:rPr>
          <w:spacing w:val="1"/>
        </w:rPr>
        <w:t xml:space="preserve"> </w:t>
      </w:r>
      <w:r w:rsidRPr="007553BD">
        <w:t>социальной</w:t>
      </w:r>
      <w:r w:rsidRPr="007553BD">
        <w:rPr>
          <w:spacing w:val="1"/>
        </w:rPr>
        <w:t xml:space="preserve"> </w:t>
      </w:r>
      <w:r w:rsidRPr="007553BD">
        <w:t>деятельности;</w:t>
      </w:r>
    </w:p>
    <w:p w14:paraId="53598912" w14:textId="77777777" w:rsidR="009A3C97" w:rsidRPr="007553BD" w:rsidRDefault="009A3C97" w:rsidP="007553BD">
      <w:pPr>
        <w:ind w:right="53" w:firstLine="284"/>
        <w:jc w:val="both"/>
      </w:pPr>
      <w:r w:rsidRPr="007553BD">
        <w:t>создание условий для интеграции урочных и внеурочных форм учебно-</w:t>
      </w:r>
      <w:r w:rsidRPr="007553BD">
        <w:rPr>
          <w:spacing w:val="1"/>
        </w:rPr>
        <w:t xml:space="preserve"> </w:t>
      </w:r>
      <w:r w:rsidRPr="007553BD">
        <w:t>исследовательской</w:t>
      </w:r>
      <w:r w:rsidRPr="007553BD">
        <w:rPr>
          <w:spacing w:val="-4"/>
        </w:rPr>
        <w:t xml:space="preserve"> </w:t>
      </w:r>
      <w:r w:rsidRPr="007553BD">
        <w:t>и проектной</w:t>
      </w:r>
      <w:r w:rsidRPr="007553BD">
        <w:rPr>
          <w:spacing w:val="-1"/>
        </w:rPr>
        <w:t xml:space="preserve"> </w:t>
      </w:r>
      <w:r w:rsidRPr="007553BD">
        <w:t>деятельности</w:t>
      </w:r>
      <w:r w:rsidRPr="007553BD">
        <w:rPr>
          <w:spacing w:val="-3"/>
        </w:rPr>
        <w:t xml:space="preserve"> </w:t>
      </w:r>
      <w:r w:rsidRPr="007553BD">
        <w:t>обучающихся;</w:t>
      </w:r>
    </w:p>
    <w:p w14:paraId="2CEC471D"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навыков</w:t>
      </w:r>
      <w:r w:rsidRPr="007553BD">
        <w:rPr>
          <w:spacing w:val="1"/>
        </w:rPr>
        <w:t xml:space="preserve"> </w:t>
      </w:r>
      <w:r w:rsidRPr="007553BD">
        <w:t>участия</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формах</w:t>
      </w:r>
      <w:r w:rsidRPr="007553BD">
        <w:rPr>
          <w:spacing w:val="1"/>
        </w:rPr>
        <w:t xml:space="preserve"> </w:t>
      </w:r>
      <w:r w:rsidRPr="007553BD">
        <w:t>организации</w:t>
      </w:r>
      <w:r w:rsidRPr="007553BD">
        <w:rPr>
          <w:spacing w:val="1"/>
        </w:rPr>
        <w:t xml:space="preserve"> </w:t>
      </w:r>
      <w:r w:rsidRPr="007553BD">
        <w:t>учебно-исследовательской и проектной деятельности (творческих конкурсах,</w:t>
      </w:r>
      <w:r w:rsidRPr="007553BD">
        <w:rPr>
          <w:spacing w:val="1"/>
        </w:rPr>
        <w:t xml:space="preserve"> </w:t>
      </w:r>
      <w:r w:rsidRPr="007553BD">
        <w:t>научных</w:t>
      </w:r>
      <w:r w:rsidRPr="007553BD">
        <w:rPr>
          <w:spacing w:val="1"/>
        </w:rPr>
        <w:t xml:space="preserve"> </w:t>
      </w:r>
      <w:r w:rsidRPr="007553BD">
        <w:t>обществах,</w:t>
      </w:r>
      <w:r w:rsidRPr="007553BD">
        <w:rPr>
          <w:spacing w:val="1"/>
        </w:rPr>
        <w:t xml:space="preserve"> </w:t>
      </w:r>
      <w:r w:rsidRPr="007553BD">
        <w:t>научно-практических</w:t>
      </w:r>
      <w:r w:rsidRPr="007553BD">
        <w:rPr>
          <w:spacing w:val="1"/>
        </w:rPr>
        <w:t xml:space="preserve"> </w:t>
      </w:r>
      <w:r w:rsidRPr="007553BD">
        <w:t>конференциях,</w:t>
      </w:r>
      <w:r w:rsidRPr="007553BD">
        <w:rPr>
          <w:spacing w:val="1"/>
        </w:rPr>
        <w:t xml:space="preserve"> </w:t>
      </w:r>
      <w:r w:rsidRPr="007553BD">
        <w:t>олимпиадах</w:t>
      </w:r>
      <w:r w:rsidRPr="007553BD">
        <w:rPr>
          <w:spacing w:val="1"/>
        </w:rPr>
        <w:t xml:space="preserve"> </w:t>
      </w:r>
      <w:r w:rsidRPr="007553BD">
        <w:t>и</w:t>
      </w:r>
      <w:r w:rsidRPr="007553BD">
        <w:rPr>
          <w:spacing w:val="1"/>
        </w:rPr>
        <w:t xml:space="preserve"> </w:t>
      </w:r>
      <w:r w:rsidRPr="007553BD">
        <w:t>других),</w:t>
      </w:r>
      <w:r w:rsidRPr="007553BD">
        <w:rPr>
          <w:spacing w:val="-3"/>
        </w:rPr>
        <w:t xml:space="preserve"> </w:t>
      </w:r>
      <w:r w:rsidRPr="007553BD">
        <w:t>возможность</w:t>
      </w:r>
      <w:r w:rsidRPr="007553BD">
        <w:rPr>
          <w:spacing w:val="-2"/>
        </w:rPr>
        <w:t xml:space="preserve"> </w:t>
      </w:r>
      <w:r w:rsidRPr="007553BD">
        <w:t>получения</w:t>
      </w:r>
      <w:r w:rsidRPr="007553BD">
        <w:rPr>
          <w:spacing w:val="-4"/>
        </w:rPr>
        <w:t xml:space="preserve"> </w:t>
      </w:r>
      <w:r w:rsidRPr="007553BD">
        <w:t>практико-ориентированного</w:t>
      </w:r>
      <w:r w:rsidRPr="007553BD">
        <w:rPr>
          <w:spacing w:val="-3"/>
        </w:rPr>
        <w:t xml:space="preserve"> </w:t>
      </w:r>
      <w:r w:rsidRPr="007553BD">
        <w:t>результата;</w:t>
      </w:r>
    </w:p>
    <w:p w14:paraId="7F70F9A0"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и</w:t>
      </w:r>
      <w:r w:rsidRPr="007553BD">
        <w:rPr>
          <w:spacing w:val="1"/>
        </w:rPr>
        <w:t xml:space="preserve"> </w:t>
      </w:r>
      <w:r w:rsidRPr="007553BD">
        <w:t>развитие</w:t>
      </w:r>
      <w:r w:rsidRPr="007553BD">
        <w:rPr>
          <w:spacing w:val="1"/>
        </w:rPr>
        <w:t xml:space="preserve"> </w:t>
      </w:r>
      <w:r w:rsidRPr="007553BD">
        <w:t>компетенций</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использования ИКТ, включая владение ИКТ, поиском, анализом и передачей</w:t>
      </w:r>
      <w:r w:rsidRPr="007553BD">
        <w:rPr>
          <w:spacing w:val="1"/>
        </w:rPr>
        <w:t xml:space="preserve"> </w:t>
      </w:r>
      <w:r w:rsidRPr="007553BD">
        <w:t>информации,</w:t>
      </w:r>
      <w:r w:rsidRPr="007553BD">
        <w:rPr>
          <w:spacing w:val="-2"/>
        </w:rPr>
        <w:t xml:space="preserve"> </w:t>
      </w:r>
      <w:r w:rsidRPr="007553BD">
        <w:t>презентацией выполненных;</w:t>
      </w:r>
    </w:p>
    <w:p w14:paraId="2C256404" w14:textId="77777777" w:rsidR="009A3C97" w:rsidRPr="007553BD" w:rsidRDefault="009A3C97" w:rsidP="007553BD">
      <w:pPr>
        <w:ind w:right="53" w:firstLine="284"/>
        <w:jc w:val="both"/>
      </w:pPr>
      <w:r w:rsidRPr="007553BD">
        <w:t>работ, основами информационной безопасности, умением безопасного</w:t>
      </w:r>
      <w:r w:rsidRPr="007553BD">
        <w:rPr>
          <w:spacing w:val="1"/>
        </w:rPr>
        <w:t xml:space="preserve"> </w:t>
      </w:r>
      <w:r w:rsidRPr="007553BD">
        <w:t>использования</w:t>
      </w:r>
      <w:r w:rsidRPr="007553BD">
        <w:rPr>
          <w:spacing w:val="-1"/>
        </w:rPr>
        <w:t xml:space="preserve"> </w:t>
      </w:r>
      <w:r w:rsidRPr="007553BD">
        <w:t>ИКТ;</w:t>
      </w:r>
    </w:p>
    <w:p w14:paraId="317AAEB8" w14:textId="77777777" w:rsidR="009A3C97" w:rsidRPr="007553BD" w:rsidRDefault="009A3C97" w:rsidP="007553BD">
      <w:pPr>
        <w:ind w:right="53" w:firstLine="284"/>
        <w:jc w:val="both"/>
      </w:pPr>
      <w:r w:rsidRPr="007553BD">
        <w:t>формирование знаний и навыков в области финансовой грамотности и</w:t>
      </w:r>
      <w:r w:rsidRPr="007553BD">
        <w:rPr>
          <w:spacing w:val="1"/>
        </w:rPr>
        <w:t xml:space="preserve"> </w:t>
      </w:r>
      <w:r w:rsidRPr="007553BD">
        <w:t>устойчивого</w:t>
      </w:r>
      <w:r w:rsidRPr="007553BD">
        <w:rPr>
          <w:spacing w:val="-3"/>
        </w:rPr>
        <w:t xml:space="preserve"> </w:t>
      </w:r>
      <w:r w:rsidRPr="007553BD">
        <w:t>развития общества.</w:t>
      </w:r>
    </w:p>
    <w:p w14:paraId="4A8D8456" w14:textId="77777777" w:rsidR="009A3C97" w:rsidRPr="007553BD" w:rsidRDefault="009A3C97" w:rsidP="007553BD">
      <w:pPr>
        <w:ind w:right="53" w:firstLine="284"/>
        <w:jc w:val="both"/>
      </w:pPr>
      <w:r w:rsidRPr="007553BD">
        <w:t>возможность</w:t>
      </w:r>
      <w:r w:rsidRPr="007553BD">
        <w:rPr>
          <w:spacing w:val="1"/>
        </w:rPr>
        <w:t xml:space="preserve"> </w:t>
      </w:r>
      <w:r w:rsidRPr="007553BD">
        <w:t>практического</w:t>
      </w:r>
      <w:r w:rsidRPr="007553BD">
        <w:rPr>
          <w:spacing w:val="1"/>
        </w:rPr>
        <w:t xml:space="preserve"> </w:t>
      </w:r>
      <w:r w:rsidRPr="007553BD">
        <w:t>использования</w:t>
      </w:r>
      <w:r w:rsidRPr="007553BD">
        <w:rPr>
          <w:spacing w:val="1"/>
        </w:rPr>
        <w:t xml:space="preserve"> </w:t>
      </w:r>
      <w:r w:rsidRPr="007553BD">
        <w:t>приобретенных</w:t>
      </w:r>
      <w:r w:rsidRPr="007553BD">
        <w:rPr>
          <w:spacing w:val="1"/>
        </w:rPr>
        <w:t xml:space="preserve"> </w:t>
      </w:r>
      <w:r w:rsidRPr="007553BD">
        <w:t>обучающимися</w:t>
      </w:r>
      <w:r w:rsidRPr="007553BD">
        <w:rPr>
          <w:spacing w:val="1"/>
        </w:rPr>
        <w:t xml:space="preserve"> </w:t>
      </w:r>
      <w:r w:rsidRPr="007553BD">
        <w:t>коммуникативных</w:t>
      </w:r>
      <w:r w:rsidRPr="007553BD">
        <w:rPr>
          <w:spacing w:val="1"/>
        </w:rPr>
        <w:t xml:space="preserve"> </w:t>
      </w:r>
      <w:r w:rsidRPr="007553BD">
        <w:t>навыков,</w:t>
      </w:r>
      <w:r w:rsidRPr="007553BD">
        <w:rPr>
          <w:spacing w:val="1"/>
        </w:rPr>
        <w:t xml:space="preserve"> </w:t>
      </w:r>
      <w:r w:rsidRPr="007553BD">
        <w:t>навыков</w:t>
      </w:r>
      <w:r w:rsidRPr="007553BD">
        <w:rPr>
          <w:spacing w:val="1"/>
        </w:rPr>
        <w:t xml:space="preserve"> </w:t>
      </w:r>
      <w:r w:rsidRPr="007553BD">
        <w:t>целеполагания,</w:t>
      </w:r>
      <w:r w:rsidRPr="007553BD">
        <w:rPr>
          <w:spacing w:val="1"/>
        </w:rPr>
        <w:t xml:space="preserve"> </w:t>
      </w:r>
      <w:r w:rsidRPr="007553BD">
        <w:t>планирования</w:t>
      </w:r>
      <w:r w:rsidRPr="007553BD">
        <w:rPr>
          <w:spacing w:val="-1"/>
        </w:rPr>
        <w:t xml:space="preserve"> </w:t>
      </w:r>
      <w:r w:rsidRPr="007553BD">
        <w:t>и самоконтроля;</w:t>
      </w:r>
    </w:p>
    <w:p w14:paraId="321AB9A0" w14:textId="77777777" w:rsidR="009A3C97" w:rsidRPr="007553BD" w:rsidRDefault="009A3C97" w:rsidP="007553BD">
      <w:pPr>
        <w:ind w:right="53" w:firstLine="284"/>
        <w:jc w:val="both"/>
      </w:pPr>
      <w:r w:rsidRPr="007553BD">
        <w:t>подготовку</w:t>
      </w:r>
      <w:r w:rsidRPr="007553BD">
        <w:rPr>
          <w:spacing w:val="1"/>
        </w:rPr>
        <w:t xml:space="preserve"> </w:t>
      </w:r>
      <w:r w:rsidRPr="007553BD">
        <w:t>к</w:t>
      </w:r>
      <w:r w:rsidRPr="007553BD">
        <w:rPr>
          <w:spacing w:val="1"/>
        </w:rPr>
        <w:t xml:space="preserve"> </w:t>
      </w:r>
      <w:r w:rsidRPr="007553BD">
        <w:t>осознанному</w:t>
      </w:r>
      <w:r w:rsidRPr="007553BD">
        <w:rPr>
          <w:spacing w:val="1"/>
        </w:rPr>
        <w:t xml:space="preserve"> </w:t>
      </w:r>
      <w:r w:rsidRPr="007553BD">
        <w:t>выбору</w:t>
      </w:r>
      <w:r w:rsidRPr="007553BD">
        <w:rPr>
          <w:spacing w:val="1"/>
        </w:rPr>
        <w:t xml:space="preserve"> </w:t>
      </w:r>
      <w:r w:rsidRPr="007553BD">
        <w:t>дальнейшего</w:t>
      </w:r>
      <w:r w:rsidRPr="007553BD">
        <w:rPr>
          <w:spacing w:val="1"/>
        </w:rPr>
        <w:t xml:space="preserve"> </w:t>
      </w:r>
      <w:r w:rsidRPr="007553BD">
        <w:t>образования</w:t>
      </w:r>
      <w:r w:rsidRPr="007553BD">
        <w:rPr>
          <w:spacing w:val="1"/>
        </w:rPr>
        <w:t xml:space="preserve"> </w:t>
      </w:r>
      <w:r w:rsidRPr="007553BD">
        <w:t>и</w:t>
      </w:r>
      <w:r w:rsidRPr="007553BD">
        <w:rPr>
          <w:spacing w:val="1"/>
        </w:rPr>
        <w:t xml:space="preserve"> </w:t>
      </w:r>
      <w:r w:rsidRPr="007553BD">
        <w:t>профессиональной</w:t>
      </w:r>
      <w:r w:rsidRPr="007553BD">
        <w:rPr>
          <w:spacing w:val="-4"/>
        </w:rPr>
        <w:t xml:space="preserve"> </w:t>
      </w:r>
      <w:r w:rsidRPr="007553BD">
        <w:t>деятельности.</w:t>
      </w:r>
    </w:p>
    <w:p w14:paraId="464FF58F" w14:textId="77777777" w:rsidR="009A3C97" w:rsidRPr="007553BD" w:rsidRDefault="009A3C97" w:rsidP="007553BD">
      <w:pPr>
        <w:ind w:right="53" w:firstLine="284"/>
        <w:jc w:val="both"/>
      </w:pPr>
    </w:p>
    <w:p w14:paraId="048C3EE7" w14:textId="77777777" w:rsidR="009A3C97" w:rsidRPr="007553BD" w:rsidRDefault="009A3C97" w:rsidP="007553BD">
      <w:pPr>
        <w:ind w:right="53" w:firstLine="284"/>
        <w:jc w:val="both"/>
      </w:pPr>
      <w:r w:rsidRPr="007553BD">
        <w:t>СОДЕРЖАТЕЛЬНЫЙ</w:t>
      </w:r>
      <w:r w:rsidRPr="007553BD">
        <w:rPr>
          <w:spacing w:val="-2"/>
        </w:rPr>
        <w:t xml:space="preserve"> </w:t>
      </w:r>
      <w:r w:rsidRPr="007553BD">
        <w:t>РАЗДЕЛ</w:t>
      </w:r>
    </w:p>
    <w:p w14:paraId="1355D021" w14:textId="77777777" w:rsidR="009A3C97" w:rsidRPr="007553BD" w:rsidRDefault="009A3C97" w:rsidP="007553BD">
      <w:pPr>
        <w:ind w:right="53" w:firstLine="284"/>
        <w:jc w:val="both"/>
        <w:rPr>
          <w:b/>
        </w:rPr>
      </w:pPr>
    </w:p>
    <w:p w14:paraId="5E1E3BE8" w14:textId="77777777" w:rsidR="009A3C97" w:rsidRPr="007553BD" w:rsidRDefault="009A3C97" w:rsidP="007553BD">
      <w:pPr>
        <w:ind w:right="53" w:firstLine="284"/>
        <w:jc w:val="both"/>
        <w:rPr>
          <w:i/>
        </w:rPr>
      </w:pPr>
      <w:r w:rsidRPr="007553BD">
        <w:rPr>
          <w:i/>
        </w:rPr>
        <w:t>Программа</w:t>
      </w:r>
      <w:r w:rsidRPr="007553BD">
        <w:rPr>
          <w:i/>
          <w:spacing w:val="-2"/>
        </w:rPr>
        <w:t xml:space="preserve"> </w:t>
      </w:r>
      <w:r w:rsidRPr="007553BD">
        <w:rPr>
          <w:i/>
        </w:rPr>
        <w:t>формирования</w:t>
      </w:r>
      <w:r w:rsidRPr="007553BD">
        <w:rPr>
          <w:i/>
          <w:spacing w:val="-6"/>
        </w:rPr>
        <w:t xml:space="preserve"> </w:t>
      </w:r>
      <w:r w:rsidRPr="007553BD">
        <w:rPr>
          <w:i/>
        </w:rPr>
        <w:t>УУД</w:t>
      </w:r>
      <w:r w:rsidRPr="007553BD">
        <w:rPr>
          <w:i/>
          <w:spacing w:val="-4"/>
        </w:rPr>
        <w:t xml:space="preserve"> </w:t>
      </w:r>
      <w:r w:rsidRPr="007553BD">
        <w:rPr>
          <w:i/>
        </w:rPr>
        <w:t>у</w:t>
      </w:r>
      <w:r w:rsidRPr="007553BD">
        <w:rPr>
          <w:i/>
          <w:spacing w:val="1"/>
        </w:rPr>
        <w:t xml:space="preserve"> </w:t>
      </w:r>
      <w:r w:rsidRPr="007553BD">
        <w:rPr>
          <w:i/>
        </w:rPr>
        <w:t>обучающихся</w:t>
      </w:r>
      <w:r w:rsidRPr="007553BD">
        <w:rPr>
          <w:i/>
          <w:spacing w:val="-4"/>
        </w:rPr>
        <w:t xml:space="preserve"> </w:t>
      </w:r>
      <w:r w:rsidRPr="007553BD">
        <w:rPr>
          <w:i/>
        </w:rPr>
        <w:t>содержит:</w:t>
      </w:r>
    </w:p>
    <w:p w14:paraId="48ED1CC8" w14:textId="77777777" w:rsidR="009A3C97" w:rsidRPr="007553BD" w:rsidRDefault="009A3C97" w:rsidP="007553BD">
      <w:pPr>
        <w:ind w:right="53" w:firstLine="284"/>
        <w:jc w:val="both"/>
      </w:pPr>
      <w:r w:rsidRPr="007553BD">
        <w:t>описание</w:t>
      </w:r>
      <w:r w:rsidRPr="007553BD">
        <w:rPr>
          <w:spacing w:val="-3"/>
        </w:rPr>
        <w:t xml:space="preserve"> </w:t>
      </w:r>
      <w:r w:rsidRPr="007553BD">
        <w:t>взаимосвязи</w:t>
      </w:r>
      <w:r w:rsidRPr="007553BD">
        <w:rPr>
          <w:spacing w:val="-3"/>
        </w:rPr>
        <w:t xml:space="preserve"> </w:t>
      </w:r>
      <w:r w:rsidRPr="007553BD">
        <w:t>УУД</w:t>
      </w:r>
      <w:r w:rsidRPr="007553BD">
        <w:rPr>
          <w:spacing w:val="-3"/>
        </w:rPr>
        <w:t xml:space="preserve"> </w:t>
      </w:r>
      <w:r w:rsidRPr="007553BD">
        <w:t>с</w:t>
      </w:r>
      <w:r w:rsidRPr="007553BD">
        <w:rPr>
          <w:spacing w:val="-3"/>
        </w:rPr>
        <w:t xml:space="preserve"> </w:t>
      </w:r>
      <w:r w:rsidRPr="007553BD">
        <w:t>содержанием</w:t>
      </w:r>
      <w:r w:rsidRPr="007553BD">
        <w:rPr>
          <w:spacing w:val="-3"/>
        </w:rPr>
        <w:t xml:space="preserve"> </w:t>
      </w:r>
      <w:r w:rsidRPr="007553BD">
        <w:t>учебных</w:t>
      </w:r>
      <w:r w:rsidRPr="007553BD">
        <w:rPr>
          <w:spacing w:val="-6"/>
        </w:rPr>
        <w:t xml:space="preserve"> </w:t>
      </w:r>
      <w:r w:rsidRPr="007553BD">
        <w:t>предметов;</w:t>
      </w:r>
    </w:p>
    <w:p w14:paraId="4B75F4E7" w14:textId="77777777" w:rsidR="009A3C97" w:rsidRPr="007553BD" w:rsidRDefault="009A3C97" w:rsidP="007553BD">
      <w:pPr>
        <w:ind w:right="53" w:firstLine="284"/>
        <w:jc w:val="both"/>
      </w:pPr>
      <w:r w:rsidRPr="007553BD">
        <w:t>описание</w:t>
      </w:r>
      <w:r w:rsidRPr="007553BD">
        <w:rPr>
          <w:spacing w:val="-3"/>
        </w:rPr>
        <w:t xml:space="preserve"> </w:t>
      </w:r>
      <w:r w:rsidRPr="007553BD">
        <w:t>особенностей</w:t>
      </w:r>
      <w:r w:rsidRPr="007553BD">
        <w:rPr>
          <w:spacing w:val="-3"/>
        </w:rPr>
        <w:t xml:space="preserve"> </w:t>
      </w:r>
      <w:r w:rsidRPr="007553BD">
        <w:t>реализации</w:t>
      </w:r>
      <w:r w:rsidRPr="007553BD">
        <w:rPr>
          <w:spacing w:val="-6"/>
        </w:rPr>
        <w:t xml:space="preserve"> </w:t>
      </w:r>
      <w:r w:rsidRPr="007553BD">
        <w:t>основных</w:t>
      </w:r>
      <w:r w:rsidRPr="007553BD">
        <w:rPr>
          <w:spacing w:val="-6"/>
        </w:rPr>
        <w:t xml:space="preserve"> </w:t>
      </w:r>
      <w:r w:rsidRPr="007553BD">
        <w:t>направлений</w:t>
      </w:r>
      <w:r w:rsidRPr="007553BD">
        <w:rPr>
          <w:spacing w:val="-5"/>
        </w:rPr>
        <w:t xml:space="preserve"> </w:t>
      </w:r>
      <w:r w:rsidRPr="007553BD">
        <w:t>и</w:t>
      </w:r>
      <w:r w:rsidRPr="007553BD">
        <w:rPr>
          <w:spacing w:val="-3"/>
        </w:rPr>
        <w:t xml:space="preserve"> </w:t>
      </w:r>
      <w:r w:rsidRPr="007553BD">
        <w:t>форм</w:t>
      </w:r>
    </w:p>
    <w:p w14:paraId="0741305E" w14:textId="77777777" w:rsidR="009A3C97" w:rsidRPr="007553BD" w:rsidRDefault="009A3C97" w:rsidP="007553BD">
      <w:pPr>
        <w:ind w:right="53" w:firstLine="284"/>
        <w:jc w:val="both"/>
      </w:pPr>
      <w:r w:rsidRPr="007553BD">
        <w:t>учебно-исследовательской</w:t>
      </w:r>
      <w:r w:rsidRPr="007553BD">
        <w:rPr>
          <w:spacing w:val="-4"/>
        </w:rPr>
        <w:t xml:space="preserve"> </w:t>
      </w:r>
      <w:r w:rsidRPr="007553BD">
        <w:t>и</w:t>
      </w:r>
      <w:r w:rsidRPr="007553BD">
        <w:rPr>
          <w:spacing w:val="-3"/>
        </w:rPr>
        <w:t xml:space="preserve"> </w:t>
      </w:r>
      <w:r w:rsidRPr="007553BD">
        <w:t>проектной</w:t>
      </w:r>
      <w:r w:rsidRPr="007553BD">
        <w:rPr>
          <w:spacing w:val="-3"/>
        </w:rPr>
        <w:t xml:space="preserve"> </w:t>
      </w:r>
      <w:r w:rsidRPr="007553BD">
        <w:t>деятельности.</w:t>
      </w:r>
    </w:p>
    <w:p w14:paraId="6AE92F95" w14:textId="77777777" w:rsidR="009A3C97" w:rsidRPr="007553BD" w:rsidRDefault="009A3C97" w:rsidP="007553BD">
      <w:pPr>
        <w:ind w:right="53" w:firstLine="284"/>
        <w:jc w:val="both"/>
      </w:pPr>
    </w:p>
    <w:p w14:paraId="0ED35221" w14:textId="77777777" w:rsidR="009A3C97" w:rsidRPr="007553BD" w:rsidRDefault="009A3C97" w:rsidP="007553BD">
      <w:pPr>
        <w:ind w:right="53" w:firstLine="284"/>
        <w:jc w:val="both"/>
      </w:pPr>
      <w:r w:rsidRPr="007553BD">
        <w:t>Описание</w:t>
      </w:r>
      <w:r w:rsidRPr="007553BD">
        <w:rPr>
          <w:spacing w:val="-2"/>
        </w:rPr>
        <w:t xml:space="preserve"> </w:t>
      </w:r>
      <w:r w:rsidRPr="007553BD">
        <w:t>взаимосвязи</w:t>
      </w:r>
      <w:r w:rsidRPr="007553BD">
        <w:rPr>
          <w:spacing w:val="-3"/>
        </w:rPr>
        <w:t xml:space="preserve"> </w:t>
      </w:r>
      <w:r w:rsidRPr="007553BD">
        <w:t>УУД</w:t>
      </w:r>
      <w:r w:rsidRPr="007553BD">
        <w:rPr>
          <w:spacing w:val="-3"/>
        </w:rPr>
        <w:t xml:space="preserve"> </w:t>
      </w:r>
      <w:r w:rsidRPr="007553BD">
        <w:t>с</w:t>
      </w:r>
      <w:r w:rsidRPr="007553BD">
        <w:rPr>
          <w:spacing w:val="-3"/>
        </w:rPr>
        <w:t xml:space="preserve"> </w:t>
      </w:r>
      <w:r w:rsidRPr="007553BD">
        <w:t>содержанием</w:t>
      </w:r>
      <w:r w:rsidRPr="007553BD">
        <w:rPr>
          <w:spacing w:val="-1"/>
        </w:rPr>
        <w:t xml:space="preserve"> </w:t>
      </w:r>
      <w:r w:rsidRPr="007553BD">
        <w:t>учебных</w:t>
      </w:r>
      <w:r w:rsidRPr="007553BD">
        <w:rPr>
          <w:spacing w:val="-3"/>
        </w:rPr>
        <w:t xml:space="preserve"> </w:t>
      </w:r>
      <w:r w:rsidRPr="007553BD">
        <w:t>предметов</w:t>
      </w:r>
    </w:p>
    <w:p w14:paraId="5C027E26" w14:textId="77777777" w:rsidR="009A3C97" w:rsidRPr="007553BD" w:rsidRDefault="009A3C97" w:rsidP="007553BD">
      <w:pPr>
        <w:ind w:right="53" w:firstLine="284"/>
        <w:jc w:val="both"/>
      </w:pPr>
      <w:r w:rsidRPr="007553BD">
        <w:t>Содержание</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определяется</w:t>
      </w:r>
      <w:r w:rsidRPr="007553BD">
        <w:rPr>
          <w:spacing w:val="1"/>
        </w:rPr>
        <w:t xml:space="preserve"> </w:t>
      </w:r>
      <w:r w:rsidRPr="007553BD">
        <w:t>программой</w:t>
      </w:r>
      <w:r w:rsidRPr="007553BD">
        <w:rPr>
          <w:spacing w:val="1"/>
        </w:rPr>
        <w:t xml:space="preserve"> </w:t>
      </w:r>
      <w:r w:rsidRPr="007553BD">
        <w:t>среднего</w:t>
      </w:r>
      <w:r w:rsidRPr="007553BD">
        <w:rPr>
          <w:spacing w:val="-3"/>
        </w:rPr>
        <w:t xml:space="preserve"> </w:t>
      </w:r>
      <w:r w:rsidRPr="007553BD">
        <w:t>общего</w:t>
      </w:r>
      <w:r w:rsidRPr="007553BD">
        <w:rPr>
          <w:spacing w:val="1"/>
        </w:rPr>
        <w:t xml:space="preserve"> </w:t>
      </w:r>
      <w:r w:rsidRPr="007553BD">
        <w:t>образования.</w:t>
      </w:r>
    </w:p>
    <w:p w14:paraId="66AE608D" w14:textId="77777777" w:rsidR="009A3C97" w:rsidRPr="007553BD" w:rsidRDefault="009A3C97" w:rsidP="007553BD">
      <w:pPr>
        <w:ind w:right="53" w:firstLine="284"/>
        <w:jc w:val="both"/>
      </w:pPr>
      <w:r w:rsidRPr="007553BD">
        <w:t>Предметное</w:t>
      </w:r>
      <w:r w:rsidRPr="007553BD">
        <w:rPr>
          <w:spacing w:val="-2"/>
        </w:rPr>
        <w:t xml:space="preserve"> </w:t>
      </w:r>
      <w:r w:rsidRPr="007553BD">
        <w:t>учебное</w:t>
      </w:r>
      <w:r w:rsidRPr="007553BD">
        <w:rPr>
          <w:spacing w:val="-1"/>
        </w:rPr>
        <w:t xml:space="preserve"> </w:t>
      </w:r>
      <w:r w:rsidRPr="007553BD">
        <w:t>содержание</w:t>
      </w:r>
      <w:r w:rsidRPr="007553BD">
        <w:rPr>
          <w:spacing w:val="-4"/>
        </w:rPr>
        <w:t xml:space="preserve"> </w:t>
      </w:r>
      <w:r w:rsidRPr="007553BD">
        <w:t>фиксируется</w:t>
      </w:r>
      <w:r w:rsidRPr="007553BD">
        <w:rPr>
          <w:spacing w:val="-1"/>
        </w:rPr>
        <w:t xml:space="preserve"> </w:t>
      </w:r>
      <w:r w:rsidRPr="007553BD">
        <w:t>в</w:t>
      </w:r>
      <w:r w:rsidRPr="007553BD">
        <w:rPr>
          <w:spacing w:val="-3"/>
        </w:rPr>
        <w:t xml:space="preserve"> </w:t>
      </w:r>
      <w:r w:rsidRPr="007553BD">
        <w:t>рабочих</w:t>
      </w:r>
      <w:r w:rsidRPr="007553BD">
        <w:rPr>
          <w:spacing w:val="-4"/>
        </w:rPr>
        <w:t xml:space="preserve"> </w:t>
      </w:r>
      <w:r w:rsidRPr="007553BD">
        <w:t>программах.</w:t>
      </w:r>
    </w:p>
    <w:p w14:paraId="4ABAFEE1" w14:textId="77777777" w:rsidR="009A3C97" w:rsidRPr="007553BD" w:rsidRDefault="009A3C97" w:rsidP="007553BD">
      <w:pPr>
        <w:ind w:right="53" w:firstLine="284"/>
        <w:jc w:val="both"/>
      </w:pPr>
      <w:r w:rsidRPr="007553BD">
        <w:t>Разработанные</w:t>
      </w:r>
      <w:r w:rsidRPr="007553BD">
        <w:rPr>
          <w:spacing w:val="1"/>
        </w:rPr>
        <w:t xml:space="preserve"> </w:t>
      </w:r>
      <w:r w:rsidRPr="007553BD">
        <w:t>по</w:t>
      </w:r>
      <w:r w:rsidRPr="007553BD">
        <w:rPr>
          <w:spacing w:val="1"/>
        </w:rPr>
        <w:t xml:space="preserve"> </w:t>
      </w:r>
      <w:r w:rsidRPr="007553BD">
        <w:t>всем</w:t>
      </w:r>
      <w:r w:rsidRPr="007553BD">
        <w:rPr>
          <w:spacing w:val="1"/>
        </w:rPr>
        <w:t xml:space="preserve"> </w:t>
      </w:r>
      <w:r w:rsidRPr="007553BD">
        <w:t>учебным</w:t>
      </w:r>
      <w:r w:rsidRPr="007553BD">
        <w:rPr>
          <w:spacing w:val="1"/>
        </w:rPr>
        <w:t xml:space="preserve"> </w:t>
      </w:r>
      <w:r w:rsidRPr="007553BD">
        <w:t>предметам</w:t>
      </w:r>
      <w:r w:rsidRPr="007553BD">
        <w:rPr>
          <w:spacing w:val="1"/>
        </w:rPr>
        <w:t xml:space="preserve"> </w:t>
      </w:r>
      <w:r w:rsidRPr="007553BD">
        <w:t>федеральные</w:t>
      </w:r>
      <w:r w:rsidRPr="007553BD">
        <w:rPr>
          <w:spacing w:val="1"/>
        </w:rPr>
        <w:t xml:space="preserve"> </w:t>
      </w:r>
      <w:r w:rsidRPr="007553BD">
        <w:t>рабочие</w:t>
      </w:r>
      <w:r w:rsidRPr="007553BD">
        <w:rPr>
          <w:spacing w:val="1"/>
        </w:rPr>
        <w:t xml:space="preserve"> </w:t>
      </w:r>
      <w:r w:rsidRPr="007553BD">
        <w:t>программы (далее - ФРП) отражают определенные во ФГОС СОО УУД в трех</w:t>
      </w:r>
      <w:r w:rsidRPr="007553BD">
        <w:rPr>
          <w:spacing w:val="1"/>
        </w:rPr>
        <w:t xml:space="preserve"> </w:t>
      </w:r>
      <w:r w:rsidRPr="007553BD">
        <w:t>своих</w:t>
      </w:r>
      <w:r w:rsidRPr="007553BD">
        <w:rPr>
          <w:spacing w:val="-1"/>
        </w:rPr>
        <w:t xml:space="preserve"> </w:t>
      </w:r>
      <w:r w:rsidRPr="007553BD">
        <w:t>компонентах:</w:t>
      </w:r>
    </w:p>
    <w:p w14:paraId="02D0C8AC" w14:textId="77777777" w:rsidR="009A3C97" w:rsidRPr="007553BD" w:rsidRDefault="009A3C97" w:rsidP="007553BD">
      <w:pPr>
        <w:ind w:right="53" w:firstLine="284"/>
        <w:jc w:val="both"/>
      </w:pPr>
      <w:r w:rsidRPr="007553BD">
        <w:t xml:space="preserve">как   </w:t>
      </w:r>
      <w:r w:rsidRPr="007553BD">
        <w:rPr>
          <w:spacing w:val="8"/>
        </w:rPr>
        <w:t xml:space="preserve"> </w:t>
      </w:r>
      <w:r w:rsidRPr="007553BD">
        <w:t xml:space="preserve">часть    </w:t>
      </w:r>
      <w:r w:rsidRPr="007553BD">
        <w:rPr>
          <w:spacing w:val="5"/>
        </w:rPr>
        <w:t xml:space="preserve"> </w:t>
      </w:r>
      <w:r w:rsidRPr="007553BD">
        <w:t xml:space="preserve">метапредметных    </w:t>
      </w:r>
      <w:r w:rsidRPr="007553BD">
        <w:rPr>
          <w:spacing w:val="7"/>
        </w:rPr>
        <w:t xml:space="preserve"> </w:t>
      </w:r>
      <w:r w:rsidRPr="007553BD">
        <w:t xml:space="preserve">результатов    </w:t>
      </w:r>
      <w:r w:rsidRPr="007553BD">
        <w:rPr>
          <w:spacing w:val="6"/>
        </w:rPr>
        <w:t xml:space="preserve"> </w:t>
      </w:r>
      <w:r w:rsidRPr="007553BD">
        <w:t xml:space="preserve">обучения    </w:t>
      </w:r>
      <w:r w:rsidRPr="007553BD">
        <w:rPr>
          <w:spacing w:val="4"/>
        </w:rPr>
        <w:t xml:space="preserve"> </w:t>
      </w:r>
      <w:r w:rsidRPr="007553BD">
        <w:t xml:space="preserve">в    </w:t>
      </w:r>
      <w:r w:rsidRPr="007553BD">
        <w:rPr>
          <w:spacing w:val="5"/>
        </w:rPr>
        <w:t xml:space="preserve"> </w:t>
      </w:r>
      <w:r w:rsidRPr="007553BD">
        <w:t>разделе</w:t>
      </w:r>
    </w:p>
    <w:p w14:paraId="1EAF142D" w14:textId="77777777" w:rsidR="009A3C97" w:rsidRPr="007553BD" w:rsidRDefault="009A3C97" w:rsidP="007553BD">
      <w:pPr>
        <w:ind w:right="53" w:firstLine="284"/>
        <w:jc w:val="both"/>
      </w:pPr>
      <w:r w:rsidRPr="007553BD">
        <w:t>«Планируемые</w:t>
      </w:r>
      <w:r w:rsidRPr="007553BD">
        <w:rPr>
          <w:spacing w:val="1"/>
        </w:rPr>
        <w:t xml:space="preserve"> </w:t>
      </w:r>
      <w:r w:rsidRPr="007553BD">
        <w:t>результаты</w:t>
      </w:r>
      <w:r w:rsidRPr="007553BD">
        <w:rPr>
          <w:spacing w:val="1"/>
        </w:rPr>
        <w:t xml:space="preserve"> </w:t>
      </w:r>
      <w:r w:rsidRPr="007553BD">
        <w:t>освоения</w:t>
      </w:r>
      <w:r w:rsidRPr="007553BD">
        <w:rPr>
          <w:spacing w:val="1"/>
        </w:rPr>
        <w:t xml:space="preserve"> </w:t>
      </w:r>
      <w:r w:rsidRPr="007553BD">
        <w:t>учебного</w:t>
      </w:r>
      <w:r w:rsidRPr="007553BD">
        <w:rPr>
          <w:spacing w:val="1"/>
        </w:rPr>
        <w:t xml:space="preserve"> </w:t>
      </w:r>
      <w:r w:rsidRPr="007553BD">
        <w:t>предмета</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среднего</w:t>
      </w:r>
      <w:r w:rsidRPr="007553BD">
        <w:rPr>
          <w:spacing w:val="1"/>
        </w:rPr>
        <w:t xml:space="preserve"> </w:t>
      </w:r>
      <w:r w:rsidRPr="007553BD">
        <w:t>общего</w:t>
      </w:r>
      <w:r w:rsidRPr="007553BD">
        <w:rPr>
          <w:spacing w:val="-3"/>
        </w:rPr>
        <w:t xml:space="preserve"> </w:t>
      </w:r>
      <w:r w:rsidRPr="007553BD">
        <w:t>образования»;</w:t>
      </w:r>
    </w:p>
    <w:p w14:paraId="1B56D025" w14:textId="77777777" w:rsidR="009A3C97" w:rsidRPr="007553BD" w:rsidRDefault="009A3C97" w:rsidP="007553BD">
      <w:pPr>
        <w:ind w:right="53" w:firstLine="284"/>
        <w:jc w:val="both"/>
      </w:pPr>
      <w:r w:rsidRPr="007553BD">
        <w:t>в соотнесении с предметными результатами по основным разделам и</w:t>
      </w:r>
      <w:r w:rsidRPr="007553BD">
        <w:rPr>
          <w:spacing w:val="1"/>
        </w:rPr>
        <w:t xml:space="preserve"> </w:t>
      </w:r>
      <w:r w:rsidRPr="007553BD">
        <w:t>темам</w:t>
      </w:r>
      <w:r w:rsidRPr="007553BD">
        <w:rPr>
          <w:spacing w:val="-2"/>
        </w:rPr>
        <w:t xml:space="preserve"> </w:t>
      </w:r>
      <w:r w:rsidRPr="007553BD">
        <w:t>учебного</w:t>
      </w:r>
      <w:r w:rsidRPr="007553BD">
        <w:rPr>
          <w:spacing w:val="-2"/>
        </w:rPr>
        <w:t xml:space="preserve"> </w:t>
      </w:r>
      <w:r w:rsidRPr="007553BD">
        <w:t>содержания;</w:t>
      </w:r>
    </w:p>
    <w:p w14:paraId="6C7BE864" w14:textId="77777777" w:rsidR="009A3C97" w:rsidRPr="007553BD" w:rsidRDefault="009A3C97" w:rsidP="007553BD">
      <w:pPr>
        <w:ind w:right="53" w:firstLine="284"/>
        <w:jc w:val="both"/>
      </w:pPr>
      <w:r w:rsidRPr="007553BD">
        <w:t>в</w:t>
      </w:r>
      <w:r w:rsidRPr="007553BD">
        <w:rPr>
          <w:spacing w:val="-5"/>
        </w:rPr>
        <w:t xml:space="preserve"> </w:t>
      </w:r>
      <w:r w:rsidRPr="007553BD">
        <w:t>разделе</w:t>
      </w:r>
      <w:r w:rsidRPr="007553BD">
        <w:rPr>
          <w:spacing w:val="-3"/>
        </w:rPr>
        <w:t xml:space="preserve"> </w:t>
      </w:r>
      <w:r w:rsidRPr="007553BD">
        <w:t>«Основные</w:t>
      </w:r>
      <w:r w:rsidRPr="007553BD">
        <w:rPr>
          <w:spacing w:val="-2"/>
        </w:rPr>
        <w:t xml:space="preserve"> </w:t>
      </w:r>
      <w:r w:rsidRPr="007553BD">
        <w:t>виды</w:t>
      </w:r>
      <w:r w:rsidRPr="007553BD">
        <w:rPr>
          <w:spacing w:val="-6"/>
        </w:rPr>
        <w:t xml:space="preserve"> </w:t>
      </w:r>
      <w:r w:rsidRPr="007553BD">
        <w:t>деятельности»</w:t>
      </w:r>
      <w:r w:rsidRPr="007553BD">
        <w:rPr>
          <w:spacing w:val="-3"/>
        </w:rPr>
        <w:t xml:space="preserve"> </w:t>
      </w:r>
      <w:r w:rsidRPr="007553BD">
        <w:t>тематического</w:t>
      </w:r>
      <w:r w:rsidRPr="007553BD">
        <w:rPr>
          <w:spacing w:val="-2"/>
        </w:rPr>
        <w:t xml:space="preserve"> </w:t>
      </w:r>
      <w:r w:rsidRPr="007553BD">
        <w:t>планирования.</w:t>
      </w:r>
    </w:p>
    <w:p w14:paraId="688F3312" w14:textId="77777777" w:rsidR="009A3C97" w:rsidRPr="007553BD" w:rsidRDefault="009A3C97" w:rsidP="007553BD">
      <w:pPr>
        <w:ind w:right="53" w:firstLine="284"/>
        <w:jc w:val="both"/>
      </w:pPr>
    </w:p>
    <w:p w14:paraId="58A7255C" w14:textId="77777777" w:rsidR="009A3C97" w:rsidRPr="007553BD" w:rsidRDefault="009A3C97" w:rsidP="007553BD">
      <w:pPr>
        <w:ind w:right="53" w:firstLine="284"/>
        <w:jc w:val="both"/>
      </w:pPr>
      <w:r w:rsidRPr="007553BD">
        <w:t>Характеристика</w:t>
      </w:r>
      <w:r w:rsidRPr="007553BD">
        <w:rPr>
          <w:spacing w:val="1"/>
        </w:rPr>
        <w:t xml:space="preserve"> </w:t>
      </w:r>
      <w:r w:rsidRPr="007553BD">
        <w:t>познавательных,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регулятивных</w:t>
      </w:r>
      <w:r w:rsidRPr="007553BD">
        <w:rPr>
          <w:spacing w:val="-4"/>
        </w:rPr>
        <w:t xml:space="preserve"> </w:t>
      </w:r>
      <w:r w:rsidRPr="007553BD">
        <w:t>универсальных</w:t>
      </w:r>
      <w:r w:rsidRPr="007553BD">
        <w:rPr>
          <w:spacing w:val="-3"/>
        </w:rPr>
        <w:t xml:space="preserve"> </w:t>
      </w:r>
      <w:r w:rsidRPr="007553BD">
        <w:t>учебных</w:t>
      </w:r>
      <w:r w:rsidRPr="007553BD">
        <w:rPr>
          <w:spacing w:val="1"/>
        </w:rPr>
        <w:t xml:space="preserve"> </w:t>
      </w:r>
      <w:r w:rsidRPr="007553BD">
        <w:t>действий</w:t>
      </w:r>
    </w:p>
    <w:p w14:paraId="1F5122E0" w14:textId="77777777" w:rsidR="009A3C97" w:rsidRPr="007553BD" w:rsidRDefault="009A3C97" w:rsidP="007553BD">
      <w:pPr>
        <w:ind w:right="53" w:firstLine="284"/>
        <w:jc w:val="both"/>
      </w:pPr>
      <w:r w:rsidRPr="007553BD">
        <w:t>Описание реализации требований формирования УУД в предметных</w:t>
      </w:r>
      <w:r w:rsidRPr="007553BD">
        <w:rPr>
          <w:spacing w:val="1"/>
        </w:rPr>
        <w:t xml:space="preserve"> </w:t>
      </w:r>
      <w:r w:rsidRPr="007553BD">
        <w:t>результатах и тематическом планировании по отдельным предметным</w:t>
      </w:r>
      <w:r w:rsidRPr="007553BD">
        <w:rPr>
          <w:spacing w:val="1"/>
        </w:rPr>
        <w:t xml:space="preserve"> </w:t>
      </w:r>
      <w:r w:rsidRPr="007553BD">
        <w:t>областям</w:t>
      </w:r>
    </w:p>
    <w:p w14:paraId="06B3A6CC" w14:textId="77777777" w:rsidR="009A3C97" w:rsidRPr="007553BD" w:rsidRDefault="009A3C97" w:rsidP="007553BD">
      <w:pPr>
        <w:ind w:right="53" w:firstLine="284"/>
        <w:jc w:val="both"/>
        <w:rPr>
          <w:b/>
          <w:i/>
        </w:rPr>
      </w:pPr>
      <w:r w:rsidRPr="007553BD">
        <w:rPr>
          <w:b/>
          <w:i/>
        </w:rPr>
        <w:t>Русский</w:t>
      </w:r>
      <w:r w:rsidRPr="007553BD">
        <w:rPr>
          <w:b/>
          <w:i/>
          <w:spacing w:val="-3"/>
        </w:rPr>
        <w:t xml:space="preserve"> </w:t>
      </w:r>
      <w:r w:rsidRPr="007553BD">
        <w:rPr>
          <w:b/>
          <w:i/>
        </w:rPr>
        <w:t>язык</w:t>
      </w:r>
      <w:r w:rsidRPr="007553BD">
        <w:rPr>
          <w:b/>
          <w:i/>
          <w:spacing w:val="-2"/>
        </w:rPr>
        <w:t xml:space="preserve"> </w:t>
      </w:r>
      <w:r w:rsidRPr="007553BD">
        <w:rPr>
          <w:b/>
          <w:i/>
        </w:rPr>
        <w:t>и</w:t>
      </w:r>
      <w:r w:rsidRPr="007553BD">
        <w:rPr>
          <w:b/>
          <w:i/>
          <w:spacing w:val="-3"/>
        </w:rPr>
        <w:t xml:space="preserve"> </w:t>
      </w:r>
      <w:r w:rsidRPr="007553BD">
        <w:rPr>
          <w:b/>
          <w:i/>
        </w:rPr>
        <w:t>литература</w:t>
      </w:r>
    </w:p>
    <w:p w14:paraId="35129529"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логические</w:t>
      </w:r>
      <w:r w:rsidRPr="007553BD">
        <w:rPr>
          <w:i/>
          <w:spacing w:val="1"/>
        </w:rPr>
        <w:t xml:space="preserve"> </w:t>
      </w:r>
      <w:r w:rsidRPr="007553BD">
        <w:rPr>
          <w:i/>
        </w:rPr>
        <w:t>действия:</w:t>
      </w:r>
    </w:p>
    <w:p w14:paraId="24F11073" w14:textId="77777777" w:rsidR="009A3C97" w:rsidRPr="007553BD" w:rsidRDefault="009A3C97" w:rsidP="007553BD">
      <w:pPr>
        <w:ind w:right="53" w:firstLine="284"/>
        <w:jc w:val="both"/>
      </w:pPr>
      <w:r w:rsidRPr="007553BD">
        <w:t>устанавливать</w:t>
      </w:r>
      <w:r w:rsidRPr="007553BD">
        <w:rPr>
          <w:spacing w:val="1"/>
        </w:rPr>
        <w:t xml:space="preserve"> </w:t>
      </w:r>
      <w:r w:rsidRPr="007553BD">
        <w:t>существенный</w:t>
      </w:r>
      <w:r w:rsidRPr="007553BD">
        <w:rPr>
          <w:spacing w:val="1"/>
        </w:rPr>
        <w:t xml:space="preserve"> </w:t>
      </w:r>
      <w:r w:rsidRPr="007553BD">
        <w:t>признак</w:t>
      </w:r>
      <w:r w:rsidRPr="007553BD">
        <w:rPr>
          <w:spacing w:val="1"/>
        </w:rPr>
        <w:t xml:space="preserve"> </w:t>
      </w:r>
      <w:r w:rsidRPr="007553BD">
        <w:t>или</w:t>
      </w:r>
      <w:r w:rsidRPr="007553BD">
        <w:rPr>
          <w:spacing w:val="1"/>
        </w:rPr>
        <w:t xml:space="preserve"> </w:t>
      </w:r>
      <w:r w:rsidRPr="007553BD">
        <w:t>основание</w:t>
      </w:r>
      <w:r w:rsidRPr="007553BD">
        <w:rPr>
          <w:spacing w:val="1"/>
        </w:rPr>
        <w:t xml:space="preserve"> </w:t>
      </w:r>
      <w:r w:rsidRPr="007553BD">
        <w:t>для</w:t>
      </w:r>
      <w:r w:rsidRPr="007553BD">
        <w:rPr>
          <w:spacing w:val="1"/>
        </w:rPr>
        <w:t xml:space="preserve"> </w:t>
      </w:r>
      <w:r w:rsidRPr="007553BD">
        <w:t>сравнения,</w:t>
      </w:r>
      <w:r w:rsidRPr="007553BD">
        <w:rPr>
          <w:spacing w:val="1"/>
        </w:rPr>
        <w:t xml:space="preserve"> </w:t>
      </w:r>
      <w:r w:rsidRPr="007553BD">
        <w:t>классификации и обобщения языковых единиц, языковых фактов и процессов,</w:t>
      </w:r>
      <w:r w:rsidRPr="007553BD">
        <w:rPr>
          <w:spacing w:val="1"/>
        </w:rPr>
        <w:t xml:space="preserve"> </w:t>
      </w:r>
      <w:r w:rsidRPr="007553BD">
        <w:t>текстов</w:t>
      </w:r>
      <w:r w:rsidRPr="007553BD">
        <w:rPr>
          <w:spacing w:val="1"/>
        </w:rPr>
        <w:t xml:space="preserve"> </w:t>
      </w:r>
      <w:r w:rsidRPr="007553BD">
        <w:t>различных</w:t>
      </w:r>
      <w:r w:rsidRPr="007553BD">
        <w:rPr>
          <w:spacing w:val="1"/>
        </w:rPr>
        <w:t xml:space="preserve"> </w:t>
      </w:r>
      <w:r w:rsidRPr="007553BD">
        <w:t>функциональных</w:t>
      </w:r>
      <w:r w:rsidRPr="007553BD">
        <w:rPr>
          <w:spacing w:val="1"/>
        </w:rPr>
        <w:t xml:space="preserve"> </w:t>
      </w:r>
      <w:r w:rsidRPr="007553BD">
        <w:t>разновидностей</w:t>
      </w:r>
      <w:r w:rsidRPr="007553BD">
        <w:rPr>
          <w:spacing w:val="1"/>
        </w:rPr>
        <w:t xml:space="preserve"> </w:t>
      </w:r>
      <w:r w:rsidRPr="007553BD">
        <w:t>языка,</w:t>
      </w:r>
      <w:r w:rsidRPr="007553BD">
        <w:rPr>
          <w:spacing w:val="1"/>
        </w:rPr>
        <w:t xml:space="preserve"> </w:t>
      </w:r>
      <w:r w:rsidRPr="007553BD">
        <w:t>функционально-</w:t>
      </w:r>
      <w:r w:rsidRPr="007553BD">
        <w:rPr>
          <w:spacing w:val="1"/>
        </w:rPr>
        <w:t xml:space="preserve"> </w:t>
      </w:r>
      <w:r w:rsidRPr="007553BD">
        <w:t>смысловых</w:t>
      </w:r>
      <w:r w:rsidRPr="007553BD">
        <w:rPr>
          <w:spacing w:val="1"/>
        </w:rPr>
        <w:t xml:space="preserve"> </w:t>
      </w:r>
      <w:r w:rsidRPr="007553BD">
        <w:t>типов,</w:t>
      </w:r>
      <w:r w:rsidRPr="007553BD">
        <w:rPr>
          <w:spacing w:val="1"/>
        </w:rPr>
        <w:t xml:space="preserve"> </w:t>
      </w:r>
      <w:r w:rsidRPr="007553BD">
        <w:t>жанров;</w:t>
      </w:r>
      <w:r w:rsidRPr="007553BD">
        <w:rPr>
          <w:spacing w:val="1"/>
        </w:rPr>
        <w:t xml:space="preserve"> </w:t>
      </w:r>
      <w:r w:rsidRPr="007553BD">
        <w:t>устанавливать</w:t>
      </w:r>
      <w:r w:rsidRPr="007553BD">
        <w:rPr>
          <w:spacing w:val="1"/>
        </w:rPr>
        <w:t xml:space="preserve"> </w:t>
      </w:r>
      <w:r w:rsidRPr="007553BD">
        <w:t>основания</w:t>
      </w:r>
      <w:r w:rsidRPr="007553BD">
        <w:rPr>
          <w:spacing w:val="1"/>
        </w:rPr>
        <w:t xml:space="preserve"> </w:t>
      </w:r>
      <w:r w:rsidRPr="007553BD">
        <w:t>для</w:t>
      </w:r>
      <w:r w:rsidRPr="007553BD">
        <w:rPr>
          <w:spacing w:val="1"/>
        </w:rPr>
        <w:t xml:space="preserve"> </w:t>
      </w:r>
      <w:r w:rsidRPr="007553BD">
        <w:t>сравнения</w:t>
      </w:r>
      <w:r w:rsidRPr="007553BD">
        <w:rPr>
          <w:spacing w:val="1"/>
        </w:rPr>
        <w:t xml:space="preserve"> </w:t>
      </w:r>
      <w:r w:rsidRPr="007553BD">
        <w:t>литературных</w:t>
      </w:r>
      <w:r w:rsidRPr="007553BD">
        <w:rPr>
          <w:spacing w:val="1"/>
        </w:rPr>
        <w:t xml:space="preserve"> </w:t>
      </w:r>
      <w:r w:rsidRPr="007553BD">
        <w:t>героев,</w:t>
      </w:r>
      <w:r w:rsidRPr="007553BD">
        <w:rPr>
          <w:spacing w:val="1"/>
        </w:rPr>
        <w:t xml:space="preserve"> </w:t>
      </w:r>
      <w:r w:rsidRPr="007553BD">
        <w:t>художественных</w:t>
      </w:r>
      <w:r w:rsidRPr="007553BD">
        <w:rPr>
          <w:spacing w:val="1"/>
        </w:rPr>
        <w:t xml:space="preserve"> </w:t>
      </w:r>
      <w:r w:rsidRPr="007553BD">
        <w:t>произведений</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фрагментов,</w:t>
      </w:r>
      <w:r w:rsidRPr="007553BD">
        <w:rPr>
          <w:spacing w:val="1"/>
        </w:rPr>
        <w:t xml:space="preserve"> </w:t>
      </w:r>
      <w:r w:rsidRPr="007553BD">
        <w:t>классификации</w:t>
      </w:r>
      <w:r w:rsidRPr="007553BD">
        <w:rPr>
          <w:spacing w:val="1"/>
        </w:rPr>
        <w:t xml:space="preserve"> </w:t>
      </w:r>
      <w:r w:rsidRPr="007553BD">
        <w:t>и</w:t>
      </w:r>
      <w:r w:rsidRPr="007553BD">
        <w:rPr>
          <w:spacing w:val="1"/>
        </w:rPr>
        <w:t xml:space="preserve"> </w:t>
      </w:r>
      <w:r w:rsidRPr="007553BD">
        <w:t>обобщения</w:t>
      </w:r>
      <w:r w:rsidRPr="007553BD">
        <w:rPr>
          <w:spacing w:val="1"/>
        </w:rPr>
        <w:t xml:space="preserve"> </w:t>
      </w:r>
      <w:r w:rsidRPr="007553BD">
        <w:t>литературных</w:t>
      </w:r>
      <w:r w:rsidRPr="007553BD">
        <w:rPr>
          <w:spacing w:val="1"/>
        </w:rPr>
        <w:t xml:space="preserve"> </w:t>
      </w:r>
      <w:r w:rsidRPr="007553BD">
        <w:t>фактов;</w:t>
      </w:r>
      <w:r w:rsidRPr="007553BD">
        <w:rPr>
          <w:spacing w:val="1"/>
        </w:rPr>
        <w:t xml:space="preserve"> </w:t>
      </w:r>
      <w:r w:rsidRPr="007553BD">
        <w:t>сопоставлять</w:t>
      </w:r>
      <w:r w:rsidRPr="007553BD">
        <w:rPr>
          <w:spacing w:val="1"/>
        </w:rPr>
        <w:t xml:space="preserve"> </w:t>
      </w:r>
      <w:r w:rsidRPr="007553BD">
        <w:t>текст</w:t>
      </w:r>
      <w:r w:rsidRPr="007553BD">
        <w:rPr>
          <w:spacing w:val="1"/>
        </w:rPr>
        <w:t xml:space="preserve"> </w:t>
      </w:r>
      <w:r w:rsidRPr="007553BD">
        <w:t>с</w:t>
      </w:r>
      <w:r w:rsidRPr="007553BD">
        <w:rPr>
          <w:spacing w:val="1"/>
        </w:rPr>
        <w:t xml:space="preserve"> </w:t>
      </w:r>
      <w:r w:rsidRPr="007553BD">
        <w:t>другими произведениями русской и</w:t>
      </w:r>
      <w:r w:rsidRPr="007553BD">
        <w:rPr>
          <w:spacing w:val="70"/>
        </w:rPr>
        <w:t xml:space="preserve"> </w:t>
      </w:r>
      <w:r w:rsidRPr="007553BD">
        <w:t>зарубежной литературы, интерпретациями</w:t>
      </w:r>
      <w:r w:rsidRPr="007553BD">
        <w:rPr>
          <w:spacing w:val="1"/>
        </w:rPr>
        <w:t xml:space="preserve"> </w:t>
      </w:r>
      <w:r w:rsidRPr="007553BD">
        <w:t>в</w:t>
      </w:r>
      <w:r w:rsidRPr="007553BD">
        <w:rPr>
          <w:spacing w:val="-3"/>
        </w:rPr>
        <w:t xml:space="preserve"> </w:t>
      </w:r>
      <w:r w:rsidRPr="007553BD">
        <w:t>различных</w:t>
      </w:r>
      <w:r w:rsidRPr="007553BD">
        <w:rPr>
          <w:spacing w:val="1"/>
        </w:rPr>
        <w:t xml:space="preserve"> </w:t>
      </w:r>
      <w:r w:rsidRPr="007553BD">
        <w:t>видах</w:t>
      </w:r>
      <w:r w:rsidRPr="007553BD">
        <w:rPr>
          <w:spacing w:val="-3"/>
        </w:rPr>
        <w:t xml:space="preserve"> </w:t>
      </w:r>
      <w:r w:rsidRPr="007553BD">
        <w:t>искусств;</w:t>
      </w:r>
    </w:p>
    <w:p w14:paraId="4F10DB5A" w14:textId="77777777" w:rsidR="009A3C97" w:rsidRPr="007553BD" w:rsidRDefault="009A3C97" w:rsidP="007553BD">
      <w:pPr>
        <w:ind w:right="53" w:firstLine="284"/>
        <w:jc w:val="both"/>
      </w:pPr>
      <w:r w:rsidRPr="007553BD">
        <w:t>выявлять закономерности и противоречия в языковых фактах, данных в</w:t>
      </w:r>
      <w:r w:rsidRPr="007553BD">
        <w:rPr>
          <w:spacing w:val="1"/>
        </w:rPr>
        <w:t xml:space="preserve"> </w:t>
      </w:r>
      <w:r w:rsidRPr="007553BD">
        <w:t>наблюдении</w:t>
      </w:r>
      <w:r w:rsidRPr="007553BD">
        <w:rPr>
          <w:spacing w:val="1"/>
        </w:rPr>
        <w:t xml:space="preserve"> </w:t>
      </w:r>
      <w:r w:rsidRPr="007553BD">
        <w:t>(например,</w:t>
      </w:r>
      <w:r w:rsidRPr="007553BD">
        <w:rPr>
          <w:spacing w:val="1"/>
        </w:rPr>
        <w:t xml:space="preserve"> </w:t>
      </w:r>
      <w:r w:rsidRPr="007553BD">
        <w:t>традиционный</w:t>
      </w:r>
      <w:r w:rsidRPr="007553BD">
        <w:rPr>
          <w:spacing w:val="1"/>
        </w:rPr>
        <w:t xml:space="preserve"> </w:t>
      </w:r>
      <w:r w:rsidRPr="007553BD">
        <w:t>принцип</w:t>
      </w:r>
      <w:r w:rsidRPr="007553BD">
        <w:rPr>
          <w:spacing w:val="1"/>
        </w:rPr>
        <w:t xml:space="preserve"> </w:t>
      </w:r>
      <w:r w:rsidRPr="007553BD">
        <w:t>русской</w:t>
      </w:r>
      <w:r w:rsidRPr="007553BD">
        <w:rPr>
          <w:spacing w:val="1"/>
        </w:rPr>
        <w:t xml:space="preserve"> </w:t>
      </w:r>
      <w:r w:rsidRPr="007553BD">
        <w:t>орфографии</w:t>
      </w:r>
      <w:r w:rsidRPr="007553BD">
        <w:rPr>
          <w:spacing w:val="1"/>
        </w:rPr>
        <w:t xml:space="preserve"> </w:t>
      </w:r>
      <w:r w:rsidRPr="007553BD">
        <w:t>и</w:t>
      </w:r>
      <w:r w:rsidRPr="007553BD">
        <w:rPr>
          <w:spacing w:val="1"/>
        </w:rPr>
        <w:t xml:space="preserve"> </w:t>
      </w:r>
      <w:r w:rsidRPr="007553BD">
        <w:t>правописание чередующихся гласных и другие); при изучении литературных</w:t>
      </w:r>
      <w:r w:rsidRPr="007553BD">
        <w:rPr>
          <w:spacing w:val="1"/>
        </w:rPr>
        <w:t xml:space="preserve"> </w:t>
      </w:r>
      <w:r w:rsidRPr="007553BD">
        <w:t>произведений,</w:t>
      </w:r>
      <w:r w:rsidRPr="007553BD">
        <w:rPr>
          <w:spacing w:val="1"/>
        </w:rPr>
        <w:t xml:space="preserve"> </w:t>
      </w:r>
      <w:r w:rsidRPr="007553BD">
        <w:t>направлений,</w:t>
      </w:r>
      <w:r w:rsidRPr="007553BD">
        <w:rPr>
          <w:spacing w:val="1"/>
        </w:rPr>
        <w:t xml:space="preserve"> </w:t>
      </w:r>
      <w:r w:rsidRPr="007553BD">
        <w:t>фактов</w:t>
      </w:r>
      <w:r w:rsidRPr="007553BD">
        <w:rPr>
          <w:spacing w:val="1"/>
        </w:rPr>
        <w:t xml:space="preserve"> </w:t>
      </w:r>
      <w:r w:rsidRPr="007553BD">
        <w:t>историко-литературного</w:t>
      </w:r>
      <w:r w:rsidRPr="007553BD">
        <w:rPr>
          <w:spacing w:val="1"/>
        </w:rPr>
        <w:t xml:space="preserve"> </w:t>
      </w:r>
      <w:r w:rsidRPr="007553BD">
        <w:t>процесса;</w:t>
      </w:r>
      <w:r w:rsidRPr="007553BD">
        <w:rPr>
          <w:spacing w:val="1"/>
        </w:rPr>
        <w:t xml:space="preserve"> </w:t>
      </w:r>
      <w:r w:rsidRPr="007553BD">
        <w:t>анализировать изменения (например, в лексическом составе русского языка) и</w:t>
      </w:r>
      <w:r w:rsidRPr="007553BD">
        <w:rPr>
          <w:spacing w:val="1"/>
        </w:rPr>
        <w:t xml:space="preserve"> </w:t>
      </w:r>
      <w:r w:rsidRPr="007553BD">
        <w:t>находить</w:t>
      </w:r>
      <w:r w:rsidRPr="007553BD">
        <w:rPr>
          <w:spacing w:val="1"/>
        </w:rPr>
        <w:t xml:space="preserve"> </w:t>
      </w:r>
      <w:r w:rsidRPr="007553BD">
        <w:t>закономерности;</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использовать</w:t>
      </w:r>
      <w:r w:rsidRPr="007553BD">
        <w:rPr>
          <w:spacing w:val="71"/>
        </w:rPr>
        <w:t xml:space="preserve"> </w:t>
      </w:r>
      <w:r w:rsidRPr="007553BD">
        <w:t>определения</w:t>
      </w:r>
      <w:r w:rsidRPr="007553BD">
        <w:rPr>
          <w:spacing w:val="-67"/>
        </w:rPr>
        <w:t xml:space="preserve"> </w:t>
      </w:r>
      <w:r w:rsidRPr="007553BD">
        <w:t>понятий; толковать лексическое значение слова путём установления родовых и</w:t>
      </w:r>
      <w:r w:rsidRPr="007553BD">
        <w:rPr>
          <w:spacing w:val="1"/>
        </w:rPr>
        <w:t xml:space="preserve"> </w:t>
      </w:r>
      <w:r w:rsidRPr="007553BD">
        <w:t>видовых</w:t>
      </w:r>
      <w:r w:rsidRPr="007553BD">
        <w:rPr>
          <w:spacing w:val="1"/>
        </w:rPr>
        <w:t xml:space="preserve"> </w:t>
      </w:r>
      <w:r w:rsidRPr="007553BD">
        <w:t>смысловых</w:t>
      </w:r>
      <w:r w:rsidRPr="007553BD">
        <w:rPr>
          <w:spacing w:val="1"/>
        </w:rPr>
        <w:t xml:space="preserve"> </w:t>
      </w:r>
      <w:r w:rsidRPr="007553BD">
        <w:t>компонентов,</w:t>
      </w:r>
      <w:r w:rsidRPr="007553BD">
        <w:rPr>
          <w:spacing w:val="1"/>
        </w:rPr>
        <w:t xml:space="preserve"> </w:t>
      </w:r>
      <w:r w:rsidRPr="007553BD">
        <w:t>отражающих</w:t>
      </w:r>
      <w:r w:rsidRPr="007553BD">
        <w:rPr>
          <w:spacing w:val="1"/>
        </w:rPr>
        <w:t xml:space="preserve"> </w:t>
      </w:r>
      <w:r w:rsidRPr="007553BD">
        <w:t>основные</w:t>
      </w:r>
      <w:r w:rsidRPr="007553BD">
        <w:rPr>
          <w:spacing w:val="1"/>
        </w:rPr>
        <w:t xml:space="preserve"> </w:t>
      </w:r>
      <w:r w:rsidRPr="007553BD">
        <w:t>родо-видовые</w:t>
      </w:r>
      <w:r w:rsidRPr="007553BD">
        <w:rPr>
          <w:spacing w:val="1"/>
        </w:rPr>
        <w:t xml:space="preserve"> </w:t>
      </w:r>
      <w:r w:rsidRPr="007553BD">
        <w:t>признаки</w:t>
      </w:r>
      <w:r w:rsidRPr="007553BD">
        <w:rPr>
          <w:spacing w:val="-3"/>
        </w:rPr>
        <w:t xml:space="preserve"> </w:t>
      </w:r>
      <w:r w:rsidRPr="007553BD">
        <w:t>реалии;</w:t>
      </w:r>
    </w:p>
    <w:p w14:paraId="54BBE1C9" w14:textId="77777777" w:rsidR="009A3C97" w:rsidRPr="007553BD" w:rsidRDefault="009A3C97" w:rsidP="007553BD">
      <w:pPr>
        <w:ind w:right="53" w:firstLine="284"/>
        <w:jc w:val="both"/>
      </w:pPr>
      <w:r w:rsidRPr="007553BD">
        <w:t>выражать</w:t>
      </w:r>
      <w:r w:rsidRPr="007553BD">
        <w:rPr>
          <w:spacing w:val="1"/>
        </w:rPr>
        <w:t xml:space="preserve"> </w:t>
      </w:r>
      <w:r w:rsidRPr="007553BD">
        <w:t>отношения,</w:t>
      </w:r>
      <w:r w:rsidRPr="007553BD">
        <w:rPr>
          <w:spacing w:val="1"/>
        </w:rPr>
        <w:t xml:space="preserve"> </w:t>
      </w:r>
      <w:r w:rsidRPr="007553BD">
        <w:t>зависимости,</w:t>
      </w:r>
      <w:r w:rsidRPr="007553BD">
        <w:rPr>
          <w:spacing w:val="1"/>
        </w:rPr>
        <w:t xml:space="preserve"> </w:t>
      </w:r>
      <w:r w:rsidRPr="007553BD">
        <w:t>правила,</w:t>
      </w:r>
      <w:r w:rsidRPr="007553BD">
        <w:rPr>
          <w:spacing w:val="1"/>
        </w:rPr>
        <w:t xml:space="preserve"> </w:t>
      </w:r>
      <w:r w:rsidRPr="007553BD">
        <w:t>закономерности</w:t>
      </w:r>
      <w:r w:rsidRPr="007553BD">
        <w:rPr>
          <w:spacing w:val="71"/>
        </w:rPr>
        <w:t xml:space="preserve"> </w:t>
      </w:r>
      <w:r w:rsidRPr="007553BD">
        <w:t>с</w:t>
      </w:r>
      <w:r w:rsidRPr="007553BD">
        <w:rPr>
          <w:spacing w:val="1"/>
        </w:rPr>
        <w:t xml:space="preserve"> </w:t>
      </w:r>
      <w:r w:rsidRPr="007553BD">
        <w:t>помощью</w:t>
      </w:r>
      <w:r w:rsidRPr="007553BD">
        <w:rPr>
          <w:spacing w:val="1"/>
        </w:rPr>
        <w:t xml:space="preserve"> </w:t>
      </w:r>
      <w:r w:rsidRPr="007553BD">
        <w:t>схем</w:t>
      </w:r>
      <w:r w:rsidRPr="007553BD">
        <w:rPr>
          <w:spacing w:val="1"/>
        </w:rPr>
        <w:t xml:space="preserve"> </w:t>
      </w:r>
      <w:r w:rsidRPr="007553BD">
        <w:t>(например,</w:t>
      </w:r>
      <w:r w:rsidRPr="007553BD">
        <w:rPr>
          <w:spacing w:val="1"/>
        </w:rPr>
        <w:t xml:space="preserve"> </w:t>
      </w:r>
      <w:r w:rsidRPr="007553BD">
        <w:t>схем</w:t>
      </w:r>
      <w:r w:rsidRPr="007553BD">
        <w:rPr>
          <w:spacing w:val="1"/>
        </w:rPr>
        <w:t xml:space="preserve"> </w:t>
      </w:r>
      <w:r w:rsidRPr="007553BD">
        <w:t>сложного</w:t>
      </w:r>
      <w:r w:rsidRPr="007553BD">
        <w:rPr>
          <w:spacing w:val="1"/>
        </w:rPr>
        <w:t xml:space="preserve"> </w:t>
      </w:r>
      <w:r w:rsidRPr="007553BD">
        <w:t>предложения</w:t>
      </w:r>
      <w:r w:rsidRPr="007553BD">
        <w:rPr>
          <w:spacing w:val="1"/>
        </w:rPr>
        <w:t xml:space="preserve"> </w:t>
      </w:r>
      <w:r w:rsidRPr="007553BD">
        <w:t>с</w:t>
      </w:r>
      <w:r w:rsidRPr="007553BD">
        <w:rPr>
          <w:spacing w:val="1"/>
        </w:rPr>
        <w:t xml:space="preserve"> </w:t>
      </w:r>
      <w:r w:rsidRPr="007553BD">
        <w:t>разными</w:t>
      </w:r>
      <w:r w:rsidRPr="007553BD">
        <w:rPr>
          <w:spacing w:val="1"/>
        </w:rPr>
        <w:t xml:space="preserve"> </w:t>
      </w:r>
      <w:r w:rsidRPr="007553BD">
        <w:t>видами</w:t>
      </w:r>
      <w:r w:rsidRPr="007553BD">
        <w:rPr>
          <w:spacing w:val="1"/>
        </w:rPr>
        <w:t xml:space="preserve"> </w:t>
      </w:r>
      <w:r w:rsidRPr="007553BD">
        <w:t>связи); графических моделей (например, при объяснении правописания гласных</w:t>
      </w:r>
      <w:r w:rsidRPr="007553BD">
        <w:rPr>
          <w:spacing w:val="-67"/>
        </w:rPr>
        <w:t xml:space="preserve"> </w:t>
      </w:r>
      <w:r w:rsidRPr="007553BD">
        <w:t xml:space="preserve">в корне слова, правописании </w:t>
      </w:r>
      <w:r w:rsidRPr="007553BD">
        <w:rPr>
          <w:i/>
        </w:rPr>
        <w:t xml:space="preserve">«н» </w:t>
      </w:r>
      <w:r w:rsidRPr="007553BD">
        <w:t xml:space="preserve">и </w:t>
      </w:r>
      <w:r w:rsidRPr="007553BD">
        <w:rPr>
          <w:i/>
        </w:rPr>
        <w:t xml:space="preserve">«нн» </w:t>
      </w:r>
      <w:r w:rsidRPr="007553BD">
        <w:t>в словах различных частей речи) и</w:t>
      </w:r>
      <w:r w:rsidRPr="007553BD">
        <w:rPr>
          <w:spacing w:val="1"/>
        </w:rPr>
        <w:t xml:space="preserve"> </w:t>
      </w:r>
      <w:r w:rsidRPr="007553BD">
        <w:t>другие;</w:t>
      </w:r>
    </w:p>
    <w:p w14:paraId="46D1D0E8" w14:textId="77777777" w:rsidR="009A3C97" w:rsidRPr="007553BD" w:rsidRDefault="009A3C97" w:rsidP="007553BD">
      <w:pPr>
        <w:ind w:right="53" w:firstLine="284"/>
        <w:jc w:val="both"/>
      </w:pPr>
      <w:r w:rsidRPr="007553BD">
        <w:t>разрабатывать</w:t>
      </w:r>
      <w:r w:rsidRPr="007553BD">
        <w:rPr>
          <w:spacing w:val="1"/>
        </w:rPr>
        <w:t xml:space="preserve"> </w:t>
      </w:r>
      <w:r w:rsidRPr="007553BD">
        <w:t>план</w:t>
      </w:r>
      <w:r w:rsidRPr="007553BD">
        <w:rPr>
          <w:spacing w:val="1"/>
        </w:rPr>
        <w:t xml:space="preserve"> </w:t>
      </w:r>
      <w:r w:rsidRPr="007553BD">
        <w:t>решения</w:t>
      </w:r>
      <w:r w:rsidRPr="007553BD">
        <w:rPr>
          <w:spacing w:val="1"/>
        </w:rPr>
        <w:t xml:space="preserve"> </w:t>
      </w:r>
      <w:r w:rsidRPr="007553BD">
        <w:t>языковой</w:t>
      </w:r>
      <w:r w:rsidRPr="007553BD">
        <w:rPr>
          <w:spacing w:val="1"/>
        </w:rPr>
        <w:t xml:space="preserve"> </w:t>
      </w:r>
      <w:r w:rsidRPr="007553BD">
        <w:t>и</w:t>
      </w:r>
      <w:r w:rsidRPr="007553BD">
        <w:rPr>
          <w:spacing w:val="1"/>
        </w:rPr>
        <w:t xml:space="preserve"> </w:t>
      </w:r>
      <w:r w:rsidRPr="007553BD">
        <w:t>речевой</w:t>
      </w:r>
      <w:r w:rsidRPr="007553BD">
        <w:rPr>
          <w:spacing w:val="1"/>
        </w:rPr>
        <w:t xml:space="preserve"> </w:t>
      </w:r>
      <w:r w:rsidRPr="007553BD">
        <w:t>задачи</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анализа имеющихся данных, представленных в виде текста, таблицы, графики и</w:t>
      </w:r>
      <w:r w:rsidRPr="007553BD">
        <w:rPr>
          <w:spacing w:val="-67"/>
        </w:rPr>
        <w:t xml:space="preserve"> </w:t>
      </w:r>
      <w:r w:rsidRPr="007553BD">
        <w:t>другие;</w:t>
      </w:r>
    </w:p>
    <w:p w14:paraId="7A483BE7" w14:textId="77777777" w:rsidR="009A3C97" w:rsidRPr="007553BD" w:rsidRDefault="009A3C97" w:rsidP="007553BD">
      <w:pPr>
        <w:ind w:right="53" w:firstLine="284"/>
        <w:jc w:val="both"/>
      </w:pPr>
      <w:r w:rsidRPr="007553BD">
        <w:t>оценивать соответствие результатов деятельности её целям; различать</w:t>
      </w:r>
      <w:r w:rsidRPr="007553BD">
        <w:rPr>
          <w:spacing w:val="1"/>
        </w:rPr>
        <w:t xml:space="preserve"> </w:t>
      </w:r>
      <w:r w:rsidRPr="007553BD">
        <w:t>верные</w:t>
      </w:r>
      <w:r w:rsidRPr="007553BD">
        <w:rPr>
          <w:spacing w:val="1"/>
        </w:rPr>
        <w:t xml:space="preserve"> </w:t>
      </w:r>
      <w:r w:rsidRPr="007553BD">
        <w:t>и</w:t>
      </w:r>
      <w:r w:rsidRPr="007553BD">
        <w:rPr>
          <w:spacing w:val="1"/>
        </w:rPr>
        <w:t xml:space="preserve"> </w:t>
      </w:r>
      <w:r w:rsidRPr="007553BD">
        <w:t>неверные</w:t>
      </w:r>
      <w:r w:rsidRPr="007553BD">
        <w:rPr>
          <w:spacing w:val="1"/>
        </w:rPr>
        <w:t xml:space="preserve"> </w:t>
      </w:r>
      <w:r w:rsidRPr="007553BD">
        <w:t>суждения,</w:t>
      </w:r>
      <w:r w:rsidRPr="007553BD">
        <w:rPr>
          <w:spacing w:val="1"/>
        </w:rPr>
        <w:t xml:space="preserve"> </w:t>
      </w:r>
      <w:r w:rsidRPr="007553BD">
        <w:t>устанавливать</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суждениях</w:t>
      </w:r>
      <w:r w:rsidRPr="007553BD">
        <w:rPr>
          <w:spacing w:val="1"/>
        </w:rPr>
        <w:t xml:space="preserve"> </w:t>
      </w:r>
      <w:r w:rsidRPr="007553BD">
        <w:t>и</w:t>
      </w:r>
      <w:r w:rsidRPr="007553BD">
        <w:rPr>
          <w:spacing w:val="1"/>
        </w:rPr>
        <w:t xml:space="preserve"> </w:t>
      </w:r>
      <w:r w:rsidRPr="007553BD">
        <w:t>корректировать</w:t>
      </w:r>
      <w:r w:rsidRPr="007553BD">
        <w:rPr>
          <w:spacing w:val="-3"/>
        </w:rPr>
        <w:t xml:space="preserve"> </w:t>
      </w:r>
      <w:r w:rsidRPr="007553BD">
        <w:t>текст;</w:t>
      </w:r>
    </w:p>
    <w:p w14:paraId="402F1523" w14:textId="77777777" w:rsidR="009A3C97" w:rsidRPr="007553BD" w:rsidRDefault="009A3C97" w:rsidP="007553BD">
      <w:pPr>
        <w:ind w:right="53" w:firstLine="284"/>
        <w:jc w:val="both"/>
      </w:pPr>
      <w:r w:rsidRPr="007553BD">
        <w:lastRenderedPageBreak/>
        <w:t>развивать критическое мышление при решении жизненных проблем с</w:t>
      </w:r>
      <w:r w:rsidRPr="007553BD">
        <w:rPr>
          <w:spacing w:val="1"/>
        </w:rPr>
        <w:t xml:space="preserve"> </w:t>
      </w:r>
      <w:r w:rsidRPr="007553BD">
        <w:t>учётом</w:t>
      </w:r>
      <w:r w:rsidRPr="007553BD">
        <w:rPr>
          <w:spacing w:val="-1"/>
        </w:rPr>
        <w:t xml:space="preserve"> </w:t>
      </w:r>
      <w:r w:rsidRPr="007553BD">
        <w:t>собственного</w:t>
      </w:r>
      <w:r w:rsidRPr="007553BD">
        <w:rPr>
          <w:spacing w:val="1"/>
        </w:rPr>
        <w:t xml:space="preserve"> </w:t>
      </w:r>
      <w:r w:rsidRPr="007553BD">
        <w:t>речевого</w:t>
      </w:r>
      <w:r w:rsidRPr="007553BD">
        <w:rPr>
          <w:spacing w:val="-2"/>
        </w:rPr>
        <w:t xml:space="preserve"> </w:t>
      </w:r>
      <w:r w:rsidRPr="007553BD">
        <w:t>и читательского опыта.</w:t>
      </w:r>
    </w:p>
    <w:p w14:paraId="694AC23E"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актуализировать</w:t>
      </w:r>
      <w:r w:rsidRPr="007553BD">
        <w:rPr>
          <w:spacing w:val="1"/>
        </w:rPr>
        <w:t xml:space="preserve"> </w:t>
      </w:r>
      <w:r w:rsidRPr="007553BD">
        <w:t>проблему,</w:t>
      </w:r>
      <w:r w:rsidRPr="007553BD">
        <w:rPr>
          <w:spacing w:val="1"/>
        </w:rPr>
        <w:t xml:space="preserve"> </w:t>
      </w:r>
      <w:r w:rsidRPr="007553BD">
        <w:t>заложенную</w:t>
      </w:r>
      <w:r w:rsidRPr="007553BD">
        <w:rPr>
          <w:spacing w:val="-3"/>
        </w:rPr>
        <w:t xml:space="preserve"> </w:t>
      </w:r>
      <w:r w:rsidRPr="007553BD">
        <w:t>в</w:t>
      </w:r>
      <w:r w:rsidRPr="007553BD">
        <w:rPr>
          <w:spacing w:val="-3"/>
        </w:rPr>
        <w:t xml:space="preserve"> </w:t>
      </w:r>
      <w:r w:rsidRPr="007553BD">
        <w:t>художественном</w:t>
      </w:r>
      <w:r w:rsidRPr="007553BD">
        <w:rPr>
          <w:spacing w:val="-2"/>
        </w:rPr>
        <w:t xml:space="preserve"> </w:t>
      </w:r>
      <w:r w:rsidRPr="007553BD">
        <w:t>произведении,</w:t>
      </w:r>
      <w:r w:rsidRPr="007553BD">
        <w:rPr>
          <w:spacing w:val="-3"/>
        </w:rPr>
        <w:t xml:space="preserve"> </w:t>
      </w:r>
      <w:r w:rsidRPr="007553BD">
        <w:t>рассматривать</w:t>
      </w:r>
      <w:r w:rsidRPr="007553BD">
        <w:rPr>
          <w:spacing w:val="-3"/>
        </w:rPr>
        <w:t xml:space="preserve"> </w:t>
      </w:r>
      <w:r w:rsidRPr="007553BD">
        <w:t>ее</w:t>
      </w:r>
      <w:r w:rsidRPr="007553BD">
        <w:rPr>
          <w:spacing w:val="-3"/>
        </w:rPr>
        <w:t xml:space="preserve"> </w:t>
      </w:r>
      <w:r w:rsidRPr="007553BD">
        <w:t>всесторонне;</w:t>
      </w:r>
    </w:p>
    <w:p w14:paraId="5B580EAE" w14:textId="77777777" w:rsidR="009A3C97" w:rsidRPr="007553BD" w:rsidRDefault="009A3C97" w:rsidP="007553BD">
      <w:pPr>
        <w:ind w:right="53" w:firstLine="284"/>
        <w:jc w:val="both"/>
      </w:pPr>
      <w:r w:rsidRPr="007553BD">
        <w:t>устанавливать</w:t>
      </w:r>
      <w:r w:rsidRPr="007553BD">
        <w:rPr>
          <w:spacing w:val="1"/>
        </w:rPr>
        <w:t xml:space="preserve"> </w:t>
      </w:r>
      <w:r w:rsidRPr="007553BD">
        <w:t>основания</w:t>
      </w:r>
      <w:r w:rsidRPr="007553BD">
        <w:rPr>
          <w:spacing w:val="1"/>
        </w:rPr>
        <w:t xml:space="preserve"> </w:t>
      </w:r>
      <w:r w:rsidRPr="007553BD">
        <w:t>для</w:t>
      </w:r>
      <w:r w:rsidRPr="007553BD">
        <w:rPr>
          <w:spacing w:val="1"/>
        </w:rPr>
        <w:t xml:space="preserve"> </w:t>
      </w:r>
      <w:r w:rsidRPr="007553BD">
        <w:t>сравнения</w:t>
      </w:r>
      <w:r w:rsidRPr="007553BD">
        <w:rPr>
          <w:spacing w:val="1"/>
        </w:rPr>
        <w:t xml:space="preserve"> </w:t>
      </w:r>
      <w:r w:rsidRPr="007553BD">
        <w:t>литературных</w:t>
      </w:r>
      <w:r w:rsidRPr="007553BD">
        <w:rPr>
          <w:spacing w:val="1"/>
        </w:rPr>
        <w:t xml:space="preserve"> </w:t>
      </w:r>
      <w:r w:rsidRPr="007553BD">
        <w:t>героев,</w:t>
      </w:r>
      <w:r w:rsidRPr="007553BD">
        <w:rPr>
          <w:spacing w:val="1"/>
        </w:rPr>
        <w:t xml:space="preserve"> </w:t>
      </w:r>
      <w:r w:rsidRPr="007553BD">
        <w:t>художественных произведений и их фрагментов, классификации и обобщения</w:t>
      </w:r>
      <w:r w:rsidRPr="007553BD">
        <w:rPr>
          <w:spacing w:val="1"/>
        </w:rPr>
        <w:t xml:space="preserve"> </w:t>
      </w:r>
      <w:r w:rsidRPr="007553BD">
        <w:t>литературных фактов; сопоставлять текст с другими произведениями русской и</w:t>
      </w:r>
      <w:r w:rsidRPr="007553BD">
        <w:rPr>
          <w:spacing w:val="-67"/>
        </w:rPr>
        <w:t xml:space="preserve"> </w:t>
      </w:r>
      <w:r w:rsidRPr="007553BD">
        <w:t>зарубежной</w:t>
      </w:r>
      <w:r w:rsidRPr="007553BD">
        <w:rPr>
          <w:spacing w:val="-2"/>
        </w:rPr>
        <w:t xml:space="preserve"> </w:t>
      </w:r>
      <w:r w:rsidRPr="007553BD">
        <w:t>литературы,</w:t>
      </w:r>
      <w:r w:rsidRPr="007553BD">
        <w:rPr>
          <w:spacing w:val="-2"/>
        </w:rPr>
        <w:t xml:space="preserve"> </w:t>
      </w:r>
      <w:r w:rsidRPr="007553BD">
        <w:t>интерпретациями</w:t>
      </w:r>
      <w:r w:rsidRPr="007553BD">
        <w:rPr>
          <w:spacing w:val="-2"/>
        </w:rPr>
        <w:t xml:space="preserve"> </w:t>
      </w:r>
      <w:r w:rsidRPr="007553BD">
        <w:t>в</w:t>
      </w:r>
      <w:r w:rsidRPr="007553BD">
        <w:rPr>
          <w:spacing w:val="-2"/>
        </w:rPr>
        <w:t xml:space="preserve"> </w:t>
      </w:r>
      <w:r w:rsidRPr="007553BD">
        <w:t>различных видах</w:t>
      </w:r>
      <w:r w:rsidRPr="007553BD">
        <w:rPr>
          <w:spacing w:val="-1"/>
        </w:rPr>
        <w:t xml:space="preserve"> </w:t>
      </w:r>
      <w:r w:rsidRPr="007553BD">
        <w:t>искусств;</w:t>
      </w:r>
    </w:p>
    <w:p w14:paraId="5C3822F8" w14:textId="77777777" w:rsidR="009A3C97" w:rsidRPr="007553BD" w:rsidRDefault="009A3C97" w:rsidP="007553BD">
      <w:pPr>
        <w:ind w:right="53" w:firstLine="284"/>
        <w:jc w:val="both"/>
      </w:pPr>
      <w:r w:rsidRPr="007553BD">
        <w:t>выявлять закономерности и противоречия в рассматриваемых явлениях,</w:t>
      </w:r>
      <w:r w:rsidRPr="007553BD">
        <w:rPr>
          <w:spacing w:val="1"/>
        </w:rPr>
        <w:t xml:space="preserve"> </w:t>
      </w:r>
      <w:r w:rsidRPr="007553BD">
        <w:t>в</w:t>
      </w:r>
      <w:r w:rsidRPr="007553BD">
        <w:rPr>
          <w:spacing w:val="1"/>
        </w:rPr>
        <w:t xml:space="preserve"> </w:t>
      </w:r>
      <w:r w:rsidRPr="007553BD">
        <w:t>т.ч.</w:t>
      </w:r>
      <w:r w:rsidRPr="007553BD">
        <w:rPr>
          <w:spacing w:val="1"/>
        </w:rPr>
        <w:t xml:space="preserve"> </w:t>
      </w:r>
      <w:r w:rsidRPr="007553BD">
        <w:t>при</w:t>
      </w:r>
      <w:r w:rsidRPr="007553BD">
        <w:rPr>
          <w:spacing w:val="1"/>
        </w:rPr>
        <w:t xml:space="preserve"> </w:t>
      </w:r>
      <w:r w:rsidRPr="007553BD">
        <w:t>изучении</w:t>
      </w:r>
      <w:r w:rsidRPr="007553BD">
        <w:rPr>
          <w:spacing w:val="1"/>
        </w:rPr>
        <w:t xml:space="preserve"> </w:t>
      </w:r>
      <w:r w:rsidRPr="007553BD">
        <w:t>литературных</w:t>
      </w:r>
      <w:r w:rsidRPr="007553BD">
        <w:rPr>
          <w:spacing w:val="1"/>
        </w:rPr>
        <w:t xml:space="preserve"> </w:t>
      </w:r>
      <w:r w:rsidRPr="007553BD">
        <w:t>произведений,</w:t>
      </w:r>
      <w:r w:rsidRPr="007553BD">
        <w:rPr>
          <w:spacing w:val="1"/>
        </w:rPr>
        <w:t xml:space="preserve"> </w:t>
      </w:r>
      <w:r w:rsidRPr="007553BD">
        <w:t>направлений,</w:t>
      </w:r>
      <w:r w:rsidRPr="007553BD">
        <w:rPr>
          <w:spacing w:val="1"/>
        </w:rPr>
        <w:t xml:space="preserve"> </w:t>
      </w:r>
      <w:r w:rsidRPr="007553BD">
        <w:t>фактов</w:t>
      </w:r>
      <w:r w:rsidRPr="007553BD">
        <w:rPr>
          <w:spacing w:val="1"/>
        </w:rPr>
        <w:t xml:space="preserve"> </w:t>
      </w:r>
      <w:r w:rsidRPr="007553BD">
        <w:t>историко-литературного процесса.</w:t>
      </w:r>
    </w:p>
    <w:p w14:paraId="70A2644D"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исследовательские</w:t>
      </w:r>
      <w:r w:rsidRPr="007553BD">
        <w:rPr>
          <w:i/>
          <w:spacing w:val="-2"/>
        </w:rPr>
        <w:t xml:space="preserve"> </w:t>
      </w:r>
      <w:r w:rsidRPr="007553BD">
        <w:rPr>
          <w:i/>
        </w:rPr>
        <w:t>действия:</w:t>
      </w:r>
    </w:p>
    <w:p w14:paraId="20EEC081" w14:textId="77777777" w:rsidR="009A3C97" w:rsidRPr="007553BD" w:rsidRDefault="009A3C97" w:rsidP="007553BD">
      <w:pPr>
        <w:ind w:right="53" w:firstLine="284"/>
        <w:jc w:val="both"/>
      </w:pPr>
      <w:r w:rsidRPr="007553BD">
        <w:t>формулировать</w:t>
      </w:r>
      <w:r w:rsidRPr="007553BD">
        <w:rPr>
          <w:spacing w:val="1"/>
        </w:rPr>
        <w:t xml:space="preserve"> </w:t>
      </w:r>
      <w:r w:rsidRPr="007553BD">
        <w:t>вопросы</w:t>
      </w:r>
      <w:r w:rsidRPr="007553BD">
        <w:rPr>
          <w:spacing w:val="1"/>
        </w:rPr>
        <w:t xml:space="preserve"> </w:t>
      </w:r>
      <w:r w:rsidRPr="007553BD">
        <w:t>исследовательского</w:t>
      </w:r>
      <w:r w:rsidRPr="007553BD">
        <w:rPr>
          <w:spacing w:val="1"/>
        </w:rPr>
        <w:t xml:space="preserve"> </w:t>
      </w:r>
      <w:r w:rsidRPr="007553BD">
        <w:t>характера</w:t>
      </w:r>
      <w:r w:rsidRPr="007553BD">
        <w:rPr>
          <w:spacing w:val="1"/>
        </w:rPr>
        <w:t xml:space="preserve"> </w:t>
      </w:r>
      <w:r w:rsidRPr="007553BD">
        <w:t>(например,</w:t>
      </w:r>
      <w:r w:rsidRPr="007553BD">
        <w:rPr>
          <w:spacing w:val="1"/>
        </w:rPr>
        <w:t xml:space="preserve"> </w:t>
      </w:r>
      <w:r w:rsidRPr="007553BD">
        <w:t>о</w:t>
      </w:r>
      <w:r w:rsidRPr="007553BD">
        <w:rPr>
          <w:spacing w:val="1"/>
        </w:rPr>
        <w:t xml:space="preserve"> </w:t>
      </w:r>
      <w:r w:rsidRPr="007553BD">
        <w:t>лексической сочетаемости слов, об особенности употребления стилистически</w:t>
      </w:r>
      <w:r w:rsidRPr="007553BD">
        <w:rPr>
          <w:spacing w:val="1"/>
        </w:rPr>
        <w:t xml:space="preserve"> </w:t>
      </w:r>
      <w:r w:rsidRPr="007553BD">
        <w:t>окрашенной</w:t>
      </w:r>
      <w:r w:rsidRPr="007553BD">
        <w:rPr>
          <w:spacing w:val="-1"/>
        </w:rPr>
        <w:t xml:space="preserve"> </w:t>
      </w:r>
      <w:r w:rsidRPr="007553BD">
        <w:t>лексики и другие);</w:t>
      </w:r>
    </w:p>
    <w:p w14:paraId="025BE950" w14:textId="77777777" w:rsidR="009A3C97" w:rsidRPr="007553BD" w:rsidRDefault="009A3C97" w:rsidP="007553BD">
      <w:pPr>
        <w:ind w:right="53" w:firstLine="284"/>
        <w:jc w:val="both"/>
      </w:pPr>
      <w:r w:rsidRPr="007553BD">
        <w:t>выдвигать гипотезы (например, о целях использования изобразительно-</w:t>
      </w:r>
      <w:r w:rsidRPr="007553BD">
        <w:rPr>
          <w:spacing w:val="1"/>
        </w:rPr>
        <w:t xml:space="preserve"> </w:t>
      </w:r>
      <w:r w:rsidRPr="007553BD">
        <w:t>выразительных средств языка, о причинах изменений в лексическом составе</w:t>
      </w:r>
      <w:r w:rsidRPr="007553BD">
        <w:rPr>
          <w:spacing w:val="1"/>
        </w:rPr>
        <w:t xml:space="preserve"> </w:t>
      </w:r>
      <w:r w:rsidRPr="007553BD">
        <w:t>русского</w:t>
      </w:r>
      <w:r w:rsidRPr="007553BD">
        <w:rPr>
          <w:spacing w:val="1"/>
        </w:rPr>
        <w:t xml:space="preserve"> </w:t>
      </w:r>
      <w:r w:rsidRPr="007553BD">
        <w:t>языка,</w:t>
      </w:r>
      <w:r w:rsidRPr="007553BD">
        <w:rPr>
          <w:spacing w:val="1"/>
        </w:rPr>
        <w:t xml:space="preserve"> </w:t>
      </w:r>
      <w:r w:rsidRPr="007553BD">
        <w:t>стилистических</w:t>
      </w:r>
      <w:r w:rsidRPr="007553BD">
        <w:rPr>
          <w:spacing w:val="1"/>
        </w:rPr>
        <w:t xml:space="preserve"> </w:t>
      </w:r>
      <w:r w:rsidRPr="007553BD">
        <w:t>изменений</w:t>
      </w:r>
      <w:r w:rsidRPr="007553BD">
        <w:rPr>
          <w:spacing w:val="1"/>
        </w:rPr>
        <w:t xml:space="preserve"> </w:t>
      </w:r>
      <w:r w:rsidRPr="007553BD">
        <w:t>и</w:t>
      </w:r>
      <w:r w:rsidRPr="007553BD">
        <w:rPr>
          <w:spacing w:val="1"/>
        </w:rPr>
        <w:t xml:space="preserve"> </w:t>
      </w:r>
      <w:r w:rsidRPr="007553BD">
        <w:t>другие),</w:t>
      </w:r>
      <w:r w:rsidRPr="007553BD">
        <w:rPr>
          <w:spacing w:val="1"/>
        </w:rPr>
        <w:t xml:space="preserve"> </w:t>
      </w:r>
      <w:r w:rsidRPr="007553BD">
        <w:t>обосновывать,</w:t>
      </w:r>
      <w:r w:rsidRPr="007553BD">
        <w:rPr>
          <w:spacing w:val="1"/>
        </w:rPr>
        <w:t xml:space="preserve"> </w:t>
      </w:r>
      <w:r w:rsidRPr="007553BD">
        <w:t>аргументировать</w:t>
      </w:r>
      <w:r w:rsidRPr="007553BD">
        <w:rPr>
          <w:spacing w:val="-3"/>
        </w:rPr>
        <w:t xml:space="preserve"> </w:t>
      </w:r>
      <w:r w:rsidRPr="007553BD">
        <w:t>суждения;</w:t>
      </w:r>
    </w:p>
    <w:p w14:paraId="1B124A60"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результаты,</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языковой</w:t>
      </w:r>
      <w:r w:rsidRPr="007553BD">
        <w:rPr>
          <w:spacing w:val="1"/>
        </w:rPr>
        <w:t xml:space="preserve"> </w:t>
      </w:r>
      <w:r w:rsidRPr="007553BD">
        <w:t>и</w:t>
      </w:r>
      <w:r w:rsidRPr="007553BD">
        <w:rPr>
          <w:spacing w:val="1"/>
        </w:rPr>
        <w:t xml:space="preserve"> </w:t>
      </w:r>
      <w:r w:rsidRPr="007553BD">
        <w:t>речевой</w:t>
      </w:r>
      <w:r w:rsidRPr="007553BD">
        <w:rPr>
          <w:spacing w:val="-1"/>
        </w:rPr>
        <w:t xml:space="preserve"> </w:t>
      </w:r>
      <w:r w:rsidRPr="007553BD">
        <w:t>задачи,</w:t>
      </w:r>
      <w:r w:rsidRPr="007553BD">
        <w:rPr>
          <w:spacing w:val="-1"/>
        </w:rPr>
        <w:t xml:space="preserve"> </w:t>
      </w:r>
      <w:r w:rsidRPr="007553BD">
        <w:t>критически</w:t>
      </w:r>
      <w:r w:rsidRPr="007553BD">
        <w:rPr>
          <w:spacing w:val="-3"/>
        </w:rPr>
        <w:t xml:space="preserve"> </w:t>
      </w:r>
      <w:r w:rsidRPr="007553BD">
        <w:t>оценивать</w:t>
      </w:r>
      <w:r w:rsidRPr="007553BD">
        <w:rPr>
          <w:spacing w:val="-2"/>
        </w:rPr>
        <w:t xml:space="preserve"> </w:t>
      </w:r>
      <w:r w:rsidRPr="007553BD">
        <w:t>их</w:t>
      </w:r>
      <w:r w:rsidRPr="007553BD">
        <w:rPr>
          <w:spacing w:val="-2"/>
        </w:rPr>
        <w:t xml:space="preserve"> </w:t>
      </w:r>
      <w:r w:rsidRPr="007553BD">
        <w:t>достоверность;</w:t>
      </w:r>
    </w:p>
    <w:p w14:paraId="27BC1414" w14:textId="77777777" w:rsidR="009A3C97" w:rsidRPr="007553BD" w:rsidRDefault="009A3C97" w:rsidP="007553BD">
      <w:pPr>
        <w:ind w:right="53" w:firstLine="284"/>
        <w:jc w:val="both"/>
      </w:pPr>
      <w:r w:rsidRPr="007553BD">
        <w:t>уметь интегрировать знания из разных предметных областей (например,</w:t>
      </w:r>
      <w:r w:rsidRPr="007553BD">
        <w:rPr>
          <w:spacing w:val="1"/>
        </w:rPr>
        <w:t xml:space="preserve"> </w:t>
      </w:r>
      <w:r w:rsidRPr="007553BD">
        <w:t>при</w:t>
      </w:r>
      <w:r w:rsidRPr="007553BD">
        <w:rPr>
          <w:spacing w:val="1"/>
        </w:rPr>
        <w:t xml:space="preserve"> </w:t>
      </w:r>
      <w:r w:rsidRPr="007553BD">
        <w:t>подборе</w:t>
      </w:r>
      <w:r w:rsidRPr="007553BD">
        <w:rPr>
          <w:spacing w:val="1"/>
        </w:rPr>
        <w:t xml:space="preserve"> </w:t>
      </w:r>
      <w:r w:rsidRPr="007553BD">
        <w:t>примеров</w:t>
      </w:r>
      <w:r w:rsidRPr="007553BD">
        <w:rPr>
          <w:spacing w:val="1"/>
        </w:rPr>
        <w:t xml:space="preserve"> </w:t>
      </w:r>
      <w:r w:rsidRPr="007553BD">
        <w:t>о</w:t>
      </w:r>
      <w:r w:rsidRPr="007553BD">
        <w:rPr>
          <w:spacing w:val="1"/>
        </w:rPr>
        <w:t xml:space="preserve"> </w:t>
      </w:r>
      <w:r w:rsidRPr="007553BD">
        <w:t>роли</w:t>
      </w:r>
      <w:r w:rsidRPr="007553BD">
        <w:rPr>
          <w:spacing w:val="1"/>
        </w:rPr>
        <w:t xml:space="preserve"> </w:t>
      </w:r>
      <w:r w:rsidRPr="007553BD">
        <w:t>русского</w:t>
      </w:r>
      <w:r w:rsidRPr="007553BD">
        <w:rPr>
          <w:spacing w:val="1"/>
        </w:rPr>
        <w:t xml:space="preserve"> </w:t>
      </w:r>
      <w:r w:rsidRPr="007553BD">
        <w:t>языка</w:t>
      </w:r>
      <w:r w:rsidRPr="007553BD">
        <w:rPr>
          <w:spacing w:val="1"/>
        </w:rPr>
        <w:t xml:space="preserve"> </w:t>
      </w:r>
      <w:r w:rsidRPr="007553BD">
        <w:t>как</w:t>
      </w:r>
      <w:r w:rsidRPr="007553BD">
        <w:rPr>
          <w:spacing w:val="1"/>
        </w:rPr>
        <w:t xml:space="preserve"> </w:t>
      </w:r>
      <w:r w:rsidRPr="007553BD">
        <w:t>государственного</w:t>
      </w:r>
      <w:r w:rsidRPr="007553BD">
        <w:rPr>
          <w:spacing w:val="1"/>
        </w:rPr>
        <w:t xml:space="preserve"> </w:t>
      </w:r>
      <w:r w:rsidRPr="007553BD">
        <w:t>языка</w:t>
      </w:r>
      <w:r w:rsidRPr="007553BD">
        <w:rPr>
          <w:spacing w:val="1"/>
        </w:rPr>
        <w:t xml:space="preserve"> </w:t>
      </w:r>
      <w:r w:rsidRPr="007553BD">
        <w:t>Российской Федерации, средства межнационального общения, национального</w:t>
      </w:r>
      <w:r w:rsidRPr="007553BD">
        <w:rPr>
          <w:spacing w:val="1"/>
        </w:rPr>
        <w:t xml:space="preserve"> </w:t>
      </w:r>
      <w:r w:rsidRPr="007553BD">
        <w:t>языка</w:t>
      </w:r>
      <w:r w:rsidRPr="007553BD">
        <w:rPr>
          <w:spacing w:val="-4"/>
        </w:rPr>
        <w:t xml:space="preserve"> </w:t>
      </w:r>
      <w:r w:rsidRPr="007553BD">
        <w:t>русского народа,</w:t>
      </w:r>
      <w:r w:rsidRPr="007553BD">
        <w:rPr>
          <w:spacing w:val="-1"/>
        </w:rPr>
        <w:t xml:space="preserve"> </w:t>
      </w:r>
      <w:r w:rsidRPr="007553BD">
        <w:t>одного из мировых языков</w:t>
      </w:r>
      <w:r w:rsidRPr="007553BD">
        <w:rPr>
          <w:spacing w:val="-3"/>
        </w:rPr>
        <w:t xml:space="preserve"> </w:t>
      </w:r>
      <w:r w:rsidRPr="007553BD">
        <w:t>и</w:t>
      </w:r>
      <w:r w:rsidRPr="007553BD">
        <w:rPr>
          <w:spacing w:val="-3"/>
        </w:rPr>
        <w:t xml:space="preserve"> </w:t>
      </w:r>
      <w:r w:rsidRPr="007553BD">
        <w:t>другие);</w:t>
      </w:r>
    </w:p>
    <w:p w14:paraId="755B0D84" w14:textId="77777777" w:rsidR="009A3C97" w:rsidRPr="007553BD" w:rsidRDefault="009A3C97" w:rsidP="007553BD">
      <w:pPr>
        <w:ind w:right="53" w:firstLine="284"/>
        <w:jc w:val="both"/>
      </w:pPr>
      <w:r w:rsidRPr="007553BD">
        <w:t>уметь переносить знания в практическую область, освоенные средства и</w:t>
      </w:r>
      <w:r w:rsidRPr="007553BD">
        <w:rPr>
          <w:spacing w:val="1"/>
        </w:rPr>
        <w:t xml:space="preserve"> </w:t>
      </w:r>
      <w:r w:rsidRPr="007553BD">
        <w:t>способы</w:t>
      </w:r>
      <w:r w:rsidRPr="007553BD">
        <w:rPr>
          <w:spacing w:val="1"/>
        </w:rPr>
        <w:t xml:space="preserve"> </w:t>
      </w:r>
      <w:r w:rsidRPr="007553BD">
        <w:t>действия</w:t>
      </w:r>
      <w:r w:rsidRPr="007553BD">
        <w:rPr>
          <w:spacing w:val="1"/>
        </w:rPr>
        <w:t xml:space="preserve"> </w:t>
      </w:r>
      <w:r w:rsidRPr="007553BD">
        <w:t>в</w:t>
      </w:r>
      <w:r w:rsidRPr="007553BD">
        <w:rPr>
          <w:spacing w:val="1"/>
        </w:rPr>
        <w:t xml:space="preserve"> </w:t>
      </w:r>
      <w:r w:rsidRPr="007553BD">
        <w:t>собственную</w:t>
      </w:r>
      <w:r w:rsidRPr="007553BD">
        <w:rPr>
          <w:spacing w:val="1"/>
        </w:rPr>
        <w:t xml:space="preserve"> </w:t>
      </w:r>
      <w:r w:rsidRPr="007553BD">
        <w:t>речевую</w:t>
      </w:r>
      <w:r w:rsidRPr="007553BD">
        <w:rPr>
          <w:spacing w:val="1"/>
        </w:rPr>
        <w:t xml:space="preserve"> </w:t>
      </w:r>
      <w:r w:rsidRPr="007553BD">
        <w:t>практику</w:t>
      </w:r>
      <w:r w:rsidRPr="007553BD">
        <w:rPr>
          <w:spacing w:val="1"/>
        </w:rPr>
        <w:t xml:space="preserve"> </w:t>
      </w:r>
      <w:r w:rsidRPr="007553BD">
        <w:t>(например,</w:t>
      </w:r>
      <w:r w:rsidRPr="007553BD">
        <w:rPr>
          <w:spacing w:val="1"/>
        </w:rPr>
        <w:t xml:space="preserve"> </w:t>
      </w:r>
      <w:r w:rsidRPr="007553BD">
        <w:t>применять</w:t>
      </w:r>
      <w:r w:rsidRPr="007553BD">
        <w:rPr>
          <w:spacing w:val="1"/>
        </w:rPr>
        <w:t xml:space="preserve"> </w:t>
      </w:r>
      <w:r w:rsidRPr="007553BD">
        <w:t>знания</w:t>
      </w:r>
      <w:r w:rsidRPr="007553BD">
        <w:rPr>
          <w:spacing w:val="1"/>
        </w:rPr>
        <w:t xml:space="preserve"> </w:t>
      </w:r>
      <w:r w:rsidRPr="007553BD">
        <w:t>о</w:t>
      </w:r>
      <w:r w:rsidRPr="007553BD">
        <w:rPr>
          <w:spacing w:val="1"/>
        </w:rPr>
        <w:t xml:space="preserve"> </w:t>
      </w:r>
      <w:r w:rsidRPr="007553BD">
        <w:t>нормах</w:t>
      </w:r>
      <w:r w:rsidRPr="007553BD">
        <w:rPr>
          <w:spacing w:val="1"/>
        </w:rPr>
        <w:t xml:space="preserve"> </w:t>
      </w:r>
      <w:r w:rsidRPr="007553BD">
        <w:t>произношения</w:t>
      </w:r>
      <w:r w:rsidRPr="007553BD">
        <w:rPr>
          <w:spacing w:val="1"/>
        </w:rPr>
        <w:t xml:space="preserve"> </w:t>
      </w:r>
      <w:r w:rsidRPr="007553BD">
        <w:t>и</w:t>
      </w:r>
      <w:r w:rsidRPr="007553BD">
        <w:rPr>
          <w:spacing w:val="71"/>
        </w:rPr>
        <w:t xml:space="preserve"> </w:t>
      </w:r>
      <w:r w:rsidRPr="007553BD">
        <w:t>правописания,</w:t>
      </w:r>
      <w:r w:rsidRPr="007553BD">
        <w:rPr>
          <w:spacing w:val="71"/>
        </w:rPr>
        <w:t xml:space="preserve"> </w:t>
      </w:r>
      <w:r w:rsidRPr="007553BD">
        <w:t>лексических,</w:t>
      </w:r>
      <w:r w:rsidRPr="007553BD">
        <w:rPr>
          <w:spacing w:val="1"/>
        </w:rPr>
        <w:t xml:space="preserve"> </w:t>
      </w:r>
      <w:r w:rsidRPr="007553BD">
        <w:t>морфологических</w:t>
      </w:r>
      <w:r w:rsidRPr="007553BD">
        <w:rPr>
          <w:spacing w:val="1"/>
        </w:rPr>
        <w:t xml:space="preserve"> </w:t>
      </w:r>
      <w:r w:rsidRPr="007553BD">
        <w:t>и</w:t>
      </w:r>
      <w:r w:rsidRPr="007553BD">
        <w:rPr>
          <w:spacing w:val="1"/>
        </w:rPr>
        <w:t xml:space="preserve"> </w:t>
      </w:r>
      <w:r w:rsidRPr="007553BD">
        <w:t>других</w:t>
      </w:r>
      <w:r w:rsidRPr="007553BD">
        <w:rPr>
          <w:spacing w:val="1"/>
        </w:rPr>
        <w:t xml:space="preserve"> </w:t>
      </w:r>
      <w:r w:rsidRPr="007553BD">
        <w:t>нормах);</w:t>
      </w:r>
      <w:r w:rsidRPr="007553BD">
        <w:rPr>
          <w:spacing w:val="1"/>
        </w:rPr>
        <w:t xml:space="preserve"> </w:t>
      </w:r>
      <w:r w:rsidRPr="007553BD">
        <w:t>уметь</w:t>
      </w:r>
      <w:r w:rsidRPr="007553BD">
        <w:rPr>
          <w:spacing w:val="1"/>
        </w:rPr>
        <w:t xml:space="preserve"> </w:t>
      </w:r>
      <w:r w:rsidRPr="007553BD">
        <w:t>переносить</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т. ч.</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результате</w:t>
      </w:r>
      <w:r w:rsidRPr="007553BD">
        <w:rPr>
          <w:spacing w:val="1"/>
        </w:rPr>
        <w:t xml:space="preserve"> </w:t>
      </w:r>
      <w:r w:rsidRPr="007553BD">
        <w:t>чтения</w:t>
      </w:r>
      <w:r w:rsidRPr="007553BD">
        <w:rPr>
          <w:spacing w:val="1"/>
        </w:rPr>
        <w:t xml:space="preserve"> </w:t>
      </w:r>
      <w:r w:rsidRPr="007553BD">
        <w:t>и</w:t>
      </w:r>
      <w:r w:rsidRPr="007553BD">
        <w:rPr>
          <w:spacing w:val="1"/>
        </w:rPr>
        <w:t xml:space="preserve"> </w:t>
      </w:r>
      <w:r w:rsidRPr="007553BD">
        <w:t>изучения</w:t>
      </w:r>
      <w:r w:rsidRPr="007553BD">
        <w:rPr>
          <w:spacing w:val="1"/>
        </w:rPr>
        <w:t xml:space="preserve"> </w:t>
      </w:r>
      <w:r w:rsidRPr="007553BD">
        <w:t>литературных</w:t>
      </w:r>
      <w:r w:rsidRPr="007553BD">
        <w:rPr>
          <w:spacing w:val="1"/>
        </w:rPr>
        <w:t xml:space="preserve"> </w:t>
      </w:r>
      <w:r w:rsidRPr="007553BD">
        <w:t>произведений,</w:t>
      </w:r>
      <w:r w:rsidRPr="007553BD">
        <w:rPr>
          <w:spacing w:val="1"/>
        </w:rPr>
        <w:t xml:space="preserve"> </w:t>
      </w:r>
      <w:r w:rsidRPr="007553BD">
        <w:t>в</w:t>
      </w:r>
      <w:r w:rsidRPr="007553BD">
        <w:rPr>
          <w:spacing w:val="-67"/>
        </w:rPr>
        <w:t xml:space="preserve"> </w:t>
      </w:r>
      <w:r w:rsidRPr="007553BD">
        <w:t>познавательную</w:t>
      </w:r>
      <w:r w:rsidRPr="007553BD">
        <w:rPr>
          <w:spacing w:val="-2"/>
        </w:rPr>
        <w:t xml:space="preserve"> </w:t>
      </w:r>
      <w:r w:rsidRPr="007553BD">
        <w:t>и практическую</w:t>
      </w:r>
      <w:r w:rsidRPr="007553BD">
        <w:rPr>
          <w:spacing w:val="-2"/>
        </w:rPr>
        <w:t xml:space="preserve"> </w:t>
      </w:r>
      <w:r w:rsidRPr="007553BD">
        <w:t>области жизнедеятельности;</w:t>
      </w:r>
    </w:p>
    <w:p w14:paraId="41228161" w14:textId="77777777" w:rsidR="009A3C97" w:rsidRPr="007553BD" w:rsidRDefault="009A3C97" w:rsidP="007553BD">
      <w:pPr>
        <w:ind w:right="53" w:firstLine="284"/>
        <w:jc w:val="both"/>
      </w:pPr>
      <w:r w:rsidRPr="007553BD">
        <w:t>владеть навыками учебно-исследовательской и проектной деятельности</w:t>
      </w:r>
      <w:r w:rsidRPr="007553BD">
        <w:rPr>
          <w:spacing w:val="1"/>
        </w:rPr>
        <w:t xml:space="preserve"> </w:t>
      </w:r>
      <w:r w:rsidRPr="007553BD">
        <w:t>на основе литературного материала, проявлять устойчивый интерес к чтению</w:t>
      </w:r>
      <w:r w:rsidRPr="007553BD">
        <w:rPr>
          <w:spacing w:val="1"/>
        </w:rPr>
        <w:t xml:space="preserve"> </w:t>
      </w:r>
      <w:r w:rsidRPr="007553BD">
        <w:t>как</w:t>
      </w:r>
      <w:r w:rsidRPr="007553BD">
        <w:rPr>
          <w:spacing w:val="-1"/>
        </w:rPr>
        <w:t xml:space="preserve"> </w:t>
      </w:r>
      <w:r w:rsidRPr="007553BD">
        <w:t>средству</w:t>
      </w:r>
      <w:r w:rsidRPr="007553BD">
        <w:rPr>
          <w:spacing w:val="-4"/>
        </w:rPr>
        <w:t xml:space="preserve"> </w:t>
      </w:r>
      <w:r w:rsidRPr="007553BD">
        <w:t>познания отечественной и</w:t>
      </w:r>
      <w:r w:rsidRPr="007553BD">
        <w:rPr>
          <w:spacing w:val="-4"/>
        </w:rPr>
        <w:t xml:space="preserve"> </w:t>
      </w:r>
      <w:r w:rsidRPr="007553BD">
        <w:t>других</w:t>
      </w:r>
      <w:r w:rsidRPr="007553BD">
        <w:rPr>
          <w:spacing w:val="1"/>
        </w:rPr>
        <w:t xml:space="preserve"> </w:t>
      </w:r>
      <w:r w:rsidRPr="007553BD">
        <w:t>культур;</w:t>
      </w:r>
    </w:p>
    <w:p w14:paraId="63CA4CF7" w14:textId="77777777" w:rsidR="009A3C97" w:rsidRPr="007553BD" w:rsidRDefault="009A3C97" w:rsidP="007553BD">
      <w:pPr>
        <w:ind w:right="53" w:firstLine="284"/>
        <w:jc w:val="both"/>
      </w:pPr>
      <w:r w:rsidRPr="007553BD">
        <w:t>владеть</w:t>
      </w:r>
      <w:r w:rsidRPr="007553BD">
        <w:rPr>
          <w:spacing w:val="1"/>
        </w:rPr>
        <w:t xml:space="preserve"> </w:t>
      </w:r>
      <w:r w:rsidRPr="007553BD">
        <w:t>научным</w:t>
      </w:r>
      <w:r w:rsidRPr="007553BD">
        <w:rPr>
          <w:spacing w:val="1"/>
        </w:rPr>
        <w:t xml:space="preserve"> </w:t>
      </w:r>
      <w:r w:rsidRPr="007553BD">
        <w:t>типом</w:t>
      </w:r>
      <w:r w:rsidRPr="007553BD">
        <w:rPr>
          <w:spacing w:val="1"/>
        </w:rPr>
        <w:t xml:space="preserve"> </w:t>
      </w:r>
      <w:r w:rsidRPr="007553BD">
        <w:t>мышления,</w:t>
      </w:r>
      <w:r w:rsidRPr="007553BD">
        <w:rPr>
          <w:spacing w:val="71"/>
        </w:rPr>
        <w:t xml:space="preserve"> </w:t>
      </w:r>
      <w:r w:rsidRPr="007553BD">
        <w:t>научной</w:t>
      </w:r>
      <w:r w:rsidRPr="007553BD">
        <w:rPr>
          <w:spacing w:val="71"/>
        </w:rPr>
        <w:t xml:space="preserve"> </w:t>
      </w:r>
      <w:r w:rsidRPr="007553BD">
        <w:t>терминологией,</w:t>
      </w:r>
      <w:r w:rsidRPr="007553BD">
        <w:rPr>
          <w:spacing w:val="-67"/>
        </w:rPr>
        <w:t xml:space="preserve"> </w:t>
      </w:r>
      <w:r w:rsidRPr="007553BD">
        <w:t>ключевыми</w:t>
      </w:r>
      <w:r w:rsidRPr="007553BD">
        <w:rPr>
          <w:spacing w:val="1"/>
        </w:rPr>
        <w:t xml:space="preserve"> </w:t>
      </w:r>
      <w:r w:rsidRPr="007553BD">
        <w:t>понятиями</w:t>
      </w:r>
      <w:r w:rsidRPr="007553BD">
        <w:rPr>
          <w:spacing w:val="1"/>
        </w:rPr>
        <w:t xml:space="preserve"> </w:t>
      </w:r>
      <w:r w:rsidRPr="007553BD">
        <w:t>и</w:t>
      </w:r>
      <w:r w:rsidRPr="007553BD">
        <w:rPr>
          <w:spacing w:val="1"/>
        </w:rPr>
        <w:t xml:space="preserve"> </w:t>
      </w:r>
      <w:r w:rsidRPr="007553BD">
        <w:t>методами</w:t>
      </w:r>
      <w:r w:rsidRPr="007553BD">
        <w:rPr>
          <w:spacing w:val="1"/>
        </w:rPr>
        <w:t xml:space="preserve"> </w:t>
      </w:r>
      <w:r w:rsidRPr="007553BD">
        <w:t>современного</w:t>
      </w:r>
      <w:r w:rsidRPr="007553BD">
        <w:rPr>
          <w:spacing w:val="1"/>
        </w:rPr>
        <w:t xml:space="preserve"> </w:t>
      </w:r>
      <w:r w:rsidRPr="007553BD">
        <w:t>литературоведения;</w:t>
      </w:r>
      <w:r w:rsidRPr="007553BD">
        <w:rPr>
          <w:spacing w:val="1"/>
        </w:rPr>
        <w:t xml:space="preserve"> </w:t>
      </w:r>
      <w:r w:rsidRPr="007553BD">
        <w:t>определять и учитывать историко-культурный контекст и контекст творчества</w:t>
      </w:r>
      <w:r w:rsidRPr="007553BD">
        <w:rPr>
          <w:spacing w:val="1"/>
        </w:rPr>
        <w:t xml:space="preserve"> </w:t>
      </w:r>
      <w:r w:rsidRPr="007553BD">
        <w:t>писателя</w:t>
      </w:r>
      <w:r w:rsidRPr="007553BD">
        <w:rPr>
          <w:spacing w:val="-1"/>
        </w:rPr>
        <w:t xml:space="preserve"> </w:t>
      </w:r>
      <w:r w:rsidRPr="007553BD">
        <w:t>в</w:t>
      </w:r>
      <w:r w:rsidRPr="007553BD">
        <w:rPr>
          <w:spacing w:val="-2"/>
        </w:rPr>
        <w:t xml:space="preserve"> </w:t>
      </w:r>
      <w:r w:rsidRPr="007553BD">
        <w:t>процессе</w:t>
      </w:r>
      <w:r w:rsidRPr="007553BD">
        <w:rPr>
          <w:spacing w:val="-2"/>
        </w:rPr>
        <w:t xml:space="preserve"> </w:t>
      </w:r>
      <w:r w:rsidRPr="007553BD">
        <w:t>анализа</w:t>
      </w:r>
      <w:r w:rsidRPr="007553BD">
        <w:rPr>
          <w:spacing w:val="-4"/>
        </w:rPr>
        <w:t xml:space="preserve"> </w:t>
      </w:r>
      <w:r w:rsidRPr="007553BD">
        <w:t>художественных</w:t>
      </w:r>
      <w:r w:rsidRPr="007553BD">
        <w:rPr>
          <w:spacing w:val="-3"/>
        </w:rPr>
        <w:t xml:space="preserve"> </w:t>
      </w:r>
      <w:r w:rsidRPr="007553BD">
        <w:t>произведений.</w:t>
      </w:r>
    </w:p>
    <w:p w14:paraId="62F77AB1"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познавательных</w:t>
      </w:r>
      <w:r w:rsidRPr="007553BD">
        <w:rPr>
          <w:i/>
          <w:spacing w:val="-4"/>
        </w:rPr>
        <w:t xml:space="preserve"> </w:t>
      </w:r>
      <w:r w:rsidRPr="007553BD">
        <w:rPr>
          <w:i/>
        </w:rPr>
        <w:t>УУД</w:t>
      </w:r>
      <w:r w:rsidRPr="007553BD">
        <w:rPr>
          <w:i/>
          <w:spacing w:val="-5"/>
        </w:rPr>
        <w:t xml:space="preserve"> </w:t>
      </w:r>
      <w:r w:rsidRPr="007553BD">
        <w:rPr>
          <w:i/>
        </w:rPr>
        <w:t>включает</w:t>
      </w:r>
      <w:r w:rsidRPr="007553BD">
        <w:rPr>
          <w:i/>
          <w:spacing w:val="-4"/>
        </w:rPr>
        <w:t xml:space="preserve"> </w:t>
      </w:r>
      <w:r w:rsidRPr="007553BD">
        <w:rPr>
          <w:i/>
        </w:rPr>
        <w:t>работу</w:t>
      </w:r>
      <w:r w:rsidRPr="007553BD">
        <w:rPr>
          <w:i/>
          <w:spacing w:val="-4"/>
        </w:rPr>
        <w:t xml:space="preserve"> </w:t>
      </w:r>
      <w:r w:rsidRPr="007553BD">
        <w:rPr>
          <w:i/>
        </w:rPr>
        <w:t>с</w:t>
      </w:r>
      <w:r w:rsidRPr="007553BD">
        <w:rPr>
          <w:i/>
          <w:spacing w:val="-5"/>
        </w:rPr>
        <w:t xml:space="preserve"> </w:t>
      </w:r>
      <w:r w:rsidRPr="007553BD">
        <w:rPr>
          <w:i/>
        </w:rPr>
        <w:t>информацией:</w:t>
      </w:r>
    </w:p>
    <w:p w14:paraId="4B2AC5C5"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осуществлять</w:t>
      </w:r>
      <w:r w:rsidRPr="007553BD">
        <w:rPr>
          <w:spacing w:val="1"/>
        </w:rPr>
        <w:t xml:space="preserve"> </w:t>
      </w:r>
      <w:r w:rsidRPr="007553BD">
        <w:t>поиск,</w:t>
      </w:r>
      <w:r w:rsidRPr="007553BD">
        <w:rPr>
          <w:spacing w:val="1"/>
        </w:rPr>
        <w:t xml:space="preserve"> </w:t>
      </w:r>
      <w:r w:rsidRPr="007553BD">
        <w:t>анализ,</w:t>
      </w:r>
      <w:r w:rsidRPr="007553BD">
        <w:rPr>
          <w:spacing w:val="1"/>
        </w:rPr>
        <w:t xml:space="preserve"> </w:t>
      </w:r>
      <w:r w:rsidRPr="007553BD">
        <w:t>систематизацию</w:t>
      </w:r>
      <w:r w:rsidRPr="007553BD">
        <w:rPr>
          <w:spacing w:val="1"/>
        </w:rPr>
        <w:t xml:space="preserve"> </w:t>
      </w:r>
      <w:r w:rsidRPr="007553BD">
        <w:t>и</w:t>
      </w:r>
      <w:r w:rsidRPr="007553BD">
        <w:rPr>
          <w:spacing w:val="1"/>
        </w:rPr>
        <w:t xml:space="preserve"> </w:t>
      </w:r>
      <w:r w:rsidRPr="007553BD">
        <w:t>интерпретацию информации из энциклопедий, словарей, справочников; средств</w:t>
      </w:r>
      <w:r w:rsidRPr="007553BD">
        <w:rPr>
          <w:spacing w:val="-67"/>
        </w:rPr>
        <w:t xml:space="preserve"> </w:t>
      </w:r>
      <w:r w:rsidRPr="007553BD">
        <w:t>массовой</w:t>
      </w:r>
      <w:r w:rsidRPr="007553BD">
        <w:rPr>
          <w:spacing w:val="1"/>
        </w:rPr>
        <w:t xml:space="preserve"> </w:t>
      </w:r>
      <w:r w:rsidRPr="007553BD">
        <w:t>информации,</w:t>
      </w:r>
      <w:r w:rsidRPr="007553BD">
        <w:rPr>
          <w:spacing w:val="1"/>
        </w:rPr>
        <w:t xml:space="preserve"> </w:t>
      </w:r>
      <w:r w:rsidRPr="007553BD">
        <w:t>государственных</w:t>
      </w:r>
      <w:r w:rsidRPr="007553BD">
        <w:rPr>
          <w:spacing w:val="1"/>
        </w:rPr>
        <w:t xml:space="preserve"> </w:t>
      </w:r>
      <w:r w:rsidRPr="007553BD">
        <w:t>электронных</w:t>
      </w:r>
      <w:r w:rsidRPr="007553BD">
        <w:rPr>
          <w:spacing w:val="1"/>
        </w:rPr>
        <w:t xml:space="preserve"> </w:t>
      </w:r>
      <w:r w:rsidRPr="007553BD">
        <w:t>ресурсов</w:t>
      </w:r>
      <w:r w:rsidRPr="007553BD">
        <w:rPr>
          <w:spacing w:val="1"/>
        </w:rPr>
        <w:t xml:space="preserve"> </w:t>
      </w:r>
      <w:r w:rsidRPr="007553BD">
        <w:t>учебного</w:t>
      </w:r>
      <w:r w:rsidRPr="007553BD">
        <w:rPr>
          <w:spacing w:val="1"/>
        </w:rPr>
        <w:t xml:space="preserve"> </w:t>
      </w:r>
      <w:r w:rsidRPr="007553BD">
        <w:t>назначения; оценивать достоверность информации, её соответствие правовым и</w:t>
      </w:r>
      <w:r w:rsidRPr="007553BD">
        <w:rPr>
          <w:spacing w:val="-67"/>
        </w:rPr>
        <w:t xml:space="preserve"> </w:t>
      </w:r>
      <w:r w:rsidRPr="007553BD">
        <w:t>морально-этическим</w:t>
      </w:r>
      <w:r w:rsidRPr="007553BD">
        <w:rPr>
          <w:spacing w:val="-1"/>
        </w:rPr>
        <w:t xml:space="preserve"> </w:t>
      </w:r>
      <w:r w:rsidRPr="007553BD">
        <w:t>нормам;</w:t>
      </w:r>
    </w:p>
    <w:p w14:paraId="42F1FEDE" w14:textId="77777777" w:rsidR="009A3C97" w:rsidRPr="007553BD" w:rsidRDefault="009A3C97" w:rsidP="007553BD">
      <w:pPr>
        <w:ind w:right="53" w:firstLine="284"/>
        <w:jc w:val="both"/>
      </w:pPr>
      <w:r w:rsidRPr="007553BD">
        <w:t>создавать</w:t>
      </w:r>
      <w:r w:rsidRPr="007553BD">
        <w:rPr>
          <w:spacing w:val="1"/>
        </w:rPr>
        <w:t xml:space="preserve"> </w:t>
      </w:r>
      <w:r w:rsidRPr="007553BD">
        <w:t>тексты</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форматах</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назначения</w:t>
      </w:r>
      <w:r w:rsidRPr="007553BD">
        <w:rPr>
          <w:spacing w:val="1"/>
        </w:rPr>
        <w:t xml:space="preserve"> </w:t>
      </w:r>
      <w:r w:rsidRPr="007553BD">
        <w:t>информации</w:t>
      </w:r>
      <w:r w:rsidRPr="007553BD">
        <w:rPr>
          <w:spacing w:val="1"/>
        </w:rPr>
        <w:t xml:space="preserve"> </w:t>
      </w:r>
      <w:r w:rsidRPr="007553BD">
        <w:t>и</w:t>
      </w:r>
      <w:r w:rsidRPr="007553BD">
        <w:rPr>
          <w:spacing w:val="1"/>
        </w:rPr>
        <w:t xml:space="preserve"> </w:t>
      </w:r>
      <w:r w:rsidRPr="007553BD">
        <w:t>её</w:t>
      </w:r>
      <w:r w:rsidRPr="007553BD">
        <w:rPr>
          <w:spacing w:val="1"/>
        </w:rPr>
        <w:t xml:space="preserve"> </w:t>
      </w:r>
      <w:r w:rsidRPr="007553BD">
        <w:t>целевой</w:t>
      </w:r>
      <w:r w:rsidRPr="007553BD">
        <w:rPr>
          <w:spacing w:val="1"/>
        </w:rPr>
        <w:t xml:space="preserve"> </w:t>
      </w:r>
      <w:r w:rsidRPr="007553BD">
        <w:t>аудитории,</w:t>
      </w:r>
      <w:r w:rsidRPr="007553BD">
        <w:rPr>
          <w:spacing w:val="1"/>
        </w:rPr>
        <w:t xml:space="preserve"> </w:t>
      </w:r>
      <w:r w:rsidRPr="007553BD">
        <w:t>выбирать</w:t>
      </w:r>
      <w:r w:rsidRPr="007553BD">
        <w:rPr>
          <w:spacing w:val="1"/>
        </w:rPr>
        <w:t xml:space="preserve"> </w:t>
      </w:r>
      <w:r w:rsidRPr="007553BD">
        <w:t>оптимальную</w:t>
      </w:r>
      <w:r w:rsidRPr="007553BD">
        <w:rPr>
          <w:spacing w:val="1"/>
        </w:rPr>
        <w:t xml:space="preserve"> </w:t>
      </w:r>
      <w:r w:rsidRPr="007553BD">
        <w:t>форму</w:t>
      </w:r>
      <w:r w:rsidRPr="007553BD">
        <w:rPr>
          <w:spacing w:val="1"/>
        </w:rPr>
        <w:t xml:space="preserve"> </w:t>
      </w:r>
      <w:r w:rsidRPr="007553BD">
        <w:t>её</w:t>
      </w:r>
      <w:r w:rsidRPr="007553BD">
        <w:rPr>
          <w:spacing w:val="1"/>
        </w:rPr>
        <w:t xml:space="preserve"> </w:t>
      </w:r>
      <w:r w:rsidRPr="007553BD">
        <w:t>представления</w:t>
      </w:r>
      <w:r w:rsidRPr="007553BD">
        <w:rPr>
          <w:spacing w:val="-1"/>
        </w:rPr>
        <w:t xml:space="preserve"> </w:t>
      </w:r>
      <w:r w:rsidRPr="007553BD">
        <w:t>и</w:t>
      </w:r>
      <w:r w:rsidRPr="007553BD">
        <w:rPr>
          <w:spacing w:val="-1"/>
        </w:rPr>
        <w:t xml:space="preserve"> </w:t>
      </w:r>
      <w:r w:rsidRPr="007553BD">
        <w:t>визуализации</w:t>
      </w:r>
      <w:r w:rsidRPr="007553BD">
        <w:rPr>
          <w:spacing w:val="-1"/>
        </w:rPr>
        <w:t xml:space="preserve"> </w:t>
      </w:r>
      <w:r w:rsidRPr="007553BD">
        <w:t>(презентация,</w:t>
      </w:r>
      <w:r w:rsidRPr="007553BD">
        <w:rPr>
          <w:spacing w:val="-1"/>
        </w:rPr>
        <w:t xml:space="preserve"> </w:t>
      </w:r>
      <w:r w:rsidRPr="007553BD">
        <w:t>таблица,</w:t>
      </w:r>
      <w:r w:rsidRPr="007553BD">
        <w:rPr>
          <w:spacing w:val="-2"/>
        </w:rPr>
        <w:t xml:space="preserve"> </w:t>
      </w:r>
      <w:r w:rsidRPr="007553BD">
        <w:t>схема</w:t>
      </w:r>
      <w:r w:rsidRPr="007553BD">
        <w:rPr>
          <w:spacing w:val="-4"/>
        </w:rPr>
        <w:t xml:space="preserve"> </w:t>
      </w:r>
      <w:r w:rsidRPr="007553BD">
        <w:t>и</w:t>
      </w:r>
      <w:r w:rsidRPr="007553BD">
        <w:rPr>
          <w:spacing w:val="-1"/>
        </w:rPr>
        <w:t xml:space="preserve"> </w:t>
      </w:r>
      <w:r w:rsidRPr="007553BD">
        <w:t>другие);</w:t>
      </w:r>
    </w:p>
    <w:p w14:paraId="0CF4EB6E" w14:textId="77777777" w:rsidR="009A3C97" w:rsidRPr="007553BD" w:rsidRDefault="009A3C97" w:rsidP="007553BD">
      <w:pPr>
        <w:ind w:right="53" w:firstLine="284"/>
        <w:jc w:val="both"/>
      </w:pPr>
      <w:r w:rsidRPr="007553BD">
        <w:t>владеть навыками защиты личной информации, соблюдать требования</w:t>
      </w:r>
      <w:r w:rsidRPr="007553BD">
        <w:rPr>
          <w:spacing w:val="1"/>
        </w:rPr>
        <w:t xml:space="preserve"> </w:t>
      </w:r>
      <w:r w:rsidRPr="007553BD">
        <w:t>информационной</w:t>
      </w:r>
      <w:r w:rsidRPr="007553BD">
        <w:rPr>
          <w:spacing w:val="-4"/>
        </w:rPr>
        <w:t xml:space="preserve"> </w:t>
      </w:r>
      <w:r w:rsidRPr="007553BD">
        <w:t>безопасности.</w:t>
      </w:r>
    </w:p>
    <w:p w14:paraId="2AF8A4C4" w14:textId="77777777" w:rsidR="009A3C97" w:rsidRPr="007553BD" w:rsidRDefault="009A3C97" w:rsidP="007553BD">
      <w:pPr>
        <w:ind w:right="53" w:firstLine="284"/>
        <w:jc w:val="both"/>
        <w:rPr>
          <w:i/>
        </w:rPr>
      </w:pPr>
      <w:r w:rsidRPr="007553BD">
        <w:rPr>
          <w:i/>
        </w:rPr>
        <w:t>Формирование</w:t>
      </w:r>
      <w:r w:rsidRPr="007553BD">
        <w:rPr>
          <w:i/>
          <w:spacing w:val="-4"/>
        </w:rPr>
        <w:t xml:space="preserve"> </w:t>
      </w:r>
      <w:r w:rsidRPr="007553BD">
        <w:rPr>
          <w:i/>
        </w:rPr>
        <w:t>коммуникативных</w:t>
      </w:r>
      <w:r w:rsidRPr="007553BD">
        <w:rPr>
          <w:i/>
          <w:spacing w:val="-3"/>
        </w:rPr>
        <w:t xml:space="preserve"> </w:t>
      </w:r>
      <w:r w:rsidRPr="007553BD">
        <w:rPr>
          <w:i/>
        </w:rPr>
        <w:t>УУД</w:t>
      </w:r>
      <w:r w:rsidRPr="007553BD">
        <w:rPr>
          <w:i/>
          <w:spacing w:val="-5"/>
        </w:rPr>
        <w:t xml:space="preserve"> </w:t>
      </w:r>
      <w:r w:rsidRPr="007553BD">
        <w:rPr>
          <w:i/>
        </w:rPr>
        <w:t>включает</w:t>
      </w:r>
      <w:r w:rsidRPr="007553BD">
        <w:rPr>
          <w:i/>
          <w:spacing w:val="-5"/>
        </w:rPr>
        <w:t xml:space="preserve"> </w:t>
      </w:r>
      <w:r w:rsidRPr="007553BD">
        <w:rPr>
          <w:i/>
        </w:rPr>
        <w:t>умения:</w:t>
      </w:r>
    </w:p>
    <w:p w14:paraId="1FD5C9D3" w14:textId="77777777" w:rsidR="009A3C97" w:rsidRPr="007553BD" w:rsidRDefault="009A3C97" w:rsidP="007553BD">
      <w:pPr>
        <w:ind w:right="53" w:firstLine="284"/>
        <w:jc w:val="both"/>
      </w:pPr>
      <w:r w:rsidRPr="007553BD">
        <w:t>владеть</w:t>
      </w:r>
      <w:r w:rsidRPr="007553BD">
        <w:rPr>
          <w:spacing w:val="1"/>
        </w:rPr>
        <w:t xml:space="preserve"> </w:t>
      </w:r>
      <w:r w:rsidRPr="007553BD">
        <w:t>различными</w:t>
      </w:r>
      <w:r w:rsidRPr="007553BD">
        <w:rPr>
          <w:spacing w:val="1"/>
        </w:rPr>
        <w:t xml:space="preserve"> </w:t>
      </w:r>
      <w:r w:rsidRPr="007553BD">
        <w:t>видами</w:t>
      </w:r>
      <w:r w:rsidRPr="007553BD">
        <w:rPr>
          <w:spacing w:val="1"/>
        </w:rPr>
        <w:t xml:space="preserve"> </w:t>
      </w:r>
      <w:r w:rsidRPr="007553BD">
        <w:t>монолога</w:t>
      </w:r>
      <w:r w:rsidRPr="007553BD">
        <w:rPr>
          <w:spacing w:val="1"/>
        </w:rPr>
        <w:t xml:space="preserve"> </w:t>
      </w:r>
      <w:r w:rsidRPr="007553BD">
        <w:t>и</w:t>
      </w:r>
      <w:r w:rsidRPr="007553BD">
        <w:rPr>
          <w:spacing w:val="1"/>
        </w:rPr>
        <w:t xml:space="preserve"> </w:t>
      </w:r>
      <w:r w:rsidRPr="007553BD">
        <w:t>диалога,</w:t>
      </w:r>
      <w:r w:rsidRPr="007553BD">
        <w:rPr>
          <w:spacing w:val="1"/>
        </w:rPr>
        <w:t xml:space="preserve"> </w:t>
      </w:r>
      <w:r w:rsidRPr="007553BD">
        <w:t>формулировать</w:t>
      </w:r>
      <w:r w:rsidRPr="007553BD">
        <w:rPr>
          <w:spacing w:val="1"/>
        </w:rPr>
        <w:t xml:space="preserve"> </w:t>
      </w:r>
      <w:r w:rsidRPr="007553BD">
        <w:t>в</w:t>
      </w:r>
      <w:r w:rsidRPr="007553BD">
        <w:rPr>
          <w:spacing w:val="1"/>
        </w:rPr>
        <w:t xml:space="preserve"> </w:t>
      </w:r>
      <w:r w:rsidRPr="007553BD">
        <w:t>устной и письменной форме суждения на социально-культурные, нравственно-</w:t>
      </w:r>
      <w:r w:rsidRPr="007553BD">
        <w:rPr>
          <w:spacing w:val="1"/>
        </w:rPr>
        <w:t xml:space="preserve"> </w:t>
      </w:r>
      <w:r w:rsidRPr="007553BD">
        <w:t>этические, бытовые, учебные темы в соответствии с темой, целью, сферой и</w:t>
      </w:r>
      <w:r w:rsidRPr="007553BD">
        <w:rPr>
          <w:spacing w:val="1"/>
        </w:rPr>
        <w:t xml:space="preserve"> </w:t>
      </w:r>
      <w:r w:rsidRPr="007553BD">
        <w:t>ситуацией</w:t>
      </w:r>
      <w:r w:rsidRPr="007553BD">
        <w:rPr>
          <w:spacing w:val="1"/>
        </w:rPr>
        <w:t xml:space="preserve"> </w:t>
      </w:r>
      <w:r w:rsidRPr="007553BD">
        <w:t>общения;</w:t>
      </w:r>
      <w:r w:rsidRPr="007553BD">
        <w:rPr>
          <w:spacing w:val="1"/>
        </w:rPr>
        <w:t xml:space="preserve"> </w:t>
      </w:r>
      <w:r w:rsidRPr="007553BD">
        <w:t>правильно,</w:t>
      </w:r>
      <w:r w:rsidRPr="007553BD">
        <w:rPr>
          <w:spacing w:val="1"/>
        </w:rPr>
        <w:t xml:space="preserve"> </w:t>
      </w:r>
      <w:r w:rsidRPr="007553BD">
        <w:t>логично,</w:t>
      </w:r>
      <w:r w:rsidRPr="007553BD">
        <w:rPr>
          <w:spacing w:val="1"/>
        </w:rPr>
        <w:t xml:space="preserve"> </w:t>
      </w:r>
      <w:r w:rsidRPr="007553BD">
        <w:t>аргументированно</w:t>
      </w:r>
      <w:r w:rsidRPr="007553BD">
        <w:rPr>
          <w:spacing w:val="1"/>
        </w:rPr>
        <w:t xml:space="preserve"> </w:t>
      </w:r>
      <w:r w:rsidRPr="007553BD">
        <w:t>излагать</w:t>
      </w:r>
      <w:r w:rsidRPr="007553BD">
        <w:rPr>
          <w:spacing w:val="1"/>
        </w:rPr>
        <w:t xml:space="preserve"> </w:t>
      </w:r>
      <w:r w:rsidRPr="007553BD">
        <w:t>свою</w:t>
      </w:r>
      <w:r w:rsidRPr="007553BD">
        <w:rPr>
          <w:spacing w:val="1"/>
        </w:rPr>
        <w:t xml:space="preserve"> </w:t>
      </w:r>
      <w:r w:rsidRPr="007553BD">
        <w:t>точку</w:t>
      </w:r>
      <w:r w:rsidRPr="007553BD">
        <w:rPr>
          <w:spacing w:val="-4"/>
        </w:rPr>
        <w:t xml:space="preserve"> </w:t>
      </w:r>
      <w:r w:rsidRPr="007553BD">
        <w:t>зрения по</w:t>
      </w:r>
      <w:r w:rsidRPr="007553BD">
        <w:rPr>
          <w:spacing w:val="1"/>
        </w:rPr>
        <w:t xml:space="preserve"> </w:t>
      </w:r>
      <w:r w:rsidRPr="007553BD">
        <w:t>поставленной</w:t>
      </w:r>
      <w:r w:rsidRPr="007553BD">
        <w:rPr>
          <w:spacing w:val="-3"/>
        </w:rPr>
        <w:t xml:space="preserve"> </w:t>
      </w:r>
      <w:r w:rsidRPr="007553BD">
        <w:t>проблеме;</w:t>
      </w:r>
    </w:p>
    <w:p w14:paraId="67AC563A" w14:textId="77777777" w:rsidR="009A3C97" w:rsidRPr="007553BD" w:rsidRDefault="009A3C97" w:rsidP="007553BD">
      <w:pPr>
        <w:ind w:right="53" w:firstLine="284"/>
        <w:jc w:val="both"/>
      </w:pPr>
      <w:r w:rsidRPr="007553BD">
        <w:t>пользоваться невербальными средствами общения, понимать значение</w:t>
      </w:r>
      <w:r w:rsidRPr="007553BD">
        <w:rPr>
          <w:spacing w:val="1"/>
        </w:rPr>
        <w:t xml:space="preserve"> </w:t>
      </w:r>
      <w:r w:rsidRPr="007553BD">
        <w:t>социальных знаков;</w:t>
      </w:r>
    </w:p>
    <w:p w14:paraId="5974E036" w14:textId="77777777" w:rsidR="009A3C97" w:rsidRPr="007553BD" w:rsidRDefault="009A3C97" w:rsidP="007553BD">
      <w:pPr>
        <w:ind w:right="53" w:firstLine="284"/>
        <w:jc w:val="both"/>
      </w:pPr>
      <w:r w:rsidRPr="007553BD">
        <w:t>аргументированно вести диалог, уметь смягчать конфликтные ситуации;</w:t>
      </w:r>
      <w:r w:rsidRPr="007553BD">
        <w:rPr>
          <w:spacing w:val="-67"/>
        </w:rPr>
        <w:t xml:space="preserve"> </w:t>
      </w:r>
      <w:r w:rsidRPr="007553BD">
        <w:t>корректно</w:t>
      </w:r>
      <w:r w:rsidRPr="007553BD">
        <w:rPr>
          <w:spacing w:val="1"/>
        </w:rPr>
        <w:t xml:space="preserve"> </w:t>
      </w:r>
      <w:r w:rsidRPr="007553BD">
        <w:t>выражать</w:t>
      </w:r>
      <w:r w:rsidRPr="007553BD">
        <w:rPr>
          <w:spacing w:val="1"/>
        </w:rPr>
        <w:t xml:space="preserve"> </w:t>
      </w:r>
      <w:r w:rsidRPr="007553BD">
        <w:t>своё</w:t>
      </w:r>
      <w:r w:rsidRPr="007553BD">
        <w:rPr>
          <w:spacing w:val="1"/>
        </w:rPr>
        <w:t xml:space="preserve"> </w:t>
      </w:r>
      <w:r w:rsidRPr="007553BD">
        <w:t>отношение</w:t>
      </w:r>
      <w:r w:rsidRPr="007553BD">
        <w:rPr>
          <w:spacing w:val="1"/>
        </w:rPr>
        <w:t xml:space="preserve"> </w:t>
      </w:r>
      <w:r w:rsidRPr="007553BD">
        <w:t>к</w:t>
      </w:r>
      <w:r w:rsidRPr="007553BD">
        <w:rPr>
          <w:spacing w:val="1"/>
        </w:rPr>
        <w:t xml:space="preserve"> </w:t>
      </w:r>
      <w:r w:rsidRPr="007553BD">
        <w:t>суждениям</w:t>
      </w:r>
      <w:r w:rsidRPr="007553BD">
        <w:rPr>
          <w:spacing w:val="1"/>
        </w:rPr>
        <w:t xml:space="preserve"> </w:t>
      </w:r>
      <w:r w:rsidRPr="007553BD">
        <w:t>собеседников,</w:t>
      </w:r>
      <w:r w:rsidRPr="007553BD">
        <w:rPr>
          <w:spacing w:val="1"/>
        </w:rPr>
        <w:t xml:space="preserve"> </w:t>
      </w:r>
      <w:r w:rsidRPr="007553BD">
        <w:t>проявлять</w:t>
      </w:r>
      <w:r w:rsidRPr="007553BD">
        <w:rPr>
          <w:spacing w:val="1"/>
        </w:rPr>
        <w:t xml:space="preserve"> </w:t>
      </w:r>
      <w:r w:rsidRPr="007553BD">
        <w:t>уважительное отношение к оппоненту и в корректной форме формулировать</w:t>
      </w:r>
      <w:r w:rsidRPr="007553BD">
        <w:rPr>
          <w:spacing w:val="1"/>
        </w:rPr>
        <w:t xml:space="preserve"> </w:t>
      </w:r>
      <w:r w:rsidRPr="007553BD">
        <w:t>свои возражения,</w:t>
      </w:r>
      <w:r w:rsidRPr="007553BD">
        <w:rPr>
          <w:spacing w:val="-1"/>
        </w:rPr>
        <w:t xml:space="preserve"> </w:t>
      </w:r>
      <w:r w:rsidRPr="007553BD">
        <w:t>задавать</w:t>
      </w:r>
      <w:r w:rsidRPr="007553BD">
        <w:rPr>
          <w:spacing w:val="-2"/>
        </w:rPr>
        <w:t xml:space="preserve"> </w:t>
      </w:r>
      <w:r w:rsidRPr="007553BD">
        <w:t>вопросы</w:t>
      </w:r>
      <w:r w:rsidRPr="007553BD">
        <w:rPr>
          <w:spacing w:val="-1"/>
        </w:rPr>
        <w:t xml:space="preserve"> </w:t>
      </w:r>
      <w:r w:rsidRPr="007553BD">
        <w:t>по</w:t>
      </w:r>
      <w:r w:rsidRPr="007553BD">
        <w:rPr>
          <w:spacing w:val="1"/>
        </w:rPr>
        <w:t xml:space="preserve"> </w:t>
      </w:r>
      <w:r w:rsidRPr="007553BD">
        <w:t>существу</w:t>
      </w:r>
      <w:r w:rsidRPr="007553BD">
        <w:rPr>
          <w:spacing w:val="-4"/>
        </w:rPr>
        <w:t xml:space="preserve"> </w:t>
      </w:r>
      <w:r w:rsidRPr="007553BD">
        <w:t>обсуждаемой</w:t>
      </w:r>
      <w:r w:rsidRPr="007553BD">
        <w:rPr>
          <w:spacing w:val="-1"/>
        </w:rPr>
        <w:t xml:space="preserve"> </w:t>
      </w:r>
      <w:r w:rsidRPr="007553BD">
        <w:t>темы;</w:t>
      </w:r>
    </w:p>
    <w:p w14:paraId="73CA5C18" w14:textId="77777777" w:rsidR="009A3C97" w:rsidRPr="007553BD" w:rsidRDefault="009A3C97" w:rsidP="007553BD">
      <w:pPr>
        <w:ind w:right="53" w:firstLine="284"/>
        <w:jc w:val="both"/>
      </w:pPr>
      <w:r w:rsidRPr="007553BD">
        <w:t>логично и корректно с точки зрения культуры речи излагать свою точку</w:t>
      </w:r>
      <w:r w:rsidRPr="007553BD">
        <w:rPr>
          <w:spacing w:val="1"/>
        </w:rPr>
        <w:t xml:space="preserve"> </w:t>
      </w:r>
      <w:r w:rsidRPr="007553BD">
        <w:t>зрения;</w:t>
      </w:r>
      <w:r w:rsidRPr="007553BD">
        <w:rPr>
          <w:spacing w:val="1"/>
        </w:rPr>
        <w:t xml:space="preserve"> </w:t>
      </w:r>
      <w:r w:rsidRPr="007553BD">
        <w:t>самостоятельно</w:t>
      </w:r>
      <w:r w:rsidRPr="007553BD">
        <w:rPr>
          <w:spacing w:val="1"/>
        </w:rPr>
        <w:t xml:space="preserve"> </w:t>
      </w:r>
      <w:r w:rsidRPr="007553BD">
        <w:t>выбирать</w:t>
      </w:r>
      <w:r w:rsidRPr="007553BD">
        <w:rPr>
          <w:spacing w:val="1"/>
        </w:rPr>
        <w:t xml:space="preserve"> </w:t>
      </w:r>
      <w:r w:rsidRPr="007553BD">
        <w:t>формат</w:t>
      </w:r>
      <w:r w:rsidRPr="007553BD">
        <w:rPr>
          <w:spacing w:val="1"/>
        </w:rPr>
        <w:t xml:space="preserve"> </w:t>
      </w:r>
      <w:r w:rsidRPr="007553BD">
        <w:t>публичного</w:t>
      </w:r>
      <w:r w:rsidRPr="007553BD">
        <w:rPr>
          <w:spacing w:val="1"/>
        </w:rPr>
        <w:t xml:space="preserve"> </w:t>
      </w:r>
      <w:r w:rsidRPr="007553BD">
        <w:t>выступления</w:t>
      </w:r>
      <w:r w:rsidRPr="007553BD">
        <w:rPr>
          <w:spacing w:val="71"/>
        </w:rPr>
        <w:t xml:space="preserve"> </w:t>
      </w:r>
      <w:r w:rsidRPr="007553BD">
        <w:t>и</w:t>
      </w:r>
      <w:r w:rsidRPr="007553BD">
        <w:rPr>
          <w:spacing w:val="1"/>
        </w:rPr>
        <w:t xml:space="preserve"> </w:t>
      </w:r>
      <w:r w:rsidRPr="007553BD">
        <w:t>составлять</w:t>
      </w:r>
      <w:r w:rsidRPr="007553BD">
        <w:rPr>
          <w:spacing w:val="1"/>
        </w:rPr>
        <w:t xml:space="preserve"> </w:t>
      </w:r>
      <w:r w:rsidRPr="007553BD">
        <w:t>устные</w:t>
      </w:r>
      <w:r w:rsidRPr="007553BD">
        <w:rPr>
          <w:spacing w:val="1"/>
        </w:rPr>
        <w:t xml:space="preserve"> </w:t>
      </w:r>
      <w:r w:rsidRPr="007553BD">
        <w:t>и</w:t>
      </w:r>
      <w:r w:rsidRPr="007553BD">
        <w:rPr>
          <w:spacing w:val="1"/>
        </w:rPr>
        <w:t xml:space="preserve"> </w:t>
      </w:r>
      <w:r w:rsidRPr="007553BD">
        <w:t>письменные</w:t>
      </w:r>
      <w:r w:rsidRPr="007553BD">
        <w:rPr>
          <w:spacing w:val="1"/>
        </w:rPr>
        <w:t xml:space="preserve"> </w:t>
      </w:r>
      <w:r w:rsidRPr="007553BD">
        <w:t>тексты</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особенностей</w:t>
      </w:r>
      <w:r w:rsidRPr="007553BD">
        <w:rPr>
          <w:spacing w:val="1"/>
        </w:rPr>
        <w:t xml:space="preserve"> </w:t>
      </w:r>
      <w:r w:rsidRPr="007553BD">
        <w:t>аудитории;</w:t>
      </w:r>
    </w:p>
    <w:p w14:paraId="353BF4D0" w14:textId="77777777" w:rsidR="009A3C97" w:rsidRPr="007553BD" w:rsidRDefault="009A3C97" w:rsidP="007553BD">
      <w:pPr>
        <w:ind w:right="53" w:firstLine="284"/>
        <w:jc w:val="both"/>
      </w:pPr>
      <w:r w:rsidRPr="007553BD">
        <w:t>осуществлять</w:t>
      </w:r>
      <w:r w:rsidRPr="007553BD">
        <w:rPr>
          <w:spacing w:val="1"/>
        </w:rPr>
        <w:t xml:space="preserve"> </w:t>
      </w:r>
      <w:r w:rsidRPr="007553BD">
        <w:t>совместную</w:t>
      </w:r>
      <w:r w:rsidRPr="007553BD">
        <w:rPr>
          <w:spacing w:val="1"/>
        </w:rPr>
        <w:t xml:space="preserve"> </w:t>
      </w:r>
      <w:r w:rsidRPr="007553BD">
        <w:t>деятельность,</w:t>
      </w:r>
      <w:r w:rsidRPr="007553BD">
        <w:rPr>
          <w:spacing w:val="1"/>
        </w:rPr>
        <w:t xml:space="preserve"> </w:t>
      </w:r>
      <w:r w:rsidRPr="007553BD">
        <w:t>включая</w:t>
      </w:r>
      <w:r w:rsidRPr="007553BD">
        <w:rPr>
          <w:spacing w:val="1"/>
        </w:rPr>
        <w:t xml:space="preserve"> </w:t>
      </w:r>
      <w:r w:rsidRPr="007553BD">
        <w:t>взаимодействие</w:t>
      </w:r>
      <w:r w:rsidRPr="007553BD">
        <w:rPr>
          <w:spacing w:val="1"/>
        </w:rPr>
        <w:t xml:space="preserve"> </w:t>
      </w:r>
      <w:r w:rsidRPr="007553BD">
        <w:t>с</w:t>
      </w:r>
      <w:r w:rsidRPr="007553BD">
        <w:rPr>
          <w:spacing w:val="1"/>
        </w:rPr>
        <w:t xml:space="preserve"> </w:t>
      </w:r>
      <w:r w:rsidRPr="007553BD">
        <w:t>людьми</w:t>
      </w:r>
      <w:r w:rsidRPr="007553BD">
        <w:rPr>
          <w:spacing w:val="1"/>
        </w:rPr>
        <w:t xml:space="preserve"> </w:t>
      </w:r>
      <w:r w:rsidRPr="007553BD">
        <w:t>иной</w:t>
      </w:r>
      <w:r w:rsidRPr="007553BD">
        <w:rPr>
          <w:spacing w:val="1"/>
        </w:rPr>
        <w:t xml:space="preserve"> </w:t>
      </w:r>
      <w:r w:rsidRPr="007553BD">
        <w:t>культуры,</w:t>
      </w:r>
      <w:r w:rsidRPr="007553BD">
        <w:rPr>
          <w:spacing w:val="1"/>
        </w:rPr>
        <w:t xml:space="preserve"> </w:t>
      </w:r>
      <w:r w:rsidRPr="007553BD">
        <w:t>национальной</w:t>
      </w:r>
      <w:r w:rsidRPr="007553BD">
        <w:rPr>
          <w:spacing w:val="1"/>
        </w:rPr>
        <w:t xml:space="preserve"> </w:t>
      </w:r>
      <w:r w:rsidRPr="007553BD">
        <w:t>и</w:t>
      </w:r>
      <w:r w:rsidRPr="007553BD">
        <w:rPr>
          <w:spacing w:val="1"/>
        </w:rPr>
        <w:t xml:space="preserve"> </w:t>
      </w:r>
      <w:r w:rsidRPr="007553BD">
        <w:t>религиозной</w:t>
      </w:r>
      <w:r w:rsidRPr="007553BD">
        <w:rPr>
          <w:spacing w:val="1"/>
        </w:rPr>
        <w:t xml:space="preserve"> </w:t>
      </w:r>
      <w:r w:rsidRPr="007553BD">
        <w:t>принадлежности</w:t>
      </w:r>
      <w:r w:rsidRPr="007553BD">
        <w:rPr>
          <w:spacing w:val="1"/>
        </w:rPr>
        <w:t xml:space="preserve"> </w:t>
      </w:r>
      <w:r w:rsidRPr="007553BD">
        <w:t>на</w:t>
      </w:r>
      <w:r w:rsidRPr="007553BD">
        <w:rPr>
          <w:spacing w:val="1"/>
        </w:rPr>
        <w:t xml:space="preserve"> </w:t>
      </w:r>
      <w:r w:rsidRPr="007553BD">
        <w:t>основе гуманистических ценностей, взаимопонимания между людьми разных</w:t>
      </w:r>
      <w:r w:rsidRPr="007553BD">
        <w:rPr>
          <w:spacing w:val="1"/>
        </w:rPr>
        <w:t xml:space="preserve"> </w:t>
      </w:r>
      <w:r w:rsidRPr="007553BD">
        <w:t>культур;</w:t>
      </w:r>
    </w:p>
    <w:p w14:paraId="582B9F36" w14:textId="77777777" w:rsidR="009A3C97" w:rsidRPr="007553BD" w:rsidRDefault="009A3C97" w:rsidP="007553BD">
      <w:pPr>
        <w:ind w:right="53" w:firstLine="284"/>
        <w:jc w:val="both"/>
      </w:pPr>
      <w:r w:rsidRPr="007553BD">
        <w:t>принимать</w:t>
      </w:r>
      <w:r w:rsidRPr="007553BD">
        <w:rPr>
          <w:spacing w:val="1"/>
        </w:rPr>
        <w:t xml:space="preserve"> </w:t>
      </w:r>
      <w:r w:rsidRPr="007553BD">
        <w:t>цели</w:t>
      </w:r>
      <w:r w:rsidRPr="007553BD">
        <w:rPr>
          <w:spacing w:val="1"/>
        </w:rPr>
        <w:t xml:space="preserve"> </w:t>
      </w:r>
      <w:r w:rsidRPr="007553BD">
        <w:t>совместной</w:t>
      </w:r>
      <w:r w:rsidRPr="007553BD">
        <w:rPr>
          <w:spacing w:val="1"/>
        </w:rPr>
        <w:t xml:space="preserve"> </w:t>
      </w:r>
      <w:r w:rsidRPr="007553BD">
        <w:t>деятельности,</w:t>
      </w:r>
      <w:r w:rsidRPr="007553BD">
        <w:rPr>
          <w:spacing w:val="1"/>
        </w:rPr>
        <w:t xml:space="preserve"> </w:t>
      </w:r>
      <w:r w:rsidRPr="007553BD">
        <w:t>организовывать,</w:t>
      </w:r>
      <w:r w:rsidRPr="007553BD">
        <w:rPr>
          <w:spacing w:val="1"/>
        </w:rPr>
        <w:t xml:space="preserve"> </w:t>
      </w:r>
      <w:r w:rsidRPr="007553BD">
        <w:t>координировать</w:t>
      </w:r>
      <w:r w:rsidRPr="007553BD">
        <w:rPr>
          <w:spacing w:val="-3"/>
        </w:rPr>
        <w:t xml:space="preserve"> </w:t>
      </w:r>
      <w:r w:rsidRPr="007553BD">
        <w:t>действия по</w:t>
      </w:r>
      <w:r w:rsidRPr="007553BD">
        <w:rPr>
          <w:spacing w:val="1"/>
        </w:rPr>
        <w:t xml:space="preserve"> </w:t>
      </w:r>
      <w:r w:rsidRPr="007553BD">
        <w:t>их</w:t>
      </w:r>
      <w:r w:rsidRPr="007553BD">
        <w:rPr>
          <w:spacing w:val="-1"/>
        </w:rPr>
        <w:t xml:space="preserve"> </w:t>
      </w:r>
      <w:r w:rsidRPr="007553BD">
        <w:t>достижению;</w:t>
      </w:r>
    </w:p>
    <w:p w14:paraId="1C87B7AE" w14:textId="77777777" w:rsidR="009A3C97" w:rsidRPr="007553BD" w:rsidRDefault="009A3C97" w:rsidP="007553BD">
      <w:pPr>
        <w:ind w:right="53" w:firstLine="284"/>
        <w:jc w:val="both"/>
      </w:pPr>
      <w:r w:rsidRPr="007553BD">
        <w:t>оценивать</w:t>
      </w:r>
      <w:r w:rsidRPr="007553BD">
        <w:rPr>
          <w:spacing w:val="14"/>
        </w:rPr>
        <w:t xml:space="preserve"> </w:t>
      </w:r>
      <w:r w:rsidRPr="007553BD">
        <w:t>качество</w:t>
      </w:r>
      <w:r w:rsidRPr="007553BD">
        <w:rPr>
          <w:spacing w:val="16"/>
        </w:rPr>
        <w:t xml:space="preserve"> </w:t>
      </w:r>
      <w:r w:rsidRPr="007553BD">
        <w:t>своего</w:t>
      </w:r>
      <w:r w:rsidRPr="007553BD">
        <w:rPr>
          <w:spacing w:val="17"/>
        </w:rPr>
        <w:t xml:space="preserve"> </w:t>
      </w:r>
      <w:r w:rsidRPr="007553BD">
        <w:t>вклада</w:t>
      </w:r>
      <w:r w:rsidRPr="007553BD">
        <w:rPr>
          <w:spacing w:val="16"/>
        </w:rPr>
        <w:t xml:space="preserve"> </w:t>
      </w:r>
      <w:r w:rsidRPr="007553BD">
        <w:t>и</w:t>
      </w:r>
      <w:r w:rsidRPr="007553BD">
        <w:rPr>
          <w:spacing w:val="16"/>
        </w:rPr>
        <w:t xml:space="preserve"> </w:t>
      </w:r>
      <w:r w:rsidRPr="007553BD">
        <w:t>вклада</w:t>
      </w:r>
      <w:r w:rsidRPr="007553BD">
        <w:rPr>
          <w:spacing w:val="17"/>
        </w:rPr>
        <w:t xml:space="preserve"> </w:t>
      </w:r>
      <w:r w:rsidRPr="007553BD">
        <w:t>каждого</w:t>
      </w:r>
      <w:r w:rsidRPr="007553BD">
        <w:rPr>
          <w:spacing w:val="17"/>
        </w:rPr>
        <w:t xml:space="preserve"> </w:t>
      </w:r>
      <w:r w:rsidRPr="007553BD">
        <w:t>участника</w:t>
      </w:r>
      <w:r w:rsidRPr="007553BD">
        <w:rPr>
          <w:spacing w:val="16"/>
        </w:rPr>
        <w:t xml:space="preserve"> </w:t>
      </w:r>
      <w:r w:rsidRPr="007553BD">
        <w:t>команды</w:t>
      </w:r>
      <w:r w:rsidRPr="007553BD">
        <w:rPr>
          <w:spacing w:val="-67"/>
        </w:rPr>
        <w:t xml:space="preserve"> </w:t>
      </w:r>
      <w:r w:rsidRPr="007553BD">
        <w:t>в</w:t>
      </w:r>
      <w:r w:rsidRPr="007553BD">
        <w:rPr>
          <w:spacing w:val="-3"/>
        </w:rPr>
        <w:t xml:space="preserve"> </w:t>
      </w:r>
      <w:r w:rsidRPr="007553BD">
        <w:t>общий</w:t>
      </w:r>
      <w:r w:rsidRPr="007553BD">
        <w:rPr>
          <w:spacing w:val="-3"/>
        </w:rPr>
        <w:t xml:space="preserve"> </w:t>
      </w:r>
      <w:r w:rsidRPr="007553BD">
        <w:t>результат;</w:t>
      </w:r>
    </w:p>
    <w:p w14:paraId="1D9E589E" w14:textId="77777777" w:rsidR="009A3C97" w:rsidRPr="007553BD" w:rsidRDefault="009A3C97" w:rsidP="007553BD">
      <w:pPr>
        <w:ind w:right="53" w:firstLine="284"/>
        <w:jc w:val="both"/>
      </w:pPr>
      <w:r w:rsidRPr="007553BD">
        <w:t>уметь обобщать мнения нескольких людей и выражать это обобщение в</w:t>
      </w:r>
      <w:r w:rsidRPr="007553BD">
        <w:rPr>
          <w:spacing w:val="1"/>
        </w:rPr>
        <w:t xml:space="preserve"> </w:t>
      </w:r>
      <w:r w:rsidRPr="007553BD">
        <w:t>устной</w:t>
      </w:r>
      <w:r w:rsidRPr="007553BD">
        <w:rPr>
          <w:spacing w:val="-1"/>
        </w:rPr>
        <w:t xml:space="preserve"> </w:t>
      </w:r>
      <w:r w:rsidRPr="007553BD">
        <w:t>и письменной форме;</w:t>
      </w:r>
    </w:p>
    <w:p w14:paraId="5EBA6709" w14:textId="77777777" w:rsidR="009A3C97" w:rsidRPr="007553BD" w:rsidRDefault="009A3C97" w:rsidP="007553BD">
      <w:pPr>
        <w:ind w:right="53" w:firstLine="284"/>
        <w:jc w:val="both"/>
      </w:pPr>
      <w:r w:rsidRPr="007553BD">
        <w:t>предлагать</w:t>
      </w:r>
      <w:r w:rsidRPr="007553BD">
        <w:rPr>
          <w:spacing w:val="1"/>
        </w:rPr>
        <w:t xml:space="preserve"> </w:t>
      </w:r>
      <w:r w:rsidRPr="007553BD">
        <w:t>новые</w:t>
      </w:r>
      <w:r w:rsidRPr="007553BD">
        <w:rPr>
          <w:spacing w:val="1"/>
        </w:rPr>
        <w:t xml:space="preserve"> </w:t>
      </w:r>
      <w:r w:rsidRPr="007553BD">
        <w:t>проекты,</w:t>
      </w:r>
      <w:r w:rsidRPr="007553BD">
        <w:rPr>
          <w:spacing w:val="1"/>
        </w:rPr>
        <w:t xml:space="preserve"> </w:t>
      </w:r>
      <w:r w:rsidRPr="007553BD">
        <w:t>оценивать</w:t>
      </w:r>
      <w:r w:rsidRPr="007553BD">
        <w:rPr>
          <w:spacing w:val="1"/>
        </w:rPr>
        <w:t xml:space="preserve"> </w:t>
      </w:r>
      <w:r w:rsidRPr="007553BD">
        <w:t>идеи</w:t>
      </w:r>
      <w:r w:rsidRPr="007553BD">
        <w:rPr>
          <w:spacing w:val="1"/>
        </w:rPr>
        <w:t xml:space="preserve"> </w:t>
      </w:r>
      <w:r w:rsidRPr="007553BD">
        <w:t>с</w:t>
      </w:r>
      <w:r w:rsidRPr="007553BD">
        <w:rPr>
          <w:spacing w:val="1"/>
        </w:rPr>
        <w:t xml:space="preserve"> </w:t>
      </w:r>
      <w:r w:rsidRPr="007553BD">
        <w:t>позиции</w:t>
      </w:r>
      <w:r w:rsidRPr="007553BD">
        <w:rPr>
          <w:spacing w:val="1"/>
        </w:rPr>
        <w:t xml:space="preserve"> </w:t>
      </w:r>
      <w:r w:rsidRPr="007553BD">
        <w:t>новизны,</w:t>
      </w:r>
      <w:r w:rsidRPr="007553BD">
        <w:rPr>
          <w:spacing w:val="1"/>
        </w:rPr>
        <w:t xml:space="preserve"> </w:t>
      </w:r>
      <w:r w:rsidRPr="007553BD">
        <w:t>оригинальности,</w:t>
      </w:r>
      <w:r w:rsidRPr="007553BD">
        <w:rPr>
          <w:spacing w:val="22"/>
        </w:rPr>
        <w:t xml:space="preserve"> </w:t>
      </w:r>
      <w:r w:rsidRPr="007553BD">
        <w:t>практической</w:t>
      </w:r>
      <w:r w:rsidRPr="007553BD">
        <w:rPr>
          <w:spacing w:val="21"/>
        </w:rPr>
        <w:t xml:space="preserve"> </w:t>
      </w:r>
      <w:r w:rsidRPr="007553BD">
        <w:t>значимости;</w:t>
      </w:r>
      <w:r w:rsidRPr="007553BD">
        <w:rPr>
          <w:spacing w:val="23"/>
        </w:rPr>
        <w:t xml:space="preserve"> </w:t>
      </w:r>
      <w:r w:rsidRPr="007553BD">
        <w:t>проявлять</w:t>
      </w:r>
      <w:r w:rsidRPr="007553BD">
        <w:rPr>
          <w:spacing w:val="22"/>
        </w:rPr>
        <w:t xml:space="preserve"> </w:t>
      </w:r>
      <w:r w:rsidRPr="007553BD">
        <w:t>творческие</w:t>
      </w:r>
      <w:r w:rsidRPr="007553BD">
        <w:rPr>
          <w:spacing w:val="24"/>
        </w:rPr>
        <w:t xml:space="preserve"> </w:t>
      </w:r>
      <w:r w:rsidRPr="007553BD">
        <w:t>способности</w:t>
      </w:r>
      <w:r w:rsidRPr="007553BD">
        <w:rPr>
          <w:spacing w:val="-68"/>
        </w:rPr>
        <w:t xml:space="preserve"> </w:t>
      </w:r>
      <w:r w:rsidRPr="007553BD">
        <w:t>и</w:t>
      </w:r>
      <w:r w:rsidRPr="007553BD">
        <w:rPr>
          <w:spacing w:val="-1"/>
        </w:rPr>
        <w:t xml:space="preserve"> </w:t>
      </w:r>
      <w:r w:rsidRPr="007553BD">
        <w:t>воображение,</w:t>
      </w:r>
      <w:r w:rsidRPr="007553BD">
        <w:rPr>
          <w:spacing w:val="-1"/>
        </w:rPr>
        <w:t xml:space="preserve"> </w:t>
      </w:r>
      <w:r w:rsidRPr="007553BD">
        <w:t>быть</w:t>
      </w:r>
      <w:r w:rsidRPr="007553BD">
        <w:rPr>
          <w:spacing w:val="-1"/>
        </w:rPr>
        <w:t xml:space="preserve"> </w:t>
      </w:r>
      <w:r w:rsidRPr="007553BD">
        <w:t>инициативным;</w:t>
      </w:r>
    </w:p>
    <w:p w14:paraId="300FA29B" w14:textId="77777777" w:rsidR="009A3C97" w:rsidRPr="007553BD" w:rsidRDefault="009A3C97" w:rsidP="007553BD">
      <w:pPr>
        <w:ind w:right="53" w:firstLine="284"/>
        <w:jc w:val="both"/>
      </w:pPr>
      <w:r w:rsidRPr="007553BD">
        <w:t>участвовать</w:t>
      </w:r>
      <w:r w:rsidRPr="007553BD">
        <w:rPr>
          <w:spacing w:val="1"/>
        </w:rPr>
        <w:t xml:space="preserve"> </w:t>
      </w:r>
      <w:r w:rsidRPr="007553BD">
        <w:t>в</w:t>
      </w:r>
      <w:r w:rsidRPr="007553BD">
        <w:rPr>
          <w:spacing w:val="1"/>
        </w:rPr>
        <w:t xml:space="preserve"> </w:t>
      </w:r>
      <w:r w:rsidRPr="007553BD">
        <w:t>дискуссии</w:t>
      </w:r>
      <w:r w:rsidRPr="007553BD">
        <w:rPr>
          <w:spacing w:val="1"/>
        </w:rPr>
        <w:t xml:space="preserve"> </w:t>
      </w:r>
      <w:r w:rsidRPr="007553BD">
        <w:t>на</w:t>
      </w:r>
      <w:r w:rsidRPr="007553BD">
        <w:rPr>
          <w:spacing w:val="1"/>
        </w:rPr>
        <w:t xml:space="preserve"> </w:t>
      </w:r>
      <w:r w:rsidRPr="007553BD">
        <w:t>литературные</w:t>
      </w:r>
      <w:r w:rsidRPr="007553BD">
        <w:rPr>
          <w:spacing w:val="1"/>
        </w:rPr>
        <w:t xml:space="preserve"> </w:t>
      </w:r>
      <w:r w:rsidRPr="007553BD">
        <w:t>темы,</w:t>
      </w:r>
      <w:r w:rsidRPr="007553BD">
        <w:rPr>
          <w:spacing w:val="1"/>
        </w:rPr>
        <w:t xml:space="preserve"> </w:t>
      </w:r>
      <w:r w:rsidRPr="007553BD">
        <w:t>в</w:t>
      </w:r>
      <w:r w:rsidRPr="007553BD">
        <w:rPr>
          <w:spacing w:val="71"/>
        </w:rPr>
        <w:t xml:space="preserve"> </w:t>
      </w:r>
      <w:r w:rsidRPr="007553BD">
        <w:t>коллективном</w:t>
      </w:r>
      <w:r w:rsidRPr="007553BD">
        <w:rPr>
          <w:spacing w:val="-67"/>
        </w:rPr>
        <w:t xml:space="preserve"> </w:t>
      </w:r>
      <w:r w:rsidRPr="007553BD">
        <w:t>диалоге,</w:t>
      </w:r>
      <w:r w:rsidRPr="007553BD">
        <w:rPr>
          <w:spacing w:val="1"/>
        </w:rPr>
        <w:t xml:space="preserve"> </w:t>
      </w:r>
      <w:r w:rsidRPr="007553BD">
        <w:t>разрабатывать</w:t>
      </w:r>
      <w:r w:rsidRPr="007553BD">
        <w:rPr>
          <w:spacing w:val="1"/>
        </w:rPr>
        <w:t xml:space="preserve"> </w:t>
      </w:r>
      <w:r w:rsidRPr="007553BD">
        <w:t>индивидуальный</w:t>
      </w:r>
      <w:r w:rsidRPr="007553BD">
        <w:rPr>
          <w:spacing w:val="1"/>
        </w:rPr>
        <w:t xml:space="preserve"> </w:t>
      </w:r>
      <w:r w:rsidRPr="007553BD">
        <w:t>и</w:t>
      </w:r>
      <w:r w:rsidRPr="007553BD">
        <w:rPr>
          <w:spacing w:val="1"/>
        </w:rPr>
        <w:t xml:space="preserve"> </w:t>
      </w:r>
      <w:r w:rsidRPr="007553BD">
        <w:t>(или)</w:t>
      </w:r>
      <w:r w:rsidRPr="007553BD">
        <w:rPr>
          <w:spacing w:val="1"/>
        </w:rPr>
        <w:t xml:space="preserve"> </w:t>
      </w:r>
      <w:r w:rsidRPr="007553BD">
        <w:t>коллективный</w:t>
      </w:r>
      <w:r w:rsidRPr="007553BD">
        <w:rPr>
          <w:spacing w:val="71"/>
        </w:rPr>
        <w:t xml:space="preserve"> </w:t>
      </w:r>
      <w:r w:rsidRPr="007553BD">
        <w:t>учебный</w:t>
      </w:r>
      <w:r w:rsidRPr="007553BD">
        <w:rPr>
          <w:spacing w:val="1"/>
        </w:rPr>
        <w:t xml:space="preserve"> </w:t>
      </w:r>
      <w:r w:rsidRPr="007553BD">
        <w:t>проект.</w:t>
      </w:r>
    </w:p>
    <w:p w14:paraId="62DDE215"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регулятивных</w:t>
      </w:r>
      <w:r w:rsidRPr="007553BD">
        <w:rPr>
          <w:i/>
          <w:spacing w:val="-3"/>
        </w:rPr>
        <w:t xml:space="preserve"> </w:t>
      </w:r>
      <w:r w:rsidRPr="007553BD">
        <w:rPr>
          <w:i/>
        </w:rPr>
        <w:t>УУД</w:t>
      </w:r>
      <w:r w:rsidRPr="007553BD">
        <w:rPr>
          <w:i/>
          <w:spacing w:val="-5"/>
        </w:rPr>
        <w:t xml:space="preserve"> </w:t>
      </w:r>
      <w:r w:rsidRPr="007553BD">
        <w:rPr>
          <w:i/>
        </w:rPr>
        <w:t>включает</w:t>
      </w:r>
      <w:r w:rsidRPr="007553BD">
        <w:rPr>
          <w:i/>
          <w:spacing w:val="-4"/>
        </w:rPr>
        <w:t xml:space="preserve"> </w:t>
      </w:r>
      <w:r w:rsidRPr="007553BD">
        <w:rPr>
          <w:i/>
        </w:rPr>
        <w:t>умения:</w:t>
      </w:r>
    </w:p>
    <w:p w14:paraId="75372E4C" w14:textId="77777777" w:rsidR="009A3C97" w:rsidRPr="007553BD" w:rsidRDefault="009A3C97" w:rsidP="007553BD">
      <w:pPr>
        <w:ind w:right="53" w:firstLine="284"/>
        <w:jc w:val="both"/>
      </w:pPr>
      <w:r w:rsidRPr="007553BD">
        <w:lastRenderedPageBreak/>
        <w:t>самостоятельно</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действий</w:t>
      </w:r>
      <w:r w:rsidRPr="007553BD">
        <w:rPr>
          <w:spacing w:val="1"/>
        </w:rPr>
        <w:t xml:space="preserve"> </w:t>
      </w:r>
      <w:r w:rsidRPr="007553BD">
        <w:t>при</w:t>
      </w:r>
      <w:r w:rsidRPr="007553BD">
        <w:rPr>
          <w:spacing w:val="1"/>
        </w:rPr>
        <w:t xml:space="preserve"> </w:t>
      </w:r>
      <w:r w:rsidRPr="007553BD">
        <w:t>анализе</w:t>
      </w:r>
      <w:r w:rsidRPr="007553BD">
        <w:rPr>
          <w:spacing w:val="1"/>
        </w:rPr>
        <w:t xml:space="preserve"> </w:t>
      </w:r>
      <w:r w:rsidRPr="007553BD">
        <w:t>и</w:t>
      </w:r>
      <w:r w:rsidRPr="007553BD">
        <w:rPr>
          <w:spacing w:val="70"/>
        </w:rPr>
        <w:t xml:space="preserve"> </w:t>
      </w:r>
      <w:r w:rsidRPr="007553BD">
        <w:t>создании</w:t>
      </w:r>
      <w:r w:rsidRPr="007553BD">
        <w:rPr>
          <w:spacing w:val="1"/>
        </w:rPr>
        <w:t xml:space="preserve"> </w:t>
      </w:r>
      <w:r w:rsidRPr="007553BD">
        <w:t>текста,</w:t>
      </w:r>
      <w:r w:rsidRPr="007553BD">
        <w:rPr>
          <w:spacing w:val="-2"/>
        </w:rPr>
        <w:t xml:space="preserve"> </w:t>
      </w:r>
      <w:r w:rsidRPr="007553BD">
        <w:t>вносить</w:t>
      </w:r>
      <w:r w:rsidRPr="007553BD">
        <w:rPr>
          <w:spacing w:val="-1"/>
        </w:rPr>
        <w:t xml:space="preserve"> </w:t>
      </w:r>
      <w:r w:rsidRPr="007553BD">
        <w:t>необходимые коррективы;</w:t>
      </w:r>
    </w:p>
    <w:p w14:paraId="60F7FE50" w14:textId="77777777" w:rsidR="009A3C97" w:rsidRPr="007553BD" w:rsidRDefault="009A3C97" w:rsidP="007553BD">
      <w:pPr>
        <w:ind w:right="53" w:firstLine="284"/>
        <w:jc w:val="both"/>
      </w:pPr>
      <w:r w:rsidRPr="007553BD">
        <w:t>оценивать</w:t>
      </w:r>
      <w:r w:rsidRPr="007553BD">
        <w:rPr>
          <w:spacing w:val="1"/>
        </w:rPr>
        <w:t xml:space="preserve"> </w:t>
      </w:r>
      <w:r w:rsidRPr="007553BD">
        <w:t>приобретённый</w:t>
      </w:r>
      <w:r w:rsidRPr="007553BD">
        <w:rPr>
          <w:spacing w:val="1"/>
        </w:rPr>
        <w:t xml:space="preserve"> </w:t>
      </w:r>
      <w:r w:rsidRPr="007553BD">
        <w:t>опыт,</w:t>
      </w:r>
      <w:r w:rsidRPr="007553BD">
        <w:rPr>
          <w:spacing w:val="1"/>
        </w:rPr>
        <w:t xml:space="preserve"> </w:t>
      </w:r>
      <w:r w:rsidRPr="007553BD">
        <w:t>в</w:t>
      </w:r>
      <w:r w:rsidRPr="007553BD">
        <w:rPr>
          <w:spacing w:val="1"/>
        </w:rPr>
        <w:t xml:space="preserve"> </w:t>
      </w:r>
      <w:r w:rsidRPr="007553BD">
        <w:t>т. ч.</w:t>
      </w:r>
      <w:r w:rsidRPr="007553BD">
        <w:rPr>
          <w:spacing w:val="1"/>
        </w:rPr>
        <w:t xml:space="preserve"> </w:t>
      </w:r>
      <w:r w:rsidRPr="007553BD">
        <w:t>речевой;</w:t>
      </w:r>
      <w:r w:rsidRPr="007553BD">
        <w:rPr>
          <w:spacing w:val="1"/>
        </w:rPr>
        <w:t xml:space="preserve"> </w:t>
      </w:r>
      <w:r w:rsidRPr="007553BD">
        <w:t>анализировать</w:t>
      </w:r>
      <w:r w:rsidRPr="007553BD">
        <w:rPr>
          <w:spacing w:val="1"/>
        </w:rPr>
        <w:t xml:space="preserve"> </w:t>
      </w:r>
      <w:r w:rsidRPr="007553BD">
        <w:t>и</w:t>
      </w:r>
      <w:r w:rsidRPr="007553BD">
        <w:rPr>
          <w:spacing w:val="-67"/>
        </w:rPr>
        <w:t xml:space="preserve"> </w:t>
      </w:r>
      <w:r w:rsidRPr="007553BD">
        <w:t>оценивать</w:t>
      </w:r>
      <w:r w:rsidRPr="007553BD">
        <w:rPr>
          <w:spacing w:val="1"/>
        </w:rPr>
        <w:t xml:space="preserve"> </w:t>
      </w:r>
      <w:r w:rsidRPr="007553BD">
        <w:t>собственную</w:t>
      </w:r>
      <w:r w:rsidRPr="007553BD">
        <w:rPr>
          <w:spacing w:val="1"/>
        </w:rPr>
        <w:t xml:space="preserve"> </w:t>
      </w:r>
      <w:r w:rsidRPr="007553BD">
        <w:t>работу:</w:t>
      </w:r>
      <w:r w:rsidRPr="007553BD">
        <w:rPr>
          <w:spacing w:val="1"/>
        </w:rPr>
        <w:t xml:space="preserve"> </w:t>
      </w:r>
      <w:r w:rsidRPr="007553BD">
        <w:t>меру</w:t>
      </w:r>
      <w:r w:rsidRPr="007553BD">
        <w:rPr>
          <w:spacing w:val="1"/>
        </w:rPr>
        <w:t xml:space="preserve"> </w:t>
      </w:r>
      <w:r w:rsidRPr="007553BD">
        <w:t>самостоятельности,</w:t>
      </w:r>
      <w:r w:rsidRPr="007553BD">
        <w:rPr>
          <w:spacing w:val="1"/>
        </w:rPr>
        <w:t xml:space="preserve"> </w:t>
      </w:r>
      <w:r w:rsidRPr="007553BD">
        <w:t>затруднения,</w:t>
      </w:r>
      <w:r w:rsidRPr="007553BD">
        <w:rPr>
          <w:spacing w:val="1"/>
        </w:rPr>
        <w:t xml:space="preserve"> </w:t>
      </w:r>
      <w:r w:rsidRPr="007553BD">
        <w:t>дефициты,</w:t>
      </w:r>
      <w:r w:rsidRPr="007553BD">
        <w:rPr>
          <w:spacing w:val="-2"/>
        </w:rPr>
        <w:t xml:space="preserve"> </w:t>
      </w:r>
      <w:r w:rsidRPr="007553BD">
        <w:t>ошибки</w:t>
      </w:r>
      <w:r w:rsidRPr="007553BD">
        <w:rPr>
          <w:spacing w:val="-2"/>
        </w:rPr>
        <w:t xml:space="preserve"> </w:t>
      </w:r>
      <w:r w:rsidRPr="007553BD">
        <w:t>и другие;</w:t>
      </w:r>
    </w:p>
    <w:p w14:paraId="24E421B3" w14:textId="77777777" w:rsidR="009A3C97" w:rsidRPr="007553BD" w:rsidRDefault="009A3C97" w:rsidP="007553BD">
      <w:pPr>
        <w:ind w:right="53" w:firstLine="284"/>
        <w:jc w:val="both"/>
      </w:pPr>
      <w:r w:rsidRPr="007553BD">
        <w:t>осуществлять речевую рефлексию (выявлять коммуникативные неудачи</w:t>
      </w:r>
      <w:r w:rsidRPr="007553BD">
        <w:rPr>
          <w:spacing w:val="1"/>
        </w:rPr>
        <w:t xml:space="preserve"> </w:t>
      </w:r>
      <w:r w:rsidRPr="007553BD">
        <w:t>и</w:t>
      </w:r>
      <w:r w:rsidRPr="007553BD">
        <w:rPr>
          <w:spacing w:val="1"/>
        </w:rPr>
        <w:t xml:space="preserve"> </w:t>
      </w:r>
      <w:r w:rsidRPr="007553BD">
        <w:t>их</w:t>
      </w:r>
      <w:r w:rsidRPr="007553BD">
        <w:rPr>
          <w:spacing w:val="1"/>
        </w:rPr>
        <w:t xml:space="preserve"> </w:t>
      </w:r>
      <w:r w:rsidRPr="007553BD">
        <w:t>причины,</w:t>
      </w:r>
      <w:r w:rsidRPr="007553BD">
        <w:rPr>
          <w:spacing w:val="1"/>
        </w:rPr>
        <w:t xml:space="preserve"> </w:t>
      </w:r>
      <w:r w:rsidRPr="007553BD">
        <w:t>уметь</w:t>
      </w:r>
      <w:r w:rsidRPr="007553BD">
        <w:rPr>
          <w:spacing w:val="1"/>
        </w:rPr>
        <w:t xml:space="preserve"> </w:t>
      </w:r>
      <w:r w:rsidRPr="007553BD">
        <w:t>предупреждать</w:t>
      </w:r>
      <w:r w:rsidRPr="007553BD">
        <w:rPr>
          <w:spacing w:val="1"/>
        </w:rPr>
        <w:t xml:space="preserve"> </w:t>
      </w:r>
      <w:r w:rsidRPr="007553BD">
        <w:t>их),</w:t>
      </w:r>
      <w:r w:rsidRPr="007553BD">
        <w:rPr>
          <w:spacing w:val="1"/>
        </w:rPr>
        <w:t xml:space="preserve"> </w:t>
      </w:r>
      <w:r w:rsidRPr="007553BD">
        <w:t>давать</w:t>
      </w:r>
      <w:r w:rsidRPr="007553BD">
        <w:rPr>
          <w:spacing w:val="1"/>
        </w:rPr>
        <w:t xml:space="preserve"> </w:t>
      </w:r>
      <w:r w:rsidRPr="007553BD">
        <w:t>оценку</w:t>
      </w:r>
      <w:r w:rsidRPr="007553BD">
        <w:rPr>
          <w:spacing w:val="1"/>
        </w:rPr>
        <w:t xml:space="preserve"> </w:t>
      </w:r>
      <w:r w:rsidRPr="007553BD">
        <w:t>приобретённому</w:t>
      </w:r>
      <w:r w:rsidRPr="007553BD">
        <w:rPr>
          <w:spacing w:val="1"/>
        </w:rPr>
        <w:t xml:space="preserve"> </w:t>
      </w:r>
      <w:r w:rsidRPr="007553BD">
        <w:t>речевому опыту и корректировать собственную речь с учётом целей и условий</w:t>
      </w:r>
      <w:r w:rsidRPr="007553BD">
        <w:rPr>
          <w:spacing w:val="1"/>
        </w:rPr>
        <w:t xml:space="preserve"> </w:t>
      </w:r>
      <w:r w:rsidRPr="007553BD">
        <w:t>общения;</w:t>
      </w:r>
    </w:p>
    <w:p w14:paraId="5B39423F" w14:textId="77777777" w:rsidR="009A3C97" w:rsidRPr="007553BD" w:rsidRDefault="009A3C97" w:rsidP="007553BD">
      <w:pPr>
        <w:ind w:right="53" w:firstLine="284"/>
        <w:jc w:val="both"/>
      </w:pPr>
      <w:r w:rsidRPr="007553BD">
        <w:t>давать</w:t>
      </w:r>
      <w:r w:rsidRPr="007553BD">
        <w:rPr>
          <w:spacing w:val="1"/>
        </w:rPr>
        <w:t xml:space="preserve"> </w:t>
      </w:r>
      <w:r w:rsidRPr="007553BD">
        <w:t>оценку</w:t>
      </w:r>
      <w:r w:rsidRPr="007553BD">
        <w:rPr>
          <w:spacing w:val="1"/>
        </w:rPr>
        <w:t xml:space="preserve"> </w:t>
      </w:r>
      <w:r w:rsidRPr="007553BD">
        <w:t>новым</w:t>
      </w:r>
      <w:r w:rsidRPr="007553BD">
        <w:rPr>
          <w:spacing w:val="1"/>
        </w:rPr>
        <w:t xml:space="preserve"> </w:t>
      </w:r>
      <w:r w:rsidRPr="007553BD">
        <w:t>ситуациям,</w:t>
      </w:r>
      <w:r w:rsidRPr="007553BD">
        <w:rPr>
          <w:spacing w:val="1"/>
        </w:rPr>
        <w:t xml:space="preserve"> </w:t>
      </w:r>
      <w:r w:rsidRPr="007553BD">
        <w:t>в</w:t>
      </w:r>
      <w:r w:rsidRPr="007553BD">
        <w:rPr>
          <w:spacing w:val="1"/>
        </w:rPr>
        <w:t xml:space="preserve"> </w:t>
      </w:r>
      <w:r w:rsidRPr="007553BD">
        <w:t>т. ч.</w:t>
      </w:r>
      <w:r w:rsidRPr="007553BD">
        <w:rPr>
          <w:spacing w:val="1"/>
        </w:rPr>
        <w:t xml:space="preserve"> </w:t>
      </w:r>
      <w:r w:rsidRPr="007553BD">
        <w:t>изображённым</w:t>
      </w:r>
      <w:r w:rsidRPr="007553BD">
        <w:rPr>
          <w:spacing w:val="71"/>
        </w:rPr>
        <w:t xml:space="preserve"> </w:t>
      </w:r>
      <w:r w:rsidRPr="007553BD">
        <w:t>в</w:t>
      </w:r>
      <w:r w:rsidRPr="007553BD">
        <w:rPr>
          <w:spacing w:val="-67"/>
        </w:rPr>
        <w:t xml:space="preserve"> </w:t>
      </w:r>
      <w:r w:rsidRPr="007553BD">
        <w:t>художественной</w:t>
      </w:r>
      <w:r w:rsidRPr="007553BD">
        <w:rPr>
          <w:spacing w:val="1"/>
        </w:rPr>
        <w:t xml:space="preserve"> </w:t>
      </w:r>
      <w:r w:rsidRPr="007553BD">
        <w:t>литературе;</w:t>
      </w:r>
      <w:r w:rsidRPr="007553BD">
        <w:rPr>
          <w:spacing w:val="1"/>
        </w:rPr>
        <w:t xml:space="preserve"> </w:t>
      </w:r>
      <w:r w:rsidRPr="007553BD">
        <w:t>оценивать</w:t>
      </w:r>
      <w:r w:rsidRPr="007553BD">
        <w:rPr>
          <w:spacing w:val="1"/>
        </w:rPr>
        <w:t xml:space="preserve"> </w:t>
      </w:r>
      <w:r w:rsidRPr="007553BD">
        <w:t>приобретенный</w:t>
      </w:r>
      <w:r w:rsidRPr="007553BD">
        <w:rPr>
          <w:spacing w:val="1"/>
        </w:rPr>
        <w:t xml:space="preserve"> </w:t>
      </w:r>
      <w:r w:rsidRPr="007553BD">
        <w:t>опыт</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литературных знаний;</w:t>
      </w:r>
    </w:p>
    <w:p w14:paraId="3EAF5117" w14:textId="77777777" w:rsidR="009A3C97" w:rsidRPr="007553BD" w:rsidRDefault="009A3C97" w:rsidP="007553BD">
      <w:pPr>
        <w:ind w:right="53" w:firstLine="284"/>
        <w:jc w:val="both"/>
      </w:pPr>
      <w:r w:rsidRPr="007553BD">
        <w:t>осознавать ценностное отношение к литературе как неотъемлемой части</w:t>
      </w:r>
      <w:r w:rsidRPr="007553BD">
        <w:rPr>
          <w:spacing w:val="-67"/>
        </w:rPr>
        <w:t xml:space="preserve"> </w:t>
      </w:r>
      <w:r w:rsidRPr="007553BD">
        <w:t>культуры;</w:t>
      </w:r>
      <w:r w:rsidRPr="007553BD">
        <w:rPr>
          <w:spacing w:val="1"/>
        </w:rPr>
        <w:t xml:space="preserve"> </w:t>
      </w:r>
      <w:r w:rsidRPr="007553BD">
        <w:t>выявлять</w:t>
      </w:r>
      <w:r w:rsidRPr="007553BD">
        <w:rPr>
          <w:spacing w:val="1"/>
        </w:rPr>
        <w:t xml:space="preserve"> </w:t>
      </w:r>
      <w:r w:rsidRPr="007553BD">
        <w:t>взаимосвязи</w:t>
      </w:r>
      <w:r w:rsidRPr="007553BD">
        <w:rPr>
          <w:spacing w:val="1"/>
        </w:rPr>
        <w:t xml:space="preserve"> </w:t>
      </w:r>
      <w:r w:rsidRPr="007553BD">
        <w:t>между</w:t>
      </w:r>
      <w:r w:rsidRPr="007553BD">
        <w:rPr>
          <w:spacing w:val="1"/>
        </w:rPr>
        <w:t xml:space="preserve"> </w:t>
      </w:r>
      <w:r w:rsidRPr="007553BD">
        <w:t>языковым,</w:t>
      </w:r>
      <w:r w:rsidRPr="007553BD">
        <w:rPr>
          <w:spacing w:val="1"/>
        </w:rPr>
        <w:t xml:space="preserve"> </w:t>
      </w:r>
      <w:r w:rsidRPr="007553BD">
        <w:t>литературным,</w:t>
      </w:r>
      <w:r w:rsidRPr="007553BD">
        <w:rPr>
          <w:spacing w:val="1"/>
        </w:rPr>
        <w:t xml:space="preserve"> </w:t>
      </w:r>
      <w:r w:rsidRPr="007553BD">
        <w:t>интеллектуальным,</w:t>
      </w:r>
      <w:r w:rsidRPr="007553BD">
        <w:rPr>
          <w:spacing w:val="-5"/>
        </w:rPr>
        <w:t xml:space="preserve"> </w:t>
      </w:r>
      <w:r w:rsidRPr="007553BD">
        <w:t>духовно-нравственным развитием</w:t>
      </w:r>
      <w:r w:rsidRPr="007553BD">
        <w:rPr>
          <w:spacing w:val="-1"/>
        </w:rPr>
        <w:t xml:space="preserve"> </w:t>
      </w:r>
      <w:r w:rsidRPr="007553BD">
        <w:t>личности;</w:t>
      </w:r>
    </w:p>
    <w:p w14:paraId="66C6AFE7" w14:textId="77777777" w:rsidR="009A3C97" w:rsidRPr="007553BD" w:rsidRDefault="009A3C97" w:rsidP="007553BD">
      <w:pPr>
        <w:ind w:right="53" w:firstLine="284"/>
        <w:jc w:val="both"/>
      </w:pPr>
      <w:r w:rsidRPr="007553BD">
        <w:t>принимать</w:t>
      </w:r>
      <w:r w:rsidRPr="007553BD">
        <w:rPr>
          <w:spacing w:val="1"/>
        </w:rPr>
        <w:t xml:space="preserve"> </w:t>
      </w:r>
      <w:r w:rsidRPr="007553BD">
        <w:t>мотивы</w:t>
      </w:r>
      <w:r w:rsidRPr="007553BD">
        <w:rPr>
          <w:spacing w:val="1"/>
        </w:rPr>
        <w:t xml:space="preserve"> </w:t>
      </w:r>
      <w:r w:rsidRPr="007553BD">
        <w:t>и</w:t>
      </w:r>
      <w:r w:rsidRPr="007553BD">
        <w:rPr>
          <w:spacing w:val="1"/>
        </w:rPr>
        <w:t xml:space="preserve"> </w:t>
      </w:r>
      <w:r w:rsidRPr="007553BD">
        <w:t>аргументы</w:t>
      </w:r>
      <w:r w:rsidRPr="007553BD">
        <w:rPr>
          <w:spacing w:val="1"/>
        </w:rPr>
        <w:t xml:space="preserve"> </w:t>
      </w:r>
      <w:r w:rsidRPr="007553BD">
        <w:t>других</w:t>
      </w:r>
      <w:r w:rsidRPr="007553BD">
        <w:rPr>
          <w:spacing w:val="1"/>
        </w:rPr>
        <w:t xml:space="preserve"> </w:t>
      </w:r>
      <w:r w:rsidRPr="007553BD">
        <w:t>при</w:t>
      </w:r>
      <w:r w:rsidRPr="007553BD">
        <w:rPr>
          <w:spacing w:val="1"/>
        </w:rPr>
        <w:t xml:space="preserve"> </w:t>
      </w:r>
      <w:r w:rsidRPr="007553BD">
        <w:t>анализе</w:t>
      </w:r>
      <w:r w:rsidRPr="007553BD">
        <w:rPr>
          <w:spacing w:val="1"/>
        </w:rPr>
        <w:t xml:space="preserve"> </w:t>
      </w:r>
      <w:r w:rsidRPr="007553BD">
        <w:t>результатов</w:t>
      </w:r>
      <w:r w:rsidRPr="007553BD">
        <w:rPr>
          <w:spacing w:val="-67"/>
        </w:rPr>
        <w:t xml:space="preserve"> </w:t>
      </w:r>
      <w:r w:rsidRPr="007553BD">
        <w:t>деятельности,</w:t>
      </w:r>
      <w:r w:rsidRPr="007553BD">
        <w:rPr>
          <w:spacing w:val="1"/>
        </w:rPr>
        <w:t xml:space="preserve"> </w:t>
      </w:r>
      <w:r w:rsidRPr="007553BD">
        <w:t>в</w:t>
      </w:r>
      <w:r w:rsidRPr="007553BD">
        <w:rPr>
          <w:spacing w:val="1"/>
        </w:rPr>
        <w:t xml:space="preserve"> </w:t>
      </w:r>
      <w:r w:rsidRPr="007553BD">
        <w:t>т.ч.</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чтения</w:t>
      </w:r>
      <w:r w:rsidRPr="007553BD">
        <w:rPr>
          <w:spacing w:val="1"/>
        </w:rPr>
        <w:t xml:space="preserve"> </w:t>
      </w:r>
      <w:r w:rsidRPr="007553BD">
        <w:t>художественной</w:t>
      </w:r>
      <w:r w:rsidRPr="007553BD">
        <w:rPr>
          <w:spacing w:val="1"/>
        </w:rPr>
        <w:t xml:space="preserve"> </w:t>
      </w:r>
      <w:r w:rsidRPr="007553BD">
        <w:t>литературы</w:t>
      </w:r>
      <w:r w:rsidRPr="007553BD">
        <w:rPr>
          <w:spacing w:val="1"/>
        </w:rPr>
        <w:t xml:space="preserve"> </w:t>
      </w:r>
      <w:r w:rsidRPr="007553BD">
        <w:t>и</w:t>
      </w:r>
      <w:r w:rsidRPr="007553BD">
        <w:rPr>
          <w:spacing w:val="1"/>
        </w:rPr>
        <w:t xml:space="preserve"> </w:t>
      </w:r>
      <w:r w:rsidRPr="007553BD">
        <w:t>обсуждения литературных героев и проблем, поставленных в художественных</w:t>
      </w:r>
      <w:r w:rsidRPr="007553BD">
        <w:rPr>
          <w:spacing w:val="1"/>
        </w:rPr>
        <w:t xml:space="preserve"> </w:t>
      </w:r>
      <w:r w:rsidRPr="007553BD">
        <w:t>произведениях.</w:t>
      </w:r>
    </w:p>
    <w:p w14:paraId="6F5714DF" w14:textId="77777777" w:rsidR="009A3C97" w:rsidRPr="007553BD" w:rsidRDefault="009A3C97" w:rsidP="007553BD">
      <w:pPr>
        <w:ind w:right="53" w:firstLine="284"/>
        <w:jc w:val="both"/>
      </w:pPr>
      <w:r w:rsidRPr="007553BD">
        <w:t>Иностранный</w:t>
      </w:r>
      <w:r w:rsidRPr="007553BD">
        <w:rPr>
          <w:spacing w:val="-2"/>
        </w:rPr>
        <w:t xml:space="preserve"> </w:t>
      </w:r>
      <w:r w:rsidRPr="007553BD">
        <w:t>язык</w:t>
      </w:r>
    </w:p>
    <w:p w14:paraId="7AC894B0"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логические</w:t>
      </w:r>
      <w:r w:rsidRPr="007553BD">
        <w:rPr>
          <w:i/>
          <w:spacing w:val="1"/>
        </w:rPr>
        <w:t xml:space="preserve"> </w:t>
      </w:r>
      <w:r w:rsidRPr="007553BD">
        <w:rPr>
          <w:i/>
        </w:rPr>
        <w:t>и</w:t>
      </w:r>
      <w:r w:rsidRPr="007553BD">
        <w:rPr>
          <w:i/>
          <w:spacing w:val="1"/>
        </w:rPr>
        <w:t xml:space="preserve"> </w:t>
      </w:r>
      <w:r w:rsidRPr="007553BD">
        <w:rPr>
          <w:i/>
        </w:rPr>
        <w:t>исследовательские</w:t>
      </w:r>
      <w:r w:rsidRPr="007553BD">
        <w:rPr>
          <w:i/>
          <w:spacing w:val="-2"/>
        </w:rPr>
        <w:t xml:space="preserve"> </w:t>
      </w:r>
      <w:r w:rsidRPr="007553BD">
        <w:rPr>
          <w:i/>
        </w:rPr>
        <w:t>действия:</w:t>
      </w:r>
    </w:p>
    <w:p w14:paraId="7BFD1081" w14:textId="77777777" w:rsidR="009A3C97" w:rsidRPr="007553BD" w:rsidRDefault="009A3C97" w:rsidP="007553BD">
      <w:pPr>
        <w:ind w:right="53" w:firstLine="284"/>
        <w:jc w:val="both"/>
      </w:pPr>
      <w:r w:rsidRPr="007553BD">
        <w:t>анализировать,</w:t>
      </w:r>
      <w:r w:rsidRPr="007553BD">
        <w:rPr>
          <w:spacing w:val="12"/>
        </w:rPr>
        <w:t xml:space="preserve"> </w:t>
      </w:r>
      <w:r w:rsidRPr="007553BD">
        <w:t>устанавливать</w:t>
      </w:r>
      <w:r w:rsidRPr="007553BD">
        <w:rPr>
          <w:spacing w:val="8"/>
        </w:rPr>
        <w:t xml:space="preserve"> </w:t>
      </w:r>
      <w:r w:rsidRPr="007553BD">
        <w:t>аналогии</w:t>
      </w:r>
      <w:r w:rsidRPr="007553BD">
        <w:rPr>
          <w:spacing w:val="11"/>
        </w:rPr>
        <w:t xml:space="preserve"> </w:t>
      </w:r>
      <w:r w:rsidRPr="007553BD">
        <w:t>между</w:t>
      </w:r>
      <w:r w:rsidRPr="007553BD">
        <w:rPr>
          <w:spacing w:val="9"/>
        </w:rPr>
        <w:t xml:space="preserve"> </w:t>
      </w:r>
      <w:r w:rsidRPr="007553BD">
        <w:t>способами</w:t>
      </w:r>
      <w:r w:rsidRPr="007553BD">
        <w:rPr>
          <w:spacing w:val="13"/>
        </w:rPr>
        <w:t xml:space="preserve"> </w:t>
      </w:r>
      <w:r w:rsidRPr="007553BD">
        <w:t>выражения</w:t>
      </w:r>
      <w:r w:rsidRPr="007553BD">
        <w:rPr>
          <w:spacing w:val="-67"/>
        </w:rPr>
        <w:t xml:space="preserve"> </w:t>
      </w:r>
      <w:r w:rsidRPr="007553BD">
        <w:t>мысли</w:t>
      </w:r>
      <w:r w:rsidRPr="007553BD">
        <w:rPr>
          <w:spacing w:val="-1"/>
        </w:rPr>
        <w:t xml:space="preserve"> </w:t>
      </w:r>
      <w:r w:rsidRPr="007553BD">
        <w:t>средствами иностранного</w:t>
      </w:r>
      <w:r w:rsidRPr="007553BD">
        <w:rPr>
          <w:spacing w:val="1"/>
        </w:rPr>
        <w:t xml:space="preserve"> </w:t>
      </w:r>
      <w:r w:rsidRPr="007553BD">
        <w:t>и</w:t>
      </w:r>
      <w:r w:rsidRPr="007553BD">
        <w:rPr>
          <w:spacing w:val="-4"/>
        </w:rPr>
        <w:t xml:space="preserve"> </w:t>
      </w:r>
      <w:r w:rsidRPr="007553BD">
        <w:t>родного</w:t>
      </w:r>
      <w:r w:rsidRPr="007553BD">
        <w:rPr>
          <w:spacing w:val="-2"/>
        </w:rPr>
        <w:t xml:space="preserve"> </w:t>
      </w:r>
      <w:r w:rsidRPr="007553BD">
        <w:t>языков;</w:t>
      </w:r>
    </w:p>
    <w:p w14:paraId="366F2CB6" w14:textId="77777777" w:rsidR="009A3C97" w:rsidRPr="007553BD" w:rsidRDefault="009A3C97" w:rsidP="007553BD">
      <w:pPr>
        <w:ind w:right="53" w:firstLine="284"/>
        <w:jc w:val="both"/>
      </w:pPr>
      <w:r w:rsidRPr="007553BD">
        <w:t>распознавать свойства и признаки языковых единиц и языковых явлений</w:t>
      </w:r>
      <w:r w:rsidRPr="007553BD">
        <w:rPr>
          <w:spacing w:val="-67"/>
        </w:rPr>
        <w:t xml:space="preserve"> </w:t>
      </w:r>
      <w:r w:rsidRPr="007553BD">
        <w:t>иностранного</w:t>
      </w:r>
      <w:r w:rsidRPr="007553BD">
        <w:rPr>
          <w:spacing w:val="-3"/>
        </w:rPr>
        <w:t xml:space="preserve"> </w:t>
      </w:r>
      <w:r w:rsidRPr="007553BD">
        <w:t>языка; сравнивать,</w:t>
      </w:r>
      <w:r w:rsidRPr="007553BD">
        <w:rPr>
          <w:spacing w:val="-2"/>
        </w:rPr>
        <w:t xml:space="preserve"> </w:t>
      </w:r>
      <w:r w:rsidRPr="007553BD">
        <w:t>классифицировать</w:t>
      </w:r>
      <w:r w:rsidRPr="007553BD">
        <w:rPr>
          <w:spacing w:val="-1"/>
        </w:rPr>
        <w:t xml:space="preserve"> </w:t>
      </w:r>
      <w:r w:rsidRPr="007553BD">
        <w:t>и</w:t>
      </w:r>
      <w:r w:rsidRPr="007553BD">
        <w:rPr>
          <w:spacing w:val="-1"/>
        </w:rPr>
        <w:t xml:space="preserve"> </w:t>
      </w:r>
      <w:r w:rsidRPr="007553BD">
        <w:t>обобщать</w:t>
      </w:r>
      <w:r w:rsidRPr="007553BD">
        <w:rPr>
          <w:spacing w:val="-2"/>
        </w:rPr>
        <w:t xml:space="preserve"> </w:t>
      </w:r>
      <w:r w:rsidRPr="007553BD">
        <w:t>их;</w:t>
      </w:r>
    </w:p>
    <w:p w14:paraId="621301BB" w14:textId="77777777" w:rsidR="009A3C97" w:rsidRPr="007553BD" w:rsidRDefault="009A3C97" w:rsidP="007553BD">
      <w:pPr>
        <w:ind w:right="53" w:firstLine="284"/>
        <w:jc w:val="both"/>
      </w:pPr>
      <w:r w:rsidRPr="007553BD">
        <w:t>выявлять</w:t>
      </w:r>
      <w:r w:rsidRPr="007553BD">
        <w:rPr>
          <w:spacing w:val="55"/>
        </w:rPr>
        <w:t xml:space="preserve"> </w:t>
      </w:r>
      <w:r w:rsidRPr="007553BD">
        <w:t>признаки</w:t>
      </w:r>
      <w:r w:rsidRPr="007553BD">
        <w:rPr>
          <w:spacing w:val="56"/>
        </w:rPr>
        <w:t xml:space="preserve"> </w:t>
      </w:r>
      <w:r w:rsidRPr="007553BD">
        <w:t>и</w:t>
      </w:r>
      <w:r w:rsidRPr="007553BD">
        <w:rPr>
          <w:spacing w:val="56"/>
        </w:rPr>
        <w:t xml:space="preserve"> </w:t>
      </w:r>
      <w:r w:rsidRPr="007553BD">
        <w:t>свойства</w:t>
      </w:r>
      <w:r w:rsidRPr="007553BD">
        <w:rPr>
          <w:spacing w:val="56"/>
        </w:rPr>
        <w:t xml:space="preserve"> </w:t>
      </w:r>
      <w:r w:rsidRPr="007553BD">
        <w:t>языковых</w:t>
      </w:r>
      <w:r w:rsidRPr="007553BD">
        <w:rPr>
          <w:spacing w:val="58"/>
        </w:rPr>
        <w:t xml:space="preserve"> </w:t>
      </w:r>
      <w:r w:rsidRPr="007553BD">
        <w:t>единиц</w:t>
      </w:r>
      <w:r w:rsidRPr="007553BD">
        <w:rPr>
          <w:spacing w:val="54"/>
        </w:rPr>
        <w:t xml:space="preserve"> </w:t>
      </w:r>
      <w:r w:rsidRPr="007553BD">
        <w:t>и</w:t>
      </w:r>
      <w:r w:rsidRPr="007553BD">
        <w:rPr>
          <w:spacing w:val="56"/>
        </w:rPr>
        <w:t xml:space="preserve"> </w:t>
      </w:r>
      <w:r w:rsidRPr="007553BD">
        <w:t>языковых</w:t>
      </w:r>
      <w:r w:rsidRPr="007553BD">
        <w:rPr>
          <w:spacing w:val="57"/>
        </w:rPr>
        <w:t xml:space="preserve"> </w:t>
      </w:r>
      <w:r w:rsidRPr="007553BD">
        <w:t>явлений</w:t>
      </w:r>
      <w:r w:rsidRPr="007553BD">
        <w:rPr>
          <w:spacing w:val="-67"/>
        </w:rPr>
        <w:t xml:space="preserve"> </w:t>
      </w:r>
      <w:r w:rsidRPr="007553BD">
        <w:t>иностранного</w:t>
      </w:r>
      <w:r w:rsidRPr="007553BD">
        <w:rPr>
          <w:spacing w:val="-4"/>
        </w:rPr>
        <w:t xml:space="preserve"> </w:t>
      </w:r>
      <w:r w:rsidRPr="007553BD">
        <w:t>языка</w:t>
      </w:r>
      <w:r w:rsidRPr="007553BD">
        <w:rPr>
          <w:spacing w:val="-4"/>
        </w:rPr>
        <w:t xml:space="preserve"> </w:t>
      </w:r>
      <w:r w:rsidRPr="007553BD">
        <w:t>(например,</w:t>
      </w:r>
      <w:r w:rsidRPr="007553BD">
        <w:rPr>
          <w:spacing w:val="-3"/>
        </w:rPr>
        <w:t xml:space="preserve"> </w:t>
      </w:r>
      <w:r w:rsidRPr="007553BD">
        <w:t>грамматических</w:t>
      </w:r>
      <w:r w:rsidRPr="007553BD">
        <w:rPr>
          <w:spacing w:val="2"/>
        </w:rPr>
        <w:t xml:space="preserve"> </w:t>
      </w:r>
      <w:r w:rsidRPr="007553BD">
        <w:t>конструкции</w:t>
      </w:r>
      <w:r w:rsidRPr="007553BD">
        <w:rPr>
          <w:spacing w:val="-1"/>
        </w:rPr>
        <w:t xml:space="preserve"> </w:t>
      </w:r>
      <w:r w:rsidRPr="007553BD">
        <w:t>и</w:t>
      </w:r>
      <w:r w:rsidRPr="007553BD">
        <w:rPr>
          <w:spacing w:val="-2"/>
        </w:rPr>
        <w:t xml:space="preserve"> </w:t>
      </w:r>
      <w:r w:rsidRPr="007553BD">
        <w:t>их</w:t>
      </w:r>
      <w:r w:rsidRPr="007553BD">
        <w:rPr>
          <w:spacing w:val="-1"/>
        </w:rPr>
        <w:t xml:space="preserve"> </w:t>
      </w:r>
      <w:r w:rsidRPr="007553BD">
        <w:t>функций);</w:t>
      </w:r>
    </w:p>
    <w:p w14:paraId="0E3644F1" w14:textId="77777777" w:rsidR="009A3C97" w:rsidRPr="007553BD" w:rsidRDefault="009A3C97" w:rsidP="007553BD">
      <w:pPr>
        <w:ind w:right="53" w:firstLine="284"/>
        <w:jc w:val="both"/>
      </w:pPr>
      <w:r w:rsidRPr="007553BD">
        <w:t>сравнивать</w:t>
      </w:r>
      <w:r w:rsidRPr="007553BD">
        <w:rPr>
          <w:spacing w:val="28"/>
        </w:rPr>
        <w:t xml:space="preserve"> </w:t>
      </w:r>
      <w:r w:rsidRPr="007553BD">
        <w:t>разные</w:t>
      </w:r>
      <w:r w:rsidRPr="007553BD">
        <w:rPr>
          <w:spacing w:val="31"/>
        </w:rPr>
        <w:t xml:space="preserve"> </w:t>
      </w:r>
      <w:r w:rsidRPr="007553BD">
        <w:t>типы</w:t>
      </w:r>
      <w:r w:rsidRPr="007553BD">
        <w:rPr>
          <w:spacing w:val="31"/>
        </w:rPr>
        <w:t xml:space="preserve"> </w:t>
      </w:r>
      <w:r w:rsidRPr="007553BD">
        <w:t>и</w:t>
      </w:r>
      <w:r w:rsidRPr="007553BD">
        <w:rPr>
          <w:spacing w:val="33"/>
        </w:rPr>
        <w:t xml:space="preserve"> </w:t>
      </w:r>
      <w:r w:rsidRPr="007553BD">
        <w:t>жанры</w:t>
      </w:r>
      <w:r w:rsidRPr="007553BD">
        <w:rPr>
          <w:spacing w:val="31"/>
        </w:rPr>
        <w:t xml:space="preserve"> </w:t>
      </w:r>
      <w:r w:rsidRPr="007553BD">
        <w:t>устных</w:t>
      </w:r>
      <w:r w:rsidRPr="007553BD">
        <w:rPr>
          <w:spacing w:val="31"/>
        </w:rPr>
        <w:t xml:space="preserve"> </w:t>
      </w:r>
      <w:r w:rsidRPr="007553BD">
        <w:t>и</w:t>
      </w:r>
      <w:r w:rsidRPr="007553BD">
        <w:rPr>
          <w:spacing w:val="33"/>
        </w:rPr>
        <w:t xml:space="preserve"> </w:t>
      </w:r>
      <w:r w:rsidRPr="007553BD">
        <w:t>письменных</w:t>
      </w:r>
      <w:r w:rsidRPr="007553BD">
        <w:rPr>
          <w:spacing w:val="31"/>
        </w:rPr>
        <w:t xml:space="preserve"> </w:t>
      </w:r>
      <w:r w:rsidRPr="007553BD">
        <w:t>высказываний</w:t>
      </w:r>
      <w:r w:rsidRPr="007553BD">
        <w:rPr>
          <w:spacing w:val="-67"/>
        </w:rPr>
        <w:t xml:space="preserve"> </w:t>
      </w:r>
      <w:r w:rsidRPr="007553BD">
        <w:t>на</w:t>
      </w:r>
      <w:r w:rsidRPr="007553BD">
        <w:rPr>
          <w:spacing w:val="-1"/>
        </w:rPr>
        <w:t xml:space="preserve"> </w:t>
      </w:r>
      <w:r w:rsidRPr="007553BD">
        <w:t>иностранном</w:t>
      </w:r>
      <w:r w:rsidRPr="007553BD">
        <w:rPr>
          <w:spacing w:val="-3"/>
        </w:rPr>
        <w:t xml:space="preserve"> </w:t>
      </w:r>
      <w:r w:rsidRPr="007553BD">
        <w:t>языке;</w:t>
      </w:r>
    </w:p>
    <w:p w14:paraId="52FF9B81" w14:textId="77777777" w:rsidR="009A3C97" w:rsidRPr="007553BD" w:rsidRDefault="009A3C97" w:rsidP="007553BD">
      <w:pPr>
        <w:ind w:right="53" w:firstLine="284"/>
        <w:jc w:val="both"/>
      </w:pPr>
      <w:r w:rsidRPr="007553BD">
        <w:t>различать</w:t>
      </w:r>
      <w:r w:rsidRPr="007553BD">
        <w:rPr>
          <w:spacing w:val="-3"/>
        </w:rPr>
        <w:t xml:space="preserve"> </w:t>
      </w:r>
      <w:r w:rsidRPr="007553BD">
        <w:t>в</w:t>
      </w:r>
      <w:r w:rsidRPr="007553BD">
        <w:rPr>
          <w:spacing w:val="-2"/>
        </w:rPr>
        <w:t xml:space="preserve"> </w:t>
      </w:r>
      <w:r w:rsidRPr="007553BD">
        <w:t>иноязычном</w:t>
      </w:r>
      <w:r w:rsidRPr="007553BD">
        <w:rPr>
          <w:spacing w:val="-1"/>
        </w:rPr>
        <w:t xml:space="preserve"> </w:t>
      </w:r>
      <w:r w:rsidRPr="007553BD">
        <w:t>устном</w:t>
      </w:r>
      <w:r w:rsidRPr="007553BD">
        <w:rPr>
          <w:spacing w:val="-4"/>
        </w:rPr>
        <w:t xml:space="preserve"> </w:t>
      </w:r>
      <w:r w:rsidRPr="007553BD">
        <w:t>и</w:t>
      </w:r>
      <w:r w:rsidRPr="007553BD">
        <w:rPr>
          <w:spacing w:val="-1"/>
        </w:rPr>
        <w:t xml:space="preserve"> </w:t>
      </w:r>
      <w:r w:rsidRPr="007553BD">
        <w:t>письменном</w:t>
      </w:r>
      <w:r w:rsidRPr="007553BD">
        <w:rPr>
          <w:spacing w:val="-1"/>
        </w:rPr>
        <w:t xml:space="preserve"> </w:t>
      </w:r>
      <w:r w:rsidRPr="007553BD">
        <w:t>тексте</w:t>
      </w:r>
      <w:r w:rsidRPr="007553BD">
        <w:rPr>
          <w:spacing w:val="3"/>
        </w:rPr>
        <w:t xml:space="preserve"> </w:t>
      </w:r>
      <w:r w:rsidRPr="007553BD">
        <w:t>-</w:t>
      </w:r>
      <w:r w:rsidRPr="007553BD">
        <w:rPr>
          <w:spacing w:val="-2"/>
        </w:rPr>
        <w:t xml:space="preserve"> </w:t>
      </w:r>
      <w:r w:rsidRPr="007553BD">
        <w:t>факт</w:t>
      </w:r>
      <w:r w:rsidRPr="007553BD">
        <w:rPr>
          <w:spacing w:val="-1"/>
        </w:rPr>
        <w:t xml:space="preserve"> </w:t>
      </w:r>
      <w:r w:rsidRPr="007553BD">
        <w:t>и</w:t>
      </w:r>
      <w:r w:rsidRPr="007553BD">
        <w:rPr>
          <w:spacing w:val="-1"/>
        </w:rPr>
        <w:t xml:space="preserve"> </w:t>
      </w:r>
      <w:r w:rsidRPr="007553BD">
        <w:t>мнение;</w:t>
      </w:r>
    </w:p>
    <w:p w14:paraId="32FD886B"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структурно</w:t>
      </w:r>
      <w:r w:rsidRPr="007553BD">
        <w:rPr>
          <w:spacing w:val="1"/>
        </w:rPr>
        <w:t xml:space="preserve"> </w:t>
      </w:r>
      <w:r w:rsidRPr="007553BD">
        <w:t>и</w:t>
      </w:r>
      <w:r w:rsidRPr="007553BD">
        <w:rPr>
          <w:spacing w:val="1"/>
        </w:rPr>
        <w:t xml:space="preserve"> </w:t>
      </w:r>
      <w:r w:rsidRPr="007553BD">
        <w:t>содержательно</w:t>
      </w:r>
      <w:r w:rsidRPr="007553BD">
        <w:rPr>
          <w:spacing w:val="1"/>
        </w:rPr>
        <w:t xml:space="preserve"> </w:t>
      </w:r>
      <w:r w:rsidRPr="007553BD">
        <w:t>разные</w:t>
      </w:r>
      <w:r w:rsidRPr="007553BD">
        <w:rPr>
          <w:spacing w:val="1"/>
        </w:rPr>
        <w:t xml:space="preserve"> </w:t>
      </w:r>
      <w:r w:rsidRPr="007553BD">
        <w:t>типы</w:t>
      </w:r>
      <w:r w:rsidRPr="007553BD">
        <w:rPr>
          <w:spacing w:val="1"/>
        </w:rPr>
        <w:t xml:space="preserve"> </w:t>
      </w:r>
      <w:r w:rsidRPr="007553BD">
        <w:t>и</w:t>
      </w:r>
      <w:r w:rsidRPr="007553BD">
        <w:rPr>
          <w:spacing w:val="1"/>
        </w:rPr>
        <w:t xml:space="preserve"> </w:t>
      </w:r>
      <w:r w:rsidRPr="007553BD">
        <w:t>жанры</w:t>
      </w:r>
      <w:r w:rsidRPr="007553BD">
        <w:rPr>
          <w:spacing w:val="1"/>
        </w:rPr>
        <w:t xml:space="preserve"> </w:t>
      </w:r>
      <w:r w:rsidRPr="007553BD">
        <w:t>устных</w:t>
      </w:r>
      <w:r w:rsidRPr="007553BD">
        <w:rPr>
          <w:spacing w:val="1"/>
        </w:rPr>
        <w:t xml:space="preserve"> </w:t>
      </w:r>
      <w:r w:rsidRPr="007553BD">
        <w:t>и</w:t>
      </w:r>
      <w:r w:rsidRPr="007553BD">
        <w:rPr>
          <w:spacing w:val="1"/>
        </w:rPr>
        <w:t xml:space="preserve"> </w:t>
      </w:r>
      <w:r w:rsidRPr="007553BD">
        <w:t>письменных</w:t>
      </w:r>
      <w:r w:rsidRPr="007553BD">
        <w:rPr>
          <w:spacing w:val="1"/>
        </w:rPr>
        <w:t xml:space="preserve"> </w:t>
      </w:r>
      <w:r w:rsidRPr="007553BD">
        <w:t>высказываний</w:t>
      </w:r>
      <w:r w:rsidRPr="007553BD">
        <w:rPr>
          <w:spacing w:val="1"/>
        </w:rPr>
        <w:t xml:space="preserve"> </w:t>
      </w:r>
      <w:r w:rsidRPr="007553BD">
        <w:t>на</w:t>
      </w:r>
      <w:r w:rsidRPr="007553BD">
        <w:rPr>
          <w:spacing w:val="1"/>
        </w:rPr>
        <w:t xml:space="preserve"> </w:t>
      </w:r>
      <w:r w:rsidRPr="007553BD">
        <w:t>иностранном</w:t>
      </w:r>
      <w:r w:rsidRPr="007553BD">
        <w:rPr>
          <w:spacing w:val="1"/>
        </w:rPr>
        <w:t xml:space="preserve"> </w:t>
      </w:r>
      <w:r w:rsidRPr="007553BD">
        <w:t>языке</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дальнейшего</w:t>
      </w:r>
      <w:r w:rsidRPr="007553BD">
        <w:rPr>
          <w:spacing w:val="-1"/>
        </w:rPr>
        <w:t xml:space="preserve"> </w:t>
      </w:r>
      <w:r w:rsidRPr="007553BD">
        <w:t>использования</w:t>
      </w:r>
      <w:r w:rsidRPr="007553BD">
        <w:rPr>
          <w:spacing w:val="-5"/>
        </w:rPr>
        <w:t xml:space="preserve"> </w:t>
      </w:r>
      <w:r w:rsidRPr="007553BD">
        <w:t>результатов</w:t>
      </w:r>
      <w:r w:rsidRPr="007553BD">
        <w:rPr>
          <w:spacing w:val="-4"/>
        </w:rPr>
        <w:t xml:space="preserve"> </w:t>
      </w:r>
      <w:r w:rsidRPr="007553BD">
        <w:t>анализа</w:t>
      </w:r>
      <w:r w:rsidRPr="007553BD">
        <w:rPr>
          <w:spacing w:val="-2"/>
        </w:rPr>
        <w:t xml:space="preserve"> </w:t>
      </w:r>
      <w:r w:rsidRPr="007553BD">
        <w:t>в</w:t>
      </w:r>
      <w:r w:rsidRPr="007553BD">
        <w:rPr>
          <w:spacing w:val="-4"/>
        </w:rPr>
        <w:t xml:space="preserve"> </w:t>
      </w:r>
      <w:r w:rsidRPr="007553BD">
        <w:t>собственных</w:t>
      </w:r>
      <w:r w:rsidRPr="007553BD">
        <w:rPr>
          <w:spacing w:val="-1"/>
        </w:rPr>
        <w:t xml:space="preserve"> </w:t>
      </w:r>
      <w:r w:rsidRPr="007553BD">
        <w:t>высказывания;</w:t>
      </w:r>
    </w:p>
    <w:p w14:paraId="43674192" w14:textId="77777777" w:rsidR="009A3C97" w:rsidRPr="007553BD" w:rsidRDefault="009A3C97" w:rsidP="007553BD">
      <w:pPr>
        <w:ind w:right="53" w:firstLine="284"/>
        <w:jc w:val="both"/>
      </w:pPr>
      <w:r w:rsidRPr="007553BD">
        <w:t>проводить</w:t>
      </w:r>
      <w:r w:rsidRPr="007553BD">
        <w:rPr>
          <w:spacing w:val="1"/>
        </w:rPr>
        <w:t xml:space="preserve"> </w:t>
      </w:r>
      <w:r w:rsidRPr="007553BD">
        <w:t>по</w:t>
      </w:r>
      <w:r w:rsidRPr="007553BD">
        <w:rPr>
          <w:spacing w:val="1"/>
        </w:rPr>
        <w:t xml:space="preserve"> </w:t>
      </w:r>
      <w:r w:rsidRPr="007553BD">
        <w:t>предложенному</w:t>
      </w:r>
      <w:r w:rsidRPr="007553BD">
        <w:rPr>
          <w:spacing w:val="1"/>
        </w:rPr>
        <w:t xml:space="preserve"> </w:t>
      </w:r>
      <w:r w:rsidRPr="007553BD">
        <w:t>плану</w:t>
      </w:r>
      <w:r w:rsidRPr="007553BD">
        <w:rPr>
          <w:spacing w:val="1"/>
        </w:rPr>
        <w:t xml:space="preserve"> </w:t>
      </w:r>
      <w:r w:rsidRPr="007553BD">
        <w:t>небольшое</w:t>
      </w:r>
      <w:r w:rsidRPr="007553BD">
        <w:rPr>
          <w:spacing w:val="1"/>
        </w:rPr>
        <w:t xml:space="preserve"> </w:t>
      </w:r>
      <w:r w:rsidRPr="007553BD">
        <w:t>исследование</w:t>
      </w:r>
      <w:r w:rsidRPr="007553BD">
        <w:rPr>
          <w:spacing w:val="1"/>
        </w:rPr>
        <w:t xml:space="preserve"> </w:t>
      </w:r>
      <w:r w:rsidRPr="007553BD">
        <w:t>по</w:t>
      </w:r>
      <w:r w:rsidRPr="007553BD">
        <w:rPr>
          <w:spacing w:val="1"/>
        </w:rPr>
        <w:t xml:space="preserve"> </w:t>
      </w:r>
      <w:r w:rsidRPr="007553BD">
        <w:t>установлению</w:t>
      </w:r>
      <w:r w:rsidRPr="007553BD">
        <w:rPr>
          <w:spacing w:val="1"/>
        </w:rPr>
        <w:t xml:space="preserve"> </w:t>
      </w:r>
      <w:r w:rsidRPr="007553BD">
        <w:t>особенностей</w:t>
      </w:r>
      <w:r w:rsidRPr="007553BD">
        <w:rPr>
          <w:spacing w:val="1"/>
        </w:rPr>
        <w:t xml:space="preserve"> </w:t>
      </w:r>
      <w:r w:rsidRPr="007553BD">
        <w:t>единиц</w:t>
      </w:r>
      <w:r w:rsidRPr="007553BD">
        <w:rPr>
          <w:spacing w:val="1"/>
        </w:rPr>
        <w:t xml:space="preserve"> </w:t>
      </w:r>
      <w:r w:rsidRPr="007553BD">
        <w:t>изучаемого</w:t>
      </w:r>
      <w:r w:rsidRPr="007553BD">
        <w:rPr>
          <w:spacing w:val="1"/>
        </w:rPr>
        <w:t xml:space="preserve"> </w:t>
      </w:r>
      <w:r w:rsidRPr="007553BD">
        <w:t>языка,</w:t>
      </w:r>
      <w:r w:rsidRPr="007553BD">
        <w:rPr>
          <w:spacing w:val="1"/>
        </w:rPr>
        <w:t xml:space="preserve"> </w:t>
      </w:r>
      <w:r w:rsidRPr="007553BD">
        <w:t>языковых</w:t>
      </w:r>
      <w:r w:rsidRPr="007553BD">
        <w:rPr>
          <w:spacing w:val="1"/>
        </w:rPr>
        <w:t xml:space="preserve"> </w:t>
      </w:r>
      <w:r w:rsidRPr="007553BD">
        <w:t>явлений</w:t>
      </w:r>
      <w:r w:rsidRPr="007553BD">
        <w:rPr>
          <w:spacing w:val="1"/>
        </w:rPr>
        <w:t xml:space="preserve"> </w:t>
      </w:r>
      <w:r w:rsidRPr="007553BD">
        <w:t>(лексических,</w:t>
      </w:r>
      <w:r w:rsidRPr="007553BD">
        <w:rPr>
          <w:spacing w:val="-2"/>
        </w:rPr>
        <w:t xml:space="preserve"> </w:t>
      </w:r>
      <w:r w:rsidRPr="007553BD">
        <w:t>грамматических),</w:t>
      </w:r>
      <w:r w:rsidRPr="007553BD">
        <w:rPr>
          <w:spacing w:val="-2"/>
        </w:rPr>
        <w:t xml:space="preserve"> </w:t>
      </w:r>
      <w:r w:rsidRPr="007553BD">
        <w:t>социокультурных</w:t>
      </w:r>
      <w:r w:rsidRPr="007553BD">
        <w:rPr>
          <w:spacing w:val="1"/>
        </w:rPr>
        <w:t xml:space="preserve"> </w:t>
      </w:r>
      <w:r w:rsidRPr="007553BD">
        <w:t>явлений;</w:t>
      </w:r>
    </w:p>
    <w:p w14:paraId="6B4B4991" w14:textId="77777777" w:rsidR="009A3C97" w:rsidRPr="007553BD" w:rsidRDefault="009A3C97" w:rsidP="007553BD">
      <w:pPr>
        <w:ind w:right="53" w:firstLine="284"/>
        <w:jc w:val="both"/>
      </w:pPr>
      <w:r w:rsidRPr="007553BD">
        <w:t>формулировать в устной или письменной форме гипотезу предстоящего</w:t>
      </w:r>
      <w:r w:rsidRPr="007553BD">
        <w:rPr>
          <w:spacing w:val="1"/>
        </w:rPr>
        <w:t xml:space="preserve"> </w:t>
      </w:r>
      <w:r w:rsidRPr="007553BD">
        <w:t>исследования (исследовательского проекта) языковых явлений; осуществлять</w:t>
      </w:r>
      <w:r w:rsidRPr="007553BD">
        <w:rPr>
          <w:spacing w:val="1"/>
        </w:rPr>
        <w:t xml:space="preserve"> </w:t>
      </w:r>
      <w:r w:rsidRPr="007553BD">
        <w:t>проверку</w:t>
      </w:r>
      <w:r w:rsidRPr="007553BD">
        <w:rPr>
          <w:spacing w:val="-5"/>
        </w:rPr>
        <w:t xml:space="preserve"> </w:t>
      </w:r>
      <w:r w:rsidRPr="007553BD">
        <w:t>гипотезы;</w:t>
      </w:r>
    </w:p>
    <w:p w14:paraId="42521D1D"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формулировать</w:t>
      </w:r>
      <w:r w:rsidRPr="007553BD">
        <w:rPr>
          <w:spacing w:val="1"/>
        </w:rPr>
        <w:t xml:space="preserve"> </w:t>
      </w:r>
      <w:r w:rsidRPr="007553BD">
        <w:t>обобщения</w:t>
      </w:r>
      <w:r w:rsidRPr="007553BD">
        <w:rPr>
          <w:spacing w:val="1"/>
        </w:rPr>
        <w:t xml:space="preserve"> </w:t>
      </w:r>
      <w:r w:rsidRPr="007553BD">
        <w:t>и</w:t>
      </w:r>
      <w:r w:rsidRPr="007553BD">
        <w:rPr>
          <w:spacing w:val="1"/>
        </w:rPr>
        <w:t xml:space="preserve"> </w:t>
      </w:r>
      <w:r w:rsidRPr="007553BD">
        <w:t>выводы</w:t>
      </w:r>
      <w:r w:rsidRPr="007553BD">
        <w:rPr>
          <w:spacing w:val="1"/>
        </w:rPr>
        <w:t xml:space="preserve"> </w:t>
      </w:r>
      <w:r w:rsidRPr="007553BD">
        <w:t>по</w:t>
      </w:r>
      <w:r w:rsidRPr="007553BD">
        <w:rPr>
          <w:spacing w:val="1"/>
        </w:rPr>
        <w:t xml:space="preserve"> </w:t>
      </w:r>
      <w:r w:rsidRPr="007553BD">
        <w:t>результатам</w:t>
      </w:r>
      <w:r w:rsidRPr="007553BD">
        <w:rPr>
          <w:spacing w:val="-67"/>
        </w:rPr>
        <w:t xml:space="preserve"> </w:t>
      </w:r>
      <w:r w:rsidRPr="007553BD">
        <w:t>проведённого</w:t>
      </w:r>
      <w:r w:rsidRPr="007553BD">
        <w:rPr>
          <w:spacing w:val="-3"/>
        </w:rPr>
        <w:t xml:space="preserve"> </w:t>
      </w:r>
      <w:r w:rsidRPr="007553BD">
        <w:t>наблюдения за</w:t>
      </w:r>
      <w:r w:rsidRPr="007553BD">
        <w:rPr>
          <w:spacing w:val="-2"/>
        </w:rPr>
        <w:t xml:space="preserve"> </w:t>
      </w:r>
      <w:r w:rsidRPr="007553BD">
        <w:t>языковыми явлениями;</w:t>
      </w:r>
    </w:p>
    <w:p w14:paraId="6333A87E" w14:textId="77777777" w:rsidR="009A3C97" w:rsidRPr="007553BD" w:rsidRDefault="009A3C97" w:rsidP="007553BD">
      <w:pPr>
        <w:ind w:right="53" w:firstLine="284"/>
        <w:jc w:val="both"/>
      </w:pPr>
      <w:r w:rsidRPr="007553BD">
        <w:t>представлять результаты исследования в устной и письменной форме, в</w:t>
      </w:r>
      <w:r w:rsidRPr="007553BD">
        <w:rPr>
          <w:spacing w:val="1"/>
        </w:rPr>
        <w:t xml:space="preserve"> </w:t>
      </w:r>
      <w:r w:rsidRPr="007553BD">
        <w:t>виде электронной презентации, схемы, таблицы, диаграммы и других на уроке</w:t>
      </w:r>
      <w:r w:rsidRPr="007553BD">
        <w:rPr>
          <w:spacing w:val="1"/>
        </w:rPr>
        <w:t xml:space="preserve"> </w:t>
      </w:r>
      <w:r w:rsidRPr="007553BD">
        <w:t>или</w:t>
      </w:r>
      <w:r w:rsidRPr="007553BD">
        <w:rPr>
          <w:spacing w:val="-1"/>
        </w:rPr>
        <w:t xml:space="preserve"> </w:t>
      </w:r>
      <w:r w:rsidRPr="007553BD">
        <w:t>во</w:t>
      </w:r>
      <w:r w:rsidRPr="007553BD">
        <w:rPr>
          <w:spacing w:val="1"/>
        </w:rPr>
        <w:t xml:space="preserve"> </w:t>
      </w:r>
      <w:r w:rsidRPr="007553BD">
        <w:t>внеурочной</w:t>
      </w:r>
      <w:r w:rsidRPr="007553BD">
        <w:rPr>
          <w:spacing w:val="-3"/>
        </w:rPr>
        <w:t xml:space="preserve"> </w:t>
      </w:r>
      <w:r w:rsidRPr="007553BD">
        <w:t>деятельности;</w:t>
      </w:r>
    </w:p>
    <w:p w14:paraId="4FD3C423" w14:textId="77777777" w:rsidR="009A3C97" w:rsidRPr="007553BD" w:rsidRDefault="009A3C97" w:rsidP="007553BD">
      <w:pPr>
        <w:ind w:right="53" w:firstLine="284"/>
        <w:jc w:val="both"/>
      </w:pPr>
      <w:r w:rsidRPr="007553BD">
        <w:t>проводить</w:t>
      </w:r>
      <w:r w:rsidRPr="007553BD">
        <w:rPr>
          <w:spacing w:val="1"/>
        </w:rPr>
        <w:t xml:space="preserve"> </w:t>
      </w:r>
      <w:r w:rsidRPr="007553BD">
        <w:t>небольшое</w:t>
      </w:r>
      <w:r w:rsidRPr="007553BD">
        <w:rPr>
          <w:spacing w:val="1"/>
        </w:rPr>
        <w:t xml:space="preserve"> </w:t>
      </w:r>
      <w:r w:rsidRPr="007553BD">
        <w:t>исследование</w:t>
      </w:r>
      <w:r w:rsidRPr="007553BD">
        <w:rPr>
          <w:spacing w:val="1"/>
        </w:rPr>
        <w:t xml:space="preserve"> </w:t>
      </w:r>
      <w:r w:rsidRPr="007553BD">
        <w:t>межкультурного</w:t>
      </w:r>
      <w:r w:rsidRPr="007553BD">
        <w:rPr>
          <w:spacing w:val="1"/>
        </w:rPr>
        <w:t xml:space="preserve"> </w:t>
      </w:r>
      <w:r w:rsidRPr="007553BD">
        <w:t>характера</w:t>
      </w:r>
      <w:r w:rsidRPr="007553BD">
        <w:rPr>
          <w:spacing w:val="1"/>
        </w:rPr>
        <w:t xml:space="preserve"> </w:t>
      </w:r>
      <w:r w:rsidRPr="007553BD">
        <w:t>по</w:t>
      </w:r>
      <w:r w:rsidRPr="007553BD">
        <w:rPr>
          <w:spacing w:val="1"/>
        </w:rPr>
        <w:t xml:space="preserve"> </w:t>
      </w:r>
      <w:r w:rsidRPr="007553BD">
        <w:t>установлению</w:t>
      </w:r>
      <w:r w:rsidRPr="007553BD">
        <w:rPr>
          <w:spacing w:val="1"/>
        </w:rPr>
        <w:t xml:space="preserve"> </w:t>
      </w:r>
      <w:r w:rsidRPr="007553BD">
        <w:t>соответствий</w:t>
      </w:r>
      <w:r w:rsidRPr="007553BD">
        <w:rPr>
          <w:spacing w:val="1"/>
        </w:rPr>
        <w:t xml:space="preserve"> </w:t>
      </w:r>
      <w:r w:rsidRPr="007553BD">
        <w:t>и</w:t>
      </w:r>
      <w:r w:rsidRPr="007553BD">
        <w:rPr>
          <w:spacing w:val="1"/>
        </w:rPr>
        <w:t xml:space="preserve"> </w:t>
      </w:r>
      <w:r w:rsidRPr="007553BD">
        <w:t>различий</w:t>
      </w:r>
      <w:r w:rsidRPr="007553BD">
        <w:rPr>
          <w:spacing w:val="1"/>
        </w:rPr>
        <w:t xml:space="preserve"> </w:t>
      </w:r>
      <w:r w:rsidRPr="007553BD">
        <w:t>в</w:t>
      </w:r>
      <w:r w:rsidRPr="007553BD">
        <w:rPr>
          <w:spacing w:val="1"/>
        </w:rPr>
        <w:t xml:space="preserve"> </w:t>
      </w:r>
      <w:r w:rsidRPr="007553BD">
        <w:t>культурных</w:t>
      </w:r>
      <w:r w:rsidRPr="007553BD">
        <w:rPr>
          <w:spacing w:val="1"/>
        </w:rPr>
        <w:t xml:space="preserve"> </w:t>
      </w:r>
      <w:r w:rsidRPr="007553BD">
        <w:t>особенностях</w:t>
      </w:r>
      <w:r w:rsidRPr="007553BD">
        <w:rPr>
          <w:spacing w:val="1"/>
        </w:rPr>
        <w:t xml:space="preserve"> </w:t>
      </w:r>
      <w:r w:rsidRPr="007553BD">
        <w:t>родной</w:t>
      </w:r>
      <w:r w:rsidRPr="007553BD">
        <w:rPr>
          <w:spacing w:val="1"/>
        </w:rPr>
        <w:t xml:space="preserve"> </w:t>
      </w:r>
      <w:r w:rsidRPr="007553BD">
        <w:t>страны</w:t>
      </w:r>
      <w:r w:rsidRPr="007553BD">
        <w:rPr>
          <w:spacing w:val="-4"/>
        </w:rPr>
        <w:t xml:space="preserve"> </w:t>
      </w:r>
      <w:r w:rsidRPr="007553BD">
        <w:t>и страны изучаемого</w:t>
      </w:r>
      <w:r w:rsidRPr="007553BD">
        <w:rPr>
          <w:spacing w:val="1"/>
        </w:rPr>
        <w:t xml:space="preserve"> </w:t>
      </w:r>
      <w:r w:rsidRPr="007553BD">
        <w:t>языка.</w:t>
      </w:r>
    </w:p>
    <w:p w14:paraId="0A184ECE"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познавательныхУУД</w:t>
      </w:r>
      <w:r w:rsidRPr="007553BD">
        <w:rPr>
          <w:i/>
          <w:spacing w:val="-5"/>
        </w:rPr>
        <w:t xml:space="preserve"> </w:t>
      </w:r>
      <w:r w:rsidRPr="007553BD">
        <w:rPr>
          <w:i/>
        </w:rPr>
        <w:t>включает</w:t>
      </w:r>
      <w:r w:rsidRPr="007553BD">
        <w:rPr>
          <w:i/>
          <w:spacing w:val="-5"/>
        </w:rPr>
        <w:t xml:space="preserve"> </w:t>
      </w:r>
      <w:r w:rsidRPr="007553BD">
        <w:rPr>
          <w:i/>
        </w:rPr>
        <w:t>работу</w:t>
      </w:r>
      <w:r w:rsidRPr="007553BD">
        <w:rPr>
          <w:i/>
          <w:spacing w:val="-5"/>
        </w:rPr>
        <w:t xml:space="preserve"> </w:t>
      </w:r>
      <w:r w:rsidRPr="007553BD">
        <w:rPr>
          <w:i/>
        </w:rPr>
        <w:t>с</w:t>
      </w:r>
      <w:r w:rsidRPr="007553BD">
        <w:rPr>
          <w:i/>
          <w:spacing w:val="-5"/>
        </w:rPr>
        <w:t xml:space="preserve"> </w:t>
      </w:r>
      <w:r w:rsidRPr="007553BD">
        <w:rPr>
          <w:i/>
        </w:rPr>
        <w:t>информацией:</w:t>
      </w:r>
    </w:p>
    <w:p w14:paraId="6193F160"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коммуникативной</w:t>
      </w:r>
      <w:r w:rsidRPr="007553BD">
        <w:rPr>
          <w:spacing w:val="1"/>
        </w:rPr>
        <w:t xml:space="preserve"> </w:t>
      </w:r>
      <w:r w:rsidRPr="007553BD">
        <w:t>задачей</w:t>
      </w:r>
      <w:r w:rsidRPr="007553BD">
        <w:rPr>
          <w:spacing w:val="1"/>
        </w:rPr>
        <w:t xml:space="preserve"> </w:t>
      </w:r>
      <w:r w:rsidRPr="007553BD">
        <w:t>различные</w:t>
      </w:r>
      <w:r w:rsidRPr="007553BD">
        <w:rPr>
          <w:spacing w:val="1"/>
        </w:rPr>
        <w:t xml:space="preserve"> </w:t>
      </w:r>
      <w:r w:rsidRPr="007553BD">
        <w:t>стратегии чтения и аудирования для получения информации</w:t>
      </w:r>
      <w:r w:rsidRPr="007553BD">
        <w:rPr>
          <w:spacing w:val="1"/>
        </w:rPr>
        <w:t xml:space="preserve"> </w:t>
      </w:r>
      <w:r w:rsidRPr="007553BD">
        <w:t>(с пониманием</w:t>
      </w:r>
      <w:r w:rsidRPr="007553BD">
        <w:rPr>
          <w:spacing w:val="1"/>
        </w:rPr>
        <w:t xml:space="preserve"> </w:t>
      </w:r>
      <w:r w:rsidRPr="007553BD">
        <w:t>основного содержания, с пониманием запрашиваемой информации, с полным</w:t>
      </w:r>
      <w:r w:rsidRPr="007553BD">
        <w:rPr>
          <w:spacing w:val="1"/>
        </w:rPr>
        <w:t xml:space="preserve"> </w:t>
      </w:r>
      <w:r w:rsidRPr="007553BD">
        <w:t>пониманием);</w:t>
      </w:r>
    </w:p>
    <w:p w14:paraId="28711075" w14:textId="77777777" w:rsidR="009A3C97" w:rsidRPr="007553BD" w:rsidRDefault="009A3C97" w:rsidP="007553BD">
      <w:pPr>
        <w:ind w:right="53" w:firstLine="284"/>
        <w:jc w:val="both"/>
      </w:pPr>
      <w:r w:rsidRPr="007553BD">
        <w:t>полно</w:t>
      </w:r>
      <w:r w:rsidRPr="007553BD">
        <w:rPr>
          <w:spacing w:val="1"/>
        </w:rPr>
        <w:t xml:space="preserve"> </w:t>
      </w:r>
      <w:r w:rsidRPr="007553BD">
        <w:t>и</w:t>
      </w:r>
      <w:r w:rsidRPr="007553BD">
        <w:rPr>
          <w:spacing w:val="1"/>
        </w:rPr>
        <w:t xml:space="preserve"> </w:t>
      </w:r>
      <w:r w:rsidRPr="007553BD">
        <w:t>точно</w:t>
      </w:r>
      <w:r w:rsidRPr="007553BD">
        <w:rPr>
          <w:spacing w:val="1"/>
        </w:rPr>
        <w:t xml:space="preserve"> </w:t>
      </w:r>
      <w:r w:rsidRPr="007553BD">
        <w:t>понимать</w:t>
      </w:r>
      <w:r w:rsidRPr="007553BD">
        <w:rPr>
          <w:spacing w:val="1"/>
        </w:rPr>
        <w:t xml:space="preserve"> </w:t>
      </w:r>
      <w:r w:rsidRPr="007553BD">
        <w:t>прочитанный</w:t>
      </w:r>
      <w:r w:rsidRPr="007553BD">
        <w:rPr>
          <w:spacing w:val="1"/>
        </w:rPr>
        <w:t xml:space="preserve"> </w:t>
      </w:r>
      <w:r w:rsidRPr="007553BD">
        <w:t>текст</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его</w:t>
      </w:r>
      <w:r w:rsidRPr="007553BD">
        <w:rPr>
          <w:spacing w:val="1"/>
        </w:rPr>
        <w:t xml:space="preserve"> </w:t>
      </w:r>
      <w:r w:rsidRPr="007553BD">
        <w:t>информационной переработки (смыслового и структурного анализа отдельных</w:t>
      </w:r>
      <w:r w:rsidRPr="007553BD">
        <w:rPr>
          <w:spacing w:val="1"/>
        </w:rPr>
        <w:t xml:space="preserve"> </w:t>
      </w:r>
      <w:r w:rsidRPr="007553BD">
        <w:t>частей</w:t>
      </w:r>
      <w:r w:rsidRPr="007553BD">
        <w:rPr>
          <w:spacing w:val="-1"/>
        </w:rPr>
        <w:t xml:space="preserve"> </w:t>
      </w:r>
      <w:r w:rsidRPr="007553BD">
        <w:t>текста, выборочного</w:t>
      </w:r>
      <w:r w:rsidRPr="007553BD">
        <w:rPr>
          <w:spacing w:val="1"/>
        </w:rPr>
        <w:t xml:space="preserve"> </w:t>
      </w:r>
      <w:r w:rsidRPr="007553BD">
        <w:t>перевода);</w:t>
      </w:r>
    </w:p>
    <w:p w14:paraId="14912DB3" w14:textId="77777777" w:rsidR="009A3C97" w:rsidRPr="007553BD" w:rsidRDefault="009A3C97" w:rsidP="007553BD">
      <w:pPr>
        <w:ind w:right="53" w:firstLine="284"/>
        <w:jc w:val="both"/>
      </w:pPr>
      <w:r w:rsidRPr="007553BD">
        <w:t>фиксировать информацию доступными</w:t>
      </w:r>
      <w:r w:rsidRPr="007553BD">
        <w:rPr>
          <w:spacing w:val="1"/>
        </w:rPr>
        <w:t xml:space="preserve"> </w:t>
      </w:r>
      <w:r w:rsidRPr="007553BD">
        <w:t>средствами</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ключевых</w:t>
      </w:r>
      <w:r w:rsidRPr="007553BD">
        <w:rPr>
          <w:spacing w:val="1"/>
        </w:rPr>
        <w:t xml:space="preserve"> </w:t>
      </w:r>
      <w:r w:rsidRPr="007553BD">
        <w:t>слов,</w:t>
      </w:r>
      <w:r w:rsidRPr="007553BD">
        <w:rPr>
          <w:spacing w:val="-2"/>
        </w:rPr>
        <w:t xml:space="preserve"> </w:t>
      </w:r>
      <w:r w:rsidRPr="007553BD">
        <w:t>плана,</w:t>
      </w:r>
      <w:r w:rsidRPr="007553BD">
        <w:rPr>
          <w:spacing w:val="-2"/>
        </w:rPr>
        <w:t xml:space="preserve"> </w:t>
      </w:r>
      <w:r w:rsidRPr="007553BD">
        <w:t>тезисов);</w:t>
      </w:r>
    </w:p>
    <w:p w14:paraId="2092F3A9" w14:textId="77777777" w:rsidR="009A3C97" w:rsidRPr="007553BD" w:rsidRDefault="009A3C97" w:rsidP="007553BD">
      <w:pPr>
        <w:ind w:right="53" w:firstLine="284"/>
        <w:jc w:val="both"/>
      </w:pPr>
      <w:r w:rsidRPr="007553BD">
        <w:t>оценивать</w:t>
      </w:r>
      <w:r w:rsidRPr="007553BD">
        <w:rPr>
          <w:spacing w:val="1"/>
        </w:rPr>
        <w:t xml:space="preserve"> </w:t>
      </w:r>
      <w:r w:rsidRPr="007553BD">
        <w:t>достоверность</w:t>
      </w:r>
      <w:r w:rsidRPr="007553BD">
        <w:rPr>
          <w:spacing w:val="1"/>
        </w:rPr>
        <w:t xml:space="preserve"> </w:t>
      </w:r>
      <w:r w:rsidRPr="007553BD">
        <w:t>информации,</w:t>
      </w:r>
      <w:r w:rsidRPr="007553BD">
        <w:rPr>
          <w:spacing w:val="1"/>
        </w:rPr>
        <w:t xml:space="preserve"> </w:t>
      </w:r>
      <w:r w:rsidRPr="007553BD">
        <w:t>полученной</w:t>
      </w:r>
      <w:r w:rsidRPr="007553BD">
        <w:rPr>
          <w:spacing w:val="1"/>
        </w:rPr>
        <w:t xml:space="preserve"> </w:t>
      </w:r>
      <w:r w:rsidRPr="007553BD">
        <w:t>из</w:t>
      </w:r>
      <w:r w:rsidRPr="007553BD">
        <w:rPr>
          <w:spacing w:val="1"/>
        </w:rPr>
        <w:t xml:space="preserve"> </w:t>
      </w:r>
      <w:r w:rsidRPr="007553BD">
        <w:t>иноязычных</w:t>
      </w:r>
      <w:r w:rsidRPr="007553BD">
        <w:rPr>
          <w:spacing w:val="-67"/>
        </w:rPr>
        <w:t xml:space="preserve"> </w:t>
      </w:r>
      <w:r w:rsidRPr="007553BD">
        <w:t>источников, критически оценивать и интерпретировать информацию с разных</w:t>
      </w:r>
      <w:r w:rsidRPr="007553BD">
        <w:rPr>
          <w:spacing w:val="1"/>
        </w:rPr>
        <w:t xml:space="preserve"> </w:t>
      </w:r>
      <w:r w:rsidRPr="007553BD">
        <w:t>позиций,</w:t>
      </w:r>
      <w:r w:rsidRPr="007553BD">
        <w:rPr>
          <w:spacing w:val="1"/>
        </w:rPr>
        <w:t xml:space="preserve"> </w:t>
      </w:r>
      <w:r w:rsidRPr="007553BD">
        <w:t>распознавать</w:t>
      </w:r>
      <w:r w:rsidRPr="007553BD">
        <w:rPr>
          <w:spacing w:val="1"/>
        </w:rPr>
        <w:t xml:space="preserve"> </w:t>
      </w:r>
      <w:r w:rsidRPr="007553BD">
        <w:t>и</w:t>
      </w:r>
      <w:r w:rsidRPr="007553BD">
        <w:rPr>
          <w:spacing w:val="1"/>
        </w:rPr>
        <w:t xml:space="preserve"> </w:t>
      </w:r>
      <w:r w:rsidRPr="007553BD">
        <w:t>фиксировать</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информационных</w:t>
      </w:r>
      <w:r w:rsidRPr="007553BD">
        <w:rPr>
          <w:spacing w:val="1"/>
        </w:rPr>
        <w:t xml:space="preserve"> </w:t>
      </w:r>
      <w:r w:rsidRPr="007553BD">
        <w:t>источниках;</w:t>
      </w:r>
    </w:p>
    <w:p w14:paraId="409A66BF" w14:textId="77777777" w:rsidR="009A3C97" w:rsidRPr="007553BD" w:rsidRDefault="009A3C97" w:rsidP="007553BD">
      <w:pPr>
        <w:ind w:right="53" w:firstLine="284"/>
        <w:jc w:val="both"/>
      </w:pPr>
      <w:r w:rsidRPr="007553BD">
        <w:t>соблюдать</w:t>
      </w:r>
      <w:r w:rsidRPr="007553BD">
        <w:rPr>
          <w:spacing w:val="-3"/>
        </w:rPr>
        <w:t xml:space="preserve"> </w:t>
      </w:r>
      <w:r w:rsidRPr="007553BD">
        <w:t>информационную</w:t>
      </w:r>
      <w:r w:rsidRPr="007553BD">
        <w:rPr>
          <w:spacing w:val="-3"/>
        </w:rPr>
        <w:t xml:space="preserve"> </w:t>
      </w:r>
      <w:r w:rsidRPr="007553BD">
        <w:t>безопасность</w:t>
      </w:r>
      <w:r w:rsidRPr="007553BD">
        <w:rPr>
          <w:spacing w:val="-2"/>
        </w:rPr>
        <w:t xml:space="preserve"> </w:t>
      </w:r>
      <w:r w:rsidRPr="007553BD">
        <w:t>при</w:t>
      </w:r>
      <w:r w:rsidRPr="007553BD">
        <w:rPr>
          <w:spacing w:val="-5"/>
        </w:rPr>
        <w:t xml:space="preserve"> </w:t>
      </w:r>
      <w:r w:rsidRPr="007553BD">
        <w:t>работе</w:t>
      </w:r>
      <w:r w:rsidRPr="007553BD">
        <w:rPr>
          <w:spacing w:val="-1"/>
        </w:rPr>
        <w:t xml:space="preserve"> </w:t>
      </w:r>
      <w:r w:rsidRPr="007553BD">
        <w:t>в</w:t>
      </w:r>
      <w:r w:rsidRPr="007553BD">
        <w:rPr>
          <w:spacing w:val="-3"/>
        </w:rPr>
        <w:t xml:space="preserve"> </w:t>
      </w:r>
      <w:r w:rsidRPr="007553BD">
        <w:t>сети</w:t>
      </w:r>
      <w:r w:rsidRPr="007553BD">
        <w:rPr>
          <w:spacing w:val="-1"/>
        </w:rPr>
        <w:t xml:space="preserve"> </w:t>
      </w:r>
      <w:r w:rsidRPr="007553BD">
        <w:t>Интернет.</w:t>
      </w:r>
    </w:p>
    <w:p w14:paraId="7E648ABE" w14:textId="77777777" w:rsidR="009A3C97" w:rsidRPr="007553BD" w:rsidRDefault="009A3C97" w:rsidP="007553BD">
      <w:pPr>
        <w:ind w:right="53" w:firstLine="284"/>
        <w:jc w:val="both"/>
        <w:rPr>
          <w:i/>
        </w:rPr>
      </w:pPr>
      <w:r w:rsidRPr="007553BD">
        <w:rPr>
          <w:i/>
        </w:rPr>
        <w:t>Формирование</w:t>
      </w:r>
      <w:r w:rsidRPr="007553BD">
        <w:rPr>
          <w:i/>
          <w:spacing w:val="-3"/>
        </w:rPr>
        <w:t xml:space="preserve"> </w:t>
      </w:r>
      <w:r w:rsidRPr="007553BD">
        <w:rPr>
          <w:i/>
        </w:rPr>
        <w:t>коммуникативных</w:t>
      </w:r>
      <w:r w:rsidRPr="007553BD">
        <w:rPr>
          <w:i/>
          <w:spacing w:val="-2"/>
        </w:rPr>
        <w:t xml:space="preserve"> </w:t>
      </w:r>
      <w:r w:rsidRPr="007553BD">
        <w:rPr>
          <w:i/>
        </w:rPr>
        <w:t>УУД</w:t>
      </w:r>
      <w:r w:rsidRPr="007553BD">
        <w:rPr>
          <w:i/>
          <w:spacing w:val="-4"/>
        </w:rPr>
        <w:t xml:space="preserve"> </w:t>
      </w:r>
      <w:r w:rsidRPr="007553BD">
        <w:rPr>
          <w:i/>
        </w:rPr>
        <w:t>действий</w:t>
      </w:r>
      <w:r w:rsidRPr="007553BD">
        <w:rPr>
          <w:i/>
          <w:spacing w:val="-5"/>
        </w:rPr>
        <w:t xml:space="preserve"> </w:t>
      </w:r>
      <w:r w:rsidRPr="007553BD">
        <w:rPr>
          <w:i/>
        </w:rPr>
        <w:t>включает</w:t>
      </w:r>
      <w:r w:rsidRPr="007553BD">
        <w:rPr>
          <w:i/>
          <w:spacing w:val="-6"/>
        </w:rPr>
        <w:t xml:space="preserve"> </w:t>
      </w:r>
      <w:r w:rsidRPr="007553BD">
        <w:rPr>
          <w:i/>
        </w:rPr>
        <w:t>умения:</w:t>
      </w:r>
    </w:p>
    <w:p w14:paraId="722BA7A9" w14:textId="77777777" w:rsidR="009A3C97" w:rsidRPr="007553BD" w:rsidRDefault="009A3C97" w:rsidP="007553BD">
      <w:pPr>
        <w:ind w:right="53" w:firstLine="284"/>
        <w:jc w:val="both"/>
      </w:pPr>
      <w:r w:rsidRPr="007553BD">
        <w:t>воспринимать</w:t>
      </w:r>
      <w:r w:rsidRPr="007553BD">
        <w:rPr>
          <w:spacing w:val="1"/>
        </w:rPr>
        <w:t xml:space="preserve"> </w:t>
      </w:r>
      <w:r w:rsidRPr="007553BD">
        <w:t>и</w:t>
      </w:r>
      <w:r w:rsidRPr="007553BD">
        <w:rPr>
          <w:spacing w:val="1"/>
        </w:rPr>
        <w:t xml:space="preserve"> </w:t>
      </w:r>
      <w:r w:rsidRPr="007553BD">
        <w:t>создавать</w:t>
      </w:r>
      <w:r w:rsidRPr="007553BD">
        <w:rPr>
          <w:spacing w:val="1"/>
        </w:rPr>
        <w:t xml:space="preserve"> </w:t>
      </w:r>
      <w:r w:rsidRPr="007553BD">
        <w:t>собственные</w:t>
      </w:r>
      <w:r w:rsidRPr="007553BD">
        <w:rPr>
          <w:spacing w:val="1"/>
        </w:rPr>
        <w:t xml:space="preserve"> </w:t>
      </w:r>
      <w:r w:rsidRPr="007553BD">
        <w:t>диалогические</w:t>
      </w:r>
      <w:r w:rsidRPr="007553BD">
        <w:rPr>
          <w:spacing w:val="71"/>
        </w:rPr>
        <w:t xml:space="preserve"> </w:t>
      </w:r>
      <w:r w:rsidRPr="007553BD">
        <w:t>и</w:t>
      </w:r>
      <w:r w:rsidRPr="007553BD">
        <w:rPr>
          <w:spacing w:val="1"/>
        </w:rPr>
        <w:t xml:space="preserve"> </w:t>
      </w:r>
      <w:r w:rsidRPr="007553BD">
        <w:t>монологические</w:t>
      </w:r>
      <w:r w:rsidRPr="007553BD">
        <w:rPr>
          <w:spacing w:val="1"/>
        </w:rPr>
        <w:t xml:space="preserve"> </w:t>
      </w:r>
      <w:r w:rsidRPr="007553BD">
        <w:t>высказывания</w:t>
      </w:r>
      <w:r w:rsidRPr="007553BD">
        <w:rPr>
          <w:spacing w:val="1"/>
        </w:rPr>
        <w:t xml:space="preserve"> </w:t>
      </w:r>
      <w:r w:rsidRPr="007553BD">
        <w:t>на</w:t>
      </w:r>
      <w:r w:rsidRPr="007553BD">
        <w:rPr>
          <w:spacing w:val="1"/>
        </w:rPr>
        <w:t xml:space="preserve"> </w:t>
      </w:r>
      <w:r w:rsidRPr="007553BD">
        <w:t>иностранном</w:t>
      </w:r>
      <w:r w:rsidRPr="007553BD">
        <w:rPr>
          <w:spacing w:val="1"/>
        </w:rPr>
        <w:t xml:space="preserve"> </w:t>
      </w:r>
      <w:r w:rsidRPr="007553BD">
        <w:t>языке,</w:t>
      </w:r>
      <w:r w:rsidRPr="007553BD">
        <w:rPr>
          <w:spacing w:val="1"/>
        </w:rPr>
        <w:t xml:space="preserve"> </w:t>
      </w:r>
      <w:r w:rsidRPr="007553BD">
        <w:t>участвовать</w:t>
      </w:r>
      <w:r w:rsidRPr="007553BD">
        <w:rPr>
          <w:spacing w:val="1"/>
        </w:rPr>
        <w:t xml:space="preserve"> </w:t>
      </w:r>
      <w:r w:rsidRPr="007553BD">
        <w:t>в</w:t>
      </w:r>
      <w:r w:rsidRPr="007553BD">
        <w:rPr>
          <w:spacing w:val="1"/>
        </w:rPr>
        <w:t xml:space="preserve"> </w:t>
      </w:r>
      <w:r w:rsidRPr="007553BD">
        <w:t>обсуждениях,</w:t>
      </w:r>
      <w:r w:rsidRPr="007553BD">
        <w:rPr>
          <w:spacing w:val="-3"/>
        </w:rPr>
        <w:t xml:space="preserve"> </w:t>
      </w:r>
      <w:r w:rsidRPr="007553BD">
        <w:t>выступлениях в</w:t>
      </w:r>
      <w:r w:rsidRPr="007553BD">
        <w:rPr>
          <w:spacing w:val="-3"/>
        </w:rPr>
        <w:t xml:space="preserve"> </w:t>
      </w:r>
      <w:r w:rsidRPr="007553BD">
        <w:t>соответствии с</w:t>
      </w:r>
      <w:r w:rsidRPr="007553BD">
        <w:rPr>
          <w:spacing w:val="-2"/>
        </w:rPr>
        <w:t xml:space="preserve"> </w:t>
      </w:r>
      <w:r w:rsidRPr="007553BD">
        <w:t>условиями</w:t>
      </w:r>
      <w:r w:rsidRPr="007553BD">
        <w:rPr>
          <w:spacing w:val="-2"/>
        </w:rPr>
        <w:t xml:space="preserve"> </w:t>
      </w:r>
      <w:r w:rsidRPr="007553BD">
        <w:t>и</w:t>
      </w:r>
      <w:r w:rsidRPr="007553BD">
        <w:rPr>
          <w:spacing w:val="-4"/>
        </w:rPr>
        <w:t xml:space="preserve"> </w:t>
      </w:r>
      <w:r w:rsidRPr="007553BD">
        <w:t>целями</w:t>
      </w:r>
      <w:r w:rsidRPr="007553BD">
        <w:rPr>
          <w:spacing w:val="-4"/>
        </w:rPr>
        <w:t xml:space="preserve"> </w:t>
      </w:r>
      <w:r w:rsidRPr="007553BD">
        <w:t>общения;</w:t>
      </w:r>
    </w:p>
    <w:p w14:paraId="0FCBFC5A" w14:textId="77777777" w:rsidR="009A3C97" w:rsidRPr="007553BD" w:rsidRDefault="009A3C97" w:rsidP="007553BD">
      <w:pPr>
        <w:ind w:right="53" w:firstLine="284"/>
        <w:jc w:val="both"/>
      </w:pPr>
      <w:r w:rsidRPr="007553BD">
        <w:t>развернуто,</w:t>
      </w:r>
      <w:r w:rsidRPr="007553BD">
        <w:rPr>
          <w:spacing w:val="1"/>
        </w:rPr>
        <w:t xml:space="preserve"> </w:t>
      </w:r>
      <w:r w:rsidRPr="007553BD">
        <w:t>логично</w:t>
      </w:r>
      <w:r w:rsidRPr="007553BD">
        <w:rPr>
          <w:spacing w:val="1"/>
        </w:rPr>
        <w:t xml:space="preserve"> </w:t>
      </w:r>
      <w:r w:rsidRPr="007553BD">
        <w:t>и</w:t>
      </w:r>
      <w:r w:rsidRPr="007553BD">
        <w:rPr>
          <w:spacing w:val="1"/>
        </w:rPr>
        <w:t xml:space="preserve"> </w:t>
      </w:r>
      <w:r w:rsidRPr="007553BD">
        <w:t>точно</w:t>
      </w:r>
      <w:r w:rsidRPr="007553BD">
        <w:rPr>
          <w:spacing w:val="1"/>
        </w:rPr>
        <w:t xml:space="preserve"> </w:t>
      </w:r>
      <w:r w:rsidRPr="007553BD">
        <w:t>излагать</w:t>
      </w:r>
      <w:r w:rsidRPr="007553BD">
        <w:rPr>
          <w:spacing w:val="1"/>
        </w:rPr>
        <w:t xml:space="preserve"> </w:t>
      </w:r>
      <w:r w:rsidRPr="007553BD">
        <w:t>свою</w:t>
      </w:r>
      <w:r w:rsidRPr="007553BD">
        <w:rPr>
          <w:spacing w:val="1"/>
        </w:rPr>
        <w:t xml:space="preserve"> </w:t>
      </w:r>
      <w:r w:rsidRPr="007553BD">
        <w:t>точку</w:t>
      </w:r>
      <w:r w:rsidRPr="007553BD">
        <w:rPr>
          <w:spacing w:val="1"/>
        </w:rPr>
        <w:t xml:space="preserve"> </w:t>
      </w:r>
      <w:r w:rsidRPr="007553BD">
        <w:t>зрения</w:t>
      </w:r>
      <w:r w:rsidRPr="007553BD">
        <w:rPr>
          <w:spacing w:val="1"/>
        </w:rPr>
        <w:t xml:space="preserve"> </w:t>
      </w:r>
      <w:r w:rsidRPr="007553BD">
        <w:t>с</w:t>
      </w:r>
      <w:r w:rsidRPr="007553BD">
        <w:rPr>
          <w:spacing w:val="1"/>
        </w:rPr>
        <w:t xml:space="preserve"> </w:t>
      </w:r>
      <w:r w:rsidRPr="007553BD">
        <w:t>использованием</w:t>
      </w:r>
      <w:r w:rsidRPr="007553BD">
        <w:rPr>
          <w:spacing w:val="-5"/>
        </w:rPr>
        <w:t xml:space="preserve"> </w:t>
      </w:r>
      <w:r w:rsidRPr="007553BD">
        <w:t>адекватных</w:t>
      </w:r>
      <w:r w:rsidRPr="007553BD">
        <w:rPr>
          <w:spacing w:val="-3"/>
        </w:rPr>
        <w:t xml:space="preserve"> </w:t>
      </w:r>
      <w:r w:rsidRPr="007553BD">
        <w:t>языковых</w:t>
      </w:r>
      <w:r w:rsidRPr="007553BD">
        <w:rPr>
          <w:spacing w:val="-4"/>
        </w:rPr>
        <w:t xml:space="preserve"> </w:t>
      </w:r>
      <w:r w:rsidRPr="007553BD">
        <w:t>средств</w:t>
      </w:r>
      <w:r w:rsidRPr="007553BD">
        <w:rPr>
          <w:spacing w:val="-6"/>
        </w:rPr>
        <w:t xml:space="preserve"> </w:t>
      </w:r>
      <w:r w:rsidRPr="007553BD">
        <w:t>изучаемого</w:t>
      </w:r>
      <w:r w:rsidRPr="007553BD">
        <w:rPr>
          <w:spacing w:val="-3"/>
        </w:rPr>
        <w:t xml:space="preserve"> </w:t>
      </w:r>
      <w:r w:rsidRPr="007553BD">
        <w:t>иностранного</w:t>
      </w:r>
      <w:r w:rsidRPr="007553BD">
        <w:rPr>
          <w:spacing w:val="-4"/>
        </w:rPr>
        <w:t xml:space="preserve"> </w:t>
      </w:r>
      <w:r w:rsidRPr="007553BD">
        <w:t>языка;</w:t>
      </w:r>
    </w:p>
    <w:p w14:paraId="1F9CC936" w14:textId="77777777" w:rsidR="009A3C97" w:rsidRPr="007553BD" w:rsidRDefault="009A3C97" w:rsidP="007553BD">
      <w:pPr>
        <w:ind w:right="53" w:firstLine="284"/>
        <w:jc w:val="both"/>
      </w:pPr>
      <w:r w:rsidRPr="007553BD">
        <w:t>выбирать</w:t>
      </w:r>
      <w:r w:rsidRPr="007553BD">
        <w:rPr>
          <w:spacing w:val="1"/>
        </w:rPr>
        <w:t xml:space="preserve"> </w:t>
      </w:r>
      <w:r w:rsidRPr="007553BD">
        <w:t>и</w:t>
      </w:r>
      <w:r w:rsidRPr="007553BD">
        <w:rPr>
          <w:spacing w:val="1"/>
        </w:rPr>
        <w:t xml:space="preserve"> </w:t>
      </w:r>
      <w:r w:rsidRPr="007553BD">
        <w:t>использовать</w:t>
      </w:r>
      <w:r w:rsidRPr="007553BD">
        <w:rPr>
          <w:spacing w:val="1"/>
        </w:rPr>
        <w:t xml:space="preserve"> </w:t>
      </w:r>
      <w:r w:rsidRPr="007553BD">
        <w:t>выразительные</w:t>
      </w:r>
      <w:r w:rsidRPr="007553BD">
        <w:rPr>
          <w:spacing w:val="1"/>
        </w:rPr>
        <w:t xml:space="preserve"> </w:t>
      </w:r>
      <w:r w:rsidRPr="007553BD">
        <w:t>средства</w:t>
      </w:r>
      <w:r w:rsidRPr="007553BD">
        <w:rPr>
          <w:spacing w:val="1"/>
        </w:rPr>
        <w:t xml:space="preserve"> </w:t>
      </w:r>
      <w:r w:rsidRPr="007553BD">
        <w:t>языка</w:t>
      </w:r>
      <w:r w:rsidRPr="007553BD">
        <w:rPr>
          <w:spacing w:val="1"/>
        </w:rPr>
        <w:t xml:space="preserve"> </w:t>
      </w:r>
      <w:r w:rsidRPr="007553BD">
        <w:t>и</w:t>
      </w:r>
      <w:r w:rsidRPr="007553BD">
        <w:rPr>
          <w:spacing w:val="1"/>
        </w:rPr>
        <w:t xml:space="preserve"> </w:t>
      </w:r>
      <w:r w:rsidRPr="007553BD">
        <w:t>знаковых</w:t>
      </w:r>
      <w:r w:rsidRPr="007553BD">
        <w:rPr>
          <w:spacing w:val="1"/>
        </w:rPr>
        <w:t xml:space="preserve"> </w:t>
      </w:r>
      <w:r w:rsidRPr="007553BD">
        <w:t>систем (текст, таблица, схема</w:t>
      </w:r>
      <w:r w:rsidRPr="007553BD">
        <w:rPr>
          <w:spacing w:val="1"/>
        </w:rPr>
        <w:t xml:space="preserve"> </w:t>
      </w:r>
      <w:r w:rsidRPr="007553BD">
        <w:t>и</w:t>
      </w:r>
      <w:r w:rsidRPr="007553BD">
        <w:rPr>
          <w:spacing w:val="1"/>
        </w:rPr>
        <w:t xml:space="preserve"> </w:t>
      </w:r>
      <w:r w:rsidRPr="007553BD">
        <w:t>другие) в соответствии с коммуникативной</w:t>
      </w:r>
      <w:r w:rsidRPr="007553BD">
        <w:rPr>
          <w:spacing w:val="1"/>
        </w:rPr>
        <w:t xml:space="preserve"> </w:t>
      </w:r>
      <w:r w:rsidRPr="007553BD">
        <w:t>задачей;</w:t>
      </w:r>
    </w:p>
    <w:p w14:paraId="5CDFDF27" w14:textId="77777777" w:rsidR="009A3C97" w:rsidRPr="007553BD" w:rsidRDefault="009A3C97" w:rsidP="007553BD">
      <w:pPr>
        <w:ind w:right="53" w:firstLine="284"/>
        <w:jc w:val="both"/>
      </w:pPr>
      <w:r w:rsidRPr="007553BD">
        <w:t>осуществлять</w:t>
      </w:r>
      <w:r w:rsidRPr="007553BD">
        <w:rPr>
          <w:spacing w:val="1"/>
        </w:rPr>
        <w:t xml:space="preserve"> </w:t>
      </w:r>
      <w:r w:rsidRPr="007553BD">
        <w:t>смысловое</w:t>
      </w:r>
      <w:r w:rsidRPr="007553BD">
        <w:rPr>
          <w:spacing w:val="1"/>
        </w:rPr>
        <w:t xml:space="preserve"> </w:t>
      </w:r>
      <w:r w:rsidRPr="007553BD">
        <w:t>чтение</w:t>
      </w:r>
      <w:r w:rsidRPr="007553BD">
        <w:rPr>
          <w:spacing w:val="1"/>
        </w:rPr>
        <w:t xml:space="preserve"> </w:t>
      </w:r>
      <w:r w:rsidRPr="007553BD">
        <w:t>текста</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коммуникативной</w:t>
      </w:r>
      <w:r w:rsidRPr="007553BD">
        <w:rPr>
          <w:spacing w:val="1"/>
        </w:rPr>
        <w:t xml:space="preserve"> </w:t>
      </w:r>
      <w:r w:rsidRPr="007553BD">
        <w:t>задачи</w:t>
      </w:r>
      <w:r w:rsidRPr="007553BD">
        <w:rPr>
          <w:spacing w:val="1"/>
        </w:rPr>
        <w:t xml:space="preserve"> </w:t>
      </w:r>
      <w:r w:rsidRPr="007553BD">
        <w:t>и</w:t>
      </w:r>
      <w:r w:rsidRPr="007553BD">
        <w:rPr>
          <w:spacing w:val="1"/>
        </w:rPr>
        <w:t xml:space="preserve"> </w:t>
      </w:r>
      <w:r w:rsidRPr="007553BD">
        <w:t>вида</w:t>
      </w:r>
      <w:r w:rsidRPr="007553BD">
        <w:rPr>
          <w:spacing w:val="1"/>
        </w:rPr>
        <w:t xml:space="preserve"> </w:t>
      </w:r>
      <w:r w:rsidRPr="007553BD">
        <w:t>текста,</w:t>
      </w:r>
      <w:r w:rsidRPr="007553BD">
        <w:rPr>
          <w:spacing w:val="1"/>
        </w:rPr>
        <w:t xml:space="preserve"> </w:t>
      </w:r>
      <w:r w:rsidRPr="007553BD">
        <w:t>используя</w:t>
      </w:r>
      <w:r w:rsidRPr="007553BD">
        <w:rPr>
          <w:spacing w:val="1"/>
        </w:rPr>
        <w:t xml:space="preserve"> </w:t>
      </w:r>
      <w:r w:rsidRPr="007553BD">
        <w:t>разные</w:t>
      </w:r>
      <w:r w:rsidRPr="007553BD">
        <w:rPr>
          <w:spacing w:val="1"/>
        </w:rPr>
        <w:t xml:space="preserve"> </w:t>
      </w:r>
      <w:r w:rsidRPr="007553BD">
        <w:t>стратегии</w:t>
      </w:r>
      <w:r w:rsidRPr="007553BD">
        <w:rPr>
          <w:spacing w:val="1"/>
        </w:rPr>
        <w:t xml:space="preserve"> </w:t>
      </w:r>
      <w:r w:rsidRPr="007553BD">
        <w:t>чтения</w:t>
      </w:r>
      <w:r w:rsidRPr="007553BD">
        <w:rPr>
          <w:spacing w:val="1"/>
        </w:rPr>
        <w:t xml:space="preserve"> </w:t>
      </w:r>
      <w:r w:rsidRPr="007553BD">
        <w:t>(с</w:t>
      </w:r>
      <w:r w:rsidRPr="007553BD">
        <w:rPr>
          <w:spacing w:val="1"/>
        </w:rPr>
        <w:t xml:space="preserve"> </w:t>
      </w:r>
      <w:r w:rsidRPr="007553BD">
        <w:t>пониманием</w:t>
      </w:r>
      <w:r w:rsidRPr="007553BD">
        <w:rPr>
          <w:spacing w:val="1"/>
        </w:rPr>
        <w:t xml:space="preserve"> </w:t>
      </w:r>
      <w:r w:rsidRPr="007553BD">
        <w:t>основного содержания, с полным пониманием, с нахождением интересующей</w:t>
      </w:r>
      <w:r w:rsidRPr="007553BD">
        <w:rPr>
          <w:spacing w:val="1"/>
        </w:rPr>
        <w:t xml:space="preserve"> </w:t>
      </w:r>
      <w:r w:rsidRPr="007553BD">
        <w:t>информации);</w:t>
      </w:r>
    </w:p>
    <w:p w14:paraId="1380C066" w14:textId="77777777" w:rsidR="009A3C97" w:rsidRPr="007553BD" w:rsidRDefault="009A3C97" w:rsidP="007553BD">
      <w:pPr>
        <w:ind w:right="53" w:firstLine="284"/>
        <w:jc w:val="both"/>
      </w:pPr>
      <w:r w:rsidRPr="007553BD">
        <w:t>выстраивать</w:t>
      </w:r>
      <w:r w:rsidRPr="007553BD">
        <w:rPr>
          <w:spacing w:val="1"/>
        </w:rPr>
        <w:t xml:space="preserve"> </w:t>
      </w:r>
      <w:r w:rsidRPr="007553BD">
        <w:t>и</w:t>
      </w:r>
      <w:r w:rsidRPr="007553BD">
        <w:rPr>
          <w:spacing w:val="1"/>
        </w:rPr>
        <w:t xml:space="preserve"> </w:t>
      </w:r>
      <w:r w:rsidRPr="007553BD">
        <w:t>представлять</w:t>
      </w:r>
      <w:r w:rsidRPr="007553BD">
        <w:rPr>
          <w:spacing w:val="1"/>
        </w:rPr>
        <w:t xml:space="preserve"> </w:t>
      </w:r>
      <w:r w:rsidRPr="007553BD">
        <w:t>в</w:t>
      </w:r>
      <w:r w:rsidRPr="007553BD">
        <w:rPr>
          <w:spacing w:val="1"/>
        </w:rPr>
        <w:t xml:space="preserve"> </w:t>
      </w:r>
      <w:r w:rsidRPr="007553BD">
        <w:t>письменной</w:t>
      </w:r>
      <w:r w:rsidRPr="007553BD">
        <w:rPr>
          <w:spacing w:val="1"/>
        </w:rPr>
        <w:t xml:space="preserve"> </w:t>
      </w:r>
      <w:r w:rsidRPr="007553BD">
        <w:t>форме</w:t>
      </w:r>
      <w:r w:rsidRPr="007553BD">
        <w:rPr>
          <w:spacing w:val="1"/>
        </w:rPr>
        <w:t xml:space="preserve"> </w:t>
      </w:r>
      <w:r w:rsidRPr="007553BD">
        <w:t>логику</w:t>
      </w:r>
      <w:r w:rsidRPr="007553BD">
        <w:rPr>
          <w:spacing w:val="1"/>
        </w:rPr>
        <w:t xml:space="preserve"> </w:t>
      </w:r>
      <w:r w:rsidRPr="007553BD">
        <w:t>решения</w:t>
      </w:r>
      <w:r w:rsidRPr="007553BD">
        <w:rPr>
          <w:spacing w:val="1"/>
        </w:rPr>
        <w:t xml:space="preserve"> </w:t>
      </w:r>
      <w:r w:rsidRPr="007553BD">
        <w:t>коммуникативной задачи (например, в виде плана высказывания, состоящего из</w:t>
      </w:r>
      <w:r w:rsidRPr="007553BD">
        <w:rPr>
          <w:spacing w:val="-67"/>
        </w:rPr>
        <w:t xml:space="preserve"> </w:t>
      </w:r>
      <w:r w:rsidRPr="007553BD">
        <w:t>вопросов</w:t>
      </w:r>
      <w:r w:rsidRPr="007553BD">
        <w:rPr>
          <w:spacing w:val="-4"/>
        </w:rPr>
        <w:t xml:space="preserve"> </w:t>
      </w:r>
      <w:r w:rsidRPr="007553BD">
        <w:t>или утверждений);</w:t>
      </w:r>
    </w:p>
    <w:p w14:paraId="4D61CBBE" w14:textId="77777777" w:rsidR="009A3C97" w:rsidRPr="007553BD" w:rsidRDefault="009A3C97" w:rsidP="007553BD">
      <w:pPr>
        <w:ind w:right="53" w:firstLine="284"/>
        <w:jc w:val="both"/>
      </w:pPr>
      <w:r w:rsidRPr="007553BD">
        <w:t>публично представлять на иностранном языке результаты выполненной</w:t>
      </w:r>
      <w:r w:rsidRPr="007553BD">
        <w:rPr>
          <w:spacing w:val="1"/>
        </w:rPr>
        <w:t xml:space="preserve"> </w:t>
      </w:r>
      <w:r w:rsidRPr="007553BD">
        <w:t>проектной</w:t>
      </w:r>
      <w:r w:rsidRPr="007553BD">
        <w:rPr>
          <w:spacing w:val="1"/>
        </w:rPr>
        <w:t xml:space="preserve"> </w:t>
      </w:r>
      <w:r w:rsidRPr="007553BD">
        <w:t>работы,</w:t>
      </w:r>
      <w:r w:rsidRPr="007553BD">
        <w:rPr>
          <w:spacing w:val="1"/>
        </w:rPr>
        <w:t xml:space="preserve"> </w:t>
      </w:r>
      <w:r w:rsidRPr="007553BD">
        <w:t>самостоятельно</w:t>
      </w:r>
      <w:r w:rsidRPr="007553BD">
        <w:rPr>
          <w:spacing w:val="1"/>
        </w:rPr>
        <w:t xml:space="preserve"> </w:t>
      </w:r>
      <w:r w:rsidRPr="007553BD">
        <w:t>выбирая</w:t>
      </w:r>
      <w:r w:rsidRPr="007553BD">
        <w:rPr>
          <w:spacing w:val="1"/>
        </w:rPr>
        <w:t xml:space="preserve"> </w:t>
      </w:r>
      <w:r w:rsidRPr="007553BD">
        <w:t>формат</w:t>
      </w:r>
      <w:r w:rsidRPr="007553BD">
        <w:rPr>
          <w:spacing w:val="1"/>
        </w:rPr>
        <w:t xml:space="preserve"> </w:t>
      </w:r>
      <w:r w:rsidRPr="007553BD">
        <w:t>выступления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особенностей аудитории;</w:t>
      </w:r>
    </w:p>
    <w:p w14:paraId="3BD204D3" w14:textId="77777777" w:rsidR="009A3C97" w:rsidRPr="007553BD" w:rsidRDefault="009A3C97" w:rsidP="007553BD">
      <w:pPr>
        <w:ind w:right="53" w:firstLine="284"/>
        <w:jc w:val="both"/>
      </w:pPr>
      <w:r w:rsidRPr="007553BD">
        <w:lastRenderedPageBreak/>
        <w:t>осуществлять деловую коммуникацию на иностранном языке в рамках</w:t>
      </w:r>
      <w:r w:rsidRPr="007553BD">
        <w:rPr>
          <w:spacing w:val="1"/>
        </w:rPr>
        <w:t xml:space="preserve"> </w:t>
      </w:r>
      <w:r w:rsidRPr="007553BD">
        <w:t>выбранного</w:t>
      </w:r>
      <w:r w:rsidRPr="007553BD">
        <w:rPr>
          <w:spacing w:val="-3"/>
        </w:rPr>
        <w:t xml:space="preserve"> </w:t>
      </w:r>
      <w:r w:rsidRPr="007553BD">
        <w:t>профиля</w:t>
      </w:r>
      <w:r w:rsidRPr="007553BD">
        <w:rPr>
          <w:spacing w:val="-4"/>
        </w:rPr>
        <w:t xml:space="preserve"> </w:t>
      </w:r>
      <w:r w:rsidRPr="007553BD">
        <w:t>с</w:t>
      </w:r>
      <w:r w:rsidRPr="007553BD">
        <w:rPr>
          <w:spacing w:val="-4"/>
        </w:rPr>
        <w:t xml:space="preserve"> </w:t>
      </w:r>
      <w:r w:rsidRPr="007553BD">
        <w:t>целью</w:t>
      </w:r>
      <w:r w:rsidRPr="007553BD">
        <w:rPr>
          <w:spacing w:val="-4"/>
        </w:rPr>
        <w:t xml:space="preserve"> </w:t>
      </w:r>
      <w:r w:rsidRPr="007553BD">
        <w:t>решения</w:t>
      </w:r>
      <w:r w:rsidRPr="007553BD">
        <w:rPr>
          <w:spacing w:val="-7"/>
        </w:rPr>
        <w:t xml:space="preserve"> </w:t>
      </w:r>
      <w:r w:rsidRPr="007553BD">
        <w:t>поставленной</w:t>
      </w:r>
      <w:r w:rsidRPr="007553BD">
        <w:rPr>
          <w:spacing w:val="-3"/>
        </w:rPr>
        <w:t xml:space="preserve"> </w:t>
      </w:r>
      <w:r w:rsidRPr="007553BD">
        <w:t>коммуникативной</w:t>
      </w:r>
      <w:r w:rsidRPr="007553BD">
        <w:rPr>
          <w:spacing w:val="-4"/>
        </w:rPr>
        <w:t xml:space="preserve"> </w:t>
      </w:r>
      <w:r w:rsidRPr="007553BD">
        <w:t>задачи.</w:t>
      </w:r>
    </w:p>
    <w:p w14:paraId="030FF377"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регулятивных</w:t>
      </w:r>
      <w:r w:rsidRPr="007553BD">
        <w:rPr>
          <w:i/>
          <w:spacing w:val="-4"/>
        </w:rPr>
        <w:t xml:space="preserve"> </w:t>
      </w:r>
      <w:r w:rsidRPr="007553BD">
        <w:rPr>
          <w:i/>
        </w:rPr>
        <w:t>УУД</w:t>
      </w:r>
      <w:r w:rsidRPr="007553BD">
        <w:rPr>
          <w:i/>
          <w:spacing w:val="-4"/>
        </w:rPr>
        <w:t xml:space="preserve"> </w:t>
      </w:r>
      <w:r w:rsidRPr="007553BD">
        <w:rPr>
          <w:i/>
        </w:rPr>
        <w:t>включает</w:t>
      </w:r>
      <w:r w:rsidRPr="007553BD">
        <w:rPr>
          <w:i/>
          <w:spacing w:val="-5"/>
        </w:rPr>
        <w:t xml:space="preserve"> </w:t>
      </w:r>
      <w:r w:rsidRPr="007553BD">
        <w:rPr>
          <w:i/>
        </w:rPr>
        <w:t>умения:</w:t>
      </w:r>
    </w:p>
    <w:p w14:paraId="15FBC36C" w14:textId="77777777" w:rsidR="009A3C97" w:rsidRPr="007553BD" w:rsidRDefault="009A3C97" w:rsidP="007553BD">
      <w:pPr>
        <w:ind w:right="53" w:firstLine="284"/>
        <w:jc w:val="both"/>
      </w:pPr>
      <w:r w:rsidRPr="007553BD">
        <w:t>планировать</w:t>
      </w:r>
      <w:r w:rsidRPr="007553BD">
        <w:rPr>
          <w:spacing w:val="1"/>
        </w:rPr>
        <w:t xml:space="preserve"> </w:t>
      </w:r>
      <w:r w:rsidRPr="007553BD">
        <w:t>организацию</w:t>
      </w:r>
      <w:r w:rsidRPr="007553BD">
        <w:rPr>
          <w:spacing w:val="1"/>
        </w:rPr>
        <w:t xml:space="preserve"> </w:t>
      </w:r>
      <w:r w:rsidRPr="007553BD">
        <w:t>совместной</w:t>
      </w:r>
      <w:r w:rsidRPr="007553BD">
        <w:rPr>
          <w:spacing w:val="1"/>
        </w:rPr>
        <w:t xml:space="preserve"> </w:t>
      </w:r>
      <w:r w:rsidRPr="007553BD">
        <w:t>работы,</w:t>
      </w:r>
      <w:r w:rsidRPr="007553BD">
        <w:rPr>
          <w:spacing w:val="1"/>
        </w:rPr>
        <w:t xml:space="preserve"> </w:t>
      </w:r>
      <w:r w:rsidRPr="007553BD">
        <w:t>распределять</w:t>
      </w:r>
      <w:r w:rsidRPr="007553BD">
        <w:rPr>
          <w:spacing w:val="1"/>
        </w:rPr>
        <w:t xml:space="preserve"> </w:t>
      </w:r>
      <w:r w:rsidRPr="007553BD">
        <w:t>задачи,</w:t>
      </w:r>
      <w:r w:rsidRPr="007553BD">
        <w:rPr>
          <w:spacing w:val="1"/>
        </w:rPr>
        <w:t xml:space="preserve"> </w:t>
      </w:r>
      <w:r w:rsidRPr="007553BD">
        <w:t>определять</w:t>
      </w:r>
      <w:r w:rsidRPr="007553BD">
        <w:rPr>
          <w:spacing w:val="1"/>
        </w:rPr>
        <w:t xml:space="preserve"> </w:t>
      </w:r>
      <w:r w:rsidRPr="007553BD">
        <w:t>свою</w:t>
      </w:r>
      <w:r w:rsidRPr="007553BD">
        <w:rPr>
          <w:spacing w:val="1"/>
        </w:rPr>
        <w:t xml:space="preserve"> </w:t>
      </w:r>
      <w:r w:rsidRPr="007553BD">
        <w:t>роль</w:t>
      </w:r>
      <w:r w:rsidRPr="007553BD">
        <w:rPr>
          <w:spacing w:val="1"/>
        </w:rPr>
        <w:t xml:space="preserve"> </w:t>
      </w:r>
      <w:r w:rsidRPr="007553BD">
        <w:t>и</w:t>
      </w:r>
      <w:r w:rsidRPr="007553BD">
        <w:rPr>
          <w:spacing w:val="1"/>
        </w:rPr>
        <w:t xml:space="preserve"> </w:t>
      </w:r>
      <w:r w:rsidRPr="007553BD">
        <w:t>координировать</w:t>
      </w:r>
      <w:r w:rsidRPr="007553BD">
        <w:rPr>
          <w:spacing w:val="1"/>
        </w:rPr>
        <w:t xml:space="preserve"> </w:t>
      </w:r>
      <w:r w:rsidRPr="007553BD">
        <w:t>свои</w:t>
      </w:r>
      <w:r w:rsidRPr="007553BD">
        <w:rPr>
          <w:spacing w:val="1"/>
        </w:rPr>
        <w:t xml:space="preserve"> </w:t>
      </w:r>
      <w:r w:rsidRPr="007553BD">
        <w:t>действия</w:t>
      </w:r>
      <w:r w:rsidRPr="007553BD">
        <w:rPr>
          <w:spacing w:val="1"/>
        </w:rPr>
        <w:t xml:space="preserve"> </w:t>
      </w:r>
      <w:r w:rsidRPr="007553BD">
        <w:t>с</w:t>
      </w:r>
      <w:r w:rsidRPr="007553BD">
        <w:rPr>
          <w:spacing w:val="1"/>
        </w:rPr>
        <w:t xml:space="preserve"> </w:t>
      </w:r>
      <w:r w:rsidRPr="007553BD">
        <w:t>другими</w:t>
      </w:r>
      <w:r w:rsidRPr="007553BD">
        <w:rPr>
          <w:spacing w:val="1"/>
        </w:rPr>
        <w:t xml:space="preserve"> </w:t>
      </w:r>
      <w:r w:rsidRPr="007553BD">
        <w:t>членами</w:t>
      </w:r>
      <w:r w:rsidRPr="007553BD">
        <w:rPr>
          <w:spacing w:val="-67"/>
        </w:rPr>
        <w:t xml:space="preserve"> </w:t>
      </w:r>
      <w:r w:rsidRPr="007553BD">
        <w:t>команды;</w:t>
      </w:r>
    </w:p>
    <w:p w14:paraId="7684B9A2" w14:textId="77777777" w:rsidR="009A3C97" w:rsidRPr="007553BD" w:rsidRDefault="009A3C97" w:rsidP="007553BD">
      <w:pPr>
        <w:ind w:right="53" w:firstLine="284"/>
        <w:jc w:val="both"/>
      </w:pPr>
      <w:r w:rsidRPr="007553BD">
        <w:t>выполнять</w:t>
      </w:r>
      <w:r w:rsidRPr="007553BD">
        <w:tab/>
        <w:t>работу</w:t>
      </w:r>
      <w:r w:rsidRPr="007553BD">
        <w:tab/>
        <w:t>в</w:t>
      </w:r>
      <w:r w:rsidRPr="007553BD">
        <w:tab/>
        <w:t>условиях</w:t>
      </w:r>
      <w:r w:rsidRPr="007553BD">
        <w:tab/>
        <w:t>реального,</w:t>
      </w:r>
      <w:r w:rsidRPr="007553BD">
        <w:tab/>
        <w:t>виртуального</w:t>
      </w:r>
      <w:r w:rsidRPr="007553BD">
        <w:tab/>
      </w:r>
      <w:r w:rsidRPr="007553BD">
        <w:rPr>
          <w:spacing w:val="-1"/>
        </w:rPr>
        <w:t>и</w:t>
      </w:r>
      <w:r w:rsidRPr="007553BD">
        <w:rPr>
          <w:spacing w:val="-67"/>
        </w:rPr>
        <w:t xml:space="preserve"> </w:t>
      </w:r>
      <w:r w:rsidRPr="007553BD">
        <w:t>комбинированного</w:t>
      </w:r>
      <w:r w:rsidRPr="007553BD">
        <w:rPr>
          <w:spacing w:val="-3"/>
        </w:rPr>
        <w:t xml:space="preserve"> </w:t>
      </w:r>
      <w:r w:rsidRPr="007553BD">
        <w:t>взаимодействия;</w:t>
      </w:r>
    </w:p>
    <w:p w14:paraId="5CD283EB" w14:textId="77777777" w:rsidR="009A3C97" w:rsidRPr="007553BD" w:rsidRDefault="009A3C97" w:rsidP="007553BD">
      <w:pPr>
        <w:ind w:right="53" w:firstLine="284"/>
        <w:jc w:val="both"/>
      </w:pPr>
      <w:r w:rsidRPr="007553BD">
        <w:t>оказывать</w:t>
      </w:r>
      <w:r w:rsidRPr="007553BD">
        <w:rPr>
          <w:spacing w:val="27"/>
        </w:rPr>
        <w:t xml:space="preserve"> </w:t>
      </w:r>
      <w:r w:rsidRPr="007553BD">
        <w:t>влияние</w:t>
      </w:r>
      <w:r w:rsidRPr="007553BD">
        <w:rPr>
          <w:spacing w:val="25"/>
        </w:rPr>
        <w:t xml:space="preserve"> </w:t>
      </w:r>
      <w:r w:rsidRPr="007553BD">
        <w:t>на</w:t>
      </w:r>
      <w:r w:rsidRPr="007553BD">
        <w:rPr>
          <w:spacing w:val="28"/>
        </w:rPr>
        <w:t xml:space="preserve"> </w:t>
      </w:r>
      <w:r w:rsidRPr="007553BD">
        <w:t>речевое</w:t>
      </w:r>
      <w:r w:rsidRPr="007553BD">
        <w:rPr>
          <w:spacing w:val="27"/>
        </w:rPr>
        <w:t xml:space="preserve"> </w:t>
      </w:r>
      <w:r w:rsidRPr="007553BD">
        <w:t>поведение</w:t>
      </w:r>
      <w:r w:rsidRPr="007553BD">
        <w:rPr>
          <w:spacing w:val="28"/>
        </w:rPr>
        <w:t xml:space="preserve"> </w:t>
      </w:r>
      <w:r w:rsidRPr="007553BD">
        <w:t>партнера</w:t>
      </w:r>
      <w:r w:rsidRPr="007553BD">
        <w:rPr>
          <w:spacing w:val="27"/>
        </w:rPr>
        <w:t xml:space="preserve"> </w:t>
      </w:r>
      <w:r w:rsidRPr="007553BD">
        <w:t>(например,</w:t>
      </w:r>
      <w:r w:rsidRPr="007553BD">
        <w:rPr>
          <w:spacing w:val="26"/>
        </w:rPr>
        <w:t xml:space="preserve"> </w:t>
      </w:r>
      <w:r w:rsidRPr="007553BD">
        <w:t>поощряя</w:t>
      </w:r>
      <w:r w:rsidRPr="007553BD">
        <w:rPr>
          <w:spacing w:val="-67"/>
        </w:rPr>
        <w:t xml:space="preserve"> </w:t>
      </w:r>
      <w:r w:rsidRPr="007553BD">
        <w:t>его продолжать</w:t>
      </w:r>
      <w:r w:rsidRPr="007553BD">
        <w:rPr>
          <w:spacing w:val="-5"/>
        </w:rPr>
        <w:t xml:space="preserve"> </w:t>
      </w:r>
      <w:r w:rsidRPr="007553BD">
        <w:t>поиск</w:t>
      </w:r>
      <w:r w:rsidRPr="007553BD">
        <w:rPr>
          <w:spacing w:val="-1"/>
        </w:rPr>
        <w:t xml:space="preserve"> </w:t>
      </w:r>
      <w:r w:rsidRPr="007553BD">
        <w:t>совместного решения поставленной</w:t>
      </w:r>
      <w:r w:rsidRPr="007553BD">
        <w:rPr>
          <w:spacing w:val="-1"/>
        </w:rPr>
        <w:t xml:space="preserve"> </w:t>
      </w:r>
      <w:r w:rsidRPr="007553BD">
        <w:t>задачи);</w:t>
      </w:r>
    </w:p>
    <w:p w14:paraId="131BC92E" w14:textId="77777777" w:rsidR="009A3C97" w:rsidRPr="007553BD" w:rsidRDefault="009A3C97" w:rsidP="007553BD">
      <w:pPr>
        <w:ind w:right="53" w:firstLine="284"/>
        <w:jc w:val="both"/>
      </w:pPr>
      <w:r w:rsidRPr="007553BD">
        <w:t>корректировать</w:t>
      </w:r>
      <w:r w:rsidRPr="007553BD">
        <w:tab/>
        <w:t>совместную</w:t>
      </w:r>
      <w:r w:rsidRPr="007553BD">
        <w:tab/>
        <w:t>деятельность</w:t>
      </w:r>
      <w:r w:rsidRPr="007553BD">
        <w:tab/>
        <w:t>с</w:t>
      </w:r>
      <w:r w:rsidRPr="007553BD">
        <w:tab/>
        <w:t>учетом</w:t>
      </w:r>
      <w:r w:rsidRPr="007553BD">
        <w:tab/>
      </w:r>
      <w:r w:rsidRPr="007553BD">
        <w:rPr>
          <w:spacing w:val="-1"/>
        </w:rPr>
        <w:t>возникших</w:t>
      </w:r>
      <w:r w:rsidRPr="007553BD">
        <w:rPr>
          <w:spacing w:val="-67"/>
        </w:rPr>
        <w:t xml:space="preserve"> </w:t>
      </w:r>
      <w:r w:rsidRPr="007553BD">
        <w:t>трудностей,</w:t>
      </w:r>
      <w:r w:rsidRPr="007553BD">
        <w:rPr>
          <w:spacing w:val="-2"/>
        </w:rPr>
        <w:t xml:space="preserve"> </w:t>
      </w:r>
      <w:r w:rsidRPr="007553BD">
        <w:t>новых</w:t>
      </w:r>
      <w:r w:rsidRPr="007553BD">
        <w:rPr>
          <w:spacing w:val="-3"/>
        </w:rPr>
        <w:t xml:space="preserve"> </w:t>
      </w:r>
      <w:r w:rsidRPr="007553BD">
        <w:t>данных</w:t>
      </w:r>
      <w:r w:rsidRPr="007553BD">
        <w:rPr>
          <w:spacing w:val="-3"/>
        </w:rPr>
        <w:t xml:space="preserve"> </w:t>
      </w:r>
      <w:r w:rsidRPr="007553BD">
        <w:t>или информации;</w:t>
      </w:r>
    </w:p>
    <w:p w14:paraId="2C01B863" w14:textId="77777777" w:rsidR="009A3C97" w:rsidRPr="007553BD" w:rsidRDefault="009A3C97" w:rsidP="007553BD">
      <w:pPr>
        <w:ind w:right="53" w:firstLine="284"/>
        <w:jc w:val="both"/>
      </w:pPr>
      <w:r w:rsidRPr="007553BD">
        <w:t>осуществлять</w:t>
      </w:r>
      <w:r w:rsidRPr="007553BD">
        <w:tab/>
        <w:t>взаимодействие</w:t>
      </w:r>
      <w:r w:rsidRPr="007553BD">
        <w:tab/>
        <w:t>в</w:t>
      </w:r>
      <w:r w:rsidRPr="007553BD">
        <w:tab/>
        <w:t>ситуациях</w:t>
      </w:r>
      <w:r w:rsidRPr="007553BD">
        <w:tab/>
        <w:t>общения,</w:t>
      </w:r>
      <w:r w:rsidRPr="007553BD">
        <w:tab/>
      </w:r>
      <w:r w:rsidRPr="007553BD">
        <w:rPr>
          <w:spacing w:val="-1"/>
        </w:rPr>
        <w:t>соблюдая</w:t>
      </w:r>
      <w:r w:rsidRPr="007553BD">
        <w:rPr>
          <w:spacing w:val="-67"/>
        </w:rPr>
        <w:t xml:space="preserve"> </w:t>
      </w:r>
      <w:r w:rsidRPr="007553BD">
        <w:t>этикетные</w:t>
      </w:r>
      <w:r w:rsidRPr="007553BD">
        <w:rPr>
          <w:spacing w:val="-4"/>
        </w:rPr>
        <w:t xml:space="preserve"> </w:t>
      </w:r>
      <w:r w:rsidRPr="007553BD">
        <w:t>нормы межкультурного</w:t>
      </w:r>
      <w:r w:rsidRPr="007553BD">
        <w:rPr>
          <w:spacing w:val="1"/>
        </w:rPr>
        <w:t xml:space="preserve"> </w:t>
      </w:r>
      <w:r w:rsidRPr="007553BD">
        <w:t>общения.</w:t>
      </w:r>
    </w:p>
    <w:p w14:paraId="590B7D2A" w14:textId="77777777" w:rsidR="009A3C97" w:rsidRPr="007553BD" w:rsidRDefault="009A3C97" w:rsidP="007553BD">
      <w:pPr>
        <w:ind w:right="53" w:firstLine="284"/>
        <w:jc w:val="both"/>
      </w:pPr>
      <w:r w:rsidRPr="007553BD">
        <w:t>Математика</w:t>
      </w:r>
      <w:r w:rsidRPr="007553BD">
        <w:rPr>
          <w:spacing w:val="-1"/>
        </w:rPr>
        <w:t xml:space="preserve"> </w:t>
      </w:r>
      <w:r w:rsidRPr="007553BD">
        <w:t>и</w:t>
      </w:r>
      <w:r w:rsidRPr="007553BD">
        <w:rPr>
          <w:spacing w:val="-4"/>
        </w:rPr>
        <w:t xml:space="preserve"> </w:t>
      </w:r>
      <w:r w:rsidRPr="007553BD">
        <w:t>информатика</w:t>
      </w:r>
    </w:p>
    <w:p w14:paraId="70C88724"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логические</w:t>
      </w:r>
      <w:r w:rsidRPr="007553BD">
        <w:rPr>
          <w:i/>
          <w:spacing w:val="1"/>
        </w:rPr>
        <w:t xml:space="preserve"> </w:t>
      </w:r>
      <w:r w:rsidRPr="007553BD">
        <w:rPr>
          <w:i/>
        </w:rPr>
        <w:t>действия:</w:t>
      </w:r>
    </w:p>
    <w:p w14:paraId="57F555D4" w14:textId="77777777" w:rsidR="009A3C97" w:rsidRPr="007553BD" w:rsidRDefault="009A3C97" w:rsidP="007553BD">
      <w:pPr>
        <w:ind w:right="53" w:firstLine="284"/>
        <w:jc w:val="both"/>
      </w:pPr>
      <w:r w:rsidRPr="007553BD">
        <w:t>выявлять</w:t>
      </w:r>
      <w:r w:rsidRPr="007553BD">
        <w:rPr>
          <w:spacing w:val="1"/>
        </w:rPr>
        <w:t xml:space="preserve"> </w:t>
      </w:r>
      <w:r w:rsidRPr="007553BD">
        <w:t>качества,</w:t>
      </w:r>
      <w:r w:rsidRPr="007553BD">
        <w:rPr>
          <w:spacing w:val="1"/>
        </w:rPr>
        <w:t xml:space="preserve"> </w:t>
      </w:r>
      <w:r w:rsidRPr="007553BD">
        <w:t>характеристики</w:t>
      </w:r>
      <w:r w:rsidRPr="007553BD">
        <w:rPr>
          <w:spacing w:val="1"/>
        </w:rPr>
        <w:t xml:space="preserve"> </w:t>
      </w:r>
      <w:r w:rsidRPr="007553BD">
        <w:t>математических</w:t>
      </w:r>
      <w:r w:rsidRPr="007553BD">
        <w:rPr>
          <w:spacing w:val="1"/>
        </w:rPr>
        <w:t xml:space="preserve"> </w:t>
      </w:r>
      <w:r w:rsidRPr="007553BD">
        <w:t>понятий</w:t>
      </w:r>
      <w:r w:rsidRPr="007553BD">
        <w:rPr>
          <w:spacing w:val="1"/>
        </w:rPr>
        <w:t xml:space="preserve"> </w:t>
      </w:r>
      <w:r w:rsidRPr="007553BD">
        <w:t>и</w:t>
      </w:r>
      <w:r w:rsidRPr="007553BD">
        <w:rPr>
          <w:spacing w:val="1"/>
        </w:rPr>
        <w:t xml:space="preserve"> </w:t>
      </w:r>
      <w:r w:rsidRPr="007553BD">
        <w:t>отношений</w:t>
      </w:r>
      <w:r w:rsidRPr="007553BD">
        <w:rPr>
          <w:spacing w:val="-1"/>
        </w:rPr>
        <w:t xml:space="preserve"> </w:t>
      </w:r>
      <w:r w:rsidRPr="007553BD">
        <w:t>между</w:t>
      </w:r>
      <w:r w:rsidRPr="007553BD">
        <w:rPr>
          <w:spacing w:val="-5"/>
        </w:rPr>
        <w:t xml:space="preserve"> </w:t>
      </w:r>
      <w:r w:rsidRPr="007553BD">
        <w:t>понятиями;</w:t>
      </w:r>
      <w:r w:rsidRPr="007553BD">
        <w:rPr>
          <w:spacing w:val="1"/>
        </w:rPr>
        <w:t xml:space="preserve"> </w:t>
      </w:r>
      <w:r w:rsidRPr="007553BD">
        <w:t>формулировать</w:t>
      </w:r>
      <w:r w:rsidRPr="007553BD">
        <w:rPr>
          <w:spacing w:val="-6"/>
        </w:rPr>
        <w:t xml:space="preserve"> </w:t>
      </w:r>
      <w:r w:rsidRPr="007553BD">
        <w:t>определения</w:t>
      </w:r>
      <w:r w:rsidRPr="007553BD">
        <w:rPr>
          <w:spacing w:val="-4"/>
        </w:rPr>
        <w:t xml:space="preserve"> </w:t>
      </w:r>
      <w:r w:rsidRPr="007553BD">
        <w:t>понятий;</w:t>
      </w:r>
    </w:p>
    <w:p w14:paraId="79EA99A0" w14:textId="77777777" w:rsidR="009A3C97" w:rsidRPr="007553BD" w:rsidRDefault="009A3C97" w:rsidP="007553BD">
      <w:pPr>
        <w:ind w:right="53" w:firstLine="284"/>
        <w:jc w:val="both"/>
      </w:pPr>
      <w:r w:rsidRPr="007553BD">
        <w:t>устанавливать</w:t>
      </w:r>
      <w:r w:rsidRPr="007553BD">
        <w:rPr>
          <w:spacing w:val="1"/>
        </w:rPr>
        <w:t xml:space="preserve"> </w:t>
      </w:r>
      <w:r w:rsidRPr="007553BD">
        <w:t>существенный</w:t>
      </w:r>
      <w:r w:rsidRPr="007553BD">
        <w:rPr>
          <w:spacing w:val="1"/>
        </w:rPr>
        <w:t xml:space="preserve"> </w:t>
      </w:r>
      <w:r w:rsidRPr="007553BD">
        <w:t>признак</w:t>
      </w:r>
      <w:r w:rsidRPr="007553BD">
        <w:rPr>
          <w:spacing w:val="1"/>
        </w:rPr>
        <w:t xml:space="preserve"> </w:t>
      </w:r>
      <w:r w:rsidRPr="007553BD">
        <w:t>классификации,</w:t>
      </w:r>
      <w:r w:rsidRPr="007553BD">
        <w:rPr>
          <w:spacing w:val="1"/>
        </w:rPr>
        <w:t xml:space="preserve"> </w:t>
      </w:r>
      <w:r w:rsidRPr="007553BD">
        <w:t>основания</w:t>
      </w:r>
      <w:r w:rsidRPr="007553BD">
        <w:rPr>
          <w:spacing w:val="1"/>
        </w:rPr>
        <w:t xml:space="preserve"> </w:t>
      </w:r>
      <w:r w:rsidRPr="007553BD">
        <w:t>для</w:t>
      </w:r>
      <w:r w:rsidRPr="007553BD">
        <w:rPr>
          <w:spacing w:val="1"/>
        </w:rPr>
        <w:t xml:space="preserve"> </w:t>
      </w:r>
      <w:r w:rsidRPr="007553BD">
        <w:t>обобщения</w:t>
      </w:r>
      <w:r w:rsidRPr="007553BD">
        <w:rPr>
          <w:spacing w:val="-4"/>
        </w:rPr>
        <w:t xml:space="preserve"> </w:t>
      </w:r>
      <w:r w:rsidRPr="007553BD">
        <w:t>и сравнения,</w:t>
      </w:r>
      <w:r w:rsidRPr="007553BD">
        <w:rPr>
          <w:spacing w:val="-1"/>
        </w:rPr>
        <w:t xml:space="preserve"> </w:t>
      </w:r>
      <w:r w:rsidRPr="007553BD">
        <w:t>критерии проводимого анализа;</w:t>
      </w:r>
    </w:p>
    <w:p w14:paraId="381499BE" w14:textId="77777777" w:rsidR="009A3C97" w:rsidRPr="007553BD" w:rsidRDefault="009A3C97" w:rsidP="007553BD">
      <w:pPr>
        <w:ind w:right="53" w:firstLine="284"/>
        <w:jc w:val="both"/>
      </w:pPr>
      <w:r w:rsidRPr="007553BD">
        <w:t>выявлять</w:t>
      </w:r>
      <w:r w:rsidRPr="007553BD">
        <w:rPr>
          <w:spacing w:val="1"/>
        </w:rPr>
        <w:t xml:space="preserve"> </w:t>
      </w:r>
      <w:r w:rsidRPr="007553BD">
        <w:t>математические</w:t>
      </w:r>
      <w:r w:rsidRPr="007553BD">
        <w:rPr>
          <w:spacing w:val="1"/>
        </w:rPr>
        <w:t xml:space="preserve"> </w:t>
      </w:r>
      <w:r w:rsidRPr="007553BD">
        <w:t>закономерности,</w:t>
      </w:r>
      <w:r w:rsidRPr="007553BD">
        <w:rPr>
          <w:spacing w:val="1"/>
        </w:rPr>
        <w:t xml:space="preserve"> </w:t>
      </w:r>
      <w:r w:rsidRPr="007553BD">
        <w:t>проводить</w:t>
      </w:r>
      <w:r w:rsidRPr="007553BD">
        <w:rPr>
          <w:spacing w:val="1"/>
        </w:rPr>
        <w:t xml:space="preserve"> </w:t>
      </w:r>
      <w:r w:rsidRPr="007553BD">
        <w:t>аналогии,</w:t>
      </w:r>
      <w:r w:rsidRPr="007553BD">
        <w:rPr>
          <w:spacing w:val="1"/>
        </w:rPr>
        <w:t xml:space="preserve"> </w:t>
      </w:r>
      <w:r w:rsidRPr="007553BD">
        <w:t>вскрывать</w:t>
      </w:r>
      <w:r w:rsidRPr="007553BD">
        <w:rPr>
          <w:spacing w:val="1"/>
        </w:rPr>
        <w:t xml:space="preserve"> </w:t>
      </w:r>
      <w:r w:rsidRPr="007553BD">
        <w:t>взаимосвязи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фактах,</w:t>
      </w:r>
      <w:r w:rsidRPr="007553BD">
        <w:rPr>
          <w:spacing w:val="1"/>
        </w:rPr>
        <w:t xml:space="preserve"> </w:t>
      </w:r>
      <w:r w:rsidRPr="007553BD">
        <w:t>данных,</w:t>
      </w:r>
      <w:r w:rsidRPr="007553BD">
        <w:rPr>
          <w:spacing w:val="1"/>
        </w:rPr>
        <w:t xml:space="preserve"> </w:t>
      </w:r>
      <w:r w:rsidRPr="007553BD">
        <w:t>наблюдениях</w:t>
      </w:r>
      <w:r w:rsidRPr="007553BD">
        <w:rPr>
          <w:spacing w:val="1"/>
        </w:rPr>
        <w:t xml:space="preserve"> </w:t>
      </w:r>
      <w:r w:rsidRPr="007553BD">
        <w:t>и</w:t>
      </w:r>
      <w:r w:rsidRPr="007553BD">
        <w:rPr>
          <w:spacing w:val="1"/>
        </w:rPr>
        <w:t xml:space="preserve"> </w:t>
      </w:r>
      <w:r w:rsidRPr="007553BD">
        <w:t>утверждениях;</w:t>
      </w:r>
      <w:r w:rsidRPr="007553BD">
        <w:rPr>
          <w:spacing w:val="1"/>
        </w:rPr>
        <w:t xml:space="preserve"> </w:t>
      </w:r>
      <w:r w:rsidRPr="007553BD">
        <w:t>предлагать</w:t>
      </w:r>
      <w:r w:rsidRPr="007553BD">
        <w:rPr>
          <w:spacing w:val="1"/>
        </w:rPr>
        <w:t xml:space="preserve"> </w:t>
      </w:r>
      <w:r w:rsidRPr="007553BD">
        <w:t>критерии</w:t>
      </w:r>
      <w:r w:rsidRPr="007553BD">
        <w:rPr>
          <w:spacing w:val="1"/>
        </w:rPr>
        <w:t xml:space="preserve"> </w:t>
      </w:r>
      <w:r w:rsidRPr="007553BD">
        <w:t>для</w:t>
      </w:r>
      <w:r w:rsidRPr="007553BD">
        <w:rPr>
          <w:spacing w:val="1"/>
        </w:rPr>
        <w:t xml:space="preserve"> </w:t>
      </w:r>
      <w:r w:rsidRPr="007553BD">
        <w:t>выявления</w:t>
      </w:r>
      <w:r w:rsidRPr="007553BD">
        <w:rPr>
          <w:spacing w:val="1"/>
        </w:rPr>
        <w:t xml:space="preserve"> </w:t>
      </w:r>
      <w:r w:rsidRPr="007553BD">
        <w:t>закономерностей</w:t>
      </w:r>
      <w:r w:rsidRPr="007553BD">
        <w:rPr>
          <w:spacing w:val="1"/>
        </w:rPr>
        <w:t xml:space="preserve"> </w:t>
      </w:r>
      <w:r w:rsidRPr="007553BD">
        <w:t>и</w:t>
      </w:r>
      <w:r w:rsidRPr="007553BD">
        <w:rPr>
          <w:spacing w:val="1"/>
        </w:rPr>
        <w:t xml:space="preserve"> </w:t>
      </w:r>
      <w:r w:rsidRPr="007553BD">
        <w:t>противоречий;</w:t>
      </w:r>
    </w:p>
    <w:p w14:paraId="095AE95D" w14:textId="77777777" w:rsidR="009A3C97" w:rsidRPr="007553BD" w:rsidRDefault="009A3C97" w:rsidP="007553BD">
      <w:pPr>
        <w:ind w:right="53" w:firstLine="284"/>
        <w:jc w:val="both"/>
      </w:pPr>
      <w:r w:rsidRPr="007553BD">
        <w:t>воспринимать,</w:t>
      </w:r>
      <w:r w:rsidRPr="007553BD">
        <w:rPr>
          <w:spacing w:val="1"/>
        </w:rPr>
        <w:t xml:space="preserve"> </w:t>
      </w:r>
      <w:r w:rsidRPr="007553BD">
        <w:t>формулировать</w:t>
      </w:r>
      <w:r w:rsidRPr="007553BD">
        <w:rPr>
          <w:spacing w:val="1"/>
        </w:rPr>
        <w:t xml:space="preserve"> </w:t>
      </w:r>
      <w:r w:rsidRPr="007553BD">
        <w:t>и</w:t>
      </w:r>
      <w:r w:rsidRPr="007553BD">
        <w:rPr>
          <w:spacing w:val="1"/>
        </w:rPr>
        <w:t xml:space="preserve"> </w:t>
      </w:r>
      <w:r w:rsidRPr="007553BD">
        <w:t>преобразовывать</w:t>
      </w:r>
      <w:r w:rsidRPr="007553BD">
        <w:rPr>
          <w:spacing w:val="1"/>
        </w:rPr>
        <w:t xml:space="preserve"> </w:t>
      </w:r>
      <w:r w:rsidRPr="007553BD">
        <w:t>суждения:</w:t>
      </w:r>
      <w:r w:rsidRPr="007553BD">
        <w:rPr>
          <w:spacing w:val="-67"/>
        </w:rPr>
        <w:t xml:space="preserve"> </w:t>
      </w:r>
      <w:r w:rsidRPr="007553BD">
        <w:t>утвердительные</w:t>
      </w:r>
      <w:r w:rsidRPr="007553BD">
        <w:rPr>
          <w:spacing w:val="-2"/>
        </w:rPr>
        <w:t xml:space="preserve"> </w:t>
      </w:r>
      <w:r w:rsidRPr="007553BD">
        <w:t>и</w:t>
      </w:r>
      <w:r w:rsidRPr="007553BD">
        <w:rPr>
          <w:spacing w:val="-4"/>
        </w:rPr>
        <w:t xml:space="preserve"> </w:t>
      </w:r>
      <w:r w:rsidRPr="007553BD">
        <w:t>отрицательные,</w:t>
      </w:r>
      <w:r w:rsidRPr="007553BD">
        <w:rPr>
          <w:spacing w:val="-2"/>
        </w:rPr>
        <w:t xml:space="preserve"> </w:t>
      </w:r>
      <w:r w:rsidRPr="007553BD">
        <w:t>единичные,</w:t>
      </w:r>
      <w:r w:rsidRPr="007553BD">
        <w:rPr>
          <w:spacing w:val="-2"/>
        </w:rPr>
        <w:t xml:space="preserve"> </w:t>
      </w:r>
      <w:r w:rsidRPr="007553BD">
        <w:t>частные</w:t>
      </w:r>
      <w:r w:rsidRPr="007553BD">
        <w:rPr>
          <w:spacing w:val="-1"/>
        </w:rPr>
        <w:t xml:space="preserve"> </w:t>
      </w:r>
      <w:r w:rsidRPr="007553BD">
        <w:t>и</w:t>
      </w:r>
      <w:r w:rsidRPr="007553BD">
        <w:rPr>
          <w:spacing w:val="-4"/>
        </w:rPr>
        <w:t xml:space="preserve"> </w:t>
      </w:r>
      <w:r w:rsidRPr="007553BD">
        <w:t>общие; условные;</w:t>
      </w:r>
    </w:p>
    <w:p w14:paraId="7FB7585E" w14:textId="77777777" w:rsidR="009A3C97" w:rsidRPr="007553BD" w:rsidRDefault="009A3C97" w:rsidP="007553BD">
      <w:pPr>
        <w:ind w:right="53" w:firstLine="284"/>
        <w:jc w:val="both"/>
      </w:pPr>
      <w:r w:rsidRPr="007553BD">
        <w:t>делать</w:t>
      </w:r>
      <w:r w:rsidRPr="007553BD">
        <w:rPr>
          <w:spacing w:val="1"/>
        </w:rPr>
        <w:t xml:space="preserve"> </w:t>
      </w:r>
      <w:r w:rsidRPr="007553BD">
        <w:t>выводы</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законов</w:t>
      </w:r>
      <w:r w:rsidRPr="007553BD">
        <w:rPr>
          <w:spacing w:val="1"/>
        </w:rPr>
        <w:t xml:space="preserve"> </w:t>
      </w:r>
      <w:r w:rsidRPr="007553BD">
        <w:t>логики,</w:t>
      </w:r>
      <w:r w:rsidRPr="007553BD">
        <w:rPr>
          <w:spacing w:val="1"/>
        </w:rPr>
        <w:t xml:space="preserve"> </w:t>
      </w:r>
      <w:r w:rsidRPr="007553BD">
        <w:t>дедуктивных</w:t>
      </w:r>
      <w:r w:rsidRPr="007553BD">
        <w:rPr>
          <w:spacing w:val="1"/>
        </w:rPr>
        <w:t xml:space="preserve"> </w:t>
      </w:r>
      <w:r w:rsidRPr="007553BD">
        <w:t>и</w:t>
      </w:r>
      <w:r w:rsidRPr="007553BD">
        <w:rPr>
          <w:spacing w:val="1"/>
        </w:rPr>
        <w:t xml:space="preserve"> </w:t>
      </w:r>
      <w:r w:rsidRPr="007553BD">
        <w:t>индуктивных умозаключений,</w:t>
      </w:r>
      <w:r w:rsidRPr="007553BD">
        <w:rPr>
          <w:spacing w:val="-2"/>
        </w:rPr>
        <w:t xml:space="preserve"> </w:t>
      </w:r>
      <w:r w:rsidRPr="007553BD">
        <w:t>умозаключений по</w:t>
      </w:r>
      <w:r w:rsidRPr="007553BD">
        <w:rPr>
          <w:spacing w:val="3"/>
        </w:rPr>
        <w:t xml:space="preserve"> </w:t>
      </w:r>
      <w:r w:rsidRPr="007553BD">
        <w:t>аналогии;</w:t>
      </w:r>
    </w:p>
    <w:p w14:paraId="37C60835" w14:textId="77777777" w:rsidR="009A3C97" w:rsidRPr="007553BD" w:rsidRDefault="009A3C97" w:rsidP="007553BD">
      <w:pPr>
        <w:ind w:right="53" w:firstLine="284"/>
        <w:jc w:val="both"/>
      </w:pPr>
      <w:r w:rsidRPr="007553BD">
        <w:t>проводить самостоятельно доказательства математических утверждений</w:t>
      </w:r>
      <w:r w:rsidRPr="007553BD">
        <w:rPr>
          <w:spacing w:val="-67"/>
        </w:rPr>
        <w:t xml:space="preserve"> </w:t>
      </w:r>
      <w:r w:rsidRPr="007553BD">
        <w:t>(прямые и от противного), выстраивать аргументацию, приводить примеры и</w:t>
      </w:r>
      <w:r w:rsidRPr="007553BD">
        <w:rPr>
          <w:spacing w:val="1"/>
        </w:rPr>
        <w:t xml:space="preserve"> </w:t>
      </w:r>
      <w:r w:rsidRPr="007553BD">
        <w:t>контрпримеры;</w:t>
      </w:r>
      <w:r w:rsidRPr="007553BD">
        <w:rPr>
          <w:spacing w:val="-3"/>
        </w:rPr>
        <w:t xml:space="preserve"> </w:t>
      </w:r>
      <w:r w:rsidRPr="007553BD">
        <w:t>обосновывать</w:t>
      </w:r>
      <w:r w:rsidRPr="007553BD">
        <w:rPr>
          <w:spacing w:val="-3"/>
        </w:rPr>
        <w:t xml:space="preserve"> </w:t>
      </w:r>
      <w:r w:rsidRPr="007553BD">
        <w:t>собственные суждения</w:t>
      </w:r>
      <w:r w:rsidRPr="007553BD">
        <w:rPr>
          <w:spacing w:val="-4"/>
        </w:rPr>
        <w:t xml:space="preserve"> </w:t>
      </w:r>
      <w:r w:rsidRPr="007553BD">
        <w:t>и</w:t>
      </w:r>
      <w:r w:rsidRPr="007553BD">
        <w:rPr>
          <w:spacing w:val="-1"/>
        </w:rPr>
        <w:t xml:space="preserve"> </w:t>
      </w:r>
      <w:r w:rsidRPr="007553BD">
        <w:t>выводы;</w:t>
      </w:r>
    </w:p>
    <w:p w14:paraId="4335AF0C" w14:textId="77777777" w:rsidR="009A3C97" w:rsidRPr="007553BD" w:rsidRDefault="009A3C97" w:rsidP="007553BD">
      <w:pPr>
        <w:ind w:right="53" w:firstLine="284"/>
        <w:jc w:val="both"/>
      </w:pPr>
      <w:r w:rsidRPr="007553BD">
        <w:t>выбирать</w:t>
      </w:r>
      <w:r w:rsidRPr="007553BD">
        <w:rPr>
          <w:spacing w:val="1"/>
        </w:rPr>
        <w:t xml:space="preserve"> </w:t>
      </w:r>
      <w:r w:rsidRPr="007553BD">
        <w:t>способ</w:t>
      </w:r>
      <w:r w:rsidRPr="007553BD">
        <w:rPr>
          <w:spacing w:val="1"/>
        </w:rPr>
        <w:t xml:space="preserve"> </w:t>
      </w:r>
      <w:r w:rsidRPr="007553BD">
        <w:t>решения</w:t>
      </w:r>
      <w:r w:rsidRPr="007553BD">
        <w:rPr>
          <w:spacing w:val="1"/>
        </w:rPr>
        <w:t xml:space="preserve"> </w:t>
      </w:r>
      <w:r w:rsidRPr="007553BD">
        <w:t>учебной</w:t>
      </w:r>
      <w:r w:rsidRPr="007553BD">
        <w:rPr>
          <w:spacing w:val="1"/>
        </w:rPr>
        <w:t xml:space="preserve"> </w:t>
      </w:r>
      <w:r w:rsidRPr="007553BD">
        <w:t>задачи</w:t>
      </w:r>
      <w:r w:rsidRPr="007553BD">
        <w:rPr>
          <w:spacing w:val="1"/>
        </w:rPr>
        <w:t xml:space="preserve"> </w:t>
      </w:r>
      <w:r w:rsidRPr="007553BD">
        <w:t>(сравнивать</w:t>
      </w:r>
      <w:r w:rsidRPr="007553BD">
        <w:rPr>
          <w:spacing w:val="1"/>
        </w:rPr>
        <w:t xml:space="preserve"> </w:t>
      </w:r>
      <w:r w:rsidRPr="007553BD">
        <w:t>несколько</w:t>
      </w:r>
      <w:r w:rsidRPr="007553BD">
        <w:rPr>
          <w:spacing w:val="1"/>
        </w:rPr>
        <w:t xml:space="preserve"> </w:t>
      </w:r>
      <w:r w:rsidRPr="007553BD">
        <w:t>вариантов решения, выбирать наиболее подходящий с учетом самостоятельно</w:t>
      </w:r>
      <w:r w:rsidRPr="007553BD">
        <w:rPr>
          <w:spacing w:val="1"/>
        </w:rPr>
        <w:t xml:space="preserve"> </w:t>
      </w:r>
      <w:r w:rsidRPr="007553BD">
        <w:t>выделенных критериев).</w:t>
      </w:r>
    </w:p>
    <w:p w14:paraId="7D89385F"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исследовательские</w:t>
      </w:r>
      <w:r w:rsidRPr="007553BD">
        <w:rPr>
          <w:i/>
          <w:spacing w:val="-1"/>
        </w:rPr>
        <w:t xml:space="preserve"> </w:t>
      </w:r>
      <w:r w:rsidRPr="007553BD">
        <w:rPr>
          <w:i/>
        </w:rPr>
        <w:t>действия:</w:t>
      </w:r>
    </w:p>
    <w:p w14:paraId="14448CA0" w14:textId="77777777" w:rsidR="009A3C97" w:rsidRPr="007553BD" w:rsidRDefault="009A3C97" w:rsidP="007553BD">
      <w:pPr>
        <w:ind w:right="53" w:firstLine="284"/>
        <w:jc w:val="both"/>
      </w:pPr>
      <w:r w:rsidRPr="007553BD">
        <w:t>использовать</w:t>
      </w:r>
      <w:r w:rsidRPr="007553BD">
        <w:rPr>
          <w:spacing w:val="-4"/>
        </w:rPr>
        <w:t xml:space="preserve"> </w:t>
      </w:r>
      <w:r w:rsidRPr="007553BD">
        <w:t>вопросы</w:t>
      </w:r>
      <w:r w:rsidRPr="007553BD">
        <w:rPr>
          <w:spacing w:val="-5"/>
        </w:rPr>
        <w:t xml:space="preserve"> </w:t>
      </w:r>
      <w:r w:rsidRPr="007553BD">
        <w:t>как</w:t>
      </w:r>
      <w:r w:rsidRPr="007553BD">
        <w:rPr>
          <w:spacing w:val="-4"/>
        </w:rPr>
        <w:t xml:space="preserve"> </w:t>
      </w:r>
      <w:r w:rsidRPr="007553BD">
        <w:t>исследовательский</w:t>
      </w:r>
      <w:r w:rsidRPr="007553BD">
        <w:rPr>
          <w:spacing w:val="-6"/>
        </w:rPr>
        <w:t xml:space="preserve"> </w:t>
      </w:r>
      <w:r w:rsidRPr="007553BD">
        <w:t>инструмент</w:t>
      </w:r>
      <w:r w:rsidRPr="007553BD">
        <w:rPr>
          <w:spacing w:val="-3"/>
        </w:rPr>
        <w:t xml:space="preserve"> </w:t>
      </w:r>
      <w:r w:rsidRPr="007553BD">
        <w:t>познания;</w:t>
      </w:r>
    </w:p>
    <w:p w14:paraId="24D39032" w14:textId="77777777" w:rsidR="009A3C97" w:rsidRPr="007553BD" w:rsidRDefault="009A3C97" w:rsidP="007553BD">
      <w:pPr>
        <w:ind w:right="53" w:firstLine="284"/>
        <w:jc w:val="both"/>
      </w:pPr>
      <w:r w:rsidRPr="007553BD">
        <w:t>формулировать</w:t>
      </w:r>
      <w:r w:rsidRPr="007553BD">
        <w:rPr>
          <w:spacing w:val="1"/>
        </w:rPr>
        <w:t xml:space="preserve"> </w:t>
      </w:r>
      <w:r w:rsidRPr="007553BD">
        <w:t>вопросы,</w:t>
      </w:r>
      <w:r w:rsidRPr="007553BD">
        <w:rPr>
          <w:spacing w:val="1"/>
        </w:rPr>
        <w:t xml:space="preserve"> </w:t>
      </w:r>
      <w:r w:rsidRPr="007553BD">
        <w:t>фиксирующие</w:t>
      </w:r>
      <w:r w:rsidRPr="007553BD">
        <w:rPr>
          <w:spacing w:val="1"/>
        </w:rPr>
        <w:t xml:space="preserve"> </w:t>
      </w:r>
      <w:r w:rsidRPr="007553BD">
        <w:t>противоречие,</w:t>
      </w:r>
      <w:r w:rsidRPr="007553BD">
        <w:rPr>
          <w:spacing w:val="1"/>
        </w:rPr>
        <w:t xml:space="preserve"> </w:t>
      </w:r>
      <w:r w:rsidRPr="007553BD">
        <w:t>проблему,</w:t>
      </w:r>
      <w:r w:rsidRPr="007553BD">
        <w:rPr>
          <w:spacing w:val="-67"/>
        </w:rPr>
        <w:t xml:space="preserve"> </w:t>
      </w:r>
      <w:r w:rsidRPr="007553BD">
        <w:t>устанавливать искомое и данное, формировать гипотезу, аргументировать свою</w:t>
      </w:r>
      <w:r w:rsidRPr="007553BD">
        <w:rPr>
          <w:spacing w:val="-67"/>
        </w:rPr>
        <w:t xml:space="preserve"> </w:t>
      </w:r>
      <w:r w:rsidRPr="007553BD">
        <w:t>позицию,</w:t>
      </w:r>
      <w:r w:rsidRPr="007553BD">
        <w:rPr>
          <w:spacing w:val="-2"/>
        </w:rPr>
        <w:t xml:space="preserve"> </w:t>
      </w:r>
      <w:r w:rsidRPr="007553BD">
        <w:t>мнение;</w:t>
      </w:r>
    </w:p>
    <w:p w14:paraId="634F9F3C" w14:textId="77777777" w:rsidR="009A3C97" w:rsidRPr="007553BD" w:rsidRDefault="009A3C97" w:rsidP="007553BD">
      <w:pPr>
        <w:ind w:right="53" w:firstLine="284"/>
        <w:jc w:val="both"/>
      </w:pPr>
      <w:r w:rsidRPr="007553BD">
        <w:t>проводить самостоятельно спланированный эксперимент, исследование</w:t>
      </w:r>
      <w:r w:rsidRPr="007553BD">
        <w:rPr>
          <w:spacing w:val="1"/>
        </w:rPr>
        <w:t xml:space="preserve"> </w:t>
      </w:r>
      <w:r w:rsidRPr="007553BD">
        <w:t>по установлению особенностей математического объекта, понятия, процедуры,</w:t>
      </w:r>
      <w:r w:rsidRPr="007553BD">
        <w:rPr>
          <w:spacing w:val="1"/>
        </w:rPr>
        <w:t xml:space="preserve"> </w:t>
      </w:r>
      <w:r w:rsidRPr="007553BD">
        <w:t>по</w:t>
      </w:r>
      <w:r w:rsidRPr="007553BD">
        <w:rPr>
          <w:spacing w:val="1"/>
        </w:rPr>
        <w:t xml:space="preserve"> </w:t>
      </w:r>
      <w:r w:rsidRPr="007553BD">
        <w:t>выявлению</w:t>
      </w:r>
      <w:r w:rsidRPr="007553BD">
        <w:rPr>
          <w:spacing w:val="1"/>
        </w:rPr>
        <w:t xml:space="preserve"> </w:t>
      </w:r>
      <w:r w:rsidRPr="007553BD">
        <w:t>зависимостей</w:t>
      </w:r>
      <w:r w:rsidRPr="007553BD">
        <w:rPr>
          <w:spacing w:val="1"/>
        </w:rPr>
        <w:t xml:space="preserve"> </w:t>
      </w:r>
      <w:r w:rsidRPr="007553BD">
        <w:t>между</w:t>
      </w:r>
      <w:r w:rsidRPr="007553BD">
        <w:rPr>
          <w:spacing w:val="1"/>
        </w:rPr>
        <w:t xml:space="preserve"> </w:t>
      </w:r>
      <w:r w:rsidRPr="007553BD">
        <w:t>объектами,</w:t>
      </w:r>
      <w:r w:rsidRPr="007553BD">
        <w:rPr>
          <w:spacing w:val="1"/>
        </w:rPr>
        <w:t xml:space="preserve"> </w:t>
      </w:r>
      <w:r w:rsidRPr="007553BD">
        <w:t>понятиями,</w:t>
      </w:r>
      <w:r w:rsidRPr="007553BD">
        <w:rPr>
          <w:spacing w:val="1"/>
        </w:rPr>
        <w:t xml:space="preserve"> </w:t>
      </w:r>
      <w:r w:rsidRPr="007553BD">
        <w:t>процедурами,</w:t>
      </w:r>
      <w:r w:rsidRPr="007553BD">
        <w:rPr>
          <w:spacing w:val="1"/>
        </w:rPr>
        <w:t xml:space="preserve"> </w:t>
      </w:r>
      <w:r w:rsidRPr="007553BD">
        <w:t>использовать</w:t>
      </w:r>
      <w:r w:rsidRPr="007553BD">
        <w:rPr>
          <w:spacing w:val="-5"/>
        </w:rPr>
        <w:t xml:space="preserve"> </w:t>
      </w:r>
      <w:r w:rsidRPr="007553BD">
        <w:t>различные методы;</w:t>
      </w:r>
    </w:p>
    <w:p w14:paraId="009CAF2C"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формулировать</w:t>
      </w:r>
      <w:r w:rsidRPr="007553BD">
        <w:rPr>
          <w:spacing w:val="1"/>
        </w:rPr>
        <w:t xml:space="preserve"> </w:t>
      </w:r>
      <w:r w:rsidRPr="007553BD">
        <w:t>обобщения</w:t>
      </w:r>
      <w:r w:rsidRPr="007553BD">
        <w:rPr>
          <w:spacing w:val="1"/>
        </w:rPr>
        <w:t xml:space="preserve"> </w:t>
      </w:r>
      <w:r w:rsidRPr="007553BD">
        <w:t>и</w:t>
      </w:r>
      <w:r w:rsidRPr="007553BD">
        <w:rPr>
          <w:spacing w:val="1"/>
        </w:rPr>
        <w:t xml:space="preserve"> </w:t>
      </w:r>
      <w:r w:rsidRPr="007553BD">
        <w:t>выводы</w:t>
      </w:r>
      <w:r w:rsidRPr="007553BD">
        <w:rPr>
          <w:spacing w:val="1"/>
        </w:rPr>
        <w:t xml:space="preserve"> </w:t>
      </w:r>
      <w:r w:rsidRPr="007553BD">
        <w:t>по</w:t>
      </w:r>
      <w:r w:rsidRPr="007553BD">
        <w:rPr>
          <w:spacing w:val="1"/>
        </w:rPr>
        <w:t xml:space="preserve"> </w:t>
      </w:r>
      <w:r w:rsidRPr="007553BD">
        <w:t>результатам</w:t>
      </w:r>
      <w:r w:rsidRPr="007553BD">
        <w:rPr>
          <w:spacing w:val="-67"/>
        </w:rPr>
        <w:t xml:space="preserve"> </w:t>
      </w:r>
      <w:r w:rsidRPr="007553BD">
        <w:t>проведенного</w:t>
      </w:r>
      <w:r w:rsidRPr="007553BD">
        <w:rPr>
          <w:spacing w:val="1"/>
        </w:rPr>
        <w:t xml:space="preserve"> </w:t>
      </w:r>
      <w:r w:rsidRPr="007553BD">
        <w:t>наблюдения,</w:t>
      </w:r>
      <w:r w:rsidRPr="007553BD">
        <w:rPr>
          <w:spacing w:val="1"/>
        </w:rPr>
        <w:t xml:space="preserve"> </w:t>
      </w:r>
      <w:r w:rsidRPr="007553BD">
        <w:t>исследования,</w:t>
      </w:r>
      <w:r w:rsidRPr="007553BD">
        <w:rPr>
          <w:spacing w:val="71"/>
        </w:rPr>
        <w:t xml:space="preserve"> </w:t>
      </w:r>
      <w:r w:rsidRPr="007553BD">
        <w:t>оценивать</w:t>
      </w:r>
      <w:r w:rsidRPr="007553BD">
        <w:rPr>
          <w:spacing w:val="71"/>
        </w:rPr>
        <w:t xml:space="preserve"> </w:t>
      </w:r>
      <w:r w:rsidRPr="007553BD">
        <w:t>достоверность</w:t>
      </w:r>
      <w:r w:rsidRPr="007553BD">
        <w:rPr>
          <w:spacing w:val="1"/>
        </w:rPr>
        <w:t xml:space="preserve"> </w:t>
      </w:r>
      <w:r w:rsidRPr="007553BD">
        <w:t>полученных результатов, выводов и обобщений, прогнозировать возможное их</w:t>
      </w:r>
      <w:r w:rsidRPr="007553BD">
        <w:rPr>
          <w:spacing w:val="1"/>
        </w:rPr>
        <w:t xml:space="preserve"> </w:t>
      </w:r>
      <w:r w:rsidRPr="007553BD">
        <w:t>развитие</w:t>
      </w:r>
      <w:r w:rsidRPr="007553BD">
        <w:rPr>
          <w:spacing w:val="-1"/>
        </w:rPr>
        <w:t xml:space="preserve"> </w:t>
      </w:r>
      <w:r w:rsidRPr="007553BD">
        <w:t>в</w:t>
      </w:r>
      <w:r w:rsidRPr="007553BD">
        <w:rPr>
          <w:spacing w:val="-1"/>
        </w:rPr>
        <w:t xml:space="preserve"> </w:t>
      </w:r>
      <w:r w:rsidRPr="007553BD">
        <w:t>новых</w:t>
      </w:r>
      <w:r w:rsidRPr="007553BD">
        <w:rPr>
          <w:spacing w:val="1"/>
        </w:rPr>
        <w:t xml:space="preserve"> </w:t>
      </w:r>
      <w:r w:rsidRPr="007553BD">
        <w:t>условиях.</w:t>
      </w:r>
    </w:p>
    <w:p w14:paraId="15F8CD74"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познавательных</w:t>
      </w:r>
      <w:r w:rsidRPr="007553BD">
        <w:rPr>
          <w:i/>
          <w:spacing w:val="-4"/>
        </w:rPr>
        <w:t xml:space="preserve"> </w:t>
      </w:r>
      <w:r w:rsidRPr="007553BD">
        <w:rPr>
          <w:i/>
        </w:rPr>
        <w:t>УУД</w:t>
      </w:r>
      <w:r w:rsidRPr="007553BD">
        <w:rPr>
          <w:i/>
          <w:spacing w:val="-5"/>
        </w:rPr>
        <w:t xml:space="preserve"> </w:t>
      </w:r>
      <w:r w:rsidRPr="007553BD">
        <w:rPr>
          <w:i/>
        </w:rPr>
        <w:t>включает</w:t>
      </w:r>
      <w:r w:rsidRPr="007553BD">
        <w:rPr>
          <w:i/>
          <w:spacing w:val="-4"/>
        </w:rPr>
        <w:t xml:space="preserve"> </w:t>
      </w:r>
      <w:r w:rsidRPr="007553BD">
        <w:rPr>
          <w:i/>
        </w:rPr>
        <w:t>работу</w:t>
      </w:r>
      <w:r w:rsidRPr="007553BD">
        <w:rPr>
          <w:i/>
          <w:spacing w:val="-4"/>
        </w:rPr>
        <w:t xml:space="preserve"> </w:t>
      </w:r>
      <w:r w:rsidRPr="007553BD">
        <w:rPr>
          <w:i/>
        </w:rPr>
        <w:t>с</w:t>
      </w:r>
      <w:r w:rsidRPr="007553BD">
        <w:rPr>
          <w:i/>
          <w:spacing w:val="-5"/>
        </w:rPr>
        <w:t xml:space="preserve"> </w:t>
      </w:r>
      <w:r w:rsidRPr="007553BD">
        <w:rPr>
          <w:i/>
        </w:rPr>
        <w:t>информацией:</w:t>
      </w:r>
    </w:p>
    <w:p w14:paraId="04EEA3E7" w14:textId="77777777" w:rsidR="009A3C97" w:rsidRPr="007553BD" w:rsidRDefault="009A3C97" w:rsidP="007553BD">
      <w:pPr>
        <w:ind w:right="53" w:firstLine="284"/>
        <w:jc w:val="both"/>
      </w:pPr>
      <w:r w:rsidRPr="007553BD">
        <w:t>выбирать</w:t>
      </w:r>
      <w:r w:rsidRPr="007553BD">
        <w:rPr>
          <w:spacing w:val="31"/>
        </w:rPr>
        <w:t xml:space="preserve"> </w:t>
      </w:r>
      <w:r w:rsidRPr="007553BD">
        <w:t>информацию</w:t>
      </w:r>
      <w:r w:rsidRPr="007553BD">
        <w:rPr>
          <w:spacing w:val="32"/>
        </w:rPr>
        <w:t xml:space="preserve"> </w:t>
      </w:r>
      <w:r w:rsidRPr="007553BD">
        <w:t>из</w:t>
      </w:r>
      <w:r w:rsidRPr="007553BD">
        <w:rPr>
          <w:spacing w:val="31"/>
        </w:rPr>
        <w:t xml:space="preserve"> </w:t>
      </w:r>
      <w:r w:rsidRPr="007553BD">
        <w:t>источников</w:t>
      </w:r>
      <w:r w:rsidRPr="007553BD">
        <w:rPr>
          <w:spacing w:val="32"/>
        </w:rPr>
        <w:t xml:space="preserve"> </w:t>
      </w:r>
      <w:r w:rsidRPr="007553BD">
        <w:t>различных</w:t>
      </w:r>
      <w:r w:rsidRPr="007553BD">
        <w:rPr>
          <w:spacing w:val="33"/>
        </w:rPr>
        <w:t xml:space="preserve"> </w:t>
      </w:r>
      <w:r w:rsidRPr="007553BD">
        <w:t>типов,</w:t>
      </w:r>
      <w:r w:rsidRPr="007553BD">
        <w:rPr>
          <w:spacing w:val="29"/>
        </w:rPr>
        <w:t xml:space="preserve"> </w:t>
      </w:r>
      <w:r w:rsidRPr="007553BD">
        <w:t>анализировать</w:t>
      </w:r>
      <w:r w:rsidRPr="007553BD">
        <w:rPr>
          <w:spacing w:val="-68"/>
        </w:rPr>
        <w:t xml:space="preserve"> </w:t>
      </w:r>
      <w:r w:rsidRPr="007553BD">
        <w:t>и</w:t>
      </w:r>
      <w:r w:rsidRPr="007553BD">
        <w:rPr>
          <w:spacing w:val="1"/>
        </w:rPr>
        <w:t xml:space="preserve"> </w:t>
      </w:r>
      <w:r w:rsidRPr="007553BD">
        <w:t>интерпретировать</w:t>
      </w:r>
      <w:r w:rsidRPr="007553BD">
        <w:rPr>
          <w:spacing w:val="1"/>
        </w:rPr>
        <w:t xml:space="preserve"> </w:t>
      </w:r>
      <w:r w:rsidRPr="007553BD">
        <w:t>информацию</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и</w:t>
      </w:r>
      <w:r w:rsidRPr="007553BD">
        <w:rPr>
          <w:spacing w:val="1"/>
        </w:rPr>
        <w:t xml:space="preserve"> </w:t>
      </w:r>
      <w:r w:rsidRPr="007553BD">
        <w:t>форм</w:t>
      </w:r>
      <w:r w:rsidRPr="007553BD">
        <w:rPr>
          <w:spacing w:val="1"/>
        </w:rPr>
        <w:t xml:space="preserve"> </w:t>
      </w:r>
      <w:r w:rsidRPr="007553BD">
        <w:t>представления;</w:t>
      </w:r>
      <w:r w:rsidRPr="007553BD">
        <w:rPr>
          <w:spacing w:val="1"/>
        </w:rPr>
        <w:t xml:space="preserve"> </w:t>
      </w:r>
      <w:r w:rsidRPr="007553BD">
        <w:t>систематизировать</w:t>
      </w:r>
      <w:r w:rsidRPr="007553BD">
        <w:rPr>
          <w:spacing w:val="1"/>
        </w:rPr>
        <w:t xml:space="preserve"> </w:t>
      </w:r>
      <w:r w:rsidRPr="007553BD">
        <w:t>и</w:t>
      </w:r>
      <w:r w:rsidRPr="007553BD">
        <w:rPr>
          <w:spacing w:val="1"/>
        </w:rPr>
        <w:t xml:space="preserve"> </w:t>
      </w:r>
      <w:r w:rsidRPr="007553BD">
        <w:t>структурировать</w:t>
      </w:r>
      <w:r w:rsidRPr="007553BD">
        <w:rPr>
          <w:spacing w:val="1"/>
        </w:rPr>
        <w:t xml:space="preserve"> </w:t>
      </w:r>
      <w:r w:rsidRPr="007553BD">
        <w:t>информацию,</w:t>
      </w:r>
      <w:r w:rsidRPr="007553BD">
        <w:rPr>
          <w:spacing w:val="1"/>
        </w:rPr>
        <w:t xml:space="preserve"> </w:t>
      </w:r>
      <w:r w:rsidRPr="007553BD">
        <w:t>представлять</w:t>
      </w:r>
      <w:r w:rsidRPr="007553BD">
        <w:rPr>
          <w:spacing w:val="1"/>
        </w:rPr>
        <w:t xml:space="preserve"> </w:t>
      </w:r>
      <w:r w:rsidRPr="007553BD">
        <w:t>ее</w:t>
      </w:r>
      <w:r w:rsidRPr="007553BD">
        <w:rPr>
          <w:spacing w:val="1"/>
        </w:rPr>
        <w:t xml:space="preserve"> </w:t>
      </w:r>
      <w:r w:rsidRPr="007553BD">
        <w:t>в</w:t>
      </w:r>
      <w:r w:rsidRPr="007553BD">
        <w:rPr>
          <w:spacing w:val="1"/>
        </w:rPr>
        <w:t xml:space="preserve"> </w:t>
      </w:r>
      <w:r w:rsidRPr="007553BD">
        <w:t>различных</w:t>
      </w:r>
      <w:r w:rsidRPr="007553BD">
        <w:rPr>
          <w:spacing w:val="-4"/>
        </w:rPr>
        <w:t xml:space="preserve"> </w:t>
      </w:r>
      <w:r w:rsidRPr="007553BD">
        <w:t>формах;</w:t>
      </w:r>
    </w:p>
    <w:p w14:paraId="52127BD8" w14:textId="77777777" w:rsidR="009A3C97" w:rsidRPr="007553BD" w:rsidRDefault="009A3C97" w:rsidP="007553BD">
      <w:pPr>
        <w:ind w:right="53" w:firstLine="284"/>
        <w:jc w:val="both"/>
      </w:pPr>
      <w:r w:rsidRPr="007553BD">
        <w:t>оценивать</w:t>
      </w:r>
      <w:r w:rsidRPr="007553BD">
        <w:rPr>
          <w:spacing w:val="1"/>
        </w:rPr>
        <w:t xml:space="preserve"> </w:t>
      </w:r>
      <w:r w:rsidRPr="007553BD">
        <w:t>надежность</w:t>
      </w:r>
      <w:r w:rsidRPr="007553BD">
        <w:rPr>
          <w:spacing w:val="1"/>
        </w:rPr>
        <w:t xml:space="preserve"> </w:t>
      </w:r>
      <w:r w:rsidRPr="007553BD">
        <w:t>информации</w:t>
      </w:r>
      <w:r w:rsidRPr="007553BD">
        <w:rPr>
          <w:spacing w:val="1"/>
        </w:rPr>
        <w:t xml:space="preserve"> </w:t>
      </w:r>
      <w:r w:rsidRPr="007553BD">
        <w:t>по</w:t>
      </w:r>
      <w:r w:rsidRPr="007553BD">
        <w:rPr>
          <w:spacing w:val="1"/>
        </w:rPr>
        <w:t xml:space="preserve"> </w:t>
      </w:r>
      <w:r w:rsidRPr="007553BD">
        <w:t>самостоятельно</w:t>
      </w:r>
      <w:r w:rsidRPr="007553BD">
        <w:rPr>
          <w:spacing w:val="1"/>
        </w:rPr>
        <w:t xml:space="preserve"> </w:t>
      </w:r>
      <w:r w:rsidRPr="007553BD">
        <w:t>сформулированным</w:t>
      </w:r>
      <w:r w:rsidRPr="007553BD">
        <w:rPr>
          <w:spacing w:val="-4"/>
        </w:rPr>
        <w:t xml:space="preserve"> </w:t>
      </w:r>
      <w:r w:rsidRPr="007553BD">
        <w:t>критериям,</w:t>
      </w:r>
      <w:r w:rsidRPr="007553BD">
        <w:rPr>
          <w:spacing w:val="-1"/>
        </w:rPr>
        <w:t xml:space="preserve"> </w:t>
      </w:r>
      <w:r w:rsidRPr="007553BD">
        <w:t>воспринимать</w:t>
      </w:r>
      <w:r w:rsidRPr="007553BD">
        <w:rPr>
          <w:spacing w:val="-1"/>
        </w:rPr>
        <w:t xml:space="preserve"> </w:t>
      </w:r>
      <w:r w:rsidRPr="007553BD">
        <w:t>ее</w:t>
      </w:r>
      <w:r w:rsidRPr="007553BD">
        <w:rPr>
          <w:spacing w:val="-2"/>
        </w:rPr>
        <w:t xml:space="preserve"> </w:t>
      </w:r>
      <w:r w:rsidRPr="007553BD">
        <w:t>критически;</w:t>
      </w:r>
    </w:p>
    <w:p w14:paraId="2A25E207" w14:textId="77777777" w:rsidR="009A3C97" w:rsidRPr="007553BD" w:rsidRDefault="009A3C97" w:rsidP="007553BD">
      <w:pPr>
        <w:ind w:right="53" w:firstLine="284"/>
        <w:jc w:val="both"/>
      </w:pPr>
      <w:r w:rsidRPr="007553BD">
        <w:t>выявлять дефициты информации, данных, необходимых для ответа на</w:t>
      </w:r>
      <w:r w:rsidRPr="007553BD">
        <w:rPr>
          <w:spacing w:val="1"/>
        </w:rPr>
        <w:t xml:space="preserve"> </w:t>
      </w:r>
      <w:r w:rsidRPr="007553BD">
        <w:t>вопрос</w:t>
      </w:r>
      <w:r w:rsidRPr="007553BD">
        <w:rPr>
          <w:spacing w:val="-3"/>
        </w:rPr>
        <w:t xml:space="preserve"> </w:t>
      </w:r>
      <w:r w:rsidRPr="007553BD">
        <w:t>и</w:t>
      </w:r>
      <w:r w:rsidRPr="007553BD">
        <w:rPr>
          <w:spacing w:val="-3"/>
        </w:rPr>
        <w:t xml:space="preserve"> </w:t>
      </w:r>
      <w:r w:rsidRPr="007553BD">
        <w:t>для решения задачи;</w:t>
      </w:r>
    </w:p>
    <w:p w14:paraId="29EAC38C" w14:textId="77777777" w:rsidR="009A3C97" w:rsidRPr="007553BD" w:rsidRDefault="009A3C97" w:rsidP="007553BD">
      <w:pPr>
        <w:ind w:right="53" w:firstLine="284"/>
        <w:jc w:val="both"/>
      </w:pPr>
      <w:r w:rsidRPr="007553BD">
        <w:t>анализировать информацию, структурировать ее с помощью таблиц и</w:t>
      </w:r>
      <w:r w:rsidRPr="007553BD">
        <w:rPr>
          <w:spacing w:val="1"/>
        </w:rPr>
        <w:t xml:space="preserve"> </w:t>
      </w:r>
      <w:r w:rsidRPr="007553BD">
        <w:t>схем, обобщать, моделировать математически: делать чертежи и краткие записи</w:t>
      </w:r>
      <w:r w:rsidRPr="007553BD">
        <w:rPr>
          <w:spacing w:val="-67"/>
        </w:rPr>
        <w:t xml:space="preserve"> </w:t>
      </w:r>
      <w:r w:rsidRPr="007553BD">
        <w:t>по</w:t>
      </w:r>
      <w:r w:rsidRPr="007553BD">
        <w:rPr>
          <w:spacing w:val="-1"/>
        </w:rPr>
        <w:t xml:space="preserve"> </w:t>
      </w:r>
      <w:r w:rsidRPr="007553BD">
        <w:t>условию</w:t>
      </w:r>
      <w:r w:rsidRPr="007553BD">
        <w:rPr>
          <w:spacing w:val="-1"/>
        </w:rPr>
        <w:t xml:space="preserve"> </w:t>
      </w:r>
      <w:r w:rsidRPr="007553BD">
        <w:t>задачи,</w:t>
      </w:r>
      <w:r w:rsidRPr="007553BD">
        <w:rPr>
          <w:spacing w:val="-5"/>
        </w:rPr>
        <w:t xml:space="preserve"> </w:t>
      </w:r>
      <w:r w:rsidRPr="007553BD">
        <w:t>отображать</w:t>
      </w:r>
      <w:r w:rsidRPr="007553BD">
        <w:rPr>
          <w:spacing w:val="-2"/>
        </w:rPr>
        <w:t xml:space="preserve"> </w:t>
      </w:r>
      <w:r w:rsidRPr="007553BD">
        <w:t>графически,</w:t>
      </w:r>
      <w:r w:rsidRPr="007553BD">
        <w:rPr>
          <w:spacing w:val="-2"/>
        </w:rPr>
        <w:t xml:space="preserve"> </w:t>
      </w:r>
      <w:r w:rsidRPr="007553BD">
        <w:t>записывать</w:t>
      </w:r>
      <w:r w:rsidRPr="007553BD">
        <w:rPr>
          <w:spacing w:val="-4"/>
        </w:rPr>
        <w:t xml:space="preserve"> </w:t>
      </w:r>
      <w:r w:rsidRPr="007553BD">
        <w:t>с</w:t>
      </w:r>
      <w:r w:rsidRPr="007553BD">
        <w:rPr>
          <w:spacing w:val="-2"/>
        </w:rPr>
        <w:t xml:space="preserve"> </w:t>
      </w:r>
      <w:r w:rsidRPr="007553BD">
        <w:t>помощью</w:t>
      </w:r>
      <w:r w:rsidRPr="007553BD">
        <w:rPr>
          <w:spacing w:val="-2"/>
        </w:rPr>
        <w:t xml:space="preserve"> </w:t>
      </w:r>
      <w:r w:rsidRPr="007553BD">
        <w:t>формул;</w:t>
      </w:r>
    </w:p>
    <w:p w14:paraId="2E5C96CB" w14:textId="77777777" w:rsidR="009A3C97" w:rsidRPr="007553BD" w:rsidRDefault="009A3C97" w:rsidP="007553BD">
      <w:pPr>
        <w:ind w:right="53" w:firstLine="284"/>
        <w:jc w:val="both"/>
      </w:pPr>
      <w:r w:rsidRPr="007553BD">
        <w:t>формулировать прямые и обратные утверждения, отрицание, выводить</w:t>
      </w:r>
      <w:r w:rsidRPr="007553BD">
        <w:rPr>
          <w:spacing w:val="1"/>
        </w:rPr>
        <w:t xml:space="preserve"> </w:t>
      </w:r>
      <w:r w:rsidRPr="007553BD">
        <w:t>следствия;</w:t>
      </w:r>
      <w:r w:rsidRPr="007553BD">
        <w:rPr>
          <w:spacing w:val="-4"/>
        </w:rPr>
        <w:t xml:space="preserve"> </w:t>
      </w:r>
      <w:r w:rsidRPr="007553BD">
        <w:t>распознавать</w:t>
      </w:r>
      <w:r w:rsidRPr="007553BD">
        <w:rPr>
          <w:spacing w:val="-3"/>
        </w:rPr>
        <w:t xml:space="preserve"> </w:t>
      </w:r>
      <w:r w:rsidRPr="007553BD">
        <w:t>неверные</w:t>
      </w:r>
      <w:r w:rsidRPr="007553BD">
        <w:rPr>
          <w:spacing w:val="-1"/>
        </w:rPr>
        <w:t xml:space="preserve"> </w:t>
      </w:r>
      <w:r w:rsidRPr="007553BD">
        <w:t>утверждения</w:t>
      </w:r>
      <w:r w:rsidRPr="007553BD">
        <w:rPr>
          <w:spacing w:val="-1"/>
        </w:rPr>
        <w:t xml:space="preserve"> </w:t>
      </w:r>
      <w:r w:rsidRPr="007553BD">
        <w:t>и</w:t>
      </w:r>
      <w:r w:rsidRPr="007553BD">
        <w:rPr>
          <w:spacing w:val="-1"/>
        </w:rPr>
        <w:t xml:space="preserve"> </w:t>
      </w:r>
      <w:r w:rsidRPr="007553BD">
        <w:t>находить в</w:t>
      </w:r>
      <w:r w:rsidRPr="007553BD">
        <w:rPr>
          <w:spacing w:val="-3"/>
        </w:rPr>
        <w:t xml:space="preserve"> </w:t>
      </w:r>
      <w:r w:rsidRPr="007553BD">
        <w:t>них ошибки;</w:t>
      </w:r>
    </w:p>
    <w:p w14:paraId="3111C7C8" w14:textId="77777777" w:rsidR="009A3C97" w:rsidRPr="007553BD" w:rsidRDefault="009A3C97" w:rsidP="007553BD">
      <w:pPr>
        <w:ind w:right="53" w:firstLine="284"/>
        <w:jc w:val="both"/>
      </w:pPr>
      <w:r w:rsidRPr="007553BD">
        <w:t>проводить</w:t>
      </w:r>
      <w:r w:rsidRPr="007553BD">
        <w:rPr>
          <w:spacing w:val="1"/>
        </w:rPr>
        <w:t xml:space="preserve"> </w:t>
      </w:r>
      <w:r w:rsidRPr="007553BD">
        <w:t>математические</w:t>
      </w:r>
      <w:r w:rsidRPr="007553BD">
        <w:rPr>
          <w:spacing w:val="1"/>
        </w:rPr>
        <w:t xml:space="preserve"> </w:t>
      </w:r>
      <w:r w:rsidRPr="007553BD">
        <w:t>эксперименты,</w:t>
      </w:r>
      <w:r w:rsidRPr="007553BD">
        <w:rPr>
          <w:spacing w:val="1"/>
        </w:rPr>
        <w:t xml:space="preserve"> </w:t>
      </w:r>
      <w:r w:rsidRPr="007553BD">
        <w:t>решать</w:t>
      </w:r>
      <w:r w:rsidRPr="007553BD">
        <w:rPr>
          <w:spacing w:val="1"/>
        </w:rPr>
        <w:t xml:space="preserve"> </w:t>
      </w:r>
      <w:r w:rsidRPr="007553BD">
        <w:t>задачи</w:t>
      </w:r>
      <w:r w:rsidRPr="007553BD">
        <w:rPr>
          <w:spacing w:val="1"/>
        </w:rPr>
        <w:t xml:space="preserve"> </w:t>
      </w:r>
      <w:r w:rsidRPr="007553BD">
        <w:t>исследовательского</w:t>
      </w:r>
      <w:r w:rsidRPr="007553BD">
        <w:rPr>
          <w:spacing w:val="1"/>
        </w:rPr>
        <w:t xml:space="preserve"> </w:t>
      </w:r>
      <w:r w:rsidRPr="007553BD">
        <w:t>характера,</w:t>
      </w:r>
      <w:r w:rsidRPr="007553BD">
        <w:rPr>
          <w:spacing w:val="1"/>
        </w:rPr>
        <w:t xml:space="preserve"> </w:t>
      </w:r>
      <w:r w:rsidRPr="007553BD">
        <w:t>выдвигать</w:t>
      </w:r>
      <w:r w:rsidRPr="007553BD">
        <w:rPr>
          <w:spacing w:val="1"/>
        </w:rPr>
        <w:t xml:space="preserve"> </w:t>
      </w:r>
      <w:r w:rsidRPr="007553BD">
        <w:t>предположения,</w:t>
      </w:r>
      <w:r w:rsidRPr="007553BD">
        <w:rPr>
          <w:spacing w:val="1"/>
        </w:rPr>
        <w:t xml:space="preserve"> </w:t>
      </w:r>
      <w:r w:rsidRPr="007553BD">
        <w:t>доказывать</w:t>
      </w:r>
      <w:r w:rsidRPr="007553BD">
        <w:rPr>
          <w:spacing w:val="1"/>
        </w:rPr>
        <w:t xml:space="preserve"> </w:t>
      </w:r>
      <w:r w:rsidRPr="007553BD">
        <w:t>или</w:t>
      </w:r>
      <w:r w:rsidRPr="007553BD">
        <w:rPr>
          <w:spacing w:val="1"/>
        </w:rPr>
        <w:t xml:space="preserve"> </w:t>
      </w:r>
      <w:r w:rsidRPr="007553BD">
        <w:t>опровергать</w:t>
      </w:r>
      <w:r w:rsidRPr="007553BD">
        <w:rPr>
          <w:spacing w:val="1"/>
        </w:rPr>
        <w:t xml:space="preserve"> </w:t>
      </w:r>
      <w:r w:rsidRPr="007553BD">
        <w:t>их,</w:t>
      </w:r>
      <w:r w:rsidRPr="007553BD">
        <w:rPr>
          <w:spacing w:val="1"/>
        </w:rPr>
        <w:t xml:space="preserve"> </w:t>
      </w:r>
      <w:r w:rsidRPr="007553BD">
        <w:t>применяя</w:t>
      </w:r>
      <w:r w:rsidRPr="007553BD">
        <w:rPr>
          <w:spacing w:val="1"/>
        </w:rPr>
        <w:t xml:space="preserve"> </w:t>
      </w:r>
      <w:r w:rsidRPr="007553BD">
        <w:t>индукцию,</w:t>
      </w:r>
      <w:r w:rsidRPr="007553BD">
        <w:rPr>
          <w:spacing w:val="1"/>
        </w:rPr>
        <w:t xml:space="preserve"> </w:t>
      </w:r>
      <w:r w:rsidRPr="007553BD">
        <w:t>дедукцию,</w:t>
      </w:r>
      <w:r w:rsidRPr="007553BD">
        <w:rPr>
          <w:spacing w:val="1"/>
        </w:rPr>
        <w:t xml:space="preserve"> </w:t>
      </w:r>
      <w:r w:rsidRPr="007553BD">
        <w:t>аналогию,</w:t>
      </w:r>
      <w:r w:rsidRPr="007553BD">
        <w:rPr>
          <w:spacing w:val="1"/>
        </w:rPr>
        <w:t xml:space="preserve"> </w:t>
      </w:r>
      <w:r w:rsidRPr="007553BD">
        <w:t>математические</w:t>
      </w:r>
      <w:r w:rsidRPr="007553BD">
        <w:rPr>
          <w:spacing w:val="1"/>
        </w:rPr>
        <w:t xml:space="preserve"> </w:t>
      </w:r>
      <w:r w:rsidRPr="007553BD">
        <w:t>методы;</w:t>
      </w:r>
    </w:p>
    <w:p w14:paraId="122A1BED" w14:textId="77777777" w:rsidR="009A3C97" w:rsidRPr="007553BD" w:rsidRDefault="009A3C97" w:rsidP="007553BD">
      <w:pPr>
        <w:ind w:right="53" w:firstLine="284"/>
        <w:jc w:val="both"/>
      </w:pPr>
      <w:r w:rsidRPr="007553BD">
        <w:t>создавать структурированные текстовые материалы с использованием</w:t>
      </w:r>
      <w:r w:rsidRPr="007553BD">
        <w:rPr>
          <w:spacing w:val="1"/>
        </w:rPr>
        <w:t xml:space="preserve"> </w:t>
      </w:r>
      <w:r w:rsidRPr="007553BD">
        <w:t>возможностей</w:t>
      </w:r>
      <w:r w:rsidRPr="007553BD">
        <w:rPr>
          <w:spacing w:val="1"/>
        </w:rPr>
        <w:t xml:space="preserve"> </w:t>
      </w:r>
      <w:r w:rsidRPr="007553BD">
        <w:t>современных</w:t>
      </w:r>
      <w:r w:rsidRPr="007553BD">
        <w:rPr>
          <w:spacing w:val="1"/>
        </w:rPr>
        <w:t xml:space="preserve"> </w:t>
      </w:r>
      <w:r w:rsidRPr="007553BD">
        <w:t>программных</w:t>
      </w:r>
      <w:r w:rsidRPr="007553BD">
        <w:rPr>
          <w:spacing w:val="1"/>
        </w:rPr>
        <w:t xml:space="preserve"> </w:t>
      </w:r>
      <w:r w:rsidRPr="007553BD">
        <w:t>средств</w:t>
      </w:r>
      <w:r w:rsidRPr="007553BD">
        <w:rPr>
          <w:spacing w:val="1"/>
        </w:rPr>
        <w:t xml:space="preserve"> </w:t>
      </w:r>
      <w:r w:rsidRPr="007553BD">
        <w:t>и</w:t>
      </w:r>
      <w:r w:rsidRPr="007553BD">
        <w:rPr>
          <w:spacing w:val="1"/>
        </w:rPr>
        <w:t xml:space="preserve"> </w:t>
      </w:r>
      <w:r w:rsidRPr="007553BD">
        <w:t>облачных</w:t>
      </w:r>
      <w:r w:rsidRPr="007553BD">
        <w:rPr>
          <w:spacing w:val="1"/>
        </w:rPr>
        <w:t xml:space="preserve"> </w:t>
      </w:r>
      <w:r w:rsidRPr="007553BD">
        <w:t>технологий,</w:t>
      </w:r>
      <w:r w:rsidRPr="007553BD">
        <w:rPr>
          <w:spacing w:val="1"/>
        </w:rPr>
        <w:t xml:space="preserve"> </w:t>
      </w:r>
      <w:r w:rsidRPr="007553BD">
        <w:t>использовать</w:t>
      </w:r>
      <w:r w:rsidRPr="007553BD">
        <w:rPr>
          <w:spacing w:val="-2"/>
        </w:rPr>
        <w:t xml:space="preserve"> </w:t>
      </w:r>
      <w:r w:rsidRPr="007553BD">
        <w:t>табличные базы данных;</w:t>
      </w:r>
    </w:p>
    <w:p w14:paraId="747E0586"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компьютерно-математические</w:t>
      </w:r>
      <w:r w:rsidRPr="007553BD">
        <w:rPr>
          <w:spacing w:val="1"/>
        </w:rPr>
        <w:t xml:space="preserve"> </w:t>
      </w:r>
      <w:r w:rsidRPr="007553BD">
        <w:t>модели</w:t>
      </w:r>
      <w:r w:rsidRPr="007553BD">
        <w:rPr>
          <w:spacing w:val="1"/>
        </w:rPr>
        <w:t xml:space="preserve"> </w:t>
      </w:r>
      <w:r w:rsidRPr="007553BD">
        <w:t>для</w:t>
      </w:r>
      <w:r w:rsidRPr="007553BD">
        <w:rPr>
          <w:spacing w:val="1"/>
        </w:rPr>
        <w:t xml:space="preserve"> </w:t>
      </w:r>
      <w:r w:rsidRPr="007553BD">
        <w:t>анализа</w:t>
      </w:r>
      <w:r w:rsidRPr="007553BD">
        <w:rPr>
          <w:spacing w:val="1"/>
        </w:rPr>
        <w:t xml:space="preserve"> </w:t>
      </w:r>
      <w:r w:rsidRPr="007553BD">
        <w:t>объектов и процессов, оценивать адекватность модели моделируемому объекту</w:t>
      </w:r>
      <w:r w:rsidRPr="007553BD">
        <w:rPr>
          <w:spacing w:val="1"/>
        </w:rPr>
        <w:t xml:space="preserve"> </w:t>
      </w:r>
      <w:r w:rsidRPr="007553BD">
        <w:t>или</w:t>
      </w:r>
      <w:r w:rsidRPr="007553BD">
        <w:rPr>
          <w:spacing w:val="-2"/>
        </w:rPr>
        <w:t xml:space="preserve"> </w:t>
      </w:r>
      <w:r w:rsidRPr="007553BD">
        <w:t>процессу; представлять</w:t>
      </w:r>
      <w:r w:rsidRPr="007553BD">
        <w:rPr>
          <w:spacing w:val="-3"/>
        </w:rPr>
        <w:t xml:space="preserve"> </w:t>
      </w:r>
      <w:r w:rsidRPr="007553BD">
        <w:t>результаты</w:t>
      </w:r>
      <w:r w:rsidRPr="007553BD">
        <w:rPr>
          <w:spacing w:val="-1"/>
        </w:rPr>
        <w:t xml:space="preserve"> </w:t>
      </w:r>
      <w:r w:rsidRPr="007553BD">
        <w:t>моделирования</w:t>
      </w:r>
      <w:r w:rsidRPr="007553BD">
        <w:rPr>
          <w:spacing w:val="-2"/>
        </w:rPr>
        <w:t xml:space="preserve"> </w:t>
      </w:r>
      <w:r w:rsidRPr="007553BD">
        <w:t>в</w:t>
      </w:r>
      <w:r w:rsidRPr="007553BD">
        <w:rPr>
          <w:spacing w:val="-3"/>
        </w:rPr>
        <w:t xml:space="preserve"> </w:t>
      </w:r>
      <w:r w:rsidRPr="007553BD">
        <w:lastRenderedPageBreak/>
        <w:t>наглядном</w:t>
      </w:r>
      <w:r w:rsidRPr="007553BD">
        <w:rPr>
          <w:spacing w:val="-1"/>
        </w:rPr>
        <w:t xml:space="preserve"> </w:t>
      </w:r>
      <w:r w:rsidRPr="007553BD">
        <w:t>виде.</w:t>
      </w:r>
    </w:p>
    <w:p w14:paraId="21A6C8E3" w14:textId="77777777" w:rsidR="009A3C97" w:rsidRPr="007553BD" w:rsidRDefault="009A3C97" w:rsidP="007553BD">
      <w:pPr>
        <w:ind w:right="53" w:firstLine="284"/>
        <w:jc w:val="both"/>
        <w:rPr>
          <w:i/>
        </w:rPr>
      </w:pPr>
      <w:r w:rsidRPr="007553BD">
        <w:rPr>
          <w:i/>
        </w:rPr>
        <w:t>Формирование</w:t>
      </w:r>
      <w:r w:rsidRPr="007553BD">
        <w:rPr>
          <w:i/>
          <w:spacing w:val="-4"/>
        </w:rPr>
        <w:t xml:space="preserve"> </w:t>
      </w:r>
      <w:r w:rsidRPr="007553BD">
        <w:rPr>
          <w:i/>
        </w:rPr>
        <w:t>коммуникативных</w:t>
      </w:r>
      <w:r w:rsidRPr="007553BD">
        <w:rPr>
          <w:i/>
          <w:spacing w:val="-4"/>
        </w:rPr>
        <w:t xml:space="preserve"> </w:t>
      </w:r>
      <w:r w:rsidRPr="007553BD">
        <w:rPr>
          <w:i/>
        </w:rPr>
        <w:t>УУД</w:t>
      </w:r>
      <w:r w:rsidRPr="007553BD">
        <w:rPr>
          <w:i/>
          <w:spacing w:val="-4"/>
        </w:rPr>
        <w:t xml:space="preserve"> </w:t>
      </w:r>
      <w:r w:rsidRPr="007553BD">
        <w:rPr>
          <w:i/>
        </w:rPr>
        <w:t>включает</w:t>
      </w:r>
      <w:r w:rsidRPr="007553BD">
        <w:rPr>
          <w:i/>
          <w:spacing w:val="-6"/>
        </w:rPr>
        <w:t xml:space="preserve"> </w:t>
      </w:r>
      <w:r w:rsidRPr="007553BD">
        <w:rPr>
          <w:i/>
        </w:rPr>
        <w:t>умения:</w:t>
      </w:r>
    </w:p>
    <w:p w14:paraId="167572D3" w14:textId="77777777" w:rsidR="009A3C97" w:rsidRPr="007553BD" w:rsidRDefault="009A3C97" w:rsidP="007553BD">
      <w:pPr>
        <w:ind w:right="53" w:firstLine="284"/>
        <w:jc w:val="both"/>
      </w:pPr>
      <w:r w:rsidRPr="007553BD">
        <w:t>воспринимать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суждения,</w:t>
      </w:r>
      <w:r w:rsidRPr="007553BD">
        <w:rPr>
          <w:spacing w:val="1"/>
        </w:rPr>
        <w:t xml:space="preserve"> </w:t>
      </w:r>
      <w:r w:rsidRPr="007553BD">
        <w:t>ясно,</w:t>
      </w:r>
      <w:r w:rsidRPr="007553BD">
        <w:rPr>
          <w:spacing w:val="1"/>
        </w:rPr>
        <w:t xml:space="preserve"> </w:t>
      </w:r>
      <w:r w:rsidRPr="007553BD">
        <w:t>точно,</w:t>
      </w:r>
      <w:r w:rsidRPr="007553BD">
        <w:rPr>
          <w:spacing w:val="1"/>
        </w:rPr>
        <w:t xml:space="preserve"> </w:t>
      </w:r>
      <w:r w:rsidRPr="007553BD">
        <w:t>грамотно</w:t>
      </w:r>
      <w:r w:rsidRPr="007553BD">
        <w:rPr>
          <w:spacing w:val="1"/>
        </w:rPr>
        <w:t xml:space="preserve"> </w:t>
      </w:r>
      <w:r w:rsidRPr="007553BD">
        <w:t>выражать</w:t>
      </w:r>
      <w:r w:rsidRPr="007553BD">
        <w:rPr>
          <w:spacing w:val="-2"/>
        </w:rPr>
        <w:t xml:space="preserve"> </w:t>
      </w:r>
      <w:r w:rsidRPr="007553BD">
        <w:t>свою точку</w:t>
      </w:r>
      <w:r w:rsidRPr="007553BD">
        <w:rPr>
          <w:spacing w:val="-1"/>
        </w:rPr>
        <w:t xml:space="preserve"> </w:t>
      </w:r>
      <w:r w:rsidRPr="007553BD">
        <w:t>зрения</w:t>
      </w:r>
      <w:r w:rsidRPr="007553BD">
        <w:rPr>
          <w:spacing w:val="-1"/>
        </w:rPr>
        <w:t xml:space="preserve"> </w:t>
      </w:r>
      <w:r w:rsidRPr="007553BD">
        <w:t>в</w:t>
      </w:r>
      <w:r w:rsidRPr="007553BD">
        <w:rPr>
          <w:spacing w:val="-2"/>
        </w:rPr>
        <w:t xml:space="preserve"> </w:t>
      </w:r>
      <w:r w:rsidRPr="007553BD">
        <w:t>устных</w:t>
      </w:r>
      <w:r w:rsidRPr="007553BD">
        <w:rPr>
          <w:spacing w:val="1"/>
        </w:rPr>
        <w:t xml:space="preserve"> </w:t>
      </w:r>
      <w:r w:rsidRPr="007553BD">
        <w:t>и</w:t>
      </w:r>
      <w:r w:rsidRPr="007553BD">
        <w:rPr>
          <w:spacing w:val="-3"/>
        </w:rPr>
        <w:t xml:space="preserve"> </w:t>
      </w:r>
      <w:r w:rsidRPr="007553BD">
        <w:t>письменных текстах;</w:t>
      </w:r>
    </w:p>
    <w:p w14:paraId="32C2D1A2" w14:textId="77777777" w:rsidR="009A3C97" w:rsidRPr="007553BD" w:rsidRDefault="009A3C97" w:rsidP="007553BD">
      <w:pPr>
        <w:ind w:right="53" w:firstLine="284"/>
        <w:jc w:val="both"/>
      </w:pPr>
      <w:r w:rsidRPr="007553BD">
        <w:t>в ходе обсуждения задавать вопросы по существу обсуждаемой темы,</w:t>
      </w:r>
      <w:r w:rsidRPr="007553BD">
        <w:rPr>
          <w:spacing w:val="1"/>
        </w:rPr>
        <w:t xml:space="preserve"> </w:t>
      </w:r>
      <w:r w:rsidRPr="007553BD">
        <w:t>проблемы, решаемой задачи, высказывать идеи, нацеленные на поиск решения;</w:t>
      </w:r>
      <w:r w:rsidRPr="007553BD">
        <w:rPr>
          <w:spacing w:val="1"/>
        </w:rPr>
        <w:t xml:space="preserve"> </w:t>
      </w:r>
      <w:r w:rsidRPr="007553BD">
        <w:t>сопоставлять</w:t>
      </w:r>
      <w:r w:rsidRPr="007553BD">
        <w:rPr>
          <w:spacing w:val="1"/>
        </w:rPr>
        <w:t xml:space="preserve"> </w:t>
      </w:r>
      <w:r w:rsidRPr="007553BD">
        <w:t>свои</w:t>
      </w:r>
      <w:r w:rsidRPr="007553BD">
        <w:rPr>
          <w:spacing w:val="1"/>
        </w:rPr>
        <w:t xml:space="preserve"> </w:t>
      </w:r>
      <w:r w:rsidRPr="007553BD">
        <w:t>суждения</w:t>
      </w:r>
      <w:r w:rsidRPr="007553BD">
        <w:rPr>
          <w:spacing w:val="1"/>
        </w:rPr>
        <w:t xml:space="preserve"> </w:t>
      </w:r>
      <w:r w:rsidRPr="007553BD">
        <w:t>с</w:t>
      </w:r>
      <w:r w:rsidRPr="007553BD">
        <w:rPr>
          <w:spacing w:val="1"/>
        </w:rPr>
        <w:t xml:space="preserve"> </w:t>
      </w:r>
      <w:r w:rsidRPr="007553BD">
        <w:t>суждениями</w:t>
      </w:r>
      <w:r w:rsidRPr="007553BD">
        <w:rPr>
          <w:spacing w:val="1"/>
        </w:rPr>
        <w:t xml:space="preserve"> </w:t>
      </w:r>
      <w:r w:rsidRPr="007553BD">
        <w:t>других</w:t>
      </w:r>
      <w:r w:rsidRPr="007553BD">
        <w:rPr>
          <w:spacing w:val="1"/>
        </w:rPr>
        <w:t xml:space="preserve"> </w:t>
      </w:r>
      <w:r w:rsidRPr="007553BD">
        <w:t>участников</w:t>
      </w:r>
      <w:r w:rsidRPr="007553BD">
        <w:rPr>
          <w:spacing w:val="1"/>
        </w:rPr>
        <w:t xml:space="preserve"> </w:t>
      </w:r>
      <w:r w:rsidRPr="007553BD">
        <w:t>диалога;</w:t>
      </w:r>
      <w:r w:rsidRPr="007553BD">
        <w:rPr>
          <w:spacing w:val="1"/>
        </w:rPr>
        <w:t xml:space="preserve"> </w:t>
      </w:r>
      <w:r w:rsidRPr="007553BD">
        <w:t>в</w:t>
      </w:r>
      <w:r w:rsidRPr="007553BD">
        <w:rPr>
          <w:spacing w:val="1"/>
        </w:rPr>
        <w:t xml:space="preserve"> </w:t>
      </w:r>
      <w:r w:rsidRPr="007553BD">
        <w:t>корректной</w:t>
      </w:r>
      <w:r w:rsidRPr="007553BD">
        <w:rPr>
          <w:spacing w:val="-1"/>
        </w:rPr>
        <w:t xml:space="preserve"> </w:t>
      </w:r>
      <w:r w:rsidRPr="007553BD">
        <w:t>форме формулировать</w:t>
      </w:r>
      <w:r w:rsidRPr="007553BD">
        <w:rPr>
          <w:spacing w:val="-6"/>
        </w:rPr>
        <w:t xml:space="preserve"> </w:t>
      </w:r>
      <w:r w:rsidRPr="007553BD">
        <w:t>разногласия и возражения;</w:t>
      </w:r>
    </w:p>
    <w:p w14:paraId="76F10A8A" w14:textId="77777777" w:rsidR="009A3C97" w:rsidRPr="007553BD" w:rsidRDefault="009A3C97" w:rsidP="007553BD">
      <w:pPr>
        <w:ind w:right="53" w:firstLine="284"/>
        <w:jc w:val="both"/>
      </w:pPr>
      <w:r w:rsidRPr="007553BD">
        <w:t>представлять</w:t>
      </w:r>
      <w:r w:rsidRPr="007553BD">
        <w:rPr>
          <w:spacing w:val="1"/>
        </w:rPr>
        <w:t xml:space="preserve"> </w:t>
      </w:r>
      <w:r w:rsidRPr="007553BD">
        <w:t>логику</w:t>
      </w:r>
      <w:r w:rsidRPr="007553BD">
        <w:rPr>
          <w:spacing w:val="1"/>
        </w:rPr>
        <w:t xml:space="preserve"> </w:t>
      </w:r>
      <w:r w:rsidRPr="007553BD">
        <w:t>решения</w:t>
      </w:r>
      <w:r w:rsidRPr="007553BD">
        <w:rPr>
          <w:spacing w:val="1"/>
        </w:rPr>
        <w:t xml:space="preserve"> </w:t>
      </w:r>
      <w:r w:rsidRPr="007553BD">
        <w:t>задачи,</w:t>
      </w:r>
      <w:r w:rsidRPr="007553BD">
        <w:rPr>
          <w:spacing w:val="1"/>
        </w:rPr>
        <w:t xml:space="preserve"> </w:t>
      </w:r>
      <w:r w:rsidRPr="007553BD">
        <w:t>доказательства</w:t>
      </w:r>
      <w:r w:rsidRPr="007553BD">
        <w:rPr>
          <w:spacing w:val="1"/>
        </w:rPr>
        <w:t xml:space="preserve"> </w:t>
      </w:r>
      <w:r w:rsidRPr="007553BD">
        <w:t>утверждения,</w:t>
      </w:r>
      <w:r w:rsidRPr="007553BD">
        <w:rPr>
          <w:spacing w:val="1"/>
        </w:rPr>
        <w:t xml:space="preserve"> </w:t>
      </w:r>
      <w:r w:rsidRPr="007553BD">
        <w:t>результаты и ход эксперимента, исследования, проекта в устной и письменной</w:t>
      </w:r>
      <w:r w:rsidRPr="007553BD">
        <w:rPr>
          <w:spacing w:val="1"/>
        </w:rPr>
        <w:t xml:space="preserve"> </w:t>
      </w:r>
      <w:r w:rsidRPr="007553BD">
        <w:t>форме, подкрепляя пояснениями, обоснованиями в вербальном и графическом</w:t>
      </w:r>
      <w:r w:rsidRPr="007553BD">
        <w:rPr>
          <w:spacing w:val="1"/>
        </w:rPr>
        <w:t xml:space="preserve"> </w:t>
      </w:r>
      <w:r w:rsidRPr="007553BD">
        <w:t>виде;</w:t>
      </w:r>
      <w:r w:rsidRPr="007553BD">
        <w:rPr>
          <w:spacing w:val="1"/>
        </w:rPr>
        <w:t xml:space="preserve"> </w:t>
      </w:r>
      <w:r w:rsidRPr="007553BD">
        <w:t>самостоятельно</w:t>
      </w:r>
      <w:r w:rsidRPr="007553BD">
        <w:rPr>
          <w:spacing w:val="1"/>
        </w:rPr>
        <w:t xml:space="preserve"> </w:t>
      </w:r>
      <w:r w:rsidRPr="007553BD">
        <w:t>выбирать</w:t>
      </w:r>
      <w:r w:rsidRPr="007553BD">
        <w:rPr>
          <w:spacing w:val="1"/>
        </w:rPr>
        <w:t xml:space="preserve"> </w:t>
      </w:r>
      <w:r w:rsidRPr="007553BD">
        <w:t>формат</w:t>
      </w:r>
      <w:r w:rsidRPr="007553BD">
        <w:rPr>
          <w:spacing w:val="1"/>
        </w:rPr>
        <w:t xml:space="preserve"> </w:t>
      </w:r>
      <w:r w:rsidRPr="007553BD">
        <w:t>выступления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задач</w:t>
      </w:r>
      <w:r w:rsidRPr="007553BD">
        <w:rPr>
          <w:spacing w:val="1"/>
        </w:rPr>
        <w:t xml:space="preserve"> </w:t>
      </w:r>
      <w:r w:rsidRPr="007553BD">
        <w:t>презентации</w:t>
      </w:r>
      <w:r w:rsidRPr="007553BD">
        <w:rPr>
          <w:spacing w:val="-1"/>
        </w:rPr>
        <w:t xml:space="preserve"> </w:t>
      </w:r>
      <w:r w:rsidRPr="007553BD">
        <w:t>и</w:t>
      </w:r>
      <w:r w:rsidRPr="007553BD">
        <w:rPr>
          <w:spacing w:val="-3"/>
        </w:rPr>
        <w:t xml:space="preserve"> </w:t>
      </w:r>
      <w:r w:rsidRPr="007553BD">
        <w:t>особенностей аудитории;</w:t>
      </w:r>
    </w:p>
    <w:p w14:paraId="182E5668" w14:textId="77777777" w:rsidR="009A3C97" w:rsidRPr="007553BD" w:rsidRDefault="009A3C97" w:rsidP="007553BD">
      <w:pPr>
        <w:ind w:right="53" w:firstLine="284"/>
        <w:jc w:val="both"/>
      </w:pPr>
      <w:r w:rsidRPr="007553BD">
        <w:t>участвовать</w:t>
      </w:r>
      <w:r w:rsidRPr="007553BD">
        <w:rPr>
          <w:spacing w:val="44"/>
        </w:rPr>
        <w:t xml:space="preserve"> </w:t>
      </w:r>
      <w:r w:rsidRPr="007553BD">
        <w:t>в</w:t>
      </w:r>
      <w:r w:rsidRPr="007553BD">
        <w:rPr>
          <w:spacing w:val="46"/>
        </w:rPr>
        <w:t xml:space="preserve"> </w:t>
      </w:r>
      <w:r w:rsidRPr="007553BD">
        <w:t>групповых</w:t>
      </w:r>
      <w:r w:rsidRPr="007553BD">
        <w:rPr>
          <w:spacing w:val="48"/>
        </w:rPr>
        <w:t xml:space="preserve"> </w:t>
      </w:r>
      <w:r w:rsidRPr="007553BD">
        <w:t>формах</w:t>
      </w:r>
      <w:r w:rsidRPr="007553BD">
        <w:rPr>
          <w:spacing w:val="46"/>
        </w:rPr>
        <w:t xml:space="preserve"> </w:t>
      </w:r>
      <w:r w:rsidRPr="007553BD">
        <w:t>работы</w:t>
      </w:r>
      <w:r w:rsidRPr="007553BD">
        <w:rPr>
          <w:spacing w:val="48"/>
        </w:rPr>
        <w:t xml:space="preserve"> </w:t>
      </w:r>
      <w:r w:rsidRPr="007553BD">
        <w:t>(обсуждения,</w:t>
      </w:r>
      <w:r w:rsidRPr="007553BD">
        <w:rPr>
          <w:spacing w:val="47"/>
        </w:rPr>
        <w:t xml:space="preserve"> </w:t>
      </w:r>
      <w:r w:rsidRPr="007553BD">
        <w:t>обмен</w:t>
      </w:r>
      <w:r w:rsidRPr="007553BD">
        <w:rPr>
          <w:spacing w:val="48"/>
        </w:rPr>
        <w:t xml:space="preserve"> </w:t>
      </w:r>
      <w:r w:rsidRPr="007553BD">
        <w:t>мнений,</w:t>
      </w:r>
    </w:p>
    <w:p w14:paraId="44B59A70" w14:textId="77777777" w:rsidR="009A3C97" w:rsidRPr="007553BD" w:rsidRDefault="009A3C97" w:rsidP="007553BD">
      <w:pPr>
        <w:ind w:right="53" w:firstLine="284"/>
        <w:jc w:val="both"/>
      </w:pPr>
      <w:r w:rsidRPr="007553BD">
        <w:t>«мозговые</w:t>
      </w:r>
      <w:r w:rsidRPr="007553BD">
        <w:rPr>
          <w:spacing w:val="1"/>
        </w:rPr>
        <w:t xml:space="preserve"> </w:t>
      </w:r>
      <w:r w:rsidRPr="007553BD">
        <w:t>штурмы»</w:t>
      </w:r>
      <w:r w:rsidRPr="007553BD">
        <w:rPr>
          <w:spacing w:val="1"/>
        </w:rPr>
        <w:t xml:space="preserve"> </w:t>
      </w:r>
      <w:r w:rsidRPr="007553BD">
        <w:t>и</w:t>
      </w:r>
      <w:r w:rsidRPr="007553BD">
        <w:rPr>
          <w:spacing w:val="1"/>
        </w:rPr>
        <w:t xml:space="preserve"> </w:t>
      </w:r>
      <w:r w:rsidRPr="007553BD">
        <w:t>другие),</w:t>
      </w:r>
      <w:r w:rsidRPr="007553BD">
        <w:rPr>
          <w:spacing w:val="1"/>
        </w:rPr>
        <w:t xml:space="preserve"> </w:t>
      </w:r>
      <w:r w:rsidRPr="007553BD">
        <w:t>используя</w:t>
      </w:r>
      <w:r w:rsidRPr="007553BD">
        <w:rPr>
          <w:spacing w:val="1"/>
        </w:rPr>
        <w:t xml:space="preserve"> </w:t>
      </w:r>
      <w:r w:rsidRPr="007553BD">
        <w:t>преимущества</w:t>
      </w:r>
      <w:r w:rsidRPr="007553BD">
        <w:rPr>
          <w:spacing w:val="1"/>
        </w:rPr>
        <w:t xml:space="preserve"> </w:t>
      </w:r>
      <w:r w:rsidRPr="007553BD">
        <w:t>командной</w:t>
      </w:r>
      <w:r w:rsidRPr="007553BD">
        <w:rPr>
          <w:spacing w:val="1"/>
        </w:rPr>
        <w:t xml:space="preserve"> </w:t>
      </w:r>
      <w:r w:rsidRPr="007553BD">
        <w:t>и</w:t>
      </w:r>
      <w:r w:rsidRPr="007553BD">
        <w:rPr>
          <w:spacing w:val="1"/>
        </w:rPr>
        <w:t xml:space="preserve"> </w:t>
      </w:r>
      <w:r w:rsidRPr="007553BD">
        <w:t>индивидуальной работы при решении учебных задач; планировать организацию</w:t>
      </w:r>
      <w:r w:rsidRPr="007553BD">
        <w:rPr>
          <w:spacing w:val="-67"/>
        </w:rPr>
        <w:t xml:space="preserve"> </w:t>
      </w:r>
      <w:r w:rsidRPr="007553BD">
        <w:t>совместной</w:t>
      </w:r>
      <w:r w:rsidRPr="007553BD">
        <w:rPr>
          <w:spacing w:val="1"/>
        </w:rPr>
        <w:t xml:space="preserve"> </w:t>
      </w:r>
      <w:r w:rsidRPr="007553BD">
        <w:t>работы,</w:t>
      </w:r>
      <w:r w:rsidRPr="007553BD">
        <w:rPr>
          <w:spacing w:val="1"/>
        </w:rPr>
        <w:t xml:space="preserve"> </w:t>
      </w:r>
      <w:r w:rsidRPr="007553BD">
        <w:t>распределять</w:t>
      </w:r>
      <w:r w:rsidRPr="007553BD">
        <w:rPr>
          <w:spacing w:val="1"/>
        </w:rPr>
        <w:t xml:space="preserve"> </w:t>
      </w:r>
      <w:r w:rsidRPr="007553BD">
        <w:t>виды</w:t>
      </w:r>
      <w:r w:rsidRPr="007553BD">
        <w:rPr>
          <w:spacing w:val="1"/>
        </w:rPr>
        <w:t xml:space="preserve"> </w:t>
      </w:r>
      <w:r w:rsidRPr="007553BD">
        <w:t>работ,</w:t>
      </w:r>
      <w:r w:rsidRPr="007553BD">
        <w:rPr>
          <w:spacing w:val="1"/>
        </w:rPr>
        <w:t xml:space="preserve"> </w:t>
      </w:r>
      <w:r w:rsidRPr="007553BD">
        <w:t>договариваться,</w:t>
      </w:r>
      <w:r w:rsidRPr="007553BD">
        <w:rPr>
          <w:spacing w:val="1"/>
        </w:rPr>
        <w:t xml:space="preserve"> </w:t>
      </w:r>
      <w:r w:rsidRPr="007553BD">
        <w:t>обсуждать</w:t>
      </w:r>
      <w:r w:rsidRPr="007553BD">
        <w:rPr>
          <w:spacing w:val="1"/>
        </w:rPr>
        <w:t xml:space="preserve"> </w:t>
      </w:r>
      <w:r w:rsidRPr="007553BD">
        <w:t>процесс</w:t>
      </w:r>
      <w:r w:rsidRPr="007553BD">
        <w:rPr>
          <w:spacing w:val="-1"/>
        </w:rPr>
        <w:t xml:space="preserve"> </w:t>
      </w:r>
      <w:r w:rsidRPr="007553BD">
        <w:t>и</w:t>
      </w:r>
      <w:r w:rsidRPr="007553BD">
        <w:rPr>
          <w:spacing w:val="-3"/>
        </w:rPr>
        <w:t xml:space="preserve"> </w:t>
      </w:r>
      <w:r w:rsidRPr="007553BD">
        <w:t>результат</w:t>
      </w:r>
      <w:r w:rsidRPr="007553BD">
        <w:rPr>
          <w:spacing w:val="-1"/>
        </w:rPr>
        <w:t xml:space="preserve"> </w:t>
      </w:r>
      <w:r w:rsidRPr="007553BD">
        <w:t>работы;</w:t>
      </w:r>
      <w:r w:rsidRPr="007553BD">
        <w:rPr>
          <w:spacing w:val="-3"/>
        </w:rPr>
        <w:t xml:space="preserve"> </w:t>
      </w:r>
      <w:r w:rsidRPr="007553BD">
        <w:t>обобщать</w:t>
      </w:r>
      <w:r w:rsidRPr="007553BD">
        <w:rPr>
          <w:spacing w:val="-5"/>
        </w:rPr>
        <w:t xml:space="preserve"> </w:t>
      </w:r>
      <w:r w:rsidRPr="007553BD">
        <w:t>мнения</w:t>
      </w:r>
      <w:r w:rsidRPr="007553BD">
        <w:rPr>
          <w:spacing w:val="-3"/>
        </w:rPr>
        <w:t xml:space="preserve"> </w:t>
      </w:r>
      <w:r w:rsidRPr="007553BD">
        <w:t>нескольких</w:t>
      </w:r>
      <w:r w:rsidRPr="007553BD">
        <w:rPr>
          <w:spacing w:val="-4"/>
        </w:rPr>
        <w:t xml:space="preserve"> </w:t>
      </w:r>
      <w:r w:rsidRPr="007553BD">
        <w:t>людей;</w:t>
      </w:r>
    </w:p>
    <w:p w14:paraId="05F29F8B" w14:textId="77777777" w:rsidR="009A3C97" w:rsidRPr="007553BD" w:rsidRDefault="009A3C97" w:rsidP="007553BD">
      <w:pPr>
        <w:ind w:right="53" w:firstLine="284"/>
        <w:jc w:val="both"/>
      </w:pPr>
      <w:r w:rsidRPr="007553BD">
        <w:t>выполнять</w:t>
      </w:r>
      <w:r w:rsidRPr="007553BD">
        <w:rPr>
          <w:spacing w:val="1"/>
        </w:rPr>
        <w:t xml:space="preserve"> </w:t>
      </w:r>
      <w:r w:rsidRPr="007553BD">
        <w:t>свою</w:t>
      </w:r>
      <w:r w:rsidRPr="007553BD">
        <w:rPr>
          <w:spacing w:val="1"/>
        </w:rPr>
        <w:t xml:space="preserve"> </w:t>
      </w:r>
      <w:r w:rsidRPr="007553BD">
        <w:t>часть</w:t>
      </w:r>
      <w:r w:rsidRPr="007553BD">
        <w:rPr>
          <w:spacing w:val="1"/>
        </w:rPr>
        <w:t xml:space="preserve"> </w:t>
      </w:r>
      <w:r w:rsidRPr="007553BD">
        <w:t>работы</w:t>
      </w:r>
      <w:r w:rsidRPr="007553BD">
        <w:rPr>
          <w:spacing w:val="1"/>
        </w:rPr>
        <w:t xml:space="preserve"> </w:t>
      </w:r>
      <w:r w:rsidRPr="007553BD">
        <w:t>и</w:t>
      </w:r>
      <w:r w:rsidRPr="007553BD">
        <w:rPr>
          <w:spacing w:val="1"/>
        </w:rPr>
        <w:t xml:space="preserve"> </w:t>
      </w:r>
      <w:r w:rsidRPr="007553BD">
        <w:t>координировать</w:t>
      </w:r>
      <w:r w:rsidRPr="007553BD">
        <w:rPr>
          <w:spacing w:val="1"/>
        </w:rPr>
        <w:t xml:space="preserve"> </w:t>
      </w:r>
      <w:r w:rsidRPr="007553BD">
        <w:t>свои</w:t>
      </w:r>
      <w:r w:rsidRPr="007553BD">
        <w:rPr>
          <w:spacing w:val="1"/>
        </w:rPr>
        <w:t xml:space="preserve"> </w:t>
      </w:r>
      <w:r w:rsidRPr="007553BD">
        <w:t>действия</w:t>
      </w:r>
      <w:r w:rsidRPr="007553BD">
        <w:rPr>
          <w:spacing w:val="1"/>
        </w:rPr>
        <w:t xml:space="preserve"> </w:t>
      </w:r>
      <w:r w:rsidRPr="007553BD">
        <w:t>с</w:t>
      </w:r>
      <w:r w:rsidRPr="007553BD">
        <w:rPr>
          <w:spacing w:val="1"/>
        </w:rPr>
        <w:t xml:space="preserve"> </w:t>
      </w:r>
      <w:r w:rsidRPr="007553BD">
        <w:t>другими членами команды; оценивать качество своего вклада в общий продукт</w:t>
      </w:r>
      <w:r w:rsidRPr="007553BD">
        <w:rPr>
          <w:spacing w:val="1"/>
        </w:rPr>
        <w:t xml:space="preserve"> </w:t>
      </w:r>
      <w:r w:rsidRPr="007553BD">
        <w:t>по критериям,</w:t>
      </w:r>
      <w:r w:rsidRPr="007553BD">
        <w:rPr>
          <w:spacing w:val="-3"/>
        </w:rPr>
        <w:t xml:space="preserve"> </w:t>
      </w:r>
      <w:r w:rsidRPr="007553BD">
        <w:t>сформулированным</w:t>
      </w:r>
      <w:r w:rsidRPr="007553BD">
        <w:rPr>
          <w:spacing w:val="-1"/>
        </w:rPr>
        <w:t xml:space="preserve"> </w:t>
      </w:r>
      <w:r w:rsidRPr="007553BD">
        <w:t>участниками взаимодействия.</w:t>
      </w:r>
    </w:p>
    <w:p w14:paraId="47DF5DB4"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регулятивных</w:t>
      </w:r>
      <w:r w:rsidRPr="007553BD">
        <w:rPr>
          <w:i/>
          <w:spacing w:val="-3"/>
        </w:rPr>
        <w:t xml:space="preserve"> </w:t>
      </w:r>
      <w:r w:rsidRPr="007553BD">
        <w:rPr>
          <w:i/>
        </w:rPr>
        <w:t>УУД</w:t>
      </w:r>
      <w:r w:rsidRPr="007553BD">
        <w:rPr>
          <w:i/>
          <w:spacing w:val="-4"/>
        </w:rPr>
        <w:t xml:space="preserve"> </w:t>
      </w:r>
      <w:r w:rsidRPr="007553BD">
        <w:rPr>
          <w:i/>
        </w:rPr>
        <w:t>включает</w:t>
      </w:r>
      <w:r w:rsidRPr="007553BD">
        <w:rPr>
          <w:i/>
          <w:spacing w:val="-5"/>
        </w:rPr>
        <w:t xml:space="preserve"> </w:t>
      </w:r>
      <w:r w:rsidRPr="007553BD">
        <w:rPr>
          <w:i/>
        </w:rPr>
        <w:t>умения:</w:t>
      </w:r>
    </w:p>
    <w:p w14:paraId="5F1AA3CC" w14:textId="77777777" w:rsidR="009A3C97" w:rsidRPr="007553BD" w:rsidRDefault="009A3C97" w:rsidP="007553BD">
      <w:pPr>
        <w:ind w:right="53" w:firstLine="284"/>
        <w:jc w:val="both"/>
      </w:pPr>
      <w:r w:rsidRPr="007553BD">
        <w:t>составлять план, алгоритм решения задачи, выбирать способ решения с</w:t>
      </w:r>
      <w:r w:rsidRPr="007553BD">
        <w:rPr>
          <w:spacing w:val="1"/>
        </w:rPr>
        <w:t xml:space="preserve"> </w:t>
      </w:r>
      <w:r w:rsidRPr="007553BD">
        <w:t>учетом имеющихся ресурсов и собственных возможностей и корректировать с</w:t>
      </w:r>
      <w:r w:rsidRPr="007553BD">
        <w:rPr>
          <w:spacing w:val="1"/>
        </w:rPr>
        <w:t xml:space="preserve"> </w:t>
      </w:r>
      <w:r w:rsidRPr="007553BD">
        <w:t>учетом</w:t>
      </w:r>
      <w:r w:rsidRPr="007553BD">
        <w:rPr>
          <w:spacing w:val="-1"/>
        </w:rPr>
        <w:t xml:space="preserve"> </w:t>
      </w:r>
      <w:r w:rsidRPr="007553BD">
        <w:t>новой</w:t>
      </w:r>
      <w:r w:rsidRPr="007553BD">
        <w:rPr>
          <w:spacing w:val="-3"/>
        </w:rPr>
        <w:t xml:space="preserve"> </w:t>
      </w:r>
      <w:r w:rsidRPr="007553BD">
        <w:t>информации;</w:t>
      </w:r>
    </w:p>
    <w:p w14:paraId="1C0AA80C"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познавательной</w:t>
      </w:r>
      <w:r w:rsidRPr="007553BD">
        <w:rPr>
          <w:spacing w:val="1"/>
        </w:rPr>
        <w:t xml:space="preserve"> </w:t>
      </w:r>
      <w:r w:rsidRPr="007553BD">
        <w:t>рефлексии</w:t>
      </w:r>
      <w:r w:rsidRPr="007553BD">
        <w:rPr>
          <w:spacing w:val="1"/>
        </w:rPr>
        <w:t xml:space="preserve"> </w:t>
      </w:r>
      <w:r w:rsidRPr="007553BD">
        <w:t>как</w:t>
      </w:r>
      <w:r w:rsidRPr="007553BD">
        <w:rPr>
          <w:spacing w:val="1"/>
        </w:rPr>
        <w:t xml:space="preserve"> </w:t>
      </w:r>
      <w:r w:rsidRPr="007553BD">
        <w:t>осознания</w:t>
      </w:r>
      <w:r w:rsidRPr="007553BD">
        <w:rPr>
          <w:spacing w:val="1"/>
        </w:rPr>
        <w:t xml:space="preserve"> </w:t>
      </w:r>
      <w:r w:rsidRPr="007553BD">
        <w:t>совершаемых</w:t>
      </w:r>
      <w:r w:rsidRPr="007553BD">
        <w:rPr>
          <w:spacing w:val="1"/>
        </w:rPr>
        <w:t xml:space="preserve"> </w:t>
      </w:r>
      <w:r w:rsidRPr="007553BD">
        <w:t>действий</w:t>
      </w:r>
      <w:r w:rsidRPr="007553BD">
        <w:rPr>
          <w:spacing w:val="1"/>
        </w:rPr>
        <w:t xml:space="preserve"> </w:t>
      </w:r>
      <w:r w:rsidRPr="007553BD">
        <w:t>и</w:t>
      </w:r>
      <w:r w:rsidRPr="007553BD">
        <w:rPr>
          <w:spacing w:val="1"/>
        </w:rPr>
        <w:t xml:space="preserve"> </w:t>
      </w:r>
      <w:r w:rsidRPr="007553BD">
        <w:t>мыслительных</w:t>
      </w:r>
      <w:r w:rsidRPr="007553BD">
        <w:rPr>
          <w:spacing w:val="1"/>
        </w:rPr>
        <w:t xml:space="preserve"> </w:t>
      </w:r>
      <w:r w:rsidRPr="007553BD">
        <w:t>процессов,</w:t>
      </w:r>
      <w:r w:rsidRPr="007553BD">
        <w:rPr>
          <w:spacing w:val="1"/>
        </w:rPr>
        <w:t xml:space="preserve"> </w:t>
      </w:r>
      <w:r w:rsidRPr="007553BD">
        <w:t>их</w:t>
      </w:r>
      <w:r w:rsidRPr="007553BD">
        <w:rPr>
          <w:spacing w:val="1"/>
        </w:rPr>
        <w:t xml:space="preserve"> </w:t>
      </w:r>
      <w:r w:rsidRPr="007553BD">
        <w:t>результатов;</w:t>
      </w:r>
      <w:r w:rsidRPr="007553BD">
        <w:rPr>
          <w:spacing w:val="1"/>
        </w:rPr>
        <w:t xml:space="preserve"> </w:t>
      </w:r>
      <w:r w:rsidRPr="007553BD">
        <w:t>владеть</w:t>
      </w:r>
      <w:r w:rsidRPr="007553BD">
        <w:rPr>
          <w:spacing w:val="-67"/>
        </w:rPr>
        <w:t xml:space="preserve"> </w:t>
      </w:r>
      <w:r w:rsidRPr="007553BD">
        <w:t>способами</w:t>
      </w:r>
      <w:r w:rsidRPr="007553BD">
        <w:rPr>
          <w:spacing w:val="1"/>
        </w:rPr>
        <w:t xml:space="preserve"> </w:t>
      </w:r>
      <w:r w:rsidRPr="007553BD">
        <w:t>самопроверки,</w:t>
      </w:r>
      <w:r w:rsidRPr="007553BD">
        <w:rPr>
          <w:spacing w:val="1"/>
        </w:rPr>
        <w:t xml:space="preserve"> </w:t>
      </w:r>
      <w:r w:rsidRPr="007553BD">
        <w:t>самоконтроля</w:t>
      </w:r>
      <w:r w:rsidRPr="007553BD">
        <w:rPr>
          <w:spacing w:val="1"/>
        </w:rPr>
        <w:t xml:space="preserve"> </w:t>
      </w:r>
      <w:r w:rsidRPr="007553BD">
        <w:t>процесса</w:t>
      </w:r>
      <w:r w:rsidRPr="007553BD">
        <w:rPr>
          <w:spacing w:val="1"/>
        </w:rPr>
        <w:t xml:space="preserve"> </w:t>
      </w:r>
      <w:r w:rsidRPr="007553BD">
        <w:t>и</w:t>
      </w:r>
      <w:r w:rsidRPr="007553BD">
        <w:rPr>
          <w:spacing w:val="1"/>
        </w:rPr>
        <w:t xml:space="preserve"> </w:t>
      </w:r>
      <w:r w:rsidRPr="007553BD">
        <w:t>результата</w:t>
      </w:r>
      <w:r w:rsidRPr="007553BD">
        <w:rPr>
          <w:spacing w:val="1"/>
        </w:rPr>
        <w:t xml:space="preserve"> </w:t>
      </w:r>
      <w:r w:rsidRPr="007553BD">
        <w:t>решения</w:t>
      </w:r>
      <w:r w:rsidRPr="007553BD">
        <w:rPr>
          <w:spacing w:val="1"/>
        </w:rPr>
        <w:t xml:space="preserve"> </w:t>
      </w:r>
      <w:r w:rsidRPr="007553BD">
        <w:t>математической</w:t>
      </w:r>
      <w:r w:rsidRPr="007553BD">
        <w:rPr>
          <w:spacing w:val="-1"/>
        </w:rPr>
        <w:t xml:space="preserve"> </w:t>
      </w:r>
      <w:r w:rsidRPr="007553BD">
        <w:t>задачи;</w:t>
      </w:r>
    </w:p>
    <w:p w14:paraId="517D053B" w14:textId="77777777" w:rsidR="009A3C97" w:rsidRPr="007553BD" w:rsidRDefault="009A3C97" w:rsidP="007553BD">
      <w:pPr>
        <w:ind w:right="53" w:firstLine="284"/>
        <w:jc w:val="both"/>
      </w:pPr>
      <w:r w:rsidRPr="007553BD">
        <w:t>предвидеть трудности, которые могут возникнуть при решении задачи,</w:t>
      </w:r>
      <w:r w:rsidRPr="007553BD">
        <w:rPr>
          <w:spacing w:val="1"/>
        </w:rPr>
        <w:t xml:space="preserve"> </w:t>
      </w:r>
      <w:r w:rsidRPr="007553BD">
        <w:t>вносить коррективы в деятельность на основе новых обстоятельств, данных,</w:t>
      </w:r>
      <w:r w:rsidRPr="007553BD">
        <w:rPr>
          <w:spacing w:val="1"/>
        </w:rPr>
        <w:t xml:space="preserve"> </w:t>
      </w:r>
      <w:r w:rsidRPr="007553BD">
        <w:t>найденных ошибок;</w:t>
      </w:r>
    </w:p>
    <w:p w14:paraId="443E9022" w14:textId="77777777" w:rsidR="009A3C97" w:rsidRPr="007553BD" w:rsidRDefault="009A3C97" w:rsidP="007553BD">
      <w:pPr>
        <w:ind w:right="53" w:firstLine="284"/>
        <w:jc w:val="both"/>
      </w:pPr>
      <w:r w:rsidRPr="007553BD">
        <w:t>оценивать соответствие результата цели и условиям, меру собственной</w:t>
      </w:r>
      <w:r w:rsidRPr="007553BD">
        <w:rPr>
          <w:spacing w:val="1"/>
        </w:rPr>
        <w:t xml:space="preserve"> </w:t>
      </w:r>
      <w:r w:rsidRPr="007553BD">
        <w:t>самостоятельности,</w:t>
      </w:r>
      <w:r w:rsidRPr="007553BD">
        <w:rPr>
          <w:spacing w:val="1"/>
        </w:rPr>
        <w:t xml:space="preserve"> </w:t>
      </w:r>
      <w:r w:rsidRPr="007553BD">
        <w:t>затруднения,</w:t>
      </w:r>
      <w:r w:rsidRPr="007553BD">
        <w:rPr>
          <w:spacing w:val="1"/>
        </w:rPr>
        <w:t xml:space="preserve"> </w:t>
      </w:r>
      <w:r w:rsidRPr="007553BD">
        <w:t>дефициты,</w:t>
      </w:r>
      <w:r w:rsidRPr="007553BD">
        <w:rPr>
          <w:spacing w:val="1"/>
        </w:rPr>
        <w:t xml:space="preserve"> </w:t>
      </w:r>
      <w:r w:rsidRPr="007553BD">
        <w:t>ошибки,</w:t>
      </w:r>
      <w:r w:rsidRPr="007553BD">
        <w:rPr>
          <w:spacing w:val="1"/>
        </w:rPr>
        <w:t xml:space="preserve"> </w:t>
      </w:r>
      <w:r w:rsidRPr="007553BD">
        <w:t>приобретенный</w:t>
      </w:r>
      <w:r w:rsidRPr="007553BD">
        <w:rPr>
          <w:spacing w:val="1"/>
        </w:rPr>
        <w:t xml:space="preserve"> </w:t>
      </w:r>
      <w:r w:rsidRPr="007553BD">
        <w:t>опыт;</w:t>
      </w:r>
      <w:r w:rsidRPr="007553BD">
        <w:rPr>
          <w:spacing w:val="1"/>
        </w:rPr>
        <w:t xml:space="preserve"> </w:t>
      </w:r>
      <w:r w:rsidRPr="007553BD">
        <w:t>объяснять</w:t>
      </w:r>
      <w:r w:rsidRPr="007553BD">
        <w:rPr>
          <w:spacing w:val="-6"/>
        </w:rPr>
        <w:t xml:space="preserve"> </w:t>
      </w:r>
      <w:r w:rsidRPr="007553BD">
        <w:t>причины</w:t>
      </w:r>
      <w:r w:rsidRPr="007553BD">
        <w:rPr>
          <w:spacing w:val="-4"/>
        </w:rPr>
        <w:t xml:space="preserve"> </w:t>
      </w:r>
      <w:r w:rsidRPr="007553BD">
        <w:t>достижения</w:t>
      </w:r>
      <w:r w:rsidRPr="007553BD">
        <w:rPr>
          <w:spacing w:val="-4"/>
        </w:rPr>
        <w:t xml:space="preserve"> </w:t>
      </w:r>
      <w:r w:rsidRPr="007553BD">
        <w:t>или</w:t>
      </w:r>
      <w:r w:rsidRPr="007553BD">
        <w:rPr>
          <w:spacing w:val="-2"/>
        </w:rPr>
        <w:t xml:space="preserve"> </w:t>
      </w:r>
      <w:r w:rsidRPr="007553BD">
        <w:t>недостижения</w:t>
      </w:r>
      <w:r w:rsidRPr="007553BD">
        <w:rPr>
          <w:spacing w:val="3"/>
        </w:rPr>
        <w:t xml:space="preserve"> </w:t>
      </w:r>
      <w:r w:rsidRPr="007553BD">
        <w:t>результатов</w:t>
      </w:r>
      <w:r w:rsidRPr="007553BD">
        <w:rPr>
          <w:spacing w:val="-2"/>
        </w:rPr>
        <w:t xml:space="preserve"> </w:t>
      </w:r>
      <w:r w:rsidRPr="007553BD">
        <w:t>деятельности.</w:t>
      </w:r>
    </w:p>
    <w:p w14:paraId="2F2C512D" w14:textId="77777777" w:rsidR="009A3C97" w:rsidRPr="007553BD" w:rsidRDefault="009A3C97" w:rsidP="007553BD">
      <w:pPr>
        <w:ind w:right="53" w:firstLine="284"/>
        <w:jc w:val="both"/>
      </w:pPr>
      <w:r w:rsidRPr="007553BD">
        <w:t>Естественнонаучные</w:t>
      </w:r>
      <w:r w:rsidRPr="007553BD">
        <w:rPr>
          <w:spacing w:val="-5"/>
        </w:rPr>
        <w:t xml:space="preserve"> </w:t>
      </w:r>
      <w:r w:rsidRPr="007553BD">
        <w:t>предметы</w:t>
      </w:r>
    </w:p>
    <w:p w14:paraId="5233099B"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логические</w:t>
      </w:r>
      <w:r w:rsidRPr="007553BD">
        <w:rPr>
          <w:i/>
          <w:spacing w:val="1"/>
        </w:rPr>
        <w:t xml:space="preserve"> </w:t>
      </w:r>
      <w:r w:rsidRPr="007553BD">
        <w:rPr>
          <w:i/>
        </w:rPr>
        <w:t>действия:</w:t>
      </w:r>
    </w:p>
    <w:p w14:paraId="0B046C7C" w14:textId="77777777" w:rsidR="009A3C97" w:rsidRPr="007553BD" w:rsidRDefault="009A3C97" w:rsidP="007553BD">
      <w:pPr>
        <w:ind w:right="53" w:firstLine="284"/>
        <w:jc w:val="both"/>
      </w:pPr>
      <w:r w:rsidRPr="007553BD">
        <w:t>выявлять</w:t>
      </w:r>
      <w:r w:rsidRPr="007553BD">
        <w:rPr>
          <w:spacing w:val="1"/>
        </w:rPr>
        <w:t xml:space="preserve"> </w:t>
      </w:r>
      <w:r w:rsidRPr="007553BD">
        <w:t>закономерности</w:t>
      </w:r>
      <w:r w:rsidRPr="007553BD">
        <w:rPr>
          <w:spacing w:val="1"/>
        </w:rPr>
        <w:t xml:space="preserve"> </w:t>
      </w:r>
      <w:r w:rsidRPr="007553BD">
        <w:t>и</w:t>
      </w:r>
      <w:r w:rsidRPr="007553BD">
        <w:rPr>
          <w:spacing w:val="1"/>
        </w:rPr>
        <w:t xml:space="preserve"> </w:t>
      </w:r>
      <w:r w:rsidRPr="007553BD">
        <w:t>противоречия</w:t>
      </w:r>
      <w:r w:rsidRPr="007553BD">
        <w:rPr>
          <w:spacing w:val="1"/>
        </w:rPr>
        <w:t xml:space="preserve"> </w:t>
      </w:r>
      <w:r w:rsidRPr="007553BD">
        <w:t>в</w:t>
      </w:r>
      <w:r w:rsidRPr="007553BD">
        <w:rPr>
          <w:spacing w:val="1"/>
        </w:rPr>
        <w:t xml:space="preserve"> </w:t>
      </w:r>
      <w:r w:rsidRPr="007553BD">
        <w:t>рассматриваемых</w:t>
      </w:r>
      <w:r w:rsidRPr="007553BD">
        <w:rPr>
          <w:spacing w:val="1"/>
        </w:rPr>
        <w:t xml:space="preserve"> </w:t>
      </w:r>
      <w:r w:rsidRPr="007553BD">
        <w:t>физических,</w:t>
      </w:r>
      <w:r w:rsidRPr="007553BD">
        <w:rPr>
          <w:spacing w:val="1"/>
        </w:rPr>
        <w:t xml:space="preserve"> </w:t>
      </w:r>
      <w:r w:rsidRPr="007553BD">
        <w:t>химических,</w:t>
      </w:r>
      <w:r w:rsidRPr="007553BD">
        <w:rPr>
          <w:spacing w:val="1"/>
        </w:rPr>
        <w:t xml:space="preserve"> </w:t>
      </w:r>
      <w:r w:rsidRPr="007553BD">
        <w:t>биологических</w:t>
      </w:r>
      <w:r w:rsidRPr="007553BD">
        <w:rPr>
          <w:spacing w:val="1"/>
        </w:rPr>
        <w:t xml:space="preserve"> </w:t>
      </w:r>
      <w:r w:rsidRPr="007553BD">
        <w:t>явлениях,</w:t>
      </w:r>
      <w:r w:rsidRPr="007553BD">
        <w:rPr>
          <w:spacing w:val="1"/>
        </w:rPr>
        <w:t xml:space="preserve"> </w:t>
      </w:r>
      <w:r w:rsidRPr="007553BD">
        <w:t>например,</w:t>
      </w:r>
      <w:r w:rsidRPr="007553BD">
        <w:rPr>
          <w:spacing w:val="1"/>
        </w:rPr>
        <w:t xml:space="preserve"> </w:t>
      </w:r>
      <w:r w:rsidRPr="007553BD">
        <w:t>анализировать</w:t>
      </w:r>
      <w:r w:rsidRPr="007553BD">
        <w:rPr>
          <w:spacing w:val="-67"/>
        </w:rPr>
        <w:t xml:space="preserve"> </w:t>
      </w:r>
      <w:r w:rsidRPr="007553BD">
        <w:t>физические</w:t>
      </w:r>
      <w:r w:rsidRPr="007553BD">
        <w:rPr>
          <w:spacing w:val="1"/>
        </w:rPr>
        <w:t xml:space="preserve"> </w:t>
      </w:r>
      <w:r w:rsidRPr="007553BD">
        <w:t>процессы</w:t>
      </w:r>
      <w:r w:rsidRPr="007553BD">
        <w:rPr>
          <w:spacing w:val="1"/>
        </w:rPr>
        <w:t xml:space="preserve"> </w:t>
      </w:r>
      <w:r w:rsidRPr="007553BD">
        <w:t>и</w:t>
      </w:r>
      <w:r w:rsidRPr="007553BD">
        <w:rPr>
          <w:spacing w:val="1"/>
        </w:rPr>
        <w:t xml:space="preserve"> </w:t>
      </w:r>
      <w:r w:rsidRPr="007553BD">
        <w:t>явления</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физических</w:t>
      </w:r>
      <w:r w:rsidRPr="007553BD">
        <w:rPr>
          <w:spacing w:val="1"/>
        </w:rPr>
        <w:t xml:space="preserve"> </w:t>
      </w:r>
      <w:r w:rsidRPr="007553BD">
        <w:t>законов</w:t>
      </w:r>
      <w:r w:rsidRPr="007553BD">
        <w:rPr>
          <w:spacing w:val="1"/>
        </w:rPr>
        <w:t xml:space="preserve"> </w:t>
      </w:r>
      <w:r w:rsidRPr="007553BD">
        <w:t>и</w:t>
      </w:r>
      <w:r w:rsidRPr="007553BD">
        <w:rPr>
          <w:spacing w:val="1"/>
        </w:rPr>
        <w:t xml:space="preserve"> </w:t>
      </w:r>
      <w:r w:rsidRPr="007553BD">
        <w:t>теорий, например, закона сохранения механической энергии, закона сохранения</w:t>
      </w:r>
      <w:r w:rsidRPr="007553BD">
        <w:rPr>
          <w:spacing w:val="-67"/>
        </w:rPr>
        <w:t xml:space="preserve"> </w:t>
      </w:r>
      <w:r w:rsidRPr="007553BD">
        <w:t>импульса, газовых законов, закона Кулона, молекулярно-кинетической теории</w:t>
      </w:r>
      <w:r w:rsidRPr="007553BD">
        <w:rPr>
          <w:spacing w:val="1"/>
        </w:rPr>
        <w:t xml:space="preserve"> </w:t>
      </w:r>
      <w:r w:rsidRPr="007553BD">
        <w:t>строения вещества, выявлять закономерности в проявлении общих свойств у</w:t>
      </w:r>
      <w:r w:rsidRPr="007553BD">
        <w:rPr>
          <w:spacing w:val="1"/>
        </w:rPr>
        <w:t xml:space="preserve"> </w:t>
      </w:r>
      <w:r w:rsidRPr="007553BD">
        <w:t>веществ,</w:t>
      </w:r>
      <w:r w:rsidRPr="007553BD">
        <w:rPr>
          <w:spacing w:val="-2"/>
        </w:rPr>
        <w:t xml:space="preserve"> </w:t>
      </w:r>
      <w:r w:rsidRPr="007553BD">
        <w:t>относящихся</w:t>
      </w:r>
      <w:r w:rsidRPr="007553BD">
        <w:rPr>
          <w:spacing w:val="-1"/>
        </w:rPr>
        <w:t xml:space="preserve"> </w:t>
      </w:r>
      <w:r w:rsidRPr="007553BD">
        <w:t>к одному</w:t>
      </w:r>
      <w:r w:rsidRPr="007553BD">
        <w:rPr>
          <w:spacing w:val="-5"/>
        </w:rPr>
        <w:t xml:space="preserve"> </w:t>
      </w:r>
      <w:r w:rsidRPr="007553BD">
        <w:t>классу</w:t>
      </w:r>
      <w:r w:rsidRPr="007553BD">
        <w:rPr>
          <w:spacing w:val="-3"/>
        </w:rPr>
        <w:t xml:space="preserve"> </w:t>
      </w:r>
      <w:r w:rsidRPr="007553BD">
        <w:t>химических</w:t>
      </w:r>
      <w:r w:rsidRPr="007553BD">
        <w:rPr>
          <w:spacing w:val="1"/>
        </w:rPr>
        <w:t xml:space="preserve"> </w:t>
      </w:r>
      <w:r w:rsidRPr="007553BD">
        <w:t>соединений;</w:t>
      </w:r>
    </w:p>
    <w:p w14:paraId="43C2771C" w14:textId="77777777" w:rsidR="009A3C97" w:rsidRPr="007553BD" w:rsidRDefault="009A3C97" w:rsidP="007553BD">
      <w:pPr>
        <w:ind w:right="53" w:firstLine="284"/>
        <w:jc w:val="both"/>
      </w:pPr>
      <w:r w:rsidRPr="007553BD">
        <w:t>определять условия применимости моделей физических тел и процессов</w:t>
      </w:r>
      <w:r w:rsidRPr="007553BD">
        <w:rPr>
          <w:spacing w:val="-67"/>
        </w:rPr>
        <w:t xml:space="preserve"> </w:t>
      </w:r>
      <w:r w:rsidRPr="007553BD">
        <w:t>(явлений),</w:t>
      </w:r>
      <w:r w:rsidRPr="007553BD">
        <w:rPr>
          <w:spacing w:val="1"/>
        </w:rPr>
        <w:t xml:space="preserve"> </w:t>
      </w:r>
      <w:r w:rsidRPr="007553BD">
        <w:t>например,</w:t>
      </w:r>
      <w:r w:rsidRPr="007553BD">
        <w:rPr>
          <w:spacing w:val="1"/>
        </w:rPr>
        <w:t xml:space="preserve"> </w:t>
      </w:r>
      <w:r w:rsidRPr="007553BD">
        <w:t>инерциальная</w:t>
      </w:r>
      <w:r w:rsidRPr="007553BD">
        <w:rPr>
          <w:spacing w:val="1"/>
        </w:rPr>
        <w:t xml:space="preserve"> </w:t>
      </w:r>
      <w:r w:rsidRPr="007553BD">
        <w:t>система</w:t>
      </w:r>
      <w:r w:rsidRPr="007553BD">
        <w:rPr>
          <w:spacing w:val="1"/>
        </w:rPr>
        <w:t xml:space="preserve"> </w:t>
      </w:r>
      <w:r w:rsidRPr="007553BD">
        <w:t>отсчёта,</w:t>
      </w:r>
      <w:r w:rsidRPr="007553BD">
        <w:rPr>
          <w:spacing w:val="1"/>
        </w:rPr>
        <w:t xml:space="preserve"> </w:t>
      </w:r>
      <w:r w:rsidRPr="007553BD">
        <w:t>абсолютно</w:t>
      </w:r>
      <w:r w:rsidRPr="007553BD">
        <w:rPr>
          <w:spacing w:val="1"/>
        </w:rPr>
        <w:t xml:space="preserve"> </w:t>
      </w:r>
      <w:r w:rsidRPr="007553BD">
        <w:t>упругая</w:t>
      </w:r>
      <w:r w:rsidRPr="007553BD">
        <w:rPr>
          <w:spacing w:val="1"/>
        </w:rPr>
        <w:t xml:space="preserve"> </w:t>
      </w:r>
      <w:r w:rsidRPr="007553BD">
        <w:t>деформация,</w:t>
      </w:r>
      <w:r w:rsidRPr="007553BD">
        <w:rPr>
          <w:spacing w:val="1"/>
        </w:rPr>
        <w:t xml:space="preserve"> </w:t>
      </w:r>
      <w:r w:rsidRPr="007553BD">
        <w:t>моделей</w:t>
      </w:r>
      <w:r w:rsidRPr="007553BD">
        <w:rPr>
          <w:spacing w:val="1"/>
        </w:rPr>
        <w:t xml:space="preserve"> </w:t>
      </w:r>
      <w:r w:rsidRPr="007553BD">
        <w:t>газа,</w:t>
      </w:r>
      <w:r w:rsidRPr="007553BD">
        <w:rPr>
          <w:spacing w:val="1"/>
        </w:rPr>
        <w:t xml:space="preserve"> </w:t>
      </w:r>
      <w:r w:rsidRPr="007553BD">
        <w:t>жидкости</w:t>
      </w:r>
      <w:r w:rsidRPr="007553BD">
        <w:rPr>
          <w:spacing w:val="1"/>
        </w:rPr>
        <w:t xml:space="preserve"> </w:t>
      </w:r>
      <w:r w:rsidRPr="007553BD">
        <w:t>и</w:t>
      </w:r>
      <w:r w:rsidRPr="007553BD">
        <w:rPr>
          <w:spacing w:val="1"/>
        </w:rPr>
        <w:t xml:space="preserve"> </w:t>
      </w:r>
      <w:r w:rsidRPr="007553BD">
        <w:t>твёрдого</w:t>
      </w:r>
      <w:r w:rsidRPr="007553BD">
        <w:rPr>
          <w:spacing w:val="1"/>
        </w:rPr>
        <w:t xml:space="preserve"> </w:t>
      </w:r>
      <w:r w:rsidRPr="007553BD">
        <w:t>(кристаллического)</w:t>
      </w:r>
      <w:r w:rsidRPr="007553BD">
        <w:rPr>
          <w:spacing w:val="1"/>
        </w:rPr>
        <w:t xml:space="preserve"> </w:t>
      </w:r>
      <w:r w:rsidRPr="007553BD">
        <w:t>тела,</w:t>
      </w:r>
      <w:r w:rsidRPr="007553BD">
        <w:rPr>
          <w:spacing w:val="1"/>
        </w:rPr>
        <w:t xml:space="preserve"> </w:t>
      </w:r>
      <w:r w:rsidRPr="007553BD">
        <w:t>идеального газа;</w:t>
      </w:r>
    </w:p>
    <w:p w14:paraId="16605181" w14:textId="77777777" w:rsidR="009A3C97" w:rsidRPr="007553BD" w:rsidRDefault="009A3C97" w:rsidP="007553BD">
      <w:pPr>
        <w:ind w:right="53" w:firstLine="284"/>
        <w:jc w:val="both"/>
      </w:pPr>
      <w:r w:rsidRPr="007553BD">
        <w:t>выбирать</w:t>
      </w:r>
      <w:r w:rsidRPr="007553BD">
        <w:rPr>
          <w:spacing w:val="1"/>
        </w:rPr>
        <w:t xml:space="preserve"> </w:t>
      </w:r>
      <w:r w:rsidRPr="007553BD">
        <w:t>основания</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для</w:t>
      </w:r>
      <w:r w:rsidRPr="007553BD">
        <w:rPr>
          <w:spacing w:val="1"/>
        </w:rPr>
        <w:t xml:space="preserve"> </w:t>
      </w:r>
      <w:r w:rsidRPr="007553BD">
        <w:t>классификации</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w:t>
      </w:r>
      <w:r w:rsidRPr="007553BD">
        <w:rPr>
          <w:spacing w:val="-4"/>
        </w:rPr>
        <w:t xml:space="preserve"> </w:t>
      </w:r>
      <w:r w:rsidRPr="007553BD">
        <w:t>реакций;</w:t>
      </w:r>
    </w:p>
    <w:p w14:paraId="08237DA9" w14:textId="77777777" w:rsidR="009A3C97" w:rsidRPr="007553BD" w:rsidRDefault="009A3C97" w:rsidP="007553BD">
      <w:pPr>
        <w:ind w:right="53" w:firstLine="284"/>
        <w:jc w:val="both"/>
      </w:pPr>
      <w:r w:rsidRPr="007553BD">
        <w:t>применять</w:t>
      </w:r>
      <w:r w:rsidRPr="007553BD">
        <w:rPr>
          <w:spacing w:val="1"/>
        </w:rPr>
        <w:t xml:space="preserve"> </w:t>
      </w:r>
      <w:r w:rsidRPr="007553BD">
        <w:t>используемые</w:t>
      </w:r>
      <w:r w:rsidRPr="007553BD">
        <w:rPr>
          <w:spacing w:val="1"/>
        </w:rPr>
        <w:t xml:space="preserve"> </w:t>
      </w:r>
      <w:r w:rsidRPr="007553BD">
        <w:t>в</w:t>
      </w:r>
      <w:r w:rsidRPr="007553BD">
        <w:rPr>
          <w:spacing w:val="1"/>
        </w:rPr>
        <w:t xml:space="preserve"> </w:t>
      </w:r>
      <w:r w:rsidRPr="007553BD">
        <w:t>химии</w:t>
      </w:r>
      <w:r w:rsidRPr="007553BD">
        <w:rPr>
          <w:spacing w:val="1"/>
        </w:rPr>
        <w:t xml:space="preserve"> </w:t>
      </w:r>
      <w:r w:rsidRPr="007553BD">
        <w:t>символические</w:t>
      </w:r>
      <w:r w:rsidRPr="007553BD">
        <w:rPr>
          <w:spacing w:val="1"/>
        </w:rPr>
        <w:t xml:space="preserve"> </w:t>
      </w:r>
      <w:r w:rsidRPr="007553BD">
        <w:t>(знаковые)</w:t>
      </w:r>
      <w:r w:rsidRPr="007553BD">
        <w:rPr>
          <w:spacing w:val="1"/>
        </w:rPr>
        <w:t xml:space="preserve"> </w:t>
      </w:r>
      <w:r w:rsidRPr="007553BD">
        <w:t>модели,</w:t>
      </w:r>
      <w:r w:rsidRPr="007553BD">
        <w:rPr>
          <w:spacing w:val="-67"/>
        </w:rPr>
        <w:t xml:space="preserve"> </w:t>
      </w:r>
      <w:r w:rsidRPr="007553BD">
        <w:t>уметь</w:t>
      </w:r>
      <w:r w:rsidRPr="007553BD">
        <w:rPr>
          <w:spacing w:val="1"/>
        </w:rPr>
        <w:t xml:space="preserve"> </w:t>
      </w:r>
      <w:r w:rsidRPr="007553BD">
        <w:t>преобразовывать</w:t>
      </w:r>
      <w:r w:rsidRPr="007553BD">
        <w:rPr>
          <w:spacing w:val="1"/>
        </w:rPr>
        <w:t xml:space="preserve"> </w:t>
      </w:r>
      <w:r w:rsidRPr="007553BD">
        <w:t>модельные</w:t>
      </w:r>
      <w:r w:rsidRPr="007553BD">
        <w:rPr>
          <w:spacing w:val="1"/>
        </w:rPr>
        <w:t xml:space="preserve"> </w:t>
      </w:r>
      <w:r w:rsidRPr="007553BD">
        <w:t>представления</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учебных</w:t>
      </w:r>
      <w:r w:rsidRPr="007553BD">
        <w:rPr>
          <w:spacing w:val="1"/>
        </w:rPr>
        <w:t xml:space="preserve"> </w:t>
      </w:r>
      <w:r w:rsidRPr="007553BD">
        <w:t>познавательных</w:t>
      </w:r>
      <w:r w:rsidRPr="007553BD">
        <w:rPr>
          <w:spacing w:val="1"/>
        </w:rPr>
        <w:t xml:space="preserve"> </w:t>
      </w:r>
      <w:r w:rsidRPr="007553BD">
        <w:t>и</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применять</w:t>
      </w:r>
      <w:r w:rsidRPr="007553BD">
        <w:rPr>
          <w:spacing w:val="1"/>
        </w:rPr>
        <w:t xml:space="preserve"> </w:t>
      </w:r>
      <w:r w:rsidRPr="007553BD">
        <w:t>модельные</w:t>
      </w:r>
      <w:r w:rsidRPr="007553BD">
        <w:rPr>
          <w:spacing w:val="70"/>
        </w:rPr>
        <w:t xml:space="preserve"> </w:t>
      </w:r>
      <w:r w:rsidRPr="007553BD">
        <w:t>представления</w:t>
      </w:r>
      <w:r w:rsidRPr="007553BD">
        <w:rPr>
          <w:spacing w:val="-67"/>
        </w:rPr>
        <w:t xml:space="preserve"> </w:t>
      </w:r>
      <w:r w:rsidRPr="007553BD">
        <w:t>для</w:t>
      </w:r>
      <w:r w:rsidRPr="007553BD">
        <w:rPr>
          <w:spacing w:val="1"/>
        </w:rPr>
        <w:t xml:space="preserve"> </w:t>
      </w:r>
      <w:r w:rsidRPr="007553BD">
        <w:t>выявления</w:t>
      </w:r>
      <w:r w:rsidRPr="007553BD">
        <w:rPr>
          <w:spacing w:val="1"/>
        </w:rPr>
        <w:t xml:space="preserve"> </w:t>
      </w:r>
      <w:r w:rsidRPr="007553BD">
        <w:t>характерных</w:t>
      </w:r>
      <w:r w:rsidRPr="007553BD">
        <w:rPr>
          <w:spacing w:val="1"/>
        </w:rPr>
        <w:t xml:space="preserve"> </w:t>
      </w:r>
      <w:r w:rsidRPr="007553BD">
        <w:t>признаков</w:t>
      </w:r>
      <w:r w:rsidRPr="007553BD">
        <w:rPr>
          <w:spacing w:val="1"/>
        </w:rPr>
        <w:t xml:space="preserve"> </w:t>
      </w:r>
      <w:r w:rsidRPr="007553BD">
        <w:t>изучаемых</w:t>
      </w:r>
      <w:r w:rsidRPr="007553BD">
        <w:rPr>
          <w:spacing w:val="1"/>
        </w:rPr>
        <w:t xml:space="preserve"> </w:t>
      </w:r>
      <w:r w:rsidRPr="007553BD">
        <w:t>веществ</w:t>
      </w:r>
      <w:r w:rsidRPr="007553BD">
        <w:rPr>
          <w:spacing w:val="1"/>
        </w:rPr>
        <w:t xml:space="preserve"> </w:t>
      </w:r>
      <w:r w:rsidRPr="007553BD">
        <w:t>и</w:t>
      </w:r>
      <w:r w:rsidRPr="007553BD">
        <w:rPr>
          <w:spacing w:val="1"/>
        </w:rPr>
        <w:t xml:space="preserve"> </w:t>
      </w:r>
      <w:r w:rsidRPr="007553BD">
        <w:t>химических</w:t>
      </w:r>
      <w:r w:rsidRPr="007553BD">
        <w:rPr>
          <w:spacing w:val="1"/>
        </w:rPr>
        <w:t xml:space="preserve"> </w:t>
      </w:r>
      <w:r w:rsidRPr="007553BD">
        <w:t>реакций;</w:t>
      </w:r>
    </w:p>
    <w:p w14:paraId="54986DEC" w14:textId="77777777" w:rsidR="009A3C97" w:rsidRPr="007553BD" w:rsidRDefault="009A3C97" w:rsidP="007553BD">
      <w:pPr>
        <w:ind w:right="53" w:firstLine="284"/>
        <w:jc w:val="both"/>
      </w:pPr>
      <w:r w:rsidRPr="007553BD">
        <w:t>выбирать</w:t>
      </w:r>
      <w:r w:rsidRPr="007553BD">
        <w:rPr>
          <w:spacing w:val="1"/>
        </w:rPr>
        <w:t xml:space="preserve"> </w:t>
      </w:r>
      <w:r w:rsidRPr="007553BD">
        <w:t>наиболее</w:t>
      </w:r>
      <w:r w:rsidRPr="007553BD">
        <w:rPr>
          <w:spacing w:val="1"/>
        </w:rPr>
        <w:t xml:space="preserve"> </w:t>
      </w:r>
      <w:r w:rsidRPr="007553BD">
        <w:t>эффективный</w:t>
      </w:r>
      <w:r w:rsidRPr="007553BD">
        <w:rPr>
          <w:spacing w:val="1"/>
        </w:rPr>
        <w:t xml:space="preserve"> </w:t>
      </w:r>
      <w:r w:rsidRPr="007553BD">
        <w:t>способ</w:t>
      </w:r>
      <w:r w:rsidRPr="007553BD">
        <w:rPr>
          <w:spacing w:val="1"/>
        </w:rPr>
        <w:t xml:space="preserve"> </w:t>
      </w:r>
      <w:r w:rsidRPr="007553BD">
        <w:t>решения</w:t>
      </w:r>
      <w:r w:rsidRPr="007553BD">
        <w:rPr>
          <w:spacing w:val="1"/>
        </w:rPr>
        <w:t xml:space="preserve"> </w:t>
      </w:r>
      <w:r w:rsidRPr="007553BD">
        <w:t>расчетных</w:t>
      </w:r>
      <w:r w:rsidRPr="007553BD">
        <w:rPr>
          <w:spacing w:val="1"/>
        </w:rPr>
        <w:t xml:space="preserve"> </w:t>
      </w:r>
      <w:r w:rsidRPr="007553BD">
        <w:t>задач</w:t>
      </w:r>
      <w:r w:rsidRPr="007553BD">
        <w:rPr>
          <w:spacing w:val="1"/>
        </w:rPr>
        <w:t xml:space="preserve"> </w:t>
      </w:r>
      <w:r w:rsidRPr="007553BD">
        <w:t>с</w:t>
      </w:r>
      <w:r w:rsidRPr="007553BD">
        <w:rPr>
          <w:spacing w:val="-67"/>
        </w:rPr>
        <w:t xml:space="preserve"> </w:t>
      </w:r>
      <w:r w:rsidRPr="007553BD">
        <w:t>учетом</w:t>
      </w:r>
      <w:r w:rsidRPr="007553BD">
        <w:rPr>
          <w:spacing w:val="-1"/>
        </w:rPr>
        <w:t xml:space="preserve"> </w:t>
      </w:r>
      <w:r w:rsidRPr="007553BD">
        <w:t>получения</w:t>
      </w:r>
      <w:r w:rsidRPr="007553BD">
        <w:rPr>
          <w:spacing w:val="-1"/>
        </w:rPr>
        <w:t xml:space="preserve"> </w:t>
      </w:r>
      <w:r w:rsidRPr="007553BD">
        <w:t>новых</w:t>
      </w:r>
      <w:r w:rsidRPr="007553BD">
        <w:rPr>
          <w:spacing w:val="1"/>
        </w:rPr>
        <w:t xml:space="preserve"> </w:t>
      </w:r>
      <w:r w:rsidRPr="007553BD">
        <w:t>знаний</w:t>
      </w:r>
      <w:r w:rsidRPr="007553BD">
        <w:rPr>
          <w:spacing w:val="-4"/>
        </w:rPr>
        <w:t xml:space="preserve"> </w:t>
      </w:r>
      <w:r w:rsidRPr="007553BD">
        <w:t>о</w:t>
      </w:r>
      <w:r w:rsidRPr="007553BD">
        <w:rPr>
          <w:spacing w:val="1"/>
        </w:rPr>
        <w:t xml:space="preserve"> </w:t>
      </w:r>
      <w:r w:rsidRPr="007553BD">
        <w:t>веществах</w:t>
      </w:r>
      <w:r w:rsidRPr="007553BD">
        <w:rPr>
          <w:spacing w:val="-1"/>
        </w:rPr>
        <w:t xml:space="preserve"> </w:t>
      </w:r>
      <w:r w:rsidRPr="007553BD">
        <w:t>и</w:t>
      </w:r>
      <w:r w:rsidRPr="007553BD">
        <w:rPr>
          <w:spacing w:val="-3"/>
        </w:rPr>
        <w:t xml:space="preserve"> </w:t>
      </w:r>
      <w:r w:rsidRPr="007553BD">
        <w:t>химических</w:t>
      </w:r>
      <w:r w:rsidRPr="007553BD">
        <w:rPr>
          <w:spacing w:val="-4"/>
        </w:rPr>
        <w:t xml:space="preserve"> </w:t>
      </w:r>
      <w:r w:rsidRPr="007553BD">
        <w:t>реакциях;</w:t>
      </w:r>
    </w:p>
    <w:p w14:paraId="76BDD30B" w14:textId="77777777" w:rsidR="009A3C97" w:rsidRPr="007553BD" w:rsidRDefault="009A3C97" w:rsidP="007553BD">
      <w:pPr>
        <w:ind w:right="53" w:firstLine="284"/>
        <w:jc w:val="both"/>
      </w:pPr>
      <w:r w:rsidRPr="007553BD">
        <w:t>вносить коррективы в деятельность, оценивать соответствие результатов</w:t>
      </w:r>
      <w:r w:rsidRPr="007553BD">
        <w:rPr>
          <w:spacing w:val="-67"/>
        </w:rPr>
        <w:t xml:space="preserve"> </w:t>
      </w:r>
      <w:r w:rsidRPr="007553BD">
        <w:t>целям, оценивать риски последствий деятельности, например, анализировать и</w:t>
      </w:r>
      <w:r w:rsidRPr="007553BD">
        <w:rPr>
          <w:spacing w:val="1"/>
        </w:rPr>
        <w:t xml:space="preserve"> </w:t>
      </w:r>
      <w:r w:rsidRPr="007553BD">
        <w:t>оценивать</w:t>
      </w:r>
      <w:r w:rsidRPr="007553BD">
        <w:rPr>
          <w:spacing w:val="1"/>
        </w:rPr>
        <w:t xml:space="preserve"> </w:t>
      </w:r>
      <w:r w:rsidRPr="007553BD">
        <w:t>последствия</w:t>
      </w:r>
      <w:r w:rsidRPr="007553BD">
        <w:rPr>
          <w:spacing w:val="1"/>
        </w:rPr>
        <w:t xml:space="preserve"> </w:t>
      </w:r>
      <w:r w:rsidRPr="007553BD">
        <w:t>использования</w:t>
      </w:r>
      <w:r w:rsidRPr="007553BD">
        <w:rPr>
          <w:spacing w:val="1"/>
        </w:rPr>
        <w:t xml:space="preserve"> </w:t>
      </w:r>
      <w:r w:rsidRPr="007553BD">
        <w:t>тепловых</w:t>
      </w:r>
      <w:r w:rsidRPr="007553BD">
        <w:rPr>
          <w:spacing w:val="1"/>
        </w:rPr>
        <w:t xml:space="preserve"> </w:t>
      </w:r>
      <w:r w:rsidRPr="007553BD">
        <w:t>двигателей</w:t>
      </w:r>
      <w:r w:rsidRPr="007553BD">
        <w:rPr>
          <w:spacing w:val="1"/>
        </w:rPr>
        <w:t xml:space="preserve"> </w:t>
      </w:r>
      <w:r w:rsidRPr="007553BD">
        <w:t>и</w:t>
      </w:r>
      <w:r w:rsidRPr="007553BD">
        <w:rPr>
          <w:spacing w:val="1"/>
        </w:rPr>
        <w:t xml:space="preserve"> </w:t>
      </w:r>
      <w:r w:rsidRPr="007553BD">
        <w:t>теплового</w:t>
      </w:r>
      <w:r w:rsidRPr="007553BD">
        <w:rPr>
          <w:spacing w:val="1"/>
        </w:rPr>
        <w:t xml:space="preserve"> </w:t>
      </w:r>
      <w:r w:rsidRPr="007553BD">
        <w:t>загрязнения</w:t>
      </w:r>
      <w:r w:rsidRPr="007553BD">
        <w:rPr>
          <w:spacing w:val="1"/>
        </w:rPr>
        <w:t xml:space="preserve"> </w:t>
      </w:r>
      <w:r w:rsidRPr="007553BD">
        <w:t>окружающей</w:t>
      </w:r>
      <w:r w:rsidRPr="007553BD">
        <w:rPr>
          <w:spacing w:val="1"/>
        </w:rPr>
        <w:t xml:space="preserve"> </w:t>
      </w:r>
      <w:r w:rsidRPr="007553BD">
        <w:t>среды</w:t>
      </w:r>
      <w:r w:rsidRPr="007553BD">
        <w:rPr>
          <w:spacing w:val="1"/>
        </w:rPr>
        <w:t xml:space="preserve"> </w:t>
      </w:r>
      <w:r w:rsidRPr="007553BD">
        <w:t>с</w:t>
      </w:r>
      <w:r w:rsidRPr="007553BD">
        <w:rPr>
          <w:spacing w:val="1"/>
        </w:rPr>
        <w:t xml:space="preserve"> </w:t>
      </w:r>
      <w:r w:rsidRPr="007553BD">
        <w:t>позиций</w:t>
      </w:r>
      <w:r w:rsidRPr="007553BD">
        <w:rPr>
          <w:spacing w:val="1"/>
        </w:rPr>
        <w:t xml:space="preserve"> </w:t>
      </w:r>
      <w:r w:rsidRPr="007553BD">
        <w:t>экологической</w:t>
      </w:r>
      <w:r w:rsidRPr="007553BD">
        <w:rPr>
          <w:spacing w:val="1"/>
        </w:rPr>
        <w:t xml:space="preserve"> </w:t>
      </w:r>
      <w:r w:rsidRPr="007553BD">
        <w:t>безопасности;</w:t>
      </w:r>
      <w:r w:rsidRPr="007553BD">
        <w:rPr>
          <w:spacing w:val="1"/>
        </w:rPr>
        <w:t xml:space="preserve"> </w:t>
      </w:r>
      <w:r w:rsidRPr="007553BD">
        <w:t>влияния радиоактивности на живые организмы безопасности; представлений о</w:t>
      </w:r>
      <w:r w:rsidRPr="007553BD">
        <w:rPr>
          <w:spacing w:val="1"/>
        </w:rPr>
        <w:t xml:space="preserve"> </w:t>
      </w:r>
      <w:r w:rsidRPr="007553BD">
        <w:t>рациональном</w:t>
      </w:r>
      <w:r w:rsidRPr="007553BD">
        <w:rPr>
          <w:spacing w:val="1"/>
        </w:rPr>
        <w:t xml:space="preserve"> </w:t>
      </w:r>
      <w:r w:rsidRPr="007553BD">
        <w:t>природопользовании</w:t>
      </w:r>
      <w:r w:rsidRPr="007553BD">
        <w:rPr>
          <w:spacing w:val="1"/>
        </w:rPr>
        <w:t xml:space="preserve"> </w:t>
      </w:r>
      <w:r w:rsidRPr="007553BD">
        <w:t>(в</w:t>
      </w:r>
      <w:r w:rsidRPr="007553BD">
        <w:rPr>
          <w:spacing w:val="1"/>
        </w:rPr>
        <w:t xml:space="preserve"> </w:t>
      </w:r>
      <w:r w:rsidRPr="007553BD">
        <w:t>процессе</w:t>
      </w:r>
      <w:r w:rsidRPr="007553BD">
        <w:rPr>
          <w:spacing w:val="1"/>
        </w:rPr>
        <w:t xml:space="preserve"> </w:t>
      </w:r>
      <w:r w:rsidRPr="007553BD">
        <w:t>подготовки</w:t>
      </w:r>
      <w:r w:rsidRPr="007553BD">
        <w:rPr>
          <w:spacing w:val="1"/>
        </w:rPr>
        <w:t xml:space="preserve"> </w:t>
      </w:r>
      <w:r w:rsidRPr="007553BD">
        <w:t>сообщений,</w:t>
      </w:r>
      <w:r w:rsidRPr="007553BD">
        <w:rPr>
          <w:spacing w:val="1"/>
        </w:rPr>
        <w:t xml:space="preserve"> </w:t>
      </w:r>
      <w:r w:rsidRPr="007553BD">
        <w:t>выполнения</w:t>
      </w:r>
      <w:r w:rsidRPr="007553BD">
        <w:rPr>
          <w:spacing w:val="-1"/>
        </w:rPr>
        <w:t xml:space="preserve"> </w:t>
      </w:r>
      <w:r w:rsidRPr="007553BD">
        <w:t>групповых</w:t>
      </w:r>
      <w:r w:rsidRPr="007553BD">
        <w:rPr>
          <w:spacing w:val="-2"/>
        </w:rPr>
        <w:t xml:space="preserve"> </w:t>
      </w:r>
      <w:r w:rsidRPr="007553BD">
        <w:t>проектов);</w:t>
      </w:r>
    </w:p>
    <w:p w14:paraId="6B5644CE" w14:textId="77777777" w:rsidR="009A3C97" w:rsidRPr="007553BD" w:rsidRDefault="009A3C97" w:rsidP="007553BD">
      <w:pPr>
        <w:ind w:right="53" w:firstLine="284"/>
        <w:jc w:val="both"/>
      </w:pPr>
      <w:r w:rsidRPr="007553BD">
        <w:t>развивать</w:t>
      </w:r>
      <w:r w:rsidRPr="007553BD">
        <w:rPr>
          <w:spacing w:val="1"/>
        </w:rPr>
        <w:t xml:space="preserve"> </w:t>
      </w:r>
      <w:r w:rsidRPr="007553BD">
        <w:t>креативное</w:t>
      </w:r>
      <w:r w:rsidRPr="007553BD">
        <w:rPr>
          <w:spacing w:val="1"/>
        </w:rPr>
        <w:t xml:space="preserve"> </w:t>
      </w:r>
      <w:r w:rsidRPr="007553BD">
        <w:t>мышление</w:t>
      </w:r>
      <w:r w:rsidRPr="007553BD">
        <w:rPr>
          <w:spacing w:val="1"/>
        </w:rPr>
        <w:t xml:space="preserve"> </w:t>
      </w:r>
      <w:r w:rsidRPr="007553BD">
        <w:t>при</w:t>
      </w:r>
      <w:r w:rsidRPr="007553BD">
        <w:rPr>
          <w:spacing w:val="1"/>
        </w:rPr>
        <w:t xml:space="preserve"> </w:t>
      </w:r>
      <w:r w:rsidRPr="007553BD">
        <w:t>решении</w:t>
      </w:r>
      <w:r w:rsidRPr="007553BD">
        <w:rPr>
          <w:spacing w:val="1"/>
        </w:rPr>
        <w:t xml:space="preserve"> </w:t>
      </w:r>
      <w:r w:rsidRPr="007553BD">
        <w:t>жизненных</w:t>
      </w:r>
      <w:r w:rsidRPr="007553BD">
        <w:rPr>
          <w:spacing w:val="1"/>
        </w:rPr>
        <w:t xml:space="preserve"> </w:t>
      </w:r>
      <w:r w:rsidRPr="007553BD">
        <w:t>проблем,</w:t>
      </w:r>
      <w:r w:rsidRPr="007553BD">
        <w:rPr>
          <w:spacing w:val="1"/>
        </w:rPr>
        <w:t xml:space="preserve"> </w:t>
      </w:r>
      <w:r w:rsidRPr="007553BD">
        <w:t>например, объяснять основные принципы действия технических устройств и</w:t>
      </w:r>
      <w:r w:rsidRPr="007553BD">
        <w:rPr>
          <w:spacing w:val="1"/>
        </w:rPr>
        <w:t xml:space="preserve"> </w:t>
      </w:r>
      <w:r w:rsidRPr="007553BD">
        <w:t>технологий,</w:t>
      </w:r>
      <w:r w:rsidRPr="007553BD">
        <w:rPr>
          <w:spacing w:val="1"/>
        </w:rPr>
        <w:t xml:space="preserve"> </w:t>
      </w:r>
      <w:r w:rsidRPr="007553BD">
        <w:t>таких</w:t>
      </w:r>
      <w:r w:rsidRPr="007553BD">
        <w:rPr>
          <w:spacing w:val="1"/>
        </w:rPr>
        <w:t xml:space="preserve"> </w:t>
      </w:r>
      <w:r w:rsidRPr="007553BD">
        <w:t>как:</w:t>
      </w:r>
      <w:r w:rsidRPr="007553BD">
        <w:rPr>
          <w:spacing w:val="1"/>
        </w:rPr>
        <w:t xml:space="preserve"> </w:t>
      </w:r>
      <w:r w:rsidRPr="007553BD">
        <w:t>ультразвуковая</w:t>
      </w:r>
      <w:r w:rsidRPr="007553BD">
        <w:rPr>
          <w:spacing w:val="1"/>
        </w:rPr>
        <w:t xml:space="preserve"> </w:t>
      </w:r>
      <w:r w:rsidRPr="007553BD">
        <w:t>диагностика</w:t>
      </w:r>
      <w:r w:rsidRPr="007553BD">
        <w:rPr>
          <w:spacing w:val="1"/>
        </w:rPr>
        <w:t xml:space="preserve"> </w:t>
      </w:r>
      <w:r w:rsidRPr="007553BD">
        <w:t>в</w:t>
      </w:r>
      <w:r w:rsidRPr="007553BD">
        <w:rPr>
          <w:spacing w:val="1"/>
        </w:rPr>
        <w:t xml:space="preserve"> </w:t>
      </w:r>
      <w:r w:rsidRPr="007553BD">
        <w:t>технике</w:t>
      </w:r>
      <w:r w:rsidRPr="007553BD">
        <w:rPr>
          <w:spacing w:val="1"/>
        </w:rPr>
        <w:t xml:space="preserve"> </w:t>
      </w:r>
      <w:r w:rsidRPr="007553BD">
        <w:t>и</w:t>
      </w:r>
      <w:r w:rsidRPr="007553BD">
        <w:rPr>
          <w:spacing w:val="1"/>
        </w:rPr>
        <w:t xml:space="preserve"> </w:t>
      </w:r>
      <w:r w:rsidRPr="007553BD">
        <w:t>медицине,</w:t>
      </w:r>
      <w:r w:rsidRPr="007553BD">
        <w:rPr>
          <w:spacing w:val="1"/>
        </w:rPr>
        <w:t xml:space="preserve"> </w:t>
      </w:r>
      <w:r w:rsidRPr="007553BD">
        <w:t>радар,</w:t>
      </w:r>
      <w:r w:rsidRPr="007553BD">
        <w:rPr>
          <w:spacing w:val="1"/>
        </w:rPr>
        <w:t xml:space="preserve"> </w:t>
      </w:r>
      <w:r w:rsidRPr="007553BD">
        <w:t>радиоприёмник,</w:t>
      </w:r>
      <w:r w:rsidRPr="007553BD">
        <w:rPr>
          <w:spacing w:val="1"/>
        </w:rPr>
        <w:t xml:space="preserve"> </w:t>
      </w:r>
      <w:r w:rsidRPr="007553BD">
        <w:t>телевизор,</w:t>
      </w:r>
      <w:r w:rsidRPr="007553BD">
        <w:rPr>
          <w:spacing w:val="1"/>
        </w:rPr>
        <w:t xml:space="preserve"> </w:t>
      </w:r>
      <w:r w:rsidRPr="007553BD">
        <w:t>телефон,</w:t>
      </w:r>
      <w:r w:rsidRPr="007553BD">
        <w:rPr>
          <w:spacing w:val="1"/>
        </w:rPr>
        <w:t xml:space="preserve"> </w:t>
      </w:r>
      <w:r w:rsidRPr="007553BD">
        <w:t>СВЧ-печь;</w:t>
      </w:r>
      <w:r w:rsidRPr="007553BD">
        <w:rPr>
          <w:spacing w:val="1"/>
        </w:rPr>
        <w:t xml:space="preserve"> </w:t>
      </w:r>
      <w:r w:rsidRPr="007553BD">
        <w:t>и</w:t>
      </w:r>
      <w:r w:rsidRPr="007553BD">
        <w:rPr>
          <w:spacing w:val="1"/>
        </w:rPr>
        <w:t xml:space="preserve"> </w:t>
      </w:r>
      <w:r w:rsidRPr="007553BD">
        <w:t>условий</w:t>
      </w:r>
      <w:r w:rsidRPr="007553BD">
        <w:rPr>
          <w:spacing w:val="71"/>
        </w:rPr>
        <w:t xml:space="preserve"> </w:t>
      </w:r>
      <w:r w:rsidRPr="007553BD">
        <w:t>их</w:t>
      </w:r>
      <w:r w:rsidRPr="007553BD">
        <w:rPr>
          <w:spacing w:val="-67"/>
        </w:rPr>
        <w:t xml:space="preserve"> </w:t>
      </w:r>
      <w:r w:rsidRPr="007553BD">
        <w:t>безопасного</w:t>
      </w:r>
      <w:r w:rsidRPr="007553BD">
        <w:rPr>
          <w:spacing w:val="-3"/>
        </w:rPr>
        <w:t xml:space="preserve"> </w:t>
      </w:r>
      <w:r w:rsidRPr="007553BD">
        <w:t>применения в</w:t>
      </w:r>
      <w:r w:rsidRPr="007553BD">
        <w:rPr>
          <w:spacing w:val="-2"/>
        </w:rPr>
        <w:t xml:space="preserve"> </w:t>
      </w:r>
      <w:r w:rsidRPr="007553BD">
        <w:t>практической жизни.</w:t>
      </w:r>
    </w:p>
    <w:p w14:paraId="679A7DC2"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исследовательские</w:t>
      </w:r>
      <w:r w:rsidRPr="007553BD">
        <w:rPr>
          <w:i/>
          <w:spacing w:val="-2"/>
        </w:rPr>
        <w:t xml:space="preserve"> </w:t>
      </w:r>
      <w:r w:rsidRPr="007553BD">
        <w:rPr>
          <w:i/>
        </w:rPr>
        <w:t>действия:</w:t>
      </w:r>
    </w:p>
    <w:p w14:paraId="2CD75D1C" w14:textId="77777777" w:rsidR="009A3C97" w:rsidRPr="007553BD" w:rsidRDefault="009A3C97" w:rsidP="007553BD">
      <w:pPr>
        <w:ind w:right="53" w:firstLine="284"/>
        <w:jc w:val="both"/>
      </w:pPr>
      <w:r w:rsidRPr="007553BD">
        <w:t>проводить</w:t>
      </w:r>
      <w:r w:rsidRPr="007553BD">
        <w:rPr>
          <w:spacing w:val="1"/>
        </w:rPr>
        <w:t xml:space="preserve"> </w:t>
      </w:r>
      <w:r w:rsidRPr="007553BD">
        <w:t>эксперименты</w:t>
      </w:r>
      <w:r w:rsidRPr="007553BD">
        <w:rPr>
          <w:spacing w:val="1"/>
        </w:rPr>
        <w:t xml:space="preserve"> </w:t>
      </w:r>
      <w:r w:rsidRPr="007553BD">
        <w:t>и</w:t>
      </w:r>
      <w:r w:rsidRPr="007553BD">
        <w:rPr>
          <w:spacing w:val="1"/>
        </w:rPr>
        <w:t xml:space="preserve"> </w:t>
      </w:r>
      <w:r w:rsidRPr="007553BD">
        <w:t>исследования,</w:t>
      </w:r>
      <w:r w:rsidRPr="007553BD">
        <w:rPr>
          <w:spacing w:val="1"/>
        </w:rPr>
        <w:t xml:space="preserve"> </w:t>
      </w:r>
      <w:r w:rsidRPr="007553BD">
        <w:t>например,</w:t>
      </w:r>
      <w:r w:rsidRPr="007553BD">
        <w:rPr>
          <w:spacing w:val="1"/>
        </w:rPr>
        <w:t xml:space="preserve"> </w:t>
      </w:r>
      <w:r w:rsidRPr="007553BD">
        <w:t>действия</w:t>
      </w:r>
      <w:r w:rsidRPr="007553BD">
        <w:rPr>
          <w:spacing w:val="1"/>
        </w:rPr>
        <w:t xml:space="preserve"> </w:t>
      </w:r>
      <w:r w:rsidRPr="007553BD">
        <w:t>постоянного</w:t>
      </w:r>
      <w:r w:rsidRPr="007553BD">
        <w:rPr>
          <w:spacing w:val="34"/>
        </w:rPr>
        <w:t xml:space="preserve"> </w:t>
      </w:r>
      <w:r w:rsidRPr="007553BD">
        <w:t>магнита</w:t>
      </w:r>
      <w:r w:rsidRPr="007553BD">
        <w:rPr>
          <w:spacing w:val="36"/>
        </w:rPr>
        <w:t xml:space="preserve"> </w:t>
      </w:r>
      <w:r w:rsidRPr="007553BD">
        <w:t>на</w:t>
      </w:r>
      <w:r w:rsidRPr="007553BD">
        <w:rPr>
          <w:spacing w:val="32"/>
        </w:rPr>
        <w:t xml:space="preserve"> </w:t>
      </w:r>
      <w:r w:rsidRPr="007553BD">
        <w:t>рамку</w:t>
      </w:r>
      <w:r w:rsidRPr="007553BD">
        <w:rPr>
          <w:spacing w:val="32"/>
        </w:rPr>
        <w:t xml:space="preserve"> </w:t>
      </w:r>
      <w:r w:rsidRPr="007553BD">
        <w:t>с</w:t>
      </w:r>
      <w:r w:rsidRPr="007553BD">
        <w:rPr>
          <w:spacing w:val="37"/>
        </w:rPr>
        <w:t xml:space="preserve"> </w:t>
      </w:r>
      <w:r w:rsidRPr="007553BD">
        <w:t>током;</w:t>
      </w:r>
      <w:r w:rsidRPr="007553BD">
        <w:rPr>
          <w:spacing w:val="36"/>
        </w:rPr>
        <w:t xml:space="preserve"> </w:t>
      </w:r>
      <w:r w:rsidRPr="007553BD">
        <w:t>явления</w:t>
      </w:r>
      <w:r w:rsidRPr="007553BD">
        <w:rPr>
          <w:spacing w:val="36"/>
        </w:rPr>
        <w:t xml:space="preserve"> </w:t>
      </w:r>
      <w:r w:rsidRPr="007553BD">
        <w:t>электромагнитной</w:t>
      </w:r>
      <w:r w:rsidRPr="007553BD">
        <w:rPr>
          <w:spacing w:val="35"/>
        </w:rPr>
        <w:t xml:space="preserve"> </w:t>
      </w:r>
      <w:r w:rsidRPr="007553BD">
        <w:t>индукции,</w:t>
      </w:r>
    </w:p>
    <w:p w14:paraId="5D1BC8A5"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0DED5B1B" w14:textId="77777777" w:rsidR="009A3C97" w:rsidRPr="007553BD" w:rsidRDefault="009A3C97" w:rsidP="007553BD">
      <w:pPr>
        <w:ind w:right="53" w:firstLine="284"/>
        <w:jc w:val="both"/>
      </w:pPr>
      <w:r w:rsidRPr="007553BD">
        <w:lastRenderedPageBreak/>
        <w:t>зависимости</w:t>
      </w:r>
      <w:r w:rsidRPr="007553BD">
        <w:rPr>
          <w:spacing w:val="1"/>
        </w:rPr>
        <w:t xml:space="preserve"> </w:t>
      </w:r>
      <w:r w:rsidRPr="007553BD">
        <w:t>периода</w:t>
      </w:r>
      <w:r w:rsidRPr="007553BD">
        <w:rPr>
          <w:spacing w:val="1"/>
        </w:rPr>
        <w:t xml:space="preserve"> </w:t>
      </w:r>
      <w:r w:rsidRPr="007553BD">
        <w:t>малых</w:t>
      </w:r>
      <w:r w:rsidRPr="007553BD">
        <w:rPr>
          <w:spacing w:val="1"/>
        </w:rPr>
        <w:t xml:space="preserve"> </w:t>
      </w:r>
      <w:r w:rsidRPr="007553BD">
        <w:t>колебаний</w:t>
      </w:r>
      <w:r w:rsidRPr="007553BD">
        <w:rPr>
          <w:spacing w:val="1"/>
        </w:rPr>
        <w:t xml:space="preserve"> </w:t>
      </w:r>
      <w:r w:rsidRPr="007553BD">
        <w:t>математического</w:t>
      </w:r>
      <w:r w:rsidRPr="007553BD">
        <w:rPr>
          <w:spacing w:val="1"/>
        </w:rPr>
        <w:t xml:space="preserve"> </w:t>
      </w:r>
      <w:r w:rsidRPr="007553BD">
        <w:t>маятника</w:t>
      </w:r>
      <w:r w:rsidRPr="007553BD">
        <w:rPr>
          <w:spacing w:val="1"/>
        </w:rPr>
        <w:t xml:space="preserve"> </w:t>
      </w:r>
      <w:r w:rsidRPr="007553BD">
        <w:t>от</w:t>
      </w:r>
      <w:r w:rsidRPr="007553BD">
        <w:rPr>
          <w:spacing w:val="-67"/>
        </w:rPr>
        <w:t xml:space="preserve"> </w:t>
      </w:r>
      <w:r w:rsidRPr="007553BD">
        <w:t>параметров</w:t>
      </w:r>
      <w:r w:rsidRPr="007553BD">
        <w:rPr>
          <w:spacing w:val="-3"/>
        </w:rPr>
        <w:t xml:space="preserve"> </w:t>
      </w:r>
      <w:r w:rsidRPr="007553BD">
        <w:t>колебательной системы;</w:t>
      </w:r>
    </w:p>
    <w:p w14:paraId="65CCC345" w14:textId="77777777" w:rsidR="009A3C97" w:rsidRPr="007553BD" w:rsidRDefault="009A3C97" w:rsidP="007553BD">
      <w:pPr>
        <w:ind w:right="53" w:firstLine="284"/>
        <w:jc w:val="both"/>
      </w:pPr>
      <w:r w:rsidRPr="007553BD">
        <w:t>проводить исследования зависимостей между физическими величинами,</w:t>
      </w:r>
      <w:r w:rsidRPr="007553BD">
        <w:rPr>
          <w:spacing w:val="-67"/>
        </w:rPr>
        <w:t xml:space="preserve"> </w:t>
      </w:r>
      <w:r w:rsidRPr="007553BD">
        <w:t>например:</w:t>
      </w:r>
      <w:r w:rsidRPr="007553BD">
        <w:rPr>
          <w:spacing w:val="1"/>
        </w:rPr>
        <w:t xml:space="preserve"> </w:t>
      </w:r>
      <w:r w:rsidRPr="007553BD">
        <w:t>зависимости</w:t>
      </w:r>
      <w:r w:rsidRPr="007553BD">
        <w:rPr>
          <w:spacing w:val="1"/>
        </w:rPr>
        <w:t xml:space="preserve"> </w:t>
      </w:r>
      <w:r w:rsidRPr="007553BD">
        <w:t>периода</w:t>
      </w:r>
      <w:r w:rsidRPr="007553BD">
        <w:rPr>
          <w:spacing w:val="1"/>
        </w:rPr>
        <w:t xml:space="preserve"> </w:t>
      </w:r>
      <w:r w:rsidRPr="007553BD">
        <w:t>обращения</w:t>
      </w:r>
      <w:r w:rsidRPr="007553BD">
        <w:rPr>
          <w:spacing w:val="1"/>
        </w:rPr>
        <w:t xml:space="preserve"> </w:t>
      </w:r>
      <w:r w:rsidRPr="007553BD">
        <w:t>конического</w:t>
      </w:r>
      <w:r w:rsidRPr="007553BD">
        <w:rPr>
          <w:spacing w:val="1"/>
        </w:rPr>
        <w:t xml:space="preserve"> </w:t>
      </w:r>
      <w:r w:rsidRPr="007553BD">
        <w:t>маятника</w:t>
      </w:r>
      <w:r w:rsidRPr="007553BD">
        <w:rPr>
          <w:spacing w:val="1"/>
        </w:rPr>
        <w:t xml:space="preserve"> </w:t>
      </w:r>
      <w:r w:rsidRPr="007553BD">
        <w:t>от</w:t>
      </w:r>
      <w:r w:rsidRPr="007553BD">
        <w:rPr>
          <w:spacing w:val="1"/>
        </w:rPr>
        <w:t xml:space="preserve"> </w:t>
      </w:r>
      <w:r w:rsidRPr="007553BD">
        <w:t>его</w:t>
      </w:r>
      <w:r w:rsidRPr="007553BD">
        <w:rPr>
          <w:spacing w:val="1"/>
        </w:rPr>
        <w:t xml:space="preserve"> </w:t>
      </w:r>
      <w:r w:rsidRPr="007553BD">
        <w:t>параметров;</w:t>
      </w:r>
      <w:r w:rsidRPr="007553BD">
        <w:rPr>
          <w:spacing w:val="1"/>
        </w:rPr>
        <w:t xml:space="preserve"> </w:t>
      </w:r>
      <w:r w:rsidRPr="007553BD">
        <w:t>зависимости</w:t>
      </w:r>
      <w:r w:rsidRPr="007553BD">
        <w:rPr>
          <w:spacing w:val="1"/>
        </w:rPr>
        <w:t xml:space="preserve"> </w:t>
      </w:r>
      <w:r w:rsidRPr="007553BD">
        <w:t>силы</w:t>
      </w:r>
      <w:r w:rsidRPr="007553BD">
        <w:rPr>
          <w:spacing w:val="1"/>
        </w:rPr>
        <w:t xml:space="preserve"> </w:t>
      </w:r>
      <w:r w:rsidRPr="007553BD">
        <w:t>упругости</w:t>
      </w:r>
      <w:r w:rsidRPr="007553BD">
        <w:rPr>
          <w:spacing w:val="1"/>
        </w:rPr>
        <w:t xml:space="preserve"> </w:t>
      </w:r>
      <w:r w:rsidRPr="007553BD">
        <w:t>от</w:t>
      </w:r>
      <w:r w:rsidRPr="007553BD">
        <w:rPr>
          <w:spacing w:val="1"/>
        </w:rPr>
        <w:t xml:space="preserve"> </w:t>
      </w:r>
      <w:r w:rsidRPr="007553BD">
        <w:t>деформации</w:t>
      </w:r>
      <w:r w:rsidRPr="007553BD">
        <w:rPr>
          <w:spacing w:val="1"/>
        </w:rPr>
        <w:t xml:space="preserve"> </w:t>
      </w:r>
      <w:r w:rsidRPr="007553BD">
        <w:t>для</w:t>
      </w:r>
      <w:r w:rsidRPr="007553BD">
        <w:rPr>
          <w:spacing w:val="1"/>
        </w:rPr>
        <w:t xml:space="preserve"> </w:t>
      </w:r>
      <w:r w:rsidRPr="007553BD">
        <w:t>пружины</w:t>
      </w:r>
      <w:r w:rsidRPr="007553BD">
        <w:rPr>
          <w:spacing w:val="1"/>
        </w:rPr>
        <w:t xml:space="preserve"> </w:t>
      </w:r>
      <w:r w:rsidRPr="007553BD">
        <w:t>и</w:t>
      </w:r>
      <w:r w:rsidRPr="007553BD">
        <w:rPr>
          <w:spacing w:val="1"/>
        </w:rPr>
        <w:t xml:space="preserve"> </w:t>
      </w:r>
      <w:r w:rsidRPr="007553BD">
        <w:t>резинового</w:t>
      </w:r>
      <w:r w:rsidRPr="007553BD">
        <w:rPr>
          <w:spacing w:val="1"/>
        </w:rPr>
        <w:t xml:space="preserve"> </w:t>
      </w:r>
      <w:r w:rsidRPr="007553BD">
        <w:t>образца;</w:t>
      </w:r>
      <w:r w:rsidRPr="007553BD">
        <w:rPr>
          <w:spacing w:val="1"/>
        </w:rPr>
        <w:t xml:space="preserve"> </w:t>
      </w:r>
      <w:r w:rsidRPr="007553BD">
        <w:t>исследование</w:t>
      </w:r>
      <w:r w:rsidRPr="007553BD">
        <w:rPr>
          <w:spacing w:val="1"/>
        </w:rPr>
        <w:t xml:space="preserve"> </w:t>
      </w:r>
      <w:r w:rsidRPr="007553BD">
        <w:t>остывания</w:t>
      </w:r>
      <w:r w:rsidRPr="007553BD">
        <w:rPr>
          <w:spacing w:val="1"/>
        </w:rPr>
        <w:t xml:space="preserve"> </w:t>
      </w:r>
      <w:r w:rsidRPr="007553BD">
        <w:t>вещества;</w:t>
      </w:r>
      <w:r w:rsidRPr="007553BD">
        <w:rPr>
          <w:spacing w:val="1"/>
        </w:rPr>
        <w:t xml:space="preserve"> </w:t>
      </w:r>
      <w:r w:rsidRPr="007553BD">
        <w:t>исследование</w:t>
      </w:r>
      <w:r w:rsidRPr="007553BD">
        <w:rPr>
          <w:spacing w:val="1"/>
        </w:rPr>
        <w:t xml:space="preserve"> </w:t>
      </w:r>
      <w:r w:rsidRPr="007553BD">
        <w:t>зависимости</w:t>
      </w:r>
      <w:r w:rsidRPr="007553BD">
        <w:rPr>
          <w:spacing w:val="-1"/>
        </w:rPr>
        <w:t xml:space="preserve"> </w:t>
      </w:r>
      <w:r w:rsidRPr="007553BD">
        <w:t>полезной</w:t>
      </w:r>
      <w:r w:rsidRPr="007553BD">
        <w:rPr>
          <w:spacing w:val="-1"/>
        </w:rPr>
        <w:t xml:space="preserve"> </w:t>
      </w:r>
      <w:r w:rsidRPr="007553BD">
        <w:t>мощности источника</w:t>
      </w:r>
      <w:r w:rsidRPr="007553BD">
        <w:rPr>
          <w:spacing w:val="-1"/>
        </w:rPr>
        <w:t xml:space="preserve"> </w:t>
      </w:r>
      <w:r w:rsidRPr="007553BD">
        <w:t>тока от</w:t>
      </w:r>
      <w:r w:rsidRPr="007553BD">
        <w:rPr>
          <w:spacing w:val="-1"/>
        </w:rPr>
        <w:t xml:space="preserve"> </w:t>
      </w:r>
      <w:r w:rsidRPr="007553BD">
        <w:t>силы тока;</w:t>
      </w:r>
    </w:p>
    <w:p w14:paraId="7B6C0B33" w14:textId="77777777" w:rsidR="009A3C97" w:rsidRPr="007553BD" w:rsidRDefault="009A3C97" w:rsidP="007553BD">
      <w:pPr>
        <w:ind w:right="53" w:firstLine="284"/>
        <w:jc w:val="both"/>
      </w:pPr>
      <w:r w:rsidRPr="007553BD">
        <w:t>проводить</w:t>
      </w:r>
      <w:r w:rsidRPr="007553BD">
        <w:rPr>
          <w:spacing w:val="1"/>
        </w:rPr>
        <w:t xml:space="preserve"> </w:t>
      </w:r>
      <w:r w:rsidRPr="007553BD">
        <w:t>опыты</w:t>
      </w:r>
      <w:r w:rsidRPr="007553BD">
        <w:rPr>
          <w:spacing w:val="1"/>
        </w:rPr>
        <w:t xml:space="preserve"> </w:t>
      </w:r>
      <w:r w:rsidRPr="007553BD">
        <w:t>по</w:t>
      </w:r>
      <w:r w:rsidRPr="007553BD">
        <w:rPr>
          <w:spacing w:val="1"/>
        </w:rPr>
        <w:t xml:space="preserve"> </w:t>
      </w:r>
      <w:r w:rsidRPr="007553BD">
        <w:t>проверке</w:t>
      </w:r>
      <w:r w:rsidRPr="007553BD">
        <w:rPr>
          <w:spacing w:val="1"/>
        </w:rPr>
        <w:t xml:space="preserve"> </w:t>
      </w:r>
      <w:r w:rsidRPr="007553BD">
        <w:t>предложенных</w:t>
      </w:r>
      <w:r w:rsidRPr="007553BD">
        <w:rPr>
          <w:spacing w:val="1"/>
        </w:rPr>
        <w:t xml:space="preserve"> </w:t>
      </w:r>
      <w:r w:rsidRPr="007553BD">
        <w:t>гипотез,</w:t>
      </w:r>
      <w:r w:rsidRPr="007553BD">
        <w:rPr>
          <w:spacing w:val="1"/>
        </w:rPr>
        <w:t xml:space="preserve"> </w:t>
      </w:r>
      <w:r w:rsidRPr="007553BD">
        <w:t>например,</w:t>
      </w:r>
      <w:r w:rsidRPr="007553BD">
        <w:rPr>
          <w:spacing w:val="1"/>
        </w:rPr>
        <w:t xml:space="preserve"> </w:t>
      </w:r>
      <w:r w:rsidRPr="007553BD">
        <w:t>гипотезы о прямой пропорциональной зависимости между дальностью полёта и</w:t>
      </w:r>
      <w:r w:rsidRPr="007553BD">
        <w:rPr>
          <w:spacing w:val="-67"/>
        </w:rPr>
        <w:t xml:space="preserve"> </w:t>
      </w:r>
      <w:r w:rsidRPr="007553BD">
        <w:t>начальной</w:t>
      </w:r>
      <w:r w:rsidRPr="007553BD">
        <w:rPr>
          <w:spacing w:val="1"/>
        </w:rPr>
        <w:t xml:space="preserve"> </w:t>
      </w:r>
      <w:r w:rsidRPr="007553BD">
        <w:t>скоростью</w:t>
      </w:r>
      <w:r w:rsidRPr="007553BD">
        <w:rPr>
          <w:spacing w:val="1"/>
        </w:rPr>
        <w:t xml:space="preserve"> </w:t>
      </w:r>
      <w:r w:rsidRPr="007553BD">
        <w:t>тела;</w:t>
      </w:r>
      <w:r w:rsidRPr="007553BD">
        <w:rPr>
          <w:spacing w:val="1"/>
        </w:rPr>
        <w:t xml:space="preserve"> </w:t>
      </w:r>
      <w:r w:rsidRPr="007553BD">
        <w:t>о</w:t>
      </w:r>
      <w:r w:rsidRPr="007553BD">
        <w:rPr>
          <w:spacing w:val="1"/>
        </w:rPr>
        <w:t xml:space="preserve"> </w:t>
      </w:r>
      <w:r w:rsidRPr="007553BD">
        <w:t>независимости</w:t>
      </w:r>
      <w:r w:rsidRPr="007553BD">
        <w:rPr>
          <w:spacing w:val="1"/>
        </w:rPr>
        <w:t xml:space="preserve"> </w:t>
      </w:r>
      <w:r w:rsidRPr="007553BD">
        <w:t>времени</w:t>
      </w:r>
      <w:r w:rsidRPr="007553BD">
        <w:rPr>
          <w:spacing w:val="1"/>
        </w:rPr>
        <w:t xml:space="preserve"> </w:t>
      </w:r>
      <w:r w:rsidRPr="007553BD">
        <w:t>движения</w:t>
      </w:r>
      <w:r w:rsidRPr="007553BD">
        <w:rPr>
          <w:spacing w:val="1"/>
        </w:rPr>
        <w:t xml:space="preserve"> </w:t>
      </w:r>
      <w:r w:rsidRPr="007553BD">
        <w:t>бруска</w:t>
      </w:r>
      <w:r w:rsidRPr="007553BD">
        <w:rPr>
          <w:spacing w:val="1"/>
        </w:rPr>
        <w:t xml:space="preserve"> </w:t>
      </w:r>
      <w:r w:rsidRPr="007553BD">
        <w:t>по</w:t>
      </w:r>
      <w:r w:rsidRPr="007553BD">
        <w:rPr>
          <w:spacing w:val="1"/>
        </w:rPr>
        <w:t xml:space="preserve"> </w:t>
      </w:r>
      <w:r w:rsidRPr="007553BD">
        <w:t>наклонной плоскости на заданное расстояние от его массы; проверка законов</w:t>
      </w:r>
      <w:r w:rsidRPr="007553BD">
        <w:rPr>
          <w:spacing w:val="1"/>
        </w:rPr>
        <w:t xml:space="preserve"> </w:t>
      </w:r>
      <w:r w:rsidRPr="007553BD">
        <w:t>для</w:t>
      </w:r>
      <w:r w:rsidRPr="007553BD">
        <w:rPr>
          <w:spacing w:val="-1"/>
        </w:rPr>
        <w:t xml:space="preserve"> </w:t>
      </w:r>
      <w:r w:rsidRPr="007553BD">
        <w:t>изопроцессов</w:t>
      </w:r>
      <w:r w:rsidRPr="007553BD">
        <w:rPr>
          <w:spacing w:val="-2"/>
        </w:rPr>
        <w:t xml:space="preserve"> </w:t>
      </w:r>
      <w:r w:rsidRPr="007553BD">
        <w:t>в</w:t>
      </w:r>
      <w:r w:rsidRPr="007553BD">
        <w:rPr>
          <w:spacing w:val="-5"/>
        </w:rPr>
        <w:t xml:space="preserve"> </w:t>
      </w:r>
      <w:r w:rsidRPr="007553BD">
        <w:t>газе (на углубленном</w:t>
      </w:r>
      <w:r w:rsidRPr="007553BD">
        <w:rPr>
          <w:spacing w:val="-1"/>
        </w:rPr>
        <w:t xml:space="preserve"> </w:t>
      </w:r>
      <w:r w:rsidRPr="007553BD">
        <w:t>уровне);</w:t>
      </w:r>
    </w:p>
    <w:p w14:paraId="7AF69B42" w14:textId="77777777" w:rsidR="009A3C97" w:rsidRPr="007553BD" w:rsidRDefault="009A3C97" w:rsidP="007553BD">
      <w:pPr>
        <w:ind w:right="53" w:firstLine="284"/>
        <w:jc w:val="both"/>
      </w:pPr>
      <w:r w:rsidRPr="007553BD">
        <w:t>формировать научный тип мышления, владеть научной терминологией,</w:t>
      </w:r>
      <w:r w:rsidRPr="007553BD">
        <w:rPr>
          <w:spacing w:val="1"/>
        </w:rPr>
        <w:t xml:space="preserve"> </w:t>
      </w:r>
      <w:r w:rsidRPr="007553BD">
        <w:t>ключевыми</w:t>
      </w:r>
      <w:r w:rsidRPr="007553BD">
        <w:rPr>
          <w:spacing w:val="1"/>
        </w:rPr>
        <w:t xml:space="preserve"> </w:t>
      </w:r>
      <w:r w:rsidRPr="007553BD">
        <w:t>понятиями</w:t>
      </w:r>
      <w:r w:rsidRPr="007553BD">
        <w:rPr>
          <w:spacing w:val="1"/>
        </w:rPr>
        <w:t xml:space="preserve"> </w:t>
      </w:r>
      <w:r w:rsidRPr="007553BD">
        <w:t>и</w:t>
      </w:r>
      <w:r w:rsidRPr="007553BD">
        <w:rPr>
          <w:spacing w:val="1"/>
        </w:rPr>
        <w:t xml:space="preserve"> </w:t>
      </w:r>
      <w:r w:rsidRPr="007553BD">
        <w:t>методами,</w:t>
      </w:r>
      <w:r w:rsidRPr="007553BD">
        <w:rPr>
          <w:spacing w:val="1"/>
        </w:rPr>
        <w:t xml:space="preserve"> </w:t>
      </w:r>
      <w:r w:rsidRPr="007553BD">
        <w:t>например,</w:t>
      </w:r>
      <w:r w:rsidRPr="007553BD">
        <w:rPr>
          <w:spacing w:val="1"/>
        </w:rPr>
        <w:t xml:space="preserve"> </w:t>
      </w:r>
      <w:r w:rsidRPr="007553BD">
        <w:t>описывать</w:t>
      </w:r>
      <w:r w:rsidRPr="007553BD">
        <w:rPr>
          <w:spacing w:val="1"/>
        </w:rPr>
        <w:t xml:space="preserve"> </w:t>
      </w:r>
      <w:r w:rsidRPr="007553BD">
        <w:t>изученные</w:t>
      </w:r>
      <w:r w:rsidRPr="007553BD">
        <w:rPr>
          <w:spacing w:val="1"/>
        </w:rPr>
        <w:t xml:space="preserve"> </w:t>
      </w:r>
      <w:r w:rsidRPr="007553BD">
        <w:t>физические</w:t>
      </w:r>
      <w:r w:rsidRPr="007553BD">
        <w:rPr>
          <w:spacing w:val="1"/>
        </w:rPr>
        <w:t xml:space="preserve"> </w:t>
      </w:r>
      <w:r w:rsidRPr="007553BD">
        <w:t>явления</w:t>
      </w:r>
      <w:r w:rsidRPr="007553BD">
        <w:rPr>
          <w:spacing w:val="1"/>
        </w:rPr>
        <w:t xml:space="preserve"> </w:t>
      </w:r>
      <w:r w:rsidRPr="007553BD">
        <w:t>и</w:t>
      </w:r>
      <w:r w:rsidRPr="007553BD">
        <w:rPr>
          <w:spacing w:val="1"/>
        </w:rPr>
        <w:t xml:space="preserve"> </w:t>
      </w:r>
      <w:r w:rsidRPr="007553BD">
        <w:t>процессы</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физических</w:t>
      </w:r>
      <w:r w:rsidRPr="007553BD">
        <w:rPr>
          <w:spacing w:val="1"/>
        </w:rPr>
        <w:t xml:space="preserve"> </w:t>
      </w:r>
      <w:r w:rsidRPr="007553BD">
        <w:t>величин,</w:t>
      </w:r>
      <w:r w:rsidRPr="007553BD">
        <w:rPr>
          <w:spacing w:val="1"/>
        </w:rPr>
        <w:t xml:space="preserve"> </w:t>
      </w:r>
      <w:r w:rsidRPr="007553BD">
        <w:t>например:</w:t>
      </w:r>
      <w:r w:rsidRPr="007553BD">
        <w:rPr>
          <w:spacing w:val="1"/>
        </w:rPr>
        <w:t xml:space="preserve"> </w:t>
      </w:r>
      <w:r w:rsidRPr="007553BD">
        <w:t>скорость</w:t>
      </w:r>
      <w:r w:rsidRPr="007553BD">
        <w:rPr>
          <w:spacing w:val="1"/>
        </w:rPr>
        <w:t xml:space="preserve"> </w:t>
      </w:r>
      <w:r w:rsidRPr="007553BD">
        <w:t>электромагнитных</w:t>
      </w:r>
      <w:r w:rsidRPr="007553BD">
        <w:rPr>
          <w:spacing w:val="1"/>
        </w:rPr>
        <w:t xml:space="preserve"> </w:t>
      </w:r>
      <w:r w:rsidRPr="007553BD">
        <w:t>волн,</w:t>
      </w:r>
      <w:r w:rsidRPr="007553BD">
        <w:rPr>
          <w:spacing w:val="1"/>
        </w:rPr>
        <w:t xml:space="preserve"> </w:t>
      </w:r>
      <w:r w:rsidRPr="007553BD">
        <w:t>длина</w:t>
      </w:r>
      <w:r w:rsidRPr="007553BD">
        <w:rPr>
          <w:spacing w:val="1"/>
        </w:rPr>
        <w:t xml:space="preserve"> </w:t>
      </w:r>
      <w:r w:rsidRPr="007553BD">
        <w:t>волны</w:t>
      </w:r>
      <w:r w:rsidRPr="007553BD">
        <w:rPr>
          <w:spacing w:val="1"/>
        </w:rPr>
        <w:t xml:space="preserve"> </w:t>
      </w:r>
      <w:r w:rsidRPr="007553BD">
        <w:t>и</w:t>
      </w:r>
      <w:r w:rsidRPr="007553BD">
        <w:rPr>
          <w:spacing w:val="1"/>
        </w:rPr>
        <w:t xml:space="preserve"> </w:t>
      </w:r>
      <w:r w:rsidRPr="007553BD">
        <w:t>частота</w:t>
      </w:r>
      <w:r w:rsidRPr="007553BD">
        <w:rPr>
          <w:spacing w:val="1"/>
        </w:rPr>
        <w:t xml:space="preserve"> </w:t>
      </w:r>
      <w:r w:rsidRPr="007553BD">
        <w:t>света,</w:t>
      </w:r>
      <w:r w:rsidRPr="007553BD">
        <w:rPr>
          <w:spacing w:val="1"/>
        </w:rPr>
        <w:t xml:space="preserve"> </w:t>
      </w:r>
      <w:r w:rsidRPr="007553BD">
        <w:t>энергия</w:t>
      </w:r>
      <w:r w:rsidRPr="007553BD">
        <w:rPr>
          <w:spacing w:val="-4"/>
        </w:rPr>
        <w:t xml:space="preserve"> </w:t>
      </w:r>
      <w:r w:rsidRPr="007553BD">
        <w:t>и</w:t>
      </w:r>
      <w:r w:rsidRPr="007553BD">
        <w:rPr>
          <w:spacing w:val="1"/>
        </w:rPr>
        <w:t xml:space="preserve"> </w:t>
      </w:r>
      <w:r w:rsidRPr="007553BD">
        <w:t>импульс</w:t>
      </w:r>
      <w:r w:rsidRPr="007553BD">
        <w:rPr>
          <w:spacing w:val="1"/>
        </w:rPr>
        <w:t xml:space="preserve"> </w:t>
      </w:r>
      <w:r w:rsidRPr="007553BD">
        <w:t>фотона;</w:t>
      </w:r>
    </w:p>
    <w:p w14:paraId="61AF3D5E" w14:textId="77777777" w:rsidR="009A3C97" w:rsidRPr="007553BD" w:rsidRDefault="009A3C97" w:rsidP="007553BD">
      <w:pPr>
        <w:ind w:right="53" w:firstLine="284"/>
        <w:jc w:val="both"/>
      </w:pPr>
      <w:r w:rsidRPr="007553BD">
        <w:t>уметь</w:t>
      </w:r>
      <w:r w:rsidRPr="007553BD">
        <w:rPr>
          <w:spacing w:val="1"/>
        </w:rPr>
        <w:t xml:space="preserve"> </w:t>
      </w:r>
      <w:r w:rsidRPr="007553BD">
        <w:t>переносить</w:t>
      </w:r>
      <w:r w:rsidRPr="007553BD">
        <w:rPr>
          <w:spacing w:val="1"/>
        </w:rPr>
        <w:t xml:space="preserve"> </w:t>
      </w:r>
      <w:r w:rsidRPr="007553BD">
        <w:t>знания</w:t>
      </w:r>
      <w:r w:rsidRPr="007553BD">
        <w:rPr>
          <w:spacing w:val="1"/>
        </w:rPr>
        <w:t xml:space="preserve"> </w:t>
      </w:r>
      <w:r w:rsidRPr="007553BD">
        <w:t>в</w:t>
      </w:r>
      <w:r w:rsidRPr="007553BD">
        <w:rPr>
          <w:spacing w:val="1"/>
        </w:rPr>
        <w:t xml:space="preserve"> </w:t>
      </w:r>
      <w:r w:rsidRPr="007553BD">
        <w:t>познавательную</w:t>
      </w:r>
      <w:r w:rsidRPr="007553BD">
        <w:rPr>
          <w:spacing w:val="1"/>
        </w:rPr>
        <w:t xml:space="preserve"> </w:t>
      </w:r>
      <w:r w:rsidRPr="007553BD">
        <w:t>и</w:t>
      </w:r>
      <w:r w:rsidRPr="007553BD">
        <w:rPr>
          <w:spacing w:val="1"/>
        </w:rPr>
        <w:t xml:space="preserve"> </w:t>
      </w:r>
      <w:r w:rsidRPr="007553BD">
        <w:t>практическую</w:t>
      </w:r>
      <w:r w:rsidRPr="007553BD">
        <w:rPr>
          <w:spacing w:val="1"/>
        </w:rPr>
        <w:t xml:space="preserve"> </w:t>
      </w:r>
      <w:r w:rsidRPr="007553BD">
        <w:t>области</w:t>
      </w:r>
      <w:r w:rsidRPr="007553BD">
        <w:rPr>
          <w:spacing w:val="-67"/>
        </w:rPr>
        <w:t xml:space="preserve"> </w:t>
      </w:r>
      <w:r w:rsidRPr="007553BD">
        <w:t>деятельности,</w:t>
      </w:r>
      <w:r w:rsidRPr="007553BD">
        <w:rPr>
          <w:spacing w:val="1"/>
        </w:rPr>
        <w:t xml:space="preserve"> </w:t>
      </w:r>
      <w:r w:rsidRPr="007553BD">
        <w:t>например,</w:t>
      </w:r>
      <w:r w:rsidRPr="007553BD">
        <w:rPr>
          <w:spacing w:val="1"/>
        </w:rPr>
        <w:t xml:space="preserve"> </w:t>
      </w:r>
      <w:r w:rsidRPr="007553BD">
        <w:t>распознавать</w:t>
      </w:r>
      <w:r w:rsidRPr="007553BD">
        <w:rPr>
          <w:spacing w:val="1"/>
        </w:rPr>
        <w:t xml:space="preserve"> </w:t>
      </w:r>
      <w:r w:rsidRPr="007553BD">
        <w:t>физические</w:t>
      </w:r>
      <w:r w:rsidRPr="007553BD">
        <w:rPr>
          <w:spacing w:val="1"/>
        </w:rPr>
        <w:t xml:space="preserve"> </w:t>
      </w:r>
      <w:r w:rsidRPr="007553BD">
        <w:t>явления</w:t>
      </w:r>
      <w:r w:rsidRPr="007553BD">
        <w:rPr>
          <w:spacing w:val="1"/>
        </w:rPr>
        <w:t xml:space="preserve"> </w:t>
      </w:r>
      <w:r w:rsidRPr="007553BD">
        <w:t>в</w:t>
      </w:r>
      <w:r w:rsidRPr="007553BD">
        <w:rPr>
          <w:spacing w:val="1"/>
        </w:rPr>
        <w:t xml:space="preserve"> </w:t>
      </w:r>
      <w:r w:rsidRPr="007553BD">
        <w:t>опытах</w:t>
      </w:r>
      <w:r w:rsidRPr="007553BD">
        <w:rPr>
          <w:spacing w:val="1"/>
        </w:rPr>
        <w:t xml:space="preserve"> </w:t>
      </w:r>
      <w:r w:rsidRPr="007553BD">
        <w:t>и</w:t>
      </w:r>
      <w:r w:rsidRPr="007553BD">
        <w:rPr>
          <w:spacing w:val="1"/>
        </w:rPr>
        <w:t xml:space="preserve"> </w:t>
      </w:r>
      <w:r w:rsidRPr="007553BD">
        <w:t>окружающей</w:t>
      </w:r>
      <w:r w:rsidRPr="007553BD">
        <w:rPr>
          <w:spacing w:val="1"/>
        </w:rPr>
        <w:t xml:space="preserve"> </w:t>
      </w:r>
      <w:r w:rsidRPr="007553BD">
        <w:t>жизни,</w:t>
      </w:r>
      <w:r w:rsidRPr="007553BD">
        <w:rPr>
          <w:spacing w:val="1"/>
        </w:rPr>
        <w:t xml:space="preserve"> </w:t>
      </w:r>
      <w:r w:rsidRPr="007553BD">
        <w:t>например:</w:t>
      </w:r>
      <w:r w:rsidRPr="007553BD">
        <w:rPr>
          <w:spacing w:val="1"/>
        </w:rPr>
        <w:t xml:space="preserve"> </w:t>
      </w:r>
      <w:r w:rsidRPr="007553BD">
        <w:t>отражение,</w:t>
      </w:r>
      <w:r w:rsidRPr="007553BD">
        <w:rPr>
          <w:spacing w:val="1"/>
        </w:rPr>
        <w:t xml:space="preserve"> </w:t>
      </w:r>
      <w:r w:rsidRPr="007553BD">
        <w:t>преломление,</w:t>
      </w:r>
      <w:r w:rsidRPr="007553BD">
        <w:rPr>
          <w:spacing w:val="1"/>
        </w:rPr>
        <w:t xml:space="preserve"> </w:t>
      </w:r>
      <w:r w:rsidRPr="007553BD">
        <w:t>интерференция,</w:t>
      </w:r>
      <w:r w:rsidRPr="007553BD">
        <w:rPr>
          <w:spacing w:val="1"/>
        </w:rPr>
        <w:t xml:space="preserve"> </w:t>
      </w:r>
      <w:r w:rsidRPr="007553BD">
        <w:t>дифракция</w:t>
      </w:r>
      <w:r w:rsidRPr="007553BD">
        <w:rPr>
          <w:spacing w:val="-4"/>
        </w:rPr>
        <w:t xml:space="preserve"> </w:t>
      </w:r>
      <w:r w:rsidRPr="007553BD">
        <w:t>и поляризация</w:t>
      </w:r>
      <w:r w:rsidRPr="007553BD">
        <w:rPr>
          <w:spacing w:val="-1"/>
        </w:rPr>
        <w:t xml:space="preserve"> </w:t>
      </w:r>
      <w:r w:rsidRPr="007553BD">
        <w:t>света,</w:t>
      </w:r>
      <w:r w:rsidRPr="007553BD">
        <w:rPr>
          <w:spacing w:val="-1"/>
        </w:rPr>
        <w:t xml:space="preserve"> </w:t>
      </w:r>
      <w:r w:rsidRPr="007553BD">
        <w:t>дисперсия</w:t>
      </w:r>
      <w:r w:rsidRPr="007553BD">
        <w:rPr>
          <w:spacing w:val="-1"/>
        </w:rPr>
        <w:t xml:space="preserve"> </w:t>
      </w:r>
      <w:r w:rsidRPr="007553BD">
        <w:t>света</w:t>
      </w:r>
      <w:r w:rsidRPr="007553BD">
        <w:rPr>
          <w:spacing w:val="-1"/>
        </w:rPr>
        <w:t xml:space="preserve"> </w:t>
      </w:r>
      <w:r w:rsidRPr="007553BD">
        <w:t>(на</w:t>
      </w:r>
      <w:r w:rsidRPr="007553BD">
        <w:rPr>
          <w:spacing w:val="-4"/>
        </w:rPr>
        <w:t xml:space="preserve"> </w:t>
      </w:r>
      <w:r w:rsidRPr="007553BD">
        <w:t>базовом</w:t>
      </w:r>
      <w:r w:rsidRPr="007553BD">
        <w:rPr>
          <w:spacing w:val="-1"/>
        </w:rPr>
        <w:t xml:space="preserve"> </w:t>
      </w:r>
      <w:r w:rsidRPr="007553BD">
        <w:t>уровне);</w:t>
      </w:r>
    </w:p>
    <w:p w14:paraId="1AD22BDF" w14:textId="77777777" w:rsidR="009A3C97" w:rsidRPr="007553BD" w:rsidRDefault="009A3C97" w:rsidP="007553BD">
      <w:pPr>
        <w:ind w:right="53" w:firstLine="284"/>
        <w:jc w:val="both"/>
      </w:pPr>
      <w:r w:rsidRPr="007553BD">
        <w:t>уметь интегрировать знания из разных предметных областей, например,</w:t>
      </w:r>
      <w:r w:rsidRPr="007553BD">
        <w:rPr>
          <w:spacing w:val="1"/>
        </w:rPr>
        <w:t xml:space="preserve"> </w:t>
      </w:r>
      <w:r w:rsidRPr="007553BD">
        <w:t>решать</w:t>
      </w:r>
      <w:r w:rsidRPr="007553BD">
        <w:rPr>
          <w:spacing w:val="1"/>
        </w:rPr>
        <w:t xml:space="preserve"> </w:t>
      </w:r>
      <w:r w:rsidRPr="007553BD">
        <w:t>качественные</w:t>
      </w:r>
      <w:r w:rsidRPr="007553BD">
        <w:rPr>
          <w:spacing w:val="1"/>
        </w:rPr>
        <w:t xml:space="preserve"> </w:t>
      </w:r>
      <w:r w:rsidRPr="007553BD">
        <w:t>задачи,</w:t>
      </w:r>
      <w:r w:rsidRPr="007553BD">
        <w:rPr>
          <w:spacing w:val="1"/>
        </w:rPr>
        <w:t xml:space="preserve"> </w:t>
      </w:r>
      <w:r w:rsidRPr="007553BD">
        <w:t>в</w:t>
      </w:r>
      <w:r w:rsidRPr="007553BD">
        <w:rPr>
          <w:spacing w:val="1"/>
        </w:rPr>
        <w:t xml:space="preserve"> </w:t>
      </w:r>
      <w:r w:rsidRPr="007553BD">
        <w:t>т. ч.</w:t>
      </w:r>
      <w:r w:rsidRPr="007553BD">
        <w:rPr>
          <w:spacing w:val="1"/>
        </w:rPr>
        <w:t xml:space="preserve"> </w:t>
      </w:r>
      <w:r w:rsidRPr="007553BD">
        <w:t>интегрированного</w:t>
      </w:r>
      <w:r w:rsidRPr="007553BD">
        <w:rPr>
          <w:spacing w:val="1"/>
        </w:rPr>
        <w:t xml:space="preserve"> </w:t>
      </w:r>
      <w:r w:rsidRPr="007553BD">
        <w:t>и</w:t>
      </w:r>
      <w:r w:rsidRPr="007553BD">
        <w:rPr>
          <w:spacing w:val="1"/>
        </w:rPr>
        <w:t xml:space="preserve"> </w:t>
      </w:r>
      <w:r w:rsidRPr="007553BD">
        <w:t>межпредметного</w:t>
      </w:r>
      <w:r w:rsidRPr="007553BD">
        <w:rPr>
          <w:spacing w:val="1"/>
        </w:rPr>
        <w:t xml:space="preserve"> </w:t>
      </w:r>
      <w:r w:rsidRPr="007553BD">
        <w:t>характера; решать расчётные задачи с неявно заданной физической моделью,</w:t>
      </w:r>
      <w:r w:rsidRPr="007553BD">
        <w:rPr>
          <w:spacing w:val="1"/>
        </w:rPr>
        <w:t xml:space="preserve"> </w:t>
      </w:r>
      <w:r w:rsidRPr="007553BD">
        <w:t>требующие применения знаний из разных разделов школьного курса физики, а</w:t>
      </w:r>
      <w:r w:rsidRPr="007553BD">
        <w:rPr>
          <w:spacing w:val="1"/>
        </w:rPr>
        <w:t xml:space="preserve"> </w:t>
      </w:r>
      <w:r w:rsidRPr="007553BD">
        <w:t>также</w:t>
      </w:r>
      <w:r w:rsidRPr="007553BD">
        <w:rPr>
          <w:spacing w:val="-4"/>
        </w:rPr>
        <w:t xml:space="preserve"> </w:t>
      </w:r>
      <w:r w:rsidRPr="007553BD">
        <w:t>интеграции</w:t>
      </w:r>
      <w:r w:rsidRPr="007553BD">
        <w:rPr>
          <w:spacing w:val="-1"/>
        </w:rPr>
        <w:t xml:space="preserve"> </w:t>
      </w:r>
      <w:r w:rsidRPr="007553BD">
        <w:t>знаний</w:t>
      </w:r>
      <w:r w:rsidRPr="007553BD">
        <w:rPr>
          <w:spacing w:val="-4"/>
        </w:rPr>
        <w:t xml:space="preserve"> </w:t>
      </w:r>
      <w:r w:rsidRPr="007553BD">
        <w:t>из</w:t>
      </w:r>
      <w:r w:rsidRPr="007553BD">
        <w:rPr>
          <w:spacing w:val="-2"/>
        </w:rPr>
        <w:t xml:space="preserve"> </w:t>
      </w:r>
      <w:r w:rsidRPr="007553BD">
        <w:t>других предметов</w:t>
      </w:r>
      <w:r w:rsidRPr="007553BD">
        <w:rPr>
          <w:spacing w:val="-3"/>
        </w:rPr>
        <w:t xml:space="preserve"> </w:t>
      </w:r>
      <w:r w:rsidRPr="007553BD">
        <w:t>естественно-научного цикла;</w:t>
      </w:r>
    </w:p>
    <w:p w14:paraId="0BE9D2FF" w14:textId="77777777" w:rsidR="009A3C97" w:rsidRPr="007553BD" w:rsidRDefault="009A3C97" w:rsidP="007553BD">
      <w:pPr>
        <w:ind w:right="53" w:firstLine="284"/>
        <w:jc w:val="both"/>
      </w:pPr>
      <w:r w:rsidRPr="007553BD">
        <w:t>выдвигать новые идеи, предлагать оригинальные подходы и решения,</w:t>
      </w:r>
      <w:r w:rsidRPr="007553BD">
        <w:rPr>
          <w:spacing w:val="1"/>
        </w:rPr>
        <w:t xml:space="preserve"> </w:t>
      </w:r>
      <w:r w:rsidRPr="007553BD">
        <w:t>например,</w:t>
      </w:r>
      <w:r w:rsidRPr="007553BD">
        <w:rPr>
          <w:spacing w:val="1"/>
        </w:rPr>
        <w:t xml:space="preserve"> </w:t>
      </w:r>
      <w:r w:rsidRPr="007553BD">
        <w:t>решать</w:t>
      </w:r>
      <w:r w:rsidRPr="007553BD">
        <w:rPr>
          <w:spacing w:val="1"/>
        </w:rPr>
        <w:t xml:space="preserve"> </w:t>
      </w:r>
      <w:r w:rsidRPr="007553BD">
        <w:t>качественные</w:t>
      </w:r>
      <w:r w:rsidRPr="007553BD">
        <w:rPr>
          <w:spacing w:val="1"/>
        </w:rPr>
        <w:t xml:space="preserve"> </w:t>
      </w:r>
      <w:r w:rsidRPr="007553BD">
        <w:t>задачи</w:t>
      </w:r>
      <w:r w:rsidRPr="007553BD">
        <w:rPr>
          <w:spacing w:val="1"/>
        </w:rPr>
        <w:t xml:space="preserve"> </w:t>
      </w:r>
      <w:r w:rsidRPr="007553BD">
        <w:t>с</w:t>
      </w:r>
      <w:r w:rsidRPr="007553BD">
        <w:rPr>
          <w:spacing w:val="1"/>
        </w:rPr>
        <w:t xml:space="preserve"> </w:t>
      </w:r>
      <w:r w:rsidRPr="007553BD">
        <w:t>опорой</w:t>
      </w:r>
      <w:r w:rsidRPr="007553BD">
        <w:rPr>
          <w:spacing w:val="1"/>
        </w:rPr>
        <w:t xml:space="preserve"> </w:t>
      </w:r>
      <w:r w:rsidRPr="007553BD">
        <w:t>на</w:t>
      </w:r>
      <w:r w:rsidRPr="007553BD">
        <w:rPr>
          <w:spacing w:val="1"/>
        </w:rPr>
        <w:t xml:space="preserve"> </w:t>
      </w:r>
      <w:r w:rsidRPr="007553BD">
        <w:t>изученные</w:t>
      </w:r>
      <w:r w:rsidRPr="007553BD">
        <w:rPr>
          <w:spacing w:val="1"/>
        </w:rPr>
        <w:t xml:space="preserve"> </w:t>
      </w:r>
      <w:r w:rsidRPr="007553BD">
        <w:t>физические</w:t>
      </w:r>
      <w:r w:rsidRPr="007553BD">
        <w:rPr>
          <w:spacing w:val="1"/>
        </w:rPr>
        <w:t xml:space="preserve"> </w:t>
      </w:r>
      <w:r w:rsidRPr="007553BD">
        <w:t>законы,</w:t>
      </w:r>
      <w:r w:rsidRPr="007553BD">
        <w:rPr>
          <w:spacing w:val="-2"/>
        </w:rPr>
        <w:t xml:space="preserve"> </w:t>
      </w:r>
      <w:r w:rsidRPr="007553BD">
        <w:t>закономерности</w:t>
      </w:r>
      <w:r w:rsidRPr="007553BD">
        <w:rPr>
          <w:spacing w:val="-3"/>
        </w:rPr>
        <w:t xml:space="preserve"> </w:t>
      </w:r>
      <w:r w:rsidRPr="007553BD">
        <w:t>и</w:t>
      </w:r>
      <w:r w:rsidRPr="007553BD">
        <w:rPr>
          <w:spacing w:val="-1"/>
        </w:rPr>
        <w:t xml:space="preserve"> </w:t>
      </w:r>
      <w:r w:rsidRPr="007553BD">
        <w:t>физические явления</w:t>
      </w:r>
      <w:r w:rsidRPr="007553BD">
        <w:rPr>
          <w:spacing w:val="-1"/>
        </w:rPr>
        <w:t xml:space="preserve"> </w:t>
      </w:r>
      <w:r w:rsidRPr="007553BD">
        <w:t>(на</w:t>
      </w:r>
      <w:r w:rsidRPr="007553BD">
        <w:rPr>
          <w:spacing w:val="-4"/>
        </w:rPr>
        <w:t xml:space="preserve"> </w:t>
      </w:r>
      <w:r w:rsidRPr="007553BD">
        <w:t>базовом</w:t>
      </w:r>
      <w:r w:rsidRPr="007553BD">
        <w:rPr>
          <w:spacing w:val="-3"/>
        </w:rPr>
        <w:t xml:space="preserve"> </w:t>
      </w:r>
      <w:r w:rsidRPr="007553BD">
        <w:t>уровне);</w:t>
      </w:r>
    </w:p>
    <w:p w14:paraId="245030F8" w14:textId="77777777" w:rsidR="009A3C97" w:rsidRPr="007553BD" w:rsidRDefault="009A3C97" w:rsidP="007553BD">
      <w:pPr>
        <w:ind w:right="53" w:firstLine="284"/>
        <w:jc w:val="both"/>
      </w:pPr>
      <w:r w:rsidRPr="007553BD">
        <w:t>проводить исследования условий равновесия твёрдого тела, имеющего</w:t>
      </w:r>
      <w:r w:rsidRPr="007553BD">
        <w:rPr>
          <w:spacing w:val="1"/>
        </w:rPr>
        <w:t xml:space="preserve"> </w:t>
      </w:r>
      <w:r w:rsidRPr="007553BD">
        <w:t>ось вращения; конструирование кронштейнов и расчёт сил упругости; изучение</w:t>
      </w:r>
      <w:r w:rsidRPr="007553BD">
        <w:rPr>
          <w:spacing w:val="-67"/>
        </w:rPr>
        <w:t xml:space="preserve"> </w:t>
      </w:r>
      <w:r w:rsidRPr="007553BD">
        <w:t>устойчивости</w:t>
      </w:r>
      <w:r w:rsidRPr="007553BD">
        <w:rPr>
          <w:spacing w:val="-1"/>
        </w:rPr>
        <w:t xml:space="preserve"> </w:t>
      </w:r>
      <w:r w:rsidRPr="007553BD">
        <w:t>твёрдого</w:t>
      </w:r>
      <w:r w:rsidRPr="007553BD">
        <w:rPr>
          <w:spacing w:val="1"/>
        </w:rPr>
        <w:t xml:space="preserve"> </w:t>
      </w:r>
      <w:r w:rsidRPr="007553BD">
        <w:t>тела,</w:t>
      </w:r>
      <w:r w:rsidRPr="007553BD">
        <w:rPr>
          <w:spacing w:val="-3"/>
        </w:rPr>
        <w:t xml:space="preserve"> </w:t>
      </w:r>
      <w:r w:rsidRPr="007553BD">
        <w:t>имеющего площадь</w:t>
      </w:r>
      <w:r w:rsidRPr="007553BD">
        <w:rPr>
          <w:spacing w:val="-2"/>
        </w:rPr>
        <w:t xml:space="preserve"> </w:t>
      </w:r>
      <w:r w:rsidRPr="007553BD">
        <w:t>опоры.</w:t>
      </w:r>
    </w:p>
    <w:p w14:paraId="337353A4"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познавательных</w:t>
      </w:r>
      <w:r w:rsidRPr="007553BD">
        <w:rPr>
          <w:i/>
          <w:spacing w:val="-4"/>
        </w:rPr>
        <w:t xml:space="preserve"> </w:t>
      </w:r>
      <w:r w:rsidRPr="007553BD">
        <w:rPr>
          <w:i/>
        </w:rPr>
        <w:t>УУД</w:t>
      </w:r>
      <w:r w:rsidRPr="007553BD">
        <w:rPr>
          <w:i/>
          <w:spacing w:val="-5"/>
        </w:rPr>
        <w:t xml:space="preserve"> </w:t>
      </w:r>
      <w:r w:rsidRPr="007553BD">
        <w:rPr>
          <w:i/>
        </w:rPr>
        <w:t>включает</w:t>
      </w:r>
      <w:r w:rsidRPr="007553BD">
        <w:rPr>
          <w:i/>
          <w:spacing w:val="-4"/>
        </w:rPr>
        <w:t xml:space="preserve"> </w:t>
      </w:r>
      <w:r w:rsidRPr="007553BD">
        <w:rPr>
          <w:i/>
        </w:rPr>
        <w:t>работу</w:t>
      </w:r>
      <w:r w:rsidRPr="007553BD">
        <w:rPr>
          <w:i/>
          <w:spacing w:val="-4"/>
        </w:rPr>
        <w:t xml:space="preserve"> </w:t>
      </w:r>
      <w:r w:rsidRPr="007553BD">
        <w:rPr>
          <w:i/>
        </w:rPr>
        <w:t>с</w:t>
      </w:r>
      <w:r w:rsidRPr="007553BD">
        <w:rPr>
          <w:i/>
          <w:spacing w:val="-5"/>
        </w:rPr>
        <w:t xml:space="preserve"> </w:t>
      </w:r>
      <w:r w:rsidRPr="007553BD">
        <w:rPr>
          <w:i/>
        </w:rPr>
        <w:t>информацией:</w:t>
      </w:r>
    </w:p>
    <w:p w14:paraId="6A5C813C" w14:textId="77777777" w:rsidR="009A3C97" w:rsidRPr="007553BD" w:rsidRDefault="009A3C97" w:rsidP="007553BD">
      <w:pPr>
        <w:ind w:right="53" w:firstLine="284"/>
        <w:jc w:val="both"/>
      </w:pPr>
      <w:r w:rsidRPr="007553BD">
        <w:t>создавать</w:t>
      </w:r>
      <w:r w:rsidRPr="007553BD">
        <w:rPr>
          <w:spacing w:val="1"/>
        </w:rPr>
        <w:t xml:space="preserve"> </w:t>
      </w:r>
      <w:r w:rsidRPr="007553BD">
        <w:t>тексты</w:t>
      </w:r>
      <w:r w:rsidRPr="007553BD">
        <w:rPr>
          <w:spacing w:val="1"/>
        </w:rPr>
        <w:t xml:space="preserve"> </w:t>
      </w:r>
      <w:r w:rsidRPr="007553BD">
        <w:t>в</w:t>
      </w:r>
      <w:r w:rsidRPr="007553BD">
        <w:rPr>
          <w:spacing w:val="1"/>
        </w:rPr>
        <w:t xml:space="preserve"> </w:t>
      </w:r>
      <w:r w:rsidRPr="007553BD">
        <w:t>различных</w:t>
      </w:r>
      <w:r w:rsidRPr="007553BD">
        <w:rPr>
          <w:spacing w:val="1"/>
        </w:rPr>
        <w:t xml:space="preserve"> </w:t>
      </w:r>
      <w:r w:rsidRPr="007553BD">
        <w:t>форматах</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назначения</w:t>
      </w:r>
      <w:r w:rsidRPr="007553BD">
        <w:rPr>
          <w:spacing w:val="1"/>
        </w:rPr>
        <w:t xml:space="preserve"> </w:t>
      </w:r>
      <w:r w:rsidRPr="007553BD">
        <w:t>информации и целевой аудитории, выбирая оптимальную форму представления</w:t>
      </w:r>
      <w:r w:rsidRPr="007553BD">
        <w:rPr>
          <w:spacing w:val="-67"/>
        </w:rPr>
        <w:t xml:space="preserve"> </w:t>
      </w:r>
      <w:r w:rsidRPr="007553BD">
        <w:t>и</w:t>
      </w:r>
      <w:r w:rsidRPr="007553BD">
        <w:rPr>
          <w:spacing w:val="1"/>
        </w:rPr>
        <w:t xml:space="preserve"> </w:t>
      </w:r>
      <w:r w:rsidRPr="007553BD">
        <w:t>визуализации,</w:t>
      </w:r>
      <w:r w:rsidRPr="007553BD">
        <w:rPr>
          <w:spacing w:val="1"/>
        </w:rPr>
        <w:t xml:space="preserve"> </w:t>
      </w:r>
      <w:r w:rsidRPr="007553BD">
        <w:t>подготавливать</w:t>
      </w:r>
      <w:r w:rsidRPr="007553BD">
        <w:rPr>
          <w:spacing w:val="1"/>
        </w:rPr>
        <w:t xml:space="preserve"> </w:t>
      </w:r>
      <w:r w:rsidRPr="007553BD">
        <w:t>сообщения</w:t>
      </w:r>
      <w:r w:rsidRPr="007553BD">
        <w:rPr>
          <w:spacing w:val="1"/>
        </w:rPr>
        <w:t xml:space="preserve"> </w:t>
      </w:r>
      <w:r w:rsidRPr="007553BD">
        <w:t>о</w:t>
      </w:r>
      <w:r w:rsidRPr="007553BD">
        <w:rPr>
          <w:spacing w:val="1"/>
        </w:rPr>
        <w:t xml:space="preserve"> </w:t>
      </w:r>
      <w:r w:rsidRPr="007553BD">
        <w:t>методах</w:t>
      </w:r>
      <w:r w:rsidRPr="007553BD">
        <w:rPr>
          <w:spacing w:val="1"/>
        </w:rPr>
        <w:t xml:space="preserve"> </w:t>
      </w:r>
      <w:r w:rsidRPr="007553BD">
        <w:t>получения</w:t>
      </w:r>
      <w:r w:rsidRPr="007553BD">
        <w:rPr>
          <w:spacing w:val="1"/>
        </w:rPr>
        <w:t xml:space="preserve"> </w:t>
      </w:r>
      <w:r w:rsidRPr="007553BD">
        <w:t>естественнонаучных знаний,</w:t>
      </w:r>
      <w:r w:rsidRPr="007553BD">
        <w:rPr>
          <w:spacing w:val="-2"/>
        </w:rPr>
        <w:t xml:space="preserve"> </w:t>
      </w:r>
      <w:r w:rsidRPr="007553BD">
        <w:t>открытиях</w:t>
      </w:r>
      <w:r w:rsidRPr="007553BD">
        <w:rPr>
          <w:spacing w:val="-2"/>
        </w:rPr>
        <w:t xml:space="preserve"> </w:t>
      </w:r>
      <w:r w:rsidRPr="007553BD">
        <w:t>в</w:t>
      </w:r>
      <w:r w:rsidRPr="007553BD">
        <w:rPr>
          <w:spacing w:val="-2"/>
        </w:rPr>
        <w:t xml:space="preserve"> </w:t>
      </w:r>
      <w:r w:rsidRPr="007553BD">
        <w:t>современной</w:t>
      </w:r>
      <w:r w:rsidRPr="007553BD">
        <w:rPr>
          <w:spacing w:val="-1"/>
        </w:rPr>
        <w:t xml:space="preserve"> </w:t>
      </w:r>
      <w:r w:rsidRPr="007553BD">
        <w:t>науке;</w:t>
      </w:r>
    </w:p>
    <w:p w14:paraId="79D6BFA6"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средства</w:t>
      </w:r>
      <w:r w:rsidRPr="007553BD">
        <w:rPr>
          <w:spacing w:val="1"/>
        </w:rPr>
        <w:t xml:space="preserve"> </w:t>
      </w:r>
      <w:r w:rsidRPr="007553BD">
        <w:t>информационных</w:t>
      </w:r>
      <w:r w:rsidRPr="007553BD">
        <w:rPr>
          <w:spacing w:val="1"/>
        </w:rPr>
        <w:t xml:space="preserve"> </w:t>
      </w:r>
      <w:r w:rsidRPr="007553BD">
        <w:t>и</w:t>
      </w:r>
      <w:r w:rsidRPr="007553BD">
        <w:rPr>
          <w:spacing w:val="1"/>
        </w:rPr>
        <w:t xml:space="preserve"> </w:t>
      </w:r>
      <w:r w:rsidRPr="007553BD">
        <w:t>коммуникационных</w:t>
      </w:r>
      <w:r w:rsidRPr="007553BD">
        <w:rPr>
          <w:spacing w:val="1"/>
        </w:rPr>
        <w:t xml:space="preserve"> </w:t>
      </w:r>
      <w:r w:rsidRPr="007553BD">
        <w:t>технологий</w:t>
      </w:r>
      <w:r w:rsidRPr="007553BD">
        <w:rPr>
          <w:spacing w:val="1"/>
        </w:rPr>
        <w:t xml:space="preserve"> </w:t>
      </w:r>
      <w:r w:rsidRPr="007553BD">
        <w:t>в</w:t>
      </w:r>
      <w:r w:rsidRPr="007553BD">
        <w:rPr>
          <w:spacing w:val="1"/>
        </w:rPr>
        <w:t xml:space="preserve"> </w:t>
      </w:r>
      <w:r w:rsidRPr="007553BD">
        <w:t>решении</w:t>
      </w:r>
      <w:r w:rsidRPr="007553BD">
        <w:rPr>
          <w:spacing w:val="1"/>
        </w:rPr>
        <w:t xml:space="preserve"> </w:t>
      </w:r>
      <w:r w:rsidRPr="007553BD">
        <w:t>когнитивных,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организационных</w:t>
      </w:r>
      <w:r w:rsidRPr="007553BD">
        <w:rPr>
          <w:spacing w:val="1"/>
        </w:rPr>
        <w:t xml:space="preserve"> </w:t>
      </w:r>
      <w:r w:rsidRPr="007553BD">
        <w:t>задач,</w:t>
      </w:r>
      <w:r w:rsidRPr="007553BD">
        <w:rPr>
          <w:spacing w:val="1"/>
        </w:rPr>
        <w:t xml:space="preserve"> </w:t>
      </w:r>
      <w:r w:rsidRPr="007553BD">
        <w:t>использовать</w:t>
      </w:r>
      <w:r w:rsidRPr="007553BD">
        <w:rPr>
          <w:spacing w:val="1"/>
        </w:rPr>
        <w:t xml:space="preserve"> </w:t>
      </w:r>
      <w:r w:rsidRPr="007553BD">
        <w:t>информационные.</w:t>
      </w:r>
      <w:r w:rsidRPr="007553BD">
        <w:rPr>
          <w:spacing w:val="1"/>
        </w:rPr>
        <w:t xml:space="preserve"> </w:t>
      </w:r>
      <w:r w:rsidRPr="007553BD">
        <w:t>технологии</w:t>
      </w:r>
      <w:r w:rsidRPr="007553BD">
        <w:rPr>
          <w:spacing w:val="1"/>
        </w:rPr>
        <w:t xml:space="preserve"> </w:t>
      </w:r>
      <w:r w:rsidRPr="007553BD">
        <w:t>для</w:t>
      </w:r>
      <w:r w:rsidRPr="007553BD">
        <w:rPr>
          <w:spacing w:val="1"/>
        </w:rPr>
        <w:t xml:space="preserve"> </w:t>
      </w:r>
      <w:r w:rsidRPr="007553BD">
        <w:t>поиска,</w:t>
      </w:r>
      <w:r w:rsidRPr="007553BD">
        <w:rPr>
          <w:spacing w:val="-67"/>
        </w:rPr>
        <w:t xml:space="preserve"> </w:t>
      </w:r>
      <w:r w:rsidRPr="007553BD">
        <w:t>структурирования,</w:t>
      </w:r>
      <w:r w:rsidRPr="007553BD">
        <w:rPr>
          <w:spacing w:val="1"/>
        </w:rPr>
        <w:t xml:space="preserve"> </w:t>
      </w:r>
      <w:r w:rsidRPr="007553BD">
        <w:t>интерпретации</w:t>
      </w:r>
      <w:r w:rsidRPr="007553BD">
        <w:rPr>
          <w:spacing w:val="1"/>
        </w:rPr>
        <w:t xml:space="preserve"> </w:t>
      </w:r>
      <w:r w:rsidRPr="007553BD">
        <w:t>и</w:t>
      </w:r>
      <w:r w:rsidRPr="007553BD">
        <w:rPr>
          <w:spacing w:val="1"/>
        </w:rPr>
        <w:t xml:space="preserve"> </w:t>
      </w:r>
      <w:r w:rsidRPr="007553BD">
        <w:t>представления</w:t>
      </w:r>
      <w:r w:rsidRPr="007553BD">
        <w:rPr>
          <w:spacing w:val="1"/>
        </w:rPr>
        <w:t xml:space="preserve"> </w:t>
      </w:r>
      <w:r w:rsidRPr="007553BD">
        <w:t>информации</w:t>
      </w:r>
      <w:r w:rsidRPr="007553BD">
        <w:rPr>
          <w:spacing w:val="71"/>
        </w:rPr>
        <w:t xml:space="preserve"> </w:t>
      </w:r>
      <w:r w:rsidRPr="007553BD">
        <w:t>при</w:t>
      </w:r>
      <w:r w:rsidRPr="007553BD">
        <w:rPr>
          <w:spacing w:val="1"/>
        </w:rPr>
        <w:t xml:space="preserve"> </w:t>
      </w:r>
      <w:r w:rsidRPr="007553BD">
        <w:t>подготовке</w:t>
      </w:r>
      <w:r w:rsidRPr="007553BD">
        <w:rPr>
          <w:spacing w:val="1"/>
        </w:rPr>
        <w:t xml:space="preserve"> </w:t>
      </w:r>
      <w:r w:rsidRPr="007553BD">
        <w:t>сообщений</w:t>
      </w:r>
      <w:r w:rsidRPr="007553BD">
        <w:rPr>
          <w:spacing w:val="1"/>
        </w:rPr>
        <w:t xml:space="preserve"> </w:t>
      </w:r>
      <w:r w:rsidRPr="007553BD">
        <w:t>о</w:t>
      </w:r>
      <w:r w:rsidRPr="007553BD">
        <w:rPr>
          <w:spacing w:val="1"/>
        </w:rPr>
        <w:t xml:space="preserve"> </w:t>
      </w:r>
      <w:r w:rsidRPr="007553BD">
        <w:t>применении</w:t>
      </w:r>
      <w:r w:rsidRPr="007553BD">
        <w:rPr>
          <w:spacing w:val="1"/>
        </w:rPr>
        <w:t xml:space="preserve"> </w:t>
      </w:r>
      <w:r w:rsidRPr="007553BD">
        <w:t>законов</w:t>
      </w:r>
      <w:r w:rsidRPr="007553BD">
        <w:rPr>
          <w:spacing w:val="1"/>
        </w:rPr>
        <w:t xml:space="preserve"> </w:t>
      </w:r>
      <w:r w:rsidRPr="007553BD">
        <w:t>физики,</w:t>
      </w:r>
      <w:r w:rsidRPr="007553BD">
        <w:rPr>
          <w:spacing w:val="1"/>
        </w:rPr>
        <w:t xml:space="preserve"> </w:t>
      </w:r>
      <w:r w:rsidRPr="007553BD">
        <w:t>химии</w:t>
      </w:r>
      <w:r w:rsidRPr="007553BD">
        <w:rPr>
          <w:spacing w:val="1"/>
        </w:rPr>
        <w:t xml:space="preserve"> </w:t>
      </w:r>
      <w:r w:rsidRPr="007553BD">
        <w:t>в</w:t>
      </w:r>
      <w:r w:rsidRPr="007553BD">
        <w:rPr>
          <w:spacing w:val="1"/>
        </w:rPr>
        <w:t xml:space="preserve"> </w:t>
      </w:r>
      <w:r w:rsidRPr="007553BD">
        <w:t>технике</w:t>
      </w:r>
      <w:r w:rsidRPr="007553BD">
        <w:rPr>
          <w:spacing w:val="1"/>
        </w:rPr>
        <w:t xml:space="preserve"> </w:t>
      </w:r>
      <w:r w:rsidRPr="007553BD">
        <w:t>и</w:t>
      </w:r>
      <w:r w:rsidRPr="007553BD">
        <w:rPr>
          <w:spacing w:val="1"/>
        </w:rPr>
        <w:t xml:space="preserve"> </w:t>
      </w:r>
      <w:r w:rsidRPr="007553BD">
        <w:t>технологиях;</w:t>
      </w:r>
    </w:p>
    <w:p w14:paraId="49D085DB"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IT-технологии</w:t>
      </w:r>
      <w:r w:rsidRPr="007553BD">
        <w:rPr>
          <w:spacing w:val="1"/>
        </w:rPr>
        <w:t xml:space="preserve"> </w:t>
      </w:r>
      <w:r w:rsidRPr="007553BD">
        <w:t>при</w:t>
      </w:r>
      <w:r w:rsidRPr="007553BD">
        <w:rPr>
          <w:spacing w:val="1"/>
        </w:rPr>
        <w:t xml:space="preserve"> </w:t>
      </w:r>
      <w:r w:rsidRPr="007553BD">
        <w:t>работе</w:t>
      </w:r>
      <w:r w:rsidRPr="007553BD">
        <w:rPr>
          <w:spacing w:val="1"/>
        </w:rPr>
        <w:t xml:space="preserve"> </w:t>
      </w:r>
      <w:r w:rsidRPr="007553BD">
        <w:t>с</w:t>
      </w:r>
      <w:r w:rsidRPr="007553BD">
        <w:rPr>
          <w:spacing w:val="1"/>
        </w:rPr>
        <w:t xml:space="preserve"> </w:t>
      </w:r>
      <w:r w:rsidRPr="007553BD">
        <w:t>дополнительными</w:t>
      </w:r>
      <w:r w:rsidRPr="007553BD">
        <w:rPr>
          <w:spacing w:val="1"/>
        </w:rPr>
        <w:t xml:space="preserve"> </w:t>
      </w:r>
      <w:r w:rsidRPr="007553BD">
        <w:t>источниками информации в области естественнонаучного знания, проводить их</w:t>
      </w:r>
      <w:r w:rsidRPr="007553BD">
        <w:rPr>
          <w:spacing w:val="-67"/>
        </w:rPr>
        <w:t xml:space="preserve"> </w:t>
      </w:r>
      <w:r w:rsidRPr="007553BD">
        <w:t>критический</w:t>
      </w:r>
      <w:r w:rsidRPr="007553BD">
        <w:rPr>
          <w:spacing w:val="-1"/>
        </w:rPr>
        <w:t xml:space="preserve"> </w:t>
      </w:r>
      <w:r w:rsidRPr="007553BD">
        <w:t>анализ</w:t>
      </w:r>
      <w:r w:rsidRPr="007553BD">
        <w:rPr>
          <w:spacing w:val="-3"/>
        </w:rPr>
        <w:t xml:space="preserve"> </w:t>
      </w:r>
      <w:r w:rsidRPr="007553BD">
        <w:t>и оценку</w:t>
      </w:r>
      <w:r w:rsidRPr="007553BD">
        <w:rPr>
          <w:spacing w:val="-4"/>
        </w:rPr>
        <w:t xml:space="preserve"> </w:t>
      </w:r>
      <w:r w:rsidRPr="007553BD">
        <w:t>достоверности.</w:t>
      </w:r>
    </w:p>
    <w:p w14:paraId="5FAC0876" w14:textId="77777777" w:rsidR="009A3C97" w:rsidRPr="007553BD" w:rsidRDefault="009A3C97" w:rsidP="007553BD">
      <w:pPr>
        <w:ind w:right="53" w:firstLine="284"/>
        <w:jc w:val="both"/>
        <w:rPr>
          <w:i/>
        </w:rPr>
      </w:pPr>
      <w:r w:rsidRPr="007553BD">
        <w:rPr>
          <w:i/>
        </w:rPr>
        <w:t>Формирование</w:t>
      </w:r>
      <w:r w:rsidRPr="007553BD">
        <w:rPr>
          <w:i/>
          <w:spacing w:val="-5"/>
        </w:rPr>
        <w:t xml:space="preserve"> </w:t>
      </w:r>
      <w:r w:rsidRPr="007553BD">
        <w:rPr>
          <w:i/>
        </w:rPr>
        <w:t>коммуникативных</w:t>
      </w:r>
      <w:r w:rsidRPr="007553BD">
        <w:rPr>
          <w:i/>
          <w:spacing w:val="-4"/>
        </w:rPr>
        <w:t xml:space="preserve"> </w:t>
      </w:r>
      <w:r w:rsidRPr="007553BD">
        <w:rPr>
          <w:i/>
        </w:rPr>
        <w:t>УУД</w:t>
      </w:r>
      <w:r w:rsidRPr="007553BD">
        <w:rPr>
          <w:i/>
          <w:spacing w:val="-5"/>
        </w:rPr>
        <w:t xml:space="preserve"> </w:t>
      </w:r>
      <w:r w:rsidRPr="007553BD">
        <w:rPr>
          <w:i/>
        </w:rPr>
        <w:t>включает</w:t>
      </w:r>
      <w:r w:rsidRPr="007553BD">
        <w:rPr>
          <w:i/>
          <w:spacing w:val="-6"/>
        </w:rPr>
        <w:t xml:space="preserve"> </w:t>
      </w:r>
      <w:r w:rsidRPr="007553BD">
        <w:rPr>
          <w:i/>
        </w:rPr>
        <w:t>умения:</w:t>
      </w:r>
    </w:p>
    <w:p w14:paraId="65CD71E7" w14:textId="77777777" w:rsidR="009A3C97" w:rsidRPr="007553BD" w:rsidRDefault="009A3C97" w:rsidP="007553BD">
      <w:pPr>
        <w:ind w:right="53" w:firstLine="284"/>
        <w:jc w:val="both"/>
      </w:pPr>
      <w:r w:rsidRPr="007553BD">
        <w:t>аргументированно вести диалог, развернуто и логично излагать свою</w:t>
      </w:r>
      <w:r w:rsidRPr="007553BD">
        <w:rPr>
          <w:spacing w:val="1"/>
        </w:rPr>
        <w:t xml:space="preserve"> </w:t>
      </w:r>
      <w:r w:rsidRPr="007553BD">
        <w:t>точку</w:t>
      </w:r>
      <w:r w:rsidRPr="007553BD">
        <w:rPr>
          <w:spacing w:val="-4"/>
        </w:rPr>
        <w:t xml:space="preserve"> </w:t>
      </w:r>
      <w:r w:rsidRPr="007553BD">
        <w:t>зрения;</w:t>
      </w:r>
    </w:p>
    <w:p w14:paraId="15979F5C" w14:textId="77777777" w:rsidR="009A3C97" w:rsidRPr="007553BD" w:rsidRDefault="009A3C97" w:rsidP="007553BD">
      <w:pPr>
        <w:ind w:right="53" w:firstLine="284"/>
        <w:jc w:val="both"/>
      </w:pPr>
      <w:r w:rsidRPr="007553BD">
        <w:t>при</w:t>
      </w:r>
      <w:r w:rsidRPr="007553BD">
        <w:rPr>
          <w:spacing w:val="1"/>
        </w:rPr>
        <w:t xml:space="preserve"> </w:t>
      </w:r>
      <w:r w:rsidRPr="007553BD">
        <w:t>обсуждении</w:t>
      </w:r>
      <w:r w:rsidRPr="007553BD">
        <w:rPr>
          <w:spacing w:val="1"/>
        </w:rPr>
        <w:t xml:space="preserve"> </w:t>
      </w:r>
      <w:r w:rsidRPr="007553BD">
        <w:t>физических,</w:t>
      </w:r>
      <w:r w:rsidRPr="007553BD">
        <w:rPr>
          <w:spacing w:val="1"/>
        </w:rPr>
        <w:t xml:space="preserve"> </w:t>
      </w:r>
      <w:r w:rsidRPr="007553BD">
        <w:t>химических,</w:t>
      </w:r>
      <w:r w:rsidRPr="007553BD">
        <w:rPr>
          <w:spacing w:val="1"/>
        </w:rPr>
        <w:t xml:space="preserve"> </w:t>
      </w:r>
      <w:r w:rsidRPr="007553BD">
        <w:t>биологических</w:t>
      </w:r>
      <w:r w:rsidRPr="007553BD">
        <w:rPr>
          <w:spacing w:val="1"/>
        </w:rPr>
        <w:t xml:space="preserve"> </w:t>
      </w:r>
      <w:r w:rsidRPr="007553BD">
        <w:t>проблем,</w:t>
      </w:r>
      <w:r w:rsidRPr="007553BD">
        <w:rPr>
          <w:spacing w:val="1"/>
        </w:rPr>
        <w:t xml:space="preserve"> </w:t>
      </w:r>
      <w:r w:rsidRPr="007553BD">
        <w:t>способов</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результатов</w:t>
      </w:r>
      <w:r w:rsidRPr="007553BD">
        <w:rPr>
          <w:spacing w:val="1"/>
        </w:rPr>
        <w:t xml:space="preserve"> </w:t>
      </w:r>
      <w:r w:rsidRPr="007553BD">
        <w:t>учебных</w:t>
      </w:r>
      <w:r w:rsidRPr="007553BD">
        <w:rPr>
          <w:spacing w:val="1"/>
        </w:rPr>
        <w:t xml:space="preserve"> </w:t>
      </w:r>
      <w:r w:rsidRPr="007553BD">
        <w:t>исследований</w:t>
      </w:r>
      <w:r w:rsidRPr="007553BD">
        <w:rPr>
          <w:spacing w:val="1"/>
        </w:rPr>
        <w:t xml:space="preserve"> </w:t>
      </w:r>
      <w:r w:rsidRPr="007553BD">
        <w:t>и</w:t>
      </w:r>
      <w:r w:rsidRPr="007553BD">
        <w:rPr>
          <w:spacing w:val="1"/>
        </w:rPr>
        <w:t xml:space="preserve"> </w:t>
      </w:r>
      <w:r w:rsidRPr="007553BD">
        <w:t>проектов</w:t>
      </w:r>
      <w:r w:rsidRPr="007553BD">
        <w:rPr>
          <w:spacing w:val="1"/>
        </w:rPr>
        <w:t xml:space="preserve"> </w:t>
      </w:r>
      <w:r w:rsidRPr="007553BD">
        <w:t>в</w:t>
      </w:r>
      <w:r w:rsidRPr="007553BD">
        <w:rPr>
          <w:spacing w:val="1"/>
        </w:rPr>
        <w:t xml:space="preserve"> </w:t>
      </w:r>
      <w:r w:rsidRPr="007553BD">
        <w:t>области естествознания; в ходе дискуссий о современной естественнонаучной</w:t>
      </w:r>
      <w:r w:rsidRPr="007553BD">
        <w:rPr>
          <w:spacing w:val="1"/>
        </w:rPr>
        <w:t xml:space="preserve"> </w:t>
      </w:r>
      <w:r w:rsidRPr="007553BD">
        <w:t>картине</w:t>
      </w:r>
      <w:r w:rsidRPr="007553BD">
        <w:rPr>
          <w:spacing w:val="-1"/>
        </w:rPr>
        <w:t xml:space="preserve"> </w:t>
      </w:r>
      <w:r w:rsidRPr="007553BD">
        <w:t>мира;</w:t>
      </w:r>
    </w:p>
    <w:p w14:paraId="74C94A3C" w14:textId="77777777" w:rsidR="009A3C97" w:rsidRPr="007553BD" w:rsidRDefault="009A3C97" w:rsidP="007553BD">
      <w:pPr>
        <w:ind w:right="53" w:firstLine="284"/>
        <w:jc w:val="both"/>
      </w:pPr>
      <w:r w:rsidRPr="007553BD">
        <w:t>работать в группе при выполнении проектных работ; при планировании,</w:t>
      </w:r>
      <w:r w:rsidRPr="007553BD">
        <w:rPr>
          <w:spacing w:val="-67"/>
        </w:rPr>
        <w:t xml:space="preserve"> </w:t>
      </w:r>
      <w:r w:rsidRPr="007553BD">
        <w:t>проведении и интерпретации результатов опытов и анализе дополнительных</w:t>
      </w:r>
      <w:r w:rsidRPr="007553BD">
        <w:rPr>
          <w:spacing w:val="1"/>
        </w:rPr>
        <w:t xml:space="preserve"> </w:t>
      </w:r>
      <w:r w:rsidRPr="007553BD">
        <w:t>источников</w:t>
      </w:r>
      <w:r w:rsidRPr="007553BD">
        <w:rPr>
          <w:spacing w:val="1"/>
        </w:rPr>
        <w:t xml:space="preserve"> </w:t>
      </w:r>
      <w:r w:rsidRPr="007553BD">
        <w:t>информации</w:t>
      </w:r>
      <w:r w:rsidRPr="007553BD">
        <w:rPr>
          <w:spacing w:val="1"/>
        </w:rPr>
        <w:t xml:space="preserve"> </w:t>
      </w:r>
      <w:r w:rsidRPr="007553BD">
        <w:t>по</w:t>
      </w:r>
      <w:r w:rsidRPr="007553BD">
        <w:rPr>
          <w:spacing w:val="1"/>
        </w:rPr>
        <w:t xml:space="preserve"> </w:t>
      </w:r>
      <w:r w:rsidRPr="007553BD">
        <w:t>изучаемой</w:t>
      </w:r>
      <w:r w:rsidRPr="007553BD">
        <w:rPr>
          <w:spacing w:val="1"/>
        </w:rPr>
        <w:t xml:space="preserve"> </w:t>
      </w:r>
      <w:r w:rsidRPr="007553BD">
        <w:t>теме;</w:t>
      </w:r>
      <w:r w:rsidRPr="007553BD">
        <w:rPr>
          <w:spacing w:val="1"/>
        </w:rPr>
        <w:t xml:space="preserve"> </w:t>
      </w:r>
      <w:r w:rsidRPr="007553BD">
        <w:t>при</w:t>
      </w:r>
      <w:r w:rsidRPr="007553BD">
        <w:rPr>
          <w:spacing w:val="1"/>
        </w:rPr>
        <w:t xml:space="preserve"> </w:t>
      </w:r>
      <w:r w:rsidRPr="007553BD">
        <w:t>анализе</w:t>
      </w:r>
      <w:r w:rsidRPr="007553BD">
        <w:rPr>
          <w:spacing w:val="1"/>
        </w:rPr>
        <w:t xml:space="preserve"> </w:t>
      </w:r>
      <w:r w:rsidRPr="007553BD">
        <w:t>дополнительных</w:t>
      </w:r>
      <w:r w:rsidRPr="007553BD">
        <w:rPr>
          <w:spacing w:val="1"/>
        </w:rPr>
        <w:t xml:space="preserve"> </w:t>
      </w:r>
      <w:r w:rsidRPr="007553BD">
        <w:t>источников информации; при обсуждении вопросов межпредметного характера</w:t>
      </w:r>
      <w:r w:rsidRPr="007553BD">
        <w:rPr>
          <w:spacing w:val="-67"/>
        </w:rPr>
        <w:t xml:space="preserve"> </w:t>
      </w:r>
      <w:r w:rsidRPr="007553BD">
        <w:t>(например,</w:t>
      </w:r>
      <w:r w:rsidRPr="007553BD">
        <w:rPr>
          <w:spacing w:val="29"/>
        </w:rPr>
        <w:t xml:space="preserve"> </w:t>
      </w:r>
      <w:r w:rsidRPr="007553BD">
        <w:t>по</w:t>
      </w:r>
      <w:r w:rsidRPr="007553BD">
        <w:rPr>
          <w:spacing w:val="30"/>
        </w:rPr>
        <w:t xml:space="preserve"> </w:t>
      </w:r>
      <w:r w:rsidRPr="007553BD">
        <w:t>темам</w:t>
      </w:r>
      <w:r w:rsidRPr="007553BD">
        <w:rPr>
          <w:spacing w:val="30"/>
        </w:rPr>
        <w:t xml:space="preserve"> </w:t>
      </w:r>
      <w:r w:rsidRPr="007553BD">
        <w:t>«Движение</w:t>
      </w:r>
      <w:r w:rsidRPr="007553BD">
        <w:rPr>
          <w:spacing w:val="30"/>
        </w:rPr>
        <w:t xml:space="preserve"> </w:t>
      </w:r>
      <w:r w:rsidRPr="007553BD">
        <w:t>в</w:t>
      </w:r>
      <w:r w:rsidRPr="007553BD">
        <w:rPr>
          <w:spacing w:val="30"/>
        </w:rPr>
        <w:t xml:space="preserve"> </w:t>
      </w:r>
      <w:r w:rsidRPr="007553BD">
        <w:t>природе»,</w:t>
      </w:r>
      <w:r w:rsidRPr="007553BD">
        <w:rPr>
          <w:spacing w:val="29"/>
        </w:rPr>
        <w:t xml:space="preserve"> </w:t>
      </w:r>
      <w:r w:rsidRPr="007553BD">
        <w:t>«Теплообмен</w:t>
      </w:r>
      <w:r w:rsidRPr="007553BD">
        <w:rPr>
          <w:spacing w:val="31"/>
        </w:rPr>
        <w:t xml:space="preserve"> </w:t>
      </w:r>
      <w:r w:rsidRPr="007553BD">
        <w:t>в</w:t>
      </w:r>
      <w:r w:rsidRPr="007553BD">
        <w:rPr>
          <w:spacing w:val="29"/>
        </w:rPr>
        <w:t xml:space="preserve"> </w:t>
      </w:r>
      <w:r w:rsidRPr="007553BD">
        <w:t>живой</w:t>
      </w:r>
      <w:r w:rsidRPr="007553BD">
        <w:rPr>
          <w:spacing w:val="30"/>
        </w:rPr>
        <w:t xml:space="preserve"> </w:t>
      </w:r>
      <w:r w:rsidRPr="007553BD">
        <w:t>природе»,</w:t>
      </w:r>
    </w:p>
    <w:p w14:paraId="6931DA61" w14:textId="77777777" w:rsidR="009A3C97" w:rsidRPr="007553BD" w:rsidRDefault="009A3C97" w:rsidP="007553BD">
      <w:pPr>
        <w:ind w:right="53" w:firstLine="284"/>
        <w:jc w:val="both"/>
      </w:pPr>
      <w:r w:rsidRPr="007553BD">
        <w:t>«Электромагнитные</w:t>
      </w:r>
      <w:r w:rsidRPr="007553BD">
        <w:rPr>
          <w:spacing w:val="-5"/>
        </w:rPr>
        <w:t xml:space="preserve"> </w:t>
      </w:r>
      <w:r w:rsidRPr="007553BD">
        <w:t>явления</w:t>
      </w:r>
      <w:r w:rsidRPr="007553BD">
        <w:rPr>
          <w:spacing w:val="-2"/>
        </w:rPr>
        <w:t xml:space="preserve"> </w:t>
      </w:r>
      <w:r w:rsidRPr="007553BD">
        <w:t>в</w:t>
      </w:r>
      <w:r w:rsidRPr="007553BD">
        <w:rPr>
          <w:spacing w:val="-4"/>
        </w:rPr>
        <w:t xml:space="preserve"> </w:t>
      </w:r>
      <w:r w:rsidRPr="007553BD">
        <w:t>природе»,</w:t>
      </w:r>
      <w:r w:rsidRPr="007553BD">
        <w:rPr>
          <w:spacing w:val="-3"/>
        </w:rPr>
        <w:t xml:space="preserve"> </w:t>
      </w:r>
      <w:r w:rsidRPr="007553BD">
        <w:t>«Световые</w:t>
      </w:r>
      <w:r w:rsidRPr="007553BD">
        <w:rPr>
          <w:spacing w:val="-2"/>
        </w:rPr>
        <w:t xml:space="preserve"> </w:t>
      </w:r>
      <w:r w:rsidRPr="007553BD">
        <w:t>явления</w:t>
      </w:r>
      <w:r w:rsidRPr="007553BD">
        <w:rPr>
          <w:spacing w:val="-4"/>
        </w:rPr>
        <w:t xml:space="preserve"> </w:t>
      </w:r>
      <w:r w:rsidRPr="007553BD">
        <w:t>в</w:t>
      </w:r>
      <w:r w:rsidRPr="007553BD">
        <w:rPr>
          <w:spacing w:val="-4"/>
        </w:rPr>
        <w:t xml:space="preserve"> </w:t>
      </w:r>
      <w:r w:rsidRPr="007553BD">
        <w:t>природе»).</w:t>
      </w:r>
    </w:p>
    <w:p w14:paraId="38939B5F"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регулятивных</w:t>
      </w:r>
      <w:r w:rsidRPr="007553BD">
        <w:rPr>
          <w:i/>
          <w:spacing w:val="-3"/>
        </w:rPr>
        <w:t xml:space="preserve"> </w:t>
      </w:r>
      <w:r w:rsidRPr="007553BD">
        <w:rPr>
          <w:i/>
        </w:rPr>
        <w:t>УУД</w:t>
      </w:r>
      <w:r w:rsidRPr="007553BD">
        <w:rPr>
          <w:i/>
          <w:spacing w:val="-4"/>
        </w:rPr>
        <w:t xml:space="preserve"> </w:t>
      </w:r>
      <w:r w:rsidRPr="007553BD">
        <w:rPr>
          <w:i/>
        </w:rPr>
        <w:t>включает</w:t>
      </w:r>
      <w:r w:rsidRPr="007553BD">
        <w:rPr>
          <w:i/>
          <w:spacing w:val="-4"/>
        </w:rPr>
        <w:t xml:space="preserve"> </w:t>
      </w:r>
      <w:r w:rsidRPr="007553BD">
        <w:rPr>
          <w:i/>
        </w:rPr>
        <w:t>умения:</w:t>
      </w:r>
    </w:p>
    <w:p w14:paraId="11BC6714" w14:textId="77777777" w:rsidR="009A3C97" w:rsidRPr="007553BD" w:rsidRDefault="009A3C97" w:rsidP="007553BD">
      <w:pPr>
        <w:ind w:right="53" w:firstLine="284"/>
        <w:jc w:val="both"/>
      </w:pPr>
      <w:r w:rsidRPr="007553BD">
        <w:t>самостоятельно осуществлять познавательную деятельность в области</w:t>
      </w:r>
      <w:r w:rsidRPr="007553BD">
        <w:rPr>
          <w:spacing w:val="1"/>
        </w:rPr>
        <w:t xml:space="preserve"> </w:t>
      </w:r>
      <w:r w:rsidRPr="007553BD">
        <w:t>физики,</w:t>
      </w:r>
      <w:r w:rsidRPr="007553BD">
        <w:rPr>
          <w:spacing w:val="1"/>
        </w:rPr>
        <w:t xml:space="preserve"> </w:t>
      </w:r>
      <w:r w:rsidRPr="007553BD">
        <w:t>химии,</w:t>
      </w:r>
      <w:r w:rsidRPr="007553BD">
        <w:rPr>
          <w:spacing w:val="1"/>
        </w:rPr>
        <w:t xml:space="preserve"> </w:t>
      </w:r>
      <w:r w:rsidRPr="007553BD">
        <w:t>биологии,</w:t>
      </w:r>
      <w:r w:rsidRPr="007553BD">
        <w:rPr>
          <w:spacing w:val="1"/>
        </w:rPr>
        <w:t xml:space="preserve"> </w:t>
      </w:r>
      <w:r w:rsidRPr="007553BD">
        <w:t>выявлять</w:t>
      </w:r>
      <w:r w:rsidRPr="007553BD">
        <w:rPr>
          <w:spacing w:val="1"/>
        </w:rPr>
        <w:t xml:space="preserve"> </w:t>
      </w:r>
      <w:r w:rsidRPr="007553BD">
        <w:t>проблемы,</w:t>
      </w:r>
      <w:r w:rsidRPr="007553BD">
        <w:rPr>
          <w:spacing w:val="1"/>
        </w:rPr>
        <w:t xml:space="preserve"> </w:t>
      </w:r>
      <w:r w:rsidRPr="007553BD">
        <w:t>ставить</w:t>
      </w:r>
      <w:r w:rsidRPr="007553BD">
        <w:rPr>
          <w:spacing w:val="1"/>
        </w:rPr>
        <w:t xml:space="preserve"> </w:t>
      </w:r>
      <w:r w:rsidRPr="007553BD">
        <w:t>и</w:t>
      </w:r>
      <w:r w:rsidRPr="007553BD">
        <w:rPr>
          <w:spacing w:val="70"/>
        </w:rPr>
        <w:t xml:space="preserve"> </w:t>
      </w:r>
      <w:r w:rsidRPr="007553BD">
        <w:t>формулировать</w:t>
      </w:r>
      <w:r w:rsidRPr="007553BD">
        <w:rPr>
          <w:spacing w:val="1"/>
        </w:rPr>
        <w:t xml:space="preserve"> </w:t>
      </w:r>
      <w:r w:rsidRPr="007553BD">
        <w:t>задачи;</w:t>
      </w:r>
    </w:p>
    <w:p w14:paraId="03CB1C66"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составлять</w:t>
      </w:r>
      <w:r w:rsidRPr="007553BD">
        <w:rPr>
          <w:spacing w:val="1"/>
        </w:rPr>
        <w:t xml:space="preserve"> </w:t>
      </w:r>
      <w:r w:rsidRPr="007553BD">
        <w:t>план</w:t>
      </w:r>
      <w:r w:rsidRPr="007553BD">
        <w:rPr>
          <w:spacing w:val="1"/>
        </w:rPr>
        <w:t xml:space="preserve"> </w:t>
      </w:r>
      <w:r w:rsidRPr="007553BD">
        <w:t>решения</w:t>
      </w:r>
      <w:r w:rsidRPr="007553BD">
        <w:rPr>
          <w:spacing w:val="1"/>
        </w:rPr>
        <w:t xml:space="preserve"> </w:t>
      </w:r>
      <w:r w:rsidRPr="007553BD">
        <w:t>расчётных</w:t>
      </w:r>
      <w:r w:rsidRPr="007553BD">
        <w:rPr>
          <w:spacing w:val="1"/>
        </w:rPr>
        <w:t xml:space="preserve"> </w:t>
      </w:r>
      <w:r w:rsidRPr="007553BD">
        <w:t>и</w:t>
      </w:r>
      <w:r w:rsidRPr="007553BD">
        <w:rPr>
          <w:spacing w:val="1"/>
        </w:rPr>
        <w:t xml:space="preserve"> </w:t>
      </w:r>
      <w:r w:rsidRPr="007553BD">
        <w:t>качественных</w:t>
      </w:r>
      <w:r w:rsidRPr="007553BD">
        <w:rPr>
          <w:spacing w:val="1"/>
        </w:rPr>
        <w:t xml:space="preserve"> </w:t>
      </w:r>
      <w:r w:rsidRPr="007553BD">
        <w:t>задач</w:t>
      </w:r>
      <w:r w:rsidRPr="007553BD">
        <w:rPr>
          <w:spacing w:val="1"/>
        </w:rPr>
        <w:t xml:space="preserve"> </w:t>
      </w:r>
      <w:r w:rsidRPr="007553BD">
        <w:t>по</w:t>
      </w:r>
      <w:r w:rsidRPr="007553BD">
        <w:rPr>
          <w:spacing w:val="1"/>
        </w:rPr>
        <w:t xml:space="preserve"> </w:t>
      </w:r>
      <w:r w:rsidRPr="007553BD">
        <w:t>физике</w:t>
      </w:r>
      <w:r w:rsidRPr="007553BD">
        <w:rPr>
          <w:spacing w:val="1"/>
        </w:rPr>
        <w:t xml:space="preserve"> </w:t>
      </w:r>
      <w:r w:rsidRPr="007553BD">
        <w:t>и</w:t>
      </w:r>
      <w:r w:rsidRPr="007553BD">
        <w:rPr>
          <w:spacing w:val="1"/>
        </w:rPr>
        <w:t xml:space="preserve"> </w:t>
      </w:r>
      <w:r w:rsidRPr="007553BD">
        <w:t>химии,</w:t>
      </w:r>
      <w:r w:rsidRPr="007553BD">
        <w:rPr>
          <w:spacing w:val="1"/>
        </w:rPr>
        <w:t xml:space="preserve"> </w:t>
      </w:r>
      <w:r w:rsidRPr="007553BD">
        <w:t>план</w:t>
      </w:r>
      <w:r w:rsidRPr="007553BD">
        <w:rPr>
          <w:spacing w:val="1"/>
        </w:rPr>
        <w:t xml:space="preserve"> </w:t>
      </w:r>
      <w:r w:rsidRPr="007553BD">
        <w:t>выполнения</w:t>
      </w:r>
      <w:r w:rsidRPr="007553BD">
        <w:rPr>
          <w:spacing w:val="1"/>
        </w:rPr>
        <w:t xml:space="preserve"> </w:t>
      </w:r>
      <w:r w:rsidRPr="007553BD">
        <w:t>практической</w:t>
      </w:r>
      <w:r w:rsidRPr="007553BD">
        <w:rPr>
          <w:spacing w:val="1"/>
        </w:rPr>
        <w:t xml:space="preserve"> </w:t>
      </w:r>
      <w:r w:rsidRPr="007553BD">
        <w:t>или</w:t>
      </w:r>
      <w:r w:rsidRPr="007553BD">
        <w:rPr>
          <w:spacing w:val="1"/>
        </w:rPr>
        <w:t xml:space="preserve"> </w:t>
      </w:r>
      <w:r w:rsidRPr="007553BD">
        <w:t>исследовательской</w:t>
      </w:r>
      <w:r w:rsidRPr="007553BD">
        <w:rPr>
          <w:spacing w:val="1"/>
        </w:rPr>
        <w:t xml:space="preserve"> </w:t>
      </w:r>
      <w:r w:rsidRPr="007553BD">
        <w:t>работы</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имеющихся</w:t>
      </w:r>
      <w:r w:rsidRPr="007553BD">
        <w:rPr>
          <w:spacing w:val="1"/>
        </w:rPr>
        <w:t xml:space="preserve"> </w:t>
      </w:r>
      <w:r w:rsidRPr="007553BD">
        <w:t>ресурсов</w:t>
      </w:r>
      <w:r w:rsidRPr="007553BD">
        <w:rPr>
          <w:spacing w:val="1"/>
        </w:rPr>
        <w:t xml:space="preserve"> </w:t>
      </w:r>
      <w:r w:rsidRPr="007553BD">
        <w:t>и</w:t>
      </w:r>
      <w:r w:rsidRPr="007553BD">
        <w:rPr>
          <w:spacing w:val="1"/>
        </w:rPr>
        <w:t xml:space="preserve"> </w:t>
      </w:r>
      <w:r w:rsidRPr="007553BD">
        <w:t>собственных</w:t>
      </w:r>
      <w:r w:rsidRPr="007553BD">
        <w:rPr>
          <w:spacing w:val="1"/>
        </w:rPr>
        <w:t xml:space="preserve"> </w:t>
      </w:r>
      <w:r w:rsidRPr="007553BD">
        <w:t>возможностей;</w:t>
      </w:r>
    </w:p>
    <w:p w14:paraId="220D1606" w14:textId="77777777" w:rsidR="009A3C97" w:rsidRPr="007553BD" w:rsidRDefault="009A3C97" w:rsidP="007553BD">
      <w:pPr>
        <w:ind w:right="53" w:firstLine="284"/>
        <w:jc w:val="both"/>
      </w:pPr>
      <w:r w:rsidRPr="007553BD">
        <w:t>делать</w:t>
      </w:r>
      <w:r w:rsidRPr="007553BD">
        <w:rPr>
          <w:spacing w:val="1"/>
        </w:rPr>
        <w:t xml:space="preserve"> </w:t>
      </w:r>
      <w:r w:rsidRPr="007553BD">
        <w:t>осознанный</w:t>
      </w:r>
      <w:r w:rsidRPr="007553BD">
        <w:rPr>
          <w:spacing w:val="1"/>
        </w:rPr>
        <w:t xml:space="preserve"> </w:t>
      </w:r>
      <w:r w:rsidRPr="007553BD">
        <w:t>выбор,</w:t>
      </w:r>
      <w:r w:rsidRPr="007553BD">
        <w:rPr>
          <w:spacing w:val="1"/>
        </w:rPr>
        <w:t xml:space="preserve"> </w:t>
      </w:r>
      <w:r w:rsidRPr="007553BD">
        <w:t>аргументировать</w:t>
      </w:r>
      <w:r w:rsidRPr="007553BD">
        <w:rPr>
          <w:spacing w:val="1"/>
        </w:rPr>
        <w:t xml:space="preserve"> </w:t>
      </w:r>
      <w:r w:rsidRPr="007553BD">
        <w:t>его,</w:t>
      </w:r>
      <w:r w:rsidRPr="007553BD">
        <w:rPr>
          <w:spacing w:val="1"/>
        </w:rPr>
        <w:t xml:space="preserve"> </w:t>
      </w:r>
      <w:r w:rsidRPr="007553BD">
        <w:t>брать</w:t>
      </w:r>
      <w:r w:rsidRPr="007553BD">
        <w:rPr>
          <w:spacing w:val="1"/>
        </w:rPr>
        <w:t xml:space="preserve"> </w:t>
      </w:r>
      <w:r w:rsidRPr="007553BD">
        <w:t>на</w:t>
      </w:r>
      <w:r w:rsidRPr="007553BD">
        <w:rPr>
          <w:spacing w:val="1"/>
        </w:rPr>
        <w:t xml:space="preserve"> </w:t>
      </w:r>
      <w:r w:rsidRPr="007553BD">
        <w:t>себя</w:t>
      </w:r>
      <w:r w:rsidRPr="007553BD">
        <w:rPr>
          <w:spacing w:val="1"/>
        </w:rPr>
        <w:t xml:space="preserve"> </w:t>
      </w:r>
      <w:r w:rsidRPr="007553BD">
        <w:t>ответственность за решение в групповой работе над учебным проектом или</w:t>
      </w:r>
      <w:r w:rsidRPr="007553BD">
        <w:rPr>
          <w:spacing w:val="1"/>
        </w:rPr>
        <w:t xml:space="preserve"> </w:t>
      </w:r>
      <w:r w:rsidRPr="007553BD">
        <w:t>исследованием</w:t>
      </w:r>
      <w:r w:rsidRPr="007553BD">
        <w:rPr>
          <w:spacing w:val="1"/>
        </w:rPr>
        <w:t xml:space="preserve"> </w:t>
      </w:r>
      <w:r w:rsidRPr="007553BD">
        <w:t>в</w:t>
      </w:r>
      <w:r w:rsidRPr="007553BD">
        <w:rPr>
          <w:spacing w:val="1"/>
        </w:rPr>
        <w:t xml:space="preserve"> </w:t>
      </w:r>
      <w:r w:rsidRPr="007553BD">
        <w:t>области</w:t>
      </w:r>
      <w:r w:rsidRPr="007553BD">
        <w:rPr>
          <w:spacing w:val="1"/>
        </w:rPr>
        <w:t xml:space="preserve"> </w:t>
      </w:r>
      <w:r w:rsidRPr="007553BD">
        <w:t>физики,</w:t>
      </w:r>
      <w:r w:rsidRPr="007553BD">
        <w:rPr>
          <w:spacing w:val="1"/>
        </w:rPr>
        <w:t xml:space="preserve"> </w:t>
      </w:r>
      <w:r w:rsidRPr="007553BD">
        <w:t>химии,</w:t>
      </w:r>
      <w:r w:rsidRPr="007553BD">
        <w:rPr>
          <w:spacing w:val="1"/>
        </w:rPr>
        <w:t xml:space="preserve"> </w:t>
      </w:r>
      <w:r w:rsidRPr="007553BD">
        <w:t>биологии;</w:t>
      </w:r>
      <w:r w:rsidRPr="007553BD">
        <w:rPr>
          <w:spacing w:val="1"/>
        </w:rPr>
        <w:t xml:space="preserve"> </w:t>
      </w:r>
      <w:r w:rsidRPr="007553BD">
        <w:t>давать</w:t>
      </w:r>
      <w:r w:rsidRPr="007553BD">
        <w:rPr>
          <w:spacing w:val="1"/>
        </w:rPr>
        <w:t xml:space="preserve"> </w:t>
      </w:r>
      <w:r w:rsidRPr="007553BD">
        <w:t>оценку</w:t>
      </w:r>
      <w:r w:rsidRPr="007553BD">
        <w:rPr>
          <w:spacing w:val="1"/>
        </w:rPr>
        <w:t xml:space="preserve"> </w:t>
      </w:r>
      <w:r w:rsidRPr="007553BD">
        <w:t>новым</w:t>
      </w:r>
      <w:r w:rsidRPr="007553BD">
        <w:rPr>
          <w:spacing w:val="1"/>
        </w:rPr>
        <w:t xml:space="preserve"> </w:t>
      </w:r>
      <w:r w:rsidRPr="007553BD">
        <w:t>ситуациям,</w:t>
      </w:r>
      <w:r w:rsidRPr="007553BD">
        <w:rPr>
          <w:spacing w:val="1"/>
        </w:rPr>
        <w:t xml:space="preserve"> </w:t>
      </w:r>
      <w:r w:rsidRPr="007553BD">
        <w:t>возникающим</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выполнения</w:t>
      </w:r>
      <w:r w:rsidRPr="007553BD">
        <w:rPr>
          <w:spacing w:val="1"/>
        </w:rPr>
        <w:t xml:space="preserve"> </w:t>
      </w:r>
      <w:r w:rsidRPr="007553BD">
        <w:t>опытов,</w:t>
      </w:r>
      <w:r w:rsidRPr="007553BD">
        <w:rPr>
          <w:spacing w:val="1"/>
        </w:rPr>
        <w:t xml:space="preserve"> </w:t>
      </w:r>
      <w:r w:rsidRPr="007553BD">
        <w:t>проектов</w:t>
      </w:r>
      <w:r w:rsidRPr="007553BD">
        <w:rPr>
          <w:spacing w:val="1"/>
        </w:rPr>
        <w:t xml:space="preserve"> </w:t>
      </w:r>
      <w:r w:rsidRPr="007553BD">
        <w:t>или</w:t>
      </w:r>
      <w:r w:rsidRPr="007553BD">
        <w:rPr>
          <w:spacing w:val="-67"/>
        </w:rPr>
        <w:t xml:space="preserve"> </w:t>
      </w:r>
      <w:r w:rsidRPr="007553BD">
        <w:t>исследований,</w:t>
      </w:r>
      <w:r w:rsidRPr="007553BD">
        <w:rPr>
          <w:spacing w:val="1"/>
        </w:rPr>
        <w:t xml:space="preserve"> </w:t>
      </w:r>
      <w:r w:rsidRPr="007553BD">
        <w:t>вносить</w:t>
      </w:r>
      <w:r w:rsidRPr="007553BD">
        <w:rPr>
          <w:spacing w:val="1"/>
        </w:rPr>
        <w:t xml:space="preserve"> </w:t>
      </w:r>
      <w:r w:rsidRPr="007553BD">
        <w:t>коррективы</w:t>
      </w:r>
      <w:r w:rsidRPr="007553BD">
        <w:rPr>
          <w:spacing w:val="1"/>
        </w:rPr>
        <w:t xml:space="preserve"> </w:t>
      </w:r>
      <w:r w:rsidRPr="007553BD">
        <w:t>в</w:t>
      </w:r>
      <w:r w:rsidRPr="007553BD">
        <w:rPr>
          <w:spacing w:val="1"/>
        </w:rPr>
        <w:t xml:space="preserve"> </w:t>
      </w:r>
      <w:r w:rsidRPr="007553BD">
        <w:t>деятельность,</w:t>
      </w:r>
      <w:r w:rsidRPr="007553BD">
        <w:rPr>
          <w:spacing w:val="1"/>
        </w:rPr>
        <w:t xml:space="preserve"> </w:t>
      </w:r>
      <w:r w:rsidRPr="007553BD">
        <w:t>оценивать</w:t>
      </w:r>
      <w:r w:rsidRPr="007553BD">
        <w:rPr>
          <w:spacing w:val="1"/>
        </w:rPr>
        <w:t xml:space="preserve"> </w:t>
      </w:r>
      <w:r w:rsidRPr="007553BD">
        <w:t>соответствие</w:t>
      </w:r>
      <w:r w:rsidRPr="007553BD">
        <w:rPr>
          <w:spacing w:val="1"/>
        </w:rPr>
        <w:t xml:space="preserve"> </w:t>
      </w:r>
      <w:r w:rsidRPr="007553BD">
        <w:t>результатов</w:t>
      </w:r>
      <w:r w:rsidRPr="007553BD">
        <w:rPr>
          <w:spacing w:val="-1"/>
        </w:rPr>
        <w:t xml:space="preserve"> </w:t>
      </w:r>
      <w:r w:rsidRPr="007553BD">
        <w:t>целям;</w:t>
      </w:r>
    </w:p>
    <w:p w14:paraId="6B12BB05" w14:textId="77777777" w:rsidR="009A3C97" w:rsidRPr="007553BD" w:rsidRDefault="009A3C97" w:rsidP="007553BD">
      <w:pPr>
        <w:ind w:right="53" w:firstLine="284"/>
        <w:jc w:val="both"/>
      </w:pPr>
      <w:r w:rsidRPr="007553BD">
        <w:t>использовать приёмы рефлексии для оценки ситуации, выбора верного</w:t>
      </w:r>
      <w:r w:rsidRPr="007553BD">
        <w:rPr>
          <w:spacing w:val="1"/>
        </w:rPr>
        <w:t xml:space="preserve"> </w:t>
      </w:r>
      <w:r w:rsidRPr="007553BD">
        <w:t>решения</w:t>
      </w:r>
      <w:r w:rsidRPr="007553BD">
        <w:rPr>
          <w:spacing w:val="-1"/>
        </w:rPr>
        <w:t xml:space="preserve"> </w:t>
      </w:r>
      <w:r w:rsidRPr="007553BD">
        <w:t>при</w:t>
      </w:r>
      <w:r w:rsidRPr="007553BD">
        <w:rPr>
          <w:spacing w:val="-3"/>
        </w:rPr>
        <w:t xml:space="preserve"> </w:t>
      </w:r>
      <w:r w:rsidRPr="007553BD">
        <w:t>решении качественных и</w:t>
      </w:r>
      <w:r w:rsidRPr="007553BD">
        <w:rPr>
          <w:spacing w:val="-3"/>
        </w:rPr>
        <w:t xml:space="preserve"> </w:t>
      </w:r>
      <w:r w:rsidRPr="007553BD">
        <w:t>расчетных</w:t>
      </w:r>
      <w:r w:rsidRPr="007553BD">
        <w:rPr>
          <w:spacing w:val="1"/>
        </w:rPr>
        <w:t xml:space="preserve"> </w:t>
      </w:r>
      <w:r w:rsidRPr="007553BD">
        <w:t>задач;</w:t>
      </w:r>
    </w:p>
    <w:p w14:paraId="489D9CA9" w14:textId="77777777" w:rsidR="009A3C97" w:rsidRPr="007553BD" w:rsidRDefault="009A3C97" w:rsidP="007553BD">
      <w:pPr>
        <w:ind w:right="53" w:firstLine="284"/>
        <w:jc w:val="both"/>
      </w:pPr>
      <w:r w:rsidRPr="007553BD">
        <w:t>принимать</w:t>
      </w:r>
      <w:r w:rsidRPr="007553BD">
        <w:rPr>
          <w:spacing w:val="1"/>
        </w:rPr>
        <w:t xml:space="preserve"> </w:t>
      </w:r>
      <w:r w:rsidRPr="007553BD">
        <w:t>мотивы</w:t>
      </w:r>
      <w:r w:rsidRPr="007553BD">
        <w:rPr>
          <w:spacing w:val="1"/>
        </w:rPr>
        <w:t xml:space="preserve"> </w:t>
      </w:r>
      <w:r w:rsidRPr="007553BD">
        <w:t>и</w:t>
      </w:r>
      <w:r w:rsidRPr="007553BD">
        <w:rPr>
          <w:spacing w:val="1"/>
        </w:rPr>
        <w:t xml:space="preserve"> </w:t>
      </w:r>
      <w:r w:rsidRPr="007553BD">
        <w:t>аргументы</w:t>
      </w:r>
      <w:r w:rsidRPr="007553BD">
        <w:rPr>
          <w:spacing w:val="1"/>
        </w:rPr>
        <w:t xml:space="preserve"> </w:t>
      </w:r>
      <w:r w:rsidRPr="007553BD">
        <w:t>других</w:t>
      </w:r>
      <w:r w:rsidRPr="007553BD">
        <w:rPr>
          <w:spacing w:val="1"/>
        </w:rPr>
        <w:t xml:space="preserve"> </w:t>
      </w:r>
      <w:r w:rsidRPr="007553BD">
        <w:t>участников</w:t>
      </w:r>
      <w:r w:rsidRPr="007553BD">
        <w:rPr>
          <w:spacing w:val="1"/>
        </w:rPr>
        <w:t xml:space="preserve"> </w:t>
      </w:r>
      <w:r w:rsidRPr="007553BD">
        <w:t>при</w:t>
      </w:r>
      <w:r w:rsidRPr="007553BD">
        <w:rPr>
          <w:spacing w:val="1"/>
        </w:rPr>
        <w:t xml:space="preserve"> </w:t>
      </w:r>
      <w:r w:rsidRPr="007553BD">
        <w:t>анализе</w:t>
      </w:r>
      <w:r w:rsidRPr="007553BD">
        <w:rPr>
          <w:spacing w:val="1"/>
        </w:rPr>
        <w:t xml:space="preserve"> </w:t>
      </w:r>
      <w:r w:rsidRPr="007553BD">
        <w:t>и</w:t>
      </w:r>
      <w:r w:rsidRPr="007553BD">
        <w:rPr>
          <w:spacing w:val="1"/>
        </w:rPr>
        <w:t xml:space="preserve"> </w:t>
      </w:r>
      <w:r w:rsidRPr="007553BD">
        <w:t>обсуждении</w:t>
      </w:r>
      <w:r w:rsidRPr="007553BD">
        <w:rPr>
          <w:spacing w:val="-6"/>
        </w:rPr>
        <w:t xml:space="preserve"> </w:t>
      </w:r>
      <w:r w:rsidRPr="007553BD">
        <w:t>результатов</w:t>
      </w:r>
      <w:r w:rsidRPr="007553BD">
        <w:rPr>
          <w:spacing w:val="-5"/>
        </w:rPr>
        <w:t xml:space="preserve"> </w:t>
      </w:r>
      <w:r w:rsidRPr="007553BD">
        <w:t>учебных</w:t>
      </w:r>
      <w:r w:rsidRPr="007553BD">
        <w:rPr>
          <w:spacing w:val="-5"/>
        </w:rPr>
        <w:t xml:space="preserve"> </w:t>
      </w:r>
      <w:r w:rsidRPr="007553BD">
        <w:t>исследований</w:t>
      </w:r>
      <w:r w:rsidRPr="007553BD">
        <w:rPr>
          <w:spacing w:val="-3"/>
        </w:rPr>
        <w:t xml:space="preserve"> </w:t>
      </w:r>
      <w:r w:rsidRPr="007553BD">
        <w:t>или</w:t>
      </w:r>
      <w:r w:rsidRPr="007553BD">
        <w:rPr>
          <w:spacing w:val="-3"/>
        </w:rPr>
        <w:t xml:space="preserve"> </w:t>
      </w:r>
      <w:r w:rsidRPr="007553BD">
        <w:t>решения</w:t>
      </w:r>
      <w:r w:rsidRPr="007553BD">
        <w:rPr>
          <w:spacing w:val="-2"/>
        </w:rPr>
        <w:t xml:space="preserve"> </w:t>
      </w:r>
      <w:r w:rsidRPr="007553BD">
        <w:t>физических</w:t>
      </w:r>
      <w:r w:rsidRPr="007553BD">
        <w:rPr>
          <w:spacing w:val="-2"/>
        </w:rPr>
        <w:t xml:space="preserve"> </w:t>
      </w:r>
      <w:r w:rsidRPr="007553BD">
        <w:t>задач.</w:t>
      </w:r>
    </w:p>
    <w:p w14:paraId="618FE452" w14:textId="77777777" w:rsidR="009A3C97" w:rsidRPr="007553BD" w:rsidRDefault="009A3C97" w:rsidP="007553BD">
      <w:pPr>
        <w:ind w:right="53" w:firstLine="284"/>
        <w:jc w:val="both"/>
      </w:pPr>
      <w:r w:rsidRPr="007553BD">
        <w:t>Общественно-научные</w:t>
      </w:r>
      <w:r w:rsidRPr="007553BD">
        <w:rPr>
          <w:spacing w:val="-4"/>
        </w:rPr>
        <w:t xml:space="preserve"> </w:t>
      </w:r>
      <w:r w:rsidRPr="007553BD">
        <w:t>предметы</w:t>
      </w:r>
    </w:p>
    <w:p w14:paraId="68371154"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логические</w:t>
      </w:r>
      <w:r w:rsidRPr="007553BD">
        <w:rPr>
          <w:i/>
          <w:spacing w:val="1"/>
        </w:rPr>
        <w:t xml:space="preserve"> </w:t>
      </w:r>
      <w:r w:rsidRPr="007553BD">
        <w:rPr>
          <w:i/>
        </w:rPr>
        <w:t>действия:</w:t>
      </w:r>
    </w:p>
    <w:p w14:paraId="23A0A0CE" w14:textId="77777777" w:rsidR="009A3C97" w:rsidRPr="007553BD" w:rsidRDefault="009A3C97" w:rsidP="007553BD">
      <w:pPr>
        <w:ind w:right="53" w:firstLine="284"/>
        <w:jc w:val="both"/>
      </w:pPr>
      <w:r w:rsidRPr="007553BD">
        <w:t>характеризовать,</w:t>
      </w:r>
      <w:r w:rsidRPr="007553BD">
        <w:rPr>
          <w:spacing w:val="1"/>
        </w:rPr>
        <w:t xml:space="preserve"> </w:t>
      </w:r>
      <w:r w:rsidRPr="007553BD">
        <w:t>опираясь</w:t>
      </w:r>
      <w:r w:rsidRPr="007553BD">
        <w:rPr>
          <w:spacing w:val="1"/>
        </w:rPr>
        <w:t xml:space="preserve"> </w:t>
      </w:r>
      <w:r w:rsidRPr="007553BD">
        <w:t>на</w:t>
      </w:r>
      <w:r w:rsidRPr="007553BD">
        <w:rPr>
          <w:spacing w:val="1"/>
        </w:rPr>
        <w:t xml:space="preserve"> </w:t>
      </w:r>
      <w:r w:rsidRPr="007553BD">
        <w:t>социально-гуманитарные</w:t>
      </w:r>
      <w:r w:rsidRPr="007553BD">
        <w:rPr>
          <w:spacing w:val="1"/>
        </w:rPr>
        <w:t xml:space="preserve"> </w:t>
      </w:r>
      <w:r w:rsidRPr="007553BD">
        <w:t>знания,</w:t>
      </w:r>
      <w:r w:rsidRPr="007553BD">
        <w:rPr>
          <w:spacing w:val="-67"/>
        </w:rPr>
        <w:t xml:space="preserve"> </w:t>
      </w:r>
      <w:r w:rsidRPr="007553BD">
        <w:t>российские</w:t>
      </w:r>
      <w:r w:rsidRPr="007553BD">
        <w:rPr>
          <w:spacing w:val="1"/>
        </w:rPr>
        <w:t xml:space="preserve"> </w:t>
      </w:r>
      <w:r w:rsidRPr="007553BD">
        <w:t>духовно-нравственные</w:t>
      </w:r>
      <w:r w:rsidRPr="007553BD">
        <w:rPr>
          <w:spacing w:val="1"/>
        </w:rPr>
        <w:t xml:space="preserve"> </w:t>
      </w:r>
      <w:r w:rsidRPr="007553BD">
        <w:t>ценности,</w:t>
      </w:r>
      <w:r w:rsidRPr="007553BD">
        <w:rPr>
          <w:spacing w:val="1"/>
        </w:rPr>
        <w:t xml:space="preserve"> </w:t>
      </w:r>
      <w:r w:rsidRPr="007553BD">
        <w:lastRenderedPageBreak/>
        <w:t>раскрывать</w:t>
      </w:r>
      <w:r w:rsidRPr="007553BD">
        <w:rPr>
          <w:spacing w:val="1"/>
        </w:rPr>
        <w:t xml:space="preserve"> </w:t>
      </w:r>
      <w:r w:rsidRPr="007553BD">
        <w:t>их</w:t>
      </w:r>
      <w:r w:rsidRPr="007553BD">
        <w:rPr>
          <w:spacing w:val="1"/>
        </w:rPr>
        <w:t xml:space="preserve"> </w:t>
      </w:r>
      <w:r w:rsidRPr="007553BD">
        <w:t>взаимосвязь,</w:t>
      </w:r>
      <w:r w:rsidRPr="007553BD">
        <w:rPr>
          <w:spacing w:val="1"/>
        </w:rPr>
        <w:t xml:space="preserve"> </w:t>
      </w:r>
      <w:r w:rsidRPr="007553BD">
        <w:t>историческую</w:t>
      </w:r>
      <w:r w:rsidRPr="007553BD">
        <w:rPr>
          <w:spacing w:val="-2"/>
        </w:rPr>
        <w:t xml:space="preserve"> </w:t>
      </w:r>
      <w:r w:rsidRPr="007553BD">
        <w:t>обусловленность,</w:t>
      </w:r>
      <w:r w:rsidRPr="007553BD">
        <w:rPr>
          <w:spacing w:val="-2"/>
        </w:rPr>
        <w:t xml:space="preserve"> </w:t>
      </w:r>
      <w:r w:rsidRPr="007553BD">
        <w:t>актуальность</w:t>
      </w:r>
      <w:r w:rsidRPr="007553BD">
        <w:rPr>
          <w:spacing w:val="-2"/>
        </w:rPr>
        <w:t xml:space="preserve"> </w:t>
      </w:r>
      <w:r w:rsidRPr="007553BD">
        <w:t>в</w:t>
      </w:r>
      <w:r w:rsidRPr="007553BD">
        <w:rPr>
          <w:spacing w:val="-2"/>
        </w:rPr>
        <w:t xml:space="preserve"> </w:t>
      </w:r>
      <w:r w:rsidRPr="007553BD">
        <w:t>современных условиях;</w:t>
      </w:r>
    </w:p>
    <w:p w14:paraId="6445B7C8" w14:textId="77777777" w:rsidR="009A3C97" w:rsidRPr="007553BD" w:rsidRDefault="009A3C97" w:rsidP="007553BD">
      <w:pPr>
        <w:ind w:right="53" w:firstLine="284"/>
        <w:jc w:val="both"/>
      </w:pPr>
      <w:r w:rsidRPr="007553BD">
        <w:t>самостоятельно</w:t>
      </w:r>
      <w:r w:rsidRPr="007553BD">
        <w:rPr>
          <w:spacing w:val="1"/>
        </w:rPr>
        <w:t xml:space="preserve"> </w:t>
      </w:r>
      <w:r w:rsidRPr="007553BD">
        <w:t>формулировать</w:t>
      </w:r>
      <w:r w:rsidRPr="007553BD">
        <w:rPr>
          <w:spacing w:val="1"/>
        </w:rPr>
        <w:t xml:space="preserve"> </w:t>
      </w:r>
      <w:r w:rsidRPr="007553BD">
        <w:t>социальные</w:t>
      </w:r>
      <w:r w:rsidRPr="007553BD">
        <w:rPr>
          <w:spacing w:val="1"/>
        </w:rPr>
        <w:t xml:space="preserve"> </w:t>
      </w:r>
      <w:r w:rsidRPr="007553BD">
        <w:t>проблемы,</w:t>
      </w:r>
      <w:r w:rsidRPr="007553BD">
        <w:rPr>
          <w:spacing w:val="70"/>
        </w:rPr>
        <w:t xml:space="preserve"> </w:t>
      </w:r>
      <w:r w:rsidRPr="007553BD">
        <w:t>рассматривать</w:t>
      </w:r>
      <w:r w:rsidRPr="007553BD">
        <w:rPr>
          <w:spacing w:val="-67"/>
        </w:rPr>
        <w:t xml:space="preserve"> </w:t>
      </w:r>
      <w:r w:rsidRPr="007553BD">
        <w:t>их всесторонне на основе знаний об обществе как целостной развивающейся</w:t>
      </w:r>
      <w:r w:rsidRPr="007553BD">
        <w:rPr>
          <w:spacing w:val="1"/>
        </w:rPr>
        <w:t xml:space="preserve"> </w:t>
      </w:r>
      <w:r w:rsidRPr="007553BD">
        <w:t>системе</w:t>
      </w:r>
      <w:r w:rsidRPr="007553BD">
        <w:rPr>
          <w:spacing w:val="-2"/>
        </w:rPr>
        <w:t xml:space="preserve"> </w:t>
      </w:r>
      <w:r w:rsidRPr="007553BD">
        <w:t>в</w:t>
      </w:r>
      <w:r w:rsidRPr="007553BD">
        <w:rPr>
          <w:spacing w:val="-3"/>
        </w:rPr>
        <w:t xml:space="preserve"> </w:t>
      </w:r>
      <w:r w:rsidRPr="007553BD">
        <w:t>единстве</w:t>
      </w:r>
      <w:r w:rsidRPr="007553BD">
        <w:rPr>
          <w:spacing w:val="-6"/>
        </w:rPr>
        <w:t xml:space="preserve"> </w:t>
      </w:r>
      <w:r w:rsidRPr="007553BD">
        <w:t>и</w:t>
      </w:r>
      <w:r w:rsidRPr="007553BD">
        <w:rPr>
          <w:spacing w:val="-1"/>
        </w:rPr>
        <w:t xml:space="preserve"> </w:t>
      </w:r>
      <w:r w:rsidRPr="007553BD">
        <w:t>взаимодействии</w:t>
      </w:r>
      <w:r w:rsidRPr="007553BD">
        <w:rPr>
          <w:spacing w:val="-5"/>
        </w:rPr>
        <w:t xml:space="preserve"> </w:t>
      </w:r>
      <w:r w:rsidRPr="007553BD">
        <w:t>основных</w:t>
      </w:r>
      <w:r w:rsidRPr="007553BD">
        <w:rPr>
          <w:spacing w:val="-1"/>
        </w:rPr>
        <w:t xml:space="preserve"> </w:t>
      </w:r>
      <w:r w:rsidRPr="007553BD">
        <w:t>сфер</w:t>
      </w:r>
      <w:r w:rsidRPr="007553BD">
        <w:rPr>
          <w:spacing w:val="-4"/>
        </w:rPr>
        <w:t xml:space="preserve"> </w:t>
      </w:r>
      <w:r w:rsidRPr="007553BD">
        <w:t>и</w:t>
      </w:r>
      <w:r w:rsidRPr="007553BD">
        <w:rPr>
          <w:spacing w:val="-2"/>
        </w:rPr>
        <w:t xml:space="preserve"> </w:t>
      </w:r>
      <w:r w:rsidRPr="007553BD">
        <w:t>социальных</w:t>
      </w:r>
      <w:r w:rsidRPr="007553BD">
        <w:rPr>
          <w:spacing w:val="-5"/>
        </w:rPr>
        <w:t xml:space="preserve"> </w:t>
      </w:r>
      <w:r w:rsidRPr="007553BD">
        <w:t>институтов;</w:t>
      </w:r>
    </w:p>
    <w:p w14:paraId="61A84F4B" w14:textId="77777777" w:rsidR="009A3C97" w:rsidRPr="007553BD" w:rsidRDefault="009A3C97" w:rsidP="007553BD">
      <w:pPr>
        <w:ind w:right="53" w:firstLine="284"/>
        <w:jc w:val="both"/>
      </w:pPr>
      <w:r w:rsidRPr="007553BD">
        <w:t>устанавливать существенные признак или основания для классификации</w:t>
      </w:r>
      <w:r w:rsidRPr="007553BD">
        <w:rPr>
          <w:spacing w:val="-67"/>
        </w:rPr>
        <w:t xml:space="preserve"> </w:t>
      </w:r>
      <w:r w:rsidRPr="007553BD">
        <w:t>и</w:t>
      </w:r>
      <w:r w:rsidRPr="007553BD">
        <w:rPr>
          <w:spacing w:val="66"/>
        </w:rPr>
        <w:t xml:space="preserve"> </w:t>
      </w:r>
      <w:r w:rsidRPr="007553BD">
        <w:t>типологизации</w:t>
      </w:r>
      <w:r w:rsidRPr="007553BD">
        <w:rPr>
          <w:spacing w:val="64"/>
        </w:rPr>
        <w:t xml:space="preserve"> </w:t>
      </w:r>
      <w:r w:rsidRPr="007553BD">
        <w:t>социальных</w:t>
      </w:r>
      <w:r w:rsidRPr="007553BD">
        <w:rPr>
          <w:spacing w:val="64"/>
        </w:rPr>
        <w:t xml:space="preserve"> </w:t>
      </w:r>
      <w:r w:rsidRPr="007553BD">
        <w:t>явлений</w:t>
      </w:r>
      <w:r w:rsidRPr="007553BD">
        <w:rPr>
          <w:spacing w:val="63"/>
        </w:rPr>
        <w:t xml:space="preserve"> </w:t>
      </w:r>
      <w:r w:rsidRPr="007553BD">
        <w:t>прошлого</w:t>
      </w:r>
      <w:r w:rsidRPr="007553BD">
        <w:rPr>
          <w:spacing w:val="64"/>
        </w:rPr>
        <w:t xml:space="preserve"> </w:t>
      </w:r>
      <w:r w:rsidRPr="007553BD">
        <w:t>и</w:t>
      </w:r>
      <w:r w:rsidRPr="007553BD">
        <w:rPr>
          <w:spacing w:val="66"/>
        </w:rPr>
        <w:t xml:space="preserve"> </w:t>
      </w:r>
      <w:r w:rsidRPr="007553BD">
        <w:t>современности;</w:t>
      </w:r>
    </w:p>
    <w:p w14:paraId="678B15F6" w14:textId="77777777" w:rsidR="009A3C97" w:rsidRPr="007553BD" w:rsidRDefault="009A3C97" w:rsidP="007553BD">
      <w:pPr>
        <w:ind w:right="53" w:firstLine="284"/>
        <w:jc w:val="both"/>
      </w:pPr>
      <w:r w:rsidRPr="007553BD">
        <w:t>группировать,</w:t>
      </w:r>
      <w:r w:rsidRPr="007553BD">
        <w:rPr>
          <w:spacing w:val="1"/>
        </w:rPr>
        <w:t xml:space="preserve"> </w:t>
      </w:r>
      <w:r w:rsidRPr="007553BD">
        <w:t>систематизировать</w:t>
      </w:r>
      <w:r w:rsidRPr="007553BD">
        <w:rPr>
          <w:spacing w:val="1"/>
        </w:rPr>
        <w:t xml:space="preserve"> </w:t>
      </w:r>
      <w:r w:rsidRPr="007553BD">
        <w:t>исторические</w:t>
      </w:r>
      <w:r w:rsidRPr="007553BD">
        <w:rPr>
          <w:spacing w:val="1"/>
        </w:rPr>
        <w:t xml:space="preserve"> </w:t>
      </w:r>
      <w:r w:rsidRPr="007553BD">
        <w:t>факты</w:t>
      </w:r>
      <w:r w:rsidRPr="007553BD">
        <w:rPr>
          <w:spacing w:val="1"/>
        </w:rPr>
        <w:t xml:space="preserve"> </w:t>
      </w:r>
      <w:r w:rsidRPr="007553BD">
        <w:t>по</w:t>
      </w:r>
      <w:r w:rsidRPr="007553BD">
        <w:rPr>
          <w:spacing w:val="1"/>
        </w:rPr>
        <w:t xml:space="preserve"> </w:t>
      </w:r>
      <w:r w:rsidRPr="007553BD">
        <w:t>самостоятельно</w:t>
      </w:r>
      <w:r w:rsidRPr="007553BD">
        <w:rPr>
          <w:spacing w:val="1"/>
        </w:rPr>
        <w:t xml:space="preserve"> </w:t>
      </w:r>
      <w:r w:rsidRPr="007553BD">
        <w:t>определяемому</w:t>
      </w:r>
      <w:r w:rsidRPr="007553BD">
        <w:rPr>
          <w:spacing w:val="1"/>
        </w:rPr>
        <w:t xml:space="preserve"> </w:t>
      </w:r>
      <w:r w:rsidRPr="007553BD">
        <w:t>признаку,</w:t>
      </w:r>
      <w:r w:rsidRPr="007553BD">
        <w:rPr>
          <w:spacing w:val="1"/>
        </w:rPr>
        <w:t xml:space="preserve"> </w:t>
      </w:r>
      <w:r w:rsidRPr="007553BD">
        <w:t>например,</w:t>
      </w:r>
      <w:r w:rsidRPr="007553BD">
        <w:rPr>
          <w:spacing w:val="1"/>
        </w:rPr>
        <w:t xml:space="preserve"> </w:t>
      </w:r>
      <w:r w:rsidRPr="007553BD">
        <w:t>по</w:t>
      </w:r>
      <w:r w:rsidRPr="007553BD">
        <w:rPr>
          <w:spacing w:val="1"/>
        </w:rPr>
        <w:t xml:space="preserve"> </w:t>
      </w:r>
      <w:r w:rsidRPr="007553BD">
        <w:t>хронологии,</w:t>
      </w:r>
      <w:r w:rsidRPr="007553BD">
        <w:rPr>
          <w:spacing w:val="1"/>
        </w:rPr>
        <w:t xml:space="preserve"> </w:t>
      </w:r>
      <w:r w:rsidRPr="007553BD">
        <w:t>принадлежности</w:t>
      </w:r>
      <w:r w:rsidRPr="007553BD">
        <w:rPr>
          <w:spacing w:val="1"/>
        </w:rPr>
        <w:t xml:space="preserve"> </w:t>
      </w:r>
      <w:r w:rsidRPr="007553BD">
        <w:t>к</w:t>
      </w:r>
      <w:r w:rsidRPr="007553BD">
        <w:rPr>
          <w:spacing w:val="1"/>
        </w:rPr>
        <w:t xml:space="preserve"> </w:t>
      </w:r>
      <w:r w:rsidRPr="007553BD">
        <w:t>историческим</w:t>
      </w:r>
      <w:r w:rsidRPr="007553BD">
        <w:rPr>
          <w:spacing w:val="1"/>
        </w:rPr>
        <w:t xml:space="preserve"> </w:t>
      </w:r>
      <w:r w:rsidRPr="007553BD">
        <w:t>процессам,</w:t>
      </w:r>
      <w:r w:rsidRPr="007553BD">
        <w:rPr>
          <w:spacing w:val="1"/>
        </w:rPr>
        <w:t xml:space="preserve"> </w:t>
      </w:r>
      <w:r w:rsidRPr="007553BD">
        <w:t>типологическим</w:t>
      </w:r>
      <w:r w:rsidRPr="007553BD">
        <w:rPr>
          <w:spacing w:val="1"/>
        </w:rPr>
        <w:t xml:space="preserve"> </w:t>
      </w:r>
      <w:r w:rsidRPr="007553BD">
        <w:t>основаниям,</w:t>
      </w:r>
      <w:r w:rsidRPr="007553BD">
        <w:rPr>
          <w:spacing w:val="1"/>
        </w:rPr>
        <w:t xml:space="preserve"> </w:t>
      </w:r>
      <w:r w:rsidRPr="007553BD">
        <w:t>проводить</w:t>
      </w:r>
      <w:r w:rsidRPr="007553BD">
        <w:rPr>
          <w:spacing w:val="1"/>
        </w:rPr>
        <w:t xml:space="preserve"> </w:t>
      </w:r>
      <w:r w:rsidRPr="007553BD">
        <w:t>классификацию стран по особенностям географического положения, формам</w:t>
      </w:r>
      <w:r w:rsidRPr="007553BD">
        <w:rPr>
          <w:spacing w:val="1"/>
        </w:rPr>
        <w:t xml:space="preserve"> </w:t>
      </w:r>
      <w:r w:rsidRPr="007553BD">
        <w:t>правления</w:t>
      </w:r>
      <w:r w:rsidRPr="007553BD">
        <w:rPr>
          <w:spacing w:val="-1"/>
        </w:rPr>
        <w:t xml:space="preserve"> </w:t>
      </w:r>
      <w:r w:rsidRPr="007553BD">
        <w:t>и типам</w:t>
      </w:r>
      <w:r w:rsidRPr="007553BD">
        <w:rPr>
          <w:spacing w:val="-1"/>
        </w:rPr>
        <w:t xml:space="preserve"> </w:t>
      </w:r>
      <w:r w:rsidRPr="007553BD">
        <w:t>государственного</w:t>
      </w:r>
      <w:r w:rsidRPr="007553BD">
        <w:rPr>
          <w:spacing w:val="1"/>
        </w:rPr>
        <w:t xml:space="preserve"> </w:t>
      </w:r>
      <w:r w:rsidRPr="007553BD">
        <w:t>устройства;</w:t>
      </w:r>
    </w:p>
    <w:p w14:paraId="5DD67BF2" w14:textId="77777777" w:rsidR="009A3C97" w:rsidRPr="007553BD" w:rsidRDefault="009A3C97" w:rsidP="007553BD">
      <w:pPr>
        <w:ind w:right="53" w:firstLine="284"/>
        <w:jc w:val="both"/>
      </w:pPr>
      <w:r w:rsidRPr="007553BD">
        <w:t>выявлять</w:t>
      </w:r>
      <w:r w:rsidRPr="007553BD">
        <w:rPr>
          <w:spacing w:val="1"/>
        </w:rPr>
        <w:t xml:space="preserve"> </w:t>
      </w:r>
      <w:r w:rsidRPr="007553BD">
        <w:t>причинно-следственные,</w:t>
      </w:r>
      <w:r w:rsidRPr="007553BD">
        <w:rPr>
          <w:spacing w:val="1"/>
        </w:rPr>
        <w:t xml:space="preserve"> </w:t>
      </w:r>
      <w:r w:rsidRPr="007553BD">
        <w:t>функциональные,</w:t>
      </w:r>
      <w:r w:rsidRPr="007553BD">
        <w:rPr>
          <w:spacing w:val="1"/>
        </w:rPr>
        <w:t xml:space="preserve"> </w:t>
      </w:r>
      <w:r w:rsidRPr="007553BD">
        <w:t>иерархические</w:t>
      </w:r>
      <w:r w:rsidRPr="007553BD">
        <w:rPr>
          <w:spacing w:val="1"/>
        </w:rPr>
        <w:t xml:space="preserve"> </w:t>
      </w:r>
      <w:r w:rsidRPr="007553BD">
        <w:t>и</w:t>
      </w:r>
      <w:r w:rsidRPr="007553BD">
        <w:rPr>
          <w:spacing w:val="1"/>
        </w:rPr>
        <w:t xml:space="preserve"> </w:t>
      </w:r>
      <w:r w:rsidRPr="007553BD">
        <w:t>другие</w:t>
      </w:r>
      <w:r w:rsidRPr="007553BD">
        <w:rPr>
          <w:spacing w:val="1"/>
        </w:rPr>
        <w:t xml:space="preserve"> </w:t>
      </w:r>
      <w:r w:rsidRPr="007553BD">
        <w:t>связи</w:t>
      </w:r>
      <w:r w:rsidRPr="007553BD">
        <w:rPr>
          <w:spacing w:val="1"/>
        </w:rPr>
        <w:t xml:space="preserve"> </w:t>
      </w:r>
      <w:r w:rsidRPr="007553BD">
        <w:t>подсистем</w:t>
      </w:r>
      <w:r w:rsidRPr="007553BD">
        <w:rPr>
          <w:spacing w:val="1"/>
        </w:rPr>
        <w:t xml:space="preserve"> </w:t>
      </w:r>
      <w:r w:rsidRPr="007553BD">
        <w:t>и</w:t>
      </w:r>
      <w:r w:rsidRPr="007553BD">
        <w:rPr>
          <w:spacing w:val="1"/>
        </w:rPr>
        <w:t xml:space="preserve"> </w:t>
      </w:r>
      <w:r w:rsidRPr="007553BD">
        <w:t>элементов</w:t>
      </w:r>
      <w:r w:rsidRPr="007553BD">
        <w:rPr>
          <w:spacing w:val="1"/>
        </w:rPr>
        <w:t xml:space="preserve"> </w:t>
      </w:r>
      <w:r w:rsidRPr="007553BD">
        <w:t>общества,</w:t>
      </w:r>
      <w:r w:rsidRPr="007553BD">
        <w:rPr>
          <w:spacing w:val="1"/>
        </w:rPr>
        <w:t xml:space="preserve"> </w:t>
      </w:r>
      <w:r w:rsidRPr="007553BD">
        <w:t>например,</w:t>
      </w:r>
      <w:r w:rsidRPr="007553BD">
        <w:rPr>
          <w:spacing w:val="1"/>
        </w:rPr>
        <w:t xml:space="preserve"> </w:t>
      </w:r>
      <w:r w:rsidRPr="007553BD">
        <w:t>мышления</w:t>
      </w:r>
      <w:r w:rsidRPr="007553BD">
        <w:rPr>
          <w:spacing w:val="1"/>
        </w:rPr>
        <w:t xml:space="preserve"> </w:t>
      </w:r>
      <w:r w:rsidRPr="007553BD">
        <w:t>и</w:t>
      </w:r>
      <w:r w:rsidRPr="007553BD">
        <w:rPr>
          <w:spacing w:val="-67"/>
        </w:rPr>
        <w:t xml:space="preserve"> </w:t>
      </w:r>
      <w:r w:rsidRPr="007553BD">
        <w:t>деятельности, экономической деятельности и проблем устойчивого развития,</w:t>
      </w:r>
      <w:r w:rsidRPr="007553BD">
        <w:rPr>
          <w:spacing w:val="1"/>
        </w:rPr>
        <w:t xml:space="preserve"> </w:t>
      </w:r>
      <w:r w:rsidRPr="007553BD">
        <w:t>макроэкономических показателей и качества жизни, изменениями содержания</w:t>
      </w:r>
      <w:r w:rsidRPr="007553BD">
        <w:rPr>
          <w:spacing w:val="1"/>
        </w:rPr>
        <w:t xml:space="preserve"> </w:t>
      </w:r>
      <w:r w:rsidRPr="007553BD">
        <w:t>парниковых</w:t>
      </w:r>
      <w:r w:rsidRPr="007553BD">
        <w:rPr>
          <w:spacing w:val="-3"/>
        </w:rPr>
        <w:t xml:space="preserve"> </w:t>
      </w:r>
      <w:r w:rsidRPr="007553BD">
        <w:t>газов</w:t>
      </w:r>
      <w:r w:rsidRPr="007553BD">
        <w:rPr>
          <w:spacing w:val="-5"/>
        </w:rPr>
        <w:t xml:space="preserve"> </w:t>
      </w:r>
      <w:r w:rsidRPr="007553BD">
        <w:t>в</w:t>
      </w:r>
      <w:r w:rsidRPr="007553BD">
        <w:rPr>
          <w:spacing w:val="-7"/>
        </w:rPr>
        <w:t xml:space="preserve"> </w:t>
      </w:r>
      <w:r w:rsidRPr="007553BD">
        <w:t>атмосфере</w:t>
      </w:r>
      <w:r w:rsidRPr="007553BD">
        <w:rPr>
          <w:spacing w:val="-3"/>
        </w:rPr>
        <w:t xml:space="preserve"> </w:t>
      </w:r>
      <w:r w:rsidRPr="007553BD">
        <w:t>и</w:t>
      </w:r>
      <w:r w:rsidRPr="007553BD">
        <w:rPr>
          <w:spacing w:val="-6"/>
        </w:rPr>
        <w:t xml:space="preserve"> </w:t>
      </w:r>
      <w:r w:rsidRPr="007553BD">
        <w:t>наблюдаемыми</w:t>
      </w:r>
      <w:r w:rsidRPr="007553BD">
        <w:rPr>
          <w:spacing w:val="-3"/>
        </w:rPr>
        <w:t xml:space="preserve"> </w:t>
      </w:r>
      <w:r w:rsidRPr="007553BD">
        <w:t>климатическими</w:t>
      </w:r>
      <w:r w:rsidRPr="007553BD">
        <w:rPr>
          <w:spacing w:val="-4"/>
        </w:rPr>
        <w:t xml:space="preserve"> </w:t>
      </w:r>
      <w:r w:rsidRPr="007553BD">
        <w:t>изменениями;</w:t>
      </w:r>
    </w:p>
    <w:p w14:paraId="085DDD3E" w14:textId="77777777" w:rsidR="009A3C97" w:rsidRPr="007553BD" w:rsidRDefault="009A3C97" w:rsidP="007553BD">
      <w:pPr>
        <w:ind w:right="53" w:firstLine="284"/>
        <w:jc w:val="both"/>
      </w:pPr>
      <w:r w:rsidRPr="007553BD">
        <w:t>оценивать</w:t>
      </w:r>
      <w:r w:rsidRPr="007553BD">
        <w:rPr>
          <w:spacing w:val="1"/>
        </w:rPr>
        <w:t xml:space="preserve"> </w:t>
      </w:r>
      <w:r w:rsidRPr="007553BD">
        <w:t>с</w:t>
      </w:r>
      <w:r w:rsidRPr="007553BD">
        <w:rPr>
          <w:spacing w:val="1"/>
        </w:rPr>
        <w:t xml:space="preserve"> </w:t>
      </w:r>
      <w:r w:rsidRPr="007553BD">
        <w:t>опорой</w:t>
      </w:r>
      <w:r w:rsidRPr="007553BD">
        <w:rPr>
          <w:spacing w:val="1"/>
        </w:rPr>
        <w:t xml:space="preserve"> </w:t>
      </w:r>
      <w:r w:rsidRPr="007553BD">
        <w:t>на</w:t>
      </w:r>
      <w:r w:rsidRPr="007553BD">
        <w:rPr>
          <w:spacing w:val="1"/>
        </w:rPr>
        <w:t xml:space="preserve"> </w:t>
      </w:r>
      <w:r w:rsidRPr="007553BD">
        <w:t>полученные</w:t>
      </w:r>
      <w:r w:rsidRPr="007553BD">
        <w:rPr>
          <w:spacing w:val="1"/>
        </w:rPr>
        <w:t xml:space="preserve"> </w:t>
      </w:r>
      <w:r w:rsidRPr="007553BD">
        <w:t>социально-гуманитарные</w:t>
      </w:r>
      <w:r w:rsidRPr="007553BD">
        <w:rPr>
          <w:spacing w:val="1"/>
        </w:rPr>
        <w:t xml:space="preserve"> </w:t>
      </w:r>
      <w:r w:rsidRPr="007553BD">
        <w:t>знания,</w:t>
      </w:r>
      <w:r w:rsidRPr="007553BD">
        <w:rPr>
          <w:spacing w:val="1"/>
        </w:rPr>
        <w:t xml:space="preserve"> </w:t>
      </w:r>
      <w:r w:rsidRPr="007553BD">
        <w:t>социальные явления и события, их роль и последствия, например, значение</w:t>
      </w:r>
      <w:r w:rsidRPr="007553BD">
        <w:rPr>
          <w:spacing w:val="1"/>
        </w:rPr>
        <w:t xml:space="preserve"> </w:t>
      </w:r>
      <w:r w:rsidRPr="007553BD">
        <w:t>географических</w:t>
      </w:r>
      <w:r w:rsidRPr="007553BD">
        <w:rPr>
          <w:spacing w:val="1"/>
        </w:rPr>
        <w:t xml:space="preserve"> </w:t>
      </w:r>
      <w:r w:rsidRPr="007553BD">
        <w:t>факторов,</w:t>
      </w:r>
      <w:r w:rsidRPr="007553BD">
        <w:rPr>
          <w:spacing w:val="1"/>
        </w:rPr>
        <w:t xml:space="preserve"> </w:t>
      </w:r>
      <w:r w:rsidRPr="007553BD">
        <w:t>определяющих</w:t>
      </w:r>
      <w:r w:rsidRPr="007553BD">
        <w:rPr>
          <w:spacing w:val="1"/>
        </w:rPr>
        <w:t xml:space="preserve"> </w:t>
      </w:r>
      <w:r w:rsidRPr="007553BD">
        <w:t>остроту</w:t>
      </w:r>
      <w:r w:rsidRPr="007553BD">
        <w:rPr>
          <w:spacing w:val="1"/>
        </w:rPr>
        <w:t xml:space="preserve"> </w:t>
      </w:r>
      <w:r w:rsidRPr="007553BD">
        <w:t>глобальных</w:t>
      </w:r>
      <w:r w:rsidRPr="007553BD">
        <w:rPr>
          <w:spacing w:val="1"/>
        </w:rPr>
        <w:t xml:space="preserve"> </w:t>
      </w:r>
      <w:r w:rsidRPr="007553BD">
        <w:t>проблем,</w:t>
      </w:r>
      <w:r w:rsidRPr="007553BD">
        <w:rPr>
          <w:spacing w:val="1"/>
        </w:rPr>
        <w:t xml:space="preserve"> </w:t>
      </w:r>
      <w:r w:rsidRPr="007553BD">
        <w:t>прогнозы развития человечества, значение импортозамещения для экономики</w:t>
      </w:r>
      <w:r w:rsidRPr="007553BD">
        <w:rPr>
          <w:spacing w:val="1"/>
        </w:rPr>
        <w:t xml:space="preserve"> </w:t>
      </w:r>
      <w:r w:rsidRPr="007553BD">
        <w:t>нашей</w:t>
      </w:r>
      <w:r w:rsidRPr="007553BD">
        <w:rPr>
          <w:spacing w:val="-1"/>
        </w:rPr>
        <w:t xml:space="preserve"> </w:t>
      </w:r>
      <w:r w:rsidRPr="007553BD">
        <w:t>страны;</w:t>
      </w:r>
    </w:p>
    <w:p w14:paraId="13FD3D56" w14:textId="77777777" w:rsidR="009A3C97" w:rsidRPr="007553BD" w:rsidRDefault="009A3C97" w:rsidP="007553BD">
      <w:pPr>
        <w:ind w:right="53" w:firstLine="284"/>
        <w:jc w:val="both"/>
      </w:pPr>
      <w:r w:rsidRPr="007553BD">
        <w:t>вносить коррективы в деятельность, оценивать соответствие результатов</w:t>
      </w:r>
      <w:r w:rsidRPr="007553BD">
        <w:rPr>
          <w:spacing w:val="-67"/>
        </w:rPr>
        <w:t xml:space="preserve"> </w:t>
      </w:r>
      <w:r w:rsidRPr="007553BD">
        <w:t>целям,</w:t>
      </w:r>
      <w:r w:rsidRPr="007553BD">
        <w:rPr>
          <w:spacing w:val="1"/>
        </w:rPr>
        <w:t xml:space="preserve"> </w:t>
      </w:r>
      <w:r w:rsidRPr="007553BD">
        <w:t>оценивать</w:t>
      </w:r>
      <w:r w:rsidRPr="007553BD">
        <w:rPr>
          <w:spacing w:val="1"/>
        </w:rPr>
        <w:t xml:space="preserve"> </w:t>
      </w:r>
      <w:r w:rsidRPr="007553BD">
        <w:t>риски</w:t>
      </w:r>
      <w:r w:rsidRPr="007553BD">
        <w:rPr>
          <w:spacing w:val="1"/>
        </w:rPr>
        <w:t xml:space="preserve"> </w:t>
      </w:r>
      <w:r w:rsidRPr="007553BD">
        <w:t>последствий</w:t>
      </w:r>
      <w:r w:rsidRPr="007553BD">
        <w:rPr>
          <w:spacing w:val="1"/>
        </w:rPr>
        <w:t xml:space="preserve"> </w:t>
      </w:r>
      <w:r w:rsidRPr="007553BD">
        <w:t>деятельности,</w:t>
      </w:r>
      <w:r w:rsidRPr="007553BD">
        <w:rPr>
          <w:spacing w:val="1"/>
        </w:rPr>
        <w:t xml:space="preserve"> </w:t>
      </w:r>
      <w:r w:rsidRPr="007553BD">
        <w:t>например,</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попытками</w:t>
      </w:r>
      <w:r w:rsidRPr="007553BD">
        <w:rPr>
          <w:spacing w:val="1"/>
        </w:rPr>
        <w:t xml:space="preserve"> </w:t>
      </w:r>
      <w:r w:rsidRPr="007553BD">
        <w:t>фальсификации</w:t>
      </w:r>
      <w:r w:rsidRPr="007553BD">
        <w:rPr>
          <w:spacing w:val="1"/>
        </w:rPr>
        <w:t xml:space="preserve"> </w:t>
      </w:r>
      <w:r w:rsidRPr="007553BD">
        <w:t>исторических</w:t>
      </w:r>
      <w:r w:rsidRPr="007553BD">
        <w:rPr>
          <w:spacing w:val="1"/>
        </w:rPr>
        <w:t xml:space="preserve"> </w:t>
      </w:r>
      <w:r w:rsidRPr="007553BD">
        <w:t>фактов,</w:t>
      </w:r>
      <w:r w:rsidRPr="007553BD">
        <w:rPr>
          <w:spacing w:val="1"/>
        </w:rPr>
        <w:t xml:space="preserve"> </w:t>
      </w:r>
      <w:r w:rsidRPr="007553BD">
        <w:t>отражающих</w:t>
      </w:r>
      <w:r w:rsidRPr="007553BD">
        <w:rPr>
          <w:spacing w:val="1"/>
        </w:rPr>
        <w:t xml:space="preserve"> </w:t>
      </w:r>
      <w:r w:rsidRPr="007553BD">
        <w:t>важнейшие</w:t>
      </w:r>
      <w:r w:rsidRPr="007553BD">
        <w:rPr>
          <w:spacing w:val="1"/>
        </w:rPr>
        <w:t xml:space="preserve"> </w:t>
      </w:r>
      <w:r w:rsidRPr="007553BD">
        <w:t>события</w:t>
      </w:r>
      <w:r w:rsidRPr="007553BD">
        <w:rPr>
          <w:spacing w:val="-1"/>
        </w:rPr>
        <w:t xml:space="preserve"> </w:t>
      </w:r>
      <w:r w:rsidRPr="007553BD">
        <w:t>истории России.</w:t>
      </w:r>
    </w:p>
    <w:p w14:paraId="7526CD5A" w14:textId="77777777" w:rsidR="009A3C97" w:rsidRPr="007553BD" w:rsidRDefault="009A3C97" w:rsidP="007553BD">
      <w:pPr>
        <w:ind w:right="53" w:firstLine="284"/>
        <w:jc w:val="both"/>
        <w:rPr>
          <w:i/>
        </w:rPr>
      </w:pPr>
      <w:r w:rsidRPr="007553BD">
        <w:rPr>
          <w:i/>
        </w:rPr>
        <w:t>Формирование</w:t>
      </w:r>
      <w:r w:rsidRPr="007553BD">
        <w:rPr>
          <w:i/>
          <w:spacing w:val="1"/>
        </w:rPr>
        <w:t xml:space="preserve"> </w:t>
      </w:r>
      <w:r w:rsidRPr="007553BD">
        <w:rPr>
          <w:i/>
        </w:rPr>
        <w:t>познавательных</w:t>
      </w:r>
      <w:r w:rsidRPr="007553BD">
        <w:rPr>
          <w:i/>
          <w:spacing w:val="1"/>
        </w:rPr>
        <w:t xml:space="preserve"> </w:t>
      </w:r>
      <w:r w:rsidRPr="007553BD">
        <w:rPr>
          <w:i/>
        </w:rPr>
        <w:t>УУД</w:t>
      </w:r>
      <w:r w:rsidRPr="007553BD">
        <w:rPr>
          <w:i/>
          <w:spacing w:val="1"/>
        </w:rPr>
        <w:t xml:space="preserve"> </w:t>
      </w:r>
      <w:r w:rsidRPr="007553BD">
        <w:rPr>
          <w:i/>
        </w:rPr>
        <w:t>включает</w:t>
      </w:r>
      <w:r w:rsidRPr="007553BD">
        <w:rPr>
          <w:i/>
          <w:spacing w:val="1"/>
        </w:rPr>
        <w:t xml:space="preserve"> </w:t>
      </w:r>
      <w:r w:rsidRPr="007553BD">
        <w:rPr>
          <w:i/>
        </w:rPr>
        <w:t>базовые</w:t>
      </w:r>
      <w:r w:rsidRPr="007553BD">
        <w:rPr>
          <w:i/>
          <w:spacing w:val="1"/>
        </w:rPr>
        <w:t xml:space="preserve"> </w:t>
      </w:r>
      <w:r w:rsidRPr="007553BD">
        <w:rPr>
          <w:i/>
        </w:rPr>
        <w:t>исследовательские</w:t>
      </w:r>
      <w:r w:rsidRPr="007553BD">
        <w:rPr>
          <w:i/>
          <w:spacing w:val="-2"/>
        </w:rPr>
        <w:t xml:space="preserve"> </w:t>
      </w:r>
      <w:r w:rsidRPr="007553BD">
        <w:rPr>
          <w:i/>
        </w:rPr>
        <w:t>действия:</w:t>
      </w:r>
    </w:p>
    <w:p w14:paraId="6CA0EFFA" w14:textId="77777777" w:rsidR="009A3C97" w:rsidRPr="007553BD" w:rsidRDefault="009A3C97" w:rsidP="007553BD">
      <w:pPr>
        <w:ind w:right="53" w:firstLine="284"/>
        <w:jc w:val="both"/>
      </w:pPr>
      <w:r w:rsidRPr="007553BD">
        <w:t>владеть навыками учебно-исследовательской и проектной деятельности</w:t>
      </w:r>
      <w:r w:rsidRPr="007553BD">
        <w:rPr>
          <w:spacing w:val="1"/>
        </w:rPr>
        <w:t xml:space="preserve"> </w:t>
      </w:r>
      <w:r w:rsidRPr="007553BD">
        <w:t>для формулирования и обоснования собственной точки зрения (версии, оценки)</w:t>
      </w:r>
      <w:r w:rsidRPr="007553BD">
        <w:rPr>
          <w:spacing w:val="-67"/>
        </w:rPr>
        <w:t xml:space="preserve"> </w:t>
      </w:r>
      <w:r w:rsidRPr="007553BD">
        <w:t>с опорой на фактический материал, в т. ч. используя источники социальной</w:t>
      </w:r>
      <w:r w:rsidRPr="007553BD">
        <w:rPr>
          <w:spacing w:val="1"/>
        </w:rPr>
        <w:t xml:space="preserve"> </w:t>
      </w:r>
      <w:r w:rsidRPr="007553BD">
        <w:t>информации разных типов; представлять ее результаты в виде завершенных</w:t>
      </w:r>
      <w:r w:rsidRPr="007553BD">
        <w:rPr>
          <w:spacing w:val="1"/>
        </w:rPr>
        <w:t xml:space="preserve"> </w:t>
      </w:r>
      <w:r w:rsidRPr="007553BD">
        <w:t>проектов,</w:t>
      </w:r>
      <w:r w:rsidRPr="007553BD">
        <w:rPr>
          <w:spacing w:val="1"/>
        </w:rPr>
        <w:t xml:space="preserve"> </w:t>
      </w:r>
      <w:r w:rsidRPr="007553BD">
        <w:t>презентаций,</w:t>
      </w:r>
      <w:r w:rsidRPr="007553BD">
        <w:rPr>
          <w:spacing w:val="1"/>
        </w:rPr>
        <w:t xml:space="preserve"> </w:t>
      </w:r>
      <w:r w:rsidRPr="007553BD">
        <w:t>творческих</w:t>
      </w:r>
      <w:r w:rsidRPr="007553BD">
        <w:rPr>
          <w:spacing w:val="1"/>
        </w:rPr>
        <w:t xml:space="preserve"> </w:t>
      </w:r>
      <w:r w:rsidRPr="007553BD">
        <w:t>работ</w:t>
      </w:r>
      <w:r w:rsidRPr="007553BD">
        <w:rPr>
          <w:spacing w:val="1"/>
        </w:rPr>
        <w:t xml:space="preserve"> </w:t>
      </w:r>
      <w:r w:rsidRPr="007553BD">
        <w:t>социальной</w:t>
      </w:r>
      <w:r w:rsidRPr="007553BD">
        <w:rPr>
          <w:spacing w:val="1"/>
        </w:rPr>
        <w:t xml:space="preserve"> </w:t>
      </w:r>
      <w:r w:rsidRPr="007553BD">
        <w:t>и</w:t>
      </w:r>
      <w:r w:rsidRPr="007553BD">
        <w:rPr>
          <w:spacing w:val="1"/>
        </w:rPr>
        <w:t xml:space="preserve"> </w:t>
      </w:r>
      <w:r w:rsidRPr="007553BD">
        <w:t>междисциплинарной</w:t>
      </w:r>
      <w:r w:rsidRPr="007553BD">
        <w:rPr>
          <w:spacing w:val="-67"/>
        </w:rPr>
        <w:t xml:space="preserve"> </w:t>
      </w:r>
      <w:r w:rsidRPr="007553BD">
        <w:t>направленности;</w:t>
      </w:r>
    </w:p>
    <w:p w14:paraId="75233471" w14:textId="77777777" w:rsidR="009A3C97" w:rsidRPr="007553BD" w:rsidRDefault="009A3C97" w:rsidP="007553BD">
      <w:pPr>
        <w:ind w:right="53" w:firstLine="284"/>
        <w:jc w:val="both"/>
      </w:pPr>
      <w:r w:rsidRPr="007553BD">
        <w:t>анализировать</w:t>
      </w:r>
      <w:r w:rsidRPr="007553BD">
        <w:rPr>
          <w:spacing w:val="1"/>
        </w:rPr>
        <w:t xml:space="preserve"> </w:t>
      </w:r>
      <w:r w:rsidRPr="007553BD">
        <w:t>полученные</w:t>
      </w:r>
      <w:r w:rsidRPr="007553BD">
        <w:rPr>
          <w:spacing w:val="1"/>
        </w:rPr>
        <w:t xml:space="preserve"> </w:t>
      </w:r>
      <w:r w:rsidRPr="007553BD">
        <w:t>в</w:t>
      </w:r>
      <w:r w:rsidRPr="007553BD">
        <w:rPr>
          <w:spacing w:val="1"/>
        </w:rPr>
        <w:t xml:space="preserve"> </w:t>
      </w:r>
      <w:r w:rsidRPr="007553BD">
        <w:t>ходе</w:t>
      </w:r>
      <w:r w:rsidRPr="007553BD">
        <w:rPr>
          <w:spacing w:val="1"/>
        </w:rPr>
        <w:t xml:space="preserve"> </w:t>
      </w:r>
      <w:r w:rsidRPr="007553BD">
        <w:t>решения</w:t>
      </w:r>
      <w:r w:rsidRPr="007553BD">
        <w:rPr>
          <w:spacing w:val="1"/>
        </w:rPr>
        <w:t xml:space="preserve"> </w:t>
      </w:r>
      <w:r w:rsidRPr="007553BD">
        <w:t>задачи</w:t>
      </w:r>
      <w:r w:rsidRPr="007553BD">
        <w:rPr>
          <w:spacing w:val="1"/>
        </w:rPr>
        <w:t xml:space="preserve"> </w:t>
      </w:r>
      <w:r w:rsidRPr="007553BD">
        <w:t>результаты</w:t>
      </w:r>
      <w:r w:rsidRPr="007553BD">
        <w:rPr>
          <w:spacing w:val="1"/>
        </w:rPr>
        <w:t xml:space="preserve"> </w:t>
      </w:r>
      <w:r w:rsidRPr="007553BD">
        <w:t>для</w:t>
      </w:r>
      <w:r w:rsidRPr="007553BD">
        <w:rPr>
          <w:spacing w:val="1"/>
        </w:rPr>
        <w:t xml:space="preserve"> </w:t>
      </w:r>
      <w:r w:rsidRPr="007553BD">
        <w:t>описания</w:t>
      </w:r>
      <w:r w:rsidRPr="007553BD">
        <w:rPr>
          <w:spacing w:val="1"/>
        </w:rPr>
        <w:t xml:space="preserve"> </w:t>
      </w:r>
      <w:r w:rsidRPr="007553BD">
        <w:t>(реконструкции)</w:t>
      </w:r>
      <w:r w:rsidRPr="007553BD">
        <w:rPr>
          <w:spacing w:val="1"/>
        </w:rPr>
        <w:t xml:space="preserve"> </w:t>
      </w:r>
      <w:r w:rsidRPr="007553BD">
        <w:t>в</w:t>
      </w:r>
      <w:r w:rsidRPr="007553BD">
        <w:rPr>
          <w:spacing w:val="1"/>
        </w:rPr>
        <w:t xml:space="preserve"> </w:t>
      </w:r>
      <w:r w:rsidRPr="007553BD">
        <w:t>устной</w:t>
      </w:r>
      <w:r w:rsidRPr="007553BD">
        <w:rPr>
          <w:spacing w:val="1"/>
        </w:rPr>
        <w:t xml:space="preserve"> </w:t>
      </w:r>
      <w:r w:rsidRPr="007553BD">
        <w:t>и</w:t>
      </w:r>
      <w:r w:rsidRPr="007553BD">
        <w:rPr>
          <w:spacing w:val="1"/>
        </w:rPr>
        <w:t xml:space="preserve"> </w:t>
      </w:r>
      <w:r w:rsidRPr="007553BD">
        <w:t>письменной</w:t>
      </w:r>
      <w:r w:rsidRPr="007553BD">
        <w:rPr>
          <w:spacing w:val="1"/>
        </w:rPr>
        <w:t xml:space="preserve"> </w:t>
      </w:r>
      <w:r w:rsidRPr="007553BD">
        <w:t>форме</w:t>
      </w:r>
      <w:r w:rsidRPr="007553BD">
        <w:rPr>
          <w:spacing w:val="1"/>
        </w:rPr>
        <w:t xml:space="preserve"> </w:t>
      </w:r>
      <w:r w:rsidRPr="007553BD">
        <w:t>исторических</w:t>
      </w:r>
      <w:r w:rsidRPr="007553BD">
        <w:rPr>
          <w:spacing w:val="1"/>
        </w:rPr>
        <w:t xml:space="preserve"> </w:t>
      </w:r>
      <w:r w:rsidRPr="007553BD">
        <w:t>событий,</w:t>
      </w:r>
      <w:r w:rsidRPr="007553BD">
        <w:rPr>
          <w:spacing w:val="1"/>
        </w:rPr>
        <w:t xml:space="preserve"> </w:t>
      </w:r>
      <w:r w:rsidRPr="007553BD">
        <w:t>явлений,</w:t>
      </w:r>
      <w:r w:rsidRPr="007553BD">
        <w:rPr>
          <w:spacing w:val="1"/>
        </w:rPr>
        <w:t xml:space="preserve"> </w:t>
      </w:r>
      <w:r w:rsidRPr="007553BD">
        <w:t>процессов</w:t>
      </w:r>
      <w:r w:rsidRPr="007553BD">
        <w:rPr>
          <w:spacing w:val="1"/>
        </w:rPr>
        <w:t xml:space="preserve"> </w:t>
      </w:r>
      <w:r w:rsidRPr="007553BD">
        <w:t>истории</w:t>
      </w:r>
      <w:r w:rsidRPr="007553BD">
        <w:rPr>
          <w:spacing w:val="1"/>
        </w:rPr>
        <w:t xml:space="preserve"> </w:t>
      </w:r>
      <w:r w:rsidRPr="007553BD">
        <w:t>родного</w:t>
      </w:r>
      <w:r w:rsidRPr="007553BD">
        <w:rPr>
          <w:spacing w:val="1"/>
        </w:rPr>
        <w:t xml:space="preserve"> </w:t>
      </w:r>
      <w:r w:rsidRPr="007553BD">
        <w:t>края,</w:t>
      </w:r>
      <w:r w:rsidRPr="007553BD">
        <w:rPr>
          <w:spacing w:val="1"/>
        </w:rPr>
        <w:t xml:space="preserve"> </w:t>
      </w:r>
      <w:r w:rsidRPr="007553BD">
        <w:t>истории</w:t>
      </w:r>
      <w:r w:rsidRPr="007553BD">
        <w:rPr>
          <w:spacing w:val="1"/>
        </w:rPr>
        <w:t xml:space="preserve"> </w:t>
      </w:r>
      <w:r w:rsidRPr="007553BD">
        <w:t>России</w:t>
      </w:r>
      <w:r w:rsidRPr="007553BD">
        <w:rPr>
          <w:spacing w:val="1"/>
        </w:rPr>
        <w:t xml:space="preserve"> </w:t>
      </w:r>
      <w:r w:rsidRPr="007553BD">
        <w:t>и</w:t>
      </w:r>
      <w:r w:rsidRPr="007553BD">
        <w:rPr>
          <w:spacing w:val="1"/>
        </w:rPr>
        <w:t xml:space="preserve"> </w:t>
      </w:r>
      <w:r w:rsidRPr="007553BD">
        <w:t>всемирной</w:t>
      </w:r>
      <w:r w:rsidRPr="007553BD">
        <w:rPr>
          <w:spacing w:val="-1"/>
        </w:rPr>
        <w:t xml:space="preserve"> </w:t>
      </w:r>
      <w:r w:rsidRPr="007553BD">
        <w:t>истории;</w:t>
      </w:r>
    </w:p>
    <w:p w14:paraId="629FBF2C" w14:textId="77777777" w:rsidR="009A3C97" w:rsidRPr="007553BD" w:rsidRDefault="009A3C97" w:rsidP="007553BD">
      <w:pPr>
        <w:ind w:right="53" w:firstLine="284"/>
        <w:jc w:val="both"/>
      </w:pPr>
      <w:r w:rsidRPr="007553BD">
        <w:t>формулировать</w:t>
      </w:r>
      <w:r w:rsidRPr="007553BD">
        <w:rPr>
          <w:spacing w:val="1"/>
        </w:rPr>
        <w:t xml:space="preserve"> </w:t>
      </w:r>
      <w:r w:rsidRPr="007553BD">
        <w:t>аргументы</w:t>
      </w:r>
      <w:r w:rsidRPr="007553BD">
        <w:rPr>
          <w:spacing w:val="1"/>
        </w:rPr>
        <w:t xml:space="preserve"> </w:t>
      </w:r>
      <w:r w:rsidRPr="007553BD">
        <w:t>для</w:t>
      </w:r>
      <w:r w:rsidRPr="007553BD">
        <w:rPr>
          <w:spacing w:val="1"/>
        </w:rPr>
        <w:t xml:space="preserve"> </w:t>
      </w:r>
      <w:r w:rsidRPr="007553BD">
        <w:t>подтверждения/опровержения</w:t>
      </w:r>
      <w:r w:rsidRPr="007553BD">
        <w:rPr>
          <w:spacing w:val="1"/>
        </w:rPr>
        <w:t xml:space="preserve"> </w:t>
      </w:r>
      <w:r w:rsidRPr="007553BD">
        <w:t>собственной или предложенной точки зрения по дискуссионной проблеме из</w:t>
      </w:r>
      <w:r w:rsidRPr="007553BD">
        <w:rPr>
          <w:spacing w:val="1"/>
        </w:rPr>
        <w:t xml:space="preserve"> </w:t>
      </w:r>
      <w:r w:rsidRPr="007553BD">
        <w:t>истории</w:t>
      </w:r>
      <w:r w:rsidRPr="007553BD">
        <w:rPr>
          <w:spacing w:val="1"/>
        </w:rPr>
        <w:t xml:space="preserve"> </w:t>
      </w:r>
      <w:r w:rsidRPr="007553BD">
        <w:t>России</w:t>
      </w:r>
      <w:r w:rsidRPr="007553BD">
        <w:rPr>
          <w:spacing w:val="1"/>
        </w:rPr>
        <w:t xml:space="preserve"> </w:t>
      </w:r>
      <w:r w:rsidRPr="007553BD">
        <w:t>и</w:t>
      </w:r>
      <w:r w:rsidRPr="007553BD">
        <w:rPr>
          <w:spacing w:val="1"/>
        </w:rPr>
        <w:t xml:space="preserve"> </w:t>
      </w:r>
      <w:r w:rsidRPr="007553BD">
        <w:t>всемирной</w:t>
      </w:r>
      <w:r w:rsidRPr="007553BD">
        <w:rPr>
          <w:spacing w:val="1"/>
        </w:rPr>
        <w:t xml:space="preserve"> </w:t>
      </w:r>
      <w:r w:rsidRPr="007553BD">
        <w:t>истории</w:t>
      </w:r>
      <w:r w:rsidRPr="007553BD">
        <w:rPr>
          <w:spacing w:val="1"/>
        </w:rPr>
        <w:t xml:space="preserve"> </w:t>
      </w:r>
      <w:r w:rsidRPr="007553BD">
        <w:t>и</w:t>
      </w:r>
      <w:r w:rsidRPr="007553BD">
        <w:rPr>
          <w:spacing w:val="1"/>
        </w:rPr>
        <w:t xml:space="preserve"> </w:t>
      </w:r>
      <w:r w:rsidRPr="007553BD">
        <w:t>сравнивать</w:t>
      </w:r>
      <w:r w:rsidRPr="007553BD">
        <w:rPr>
          <w:spacing w:val="1"/>
        </w:rPr>
        <w:t xml:space="preserve"> </w:t>
      </w:r>
      <w:r w:rsidRPr="007553BD">
        <w:t>предложенную</w:t>
      </w:r>
      <w:r w:rsidRPr="007553BD">
        <w:rPr>
          <w:spacing w:val="1"/>
        </w:rPr>
        <w:t xml:space="preserve"> </w:t>
      </w:r>
      <w:r w:rsidRPr="007553BD">
        <w:t>аргументацию,</w:t>
      </w:r>
      <w:r w:rsidRPr="007553BD">
        <w:rPr>
          <w:spacing w:val="-2"/>
        </w:rPr>
        <w:t xml:space="preserve"> </w:t>
      </w:r>
      <w:r w:rsidRPr="007553BD">
        <w:t>выбирать</w:t>
      </w:r>
      <w:r w:rsidRPr="007553BD">
        <w:rPr>
          <w:spacing w:val="-5"/>
        </w:rPr>
        <w:t xml:space="preserve"> </w:t>
      </w:r>
      <w:r w:rsidRPr="007553BD">
        <w:t>наиболее</w:t>
      </w:r>
      <w:r w:rsidRPr="007553BD">
        <w:rPr>
          <w:spacing w:val="-1"/>
        </w:rPr>
        <w:t xml:space="preserve"> </w:t>
      </w:r>
      <w:r w:rsidRPr="007553BD">
        <w:t>аргументированную</w:t>
      </w:r>
      <w:r w:rsidRPr="007553BD">
        <w:rPr>
          <w:spacing w:val="-1"/>
        </w:rPr>
        <w:t xml:space="preserve"> </w:t>
      </w:r>
      <w:r w:rsidRPr="007553BD">
        <w:t>позицию;</w:t>
      </w:r>
    </w:p>
    <w:p w14:paraId="2575D905" w14:textId="77777777" w:rsidR="009A3C97" w:rsidRPr="007553BD" w:rsidRDefault="009A3C97" w:rsidP="007553BD">
      <w:pPr>
        <w:ind w:right="53" w:firstLine="284"/>
        <w:jc w:val="both"/>
      </w:pPr>
      <w:r w:rsidRPr="007553BD">
        <w:t>актуализировать</w:t>
      </w:r>
      <w:r w:rsidRPr="007553BD">
        <w:rPr>
          <w:spacing w:val="1"/>
        </w:rPr>
        <w:t xml:space="preserve"> </w:t>
      </w:r>
      <w:r w:rsidRPr="007553BD">
        <w:t>познавательную</w:t>
      </w:r>
      <w:r w:rsidRPr="007553BD">
        <w:rPr>
          <w:spacing w:val="1"/>
        </w:rPr>
        <w:t xml:space="preserve"> </w:t>
      </w:r>
      <w:r w:rsidRPr="007553BD">
        <w:t>задачу,</w:t>
      </w:r>
      <w:r w:rsidRPr="007553BD">
        <w:rPr>
          <w:spacing w:val="1"/>
        </w:rPr>
        <w:t xml:space="preserve"> </w:t>
      </w:r>
      <w:r w:rsidRPr="007553BD">
        <w:t>выдвигать</w:t>
      </w:r>
      <w:r w:rsidRPr="007553BD">
        <w:rPr>
          <w:spacing w:val="1"/>
        </w:rPr>
        <w:t xml:space="preserve"> </w:t>
      </w:r>
      <w:r w:rsidRPr="007553BD">
        <w:t>гипотезу</w:t>
      </w:r>
      <w:r w:rsidRPr="007553BD">
        <w:rPr>
          <w:spacing w:val="71"/>
        </w:rPr>
        <w:t xml:space="preserve"> </w:t>
      </w:r>
      <w:r w:rsidRPr="007553BD">
        <w:t>ее</w:t>
      </w:r>
      <w:r w:rsidRPr="007553BD">
        <w:rPr>
          <w:spacing w:val="-67"/>
        </w:rPr>
        <w:t xml:space="preserve"> </w:t>
      </w:r>
      <w:r w:rsidRPr="007553BD">
        <w:t>решения, находить аргументы для доказательства своих утверждений, задавать</w:t>
      </w:r>
      <w:r w:rsidRPr="007553BD">
        <w:rPr>
          <w:spacing w:val="1"/>
        </w:rPr>
        <w:t xml:space="preserve"> </w:t>
      </w:r>
      <w:r w:rsidRPr="007553BD">
        <w:t>параметры и критерии решения; самостоятельно составлять алгоритм решения</w:t>
      </w:r>
      <w:r w:rsidRPr="007553BD">
        <w:rPr>
          <w:spacing w:val="1"/>
        </w:rPr>
        <w:t xml:space="preserve"> </w:t>
      </w:r>
      <w:r w:rsidRPr="007553BD">
        <w:t>географических</w:t>
      </w:r>
      <w:r w:rsidRPr="007553BD">
        <w:rPr>
          <w:spacing w:val="1"/>
        </w:rPr>
        <w:t xml:space="preserve"> </w:t>
      </w:r>
      <w:r w:rsidRPr="007553BD">
        <w:t>задач</w:t>
      </w:r>
      <w:r w:rsidRPr="007553BD">
        <w:rPr>
          <w:spacing w:val="1"/>
        </w:rPr>
        <w:t xml:space="preserve"> </w:t>
      </w:r>
      <w:r w:rsidRPr="007553BD">
        <w:t>и</w:t>
      </w:r>
      <w:r w:rsidRPr="007553BD">
        <w:rPr>
          <w:spacing w:val="1"/>
        </w:rPr>
        <w:t xml:space="preserve"> </w:t>
      </w:r>
      <w:r w:rsidRPr="007553BD">
        <w:t>выбирать</w:t>
      </w:r>
      <w:r w:rsidRPr="007553BD">
        <w:rPr>
          <w:spacing w:val="1"/>
        </w:rPr>
        <w:t xml:space="preserve"> </w:t>
      </w:r>
      <w:r w:rsidRPr="007553BD">
        <w:t>способ</w:t>
      </w:r>
      <w:r w:rsidRPr="007553BD">
        <w:rPr>
          <w:spacing w:val="1"/>
        </w:rPr>
        <w:t xml:space="preserve"> </w:t>
      </w:r>
      <w:r w:rsidRPr="007553BD">
        <w:t>их</w:t>
      </w:r>
      <w:r w:rsidRPr="007553BD">
        <w:rPr>
          <w:spacing w:val="1"/>
        </w:rPr>
        <w:t xml:space="preserve"> </w:t>
      </w:r>
      <w:r w:rsidRPr="007553BD">
        <w:t>решения</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имеющихся</w:t>
      </w:r>
      <w:r w:rsidRPr="007553BD">
        <w:rPr>
          <w:spacing w:val="-67"/>
        </w:rPr>
        <w:t xml:space="preserve"> </w:t>
      </w:r>
      <w:r w:rsidRPr="007553BD">
        <w:t>ресурсов</w:t>
      </w:r>
      <w:r w:rsidRPr="007553BD">
        <w:rPr>
          <w:spacing w:val="1"/>
        </w:rPr>
        <w:t xml:space="preserve"> </w:t>
      </w:r>
      <w:r w:rsidRPr="007553BD">
        <w:t>и</w:t>
      </w:r>
      <w:r w:rsidRPr="007553BD">
        <w:rPr>
          <w:spacing w:val="1"/>
        </w:rPr>
        <w:t xml:space="preserve"> </w:t>
      </w:r>
      <w:r w:rsidRPr="007553BD">
        <w:t>собственных</w:t>
      </w:r>
      <w:r w:rsidRPr="007553BD">
        <w:rPr>
          <w:spacing w:val="1"/>
        </w:rPr>
        <w:t xml:space="preserve"> </w:t>
      </w:r>
      <w:r w:rsidRPr="007553BD">
        <w:t>возможностей,</w:t>
      </w:r>
      <w:r w:rsidRPr="007553BD">
        <w:rPr>
          <w:spacing w:val="1"/>
        </w:rPr>
        <w:t xml:space="preserve"> </w:t>
      </w:r>
      <w:r w:rsidRPr="007553BD">
        <w:t>аргументировать</w:t>
      </w:r>
      <w:r w:rsidRPr="007553BD">
        <w:rPr>
          <w:spacing w:val="1"/>
        </w:rPr>
        <w:t xml:space="preserve"> </w:t>
      </w:r>
      <w:r w:rsidRPr="007553BD">
        <w:t>предлагаемые</w:t>
      </w:r>
      <w:r w:rsidRPr="007553BD">
        <w:rPr>
          <w:spacing w:val="1"/>
        </w:rPr>
        <w:t xml:space="preserve"> </w:t>
      </w:r>
      <w:r w:rsidRPr="007553BD">
        <w:t>варианты</w:t>
      </w:r>
      <w:r w:rsidRPr="007553BD">
        <w:rPr>
          <w:spacing w:val="-1"/>
        </w:rPr>
        <w:t xml:space="preserve"> </w:t>
      </w:r>
      <w:r w:rsidRPr="007553BD">
        <w:t>решений</w:t>
      </w:r>
      <w:r w:rsidRPr="007553BD">
        <w:rPr>
          <w:spacing w:val="-1"/>
        </w:rPr>
        <w:t xml:space="preserve"> </w:t>
      </w:r>
      <w:r w:rsidRPr="007553BD">
        <w:t>при</w:t>
      </w:r>
      <w:r w:rsidRPr="007553BD">
        <w:rPr>
          <w:spacing w:val="-1"/>
        </w:rPr>
        <w:t xml:space="preserve"> </w:t>
      </w:r>
      <w:r w:rsidRPr="007553BD">
        <w:t>выполнении практических</w:t>
      </w:r>
      <w:r w:rsidRPr="007553BD">
        <w:rPr>
          <w:spacing w:val="-4"/>
        </w:rPr>
        <w:t xml:space="preserve"> </w:t>
      </w:r>
      <w:r w:rsidRPr="007553BD">
        <w:t>работ;</w:t>
      </w:r>
    </w:p>
    <w:p w14:paraId="35136D15" w14:textId="77777777" w:rsidR="009A3C97" w:rsidRPr="007553BD" w:rsidRDefault="009A3C97" w:rsidP="007553BD">
      <w:pPr>
        <w:ind w:right="53" w:firstLine="284"/>
        <w:jc w:val="both"/>
      </w:pPr>
      <w:r w:rsidRPr="007553BD">
        <w:t>проявлять</w:t>
      </w:r>
      <w:r w:rsidRPr="007553BD">
        <w:rPr>
          <w:spacing w:val="1"/>
        </w:rPr>
        <w:t xml:space="preserve"> </w:t>
      </w:r>
      <w:r w:rsidRPr="007553BD">
        <w:t>способность</w:t>
      </w:r>
      <w:r w:rsidRPr="007553BD">
        <w:rPr>
          <w:spacing w:val="1"/>
        </w:rPr>
        <w:t xml:space="preserve"> </w:t>
      </w:r>
      <w:r w:rsidRPr="007553BD">
        <w:t>и</w:t>
      </w:r>
      <w:r w:rsidRPr="007553BD">
        <w:rPr>
          <w:spacing w:val="1"/>
        </w:rPr>
        <w:t xml:space="preserve"> </w:t>
      </w:r>
      <w:r w:rsidRPr="007553BD">
        <w:t>готовность</w:t>
      </w:r>
      <w:r w:rsidRPr="007553BD">
        <w:rPr>
          <w:spacing w:val="1"/>
        </w:rPr>
        <w:t xml:space="preserve"> </w:t>
      </w:r>
      <w:r w:rsidRPr="007553BD">
        <w:t>к</w:t>
      </w:r>
      <w:r w:rsidRPr="007553BD">
        <w:rPr>
          <w:spacing w:val="1"/>
        </w:rPr>
        <w:t xml:space="preserve"> </w:t>
      </w:r>
      <w:r w:rsidRPr="007553BD">
        <w:t>самостоятельному</w:t>
      </w:r>
      <w:r w:rsidRPr="007553BD">
        <w:rPr>
          <w:spacing w:val="71"/>
        </w:rPr>
        <w:t xml:space="preserve"> </w:t>
      </w:r>
      <w:r w:rsidRPr="007553BD">
        <w:t>поиску</w:t>
      </w:r>
      <w:r w:rsidRPr="007553BD">
        <w:rPr>
          <w:spacing w:val="1"/>
        </w:rPr>
        <w:t xml:space="preserve"> </w:t>
      </w:r>
      <w:r w:rsidRPr="007553BD">
        <w:t>методов</w:t>
      </w:r>
      <w:r w:rsidRPr="007553BD">
        <w:rPr>
          <w:spacing w:val="1"/>
        </w:rPr>
        <w:t xml:space="preserve"> </w:t>
      </w:r>
      <w:r w:rsidRPr="007553BD">
        <w:t>решения</w:t>
      </w:r>
      <w:r w:rsidRPr="007553BD">
        <w:rPr>
          <w:spacing w:val="1"/>
        </w:rPr>
        <w:t xml:space="preserve"> </w:t>
      </w:r>
      <w:r w:rsidRPr="007553BD">
        <w:t>практических</w:t>
      </w:r>
      <w:r w:rsidRPr="007553BD">
        <w:rPr>
          <w:spacing w:val="1"/>
        </w:rPr>
        <w:t xml:space="preserve"> </w:t>
      </w:r>
      <w:r w:rsidRPr="007553BD">
        <w:t>задач,</w:t>
      </w:r>
      <w:r w:rsidRPr="007553BD">
        <w:rPr>
          <w:spacing w:val="1"/>
        </w:rPr>
        <w:t xml:space="preserve"> </w:t>
      </w:r>
      <w:r w:rsidRPr="007553BD">
        <w:t>применению</w:t>
      </w:r>
      <w:r w:rsidRPr="007553BD">
        <w:rPr>
          <w:spacing w:val="1"/>
        </w:rPr>
        <w:t xml:space="preserve"> </w:t>
      </w:r>
      <w:r w:rsidRPr="007553BD">
        <w:t>различных</w:t>
      </w:r>
      <w:r w:rsidRPr="007553BD">
        <w:rPr>
          <w:spacing w:val="1"/>
        </w:rPr>
        <w:t xml:space="preserve"> </w:t>
      </w:r>
      <w:r w:rsidRPr="007553BD">
        <w:t>методов</w:t>
      </w:r>
      <w:r w:rsidRPr="007553BD">
        <w:rPr>
          <w:spacing w:val="1"/>
        </w:rPr>
        <w:t xml:space="preserve"> </w:t>
      </w:r>
      <w:r w:rsidRPr="007553BD">
        <w:t>изучения</w:t>
      </w:r>
      <w:r w:rsidRPr="007553BD">
        <w:rPr>
          <w:spacing w:val="1"/>
        </w:rPr>
        <w:t xml:space="preserve"> </w:t>
      </w:r>
      <w:r w:rsidRPr="007553BD">
        <w:t>социальных</w:t>
      </w:r>
      <w:r w:rsidRPr="007553BD">
        <w:rPr>
          <w:spacing w:val="1"/>
        </w:rPr>
        <w:t xml:space="preserve"> </w:t>
      </w:r>
      <w:r w:rsidRPr="007553BD">
        <w:t>явлений</w:t>
      </w:r>
      <w:r w:rsidRPr="007553BD">
        <w:rPr>
          <w:spacing w:val="1"/>
        </w:rPr>
        <w:t xml:space="preserve"> </w:t>
      </w:r>
      <w:r w:rsidRPr="007553BD">
        <w:t>и</w:t>
      </w:r>
      <w:r w:rsidRPr="007553BD">
        <w:rPr>
          <w:spacing w:val="1"/>
        </w:rPr>
        <w:t xml:space="preserve"> </w:t>
      </w:r>
      <w:r w:rsidRPr="007553BD">
        <w:t>процессов</w:t>
      </w:r>
      <w:r w:rsidRPr="007553BD">
        <w:rPr>
          <w:spacing w:val="1"/>
        </w:rPr>
        <w:t xml:space="preserve"> </w:t>
      </w:r>
      <w:r w:rsidRPr="007553BD">
        <w:t>в</w:t>
      </w:r>
      <w:r w:rsidRPr="007553BD">
        <w:rPr>
          <w:spacing w:val="1"/>
        </w:rPr>
        <w:t xml:space="preserve"> </w:t>
      </w:r>
      <w:r w:rsidRPr="007553BD">
        <w:t>социальных</w:t>
      </w:r>
      <w:r w:rsidRPr="007553BD">
        <w:rPr>
          <w:spacing w:val="1"/>
        </w:rPr>
        <w:t xml:space="preserve"> </w:t>
      </w:r>
      <w:r w:rsidRPr="007553BD">
        <w:t>науках,</w:t>
      </w:r>
      <w:r w:rsidRPr="007553BD">
        <w:rPr>
          <w:spacing w:val="1"/>
        </w:rPr>
        <w:t xml:space="preserve"> </w:t>
      </w:r>
      <w:r w:rsidRPr="007553BD">
        <w:t>включая</w:t>
      </w:r>
      <w:r w:rsidRPr="007553BD">
        <w:rPr>
          <w:spacing w:val="1"/>
        </w:rPr>
        <w:t xml:space="preserve"> </w:t>
      </w:r>
      <w:r w:rsidRPr="007553BD">
        <w:t>универсальные</w:t>
      </w:r>
      <w:r w:rsidRPr="007553BD">
        <w:rPr>
          <w:spacing w:val="56"/>
        </w:rPr>
        <w:t xml:space="preserve"> </w:t>
      </w:r>
      <w:r w:rsidRPr="007553BD">
        <w:t>методы</w:t>
      </w:r>
      <w:r w:rsidRPr="007553BD">
        <w:rPr>
          <w:spacing w:val="54"/>
        </w:rPr>
        <w:t xml:space="preserve"> </w:t>
      </w:r>
      <w:r w:rsidRPr="007553BD">
        <w:t>науки,</w:t>
      </w:r>
      <w:r w:rsidRPr="007553BD">
        <w:rPr>
          <w:spacing w:val="55"/>
        </w:rPr>
        <w:t xml:space="preserve"> </w:t>
      </w:r>
      <w:r w:rsidRPr="007553BD">
        <w:t>а</w:t>
      </w:r>
      <w:r w:rsidRPr="007553BD">
        <w:rPr>
          <w:spacing w:val="56"/>
        </w:rPr>
        <w:t xml:space="preserve"> </w:t>
      </w:r>
      <w:r w:rsidRPr="007553BD">
        <w:t>также</w:t>
      </w:r>
      <w:r w:rsidRPr="007553BD">
        <w:rPr>
          <w:spacing w:val="56"/>
        </w:rPr>
        <w:t xml:space="preserve"> </w:t>
      </w:r>
      <w:r w:rsidRPr="007553BD">
        <w:t>специальные</w:t>
      </w:r>
      <w:r w:rsidRPr="007553BD">
        <w:rPr>
          <w:spacing w:val="53"/>
        </w:rPr>
        <w:t xml:space="preserve"> </w:t>
      </w:r>
      <w:r w:rsidRPr="007553BD">
        <w:t>методы</w:t>
      </w:r>
      <w:r w:rsidRPr="007553BD">
        <w:rPr>
          <w:spacing w:val="54"/>
        </w:rPr>
        <w:t xml:space="preserve"> </w:t>
      </w:r>
      <w:r w:rsidRPr="007553BD">
        <w:t>социального</w:t>
      </w:r>
    </w:p>
    <w:p w14:paraId="2659C714" w14:textId="77777777" w:rsidR="009A3C97" w:rsidRPr="007553BD" w:rsidRDefault="009A3C97" w:rsidP="007553BD">
      <w:pPr>
        <w:ind w:right="53" w:firstLine="284"/>
        <w:jc w:val="both"/>
      </w:pPr>
      <w:r w:rsidRPr="007553BD">
        <w:t>познания, в т. ч. социологические опросы, биографический метод, социальное</w:t>
      </w:r>
      <w:r w:rsidRPr="007553BD">
        <w:rPr>
          <w:spacing w:val="1"/>
        </w:rPr>
        <w:t xml:space="preserve"> </w:t>
      </w:r>
      <w:r w:rsidRPr="007553BD">
        <w:t>прогнозирование, метод моделирования и сравнительно-исторический метод;</w:t>
      </w:r>
      <w:r w:rsidRPr="007553BD">
        <w:rPr>
          <w:spacing w:val="1"/>
        </w:rPr>
        <w:t xml:space="preserve"> </w:t>
      </w:r>
      <w:r w:rsidRPr="007553BD">
        <w:t>владеть</w:t>
      </w:r>
      <w:r w:rsidRPr="007553BD">
        <w:rPr>
          <w:spacing w:val="-2"/>
        </w:rPr>
        <w:t xml:space="preserve"> </w:t>
      </w:r>
      <w:r w:rsidRPr="007553BD">
        <w:t>элементами</w:t>
      </w:r>
      <w:r w:rsidRPr="007553BD">
        <w:rPr>
          <w:spacing w:val="-3"/>
        </w:rPr>
        <w:t xml:space="preserve"> </w:t>
      </w:r>
      <w:r w:rsidRPr="007553BD">
        <w:t>научной</w:t>
      </w:r>
      <w:r w:rsidRPr="007553BD">
        <w:rPr>
          <w:spacing w:val="-1"/>
        </w:rPr>
        <w:t xml:space="preserve"> </w:t>
      </w:r>
      <w:r w:rsidRPr="007553BD">
        <w:t>методологии</w:t>
      </w:r>
      <w:r w:rsidRPr="007553BD">
        <w:rPr>
          <w:spacing w:val="-1"/>
        </w:rPr>
        <w:t xml:space="preserve"> </w:t>
      </w:r>
      <w:r w:rsidRPr="007553BD">
        <w:t>социального</w:t>
      </w:r>
      <w:r w:rsidRPr="007553BD">
        <w:rPr>
          <w:spacing w:val="1"/>
        </w:rPr>
        <w:t xml:space="preserve"> </w:t>
      </w:r>
      <w:r w:rsidRPr="007553BD">
        <w:t>познания.</w:t>
      </w:r>
    </w:p>
    <w:p w14:paraId="5D37109F" w14:textId="77777777" w:rsidR="009A3C97" w:rsidRPr="007553BD" w:rsidRDefault="009A3C97" w:rsidP="007553BD">
      <w:pPr>
        <w:ind w:right="53" w:firstLine="284"/>
        <w:jc w:val="both"/>
        <w:rPr>
          <w:i/>
        </w:rPr>
      </w:pPr>
      <w:r w:rsidRPr="007553BD">
        <w:rPr>
          <w:i/>
        </w:rPr>
        <w:t>Формирование</w:t>
      </w:r>
      <w:r w:rsidRPr="007553BD">
        <w:rPr>
          <w:i/>
          <w:spacing w:val="-7"/>
        </w:rPr>
        <w:t xml:space="preserve"> </w:t>
      </w:r>
      <w:r w:rsidRPr="007553BD">
        <w:rPr>
          <w:i/>
        </w:rPr>
        <w:t>познавательных</w:t>
      </w:r>
      <w:r w:rsidRPr="007553BD">
        <w:rPr>
          <w:i/>
          <w:spacing w:val="-4"/>
        </w:rPr>
        <w:t xml:space="preserve"> </w:t>
      </w:r>
      <w:r w:rsidRPr="007553BD">
        <w:rPr>
          <w:i/>
        </w:rPr>
        <w:t>УУД</w:t>
      </w:r>
      <w:r w:rsidRPr="007553BD">
        <w:rPr>
          <w:i/>
          <w:spacing w:val="-4"/>
        </w:rPr>
        <w:t xml:space="preserve"> </w:t>
      </w:r>
      <w:r w:rsidRPr="007553BD">
        <w:rPr>
          <w:i/>
        </w:rPr>
        <w:t>включает</w:t>
      </w:r>
      <w:r w:rsidRPr="007553BD">
        <w:rPr>
          <w:i/>
          <w:spacing w:val="-5"/>
        </w:rPr>
        <w:t xml:space="preserve"> </w:t>
      </w:r>
      <w:r w:rsidRPr="007553BD">
        <w:rPr>
          <w:i/>
        </w:rPr>
        <w:t>работу</w:t>
      </w:r>
      <w:r w:rsidRPr="007553BD">
        <w:rPr>
          <w:i/>
          <w:spacing w:val="-4"/>
        </w:rPr>
        <w:t xml:space="preserve"> </w:t>
      </w:r>
      <w:r w:rsidRPr="007553BD">
        <w:rPr>
          <w:i/>
        </w:rPr>
        <w:t>с</w:t>
      </w:r>
      <w:r w:rsidRPr="007553BD">
        <w:rPr>
          <w:i/>
          <w:spacing w:val="-4"/>
        </w:rPr>
        <w:t xml:space="preserve"> </w:t>
      </w:r>
      <w:r w:rsidRPr="007553BD">
        <w:rPr>
          <w:i/>
        </w:rPr>
        <w:t>информацией:</w:t>
      </w:r>
    </w:p>
    <w:p w14:paraId="2485931B" w14:textId="77777777" w:rsidR="009A3C97" w:rsidRPr="007553BD" w:rsidRDefault="009A3C97" w:rsidP="007553BD">
      <w:pPr>
        <w:ind w:right="53" w:firstLine="284"/>
        <w:jc w:val="both"/>
      </w:pPr>
      <w:r w:rsidRPr="007553BD">
        <w:t>владеть</w:t>
      </w:r>
      <w:r w:rsidRPr="007553BD">
        <w:rPr>
          <w:spacing w:val="1"/>
        </w:rPr>
        <w:t xml:space="preserve"> </w:t>
      </w:r>
      <w:r w:rsidRPr="007553BD">
        <w:t>навыками</w:t>
      </w:r>
      <w:r w:rsidRPr="007553BD">
        <w:rPr>
          <w:spacing w:val="1"/>
        </w:rPr>
        <w:t xml:space="preserve"> </w:t>
      </w:r>
      <w:r w:rsidRPr="007553BD">
        <w:t>получения</w:t>
      </w:r>
      <w:r w:rsidRPr="007553BD">
        <w:rPr>
          <w:spacing w:val="1"/>
        </w:rPr>
        <w:t xml:space="preserve"> </w:t>
      </w:r>
      <w:r w:rsidRPr="007553BD">
        <w:t>социальной</w:t>
      </w:r>
      <w:r w:rsidRPr="007553BD">
        <w:rPr>
          <w:spacing w:val="1"/>
        </w:rPr>
        <w:t xml:space="preserve"> </w:t>
      </w:r>
      <w:r w:rsidRPr="007553BD">
        <w:t>информации</w:t>
      </w:r>
      <w:r w:rsidRPr="007553BD">
        <w:rPr>
          <w:spacing w:val="1"/>
        </w:rPr>
        <w:t xml:space="preserve"> </w:t>
      </w:r>
      <w:r w:rsidRPr="007553BD">
        <w:t>из</w:t>
      </w:r>
      <w:r w:rsidRPr="007553BD">
        <w:rPr>
          <w:spacing w:val="1"/>
        </w:rPr>
        <w:t xml:space="preserve"> </w:t>
      </w:r>
      <w:r w:rsidRPr="007553BD">
        <w:t>источников</w:t>
      </w:r>
      <w:r w:rsidRPr="007553BD">
        <w:rPr>
          <w:spacing w:val="-67"/>
        </w:rPr>
        <w:t xml:space="preserve"> </w:t>
      </w:r>
      <w:r w:rsidRPr="007553BD">
        <w:t>разных типов и различать в ней события, явления, процессы; факты и мнения,</w:t>
      </w:r>
      <w:r w:rsidRPr="007553BD">
        <w:rPr>
          <w:spacing w:val="1"/>
        </w:rPr>
        <w:t xml:space="preserve"> </w:t>
      </w:r>
      <w:r w:rsidRPr="007553BD">
        <w:t>описания</w:t>
      </w:r>
      <w:r w:rsidRPr="007553BD">
        <w:rPr>
          <w:spacing w:val="1"/>
        </w:rPr>
        <w:t xml:space="preserve"> </w:t>
      </w:r>
      <w:r w:rsidRPr="007553BD">
        <w:t>и</w:t>
      </w:r>
      <w:r w:rsidRPr="007553BD">
        <w:rPr>
          <w:spacing w:val="1"/>
        </w:rPr>
        <w:t xml:space="preserve"> </w:t>
      </w:r>
      <w:r w:rsidRPr="007553BD">
        <w:t>объяснения,</w:t>
      </w:r>
      <w:r w:rsidRPr="007553BD">
        <w:rPr>
          <w:spacing w:val="1"/>
        </w:rPr>
        <w:t xml:space="preserve"> </w:t>
      </w:r>
      <w:r w:rsidRPr="007553BD">
        <w:t>гипотезы</w:t>
      </w:r>
      <w:r w:rsidRPr="007553BD">
        <w:rPr>
          <w:spacing w:val="1"/>
        </w:rPr>
        <w:t xml:space="preserve"> </w:t>
      </w:r>
      <w:r w:rsidRPr="007553BD">
        <w:t>и</w:t>
      </w:r>
      <w:r w:rsidRPr="007553BD">
        <w:rPr>
          <w:spacing w:val="1"/>
        </w:rPr>
        <w:t xml:space="preserve"> </w:t>
      </w:r>
      <w:r w:rsidRPr="007553BD">
        <w:t>теории,</w:t>
      </w:r>
      <w:r w:rsidRPr="007553BD">
        <w:rPr>
          <w:spacing w:val="1"/>
        </w:rPr>
        <w:t xml:space="preserve"> </w:t>
      </w:r>
      <w:r w:rsidRPr="007553BD">
        <w:t>обобщать</w:t>
      </w:r>
      <w:r w:rsidRPr="007553BD">
        <w:rPr>
          <w:spacing w:val="1"/>
        </w:rPr>
        <w:t xml:space="preserve"> </w:t>
      </w:r>
      <w:r w:rsidRPr="007553BD">
        <w:t>историческую</w:t>
      </w:r>
      <w:r w:rsidRPr="007553BD">
        <w:rPr>
          <w:spacing w:val="1"/>
        </w:rPr>
        <w:t xml:space="preserve"> </w:t>
      </w:r>
      <w:r w:rsidRPr="007553BD">
        <w:t>информацию</w:t>
      </w:r>
      <w:r w:rsidRPr="007553BD">
        <w:rPr>
          <w:spacing w:val="-5"/>
        </w:rPr>
        <w:t xml:space="preserve"> </w:t>
      </w:r>
      <w:r w:rsidRPr="007553BD">
        <w:t>по</w:t>
      </w:r>
      <w:r w:rsidRPr="007553BD">
        <w:rPr>
          <w:spacing w:val="-3"/>
        </w:rPr>
        <w:t xml:space="preserve"> </w:t>
      </w:r>
      <w:r w:rsidRPr="007553BD">
        <w:t>истории</w:t>
      </w:r>
      <w:r w:rsidRPr="007553BD">
        <w:rPr>
          <w:spacing w:val="-1"/>
        </w:rPr>
        <w:t xml:space="preserve"> </w:t>
      </w:r>
      <w:r w:rsidRPr="007553BD">
        <w:t>России и зарубежных стран;</w:t>
      </w:r>
    </w:p>
    <w:p w14:paraId="33694980" w14:textId="77777777" w:rsidR="009A3C97" w:rsidRPr="007553BD" w:rsidRDefault="009A3C97" w:rsidP="007553BD">
      <w:pPr>
        <w:ind w:right="53" w:firstLine="284"/>
        <w:jc w:val="both"/>
      </w:pPr>
      <w:r w:rsidRPr="007553BD">
        <w:t>извлекать социальную информацию из неадаптированных источников,</w:t>
      </w:r>
      <w:r w:rsidRPr="007553BD">
        <w:rPr>
          <w:spacing w:val="1"/>
        </w:rPr>
        <w:t xml:space="preserve"> </w:t>
      </w:r>
      <w:r w:rsidRPr="007553BD">
        <w:t>вести</w:t>
      </w:r>
      <w:r w:rsidRPr="007553BD">
        <w:rPr>
          <w:spacing w:val="1"/>
        </w:rPr>
        <w:t xml:space="preserve"> </w:t>
      </w:r>
      <w:r w:rsidRPr="007553BD">
        <w:t>целенаправленный</w:t>
      </w:r>
      <w:r w:rsidRPr="007553BD">
        <w:rPr>
          <w:spacing w:val="1"/>
        </w:rPr>
        <w:t xml:space="preserve"> </w:t>
      </w:r>
      <w:r w:rsidRPr="007553BD">
        <w:t>поиск</w:t>
      </w:r>
      <w:r w:rsidRPr="007553BD">
        <w:rPr>
          <w:spacing w:val="1"/>
        </w:rPr>
        <w:t xml:space="preserve"> </w:t>
      </w:r>
      <w:r w:rsidRPr="007553BD">
        <w:t>необходимых</w:t>
      </w:r>
      <w:r w:rsidRPr="007553BD">
        <w:rPr>
          <w:spacing w:val="1"/>
        </w:rPr>
        <w:t xml:space="preserve"> </w:t>
      </w:r>
      <w:r w:rsidRPr="007553BD">
        <w:t>сведений</w:t>
      </w:r>
      <w:r w:rsidRPr="007553BD">
        <w:rPr>
          <w:spacing w:val="1"/>
        </w:rPr>
        <w:t xml:space="preserve"> </w:t>
      </w:r>
      <w:r w:rsidRPr="007553BD">
        <w:t>для</w:t>
      </w:r>
      <w:r w:rsidRPr="007553BD">
        <w:rPr>
          <w:spacing w:val="1"/>
        </w:rPr>
        <w:t xml:space="preserve"> </w:t>
      </w:r>
      <w:r w:rsidRPr="007553BD">
        <w:t>восполнения</w:t>
      </w:r>
      <w:r w:rsidRPr="007553BD">
        <w:rPr>
          <w:spacing w:val="1"/>
        </w:rPr>
        <w:t xml:space="preserve"> </w:t>
      </w:r>
      <w:r w:rsidRPr="007553BD">
        <w:t>недостающих</w:t>
      </w:r>
      <w:r w:rsidRPr="007553BD">
        <w:rPr>
          <w:spacing w:val="1"/>
        </w:rPr>
        <w:t xml:space="preserve"> </w:t>
      </w:r>
      <w:r w:rsidRPr="007553BD">
        <w:t>звеньев,</w:t>
      </w:r>
      <w:r w:rsidRPr="007553BD">
        <w:rPr>
          <w:spacing w:val="1"/>
        </w:rPr>
        <w:t xml:space="preserve"> </w:t>
      </w:r>
      <w:r w:rsidRPr="007553BD">
        <w:t>делать</w:t>
      </w:r>
      <w:r w:rsidRPr="007553BD">
        <w:rPr>
          <w:spacing w:val="1"/>
        </w:rPr>
        <w:t xml:space="preserve"> </w:t>
      </w:r>
      <w:r w:rsidRPr="007553BD">
        <w:t>обоснованные</w:t>
      </w:r>
      <w:r w:rsidRPr="007553BD">
        <w:rPr>
          <w:spacing w:val="1"/>
        </w:rPr>
        <w:t xml:space="preserve"> </w:t>
      </w:r>
      <w:r w:rsidRPr="007553BD">
        <w:t>выводы,</w:t>
      </w:r>
      <w:r w:rsidRPr="007553BD">
        <w:rPr>
          <w:spacing w:val="1"/>
        </w:rPr>
        <w:t xml:space="preserve"> </w:t>
      </w:r>
      <w:r w:rsidRPr="007553BD">
        <w:t>различать</w:t>
      </w:r>
      <w:r w:rsidRPr="007553BD">
        <w:rPr>
          <w:spacing w:val="1"/>
        </w:rPr>
        <w:t xml:space="preserve"> </w:t>
      </w:r>
      <w:r w:rsidRPr="007553BD">
        <w:t>отдельные</w:t>
      </w:r>
      <w:r w:rsidRPr="007553BD">
        <w:rPr>
          <w:spacing w:val="1"/>
        </w:rPr>
        <w:t xml:space="preserve"> </w:t>
      </w:r>
      <w:r w:rsidRPr="007553BD">
        <w:t>компоненты</w:t>
      </w:r>
      <w:r w:rsidRPr="007553BD">
        <w:rPr>
          <w:spacing w:val="1"/>
        </w:rPr>
        <w:t xml:space="preserve"> </w:t>
      </w:r>
      <w:r w:rsidRPr="007553BD">
        <w:t>в</w:t>
      </w:r>
      <w:r w:rsidRPr="007553BD">
        <w:rPr>
          <w:spacing w:val="1"/>
        </w:rPr>
        <w:t xml:space="preserve"> </w:t>
      </w:r>
      <w:r w:rsidRPr="007553BD">
        <w:t>информационном</w:t>
      </w:r>
      <w:r w:rsidRPr="007553BD">
        <w:rPr>
          <w:spacing w:val="1"/>
        </w:rPr>
        <w:t xml:space="preserve"> </w:t>
      </w:r>
      <w:r w:rsidRPr="007553BD">
        <w:t>сообщении,</w:t>
      </w:r>
      <w:r w:rsidRPr="007553BD">
        <w:rPr>
          <w:spacing w:val="1"/>
        </w:rPr>
        <w:t xml:space="preserve"> </w:t>
      </w:r>
      <w:r w:rsidRPr="007553BD">
        <w:t>осуществлять</w:t>
      </w:r>
      <w:r w:rsidRPr="007553BD">
        <w:rPr>
          <w:spacing w:val="1"/>
        </w:rPr>
        <w:t xml:space="preserve"> </w:t>
      </w:r>
      <w:r w:rsidRPr="007553BD">
        <w:t>анализ,</w:t>
      </w:r>
      <w:r w:rsidRPr="007553BD">
        <w:rPr>
          <w:spacing w:val="1"/>
        </w:rPr>
        <w:t xml:space="preserve"> </w:t>
      </w:r>
      <w:r w:rsidRPr="007553BD">
        <w:t>систематизацию</w:t>
      </w:r>
      <w:r w:rsidRPr="007553BD">
        <w:rPr>
          <w:spacing w:val="1"/>
        </w:rPr>
        <w:t xml:space="preserve"> </w:t>
      </w:r>
      <w:r w:rsidRPr="007553BD">
        <w:t>и</w:t>
      </w:r>
      <w:r w:rsidRPr="007553BD">
        <w:rPr>
          <w:spacing w:val="1"/>
        </w:rPr>
        <w:t xml:space="preserve"> </w:t>
      </w:r>
      <w:r w:rsidRPr="007553BD">
        <w:t>интерпретацию</w:t>
      </w:r>
      <w:r w:rsidRPr="007553BD">
        <w:rPr>
          <w:spacing w:val="1"/>
        </w:rPr>
        <w:t xml:space="preserve"> </w:t>
      </w:r>
      <w:r w:rsidRPr="007553BD">
        <w:t>информации</w:t>
      </w:r>
      <w:r w:rsidRPr="007553BD">
        <w:rPr>
          <w:spacing w:val="1"/>
        </w:rPr>
        <w:t xml:space="preserve"> </w:t>
      </w:r>
      <w:r w:rsidRPr="007553BD">
        <w:t>различных</w:t>
      </w:r>
      <w:r w:rsidRPr="007553BD">
        <w:rPr>
          <w:spacing w:val="1"/>
        </w:rPr>
        <w:t xml:space="preserve"> </w:t>
      </w:r>
      <w:r w:rsidRPr="007553BD">
        <w:t>видов</w:t>
      </w:r>
      <w:r w:rsidRPr="007553BD">
        <w:rPr>
          <w:spacing w:val="1"/>
        </w:rPr>
        <w:t xml:space="preserve"> </w:t>
      </w:r>
      <w:r w:rsidRPr="007553BD">
        <w:t>и</w:t>
      </w:r>
      <w:r w:rsidRPr="007553BD">
        <w:rPr>
          <w:spacing w:val="1"/>
        </w:rPr>
        <w:t xml:space="preserve"> </w:t>
      </w:r>
      <w:r w:rsidRPr="007553BD">
        <w:t>форм</w:t>
      </w:r>
      <w:r w:rsidRPr="007553BD">
        <w:rPr>
          <w:spacing w:val="1"/>
        </w:rPr>
        <w:t xml:space="preserve"> </w:t>
      </w:r>
      <w:r w:rsidRPr="007553BD">
        <w:t>представления;</w:t>
      </w:r>
    </w:p>
    <w:p w14:paraId="69359368" w14:textId="77777777" w:rsidR="009A3C97" w:rsidRPr="007553BD" w:rsidRDefault="009A3C97" w:rsidP="007553BD">
      <w:pPr>
        <w:ind w:right="53" w:firstLine="284"/>
        <w:jc w:val="both"/>
      </w:pPr>
      <w:r w:rsidRPr="007553BD">
        <w:t>использовать</w:t>
      </w:r>
      <w:r w:rsidRPr="007553BD">
        <w:rPr>
          <w:spacing w:val="1"/>
        </w:rPr>
        <w:t xml:space="preserve"> </w:t>
      </w:r>
      <w:r w:rsidRPr="007553BD">
        <w:t>средства</w:t>
      </w:r>
      <w:r w:rsidRPr="007553BD">
        <w:rPr>
          <w:spacing w:val="1"/>
        </w:rPr>
        <w:t xml:space="preserve"> </w:t>
      </w:r>
      <w:r w:rsidRPr="007553BD">
        <w:t>информационных</w:t>
      </w:r>
      <w:r w:rsidRPr="007553BD">
        <w:rPr>
          <w:spacing w:val="1"/>
        </w:rPr>
        <w:t xml:space="preserve"> </w:t>
      </w:r>
      <w:r w:rsidRPr="007553BD">
        <w:t>и</w:t>
      </w:r>
      <w:r w:rsidRPr="007553BD">
        <w:rPr>
          <w:spacing w:val="1"/>
        </w:rPr>
        <w:t xml:space="preserve"> </w:t>
      </w:r>
      <w:r w:rsidRPr="007553BD">
        <w:t>коммуникационных</w:t>
      </w:r>
      <w:r w:rsidRPr="007553BD">
        <w:rPr>
          <w:spacing w:val="1"/>
        </w:rPr>
        <w:t xml:space="preserve"> </w:t>
      </w:r>
      <w:r w:rsidRPr="007553BD">
        <w:t>технологий для анализа социальной информации о социальном и политическом</w:t>
      </w:r>
      <w:r w:rsidRPr="007553BD">
        <w:rPr>
          <w:spacing w:val="-67"/>
        </w:rPr>
        <w:t xml:space="preserve"> </w:t>
      </w:r>
      <w:r w:rsidRPr="007553BD">
        <w:t>развитии</w:t>
      </w:r>
      <w:r w:rsidRPr="007553BD">
        <w:rPr>
          <w:spacing w:val="1"/>
        </w:rPr>
        <w:t xml:space="preserve"> </w:t>
      </w:r>
      <w:r w:rsidRPr="007553BD">
        <w:t>российского</w:t>
      </w:r>
      <w:r w:rsidRPr="007553BD">
        <w:rPr>
          <w:spacing w:val="1"/>
        </w:rPr>
        <w:t xml:space="preserve"> </w:t>
      </w:r>
      <w:r w:rsidRPr="007553BD">
        <w:t>общества,</w:t>
      </w:r>
      <w:r w:rsidRPr="007553BD">
        <w:rPr>
          <w:spacing w:val="1"/>
        </w:rPr>
        <w:t xml:space="preserve"> </w:t>
      </w:r>
      <w:r w:rsidRPr="007553BD">
        <w:t>направлениях</w:t>
      </w:r>
      <w:r w:rsidRPr="007553BD">
        <w:rPr>
          <w:spacing w:val="1"/>
        </w:rPr>
        <w:t xml:space="preserve"> </w:t>
      </w:r>
      <w:r w:rsidRPr="007553BD">
        <w:t>государственной</w:t>
      </w:r>
      <w:r w:rsidRPr="007553BD">
        <w:rPr>
          <w:spacing w:val="1"/>
        </w:rPr>
        <w:t xml:space="preserve"> </w:t>
      </w:r>
      <w:r w:rsidRPr="007553BD">
        <w:t>политики</w:t>
      </w:r>
      <w:r w:rsidRPr="007553BD">
        <w:rPr>
          <w:spacing w:val="1"/>
        </w:rPr>
        <w:t xml:space="preserve"> </w:t>
      </w:r>
      <w:r w:rsidRPr="007553BD">
        <w:t>в</w:t>
      </w:r>
      <w:r w:rsidRPr="007553BD">
        <w:rPr>
          <w:spacing w:val="1"/>
        </w:rPr>
        <w:t xml:space="preserve"> </w:t>
      </w:r>
      <w:r w:rsidRPr="007553BD">
        <w:t>Российской Федерации, правовом регулировании общественных процессов в</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полученной</w:t>
      </w:r>
      <w:r w:rsidRPr="007553BD">
        <w:rPr>
          <w:spacing w:val="1"/>
        </w:rPr>
        <w:t xml:space="preserve"> </w:t>
      </w:r>
      <w:r w:rsidRPr="007553BD">
        <w:t>из</w:t>
      </w:r>
      <w:r w:rsidRPr="007553BD">
        <w:rPr>
          <w:spacing w:val="1"/>
        </w:rPr>
        <w:t xml:space="preserve"> </w:t>
      </w:r>
      <w:r w:rsidRPr="007553BD">
        <w:t>источников разного</w:t>
      </w:r>
      <w:r w:rsidRPr="007553BD">
        <w:rPr>
          <w:spacing w:val="1"/>
        </w:rPr>
        <w:t xml:space="preserve"> </w:t>
      </w:r>
      <w:r w:rsidRPr="007553BD">
        <w:t>типа</w:t>
      </w:r>
      <w:r w:rsidRPr="007553BD">
        <w:rPr>
          <w:spacing w:val="1"/>
        </w:rPr>
        <w:t xml:space="preserve"> </w:t>
      </w:r>
      <w:r w:rsidRPr="007553BD">
        <w:t>в решении</w:t>
      </w:r>
      <w:r w:rsidRPr="007553BD">
        <w:rPr>
          <w:spacing w:val="1"/>
        </w:rPr>
        <w:t xml:space="preserve"> </w:t>
      </w:r>
      <w:r w:rsidRPr="007553BD">
        <w:t>когнитивных,</w:t>
      </w:r>
      <w:r w:rsidRPr="007553BD">
        <w:rPr>
          <w:spacing w:val="1"/>
        </w:rPr>
        <w:t xml:space="preserve"> </w:t>
      </w:r>
      <w:r w:rsidRPr="007553BD">
        <w:t>коммуникативных</w:t>
      </w:r>
      <w:r w:rsidRPr="007553BD">
        <w:rPr>
          <w:spacing w:val="1"/>
        </w:rPr>
        <w:t xml:space="preserve"> </w:t>
      </w:r>
      <w:r w:rsidRPr="007553BD">
        <w:t>и</w:t>
      </w:r>
      <w:r w:rsidRPr="007553BD">
        <w:rPr>
          <w:spacing w:val="1"/>
        </w:rPr>
        <w:t xml:space="preserve"> </w:t>
      </w:r>
      <w:r w:rsidRPr="007553BD">
        <w:t>организационных</w:t>
      </w:r>
      <w:r w:rsidRPr="007553BD">
        <w:rPr>
          <w:spacing w:val="1"/>
        </w:rPr>
        <w:t xml:space="preserve"> </w:t>
      </w:r>
      <w:r w:rsidRPr="007553BD">
        <w:t>задач</w:t>
      </w:r>
      <w:r w:rsidRPr="007553BD">
        <w:rPr>
          <w:spacing w:val="1"/>
        </w:rPr>
        <w:t xml:space="preserve"> </w:t>
      </w:r>
      <w:r w:rsidRPr="007553BD">
        <w:t>с</w:t>
      </w:r>
      <w:r w:rsidRPr="007553BD">
        <w:rPr>
          <w:spacing w:val="1"/>
        </w:rPr>
        <w:t xml:space="preserve"> </w:t>
      </w:r>
      <w:r w:rsidRPr="007553BD">
        <w:t>соблюдением</w:t>
      </w:r>
      <w:r w:rsidRPr="007553BD">
        <w:rPr>
          <w:spacing w:val="1"/>
        </w:rPr>
        <w:t xml:space="preserve"> </w:t>
      </w:r>
      <w:r w:rsidRPr="007553BD">
        <w:t>требований эргономики, техники безопасности, гигиены, ресурсосбережения,</w:t>
      </w:r>
      <w:r w:rsidRPr="007553BD">
        <w:rPr>
          <w:spacing w:val="1"/>
        </w:rPr>
        <w:t xml:space="preserve"> </w:t>
      </w:r>
      <w:r w:rsidRPr="007553BD">
        <w:t>правовых</w:t>
      </w:r>
      <w:r w:rsidRPr="007553BD">
        <w:rPr>
          <w:spacing w:val="-4"/>
        </w:rPr>
        <w:t xml:space="preserve"> </w:t>
      </w:r>
      <w:r w:rsidRPr="007553BD">
        <w:t>и</w:t>
      </w:r>
      <w:r w:rsidRPr="007553BD">
        <w:rPr>
          <w:spacing w:val="-1"/>
        </w:rPr>
        <w:t xml:space="preserve"> </w:t>
      </w:r>
      <w:r w:rsidRPr="007553BD">
        <w:t>этических</w:t>
      </w:r>
      <w:r w:rsidRPr="007553BD">
        <w:rPr>
          <w:spacing w:val="-3"/>
        </w:rPr>
        <w:t xml:space="preserve"> </w:t>
      </w:r>
      <w:r w:rsidRPr="007553BD">
        <w:t>норм,</w:t>
      </w:r>
      <w:r w:rsidRPr="007553BD">
        <w:rPr>
          <w:spacing w:val="-3"/>
        </w:rPr>
        <w:t xml:space="preserve"> </w:t>
      </w:r>
      <w:r w:rsidRPr="007553BD">
        <w:t>норм информационной</w:t>
      </w:r>
      <w:r w:rsidRPr="007553BD">
        <w:rPr>
          <w:spacing w:val="-4"/>
        </w:rPr>
        <w:t xml:space="preserve"> </w:t>
      </w:r>
      <w:r w:rsidRPr="007553BD">
        <w:t>безопасности;</w:t>
      </w:r>
    </w:p>
    <w:p w14:paraId="4764E9CD" w14:textId="77777777" w:rsidR="009A3C97" w:rsidRPr="007553BD" w:rsidRDefault="009A3C97" w:rsidP="007553BD">
      <w:pPr>
        <w:ind w:right="53" w:firstLine="284"/>
        <w:jc w:val="both"/>
      </w:pPr>
      <w:r w:rsidRPr="007553BD">
        <w:t>оценивать</w:t>
      </w:r>
      <w:r w:rsidRPr="007553BD">
        <w:rPr>
          <w:spacing w:val="1"/>
        </w:rPr>
        <w:t xml:space="preserve"> </w:t>
      </w:r>
      <w:r w:rsidRPr="007553BD">
        <w:t>достоверность,</w:t>
      </w:r>
      <w:r w:rsidRPr="007553BD">
        <w:rPr>
          <w:spacing w:val="1"/>
        </w:rPr>
        <w:t xml:space="preserve"> </w:t>
      </w:r>
      <w:r w:rsidRPr="007553BD">
        <w:t>легитимность</w:t>
      </w:r>
      <w:r w:rsidRPr="007553BD">
        <w:rPr>
          <w:spacing w:val="1"/>
        </w:rPr>
        <w:t xml:space="preserve"> </w:t>
      </w:r>
      <w:r w:rsidRPr="007553BD">
        <w:t>информации</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различения видов письменных исторических источников по истории России и</w:t>
      </w:r>
      <w:r w:rsidRPr="007553BD">
        <w:rPr>
          <w:spacing w:val="1"/>
        </w:rPr>
        <w:t xml:space="preserve"> </w:t>
      </w:r>
      <w:r w:rsidRPr="007553BD">
        <w:t>всемирной</w:t>
      </w:r>
      <w:r w:rsidRPr="007553BD">
        <w:rPr>
          <w:spacing w:val="1"/>
        </w:rPr>
        <w:t xml:space="preserve"> </w:t>
      </w:r>
      <w:r w:rsidRPr="007553BD">
        <w:t>истории,</w:t>
      </w:r>
      <w:r w:rsidRPr="007553BD">
        <w:rPr>
          <w:spacing w:val="1"/>
        </w:rPr>
        <w:t xml:space="preserve"> </w:t>
      </w:r>
      <w:r w:rsidRPr="007553BD">
        <w:t>выявления</w:t>
      </w:r>
      <w:r w:rsidRPr="007553BD">
        <w:rPr>
          <w:spacing w:val="1"/>
        </w:rPr>
        <w:t xml:space="preserve"> </w:t>
      </w:r>
      <w:r w:rsidRPr="007553BD">
        <w:t>позиции</w:t>
      </w:r>
      <w:r w:rsidRPr="007553BD">
        <w:rPr>
          <w:spacing w:val="1"/>
        </w:rPr>
        <w:t xml:space="preserve"> </w:t>
      </w:r>
      <w:r w:rsidRPr="007553BD">
        <w:t>автора</w:t>
      </w:r>
      <w:r w:rsidRPr="007553BD">
        <w:rPr>
          <w:spacing w:val="1"/>
        </w:rPr>
        <w:t xml:space="preserve"> </w:t>
      </w:r>
      <w:r w:rsidRPr="007553BD">
        <w:t>документа</w:t>
      </w:r>
      <w:r w:rsidRPr="007553BD">
        <w:rPr>
          <w:spacing w:val="1"/>
        </w:rPr>
        <w:t xml:space="preserve"> </w:t>
      </w:r>
      <w:r w:rsidRPr="007553BD">
        <w:t>и</w:t>
      </w:r>
      <w:r w:rsidRPr="007553BD">
        <w:rPr>
          <w:spacing w:val="1"/>
        </w:rPr>
        <w:t xml:space="preserve"> </w:t>
      </w:r>
      <w:r w:rsidRPr="007553BD">
        <w:t>участников</w:t>
      </w:r>
      <w:r w:rsidRPr="007553BD">
        <w:rPr>
          <w:spacing w:val="1"/>
        </w:rPr>
        <w:t xml:space="preserve"> </w:t>
      </w:r>
      <w:r w:rsidRPr="007553BD">
        <w:t>событий,</w:t>
      </w:r>
      <w:r w:rsidRPr="007553BD">
        <w:rPr>
          <w:spacing w:val="1"/>
        </w:rPr>
        <w:t xml:space="preserve"> </w:t>
      </w:r>
      <w:r w:rsidRPr="007553BD">
        <w:t>основной</w:t>
      </w:r>
      <w:r w:rsidRPr="007553BD">
        <w:rPr>
          <w:spacing w:val="1"/>
        </w:rPr>
        <w:t xml:space="preserve"> </w:t>
      </w:r>
      <w:r w:rsidRPr="007553BD">
        <w:t>мысли,</w:t>
      </w:r>
      <w:r w:rsidRPr="007553BD">
        <w:rPr>
          <w:spacing w:val="1"/>
        </w:rPr>
        <w:t xml:space="preserve"> </w:t>
      </w:r>
      <w:r w:rsidRPr="007553BD">
        <w:t>основной</w:t>
      </w:r>
      <w:r w:rsidRPr="007553BD">
        <w:rPr>
          <w:spacing w:val="1"/>
        </w:rPr>
        <w:t xml:space="preserve"> </w:t>
      </w:r>
      <w:r w:rsidRPr="007553BD">
        <w:t>и</w:t>
      </w:r>
      <w:r w:rsidRPr="007553BD">
        <w:rPr>
          <w:spacing w:val="1"/>
        </w:rPr>
        <w:t xml:space="preserve"> </w:t>
      </w:r>
      <w:r w:rsidRPr="007553BD">
        <w:t>дополнительной</w:t>
      </w:r>
      <w:r w:rsidRPr="007553BD">
        <w:rPr>
          <w:spacing w:val="1"/>
        </w:rPr>
        <w:t xml:space="preserve"> </w:t>
      </w:r>
      <w:r w:rsidRPr="007553BD">
        <w:t>информации,</w:t>
      </w:r>
      <w:r w:rsidRPr="007553BD">
        <w:rPr>
          <w:spacing w:val="1"/>
        </w:rPr>
        <w:t xml:space="preserve"> </w:t>
      </w:r>
      <w:r w:rsidRPr="007553BD">
        <w:t>достоверности</w:t>
      </w:r>
      <w:r w:rsidRPr="007553BD">
        <w:rPr>
          <w:spacing w:val="-1"/>
        </w:rPr>
        <w:t xml:space="preserve"> </w:t>
      </w:r>
      <w:r w:rsidRPr="007553BD">
        <w:t>содержания.</w:t>
      </w:r>
    </w:p>
    <w:p w14:paraId="056A4254" w14:textId="77777777" w:rsidR="009A3C97" w:rsidRPr="007553BD" w:rsidRDefault="009A3C97" w:rsidP="007553BD">
      <w:pPr>
        <w:ind w:right="53" w:firstLine="284"/>
        <w:jc w:val="both"/>
        <w:rPr>
          <w:i/>
        </w:rPr>
      </w:pPr>
      <w:r w:rsidRPr="007553BD">
        <w:rPr>
          <w:i/>
        </w:rPr>
        <w:t>Формирование</w:t>
      </w:r>
      <w:r w:rsidRPr="007553BD">
        <w:rPr>
          <w:i/>
          <w:spacing w:val="-5"/>
        </w:rPr>
        <w:t xml:space="preserve"> </w:t>
      </w:r>
      <w:r w:rsidRPr="007553BD">
        <w:rPr>
          <w:i/>
        </w:rPr>
        <w:t>коммуникативных</w:t>
      </w:r>
      <w:r w:rsidRPr="007553BD">
        <w:rPr>
          <w:i/>
          <w:spacing w:val="-4"/>
        </w:rPr>
        <w:t xml:space="preserve"> </w:t>
      </w:r>
      <w:r w:rsidRPr="007553BD">
        <w:rPr>
          <w:i/>
        </w:rPr>
        <w:t>УУД</w:t>
      </w:r>
      <w:r w:rsidRPr="007553BD">
        <w:rPr>
          <w:i/>
          <w:spacing w:val="-5"/>
        </w:rPr>
        <w:t xml:space="preserve"> </w:t>
      </w:r>
      <w:r w:rsidRPr="007553BD">
        <w:rPr>
          <w:i/>
        </w:rPr>
        <w:t>включает</w:t>
      </w:r>
      <w:r w:rsidRPr="007553BD">
        <w:rPr>
          <w:i/>
          <w:spacing w:val="-6"/>
        </w:rPr>
        <w:t xml:space="preserve"> </w:t>
      </w:r>
      <w:r w:rsidRPr="007553BD">
        <w:rPr>
          <w:i/>
        </w:rPr>
        <w:t>умения:</w:t>
      </w:r>
    </w:p>
    <w:p w14:paraId="587F56B9" w14:textId="77777777" w:rsidR="009A3C97" w:rsidRPr="007553BD" w:rsidRDefault="009A3C97" w:rsidP="007553BD">
      <w:pPr>
        <w:ind w:right="53" w:firstLine="284"/>
        <w:jc w:val="both"/>
      </w:pPr>
      <w:r w:rsidRPr="007553BD">
        <w:lastRenderedPageBreak/>
        <w:t>владеть</w:t>
      </w:r>
      <w:r w:rsidRPr="007553BD">
        <w:rPr>
          <w:spacing w:val="1"/>
        </w:rPr>
        <w:t xml:space="preserve"> </w:t>
      </w:r>
      <w:r w:rsidRPr="007553BD">
        <w:t>различными</w:t>
      </w:r>
      <w:r w:rsidRPr="007553BD">
        <w:rPr>
          <w:spacing w:val="1"/>
        </w:rPr>
        <w:t xml:space="preserve"> </w:t>
      </w:r>
      <w:r w:rsidRPr="007553BD">
        <w:t>способами</w:t>
      </w:r>
      <w:r w:rsidRPr="007553BD">
        <w:rPr>
          <w:spacing w:val="1"/>
        </w:rPr>
        <w:t xml:space="preserve"> </w:t>
      </w:r>
      <w:r w:rsidRPr="007553BD">
        <w:t>общения</w:t>
      </w:r>
      <w:r w:rsidRPr="007553BD">
        <w:rPr>
          <w:spacing w:val="1"/>
        </w:rPr>
        <w:t xml:space="preserve"> </w:t>
      </w:r>
      <w:r w:rsidRPr="007553BD">
        <w:t>и</w:t>
      </w:r>
      <w:r w:rsidRPr="007553BD">
        <w:rPr>
          <w:spacing w:val="1"/>
        </w:rPr>
        <w:t xml:space="preserve"> </w:t>
      </w:r>
      <w:r w:rsidRPr="007553BD">
        <w:t>взаимодействия</w:t>
      </w:r>
      <w:r w:rsidRPr="007553BD">
        <w:rPr>
          <w:spacing w:val="1"/>
        </w:rPr>
        <w:t xml:space="preserve"> </w:t>
      </w:r>
      <w:r w:rsidRPr="007553BD">
        <w:t>с</w:t>
      </w:r>
      <w:r w:rsidRPr="007553BD">
        <w:rPr>
          <w:spacing w:val="1"/>
        </w:rPr>
        <w:t xml:space="preserve"> </w:t>
      </w:r>
      <w:r w:rsidRPr="007553BD">
        <w:t>учетом</w:t>
      </w:r>
      <w:r w:rsidRPr="007553BD">
        <w:rPr>
          <w:spacing w:val="-67"/>
        </w:rPr>
        <w:t xml:space="preserve"> </w:t>
      </w:r>
      <w:r w:rsidRPr="007553BD">
        <w:t>понимания</w:t>
      </w:r>
      <w:r w:rsidRPr="007553BD">
        <w:rPr>
          <w:spacing w:val="1"/>
        </w:rPr>
        <w:t xml:space="preserve"> </w:t>
      </w:r>
      <w:r w:rsidRPr="007553BD">
        <w:t>особенностей</w:t>
      </w:r>
      <w:r w:rsidRPr="007553BD">
        <w:rPr>
          <w:spacing w:val="1"/>
        </w:rPr>
        <w:t xml:space="preserve"> </w:t>
      </w:r>
      <w:r w:rsidRPr="007553BD">
        <w:t>политического,</w:t>
      </w:r>
      <w:r w:rsidRPr="007553BD">
        <w:rPr>
          <w:spacing w:val="1"/>
        </w:rPr>
        <w:t xml:space="preserve"> </w:t>
      </w:r>
      <w:r w:rsidRPr="007553BD">
        <w:t>социально-экономического</w:t>
      </w:r>
      <w:r w:rsidRPr="007553BD">
        <w:rPr>
          <w:spacing w:val="1"/>
        </w:rPr>
        <w:t xml:space="preserve"> </w:t>
      </w:r>
      <w:r w:rsidRPr="007553BD">
        <w:t>и</w:t>
      </w:r>
      <w:r w:rsidRPr="007553BD">
        <w:rPr>
          <w:spacing w:val="-67"/>
        </w:rPr>
        <w:t xml:space="preserve"> </w:t>
      </w:r>
      <w:r w:rsidRPr="007553BD">
        <w:t>историко-культурного развития России как многонационального государства,</w:t>
      </w:r>
      <w:r w:rsidRPr="007553BD">
        <w:rPr>
          <w:spacing w:val="1"/>
        </w:rPr>
        <w:t xml:space="preserve"> </w:t>
      </w:r>
      <w:r w:rsidRPr="007553BD">
        <w:t>знакомство с</w:t>
      </w:r>
      <w:r w:rsidRPr="007553BD">
        <w:rPr>
          <w:spacing w:val="-2"/>
        </w:rPr>
        <w:t xml:space="preserve"> </w:t>
      </w:r>
      <w:r w:rsidRPr="007553BD">
        <w:t>культурой,</w:t>
      </w:r>
      <w:r w:rsidRPr="007553BD">
        <w:rPr>
          <w:spacing w:val="-2"/>
        </w:rPr>
        <w:t xml:space="preserve"> </w:t>
      </w:r>
      <w:r w:rsidRPr="007553BD">
        <w:t>традициями</w:t>
      </w:r>
      <w:r w:rsidRPr="007553BD">
        <w:rPr>
          <w:spacing w:val="-1"/>
        </w:rPr>
        <w:t xml:space="preserve"> </w:t>
      </w:r>
      <w:r w:rsidRPr="007553BD">
        <w:t>и</w:t>
      </w:r>
      <w:r w:rsidRPr="007553BD">
        <w:rPr>
          <w:spacing w:val="-3"/>
        </w:rPr>
        <w:t xml:space="preserve"> </w:t>
      </w:r>
      <w:r w:rsidRPr="007553BD">
        <w:t>обычаями</w:t>
      </w:r>
      <w:r w:rsidRPr="007553BD">
        <w:rPr>
          <w:spacing w:val="-1"/>
        </w:rPr>
        <w:t xml:space="preserve"> </w:t>
      </w:r>
      <w:r w:rsidRPr="007553BD">
        <w:t>народов</w:t>
      </w:r>
      <w:r w:rsidRPr="007553BD">
        <w:rPr>
          <w:spacing w:val="-3"/>
        </w:rPr>
        <w:t xml:space="preserve"> </w:t>
      </w:r>
      <w:r w:rsidRPr="007553BD">
        <w:t>России;</w:t>
      </w:r>
    </w:p>
    <w:p w14:paraId="282ED89E" w14:textId="77777777" w:rsidR="009A3C97" w:rsidRPr="007553BD" w:rsidRDefault="009A3C97" w:rsidP="007553BD">
      <w:pPr>
        <w:ind w:right="53" w:firstLine="284"/>
        <w:jc w:val="both"/>
      </w:pPr>
      <w:r w:rsidRPr="007553BD">
        <w:t>выбирать</w:t>
      </w:r>
      <w:r w:rsidRPr="007553BD">
        <w:rPr>
          <w:spacing w:val="1"/>
        </w:rPr>
        <w:t xml:space="preserve"> </w:t>
      </w:r>
      <w:r w:rsidRPr="007553BD">
        <w:t>тематику</w:t>
      </w:r>
      <w:r w:rsidRPr="007553BD">
        <w:rPr>
          <w:spacing w:val="1"/>
        </w:rPr>
        <w:t xml:space="preserve"> </w:t>
      </w:r>
      <w:r w:rsidRPr="007553BD">
        <w:t>и</w:t>
      </w:r>
      <w:r w:rsidRPr="007553BD">
        <w:rPr>
          <w:spacing w:val="1"/>
        </w:rPr>
        <w:t xml:space="preserve"> </w:t>
      </w:r>
      <w:r w:rsidRPr="007553BD">
        <w:t>методы</w:t>
      </w:r>
      <w:r w:rsidRPr="007553BD">
        <w:rPr>
          <w:spacing w:val="1"/>
        </w:rPr>
        <w:t xml:space="preserve"> </w:t>
      </w:r>
      <w:r w:rsidRPr="007553BD">
        <w:t>совместных</w:t>
      </w:r>
      <w:r w:rsidRPr="007553BD">
        <w:rPr>
          <w:spacing w:val="1"/>
        </w:rPr>
        <w:t xml:space="preserve"> </w:t>
      </w:r>
      <w:r w:rsidRPr="007553BD">
        <w:t>действий</w:t>
      </w:r>
      <w:r w:rsidRPr="007553BD">
        <w:rPr>
          <w:spacing w:val="1"/>
        </w:rPr>
        <w:t xml:space="preserve"> </w:t>
      </w:r>
      <w:r w:rsidRPr="007553BD">
        <w:t>с</w:t>
      </w:r>
      <w:r w:rsidRPr="007553BD">
        <w:rPr>
          <w:spacing w:val="1"/>
        </w:rPr>
        <w:t xml:space="preserve"> </w:t>
      </w:r>
      <w:r w:rsidRPr="007553BD">
        <w:t>учетом</w:t>
      </w:r>
      <w:r w:rsidRPr="007553BD">
        <w:rPr>
          <w:spacing w:val="-67"/>
        </w:rPr>
        <w:t xml:space="preserve"> </w:t>
      </w:r>
      <w:r w:rsidRPr="007553BD">
        <w:t>возможностей</w:t>
      </w:r>
      <w:r w:rsidRPr="007553BD">
        <w:rPr>
          <w:spacing w:val="1"/>
        </w:rPr>
        <w:t xml:space="preserve"> </w:t>
      </w:r>
      <w:r w:rsidRPr="007553BD">
        <w:t>каждого</w:t>
      </w:r>
      <w:r w:rsidRPr="007553BD">
        <w:rPr>
          <w:spacing w:val="1"/>
        </w:rPr>
        <w:t xml:space="preserve"> </w:t>
      </w:r>
      <w:r w:rsidRPr="007553BD">
        <w:t>члена</w:t>
      </w:r>
      <w:r w:rsidRPr="007553BD">
        <w:rPr>
          <w:spacing w:val="1"/>
        </w:rPr>
        <w:t xml:space="preserve"> </w:t>
      </w:r>
      <w:r w:rsidRPr="007553BD">
        <w:t>коллектива</w:t>
      </w:r>
      <w:r w:rsidRPr="007553BD">
        <w:rPr>
          <w:spacing w:val="1"/>
        </w:rPr>
        <w:t xml:space="preserve"> </w:t>
      </w:r>
      <w:r w:rsidRPr="007553BD">
        <w:t>при</w:t>
      </w:r>
      <w:r w:rsidRPr="007553BD">
        <w:rPr>
          <w:spacing w:val="1"/>
        </w:rPr>
        <w:t xml:space="preserve"> </w:t>
      </w:r>
      <w:r w:rsidRPr="007553BD">
        <w:t>участии</w:t>
      </w:r>
      <w:r w:rsidRPr="007553BD">
        <w:rPr>
          <w:spacing w:val="1"/>
        </w:rPr>
        <w:t xml:space="preserve"> </w:t>
      </w:r>
      <w:r w:rsidRPr="007553BD">
        <w:t>в</w:t>
      </w:r>
      <w:r w:rsidRPr="007553BD">
        <w:rPr>
          <w:spacing w:val="1"/>
        </w:rPr>
        <w:t xml:space="preserve"> </w:t>
      </w:r>
      <w:r w:rsidRPr="007553BD">
        <w:t>диалогическом</w:t>
      </w:r>
      <w:r w:rsidRPr="007553BD">
        <w:rPr>
          <w:spacing w:val="1"/>
        </w:rPr>
        <w:t xml:space="preserve"> </w:t>
      </w:r>
      <w:r w:rsidRPr="007553BD">
        <w:t>и</w:t>
      </w:r>
      <w:r w:rsidRPr="007553BD">
        <w:rPr>
          <w:spacing w:val="1"/>
        </w:rPr>
        <w:t xml:space="preserve"> </w:t>
      </w:r>
      <w:r w:rsidRPr="007553BD">
        <w:t>полилогическом</w:t>
      </w:r>
      <w:r w:rsidRPr="007553BD">
        <w:rPr>
          <w:spacing w:val="1"/>
        </w:rPr>
        <w:t xml:space="preserve"> </w:t>
      </w:r>
      <w:r w:rsidRPr="007553BD">
        <w:t>общении</w:t>
      </w:r>
      <w:r w:rsidRPr="007553BD">
        <w:rPr>
          <w:spacing w:val="1"/>
        </w:rPr>
        <w:t xml:space="preserve"> </w:t>
      </w:r>
      <w:r w:rsidRPr="007553BD">
        <w:t>по</w:t>
      </w:r>
      <w:r w:rsidRPr="007553BD">
        <w:rPr>
          <w:spacing w:val="1"/>
        </w:rPr>
        <w:t xml:space="preserve"> </w:t>
      </w:r>
      <w:r w:rsidRPr="007553BD">
        <w:t>вопросам</w:t>
      </w:r>
      <w:r w:rsidRPr="007553BD">
        <w:rPr>
          <w:spacing w:val="1"/>
        </w:rPr>
        <w:t xml:space="preserve"> </w:t>
      </w:r>
      <w:r w:rsidRPr="007553BD">
        <w:t>развития</w:t>
      </w:r>
      <w:r w:rsidRPr="007553BD">
        <w:rPr>
          <w:spacing w:val="1"/>
        </w:rPr>
        <w:t xml:space="preserve"> </w:t>
      </w:r>
      <w:r w:rsidRPr="007553BD">
        <w:t>общества</w:t>
      </w:r>
      <w:r w:rsidRPr="007553BD">
        <w:rPr>
          <w:spacing w:val="1"/>
        </w:rPr>
        <w:t xml:space="preserve"> </w:t>
      </w:r>
      <w:r w:rsidRPr="007553BD">
        <w:t>в</w:t>
      </w:r>
      <w:r w:rsidRPr="007553BD">
        <w:rPr>
          <w:spacing w:val="1"/>
        </w:rPr>
        <w:t xml:space="preserve"> </w:t>
      </w:r>
      <w:r w:rsidRPr="007553BD">
        <w:t>прошлом</w:t>
      </w:r>
      <w:r w:rsidRPr="007553BD">
        <w:rPr>
          <w:spacing w:val="70"/>
        </w:rPr>
        <w:t xml:space="preserve"> </w:t>
      </w:r>
      <w:r w:rsidRPr="007553BD">
        <w:t>и</w:t>
      </w:r>
      <w:r w:rsidRPr="007553BD">
        <w:rPr>
          <w:spacing w:val="1"/>
        </w:rPr>
        <w:t xml:space="preserve"> </w:t>
      </w:r>
      <w:r w:rsidRPr="007553BD">
        <w:t>сегодня;</w:t>
      </w:r>
    </w:p>
    <w:p w14:paraId="2838DDF9" w14:textId="77777777" w:rsidR="009A3C97" w:rsidRPr="007553BD" w:rsidRDefault="009A3C97" w:rsidP="007553BD">
      <w:pPr>
        <w:ind w:right="53" w:firstLine="284"/>
        <w:jc w:val="both"/>
      </w:pPr>
      <w:r w:rsidRPr="007553BD">
        <w:t>ориентироваться</w:t>
      </w:r>
      <w:r w:rsidRPr="007553BD">
        <w:rPr>
          <w:spacing w:val="1"/>
        </w:rPr>
        <w:t xml:space="preserve"> </w:t>
      </w:r>
      <w:r w:rsidRPr="007553BD">
        <w:t>в</w:t>
      </w:r>
      <w:r w:rsidRPr="007553BD">
        <w:rPr>
          <w:spacing w:val="1"/>
        </w:rPr>
        <w:t xml:space="preserve"> </w:t>
      </w:r>
      <w:r w:rsidRPr="007553BD">
        <w:t>направлениях</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связанных с</w:t>
      </w:r>
      <w:r w:rsidRPr="007553BD">
        <w:rPr>
          <w:spacing w:val="-1"/>
        </w:rPr>
        <w:t xml:space="preserve"> </w:t>
      </w:r>
      <w:r w:rsidRPr="007553BD">
        <w:t>социально-гуманитарной</w:t>
      </w:r>
      <w:r w:rsidRPr="007553BD">
        <w:rPr>
          <w:spacing w:val="-3"/>
        </w:rPr>
        <w:t xml:space="preserve"> </w:t>
      </w:r>
      <w:r w:rsidRPr="007553BD">
        <w:t>подготовкой.</w:t>
      </w:r>
    </w:p>
    <w:p w14:paraId="28A85241" w14:textId="77777777" w:rsidR="009A3C97" w:rsidRPr="007553BD" w:rsidRDefault="009A3C97" w:rsidP="007553BD">
      <w:pPr>
        <w:ind w:right="53" w:firstLine="284"/>
        <w:jc w:val="both"/>
        <w:rPr>
          <w:i/>
        </w:rPr>
      </w:pPr>
      <w:r w:rsidRPr="007553BD">
        <w:rPr>
          <w:i/>
        </w:rPr>
        <w:t>Формирование</w:t>
      </w:r>
      <w:r w:rsidRPr="007553BD">
        <w:rPr>
          <w:i/>
          <w:spacing w:val="-6"/>
        </w:rPr>
        <w:t xml:space="preserve"> </w:t>
      </w:r>
      <w:r w:rsidRPr="007553BD">
        <w:rPr>
          <w:i/>
        </w:rPr>
        <w:t>регулятивных</w:t>
      </w:r>
      <w:r w:rsidRPr="007553BD">
        <w:rPr>
          <w:i/>
          <w:spacing w:val="-4"/>
        </w:rPr>
        <w:t xml:space="preserve"> </w:t>
      </w:r>
      <w:r w:rsidRPr="007553BD">
        <w:rPr>
          <w:i/>
        </w:rPr>
        <w:t>УУД</w:t>
      </w:r>
      <w:r w:rsidRPr="007553BD">
        <w:rPr>
          <w:i/>
          <w:spacing w:val="-3"/>
        </w:rPr>
        <w:t xml:space="preserve"> </w:t>
      </w:r>
      <w:r w:rsidRPr="007553BD">
        <w:rPr>
          <w:i/>
        </w:rPr>
        <w:t>включает</w:t>
      </w:r>
      <w:r w:rsidRPr="007553BD">
        <w:rPr>
          <w:i/>
          <w:spacing w:val="-4"/>
        </w:rPr>
        <w:t xml:space="preserve"> </w:t>
      </w:r>
      <w:r w:rsidRPr="007553BD">
        <w:rPr>
          <w:i/>
        </w:rPr>
        <w:t>умения:</w:t>
      </w:r>
    </w:p>
    <w:p w14:paraId="5C685550" w14:textId="77777777" w:rsidR="009A3C97" w:rsidRPr="007553BD" w:rsidRDefault="009A3C97" w:rsidP="007553BD">
      <w:pPr>
        <w:ind w:right="53" w:firstLine="284"/>
        <w:jc w:val="both"/>
      </w:pPr>
      <w:r w:rsidRPr="007553BD">
        <w:t>самостоятельно осуществлять познавательную деятельность,</w:t>
      </w:r>
      <w:r w:rsidRPr="007553BD">
        <w:rPr>
          <w:spacing w:val="1"/>
        </w:rPr>
        <w:t xml:space="preserve"> </w:t>
      </w:r>
      <w:r w:rsidRPr="007553BD">
        <w:t>выявлять</w:t>
      </w:r>
      <w:r w:rsidRPr="007553BD">
        <w:rPr>
          <w:spacing w:val="1"/>
        </w:rPr>
        <w:t xml:space="preserve"> </w:t>
      </w:r>
      <w:r w:rsidRPr="007553BD">
        <w:t>проблемы,</w:t>
      </w:r>
      <w:r w:rsidRPr="007553BD">
        <w:rPr>
          <w:spacing w:val="1"/>
        </w:rPr>
        <w:t xml:space="preserve"> </w:t>
      </w:r>
      <w:r w:rsidRPr="007553BD">
        <w:t>ставить</w:t>
      </w:r>
      <w:r w:rsidRPr="007553BD">
        <w:rPr>
          <w:spacing w:val="1"/>
        </w:rPr>
        <w:t xml:space="preserve"> </w:t>
      </w:r>
      <w:r w:rsidRPr="007553BD">
        <w:t>и</w:t>
      </w:r>
      <w:r w:rsidRPr="007553BD">
        <w:rPr>
          <w:spacing w:val="1"/>
        </w:rPr>
        <w:t xml:space="preserve"> </w:t>
      </w:r>
      <w:r w:rsidRPr="007553BD">
        <w:t>формулировать</w:t>
      </w:r>
      <w:r w:rsidRPr="007553BD">
        <w:rPr>
          <w:spacing w:val="1"/>
        </w:rPr>
        <w:t xml:space="preserve"> </w:t>
      </w:r>
      <w:r w:rsidRPr="007553BD">
        <w:t>собственные</w:t>
      </w:r>
      <w:r w:rsidRPr="007553BD">
        <w:rPr>
          <w:spacing w:val="1"/>
        </w:rPr>
        <w:t xml:space="preserve"> </w:t>
      </w:r>
      <w:r w:rsidRPr="007553BD">
        <w:t>задачи</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исторических примеров эффективного взаимодействия народов нашей страны</w:t>
      </w:r>
      <w:r w:rsidRPr="007553BD">
        <w:rPr>
          <w:spacing w:val="1"/>
        </w:rPr>
        <w:t xml:space="preserve"> </w:t>
      </w:r>
      <w:r w:rsidRPr="007553BD">
        <w:t>для</w:t>
      </w:r>
      <w:r w:rsidRPr="007553BD">
        <w:rPr>
          <w:spacing w:val="1"/>
        </w:rPr>
        <w:t xml:space="preserve"> </w:t>
      </w:r>
      <w:r w:rsidRPr="007553BD">
        <w:t>защиты</w:t>
      </w:r>
      <w:r w:rsidRPr="007553BD">
        <w:rPr>
          <w:spacing w:val="1"/>
        </w:rPr>
        <w:t xml:space="preserve"> </w:t>
      </w:r>
      <w:r w:rsidRPr="007553BD">
        <w:t>Родины</w:t>
      </w:r>
      <w:r w:rsidRPr="007553BD">
        <w:rPr>
          <w:spacing w:val="1"/>
        </w:rPr>
        <w:t xml:space="preserve"> </w:t>
      </w:r>
      <w:r w:rsidRPr="007553BD">
        <w:t>от</w:t>
      </w:r>
      <w:r w:rsidRPr="007553BD">
        <w:rPr>
          <w:spacing w:val="1"/>
        </w:rPr>
        <w:t xml:space="preserve"> </w:t>
      </w:r>
      <w:r w:rsidRPr="007553BD">
        <w:t>внешних</w:t>
      </w:r>
      <w:r w:rsidRPr="007553BD">
        <w:rPr>
          <w:spacing w:val="1"/>
        </w:rPr>
        <w:t xml:space="preserve"> </w:t>
      </w:r>
      <w:r w:rsidRPr="007553BD">
        <w:t>врагов,</w:t>
      </w:r>
      <w:r w:rsidRPr="007553BD">
        <w:rPr>
          <w:spacing w:val="1"/>
        </w:rPr>
        <w:t xml:space="preserve"> </w:t>
      </w:r>
      <w:r w:rsidRPr="007553BD">
        <w:t>достижения</w:t>
      </w:r>
      <w:r w:rsidRPr="007553BD">
        <w:rPr>
          <w:spacing w:val="1"/>
        </w:rPr>
        <w:t xml:space="preserve"> </w:t>
      </w:r>
      <w:r w:rsidRPr="007553BD">
        <w:t>общих</w:t>
      </w:r>
      <w:r w:rsidRPr="007553BD">
        <w:rPr>
          <w:spacing w:val="1"/>
        </w:rPr>
        <w:t xml:space="preserve"> </w:t>
      </w:r>
      <w:r w:rsidRPr="007553BD">
        <w:t>целей</w:t>
      </w:r>
      <w:r w:rsidRPr="007553BD">
        <w:rPr>
          <w:spacing w:val="1"/>
        </w:rPr>
        <w:t xml:space="preserve"> </w:t>
      </w:r>
      <w:r w:rsidRPr="007553BD">
        <w:t>в</w:t>
      </w:r>
      <w:r w:rsidRPr="007553BD">
        <w:rPr>
          <w:spacing w:val="1"/>
        </w:rPr>
        <w:t xml:space="preserve"> </w:t>
      </w:r>
      <w:r w:rsidRPr="007553BD">
        <w:t>деле</w:t>
      </w:r>
      <w:r w:rsidRPr="007553BD">
        <w:rPr>
          <w:spacing w:val="1"/>
        </w:rPr>
        <w:t xml:space="preserve"> </w:t>
      </w:r>
      <w:r w:rsidRPr="007553BD">
        <w:t>политического,</w:t>
      </w:r>
      <w:r w:rsidRPr="007553BD">
        <w:rPr>
          <w:spacing w:val="-3"/>
        </w:rPr>
        <w:t xml:space="preserve"> </w:t>
      </w:r>
      <w:r w:rsidRPr="007553BD">
        <w:t>социально-экономического</w:t>
      </w:r>
      <w:r w:rsidRPr="007553BD">
        <w:rPr>
          <w:spacing w:val="-1"/>
        </w:rPr>
        <w:t xml:space="preserve"> </w:t>
      </w:r>
      <w:r w:rsidRPr="007553BD">
        <w:t>и</w:t>
      </w:r>
      <w:r w:rsidRPr="007553BD">
        <w:rPr>
          <w:spacing w:val="-2"/>
        </w:rPr>
        <w:t xml:space="preserve"> </w:t>
      </w:r>
      <w:r w:rsidRPr="007553BD">
        <w:t>культурного</w:t>
      </w:r>
      <w:r w:rsidRPr="007553BD">
        <w:rPr>
          <w:spacing w:val="-5"/>
        </w:rPr>
        <w:t xml:space="preserve"> </w:t>
      </w:r>
      <w:r w:rsidRPr="007553BD">
        <w:t>развития</w:t>
      </w:r>
      <w:r w:rsidRPr="007553BD">
        <w:rPr>
          <w:spacing w:val="-2"/>
        </w:rPr>
        <w:t xml:space="preserve"> </w:t>
      </w:r>
      <w:r w:rsidRPr="007553BD">
        <w:t>России;</w:t>
      </w:r>
    </w:p>
    <w:p w14:paraId="24B8B2AB" w14:textId="77777777" w:rsidR="009A3C97" w:rsidRPr="007553BD" w:rsidRDefault="009A3C97" w:rsidP="007553BD">
      <w:pPr>
        <w:ind w:right="53" w:firstLine="284"/>
        <w:jc w:val="both"/>
      </w:pPr>
      <w:r w:rsidRPr="007553BD">
        <w:t>принимать мотивы и аргументы других людей при анализе результатов</w:t>
      </w:r>
      <w:r w:rsidRPr="007553BD">
        <w:rPr>
          <w:spacing w:val="1"/>
        </w:rPr>
        <w:t xml:space="preserve"> </w:t>
      </w:r>
      <w:r w:rsidRPr="007553BD">
        <w:t>деятельности, используя социально-гуманитарные знания для взаимодействия с</w:t>
      </w:r>
      <w:r w:rsidRPr="007553BD">
        <w:rPr>
          <w:spacing w:val="-67"/>
        </w:rPr>
        <w:t xml:space="preserve"> </w:t>
      </w:r>
      <w:r w:rsidRPr="007553BD">
        <w:t>представителями</w:t>
      </w:r>
      <w:r w:rsidRPr="007553BD">
        <w:rPr>
          <w:spacing w:val="1"/>
        </w:rPr>
        <w:t xml:space="preserve"> </w:t>
      </w:r>
      <w:r w:rsidRPr="007553BD">
        <w:t>других</w:t>
      </w:r>
      <w:r w:rsidRPr="007553BD">
        <w:rPr>
          <w:spacing w:val="1"/>
        </w:rPr>
        <w:t xml:space="preserve"> </w:t>
      </w:r>
      <w:r w:rsidRPr="007553BD">
        <w:t>национальностей</w:t>
      </w:r>
      <w:r w:rsidRPr="007553BD">
        <w:rPr>
          <w:spacing w:val="1"/>
        </w:rPr>
        <w:t xml:space="preserve"> </w:t>
      </w:r>
      <w:r w:rsidRPr="007553BD">
        <w:t>и</w:t>
      </w:r>
      <w:r w:rsidRPr="007553BD">
        <w:rPr>
          <w:spacing w:val="1"/>
        </w:rPr>
        <w:t xml:space="preserve"> </w:t>
      </w:r>
      <w:r w:rsidRPr="007553BD">
        <w:t>культур</w:t>
      </w:r>
      <w:r w:rsidRPr="007553BD">
        <w:rPr>
          <w:spacing w:val="1"/>
        </w:rPr>
        <w:t xml:space="preserve"> </w:t>
      </w:r>
      <w:r w:rsidRPr="007553BD">
        <w:t>в</w:t>
      </w:r>
      <w:r w:rsidRPr="007553BD">
        <w:rPr>
          <w:spacing w:val="1"/>
        </w:rPr>
        <w:t xml:space="preserve"> </w:t>
      </w:r>
      <w:r w:rsidRPr="007553BD">
        <w:t>целях</w:t>
      </w:r>
      <w:r w:rsidRPr="007553BD">
        <w:rPr>
          <w:spacing w:val="1"/>
        </w:rPr>
        <w:t xml:space="preserve"> </w:t>
      </w:r>
      <w:r w:rsidRPr="007553BD">
        <w:t>успешного</w:t>
      </w:r>
      <w:r w:rsidRPr="007553BD">
        <w:rPr>
          <w:spacing w:val="-67"/>
        </w:rPr>
        <w:t xml:space="preserve"> </w:t>
      </w:r>
      <w:r w:rsidRPr="007553BD">
        <w:t>выполнения</w:t>
      </w:r>
      <w:r w:rsidRPr="007553BD">
        <w:rPr>
          <w:spacing w:val="1"/>
        </w:rPr>
        <w:t xml:space="preserve"> </w:t>
      </w:r>
      <w:r w:rsidRPr="007553BD">
        <w:t>типичных</w:t>
      </w:r>
      <w:r w:rsidRPr="007553BD">
        <w:rPr>
          <w:spacing w:val="1"/>
        </w:rPr>
        <w:t xml:space="preserve"> </w:t>
      </w:r>
      <w:r w:rsidRPr="007553BD">
        <w:t>социальных</w:t>
      </w:r>
      <w:r w:rsidRPr="007553BD">
        <w:rPr>
          <w:spacing w:val="1"/>
        </w:rPr>
        <w:t xml:space="preserve"> </w:t>
      </w:r>
      <w:r w:rsidRPr="007553BD">
        <w:t>ролей,</w:t>
      </w:r>
      <w:r w:rsidRPr="007553BD">
        <w:rPr>
          <w:spacing w:val="1"/>
        </w:rPr>
        <w:t xml:space="preserve"> </w:t>
      </w:r>
      <w:r w:rsidRPr="007553BD">
        <w:t>ориентации</w:t>
      </w:r>
      <w:r w:rsidRPr="007553BD">
        <w:rPr>
          <w:spacing w:val="1"/>
        </w:rPr>
        <w:t xml:space="preserve"> </w:t>
      </w:r>
      <w:r w:rsidRPr="007553BD">
        <w:t>в</w:t>
      </w:r>
      <w:r w:rsidRPr="007553BD">
        <w:rPr>
          <w:spacing w:val="1"/>
        </w:rPr>
        <w:t xml:space="preserve"> </w:t>
      </w:r>
      <w:r w:rsidRPr="007553BD">
        <w:t>актуальных</w:t>
      </w:r>
      <w:r w:rsidRPr="007553BD">
        <w:rPr>
          <w:spacing w:val="1"/>
        </w:rPr>
        <w:t xml:space="preserve"> </w:t>
      </w:r>
      <w:r w:rsidRPr="007553BD">
        <w:t>общественных</w:t>
      </w:r>
      <w:r w:rsidRPr="007553BD">
        <w:rPr>
          <w:spacing w:val="-1"/>
        </w:rPr>
        <w:t xml:space="preserve"> </w:t>
      </w:r>
      <w:r w:rsidRPr="007553BD">
        <w:t>событиях,</w:t>
      </w:r>
      <w:r w:rsidRPr="007553BD">
        <w:rPr>
          <w:spacing w:val="-2"/>
        </w:rPr>
        <w:t xml:space="preserve"> </w:t>
      </w:r>
      <w:r w:rsidRPr="007553BD">
        <w:t>определения</w:t>
      </w:r>
      <w:r w:rsidRPr="007553BD">
        <w:rPr>
          <w:spacing w:val="-1"/>
        </w:rPr>
        <w:t xml:space="preserve"> </w:t>
      </w:r>
      <w:r w:rsidRPr="007553BD">
        <w:t>личной</w:t>
      </w:r>
      <w:r w:rsidRPr="007553BD">
        <w:rPr>
          <w:spacing w:val="-1"/>
        </w:rPr>
        <w:t xml:space="preserve"> </w:t>
      </w:r>
      <w:r w:rsidRPr="007553BD">
        <w:t>гражданской</w:t>
      </w:r>
      <w:r w:rsidRPr="007553BD">
        <w:rPr>
          <w:spacing w:val="-4"/>
        </w:rPr>
        <w:t xml:space="preserve"> </w:t>
      </w:r>
      <w:r w:rsidRPr="007553BD">
        <w:t>позиции.</w:t>
      </w:r>
    </w:p>
    <w:p w14:paraId="5CAB0204" w14:textId="77777777" w:rsidR="009A3C97" w:rsidRPr="007553BD" w:rsidRDefault="009A3C97" w:rsidP="007553BD">
      <w:pPr>
        <w:ind w:right="53" w:firstLine="284"/>
        <w:jc w:val="both"/>
      </w:pPr>
    </w:p>
    <w:p w14:paraId="277940A0" w14:textId="77777777" w:rsidR="009A3C97" w:rsidRPr="007553BD" w:rsidRDefault="009A3C97" w:rsidP="007553BD">
      <w:pPr>
        <w:ind w:right="53" w:firstLine="284"/>
        <w:jc w:val="both"/>
      </w:pPr>
      <w:r w:rsidRPr="007553BD">
        <w:t>Особенности реализации основных направлений и форм учебно-</w:t>
      </w:r>
      <w:r w:rsidRPr="007553BD">
        <w:rPr>
          <w:spacing w:val="1"/>
        </w:rPr>
        <w:t xml:space="preserve"> </w:t>
      </w:r>
      <w:r w:rsidRPr="007553BD">
        <w:t>исследовательской</w:t>
      </w:r>
      <w:r w:rsidRPr="007553BD">
        <w:rPr>
          <w:spacing w:val="1"/>
        </w:rPr>
        <w:t xml:space="preserve"> </w:t>
      </w:r>
      <w:r w:rsidRPr="007553BD">
        <w:t>и</w:t>
      </w:r>
      <w:r w:rsidRPr="007553BD">
        <w:rPr>
          <w:spacing w:val="1"/>
        </w:rPr>
        <w:t xml:space="preserve"> </w:t>
      </w:r>
      <w:r w:rsidRPr="007553BD">
        <w:t>проектной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урочной</w:t>
      </w:r>
      <w:r w:rsidRPr="007553BD">
        <w:rPr>
          <w:spacing w:val="1"/>
        </w:rPr>
        <w:t xml:space="preserve"> </w:t>
      </w:r>
      <w:r w:rsidRPr="007553BD">
        <w:t>и</w:t>
      </w:r>
      <w:r w:rsidRPr="007553BD">
        <w:rPr>
          <w:spacing w:val="1"/>
        </w:rPr>
        <w:t xml:space="preserve"> </w:t>
      </w:r>
      <w:r w:rsidRPr="007553BD">
        <w:t>внеурочной</w:t>
      </w:r>
      <w:r w:rsidRPr="007553BD">
        <w:rPr>
          <w:spacing w:val="-2"/>
        </w:rPr>
        <w:t xml:space="preserve"> </w:t>
      </w:r>
      <w:r w:rsidRPr="007553BD">
        <w:t>деятельности</w:t>
      </w:r>
    </w:p>
    <w:p w14:paraId="71B1068D" w14:textId="77777777" w:rsidR="009A3C97" w:rsidRPr="007553BD" w:rsidRDefault="009A3C97" w:rsidP="007553BD">
      <w:pPr>
        <w:ind w:right="53" w:firstLine="284"/>
        <w:jc w:val="both"/>
      </w:pPr>
      <w:r w:rsidRPr="007553BD">
        <w:t>ФГОС</w:t>
      </w:r>
      <w:r w:rsidRPr="007553BD">
        <w:rPr>
          <w:spacing w:val="1"/>
        </w:rPr>
        <w:t xml:space="preserve"> </w:t>
      </w:r>
      <w:r w:rsidRPr="007553BD">
        <w:t>СОО</w:t>
      </w:r>
      <w:r w:rsidRPr="007553BD">
        <w:rPr>
          <w:spacing w:val="1"/>
        </w:rPr>
        <w:t xml:space="preserve"> </w:t>
      </w:r>
      <w:r w:rsidRPr="007553BD">
        <w:t>определяет</w:t>
      </w:r>
      <w:r w:rsidRPr="007553BD">
        <w:rPr>
          <w:spacing w:val="1"/>
        </w:rPr>
        <w:t xml:space="preserve"> </w:t>
      </w:r>
      <w:r w:rsidRPr="007553BD">
        <w:rPr>
          <w:i/>
        </w:rPr>
        <w:t>индивидуальный</w:t>
      </w:r>
      <w:r w:rsidRPr="007553BD">
        <w:rPr>
          <w:i/>
          <w:spacing w:val="1"/>
        </w:rPr>
        <w:t xml:space="preserve"> </w:t>
      </w:r>
      <w:r w:rsidRPr="007553BD">
        <w:rPr>
          <w:i/>
        </w:rPr>
        <w:t>проект</w:t>
      </w:r>
      <w:r w:rsidRPr="007553BD">
        <w:rPr>
          <w:i/>
          <w:spacing w:val="1"/>
        </w:rPr>
        <w:t xml:space="preserve"> </w:t>
      </w:r>
      <w:r w:rsidRPr="007553BD">
        <w:t>как</w:t>
      </w:r>
      <w:r w:rsidRPr="007553BD">
        <w:rPr>
          <w:spacing w:val="1"/>
        </w:rPr>
        <w:t xml:space="preserve"> </w:t>
      </w:r>
      <w:r w:rsidRPr="007553BD">
        <w:t>особую</w:t>
      </w:r>
      <w:r w:rsidRPr="007553BD">
        <w:rPr>
          <w:spacing w:val="1"/>
        </w:rPr>
        <w:t xml:space="preserve"> </w:t>
      </w:r>
      <w:r w:rsidRPr="007553BD">
        <w:t>форму</w:t>
      </w:r>
      <w:r w:rsidRPr="007553BD">
        <w:rPr>
          <w:spacing w:val="1"/>
        </w:rPr>
        <w:t xml:space="preserve"> </w:t>
      </w:r>
      <w:r w:rsidRPr="007553BD">
        <w:t>организации деятельности обучающихся (учебное исследование или учебный</w:t>
      </w:r>
      <w:r w:rsidRPr="007553BD">
        <w:rPr>
          <w:spacing w:val="1"/>
        </w:rPr>
        <w:t xml:space="preserve"> </w:t>
      </w:r>
      <w:r w:rsidRPr="007553BD">
        <w:t xml:space="preserve">проект). </w:t>
      </w:r>
      <w:r w:rsidRPr="007553BD">
        <w:rPr>
          <w:i/>
        </w:rPr>
        <w:t xml:space="preserve">Индивидуальный проект </w:t>
      </w:r>
      <w:r w:rsidRPr="007553BD">
        <w:t>выполняется обучающимся самостоятельно</w:t>
      </w:r>
      <w:r w:rsidRPr="007553BD">
        <w:rPr>
          <w:spacing w:val="1"/>
        </w:rPr>
        <w:t xml:space="preserve"> </w:t>
      </w:r>
      <w:r w:rsidRPr="007553BD">
        <w:t>под руководством учителя (тьютора) по выбранной теме в рамках одного или</w:t>
      </w:r>
      <w:r w:rsidRPr="007553BD">
        <w:rPr>
          <w:spacing w:val="1"/>
        </w:rPr>
        <w:t xml:space="preserve"> </w:t>
      </w:r>
      <w:r w:rsidRPr="007553BD">
        <w:t>нескольких изучаемых учебных предметов, курсов в любой избранной области</w:t>
      </w:r>
      <w:r w:rsidRPr="007553BD">
        <w:rPr>
          <w:spacing w:val="1"/>
        </w:rPr>
        <w:t xml:space="preserve"> </w:t>
      </w:r>
      <w:r w:rsidRPr="007553BD">
        <w:t>деятельности</w:t>
      </w:r>
      <w:r w:rsidRPr="007553BD">
        <w:rPr>
          <w:spacing w:val="1"/>
        </w:rPr>
        <w:t xml:space="preserve"> </w:t>
      </w:r>
      <w:r w:rsidRPr="007553BD">
        <w:t>(познавательной,</w:t>
      </w:r>
      <w:r w:rsidRPr="007553BD">
        <w:rPr>
          <w:spacing w:val="1"/>
        </w:rPr>
        <w:t xml:space="preserve"> </w:t>
      </w:r>
      <w:r w:rsidRPr="007553BD">
        <w:t>практической,</w:t>
      </w:r>
      <w:r w:rsidRPr="007553BD">
        <w:rPr>
          <w:spacing w:val="1"/>
        </w:rPr>
        <w:t xml:space="preserve"> </w:t>
      </w:r>
      <w:r w:rsidRPr="007553BD">
        <w:t>учебно-исследовательской,</w:t>
      </w:r>
      <w:r w:rsidRPr="007553BD">
        <w:rPr>
          <w:spacing w:val="1"/>
        </w:rPr>
        <w:t xml:space="preserve"> </w:t>
      </w:r>
      <w:r w:rsidRPr="007553BD">
        <w:t>социальной,</w:t>
      </w:r>
      <w:r w:rsidRPr="007553BD">
        <w:rPr>
          <w:spacing w:val="-2"/>
        </w:rPr>
        <w:t xml:space="preserve"> </w:t>
      </w:r>
      <w:r w:rsidRPr="007553BD">
        <w:t>художественно-творческой,</w:t>
      </w:r>
      <w:r w:rsidRPr="007553BD">
        <w:rPr>
          <w:spacing w:val="-3"/>
        </w:rPr>
        <w:t xml:space="preserve"> </w:t>
      </w:r>
      <w:r w:rsidRPr="007553BD">
        <w:t>иной).</w:t>
      </w:r>
    </w:p>
    <w:p w14:paraId="2F55338E" w14:textId="77777777" w:rsidR="009A3C97" w:rsidRPr="007553BD" w:rsidRDefault="009A3C97" w:rsidP="007553BD">
      <w:pPr>
        <w:ind w:right="53" w:firstLine="284"/>
        <w:jc w:val="both"/>
        <w:rPr>
          <w:i/>
        </w:rPr>
      </w:pPr>
      <w:r w:rsidRPr="007553BD">
        <w:rPr>
          <w:i/>
        </w:rPr>
        <w:t>Результаты</w:t>
      </w:r>
      <w:r w:rsidRPr="007553BD">
        <w:rPr>
          <w:i/>
          <w:spacing w:val="-6"/>
        </w:rPr>
        <w:t xml:space="preserve"> </w:t>
      </w:r>
      <w:r w:rsidRPr="007553BD">
        <w:rPr>
          <w:i/>
        </w:rPr>
        <w:t>выполнения</w:t>
      </w:r>
      <w:r w:rsidRPr="007553BD">
        <w:rPr>
          <w:i/>
          <w:spacing w:val="-4"/>
        </w:rPr>
        <w:t xml:space="preserve"> </w:t>
      </w:r>
      <w:r w:rsidRPr="007553BD">
        <w:rPr>
          <w:i/>
        </w:rPr>
        <w:t>индивидуального</w:t>
      </w:r>
      <w:r w:rsidRPr="007553BD">
        <w:rPr>
          <w:i/>
          <w:spacing w:val="-7"/>
        </w:rPr>
        <w:t xml:space="preserve"> </w:t>
      </w:r>
      <w:r w:rsidRPr="007553BD">
        <w:rPr>
          <w:i/>
        </w:rPr>
        <w:t>проекта должны</w:t>
      </w:r>
      <w:r w:rsidRPr="007553BD">
        <w:rPr>
          <w:i/>
          <w:spacing w:val="-6"/>
        </w:rPr>
        <w:t xml:space="preserve"> </w:t>
      </w:r>
      <w:r w:rsidRPr="007553BD">
        <w:rPr>
          <w:i/>
        </w:rPr>
        <w:t>отражать:</w:t>
      </w:r>
    </w:p>
    <w:p w14:paraId="72A78A73" w14:textId="77777777" w:rsidR="009A3C97" w:rsidRPr="007553BD" w:rsidRDefault="009A3C97" w:rsidP="007553BD">
      <w:pPr>
        <w:ind w:right="53" w:firstLine="284"/>
        <w:jc w:val="both"/>
      </w:pPr>
      <w:r w:rsidRPr="007553BD">
        <w:t>сформированность</w:t>
      </w:r>
      <w:r w:rsidRPr="007553BD">
        <w:tab/>
        <w:t>навыков</w:t>
      </w:r>
      <w:r w:rsidRPr="007553BD">
        <w:tab/>
        <w:t>коммуникативной,</w:t>
      </w:r>
      <w:r w:rsidRPr="007553BD">
        <w:tab/>
        <w:t>учебно-</w:t>
      </w:r>
      <w:r w:rsidRPr="007553BD">
        <w:rPr>
          <w:spacing w:val="-68"/>
        </w:rPr>
        <w:t xml:space="preserve"> </w:t>
      </w:r>
      <w:r w:rsidRPr="007553BD">
        <w:t>исследовательской</w:t>
      </w:r>
      <w:r w:rsidRPr="007553BD">
        <w:rPr>
          <w:spacing w:val="-4"/>
        </w:rPr>
        <w:t xml:space="preserve"> </w:t>
      </w:r>
      <w:r w:rsidRPr="007553BD">
        <w:t>деятельности,</w:t>
      </w:r>
      <w:r w:rsidRPr="007553BD">
        <w:rPr>
          <w:spacing w:val="-1"/>
        </w:rPr>
        <w:t xml:space="preserve"> </w:t>
      </w:r>
      <w:r w:rsidRPr="007553BD">
        <w:t>критического мышления;</w:t>
      </w:r>
    </w:p>
    <w:p w14:paraId="20776301"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к</w:t>
      </w:r>
      <w:r w:rsidRPr="007553BD">
        <w:rPr>
          <w:spacing w:val="1"/>
        </w:rPr>
        <w:t xml:space="preserve"> </w:t>
      </w:r>
      <w:r w:rsidRPr="007553BD">
        <w:t>инновационной,</w:t>
      </w:r>
      <w:r w:rsidRPr="007553BD">
        <w:rPr>
          <w:spacing w:val="1"/>
        </w:rPr>
        <w:t xml:space="preserve"> </w:t>
      </w:r>
      <w:r w:rsidRPr="007553BD">
        <w:t>аналитической,</w:t>
      </w:r>
      <w:r w:rsidRPr="007553BD">
        <w:rPr>
          <w:spacing w:val="1"/>
        </w:rPr>
        <w:t xml:space="preserve"> </w:t>
      </w:r>
      <w:r w:rsidRPr="007553BD">
        <w:t>творческой,</w:t>
      </w:r>
      <w:r w:rsidRPr="007553BD">
        <w:rPr>
          <w:spacing w:val="1"/>
        </w:rPr>
        <w:t xml:space="preserve"> </w:t>
      </w:r>
      <w:r w:rsidRPr="007553BD">
        <w:t>интеллектуальной</w:t>
      </w:r>
      <w:r w:rsidRPr="007553BD">
        <w:rPr>
          <w:spacing w:val="-1"/>
        </w:rPr>
        <w:t xml:space="preserve"> </w:t>
      </w:r>
      <w:r w:rsidRPr="007553BD">
        <w:t>деятельности;</w:t>
      </w:r>
    </w:p>
    <w:p w14:paraId="1F1DCF58" w14:textId="77777777" w:rsidR="009A3C97" w:rsidRPr="007553BD" w:rsidRDefault="009A3C97" w:rsidP="007553BD">
      <w:pPr>
        <w:ind w:right="53" w:firstLine="284"/>
        <w:jc w:val="both"/>
      </w:pPr>
      <w:r w:rsidRPr="007553BD">
        <w:t>сформированность</w:t>
      </w:r>
      <w:r w:rsidRPr="007553BD">
        <w:rPr>
          <w:spacing w:val="1"/>
        </w:rPr>
        <w:t xml:space="preserve"> </w:t>
      </w:r>
      <w:r w:rsidRPr="007553BD">
        <w:t>навыков</w:t>
      </w:r>
      <w:r w:rsidRPr="007553BD">
        <w:rPr>
          <w:spacing w:val="1"/>
        </w:rPr>
        <w:t xml:space="preserve"> </w:t>
      </w:r>
      <w:r w:rsidRPr="007553BD">
        <w:t>проектной</w:t>
      </w:r>
      <w:r w:rsidRPr="007553BD">
        <w:rPr>
          <w:spacing w:val="1"/>
        </w:rPr>
        <w:t xml:space="preserve"> </w:t>
      </w:r>
      <w:r w:rsidRPr="007553BD">
        <w:t>деятельности,</w:t>
      </w:r>
      <w:r w:rsidRPr="007553BD">
        <w:rPr>
          <w:spacing w:val="1"/>
        </w:rPr>
        <w:t xml:space="preserve"> </w:t>
      </w:r>
      <w:r w:rsidRPr="007553BD">
        <w:t>а</w:t>
      </w:r>
      <w:r w:rsidRPr="007553BD">
        <w:rPr>
          <w:spacing w:val="1"/>
        </w:rPr>
        <w:t xml:space="preserve"> </w:t>
      </w:r>
      <w:r w:rsidRPr="007553BD">
        <w:t>также</w:t>
      </w:r>
      <w:r w:rsidRPr="007553BD">
        <w:rPr>
          <w:spacing w:val="-67"/>
        </w:rPr>
        <w:t xml:space="preserve"> </w:t>
      </w:r>
      <w:r w:rsidRPr="007553BD">
        <w:t>самостоятельного применения приобретенных знаний и способов действий при</w:t>
      </w:r>
      <w:r w:rsidRPr="007553BD">
        <w:rPr>
          <w:spacing w:val="1"/>
        </w:rPr>
        <w:t xml:space="preserve"> </w:t>
      </w:r>
      <w:r w:rsidRPr="007553BD">
        <w:t>решении различных задач, используя знания одного или нескольких учебных</w:t>
      </w:r>
      <w:r w:rsidRPr="007553BD">
        <w:rPr>
          <w:spacing w:val="1"/>
        </w:rPr>
        <w:t xml:space="preserve"> </w:t>
      </w:r>
      <w:r w:rsidRPr="007553BD">
        <w:t>предметов</w:t>
      </w:r>
      <w:r w:rsidRPr="007553BD">
        <w:rPr>
          <w:spacing w:val="-3"/>
        </w:rPr>
        <w:t xml:space="preserve"> </w:t>
      </w:r>
      <w:r w:rsidRPr="007553BD">
        <w:t>или предметных</w:t>
      </w:r>
      <w:r w:rsidRPr="007553BD">
        <w:rPr>
          <w:spacing w:val="-3"/>
        </w:rPr>
        <w:t xml:space="preserve"> </w:t>
      </w:r>
      <w:r w:rsidRPr="007553BD">
        <w:t>областей;</w:t>
      </w:r>
    </w:p>
    <w:p w14:paraId="55A81C5D" w14:textId="77777777" w:rsidR="009A3C97" w:rsidRPr="007553BD" w:rsidRDefault="009A3C97" w:rsidP="007553BD">
      <w:pPr>
        <w:ind w:right="53" w:firstLine="284"/>
        <w:jc w:val="both"/>
      </w:pPr>
      <w:r w:rsidRPr="007553BD">
        <w:t>способность</w:t>
      </w:r>
      <w:r w:rsidRPr="007553BD">
        <w:rPr>
          <w:spacing w:val="1"/>
        </w:rPr>
        <w:t xml:space="preserve"> </w:t>
      </w:r>
      <w:r w:rsidRPr="007553BD">
        <w:t>постановки</w:t>
      </w:r>
      <w:r w:rsidRPr="007553BD">
        <w:rPr>
          <w:spacing w:val="1"/>
        </w:rPr>
        <w:t xml:space="preserve"> </w:t>
      </w:r>
      <w:r w:rsidRPr="007553BD">
        <w:t>цели</w:t>
      </w:r>
      <w:r w:rsidRPr="007553BD">
        <w:rPr>
          <w:spacing w:val="1"/>
        </w:rPr>
        <w:t xml:space="preserve"> </w:t>
      </w:r>
      <w:r w:rsidRPr="007553BD">
        <w:t>и</w:t>
      </w:r>
      <w:r w:rsidRPr="007553BD">
        <w:rPr>
          <w:spacing w:val="1"/>
        </w:rPr>
        <w:t xml:space="preserve"> </w:t>
      </w:r>
      <w:r w:rsidRPr="007553BD">
        <w:t>формулирования</w:t>
      </w:r>
      <w:r w:rsidRPr="007553BD">
        <w:rPr>
          <w:spacing w:val="71"/>
        </w:rPr>
        <w:t xml:space="preserve"> </w:t>
      </w:r>
      <w:r w:rsidRPr="007553BD">
        <w:t>гипотезы</w:t>
      </w:r>
      <w:r w:rsidRPr="007553BD">
        <w:rPr>
          <w:spacing w:val="1"/>
        </w:rPr>
        <w:t xml:space="preserve"> </w:t>
      </w:r>
      <w:r w:rsidRPr="007553BD">
        <w:t>исследования,</w:t>
      </w:r>
      <w:r w:rsidRPr="007553BD">
        <w:rPr>
          <w:spacing w:val="1"/>
        </w:rPr>
        <w:t xml:space="preserve"> </w:t>
      </w:r>
      <w:r w:rsidRPr="007553BD">
        <w:t>планирования</w:t>
      </w:r>
      <w:r w:rsidRPr="007553BD">
        <w:rPr>
          <w:spacing w:val="1"/>
        </w:rPr>
        <w:t xml:space="preserve"> </w:t>
      </w:r>
      <w:r w:rsidRPr="007553BD">
        <w:t>работы,</w:t>
      </w:r>
      <w:r w:rsidRPr="007553BD">
        <w:rPr>
          <w:spacing w:val="1"/>
        </w:rPr>
        <w:t xml:space="preserve"> </w:t>
      </w:r>
      <w:r w:rsidRPr="007553BD">
        <w:t>отбора</w:t>
      </w:r>
      <w:r w:rsidRPr="007553BD">
        <w:rPr>
          <w:spacing w:val="1"/>
        </w:rPr>
        <w:t xml:space="preserve"> </w:t>
      </w:r>
      <w:r w:rsidRPr="007553BD">
        <w:t>и</w:t>
      </w:r>
      <w:r w:rsidRPr="007553BD">
        <w:rPr>
          <w:spacing w:val="1"/>
        </w:rPr>
        <w:t xml:space="preserve"> </w:t>
      </w:r>
      <w:r w:rsidRPr="007553BD">
        <w:t>интерпретации</w:t>
      </w:r>
      <w:r w:rsidRPr="007553BD">
        <w:rPr>
          <w:spacing w:val="1"/>
        </w:rPr>
        <w:t xml:space="preserve"> </w:t>
      </w:r>
      <w:r w:rsidRPr="007553BD">
        <w:t>необходимой</w:t>
      </w:r>
      <w:r w:rsidRPr="007553BD">
        <w:rPr>
          <w:spacing w:val="1"/>
        </w:rPr>
        <w:t xml:space="preserve"> </w:t>
      </w:r>
      <w:r w:rsidRPr="007553BD">
        <w:t>информации,</w:t>
      </w:r>
      <w:r w:rsidRPr="007553BD">
        <w:rPr>
          <w:spacing w:val="1"/>
        </w:rPr>
        <w:t xml:space="preserve"> </w:t>
      </w:r>
      <w:r w:rsidRPr="007553BD">
        <w:t>структурирования</w:t>
      </w:r>
      <w:r w:rsidRPr="007553BD">
        <w:rPr>
          <w:spacing w:val="1"/>
        </w:rPr>
        <w:t xml:space="preserve"> </w:t>
      </w:r>
      <w:r w:rsidRPr="007553BD">
        <w:t>аргументации</w:t>
      </w:r>
      <w:r w:rsidRPr="007553BD">
        <w:rPr>
          <w:spacing w:val="1"/>
        </w:rPr>
        <w:t xml:space="preserve"> </w:t>
      </w:r>
      <w:r w:rsidRPr="007553BD">
        <w:t>результатов</w:t>
      </w:r>
      <w:r w:rsidRPr="007553BD">
        <w:rPr>
          <w:spacing w:val="1"/>
        </w:rPr>
        <w:t xml:space="preserve"> </w:t>
      </w:r>
      <w:r w:rsidRPr="007553BD">
        <w:t>исследования</w:t>
      </w:r>
      <w:r w:rsidRPr="007553BD">
        <w:rPr>
          <w:spacing w:val="1"/>
        </w:rPr>
        <w:t xml:space="preserve"> </w:t>
      </w:r>
      <w:r w:rsidRPr="007553BD">
        <w:t>на</w:t>
      </w:r>
      <w:r w:rsidRPr="007553BD">
        <w:rPr>
          <w:spacing w:val="1"/>
        </w:rPr>
        <w:t xml:space="preserve"> </w:t>
      </w:r>
      <w:r w:rsidRPr="007553BD">
        <w:t>основе</w:t>
      </w:r>
      <w:r w:rsidRPr="007553BD">
        <w:rPr>
          <w:spacing w:val="-3"/>
        </w:rPr>
        <w:t xml:space="preserve"> </w:t>
      </w:r>
      <w:r w:rsidRPr="007553BD">
        <w:t>собранных</w:t>
      </w:r>
      <w:r w:rsidRPr="007553BD">
        <w:rPr>
          <w:spacing w:val="1"/>
        </w:rPr>
        <w:t xml:space="preserve"> </w:t>
      </w:r>
      <w:r w:rsidRPr="007553BD">
        <w:t>данных,</w:t>
      </w:r>
      <w:r w:rsidRPr="007553BD">
        <w:rPr>
          <w:spacing w:val="2"/>
        </w:rPr>
        <w:t xml:space="preserve"> </w:t>
      </w:r>
      <w:r w:rsidRPr="007553BD">
        <w:t>презентации</w:t>
      </w:r>
      <w:r w:rsidRPr="007553BD">
        <w:rPr>
          <w:spacing w:val="-2"/>
        </w:rPr>
        <w:t xml:space="preserve"> </w:t>
      </w:r>
      <w:r w:rsidRPr="007553BD">
        <w:t>результатов.</w:t>
      </w:r>
    </w:p>
    <w:p w14:paraId="2D54FADF" w14:textId="77777777" w:rsidR="009A3C97" w:rsidRPr="007553BD" w:rsidRDefault="009A3C97" w:rsidP="007553BD">
      <w:pPr>
        <w:ind w:right="53" w:firstLine="284"/>
        <w:jc w:val="both"/>
      </w:pPr>
      <w:r w:rsidRPr="007553BD">
        <w:t>Индивидуальный</w:t>
      </w:r>
      <w:r w:rsidRPr="007553BD">
        <w:rPr>
          <w:spacing w:val="1"/>
        </w:rPr>
        <w:t xml:space="preserve"> </w:t>
      </w:r>
      <w:r w:rsidRPr="007553BD">
        <w:t>проект</w:t>
      </w:r>
      <w:r w:rsidRPr="007553BD">
        <w:rPr>
          <w:spacing w:val="1"/>
        </w:rPr>
        <w:t xml:space="preserve"> </w:t>
      </w:r>
      <w:r w:rsidRPr="007553BD">
        <w:t>выполняется</w:t>
      </w:r>
      <w:r w:rsidRPr="007553BD">
        <w:rPr>
          <w:spacing w:val="1"/>
        </w:rPr>
        <w:t xml:space="preserve"> </w:t>
      </w:r>
      <w:r w:rsidRPr="007553BD">
        <w:t>обучающимся</w:t>
      </w:r>
      <w:r w:rsidRPr="007553BD">
        <w:rPr>
          <w:spacing w:val="1"/>
        </w:rPr>
        <w:t xml:space="preserve"> </w:t>
      </w:r>
      <w:r w:rsidRPr="007553BD">
        <w:t>в</w:t>
      </w:r>
      <w:r w:rsidRPr="007553BD">
        <w:rPr>
          <w:spacing w:val="1"/>
        </w:rPr>
        <w:t xml:space="preserve"> </w:t>
      </w:r>
      <w:r w:rsidRPr="007553BD">
        <w:t>течение</w:t>
      </w:r>
      <w:r w:rsidRPr="007553BD">
        <w:rPr>
          <w:spacing w:val="70"/>
        </w:rPr>
        <w:t xml:space="preserve"> </w:t>
      </w:r>
      <w:r w:rsidRPr="007553BD">
        <w:t>одного</w:t>
      </w:r>
      <w:r w:rsidRPr="007553BD">
        <w:rPr>
          <w:spacing w:val="1"/>
        </w:rPr>
        <w:t xml:space="preserve"> </w:t>
      </w:r>
      <w:r w:rsidRPr="007553BD">
        <w:t>или двух лет в рамках учебного времени, специально отведенного учебным</w:t>
      </w:r>
      <w:r w:rsidRPr="007553BD">
        <w:rPr>
          <w:spacing w:val="1"/>
        </w:rPr>
        <w:t xml:space="preserve"> </w:t>
      </w:r>
      <w:r w:rsidRPr="007553BD">
        <w:t>планом,</w:t>
      </w:r>
      <w:r w:rsidRPr="007553BD">
        <w:rPr>
          <w:spacing w:val="1"/>
        </w:rPr>
        <w:t xml:space="preserve"> </w:t>
      </w:r>
      <w:r w:rsidRPr="007553BD">
        <w:t>и</w:t>
      </w:r>
      <w:r w:rsidRPr="007553BD">
        <w:rPr>
          <w:spacing w:val="1"/>
        </w:rPr>
        <w:t xml:space="preserve"> </w:t>
      </w:r>
      <w:r w:rsidRPr="007553BD">
        <w:t>должен</w:t>
      </w:r>
      <w:r w:rsidRPr="007553BD">
        <w:rPr>
          <w:spacing w:val="1"/>
        </w:rPr>
        <w:t xml:space="preserve"> </w:t>
      </w:r>
      <w:r w:rsidRPr="007553BD">
        <w:t>быть</w:t>
      </w:r>
      <w:r w:rsidRPr="007553BD">
        <w:rPr>
          <w:spacing w:val="1"/>
        </w:rPr>
        <w:t xml:space="preserve"> </w:t>
      </w:r>
      <w:r w:rsidRPr="007553BD">
        <w:t>представлен</w:t>
      </w:r>
      <w:r w:rsidRPr="007553BD">
        <w:rPr>
          <w:spacing w:val="1"/>
        </w:rPr>
        <w:t xml:space="preserve"> </w:t>
      </w:r>
      <w:r w:rsidRPr="007553BD">
        <w:t>в</w:t>
      </w:r>
      <w:r w:rsidRPr="007553BD">
        <w:rPr>
          <w:spacing w:val="1"/>
        </w:rPr>
        <w:t xml:space="preserve"> </w:t>
      </w:r>
      <w:r w:rsidRPr="007553BD">
        <w:t>виде</w:t>
      </w:r>
      <w:r w:rsidRPr="007553BD">
        <w:rPr>
          <w:spacing w:val="1"/>
        </w:rPr>
        <w:t xml:space="preserve"> </w:t>
      </w:r>
      <w:r w:rsidRPr="007553BD">
        <w:t>завершенного</w:t>
      </w:r>
      <w:r w:rsidRPr="007553BD">
        <w:rPr>
          <w:spacing w:val="1"/>
        </w:rPr>
        <w:t xml:space="preserve"> </w:t>
      </w:r>
      <w:r w:rsidRPr="007553BD">
        <w:t>учебного</w:t>
      </w:r>
      <w:r w:rsidRPr="007553BD">
        <w:rPr>
          <w:spacing w:val="1"/>
        </w:rPr>
        <w:t xml:space="preserve"> </w:t>
      </w:r>
      <w:r w:rsidRPr="007553BD">
        <w:t>исследования</w:t>
      </w:r>
      <w:r w:rsidRPr="007553BD">
        <w:rPr>
          <w:spacing w:val="1"/>
        </w:rPr>
        <w:t xml:space="preserve"> </w:t>
      </w:r>
      <w:r w:rsidRPr="007553BD">
        <w:t>или</w:t>
      </w:r>
      <w:r w:rsidRPr="007553BD">
        <w:rPr>
          <w:spacing w:val="1"/>
        </w:rPr>
        <w:t xml:space="preserve"> </w:t>
      </w:r>
      <w:r w:rsidRPr="007553BD">
        <w:t>разработанного</w:t>
      </w:r>
      <w:r w:rsidRPr="007553BD">
        <w:rPr>
          <w:spacing w:val="1"/>
        </w:rPr>
        <w:t xml:space="preserve"> </w:t>
      </w:r>
      <w:r w:rsidRPr="007553BD">
        <w:t>проекта:</w:t>
      </w:r>
      <w:r w:rsidRPr="007553BD">
        <w:rPr>
          <w:spacing w:val="1"/>
        </w:rPr>
        <w:t xml:space="preserve"> </w:t>
      </w:r>
      <w:r w:rsidRPr="007553BD">
        <w:t>информационного,</w:t>
      </w:r>
      <w:r w:rsidRPr="007553BD">
        <w:rPr>
          <w:spacing w:val="1"/>
        </w:rPr>
        <w:t xml:space="preserve"> </w:t>
      </w:r>
      <w:r w:rsidRPr="007553BD">
        <w:t>творческого,</w:t>
      </w:r>
      <w:r w:rsidRPr="007553BD">
        <w:rPr>
          <w:spacing w:val="1"/>
        </w:rPr>
        <w:t xml:space="preserve"> </w:t>
      </w:r>
      <w:r w:rsidRPr="007553BD">
        <w:t>социального,</w:t>
      </w:r>
      <w:r w:rsidRPr="007553BD">
        <w:rPr>
          <w:spacing w:val="-3"/>
        </w:rPr>
        <w:t xml:space="preserve"> </w:t>
      </w:r>
      <w:r w:rsidRPr="007553BD">
        <w:t>прикладного,</w:t>
      </w:r>
      <w:r w:rsidRPr="007553BD">
        <w:rPr>
          <w:spacing w:val="-3"/>
        </w:rPr>
        <w:t xml:space="preserve"> </w:t>
      </w:r>
      <w:r w:rsidRPr="007553BD">
        <w:t>инновационного,</w:t>
      </w:r>
      <w:r w:rsidRPr="007553BD">
        <w:rPr>
          <w:spacing w:val="-3"/>
        </w:rPr>
        <w:t xml:space="preserve"> </w:t>
      </w:r>
      <w:r w:rsidRPr="007553BD">
        <w:t>конструкторского,</w:t>
      </w:r>
      <w:r w:rsidRPr="007553BD">
        <w:rPr>
          <w:spacing w:val="-6"/>
        </w:rPr>
        <w:t xml:space="preserve"> </w:t>
      </w:r>
      <w:r w:rsidRPr="007553BD">
        <w:t>инженерного.</w:t>
      </w:r>
    </w:p>
    <w:p w14:paraId="302903BF" w14:textId="77777777" w:rsidR="009A3C97" w:rsidRPr="007553BD" w:rsidRDefault="009A3C97" w:rsidP="007553BD">
      <w:pPr>
        <w:ind w:right="53" w:firstLine="284"/>
        <w:jc w:val="both"/>
      </w:pPr>
      <w:r w:rsidRPr="007553BD">
        <w:t>Включение</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учебно-исследовательскую</w:t>
      </w:r>
      <w:r w:rsidRPr="007553BD">
        <w:rPr>
          <w:spacing w:val="1"/>
        </w:rPr>
        <w:t xml:space="preserve"> </w:t>
      </w:r>
      <w:r w:rsidRPr="007553BD">
        <w:t>и</w:t>
      </w:r>
      <w:r w:rsidRPr="007553BD">
        <w:rPr>
          <w:spacing w:val="1"/>
        </w:rPr>
        <w:t xml:space="preserve"> </w:t>
      </w:r>
      <w:r w:rsidRPr="007553BD">
        <w:t>проектную</w:t>
      </w:r>
      <w:r w:rsidRPr="007553BD">
        <w:rPr>
          <w:spacing w:val="-67"/>
        </w:rPr>
        <w:t xml:space="preserve"> </w:t>
      </w:r>
      <w:r w:rsidRPr="007553BD">
        <w:t>деятельность,</w:t>
      </w:r>
      <w:r w:rsidRPr="007553BD">
        <w:rPr>
          <w:spacing w:val="1"/>
        </w:rPr>
        <w:t xml:space="preserve"> </w:t>
      </w:r>
      <w:r w:rsidRPr="007553BD">
        <w:t>призванную</w:t>
      </w:r>
      <w:r w:rsidRPr="007553BD">
        <w:rPr>
          <w:spacing w:val="1"/>
        </w:rPr>
        <w:t xml:space="preserve"> </w:t>
      </w:r>
      <w:r w:rsidRPr="007553BD">
        <w:t>обеспечивать</w:t>
      </w:r>
      <w:r w:rsidRPr="007553BD">
        <w:rPr>
          <w:spacing w:val="1"/>
        </w:rPr>
        <w:t xml:space="preserve"> </w:t>
      </w:r>
      <w:r w:rsidRPr="007553BD">
        <w:t>формирование</w:t>
      </w:r>
      <w:r w:rsidRPr="007553BD">
        <w:rPr>
          <w:spacing w:val="1"/>
        </w:rPr>
        <w:t xml:space="preserve"> </w:t>
      </w:r>
      <w:r w:rsidRPr="007553BD">
        <w:t>у</w:t>
      </w:r>
      <w:r w:rsidRPr="007553BD">
        <w:rPr>
          <w:spacing w:val="1"/>
        </w:rPr>
        <w:t xml:space="preserve"> </w:t>
      </w:r>
      <w:r w:rsidRPr="007553BD">
        <w:t>них</w:t>
      </w:r>
      <w:r w:rsidRPr="007553BD">
        <w:rPr>
          <w:spacing w:val="71"/>
        </w:rPr>
        <w:t xml:space="preserve"> </w:t>
      </w:r>
      <w:r w:rsidRPr="007553BD">
        <w:t>опыта</w:t>
      </w:r>
      <w:r w:rsidRPr="007553BD">
        <w:rPr>
          <w:spacing w:val="1"/>
        </w:rPr>
        <w:t xml:space="preserve"> </w:t>
      </w:r>
      <w:r w:rsidRPr="007553BD">
        <w:t>применения УУД в жизненных ситуациях, навыков учебного сотрудничества и</w:t>
      </w:r>
      <w:r w:rsidRPr="007553BD">
        <w:rPr>
          <w:spacing w:val="1"/>
        </w:rPr>
        <w:t xml:space="preserve"> </w:t>
      </w:r>
      <w:r w:rsidRPr="007553BD">
        <w:t>социального</w:t>
      </w:r>
      <w:r w:rsidRPr="007553BD">
        <w:rPr>
          <w:spacing w:val="1"/>
        </w:rPr>
        <w:t xml:space="preserve"> </w:t>
      </w:r>
      <w:r w:rsidRPr="007553BD">
        <w:t>взаимодействия</w:t>
      </w:r>
      <w:r w:rsidRPr="007553BD">
        <w:rPr>
          <w:spacing w:val="1"/>
        </w:rPr>
        <w:t xml:space="preserve"> </w:t>
      </w:r>
      <w:r w:rsidRPr="007553BD">
        <w:t>со</w:t>
      </w:r>
      <w:r w:rsidRPr="007553BD">
        <w:rPr>
          <w:spacing w:val="1"/>
        </w:rPr>
        <w:t xml:space="preserve"> </w:t>
      </w:r>
      <w:r w:rsidRPr="007553BD">
        <w:t>сверстниками,</w:t>
      </w:r>
      <w:r w:rsidRPr="007553BD">
        <w:rPr>
          <w:spacing w:val="1"/>
        </w:rPr>
        <w:t xml:space="preserve"> </w:t>
      </w:r>
      <w:r w:rsidRPr="007553BD">
        <w:t>обучающимися</w:t>
      </w:r>
      <w:r w:rsidRPr="007553BD">
        <w:rPr>
          <w:spacing w:val="1"/>
        </w:rPr>
        <w:t xml:space="preserve"> </w:t>
      </w:r>
      <w:r w:rsidRPr="007553BD">
        <w:t>младшего</w:t>
      </w:r>
      <w:r w:rsidRPr="007553BD">
        <w:rPr>
          <w:spacing w:val="1"/>
        </w:rPr>
        <w:t xml:space="preserve"> </w:t>
      </w:r>
      <w:r w:rsidRPr="007553BD">
        <w:t>и</w:t>
      </w:r>
      <w:r w:rsidRPr="007553BD">
        <w:rPr>
          <w:spacing w:val="1"/>
        </w:rPr>
        <w:t xml:space="preserve"> </w:t>
      </w:r>
      <w:r w:rsidRPr="007553BD">
        <w:t>старшего возраста, взрослыми, на уровне среднего общего образования, имеет</w:t>
      </w:r>
      <w:r w:rsidRPr="007553BD">
        <w:rPr>
          <w:spacing w:val="1"/>
        </w:rPr>
        <w:t xml:space="preserve"> </w:t>
      </w:r>
      <w:r w:rsidRPr="007553BD">
        <w:t>свои</w:t>
      </w:r>
      <w:r w:rsidRPr="007553BD">
        <w:rPr>
          <w:spacing w:val="-3"/>
        </w:rPr>
        <w:t xml:space="preserve"> </w:t>
      </w:r>
      <w:r w:rsidRPr="007553BD">
        <w:t>особенности.</w:t>
      </w:r>
    </w:p>
    <w:p w14:paraId="30817BD9" w14:textId="77777777" w:rsidR="009A3C97" w:rsidRPr="007553BD" w:rsidRDefault="009A3C97" w:rsidP="007553BD">
      <w:pPr>
        <w:ind w:right="53" w:firstLine="284"/>
        <w:jc w:val="both"/>
      </w:pPr>
      <w:r w:rsidRPr="007553BD">
        <w:t>На</w:t>
      </w:r>
      <w:r w:rsidRPr="007553BD">
        <w:rPr>
          <w:spacing w:val="1"/>
        </w:rPr>
        <w:t xml:space="preserve"> </w:t>
      </w:r>
      <w:r w:rsidRPr="007553BD">
        <w:t>уровне</w:t>
      </w:r>
      <w:r w:rsidRPr="007553BD">
        <w:rPr>
          <w:spacing w:val="1"/>
        </w:rPr>
        <w:t xml:space="preserve"> </w:t>
      </w:r>
      <w:r w:rsidRPr="007553BD">
        <w:t>СОО</w:t>
      </w:r>
      <w:r w:rsidRPr="007553BD">
        <w:rPr>
          <w:spacing w:val="1"/>
        </w:rPr>
        <w:t xml:space="preserve"> </w:t>
      </w:r>
      <w:r w:rsidRPr="007553BD">
        <w:rPr>
          <w:i/>
        </w:rPr>
        <w:t>исследование</w:t>
      </w:r>
      <w:r w:rsidRPr="007553BD">
        <w:rPr>
          <w:i/>
          <w:spacing w:val="1"/>
        </w:rPr>
        <w:t xml:space="preserve"> </w:t>
      </w:r>
      <w:r w:rsidRPr="007553BD">
        <w:rPr>
          <w:i/>
        </w:rPr>
        <w:t>и</w:t>
      </w:r>
      <w:r w:rsidRPr="007553BD">
        <w:rPr>
          <w:i/>
          <w:spacing w:val="1"/>
        </w:rPr>
        <w:t xml:space="preserve"> </w:t>
      </w:r>
      <w:r w:rsidRPr="007553BD">
        <w:rPr>
          <w:i/>
        </w:rPr>
        <w:t>проект</w:t>
      </w:r>
      <w:r w:rsidRPr="007553BD">
        <w:rPr>
          <w:i/>
          <w:spacing w:val="1"/>
        </w:rPr>
        <w:t xml:space="preserve"> </w:t>
      </w:r>
      <w:r w:rsidRPr="007553BD">
        <w:rPr>
          <w:i/>
        </w:rPr>
        <w:t>выполняют</w:t>
      </w:r>
      <w:r w:rsidRPr="007553BD">
        <w:rPr>
          <w:i/>
          <w:spacing w:val="1"/>
        </w:rPr>
        <w:t xml:space="preserve"> </w:t>
      </w:r>
      <w:r w:rsidRPr="007553BD">
        <w:rPr>
          <w:i/>
        </w:rPr>
        <w:t>в</w:t>
      </w:r>
      <w:r w:rsidRPr="007553BD">
        <w:rPr>
          <w:i/>
          <w:spacing w:val="1"/>
        </w:rPr>
        <w:t xml:space="preserve"> </w:t>
      </w:r>
      <w:r w:rsidRPr="007553BD">
        <w:rPr>
          <w:i/>
        </w:rPr>
        <w:t>значительной</w:t>
      </w:r>
      <w:r w:rsidRPr="007553BD">
        <w:rPr>
          <w:i/>
          <w:spacing w:val="1"/>
        </w:rPr>
        <w:t xml:space="preserve"> </w:t>
      </w:r>
      <w:r w:rsidRPr="007553BD">
        <w:rPr>
          <w:i/>
        </w:rPr>
        <w:t>степени функции инструментов учебной деятельности полидисциплинарного</w:t>
      </w:r>
      <w:r w:rsidRPr="007553BD">
        <w:rPr>
          <w:i/>
          <w:spacing w:val="1"/>
        </w:rPr>
        <w:t xml:space="preserve"> </w:t>
      </w:r>
      <w:r w:rsidRPr="007553BD">
        <w:rPr>
          <w:i/>
        </w:rPr>
        <w:t>характера</w:t>
      </w:r>
      <w:r w:rsidRPr="007553BD">
        <w:t>, необходимых для освоения социальной жизни и культуры. Более</w:t>
      </w:r>
      <w:r w:rsidRPr="007553BD">
        <w:rPr>
          <w:spacing w:val="1"/>
        </w:rPr>
        <w:t xml:space="preserve"> </w:t>
      </w:r>
      <w:r w:rsidRPr="007553BD">
        <w:t>активной</w:t>
      </w:r>
      <w:r w:rsidRPr="007553BD">
        <w:rPr>
          <w:spacing w:val="1"/>
        </w:rPr>
        <w:t xml:space="preserve"> </w:t>
      </w:r>
      <w:r w:rsidRPr="007553BD">
        <w:t>становится</w:t>
      </w:r>
      <w:r w:rsidRPr="007553BD">
        <w:rPr>
          <w:spacing w:val="1"/>
        </w:rPr>
        <w:t xml:space="preserve"> </w:t>
      </w:r>
      <w:r w:rsidRPr="007553BD">
        <w:t>роль</w:t>
      </w:r>
      <w:r w:rsidRPr="007553BD">
        <w:rPr>
          <w:spacing w:val="1"/>
        </w:rPr>
        <w:t xml:space="preserve"> </w:t>
      </w:r>
      <w:r w:rsidRPr="007553BD">
        <w:t>самих</w:t>
      </w:r>
      <w:r w:rsidRPr="007553BD">
        <w:rPr>
          <w:spacing w:val="1"/>
        </w:rPr>
        <w:t xml:space="preserve"> </w:t>
      </w:r>
      <w:r w:rsidRPr="007553BD">
        <w:t>обучающихся,</w:t>
      </w:r>
      <w:r w:rsidRPr="007553BD">
        <w:rPr>
          <w:spacing w:val="1"/>
        </w:rPr>
        <w:t xml:space="preserve"> </w:t>
      </w:r>
      <w:r w:rsidRPr="007553BD">
        <w:t>которые</w:t>
      </w:r>
      <w:r w:rsidRPr="007553BD">
        <w:rPr>
          <w:spacing w:val="1"/>
        </w:rPr>
        <w:t xml:space="preserve"> </w:t>
      </w:r>
      <w:r w:rsidRPr="007553BD">
        <w:t>самостоятельно</w:t>
      </w:r>
      <w:r w:rsidRPr="007553BD">
        <w:rPr>
          <w:spacing w:val="1"/>
        </w:rPr>
        <w:t xml:space="preserve"> </w:t>
      </w:r>
      <w:r w:rsidRPr="007553BD">
        <w:t>формулируют</w:t>
      </w:r>
      <w:r w:rsidRPr="007553BD">
        <w:rPr>
          <w:spacing w:val="32"/>
        </w:rPr>
        <w:t xml:space="preserve"> </w:t>
      </w:r>
      <w:r w:rsidRPr="007553BD">
        <w:t>предпроектную</w:t>
      </w:r>
      <w:r w:rsidRPr="007553BD">
        <w:rPr>
          <w:spacing w:val="32"/>
        </w:rPr>
        <w:t xml:space="preserve"> </w:t>
      </w:r>
      <w:r w:rsidRPr="007553BD">
        <w:t>идею,</w:t>
      </w:r>
      <w:r w:rsidRPr="007553BD">
        <w:rPr>
          <w:spacing w:val="33"/>
        </w:rPr>
        <w:t xml:space="preserve"> </w:t>
      </w:r>
      <w:r w:rsidRPr="007553BD">
        <w:t>ставят</w:t>
      </w:r>
      <w:r w:rsidRPr="007553BD">
        <w:rPr>
          <w:spacing w:val="32"/>
        </w:rPr>
        <w:t xml:space="preserve"> </w:t>
      </w:r>
      <w:r w:rsidRPr="007553BD">
        <w:t>цели,</w:t>
      </w:r>
      <w:r w:rsidRPr="007553BD">
        <w:rPr>
          <w:spacing w:val="30"/>
        </w:rPr>
        <w:t xml:space="preserve"> </w:t>
      </w:r>
      <w:r w:rsidRPr="007553BD">
        <w:t>описывают</w:t>
      </w:r>
      <w:r w:rsidRPr="007553BD">
        <w:rPr>
          <w:spacing w:val="32"/>
        </w:rPr>
        <w:t xml:space="preserve"> </w:t>
      </w:r>
      <w:r w:rsidRPr="007553BD">
        <w:t>необходимые</w:t>
      </w:r>
    </w:p>
    <w:p w14:paraId="257F1A28" w14:textId="77777777" w:rsidR="009A3C97" w:rsidRPr="007553BD" w:rsidRDefault="009A3C97" w:rsidP="007553BD">
      <w:pPr>
        <w:ind w:right="53" w:firstLine="284"/>
        <w:jc w:val="both"/>
      </w:pPr>
      <w:r w:rsidRPr="007553BD">
        <w:t>ресурсы</w:t>
      </w:r>
      <w:r w:rsidRPr="007553BD">
        <w:rPr>
          <w:spacing w:val="1"/>
        </w:rPr>
        <w:t xml:space="preserve"> </w:t>
      </w:r>
      <w:r w:rsidRPr="007553BD">
        <w:t>и</w:t>
      </w:r>
      <w:r w:rsidRPr="007553BD">
        <w:rPr>
          <w:spacing w:val="1"/>
        </w:rPr>
        <w:t xml:space="preserve"> </w:t>
      </w:r>
      <w:r w:rsidRPr="007553BD">
        <w:t>другое.</w:t>
      </w:r>
      <w:r w:rsidRPr="007553BD">
        <w:rPr>
          <w:spacing w:val="1"/>
        </w:rPr>
        <w:t xml:space="preserve"> </w:t>
      </w:r>
      <w:r w:rsidRPr="007553BD">
        <w:t>Начинают</w:t>
      </w:r>
      <w:r w:rsidRPr="007553BD">
        <w:rPr>
          <w:spacing w:val="1"/>
        </w:rPr>
        <w:t xml:space="preserve"> </w:t>
      </w:r>
      <w:r w:rsidRPr="007553BD">
        <w:t>использоваться</w:t>
      </w:r>
      <w:r w:rsidRPr="007553BD">
        <w:rPr>
          <w:spacing w:val="1"/>
        </w:rPr>
        <w:t xml:space="preserve"> </w:t>
      </w:r>
      <w:r w:rsidRPr="007553BD">
        <w:t>элементы</w:t>
      </w:r>
      <w:r w:rsidRPr="007553BD">
        <w:rPr>
          <w:spacing w:val="1"/>
        </w:rPr>
        <w:t xml:space="preserve"> </w:t>
      </w:r>
      <w:r w:rsidRPr="007553BD">
        <w:t>математического</w:t>
      </w:r>
      <w:r w:rsidRPr="007553BD">
        <w:rPr>
          <w:spacing w:val="1"/>
        </w:rPr>
        <w:t xml:space="preserve"> </w:t>
      </w:r>
      <w:r w:rsidRPr="007553BD">
        <w:t>моделирования</w:t>
      </w:r>
      <w:r w:rsidRPr="007553BD">
        <w:rPr>
          <w:spacing w:val="1"/>
        </w:rPr>
        <w:t xml:space="preserve"> </w:t>
      </w:r>
      <w:r w:rsidRPr="007553BD">
        <w:t>и</w:t>
      </w:r>
      <w:r w:rsidRPr="007553BD">
        <w:rPr>
          <w:spacing w:val="1"/>
        </w:rPr>
        <w:t xml:space="preserve"> </w:t>
      </w:r>
      <w:r w:rsidRPr="007553BD">
        <w:t>анализа</w:t>
      </w:r>
      <w:r w:rsidRPr="007553BD">
        <w:rPr>
          <w:spacing w:val="1"/>
        </w:rPr>
        <w:t xml:space="preserve"> </w:t>
      </w:r>
      <w:r w:rsidRPr="007553BD">
        <w:t>как</w:t>
      </w:r>
      <w:r w:rsidRPr="007553BD">
        <w:rPr>
          <w:spacing w:val="1"/>
        </w:rPr>
        <w:t xml:space="preserve"> </w:t>
      </w:r>
      <w:r w:rsidRPr="007553BD">
        <w:t>инструмента</w:t>
      </w:r>
      <w:r w:rsidRPr="007553BD">
        <w:rPr>
          <w:spacing w:val="1"/>
        </w:rPr>
        <w:t xml:space="preserve"> </w:t>
      </w:r>
      <w:r w:rsidRPr="007553BD">
        <w:t>интерпретации</w:t>
      </w:r>
      <w:r w:rsidRPr="007553BD">
        <w:rPr>
          <w:spacing w:val="1"/>
        </w:rPr>
        <w:t xml:space="preserve"> </w:t>
      </w:r>
      <w:r w:rsidRPr="007553BD">
        <w:t>результатов</w:t>
      </w:r>
      <w:r w:rsidRPr="007553BD">
        <w:rPr>
          <w:spacing w:val="1"/>
        </w:rPr>
        <w:t xml:space="preserve"> </w:t>
      </w:r>
      <w:r w:rsidRPr="007553BD">
        <w:t>исследования.</w:t>
      </w:r>
      <w:r w:rsidRPr="007553BD">
        <w:rPr>
          <w:spacing w:val="1"/>
        </w:rPr>
        <w:t xml:space="preserve"> </w:t>
      </w:r>
      <w:r w:rsidRPr="007553BD">
        <w:t>Важно,</w:t>
      </w:r>
      <w:r w:rsidRPr="007553BD">
        <w:rPr>
          <w:spacing w:val="1"/>
        </w:rPr>
        <w:t xml:space="preserve"> </w:t>
      </w:r>
      <w:r w:rsidRPr="007553BD">
        <w:t>чтобы</w:t>
      </w:r>
      <w:r w:rsidRPr="007553BD">
        <w:rPr>
          <w:spacing w:val="1"/>
        </w:rPr>
        <w:t xml:space="preserve"> </w:t>
      </w:r>
      <w:r w:rsidRPr="007553BD">
        <w:t>проблематика</w:t>
      </w:r>
      <w:r w:rsidRPr="007553BD">
        <w:rPr>
          <w:spacing w:val="1"/>
        </w:rPr>
        <w:t xml:space="preserve"> </w:t>
      </w:r>
      <w:r w:rsidRPr="007553BD">
        <w:t>и</w:t>
      </w:r>
      <w:r w:rsidRPr="007553BD">
        <w:rPr>
          <w:spacing w:val="1"/>
        </w:rPr>
        <w:t xml:space="preserve"> </w:t>
      </w:r>
      <w:r w:rsidRPr="007553BD">
        <w:t>методология</w:t>
      </w:r>
      <w:r w:rsidRPr="007553BD">
        <w:rPr>
          <w:spacing w:val="1"/>
        </w:rPr>
        <w:t xml:space="preserve"> </w:t>
      </w:r>
      <w:r w:rsidRPr="007553BD">
        <w:t>индивидуального</w:t>
      </w:r>
      <w:r w:rsidRPr="007553BD">
        <w:rPr>
          <w:spacing w:val="1"/>
        </w:rPr>
        <w:t xml:space="preserve"> </w:t>
      </w:r>
      <w:r w:rsidRPr="007553BD">
        <w:t>проекта были ориентированы на интеграцию знаний и использование методов</w:t>
      </w:r>
      <w:r w:rsidRPr="007553BD">
        <w:rPr>
          <w:spacing w:val="1"/>
        </w:rPr>
        <w:t xml:space="preserve"> </w:t>
      </w:r>
      <w:r w:rsidRPr="007553BD">
        <w:t>двух</w:t>
      </w:r>
      <w:r w:rsidRPr="007553BD">
        <w:rPr>
          <w:spacing w:val="-2"/>
        </w:rPr>
        <w:t xml:space="preserve"> </w:t>
      </w:r>
      <w:r w:rsidRPr="007553BD">
        <w:t>и</w:t>
      </w:r>
      <w:r w:rsidRPr="007553BD">
        <w:rPr>
          <w:spacing w:val="-2"/>
        </w:rPr>
        <w:t xml:space="preserve"> </w:t>
      </w:r>
      <w:r w:rsidRPr="007553BD">
        <w:t>более</w:t>
      </w:r>
      <w:r w:rsidRPr="007553BD">
        <w:rPr>
          <w:spacing w:val="-2"/>
        </w:rPr>
        <w:t xml:space="preserve"> </w:t>
      </w:r>
      <w:r w:rsidRPr="007553BD">
        <w:t>учебных</w:t>
      </w:r>
      <w:r w:rsidRPr="007553BD">
        <w:rPr>
          <w:spacing w:val="-5"/>
        </w:rPr>
        <w:t xml:space="preserve"> </w:t>
      </w:r>
      <w:r w:rsidRPr="007553BD">
        <w:t>предметов</w:t>
      </w:r>
      <w:r w:rsidRPr="007553BD">
        <w:rPr>
          <w:spacing w:val="-6"/>
        </w:rPr>
        <w:t xml:space="preserve"> </w:t>
      </w:r>
      <w:r w:rsidRPr="007553BD">
        <w:t>одной</w:t>
      </w:r>
      <w:r w:rsidRPr="007553BD">
        <w:rPr>
          <w:spacing w:val="-4"/>
        </w:rPr>
        <w:t xml:space="preserve"> </w:t>
      </w:r>
      <w:r w:rsidRPr="007553BD">
        <w:t>или</w:t>
      </w:r>
      <w:r w:rsidRPr="007553BD">
        <w:rPr>
          <w:spacing w:val="3"/>
        </w:rPr>
        <w:t xml:space="preserve"> </w:t>
      </w:r>
      <w:r w:rsidRPr="007553BD">
        <w:t>нескольких</w:t>
      </w:r>
      <w:r w:rsidRPr="007553BD">
        <w:rPr>
          <w:spacing w:val="-1"/>
        </w:rPr>
        <w:t xml:space="preserve"> </w:t>
      </w:r>
      <w:r w:rsidRPr="007553BD">
        <w:t>предметных</w:t>
      </w:r>
      <w:r w:rsidRPr="007553BD">
        <w:rPr>
          <w:spacing w:val="-1"/>
        </w:rPr>
        <w:t xml:space="preserve"> </w:t>
      </w:r>
      <w:r w:rsidRPr="007553BD">
        <w:t>областей.</w:t>
      </w:r>
    </w:p>
    <w:p w14:paraId="181B25A8" w14:textId="77777777" w:rsidR="009A3C97" w:rsidRPr="007553BD" w:rsidRDefault="009A3C97" w:rsidP="007553BD">
      <w:pPr>
        <w:ind w:right="53" w:firstLine="284"/>
        <w:jc w:val="both"/>
      </w:pPr>
      <w:r w:rsidRPr="007553BD">
        <w:t>На</w:t>
      </w:r>
      <w:r w:rsidRPr="007553BD">
        <w:rPr>
          <w:spacing w:val="1"/>
        </w:rPr>
        <w:t xml:space="preserve"> </w:t>
      </w:r>
      <w:r w:rsidRPr="007553BD">
        <w:t>уровне</w:t>
      </w:r>
      <w:r w:rsidRPr="007553BD">
        <w:rPr>
          <w:spacing w:val="1"/>
        </w:rPr>
        <w:t xml:space="preserve"> </w:t>
      </w:r>
      <w:r w:rsidRPr="007553BD">
        <w:t>СОО</w:t>
      </w:r>
      <w:r w:rsidRPr="007553BD">
        <w:rPr>
          <w:spacing w:val="1"/>
        </w:rPr>
        <w:t xml:space="preserve"> </w:t>
      </w:r>
      <w:r w:rsidRPr="007553BD">
        <w:t>обучающиеся</w:t>
      </w:r>
      <w:r w:rsidRPr="007553BD">
        <w:rPr>
          <w:spacing w:val="1"/>
        </w:rPr>
        <w:t xml:space="preserve"> </w:t>
      </w:r>
      <w:r w:rsidRPr="007553BD">
        <w:rPr>
          <w:i/>
        </w:rPr>
        <w:t>определяют</w:t>
      </w:r>
      <w:r w:rsidRPr="007553BD">
        <w:rPr>
          <w:i/>
          <w:spacing w:val="1"/>
        </w:rPr>
        <w:t xml:space="preserve"> </w:t>
      </w:r>
      <w:r w:rsidRPr="007553BD">
        <w:rPr>
          <w:i/>
        </w:rPr>
        <w:t>параметры</w:t>
      </w:r>
      <w:r w:rsidRPr="007553BD">
        <w:rPr>
          <w:i/>
          <w:spacing w:val="1"/>
        </w:rPr>
        <w:t xml:space="preserve"> </w:t>
      </w:r>
      <w:r w:rsidRPr="007553BD">
        <w:rPr>
          <w:i/>
        </w:rPr>
        <w:t>и</w:t>
      </w:r>
      <w:r w:rsidRPr="007553BD">
        <w:rPr>
          <w:i/>
          <w:spacing w:val="1"/>
        </w:rPr>
        <w:t xml:space="preserve"> </w:t>
      </w:r>
      <w:r w:rsidRPr="007553BD">
        <w:rPr>
          <w:i/>
        </w:rPr>
        <w:t>критерии</w:t>
      </w:r>
      <w:r w:rsidRPr="007553BD">
        <w:rPr>
          <w:i/>
          <w:spacing w:val="1"/>
        </w:rPr>
        <w:t xml:space="preserve"> </w:t>
      </w:r>
      <w:r w:rsidRPr="007553BD">
        <w:rPr>
          <w:i/>
        </w:rPr>
        <w:t xml:space="preserve">успешности реализации проекта. </w:t>
      </w:r>
      <w:r w:rsidRPr="007553BD">
        <w:t>Презентация результатов проектной работы</w:t>
      </w:r>
      <w:r w:rsidRPr="007553BD">
        <w:rPr>
          <w:spacing w:val="1"/>
        </w:rPr>
        <w:t xml:space="preserve"> </w:t>
      </w:r>
      <w:r w:rsidRPr="007553BD">
        <w:t>может проводиться не в школе, а в том социальном и культурном пространстве,</w:t>
      </w:r>
      <w:r w:rsidRPr="007553BD">
        <w:rPr>
          <w:spacing w:val="-67"/>
        </w:rPr>
        <w:t xml:space="preserve"> </w:t>
      </w:r>
      <w:r w:rsidRPr="007553BD">
        <w:t>где проект</w:t>
      </w:r>
      <w:r w:rsidRPr="007553BD">
        <w:rPr>
          <w:spacing w:val="1"/>
        </w:rPr>
        <w:t xml:space="preserve"> </w:t>
      </w:r>
      <w:r w:rsidRPr="007553BD">
        <w:t>разворачивался.</w:t>
      </w:r>
      <w:r w:rsidRPr="007553BD">
        <w:rPr>
          <w:spacing w:val="1"/>
        </w:rPr>
        <w:t xml:space="preserve"> </w:t>
      </w:r>
      <w:r w:rsidRPr="007553BD">
        <w:t>Если</w:t>
      </w:r>
      <w:r w:rsidRPr="007553BD">
        <w:rPr>
          <w:spacing w:val="1"/>
        </w:rPr>
        <w:t xml:space="preserve"> </w:t>
      </w:r>
      <w:r w:rsidRPr="007553BD">
        <w:t>это социальный</w:t>
      </w:r>
      <w:r w:rsidRPr="007553BD">
        <w:rPr>
          <w:spacing w:val="1"/>
        </w:rPr>
        <w:t xml:space="preserve"> </w:t>
      </w:r>
      <w:r w:rsidRPr="007553BD">
        <w:t>проект,</w:t>
      </w:r>
      <w:r w:rsidRPr="007553BD">
        <w:rPr>
          <w:spacing w:val="1"/>
        </w:rPr>
        <w:t xml:space="preserve"> </w:t>
      </w:r>
      <w:r w:rsidRPr="007553BD">
        <w:t>то</w:t>
      </w:r>
      <w:r w:rsidRPr="007553BD">
        <w:rPr>
          <w:spacing w:val="1"/>
        </w:rPr>
        <w:t xml:space="preserve"> </w:t>
      </w:r>
      <w:r w:rsidRPr="007553BD">
        <w:t>его результаты</w:t>
      </w:r>
      <w:r w:rsidRPr="007553BD">
        <w:rPr>
          <w:spacing w:val="1"/>
        </w:rPr>
        <w:t xml:space="preserve"> </w:t>
      </w:r>
      <w:r w:rsidRPr="007553BD">
        <w:t>должны</w:t>
      </w:r>
      <w:r w:rsidRPr="007553BD">
        <w:rPr>
          <w:spacing w:val="1"/>
        </w:rPr>
        <w:t xml:space="preserve"> </w:t>
      </w:r>
      <w:r w:rsidRPr="007553BD">
        <w:t>быть</w:t>
      </w:r>
      <w:r w:rsidRPr="007553BD">
        <w:rPr>
          <w:spacing w:val="1"/>
        </w:rPr>
        <w:t xml:space="preserve"> </w:t>
      </w:r>
      <w:r w:rsidRPr="007553BD">
        <w:t>представлены</w:t>
      </w:r>
      <w:r w:rsidRPr="007553BD">
        <w:rPr>
          <w:spacing w:val="1"/>
        </w:rPr>
        <w:t xml:space="preserve"> </w:t>
      </w:r>
      <w:r w:rsidRPr="007553BD">
        <w:t>местному</w:t>
      </w:r>
      <w:r w:rsidRPr="007553BD">
        <w:rPr>
          <w:spacing w:val="1"/>
        </w:rPr>
        <w:t xml:space="preserve"> </w:t>
      </w:r>
      <w:r w:rsidRPr="007553BD">
        <w:t>сообществу</w:t>
      </w:r>
      <w:r w:rsidRPr="007553BD">
        <w:rPr>
          <w:spacing w:val="1"/>
        </w:rPr>
        <w:t xml:space="preserve"> </w:t>
      </w:r>
      <w:r w:rsidRPr="007553BD">
        <w:t>или</w:t>
      </w:r>
      <w:r w:rsidRPr="007553BD">
        <w:rPr>
          <w:spacing w:val="1"/>
        </w:rPr>
        <w:t xml:space="preserve"> </w:t>
      </w:r>
      <w:r w:rsidRPr="007553BD">
        <w:t>сообществу</w:t>
      </w:r>
      <w:r w:rsidRPr="007553BD">
        <w:rPr>
          <w:spacing w:val="1"/>
        </w:rPr>
        <w:t xml:space="preserve"> </w:t>
      </w:r>
      <w:r w:rsidRPr="007553BD">
        <w:t>волонтерских</w:t>
      </w:r>
      <w:r w:rsidRPr="007553BD">
        <w:rPr>
          <w:spacing w:val="1"/>
        </w:rPr>
        <w:t xml:space="preserve"> </w:t>
      </w:r>
      <w:r w:rsidRPr="007553BD">
        <w:t>организаций.</w:t>
      </w:r>
      <w:r w:rsidRPr="007553BD">
        <w:rPr>
          <w:spacing w:val="1"/>
        </w:rPr>
        <w:t xml:space="preserve"> </w:t>
      </w:r>
      <w:r w:rsidRPr="007553BD">
        <w:t>Если</w:t>
      </w:r>
      <w:r w:rsidRPr="007553BD">
        <w:rPr>
          <w:spacing w:val="1"/>
        </w:rPr>
        <w:t xml:space="preserve"> </w:t>
      </w:r>
      <w:r w:rsidRPr="007553BD">
        <w:t>бизнес-проект</w:t>
      </w:r>
      <w:r w:rsidRPr="007553BD">
        <w:rPr>
          <w:spacing w:val="1"/>
        </w:rPr>
        <w:t xml:space="preserve"> </w:t>
      </w:r>
      <w:r w:rsidRPr="007553BD">
        <w:t>-</w:t>
      </w:r>
      <w:r w:rsidRPr="007553BD">
        <w:rPr>
          <w:spacing w:val="1"/>
        </w:rPr>
        <w:t xml:space="preserve"> </w:t>
      </w:r>
      <w:r w:rsidRPr="007553BD">
        <w:t>сообществу</w:t>
      </w:r>
      <w:r w:rsidRPr="007553BD">
        <w:rPr>
          <w:spacing w:val="1"/>
        </w:rPr>
        <w:t xml:space="preserve"> </w:t>
      </w:r>
      <w:r w:rsidRPr="007553BD">
        <w:t>бизнесменов,</w:t>
      </w:r>
      <w:r w:rsidRPr="007553BD">
        <w:rPr>
          <w:spacing w:val="1"/>
        </w:rPr>
        <w:t xml:space="preserve"> </w:t>
      </w:r>
      <w:r w:rsidRPr="007553BD">
        <w:t>деловых людей.</w:t>
      </w:r>
    </w:p>
    <w:p w14:paraId="64806F8D" w14:textId="77777777" w:rsidR="009A3C97" w:rsidRPr="007553BD" w:rsidRDefault="009A3C97" w:rsidP="007553BD">
      <w:pPr>
        <w:ind w:right="53" w:firstLine="284"/>
        <w:jc w:val="both"/>
        <w:rPr>
          <w:i/>
        </w:rPr>
      </w:pPr>
      <w:r w:rsidRPr="007553BD">
        <w:rPr>
          <w:i/>
        </w:rPr>
        <w:t>На</w:t>
      </w:r>
      <w:r w:rsidRPr="007553BD">
        <w:rPr>
          <w:i/>
          <w:spacing w:val="1"/>
        </w:rPr>
        <w:t xml:space="preserve"> </w:t>
      </w:r>
      <w:r w:rsidRPr="007553BD">
        <w:rPr>
          <w:i/>
        </w:rPr>
        <w:t>уровне</w:t>
      </w:r>
      <w:r w:rsidRPr="007553BD">
        <w:rPr>
          <w:i/>
          <w:spacing w:val="1"/>
        </w:rPr>
        <w:t xml:space="preserve"> </w:t>
      </w:r>
      <w:r w:rsidRPr="007553BD">
        <w:rPr>
          <w:i/>
        </w:rPr>
        <w:t>СОО</w:t>
      </w:r>
      <w:r w:rsidRPr="007553BD">
        <w:rPr>
          <w:i/>
          <w:spacing w:val="1"/>
        </w:rPr>
        <w:t xml:space="preserve"> </w:t>
      </w:r>
      <w:r w:rsidRPr="007553BD">
        <w:rPr>
          <w:i/>
        </w:rPr>
        <w:t>приоритетными</w:t>
      </w:r>
      <w:r w:rsidRPr="007553BD">
        <w:rPr>
          <w:i/>
          <w:spacing w:val="1"/>
        </w:rPr>
        <w:t xml:space="preserve"> </w:t>
      </w:r>
      <w:r w:rsidRPr="007553BD">
        <w:rPr>
          <w:i/>
        </w:rPr>
        <w:t>направлениями</w:t>
      </w:r>
      <w:r w:rsidRPr="007553BD">
        <w:rPr>
          <w:i/>
          <w:spacing w:val="1"/>
        </w:rPr>
        <w:t xml:space="preserve"> </w:t>
      </w:r>
      <w:r w:rsidRPr="007553BD">
        <w:rPr>
          <w:i/>
        </w:rPr>
        <w:t>проектной</w:t>
      </w:r>
      <w:r w:rsidRPr="007553BD">
        <w:rPr>
          <w:i/>
          <w:spacing w:val="1"/>
        </w:rPr>
        <w:t xml:space="preserve"> </w:t>
      </w:r>
      <w:r w:rsidRPr="007553BD">
        <w:rPr>
          <w:i/>
        </w:rPr>
        <w:t>и</w:t>
      </w:r>
      <w:r w:rsidRPr="007553BD">
        <w:rPr>
          <w:i/>
          <w:spacing w:val="1"/>
        </w:rPr>
        <w:t xml:space="preserve"> </w:t>
      </w:r>
      <w:r w:rsidRPr="007553BD">
        <w:rPr>
          <w:i/>
        </w:rPr>
        <w:t>исследовательской</w:t>
      </w:r>
      <w:r w:rsidRPr="007553BD">
        <w:rPr>
          <w:i/>
          <w:spacing w:val="-4"/>
        </w:rPr>
        <w:t xml:space="preserve"> </w:t>
      </w:r>
      <w:r w:rsidRPr="007553BD">
        <w:rPr>
          <w:i/>
        </w:rPr>
        <w:t>деятельности являются:</w:t>
      </w:r>
    </w:p>
    <w:p w14:paraId="2E44660A" w14:textId="77777777" w:rsidR="009A3C97" w:rsidRPr="007553BD" w:rsidRDefault="009A3C97" w:rsidP="007553BD">
      <w:pPr>
        <w:ind w:right="53" w:firstLine="284"/>
        <w:jc w:val="both"/>
      </w:pPr>
      <w:r w:rsidRPr="007553BD">
        <w:t>социальное;</w:t>
      </w:r>
    </w:p>
    <w:p w14:paraId="110B641A" w14:textId="77777777" w:rsidR="009A3C97" w:rsidRPr="007553BD" w:rsidRDefault="009A3C97" w:rsidP="007553BD">
      <w:pPr>
        <w:ind w:right="53" w:firstLine="284"/>
        <w:jc w:val="both"/>
      </w:pPr>
      <w:r w:rsidRPr="007553BD">
        <w:t>бизнес-проектирование;</w:t>
      </w:r>
    </w:p>
    <w:p w14:paraId="7D0C0472" w14:textId="77777777" w:rsidR="009A3C97" w:rsidRPr="007553BD" w:rsidRDefault="009A3C97" w:rsidP="007553BD">
      <w:pPr>
        <w:ind w:right="53" w:firstLine="284"/>
        <w:jc w:val="both"/>
      </w:pPr>
      <w:r w:rsidRPr="007553BD">
        <w:t>исследовательское;</w:t>
      </w:r>
    </w:p>
    <w:p w14:paraId="511382CC" w14:textId="77777777" w:rsidR="009A3C97" w:rsidRPr="007553BD" w:rsidRDefault="009A3C97" w:rsidP="007553BD">
      <w:pPr>
        <w:ind w:right="53" w:firstLine="284"/>
        <w:jc w:val="both"/>
      </w:pPr>
      <w:r w:rsidRPr="007553BD">
        <w:t>инженерное;</w:t>
      </w:r>
    </w:p>
    <w:p w14:paraId="748DAFD6" w14:textId="77777777" w:rsidR="009A3C97" w:rsidRPr="007553BD" w:rsidRDefault="009A3C97" w:rsidP="007553BD">
      <w:pPr>
        <w:ind w:right="53" w:firstLine="284"/>
        <w:jc w:val="both"/>
      </w:pPr>
      <w:r w:rsidRPr="007553BD">
        <w:lastRenderedPageBreak/>
        <w:t>информационное.</w:t>
      </w:r>
    </w:p>
    <w:p w14:paraId="7A9F9BE0" w14:textId="77777777" w:rsidR="009A3C97" w:rsidRPr="007553BD" w:rsidRDefault="009A3C97" w:rsidP="007553BD">
      <w:pPr>
        <w:ind w:right="53" w:firstLine="284"/>
        <w:jc w:val="both"/>
      </w:pPr>
      <w:r w:rsidRPr="007553BD">
        <w:rPr>
          <w:i/>
        </w:rPr>
        <w:t>Результатами</w:t>
      </w:r>
      <w:r w:rsidRPr="007553BD">
        <w:rPr>
          <w:i/>
          <w:spacing w:val="1"/>
        </w:rPr>
        <w:t xml:space="preserve"> </w:t>
      </w:r>
      <w:r w:rsidRPr="007553BD">
        <w:rPr>
          <w:i/>
        </w:rPr>
        <w:t>учебного</w:t>
      </w:r>
      <w:r w:rsidRPr="007553BD">
        <w:rPr>
          <w:i/>
          <w:spacing w:val="1"/>
        </w:rPr>
        <w:t xml:space="preserve"> </w:t>
      </w:r>
      <w:r w:rsidRPr="007553BD">
        <w:rPr>
          <w:i/>
        </w:rPr>
        <w:t>исследованиями</w:t>
      </w:r>
      <w:r w:rsidRPr="007553BD">
        <w:rPr>
          <w:i/>
          <w:spacing w:val="1"/>
        </w:rPr>
        <w:t xml:space="preserve"> </w:t>
      </w:r>
      <w:r w:rsidRPr="007553BD">
        <w:t>могут</w:t>
      </w:r>
      <w:r w:rsidRPr="007553BD">
        <w:rPr>
          <w:spacing w:val="1"/>
        </w:rPr>
        <w:t xml:space="preserve"> </w:t>
      </w:r>
      <w:r w:rsidRPr="007553BD">
        <w:t>быть</w:t>
      </w:r>
      <w:r w:rsidRPr="007553BD">
        <w:rPr>
          <w:spacing w:val="1"/>
        </w:rPr>
        <w:t xml:space="preserve"> </w:t>
      </w:r>
      <w:r w:rsidRPr="007553BD">
        <w:t>научный</w:t>
      </w:r>
      <w:r w:rsidRPr="007553BD">
        <w:rPr>
          <w:spacing w:val="1"/>
        </w:rPr>
        <w:t xml:space="preserve"> </w:t>
      </w:r>
      <w:r w:rsidRPr="007553BD">
        <w:t>доклад,</w:t>
      </w:r>
      <w:r w:rsidRPr="007553BD">
        <w:rPr>
          <w:spacing w:val="1"/>
        </w:rPr>
        <w:t xml:space="preserve"> </w:t>
      </w:r>
      <w:r w:rsidRPr="007553BD">
        <w:t>реферат,</w:t>
      </w:r>
      <w:r w:rsidRPr="007553BD">
        <w:rPr>
          <w:spacing w:val="1"/>
        </w:rPr>
        <w:t xml:space="preserve"> </w:t>
      </w:r>
      <w:r w:rsidRPr="007553BD">
        <w:t>макет,</w:t>
      </w:r>
      <w:r w:rsidRPr="007553BD">
        <w:rPr>
          <w:spacing w:val="1"/>
        </w:rPr>
        <w:t xml:space="preserve"> </w:t>
      </w:r>
      <w:r w:rsidRPr="007553BD">
        <w:t>опытный</w:t>
      </w:r>
      <w:r w:rsidRPr="007553BD">
        <w:rPr>
          <w:spacing w:val="1"/>
        </w:rPr>
        <w:t xml:space="preserve"> </w:t>
      </w:r>
      <w:r w:rsidRPr="007553BD">
        <w:t>образец,</w:t>
      </w:r>
      <w:r w:rsidRPr="007553BD">
        <w:rPr>
          <w:spacing w:val="1"/>
        </w:rPr>
        <w:t xml:space="preserve"> </w:t>
      </w:r>
      <w:r w:rsidRPr="007553BD">
        <w:t>разработка,</w:t>
      </w:r>
      <w:r w:rsidRPr="007553BD">
        <w:rPr>
          <w:spacing w:val="1"/>
        </w:rPr>
        <w:t xml:space="preserve"> </w:t>
      </w:r>
      <w:r w:rsidRPr="007553BD">
        <w:t>информационный</w:t>
      </w:r>
      <w:r w:rsidRPr="007553BD">
        <w:rPr>
          <w:spacing w:val="1"/>
        </w:rPr>
        <w:t xml:space="preserve"> </w:t>
      </w:r>
      <w:r w:rsidRPr="007553BD">
        <w:t>продукт,</w:t>
      </w:r>
      <w:r w:rsidRPr="007553BD">
        <w:rPr>
          <w:spacing w:val="1"/>
        </w:rPr>
        <w:t xml:space="preserve"> </w:t>
      </w:r>
      <w:r w:rsidRPr="007553BD">
        <w:t>а</w:t>
      </w:r>
      <w:r w:rsidRPr="007553BD">
        <w:rPr>
          <w:spacing w:val="1"/>
        </w:rPr>
        <w:t xml:space="preserve"> </w:t>
      </w:r>
      <w:r w:rsidRPr="007553BD">
        <w:t>также</w:t>
      </w:r>
      <w:r w:rsidRPr="007553BD">
        <w:rPr>
          <w:spacing w:val="-4"/>
        </w:rPr>
        <w:t xml:space="preserve"> </w:t>
      </w:r>
      <w:r w:rsidRPr="007553BD">
        <w:t>образовательное</w:t>
      </w:r>
      <w:r w:rsidRPr="007553BD">
        <w:rPr>
          <w:spacing w:val="-1"/>
        </w:rPr>
        <w:t xml:space="preserve"> </w:t>
      </w:r>
      <w:r w:rsidRPr="007553BD">
        <w:t>событие,</w:t>
      </w:r>
      <w:r w:rsidRPr="007553BD">
        <w:rPr>
          <w:spacing w:val="-2"/>
        </w:rPr>
        <w:t xml:space="preserve"> </w:t>
      </w:r>
      <w:r w:rsidRPr="007553BD">
        <w:t>социальное</w:t>
      </w:r>
      <w:r w:rsidRPr="007553BD">
        <w:rPr>
          <w:spacing w:val="-1"/>
        </w:rPr>
        <w:t xml:space="preserve"> </w:t>
      </w:r>
      <w:r w:rsidRPr="007553BD">
        <w:t>мероприятие</w:t>
      </w:r>
      <w:r w:rsidRPr="007553BD">
        <w:rPr>
          <w:spacing w:val="-1"/>
        </w:rPr>
        <w:t xml:space="preserve"> </w:t>
      </w:r>
      <w:r w:rsidRPr="007553BD">
        <w:t>(акция).</w:t>
      </w:r>
    </w:p>
    <w:p w14:paraId="582BD962" w14:textId="77777777" w:rsidR="009A3C97" w:rsidRPr="007553BD" w:rsidRDefault="009A3C97" w:rsidP="007553BD">
      <w:pPr>
        <w:ind w:right="53" w:firstLine="284"/>
        <w:jc w:val="both"/>
        <w:rPr>
          <w:i/>
        </w:rPr>
      </w:pPr>
      <w:r w:rsidRPr="007553BD">
        <w:rPr>
          <w:i/>
        </w:rPr>
        <w:t>Результаты</w:t>
      </w:r>
      <w:r w:rsidRPr="007553BD">
        <w:rPr>
          <w:i/>
          <w:spacing w:val="-6"/>
        </w:rPr>
        <w:t xml:space="preserve"> </w:t>
      </w:r>
      <w:r w:rsidRPr="007553BD">
        <w:rPr>
          <w:i/>
        </w:rPr>
        <w:t>работы</w:t>
      </w:r>
      <w:r w:rsidRPr="007553BD">
        <w:rPr>
          <w:i/>
          <w:spacing w:val="-6"/>
        </w:rPr>
        <w:t xml:space="preserve"> </w:t>
      </w:r>
      <w:r w:rsidRPr="007553BD">
        <w:rPr>
          <w:i/>
        </w:rPr>
        <w:t>оцениваются</w:t>
      </w:r>
      <w:r w:rsidRPr="007553BD">
        <w:rPr>
          <w:i/>
          <w:spacing w:val="-5"/>
        </w:rPr>
        <w:t xml:space="preserve"> </w:t>
      </w:r>
      <w:r w:rsidRPr="007553BD">
        <w:rPr>
          <w:i/>
        </w:rPr>
        <w:t>по</w:t>
      </w:r>
      <w:r w:rsidRPr="007553BD">
        <w:rPr>
          <w:i/>
          <w:spacing w:val="-2"/>
        </w:rPr>
        <w:t xml:space="preserve"> </w:t>
      </w:r>
      <w:r w:rsidRPr="007553BD">
        <w:rPr>
          <w:i/>
        </w:rPr>
        <w:t>определенным</w:t>
      </w:r>
      <w:r w:rsidRPr="007553BD">
        <w:rPr>
          <w:i/>
          <w:spacing w:val="-4"/>
        </w:rPr>
        <w:t xml:space="preserve"> </w:t>
      </w:r>
      <w:r w:rsidRPr="007553BD">
        <w:rPr>
          <w:i/>
        </w:rPr>
        <w:t>критериям.</w:t>
      </w:r>
    </w:p>
    <w:p w14:paraId="253F6BEE" w14:textId="77777777" w:rsidR="009A3C97" w:rsidRPr="007553BD" w:rsidRDefault="009A3C97" w:rsidP="007553BD">
      <w:pPr>
        <w:ind w:right="53" w:firstLine="284"/>
        <w:jc w:val="both"/>
      </w:pPr>
      <w:r w:rsidRPr="007553BD">
        <w:t>Для</w:t>
      </w:r>
      <w:r w:rsidRPr="007553BD">
        <w:rPr>
          <w:spacing w:val="1"/>
        </w:rPr>
        <w:t xml:space="preserve"> </w:t>
      </w:r>
      <w:r w:rsidRPr="007553BD">
        <w:t>учебного</w:t>
      </w:r>
      <w:r w:rsidRPr="007553BD">
        <w:rPr>
          <w:spacing w:val="1"/>
        </w:rPr>
        <w:t xml:space="preserve"> </w:t>
      </w:r>
      <w:r w:rsidRPr="007553BD">
        <w:t>исследования</w:t>
      </w:r>
      <w:r w:rsidRPr="007553BD">
        <w:rPr>
          <w:spacing w:val="1"/>
        </w:rPr>
        <w:t xml:space="preserve"> </w:t>
      </w:r>
      <w:r w:rsidRPr="007553BD">
        <w:t>главное</w:t>
      </w:r>
      <w:r w:rsidRPr="007553BD">
        <w:rPr>
          <w:spacing w:val="1"/>
        </w:rPr>
        <w:t xml:space="preserve"> </w:t>
      </w:r>
      <w:r w:rsidRPr="007553BD">
        <w:t>заключается</w:t>
      </w:r>
      <w:r w:rsidRPr="007553BD">
        <w:rPr>
          <w:spacing w:val="1"/>
        </w:rPr>
        <w:t xml:space="preserve"> </w:t>
      </w:r>
      <w:r w:rsidRPr="007553BD">
        <w:t>в</w:t>
      </w:r>
      <w:r w:rsidRPr="007553BD">
        <w:rPr>
          <w:spacing w:val="1"/>
        </w:rPr>
        <w:t xml:space="preserve"> </w:t>
      </w:r>
      <w:r w:rsidRPr="007553BD">
        <w:t>актуальности</w:t>
      </w:r>
      <w:r w:rsidRPr="007553BD">
        <w:rPr>
          <w:spacing w:val="1"/>
        </w:rPr>
        <w:t xml:space="preserve"> </w:t>
      </w:r>
      <w:r w:rsidRPr="007553BD">
        <w:t>избранной проблемы, полноте, последовательности, обоснованности решения</w:t>
      </w:r>
      <w:r w:rsidRPr="007553BD">
        <w:rPr>
          <w:spacing w:val="1"/>
        </w:rPr>
        <w:t xml:space="preserve"> </w:t>
      </w:r>
      <w:r w:rsidRPr="007553BD">
        <w:t>поставленных задач.</w:t>
      </w:r>
    </w:p>
    <w:p w14:paraId="0D1C4F73" w14:textId="77777777" w:rsidR="009A3C97" w:rsidRPr="007553BD" w:rsidRDefault="009A3C97" w:rsidP="007553BD">
      <w:pPr>
        <w:ind w:right="53" w:firstLine="284"/>
        <w:jc w:val="both"/>
      </w:pPr>
      <w:r w:rsidRPr="007553BD">
        <w:t>Для</w:t>
      </w:r>
      <w:r w:rsidRPr="007553BD">
        <w:rPr>
          <w:spacing w:val="1"/>
        </w:rPr>
        <w:t xml:space="preserve"> </w:t>
      </w:r>
      <w:r w:rsidRPr="007553BD">
        <w:t>учебного</w:t>
      </w:r>
      <w:r w:rsidRPr="007553BD">
        <w:rPr>
          <w:spacing w:val="1"/>
        </w:rPr>
        <w:t xml:space="preserve"> </w:t>
      </w:r>
      <w:r w:rsidRPr="007553BD">
        <w:t>проекта</w:t>
      </w:r>
      <w:r w:rsidRPr="007553BD">
        <w:rPr>
          <w:spacing w:val="1"/>
        </w:rPr>
        <w:t xml:space="preserve"> </w:t>
      </w:r>
      <w:r w:rsidRPr="007553BD">
        <w:t>важно,</w:t>
      </w:r>
      <w:r w:rsidRPr="007553BD">
        <w:rPr>
          <w:spacing w:val="1"/>
        </w:rPr>
        <w:t xml:space="preserve"> </w:t>
      </w:r>
      <w:r w:rsidRPr="007553BD">
        <w:t>в</w:t>
      </w:r>
      <w:r w:rsidRPr="007553BD">
        <w:rPr>
          <w:spacing w:val="1"/>
        </w:rPr>
        <w:t xml:space="preserve"> </w:t>
      </w:r>
      <w:r w:rsidRPr="007553BD">
        <w:t>какой</w:t>
      </w:r>
      <w:r w:rsidRPr="007553BD">
        <w:rPr>
          <w:spacing w:val="1"/>
        </w:rPr>
        <w:t xml:space="preserve"> </w:t>
      </w:r>
      <w:r w:rsidRPr="007553BD">
        <w:t>мере</w:t>
      </w:r>
      <w:r w:rsidRPr="007553BD">
        <w:rPr>
          <w:spacing w:val="1"/>
        </w:rPr>
        <w:t xml:space="preserve"> </w:t>
      </w:r>
      <w:r w:rsidRPr="007553BD">
        <w:t>практически</w:t>
      </w:r>
      <w:r w:rsidRPr="007553BD">
        <w:rPr>
          <w:spacing w:val="1"/>
        </w:rPr>
        <w:t xml:space="preserve"> </w:t>
      </w:r>
      <w:r w:rsidRPr="007553BD">
        <w:t>значим</w:t>
      </w:r>
      <w:r w:rsidRPr="007553BD">
        <w:rPr>
          <w:spacing w:val="1"/>
        </w:rPr>
        <w:t xml:space="preserve"> </w:t>
      </w:r>
      <w:r w:rsidRPr="007553BD">
        <w:t>полученный</w:t>
      </w:r>
      <w:r w:rsidRPr="007553BD">
        <w:rPr>
          <w:spacing w:val="1"/>
        </w:rPr>
        <w:t xml:space="preserve"> </w:t>
      </w:r>
      <w:r w:rsidRPr="007553BD">
        <w:t>результат,</w:t>
      </w:r>
      <w:r w:rsidRPr="007553BD">
        <w:rPr>
          <w:spacing w:val="1"/>
        </w:rPr>
        <w:t xml:space="preserve"> </w:t>
      </w:r>
      <w:r w:rsidRPr="007553BD">
        <w:t>насколько</w:t>
      </w:r>
      <w:r w:rsidRPr="007553BD">
        <w:rPr>
          <w:spacing w:val="1"/>
        </w:rPr>
        <w:t xml:space="preserve"> </w:t>
      </w:r>
      <w:r w:rsidRPr="007553BD">
        <w:t>эффективно</w:t>
      </w:r>
      <w:r w:rsidRPr="007553BD">
        <w:rPr>
          <w:spacing w:val="1"/>
        </w:rPr>
        <w:t xml:space="preserve"> </w:t>
      </w:r>
      <w:r w:rsidRPr="007553BD">
        <w:t>техническое</w:t>
      </w:r>
      <w:r w:rsidRPr="007553BD">
        <w:rPr>
          <w:spacing w:val="1"/>
        </w:rPr>
        <w:t xml:space="preserve"> </w:t>
      </w:r>
      <w:r w:rsidRPr="007553BD">
        <w:t>устройство,</w:t>
      </w:r>
      <w:r w:rsidRPr="007553BD">
        <w:rPr>
          <w:spacing w:val="1"/>
        </w:rPr>
        <w:t xml:space="preserve"> </w:t>
      </w:r>
      <w:r w:rsidRPr="007553BD">
        <w:t>программный продукт,</w:t>
      </w:r>
      <w:r w:rsidRPr="007553BD">
        <w:rPr>
          <w:spacing w:val="-2"/>
        </w:rPr>
        <w:t xml:space="preserve"> </w:t>
      </w:r>
      <w:r w:rsidRPr="007553BD">
        <w:t>инженерная конструкция</w:t>
      </w:r>
      <w:r w:rsidRPr="007553BD">
        <w:rPr>
          <w:spacing w:val="-1"/>
        </w:rPr>
        <w:t xml:space="preserve"> </w:t>
      </w:r>
      <w:r w:rsidRPr="007553BD">
        <w:t>и</w:t>
      </w:r>
      <w:r w:rsidRPr="007553BD">
        <w:rPr>
          <w:spacing w:val="-3"/>
        </w:rPr>
        <w:t xml:space="preserve"> </w:t>
      </w:r>
      <w:r w:rsidRPr="007553BD">
        <w:t>другие.</w:t>
      </w:r>
    </w:p>
    <w:p w14:paraId="122094EB" w14:textId="77777777" w:rsidR="009A3C97" w:rsidRPr="007553BD" w:rsidRDefault="009A3C97" w:rsidP="007553BD">
      <w:pPr>
        <w:ind w:right="53" w:firstLine="284"/>
        <w:jc w:val="both"/>
      </w:pPr>
      <w:r w:rsidRPr="007553BD">
        <w:rPr>
          <w:i/>
        </w:rPr>
        <w:t>Организация педагогического сопровождения индивидуального проекта</w:t>
      </w:r>
      <w:r w:rsidRPr="007553BD">
        <w:rPr>
          <w:i/>
          <w:spacing w:val="1"/>
        </w:rPr>
        <w:t xml:space="preserve"> </w:t>
      </w:r>
      <w:r w:rsidRPr="007553BD">
        <w:t>должна</w:t>
      </w:r>
      <w:r w:rsidRPr="007553BD">
        <w:rPr>
          <w:spacing w:val="1"/>
        </w:rPr>
        <w:t xml:space="preserve"> </w:t>
      </w:r>
      <w:r w:rsidRPr="007553BD">
        <w:t>осуществляться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специфики</w:t>
      </w:r>
      <w:r w:rsidRPr="007553BD">
        <w:rPr>
          <w:spacing w:val="1"/>
        </w:rPr>
        <w:t xml:space="preserve"> </w:t>
      </w:r>
      <w:r w:rsidRPr="007553BD">
        <w:t>профиля</w:t>
      </w:r>
      <w:r w:rsidRPr="007553BD">
        <w:rPr>
          <w:spacing w:val="1"/>
        </w:rPr>
        <w:t xml:space="preserve"> </w:t>
      </w:r>
      <w:r w:rsidRPr="007553BD">
        <w:t>обучения,</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образовательных интересов обучающихся. При этом целесообразно соблюдать</w:t>
      </w:r>
      <w:r w:rsidRPr="007553BD">
        <w:rPr>
          <w:spacing w:val="1"/>
        </w:rPr>
        <w:t xml:space="preserve"> </w:t>
      </w:r>
      <w:r w:rsidRPr="007553BD">
        <w:t>некий</w:t>
      </w:r>
      <w:r w:rsidRPr="007553BD">
        <w:rPr>
          <w:spacing w:val="1"/>
        </w:rPr>
        <w:t xml:space="preserve"> </w:t>
      </w:r>
      <w:r w:rsidRPr="007553BD">
        <w:t>общий</w:t>
      </w:r>
      <w:r w:rsidRPr="007553BD">
        <w:rPr>
          <w:spacing w:val="1"/>
        </w:rPr>
        <w:t xml:space="preserve"> </w:t>
      </w:r>
      <w:r w:rsidRPr="007553BD">
        <w:t>алгоритм</w:t>
      </w:r>
      <w:r w:rsidRPr="007553BD">
        <w:rPr>
          <w:spacing w:val="1"/>
        </w:rPr>
        <w:t xml:space="preserve"> </w:t>
      </w:r>
      <w:r w:rsidRPr="007553BD">
        <w:t>педагогического</w:t>
      </w:r>
      <w:r w:rsidRPr="007553BD">
        <w:rPr>
          <w:spacing w:val="1"/>
        </w:rPr>
        <w:t xml:space="preserve"> </w:t>
      </w:r>
      <w:r w:rsidRPr="007553BD">
        <w:t>сопровождения</w:t>
      </w:r>
      <w:r w:rsidRPr="007553BD">
        <w:rPr>
          <w:spacing w:val="1"/>
        </w:rPr>
        <w:t xml:space="preserve"> </w:t>
      </w:r>
      <w:r w:rsidRPr="007553BD">
        <w:t>индивидуального</w:t>
      </w:r>
      <w:r w:rsidRPr="007553BD">
        <w:rPr>
          <w:spacing w:val="-67"/>
        </w:rPr>
        <w:t xml:space="preserve"> </w:t>
      </w:r>
      <w:r w:rsidRPr="007553BD">
        <w:t>проекта, включающий вычленение проблемы и формулирование темы проекта,</w:t>
      </w:r>
      <w:r w:rsidRPr="007553BD">
        <w:rPr>
          <w:spacing w:val="1"/>
        </w:rPr>
        <w:t xml:space="preserve"> </w:t>
      </w:r>
      <w:r w:rsidRPr="007553BD">
        <w:t>постановку целей и задач, сбор информации/исследование/разработка образца,</w:t>
      </w:r>
      <w:r w:rsidRPr="007553BD">
        <w:rPr>
          <w:spacing w:val="1"/>
        </w:rPr>
        <w:t xml:space="preserve"> </w:t>
      </w:r>
      <w:r w:rsidRPr="007553BD">
        <w:t>подготовку и защиту проекта, анализ результатов выполнения проекта, оценку</w:t>
      </w:r>
      <w:r w:rsidRPr="007553BD">
        <w:rPr>
          <w:spacing w:val="1"/>
        </w:rPr>
        <w:t xml:space="preserve"> </w:t>
      </w:r>
      <w:r w:rsidRPr="007553BD">
        <w:t>качества</w:t>
      </w:r>
      <w:r w:rsidRPr="007553BD">
        <w:rPr>
          <w:spacing w:val="-2"/>
        </w:rPr>
        <w:t xml:space="preserve"> </w:t>
      </w:r>
      <w:r w:rsidRPr="007553BD">
        <w:t>выполнения.</w:t>
      </w:r>
    </w:p>
    <w:p w14:paraId="06FDC04F" w14:textId="77777777" w:rsidR="009A3C97" w:rsidRPr="007553BD" w:rsidRDefault="009A3C97" w:rsidP="007553BD">
      <w:pPr>
        <w:ind w:right="53" w:firstLine="284"/>
        <w:jc w:val="both"/>
      </w:pPr>
      <w:r w:rsidRPr="007553BD">
        <w:rPr>
          <w:i/>
        </w:rPr>
        <w:t>Процедура</w:t>
      </w:r>
      <w:r w:rsidRPr="007553BD">
        <w:rPr>
          <w:i/>
          <w:spacing w:val="1"/>
        </w:rPr>
        <w:t xml:space="preserve"> </w:t>
      </w:r>
      <w:r w:rsidRPr="007553BD">
        <w:rPr>
          <w:i/>
        </w:rPr>
        <w:t>публичной</w:t>
      </w:r>
      <w:r w:rsidRPr="007553BD">
        <w:rPr>
          <w:i/>
          <w:spacing w:val="1"/>
        </w:rPr>
        <w:t xml:space="preserve"> </w:t>
      </w:r>
      <w:r w:rsidRPr="007553BD">
        <w:rPr>
          <w:i/>
        </w:rPr>
        <w:t>защиты</w:t>
      </w:r>
      <w:r w:rsidRPr="007553BD">
        <w:rPr>
          <w:i/>
          <w:spacing w:val="1"/>
        </w:rPr>
        <w:t xml:space="preserve"> </w:t>
      </w:r>
      <w:r w:rsidRPr="007553BD">
        <w:rPr>
          <w:i/>
        </w:rPr>
        <w:t>индивидуального</w:t>
      </w:r>
      <w:r w:rsidRPr="007553BD">
        <w:rPr>
          <w:i/>
          <w:spacing w:val="1"/>
        </w:rPr>
        <w:t xml:space="preserve"> </w:t>
      </w:r>
      <w:r w:rsidRPr="007553BD">
        <w:rPr>
          <w:i/>
        </w:rPr>
        <w:t>проекта</w:t>
      </w:r>
      <w:r w:rsidRPr="007553BD">
        <w:rPr>
          <w:i/>
          <w:spacing w:val="1"/>
        </w:rPr>
        <w:t xml:space="preserve"> </w:t>
      </w:r>
      <w:r w:rsidRPr="007553BD">
        <w:t>может</w:t>
      </w:r>
      <w:r w:rsidRPr="007553BD">
        <w:rPr>
          <w:spacing w:val="1"/>
        </w:rPr>
        <w:t xml:space="preserve"> </w:t>
      </w:r>
      <w:r w:rsidRPr="007553BD">
        <w:t>быть</w:t>
      </w:r>
      <w:r w:rsidRPr="007553BD">
        <w:rPr>
          <w:spacing w:val="1"/>
        </w:rPr>
        <w:t xml:space="preserve"> </w:t>
      </w:r>
      <w:r w:rsidRPr="007553BD">
        <w:t>организована</w:t>
      </w:r>
      <w:r w:rsidRPr="007553BD">
        <w:rPr>
          <w:spacing w:val="1"/>
        </w:rPr>
        <w:t xml:space="preserve"> </w:t>
      </w:r>
      <w:r w:rsidRPr="007553BD">
        <w:t>по-разному:</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специально</w:t>
      </w:r>
      <w:r w:rsidRPr="007553BD">
        <w:rPr>
          <w:spacing w:val="1"/>
        </w:rPr>
        <w:t xml:space="preserve"> </w:t>
      </w:r>
      <w:r w:rsidRPr="007553BD">
        <w:t>организуемых</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проектных</w:t>
      </w:r>
      <w:r w:rsidRPr="007553BD">
        <w:rPr>
          <w:spacing w:val="1"/>
        </w:rPr>
        <w:t xml:space="preserve"> </w:t>
      </w:r>
      <w:r w:rsidRPr="007553BD">
        <w:t>«дней»</w:t>
      </w:r>
      <w:r w:rsidRPr="007553BD">
        <w:rPr>
          <w:spacing w:val="1"/>
        </w:rPr>
        <w:t xml:space="preserve"> </w:t>
      </w:r>
      <w:r w:rsidRPr="007553BD">
        <w:t>или</w:t>
      </w:r>
      <w:r w:rsidRPr="007553BD">
        <w:rPr>
          <w:spacing w:val="1"/>
        </w:rPr>
        <w:t xml:space="preserve"> </w:t>
      </w:r>
      <w:r w:rsidRPr="007553BD">
        <w:t>«недель»,</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проведения</w:t>
      </w:r>
      <w:r w:rsidRPr="007553BD">
        <w:rPr>
          <w:spacing w:val="1"/>
        </w:rPr>
        <w:t xml:space="preserve"> </w:t>
      </w:r>
      <w:r w:rsidRPr="007553BD">
        <w:t>ученических</w:t>
      </w:r>
      <w:r w:rsidRPr="007553BD">
        <w:rPr>
          <w:spacing w:val="1"/>
        </w:rPr>
        <w:t xml:space="preserve"> </w:t>
      </w:r>
      <w:r w:rsidRPr="007553BD">
        <w:t>научных</w:t>
      </w:r>
      <w:r w:rsidRPr="007553BD">
        <w:rPr>
          <w:spacing w:val="1"/>
        </w:rPr>
        <w:t xml:space="preserve"> </w:t>
      </w:r>
      <w:r w:rsidRPr="007553BD">
        <w:t>конференций,</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специальных</w:t>
      </w:r>
      <w:r w:rsidRPr="007553BD">
        <w:rPr>
          <w:spacing w:val="1"/>
        </w:rPr>
        <w:t xml:space="preserve"> </w:t>
      </w:r>
      <w:r w:rsidRPr="007553BD">
        <w:t>итоговых аттестационных</w:t>
      </w:r>
      <w:r w:rsidRPr="007553BD">
        <w:rPr>
          <w:spacing w:val="1"/>
        </w:rPr>
        <w:t xml:space="preserve"> </w:t>
      </w:r>
      <w:r w:rsidRPr="007553BD">
        <w:t>испытаний.</w:t>
      </w:r>
    </w:p>
    <w:p w14:paraId="4FC74E5F" w14:textId="77777777" w:rsidR="009A3C97" w:rsidRPr="007553BD" w:rsidRDefault="009A3C97" w:rsidP="007553BD">
      <w:pPr>
        <w:ind w:right="53" w:firstLine="284"/>
        <w:jc w:val="both"/>
        <w:rPr>
          <w:i/>
        </w:rPr>
      </w:pPr>
      <w:r w:rsidRPr="007553BD">
        <w:t>Однако,</w:t>
      </w:r>
      <w:r w:rsidRPr="007553BD">
        <w:rPr>
          <w:spacing w:val="1"/>
        </w:rPr>
        <w:t xml:space="preserve"> </w:t>
      </w:r>
      <w:r w:rsidRPr="007553BD">
        <w:t>независимо</w:t>
      </w:r>
      <w:r w:rsidRPr="007553BD">
        <w:rPr>
          <w:spacing w:val="1"/>
        </w:rPr>
        <w:t xml:space="preserve"> </w:t>
      </w:r>
      <w:r w:rsidRPr="007553BD">
        <w:t>от</w:t>
      </w:r>
      <w:r w:rsidRPr="007553BD">
        <w:rPr>
          <w:spacing w:val="1"/>
        </w:rPr>
        <w:t xml:space="preserve"> </w:t>
      </w:r>
      <w:r w:rsidRPr="007553BD">
        <w:t>формата</w:t>
      </w:r>
      <w:r w:rsidRPr="007553BD">
        <w:rPr>
          <w:spacing w:val="1"/>
        </w:rPr>
        <w:t xml:space="preserve"> </w:t>
      </w:r>
      <w:r w:rsidRPr="007553BD">
        <w:t>мероприятий,</w:t>
      </w:r>
      <w:r w:rsidRPr="007553BD">
        <w:rPr>
          <w:spacing w:val="1"/>
        </w:rPr>
        <w:t xml:space="preserve"> </w:t>
      </w:r>
      <w:r w:rsidRPr="007553BD">
        <w:rPr>
          <w:i/>
        </w:rPr>
        <w:t>на</w:t>
      </w:r>
      <w:r w:rsidRPr="007553BD">
        <w:rPr>
          <w:i/>
          <w:spacing w:val="1"/>
        </w:rPr>
        <w:t xml:space="preserve"> </w:t>
      </w:r>
      <w:r w:rsidRPr="007553BD">
        <w:rPr>
          <w:i/>
        </w:rPr>
        <w:t>заключительном</w:t>
      </w:r>
      <w:r w:rsidRPr="007553BD">
        <w:rPr>
          <w:i/>
          <w:spacing w:val="1"/>
        </w:rPr>
        <w:t xml:space="preserve"> </w:t>
      </w:r>
      <w:r w:rsidRPr="007553BD">
        <w:rPr>
          <w:i/>
        </w:rPr>
        <w:t>мероприятии</w:t>
      </w:r>
      <w:r w:rsidRPr="007553BD">
        <w:rPr>
          <w:i/>
          <w:spacing w:val="1"/>
        </w:rPr>
        <w:t xml:space="preserve"> </w:t>
      </w:r>
      <w:r w:rsidRPr="007553BD">
        <w:rPr>
          <w:i/>
        </w:rPr>
        <w:t>отчетного</w:t>
      </w:r>
      <w:r w:rsidRPr="007553BD">
        <w:rPr>
          <w:i/>
          <w:spacing w:val="1"/>
        </w:rPr>
        <w:t xml:space="preserve"> </w:t>
      </w:r>
      <w:r w:rsidRPr="007553BD">
        <w:rPr>
          <w:i/>
        </w:rPr>
        <w:t>этапа</w:t>
      </w:r>
      <w:r w:rsidRPr="007553BD">
        <w:rPr>
          <w:i/>
          <w:spacing w:val="1"/>
        </w:rPr>
        <w:t xml:space="preserve"> </w:t>
      </w:r>
      <w:r w:rsidRPr="007553BD">
        <w:rPr>
          <w:i/>
        </w:rPr>
        <w:t>обучающимся</w:t>
      </w:r>
      <w:r w:rsidRPr="007553BD">
        <w:rPr>
          <w:i/>
          <w:spacing w:val="1"/>
        </w:rPr>
        <w:t xml:space="preserve"> </w:t>
      </w:r>
      <w:r w:rsidRPr="007553BD">
        <w:rPr>
          <w:i/>
        </w:rPr>
        <w:t>должна</w:t>
      </w:r>
      <w:r w:rsidRPr="007553BD">
        <w:rPr>
          <w:i/>
          <w:spacing w:val="1"/>
        </w:rPr>
        <w:t xml:space="preserve"> </w:t>
      </w:r>
      <w:r w:rsidRPr="007553BD">
        <w:rPr>
          <w:i/>
        </w:rPr>
        <w:t>быть</w:t>
      </w:r>
      <w:r w:rsidRPr="007553BD">
        <w:rPr>
          <w:i/>
          <w:spacing w:val="1"/>
        </w:rPr>
        <w:t xml:space="preserve"> </w:t>
      </w:r>
      <w:r w:rsidRPr="007553BD">
        <w:rPr>
          <w:i/>
        </w:rPr>
        <w:t>обеспечена</w:t>
      </w:r>
      <w:r w:rsidRPr="007553BD">
        <w:rPr>
          <w:i/>
          <w:spacing w:val="1"/>
        </w:rPr>
        <w:t xml:space="preserve"> </w:t>
      </w:r>
      <w:r w:rsidRPr="007553BD">
        <w:rPr>
          <w:i/>
        </w:rPr>
        <w:t>возможность:</w:t>
      </w:r>
    </w:p>
    <w:p w14:paraId="730B2D15" w14:textId="77777777" w:rsidR="009A3C97" w:rsidRPr="007553BD" w:rsidRDefault="009A3C97" w:rsidP="007553BD">
      <w:pPr>
        <w:ind w:right="53" w:firstLine="284"/>
        <w:jc w:val="both"/>
      </w:pPr>
      <w:r w:rsidRPr="007553BD">
        <w:t>представить результаты своей работы в форме письменных отчетных</w:t>
      </w:r>
      <w:r w:rsidRPr="007553BD">
        <w:rPr>
          <w:spacing w:val="1"/>
        </w:rPr>
        <w:t xml:space="preserve"> </w:t>
      </w:r>
      <w:r w:rsidRPr="007553BD">
        <w:t>материалов,</w:t>
      </w:r>
      <w:r w:rsidRPr="007553BD">
        <w:rPr>
          <w:spacing w:val="1"/>
        </w:rPr>
        <w:t xml:space="preserve"> </w:t>
      </w:r>
      <w:r w:rsidRPr="007553BD">
        <w:t>готового</w:t>
      </w:r>
      <w:r w:rsidRPr="007553BD">
        <w:rPr>
          <w:spacing w:val="1"/>
        </w:rPr>
        <w:t xml:space="preserve"> </w:t>
      </w:r>
      <w:r w:rsidRPr="007553BD">
        <w:t>проектного</w:t>
      </w:r>
      <w:r w:rsidRPr="007553BD">
        <w:rPr>
          <w:spacing w:val="1"/>
        </w:rPr>
        <w:t xml:space="preserve"> </w:t>
      </w:r>
      <w:r w:rsidRPr="007553BD">
        <w:t>продукта,</w:t>
      </w:r>
      <w:r w:rsidRPr="007553BD">
        <w:rPr>
          <w:spacing w:val="1"/>
        </w:rPr>
        <w:t xml:space="preserve"> </w:t>
      </w:r>
      <w:r w:rsidRPr="007553BD">
        <w:t>устного</w:t>
      </w:r>
      <w:r w:rsidRPr="007553BD">
        <w:rPr>
          <w:spacing w:val="71"/>
        </w:rPr>
        <w:t xml:space="preserve"> </w:t>
      </w:r>
      <w:r w:rsidRPr="007553BD">
        <w:t>выступления</w:t>
      </w:r>
      <w:r w:rsidRPr="007553BD">
        <w:rPr>
          <w:spacing w:val="71"/>
        </w:rPr>
        <w:t xml:space="preserve"> </w:t>
      </w:r>
      <w:r w:rsidRPr="007553BD">
        <w:t>и</w:t>
      </w:r>
      <w:r w:rsidRPr="007553BD">
        <w:rPr>
          <w:spacing w:val="1"/>
        </w:rPr>
        <w:t xml:space="preserve"> </w:t>
      </w:r>
      <w:r w:rsidRPr="007553BD">
        <w:t>электронной</w:t>
      </w:r>
      <w:r w:rsidRPr="007553BD">
        <w:rPr>
          <w:spacing w:val="-1"/>
        </w:rPr>
        <w:t xml:space="preserve"> </w:t>
      </w:r>
      <w:r w:rsidRPr="007553BD">
        <w:t>презентации;</w:t>
      </w:r>
    </w:p>
    <w:p w14:paraId="0ECD61D6" w14:textId="77777777" w:rsidR="009A3C97" w:rsidRPr="007553BD" w:rsidRDefault="009A3C97" w:rsidP="007553BD">
      <w:pPr>
        <w:ind w:right="53" w:firstLine="284"/>
        <w:jc w:val="both"/>
      </w:pPr>
      <w:r w:rsidRPr="007553BD">
        <w:t>публично</w:t>
      </w:r>
      <w:r w:rsidRPr="007553BD">
        <w:rPr>
          <w:spacing w:val="1"/>
        </w:rPr>
        <w:t xml:space="preserve"> </w:t>
      </w:r>
      <w:r w:rsidRPr="007553BD">
        <w:t>обсудить</w:t>
      </w:r>
      <w:r w:rsidRPr="007553BD">
        <w:rPr>
          <w:spacing w:val="1"/>
        </w:rPr>
        <w:t xml:space="preserve"> </w:t>
      </w:r>
      <w:r w:rsidRPr="007553BD">
        <w:t>результаты</w:t>
      </w:r>
      <w:r w:rsidRPr="007553BD">
        <w:rPr>
          <w:spacing w:val="1"/>
        </w:rPr>
        <w:t xml:space="preserve"> </w:t>
      </w:r>
      <w:r w:rsidRPr="007553BD">
        <w:t>деятельности</w:t>
      </w:r>
      <w:r w:rsidRPr="007553BD">
        <w:rPr>
          <w:spacing w:val="1"/>
        </w:rPr>
        <w:t xml:space="preserve"> </w:t>
      </w:r>
      <w:r w:rsidRPr="007553BD">
        <w:t>со</w:t>
      </w:r>
      <w:r w:rsidRPr="007553BD">
        <w:rPr>
          <w:spacing w:val="1"/>
        </w:rPr>
        <w:t xml:space="preserve"> </w:t>
      </w:r>
      <w:r w:rsidRPr="007553BD">
        <w:t>сверстниками,</w:t>
      </w:r>
      <w:r w:rsidRPr="007553BD">
        <w:rPr>
          <w:spacing w:val="1"/>
        </w:rPr>
        <w:t xml:space="preserve"> </w:t>
      </w:r>
      <w:r w:rsidRPr="007553BD">
        <w:t>педагогами,</w:t>
      </w:r>
      <w:r w:rsidRPr="007553BD">
        <w:rPr>
          <w:spacing w:val="1"/>
        </w:rPr>
        <w:t xml:space="preserve"> </w:t>
      </w:r>
      <w:r w:rsidRPr="007553BD">
        <w:t>родителями,</w:t>
      </w:r>
      <w:r w:rsidRPr="007553BD">
        <w:rPr>
          <w:spacing w:val="1"/>
        </w:rPr>
        <w:t xml:space="preserve"> </w:t>
      </w:r>
      <w:r w:rsidRPr="007553BD">
        <w:t>специалистами-экспертами,</w:t>
      </w:r>
      <w:r w:rsidRPr="007553BD">
        <w:rPr>
          <w:spacing w:val="1"/>
        </w:rPr>
        <w:t xml:space="preserve"> </w:t>
      </w:r>
      <w:r w:rsidRPr="007553BD">
        <w:t>организациями-</w:t>
      </w:r>
      <w:r w:rsidRPr="007553BD">
        <w:rPr>
          <w:spacing w:val="1"/>
        </w:rPr>
        <w:t xml:space="preserve"> </w:t>
      </w:r>
      <w:r w:rsidRPr="007553BD">
        <w:t>партнерами;</w:t>
      </w:r>
    </w:p>
    <w:p w14:paraId="782F1519" w14:textId="77777777" w:rsidR="009A3C97" w:rsidRPr="007553BD" w:rsidRDefault="009A3C97" w:rsidP="007553BD">
      <w:pPr>
        <w:ind w:right="53" w:firstLine="284"/>
        <w:jc w:val="both"/>
      </w:pPr>
      <w:r w:rsidRPr="007553BD">
        <w:t>получить</w:t>
      </w:r>
      <w:r w:rsidRPr="007553BD">
        <w:rPr>
          <w:spacing w:val="1"/>
        </w:rPr>
        <w:t xml:space="preserve"> </w:t>
      </w:r>
      <w:r w:rsidRPr="007553BD">
        <w:t>квалифицированную</w:t>
      </w:r>
      <w:r w:rsidRPr="007553BD">
        <w:rPr>
          <w:spacing w:val="1"/>
        </w:rPr>
        <w:t xml:space="preserve"> </w:t>
      </w:r>
      <w:r w:rsidRPr="007553BD">
        <w:t>оценку результатов</w:t>
      </w:r>
      <w:r w:rsidRPr="007553BD">
        <w:rPr>
          <w:spacing w:val="70"/>
        </w:rPr>
        <w:t xml:space="preserve"> </w:t>
      </w:r>
      <w:r w:rsidRPr="007553BD">
        <w:t>своей деятельности</w:t>
      </w:r>
      <w:r w:rsidRPr="007553BD">
        <w:rPr>
          <w:spacing w:val="-67"/>
        </w:rPr>
        <w:t xml:space="preserve"> </w:t>
      </w:r>
      <w:r w:rsidRPr="007553BD">
        <w:t>от членов педагогического коллектива и независимого экспертного сообщества</w:t>
      </w:r>
      <w:r w:rsidRPr="007553BD">
        <w:rPr>
          <w:spacing w:val="1"/>
        </w:rPr>
        <w:t xml:space="preserve"> </w:t>
      </w:r>
      <w:r w:rsidRPr="007553BD">
        <w:t>(представители</w:t>
      </w:r>
      <w:r w:rsidRPr="007553BD">
        <w:rPr>
          <w:spacing w:val="-1"/>
        </w:rPr>
        <w:t xml:space="preserve"> </w:t>
      </w:r>
      <w:r w:rsidRPr="007553BD">
        <w:t>вузов,</w:t>
      </w:r>
      <w:r w:rsidRPr="007553BD">
        <w:rPr>
          <w:spacing w:val="-1"/>
        </w:rPr>
        <w:t xml:space="preserve"> </w:t>
      </w:r>
      <w:r w:rsidRPr="007553BD">
        <w:t>научных</w:t>
      </w:r>
      <w:r w:rsidRPr="007553BD">
        <w:rPr>
          <w:spacing w:val="-3"/>
        </w:rPr>
        <w:t xml:space="preserve"> </w:t>
      </w:r>
      <w:r w:rsidRPr="007553BD">
        <w:t>организаций</w:t>
      </w:r>
      <w:r w:rsidRPr="007553BD">
        <w:rPr>
          <w:spacing w:val="-1"/>
        </w:rPr>
        <w:t xml:space="preserve"> </w:t>
      </w:r>
      <w:r w:rsidRPr="007553BD">
        <w:t>и</w:t>
      </w:r>
      <w:r w:rsidRPr="007553BD">
        <w:rPr>
          <w:spacing w:val="-3"/>
        </w:rPr>
        <w:t xml:space="preserve"> </w:t>
      </w:r>
      <w:r w:rsidRPr="007553BD">
        <w:t>других).</w:t>
      </w:r>
    </w:p>
    <w:p w14:paraId="41494F6D" w14:textId="77777777" w:rsidR="009A3C97" w:rsidRPr="007553BD" w:rsidRDefault="009A3C97" w:rsidP="007553BD">
      <w:pPr>
        <w:ind w:right="53" w:firstLine="284"/>
        <w:jc w:val="both"/>
      </w:pPr>
      <w:r w:rsidRPr="007553BD">
        <w:t>Регламент</w:t>
      </w:r>
      <w:r w:rsidRPr="007553BD">
        <w:rPr>
          <w:spacing w:val="1"/>
        </w:rPr>
        <w:t xml:space="preserve"> </w:t>
      </w:r>
      <w:r w:rsidRPr="007553BD">
        <w:t>проведения</w:t>
      </w:r>
      <w:r w:rsidRPr="007553BD">
        <w:rPr>
          <w:spacing w:val="1"/>
        </w:rPr>
        <w:t xml:space="preserve"> </w:t>
      </w:r>
      <w:r w:rsidRPr="007553BD">
        <w:t>защиты</w:t>
      </w:r>
      <w:r w:rsidRPr="007553BD">
        <w:rPr>
          <w:spacing w:val="1"/>
        </w:rPr>
        <w:t xml:space="preserve"> </w:t>
      </w:r>
      <w:r w:rsidRPr="007553BD">
        <w:t>проекта,</w:t>
      </w:r>
      <w:r w:rsidRPr="007553BD">
        <w:rPr>
          <w:spacing w:val="1"/>
        </w:rPr>
        <w:t xml:space="preserve"> </w:t>
      </w:r>
      <w:r w:rsidRPr="007553BD">
        <w:t>параметры</w:t>
      </w:r>
      <w:r w:rsidRPr="007553BD">
        <w:rPr>
          <w:spacing w:val="1"/>
        </w:rPr>
        <w:t xml:space="preserve"> </w:t>
      </w:r>
      <w:r w:rsidRPr="007553BD">
        <w:t>и</w:t>
      </w:r>
      <w:r w:rsidRPr="007553BD">
        <w:rPr>
          <w:spacing w:val="1"/>
        </w:rPr>
        <w:t xml:space="preserve"> </w:t>
      </w:r>
      <w:r w:rsidRPr="007553BD">
        <w:t>критерии</w:t>
      </w:r>
      <w:r w:rsidRPr="007553BD">
        <w:rPr>
          <w:spacing w:val="1"/>
        </w:rPr>
        <w:t xml:space="preserve"> </w:t>
      </w:r>
      <w:r w:rsidRPr="007553BD">
        <w:t>оценки</w:t>
      </w:r>
      <w:r w:rsidRPr="007553BD">
        <w:rPr>
          <w:spacing w:val="-67"/>
        </w:rPr>
        <w:t xml:space="preserve"> </w:t>
      </w:r>
      <w:r w:rsidRPr="007553BD">
        <w:t>проектной</w:t>
      </w:r>
      <w:r w:rsidRPr="007553BD">
        <w:rPr>
          <w:spacing w:val="-4"/>
        </w:rPr>
        <w:t xml:space="preserve"> </w:t>
      </w:r>
      <w:r w:rsidRPr="007553BD">
        <w:t>деятельности</w:t>
      </w:r>
      <w:r w:rsidRPr="007553BD">
        <w:rPr>
          <w:spacing w:val="-2"/>
        </w:rPr>
        <w:t xml:space="preserve"> </w:t>
      </w:r>
      <w:r w:rsidRPr="007553BD">
        <w:t>должны</w:t>
      </w:r>
      <w:r w:rsidRPr="007553BD">
        <w:rPr>
          <w:spacing w:val="-1"/>
        </w:rPr>
        <w:t xml:space="preserve"> </w:t>
      </w:r>
      <w:r w:rsidRPr="007553BD">
        <w:t>быть</w:t>
      </w:r>
      <w:r w:rsidRPr="007553BD">
        <w:rPr>
          <w:spacing w:val="-1"/>
        </w:rPr>
        <w:t xml:space="preserve"> </w:t>
      </w:r>
      <w:r w:rsidRPr="007553BD">
        <w:t>известны</w:t>
      </w:r>
      <w:r w:rsidRPr="007553BD">
        <w:rPr>
          <w:spacing w:val="-4"/>
        </w:rPr>
        <w:t xml:space="preserve"> </w:t>
      </w:r>
      <w:r w:rsidRPr="007553BD">
        <w:t>обучающимся заранее.</w:t>
      </w:r>
    </w:p>
    <w:p w14:paraId="3478DF71" w14:textId="77777777" w:rsidR="009A3C97" w:rsidRPr="007553BD" w:rsidRDefault="009A3C97" w:rsidP="007553BD">
      <w:pPr>
        <w:ind w:right="53" w:firstLine="284"/>
        <w:jc w:val="both"/>
      </w:pPr>
      <w:r w:rsidRPr="007553BD">
        <w:t>По возможности, параметры и критерии оценки проектной деятельности</w:t>
      </w:r>
      <w:r w:rsidRPr="007553BD">
        <w:rPr>
          <w:spacing w:val="1"/>
        </w:rPr>
        <w:t xml:space="preserve"> </w:t>
      </w:r>
      <w:r w:rsidRPr="007553BD">
        <w:t>должны</w:t>
      </w:r>
      <w:r w:rsidRPr="007553BD">
        <w:rPr>
          <w:spacing w:val="-1"/>
        </w:rPr>
        <w:t xml:space="preserve"> </w:t>
      </w:r>
      <w:r w:rsidRPr="007553BD">
        <w:t>разрабатываться и</w:t>
      </w:r>
      <w:r w:rsidRPr="007553BD">
        <w:rPr>
          <w:spacing w:val="-1"/>
        </w:rPr>
        <w:t xml:space="preserve"> </w:t>
      </w:r>
      <w:r w:rsidRPr="007553BD">
        <w:t>обсуждаться</w:t>
      </w:r>
      <w:r w:rsidRPr="007553BD">
        <w:rPr>
          <w:spacing w:val="-2"/>
        </w:rPr>
        <w:t xml:space="preserve"> </w:t>
      </w:r>
      <w:r w:rsidRPr="007553BD">
        <w:t>с</w:t>
      </w:r>
      <w:r w:rsidRPr="007553BD">
        <w:rPr>
          <w:spacing w:val="-1"/>
        </w:rPr>
        <w:t xml:space="preserve"> </w:t>
      </w:r>
      <w:r w:rsidRPr="007553BD">
        <w:t>обучающимися.</w:t>
      </w:r>
    </w:p>
    <w:p w14:paraId="1C20B989" w14:textId="77777777" w:rsidR="009A3C97" w:rsidRPr="007553BD" w:rsidRDefault="009A3C97" w:rsidP="007553BD">
      <w:pPr>
        <w:ind w:right="53" w:firstLine="284"/>
        <w:jc w:val="both"/>
      </w:pPr>
      <w:r w:rsidRPr="007553BD">
        <w:t>Оценке должна подвергаться не</w:t>
      </w:r>
      <w:r w:rsidRPr="007553BD">
        <w:rPr>
          <w:spacing w:val="1"/>
        </w:rPr>
        <w:t xml:space="preserve"> </w:t>
      </w:r>
      <w:r w:rsidRPr="007553BD">
        <w:t>только защита реализованного проекта,</w:t>
      </w:r>
      <w:r w:rsidRPr="007553BD">
        <w:rPr>
          <w:spacing w:val="1"/>
        </w:rPr>
        <w:t xml:space="preserve"> </w:t>
      </w:r>
      <w:r w:rsidRPr="007553BD">
        <w:t>но и динамика изменений, внесенных в проект от момента замысла (процедуры</w:t>
      </w:r>
      <w:r w:rsidRPr="007553BD">
        <w:rPr>
          <w:spacing w:val="1"/>
        </w:rPr>
        <w:t xml:space="preserve"> </w:t>
      </w:r>
      <w:r w:rsidRPr="007553BD">
        <w:t>защиты</w:t>
      </w:r>
      <w:r w:rsidRPr="007553BD">
        <w:rPr>
          <w:spacing w:val="1"/>
        </w:rPr>
        <w:t xml:space="preserve"> </w:t>
      </w:r>
      <w:r w:rsidRPr="007553BD">
        <w:t>проектной</w:t>
      </w:r>
      <w:r w:rsidRPr="007553BD">
        <w:rPr>
          <w:spacing w:val="1"/>
        </w:rPr>
        <w:t xml:space="preserve"> </w:t>
      </w:r>
      <w:r w:rsidRPr="007553BD">
        <w:t>идеи)</w:t>
      </w:r>
      <w:r w:rsidRPr="007553BD">
        <w:rPr>
          <w:spacing w:val="1"/>
        </w:rPr>
        <w:t xml:space="preserve"> </w:t>
      </w:r>
      <w:r w:rsidRPr="007553BD">
        <w:t>до</w:t>
      </w:r>
      <w:r w:rsidRPr="007553BD">
        <w:rPr>
          <w:spacing w:val="1"/>
        </w:rPr>
        <w:t xml:space="preserve"> </w:t>
      </w:r>
      <w:r w:rsidRPr="007553BD">
        <w:t>воплощения;</w:t>
      </w:r>
      <w:r w:rsidRPr="007553BD">
        <w:rPr>
          <w:spacing w:val="1"/>
        </w:rPr>
        <w:t xml:space="preserve"> </w:t>
      </w:r>
      <w:r w:rsidRPr="007553BD">
        <w:t>при</w:t>
      </w:r>
      <w:r w:rsidRPr="007553BD">
        <w:rPr>
          <w:spacing w:val="1"/>
        </w:rPr>
        <w:t xml:space="preserve"> </w:t>
      </w:r>
      <w:r w:rsidRPr="007553BD">
        <w:t>этом</w:t>
      </w:r>
      <w:r w:rsidRPr="007553BD">
        <w:rPr>
          <w:spacing w:val="1"/>
        </w:rPr>
        <w:t xml:space="preserve"> </w:t>
      </w:r>
      <w:r w:rsidRPr="007553BD">
        <w:t>должны</w:t>
      </w:r>
      <w:r w:rsidRPr="007553BD">
        <w:rPr>
          <w:spacing w:val="1"/>
        </w:rPr>
        <w:t xml:space="preserve"> </w:t>
      </w:r>
      <w:r w:rsidRPr="007553BD">
        <w:t>учитываться</w:t>
      </w:r>
      <w:r w:rsidRPr="007553BD">
        <w:rPr>
          <w:spacing w:val="1"/>
        </w:rPr>
        <w:t xml:space="preserve"> </w:t>
      </w:r>
      <w:r w:rsidRPr="007553BD">
        <w:t>целесообразность,</w:t>
      </w:r>
      <w:r w:rsidRPr="007553BD">
        <w:rPr>
          <w:spacing w:val="1"/>
        </w:rPr>
        <w:t xml:space="preserve"> </w:t>
      </w:r>
      <w:r w:rsidRPr="007553BD">
        <w:t>уместность,</w:t>
      </w:r>
      <w:r w:rsidRPr="007553BD">
        <w:rPr>
          <w:spacing w:val="1"/>
        </w:rPr>
        <w:t xml:space="preserve"> </w:t>
      </w:r>
      <w:r w:rsidRPr="007553BD">
        <w:t>полнота</w:t>
      </w:r>
      <w:r w:rsidRPr="007553BD">
        <w:rPr>
          <w:spacing w:val="1"/>
        </w:rPr>
        <w:t xml:space="preserve"> </w:t>
      </w:r>
      <w:r w:rsidRPr="007553BD">
        <w:t>этих</w:t>
      </w:r>
      <w:r w:rsidRPr="007553BD">
        <w:rPr>
          <w:spacing w:val="1"/>
        </w:rPr>
        <w:t xml:space="preserve"> </w:t>
      </w:r>
      <w:r w:rsidRPr="007553BD">
        <w:t>изменений,</w:t>
      </w:r>
      <w:r w:rsidRPr="007553BD">
        <w:rPr>
          <w:spacing w:val="1"/>
        </w:rPr>
        <w:t xml:space="preserve"> </w:t>
      </w:r>
      <w:r w:rsidRPr="007553BD">
        <w:t>соотнесенные</w:t>
      </w:r>
      <w:r w:rsidRPr="007553BD">
        <w:rPr>
          <w:spacing w:val="1"/>
        </w:rPr>
        <w:t xml:space="preserve"> </w:t>
      </w:r>
      <w:r w:rsidRPr="007553BD">
        <w:t>с</w:t>
      </w:r>
      <w:r w:rsidRPr="007553BD">
        <w:rPr>
          <w:spacing w:val="1"/>
        </w:rPr>
        <w:t xml:space="preserve"> </w:t>
      </w:r>
      <w:r w:rsidRPr="007553BD">
        <w:t>сохранением</w:t>
      </w:r>
      <w:r w:rsidRPr="007553BD">
        <w:rPr>
          <w:spacing w:val="1"/>
        </w:rPr>
        <w:t xml:space="preserve"> </w:t>
      </w:r>
      <w:r w:rsidRPr="007553BD">
        <w:t>исходного</w:t>
      </w:r>
      <w:r w:rsidRPr="007553BD">
        <w:rPr>
          <w:spacing w:val="1"/>
        </w:rPr>
        <w:t xml:space="preserve"> </w:t>
      </w:r>
      <w:r w:rsidRPr="007553BD">
        <w:t>замысла</w:t>
      </w:r>
      <w:r w:rsidRPr="007553BD">
        <w:rPr>
          <w:spacing w:val="1"/>
        </w:rPr>
        <w:t xml:space="preserve"> </w:t>
      </w:r>
      <w:r w:rsidRPr="007553BD">
        <w:t>проекта.</w:t>
      </w:r>
      <w:r w:rsidRPr="007553BD">
        <w:rPr>
          <w:spacing w:val="1"/>
        </w:rPr>
        <w:t xml:space="preserve"> </w:t>
      </w:r>
      <w:r w:rsidRPr="007553BD">
        <w:t>Для</w:t>
      </w:r>
      <w:r w:rsidRPr="007553BD">
        <w:rPr>
          <w:spacing w:val="1"/>
        </w:rPr>
        <w:t xml:space="preserve"> </w:t>
      </w:r>
      <w:r w:rsidRPr="007553BD">
        <w:t>оценки</w:t>
      </w:r>
      <w:r w:rsidRPr="007553BD">
        <w:rPr>
          <w:spacing w:val="1"/>
        </w:rPr>
        <w:t xml:space="preserve"> </w:t>
      </w:r>
      <w:r w:rsidRPr="007553BD">
        <w:t>проектной</w:t>
      </w:r>
      <w:r w:rsidRPr="007553BD">
        <w:rPr>
          <w:spacing w:val="1"/>
        </w:rPr>
        <w:t xml:space="preserve"> </w:t>
      </w:r>
      <w:r w:rsidRPr="007553BD">
        <w:t>работы</w:t>
      </w:r>
      <w:r w:rsidRPr="007553BD">
        <w:rPr>
          <w:spacing w:val="1"/>
        </w:rPr>
        <w:t xml:space="preserve"> </w:t>
      </w:r>
      <w:r w:rsidRPr="007553BD">
        <w:t>создается экспертная комиссия, в которую входят педагоги и представители</w:t>
      </w:r>
      <w:r w:rsidRPr="007553BD">
        <w:rPr>
          <w:spacing w:val="1"/>
        </w:rPr>
        <w:t xml:space="preserve"> </w:t>
      </w:r>
      <w:r w:rsidRPr="007553BD">
        <w:t>администрации образовательных организаций, где учатся дети, представители</w:t>
      </w:r>
      <w:r w:rsidRPr="007553BD">
        <w:rPr>
          <w:spacing w:val="1"/>
        </w:rPr>
        <w:t xml:space="preserve"> </w:t>
      </w:r>
      <w:r w:rsidRPr="007553BD">
        <w:t>местного сообщества и тех сфер деятельности, в рамках которых выполняются</w:t>
      </w:r>
      <w:r w:rsidRPr="007553BD">
        <w:rPr>
          <w:spacing w:val="1"/>
        </w:rPr>
        <w:t xml:space="preserve"> </w:t>
      </w:r>
      <w:r w:rsidRPr="007553BD">
        <w:t>проектные</w:t>
      </w:r>
      <w:r w:rsidRPr="007553BD">
        <w:rPr>
          <w:spacing w:val="-1"/>
        </w:rPr>
        <w:t xml:space="preserve"> </w:t>
      </w:r>
      <w:r w:rsidRPr="007553BD">
        <w:t>работы.</w:t>
      </w:r>
    </w:p>
    <w:p w14:paraId="2E7A7B30" w14:textId="77777777" w:rsidR="009A3C97" w:rsidRPr="007553BD" w:rsidRDefault="009A3C97" w:rsidP="007553BD">
      <w:pPr>
        <w:ind w:right="53" w:firstLine="284"/>
        <w:jc w:val="both"/>
      </w:pPr>
    </w:p>
    <w:p w14:paraId="2BD49FAE" w14:textId="77777777" w:rsidR="009A3C97" w:rsidRPr="007553BD" w:rsidRDefault="009A3C97" w:rsidP="007553BD">
      <w:pPr>
        <w:ind w:right="53" w:firstLine="284"/>
        <w:jc w:val="both"/>
      </w:pPr>
      <w:r w:rsidRPr="007553BD">
        <w:t>ОРГАНИЗАЦИОННЫЙ</w:t>
      </w:r>
      <w:r w:rsidRPr="007553BD">
        <w:rPr>
          <w:spacing w:val="-1"/>
        </w:rPr>
        <w:t xml:space="preserve"> </w:t>
      </w:r>
      <w:r w:rsidRPr="007553BD">
        <w:t>РАЗДЕЛ</w:t>
      </w:r>
    </w:p>
    <w:p w14:paraId="16FE9561" w14:textId="77777777" w:rsidR="009A3C97" w:rsidRPr="007553BD" w:rsidRDefault="009A3C97" w:rsidP="007553BD">
      <w:pPr>
        <w:ind w:right="53" w:firstLine="284"/>
        <w:jc w:val="both"/>
        <w:rPr>
          <w:b/>
        </w:rPr>
      </w:pPr>
    </w:p>
    <w:p w14:paraId="3FB5626F" w14:textId="77777777" w:rsidR="009A3C97" w:rsidRPr="007553BD" w:rsidRDefault="009A3C97" w:rsidP="007553BD">
      <w:pPr>
        <w:ind w:right="53" w:firstLine="284"/>
        <w:jc w:val="both"/>
      </w:pPr>
      <w:r w:rsidRPr="007553BD">
        <w:t>Условия</w:t>
      </w:r>
      <w:r w:rsidRPr="007553BD">
        <w:rPr>
          <w:spacing w:val="1"/>
        </w:rPr>
        <w:t xml:space="preserve"> </w:t>
      </w:r>
      <w:r w:rsidRPr="007553BD">
        <w:t>реализации</w:t>
      </w:r>
      <w:r w:rsidRPr="007553BD">
        <w:rPr>
          <w:spacing w:val="1"/>
        </w:rPr>
        <w:t xml:space="preserve"> </w:t>
      </w:r>
      <w:r w:rsidRPr="007553BD">
        <w:t>программы</w:t>
      </w:r>
      <w:r w:rsidRPr="007553BD">
        <w:rPr>
          <w:spacing w:val="1"/>
        </w:rPr>
        <w:t xml:space="preserve"> </w:t>
      </w:r>
      <w:r w:rsidRPr="007553BD">
        <w:t>формирования</w:t>
      </w:r>
      <w:r w:rsidRPr="007553BD">
        <w:rPr>
          <w:spacing w:val="1"/>
        </w:rPr>
        <w:t xml:space="preserve"> </w:t>
      </w:r>
      <w:r w:rsidRPr="007553BD">
        <w:t>УУД</w:t>
      </w:r>
      <w:r w:rsidRPr="007553BD">
        <w:rPr>
          <w:spacing w:val="1"/>
        </w:rPr>
        <w:t xml:space="preserve"> </w:t>
      </w:r>
      <w:r w:rsidRPr="007553BD">
        <w:t>обеспечивают</w:t>
      </w:r>
      <w:r w:rsidRPr="007553BD">
        <w:rPr>
          <w:spacing w:val="1"/>
        </w:rPr>
        <w:t xml:space="preserve"> </w:t>
      </w:r>
      <w:r w:rsidRPr="007553BD">
        <w:t>совершенствование</w:t>
      </w:r>
      <w:r w:rsidRPr="007553BD">
        <w:rPr>
          <w:spacing w:val="1"/>
        </w:rPr>
        <w:t xml:space="preserve"> </w:t>
      </w:r>
      <w:r w:rsidRPr="007553BD">
        <w:t>компетенций</w:t>
      </w:r>
      <w:r w:rsidRPr="007553BD">
        <w:rPr>
          <w:spacing w:val="1"/>
        </w:rPr>
        <w:t xml:space="preserve"> </w:t>
      </w:r>
      <w:r w:rsidRPr="007553BD">
        <w:t>проектной</w:t>
      </w:r>
      <w:r w:rsidRPr="007553BD">
        <w:rPr>
          <w:spacing w:val="1"/>
        </w:rPr>
        <w:t xml:space="preserve"> </w:t>
      </w:r>
      <w:r w:rsidRPr="007553BD">
        <w:t>и</w:t>
      </w:r>
      <w:r w:rsidRPr="007553BD">
        <w:rPr>
          <w:spacing w:val="1"/>
        </w:rPr>
        <w:t xml:space="preserve"> </w:t>
      </w:r>
      <w:r w:rsidRPr="007553BD">
        <w:t>учебно-исследовательской</w:t>
      </w:r>
      <w:r w:rsidRPr="007553BD">
        <w:rPr>
          <w:spacing w:val="1"/>
        </w:rPr>
        <w:t xml:space="preserve"> </w:t>
      </w:r>
      <w:r w:rsidRPr="007553BD">
        <w:t>деятельности</w:t>
      </w:r>
      <w:r w:rsidRPr="007553BD">
        <w:rPr>
          <w:spacing w:val="-1"/>
        </w:rPr>
        <w:t xml:space="preserve"> </w:t>
      </w:r>
      <w:r w:rsidRPr="007553BD">
        <w:t>обучающихся.</w:t>
      </w:r>
    </w:p>
    <w:p w14:paraId="2C8E1F02" w14:textId="77777777" w:rsidR="009A3C97" w:rsidRPr="007553BD" w:rsidRDefault="009A3C97" w:rsidP="007553BD">
      <w:pPr>
        <w:ind w:right="53" w:firstLine="284"/>
        <w:jc w:val="both"/>
        <w:rPr>
          <w:i/>
        </w:rPr>
      </w:pPr>
      <w:r w:rsidRPr="007553BD">
        <w:rPr>
          <w:i/>
        </w:rPr>
        <w:t>Условия</w:t>
      </w:r>
      <w:r w:rsidRPr="007553BD">
        <w:rPr>
          <w:i/>
          <w:spacing w:val="-5"/>
        </w:rPr>
        <w:t xml:space="preserve"> </w:t>
      </w:r>
      <w:r w:rsidRPr="007553BD">
        <w:rPr>
          <w:i/>
        </w:rPr>
        <w:t>реализации</w:t>
      </w:r>
      <w:r w:rsidRPr="007553BD">
        <w:rPr>
          <w:i/>
          <w:spacing w:val="-2"/>
        </w:rPr>
        <w:t xml:space="preserve"> </w:t>
      </w:r>
      <w:r w:rsidRPr="007553BD">
        <w:rPr>
          <w:i/>
        </w:rPr>
        <w:t>программы</w:t>
      </w:r>
      <w:r w:rsidRPr="007553BD">
        <w:rPr>
          <w:i/>
          <w:spacing w:val="-5"/>
        </w:rPr>
        <w:t xml:space="preserve"> </w:t>
      </w:r>
      <w:r w:rsidRPr="007553BD">
        <w:rPr>
          <w:i/>
        </w:rPr>
        <w:t>формирования</w:t>
      </w:r>
      <w:r w:rsidRPr="007553BD">
        <w:rPr>
          <w:i/>
          <w:spacing w:val="-7"/>
        </w:rPr>
        <w:t xml:space="preserve"> </w:t>
      </w:r>
      <w:r w:rsidRPr="007553BD">
        <w:rPr>
          <w:i/>
        </w:rPr>
        <w:t>УУД</w:t>
      </w:r>
      <w:r w:rsidRPr="007553BD">
        <w:rPr>
          <w:i/>
          <w:spacing w:val="-4"/>
        </w:rPr>
        <w:t xml:space="preserve"> </w:t>
      </w:r>
      <w:r w:rsidRPr="007553BD">
        <w:rPr>
          <w:i/>
        </w:rPr>
        <w:t>включают:</w:t>
      </w:r>
    </w:p>
    <w:p w14:paraId="63484BAB" w14:textId="77777777" w:rsidR="009A3C97" w:rsidRPr="007553BD" w:rsidRDefault="009A3C97" w:rsidP="007553BD">
      <w:pPr>
        <w:ind w:right="53" w:firstLine="284"/>
        <w:jc w:val="both"/>
      </w:pPr>
      <w:r w:rsidRPr="007553BD">
        <w:t>укомплектованность</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педагогическими,</w:t>
      </w:r>
      <w:r w:rsidRPr="007553BD">
        <w:rPr>
          <w:spacing w:val="-67"/>
        </w:rPr>
        <w:t xml:space="preserve"> </w:t>
      </w:r>
      <w:r w:rsidRPr="007553BD">
        <w:t>руководящими</w:t>
      </w:r>
      <w:r w:rsidRPr="007553BD">
        <w:rPr>
          <w:spacing w:val="-3"/>
        </w:rPr>
        <w:t xml:space="preserve"> </w:t>
      </w:r>
      <w:r w:rsidRPr="007553BD">
        <w:t>и иными</w:t>
      </w:r>
      <w:r w:rsidRPr="007553BD">
        <w:rPr>
          <w:spacing w:val="-2"/>
        </w:rPr>
        <w:t xml:space="preserve"> </w:t>
      </w:r>
      <w:r w:rsidRPr="007553BD">
        <w:t>работниками;</w:t>
      </w:r>
    </w:p>
    <w:p w14:paraId="678BC4F2" w14:textId="77777777" w:rsidR="009A3C97" w:rsidRPr="007553BD" w:rsidRDefault="009A3C97" w:rsidP="007553BD">
      <w:pPr>
        <w:ind w:right="53" w:firstLine="284"/>
        <w:jc w:val="both"/>
      </w:pPr>
      <w:r w:rsidRPr="007553BD">
        <w:t>уровень</w:t>
      </w:r>
      <w:r w:rsidRPr="007553BD">
        <w:rPr>
          <w:spacing w:val="1"/>
        </w:rPr>
        <w:t xml:space="preserve"> </w:t>
      </w:r>
      <w:r w:rsidRPr="007553BD">
        <w:t>квалификации</w:t>
      </w:r>
      <w:r w:rsidRPr="007553BD">
        <w:rPr>
          <w:spacing w:val="1"/>
        </w:rPr>
        <w:t xml:space="preserve"> </w:t>
      </w:r>
      <w:r w:rsidRPr="007553BD">
        <w:t>педагогических</w:t>
      </w:r>
      <w:r w:rsidRPr="007553BD">
        <w:rPr>
          <w:spacing w:val="1"/>
        </w:rPr>
        <w:t xml:space="preserve"> </w:t>
      </w:r>
      <w:r w:rsidRPr="007553BD">
        <w:t>и</w:t>
      </w:r>
      <w:r w:rsidRPr="007553BD">
        <w:rPr>
          <w:spacing w:val="1"/>
        </w:rPr>
        <w:t xml:space="preserve"> </w:t>
      </w:r>
      <w:r w:rsidRPr="007553BD">
        <w:t>иных</w:t>
      </w:r>
      <w:r w:rsidRPr="007553BD">
        <w:rPr>
          <w:spacing w:val="1"/>
        </w:rPr>
        <w:t xml:space="preserve"> </w:t>
      </w:r>
      <w:r w:rsidRPr="007553BD">
        <w:t>работников</w:t>
      </w:r>
      <w:r w:rsidRPr="007553BD">
        <w:rPr>
          <w:spacing w:val="1"/>
        </w:rPr>
        <w:t xml:space="preserve"> </w:t>
      </w:r>
      <w:r w:rsidRPr="007553BD">
        <w:t>образовательной</w:t>
      </w:r>
      <w:r w:rsidRPr="007553BD">
        <w:rPr>
          <w:spacing w:val="-4"/>
        </w:rPr>
        <w:t xml:space="preserve"> </w:t>
      </w:r>
      <w:r w:rsidRPr="007553BD">
        <w:t>организации;</w:t>
      </w:r>
    </w:p>
    <w:p w14:paraId="780F7258" w14:textId="77777777" w:rsidR="009A3C97" w:rsidRPr="007553BD" w:rsidRDefault="009A3C97" w:rsidP="007553BD">
      <w:pPr>
        <w:ind w:right="53" w:firstLine="284"/>
        <w:jc w:val="both"/>
      </w:pPr>
      <w:r w:rsidRPr="007553BD">
        <w:t>непрерывность профессионального развития педагогических работников</w:t>
      </w:r>
      <w:r w:rsidRPr="007553BD">
        <w:rPr>
          <w:spacing w:val="-67"/>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реализующей</w:t>
      </w:r>
      <w:r w:rsidRPr="007553BD">
        <w:rPr>
          <w:spacing w:val="1"/>
        </w:rPr>
        <w:t xml:space="preserve"> </w:t>
      </w:r>
      <w:r w:rsidRPr="007553BD">
        <w:t>образовательную</w:t>
      </w:r>
      <w:r w:rsidRPr="007553BD">
        <w:rPr>
          <w:spacing w:val="1"/>
        </w:rPr>
        <w:t xml:space="preserve"> </w:t>
      </w:r>
      <w:r w:rsidRPr="007553BD">
        <w:t>программу</w:t>
      </w:r>
      <w:r w:rsidRPr="007553BD">
        <w:rPr>
          <w:spacing w:val="1"/>
        </w:rPr>
        <w:t xml:space="preserve"> </w:t>
      </w:r>
      <w:r w:rsidRPr="007553BD">
        <w:t>среднего</w:t>
      </w:r>
      <w:r w:rsidRPr="007553BD">
        <w:rPr>
          <w:spacing w:val="-3"/>
        </w:rPr>
        <w:t xml:space="preserve"> </w:t>
      </w:r>
      <w:r w:rsidRPr="007553BD">
        <w:t>общего</w:t>
      </w:r>
      <w:r w:rsidRPr="007553BD">
        <w:rPr>
          <w:spacing w:val="1"/>
        </w:rPr>
        <w:t xml:space="preserve"> </w:t>
      </w:r>
      <w:r w:rsidRPr="007553BD">
        <w:t>образования.</w:t>
      </w:r>
    </w:p>
    <w:p w14:paraId="03A29288" w14:textId="77777777" w:rsidR="009A3C97" w:rsidRPr="007553BD" w:rsidRDefault="009A3C97" w:rsidP="007553BD">
      <w:pPr>
        <w:ind w:right="53" w:firstLine="284"/>
        <w:jc w:val="both"/>
        <w:rPr>
          <w:i/>
        </w:rPr>
      </w:pPr>
      <w:r w:rsidRPr="007553BD">
        <w:rPr>
          <w:i/>
        </w:rPr>
        <w:t>Педагогические кадры должны иметь необходимый уровень подготовки</w:t>
      </w:r>
      <w:r w:rsidRPr="007553BD">
        <w:rPr>
          <w:i/>
          <w:spacing w:val="1"/>
        </w:rPr>
        <w:t xml:space="preserve"> </w:t>
      </w:r>
      <w:r w:rsidRPr="007553BD">
        <w:rPr>
          <w:i/>
        </w:rPr>
        <w:t>для</w:t>
      </w:r>
      <w:r w:rsidRPr="007553BD">
        <w:rPr>
          <w:i/>
          <w:spacing w:val="1"/>
        </w:rPr>
        <w:t xml:space="preserve"> </w:t>
      </w:r>
      <w:r w:rsidRPr="007553BD">
        <w:rPr>
          <w:i/>
        </w:rPr>
        <w:t>реализации</w:t>
      </w:r>
      <w:r w:rsidRPr="007553BD">
        <w:rPr>
          <w:i/>
          <w:spacing w:val="1"/>
        </w:rPr>
        <w:t xml:space="preserve"> </w:t>
      </w:r>
      <w:r w:rsidRPr="007553BD">
        <w:rPr>
          <w:i/>
        </w:rPr>
        <w:t>программы</w:t>
      </w:r>
      <w:r w:rsidRPr="007553BD">
        <w:rPr>
          <w:i/>
          <w:spacing w:val="1"/>
        </w:rPr>
        <w:t xml:space="preserve"> </w:t>
      </w:r>
      <w:r w:rsidRPr="007553BD">
        <w:rPr>
          <w:i/>
        </w:rPr>
        <w:t>формирования</w:t>
      </w:r>
      <w:r w:rsidRPr="007553BD">
        <w:rPr>
          <w:i/>
          <w:spacing w:val="1"/>
        </w:rPr>
        <w:t xml:space="preserve"> </w:t>
      </w:r>
      <w:r w:rsidRPr="007553BD">
        <w:rPr>
          <w:i/>
        </w:rPr>
        <w:t>УУД,</w:t>
      </w:r>
      <w:r w:rsidRPr="007553BD">
        <w:rPr>
          <w:i/>
          <w:spacing w:val="1"/>
        </w:rPr>
        <w:t xml:space="preserve"> </w:t>
      </w:r>
      <w:r w:rsidRPr="007553BD">
        <w:rPr>
          <w:i/>
        </w:rPr>
        <w:t>что</w:t>
      </w:r>
      <w:r w:rsidRPr="007553BD">
        <w:rPr>
          <w:i/>
          <w:spacing w:val="1"/>
        </w:rPr>
        <w:t xml:space="preserve"> </w:t>
      </w:r>
      <w:r w:rsidRPr="007553BD">
        <w:rPr>
          <w:i/>
        </w:rPr>
        <w:t>может</w:t>
      </w:r>
      <w:r w:rsidRPr="007553BD">
        <w:rPr>
          <w:i/>
          <w:spacing w:val="1"/>
        </w:rPr>
        <w:t xml:space="preserve"> </w:t>
      </w:r>
      <w:r w:rsidRPr="007553BD">
        <w:rPr>
          <w:i/>
        </w:rPr>
        <w:t>включать</w:t>
      </w:r>
      <w:r w:rsidRPr="007553BD">
        <w:rPr>
          <w:i/>
          <w:spacing w:val="1"/>
        </w:rPr>
        <w:t xml:space="preserve"> </w:t>
      </w:r>
      <w:r w:rsidRPr="007553BD">
        <w:rPr>
          <w:i/>
        </w:rPr>
        <w:t>следующее:</w:t>
      </w:r>
    </w:p>
    <w:p w14:paraId="0EDC28ED" w14:textId="77777777" w:rsidR="009A3C97" w:rsidRPr="007553BD" w:rsidRDefault="009A3C97" w:rsidP="007553BD">
      <w:pPr>
        <w:ind w:right="53" w:firstLine="284"/>
        <w:jc w:val="both"/>
      </w:pPr>
      <w:r w:rsidRPr="007553BD">
        <w:t>педагоги</w:t>
      </w:r>
      <w:r w:rsidRPr="007553BD">
        <w:rPr>
          <w:spacing w:val="1"/>
        </w:rPr>
        <w:t xml:space="preserve"> </w:t>
      </w:r>
      <w:r w:rsidRPr="007553BD">
        <w:t>владеют</w:t>
      </w:r>
      <w:r w:rsidRPr="007553BD">
        <w:rPr>
          <w:spacing w:val="1"/>
        </w:rPr>
        <w:t xml:space="preserve"> </w:t>
      </w:r>
      <w:r w:rsidRPr="007553BD">
        <w:t>представлениями</w:t>
      </w:r>
      <w:r w:rsidRPr="007553BD">
        <w:rPr>
          <w:spacing w:val="1"/>
        </w:rPr>
        <w:t xml:space="preserve"> </w:t>
      </w:r>
      <w:r w:rsidRPr="007553BD">
        <w:t>о</w:t>
      </w:r>
      <w:r w:rsidRPr="007553BD">
        <w:rPr>
          <w:spacing w:val="1"/>
        </w:rPr>
        <w:t xml:space="preserve"> </w:t>
      </w:r>
      <w:r w:rsidRPr="007553BD">
        <w:t>возрастных</w:t>
      </w:r>
      <w:r w:rsidRPr="007553BD">
        <w:rPr>
          <w:spacing w:val="1"/>
        </w:rPr>
        <w:t xml:space="preserve"> </w:t>
      </w:r>
      <w:r w:rsidRPr="007553BD">
        <w:t>особенностях</w:t>
      </w:r>
      <w:r w:rsidRPr="007553BD">
        <w:rPr>
          <w:spacing w:val="1"/>
        </w:rPr>
        <w:t xml:space="preserve"> </w:t>
      </w:r>
      <w:r w:rsidRPr="007553BD">
        <w:t>обучающихся</w:t>
      </w:r>
      <w:r w:rsidRPr="007553BD">
        <w:rPr>
          <w:spacing w:val="-4"/>
        </w:rPr>
        <w:t xml:space="preserve"> </w:t>
      </w:r>
      <w:r w:rsidRPr="007553BD">
        <w:t>начальной,</w:t>
      </w:r>
      <w:r w:rsidRPr="007553BD">
        <w:rPr>
          <w:spacing w:val="-1"/>
        </w:rPr>
        <w:t xml:space="preserve"> </w:t>
      </w:r>
      <w:r w:rsidRPr="007553BD">
        <w:t>основной и</w:t>
      </w:r>
      <w:r w:rsidRPr="007553BD">
        <w:rPr>
          <w:spacing w:val="-1"/>
        </w:rPr>
        <w:t xml:space="preserve"> </w:t>
      </w:r>
      <w:r w:rsidRPr="007553BD">
        <w:t>старшей школы;</w:t>
      </w:r>
    </w:p>
    <w:p w14:paraId="2F1AC472" w14:textId="77777777" w:rsidR="009A3C97" w:rsidRPr="007553BD" w:rsidRDefault="009A3C97" w:rsidP="007553BD">
      <w:pPr>
        <w:ind w:right="53" w:firstLine="284"/>
        <w:jc w:val="both"/>
      </w:pPr>
      <w:r w:rsidRPr="007553BD">
        <w:t>педагоги</w:t>
      </w:r>
      <w:r w:rsidRPr="007553BD">
        <w:rPr>
          <w:spacing w:val="3"/>
        </w:rPr>
        <w:t xml:space="preserve"> </w:t>
      </w:r>
      <w:r w:rsidRPr="007553BD">
        <w:t>прошли</w:t>
      </w:r>
      <w:r w:rsidRPr="007553BD">
        <w:rPr>
          <w:spacing w:val="6"/>
        </w:rPr>
        <w:t xml:space="preserve"> </w:t>
      </w:r>
      <w:r w:rsidRPr="007553BD">
        <w:t>курсы</w:t>
      </w:r>
      <w:r w:rsidRPr="007553BD">
        <w:rPr>
          <w:spacing w:val="6"/>
        </w:rPr>
        <w:t xml:space="preserve"> </w:t>
      </w:r>
      <w:r w:rsidRPr="007553BD">
        <w:t>повышения</w:t>
      </w:r>
      <w:r w:rsidRPr="007553BD">
        <w:rPr>
          <w:spacing w:val="3"/>
        </w:rPr>
        <w:t xml:space="preserve"> </w:t>
      </w:r>
      <w:r w:rsidRPr="007553BD">
        <w:t>квалификации,</w:t>
      </w:r>
      <w:r w:rsidRPr="007553BD">
        <w:rPr>
          <w:spacing w:val="4"/>
        </w:rPr>
        <w:t xml:space="preserve"> </w:t>
      </w:r>
      <w:r w:rsidRPr="007553BD">
        <w:t>посвященные</w:t>
      </w:r>
      <w:r w:rsidRPr="007553BD">
        <w:rPr>
          <w:spacing w:val="9"/>
        </w:rPr>
        <w:t xml:space="preserve"> </w:t>
      </w:r>
      <w:r w:rsidRPr="007553BD">
        <w:t>ФГОС</w:t>
      </w:r>
    </w:p>
    <w:p w14:paraId="30EF13AB" w14:textId="77777777" w:rsidR="009A3C97" w:rsidRPr="007553BD" w:rsidRDefault="009A3C97" w:rsidP="007553BD">
      <w:pPr>
        <w:ind w:right="53" w:firstLine="284"/>
        <w:jc w:val="both"/>
      </w:pPr>
      <w:r w:rsidRPr="007553BD">
        <w:t>СОО;</w:t>
      </w:r>
    </w:p>
    <w:p w14:paraId="5ED2612F"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47E72EA7" w14:textId="77777777" w:rsidR="009A3C97" w:rsidRPr="007553BD" w:rsidRDefault="009A3C97" w:rsidP="007553BD">
      <w:pPr>
        <w:ind w:right="53" w:firstLine="284"/>
        <w:jc w:val="both"/>
      </w:pPr>
      <w:r w:rsidRPr="007553BD">
        <w:lastRenderedPageBreak/>
        <w:t>педагоги участвовали в разработке программы по формированию УУД</w:t>
      </w:r>
      <w:r w:rsidRPr="007553BD">
        <w:rPr>
          <w:spacing w:val="1"/>
        </w:rPr>
        <w:t xml:space="preserve"> </w:t>
      </w:r>
      <w:r w:rsidRPr="007553BD">
        <w:t>или</w:t>
      </w:r>
      <w:r w:rsidRPr="007553BD">
        <w:rPr>
          <w:spacing w:val="1"/>
        </w:rPr>
        <w:t xml:space="preserve"> </w:t>
      </w:r>
      <w:r w:rsidRPr="007553BD">
        <w:t>участвовали</w:t>
      </w:r>
      <w:r w:rsidRPr="007553BD">
        <w:rPr>
          <w:spacing w:val="1"/>
        </w:rPr>
        <w:t xml:space="preserve"> </w:t>
      </w:r>
      <w:r w:rsidRPr="007553BD">
        <w:t>во</w:t>
      </w:r>
      <w:r w:rsidRPr="007553BD">
        <w:rPr>
          <w:spacing w:val="1"/>
        </w:rPr>
        <w:t xml:space="preserve"> </w:t>
      </w:r>
      <w:r w:rsidRPr="007553BD">
        <w:t>внутришкольном</w:t>
      </w:r>
      <w:r w:rsidRPr="007553BD">
        <w:rPr>
          <w:spacing w:val="1"/>
        </w:rPr>
        <w:t xml:space="preserve"> </w:t>
      </w:r>
      <w:r w:rsidRPr="007553BD">
        <w:t>семинаре,</w:t>
      </w:r>
      <w:r w:rsidRPr="007553BD">
        <w:rPr>
          <w:spacing w:val="1"/>
        </w:rPr>
        <w:t xml:space="preserve"> </w:t>
      </w:r>
      <w:r w:rsidRPr="007553BD">
        <w:t>посвященном</w:t>
      </w:r>
      <w:r w:rsidRPr="007553BD">
        <w:rPr>
          <w:spacing w:val="1"/>
        </w:rPr>
        <w:t xml:space="preserve"> </w:t>
      </w:r>
      <w:r w:rsidRPr="007553BD">
        <w:t>особенностям</w:t>
      </w:r>
      <w:r w:rsidRPr="007553BD">
        <w:rPr>
          <w:spacing w:val="1"/>
        </w:rPr>
        <w:t xml:space="preserve"> </w:t>
      </w:r>
      <w:r w:rsidRPr="007553BD">
        <w:t>применения</w:t>
      </w:r>
      <w:r w:rsidRPr="007553BD">
        <w:rPr>
          <w:spacing w:val="-1"/>
        </w:rPr>
        <w:t xml:space="preserve"> </w:t>
      </w:r>
      <w:r w:rsidRPr="007553BD">
        <w:t>выбранной программы</w:t>
      </w:r>
      <w:r w:rsidRPr="007553BD">
        <w:rPr>
          <w:spacing w:val="-2"/>
        </w:rPr>
        <w:t xml:space="preserve"> </w:t>
      </w:r>
      <w:r w:rsidRPr="007553BD">
        <w:t>по</w:t>
      </w:r>
      <w:r w:rsidRPr="007553BD">
        <w:rPr>
          <w:spacing w:val="1"/>
        </w:rPr>
        <w:t xml:space="preserve"> </w:t>
      </w:r>
      <w:r w:rsidRPr="007553BD">
        <w:t>УУД;</w:t>
      </w:r>
    </w:p>
    <w:p w14:paraId="0AF589B3" w14:textId="77777777" w:rsidR="009A3C97" w:rsidRPr="007553BD" w:rsidRDefault="009A3C97" w:rsidP="007553BD">
      <w:pPr>
        <w:ind w:right="53" w:firstLine="284"/>
        <w:jc w:val="both"/>
      </w:pPr>
      <w:r w:rsidRPr="007553BD">
        <w:t>педагоги</w:t>
      </w:r>
      <w:r w:rsidRPr="007553BD">
        <w:rPr>
          <w:spacing w:val="1"/>
        </w:rPr>
        <w:t xml:space="preserve"> </w:t>
      </w:r>
      <w:r w:rsidRPr="007553BD">
        <w:t>могут</w:t>
      </w:r>
      <w:r w:rsidRPr="007553BD">
        <w:rPr>
          <w:spacing w:val="1"/>
        </w:rPr>
        <w:t xml:space="preserve"> </w:t>
      </w:r>
      <w:r w:rsidRPr="007553BD">
        <w:t>строить</w:t>
      </w:r>
      <w:r w:rsidRPr="007553BD">
        <w:rPr>
          <w:spacing w:val="1"/>
        </w:rPr>
        <w:t xml:space="preserve"> </w:t>
      </w:r>
      <w:r w:rsidRPr="007553BD">
        <w:t>образовательную</w:t>
      </w:r>
      <w:r w:rsidRPr="007553BD">
        <w:rPr>
          <w:spacing w:val="1"/>
        </w:rPr>
        <w:t xml:space="preserve"> </w:t>
      </w:r>
      <w:r w:rsidRPr="007553BD">
        <w:t>деятельность</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учебного предмета в соответствии с особенностями формирования конкретных</w:t>
      </w:r>
      <w:r w:rsidRPr="007553BD">
        <w:rPr>
          <w:spacing w:val="1"/>
        </w:rPr>
        <w:t xml:space="preserve"> </w:t>
      </w:r>
      <w:r w:rsidRPr="007553BD">
        <w:t>УУД;</w:t>
      </w:r>
    </w:p>
    <w:p w14:paraId="08B04104" w14:textId="77777777" w:rsidR="009A3C97" w:rsidRPr="007553BD" w:rsidRDefault="009A3C97" w:rsidP="007553BD">
      <w:pPr>
        <w:ind w:right="53" w:firstLine="284"/>
        <w:jc w:val="both"/>
      </w:pPr>
      <w:r w:rsidRPr="007553BD">
        <w:t>педагоги</w:t>
      </w:r>
      <w:r w:rsidRPr="007553BD">
        <w:rPr>
          <w:spacing w:val="1"/>
        </w:rPr>
        <w:t xml:space="preserve"> </w:t>
      </w:r>
      <w:r w:rsidRPr="007553BD">
        <w:t>осуществляют</w:t>
      </w:r>
      <w:r w:rsidRPr="007553BD">
        <w:rPr>
          <w:spacing w:val="1"/>
        </w:rPr>
        <w:t xml:space="preserve"> </w:t>
      </w:r>
      <w:r w:rsidRPr="007553BD">
        <w:t>формирование</w:t>
      </w:r>
      <w:r w:rsidRPr="007553BD">
        <w:rPr>
          <w:spacing w:val="1"/>
        </w:rPr>
        <w:t xml:space="preserve"> </w:t>
      </w:r>
      <w:r w:rsidRPr="007553BD">
        <w:t>УУД</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проектной,</w:t>
      </w:r>
      <w:r w:rsidRPr="007553BD">
        <w:rPr>
          <w:spacing w:val="1"/>
        </w:rPr>
        <w:t xml:space="preserve"> </w:t>
      </w:r>
      <w:r w:rsidRPr="007553BD">
        <w:t>исследовательской</w:t>
      </w:r>
      <w:r w:rsidRPr="007553BD">
        <w:rPr>
          <w:spacing w:val="-4"/>
        </w:rPr>
        <w:t xml:space="preserve"> </w:t>
      </w:r>
      <w:r w:rsidRPr="007553BD">
        <w:t>деятельности;</w:t>
      </w:r>
    </w:p>
    <w:p w14:paraId="6CBAF7A3" w14:textId="77777777" w:rsidR="009A3C97" w:rsidRPr="007553BD" w:rsidRDefault="009A3C97" w:rsidP="007553BD">
      <w:pPr>
        <w:ind w:right="53" w:firstLine="284"/>
        <w:jc w:val="both"/>
      </w:pPr>
      <w:r w:rsidRPr="007553BD">
        <w:t>педагоги</w:t>
      </w:r>
      <w:r w:rsidRPr="007553BD">
        <w:rPr>
          <w:spacing w:val="-3"/>
        </w:rPr>
        <w:t xml:space="preserve"> </w:t>
      </w:r>
      <w:r w:rsidRPr="007553BD">
        <w:t>владеют</w:t>
      </w:r>
      <w:r w:rsidRPr="007553BD">
        <w:rPr>
          <w:spacing w:val="-4"/>
        </w:rPr>
        <w:t xml:space="preserve"> </w:t>
      </w:r>
      <w:r w:rsidRPr="007553BD">
        <w:t>методиками</w:t>
      </w:r>
      <w:r w:rsidRPr="007553BD">
        <w:rPr>
          <w:spacing w:val="-3"/>
        </w:rPr>
        <w:t xml:space="preserve"> </w:t>
      </w:r>
      <w:r w:rsidRPr="007553BD">
        <w:t>формирующего</w:t>
      </w:r>
      <w:r w:rsidRPr="007553BD">
        <w:rPr>
          <w:spacing w:val="-2"/>
        </w:rPr>
        <w:t xml:space="preserve"> </w:t>
      </w:r>
      <w:r w:rsidRPr="007553BD">
        <w:t>оценивания;</w:t>
      </w:r>
    </w:p>
    <w:p w14:paraId="5BBB2977" w14:textId="77777777" w:rsidR="009A3C97" w:rsidRPr="007553BD" w:rsidRDefault="009A3C97" w:rsidP="007553BD">
      <w:pPr>
        <w:ind w:right="53" w:firstLine="284"/>
        <w:jc w:val="both"/>
      </w:pPr>
      <w:r w:rsidRPr="007553BD">
        <w:t>педагоги</w:t>
      </w:r>
      <w:r w:rsidRPr="007553BD">
        <w:rPr>
          <w:spacing w:val="1"/>
        </w:rPr>
        <w:t xml:space="preserve"> </w:t>
      </w:r>
      <w:r w:rsidRPr="007553BD">
        <w:t>умеют</w:t>
      </w:r>
      <w:r w:rsidRPr="007553BD">
        <w:rPr>
          <w:spacing w:val="1"/>
        </w:rPr>
        <w:t xml:space="preserve"> </w:t>
      </w:r>
      <w:r w:rsidRPr="007553BD">
        <w:t>применять</w:t>
      </w:r>
      <w:r w:rsidRPr="007553BD">
        <w:rPr>
          <w:spacing w:val="1"/>
        </w:rPr>
        <w:t xml:space="preserve"> </w:t>
      </w:r>
      <w:r w:rsidRPr="007553BD">
        <w:t>инструментарий</w:t>
      </w:r>
      <w:r w:rsidRPr="007553BD">
        <w:rPr>
          <w:spacing w:val="1"/>
        </w:rPr>
        <w:t xml:space="preserve"> </w:t>
      </w:r>
      <w:r w:rsidRPr="007553BD">
        <w:t>для</w:t>
      </w:r>
      <w:r w:rsidRPr="007553BD">
        <w:rPr>
          <w:spacing w:val="1"/>
        </w:rPr>
        <w:t xml:space="preserve"> </w:t>
      </w:r>
      <w:r w:rsidRPr="007553BD">
        <w:t>оценки</w:t>
      </w:r>
      <w:r w:rsidRPr="007553BD">
        <w:rPr>
          <w:spacing w:val="1"/>
        </w:rPr>
        <w:t xml:space="preserve"> </w:t>
      </w:r>
      <w:r w:rsidRPr="007553BD">
        <w:t>качества</w:t>
      </w:r>
      <w:r w:rsidRPr="007553BD">
        <w:rPr>
          <w:spacing w:val="1"/>
        </w:rPr>
        <w:t xml:space="preserve"> </w:t>
      </w:r>
      <w:r w:rsidRPr="007553BD">
        <w:t>формирования</w:t>
      </w:r>
      <w:r w:rsidRPr="007553BD">
        <w:rPr>
          <w:spacing w:val="-4"/>
        </w:rPr>
        <w:t xml:space="preserve"> </w:t>
      </w:r>
      <w:r w:rsidRPr="007553BD">
        <w:t>УУД</w:t>
      </w:r>
      <w:r w:rsidRPr="007553BD">
        <w:rPr>
          <w:spacing w:val="-2"/>
        </w:rPr>
        <w:t xml:space="preserve"> </w:t>
      </w:r>
      <w:r w:rsidRPr="007553BD">
        <w:t>в</w:t>
      </w:r>
      <w:r w:rsidRPr="007553BD">
        <w:rPr>
          <w:spacing w:val="-1"/>
        </w:rPr>
        <w:t xml:space="preserve"> </w:t>
      </w:r>
      <w:r w:rsidRPr="007553BD">
        <w:t>рамках одного</w:t>
      </w:r>
      <w:r w:rsidRPr="007553BD">
        <w:rPr>
          <w:spacing w:val="1"/>
        </w:rPr>
        <w:t xml:space="preserve"> </w:t>
      </w:r>
      <w:r w:rsidRPr="007553BD">
        <w:t>или</w:t>
      </w:r>
      <w:r w:rsidRPr="007553BD">
        <w:rPr>
          <w:spacing w:val="-1"/>
        </w:rPr>
        <w:t xml:space="preserve"> </w:t>
      </w:r>
      <w:r w:rsidRPr="007553BD">
        <w:t>нескольких</w:t>
      </w:r>
      <w:r w:rsidRPr="007553BD">
        <w:rPr>
          <w:spacing w:val="-3"/>
        </w:rPr>
        <w:t xml:space="preserve"> </w:t>
      </w:r>
      <w:r w:rsidRPr="007553BD">
        <w:t>предметов.</w:t>
      </w:r>
    </w:p>
    <w:p w14:paraId="3632A0CF" w14:textId="77777777" w:rsidR="009A3C97" w:rsidRPr="007553BD" w:rsidRDefault="009A3C97" w:rsidP="007553BD">
      <w:pPr>
        <w:ind w:right="53" w:firstLine="284"/>
        <w:jc w:val="both"/>
        <w:rPr>
          <w:i/>
        </w:rPr>
      </w:pPr>
      <w:r w:rsidRPr="007553BD">
        <w:rPr>
          <w:i/>
        </w:rPr>
        <w:t>Специфичесике</w:t>
      </w:r>
      <w:r w:rsidRPr="007553BD">
        <w:rPr>
          <w:i/>
          <w:spacing w:val="1"/>
        </w:rPr>
        <w:t xml:space="preserve"> </w:t>
      </w:r>
      <w:r w:rsidRPr="007553BD">
        <w:rPr>
          <w:i/>
        </w:rPr>
        <w:t>характеристики</w:t>
      </w:r>
      <w:r w:rsidRPr="007553BD">
        <w:rPr>
          <w:i/>
          <w:spacing w:val="1"/>
        </w:rPr>
        <w:t xml:space="preserve"> </w:t>
      </w:r>
      <w:r w:rsidRPr="007553BD">
        <w:rPr>
          <w:i/>
        </w:rPr>
        <w:t>организации</w:t>
      </w:r>
      <w:r w:rsidRPr="007553BD">
        <w:rPr>
          <w:i/>
          <w:spacing w:val="1"/>
        </w:rPr>
        <w:t xml:space="preserve"> </w:t>
      </w:r>
      <w:r w:rsidRPr="007553BD">
        <w:rPr>
          <w:i/>
        </w:rPr>
        <w:t>образовательного</w:t>
      </w:r>
      <w:r w:rsidRPr="007553BD">
        <w:rPr>
          <w:i/>
          <w:spacing w:val="1"/>
        </w:rPr>
        <w:t xml:space="preserve"> </w:t>
      </w:r>
      <w:r w:rsidRPr="007553BD">
        <w:rPr>
          <w:i/>
        </w:rPr>
        <w:t>пространства</w:t>
      </w:r>
      <w:r w:rsidRPr="007553BD">
        <w:rPr>
          <w:i/>
          <w:spacing w:val="1"/>
        </w:rPr>
        <w:t xml:space="preserve"> </w:t>
      </w:r>
      <w:r w:rsidRPr="007553BD">
        <w:rPr>
          <w:i/>
        </w:rPr>
        <w:t>старшей</w:t>
      </w:r>
      <w:r w:rsidRPr="007553BD">
        <w:rPr>
          <w:i/>
          <w:spacing w:val="1"/>
        </w:rPr>
        <w:t xml:space="preserve"> </w:t>
      </w:r>
      <w:r w:rsidRPr="007553BD">
        <w:rPr>
          <w:i/>
        </w:rPr>
        <w:t>школы,</w:t>
      </w:r>
      <w:r w:rsidRPr="007553BD">
        <w:rPr>
          <w:i/>
          <w:spacing w:val="1"/>
        </w:rPr>
        <w:t xml:space="preserve"> </w:t>
      </w:r>
      <w:r w:rsidRPr="007553BD">
        <w:rPr>
          <w:i/>
        </w:rPr>
        <w:t>обеспечивающие</w:t>
      </w:r>
      <w:r w:rsidRPr="007553BD">
        <w:rPr>
          <w:i/>
          <w:spacing w:val="1"/>
        </w:rPr>
        <w:t xml:space="preserve"> </w:t>
      </w:r>
      <w:r w:rsidRPr="007553BD">
        <w:rPr>
          <w:i/>
        </w:rPr>
        <w:t>формирование</w:t>
      </w:r>
      <w:r w:rsidRPr="007553BD">
        <w:rPr>
          <w:i/>
          <w:spacing w:val="1"/>
        </w:rPr>
        <w:t xml:space="preserve"> </w:t>
      </w:r>
      <w:r w:rsidRPr="007553BD">
        <w:rPr>
          <w:i/>
        </w:rPr>
        <w:t>УУД</w:t>
      </w:r>
      <w:r w:rsidRPr="007553BD">
        <w:rPr>
          <w:i/>
          <w:spacing w:val="1"/>
        </w:rPr>
        <w:t xml:space="preserve"> </w:t>
      </w:r>
      <w:r w:rsidRPr="007553BD">
        <w:rPr>
          <w:i/>
        </w:rPr>
        <w:t>в</w:t>
      </w:r>
      <w:r w:rsidRPr="007553BD">
        <w:rPr>
          <w:i/>
          <w:spacing w:val="1"/>
        </w:rPr>
        <w:t xml:space="preserve"> </w:t>
      </w:r>
      <w:r w:rsidRPr="007553BD">
        <w:rPr>
          <w:i/>
        </w:rPr>
        <w:t>открытом</w:t>
      </w:r>
      <w:r w:rsidRPr="007553BD">
        <w:rPr>
          <w:i/>
          <w:spacing w:val="-3"/>
        </w:rPr>
        <w:t xml:space="preserve"> </w:t>
      </w:r>
      <w:r w:rsidRPr="007553BD">
        <w:rPr>
          <w:i/>
        </w:rPr>
        <w:t>образовательном пространстве:</w:t>
      </w:r>
    </w:p>
    <w:p w14:paraId="4F4FF23A" w14:textId="77777777" w:rsidR="009A3C97" w:rsidRPr="007553BD" w:rsidRDefault="009A3C97" w:rsidP="007553BD">
      <w:pPr>
        <w:ind w:right="53" w:firstLine="284"/>
        <w:jc w:val="both"/>
      </w:pPr>
      <w:r w:rsidRPr="007553BD">
        <w:t>сетевое</w:t>
      </w:r>
      <w:r w:rsidRPr="007553BD">
        <w:rPr>
          <w:spacing w:val="1"/>
        </w:rPr>
        <w:t xml:space="preserve"> </w:t>
      </w:r>
      <w:r w:rsidRPr="007553BD">
        <w:t>взаимодействие</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с</w:t>
      </w:r>
      <w:r w:rsidRPr="007553BD">
        <w:rPr>
          <w:spacing w:val="1"/>
        </w:rPr>
        <w:t xml:space="preserve"> </w:t>
      </w:r>
      <w:r w:rsidRPr="007553BD">
        <w:t>другими</w:t>
      </w:r>
      <w:r w:rsidRPr="007553BD">
        <w:rPr>
          <w:spacing w:val="1"/>
        </w:rPr>
        <w:t xml:space="preserve"> </w:t>
      </w:r>
      <w:r w:rsidRPr="007553BD">
        <w:t>организациями</w:t>
      </w:r>
      <w:r w:rsidRPr="007553BD">
        <w:rPr>
          <w:spacing w:val="1"/>
        </w:rPr>
        <w:t xml:space="preserve"> </w:t>
      </w:r>
      <w:r w:rsidRPr="007553BD">
        <w:t>общего</w:t>
      </w:r>
      <w:r w:rsidRPr="007553BD">
        <w:rPr>
          <w:spacing w:val="1"/>
        </w:rPr>
        <w:t xml:space="preserve"> </w:t>
      </w:r>
      <w:r w:rsidRPr="007553BD">
        <w:t>и</w:t>
      </w:r>
      <w:r w:rsidRPr="007553BD">
        <w:rPr>
          <w:spacing w:val="1"/>
        </w:rPr>
        <w:t xml:space="preserve"> </w:t>
      </w:r>
      <w:r w:rsidRPr="007553BD">
        <w:t>дополнительного</w:t>
      </w:r>
      <w:r w:rsidRPr="007553BD">
        <w:rPr>
          <w:spacing w:val="1"/>
        </w:rPr>
        <w:t xml:space="preserve"> </w:t>
      </w:r>
      <w:r w:rsidRPr="007553BD">
        <w:t>образования,</w:t>
      </w:r>
      <w:r w:rsidRPr="007553BD">
        <w:rPr>
          <w:spacing w:val="1"/>
        </w:rPr>
        <w:t xml:space="preserve"> </w:t>
      </w:r>
      <w:r w:rsidRPr="007553BD">
        <w:t>с</w:t>
      </w:r>
      <w:r w:rsidRPr="007553BD">
        <w:rPr>
          <w:spacing w:val="1"/>
        </w:rPr>
        <w:t xml:space="preserve"> </w:t>
      </w:r>
      <w:r w:rsidRPr="007553BD">
        <w:t>учреждениями</w:t>
      </w:r>
      <w:r w:rsidRPr="007553BD">
        <w:rPr>
          <w:spacing w:val="-67"/>
        </w:rPr>
        <w:t xml:space="preserve"> </w:t>
      </w:r>
      <w:r w:rsidRPr="007553BD">
        <w:t>культуры;</w:t>
      </w:r>
    </w:p>
    <w:p w14:paraId="490C6A6B" w14:textId="77777777" w:rsidR="009A3C97" w:rsidRPr="007553BD" w:rsidRDefault="009A3C97" w:rsidP="007553BD">
      <w:pPr>
        <w:ind w:right="53" w:firstLine="284"/>
        <w:jc w:val="both"/>
      </w:pPr>
      <w:r w:rsidRPr="007553BD">
        <w:t>обеспечение возможности реализации индивидуальной образовательной</w:t>
      </w:r>
      <w:r w:rsidRPr="007553BD">
        <w:rPr>
          <w:spacing w:val="-67"/>
        </w:rPr>
        <w:t xml:space="preserve"> </w:t>
      </w:r>
      <w:r w:rsidRPr="007553BD">
        <w:t>траектории обучающихся (разнообразие форм получения образования в данной</w:t>
      </w:r>
      <w:r w:rsidRPr="007553BD">
        <w:rPr>
          <w:spacing w:val="1"/>
        </w:rPr>
        <w:t xml:space="preserve"> </w:t>
      </w:r>
      <w:r w:rsidRPr="007553BD">
        <w:t>образовательной организации, обеспечение возможности выбора обучающимся</w:t>
      </w:r>
      <w:r w:rsidRPr="007553BD">
        <w:rPr>
          <w:spacing w:val="1"/>
        </w:rPr>
        <w:t xml:space="preserve"> </w:t>
      </w:r>
      <w:r w:rsidRPr="007553BD">
        <w:t>формы</w:t>
      </w:r>
      <w:r w:rsidRPr="007553BD">
        <w:rPr>
          <w:spacing w:val="1"/>
        </w:rPr>
        <w:t xml:space="preserve"> </w:t>
      </w:r>
      <w:r w:rsidRPr="007553BD">
        <w:t>получения</w:t>
      </w:r>
      <w:r w:rsidRPr="007553BD">
        <w:rPr>
          <w:spacing w:val="1"/>
        </w:rPr>
        <w:t xml:space="preserve"> </w:t>
      </w:r>
      <w:r w:rsidRPr="007553BD">
        <w:t>образования,</w:t>
      </w:r>
      <w:r w:rsidRPr="007553BD">
        <w:rPr>
          <w:spacing w:val="1"/>
        </w:rPr>
        <w:t xml:space="preserve"> </w:t>
      </w:r>
      <w:r w:rsidRPr="007553BD">
        <w:t>уровня</w:t>
      </w:r>
      <w:r w:rsidRPr="007553BD">
        <w:rPr>
          <w:spacing w:val="1"/>
        </w:rPr>
        <w:t xml:space="preserve"> </w:t>
      </w:r>
      <w:r w:rsidRPr="007553BD">
        <w:t>освоения</w:t>
      </w:r>
      <w:r w:rsidRPr="007553BD">
        <w:rPr>
          <w:spacing w:val="1"/>
        </w:rPr>
        <w:t xml:space="preserve"> </w:t>
      </w:r>
      <w:r w:rsidRPr="007553BD">
        <w:t>предметного</w:t>
      </w:r>
      <w:r w:rsidRPr="007553BD">
        <w:rPr>
          <w:spacing w:val="1"/>
        </w:rPr>
        <w:t xml:space="preserve"> </w:t>
      </w:r>
      <w:r w:rsidRPr="007553BD">
        <w:t>материала,</w:t>
      </w:r>
      <w:r w:rsidRPr="007553BD">
        <w:rPr>
          <w:spacing w:val="1"/>
        </w:rPr>
        <w:t xml:space="preserve"> </w:t>
      </w:r>
      <w:r w:rsidRPr="007553BD">
        <w:t>учителя, учебной группы);</w:t>
      </w:r>
    </w:p>
    <w:p w14:paraId="7C5B726B" w14:textId="77777777" w:rsidR="009A3C97" w:rsidRPr="007553BD" w:rsidRDefault="009A3C97" w:rsidP="007553BD">
      <w:pPr>
        <w:ind w:right="53" w:firstLine="284"/>
        <w:jc w:val="both"/>
      </w:pPr>
      <w:r w:rsidRPr="007553BD">
        <w:t>использование</w:t>
      </w:r>
      <w:r w:rsidRPr="007553BD">
        <w:rPr>
          <w:spacing w:val="1"/>
        </w:rPr>
        <w:t xml:space="preserve"> </w:t>
      </w:r>
      <w:r w:rsidRPr="007553BD">
        <w:t>дистанционных</w:t>
      </w:r>
      <w:r w:rsidRPr="007553BD">
        <w:rPr>
          <w:spacing w:val="1"/>
        </w:rPr>
        <w:t xml:space="preserve"> </w:t>
      </w:r>
      <w:r w:rsidRPr="007553BD">
        <w:t>форм</w:t>
      </w:r>
      <w:r w:rsidRPr="007553BD">
        <w:rPr>
          <w:spacing w:val="1"/>
        </w:rPr>
        <w:t xml:space="preserve"> </w:t>
      </w:r>
      <w:r w:rsidRPr="007553BD">
        <w:t>получения</w:t>
      </w:r>
      <w:r w:rsidRPr="007553BD">
        <w:rPr>
          <w:spacing w:val="1"/>
        </w:rPr>
        <w:t xml:space="preserve"> </w:t>
      </w:r>
      <w:r w:rsidRPr="007553BD">
        <w:t>образования</w:t>
      </w:r>
      <w:r w:rsidRPr="007553BD">
        <w:rPr>
          <w:spacing w:val="1"/>
        </w:rPr>
        <w:t xml:space="preserve"> </w:t>
      </w:r>
      <w:r w:rsidRPr="007553BD">
        <w:t>как</w:t>
      </w:r>
      <w:r w:rsidRPr="007553BD">
        <w:rPr>
          <w:spacing w:val="1"/>
        </w:rPr>
        <w:t xml:space="preserve"> </w:t>
      </w:r>
      <w:r w:rsidRPr="007553BD">
        <w:t>элемента</w:t>
      </w:r>
      <w:r w:rsidRPr="007553BD">
        <w:rPr>
          <w:spacing w:val="-1"/>
        </w:rPr>
        <w:t xml:space="preserve"> </w:t>
      </w:r>
      <w:r w:rsidRPr="007553BD">
        <w:t>индивидуальной</w:t>
      </w:r>
      <w:r w:rsidRPr="007553BD">
        <w:rPr>
          <w:spacing w:val="-4"/>
        </w:rPr>
        <w:t xml:space="preserve"> </w:t>
      </w:r>
      <w:r w:rsidRPr="007553BD">
        <w:t>образовательной</w:t>
      </w:r>
      <w:r w:rsidRPr="007553BD">
        <w:rPr>
          <w:spacing w:val="-1"/>
        </w:rPr>
        <w:t xml:space="preserve"> </w:t>
      </w:r>
      <w:r w:rsidRPr="007553BD">
        <w:t>траектории</w:t>
      </w:r>
      <w:r w:rsidRPr="007553BD">
        <w:rPr>
          <w:spacing w:val="-4"/>
        </w:rPr>
        <w:t xml:space="preserve"> </w:t>
      </w:r>
      <w:r w:rsidRPr="007553BD">
        <w:t>обучающихся;</w:t>
      </w:r>
    </w:p>
    <w:p w14:paraId="5B41741F"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возможности</w:t>
      </w:r>
      <w:r w:rsidRPr="007553BD">
        <w:rPr>
          <w:spacing w:val="1"/>
        </w:rPr>
        <w:t xml:space="preserve"> </w:t>
      </w:r>
      <w:r w:rsidRPr="007553BD">
        <w:t>вовлечения</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проектную</w:t>
      </w:r>
      <w:r w:rsidRPr="007553BD">
        <w:rPr>
          <w:spacing w:val="1"/>
        </w:rPr>
        <w:t xml:space="preserve"> </w:t>
      </w:r>
      <w:r w:rsidRPr="007553BD">
        <w:t>деятельность, в т.ч. в деятельность социального проектирования и социального</w:t>
      </w:r>
      <w:r w:rsidRPr="007553BD">
        <w:rPr>
          <w:spacing w:val="1"/>
        </w:rPr>
        <w:t xml:space="preserve"> </w:t>
      </w:r>
      <w:r w:rsidRPr="007553BD">
        <w:t>предпринимательства;</w:t>
      </w:r>
    </w:p>
    <w:p w14:paraId="7910AFD6"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возможности</w:t>
      </w:r>
      <w:r w:rsidRPr="007553BD">
        <w:rPr>
          <w:spacing w:val="1"/>
        </w:rPr>
        <w:t xml:space="preserve"> </w:t>
      </w:r>
      <w:r w:rsidRPr="007553BD">
        <w:t>вовлечения</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разнообразную</w:t>
      </w:r>
      <w:r w:rsidRPr="007553BD">
        <w:rPr>
          <w:spacing w:val="-67"/>
        </w:rPr>
        <w:t xml:space="preserve"> </w:t>
      </w:r>
      <w:r w:rsidRPr="007553BD">
        <w:t>исследовательскую</w:t>
      </w:r>
      <w:r w:rsidRPr="007553BD">
        <w:rPr>
          <w:spacing w:val="-1"/>
        </w:rPr>
        <w:t xml:space="preserve"> </w:t>
      </w:r>
      <w:r w:rsidRPr="007553BD">
        <w:t>деятельность;</w:t>
      </w:r>
    </w:p>
    <w:p w14:paraId="10369823" w14:textId="77777777" w:rsidR="009A3C97" w:rsidRPr="007553BD" w:rsidRDefault="009A3C97" w:rsidP="007553BD">
      <w:pPr>
        <w:ind w:right="53" w:firstLine="284"/>
        <w:jc w:val="both"/>
      </w:pPr>
      <w:r w:rsidRPr="007553BD">
        <w:t>обеспечение широкой социализации обучающихся как через реализацию</w:t>
      </w:r>
      <w:r w:rsidRPr="007553BD">
        <w:rPr>
          <w:spacing w:val="-67"/>
        </w:rPr>
        <w:t xml:space="preserve"> </w:t>
      </w:r>
      <w:r w:rsidRPr="007553BD">
        <w:t>социальных проектов, так и через организованную разнообразную социальную</w:t>
      </w:r>
      <w:r w:rsidRPr="007553BD">
        <w:rPr>
          <w:spacing w:val="1"/>
        </w:rPr>
        <w:t xml:space="preserve"> </w:t>
      </w:r>
      <w:r w:rsidRPr="007553BD">
        <w:t>практику: работу в волонтерских организациях, участие в благотворительных</w:t>
      </w:r>
      <w:r w:rsidRPr="007553BD">
        <w:rPr>
          <w:spacing w:val="1"/>
        </w:rPr>
        <w:t xml:space="preserve"> </w:t>
      </w:r>
      <w:r w:rsidRPr="007553BD">
        <w:t>акциях,</w:t>
      </w:r>
      <w:r w:rsidRPr="007553BD">
        <w:rPr>
          <w:spacing w:val="-2"/>
        </w:rPr>
        <w:t xml:space="preserve"> </w:t>
      </w:r>
      <w:r w:rsidRPr="007553BD">
        <w:t>марафонах</w:t>
      </w:r>
      <w:r w:rsidRPr="007553BD">
        <w:rPr>
          <w:spacing w:val="-3"/>
        </w:rPr>
        <w:t xml:space="preserve"> </w:t>
      </w:r>
      <w:r w:rsidRPr="007553BD">
        <w:t>и проектах.</w:t>
      </w:r>
    </w:p>
    <w:p w14:paraId="19771FB4" w14:textId="77777777" w:rsidR="009A3C97" w:rsidRPr="007553BD" w:rsidRDefault="009A3C97" w:rsidP="007553BD">
      <w:pPr>
        <w:ind w:right="53" w:firstLine="284"/>
        <w:jc w:val="both"/>
        <w:rPr>
          <w:i/>
        </w:rPr>
      </w:pPr>
      <w:r w:rsidRPr="007553BD">
        <w:rPr>
          <w:i/>
        </w:rPr>
        <w:t>К</w:t>
      </w:r>
      <w:r w:rsidRPr="007553BD">
        <w:rPr>
          <w:i/>
          <w:spacing w:val="1"/>
        </w:rPr>
        <w:t xml:space="preserve"> </w:t>
      </w:r>
      <w:r w:rsidRPr="007553BD">
        <w:rPr>
          <w:i/>
        </w:rPr>
        <w:t>обязательным</w:t>
      </w:r>
      <w:r w:rsidRPr="007553BD">
        <w:rPr>
          <w:i/>
          <w:spacing w:val="1"/>
        </w:rPr>
        <w:t xml:space="preserve"> </w:t>
      </w:r>
      <w:r w:rsidRPr="007553BD">
        <w:rPr>
          <w:i/>
        </w:rPr>
        <w:t>условиям</w:t>
      </w:r>
      <w:r w:rsidRPr="007553BD">
        <w:rPr>
          <w:i/>
          <w:spacing w:val="1"/>
        </w:rPr>
        <w:t xml:space="preserve"> </w:t>
      </w:r>
      <w:r w:rsidRPr="007553BD">
        <w:rPr>
          <w:i/>
        </w:rPr>
        <w:t>успешного</w:t>
      </w:r>
      <w:r w:rsidRPr="007553BD">
        <w:rPr>
          <w:i/>
          <w:spacing w:val="1"/>
        </w:rPr>
        <w:t xml:space="preserve"> </w:t>
      </w:r>
      <w:r w:rsidRPr="007553BD">
        <w:rPr>
          <w:i/>
        </w:rPr>
        <w:t>формирования</w:t>
      </w:r>
      <w:r w:rsidRPr="007553BD">
        <w:rPr>
          <w:i/>
          <w:spacing w:val="1"/>
        </w:rPr>
        <w:t xml:space="preserve"> </w:t>
      </w:r>
      <w:r w:rsidRPr="007553BD">
        <w:rPr>
          <w:i/>
        </w:rPr>
        <w:t>УУД</w:t>
      </w:r>
      <w:r w:rsidRPr="007553BD">
        <w:rPr>
          <w:i/>
          <w:spacing w:val="1"/>
        </w:rPr>
        <w:t xml:space="preserve"> </w:t>
      </w:r>
      <w:r w:rsidRPr="007553BD">
        <w:rPr>
          <w:i/>
        </w:rPr>
        <w:t>относится</w:t>
      </w:r>
      <w:r w:rsidRPr="007553BD">
        <w:rPr>
          <w:i/>
          <w:spacing w:val="1"/>
        </w:rPr>
        <w:t xml:space="preserve"> </w:t>
      </w:r>
      <w:r w:rsidRPr="007553BD">
        <w:rPr>
          <w:i/>
        </w:rPr>
        <w:t>создание</w:t>
      </w:r>
      <w:r w:rsidRPr="007553BD">
        <w:rPr>
          <w:i/>
          <w:spacing w:val="1"/>
        </w:rPr>
        <w:t xml:space="preserve"> </w:t>
      </w:r>
      <w:r w:rsidRPr="007553BD">
        <w:rPr>
          <w:i/>
        </w:rPr>
        <w:t>методически</w:t>
      </w:r>
      <w:r w:rsidRPr="007553BD">
        <w:rPr>
          <w:i/>
          <w:spacing w:val="1"/>
        </w:rPr>
        <w:t xml:space="preserve"> </w:t>
      </w:r>
      <w:r w:rsidRPr="007553BD">
        <w:rPr>
          <w:i/>
        </w:rPr>
        <w:t>единого</w:t>
      </w:r>
      <w:r w:rsidRPr="007553BD">
        <w:rPr>
          <w:i/>
          <w:spacing w:val="1"/>
        </w:rPr>
        <w:t xml:space="preserve"> </w:t>
      </w:r>
      <w:r w:rsidRPr="007553BD">
        <w:rPr>
          <w:i/>
        </w:rPr>
        <w:t>пространства</w:t>
      </w:r>
      <w:r w:rsidRPr="007553BD">
        <w:rPr>
          <w:i/>
          <w:spacing w:val="1"/>
        </w:rPr>
        <w:t xml:space="preserve"> </w:t>
      </w:r>
      <w:r w:rsidRPr="007553BD">
        <w:rPr>
          <w:i/>
        </w:rPr>
        <w:t>внутри</w:t>
      </w:r>
      <w:r w:rsidRPr="007553BD">
        <w:rPr>
          <w:i/>
          <w:spacing w:val="1"/>
        </w:rPr>
        <w:t xml:space="preserve"> </w:t>
      </w:r>
      <w:r w:rsidRPr="007553BD">
        <w:rPr>
          <w:i/>
        </w:rPr>
        <w:t>образовательной</w:t>
      </w:r>
      <w:r w:rsidRPr="007553BD">
        <w:rPr>
          <w:i/>
          <w:spacing w:val="1"/>
        </w:rPr>
        <w:t xml:space="preserve"> </w:t>
      </w:r>
      <w:r w:rsidRPr="007553BD">
        <w:rPr>
          <w:i/>
        </w:rPr>
        <w:t>организации</w:t>
      </w:r>
      <w:r w:rsidRPr="007553BD">
        <w:rPr>
          <w:i/>
          <w:spacing w:val="-4"/>
        </w:rPr>
        <w:t xml:space="preserve"> </w:t>
      </w:r>
      <w:r w:rsidRPr="007553BD">
        <w:rPr>
          <w:i/>
        </w:rPr>
        <w:t>как во</w:t>
      </w:r>
      <w:r w:rsidRPr="007553BD">
        <w:rPr>
          <w:i/>
          <w:spacing w:val="1"/>
        </w:rPr>
        <w:t xml:space="preserve"> </w:t>
      </w:r>
      <w:r w:rsidRPr="007553BD">
        <w:rPr>
          <w:i/>
        </w:rPr>
        <w:t>время</w:t>
      </w:r>
      <w:r w:rsidRPr="007553BD">
        <w:rPr>
          <w:i/>
          <w:spacing w:val="-1"/>
        </w:rPr>
        <w:t xml:space="preserve"> </w:t>
      </w:r>
      <w:r w:rsidRPr="007553BD">
        <w:rPr>
          <w:i/>
        </w:rPr>
        <w:t>уроков,</w:t>
      </w:r>
      <w:r w:rsidRPr="007553BD">
        <w:rPr>
          <w:i/>
          <w:spacing w:val="-1"/>
        </w:rPr>
        <w:t xml:space="preserve"> </w:t>
      </w:r>
      <w:r w:rsidRPr="007553BD">
        <w:rPr>
          <w:i/>
        </w:rPr>
        <w:t>так и</w:t>
      </w:r>
      <w:r w:rsidRPr="007553BD">
        <w:rPr>
          <w:i/>
          <w:spacing w:val="-3"/>
        </w:rPr>
        <w:t xml:space="preserve"> </w:t>
      </w:r>
      <w:r w:rsidRPr="007553BD">
        <w:rPr>
          <w:i/>
        </w:rPr>
        <w:t>вне их.</w:t>
      </w:r>
    </w:p>
    <w:p w14:paraId="0A07FD95" w14:textId="77777777" w:rsidR="009A3C97" w:rsidRPr="007553BD" w:rsidRDefault="009A3C97" w:rsidP="007553BD">
      <w:pPr>
        <w:ind w:right="53" w:firstLine="284"/>
        <w:jc w:val="both"/>
        <w:rPr>
          <w:i/>
        </w:rPr>
      </w:pPr>
    </w:p>
    <w:p w14:paraId="6F97F1A7" w14:textId="77777777" w:rsidR="009A3C97" w:rsidRPr="007553BD" w:rsidRDefault="009A3C97" w:rsidP="007553BD">
      <w:pPr>
        <w:ind w:right="53" w:firstLine="284"/>
        <w:jc w:val="both"/>
        <w:rPr>
          <w:b/>
        </w:rPr>
      </w:pPr>
      <w:r w:rsidRPr="007553BD">
        <w:rPr>
          <w:b/>
        </w:rPr>
        <w:t>2.3</w:t>
      </w:r>
      <w:r w:rsidRPr="007553BD">
        <w:rPr>
          <w:b/>
          <w:color w:val="0462C1"/>
          <w:spacing w:val="-4"/>
        </w:rPr>
        <w:t xml:space="preserve"> </w:t>
      </w:r>
      <w:hyperlink r:id="rId28">
        <w:r w:rsidRPr="007553BD">
          <w:rPr>
            <w:b/>
            <w:color w:val="0462C1"/>
            <w:u w:val="thick" w:color="0462C1"/>
          </w:rPr>
          <w:t>Рабочая</w:t>
        </w:r>
        <w:r w:rsidRPr="007553BD">
          <w:rPr>
            <w:b/>
            <w:color w:val="0462C1"/>
            <w:spacing w:val="-5"/>
            <w:u w:val="thick" w:color="0462C1"/>
          </w:rPr>
          <w:t xml:space="preserve"> </w:t>
        </w:r>
        <w:r w:rsidRPr="007553BD">
          <w:rPr>
            <w:b/>
            <w:color w:val="0462C1"/>
            <w:u w:val="thick" w:color="0462C1"/>
          </w:rPr>
          <w:t>программа</w:t>
        </w:r>
        <w:r w:rsidRPr="007553BD">
          <w:rPr>
            <w:b/>
            <w:color w:val="0462C1"/>
            <w:spacing w:val="-3"/>
            <w:u w:val="thick" w:color="0462C1"/>
          </w:rPr>
          <w:t xml:space="preserve"> </w:t>
        </w:r>
        <w:r w:rsidRPr="007553BD">
          <w:rPr>
            <w:b/>
            <w:color w:val="0462C1"/>
            <w:u w:val="thick" w:color="0462C1"/>
          </w:rPr>
          <w:t>воспитания</w:t>
        </w:r>
      </w:hyperlink>
    </w:p>
    <w:p w14:paraId="331E7A2C" w14:textId="77777777" w:rsidR="009A3C97" w:rsidRPr="007553BD" w:rsidRDefault="009A3C97" w:rsidP="007553BD">
      <w:pPr>
        <w:ind w:right="53" w:firstLine="284"/>
        <w:jc w:val="both"/>
        <w:rPr>
          <w:b/>
        </w:rPr>
      </w:pPr>
    </w:p>
    <w:p w14:paraId="3341B00B" w14:textId="77777777" w:rsidR="009A3C97" w:rsidRPr="007553BD" w:rsidRDefault="009A3C97" w:rsidP="007553BD">
      <w:pPr>
        <w:ind w:right="53" w:firstLine="284"/>
        <w:jc w:val="both"/>
      </w:pPr>
    </w:p>
    <w:p w14:paraId="7A0B6977" w14:textId="77777777" w:rsidR="009A3C97" w:rsidRPr="007553BD" w:rsidRDefault="009A3C97" w:rsidP="007553BD">
      <w:pPr>
        <w:ind w:right="53" w:firstLine="284"/>
        <w:jc w:val="both"/>
      </w:pPr>
    </w:p>
    <w:p w14:paraId="22D9E169" w14:textId="77777777" w:rsidR="009A3C97" w:rsidRPr="007553BD" w:rsidRDefault="00626809" w:rsidP="007553BD">
      <w:pPr>
        <w:ind w:right="53" w:firstLine="284"/>
        <w:jc w:val="both"/>
        <w:sectPr w:rsidR="009A3C97" w:rsidRPr="007553BD" w:rsidSect="007553BD">
          <w:pgSz w:w="11910" w:h="16840"/>
          <w:pgMar w:top="709" w:right="570" w:bottom="851" w:left="800" w:header="0" w:footer="493" w:gutter="0"/>
          <w:cols w:space="720"/>
        </w:sectPr>
      </w:pPr>
      <w:hyperlink r:id="rId29" w:history="1">
        <w:r w:rsidR="009A3C97" w:rsidRPr="007553BD">
          <w:rPr>
            <w:color w:val="0000FF"/>
            <w:u w:val="single"/>
          </w:rPr>
          <w:t>Муниципальное бюджетное общеобразовательное учреждение (khbs80.ru)</w:t>
        </w:r>
      </w:hyperlink>
    </w:p>
    <w:p w14:paraId="1BA93145" w14:textId="77777777" w:rsidR="009A3C97" w:rsidRPr="007553BD" w:rsidRDefault="009A3C97" w:rsidP="007553BD">
      <w:pPr>
        <w:ind w:right="53" w:firstLine="284"/>
        <w:jc w:val="both"/>
      </w:pPr>
      <w:r w:rsidRPr="007553BD">
        <w:lastRenderedPageBreak/>
        <w:t>3.</w:t>
      </w:r>
      <w:r w:rsidRPr="007553BD">
        <w:rPr>
          <w:spacing w:val="-2"/>
        </w:rPr>
        <w:t xml:space="preserve"> </w:t>
      </w:r>
      <w:r w:rsidRPr="007553BD">
        <w:t>ОРГАНИЗАЦИОННЫЙ РАЗДЕЛ</w:t>
      </w:r>
    </w:p>
    <w:p w14:paraId="44D3D96A" w14:textId="77777777" w:rsidR="009A3C97" w:rsidRPr="007553BD" w:rsidRDefault="009A3C97" w:rsidP="007553BD">
      <w:pPr>
        <w:ind w:right="53" w:firstLine="284"/>
        <w:jc w:val="both"/>
        <w:rPr>
          <w:b/>
        </w:rPr>
      </w:pPr>
    </w:p>
    <w:p w14:paraId="0E489DF0" w14:textId="4138D669" w:rsidR="009A3C97" w:rsidRPr="007553BD" w:rsidRDefault="00B846C1" w:rsidP="007553BD">
      <w:pPr>
        <w:ind w:right="53" w:firstLine="284"/>
        <w:jc w:val="both"/>
        <w:rPr>
          <w:b/>
        </w:rPr>
      </w:pPr>
      <w:r>
        <w:rPr>
          <w:b/>
        </w:rPr>
        <w:t xml:space="preserve">3.1. </w:t>
      </w:r>
      <w:r w:rsidR="009A3C97" w:rsidRPr="007553BD">
        <w:rPr>
          <w:b/>
        </w:rPr>
        <w:t>УЧЕБНЫЙ</w:t>
      </w:r>
      <w:r w:rsidR="009A3C97" w:rsidRPr="007553BD">
        <w:rPr>
          <w:b/>
        </w:rPr>
        <w:tab/>
        <w:t>ПЛАН</w:t>
      </w:r>
      <w:r w:rsidR="009A3C97" w:rsidRPr="007553BD">
        <w:rPr>
          <w:b/>
        </w:rPr>
        <w:tab/>
        <w:t>ПРОГРАММЫ</w:t>
      </w:r>
      <w:r w:rsidR="009A3C97" w:rsidRPr="007553BD">
        <w:rPr>
          <w:b/>
        </w:rPr>
        <w:tab/>
        <w:t>СРЕДНЕГО</w:t>
      </w:r>
      <w:r w:rsidR="009A3C97" w:rsidRPr="007553BD">
        <w:rPr>
          <w:b/>
        </w:rPr>
        <w:tab/>
      </w:r>
      <w:r w:rsidR="009A3C97" w:rsidRPr="007553BD">
        <w:rPr>
          <w:b/>
          <w:spacing w:val="-1"/>
        </w:rPr>
        <w:t>ОБЩЕГО</w:t>
      </w:r>
      <w:r w:rsidR="009A3C97" w:rsidRPr="007553BD">
        <w:rPr>
          <w:b/>
          <w:spacing w:val="-67"/>
        </w:rPr>
        <w:t xml:space="preserve"> </w:t>
      </w:r>
      <w:r w:rsidR="009A3C97" w:rsidRPr="007553BD">
        <w:rPr>
          <w:b/>
        </w:rPr>
        <w:t>ОБРАЗОВАНИЯ</w:t>
      </w:r>
    </w:p>
    <w:p w14:paraId="12DFBF48" w14:textId="77777777" w:rsidR="009A3C97" w:rsidRPr="007553BD" w:rsidRDefault="009A3C97" w:rsidP="007553BD">
      <w:pPr>
        <w:ind w:right="53" w:firstLine="284"/>
        <w:jc w:val="both"/>
      </w:pPr>
    </w:p>
    <w:p w14:paraId="2CB9DE63" w14:textId="77777777" w:rsidR="009A3C97" w:rsidRPr="007553BD" w:rsidRDefault="009A3C97" w:rsidP="007553BD">
      <w:pPr>
        <w:ind w:right="53" w:firstLine="284"/>
        <w:jc w:val="both"/>
      </w:pPr>
      <w:r w:rsidRPr="007553BD">
        <w:t>Учебный план среднего общего образования (далее - учебный план) для 10-11 классов, реализующих основную образовательную программу среднего общего образования, соответствующую ФГОС СОО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71953C67" w14:textId="77777777" w:rsidR="009A3C97" w:rsidRPr="007553BD" w:rsidRDefault="009A3C97" w:rsidP="007553BD">
      <w:pPr>
        <w:ind w:right="53" w:firstLine="284"/>
        <w:jc w:val="both"/>
      </w:pPr>
      <w:r w:rsidRPr="007553BD">
        <w:t>Учебный план является частью образовательной программы,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053B1D5A" w14:textId="77777777" w:rsidR="009A3C97" w:rsidRPr="007553BD" w:rsidRDefault="009A3C97" w:rsidP="007553BD">
      <w:pPr>
        <w:ind w:right="53" w:firstLine="284"/>
        <w:jc w:val="both"/>
      </w:pPr>
      <w:r w:rsidRPr="007553BD">
        <w:t>Учебный год заканчивается 27.05.2024. Продолжительность учебного года в 10-11 классах составляет 34 учебные недели. Учебные занятия для учащихся 10-11 классов проводятся по 6-ти дневной учебной неделе.</w:t>
      </w:r>
    </w:p>
    <w:p w14:paraId="47E1C8C2" w14:textId="77777777" w:rsidR="009A3C97" w:rsidRPr="007553BD" w:rsidRDefault="009A3C97" w:rsidP="007553BD">
      <w:pPr>
        <w:ind w:right="53" w:firstLine="284"/>
        <w:jc w:val="both"/>
      </w:pPr>
      <w:r w:rsidRPr="007553BD">
        <w:t xml:space="preserve">Максимальный объем аудиторной нагрузки обучающихся в неделю составляет в 10 классе – 37 часов, в 11 классе – 37 часов. </w:t>
      </w:r>
    </w:p>
    <w:p w14:paraId="3BDF83C2" w14:textId="77777777" w:rsidR="009A3C97" w:rsidRPr="007553BD" w:rsidRDefault="009A3C97" w:rsidP="007553BD">
      <w:pPr>
        <w:ind w:right="53" w:firstLine="284"/>
        <w:jc w:val="both"/>
      </w:pPr>
      <w:r w:rsidRPr="007553BD">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08CE75AF" w14:textId="77777777" w:rsidR="009A3C97" w:rsidRPr="007553BD" w:rsidRDefault="009A3C97" w:rsidP="007553BD">
      <w:pPr>
        <w:ind w:right="53" w:firstLine="284"/>
        <w:jc w:val="both"/>
      </w:pPr>
      <w:r w:rsidRPr="007553BD">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738563A2" w14:textId="77777777" w:rsidR="009A3C97" w:rsidRPr="007553BD" w:rsidRDefault="009A3C97" w:rsidP="007553BD">
      <w:pPr>
        <w:ind w:right="53" w:firstLine="284"/>
        <w:jc w:val="both"/>
      </w:pPr>
      <w:r w:rsidRPr="007553BD">
        <w:t>В МАОУ «СШ с УИОП № 80» обучения является русский язык.</w:t>
      </w:r>
    </w:p>
    <w:p w14:paraId="5F4C2C5F" w14:textId="77777777" w:rsidR="009A3C97" w:rsidRPr="007553BD" w:rsidRDefault="009A3C97" w:rsidP="007553BD">
      <w:pPr>
        <w:ind w:right="53" w:firstLine="284"/>
        <w:jc w:val="both"/>
      </w:pPr>
      <w:r w:rsidRPr="007553BD">
        <w:t>При изучении предметов Английский язык, Информатика, осуществляется деление учащихся на подгруппы.</w:t>
      </w:r>
    </w:p>
    <w:p w14:paraId="084F0F5B" w14:textId="77777777" w:rsidR="009A3C97" w:rsidRPr="007553BD" w:rsidRDefault="009A3C97" w:rsidP="007553BD">
      <w:pPr>
        <w:ind w:right="53" w:firstLine="284"/>
        <w:jc w:val="both"/>
      </w:pPr>
      <w:r w:rsidRPr="007553BD">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5C0CDD8A" w14:textId="77777777" w:rsidR="009A3C97" w:rsidRPr="007553BD" w:rsidRDefault="009A3C97" w:rsidP="007553BD">
      <w:pPr>
        <w:ind w:right="53" w:firstLine="284"/>
        <w:jc w:val="both"/>
      </w:pPr>
      <w:r w:rsidRPr="007553BD">
        <w:t>Промежуточная/годовая аттестация обучающихся за четверть осуществляется в соответствии с календарным учебным графиком.</w:t>
      </w:r>
    </w:p>
    <w:p w14:paraId="749BDBE9" w14:textId="77777777" w:rsidR="009A3C97" w:rsidRPr="007553BD" w:rsidRDefault="009A3C97" w:rsidP="007553BD">
      <w:pPr>
        <w:ind w:right="53" w:firstLine="284"/>
        <w:jc w:val="both"/>
      </w:pPr>
      <w:r w:rsidRPr="007553BD">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 отметочными и оцениваются «зачет» или «незачет» по итогам четверти. </w:t>
      </w:r>
    </w:p>
    <w:p w14:paraId="1A505F40" w14:textId="77777777" w:rsidR="009A3C97" w:rsidRPr="007553BD" w:rsidRDefault="009A3C97" w:rsidP="007553BD">
      <w:pPr>
        <w:ind w:right="53" w:firstLine="284"/>
        <w:jc w:val="both"/>
      </w:pPr>
      <w:r w:rsidRPr="007553BD">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7553BD">
        <w:br/>
        <w:t>текущего контроля успеваемости и промежуточной аттестации обучающихся»</w:t>
      </w:r>
    </w:p>
    <w:p w14:paraId="1862D96B" w14:textId="77777777" w:rsidR="009A3C97" w:rsidRPr="007553BD" w:rsidRDefault="009A3C97" w:rsidP="007553BD">
      <w:pPr>
        <w:ind w:right="53" w:firstLine="284"/>
        <w:jc w:val="both"/>
      </w:pPr>
      <w:r w:rsidRPr="007553BD">
        <w:t xml:space="preserve">Освоение основной образовательной программы среднего общего образования завершается итоговой аттестацией. </w:t>
      </w:r>
    </w:p>
    <w:p w14:paraId="233B9612" w14:textId="77777777" w:rsidR="009A3C97" w:rsidRPr="007553BD" w:rsidRDefault="009A3C97" w:rsidP="007553BD">
      <w:pPr>
        <w:ind w:right="53" w:firstLine="284"/>
        <w:jc w:val="both"/>
      </w:pPr>
      <w:r w:rsidRPr="007553BD">
        <w:t>Нормативный срок освоения основной образовательной программы среднего общего образования составляет 2 года.</w:t>
      </w:r>
    </w:p>
    <w:p w14:paraId="3FF8ECDB" w14:textId="77777777" w:rsidR="009A3C97" w:rsidRPr="007553BD" w:rsidRDefault="009A3C97" w:rsidP="007553BD">
      <w:pPr>
        <w:ind w:right="53" w:firstLine="284"/>
        <w:jc w:val="both"/>
      </w:pPr>
      <w:r w:rsidRPr="007553BD">
        <w:t xml:space="preserve">Обучение формируется в соответствии с запросом обучающихся. У обучающихся имеется возможность выбора минимум – предметов на углубленном уровне. </w:t>
      </w:r>
    </w:p>
    <w:p w14:paraId="4BA36FDD" w14:textId="77777777" w:rsidR="009A3C97" w:rsidRPr="007553BD" w:rsidRDefault="009A3C97" w:rsidP="007553BD">
      <w:pPr>
        <w:ind w:right="53" w:firstLine="284"/>
        <w:jc w:val="both"/>
      </w:pPr>
      <w:r w:rsidRPr="007553BD">
        <w:t xml:space="preserve">10 А классе (гуманитарный профиль) предметная область обществознание изучается на углубленном уровне, предметные области «история, английский язык», может изучаться как на углубленном уровне, так и на базовом, не менее 2-х предметов. Так же возможен выбор элективных курсов. </w:t>
      </w:r>
    </w:p>
    <w:p w14:paraId="5807571D" w14:textId="77777777" w:rsidR="009A3C97" w:rsidRPr="007553BD" w:rsidRDefault="009A3C97" w:rsidP="007553BD">
      <w:pPr>
        <w:ind w:right="53" w:firstLine="284"/>
        <w:jc w:val="both"/>
      </w:pPr>
      <w:r w:rsidRPr="007553BD">
        <w:t xml:space="preserve">10 Б классе (технологический и естественнонаучный профиль) предметные области изучаются на углубленном уровне в соответствии с выбранным профилем. (Технологический профиль) предметные области «физика и информатика» изучаются на углубленном уровне. (Естественнонаучный профиль) предметные области «химия и биология» изучаются на углубленном уровне. Так же возможен выбор элективных курсов. </w:t>
      </w:r>
    </w:p>
    <w:p w14:paraId="2CA5C79B" w14:textId="77777777" w:rsidR="009A3C97" w:rsidRPr="007553BD" w:rsidRDefault="009A3C97" w:rsidP="007553BD">
      <w:pPr>
        <w:ind w:right="53" w:firstLine="284"/>
        <w:jc w:val="both"/>
      </w:pPr>
      <w:r w:rsidRPr="007553BD">
        <w:t>Учебный план 11 А, Б класса соответствует Федеральный государственный образовательный стандарт среднего общего образования, утвержденный приказом Министерством образования и науки Российской Федерации от 17 мая 2012г. №413, с изм. 2014г., 2015г.,29 июня 2017г., 11 декабря 2020г.</w:t>
      </w:r>
    </w:p>
    <w:p w14:paraId="6EE75781" w14:textId="77777777" w:rsidR="009A3C97" w:rsidRPr="007553BD" w:rsidRDefault="009A3C97" w:rsidP="007553BD">
      <w:pPr>
        <w:ind w:right="53" w:firstLine="284"/>
        <w:jc w:val="both"/>
      </w:pPr>
    </w:p>
    <w:p w14:paraId="762D53BE" w14:textId="77777777" w:rsidR="009A3C97" w:rsidRPr="007553BD" w:rsidRDefault="009A3C97" w:rsidP="007553BD">
      <w:pPr>
        <w:ind w:right="53" w:firstLine="284"/>
        <w:jc w:val="both"/>
      </w:pPr>
    </w:p>
    <w:tbl>
      <w:tblPr>
        <w:tblStyle w:val="13"/>
        <w:tblW w:w="15455" w:type="dxa"/>
        <w:tblLayout w:type="fixed"/>
        <w:tblLook w:val="04A0" w:firstRow="1" w:lastRow="0" w:firstColumn="1" w:lastColumn="0" w:noHBand="0" w:noVBand="1"/>
      </w:tblPr>
      <w:tblGrid>
        <w:gridCol w:w="4655"/>
        <w:gridCol w:w="4655"/>
        <w:gridCol w:w="2616"/>
        <w:gridCol w:w="3529"/>
      </w:tblGrid>
      <w:tr w:rsidR="009A3C97" w:rsidRPr="007553BD" w14:paraId="5BB02990" w14:textId="77777777" w:rsidTr="00B7173E">
        <w:trPr>
          <w:trHeight w:val="295"/>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F28567" w14:textId="77777777" w:rsidR="009A3C97" w:rsidRPr="007553BD" w:rsidRDefault="009A3C97" w:rsidP="007553BD">
            <w:pPr>
              <w:ind w:right="53" w:firstLine="284"/>
              <w:jc w:val="both"/>
            </w:pPr>
            <w:bookmarkStart w:id="56" w:name="_Hlk158117266"/>
          </w:p>
          <w:p w14:paraId="49F4911E" w14:textId="77777777" w:rsidR="009A3C97" w:rsidRPr="007553BD" w:rsidRDefault="009A3C97" w:rsidP="007553BD">
            <w:pPr>
              <w:ind w:right="53" w:firstLine="284"/>
              <w:jc w:val="both"/>
            </w:pPr>
            <w:r w:rsidRPr="007553BD">
              <w:rPr>
                <w:b/>
              </w:rPr>
              <w:t>Предметная область</w:t>
            </w:r>
          </w:p>
        </w:tc>
        <w:tc>
          <w:tcPr>
            <w:tcW w:w="46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6FF76D" w14:textId="77777777" w:rsidR="009A3C97" w:rsidRPr="007553BD" w:rsidRDefault="009A3C97" w:rsidP="007553BD">
            <w:pPr>
              <w:ind w:right="53" w:firstLine="284"/>
              <w:jc w:val="both"/>
              <w:rPr>
                <w:b/>
              </w:rPr>
            </w:pPr>
            <w:r w:rsidRPr="007553BD">
              <w:rPr>
                <w:b/>
              </w:rPr>
              <w:t xml:space="preserve">Учебный предмет </w:t>
            </w:r>
          </w:p>
          <w:p w14:paraId="5073EE08" w14:textId="77777777" w:rsidR="009A3C97" w:rsidRPr="007553BD" w:rsidRDefault="009A3C97" w:rsidP="007553BD">
            <w:pPr>
              <w:ind w:right="53" w:firstLine="284"/>
              <w:jc w:val="both"/>
              <w:rPr>
                <w:b/>
              </w:rPr>
            </w:pPr>
            <w:r w:rsidRPr="007553BD">
              <w:rPr>
                <w:b/>
              </w:rPr>
              <w:t>(Гуманитарный профиль-1 вариант)</w:t>
            </w:r>
          </w:p>
        </w:tc>
        <w:tc>
          <w:tcPr>
            <w:tcW w:w="6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7F9628" w14:textId="77777777" w:rsidR="009A3C97" w:rsidRPr="007553BD" w:rsidRDefault="009A3C97" w:rsidP="007553BD">
            <w:pPr>
              <w:ind w:right="53" w:firstLine="284"/>
              <w:jc w:val="both"/>
            </w:pPr>
            <w:r w:rsidRPr="007553BD">
              <w:rPr>
                <w:b/>
              </w:rPr>
              <w:t>Количество часов в неделю</w:t>
            </w:r>
          </w:p>
        </w:tc>
      </w:tr>
      <w:tr w:rsidR="009A3C97" w:rsidRPr="007553BD" w14:paraId="73BB64E6" w14:textId="77777777" w:rsidTr="00B7173E">
        <w:tc>
          <w:tcPr>
            <w:tcW w:w="46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375986" w14:textId="77777777" w:rsidR="009A3C97" w:rsidRPr="007553BD" w:rsidRDefault="009A3C97" w:rsidP="007553BD">
            <w:pPr>
              <w:ind w:right="53" w:firstLine="284"/>
              <w:jc w:val="both"/>
            </w:pPr>
          </w:p>
        </w:tc>
        <w:tc>
          <w:tcPr>
            <w:tcW w:w="46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7225D9" w14:textId="77777777" w:rsidR="009A3C97" w:rsidRPr="007553BD" w:rsidRDefault="009A3C97" w:rsidP="007553BD">
            <w:pPr>
              <w:ind w:right="53" w:firstLine="284"/>
              <w:jc w:val="both"/>
            </w:pPr>
          </w:p>
        </w:tc>
        <w:tc>
          <w:tcPr>
            <w:tcW w:w="2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22CA33" w14:textId="77777777" w:rsidR="009A3C97" w:rsidRPr="007553BD" w:rsidRDefault="009A3C97" w:rsidP="007553BD">
            <w:pPr>
              <w:ind w:right="53" w:firstLine="284"/>
              <w:jc w:val="both"/>
            </w:pPr>
            <w:r w:rsidRPr="007553BD">
              <w:rPr>
                <w:b/>
              </w:rPr>
              <w:t>10А (2023-2024)</w:t>
            </w:r>
          </w:p>
        </w:tc>
        <w:tc>
          <w:tcPr>
            <w:tcW w:w="35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B3F499" w14:textId="77777777" w:rsidR="009A3C97" w:rsidRPr="007553BD" w:rsidRDefault="009A3C97" w:rsidP="007553BD">
            <w:pPr>
              <w:ind w:right="53" w:firstLine="284"/>
              <w:jc w:val="both"/>
            </w:pPr>
            <w:r w:rsidRPr="007553BD">
              <w:rPr>
                <w:b/>
              </w:rPr>
              <w:t>11А(2024-2025)</w:t>
            </w:r>
          </w:p>
        </w:tc>
      </w:tr>
      <w:tr w:rsidR="009A3C97" w:rsidRPr="007553BD" w14:paraId="59F0A442" w14:textId="77777777" w:rsidTr="00B7173E">
        <w:tc>
          <w:tcPr>
            <w:tcW w:w="15455" w:type="dxa"/>
            <w:gridSpan w:val="4"/>
            <w:tcBorders>
              <w:top w:val="single" w:sz="4" w:space="0" w:color="000000"/>
              <w:left w:val="single" w:sz="4" w:space="0" w:color="000000"/>
              <w:bottom w:val="single" w:sz="4" w:space="0" w:color="000000"/>
              <w:right w:val="single" w:sz="4" w:space="0" w:color="000000"/>
            </w:tcBorders>
            <w:shd w:val="clear" w:color="auto" w:fill="FFFFB3"/>
            <w:tcMar>
              <w:top w:w="0" w:type="dxa"/>
              <w:left w:w="108" w:type="dxa"/>
              <w:bottom w:w="0" w:type="dxa"/>
              <w:right w:w="108" w:type="dxa"/>
            </w:tcMar>
          </w:tcPr>
          <w:p w14:paraId="771ACB28" w14:textId="77777777" w:rsidR="009A3C97" w:rsidRPr="007553BD" w:rsidRDefault="009A3C97" w:rsidP="007553BD">
            <w:pPr>
              <w:ind w:right="53" w:firstLine="284"/>
              <w:jc w:val="both"/>
            </w:pPr>
            <w:r w:rsidRPr="007553BD">
              <w:rPr>
                <w:b/>
              </w:rPr>
              <w:t>Обязательная часть</w:t>
            </w:r>
          </w:p>
        </w:tc>
      </w:tr>
      <w:tr w:rsidR="009A3C97" w:rsidRPr="007553BD" w14:paraId="59B95AF5"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A5303" w14:textId="77777777" w:rsidR="009A3C97" w:rsidRPr="007553BD" w:rsidRDefault="009A3C97" w:rsidP="007553BD">
            <w:pPr>
              <w:ind w:right="53" w:firstLine="284"/>
              <w:jc w:val="both"/>
            </w:pPr>
            <w:r w:rsidRPr="007553BD">
              <w:t>Русский язык и литература</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F8E87" w14:textId="77777777" w:rsidR="009A3C97" w:rsidRPr="007553BD" w:rsidRDefault="009A3C97" w:rsidP="007553BD">
            <w:pPr>
              <w:ind w:right="53" w:firstLine="284"/>
              <w:jc w:val="both"/>
            </w:pPr>
            <w:r w:rsidRPr="007553BD">
              <w:t>Русский язык</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BB55F" w14:textId="77777777" w:rsidR="009A3C97" w:rsidRPr="007553BD" w:rsidRDefault="009A3C97" w:rsidP="007553BD">
            <w:pPr>
              <w:ind w:right="53" w:firstLine="284"/>
              <w:jc w:val="both"/>
            </w:pPr>
            <w:r w:rsidRPr="007553BD">
              <w:t>2</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9DFBE" w14:textId="77777777" w:rsidR="009A3C97" w:rsidRPr="007553BD" w:rsidRDefault="009A3C97" w:rsidP="007553BD">
            <w:pPr>
              <w:ind w:right="53" w:firstLine="284"/>
              <w:jc w:val="both"/>
            </w:pPr>
            <w:r w:rsidRPr="007553BD">
              <w:t>2</w:t>
            </w:r>
          </w:p>
        </w:tc>
      </w:tr>
      <w:tr w:rsidR="009A3C97" w:rsidRPr="007553BD" w14:paraId="3D5E843E"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3482A"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5440F5" w14:textId="77777777" w:rsidR="009A3C97" w:rsidRPr="007553BD" w:rsidRDefault="009A3C97" w:rsidP="007553BD">
            <w:pPr>
              <w:ind w:right="53" w:firstLine="284"/>
              <w:jc w:val="both"/>
            </w:pPr>
            <w:r w:rsidRPr="007553BD">
              <w:t xml:space="preserve">Литература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CDEB4" w14:textId="77777777" w:rsidR="009A3C97" w:rsidRPr="007553BD" w:rsidRDefault="009A3C97" w:rsidP="007553BD">
            <w:pPr>
              <w:ind w:right="53" w:firstLine="284"/>
              <w:jc w:val="both"/>
            </w:pPr>
            <w:r w:rsidRPr="007553BD">
              <w:t>3</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88838" w14:textId="77777777" w:rsidR="009A3C97" w:rsidRPr="007553BD" w:rsidRDefault="009A3C97" w:rsidP="007553BD">
            <w:pPr>
              <w:ind w:right="53" w:firstLine="284"/>
              <w:jc w:val="both"/>
            </w:pPr>
            <w:r w:rsidRPr="007553BD">
              <w:t>3</w:t>
            </w:r>
          </w:p>
        </w:tc>
      </w:tr>
      <w:tr w:rsidR="009A3C97" w:rsidRPr="007553BD" w14:paraId="7603EDE5" w14:textId="77777777" w:rsidTr="00B7173E">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40554" w14:textId="77777777" w:rsidR="009A3C97" w:rsidRPr="007553BD" w:rsidRDefault="009A3C97" w:rsidP="007553BD">
            <w:pPr>
              <w:ind w:right="53" w:firstLine="284"/>
              <w:jc w:val="both"/>
            </w:pPr>
            <w:r w:rsidRPr="007553BD">
              <w:t>Иностранные языки</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D5A4F" w14:textId="77777777" w:rsidR="009A3C97" w:rsidRPr="007553BD" w:rsidRDefault="009A3C97" w:rsidP="007553BD">
            <w:pPr>
              <w:ind w:right="53" w:firstLine="284"/>
              <w:jc w:val="both"/>
            </w:pPr>
            <w:r w:rsidRPr="007553BD">
              <w:t>Иностранный язык (У/Б)</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E46AA" w14:textId="77777777" w:rsidR="009A3C97" w:rsidRPr="007553BD" w:rsidRDefault="009A3C97" w:rsidP="007553BD">
            <w:pPr>
              <w:ind w:right="53" w:firstLine="284"/>
              <w:jc w:val="both"/>
            </w:pPr>
            <w:r w:rsidRPr="007553BD">
              <w:t>5</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9C9EA" w14:textId="77777777" w:rsidR="009A3C97" w:rsidRPr="007553BD" w:rsidRDefault="009A3C97" w:rsidP="007553BD">
            <w:pPr>
              <w:ind w:right="53" w:firstLine="284"/>
              <w:jc w:val="both"/>
            </w:pPr>
            <w:r w:rsidRPr="007553BD">
              <w:t>5</w:t>
            </w:r>
          </w:p>
        </w:tc>
      </w:tr>
      <w:tr w:rsidR="009A3C97" w:rsidRPr="007553BD" w14:paraId="473F9155"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A6CDF" w14:textId="77777777" w:rsidR="009A3C97" w:rsidRPr="007553BD" w:rsidRDefault="009A3C97" w:rsidP="007553BD">
            <w:pPr>
              <w:ind w:right="53" w:firstLine="284"/>
              <w:jc w:val="both"/>
            </w:pPr>
            <w:r w:rsidRPr="007553BD">
              <w:t>Математика и информатика</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5218" w14:textId="77777777" w:rsidR="009A3C97" w:rsidRPr="007553BD" w:rsidRDefault="009A3C97" w:rsidP="007553BD">
            <w:pPr>
              <w:ind w:right="53" w:firstLine="284"/>
              <w:jc w:val="both"/>
            </w:pPr>
            <w:r w:rsidRPr="007553BD">
              <w:t>Алгебра и начало анализа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D4D91" w14:textId="77777777" w:rsidR="009A3C97" w:rsidRPr="007553BD" w:rsidRDefault="009A3C97" w:rsidP="007553BD">
            <w:pPr>
              <w:ind w:right="53" w:firstLine="284"/>
              <w:jc w:val="both"/>
            </w:pPr>
            <w:r w:rsidRPr="007553BD">
              <w:t>2</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58E44" w14:textId="77777777" w:rsidR="009A3C97" w:rsidRPr="007553BD" w:rsidRDefault="009A3C97" w:rsidP="007553BD">
            <w:pPr>
              <w:ind w:right="53" w:firstLine="284"/>
              <w:jc w:val="both"/>
            </w:pPr>
            <w:r w:rsidRPr="007553BD">
              <w:t>3</w:t>
            </w:r>
          </w:p>
        </w:tc>
      </w:tr>
      <w:tr w:rsidR="009A3C97" w:rsidRPr="007553BD" w14:paraId="6A196F76"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7406B"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F4135" w14:textId="77777777" w:rsidR="009A3C97" w:rsidRPr="007553BD" w:rsidRDefault="009A3C97" w:rsidP="007553BD">
            <w:pPr>
              <w:ind w:right="53" w:firstLine="284"/>
              <w:jc w:val="both"/>
            </w:pPr>
            <w:r w:rsidRPr="007553BD">
              <w:t>Геометрия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55D4E" w14:textId="77777777" w:rsidR="009A3C97" w:rsidRPr="007553BD" w:rsidRDefault="009A3C97" w:rsidP="007553BD">
            <w:pPr>
              <w:ind w:right="53" w:firstLine="284"/>
              <w:jc w:val="both"/>
            </w:pPr>
            <w:r w:rsidRPr="007553BD">
              <w:t>2</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94505" w14:textId="77777777" w:rsidR="009A3C97" w:rsidRPr="007553BD" w:rsidRDefault="009A3C97" w:rsidP="007553BD">
            <w:pPr>
              <w:ind w:right="53" w:firstLine="284"/>
              <w:jc w:val="both"/>
            </w:pPr>
            <w:r w:rsidRPr="007553BD">
              <w:t>1</w:t>
            </w:r>
          </w:p>
        </w:tc>
      </w:tr>
      <w:tr w:rsidR="009A3C97" w:rsidRPr="007553BD" w14:paraId="7C20DC7A"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5E6DF"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6E428" w14:textId="77777777" w:rsidR="009A3C97" w:rsidRPr="007553BD" w:rsidRDefault="009A3C97" w:rsidP="007553BD">
            <w:pPr>
              <w:ind w:right="53" w:firstLine="284"/>
              <w:jc w:val="both"/>
            </w:pPr>
            <w:r w:rsidRPr="007553BD">
              <w:t>Вероятность и статистика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BC924"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5886" w14:textId="77777777" w:rsidR="009A3C97" w:rsidRPr="007553BD" w:rsidRDefault="009A3C97" w:rsidP="007553BD">
            <w:pPr>
              <w:ind w:right="53" w:firstLine="284"/>
              <w:jc w:val="both"/>
            </w:pPr>
            <w:r w:rsidRPr="007553BD">
              <w:t>1</w:t>
            </w:r>
          </w:p>
        </w:tc>
      </w:tr>
      <w:tr w:rsidR="009A3C97" w:rsidRPr="007553BD" w14:paraId="7EFFC47C"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71F52"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94EF3" w14:textId="77777777" w:rsidR="009A3C97" w:rsidRPr="007553BD" w:rsidRDefault="009A3C97" w:rsidP="007553BD">
            <w:pPr>
              <w:ind w:right="53" w:firstLine="284"/>
              <w:jc w:val="both"/>
            </w:pPr>
            <w:r w:rsidRPr="007553BD">
              <w:t>Информатика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6A906"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F48FC" w14:textId="77777777" w:rsidR="009A3C97" w:rsidRPr="007553BD" w:rsidRDefault="009A3C97" w:rsidP="007553BD">
            <w:pPr>
              <w:ind w:right="53" w:firstLine="284"/>
              <w:jc w:val="both"/>
            </w:pPr>
            <w:r w:rsidRPr="007553BD">
              <w:t>1</w:t>
            </w:r>
          </w:p>
        </w:tc>
      </w:tr>
      <w:tr w:rsidR="009A3C97" w:rsidRPr="007553BD" w14:paraId="3331E330"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1BA31" w14:textId="77777777" w:rsidR="009A3C97" w:rsidRPr="007553BD" w:rsidRDefault="009A3C97" w:rsidP="007553BD">
            <w:pPr>
              <w:ind w:right="53" w:firstLine="284"/>
              <w:jc w:val="both"/>
            </w:pPr>
            <w:r w:rsidRPr="007553BD">
              <w:t>Общественно-научные предметы</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0A810" w14:textId="77777777" w:rsidR="009A3C97" w:rsidRPr="007553BD" w:rsidRDefault="009A3C97" w:rsidP="007553BD">
            <w:pPr>
              <w:ind w:right="53" w:firstLine="284"/>
              <w:jc w:val="both"/>
            </w:pPr>
            <w:r w:rsidRPr="007553BD">
              <w:t xml:space="preserve">История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6C6BD7" w14:textId="77777777" w:rsidR="009A3C97" w:rsidRPr="007553BD" w:rsidRDefault="009A3C97" w:rsidP="007553BD">
            <w:pPr>
              <w:ind w:right="53" w:firstLine="284"/>
              <w:jc w:val="both"/>
            </w:pPr>
            <w:r w:rsidRPr="007553BD">
              <w:t>2</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204E0" w14:textId="77777777" w:rsidR="009A3C97" w:rsidRPr="007553BD" w:rsidRDefault="009A3C97" w:rsidP="007553BD">
            <w:pPr>
              <w:ind w:right="53" w:firstLine="284"/>
              <w:jc w:val="both"/>
            </w:pPr>
            <w:r w:rsidRPr="007553BD">
              <w:t>2</w:t>
            </w:r>
          </w:p>
        </w:tc>
      </w:tr>
      <w:tr w:rsidR="009A3C97" w:rsidRPr="007553BD" w14:paraId="0E01D8F8"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56BCD"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55643" w14:textId="77777777" w:rsidR="009A3C97" w:rsidRPr="007553BD" w:rsidRDefault="009A3C97" w:rsidP="007553BD">
            <w:pPr>
              <w:ind w:right="53" w:firstLine="284"/>
              <w:jc w:val="both"/>
            </w:pPr>
            <w:r w:rsidRPr="007553BD">
              <w:t>Обществознание (углубленный уровень)</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B2A6D" w14:textId="77777777" w:rsidR="009A3C97" w:rsidRPr="007553BD" w:rsidRDefault="009A3C97" w:rsidP="007553BD">
            <w:pPr>
              <w:ind w:right="53" w:firstLine="284"/>
              <w:jc w:val="both"/>
            </w:pPr>
            <w:r w:rsidRPr="007553BD">
              <w:t>4</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74229" w14:textId="77777777" w:rsidR="009A3C97" w:rsidRPr="007553BD" w:rsidRDefault="009A3C97" w:rsidP="007553BD">
            <w:pPr>
              <w:ind w:right="53" w:firstLine="284"/>
              <w:jc w:val="both"/>
            </w:pPr>
            <w:r w:rsidRPr="007553BD">
              <w:t>4</w:t>
            </w:r>
          </w:p>
        </w:tc>
      </w:tr>
      <w:tr w:rsidR="009A3C97" w:rsidRPr="007553BD" w14:paraId="1888E49E"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D4CCD"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842D7" w14:textId="77777777" w:rsidR="009A3C97" w:rsidRPr="007553BD" w:rsidRDefault="009A3C97" w:rsidP="007553BD">
            <w:pPr>
              <w:ind w:right="53" w:firstLine="284"/>
              <w:jc w:val="both"/>
            </w:pPr>
            <w:r w:rsidRPr="007553BD">
              <w:t>География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92161"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22F99" w14:textId="77777777" w:rsidR="009A3C97" w:rsidRPr="007553BD" w:rsidRDefault="009A3C97" w:rsidP="007553BD">
            <w:pPr>
              <w:ind w:right="53" w:firstLine="284"/>
              <w:jc w:val="both"/>
            </w:pPr>
            <w:r w:rsidRPr="007553BD">
              <w:t>1</w:t>
            </w:r>
          </w:p>
        </w:tc>
      </w:tr>
      <w:tr w:rsidR="009A3C97" w:rsidRPr="007553BD" w14:paraId="5F134C8C"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73852" w14:textId="77777777" w:rsidR="009A3C97" w:rsidRPr="007553BD" w:rsidRDefault="009A3C97" w:rsidP="007553BD">
            <w:pPr>
              <w:ind w:right="53" w:firstLine="284"/>
              <w:jc w:val="both"/>
            </w:pPr>
            <w:r w:rsidRPr="007553BD">
              <w:t>Естественно-научные предметы</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88119" w14:textId="77777777" w:rsidR="009A3C97" w:rsidRPr="007553BD" w:rsidRDefault="009A3C97" w:rsidP="007553BD">
            <w:pPr>
              <w:ind w:right="53" w:firstLine="284"/>
              <w:jc w:val="both"/>
            </w:pPr>
            <w:r w:rsidRPr="007553BD">
              <w:t>Физика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D77B8" w14:textId="77777777" w:rsidR="009A3C97" w:rsidRPr="007553BD" w:rsidRDefault="009A3C97" w:rsidP="007553BD">
            <w:pPr>
              <w:ind w:right="53" w:firstLine="284"/>
              <w:jc w:val="both"/>
            </w:pPr>
            <w:r w:rsidRPr="007553BD">
              <w:t>2</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6AD4D" w14:textId="77777777" w:rsidR="009A3C97" w:rsidRPr="007553BD" w:rsidRDefault="009A3C97" w:rsidP="007553BD">
            <w:pPr>
              <w:ind w:right="53" w:firstLine="284"/>
              <w:jc w:val="both"/>
            </w:pPr>
            <w:r w:rsidRPr="007553BD">
              <w:t>2</w:t>
            </w:r>
          </w:p>
        </w:tc>
      </w:tr>
      <w:tr w:rsidR="009A3C97" w:rsidRPr="007553BD" w14:paraId="0F895C38"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6C6E14"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7B93B" w14:textId="77777777" w:rsidR="009A3C97" w:rsidRPr="007553BD" w:rsidRDefault="009A3C97" w:rsidP="007553BD">
            <w:pPr>
              <w:ind w:right="53" w:firstLine="284"/>
              <w:jc w:val="both"/>
            </w:pPr>
            <w:r w:rsidRPr="007553BD">
              <w:t>Химия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9B63F"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16700" w14:textId="77777777" w:rsidR="009A3C97" w:rsidRPr="007553BD" w:rsidRDefault="009A3C97" w:rsidP="007553BD">
            <w:pPr>
              <w:ind w:right="53" w:firstLine="284"/>
              <w:jc w:val="both"/>
            </w:pPr>
            <w:r w:rsidRPr="007553BD">
              <w:t>1</w:t>
            </w:r>
          </w:p>
        </w:tc>
      </w:tr>
      <w:tr w:rsidR="009A3C97" w:rsidRPr="007553BD" w14:paraId="3262F63A"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39581"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B4270" w14:textId="77777777" w:rsidR="009A3C97" w:rsidRPr="007553BD" w:rsidRDefault="009A3C97" w:rsidP="007553BD">
            <w:pPr>
              <w:ind w:right="53" w:firstLine="284"/>
              <w:jc w:val="both"/>
            </w:pPr>
            <w:r w:rsidRPr="007553BD">
              <w:t>Биология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0B4F4"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ACE8E" w14:textId="77777777" w:rsidR="009A3C97" w:rsidRPr="007553BD" w:rsidRDefault="009A3C97" w:rsidP="007553BD">
            <w:pPr>
              <w:ind w:right="53" w:firstLine="284"/>
              <w:jc w:val="both"/>
            </w:pPr>
            <w:r w:rsidRPr="007553BD">
              <w:t>1</w:t>
            </w:r>
          </w:p>
        </w:tc>
      </w:tr>
      <w:tr w:rsidR="009A3C97" w:rsidRPr="007553BD" w14:paraId="0360E27E"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CE457" w14:textId="77777777" w:rsidR="009A3C97" w:rsidRPr="007553BD" w:rsidRDefault="009A3C97" w:rsidP="007553BD">
            <w:pPr>
              <w:ind w:right="53" w:firstLine="284"/>
              <w:jc w:val="both"/>
            </w:pPr>
            <w:r w:rsidRPr="007553BD">
              <w:t>Физическая культура и основы безопасности жизнедеятельности</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0AC34" w14:textId="77777777" w:rsidR="009A3C97" w:rsidRPr="007553BD" w:rsidRDefault="009A3C97" w:rsidP="007553BD">
            <w:pPr>
              <w:ind w:right="53" w:firstLine="284"/>
              <w:jc w:val="both"/>
            </w:pPr>
            <w:r w:rsidRPr="007553BD">
              <w:t>Физическая культура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B357B" w14:textId="77777777" w:rsidR="009A3C97" w:rsidRPr="007553BD" w:rsidRDefault="009A3C97" w:rsidP="007553BD">
            <w:pPr>
              <w:ind w:right="53" w:firstLine="284"/>
              <w:jc w:val="both"/>
            </w:pPr>
            <w:r w:rsidRPr="007553BD">
              <w:t>2</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FB3C9" w14:textId="77777777" w:rsidR="009A3C97" w:rsidRPr="007553BD" w:rsidRDefault="009A3C97" w:rsidP="007553BD">
            <w:pPr>
              <w:ind w:right="53" w:firstLine="284"/>
              <w:jc w:val="both"/>
            </w:pPr>
            <w:r w:rsidRPr="007553BD">
              <w:t>2</w:t>
            </w:r>
          </w:p>
        </w:tc>
      </w:tr>
      <w:tr w:rsidR="009A3C97" w:rsidRPr="007553BD" w14:paraId="20FFF05B"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D9F4A"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4B777" w14:textId="77777777" w:rsidR="009A3C97" w:rsidRPr="007553BD" w:rsidRDefault="009A3C97" w:rsidP="007553BD">
            <w:pPr>
              <w:ind w:right="53" w:firstLine="284"/>
              <w:jc w:val="both"/>
            </w:pPr>
            <w:r w:rsidRPr="007553BD">
              <w:t>Основы безопасности жизнедеятельности и защита родины</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4B69"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CECA9" w14:textId="77777777" w:rsidR="009A3C97" w:rsidRPr="007553BD" w:rsidRDefault="009A3C97" w:rsidP="007553BD">
            <w:pPr>
              <w:ind w:right="53" w:firstLine="284"/>
              <w:jc w:val="both"/>
            </w:pPr>
            <w:r w:rsidRPr="007553BD">
              <w:t>1</w:t>
            </w:r>
          </w:p>
        </w:tc>
      </w:tr>
      <w:tr w:rsidR="009A3C97" w:rsidRPr="007553BD" w14:paraId="7A49C5A9" w14:textId="77777777" w:rsidTr="00B7173E">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48830" w14:textId="77777777" w:rsidR="009A3C97" w:rsidRPr="007553BD" w:rsidRDefault="009A3C97" w:rsidP="007553BD">
            <w:pPr>
              <w:ind w:right="53" w:firstLine="284"/>
              <w:jc w:val="both"/>
            </w:pPr>
            <w:r w:rsidRPr="007553BD">
              <w:t>-----</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94499" w14:textId="77777777" w:rsidR="009A3C97" w:rsidRPr="007553BD" w:rsidRDefault="009A3C97" w:rsidP="007553BD">
            <w:pPr>
              <w:ind w:right="53" w:firstLine="284"/>
              <w:jc w:val="both"/>
            </w:pPr>
            <w:r w:rsidRPr="007553BD">
              <w:t>Индивидуальный проект</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96D09"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8C8BC" w14:textId="77777777" w:rsidR="009A3C97" w:rsidRPr="007553BD" w:rsidRDefault="009A3C97" w:rsidP="007553BD">
            <w:pPr>
              <w:ind w:right="53" w:firstLine="284"/>
              <w:jc w:val="both"/>
            </w:pPr>
            <w:r w:rsidRPr="007553BD">
              <w:t>0</w:t>
            </w:r>
          </w:p>
        </w:tc>
      </w:tr>
      <w:tr w:rsidR="009A3C97" w:rsidRPr="007553BD" w14:paraId="5AB69802"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DDC6" w14:textId="77777777" w:rsidR="009A3C97" w:rsidRPr="007553BD" w:rsidRDefault="009A3C97" w:rsidP="007553BD">
            <w:pPr>
              <w:ind w:right="53" w:firstLine="284"/>
              <w:jc w:val="both"/>
            </w:pPr>
            <w:r w:rsidRPr="007553BD">
              <w:t>ИТОГО</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8FF06" w14:textId="77777777" w:rsidR="009A3C97" w:rsidRPr="007553BD" w:rsidRDefault="009A3C97" w:rsidP="007553BD">
            <w:pPr>
              <w:ind w:right="53" w:firstLine="284"/>
              <w:jc w:val="both"/>
            </w:pPr>
            <w:r w:rsidRPr="007553BD">
              <w:t>31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C5A08" w14:textId="77777777" w:rsidR="009A3C97" w:rsidRPr="007553BD" w:rsidRDefault="009A3C97" w:rsidP="007553BD">
            <w:pPr>
              <w:ind w:right="53" w:firstLine="284"/>
              <w:jc w:val="both"/>
            </w:pPr>
            <w:r w:rsidRPr="007553BD">
              <w:t>30</w:t>
            </w:r>
          </w:p>
        </w:tc>
      </w:tr>
      <w:tr w:rsidR="009A3C97" w:rsidRPr="007553BD" w14:paraId="517088C0" w14:textId="77777777" w:rsidTr="00B7173E">
        <w:tc>
          <w:tcPr>
            <w:tcW w:w="15455" w:type="dxa"/>
            <w:gridSpan w:val="4"/>
            <w:tcBorders>
              <w:top w:val="single" w:sz="4" w:space="0" w:color="000000"/>
              <w:left w:val="single" w:sz="4" w:space="0" w:color="000000"/>
              <w:bottom w:val="single" w:sz="4" w:space="0" w:color="000000"/>
              <w:right w:val="single" w:sz="4" w:space="0" w:color="000000"/>
            </w:tcBorders>
            <w:shd w:val="clear" w:color="auto" w:fill="FFFFB3"/>
            <w:tcMar>
              <w:top w:w="0" w:type="dxa"/>
              <w:left w:w="108" w:type="dxa"/>
              <w:bottom w:w="0" w:type="dxa"/>
              <w:right w:w="108" w:type="dxa"/>
            </w:tcMar>
          </w:tcPr>
          <w:p w14:paraId="29F259EC" w14:textId="77777777" w:rsidR="009A3C97" w:rsidRPr="007553BD" w:rsidRDefault="009A3C97" w:rsidP="007553BD">
            <w:pPr>
              <w:ind w:right="53" w:firstLine="284"/>
              <w:jc w:val="both"/>
            </w:pPr>
            <w:r w:rsidRPr="007553BD">
              <w:rPr>
                <w:b/>
              </w:rPr>
              <w:t>Часть, формируемая участниками образовательных отношений</w:t>
            </w:r>
          </w:p>
        </w:tc>
      </w:tr>
      <w:tr w:rsidR="009A3C97" w:rsidRPr="007553BD" w14:paraId="379B4FE4"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3B1BAB" w14:textId="77777777" w:rsidR="009A3C97" w:rsidRPr="007553BD" w:rsidRDefault="009A3C97" w:rsidP="007553BD">
            <w:pPr>
              <w:ind w:right="53" w:firstLine="284"/>
              <w:jc w:val="both"/>
            </w:pPr>
            <w:r w:rsidRPr="007553BD">
              <w:rPr>
                <w:b/>
              </w:rPr>
              <w:t>Наименование учебного курса</w:t>
            </w:r>
          </w:p>
        </w:tc>
        <w:tc>
          <w:tcPr>
            <w:tcW w:w="2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A15ADF" w14:textId="77777777" w:rsidR="009A3C97" w:rsidRPr="007553BD" w:rsidRDefault="009A3C97" w:rsidP="007553BD">
            <w:pPr>
              <w:ind w:right="53" w:firstLine="284"/>
              <w:jc w:val="both"/>
            </w:pPr>
          </w:p>
        </w:tc>
        <w:tc>
          <w:tcPr>
            <w:tcW w:w="35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27D821" w14:textId="77777777" w:rsidR="009A3C97" w:rsidRPr="007553BD" w:rsidRDefault="009A3C97" w:rsidP="007553BD">
            <w:pPr>
              <w:ind w:right="53" w:firstLine="284"/>
              <w:jc w:val="both"/>
            </w:pPr>
          </w:p>
        </w:tc>
      </w:tr>
      <w:tr w:rsidR="009A3C97" w:rsidRPr="007553BD" w14:paraId="6E086D2F"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54B8DD" w14:textId="77777777" w:rsidR="009A3C97" w:rsidRPr="007553BD" w:rsidRDefault="009A3C97" w:rsidP="007553BD">
            <w:pPr>
              <w:ind w:right="53" w:firstLine="284"/>
              <w:jc w:val="both"/>
            </w:pPr>
            <w:r w:rsidRPr="007553BD">
              <w:t>Мировая художественная культура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4EAB9"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D9F63" w14:textId="77777777" w:rsidR="009A3C97" w:rsidRPr="007553BD" w:rsidRDefault="009A3C97" w:rsidP="007553BD">
            <w:pPr>
              <w:ind w:right="53" w:firstLine="284"/>
              <w:jc w:val="both"/>
            </w:pPr>
            <w:r w:rsidRPr="007553BD">
              <w:t>0</w:t>
            </w:r>
          </w:p>
        </w:tc>
      </w:tr>
      <w:tr w:rsidR="009A3C97" w:rsidRPr="007553BD" w14:paraId="69523C17"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18435" w14:textId="77777777" w:rsidR="009A3C97" w:rsidRPr="007553BD" w:rsidRDefault="009A3C97" w:rsidP="007553BD">
            <w:pPr>
              <w:ind w:right="53" w:firstLine="284"/>
              <w:jc w:val="both"/>
            </w:pPr>
            <w:r w:rsidRPr="007553BD">
              <w:t>Основы потребительской культуры</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9C0E4"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9CA49" w14:textId="77777777" w:rsidR="009A3C97" w:rsidRPr="007553BD" w:rsidRDefault="009A3C97" w:rsidP="007553BD">
            <w:pPr>
              <w:ind w:right="53" w:firstLine="284"/>
              <w:jc w:val="both"/>
            </w:pPr>
            <w:r w:rsidRPr="007553BD">
              <w:t>1</w:t>
            </w:r>
          </w:p>
        </w:tc>
      </w:tr>
      <w:tr w:rsidR="009A3C97" w:rsidRPr="007553BD" w14:paraId="75B4354B"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83BF0" w14:textId="77777777" w:rsidR="009A3C97" w:rsidRPr="007553BD" w:rsidRDefault="009A3C97" w:rsidP="007553BD">
            <w:pPr>
              <w:ind w:right="53" w:firstLine="284"/>
              <w:jc w:val="both"/>
            </w:pPr>
            <w:r w:rsidRPr="007553BD">
              <w:t>Азбука гражданина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02A27"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DC3FB" w14:textId="77777777" w:rsidR="009A3C97" w:rsidRPr="007553BD" w:rsidRDefault="009A3C97" w:rsidP="007553BD">
            <w:pPr>
              <w:ind w:right="53" w:firstLine="284"/>
              <w:jc w:val="both"/>
            </w:pPr>
            <w:r w:rsidRPr="007553BD">
              <w:t>1</w:t>
            </w:r>
          </w:p>
        </w:tc>
      </w:tr>
      <w:tr w:rsidR="009A3C97" w:rsidRPr="007553BD" w14:paraId="0C56CBD5"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D7888" w14:textId="77777777" w:rsidR="009A3C97" w:rsidRPr="007553BD" w:rsidRDefault="009A3C97" w:rsidP="007553BD">
            <w:pPr>
              <w:ind w:right="53" w:firstLine="284"/>
              <w:jc w:val="both"/>
            </w:pPr>
            <w:r w:rsidRPr="007553BD">
              <w:t>Эссе как жанр</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5BDAB"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A0ECE" w14:textId="77777777" w:rsidR="009A3C97" w:rsidRPr="007553BD" w:rsidRDefault="009A3C97" w:rsidP="007553BD">
            <w:pPr>
              <w:ind w:right="53" w:firstLine="284"/>
              <w:jc w:val="both"/>
            </w:pPr>
            <w:r w:rsidRPr="007553BD">
              <w:t>1</w:t>
            </w:r>
          </w:p>
        </w:tc>
      </w:tr>
      <w:tr w:rsidR="009A3C97" w:rsidRPr="007553BD" w14:paraId="089D8CCA"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6596E" w14:textId="77777777" w:rsidR="009A3C97" w:rsidRPr="007553BD" w:rsidRDefault="009A3C97" w:rsidP="007553BD">
            <w:pPr>
              <w:ind w:right="53" w:firstLine="284"/>
              <w:jc w:val="both"/>
            </w:pPr>
            <w:r w:rsidRPr="007553BD">
              <w:t>Способы решений нестандартных уравнений</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1D3DC" w14:textId="77777777" w:rsidR="009A3C97" w:rsidRPr="007553BD" w:rsidRDefault="009A3C97" w:rsidP="007553BD">
            <w:pPr>
              <w:ind w:right="53" w:firstLine="284"/>
              <w:jc w:val="both"/>
            </w:pPr>
            <w:r w:rsidRPr="007553BD">
              <w:t>0</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98559" w14:textId="77777777" w:rsidR="009A3C97" w:rsidRPr="007553BD" w:rsidRDefault="009A3C97" w:rsidP="007553BD">
            <w:pPr>
              <w:ind w:right="53" w:firstLine="284"/>
              <w:jc w:val="both"/>
            </w:pPr>
            <w:r w:rsidRPr="007553BD">
              <w:t>1</w:t>
            </w:r>
          </w:p>
        </w:tc>
      </w:tr>
      <w:tr w:rsidR="009A3C97" w:rsidRPr="007553BD" w14:paraId="66C5DDD0"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ED29D" w14:textId="77777777" w:rsidR="009A3C97" w:rsidRPr="007553BD" w:rsidRDefault="009A3C97" w:rsidP="007553BD">
            <w:pPr>
              <w:ind w:right="53" w:firstLine="284"/>
              <w:jc w:val="both"/>
            </w:pPr>
            <w:r w:rsidRPr="007553BD">
              <w:t>Избранные вопросы математики</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29179"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3B0E4" w14:textId="77777777" w:rsidR="009A3C97" w:rsidRPr="007553BD" w:rsidRDefault="009A3C97" w:rsidP="007553BD">
            <w:pPr>
              <w:ind w:right="53" w:firstLine="284"/>
              <w:jc w:val="both"/>
            </w:pPr>
            <w:r w:rsidRPr="007553BD">
              <w:t>1</w:t>
            </w:r>
          </w:p>
        </w:tc>
      </w:tr>
      <w:tr w:rsidR="009A3C97" w:rsidRPr="007553BD" w14:paraId="3AA143C3"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B5D3D" w14:textId="77777777" w:rsidR="009A3C97" w:rsidRPr="007553BD" w:rsidRDefault="009A3C97" w:rsidP="007553BD">
            <w:pPr>
              <w:ind w:right="53" w:firstLine="284"/>
              <w:jc w:val="both"/>
            </w:pPr>
            <w:r w:rsidRPr="007553BD">
              <w:t xml:space="preserve">Финансовая грамотность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4BD7C" w14:textId="77777777" w:rsidR="009A3C97" w:rsidRPr="007553BD" w:rsidRDefault="009A3C97" w:rsidP="007553BD">
            <w:pPr>
              <w:ind w:right="53" w:firstLine="284"/>
              <w:jc w:val="both"/>
            </w:pPr>
            <w:r w:rsidRPr="007553BD">
              <w:t>1</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60D19" w14:textId="77777777" w:rsidR="009A3C97" w:rsidRPr="007553BD" w:rsidRDefault="009A3C97" w:rsidP="007553BD">
            <w:pPr>
              <w:ind w:right="53" w:firstLine="284"/>
              <w:jc w:val="both"/>
            </w:pPr>
            <w:r w:rsidRPr="007553BD">
              <w:t>0</w:t>
            </w:r>
          </w:p>
        </w:tc>
      </w:tr>
      <w:tr w:rsidR="009A3C97" w:rsidRPr="007553BD" w14:paraId="54BF23A1"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154D9" w14:textId="77777777" w:rsidR="009A3C97" w:rsidRPr="007553BD" w:rsidRDefault="009A3C97" w:rsidP="007553BD">
            <w:pPr>
              <w:ind w:right="53" w:firstLine="284"/>
              <w:jc w:val="both"/>
            </w:pPr>
            <w:r w:rsidRPr="007553BD">
              <w:t>Функциональная грамотность</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0EDD6" w14:textId="77777777" w:rsidR="009A3C97" w:rsidRPr="007553BD" w:rsidRDefault="009A3C97" w:rsidP="007553BD">
            <w:pPr>
              <w:ind w:right="53" w:firstLine="284"/>
              <w:jc w:val="both"/>
            </w:pPr>
            <w:r w:rsidRPr="007553BD">
              <w:t>0</w:t>
            </w:r>
          </w:p>
        </w:tc>
        <w:tc>
          <w:tcPr>
            <w:tcW w:w="35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0FEE3" w14:textId="77777777" w:rsidR="009A3C97" w:rsidRPr="007553BD" w:rsidRDefault="009A3C97" w:rsidP="007553BD">
            <w:pPr>
              <w:ind w:right="53" w:firstLine="284"/>
              <w:jc w:val="both"/>
            </w:pPr>
            <w:r w:rsidRPr="007553BD">
              <w:t>1</w:t>
            </w:r>
          </w:p>
        </w:tc>
      </w:tr>
      <w:tr w:rsidR="009A3C97" w:rsidRPr="007553BD" w14:paraId="7D14C20E"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43C6B72C" w14:textId="77777777" w:rsidR="009A3C97" w:rsidRPr="007553BD" w:rsidRDefault="009A3C97" w:rsidP="007553BD">
            <w:pPr>
              <w:ind w:right="53" w:firstLine="284"/>
              <w:jc w:val="both"/>
            </w:pPr>
            <w:r w:rsidRPr="007553BD">
              <w:t>Итого</w:t>
            </w:r>
          </w:p>
        </w:tc>
        <w:tc>
          <w:tcPr>
            <w:tcW w:w="2616"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396DEB1A" w14:textId="77777777" w:rsidR="009A3C97" w:rsidRPr="007553BD" w:rsidRDefault="009A3C97" w:rsidP="007553BD">
            <w:pPr>
              <w:ind w:right="53" w:firstLine="284"/>
              <w:jc w:val="both"/>
            </w:pPr>
            <w:r w:rsidRPr="007553BD">
              <w:t>6</w:t>
            </w:r>
          </w:p>
        </w:tc>
        <w:tc>
          <w:tcPr>
            <w:tcW w:w="3529"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48E10F4C" w14:textId="77777777" w:rsidR="009A3C97" w:rsidRPr="007553BD" w:rsidRDefault="009A3C97" w:rsidP="007553BD">
            <w:pPr>
              <w:ind w:right="53" w:firstLine="284"/>
              <w:jc w:val="both"/>
            </w:pPr>
            <w:r w:rsidRPr="007553BD">
              <w:t>6</w:t>
            </w:r>
          </w:p>
        </w:tc>
      </w:tr>
      <w:tr w:rsidR="009A3C97" w:rsidRPr="007553BD" w14:paraId="2502BF31"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20657F0F" w14:textId="77777777" w:rsidR="009A3C97" w:rsidRPr="007553BD" w:rsidRDefault="009A3C97" w:rsidP="007553BD">
            <w:pPr>
              <w:ind w:right="53" w:firstLine="284"/>
              <w:jc w:val="both"/>
            </w:pPr>
            <w:r w:rsidRPr="007553BD">
              <w:t>ИТОГО недельная нагрузка</w:t>
            </w:r>
          </w:p>
        </w:tc>
        <w:tc>
          <w:tcPr>
            <w:tcW w:w="2616"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70C8328B" w14:textId="77777777" w:rsidR="009A3C97" w:rsidRPr="007553BD" w:rsidRDefault="009A3C97" w:rsidP="007553BD">
            <w:pPr>
              <w:ind w:right="53" w:firstLine="284"/>
              <w:jc w:val="both"/>
            </w:pPr>
            <w:r w:rsidRPr="007553BD">
              <w:t>37</w:t>
            </w:r>
          </w:p>
        </w:tc>
        <w:tc>
          <w:tcPr>
            <w:tcW w:w="3529"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4B48055E" w14:textId="77777777" w:rsidR="009A3C97" w:rsidRPr="007553BD" w:rsidRDefault="009A3C97" w:rsidP="007553BD">
            <w:pPr>
              <w:ind w:right="53" w:firstLine="284"/>
              <w:jc w:val="both"/>
            </w:pPr>
            <w:r w:rsidRPr="007553BD">
              <w:t>37</w:t>
            </w:r>
          </w:p>
        </w:tc>
      </w:tr>
      <w:tr w:rsidR="009A3C97" w:rsidRPr="007553BD" w14:paraId="2A485744"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756D7EAF" w14:textId="77777777" w:rsidR="009A3C97" w:rsidRPr="007553BD" w:rsidRDefault="009A3C97" w:rsidP="007553BD">
            <w:pPr>
              <w:ind w:right="53" w:firstLine="284"/>
              <w:jc w:val="both"/>
            </w:pPr>
            <w:r w:rsidRPr="007553BD">
              <w:t>Количество учебных недель</w:t>
            </w:r>
          </w:p>
        </w:tc>
        <w:tc>
          <w:tcPr>
            <w:tcW w:w="2616"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04A1EF25" w14:textId="77777777" w:rsidR="009A3C97" w:rsidRPr="007553BD" w:rsidRDefault="009A3C97" w:rsidP="007553BD">
            <w:pPr>
              <w:ind w:right="53" w:firstLine="284"/>
              <w:jc w:val="both"/>
            </w:pPr>
            <w:r w:rsidRPr="007553BD">
              <w:t>34</w:t>
            </w:r>
          </w:p>
        </w:tc>
        <w:tc>
          <w:tcPr>
            <w:tcW w:w="3529"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536023C0" w14:textId="77777777" w:rsidR="009A3C97" w:rsidRPr="007553BD" w:rsidRDefault="009A3C97" w:rsidP="007553BD">
            <w:pPr>
              <w:ind w:right="53" w:firstLine="284"/>
              <w:jc w:val="both"/>
            </w:pPr>
            <w:r w:rsidRPr="007553BD">
              <w:t>34</w:t>
            </w:r>
          </w:p>
        </w:tc>
      </w:tr>
      <w:tr w:rsidR="009A3C97" w:rsidRPr="007553BD" w14:paraId="4241534C"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34488F5D" w14:textId="77777777" w:rsidR="009A3C97" w:rsidRPr="007553BD" w:rsidRDefault="009A3C97" w:rsidP="007553BD">
            <w:pPr>
              <w:ind w:right="53" w:firstLine="284"/>
              <w:jc w:val="both"/>
            </w:pPr>
            <w:r w:rsidRPr="007553BD">
              <w:t>Всего часов в год</w:t>
            </w:r>
          </w:p>
        </w:tc>
        <w:tc>
          <w:tcPr>
            <w:tcW w:w="2616"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5EB0BD72" w14:textId="77777777" w:rsidR="009A3C97" w:rsidRPr="007553BD" w:rsidRDefault="009A3C97" w:rsidP="007553BD">
            <w:pPr>
              <w:ind w:right="53" w:firstLine="284"/>
              <w:jc w:val="both"/>
            </w:pPr>
            <w:r w:rsidRPr="007553BD">
              <w:t>1258</w:t>
            </w:r>
          </w:p>
        </w:tc>
        <w:tc>
          <w:tcPr>
            <w:tcW w:w="3529"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3D60B660" w14:textId="77777777" w:rsidR="009A3C97" w:rsidRPr="007553BD" w:rsidRDefault="009A3C97" w:rsidP="007553BD">
            <w:pPr>
              <w:ind w:right="53" w:firstLine="284"/>
              <w:jc w:val="both"/>
            </w:pPr>
            <w:r w:rsidRPr="007553BD">
              <w:t>1258</w:t>
            </w:r>
          </w:p>
        </w:tc>
      </w:tr>
      <w:tr w:rsidR="009A3C97" w:rsidRPr="007553BD" w14:paraId="42A4F51A"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5F255CF4" w14:textId="77777777" w:rsidR="009A3C97" w:rsidRPr="007553BD" w:rsidRDefault="009A3C97" w:rsidP="007553BD">
            <w:pPr>
              <w:ind w:right="53" w:firstLine="284"/>
              <w:jc w:val="both"/>
            </w:pPr>
            <w:r w:rsidRPr="007553BD">
              <w:t>Итого за 2 года</w:t>
            </w:r>
          </w:p>
        </w:tc>
        <w:tc>
          <w:tcPr>
            <w:tcW w:w="6145"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376BEE62" w14:textId="77777777" w:rsidR="009A3C97" w:rsidRPr="007553BD" w:rsidRDefault="009A3C97" w:rsidP="007553BD">
            <w:pPr>
              <w:ind w:right="53" w:firstLine="284"/>
              <w:jc w:val="both"/>
            </w:pPr>
            <w:r w:rsidRPr="007553BD">
              <w:t>2516</w:t>
            </w:r>
          </w:p>
        </w:tc>
      </w:tr>
      <w:bookmarkEnd w:id="56"/>
    </w:tbl>
    <w:p w14:paraId="4D5BB592" w14:textId="77777777" w:rsidR="009A3C97" w:rsidRPr="007553BD" w:rsidRDefault="009A3C97" w:rsidP="007553BD">
      <w:pPr>
        <w:ind w:right="53" w:firstLine="284"/>
        <w:jc w:val="both"/>
      </w:pPr>
    </w:p>
    <w:tbl>
      <w:tblPr>
        <w:tblStyle w:val="13"/>
        <w:tblW w:w="0" w:type="auto"/>
        <w:tblLayout w:type="fixed"/>
        <w:tblLook w:val="04A0" w:firstRow="1" w:lastRow="0" w:firstColumn="1" w:lastColumn="0" w:noHBand="0" w:noVBand="1"/>
      </w:tblPr>
      <w:tblGrid>
        <w:gridCol w:w="4655"/>
        <w:gridCol w:w="4655"/>
        <w:gridCol w:w="2616"/>
        <w:gridCol w:w="3378"/>
      </w:tblGrid>
      <w:tr w:rsidR="009A3C97" w:rsidRPr="007553BD" w14:paraId="1759C94A" w14:textId="77777777" w:rsidTr="00B7173E">
        <w:trPr>
          <w:trHeight w:val="295"/>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5174AF" w14:textId="77777777" w:rsidR="009A3C97" w:rsidRPr="007553BD" w:rsidRDefault="009A3C97" w:rsidP="007553BD">
            <w:pPr>
              <w:ind w:right="53" w:firstLine="284"/>
              <w:jc w:val="both"/>
            </w:pPr>
          </w:p>
          <w:p w14:paraId="19F644D4" w14:textId="77777777" w:rsidR="009A3C97" w:rsidRPr="007553BD" w:rsidRDefault="009A3C97" w:rsidP="007553BD">
            <w:pPr>
              <w:ind w:right="53" w:firstLine="284"/>
              <w:jc w:val="both"/>
            </w:pPr>
            <w:r w:rsidRPr="007553BD">
              <w:rPr>
                <w:b/>
              </w:rPr>
              <w:lastRenderedPageBreak/>
              <w:t>Предметная область</w:t>
            </w:r>
          </w:p>
        </w:tc>
        <w:tc>
          <w:tcPr>
            <w:tcW w:w="46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BB3808" w14:textId="77777777" w:rsidR="009A3C97" w:rsidRPr="007553BD" w:rsidRDefault="009A3C97" w:rsidP="007553BD">
            <w:pPr>
              <w:ind w:right="53" w:firstLine="284"/>
              <w:jc w:val="both"/>
              <w:rPr>
                <w:b/>
              </w:rPr>
            </w:pPr>
            <w:r w:rsidRPr="007553BD">
              <w:rPr>
                <w:b/>
              </w:rPr>
              <w:lastRenderedPageBreak/>
              <w:t xml:space="preserve">Учебный предмет </w:t>
            </w:r>
          </w:p>
          <w:p w14:paraId="04615B88" w14:textId="77777777" w:rsidR="009A3C97" w:rsidRPr="007553BD" w:rsidRDefault="009A3C97" w:rsidP="007553BD">
            <w:pPr>
              <w:ind w:right="53" w:firstLine="284"/>
              <w:jc w:val="both"/>
              <w:rPr>
                <w:b/>
              </w:rPr>
            </w:pPr>
            <w:r w:rsidRPr="007553BD">
              <w:rPr>
                <w:b/>
              </w:rPr>
              <w:lastRenderedPageBreak/>
              <w:t>(Гуманитарный профиль-вариант 2)</w:t>
            </w:r>
          </w:p>
        </w:tc>
        <w:tc>
          <w:tcPr>
            <w:tcW w:w="599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0134F8" w14:textId="77777777" w:rsidR="009A3C97" w:rsidRPr="007553BD" w:rsidRDefault="009A3C97" w:rsidP="007553BD">
            <w:pPr>
              <w:ind w:right="53" w:firstLine="284"/>
              <w:jc w:val="both"/>
            </w:pPr>
            <w:r w:rsidRPr="007553BD">
              <w:rPr>
                <w:b/>
              </w:rPr>
              <w:lastRenderedPageBreak/>
              <w:t>Количество часов в неделю</w:t>
            </w:r>
          </w:p>
        </w:tc>
      </w:tr>
      <w:tr w:rsidR="009A3C97" w:rsidRPr="007553BD" w14:paraId="29FC4C89" w14:textId="77777777" w:rsidTr="00B7173E">
        <w:tc>
          <w:tcPr>
            <w:tcW w:w="46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8BE263" w14:textId="77777777" w:rsidR="009A3C97" w:rsidRPr="007553BD" w:rsidRDefault="009A3C97" w:rsidP="007553BD">
            <w:pPr>
              <w:ind w:right="53" w:firstLine="284"/>
              <w:jc w:val="both"/>
            </w:pPr>
          </w:p>
        </w:tc>
        <w:tc>
          <w:tcPr>
            <w:tcW w:w="46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78ED3F" w14:textId="77777777" w:rsidR="009A3C97" w:rsidRPr="007553BD" w:rsidRDefault="009A3C97" w:rsidP="007553BD">
            <w:pPr>
              <w:ind w:right="53" w:firstLine="284"/>
              <w:jc w:val="both"/>
            </w:pPr>
          </w:p>
        </w:tc>
        <w:tc>
          <w:tcPr>
            <w:tcW w:w="2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325857" w14:textId="77777777" w:rsidR="009A3C97" w:rsidRPr="007553BD" w:rsidRDefault="009A3C97" w:rsidP="007553BD">
            <w:pPr>
              <w:ind w:right="53" w:firstLine="284"/>
              <w:jc w:val="both"/>
            </w:pPr>
            <w:r w:rsidRPr="007553BD">
              <w:rPr>
                <w:b/>
              </w:rPr>
              <w:t>10А (2023-2024)</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373BBE7" w14:textId="77777777" w:rsidR="009A3C97" w:rsidRPr="007553BD" w:rsidRDefault="009A3C97" w:rsidP="007553BD">
            <w:pPr>
              <w:ind w:right="53" w:firstLine="284"/>
              <w:jc w:val="both"/>
            </w:pPr>
            <w:r w:rsidRPr="007553BD">
              <w:rPr>
                <w:b/>
              </w:rPr>
              <w:t>11А(2024-2025)</w:t>
            </w:r>
          </w:p>
        </w:tc>
      </w:tr>
      <w:tr w:rsidR="009A3C97" w:rsidRPr="007553BD" w14:paraId="5557AF76" w14:textId="77777777" w:rsidTr="00B7173E">
        <w:tc>
          <w:tcPr>
            <w:tcW w:w="15304" w:type="dxa"/>
            <w:gridSpan w:val="4"/>
            <w:tcBorders>
              <w:top w:val="single" w:sz="4" w:space="0" w:color="000000"/>
              <w:left w:val="single" w:sz="4" w:space="0" w:color="000000"/>
              <w:bottom w:val="single" w:sz="4" w:space="0" w:color="000000"/>
              <w:right w:val="single" w:sz="4" w:space="0" w:color="000000"/>
            </w:tcBorders>
            <w:shd w:val="clear" w:color="auto" w:fill="FFFFB3"/>
            <w:tcMar>
              <w:top w:w="0" w:type="dxa"/>
              <w:left w:w="108" w:type="dxa"/>
              <w:bottom w:w="0" w:type="dxa"/>
              <w:right w:w="108" w:type="dxa"/>
            </w:tcMar>
          </w:tcPr>
          <w:p w14:paraId="4F10DF69" w14:textId="77777777" w:rsidR="009A3C97" w:rsidRPr="007553BD" w:rsidRDefault="009A3C97" w:rsidP="007553BD">
            <w:pPr>
              <w:ind w:right="53" w:firstLine="284"/>
              <w:jc w:val="both"/>
            </w:pPr>
            <w:r w:rsidRPr="007553BD">
              <w:rPr>
                <w:b/>
              </w:rPr>
              <w:t>Обязательная часть</w:t>
            </w:r>
          </w:p>
        </w:tc>
      </w:tr>
      <w:tr w:rsidR="009A3C97" w:rsidRPr="007553BD" w14:paraId="02EC0E3D"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3266C" w14:textId="77777777" w:rsidR="009A3C97" w:rsidRPr="007553BD" w:rsidRDefault="009A3C97" w:rsidP="007553BD">
            <w:pPr>
              <w:ind w:right="53" w:firstLine="284"/>
              <w:jc w:val="both"/>
            </w:pPr>
            <w:r w:rsidRPr="007553BD">
              <w:t>Русский язык и литература</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5CDEE" w14:textId="77777777" w:rsidR="009A3C97" w:rsidRPr="007553BD" w:rsidRDefault="009A3C97" w:rsidP="007553BD">
            <w:pPr>
              <w:ind w:right="53" w:firstLine="284"/>
              <w:jc w:val="both"/>
            </w:pPr>
            <w:r w:rsidRPr="007553BD">
              <w:t>Русский язык</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A155A"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1FB22" w14:textId="77777777" w:rsidR="009A3C97" w:rsidRPr="007553BD" w:rsidRDefault="009A3C97" w:rsidP="007553BD">
            <w:pPr>
              <w:ind w:right="53" w:firstLine="284"/>
              <w:jc w:val="both"/>
            </w:pPr>
            <w:r w:rsidRPr="007553BD">
              <w:t>2</w:t>
            </w:r>
          </w:p>
        </w:tc>
      </w:tr>
      <w:tr w:rsidR="009A3C97" w:rsidRPr="007553BD" w14:paraId="2C058879"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AE731"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42303" w14:textId="77777777" w:rsidR="009A3C97" w:rsidRPr="007553BD" w:rsidRDefault="009A3C97" w:rsidP="007553BD">
            <w:pPr>
              <w:ind w:right="53" w:firstLine="284"/>
              <w:jc w:val="both"/>
            </w:pPr>
            <w:r w:rsidRPr="007553BD">
              <w:t xml:space="preserve">Литература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FFD43" w14:textId="77777777" w:rsidR="009A3C97" w:rsidRPr="007553BD" w:rsidRDefault="009A3C97" w:rsidP="007553BD">
            <w:pPr>
              <w:ind w:right="53" w:firstLine="284"/>
              <w:jc w:val="both"/>
            </w:pPr>
            <w:r w:rsidRPr="007553BD">
              <w:t>3</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3BEA4" w14:textId="77777777" w:rsidR="009A3C97" w:rsidRPr="007553BD" w:rsidRDefault="009A3C97" w:rsidP="007553BD">
            <w:pPr>
              <w:ind w:right="53" w:firstLine="284"/>
              <w:jc w:val="both"/>
            </w:pPr>
            <w:r w:rsidRPr="007553BD">
              <w:t>3</w:t>
            </w:r>
          </w:p>
        </w:tc>
      </w:tr>
      <w:tr w:rsidR="009A3C97" w:rsidRPr="007553BD" w14:paraId="11B0A78F" w14:textId="77777777" w:rsidTr="00B7173E">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15D33" w14:textId="77777777" w:rsidR="009A3C97" w:rsidRPr="007553BD" w:rsidRDefault="009A3C97" w:rsidP="007553BD">
            <w:pPr>
              <w:ind w:right="53" w:firstLine="284"/>
              <w:jc w:val="both"/>
            </w:pPr>
            <w:r w:rsidRPr="007553BD">
              <w:t>Иностранные языки</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1662A" w14:textId="77777777" w:rsidR="009A3C97" w:rsidRPr="007553BD" w:rsidRDefault="009A3C97" w:rsidP="007553BD">
            <w:pPr>
              <w:ind w:right="53" w:firstLine="284"/>
              <w:jc w:val="both"/>
            </w:pPr>
            <w:r w:rsidRPr="007553BD">
              <w:t>Иностранный язык (У/Б)</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91DD1" w14:textId="77777777" w:rsidR="009A3C97" w:rsidRPr="007553BD" w:rsidRDefault="009A3C97" w:rsidP="007553BD">
            <w:pPr>
              <w:ind w:right="53" w:firstLine="284"/>
              <w:jc w:val="both"/>
            </w:pPr>
            <w:r w:rsidRPr="007553BD">
              <w:t>5</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9BC7C" w14:textId="77777777" w:rsidR="009A3C97" w:rsidRPr="007553BD" w:rsidRDefault="009A3C97" w:rsidP="007553BD">
            <w:pPr>
              <w:ind w:right="53" w:firstLine="284"/>
              <w:jc w:val="both"/>
            </w:pPr>
            <w:r w:rsidRPr="007553BD">
              <w:t>5</w:t>
            </w:r>
          </w:p>
        </w:tc>
      </w:tr>
      <w:tr w:rsidR="009A3C97" w:rsidRPr="007553BD" w14:paraId="3977FF0A"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8C981" w14:textId="77777777" w:rsidR="009A3C97" w:rsidRPr="007553BD" w:rsidRDefault="009A3C97" w:rsidP="007553BD">
            <w:pPr>
              <w:ind w:right="53" w:firstLine="284"/>
              <w:jc w:val="both"/>
            </w:pPr>
            <w:r w:rsidRPr="007553BD">
              <w:t>Математика и информатика</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72850" w14:textId="77777777" w:rsidR="009A3C97" w:rsidRPr="007553BD" w:rsidRDefault="009A3C97" w:rsidP="007553BD">
            <w:pPr>
              <w:ind w:right="53" w:firstLine="284"/>
              <w:jc w:val="both"/>
            </w:pPr>
            <w:r w:rsidRPr="007553BD">
              <w:t>Алгебра и начало анализа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265B9"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529F9" w14:textId="77777777" w:rsidR="009A3C97" w:rsidRPr="007553BD" w:rsidRDefault="009A3C97" w:rsidP="007553BD">
            <w:pPr>
              <w:ind w:right="53" w:firstLine="284"/>
              <w:jc w:val="both"/>
            </w:pPr>
            <w:r w:rsidRPr="007553BD">
              <w:t>3</w:t>
            </w:r>
          </w:p>
        </w:tc>
      </w:tr>
      <w:tr w:rsidR="009A3C97" w:rsidRPr="007553BD" w14:paraId="0FB737AB"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FE458"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7E947" w14:textId="77777777" w:rsidR="009A3C97" w:rsidRPr="007553BD" w:rsidRDefault="009A3C97" w:rsidP="007553BD">
            <w:pPr>
              <w:ind w:right="53" w:firstLine="284"/>
              <w:jc w:val="both"/>
            </w:pPr>
            <w:r w:rsidRPr="007553BD">
              <w:t>Геометрия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CEC16"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9D0AC" w14:textId="77777777" w:rsidR="009A3C97" w:rsidRPr="007553BD" w:rsidRDefault="009A3C97" w:rsidP="007553BD">
            <w:pPr>
              <w:ind w:right="53" w:firstLine="284"/>
              <w:jc w:val="both"/>
            </w:pPr>
            <w:r w:rsidRPr="007553BD">
              <w:t>1</w:t>
            </w:r>
          </w:p>
        </w:tc>
      </w:tr>
      <w:tr w:rsidR="009A3C97" w:rsidRPr="007553BD" w14:paraId="1772BAFA"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F6528"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84E54" w14:textId="77777777" w:rsidR="009A3C97" w:rsidRPr="007553BD" w:rsidRDefault="009A3C97" w:rsidP="007553BD">
            <w:pPr>
              <w:ind w:right="53" w:firstLine="284"/>
              <w:jc w:val="both"/>
            </w:pPr>
            <w:r w:rsidRPr="007553BD">
              <w:t>Вероятность и статистика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1B918"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6B0A0" w14:textId="77777777" w:rsidR="009A3C97" w:rsidRPr="007553BD" w:rsidRDefault="009A3C97" w:rsidP="007553BD">
            <w:pPr>
              <w:ind w:right="53" w:firstLine="284"/>
              <w:jc w:val="both"/>
            </w:pPr>
            <w:r w:rsidRPr="007553BD">
              <w:t>1</w:t>
            </w:r>
          </w:p>
        </w:tc>
      </w:tr>
      <w:tr w:rsidR="009A3C97" w:rsidRPr="007553BD" w14:paraId="537767E6"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BBBEC"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521ED" w14:textId="77777777" w:rsidR="009A3C97" w:rsidRPr="007553BD" w:rsidRDefault="009A3C97" w:rsidP="007553BD">
            <w:pPr>
              <w:ind w:right="53" w:firstLine="284"/>
              <w:jc w:val="both"/>
            </w:pPr>
            <w:r w:rsidRPr="007553BD">
              <w:t>Информатика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36F19"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B811" w14:textId="77777777" w:rsidR="009A3C97" w:rsidRPr="007553BD" w:rsidRDefault="009A3C97" w:rsidP="007553BD">
            <w:pPr>
              <w:ind w:right="53" w:firstLine="284"/>
              <w:jc w:val="both"/>
            </w:pPr>
            <w:r w:rsidRPr="007553BD">
              <w:t>1</w:t>
            </w:r>
          </w:p>
        </w:tc>
      </w:tr>
      <w:tr w:rsidR="009A3C97" w:rsidRPr="007553BD" w14:paraId="7310F63B"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9D45F" w14:textId="77777777" w:rsidR="009A3C97" w:rsidRPr="007553BD" w:rsidRDefault="009A3C97" w:rsidP="007553BD">
            <w:pPr>
              <w:ind w:right="53" w:firstLine="284"/>
              <w:jc w:val="both"/>
            </w:pPr>
            <w:r w:rsidRPr="007553BD">
              <w:t>Общественно-научные предметы</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516FB" w14:textId="77777777" w:rsidR="009A3C97" w:rsidRPr="007553BD" w:rsidRDefault="009A3C97" w:rsidP="007553BD">
            <w:pPr>
              <w:ind w:right="53" w:firstLine="284"/>
              <w:jc w:val="both"/>
            </w:pPr>
            <w:r w:rsidRPr="007553BD">
              <w:t>История (У/Б)</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F662F" w14:textId="77777777" w:rsidR="009A3C97" w:rsidRPr="007553BD" w:rsidRDefault="009A3C97" w:rsidP="007553BD">
            <w:pPr>
              <w:ind w:right="53" w:firstLine="284"/>
              <w:jc w:val="both"/>
            </w:pPr>
            <w:r w:rsidRPr="007553BD">
              <w:t>4</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01275" w14:textId="77777777" w:rsidR="009A3C97" w:rsidRPr="007553BD" w:rsidRDefault="009A3C97" w:rsidP="007553BD">
            <w:pPr>
              <w:ind w:right="53" w:firstLine="284"/>
              <w:jc w:val="both"/>
            </w:pPr>
            <w:r w:rsidRPr="007553BD">
              <w:t>4</w:t>
            </w:r>
          </w:p>
        </w:tc>
      </w:tr>
      <w:tr w:rsidR="009A3C97" w:rsidRPr="007553BD" w14:paraId="1700EC93"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32C91"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1AFB0" w14:textId="77777777" w:rsidR="009A3C97" w:rsidRPr="007553BD" w:rsidRDefault="009A3C97" w:rsidP="007553BD">
            <w:pPr>
              <w:ind w:right="53" w:firstLine="284"/>
              <w:jc w:val="both"/>
            </w:pPr>
            <w:r w:rsidRPr="007553BD">
              <w:t>Обществознание (углубленный уровень)</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DB3E6" w14:textId="77777777" w:rsidR="009A3C97" w:rsidRPr="007553BD" w:rsidRDefault="009A3C97" w:rsidP="007553BD">
            <w:pPr>
              <w:ind w:right="53" w:firstLine="284"/>
              <w:jc w:val="both"/>
            </w:pPr>
            <w:r w:rsidRPr="007553BD">
              <w:t>4</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B6AE7" w14:textId="77777777" w:rsidR="009A3C97" w:rsidRPr="007553BD" w:rsidRDefault="009A3C97" w:rsidP="007553BD">
            <w:pPr>
              <w:ind w:right="53" w:firstLine="284"/>
              <w:jc w:val="both"/>
            </w:pPr>
            <w:r w:rsidRPr="007553BD">
              <w:t>4</w:t>
            </w:r>
          </w:p>
        </w:tc>
      </w:tr>
      <w:tr w:rsidR="009A3C97" w:rsidRPr="007553BD" w14:paraId="1E3BA613"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06FEA"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2136F" w14:textId="77777777" w:rsidR="009A3C97" w:rsidRPr="007553BD" w:rsidRDefault="009A3C97" w:rsidP="007553BD">
            <w:pPr>
              <w:ind w:right="53" w:firstLine="284"/>
              <w:jc w:val="both"/>
            </w:pPr>
            <w:r w:rsidRPr="007553BD">
              <w:t>География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088B4"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93324" w14:textId="77777777" w:rsidR="009A3C97" w:rsidRPr="007553BD" w:rsidRDefault="009A3C97" w:rsidP="007553BD">
            <w:pPr>
              <w:ind w:right="53" w:firstLine="284"/>
              <w:jc w:val="both"/>
            </w:pPr>
            <w:r w:rsidRPr="007553BD">
              <w:t>1</w:t>
            </w:r>
          </w:p>
        </w:tc>
      </w:tr>
      <w:tr w:rsidR="009A3C97" w:rsidRPr="007553BD" w14:paraId="3EFFB054"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F101" w14:textId="77777777" w:rsidR="009A3C97" w:rsidRPr="007553BD" w:rsidRDefault="009A3C97" w:rsidP="007553BD">
            <w:pPr>
              <w:ind w:right="53" w:firstLine="284"/>
              <w:jc w:val="both"/>
            </w:pPr>
            <w:r w:rsidRPr="007553BD">
              <w:t>Естественно-научные предметы</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0A5DA" w14:textId="77777777" w:rsidR="009A3C97" w:rsidRPr="007553BD" w:rsidRDefault="009A3C97" w:rsidP="007553BD">
            <w:pPr>
              <w:ind w:right="53" w:firstLine="284"/>
              <w:jc w:val="both"/>
            </w:pPr>
            <w:r w:rsidRPr="007553BD">
              <w:t>Физика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78B04"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CE4BC" w14:textId="77777777" w:rsidR="009A3C97" w:rsidRPr="007553BD" w:rsidRDefault="009A3C97" w:rsidP="007553BD">
            <w:pPr>
              <w:ind w:right="53" w:firstLine="284"/>
              <w:jc w:val="both"/>
            </w:pPr>
            <w:r w:rsidRPr="007553BD">
              <w:t>2</w:t>
            </w:r>
          </w:p>
        </w:tc>
      </w:tr>
      <w:tr w:rsidR="009A3C97" w:rsidRPr="007553BD" w14:paraId="5A952F81"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C4A8C"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4DA5D" w14:textId="77777777" w:rsidR="009A3C97" w:rsidRPr="007553BD" w:rsidRDefault="009A3C97" w:rsidP="007553BD">
            <w:pPr>
              <w:ind w:right="53" w:firstLine="284"/>
              <w:jc w:val="both"/>
            </w:pPr>
            <w:r w:rsidRPr="007553BD">
              <w:t>Химия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A0537"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6EA3F" w14:textId="77777777" w:rsidR="009A3C97" w:rsidRPr="007553BD" w:rsidRDefault="009A3C97" w:rsidP="007553BD">
            <w:pPr>
              <w:ind w:right="53" w:firstLine="284"/>
              <w:jc w:val="both"/>
            </w:pPr>
            <w:r w:rsidRPr="007553BD">
              <w:t>1</w:t>
            </w:r>
          </w:p>
        </w:tc>
      </w:tr>
      <w:tr w:rsidR="009A3C97" w:rsidRPr="007553BD" w14:paraId="728EA7AF"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C3FAE"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CB8F" w14:textId="77777777" w:rsidR="009A3C97" w:rsidRPr="007553BD" w:rsidRDefault="009A3C97" w:rsidP="007553BD">
            <w:pPr>
              <w:ind w:right="53" w:firstLine="284"/>
              <w:jc w:val="both"/>
            </w:pPr>
            <w:r w:rsidRPr="007553BD">
              <w:t>Биология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4DC28"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EAEA3" w14:textId="77777777" w:rsidR="009A3C97" w:rsidRPr="007553BD" w:rsidRDefault="009A3C97" w:rsidP="007553BD">
            <w:pPr>
              <w:ind w:right="53" w:firstLine="284"/>
              <w:jc w:val="both"/>
            </w:pPr>
            <w:r w:rsidRPr="007553BD">
              <w:t>1</w:t>
            </w:r>
          </w:p>
        </w:tc>
      </w:tr>
      <w:tr w:rsidR="009A3C97" w:rsidRPr="007553BD" w14:paraId="0B370903"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3EA2B" w14:textId="77777777" w:rsidR="009A3C97" w:rsidRPr="007553BD" w:rsidRDefault="009A3C97" w:rsidP="007553BD">
            <w:pPr>
              <w:ind w:right="53" w:firstLine="284"/>
              <w:jc w:val="both"/>
            </w:pPr>
            <w:r w:rsidRPr="007553BD">
              <w:t>Физическая культура и основы безопасности жизнедеятельности</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B6EBB" w14:textId="77777777" w:rsidR="009A3C97" w:rsidRPr="007553BD" w:rsidRDefault="009A3C97" w:rsidP="007553BD">
            <w:pPr>
              <w:ind w:right="53" w:firstLine="284"/>
              <w:jc w:val="both"/>
            </w:pPr>
            <w:r w:rsidRPr="007553BD">
              <w:t>Физическая культура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3C01E"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E23FB" w14:textId="77777777" w:rsidR="009A3C97" w:rsidRPr="007553BD" w:rsidRDefault="009A3C97" w:rsidP="007553BD">
            <w:pPr>
              <w:ind w:right="53" w:firstLine="284"/>
              <w:jc w:val="both"/>
            </w:pPr>
            <w:r w:rsidRPr="007553BD">
              <w:t>2</w:t>
            </w:r>
          </w:p>
        </w:tc>
      </w:tr>
      <w:tr w:rsidR="009A3C97" w:rsidRPr="007553BD" w14:paraId="5DFCDCC7"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16DBD"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BC79A" w14:textId="77777777" w:rsidR="009A3C97" w:rsidRPr="007553BD" w:rsidRDefault="009A3C97" w:rsidP="007553BD">
            <w:pPr>
              <w:ind w:right="53" w:firstLine="284"/>
              <w:jc w:val="both"/>
            </w:pPr>
            <w:r w:rsidRPr="007553BD">
              <w:t>Основы безопасности жизнедеятельности и защита родины</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50D8E"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5B351" w14:textId="77777777" w:rsidR="009A3C97" w:rsidRPr="007553BD" w:rsidRDefault="009A3C97" w:rsidP="007553BD">
            <w:pPr>
              <w:ind w:right="53" w:firstLine="284"/>
              <w:jc w:val="both"/>
            </w:pPr>
            <w:r w:rsidRPr="007553BD">
              <w:t>1</w:t>
            </w:r>
          </w:p>
        </w:tc>
      </w:tr>
      <w:tr w:rsidR="009A3C97" w:rsidRPr="007553BD" w14:paraId="4F71FC22" w14:textId="77777777" w:rsidTr="00B7173E">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9A88" w14:textId="77777777" w:rsidR="009A3C97" w:rsidRPr="007553BD" w:rsidRDefault="009A3C97" w:rsidP="007553BD">
            <w:pPr>
              <w:ind w:right="53" w:firstLine="284"/>
              <w:jc w:val="both"/>
            </w:pPr>
            <w:r w:rsidRPr="007553BD">
              <w:t>-----</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B1DE2" w14:textId="77777777" w:rsidR="009A3C97" w:rsidRPr="007553BD" w:rsidRDefault="009A3C97" w:rsidP="007553BD">
            <w:pPr>
              <w:ind w:right="53" w:firstLine="284"/>
              <w:jc w:val="both"/>
            </w:pPr>
            <w:r w:rsidRPr="007553BD">
              <w:t>Индивидуальный проект</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65612"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0CAD5" w14:textId="77777777" w:rsidR="009A3C97" w:rsidRPr="007553BD" w:rsidRDefault="009A3C97" w:rsidP="007553BD">
            <w:pPr>
              <w:ind w:right="53" w:firstLine="284"/>
              <w:jc w:val="both"/>
            </w:pPr>
            <w:r w:rsidRPr="007553BD">
              <w:t>0</w:t>
            </w:r>
          </w:p>
        </w:tc>
      </w:tr>
      <w:tr w:rsidR="009A3C97" w:rsidRPr="007553BD" w14:paraId="4A0A1E3E"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28B60" w14:textId="77777777" w:rsidR="009A3C97" w:rsidRPr="007553BD" w:rsidRDefault="009A3C97" w:rsidP="007553BD">
            <w:pPr>
              <w:ind w:right="53" w:firstLine="284"/>
              <w:jc w:val="both"/>
            </w:pPr>
            <w:r w:rsidRPr="007553BD">
              <w:t>ИТОГО</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9D8B7" w14:textId="77777777" w:rsidR="009A3C97" w:rsidRPr="007553BD" w:rsidRDefault="009A3C97" w:rsidP="007553BD">
            <w:pPr>
              <w:ind w:right="53" w:firstLine="284"/>
              <w:jc w:val="both"/>
            </w:pPr>
            <w:r w:rsidRPr="007553BD">
              <w:t>33</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B9B1B" w14:textId="77777777" w:rsidR="009A3C97" w:rsidRPr="007553BD" w:rsidRDefault="009A3C97" w:rsidP="007553BD">
            <w:pPr>
              <w:ind w:right="53" w:firstLine="284"/>
              <w:jc w:val="both"/>
            </w:pPr>
            <w:r w:rsidRPr="007553BD">
              <w:t>32</w:t>
            </w:r>
          </w:p>
        </w:tc>
      </w:tr>
      <w:tr w:rsidR="009A3C97" w:rsidRPr="007553BD" w14:paraId="3A52C3E7" w14:textId="77777777" w:rsidTr="00B7173E">
        <w:tc>
          <w:tcPr>
            <w:tcW w:w="15304" w:type="dxa"/>
            <w:gridSpan w:val="4"/>
            <w:tcBorders>
              <w:top w:val="single" w:sz="4" w:space="0" w:color="000000"/>
              <w:left w:val="single" w:sz="4" w:space="0" w:color="000000"/>
              <w:bottom w:val="single" w:sz="4" w:space="0" w:color="000000"/>
              <w:right w:val="single" w:sz="4" w:space="0" w:color="000000"/>
            </w:tcBorders>
            <w:shd w:val="clear" w:color="auto" w:fill="FFFFB3"/>
            <w:tcMar>
              <w:top w:w="0" w:type="dxa"/>
              <w:left w:w="108" w:type="dxa"/>
              <w:bottom w:w="0" w:type="dxa"/>
              <w:right w:w="108" w:type="dxa"/>
            </w:tcMar>
          </w:tcPr>
          <w:p w14:paraId="01371CA6" w14:textId="77777777" w:rsidR="009A3C97" w:rsidRPr="007553BD" w:rsidRDefault="009A3C97" w:rsidP="007553BD">
            <w:pPr>
              <w:ind w:right="53" w:firstLine="284"/>
              <w:jc w:val="both"/>
            </w:pPr>
            <w:r w:rsidRPr="007553BD">
              <w:rPr>
                <w:b/>
              </w:rPr>
              <w:t>Часть, формируемая участниками образовательных отношений</w:t>
            </w:r>
          </w:p>
        </w:tc>
      </w:tr>
      <w:tr w:rsidR="009A3C97" w:rsidRPr="007553BD" w14:paraId="7AAFE78B"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324638" w14:textId="77777777" w:rsidR="009A3C97" w:rsidRPr="007553BD" w:rsidRDefault="009A3C97" w:rsidP="007553BD">
            <w:pPr>
              <w:ind w:right="53" w:firstLine="284"/>
              <w:jc w:val="both"/>
            </w:pPr>
            <w:r w:rsidRPr="007553BD">
              <w:rPr>
                <w:b/>
              </w:rPr>
              <w:t>Наименование учебного курса</w:t>
            </w:r>
          </w:p>
        </w:tc>
        <w:tc>
          <w:tcPr>
            <w:tcW w:w="2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BC945A" w14:textId="77777777" w:rsidR="009A3C97" w:rsidRPr="007553BD" w:rsidRDefault="009A3C97" w:rsidP="007553BD">
            <w:pPr>
              <w:ind w:right="53" w:firstLine="284"/>
              <w:jc w:val="both"/>
            </w:pPr>
          </w:p>
        </w:tc>
        <w:tc>
          <w:tcPr>
            <w:tcW w:w="3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9441DF" w14:textId="77777777" w:rsidR="009A3C97" w:rsidRPr="007553BD" w:rsidRDefault="009A3C97" w:rsidP="007553BD">
            <w:pPr>
              <w:ind w:right="53" w:firstLine="284"/>
              <w:jc w:val="both"/>
            </w:pPr>
          </w:p>
        </w:tc>
      </w:tr>
      <w:tr w:rsidR="009A3C97" w:rsidRPr="007553BD" w14:paraId="7A572B7F"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2B00A" w14:textId="77777777" w:rsidR="009A3C97" w:rsidRPr="007553BD" w:rsidRDefault="009A3C97" w:rsidP="007553BD">
            <w:pPr>
              <w:ind w:right="53" w:firstLine="284"/>
              <w:jc w:val="both"/>
            </w:pPr>
            <w:r w:rsidRPr="007553BD">
              <w:t>Мировая художественная культура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842E2"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A8402" w14:textId="77777777" w:rsidR="009A3C97" w:rsidRPr="007553BD" w:rsidRDefault="009A3C97" w:rsidP="007553BD">
            <w:pPr>
              <w:ind w:right="53" w:firstLine="284"/>
              <w:jc w:val="both"/>
            </w:pPr>
            <w:r w:rsidRPr="007553BD">
              <w:t>1</w:t>
            </w:r>
          </w:p>
        </w:tc>
      </w:tr>
      <w:tr w:rsidR="009A3C97" w:rsidRPr="007553BD" w14:paraId="0B551170"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CA131" w14:textId="77777777" w:rsidR="009A3C97" w:rsidRPr="007553BD" w:rsidRDefault="009A3C97" w:rsidP="007553BD">
            <w:pPr>
              <w:ind w:right="53" w:firstLine="284"/>
              <w:jc w:val="both"/>
            </w:pPr>
            <w:r w:rsidRPr="007553BD">
              <w:t>Основы потребительской культуры</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D0F5"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D2018" w14:textId="77777777" w:rsidR="009A3C97" w:rsidRPr="007553BD" w:rsidRDefault="009A3C97" w:rsidP="007553BD">
            <w:pPr>
              <w:ind w:right="53" w:firstLine="284"/>
              <w:jc w:val="both"/>
            </w:pPr>
            <w:r w:rsidRPr="007553BD">
              <w:t>1</w:t>
            </w:r>
          </w:p>
        </w:tc>
      </w:tr>
      <w:tr w:rsidR="009A3C97" w:rsidRPr="007553BD" w14:paraId="39335FE9"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AAB8F" w14:textId="77777777" w:rsidR="009A3C97" w:rsidRPr="007553BD" w:rsidRDefault="009A3C97" w:rsidP="007553BD">
            <w:pPr>
              <w:ind w:right="53" w:firstLine="284"/>
              <w:jc w:val="both"/>
            </w:pPr>
            <w:r w:rsidRPr="007553BD">
              <w:t>Азбука гражданина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47DCB"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A9D5A" w14:textId="77777777" w:rsidR="009A3C97" w:rsidRPr="007553BD" w:rsidRDefault="009A3C97" w:rsidP="007553BD">
            <w:pPr>
              <w:ind w:right="53" w:firstLine="284"/>
              <w:jc w:val="both"/>
            </w:pPr>
            <w:r w:rsidRPr="007553BD">
              <w:t>1</w:t>
            </w:r>
          </w:p>
        </w:tc>
      </w:tr>
      <w:tr w:rsidR="009A3C97" w:rsidRPr="007553BD" w14:paraId="2D79B865"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33BCC" w14:textId="77777777" w:rsidR="009A3C97" w:rsidRPr="007553BD" w:rsidRDefault="009A3C97" w:rsidP="007553BD">
            <w:pPr>
              <w:ind w:right="53" w:firstLine="284"/>
              <w:jc w:val="both"/>
            </w:pPr>
            <w:r w:rsidRPr="007553BD">
              <w:t>Эссе как жанр</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9C5E5" w14:textId="77777777" w:rsidR="009A3C97" w:rsidRPr="007553BD" w:rsidRDefault="009A3C97" w:rsidP="007553BD">
            <w:pPr>
              <w:ind w:right="53" w:firstLine="284"/>
              <w:jc w:val="both"/>
            </w:pPr>
            <w:r w:rsidRPr="007553BD">
              <w:t>0</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9B24B" w14:textId="77777777" w:rsidR="009A3C97" w:rsidRPr="007553BD" w:rsidRDefault="009A3C97" w:rsidP="007553BD">
            <w:pPr>
              <w:ind w:right="53" w:firstLine="284"/>
              <w:jc w:val="both"/>
            </w:pPr>
            <w:r w:rsidRPr="007553BD">
              <w:t>1</w:t>
            </w:r>
          </w:p>
        </w:tc>
      </w:tr>
      <w:tr w:rsidR="009A3C97" w:rsidRPr="007553BD" w14:paraId="7A4934DA"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3C9AB" w14:textId="77777777" w:rsidR="009A3C97" w:rsidRPr="007553BD" w:rsidRDefault="009A3C97" w:rsidP="007553BD">
            <w:pPr>
              <w:ind w:right="53" w:firstLine="284"/>
              <w:jc w:val="both"/>
            </w:pPr>
            <w:r w:rsidRPr="007553BD">
              <w:t>Способы решений нестандартных уравнений</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C69D4" w14:textId="77777777" w:rsidR="009A3C97" w:rsidRPr="007553BD" w:rsidRDefault="009A3C97" w:rsidP="007553BD">
            <w:pPr>
              <w:ind w:right="53" w:firstLine="284"/>
              <w:jc w:val="both"/>
            </w:pPr>
            <w:r w:rsidRPr="007553BD">
              <w:t>0</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4D983" w14:textId="77777777" w:rsidR="009A3C97" w:rsidRPr="007553BD" w:rsidRDefault="009A3C97" w:rsidP="007553BD">
            <w:pPr>
              <w:ind w:right="53" w:firstLine="284"/>
              <w:jc w:val="both"/>
            </w:pPr>
            <w:r w:rsidRPr="007553BD">
              <w:t>1</w:t>
            </w:r>
          </w:p>
        </w:tc>
      </w:tr>
      <w:tr w:rsidR="009A3C97" w:rsidRPr="007553BD" w14:paraId="5FA2767E"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D8D39" w14:textId="77777777" w:rsidR="009A3C97" w:rsidRPr="007553BD" w:rsidRDefault="009A3C97" w:rsidP="007553BD">
            <w:pPr>
              <w:ind w:right="53" w:firstLine="284"/>
              <w:jc w:val="both"/>
            </w:pPr>
            <w:r w:rsidRPr="007553BD">
              <w:t>Избранные вопросы математики</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FB1A1" w14:textId="77777777" w:rsidR="009A3C97" w:rsidRPr="007553BD" w:rsidRDefault="009A3C97" w:rsidP="007553BD">
            <w:pPr>
              <w:ind w:right="53" w:firstLine="284"/>
              <w:jc w:val="both"/>
            </w:pPr>
            <w:r w:rsidRPr="007553BD">
              <w:t>0</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E32DF" w14:textId="77777777" w:rsidR="009A3C97" w:rsidRPr="007553BD" w:rsidRDefault="009A3C97" w:rsidP="007553BD">
            <w:pPr>
              <w:ind w:right="53" w:firstLine="284"/>
              <w:jc w:val="both"/>
            </w:pPr>
            <w:r w:rsidRPr="007553BD">
              <w:t>0</w:t>
            </w:r>
          </w:p>
        </w:tc>
      </w:tr>
      <w:tr w:rsidR="009A3C97" w:rsidRPr="007553BD" w14:paraId="6AE3342E"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8A5AC" w14:textId="77777777" w:rsidR="009A3C97" w:rsidRPr="007553BD" w:rsidRDefault="009A3C97" w:rsidP="007553BD">
            <w:pPr>
              <w:ind w:right="53" w:firstLine="284"/>
              <w:jc w:val="both"/>
            </w:pPr>
            <w:r w:rsidRPr="007553BD">
              <w:t xml:space="preserve">Финансовая грамотность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B8E3"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9AA9F" w14:textId="77777777" w:rsidR="009A3C97" w:rsidRPr="007553BD" w:rsidRDefault="009A3C97" w:rsidP="007553BD">
            <w:pPr>
              <w:ind w:right="53" w:firstLine="284"/>
              <w:jc w:val="both"/>
            </w:pPr>
            <w:r w:rsidRPr="007553BD">
              <w:t>0</w:t>
            </w:r>
          </w:p>
        </w:tc>
      </w:tr>
      <w:tr w:rsidR="009A3C97" w:rsidRPr="007553BD" w14:paraId="52905ADD"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5BF2D" w14:textId="77777777" w:rsidR="009A3C97" w:rsidRPr="007553BD" w:rsidRDefault="009A3C97" w:rsidP="007553BD">
            <w:pPr>
              <w:ind w:right="53" w:firstLine="284"/>
              <w:jc w:val="both"/>
            </w:pPr>
            <w:r w:rsidRPr="007553BD">
              <w:t>Функциональная грамотность</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93E71B" w14:textId="77777777" w:rsidR="009A3C97" w:rsidRPr="007553BD" w:rsidRDefault="009A3C97" w:rsidP="007553BD">
            <w:pPr>
              <w:ind w:right="53" w:firstLine="284"/>
              <w:jc w:val="both"/>
            </w:pPr>
            <w:r w:rsidRPr="007553BD">
              <w:t>0</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5D4C5" w14:textId="77777777" w:rsidR="009A3C97" w:rsidRPr="007553BD" w:rsidRDefault="009A3C97" w:rsidP="007553BD">
            <w:pPr>
              <w:ind w:right="53" w:firstLine="284"/>
              <w:jc w:val="both"/>
            </w:pPr>
            <w:r w:rsidRPr="007553BD">
              <w:t>0</w:t>
            </w:r>
          </w:p>
        </w:tc>
      </w:tr>
      <w:tr w:rsidR="009A3C97" w:rsidRPr="007553BD" w14:paraId="0D94668B"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06FAAD33" w14:textId="77777777" w:rsidR="009A3C97" w:rsidRPr="007553BD" w:rsidRDefault="009A3C97" w:rsidP="007553BD">
            <w:pPr>
              <w:ind w:right="53" w:firstLine="284"/>
              <w:jc w:val="both"/>
            </w:pPr>
            <w:r w:rsidRPr="007553BD">
              <w:t>Итого</w:t>
            </w:r>
          </w:p>
        </w:tc>
        <w:tc>
          <w:tcPr>
            <w:tcW w:w="2616"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59D339FE" w14:textId="77777777" w:rsidR="009A3C97" w:rsidRPr="007553BD" w:rsidRDefault="009A3C97" w:rsidP="007553BD">
            <w:pPr>
              <w:ind w:right="53" w:firstLine="284"/>
              <w:jc w:val="both"/>
            </w:pPr>
            <w:r w:rsidRPr="007553BD">
              <w:t>4</w:t>
            </w:r>
          </w:p>
        </w:tc>
        <w:tc>
          <w:tcPr>
            <w:tcW w:w="3378"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1764B585" w14:textId="77777777" w:rsidR="009A3C97" w:rsidRPr="007553BD" w:rsidRDefault="009A3C97" w:rsidP="007553BD">
            <w:pPr>
              <w:ind w:right="53" w:firstLine="284"/>
              <w:jc w:val="both"/>
            </w:pPr>
            <w:r w:rsidRPr="007553BD">
              <w:t>5</w:t>
            </w:r>
          </w:p>
        </w:tc>
      </w:tr>
      <w:tr w:rsidR="009A3C97" w:rsidRPr="007553BD" w14:paraId="7C82B3E0"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112E90F4" w14:textId="77777777" w:rsidR="009A3C97" w:rsidRPr="007553BD" w:rsidRDefault="009A3C97" w:rsidP="007553BD">
            <w:pPr>
              <w:ind w:right="53" w:firstLine="284"/>
              <w:jc w:val="both"/>
            </w:pPr>
            <w:r w:rsidRPr="007553BD">
              <w:t>ИТОГО недельная нагрузка</w:t>
            </w:r>
          </w:p>
        </w:tc>
        <w:tc>
          <w:tcPr>
            <w:tcW w:w="2616"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427BABCB" w14:textId="77777777" w:rsidR="009A3C97" w:rsidRPr="007553BD" w:rsidRDefault="009A3C97" w:rsidP="007553BD">
            <w:pPr>
              <w:ind w:right="53" w:firstLine="284"/>
              <w:jc w:val="both"/>
            </w:pPr>
            <w:r w:rsidRPr="007553BD">
              <w:t>37</w:t>
            </w:r>
          </w:p>
        </w:tc>
        <w:tc>
          <w:tcPr>
            <w:tcW w:w="3378"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1D7A6BB5" w14:textId="77777777" w:rsidR="009A3C97" w:rsidRPr="007553BD" w:rsidRDefault="009A3C97" w:rsidP="007553BD">
            <w:pPr>
              <w:ind w:right="53" w:firstLine="284"/>
              <w:jc w:val="both"/>
            </w:pPr>
            <w:r w:rsidRPr="007553BD">
              <w:t>37</w:t>
            </w:r>
          </w:p>
        </w:tc>
      </w:tr>
      <w:tr w:rsidR="009A3C97" w:rsidRPr="007553BD" w14:paraId="5B700FFB"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3D3B9043" w14:textId="77777777" w:rsidR="009A3C97" w:rsidRPr="007553BD" w:rsidRDefault="009A3C97" w:rsidP="007553BD">
            <w:pPr>
              <w:ind w:right="53" w:firstLine="284"/>
              <w:jc w:val="both"/>
            </w:pPr>
            <w:r w:rsidRPr="007553BD">
              <w:t>Количество учебных недель</w:t>
            </w:r>
          </w:p>
        </w:tc>
        <w:tc>
          <w:tcPr>
            <w:tcW w:w="2616"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311A25CB" w14:textId="77777777" w:rsidR="009A3C97" w:rsidRPr="007553BD" w:rsidRDefault="009A3C97" w:rsidP="007553BD">
            <w:pPr>
              <w:ind w:right="53" w:firstLine="284"/>
              <w:jc w:val="both"/>
            </w:pPr>
            <w:r w:rsidRPr="007553BD">
              <w:t>34</w:t>
            </w:r>
          </w:p>
        </w:tc>
        <w:tc>
          <w:tcPr>
            <w:tcW w:w="3378"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5328B336" w14:textId="77777777" w:rsidR="009A3C97" w:rsidRPr="007553BD" w:rsidRDefault="009A3C97" w:rsidP="007553BD">
            <w:pPr>
              <w:ind w:right="53" w:firstLine="284"/>
              <w:jc w:val="both"/>
            </w:pPr>
            <w:r w:rsidRPr="007553BD">
              <w:t>34</w:t>
            </w:r>
          </w:p>
        </w:tc>
      </w:tr>
      <w:tr w:rsidR="009A3C97" w:rsidRPr="007553BD" w14:paraId="362042F4"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75220991" w14:textId="77777777" w:rsidR="009A3C97" w:rsidRPr="007553BD" w:rsidRDefault="009A3C97" w:rsidP="007553BD">
            <w:pPr>
              <w:ind w:right="53" w:firstLine="284"/>
              <w:jc w:val="both"/>
            </w:pPr>
            <w:r w:rsidRPr="007553BD">
              <w:t>Всего часов в год</w:t>
            </w:r>
          </w:p>
        </w:tc>
        <w:tc>
          <w:tcPr>
            <w:tcW w:w="2616"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35D5E368" w14:textId="77777777" w:rsidR="009A3C97" w:rsidRPr="007553BD" w:rsidRDefault="009A3C97" w:rsidP="007553BD">
            <w:pPr>
              <w:ind w:right="53" w:firstLine="284"/>
              <w:jc w:val="both"/>
            </w:pPr>
            <w:r w:rsidRPr="007553BD">
              <w:t>1258</w:t>
            </w:r>
          </w:p>
        </w:tc>
        <w:tc>
          <w:tcPr>
            <w:tcW w:w="3378"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6981DDA0" w14:textId="77777777" w:rsidR="009A3C97" w:rsidRPr="007553BD" w:rsidRDefault="009A3C97" w:rsidP="007553BD">
            <w:pPr>
              <w:ind w:right="53" w:firstLine="284"/>
              <w:jc w:val="both"/>
            </w:pPr>
            <w:r w:rsidRPr="007553BD">
              <w:t>1258</w:t>
            </w:r>
          </w:p>
        </w:tc>
      </w:tr>
      <w:tr w:rsidR="009A3C97" w:rsidRPr="007553BD" w14:paraId="77269B39"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0EB55FD6" w14:textId="77777777" w:rsidR="009A3C97" w:rsidRPr="007553BD" w:rsidRDefault="009A3C97" w:rsidP="007553BD">
            <w:pPr>
              <w:ind w:right="53" w:firstLine="284"/>
              <w:jc w:val="both"/>
            </w:pPr>
            <w:r w:rsidRPr="007553BD">
              <w:t>Итого за 2 года</w:t>
            </w:r>
          </w:p>
        </w:tc>
        <w:tc>
          <w:tcPr>
            <w:tcW w:w="5994"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5F2A5C5F" w14:textId="77777777" w:rsidR="009A3C97" w:rsidRPr="007553BD" w:rsidRDefault="009A3C97" w:rsidP="007553BD">
            <w:pPr>
              <w:ind w:right="53" w:firstLine="284"/>
              <w:jc w:val="both"/>
            </w:pPr>
            <w:r w:rsidRPr="007553BD">
              <w:t>2516</w:t>
            </w:r>
          </w:p>
        </w:tc>
      </w:tr>
      <w:tr w:rsidR="009A3C97" w:rsidRPr="007553BD" w14:paraId="356BC50E" w14:textId="77777777" w:rsidTr="00B7173E">
        <w:trPr>
          <w:trHeight w:val="295"/>
        </w:trPr>
        <w:tc>
          <w:tcPr>
            <w:tcW w:w="46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1DDD6F" w14:textId="77777777" w:rsidR="009A3C97" w:rsidRPr="007553BD" w:rsidRDefault="009A3C97" w:rsidP="007553BD">
            <w:pPr>
              <w:ind w:right="53" w:firstLine="284"/>
              <w:jc w:val="both"/>
            </w:pPr>
          </w:p>
          <w:p w14:paraId="57C4AB63" w14:textId="77777777" w:rsidR="009A3C97" w:rsidRPr="007553BD" w:rsidRDefault="009A3C97" w:rsidP="007553BD">
            <w:pPr>
              <w:ind w:right="53" w:firstLine="284"/>
              <w:jc w:val="both"/>
            </w:pPr>
            <w:r w:rsidRPr="007553BD">
              <w:rPr>
                <w:b/>
              </w:rPr>
              <w:t>Предметная область</w:t>
            </w:r>
          </w:p>
        </w:tc>
        <w:tc>
          <w:tcPr>
            <w:tcW w:w="46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EFDA6B" w14:textId="77777777" w:rsidR="009A3C97" w:rsidRPr="007553BD" w:rsidRDefault="009A3C97" w:rsidP="007553BD">
            <w:pPr>
              <w:ind w:right="53" w:firstLine="284"/>
              <w:jc w:val="both"/>
              <w:rPr>
                <w:b/>
              </w:rPr>
            </w:pPr>
            <w:r w:rsidRPr="007553BD">
              <w:rPr>
                <w:b/>
              </w:rPr>
              <w:t xml:space="preserve">Учебный предмет </w:t>
            </w:r>
          </w:p>
          <w:p w14:paraId="429B1276" w14:textId="77777777" w:rsidR="009A3C97" w:rsidRPr="007553BD" w:rsidRDefault="009A3C97" w:rsidP="007553BD">
            <w:pPr>
              <w:ind w:right="53" w:firstLine="284"/>
              <w:jc w:val="both"/>
              <w:rPr>
                <w:b/>
              </w:rPr>
            </w:pPr>
            <w:r w:rsidRPr="007553BD">
              <w:rPr>
                <w:b/>
              </w:rPr>
              <w:t>(Гуманитарный профиль-вариант 3)</w:t>
            </w:r>
          </w:p>
        </w:tc>
        <w:tc>
          <w:tcPr>
            <w:tcW w:w="599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01FAB" w14:textId="77777777" w:rsidR="009A3C97" w:rsidRPr="007553BD" w:rsidRDefault="009A3C97" w:rsidP="007553BD">
            <w:pPr>
              <w:ind w:right="53" w:firstLine="284"/>
              <w:jc w:val="both"/>
            </w:pPr>
            <w:r w:rsidRPr="007553BD">
              <w:rPr>
                <w:b/>
              </w:rPr>
              <w:t>Количество часов в неделю</w:t>
            </w:r>
          </w:p>
        </w:tc>
      </w:tr>
      <w:tr w:rsidR="009A3C97" w:rsidRPr="007553BD" w14:paraId="64A93EF0" w14:textId="77777777" w:rsidTr="00B7173E">
        <w:tc>
          <w:tcPr>
            <w:tcW w:w="46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736D13" w14:textId="77777777" w:rsidR="009A3C97" w:rsidRPr="007553BD" w:rsidRDefault="009A3C97" w:rsidP="007553BD">
            <w:pPr>
              <w:ind w:right="53" w:firstLine="284"/>
              <w:jc w:val="both"/>
            </w:pPr>
          </w:p>
        </w:tc>
        <w:tc>
          <w:tcPr>
            <w:tcW w:w="46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2C3437" w14:textId="77777777" w:rsidR="009A3C97" w:rsidRPr="007553BD" w:rsidRDefault="009A3C97" w:rsidP="007553BD">
            <w:pPr>
              <w:ind w:right="53" w:firstLine="284"/>
              <w:jc w:val="both"/>
            </w:pPr>
          </w:p>
        </w:tc>
        <w:tc>
          <w:tcPr>
            <w:tcW w:w="2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DBF24F" w14:textId="77777777" w:rsidR="009A3C97" w:rsidRPr="007553BD" w:rsidRDefault="009A3C97" w:rsidP="007553BD">
            <w:pPr>
              <w:ind w:right="53" w:firstLine="284"/>
              <w:jc w:val="both"/>
            </w:pPr>
            <w:r w:rsidRPr="007553BD">
              <w:rPr>
                <w:b/>
              </w:rPr>
              <w:t>10А (2023-2024)</w:t>
            </w:r>
          </w:p>
        </w:tc>
        <w:tc>
          <w:tcPr>
            <w:tcW w:w="3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EB8064" w14:textId="77777777" w:rsidR="009A3C97" w:rsidRPr="007553BD" w:rsidRDefault="009A3C97" w:rsidP="007553BD">
            <w:pPr>
              <w:ind w:right="53" w:firstLine="284"/>
              <w:jc w:val="both"/>
            </w:pPr>
            <w:r w:rsidRPr="007553BD">
              <w:rPr>
                <w:b/>
              </w:rPr>
              <w:t>11А(2024-2025)</w:t>
            </w:r>
          </w:p>
        </w:tc>
      </w:tr>
      <w:tr w:rsidR="009A3C97" w:rsidRPr="007553BD" w14:paraId="7B37B987" w14:textId="77777777" w:rsidTr="00B7173E">
        <w:tc>
          <w:tcPr>
            <w:tcW w:w="15304" w:type="dxa"/>
            <w:gridSpan w:val="4"/>
            <w:tcBorders>
              <w:top w:val="single" w:sz="4" w:space="0" w:color="000000"/>
              <w:left w:val="single" w:sz="4" w:space="0" w:color="000000"/>
              <w:bottom w:val="single" w:sz="4" w:space="0" w:color="000000"/>
              <w:right w:val="single" w:sz="4" w:space="0" w:color="000000"/>
            </w:tcBorders>
            <w:shd w:val="clear" w:color="auto" w:fill="FFFFB3"/>
            <w:tcMar>
              <w:top w:w="0" w:type="dxa"/>
              <w:left w:w="108" w:type="dxa"/>
              <w:bottom w:w="0" w:type="dxa"/>
              <w:right w:w="108" w:type="dxa"/>
            </w:tcMar>
          </w:tcPr>
          <w:p w14:paraId="4BE06962" w14:textId="77777777" w:rsidR="009A3C97" w:rsidRPr="007553BD" w:rsidRDefault="009A3C97" w:rsidP="007553BD">
            <w:pPr>
              <w:ind w:right="53" w:firstLine="284"/>
              <w:jc w:val="both"/>
            </w:pPr>
            <w:r w:rsidRPr="007553BD">
              <w:rPr>
                <w:b/>
              </w:rPr>
              <w:t>Обязательная часть</w:t>
            </w:r>
          </w:p>
        </w:tc>
      </w:tr>
      <w:tr w:rsidR="009A3C97" w:rsidRPr="007553BD" w14:paraId="7788BE2C"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56396" w14:textId="77777777" w:rsidR="009A3C97" w:rsidRPr="007553BD" w:rsidRDefault="009A3C97" w:rsidP="007553BD">
            <w:pPr>
              <w:ind w:right="53" w:firstLine="284"/>
              <w:jc w:val="both"/>
            </w:pPr>
            <w:r w:rsidRPr="007553BD">
              <w:t>Русский язык и литература</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A2890" w14:textId="77777777" w:rsidR="009A3C97" w:rsidRPr="007553BD" w:rsidRDefault="009A3C97" w:rsidP="007553BD">
            <w:pPr>
              <w:ind w:right="53" w:firstLine="284"/>
              <w:jc w:val="both"/>
            </w:pPr>
            <w:r w:rsidRPr="007553BD">
              <w:t>Русский язык</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3098F"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28657" w14:textId="77777777" w:rsidR="009A3C97" w:rsidRPr="007553BD" w:rsidRDefault="009A3C97" w:rsidP="007553BD">
            <w:pPr>
              <w:ind w:right="53" w:firstLine="284"/>
              <w:jc w:val="both"/>
            </w:pPr>
            <w:r w:rsidRPr="007553BD">
              <w:t>2</w:t>
            </w:r>
          </w:p>
        </w:tc>
      </w:tr>
      <w:tr w:rsidR="009A3C97" w:rsidRPr="007553BD" w14:paraId="78E26AA1"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4A6E1"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2DA2E" w14:textId="77777777" w:rsidR="009A3C97" w:rsidRPr="007553BD" w:rsidRDefault="009A3C97" w:rsidP="007553BD">
            <w:pPr>
              <w:ind w:right="53" w:firstLine="284"/>
              <w:jc w:val="both"/>
            </w:pPr>
            <w:r w:rsidRPr="007553BD">
              <w:t xml:space="preserve">Литература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90BC0" w14:textId="77777777" w:rsidR="009A3C97" w:rsidRPr="007553BD" w:rsidRDefault="009A3C97" w:rsidP="007553BD">
            <w:pPr>
              <w:ind w:right="53" w:firstLine="284"/>
              <w:jc w:val="both"/>
            </w:pPr>
            <w:r w:rsidRPr="007553BD">
              <w:t>3</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4941A" w14:textId="77777777" w:rsidR="009A3C97" w:rsidRPr="007553BD" w:rsidRDefault="009A3C97" w:rsidP="007553BD">
            <w:pPr>
              <w:ind w:right="53" w:firstLine="284"/>
              <w:jc w:val="both"/>
            </w:pPr>
            <w:r w:rsidRPr="007553BD">
              <w:t>3</w:t>
            </w:r>
          </w:p>
        </w:tc>
      </w:tr>
      <w:tr w:rsidR="009A3C97" w:rsidRPr="007553BD" w14:paraId="5BF76F92" w14:textId="77777777" w:rsidTr="00B7173E">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1A3BE" w14:textId="77777777" w:rsidR="009A3C97" w:rsidRPr="007553BD" w:rsidRDefault="009A3C97" w:rsidP="007553BD">
            <w:pPr>
              <w:ind w:right="53" w:firstLine="284"/>
              <w:jc w:val="both"/>
            </w:pPr>
            <w:r w:rsidRPr="007553BD">
              <w:t>Иностранные языки</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3703D" w14:textId="77777777" w:rsidR="009A3C97" w:rsidRPr="007553BD" w:rsidRDefault="009A3C97" w:rsidP="007553BD">
            <w:pPr>
              <w:ind w:right="53" w:firstLine="284"/>
              <w:jc w:val="both"/>
            </w:pPr>
            <w:r w:rsidRPr="007553BD">
              <w:t xml:space="preserve">Иностранный язык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5A131" w14:textId="77777777" w:rsidR="009A3C97" w:rsidRPr="007553BD" w:rsidRDefault="009A3C97" w:rsidP="007553BD">
            <w:pPr>
              <w:ind w:right="53" w:firstLine="284"/>
              <w:jc w:val="both"/>
            </w:pPr>
            <w:r w:rsidRPr="007553BD">
              <w:t>3</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57DC9" w14:textId="77777777" w:rsidR="009A3C97" w:rsidRPr="007553BD" w:rsidRDefault="009A3C97" w:rsidP="007553BD">
            <w:pPr>
              <w:ind w:right="53" w:firstLine="284"/>
              <w:jc w:val="both"/>
            </w:pPr>
            <w:r w:rsidRPr="007553BD">
              <w:t>3</w:t>
            </w:r>
          </w:p>
        </w:tc>
      </w:tr>
      <w:tr w:rsidR="009A3C97" w:rsidRPr="007553BD" w14:paraId="4DE0F18E"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00EED" w14:textId="77777777" w:rsidR="009A3C97" w:rsidRPr="007553BD" w:rsidRDefault="009A3C97" w:rsidP="007553BD">
            <w:pPr>
              <w:ind w:right="53" w:firstLine="284"/>
              <w:jc w:val="both"/>
            </w:pPr>
            <w:r w:rsidRPr="007553BD">
              <w:t>Математика и информатика</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C98099" w14:textId="77777777" w:rsidR="009A3C97" w:rsidRPr="007553BD" w:rsidRDefault="009A3C97" w:rsidP="007553BD">
            <w:pPr>
              <w:ind w:right="53" w:firstLine="284"/>
              <w:jc w:val="both"/>
            </w:pPr>
            <w:r w:rsidRPr="007553BD">
              <w:t>Алгебра и начало анализа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75A01"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4ABD5" w14:textId="77777777" w:rsidR="009A3C97" w:rsidRPr="007553BD" w:rsidRDefault="009A3C97" w:rsidP="007553BD">
            <w:pPr>
              <w:ind w:right="53" w:firstLine="284"/>
              <w:jc w:val="both"/>
            </w:pPr>
            <w:r w:rsidRPr="007553BD">
              <w:t>3</w:t>
            </w:r>
          </w:p>
        </w:tc>
      </w:tr>
      <w:tr w:rsidR="009A3C97" w:rsidRPr="007553BD" w14:paraId="4B52E232"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FB2FF"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A2B562" w14:textId="77777777" w:rsidR="009A3C97" w:rsidRPr="007553BD" w:rsidRDefault="009A3C97" w:rsidP="007553BD">
            <w:pPr>
              <w:ind w:right="53" w:firstLine="284"/>
              <w:jc w:val="both"/>
            </w:pPr>
            <w:r w:rsidRPr="007553BD">
              <w:t>Геометрия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534CA"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6E819" w14:textId="77777777" w:rsidR="009A3C97" w:rsidRPr="007553BD" w:rsidRDefault="009A3C97" w:rsidP="007553BD">
            <w:pPr>
              <w:ind w:right="53" w:firstLine="284"/>
              <w:jc w:val="both"/>
            </w:pPr>
            <w:r w:rsidRPr="007553BD">
              <w:t>1</w:t>
            </w:r>
          </w:p>
        </w:tc>
      </w:tr>
      <w:tr w:rsidR="009A3C97" w:rsidRPr="007553BD" w14:paraId="1175F0E7"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C6D35"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66A4F" w14:textId="77777777" w:rsidR="009A3C97" w:rsidRPr="007553BD" w:rsidRDefault="009A3C97" w:rsidP="007553BD">
            <w:pPr>
              <w:ind w:right="53" w:firstLine="284"/>
              <w:jc w:val="both"/>
            </w:pPr>
            <w:r w:rsidRPr="007553BD">
              <w:t>Вероятность и статистика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953A8"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B30A5" w14:textId="77777777" w:rsidR="009A3C97" w:rsidRPr="007553BD" w:rsidRDefault="009A3C97" w:rsidP="007553BD">
            <w:pPr>
              <w:ind w:right="53" w:firstLine="284"/>
              <w:jc w:val="both"/>
            </w:pPr>
            <w:r w:rsidRPr="007553BD">
              <w:t>1</w:t>
            </w:r>
          </w:p>
        </w:tc>
      </w:tr>
      <w:tr w:rsidR="009A3C97" w:rsidRPr="007553BD" w14:paraId="35F0E2A1"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781EA"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2FF075" w14:textId="77777777" w:rsidR="009A3C97" w:rsidRPr="007553BD" w:rsidRDefault="009A3C97" w:rsidP="007553BD">
            <w:pPr>
              <w:ind w:right="53" w:firstLine="284"/>
              <w:jc w:val="both"/>
            </w:pPr>
            <w:r w:rsidRPr="007553BD">
              <w:t>Информатика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89B7D"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1BBDC" w14:textId="77777777" w:rsidR="009A3C97" w:rsidRPr="007553BD" w:rsidRDefault="009A3C97" w:rsidP="007553BD">
            <w:pPr>
              <w:ind w:right="53" w:firstLine="284"/>
              <w:jc w:val="both"/>
            </w:pPr>
            <w:r w:rsidRPr="007553BD">
              <w:t>1</w:t>
            </w:r>
          </w:p>
        </w:tc>
      </w:tr>
      <w:tr w:rsidR="009A3C97" w:rsidRPr="007553BD" w14:paraId="5A136A64"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31021" w14:textId="77777777" w:rsidR="009A3C97" w:rsidRPr="007553BD" w:rsidRDefault="009A3C97" w:rsidP="007553BD">
            <w:pPr>
              <w:ind w:right="53" w:firstLine="284"/>
              <w:jc w:val="both"/>
            </w:pPr>
            <w:r w:rsidRPr="007553BD">
              <w:t>Общественно-научные предметы</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EB36E" w14:textId="77777777" w:rsidR="009A3C97" w:rsidRPr="007553BD" w:rsidRDefault="009A3C97" w:rsidP="007553BD">
            <w:pPr>
              <w:ind w:right="53" w:firstLine="284"/>
              <w:jc w:val="both"/>
            </w:pPr>
            <w:r w:rsidRPr="007553BD">
              <w:t>История (У/Б)</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65D1A" w14:textId="77777777" w:rsidR="009A3C97" w:rsidRPr="007553BD" w:rsidRDefault="009A3C97" w:rsidP="007553BD">
            <w:pPr>
              <w:ind w:right="53" w:firstLine="284"/>
              <w:jc w:val="both"/>
            </w:pPr>
            <w:r w:rsidRPr="007553BD">
              <w:t>4</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E75A2" w14:textId="77777777" w:rsidR="009A3C97" w:rsidRPr="007553BD" w:rsidRDefault="009A3C97" w:rsidP="007553BD">
            <w:pPr>
              <w:ind w:right="53" w:firstLine="284"/>
              <w:jc w:val="both"/>
            </w:pPr>
            <w:r w:rsidRPr="007553BD">
              <w:t>4</w:t>
            </w:r>
          </w:p>
        </w:tc>
      </w:tr>
      <w:tr w:rsidR="009A3C97" w:rsidRPr="007553BD" w14:paraId="4563B016"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746B"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FF600" w14:textId="77777777" w:rsidR="009A3C97" w:rsidRPr="007553BD" w:rsidRDefault="009A3C97" w:rsidP="007553BD">
            <w:pPr>
              <w:ind w:right="53" w:firstLine="284"/>
              <w:jc w:val="both"/>
            </w:pPr>
            <w:r w:rsidRPr="007553BD">
              <w:t>Обществознание (углубленный уровень)</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D42A0" w14:textId="77777777" w:rsidR="009A3C97" w:rsidRPr="007553BD" w:rsidRDefault="009A3C97" w:rsidP="007553BD">
            <w:pPr>
              <w:ind w:right="53" w:firstLine="284"/>
              <w:jc w:val="both"/>
            </w:pPr>
            <w:r w:rsidRPr="007553BD">
              <w:t>4</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1F229" w14:textId="77777777" w:rsidR="009A3C97" w:rsidRPr="007553BD" w:rsidRDefault="009A3C97" w:rsidP="007553BD">
            <w:pPr>
              <w:ind w:right="53" w:firstLine="284"/>
              <w:jc w:val="both"/>
            </w:pPr>
            <w:r w:rsidRPr="007553BD">
              <w:t>4</w:t>
            </w:r>
          </w:p>
        </w:tc>
      </w:tr>
      <w:tr w:rsidR="009A3C97" w:rsidRPr="007553BD" w14:paraId="178EE5C9"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727BE"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C5F24" w14:textId="77777777" w:rsidR="009A3C97" w:rsidRPr="007553BD" w:rsidRDefault="009A3C97" w:rsidP="007553BD">
            <w:pPr>
              <w:ind w:right="53" w:firstLine="284"/>
              <w:jc w:val="both"/>
            </w:pPr>
            <w:r w:rsidRPr="007553BD">
              <w:t>География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ACDFC"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CF138" w14:textId="77777777" w:rsidR="009A3C97" w:rsidRPr="007553BD" w:rsidRDefault="009A3C97" w:rsidP="007553BD">
            <w:pPr>
              <w:ind w:right="53" w:firstLine="284"/>
              <w:jc w:val="both"/>
            </w:pPr>
            <w:r w:rsidRPr="007553BD">
              <w:t>1</w:t>
            </w:r>
          </w:p>
        </w:tc>
      </w:tr>
      <w:tr w:rsidR="009A3C97" w:rsidRPr="007553BD" w14:paraId="05C70A0B"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20DFC" w14:textId="77777777" w:rsidR="009A3C97" w:rsidRPr="007553BD" w:rsidRDefault="009A3C97" w:rsidP="007553BD">
            <w:pPr>
              <w:ind w:right="53" w:firstLine="284"/>
              <w:jc w:val="both"/>
            </w:pPr>
            <w:r w:rsidRPr="007553BD">
              <w:t>Естественно-научные предметы</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F5EB4" w14:textId="77777777" w:rsidR="009A3C97" w:rsidRPr="007553BD" w:rsidRDefault="009A3C97" w:rsidP="007553BD">
            <w:pPr>
              <w:ind w:right="53" w:firstLine="284"/>
              <w:jc w:val="both"/>
            </w:pPr>
            <w:r w:rsidRPr="007553BD">
              <w:t>Физика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F747"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B6177" w14:textId="77777777" w:rsidR="009A3C97" w:rsidRPr="007553BD" w:rsidRDefault="009A3C97" w:rsidP="007553BD">
            <w:pPr>
              <w:ind w:right="53" w:firstLine="284"/>
              <w:jc w:val="both"/>
            </w:pPr>
            <w:r w:rsidRPr="007553BD">
              <w:t>2</w:t>
            </w:r>
          </w:p>
        </w:tc>
      </w:tr>
      <w:tr w:rsidR="009A3C97" w:rsidRPr="007553BD" w14:paraId="78871B9C"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90C8E"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38526" w14:textId="77777777" w:rsidR="009A3C97" w:rsidRPr="007553BD" w:rsidRDefault="009A3C97" w:rsidP="007553BD">
            <w:pPr>
              <w:ind w:right="53" w:firstLine="284"/>
              <w:jc w:val="both"/>
            </w:pPr>
            <w:r w:rsidRPr="007553BD">
              <w:t>Химия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7A2F3"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31B31" w14:textId="77777777" w:rsidR="009A3C97" w:rsidRPr="007553BD" w:rsidRDefault="009A3C97" w:rsidP="007553BD">
            <w:pPr>
              <w:ind w:right="53" w:firstLine="284"/>
              <w:jc w:val="both"/>
            </w:pPr>
            <w:r w:rsidRPr="007553BD">
              <w:t>1</w:t>
            </w:r>
          </w:p>
        </w:tc>
      </w:tr>
      <w:tr w:rsidR="009A3C97" w:rsidRPr="007553BD" w14:paraId="7249A4C3"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B36C4"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0EA39" w14:textId="77777777" w:rsidR="009A3C97" w:rsidRPr="007553BD" w:rsidRDefault="009A3C97" w:rsidP="007553BD">
            <w:pPr>
              <w:ind w:right="53" w:firstLine="284"/>
              <w:jc w:val="both"/>
            </w:pPr>
            <w:r w:rsidRPr="007553BD">
              <w:t>Биология</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671A2"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24764" w14:textId="77777777" w:rsidR="009A3C97" w:rsidRPr="007553BD" w:rsidRDefault="009A3C97" w:rsidP="007553BD">
            <w:pPr>
              <w:ind w:right="53" w:firstLine="284"/>
              <w:jc w:val="both"/>
            </w:pPr>
            <w:r w:rsidRPr="007553BD">
              <w:t>1</w:t>
            </w:r>
          </w:p>
        </w:tc>
      </w:tr>
      <w:tr w:rsidR="009A3C97" w:rsidRPr="007553BD" w14:paraId="4DE0E9BA" w14:textId="77777777" w:rsidTr="00B7173E">
        <w:tc>
          <w:tcPr>
            <w:tcW w:w="465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2BA17" w14:textId="77777777" w:rsidR="009A3C97" w:rsidRPr="007553BD" w:rsidRDefault="009A3C97" w:rsidP="007553BD">
            <w:pPr>
              <w:ind w:right="53" w:firstLine="284"/>
              <w:jc w:val="both"/>
            </w:pPr>
            <w:r w:rsidRPr="007553BD">
              <w:t>Физическая культура и основы безопасности жизнедеятельности</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9B18A" w14:textId="77777777" w:rsidR="009A3C97" w:rsidRPr="007553BD" w:rsidRDefault="009A3C97" w:rsidP="007553BD">
            <w:pPr>
              <w:ind w:right="53" w:firstLine="284"/>
              <w:jc w:val="both"/>
            </w:pPr>
            <w:r w:rsidRPr="007553BD">
              <w:t>Физическая культура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CC2EB" w14:textId="77777777" w:rsidR="009A3C97" w:rsidRPr="007553BD" w:rsidRDefault="009A3C97" w:rsidP="007553BD">
            <w:pPr>
              <w:ind w:right="53" w:firstLine="284"/>
              <w:jc w:val="both"/>
            </w:pPr>
            <w:r w:rsidRPr="007553BD">
              <w:t>2</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DE654B" w14:textId="77777777" w:rsidR="009A3C97" w:rsidRPr="007553BD" w:rsidRDefault="009A3C97" w:rsidP="007553BD">
            <w:pPr>
              <w:ind w:right="53" w:firstLine="284"/>
              <w:jc w:val="both"/>
            </w:pPr>
            <w:r w:rsidRPr="007553BD">
              <w:t>2</w:t>
            </w:r>
          </w:p>
        </w:tc>
      </w:tr>
      <w:tr w:rsidR="009A3C97" w:rsidRPr="007553BD" w14:paraId="19B4B25E" w14:textId="77777777" w:rsidTr="00B7173E">
        <w:tc>
          <w:tcPr>
            <w:tcW w:w="465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36B99" w14:textId="77777777" w:rsidR="009A3C97" w:rsidRPr="007553BD" w:rsidRDefault="009A3C97" w:rsidP="007553BD">
            <w:pPr>
              <w:ind w:right="53" w:firstLine="284"/>
              <w:jc w:val="both"/>
            </w:pP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39D0F" w14:textId="77777777" w:rsidR="009A3C97" w:rsidRPr="007553BD" w:rsidRDefault="009A3C97" w:rsidP="007553BD">
            <w:pPr>
              <w:ind w:right="53" w:firstLine="284"/>
              <w:jc w:val="both"/>
            </w:pPr>
            <w:r w:rsidRPr="007553BD">
              <w:t>Основы безопасности жизнедеятельности и защита родины</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CFF13"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23F56" w14:textId="77777777" w:rsidR="009A3C97" w:rsidRPr="007553BD" w:rsidRDefault="009A3C97" w:rsidP="007553BD">
            <w:pPr>
              <w:ind w:right="53" w:firstLine="284"/>
              <w:jc w:val="both"/>
            </w:pPr>
            <w:r w:rsidRPr="007553BD">
              <w:t>1</w:t>
            </w:r>
          </w:p>
        </w:tc>
      </w:tr>
      <w:tr w:rsidR="009A3C97" w:rsidRPr="007553BD" w14:paraId="73E1599D" w14:textId="77777777" w:rsidTr="00B7173E">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B77BF" w14:textId="77777777" w:rsidR="009A3C97" w:rsidRPr="007553BD" w:rsidRDefault="009A3C97" w:rsidP="007553BD">
            <w:pPr>
              <w:ind w:right="53" w:firstLine="284"/>
              <w:jc w:val="both"/>
            </w:pPr>
            <w:r w:rsidRPr="007553BD">
              <w:t>-----</w:t>
            </w:r>
          </w:p>
        </w:tc>
        <w:tc>
          <w:tcPr>
            <w:tcW w:w="4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DABAF" w14:textId="77777777" w:rsidR="009A3C97" w:rsidRPr="007553BD" w:rsidRDefault="009A3C97" w:rsidP="007553BD">
            <w:pPr>
              <w:ind w:right="53" w:firstLine="284"/>
              <w:jc w:val="both"/>
            </w:pPr>
            <w:r w:rsidRPr="007553BD">
              <w:t>Индивидуальный проект</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0357D"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0B8E1" w14:textId="77777777" w:rsidR="009A3C97" w:rsidRPr="007553BD" w:rsidRDefault="009A3C97" w:rsidP="007553BD">
            <w:pPr>
              <w:ind w:right="53" w:firstLine="284"/>
              <w:jc w:val="both"/>
            </w:pPr>
            <w:r w:rsidRPr="007553BD">
              <w:t>0</w:t>
            </w:r>
          </w:p>
        </w:tc>
      </w:tr>
      <w:tr w:rsidR="009A3C97" w:rsidRPr="007553BD" w14:paraId="33C944D2"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7DFFC" w14:textId="77777777" w:rsidR="009A3C97" w:rsidRPr="007553BD" w:rsidRDefault="009A3C97" w:rsidP="007553BD">
            <w:pPr>
              <w:ind w:right="53" w:firstLine="284"/>
              <w:jc w:val="both"/>
            </w:pPr>
            <w:r w:rsidRPr="007553BD">
              <w:t>ИТОГО</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89B71" w14:textId="77777777" w:rsidR="009A3C97" w:rsidRPr="007553BD" w:rsidRDefault="009A3C97" w:rsidP="007553BD">
            <w:pPr>
              <w:ind w:right="53" w:firstLine="284"/>
              <w:jc w:val="both"/>
            </w:pPr>
            <w:r w:rsidRPr="007553BD">
              <w:t>30</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0102B" w14:textId="77777777" w:rsidR="009A3C97" w:rsidRPr="007553BD" w:rsidRDefault="009A3C97" w:rsidP="007553BD">
            <w:pPr>
              <w:ind w:right="53" w:firstLine="284"/>
              <w:jc w:val="both"/>
            </w:pPr>
            <w:r w:rsidRPr="007553BD">
              <w:t>29</w:t>
            </w:r>
          </w:p>
        </w:tc>
      </w:tr>
      <w:tr w:rsidR="009A3C97" w:rsidRPr="007553BD" w14:paraId="0ADF8E2C" w14:textId="77777777" w:rsidTr="00B7173E">
        <w:tc>
          <w:tcPr>
            <w:tcW w:w="15304" w:type="dxa"/>
            <w:gridSpan w:val="4"/>
            <w:tcBorders>
              <w:top w:val="single" w:sz="4" w:space="0" w:color="000000"/>
              <w:left w:val="single" w:sz="4" w:space="0" w:color="000000"/>
              <w:bottom w:val="single" w:sz="4" w:space="0" w:color="000000"/>
              <w:right w:val="single" w:sz="4" w:space="0" w:color="000000"/>
            </w:tcBorders>
            <w:shd w:val="clear" w:color="auto" w:fill="FFFFB3"/>
            <w:tcMar>
              <w:top w:w="0" w:type="dxa"/>
              <w:left w:w="108" w:type="dxa"/>
              <w:bottom w:w="0" w:type="dxa"/>
              <w:right w:w="108" w:type="dxa"/>
            </w:tcMar>
          </w:tcPr>
          <w:p w14:paraId="4B620827" w14:textId="77777777" w:rsidR="009A3C97" w:rsidRPr="007553BD" w:rsidRDefault="009A3C97" w:rsidP="007553BD">
            <w:pPr>
              <w:ind w:right="53" w:firstLine="284"/>
              <w:jc w:val="both"/>
            </w:pPr>
            <w:r w:rsidRPr="007553BD">
              <w:rPr>
                <w:b/>
              </w:rPr>
              <w:t>Часть, формируемая участниками образовательных отношений</w:t>
            </w:r>
          </w:p>
        </w:tc>
      </w:tr>
      <w:tr w:rsidR="009A3C97" w:rsidRPr="007553BD" w14:paraId="51D2EC07"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5DE4D5" w14:textId="77777777" w:rsidR="009A3C97" w:rsidRPr="007553BD" w:rsidRDefault="009A3C97" w:rsidP="007553BD">
            <w:pPr>
              <w:ind w:right="53" w:firstLine="284"/>
              <w:jc w:val="both"/>
            </w:pPr>
            <w:r w:rsidRPr="007553BD">
              <w:rPr>
                <w:b/>
              </w:rPr>
              <w:t>Наименование учебного курса</w:t>
            </w:r>
          </w:p>
        </w:tc>
        <w:tc>
          <w:tcPr>
            <w:tcW w:w="26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2097B8" w14:textId="77777777" w:rsidR="009A3C97" w:rsidRPr="007553BD" w:rsidRDefault="009A3C97" w:rsidP="007553BD">
            <w:pPr>
              <w:ind w:right="53" w:firstLine="284"/>
              <w:jc w:val="both"/>
            </w:pPr>
          </w:p>
        </w:tc>
        <w:tc>
          <w:tcPr>
            <w:tcW w:w="33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694D9A" w14:textId="77777777" w:rsidR="009A3C97" w:rsidRPr="007553BD" w:rsidRDefault="009A3C97" w:rsidP="007553BD">
            <w:pPr>
              <w:ind w:right="53" w:firstLine="284"/>
              <w:jc w:val="both"/>
            </w:pPr>
          </w:p>
        </w:tc>
      </w:tr>
      <w:tr w:rsidR="009A3C97" w:rsidRPr="007553BD" w14:paraId="2DF87BA0"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5B5A4" w14:textId="77777777" w:rsidR="009A3C97" w:rsidRPr="007553BD" w:rsidRDefault="009A3C97" w:rsidP="007553BD">
            <w:pPr>
              <w:ind w:right="53" w:firstLine="284"/>
              <w:jc w:val="both"/>
            </w:pPr>
            <w:r w:rsidRPr="007553BD">
              <w:t>Мировая художественная культура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1A0A"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1B3B8" w14:textId="77777777" w:rsidR="009A3C97" w:rsidRPr="007553BD" w:rsidRDefault="009A3C97" w:rsidP="007553BD">
            <w:pPr>
              <w:ind w:right="53" w:firstLine="284"/>
              <w:jc w:val="both"/>
            </w:pPr>
            <w:r w:rsidRPr="007553BD">
              <w:t>1</w:t>
            </w:r>
          </w:p>
        </w:tc>
      </w:tr>
      <w:tr w:rsidR="009A3C97" w:rsidRPr="007553BD" w14:paraId="12AF56AF"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B848A" w14:textId="77777777" w:rsidR="009A3C97" w:rsidRPr="007553BD" w:rsidRDefault="009A3C97" w:rsidP="007553BD">
            <w:pPr>
              <w:ind w:right="53" w:firstLine="284"/>
              <w:jc w:val="both"/>
            </w:pPr>
            <w:r w:rsidRPr="007553BD">
              <w:t>Основы потребительской культуры</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86CB0"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E6B83" w14:textId="77777777" w:rsidR="009A3C97" w:rsidRPr="007553BD" w:rsidRDefault="009A3C97" w:rsidP="007553BD">
            <w:pPr>
              <w:ind w:right="53" w:firstLine="284"/>
              <w:jc w:val="both"/>
            </w:pPr>
            <w:r w:rsidRPr="007553BD">
              <w:t>1</w:t>
            </w:r>
          </w:p>
        </w:tc>
      </w:tr>
      <w:tr w:rsidR="009A3C97" w:rsidRPr="007553BD" w14:paraId="783833EC"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D4619" w14:textId="77777777" w:rsidR="009A3C97" w:rsidRPr="007553BD" w:rsidRDefault="009A3C97" w:rsidP="007553BD">
            <w:pPr>
              <w:ind w:right="53" w:firstLine="284"/>
              <w:jc w:val="both"/>
            </w:pPr>
            <w:r w:rsidRPr="007553BD">
              <w:t>Азбука гражданина</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714B6"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245B0" w14:textId="77777777" w:rsidR="009A3C97" w:rsidRPr="007553BD" w:rsidRDefault="009A3C97" w:rsidP="007553BD">
            <w:pPr>
              <w:ind w:right="53" w:firstLine="284"/>
              <w:jc w:val="both"/>
            </w:pPr>
            <w:r w:rsidRPr="007553BD">
              <w:t>1</w:t>
            </w:r>
          </w:p>
        </w:tc>
      </w:tr>
      <w:tr w:rsidR="009A3C97" w:rsidRPr="007553BD" w14:paraId="59653E82"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CCD69" w14:textId="77777777" w:rsidR="009A3C97" w:rsidRPr="007553BD" w:rsidRDefault="009A3C97" w:rsidP="007553BD">
            <w:pPr>
              <w:ind w:right="53" w:firstLine="284"/>
              <w:jc w:val="both"/>
            </w:pPr>
            <w:r w:rsidRPr="007553BD">
              <w:t>Эссе как жанр</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1058C"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E7B84" w14:textId="77777777" w:rsidR="009A3C97" w:rsidRPr="007553BD" w:rsidRDefault="009A3C97" w:rsidP="007553BD">
            <w:pPr>
              <w:ind w:right="53" w:firstLine="284"/>
              <w:jc w:val="both"/>
            </w:pPr>
            <w:r w:rsidRPr="007553BD">
              <w:t>1</w:t>
            </w:r>
          </w:p>
        </w:tc>
      </w:tr>
      <w:tr w:rsidR="009A3C97" w:rsidRPr="007553BD" w14:paraId="151FAB65"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1BECFA" w14:textId="77777777" w:rsidR="009A3C97" w:rsidRPr="007553BD" w:rsidRDefault="009A3C97" w:rsidP="007553BD">
            <w:pPr>
              <w:ind w:right="53" w:firstLine="284"/>
              <w:jc w:val="both"/>
            </w:pPr>
            <w:r w:rsidRPr="007553BD">
              <w:t>Способы решений нестандартных уравнений</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EEDF0"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F617" w14:textId="77777777" w:rsidR="009A3C97" w:rsidRPr="007553BD" w:rsidRDefault="009A3C97" w:rsidP="007553BD">
            <w:pPr>
              <w:ind w:right="53" w:firstLine="284"/>
              <w:jc w:val="both"/>
            </w:pPr>
            <w:r w:rsidRPr="007553BD">
              <w:t>1</w:t>
            </w:r>
          </w:p>
        </w:tc>
      </w:tr>
      <w:tr w:rsidR="009A3C97" w:rsidRPr="007553BD" w14:paraId="15F8B54C"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F0FC3" w14:textId="77777777" w:rsidR="009A3C97" w:rsidRPr="007553BD" w:rsidRDefault="009A3C97" w:rsidP="007553BD">
            <w:pPr>
              <w:ind w:right="53" w:firstLine="284"/>
              <w:jc w:val="both"/>
            </w:pPr>
            <w:r w:rsidRPr="007553BD">
              <w:t>Избранные вопросы математики</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CB662"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DA1E5" w14:textId="77777777" w:rsidR="009A3C97" w:rsidRPr="007553BD" w:rsidRDefault="009A3C97" w:rsidP="007553BD">
            <w:pPr>
              <w:ind w:right="53" w:firstLine="284"/>
              <w:jc w:val="both"/>
            </w:pPr>
            <w:r w:rsidRPr="007553BD">
              <w:t>1</w:t>
            </w:r>
          </w:p>
        </w:tc>
      </w:tr>
      <w:tr w:rsidR="009A3C97" w:rsidRPr="007553BD" w14:paraId="7625A927"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FD5B1" w14:textId="77777777" w:rsidR="009A3C97" w:rsidRPr="007553BD" w:rsidRDefault="009A3C97" w:rsidP="007553BD">
            <w:pPr>
              <w:ind w:right="53" w:firstLine="284"/>
              <w:jc w:val="both"/>
            </w:pPr>
            <w:r w:rsidRPr="007553BD">
              <w:t xml:space="preserve">Финансовая грамотность </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599CD" w14:textId="77777777" w:rsidR="009A3C97" w:rsidRPr="007553BD" w:rsidRDefault="009A3C97" w:rsidP="007553BD">
            <w:pPr>
              <w:ind w:right="53" w:firstLine="284"/>
              <w:jc w:val="both"/>
            </w:pPr>
            <w:r w:rsidRPr="007553BD">
              <w:t>1</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A37A6" w14:textId="77777777" w:rsidR="009A3C97" w:rsidRPr="007553BD" w:rsidRDefault="009A3C97" w:rsidP="007553BD">
            <w:pPr>
              <w:ind w:right="53" w:firstLine="284"/>
              <w:jc w:val="both"/>
            </w:pPr>
            <w:r w:rsidRPr="007553BD">
              <w:t>0</w:t>
            </w:r>
          </w:p>
        </w:tc>
      </w:tr>
      <w:tr w:rsidR="009A3C97" w:rsidRPr="007553BD" w14:paraId="28254DA6" w14:textId="77777777" w:rsidTr="00B7173E">
        <w:tc>
          <w:tcPr>
            <w:tcW w:w="93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732CF" w14:textId="77777777" w:rsidR="009A3C97" w:rsidRPr="007553BD" w:rsidRDefault="009A3C97" w:rsidP="007553BD">
            <w:pPr>
              <w:ind w:right="53" w:firstLine="284"/>
              <w:jc w:val="both"/>
            </w:pPr>
            <w:r w:rsidRPr="007553BD">
              <w:t>Функциональная грамотность</w:t>
            </w:r>
          </w:p>
        </w:tc>
        <w:tc>
          <w:tcPr>
            <w:tcW w:w="2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4E991" w14:textId="77777777" w:rsidR="009A3C97" w:rsidRPr="007553BD" w:rsidRDefault="009A3C97" w:rsidP="007553BD">
            <w:pPr>
              <w:ind w:right="53" w:firstLine="284"/>
              <w:jc w:val="both"/>
            </w:pPr>
            <w:r w:rsidRPr="007553BD">
              <w:t>0</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14CA0" w14:textId="77777777" w:rsidR="009A3C97" w:rsidRPr="007553BD" w:rsidRDefault="009A3C97" w:rsidP="007553BD">
            <w:pPr>
              <w:ind w:right="53" w:firstLine="284"/>
              <w:jc w:val="both"/>
            </w:pPr>
            <w:r w:rsidRPr="007553BD">
              <w:t>1</w:t>
            </w:r>
          </w:p>
        </w:tc>
      </w:tr>
      <w:tr w:rsidR="009A3C97" w:rsidRPr="007553BD" w14:paraId="3D8FC95A"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3A20A3A2" w14:textId="77777777" w:rsidR="009A3C97" w:rsidRPr="007553BD" w:rsidRDefault="009A3C97" w:rsidP="007553BD">
            <w:pPr>
              <w:ind w:right="53" w:firstLine="284"/>
              <w:jc w:val="both"/>
            </w:pPr>
            <w:r w:rsidRPr="007553BD">
              <w:t>Итого</w:t>
            </w:r>
          </w:p>
        </w:tc>
        <w:tc>
          <w:tcPr>
            <w:tcW w:w="2616"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11325EE3" w14:textId="77777777" w:rsidR="009A3C97" w:rsidRPr="007553BD" w:rsidRDefault="009A3C97" w:rsidP="007553BD">
            <w:pPr>
              <w:ind w:right="53" w:firstLine="284"/>
              <w:jc w:val="both"/>
            </w:pPr>
            <w:r w:rsidRPr="007553BD">
              <w:t>7</w:t>
            </w:r>
          </w:p>
        </w:tc>
        <w:tc>
          <w:tcPr>
            <w:tcW w:w="3378"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546EE68E" w14:textId="77777777" w:rsidR="009A3C97" w:rsidRPr="007553BD" w:rsidRDefault="009A3C97" w:rsidP="007553BD">
            <w:pPr>
              <w:ind w:right="53" w:firstLine="284"/>
              <w:jc w:val="both"/>
            </w:pPr>
            <w:r w:rsidRPr="007553BD">
              <w:t>7</w:t>
            </w:r>
          </w:p>
        </w:tc>
      </w:tr>
      <w:tr w:rsidR="009A3C97" w:rsidRPr="007553BD" w14:paraId="03BA775D"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502C4D86" w14:textId="77777777" w:rsidR="009A3C97" w:rsidRPr="007553BD" w:rsidRDefault="009A3C97" w:rsidP="007553BD">
            <w:pPr>
              <w:ind w:right="53" w:firstLine="284"/>
              <w:jc w:val="both"/>
            </w:pPr>
            <w:r w:rsidRPr="007553BD">
              <w:t>ИТОГО недельная нагрузка</w:t>
            </w:r>
          </w:p>
        </w:tc>
        <w:tc>
          <w:tcPr>
            <w:tcW w:w="2616"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4EA6E0A0" w14:textId="77777777" w:rsidR="009A3C97" w:rsidRPr="007553BD" w:rsidRDefault="009A3C97" w:rsidP="007553BD">
            <w:pPr>
              <w:ind w:right="53" w:firstLine="284"/>
              <w:jc w:val="both"/>
            </w:pPr>
            <w:r w:rsidRPr="007553BD">
              <w:t>37</w:t>
            </w:r>
          </w:p>
        </w:tc>
        <w:tc>
          <w:tcPr>
            <w:tcW w:w="3378" w:type="dxa"/>
            <w:tcBorders>
              <w:top w:val="single" w:sz="4" w:space="0" w:color="000000"/>
              <w:left w:val="single" w:sz="4" w:space="0" w:color="000000"/>
              <w:bottom w:val="single" w:sz="4" w:space="0" w:color="000000"/>
              <w:right w:val="single" w:sz="4" w:space="0" w:color="000000"/>
            </w:tcBorders>
            <w:shd w:val="clear" w:color="auto" w:fill="00FF00"/>
            <w:tcMar>
              <w:top w:w="0" w:type="dxa"/>
              <w:left w:w="108" w:type="dxa"/>
              <w:bottom w:w="0" w:type="dxa"/>
              <w:right w:w="108" w:type="dxa"/>
            </w:tcMar>
          </w:tcPr>
          <w:p w14:paraId="730436E2" w14:textId="77777777" w:rsidR="009A3C97" w:rsidRPr="007553BD" w:rsidRDefault="009A3C97" w:rsidP="007553BD">
            <w:pPr>
              <w:ind w:right="53" w:firstLine="284"/>
              <w:jc w:val="both"/>
            </w:pPr>
            <w:r w:rsidRPr="007553BD">
              <w:t>36</w:t>
            </w:r>
          </w:p>
        </w:tc>
      </w:tr>
      <w:tr w:rsidR="009A3C97" w:rsidRPr="007553BD" w14:paraId="022BF63B"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2381D69F" w14:textId="77777777" w:rsidR="009A3C97" w:rsidRPr="007553BD" w:rsidRDefault="009A3C97" w:rsidP="007553BD">
            <w:pPr>
              <w:ind w:right="53" w:firstLine="284"/>
              <w:jc w:val="both"/>
            </w:pPr>
            <w:r w:rsidRPr="007553BD">
              <w:t>Количество учебных недель</w:t>
            </w:r>
          </w:p>
        </w:tc>
        <w:tc>
          <w:tcPr>
            <w:tcW w:w="2616"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47134F34" w14:textId="77777777" w:rsidR="009A3C97" w:rsidRPr="007553BD" w:rsidRDefault="009A3C97" w:rsidP="007553BD">
            <w:pPr>
              <w:ind w:right="53" w:firstLine="284"/>
              <w:jc w:val="both"/>
            </w:pPr>
            <w:r w:rsidRPr="007553BD">
              <w:t>34</w:t>
            </w:r>
          </w:p>
        </w:tc>
        <w:tc>
          <w:tcPr>
            <w:tcW w:w="3378"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4AD255A2" w14:textId="77777777" w:rsidR="009A3C97" w:rsidRPr="007553BD" w:rsidRDefault="009A3C97" w:rsidP="007553BD">
            <w:pPr>
              <w:ind w:right="53" w:firstLine="284"/>
              <w:jc w:val="both"/>
            </w:pPr>
            <w:r w:rsidRPr="007553BD">
              <w:t>34</w:t>
            </w:r>
          </w:p>
        </w:tc>
      </w:tr>
      <w:tr w:rsidR="009A3C97" w:rsidRPr="007553BD" w14:paraId="4EE487EA"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6B91E8C2" w14:textId="77777777" w:rsidR="009A3C97" w:rsidRPr="007553BD" w:rsidRDefault="009A3C97" w:rsidP="007553BD">
            <w:pPr>
              <w:ind w:right="53" w:firstLine="284"/>
              <w:jc w:val="both"/>
            </w:pPr>
            <w:r w:rsidRPr="007553BD">
              <w:t>Всего часов в год</w:t>
            </w:r>
          </w:p>
        </w:tc>
        <w:tc>
          <w:tcPr>
            <w:tcW w:w="2616"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579B4494" w14:textId="77777777" w:rsidR="009A3C97" w:rsidRPr="007553BD" w:rsidRDefault="009A3C97" w:rsidP="007553BD">
            <w:pPr>
              <w:ind w:right="53" w:firstLine="284"/>
              <w:jc w:val="both"/>
            </w:pPr>
            <w:r w:rsidRPr="007553BD">
              <w:t>1258</w:t>
            </w:r>
          </w:p>
        </w:tc>
        <w:tc>
          <w:tcPr>
            <w:tcW w:w="3378" w:type="dxa"/>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7AA2B41C" w14:textId="77777777" w:rsidR="009A3C97" w:rsidRPr="007553BD" w:rsidRDefault="009A3C97" w:rsidP="007553BD">
            <w:pPr>
              <w:ind w:right="53" w:firstLine="284"/>
              <w:jc w:val="both"/>
            </w:pPr>
            <w:r w:rsidRPr="007553BD">
              <w:t>1224</w:t>
            </w:r>
          </w:p>
        </w:tc>
      </w:tr>
      <w:tr w:rsidR="009A3C97" w:rsidRPr="007553BD" w14:paraId="4743881F" w14:textId="77777777" w:rsidTr="00B7173E">
        <w:tc>
          <w:tcPr>
            <w:tcW w:w="9310"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303EEBA8" w14:textId="77777777" w:rsidR="009A3C97" w:rsidRPr="007553BD" w:rsidRDefault="009A3C97" w:rsidP="007553BD">
            <w:pPr>
              <w:ind w:right="53" w:firstLine="284"/>
              <w:jc w:val="both"/>
            </w:pPr>
            <w:r w:rsidRPr="007553BD">
              <w:t>Итого за 2 года</w:t>
            </w:r>
          </w:p>
        </w:tc>
        <w:tc>
          <w:tcPr>
            <w:tcW w:w="5994" w:type="dxa"/>
            <w:gridSpan w:val="2"/>
            <w:tcBorders>
              <w:top w:val="single" w:sz="4" w:space="0" w:color="000000"/>
              <w:left w:val="single" w:sz="4" w:space="0" w:color="000000"/>
              <w:bottom w:val="single" w:sz="4" w:space="0" w:color="000000"/>
              <w:right w:val="single" w:sz="4" w:space="0" w:color="000000"/>
            </w:tcBorders>
            <w:shd w:val="clear" w:color="auto" w:fill="FCE3FC"/>
            <w:tcMar>
              <w:top w:w="0" w:type="dxa"/>
              <w:left w:w="108" w:type="dxa"/>
              <w:bottom w:w="0" w:type="dxa"/>
              <w:right w:w="108" w:type="dxa"/>
            </w:tcMar>
          </w:tcPr>
          <w:p w14:paraId="78E36917" w14:textId="77777777" w:rsidR="009A3C97" w:rsidRPr="007553BD" w:rsidRDefault="009A3C97" w:rsidP="007553BD">
            <w:pPr>
              <w:ind w:right="53" w:firstLine="284"/>
              <w:jc w:val="both"/>
            </w:pPr>
            <w:r w:rsidRPr="007553BD">
              <w:t>2482</w:t>
            </w:r>
          </w:p>
        </w:tc>
      </w:tr>
    </w:tbl>
    <w:tbl>
      <w:tblPr>
        <w:tblStyle w:val="af"/>
        <w:tblpPr w:leftFromText="180" w:rightFromText="180" w:vertAnchor="text" w:horzAnchor="margin" w:tblpY="184"/>
        <w:tblW w:w="0" w:type="auto"/>
        <w:tblLayout w:type="fixed"/>
        <w:tblLook w:val="04A0" w:firstRow="1" w:lastRow="0" w:firstColumn="1" w:lastColumn="0" w:noHBand="0" w:noVBand="1"/>
      </w:tblPr>
      <w:tblGrid>
        <w:gridCol w:w="4645"/>
        <w:gridCol w:w="4735"/>
        <w:gridCol w:w="2608"/>
        <w:gridCol w:w="3311"/>
      </w:tblGrid>
      <w:tr w:rsidR="001114E6" w:rsidRPr="007553BD" w14:paraId="10C54930" w14:textId="77777777" w:rsidTr="00B7173E">
        <w:trPr>
          <w:trHeight w:val="167"/>
        </w:trPr>
        <w:tc>
          <w:tcPr>
            <w:tcW w:w="4645" w:type="dxa"/>
            <w:vMerge w:val="restart"/>
            <w:shd w:val="clear" w:color="auto" w:fill="D9D9D9"/>
          </w:tcPr>
          <w:p w14:paraId="04C9F557" w14:textId="77777777" w:rsidR="009A3C97" w:rsidRPr="007553BD" w:rsidRDefault="009A3C97" w:rsidP="007553BD">
            <w:pPr>
              <w:ind w:right="53" w:firstLine="284"/>
              <w:jc w:val="both"/>
            </w:pPr>
            <w:r w:rsidRPr="007553BD">
              <w:rPr>
                <w:b/>
              </w:rPr>
              <w:t>Предметная область</w:t>
            </w:r>
          </w:p>
        </w:tc>
        <w:tc>
          <w:tcPr>
            <w:tcW w:w="4735" w:type="dxa"/>
            <w:vMerge w:val="restart"/>
            <w:shd w:val="clear" w:color="auto" w:fill="D9D9D9"/>
          </w:tcPr>
          <w:p w14:paraId="52D5C98B" w14:textId="77777777" w:rsidR="009A3C97" w:rsidRPr="007553BD" w:rsidRDefault="009A3C97" w:rsidP="007553BD">
            <w:pPr>
              <w:ind w:right="53" w:firstLine="284"/>
              <w:jc w:val="both"/>
              <w:rPr>
                <w:b/>
              </w:rPr>
            </w:pPr>
            <w:r w:rsidRPr="007553BD">
              <w:rPr>
                <w:b/>
              </w:rPr>
              <w:t xml:space="preserve">Учебный предмет </w:t>
            </w:r>
          </w:p>
          <w:p w14:paraId="6EA1C983" w14:textId="77777777" w:rsidR="009A3C97" w:rsidRPr="007553BD" w:rsidRDefault="009A3C97" w:rsidP="007553BD">
            <w:pPr>
              <w:ind w:right="53" w:firstLine="284"/>
              <w:jc w:val="both"/>
            </w:pPr>
            <w:r w:rsidRPr="007553BD">
              <w:rPr>
                <w:b/>
              </w:rPr>
              <w:t>(Естественнонаучный профиль)</w:t>
            </w:r>
          </w:p>
        </w:tc>
        <w:tc>
          <w:tcPr>
            <w:tcW w:w="5919" w:type="dxa"/>
            <w:gridSpan w:val="2"/>
            <w:shd w:val="clear" w:color="auto" w:fill="D9D9D9"/>
          </w:tcPr>
          <w:p w14:paraId="4FBC95A2" w14:textId="77777777" w:rsidR="009A3C97" w:rsidRPr="007553BD" w:rsidRDefault="009A3C97" w:rsidP="007553BD">
            <w:pPr>
              <w:ind w:right="53" w:firstLine="284"/>
              <w:jc w:val="both"/>
            </w:pPr>
            <w:r w:rsidRPr="007553BD">
              <w:rPr>
                <w:b/>
              </w:rPr>
              <w:t>Количество часов в неделю</w:t>
            </w:r>
          </w:p>
        </w:tc>
      </w:tr>
      <w:tr w:rsidR="001114E6" w:rsidRPr="007553BD" w14:paraId="0DBE4E68" w14:textId="77777777" w:rsidTr="00B7173E">
        <w:tc>
          <w:tcPr>
            <w:tcW w:w="4645" w:type="dxa"/>
            <w:vMerge/>
            <w:shd w:val="clear" w:color="auto" w:fill="D9D9D9"/>
          </w:tcPr>
          <w:p w14:paraId="7B956809" w14:textId="77777777" w:rsidR="009A3C97" w:rsidRPr="007553BD" w:rsidRDefault="009A3C97" w:rsidP="007553BD">
            <w:pPr>
              <w:ind w:right="53" w:firstLine="284"/>
              <w:jc w:val="both"/>
            </w:pPr>
          </w:p>
        </w:tc>
        <w:tc>
          <w:tcPr>
            <w:tcW w:w="4735" w:type="dxa"/>
            <w:vMerge/>
            <w:shd w:val="clear" w:color="auto" w:fill="D9D9D9"/>
          </w:tcPr>
          <w:p w14:paraId="2DC52AEA" w14:textId="77777777" w:rsidR="009A3C97" w:rsidRPr="007553BD" w:rsidRDefault="009A3C97" w:rsidP="007553BD">
            <w:pPr>
              <w:ind w:right="53" w:firstLine="284"/>
              <w:jc w:val="both"/>
            </w:pPr>
          </w:p>
        </w:tc>
        <w:tc>
          <w:tcPr>
            <w:tcW w:w="2608" w:type="dxa"/>
            <w:shd w:val="clear" w:color="auto" w:fill="D9D9D9"/>
          </w:tcPr>
          <w:p w14:paraId="000C206A" w14:textId="77777777" w:rsidR="009A3C97" w:rsidRPr="007553BD" w:rsidRDefault="009A3C97" w:rsidP="007553BD">
            <w:pPr>
              <w:ind w:right="53" w:firstLine="284"/>
              <w:jc w:val="both"/>
              <w:rPr>
                <w:b/>
              </w:rPr>
            </w:pPr>
            <w:r w:rsidRPr="007553BD">
              <w:rPr>
                <w:b/>
              </w:rPr>
              <w:t>10Б (2023-2024 уч.год)</w:t>
            </w:r>
          </w:p>
        </w:tc>
        <w:tc>
          <w:tcPr>
            <w:tcW w:w="3311" w:type="dxa"/>
            <w:shd w:val="clear" w:color="auto" w:fill="D9D9D9"/>
          </w:tcPr>
          <w:p w14:paraId="6C4427F8" w14:textId="77777777" w:rsidR="009A3C97" w:rsidRPr="007553BD" w:rsidRDefault="009A3C97" w:rsidP="007553BD">
            <w:pPr>
              <w:ind w:right="53" w:firstLine="284"/>
              <w:jc w:val="both"/>
              <w:rPr>
                <w:b/>
              </w:rPr>
            </w:pPr>
            <w:r w:rsidRPr="007553BD">
              <w:rPr>
                <w:b/>
              </w:rPr>
              <w:t>11Б (2024-2025 уч.год)</w:t>
            </w:r>
          </w:p>
        </w:tc>
      </w:tr>
      <w:tr w:rsidR="009A3C97" w:rsidRPr="007553BD" w14:paraId="25B29BF1" w14:textId="77777777" w:rsidTr="00B7173E">
        <w:tc>
          <w:tcPr>
            <w:tcW w:w="15299" w:type="dxa"/>
            <w:gridSpan w:val="4"/>
            <w:shd w:val="clear" w:color="auto" w:fill="FFFFB3"/>
          </w:tcPr>
          <w:p w14:paraId="58D2AFE4" w14:textId="77777777" w:rsidR="009A3C97" w:rsidRPr="007553BD" w:rsidRDefault="009A3C97" w:rsidP="007553BD">
            <w:pPr>
              <w:ind w:right="53" w:firstLine="284"/>
              <w:jc w:val="both"/>
            </w:pPr>
            <w:r w:rsidRPr="007553BD">
              <w:rPr>
                <w:b/>
              </w:rPr>
              <w:t>Обязательная часть</w:t>
            </w:r>
          </w:p>
        </w:tc>
      </w:tr>
      <w:tr w:rsidR="009A3C97" w:rsidRPr="007553BD" w14:paraId="0B12D7FC" w14:textId="77777777" w:rsidTr="00B7173E">
        <w:tc>
          <w:tcPr>
            <w:tcW w:w="4645" w:type="dxa"/>
            <w:vMerge w:val="restart"/>
          </w:tcPr>
          <w:p w14:paraId="5015256C" w14:textId="77777777" w:rsidR="009A3C97" w:rsidRPr="007553BD" w:rsidRDefault="009A3C97" w:rsidP="007553BD">
            <w:pPr>
              <w:ind w:right="53" w:firstLine="284"/>
              <w:jc w:val="both"/>
            </w:pPr>
            <w:r w:rsidRPr="007553BD">
              <w:t>Русский язык и литература</w:t>
            </w:r>
          </w:p>
        </w:tc>
        <w:tc>
          <w:tcPr>
            <w:tcW w:w="4735" w:type="dxa"/>
          </w:tcPr>
          <w:p w14:paraId="564974E7" w14:textId="77777777" w:rsidR="009A3C97" w:rsidRPr="007553BD" w:rsidRDefault="009A3C97" w:rsidP="007553BD">
            <w:pPr>
              <w:ind w:right="53" w:firstLine="284"/>
              <w:jc w:val="both"/>
            </w:pPr>
            <w:r w:rsidRPr="007553BD">
              <w:t>Русский язык</w:t>
            </w:r>
          </w:p>
        </w:tc>
        <w:tc>
          <w:tcPr>
            <w:tcW w:w="2608" w:type="dxa"/>
          </w:tcPr>
          <w:p w14:paraId="5B16A57F" w14:textId="77777777" w:rsidR="009A3C97" w:rsidRPr="007553BD" w:rsidRDefault="009A3C97" w:rsidP="007553BD">
            <w:pPr>
              <w:ind w:right="53" w:firstLine="284"/>
              <w:jc w:val="both"/>
            </w:pPr>
            <w:r w:rsidRPr="007553BD">
              <w:t>2</w:t>
            </w:r>
          </w:p>
        </w:tc>
        <w:tc>
          <w:tcPr>
            <w:tcW w:w="3311" w:type="dxa"/>
          </w:tcPr>
          <w:p w14:paraId="0ED7E257" w14:textId="77777777" w:rsidR="009A3C97" w:rsidRPr="007553BD" w:rsidRDefault="009A3C97" w:rsidP="007553BD">
            <w:pPr>
              <w:ind w:right="53" w:firstLine="284"/>
              <w:jc w:val="both"/>
            </w:pPr>
            <w:r w:rsidRPr="007553BD">
              <w:t>2</w:t>
            </w:r>
          </w:p>
        </w:tc>
      </w:tr>
      <w:tr w:rsidR="009A3C97" w:rsidRPr="007553BD" w14:paraId="4C1AEC16" w14:textId="77777777" w:rsidTr="00B7173E">
        <w:tc>
          <w:tcPr>
            <w:tcW w:w="4645" w:type="dxa"/>
            <w:vMerge/>
          </w:tcPr>
          <w:p w14:paraId="6CF490BF" w14:textId="77777777" w:rsidR="009A3C97" w:rsidRPr="007553BD" w:rsidRDefault="009A3C97" w:rsidP="007553BD">
            <w:pPr>
              <w:ind w:right="53" w:firstLine="284"/>
              <w:jc w:val="both"/>
            </w:pPr>
          </w:p>
        </w:tc>
        <w:tc>
          <w:tcPr>
            <w:tcW w:w="4735" w:type="dxa"/>
          </w:tcPr>
          <w:p w14:paraId="7D61E40C" w14:textId="77777777" w:rsidR="009A3C97" w:rsidRPr="007553BD" w:rsidRDefault="009A3C97" w:rsidP="007553BD">
            <w:pPr>
              <w:ind w:right="53" w:firstLine="284"/>
              <w:jc w:val="both"/>
            </w:pPr>
            <w:r w:rsidRPr="007553BD">
              <w:t>Литература</w:t>
            </w:r>
          </w:p>
        </w:tc>
        <w:tc>
          <w:tcPr>
            <w:tcW w:w="2608" w:type="dxa"/>
          </w:tcPr>
          <w:p w14:paraId="2F769985" w14:textId="77777777" w:rsidR="009A3C97" w:rsidRPr="007553BD" w:rsidRDefault="009A3C97" w:rsidP="007553BD">
            <w:pPr>
              <w:ind w:right="53" w:firstLine="284"/>
              <w:jc w:val="both"/>
            </w:pPr>
            <w:r w:rsidRPr="007553BD">
              <w:t>3</w:t>
            </w:r>
          </w:p>
        </w:tc>
        <w:tc>
          <w:tcPr>
            <w:tcW w:w="3311" w:type="dxa"/>
          </w:tcPr>
          <w:p w14:paraId="73EC5237" w14:textId="77777777" w:rsidR="009A3C97" w:rsidRPr="007553BD" w:rsidRDefault="009A3C97" w:rsidP="007553BD">
            <w:pPr>
              <w:ind w:right="53" w:firstLine="284"/>
              <w:jc w:val="both"/>
            </w:pPr>
            <w:r w:rsidRPr="007553BD">
              <w:t>3</w:t>
            </w:r>
          </w:p>
        </w:tc>
      </w:tr>
      <w:tr w:rsidR="009A3C97" w:rsidRPr="007553BD" w14:paraId="1D8B0A9A" w14:textId="77777777" w:rsidTr="00B7173E">
        <w:tc>
          <w:tcPr>
            <w:tcW w:w="4645" w:type="dxa"/>
          </w:tcPr>
          <w:p w14:paraId="3FDFD53E" w14:textId="77777777" w:rsidR="009A3C97" w:rsidRPr="007553BD" w:rsidRDefault="009A3C97" w:rsidP="007553BD">
            <w:pPr>
              <w:ind w:right="53" w:firstLine="284"/>
              <w:jc w:val="both"/>
            </w:pPr>
            <w:r w:rsidRPr="007553BD">
              <w:t>Иностранные языки</w:t>
            </w:r>
          </w:p>
        </w:tc>
        <w:tc>
          <w:tcPr>
            <w:tcW w:w="4735" w:type="dxa"/>
          </w:tcPr>
          <w:p w14:paraId="09048FC8" w14:textId="77777777" w:rsidR="009A3C97" w:rsidRPr="007553BD" w:rsidRDefault="009A3C97" w:rsidP="007553BD">
            <w:pPr>
              <w:ind w:right="53" w:firstLine="284"/>
              <w:jc w:val="both"/>
            </w:pPr>
            <w:r w:rsidRPr="007553BD">
              <w:t>Иностранный язык</w:t>
            </w:r>
          </w:p>
        </w:tc>
        <w:tc>
          <w:tcPr>
            <w:tcW w:w="2608" w:type="dxa"/>
          </w:tcPr>
          <w:p w14:paraId="0F0CA07C" w14:textId="77777777" w:rsidR="009A3C97" w:rsidRPr="007553BD" w:rsidRDefault="009A3C97" w:rsidP="007553BD">
            <w:pPr>
              <w:ind w:right="53" w:firstLine="284"/>
              <w:jc w:val="both"/>
            </w:pPr>
            <w:r w:rsidRPr="007553BD">
              <w:t>3</w:t>
            </w:r>
          </w:p>
        </w:tc>
        <w:tc>
          <w:tcPr>
            <w:tcW w:w="3311" w:type="dxa"/>
          </w:tcPr>
          <w:p w14:paraId="72756AB1" w14:textId="77777777" w:rsidR="009A3C97" w:rsidRPr="007553BD" w:rsidRDefault="009A3C97" w:rsidP="007553BD">
            <w:pPr>
              <w:ind w:right="53" w:firstLine="284"/>
              <w:jc w:val="both"/>
            </w:pPr>
            <w:r w:rsidRPr="007553BD">
              <w:t>3</w:t>
            </w:r>
          </w:p>
        </w:tc>
      </w:tr>
      <w:tr w:rsidR="009A3C97" w:rsidRPr="007553BD" w14:paraId="285C8CF6" w14:textId="77777777" w:rsidTr="00B7173E">
        <w:tc>
          <w:tcPr>
            <w:tcW w:w="4645" w:type="dxa"/>
            <w:vMerge w:val="restart"/>
          </w:tcPr>
          <w:p w14:paraId="7A228AFC" w14:textId="77777777" w:rsidR="009A3C97" w:rsidRPr="007553BD" w:rsidRDefault="009A3C97" w:rsidP="007553BD">
            <w:pPr>
              <w:ind w:right="53" w:firstLine="284"/>
              <w:jc w:val="both"/>
            </w:pPr>
            <w:r w:rsidRPr="007553BD">
              <w:t>Математика и информатика</w:t>
            </w:r>
          </w:p>
        </w:tc>
        <w:tc>
          <w:tcPr>
            <w:tcW w:w="4735" w:type="dxa"/>
          </w:tcPr>
          <w:p w14:paraId="1A3AEBF9" w14:textId="77777777" w:rsidR="009A3C97" w:rsidRPr="007553BD" w:rsidRDefault="009A3C97" w:rsidP="007553BD">
            <w:pPr>
              <w:ind w:right="53" w:firstLine="284"/>
              <w:jc w:val="both"/>
            </w:pPr>
            <w:r w:rsidRPr="007553BD">
              <w:t>Алгебра и начало анализа</w:t>
            </w:r>
          </w:p>
        </w:tc>
        <w:tc>
          <w:tcPr>
            <w:tcW w:w="2608" w:type="dxa"/>
          </w:tcPr>
          <w:p w14:paraId="617B5DD6" w14:textId="77777777" w:rsidR="009A3C97" w:rsidRPr="007553BD" w:rsidRDefault="009A3C97" w:rsidP="007553BD">
            <w:pPr>
              <w:ind w:right="53" w:firstLine="284"/>
              <w:jc w:val="both"/>
            </w:pPr>
            <w:r w:rsidRPr="007553BD">
              <w:t>2</w:t>
            </w:r>
          </w:p>
        </w:tc>
        <w:tc>
          <w:tcPr>
            <w:tcW w:w="3311" w:type="dxa"/>
          </w:tcPr>
          <w:p w14:paraId="54CBC54A" w14:textId="77777777" w:rsidR="009A3C97" w:rsidRPr="007553BD" w:rsidRDefault="009A3C97" w:rsidP="007553BD">
            <w:pPr>
              <w:ind w:right="53" w:firstLine="284"/>
              <w:jc w:val="both"/>
            </w:pPr>
            <w:r w:rsidRPr="007553BD">
              <w:t>2</w:t>
            </w:r>
          </w:p>
        </w:tc>
      </w:tr>
      <w:tr w:rsidR="009A3C97" w:rsidRPr="007553BD" w14:paraId="3CA4E99B" w14:textId="77777777" w:rsidTr="00B7173E">
        <w:tc>
          <w:tcPr>
            <w:tcW w:w="4645" w:type="dxa"/>
            <w:vMerge/>
          </w:tcPr>
          <w:p w14:paraId="0198947C" w14:textId="77777777" w:rsidR="009A3C97" w:rsidRPr="007553BD" w:rsidRDefault="009A3C97" w:rsidP="007553BD">
            <w:pPr>
              <w:ind w:right="53" w:firstLine="284"/>
              <w:jc w:val="both"/>
            </w:pPr>
          </w:p>
        </w:tc>
        <w:tc>
          <w:tcPr>
            <w:tcW w:w="4735" w:type="dxa"/>
          </w:tcPr>
          <w:p w14:paraId="558507BA" w14:textId="77777777" w:rsidR="009A3C97" w:rsidRPr="007553BD" w:rsidRDefault="009A3C97" w:rsidP="007553BD">
            <w:pPr>
              <w:ind w:right="53" w:firstLine="284"/>
              <w:jc w:val="both"/>
            </w:pPr>
            <w:r w:rsidRPr="007553BD">
              <w:t>Геометрия</w:t>
            </w:r>
          </w:p>
        </w:tc>
        <w:tc>
          <w:tcPr>
            <w:tcW w:w="2608" w:type="dxa"/>
          </w:tcPr>
          <w:p w14:paraId="6B864AA1" w14:textId="77777777" w:rsidR="009A3C97" w:rsidRPr="007553BD" w:rsidRDefault="009A3C97" w:rsidP="007553BD">
            <w:pPr>
              <w:ind w:right="53" w:firstLine="284"/>
              <w:jc w:val="both"/>
            </w:pPr>
            <w:r w:rsidRPr="007553BD">
              <w:t>2</w:t>
            </w:r>
          </w:p>
        </w:tc>
        <w:tc>
          <w:tcPr>
            <w:tcW w:w="3311" w:type="dxa"/>
          </w:tcPr>
          <w:p w14:paraId="19E9E28D" w14:textId="77777777" w:rsidR="009A3C97" w:rsidRPr="007553BD" w:rsidRDefault="009A3C97" w:rsidP="007553BD">
            <w:pPr>
              <w:ind w:right="53" w:firstLine="284"/>
              <w:jc w:val="both"/>
            </w:pPr>
            <w:r w:rsidRPr="007553BD">
              <w:t>2</w:t>
            </w:r>
          </w:p>
        </w:tc>
      </w:tr>
      <w:tr w:rsidR="009A3C97" w:rsidRPr="007553BD" w14:paraId="16D89F16" w14:textId="77777777" w:rsidTr="00B7173E">
        <w:tc>
          <w:tcPr>
            <w:tcW w:w="4645" w:type="dxa"/>
            <w:vMerge/>
          </w:tcPr>
          <w:p w14:paraId="1DA2A37F" w14:textId="77777777" w:rsidR="009A3C97" w:rsidRPr="007553BD" w:rsidRDefault="009A3C97" w:rsidP="007553BD">
            <w:pPr>
              <w:ind w:right="53" w:firstLine="284"/>
              <w:jc w:val="both"/>
            </w:pPr>
          </w:p>
        </w:tc>
        <w:tc>
          <w:tcPr>
            <w:tcW w:w="4735" w:type="dxa"/>
          </w:tcPr>
          <w:p w14:paraId="0366FDDB" w14:textId="77777777" w:rsidR="009A3C97" w:rsidRPr="007553BD" w:rsidRDefault="009A3C97" w:rsidP="007553BD">
            <w:pPr>
              <w:ind w:right="53" w:firstLine="284"/>
              <w:jc w:val="both"/>
            </w:pPr>
            <w:r w:rsidRPr="007553BD">
              <w:t>Вероятность и статистика</w:t>
            </w:r>
          </w:p>
        </w:tc>
        <w:tc>
          <w:tcPr>
            <w:tcW w:w="2608" w:type="dxa"/>
          </w:tcPr>
          <w:p w14:paraId="21256F4F" w14:textId="77777777" w:rsidR="009A3C97" w:rsidRPr="007553BD" w:rsidRDefault="009A3C97" w:rsidP="007553BD">
            <w:pPr>
              <w:ind w:right="53" w:firstLine="284"/>
              <w:jc w:val="both"/>
            </w:pPr>
            <w:r w:rsidRPr="007553BD">
              <w:t>1</w:t>
            </w:r>
          </w:p>
        </w:tc>
        <w:tc>
          <w:tcPr>
            <w:tcW w:w="3311" w:type="dxa"/>
          </w:tcPr>
          <w:p w14:paraId="342BFEBE" w14:textId="77777777" w:rsidR="009A3C97" w:rsidRPr="007553BD" w:rsidRDefault="009A3C97" w:rsidP="007553BD">
            <w:pPr>
              <w:ind w:right="53" w:firstLine="284"/>
              <w:jc w:val="both"/>
            </w:pPr>
            <w:r w:rsidRPr="007553BD">
              <w:t>1</w:t>
            </w:r>
          </w:p>
        </w:tc>
      </w:tr>
      <w:tr w:rsidR="009A3C97" w:rsidRPr="007553BD" w14:paraId="108176FD" w14:textId="77777777" w:rsidTr="00B7173E">
        <w:tc>
          <w:tcPr>
            <w:tcW w:w="4645" w:type="dxa"/>
            <w:vMerge/>
          </w:tcPr>
          <w:p w14:paraId="0F5BBD3A" w14:textId="77777777" w:rsidR="009A3C97" w:rsidRPr="007553BD" w:rsidRDefault="009A3C97" w:rsidP="007553BD">
            <w:pPr>
              <w:ind w:right="53" w:firstLine="284"/>
              <w:jc w:val="both"/>
            </w:pPr>
          </w:p>
        </w:tc>
        <w:tc>
          <w:tcPr>
            <w:tcW w:w="4735" w:type="dxa"/>
          </w:tcPr>
          <w:p w14:paraId="4D771051" w14:textId="77777777" w:rsidR="009A3C97" w:rsidRPr="007553BD" w:rsidRDefault="009A3C97" w:rsidP="007553BD">
            <w:pPr>
              <w:ind w:right="53" w:firstLine="284"/>
              <w:jc w:val="both"/>
            </w:pPr>
            <w:r w:rsidRPr="007553BD">
              <w:t>Информатика</w:t>
            </w:r>
          </w:p>
        </w:tc>
        <w:tc>
          <w:tcPr>
            <w:tcW w:w="2608" w:type="dxa"/>
          </w:tcPr>
          <w:p w14:paraId="6BB9E0BE" w14:textId="77777777" w:rsidR="009A3C97" w:rsidRPr="007553BD" w:rsidRDefault="009A3C97" w:rsidP="007553BD">
            <w:pPr>
              <w:ind w:right="53" w:firstLine="284"/>
              <w:jc w:val="both"/>
            </w:pPr>
            <w:r w:rsidRPr="007553BD">
              <w:t>1</w:t>
            </w:r>
          </w:p>
        </w:tc>
        <w:tc>
          <w:tcPr>
            <w:tcW w:w="3311" w:type="dxa"/>
          </w:tcPr>
          <w:p w14:paraId="54EFD9C0" w14:textId="77777777" w:rsidR="009A3C97" w:rsidRPr="007553BD" w:rsidRDefault="009A3C97" w:rsidP="007553BD">
            <w:pPr>
              <w:ind w:right="53" w:firstLine="284"/>
              <w:jc w:val="both"/>
            </w:pPr>
            <w:r w:rsidRPr="007553BD">
              <w:t>1</w:t>
            </w:r>
          </w:p>
        </w:tc>
      </w:tr>
      <w:tr w:rsidR="009A3C97" w:rsidRPr="007553BD" w14:paraId="593E25CD" w14:textId="77777777" w:rsidTr="00B7173E">
        <w:tc>
          <w:tcPr>
            <w:tcW w:w="4645" w:type="dxa"/>
            <w:vMerge w:val="restart"/>
          </w:tcPr>
          <w:p w14:paraId="51BE9263" w14:textId="77777777" w:rsidR="009A3C97" w:rsidRPr="007553BD" w:rsidRDefault="009A3C97" w:rsidP="007553BD">
            <w:pPr>
              <w:ind w:right="53" w:firstLine="284"/>
              <w:jc w:val="both"/>
            </w:pPr>
            <w:r w:rsidRPr="007553BD">
              <w:t>Общественно-научные предметы</w:t>
            </w:r>
          </w:p>
        </w:tc>
        <w:tc>
          <w:tcPr>
            <w:tcW w:w="4735" w:type="dxa"/>
          </w:tcPr>
          <w:p w14:paraId="1702CEF0" w14:textId="77777777" w:rsidR="009A3C97" w:rsidRPr="007553BD" w:rsidRDefault="009A3C97" w:rsidP="007553BD">
            <w:pPr>
              <w:ind w:right="53" w:firstLine="284"/>
              <w:jc w:val="both"/>
            </w:pPr>
            <w:r w:rsidRPr="007553BD">
              <w:t>История</w:t>
            </w:r>
          </w:p>
        </w:tc>
        <w:tc>
          <w:tcPr>
            <w:tcW w:w="2608" w:type="dxa"/>
          </w:tcPr>
          <w:p w14:paraId="61C98109" w14:textId="77777777" w:rsidR="009A3C97" w:rsidRPr="007553BD" w:rsidRDefault="009A3C97" w:rsidP="007553BD">
            <w:pPr>
              <w:ind w:right="53" w:firstLine="284"/>
              <w:jc w:val="both"/>
            </w:pPr>
            <w:r w:rsidRPr="007553BD">
              <w:t>2</w:t>
            </w:r>
          </w:p>
        </w:tc>
        <w:tc>
          <w:tcPr>
            <w:tcW w:w="3311" w:type="dxa"/>
          </w:tcPr>
          <w:p w14:paraId="0A682AC9" w14:textId="77777777" w:rsidR="009A3C97" w:rsidRPr="007553BD" w:rsidRDefault="009A3C97" w:rsidP="007553BD">
            <w:pPr>
              <w:ind w:right="53" w:firstLine="284"/>
              <w:jc w:val="both"/>
            </w:pPr>
            <w:r w:rsidRPr="007553BD">
              <w:t>2</w:t>
            </w:r>
          </w:p>
        </w:tc>
      </w:tr>
      <w:tr w:rsidR="009A3C97" w:rsidRPr="007553BD" w14:paraId="147A91F8" w14:textId="77777777" w:rsidTr="00B7173E">
        <w:tc>
          <w:tcPr>
            <w:tcW w:w="4645" w:type="dxa"/>
            <w:vMerge/>
          </w:tcPr>
          <w:p w14:paraId="403D1FEF" w14:textId="77777777" w:rsidR="009A3C97" w:rsidRPr="007553BD" w:rsidRDefault="009A3C97" w:rsidP="007553BD">
            <w:pPr>
              <w:ind w:right="53" w:firstLine="284"/>
              <w:jc w:val="both"/>
            </w:pPr>
          </w:p>
        </w:tc>
        <w:tc>
          <w:tcPr>
            <w:tcW w:w="4735" w:type="dxa"/>
          </w:tcPr>
          <w:p w14:paraId="03FEF456" w14:textId="77777777" w:rsidR="009A3C97" w:rsidRPr="007553BD" w:rsidRDefault="009A3C97" w:rsidP="007553BD">
            <w:pPr>
              <w:ind w:right="53" w:firstLine="284"/>
              <w:jc w:val="both"/>
            </w:pPr>
            <w:r w:rsidRPr="007553BD">
              <w:t>Обществознание</w:t>
            </w:r>
          </w:p>
        </w:tc>
        <w:tc>
          <w:tcPr>
            <w:tcW w:w="2608" w:type="dxa"/>
          </w:tcPr>
          <w:p w14:paraId="66F038EB" w14:textId="77777777" w:rsidR="009A3C97" w:rsidRPr="007553BD" w:rsidRDefault="009A3C97" w:rsidP="007553BD">
            <w:pPr>
              <w:ind w:right="53" w:firstLine="284"/>
              <w:jc w:val="both"/>
            </w:pPr>
            <w:r w:rsidRPr="007553BD">
              <w:t>2</w:t>
            </w:r>
          </w:p>
        </w:tc>
        <w:tc>
          <w:tcPr>
            <w:tcW w:w="3311" w:type="dxa"/>
          </w:tcPr>
          <w:p w14:paraId="28C4799F" w14:textId="77777777" w:rsidR="009A3C97" w:rsidRPr="007553BD" w:rsidRDefault="009A3C97" w:rsidP="007553BD">
            <w:pPr>
              <w:ind w:right="53" w:firstLine="284"/>
              <w:jc w:val="both"/>
            </w:pPr>
            <w:r w:rsidRPr="007553BD">
              <w:t>2</w:t>
            </w:r>
          </w:p>
        </w:tc>
      </w:tr>
      <w:tr w:rsidR="009A3C97" w:rsidRPr="007553BD" w14:paraId="384B906C" w14:textId="77777777" w:rsidTr="00B7173E">
        <w:tc>
          <w:tcPr>
            <w:tcW w:w="4645" w:type="dxa"/>
            <w:vMerge/>
          </w:tcPr>
          <w:p w14:paraId="3D3E9C54" w14:textId="77777777" w:rsidR="009A3C97" w:rsidRPr="007553BD" w:rsidRDefault="009A3C97" w:rsidP="007553BD">
            <w:pPr>
              <w:ind w:right="53" w:firstLine="284"/>
              <w:jc w:val="both"/>
            </w:pPr>
          </w:p>
        </w:tc>
        <w:tc>
          <w:tcPr>
            <w:tcW w:w="4735" w:type="dxa"/>
          </w:tcPr>
          <w:p w14:paraId="26001610" w14:textId="77777777" w:rsidR="009A3C97" w:rsidRPr="007553BD" w:rsidRDefault="009A3C97" w:rsidP="007553BD">
            <w:pPr>
              <w:ind w:right="53" w:firstLine="284"/>
              <w:jc w:val="both"/>
            </w:pPr>
            <w:r w:rsidRPr="007553BD">
              <w:t>География</w:t>
            </w:r>
          </w:p>
        </w:tc>
        <w:tc>
          <w:tcPr>
            <w:tcW w:w="2608" w:type="dxa"/>
          </w:tcPr>
          <w:p w14:paraId="6C5B2B97" w14:textId="77777777" w:rsidR="009A3C97" w:rsidRPr="007553BD" w:rsidRDefault="009A3C97" w:rsidP="007553BD">
            <w:pPr>
              <w:ind w:right="53" w:firstLine="284"/>
              <w:jc w:val="both"/>
            </w:pPr>
            <w:r w:rsidRPr="007553BD">
              <w:t>1</w:t>
            </w:r>
          </w:p>
        </w:tc>
        <w:tc>
          <w:tcPr>
            <w:tcW w:w="3311" w:type="dxa"/>
          </w:tcPr>
          <w:p w14:paraId="00A44083" w14:textId="77777777" w:rsidR="009A3C97" w:rsidRPr="007553BD" w:rsidRDefault="009A3C97" w:rsidP="007553BD">
            <w:pPr>
              <w:ind w:right="53" w:firstLine="284"/>
              <w:jc w:val="both"/>
            </w:pPr>
            <w:r w:rsidRPr="007553BD">
              <w:t>1</w:t>
            </w:r>
          </w:p>
        </w:tc>
      </w:tr>
      <w:tr w:rsidR="009A3C97" w:rsidRPr="007553BD" w14:paraId="0F332C92" w14:textId="77777777" w:rsidTr="00B7173E">
        <w:tc>
          <w:tcPr>
            <w:tcW w:w="4645" w:type="dxa"/>
            <w:vMerge w:val="restart"/>
          </w:tcPr>
          <w:p w14:paraId="45F046DE" w14:textId="77777777" w:rsidR="009A3C97" w:rsidRPr="007553BD" w:rsidRDefault="009A3C97" w:rsidP="007553BD">
            <w:pPr>
              <w:ind w:right="53" w:firstLine="284"/>
              <w:jc w:val="both"/>
            </w:pPr>
            <w:r w:rsidRPr="007553BD">
              <w:t>Естественно-научные предметы</w:t>
            </w:r>
          </w:p>
        </w:tc>
        <w:tc>
          <w:tcPr>
            <w:tcW w:w="4735" w:type="dxa"/>
          </w:tcPr>
          <w:p w14:paraId="2DDB8A77" w14:textId="77777777" w:rsidR="009A3C97" w:rsidRPr="007553BD" w:rsidRDefault="009A3C97" w:rsidP="007553BD">
            <w:pPr>
              <w:ind w:right="53" w:firstLine="284"/>
              <w:jc w:val="both"/>
            </w:pPr>
            <w:r w:rsidRPr="007553BD">
              <w:t>Физика</w:t>
            </w:r>
          </w:p>
        </w:tc>
        <w:tc>
          <w:tcPr>
            <w:tcW w:w="2608" w:type="dxa"/>
          </w:tcPr>
          <w:p w14:paraId="5A5BCC93" w14:textId="77777777" w:rsidR="009A3C97" w:rsidRPr="007553BD" w:rsidRDefault="009A3C97" w:rsidP="007553BD">
            <w:pPr>
              <w:ind w:right="53" w:firstLine="284"/>
              <w:jc w:val="both"/>
            </w:pPr>
            <w:r w:rsidRPr="007553BD">
              <w:t>2</w:t>
            </w:r>
          </w:p>
        </w:tc>
        <w:tc>
          <w:tcPr>
            <w:tcW w:w="3311" w:type="dxa"/>
          </w:tcPr>
          <w:p w14:paraId="0EC3F8F9" w14:textId="77777777" w:rsidR="009A3C97" w:rsidRPr="007553BD" w:rsidRDefault="009A3C97" w:rsidP="007553BD">
            <w:pPr>
              <w:ind w:right="53" w:firstLine="284"/>
              <w:jc w:val="both"/>
            </w:pPr>
            <w:r w:rsidRPr="007553BD">
              <w:t>2</w:t>
            </w:r>
          </w:p>
        </w:tc>
      </w:tr>
      <w:tr w:rsidR="009A3C97" w:rsidRPr="007553BD" w14:paraId="6C505A7E" w14:textId="77777777" w:rsidTr="00B7173E">
        <w:tc>
          <w:tcPr>
            <w:tcW w:w="4645" w:type="dxa"/>
            <w:vMerge/>
          </w:tcPr>
          <w:p w14:paraId="394194C9" w14:textId="77777777" w:rsidR="009A3C97" w:rsidRPr="007553BD" w:rsidRDefault="009A3C97" w:rsidP="007553BD">
            <w:pPr>
              <w:ind w:right="53" w:firstLine="284"/>
              <w:jc w:val="both"/>
            </w:pPr>
          </w:p>
        </w:tc>
        <w:tc>
          <w:tcPr>
            <w:tcW w:w="4735" w:type="dxa"/>
          </w:tcPr>
          <w:p w14:paraId="23F5C241" w14:textId="77777777" w:rsidR="009A3C97" w:rsidRPr="007553BD" w:rsidRDefault="009A3C97" w:rsidP="007553BD">
            <w:pPr>
              <w:ind w:right="53" w:firstLine="284"/>
              <w:jc w:val="both"/>
            </w:pPr>
            <w:r w:rsidRPr="007553BD">
              <w:t>Химия (углубленный уровень)</w:t>
            </w:r>
          </w:p>
        </w:tc>
        <w:tc>
          <w:tcPr>
            <w:tcW w:w="2608" w:type="dxa"/>
          </w:tcPr>
          <w:p w14:paraId="262A0C49" w14:textId="77777777" w:rsidR="009A3C97" w:rsidRPr="007553BD" w:rsidRDefault="009A3C97" w:rsidP="007553BD">
            <w:pPr>
              <w:ind w:right="53" w:firstLine="284"/>
              <w:jc w:val="both"/>
            </w:pPr>
            <w:r w:rsidRPr="007553BD">
              <w:t>3</w:t>
            </w:r>
          </w:p>
        </w:tc>
        <w:tc>
          <w:tcPr>
            <w:tcW w:w="3311" w:type="dxa"/>
          </w:tcPr>
          <w:p w14:paraId="362609BD" w14:textId="77777777" w:rsidR="009A3C97" w:rsidRPr="007553BD" w:rsidRDefault="009A3C97" w:rsidP="007553BD">
            <w:pPr>
              <w:ind w:right="53" w:firstLine="284"/>
              <w:jc w:val="both"/>
            </w:pPr>
            <w:r w:rsidRPr="007553BD">
              <w:t>3</w:t>
            </w:r>
          </w:p>
        </w:tc>
      </w:tr>
      <w:tr w:rsidR="009A3C97" w:rsidRPr="007553BD" w14:paraId="0CD91C6F" w14:textId="77777777" w:rsidTr="00B7173E">
        <w:tc>
          <w:tcPr>
            <w:tcW w:w="4645" w:type="dxa"/>
            <w:vMerge/>
          </w:tcPr>
          <w:p w14:paraId="61AC94E0" w14:textId="77777777" w:rsidR="009A3C97" w:rsidRPr="007553BD" w:rsidRDefault="009A3C97" w:rsidP="007553BD">
            <w:pPr>
              <w:ind w:right="53" w:firstLine="284"/>
              <w:jc w:val="both"/>
            </w:pPr>
          </w:p>
        </w:tc>
        <w:tc>
          <w:tcPr>
            <w:tcW w:w="4735" w:type="dxa"/>
          </w:tcPr>
          <w:p w14:paraId="34D82E04" w14:textId="77777777" w:rsidR="009A3C97" w:rsidRPr="007553BD" w:rsidRDefault="009A3C97" w:rsidP="007553BD">
            <w:pPr>
              <w:ind w:right="53" w:firstLine="284"/>
              <w:jc w:val="both"/>
            </w:pPr>
            <w:r w:rsidRPr="007553BD">
              <w:t>Биология (углубленный уровень)</w:t>
            </w:r>
          </w:p>
        </w:tc>
        <w:tc>
          <w:tcPr>
            <w:tcW w:w="2608" w:type="dxa"/>
          </w:tcPr>
          <w:p w14:paraId="646A24B8" w14:textId="77777777" w:rsidR="009A3C97" w:rsidRPr="007553BD" w:rsidRDefault="009A3C97" w:rsidP="007553BD">
            <w:pPr>
              <w:ind w:right="53" w:firstLine="284"/>
              <w:jc w:val="both"/>
            </w:pPr>
            <w:r w:rsidRPr="007553BD">
              <w:t>3</w:t>
            </w:r>
          </w:p>
        </w:tc>
        <w:tc>
          <w:tcPr>
            <w:tcW w:w="3311" w:type="dxa"/>
          </w:tcPr>
          <w:p w14:paraId="570F9BCE" w14:textId="77777777" w:rsidR="009A3C97" w:rsidRPr="007553BD" w:rsidRDefault="009A3C97" w:rsidP="007553BD">
            <w:pPr>
              <w:ind w:right="53" w:firstLine="284"/>
              <w:jc w:val="both"/>
            </w:pPr>
            <w:r w:rsidRPr="007553BD">
              <w:t>3</w:t>
            </w:r>
          </w:p>
        </w:tc>
      </w:tr>
      <w:tr w:rsidR="009A3C97" w:rsidRPr="007553BD" w14:paraId="214EB079" w14:textId="77777777" w:rsidTr="00B7173E">
        <w:tc>
          <w:tcPr>
            <w:tcW w:w="4645" w:type="dxa"/>
            <w:vMerge w:val="restart"/>
          </w:tcPr>
          <w:p w14:paraId="002485B3" w14:textId="77777777" w:rsidR="009A3C97" w:rsidRPr="007553BD" w:rsidRDefault="009A3C97" w:rsidP="007553BD">
            <w:pPr>
              <w:ind w:right="53" w:firstLine="284"/>
              <w:jc w:val="both"/>
            </w:pPr>
            <w:r w:rsidRPr="007553BD">
              <w:t>Физическая культура и основы безопасности жизнедеятельности</w:t>
            </w:r>
          </w:p>
        </w:tc>
        <w:tc>
          <w:tcPr>
            <w:tcW w:w="4735" w:type="dxa"/>
          </w:tcPr>
          <w:p w14:paraId="1429E06C" w14:textId="77777777" w:rsidR="009A3C97" w:rsidRPr="007553BD" w:rsidRDefault="009A3C97" w:rsidP="007553BD">
            <w:pPr>
              <w:ind w:right="53" w:firstLine="284"/>
              <w:jc w:val="both"/>
            </w:pPr>
            <w:r w:rsidRPr="007553BD">
              <w:t>Физическая культура</w:t>
            </w:r>
          </w:p>
        </w:tc>
        <w:tc>
          <w:tcPr>
            <w:tcW w:w="2608" w:type="dxa"/>
          </w:tcPr>
          <w:p w14:paraId="25935226" w14:textId="77777777" w:rsidR="009A3C97" w:rsidRPr="007553BD" w:rsidRDefault="009A3C97" w:rsidP="007553BD">
            <w:pPr>
              <w:ind w:right="53" w:firstLine="284"/>
              <w:jc w:val="both"/>
            </w:pPr>
            <w:r w:rsidRPr="007553BD">
              <w:t>2</w:t>
            </w:r>
          </w:p>
        </w:tc>
        <w:tc>
          <w:tcPr>
            <w:tcW w:w="3311" w:type="dxa"/>
          </w:tcPr>
          <w:p w14:paraId="1FC34585" w14:textId="77777777" w:rsidR="009A3C97" w:rsidRPr="007553BD" w:rsidRDefault="009A3C97" w:rsidP="007553BD">
            <w:pPr>
              <w:ind w:right="53" w:firstLine="284"/>
              <w:jc w:val="both"/>
            </w:pPr>
            <w:r w:rsidRPr="007553BD">
              <w:t>2</w:t>
            </w:r>
          </w:p>
        </w:tc>
      </w:tr>
      <w:tr w:rsidR="009A3C97" w:rsidRPr="007553BD" w14:paraId="4B1C74D7" w14:textId="77777777" w:rsidTr="00B7173E">
        <w:tc>
          <w:tcPr>
            <w:tcW w:w="4645" w:type="dxa"/>
            <w:vMerge/>
          </w:tcPr>
          <w:p w14:paraId="62D4CB6D" w14:textId="77777777" w:rsidR="009A3C97" w:rsidRPr="007553BD" w:rsidRDefault="009A3C97" w:rsidP="007553BD">
            <w:pPr>
              <w:ind w:right="53" w:firstLine="284"/>
              <w:jc w:val="both"/>
            </w:pPr>
          </w:p>
        </w:tc>
        <w:tc>
          <w:tcPr>
            <w:tcW w:w="4735" w:type="dxa"/>
          </w:tcPr>
          <w:p w14:paraId="188CFAA7" w14:textId="77777777" w:rsidR="009A3C97" w:rsidRPr="007553BD" w:rsidRDefault="009A3C97" w:rsidP="007553BD">
            <w:pPr>
              <w:ind w:right="53" w:firstLine="284"/>
              <w:jc w:val="both"/>
            </w:pPr>
            <w:r w:rsidRPr="007553BD">
              <w:t>Основы безопасности жизнедеятельности и защита родины</w:t>
            </w:r>
          </w:p>
        </w:tc>
        <w:tc>
          <w:tcPr>
            <w:tcW w:w="2608" w:type="dxa"/>
          </w:tcPr>
          <w:p w14:paraId="73789B47" w14:textId="77777777" w:rsidR="009A3C97" w:rsidRPr="007553BD" w:rsidRDefault="009A3C97" w:rsidP="007553BD">
            <w:pPr>
              <w:ind w:right="53" w:firstLine="284"/>
              <w:jc w:val="both"/>
            </w:pPr>
            <w:r w:rsidRPr="007553BD">
              <w:t>1</w:t>
            </w:r>
          </w:p>
        </w:tc>
        <w:tc>
          <w:tcPr>
            <w:tcW w:w="3311" w:type="dxa"/>
          </w:tcPr>
          <w:p w14:paraId="74E9DEFD" w14:textId="77777777" w:rsidR="009A3C97" w:rsidRPr="007553BD" w:rsidRDefault="009A3C97" w:rsidP="007553BD">
            <w:pPr>
              <w:ind w:right="53" w:firstLine="284"/>
              <w:jc w:val="both"/>
            </w:pPr>
            <w:r w:rsidRPr="007553BD">
              <w:t>1</w:t>
            </w:r>
          </w:p>
        </w:tc>
      </w:tr>
      <w:tr w:rsidR="009A3C97" w:rsidRPr="007553BD" w14:paraId="46926147" w14:textId="77777777" w:rsidTr="00B7173E">
        <w:tc>
          <w:tcPr>
            <w:tcW w:w="4645" w:type="dxa"/>
          </w:tcPr>
          <w:p w14:paraId="1DBB295C" w14:textId="77777777" w:rsidR="009A3C97" w:rsidRPr="007553BD" w:rsidRDefault="009A3C97" w:rsidP="007553BD">
            <w:pPr>
              <w:ind w:right="53" w:firstLine="284"/>
              <w:jc w:val="both"/>
            </w:pPr>
            <w:r w:rsidRPr="007553BD">
              <w:t>-----</w:t>
            </w:r>
          </w:p>
        </w:tc>
        <w:tc>
          <w:tcPr>
            <w:tcW w:w="4735" w:type="dxa"/>
          </w:tcPr>
          <w:p w14:paraId="302E6C50" w14:textId="77777777" w:rsidR="009A3C97" w:rsidRPr="007553BD" w:rsidRDefault="009A3C97" w:rsidP="007553BD">
            <w:pPr>
              <w:ind w:right="53" w:firstLine="284"/>
              <w:jc w:val="both"/>
            </w:pPr>
            <w:r w:rsidRPr="007553BD">
              <w:t>Индивидуальный проект</w:t>
            </w:r>
          </w:p>
        </w:tc>
        <w:tc>
          <w:tcPr>
            <w:tcW w:w="2608" w:type="dxa"/>
          </w:tcPr>
          <w:p w14:paraId="7FFE143F" w14:textId="77777777" w:rsidR="009A3C97" w:rsidRPr="007553BD" w:rsidRDefault="009A3C97" w:rsidP="007553BD">
            <w:pPr>
              <w:ind w:right="53" w:firstLine="284"/>
              <w:jc w:val="both"/>
            </w:pPr>
            <w:r w:rsidRPr="007553BD">
              <w:t>1</w:t>
            </w:r>
          </w:p>
        </w:tc>
        <w:tc>
          <w:tcPr>
            <w:tcW w:w="3311" w:type="dxa"/>
          </w:tcPr>
          <w:p w14:paraId="515BB743" w14:textId="77777777" w:rsidR="009A3C97" w:rsidRPr="007553BD" w:rsidRDefault="009A3C97" w:rsidP="007553BD">
            <w:pPr>
              <w:ind w:right="53" w:firstLine="284"/>
              <w:jc w:val="both"/>
            </w:pPr>
            <w:r w:rsidRPr="007553BD">
              <w:t>0</w:t>
            </w:r>
          </w:p>
        </w:tc>
      </w:tr>
      <w:tr w:rsidR="001114E6" w:rsidRPr="007553BD" w14:paraId="2879F375" w14:textId="77777777" w:rsidTr="00B7173E">
        <w:tc>
          <w:tcPr>
            <w:tcW w:w="9380" w:type="dxa"/>
            <w:gridSpan w:val="2"/>
            <w:shd w:val="clear" w:color="auto" w:fill="00FF00"/>
          </w:tcPr>
          <w:p w14:paraId="78AAB5C2" w14:textId="77777777" w:rsidR="009A3C97" w:rsidRPr="007553BD" w:rsidRDefault="009A3C97" w:rsidP="007553BD">
            <w:pPr>
              <w:ind w:right="53" w:firstLine="284"/>
              <w:jc w:val="both"/>
            </w:pPr>
            <w:r w:rsidRPr="007553BD">
              <w:t>Итого</w:t>
            </w:r>
          </w:p>
        </w:tc>
        <w:tc>
          <w:tcPr>
            <w:tcW w:w="2608" w:type="dxa"/>
            <w:shd w:val="clear" w:color="auto" w:fill="00FF00"/>
          </w:tcPr>
          <w:p w14:paraId="480BD2EE" w14:textId="77777777" w:rsidR="009A3C97" w:rsidRPr="007553BD" w:rsidRDefault="009A3C97" w:rsidP="007553BD">
            <w:pPr>
              <w:ind w:right="53" w:firstLine="284"/>
              <w:jc w:val="both"/>
            </w:pPr>
            <w:r w:rsidRPr="007553BD">
              <w:t>31</w:t>
            </w:r>
          </w:p>
        </w:tc>
        <w:tc>
          <w:tcPr>
            <w:tcW w:w="3311" w:type="dxa"/>
            <w:shd w:val="clear" w:color="auto" w:fill="00FF00"/>
          </w:tcPr>
          <w:p w14:paraId="08A7CD41" w14:textId="77777777" w:rsidR="009A3C97" w:rsidRPr="007553BD" w:rsidRDefault="009A3C97" w:rsidP="007553BD">
            <w:pPr>
              <w:ind w:right="53" w:firstLine="284"/>
              <w:jc w:val="both"/>
            </w:pPr>
            <w:r w:rsidRPr="007553BD">
              <w:t>30</w:t>
            </w:r>
          </w:p>
        </w:tc>
      </w:tr>
      <w:tr w:rsidR="009A3C97" w:rsidRPr="007553BD" w14:paraId="11EB0845" w14:textId="77777777" w:rsidTr="00B7173E">
        <w:tc>
          <w:tcPr>
            <w:tcW w:w="15299" w:type="dxa"/>
            <w:gridSpan w:val="4"/>
            <w:shd w:val="clear" w:color="auto" w:fill="FFFFB3"/>
          </w:tcPr>
          <w:p w14:paraId="697D95DC" w14:textId="77777777" w:rsidR="009A3C97" w:rsidRPr="007553BD" w:rsidRDefault="009A3C97" w:rsidP="007553BD">
            <w:pPr>
              <w:ind w:right="53" w:firstLine="284"/>
              <w:jc w:val="both"/>
            </w:pPr>
            <w:r w:rsidRPr="007553BD">
              <w:rPr>
                <w:b/>
              </w:rPr>
              <w:t>Часть, формируемая участниками образовательных отношений</w:t>
            </w:r>
          </w:p>
        </w:tc>
      </w:tr>
      <w:tr w:rsidR="001114E6" w:rsidRPr="007553BD" w14:paraId="3902736A" w14:textId="77777777" w:rsidTr="00B7173E">
        <w:tc>
          <w:tcPr>
            <w:tcW w:w="9380" w:type="dxa"/>
            <w:gridSpan w:val="2"/>
            <w:shd w:val="clear" w:color="auto" w:fill="D9D9D9"/>
          </w:tcPr>
          <w:p w14:paraId="00A8EF66" w14:textId="77777777" w:rsidR="009A3C97" w:rsidRPr="007553BD" w:rsidRDefault="009A3C97" w:rsidP="007553BD">
            <w:pPr>
              <w:ind w:right="53" w:firstLine="284"/>
              <w:jc w:val="both"/>
            </w:pPr>
            <w:r w:rsidRPr="007553BD">
              <w:rPr>
                <w:b/>
              </w:rPr>
              <w:t>Наименование учебного курса</w:t>
            </w:r>
          </w:p>
        </w:tc>
        <w:tc>
          <w:tcPr>
            <w:tcW w:w="2608" w:type="dxa"/>
            <w:shd w:val="clear" w:color="auto" w:fill="D9D9D9"/>
          </w:tcPr>
          <w:p w14:paraId="6BF4D599" w14:textId="77777777" w:rsidR="009A3C97" w:rsidRPr="007553BD" w:rsidRDefault="009A3C97" w:rsidP="007553BD">
            <w:pPr>
              <w:ind w:right="53" w:firstLine="284"/>
              <w:jc w:val="both"/>
            </w:pPr>
          </w:p>
        </w:tc>
        <w:tc>
          <w:tcPr>
            <w:tcW w:w="3311" w:type="dxa"/>
            <w:shd w:val="clear" w:color="auto" w:fill="D9D9D9"/>
          </w:tcPr>
          <w:p w14:paraId="2AB33B9B" w14:textId="77777777" w:rsidR="009A3C97" w:rsidRPr="007553BD" w:rsidRDefault="009A3C97" w:rsidP="007553BD">
            <w:pPr>
              <w:ind w:right="53" w:firstLine="284"/>
              <w:jc w:val="both"/>
            </w:pPr>
          </w:p>
        </w:tc>
      </w:tr>
      <w:tr w:rsidR="009A3C97" w:rsidRPr="007553BD" w14:paraId="45F4FF3B" w14:textId="77777777" w:rsidTr="00B7173E">
        <w:tc>
          <w:tcPr>
            <w:tcW w:w="9380" w:type="dxa"/>
            <w:gridSpan w:val="2"/>
          </w:tcPr>
          <w:p w14:paraId="2E1275A3" w14:textId="77777777" w:rsidR="009A3C97" w:rsidRPr="007553BD" w:rsidRDefault="009A3C97" w:rsidP="007553BD">
            <w:pPr>
              <w:ind w:right="53" w:firstLine="284"/>
              <w:jc w:val="both"/>
            </w:pPr>
            <w:r w:rsidRPr="007553BD">
              <w:t>Химия в тестах. задачах и упражнениях</w:t>
            </w:r>
          </w:p>
        </w:tc>
        <w:tc>
          <w:tcPr>
            <w:tcW w:w="2608" w:type="dxa"/>
          </w:tcPr>
          <w:p w14:paraId="1537B6AC" w14:textId="77777777" w:rsidR="009A3C97" w:rsidRPr="007553BD" w:rsidRDefault="009A3C97" w:rsidP="007553BD">
            <w:pPr>
              <w:ind w:right="53" w:firstLine="284"/>
              <w:jc w:val="both"/>
            </w:pPr>
            <w:r w:rsidRPr="007553BD">
              <w:t>1</w:t>
            </w:r>
          </w:p>
        </w:tc>
        <w:tc>
          <w:tcPr>
            <w:tcW w:w="3311" w:type="dxa"/>
          </w:tcPr>
          <w:p w14:paraId="1567B0C4" w14:textId="77777777" w:rsidR="009A3C97" w:rsidRPr="007553BD" w:rsidRDefault="009A3C97" w:rsidP="007553BD">
            <w:pPr>
              <w:ind w:right="53" w:firstLine="284"/>
              <w:jc w:val="both"/>
            </w:pPr>
            <w:r w:rsidRPr="007553BD">
              <w:t>1</w:t>
            </w:r>
          </w:p>
        </w:tc>
      </w:tr>
      <w:tr w:rsidR="009A3C97" w:rsidRPr="007553BD" w14:paraId="1D48CDC8" w14:textId="77777777" w:rsidTr="00B7173E">
        <w:tc>
          <w:tcPr>
            <w:tcW w:w="9380" w:type="dxa"/>
            <w:gridSpan w:val="2"/>
          </w:tcPr>
          <w:p w14:paraId="62F064D4" w14:textId="77777777" w:rsidR="009A3C97" w:rsidRPr="007553BD" w:rsidRDefault="009A3C97" w:rsidP="007553BD">
            <w:pPr>
              <w:ind w:right="53" w:firstLine="284"/>
              <w:jc w:val="both"/>
            </w:pPr>
            <w:r w:rsidRPr="007553BD">
              <w:t xml:space="preserve">Трудные вопросы органической химии </w:t>
            </w:r>
          </w:p>
        </w:tc>
        <w:tc>
          <w:tcPr>
            <w:tcW w:w="2608" w:type="dxa"/>
          </w:tcPr>
          <w:p w14:paraId="3B591685" w14:textId="77777777" w:rsidR="009A3C97" w:rsidRPr="007553BD" w:rsidRDefault="009A3C97" w:rsidP="007553BD">
            <w:pPr>
              <w:ind w:right="53" w:firstLine="284"/>
              <w:jc w:val="both"/>
            </w:pPr>
            <w:r w:rsidRPr="007553BD">
              <w:t>1</w:t>
            </w:r>
          </w:p>
        </w:tc>
        <w:tc>
          <w:tcPr>
            <w:tcW w:w="3311" w:type="dxa"/>
          </w:tcPr>
          <w:p w14:paraId="63C1CFAB" w14:textId="77777777" w:rsidR="009A3C97" w:rsidRPr="007553BD" w:rsidRDefault="009A3C97" w:rsidP="007553BD">
            <w:pPr>
              <w:ind w:right="53" w:firstLine="284"/>
              <w:jc w:val="both"/>
            </w:pPr>
            <w:r w:rsidRPr="007553BD">
              <w:t>1</w:t>
            </w:r>
          </w:p>
        </w:tc>
      </w:tr>
      <w:tr w:rsidR="009A3C97" w:rsidRPr="007553BD" w14:paraId="4730F928" w14:textId="77777777" w:rsidTr="00B7173E">
        <w:tc>
          <w:tcPr>
            <w:tcW w:w="9380" w:type="dxa"/>
            <w:gridSpan w:val="2"/>
          </w:tcPr>
          <w:p w14:paraId="0D0B3266" w14:textId="77777777" w:rsidR="009A3C97" w:rsidRPr="007553BD" w:rsidRDefault="009A3C97" w:rsidP="007553BD">
            <w:pPr>
              <w:ind w:right="53" w:firstLine="284"/>
              <w:jc w:val="both"/>
            </w:pPr>
            <w:r w:rsidRPr="007553BD">
              <w:t>Теоретические основы общей и неорганической химии</w:t>
            </w:r>
          </w:p>
        </w:tc>
        <w:tc>
          <w:tcPr>
            <w:tcW w:w="2608" w:type="dxa"/>
          </w:tcPr>
          <w:p w14:paraId="01992423" w14:textId="77777777" w:rsidR="009A3C97" w:rsidRPr="007553BD" w:rsidRDefault="009A3C97" w:rsidP="007553BD">
            <w:pPr>
              <w:ind w:right="53" w:firstLine="284"/>
              <w:jc w:val="both"/>
            </w:pPr>
            <w:r w:rsidRPr="007553BD">
              <w:t>0</w:t>
            </w:r>
          </w:p>
        </w:tc>
        <w:tc>
          <w:tcPr>
            <w:tcW w:w="3311" w:type="dxa"/>
          </w:tcPr>
          <w:p w14:paraId="6B0C0537" w14:textId="77777777" w:rsidR="009A3C97" w:rsidRPr="007553BD" w:rsidRDefault="009A3C97" w:rsidP="007553BD">
            <w:pPr>
              <w:ind w:right="53" w:firstLine="284"/>
              <w:jc w:val="both"/>
            </w:pPr>
            <w:r w:rsidRPr="007553BD">
              <w:t>1</w:t>
            </w:r>
          </w:p>
        </w:tc>
      </w:tr>
      <w:tr w:rsidR="009A3C97" w:rsidRPr="007553BD" w14:paraId="445AD603" w14:textId="77777777" w:rsidTr="00B7173E">
        <w:tc>
          <w:tcPr>
            <w:tcW w:w="9380" w:type="dxa"/>
            <w:gridSpan w:val="2"/>
          </w:tcPr>
          <w:p w14:paraId="3CD34162" w14:textId="77777777" w:rsidR="009A3C97" w:rsidRPr="007553BD" w:rsidRDefault="009A3C97" w:rsidP="007553BD">
            <w:pPr>
              <w:ind w:right="53" w:firstLine="284"/>
              <w:jc w:val="both"/>
            </w:pPr>
            <w:r w:rsidRPr="007553BD">
              <w:t>Живой организм</w:t>
            </w:r>
          </w:p>
        </w:tc>
        <w:tc>
          <w:tcPr>
            <w:tcW w:w="2608" w:type="dxa"/>
          </w:tcPr>
          <w:p w14:paraId="0F801BE1" w14:textId="77777777" w:rsidR="009A3C97" w:rsidRPr="007553BD" w:rsidRDefault="009A3C97" w:rsidP="007553BD">
            <w:pPr>
              <w:ind w:right="53" w:firstLine="284"/>
              <w:jc w:val="both"/>
            </w:pPr>
            <w:r w:rsidRPr="007553BD">
              <w:t>1</w:t>
            </w:r>
          </w:p>
        </w:tc>
        <w:tc>
          <w:tcPr>
            <w:tcW w:w="3311" w:type="dxa"/>
          </w:tcPr>
          <w:p w14:paraId="40BA40F5" w14:textId="77777777" w:rsidR="009A3C97" w:rsidRPr="007553BD" w:rsidRDefault="009A3C97" w:rsidP="007553BD">
            <w:pPr>
              <w:ind w:right="53" w:firstLine="284"/>
              <w:jc w:val="both"/>
            </w:pPr>
            <w:r w:rsidRPr="007553BD">
              <w:t>1</w:t>
            </w:r>
          </w:p>
        </w:tc>
      </w:tr>
      <w:tr w:rsidR="009A3C97" w:rsidRPr="007553BD" w14:paraId="08DF833F" w14:textId="77777777" w:rsidTr="00B7173E">
        <w:tc>
          <w:tcPr>
            <w:tcW w:w="9380" w:type="dxa"/>
            <w:gridSpan w:val="2"/>
          </w:tcPr>
          <w:p w14:paraId="6BD11737" w14:textId="77777777" w:rsidR="009A3C97" w:rsidRPr="007553BD" w:rsidRDefault="009A3C97" w:rsidP="007553BD">
            <w:pPr>
              <w:ind w:right="53" w:firstLine="284"/>
              <w:jc w:val="both"/>
            </w:pPr>
            <w:r w:rsidRPr="007553BD">
              <w:t>Избранные вопросы математики</w:t>
            </w:r>
          </w:p>
        </w:tc>
        <w:tc>
          <w:tcPr>
            <w:tcW w:w="2608" w:type="dxa"/>
          </w:tcPr>
          <w:p w14:paraId="4F7488EC" w14:textId="77777777" w:rsidR="009A3C97" w:rsidRPr="007553BD" w:rsidRDefault="009A3C97" w:rsidP="007553BD">
            <w:pPr>
              <w:ind w:right="53" w:firstLine="284"/>
              <w:jc w:val="both"/>
            </w:pPr>
            <w:r w:rsidRPr="007553BD">
              <w:t>1</w:t>
            </w:r>
          </w:p>
        </w:tc>
        <w:tc>
          <w:tcPr>
            <w:tcW w:w="3311" w:type="dxa"/>
          </w:tcPr>
          <w:p w14:paraId="44B5ADF6" w14:textId="77777777" w:rsidR="009A3C97" w:rsidRPr="007553BD" w:rsidRDefault="009A3C97" w:rsidP="007553BD">
            <w:pPr>
              <w:ind w:right="53" w:firstLine="284"/>
              <w:jc w:val="both"/>
            </w:pPr>
            <w:r w:rsidRPr="007553BD">
              <w:t>1</w:t>
            </w:r>
          </w:p>
        </w:tc>
      </w:tr>
      <w:tr w:rsidR="009A3C97" w:rsidRPr="007553BD" w14:paraId="704CE922" w14:textId="77777777" w:rsidTr="00B7173E">
        <w:tc>
          <w:tcPr>
            <w:tcW w:w="9380" w:type="dxa"/>
            <w:gridSpan w:val="2"/>
          </w:tcPr>
          <w:p w14:paraId="01BAC94E" w14:textId="77777777" w:rsidR="009A3C97" w:rsidRPr="007553BD" w:rsidRDefault="009A3C97" w:rsidP="007553BD">
            <w:pPr>
              <w:ind w:right="53" w:firstLine="284"/>
              <w:jc w:val="both"/>
            </w:pPr>
            <w:r w:rsidRPr="007553BD">
              <w:t>Компьютерная графика</w:t>
            </w:r>
          </w:p>
        </w:tc>
        <w:tc>
          <w:tcPr>
            <w:tcW w:w="2608" w:type="dxa"/>
          </w:tcPr>
          <w:p w14:paraId="75C95866" w14:textId="77777777" w:rsidR="009A3C97" w:rsidRPr="007553BD" w:rsidRDefault="009A3C97" w:rsidP="007553BD">
            <w:pPr>
              <w:ind w:right="53" w:firstLine="284"/>
              <w:jc w:val="both"/>
            </w:pPr>
            <w:r w:rsidRPr="007553BD">
              <w:t>1</w:t>
            </w:r>
          </w:p>
        </w:tc>
        <w:tc>
          <w:tcPr>
            <w:tcW w:w="3311" w:type="dxa"/>
          </w:tcPr>
          <w:p w14:paraId="4851418F" w14:textId="77777777" w:rsidR="009A3C97" w:rsidRPr="007553BD" w:rsidRDefault="009A3C97" w:rsidP="007553BD">
            <w:pPr>
              <w:ind w:right="53" w:firstLine="284"/>
              <w:jc w:val="both"/>
            </w:pPr>
            <w:r w:rsidRPr="007553BD">
              <w:t>1</w:t>
            </w:r>
          </w:p>
        </w:tc>
      </w:tr>
      <w:tr w:rsidR="009A3C97" w:rsidRPr="007553BD" w14:paraId="2DD92904" w14:textId="77777777" w:rsidTr="00B7173E">
        <w:tc>
          <w:tcPr>
            <w:tcW w:w="9380" w:type="dxa"/>
            <w:gridSpan w:val="2"/>
          </w:tcPr>
          <w:p w14:paraId="5198A38E" w14:textId="77777777" w:rsidR="009A3C97" w:rsidRPr="007553BD" w:rsidRDefault="009A3C97" w:rsidP="007553BD">
            <w:pPr>
              <w:ind w:right="53" w:firstLine="284"/>
              <w:jc w:val="both"/>
            </w:pPr>
            <w:r w:rsidRPr="007553BD">
              <w:t>Эссе как жанр Литературного произведения</w:t>
            </w:r>
          </w:p>
        </w:tc>
        <w:tc>
          <w:tcPr>
            <w:tcW w:w="2608" w:type="dxa"/>
          </w:tcPr>
          <w:p w14:paraId="67C74F22" w14:textId="77777777" w:rsidR="009A3C97" w:rsidRPr="007553BD" w:rsidRDefault="009A3C97" w:rsidP="007553BD">
            <w:pPr>
              <w:ind w:right="53" w:firstLine="284"/>
              <w:jc w:val="both"/>
            </w:pPr>
            <w:r w:rsidRPr="007553BD">
              <w:t>1</w:t>
            </w:r>
          </w:p>
        </w:tc>
        <w:tc>
          <w:tcPr>
            <w:tcW w:w="3311" w:type="dxa"/>
          </w:tcPr>
          <w:p w14:paraId="6433AF4E" w14:textId="77777777" w:rsidR="009A3C97" w:rsidRPr="007553BD" w:rsidRDefault="009A3C97" w:rsidP="007553BD">
            <w:pPr>
              <w:ind w:right="53" w:firstLine="284"/>
              <w:jc w:val="both"/>
            </w:pPr>
            <w:r w:rsidRPr="007553BD">
              <w:t>1</w:t>
            </w:r>
          </w:p>
        </w:tc>
      </w:tr>
      <w:tr w:rsidR="001114E6" w:rsidRPr="007553BD" w14:paraId="74BA079B" w14:textId="77777777" w:rsidTr="00B7173E">
        <w:tc>
          <w:tcPr>
            <w:tcW w:w="9380" w:type="dxa"/>
            <w:gridSpan w:val="2"/>
            <w:shd w:val="clear" w:color="auto" w:fill="00FF00"/>
          </w:tcPr>
          <w:p w14:paraId="7F074495" w14:textId="77777777" w:rsidR="009A3C97" w:rsidRPr="007553BD" w:rsidRDefault="009A3C97" w:rsidP="007553BD">
            <w:pPr>
              <w:ind w:right="53" w:firstLine="284"/>
              <w:jc w:val="both"/>
            </w:pPr>
            <w:r w:rsidRPr="007553BD">
              <w:t>Итого</w:t>
            </w:r>
          </w:p>
        </w:tc>
        <w:tc>
          <w:tcPr>
            <w:tcW w:w="2608" w:type="dxa"/>
            <w:shd w:val="clear" w:color="auto" w:fill="00FF00"/>
          </w:tcPr>
          <w:p w14:paraId="54DF08EE" w14:textId="77777777" w:rsidR="009A3C97" w:rsidRPr="007553BD" w:rsidRDefault="009A3C97" w:rsidP="007553BD">
            <w:pPr>
              <w:ind w:right="53" w:firstLine="284"/>
              <w:jc w:val="both"/>
            </w:pPr>
            <w:r w:rsidRPr="007553BD">
              <w:t>6</w:t>
            </w:r>
          </w:p>
        </w:tc>
        <w:tc>
          <w:tcPr>
            <w:tcW w:w="3311" w:type="dxa"/>
            <w:shd w:val="clear" w:color="auto" w:fill="00FF00"/>
          </w:tcPr>
          <w:p w14:paraId="0B667598" w14:textId="77777777" w:rsidR="009A3C97" w:rsidRPr="007553BD" w:rsidRDefault="009A3C97" w:rsidP="007553BD">
            <w:pPr>
              <w:ind w:right="53" w:firstLine="284"/>
              <w:jc w:val="both"/>
            </w:pPr>
            <w:r w:rsidRPr="007553BD">
              <w:t>7</w:t>
            </w:r>
          </w:p>
        </w:tc>
      </w:tr>
      <w:tr w:rsidR="001114E6" w:rsidRPr="007553BD" w14:paraId="4BDB9694" w14:textId="77777777" w:rsidTr="00B7173E">
        <w:tc>
          <w:tcPr>
            <w:tcW w:w="9380" w:type="dxa"/>
            <w:gridSpan w:val="2"/>
            <w:shd w:val="clear" w:color="auto" w:fill="00FF00"/>
          </w:tcPr>
          <w:p w14:paraId="1FC2B8C6" w14:textId="77777777" w:rsidR="009A3C97" w:rsidRPr="007553BD" w:rsidRDefault="009A3C97" w:rsidP="007553BD">
            <w:pPr>
              <w:ind w:right="53" w:firstLine="284"/>
              <w:jc w:val="both"/>
            </w:pPr>
            <w:r w:rsidRPr="007553BD">
              <w:t>ИТОГО недельная нагрузка</w:t>
            </w:r>
          </w:p>
        </w:tc>
        <w:tc>
          <w:tcPr>
            <w:tcW w:w="2608" w:type="dxa"/>
            <w:shd w:val="clear" w:color="auto" w:fill="00FF00"/>
          </w:tcPr>
          <w:p w14:paraId="0C375A53" w14:textId="77777777" w:rsidR="009A3C97" w:rsidRPr="007553BD" w:rsidRDefault="009A3C97" w:rsidP="007553BD">
            <w:pPr>
              <w:ind w:right="53" w:firstLine="284"/>
              <w:jc w:val="both"/>
            </w:pPr>
            <w:r w:rsidRPr="007553BD">
              <w:t>37</w:t>
            </w:r>
          </w:p>
        </w:tc>
        <w:tc>
          <w:tcPr>
            <w:tcW w:w="3311" w:type="dxa"/>
            <w:shd w:val="clear" w:color="auto" w:fill="00FF00"/>
          </w:tcPr>
          <w:p w14:paraId="4290E630" w14:textId="77777777" w:rsidR="009A3C97" w:rsidRPr="007553BD" w:rsidRDefault="009A3C97" w:rsidP="007553BD">
            <w:pPr>
              <w:ind w:right="53" w:firstLine="284"/>
              <w:jc w:val="both"/>
            </w:pPr>
            <w:r w:rsidRPr="007553BD">
              <w:t>37</w:t>
            </w:r>
          </w:p>
        </w:tc>
      </w:tr>
      <w:tr w:rsidR="001114E6" w:rsidRPr="007553BD" w14:paraId="6F09B960" w14:textId="77777777" w:rsidTr="00B7173E">
        <w:tc>
          <w:tcPr>
            <w:tcW w:w="9380" w:type="dxa"/>
            <w:gridSpan w:val="2"/>
            <w:shd w:val="clear" w:color="auto" w:fill="FCE3FC"/>
          </w:tcPr>
          <w:p w14:paraId="422C8F1F" w14:textId="77777777" w:rsidR="009A3C97" w:rsidRPr="007553BD" w:rsidRDefault="009A3C97" w:rsidP="007553BD">
            <w:pPr>
              <w:ind w:right="53" w:firstLine="284"/>
              <w:jc w:val="both"/>
            </w:pPr>
            <w:r w:rsidRPr="007553BD">
              <w:t>Количество учебных недель</w:t>
            </w:r>
          </w:p>
        </w:tc>
        <w:tc>
          <w:tcPr>
            <w:tcW w:w="2608" w:type="dxa"/>
            <w:shd w:val="clear" w:color="auto" w:fill="FCE3FC"/>
          </w:tcPr>
          <w:p w14:paraId="427B6C8E" w14:textId="77777777" w:rsidR="009A3C97" w:rsidRPr="007553BD" w:rsidRDefault="009A3C97" w:rsidP="007553BD">
            <w:pPr>
              <w:ind w:right="53" w:firstLine="284"/>
              <w:jc w:val="both"/>
            </w:pPr>
            <w:r w:rsidRPr="007553BD">
              <w:t>34</w:t>
            </w:r>
          </w:p>
        </w:tc>
        <w:tc>
          <w:tcPr>
            <w:tcW w:w="3311" w:type="dxa"/>
            <w:shd w:val="clear" w:color="auto" w:fill="FCE3FC"/>
          </w:tcPr>
          <w:p w14:paraId="14006AB1" w14:textId="77777777" w:rsidR="009A3C97" w:rsidRPr="007553BD" w:rsidRDefault="009A3C97" w:rsidP="007553BD">
            <w:pPr>
              <w:ind w:right="53" w:firstLine="284"/>
              <w:jc w:val="both"/>
            </w:pPr>
            <w:r w:rsidRPr="007553BD">
              <w:t>34</w:t>
            </w:r>
          </w:p>
        </w:tc>
      </w:tr>
      <w:tr w:rsidR="001114E6" w:rsidRPr="007553BD" w14:paraId="3EA59523" w14:textId="77777777" w:rsidTr="00B7173E">
        <w:tc>
          <w:tcPr>
            <w:tcW w:w="9380" w:type="dxa"/>
            <w:gridSpan w:val="2"/>
            <w:shd w:val="clear" w:color="auto" w:fill="FCE3FC"/>
          </w:tcPr>
          <w:p w14:paraId="6319971A" w14:textId="77777777" w:rsidR="009A3C97" w:rsidRPr="007553BD" w:rsidRDefault="009A3C97" w:rsidP="007553BD">
            <w:pPr>
              <w:ind w:right="53" w:firstLine="284"/>
              <w:jc w:val="both"/>
            </w:pPr>
            <w:r w:rsidRPr="007553BD">
              <w:t>Всего часов в год</w:t>
            </w:r>
          </w:p>
        </w:tc>
        <w:tc>
          <w:tcPr>
            <w:tcW w:w="2608" w:type="dxa"/>
            <w:shd w:val="clear" w:color="auto" w:fill="FCE3FC"/>
          </w:tcPr>
          <w:p w14:paraId="67C6AAC4" w14:textId="77777777" w:rsidR="009A3C97" w:rsidRPr="007553BD" w:rsidRDefault="009A3C97" w:rsidP="007553BD">
            <w:pPr>
              <w:ind w:right="53" w:firstLine="284"/>
              <w:jc w:val="both"/>
            </w:pPr>
            <w:r w:rsidRPr="007553BD">
              <w:t>1258</w:t>
            </w:r>
          </w:p>
        </w:tc>
        <w:tc>
          <w:tcPr>
            <w:tcW w:w="3311" w:type="dxa"/>
            <w:shd w:val="clear" w:color="auto" w:fill="FCE3FC"/>
          </w:tcPr>
          <w:p w14:paraId="4B9217BD" w14:textId="77777777" w:rsidR="009A3C97" w:rsidRPr="007553BD" w:rsidRDefault="009A3C97" w:rsidP="007553BD">
            <w:pPr>
              <w:ind w:right="53" w:firstLine="284"/>
              <w:jc w:val="both"/>
            </w:pPr>
            <w:r w:rsidRPr="007553BD">
              <w:t>1258</w:t>
            </w:r>
          </w:p>
        </w:tc>
      </w:tr>
      <w:tr w:rsidR="009A3C97" w:rsidRPr="007553BD" w14:paraId="6805E614" w14:textId="77777777" w:rsidTr="00B7173E">
        <w:tc>
          <w:tcPr>
            <w:tcW w:w="9380" w:type="dxa"/>
            <w:gridSpan w:val="2"/>
            <w:shd w:val="clear" w:color="auto" w:fill="FCE3FC"/>
          </w:tcPr>
          <w:p w14:paraId="715733A2" w14:textId="77777777" w:rsidR="009A3C97" w:rsidRPr="007553BD" w:rsidRDefault="009A3C97" w:rsidP="007553BD">
            <w:pPr>
              <w:ind w:right="53" w:firstLine="284"/>
              <w:jc w:val="both"/>
            </w:pPr>
            <w:r w:rsidRPr="007553BD">
              <w:t>Итого за 2 года</w:t>
            </w:r>
          </w:p>
        </w:tc>
        <w:tc>
          <w:tcPr>
            <w:tcW w:w="5919" w:type="dxa"/>
            <w:gridSpan w:val="2"/>
            <w:shd w:val="clear" w:color="auto" w:fill="FCE3FC"/>
          </w:tcPr>
          <w:p w14:paraId="3964B87A" w14:textId="77777777" w:rsidR="009A3C97" w:rsidRPr="007553BD" w:rsidRDefault="009A3C97" w:rsidP="007553BD">
            <w:pPr>
              <w:ind w:right="53" w:firstLine="284"/>
              <w:jc w:val="both"/>
            </w:pPr>
            <w:r w:rsidRPr="007553BD">
              <w:t>2516</w:t>
            </w:r>
          </w:p>
        </w:tc>
      </w:tr>
    </w:tbl>
    <w:p w14:paraId="45586B3A" w14:textId="77777777" w:rsidR="009A3C97" w:rsidRPr="007553BD" w:rsidRDefault="009A3C97" w:rsidP="007553BD">
      <w:pPr>
        <w:ind w:right="53" w:firstLine="284"/>
        <w:jc w:val="both"/>
      </w:pPr>
    </w:p>
    <w:tbl>
      <w:tblPr>
        <w:tblStyle w:val="af"/>
        <w:tblW w:w="0" w:type="auto"/>
        <w:tblLayout w:type="fixed"/>
        <w:tblLook w:val="04A0" w:firstRow="1" w:lastRow="0" w:firstColumn="1" w:lastColumn="0" w:noHBand="0" w:noVBand="1"/>
      </w:tblPr>
      <w:tblGrid>
        <w:gridCol w:w="4611"/>
        <w:gridCol w:w="4740"/>
        <w:gridCol w:w="2660"/>
        <w:gridCol w:w="3293"/>
      </w:tblGrid>
      <w:tr w:rsidR="009A3C97" w:rsidRPr="007553BD" w14:paraId="793D9CDA" w14:textId="77777777" w:rsidTr="00B7173E">
        <w:tc>
          <w:tcPr>
            <w:tcW w:w="4611" w:type="dxa"/>
            <w:vMerge w:val="restart"/>
            <w:shd w:val="clear" w:color="auto" w:fill="D9D9D9"/>
          </w:tcPr>
          <w:p w14:paraId="6C16615D" w14:textId="77777777" w:rsidR="009A3C97" w:rsidRPr="007553BD" w:rsidRDefault="009A3C97" w:rsidP="007553BD">
            <w:pPr>
              <w:ind w:right="53" w:firstLine="284"/>
              <w:jc w:val="both"/>
            </w:pPr>
            <w:r w:rsidRPr="007553BD">
              <w:rPr>
                <w:b/>
              </w:rPr>
              <w:t>Предметная область</w:t>
            </w:r>
          </w:p>
        </w:tc>
        <w:tc>
          <w:tcPr>
            <w:tcW w:w="4740" w:type="dxa"/>
            <w:vMerge w:val="restart"/>
            <w:shd w:val="clear" w:color="auto" w:fill="D9D9D9"/>
          </w:tcPr>
          <w:p w14:paraId="31A23010" w14:textId="77777777" w:rsidR="009A3C97" w:rsidRPr="007553BD" w:rsidRDefault="009A3C97" w:rsidP="007553BD">
            <w:pPr>
              <w:ind w:right="53" w:firstLine="284"/>
              <w:jc w:val="both"/>
              <w:rPr>
                <w:b/>
              </w:rPr>
            </w:pPr>
            <w:r w:rsidRPr="007553BD">
              <w:rPr>
                <w:b/>
              </w:rPr>
              <w:t xml:space="preserve">Учебный предмет </w:t>
            </w:r>
          </w:p>
          <w:p w14:paraId="361A9248" w14:textId="77777777" w:rsidR="009A3C97" w:rsidRPr="007553BD" w:rsidRDefault="009A3C97" w:rsidP="007553BD">
            <w:pPr>
              <w:ind w:right="53" w:firstLine="284"/>
              <w:jc w:val="both"/>
            </w:pPr>
            <w:r w:rsidRPr="007553BD">
              <w:rPr>
                <w:b/>
              </w:rPr>
              <w:t>(Технологический профиль)</w:t>
            </w:r>
          </w:p>
        </w:tc>
        <w:tc>
          <w:tcPr>
            <w:tcW w:w="5953" w:type="dxa"/>
            <w:gridSpan w:val="2"/>
            <w:shd w:val="clear" w:color="auto" w:fill="D9D9D9"/>
          </w:tcPr>
          <w:p w14:paraId="346A9E09" w14:textId="77777777" w:rsidR="009A3C97" w:rsidRPr="007553BD" w:rsidRDefault="009A3C97" w:rsidP="007553BD">
            <w:pPr>
              <w:ind w:right="53" w:firstLine="284"/>
              <w:jc w:val="both"/>
            </w:pPr>
            <w:r w:rsidRPr="007553BD">
              <w:rPr>
                <w:b/>
              </w:rPr>
              <w:t>Количество часов в неделю</w:t>
            </w:r>
          </w:p>
        </w:tc>
      </w:tr>
      <w:tr w:rsidR="009A3C97" w:rsidRPr="007553BD" w14:paraId="28D45553" w14:textId="77777777" w:rsidTr="00B7173E">
        <w:tc>
          <w:tcPr>
            <w:tcW w:w="4611" w:type="dxa"/>
            <w:vMerge/>
            <w:shd w:val="clear" w:color="auto" w:fill="D9D9D9"/>
          </w:tcPr>
          <w:p w14:paraId="4BB75261" w14:textId="77777777" w:rsidR="009A3C97" w:rsidRPr="007553BD" w:rsidRDefault="009A3C97" w:rsidP="007553BD">
            <w:pPr>
              <w:ind w:right="53" w:firstLine="284"/>
              <w:jc w:val="both"/>
            </w:pPr>
          </w:p>
        </w:tc>
        <w:tc>
          <w:tcPr>
            <w:tcW w:w="4740" w:type="dxa"/>
            <w:vMerge/>
            <w:shd w:val="clear" w:color="auto" w:fill="D9D9D9"/>
          </w:tcPr>
          <w:p w14:paraId="52E01E64" w14:textId="77777777" w:rsidR="009A3C97" w:rsidRPr="007553BD" w:rsidRDefault="009A3C97" w:rsidP="007553BD">
            <w:pPr>
              <w:ind w:right="53" w:firstLine="284"/>
              <w:jc w:val="both"/>
            </w:pPr>
          </w:p>
        </w:tc>
        <w:tc>
          <w:tcPr>
            <w:tcW w:w="2660" w:type="dxa"/>
            <w:shd w:val="clear" w:color="auto" w:fill="D9D9D9"/>
          </w:tcPr>
          <w:p w14:paraId="7AFAC348" w14:textId="77777777" w:rsidR="009A3C97" w:rsidRPr="007553BD" w:rsidRDefault="009A3C97" w:rsidP="007553BD">
            <w:pPr>
              <w:ind w:right="53" w:firstLine="284"/>
              <w:jc w:val="both"/>
            </w:pPr>
            <w:r w:rsidRPr="007553BD">
              <w:rPr>
                <w:b/>
              </w:rPr>
              <w:t>10Б (2023-2024 уч.год)</w:t>
            </w:r>
          </w:p>
        </w:tc>
        <w:tc>
          <w:tcPr>
            <w:tcW w:w="3293" w:type="dxa"/>
            <w:shd w:val="clear" w:color="auto" w:fill="D9D9D9"/>
          </w:tcPr>
          <w:p w14:paraId="0122A303" w14:textId="77777777" w:rsidR="009A3C97" w:rsidRPr="007553BD" w:rsidRDefault="009A3C97" w:rsidP="007553BD">
            <w:pPr>
              <w:ind w:right="53" w:firstLine="284"/>
              <w:jc w:val="both"/>
            </w:pPr>
            <w:r w:rsidRPr="007553BD">
              <w:rPr>
                <w:b/>
              </w:rPr>
              <w:t>11Б (2024-2025 уч.год)</w:t>
            </w:r>
          </w:p>
        </w:tc>
      </w:tr>
      <w:tr w:rsidR="009A3C97" w:rsidRPr="007553BD" w14:paraId="6F939C3F" w14:textId="77777777" w:rsidTr="00B7173E">
        <w:tc>
          <w:tcPr>
            <w:tcW w:w="15304" w:type="dxa"/>
            <w:gridSpan w:val="4"/>
            <w:shd w:val="clear" w:color="auto" w:fill="FFFFB3"/>
          </w:tcPr>
          <w:p w14:paraId="74DA2392" w14:textId="77777777" w:rsidR="009A3C97" w:rsidRPr="007553BD" w:rsidRDefault="009A3C97" w:rsidP="007553BD">
            <w:pPr>
              <w:ind w:right="53" w:firstLine="284"/>
              <w:jc w:val="both"/>
            </w:pPr>
            <w:r w:rsidRPr="007553BD">
              <w:rPr>
                <w:b/>
              </w:rPr>
              <w:t>Обязательная часть</w:t>
            </w:r>
          </w:p>
        </w:tc>
      </w:tr>
      <w:tr w:rsidR="009A3C97" w:rsidRPr="007553BD" w14:paraId="738DFD27" w14:textId="77777777" w:rsidTr="00B7173E">
        <w:tc>
          <w:tcPr>
            <w:tcW w:w="4611" w:type="dxa"/>
            <w:vMerge w:val="restart"/>
          </w:tcPr>
          <w:p w14:paraId="0CDE1D64" w14:textId="77777777" w:rsidR="009A3C97" w:rsidRPr="007553BD" w:rsidRDefault="009A3C97" w:rsidP="007553BD">
            <w:pPr>
              <w:ind w:right="53" w:firstLine="284"/>
              <w:jc w:val="both"/>
            </w:pPr>
            <w:r w:rsidRPr="007553BD">
              <w:t>Русский язык и литература</w:t>
            </w:r>
          </w:p>
        </w:tc>
        <w:tc>
          <w:tcPr>
            <w:tcW w:w="4740" w:type="dxa"/>
          </w:tcPr>
          <w:p w14:paraId="401A4C96" w14:textId="77777777" w:rsidR="009A3C97" w:rsidRPr="007553BD" w:rsidRDefault="009A3C97" w:rsidP="007553BD">
            <w:pPr>
              <w:ind w:right="53" w:firstLine="284"/>
              <w:jc w:val="both"/>
            </w:pPr>
            <w:r w:rsidRPr="007553BD">
              <w:t>Русский язык</w:t>
            </w:r>
          </w:p>
        </w:tc>
        <w:tc>
          <w:tcPr>
            <w:tcW w:w="2660" w:type="dxa"/>
          </w:tcPr>
          <w:p w14:paraId="4BF8E65E" w14:textId="77777777" w:rsidR="009A3C97" w:rsidRPr="007553BD" w:rsidRDefault="009A3C97" w:rsidP="007553BD">
            <w:pPr>
              <w:ind w:right="53" w:firstLine="284"/>
              <w:jc w:val="both"/>
            </w:pPr>
            <w:r w:rsidRPr="007553BD">
              <w:t>2</w:t>
            </w:r>
          </w:p>
        </w:tc>
        <w:tc>
          <w:tcPr>
            <w:tcW w:w="3293" w:type="dxa"/>
          </w:tcPr>
          <w:p w14:paraId="26AA6FC1" w14:textId="77777777" w:rsidR="009A3C97" w:rsidRPr="007553BD" w:rsidRDefault="009A3C97" w:rsidP="007553BD">
            <w:pPr>
              <w:ind w:right="53" w:firstLine="284"/>
              <w:jc w:val="both"/>
            </w:pPr>
            <w:r w:rsidRPr="007553BD">
              <w:t>2</w:t>
            </w:r>
          </w:p>
        </w:tc>
      </w:tr>
      <w:tr w:rsidR="009A3C97" w:rsidRPr="007553BD" w14:paraId="332D98CF" w14:textId="77777777" w:rsidTr="00B7173E">
        <w:tc>
          <w:tcPr>
            <w:tcW w:w="4611" w:type="dxa"/>
            <w:vMerge/>
          </w:tcPr>
          <w:p w14:paraId="2935AA4B" w14:textId="77777777" w:rsidR="009A3C97" w:rsidRPr="007553BD" w:rsidRDefault="009A3C97" w:rsidP="007553BD">
            <w:pPr>
              <w:ind w:right="53" w:firstLine="284"/>
              <w:jc w:val="both"/>
            </w:pPr>
          </w:p>
        </w:tc>
        <w:tc>
          <w:tcPr>
            <w:tcW w:w="4740" w:type="dxa"/>
          </w:tcPr>
          <w:p w14:paraId="0AD2D318" w14:textId="77777777" w:rsidR="009A3C97" w:rsidRPr="007553BD" w:rsidRDefault="009A3C97" w:rsidP="007553BD">
            <w:pPr>
              <w:ind w:right="53" w:firstLine="284"/>
              <w:jc w:val="both"/>
            </w:pPr>
            <w:r w:rsidRPr="007553BD">
              <w:t>Литература</w:t>
            </w:r>
          </w:p>
        </w:tc>
        <w:tc>
          <w:tcPr>
            <w:tcW w:w="2660" w:type="dxa"/>
          </w:tcPr>
          <w:p w14:paraId="54F8FD02" w14:textId="77777777" w:rsidR="009A3C97" w:rsidRPr="007553BD" w:rsidRDefault="009A3C97" w:rsidP="007553BD">
            <w:pPr>
              <w:ind w:right="53" w:firstLine="284"/>
              <w:jc w:val="both"/>
            </w:pPr>
            <w:r w:rsidRPr="007553BD">
              <w:t>3</w:t>
            </w:r>
          </w:p>
        </w:tc>
        <w:tc>
          <w:tcPr>
            <w:tcW w:w="3293" w:type="dxa"/>
          </w:tcPr>
          <w:p w14:paraId="6F0F25E4" w14:textId="77777777" w:rsidR="009A3C97" w:rsidRPr="007553BD" w:rsidRDefault="009A3C97" w:rsidP="007553BD">
            <w:pPr>
              <w:ind w:right="53" w:firstLine="284"/>
              <w:jc w:val="both"/>
            </w:pPr>
            <w:r w:rsidRPr="007553BD">
              <w:t>3</w:t>
            </w:r>
          </w:p>
        </w:tc>
      </w:tr>
      <w:tr w:rsidR="009A3C97" w:rsidRPr="007553BD" w14:paraId="05FADF38" w14:textId="77777777" w:rsidTr="00B7173E">
        <w:tc>
          <w:tcPr>
            <w:tcW w:w="4611" w:type="dxa"/>
          </w:tcPr>
          <w:p w14:paraId="774C1623" w14:textId="77777777" w:rsidR="009A3C97" w:rsidRPr="007553BD" w:rsidRDefault="009A3C97" w:rsidP="007553BD">
            <w:pPr>
              <w:ind w:right="53" w:firstLine="284"/>
              <w:jc w:val="both"/>
            </w:pPr>
            <w:r w:rsidRPr="007553BD">
              <w:t>Иностранные языки</w:t>
            </w:r>
          </w:p>
        </w:tc>
        <w:tc>
          <w:tcPr>
            <w:tcW w:w="4740" w:type="dxa"/>
          </w:tcPr>
          <w:p w14:paraId="3CFA2DDB" w14:textId="77777777" w:rsidR="009A3C97" w:rsidRPr="007553BD" w:rsidRDefault="009A3C97" w:rsidP="007553BD">
            <w:pPr>
              <w:ind w:right="53" w:firstLine="284"/>
              <w:jc w:val="both"/>
            </w:pPr>
            <w:r w:rsidRPr="007553BD">
              <w:t>Иностранный язык</w:t>
            </w:r>
          </w:p>
        </w:tc>
        <w:tc>
          <w:tcPr>
            <w:tcW w:w="2660" w:type="dxa"/>
          </w:tcPr>
          <w:p w14:paraId="64BE0F2F" w14:textId="77777777" w:rsidR="009A3C97" w:rsidRPr="007553BD" w:rsidRDefault="009A3C97" w:rsidP="007553BD">
            <w:pPr>
              <w:ind w:right="53" w:firstLine="284"/>
              <w:jc w:val="both"/>
            </w:pPr>
            <w:r w:rsidRPr="007553BD">
              <w:t>3</w:t>
            </w:r>
          </w:p>
        </w:tc>
        <w:tc>
          <w:tcPr>
            <w:tcW w:w="3293" w:type="dxa"/>
          </w:tcPr>
          <w:p w14:paraId="6A597C1A" w14:textId="77777777" w:rsidR="009A3C97" w:rsidRPr="007553BD" w:rsidRDefault="009A3C97" w:rsidP="007553BD">
            <w:pPr>
              <w:ind w:right="53" w:firstLine="284"/>
              <w:jc w:val="both"/>
            </w:pPr>
            <w:r w:rsidRPr="007553BD">
              <w:t>3</w:t>
            </w:r>
          </w:p>
        </w:tc>
      </w:tr>
      <w:tr w:rsidR="009A3C97" w:rsidRPr="007553BD" w14:paraId="02B348B4" w14:textId="77777777" w:rsidTr="00B7173E">
        <w:tc>
          <w:tcPr>
            <w:tcW w:w="4611" w:type="dxa"/>
            <w:vMerge w:val="restart"/>
          </w:tcPr>
          <w:p w14:paraId="04521ECB" w14:textId="77777777" w:rsidR="009A3C97" w:rsidRPr="007553BD" w:rsidRDefault="009A3C97" w:rsidP="007553BD">
            <w:pPr>
              <w:ind w:right="53" w:firstLine="284"/>
              <w:jc w:val="both"/>
            </w:pPr>
            <w:r w:rsidRPr="007553BD">
              <w:t>Математика и информатика</w:t>
            </w:r>
          </w:p>
        </w:tc>
        <w:tc>
          <w:tcPr>
            <w:tcW w:w="4740" w:type="dxa"/>
          </w:tcPr>
          <w:p w14:paraId="5D74151B" w14:textId="77777777" w:rsidR="009A3C97" w:rsidRPr="007553BD" w:rsidRDefault="009A3C97" w:rsidP="007553BD">
            <w:pPr>
              <w:ind w:right="53" w:firstLine="284"/>
              <w:jc w:val="both"/>
            </w:pPr>
            <w:r w:rsidRPr="007553BD">
              <w:t>Алгебра и начало анализа</w:t>
            </w:r>
          </w:p>
        </w:tc>
        <w:tc>
          <w:tcPr>
            <w:tcW w:w="2660" w:type="dxa"/>
          </w:tcPr>
          <w:p w14:paraId="495A91F6" w14:textId="77777777" w:rsidR="009A3C97" w:rsidRPr="007553BD" w:rsidRDefault="009A3C97" w:rsidP="007553BD">
            <w:pPr>
              <w:ind w:right="53" w:firstLine="284"/>
              <w:jc w:val="both"/>
            </w:pPr>
            <w:r w:rsidRPr="007553BD">
              <w:t>2</w:t>
            </w:r>
          </w:p>
        </w:tc>
        <w:tc>
          <w:tcPr>
            <w:tcW w:w="3293" w:type="dxa"/>
          </w:tcPr>
          <w:p w14:paraId="329E6C73" w14:textId="77777777" w:rsidR="009A3C97" w:rsidRPr="007553BD" w:rsidRDefault="009A3C97" w:rsidP="007553BD">
            <w:pPr>
              <w:ind w:right="53" w:firstLine="284"/>
              <w:jc w:val="both"/>
            </w:pPr>
            <w:r w:rsidRPr="007553BD">
              <w:t>2</w:t>
            </w:r>
          </w:p>
        </w:tc>
      </w:tr>
      <w:tr w:rsidR="009A3C97" w:rsidRPr="007553BD" w14:paraId="3B9A6ED9" w14:textId="77777777" w:rsidTr="00B7173E">
        <w:tc>
          <w:tcPr>
            <w:tcW w:w="4611" w:type="dxa"/>
            <w:vMerge/>
          </w:tcPr>
          <w:p w14:paraId="32F8DB76" w14:textId="77777777" w:rsidR="009A3C97" w:rsidRPr="007553BD" w:rsidRDefault="009A3C97" w:rsidP="007553BD">
            <w:pPr>
              <w:ind w:right="53" w:firstLine="284"/>
              <w:jc w:val="both"/>
            </w:pPr>
          </w:p>
        </w:tc>
        <w:tc>
          <w:tcPr>
            <w:tcW w:w="4740" w:type="dxa"/>
          </w:tcPr>
          <w:p w14:paraId="10080EF2" w14:textId="77777777" w:rsidR="009A3C97" w:rsidRPr="007553BD" w:rsidRDefault="009A3C97" w:rsidP="007553BD">
            <w:pPr>
              <w:ind w:right="53" w:firstLine="284"/>
              <w:jc w:val="both"/>
            </w:pPr>
            <w:r w:rsidRPr="007553BD">
              <w:t xml:space="preserve">Геометрия </w:t>
            </w:r>
          </w:p>
        </w:tc>
        <w:tc>
          <w:tcPr>
            <w:tcW w:w="2660" w:type="dxa"/>
          </w:tcPr>
          <w:p w14:paraId="20321290" w14:textId="77777777" w:rsidR="009A3C97" w:rsidRPr="007553BD" w:rsidRDefault="009A3C97" w:rsidP="007553BD">
            <w:pPr>
              <w:ind w:right="53" w:firstLine="284"/>
              <w:jc w:val="both"/>
            </w:pPr>
            <w:r w:rsidRPr="007553BD">
              <w:t>2</w:t>
            </w:r>
          </w:p>
        </w:tc>
        <w:tc>
          <w:tcPr>
            <w:tcW w:w="3293" w:type="dxa"/>
          </w:tcPr>
          <w:p w14:paraId="3BFEDE14" w14:textId="77777777" w:rsidR="009A3C97" w:rsidRPr="007553BD" w:rsidRDefault="009A3C97" w:rsidP="007553BD">
            <w:pPr>
              <w:ind w:right="53" w:firstLine="284"/>
              <w:jc w:val="both"/>
            </w:pPr>
            <w:r w:rsidRPr="007553BD">
              <w:t>2</w:t>
            </w:r>
          </w:p>
        </w:tc>
      </w:tr>
      <w:tr w:rsidR="009A3C97" w:rsidRPr="007553BD" w14:paraId="6166BE74" w14:textId="77777777" w:rsidTr="00B7173E">
        <w:tc>
          <w:tcPr>
            <w:tcW w:w="4611" w:type="dxa"/>
            <w:vMerge/>
          </w:tcPr>
          <w:p w14:paraId="2E9B3C8C" w14:textId="77777777" w:rsidR="009A3C97" w:rsidRPr="007553BD" w:rsidRDefault="009A3C97" w:rsidP="007553BD">
            <w:pPr>
              <w:ind w:right="53" w:firstLine="284"/>
              <w:jc w:val="both"/>
            </w:pPr>
          </w:p>
        </w:tc>
        <w:tc>
          <w:tcPr>
            <w:tcW w:w="4740" w:type="dxa"/>
          </w:tcPr>
          <w:p w14:paraId="146E85CD" w14:textId="77777777" w:rsidR="009A3C97" w:rsidRPr="007553BD" w:rsidRDefault="009A3C97" w:rsidP="007553BD">
            <w:pPr>
              <w:ind w:right="53" w:firstLine="284"/>
              <w:jc w:val="both"/>
            </w:pPr>
            <w:r w:rsidRPr="007553BD">
              <w:t xml:space="preserve">Вероятность и статистика </w:t>
            </w:r>
          </w:p>
        </w:tc>
        <w:tc>
          <w:tcPr>
            <w:tcW w:w="2660" w:type="dxa"/>
          </w:tcPr>
          <w:p w14:paraId="6F0FD320" w14:textId="77777777" w:rsidR="009A3C97" w:rsidRPr="007553BD" w:rsidRDefault="009A3C97" w:rsidP="007553BD">
            <w:pPr>
              <w:ind w:right="53" w:firstLine="284"/>
              <w:jc w:val="both"/>
            </w:pPr>
            <w:r w:rsidRPr="007553BD">
              <w:t>1</w:t>
            </w:r>
          </w:p>
        </w:tc>
        <w:tc>
          <w:tcPr>
            <w:tcW w:w="3293" w:type="dxa"/>
          </w:tcPr>
          <w:p w14:paraId="4D2361AB" w14:textId="77777777" w:rsidR="009A3C97" w:rsidRPr="007553BD" w:rsidRDefault="009A3C97" w:rsidP="007553BD">
            <w:pPr>
              <w:ind w:right="53" w:firstLine="284"/>
              <w:jc w:val="both"/>
            </w:pPr>
            <w:r w:rsidRPr="007553BD">
              <w:t>1</w:t>
            </w:r>
          </w:p>
        </w:tc>
      </w:tr>
      <w:tr w:rsidR="009A3C97" w:rsidRPr="007553BD" w14:paraId="10F62165" w14:textId="77777777" w:rsidTr="00B7173E">
        <w:tc>
          <w:tcPr>
            <w:tcW w:w="4611" w:type="dxa"/>
            <w:vMerge/>
          </w:tcPr>
          <w:p w14:paraId="3DA5401B" w14:textId="77777777" w:rsidR="009A3C97" w:rsidRPr="007553BD" w:rsidRDefault="009A3C97" w:rsidP="007553BD">
            <w:pPr>
              <w:ind w:right="53" w:firstLine="284"/>
              <w:jc w:val="both"/>
            </w:pPr>
          </w:p>
        </w:tc>
        <w:tc>
          <w:tcPr>
            <w:tcW w:w="4740" w:type="dxa"/>
          </w:tcPr>
          <w:p w14:paraId="07992F18" w14:textId="77777777" w:rsidR="009A3C97" w:rsidRPr="007553BD" w:rsidRDefault="009A3C97" w:rsidP="007553BD">
            <w:pPr>
              <w:ind w:right="53" w:firstLine="284"/>
              <w:jc w:val="both"/>
            </w:pPr>
            <w:r w:rsidRPr="007553BD">
              <w:t>Информатика (углубленный уровень)</w:t>
            </w:r>
          </w:p>
        </w:tc>
        <w:tc>
          <w:tcPr>
            <w:tcW w:w="2660" w:type="dxa"/>
          </w:tcPr>
          <w:p w14:paraId="1AB052AF" w14:textId="77777777" w:rsidR="009A3C97" w:rsidRPr="007553BD" w:rsidRDefault="009A3C97" w:rsidP="007553BD">
            <w:pPr>
              <w:ind w:right="53" w:firstLine="284"/>
              <w:jc w:val="both"/>
            </w:pPr>
            <w:r w:rsidRPr="007553BD">
              <w:t>4</w:t>
            </w:r>
          </w:p>
        </w:tc>
        <w:tc>
          <w:tcPr>
            <w:tcW w:w="3293" w:type="dxa"/>
          </w:tcPr>
          <w:p w14:paraId="7960C86E" w14:textId="77777777" w:rsidR="009A3C97" w:rsidRPr="007553BD" w:rsidRDefault="009A3C97" w:rsidP="007553BD">
            <w:pPr>
              <w:ind w:right="53" w:firstLine="284"/>
              <w:jc w:val="both"/>
            </w:pPr>
            <w:r w:rsidRPr="007553BD">
              <w:t>4</w:t>
            </w:r>
          </w:p>
        </w:tc>
      </w:tr>
      <w:tr w:rsidR="009A3C97" w:rsidRPr="007553BD" w14:paraId="28D04B17" w14:textId="77777777" w:rsidTr="00B7173E">
        <w:tc>
          <w:tcPr>
            <w:tcW w:w="4611" w:type="dxa"/>
            <w:vMerge w:val="restart"/>
          </w:tcPr>
          <w:p w14:paraId="4D6BD5DD" w14:textId="77777777" w:rsidR="009A3C97" w:rsidRPr="007553BD" w:rsidRDefault="009A3C97" w:rsidP="007553BD">
            <w:pPr>
              <w:ind w:right="53" w:firstLine="284"/>
              <w:jc w:val="both"/>
            </w:pPr>
            <w:r w:rsidRPr="007553BD">
              <w:t>Общественно-научные предметы</w:t>
            </w:r>
          </w:p>
        </w:tc>
        <w:tc>
          <w:tcPr>
            <w:tcW w:w="4740" w:type="dxa"/>
          </w:tcPr>
          <w:p w14:paraId="3CF865A3" w14:textId="77777777" w:rsidR="009A3C97" w:rsidRPr="007553BD" w:rsidRDefault="009A3C97" w:rsidP="007553BD">
            <w:pPr>
              <w:ind w:right="53" w:firstLine="284"/>
              <w:jc w:val="both"/>
            </w:pPr>
            <w:r w:rsidRPr="007553BD">
              <w:t>История</w:t>
            </w:r>
          </w:p>
        </w:tc>
        <w:tc>
          <w:tcPr>
            <w:tcW w:w="2660" w:type="dxa"/>
          </w:tcPr>
          <w:p w14:paraId="205FFCB4" w14:textId="77777777" w:rsidR="009A3C97" w:rsidRPr="007553BD" w:rsidRDefault="009A3C97" w:rsidP="007553BD">
            <w:pPr>
              <w:ind w:right="53" w:firstLine="284"/>
              <w:jc w:val="both"/>
            </w:pPr>
            <w:r w:rsidRPr="007553BD">
              <w:t>2</w:t>
            </w:r>
          </w:p>
        </w:tc>
        <w:tc>
          <w:tcPr>
            <w:tcW w:w="3293" w:type="dxa"/>
          </w:tcPr>
          <w:p w14:paraId="1D6E3ABE" w14:textId="77777777" w:rsidR="009A3C97" w:rsidRPr="007553BD" w:rsidRDefault="009A3C97" w:rsidP="007553BD">
            <w:pPr>
              <w:ind w:right="53" w:firstLine="284"/>
              <w:jc w:val="both"/>
            </w:pPr>
            <w:r w:rsidRPr="007553BD">
              <w:t>2</w:t>
            </w:r>
          </w:p>
        </w:tc>
      </w:tr>
      <w:tr w:rsidR="009A3C97" w:rsidRPr="007553BD" w14:paraId="1227B9CA" w14:textId="77777777" w:rsidTr="00B7173E">
        <w:tc>
          <w:tcPr>
            <w:tcW w:w="4611" w:type="dxa"/>
            <w:vMerge/>
          </w:tcPr>
          <w:p w14:paraId="59DD7072" w14:textId="77777777" w:rsidR="009A3C97" w:rsidRPr="007553BD" w:rsidRDefault="009A3C97" w:rsidP="007553BD">
            <w:pPr>
              <w:ind w:right="53" w:firstLine="284"/>
              <w:jc w:val="both"/>
            </w:pPr>
          </w:p>
        </w:tc>
        <w:tc>
          <w:tcPr>
            <w:tcW w:w="4740" w:type="dxa"/>
          </w:tcPr>
          <w:p w14:paraId="1F2F9D02" w14:textId="77777777" w:rsidR="009A3C97" w:rsidRPr="007553BD" w:rsidRDefault="009A3C97" w:rsidP="007553BD">
            <w:pPr>
              <w:ind w:right="53" w:firstLine="284"/>
              <w:jc w:val="both"/>
            </w:pPr>
            <w:r w:rsidRPr="007553BD">
              <w:t>Обществознание</w:t>
            </w:r>
          </w:p>
        </w:tc>
        <w:tc>
          <w:tcPr>
            <w:tcW w:w="2660" w:type="dxa"/>
          </w:tcPr>
          <w:p w14:paraId="00A7162B" w14:textId="77777777" w:rsidR="009A3C97" w:rsidRPr="007553BD" w:rsidRDefault="009A3C97" w:rsidP="007553BD">
            <w:pPr>
              <w:ind w:right="53" w:firstLine="284"/>
              <w:jc w:val="both"/>
            </w:pPr>
            <w:r w:rsidRPr="007553BD">
              <w:t>2</w:t>
            </w:r>
          </w:p>
        </w:tc>
        <w:tc>
          <w:tcPr>
            <w:tcW w:w="3293" w:type="dxa"/>
          </w:tcPr>
          <w:p w14:paraId="250A2B31" w14:textId="77777777" w:rsidR="009A3C97" w:rsidRPr="007553BD" w:rsidRDefault="009A3C97" w:rsidP="007553BD">
            <w:pPr>
              <w:ind w:right="53" w:firstLine="284"/>
              <w:jc w:val="both"/>
            </w:pPr>
            <w:r w:rsidRPr="007553BD">
              <w:t>2</w:t>
            </w:r>
          </w:p>
        </w:tc>
      </w:tr>
      <w:tr w:rsidR="009A3C97" w:rsidRPr="007553BD" w14:paraId="14884951" w14:textId="77777777" w:rsidTr="00B7173E">
        <w:tc>
          <w:tcPr>
            <w:tcW w:w="4611" w:type="dxa"/>
            <w:vMerge/>
          </w:tcPr>
          <w:p w14:paraId="190F4833" w14:textId="77777777" w:rsidR="009A3C97" w:rsidRPr="007553BD" w:rsidRDefault="009A3C97" w:rsidP="007553BD">
            <w:pPr>
              <w:ind w:right="53" w:firstLine="284"/>
              <w:jc w:val="both"/>
            </w:pPr>
          </w:p>
        </w:tc>
        <w:tc>
          <w:tcPr>
            <w:tcW w:w="4740" w:type="dxa"/>
          </w:tcPr>
          <w:p w14:paraId="7A518522" w14:textId="77777777" w:rsidR="009A3C97" w:rsidRPr="007553BD" w:rsidRDefault="009A3C97" w:rsidP="007553BD">
            <w:pPr>
              <w:ind w:right="53" w:firstLine="284"/>
              <w:jc w:val="both"/>
            </w:pPr>
            <w:r w:rsidRPr="007553BD">
              <w:t>География</w:t>
            </w:r>
          </w:p>
        </w:tc>
        <w:tc>
          <w:tcPr>
            <w:tcW w:w="2660" w:type="dxa"/>
          </w:tcPr>
          <w:p w14:paraId="246D5F2E" w14:textId="77777777" w:rsidR="009A3C97" w:rsidRPr="007553BD" w:rsidRDefault="009A3C97" w:rsidP="007553BD">
            <w:pPr>
              <w:ind w:right="53" w:firstLine="284"/>
              <w:jc w:val="both"/>
            </w:pPr>
            <w:r w:rsidRPr="007553BD">
              <w:t>1</w:t>
            </w:r>
          </w:p>
        </w:tc>
        <w:tc>
          <w:tcPr>
            <w:tcW w:w="3293" w:type="dxa"/>
          </w:tcPr>
          <w:p w14:paraId="12E92049" w14:textId="77777777" w:rsidR="009A3C97" w:rsidRPr="007553BD" w:rsidRDefault="009A3C97" w:rsidP="007553BD">
            <w:pPr>
              <w:ind w:right="53" w:firstLine="284"/>
              <w:jc w:val="both"/>
            </w:pPr>
            <w:r w:rsidRPr="007553BD">
              <w:t>1</w:t>
            </w:r>
          </w:p>
        </w:tc>
      </w:tr>
      <w:tr w:rsidR="009A3C97" w:rsidRPr="007553BD" w14:paraId="7C20BA6F" w14:textId="77777777" w:rsidTr="00B7173E">
        <w:tc>
          <w:tcPr>
            <w:tcW w:w="4611" w:type="dxa"/>
            <w:vMerge w:val="restart"/>
          </w:tcPr>
          <w:p w14:paraId="4B717620" w14:textId="77777777" w:rsidR="009A3C97" w:rsidRPr="007553BD" w:rsidRDefault="009A3C97" w:rsidP="007553BD">
            <w:pPr>
              <w:ind w:right="53" w:firstLine="284"/>
              <w:jc w:val="both"/>
            </w:pPr>
            <w:r w:rsidRPr="007553BD">
              <w:t>Естественно-научные предметы</w:t>
            </w:r>
          </w:p>
        </w:tc>
        <w:tc>
          <w:tcPr>
            <w:tcW w:w="4740" w:type="dxa"/>
          </w:tcPr>
          <w:p w14:paraId="5ACD9153" w14:textId="77777777" w:rsidR="009A3C97" w:rsidRPr="007553BD" w:rsidRDefault="009A3C97" w:rsidP="007553BD">
            <w:pPr>
              <w:ind w:right="53" w:firstLine="284"/>
              <w:jc w:val="both"/>
            </w:pPr>
            <w:r w:rsidRPr="007553BD">
              <w:t>Физика (углубленный уровень)</w:t>
            </w:r>
          </w:p>
        </w:tc>
        <w:tc>
          <w:tcPr>
            <w:tcW w:w="2660" w:type="dxa"/>
          </w:tcPr>
          <w:p w14:paraId="1B4D05FB" w14:textId="77777777" w:rsidR="009A3C97" w:rsidRPr="007553BD" w:rsidRDefault="009A3C97" w:rsidP="007553BD">
            <w:pPr>
              <w:ind w:right="53" w:firstLine="284"/>
              <w:jc w:val="both"/>
            </w:pPr>
            <w:r w:rsidRPr="007553BD">
              <w:t>5</w:t>
            </w:r>
          </w:p>
        </w:tc>
        <w:tc>
          <w:tcPr>
            <w:tcW w:w="3293" w:type="dxa"/>
          </w:tcPr>
          <w:p w14:paraId="74EB2614" w14:textId="77777777" w:rsidR="009A3C97" w:rsidRPr="007553BD" w:rsidRDefault="009A3C97" w:rsidP="007553BD">
            <w:pPr>
              <w:ind w:right="53" w:firstLine="284"/>
              <w:jc w:val="both"/>
            </w:pPr>
            <w:r w:rsidRPr="007553BD">
              <w:t>5</w:t>
            </w:r>
          </w:p>
        </w:tc>
      </w:tr>
      <w:tr w:rsidR="009A3C97" w:rsidRPr="007553BD" w14:paraId="32A5126F" w14:textId="77777777" w:rsidTr="00B7173E">
        <w:tc>
          <w:tcPr>
            <w:tcW w:w="4611" w:type="dxa"/>
            <w:vMerge/>
          </w:tcPr>
          <w:p w14:paraId="0E9D2731" w14:textId="77777777" w:rsidR="009A3C97" w:rsidRPr="007553BD" w:rsidRDefault="009A3C97" w:rsidP="007553BD">
            <w:pPr>
              <w:ind w:right="53" w:firstLine="284"/>
              <w:jc w:val="both"/>
            </w:pPr>
          </w:p>
        </w:tc>
        <w:tc>
          <w:tcPr>
            <w:tcW w:w="4740" w:type="dxa"/>
          </w:tcPr>
          <w:p w14:paraId="3DF547CF" w14:textId="77777777" w:rsidR="009A3C97" w:rsidRPr="007553BD" w:rsidRDefault="009A3C97" w:rsidP="007553BD">
            <w:pPr>
              <w:ind w:right="53" w:firstLine="284"/>
              <w:jc w:val="both"/>
            </w:pPr>
            <w:r w:rsidRPr="007553BD">
              <w:t>Химия</w:t>
            </w:r>
          </w:p>
        </w:tc>
        <w:tc>
          <w:tcPr>
            <w:tcW w:w="2660" w:type="dxa"/>
          </w:tcPr>
          <w:p w14:paraId="05D0B535" w14:textId="77777777" w:rsidR="009A3C97" w:rsidRPr="007553BD" w:rsidRDefault="009A3C97" w:rsidP="007553BD">
            <w:pPr>
              <w:ind w:right="53" w:firstLine="284"/>
              <w:jc w:val="both"/>
            </w:pPr>
            <w:r w:rsidRPr="007553BD">
              <w:t>1</w:t>
            </w:r>
          </w:p>
        </w:tc>
        <w:tc>
          <w:tcPr>
            <w:tcW w:w="3293" w:type="dxa"/>
          </w:tcPr>
          <w:p w14:paraId="32C46009" w14:textId="77777777" w:rsidR="009A3C97" w:rsidRPr="007553BD" w:rsidRDefault="009A3C97" w:rsidP="007553BD">
            <w:pPr>
              <w:ind w:right="53" w:firstLine="284"/>
              <w:jc w:val="both"/>
            </w:pPr>
            <w:r w:rsidRPr="007553BD">
              <w:t>1</w:t>
            </w:r>
          </w:p>
        </w:tc>
      </w:tr>
      <w:tr w:rsidR="009A3C97" w:rsidRPr="007553BD" w14:paraId="0B195412" w14:textId="77777777" w:rsidTr="00B7173E">
        <w:tc>
          <w:tcPr>
            <w:tcW w:w="4611" w:type="dxa"/>
            <w:vMerge/>
          </w:tcPr>
          <w:p w14:paraId="01C10C03" w14:textId="77777777" w:rsidR="009A3C97" w:rsidRPr="007553BD" w:rsidRDefault="009A3C97" w:rsidP="007553BD">
            <w:pPr>
              <w:ind w:right="53" w:firstLine="284"/>
              <w:jc w:val="both"/>
            </w:pPr>
          </w:p>
        </w:tc>
        <w:tc>
          <w:tcPr>
            <w:tcW w:w="4740" w:type="dxa"/>
          </w:tcPr>
          <w:p w14:paraId="65F680D7" w14:textId="77777777" w:rsidR="009A3C97" w:rsidRPr="007553BD" w:rsidRDefault="009A3C97" w:rsidP="007553BD">
            <w:pPr>
              <w:ind w:right="53" w:firstLine="284"/>
              <w:jc w:val="both"/>
            </w:pPr>
            <w:r w:rsidRPr="007553BD">
              <w:t>Биология</w:t>
            </w:r>
          </w:p>
        </w:tc>
        <w:tc>
          <w:tcPr>
            <w:tcW w:w="2660" w:type="dxa"/>
          </w:tcPr>
          <w:p w14:paraId="3CB9A953" w14:textId="77777777" w:rsidR="009A3C97" w:rsidRPr="007553BD" w:rsidRDefault="009A3C97" w:rsidP="007553BD">
            <w:pPr>
              <w:ind w:right="53" w:firstLine="284"/>
              <w:jc w:val="both"/>
            </w:pPr>
            <w:r w:rsidRPr="007553BD">
              <w:t>1</w:t>
            </w:r>
          </w:p>
        </w:tc>
        <w:tc>
          <w:tcPr>
            <w:tcW w:w="3293" w:type="dxa"/>
          </w:tcPr>
          <w:p w14:paraId="39A1B13D" w14:textId="77777777" w:rsidR="009A3C97" w:rsidRPr="007553BD" w:rsidRDefault="009A3C97" w:rsidP="007553BD">
            <w:pPr>
              <w:ind w:right="53" w:firstLine="284"/>
              <w:jc w:val="both"/>
            </w:pPr>
            <w:r w:rsidRPr="007553BD">
              <w:t>1</w:t>
            </w:r>
          </w:p>
        </w:tc>
      </w:tr>
      <w:tr w:rsidR="009A3C97" w:rsidRPr="007553BD" w14:paraId="693003AF" w14:textId="77777777" w:rsidTr="00B7173E">
        <w:tc>
          <w:tcPr>
            <w:tcW w:w="4611" w:type="dxa"/>
            <w:vMerge w:val="restart"/>
          </w:tcPr>
          <w:p w14:paraId="65BAE105" w14:textId="77777777" w:rsidR="009A3C97" w:rsidRPr="007553BD" w:rsidRDefault="009A3C97" w:rsidP="007553BD">
            <w:pPr>
              <w:ind w:right="53" w:firstLine="284"/>
              <w:jc w:val="both"/>
            </w:pPr>
            <w:r w:rsidRPr="007553BD">
              <w:t>Физическая культура и основы безопасности жизнедеятельности</w:t>
            </w:r>
          </w:p>
        </w:tc>
        <w:tc>
          <w:tcPr>
            <w:tcW w:w="4740" w:type="dxa"/>
          </w:tcPr>
          <w:p w14:paraId="4D577CA5" w14:textId="77777777" w:rsidR="009A3C97" w:rsidRPr="007553BD" w:rsidRDefault="009A3C97" w:rsidP="007553BD">
            <w:pPr>
              <w:ind w:right="53" w:firstLine="284"/>
              <w:jc w:val="both"/>
            </w:pPr>
            <w:r w:rsidRPr="007553BD">
              <w:t>Физическая культура</w:t>
            </w:r>
          </w:p>
        </w:tc>
        <w:tc>
          <w:tcPr>
            <w:tcW w:w="2660" w:type="dxa"/>
          </w:tcPr>
          <w:p w14:paraId="30559B23" w14:textId="77777777" w:rsidR="009A3C97" w:rsidRPr="007553BD" w:rsidRDefault="009A3C97" w:rsidP="007553BD">
            <w:pPr>
              <w:ind w:right="53" w:firstLine="284"/>
              <w:jc w:val="both"/>
            </w:pPr>
            <w:r w:rsidRPr="007553BD">
              <w:t>2</w:t>
            </w:r>
          </w:p>
        </w:tc>
        <w:tc>
          <w:tcPr>
            <w:tcW w:w="3293" w:type="dxa"/>
          </w:tcPr>
          <w:p w14:paraId="5F2D5558" w14:textId="77777777" w:rsidR="009A3C97" w:rsidRPr="007553BD" w:rsidRDefault="009A3C97" w:rsidP="007553BD">
            <w:pPr>
              <w:ind w:right="53" w:firstLine="284"/>
              <w:jc w:val="both"/>
            </w:pPr>
            <w:r w:rsidRPr="007553BD">
              <w:t>2</w:t>
            </w:r>
          </w:p>
        </w:tc>
      </w:tr>
      <w:tr w:rsidR="009A3C97" w:rsidRPr="007553BD" w14:paraId="69BF8978" w14:textId="77777777" w:rsidTr="00B7173E">
        <w:tc>
          <w:tcPr>
            <w:tcW w:w="4611" w:type="dxa"/>
            <w:vMerge/>
          </w:tcPr>
          <w:p w14:paraId="720A2DEF" w14:textId="77777777" w:rsidR="009A3C97" w:rsidRPr="007553BD" w:rsidRDefault="009A3C97" w:rsidP="007553BD">
            <w:pPr>
              <w:ind w:right="53" w:firstLine="284"/>
              <w:jc w:val="both"/>
            </w:pPr>
          </w:p>
        </w:tc>
        <w:tc>
          <w:tcPr>
            <w:tcW w:w="4740" w:type="dxa"/>
          </w:tcPr>
          <w:p w14:paraId="0B91101B" w14:textId="77777777" w:rsidR="009A3C97" w:rsidRPr="007553BD" w:rsidRDefault="009A3C97" w:rsidP="007553BD">
            <w:pPr>
              <w:ind w:right="53" w:firstLine="284"/>
              <w:jc w:val="both"/>
            </w:pPr>
            <w:r w:rsidRPr="007553BD">
              <w:t>Основы безопасности и защиты Родины</w:t>
            </w:r>
          </w:p>
        </w:tc>
        <w:tc>
          <w:tcPr>
            <w:tcW w:w="2660" w:type="dxa"/>
          </w:tcPr>
          <w:p w14:paraId="57238D09" w14:textId="77777777" w:rsidR="009A3C97" w:rsidRPr="007553BD" w:rsidRDefault="009A3C97" w:rsidP="007553BD">
            <w:pPr>
              <w:ind w:right="53" w:firstLine="284"/>
              <w:jc w:val="both"/>
            </w:pPr>
            <w:r w:rsidRPr="007553BD">
              <w:t>1</w:t>
            </w:r>
          </w:p>
        </w:tc>
        <w:tc>
          <w:tcPr>
            <w:tcW w:w="3293" w:type="dxa"/>
          </w:tcPr>
          <w:p w14:paraId="09E67913" w14:textId="77777777" w:rsidR="009A3C97" w:rsidRPr="007553BD" w:rsidRDefault="009A3C97" w:rsidP="007553BD">
            <w:pPr>
              <w:ind w:right="53" w:firstLine="284"/>
              <w:jc w:val="both"/>
            </w:pPr>
            <w:r w:rsidRPr="007553BD">
              <w:t>1</w:t>
            </w:r>
          </w:p>
        </w:tc>
      </w:tr>
      <w:tr w:rsidR="009A3C97" w:rsidRPr="007553BD" w14:paraId="71029B97" w14:textId="77777777" w:rsidTr="00B7173E">
        <w:tc>
          <w:tcPr>
            <w:tcW w:w="4611" w:type="dxa"/>
          </w:tcPr>
          <w:p w14:paraId="7409A9F1" w14:textId="77777777" w:rsidR="009A3C97" w:rsidRPr="007553BD" w:rsidRDefault="009A3C97" w:rsidP="007553BD">
            <w:pPr>
              <w:ind w:right="53" w:firstLine="284"/>
              <w:jc w:val="both"/>
            </w:pPr>
            <w:r w:rsidRPr="007553BD">
              <w:t>-----</w:t>
            </w:r>
          </w:p>
        </w:tc>
        <w:tc>
          <w:tcPr>
            <w:tcW w:w="4740" w:type="dxa"/>
          </w:tcPr>
          <w:p w14:paraId="31C96B3A" w14:textId="77777777" w:rsidR="009A3C97" w:rsidRPr="007553BD" w:rsidRDefault="009A3C97" w:rsidP="007553BD">
            <w:pPr>
              <w:ind w:right="53" w:firstLine="284"/>
              <w:jc w:val="both"/>
            </w:pPr>
            <w:r w:rsidRPr="007553BD">
              <w:t>Индивидуальный проект</w:t>
            </w:r>
          </w:p>
        </w:tc>
        <w:tc>
          <w:tcPr>
            <w:tcW w:w="2660" w:type="dxa"/>
          </w:tcPr>
          <w:p w14:paraId="17236079" w14:textId="77777777" w:rsidR="009A3C97" w:rsidRPr="007553BD" w:rsidRDefault="009A3C97" w:rsidP="007553BD">
            <w:pPr>
              <w:ind w:right="53" w:firstLine="284"/>
              <w:jc w:val="both"/>
            </w:pPr>
            <w:r w:rsidRPr="007553BD">
              <w:t>1</w:t>
            </w:r>
          </w:p>
        </w:tc>
        <w:tc>
          <w:tcPr>
            <w:tcW w:w="3293" w:type="dxa"/>
          </w:tcPr>
          <w:p w14:paraId="4338B19D" w14:textId="77777777" w:rsidR="009A3C97" w:rsidRPr="007553BD" w:rsidRDefault="009A3C97" w:rsidP="007553BD">
            <w:pPr>
              <w:ind w:right="53" w:firstLine="284"/>
              <w:jc w:val="both"/>
            </w:pPr>
            <w:r w:rsidRPr="007553BD">
              <w:t>0</w:t>
            </w:r>
          </w:p>
        </w:tc>
      </w:tr>
      <w:tr w:rsidR="009A3C97" w:rsidRPr="007553BD" w14:paraId="2EB8F052" w14:textId="77777777" w:rsidTr="00B7173E">
        <w:tc>
          <w:tcPr>
            <w:tcW w:w="9351" w:type="dxa"/>
            <w:gridSpan w:val="2"/>
            <w:shd w:val="clear" w:color="auto" w:fill="00FF00"/>
          </w:tcPr>
          <w:p w14:paraId="0C17DB9B" w14:textId="77777777" w:rsidR="009A3C97" w:rsidRPr="007553BD" w:rsidRDefault="009A3C97" w:rsidP="007553BD">
            <w:pPr>
              <w:ind w:right="53" w:firstLine="284"/>
              <w:jc w:val="both"/>
            </w:pPr>
            <w:r w:rsidRPr="007553BD">
              <w:t>Итого</w:t>
            </w:r>
          </w:p>
        </w:tc>
        <w:tc>
          <w:tcPr>
            <w:tcW w:w="2660" w:type="dxa"/>
            <w:shd w:val="clear" w:color="auto" w:fill="00FF00"/>
          </w:tcPr>
          <w:p w14:paraId="0A508495" w14:textId="77777777" w:rsidR="009A3C97" w:rsidRPr="007553BD" w:rsidRDefault="009A3C97" w:rsidP="007553BD">
            <w:pPr>
              <w:ind w:right="53" w:firstLine="284"/>
              <w:jc w:val="both"/>
            </w:pPr>
            <w:r w:rsidRPr="007553BD">
              <w:t>33</w:t>
            </w:r>
          </w:p>
        </w:tc>
        <w:tc>
          <w:tcPr>
            <w:tcW w:w="3293" w:type="dxa"/>
            <w:shd w:val="clear" w:color="auto" w:fill="00FF00"/>
          </w:tcPr>
          <w:p w14:paraId="4DFAEF3E" w14:textId="77777777" w:rsidR="009A3C97" w:rsidRPr="007553BD" w:rsidRDefault="009A3C97" w:rsidP="007553BD">
            <w:pPr>
              <w:ind w:right="53" w:firstLine="284"/>
              <w:jc w:val="both"/>
            </w:pPr>
            <w:r w:rsidRPr="007553BD">
              <w:t>32</w:t>
            </w:r>
          </w:p>
        </w:tc>
      </w:tr>
      <w:tr w:rsidR="009A3C97" w:rsidRPr="007553BD" w14:paraId="75368C2B" w14:textId="77777777" w:rsidTr="00B7173E">
        <w:tc>
          <w:tcPr>
            <w:tcW w:w="15304" w:type="dxa"/>
            <w:gridSpan w:val="4"/>
            <w:shd w:val="clear" w:color="auto" w:fill="FFFFB3"/>
          </w:tcPr>
          <w:p w14:paraId="07E8489E" w14:textId="77777777" w:rsidR="009A3C97" w:rsidRPr="007553BD" w:rsidRDefault="009A3C97" w:rsidP="007553BD">
            <w:pPr>
              <w:ind w:right="53" w:firstLine="284"/>
              <w:jc w:val="both"/>
            </w:pPr>
            <w:r w:rsidRPr="007553BD">
              <w:rPr>
                <w:b/>
              </w:rPr>
              <w:t>Часть, формируемая участниками образовательных отношений</w:t>
            </w:r>
          </w:p>
        </w:tc>
      </w:tr>
      <w:tr w:rsidR="009A3C97" w:rsidRPr="007553BD" w14:paraId="4F1E0597" w14:textId="77777777" w:rsidTr="00B7173E">
        <w:tc>
          <w:tcPr>
            <w:tcW w:w="9351" w:type="dxa"/>
            <w:gridSpan w:val="2"/>
            <w:shd w:val="clear" w:color="auto" w:fill="D9D9D9"/>
          </w:tcPr>
          <w:p w14:paraId="48AC455B" w14:textId="77777777" w:rsidR="009A3C97" w:rsidRPr="007553BD" w:rsidRDefault="009A3C97" w:rsidP="007553BD">
            <w:pPr>
              <w:ind w:right="53" w:firstLine="284"/>
              <w:jc w:val="both"/>
            </w:pPr>
            <w:r w:rsidRPr="007553BD">
              <w:rPr>
                <w:b/>
              </w:rPr>
              <w:t>Наименование учебного курса</w:t>
            </w:r>
          </w:p>
        </w:tc>
        <w:tc>
          <w:tcPr>
            <w:tcW w:w="2660" w:type="dxa"/>
            <w:shd w:val="clear" w:color="auto" w:fill="D9D9D9"/>
          </w:tcPr>
          <w:p w14:paraId="13ED9817" w14:textId="77777777" w:rsidR="009A3C97" w:rsidRPr="007553BD" w:rsidRDefault="009A3C97" w:rsidP="007553BD">
            <w:pPr>
              <w:ind w:right="53" w:firstLine="284"/>
              <w:jc w:val="both"/>
            </w:pPr>
          </w:p>
        </w:tc>
        <w:tc>
          <w:tcPr>
            <w:tcW w:w="3293" w:type="dxa"/>
            <w:shd w:val="clear" w:color="auto" w:fill="D9D9D9"/>
          </w:tcPr>
          <w:p w14:paraId="1CF070A4" w14:textId="77777777" w:rsidR="009A3C97" w:rsidRPr="007553BD" w:rsidRDefault="009A3C97" w:rsidP="007553BD">
            <w:pPr>
              <w:ind w:right="53" w:firstLine="284"/>
              <w:jc w:val="both"/>
            </w:pPr>
          </w:p>
        </w:tc>
      </w:tr>
      <w:tr w:rsidR="009A3C97" w:rsidRPr="007553BD" w14:paraId="04D4D8B7" w14:textId="77777777" w:rsidTr="00B7173E">
        <w:tc>
          <w:tcPr>
            <w:tcW w:w="9351" w:type="dxa"/>
            <w:gridSpan w:val="2"/>
          </w:tcPr>
          <w:p w14:paraId="4DC94CAB" w14:textId="77777777" w:rsidR="009A3C97" w:rsidRPr="007553BD" w:rsidRDefault="009A3C97" w:rsidP="007553BD">
            <w:pPr>
              <w:ind w:right="53" w:firstLine="284"/>
              <w:jc w:val="both"/>
            </w:pPr>
            <w:r w:rsidRPr="007553BD">
              <w:t>Избранные вопросы математики</w:t>
            </w:r>
          </w:p>
        </w:tc>
        <w:tc>
          <w:tcPr>
            <w:tcW w:w="2660" w:type="dxa"/>
          </w:tcPr>
          <w:p w14:paraId="3E8F1BA8" w14:textId="77777777" w:rsidR="009A3C97" w:rsidRPr="007553BD" w:rsidRDefault="009A3C97" w:rsidP="007553BD">
            <w:pPr>
              <w:ind w:right="53" w:firstLine="284"/>
              <w:jc w:val="both"/>
            </w:pPr>
            <w:r w:rsidRPr="007553BD">
              <w:t>1 (1 группа)</w:t>
            </w:r>
          </w:p>
        </w:tc>
        <w:tc>
          <w:tcPr>
            <w:tcW w:w="3293" w:type="dxa"/>
          </w:tcPr>
          <w:p w14:paraId="1324C637" w14:textId="77777777" w:rsidR="009A3C97" w:rsidRPr="007553BD" w:rsidRDefault="009A3C97" w:rsidP="007553BD">
            <w:pPr>
              <w:ind w:right="53" w:firstLine="284"/>
              <w:jc w:val="both"/>
            </w:pPr>
            <w:r w:rsidRPr="007553BD">
              <w:t>1 (1 группа)</w:t>
            </w:r>
          </w:p>
        </w:tc>
      </w:tr>
      <w:tr w:rsidR="009A3C97" w:rsidRPr="007553BD" w14:paraId="049DF8E2" w14:textId="77777777" w:rsidTr="00B7173E">
        <w:tc>
          <w:tcPr>
            <w:tcW w:w="9351" w:type="dxa"/>
            <w:gridSpan w:val="2"/>
            <w:shd w:val="clear" w:color="auto" w:fill="ED7D31" w:themeFill="accent2"/>
          </w:tcPr>
          <w:p w14:paraId="748AA8D0" w14:textId="77777777" w:rsidR="009A3C97" w:rsidRPr="007553BD" w:rsidRDefault="009A3C97" w:rsidP="007553BD">
            <w:pPr>
              <w:ind w:right="53" w:firstLine="284"/>
              <w:jc w:val="both"/>
            </w:pPr>
            <w:r w:rsidRPr="007553BD">
              <w:t>Оказание первой помощи</w:t>
            </w:r>
          </w:p>
        </w:tc>
        <w:tc>
          <w:tcPr>
            <w:tcW w:w="2660" w:type="dxa"/>
            <w:shd w:val="clear" w:color="auto" w:fill="ED7D31" w:themeFill="accent2"/>
          </w:tcPr>
          <w:p w14:paraId="067B2695" w14:textId="77777777" w:rsidR="009A3C97" w:rsidRPr="007553BD" w:rsidRDefault="009A3C97" w:rsidP="007553BD">
            <w:pPr>
              <w:ind w:right="53" w:firstLine="284"/>
              <w:jc w:val="both"/>
            </w:pPr>
            <w:r w:rsidRPr="007553BD">
              <w:t>1</w:t>
            </w:r>
          </w:p>
        </w:tc>
        <w:tc>
          <w:tcPr>
            <w:tcW w:w="3293" w:type="dxa"/>
            <w:shd w:val="clear" w:color="auto" w:fill="ED7D31" w:themeFill="accent2"/>
          </w:tcPr>
          <w:p w14:paraId="3D83CEB6" w14:textId="77777777" w:rsidR="009A3C97" w:rsidRPr="007553BD" w:rsidRDefault="009A3C97" w:rsidP="007553BD">
            <w:pPr>
              <w:ind w:right="53" w:firstLine="284"/>
              <w:jc w:val="both"/>
            </w:pPr>
            <w:r w:rsidRPr="007553BD">
              <w:t xml:space="preserve">0 </w:t>
            </w:r>
          </w:p>
        </w:tc>
      </w:tr>
      <w:tr w:rsidR="009A3C97" w:rsidRPr="007553BD" w14:paraId="26E07E1C" w14:textId="77777777" w:rsidTr="00B7173E">
        <w:tc>
          <w:tcPr>
            <w:tcW w:w="9351" w:type="dxa"/>
            <w:gridSpan w:val="2"/>
          </w:tcPr>
          <w:p w14:paraId="3B61A4A2" w14:textId="77777777" w:rsidR="009A3C97" w:rsidRPr="007553BD" w:rsidRDefault="009A3C97" w:rsidP="007553BD">
            <w:pPr>
              <w:ind w:right="53" w:firstLine="284"/>
              <w:jc w:val="both"/>
            </w:pPr>
            <w:r w:rsidRPr="007553BD">
              <w:t>Искусственный интеллект</w:t>
            </w:r>
          </w:p>
        </w:tc>
        <w:tc>
          <w:tcPr>
            <w:tcW w:w="2660" w:type="dxa"/>
          </w:tcPr>
          <w:p w14:paraId="2BF5ACF9" w14:textId="77777777" w:rsidR="009A3C97" w:rsidRPr="007553BD" w:rsidRDefault="009A3C97" w:rsidP="007553BD">
            <w:pPr>
              <w:ind w:right="53" w:firstLine="284"/>
              <w:jc w:val="both"/>
            </w:pPr>
            <w:r w:rsidRPr="007553BD">
              <w:t>1</w:t>
            </w:r>
          </w:p>
        </w:tc>
        <w:tc>
          <w:tcPr>
            <w:tcW w:w="3293" w:type="dxa"/>
          </w:tcPr>
          <w:p w14:paraId="0AF9A94C" w14:textId="77777777" w:rsidR="009A3C97" w:rsidRPr="007553BD" w:rsidRDefault="009A3C97" w:rsidP="007553BD">
            <w:pPr>
              <w:ind w:right="53" w:firstLine="284"/>
              <w:jc w:val="both"/>
            </w:pPr>
            <w:r w:rsidRPr="007553BD">
              <w:t>1</w:t>
            </w:r>
          </w:p>
        </w:tc>
      </w:tr>
      <w:tr w:rsidR="009A3C97" w:rsidRPr="007553BD" w14:paraId="003D2DA0" w14:textId="77777777" w:rsidTr="00B7173E">
        <w:tc>
          <w:tcPr>
            <w:tcW w:w="9351" w:type="dxa"/>
            <w:gridSpan w:val="2"/>
          </w:tcPr>
          <w:p w14:paraId="0D52C62D" w14:textId="77777777" w:rsidR="009A3C97" w:rsidRPr="007553BD" w:rsidRDefault="009A3C97" w:rsidP="007553BD">
            <w:pPr>
              <w:ind w:right="53" w:firstLine="284"/>
              <w:jc w:val="both"/>
            </w:pPr>
            <w:r w:rsidRPr="007553BD">
              <w:t>Биофизика</w:t>
            </w:r>
          </w:p>
        </w:tc>
        <w:tc>
          <w:tcPr>
            <w:tcW w:w="2660" w:type="dxa"/>
          </w:tcPr>
          <w:p w14:paraId="3B896332" w14:textId="77777777" w:rsidR="009A3C97" w:rsidRPr="007553BD" w:rsidRDefault="009A3C97" w:rsidP="007553BD">
            <w:pPr>
              <w:ind w:right="53" w:firstLine="284"/>
              <w:jc w:val="both"/>
            </w:pPr>
            <w:r w:rsidRPr="007553BD">
              <w:t>1</w:t>
            </w:r>
          </w:p>
        </w:tc>
        <w:tc>
          <w:tcPr>
            <w:tcW w:w="3293" w:type="dxa"/>
          </w:tcPr>
          <w:p w14:paraId="20AF4D82" w14:textId="77777777" w:rsidR="009A3C97" w:rsidRPr="007553BD" w:rsidRDefault="009A3C97" w:rsidP="007553BD">
            <w:pPr>
              <w:ind w:right="53" w:firstLine="284"/>
              <w:jc w:val="both"/>
            </w:pPr>
            <w:r w:rsidRPr="007553BD">
              <w:t>1</w:t>
            </w:r>
          </w:p>
        </w:tc>
      </w:tr>
      <w:tr w:rsidR="009A3C97" w:rsidRPr="007553BD" w14:paraId="2B8581F9" w14:textId="77777777" w:rsidTr="00B7173E">
        <w:tc>
          <w:tcPr>
            <w:tcW w:w="9351" w:type="dxa"/>
            <w:gridSpan w:val="2"/>
          </w:tcPr>
          <w:p w14:paraId="460C0BD8" w14:textId="77777777" w:rsidR="009A3C97" w:rsidRPr="007553BD" w:rsidRDefault="009A3C97" w:rsidP="007553BD">
            <w:pPr>
              <w:ind w:right="53" w:firstLine="284"/>
              <w:jc w:val="both"/>
            </w:pPr>
            <w:r w:rsidRPr="007553BD">
              <w:t>Эссе как жанр Литературного произведения</w:t>
            </w:r>
          </w:p>
        </w:tc>
        <w:tc>
          <w:tcPr>
            <w:tcW w:w="2660" w:type="dxa"/>
          </w:tcPr>
          <w:p w14:paraId="572F4A91" w14:textId="77777777" w:rsidR="009A3C97" w:rsidRPr="007553BD" w:rsidRDefault="009A3C97" w:rsidP="007553BD">
            <w:pPr>
              <w:ind w:right="53" w:firstLine="284"/>
              <w:jc w:val="both"/>
            </w:pPr>
            <w:r w:rsidRPr="007553BD">
              <w:t>1</w:t>
            </w:r>
          </w:p>
        </w:tc>
        <w:tc>
          <w:tcPr>
            <w:tcW w:w="3293" w:type="dxa"/>
          </w:tcPr>
          <w:p w14:paraId="4C4C7085" w14:textId="77777777" w:rsidR="009A3C97" w:rsidRPr="007553BD" w:rsidRDefault="009A3C97" w:rsidP="007553BD">
            <w:pPr>
              <w:ind w:right="53" w:firstLine="284"/>
              <w:jc w:val="both"/>
            </w:pPr>
            <w:r w:rsidRPr="007553BD">
              <w:t>1</w:t>
            </w:r>
          </w:p>
        </w:tc>
      </w:tr>
      <w:tr w:rsidR="009A3C97" w:rsidRPr="007553BD" w14:paraId="18F1B4B2" w14:textId="77777777" w:rsidTr="00B7173E">
        <w:tc>
          <w:tcPr>
            <w:tcW w:w="9351" w:type="dxa"/>
            <w:gridSpan w:val="2"/>
            <w:shd w:val="clear" w:color="auto" w:fill="00FF00"/>
          </w:tcPr>
          <w:p w14:paraId="3BD7F743" w14:textId="77777777" w:rsidR="009A3C97" w:rsidRPr="007553BD" w:rsidRDefault="009A3C97" w:rsidP="007553BD">
            <w:pPr>
              <w:ind w:right="53" w:firstLine="284"/>
              <w:jc w:val="both"/>
            </w:pPr>
            <w:r w:rsidRPr="007553BD">
              <w:t>ИТОГО недельная нагрузка</w:t>
            </w:r>
          </w:p>
        </w:tc>
        <w:tc>
          <w:tcPr>
            <w:tcW w:w="2660" w:type="dxa"/>
            <w:shd w:val="clear" w:color="auto" w:fill="00FF00"/>
          </w:tcPr>
          <w:p w14:paraId="67359BF4" w14:textId="77777777" w:rsidR="009A3C97" w:rsidRPr="007553BD" w:rsidRDefault="009A3C97" w:rsidP="007553BD">
            <w:pPr>
              <w:ind w:right="53" w:firstLine="284"/>
              <w:jc w:val="both"/>
            </w:pPr>
            <w:r w:rsidRPr="007553BD">
              <w:t>37</w:t>
            </w:r>
          </w:p>
        </w:tc>
        <w:tc>
          <w:tcPr>
            <w:tcW w:w="3293" w:type="dxa"/>
            <w:shd w:val="clear" w:color="auto" w:fill="00FF00"/>
          </w:tcPr>
          <w:p w14:paraId="0EACDEF2" w14:textId="77777777" w:rsidR="009A3C97" w:rsidRPr="007553BD" w:rsidRDefault="009A3C97" w:rsidP="007553BD">
            <w:pPr>
              <w:ind w:right="53" w:firstLine="284"/>
              <w:jc w:val="both"/>
            </w:pPr>
            <w:r w:rsidRPr="007553BD">
              <w:t>36</w:t>
            </w:r>
          </w:p>
        </w:tc>
      </w:tr>
      <w:tr w:rsidR="009A3C97" w:rsidRPr="007553BD" w14:paraId="7FCEAD18" w14:textId="77777777" w:rsidTr="00B7173E">
        <w:tc>
          <w:tcPr>
            <w:tcW w:w="9351" w:type="dxa"/>
            <w:gridSpan w:val="2"/>
            <w:shd w:val="clear" w:color="auto" w:fill="FCE3FC"/>
          </w:tcPr>
          <w:p w14:paraId="0BADCEC8" w14:textId="77777777" w:rsidR="009A3C97" w:rsidRPr="007553BD" w:rsidRDefault="009A3C97" w:rsidP="007553BD">
            <w:pPr>
              <w:ind w:right="53" w:firstLine="284"/>
              <w:jc w:val="both"/>
            </w:pPr>
            <w:r w:rsidRPr="007553BD">
              <w:t>Количество учебных недель</w:t>
            </w:r>
          </w:p>
        </w:tc>
        <w:tc>
          <w:tcPr>
            <w:tcW w:w="2660" w:type="dxa"/>
            <w:shd w:val="clear" w:color="auto" w:fill="FCE3FC"/>
          </w:tcPr>
          <w:p w14:paraId="25E29863" w14:textId="77777777" w:rsidR="009A3C97" w:rsidRPr="007553BD" w:rsidRDefault="009A3C97" w:rsidP="007553BD">
            <w:pPr>
              <w:ind w:right="53" w:firstLine="284"/>
              <w:jc w:val="both"/>
            </w:pPr>
            <w:r w:rsidRPr="007553BD">
              <w:t>34</w:t>
            </w:r>
          </w:p>
        </w:tc>
        <w:tc>
          <w:tcPr>
            <w:tcW w:w="3293" w:type="dxa"/>
            <w:shd w:val="clear" w:color="auto" w:fill="FCE3FC"/>
          </w:tcPr>
          <w:p w14:paraId="00FCDD9E" w14:textId="77777777" w:rsidR="009A3C97" w:rsidRPr="007553BD" w:rsidRDefault="009A3C97" w:rsidP="007553BD">
            <w:pPr>
              <w:ind w:right="53" w:firstLine="284"/>
              <w:jc w:val="both"/>
            </w:pPr>
            <w:r w:rsidRPr="007553BD">
              <w:t>34</w:t>
            </w:r>
          </w:p>
        </w:tc>
      </w:tr>
      <w:tr w:rsidR="009A3C97" w:rsidRPr="007553BD" w14:paraId="2C0C687E" w14:textId="77777777" w:rsidTr="00B7173E">
        <w:tc>
          <w:tcPr>
            <w:tcW w:w="9351" w:type="dxa"/>
            <w:gridSpan w:val="2"/>
            <w:shd w:val="clear" w:color="auto" w:fill="FCE3FC"/>
          </w:tcPr>
          <w:p w14:paraId="36D3627D" w14:textId="77777777" w:rsidR="009A3C97" w:rsidRPr="007553BD" w:rsidRDefault="009A3C97" w:rsidP="007553BD">
            <w:pPr>
              <w:ind w:right="53" w:firstLine="284"/>
              <w:jc w:val="both"/>
            </w:pPr>
            <w:r w:rsidRPr="007553BD">
              <w:t>Всего часов в год</w:t>
            </w:r>
          </w:p>
        </w:tc>
        <w:tc>
          <w:tcPr>
            <w:tcW w:w="2660" w:type="dxa"/>
            <w:shd w:val="clear" w:color="auto" w:fill="FCE3FC"/>
          </w:tcPr>
          <w:p w14:paraId="667622A9" w14:textId="77777777" w:rsidR="009A3C97" w:rsidRPr="007553BD" w:rsidRDefault="009A3C97" w:rsidP="007553BD">
            <w:pPr>
              <w:ind w:right="53" w:firstLine="284"/>
              <w:jc w:val="both"/>
            </w:pPr>
            <w:r w:rsidRPr="007553BD">
              <w:t>1258</w:t>
            </w:r>
          </w:p>
        </w:tc>
        <w:tc>
          <w:tcPr>
            <w:tcW w:w="3293" w:type="dxa"/>
            <w:shd w:val="clear" w:color="auto" w:fill="FCE3FC"/>
          </w:tcPr>
          <w:p w14:paraId="5D1C91A6" w14:textId="77777777" w:rsidR="009A3C97" w:rsidRPr="007553BD" w:rsidRDefault="009A3C97" w:rsidP="007553BD">
            <w:pPr>
              <w:ind w:right="53" w:firstLine="284"/>
              <w:jc w:val="both"/>
            </w:pPr>
            <w:r w:rsidRPr="007553BD">
              <w:t>1224</w:t>
            </w:r>
          </w:p>
        </w:tc>
      </w:tr>
      <w:tr w:rsidR="009A3C97" w:rsidRPr="007553BD" w14:paraId="5DDCCB0C" w14:textId="77777777" w:rsidTr="00B7173E">
        <w:tc>
          <w:tcPr>
            <w:tcW w:w="9351" w:type="dxa"/>
            <w:gridSpan w:val="2"/>
            <w:shd w:val="clear" w:color="auto" w:fill="FCE3FC"/>
          </w:tcPr>
          <w:p w14:paraId="731185C8" w14:textId="77777777" w:rsidR="009A3C97" w:rsidRPr="007553BD" w:rsidRDefault="009A3C97" w:rsidP="007553BD">
            <w:pPr>
              <w:ind w:right="53" w:firstLine="284"/>
              <w:jc w:val="both"/>
            </w:pPr>
            <w:r w:rsidRPr="007553BD">
              <w:t>Итого за 2 года</w:t>
            </w:r>
          </w:p>
        </w:tc>
        <w:tc>
          <w:tcPr>
            <w:tcW w:w="5953" w:type="dxa"/>
            <w:gridSpan w:val="2"/>
            <w:shd w:val="clear" w:color="auto" w:fill="FCE3FC"/>
          </w:tcPr>
          <w:p w14:paraId="02464BF6" w14:textId="77777777" w:rsidR="009A3C97" w:rsidRPr="007553BD" w:rsidRDefault="009A3C97" w:rsidP="007553BD">
            <w:pPr>
              <w:ind w:right="53" w:firstLine="284"/>
              <w:jc w:val="both"/>
            </w:pPr>
            <w:r w:rsidRPr="007553BD">
              <w:t>2482</w:t>
            </w:r>
          </w:p>
        </w:tc>
      </w:tr>
    </w:tbl>
    <w:p w14:paraId="7A666B6B" w14:textId="77777777" w:rsidR="009A3C97" w:rsidRPr="007553BD" w:rsidRDefault="009A3C97" w:rsidP="007553BD">
      <w:pPr>
        <w:ind w:right="53" w:firstLine="284"/>
        <w:jc w:val="both"/>
      </w:pPr>
    </w:p>
    <w:p w14:paraId="4633D378" w14:textId="77777777" w:rsidR="009A3C97" w:rsidRPr="007553BD" w:rsidRDefault="009A3C97" w:rsidP="007553BD">
      <w:pPr>
        <w:ind w:right="53" w:firstLine="284"/>
        <w:jc w:val="both"/>
      </w:pPr>
    </w:p>
    <w:p w14:paraId="4D447623" w14:textId="77777777" w:rsidR="009A3C97" w:rsidRPr="007553BD" w:rsidRDefault="009A3C97" w:rsidP="007553BD">
      <w:pPr>
        <w:ind w:right="53" w:firstLine="284"/>
        <w:jc w:val="both"/>
      </w:pPr>
    </w:p>
    <w:tbl>
      <w:tblPr>
        <w:tblStyle w:val="21"/>
        <w:tblW w:w="0" w:type="auto"/>
        <w:tblLayout w:type="fixed"/>
        <w:tblLook w:val="04A0" w:firstRow="1" w:lastRow="0" w:firstColumn="1" w:lastColumn="0" w:noHBand="0" w:noVBand="1"/>
      </w:tblPr>
      <w:tblGrid>
        <w:gridCol w:w="7272"/>
        <w:gridCol w:w="4347"/>
        <w:gridCol w:w="3635"/>
      </w:tblGrid>
      <w:tr w:rsidR="009A3C97" w:rsidRPr="007553BD" w14:paraId="082D10BD" w14:textId="77777777" w:rsidTr="00B7173E">
        <w:trPr>
          <w:gridAfter w:val="2"/>
          <w:wAfter w:w="7982" w:type="dxa"/>
          <w:trHeight w:val="269"/>
        </w:trPr>
        <w:tc>
          <w:tcPr>
            <w:tcW w:w="7272" w:type="dxa"/>
            <w:vMerge w:val="restart"/>
            <w:shd w:val="clear" w:color="auto" w:fill="D9D9D9"/>
          </w:tcPr>
          <w:p w14:paraId="56750ADC" w14:textId="77777777" w:rsidR="009A3C97" w:rsidRPr="007553BD" w:rsidRDefault="009A3C97" w:rsidP="007553BD">
            <w:pPr>
              <w:ind w:right="53" w:firstLine="284"/>
              <w:jc w:val="both"/>
            </w:pPr>
            <w:r w:rsidRPr="007553BD">
              <w:rPr>
                <w:b/>
              </w:rPr>
              <w:t>Учебные курсы</w:t>
            </w:r>
          </w:p>
          <w:p w14:paraId="632E7435" w14:textId="77777777" w:rsidR="009A3C97" w:rsidRPr="007553BD" w:rsidRDefault="009A3C97" w:rsidP="007553BD">
            <w:pPr>
              <w:ind w:right="53" w:firstLine="284"/>
              <w:jc w:val="both"/>
            </w:pPr>
          </w:p>
        </w:tc>
      </w:tr>
      <w:tr w:rsidR="009A3C97" w:rsidRPr="007553BD" w14:paraId="304FE5F9" w14:textId="77777777" w:rsidTr="00B7173E">
        <w:tc>
          <w:tcPr>
            <w:tcW w:w="7272" w:type="dxa"/>
            <w:vMerge/>
            <w:shd w:val="clear" w:color="auto" w:fill="D9D9D9"/>
          </w:tcPr>
          <w:p w14:paraId="43E7E353" w14:textId="77777777" w:rsidR="009A3C97" w:rsidRPr="007553BD" w:rsidRDefault="009A3C97" w:rsidP="007553BD">
            <w:pPr>
              <w:ind w:right="53" w:firstLine="284"/>
              <w:jc w:val="both"/>
            </w:pPr>
          </w:p>
        </w:tc>
        <w:tc>
          <w:tcPr>
            <w:tcW w:w="4347" w:type="dxa"/>
            <w:shd w:val="clear" w:color="auto" w:fill="D9D9D9"/>
          </w:tcPr>
          <w:p w14:paraId="3208B7A0" w14:textId="77777777" w:rsidR="009A3C97" w:rsidRPr="007553BD" w:rsidRDefault="009A3C97" w:rsidP="007553BD">
            <w:pPr>
              <w:ind w:right="53" w:firstLine="284"/>
              <w:jc w:val="both"/>
            </w:pPr>
            <w:r w:rsidRPr="007553BD">
              <w:rPr>
                <w:b/>
              </w:rPr>
              <w:t>10АБ (2023-2024 уч.год)</w:t>
            </w:r>
          </w:p>
        </w:tc>
        <w:tc>
          <w:tcPr>
            <w:tcW w:w="3635" w:type="dxa"/>
            <w:shd w:val="clear" w:color="auto" w:fill="D9D9D9"/>
          </w:tcPr>
          <w:p w14:paraId="1379521D" w14:textId="77777777" w:rsidR="009A3C97" w:rsidRPr="007553BD" w:rsidRDefault="009A3C97" w:rsidP="007553BD">
            <w:pPr>
              <w:ind w:right="53" w:firstLine="284"/>
              <w:jc w:val="both"/>
            </w:pPr>
            <w:r w:rsidRPr="007553BD">
              <w:rPr>
                <w:b/>
              </w:rPr>
              <w:t>11АБ(2023-2024 уч.год)</w:t>
            </w:r>
          </w:p>
        </w:tc>
      </w:tr>
      <w:tr w:rsidR="009A3C97" w:rsidRPr="007553BD" w14:paraId="3E506DBE" w14:textId="77777777" w:rsidTr="00B7173E">
        <w:tc>
          <w:tcPr>
            <w:tcW w:w="7272" w:type="dxa"/>
          </w:tcPr>
          <w:p w14:paraId="04364738" w14:textId="77777777" w:rsidR="009A3C97" w:rsidRPr="007553BD" w:rsidRDefault="009A3C97" w:rsidP="007553BD">
            <w:pPr>
              <w:ind w:right="53" w:firstLine="284"/>
              <w:jc w:val="both"/>
            </w:pPr>
            <w:r w:rsidRPr="007553BD">
              <w:t>Физическая культура</w:t>
            </w:r>
          </w:p>
        </w:tc>
        <w:tc>
          <w:tcPr>
            <w:tcW w:w="4347" w:type="dxa"/>
          </w:tcPr>
          <w:p w14:paraId="3156E6F1" w14:textId="77777777" w:rsidR="009A3C97" w:rsidRPr="007553BD" w:rsidRDefault="009A3C97" w:rsidP="007553BD">
            <w:pPr>
              <w:ind w:right="53" w:firstLine="284"/>
              <w:jc w:val="both"/>
            </w:pPr>
            <w:r w:rsidRPr="007553BD">
              <w:t>1</w:t>
            </w:r>
          </w:p>
        </w:tc>
        <w:tc>
          <w:tcPr>
            <w:tcW w:w="3635" w:type="dxa"/>
          </w:tcPr>
          <w:p w14:paraId="6DE67CD8" w14:textId="77777777" w:rsidR="009A3C97" w:rsidRPr="007553BD" w:rsidRDefault="009A3C97" w:rsidP="007553BD">
            <w:pPr>
              <w:ind w:right="53" w:firstLine="284"/>
              <w:jc w:val="both"/>
            </w:pPr>
            <w:r w:rsidRPr="007553BD">
              <w:t>1</w:t>
            </w:r>
          </w:p>
        </w:tc>
      </w:tr>
      <w:tr w:rsidR="009A3C97" w:rsidRPr="007553BD" w14:paraId="36291740" w14:textId="77777777" w:rsidTr="00B7173E">
        <w:tc>
          <w:tcPr>
            <w:tcW w:w="7272" w:type="dxa"/>
          </w:tcPr>
          <w:p w14:paraId="2E8EF4DB" w14:textId="77777777" w:rsidR="009A3C97" w:rsidRPr="007553BD" w:rsidRDefault="009A3C97" w:rsidP="007553BD">
            <w:pPr>
              <w:ind w:right="53" w:firstLine="284"/>
              <w:jc w:val="both"/>
            </w:pPr>
            <w:r w:rsidRPr="007553BD">
              <w:t>Разговоры о важном</w:t>
            </w:r>
          </w:p>
        </w:tc>
        <w:tc>
          <w:tcPr>
            <w:tcW w:w="4347" w:type="dxa"/>
          </w:tcPr>
          <w:p w14:paraId="3D543F70" w14:textId="77777777" w:rsidR="009A3C97" w:rsidRPr="007553BD" w:rsidRDefault="009A3C97" w:rsidP="007553BD">
            <w:pPr>
              <w:ind w:right="53" w:firstLine="284"/>
              <w:jc w:val="both"/>
            </w:pPr>
            <w:r w:rsidRPr="007553BD">
              <w:t>1</w:t>
            </w:r>
          </w:p>
        </w:tc>
        <w:tc>
          <w:tcPr>
            <w:tcW w:w="3635" w:type="dxa"/>
          </w:tcPr>
          <w:p w14:paraId="64128945" w14:textId="77777777" w:rsidR="009A3C97" w:rsidRPr="007553BD" w:rsidRDefault="009A3C97" w:rsidP="007553BD">
            <w:pPr>
              <w:ind w:right="53" w:firstLine="284"/>
              <w:jc w:val="both"/>
            </w:pPr>
            <w:r w:rsidRPr="007553BD">
              <w:t>1</w:t>
            </w:r>
          </w:p>
        </w:tc>
      </w:tr>
      <w:tr w:rsidR="009A3C97" w:rsidRPr="007553BD" w14:paraId="494BC84F" w14:textId="77777777" w:rsidTr="00B7173E">
        <w:tc>
          <w:tcPr>
            <w:tcW w:w="7272" w:type="dxa"/>
          </w:tcPr>
          <w:p w14:paraId="616DBD67" w14:textId="77777777" w:rsidR="009A3C97" w:rsidRPr="007553BD" w:rsidRDefault="009A3C97" w:rsidP="007553BD">
            <w:pPr>
              <w:ind w:right="53" w:firstLine="284"/>
              <w:jc w:val="both"/>
            </w:pPr>
            <w:r w:rsidRPr="007553BD">
              <w:t>Профориентация "Билет в будущее"</w:t>
            </w:r>
          </w:p>
        </w:tc>
        <w:tc>
          <w:tcPr>
            <w:tcW w:w="4347" w:type="dxa"/>
          </w:tcPr>
          <w:p w14:paraId="4A07F960" w14:textId="77777777" w:rsidR="009A3C97" w:rsidRPr="007553BD" w:rsidRDefault="009A3C97" w:rsidP="007553BD">
            <w:pPr>
              <w:ind w:right="53" w:firstLine="284"/>
              <w:jc w:val="both"/>
            </w:pPr>
            <w:r w:rsidRPr="007553BD">
              <w:t>1</w:t>
            </w:r>
          </w:p>
        </w:tc>
        <w:tc>
          <w:tcPr>
            <w:tcW w:w="3635" w:type="dxa"/>
          </w:tcPr>
          <w:p w14:paraId="2EF6B35D" w14:textId="77777777" w:rsidR="009A3C97" w:rsidRPr="007553BD" w:rsidRDefault="009A3C97" w:rsidP="007553BD">
            <w:pPr>
              <w:ind w:right="53" w:firstLine="284"/>
              <w:jc w:val="both"/>
            </w:pPr>
            <w:r w:rsidRPr="007553BD">
              <w:t>1</w:t>
            </w:r>
          </w:p>
        </w:tc>
      </w:tr>
      <w:tr w:rsidR="009A3C97" w:rsidRPr="007553BD" w14:paraId="7C725F1A" w14:textId="77777777" w:rsidTr="00B7173E">
        <w:tc>
          <w:tcPr>
            <w:tcW w:w="7272" w:type="dxa"/>
          </w:tcPr>
          <w:p w14:paraId="7B504A26" w14:textId="77777777" w:rsidR="009A3C97" w:rsidRPr="007553BD" w:rsidRDefault="009A3C97" w:rsidP="007553BD">
            <w:pPr>
              <w:ind w:right="53" w:firstLine="284"/>
              <w:jc w:val="both"/>
            </w:pPr>
            <w:r w:rsidRPr="007553BD">
              <w:t>Хор</w:t>
            </w:r>
          </w:p>
        </w:tc>
        <w:tc>
          <w:tcPr>
            <w:tcW w:w="4347" w:type="dxa"/>
          </w:tcPr>
          <w:p w14:paraId="523990A2" w14:textId="77777777" w:rsidR="009A3C97" w:rsidRPr="007553BD" w:rsidRDefault="009A3C97" w:rsidP="007553BD">
            <w:pPr>
              <w:ind w:right="53" w:firstLine="284"/>
              <w:jc w:val="both"/>
            </w:pPr>
            <w:r w:rsidRPr="007553BD">
              <w:t>1</w:t>
            </w:r>
          </w:p>
        </w:tc>
        <w:tc>
          <w:tcPr>
            <w:tcW w:w="3635" w:type="dxa"/>
          </w:tcPr>
          <w:p w14:paraId="056E885F" w14:textId="77777777" w:rsidR="009A3C97" w:rsidRPr="007553BD" w:rsidRDefault="009A3C97" w:rsidP="007553BD">
            <w:pPr>
              <w:ind w:right="53" w:firstLine="284"/>
              <w:jc w:val="both"/>
            </w:pPr>
            <w:r w:rsidRPr="007553BD">
              <w:t>1</w:t>
            </w:r>
          </w:p>
        </w:tc>
      </w:tr>
      <w:tr w:rsidR="009A3C97" w:rsidRPr="007553BD" w14:paraId="552B4531" w14:textId="77777777" w:rsidTr="00B7173E">
        <w:tc>
          <w:tcPr>
            <w:tcW w:w="7272" w:type="dxa"/>
          </w:tcPr>
          <w:p w14:paraId="4AB76A4C" w14:textId="77777777" w:rsidR="009A3C97" w:rsidRPr="007553BD" w:rsidRDefault="009A3C97" w:rsidP="007553BD">
            <w:pPr>
              <w:ind w:right="53" w:firstLine="284"/>
              <w:jc w:val="both"/>
            </w:pPr>
            <w:r w:rsidRPr="007553BD">
              <w:t>Театр</w:t>
            </w:r>
          </w:p>
        </w:tc>
        <w:tc>
          <w:tcPr>
            <w:tcW w:w="4347" w:type="dxa"/>
          </w:tcPr>
          <w:p w14:paraId="7975B734" w14:textId="77777777" w:rsidR="009A3C97" w:rsidRPr="007553BD" w:rsidRDefault="009A3C97" w:rsidP="007553BD">
            <w:pPr>
              <w:ind w:right="53" w:firstLine="284"/>
              <w:jc w:val="both"/>
            </w:pPr>
            <w:r w:rsidRPr="007553BD">
              <w:t>1</w:t>
            </w:r>
          </w:p>
        </w:tc>
        <w:tc>
          <w:tcPr>
            <w:tcW w:w="3635" w:type="dxa"/>
          </w:tcPr>
          <w:p w14:paraId="34023EAD" w14:textId="77777777" w:rsidR="009A3C97" w:rsidRPr="007553BD" w:rsidRDefault="009A3C97" w:rsidP="007553BD">
            <w:pPr>
              <w:ind w:right="53" w:firstLine="284"/>
              <w:jc w:val="both"/>
            </w:pPr>
            <w:r w:rsidRPr="007553BD">
              <w:t>1</w:t>
            </w:r>
          </w:p>
        </w:tc>
      </w:tr>
      <w:tr w:rsidR="009A3C97" w:rsidRPr="007553BD" w14:paraId="6BB7795B" w14:textId="77777777" w:rsidTr="00B7173E">
        <w:tc>
          <w:tcPr>
            <w:tcW w:w="7272" w:type="dxa"/>
          </w:tcPr>
          <w:p w14:paraId="780A5A8A" w14:textId="77777777" w:rsidR="009A3C97" w:rsidRPr="007553BD" w:rsidRDefault="009A3C97" w:rsidP="007553BD">
            <w:pPr>
              <w:ind w:right="53" w:firstLine="284"/>
              <w:jc w:val="both"/>
            </w:pPr>
            <w:r w:rsidRPr="007553BD">
              <w:t>НВП</w:t>
            </w:r>
          </w:p>
        </w:tc>
        <w:tc>
          <w:tcPr>
            <w:tcW w:w="4347" w:type="dxa"/>
          </w:tcPr>
          <w:p w14:paraId="404055FF" w14:textId="77777777" w:rsidR="009A3C97" w:rsidRPr="007553BD" w:rsidRDefault="009A3C97" w:rsidP="007553BD">
            <w:pPr>
              <w:ind w:right="53" w:firstLine="284"/>
              <w:jc w:val="both"/>
            </w:pPr>
            <w:r w:rsidRPr="007553BD">
              <w:t>1</w:t>
            </w:r>
          </w:p>
        </w:tc>
        <w:tc>
          <w:tcPr>
            <w:tcW w:w="3635" w:type="dxa"/>
          </w:tcPr>
          <w:p w14:paraId="7F2FE6D5" w14:textId="77777777" w:rsidR="009A3C97" w:rsidRPr="007553BD" w:rsidRDefault="009A3C97" w:rsidP="007553BD">
            <w:pPr>
              <w:ind w:right="53" w:firstLine="284"/>
              <w:jc w:val="both"/>
            </w:pPr>
            <w:r w:rsidRPr="007553BD">
              <w:t>1</w:t>
            </w:r>
          </w:p>
        </w:tc>
      </w:tr>
      <w:tr w:rsidR="009A3C97" w:rsidRPr="007553BD" w14:paraId="329047FF" w14:textId="77777777" w:rsidTr="00B7173E">
        <w:tc>
          <w:tcPr>
            <w:tcW w:w="7272" w:type="dxa"/>
          </w:tcPr>
          <w:p w14:paraId="78B77B30" w14:textId="77777777" w:rsidR="009A3C97" w:rsidRPr="007553BD" w:rsidRDefault="009A3C97" w:rsidP="007553BD">
            <w:pPr>
              <w:ind w:right="53" w:firstLine="284"/>
              <w:jc w:val="both"/>
            </w:pPr>
            <w:r w:rsidRPr="007553BD">
              <w:t>Искусственный интеллект</w:t>
            </w:r>
          </w:p>
        </w:tc>
        <w:tc>
          <w:tcPr>
            <w:tcW w:w="4347" w:type="dxa"/>
          </w:tcPr>
          <w:p w14:paraId="31FDC644" w14:textId="77777777" w:rsidR="009A3C97" w:rsidRPr="007553BD" w:rsidRDefault="009A3C97" w:rsidP="007553BD">
            <w:pPr>
              <w:ind w:right="53" w:firstLine="284"/>
              <w:jc w:val="both"/>
            </w:pPr>
            <w:r w:rsidRPr="007553BD">
              <w:t>1</w:t>
            </w:r>
          </w:p>
        </w:tc>
        <w:tc>
          <w:tcPr>
            <w:tcW w:w="3635" w:type="dxa"/>
          </w:tcPr>
          <w:p w14:paraId="6FABF2D8" w14:textId="77777777" w:rsidR="009A3C97" w:rsidRPr="007553BD" w:rsidRDefault="009A3C97" w:rsidP="007553BD">
            <w:pPr>
              <w:ind w:right="53" w:firstLine="284"/>
              <w:jc w:val="both"/>
            </w:pPr>
            <w:r w:rsidRPr="007553BD">
              <w:t>1</w:t>
            </w:r>
          </w:p>
        </w:tc>
      </w:tr>
      <w:tr w:rsidR="009A3C97" w:rsidRPr="007553BD" w14:paraId="4BCDE534" w14:textId="77777777" w:rsidTr="00B7173E">
        <w:tc>
          <w:tcPr>
            <w:tcW w:w="7272" w:type="dxa"/>
          </w:tcPr>
          <w:p w14:paraId="6426E178" w14:textId="77777777" w:rsidR="009A3C97" w:rsidRPr="007553BD" w:rsidRDefault="009A3C97" w:rsidP="007553BD">
            <w:pPr>
              <w:ind w:right="53" w:firstLine="284"/>
              <w:jc w:val="both"/>
            </w:pPr>
            <w:r w:rsidRPr="007553BD">
              <w:t>Управление не пилотируемыми летательными аппаратами</w:t>
            </w:r>
          </w:p>
        </w:tc>
        <w:tc>
          <w:tcPr>
            <w:tcW w:w="4347" w:type="dxa"/>
          </w:tcPr>
          <w:p w14:paraId="42A49EA5" w14:textId="77777777" w:rsidR="009A3C97" w:rsidRPr="007553BD" w:rsidRDefault="009A3C97" w:rsidP="007553BD">
            <w:pPr>
              <w:ind w:right="53" w:firstLine="284"/>
              <w:jc w:val="both"/>
            </w:pPr>
            <w:r w:rsidRPr="007553BD">
              <w:t>1</w:t>
            </w:r>
          </w:p>
        </w:tc>
        <w:tc>
          <w:tcPr>
            <w:tcW w:w="3635" w:type="dxa"/>
          </w:tcPr>
          <w:p w14:paraId="406708EB" w14:textId="77777777" w:rsidR="009A3C97" w:rsidRPr="007553BD" w:rsidRDefault="009A3C97" w:rsidP="007553BD">
            <w:pPr>
              <w:ind w:right="53" w:firstLine="284"/>
              <w:jc w:val="both"/>
            </w:pPr>
            <w:r w:rsidRPr="007553BD">
              <w:t>1</w:t>
            </w:r>
          </w:p>
        </w:tc>
      </w:tr>
      <w:tr w:rsidR="009A3C97" w:rsidRPr="007553BD" w14:paraId="4AC0DE43" w14:textId="77777777" w:rsidTr="00B7173E">
        <w:tc>
          <w:tcPr>
            <w:tcW w:w="7272" w:type="dxa"/>
          </w:tcPr>
          <w:p w14:paraId="34DEE0D2" w14:textId="77777777" w:rsidR="009A3C97" w:rsidRPr="007553BD" w:rsidRDefault="009A3C97" w:rsidP="007553BD">
            <w:pPr>
              <w:ind w:right="53" w:firstLine="284"/>
              <w:jc w:val="both"/>
            </w:pPr>
            <w:r w:rsidRPr="007553BD">
              <w:t xml:space="preserve">Компьютерная графика </w:t>
            </w:r>
          </w:p>
        </w:tc>
        <w:tc>
          <w:tcPr>
            <w:tcW w:w="4347" w:type="dxa"/>
          </w:tcPr>
          <w:p w14:paraId="6563A577" w14:textId="77777777" w:rsidR="009A3C97" w:rsidRPr="007553BD" w:rsidRDefault="009A3C97" w:rsidP="007553BD">
            <w:pPr>
              <w:ind w:right="53" w:firstLine="284"/>
              <w:jc w:val="both"/>
            </w:pPr>
            <w:r w:rsidRPr="007553BD">
              <w:t>1</w:t>
            </w:r>
          </w:p>
        </w:tc>
        <w:tc>
          <w:tcPr>
            <w:tcW w:w="3635" w:type="dxa"/>
          </w:tcPr>
          <w:p w14:paraId="3ACFA384" w14:textId="77777777" w:rsidR="009A3C97" w:rsidRPr="007553BD" w:rsidRDefault="009A3C97" w:rsidP="007553BD">
            <w:pPr>
              <w:ind w:right="53" w:firstLine="284"/>
              <w:jc w:val="both"/>
            </w:pPr>
            <w:r w:rsidRPr="007553BD">
              <w:t>1</w:t>
            </w:r>
          </w:p>
        </w:tc>
      </w:tr>
      <w:tr w:rsidR="009A3C97" w:rsidRPr="007553BD" w14:paraId="29BC635E" w14:textId="77777777" w:rsidTr="00B7173E">
        <w:tc>
          <w:tcPr>
            <w:tcW w:w="7272" w:type="dxa"/>
          </w:tcPr>
          <w:p w14:paraId="641B8BFA" w14:textId="77777777" w:rsidR="009A3C97" w:rsidRPr="007553BD" w:rsidRDefault="009A3C97" w:rsidP="007553BD">
            <w:pPr>
              <w:ind w:right="53" w:firstLine="284"/>
              <w:jc w:val="both"/>
            </w:pPr>
            <w:r w:rsidRPr="007553BD">
              <w:t>Робототехника</w:t>
            </w:r>
          </w:p>
        </w:tc>
        <w:tc>
          <w:tcPr>
            <w:tcW w:w="4347" w:type="dxa"/>
          </w:tcPr>
          <w:p w14:paraId="0FD5D548" w14:textId="77777777" w:rsidR="009A3C97" w:rsidRPr="007553BD" w:rsidRDefault="009A3C97" w:rsidP="007553BD">
            <w:pPr>
              <w:ind w:right="53" w:firstLine="284"/>
              <w:jc w:val="both"/>
            </w:pPr>
            <w:r w:rsidRPr="007553BD">
              <w:t>1</w:t>
            </w:r>
          </w:p>
        </w:tc>
        <w:tc>
          <w:tcPr>
            <w:tcW w:w="3635" w:type="dxa"/>
          </w:tcPr>
          <w:p w14:paraId="1963EE5F" w14:textId="77777777" w:rsidR="009A3C97" w:rsidRPr="007553BD" w:rsidRDefault="009A3C97" w:rsidP="007553BD">
            <w:pPr>
              <w:ind w:right="53" w:firstLine="284"/>
              <w:jc w:val="both"/>
            </w:pPr>
            <w:r w:rsidRPr="007553BD">
              <w:t>1</w:t>
            </w:r>
          </w:p>
        </w:tc>
      </w:tr>
      <w:tr w:rsidR="009A3C97" w:rsidRPr="007553BD" w14:paraId="0E4EEB56" w14:textId="77777777" w:rsidTr="00B7173E">
        <w:tc>
          <w:tcPr>
            <w:tcW w:w="7272" w:type="dxa"/>
            <w:shd w:val="clear" w:color="auto" w:fill="00FF00"/>
          </w:tcPr>
          <w:p w14:paraId="3B3CD11C" w14:textId="77777777" w:rsidR="009A3C97" w:rsidRPr="007553BD" w:rsidRDefault="009A3C97" w:rsidP="007553BD">
            <w:pPr>
              <w:ind w:right="53" w:firstLine="284"/>
              <w:jc w:val="both"/>
            </w:pPr>
            <w:r w:rsidRPr="007553BD">
              <w:t>ИТОГО недельная нагрузка</w:t>
            </w:r>
          </w:p>
        </w:tc>
        <w:tc>
          <w:tcPr>
            <w:tcW w:w="4347" w:type="dxa"/>
            <w:shd w:val="clear" w:color="auto" w:fill="00FF00"/>
          </w:tcPr>
          <w:p w14:paraId="272EEF59" w14:textId="77777777" w:rsidR="009A3C97" w:rsidRPr="007553BD" w:rsidRDefault="009A3C97" w:rsidP="007553BD">
            <w:pPr>
              <w:ind w:right="53" w:firstLine="284"/>
              <w:jc w:val="both"/>
            </w:pPr>
            <w:r w:rsidRPr="007553BD">
              <w:t>10</w:t>
            </w:r>
          </w:p>
        </w:tc>
        <w:tc>
          <w:tcPr>
            <w:tcW w:w="3635" w:type="dxa"/>
            <w:shd w:val="clear" w:color="auto" w:fill="00FF00"/>
          </w:tcPr>
          <w:p w14:paraId="4EA0EA72" w14:textId="77777777" w:rsidR="009A3C97" w:rsidRPr="007553BD" w:rsidRDefault="009A3C97" w:rsidP="007553BD">
            <w:pPr>
              <w:ind w:right="53" w:firstLine="284"/>
              <w:jc w:val="both"/>
            </w:pPr>
            <w:r w:rsidRPr="007553BD">
              <w:t>10</w:t>
            </w:r>
          </w:p>
        </w:tc>
      </w:tr>
    </w:tbl>
    <w:p w14:paraId="04A70681" w14:textId="77777777" w:rsidR="009A3C97" w:rsidRPr="007553BD" w:rsidRDefault="009A3C97" w:rsidP="007553BD">
      <w:pPr>
        <w:ind w:right="53" w:firstLine="284"/>
        <w:jc w:val="both"/>
        <w:sectPr w:rsidR="009A3C97" w:rsidRPr="007553BD" w:rsidSect="007553BD">
          <w:pgSz w:w="16840" w:h="11910" w:orient="landscape"/>
          <w:pgMar w:top="709" w:right="570" w:bottom="851" w:left="760" w:header="0" w:footer="493" w:gutter="0"/>
          <w:cols w:space="720"/>
          <w:docGrid w:linePitch="299"/>
        </w:sectPr>
      </w:pPr>
    </w:p>
    <w:p w14:paraId="16B1488D" w14:textId="548CF3F4" w:rsidR="009A3C97" w:rsidRPr="00B846C1" w:rsidRDefault="00B846C1" w:rsidP="007553BD">
      <w:pPr>
        <w:ind w:right="53" w:firstLine="284"/>
        <w:jc w:val="both"/>
        <w:rPr>
          <w:b/>
          <w:bCs/>
        </w:rPr>
      </w:pPr>
      <w:r>
        <w:rPr>
          <w:b/>
          <w:bCs/>
        </w:rPr>
        <w:lastRenderedPageBreak/>
        <w:t xml:space="preserve">3.2 </w:t>
      </w:r>
      <w:r w:rsidR="009A3C97" w:rsidRPr="00B846C1">
        <w:rPr>
          <w:b/>
          <w:bCs/>
        </w:rPr>
        <w:t>КАЛЕНДАРНЫЙ</w:t>
      </w:r>
      <w:r w:rsidR="009A3C97" w:rsidRPr="00B846C1">
        <w:rPr>
          <w:b/>
          <w:bCs/>
          <w:spacing w:val="-5"/>
        </w:rPr>
        <w:t xml:space="preserve"> </w:t>
      </w:r>
      <w:r w:rsidR="009A3C97" w:rsidRPr="00B846C1">
        <w:rPr>
          <w:b/>
          <w:bCs/>
        </w:rPr>
        <w:t>УЧЕБНЫЙ</w:t>
      </w:r>
      <w:r w:rsidR="009A3C97" w:rsidRPr="00B846C1">
        <w:rPr>
          <w:b/>
          <w:bCs/>
          <w:spacing w:val="-4"/>
        </w:rPr>
        <w:t xml:space="preserve"> </w:t>
      </w:r>
      <w:r w:rsidR="009A3C97" w:rsidRPr="00B846C1">
        <w:rPr>
          <w:b/>
          <w:bCs/>
        </w:rPr>
        <w:t>ГРАФИК</w:t>
      </w:r>
    </w:p>
    <w:p w14:paraId="2A38F9DA" w14:textId="3F311F28" w:rsidR="009A3C97" w:rsidRPr="007553BD" w:rsidRDefault="009A3C97" w:rsidP="007553BD">
      <w:pPr>
        <w:ind w:right="53" w:firstLine="284"/>
        <w:jc w:val="both"/>
        <w:rPr>
          <w:b/>
        </w:rPr>
      </w:pPr>
      <w:r w:rsidRPr="007553BD">
        <w:t xml:space="preserve">                               </w:t>
      </w:r>
      <w:r w:rsidRPr="007553BD">
        <w:rPr>
          <w:b/>
        </w:rPr>
        <w:t>НА 2023-2024 УЧЕБНЫЙ ГОД</w:t>
      </w:r>
    </w:p>
    <w:p w14:paraId="393C6493" w14:textId="77777777" w:rsidR="009A3C97" w:rsidRPr="007553BD" w:rsidRDefault="009A3C97" w:rsidP="007553BD">
      <w:pPr>
        <w:ind w:right="53" w:firstLine="284"/>
        <w:jc w:val="both"/>
      </w:pPr>
    </w:p>
    <w:tbl>
      <w:tblPr>
        <w:tblW w:w="15876" w:type="dxa"/>
        <w:jc w:val="center"/>
        <w:tblLayout w:type="fixed"/>
        <w:tblCellMar>
          <w:left w:w="40" w:type="dxa"/>
          <w:right w:w="40" w:type="dxa"/>
        </w:tblCellMar>
        <w:tblLook w:val="0000" w:firstRow="0" w:lastRow="0" w:firstColumn="0" w:lastColumn="0" w:noHBand="0" w:noVBand="0"/>
      </w:tblPr>
      <w:tblGrid>
        <w:gridCol w:w="416"/>
        <w:gridCol w:w="1380"/>
        <w:gridCol w:w="1242"/>
        <w:gridCol w:w="1301"/>
        <w:gridCol w:w="1276"/>
        <w:gridCol w:w="1288"/>
        <w:gridCol w:w="1242"/>
        <w:gridCol w:w="1381"/>
        <w:gridCol w:w="1243"/>
        <w:gridCol w:w="1224"/>
        <w:gridCol w:w="1413"/>
        <w:gridCol w:w="1228"/>
        <w:gridCol w:w="1242"/>
      </w:tblGrid>
      <w:tr w:rsidR="007553BD" w:rsidRPr="007553BD" w14:paraId="51B98821" w14:textId="77777777" w:rsidTr="00B7173E">
        <w:trPr>
          <w:trHeight w:hRule="exact" w:val="1177"/>
          <w:jc w:val="center"/>
        </w:trPr>
        <w:tc>
          <w:tcPr>
            <w:tcW w:w="416" w:type="dxa"/>
            <w:vMerge w:val="restart"/>
            <w:tcBorders>
              <w:top w:val="single" w:sz="6" w:space="0" w:color="auto"/>
              <w:left w:val="single" w:sz="6" w:space="0" w:color="auto"/>
              <w:right w:val="single" w:sz="6" w:space="0" w:color="auto"/>
            </w:tcBorders>
            <w:shd w:val="clear" w:color="auto" w:fill="FFFFFF"/>
            <w:textDirection w:val="btLr"/>
            <w:vAlign w:val="center"/>
          </w:tcPr>
          <w:p w14:paraId="5CEB1B64" w14:textId="77777777" w:rsidR="009A3C97" w:rsidRPr="007553BD" w:rsidRDefault="009A3C97" w:rsidP="007553BD">
            <w:pPr>
              <w:ind w:right="53" w:firstLine="284"/>
              <w:jc w:val="both"/>
              <w:rPr>
                <w:b/>
              </w:rPr>
            </w:pPr>
            <w:r w:rsidRPr="007553BD">
              <w:rPr>
                <w:b/>
                <w:spacing w:val="-4"/>
              </w:rPr>
              <w:t>Класс</w:t>
            </w:r>
          </w:p>
        </w:tc>
        <w:tc>
          <w:tcPr>
            <w:tcW w:w="262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286A9D0" w14:textId="77777777" w:rsidR="009A3C97" w:rsidRPr="007553BD" w:rsidRDefault="009A3C97" w:rsidP="007553BD">
            <w:pPr>
              <w:ind w:right="53" w:firstLine="284"/>
              <w:jc w:val="both"/>
              <w:rPr>
                <w:b/>
                <w:spacing w:val="-2"/>
              </w:rPr>
            </w:pPr>
            <w:r w:rsidRPr="007553BD">
              <w:rPr>
                <w:b/>
                <w:spacing w:val="-2"/>
              </w:rPr>
              <w:t>Учебные занятия,</w:t>
            </w:r>
          </w:p>
          <w:p w14:paraId="432D6C46" w14:textId="77777777" w:rsidR="009A3C97" w:rsidRPr="007553BD" w:rsidRDefault="009A3C97" w:rsidP="007553BD">
            <w:pPr>
              <w:ind w:right="53" w:firstLine="284"/>
              <w:jc w:val="both"/>
              <w:rPr>
                <w:b/>
                <w:spacing w:val="-2"/>
              </w:rPr>
            </w:pPr>
            <w:r w:rsidRPr="007553BD">
              <w:rPr>
                <w:b/>
                <w:spacing w:val="-2"/>
              </w:rPr>
              <w:t>внеурочная деятельность</w:t>
            </w:r>
            <w:r w:rsidRPr="007553BD">
              <w:rPr>
                <w:b/>
                <w:spacing w:val="-2"/>
                <w:vertAlign w:val="superscript"/>
              </w:rPr>
              <w:t>*</w:t>
            </w:r>
            <w:r w:rsidRPr="007553BD">
              <w:rPr>
                <w:b/>
                <w:spacing w:val="-2"/>
              </w:rPr>
              <w:t xml:space="preserve">, </w:t>
            </w:r>
          </w:p>
          <w:p w14:paraId="409F9FDB" w14:textId="77777777" w:rsidR="009A3C97" w:rsidRPr="007553BD" w:rsidRDefault="009A3C97" w:rsidP="007553BD">
            <w:pPr>
              <w:ind w:right="53" w:firstLine="284"/>
              <w:jc w:val="both"/>
              <w:rPr>
                <w:b/>
              </w:rPr>
            </w:pPr>
            <w:r w:rsidRPr="007553BD">
              <w:rPr>
                <w:b/>
              </w:rPr>
              <w:t>1 четверть</w:t>
            </w:r>
          </w:p>
        </w:tc>
        <w:tc>
          <w:tcPr>
            <w:tcW w:w="1301" w:type="dxa"/>
            <w:vMerge w:val="restart"/>
            <w:tcBorders>
              <w:top w:val="single" w:sz="6" w:space="0" w:color="auto"/>
              <w:left w:val="single" w:sz="6" w:space="0" w:color="auto"/>
              <w:right w:val="single" w:sz="6" w:space="0" w:color="auto"/>
            </w:tcBorders>
            <w:shd w:val="clear" w:color="auto" w:fill="FFFFFF"/>
            <w:vAlign w:val="center"/>
          </w:tcPr>
          <w:p w14:paraId="46C47A03" w14:textId="77777777" w:rsidR="009A3C97" w:rsidRPr="007553BD" w:rsidRDefault="009A3C97" w:rsidP="007553BD">
            <w:pPr>
              <w:ind w:right="53" w:firstLine="284"/>
              <w:jc w:val="both"/>
              <w:rPr>
                <w:b/>
              </w:rPr>
            </w:pPr>
            <w:r w:rsidRPr="007553BD">
              <w:rPr>
                <w:b/>
                <w:spacing w:val="-3"/>
              </w:rPr>
              <w:t>Каникулы</w:t>
            </w:r>
          </w:p>
        </w:tc>
        <w:tc>
          <w:tcPr>
            <w:tcW w:w="256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A899CAE" w14:textId="77777777" w:rsidR="009A3C97" w:rsidRPr="007553BD" w:rsidRDefault="009A3C97" w:rsidP="007553BD">
            <w:pPr>
              <w:ind w:right="53" w:firstLine="284"/>
              <w:jc w:val="both"/>
              <w:rPr>
                <w:b/>
                <w:spacing w:val="-2"/>
              </w:rPr>
            </w:pPr>
            <w:r w:rsidRPr="007553BD">
              <w:rPr>
                <w:b/>
                <w:spacing w:val="-2"/>
              </w:rPr>
              <w:t>Учебные занятия,</w:t>
            </w:r>
          </w:p>
          <w:p w14:paraId="0C4CA604" w14:textId="77777777" w:rsidR="009A3C97" w:rsidRPr="007553BD" w:rsidRDefault="009A3C97" w:rsidP="007553BD">
            <w:pPr>
              <w:ind w:right="53" w:firstLine="284"/>
              <w:jc w:val="both"/>
              <w:rPr>
                <w:b/>
                <w:spacing w:val="-2"/>
              </w:rPr>
            </w:pPr>
            <w:r w:rsidRPr="007553BD">
              <w:rPr>
                <w:b/>
                <w:spacing w:val="-2"/>
              </w:rPr>
              <w:t>внеурочная деятельность</w:t>
            </w:r>
            <w:r w:rsidRPr="007553BD">
              <w:rPr>
                <w:b/>
                <w:spacing w:val="-2"/>
                <w:vertAlign w:val="superscript"/>
              </w:rPr>
              <w:t>*</w:t>
            </w:r>
            <w:r w:rsidRPr="007553BD">
              <w:rPr>
                <w:b/>
                <w:spacing w:val="-2"/>
              </w:rPr>
              <w:t>,</w:t>
            </w:r>
          </w:p>
          <w:p w14:paraId="7389A305" w14:textId="77777777" w:rsidR="009A3C97" w:rsidRPr="007553BD" w:rsidRDefault="009A3C97" w:rsidP="007553BD">
            <w:pPr>
              <w:ind w:right="53" w:firstLine="284"/>
              <w:jc w:val="both"/>
              <w:rPr>
                <w:b/>
              </w:rPr>
            </w:pPr>
            <w:r w:rsidRPr="007553BD">
              <w:rPr>
                <w:b/>
              </w:rPr>
              <w:t>2 четверть</w:t>
            </w:r>
          </w:p>
        </w:tc>
        <w:tc>
          <w:tcPr>
            <w:tcW w:w="1242" w:type="dxa"/>
            <w:vMerge w:val="restart"/>
            <w:tcBorders>
              <w:top w:val="single" w:sz="6" w:space="0" w:color="auto"/>
              <w:left w:val="single" w:sz="6" w:space="0" w:color="auto"/>
              <w:right w:val="single" w:sz="6" w:space="0" w:color="auto"/>
            </w:tcBorders>
            <w:shd w:val="clear" w:color="auto" w:fill="FFFFFF"/>
            <w:vAlign w:val="center"/>
          </w:tcPr>
          <w:p w14:paraId="023FE02B" w14:textId="77777777" w:rsidR="009A3C97" w:rsidRPr="007553BD" w:rsidRDefault="009A3C97" w:rsidP="007553BD">
            <w:pPr>
              <w:ind w:right="53" w:firstLine="284"/>
              <w:jc w:val="both"/>
              <w:rPr>
                <w:b/>
              </w:rPr>
            </w:pPr>
            <w:r w:rsidRPr="007553BD">
              <w:rPr>
                <w:b/>
              </w:rPr>
              <w:t>Каникулы</w:t>
            </w:r>
          </w:p>
        </w:tc>
        <w:tc>
          <w:tcPr>
            <w:tcW w:w="262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7879415" w14:textId="77777777" w:rsidR="009A3C97" w:rsidRPr="007553BD" w:rsidRDefault="009A3C97" w:rsidP="007553BD">
            <w:pPr>
              <w:ind w:right="53" w:firstLine="284"/>
              <w:jc w:val="both"/>
              <w:rPr>
                <w:b/>
                <w:spacing w:val="-2"/>
              </w:rPr>
            </w:pPr>
            <w:r w:rsidRPr="007553BD">
              <w:rPr>
                <w:b/>
                <w:spacing w:val="-2"/>
              </w:rPr>
              <w:t>Учебные занятия,</w:t>
            </w:r>
          </w:p>
          <w:p w14:paraId="5748C7E4" w14:textId="77777777" w:rsidR="009A3C97" w:rsidRPr="007553BD" w:rsidRDefault="009A3C97" w:rsidP="007553BD">
            <w:pPr>
              <w:ind w:right="53" w:firstLine="284"/>
              <w:jc w:val="both"/>
              <w:rPr>
                <w:b/>
                <w:spacing w:val="-2"/>
              </w:rPr>
            </w:pPr>
            <w:r w:rsidRPr="007553BD">
              <w:rPr>
                <w:b/>
                <w:spacing w:val="-2"/>
              </w:rPr>
              <w:t>внеурочная деятельность</w:t>
            </w:r>
            <w:r w:rsidRPr="007553BD">
              <w:rPr>
                <w:b/>
                <w:spacing w:val="-2"/>
                <w:vertAlign w:val="superscript"/>
              </w:rPr>
              <w:t>*</w:t>
            </w:r>
            <w:r w:rsidRPr="007553BD">
              <w:rPr>
                <w:b/>
                <w:spacing w:val="-2"/>
              </w:rPr>
              <w:t>,</w:t>
            </w:r>
          </w:p>
          <w:p w14:paraId="1E2953A4" w14:textId="77777777" w:rsidR="009A3C97" w:rsidRPr="007553BD" w:rsidRDefault="009A3C97" w:rsidP="007553BD">
            <w:pPr>
              <w:ind w:right="53" w:firstLine="284"/>
              <w:jc w:val="both"/>
              <w:rPr>
                <w:b/>
              </w:rPr>
            </w:pPr>
            <w:r w:rsidRPr="007553BD">
              <w:rPr>
                <w:b/>
              </w:rPr>
              <w:t>3 четверть</w:t>
            </w:r>
          </w:p>
        </w:tc>
        <w:tc>
          <w:tcPr>
            <w:tcW w:w="1224" w:type="dxa"/>
            <w:vMerge w:val="restart"/>
            <w:tcBorders>
              <w:top w:val="single" w:sz="6" w:space="0" w:color="auto"/>
              <w:left w:val="single" w:sz="6" w:space="0" w:color="auto"/>
              <w:right w:val="single" w:sz="6" w:space="0" w:color="auto"/>
            </w:tcBorders>
            <w:shd w:val="clear" w:color="auto" w:fill="FFFFFF"/>
            <w:vAlign w:val="center"/>
          </w:tcPr>
          <w:p w14:paraId="327A7DF1" w14:textId="77777777" w:rsidR="009A3C97" w:rsidRPr="007553BD" w:rsidRDefault="009A3C97" w:rsidP="007553BD">
            <w:pPr>
              <w:ind w:right="53" w:firstLine="284"/>
              <w:jc w:val="both"/>
              <w:rPr>
                <w:b/>
              </w:rPr>
            </w:pPr>
            <w:r w:rsidRPr="007553BD">
              <w:rPr>
                <w:b/>
              </w:rPr>
              <w:t>Каникулы</w:t>
            </w:r>
          </w:p>
        </w:tc>
        <w:tc>
          <w:tcPr>
            <w:tcW w:w="2641"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203E4558" w14:textId="77777777" w:rsidR="009A3C97" w:rsidRPr="007553BD" w:rsidRDefault="009A3C97" w:rsidP="007553BD">
            <w:pPr>
              <w:ind w:right="53" w:firstLine="284"/>
              <w:jc w:val="both"/>
              <w:rPr>
                <w:b/>
                <w:spacing w:val="-2"/>
              </w:rPr>
            </w:pPr>
            <w:r w:rsidRPr="007553BD">
              <w:rPr>
                <w:b/>
                <w:spacing w:val="-2"/>
              </w:rPr>
              <w:t>Учебные занятия,</w:t>
            </w:r>
          </w:p>
          <w:p w14:paraId="0FF6FCB1" w14:textId="77777777" w:rsidR="009A3C97" w:rsidRPr="007553BD" w:rsidRDefault="009A3C97" w:rsidP="007553BD">
            <w:pPr>
              <w:ind w:right="53" w:firstLine="284"/>
              <w:jc w:val="both"/>
              <w:rPr>
                <w:b/>
                <w:spacing w:val="-2"/>
              </w:rPr>
            </w:pPr>
            <w:r w:rsidRPr="007553BD">
              <w:rPr>
                <w:b/>
                <w:spacing w:val="-2"/>
              </w:rPr>
              <w:t>внеурочная деятельность</w:t>
            </w:r>
            <w:r w:rsidRPr="007553BD">
              <w:rPr>
                <w:b/>
                <w:spacing w:val="-2"/>
                <w:vertAlign w:val="superscript"/>
              </w:rPr>
              <w:t>*</w:t>
            </w:r>
            <w:r w:rsidRPr="007553BD">
              <w:rPr>
                <w:b/>
                <w:spacing w:val="-2"/>
              </w:rPr>
              <w:t>,</w:t>
            </w:r>
          </w:p>
          <w:p w14:paraId="1148BCDD" w14:textId="77777777" w:rsidR="009A3C97" w:rsidRPr="007553BD" w:rsidRDefault="009A3C97" w:rsidP="007553BD">
            <w:pPr>
              <w:ind w:right="53" w:firstLine="284"/>
              <w:jc w:val="both"/>
              <w:rPr>
                <w:b/>
              </w:rPr>
            </w:pPr>
            <w:r w:rsidRPr="007553BD">
              <w:rPr>
                <w:b/>
              </w:rPr>
              <w:t>4 четверть</w:t>
            </w:r>
          </w:p>
        </w:tc>
        <w:tc>
          <w:tcPr>
            <w:tcW w:w="1242" w:type="dxa"/>
            <w:vMerge w:val="restart"/>
            <w:tcBorders>
              <w:top w:val="single" w:sz="6" w:space="0" w:color="auto"/>
              <w:left w:val="single" w:sz="6" w:space="0" w:color="auto"/>
              <w:right w:val="single" w:sz="6" w:space="0" w:color="auto"/>
            </w:tcBorders>
            <w:shd w:val="clear" w:color="auto" w:fill="FFFFFF"/>
            <w:vAlign w:val="center"/>
          </w:tcPr>
          <w:p w14:paraId="2E82245B" w14:textId="77777777" w:rsidR="009A3C97" w:rsidRPr="007553BD" w:rsidRDefault="009A3C97" w:rsidP="007553BD">
            <w:pPr>
              <w:ind w:right="53" w:firstLine="284"/>
              <w:jc w:val="both"/>
              <w:rPr>
                <w:b/>
              </w:rPr>
            </w:pPr>
            <w:r w:rsidRPr="007553BD">
              <w:rPr>
                <w:b/>
              </w:rPr>
              <w:t>Государственная итоговая аттестация</w:t>
            </w:r>
          </w:p>
        </w:tc>
      </w:tr>
      <w:tr w:rsidR="00480342" w:rsidRPr="007553BD" w14:paraId="5B980B27" w14:textId="77777777" w:rsidTr="00B7173E">
        <w:trPr>
          <w:trHeight w:hRule="exact" w:val="632"/>
          <w:jc w:val="center"/>
        </w:trPr>
        <w:tc>
          <w:tcPr>
            <w:tcW w:w="416" w:type="dxa"/>
            <w:vMerge/>
            <w:tcBorders>
              <w:left w:val="single" w:sz="6" w:space="0" w:color="auto"/>
              <w:bottom w:val="single" w:sz="6" w:space="0" w:color="auto"/>
              <w:right w:val="single" w:sz="6" w:space="0" w:color="auto"/>
            </w:tcBorders>
            <w:shd w:val="clear" w:color="auto" w:fill="FFFFFF"/>
            <w:vAlign w:val="center"/>
          </w:tcPr>
          <w:p w14:paraId="55A8485B" w14:textId="77777777" w:rsidR="009A3C97" w:rsidRPr="007553BD" w:rsidRDefault="009A3C97" w:rsidP="007553BD">
            <w:pPr>
              <w:ind w:right="53" w:firstLine="284"/>
              <w:jc w:val="both"/>
              <w:rPr>
                <w:b/>
              </w:rPr>
            </w:pP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33ECBA41" w14:textId="77777777" w:rsidR="009A3C97" w:rsidRPr="007553BD" w:rsidRDefault="009A3C97" w:rsidP="007553BD">
            <w:pPr>
              <w:ind w:right="53" w:firstLine="284"/>
              <w:jc w:val="both"/>
              <w:rPr>
                <w:b/>
                <w:spacing w:val="-3"/>
              </w:rPr>
            </w:pPr>
            <w:r w:rsidRPr="007553BD">
              <w:rPr>
                <w:b/>
                <w:spacing w:val="-2"/>
              </w:rPr>
              <w:t xml:space="preserve">Число </w:t>
            </w:r>
            <w:r w:rsidRPr="007553BD">
              <w:rPr>
                <w:b/>
                <w:spacing w:val="-3"/>
              </w:rPr>
              <w:t>недель</w:t>
            </w:r>
          </w:p>
          <w:p w14:paraId="1BB2185F" w14:textId="77777777" w:rsidR="009A3C97" w:rsidRPr="007553BD" w:rsidRDefault="009A3C97" w:rsidP="007553BD">
            <w:pPr>
              <w:ind w:right="53" w:firstLine="284"/>
              <w:jc w:val="both"/>
              <w:rPr>
                <w:b/>
              </w:rPr>
            </w:pPr>
            <w:r w:rsidRPr="007553BD">
              <w:rPr>
                <w:b/>
                <w:spacing w:val="-3"/>
              </w:rPr>
              <w:t>и дней</w:t>
            </w:r>
          </w:p>
        </w:tc>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14:paraId="1A5DB64D" w14:textId="77777777" w:rsidR="009A3C97" w:rsidRPr="007553BD" w:rsidRDefault="009A3C97" w:rsidP="007553BD">
            <w:pPr>
              <w:ind w:right="53" w:firstLine="284"/>
              <w:jc w:val="both"/>
              <w:rPr>
                <w:b/>
              </w:rPr>
            </w:pPr>
            <w:r w:rsidRPr="007553BD">
              <w:rPr>
                <w:b/>
              </w:rPr>
              <w:t>Даты</w:t>
            </w:r>
          </w:p>
        </w:tc>
        <w:tc>
          <w:tcPr>
            <w:tcW w:w="1301" w:type="dxa"/>
            <w:vMerge/>
            <w:tcBorders>
              <w:left w:val="single" w:sz="6" w:space="0" w:color="auto"/>
              <w:bottom w:val="single" w:sz="6" w:space="0" w:color="auto"/>
              <w:right w:val="single" w:sz="6" w:space="0" w:color="auto"/>
            </w:tcBorders>
            <w:shd w:val="clear" w:color="auto" w:fill="FFFFFF"/>
            <w:vAlign w:val="center"/>
          </w:tcPr>
          <w:p w14:paraId="18276DE2" w14:textId="77777777" w:rsidR="009A3C97" w:rsidRPr="007553BD" w:rsidRDefault="009A3C97" w:rsidP="007553BD">
            <w:pPr>
              <w:ind w:right="53" w:firstLine="284"/>
              <w:jc w:val="both"/>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3BAF3CA3" w14:textId="77777777" w:rsidR="009A3C97" w:rsidRPr="007553BD" w:rsidRDefault="009A3C97" w:rsidP="007553BD">
            <w:pPr>
              <w:ind w:right="53" w:firstLine="284"/>
              <w:jc w:val="both"/>
              <w:rPr>
                <w:b/>
              </w:rPr>
            </w:pPr>
            <w:r w:rsidRPr="007553BD">
              <w:rPr>
                <w:b/>
              </w:rPr>
              <w:t xml:space="preserve">Число </w:t>
            </w:r>
            <w:r w:rsidRPr="007553BD">
              <w:rPr>
                <w:b/>
                <w:spacing w:val="-3"/>
              </w:rPr>
              <w:t>недель и дней</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tcPr>
          <w:p w14:paraId="4CB60245" w14:textId="77777777" w:rsidR="009A3C97" w:rsidRPr="007553BD" w:rsidRDefault="009A3C97" w:rsidP="007553BD">
            <w:pPr>
              <w:ind w:right="53" w:firstLine="284"/>
              <w:jc w:val="both"/>
              <w:rPr>
                <w:b/>
              </w:rPr>
            </w:pPr>
            <w:r w:rsidRPr="007553BD">
              <w:rPr>
                <w:b/>
              </w:rPr>
              <w:t>Даты</w:t>
            </w:r>
          </w:p>
        </w:tc>
        <w:tc>
          <w:tcPr>
            <w:tcW w:w="1242" w:type="dxa"/>
            <w:vMerge/>
            <w:tcBorders>
              <w:left w:val="single" w:sz="6" w:space="0" w:color="auto"/>
              <w:bottom w:val="single" w:sz="6" w:space="0" w:color="auto"/>
              <w:right w:val="single" w:sz="6" w:space="0" w:color="auto"/>
            </w:tcBorders>
            <w:shd w:val="clear" w:color="auto" w:fill="FFFFFF"/>
            <w:vAlign w:val="center"/>
          </w:tcPr>
          <w:p w14:paraId="7D81EEB9" w14:textId="77777777" w:rsidR="009A3C97" w:rsidRPr="007553BD" w:rsidRDefault="009A3C97" w:rsidP="007553BD">
            <w:pPr>
              <w:ind w:right="53" w:firstLine="284"/>
              <w:jc w:val="both"/>
              <w:rPr>
                <w:b/>
              </w:rPr>
            </w:pP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7CB0315B" w14:textId="77777777" w:rsidR="009A3C97" w:rsidRPr="007553BD" w:rsidRDefault="009A3C97" w:rsidP="007553BD">
            <w:pPr>
              <w:ind w:right="53" w:firstLine="284"/>
              <w:jc w:val="both"/>
              <w:rPr>
                <w:b/>
              </w:rPr>
            </w:pPr>
            <w:r w:rsidRPr="007553BD">
              <w:rPr>
                <w:b/>
              </w:rPr>
              <w:t xml:space="preserve">Число </w:t>
            </w:r>
            <w:r w:rsidRPr="007553BD">
              <w:rPr>
                <w:b/>
                <w:spacing w:val="-3"/>
              </w:rPr>
              <w:t>недель и дней</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14:paraId="0E625D88" w14:textId="77777777" w:rsidR="009A3C97" w:rsidRPr="007553BD" w:rsidRDefault="009A3C97" w:rsidP="007553BD">
            <w:pPr>
              <w:ind w:right="53" w:firstLine="284"/>
              <w:jc w:val="both"/>
              <w:rPr>
                <w:b/>
              </w:rPr>
            </w:pPr>
            <w:r w:rsidRPr="007553BD">
              <w:rPr>
                <w:b/>
              </w:rPr>
              <w:t>Даты</w:t>
            </w:r>
          </w:p>
        </w:tc>
        <w:tc>
          <w:tcPr>
            <w:tcW w:w="1224" w:type="dxa"/>
            <w:vMerge/>
            <w:tcBorders>
              <w:left w:val="single" w:sz="6" w:space="0" w:color="auto"/>
              <w:bottom w:val="single" w:sz="6" w:space="0" w:color="auto"/>
              <w:right w:val="single" w:sz="6" w:space="0" w:color="auto"/>
            </w:tcBorders>
            <w:shd w:val="clear" w:color="auto" w:fill="FFFFFF"/>
            <w:vAlign w:val="center"/>
          </w:tcPr>
          <w:p w14:paraId="6EAAEC6A" w14:textId="77777777" w:rsidR="009A3C97" w:rsidRPr="007553BD" w:rsidRDefault="009A3C97" w:rsidP="007553BD">
            <w:pPr>
              <w:ind w:right="53" w:firstLine="284"/>
              <w:jc w:val="both"/>
              <w:rPr>
                <w:b/>
              </w:rPr>
            </w:pPr>
          </w:p>
        </w:tc>
        <w:tc>
          <w:tcPr>
            <w:tcW w:w="1413" w:type="dxa"/>
            <w:tcBorders>
              <w:top w:val="single" w:sz="6" w:space="0" w:color="auto"/>
              <w:left w:val="single" w:sz="6" w:space="0" w:color="auto"/>
              <w:bottom w:val="single" w:sz="6" w:space="0" w:color="auto"/>
              <w:right w:val="single" w:sz="6" w:space="0" w:color="auto"/>
            </w:tcBorders>
            <w:shd w:val="clear" w:color="auto" w:fill="FFFFFF"/>
            <w:vAlign w:val="center"/>
          </w:tcPr>
          <w:p w14:paraId="2E3C9FB0" w14:textId="77777777" w:rsidR="009A3C97" w:rsidRPr="007553BD" w:rsidRDefault="009A3C97" w:rsidP="007553BD">
            <w:pPr>
              <w:ind w:right="53" w:firstLine="284"/>
              <w:jc w:val="both"/>
              <w:rPr>
                <w:b/>
                <w:spacing w:val="-3"/>
              </w:rPr>
            </w:pPr>
            <w:r w:rsidRPr="007553BD">
              <w:rPr>
                <w:b/>
              </w:rPr>
              <w:t xml:space="preserve">Число </w:t>
            </w:r>
            <w:r w:rsidRPr="007553BD">
              <w:rPr>
                <w:b/>
                <w:spacing w:val="-3"/>
              </w:rPr>
              <w:t>недель</w:t>
            </w:r>
          </w:p>
          <w:p w14:paraId="66C6DC1B" w14:textId="77777777" w:rsidR="009A3C97" w:rsidRPr="007553BD" w:rsidRDefault="009A3C97" w:rsidP="007553BD">
            <w:pPr>
              <w:ind w:right="53" w:firstLine="284"/>
              <w:jc w:val="both"/>
              <w:rPr>
                <w:b/>
              </w:rPr>
            </w:pPr>
            <w:r w:rsidRPr="007553BD">
              <w:rPr>
                <w:b/>
                <w:spacing w:val="-3"/>
              </w:rPr>
              <w:t>и дней</w:t>
            </w:r>
          </w:p>
        </w:tc>
        <w:tc>
          <w:tcPr>
            <w:tcW w:w="1228" w:type="dxa"/>
            <w:tcBorders>
              <w:top w:val="single" w:sz="6" w:space="0" w:color="auto"/>
              <w:left w:val="single" w:sz="6" w:space="0" w:color="auto"/>
              <w:bottom w:val="single" w:sz="6" w:space="0" w:color="auto"/>
              <w:right w:val="single" w:sz="4" w:space="0" w:color="auto"/>
            </w:tcBorders>
            <w:shd w:val="clear" w:color="auto" w:fill="FFFFFF"/>
            <w:vAlign w:val="center"/>
          </w:tcPr>
          <w:p w14:paraId="75F6E859" w14:textId="77777777" w:rsidR="009A3C97" w:rsidRPr="007553BD" w:rsidRDefault="009A3C97" w:rsidP="007553BD">
            <w:pPr>
              <w:ind w:right="53" w:firstLine="284"/>
              <w:jc w:val="both"/>
              <w:rPr>
                <w:b/>
              </w:rPr>
            </w:pPr>
            <w:r w:rsidRPr="007553BD">
              <w:rPr>
                <w:b/>
              </w:rPr>
              <w:t>Даты</w:t>
            </w:r>
          </w:p>
        </w:tc>
        <w:tc>
          <w:tcPr>
            <w:tcW w:w="1242" w:type="dxa"/>
            <w:vMerge/>
            <w:tcBorders>
              <w:left w:val="single" w:sz="6" w:space="0" w:color="auto"/>
              <w:bottom w:val="single" w:sz="6" w:space="0" w:color="auto"/>
              <w:right w:val="single" w:sz="6" w:space="0" w:color="auto"/>
            </w:tcBorders>
            <w:shd w:val="clear" w:color="auto" w:fill="FFFFFF"/>
            <w:vAlign w:val="center"/>
          </w:tcPr>
          <w:p w14:paraId="1C3C97CB" w14:textId="77777777" w:rsidR="009A3C97" w:rsidRPr="007553BD" w:rsidRDefault="009A3C97" w:rsidP="007553BD">
            <w:pPr>
              <w:ind w:right="53" w:firstLine="284"/>
              <w:jc w:val="both"/>
            </w:pPr>
          </w:p>
        </w:tc>
      </w:tr>
      <w:tr w:rsidR="00480342" w:rsidRPr="007553BD" w14:paraId="4DDD6D72" w14:textId="77777777" w:rsidTr="00B7173E">
        <w:trPr>
          <w:trHeight w:hRule="exact" w:val="570"/>
          <w:jc w:val="center"/>
        </w:trPr>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72F0D126" w14:textId="77777777" w:rsidR="009A3C97" w:rsidRPr="007553BD" w:rsidRDefault="009A3C97" w:rsidP="007553BD">
            <w:pPr>
              <w:ind w:right="53" w:firstLine="284"/>
              <w:jc w:val="both"/>
            </w:pPr>
            <w:r w:rsidRPr="007553BD">
              <w:t>9</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1B9493EC" w14:textId="77777777" w:rsidR="009A3C97" w:rsidRPr="007553BD" w:rsidRDefault="009A3C97" w:rsidP="007553BD">
            <w:pPr>
              <w:ind w:right="53" w:firstLine="284"/>
              <w:jc w:val="both"/>
            </w:pPr>
            <w:r w:rsidRPr="007553BD">
              <w:t>8н3д</w:t>
            </w:r>
          </w:p>
        </w:tc>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14:paraId="2DFB749D" w14:textId="77777777" w:rsidR="009A3C97" w:rsidRPr="007553BD" w:rsidRDefault="009A3C97" w:rsidP="007553BD">
            <w:pPr>
              <w:ind w:right="53" w:firstLine="284"/>
              <w:jc w:val="both"/>
            </w:pPr>
            <w:r w:rsidRPr="007553BD">
              <w:t>01.09-27.10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14:paraId="22B58780" w14:textId="77777777" w:rsidR="009A3C97" w:rsidRPr="007553BD" w:rsidRDefault="009A3C97" w:rsidP="007553BD">
            <w:pPr>
              <w:ind w:right="53" w:firstLine="284"/>
              <w:jc w:val="both"/>
            </w:pPr>
            <w:r w:rsidRPr="007553BD">
              <w:t>28.10-05.11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91BF286" w14:textId="77777777" w:rsidR="009A3C97" w:rsidRPr="007553BD" w:rsidRDefault="009A3C97" w:rsidP="007553BD">
            <w:pPr>
              <w:ind w:right="53" w:firstLine="284"/>
              <w:jc w:val="both"/>
            </w:pPr>
            <w:r w:rsidRPr="007553BD">
              <w:t>7н2д</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tcPr>
          <w:p w14:paraId="3033BAEC" w14:textId="77777777" w:rsidR="009A3C97" w:rsidRPr="007553BD" w:rsidRDefault="009A3C97" w:rsidP="007553BD">
            <w:pPr>
              <w:ind w:right="53" w:firstLine="284"/>
              <w:jc w:val="both"/>
            </w:pPr>
            <w:r w:rsidRPr="007553BD">
              <w:t>06.11-29.12</w:t>
            </w:r>
          </w:p>
        </w:tc>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14:paraId="4B96CB12" w14:textId="77777777" w:rsidR="009A3C97" w:rsidRPr="007553BD" w:rsidRDefault="009A3C97" w:rsidP="007553BD">
            <w:pPr>
              <w:ind w:right="53" w:firstLine="284"/>
              <w:jc w:val="both"/>
            </w:pPr>
            <w:r w:rsidRPr="007553BD">
              <w:t>30.12-07.01</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72F95B7C" w14:textId="77777777" w:rsidR="009A3C97" w:rsidRPr="007553BD" w:rsidRDefault="009A3C97" w:rsidP="007553BD">
            <w:pPr>
              <w:ind w:right="53" w:firstLine="284"/>
              <w:jc w:val="both"/>
              <w:rPr>
                <w:highlight w:val="yellow"/>
              </w:rPr>
            </w:pPr>
            <w:r w:rsidRPr="007553BD">
              <w:t>10н4д</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14:paraId="63379E1A" w14:textId="77777777" w:rsidR="009A3C97" w:rsidRPr="007553BD" w:rsidRDefault="009A3C97" w:rsidP="007553BD">
            <w:pPr>
              <w:ind w:right="53" w:firstLine="284"/>
              <w:jc w:val="both"/>
              <w:rPr>
                <w:highlight w:val="yellow"/>
              </w:rPr>
            </w:pPr>
            <w:r w:rsidRPr="007553BD">
              <w:t>08.01-22.03</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67B94799" w14:textId="77777777" w:rsidR="009A3C97" w:rsidRPr="007553BD" w:rsidRDefault="009A3C97" w:rsidP="007553BD">
            <w:pPr>
              <w:ind w:right="53" w:firstLine="284"/>
              <w:jc w:val="both"/>
              <w:rPr>
                <w:highlight w:val="yellow"/>
              </w:rPr>
            </w:pPr>
            <w:r w:rsidRPr="007553BD">
              <w:t>23.03-31.03</w:t>
            </w:r>
          </w:p>
        </w:tc>
        <w:tc>
          <w:tcPr>
            <w:tcW w:w="1413" w:type="dxa"/>
            <w:tcBorders>
              <w:top w:val="single" w:sz="6" w:space="0" w:color="auto"/>
              <w:left w:val="single" w:sz="6" w:space="0" w:color="auto"/>
              <w:bottom w:val="single" w:sz="6" w:space="0" w:color="auto"/>
              <w:right w:val="single" w:sz="6" w:space="0" w:color="auto"/>
            </w:tcBorders>
            <w:shd w:val="clear" w:color="auto" w:fill="FFFFFF"/>
            <w:vAlign w:val="center"/>
          </w:tcPr>
          <w:p w14:paraId="49FCB7F6" w14:textId="77777777" w:rsidR="009A3C97" w:rsidRPr="007553BD" w:rsidRDefault="009A3C97" w:rsidP="007553BD">
            <w:pPr>
              <w:ind w:right="53" w:firstLine="284"/>
              <w:jc w:val="both"/>
              <w:rPr>
                <w:highlight w:val="yellow"/>
              </w:rPr>
            </w:pPr>
            <w:r w:rsidRPr="007553BD">
              <w:t>7н</w:t>
            </w:r>
          </w:p>
        </w:tc>
        <w:tc>
          <w:tcPr>
            <w:tcW w:w="1228" w:type="dxa"/>
            <w:tcBorders>
              <w:top w:val="single" w:sz="6" w:space="0" w:color="auto"/>
              <w:left w:val="single" w:sz="6" w:space="0" w:color="auto"/>
              <w:bottom w:val="single" w:sz="6" w:space="0" w:color="auto"/>
              <w:right w:val="single" w:sz="4" w:space="0" w:color="auto"/>
            </w:tcBorders>
            <w:shd w:val="clear" w:color="auto" w:fill="FFFFFF"/>
            <w:vAlign w:val="center"/>
          </w:tcPr>
          <w:p w14:paraId="7F2A2A1C" w14:textId="77777777" w:rsidR="009A3C97" w:rsidRPr="007553BD" w:rsidRDefault="009A3C97" w:rsidP="007553BD">
            <w:pPr>
              <w:ind w:right="53" w:firstLine="284"/>
              <w:jc w:val="both"/>
            </w:pPr>
            <w:r w:rsidRPr="007553BD">
              <w:t>01.04-21.05</w:t>
            </w:r>
          </w:p>
        </w:tc>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14:paraId="0F9E7AE5" w14:textId="77777777" w:rsidR="009A3C97" w:rsidRPr="007553BD" w:rsidRDefault="009A3C97" w:rsidP="007553BD">
            <w:pPr>
              <w:ind w:right="53" w:firstLine="284"/>
              <w:jc w:val="both"/>
            </w:pPr>
            <w:r w:rsidRPr="007553BD">
              <w:t>22.05-30.06</w:t>
            </w:r>
          </w:p>
        </w:tc>
      </w:tr>
      <w:tr w:rsidR="00480342" w:rsidRPr="007553BD" w14:paraId="4DCB0471" w14:textId="77777777" w:rsidTr="00B7173E">
        <w:trPr>
          <w:trHeight w:hRule="exact" w:val="564"/>
          <w:jc w:val="center"/>
        </w:trPr>
        <w:tc>
          <w:tcPr>
            <w:tcW w:w="416" w:type="dxa"/>
            <w:tcBorders>
              <w:top w:val="single" w:sz="6" w:space="0" w:color="auto"/>
              <w:left w:val="single" w:sz="6" w:space="0" w:color="auto"/>
              <w:bottom w:val="single" w:sz="6" w:space="0" w:color="auto"/>
              <w:right w:val="single" w:sz="6" w:space="0" w:color="auto"/>
            </w:tcBorders>
            <w:shd w:val="clear" w:color="auto" w:fill="FFFFFF"/>
            <w:vAlign w:val="center"/>
          </w:tcPr>
          <w:p w14:paraId="42BC887A" w14:textId="77777777" w:rsidR="009A3C97" w:rsidRPr="007553BD" w:rsidRDefault="009A3C97" w:rsidP="007553BD">
            <w:pPr>
              <w:ind w:right="53" w:firstLine="284"/>
              <w:jc w:val="both"/>
            </w:pPr>
            <w:r w:rsidRPr="007553BD">
              <w:t>11</w:t>
            </w:r>
          </w:p>
        </w:tc>
        <w:tc>
          <w:tcPr>
            <w:tcW w:w="1380" w:type="dxa"/>
            <w:tcBorders>
              <w:top w:val="single" w:sz="6" w:space="0" w:color="auto"/>
              <w:left w:val="single" w:sz="6" w:space="0" w:color="auto"/>
              <w:bottom w:val="single" w:sz="6" w:space="0" w:color="auto"/>
              <w:right w:val="single" w:sz="6" w:space="0" w:color="auto"/>
            </w:tcBorders>
            <w:shd w:val="clear" w:color="auto" w:fill="FFFFFF"/>
            <w:vAlign w:val="center"/>
          </w:tcPr>
          <w:p w14:paraId="55CC96E5" w14:textId="77777777" w:rsidR="009A3C97" w:rsidRPr="007553BD" w:rsidRDefault="009A3C97" w:rsidP="007553BD">
            <w:pPr>
              <w:ind w:right="53" w:firstLine="284"/>
              <w:jc w:val="both"/>
            </w:pPr>
            <w:r w:rsidRPr="007553BD">
              <w:t>8н3д</w:t>
            </w:r>
          </w:p>
        </w:tc>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14:paraId="24C5C295" w14:textId="77777777" w:rsidR="009A3C97" w:rsidRPr="007553BD" w:rsidRDefault="009A3C97" w:rsidP="007553BD">
            <w:pPr>
              <w:ind w:right="53" w:firstLine="284"/>
              <w:jc w:val="both"/>
            </w:pPr>
            <w:r w:rsidRPr="007553BD">
              <w:t>01.09-27.10</w:t>
            </w:r>
          </w:p>
        </w:tc>
        <w:tc>
          <w:tcPr>
            <w:tcW w:w="1301" w:type="dxa"/>
            <w:tcBorders>
              <w:top w:val="single" w:sz="6" w:space="0" w:color="auto"/>
              <w:left w:val="single" w:sz="6" w:space="0" w:color="auto"/>
              <w:bottom w:val="single" w:sz="6" w:space="0" w:color="auto"/>
              <w:right w:val="single" w:sz="6" w:space="0" w:color="auto"/>
            </w:tcBorders>
            <w:shd w:val="clear" w:color="auto" w:fill="FFFFFF"/>
            <w:vAlign w:val="center"/>
          </w:tcPr>
          <w:p w14:paraId="51C69D7A" w14:textId="77777777" w:rsidR="009A3C97" w:rsidRPr="007553BD" w:rsidRDefault="009A3C97" w:rsidP="007553BD">
            <w:pPr>
              <w:ind w:right="53" w:firstLine="284"/>
              <w:jc w:val="both"/>
            </w:pPr>
            <w:r w:rsidRPr="007553BD">
              <w:t>28.10-05.11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4B9438DF" w14:textId="77777777" w:rsidR="009A3C97" w:rsidRPr="007553BD" w:rsidRDefault="009A3C97" w:rsidP="007553BD">
            <w:pPr>
              <w:ind w:right="53" w:firstLine="284"/>
              <w:jc w:val="both"/>
            </w:pPr>
            <w:r w:rsidRPr="007553BD">
              <w:t>7н2д</w:t>
            </w:r>
          </w:p>
        </w:tc>
        <w:tc>
          <w:tcPr>
            <w:tcW w:w="1288" w:type="dxa"/>
            <w:tcBorders>
              <w:top w:val="single" w:sz="6" w:space="0" w:color="auto"/>
              <w:left w:val="single" w:sz="6" w:space="0" w:color="auto"/>
              <w:bottom w:val="single" w:sz="6" w:space="0" w:color="auto"/>
              <w:right w:val="single" w:sz="6" w:space="0" w:color="auto"/>
            </w:tcBorders>
            <w:shd w:val="clear" w:color="auto" w:fill="FFFFFF"/>
            <w:vAlign w:val="center"/>
          </w:tcPr>
          <w:p w14:paraId="10569DE7" w14:textId="77777777" w:rsidR="009A3C97" w:rsidRPr="007553BD" w:rsidRDefault="009A3C97" w:rsidP="007553BD">
            <w:pPr>
              <w:ind w:right="53" w:firstLine="284"/>
              <w:jc w:val="both"/>
            </w:pPr>
            <w:r w:rsidRPr="007553BD">
              <w:t>06.11-29.12</w:t>
            </w:r>
          </w:p>
        </w:tc>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14:paraId="65F4670E" w14:textId="77777777" w:rsidR="009A3C97" w:rsidRPr="007553BD" w:rsidRDefault="009A3C97" w:rsidP="007553BD">
            <w:pPr>
              <w:ind w:right="53" w:firstLine="284"/>
              <w:jc w:val="both"/>
            </w:pPr>
            <w:r w:rsidRPr="007553BD">
              <w:t>30.12-07.01</w:t>
            </w:r>
          </w:p>
        </w:tc>
        <w:tc>
          <w:tcPr>
            <w:tcW w:w="1381" w:type="dxa"/>
            <w:tcBorders>
              <w:top w:val="single" w:sz="6" w:space="0" w:color="auto"/>
              <w:left w:val="single" w:sz="6" w:space="0" w:color="auto"/>
              <w:bottom w:val="single" w:sz="6" w:space="0" w:color="auto"/>
              <w:right w:val="single" w:sz="6" w:space="0" w:color="auto"/>
            </w:tcBorders>
            <w:shd w:val="clear" w:color="auto" w:fill="FFFFFF"/>
            <w:vAlign w:val="center"/>
          </w:tcPr>
          <w:p w14:paraId="6C227081" w14:textId="77777777" w:rsidR="009A3C97" w:rsidRPr="007553BD" w:rsidRDefault="009A3C97" w:rsidP="007553BD">
            <w:pPr>
              <w:ind w:right="53" w:firstLine="284"/>
              <w:jc w:val="both"/>
              <w:rPr>
                <w:highlight w:val="yellow"/>
              </w:rPr>
            </w:pPr>
            <w:r w:rsidRPr="007553BD">
              <w:t>10н4д</w:t>
            </w:r>
          </w:p>
        </w:tc>
        <w:tc>
          <w:tcPr>
            <w:tcW w:w="1243" w:type="dxa"/>
            <w:tcBorders>
              <w:top w:val="single" w:sz="6" w:space="0" w:color="auto"/>
              <w:left w:val="single" w:sz="6" w:space="0" w:color="auto"/>
              <w:bottom w:val="single" w:sz="6" w:space="0" w:color="auto"/>
              <w:right w:val="single" w:sz="6" w:space="0" w:color="auto"/>
            </w:tcBorders>
            <w:shd w:val="clear" w:color="auto" w:fill="FFFFFF"/>
            <w:vAlign w:val="center"/>
          </w:tcPr>
          <w:p w14:paraId="0042FEB3" w14:textId="77777777" w:rsidR="009A3C97" w:rsidRPr="007553BD" w:rsidRDefault="009A3C97" w:rsidP="007553BD">
            <w:pPr>
              <w:ind w:right="53" w:firstLine="284"/>
              <w:jc w:val="both"/>
              <w:rPr>
                <w:highlight w:val="yellow"/>
              </w:rPr>
            </w:pPr>
            <w:r w:rsidRPr="007553BD">
              <w:t>08.01-22.03</w:t>
            </w:r>
          </w:p>
        </w:tc>
        <w:tc>
          <w:tcPr>
            <w:tcW w:w="1224" w:type="dxa"/>
            <w:tcBorders>
              <w:top w:val="single" w:sz="6" w:space="0" w:color="auto"/>
              <w:left w:val="single" w:sz="6" w:space="0" w:color="auto"/>
              <w:bottom w:val="single" w:sz="6" w:space="0" w:color="auto"/>
              <w:right w:val="single" w:sz="6" w:space="0" w:color="auto"/>
            </w:tcBorders>
            <w:shd w:val="clear" w:color="auto" w:fill="FFFFFF"/>
            <w:vAlign w:val="center"/>
          </w:tcPr>
          <w:p w14:paraId="2531D9FE" w14:textId="77777777" w:rsidR="009A3C97" w:rsidRPr="007553BD" w:rsidRDefault="009A3C97" w:rsidP="007553BD">
            <w:pPr>
              <w:ind w:right="53" w:firstLine="284"/>
              <w:jc w:val="both"/>
              <w:rPr>
                <w:highlight w:val="yellow"/>
              </w:rPr>
            </w:pPr>
            <w:r w:rsidRPr="007553BD">
              <w:t>23.03-31.03</w:t>
            </w:r>
          </w:p>
        </w:tc>
        <w:tc>
          <w:tcPr>
            <w:tcW w:w="1413" w:type="dxa"/>
            <w:tcBorders>
              <w:top w:val="single" w:sz="6" w:space="0" w:color="auto"/>
              <w:left w:val="single" w:sz="6" w:space="0" w:color="auto"/>
              <w:bottom w:val="single" w:sz="6" w:space="0" w:color="auto"/>
              <w:right w:val="single" w:sz="6" w:space="0" w:color="auto"/>
            </w:tcBorders>
            <w:shd w:val="clear" w:color="auto" w:fill="FFFFFF"/>
            <w:vAlign w:val="center"/>
          </w:tcPr>
          <w:p w14:paraId="0484AB43" w14:textId="77777777" w:rsidR="009A3C97" w:rsidRPr="007553BD" w:rsidRDefault="009A3C97" w:rsidP="007553BD">
            <w:pPr>
              <w:ind w:right="53" w:firstLine="284"/>
              <w:jc w:val="both"/>
              <w:rPr>
                <w:highlight w:val="yellow"/>
              </w:rPr>
            </w:pPr>
            <w:r w:rsidRPr="007553BD">
              <w:t>7н</w:t>
            </w:r>
          </w:p>
        </w:tc>
        <w:tc>
          <w:tcPr>
            <w:tcW w:w="1228" w:type="dxa"/>
            <w:tcBorders>
              <w:top w:val="single" w:sz="6" w:space="0" w:color="auto"/>
              <w:left w:val="single" w:sz="6" w:space="0" w:color="auto"/>
              <w:bottom w:val="single" w:sz="6" w:space="0" w:color="auto"/>
              <w:right w:val="single" w:sz="4" w:space="0" w:color="auto"/>
            </w:tcBorders>
            <w:shd w:val="clear" w:color="auto" w:fill="FFFFFF"/>
            <w:vAlign w:val="center"/>
          </w:tcPr>
          <w:p w14:paraId="70AADDDD" w14:textId="77777777" w:rsidR="009A3C97" w:rsidRPr="007553BD" w:rsidRDefault="009A3C97" w:rsidP="007553BD">
            <w:pPr>
              <w:ind w:right="53" w:firstLine="284"/>
              <w:jc w:val="both"/>
            </w:pPr>
            <w:r w:rsidRPr="007553BD">
              <w:t>01.04-21.05</w:t>
            </w:r>
          </w:p>
        </w:tc>
        <w:tc>
          <w:tcPr>
            <w:tcW w:w="1242" w:type="dxa"/>
            <w:tcBorders>
              <w:top w:val="single" w:sz="6" w:space="0" w:color="auto"/>
              <w:left w:val="single" w:sz="6" w:space="0" w:color="auto"/>
              <w:bottom w:val="single" w:sz="6" w:space="0" w:color="auto"/>
              <w:right w:val="single" w:sz="6" w:space="0" w:color="auto"/>
            </w:tcBorders>
            <w:shd w:val="clear" w:color="auto" w:fill="FFFFFF"/>
            <w:vAlign w:val="center"/>
          </w:tcPr>
          <w:p w14:paraId="660E4DC9" w14:textId="77777777" w:rsidR="009A3C97" w:rsidRPr="007553BD" w:rsidRDefault="009A3C97" w:rsidP="007553BD">
            <w:pPr>
              <w:ind w:right="53" w:firstLine="284"/>
              <w:jc w:val="both"/>
            </w:pPr>
            <w:r w:rsidRPr="007553BD">
              <w:t>22.05-30.06</w:t>
            </w:r>
          </w:p>
        </w:tc>
      </w:tr>
    </w:tbl>
    <w:p w14:paraId="5216737E" w14:textId="77777777" w:rsidR="009A3C97" w:rsidRPr="007553BD" w:rsidRDefault="009A3C97" w:rsidP="007553BD">
      <w:pPr>
        <w:ind w:right="53" w:firstLine="284"/>
        <w:jc w:val="both"/>
      </w:pPr>
    </w:p>
    <w:p w14:paraId="4259872F" w14:textId="77777777" w:rsidR="009A3C97" w:rsidRPr="007553BD" w:rsidRDefault="009A3C97" w:rsidP="007553BD">
      <w:pPr>
        <w:ind w:right="53" w:firstLine="284"/>
        <w:jc w:val="both"/>
      </w:pPr>
      <w:r w:rsidRPr="007553BD">
        <w:t>В сроках окончания учебного года 9,11 классов, Государственной итоговой аттестации могут быть изменения.</w:t>
      </w:r>
    </w:p>
    <w:p w14:paraId="502C0AB0" w14:textId="77777777" w:rsidR="009A3C97" w:rsidRPr="007553BD" w:rsidRDefault="009A3C97" w:rsidP="007553BD">
      <w:pPr>
        <w:ind w:right="53" w:firstLine="284"/>
        <w:jc w:val="both"/>
        <w:rPr>
          <w:b/>
        </w:rPr>
      </w:pPr>
      <w:r w:rsidRPr="007553BD">
        <w:rPr>
          <w:b/>
        </w:rPr>
        <w:t>Регламент образовательного процесса</w:t>
      </w:r>
    </w:p>
    <w:p w14:paraId="36073C47" w14:textId="77777777" w:rsidR="009A3C97" w:rsidRPr="007553BD" w:rsidRDefault="009A3C97" w:rsidP="007553BD">
      <w:pPr>
        <w:ind w:right="53" w:firstLine="284"/>
        <w:jc w:val="both"/>
      </w:pPr>
      <w:r w:rsidRPr="007553BD">
        <w:rPr>
          <w:b/>
        </w:rPr>
        <w:t>Продолжительность рабочей недели</w:t>
      </w:r>
      <w:r w:rsidRPr="007553BD">
        <w:t>: 6 дней для учащихся 10-11 классов.</w:t>
      </w:r>
    </w:p>
    <w:p w14:paraId="4EA03EFE" w14:textId="77777777" w:rsidR="009A3C97" w:rsidRPr="007553BD" w:rsidRDefault="009A3C97" w:rsidP="007553BD">
      <w:pPr>
        <w:ind w:right="53" w:firstLine="284"/>
        <w:jc w:val="both"/>
      </w:pPr>
      <w:r w:rsidRPr="007553BD">
        <w:rPr>
          <w:b/>
        </w:rPr>
        <w:t>Сменность:</w:t>
      </w:r>
      <w:r w:rsidRPr="007553BD">
        <w:t xml:space="preserve"> 1 смена </w:t>
      </w:r>
    </w:p>
    <w:p w14:paraId="749D6FE3" w14:textId="77777777" w:rsidR="009A3C97" w:rsidRPr="007553BD" w:rsidRDefault="009A3C97" w:rsidP="007553BD">
      <w:pPr>
        <w:ind w:right="53" w:firstLine="284"/>
        <w:jc w:val="both"/>
      </w:pPr>
      <w:r w:rsidRPr="007553BD">
        <w:rPr>
          <w:b/>
        </w:rPr>
        <w:t>Продолжительность урока: 40</w:t>
      </w:r>
      <w:r w:rsidRPr="007553BD">
        <w:t xml:space="preserve"> минут для 10-11 классов</w:t>
      </w:r>
    </w:p>
    <w:p w14:paraId="56DA3A98" w14:textId="631573AA" w:rsidR="009A3C97" w:rsidRPr="007553BD" w:rsidRDefault="009A3C97" w:rsidP="007553BD">
      <w:pPr>
        <w:ind w:right="53" w:firstLine="284"/>
        <w:jc w:val="both"/>
      </w:pPr>
      <w:r w:rsidRPr="007553BD">
        <w:t xml:space="preserve">                                                  </w:t>
      </w:r>
    </w:p>
    <w:p w14:paraId="56DC036E" w14:textId="77777777" w:rsidR="009A3C97" w:rsidRPr="007553BD" w:rsidRDefault="009A3C97" w:rsidP="007553BD">
      <w:pPr>
        <w:ind w:right="53" w:firstLine="284"/>
        <w:jc w:val="both"/>
        <w:rPr>
          <w:b/>
        </w:rPr>
      </w:pPr>
      <w:r w:rsidRPr="007553BD">
        <w:rPr>
          <w:b/>
        </w:rPr>
        <w:t>Режим учебных занятий для 10-11 классов</w:t>
      </w:r>
    </w:p>
    <w:p w14:paraId="517C6528" w14:textId="77777777" w:rsidR="009A3C97" w:rsidRPr="007553BD" w:rsidRDefault="009A3C97" w:rsidP="007553BD">
      <w:pPr>
        <w:ind w:right="53"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686"/>
        <w:gridCol w:w="3081"/>
      </w:tblGrid>
      <w:tr w:rsidR="009A3C97" w:rsidRPr="007553BD" w14:paraId="6ABE21FB" w14:textId="77777777" w:rsidTr="00B7173E">
        <w:trPr>
          <w:trHeight w:val="550"/>
          <w:jc w:val="center"/>
        </w:trPr>
        <w:tc>
          <w:tcPr>
            <w:tcW w:w="8170" w:type="dxa"/>
            <w:gridSpan w:val="3"/>
            <w:shd w:val="clear" w:color="auto" w:fill="auto"/>
            <w:vAlign w:val="center"/>
          </w:tcPr>
          <w:p w14:paraId="2C419356" w14:textId="77777777" w:rsidR="009A3C97" w:rsidRPr="007553BD" w:rsidRDefault="009A3C97" w:rsidP="007553BD">
            <w:pPr>
              <w:ind w:right="53" w:firstLine="284"/>
              <w:jc w:val="both"/>
              <w:rPr>
                <w:b/>
              </w:rPr>
            </w:pPr>
            <w:r w:rsidRPr="007553BD">
              <w:rPr>
                <w:b/>
              </w:rPr>
              <w:t>Режим учебных занятий</w:t>
            </w:r>
          </w:p>
        </w:tc>
      </w:tr>
      <w:tr w:rsidR="009A3C97" w:rsidRPr="007553BD" w14:paraId="119CA883" w14:textId="77777777" w:rsidTr="00B7173E">
        <w:trPr>
          <w:jc w:val="center"/>
        </w:trPr>
        <w:tc>
          <w:tcPr>
            <w:tcW w:w="2403" w:type="dxa"/>
            <w:shd w:val="clear" w:color="auto" w:fill="auto"/>
          </w:tcPr>
          <w:p w14:paraId="1B2A8EED" w14:textId="77777777" w:rsidR="009A3C97" w:rsidRPr="007553BD" w:rsidRDefault="009A3C97" w:rsidP="007553BD">
            <w:pPr>
              <w:ind w:right="53" w:firstLine="284"/>
              <w:jc w:val="both"/>
            </w:pPr>
            <w:r w:rsidRPr="007553BD">
              <w:t>начало</w:t>
            </w:r>
          </w:p>
        </w:tc>
        <w:tc>
          <w:tcPr>
            <w:tcW w:w="2686" w:type="dxa"/>
            <w:shd w:val="clear" w:color="auto" w:fill="auto"/>
          </w:tcPr>
          <w:p w14:paraId="4AB9CD6C" w14:textId="77777777" w:rsidR="009A3C97" w:rsidRPr="007553BD" w:rsidRDefault="009A3C97" w:rsidP="007553BD">
            <w:pPr>
              <w:ind w:right="53" w:firstLine="284"/>
              <w:jc w:val="both"/>
            </w:pPr>
            <w:r w:rsidRPr="007553BD">
              <w:t>Режимное мероприятие (урок, перемена)</w:t>
            </w:r>
          </w:p>
        </w:tc>
        <w:tc>
          <w:tcPr>
            <w:tcW w:w="3081" w:type="dxa"/>
            <w:shd w:val="clear" w:color="auto" w:fill="auto"/>
          </w:tcPr>
          <w:p w14:paraId="550A9255" w14:textId="77777777" w:rsidR="009A3C97" w:rsidRPr="007553BD" w:rsidRDefault="009A3C97" w:rsidP="007553BD">
            <w:pPr>
              <w:ind w:right="53" w:firstLine="284"/>
              <w:jc w:val="both"/>
            </w:pPr>
            <w:r w:rsidRPr="007553BD">
              <w:t>окончание</w:t>
            </w:r>
          </w:p>
        </w:tc>
      </w:tr>
      <w:tr w:rsidR="009A3C97" w:rsidRPr="007553BD" w14:paraId="6A350B4A" w14:textId="77777777" w:rsidTr="00B7173E">
        <w:trPr>
          <w:jc w:val="center"/>
        </w:trPr>
        <w:tc>
          <w:tcPr>
            <w:tcW w:w="2403" w:type="dxa"/>
            <w:shd w:val="clear" w:color="auto" w:fill="auto"/>
          </w:tcPr>
          <w:p w14:paraId="41F97711" w14:textId="77777777" w:rsidR="009A3C97" w:rsidRPr="007553BD" w:rsidRDefault="009A3C97" w:rsidP="007553BD">
            <w:pPr>
              <w:ind w:right="53" w:firstLine="284"/>
              <w:jc w:val="both"/>
            </w:pPr>
            <w:r w:rsidRPr="007553BD">
              <w:t>08.10</w:t>
            </w:r>
          </w:p>
        </w:tc>
        <w:tc>
          <w:tcPr>
            <w:tcW w:w="2686" w:type="dxa"/>
            <w:shd w:val="clear" w:color="auto" w:fill="auto"/>
          </w:tcPr>
          <w:p w14:paraId="1A5999F9" w14:textId="77777777" w:rsidR="009A3C97" w:rsidRPr="007553BD" w:rsidRDefault="009A3C97" w:rsidP="007553BD">
            <w:pPr>
              <w:ind w:right="53" w:firstLine="284"/>
              <w:jc w:val="both"/>
            </w:pPr>
            <w:r w:rsidRPr="007553BD">
              <w:t>1 урок</w:t>
            </w:r>
          </w:p>
        </w:tc>
        <w:tc>
          <w:tcPr>
            <w:tcW w:w="3081" w:type="dxa"/>
            <w:shd w:val="clear" w:color="auto" w:fill="auto"/>
          </w:tcPr>
          <w:p w14:paraId="7A74B447" w14:textId="77777777" w:rsidR="009A3C97" w:rsidRPr="007553BD" w:rsidRDefault="009A3C97" w:rsidP="007553BD">
            <w:pPr>
              <w:ind w:right="53" w:firstLine="284"/>
              <w:jc w:val="both"/>
            </w:pPr>
            <w:r w:rsidRPr="007553BD">
              <w:t xml:space="preserve">08.50 </w:t>
            </w:r>
          </w:p>
        </w:tc>
      </w:tr>
      <w:tr w:rsidR="009A3C97" w:rsidRPr="007553BD" w14:paraId="3A28C352" w14:textId="77777777" w:rsidTr="00B7173E">
        <w:trPr>
          <w:jc w:val="center"/>
        </w:trPr>
        <w:tc>
          <w:tcPr>
            <w:tcW w:w="2403" w:type="dxa"/>
            <w:shd w:val="clear" w:color="auto" w:fill="auto"/>
          </w:tcPr>
          <w:p w14:paraId="0FFF0DB2" w14:textId="77777777" w:rsidR="009A3C97" w:rsidRPr="007553BD" w:rsidRDefault="009A3C97" w:rsidP="007553BD">
            <w:pPr>
              <w:ind w:right="53" w:firstLine="284"/>
              <w:jc w:val="both"/>
            </w:pPr>
            <w:r w:rsidRPr="007553BD">
              <w:t>08.50</w:t>
            </w:r>
          </w:p>
        </w:tc>
        <w:tc>
          <w:tcPr>
            <w:tcW w:w="2686" w:type="dxa"/>
            <w:shd w:val="clear" w:color="auto" w:fill="auto"/>
          </w:tcPr>
          <w:p w14:paraId="46BD2A26"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6206CE64" w14:textId="77777777" w:rsidR="009A3C97" w:rsidRPr="007553BD" w:rsidRDefault="009A3C97" w:rsidP="007553BD">
            <w:pPr>
              <w:ind w:right="53" w:firstLine="284"/>
              <w:jc w:val="both"/>
            </w:pPr>
            <w:r w:rsidRPr="007553BD">
              <w:t>09.00</w:t>
            </w:r>
          </w:p>
        </w:tc>
      </w:tr>
      <w:tr w:rsidR="009A3C97" w:rsidRPr="007553BD" w14:paraId="1BD21FE7" w14:textId="77777777" w:rsidTr="00B7173E">
        <w:trPr>
          <w:jc w:val="center"/>
        </w:trPr>
        <w:tc>
          <w:tcPr>
            <w:tcW w:w="2403" w:type="dxa"/>
            <w:shd w:val="clear" w:color="auto" w:fill="auto"/>
          </w:tcPr>
          <w:p w14:paraId="48D9F755" w14:textId="77777777" w:rsidR="009A3C97" w:rsidRPr="007553BD" w:rsidRDefault="009A3C97" w:rsidP="007553BD">
            <w:pPr>
              <w:ind w:right="53" w:firstLine="284"/>
              <w:jc w:val="both"/>
            </w:pPr>
            <w:r w:rsidRPr="007553BD">
              <w:t>09.00</w:t>
            </w:r>
          </w:p>
        </w:tc>
        <w:tc>
          <w:tcPr>
            <w:tcW w:w="2686" w:type="dxa"/>
            <w:shd w:val="clear" w:color="auto" w:fill="auto"/>
          </w:tcPr>
          <w:p w14:paraId="6CF249D9" w14:textId="77777777" w:rsidR="009A3C97" w:rsidRPr="007553BD" w:rsidRDefault="009A3C97" w:rsidP="007553BD">
            <w:pPr>
              <w:ind w:right="53" w:firstLine="284"/>
              <w:jc w:val="both"/>
            </w:pPr>
            <w:r w:rsidRPr="007553BD">
              <w:t>2 урок</w:t>
            </w:r>
          </w:p>
        </w:tc>
        <w:tc>
          <w:tcPr>
            <w:tcW w:w="3081" w:type="dxa"/>
            <w:shd w:val="clear" w:color="auto" w:fill="auto"/>
          </w:tcPr>
          <w:p w14:paraId="2607FF19" w14:textId="77777777" w:rsidR="009A3C97" w:rsidRPr="007553BD" w:rsidRDefault="009A3C97" w:rsidP="007553BD">
            <w:pPr>
              <w:ind w:right="53" w:firstLine="284"/>
              <w:jc w:val="both"/>
            </w:pPr>
            <w:r w:rsidRPr="007553BD">
              <w:t>0940</w:t>
            </w:r>
          </w:p>
        </w:tc>
      </w:tr>
      <w:tr w:rsidR="009A3C97" w:rsidRPr="007553BD" w14:paraId="51988A5D" w14:textId="77777777" w:rsidTr="00B7173E">
        <w:trPr>
          <w:jc w:val="center"/>
        </w:trPr>
        <w:tc>
          <w:tcPr>
            <w:tcW w:w="2403" w:type="dxa"/>
            <w:shd w:val="clear" w:color="auto" w:fill="auto"/>
          </w:tcPr>
          <w:p w14:paraId="671E8EC6" w14:textId="77777777" w:rsidR="009A3C97" w:rsidRPr="007553BD" w:rsidRDefault="009A3C97" w:rsidP="007553BD">
            <w:pPr>
              <w:ind w:right="53" w:firstLine="284"/>
              <w:jc w:val="both"/>
            </w:pPr>
            <w:r w:rsidRPr="007553BD">
              <w:t>09.40</w:t>
            </w:r>
          </w:p>
        </w:tc>
        <w:tc>
          <w:tcPr>
            <w:tcW w:w="2686" w:type="dxa"/>
            <w:shd w:val="clear" w:color="auto" w:fill="auto"/>
          </w:tcPr>
          <w:p w14:paraId="1A582211" w14:textId="77777777" w:rsidR="009A3C97" w:rsidRPr="007553BD" w:rsidRDefault="009A3C97" w:rsidP="007553BD">
            <w:pPr>
              <w:ind w:right="53" w:firstLine="284"/>
              <w:jc w:val="both"/>
            </w:pPr>
            <w:r w:rsidRPr="007553BD">
              <w:t>Перемена (20мин)</w:t>
            </w:r>
          </w:p>
        </w:tc>
        <w:tc>
          <w:tcPr>
            <w:tcW w:w="3081" w:type="dxa"/>
            <w:shd w:val="clear" w:color="auto" w:fill="auto"/>
          </w:tcPr>
          <w:p w14:paraId="421F9B60" w14:textId="77777777" w:rsidR="009A3C97" w:rsidRPr="007553BD" w:rsidRDefault="009A3C97" w:rsidP="007553BD">
            <w:pPr>
              <w:ind w:right="53" w:firstLine="284"/>
              <w:jc w:val="both"/>
            </w:pPr>
            <w:r w:rsidRPr="007553BD">
              <w:t>10.00</w:t>
            </w:r>
          </w:p>
        </w:tc>
      </w:tr>
      <w:tr w:rsidR="009A3C97" w:rsidRPr="007553BD" w14:paraId="2125DB76" w14:textId="77777777" w:rsidTr="00B7173E">
        <w:trPr>
          <w:jc w:val="center"/>
        </w:trPr>
        <w:tc>
          <w:tcPr>
            <w:tcW w:w="2403" w:type="dxa"/>
            <w:shd w:val="clear" w:color="auto" w:fill="auto"/>
          </w:tcPr>
          <w:p w14:paraId="6400FF7A" w14:textId="77777777" w:rsidR="009A3C97" w:rsidRPr="007553BD" w:rsidRDefault="009A3C97" w:rsidP="007553BD">
            <w:pPr>
              <w:ind w:right="53" w:firstLine="284"/>
              <w:jc w:val="both"/>
            </w:pPr>
            <w:r w:rsidRPr="007553BD">
              <w:t>10.00</w:t>
            </w:r>
          </w:p>
        </w:tc>
        <w:tc>
          <w:tcPr>
            <w:tcW w:w="2686" w:type="dxa"/>
            <w:shd w:val="clear" w:color="auto" w:fill="auto"/>
          </w:tcPr>
          <w:p w14:paraId="1555E887" w14:textId="77777777" w:rsidR="009A3C97" w:rsidRPr="007553BD" w:rsidRDefault="009A3C97" w:rsidP="007553BD">
            <w:pPr>
              <w:ind w:right="53" w:firstLine="284"/>
              <w:jc w:val="both"/>
            </w:pPr>
            <w:r w:rsidRPr="007553BD">
              <w:t>3 урок</w:t>
            </w:r>
          </w:p>
        </w:tc>
        <w:tc>
          <w:tcPr>
            <w:tcW w:w="3081" w:type="dxa"/>
            <w:shd w:val="clear" w:color="auto" w:fill="auto"/>
          </w:tcPr>
          <w:p w14:paraId="1BC64A87" w14:textId="77777777" w:rsidR="009A3C97" w:rsidRPr="007553BD" w:rsidRDefault="009A3C97" w:rsidP="007553BD">
            <w:pPr>
              <w:ind w:right="53" w:firstLine="284"/>
              <w:jc w:val="both"/>
            </w:pPr>
            <w:r w:rsidRPr="007553BD">
              <w:t xml:space="preserve">10.40 </w:t>
            </w:r>
          </w:p>
        </w:tc>
      </w:tr>
      <w:tr w:rsidR="009A3C97" w:rsidRPr="007553BD" w14:paraId="79F3E226" w14:textId="77777777" w:rsidTr="00B7173E">
        <w:trPr>
          <w:jc w:val="center"/>
        </w:trPr>
        <w:tc>
          <w:tcPr>
            <w:tcW w:w="2403" w:type="dxa"/>
            <w:shd w:val="clear" w:color="auto" w:fill="auto"/>
          </w:tcPr>
          <w:p w14:paraId="4460FD1B" w14:textId="77777777" w:rsidR="009A3C97" w:rsidRPr="007553BD" w:rsidRDefault="009A3C97" w:rsidP="007553BD">
            <w:pPr>
              <w:ind w:right="53" w:firstLine="284"/>
              <w:jc w:val="both"/>
            </w:pPr>
            <w:r w:rsidRPr="007553BD">
              <w:t>10.40</w:t>
            </w:r>
          </w:p>
        </w:tc>
        <w:tc>
          <w:tcPr>
            <w:tcW w:w="2686" w:type="dxa"/>
            <w:shd w:val="clear" w:color="auto" w:fill="auto"/>
          </w:tcPr>
          <w:p w14:paraId="57DADA56"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01F6F3CE" w14:textId="77777777" w:rsidR="009A3C97" w:rsidRPr="007553BD" w:rsidRDefault="009A3C97" w:rsidP="007553BD">
            <w:pPr>
              <w:ind w:right="53" w:firstLine="284"/>
              <w:jc w:val="both"/>
            </w:pPr>
            <w:r w:rsidRPr="007553BD">
              <w:t>10.50</w:t>
            </w:r>
          </w:p>
        </w:tc>
      </w:tr>
      <w:tr w:rsidR="009A3C97" w:rsidRPr="007553BD" w14:paraId="59B294E0" w14:textId="77777777" w:rsidTr="00B7173E">
        <w:trPr>
          <w:jc w:val="center"/>
        </w:trPr>
        <w:tc>
          <w:tcPr>
            <w:tcW w:w="2403" w:type="dxa"/>
            <w:shd w:val="clear" w:color="auto" w:fill="auto"/>
          </w:tcPr>
          <w:p w14:paraId="1C37D47B" w14:textId="77777777" w:rsidR="009A3C97" w:rsidRPr="007553BD" w:rsidRDefault="009A3C97" w:rsidP="007553BD">
            <w:pPr>
              <w:ind w:right="53" w:firstLine="284"/>
              <w:jc w:val="both"/>
            </w:pPr>
            <w:r w:rsidRPr="007553BD">
              <w:t>10.50</w:t>
            </w:r>
          </w:p>
        </w:tc>
        <w:tc>
          <w:tcPr>
            <w:tcW w:w="2686" w:type="dxa"/>
            <w:shd w:val="clear" w:color="auto" w:fill="auto"/>
          </w:tcPr>
          <w:p w14:paraId="24DF22DD" w14:textId="77777777" w:rsidR="009A3C97" w:rsidRPr="007553BD" w:rsidRDefault="009A3C97" w:rsidP="007553BD">
            <w:pPr>
              <w:ind w:right="53" w:firstLine="284"/>
              <w:jc w:val="both"/>
            </w:pPr>
            <w:r w:rsidRPr="007553BD">
              <w:t>4 урок</w:t>
            </w:r>
          </w:p>
        </w:tc>
        <w:tc>
          <w:tcPr>
            <w:tcW w:w="3081" w:type="dxa"/>
            <w:shd w:val="clear" w:color="auto" w:fill="auto"/>
          </w:tcPr>
          <w:p w14:paraId="1F494A42" w14:textId="77777777" w:rsidR="009A3C97" w:rsidRPr="007553BD" w:rsidRDefault="009A3C97" w:rsidP="007553BD">
            <w:pPr>
              <w:ind w:right="53" w:firstLine="284"/>
              <w:jc w:val="both"/>
            </w:pPr>
            <w:r w:rsidRPr="007553BD">
              <w:t xml:space="preserve">11.30 </w:t>
            </w:r>
          </w:p>
        </w:tc>
      </w:tr>
      <w:tr w:rsidR="009A3C97" w:rsidRPr="007553BD" w14:paraId="6C5B0B73" w14:textId="77777777" w:rsidTr="00B7173E">
        <w:trPr>
          <w:jc w:val="center"/>
        </w:trPr>
        <w:tc>
          <w:tcPr>
            <w:tcW w:w="2403" w:type="dxa"/>
            <w:shd w:val="clear" w:color="auto" w:fill="auto"/>
          </w:tcPr>
          <w:p w14:paraId="3306397B" w14:textId="77777777" w:rsidR="009A3C97" w:rsidRPr="007553BD" w:rsidRDefault="009A3C97" w:rsidP="007553BD">
            <w:pPr>
              <w:ind w:right="53" w:firstLine="284"/>
              <w:jc w:val="both"/>
            </w:pPr>
            <w:r w:rsidRPr="007553BD">
              <w:t>11.30</w:t>
            </w:r>
          </w:p>
        </w:tc>
        <w:tc>
          <w:tcPr>
            <w:tcW w:w="2686" w:type="dxa"/>
            <w:shd w:val="clear" w:color="auto" w:fill="auto"/>
          </w:tcPr>
          <w:p w14:paraId="10D7F0F0"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4742E514" w14:textId="77777777" w:rsidR="009A3C97" w:rsidRPr="007553BD" w:rsidRDefault="009A3C97" w:rsidP="007553BD">
            <w:pPr>
              <w:ind w:right="53" w:firstLine="284"/>
              <w:jc w:val="both"/>
            </w:pPr>
            <w:r w:rsidRPr="007553BD">
              <w:t>11.40</w:t>
            </w:r>
          </w:p>
        </w:tc>
      </w:tr>
      <w:tr w:rsidR="009A3C97" w:rsidRPr="007553BD" w14:paraId="07EA7055" w14:textId="77777777" w:rsidTr="00B7173E">
        <w:trPr>
          <w:jc w:val="center"/>
        </w:trPr>
        <w:tc>
          <w:tcPr>
            <w:tcW w:w="2403" w:type="dxa"/>
            <w:shd w:val="clear" w:color="auto" w:fill="auto"/>
          </w:tcPr>
          <w:p w14:paraId="7BD33D26" w14:textId="77777777" w:rsidR="009A3C97" w:rsidRPr="007553BD" w:rsidRDefault="009A3C97" w:rsidP="007553BD">
            <w:pPr>
              <w:ind w:right="53" w:firstLine="284"/>
              <w:jc w:val="both"/>
            </w:pPr>
            <w:r w:rsidRPr="007553BD">
              <w:t>11.40</w:t>
            </w:r>
          </w:p>
        </w:tc>
        <w:tc>
          <w:tcPr>
            <w:tcW w:w="2686" w:type="dxa"/>
            <w:shd w:val="clear" w:color="auto" w:fill="auto"/>
          </w:tcPr>
          <w:p w14:paraId="71DDDD1A" w14:textId="77777777" w:rsidR="009A3C97" w:rsidRPr="007553BD" w:rsidRDefault="009A3C97" w:rsidP="007553BD">
            <w:pPr>
              <w:ind w:right="53" w:firstLine="284"/>
              <w:jc w:val="both"/>
            </w:pPr>
            <w:r w:rsidRPr="007553BD">
              <w:t>5 урок</w:t>
            </w:r>
          </w:p>
        </w:tc>
        <w:tc>
          <w:tcPr>
            <w:tcW w:w="3081" w:type="dxa"/>
            <w:shd w:val="clear" w:color="auto" w:fill="auto"/>
          </w:tcPr>
          <w:p w14:paraId="677829DA" w14:textId="77777777" w:rsidR="009A3C97" w:rsidRPr="007553BD" w:rsidRDefault="009A3C97" w:rsidP="007553BD">
            <w:pPr>
              <w:ind w:right="53" w:firstLine="284"/>
              <w:jc w:val="both"/>
            </w:pPr>
            <w:r w:rsidRPr="007553BD">
              <w:t>12.20</w:t>
            </w:r>
          </w:p>
        </w:tc>
      </w:tr>
      <w:tr w:rsidR="009A3C97" w:rsidRPr="007553BD" w14:paraId="31C52A0B" w14:textId="77777777" w:rsidTr="00B7173E">
        <w:trPr>
          <w:jc w:val="center"/>
        </w:trPr>
        <w:tc>
          <w:tcPr>
            <w:tcW w:w="2403" w:type="dxa"/>
            <w:shd w:val="clear" w:color="auto" w:fill="auto"/>
          </w:tcPr>
          <w:p w14:paraId="47E42214" w14:textId="77777777" w:rsidR="009A3C97" w:rsidRPr="007553BD" w:rsidRDefault="009A3C97" w:rsidP="007553BD">
            <w:pPr>
              <w:ind w:right="53" w:firstLine="284"/>
              <w:jc w:val="both"/>
            </w:pPr>
            <w:r w:rsidRPr="007553BD">
              <w:t>12.20</w:t>
            </w:r>
          </w:p>
        </w:tc>
        <w:tc>
          <w:tcPr>
            <w:tcW w:w="2686" w:type="dxa"/>
            <w:shd w:val="clear" w:color="auto" w:fill="auto"/>
          </w:tcPr>
          <w:p w14:paraId="15FC31C2"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070DA6D0" w14:textId="77777777" w:rsidR="009A3C97" w:rsidRPr="007553BD" w:rsidRDefault="009A3C97" w:rsidP="007553BD">
            <w:pPr>
              <w:ind w:right="53" w:firstLine="284"/>
              <w:jc w:val="both"/>
            </w:pPr>
            <w:r w:rsidRPr="007553BD">
              <w:t>12.40</w:t>
            </w:r>
          </w:p>
        </w:tc>
      </w:tr>
      <w:tr w:rsidR="009A3C97" w:rsidRPr="007553BD" w14:paraId="248E52FA" w14:textId="77777777" w:rsidTr="00B7173E">
        <w:trPr>
          <w:jc w:val="center"/>
        </w:trPr>
        <w:tc>
          <w:tcPr>
            <w:tcW w:w="2403" w:type="dxa"/>
            <w:shd w:val="clear" w:color="auto" w:fill="auto"/>
          </w:tcPr>
          <w:p w14:paraId="73EAAF7A" w14:textId="77777777" w:rsidR="009A3C97" w:rsidRPr="007553BD" w:rsidRDefault="009A3C97" w:rsidP="007553BD">
            <w:pPr>
              <w:ind w:right="53" w:firstLine="284"/>
              <w:jc w:val="both"/>
            </w:pPr>
            <w:r w:rsidRPr="007553BD">
              <w:t>12.40</w:t>
            </w:r>
          </w:p>
        </w:tc>
        <w:tc>
          <w:tcPr>
            <w:tcW w:w="2686" w:type="dxa"/>
            <w:shd w:val="clear" w:color="auto" w:fill="auto"/>
          </w:tcPr>
          <w:p w14:paraId="0D5AC01A" w14:textId="77777777" w:rsidR="009A3C97" w:rsidRPr="007553BD" w:rsidRDefault="009A3C97" w:rsidP="007553BD">
            <w:pPr>
              <w:ind w:right="53" w:firstLine="284"/>
              <w:jc w:val="both"/>
            </w:pPr>
            <w:r w:rsidRPr="007553BD">
              <w:t>6 урок</w:t>
            </w:r>
          </w:p>
        </w:tc>
        <w:tc>
          <w:tcPr>
            <w:tcW w:w="3081" w:type="dxa"/>
            <w:shd w:val="clear" w:color="auto" w:fill="auto"/>
          </w:tcPr>
          <w:p w14:paraId="6D8864C2" w14:textId="77777777" w:rsidR="009A3C97" w:rsidRPr="007553BD" w:rsidRDefault="009A3C97" w:rsidP="007553BD">
            <w:pPr>
              <w:ind w:right="53" w:firstLine="284"/>
              <w:jc w:val="both"/>
            </w:pPr>
            <w:r w:rsidRPr="007553BD">
              <w:t>13.20</w:t>
            </w:r>
          </w:p>
        </w:tc>
      </w:tr>
      <w:tr w:rsidR="009A3C97" w:rsidRPr="007553BD" w14:paraId="7168F9B5" w14:textId="77777777" w:rsidTr="00B7173E">
        <w:trPr>
          <w:jc w:val="center"/>
        </w:trPr>
        <w:tc>
          <w:tcPr>
            <w:tcW w:w="2403" w:type="dxa"/>
            <w:shd w:val="clear" w:color="auto" w:fill="auto"/>
          </w:tcPr>
          <w:p w14:paraId="0311F4E6" w14:textId="77777777" w:rsidR="009A3C97" w:rsidRPr="007553BD" w:rsidRDefault="009A3C97" w:rsidP="007553BD">
            <w:pPr>
              <w:ind w:right="53" w:firstLine="284"/>
              <w:jc w:val="both"/>
            </w:pPr>
            <w:r w:rsidRPr="007553BD">
              <w:t>13.20</w:t>
            </w:r>
          </w:p>
        </w:tc>
        <w:tc>
          <w:tcPr>
            <w:tcW w:w="2686" w:type="dxa"/>
            <w:shd w:val="clear" w:color="auto" w:fill="auto"/>
          </w:tcPr>
          <w:p w14:paraId="62ECD83F"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3330C7AD" w14:textId="77777777" w:rsidR="009A3C97" w:rsidRPr="007553BD" w:rsidRDefault="009A3C97" w:rsidP="007553BD">
            <w:pPr>
              <w:ind w:right="53" w:firstLine="284"/>
              <w:jc w:val="both"/>
            </w:pPr>
            <w:r w:rsidRPr="007553BD">
              <w:t>13.30</w:t>
            </w:r>
          </w:p>
        </w:tc>
      </w:tr>
      <w:tr w:rsidR="009A3C97" w:rsidRPr="007553BD" w14:paraId="1EB92D17" w14:textId="77777777" w:rsidTr="00B7173E">
        <w:trPr>
          <w:jc w:val="center"/>
        </w:trPr>
        <w:tc>
          <w:tcPr>
            <w:tcW w:w="2403" w:type="dxa"/>
            <w:shd w:val="clear" w:color="auto" w:fill="auto"/>
          </w:tcPr>
          <w:p w14:paraId="634087FE" w14:textId="77777777" w:rsidR="009A3C97" w:rsidRPr="007553BD" w:rsidRDefault="009A3C97" w:rsidP="007553BD">
            <w:pPr>
              <w:ind w:right="53" w:firstLine="284"/>
              <w:jc w:val="both"/>
            </w:pPr>
            <w:r w:rsidRPr="007553BD">
              <w:lastRenderedPageBreak/>
              <w:t>13.30</w:t>
            </w:r>
          </w:p>
        </w:tc>
        <w:tc>
          <w:tcPr>
            <w:tcW w:w="2686" w:type="dxa"/>
            <w:shd w:val="clear" w:color="auto" w:fill="auto"/>
          </w:tcPr>
          <w:p w14:paraId="3DAE0333" w14:textId="77777777" w:rsidR="009A3C97" w:rsidRPr="007553BD" w:rsidRDefault="009A3C97" w:rsidP="007553BD">
            <w:pPr>
              <w:ind w:right="53" w:firstLine="284"/>
              <w:jc w:val="both"/>
            </w:pPr>
            <w:r w:rsidRPr="007553BD">
              <w:t>7 урок</w:t>
            </w:r>
          </w:p>
        </w:tc>
        <w:tc>
          <w:tcPr>
            <w:tcW w:w="3081" w:type="dxa"/>
            <w:shd w:val="clear" w:color="auto" w:fill="auto"/>
          </w:tcPr>
          <w:p w14:paraId="57BD92E5" w14:textId="77777777" w:rsidR="009A3C97" w:rsidRPr="007553BD" w:rsidRDefault="009A3C97" w:rsidP="007553BD">
            <w:pPr>
              <w:ind w:right="53" w:firstLine="284"/>
              <w:jc w:val="both"/>
            </w:pPr>
            <w:r w:rsidRPr="007553BD">
              <w:t>14.10</w:t>
            </w:r>
          </w:p>
        </w:tc>
      </w:tr>
      <w:tr w:rsidR="009A3C97" w:rsidRPr="007553BD" w14:paraId="6045A51D" w14:textId="77777777" w:rsidTr="00B7173E">
        <w:trPr>
          <w:jc w:val="center"/>
        </w:trPr>
        <w:tc>
          <w:tcPr>
            <w:tcW w:w="2403" w:type="dxa"/>
            <w:shd w:val="clear" w:color="auto" w:fill="auto"/>
          </w:tcPr>
          <w:p w14:paraId="41039349" w14:textId="77777777" w:rsidR="009A3C97" w:rsidRPr="007553BD" w:rsidRDefault="009A3C97" w:rsidP="007553BD">
            <w:pPr>
              <w:ind w:right="53" w:firstLine="284"/>
              <w:jc w:val="both"/>
            </w:pPr>
            <w:r w:rsidRPr="007553BD">
              <w:t>14.10</w:t>
            </w:r>
          </w:p>
        </w:tc>
        <w:tc>
          <w:tcPr>
            <w:tcW w:w="2686" w:type="dxa"/>
            <w:shd w:val="clear" w:color="auto" w:fill="auto"/>
          </w:tcPr>
          <w:p w14:paraId="41363FBF"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59384F43" w14:textId="77777777" w:rsidR="009A3C97" w:rsidRPr="007553BD" w:rsidRDefault="009A3C97" w:rsidP="007553BD">
            <w:pPr>
              <w:ind w:right="53" w:firstLine="284"/>
              <w:jc w:val="both"/>
            </w:pPr>
            <w:r w:rsidRPr="007553BD">
              <w:t>14.20</w:t>
            </w:r>
          </w:p>
        </w:tc>
      </w:tr>
      <w:tr w:rsidR="009A3C97" w:rsidRPr="007553BD" w14:paraId="569797C1" w14:textId="77777777" w:rsidTr="00B7173E">
        <w:trPr>
          <w:jc w:val="center"/>
        </w:trPr>
        <w:tc>
          <w:tcPr>
            <w:tcW w:w="2403" w:type="dxa"/>
            <w:shd w:val="clear" w:color="auto" w:fill="auto"/>
          </w:tcPr>
          <w:p w14:paraId="6ADC3953" w14:textId="77777777" w:rsidR="009A3C97" w:rsidRPr="007553BD" w:rsidRDefault="009A3C97" w:rsidP="007553BD">
            <w:pPr>
              <w:ind w:right="53" w:firstLine="284"/>
              <w:jc w:val="both"/>
            </w:pPr>
            <w:r w:rsidRPr="007553BD">
              <w:t>14.20</w:t>
            </w:r>
          </w:p>
        </w:tc>
        <w:tc>
          <w:tcPr>
            <w:tcW w:w="2686" w:type="dxa"/>
            <w:shd w:val="clear" w:color="auto" w:fill="auto"/>
          </w:tcPr>
          <w:p w14:paraId="1D9025A8" w14:textId="77777777" w:rsidR="009A3C97" w:rsidRPr="007553BD" w:rsidRDefault="009A3C97" w:rsidP="007553BD">
            <w:pPr>
              <w:ind w:right="53" w:firstLine="284"/>
              <w:jc w:val="both"/>
            </w:pPr>
            <w:r w:rsidRPr="007553BD">
              <w:t>8 урок</w:t>
            </w:r>
          </w:p>
        </w:tc>
        <w:tc>
          <w:tcPr>
            <w:tcW w:w="3081" w:type="dxa"/>
            <w:shd w:val="clear" w:color="auto" w:fill="auto"/>
          </w:tcPr>
          <w:p w14:paraId="3E01654A" w14:textId="77777777" w:rsidR="009A3C97" w:rsidRPr="007553BD" w:rsidRDefault="009A3C97" w:rsidP="007553BD">
            <w:pPr>
              <w:ind w:right="53" w:firstLine="284"/>
              <w:jc w:val="both"/>
            </w:pPr>
            <w:r w:rsidRPr="007553BD">
              <w:t>15.00</w:t>
            </w:r>
          </w:p>
        </w:tc>
      </w:tr>
      <w:tr w:rsidR="009A3C97" w:rsidRPr="007553BD" w14:paraId="4E40E1A8" w14:textId="77777777" w:rsidTr="00B7173E">
        <w:trPr>
          <w:jc w:val="center"/>
        </w:trPr>
        <w:tc>
          <w:tcPr>
            <w:tcW w:w="2403" w:type="dxa"/>
            <w:shd w:val="clear" w:color="auto" w:fill="auto"/>
          </w:tcPr>
          <w:p w14:paraId="10A5B915" w14:textId="77777777" w:rsidR="009A3C97" w:rsidRPr="007553BD" w:rsidRDefault="009A3C97" w:rsidP="007553BD">
            <w:pPr>
              <w:ind w:right="53" w:firstLine="284"/>
              <w:jc w:val="both"/>
            </w:pPr>
            <w:r w:rsidRPr="007553BD">
              <w:t>15.00</w:t>
            </w:r>
          </w:p>
        </w:tc>
        <w:tc>
          <w:tcPr>
            <w:tcW w:w="2686" w:type="dxa"/>
            <w:shd w:val="clear" w:color="auto" w:fill="auto"/>
          </w:tcPr>
          <w:p w14:paraId="40BA18AB"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3E51413F" w14:textId="77777777" w:rsidR="009A3C97" w:rsidRPr="007553BD" w:rsidRDefault="009A3C97" w:rsidP="007553BD">
            <w:pPr>
              <w:ind w:right="53" w:firstLine="284"/>
              <w:jc w:val="both"/>
            </w:pPr>
            <w:r w:rsidRPr="007553BD">
              <w:t>15.10</w:t>
            </w:r>
          </w:p>
        </w:tc>
      </w:tr>
      <w:tr w:rsidR="009A3C97" w:rsidRPr="007553BD" w14:paraId="4BE92EA9" w14:textId="77777777" w:rsidTr="00B7173E">
        <w:trPr>
          <w:jc w:val="center"/>
        </w:trPr>
        <w:tc>
          <w:tcPr>
            <w:tcW w:w="2403" w:type="dxa"/>
            <w:shd w:val="clear" w:color="auto" w:fill="auto"/>
          </w:tcPr>
          <w:p w14:paraId="2A1DC6B8" w14:textId="77777777" w:rsidR="009A3C97" w:rsidRPr="007553BD" w:rsidRDefault="009A3C97" w:rsidP="007553BD">
            <w:pPr>
              <w:ind w:right="53" w:firstLine="284"/>
              <w:jc w:val="both"/>
            </w:pPr>
            <w:r w:rsidRPr="007553BD">
              <w:t>15.10</w:t>
            </w:r>
          </w:p>
        </w:tc>
        <w:tc>
          <w:tcPr>
            <w:tcW w:w="2686" w:type="dxa"/>
            <w:shd w:val="clear" w:color="auto" w:fill="auto"/>
          </w:tcPr>
          <w:p w14:paraId="535D4EC5" w14:textId="77777777" w:rsidR="009A3C97" w:rsidRPr="007553BD" w:rsidRDefault="009A3C97" w:rsidP="007553BD">
            <w:pPr>
              <w:ind w:right="53" w:firstLine="284"/>
              <w:jc w:val="both"/>
            </w:pPr>
            <w:r w:rsidRPr="007553BD">
              <w:t>9 урок</w:t>
            </w:r>
          </w:p>
        </w:tc>
        <w:tc>
          <w:tcPr>
            <w:tcW w:w="3081" w:type="dxa"/>
            <w:shd w:val="clear" w:color="auto" w:fill="auto"/>
          </w:tcPr>
          <w:p w14:paraId="3DA3B1CF" w14:textId="77777777" w:rsidR="009A3C97" w:rsidRPr="007553BD" w:rsidRDefault="009A3C97" w:rsidP="007553BD">
            <w:pPr>
              <w:ind w:right="53" w:firstLine="284"/>
              <w:jc w:val="both"/>
            </w:pPr>
            <w:r w:rsidRPr="007553BD">
              <w:t>15.50</w:t>
            </w:r>
          </w:p>
        </w:tc>
      </w:tr>
      <w:tr w:rsidR="009A3C97" w:rsidRPr="007553BD" w14:paraId="48A6BAC7" w14:textId="77777777" w:rsidTr="00B7173E">
        <w:trPr>
          <w:jc w:val="center"/>
        </w:trPr>
        <w:tc>
          <w:tcPr>
            <w:tcW w:w="2403" w:type="dxa"/>
            <w:shd w:val="clear" w:color="auto" w:fill="auto"/>
          </w:tcPr>
          <w:p w14:paraId="4BAFE8C7" w14:textId="77777777" w:rsidR="009A3C97" w:rsidRPr="007553BD" w:rsidRDefault="009A3C97" w:rsidP="007553BD">
            <w:pPr>
              <w:ind w:right="53" w:firstLine="284"/>
              <w:jc w:val="both"/>
            </w:pPr>
            <w:r w:rsidRPr="007553BD">
              <w:t>15.50</w:t>
            </w:r>
          </w:p>
        </w:tc>
        <w:tc>
          <w:tcPr>
            <w:tcW w:w="2686" w:type="dxa"/>
            <w:shd w:val="clear" w:color="auto" w:fill="auto"/>
          </w:tcPr>
          <w:p w14:paraId="3681FCE6" w14:textId="77777777" w:rsidR="009A3C97" w:rsidRPr="007553BD" w:rsidRDefault="009A3C97" w:rsidP="007553BD">
            <w:pPr>
              <w:ind w:right="53" w:firstLine="284"/>
              <w:jc w:val="both"/>
            </w:pPr>
            <w:r w:rsidRPr="007553BD">
              <w:t>Перемена (10мин)</w:t>
            </w:r>
          </w:p>
        </w:tc>
        <w:tc>
          <w:tcPr>
            <w:tcW w:w="3081" w:type="dxa"/>
            <w:shd w:val="clear" w:color="auto" w:fill="auto"/>
          </w:tcPr>
          <w:p w14:paraId="33CFDEE5" w14:textId="77777777" w:rsidR="009A3C97" w:rsidRPr="007553BD" w:rsidRDefault="009A3C97" w:rsidP="007553BD">
            <w:pPr>
              <w:ind w:right="53" w:firstLine="284"/>
              <w:jc w:val="both"/>
            </w:pPr>
            <w:r w:rsidRPr="007553BD">
              <w:t>16.00</w:t>
            </w:r>
          </w:p>
        </w:tc>
      </w:tr>
      <w:tr w:rsidR="009A3C97" w:rsidRPr="007553BD" w14:paraId="430551A3" w14:textId="77777777" w:rsidTr="00B7173E">
        <w:trPr>
          <w:jc w:val="center"/>
        </w:trPr>
        <w:tc>
          <w:tcPr>
            <w:tcW w:w="2403" w:type="dxa"/>
            <w:shd w:val="clear" w:color="auto" w:fill="auto"/>
          </w:tcPr>
          <w:p w14:paraId="3F5837FD" w14:textId="77777777" w:rsidR="009A3C97" w:rsidRPr="007553BD" w:rsidRDefault="009A3C97" w:rsidP="007553BD">
            <w:pPr>
              <w:ind w:right="53" w:firstLine="284"/>
              <w:jc w:val="both"/>
            </w:pPr>
            <w:r w:rsidRPr="007553BD">
              <w:t>16.00</w:t>
            </w:r>
          </w:p>
        </w:tc>
        <w:tc>
          <w:tcPr>
            <w:tcW w:w="2686" w:type="dxa"/>
            <w:shd w:val="clear" w:color="auto" w:fill="auto"/>
          </w:tcPr>
          <w:p w14:paraId="3668BAA1" w14:textId="77777777" w:rsidR="009A3C97" w:rsidRPr="007553BD" w:rsidRDefault="009A3C97" w:rsidP="007553BD">
            <w:pPr>
              <w:ind w:right="53" w:firstLine="284"/>
              <w:jc w:val="both"/>
            </w:pPr>
            <w:r w:rsidRPr="007553BD">
              <w:t>10 урок</w:t>
            </w:r>
          </w:p>
        </w:tc>
        <w:tc>
          <w:tcPr>
            <w:tcW w:w="3081" w:type="dxa"/>
            <w:shd w:val="clear" w:color="auto" w:fill="auto"/>
          </w:tcPr>
          <w:p w14:paraId="6ACC8488" w14:textId="77777777" w:rsidR="009A3C97" w:rsidRPr="007553BD" w:rsidRDefault="009A3C97" w:rsidP="007553BD">
            <w:pPr>
              <w:ind w:right="53" w:firstLine="284"/>
              <w:jc w:val="both"/>
            </w:pPr>
            <w:r w:rsidRPr="007553BD">
              <w:t>16.40</w:t>
            </w:r>
          </w:p>
        </w:tc>
      </w:tr>
    </w:tbl>
    <w:p w14:paraId="3E19BA59" w14:textId="77777777" w:rsidR="009A3C97" w:rsidRPr="007553BD" w:rsidRDefault="009A3C97" w:rsidP="007553BD">
      <w:pPr>
        <w:ind w:right="53" w:firstLine="284"/>
        <w:jc w:val="both"/>
      </w:pPr>
    </w:p>
    <w:p w14:paraId="49167898" w14:textId="77777777" w:rsidR="00BE26A5" w:rsidRDefault="00BE26A5" w:rsidP="007553BD">
      <w:pPr>
        <w:ind w:right="53" w:firstLine="284"/>
        <w:jc w:val="both"/>
        <w:sectPr w:rsidR="00BE26A5" w:rsidSect="00BE26A5">
          <w:pgSz w:w="16840" w:h="11910" w:orient="landscape"/>
          <w:pgMar w:top="799" w:right="709" w:bottom="573" w:left="851" w:header="0" w:footer="493" w:gutter="0"/>
          <w:cols w:space="720"/>
        </w:sectPr>
      </w:pPr>
    </w:p>
    <w:p w14:paraId="02B2F8B7" w14:textId="7754326D" w:rsidR="009A3C97" w:rsidRPr="00B34420" w:rsidRDefault="00B34420" w:rsidP="007553BD">
      <w:pPr>
        <w:ind w:right="53" w:firstLine="284"/>
        <w:jc w:val="both"/>
        <w:rPr>
          <w:b/>
          <w:bCs/>
        </w:rPr>
      </w:pPr>
      <w:r>
        <w:rPr>
          <w:b/>
          <w:bCs/>
        </w:rPr>
        <w:lastRenderedPageBreak/>
        <w:t xml:space="preserve">3.3 </w:t>
      </w:r>
      <w:r w:rsidR="009A3C97" w:rsidRPr="00B34420">
        <w:rPr>
          <w:b/>
          <w:bCs/>
        </w:rPr>
        <w:t>ПЛАН</w:t>
      </w:r>
      <w:r w:rsidR="009A3C97" w:rsidRPr="00B34420">
        <w:rPr>
          <w:b/>
          <w:bCs/>
          <w:spacing w:val="-1"/>
        </w:rPr>
        <w:t xml:space="preserve"> </w:t>
      </w:r>
      <w:r w:rsidR="009A3C97" w:rsidRPr="00B34420">
        <w:rPr>
          <w:b/>
          <w:bCs/>
        </w:rPr>
        <w:t>ВНЕУРОЧНОЙ</w:t>
      </w:r>
      <w:r w:rsidR="009A3C97" w:rsidRPr="00B34420">
        <w:rPr>
          <w:b/>
          <w:bCs/>
          <w:spacing w:val="-1"/>
        </w:rPr>
        <w:t xml:space="preserve"> </w:t>
      </w:r>
      <w:r w:rsidR="009A3C97" w:rsidRPr="00B34420">
        <w:rPr>
          <w:b/>
          <w:bCs/>
        </w:rPr>
        <w:t>ДЕЯТЕЛЬНОСТИ</w:t>
      </w:r>
    </w:p>
    <w:p w14:paraId="26FC2DFE" w14:textId="77777777" w:rsidR="009A3C97" w:rsidRPr="007553BD" w:rsidRDefault="009A3C97" w:rsidP="007553BD">
      <w:pPr>
        <w:ind w:right="53" w:firstLine="284"/>
        <w:jc w:val="both"/>
        <w:rPr>
          <w:b/>
        </w:rPr>
      </w:pPr>
    </w:p>
    <w:p w14:paraId="337D34E1" w14:textId="77777777" w:rsidR="009A3C97" w:rsidRPr="007553BD" w:rsidRDefault="009A3C97" w:rsidP="007553BD">
      <w:pPr>
        <w:ind w:right="53" w:firstLine="284"/>
        <w:jc w:val="both"/>
      </w:pPr>
      <w:r w:rsidRPr="007553BD">
        <w:t>Под</w:t>
      </w:r>
      <w:r w:rsidRPr="007553BD">
        <w:rPr>
          <w:spacing w:val="1"/>
        </w:rPr>
        <w:t xml:space="preserve"> </w:t>
      </w:r>
      <w:r w:rsidRPr="007553BD">
        <w:t>внеурочной</w:t>
      </w:r>
      <w:r w:rsidRPr="007553BD">
        <w:rPr>
          <w:spacing w:val="1"/>
        </w:rPr>
        <w:t xml:space="preserve"> </w:t>
      </w:r>
      <w:r w:rsidRPr="007553BD">
        <w:t>деятельностью</w:t>
      </w:r>
      <w:r w:rsidRPr="007553BD">
        <w:rPr>
          <w:spacing w:val="1"/>
        </w:rPr>
        <w:t xml:space="preserve"> </w:t>
      </w:r>
      <w:r w:rsidRPr="007553BD">
        <w:t>следует</w:t>
      </w:r>
      <w:r w:rsidRPr="007553BD">
        <w:rPr>
          <w:spacing w:val="1"/>
        </w:rPr>
        <w:t xml:space="preserve"> </w:t>
      </w:r>
      <w:r w:rsidRPr="007553BD">
        <w:t>понимать</w:t>
      </w:r>
      <w:r w:rsidRPr="007553BD">
        <w:rPr>
          <w:spacing w:val="1"/>
        </w:rPr>
        <w:t xml:space="preserve"> </w:t>
      </w:r>
      <w:r w:rsidRPr="007553BD">
        <w:t>образовательную</w:t>
      </w:r>
      <w:r w:rsidRPr="007553BD">
        <w:rPr>
          <w:spacing w:val="1"/>
        </w:rPr>
        <w:t xml:space="preserve"> </w:t>
      </w:r>
      <w:r w:rsidRPr="007553BD">
        <w:t>деятельность, направленную на достижение планируемых результатов освоения</w:t>
      </w:r>
      <w:r w:rsidRPr="007553BD">
        <w:rPr>
          <w:spacing w:val="-67"/>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(личностных,</w:t>
      </w:r>
      <w:r w:rsidRPr="007553BD">
        <w:rPr>
          <w:spacing w:val="1"/>
        </w:rPr>
        <w:t xml:space="preserve"> </w:t>
      </w:r>
      <w:r w:rsidRPr="007553BD">
        <w:t>метапредметных</w:t>
      </w:r>
      <w:r w:rsidRPr="007553BD">
        <w:rPr>
          <w:spacing w:val="1"/>
        </w:rPr>
        <w:t xml:space="preserve"> </w:t>
      </w:r>
      <w:r w:rsidRPr="007553BD">
        <w:t>и</w:t>
      </w:r>
      <w:r w:rsidRPr="007553BD">
        <w:rPr>
          <w:spacing w:val="1"/>
        </w:rPr>
        <w:t xml:space="preserve"> </w:t>
      </w:r>
      <w:r w:rsidRPr="007553BD">
        <w:t>предметных),</w:t>
      </w:r>
      <w:r w:rsidRPr="007553BD">
        <w:rPr>
          <w:spacing w:val="-5"/>
        </w:rPr>
        <w:t xml:space="preserve"> </w:t>
      </w:r>
      <w:r w:rsidRPr="007553BD">
        <w:t>осуществляемую</w:t>
      </w:r>
      <w:r w:rsidRPr="007553BD">
        <w:rPr>
          <w:spacing w:val="-1"/>
        </w:rPr>
        <w:t xml:space="preserve"> </w:t>
      </w:r>
      <w:r w:rsidRPr="007553BD">
        <w:t>в</w:t>
      </w:r>
      <w:r w:rsidRPr="007553BD">
        <w:rPr>
          <w:spacing w:val="-1"/>
        </w:rPr>
        <w:t xml:space="preserve"> </w:t>
      </w:r>
      <w:r w:rsidRPr="007553BD">
        <w:t>формах,</w:t>
      </w:r>
      <w:r w:rsidRPr="007553BD">
        <w:rPr>
          <w:spacing w:val="-2"/>
        </w:rPr>
        <w:t xml:space="preserve"> </w:t>
      </w:r>
      <w:r w:rsidRPr="007553BD">
        <w:t>отличных</w:t>
      </w:r>
      <w:r w:rsidRPr="007553BD">
        <w:rPr>
          <w:spacing w:val="-3"/>
        </w:rPr>
        <w:t xml:space="preserve"> </w:t>
      </w:r>
      <w:r w:rsidRPr="007553BD">
        <w:t>от</w:t>
      </w:r>
      <w:r w:rsidRPr="007553BD">
        <w:rPr>
          <w:spacing w:val="-1"/>
        </w:rPr>
        <w:t xml:space="preserve"> </w:t>
      </w:r>
      <w:r w:rsidRPr="007553BD">
        <w:t>урочной.</w:t>
      </w:r>
    </w:p>
    <w:p w14:paraId="656270C8" w14:textId="77777777" w:rsidR="009A3C97" w:rsidRPr="007553BD" w:rsidRDefault="009A3C97" w:rsidP="007553BD">
      <w:pPr>
        <w:ind w:right="53" w:firstLine="284"/>
        <w:jc w:val="both"/>
      </w:pPr>
      <w:r w:rsidRPr="007553BD">
        <w:t>Внеурочная деятельность является неотъемлемой и обязательной частью</w:t>
      </w:r>
      <w:r w:rsidRPr="007553BD">
        <w:rPr>
          <w:spacing w:val="1"/>
        </w:rPr>
        <w:t xml:space="preserve"> </w:t>
      </w:r>
      <w:r w:rsidRPr="007553BD">
        <w:t>основной</w:t>
      </w:r>
      <w:r w:rsidRPr="007553BD">
        <w:rPr>
          <w:spacing w:val="-1"/>
        </w:rPr>
        <w:t xml:space="preserve"> </w:t>
      </w:r>
      <w:r w:rsidRPr="007553BD">
        <w:t>общеобразовательной</w:t>
      </w:r>
      <w:r w:rsidRPr="007553BD">
        <w:rPr>
          <w:spacing w:val="-3"/>
        </w:rPr>
        <w:t xml:space="preserve"> </w:t>
      </w:r>
      <w:r w:rsidRPr="007553BD">
        <w:t>программы.</w:t>
      </w:r>
    </w:p>
    <w:p w14:paraId="0C8D88B8" w14:textId="77777777" w:rsidR="009A3C97" w:rsidRPr="007553BD" w:rsidRDefault="009A3C97" w:rsidP="007553BD">
      <w:pPr>
        <w:ind w:right="53" w:firstLine="284"/>
        <w:jc w:val="both"/>
      </w:pPr>
      <w:r w:rsidRPr="007553BD">
        <w:t>План внеурочной деятельности представляет собой описание целостной</w:t>
      </w:r>
      <w:r w:rsidRPr="007553BD">
        <w:rPr>
          <w:spacing w:val="1"/>
        </w:rPr>
        <w:t xml:space="preserve"> </w:t>
      </w:r>
      <w:r w:rsidRPr="007553BD">
        <w:t>системы функционирования образовательной организации в сфере внеурочной</w:t>
      </w:r>
      <w:r w:rsidRPr="007553BD">
        <w:rPr>
          <w:spacing w:val="1"/>
        </w:rPr>
        <w:t xml:space="preserve"> </w:t>
      </w:r>
      <w:r w:rsidRPr="007553BD">
        <w:t>деятельности</w:t>
      </w:r>
      <w:r w:rsidRPr="007553BD">
        <w:rPr>
          <w:spacing w:val="-1"/>
        </w:rPr>
        <w:t xml:space="preserve"> </w:t>
      </w:r>
      <w:r w:rsidRPr="007553BD">
        <w:t>и может включать</w:t>
      </w:r>
      <w:r w:rsidRPr="007553BD">
        <w:rPr>
          <w:spacing w:val="-2"/>
        </w:rPr>
        <w:t xml:space="preserve"> </w:t>
      </w:r>
      <w:r w:rsidRPr="007553BD">
        <w:t>в</w:t>
      </w:r>
      <w:r w:rsidRPr="007553BD">
        <w:rPr>
          <w:spacing w:val="-2"/>
        </w:rPr>
        <w:t xml:space="preserve"> </w:t>
      </w:r>
      <w:r w:rsidRPr="007553BD">
        <w:t>себя:</w:t>
      </w:r>
    </w:p>
    <w:p w14:paraId="2CC2A913" w14:textId="77777777" w:rsidR="009A3C97" w:rsidRPr="007553BD" w:rsidRDefault="009A3C97" w:rsidP="007553BD">
      <w:pPr>
        <w:ind w:right="53" w:firstLine="284"/>
        <w:jc w:val="both"/>
      </w:pPr>
      <w:r w:rsidRPr="007553BD">
        <w:t>внеурочную</w:t>
      </w:r>
      <w:r w:rsidRPr="007553BD">
        <w:rPr>
          <w:spacing w:val="1"/>
        </w:rPr>
        <w:t xml:space="preserve"> </w:t>
      </w:r>
      <w:r w:rsidRPr="007553BD">
        <w:t>деятельность</w:t>
      </w:r>
      <w:r w:rsidRPr="007553BD">
        <w:rPr>
          <w:spacing w:val="1"/>
        </w:rPr>
        <w:t xml:space="preserve"> </w:t>
      </w:r>
      <w:r w:rsidRPr="007553BD">
        <w:t>по</w:t>
      </w:r>
      <w:r w:rsidRPr="007553BD">
        <w:rPr>
          <w:spacing w:val="1"/>
        </w:rPr>
        <w:t xml:space="preserve"> </w:t>
      </w:r>
      <w:r w:rsidRPr="007553BD">
        <w:t>учебным</w:t>
      </w:r>
      <w:r w:rsidRPr="007553BD">
        <w:rPr>
          <w:spacing w:val="1"/>
        </w:rPr>
        <w:t xml:space="preserve"> </w:t>
      </w:r>
      <w:r w:rsidRPr="007553BD">
        <w:t>предметам</w:t>
      </w:r>
      <w:r w:rsidRPr="007553BD">
        <w:rPr>
          <w:spacing w:val="1"/>
        </w:rPr>
        <w:t xml:space="preserve"> </w:t>
      </w:r>
      <w:r w:rsidRPr="007553BD">
        <w:t>образовательной</w:t>
      </w:r>
      <w:r w:rsidRPr="007553BD">
        <w:rPr>
          <w:spacing w:val="1"/>
        </w:rPr>
        <w:t xml:space="preserve"> </w:t>
      </w:r>
      <w:r w:rsidRPr="007553BD">
        <w:t>программы (учебные курсы, учебные модули по выбору обучающихся,</w:t>
      </w:r>
      <w:r w:rsidRPr="007553BD">
        <w:rPr>
          <w:spacing w:val="1"/>
        </w:rPr>
        <w:t xml:space="preserve"> </w:t>
      </w:r>
      <w:r w:rsidRPr="007553BD">
        <w:t>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71"/>
        </w:rPr>
        <w:t xml:space="preserve"> </w:t>
      </w:r>
      <w:r w:rsidRPr="007553BD">
        <w:t>несовершеннолетних</w:t>
      </w:r>
      <w:r w:rsidRPr="007553BD">
        <w:rPr>
          <w:spacing w:val="-67"/>
        </w:rPr>
        <w:t xml:space="preserve"> </w:t>
      </w:r>
      <w:r w:rsidRPr="007553BD">
        <w:t>обучающихся,</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предусматривающие</w:t>
      </w:r>
      <w:r w:rsidRPr="007553BD">
        <w:rPr>
          <w:spacing w:val="1"/>
        </w:rPr>
        <w:t xml:space="preserve"> </w:t>
      </w:r>
      <w:r w:rsidRPr="007553BD">
        <w:t>углубленное</w:t>
      </w:r>
      <w:r w:rsidRPr="007553BD">
        <w:rPr>
          <w:spacing w:val="1"/>
        </w:rPr>
        <w:t xml:space="preserve"> </w:t>
      </w:r>
      <w:r w:rsidRPr="007553BD">
        <w:t>изучение</w:t>
      </w:r>
      <w:r w:rsidRPr="007553BD">
        <w:rPr>
          <w:spacing w:val="-67"/>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удовлетворения</w:t>
      </w:r>
      <w:r w:rsidRPr="007553BD">
        <w:rPr>
          <w:spacing w:val="1"/>
        </w:rPr>
        <w:t xml:space="preserve"> </w:t>
      </w:r>
      <w:r w:rsidRPr="007553BD">
        <w:t>различных</w:t>
      </w:r>
      <w:r w:rsidRPr="007553BD">
        <w:rPr>
          <w:spacing w:val="1"/>
        </w:rPr>
        <w:t xml:space="preserve"> </w:t>
      </w:r>
      <w:r w:rsidRPr="007553BD">
        <w:t>интересов</w:t>
      </w:r>
      <w:r w:rsidRPr="007553BD">
        <w:rPr>
          <w:spacing w:val="-67"/>
        </w:rPr>
        <w:t xml:space="preserve"> </w:t>
      </w:r>
      <w:r w:rsidRPr="007553BD">
        <w:t>обучающихся,</w:t>
      </w:r>
      <w:r w:rsidRPr="007553BD">
        <w:rPr>
          <w:spacing w:val="1"/>
        </w:rPr>
        <w:t xml:space="preserve"> </w:t>
      </w:r>
      <w:r w:rsidRPr="007553BD">
        <w:t>потребностей</w:t>
      </w:r>
      <w:r w:rsidRPr="007553BD">
        <w:rPr>
          <w:spacing w:val="1"/>
        </w:rPr>
        <w:t xml:space="preserve"> </w:t>
      </w:r>
      <w:r w:rsidRPr="007553BD">
        <w:t>в</w:t>
      </w:r>
      <w:r w:rsidRPr="007553BD">
        <w:rPr>
          <w:spacing w:val="1"/>
        </w:rPr>
        <w:t xml:space="preserve"> </w:t>
      </w:r>
      <w:r w:rsidRPr="007553BD">
        <w:t>физическом</w:t>
      </w:r>
      <w:r w:rsidRPr="007553BD">
        <w:rPr>
          <w:spacing w:val="1"/>
        </w:rPr>
        <w:t xml:space="preserve"> </w:t>
      </w:r>
      <w:r w:rsidRPr="007553BD">
        <w:t>развитии</w:t>
      </w:r>
      <w:r w:rsidRPr="007553BD">
        <w:rPr>
          <w:spacing w:val="1"/>
        </w:rPr>
        <w:t xml:space="preserve"> </w:t>
      </w:r>
      <w:r w:rsidRPr="007553BD">
        <w:t>и</w:t>
      </w:r>
      <w:r w:rsidRPr="007553BD">
        <w:rPr>
          <w:spacing w:val="1"/>
        </w:rPr>
        <w:t xml:space="preserve"> </w:t>
      </w:r>
      <w:r w:rsidRPr="007553BD">
        <w:t>совершенствовании,</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учитывающие</w:t>
      </w:r>
      <w:r w:rsidRPr="007553BD">
        <w:rPr>
          <w:spacing w:val="1"/>
        </w:rPr>
        <w:t xml:space="preserve"> </w:t>
      </w:r>
      <w:r w:rsidRPr="007553BD">
        <w:t>этнокультурные</w:t>
      </w:r>
      <w:r w:rsidRPr="007553BD">
        <w:rPr>
          <w:spacing w:val="1"/>
        </w:rPr>
        <w:t xml:space="preserve"> </w:t>
      </w:r>
      <w:r w:rsidRPr="007553BD">
        <w:t>интересы,</w:t>
      </w:r>
      <w:r w:rsidRPr="007553BD">
        <w:rPr>
          <w:spacing w:val="1"/>
        </w:rPr>
        <w:t xml:space="preserve"> </w:t>
      </w:r>
      <w:r w:rsidRPr="007553BD">
        <w:t>особые</w:t>
      </w:r>
      <w:r w:rsidRPr="007553BD">
        <w:rPr>
          <w:spacing w:val="-1"/>
        </w:rPr>
        <w:t xml:space="preserve"> </w:t>
      </w:r>
      <w:r w:rsidRPr="007553BD">
        <w:t>образовательные</w:t>
      </w:r>
      <w:r w:rsidRPr="007553BD">
        <w:rPr>
          <w:spacing w:val="-4"/>
        </w:rPr>
        <w:t xml:space="preserve"> </w:t>
      </w:r>
      <w:r w:rsidRPr="007553BD">
        <w:t>потребности</w:t>
      </w:r>
      <w:r w:rsidRPr="007553BD">
        <w:rPr>
          <w:spacing w:val="-1"/>
        </w:rPr>
        <w:t xml:space="preserve"> </w:t>
      </w:r>
      <w:r w:rsidRPr="007553BD">
        <w:t>обучающихся</w:t>
      </w:r>
      <w:r w:rsidRPr="007553BD">
        <w:rPr>
          <w:spacing w:val="-1"/>
        </w:rPr>
        <w:t xml:space="preserve"> </w:t>
      </w:r>
      <w:r w:rsidRPr="007553BD">
        <w:t>с ОВЗ;</w:t>
      </w:r>
    </w:p>
    <w:p w14:paraId="42DD1A84" w14:textId="77777777" w:rsidR="009A3C97" w:rsidRPr="007553BD" w:rsidRDefault="009A3C97" w:rsidP="007553BD">
      <w:pPr>
        <w:ind w:right="53" w:firstLine="284"/>
        <w:jc w:val="both"/>
      </w:pPr>
      <w:r w:rsidRPr="007553BD">
        <w:t>внеурочную</w:t>
      </w:r>
      <w:r w:rsidRPr="007553BD">
        <w:rPr>
          <w:spacing w:val="1"/>
        </w:rPr>
        <w:t xml:space="preserve"> </w:t>
      </w:r>
      <w:r w:rsidRPr="007553BD">
        <w:t>деятельность</w:t>
      </w:r>
      <w:r w:rsidRPr="007553BD">
        <w:rPr>
          <w:spacing w:val="1"/>
        </w:rPr>
        <w:t xml:space="preserve"> </w:t>
      </w:r>
      <w:r w:rsidRPr="007553BD">
        <w:t>по</w:t>
      </w:r>
      <w:r w:rsidRPr="007553BD">
        <w:rPr>
          <w:spacing w:val="1"/>
        </w:rPr>
        <w:t xml:space="preserve"> </w:t>
      </w:r>
      <w:r w:rsidRPr="007553BD">
        <w:t>формированию</w:t>
      </w:r>
      <w:r w:rsidRPr="007553BD">
        <w:rPr>
          <w:spacing w:val="1"/>
        </w:rPr>
        <w:t xml:space="preserve"> </w:t>
      </w:r>
      <w:r w:rsidRPr="007553BD">
        <w:t>функциональной</w:t>
      </w:r>
      <w:r w:rsidRPr="007553BD">
        <w:rPr>
          <w:spacing w:val="-67"/>
        </w:rPr>
        <w:t xml:space="preserve"> </w:t>
      </w:r>
      <w:r w:rsidRPr="007553BD">
        <w:t>грамотности</w:t>
      </w:r>
      <w:r w:rsidRPr="007553BD">
        <w:rPr>
          <w:spacing w:val="1"/>
        </w:rPr>
        <w:t xml:space="preserve"> </w:t>
      </w:r>
      <w:r w:rsidRPr="007553BD">
        <w:t>(читательской,</w:t>
      </w:r>
      <w:r w:rsidRPr="007553BD">
        <w:rPr>
          <w:spacing w:val="1"/>
        </w:rPr>
        <w:t xml:space="preserve"> </w:t>
      </w:r>
      <w:r w:rsidRPr="007553BD">
        <w:t>математической,</w:t>
      </w:r>
      <w:r w:rsidRPr="007553BD">
        <w:rPr>
          <w:spacing w:val="1"/>
        </w:rPr>
        <w:t xml:space="preserve"> </w:t>
      </w:r>
      <w:r w:rsidRPr="007553BD">
        <w:t>естественно-научной,</w:t>
      </w:r>
      <w:r w:rsidRPr="007553BD">
        <w:rPr>
          <w:spacing w:val="1"/>
        </w:rPr>
        <w:t xml:space="preserve"> </w:t>
      </w:r>
      <w:r w:rsidRPr="007553BD">
        <w:t>финансовой)</w:t>
      </w:r>
      <w:r w:rsidRPr="007553BD">
        <w:rPr>
          <w:spacing w:val="1"/>
        </w:rPr>
        <w:t xml:space="preserve"> </w:t>
      </w:r>
      <w:r w:rsidRPr="007553BD">
        <w:t>обучающихся</w:t>
      </w:r>
      <w:r w:rsidRPr="007553BD">
        <w:rPr>
          <w:spacing w:val="1"/>
        </w:rPr>
        <w:t xml:space="preserve"> </w:t>
      </w:r>
      <w:r w:rsidRPr="007553BD">
        <w:t>(интегрированные</w:t>
      </w:r>
      <w:r w:rsidRPr="007553BD">
        <w:rPr>
          <w:spacing w:val="1"/>
        </w:rPr>
        <w:t xml:space="preserve"> </w:t>
      </w:r>
      <w:r w:rsidRPr="007553BD">
        <w:t>курсы,</w:t>
      </w:r>
      <w:r w:rsidRPr="007553BD">
        <w:rPr>
          <w:spacing w:val="1"/>
        </w:rPr>
        <w:t xml:space="preserve"> </w:t>
      </w:r>
      <w:r w:rsidRPr="007553BD">
        <w:t>метапредметные</w:t>
      </w:r>
      <w:r w:rsidRPr="007553BD">
        <w:rPr>
          <w:spacing w:val="1"/>
        </w:rPr>
        <w:t xml:space="preserve"> </w:t>
      </w:r>
      <w:r w:rsidRPr="007553BD">
        <w:t>кружки,</w:t>
      </w:r>
      <w:r w:rsidRPr="007553BD">
        <w:rPr>
          <w:spacing w:val="37"/>
        </w:rPr>
        <w:t xml:space="preserve"> </w:t>
      </w:r>
      <w:r w:rsidRPr="007553BD">
        <w:t>факультативы,</w:t>
      </w:r>
      <w:r w:rsidRPr="007553BD">
        <w:rPr>
          <w:spacing w:val="39"/>
        </w:rPr>
        <w:t xml:space="preserve"> </w:t>
      </w:r>
      <w:r w:rsidRPr="007553BD">
        <w:t>научные</w:t>
      </w:r>
      <w:r w:rsidRPr="007553BD">
        <w:rPr>
          <w:spacing w:val="38"/>
        </w:rPr>
        <w:t xml:space="preserve"> </w:t>
      </w:r>
      <w:r w:rsidRPr="007553BD">
        <w:t>сообщества,</w:t>
      </w:r>
      <w:r w:rsidRPr="007553BD">
        <w:rPr>
          <w:spacing w:val="37"/>
        </w:rPr>
        <w:t xml:space="preserve"> </w:t>
      </w:r>
      <w:r w:rsidRPr="007553BD">
        <w:t>в</w:t>
      </w:r>
      <w:r w:rsidRPr="007553BD">
        <w:rPr>
          <w:spacing w:val="38"/>
        </w:rPr>
        <w:t xml:space="preserve"> </w:t>
      </w:r>
      <w:r w:rsidRPr="007553BD">
        <w:t>том</w:t>
      </w:r>
      <w:r w:rsidRPr="007553BD">
        <w:rPr>
          <w:spacing w:val="35"/>
        </w:rPr>
        <w:t xml:space="preserve"> </w:t>
      </w:r>
      <w:r w:rsidRPr="007553BD">
        <w:t>числе</w:t>
      </w:r>
      <w:r w:rsidRPr="007553BD">
        <w:rPr>
          <w:spacing w:val="36"/>
        </w:rPr>
        <w:t xml:space="preserve"> </w:t>
      </w:r>
      <w:r w:rsidRPr="007553BD">
        <w:t>направленные</w:t>
      </w:r>
      <w:r w:rsidRPr="007553BD">
        <w:rPr>
          <w:spacing w:val="-67"/>
        </w:rPr>
        <w:t xml:space="preserve"> </w:t>
      </w:r>
      <w:r w:rsidRPr="007553BD">
        <w:t>на</w:t>
      </w:r>
      <w:r w:rsidRPr="007553BD">
        <w:rPr>
          <w:spacing w:val="-1"/>
        </w:rPr>
        <w:t xml:space="preserve"> </w:t>
      </w:r>
      <w:r w:rsidRPr="007553BD">
        <w:t>реализацию</w:t>
      </w:r>
      <w:r w:rsidRPr="007553BD">
        <w:rPr>
          <w:spacing w:val="-4"/>
        </w:rPr>
        <w:t xml:space="preserve"> </w:t>
      </w:r>
      <w:r w:rsidRPr="007553BD">
        <w:t>проектной</w:t>
      </w:r>
      <w:r w:rsidRPr="007553BD">
        <w:rPr>
          <w:spacing w:val="-1"/>
        </w:rPr>
        <w:t xml:space="preserve"> </w:t>
      </w:r>
      <w:r w:rsidRPr="007553BD">
        <w:t>и</w:t>
      </w:r>
      <w:r w:rsidRPr="007553BD">
        <w:rPr>
          <w:spacing w:val="-3"/>
        </w:rPr>
        <w:t xml:space="preserve"> </w:t>
      </w:r>
      <w:r w:rsidRPr="007553BD">
        <w:t>исследовательской</w:t>
      </w:r>
      <w:r w:rsidRPr="007553BD">
        <w:rPr>
          <w:spacing w:val="-3"/>
        </w:rPr>
        <w:t xml:space="preserve"> </w:t>
      </w:r>
      <w:r w:rsidRPr="007553BD">
        <w:t>деятельности);</w:t>
      </w:r>
    </w:p>
    <w:p w14:paraId="6CE2C501" w14:textId="77777777" w:rsidR="009A3C97" w:rsidRPr="007553BD" w:rsidRDefault="009A3C97" w:rsidP="007553BD">
      <w:pPr>
        <w:ind w:right="53" w:firstLine="284"/>
        <w:jc w:val="both"/>
      </w:pPr>
      <w:r w:rsidRPr="007553BD">
        <w:t>внеурочную</w:t>
      </w:r>
      <w:r w:rsidRPr="007553BD">
        <w:rPr>
          <w:spacing w:val="1"/>
        </w:rPr>
        <w:t xml:space="preserve"> </w:t>
      </w:r>
      <w:r w:rsidRPr="007553BD">
        <w:t>деятельность</w:t>
      </w:r>
      <w:r w:rsidRPr="007553BD">
        <w:rPr>
          <w:spacing w:val="1"/>
        </w:rPr>
        <w:t xml:space="preserve"> </w:t>
      </w:r>
      <w:r w:rsidRPr="007553BD">
        <w:t>по</w:t>
      </w:r>
      <w:r w:rsidRPr="007553BD">
        <w:rPr>
          <w:spacing w:val="1"/>
        </w:rPr>
        <w:t xml:space="preserve"> </w:t>
      </w:r>
      <w:r w:rsidRPr="007553BD">
        <w:t>развитию</w:t>
      </w:r>
      <w:r w:rsidRPr="007553BD">
        <w:rPr>
          <w:spacing w:val="1"/>
        </w:rPr>
        <w:t xml:space="preserve"> </w:t>
      </w:r>
      <w:r w:rsidRPr="007553BD">
        <w:t>личности,</w:t>
      </w:r>
      <w:r w:rsidRPr="007553BD">
        <w:rPr>
          <w:spacing w:val="1"/>
        </w:rPr>
        <w:t xml:space="preserve"> </w:t>
      </w:r>
      <w:r w:rsidRPr="007553BD">
        <w:t>ее</w:t>
      </w:r>
      <w:r w:rsidRPr="007553BD">
        <w:rPr>
          <w:spacing w:val="1"/>
        </w:rPr>
        <w:t xml:space="preserve"> </w:t>
      </w:r>
      <w:r w:rsidRPr="007553BD">
        <w:t>способностей,</w:t>
      </w:r>
      <w:r w:rsidRPr="007553BD">
        <w:rPr>
          <w:spacing w:val="1"/>
        </w:rPr>
        <w:t xml:space="preserve"> </w:t>
      </w:r>
      <w:r w:rsidRPr="007553BD">
        <w:t>удовлетворения</w:t>
      </w:r>
      <w:r w:rsidRPr="007553BD">
        <w:rPr>
          <w:spacing w:val="1"/>
        </w:rPr>
        <w:t xml:space="preserve"> </w:t>
      </w:r>
      <w:r w:rsidRPr="007553BD">
        <w:t>образовательных</w:t>
      </w:r>
      <w:r w:rsidRPr="007553BD">
        <w:rPr>
          <w:spacing w:val="1"/>
        </w:rPr>
        <w:t xml:space="preserve"> </w:t>
      </w:r>
      <w:r w:rsidRPr="007553BD">
        <w:t>потребностей</w:t>
      </w:r>
      <w:r w:rsidRPr="007553BD">
        <w:rPr>
          <w:spacing w:val="1"/>
        </w:rPr>
        <w:t xml:space="preserve"> </w:t>
      </w:r>
      <w:r w:rsidRPr="007553BD">
        <w:t>и</w:t>
      </w:r>
      <w:r w:rsidRPr="007553BD">
        <w:rPr>
          <w:spacing w:val="1"/>
        </w:rPr>
        <w:t xml:space="preserve"> </w:t>
      </w:r>
      <w:r w:rsidRPr="007553BD">
        <w:t>интересов,</w:t>
      </w:r>
      <w:r w:rsidRPr="007553BD">
        <w:rPr>
          <w:spacing w:val="1"/>
        </w:rPr>
        <w:t xml:space="preserve"> </w:t>
      </w:r>
      <w:r w:rsidRPr="007553BD">
        <w:t>самореализации</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одаренных,</w:t>
      </w:r>
      <w:r w:rsidRPr="007553BD">
        <w:rPr>
          <w:spacing w:val="71"/>
        </w:rPr>
        <w:t xml:space="preserve"> </w:t>
      </w:r>
      <w:r w:rsidRPr="007553BD">
        <w:t>через</w:t>
      </w:r>
      <w:r w:rsidRPr="007553BD">
        <w:rPr>
          <w:spacing w:val="1"/>
        </w:rPr>
        <w:t xml:space="preserve"> </w:t>
      </w:r>
      <w:r w:rsidRPr="007553BD">
        <w:t>организацию социальных практик (в том числе волонтёрство), включая</w:t>
      </w:r>
      <w:r w:rsidRPr="007553BD">
        <w:rPr>
          <w:spacing w:val="1"/>
        </w:rPr>
        <w:t xml:space="preserve"> </w:t>
      </w:r>
      <w:r w:rsidRPr="007553BD">
        <w:t>общественно полезную деятельность, профессиональные пробы, развитие</w:t>
      </w:r>
      <w:r w:rsidRPr="007553BD">
        <w:rPr>
          <w:spacing w:val="-67"/>
        </w:rPr>
        <w:t xml:space="preserve"> </w:t>
      </w:r>
      <w:r w:rsidRPr="007553BD">
        <w:t>глобальных компетенций, формирование предпринимательских навыков,</w:t>
      </w:r>
      <w:r w:rsidRPr="007553BD">
        <w:rPr>
          <w:spacing w:val="1"/>
        </w:rPr>
        <w:t xml:space="preserve"> </w:t>
      </w:r>
      <w:r w:rsidRPr="007553BD">
        <w:t>практическую</w:t>
      </w:r>
      <w:r w:rsidRPr="007553BD">
        <w:rPr>
          <w:spacing w:val="1"/>
        </w:rPr>
        <w:t xml:space="preserve"> </w:t>
      </w:r>
      <w:r w:rsidRPr="007553BD">
        <w:t>подготовку,</w:t>
      </w:r>
      <w:r w:rsidRPr="007553BD">
        <w:rPr>
          <w:spacing w:val="1"/>
        </w:rPr>
        <w:t xml:space="preserve"> </w:t>
      </w:r>
      <w:r w:rsidRPr="007553BD">
        <w:t>использование</w:t>
      </w:r>
      <w:r w:rsidRPr="007553BD">
        <w:rPr>
          <w:spacing w:val="1"/>
        </w:rPr>
        <w:t xml:space="preserve"> </w:t>
      </w:r>
      <w:r w:rsidRPr="007553BD">
        <w:t>возможностей</w:t>
      </w:r>
      <w:r w:rsidRPr="007553BD">
        <w:rPr>
          <w:spacing w:val="1"/>
        </w:rPr>
        <w:t xml:space="preserve"> </w:t>
      </w:r>
      <w:r w:rsidRPr="007553BD">
        <w:t>организаций</w:t>
      </w:r>
      <w:r w:rsidRPr="007553BD">
        <w:rPr>
          <w:spacing w:val="1"/>
        </w:rPr>
        <w:t xml:space="preserve"> </w:t>
      </w:r>
      <w:r w:rsidRPr="007553BD">
        <w:t>дополнительного</w:t>
      </w:r>
      <w:r w:rsidRPr="007553BD">
        <w:rPr>
          <w:spacing w:val="1"/>
        </w:rPr>
        <w:t xml:space="preserve"> </w:t>
      </w:r>
      <w:r w:rsidRPr="007553BD">
        <w:t>образования,</w:t>
      </w:r>
      <w:r w:rsidRPr="007553BD">
        <w:rPr>
          <w:spacing w:val="1"/>
        </w:rPr>
        <w:t xml:space="preserve"> </w:t>
      </w:r>
      <w:r w:rsidRPr="007553BD">
        <w:t>профессиональных</w:t>
      </w:r>
      <w:r w:rsidRPr="007553BD">
        <w:rPr>
          <w:spacing w:val="1"/>
        </w:rPr>
        <w:t xml:space="preserve"> </w:t>
      </w:r>
      <w:r w:rsidRPr="007553BD">
        <w:t>образовательных</w:t>
      </w:r>
      <w:r w:rsidRPr="007553BD">
        <w:rPr>
          <w:spacing w:val="1"/>
        </w:rPr>
        <w:t xml:space="preserve"> </w:t>
      </w:r>
      <w:r w:rsidRPr="007553BD">
        <w:t>организаций</w:t>
      </w:r>
      <w:r w:rsidRPr="007553BD">
        <w:rPr>
          <w:spacing w:val="1"/>
        </w:rPr>
        <w:t xml:space="preserve"> </w:t>
      </w:r>
      <w:r w:rsidRPr="007553BD">
        <w:t>и</w:t>
      </w:r>
      <w:r w:rsidRPr="007553BD">
        <w:rPr>
          <w:spacing w:val="1"/>
        </w:rPr>
        <w:t xml:space="preserve"> </w:t>
      </w:r>
      <w:r w:rsidRPr="007553BD">
        <w:t>социальных</w:t>
      </w:r>
      <w:r w:rsidRPr="007553BD">
        <w:rPr>
          <w:spacing w:val="1"/>
        </w:rPr>
        <w:t xml:space="preserve"> </w:t>
      </w:r>
      <w:r w:rsidRPr="007553BD">
        <w:t>партнеров</w:t>
      </w:r>
      <w:r w:rsidRPr="007553BD">
        <w:rPr>
          <w:spacing w:val="1"/>
        </w:rPr>
        <w:t xml:space="preserve"> </w:t>
      </w:r>
      <w:r w:rsidRPr="007553BD">
        <w:t>в</w:t>
      </w:r>
      <w:r w:rsidRPr="007553BD">
        <w:rPr>
          <w:spacing w:val="1"/>
        </w:rPr>
        <w:t xml:space="preserve"> </w:t>
      </w:r>
      <w:r w:rsidRPr="007553BD">
        <w:t>профессионально-</w:t>
      </w:r>
      <w:r w:rsidRPr="007553BD">
        <w:rPr>
          <w:spacing w:val="1"/>
        </w:rPr>
        <w:t xml:space="preserve"> </w:t>
      </w:r>
      <w:r w:rsidRPr="007553BD">
        <w:t>производственном</w:t>
      </w:r>
      <w:r w:rsidRPr="007553BD">
        <w:rPr>
          <w:spacing w:val="-1"/>
        </w:rPr>
        <w:t xml:space="preserve"> </w:t>
      </w:r>
      <w:r w:rsidRPr="007553BD">
        <w:t>окружении;</w:t>
      </w:r>
    </w:p>
    <w:p w14:paraId="52ACB9D0" w14:textId="77777777" w:rsidR="009A3C97" w:rsidRPr="007553BD" w:rsidRDefault="009A3C97" w:rsidP="007553BD">
      <w:pPr>
        <w:ind w:right="53" w:firstLine="284"/>
        <w:jc w:val="both"/>
      </w:pPr>
      <w:r w:rsidRPr="007553BD">
        <w:t>внеурочную</w:t>
      </w:r>
      <w:r w:rsidRPr="007553BD">
        <w:rPr>
          <w:spacing w:val="1"/>
        </w:rPr>
        <w:t xml:space="preserve"> </w:t>
      </w:r>
      <w:r w:rsidRPr="007553BD">
        <w:t>деятельность,</w:t>
      </w:r>
      <w:r w:rsidRPr="007553BD">
        <w:rPr>
          <w:spacing w:val="1"/>
        </w:rPr>
        <w:t xml:space="preserve"> </w:t>
      </w:r>
      <w:r w:rsidRPr="007553BD">
        <w:t>направленную</w:t>
      </w:r>
      <w:r w:rsidRPr="007553BD">
        <w:rPr>
          <w:spacing w:val="1"/>
        </w:rPr>
        <w:t xml:space="preserve"> </w:t>
      </w:r>
      <w:r w:rsidRPr="007553BD">
        <w:t>на</w:t>
      </w:r>
      <w:r w:rsidRPr="007553BD">
        <w:rPr>
          <w:spacing w:val="1"/>
        </w:rPr>
        <w:t xml:space="preserve"> </w:t>
      </w:r>
      <w:r w:rsidRPr="007553BD">
        <w:t>реализацию</w:t>
      </w:r>
      <w:r w:rsidRPr="007553BD">
        <w:rPr>
          <w:spacing w:val="1"/>
        </w:rPr>
        <w:t xml:space="preserve"> </w:t>
      </w:r>
      <w:r w:rsidRPr="007553BD">
        <w:t>комплекса</w:t>
      </w:r>
      <w:r w:rsidRPr="007553BD">
        <w:rPr>
          <w:spacing w:val="1"/>
        </w:rPr>
        <w:t xml:space="preserve"> </w:t>
      </w:r>
      <w:r w:rsidRPr="007553BD">
        <w:t>воспитательных</w:t>
      </w:r>
      <w:r w:rsidRPr="007553BD">
        <w:rPr>
          <w:spacing w:val="1"/>
        </w:rPr>
        <w:t xml:space="preserve"> </w:t>
      </w:r>
      <w:r w:rsidRPr="007553BD">
        <w:t>мероприятий</w:t>
      </w:r>
      <w:r w:rsidRPr="007553BD">
        <w:rPr>
          <w:spacing w:val="1"/>
        </w:rPr>
        <w:t xml:space="preserve"> </w:t>
      </w:r>
      <w:r w:rsidRPr="007553BD">
        <w:t>на</w:t>
      </w:r>
      <w:r w:rsidRPr="007553BD">
        <w:rPr>
          <w:spacing w:val="1"/>
        </w:rPr>
        <w:t xml:space="preserve"> </w:t>
      </w:r>
      <w:r w:rsidRPr="007553BD">
        <w:t>уровне</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67"/>
        </w:rPr>
        <w:t xml:space="preserve"> </w:t>
      </w:r>
      <w:r w:rsidRPr="007553BD">
        <w:t>класса, занятия, в том числе в творческих объединениях по интересам,</w:t>
      </w:r>
      <w:r w:rsidRPr="007553BD">
        <w:rPr>
          <w:spacing w:val="1"/>
        </w:rPr>
        <w:t xml:space="preserve"> </w:t>
      </w:r>
      <w:r w:rsidRPr="007553BD">
        <w:t>культурные</w:t>
      </w:r>
      <w:r w:rsidRPr="007553BD">
        <w:rPr>
          <w:spacing w:val="1"/>
        </w:rPr>
        <w:t xml:space="preserve"> </w:t>
      </w:r>
      <w:r w:rsidRPr="007553BD">
        <w:t>и</w:t>
      </w:r>
      <w:r w:rsidRPr="007553BD">
        <w:rPr>
          <w:spacing w:val="1"/>
        </w:rPr>
        <w:t xml:space="preserve"> </w:t>
      </w:r>
      <w:r w:rsidRPr="007553BD">
        <w:t>социальные</w:t>
      </w:r>
      <w:r w:rsidRPr="007553BD">
        <w:rPr>
          <w:spacing w:val="1"/>
        </w:rPr>
        <w:t xml:space="preserve"> </w:t>
      </w:r>
      <w:r w:rsidRPr="007553BD">
        <w:t>практики</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историко-культурной</w:t>
      </w:r>
      <w:r w:rsidRPr="007553BD">
        <w:rPr>
          <w:spacing w:val="1"/>
        </w:rPr>
        <w:t xml:space="preserve"> </w:t>
      </w:r>
      <w:r w:rsidRPr="007553BD">
        <w:t>и</w:t>
      </w:r>
      <w:r w:rsidRPr="007553BD">
        <w:rPr>
          <w:spacing w:val="1"/>
        </w:rPr>
        <w:t xml:space="preserve"> </w:t>
      </w:r>
      <w:r w:rsidRPr="007553BD">
        <w:t>этнической специфики региона, потребностей обучающихся, 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4"/>
        </w:rPr>
        <w:t xml:space="preserve"> </w:t>
      </w:r>
      <w:r w:rsidRPr="007553BD">
        <w:t>несовершеннолетних обучающихся;</w:t>
      </w:r>
    </w:p>
    <w:p w14:paraId="4761438B" w14:textId="77777777" w:rsidR="009A3C97" w:rsidRPr="007553BD" w:rsidRDefault="009A3C97" w:rsidP="007553BD">
      <w:pPr>
        <w:ind w:right="53" w:firstLine="284"/>
        <w:jc w:val="both"/>
      </w:pPr>
      <w:r w:rsidRPr="007553BD">
        <w:t>внеурочную</w:t>
      </w:r>
      <w:r w:rsidRPr="007553BD">
        <w:rPr>
          <w:spacing w:val="1"/>
        </w:rPr>
        <w:t xml:space="preserve"> </w:t>
      </w:r>
      <w:r w:rsidRPr="007553BD">
        <w:t>деятельность</w:t>
      </w:r>
      <w:r w:rsidRPr="007553BD">
        <w:rPr>
          <w:spacing w:val="1"/>
        </w:rPr>
        <w:t xml:space="preserve"> </w:t>
      </w:r>
      <w:r w:rsidRPr="007553BD">
        <w:t>по</w:t>
      </w:r>
      <w:r w:rsidRPr="007553BD">
        <w:rPr>
          <w:spacing w:val="1"/>
        </w:rPr>
        <w:t xml:space="preserve"> </w:t>
      </w:r>
      <w:r w:rsidRPr="007553BD">
        <w:t>организации</w:t>
      </w:r>
      <w:r w:rsidRPr="007553BD">
        <w:rPr>
          <w:spacing w:val="1"/>
        </w:rPr>
        <w:t xml:space="preserve"> </w:t>
      </w:r>
      <w:r w:rsidRPr="007553BD">
        <w:t>деятельности</w:t>
      </w:r>
      <w:r w:rsidRPr="007553BD">
        <w:rPr>
          <w:spacing w:val="1"/>
        </w:rPr>
        <w:t xml:space="preserve"> </w:t>
      </w:r>
      <w:r w:rsidRPr="007553BD">
        <w:t>ученических</w:t>
      </w:r>
      <w:r w:rsidRPr="007553BD">
        <w:rPr>
          <w:spacing w:val="1"/>
        </w:rPr>
        <w:t xml:space="preserve"> </w:t>
      </w:r>
      <w:r w:rsidRPr="007553BD">
        <w:t>сообществ</w:t>
      </w:r>
      <w:r w:rsidRPr="007553BD">
        <w:rPr>
          <w:spacing w:val="1"/>
        </w:rPr>
        <w:t xml:space="preserve"> </w:t>
      </w:r>
      <w:r w:rsidRPr="007553BD">
        <w:t>(подростковых</w:t>
      </w:r>
      <w:r w:rsidRPr="007553BD">
        <w:rPr>
          <w:spacing w:val="1"/>
        </w:rPr>
        <w:t xml:space="preserve"> </w:t>
      </w:r>
      <w:r w:rsidRPr="007553BD">
        <w:t>коллективов),</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71"/>
        </w:rPr>
        <w:t xml:space="preserve"> </w:t>
      </w:r>
      <w:r w:rsidRPr="007553BD">
        <w:t>ученических</w:t>
      </w:r>
      <w:r w:rsidRPr="007553BD">
        <w:rPr>
          <w:spacing w:val="1"/>
        </w:rPr>
        <w:t xml:space="preserve"> </w:t>
      </w:r>
      <w:r w:rsidRPr="007553BD">
        <w:t>классов, разновозрастных объединений по интересам, клубов; детских,</w:t>
      </w:r>
      <w:r w:rsidRPr="007553BD">
        <w:rPr>
          <w:spacing w:val="1"/>
        </w:rPr>
        <w:t xml:space="preserve"> </w:t>
      </w:r>
      <w:r w:rsidRPr="007553BD">
        <w:t>подростковых</w:t>
      </w:r>
      <w:r w:rsidRPr="007553BD">
        <w:rPr>
          <w:spacing w:val="32"/>
        </w:rPr>
        <w:t xml:space="preserve"> </w:t>
      </w:r>
      <w:r w:rsidRPr="007553BD">
        <w:t>и</w:t>
      </w:r>
      <w:r w:rsidRPr="007553BD">
        <w:rPr>
          <w:spacing w:val="31"/>
        </w:rPr>
        <w:t xml:space="preserve"> </w:t>
      </w:r>
      <w:r w:rsidRPr="007553BD">
        <w:t>юношеских</w:t>
      </w:r>
      <w:r w:rsidRPr="007553BD">
        <w:rPr>
          <w:spacing w:val="32"/>
        </w:rPr>
        <w:t xml:space="preserve"> </w:t>
      </w:r>
      <w:r w:rsidRPr="007553BD">
        <w:t>общественных</w:t>
      </w:r>
      <w:r w:rsidRPr="007553BD">
        <w:rPr>
          <w:spacing w:val="32"/>
        </w:rPr>
        <w:t xml:space="preserve"> </w:t>
      </w:r>
      <w:r w:rsidRPr="007553BD">
        <w:t>объединений,</w:t>
      </w:r>
      <w:r w:rsidRPr="007553BD">
        <w:rPr>
          <w:spacing w:val="29"/>
        </w:rPr>
        <w:t xml:space="preserve"> </w:t>
      </w:r>
      <w:r w:rsidRPr="007553BD">
        <w:t>организаций</w:t>
      </w:r>
      <w:r w:rsidRPr="007553BD">
        <w:rPr>
          <w:spacing w:val="31"/>
        </w:rPr>
        <w:t xml:space="preserve"> </w:t>
      </w:r>
      <w:r w:rsidRPr="007553BD">
        <w:t>и</w:t>
      </w:r>
      <w:r w:rsidRPr="007553BD">
        <w:rPr>
          <w:spacing w:val="-68"/>
        </w:rPr>
        <w:t xml:space="preserve"> </w:t>
      </w:r>
      <w:r w:rsidRPr="007553BD">
        <w:t>т.</w:t>
      </w:r>
      <w:r w:rsidRPr="007553BD">
        <w:rPr>
          <w:spacing w:val="-1"/>
        </w:rPr>
        <w:t xml:space="preserve"> </w:t>
      </w:r>
      <w:r w:rsidRPr="007553BD">
        <w:t>д.;</w:t>
      </w:r>
    </w:p>
    <w:p w14:paraId="7969034F" w14:textId="77777777" w:rsidR="009A3C97" w:rsidRPr="007553BD" w:rsidRDefault="009A3C97" w:rsidP="007553BD">
      <w:pPr>
        <w:ind w:right="53" w:firstLine="284"/>
        <w:jc w:val="both"/>
      </w:pPr>
      <w:r w:rsidRPr="007553BD">
        <w:t>внеурочную</w:t>
      </w:r>
      <w:r w:rsidRPr="007553BD">
        <w:rPr>
          <w:spacing w:val="1"/>
        </w:rPr>
        <w:t xml:space="preserve"> </w:t>
      </w:r>
      <w:r w:rsidRPr="007553BD">
        <w:t>деятельность,</w:t>
      </w:r>
      <w:r w:rsidRPr="007553BD">
        <w:rPr>
          <w:spacing w:val="1"/>
        </w:rPr>
        <w:t xml:space="preserve"> </w:t>
      </w:r>
      <w:r w:rsidRPr="007553BD">
        <w:t>направленную</w:t>
      </w:r>
      <w:r w:rsidRPr="007553BD">
        <w:rPr>
          <w:spacing w:val="1"/>
        </w:rPr>
        <w:t xml:space="preserve"> </w:t>
      </w:r>
      <w:r w:rsidRPr="007553BD">
        <w:t>на</w:t>
      </w:r>
      <w:r w:rsidRPr="007553BD">
        <w:rPr>
          <w:spacing w:val="1"/>
        </w:rPr>
        <w:t xml:space="preserve"> </w:t>
      </w:r>
      <w:r w:rsidRPr="007553BD">
        <w:t>организационное</w:t>
      </w:r>
      <w:r w:rsidRPr="007553BD">
        <w:rPr>
          <w:spacing w:val="1"/>
        </w:rPr>
        <w:t xml:space="preserve"> </w:t>
      </w:r>
      <w:r w:rsidRPr="007553BD">
        <w:t>обеспечение</w:t>
      </w:r>
      <w:r w:rsidRPr="007553BD">
        <w:rPr>
          <w:spacing w:val="1"/>
        </w:rPr>
        <w:t xml:space="preserve"> </w:t>
      </w:r>
      <w:r w:rsidRPr="007553BD">
        <w:t>учебной</w:t>
      </w:r>
      <w:r w:rsidRPr="007553BD">
        <w:rPr>
          <w:spacing w:val="1"/>
        </w:rPr>
        <w:t xml:space="preserve"> </w:t>
      </w:r>
      <w:r w:rsidRPr="007553BD">
        <w:t>деятельности</w:t>
      </w:r>
      <w:r w:rsidRPr="007553BD">
        <w:rPr>
          <w:spacing w:val="1"/>
        </w:rPr>
        <w:t xml:space="preserve"> </w:t>
      </w:r>
      <w:r w:rsidRPr="007553BD">
        <w:t>(организационные</w:t>
      </w:r>
      <w:r w:rsidRPr="007553BD">
        <w:rPr>
          <w:spacing w:val="1"/>
        </w:rPr>
        <w:t xml:space="preserve"> </w:t>
      </w:r>
      <w:r w:rsidRPr="007553BD">
        <w:t>собрания,</w:t>
      </w:r>
      <w:r w:rsidRPr="007553BD">
        <w:rPr>
          <w:spacing w:val="1"/>
        </w:rPr>
        <w:t xml:space="preserve"> </w:t>
      </w:r>
      <w:r w:rsidRPr="007553BD">
        <w:t>взаимодействие</w:t>
      </w:r>
      <w:r w:rsidRPr="007553BD">
        <w:rPr>
          <w:spacing w:val="1"/>
        </w:rPr>
        <w:t xml:space="preserve"> </w:t>
      </w:r>
      <w:r w:rsidRPr="007553BD">
        <w:t>с</w:t>
      </w:r>
      <w:r w:rsidRPr="007553BD">
        <w:rPr>
          <w:spacing w:val="1"/>
        </w:rPr>
        <w:t xml:space="preserve"> </w:t>
      </w:r>
      <w:r w:rsidRPr="007553BD">
        <w:t>родителями</w:t>
      </w:r>
      <w:r w:rsidRPr="007553BD">
        <w:rPr>
          <w:spacing w:val="1"/>
        </w:rPr>
        <w:t xml:space="preserve"> </w:t>
      </w:r>
      <w:r w:rsidRPr="007553BD">
        <w:t>по</w:t>
      </w:r>
      <w:r w:rsidRPr="007553BD">
        <w:rPr>
          <w:spacing w:val="1"/>
        </w:rPr>
        <w:t xml:space="preserve"> </w:t>
      </w:r>
      <w:r w:rsidRPr="007553BD">
        <w:t>обеспечению</w:t>
      </w:r>
      <w:r w:rsidRPr="007553BD">
        <w:rPr>
          <w:spacing w:val="1"/>
        </w:rPr>
        <w:t xml:space="preserve"> </w:t>
      </w:r>
      <w:r w:rsidRPr="007553BD">
        <w:t>успешной</w:t>
      </w:r>
      <w:r w:rsidRPr="007553BD">
        <w:rPr>
          <w:spacing w:val="1"/>
        </w:rPr>
        <w:t xml:space="preserve"> </w:t>
      </w:r>
      <w:r w:rsidRPr="007553BD">
        <w:t>реализации</w:t>
      </w:r>
      <w:r w:rsidRPr="007553BD">
        <w:rPr>
          <w:spacing w:val="1"/>
        </w:rPr>
        <w:t xml:space="preserve"> </w:t>
      </w:r>
      <w:r w:rsidRPr="007553BD">
        <w:t>образовательной</w:t>
      </w:r>
      <w:r w:rsidRPr="007553BD">
        <w:rPr>
          <w:spacing w:val="-4"/>
        </w:rPr>
        <w:t xml:space="preserve"> </w:t>
      </w:r>
      <w:r w:rsidRPr="007553BD">
        <w:t>программы и т.</w:t>
      </w:r>
      <w:r w:rsidRPr="007553BD">
        <w:rPr>
          <w:spacing w:val="-1"/>
        </w:rPr>
        <w:t xml:space="preserve"> </w:t>
      </w:r>
      <w:r w:rsidRPr="007553BD">
        <w:t>д.);</w:t>
      </w:r>
    </w:p>
    <w:p w14:paraId="4CB0E968" w14:textId="77777777" w:rsidR="009A3C97" w:rsidRPr="007553BD" w:rsidRDefault="009A3C97" w:rsidP="007553BD">
      <w:pPr>
        <w:ind w:right="53" w:firstLine="284"/>
        <w:jc w:val="both"/>
      </w:pPr>
      <w:r w:rsidRPr="007553BD">
        <w:t>внеурочную деятельность, направленную на организацию педагогической</w:t>
      </w:r>
      <w:r w:rsidRPr="007553BD">
        <w:rPr>
          <w:spacing w:val="-67"/>
        </w:rPr>
        <w:t xml:space="preserve"> </w:t>
      </w:r>
      <w:r w:rsidRPr="007553BD">
        <w:t>поддержки</w:t>
      </w:r>
      <w:r w:rsidRPr="007553BD">
        <w:rPr>
          <w:spacing w:val="1"/>
        </w:rPr>
        <w:t xml:space="preserve"> </w:t>
      </w:r>
      <w:r w:rsidRPr="007553BD">
        <w:t>обучающихся</w:t>
      </w:r>
      <w:r w:rsidRPr="007553BD">
        <w:rPr>
          <w:spacing w:val="1"/>
        </w:rPr>
        <w:t xml:space="preserve"> </w:t>
      </w:r>
      <w:r w:rsidRPr="007553BD">
        <w:t>(проектирование</w:t>
      </w:r>
      <w:r w:rsidRPr="007553BD">
        <w:rPr>
          <w:spacing w:val="1"/>
        </w:rPr>
        <w:t xml:space="preserve"> </w:t>
      </w:r>
      <w:r w:rsidRPr="007553BD">
        <w:t>индивидуальных</w:t>
      </w:r>
      <w:r w:rsidRPr="007553BD">
        <w:rPr>
          <w:spacing w:val="-67"/>
        </w:rPr>
        <w:t xml:space="preserve"> </w:t>
      </w:r>
      <w:r w:rsidRPr="007553BD">
        <w:t>образовательных</w:t>
      </w:r>
      <w:r w:rsidRPr="007553BD">
        <w:rPr>
          <w:spacing w:val="-2"/>
        </w:rPr>
        <w:t xml:space="preserve"> </w:t>
      </w:r>
      <w:r w:rsidRPr="007553BD">
        <w:t>маршрутов,</w:t>
      </w:r>
      <w:r w:rsidRPr="007553BD">
        <w:rPr>
          <w:spacing w:val="-4"/>
        </w:rPr>
        <w:t xml:space="preserve"> </w:t>
      </w:r>
      <w:r w:rsidRPr="007553BD">
        <w:t>работа</w:t>
      </w:r>
      <w:r w:rsidRPr="007553BD">
        <w:rPr>
          <w:spacing w:val="-3"/>
        </w:rPr>
        <w:t xml:space="preserve"> </w:t>
      </w:r>
      <w:r w:rsidRPr="007553BD">
        <w:t>тьюторов,</w:t>
      </w:r>
      <w:r w:rsidRPr="007553BD">
        <w:rPr>
          <w:spacing w:val="-4"/>
        </w:rPr>
        <w:t xml:space="preserve"> </w:t>
      </w:r>
      <w:r w:rsidRPr="007553BD">
        <w:t>педагогов-психологов);</w:t>
      </w:r>
    </w:p>
    <w:p w14:paraId="39F7106D" w14:textId="77777777" w:rsidR="009A3C97" w:rsidRPr="007553BD" w:rsidRDefault="009A3C97" w:rsidP="007553BD">
      <w:pPr>
        <w:ind w:right="53" w:firstLine="284"/>
        <w:jc w:val="both"/>
      </w:pPr>
      <w:r w:rsidRPr="007553BD">
        <w:t>внеурочную деятельность, направленную на обеспечение благополучия</w:t>
      </w:r>
      <w:r w:rsidRPr="007553BD">
        <w:rPr>
          <w:spacing w:val="1"/>
        </w:rPr>
        <w:t xml:space="preserve"> </w:t>
      </w:r>
      <w:r w:rsidRPr="007553BD">
        <w:t>обучающихся в пространстве общеобразовательной школы (безопасности</w:t>
      </w:r>
      <w:r w:rsidRPr="007553BD">
        <w:rPr>
          <w:spacing w:val="-67"/>
        </w:rPr>
        <w:t xml:space="preserve"> </w:t>
      </w:r>
      <w:r w:rsidRPr="007553BD">
        <w:t>жизни и здоровья школьников, безопасных межличностных отношений в</w:t>
      </w:r>
      <w:r w:rsidRPr="007553BD">
        <w:rPr>
          <w:spacing w:val="1"/>
        </w:rPr>
        <w:t xml:space="preserve"> </w:t>
      </w:r>
      <w:r w:rsidRPr="007553BD">
        <w:t>учебных</w:t>
      </w:r>
      <w:r w:rsidRPr="007553BD">
        <w:rPr>
          <w:spacing w:val="1"/>
        </w:rPr>
        <w:t xml:space="preserve"> </w:t>
      </w:r>
      <w:r w:rsidRPr="007553BD">
        <w:t>группах,</w:t>
      </w:r>
      <w:r w:rsidRPr="007553BD">
        <w:rPr>
          <w:spacing w:val="1"/>
        </w:rPr>
        <w:t xml:space="preserve"> </w:t>
      </w:r>
      <w:r w:rsidRPr="007553BD">
        <w:t>профилактики</w:t>
      </w:r>
      <w:r w:rsidRPr="007553BD">
        <w:rPr>
          <w:spacing w:val="1"/>
        </w:rPr>
        <w:t xml:space="preserve"> </w:t>
      </w:r>
      <w:r w:rsidRPr="007553BD">
        <w:t>неуспеваемости,</w:t>
      </w:r>
      <w:r w:rsidRPr="007553BD">
        <w:rPr>
          <w:spacing w:val="1"/>
        </w:rPr>
        <w:t xml:space="preserve"> </w:t>
      </w:r>
      <w:r w:rsidRPr="007553BD">
        <w:t>профилактики</w:t>
      </w:r>
      <w:r w:rsidRPr="007553BD">
        <w:rPr>
          <w:spacing w:val="-67"/>
        </w:rPr>
        <w:t xml:space="preserve"> </w:t>
      </w:r>
      <w:r w:rsidRPr="007553BD">
        <w:t>различных рисков, возникающих в процессе взаимодействия школьника с</w:t>
      </w:r>
      <w:r w:rsidRPr="007553BD">
        <w:rPr>
          <w:spacing w:val="-67"/>
        </w:rPr>
        <w:t xml:space="preserve"> </w:t>
      </w:r>
      <w:r w:rsidRPr="007553BD">
        <w:t>окружающей</w:t>
      </w:r>
      <w:r w:rsidRPr="007553BD">
        <w:rPr>
          <w:spacing w:val="-1"/>
        </w:rPr>
        <w:t xml:space="preserve"> </w:t>
      </w:r>
      <w:r w:rsidRPr="007553BD">
        <w:t>средой,</w:t>
      </w:r>
      <w:r w:rsidRPr="007553BD">
        <w:rPr>
          <w:spacing w:val="-1"/>
        </w:rPr>
        <w:t xml:space="preserve"> </w:t>
      </w:r>
      <w:r w:rsidRPr="007553BD">
        <w:t>социальной защиты</w:t>
      </w:r>
      <w:r w:rsidRPr="007553BD">
        <w:rPr>
          <w:spacing w:val="-1"/>
        </w:rPr>
        <w:t xml:space="preserve"> </w:t>
      </w:r>
      <w:r w:rsidRPr="007553BD">
        <w:t>учащихся).</w:t>
      </w:r>
    </w:p>
    <w:p w14:paraId="563DF0AD" w14:textId="77777777" w:rsidR="009A3C97" w:rsidRPr="007553BD" w:rsidRDefault="009A3C97" w:rsidP="007553BD">
      <w:pPr>
        <w:ind w:right="53" w:firstLine="284"/>
        <w:jc w:val="both"/>
      </w:pPr>
      <w:r w:rsidRPr="007553BD">
        <w:t>Для достижения целей и задач внеурочной деятельности используется все</w:t>
      </w:r>
      <w:r w:rsidRPr="007553BD">
        <w:rPr>
          <w:spacing w:val="-67"/>
        </w:rPr>
        <w:t xml:space="preserve"> </w:t>
      </w:r>
      <w:r w:rsidRPr="007553BD">
        <w:t>многообразие</w:t>
      </w:r>
      <w:r w:rsidRPr="007553BD">
        <w:rPr>
          <w:spacing w:val="1"/>
        </w:rPr>
        <w:t xml:space="preserve"> </w:t>
      </w:r>
      <w:r w:rsidRPr="007553BD">
        <w:t>доступных</w:t>
      </w:r>
      <w:r w:rsidRPr="007553BD">
        <w:rPr>
          <w:spacing w:val="1"/>
        </w:rPr>
        <w:t xml:space="preserve"> </w:t>
      </w:r>
      <w:r w:rsidRPr="007553BD">
        <w:t>объектов</w:t>
      </w:r>
      <w:r w:rsidRPr="007553BD">
        <w:rPr>
          <w:spacing w:val="1"/>
        </w:rPr>
        <w:t xml:space="preserve"> </w:t>
      </w:r>
      <w:r w:rsidRPr="007553BD">
        <w:t>отечественной</w:t>
      </w:r>
      <w:r w:rsidRPr="007553BD">
        <w:rPr>
          <w:spacing w:val="1"/>
        </w:rPr>
        <w:t xml:space="preserve"> </w:t>
      </w:r>
      <w:r w:rsidRPr="007553BD">
        <w:t>культуры,</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наследие</w:t>
      </w:r>
      <w:r w:rsidRPr="007553BD">
        <w:rPr>
          <w:spacing w:val="-4"/>
        </w:rPr>
        <w:t xml:space="preserve"> </w:t>
      </w:r>
      <w:r w:rsidRPr="007553BD">
        <w:t>отечественного</w:t>
      </w:r>
      <w:r w:rsidRPr="007553BD">
        <w:rPr>
          <w:spacing w:val="1"/>
        </w:rPr>
        <w:t xml:space="preserve"> </w:t>
      </w:r>
      <w:r w:rsidRPr="007553BD">
        <w:t>кинематографа.</w:t>
      </w:r>
    </w:p>
    <w:p w14:paraId="348900D8" w14:textId="157D781D" w:rsidR="009A3C97" w:rsidRPr="007553BD" w:rsidRDefault="009A3C97" w:rsidP="007553BD">
      <w:pPr>
        <w:ind w:right="53" w:firstLine="284"/>
        <w:jc w:val="both"/>
      </w:pPr>
      <w:r w:rsidRPr="007553BD">
        <w:t>Наследие</w:t>
      </w:r>
      <w:r w:rsidRPr="007553BD">
        <w:rPr>
          <w:spacing w:val="1"/>
        </w:rPr>
        <w:t xml:space="preserve"> </w:t>
      </w:r>
      <w:r w:rsidRPr="007553BD">
        <w:t>отечественного</w:t>
      </w:r>
      <w:r w:rsidRPr="007553BD">
        <w:rPr>
          <w:spacing w:val="1"/>
        </w:rPr>
        <w:t xml:space="preserve"> </w:t>
      </w:r>
      <w:r w:rsidRPr="007553BD">
        <w:t>кинематографа</w:t>
      </w:r>
      <w:r w:rsidRPr="007553BD">
        <w:rPr>
          <w:spacing w:val="1"/>
        </w:rPr>
        <w:t xml:space="preserve"> </w:t>
      </w:r>
      <w:r w:rsidRPr="007553BD">
        <w:t>может</w:t>
      </w:r>
      <w:r w:rsidRPr="007553BD">
        <w:rPr>
          <w:spacing w:val="1"/>
        </w:rPr>
        <w:t xml:space="preserve"> </w:t>
      </w:r>
      <w:r w:rsidRPr="007553BD">
        <w:t>использоваться</w:t>
      </w:r>
      <w:r w:rsidRPr="007553BD">
        <w:rPr>
          <w:spacing w:val="1"/>
        </w:rPr>
        <w:t xml:space="preserve"> </w:t>
      </w:r>
      <w:r w:rsidRPr="007553BD">
        <w:t>как</w:t>
      </w:r>
      <w:r w:rsidRPr="007553BD">
        <w:rPr>
          <w:spacing w:val="1"/>
        </w:rPr>
        <w:t xml:space="preserve"> </w:t>
      </w:r>
      <w:r w:rsidRPr="007553BD">
        <w:t>в</w:t>
      </w:r>
      <w:r w:rsidRPr="007553BD">
        <w:rPr>
          <w:spacing w:val="1"/>
        </w:rPr>
        <w:t xml:space="preserve"> </w:t>
      </w:r>
      <w:r w:rsidRPr="007553BD">
        <w:t>качестве</w:t>
      </w:r>
      <w:r w:rsidRPr="007553BD">
        <w:rPr>
          <w:spacing w:val="1"/>
        </w:rPr>
        <w:t xml:space="preserve"> </w:t>
      </w:r>
      <w:r w:rsidRPr="007553BD">
        <w:t>дидактического</w:t>
      </w:r>
      <w:r w:rsidRPr="007553BD">
        <w:rPr>
          <w:spacing w:val="1"/>
        </w:rPr>
        <w:t xml:space="preserve"> </w:t>
      </w:r>
      <w:r w:rsidRPr="007553BD">
        <w:t>материала</w:t>
      </w:r>
      <w:r w:rsidRPr="007553BD">
        <w:rPr>
          <w:spacing w:val="1"/>
        </w:rPr>
        <w:t xml:space="preserve"> </w:t>
      </w:r>
      <w:r w:rsidRPr="007553BD">
        <w:t>при</w:t>
      </w:r>
      <w:r w:rsidRPr="007553BD">
        <w:rPr>
          <w:spacing w:val="1"/>
        </w:rPr>
        <w:t xml:space="preserve"> </w:t>
      </w:r>
      <w:r w:rsidRPr="007553BD">
        <w:t>реализации</w:t>
      </w:r>
      <w:r w:rsidRPr="007553BD">
        <w:rPr>
          <w:spacing w:val="1"/>
        </w:rPr>
        <w:t xml:space="preserve"> </w:t>
      </w:r>
      <w:r w:rsidRPr="007553BD">
        <w:t>курсов</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быть</w:t>
      </w:r>
      <w:r w:rsidRPr="007553BD">
        <w:rPr>
          <w:spacing w:val="1"/>
        </w:rPr>
        <w:t xml:space="preserve"> </w:t>
      </w:r>
      <w:r w:rsidRPr="007553BD">
        <w:t>основной</w:t>
      </w:r>
      <w:r w:rsidRPr="007553BD">
        <w:rPr>
          <w:spacing w:val="1"/>
        </w:rPr>
        <w:t xml:space="preserve"> </w:t>
      </w:r>
      <w:r w:rsidRPr="007553BD">
        <w:t>для</w:t>
      </w:r>
      <w:r w:rsidRPr="007553BD">
        <w:rPr>
          <w:spacing w:val="1"/>
        </w:rPr>
        <w:t xml:space="preserve"> </w:t>
      </w:r>
      <w:r w:rsidRPr="007553BD">
        <w:t>разработки</w:t>
      </w:r>
      <w:r w:rsidRPr="007553BD">
        <w:rPr>
          <w:spacing w:val="1"/>
        </w:rPr>
        <w:t xml:space="preserve"> </w:t>
      </w:r>
      <w:r w:rsidRPr="007553BD">
        <w:t>курсов</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2"/>
        </w:rPr>
        <w:t xml:space="preserve"> </w:t>
      </w:r>
      <w:r w:rsidRPr="007553BD">
        <w:t>посвященной этому</w:t>
      </w:r>
      <w:r w:rsidRPr="007553BD">
        <w:rPr>
          <w:spacing w:val="-4"/>
        </w:rPr>
        <w:t xml:space="preserve"> </w:t>
      </w:r>
      <w:r w:rsidRPr="007553BD">
        <w:t>виду</w:t>
      </w:r>
      <w:r w:rsidRPr="007553BD">
        <w:rPr>
          <w:spacing w:val="-4"/>
        </w:rPr>
        <w:t xml:space="preserve"> </w:t>
      </w:r>
      <w:r w:rsidRPr="007553BD">
        <w:t>отечественного</w:t>
      </w:r>
      <w:r w:rsidRPr="007553BD">
        <w:rPr>
          <w:spacing w:val="-2"/>
        </w:rPr>
        <w:t xml:space="preserve"> </w:t>
      </w:r>
      <w:r w:rsidRPr="007553BD">
        <w:t>искусства.План</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МАОУ</w:t>
      </w:r>
      <w:r w:rsidRPr="007553BD">
        <w:rPr>
          <w:spacing w:val="1"/>
        </w:rPr>
        <w:t xml:space="preserve"> </w:t>
      </w:r>
      <w:r w:rsidRPr="007553BD">
        <w:t>«Военно-морской</w:t>
      </w:r>
      <w:r w:rsidRPr="007553BD">
        <w:rPr>
          <w:spacing w:val="1"/>
        </w:rPr>
        <w:t xml:space="preserve"> </w:t>
      </w:r>
      <w:r w:rsidRPr="007553BD">
        <w:t>лицей»</w:t>
      </w:r>
      <w:r w:rsidRPr="007553BD">
        <w:rPr>
          <w:spacing w:val="1"/>
        </w:rPr>
        <w:t xml:space="preserve"> </w:t>
      </w:r>
      <w:r w:rsidRPr="007553BD">
        <w:t>формируется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предоставления</w:t>
      </w:r>
      <w:r w:rsidRPr="007553BD">
        <w:rPr>
          <w:spacing w:val="1"/>
        </w:rPr>
        <w:t xml:space="preserve"> </w:t>
      </w:r>
      <w:r w:rsidRPr="007553BD">
        <w:t>права</w:t>
      </w:r>
      <w:r w:rsidRPr="007553BD">
        <w:rPr>
          <w:spacing w:val="1"/>
        </w:rPr>
        <w:t xml:space="preserve"> </w:t>
      </w:r>
      <w:r w:rsidRPr="007553BD">
        <w:t>участникам</w:t>
      </w:r>
      <w:r w:rsidRPr="007553BD">
        <w:rPr>
          <w:spacing w:val="1"/>
        </w:rPr>
        <w:t xml:space="preserve"> </w:t>
      </w:r>
      <w:r w:rsidRPr="007553BD">
        <w:t>образовательных</w:t>
      </w:r>
      <w:r w:rsidRPr="007553BD">
        <w:rPr>
          <w:spacing w:val="1"/>
        </w:rPr>
        <w:t xml:space="preserve"> </w:t>
      </w:r>
      <w:r w:rsidRPr="007553BD">
        <w:t>отношений</w:t>
      </w:r>
      <w:r w:rsidRPr="007553BD">
        <w:rPr>
          <w:spacing w:val="-1"/>
        </w:rPr>
        <w:t xml:space="preserve"> </w:t>
      </w:r>
      <w:r w:rsidRPr="007553BD">
        <w:t>выбора</w:t>
      </w:r>
      <w:r w:rsidRPr="007553BD">
        <w:rPr>
          <w:spacing w:val="-4"/>
        </w:rPr>
        <w:t xml:space="preserve"> </w:t>
      </w:r>
      <w:r w:rsidRPr="007553BD">
        <w:t>направления</w:t>
      </w:r>
      <w:r w:rsidRPr="007553BD">
        <w:rPr>
          <w:spacing w:val="-1"/>
        </w:rPr>
        <w:t xml:space="preserve"> </w:t>
      </w:r>
      <w:r w:rsidRPr="007553BD">
        <w:t>и содержания</w:t>
      </w:r>
      <w:r w:rsidRPr="007553BD">
        <w:rPr>
          <w:spacing w:val="-1"/>
        </w:rPr>
        <w:t xml:space="preserve"> </w:t>
      </w:r>
      <w:r w:rsidRPr="007553BD">
        <w:t>учебных курсов.</w:t>
      </w:r>
    </w:p>
    <w:p w14:paraId="06F22D72" w14:textId="77777777" w:rsidR="009A3C97" w:rsidRPr="007553BD" w:rsidRDefault="009A3C97" w:rsidP="007553BD">
      <w:pPr>
        <w:ind w:right="53" w:firstLine="284"/>
        <w:jc w:val="both"/>
        <w:rPr>
          <w:b/>
        </w:rPr>
      </w:pPr>
    </w:p>
    <w:p w14:paraId="13C63320" w14:textId="77777777" w:rsidR="009A3C97" w:rsidRPr="007553BD" w:rsidRDefault="009A3C97" w:rsidP="007553BD">
      <w:pPr>
        <w:ind w:right="53" w:firstLine="284"/>
        <w:jc w:val="both"/>
      </w:pPr>
      <w:r w:rsidRPr="007553BD">
        <w:t>ПЛАН ВОСПИТАТЕЛЬНОЙ РАБОТЫ</w:t>
      </w:r>
      <w:r w:rsidRPr="007553BD">
        <w:rPr>
          <w:spacing w:val="-67"/>
        </w:rPr>
        <w:t xml:space="preserve"> </w:t>
      </w:r>
      <w:r w:rsidRPr="007553BD">
        <w:rPr>
          <w:color w:val="221E1F"/>
        </w:rPr>
        <w:t>Календарный</w:t>
      </w:r>
      <w:r w:rsidRPr="007553BD">
        <w:rPr>
          <w:color w:val="221E1F"/>
          <w:spacing w:val="-4"/>
        </w:rPr>
        <w:t xml:space="preserve"> </w:t>
      </w:r>
      <w:r w:rsidRPr="007553BD">
        <w:rPr>
          <w:color w:val="221E1F"/>
        </w:rPr>
        <w:t>план</w:t>
      </w:r>
      <w:r w:rsidRPr="007553BD">
        <w:rPr>
          <w:color w:val="221E1F"/>
          <w:spacing w:val="-4"/>
        </w:rPr>
        <w:t xml:space="preserve"> </w:t>
      </w:r>
      <w:r w:rsidRPr="007553BD">
        <w:rPr>
          <w:color w:val="221E1F"/>
        </w:rPr>
        <w:t>воспитательной</w:t>
      </w:r>
      <w:r w:rsidRPr="007553BD">
        <w:rPr>
          <w:color w:val="221E1F"/>
          <w:spacing w:val="-3"/>
        </w:rPr>
        <w:t xml:space="preserve"> </w:t>
      </w:r>
      <w:r w:rsidRPr="007553BD">
        <w:rPr>
          <w:color w:val="221E1F"/>
        </w:rPr>
        <w:t>работы</w:t>
      </w:r>
    </w:p>
    <w:p w14:paraId="35A41BC2" w14:textId="77777777" w:rsidR="009A3C97" w:rsidRPr="007553BD" w:rsidRDefault="009A3C97" w:rsidP="007553BD">
      <w:pPr>
        <w:ind w:right="53" w:firstLine="284"/>
        <w:jc w:val="both"/>
      </w:pPr>
      <w:r w:rsidRPr="007553BD">
        <w:rPr>
          <w:color w:val="221E1F"/>
        </w:rPr>
        <w:t>Календарный</w:t>
      </w:r>
      <w:r w:rsidRPr="007553BD">
        <w:rPr>
          <w:color w:val="221E1F"/>
          <w:spacing w:val="23"/>
        </w:rPr>
        <w:t xml:space="preserve"> </w:t>
      </w:r>
      <w:r w:rsidRPr="007553BD">
        <w:rPr>
          <w:color w:val="221E1F"/>
        </w:rPr>
        <w:t>план</w:t>
      </w:r>
      <w:r w:rsidRPr="007553BD">
        <w:rPr>
          <w:color w:val="221E1F"/>
          <w:spacing w:val="23"/>
        </w:rPr>
        <w:t xml:space="preserve"> </w:t>
      </w:r>
      <w:r w:rsidRPr="007553BD">
        <w:rPr>
          <w:color w:val="221E1F"/>
        </w:rPr>
        <w:t>воспитательной</w:t>
      </w:r>
      <w:r w:rsidRPr="007553BD">
        <w:rPr>
          <w:color w:val="221E1F"/>
          <w:spacing w:val="24"/>
        </w:rPr>
        <w:t xml:space="preserve"> </w:t>
      </w:r>
      <w:r w:rsidRPr="007553BD">
        <w:rPr>
          <w:color w:val="221E1F"/>
        </w:rPr>
        <w:t>работы</w:t>
      </w:r>
      <w:r w:rsidRPr="007553BD">
        <w:rPr>
          <w:color w:val="221E1F"/>
          <w:spacing w:val="23"/>
        </w:rPr>
        <w:t xml:space="preserve"> </w:t>
      </w:r>
      <w:r w:rsidRPr="007553BD">
        <w:rPr>
          <w:color w:val="221E1F"/>
        </w:rPr>
        <w:t>(далее</w:t>
      </w:r>
      <w:r w:rsidRPr="007553BD">
        <w:rPr>
          <w:color w:val="221E1F"/>
          <w:spacing w:val="27"/>
        </w:rPr>
        <w:t xml:space="preserve"> </w:t>
      </w:r>
      <w:r w:rsidRPr="007553BD">
        <w:rPr>
          <w:color w:val="221E1F"/>
        </w:rPr>
        <w:t>—</w:t>
      </w:r>
      <w:r w:rsidRPr="007553BD">
        <w:rPr>
          <w:color w:val="221E1F"/>
          <w:spacing w:val="24"/>
        </w:rPr>
        <w:t xml:space="preserve"> </w:t>
      </w:r>
      <w:r w:rsidRPr="007553BD">
        <w:rPr>
          <w:color w:val="221E1F"/>
        </w:rPr>
        <w:t>план)</w:t>
      </w:r>
      <w:r w:rsidRPr="007553BD">
        <w:rPr>
          <w:color w:val="221E1F"/>
          <w:spacing w:val="22"/>
        </w:rPr>
        <w:t xml:space="preserve"> </w:t>
      </w:r>
      <w:r w:rsidRPr="007553BD">
        <w:rPr>
          <w:color w:val="221E1F"/>
        </w:rPr>
        <w:t>разрабатывается</w:t>
      </w:r>
      <w:r w:rsidRPr="007553BD">
        <w:rPr>
          <w:color w:val="221E1F"/>
          <w:spacing w:val="-67"/>
        </w:rPr>
        <w:t xml:space="preserve"> </w:t>
      </w:r>
      <w:r w:rsidRPr="007553BD">
        <w:rPr>
          <w:color w:val="221E1F"/>
        </w:rPr>
        <w:t>в</w:t>
      </w:r>
      <w:r w:rsidRPr="007553BD">
        <w:rPr>
          <w:color w:val="221E1F"/>
          <w:spacing w:val="1"/>
        </w:rPr>
        <w:t xml:space="preserve"> </w:t>
      </w:r>
      <w:r w:rsidRPr="007553BD">
        <w:rPr>
          <w:color w:val="221E1F"/>
        </w:rPr>
        <w:t>свободной</w:t>
      </w:r>
      <w:r w:rsidRPr="007553BD">
        <w:rPr>
          <w:color w:val="221E1F"/>
          <w:spacing w:val="1"/>
        </w:rPr>
        <w:t xml:space="preserve"> </w:t>
      </w:r>
      <w:r w:rsidRPr="007553BD">
        <w:rPr>
          <w:color w:val="221E1F"/>
        </w:rPr>
        <w:t>форме</w:t>
      </w:r>
      <w:r w:rsidRPr="007553BD">
        <w:rPr>
          <w:color w:val="221E1F"/>
          <w:spacing w:val="1"/>
        </w:rPr>
        <w:t xml:space="preserve"> </w:t>
      </w:r>
      <w:r w:rsidRPr="007553BD">
        <w:rPr>
          <w:color w:val="221E1F"/>
        </w:rPr>
        <w:t>с</w:t>
      </w:r>
      <w:r w:rsidRPr="007553BD">
        <w:rPr>
          <w:color w:val="221E1F"/>
          <w:spacing w:val="1"/>
        </w:rPr>
        <w:t xml:space="preserve"> </w:t>
      </w:r>
      <w:r w:rsidRPr="007553BD">
        <w:rPr>
          <w:color w:val="221E1F"/>
        </w:rPr>
        <w:t>указанием:</w:t>
      </w:r>
      <w:r w:rsidRPr="007553BD">
        <w:rPr>
          <w:color w:val="221E1F"/>
          <w:spacing w:val="1"/>
        </w:rPr>
        <w:t xml:space="preserve"> </w:t>
      </w:r>
      <w:r w:rsidRPr="007553BD">
        <w:rPr>
          <w:color w:val="221E1F"/>
        </w:rPr>
        <w:t>содержания</w:t>
      </w:r>
      <w:r w:rsidRPr="007553BD">
        <w:rPr>
          <w:color w:val="221E1F"/>
          <w:spacing w:val="1"/>
        </w:rPr>
        <w:t xml:space="preserve"> </w:t>
      </w:r>
      <w:r w:rsidRPr="007553BD">
        <w:rPr>
          <w:color w:val="221E1F"/>
        </w:rPr>
        <w:t>дел,</w:t>
      </w:r>
      <w:r w:rsidRPr="007553BD">
        <w:rPr>
          <w:color w:val="221E1F"/>
          <w:spacing w:val="1"/>
        </w:rPr>
        <w:t xml:space="preserve"> </w:t>
      </w:r>
      <w:r w:rsidRPr="007553BD">
        <w:rPr>
          <w:color w:val="221E1F"/>
        </w:rPr>
        <w:t>событий,</w:t>
      </w:r>
      <w:r w:rsidRPr="007553BD">
        <w:rPr>
          <w:color w:val="221E1F"/>
          <w:spacing w:val="1"/>
        </w:rPr>
        <w:t xml:space="preserve"> </w:t>
      </w:r>
      <w:r w:rsidRPr="007553BD">
        <w:rPr>
          <w:color w:val="221E1F"/>
        </w:rPr>
        <w:t>мероприятий;</w:t>
      </w:r>
      <w:r w:rsidRPr="007553BD">
        <w:rPr>
          <w:color w:val="221E1F"/>
          <w:spacing w:val="1"/>
        </w:rPr>
        <w:t xml:space="preserve"> </w:t>
      </w:r>
      <w:r w:rsidRPr="007553BD">
        <w:rPr>
          <w:color w:val="221E1F"/>
        </w:rPr>
        <w:t>участвующих</w:t>
      </w:r>
      <w:r w:rsidRPr="007553BD">
        <w:rPr>
          <w:color w:val="221E1F"/>
          <w:spacing w:val="1"/>
        </w:rPr>
        <w:t xml:space="preserve"> </w:t>
      </w:r>
      <w:r w:rsidRPr="007553BD">
        <w:rPr>
          <w:color w:val="221E1F"/>
        </w:rPr>
        <w:t>классов</w:t>
      </w:r>
      <w:r w:rsidRPr="007553BD">
        <w:rPr>
          <w:color w:val="221E1F"/>
          <w:spacing w:val="1"/>
        </w:rPr>
        <w:t xml:space="preserve"> </w:t>
      </w:r>
      <w:r w:rsidRPr="007553BD">
        <w:rPr>
          <w:color w:val="221E1F"/>
        </w:rPr>
        <w:t>или</w:t>
      </w:r>
      <w:r w:rsidRPr="007553BD">
        <w:rPr>
          <w:color w:val="221E1F"/>
          <w:spacing w:val="1"/>
        </w:rPr>
        <w:t xml:space="preserve"> </w:t>
      </w:r>
      <w:r w:rsidRPr="007553BD">
        <w:rPr>
          <w:color w:val="221E1F"/>
        </w:rPr>
        <w:t>иных</w:t>
      </w:r>
      <w:r w:rsidRPr="007553BD">
        <w:rPr>
          <w:color w:val="221E1F"/>
          <w:spacing w:val="1"/>
        </w:rPr>
        <w:t xml:space="preserve"> </w:t>
      </w:r>
      <w:r w:rsidRPr="007553BD">
        <w:rPr>
          <w:color w:val="221E1F"/>
        </w:rPr>
        <w:t>групп</w:t>
      </w:r>
      <w:r w:rsidRPr="007553BD">
        <w:rPr>
          <w:color w:val="221E1F"/>
          <w:spacing w:val="1"/>
        </w:rPr>
        <w:t xml:space="preserve"> </w:t>
      </w:r>
      <w:r w:rsidRPr="007553BD">
        <w:rPr>
          <w:color w:val="221E1F"/>
        </w:rPr>
        <w:t>обучающихся;</w:t>
      </w:r>
      <w:r w:rsidRPr="007553BD">
        <w:rPr>
          <w:color w:val="221E1F"/>
          <w:spacing w:val="1"/>
        </w:rPr>
        <w:t xml:space="preserve"> </w:t>
      </w:r>
      <w:r w:rsidRPr="007553BD">
        <w:rPr>
          <w:color w:val="221E1F"/>
        </w:rPr>
        <w:t>сроков,</w:t>
      </w:r>
      <w:r w:rsidRPr="007553BD">
        <w:rPr>
          <w:color w:val="221E1F"/>
          <w:spacing w:val="1"/>
        </w:rPr>
        <w:t xml:space="preserve"> </w:t>
      </w:r>
      <w:r w:rsidRPr="007553BD">
        <w:rPr>
          <w:color w:val="221E1F"/>
        </w:rPr>
        <w:t>в</w:t>
      </w:r>
      <w:r w:rsidRPr="007553BD">
        <w:rPr>
          <w:color w:val="221E1F"/>
          <w:spacing w:val="1"/>
        </w:rPr>
        <w:t xml:space="preserve"> </w:t>
      </w:r>
      <w:r w:rsidRPr="007553BD">
        <w:rPr>
          <w:color w:val="221E1F"/>
        </w:rPr>
        <w:t>том</w:t>
      </w:r>
      <w:r w:rsidRPr="007553BD">
        <w:rPr>
          <w:color w:val="221E1F"/>
          <w:spacing w:val="70"/>
        </w:rPr>
        <w:t xml:space="preserve"> </w:t>
      </w:r>
      <w:r w:rsidRPr="007553BD">
        <w:rPr>
          <w:color w:val="221E1F"/>
        </w:rPr>
        <w:t>числе</w:t>
      </w:r>
      <w:r w:rsidRPr="007553BD">
        <w:rPr>
          <w:color w:val="221E1F"/>
          <w:spacing w:val="1"/>
        </w:rPr>
        <w:t xml:space="preserve"> </w:t>
      </w:r>
      <w:r w:rsidRPr="007553BD">
        <w:rPr>
          <w:color w:val="221E1F"/>
        </w:rPr>
        <w:t>сроков</w:t>
      </w:r>
      <w:r w:rsidRPr="007553BD">
        <w:rPr>
          <w:color w:val="221E1F"/>
          <w:spacing w:val="-3"/>
        </w:rPr>
        <w:t xml:space="preserve"> </w:t>
      </w:r>
      <w:r w:rsidRPr="007553BD">
        <w:rPr>
          <w:color w:val="221E1F"/>
        </w:rPr>
        <w:t>подготовки;</w:t>
      </w:r>
      <w:r w:rsidRPr="007553BD">
        <w:rPr>
          <w:color w:val="221E1F"/>
          <w:spacing w:val="-2"/>
        </w:rPr>
        <w:t xml:space="preserve"> </w:t>
      </w:r>
      <w:r w:rsidRPr="007553BD">
        <w:rPr>
          <w:color w:val="221E1F"/>
        </w:rPr>
        <w:t>ответственных</w:t>
      </w:r>
      <w:r w:rsidRPr="007553BD">
        <w:rPr>
          <w:color w:val="221E1F"/>
          <w:spacing w:val="1"/>
        </w:rPr>
        <w:t xml:space="preserve"> </w:t>
      </w:r>
      <w:r w:rsidRPr="007553BD">
        <w:rPr>
          <w:color w:val="221E1F"/>
        </w:rPr>
        <w:t>лиц.</w:t>
      </w:r>
    </w:p>
    <w:p w14:paraId="73C99FBD" w14:textId="77777777" w:rsidR="009A3C97" w:rsidRPr="007553BD" w:rsidRDefault="009A3C97" w:rsidP="007553BD">
      <w:pPr>
        <w:ind w:right="53" w:firstLine="284"/>
        <w:jc w:val="both"/>
      </w:pPr>
      <w:r w:rsidRPr="007553BD">
        <w:rPr>
          <w:color w:val="221E1F"/>
        </w:rPr>
        <w:t>План</w:t>
      </w:r>
      <w:r w:rsidRPr="007553BD">
        <w:rPr>
          <w:color w:val="221E1F"/>
          <w:spacing w:val="-1"/>
        </w:rPr>
        <w:t xml:space="preserve"> </w:t>
      </w:r>
      <w:r w:rsidRPr="007553BD">
        <w:rPr>
          <w:color w:val="221E1F"/>
        </w:rPr>
        <w:t>обновляется</w:t>
      </w:r>
      <w:r w:rsidRPr="007553BD">
        <w:rPr>
          <w:color w:val="221E1F"/>
          <w:spacing w:val="-2"/>
        </w:rPr>
        <w:t xml:space="preserve"> </w:t>
      </w:r>
      <w:r w:rsidRPr="007553BD">
        <w:rPr>
          <w:color w:val="221E1F"/>
        </w:rPr>
        <w:t>ежегодно к</w:t>
      </w:r>
      <w:r w:rsidRPr="007553BD">
        <w:rPr>
          <w:color w:val="221E1F"/>
          <w:spacing w:val="-6"/>
        </w:rPr>
        <w:t xml:space="preserve"> </w:t>
      </w:r>
      <w:r w:rsidRPr="007553BD">
        <w:rPr>
          <w:color w:val="221E1F"/>
        </w:rPr>
        <w:t>началу</w:t>
      </w:r>
      <w:r w:rsidRPr="007553BD">
        <w:rPr>
          <w:color w:val="221E1F"/>
          <w:spacing w:val="-6"/>
        </w:rPr>
        <w:t xml:space="preserve"> </w:t>
      </w:r>
      <w:r w:rsidRPr="007553BD">
        <w:rPr>
          <w:color w:val="221E1F"/>
        </w:rPr>
        <w:t>очередного</w:t>
      </w:r>
      <w:r w:rsidRPr="007553BD">
        <w:rPr>
          <w:color w:val="221E1F"/>
          <w:spacing w:val="-1"/>
        </w:rPr>
        <w:t xml:space="preserve"> </w:t>
      </w:r>
      <w:r w:rsidRPr="007553BD">
        <w:rPr>
          <w:color w:val="221E1F"/>
        </w:rPr>
        <w:t>учебного</w:t>
      </w:r>
      <w:r w:rsidRPr="007553BD">
        <w:rPr>
          <w:color w:val="221E1F"/>
          <w:spacing w:val="-1"/>
        </w:rPr>
        <w:t xml:space="preserve"> </w:t>
      </w:r>
      <w:r w:rsidRPr="007553BD">
        <w:rPr>
          <w:color w:val="221E1F"/>
        </w:rPr>
        <w:t>года.</w:t>
      </w:r>
    </w:p>
    <w:p w14:paraId="190213B1" w14:textId="77777777" w:rsidR="009A3C97" w:rsidRPr="007553BD" w:rsidRDefault="009A3C97" w:rsidP="007553BD">
      <w:pPr>
        <w:ind w:right="53" w:firstLine="284"/>
        <w:jc w:val="both"/>
      </w:pPr>
      <w:r w:rsidRPr="007553BD">
        <w:rPr>
          <w:color w:val="221E1F"/>
        </w:rPr>
        <w:t>При</w:t>
      </w:r>
      <w:r w:rsidRPr="007553BD">
        <w:rPr>
          <w:color w:val="221E1F"/>
          <w:spacing w:val="1"/>
        </w:rPr>
        <w:t xml:space="preserve"> </w:t>
      </w:r>
      <w:r w:rsidRPr="007553BD">
        <w:rPr>
          <w:color w:val="221E1F"/>
        </w:rPr>
        <w:t>разработке</w:t>
      </w:r>
      <w:r w:rsidRPr="007553BD">
        <w:rPr>
          <w:color w:val="221E1F"/>
          <w:spacing w:val="1"/>
        </w:rPr>
        <w:t xml:space="preserve"> </w:t>
      </w:r>
      <w:r w:rsidRPr="007553BD">
        <w:rPr>
          <w:color w:val="221E1F"/>
        </w:rPr>
        <w:t>плана</w:t>
      </w:r>
      <w:r w:rsidRPr="007553BD">
        <w:rPr>
          <w:color w:val="221E1F"/>
          <w:spacing w:val="1"/>
        </w:rPr>
        <w:t xml:space="preserve"> </w:t>
      </w:r>
      <w:r w:rsidRPr="007553BD">
        <w:rPr>
          <w:color w:val="221E1F"/>
        </w:rPr>
        <w:t>учитываются:</w:t>
      </w:r>
      <w:r w:rsidRPr="007553BD">
        <w:rPr>
          <w:color w:val="221E1F"/>
          <w:spacing w:val="1"/>
        </w:rPr>
        <w:t xml:space="preserve"> </w:t>
      </w:r>
      <w:r w:rsidRPr="007553BD">
        <w:rPr>
          <w:color w:val="221E1F"/>
        </w:rPr>
        <w:t>индивидуальные</w:t>
      </w:r>
      <w:r w:rsidRPr="007553BD">
        <w:rPr>
          <w:color w:val="221E1F"/>
          <w:spacing w:val="1"/>
        </w:rPr>
        <w:t xml:space="preserve"> </w:t>
      </w:r>
      <w:r w:rsidRPr="007553BD">
        <w:rPr>
          <w:color w:val="221E1F"/>
        </w:rPr>
        <w:t>планы</w:t>
      </w:r>
      <w:r w:rsidRPr="007553BD">
        <w:rPr>
          <w:color w:val="221E1F"/>
          <w:spacing w:val="1"/>
        </w:rPr>
        <w:t xml:space="preserve"> </w:t>
      </w:r>
      <w:r w:rsidRPr="007553BD">
        <w:rPr>
          <w:color w:val="221E1F"/>
        </w:rPr>
        <w:t>классных</w:t>
      </w:r>
      <w:r w:rsidRPr="007553BD">
        <w:rPr>
          <w:color w:val="221E1F"/>
          <w:spacing w:val="1"/>
        </w:rPr>
        <w:t xml:space="preserve"> </w:t>
      </w:r>
      <w:r w:rsidRPr="007553BD">
        <w:rPr>
          <w:color w:val="221E1F"/>
        </w:rPr>
        <w:t>руководителей;</w:t>
      </w:r>
      <w:r w:rsidRPr="007553BD">
        <w:rPr>
          <w:color w:val="221E1F"/>
          <w:spacing w:val="1"/>
        </w:rPr>
        <w:t xml:space="preserve"> </w:t>
      </w:r>
      <w:r w:rsidRPr="007553BD">
        <w:rPr>
          <w:color w:val="221E1F"/>
        </w:rPr>
        <w:t>рабочие</w:t>
      </w:r>
      <w:r w:rsidRPr="007553BD">
        <w:rPr>
          <w:color w:val="221E1F"/>
          <w:spacing w:val="1"/>
        </w:rPr>
        <w:t xml:space="preserve"> </w:t>
      </w:r>
      <w:r w:rsidRPr="007553BD">
        <w:rPr>
          <w:color w:val="221E1F"/>
        </w:rPr>
        <w:t>программы</w:t>
      </w:r>
      <w:r w:rsidRPr="007553BD">
        <w:rPr>
          <w:color w:val="221E1F"/>
          <w:spacing w:val="1"/>
        </w:rPr>
        <w:t xml:space="preserve"> </w:t>
      </w:r>
      <w:r w:rsidRPr="007553BD">
        <w:rPr>
          <w:color w:val="221E1F"/>
        </w:rPr>
        <w:t>учителей</w:t>
      </w:r>
      <w:r w:rsidRPr="007553BD">
        <w:rPr>
          <w:color w:val="221E1F"/>
          <w:spacing w:val="1"/>
        </w:rPr>
        <w:t xml:space="preserve"> </w:t>
      </w:r>
      <w:r w:rsidRPr="007553BD">
        <w:rPr>
          <w:color w:val="221E1F"/>
        </w:rPr>
        <w:t>по</w:t>
      </w:r>
      <w:r w:rsidRPr="007553BD">
        <w:rPr>
          <w:color w:val="221E1F"/>
          <w:spacing w:val="1"/>
        </w:rPr>
        <w:t xml:space="preserve"> </w:t>
      </w:r>
      <w:r w:rsidRPr="007553BD">
        <w:rPr>
          <w:color w:val="221E1F"/>
        </w:rPr>
        <w:t>изучаемым</w:t>
      </w:r>
      <w:r w:rsidRPr="007553BD">
        <w:rPr>
          <w:color w:val="221E1F"/>
          <w:spacing w:val="1"/>
        </w:rPr>
        <w:t xml:space="preserve"> </w:t>
      </w:r>
      <w:r w:rsidRPr="007553BD">
        <w:rPr>
          <w:color w:val="221E1F"/>
        </w:rPr>
        <w:t>в</w:t>
      </w:r>
      <w:r w:rsidRPr="007553BD">
        <w:rPr>
          <w:color w:val="221E1F"/>
          <w:spacing w:val="1"/>
        </w:rPr>
        <w:t xml:space="preserve"> </w:t>
      </w:r>
      <w:r w:rsidRPr="007553BD">
        <w:rPr>
          <w:color w:val="221E1F"/>
        </w:rPr>
        <w:t>общеобразовательной организации учебным предметам, курсам, модулям; план,</w:t>
      </w:r>
      <w:r w:rsidRPr="007553BD">
        <w:rPr>
          <w:color w:val="221E1F"/>
          <w:spacing w:val="-67"/>
        </w:rPr>
        <w:t xml:space="preserve"> </w:t>
      </w:r>
      <w:r w:rsidRPr="007553BD">
        <w:rPr>
          <w:color w:val="221E1F"/>
        </w:rPr>
        <w:t>рабочие программы учебных курсов, занятий внеурочной деятельности; планы</w:t>
      </w:r>
      <w:r w:rsidRPr="007553BD">
        <w:rPr>
          <w:color w:val="221E1F"/>
          <w:spacing w:val="1"/>
        </w:rPr>
        <w:t xml:space="preserve"> </w:t>
      </w:r>
      <w:r w:rsidRPr="007553BD">
        <w:rPr>
          <w:color w:val="221E1F"/>
        </w:rPr>
        <w:t>органов</w:t>
      </w:r>
      <w:r w:rsidRPr="007553BD">
        <w:rPr>
          <w:color w:val="221E1F"/>
          <w:spacing w:val="1"/>
        </w:rPr>
        <w:t xml:space="preserve"> </w:t>
      </w:r>
      <w:r w:rsidRPr="007553BD">
        <w:rPr>
          <w:color w:val="221E1F"/>
        </w:rPr>
        <w:t>самоуправления</w:t>
      </w:r>
      <w:r w:rsidRPr="007553BD">
        <w:rPr>
          <w:color w:val="221E1F"/>
          <w:spacing w:val="1"/>
        </w:rPr>
        <w:t xml:space="preserve"> </w:t>
      </w:r>
      <w:r w:rsidRPr="007553BD">
        <w:rPr>
          <w:color w:val="221E1F"/>
        </w:rPr>
        <w:t>в</w:t>
      </w:r>
      <w:r w:rsidRPr="007553BD">
        <w:rPr>
          <w:color w:val="221E1F"/>
          <w:spacing w:val="1"/>
        </w:rPr>
        <w:t xml:space="preserve"> </w:t>
      </w:r>
      <w:r w:rsidRPr="007553BD">
        <w:rPr>
          <w:color w:val="221E1F"/>
        </w:rPr>
        <w:t>общеобразовательной</w:t>
      </w:r>
      <w:r w:rsidRPr="007553BD">
        <w:rPr>
          <w:color w:val="221E1F"/>
          <w:spacing w:val="1"/>
        </w:rPr>
        <w:t xml:space="preserve"> </w:t>
      </w:r>
      <w:r w:rsidRPr="007553BD">
        <w:rPr>
          <w:color w:val="221E1F"/>
        </w:rPr>
        <w:t>организации,</w:t>
      </w:r>
      <w:r w:rsidRPr="007553BD">
        <w:rPr>
          <w:color w:val="221E1F"/>
          <w:spacing w:val="1"/>
        </w:rPr>
        <w:t xml:space="preserve"> </w:t>
      </w:r>
      <w:r w:rsidRPr="007553BD">
        <w:rPr>
          <w:color w:val="221E1F"/>
        </w:rPr>
        <w:t>ученического</w:t>
      </w:r>
      <w:r w:rsidRPr="007553BD">
        <w:rPr>
          <w:color w:val="221E1F"/>
          <w:spacing w:val="1"/>
        </w:rPr>
        <w:t xml:space="preserve"> </w:t>
      </w:r>
      <w:r w:rsidRPr="007553BD">
        <w:rPr>
          <w:color w:val="221E1F"/>
        </w:rPr>
        <w:t>самоуправления,</w:t>
      </w:r>
      <w:r w:rsidRPr="007553BD">
        <w:rPr>
          <w:color w:val="221E1F"/>
          <w:spacing w:val="1"/>
        </w:rPr>
        <w:t xml:space="preserve"> </w:t>
      </w:r>
      <w:r w:rsidRPr="007553BD">
        <w:rPr>
          <w:color w:val="221E1F"/>
        </w:rPr>
        <w:t>взаимодействия</w:t>
      </w:r>
      <w:r w:rsidRPr="007553BD">
        <w:rPr>
          <w:color w:val="221E1F"/>
          <w:spacing w:val="1"/>
        </w:rPr>
        <w:t xml:space="preserve"> </w:t>
      </w:r>
      <w:r w:rsidRPr="007553BD">
        <w:rPr>
          <w:color w:val="221E1F"/>
        </w:rPr>
        <w:t>с</w:t>
      </w:r>
      <w:r w:rsidRPr="007553BD">
        <w:rPr>
          <w:color w:val="221E1F"/>
          <w:spacing w:val="1"/>
        </w:rPr>
        <w:t xml:space="preserve"> </w:t>
      </w:r>
      <w:r w:rsidRPr="007553BD">
        <w:rPr>
          <w:color w:val="221E1F"/>
        </w:rPr>
        <w:t>социальными</w:t>
      </w:r>
      <w:r w:rsidRPr="007553BD">
        <w:rPr>
          <w:color w:val="221E1F"/>
          <w:spacing w:val="1"/>
        </w:rPr>
        <w:t xml:space="preserve"> </w:t>
      </w:r>
      <w:r w:rsidRPr="007553BD">
        <w:rPr>
          <w:color w:val="221E1F"/>
        </w:rPr>
        <w:t>партнёрами</w:t>
      </w:r>
      <w:r w:rsidRPr="007553BD">
        <w:rPr>
          <w:color w:val="221E1F"/>
          <w:spacing w:val="1"/>
        </w:rPr>
        <w:t xml:space="preserve"> </w:t>
      </w:r>
      <w:r w:rsidRPr="007553BD">
        <w:rPr>
          <w:color w:val="221E1F"/>
        </w:rPr>
        <w:t>согласно</w:t>
      </w:r>
      <w:r w:rsidRPr="007553BD">
        <w:rPr>
          <w:color w:val="221E1F"/>
          <w:spacing w:val="1"/>
        </w:rPr>
        <w:t xml:space="preserve"> </w:t>
      </w:r>
      <w:r w:rsidRPr="007553BD">
        <w:rPr>
          <w:color w:val="221E1F"/>
        </w:rPr>
        <w:t>договорам, соглашениям с ними; планы работы психологической службы или</w:t>
      </w:r>
      <w:r w:rsidRPr="007553BD">
        <w:rPr>
          <w:color w:val="221E1F"/>
          <w:spacing w:val="1"/>
        </w:rPr>
        <w:t xml:space="preserve"> </w:t>
      </w:r>
      <w:r w:rsidRPr="007553BD">
        <w:rPr>
          <w:color w:val="221E1F"/>
        </w:rPr>
        <w:t>школьного психолога, социальных педагогов и другая документация, которая</w:t>
      </w:r>
      <w:r w:rsidRPr="007553BD">
        <w:rPr>
          <w:color w:val="221E1F"/>
          <w:spacing w:val="1"/>
        </w:rPr>
        <w:t xml:space="preserve"> </w:t>
      </w:r>
      <w:r w:rsidRPr="007553BD">
        <w:rPr>
          <w:color w:val="221E1F"/>
        </w:rPr>
        <w:t>должна</w:t>
      </w:r>
      <w:r w:rsidRPr="007553BD">
        <w:rPr>
          <w:color w:val="221E1F"/>
          <w:spacing w:val="-1"/>
        </w:rPr>
        <w:t xml:space="preserve"> </w:t>
      </w:r>
      <w:r w:rsidRPr="007553BD">
        <w:rPr>
          <w:color w:val="221E1F"/>
        </w:rPr>
        <w:t>соответствовать</w:t>
      </w:r>
      <w:r w:rsidRPr="007553BD">
        <w:rPr>
          <w:color w:val="221E1F"/>
          <w:spacing w:val="-2"/>
        </w:rPr>
        <w:t xml:space="preserve"> </w:t>
      </w:r>
      <w:r w:rsidRPr="007553BD">
        <w:rPr>
          <w:color w:val="221E1F"/>
        </w:rPr>
        <w:t>содержанию</w:t>
      </w:r>
      <w:r w:rsidRPr="007553BD">
        <w:rPr>
          <w:color w:val="221E1F"/>
          <w:spacing w:val="-1"/>
        </w:rPr>
        <w:t xml:space="preserve"> </w:t>
      </w:r>
      <w:r w:rsidRPr="007553BD">
        <w:rPr>
          <w:color w:val="221E1F"/>
        </w:rPr>
        <w:t>плана.</w:t>
      </w:r>
    </w:p>
    <w:p w14:paraId="7FBA34DB" w14:textId="77777777" w:rsidR="009A3C97" w:rsidRPr="007553BD" w:rsidRDefault="009A3C97" w:rsidP="007553BD">
      <w:pPr>
        <w:ind w:right="53" w:firstLine="284"/>
        <w:jc w:val="both"/>
      </w:pPr>
      <w:r w:rsidRPr="007553BD">
        <w:rPr>
          <w:color w:val="221E1F"/>
        </w:rPr>
        <w:lastRenderedPageBreak/>
        <w:t>План</w:t>
      </w:r>
      <w:r w:rsidRPr="007553BD">
        <w:rPr>
          <w:color w:val="221E1F"/>
          <w:spacing w:val="1"/>
        </w:rPr>
        <w:t xml:space="preserve"> </w:t>
      </w:r>
      <w:r w:rsidRPr="007553BD">
        <w:rPr>
          <w:color w:val="221E1F"/>
        </w:rPr>
        <w:t>может</w:t>
      </w:r>
      <w:r w:rsidRPr="007553BD">
        <w:rPr>
          <w:color w:val="221E1F"/>
          <w:spacing w:val="1"/>
        </w:rPr>
        <w:t xml:space="preserve"> </w:t>
      </w:r>
      <w:r w:rsidRPr="007553BD">
        <w:rPr>
          <w:color w:val="221E1F"/>
        </w:rPr>
        <w:t>разрабатываться</w:t>
      </w:r>
      <w:r w:rsidRPr="007553BD">
        <w:rPr>
          <w:color w:val="221E1F"/>
          <w:spacing w:val="1"/>
        </w:rPr>
        <w:t xml:space="preserve"> </w:t>
      </w:r>
      <w:r w:rsidRPr="007553BD">
        <w:rPr>
          <w:color w:val="221E1F"/>
        </w:rPr>
        <w:t>один</w:t>
      </w:r>
      <w:r w:rsidRPr="007553BD">
        <w:rPr>
          <w:color w:val="221E1F"/>
          <w:spacing w:val="1"/>
        </w:rPr>
        <w:t xml:space="preserve"> </w:t>
      </w:r>
      <w:r w:rsidRPr="007553BD">
        <w:rPr>
          <w:color w:val="221E1F"/>
        </w:rPr>
        <w:t>для</w:t>
      </w:r>
      <w:r w:rsidRPr="007553BD">
        <w:rPr>
          <w:color w:val="221E1F"/>
          <w:spacing w:val="1"/>
        </w:rPr>
        <w:t xml:space="preserve"> </w:t>
      </w:r>
      <w:r w:rsidRPr="007553BD">
        <w:rPr>
          <w:color w:val="221E1F"/>
        </w:rPr>
        <w:t>всей</w:t>
      </w:r>
      <w:r w:rsidRPr="007553BD">
        <w:rPr>
          <w:color w:val="221E1F"/>
          <w:spacing w:val="1"/>
        </w:rPr>
        <w:t xml:space="preserve"> </w:t>
      </w:r>
      <w:r w:rsidRPr="007553BD">
        <w:rPr>
          <w:color w:val="221E1F"/>
        </w:rPr>
        <w:t>общеобразовательной</w:t>
      </w:r>
      <w:r w:rsidRPr="007553BD">
        <w:rPr>
          <w:color w:val="221E1F"/>
          <w:spacing w:val="1"/>
        </w:rPr>
        <w:t xml:space="preserve"> </w:t>
      </w:r>
      <w:r w:rsidRPr="007553BD">
        <w:rPr>
          <w:color w:val="221E1F"/>
        </w:rPr>
        <w:t>организации</w:t>
      </w:r>
      <w:r w:rsidRPr="007553BD">
        <w:rPr>
          <w:color w:val="221E1F"/>
          <w:spacing w:val="-1"/>
        </w:rPr>
        <w:t xml:space="preserve"> </w:t>
      </w:r>
      <w:r w:rsidRPr="007553BD">
        <w:rPr>
          <w:color w:val="221E1F"/>
        </w:rPr>
        <w:t>или</w:t>
      </w:r>
      <w:r w:rsidRPr="007553BD">
        <w:rPr>
          <w:color w:val="221E1F"/>
          <w:spacing w:val="-4"/>
        </w:rPr>
        <w:t xml:space="preserve"> </w:t>
      </w:r>
      <w:r w:rsidRPr="007553BD">
        <w:rPr>
          <w:color w:val="221E1F"/>
        </w:rPr>
        <w:t>отдельно</w:t>
      </w:r>
      <w:r w:rsidRPr="007553BD">
        <w:rPr>
          <w:color w:val="221E1F"/>
          <w:spacing w:val="1"/>
        </w:rPr>
        <w:t xml:space="preserve"> </w:t>
      </w:r>
      <w:r w:rsidRPr="007553BD">
        <w:rPr>
          <w:color w:val="221E1F"/>
        </w:rPr>
        <w:t>по каждому</w:t>
      </w:r>
      <w:r w:rsidRPr="007553BD">
        <w:rPr>
          <w:color w:val="221E1F"/>
          <w:spacing w:val="-3"/>
        </w:rPr>
        <w:t xml:space="preserve"> </w:t>
      </w:r>
      <w:r w:rsidRPr="007553BD">
        <w:rPr>
          <w:color w:val="221E1F"/>
        </w:rPr>
        <w:t>уровню</w:t>
      </w:r>
      <w:r w:rsidRPr="007553BD">
        <w:rPr>
          <w:color w:val="221E1F"/>
          <w:spacing w:val="-2"/>
        </w:rPr>
        <w:t xml:space="preserve"> </w:t>
      </w:r>
      <w:r w:rsidRPr="007553BD">
        <w:rPr>
          <w:color w:val="221E1F"/>
        </w:rPr>
        <w:t>общего образования.</w:t>
      </w:r>
    </w:p>
    <w:p w14:paraId="258AA14F" w14:textId="77777777" w:rsidR="009A3C97" w:rsidRPr="007553BD" w:rsidRDefault="009A3C97" w:rsidP="007553BD">
      <w:pPr>
        <w:ind w:right="53" w:firstLine="284"/>
        <w:jc w:val="both"/>
      </w:pPr>
      <w:r w:rsidRPr="007553BD">
        <w:rPr>
          <w:color w:val="221E1F"/>
        </w:rPr>
        <w:t>Возможно</w:t>
      </w:r>
      <w:r w:rsidRPr="007553BD">
        <w:rPr>
          <w:color w:val="221E1F"/>
          <w:spacing w:val="1"/>
        </w:rPr>
        <w:t xml:space="preserve"> </w:t>
      </w:r>
      <w:r w:rsidRPr="007553BD">
        <w:rPr>
          <w:color w:val="221E1F"/>
        </w:rPr>
        <w:t>построение</w:t>
      </w:r>
      <w:r w:rsidRPr="007553BD">
        <w:rPr>
          <w:color w:val="221E1F"/>
          <w:spacing w:val="1"/>
        </w:rPr>
        <w:t xml:space="preserve"> </w:t>
      </w:r>
      <w:r w:rsidRPr="007553BD">
        <w:rPr>
          <w:color w:val="221E1F"/>
        </w:rPr>
        <w:t>плана</w:t>
      </w:r>
      <w:r w:rsidRPr="007553BD">
        <w:rPr>
          <w:color w:val="221E1F"/>
          <w:spacing w:val="1"/>
        </w:rPr>
        <w:t xml:space="preserve"> </w:t>
      </w:r>
      <w:r w:rsidRPr="007553BD">
        <w:rPr>
          <w:color w:val="221E1F"/>
        </w:rPr>
        <w:t>по</w:t>
      </w:r>
      <w:r w:rsidRPr="007553BD">
        <w:rPr>
          <w:color w:val="221E1F"/>
          <w:spacing w:val="1"/>
        </w:rPr>
        <w:t xml:space="preserve"> </w:t>
      </w:r>
      <w:r w:rsidRPr="007553BD">
        <w:rPr>
          <w:color w:val="221E1F"/>
        </w:rPr>
        <w:t>основным</w:t>
      </w:r>
      <w:r w:rsidRPr="007553BD">
        <w:rPr>
          <w:color w:val="221E1F"/>
          <w:spacing w:val="1"/>
        </w:rPr>
        <w:t xml:space="preserve"> </w:t>
      </w:r>
      <w:r w:rsidRPr="007553BD">
        <w:rPr>
          <w:color w:val="221E1F"/>
        </w:rPr>
        <w:t>направлениям</w:t>
      </w:r>
      <w:r w:rsidRPr="007553BD">
        <w:rPr>
          <w:color w:val="221E1F"/>
          <w:spacing w:val="1"/>
        </w:rPr>
        <w:t xml:space="preserve"> </w:t>
      </w:r>
      <w:r w:rsidRPr="007553BD">
        <w:rPr>
          <w:color w:val="221E1F"/>
        </w:rPr>
        <w:t>воспитания,</w:t>
      </w:r>
      <w:r w:rsidRPr="007553BD">
        <w:rPr>
          <w:color w:val="221E1F"/>
          <w:spacing w:val="1"/>
        </w:rPr>
        <w:t xml:space="preserve"> </w:t>
      </w:r>
      <w:r w:rsidRPr="007553BD">
        <w:rPr>
          <w:color w:val="221E1F"/>
        </w:rPr>
        <w:t>по</w:t>
      </w:r>
      <w:r w:rsidRPr="007553BD">
        <w:rPr>
          <w:color w:val="221E1F"/>
          <w:spacing w:val="1"/>
        </w:rPr>
        <w:t xml:space="preserve"> </w:t>
      </w:r>
      <w:r w:rsidRPr="007553BD">
        <w:rPr>
          <w:color w:val="221E1F"/>
        </w:rPr>
        <w:t>календарным</w:t>
      </w:r>
      <w:r w:rsidRPr="007553BD">
        <w:rPr>
          <w:color w:val="221E1F"/>
          <w:spacing w:val="1"/>
        </w:rPr>
        <w:t xml:space="preserve"> </w:t>
      </w:r>
      <w:r w:rsidRPr="007553BD">
        <w:rPr>
          <w:color w:val="221E1F"/>
        </w:rPr>
        <w:t>периодам</w:t>
      </w:r>
      <w:r w:rsidRPr="007553BD">
        <w:rPr>
          <w:color w:val="221E1F"/>
          <w:spacing w:val="1"/>
        </w:rPr>
        <w:t xml:space="preserve"> </w:t>
      </w:r>
      <w:r w:rsidRPr="007553BD">
        <w:rPr>
          <w:color w:val="221E1F"/>
        </w:rPr>
        <w:t>—</w:t>
      </w:r>
      <w:r w:rsidRPr="007553BD">
        <w:rPr>
          <w:color w:val="221E1F"/>
          <w:spacing w:val="1"/>
        </w:rPr>
        <w:t xml:space="preserve"> </w:t>
      </w:r>
      <w:r w:rsidRPr="007553BD">
        <w:rPr>
          <w:color w:val="221E1F"/>
        </w:rPr>
        <w:t>месяцам,</w:t>
      </w:r>
      <w:r w:rsidRPr="007553BD">
        <w:rPr>
          <w:color w:val="221E1F"/>
          <w:spacing w:val="1"/>
        </w:rPr>
        <w:t xml:space="preserve"> </w:t>
      </w:r>
      <w:r w:rsidRPr="007553BD">
        <w:rPr>
          <w:color w:val="221E1F"/>
        </w:rPr>
        <w:t>четвертям,</w:t>
      </w:r>
      <w:r w:rsidRPr="007553BD">
        <w:rPr>
          <w:color w:val="221E1F"/>
          <w:spacing w:val="1"/>
        </w:rPr>
        <w:t xml:space="preserve"> </w:t>
      </w:r>
      <w:r w:rsidRPr="007553BD">
        <w:rPr>
          <w:color w:val="221E1F"/>
        </w:rPr>
        <w:t>триместрам</w:t>
      </w:r>
      <w:r w:rsidRPr="007553BD">
        <w:rPr>
          <w:color w:val="221E1F"/>
          <w:spacing w:val="1"/>
        </w:rPr>
        <w:t xml:space="preserve"> </w:t>
      </w:r>
      <w:r w:rsidRPr="007553BD">
        <w:rPr>
          <w:color w:val="221E1F"/>
        </w:rPr>
        <w:t>—</w:t>
      </w:r>
      <w:r w:rsidRPr="007553BD">
        <w:rPr>
          <w:color w:val="221E1F"/>
          <w:spacing w:val="1"/>
        </w:rPr>
        <w:t xml:space="preserve"> </w:t>
      </w:r>
      <w:r w:rsidRPr="007553BD">
        <w:rPr>
          <w:color w:val="221E1F"/>
        </w:rPr>
        <w:t>или</w:t>
      </w:r>
      <w:r w:rsidRPr="007553BD">
        <w:rPr>
          <w:color w:val="221E1F"/>
          <w:spacing w:val="1"/>
        </w:rPr>
        <w:t xml:space="preserve"> </w:t>
      </w:r>
      <w:r w:rsidRPr="007553BD">
        <w:rPr>
          <w:color w:val="221E1F"/>
        </w:rPr>
        <w:t>в</w:t>
      </w:r>
      <w:r w:rsidRPr="007553BD">
        <w:rPr>
          <w:color w:val="221E1F"/>
          <w:spacing w:val="1"/>
        </w:rPr>
        <w:t xml:space="preserve"> </w:t>
      </w:r>
      <w:r w:rsidRPr="007553BD">
        <w:rPr>
          <w:color w:val="221E1F"/>
        </w:rPr>
        <w:t>иной</w:t>
      </w:r>
      <w:r w:rsidRPr="007553BD">
        <w:rPr>
          <w:color w:val="221E1F"/>
          <w:spacing w:val="1"/>
        </w:rPr>
        <w:t xml:space="preserve"> </w:t>
      </w:r>
      <w:r w:rsidRPr="007553BD">
        <w:rPr>
          <w:color w:val="221E1F"/>
        </w:rPr>
        <w:t>форме.</w:t>
      </w:r>
    </w:p>
    <w:p w14:paraId="525B0EF7" w14:textId="77777777" w:rsidR="009A3C97" w:rsidRPr="007553BD" w:rsidRDefault="009A3C97" w:rsidP="007553BD">
      <w:pPr>
        <w:ind w:right="53" w:firstLine="284"/>
        <w:jc w:val="both"/>
        <w:rPr>
          <w:b/>
        </w:rPr>
      </w:pPr>
      <w:r w:rsidRPr="007553BD">
        <w:rPr>
          <w:color w:val="221E1F"/>
        </w:rPr>
        <w:t>Планирование дел, событий, мероприятий по классному руководству может</w:t>
      </w:r>
      <w:r w:rsidRPr="007553BD">
        <w:rPr>
          <w:color w:val="221E1F"/>
          <w:spacing w:val="1"/>
        </w:rPr>
        <w:t xml:space="preserve"> </w:t>
      </w:r>
      <w:r w:rsidRPr="007553BD">
        <w:rPr>
          <w:color w:val="221E1F"/>
        </w:rPr>
        <w:t>осуществляться</w:t>
      </w:r>
      <w:r w:rsidRPr="007553BD">
        <w:rPr>
          <w:color w:val="221E1F"/>
          <w:spacing w:val="1"/>
        </w:rPr>
        <w:t xml:space="preserve"> </w:t>
      </w:r>
      <w:r w:rsidRPr="007553BD">
        <w:rPr>
          <w:color w:val="221E1F"/>
        </w:rPr>
        <w:t>по</w:t>
      </w:r>
      <w:r w:rsidRPr="007553BD">
        <w:rPr>
          <w:color w:val="221E1F"/>
          <w:spacing w:val="1"/>
        </w:rPr>
        <w:t xml:space="preserve"> </w:t>
      </w:r>
      <w:r w:rsidRPr="007553BD">
        <w:rPr>
          <w:color w:val="221E1F"/>
        </w:rPr>
        <w:t>индивидуальным</w:t>
      </w:r>
      <w:r w:rsidRPr="007553BD">
        <w:rPr>
          <w:color w:val="221E1F"/>
          <w:spacing w:val="1"/>
        </w:rPr>
        <w:t xml:space="preserve"> </w:t>
      </w:r>
      <w:r w:rsidRPr="007553BD">
        <w:rPr>
          <w:color w:val="221E1F"/>
        </w:rPr>
        <w:t>планам</w:t>
      </w:r>
      <w:r w:rsidRPr="007553BD">
        <w:rPr>
          <w:color w:val="221E1F"/>
          <w:spacing w:val="1"/>
        </w:rPr>
        <w:t xml:space="preserve"> </w:t>
      </w:r>
      <w:r w:rsidRPr="007553BD">
        <w:rPr>
          <w:color w:val="221E1F"/>
        </w:rPr>
        <w:t>классных</w:t>
      </w:r>
      <w:r w:rsidRPr="007553BD">
        <w:rPr>
          <w:color w:val="221E1F"/>
          <w:spacing w:val="1"/>
        </w:rPr>
        <w:t xml:space="preserve"> </w:t>
      </w:r>
      <w:r w:rsidRPr="007553BD">
        <w:rPr>
          <w:color w:val="221E1F"/>
        </w:rPr>
        <w:t>руководителей,</w:t>
      </w:r>
      <w:r w:rsidRPr="007553BD">
        <w:rPr>
          <w:color w:val="221E1F"/>
          <w:spacing w:val="1"/>
        </w:rPr>
        <w:t xml:space="preserve"> </w:t>
      </w:r>
      <w:r w:rsidRPr="007553BD">
        <w:rPr>
          <w:color w:val="221E1F"/>
        </w:rPr>
        <w:t>по</w:t>
      </w:r>
      <w:r w:rsidRPr="007553BD">
        <w:rPr>
          <w:color w:val="221E1F"/>
          <w:spacing w:val="1"/>
        </w:rPr>
        <w:t xml:space="preserve"> </w:t>
      </w:r>
      <w:r w:rsidRPr="007553BD">
        <w:rPr>
          <w:color w:val="221E1F"/>
        </w:rPr>
        <w:t>учебной</w:t>
      </w:r>
      <w:r w:rsidRPr="007553BD">
        <w:rPr>
          <w:color w:val="221E1F"/>
          <w:spacing w:val="1"/>
        </w:rPr>
        <w:t xml:space="preserve"> </w:t>
      </w:r>
      <w:r w:rsidRPr="007553BD">
        <w:rPr>
          <w:color w:val="221E1F"/>
        </w:rPr>
        <w:t>деятельности</w:t>
      </w:r>
      <w:r w:rsidRPr="007553BD">
        <w:rPr>
          <w:color w:val="221E1F"/>
          <w:spacing w:val="1"/>
        </w:rPr>
        <w:t xml:space="preserve"> </w:t>
      </w:r>
      <w:r w:rsidRPr="007553BD">
        <w:rPr>
          <w:color w:val="221E1F"/>
        </w:rPr>
        <w:t>—</w:t>
      </w:r>
      <w:r w:rsidRPr="007553BD">
        <w:rPr>
          <w:color w:val="221E1F"/>
          <w:spacing w:val="1"/>
        </w:rPr>
        <w:t xml:space="preserve"> </w:t>
      </w:r>
      <w:r w:rsidRPr="007553BD">
        <w:rPr>
          <w:color w:val="221E1F"/>
        </w:rPr>
        <w:t>по</w:t>
      </w:r>
      <w:r w:rsidRPr="007553BD">
        <w:rPr>
          <w:color w:val="221E1F"/>
          <w:spacing w:val="1"/>
        </w:rPr>
        <w:t xml:space="preserve"> </w:t>
      </w:r>
      <w:r w:rsidRPr="007553BD">
        <w:rPr>
          <w:color w:val="221E1F"/>
        </w:rPr>
        <w:t>индивидуальным</w:t>
      </w:r>
      <w:r w:rsidRPr="007553BD">
        <w:rPr>
          <w:color w:val="221E1F"/>
          <w:spacing w:val="1"/>
        </w:rPr>
        <w:t xml:space="preserve"> </w:t>
      </w:r>
      <w:r w:rsidRPr="007553BD">
        <w:rPr>
          <w:color w:val="221E1F"/>
        </w:rPr>
        <w:t>планам</w:t>
      </w:r>
      <w:r w:rsidRPr="007553BD">
        <w:rPr>
          <w:color w:val="221E1F"/>
          <w:spacing w:val="1"/>
        </w:rPr>
        <w:t xml:space="preserve"> </w:t>
      </w:r>
      <w:r w:rsidRPr="007553BD">
        <w:rPr>
          <w:color w:val="221E1F"/>
        </w:rPr>
        <w:t>работы</w:t>
      </w:r>
      <w:r w:rsidRPr="007553BD">
        <w:rPr>
          <w:color w:val="221E1F"/>
          <w:spacing w:val="1"/>
        </w:rPr>
        <w:t xml:space="preserve"> </w:t>
      </w:r>
      <w:r w:rsidRPr="007553BD">
        <w:rPr>
          <w:color w:val="221E1F"/>
        </w:rPr>
        <w:t>учителей-</w:t>
      </w:r>
      <w:r w:rsidRPr="007553BD">
        <w:rPr>
          <w:color w:val="221E1F"/>
          <w:spacing w:val="-67"/>
        </w:rPr>
        <w:t xml:space="preserve"> </w:t>
      </w:r>
      <w:r w:rsidRPr="007553BD">
        <w:rPr>
          <w:color w:val="221E1F"/>
        </w:rPr>
        <w:t>предметников с учётом их рабочих программ по учебным предметам, курсам,</w:t>
      </w:r>
      <w:r w:rsidRPr="007553BD">
        <w:rPr>
          <w:color w:val="221E1F"/>
          <w:spacing w:val="1"/>
        </w:rPr>
        <w:t xml:space="preserve"> </w:t>
      </w:r>
      <w:r w:rsidRPr="007553BD">
        <w:rPr>
          <w:color w:val="221E1F"/>
        </w:rPr>
        <w:t>модулям,</w:t>
      </w:r>
      <w:r w:rsidRPr="007553BD">
        <w:rPr>
          <w:color w:val="221E1F"/>
          <w:spacing w:val="-2"/>
        </w:rPr>
        <w:t xml:space="preserve"> </w:t>
      </w:r>
      <w:r w:rsidRPr="007553BD">
        <w:rPr>
          <w:color w:val="221E1F"/>
        </w:rPr>
        <w:t>форм и видов</w:t>
      </w:r>
      <w:r w:rsidRPr="007553BD">
        <w:rPr>
          <w:color w:val="221E1F"/>
          <w:spacing w:val="-2"/>
        </w:rPr>
        <w:t xml:space="preserve"> </w:t>
      </w:r>
      <w:r w:rsidRPr="007553BD">
        <w:rPr>
          <w:color w:val="221E1F"/>
        </w:rPr>
        <w:t>воспитательной</w:t>
      </w:r>
      <w:r w:rsidRPr="007553BD">
        <w:rPr>
          <w:color w:val="221E1F"/>
          <w:spacing w:val="-4"/>
        </w:rPr>
        <w:t xml:space="preserve"> </w:t>
      </w:r>
      <w:r w:rsidRPr="007553BD">
        <w:rPr>
          <w:color w:val="221E1F"/>
        </w:rPr>
        <w:t>деятельности.</w:t>
      </w:r>
    </w:p>
    <w:p w14:paraId="0A5A0D93" w14:textId="77777777" w:rsidR="009A3C97" w:rsidRPr="007553BD" w:rsidRDefault="009A3C97" w:rsidP="007553BD">
      <w:pPr>
        <w:ind w:right="53" w:firstLine="284"/>
        <w:jc w:val="both"/>
        <w:rPr>
          <w:b/>
        </w:rPr>
      </w:pPr>
    </w:p>
    <w:p w14:paraId="1CE62B72" w14:textId="77777777" w:rsidR="00F636D1" w:rsidRDefault="00F636D1" w:rsidP="007553BD">
      <w:pPr>
        <w:ind w:right="53" w:firstLine="284"/>
        <w:jc w:val="both"/>
        <w:rPr>
          <w:b/>
        </w:rPr>
        <w:sectPr w:rsidR="00F636D1" w:rsidSect="00F636D1">
          <w:pgSz w:w="11910" w:h="16840"/>
          <w:pgMar w:top="573" w:right="851" w:bottom="680" w:left="709" w:header="0" w:footer="493" w:gutter="0"/>
          <w:cols w:space="720"/>
          <w:docGrid w:linePitch="299"/>
        </w:sectPr>
      </w:pPr>
    </w:p>
    <w:p w14:paraId="6CA71C90" w14:textId="77777777" w:rsidR="009A3C97" w:rsidRPr="007553BD" w:rsidRDefault="009A3C97" w:rsidP="007553BD">
      <w:pPr>
        <w:ind w:right="53" w:firstLine="284"/>
        <w:jc w:val="both"/>
        <w:rPr>
          <w:b/>
        </w:rPr>
      </w:pPr>
    </w:p>
    <w:p w14:paraId="3E6E7676" w14:textId="1ED90188" w:rsidR="009A3C97" w:rsidRPr="007553BD" w:rsidRDefault="006F2B0A" w:rsidP="007553BD">
      <w:pPr>
        <w:ind w:right="53" w:firstLine="284"/>
        <w:jc w:val="both"/>
        <w:rPr>
          <w:b/>
          <w:spacing w:val="1"/>
        </w:rPr>
      </w:pPr>
      <w:r>
        <w:rPr>
          <w:b/>
        </w:rPr>
        <w:t xml:space="preserve">3.2 </w:t>
      </w:r>
      <w:r w:rsidR="009A3C97" w:rsidRPr="007553BD">
        <w:rPr>
          <w:b/>
        </w:rPr>
        <w:t xml:space="preserve">Календарный план воспитательной работы </w:t>
      </w:r>
    </w:p>
    <w:p w14:paraId="2EC35ED7" w14:textId="77777777" w:rsidR="009A3C97" w:rsidRPr="007553BD" w:rsidRDefault="009A3C97" w:rsidP="007553BD">
      <w:pPr>
        <w:ind w:right="53" w:firstLine="284"/>
        <w:jc w:val="both"/>
        <w:rPr>
          <w:b/>
          <w:spacing w:val="1"/>
        </w:rPr>
      </w:pPr>
    </w:p>
    <w:tbl>
      <w:tblPr>
        <w:tblStyle w:val="TableNormal"/>
        <w:tblW w:w="14279"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34"/>
        <w:gridCol w:w="1277"/>
        <w:gridCol w:w="1766"/>
        <w:gridCol w:w="5002"/>
      </w:tblGrid>
      <w:tr w:rsidR="009A3C97" w:rsidRPr="007553BD" w14:paraId="311DBFD9" w14:textId="77777777" w:rsidTr="00B7173E">
        <w:trPr>
          <w:trHeight w:val="549"/>
        </w:trPr>
        <w:tc>
          <w:tcPr>
            <w:tcW w:w="14279" w:type="dxa"/>
            <w:gridSpan w:val="4"/>
            <w:tcBorders>
              <w:left w:val="single" w:sz="4" w:space="0" w:color="000000"/>
              <w:bottom w:val="single" w:sz="4" w:space="0" w:color="000000"/>
              <w:right w:val="single" w:sz="4" w:space="0" w:color="000000"/>
            </w:tcBorders>
          </w:tcPr>
          <w:p w14:paraId="181A2D02" w14:textId="77777777" w:rsidR="009A3C97" w:rsidRPr="00E676F9" w:rsidRDefault="009A3C97" w:rsidP="007553BD">
            <w:pPr>
              <w:ind w:right="53" w:firstLine="284"/>
              <w:jc w:val="both"/>
              <w:rPr>
                <w:b/>
                <w:lang w:val="ru-RU"/>
              </w:rPr>
            </w:pPr>
            <w:r w:rsidRPr="00E676F9">
              <w:rPr>
                <w:b/>
                <w:spacing w:val="-1"/>
                <w:lang w:val="ru-RU"/>
              </w:rPr>
              <w:t>КАЛЕНДАРНЫЙ</w:t>
            </w:r>
            <w:r w:rsidRPr="00E676F9">
              <w:rPr>
                <w:b/>
                <w:spacing w:val="-13"/>
                <w:lang w:val="ru-RU"/>
              </w:rPr>
              <w:t xml:space="preserve"> </w:t>
            </w:r>
            <w:r w:rsidRPr="00E676F9">
              <w:rPr>
                <w:b/>
                <w:spacing w:val="-1"/>
                <w:lang w:val="ru-RU"/>
              </w:rPr>
              <w:t>ПЛАН</w:t>
            </w:r>
            <w:r w:rsidRPr="00E676F9">
              <w:rPr>
                <w:b/>
                <w:spacing w:val="-13"/>
                <w:lang w:val="ru-RU"/>
              </w:rPr>
              <w:t xml:space="preserve"> </w:t>
            </w:r>
            <w:r w:rsidRPr="00E676F9">
              <w:rPr>
                <w:b/>
                <w:spacing w:val="-1"/>
                <w:lang w:val="ru-RU"/>
              </w:rPr>
              <w:t>ВОСПИТАТЕЛЬНОЙ</w:t>
            </w:r>
            <w:r w:rsidRPr="00E676F9">
              <w:rPr>
                <w:b/>
                <w:spacing w:val="-13"/>
                <w:lang w:val="ru-RU"/>
              </w:rPr>
              <w:t xml:space="preserve"> </w:t>
            </w:r>
            <w:r w:rsidRPr="00E676F9">
              <w:rPr>
                <w:b/>
                <w:spacing w:val="-1"/>
                <w:lang w:val="ru-RU"/>
              </w:rPr>
              <w:t>РАБОТЫ</w:t>
            </w:r>
            <w:r w:rsidRPr="00E676F9">
              <w:rPr>
                <w:b/>
                <w:spacing w:val="-13"/>
                <w:lang w:val="ru-RU"/>
              </w:rPr>
              <w:t xml:space="preserve"> </w:t>
            </w:r>
            <w:r w:rsidRPr="00E676F9">
              <w:rPr>
                <w:b/>
                <w:spacing w:val="-1"/>
                <w:lang w:val="ru-RU"/>
              </w:rPr>
              <w:t>ШКОЛЫ</w:t>
            </w:r>
          </w:p>
          <w:p w14:paraId="3F3D6378" w14:textId="77777777" w:rsidR="009A3C97" w:rsidRPr="00E676F9" w:rsidRDefault="009A3C97" w:rsidP="007553BD">
            <w:pPr>
              <w:ind w:right="53" w:firstLine="284"/>
              <w:jc w:val="both"/>
              <w:rPr>
                <w:b/>
                <w:i/>
                <w:lang w:val="ru-RU"/>
              </w:rPr>
            </w:pPr>
            <w:r w:rsidRPr="00E676F9">
              <w:rPr>
                <w:b/>
                <w:i/>
                <w:lang w:val="ru-RU"/>
              </w:rPr>
              <w:t>уровень</w:t>
            </w:r>
            <w:r w:rsidRPr="00E676F9">
              <w:rPr>
                <w:b/>
                <w:i/>
                <w:spacing w:val="-7"/>
                <w:lang w:val="ru-RU"/>
              </w:rPr>
              <w:t xml:space="preserve"> </w:t>
            </w:r>
            <w:r w:rsidRPr="00E676F9">
              <w:rPr>
                <w:b/>
                <w:i/>
                <w:lang w:val="ru-RU"/>
              </w:rPr>
              <w:t>среднего</w:t>
            </w:r>
            <w:r w:rsidRPr="00E676F9">
              <w:rPr>
                <w:b/>
                <w:i/>
                <w:spacing w:val="-7"/>
                <w:lang w:val="ru-RU"/>
              </w:rPr>
              <w:t xml:space="preserve"> </w:t>
            </w:r>
            <w:r w:rsidRPr="00E676F9">
              <w:rPr>
                <w:b/>
                <w:i/>
                <w:lang w:val="ru-RU"/>
              </w:rPr>
              <w:t>общего</w:t>
            </w:r>
            <w:r w:rsidRPr="00E676F9">
              <w:rPr>
                <w:b/>
                <w:i/>
                <w:spacing w:val="-7"/>
                <w:lang w:val="ru-RU"/>
              </w:rPr>
              <w:t xml:space="preserve"> </w:t>
            </w:r>
            <w:r w:rsidRPr="00E676F9">
              <w:rPr>
                <w:b/>
                <w:i/>
                <w:lang w:val="ru-RU"/>
              </w:rPr>
              <w:t>образования</w:t>
            </w:r>
          </w:p>
        </w:tc>
      </w:tr>
      <w:tr w:rsidR="009A3C97" w:rsidRPr="007553BD" w14:paraId="5769D37C" w14:textId="77777777" w:rsidTr="00B7173E">
        <w:trPr>
          <w:trHeight w:val="827"/>
        </w:trPr>
        <w:tc>
          <w:tcPr>
            <w:tcW w:w="6234" w:type="dxa"/>
            <w:tcBorders>
              <w:top w:val="single" w:sz="4" w:space="0" w:color="000000"/>
              <w:left w:val="single" w:sz="4" w:space="0" w:color="000000"/>
              <w:bottom w:val="single" w:sz="4" w:space="0" w:color="000000"/>
              <w:right w:val="single" w:sz="4" w:space="0" w:color="000000"/>
            </w:tcBorders>
          </w:tcPr>
          <w:p w14:paraId="5D55A5B9" w14:textId="77777777" w:rsidR="009A3C97" w:rsidRPr="007553BD" w:rsidRDefault="009A3C97" w:rsidP="007553BD">
            <w:pPr>
              <w:ind w:right="53" w:firstLine="284"/>
              <w:jc w:val="both"/>
              <w:rPr>
                <w:b/>
              </w:rPr>
            </w:pPr>
            <w:r w:rsidRPr="007553BD">
              <w:rPr>
                <w:b/>
              </w:rPr>
              <w:t>Дела,</w:t>
            </w:r>
            <w:r w:rsidRPr="007553BD">
              <w:rPr>
                <w:b/>
                <w:spacing w:val="-4"/>
              </w:rPr>
              <w:t xml:space="preserve"> </w:t>
            </w:r>
            <w:r w:rsidRPr="007553BD">
              <w:rPr>
                <w:b/>
              </w:rPr>
              <w:t>события,</w:t>
            </w:r>
            <w:r w:rsidRPr="007553BD">
              <w:rPr>
                <w:b/>
                <w:spacing w:val="-2"/>
              </w:rPr>
              <w:t xml:space="preserve"> </w:t>
            </w:r>
            <w:r w:rsidRPr="007553BD">
              <w:rPr>
                <w:b/>
              </w:rPr>
              <w:t>мероприятия</w:t>
            </w:r>
          </w:p>
        </w:tc>
        <w:tc>
          <w:tcPr>
            <w:tcW w:w="1277" w:type="dxa"/>
            <w:tcBorders>
              <w:top w:val="single" w:sz="4" w:space="0" w:color="000000"/>
              <w:left w:val="single" w:sz="4" w:space="0" w:color="000000"/>
              <w:bottom w:val="single" w:sz="4" w:space="0" w:color="000000"/>
              <w:right w:val="single" w:sz="4" w:space="0" w:color="000000"/>
            </w:tcBorders>
          </w:tcPr>
          <w:p w14:paraId="39C38565" w14:textId="77777777" w:rsidR="009A3C97" w:rsidRPr="007553BD" w:rsidRDefault="009A3C97" w:rsidP="007553BD">
            <w:pPr>
              <w:ind w:right="53" w:firstLine="284"/>
              <w:jc w:val="both"/>
              <w:rPr>
                <w:b/>
              </w:rPr>
            </w:pPr>
            <w:r w:rsidRPr="007553BD">
              <w:rPr>
                <w:b/>
              </w:rPr>
              <w:t>классы</w:t>
            </w:r>
          </w:p>
        </w:tc>
        <w:tc>
          <w:tcPr>
            <w:tcW w:w="1766" w:type="dxa"/>
            <w:tcBorders>
              <w:top w:val="single" w:sz="4" w:space="0" w:color="000000"/>
              <w:left w:val="single" w:sz="4" w:space="0" w:color="000000"/>
              <w:bottom w:val="single" w:sz="4" w:space="0" w:color="000000"/>
              <w:right w:val="single" w:sz="4" w:space="0" w:color="000000"/>
            </w:tcBorders>
          </w:tcPr>
          <w:p w14:paraId="1CE14FB5" w14:textId="77777777" w:rsidR="009A3C97" w:rsidRPr="007553BD" w:rsidRDefault="009A3C97" w:rsidP="007553BD">
            <w:pPr>
              <w:ind w:right="53" w:firstLine="284"/>
              <w:jc w:val="both"/>
              <w:rPr>
                <w:b/>
              </w:rPr>
            </w:pPr>
            <w:r w:rsidRPr="007553BD">
              <w:rPr>
                <w:b/>
                <w:spacing w:val="-1"/>
              </w:rPr>
              <w:t>Ориентирово</w:t>
            </w:r>
            <w:r w:rsidRPr="007553BD">
              <w:rPr>
                <w:b/>
                <w:spacing w:val="-57"/>
              </w:rPr>
              <w:t xml:space="preserve"> </w:t>
            </w:r>
            <w:r w:rsidRPr="007553BD">
              <w:rPr>
                <w:b/>
              </w:rPr>
              <w:t>чное время</w:t>
            </w:r>
            <w:r w:rsidRPr="007553BD">
              <w:rPr>
                <w:b/>
                <w:spacing w:val="1"/>
              </w:rPr>
              <w:t xml:space="preserve"> </w:t>
            </w:r>
            <w:r w:rsidRPr="007553BD">
              <w:rPr>
                <w:b/>
              </w:rPr>
              <w:t>проведения</w:t>
            </w:r>
          </w:p>
        </w:tc>
        <w:tc>
          <w:tcPr>
            <w:tcW w:w="5002" w:type="dxa"/>
            <w:tcBorders>
              <w:top w:val="single" w:sz="4" w:space="0" w:color="000000"/>
              <w:left w:val="single" w:sz="4" w:space="0" w:color="000000"/>
              <w:bottom w:val="single" w:sz="4" w:space="0" w:color="000000"/>
              <w:right w:val="single" w:sz="4" w:space="0" w:color="000000"/>
            </w:tcBorders>
          </w:tcPr>
          <w:p w14:paraId="0ABB8855" w14:textId="77777777" w:rsidR="009A3C97" w:rsidRPr="007553BD" w:rsidRDefault="009A3C97" w:rsidP="007553BD">
            <w:pPr>
              <w:ind w:right="53" w:firstLine="284"/>
              <w:jc w:val="both"/>
              <w:rPr>
                <w:b/>
              </w:rPr>
            </w:pPr>
            <w:r w:rsidRPr="007553BD">
              <w:rPr>
                <w:b/>
              </w:rPr>
              <w:t>Ответственные</w:t>
            </w:r>
          </w:p>
        </w:tc>
      </w:tr>
      <w:tr w:rsidR="009A3C97" w:rsidRPr="007553BD" w14:paraId="4FAEB86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11E31524" w14:textId="77777777" w:rsidR="009A3C97" w:rsidRPr="007553BD" w:rsidRDefault="009A3C97" w:rsidP="007553BD">
            <w:pPr>
              <w:ind w:right="53" w:firstLine="284"/>
              <w:jc w:val="both"/>
              <w:rPr>
                <w:b/>
              </w:rPr>
            </w:pPr>
            <w:r w:rsidRPr="007553BD">
              <w:rPr>
                <w:b/>
                <w:spacing w:val="-2"/>
              </w:rPr>
              <w:t>ИНВАРИАНТНЫЕ</w:t>
            </w:r>
            <w:r w:rsidRPr="007553BD">
              <w:rPr>
                <w:b/>
                <w:spacing w:val="-12"/>
              </w:rPr>
              <w:t xml:space="preserve"> </w:t>
            </w:r>
            <w:r w:rsidRPr="007553BD">
              <w:rPr>
                <w:b/>
                <w:spacing w:val="-2"/>
              </w:rPr>
              <w:t>МОДУЛИ</w:t>
            </w:r>
          </w:p>
        </w:tc>
      </w:tr>
      <w:tr w:rsidR="009A3C97" w:rsidRPr="007553BD" w14:paraId="25D3DF0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14279" w:type="dxa"/>
            <w:gridSpan w:val="4"/>
          </w:tcPr>
          <w:p w14:paraId="7CE63032" w14:textId="77777777" w:rsidR="009A3C97" w:rsidRPr="007553BD" w:rsidRDefault="009A3C97" w:rsidP="007553BD">
            <w:pPr>
              <w:ind w:right="53" w:firstLine="284"/>
              <w:jc w:val="both"/>
              <w:rPr>
                <w:b/>
              </w:rPr>
            </w:pPr>
            <w:r w:rsidRPr="007553BD">
              <w:rPr>
                <w:b/>
              </w:rPr>
              <w:t>Модуль</w:t>
            </w:r>
            <w:r w:rsidRPr="007553BD">
              <w:rPr>
                <w:b/>
                <w:spacing w:val="-11"/>
              </w:rPr>
              <w:t xml:space="preserve"> </w:t>
            </w:r>
            <w:r w:rsidRPr="007553BD">
              <w:rPr>
                <w:b/>
              </w:rPr>
              <w:t>«Школьный</w:t>
            </w:r>
            <w:r w:rsidRPr="007553BD">
              <w:rPr>
                <w:b/>
                <w:spacing w:val="-9"/>
              </w:rPr>
              <w:t xml:space="preserve"> </w:t>
            </w:r>
            <w:r w:rsidRPr="007553BD">
              <w:rPr>
                <w:b/>
              </w:rPr>
              <w:t>урок»</w:t>
            </w:r>
          </w:p>
        </w:tc>
      </w:tr>
      <w:tr w:rsidR="009A3C97" w:rsidRPr="007553BD" w14:paraId="4F365593"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4C1F187B" w14:textId="77777777" w:rsidR="009A3C97" w:rsidRPr="00E676F9" w:rsidRDefault="009A3C97" w:rsidP="007553BD">
            <w:pPr>
              <w:ind w:right="53" w:firstLine="284"/>
              <w:jc w:val="both"/>
              <w:rPr>
                <w:lang w:val="ru-RU"/>
              </w:rPr>
            </w:pPr>
            <w:r w:rsidRPr="00E676F9">
              <w:rPr>
                <w:lang w:val="ru-RU"/>
              </w:rPr>
              <w:t>Оформление</w:t>
            </w:r>
            <w:r w:rsidRPr="00E676F9">
              <w:rPr>
                <w:spacing w:val="-9"/>
                <w:lang w:val="ru-RU"/>
              </w:rPr>
              <w:t xml:space="preserve"> </w:t>
            </w:r>
            <w:r w:rsidRPr="00E676F9">
              <w:rPr>
                <w:lang w:val="ru-RU"/>
              </w:rPr>
              <w:t>стендов</w:t>
            </w:r>
            <w:r w:rsidRPr="00E676F9">
              <w:rPr>
                <w:spacing w:val="-8"/>
                <w:lang w:val="ru-RU"/>
              </w:rPr>
              <w:t xml:space="preserve"> </w:t>
            </w:r>
            <w:r w:rsidRPr="00E676F9">
              <w:rPr>
                <w:lang w:val="ru-RU"/>
              </w:rPr>
              <w:t>(предметно-эстетическая</w:t>
            </w:r>
            <w:r w:rsidRPr="00E676F9">
              <w:rPr>
                <w:spacing w:val="-6"/>
                <w:lang w:val="ru-RU"/>
              </w:rPr>
              <w:t xml:space="preserve"> </w:t>
            </w:r>
            <w:r w:rsidRPr="00E676F9">
              <w:rPr>
                <w:lang w:val="ru-RU"/>
              </w:rPr>
              <w:t>среда,</w:t>
            </w:r>
            <w:r w:rsidRPr="00E676F9">
              <w:rPr>
                <w:spacing w:val="-57"/>
                <w:lang w:val="ru-RU"/>
              </w:rPr>
              <w:t xml:space="preserve"> </w:t>
            </w:r>
            <w:r w:rsidRPr="00E676F9">
              <w:rPr>
                <w:lang w:val="ru-RU"/>
              </w:rPr>
              <w:t>наглядная</w:t>
            </w:r>
            <w:r w:rsidRPr="00E676F9">
              <w:rPr>
                <w:spacing w:val="-6"/>
                <w:lang w:val="ru-RU"/>
              </w:rPr>
              <w:t xml:space="preserve"> </w:t>
            </w:r>
            <w:r w:rsidRPr="00E676F9">
              <w:rPr>
                <w:lang w:val="ru-RU"/>
              </w:rPr>
              <w:t>агитация</w:t>
            </w:r>
            <w:r w:rsidRPr="00E676F9">
              <w:rPr>
                <w:spacing w:val="-6"/>
                <w:lang w:val="ru-RU"/>
              </w:rPr>
              <w:t xml:space="preserve"> </w:t>
            </w:r>
            <w:r w:rsidRPr="00E676F9">
              <w:rPr>
                <w:lang w:val="ru-RU"/>
              </w:rPr>
              <w:t>школьных</w:t>
            </w:r>
            <w:r w:rsidRPr="00E676F9">
              <w:rPr>
                <w:spacing w:val="-3"/>
                <w:lang w:val="ru-RU"/>
              </w:rPr>
              <w:t xml:space="preserve"> </w:t>
            </w:r>
            <w:r w:rsidRPr="00E676F9">
              <w:rPr>
                <w:lang w:val="ru-RU"/>
              </w:rPr>
              <w:t>стендов</w:t>
            </w:r>
            <w:r w:rsidRPr="00E676F9">
              <w:rPr>
                <w:spacing w:val="-6"/>
                <w:lang w:val="ru-RU"/>
              </w:rPr>
              <w:t xml:space="preserve"> </w:t>
            </w:r>
            <w:r w:rsidRPr="00E676F9">
              <w:rPr>
                <w:lang w:val="ru-RU"/>
              </w:rPr>
              <w:t>предметной</w:t>
            </w:r>
          </w:p>
          <w:p w14:paraId="5FFB0ED5" w14:textId="77777777" w:rsidR="009A3C97" w:rsidRPr="007553BD" w:rsidRDefault="009A3C97" w:rsidP="007553BD">
            <w:pPr>
              <w:ind w:right="53" w:firstLine="284"/>
              <w:jc w:val="both"/>
            </w:pPr>
            <w:r w:rsidRPr="007553BD">
              <w:t>направленности)</w:t>
            </w:r>
          </w:p>
        </w:tc>
        <w:tc>
          <w:tcPr>
            <w:tcW w:w="1277" w:type="dxa"/>
          </w:tcPr>
          <w:p w14:paraId="3D74EDA7" w14:textId="77777777" w:rsidR="009A3C97" w:rsidRPr="007553BD" w:rsidRDefault="009A3C97" w:rsidP="007553BD">
            <w:pPr>
              <w:ind w:right="53" w:firstLine="284"/>
              <w:jc w:val="both"/>
            </w:pPr>
            <w:r w:rsidRPr="007553BD">
              <w:t>10-11</w:t>
            </w:r>
          </w:p>
        </w:tc>
        <w:tc>
          <w:tcPr>
            <w:tcW w:w="1766" w:type="dxa"/>
          </w:tcPr>
          <w:p w14:paraId="49CDE533" w14:textId="77777777" w:rsidR="009A3C97" w:rsidRPr="007553BD" w:rsidRDefault="009A3C97" w:rsidP="007553BD">
            <w:pPr>
              <w:ind w:right="53" w:firstLine="284"/>
              <w:jc w:val="both"/>
            </w:pPr>
            <w:r w:rsidRPr="007553BD">
              <w:t>сентябрь, в</w:t>
            </w:r>
            <w:r w:rsidRPr="007553BD">
              <w:rPr>
                <w:spacing w:val="1"/>
              </w:rPr>
              <w:t xml:space="preserve"> </w:t>
            </w:r>
            <w:r w:rsidRPr="007553BD">
              <w:rPr>
                <w:spacing w:val="-2"/>
              </w:rPr>
              <w:t>течение</w:t>
            </w:r>
            <w:r w:rsidRPr="007553BD">
              <w:rPr>
                <w:spacing w:val="-11"/>
              </w:rPr>
              <w:t xml:space="preserve"> </w:t>
            </w:r>
            <w:r w:rsidRPr="007553BD">
              <w:rPr>
                <w:spacing w:val="-2"/>
              </w:rPr>
              <w:t>года</w:t>
            </w:r>
          </w:p>
        </w:tc>
        <w:tc>
          <w:tcPr>
            <w:tcW w:w="5002" w:type="dxa"/>
          </w:tcPr>
          <w:p w14:paraId="7ADEC4F1"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7F0B376D"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727DC456" w14:textId="77777777" w:rsidR="009A3C97" w:rsidRPr="007553BD" w:rsidRDefault="009A3C97" w:rsidP="007553BD">
            <w:pPr>
              <w:ind w:right="53" w:firstLine="284"/>
              <w:jc w:val="both"/>
            </w:pPr>
            <w:r w:rsidRPr="007553BD">
              <w:t>Игровые</w:t>
            </w:r>
            <w:r w:rsidRPr="007553BD">
              <w:rPr>
                <w:spacing w:val="-5"/>
              </w:rPr>
              <w:t xml:space="preserve"> </w:t>
            </w:r>
            <w:r w:rsidRPr="007553BD">
              <w:t>формы</w:t>
            </w:r>
            <w:r w:rsidRPr="007553BD">
              <w:rPr>
                <w:spacing w:val="2"/>
              </w:rPr>
              <w:t xml:space="preserve"> </w:t>
            </w:r>
            <w:r w:rsidRPr="007553BD">
              <w:t>учебной</w:t>
            </w:r>
            <w:r w:rsidRPr="007553BD">
              <w:rPr>
                <w:spacing w:val="-2"/>
              </w:rPr>
              <w:t xml:space="preserve"> </w:t>
            </w:r>
            <w:r w:rsidRPr="007553BD">
              <w:t>деятельности</w:t>
            </w:r>
          </w:p>
        </w:tc>
        <w:tc>
          <w:tcPr>
            <w:tcW w:w="1277" w:type="dxa"/>
          </w:tcPr>
          <w:p w14:paraId="5DE21293" w14:textId="77777777" w:rsidR="009A3C97" w:rsidRPr="007553BD" w:rsidRDefault="009A3C97" w:rsidP="007553BD">
            <w:pPr>
              <w:ind w:right="53" w:firstLine="284"/>
              <w:jc w:val="both"/>
            </w:pPr>
            <w:r w:rsidRPr="007553BD">
              <w:t>10-11</w:t>
            </w:r>
          </w:p>
        </w:tc>
        <w:tc>
          <w:tcPr>
            <w:tcW w:w="1766" w:type="dxa"/>
          </w:tcPr>
          <w:p w14:paraId="44EF6AA4"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2FDAFC3B"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06751E0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6C5A4230" w14:textId="77777777" w:rsidR="009A3C97" w:rsidRPr="007553BD" w:rsidRDefault="009A3C97" w:rsidP="007553BD">
            <w:pPr>
              <w:ind w:right="53" w:firstLine="284"/>
              <w:jc w:val="both"/>
            </w:pPr>
            <w:r w:rsidRPr="007553BD">
              <w:t>Интерактивные</w:t>
            </w:r>
            <w:r w:rsidRPr="007553BD">
              <w:rPr>
                <w:spacing w:val="-5"/>
              </w:rPr>
              <w:t xml:space="preserve"> </w:t>
            </w:r>
            <w:r w:rsidRPr="007553BD">
              <w:t>формы</w:t>
            </w:r>
            <w:r w:rsidRPr="007553BD">
              <w:rPr>
                <w:spacing w:val="-2"/>
              </w:rPr>
              <w:t xml:space="preserve"> </w:t>
            </w:r>
            <w:r w:rsidRPr="007553BD">
              <w:t>учебной</w:t>
            </w:r>
            <w:r w:rsidRPr="007553BD">
              <w:rPr>
                <w:spacing w:val="-3"/>
              </w:rPr>
              <w:t xml:space="preserve"> </w:t>
            </w:r>
            <w:r w:rsidRPr="007553BD">
              <w:t>деятельности</w:t>
            </w:r>
          </w:p>
        </w:tc>
        <w:tc>
          <w:tcPr>
            <w:tcW w:w="1277" w:type="dxa"/>
          </w:tcPr>
          <w:p w14:paraId="5DAA135D" w14:textId="77777777" w:rsidR="009A3C97" w:rsidRPr="007553BD" w:rsidRDefault="009A3C97" w:rsidP="007553BD">
            <w:pPr>
              <w:ind w:right="53" w:firstLine="284"/>
              <w:jc w:val="both"/>
            </w:pPr>
            <w:r w:rsidRPr="007553BD">
              <w:t>10-11</w:t>
            </w:r>
          </w:p>
        </w:tc>
        <w:tc>
          <w:tcPr>
            <w:tcW w:w="1766" w:type="dxa"/>
          </w:tcPr>
          <w:p w14:paraId="60B5AE3A"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34E9BFF0"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68636D1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234" w:type="dxa"/>
          </w:tcPr>
          <w:p w14:paraId="560CA83C" w14:textId="77777777" w:rsidR="009A3C97" w:rsidRPr="00E676F9" w:rsidRDefault="009A3C97" w:rsidP="007553BD">
            <w:pPr>
              <w:ind w:right="53" w:firstLine="284"/>
              <w:jc w:val="both"/>
              <w:rPr>
                <w:lang w:val="ru-RU"/>
              </w:rPr>
            </w:pPr>
            <w:r w:rsidRPr="00E676F9">
              <w:rPr>
                <w:lang w:val="ru-RU"/>
              </w:rPr>
              <w:t>Содержание</w:t>
            </w:r>
            <w:r w:rsidRPr="00E676F9">
              <w:rPr>
                <w:spacing w:val="-6"/>
                <w:lang w:val="ru-RU"/>
              </w:rPr>
              <w:t xml:space="preserve"> </w:t>
            </w:r>
            <w:r w:rsidRPr="00E676F9">
              <w:rPr>
                <w:lang w:val="ru-RU"/>
              </w:rPr>
              <w:t>уроков</w:t>
            </w:r>
            <w:r w:rsidRPr="00E676F9">
              <w:rPr>
                <w:spacing w:val="-6"/>
                <w:lang w:val="ru-RU"/>
              </w:rPr>
              <w:t xml:space="preserve"> </w:t>
            </w:r>
            <w:r w:rsidRPr="00E676F9">
              <w:rPr>
                <w:lang w:val="ru-RU"/>
              </w:rPr>
              <w:t>(по</w:t>
            </w:r>
            <w:r w:rsidRPr="00E676F9">
              <w:rPr>
                <w:spacing w:val="-5"/>
                <w:lang w:val="ru-RU"/>
              </w:rPr>
              <w:t xml:space="preserve"> </w:t>
            </w:r>
            <w:r w:rsidRPr="00E676F9">
              <w:rPr>
                <w:lang w:val="ru-RU"/>
              </w:rPr>
              <w:t>плану</w:t>
            </w:r>
            <w:r w:rsidRPr="00E676F9">
              <w:rPr>
                <w:spacing w:val="-9"/>
                <w:lang w:val="ru-RU"/>
              </w:rPr>
              <w:t xml:space="preserve"> </w:t>
            </w:r>
            <w:r w:rsidRPr="00E676F9">
              <w:rPr>
                <w:lang w:val="ru-RU"/>
              </w:rPr>
              <w:t>учителя)</w:t>
            </w:r>
          </w:p>
        </w:tc>
        <w:tc>
          <w:tcPr>
            <w:tcW w:w="1277" w:type="dxa"/>
          </w:tcPr>
          <w:p w14:paraId="3E9EF584" w14:textId="77777777" w:rsidR="009A3C97" w:rsidRPr="007553BD" w:rsidRDefault="009A3C97" w:rsidP="007553BD">
            <w:pPr>
              <w:ind w:right="53" w:firstLine="284"/>
              <w:jc w:val="both"/>
            </w:pPr>
            <w:r w:rsidRPr="007553BD">
              <w:t>10-11</w:t>
            </w:r>
          </w:p>
        </w:tc>
        <w:tc>
          <w:tcPr>
            <w:tcW w:w="1766" w:type="dxa"/>
          </w:tcPr>
          <w:p w14:paraId="733D9C1F"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1D9B42EE"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19854A3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495BFF64" w14:textId="77777777" w:rsidR="009A3C97" w:rsidRPr="00E676F9" w:rsidRDefault="009A3C97" w:rsidP="007553BD">
            <w:pPr>
              <w:ind w:right="53" w:firstLine="284"/>
              <w:jc w:val="both"/>
              <w:rPr>
                <w:lang w:val="ru-RU"/>
              </w:rPr>
            </w:pPr>
            <w:r w:rsidRPr="00E676F9">
              <w:rPr>
                <w:lang w:val="ru-RU"/>
              </w:rPr>
              <w:t>Всероссийский</w:t>
            </w:r>
            <w:r w:rsidRPr="00E676F9">
              <w:rPr>
                <w:spacing w:val="-8"/>
                <w:lang w:val="ru-RU"/>
              </w:rPr>
              <w:t xml:space="preserve"> </w:t>
            </w:r>
            <w:r w:rsidRPr="00E676F9">
              <w:rPr>
                <w:lang w:val="ru-RU"/>
              </w:rPr>
              <w:t>открытый</w:t>
            </w:r>
            <w:r w:rsidRPr="00E676F9">
              <w:rPr>
                <w:spacing w:val="-6"/>
                <w:lang w:val="ru-RU"/>
              </w:rPr>
              <w:t xml:space="preserve"> </w:t>
            </w:r>
            <w:r w:rsidRPr="00E676F9">
              <w:rPr>
                <w:lang w:val="ru-RU"/>
              </w:rPr>
              <w:t>урок</w:t>
            </w:r>
            <w:r w:rsidRPr="00E676F9">
              <w:rPr>
                <w:spacing w:val="-3"/>
                <w:lang w:val="ru-RU"/>
              </w:rPr>
              <w:t xml:space="preserve"> </w:t>
            </w:r>
            <w:r w:rsidRPr="00E676F9">
              <w:rPr>
                <w:lang w:val="ru-RU"/>
              </w:rPr>
              <w:t>«ОБЖ»</w:t>
            </w:r>
            <w:r w:rsidRPr="00E676F9">
              <w:rPr>
                <w:spacing w:val="-12"/>
                <w:lang w:val="ru-RU"/>
              </w:rPr>
              <w:t xml:space="preserve"> </w:t>
            </w:r>
            <w:r w:rsidRPr="00E676F9">
              <w:rPr>
                <w:lang w:val="ru-RU"/>
              </w:rPr>
              <w:t>(урок</w:t>
            </w:r>
            <w:r w:rsidRPr="00E676F9">
              <w:rPr>
                <w:spacing w:val="-8"/>
                <w:lang w:val="ru-RU"/>
              </w:rPr>
              <w:t xml:space="preserve"> </w:t>
            </w:r>
            <w:r w:rsidRPr="00E676F9">
              <w:rPr>
                <w:lang w:val="ru-RU"/>
              </w:rPr>
              <w:t>подготовки</w:t>
            </w:r>
            <w:r w:rsidRPr="00E676F9">
              <w:rPr>
                <w:spacing w:val="-57"/>
                <w:lang w:val="ru-RU"/>
              </w:rPr>
              <w:t xml:space="preserve"> </w:t>
            </w:r>
            <w:r w:rsidRPr="00E676F9">
              <w:rPr>
                <w:lang w:val="ru-RU"/>
              </w:rPr>
              <w:t>детей</w:t>
            </w:r>
            <w:r w:rsidRPr="00E676F9">
              <w:rPr>
                <w:spacing w:val="-2"/>
                <w:lang w:val="ru-RU"/>
              </w:rPr>
              <w:t xml:space="preserve"> </w:t>
            </w:r>
            <w:r w:rsidRPr="00E676F9">
              <w:rPr>
                <w:lang w:val="ru-RU"/>
              </w:rPr>
              <w:t>к</w:t>
            </w:r>
            <w:r w:rsidRPr="00E676F9">
              <w:rPr>
                <w:spacing w:val="-1"/>
                <w:lang w:val="ru-RU"/>
              </w:rPr>
              <w:t xml:space="preserve"> </w:t>
            </w:r>
            <w:r w:rsidRPr="00E676F9">
              <w:rPr>
                <w:lang w:val="ru-RU"/>
              </w:rPr>
              <w:t>действиям</w:t>
            </w:r>
            <w:r w:rsidRPr="00E676F9">
              <w:rPr>
                <w:spacing w:val="-2"/>
                <w:lang w:val="ru-RU"/>
              </w:rPr>
              <w:t xml:space="preserve"> </w:t>
            </w:r>
            <w:r w:rsidRPr="00E676F9">
              <w:rPr>
                <w:lang w:val="ru-RU"/>
              </w:rPr>
              <w:t>в условиях</w:t>
            </w:r>
            <w:r w:rsidRPr="00E676F9">
              <w:rPr>
                <w:spacing w:val="1"/>
                <w:lang w:val="ru-RU"/>
              </w:rPr>
              <w:t xml:space="preserve"> </w:t>
            </w:r>
            <w:r w:rsidRPr="00E676F9">
              <w:rPr>
                <w:lang w:val="ru-RU"/>
              </w:rPr>
              <w:t>различного</w:t>
            </w:r>
            <w:r w:rsidRPr="00E676F9">
              <w:rPr>
                <w:spacing w:val="-1"/>
                <w:lang w:val="ru-RU"/>
              </w:rPr>
              <w:t xml:space="preserve"> </w:t>
            </w:r>
            <w:r w:rsidRPr="00E676F9">
              <w:rPr>
                <w:lang w:val="ru-RU"/>
              </w:rPr>
              <w:t>рода</w:t>
            </w:r>
          </w:p>
          <w:p w14:paraId="69616D7A" w14:textId="77777777" w:rsidR="009A3C97" w:rsidRPr="007553BD" w:rsidRDefault="009A3C97" w:rsidP="007553BD">
            <w:pPr>
              <w:ind w:right="53" w:firstLine="284"/>
              <w:jc w:val="both"/>
            </w:pPr>
            <w:r w:rsidRPr="007553BD">
              <w:t>чрезвычайных</w:t>
            </w:r>
            <w:r w:rsidRPr="007553BD">
              <w:rPr>
                <w:spacing w:val="-6"/>
              </w:rPr>
              <w:t xml:space="preserve"> </w:t>
            </w:r>
            <w:r w:rsidRPr="007553BD">
              <w:t>ситуаций)</w:t>
            </w:r>
          </w:p>
        </w:tc>
        <w:tc>
          <w:tcPr>
            <w:tcW w:w="1277" w:type="dxa"/>
          </w:tcPr>
          <w:p w14:paraId="59B1CC77" w14:textId="77777777" w:rsidR="009A3C97" w:rsidRPr="007553BD" w:rsidRDefault="009A3C97" w:rsidP="007553BD">
            <w:pPr>
              <w:ind w:right="53" w:firstLine="284"/>
              <w:jc w:val="both"/>
            </w:pPr>
            <w:r w:rsidRPr="007553BD">
              <w:t>10-11</w:t>
            </w:r>
          </w:p>
        </w:tc>
        <w:tc>
          <w:tcPr>
            <w:tcW w:w="1766" w:type="dxa"/>
          </w:tcPr>
          <w:p w14:paraId="14FDE7B2" w14:textId="77777777" w:rsidR="009A3C97" w:rsidRPr="007553BD" w:rsidRDefault="009A3C97" w:rsidP="007553BD">
            <w:pPr>
              <w:ind w:right="53" w:firstLine="284"/>
              <w:jc w:val="both"/>
            </w:pPr>
            <w:r w:rsidRPr="007553BD">
              <w:t>01.09</w:t>
            </w:r>
          </w:p>
        </w:tc>
        <w:tc>
          <w:tcPr>
            <w:tcW w:w="5002" w:type="dxa"/>
          </w:tcPr>
          <w:p w14:paraId="6BAE51CE"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2F45D47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97DF07C" w14:textId="77777777" w:rsidR="009A3C97" w:rsidRPr="00E676F9" w:rsidRDefault="009A3C97" w:rsidP="007553BD">
            <w:pPr>
              <w:ind w:right="53" w:firstLine="284"/>
              <w:jc w:val="both"/>
              <w:rPr>
                <w:lang w:val="ru-RU"/>
              </w:rPr>
            </w:pPr>
            <w:r w:rsidRPr="00E676F9">
              <w:rPr>
                <w:lang w:val="ru-RU"/>
              </w:rPr>
              <w:t>Международный</w:t>
            </w:r>
            <w:r w:rsidRPr="00E676F9">
              <w:rPr>
                <w:spacing w:val="-4"/>
                <w:lang w:val="ru-RU"/>
              </w:rPr>
              <w:t xml:space="preserve"> </w:t>
            </w:r>
            <w:r w:rsidRPr="00E676F9">
              <w:rPr>
                <w:lang w:val="ru-RU"/>
              </w:rPr>
              <w:t>день</w:t>
            </w:r>
            <w:r w:rsidRPr="00E676F9">
              <w:rPr>
                <w:spacing w:val="-4"/>
                <w:lang w:val="ru-RU"/>
              </w:rPr>
              <w:t xml:space="preserve"> </w:t>
            </w:r>
            <w:r w:rsidRPr="00E676F9">
              <w:rPr>
                <w:lang w:val="ru-RU"/>
              </w:rPr>
              <w:t>распространения</w:t>
            </w:r>
            <w:r w:rsidRPr="00E676F9">
              <w:rPr>
                <w:spacing w:val="-4"/>
                <w:lang w:val="ru-RU"/>
              </w:rPr>
              <w:t xml:space="preserve"> </w:t>
            </w:r>
            <w:r w:rsidRPr="00E676F9">
              <w:rPr>
                <w:lang w:val="ru-RU"/>
              </w:rPr>
              <w:t>грамотности</w:t>
            </w:r>
          </w:p>
          <w:p w14:paraId="5F7F9538" w14:textId="77777777" w:rsidR="009A3C97" w:rsidRPr="00E676F9" w:rsidRDefault="009A3C97" w:rsidP="007553BD">
            <w:pPr>
              <w:ind w:right="53" w:firstLine="284"/>
              <w:jc w:val="both"/>
              <w:rPr>
                <w:lang w:val="ru-RU"/>
              </w:rPr>
            </w:pPr>
            <w:r w:rsidRPr="00E676F9">
              <w:rPr>
                <w:lang w:val="ru-RU"/>
              </w:rPr>
              <w:t>(информационная</w:t>
            </w:r>
            <w:r w:rsidRPr="00E676F9">
              <w:rPr>
                <w:spacing w:val="-9"/>
                <w:lang w:val="ru-RU"/>
              </w:rPr>
              <w:t xml:space="preserve"> </w:t>
            </w:r>
            <w:r w:rsidRPr="00E676F9">
              <w:rPr>
                <w:lang w:val="ru-RU"/>
              </w:rPr>
              <w:t>минутка</w:t>
            </w:r>
            <w:r w:rsidRPr="00E676F9">
              <w:rPr>
                <w:spacing w:val="-10"/>
                <w:lang w:val="ru-RU"/>
              </w:rPr>
              <w:t xml:space="preserve"> </w:t>
            </w:r>
            <w:r w:rsidRPr="00E676F9">
              <w:rPr>
                <w:lang w:val="ru-RU"/>
              </w:rPr>
              <w:t>на</w:t>
            </w:r>
            <w:r w:rsidRPr="00E676F9">
              <w:rPr>
                <w:spacing w:val="-8"/>
                <w:lang w:val="ru-RU"/>
              </w:rPr>
              <w:t xml:space="preserve"> </w:t>
            </w:r>
            <w:r w:rsidRPr="00E676F9">
              <w:rPr>
                <w:lang w:val="ru-RU"/>
              </w:rPr>
              <w:t>уроке</w:t>
            </w:r>
            <w:r w:rsidRPr="00E676F9">
              <w:rPr>
                <w:spacing w:val="-9"/>
                <w:lang w:val="ru-RU"/>
              </w:rPr>
              <w:t xml:space="preserve"> </w:t>
            </w:r>
            <w:r w:rsidRPr="00E676F9">
              <w:rPr>
                <w:lang w:val="ru-RU"/>
              </w:rPr>
              <w:t>русского</w:t>
            </w:r>
            <w:r w:rsidRPr="00E676F9">
              <w:rPr>
                <w:spacing w:val="-9"/>
                <w:lang w:val="ru-RU"/>
              </w:rPr>
              <w:t xml:space="preserve"> </w:t>
            </w:r>
            <w:r w:rsidRPr="00E676F9">
              <w:rPr>
                <w:lang w:val="ru-RU"/>
              </w:rPr>
              <w:t>языка)</w:t>
            </w:r>
          </w:p>
        </w:tc>
        <w:tc>
          <w:tcPr>
            <w:tcW w:w="1277" w:type="dxa"/>
          </w:tcPr>
          <w:p w14:paraId="3C8C6CD2" w14:textId="77777777" w:rsidR="009A3C97" w:rsidRPr="007553BD" w:rsidRDefault="009A3C97" w:rsidP="007553BD">
            <w:pPr>
              <w:ind w:right="53" w:firstLine="284"/>
              <w:jc w:val="both"/>
            </w:pPr>
            <w:r w:rsidRPr="007553BD">
              <w:t>10-11</w:t>
            </w:r>
          </w:p>
        </w:tc>
        <w:tc>
          <w:tcPr>
            <w:tcW w:w="1766" w:type="dxa"/>
          </w:tcPr>
          <w:p w14:paraId="72378835" w14:textId="77777777" w:rsidR="009A3C97" w:rsidRPr="007553BD" w:rsidRDefault="009A3C97" w:rsidP="007553BD">
            <w:pPr>
              <w:ind w:right="53" w:firstLine="284"/>
              <w:jc w:val="both"/>
            </w:pPr>
            <w:r w:rsidRPr="007553BD">
              <w:t>08.09</w:t>
            </w:r>
          </w:p>
        </w:tc>
        <w:tc>
          <w:tcPr>
            <w:tcW w:w="5002" w:type="dxa"/>
          </w:tcPr>
          <w:p w14:paraId="577143E0"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01C9D54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4F5EA19" w14:textId="77777777" w:rsidR="009A3C97" w:rsidRPr="00E676F9" w:rsidRDefault="009A3C97" w:rsidP="007553BD">
            <w:pPr>
              <w:ind w:right="53" w:firstLine="284"/>
              <w:jc w:val="both"/>
              <w:rPr>
                <w:lang w:val="ru-RU"/>
              </w:rPr>
            </w:pPr>
            <w:r w:rsidRPr="00E676F9">
              <w:rPr>
                <w:lang w:val="ru-RU"/>
              </w:rPr>
              <w:t>Всероссийский</w:t>
            </w:r>
            <w:r w:rsidRPr="00E676F9">
              <w:rPr>
                <w:spacing w:val="-7"/>
                <w:lang w:val="ru-RU"/>
              </w:rPr>
              <w:t xml:space="preserve"> </w:t>
            </w:r>
            <w:r w:rsidRPr="00E676F9">
              <w:rPr>
                <w:lang w:val="ru-RU"/>
              </w:rPr>
              <w:t>открытый</w:t>
            </w:r>
            <w:r w:rsidRPr="00E676F9">
              <w:rPr>
                <w:spacing w:val="-5"/>
                <w:lang w:val="ru-RU"/>
              </w:rPr>
              <w:t xml:space="preserve"> </w:t>
            </w:r>
            <w:r w:rsidRPr="00E676F9">
              <w:rPr>
                <w:lang w:val="ru-RU"/>
              </w:rPr>
              <w:t>урок</w:t>
            </w:r>
            <w:r w:rsidRPr="00E676F9">
              <w:rPr>
                <w:spacing w:val="1"/>
                <w:lang w:val="ru-RU"/>
              </w:rPr>
              <w:t xml:space="preserve"> </w:t>
            </w:r>
            <w:r w:rsidRPr="00E676F9">
              <w:rPr>
                <w:lang w:val="ru-RU"/>
              </w:rPr>
              <w:t>«ОБЖ»</w:t>
            </w:r>
            <w:r w:rsidRPr="00E676F9">
              <w:rPr>
                <w:spacing w:val="-12"/>
                <w:lang w:val="ru-RU"/>
              </w:rPr>
              <w:t xml:space="preserve"> </w:t>
            </w:r>
            <w:r w:rsidRPr="00E676F9">
              <w:rPr>
                <w:lang w:val="ru-RU"/>
              </w:rPr>
              <w:t>(приуроченный</w:t>
            </w:r>
            <w:r w:rsidRPr="00E676F9">
              <w:rPr>
                <w:spacing w:val="-6"/>
                <w:lang w:val="ru-RU"/>
              </w:rPr>
              <w:t xml:space="preserve"> </w:t>
            </w:r>
            <w:r w:rsidRPr="00E676F9">
              <w:rPr>
                <w:lang w:val="ru-RU"/>
              </w:rPr>
              <w:t>ко</w:t>
            </w:r>
          </w:p>
          <w:p w14:paraId="09229262" w14:textId="77777777" w:rsidR="009A3C97" w:rsidRPr="00E676F9" w:rsidRDefault="009A3C97" w:rsidP="007553BD">
            <w:pPr>
              <w:ind w:right="53" w:firstLine="284"/>
              <w:jc w:val="both"/>
              <w:rPr>
                <w:lang w:val="ru-RU"/>
              </w:rPr>
            </w:pPr>
            <w:r w:rsidRPr="00E676F9">
              <w:rPr>
                <w:lang w:val="ru-RU"/>
              </w:rPr>
              <w:t>Дню</w:t>
            </w:r>
            <w:r w:rsidRPr="00E676F9">
              <w:rPr>
                <w:spacing w:val="-9"/>
                <w:lang w:val="ru-RU"/>
              </w:rPr>
              <w:t xml:space="preserve"> </w:t>
            </w:r>
            <w:r w:rsidRPr="00E676F9">
              <w:rPr>
                <w:lang w:val="ru-RU"/>
              </w:rPr>
              <w:t>гражданской</w:t>
            </w:r>
            <w:r w:rsidRPr="00E676F9">
              <w:rPr>
                <w:spacing w:val="-8"/>
                <w:lang w:val="ru-RU"/>
              </w:rPr>
              <w:t xml:space="preserve"> </w:t>
            </w:r>
            <w:r w:rsidRPr="00E676F9">
              <w:rPr>
                <w:lang w:val="ru-RU"/>
              </w:rPr>
              <w:t>обороны</w:t>
            </w:r>
            <w:r w:rsidRPr="00E676F9">
              <w:rPr>
                <w:spacing w:val="-8"/>
                <w:lang w:val="ru-RU"/>
              </w:rPr>
              <w:t xml:space="preserve"> </w:t>
            </w:r>
            <w:r w:rsidRPr="00E676F9">
              <w:rPr>
                <w:lang w:val="ru-RU"/>
              </w:rPr>
              <w:t>Российской</w:t>
            </w:r>
            <w:r w:rsidRPr="00E676F9">
              <w:rPr>
                <w:spacing w:val="-8"/>
                <w:lang w:val="ru-RU"/>
              </w:rPr>
              <w:t xml:space="preserve"> </w:t>
            </w:r>
            <w:r w:rsidRPr="00E676F9">
              <w:rPr>
                <w:lang w:val="ru-RU"/>
              </w:rPr>
              <w:t>Федерации)</w:t>
            </w:r>
          </w:p>
        </w:tc>
        <w:tc>
          <w:tcPr>
            <w:tcW w:w="1277" w:type="dxa"/>
          </w:tcPr>
          <w:p w14:paraId="0E567027" w14:textId="77777777" w:rsidR="009A3C97" w:rsidRPr="007553BD" w:rsidRDefault="009A3C97" w:rsidP="007553BD">
            <w:pPr>
              <w:ind w:right="53" w:firstLine="284"/>
              <w:jc w:val="both"/>
            </w:pPr>
            <w:r w:rsidRPr="007553BD">
              <w:t>10-11</w:t>
            </w:r>
          </w:p>
        </w:tc>
        <w:tc>
          <w:tcPr>
            <w:tcW w:w="1766" w:type="dxa"/>
          </w:tcPr>
          <w:p w14:paraId="251944A3" w14:textId="77777777" w:rsidR="009A3C97" w:rsidRPr="007553BD" w:rsidRDefault="009A3C97" w:rsidP="007553BD">
            <w:pPr>
              <w:ind w:right="53" w:firstLine="284"/>
              <w:jc w:val="both"/>
            </w:pPr>
            <w:r w:rsidRPr="007553BD">
              <w:t>04.10</w:t>
            </w:r>
          </w:p>
        </w:tc>
        <w:tc>
          <w:tcPr>
            <w:tcW w:w="5002" w:type="dxa"/>
          </w:tcPr>
          <w:p w14:paraId="556AEB18"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12EFCF1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3708E628" w14:textId="77777777" w:rsidR="009A3C97" w:rsidRPr="00E676F9" w:rsidRDefault="009A3C97" w:rsidP="007553BD">
            <w:pPr>
              <w:ind w:right="53" w:firstLine="284"/>
              <w:jc w:val="both"/>
              <w:rPr>
                <w:lang w:val="ru-RU"/>
              </w:rPr>
            </w:pPr>
            <w:r w:rsidRPr="00E676F9">
              <w:rPr>
                <w:lang w:val="ru-RU"/>
              </w:rPr>
              <w:t>День</w:t>
            </w:r>
            <w:r w:rsidRPr="00E676F9">
              <w:rPr>
                <w:spacing w:val="-6"/>
                <w:lang w:val="ru-RU"/>
              </w:rPr>
              <w:t xml:space="preserve"> </w:t>
            </w:r>
            <w:r w:rsidRPr="00E676F9">
              <w:rPr>
                <w:lang w:val="ru-RU"/>
              </w:rPr>
              <w:t>рождения</w:t>
            </w:r>
            <w:r w:rsidRPr="00E676F9">
              <w:rPr>
                <w:spacing w:val="-5"/>
                <w:lang w:val="ru-RU"/>
              </w:rPr>
              <w:t xml:space="preserve"> </w:t>
            </w:r>
            <w:r w:rsidRPr="00E676F9">
              <w:rPr>
                <w:lang w:val="ru-RU"/>
              </w:rPr>
              <w:t>Н.А.</w:t>
            </w:r>
            <w:r w:rsidRPr="00E676F9">
              <w:rPr>
                <w:spacing w:val="-5"/>
                <w:lang w:val="ru-RU"/>
              </w:rPr>
              <w:t xml:space="preserve"> </w:t>
            </w:r>
            <w:r w:rsidRPr="00E676F9">
              <w:rPr>
                <w:lang w:val="ru-RU"/>
              </w:rPr>
              <w:t>Некрасова</w:t>
            </w:r>
            <w:r w:rsidRPr="00E676F9">
              <w:rPr>
                <w:spacing w:val="-6"/>
                <w:lang w:val="ru-RU"/>
              </w:rPr>
              <w:t xml:space="preserve"> </w:t>
            </w:r>
            <w:r w:rsidRPr="00E676F9">
              <w:rPr>
                <w:lang w:val="ru-RU"/>
              </w:rPr>
              <w:t>(информационная</w:t>
            </w:r>
          </w:p>
          <w:p w14:paraId="6B7257AF" w14:textId="77777777" w:rsidR="009A3C97" w:rsidRPr="007553BD" w:rsidRDefault="009A3C97" w:rsidP="007553BD">
            <w:pPr>
              <w:ind w:right="53" w:firstLine="284"/>
              <w:jc w:val="both"/>
            </w:pPr>
            <w:r w:rsidRPr="007553BD">
              <w:t>минутка</w:t>
            </w:r>
            <w:r w:rsidRPr="007553BD">
              <w:rPr>
                <w:spacing w:val="-9"/>
              </w:rPr>
              <w:t xml:space="preserve"> </w:t>
            </w:r>
            <w:r w:rsidRPr="007553BD">
              <w:t>на</w:t>
            </w:r>
            <w:r w:rsidRPr="007553BD">
              <w:rPr>
                <w:spacing w:val="-5"/>
              </w:rPr>
              <w:t xml:space="preserve"> </w:t>
            </w:r>
            <w:r w:rsidRPr="007553BD">
              <w:t>уроках</w:t>
            </w:r>
            <w:r w:rsidRPr="007553BD">
              <w:rPr>
                <w:spacing w:val="-5"/>
              </w:rPr>
              <w:t xml:space="preserve"> </w:t>
            </w:r>
            <w:r w:rsidRPr="007553BD">
              <w:t>литературы)</w:t>
            </w:r>
          </w:p>
        </w:tc>
        <w:tc>
          <w:tcPr>
            <w:tcW w:w="1277" w:type="dxa"/>
          </w:tcPr>
          <w:p w14:paraId="1C9ACC89" w14:textId="77777777" w:rsidR="009A3C97" w:rsidRPr="007553BD" w:rsidRDefault="009A3C97" w:rsidP="007553BD">
            <w:pPr>
              <w:ind w:right="53" w:firstLine="284"/>
              <w:jc w:val="both"/>
            </w:pPr>
            <w:r w:rsidRPr="007553BD">
              <w:t>10-11</w:t>
            </w:r>
          </w:p>
        </w:tc>
        <w:tc>
          <w:tcPr>
            <w:tcW w:w="1766" w:type="dxa"/>
          </w:tcPr>
          <w:p w14:paraId="79A57643" w14:textId="77777777" w:rsidR="009A3C97" w:rsidRPr="007553BD" w:rsidRDefault="009A3C97" w:rsidP="007553BD">
            <w:pPr>
              <w:ind w:right="53" w:firstLine="284"/>
              <w:jc w:val="both"/>
            </w:pPr>
            <w:r w:rsidRPr="007553BD">
              <w:t>10.12</w:t>
            </w:r>
          </w:p>
        </w:tc>
        <w:tc>
          <w:tcPr>
            <w:tcW w:w="5002" w:type="dxa"/>
          </w:tcPr>
          <w:p w14:paraId="5BB6E804"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4CC66B7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14E7DBC7" w14:textId="77777777" w:rsidR="009A3C97" w:rsidRPr="00E676F9" w:rsidRDefault="009A3C97" w:rsidP="007553BD">
            <w:pPr>
              <w:ind w:right="53" w:firstLine="284"/>
              <w:jc w:val="both"/>
              <w:rPr>
                <w:lang w:val="ru-RU"/>
              </w:rPr>
            </w:pPr>
            <w:r w:rsidRPr="00E676F9">
              <w:rPr>
                <w:lang w:val="ru-RU"/>
              </w:rPr>
              <w:t>Интерактивные</w:t>
            </w:r>
            <w:r w:rsidRPr="00E676F9">
              <w:rPr>
                <w:spacing w:val="-9"/>
                <w:lang w:val="ru-RU"/>
              </w:rPr>
              <w:t xml:space="preserve"> </w:t>
            </w:r>
            <w:r w:rsidRPr="00E676F9">
              <w:rPr>
                <w:lang w:val="ru-RU"/>
              </w:rPr>
              <w:t>уроки</w:t>
            </w:r>
            <w:r w:rsidRPr="00E676F9">
              <w:rPr>
                <w:spacing w:val="-8"/>
                <w:lang w:val="ru-RU"/>
              </w:rPr>
              <w:t xml:space="preserve"> </w:t>
            </w:r>
            <w:r w:rsidRPr="00E676F9">
              <w:rPr>
                <w:lang w:val="ru-RU"/>
              </w:rPr>
              <w:t>родного</w:t>
            </w:r>
            <w:r w:rsidRPr="00E676F9">
              <w:rPr>
                <w:spacing w:val="-8"/>
                <w:lang w:val="ru-RU"/>
              </w:rPr>
              <w:t xml:space="preserve"> </w:t>
            </w:r>
            <w:r w:rsidRPr="00E676F9">
              <w:rPr>
                <w:lang w:val="ru-RU"/>
              </w:rPr>
              <w:t>русского</w:t>
            </w:r>
            <w:r w:rsidRPr="00E676F9">
              <w:rPr>
                <w:spacing w:val="-8"/>
                <w:lang w:val="ru-RU"/>
              </w:rPr>
              <w:t xml:space="preserve"> </w:t>
            </w:r>
            <w:r w:rsidRPr="00E676F9">
              <w:rPr>
                <w:lang w:val="ru-RU"/>
              </w:rPr>
              <w:t>языка</w:t>
            </w:r>
            <w:r w:rsidRPr="00E676F9">
              <w:rPr>
                <w:spacing w:val="-9"/>
                <w:lang w:val="ru-RU"/>
              </w:rPr>
              <w:t xml:space="preserve"> </w:t>
            </w:r>
            <w:r w:rsidRPr="00E676F9">
              <w:rPr>
                <w:lang w:val="ru-RU"/>
              </w:rPr>
              <w:t>к</w:t>
            </w:r>
          </w:p>
          <w:p w14:paraId="1DE72CE6" w14:textId="77777777" w:rsidR="009A3C97" w:rsidRPr="007553BD" w:rsidRDefault="009A3C97" w:rsidP="007553BD">
            <w:pPr>
              <w:ind w:right="53" w:firstLine="284"/>
              <w:jc w:val="both"/>
            </w:pPr>
            <w:r w:rsidRPr="007553BD">
              <w:t>Международному</w:t>
            </w:r>
            <w:r w:rsidRPr="007553BD">
              <w:rPr>
                <w:spacing w:val="-13"/>
              </w:rPr>
              <w:t xml:space="preserve"> </w:t>
            </w:r>
            <w:r w:rsidRPr="007553BD">
              <w:t>дню</w:t>
            </w:r>
            <w:r w:rsidRPr="007553BD">
              <w:rPr>
                <w:spacing w:val="-7"/>
              </w:rPr>
              <w:t xml:space="preserve"> </w:t>
            </w:r>
            <w:r w:rsidRPr="007553BD">
              <w:t>родного</w:t>
            </w:r>
            <w:r w:rsidRPr="007553BD">
              <w:rPr>
                <w:spacing w:val="-8"/>
              </w:rPr>
              <w:t xml:space="preserve"> </w:t>
            </w:r>
            <w:r w:rsidRPr="007553BD">
              <w:t>языка</w:t>
            </w:r>
          </w:p>
        </w:tc>
        <w:tc>
          <w:tcPr>
            <w:tcW w:w="1277" w:type="dxa"/>
          </w:tcPr>
          <w:p w14:paraId="48B23198" w14:textId="77777777" w:rsidR="009A3C97" w:rsidRPr="007553BD" w:rsidRDefault="009A3C97" w:rsidP="007553BD">
            <w:pPr>
              <w:ind w:right="53" w:firstLine="284"/>
              <w:jc w:val="both"/>
            </w:pPr>
            <w:r w:rsidRPr="007553BD">
              <w:t>10-11</w:t>
            </w:r>
          </w:p>
        </w:tc>
        <w:tc>
          <w:tcPr>
            <w:tcW w:w="1766" w:type="dxa"/>
          </w:tcPr>
          <w:p w14:paraId="77257D57" w14:textId="77777777" w:rsidR="009A3C97" w:rsidRPr="007553BD" w:rsidRDefault="009A3C97" w:rsidP="007553BD">
            <w:pPr>
              <w:ind w:right="53" w:firstLine="284"/>
              <w:jc w:val="both"/>
            </w:pPr>
            <w:r w:rsidRPr="007553BD">
              <w:t>21.02</w:t>
            </w:r>
          </w:p>
        </w:tc>
        <w:tc>
          <w:tcPr>
            <w:tcW w:w="5002" w:type="dxa"/>
          </w:tcPr>
          <w:p w14:paraId="74466CBC"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34DDE60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316C312" w14:textId="77777777" w:rsidR="009A3C97" w:rsidRPr="00E676F9" w:rsidRDefault="009A3C97" w:rsidP="007553BD">
            <w:pPr>
              <w:ind w:right="53" w:firstLine="284"/>
              <w:jc w:val="both"/>
              <w:rPr>
                <w:lang w:val="ru-RU"/>
              </w:rPr>
            </w:pPr>
            <w:r w:rsidRPr="00E676F9">
              <w:rPr>
                <w:lang w:val="ru-RU"/>
              </w:rPr>
              <w:t>Всемирный</w:t>
            </w:r>
            <w:r w:rsidRPr="00E676F9">
              <w:rPr>
                <w:spacing w:val="-4"/>
                <w:lang w:val="ru-RU"/>
              </w:rPr>
              <w:t xml:space="preserve"> </w:t>
            </w:r>
            <w:r w:rsidRPr="00E676F9">
              <w:rPr>
                <w:lang w:val="ru-RU"/>
              </w:rPr>
              <w:t>день</w:t>
            </w:r>
            <w:r w:rsidRPr="00E676F9">
              <w:rPr>
                <w:spacing w:val="-4"/>
                <w:lang w:val="ru-RU"/>
              </w:rPr>
              <w:t xml:space="preserve"> </w:t>
            </w:r>
            <w:r w:rsidRPr="00E676F9">
              <w:rPr>
                <w:lang w:val="ru-RU"/>
              </w:rPr>
              <w:t>иммунитета</w:t>
            </w:r>
            <w:r w:rsidRPr="00E676F9">
              <w:rPr>
                <w:spacing w:val="-4"/>
                <w:lang w:val="ru-RU"/>
              </w:rPr>
              <w:t xml:space="preserve"> </w:t>
            </w:r>
            <w:r w:rsidRPr="00E676F9">
              <w:rPr>
                <w:lang w:val="ru-RU"/>
              </w:rPr>
              <w:t>(минутка</w:t>
            </w:r>
            <w:r w:rsidRPr="00E676F9">
              <w:rPr>
                <w:spacing w:val="-5"/>
                <w:lang w:val="ru-RU"/>
              </w:rPr>
              <w:t xml:space="preserve"> </w:t>
            </w:r>
            <w:r w:rsidRPr="00E676F9">
              <w:rPr>
                <w:lang w:val="ru-RU"/>
              </w:rPr>
              <w:t>информации</w:t>
            </w:r>
            <w:r w:rsidRPr="00E676F9">
              <w:rPr>
                <w:spacing w:val="-4"/>
                <w:lang w:val="ru-RU"/>
              </w:rPr>
              <w:t xml:space="preserve"> </w:t>
            </w:r>
            <w:r w:rsidRPr="00E676F9">
              <w:rPr>
                <w:lang w:val="ru-RU"/>
              </w:rPr>
              <w:t>на</w:t>
            </w:r>
          </w:p>
          <w:p w14:paraId="4B4684DF" w14:textId="77777777" w:rsidR="009A3C97" w:rsidRPr="007553BD" w:rsidRDefault="009A3C97" w:rsidP="007553BD">
            <w:pPr>
              <w:ind w:right="53" w:firstLine="284"/>
              <w:jc w:val="both"/>
            </w:pPr>
            <w:r w:rsidRPr="007553BD">
              <w:t>уроках</w:t>
            </w:r>
            <w:r w:rsidRPr="007553BD">
              <w:rPr>
                <w:spacing w:val="-2"/>
              </w:rPr>
              <w:t xml:space="preserve"> </w:t>
            </w:r>
            <w:r w:rsidRPr="007553BD">
              <w:t>биологии)</w:t>
            </w:r>
          </w:p>
        </w:tc>
        <w:tc>
          <w:tcPr>
            <w:tcW w:w="1277" w:type="dxa"/>
          </w:tcPr>
          <w:p w14:paraId="6B643840" w14:textId="77777777" w:rsidR="009A3C97" w:rsidRPr="007553BD" w:rsidRDefault="009A3C97" w:rsidP="007553BD">
            <w:pPr>
              <w:ind w:right="53" w:firstLine="284"/>
              <w:jc w:val="both"/>
            </w:pPr>
            <w:r w:rsidRPr="007553BD">
              <w:t>10-11</w:t>
            </w:r>
          </w:p>
        </w:tc>
        <w:tc>
          <w:tcPr>
            <w:tcW w:w="1766" w:type="dxa"/>
          </w:tcPr>
          <w:p w14:paraId="7ECED5E6" w14:textId="77777777" w:rsidR="009A3C97" w:rsidRPr="007553BD" w:rsidRDefault="009A3C97" w:rsidP="007553BD">
            <w:pPr>
              <w:ind w:right="53" w:firstLine="284"/>
              <w:jc w:val="both"/>
            </w:pPr>
            <w:r w:rsidRPr="007553BD">
              <w:t>01.03</w:t>
            </w:r>
          </w:p>
        </w:tc>
        <w:tc>
          <w:tcPr>
            <w:tcW w:w="5002" w:type="dxa"/>
          </w:tcPr>
          <w:p w14:paraId="5FF0D310"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2D7D0A5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6234" w:type="dxa"/>
          </w:tcPr>
          <w:p w14:paraId="3FCF6760" w14:textId="77777777" w:rsidR="009A3C97" w:rsidRPr="00E676F9" w:rsidRDefault="009A3C97" w:rsidP="007553BD">
            <w:pPr>
              <w:ind w:right="53" w:firstLine="284"/>
              <w:jc w:val="both"/>
              <w:rPr>
                <w:lang w:val="ru-RU"/>
              </w:rPr>
            </w:pPr>
            <w:r w:rsidRPr="00E676F9">
              <w:rPr>
                <w:lang w:val="ru-RU"/>
              </w:rPr>
              <w:t>Всероссийский</w:t>
            </w:r>
            <w:r w:rsidRPr="00E676F9">
              <w:rPr>
                <w:spacing w:val="-5"/>
                <w:lang w:val="ru-RU"/>
              </w:rPr>
              <w:t xml:space="preserve"> </w:t>
            </w:r>
            <w:r w:rsidRPr="00E676F9">
              <w:rPr>
                <w:lang w:val="ru-RU"/>
              </w:rPr>
              <w:t>открытый</w:t>
            </w:r>
            <w:r w:rsidRPr="00E676F9">
              <w:rPr>
                <w:spacing w:val="-3"/>
                <w:lang w:val="ru-RU"/>
              </w:rPr>
              <w:t xml:space="preserve"> </w:t>
            </w:r>
            <w:r w:rsidRPr="00E676F9">
              <w:rPr>
                <w:lang w:val="ru-RU"/>
              </w:rPr>
              <w:t>урок</w:t>
            </w:r>
            <w:r w:rsidRPr="00E676F9">
              <w:rPr>
                <w:spacing w:val="-1"/>
                <w:lang w:val="ru-RU"/>
              </w:rPr>
              <w:t xml:space="preserve"> </w:t>
            </w:r>
            <w:r w:rsidRPr="00E676F9">
              <w:rPr>
                <w:lang w:val="ru-RU"/>
              </w:rPr>
              <w:t>«ОБЖ»</w:t>
            </w:r>
            <w:r w:rsidRPr="00E676F9">
              <w:rPr>
                <w:spacing w:val="-10"/>
                <w:lang w:val="ru-RU"/>
              </w:rPr>
              <w:t xml:space="preserve"> </w:t>
            </w:r>
            <w:r w:rsidRPr="00E676F9">
              <w:rPr>
                <w:lang w:val="ru-RU"/>
              </w:rPr>
              <w:t>(День</w:t>
            </w:r>
            <w:r w:rsidRPr="00E676F9">
              <w:rPr>
                <w:spacing w:val="-5"/>
                <w:lang w:val="ru-RU"/>
              </w:rPr>
              <w:t xml:space="preserve"> </w:t>
            </w:r>
            <w:r w:rsidRPr="00E676F9">
              <w:rPr>
                <w:lang w:val="ru-RU"/>
              </w:rPr>
              <w:t>пожарной</w:t>
            </w:r>
            <w:r w:rsidRPr="00E676F9">
              <w:rPr>
                <w:spacing w:val="-57"/>
                <w:lang w:val="ru-RU"/>
              </w:rPr>
              <w:t xml:space="preserve"> </w:t>
            </w:r>
            <w:r w:rsidRPr="00E676F9">
              <w:rPr>
                <w:lang w:val="ru-RU"/>
              </w:rPr>
              <w:t>охраны)</w:t>
            </w:r>
          </w:p>
        </w:tc>
        <w:tc>
          <w:tcPr>
            <w:tcW w:w="1277" w:type="dxa"/>
          </w:tcPr>
          <w:p w14:paraId="12BDA1DF" w14:textId="77777777" w:rsidR="009A3C97" w:rsidRPr="007553BD" w:rsidRDefault="009A3C97" w:rsidP="007553BD">
            <w:pPr>
              <w:ind w:right="53" w:firstLine="284"/>
              <w:jc w:val="both"/>
            </w:pPr>
            <w:r w:rsidRPr="007553BD">
              <w:t>10-11</w:t>
            </w:r>
          </w:p>
        </w:tc>
        <w:tc>
          <w:tcPr>
            <w:tcW w:w="1766" w:type="dxa"/>
          </w:tcPr>
          <w:p w14:paraId="0FF7B33E" w14:textId="77777777" w:rsidR="009A3C97" w:rsidRPr="007553BD" w:rsidRDefault="009A3C97" w:rsidP="007553BD">
            <w:pPr>
              <w:ind w:right="53" w:firstLine="284"/>
              <w:jc w:val="both"/>
            </w:pPr>
            <w:r w:rsidRPr="007553BD">
              <w:t>30.04</w:t>
            </w:r>
          </w:p>
        </w:tc>
        <w:tc>
          <w:tcPr>
            <w:tcW w:w="5002" w:type="dxa"/>
          </w:tcPr>
          <w:p w14:paraId="2CA41316"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4824A24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31033D52" w14:textId="77777777" w:rsidR="009A3C97" w:rsidRPr="00E676F9" w:rsidRDefault="009A3C97" w:rsidP="007553BD">
            <w:pPr>
              <w:ind w:right="53" w:firstLine="284"/>
              <w:jc w:val="both"/>
              <w:rPr>
                <w:lang w:val="ru-RU"/>
              </w:rPr>
            </w:pPr>
            <w:r w:rsidRPr="00E676F9">
              <w:rPr>
                <w:lang w:val="ru-RU"/>
              </w:rPr>
              <w:t>День</w:t>
            </w:r>
            <w:r w:rsidRPr="00E676F9">
              <w:rPr>
                <w:spacing w:val="-12"/>
                <w:lang w:val="ru-RU"/>
              </w:rPr>
              <w:t xml:space="preserve"> </w:t>
            </w:r>
            <w:r w:rsidRPr="00E676F9">
              <w:rPr>
                <w:lang w:val="ru-RU"/>
              </w:rPr>
              <w:t>государственного</w:t>
            </w:r>
            <w:r w:rsidRPr="00E676F9">
              <w:rPr>
                <w:spacing w:val="-11"/>
                <w:lang w:val="ru-RU"/>
              </w:rPr>
              <w:t xml:space="preserve"> </w:t>
            </w:r>
            <w:r w:rsidRPr="00E676F9">
              <w:rPr>
                <w:lang w:val="ru-RU"/>
              </w:rPr>
              <w:t>флага</w:t>
            </w:r>
            <w:r w:rsidRPr="00E676F9">
              <w:rPr>
                <w:spacing w:val="-13"/>
                <w:lang w:val="ru-RU"/>
              </w:rPr>
              <w:t xml:space="preserve"> </w:t>
            </w:r>
            <w:r w:rsidRPr="00E676F9">
              <w:rPr>
                <w:lang w:val="ru-RU"/>
              </w:rPr>
              <w:t>Российской</w:t>
            </w:r>
            <w:r w:rsidRPr="00E676F9">
              <w:rPr>
                <w:spacing w:val="-11"/>
                <w:lang w:val="ru-RU"/>
              </w:rPr>
              <w:t xml:space="preserve"> </w:t>
            </w:r>
            <w:r w:rsidRPr="00E676F9">
              <w:rPr>
                <w:lang w:val="ru-RU"/>
              </w:rPr>
              <w:t>Федерации</w:t>
            </w:r>
          </w:p>
        </w:tc>
        <w:tc>
          <w:tcPr>
            <w:tcW w:w="1277" w:type="dxa"/>
          </w:tcPr>
          <w:p w14:paraId="64543AB8" w14:textId="77777777" w:rsidR="009A3C97" w:rsidRPr="007553BD" w:rsidRDefault="009A3C97" w:rsidP="007553BD">
            <w:pPr>
              <w:ind w:right="53" w:firstLine="284"/>
              <w:jc w:val="both"/>
            </w:pPr>
            <w:r w:rsidRPr="007553BD">
              <w:t>10-11</w:t>
            </w:r>
          </w:p>
        </w:tc>
        <w:tc>
          <w:tcPr>
            <w:tcW w:w="1766" w:type="dxa"/>
          </w:tcPr>
          <w:p w14:paraId="0E5D8D13" w14:textId="77777777" w:rsidR="009A3C97" w:rsidRPr="007553BD" w:rsidRDefault="009A3C97" w:rsidP="007553BD">
            <w:pPr>
              <w:ind w:right="53" w:firstLine="284"/>
              <w:jc w:val="both"/>
            </w:pPr>
            <w:r w:rsidRPr="007553BD">
              <w:t>22.05</w:t>
            </w:r>
          </w:p>
        </w:tc>
        <w:tc>
          <w:tcPr>
            <w:tcW w:w="5002" w:type="dxa"/>
          </w:tcPr>
          <w:p w14:paraId="35F9B86B"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0BF5440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07293F3" w14:textId="77777777" w:rsidR="009A3C97" w:rsidRPr="007553BD" w:rsidRDefault="009A3C97" w:rsidP="007553BD">
            <w:pPr>
              <w:ind w:right="53" w:firstLine="284"/>
              <w:jc w:val="both"/>
            </w:pPr>
            <w:r w:rsidRPr="007553BD">
              <w:t>Предметные</w:t>
            </w:r>
            <w:r w:rsidRPr="007553BD">
              <w:rPr>
                <w:spacing w:val="-8"/>
              </w:rPr>
              <w:t xml:space="preserve"> </w:t>
            </w:r>
            <w:r w:rsidRPr="007553BD">
              <w:t>недели</w:t>
            </w:r>
            <w:r w:rsidRPr="007553BD">
              <w:rPr>
                <w:spacing w:val="-5"/>
              </w:rPr>
              <w:t xml:space="preserve"> </w:t>
            </w:r>
            <w:r w:rsidRPr="007553BD">
              <w:t>(по</w:t>
            </w:r>
            <w:r w:rsidRPr="007553BD">
              <w:rPr>
                <w:spacing w:val="-5"/>
              </w:rPr>
              <w:t xml:space="preserve"> </w:t>
            </w:r>
            <w:r w:rsidRPr="007553BD">
              <w:t>графику)</w:t>
            </w:r>
          </w:p>
        </w:tc>
        <w:tc>
          <w:tcPr>
            <w:tcW w:w="1277" w:type="dxa"/>
          </w:tcPr>
          <w:p w14:paraId="06A2AB6B" w14:textId="77777777" w:rsidR="009A3C97" w:rsidRPr="007553BD" w:rsidRDefault="009A3C97" w:rsidP="007553BD">
            <w:pPr>
              <w:ind w:right="53" w:firstLine="284"/>
              <w:jc w:val="both"/>
            </w:pPr>
            <w:r w:rsidRPr="007553BD">
              <w:t>10-11</w:t>
            </w:r>
          </w:p>
        </w:tc>
        <w:tc>
          <w:tcPr>
            <w:tcW w:w="1766" w:type="dxa"/>
          </w:tcPr>
          <w:p w14:paraId="2996EF0E"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1E5DB4FE" w14:textId="77777777" w:rsidR="009A3C97" w:rsidRPr="007553BD" w:rsidRDefault="009A3C97" w:rsidP="007553BD">
            <w:pPr>
              <w:ind w:right="53" w:firstLine="284"/>
              <w:jc w:val="both"/>
            </w:pPr>
            <w:r w:rsidRPr="007553BD">
              <w:t>учителя,</w:t>
            </w:r>
            <w:r w:rsidRPr="007553BD">
              <w:rPr>
                <w:spacing w:val="-10"/>
              </w:rPr>
              <w:t xml:space="preserve"> </w:t>
            </w:r>
            <w:r w:rsidRPr="007553BD">
              <w:t>кл.</w:t>
            </w:r>
            <w:r w:rsidRPr="007553BD">
              <w:rPr>
                <w:spacing w:val="-9"/>
              </w:rPr>
              <w:t xml:space="preserve"> </w:t>
            </w:r>
            <w:r w:rsidRPr="007553BD">
              <w:t>руководители</w:t>
            </w:r>
          </w:p>
        </w:tc>
      </w:tr>
      <w:tr w:rsidR="009A3C97" w:rsidRPr="007553BD" w14:paraId="059B7368"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5B3E71AA" w14:textId="77777777" w:rsidR="009A3C97" w:rsidRPr="007553BD" w:rsidRDefault="009A3C97" w:rsidP="007553BD">
            <w:pPr>
              <w:ind w:right="53" w:firstLine="284"/>
              <w:jc w:val="both"/>
              <w:rPr>
                <w:b/>
              </w:rPr>
            </w:pPr>
            <w:r w:rsidRPr="007553BD">
              <w:rPr>
                <w:b/>
                <w:spacing w:val="-1"/>
              </w:rPr>
              <w:t>Модуль</w:t>
            </w:r>
            <w:r w:rsidRPr="007553BD">
              <w:rPr>
                <w:b/>
                <w:spacing w:val="-14"/>
              </w:rPr>
              <w:t xml:space="preserve"> </w:t>
            </w:r>
            <w:r w:rsidRPr="007553BD">
              <w:rPr>
                <w:b/>
              </w:rPr>
              <w:t>«Классное</w:t>
            </w:r>
            <w:r w:rsidRPr="007553BD">
              <w:rPr>
                <w:b/>
                <w:spacing w:val="-14"/>
              </w:rPr>
              <w:t xml:space="preserve"> </w:t>
            </w:r>
            <w:r w:rsidRPr="007553BD">
              <w:rPr>
                <w:b/>
              </w:rPr>
              <w:t>руководство»</w:t>
            </w:r>
          </w:p>
        </w:tc>
      </w:tr>
      <w:tr w:rsidR="009A3C97" w:rsidRPr="007553BD" w14:paraId="3F512E08"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37A71ECB" w14:textId="77777777" w:rsidR="009A3C97" w:rsidRPr="00E676F9" w:rsidRDefault="009A3C97" w:rsidP="007553BD">
            <w:pPr>
              <w:ind w:right="53" w:firstLine="284"/>
              <w:jc w:val="both"/>
              <w:rPr>
                <w:lang w:val="ru-RU"/>
              </w:rPr>
            </w:pPr>
            <w:r w:rsidRPr="00E676F9">
              <w:rPr>
                <w:lang w:val="ru-RU"/>
              </w:rPr>
              <w:lastRenderedPageBreak/>
              <w:t>Поднятие</w:t>
            </w:r>
            <w:r w:rsidRPr="00E676F9">
              <w:rPr>
                <w:spacing w:val="-8"/>
                <w:lang w:val="ru-RU"/>
              </w:rPr>
              <w:t xml:space="preserve"> </w:t>
            </w:r>
            <w:r w:rsidRPr="00E676F9">
              <w:rPr>
                <w:lang w:val="ru-RU"/>
              </w:rPr>
              <w:t>флага.</w:t>
            </w:r>
            <w:r w:rsidRPr="00E676F9">
              <w:rPr>
                <w:spacing w:val="-7"/>
                <w:lang w:val="ru-RU"/>
              </w:rPr>
              <w:t xml:space="preserve"> </w:t>
            </w:r>
            <w:r w:rsidRPr="00E676F9">
              <w:rPr>
                <w:lang w:val="ru-RU"/>
              </w:rPr>
              <w:t>Гимн.</w:t>
            </w:r>
            <w:r w:rsidRPr="00E676F9">
              <w:rPr>
                <w:spacing w:val="-10"/>
                <w:lang w:val="ru-RU"/>
              </w:rPr>
              <w:t xml:space="preserve"> </w:t>
            </w:r>
            <w:r w:rsidRPr="00E676F9">
              <w:rPr>
                <w:lang w:val="ru-RU"/>
              </w:rPr>
              <w:t>«Разговор</w:t>
            </w:r>
            <w:r w:rsidRPr="00E676F9">
              <w:rPr>
                <w:spacing w:val="-6"/>
                <w:lang w:val="ru-RU"/>
              </w:rPr>
              <w:t xml:space="preserve"> </w:t>
            </w:r>
            <w:r w:rsidRPr="00E676F9">
              <w:rPr>
                <w:lang w:val="ru-RU"/>
              </w:rPr>
              <w:t>о</w:t>
            </w:r>
            <w:r w:rsidRPr="00E676F9">
              <w:rPr>
                <w:spacing w:val="-7"/>
                <w:lang w:val="ru-RU"/>
              </w:rPr>
              <w:t xml:space="preserve"> </w:t>
            </w:r>
            <w:r w:rsidRPr="00E676F9">
              <w:rPr>
                <w:lang w:val="ru-RU"/>
              </w:rPr>
              <w:t>важном»</w:t>
            </w:r>
          </w:p>
        </w:tc>
        <w:tc>
          <w:tcPr>
            <w:tcW w:w="1277" w:type="dxa"/>
          </w:tcPr>
          <w:p w14:paraId="21552C90" w14:textId="77777777" w:rsidR="009A3C97" w:rsidRPr="007553BD" w:rsidRDefault="009A3C97" w:rsidP="007553BD">
            <w:pPr>
              <w:ind w:right="53" w:firstLine="284"/>
              <w:jc w:val="both"/>
            </w:pPr>
            <w:r w:rsidRPr="007553BD">
              <w:t>10-11</w:t>
            </w:r>
          </w:p>
        </w:tc>
        <w:tc>
          <w:tcPr>
            <w:tcW w:w="1766" w:type="dxa"/>
          </w:tcPr>
          <w:p w14:paraId="5B9B497B" w14:textId="77777777" w:rsidR="009A3C97" w:rsidRPr="00E676F9" w:rsidRDefault="009A3C97" w:rsidP="007553BD">
            <w:pPr>
              <w:ind w:right="53" w:firstLine="284"/>
              <w:jc w:val="both"/>
              <w:rPr>
                <w:lang w:val="ru-RU"/>
              </w:rPr>
            </w:pPr>
            <w:r w:rsidRPr="00E676F9">
              <w:rPr>
                <w:lang w:val="ru-RU"/>
              </w:rPr>
              <w:t>каждый</w:t>
            </w:r>
            <w:r w:rsidRPr="00E676F9">
              <w:rPr>
                <w:spacing w:val="1"/>
                <w:lang w:val="ru-RU"/>
              </w:rPr>
              <w:t xml:space="preserve"> </w:t>
            </w:r>
            <w:r w:rsidRPr="00E676F9">
              <w:rPr>
                <w:lang w:val="ru-RU"/>
              </w:rPr>
              <w:t>понедельник,</w:t>
            </w:r>
            <w:r w:rsidRPr="00E676F9">
              <w:rPr>
                <w:spacing w:val="-14"/>
                <w:lang w:val="ru-RU"/>
              </w:rPr>
              <w:t xml:space="preserve"> </w:t>
            </w:r>
            <w:r w:rsidRPr="00E676F9">
              <w:rPr>
                <w:lang w:val="ru-RU"/>
              </w:rPr>
              <w:t>1</w:t>
            </w:r>
          </w:p>
          <w:p w14:paraId="6F5EE439" w14:textId="77777777" w:rsidR="009A3C97" w:rsidRPr="00E676F9" w:rsidRDefault="009A3C97" w:rsidP="007553BD">
            <w:pPr>
              <w:ind w:right="53" w:firstLine="284"/>
              <w:jc w:val="both"/>
              <w:rPr>
                <w:lang w:val="ru-RU"/>
              </w:rPr>
            </w:pPr>
            <w:r w:rsidRPr="00E676F9">
              <w:rPr>
                <w:lang w:val="ru-RU"/>
              </w:rPr>
              <w:t>уроком в</w:t>
            </w:r>
            <w:r w:rsidRPr="00E676F9">
              <w:rPr>
                <w:spacing w:val="1"/>
                <w:lang w:val="ru-RU"/>
              </w:rPr>
              <w:t xml:space="preserve"> </w:t>
            </w:r>
            <w:r w:rsidRPr="00E676F9">
              <w:rPr>
                <w:spacing w:val="-2"/>
                <w:lang w:val="ru-RU"/>
              </w:rPr>
              <w:t>течение</w:t>
            </w:r>
            <w:r w:rsidRPr="00E676F9">
              <w:rPr>
                <w:spacing w:val="-11"/>
                <w:lang w:val="ru-RU"/>
              </w:rPr>
              <w:t xml:space="preserve"> </w:t>
            </w:r>
            <w:r w:rsidRPr="00E676F9">
              <w:rPr>
                <w:spacing w:val="-2"/>
                <w:lang w:val="ru-RU"/>
              </w:rPr>
              <w:t>года</w:t>
            </w:r>
          </w:p>
        </w:tc>
        <w:tc>
          <w:tcPr>
            <w:tcW w:w="5002" w:type="dxa"/>
          </w:tcPr>
          <w:p w14:paraId="2666582B"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513EBD61"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85FBC87" w14:textId="77777777" w:rsidR="009A3C97" w:rsidRPr="00E676F9" w:rsidRDefault="009A3C97" w:rsidP="007553BD">
            <w:pPr>
              <w:ind w:right="53" w:firstLine="284"/>
              <w:jc w:val="both"/>
              <w:rPr>
                <w:lang w:val="ru-RU"/>
              </w:rPr>
            </w:pPr>
            <w:r w:rsidRPr="00E676F9">
              <w:rPr>
                <w:lang w:val="ru-RU"/>
              </w:rPr>
              <w:t>Проведение</w:t>
            </w:r>
            <w:r w:rsidRPr="00E676F9">
              <w:rPr>
                <w:spacing w:val="42"/>
                <w:lang w:val="ru-RU"/>
              </w:rPr>
              <w:t xml:space="preserve"> </w:t>
            </w:r>
            <w:r w:rsidRPr="00E676F9">
              <w:rPr>
                <w:lang w:val="ru-RU"/>
              </w:rPr>
              <w:t>классных</w:t>
            </w:r>
            <w:r w:rsidRPr="00E676F9">
              <w:rPr>
                <w:spacing w:val="104"/>
                <w:lang w:val="ru-RU"/>
              </w:rPr>
              <w:t xml:space="preserve"> </w:t>
            </w:r>
            <w:r w:rsidRPr="00E676F9">
              <w:rPr>
                <w:lang w:val="ru-RU"/>
              </w:rPr>
              <w:t>часов,</w:t>
            </w:r>
            <w:r w:rsidRPr="00E676F9">
              <w:rPr>
                <w:spacing w:val="108"/>
                <w:lang w:val="ru-RU"/>
              </w:rPr>
              <w:t xml:space="preserve"> </w:t>
            </w:r>
            <w:r w:rsidRPr="00E676F9">
              <w:rPr>
                <w:lang w:val="ru-RU"/>
              </w:rPr>
              <w:t>участие</w:t>
            </w:r>
            <w:r w:rsidRPr="00E676F9">
              <w:rPr>
                <w:spacing w:val="102"/>
                <w:lang w:val="ru-RU"/>
              </w:rPr>
              <w:t xml:space="preserve"> </w:t>
            </w:r>
            <w:r w:rsidRPr="00E676F9">
              <w:rPr>
                <w:lang w:val="ru-RU"/>
              </w:rPr>
              <w:t>в</w:t>
            </w:r>
            <w:r w:rsidRPr="00E676F9">
              <w:rPr>
                <w:spacing w:val="102"/>
                <w:lang w:val="ru-RU"/>
              </w:rPr>
              <w:t xml:space="preserve"> </w:t>
            </w:r>
            <w:r w:rsidRPr="00E676F9">
              <w:rPr>
                <w:lang w:val="ru-RU"/>
              </w:rPr>
              <w:t>Днях</w:t>
            </w:r>
            <w:r w:rsidRPr="00E676F9">
              <w:rPr>
                <w:spacing w:val="104"/>
                <w:lang w:val="ru-RU"/>
              </w:rPr>
              <w:t xml:space="preserve"> </w:t>
            </w:r>
            <w:r w:rsidRPr="00E676F9">
              <w:rPr>
                <w:lang w:val="ru-RU"/>
              </w:rPr>
              <w:t>единых</w:t>
            </w:r>
          </w:p>
          <w:p w14:paraId="7BD055CA" w14:textId="77777777" w:rsidR="009A3C97" w:rsidRPr="007553BD" w:rsidRDefault="009A3C97" w:rsidP="007553BD">
            <w:pPr>
              <w:ind w:right="53" w:firstLine="284"/>
              <w:jc w:val="both"/>
            </w:pPr>
            <w:r w:rsidRPr="007553BD">
              <w:t>действий</w:t>
            </w:r>
          </w:p>
        </w:tc>
        <w:tc>
          <w:tcPr>
            <w:tcW w:w="1277" w:type="dxa"/>
          </w:tcPr>
          <w:p w14:paraId="027822EB" w14:textId="77777777" w:rsidR="009A3C97" w:rsidRPr="007553BD" w:rsidRDefault="009A3C97" w:rsidP="007553BD">
            <w:pPr>
              <w:ind w:right="53" w:firstLine="284"/>
              <w:jc w:val="both"/>
            </w:pPr>
            <w:r w:rsidRPr="007553BD">
              <w:t>10-11</w:t>
            </w:r>
          </w:p>
        </w:tc>
        <w:tc>
          <w:tcPr>
            <w:tcW w:w="1766" w:type="dxa"/>
          </w:tcPr>
          <w:p w14:paraId="55E040A6" w14:textId="77777777" w:rsidR="009A3C97" w:rsidRPr="007553BD" w:rsidRDefault="009A3C97" w:rsidP="007553BD">
            <w:pPr>
              <w:ind w:right="53" w:firstLine="284"/>
              <w:jc w:val="both"/>
            </w:pPr>
          </w:p>
        </w:tc>
        <w:tc>
          <w:tcPr>
            <w:tcW w:w="5002" w:type="dxa"/>
          </w:tcPr>
          <w:p w14:paraId="171D11C0"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0BD60693"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6234" w:type="dxa"/>
          </w:tcPr>
          <w:p w14:paraId="6EF408C7" w14:textId="77777777" w:rsidR="009A3C97" w:rsidRPr="00E676F9" w:rsidRDefault="009A3C97" w:rsidP="007553BD">
            <w:pPr>
              <w:ind w:right="53" w:firstLine="284"/>
              <w:jc w:val="both"/>
              <w:rPr>
                <w:lang w:val="ru-RU"/>
              </w:rPr>
            </w:pPr>
            <w:r w:rsidRPr="00E676F9">
              <w:rPr>
                <w:lang w:val="ru-RU"/>
              </w:rPr>
              <w:t>Проведение</w:t>
            </w:r>
            <w:r w:rsidRPr="00E676F9">
              <w:rPr>
                <w:spacing w:val="42"/>
                <w:lang w:val="ru-RU"/>
              </w:rPr>
              <w:t xml:space="preserve"> </w:t>
            </w:r>
            <w:r w:rsidRPr="00E676F9">
              <w:rPr>
                <w:lang w:val="ru-RU"/>
              </w:rPr>
              <w:t>инструктажей</w:t>
            </w:r>
            <w:r w:rsidRPr="00E676F9">
              <w:rPr>
                <w:spacing w:val="45"/>
                <w:lang w:val="ru-RU"/>
              </w:rPr>
              <w:t xml:space="preserve"> </w:t>
            </w:r>
            <w:r w:rsidRPr="00E676F9">
              <w:rPr>
                <w:lang w:val="ru-RU"/>
              </w:rPr>
              <w:t>с</w:t>
            </w:r>
            <w:r w:rsidRPr="00E676F9">
              <w:rPr>
                <w:spacing w:val="43"/>
                <w:lang w:val="ru-RU"/>
              </w:rPr>
              <w:t xml:space="preserve"> </w:t>
            </w:r>
            <w:r w:rsidRPr="00E676F9">
              <w:rPr>
                <w:lang w:val="ru-RU"/>
              </w:rPr>
              <w:t>обучающимся</w:t>
            </w:r>
            <w:r w:rsidRPr="00E676F9">
              <w:rPr>
                <w:spacing w:val="44"/>
                <w:lang w:val="ru-RU"/>
              </w:rPr>
              <w:t xml:space="preserve"> </w:t>
            </w:r>
            <w:r w:rsidRPr="00E676F9">
              <w:rPr>
                <w:lang w:val="ru-RU"/>
              </w:rPr>
              <w:t>по</w:t>
            </w:r>
            <w:r w:rsidRPr="00E676F9">
              <w:rPr>
                <w:spacing w:val="43"/>
                <w:lang w:val="ru-RU"/>
              </w:rPr>
              <w:t xml:space="preserve"> </w:t>
            </w:r>
            <w:r w:rsidRPr="00E676F9">
              <w:rPr>
                <w:lang w:val="ru-RU"/>
              </w:rPr>
              <w:t>ТБ,</w:t>
            </w:r>
            <w:r w:rsidRPr="00E676F9">
              <w:rPr>
                <w:spacing w:val="44"/>
                <w:lang w:val="ru-RU"/>
              </w:rPr>
              <w:t xml:space="preserve"> </w:t>
            </w:r>
            <w:r w:rsidRPr="00E676F9">
              <w:rPr>
                <w:lang w:val="ru-RU"/>
              </w:rPr>
              <w:t>ПДД,</w:t>
            </w:r>
          </w:p>
        </w:tc>
        <w:tc>
          <w:tcPr>
            <w:tcW w:w="1277" w:type="dxa"/>
          </w:tcPr>
          <w:p w14:paraId="2301B2A1" w14:textId="77777777" w:rsidR="009A3C97" w:rsidRPr="007553BD" w:rsidRDefault="009A3C97" w:rsidP="007553BD">
            <w:pPr>
              <w:ind w:right="53" w:firstLine="284"/>
              <w:jc w:val="both"/>
            </w:pPr>
            <w:r w:rsidRPr="007553BD">
              <w:t>10-11</w:t>
            </w:r>
          </w:p>
        </w:tc>
        <w:tc>
          <w:tcPr>
            <w:tcW w:w="1766" w:type="dxa"/>
          </w:tcPr>
          <w:p w14:paraId="132E998A"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7DC50ECF"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3D4926BD"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2CC6F41E" w14:textId="77777777" w:rsidR="009A3C97" w:rsidRPr="007553BD" w:rsidRDefault="009A3C97" w:rsidP="007553BD">
            <w:pPr>
              <w:ind w:right="53" w:firstLine="284"/>
              <w:jc w:val="both"/>
            </w:pPr>
            <w:r w:rsidRPr="007553BD">
              <w:t>ППБ</w:t>
            </w:r>
          </w:p>
        </w:tc>
        <w:tc>
          <w:tcPr>
            <w:tcW w:w="1277" w:type="dxa"/>
          </w:tcPr>
          <w:p w14:paraId="678FFE02" w14:textId="77777777" w:rsidR="009A3C97" w:rsidRPr="007553BD" w:rsidRDefault="009A3C97" w:rsidP="007553BD">
            <w:pPr>
              <w:ind w:right="53" w:firstLine="284"/>
              <w:jc w:val="both"/>
            </w:pPr>
          </w:p>
        </w:tc>
        <w:tc>
          <w:tcPr>
            <w:tcW w:w="1766" w:type="dxa"/>
          </w:tcPr>
          <w:p w14:paraId="1A108E23" w14:textId="77777777" w:rsidR="009A3C97" w:rsidRPr="007553BD" w:rsidRDefault="009A3C97" w:rsidP="007553BD">
            <w:pPr>
              <w:ind w:right="53" w:firstLine="284"/>
              <w:jc w:val="both"/>
            </w:pPr>
          </w:p>
        </w:tc>
        <w:tc>
          <w:tcPr>
            <w:tcW w:w="5002" w:type="dxa"/>
          </w:tcPr>
          <w:p w14:paraId="08298E6A" w14:textId="77777777" w:rsidR="009A3C97" w:rsidRPr="007553BD" w:rsidRDefault="009A3C97" w:rsidP="007553BD">
            <w:pPr>
              <w:ind w:right="53" w:firstLine="284"/>
              <w:jc w:val="both"/>
            </w:pPr>
          </w:p>
        </w:tc>
      </w:tr>
      <w:tr w:rsidR="009A3C97" w:rsidRPr="007553BD" w14:paraId="6BB871D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6234" w:type="dxa"/>
          </w:tcPr>
          <w:p w14:paraId="3A5FFD46" w14:textId="77777777" w:rsidR="009A3C97" w:rsidRPr="007553BD" w:rsidRDefault="009A3C97" w:rsidP="007553BD">
            <w:pPr>
              <w:ind w:right="53" w:firstLine="284"/>
              <w:jc w:val="both"/>
            </w:pPr>
            <w:r w:rsidRPr="007553BD">
              <w:t>Изучение</w:t>
            </w:r>
            <w:r w:rsidRPr="007553BD">
              <w:rPr>
                <w:spacing w:val="-12"/>
              </w:rPr>
              <w:t xml:space="preserve"> </w:t>
            </w:r>
            <w:r w:rsidRPr="007553BD">
              <w:t>классного</w:t>
            </w:r>
            <w:r w:rsidRPr="007553BD">
              <w:rPr>
                <w:spacing w:val="-11"/>
              </w:rPr>
              <w:t xml:space="preserve"> </w:t>
            </w:r>
            <w:r w:rsidRPr="007553BD">
              <w:t>коллектива</w:t>
            </w:r>
          </w:p>
        </w:tc>
        <w:tc>
          <w:tcPr>
            <w:tcW w:w="1277" w:type="dxa"/>
          </w:tcPr>
          <w:p w14:paraId="0F842D64" w14:textId="77777777" w:rsidR="009A3C97" w:rsidRPr="007553BD" w:rsidRDefault="009A3C97" w:rsidP="007553BD">
            <w:pPr>
              <w:ind w:right="53" w:firstLine="284"/>
              <w:jc w:val="both"/>
            </w:pPr>
            <w:r w:rsidRPr="007553BD">
              <w:t>10-11</w:t>
            </w:r>
          </w:p>
        </w:tc>
        <w:tc>
          <w:tcPr>
            <w:tcW w:w="1766" w:type="dxa"/>
          </w:tcPr>
          <w:p w14:paraId="5CCE0954"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6748B79A"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014882F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1DF4890C" w14:textId="77777777" w:rsidR="009A3C97" w:rsidRPr="00E676F9" w:rsidRDefault="009A3C97" w:rsidP="007553BD">
            <w:pPr>
              <w:ind w:right="53" w:firstLine="284"/>
              <w:jc w:val="both"/>
              <w:rPr>
                <w:lang w:val="ru-RU"/>
              </w:rPr>
            </w:pPr>
            <w:r w:rsidRPr="00E676F9">
              <w:rPr>
                <w:lang w:val="ru-RU"/>
              </w:rPr>
              <w:t>Ведение</w:t>
            </w:r>
            <w:r w:rsidRPr="00E676F9">
              <w:rPr>
                <w:spacing w:val="-7"/>
                <w:lang w:val="ru-RU"/>
              </w:rPr>
              <w:t xml:space="preserve"> </w:t>
            </w:r>
            <w:r w:rsidRPr="00E676F9">
              <w:rPr>
                <w:lang w:val="ru-RU"/>
              </w:rPr>
              <w:t>портфолио</w:t>
            </w:r>
            <w:r w:rsidRPr="00E676F9">
              <w:rPr>
                <w:spacing w:val="-6"/>
                <w:lang w:val="ru-RU"/>
              </w:rPr>
              <w:t xml:space="preserve"> </w:t>
            </w:r>
            <w:r w:rsidRPr="00E676F9">
              <w:rPr>
                <w:lang w:val="ru-RU"/>
              </w:rPr>
              <w:t>с</w:t>
            </w:r>
            <w:r w:rsidRPr="00E676F9">
              <w:rPr>
                <w:spacing w:val="-7"/>
                <w:lang w:val="ru-RU"/>
              </w:rPr>
              <w:t xml:space="preserve"> </w:t>
            </w:r>
            <w:r w:rsidRPr="00E676F9">
              <w:rPr>
                <w:lang w:val="ru-RU"/>
              </w:rPr>
              <w:t>обучающимися</w:t>
            </w:r>
            <w:r w:rsidRPr="00E676F9">
              <w:rPr>
                <w:spacing w:val="-6"/>
                <w:lang w:val="ru-RU"/>
              </w:rPr>
              <w:t xml:space="preserve"> </w:t>
            </w:r>
            <w:r w:rsidRPr="00E676F9">
              <w:rPr>
                <w:lang w:val="ru-RU"/>
              </w:rPr>
              <w:t>класса</w:t>
            </w:r>
          </w:p>
        </w:tc>
        <w:tc>
          <w:tcPr>
            <w:tcW w:w="1277" w:type="dxa"/>
          </w:tcPr>
          <w:p w14:paraId="493A4489" w14:textId="77777777" w:rsidR="009A3C97" w:rsidRPr="007553BD" w:rsidRDefault="009A3C97" w:rsidP="007553BD">
            <w:pPr>
              <w:ind w:right="53" w:firstLine="284"/>
              <w:jc w:val="both"/>
            </w:pPr>
            <w:r w:rsidRPr="007553BD">
              <w:t>10-11</w:t>
            </w:r>
          </w:p>
        </w:tc>
        <w:tc>
          <w:tcPr>
            <w:tcW w:w="1766" w:type="dxa"/>
          </w:tcPr>
          <w:p w14:paraId="5B6417EE"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29F6EF56"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04D210D6"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55D53DEF" w14:textId="77777777" w:rsidR="009A3C97" w:rsidRPr="007553BD" w:rsidRDefault="009A3C97" w:rsidP="007553BD">
            <w:pPr>
              <w:ind w:right="53" w:firstLine="284"/>
              <w:jc w:val="both"/>
            </w:pPr>
            <w:r w:rsidRPr="007553BD">
              <w:t>Классные</w:t>
            </w:r>
            <w:r w:rsidRPr="007553BD">
              <w:rPr>
                <w:spacing w:val="-9"/>
              </w:rPr>
              <w:t xml:space="preserve"> </w:t>
            </w:r>
            <w:r w:rsidRPr="007553BD">
              <w:t>коллективные</w:t>
            </w:r>
            <w:r w:rsidRPr="007553BD">
              <w:rPr>
                <w:spacing w:val="-7"/>
              </w:rPr>
              <w:t xml:space="preserve"> </w:t>
            </w:r>
            <w:r w:rsidRPr="007553BD">
              <w:t>творческие</w:t>
            </w:r>
            <w:r w:rsidRPr="007553BD">
              <w:rPr>
                <w:spacing w:val="-7"/>
              </w:rPr>
              <w:t xml:space="preserve"> </w:t>
            </w:r>
            <w:r w:rsidRPr="007553BD">
              <w:t>дела</w:t>
            </w:r>
          </w:p>
        </w:tc>
        <w:tc>
          <w:tcPr>
            <w:tcW w:w="1277" w:type="dxa"/>
          </w:tcPr>
          <w:p w14:paraId="70B5CB7F" w14:textId="77777777" w:rsidR="009A3C97" w:rsidRPr="007553BD" w:rsidRDefault="009A3C97" w:rsidP="007553BD">
            <w:pPr>
              <w:ind w:right="53" w:firstLine="284"/>
              <w:jc w:val="both"/>
            </w:pPr>
            <w:r w:rsidRPr="007553BD">
              <w:t>10-11</w:t>
            </w:r>
          </w:p>
        </w:tc>
        <w:tc>
          <w:tcPr>
            <w:tcW w:w="1766" w:type="dxa"/>
          </w:tcPr>
          <w:p w14:paraId="094CABFE"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5D6EF5A1"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2DB6A9D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09DC9213" w14:textId="77777777" w:rsidR="009A3C97" w:rsidRPr="00E676F9" w:rsidRDefault="009A3C97" w:rsidP="007553BD">
            <w:pPr>
              <w:ind w:right="53" w:firstLine="284"/>
              <w:jc w:val="both"/>
              <w:rPr>
                <w:lang w:val="ru-RU"/>
              </w:rPr>
            </w:pPr>
            <w:r w:rsidRPr="00E676F9">
              <w:rPr>
                <w:lang w:val="ru-RU"/>
              </w:rPr>
              <w:t>Реализация</w:t>
            </w:r>
            <w:r w:rsidRPr="00E676F9">
              <w:rPr>
                <w:lang w:val="ru-RU"/>
              </w:rPr>
              <w:tab/>
              <w:t>программы</w:t>
            </w:r>
            <w:r w:rsidRPr="00E676F9">
              <w:rPr>
                <w:lang w:val="ru-RU"/>
              </w:rPr>
              <w:tab/>
              <w:t>внеурочной</w:t>
            </w:r>
            <w:r w:rsidRPr="00E676F9">
              <w:rPr>
                <w:lang w:val="ru-RU"/>
              </w:rPr>
              <w:tab/>
              <w:t>деятельности</w:t>
            </w:r>
            <w:r w:rsidRPr="00E676F9">
              <w:rPr>
                <w:lang w:val="ru-RU"/>
              </w:rPr>
              <w:tab/>
            </w:r>
            <w:r w:rsidRPr="00E676F9">
              <w:rPr>
                <w:spacing w:val="-5"/>
                <w:lang w:val="ru-RU"/>
              </w:rPr>
              <w:t>с</w:t>
            </w:r>
            <w:r w:rsidRPr="00E676F9">
              <w:rPr>
                <w:spacing w:val="-57"/>
                <w:lang w:val="ru-RU"/>
              </w:rPr>
              <w:t xml:space="preserve"> </w:t>
            </w:r>
            <w:r w:rsidRPr="00E676F9">
              <w:rPr>
                <w:lang w:val="ru-RU"/>
              </w:rPr>
              <w:t>классом</w:t>
            </w:r>
          </w:p>
        </w:tc>
        <w:tc>
          <w:tcPr>
            <w:tcW w:w="1277" w:type="dxa"/>
          </w:tcPr>
          <w:p w14:paraId="6DDC9C72" w14:textId="77777777" w:rsidR="009A3C97" w:rsidRPr="007553BD" w:rsidRDefault="009A3C97" w:rsidP="007553BD">
            <w:pPr>
              <w:ind w:right="53" w:firstLine="284"/>
              <w:jc w:val="both"/>
            </w:pPr>
            <w:r w:rsidRPr="007553BD">
              <w:t>10-11</w:t>
            </w:r>
          </w:p>
        </w:tc>
        <w:tc>
          <w:tcPr>
            <w:tcW w:w="1766" w:type="dxa"/>
          </w:tcPr>
          <w:p w14:paraId="436AAE6F" w14:textId="77777777" w:rsidR="009A3C97" w:rsidRPr="00E676F9" w:rsidRDefault="009A3C97" w:rsidP="007553BD">
            <w:pPr>
              <w:ind w:right="53" w:firstLine="284"/>
              <w:jc w:val="both"/>
              <w:rPr>
                <w:lang w:val="ru-RU"/>
              </w:rPr>
            </w:pPr>
            <w:r w:rsidRPr="00E676F9">
              <w:rPr>
                <w:lang w:val="ru-RU"/>
              </w:rPr>
              <w:t>по</w:t>
            </w:r>
            <w:r w:rsidRPr="00E676F9">
              <w:rPr>
                <w:spacing w:val="1"/>
                <w:lang w:val="ru-RU"/>
              </w:rPr>
              <w:t xml:space="preserve"> </w:t>
            </w:r>
            <w:r w:rsidRPr="00E676F9">
              <w:rPr>
                <w:lang w:val="ru-RU"/>
              </w:rPr>
              <w:t>расписанию,</w:t>
            </w:r>
            <w:r w:rsidRPr="00E676F9">
              <w:rPr>
                <w:spacing w:val="5"/>
                <w:lang w:val="ru-RU"/>
              </w:rPr>
              <w:t xml:space="preserve"> </w:t>
            </w:r>
            <w:r w:rsidRPr="00E676F9">
              <w:rPr>
                <w:lang w:val="ru-RU"/>
              </w:rPr>
              <w:t>в</w:t>
            </w:r>
          </w:p>
          <w:p w14:paraId="6EB2BD40" w14:textId="77777777" w:rsidR="009A3C97" w:rsidRPr="00E676F9" w:rsidRDefault="009A3C97" w:rsidP="007553BD">
            <w:pPr>
              <w:ind w:right="53" w:firstLine="284"/>
              <w:jc w:val="both"/>
              <w:rPr>
                <w:lang w:val="ru-RU"/>
              </w:rPr>
            </w:pPr>
            <w:r w:rsidRPr="00E676F9">
              <w:rPr>
                <w:lang w:val="ru-RU"/>
              </w:rPr>
              <w:t>течение</w:t>
            </w:r>
            <w:r w:rsidRPr="00E676F9">
              <w:rPr>
                <w:spacing w:val="-10"/>
                <w:lang w:val="ru-RU"/>
              </w:rPr>
              <w:t xml:space="preserve"> </w:t>
            </w:r>
            <w:r w:rsidRPr="00E676F9">
              <w:rPr>
                <w:lang w:val="ru-RU"/>
              </w:rPr>
              <w:t>года</w:t>
            </w:r>
          </w:p>
        </w:tc>
        <w:tc>
          <w:tcPr>
            <w:tcW w:w="5002" w:type="dxa"/>
          </w:tcPr>
          <w:p w14:paraId="5A1333CA"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65389B3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539DA42C" w14:textId="77777777" w:rsidR="009A3C97" w:rsidRPr="00E676F9" w:rsidRDefault="009A3C97" w:rsidP="007553BD">
            <w:pPr>
              <w:ind w:right="53" w:firstLine="284"/>
              <w:jc w:val="both"/>
              <w:rPr>
                <w:lang w:val="ru-RU"/>
              </w:rPr>
            </w:pPr>
            <w:r w:rsidRPr="00E676F9">
              <w:rPr>
                <w:lang w:val="ru-RU"/>
              </w:rPr>
              <w:t>Консультации</w:t>
            </w:r>
            <w:r w:rsidRPr="00E676F9">
              <w:rPr>
                <w:spacing w:val="1"/>
                <w:lang w:val="ru-RU"/>
              </w:rPr>
              <w:t xml:space="preserve"> </w:t>
            </w:r>
            <w:r w:rsidRPr="00E676F9">
              <w:rPr>
                <w:lang w:val="ru-RU"/>
              </w:rPr>
              <w:t>с</w:t>
            </w:r>
            <w:r w:rsidRPr="00E676F9">
              <w:rPr>
                <w:spacing w:val="1"/>
                <w:lang w:val="ru-RU"/>
              </w:rPr>
              <w:t xml:space="preserve"> </w:t>
            </w:r>
            <w:r w:rsidRPr="00E676F9">
              <w:rPr>
                <w:lang w:val="ru-RU"/>
              </w:rPr>
              <w:t>учителями-предметниками</w:t>
            </w:r>
            <w:r w:rsidRPr="00E676F9">
              <w:rPr>
                <w:spacing w:val="1"/>
                <w:lang w:val="ru-RU"/>
              </w:rPr>
              <w:t xml:space="preserve"> </w:t>
            </w:r>
            <w:r w:rsidRPr="00E676F9">
              <w:rPr>
                <w:lang w:val="ru-RU"/>
              </w:rPr>
              <w:t>(соблюдение</w:t>
            </w:r>
            <w:r w:rsidRPr="00E676F9">
              <w:rPr>
                <w:spacing w:val="-57"/>
                <w:lang w:val="ru-RU"/>
              </w:rPr>
              <w:t xml:space="preserve"> </w:t>
            </w:r>
            <w:r w:rsidRPr="00E676F9">
              <w:rPr>
                <w:lang w:val="ru-RU"/>
              </w:rPr>
              <w:t>единых</w:t>
            </w:r>
            <w:r w:rsidRPr="00E676F9">
              <w:rPr>
                <w:spacing w:val="51"/>
                <w:lang w:val="ru-RU"/>
              </w:rPr>
              <w:t xml:space="preserve"> </w:t>
            </w:r>
            <w:r w:rsidRPr="00E676F9">
              <w:rPr>
                <w:lang w:val="ru-RU"/>
              </w:rPr>
              <w:t>требований</w:t>
            </w:r>
            <w:r w:rsidRPr="00E676F9">
              <w:rPr>
                <w:spacing w:val="50"/>
                <w:lang w:val="ru-RU"/>
              </w:rPr>
              <w:t xml:space="preserve"> </w:t>
            </w:r>
            <w:r w:rsidRPr="00E676F9">
              <w:rPr>
                <w:lang w:val="ru-RU"/>
              </w:rPr>
              <w:t>в</w:t>
            </w:r>
            <w:r w:rsidRPr="00E676F9">
              <w:rPr>
                <w:spacing w:val="49"/>
                <w:lang w:val="ru-RU"/>
              </w:rPr>
              <w:t xml:space="preserve"> </w:t>
            </w:r>
            <w:r w:rsidRPr="00E676F9">
              <w:rPr>
                <w:lang w:val="ru-RU"/>
              </w:rPr>
              <w:t>воспитании,</w:t>
            </w:r>
            <w:r w:rsidRPr="00E676F9">
              <w:rPr>
                <w:spacing w:val="49"/>
                <w:lang w:val="ru-RU"/>
              </w:rPr>
              <w:t xml:space="preserve"> </w:t>
            </w:r>
            <w:r w:rsidRPr="00E676F9">
              <w:rPr>
                <w:lang w:val="ru-RU"/>
              </w:rPr>
              <w:t>предупреждение</w:t>
            </w:r>
            <w:r w:rsidRPr="00E676F9">
              <w:rPr>
                <w:spacing w:val="48"/>
                <w:lang w:val="ru-RU"/>
              </w:rPr>
              <w:t xml:space="preserve"> </w:t>
            </w:r>
            <w:r w:rsidRPr="00E676F9">
              <w:rPr>
                <w:lang w:val="ru-RU"/>
              </w:rPr>
              <w:t>и</w:t>
            </w:r>
          </w:p>
          <w:p w14:paraId="61AFFF61" w14:textId="77777777" w:rsidR="009A3C97" w:rsidRPr="007553BD" w:rsidRDefault="009A3C97" w:rsidP="007553BD">
            <w:pPr>
              <w:ind w:right="53" w:firstLine="284"/>
              <w:jc w:val="both"/>
            </w:pPr>
            <w:r w:rsidRPr="007553BD">
              <w:t>разрешение</w:t>
            </w:r>
            <w:r w:rsidRPr="007553BD">
              <w:rPr>
                <w:spacing w:val="-15"/>
              </w:rPr>
              <w:t xml:space="preserve"> </w:t>
            </w:r>
            <w:r w:rsidRPr="007553BD">
              <w:t>конфликтов)</w:t>
            </w:r>
          </w:p>
        </w:tc>
        <w:tc>
          <w:tcPr>
            <w:tcW w:w="1277" w:type="dxa"/>
          </w:tcPr>
          <w:p w14:paraId="37E50C72" w14:textId="77777777" w:rsidR="009A3C97" w:rsidRPr="007553BD" w:rsidRDefault="009A3C97" w:rsidP="007553BD">
            <w:pPr>
              <w:ind w:right="53" w:firstLine="284"/>
              <w:jc w:val="both"/>
            </w:pPr>
            <w:r w:rsidRPr="007553BD">
              <w:t>10-11</w:t>
            </w:r>
          </w:p>
        </w:tc>
        <w:tc>
          <w:tcPr>
            <w:tcW w:w="1766" w:type="dxa"/>
          </w:tcPr>
          <w:p w14:paraId="691B53F1" w14:textId="77777777" w:rsidR="009A3C97" w:rsidRPr="007553BD" w:rsidRDefault="009A3C97" w:rsidP="007553BD">
            <w:pPr>
              <w:ind w:right="53" w:firstLine="284"/>
              <w:jc w:val="both"/>
            </w:pPr>
            <w:r w:rsidRPr="007553BD">
              <w:t>по</w:t>
            </w:r>
            <w:r w:rsidRPr="007553BD">
              <w:rPr>
                <w:spacing w:val="-1"/>
              </w:rPr>
              <w:t xml:space="preserve"> </w:t>
            </w:r>
            <w:r w:rsidRPr="007553BD">
              <w:t>запросу</w:t>
            </w:r>
          </w:p>
        </w:tc>
        <w:tc>
          <w:tcPr>
            <w:tcW w:w="5002" w:type="dxa"/>
          </w:tcPr>
          <w:p w14:paraId="58703F48" w14:textId="77777777" w:rsidR="009A3C97" w:rsidRPr="007553BD" w:rsidRDefault="009A3C97" w:rsidP="007553BD">
            <w:pPr>
              <w:ind w:right="53" w:firstLine="284"/>
              <w:jc w:val="both"/>
            </w:pPr>
            <w:r w:rsidRPr="007553BD">
              <w:t>классные</w:t>
            </w:r>
            <w:r w:rsidRPr="007553BD">
              <w:rPr>
                <w:spacing w:val="-13"/>
              </w:rPr>
              <w:t xml:space="preserve"> </w:t>
            </w:r>
            <w:r w:rsidRPr="007553BD">
              <w:t>руководители,</w:t>
            </w:r>
            <w:r w:rsidRPr="007553BD">
              <w:rPr>
                <w:spacing w:val="-10"/>
              </w:rPr>
              <w:t xml:space="preserve"> </w:t>
            </w:r>
            <w:r w:rsidRPr="007553BD">
              <w:t>учителя-предметники</w:t>
            </w:r>
          </w:p>
        </w:tc>
      </w:tr>
      <w:tr w:rsidR="009A3C97" w:rsidRPr="007553BD" w14:paraId="0C657C9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279" w:type="dxa"/>
            <w:gridSpan w:val="4"/>
          </w:tcPr>
          <w:p w14:paraId="47A7D364" w14:textId="77777777" w:rsidR="009A3C97" w:rsidRPr="00E676F9" w:rsidRDefault="009A3C97" w:rsidP="007553BD">
            <w:pPr>
              <w:ind w:right="53" w:firstLine="284"/>
              <w:jc w:val="both"/>
              <w:rPr>
                <w:b/>
                <w:lang w:val="ru-RU"/>
              </w:rPr>
            </w:pPr>
            <w:r w:rsidRPr="00E676F9">
              <w:rPr>
                <w:b/>
                <w:lang w:val="ru-RU"/>
              </w:rPr>
              <w:t>Модуль</w:t>
            </w:r>
            <w:r w:rsidRPr="00E676F9">
              <w:rPr>
                <w:b/>
                <w:spacing w:val="-7"/>
                <w:lang w:val="ru-RU"/>
              </w:rPr>
              <w:t xml:space="preserve"> </w:t>
            </w:r>
            <w:r w:rsidRPr="00E676F9">
              <w:rPr>
                <w:b/>
                <w:lang w:val="ru-RU"/>
              </w:rPr>
              <w:t>«Работа</w:t>
            </w:r>
            <w:r w:rsidRPr="00E676F9">
              <w:rPr>
                <w:b/>
                <w:spacing w:val="-5"/>
                <w:lang w:val="ru-RU"/>
              </w:rPr>
              <w:t xml:space="preserve"> </w:t>
            </w:r>
            <w:r w:rsidRPr="00E676F9">
              <w:rPr>
                <w:b/>
                <w:lang w:val="ru-RU"/>
              </w:rPr>
              <w:t>с</w:t>
            </w:r>
            <w:r w:rsidRPr="00E676F9">
              <w:rPr>
                <w:b/>
                <w:spacing w:val="-7"/>
                <w:lang w:val="ru-RU"/>
              </w:rPr>
              <w:t xml:space="preserve"> </w:t>
            </w:r>
            <w:r w:rsidRPr="00E676F9">
              <w:rPr>
                <w:b/>
                <w:lang w:val="ru-RU"/>
              </w:rPr>
              <w:t>родителями</w:t>
            </w:r>
            <w:r w:rsidRPr="00E676F9">
              <w:rPr>
                <w:b/>
                <w:spacing w:val="-5"/>
                <w:lang w:val="ru-RU"/>
              </w:rPr>
              <w:t xml:space="preserve"> </w:t>
            </w:r>
            <w:r w:rsidRPr="00E676F9">
              <w:rPr>
                <w:b/>
                <w:lang w:val="ru-RU"/>
              </w:rPr>
              <w:t>или</w:t>
            </w:r>
            <w:r w:rsidRPr="00E676F9">
              <w:rPr>
                <w:b/>
                <w:spacing w:val="-5"/>
                <w:lang w:val="ru-RU"/>
              </w:rPr>
              <w:t xml:space="preserve"> </w:t>
            </w:r>
            <w:r w:rsidRPr="00E676F9">
              <w:rPr>
                <w:b/>
                <w:lang w:val="ru-RU"/>
              </w:rPr>
              <w:t>их</w:t>
            </w:r>
            <w:r w:rsidRPr="00E676F9">
              <w:rPr>
                <w:b/>
                <w:spacing w:val="-6"/>
                <w:lang w:val="ru-RU"/>
              </w:rPr>
              <w:t xml:space="preserve"> </w:t>
            </w:r>
            <w:r w:rsidRPr="00E676F9">
              <w:rPr>
                <w:b/>
                <w:lang w:val="ru-RU"/>
              </w:rPr>
              <w:t>законными</w:t>
            </w:r>
            <w:r w:rsidRPr="00E676F9">
              <w:rPr>
                <w:b/>
                <w:spacing w:val="-5"/>
                <w:lang w:val="ru-RU"/>
              </w:rPr>
              <w:t xml:space="preserve"> </w:t>
            </w:r>
            <w:r w:rsidRPr="00E676F9">
              <w:rPr>
                <w:b/>
                <w:lang w:val="ru-RU"/>
              </w:rPr>
              <w:t>представителями»</w:t>
            </w:r>
          </w:p>
        </w:tc>
      </w:tr>
      <w:tr w:rsidR="009A3C97" w:rsidRPr="007553BD" w14:paraId="3E2CB97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C68AD54" w14:textId="77777777" w:rsidR="009A3C97" w:rsidRPr="007553BD" w:rsidRDefault="009A3C97" w:rsidP="007553BD">
            <w:pPr>
              <w:ind w:right="53" w:firstLine="284"/>
              <w:jc w:val="both"/>
            </w:pPr>
            <w:r w:rsidRPr="007553BD">
              <w:t>Заседание</w:t>
            </w:r>
            <w:r w:rsidRPr="007553BD">
              <w:rPr>
                <w:spacing w:val="-5"/>
              </w:rPr>
              <w:t xml:space="preserve"> </w:t>
            </w:r>
            <w:r w:rsidRPr="007553BD">
              <w:t>Совета</w:t>
            </w:r>
            <w:r w:rsidRPr="007553BD">
              <w:rPr>
                <w:spacing w:val="-5"/>
              </w:rPr>
              <w:t xml:space="preserve"> </w:t>
            </w:r>
            <w:r w:rsidRPr="007553BD">
              <w:t>родителей</w:t>
            </w:r>
          </w:p>
        </w:tc>
        <w:tc>
          <w:tcPr>
            <w:tcW w:w="1277" w:type="dxa"/>
          </w:tcPr>
          <w:p w14:paraId="46CE4383" w14:textId="77777777" w:rsidR="009A3C97" w:rsidRPr="007553BD" w:rsidRDefault="009A3C97" w:rsidP="007553BD">
            <w:pPr>
              <w:ind w:right="53" w:firstLine="284"/>
              <w:jc w:val="both"/>
            </w:pPr>
            <w:r w:rsidRPr="007553BD">
              <w:t>10-11</w:t>
            </w:r>
          </w:p>
        </w:tc>
        <w:tc>
          <w:tcPr>
            <w:tcW w:w="1766" w:type="dxa"/>
          </w:tcPr>
          <w:p w14:paraId="7200C3D1" w14:textId="77777777" w:rsidR="009A3C97" w:rsidRPr="007553BD" w:rsidRDefault="009A3C97" w:rsidP="007553BD">
            <w:pPr>
              <w:ind w:right="53" w:firstLine="284"/>
              <w:jc w:val="both"/>
            </w:pPr>
            <w:r w:rsidRPr="007553BD">
              <w:t>1</w:t>
            </w:r>
            <w:r w:rsidRPr="007553BD">
              <w:rPr>
                <w:spacing w:val="-1"/>
              </w:rPr>
              <w:t xml:space="preserve"> </w:t>
            </w:r>
            <w:r w:rsidRPr="007553BD">
              <w:t>раз в</w:t>
            </w:r>
          </w:p>
          <w:p w14:paraId="226510DA" w14:textId="77777777" w:rsidR="009A3C97" w:rsidRPr="007553BD" w:rsidRDefault="009A3C97" w:rsidP="007553BD">
            <w:pPr>
              <w:ind w:right="53" w:firstLine="284"/>
              <w:jc w:val="both"/>
            </w:pPr>
            <w:r w:rsidRPr="007553BD">
              <w:t>четверть</w:t>
            </w:r>
          </w:p>
        </w:tc>
        <w:tc>
          <w:tcPr>
            <w:tcW w:w="5002" w:type="dxa"/>
          </w:tcPr>
          <w:p w14:paraId="1A4452A4" w14:textId="77777777" w:rsidR="009A3C97" w:rsidRPr="00E676F9" w:rsidRDefault="009A3C97" w:rsidP="007553BD">
            <w:pPr>
              <w:ind w:right="53" w:firstLine="284"/>
              <w:jc w:val="both"/>
              <w:rPr>
                <w:lang w:val="ru-RU"/>
              </w:rPr>
            </w:pPr>
            <w:r w:rsidRPr="00E676F9">
              <w:rPr>
                <w:lang w:val="ru-RU"/>
              </w:rPr>
              <w:t>заместитель</w:t>
            </w:r>
            <w:r w:rsidRPr="00E676F9">
              <w:rPr>
                <w:spacing w:val="13"/>
                <w:lang w:val="ru-RU"/>
              </w:rPr>
              <w:t xml:space="preserve"> </w:t>
            </w:r>
            <w:r w:rsidRPr="00E676F9">
              <w:rPr>
                <w:lang w:val="ru-RU"/>
              </w:rPr>
              <w:t>директора</w:t>
            </w:r>
            <w:r w:rsidRPr="00E676F9">
              <w:rPr>
                <w:spacing w:val="71"/>
                <w:lang w:val="ru-RU"/>
              </w:rPr>
              <w:t xml:space="preserve"> </w:t>
            </w:r>
            <w:r w:rsidRPr="00E676F9">
              <w:rPr>
                <w:lang w:val="ru-RU"/>
              </w:rPr>
              <w:t>по</w:t>
            </w:r>
            <w:r w:rsidRPr="00E676F9">
              <w:rPr>
                <w:spacing w:val="71"/>
                <w:lang w:val="ru-RU"/>
              </w:rPr>
              <w:t xml:space="preserve"> </w:t>
            </w:r>
            <w:r w:rsidRPr="00E676F9">
              <w:rPr>
                <w:lang w:val="ru-RU"/>
              </w:rPr>
              <w:t>ВР,</w:t>
            </w:r>
            <w:r w:rsidRPr="00E676F9">
              <w:rPr>
                <w:spacing w:val="76"/>
                <w:lang w:val="ru-RU"/>
              </w:rPr>
              <w:t xml:space="preserve"> </w:t>
            </w:r>
            <w:r w:rsidRPr="00E676F9">
              <w:rPr>
                <w:lang w:val="ru-RU"/>
              </w:rPr>
              <w:t>Советник</w:t>
            </w:r>
            <w:r w:rsidRPr="00E676F9">
              <w:rPr>
                <w:spacing w:val="73"/>
                <w:lang w:val="ru-RU"/>
              </w:rPr>
              <w:t xml:space="preserve"> </w:t>
            </w:r>
            <w:r w:rsidRPr="00E676F9">
              <w:rPr>
                <w:lang w:val="ru-RU"/>
              </w:rPr>
              <w:t>по</w:t>
            </w:r>
          </w:p>
          <w:p w14:paraId="4A231014" w14:textId="77777777" w:rsidR="009A3C97" w:rsidRPr="007553BD" w:rsidRDefault="009A3C97" w:rsidP="007553BD">
            <w:pPr>
              <w:ind w:right="53" w:firstLine="284"/>
              <w:jc w:val="both"/>
            </w:pPr>
            <w:r w:rsidRPr="007553BD">
              <w:t>воспитательной</w:t>
            </w:r>
            <w:r w:rsidRPr="007553BD">
              <w:rPr>
                <w:spacing w:val="-10"/>
              </w:rPr>
              <w:t xml:space="preserve"> </w:t>
            </w:r>
            <w:r w:rsidRPr="007553BD">
              <w:t>работе,</w:t>
            </w:r>
            <w:r w:rsidRPr="007553BD">
              <w:rPr>
                <w:spacing w:val="-9"/>
              </w:rPr>
              <w:t xml:space="preserve"> </w:t>
            </w:r>
            <w:r w:rsidRPr="007553BD">
              <w:t>кл.</w:t>
            </w:r>
            <w:r w:rsidRPr="007553BD">
              <w:rPr>
                <w:spacing w:val="-9"/>
              </w:rPr>
              <w:t xml:space="preserve"> </w:t>
            </w:r>
            <w:r w:rsidRPr="007553BD">
              <w:t>руководители</w:t>
            </w:r>
          </w:p>
        </w:tc>
      </w:tr>
      <w:tr w:rsidR="009A3C97" w:rsidRPr="007553BD" w14:paraId="36481D8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4D2E649" w14:textId="77777777" w:rsidR="009A3C97" w:rsidRPr="007553BD" w:rsidRDefault="009A3C97" w:rsidP="007553BD">
            <w:pPr>
              <w:ind w:right="53" w:firstLine="284"/>
              <w:jc w:val="both"/>
            </w:pPr>
            <w:r w:rsidRPr="007553BD">
              <w:t>Классные</w:t>
            </w:r>
            <w:r w:rsidRPr="007553BD">
              <w:rPr>
                <w:spacing w:val="-6"/>
              </w:rPr>
              <w:t xml:space="preserve"> </w:t>
            </w:r>
            <w:r w:rsidRPr="007553BD">
              <w:t>родительские</w:t>
            </w:r>
            <w:r w:rsidRPr="007553BD">
              <w:rPr>
                <w:spacing w:val="-5"/>
              </w:rPr>
              <w:t xml:space="preserve"> </w:t>
            </w:r>
            <w:r w:rsidRPr="007553BD">
              <w:t>собрания</w:t>
            </w:r>
          </w:p>
        </w:tc>
        <w:tc>
          <w:tcPr>
            <w:tcW w:w="1277" w:type="dxa"/>
          </w:tcPr>
          <w:p w14:paraId="39D96E3D" w14:textId="77777777" w:rsidR="009A3C97" w:rsidRPr="007553BD" w:rsidRDefault="009A3C97" w:rsidP="007553BD">
            <w:pPr>
              <w:ind w:right="53" w:firstLine="284"/>
              <w:jc w:val="both"/>
            </w:pPr>
            <w:r w:rsidRPr="007553BD">
              <w:t>10-11</w:t>
            </w:r>
          </w:p>
        </w:tc>
        <w:tc>
          <w:tcPr>
            <w:tcW w:w="1766" w:type="dxa"/>
          </w:tcPr>
          <w:p w14:paraId="6566ED54" w14:textId="77777777" w:rsidR="009A3C97" w:rsidRPr="007553BD" w:rsidRDefault="009A3C97" w:rsidP="007553BD">
            <w:pPr>
              <w:ind w:right="53" w:firstLine="284"/>
              <w:jc w:val="both"/>
            </w:pPr>
            <w:r w:rsidRPr="007553BD">
              <w:t>1</w:t>
            </w:r>
            <w:r w:rsidRPr="007553BD">
              <w:rPr>
                <w:spacing w:val="-1"/>
              </w:rPr>
              <w:t xml:space="preserve"> </w:t>
            </w:r>
            <w:r w:rsidRPr="007553BD">
              <w:t>раз в</w:t>
            </w:r>
          </w:p>
          <w:p w14:paraId="38ABA12F" w14:textId="77777777" w:rsidR="009A3C97" w:rsidRPr="007553BD" w:rsidRDefault="009A3C97" w:rsidP="007553BD">
            <w:pPr>
              <w:ind w:right="53" w:firstLine="284"/>
              <w:jc w:val="both"/>
            </w:pPr>
            <w:r w:rsidRPr="007553BD">
              <w:t>четверть</w:t>
            </w:r>
          </w:p>
        </w:tc>
        <w:tc>
          <w:tcPr>
            <w:tcW w:w="5002" w:type="dxa"/>
          </w:tcPr>
          <w:p w14:paraId="2B53509B" w14:textId="77777777" w:rsidR="009A3C97" w:rsidRPr="007553BD" w:rsidRDefault="009A3C97" w:rsidP="007553BD">
            <w:pPr>
              <w:ind w:right="53" w:firstLine="284"/>
              <w:jc w:val="both"/>
            </w:pPr>
            <w:r w:rsidRPr="007553BD">
              <w:t>кл.руководители</w:t>
            </w:r>
          </w:p>
        </w:tc>
      </w:tr>
      <w:tr w:rsidR="009A3C97" w:rsidRPr="007553BD" w14:paraId="56D9625D"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7A2A2DC" w14:textId="77777777" w:rsidR="009A3C97" w:rsidRPr="00E676F9" w:rsidRDefault="009A3C97" w:rsidP="007553BD">
            <w:pPr>
              <w:ind w:right="53" w:firstLine="284"/>
              <w:jc w:val="both"/>
              <w:rPr>
                <w:lang w:val="ru-RU"/>
              </w:rPr>
            </w:pPr>
            <w:r w:rsidRPr="00E676F9">
              <w:rPr>
                <w:lang w:val="ru-RU"/>
              </w:rPr>
              <w:t>Индивидуальные</w:t>
            </w:r>
            <w:r w:rsidRPr="00E676F9">
              <w:rPr>
                <w:spacing w:val="47"/>
                <w:lang w:val="ru-RU"/>
              </w:rPr>
              <w:t xml:space="preserve"> </w:t>
            </w:r>
            <w:r w:rsidRPr="00E676F9">
              <w:rPr>
                <w:lang w:val="ru-RU"/>
              </w:rPr>
              <w:t>беседы</w:t>
            </w:r>
            <w:r w:rsidRPr="00E676F9">
              <w:rPr>
                <w:spacing w:val="49"/>
                <w:lang w:val="ru-RU"/>
              </w:rPr>
              <w:t xml:space="preserve"> </w:t>
            </w:r>
            <w:r w:rsidRPr="00E676F9">
              <w:rPr>
                <w:lang w:val="ru-RU"/>
              </w:rPr>
              <w:t>с</w:t>
            </w:r>
            <w:r w:rsidRPr="00E676F9">
              <w:rPr>
                <w:spacing w:val="49"/>
                <w:lang w:val="ru-RU"/>
              </w:rPr>
              <w:t xml:space="preserve"> </w:t>
            </w:r>
            <w:r w:rsidRPr="00E676F9">
              <w:rPr>
                <w:lang w:val="ru-RU"/>
              </w:rPr>
              <w:t>родителями</w:t>
            </w:r>
            <w:r w:rsidRPr="00E676F9">
              <w:rPr>
                <w:spacing w:val="54"/>
                <w:lang w:val="ru-RU"/>
              </w:rPr>
              <w:t xml:space="preserve"> </w:t>
            </w:r>
            <w:r w:rsidRPr="00E676F9">
              <w:rPr>
                <w:lang w:val="ru-RU"/>
              </w:rPr>
              <w:t>«группы</w:t>
            </w:r>
            <w:r w:rsidRPr="00E676F9">
              <w:rPr>
                <w:spacing w:val="49"/>
                <w:lang w:val="ru-RU"/>
              </w:rPr>
              <w:t xml:space="preserve"> </w:t>
            </w:r>
            <w:r w:rsidRPr="00E676F9">
              <w:rPr>
                <w:lang w:val="ru-RU"/>
              </w:rPr>
              <w:t>риска»,</w:t>
            </w:r>
          </w:p>
          <w:p w14:paraId="054E9656" w14:textId="77777777" w:rsidR="009A3C97" w:rsidRPr="007553BD" w:rsidRDefault="009A3C97" w:rsidP="007553BD">
            <w:pPr>
              <w:ind w:right="53" w:firstLine="284"/>
              <w:jc w:val="both"/>
            </w:pPr>
            <w:r w:rsidRPr="007553BD">
              <w:t>неуспевающими</w:t>
            </w:r>
          </w:p>
        </w:tc>
        <w:tc>
          <w:tcPr>
            <w:tcW w:w="1277" w:type="dxa"/>
          </w:tcPr>
          <w:p w14:paraId="32EA0E80" w14:textId="77777777" w:rsidR="009A3C97" w:rsidRPr="007553BD" w:rsidRDefault="009A3C97" w:rsidP="007553BD">
            <w:pPr>
              <w:ind w:right="53" w:firstLine="284"/>
              <w:jc w:val="both"/>
            </w:pPr>
            <w:r w:rsidRPr="007553BD">
              <w:t>10-11</w:t>
            </w:r>
          </w:p>
        </w:tc>
        <w:tc>
          <w:tcPr>
            <w:tcW w:w="1766" w:type="dxa"/>
          </w:tcPr>
          <w:p w14:paraId="583B1340" w14:textId="77777777" w:rsidR="009A3C97" w:rsidRPr="007553BD" w:rsidRDefault="009A3C97" w:rsidP="007553BD">
            <w:pPr>
              <w:ind w:right="53" w:firstLine="284"/>
              <w:jc w:val="both"/>
            </w:pPr>
            <w:r w:rsidRPr="007553BD">
              <w:t>по</w:t>
            </w:r>
            <w:r w:rsidRPr="007553BD">
              <w:rPr>
                <w:spacing w:val="-1"/>
              </w:rPr>
              <w:t xml:space="preserve"> </w:t>
            </w:r>
            <w:r w:rsidRPr="007553BD">
              <w:t>запросу</w:t>
            </w:r>
          </w:p>
        </w:tc>
        <w:tc>
          <w:tcPr>
            <w:tcW w:w="5002" w:type="dxa"/>
          </w:tcPr>
          <w:p w14:paraId="6D5E546A" w14:textId="77777777" w:rsidR="009A3C97" w:rsidRPr="007553BD" w:rsidRDefault="009A3C97" w:rsidP="007553BD">
            <w:pPr>
              <w:ind w:right="53" w:firstLine="284"/>
              <w:jc w:val="both"/>
            </w:pPr>
            <w:r w:rsidRPr="007553BD">
              <w:rPr>
                <w:spacing w:val="-1"/>
              </w:rPr>
              <w:t>кл.руководители,</w:t>
            </w:r>
            <w:r w:rsidRPr="007553BD">
              <w:rPr>
                <w:spacing w:val="-10"/>
              </w:rPr>
              <w:t xml:space="preserve"> </w:t>
            </w:r>
            <w:r w:rsidRPr="007553BD">
              <w:t>соц.педагог</w:t>
            </w:r>
          </w:p>
        </w:tc>
      </w:tr>
      <w:tr w:rsidR="009A3C97" w:rsidRPr="007553BD" w14:paraId="1137624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6C9F6D5D" w14:textId="77777777" w:rsidR="009A3C97" w:rsidRPr="007553BD" w:rsidRDefault="009A3C97" w:rsidP="007553BD">
            <w:pPr>
              <w:ind w:right="53" w:firstLine="284"/>
              <w:jc w:val="both"/>
            </w:pPr>
            <w:r w:rsidRPr="007553BD">
              <w:rPr>
                <w:spacing w:val="-1"/>
              </w:rPr>
              <w:t>Консультации</w:t>
            </w:r>
            <w:r w:rsidRPr="007553BD">
              <w:rPr>
                <w:spacing w:val="-13"/>
              </w:rPr>
              <w:t xml:space="preserve"> </w:t>
            </w:r>
            <w:r w:rsidRPr="007553BD">
              <w:rPr>
                <w:spacing w:val="-1"/>
              </w:rPr>
              <w:t>с</w:t>
            </w:r>
            <w:r w:rsidRPr="007553BD">
              <w:rPr>
                <w:spacing w:val="-14"/>
              </w:rPr>
              <w:t xml:space="preserve"> </w:t>
            </w:r>
            <w:r w:rsidRPr="007553BD">
              <w:rPr>
                <w:spacing w:val="-1"/>
              </w:rPr>
              <w:t>психологом</w:t>
            </w:r>
          </w:p>
        </w:tc>
        <w:tc>
          <w:tcPr>
            <w:tcW w:w="1277" w:type="dxa"/>
          </w:tcPr>
          <w:p w14:paraId="3B3371FC" w14:textId="77777777" w:rsidR="009A3C97" w:rsidRPr="007553BD" w:rsidRDefault="009A3C97" w:rsidP="007553BD">
            <w:pPr>
              <w:ind w:right="53" w:firstLine="284"/>
              <w:jc w:val="both"/>
            </w:pPr>
            <w:r w:rsidRPr="007553BD">
              <w:t>10-11</w:t>
            </w:r>
          </w:p>
        </w:tc>
        <w:tc>
          <w:tcPr>
            <w:tcW w:w="1766" w:type="dxa"/>
          </w:tcPr>
          <w:p w14:paraId="3FA8AB49" w14:textId="77777777" w:rsidR="009A3C97" w:rsidRPr="007553BD" w:rsidRDefault="009A3C97" w:rsidP="007553BD">
            <w:pPr>
              <w:ind w:right="53" w:firstLine="284"/>
              <w:jc w:val="both"/>
            </w:pPr>
            <w:r w:rsidRPr="007553BD">
              <w:t>по</w:t>
            </w:r>
            <w:r w:rsidRPr="007553BD">
              <w:rPr>
                <w:spacing w:val="-1"/>
              </w:rPr>
              <w:t xml:space="preserve"> </w:t>
            </w:r>
            <w:r w:rsidRPr="007553BD">
              <w:t>запросу</w:t>
            </w:r>
          </w:p>
        </w:tc>
        <w:tc>
          <w:tcPr>
            <w:tcW w:w="5002" w:type="dxa"/>
          </w:tcPr>
          <w:p w14:paraId="44BFE816" w14:textId="77777777" w:rsidR="009A3C97" w:rsidRPr="007553BD" w:rsidRDefault="009A3C97" w:rsidP="007553BD">
            <w:pPr>
              <w:ind w:right="53" w:firstLine="284"/>
              <w:jc w:val="both"/>
            </w:pPr>
            <w:r w:rsidRPr="007553BD">
              <w:t>педагог-психолог</w:t>
            </w:r>
          </w:p>
        </w:tc>
      </w:tr>
      <w:tr w:rsidR="009A3C97" w:rsidRPr="007553BD" w14:paraId="3096CF9B"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6234" w:type="dxa"/>
            <w:tcBorders>
              <w:bottom w:val="single" w:sz="6" w:space="0" w:color="000000"/>
            </w:tcBorders>
          </w:tcPr>
          <w:p w14:paraId="14C2A9F8" w14:textId="77777777" w:rsidR="009A3C97" w:rsidRPr="007553BD" w:rsidRDefault="009A3C97" w:rsidP="007553BD">
            <w:pPr>
              <w:ind w:right="53" w:firstLine="284"/>
              <w:jc w:val="both"/>
            </w:pPr>
            <w:r w:rsidRPr="007553BD">
              <w:t>Кинолектории,</w:t>
            </w:r>
            <w:r w:rsidRPr="007553BD">
              <w:rPr>
                <w:spacing w:val="-6"/>
              </w:rPr>
              <w:t xml:space="preserve"> </w:t>
            </w:r>
            <w:r w:rsidRPr="007553BD">
              <w:t>посвященные</w:t>
            </w:r>
            <w:r w:rsidRPr="007553BD">
              <w:rPr>
                <w:spacing w:val="-8"/>
              </w:rPr>
              <w:t xml:space="preserve"> </w:t>
            </w:r>
            <w:r w:rsidRPr="007553BD">
              <w:t>Дню</w:t>
            </w:r>
            <w:r w:rsidRPr="007553BD">
              <w:rPr>
                <w:spacing w:val="-6"/>
              </w:rPr>
              <w:t xml:space="preserve"> </w:t>
            </w:r>
            <w:r w:rsidRPr="007553BD">
              <w:t>Победы</w:t>
            </w:r>
          </w:p>
        </w:tc>
        <w:tc>
          <w:tcPr>
            <w:tcW w:w="1277" w:type="dxa"/>
            <w:tcBorders>
              <w:bottom w:val="single" w:sz="6" w:space="0" w:color="000000"/>
            </w:tcBorders>
          </w:tcPr>
          <w:p w14:paraId="0AFF56F4" w14:textId="77777777" w:rsidR="009A3C97" w:rsidRPr="007553BD" w:rsidRDefault="009A3C97" w:rsidP="007553BD">
            <w:pPr>
              <w:ind w:right="53" w:firstLine="284"/>
              <w:jc w:val="both"/>
            </w:pPr>
            <w:r w:rsidRPr="007553BD">
              <w:t>10-11</w:t>
            </w:r>
          </w:p>
        </w:tc>
        <w:tc>
          <w:tcPr>
            <w:tcW w:w="1766" w:type="dxa"/>
            <w:tcBorders>
              <w:bottom w:val="single" w:sz="6" w:space="0" w:color="000000"/>
            </w:tcBorders>
          </w:tcPr>
          <w:p w14:paraId="00B7898A" w14:textId="77777777" w:rsidR="009A3C97" w:rsidRPr="007553BD" w:rsidRDefault="009A3C97" w:rsidP="007553BD">
            <w:pPr>
              <w:ind w:right="53" w:firstLine="284"/>
              <w:jc w:val="both"/>
            </w:pPr>
            <w:r w:rsidRPr="007553BD">
              <w:t>май</w:t>
            </w:r>
          </w:p>
        </w:tc>
        <w:tc>
          <w:tcPr>
            <w:tcW w:w="5002" w:type="dxa"/>
            <w:tcBorders>
              <w:bottom w:val="single" w:sz="6" w:space="0" w:color="000000"/>
            </w:tcBorders>
          </w:tcPr>
          <w:p w14:paraId="1C241DC5"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402C20D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Borders>
              <w:top w:val="single" w:sz="6" w:space="0" w:color="000000"/>
            </w:tcBorders>
          </w:tcPr>
          <w:p w14:paraId="24A745C3" w14:textId="77777777" w:rsidR="009A3C97" w:rsidRPr="007553BD" w:rsidRDefault="009A3C97" w:rsidP="007553BD">
            <w:pPr>
              <w:ind w:right="53" w:firstLine="284"/>
              <w:jc w:val="both"/>
              <w:rPr>
                <w:b/>
              </w:rPr>
            </w:pPr>
            <w:r w:rsidRPr="007553BD">
              <w:rPr>
                <w:b/>
              </w:rPr>
              <w:t>Модуль</w:t>
            </w:r>
            <w:r w:rsidRPr="007553BD">
              <w:rPr>
                <w:b/>
                <w:spacing w:val="-12"/>
              </w:rPr>
              <w:t xml:space="preserve"> </w:t>
            </w:r>
            <w:r w:rsidRPr="007553BD">
              <w:rPr>
                <w:b/>
              </w:rPr>
              <w:t>«Внеурочная</w:t>
            </w:r>
            <w:r w:rsidRPr="007553BD">
              <w:rPr>
                <w:b/>
                <w:spacing w:val="-12"/>
              </w:rPr>
              <w:t xml:space="preserve"> </w:t>
            </w:r>
            <w:r w:rsidRPr="007553BD">
              <w:rPr>
                <w:b/>
              </w:rPr>
              <w:t>деятельность»</w:t>
            </w:r>
          </w:p>
        </w:tc>
      </w:tr>
      <w:tr w:rsidR="009A3C97" w:rsidRPr="007553BD" w14:paraId="7A4C2A2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7F5D0BB" w14:textId="77777777" w:rsidR="009A3C97" w:rsidRPr="00E676F9" w:rsidRDefault="009A3C97" w:rsidP="007553BD">
            <w:pPr>
              <w:ind w:right="53" w:firstLine="284"/>
              <w:jc w:val="both"/>
              <w:rPr>
                <w:lang w:val="ru-RU"/>
              </w:rPr>
            </w:pPr>
            <w:r w:rsidRPr="00E676F9">
              <w:rPr>
                <w:lang w:val="ru-RU"/>
              </w:rPr>
              <w:t>Открытие</w:t>
            </w:r>
            <w:r w:rsidRPr="00E676F9">
              <w:rPr>
                <w:lang w:val="ru-RU"/>
              </w:rPr>
              <w:tab/>
              <w:t>Школьного</w:t>
            </w:r>
            <w:r w:rsidRPr="00E676F9">
              <w:rPr>
                <w:lang w:val="ru-RU"/>
              </w:rPr>
              <w:tab/>
              <w:t>спортивного</w:t>
            </w:r>
            <w:r w:rsidRPr="00E676F9">
              <w:rPr>
                <w:lang w:val="ru-RU"/>
              </w:rPr>
              <w:tab/>
              <w:t>клуба</w:t>
            </w:r>
            <w:r w:rsidRPr="00E676F9">
              <w:rPr>
                <w:lang w:val="ru-RU"/>
              </w:rPr>
              <w:tab/>
              <w:t>«Факел»</w:t>
            </w:r>
          </w:p>
          <w:p w14:paraId="2C5583A1" w14:textId="77777777" w:rsidR="009A3C97" w:rsidRPr="007553BD" w:rsidRDefault="009A3C97" w:rsidP="007553BD">
            <w:pPr>
              <w:ind w:right="53" w:firstLine="284"/>
              <w:jc w:val="both"/>
            </w:pPr>
            <w:r w:rsidRPr="007553BD">
              <w:t>(открытие</w:t>
            </w:r>
            <w:r w:rsidRPr="007553BD">
              <w:rPr>
                <w:spacing w:val="-7"/>
              </w:rPr>
              <w:t xml:space="preserve"> </w:t>
            </w:r>
            <w:r w:rsidRPr="007553BD">
              <w:t>спортивного</w:t>
            </w:r>
            <w:r w:rsidRPr="007553BD">
              <w:rPr>
                <w:spacing w:val="-8"/>
              </w:rPr>
              <w:t xml:space="preserve"> </w:t>
            </w:r>
            <w:r w:rsidRPr="007553BD">
              <w:t>сезона)</w:t>
            </w:r>
          </w:p>
        </w:tc>
        <w:tc>
          <w:tcPr>
            <w:tcW w:w="1277" w:type="dxa"/>
          </w:tcPr>
          <w:p w14:paraId="67A78E54" w14:textId="77777777" w:rsidR="009A3C97" w:rsidRPr="007553BD" w:rsidRDefault="009A3C97" w:rsidP="007553BD">
            <w:pPr>
              <w:ind w:right="53" w:firstLine="284"/>
              <w:jc w:val="both"/>
            </w:pPr>
            <w:r w:rsidRPr="007553BD">
              <w:t>10-11</w:t>
            </w:r>
          </w:p>
        </w:tc>
        <w:tc>
          <w:tcPr>
            <w:tcW w:w="1766" w:type="dxa"/>
          </w:tcPr>
          <w:p w14:paraId="220C1A5D" w14:textId="77777777" w:rsidR="009A3C97" w:rsidRPr="007553BD" w:rsidRDefault="009A3C97" w:rsidP="007553BD">
            <w:pPr>
              <w:ind w:right="53" w:firstLine="284"/>
              <w:jc w:val="both"/>
            </w:pPr>
            <w:r w:rsidRPr="007553BD">
              <w:t>01.09</w:t>
            </w:r>
          </w:p>
        </w:tc>
        <w:tc>
          <w:tcPr>
            <w:tcW w:w="5002" w:type="dxa"/>
          </w:tcPr>
          <w:p w14:paraId="455C2033" w14:textId="77777777" w:rsidR="009A3C97" w:rsidRPr="007553BD" w:rsidRDefault="009A3C97" w:rsidP="007553BD">
            <w:pPr>
              <w:ind w:right="53" w:firstLine="284"/>
              <w:jc w:val="both"/>
            </w:pPr>
            <w:r w:rsidRPr="007553BD">
              <w:t>Руководитель</w:t>
            </w:r>
            <w:r w:rsidRPr="007553BD">
              <w:rPr>
                <w:spacing w:val="-10"/>
              </w:rPr>
              <w:t xml:space="preserve"> </w:t>
            </w:r>
            <w:r w:rsidRPr="007553BD">
              <w:t>ШСК</w:t>
            </w:r>
          </w:p>
        </w:tc>
      </w:tr>
      <w:tr w:rsidR="009A3C97" w:rsidRPr="007553BD" w14:paraId="271F0F0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6F91984" w14:textId="77777777" w:rsidR="009A3C97" w:rsidRPr="00E676F9" w:rsidRDefault="009A3C97" w:rsidP="007553BD">
            <w:pPr>
              <w:ind w:right="53" w:firstLine="284"/>
              <w:jc w:val="both"/>
              <w:rPr>
                <w:lang w:val="ru-RU"/>
              </w:rPr>
            </w:pPr>
            <w:r w:rsidRPr="00E676F9">
              <w:rPr>
                <w:lang w:val="ru-RU"/>
              </w:rPr>
              <w:t>Запись</w:t>
            </w:r>
            <w:r w:rsidRPr="00E676F9">
              <w:rPr>
                <w:spacing w:val="-5"/>
                <w:lang w:val="ru-RU"/>
              </w:rPr>
              <w:t xml:space="preserve"> </w:t>
            </w:r>
            <w:r w:rsidRPr="00E676F9">
              <w:rPr>
                <w:lang w:val="ru-RU"/>
              </w:rPr>
              <w:t>на</w:t>
            </w:r>
            <w:r w:rsidRPr="00E676F9">
              <w:rPr>
                <w:spacing w:val="-8"/>
                <w:lang w:val="ru-RU"/>
              </w:rPr>
              <w:t xml:space="preserve"> </w:t>
            </w:r>
            <w:r w:rsidRPr="00E676F9">
              <w:rPr>
                <w:lang w:val="ru-RU"/>
              </w:rPr>
              <w:t>курсы</w:t>
            </w:r>
            <w:r w:rsidRPr="00E676F9">
              <w:rPr>
                <w:spacing w:val="-4"/>
                <w:lang w:val="ru-RU"/>
              </w:rPr>
              <w:t xml:space="preserve"> </w:t>
            </w:r>
            <w:r w:rsidRPr="00E676F9">
              <w:rPr>
                <w:lang w:val="ru-RU"/>
              </w:rPr>
              <w:t>внеурочной</w:t>
            </w:r>
            <w:r w:rsidRPr="00E676F9">
              <w:rPr>
                <w:spacing w:val="-5"/>
                <w:lang w:val="ru-RU"/>
              </w:rPr>
              <w:t xml:space="preserve"> </w:t>
            </w:r>
            <w:r w:rsidRPr="00E676F9">
              <w:rPr>
                <w:lang w:val="ru-RU"/>
              </w:rPr>
              <w:t>деятельности</w:t>
            </w:r>
          </w:p>
        </w:tc>
        <w:tc>
          <w:tcPr>
            <w:tcW w:w="1277" w:type="dxa"/>
          </w:tcPr>
          <w:p w14:paraId="2D54BB97" w14:textId="77777777" w:rsidR="009A3C97" w:rsidRPr="007553BD" w:rsidRDefault="009A3C97" w:rsidP="007553BD">
            <w:pPr>
              <w:ind w:right="53" w:firstLine="284"/>
              <w:jc w:val="both"/>
            </w:pPr>
            <w:r w:rsidRPr="007553BD">
              <w:t>10-11</w:t>
            </w:r>
          </w:p>
        </w:tc>
        <w:tc>
          <w:tcPr>
            <w:tcW w:w="1766" w:type="dxa"/>
          </w:tcPr>
          <w:p w14:paraId="26AD5325" w14:textId="77777777" w:rsidR="009A3C97" w:rsidRPr="007553BD" w:rsidRDefault="009A3C97" w:rsidP="007553BD">
            <w:pPr>
              <w:ind w:right="53" w:firstLine="284"/>
              <w:jc w:val="both"/>
            </w:pPr>
            <w:r w:rsidRPr="007553BD">
              <w:t>сентябрь</w:t>
            </w:r>
          </w:p>
        </w:tc>
        <w:tc>
          <w:tcPr>
            <w:tcW w:w="5002" w:type="dxa"/>
          </w:tcPr>
          <w:p w14:paraId="625B6A43" w14:textId="77777777" w:rsidR="009A3C97" w:rsidRPr="00E676F9" w:rsidRDefault="009A3C97" w:rsidP="007553BD">
            <w:pPr>
              <w:ind w:right="53" w:firstLine="284"/>
              <w:jc w:val="both"/>
              <w:rPr>
                <w:lang w:val="ru-RU"/>
              </w:rPr>
            </w:pPr>
            <w:r w:rsidRPr="00E676F9">
              <w:rPr>
                <w:lang w:val="ru-RU"/>
              </w:rPr>
              <w:t>кл.</w:t>
            </w:r>
            <w:r w:rsidRPr="00E676F9">
              <w:rPr>
                <w:lang w:val="ru-RU"/>
              </w:rPr>
              <w:tab/>
              <w:t>руководители,</w:t>
            </w:r>
            <w:r w:rsidRPr="00E676F9">
              <w:rPr>
                <w:lang w:val="ru-RU"/>
              </w:rPr>
              <w:tab/>
              <w:t>руководители</w:t>
            </w:r>
            <w:r w:rsidRPr="00E676F9">
              <w:rPr>
                <w:lang w:val="ru-RU"/>
              </w:rPr>
              <w:tab/>
              <w:t>курсов</w:t>
            </w:r>
          </w:p>
          <w:p w14:paraId="6808728A" w14:textId="77777777" w:rsidR="009A3C97" w:rsidRPr="00E676F9" w:rsidRDefault="009A3C97" w:rsidP="007553BD">
            <w:pPr>
              <w:ind w:right="53" w:firstLine="284"/>
              <w:jc w:val="both"/>
              <w:rPr>
                <w:lang w:val="ru-RU"/>
              </w:rPr>
            </w:pPr>
            <w:r w:rsidRPr="00E676F9">
              <w:rPr>
                <w:lang w:val="ru-RU"/>
              </w:rPr>
              <w:t>внеурочной</w:t>
            </w:r>
            <w:r w:rsidRPr="00E676F9">
              <w:rPr>
                <w:spacing w:val="-7"/>
                <w:lang w:val="ru-RU"/>
              </w:rPr>
              <w:t xml:space="preserve"> </w:t>
            </w:r>
            <w:r w:rsidRPr="00E676F9">
              <w:rPr>
                <w:lang w:val="ru-RU"/>
              </w:rPr>
              <w:t>деятельности</w:t>
            </w:r>
          </w:p>
        </w:tc>
      </w:tr>
      <w:tr w:rsidR="009A3C97" w:rsidRPr="007553BD" w14:paraId="283985F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6D90FCF3" w14:textId="77777777" w:rsidR="009A3C97" w:rsidRPr="007553BD" w:rsidRDefault="009A3C97" w:rsidP="007553BD">
            <w:pPr>
              <w:ind w:right="53" w:firstLine="284"/>
              <w:jc w:val="both"/>
            </w:pPr>
            <w:r w:rsidRPr="007553BD">
              <w:t>Спортивные</w:t>
            </w:r>
            <w:r w:rsidRPr="007553BD">
              <w:rPr>
                <w:spacing w:val="-6"/>
              </w:rPr>
              <w:t xml:space="preserve"> </w:t>
            </w:r>
            <w:r w:rsidRPr="007553BD">
              <w:t>соревнования</w:t>
            </w:r>
            <w:r w:rsidRPr="007553BD">
              <w:rPr>
                <w:spacing w:val="-4"/>
              </w:rPr>
              <w:t xml:space="preserve"> </w:t>
            </w:r>
            <w:r w:rsidRPr="007553BD">
              <w:t>по</w:t>
            </w:r>
            <w:r w:rsidRPr="007553BD">
              <w:rPr>
                <w:spacing w:val="-4"/>
              </w:rPr>
              <w:t xml:space="preserve"> </w:t>
            </w:r>
            <w:r w:rsidRPr="007553BD">
              <w:t>стритболу</w:t>
            </w:r>
          </w:p>
        </w:tc>
        <w:tc>
          <w:tcPr>
            <w:tcW w:w="1277" w:type="dxa"/>
          </w:tcPr>
          <w:p w14:paraId="6E44DBF4" w14:textId="77777777" w:rsidR="009A3C97" w:rsidRPr="007553BD" w:rsidRDefault="009A3C97" w:rsidP="007553BD">
            <w:pPr>
              <w:ind w:right="53" w:firstLine="284"/>
              <w:jc w:val="both"/>
            </w:pPr>
            <w:r w:rsidRPr="007553BD">
              <w:t>10-11</w:t>
            </w:r>
          </w:p>
        </w:tc>
        <w:tc>
          <w:tcPr>
            <w:tcW w:w="1766" w:type="dxa"/>
          </w:tcPr>
          <w:p w14:paraId="62B70C36" w14:textId="77777777" w:rsidR="009A3C97" w:rsidRPr="007553BD" w:rsidRDefault="009A3C97" w:rsidP="007553BD">
            <w:pPr>
              <w:ind w:right="53" w:firstLine="284"/>
              <w:jc w:val="both"/>
            </w:pPr>
            <w:r w:rsidRPr="007553BD">
              <w:t>октябрь</w:t>
            </w:r>
          </w:p>
        </w:tc>
        <w:tc>
          <w:tcPr>
            <w:tcW w:w="5002" w:type="dxa"/>
          </w:tcPr>
          <w:p w14:paraId="235C551A"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22D3386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1D5EF96" w14:textId="77777777" w:rsidR="009A3C97" w:rsidRPr="007553BD" w:rsidRDefault="009A3C97" w:rsidP="007553BD">
            <w:pPr>
              <w:ind w:right="53" w:firstLine="284"/>
              <w:jc w:val="both"/>
            </w:pPr>
            <w:r w:rsidRPr="007553BD">
              <w:t>Спортивные</w:t>
            </w:r>
            <w:r w:rsidRPr="007553BD">
              <w:rPr>
                <w:spacing w:val="-7"/>
              </w:rPr>
              <w:t xml:space="preserve"> </w:t>
            </w:r>
            <w:r w:rsidRPr="007553BD">
              <w:t>соревнования</w:t>
            </w:r>
            <w:r w:rsidRPr="007553BD">
              <w:rPr>
                <w:spacing w:val="-5"/>
              </w:rPr>
              <w:t xml:space="preserve"> </w:t>
            </w:r>
            <w:r w:rsidRPr="007553BD">
              <w:t>по</w:t>
            </w:r>
            <w:r w:rsidRPr="007553BD">
              <w:rPr>
                <w:spacing w:val="-8"/>
              </w:rPr>
              <w:t xml:space="preserve"> </w:t>
            </w:r>
            <w:r w:rsidRPr="007553BD">
              <w:t>баскетболу</w:t>
            </w:r>
          </w:p>
        </w:tc>
        <w:tc>
          <w:tcPr>
            <w:tcW w:w="1277" w:type="dxa"/>
          </w:tcPr>
          <w:p w14:paraId="47551B91" w14:textId="77777777" w:rsidR="009A3C97" w:rsidRPr="007553BD" w:rsidRDefault="009A3C97" w:rsidP="007553BD">
            <w:pPr>
              <w:ind w:right="53" w:firstLine="284"/>
              <w:jc w:val="both"/>
            </w:pPr>
            <w:r w:rsidRPr="007553BD">
              <w:t>10-11</w:t>
            </w:r>
          </w:p>
        </w:tc>
        <w:tc>
          <w:tcPr>
            <w:tcW w:w="1766" w:type="dxa"/>
          </w:tcPr>
          <w:p w14:paraId="270F6DDB" w14:textId="77777777" w:rsidR="009A3C97" w:rsidRPr="007553BD" w:rsidRDefault="009A3C97" w:rsidP="007553BD">
            <w:pPr>
              <w:ind w:right="53" w:firstLine="284"/>
              <w:jc w:val="both"/>
            </w:pPr>
            <w:r w:rsidRPr="007553BD">
              <w:t>ноябрь</w:t>
            </w:r>
          </w:p>
        </w:tc>
        <w:tc>
          <w:tcPr>
            <w:tcW w:w="5002" w:type="dxa"/>
          </w:tcPr>
          <w:p w14:paraId="15F63EC8"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2A5C4AA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1C28892A" w14:textId="77777777" w:rsidR="009A3C97" w:rsidRPr="007553BD" w:rsidRDefault="009A3C97" w:rsidP="007553BD">
            <w:pPr>
              <w:ind w:right="53" w:firstLine="284"/>
              <w:jc w:val="both"/>
            </w:pPr>
            <w:r w:rsidRPr="007553BD">
              <w:t>Спортивные</w:t>
            </w:r>
            <w:r w:rsidRPr="007553BD">
              <w:rPr>
                <w:spacing w:val="-7"/>
              </w:rPr>
              <w:t xml:space="preserve"> </w:t>
            </w:r>
            <w:r w:rsidRPr="007553BD">
              <w:t>соревнования</w:t>
            </w:r>
            <w:r w:rsidRPr="007553BD">
              <w:rPr>
                <w:spacing w:val="-4"/>
              </w:rPr>
              <w:t xml:space="preserve"> </w:t>
            </w:r>
            <w:r w:rsidRPr="007553BD">
              <w:t>по</w:t>
            </w:r>
            <w:r w:rsidRPr="007553BD">
              <w:rPr>
                <w:spacing w:val="-7"/>
              </w:rPr>
              <w:t xml:space="preserve"> </w:t>
            </w:r>
            <w:r w:rsidRPr="007553BD">
              <w:t>пионерболу</w:t>
            </w:r>
          </w:p>
        </w:tc>
        <w:tc>
          <w:tcPr>
            <w:tcW w:w="1277" w:type="dxa"/>
          </w:tcPr>
          <w:p w14:paraId="5A22C262" w14:textId="77777777" w:rsidR="009A3C97" w:rsidRPr="007553BD" w:rsidRDefault="009A3C97" w:rsidP="007553BD">
            <w:pPr>
              <w:ind w:right="53" w:firstLine="284"/>
              <w:jc w:val="both"/>
            </w:pPr>
            <w:r w:rsidRPr="007553BD">
              <w:t>10-11</w:t>
            </w:r>
          </w:p>
        </w:tc>
        <w:tc>
          <w:tcPr>
            <w:tcW w:w="1766" w:type="dxa"/>
          </w:tcPr>
          <w:p w14:paraId="0288174D" w14:textId="77777777" w:rsidR="009A3C97" w:rsidRPr="007553BD" w:rsidRDefault="009A3C97" w:rsidP="007553BD">
            <w:pPr>
              <w:ind w:right="53" w:firstLine="284"/>
              <w:jc w:val="both"/>
            </w:pPr>
            <w:r w:rsidRPr="007553BD">
              <w:t>январь</w:t>
            </w:r>
          </w:p>
        </w:tc>
        <w:tc>
          <w:tcPr>
            <w:tcW w:w="5002" w:type="dxa"/>
          </w:tcPr>
          <w:p w14:paraId="39F29574"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7FC49B93"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6234" w:type="dxa"/>
          </w:tcPr>
          <w:p w14:paraId="31A7B18B" w14:textId="77777777" w:rsidR="009A3C97" w:rsidRPr="007553BD" w:rsidRDefault="009A3C97" w:rsidP="007553BD">
            <w:pPr>
              <w:ind w:right="53" w:firstLine="284"/>
              <w:jc w:val="both"/>
            </w:pPr>
            <w:r w:rsidRPr="007553BD">
              <w:t>Спортивные</w:t>
            </w:r>
            <w:r w:rsidRPr="007553BD">
              <w:rPr>
                <w:spacing w:val="-8"/>
              </w:rPr>
              <w:t xml:space="preserve"> </w:t>
            </w:r>
            <w:r w:rsidRPr="007553BD">
              <w:t>соревнования</w:t>
            </w:r>
            <w:r w:rsidRPr="007553BD">
              <w:rPr>
                <w:spacing w:val="-5"/>
              </w:rPr>
              <w:t xml:space="preserve"> </w:t>
            </w:r>
            <w:r w:rsidRPr="007553BD">
              <w:t>по</w:t>
            </w:r>
            <w:r w:rsidRPr="007553BD">
              <w:rPr>
                <w:spacing w:val="-5"/>
              </w:rPr>
              <w:t xml:space="preserve"> </w:t>
            </w:r>
            <w:r w:rsidRPr="007553BD">
              <w:t>волейболу</w:t>
            </w:r>
          </w:p>
        </w:tc>
        <w:tc>
          <w:tcPr>
            <w:tcW w:w="1277" w:type="dxa"/>
          </w:tcPr>
          <w:p w14:paraId="0952FE09" w14:textId="77777777" w:rsidR="009A3C97" w:rsidRPr="007553BD" w:rsidRDefault="009A3C97" w:rsidP="007553BD">
            <w:pPr>
              <w:ind w:right="53" w:firstLine="284"/>
              <w:jc w:val="both"/>
            </w:pPr>
            <w:r w:rsidRPr="007553BD">
              <w:t>10-11</w:t>
            </w:r>
          </w:p>
        </w:tc>
        <w:tc>
          <w:tcPr>
            <w:tcW w:w="1766" w:type="dxa"/>
          </w:tcPr>
          <w:p w14:paraId="4FE85F42" w14:textId="77777777" w:rsidR="009A3C97" w:rsidRPr="007553BD" w:rsidRDefault="009A3C97" w:rsidP="007553BD">
            <w:pPr>
              <w:ind w:right="53" w:firstLine="284"/>
              <w:jc w:val="both"/>
            </w:pPr>
            <w:r w:rsidRPr="007553BD">
              <w:t>февраль-март</w:t>
            </w:r>
          </w:p>
        </w:tc>
        <w:tc>
          <w:tcPr>
            <w:tcW w:w="5002" w:type="dxa"/>
          </w:tcPr>
          <w:p w14:paraId="209B4577"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0A8E0683"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34916332" w14:textId="77777777" w:rsidR="009A3C97" w:rsidRPr="00E676F9" w:rsidRDefault="009A3C97" w:rsidP="007553BD">
            <w:pPr>
              <w:ind w:right="53" w:firstLine="284"/>
              <w:jc w:val="both"/>
              <w:rPr>
                <w:lang w:val="ru-RU"/>
              </w:rPr>
            </w:pPr>
            <w:r w:rsidRPr="00E676F9">
              <w:rPr>
                <w:lang w:val="ru-RU"/>
              </w:rPr>
              <w:lastRenderedPageBreak/>
              <w:t>Участие</w:t>
            </w:r>
            <w:r w:rsidRPr="00E676F9">
              <w:rPr>
                <w:spacing w:val="53"/>
                <w:lang w:val="ru-RU"/>
              </w:rPr>
              <w:t xml:space="preserve"> </w:t>
            </w:r>
            <w:r w:rsidRPr="00E676F9">
              <w:rPr>
                <w:lang w:val="ru-RU"/>
              </w:rPr>
              <w:t>во</w:t>
            </w:r>
            <w:r w:rsidRPr="00E676F9">
              <w:rPr>
                <w:spacing w:val="54"/>
                <w:lang w:val="ru-RU"/>
              </w:rPr>
              <w:t xml:space="preserve"> </w:t>
            </w:r>
            <w:r w:rsidRPr="00E676F9">
              <w:rPr>
                <w:lang w:val="ru-RU"/>
              </w:rPr>
              <w:t>Всероссийском</w:t>
            </w:r>
            <w:r w:rsidRPr="00E676F9">
              <w:rPr>
                <w:spacing w:val="53"/>
                <w:lang w:val="ru-RU"/>
              </w:rPr>
              <w:t xml:space="preserve"> </w:t>
            </w:r>
            <w:r w:rsidRPr="00E676F9">
              <w:rPr>
                <w:lang w:val="ru-RU"/>
              </w:rPr>
              <w:t>конкурсе</w:t>
            </w:r>
            <w:r w:rsidRPr="00E676F9">
              <w:rPr>
                <w:spacing w:val="53"/>
                <w:lang w:val="ru-RU"/>
              </w:rPr>
              <w:t xml:space="preserve"> </w:t>
            </w:r>
            <w:r w:rsidRPr="00E676F9">
              <w:rPr>
                <w:lang w:val="ru-RU"/>
              </w:rPr>
              <w:t>муниципального</w:t>
            </w:r>
            <w:r w:rsidRPr="00E676F9">
              <w:rPr>
                <w:spacing w:val="-57"/>
                <w:lang w:val="ru-RU"/>
              </w:rPr>
              <w:t xml:space="preserve"> </w:t>
            </w:r>
            <w:r w:rsidRPr="00E676F9">
              <w:rPr>
                <w:lang w:val="ru-RU"/>
              </w:rPr>
              <w:t>этапа</w:t>
            </w:r>
            <w:r w:rsidRPr="00E676F9">
              <w:rPr>
                <w:spacing w:val="-2"/>
                <w:lang w:val="ru-RU"/>
              </w:rPr>
              <w:t xml:space="preserve"> </w:t>
            </w:r>
            <w:r w:rsidRPr="00E676F9">
              <w:rPr>
                <w:lang w:val="ru-RU"/>
              </w:rPr>
              <w:t>чтецов прозы «Живая классика»</w:t>
            </w:r>
          </w:p>
        </w:tc>
        <w:tc>
          <w:tcPr>
            <w:tcW w:w="1277" w:type="dxa"/>
          </w:tcPr>
          <w:p w14:paraId="48973454" w14:textId="77777777" w:rsidR="009A3C97" w:rsidRPr="007553BD" w:rsidRDefault="009A3C97" w:rsidP="007553BD">
            <w:pPr>
              <w:ind w:right="53" w:firstLine="284"/>
              <w:jc w:val="both"/>
            </w:pPr>
            <w:r w:rsidRPr="007553BD">
              <w:t>10-11</w:t>
            </w:r>
          </w:p>
        </w:tc>
        <w:tc>
          <w:tcPr>
            <w:tcW w:w="1766" w:type="dxa"/>
          </w:tcPr>
          <w:p w14:paraId="6BBF5913" w14:textId="77777777" w:rsidR="009A3C97" w:rsidRPr="007553BD" w:rsidRDefault="009A3C97" w:rsidP="007553BD">
            <w:pPr>
              <w:ind w:right="53" w:firstLine="284"/>
              <w:jc w:val="both"/>
            </w:pPr>
            <w:r w:rsidRPr="007553BD">
              <w:t>январь-</w:t>
            </w:r>
            <w:r w:rsidRPr="007553BD">
              <w:rPr>
                <w:spacing w:val="-57"/>
              </w:rPr>
              <w:t xml:space="preserve"> </w:t>
            </w:r>
            <w:r w:rsidRPr="007553BD">
              <w:t>февраль</w:t>
            </w:r>
          </w:p>
        </w:tc>
        <w:tc>
          <w:tcPr>
            <w:tcW w:w="5002" w:type="dxa"/>
          </w:tcPr>
          <w:p w14:paraId="26C91096" w14:textId="77777777" w:rsidR="009A3C97" w:rsidRPr="00E676F9" w:rsidRDefault="009A3C97" w:rsidP="007553BD">
            <w:pPr>
              <w:ind w:right="53" w:firstLine="284"/>
              <w:jc w:val="both"/>
              <w:rPr>
                <w:lang w:val="ru-RU"/>
              </w:rPr>
            </w:pPr>
            <w:r w:rsidRPr="00E676F9">
              <w:rPr>
                <w:lang w:val="ru-RU"/>
              </w:rPr>
              <w:t>ШМО русского языка и литературы, классные</w:t>
            </w:r>
            <w:r w:rsidRPr="00E676F9">
              <w:rPr>
                <w:spacing w:val="-57"/>
                <w:lang w:val="ru-RU"/>
              </w:rPr>
              <w:t xml:space="preserve"> </w:t>
            </w:r>
            <w:r w:rsidRPr="00E676F9">
              <w:rPr>
                <w:lang w:val="ru-RU"/>
              </w:rPr>
              <w:t>руководители,</w:t>
            </w:r>
            <w:r w:rsidRPr="00E676F9">
              <w:rPr>
                <w:spacing w:val="1"/>
                <w:lang w:val="ru-RU"/>
              </w:rPr>
              <w:t xml:space="preserve"> </w:t>
            </w:r>
            <w:r w:rsidRPr="00E676F9">
              <w:rPr>
                <w:lang w:val="ru-RU"/>
              </w:rPr>
              <w:t>руководители</w:t>
            </w:r>
            <w:r w:rsidRPr="00E676F9">
              <w:rPr>
                <w:spacing w:val="1"/>
                <w:lang w:val="ru-RU"/>
              </w:rPr>
              <w:t xml:space="preserve"> </w:t>
            </w:r>
            <w:r w:rsidRPr="00E676F9">
              <w:rPr>
                <w:lang w:val="ru-RU"/>
              </w:rPr>
              <w:t>курсов</w:t>
            </w:r>
            <w:r w:rsidRPr="00E676F9">
              <w:rPr>
                <w:spacing w:val="1"/>
                <w:lang w:val="ru-RU"/>
              </w:rPr>
              <w:t xml:space="preserve"> </w:t>
            </w:r>
            <w:r w:rsidRPr="00E676F9">
              <w:rPr>
                <w:lang w:val="ru-RU"/>
              </w:rPr>
              <w:t>внеурочной</w:t>
            </w:r>
            <w:r w:rsidRPr="00E676F9">
              <w:rPr>
                <w:spacing w:val="-1"/>
                <w:lang w:val="ru-RU"/>
              </w:rPr>
              <w:t xml:space="preserve"> </w:t>
            </w:r>
            <w:r w:rsidRPr="00E676F9">
              <w:rPr>
                <w:lang w:val="ru-RU"/>
              </w:rPr>
              <w:t>деятельности</w:t>
            </w:r>
          </w:p>
        </w:tc>
      </w:tr>
      <w:tr w:rsidR="009A3C97" w:rsidRPr="007553BD" w14:paraId="731FE71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59C9607" w14:textId="77777777" w:rsidR="009A3C97" w:rsidRPr="00E676F9" w:rsidRDefault="009A3C97" w:rsidP="007553BD">
            <w:pPr>
              <w:ind w:right="53" w:firstLine="284"/>
              <w:jc w:val="both"/>
              <w:rPr>
                <w:lang w:val="ru-RU"/>
              </w:rPr>
            </w:pPr>
            <w:r w:rsidRPr="00E676F9">
              <w:rPr>
                <w:lang w:val="ru-RU"/>
              </w:rPr>
              <w:t>Общепоселковая</w:t>
            </w:r>
            <w:r w:rsidRPr="00E676F9">
              <w:rPr>
                <w:spacing w:val="20"/>
                <w:lang w:val="ru-RU"/>
              </w:rPr>
              <w:t xml:space="preserve"> </w:t>
            </w:r>
            <w:r w:rsidRPr="00E676F9">
              <w:rPr>
                <w:lang w:val="ru-RU"/>
              </w:rPr>
              <w:t>легкоатлетическая</w:t>
            </w:r>
            <w:r w:rsidRPr="00E676F9">
              <w:rPr>
                <w:spacing w:val="21"/>
                <w:lang w:val="ru-RU"/>
              </w:rPr>
              <w:t xml:space="preserve"> </w:t>
            </w:r>
            <w:r w:rsidRPr="00E676F9">
              <w:rPr>
                <w:lang w:val="ru-RU"/>
              </w:rPr>
              <w:t>эстафета</w:t>
            </w:r>
            <w:r w:rsidRPr="00E676F9">
              <w:rPr>
                <w:spacing w:val="23"/>
                <w:lang w:val="ru-RU"/>
              </w:rPr>
              <w:t xml:space="preserve"> </w:t>
            </w:r>
            <w:r w:rsidRPr="00E676F9">
              <w:rPr>
                <w:lang w:val="ru-RU"/>
              </w:rPr>
              <w:t>в</w:t>
            </w:r>
            <w:r w:rsidRPr="00E676F9">
              <w:rPr>
                <w:spacing w:val="20"/>
                <w:lang w:val="ru-RU"/>
              </w:rPr>
              <w:t xml:space="preserve"> </w:t>
            </w:r>
            <w:r w:rsidRPr="00E676F9">
              <w:rPr>
                <w:lang w:val="ru-RU"/>
              </w:rPr>
              <w:t>честь</w:t>
            </w:r>
            <w:r w:rsidRPr="00E676F9">
              <w:rPr>
                <w:spacing w:val="23"/>
                <w:lang w:val="ru-RU"/>
              </w:rPr>
              <w:t xml:space="preserve"> </w:t>
            </w:r>
            <w:r w:rsidRPr="00E676F9">
              <w:rPr>
                <w:lang w:val="ru-RU"/>
              </w:rPr>
              <w:t>Дня</w:t>
            </w:r>
          </w:p>
          <w:p w14:paraId="63343420" w14:textId="77777777" w:rsidR="009A3C97" w:rsidRPr="007553BD" w:rsidRDefault="009A3C97" w:rsidP="007553BD">
            <w:pPr>
              <w:ind w:right="53" w:firstLine="284"/>
              <w:jc w:val="both"/>
            </w:pPr>
            <w:r w:rsidRPr="007553BD">
              <w:t>Победы</w:t>
            </w:r>
          </w:p>
        </w:tc>
        <w:tc>
          <w:tcPr>
            <w:tcW w:w="1277" w:type="dxa"/>
          </w:tcPr>
          <w:p w14:paraId="64C0A88F" w14:textId="77777777" w:rsidR="009A3C97" w:rsidRPr="007553BD" w:rsidRDefault="009A3C97" w:rsidP="007553BD">
            <w:pPr>
              <w:ind w:right="53" w:firstLine="284"/>
              <w:jc w:val="both"/>
            </w:pPr>
            <w:r w:rsidRPr="007553BD">
              <w:t>10-11</w:t>
            </w:r>
          </w:p>
        </w:tc>
        <w:tc>
          <w:tcPr>
            <w:tcW w:w="1766" w:type="dxa"/>
          </w:tcPr>
          <w:p w14:paraId="4E0F563B" w14:textId="77777777" w:rsidR="009A3C97" w:rsidRPr="007553BD" w:rsidRDefault="009A3C97" w:rsidP="007553BD">
            <w:pPr>
              <w:ind w:right="53" w:firstLine="284"/>
              <w:jc w:val="both"/>
            </w:pPr>
            <w:r w:rsidRPr="007553BD">
              <w:t>01.05</w:t>
            </w:r>
          </w:p>
        </w:tc>
        <w:tc>
          <w:tcPr>
            <w:tcW w:w="5002" w:type="dxa"/>
          </w:tcPr>
          <w:p w14:paraId="3D6BFEEF"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3EC9711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29F08BFC" w14:textId="77777777" w:rsidR="009A3C97" w:rsidRPr="00E676F9" w:rsidRDefault="009A3C97" w:rsidP="007553BD">
            <w:pPr>
              <w:ind w:right="53" w:firstLine="284"/>
              <w:jc w:val="both"/>
              <w:rPr>
                <w:lang w:val="ru-RU"/>
              </w:rPr>
            </w:pPr>
            <w:r w:rsidRPr="00E676F9">
              <w:rPr>
                <w:lang w:val="ru-RU"/>
              </w:rPr>
              <w:t>Участие</w:t>
            </w:r>
            <w:r w:rsidRPr="00E676F9">
              <w:rPr>
                <w:lang w:val="ru-RU"/>
              </w:rPr>
              <w:tab/>
              <w:t>в</w:t>
            </w:r>
            <w:r w:rsidRPr="00E676F9">
              <w:rPr>
                <w:lang w:val="ru-RU"/>
              </w:rPr>
              <w:tab/>
              <w:t>проектных</w:t>
            </w:r>
            <w:r w:rsidRPr="00E676F9">
              <w:rPr>
                <w:lang w:val="ru-RU"/>
              </w:rPr>
              <w:tab/>
              <w:t>конкурсах</w:t>
            </w:r>
            <w:r w:rsidRPr="00E676F9">
              <w:rPr>
                <w:lang w:val="ru-RU"/>
              </w:rPr>
              <w:tab/>
              <w:t>муниципального</w:t>
            </w:r>
            <w:r w:rsidRPr="00E676F9">
              <w:rPr>
                <w:lang w:val="ru-RU"/>
              </w:rPr>
              <w:tab/>
              <w:t>и</w:t>
            </w:r>
          </w:p>
          <w:p w14:paraId="0C371280" w14:textId="77777777" w:rsidR="009A3C97" w:rsidRPr="007553BD" w:rsidRDefault="009A3C97" w:rsidP="007553BD">
            <w:pPr>
              <w:ind w:right="53" w:firstLine="284"/>
              <w:jc w:val="both"/>
            </w:pPr>
            <w:r w:rsidRPr="007553BD">
              <w:t>всероссийского</w:t>
            </w:r>
            <w:r w:rsidRPr="007553BD">
              <w:rPr>
                <w:spacing w:val="-5"/>
              </w:rPr>
              <w:t xml:space="preserve"> </w:t>
            </w:r>
            <w:r w:rsidRPr="007553BD">
              <w:t>уровней</w:t>
            </w:r>
            <w:r w:rsidRPr="007553BD">
              <w:rPr>
                <w:spacing w:val="-6"/>
              </w:rPr>
              <w:t xml:space="preserve"> </w:t>
            </w:r>
            <w:r w:rsidRPr="007553BD">
              <w:t>(по</w:t>
            </w:r>
            <w:r w:rsidRPr="007553BD">
              <w:rPr>
                <w:spacing w:val="-6"/>
              </w:rPr>
              <w:t xml:space="preserve"> </w:t>
            </w:r>
            <w:r w:rsidRPr="007553BD">
              <w:t>запросу)</w:t>
            </w:r>
          </w:p>
        </w:tc>
        <w:tc>
          <w:tcPr>
            <w:tcW w:w="1277" w:type="dxa"/>
          </w:tcPr>
          <w:p w14:paraId="37CD64B5" w14:textId="77777777" w:rsidR="009A3C97" w:rsidRPr="007553BD" w:rsidRDefault="009A3C97" w:rsidP="007553BD">
            <w:pPr>
              <w:ind w:right="53" w:firstLine="284"/>
              <w:jc w:val="both"/>
            </w:pPr>
          </w:p>
        </w:tc>
        <w:tc>
          <w:tcPr>
            <w:tcW w:w="1766" w:type="dxa"/>
          </w:tcPr>
          <w:p w14:paraId="5D9D5409" w14:textId="77777777" w:rsidR="009A3C97" w:rsidRPr="007553BD" w:rsidRDefault="009A3C97" w:rsidP="007553BD">
            <w:pPr>
              <w:ind w:right="53" w:firstLine="284"/>
              <w:jc w:val="both"/>
            </w:pPr>
          </w:p>
        </w:tc>
        <w:tc>
          <w:tcPr>
            <w:tcW w:w="5002" w:type="dxa"/>
          </w:tcPr>
          <w:p w14:paraId="77ADC6C4" w14:textId="77777777" w:rsidR="009A3C97" w:rsidRPr="00E676F9" w:rsidRDefault="009A3C97" w:rsidP="007553BD">
            <w:pPr>
              <w:ind w:right="53" w:firstLine="284"/>
              <w:jc w:val="both"/>
              <w:rPr>
                <w:lang w:val="ru-RU"/>
              </w:rPr>
            </w:pPr>
            <w:r w:rsidRPr="00E676F9">
              <w:rPr>
                <w:lang w:val="ru-RU"/>
              </w:rPr>
              <w:t>кл.</w:t>
            </w:r>
            <w:r w:rsidRPr="00E676F9">
              <w:rPr>
                <w:lang w:val="ru-RU"/>
              </w:rPr>
              <w:tab/>
              <w:t>руководители,</w:t>
            </w:r>
            <w:r w:rsidRPr="00E676F9">
              <w:rPr>
                <w:lang w:val="ru-RU"/>
              </w:rPr>
              <w:tab/>
              <w:t>руководители</w:t>
            </w:r>
            <w:r w:rsidRPr="00E676F9">
              <w:rPr>
                <w:lang w:val="ru-RU"/>
              </w:rPr>
              <w:tab/>
              <w:t>курсов</w:t>
            </w:r>
          </w:p>
          <w:p w14:paraId="60AF43D0" w14:textId="77777777" w:rsidR="009A3C97" w:rsidRPr="00E676F9" w:rsidRDefault="009A3C97" w:rsidP="007553BD">
            <w:pPr>
              <w:ind w:right="53" w:firstLine="284"/>
              <w:jc w:val="both"/>
              <w:rPr>
                <w:lang w:val="ru-RU"/>
              </w:rPr>
            </w:pPr>
            <w:r w:rsidRPr="00E676F9">
              <w:rPr>
                <w:lang w:val="ru-RU"/>
              </w:rPr>
              <w:t>внеурочной</w:t>
            </w:r>
            <w:r w:rsidRPr="00E676F9">
              <w:rPr>
                <w:spacing w:val="-9"/>
                <w:lang w:val="ru-RU"/>
              </w:rPr>
              <w:t xml:space="preserve"> </w:t>
            </w:r>
            <w:r w:rsidRPr="00E676F9">
              <w:rPr>
                <w:lang w:val="ru-RU"/>
              </w:rPr>
              <w:t>деятельности,</w:t>
            </w:r>
            <w:r w:rsidRPr="00E676F9">
              <w:rPr>
                <w:spacing w:val="-8"/>
                <w:lang w:val="ru-RU"/>
              </w:rPr>
              <w:t xml:space="preserve"> </w:t>
            </w:r>
            <w:r w:rsidRPr="00E676F9">
              <w:rPr>
                <w:lang w:val="ru-RU"/>
              </w:rPr>
              <w:t>педагоги</w:t>
            </w:r>
          </w:p>
        </w:tc>
      </w:tr>
      <w:tr w:rsidR="009A3C97" w:rsidRPr="007553BD" w14:paraId="31A8436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1040965" w14:textId="77777777" w:rsidR="009A3C97" w:rsidRPr="00E676F9" w:rsidRDefault="009A3C97" w:rsidP="007553BD">
            <w:pPr>
              <w:ind w:right="53" w:firstLine="284"/>
              <w:jc w:val="both"/>
              <w:rPr>
                <w:lang w:val="ru-RU"/>
              </w:rPr>
            </w:pPr>
            <w:r w:rsidRPr="00E676F9">
              <w:rPr>
                <w:lang w:val="ru-RU"/>
              </w:rPr>
              <w:t>Организация</w:t>
            </w:r>
            <w:r w:rsidRPr="00E676F9">
              <w:rPr>
                <w:spacing w:val="5"/>
                <w:lang w:val="ru-RU"/>
              </w:rPr>
              <w:t xml:space="preserve"> </w:t>
            </w:r>
            <w:r w:rsidRPr="00E676F9">
              <w:rPr>
                <w:lang w:val="ru-RU"/>
              </w:rPr>
              <w:t>экскурсий</w:t>
            </w:r>
            <w:r w:rsidRPr="00E676F9">
              <w:rPr>
                <w:spacing w:val="64"/>
                <w:lang w:val="ru-RU"/>
              </w:rPr>
              <w:t xml:space="preserve"> </w:t>
            </w:r>
            <w:r w:rsidRPr="00E676F9">
              <w:rPr>
                <w:lang w:val="ru-RU"/>
              </w:rPr>
              <w:t>на</w:t>
            </w:r>
            <w:r w:rsidRPr="00E676F9">
              <w:rPr>
                <w:spacing w:val="63"/>
                <w:lang w:val="ru-RU"/>
              </w:rPr>
              <w:t xml:space="preserve"> </w:t>
            </w:r>
            <w:r w:rsidRPr="00E676F9">
              <w:rPr>
                <w:lang w:val="ru-RU"/>
              </w:rPr>
              <w:t>предприятия,</w:t>
            </w:r>
            <w:r w:rsidRPr="00E676F9">
              <w:rPr>
                <w:spacing w:val="64"/>
                <w:lang w:val="ru-RU"/>
              </w:rPr>
              <w:t xml:space="preserve"> </w:t>
            </w:r>
            <w:r w:rsidRPr="00E676F9">
              <w:rPr>
                <w:lang w:val="ru-RU"/>
              </w:rPr>
              <w:t>организации</w:t>
            </w:r>
            <w:r w:rsidRPr="00E676F9">
              <w:rPr>
                <w:spacing w:val="65"/>
                <w:lang w:val="ru-RU"/>
              </w:rPr>
              <w:t xml:space="preserve"> </w:t>
            </w:r>
            <w:r w:rsidRPr="00E676F9">
              <w:rPr>
                <w:lang w:val="ru-RU"/>
              </w:rPr>
              <w:t>в</w:t>
            </w:r>
          </w:p>
          <w:p w14:paraId="22E94E92" w14:textId="77777777" w:rsidR="009A3C97" w:rsidRPr="007553BD" w:rsidRDefault="009A3C97" w:rsidP="007553BD">
            <w:pPr>
              <w:ind w:right="53" w:firstLine="284"/>
              <w:jc w:val="both"/>
            </w:pPr>
            <w:r w:rsidRPr="007553BD">
              <w:t>рамках</w:t>
            </w:r>
            <w:r w:rsidRPr="007553BD">
              <w:rPr>
                <w:spacing w:val="-3"/>
              </w:rPr>
              <w:t xml:space="preserve"> </w:t>
            </w:r>
            <w:r w:rsidRPr="007553BD">
              <w:t>профориентации</w:t>
            </w:r>
          </w:p>
        </w:tc>
        <w:tc>
          <w:tcPr>
            <w:tcW w:w="1277" w:type="dxa"/>
          </w:tcPr>
          <w:p w14:paraId="6B77F993" w14:textId="77777777" w:rsidR="009A3C97" w:rsidRPr="007553BD" w:rsidRDefault="009A3C97" w:rsidP="007553BD">
            <w:pPr>
              <w:ind w:right="53" w:firstLine="284"/>
              <w:jc w:val="both"/>
            </w:pPr>
            <w:r w:rsidRPr="007553BD">
              <w:t>10-11</w:t>
            </w:r>
          </w:p>
        </w:tc>
        <w:tc>
          <w:tcPr>
            <w:tcW w:w="1766" w:type="dxa"/>
          </w:tcPr>
          <w:p w14:paraId="74AE61A1"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60E4469C"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w:t>
            </w:r>
            <w:r w:rsidRPr="00E676F9">
              <w:rPr>
                <w:lang w:val="ru-RU"/>
              </w:rPr>
              <w:tab/>
              <w:t>по</w:t>
            </w:r>
            <w:r w:rsidRPr="00E676F9">
              <w:rPr>
                <w:lang w:val="ru-RU"/>
              </w:rPr>
              <w:tab/>
              <w:t>ВР,</w:t>
            </w:r>
            <w:r w:rsidRPr="00E676F9">
              <w:rPr>
                <w:lang w:val="ru-RU"/>
              </w:rPr>
              <w:tab/>
              <w:t>классные</w:t>
            </w:r>
          </w:p>
          <w:p w14:paraId="3075C8E2"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4CE035C1"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1F2E4380" w14:textId="77777777" w:rsidR="009A3C97" w:rsidRPr="00E676F9" w:rsidRDefault="009A3C97" w:rsidP="007553BD">
            <w:pPr>
              <w:ind w:right="53" w:firstLine="284"/>
              <w:jc w:val="both"/>
              <w:rPr>
                <w:b/>
                <w:lang w:val="ru-RU"/>
              </w:rPr>
            </w:pPr>
            <w:r w:rsidRPr="00E676F9">
              <w:rPr>
                <w:b/>
                <w:lang w:val="ru-RU"/>
              </w:rPr>
              <w:t>Модуль</w:t>
            </w:r>
            <w:r w:rsidRPr="00E676F9">
              <w:rPr>
                <w:b/>
                <w:spacing w:val="-10"/>
                <w:lang w:val="ru-RU"/>
              </w:rPr>
              <w:t xml:space="preserve"> </w:t>
            </w:r>
            <w:r w:rsidRPr="00E676F9">
              <w:rPr>
                <w:b/>
                <w:lang w:val="ru-RU"/>
              </w:rPr>
              <w:t>«Организация</w:t>
            </w:r>
            <w:r w:rsidRPr="00E676F9">
              <w:rPr>
                <w:b/>
                <w:spacing w:val="-9"/>
                <w:lang w:val="ru-RU"/>
              </w:rPr>
              <w:t xml:space="preserve"> </w:t>
            </w:r>
            <w:r w:rsidRPr="00E676F9">
              <w:rPr>
                <w:b/>
                <w:lang w:val="ru-RU"/>
              </w:rPr>
              <w:t>предметно-эстетической</w:t>
            </w:r>
            <w:r w:rsidRPr="00E676F9">
              <w:rPr>
                <w:b/>
                <w:spacing w:val="-9"/>
                <w:lang w:val="ru-RU"/>
              </w:rPr>
              <w:t xml:space="preserve"> </w:t>
            </w:r>
            <w:r w:rsidRPr="00E676F9">
              <w:rPr>
                <w:b/>
                <w:lang w:val="ru-RU"/>
              </w:rPr>
              <w:t>среды»</w:t>
            </w:r>
          </w:p>
        </w:tc>
      </w:tr>
      <w:tr w:rsidR="009A3C97" w:rsidRPr="007553BD" w14:paraId="01697206"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07B060D" w14:textId="77777777" w:rsidR="009A3C97" w:rsidRPr="00E676F9" w:rsidRDefault="009A3C97" w:rsidP="007553BD">
            <w:pPr>
              <w:ind w:right="53" w:firstLine="284"/>
              <w:jc w:val="both"/>
              <w:rPr>
                <w:lang w:val="ru-RU"/>
              </w:rPr>
            </w:pPr>
            <w:r w:rsidRPr="00E676F9">
              <w:rPr>
                <w:lang w:val="ru-RU"/>
              </w:rPr>
              <w:t>Оформление</w:t>
            </w:r>
            <w:r w:rsidRPr="00E676F9">
              <w:rPr>
                <w:spacing w:val="47"/>
                <w:lang w:val="ru-RU"/>
              </w:rPr>
              <w:t xml:space="preserve"> </w:t>
            </w:r>
            <w:r w:rsidRPr="00E676F9">
              <w:rPr>
                <w:lang w:val="ru-RU"/>
              </w:rPr>
              <w:t>школьного</w:t>
            </w:r>
            <w:r w:rsidRPr="00E676F9">
              <w:rPr>
                <w:spacing w:val="52"/>
                <w:lang w:val="ru-RU"/>
              </w:rPr>
              <w:t xml:space="preserve"> </w:t>
            </w:r>
            <w:r w:rsidRPr="00E676F9">
              <w:rPr>
                <w:lang w:val="ru-RU"/>
              </w:rPr>
              <w:t>уголка</w:t>
            </w:r>
            <w:r w:rsidRPr="00E676F9">
              <w:rPr>
                <w:spacing w:val="50"/>
                <w:lang w:val="ru-RU"/>
              </w:rPr>
              <w:t xml:space="preserve"> </w:t>
            </w:r>
            <w:r w:rsidRPr="00E676F9">
              <w:rPr>
                <w:lang w:val="ru-RU"/>
              </w:rPr>
              <w:t>(название,</w:t>
            </w:r>
            <w:r w:rsidRPr="00E676F9">
              <w:rPr>
                <w:spacing w:val="49"/>
                <w:lang w:val="ru-RU"/>
              </w:rPr>
              <w:t xml:space="preserve"> </w:t>
            </w:r>
            <w:r w:rsidRPr="00E676F9">
              <w:rPr>
                <w:lang w:val="ru-RU"/>
              </w:rPr>
              <w:t>девиз</w:t>
            </w:r>
            <w:r w:rsidRPr="00E676F9">
              <w:rPr>
                <w:spacing w:val="49"/>
                <w:lang w:val="ru-RU"/>
              </w:rPr>
              <w:t xml:space="preserve"> </w:t>
            </w:r>
            <w:r w:rsidRPr="00E676F9">
              <w:rPr>
                <w:lang w:val="ru-RU"/>
              </w:rPr>
              <w:t>класса,</w:t>
            </w:r>
          </w:p>
          <w:p w14:paraId="1AA411DE" w14:textId="77777777" w:rsidR="009A3C97" w:rsidRPr="007553BD" w:rsidRDefault="009A3C97" w:rsidP="007553BD">
            <w:pPr>
              <w:ind w:right="53" w:firstLine="284"/>
              <w:jc w:val="both"/>
            </w:pPr>
            <w:r w:rsidRPr="007553BD">
              <w:t>информационный</w:t>
            </w:r>
            <w:r w:rsidRPr="007553BD">
              <w:rPr>
                <w:spacing w:val="-8"/>
              </w:rPr>
              <w:t xml:space="preserve"> </w:t>
            </w:r>
            <w:r w:rsidRPr="007553BD">
              <w:t>стенд),</w:t>
            </w:r>
            <w:r w:rsidRPr="007553BD">
              <w:rPr>
                <w:spacing w:val="-7"/>
              </w:rPr>
              <w:t xml:space="preserve"> </w:t>
            </w:r>
            <w:r w:rsidRPr="007553BD">
              <w:t>уголка</w:t>
            </w:r>
            <w:r w:rsidRPr="007553BD">
              <w:rPr>
                <w:spacing w:val="-8"/>
              </w:rPr>
              <w:t xml:space="preserve"> </w:t>
            </w:r>
            <w:r w:rsidRPr="007553BD">
              <w:t>безопасности</w:t>
            </w:r>
          </w:p>
        </w:tc>
        <w:tc>
          <w:tcPr>
            <w:tcW w:w="1277" w:type="dxa"/>
          </w:tcPr>
          <w:p w14:paraId="234E2FC4" w14:textId="77777777" w:rsidR="009A3C97" w:rsidRPr="007553BD" w:rsidRDefault="009A3C97" w:rsidP="007553BD">
            <w:pPr>
              <w:ind w:right="53" w:firstLine="284"/>
              <w:jc w:val="both"/>
            </w:pPr>
            <w:r w:rsidRPr="007553BD">
              <w:t>10-11</w:t>
            </w:r>
          </w:p>
        </w:tc>
        <w:tc>
          <w:tcPr>
            <w:tcW w:w="1766" w:type="dxa"/>
          </w:tcPr>
          <w:p w14:paraId="098B3BF0" w14:textId="77777777" w:rsidR="009A3C97" w:rsidRPr="007553BD" w:rsidRDefault="009A3C97" w:rsidP="007553BD">
            <w:pPr>
              <w:ind w:right="53" w:firstLine="284"/>
              <w:jc w:val="both"/>
            </w:pPr>
            <w:r w:rsidRPr="007553BD">
              <w:t>10-20.09</w:t>
            </w:r>
          </w:p>
        </w:tc>
        <w:tc>
          <w:tcPr>
            <w:tcW w:w="5002" w:type="dxa"/>
          </w:tcPr>
          <w:p w14:paraId="3D870F79" w14:textId="77777777" w:rsidR="009A3C97" w:rsidRPr="007553BD" w:rsidRDefault="009A3C97" w:rsidP="007553BD">
            <w:pPr>
              <w:ind w:right="53" w:firstLine="284"/>
              <w:jc w:val="both"/>
            </w:pPr>
            <w:r w:rsidRPr="007553BD">
              <w:t>классные</w:t>
            </w:r>
            <w:r w:rsidRPr="007553BD">
              <w:rPr>
                <w:spacing w:val="-13"/>
              </w:rPr>
              <w:t xml:space="preserve"> </w:t>
            </w:r>
            <w:r w:rsidRPr="007553BD">
              <w:t>руководители</w:t>
            </w:r>
          </w:p>
        </w:tc>
      </w:tr>
      <w:tr w:rsidR="009A3C97" w:rsidRPr="007553BD" w14:paraId="453FDE1D"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547F438" w14:textId="77777777" w:rsidR="009A3C97" w:rsidRPr="00E676F9" w:rsidRDefault="009A3C97" w:rsidP="007553BD">
            <w:pPr>
              <w:ind w:right="53" w:firstLine="284"/>
              <w:jc w:val="both"/>
              <w:rPr>
                <w:lang w:val="ru-RU"/>
              </w:rPr>
            </w:pPr>
            <w:r w:rsidRPr="00E676F9">
              <w:rPr>
                <w:lang w:val="ru-RU"/>
              </w:rPr>
              <w:t>Осенний</w:t>
            </w:r>
            <w:r w:rsidRPr="00E676F9">
              <w:rPr>
                <w:spacing w:val="-6"/>
                <w:lang w:val="ru-RU"/>
              </w:rPr>
              <w:t xml:space="preserve"> </w:t>
            </w:r>
            <w:r w:rsidRPr="00E676F9">
              <w:rPr>
                <w:lang w:val="ru-RU"/>
              </w:rPr>
              <w:t>субботник</w:t>
            </w:r>
            <w:r w:rsidRPr="00E676F9">
              <w:rPr>
                <w:spacing w:val="-4"/>
                <w:lang w:val="ru-RU"/>
              </w:rPr>
              <w:t xml:space="preserve"> </w:t>
            </w:r>
            <w:r w:rsidRPr="00E676F9">
              <w:rPr>
                <w:lang w:val="ru-RU"/>
              </w:rPr>
              <w:t>«Школе</w:t>
            </w:r>
            <w:r w:rsidRPr="00E676F9">
              <w:rPr>
                <w:spacing w:val="-3"/>
                <w:lang w:val="ru-RU"/>
              </w:rPr>
              <w:t xml:space="preserve"> </w:t>
            </w:r>
            <w:r w:rsidRPr="00E676F9">
              <w:rPr>
                <w:lang w:val="ru-RU"/>
              </w:rPr>
              <w:t>–</w:t>
            </w:r>
            <w:r w:rsidRPr="00E676F9">
              <w:rPr>
                <w:spacing w:val="-6"/>
                <w:lang w:val="ru-RU"/>
              </w:rPr>
              <w:t xml:space="preserve"> </w:t>
            </w:r>
            <w:r w:rsidRPr="00E676F9">
              <w:rPr>
                <w:lang w:val="ru-RU"/>
              </w:rPr>
              <w:t>чистый</w:t>
            </w:r>
            <w:r w:rsidRPr="00E676F9">
              <w:rPr>
                <w:spacing w:val="-4"/>
                <w:lang w:val="ru-RU"/>
              </w:rPr>
              <w:t xml:space="preserve"> </w:t>
            </w:r>
            <w:r w:rsidRPr="00E676F9">
              <w:rPr>
                <w:lang w:val="ru-RU"/>
              </w:rPr>
              <w:t>двор»</w:t>
            </w:r>
          </w:p>
        </w:tc>
        <w:tc>
          <w:tcPr>
            <w:tcW w:w="1277" w:type="dxa"/>
          </w:tcPr>
          <w:p w14:paraId="7470F058" w14:textId="77777777" w:rsidR="009A3C97" w:rsidRPr="007553BD" w:rsidRDefault="009A3C97" w:rsidP="007553BD">
            <w:pPr>
              <w:ind w:right="53" w:firstLine="284"/>
              <w:jc w:val="both"/>
            </w:pPr>
            <w:r w:rsidRPr="007553BD">
              <w:t>10-11</w:t>
            </w:r>
          </w:p>
        </w:tc>
        <w:tc>
          <w:tcPr>
            <w:tcW w:w="1766" w:type="dxa"/>
          </w:tcPr>
          <w:p w14:paraId="2BC149C5" w14:textId="77777777" w:rsidR="009A3C97" w:rsidRPr="007553BD" w:rsidRDefault="009A3C97" w:rsidP="007553BD">
            <w:pPr>
              <w:ind w:right="53" w:firstLine="284"/>
              <w:jc w:val="both"/>
            </w:pPr>
            <w:r w:rsidRPr="007553BD">
              <w:t>10-15.10</w:t>
            </w:r>
          </w:p>
        </w:tc>
        <w:tc>
          <w:tcPr>
            <w:tcW w:w="5002" w:type="dxa"/>
          </w:tcPr>
          <w:p w14:paraId="3137D053" w14:textId="77777777" w:rsidR="009A3C97" w:rsidRPr="00E676F9" w:rsidRDefault="009A3C97" w:rsidP="007553BD">
            <w:pPr>
              <w:ind w:right="53" w:firstLine="284"/>
              <w:jc w:val="both"/>
              <w:rPr>
                <w:lang w:val="ru-RU"/>
              </w:rPr>
            </w:pPr>
            <w:r w:rsidRPr="00E676F9">
              <w:rPr>
                <w:lang w:val="ru-RU"/>
              </w:rPr>
              <w:t>заместитель</w:t>
            </w:r>
            <w:r w:rsidRPr="00E676F9">
              <w:rPr>
                <w:spacing w:val="-12"/>
                <w:lang w:val="ru-RU"/>
              </w:rPr>
              <w:t xml:space="preserve"> </w:t>
            </w:r>
            <w:r w:rsidRPr="00E676F9">
              <w:rPr>
                <w:lang w:val="ru-RU"/>
              </w:rPr>
              <w:t>директора</w:t>
            </w:r>
            <w:r w:rsidRPr="00E676F9">
              <w:rPr>
                <w:spacing w:val="-15"/>
                <w:lang w:val="ru-RU"/>
              </w:rPr>
              <w:t xml:space="preserve"> </w:t>
            </w:r>
            <w:r w:rsidRPr="00E676F9">
              <w:rPr>
                <w:lang w:val="ru-RU"/>
              </w:rPr>
              <w:t>по</w:t>
            </w:r>
            <w:r w:rsidRPr="00E676F9">
              <w:rPr>
                <w:spacing w:val="-12"/>
                <w:lang w:val="ru-RU"/>
              </w:rPr>
              <w:t xml:space="preserve"> </w:t>
            </w:r>
            <w:r w:rsidRPr="00E676F9">
              <w:rPr>
                <w:lang w:val="ru-RU"/>
              </w:rPr>
              <w:t>ВР,.</w:t>
            </w:r>
            <w:r w:rsidRPr="00E676F9">
              <w:rPr>
                <w:spacing w:val="-12"/>
                <w:lang w:val="ru-RU"/>
              </w:rPr>
              <w:t xml:space="preserve"> </w:t>
            </w:r>
            <w:r w:rsidRPr="00E676F9">
              <w:rPr>
                <w:lang w:val="ru-RU"/>
              </w:rPr>
              <w:t>руководители</w:t>
            </w:r>
          </w:p>
        </w:tc>
      </w:tr>
      <w:tr w:rsidR="009A3C97" w:rsidRPr="007553BD" w14:paraId="09D0980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3E38CFD5" w14:textId="77777777" w:rsidR="009A3C97" w:rsidRPr="00E676F9" w:rsidRDefault="009A3C97" w:rsidP="007553BD">
            <w:pPr>
              <w:ind w:right="53" w:firstLine="284"/>
              <w:jc w:val="both"/>
              <w:rPr>
                <w:lang w:val="ru-RU"/>
              </w:rPr>
            </w:pPr>
            <w:r w:rsidRPr="00E676F9">
              <w:rPr>
                <w:lang w:val="ru-RU"/>
              </w:rPr>
              <w:t>Экологическая</w:t>
            </w:r>
            <w:r w:rsidRPr="00E676F9">
              <w:rPr>
                <w:spacing w:val="22"/>
                <w:lang w:val="ru-RU"/>
              </w:rPr>
              <w:t xml:space="preserve"> </w:t>
            </w:r>
            <w:r w:rsidRPr="00E676F9">
              <w:rPr>
                <w:lang w:val="ru-RU"/>
              </w:rPr>
              <w:t>акция</w:t>
            </w:r>
            <w:r w:rsidRPr="00E676F9">
              <w:rPr>
                <w:spacing w:val="81"/>
                <w:lang w:val="ru-RU"/>
              </w:rPr>
              <w:t xml:space="preserve"> </w:t>
            </w:r>
            <w:r w:rsidRPr="00E676F9">
              <w:rPr>
                <w:lang w:val="ru-RU"/>
              </w:rPr>
              <w:t>по</w:t>
            </w:r>
            <w:r w:rsidRPr="00E676F9">
              <w:rPr>
                <w:spacing w:val="82"/>
                <w:lang w:val="ru-RU"/>
              </w:rPr>
              <w:t xml:space="preserve"> </w:t>
            </w:r>
            <w:r w:rsidRPr="00E676F9">
              <w:rPr>
                <w:lang w:val="ru-RU"/>
              </w:rPr>
              <w:t>сдачи</w:t>
            </w:r>
            <w:r w:rsidRPr="00E676F9">
              <w:rPr>
                <w:spacing w:val="82"/>
                <w:lang w:val="ru-RU"/>
              </w:rPr>
              <w:t xml:space="preserve"> </w:t>
            </w:r>
            <w:r w:rsidRPr="00E676F9">
              <w:rPr>
                <w:lang w:val="ru-RU"/>
              </w:rPr>
              <w:t>макулатуры</w:t>
            </w:r>
            <w:r w:rsidRPr="00E676F9">
              <w:rPr>
                <w:spacing w:val="88"/>
                <w:lang w:val="ru-RU"/>
              </w:rPr>
              <w:t xml:space="preserve"> </w:t>
            </w:r>
            <w:r w:rsidRPr="00E676F9">
              <w:rPr>
                <w:lang w:val="ru-RU"/>
              </w:rPr>
              <w:t>«Бумаге</w:t>
            </w:r>
            <w:r w:rsidRPr="00E676F9">
              <w:rPr>
                <w:spacing w:val="86"/>
                <w:lang w:val="ru-RU"/>
              </w:rPr>
              <w:t xml:space="preserve"> </w:t>
            </w:r>
            <w:r w:rsidRPr="00E676F9">
              <w:rPr>
                <w:lang w:val="ru-RU"/>
              </w:rPr>
              <w:t>–</w:t>
            </w:r>
          </w:p>
          <w:p w14:paraId="2489FB4B" w14:textId="77777777" w:rsidR="009A3C97" w:rsidRPr="007553BD" w:rsidRDefault="009A3C97" w:rsidP="007553BD">
            <w:pPr>
              <w:ind w:right="53" w:firstLine="284"/>
              <w:jc w:val="both"/>
            </w:pPr>
            <w:r w:rsidRPr="007553BD">
              <w:t>вторая</w:t>
            </w:r>
            <w:r w:rsidRPr="007553BD">
              <w:rPr>
                <w:spacing w:val="-4"/>
              </w:rPr>
              <w:t xml:space="preserve"> </w:t>
            </w:r>
            <w:r w:rsidRPr="007553BD">
              <w:t>жизнь»</w:t>
            </w:r>
          </w:p>
        </w:tc>
        <w:tc>
          <w:tcPr>
            <w:tcW w:w="1277" w:type="dxa"/>
          </w:tcPr>
          <w:p w14:paraId="5C7A28B6" w14:textId="77777777" w:rsidR="009A3C97" w:rsidRPr="007553BD" w:rsidRDefault="009A3C97" w:rsidP="007553BD">
            <w:pPr>
              <w:ind w:right="53" w:firstLine="284"/>
              <w:jc w:val="both"/>
            </w:pPr>
            <w:r w:rsidRPr="007553BD">
              <w:t>10-11</w:t>
            </w:r>
          </w:p>
        </w:tc>
        <w:tc>
          <w:tcPr>
            <w:tcW w:w="1766" w:type="dxa"/>
          </w:tcPr>
          <w:p w14:paraId="5578BE5C" w14:textId="77777777" w:rsidR="009A3C97" w:rsidRPr="007553BD" w:rsidRDefault="009A3C97" w:rsidP="007553BD">
            <w:pPr>
              <w:ind w:right="53" w:firstLine="284"/>
              <w:jc w:val="both"/>
            </w:pPr>
            <w:r w:rsidRPr="007553BD">
              <w:t>15 – 22.10</w:t>
            </w:r>
          </w:p>
        </w:tc>
        <w:tc>
          <w:tcPr>
            <w:tcW w:w="5002" w:type="dxa"/>
          </w:tcPr>
          <w:p w14:paraId="142BAD03"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t>кл.</w:t>
            </w:r>
          </w:p>
          <w:p w14:paraId="6A98FA8B" w14:textId="77777777" w:rsidR="009A3C97" w:rsidRPr="007553BD" w:rsidRDefault="009A3C97" w:rsidP="007553BD">
            <w:pPr>
              <w:ind w:right="53" w:firstLine="284"/>
              <w:jc w:val="both"/>
            </w:pPr>
            <w:r w:rsidRPr="007553BD">
              <w:t>руководители</w:t>
            </w:r>
          </w:p>
        </w:tc>
      </w:tr>
      <w:tr w:rsidR="009A3C97" w:rsidRPr="007553BD" w14:paraId="0050831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6234" w:type="dxa"/>
          </w:tcPr>
          <w:p w14:paraId="22648C0D" w14:textId="77777777" w:rsidR="009A3C97" w:rsidRPr="00E676F9" w:rsidRDefault="009A3C97" w:rsidP="007553BD">
            <w:pPr>
              <w:ind w:right="53" w:firstLine="284"/>
              <w:jc w:val="both"/>
              <w:rPr>
                <w:lang w:val="ru-RU"/>
              </w:rPr>
            </w:pPr>
            <w:r w:rsidRPr="00E676F9">
              <w:rPr>
                <w:lang w:val="ru-RU"/>
              </w:rPr>
              <w:t>Акция</w:t>
            </w:r>
            <w:r w:rsidRPr="00E676F9">
              <w:rPr>
                <w:spacing w:val="-5"/>
                <w:lang w:val="ru-RU"/>
              </w:rPr>
              <w:t xml:space="preserve"> </w:t>
            </w:r>
            <w:r w:rsidRPr="00E676F9">
              <w:rPr>
                <w:lang w:val="ru-RU"/>
              </w:rPr>
              <w:t>«Чистая</w:t>
            </w:r>
            <w:r w:rsidRPr="00E676F9">
              <w:rPr>
                <w:spacing w:val="-5"/>
                <w:lang w:val="ru-RU"/>
              </w:rPr>
              <w:t xml:space="preserve"> </w:t>
            </w:r>
            <w:r w:rsidRPr="00E676F9">
              <w:rPr>
                <w:lang w:val="ru-RU"/>
              </w:rPr>
              <w:t>школа»</w:t>
            </w:r>
            <w:r w:rsidRPr="00E676F9">
              <w:rPr>
                <w:spacing w:val="-9"/>
                <w:lang w:val="ru-RU"/>
              </w:rPr>
              <w:t xml:space="preserve"> </w:t>
            </w:r>
            <w:r w:rsidRPr="00E676F9">
              <w:rPr>
                <w:lang w:val="ru-RU"/>
              </w:rPr>
              <w:t>(генеральная</w:t>
            </w:r>
            <w:r w:rsidRPr="00E676F9">
              <w:rPr>
                <w:spacing w:val="-4"/>
                <w:lang w:val="ru-RU"/>
              </w:rPr>
              <w:t xml:space="preserve"> </w:t>
            </w:r>
            <w:r w:rsidRPr="00E676F9">
              <w:rPr>
                <w:lang w:val="ru-RU"/>
              </w:rPr>
              <w:t>уборка</w:t>
            </w:r>
            <w:r w:rsidRPr="00E676F9">
              <w:rPr>
                <w:spacing w:val="-7"/>
                <w:lang w:val="ru-RU"/>
              </w:rPr>
              <w:t xml:space="preserve"> </w:t>
            </w:r>
            <w:r w:rsidRPr="00E676F9">
              <w:rPr>
                <w:lang w:val="ru-RU"/>
              </w:rPr>
              <w:t>классов).</w:t>
            </w:r>
          </w:p>
        </w:tc>
        <w:tc>
          <w:tcPr>
            <w:tcW w:w="1277" w:type="dxa"/>
          </w:tcPr>
          <w:p w14:paraId="065D83DA" w14:textId="77777777" w:rsidR="009A3C97" w:rsidRPr="007553BD" w:rsidRDefault="009A3C97" w:rsidP="007553BD">
            <w:pPr>
              <w:ind w:right="53" w:firstLine="284"/>
              <w:jc w:val="both"/>
            </w:pPr>
            <w:r w:rsidRPr="007553BD">
              <w:t>10-11</w:t>
            </w:r>
          </w:p>
        </w:tc>
        <w:tc>
          <w:tcPr>
            <w:tcW w:w="1766" w:type="dxa"/>
          </w:tcPr>
          <w:p w14:paraId="4C97ED5B" w14:textId="77777777" w:rsidR="009A3C97" w:rsidRPr="007553BD" w:rsidRDefault="009A3C97" w:rsidP="007553BD">
            <w:pPr>
              <w:ind w:right="53" w:firstLine="284"/>
              <w:jc w:val="both"/>
            </w:pPr>
            <w:r w:rsidRPr="007553BD">
              <w:t>22-23.10</w:t>
            </w:r>
          </w:p>
        </w:tc>
        <w:tc>
          <w:tcPr>
            <w:tcW w:w="5002" w:type="dxa"/>
          </w:tcPr>
          <w:p w14:paraId="7B798782"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1F7C87C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2BC0A19B" w14:textId="77777777" w:rsidR="009A3C97" w:rsidRPr="00E676F9" w:rsidRDefault="009A3C97" w:rsidP="007553BD">
            <w:pPr>
              <w:ind w:right="53" w:firstLine="284"/>
              <w:jc w:val="both"/>
              <w:rPr>
                <w:lang w:val="ru-RU"/>
              </w:rPr>
            </w:pPr>
            <w:r w:rsidRPr="00E676F9">
              <w:rPr>
                <w:lang w:val="ru-RU"/>
              </w:rPr>
              <w:t>Акция</w:t>
            </w:r>
            <w:r w:rsidRPr="00E676F9">
              <w:rPr>
                <w:spacing w:val="-5"/>
                <w:lang w:val="ru-RU"/>
              </w:rPr>
              <w:t xml:space="preserve"> </w:t>
            </w:r>
            <w:r w:rsidRPr="00E676F9">
              <w:rPr>
                <w:lang w:val="ru-RU"/>
              </w:rPr>
              <w:t>«Чистая</w:t>
            </w:r>
            <w:r w:rsidRPr="00E676F9">
              <w:rPr>
                <w:spacing w:val="-6"/>
                <w:lang w:val="ru-RU"/>
              </w:rPr>
              <w:t xml:space="preserve"> </w:t>
            </w:r>
            <w:r w:rsidRPr="00E676F9">
              <w:rPr>
                <w:lang w:val="ru-RU"/>
              </w:rPr>
              <w:t>школа»</w:t>
            </w:r>
            <w:r w:rsidRPr="00E676F9">
              <w:rPr>
                <w:spacing w:val="-9"/>
                <w:lang w:val="ru-RU"/>
              </w:rPr>
              <w:t xml:space="preserve"> </w:t>
            </w:r>
            <w:r w:rsidRPr="00E676F9">
              <w:rPr>
                <w:lang w:val="ru-RU"/>
              </w:rPr>
              <w:t>(генеральная</w:t>
            </w:r>
            <w:r w:rsidRPr="00E676F9">
              <w:rPr>
                <w:spacing w:val="-4"/>
                <w:lang w:val="ru-RU"/>
              </w:rPr>
              <w:t xml:space="preserve"> </w:t>
            </w:r>
            <w:r w:rsidRPr="00E676F9">
              <w:rPr>
                <w:lang w:val="ru-RU"/>
              </w:rPr>
              <w:t>уборка</w:t>
            </w:r>
            <w:r w:rsidRPr="00E676F9">
              <w:rPr>
                <w:spacing w:val="-7"/>
                <w:lang w:val="ru-RU"/>
              </w:rPr>
              <w:t xml:space="preserve"> </w:t>
            </w:r>
            <w:r w:rsidRPr="00E676F9">
              <w:rPr>
                <w:lang w:val="ru-RU"/>
              </w:rPr>
              <w:t>классов).</w:t>
            </w:r>
          </w:p>
        </w:tc>
        <w:tc>
          <w:tcPr>
            <w:tcW w:w="1277" w:type="dxa"/>
          </w:tcPr>
          <w:p w14:paraId="180471E8" w14:textId="77777777" w:rsidR="009A3C97" w:rsidRPr="007553BD" w:rsidRDefault="009A3C97" w:rsidP="007553BD">
            <w:pPr>
              <w:ind w:right="53" w:firstLine="284"/>
              <w:jc w:val="both"/>
            </w:pPr>
            <w:r w:rsidRPr="007553BD">
              <w:t>10-11</w:t>
            </w:r>
          </w:p>
        </w:tc>
        <w:tc>
          <w:tcPr>
            <w:tcW w:w="1766" w:type="dxa"/>
          </w:tcPr>
          <w:p w14:paraId="7D9294CA" w14:textId="77777777" w:rsidR="009A3C97" w:rsidRPr="007553BD" w:rsidRDefault="009A3C97" w:rsidP="007553BD">
            <w:pPr>
              <w:ind w:right="53" w:firstLine="284"/>
              <w:jc w:val="both"/>
            </w:pPr>
            <w:r w:rsidRPr="007553BD">
              <w:t>25.12</w:t>
            </w:r>
          </w:p>
        </w:tc>
        <w:tc>
          <w:tcPr>
            <w:tcW w:w="5002" w:type="dxa"/>
          </w:tcPr>
          <w:p w14:paraId="7B62FC78"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6A26E52A"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7726EDC" w14:textId="77777777" w:rsidR="009A3C97" w:rsidRPr="00E676F9" w:rsidRDefault="009A3C97" w:rsidP="007553BD">
            <w:pPr>
              <w:ind w:right="53" w:firstLine="284"/>
              <w:jc w:val="both"/>
              <w:rPr>
                <w:lang w:val="ru-RU"/>
              </w:rPr>
            </w:pPr>
            <w:r w:rsidRPr="00E676F9">
              <w:rPr>
                <w:lang w:val="ru-RU"/>
              </w:rPr>
              <w:t>Экологическая</w:t>
            </w:r>
            <w:r w:rsidRPr="00E676F9">
              <w:rPr>
                <w:spacing w:val="27"/>
                <w:lang w:val="ru-RU"/>
              </w:rPr>
              <w:t xml:space="preserve"> </w:t>
            </w:r>
            <w:r w:rsidRPr="00E676F9">
              <w:rPr>
                <w:lang w:val="ru-RU"/>
              </w:rPr>
              <w:t>акция</w:t>
            </w:r>
            <w:r w:rsidRPr="00E676F9">
              <w:rPr>
                <w:spacing w:val="84"/>
                <w:lang w:val="ru-RU"/>
              </w:rPr>
              <w:t xml:space="preserve"> </w:t>
            </w:r>
            <w:r w:rsidRPr="00E676F9">
              <w:rPr>
                <w:lang w:val="ru-RU"/>
              </w:rPr>
              <w:t>по</w:t>
            </w:r>
            <w:r w:rsidRPr="00E676F9">
              <w:rPr>
                <w:spacing w:val="86"/>
                <w:lang w:val="ru-RU"/>
              </w:rPr>
              <w:t xml:space="preserve"> </w:t>
            </w:r>
            <w:r w:rsidRPr="00E676F9">
              <w:rPr>
                <w:lang w:val="ru-RU"/>
              </w:rPr>
              <w:t>сдаче</w:t>
            </w:r>
            <w:r w:rsidRPr="00E676F9">
              <w:rPr>
                <w:spacing w:val="86"/>
                <w:lang w:val="ru-RU"/>
              </w:rPr>
              <w:t xml:space="preserve"> </w:t>
            </w:r>
            <w:r w:rsidRPr="00E676F9">
              <w:rPr>
                <w:lang w:val="ru-RU"/>
              </w:rPr>
              <w:t>макулатуры</w:t>
            </w:r>
            <w:r w:rsidRPr="00E676F9">
              <w:rPr>
                <w:spacing w:val="92"/>
                <w:lang w:val="ru-RU"/>
              </w:rPr>
              <w:t xml:space="preserve"> </w:t>
            </w:r>
            <w:r w:rsidRPr="00E676F9">
              <w:rPr>
                <w:lang w:val="ru-RU"/>
              </w:rPr>
              <w:t>«Бумаге</w:t>
            </w:r>
            <w:r w:rsidRPr="00E676F9">
              <w:rPr>
                <w:spacing w:val="90"/>
                <w:lang w:val="ru-RU"/>
              </w:rPr>
              <w:t xml:space="preserve"> </w:t>
            </w:r>
            <w:r w:rsidRPr="00E676F9">
              <w:rPr>
                <w:lang w:val="ru-RU"/>
              </w:rPr>
              <w:t>–</w:t>
            </w:r>
          </w:p>
          <w:p w14:paraId="4C13A7EA" w14:textId="77777777" w:rsidR="009A3C97" w:rsidRPr="007553BD" w:rsidRDefault="009A3C97" w:rsidP="007553BD">
            <w:pPr>
              <w:ind w:right="53" w:firstLine="284"/>
              <w:jc w:val="both"/>
            </w:pPr>
            <w:r w:rsidRPr="007553BD">
              <w:t>вторая</w:t>
            </w:r>
            <w:r w:rsidRPr="007553BD">
              <w:rPr>
                <w:spacing w:val="-4"/>
              </w:rPr>
              <w:t xml:space="preserve"> </w:t>
            </w:r>
            <w:r w:rsidRPr="007553BD">
              <w:t>жизнь»</w:t>
            </w:r>
          </w:p>
        </w:tc>
        <w:tc>
          <w:tcPr>
            <w:tcW w:w="1277" w:type="dxa"/>
          </w:tcPr>
          <w:p w14:paraId="291DAC7A" w14:textId="77777777" w:rsidR="009A3C97" w:rsidRPr="007553BD" w:rsidRDefault="009A3C97" w:rsidP="007553BD">
            <w:pPr>
              <w:ind w:right="53" w:firstLine="284"/>
              <w:jc w:val="both"/>
            </w:pPr>
            <w:r w:rsidRPr="007553BD">
              <w:t>10-11</w:t>
            </w:r>
          </w:p>
        </w:tc>
        <w:tc>
          <w:tcPr>
            <w:tcW w:w="1766" w:type="dxa"/>
          </w:tcPr>
          <w:p w14:paraId="726E9072" w14:textId="77777777" w:rsidR="009A3C97" w:rsidRPr="007553BD" w:rsidRDefault="009A3C97" w:rsidP="007553BD">
            <w:pPr>
              <w:ind w:right="53" w:firstLine="284"/>
              <w:jc w:val="both"/>
            </w:pPr>
            <w:r w:rsidRPr="007553BD">
              <w:t>19-23.04</w:t>
            </w:r>
          </w:p>
        </w:tc>
        <w:tc>
          <w:tcPr>
            <w:tcW w:w="5002" w:type="dxa"/>
          </w:tcPr>
          <w:p w14:paraId="16A8543C"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t>кл.</w:t>
            </w:r>
          </w:p>
          <w:p w14:paraId="52B44E26" w14:textId="77777777" w:rsidR="009A3C97" w:rsidRPr="007553BD" w:rsidRDefault="009A3C97" w:rsidP="007553BD">
            <w:pPr>
              <w:ind w:right="53" w:firstLine="284"/>
              <w:jc w:val="both"/>
            </w:pPr>
            <w:r w:rsidRPr="007553BD">
              <w:t>руководители</w:t>
            </w:r>
          </w:p>
        </w:tc>
      </w:tr>
      <w:tr w:rsidR="009A3C97" w:rsidRPr="007553BD" w14:paraId="707D689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1326288" w14:textId="77777777" w:rsidR="009A3C97" w:rsidRPr="00E676F9" w:rsidRDefault="009A3C97" w:rsidP="007553BD">
            <w:pPr>
              <w:ind w:right="53" w:firstLine="284"/>
              <w:jc w:val="both"/>
              <w:rPr>
                <w:lang w:val="ru-RU"/>
              </w:rPr>
            </w:pPr>
            <w:r w:rsidRPr="00E676F9">
              <w:rPr>
                <w:lang w:val="ru-RU"/>
              </w:rPr>
              <w:t>Весенний</w:t>
            </w:r>
            <w:r w:rsidRPr="00E676F9">
              <w:rPr>
                <w:spacing w:val="-5"/>
                <w:lang w:val="ru-RU"/>
              </w:rPr>
              <w:t xml:space="preserve"> </w:t>
            </w:r>
            <w:r w:rsidRPr="00E676F9">
              <w:rPr>
                <w:lang w:val="ru-RU"/>
              </w:rPr>
              <w:t>субботник</w:t>
            </w:r>
            <w:r w:rsidRPr="00E676F9">
              <w:rPr>
                <w:spacing w:val="-4"/>
                <w:lang w:val="ru-RU"/>
              </w:rPr>
              <w:t xml:space="preserve"> </w:t>
            </w:r>
            <w:r w:rsidRPr="00E676F9">
              <w:rPr>
                <w:lang w:val="ru-RU"/>
              </w:rPr>
              <w:t>«Школе</w:t>
            </w:r>
            <w:r w:rsidRPr="00E676F9">
              <w:rPr>
                <w:spacing w:val="-3"/>
                <w:lang w:val="ru-RU"/>
              </w:rPr>
              <w:t xml:space="preserve"> </w:t>
            </w:r>
            <w:r w:rsidRPr="00E676F9">
              <w:rPr>
                <w:lang w:val="ru-RU"/>
              </w:rPr>
              <w:t>–</w:t>
            </w:r>
            <w:r w:rsidRPr="00E676F9">
              <w:rPr>
                <w:spacing w:val="-5"/>
                <w:lang w:val="ru-RU"/>
              </w:rPr>
              <w:t xml:space="preserve"> </w:t>
            </w:r>
            <w:r w:rsidRPr="00E676F9">
              <w:rPr>
                <w:lang w:val="ru-RU"/>
              </w:rPr>
              <w:t>чистый</w:t>
            </w:r>
            <w:r w:rsidRPr="00E676F9">
              <w:rPr>
                <w:spacing w:val="-4"/>
                <w:lang w:val="ru-RU"/>
              </w:rPr>
              <w:t xml:space="preserve"> </w:t>
            </w:r>
            <w:r w:rsidRPr="00E676F9">
              <w:rPr>
                <w:lang w:val="ru-RU"/>
              </w:rPr>
              <w:t>двор»</w:t>
            </w:r>
          </w:p>
        </w:tc>
        <w:tc>
          <w:tcPr>
            <w:tcW w:w="1277" w:type="dxa"/>
          </w:tcPr>
          <w:p w14:paraId="34FAF949" w14:textId="77777777" w:rsidR="009A3C97" w:rsidRPr="007553BD" w:rsidRDefault="009A3C97" w:rsidP="007553BD">
            <w:pPr>
              <w:ind w:right="53" w:firstLine="284"/>
              <w:jc w:val="both"/>
            </w:pPr>
            <w:r w:rsidRPr="007553BD">
              <w:t>10-11</w:t>
            </w:r>
          </w:p>
        </w:tc>
        <w:tc>
          <w:tcPr>
            <w:tcW w:w="1766" w:type="dxa"/>
          </w:tcPr>
          <w:p w14:paraId="1B3A455B" w14:textId="77777777" w:rsidR="009A3C97" w:rsidRPr="007553BD" w:rsidRDefault="009A3C97" w:rsidP="007553BD">
            <w:pPr>
              <w:ind w:right="53" w:firstLine="284"/>
              <w:jc w:val="both"/>
            </w:pPr>
            <w:r w:rsidRPr="007553BD">
              <w:t>23-30.04</w:t>
            </w:r>
          </w:p>
        </w:tc>
        <w:tc>
          <w:tcPr>
            <w:tcW w:w="5002" w:type="dxa"/>
          </w:tcPr>
          <w:p w14:paraId="258373C0"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t>кл.</w:t>
            </w:r>
          </w:p>
          <w:p w14:paraId="3EFC4F5D" w14:textId="77777777" w:rsidR="009A3C97" w:rsidRPr="007553BD" w:rsidRDefault="009A3C97" w:rsidP="007553BD">
            <w:pPr>
              <w:ind w:right="53" w:firstLine="284"/>
              <w:jc w:val="both"/>
            </w:pPr>
            <w:r w:rsidRPr="007553BD">
              <w:t>руководители</w:t>
            </w:r>
          </w:p>
        </w:tc>
      </w:tr>
      <w:tr w:rsidR="009A3C97" w:rsidRPr="007553BD" w14:paraId="5948E47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14279" w:type="dxa"/>
            <w:gridSpan w:val="4"/>
          </w:tcPr>
          <w:p w14:paraId="16235A54" w14:textId="77777777" w:rsidR="009A3C97" w:rsidRPr="00E676F9" w:rsidRDefault="009A3C97" w:rsidP="007553BD">
            <w:pPr>
              <w:ind w:right="53" w:firstLine="284"/>
              <w:jc w:val="both"/>
              <w:rPr>
                <w:lang w:val="ru-RU"/>
              </w:rPr>
            </w:pPr>
          </w:p>
          <w:p w14:paraId="654D15C4" w14:textId="77777777" w:rsidR="009A3C97" w:rsidRPr="00E676F9" w:rsidRDefault="009A3C97" w:rsidP="007553BD">
            <w:pPr>
              <w:ind w:right="53" w:firstLine="284"/>
              <w:jc w:val="both"/>
              <w:rPr>
                <w:b/>
                <w:lang w:val="ru-RU"/>
              </w:rPr>
            </w:pPr>
            <w:r w:rsidRPr="00E676F9">
              <w:rPr>
                <w:b/>
                <w:lang w:val="ru-RU"/>
              </w:rPr>
              <w:t>Модуль</w:t>
            </w:r>
            <w:r w:rsidRPr="00E676F9">
              <w:rPr>
                <w:b/>
                <w:spacing w:val="-10"/>
                <w:lang w:val="ru-RU"/>
              </w:rPr>
              <w:t xml:space="preserve"> </w:t>
            </w:r>
            <w:r w:rsidRPr="00E676F9">
              <w:rPr>
                <w:b/>
                <w:lang w:val="ru-RU"/>
              </w:rPr>
              <w:t>«Курсы</w:t>
            </w:r>
            <w:r w:rsidRPr="00E676F9">
              <w:rPr>
                <w:b/>
                <w:spacing w:val="-8"/>
                <w:lang w:val="ru-RU"/>
              </w:rPr>
              <w:t xml:space="preserve"> </w:t>
            </w:r>
            <w:r w:rsidRPr="00E676F9">
              <w:rPr>
                <w:b/>
                <w:lang w:val="ru-RU"/>
              </w:rPr>
              <w:t>внеурочной</w:t>
            </w:r>
            <w:r w:rsidRPr="00E676F9">
              <w:rPr>
                <w:b/>
                <w:spacing w:val="-9"/>
                <w:lang w:val="ru-RU"/>
              </w:rPr>
              <w:t xml:space="preserve"> </w:t>
            </w:r>
            <w:r w:rsidRPr="00E676F9">
              <w:rPr>
                <w:b/>
                <w:lang w:val="ru-RU"/>
              </w:rPr>
              <w:t>деятельности</w:t>
            </w:r>
            <w:r w:rsidRPr="00E676F9">
              <w:rPr>
                <w:b/>
                <w:spacing w:val="-8"/>
                <w:lang w:val="ru-RU"/>
              </w:rPr>
              <w:t xml:space="preserve"> </w:t>
            </w:r>
            <w:r w:rsidRPr="00E676F9">
              <w:rPr>
                <w:b/>
                <w:lang w:val="ru-RU"/>
              </w:rPr>
              <w:t>и</w:t>
            </w:r>
            <w:r w:rsidRPr="00E676F9">
              <w:rPr>
                <w:b/>
                <w:spacing w:val="-11"/>
                <w:lang w:val="ru-RU"/>
              </w:rPr>
              <w:t xml:space="preserve"> </w:t>
            </w:r>
            <w:r w:rsidRPr="00E676F9">
              <w:rPr>
                <w:b/>
                <w:lang w:val="ru-RU"/>
              </w:rPr>
              <w:t>дополнительное</w:t>
            </w:r>
            <w:r w:rsidRPr="00E676F9">
              <w:rPr>
                <w:b/>
                <w:spacing w:val="-9"/>
                <w:lang w:val="ru-RU"/>
              </w:rPr>
              <w:t xml:space="preserve"> </w:t>
            </w:r>
            <w:r w:rsidRPr="00E676F9">
              <w:rPr>
                <w:b/>
                <w:lang w:val="ru-RU"/>
              </w:rPr>
              <w:t>образование»</w:t>
            </w:r>
          </w:p>
        </w:tc>
      </w:tr>
      <w:tr w:rsidR="009A3C97" w:rsidRPr="007553BD" w14:paraId="635B02A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5C7137B1" w14:textId="77777777" w:rsidR="009A3C97" w:rsidRPr="00E676F9" w:rsidRDefault="009A3C97" w:rsidP="007553BD">
            <w:pPr>
              <w:ind w:right="53" w:firstLine="284"/>
              <w:jc w:val="both"/>
              <w:rPr>
                <w:lang w:val="ru-RU"/>
              </w:rPr>
            </w:pPr>
            <w:r w:rsidRPr="00E676F9">
              <w:rPr>
                <w:lang w:val="ru-RU"/>
              </w:rPr>
              <w:t>Запись</w:t>
            </w:r>
            <w:r w:rsidRPr="00E676F9">
              <w:rPr>
                <w:spacing w:val="-9"/>
                <w:lang w:val="ru-RU"/>
              </w:rPr>
              <w:t xml:space="preserve"> </w:t>
            </w:r>
            <w:r w:rsidRPr="00E676F9">
              <w:rPr>
                <w:lang w:val="ru-RU"/>
              </w:rPr>
              <w:t>в</w:t>
            </w:r>
            <w:r w:rsidRPr="00E676F9">
              <w:rPr>
                <w:spacing w:val="-9"/>
                <w:lang w:val="ru-RU"/>
              </w:rPr>
              <w:t xml:space="preserve"> </w:t>
            </w:r>
            <w:r w:rsidRPr="00E676F9">
              <w:rPr>
                <w:lang w:val="ru-RU"/>
              </w:rPr>
              <w:t>объединения</w:t>
            </w:r>
            <w:r w:rsidRPr="00E676F9">
              <w:rPr>
                <w:spacing w:val="-9"/>
                <w:lang w:val="ru-RU"/>
              </w:rPr>
              <w:t xml:space="preserve"> </w:t>
            </w:r>
            <w:r w:rsidRPr="00E676F9">
              <w:rPr>
                <w:lang w:val="ru-RU"/>
              </w:rPr>
              <w:t>дополнительного</w:t>
            </w:r>
            <w:r w:rsidRPr="00E676F9">
              <w:rPr>
                <w:spacing w:val="-8"/>
                <w:lang w:val="ru-RU"/>
              </w:rPr>
              <w:t xml:space="preserve"> </w:t>
            </w:r>
            <w:r w:rsidRPr="00E676F9">
              <w:rPr>
                <w:lang w:val="ru-RU"/>
              </w:rPr>
              <w:t>образования</w:t>
            </w:r>
          </w:p>
        </w:tc>
        <w:tc>
          <w:tcPr>
            <w:tcW w:w="1277" w:type="dxa"/>
          </w:tcPr>
          <w:p w14:paraId="7E725D4F" w14:textId="77777777" w:rsidR="009A3C97" w:rsidRPr="007553BD" w:rsidRDefault="009A3C97" w:rsidP="007553BD">
            <w:pPr>
              <w:ind w:right="53" w:firstLine="284"/>
              <w:jc w:val="both"/>
            </w:pPr>
            <w:r w:rsidRPr="007553BD">
              <w:t>10-11</w:t>
            </w:r>
          </w:p>
        </w:tc>
        <w:tc>
          <w:tcPr>
            <w:tcW w:w="1766" w:type="dxa"/>
          </w:tcPr>
          <w:p w14:paraId="0472A201" w14:textId="77777777" w:rsidR="009A3C97" w:rsidRPr="007553BD" w:rsidRDefault="009A3C97" w:rsidP="007553BD">
            <w:pPr>
              <w:ind w:right="53" w:firstLine="284"/>
              <w:jc w:val="both"/>
            </w:pPr>
            <w:r w:rsidRPr="007553BD">
              <w:t>01 – 15.09</w:t>
            </w:r>
          </w:p>
        </w:tc>
        <w:tc>
          <w:tcPr>
            <w:tcW w:w="5002" w:type="dxa"/>
          </w:tcPr>
          <w:p w14:paraId="3CBDAF0B" w14:textId="77777777" w:rsidR="009A3C97" w:rsidRPr="00E676F9" w:rsidRDefault="009A3C97" w:rsidP="007553BD">
            <w:pPr>
              <w:ind w:right="53" w:firstLine="284"/>
              <w:jc w:val="both"/>
              <w:rPr>
                <w:lang w:val="ru-RU"/>
              </w:rPr>
            </w:pPr>
            <w:r w:rsidRPr="00E676F9">
              <w:rPr>
                <w:lang w:val="ru-RU"/>
              </w:rPr>
              <w:t>педагоги</w:t>
            </w:r>
            <w:r w:rsidRPr="00E676F9">
              <w:rPr>
                <w:spacing w:val="37"/>
                <w:lang w:val="ru-RU"/>
              </w:rPr>
              <w:t xml:space="preserve"> </w:t>
            </w:r>
            <w:r w:rsidRPr="00E676F9">
              <w:rPr>
                <w:lang w:val="ru-RU"/>
              </w:rPr>
              <w:t>дополнительного</w:t>
            </w:r>
            <w:r w:rsidRPr="00E676F9">
              <w:rPr>
                <w:spacing w:val="95"/>
                <w:lang w:val="ru-RU"/>
              </w:rPr>
              <w:t xml:space="preserve"> </w:t>
            </w:r>
            <w:r w:rsidRPr="00E676F9">
              <w:rPr>
                <w:lang w:val="ru-RU"/>
              </w:rPr>
              <w:t>образования,</w:t>
            </w:r>
            <w:r w:rsidRPr="00E676F9">
              <w:rPr>
                <w:spacing w:val="93"/>
                <w:lang w:val="ru-RU"/>
              </w:rPr>
              <w:t xml:space="preserve"> </w:t>
            </w:r>
            <w:r w:rsidRPr="00E676F9">
              <w:rPr>
                <w:lang w:val="ru-RU"/>
              </w:rPr>
              <w:t>кл.</w:t>
            </w:r>
          </w:p>
          <w:p w14:paraId="53F1190E"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7699CBB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4"/>
        </w:trPr>
        <w:tc>
          <w:tcPr>
            <w:tcW w:w="6234" w:type="dxa"/>
          </w:tcPr>
          <w:p w14:paraId="3582A9D3" w14:textId="77777777" w:rsidR="009A3C97" w:rsidRPr="00E676F9" w:rsidRDefault="009A3C97" w:rsidP="007553BD">
            <w:pPr>
              <w:ind w:right="53" w:firstLine="284"/>
              <w:jc w:val="both"/>
              <w:rPr>
                <w:lang w:val="ru-RU"/>
              </w:rPr>
            </w:pPr>
            <w:r w:rsidRPr="00E676F9">
              <w:rPr>
                <w:lang w:val="ru-RU"/>
              </w:rPr>
              <w:t>Открытие</w:t>
            </w:r>
            <w:r w:rsidRPr="00E676F9">
              <w:rPr>
                <w:lang w:val="ru-RU"/>
              </w:rPr>
              <w:tab/>
              <w:t>Школьного</w:t>
            </w:r>
            <w:r w:rsidRPr="00E676F9">
              <w:rPr>
                <w:lang w:val="ru-RU"/>
              </w:rPr>
              <w:tab/>
              <w:t>спортивного</w:t>
            </w:r>
            <w:r w:rsidRPr="00E676F9">
              <w:rPr>
                <w:lang w:val="ru-RU"/>
              </w:rPr>
              <w:tab/>
              <w:t>клуба</w:t>
            </w:r>
            <w:r w:rsidRPr="00E676F9">
              <w:rPr>
                <w:lang w:val="ru-RU"/>
              </w:rPr>
              <w:tab/>
            </w:r>
            <w:r w:rsidRPr="00E676F9">
              <w:rPr>
                <w:spacing w:val="-1"/>
                <w:lang w:val="ru-RU"/>
              </w:rPr>
              <w:t>«Факе»</w:t>
            </w:r>
            <w:r w:rsidRPr="00E676F9">
              <w:rPr>
                <w:spacing w:val="-57"/>
                <w:lang w:val="ru-RU"/>
              </w:rPr>
              <w:t xml:space="preserve"> </w:t>
            </w:r>
            <w:r w:rsidRPr="00E676F9">
              <w:rPr>
                <w:lang w:val="ru-RU"/>
              </w:rPr>
              <w:t>(открытие</w:t>
            </w:r>
            <w:r w:rsidRPr="00E676F9">
              <w:rPr>
                <w:spacing w:val="-2"/>
                <w:lang w:val="ru-RU"/>
              </w:rPr>
              <w:t xml:space="preserve"> </w:t>
            </w:r>
            <w:r w:rsidRPr="00E676F9">
              <w:rPr>
                <w:lang w:val="ru-RU"/>
              </w:rPr>
              <w:t>спортивного</w:t>
            </w:r>
            <w:r w:rsidRPr="00E676F9">
              <w:rPr>
                <w:spacing w:val="-3"/>
                <w:lang w:val="ru-RU"/>
              </w:rPr>
              <w:t xml:space="preserve"> </w:t>
            </w:r>
            <w:r w:rsidRPr="00E676F9">
              <w:rPr>
                <w:lang w:val="ru-RU"/>
              </w:rPr>
              <w:t>сезона)</w:t>
            </w:r>
          </w:p>
        </w:tc>
        <w:tc>
          <w:tcPr>
            <w:tcW w:w="1277" w:type="dxa"/>
          </w:tcPr>
          <w:p w14:paraId="70B9CA9B" w14:textId="77777777" w:rsidR="009A3C97" w:rsidRPr="007553BD" w:rsidRDefault="009A3C97" w:rsidP="007553BD">
            <w:pPr>
              <w:ind w:right="53" w:firstLine="284"/>
              <w:jc w:val="both"/>
            </w:pPr>
            <w:r w:rsidRPr="007553BD">
              <w:t>10-11</w:t>
            </w:r>
          </w:p>
        </w:tc>
        <w:tc>
          <w:tcPr>
            <w:tcW w:w="1766" w:type="dxa"/>
          </w:tcPr>
          <w:p w14:paraId="229E9D0A" w14:textId="77777777" w:rsidR="009A3C97" w:rsidRPr="007553BD" w:rsidRDefault="009A3C97" w:rsidP="007553BD">
            <w:pPr>
              <w:ind w:right="53" w:firstLine="284"/>
              <w:jc w:val="both"/>
            </w:pPr>
            <w:r w:rsidRPr="007553BD">
              <w:t>01.09</w:t>
            </w:r>
          </w:p>
        </w:tc>
        <w:tc>
          <w:tcPr>
            <w:tcW w:w="5002" w:type="dxa"/>
          </w:tcPr>
          <w:p w14:paraId="39FB3E82" w14:textId="77777777" w:rsidR="009A3C97" w:rsidRPr="007553BD" w:rsidRDefault="009A3C97" w:rsidP="007553BD">
            <w:pPr>
              <w:ind w:right="53" w:firstLine="284"/>
              <w:jc w:val="both"/>
            </w:pPr>
            <w:r w:rsidRPr="007553BD">
              <w:t>Руководитель</w:t>
            </w:r>
            <w:r w:rsidRPr="007553BD">
              <w:rPr>
                <w:spacing w:val="-11"/>
              </w:rPr>
              <w:t xml:space="preserve"> </w:t>
            </w:r>
            <w:r w:rsidRPr="007553BD">
              <w:t>ШСК</w:t>
            </w:r>
          </w:p>
        </w:tc>
      </w:tr>
      <w:tr w:rsidR="009A3C97" w:rsidRPr="007553BD" w14:paraId="15AF34C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528A75D" w14:textId="77777777" w:rsidR="009A3C97" w:rsidRPr="00E676F9" w:rsidRDefault="009A3C97" w:rsidP="007553BD">
            <w:pPr>
              <w:ind w:right="53" w:firstLine="284"/>
              <w:jc w:val="both"/>
              <w:rPr>
                <w:lang w:val="ru-RU"/>
              </w:rPr>
            </w:pPr>
            <w:r w:rsidRPr="00E676F9">
              <w:rPr>
                <w:lang w:val="ru-RU"/>
              </w:rPr>
              <w:t>Запись</w:t>
            </w:r>
            <w:r w:rsidRPr="00E676F9">
              <w:rPr>
                <w:spacing w:val="-5"/>
                <w:lang w:val="ru-RU"/>
              </w:rPr>
              <w:t xml:space="preserve"> </w:t>
            </w:r>
            <w:r w:rsidRPr="00E676F9">
              <w:rPr>
                <w:lang w:val="ru-RU"/>
              </w:rPr>
              <w:t>на</w:t>
            </w:r>
            <w:r w:rsidRPr="00E676F9">
              <w:rPr>
                <w:spacing w:val="-8"/>
                <w:lang w:val="ru-RU"/>
              </w:rPr>
              <w:t xml:space="preserve"> </w:t>
            </w:r>
            <w:r w:rsidRPr="00E676F9">
              <w:rPr>
                <w:lang w:val="ru-RU"/>
              </w:rPr>
              <w:t>курсы</w:t>
            </w:r>
            <w:r w:rsidRPr="00E676F9">
              <w:rPr>
                <w:spacing w:val="-4"/>
                <w:lang w:val="ru-RU"/>
              </w:rPr>
              <w:t xml:space="preserve"> </w:t>
            </w:r>
            <w:r w:rsidRPr="00E676F9">
              <w:rPr>
                <w:lang w:val="ru-RU"/>
              </w:rPr>
              <w:t>внеурочной</w:t>
            </w:r>
            <w:r w:rsidRPr="00E676F9">
              <w:rPr>
                <w:spacing w:val="-5"/>
                <w:lang w:val="ru-RU"/>
              </w:rPr>
              <w:t xml:space="preserve"> </w:t>
            </w:r>
            <w:r w:rsidRPr="00E676F9">
              <w:rPr>
                <w:lang w:val="ru-RU"/>
              </w:rPr>
              <w:t>деятельности</w:t>
            </w:r>
          </w:p>
        </w:tc>
        <w:tc>
          <w:tcPr>
            <w:tcW w:w="1277" w:type="dxa"/>
          </w:tcPr>
          <w:p w14:paraId="03A94EB7" w14:textId="77777777" w:rsidR="009A3C97" w:rsidRPr="007553BD" w:rsidRDefault="009A3C97" w:rsidP="007553BD">
            <w:pPr>
              <w:ind w:right="53" w:firstLine="284"/>
              <w:jc w:val="both"/>
            </w:pPr>
            <w:r w:rsidRPr="007553BD">
              <w:t>10-11</w:t>
            </w:r>
          </w:p>
        </w:tc>
        <w:tc>
          <w:tcPr>
            <w:tcW w:w="1766" w:type="dxa"/>
          </w:tcPr>
          <w:p w14:paraId="113D713D" w14:textId="77777777" w:rsidR="009A3C97" w:rsidRPr="007553BD" w:rsidRDefault="009A3C97" w:rsidP="007553BD">
            <w:pPr>
              <w:ind w:right="53" w:firstLine="284"/>
              <w:jc w:val="both"/>
            </w:pPr>
            <w:r w:rsidRPr="007553BD">
              <w:t>сентябрь</w:t>
            </w:r>
          </w:p>
        </w:tc>
        <w:tc>
          <w:tcPr>
            <w:tcW w:w="5002" w:type="dxa"/>
          </w:tcPr>
          <w:p w14:paraId="7D2DF1D2" w14:textId="77777777" w:rsidR="009A3C97" w:rsidRPr="00E676F9" w:rsidRDefault="009A3C97" w:rsidP="007553BD">
            <w:pPr>
              <w:ind w:right="53" w:firstLine="284"/>
              <w:jc w:val="both"/>
              <w:rPr>
                <w:lang w:val="ru-RU"/>
              </w:rPr>
            </w:pPr>
            <w:r w:rsidRPr="00E676F9">
              <w:rPr>
                <w:lang w:val="ru-RU"/>
              </w:rPr>
              <w:t>кл.</w:t>
            </w:r>
            <w:r w:rsidRPr="00E676F9">
              <w:rPr>
                <w:lang w:val="ru-RU"/>
              </w:rPr>
              <w:tab/>
              <w:t>руководители,</w:t>
            </w:r>
            <w:r w:rsidRPr="00E676F9">
              <w:rPr>
                <w:lang w:val="ru-RU"/>
              </w:rPr>
              <w:tab/>
              <w:t>руководители</w:t>
            </w:r>
            <w:r w:rsidRPr="00E676F9">
              <w:rPr>
                <w:lang w:val="ru-RU"/>
              </w:rPr>
              <w:tab/>
              <w:t>курсов</w:t>
            </w:r>
          </w:p>
          <w:p w14:paraId="66A2FC20" w14:textId="77777777" w:rsidR="009A3C97" w:rsidRPr="00E676F9" w:rsidRDefault="009A3C97" w:rsidP="007553BD">
            <w:pPr>
              <w:ind w:right="53" w:firstLine="284"/>
              <w:jc w:val="both"/>
              <w:rPr>
                <w:lang w:val="ru-RU"/>
              </w:rPr>
            </w:pPr>
            <w:r w:rsidRPr="00E676F9">
              <w:rPr>
                <w:lang w:val="ru-RU"/>
              </w:rPr>
              <w:t>внеурочной</w:t>
            </w:r>
            <w:r w:rsidRPr="00E676F9">
              <w:rPr>
                <w:spacing w:val="-7"/>
                <w:lang w:val="ru-RU"/>
              </w:rPr>
              <w:t xml:space="preserve"> </w:t>
            </w:r>
            <w:r w:rsidRPr="00E676F9">
              <w:rPr>
                <w:lang w:val="ru-RU"/>
              </w:rPr>
              <w:t>деятельности</w:t>
            </w:r>
          </w:p>
        </w:tc>
      </w:tr>
      <w:tr w:rsidR="009A3C97" w:rsidRPr="007553BD" w14:paraId="4E9C0DF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7D87EE35" w14:textId="77777777" w:rsidR="009A3C97" w:rsidRPr="007553BD" w:rsidRDefault="009A3C97" w:rsidP="007553BD">
            <w:pPr>
              <w:ind w:right="53" w:firstLine="284"/>
              <w:jc w:val="both"/>
            </w:pPr>
            <w:r w:rsidRPr="007553BD">
              <w:t>Спортивные</w:t>
            </w:r>
            <w:r w:rsidRPr="007553BD">
              <w:rPr>
                <w:spacing w:val="-6"/>
              </w:rPr>
              <w:t xml:space="preserve"> </w:t>
            </w:r>
            <w:r w:rsidRPr="007553BD">
              <w:t>соревнования</w:t>
            </w:r>
            <w:r w:rsidRPr="007553BD">
              <w:rPr>
                <w:spacing w:val="-4"/>
              </w:rPr>
              <w:t xml:space="preserve"> </w:t>
            </w:r>
            <w:r w:rsidRPr="007553BD">
              <w:t>по</w:t>
            </w:r>
            <w:r w:rsidRPr="007553BD">
              <w:rPr>
                <w:spacing w:val="-4"/>
              </w:rPr>
              <w:t xml:space="preserve"> </w:t>
            </w:r>
            <w:r w:rsidRPr="007553BD">
              <w:t>стритболу</w:t>
            </w:r>
          </w:p>
        </w:tc>
        <w:tc>
          <w:tcPr>
            <w:tcW w:w="1277" w:type="dxa"/>
          </w:tcPr>
          <w:p w14:paraId="62CA717F" w14:textId="77777777" w:rsidR="009A3C97" w:rsidRPr="007553BD" w:rsidRDefault="009A3C97" w:rsidP="007553BD">
            <w:pPr>
              <w:ind w:right="53" w:firstLine="284"/>
              <w:jc w:val="both"/>
            </w:pPr>
            <w:r w:rsidRPr="007553BD">
              <w:t>10-11</w:t>
            </w:r>
          </w:p>
        </w:tc>
        <w:tc>
          <w:tcPr>
            <w:tcW w:w="1766" w:type="dxa"/>
          </w:tcPr>
          <w:p w14:paraId="0B70F3ED" w14:textId="77777777" w:rsidR="009A3C97" w:rsidRPr="007553BD" w:rsidRDefault="009A3C97" w:rsidP="007553BD">
            <w:pPr>
              <w:ind w:right="53" w:firstLine="284"/>
              <w:jc w:val="both"/>
            </w:pPr>
            <w:r w:rsidRPr="007553BD">
              <w:t>октябрь</w:t>
            </w:r>
          </w:p>
        </w:tc>
        <w:tc>
          <w:tcPr>
            <w:tcW w:w="5002" w:type="dxa"/>
          </w:tcPr>
          <w:p w14:paraId="074A75F6"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04FD82EB"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53CFE3DD" w14:textId="77777777" w:rsidR="009A3C97" w:rsidRPr="007553BD" w:rsidRDefault="009A3C97" w:rsidP="007553BD">
            <w:pPr>
              <w:ind w:right="53" w:firstLine="284"/>
              <w:jc w:val="both"/>
            </w:pPr>
            <w:r w:rsidRPr="007553BD">
              <w:t>Спортивные</w:t>
            </w:r>
            <w:r w:rsidRPr="007553BD">
              <w:rPr>
                <w:spacing w:val="-7"/>
              </w:rPr>
              <w:t xml:space="preserve"> </w:t>
            </w:r>
            <w:r w:rsidRPr="007553BD">
              <w:t>соревнования</w:t>
            </w:r>
            <w:r w:rsidRPr="007553BD">
              <w:rPr>
                <w:spacing w:val="-5"/>
              </w:rPr>
              <w:t xml:space="preserve"> </w:t>
            </w:r>
            <w:r w:rsidRPr="007553BD">
              <w:t>по</w:t>
            </w:r>
            <w:r w:rsidRPr="007553BD">
              <w:rPr>
                <w:spacing w:val="-8"/>
              </w:rPr>
              <w:t xml:space="preserve"> </w:t>
            </w:r>
            <w:r w:rsidRPr="007553BD">
              <w:t>баскетболу</w:t>
            </w:r>
          </w:p>
        </w:tc>
        <w:tc>
          <w:tcPr>
            <w:tcW w:w="1277" w:type="dxa"/>
          </w:tcPr>
          <w:p w14:paraId="69658527" w14:textId="77777777" w:rsidR="009A3C97" w:rsidRPr="007553BD" w:rsidRDefault="009A3C97" w:rsidP="007553BD">
            <w:pPr>
              <w:ind w:right="53" w:firstLine="284"/>
              <w:jc w:val="both"/>
            </w:pPr>
            <w:r w:rsidRPr="007553BD">
              <w:t>10-11</w:t>
            </w:r>
          </w:p>
        </w:tc>
        <w:tc>
          <w:tcPr>
            <w:tcW w:w="1766" w:type="dxa"/>
          </w:tcPr>
          <w:p w14:paraId="76B20A46" w14:textId="77777777" w:rsidR="009A3C97" w:rsidRPr="007553BD" w:rsidRDefault="009A3C97" w:rsidP="007553BD">
            <w:pPr>
              <w:ind w:right="53" w:firstLine="284"/>
              <w:jc w:val="both"/>
            </w:pPr>
            <w:r w:rsidRPr="007553BD">
              <w:t>ноябрь</w:t>
            </w:r>
          </w:p>
        </w:tc>
        <w:tc>
          <w:tcPr>
            <w:tcW w:w="5002" w:type="dxa"/>
          </w:tcPr>
          <w:p w14:paraId="274108DB"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11CED318"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0C941E2F" w14:textId="77777777" w:rsidR="009A3C97" w:rsidRPr="007553BD" w:rsidRDefault="009A3C97" w:rsidP="007553BD">
            <w:pPr>
              <w:ind w:right="53" w:firstLine="284"/>
              <w:jc w:val="both"/>
            </w:pPr>
            <w:r w:rsidRPr="007553BD">
              <w:t>Спортивные</w:t>
            </w:r>
            <w:r w:rsidRPr="007553BD">
              <w:rPr>
                <w:spacing w:val="-7"/>
              </w:rPr>
              <w:t xml:space="preserve"> </w:t>
            </w:r>
            <w:r w:rsidRPr="007553BD">
              <w:t>соревнования</w:t>
            </w:r>
            <w:r w:rsidRPr="007553BD">
              <w:rPr>
                <w:spacing w:val="-4"/>
              </w:rPr>
              <w:t xml:space="preserve"> </w:t>
            </w:r>
            <w:r w:rsidRPr="007553BD">
              <w:t>по</w:t>
            </w:r>
            <w:r w:rsidRPr="007553BD">
              <w:rPr>
                <w:spacing w:val="-7"/>
              </w:rPr>
              <w:t xml:space="preserve"> </w:t>
            </w:r>
            <w:r w:rsidRPr="007553BD">
              <w:t>пионерболу</w:t>
            </w:r>
          </w:p>
        </w:tc>
        <w:tc>
          <w:tcPr>
            <w:tcW w:w="1277" w:type="dxa"/>
          </w:tcPr>
          <w:p w14:paraId="29569604" w14:textId="77777777" w:rsidR="009A3C97" w:rsidRPr="007553BD" w:rsidRDefault="009A3C97" w:rsidP="007553BD">
            <w:pPr>
              <w:ind w:right="53" w:firstLine="284"/>
              <w:jc w:val="both"/>
            </w:pPr>
            <w:r w:rsidRPr="007553BD">
              <w:t>10-11</w:t>
            </w:r>
          </w:p>
        </w:tc>
        <w:tc>
          <w:tcPr>
            <w:tcW w:w="1766" w:type="dxa"/>
          </w:tcPr>
          <w:p w14:paraId="79C5DFFB" w14:textId="77777777" w:rsidR="009A3C97" w:rsidRPr="007553BD" w:rsidRDefault="009A3C97" w:rsidP="007553BD">
            <w:pPr>
              <w:ind w:right="53" w:firstLine="284"/>
              <w:jc w:val="both"/>
            </w:pPr>
            <w:r w:rsidRPr="007553BD">
              <w:t>январь</w:t>
            </w:r>
          </w:p>
        </w:tc>
        <w:tc>
          <w:tcPr>
            <w:tcW w:w="5002" w:type="dxa"/>
          </w:tcPr>
          <w:p w14:paraId="372E99CB"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2264573B"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6234" w:type="dxa"/>
          </w:tcPr>
          <w:p w14:paraId="46850B19" w14:textId="77777777" w:rsidR="009A3C97" w:rsidRPr="007553BD" w:rsidRDefault="009A3C97" w:rsidP="007553BD">
            <w:pPr>
              <w:ind w:right="53" w:firstLine="284"/>
              <w:jc w:val="both"/>
            </w:pPr>
            <w:r w:rsidRPr="007553BD">
              <w:t>Спортивные</w:t>
            </w:r>
            <w:r w:rsidRPr="007553BD">
              <w:rPr>
                <w:spacing w:val="-8"/>
              </w:rPr>
              <w:t xml:space="preserve"> </w:t>
            </w:r>
            <w:r w:rsidRPr="007553BD">
              <w:t>соревнования</w:t>
            </w:r>
            <w:r w:rsidRPr="007553BD">
              <w:rPr>
                <w:spacing w:val="-5"/>
              </w:rPr>
              <w:t xml:space="preserve"> </w:t>
            </w:r>
            <w:r w:rsidRPr="007553BD">
              <w:t>по</w:t>
            </w:r>
            <w:r w:rsidRPr="007553BD">
              <w:rPr>
                <w:spacing w:val="-5"/>
              </w:rPr>
              <w:t xml:space="preserve"> </w:t>
            </w:r>
            <w:r w:rsidRPr="007553BD">
              <w:t>волейболу</w:t>
            </w:r>
          </w:p>
        </w:tc>
        <w:tc>
          <w:tcPr>
            <w:tcW w:w="1277" w:type="dxa"/>
          </w:tcPr>
          <w:p w14:paraId="79078D94" w14:textId="77777777" w:rsidR="009A3C97" w:rsidRPr="007553BD" w:rsidRDefault="009A3C97" w:rsidP="007553BD">
            <w:pPr>
              <w:ind w:right="53" w:firstLine="284"/>
              <w:jc w:val="both"/>
            </w:pPr>
            <w:r w:rsidRPr="007553BD">
              <w:t>10-11</w:t>
            </w:r>
          </w:p>
        </w:tc>
        <w:tc>
          <w:tcPr>
            <w:tcW w:w="1766" w:type="dxa"/>
          </w:tcPr>
          <w:p w14:paraId="31CF5C41" w14:textId="77777777" w:rsidR="009A3C97" w:rsidRPr="007553BD" w:rsidRDefault="009A3C97" w:rsidP="007553BD">
            <w:pPr>
              <w:ind w:right="53" w:firstLine="284"/>
              <w:jc w:val="both"/>
            </w:pPr>
            <w:r w:rsidRPr="007553BD">
              <w:t>февраль-март</w:t>
            </w:r>
          </w:p>
        </w:tc>
        <w:tc>
          <w:tcPr>
            <w:tcW w:w="5002" w:type="dxa"/>
          </w:tcPr>
          <w:p w14:paraId="7B12FC42" w14:textId="77777777" w:rsidR="009A3C97" w:rsidRPr="007553BD" w:rsidRDefault="009A3C97" w:rsidP="007553BD">
            <w:pPr>
              <w:ind w:right="53" w:firstLine="284"/>
              <w:jc w:val="both"/>
            </w:pPr>
            <w:r w:rsidRPr="007553BD">
              <w:t>учителя</w:t>
            </w:r>
            <w:r w:rsidRPr="007553BD">
              <w:rPr>
                <w:spacing w:val="-15"/>
              </w:rPr>
              <w:t xml:space="preserve"> </w:t>
            </w:r>
            <w:r w:rsidRPr="007553BD">
              <w:t>физкультуры,</w:t>
            </w:r>
            <w:r w:rsidRPr="007553BD">
              <w:rPr>
                <w:spacing w:val="-14"/>
              </w:rPr>
              <w:t xml:space="preserve"> </w:t>
            </w:r>
            <w:r w:rsidRPr="007553BD">
              <w:t>кл.</w:t>
            </w:r>
            <w:r w:rsidRPr="007553BD">
              <w:rPr>
                <w:spacing w:val="-14"/>
              </w:rPr>
              <w:t xml:space="preserve"> </w:t>
            </w:r>
            <w:r w:rsidRPr="007553BD">
              <w:t>руководители</w:t>
            </w:r>
          </w:p>
        </w:tc>
      </w:tr>
      <w:tr w:rsidR="009A3C97" w:rsidRPr="007553BD" w14:paraId="10148F9A"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7E733198" w14:textId="77777777" w:rsidR="009A3C97" w:rsidRPr="00E676F9" w:rsidRDefault="009A3C97" w:rsidP="007553BD">
            <w:pPr>
              <w:ind w:right="53" w:firstLine="284"/>
              <w:jc w:val="both"/>
              <w:rPr>
                <w:lang w:val="ru-RU"/>
              </w:rPr>
            </w:pPr>
            <w:r w:rsidRPr="00E676F9">
              <w:rPr>
                <w:lang w:val="ru-RU"/>
              </w:rPr>
              <w:lastRenderedPageBreak/>
              <w:t>Участие</w:t>
            </w:r>
            <w:r w:rsidRPr="00E676F9">
              <w:rPr>
                <w:spacing w:val="52"/>
                <w:lang w:val="ru-RU"/>
              </w:rPr>
              <w:t xml:space="preserve"> </w:t>
            </w:r>
            <w:r w:rsidRPr="00E676F9">
              <w:rPr>
                <w:lang w:val="ru-RU"/>
              </w:rPr>
              <w:t>во</w:t>
            </w:r>
            <w:r w:rsidRPr="00E676F9">
              <w:rPr>
                <w:spacing w:val="53"/>
                <w:lang w:val="ru-RU"/>
              </w:rPr>
              <w:t xml:space="preserve"> </w:t>
            </w:r>
            <w:r w:rsidRPr="00E676F9">
              <w:rPr>
                <w:lang w:val="ru-RU"/>
              </w:rPr>
              <w:t>Всероссийском</w:t>
            </w:r>
            <w:r w:rsidRPr="00E676F9">
              <w:rPr>
                <w:spacing w:val="52"/>
                <w:lang w:val="ru-RU"/>
              </w:rPr>
              <w:t xml:space="preserve"> </w:t>
            </w:r>
            <w:r w:rsidRPr="00E676F9">
              <w:rPr>
                <w:lang w:val="ru-RU"/>
              </w:rPr>
              <w:t>конкурсе</w:t>
            </w:r>
            <w:r w:rsidRPr="00E676F9">
              <w:rPr>
                <w:spacing w:val="52"/>
                <w:lang w:val="ru-RU"/>
              </w:rPr>
              <w:t xml:space="preserve"> </w:t>
            </w:r>
            <w:r w:rsidRPr="00E676F9">
              <w:rPr>
                <w:lang w:val="ru-RU"/>
              </w:rPr>
              <w:t>муниципального</w:t>
            </w:r>
            <w:r w:rsidRPr="00E676F9">
              <w:rPr>
                <w:spacing w:val="-57"/>
                <w:lang w:val="ru-RU"/>
              </w:rPr>
              <w:t xml:space="preserve"> </w:t>
            </w:r>
            <w:r w:rsidRPr="00E676F9">
              <w:rPr>
                <w:lang w:val="ru-RU"/>
              </w:rPr>
              <w:t>этапа</w:t>
            </w:r>
            <w:r w:rsidRPr="00E676F9">
              <w:rPr>
                <w:spacing w:val="-2"/>
                <w:lang w:val="ru-RU"/>
              </w:rPr>
              <w:t xml:space="preserve"> </w:t>
            </w:r>
            <w:r w:rsidRPr="00E676F9">
              <w:rPr>
                <w:lang w:val="ru-RU"/>
              </w:rPr>
              <w:t>чтецов прозы «Живая классика»</w:t>
            </w:r>
          </w:p>
        </w:tc>
        <w:tc>
          <w:tcPr>
            <w:tcW w:w="1277" w:type="dxa"/>
          </w:tcPr>
          <w:p w14:paraId="24429925" w14:textId="77777777" w:rsidR="009A3C97" w:rsidRPr="007553BD" w:rsidRDefault="009A3C97" w:rsidP="007553BD">
            <w:pPr>
              <w:ind w:right="53" w:firstLine="284"/>
              <w:jc w:val="both"/>
            </w:pPr>
            <w:r w:rsidRPr="007553BD">
              <w:t>10-11</w:t>
            </w:r>
          </w:p>
        </w:tc>
        <w:tc>
          <w:tcPr>
            <w:tcW w:w="1766" w:type="dxa"/>
          </w:tcPr>
          <w:p w14:paraId="29F9DCE9" w14:textId="77777777" w:rsidR="009A3C97" w:rsidRPr="007553BD" w:rsidRDefault="009A3C97" w:rsidP="007553BD">
            <w:pPr>
              <w:ind w:right="53" w:firstLine="284"/>
              <w:jc w:val="both"/>
            </w:pPr>
            <w:r w:rsidRPr="007553BD">
              <w:t>январь-</w:t>
            </w:r>
            <w:r w:rsidRPr="007553BD">
              <w:rPr>
                <w:spacing w:val="-57"/>
              </w:rPr>
              <w:t xml:space="preserve"> </w:t>
            </w:r>
            <w:r w:rsidRPr="007553BD">
              <w:t>февраль</w:t>
            </w:r>
          </w:p>
        </w:tc>
        <w:tc>
          <w:tcPr>
            <w:tcW w:w="5002" w:type="dxa"/>
          </w:tcPr>
          <w:p w14:paraId="719CA085" w14:textId="77777777" w:rsidR="009A3C97" w:rsidRPr="00E676F9" w:rsidRDefault="009A3C97" w:rsidP="007553BD">
            <w:pPr>
              <w:ind w:right="53" w:firstLine="284"/>
              <w:jc w:val="both"/>
              <w:rPr>
                <w:lang w:val="ru-RU"/>
              </w:rPr>
            </w:pPr>
            <w:r w:rsidRPr="00E676F9">
              <w:rPr>
                <w:lang w:val="ru-RU"/>
              </w:rPr>
              <w:t>ШМО</w:t>
            </w:r>
            <w:r w:rsidRPr="00E676F9">
              <w:rPr>
                <w:spacing w:val="2"/>
                <w:lang w:val="ru-RU"/>
              </w:rPr>
              <w:t xml:space="preserve"> </w:t>
            </w:r>
            <w:r w:rsidRPr="00E676F9">
              <w:rPr>
                <w:lang w:val="ru-RU"/>
              </w:rPr>
              <w:t>русского</w:t>
            </w:r>
            <w:r w:rsidRPr="00E676F9">
              <w:rPr>
                <w:spacing w:val="3"/>
                <w:lang w:val="ru-RU"/>
              </w:rPr>
              <w:t xml:space="preserve"> </w:t>
            </w:r>
            <w:r w:rsidRPr="00E676F9">
              <w:rPr>
                <w:lang w:val="ru-RU"/>
              </w:rPr>
              <w:t>языка</w:t>
            </w:r>
            <w:r w:rsidRPr="00E676F9">
              <w:rPr>
                <w:spacing w:val="2"/>
                <w:lang w:val="ru-RU"/>
              </w:rPr>
              <w:t xml:space="preserve"> </w:t>
            </w:r>
            <w:r w:rsidRPr="00E676F9">
              <w:rPr>
                <w:lang w:val="ru-RU"/>
              </w:rPr>
              <w:t>и</w:t>
            </w:r>
            <w:r w:rsidRPr="00E676F9">
              <w:rPr>
                <w:spacing w:val="3"/>
                <w:lang w:val="ru-RU"/>
              </w:rPr>
              <w:t xml:space="preserve"> </w:t>
            </w:r>
            <w:r w:rsidRPr="00E676F9">
              <w:rPr>
                <w:lang w:val="ru-RU"/>
              </w:rPr>
              <w:t>литературы,</w:t>
            </w:r>
            <w:r w:rsidRPr="00E676F9">
              <w:rPr>
                <w:spacing w:val="3"/>
                <w:lang w:val="ru-RU"/>
              </w:rPr>
              <w:t xml:space="preserve"> </w:t>
            </w:r>
            <w:r w:rsidRPr="00E676F9">
              <w:rPr>
                <w:lang w:val="ru-RU"/>
              </w:rPr>
              <w:t>классные</w:t>
            </w:r>
            <w:r w:rsidRPr="00E676F9">
              <w:rPr>
                <w:spacing w:val="-57"/>
                <w:lang w:val="ru-RU"/>
              </w:rPr>
              <w:t xml:space="preserve"> </w:t>
            </w:r>
            <w:r w:rsidRPr="00E676F9">
              <w:rPr>
                <w:lang w:val="ru-RU"/>
              </w:rPr>
              <w:t>руководители,</w:t>
            </w:r>
            <w:r w:rsidRPr="00E676F9">
              <w:rPr>
                <w:lang w:val="ru-RU"/>
              </w:rPr>
              <w:tab/>
              <w:t>руководители</w:t>
            </w:r>
            <w:r w:rsidRPr="00E676F9">
              <w:rPr>
                <w:lang w:val="ru-RU"/>
              </w:rPr>
              <w:tab/>
            </w:r>
            <w:r w:rsidRPr="00E676F9">
              <w:rPr>
                <w:spacing w:val="-2"/>
                <w:lang w:val="ru-RU"/>
              </w:rPr>
              <w:t>курсов</w:t>
            </w:r>
          </w:p>
          <w:p w14:paraId="20C71244" w14:textId="77777777" w:rsidR="009A3C97" w:rsidRPr="007553BD" w:rsidRDefault="009A3C97" w:rsidP="007553BD">
            <w:pPr>
              <w:ind w:right="53" w:firstLine="284"/>
              <w:jc w:val="both"/>
            </w:pPr>
            <w:r w:rsidRPr="007553BD">
              <w:t>внеурочной</w:t>
            </w:r>
            <w:r w:rsidRPr="007553BD">
              <w:rPr>
                <w:spacing w:val="-7"/>
              </w:rPr>
              <w:t xml:space="preserve"> </w:t>
            </w:r>
            <w:r w:rsidRPr="007553BD">
              <w:t>деятельности</w:t>
            </w:r>
          </w:p>
        </w:tc>
      </w:tr>
      <w:tr w:rsidR="009A3C97" w:rsidRPr="007553BD" w14:paraId="62E2B7C1"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6234" w:type="dxa"/>
          </w:tcPr>
          <w:p w14:paraId="7FD5B2B3" w14:textId="77777777" w:rsidR="009A3C97" w:rsidRPr="00E676F9" w:rsidRDefault="009A3C97" w:rsidP="007553BD">
            <w:pPr>
              <w:ind w:right="53" w:firstLine="284"/>
              <w:jc w:val="both"/>
              <w:rPr>
                <w:lang w:val="ru-RU"/>
              </w:rPr>
            </w:pPr>
            <w:r w:rsidRPr="00E676F9">
              <w:rPr>
                <w:lang w:val="ru-RU"/>
              </w:rPr>
              <w:t>частие</w:t>
            </w:r>
            <w:r w:rsidRPr="00E676F9">
              <w:rPr>
                <w:lang w:val="ru-RU"/>
              </w:rPr>
              <w:tab/>
              <w:t>в</w:t>
            </w:r>
            <w:r w:rsidRPr="00E676F9">
              <w:rPr>
                <w:lang w:val="ru-RU"/>
              </w:rPr>
              <w:tab/>
              <w:t>проектных</w:t>
            </w:r>
            <w:r w:rsidRPr="00E676F9">
              <w:rPr>
                <w:lang w:val="ru-RU"/>
              </w:rPr>
              <w:tab/>
              <w:t>конкурсах</w:t>
            </w:r>
            <w:r w:rsidRPr="00E676F9">
              <w:rPr>
                <w:lang w:val="ru-RU"/>
              </w:rPr>
              <w:tab/>
              <w:t>муниципального</w:t>
            </w:r>
            <w:r w:rsidRPr="00E676F9">
              <w:rPr>
                <w:lang w:val="ru-RU"/>
              </w:rPr>
              <w:tab/>
            </w:r>
            <w:r w:rsidRPr="00E676F9">
              <w:rPr>
                <w:spacing w:val="-5"/>
                <w:lang w:val="ru-RU"/>
              </w:rPr>
              <w:t>и</w:t>
            </w:r>
            <w:r w:rsidRPr="00E676F9">
              <w:rPr>
                <w:spacing w:val="-57"/>
                <w:lang w:val="ru-RU"/>
              </w:rPr>
              <w:t xml:space="preserve"> </w:t>
            </w:r>
            <w:r w:rsidRPr="00E676F9">
              <w:rPr>
                <w:lang w:val="ru-RU"/>
              </w:rPr>
              <w:t>всероссийского</w:t>
            </w:r>
            <w:r w:rsidRPr="00E676F9">
              <w:rPr>
                <w:spacing w:val="1"/>
                <w:lang w:val="ru-RU"/>
              </w:rPr>
              <w:t xml:space="preserve"> </w:t>
            </w:r>
            <w:r w:rsidRPr="00E676F9">
              <w:rPr>
                <w:lang w:val="ru-RU"/>
              </w:rPr>
              <w:t>уровней</w:t>
            </w:r>
            <w:r w:rsidRPr="00E676F9">
              <w:rPr>
                <w:spacing w:val="-1"/>
                <w:lang w:val="ru-RU"/>
              </w:rPr>
              <w:t xml:space="preserve"> </w:t>
            </w:r>
            <w:r w:rsidRPr="00E676F9">
              <w:rPr>
                <w:lang w:val="ru-RU"/>
              </w:rPr>
              <w:t>(по</w:t>
            </w:r>
            <w:r w:rsidRPr="00E676F9">
              <w:rPr>
                <w:spacing w:val="-1"/>
                <w:lang w:val="ru-RU"/>
              </w:rPr>
              <w:t xml:space="preserve"> </w:t>
            </w:r>
            <w:r w:rsidRPr="00E676F9">
              <w:rPr>
                <w:lang w:val="ru-RU"/>
              </w:rPr>
              <w:t>запросу)</w:t>
            </w:r>
          </w:p>
        </w:tc>
        <w:tc>
          <w:tcPr>
            <w:tcW w:w="1277" w:type="dxa"/>
          </w:tcPr>
          <w:p w14:paraId="4435803A" w14:textId="77777777" w:rsidR="009A3C97" w:rsidRPr="00E676F9" w:rsidRDefault="009A3C97" w:rsidP="007553BD">
            <w:pPr>
              <w:ind w:right="53" w:firstLine="284"/>
              <w:jc w:val="both"/>
              <w:rPr>
                <w:lang w:val="ru-RU"/>
              </w:rPr>
            </w:pPr>
          </w:p>
        </w:tc>
        <w:tc>
          <w:tcPr>
            <w:tcW w:w="1766" w:type="dxa"/>
          </w:tcPr>
          <w:p w14:paraId="53850D02" w14:textId="77777777" w:rsidR="009A3C97" w:rsidRPr="00E676F9" w:rsidRDefault="009A3C97" w:rsidP="007553BD">
            <w:pPr>
              <w:ind w:right="53" w:firstLine="284"/>
              <w:jc w:val="both"/>
              <w:rPr>
                <w:lang w:val="ru-RU"/>
              </w:rPr>
            </w:pPr>
          </w:p>
        </w:tc>
        <w:tc>
          <w:tcPr>
            <w:tcW w:w="5002" w:type="dxa"/>
          </w:tcPr>
          <w:p w14:paraId="3250DAB2" w14:textId="77777777" w:rsidR="009A3C97" w:rsidRPr="00E676F9" w:rsidRDefault="009A3C97" w:rsidP="007553BD">
            <w:pPr>
              <w:ind w:right="53" w:firstLine="284"/>
              <w:jc w:val="both"/>
              <w:rPr>
                <w:lang w:val="ru-RU"/>
              </w:rPr>
            </w:pPr>
            <w:r w:rsidRPr="00E676F9">
              <w:rPr>
                <w:lang w:val="ru-RU"/>
              </w:rPr>
              <w:t>кл.</w:t>
            </w:r>
            <w:r w:rsidRPr="00E676F9">
              <w:rPr>
                <w:lang w:val="ru-RU"/>
              </w:rPr>
              <w:tab/>
              <w:t>руководители,</w:t>
            </w:r>
            <w:r w:rsidRPr="00E676F9">
              <w:rPr>
                <w:lang w:val="ru-RU"/>
              </w:rPr>
              <w:tab/>
              <w:t>руководители</w:t>
            </w:r>
            <w:r w:rsidRPr="00E676F9">
              <w:rPr>
                <w:lang w:val="ru-RU"/>
              </w:rPr>
              <w:tab/>
            </w:r>
            <w:r w:rsidRPr="00E676F9">
              <w:rPr>
                <w:spacing w:val="-2"/>
                <w:lang w:val="ru-RU"/>
              </w:rPr>
              <w:t>курсов</w:t>
            </w:r>
            <w:r w:rsidRPr="00E676F9">
              <w:rPr>
                <w:spacing w:val="-57"/>
                <w:lang w:val="ru-RU"/>
              </w:rPr>
              <w:t xml:space="preserve"> </w:t>
            </w:r>
            <w:r w:rsidRPr="00E676F9">
              <w:rPr>
                <w:lang w:val="ru-RU"/>
              </w:rPr>
              <w:t>внеурочной</w:t>
            </w:r>
            <w:r w:rsidRPr="00E676F9">
              <w:rPr>
                <w:spacing w:val="-2"/>
                <w:lang w:val="ru-RU"/>
              </w:rPr>
              <w:t xml:space="preserve"> </w:t>
            </w:r>
            <w:r w:rsidRPr="00E676F9">
              <w:rPr>
                <w:lang w:val="ru-RU"/>
              </w:rPr>
              <w:t>деятельности,</w:t>
            </w:r>
            <w:r w:rsidRPr="00E676F9">
              <w:rPr>
                <w:spacing w:val="-1"/>
                <w:lang w:val="ru-RU"/>
              </w:rPr>
              <w:t xml:space="preserve"> </w:t>
            </w:r>
            <w:r w:rsidRPr="00E676F9">
              <w:rPr>
                <w:lang w:val="ru-RU"/>
              </w:rPr>
              <w:t>педагоги</w:t>
            </w:r>
          </w:p>
        </w:tc>
      </w:tr>
      <w:tr w:rsidR="009A3C97" w:rsidRPr="007553BD" w14:paraId="3A8D8441"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2EB03FD4" w14:textId="77777777" w:rsidR="009A3C97" w:rsidRPr="007553BD" w:rsidRDefault="009A3C97" w:rsidP="007553BD">
            <w:pPr>
              <w:ind w:right="53" w:firstLine="284"/>
              <w:jc w:val="both"/>
              <w:rPr>
                <w:b/>
              </w:rPr>
            </w:pPr>
            <w:r w:rsidRPr="007553BD">
              <w:rPr>
                <w:b/>
                <w:spacing w:val="-1"/>
              </w:rPr>
              <w:t>Модуль</w:t>
            </w:r>
            <w:r w:rsidRPr="007553BD">
              <w:rPr>
                <w:b/>
                <w:spacing w:val="-10"/>
              </w:rPr>
              <w:t xml:space="preserve"> </w:t>
            </w:r>
            <w:r w:rsidRPr="007553BD">
              <w:rPr>
                <w:b/>
                <w:spacing w:val="-1"/>
              </w:rPr>
              <w:t>«Самоуправление»</w:t>
            </w:r>
          </w:p>
        </w:tc>
      </w:tr>
      <w:tr w:rsidR="009A3C97" w:rsidRPr="007553BD" w14:paraId="685C5DC1"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6234" w:type="dxa"/>
          </w:tcPr>
          <w:p w14:paraId="62177C17" w14:textId="77777777" w:rsidR="009A3C97" w:rsidRPr="00E676F9" w:rsidRDefault="009A3C97" w:rsidP="007553BD">
            <w:pPr>
              <w:ind w:right="53" w:firstLine="284"/>
              <w:jc w:val="both"/>
              <w:rPr>
                <w:lang w:val="ru-RU"/>
              </w:rPr>
            </w:pPr>
            <w:r w:rsidRPr="00E676F9">
              <w:rPr>
                <w:lang w:val="ru-RU"/>
              </w:rPr>
              <w:t>Выборы</w:t>
            </w:r>
            <w:r w:rsidRPr="00E676F9">
              <w:rPr>
                <w:spacing w:val="-4"/>
                <w:lang w:val="ru-RU"/>
              </w:rPr>
              <w:t xml:space="preserve"> </w:t>
            </w:r>
            <w:r w:rsidRPr="00E676F9">
              <w:rPr>
                <w:lang w:val="ru-RU"/>
              </w:rPr>
              <w:t>органов</w:t>
            </w:r>
            <w:r w:rsidRPr="00E676F9">
              <w:rPr>
                <w:spacing w:val="-2"/>
                <w:lang w:val="ru-RU"/>
              </w:rPr>
              <w:t xml:space="preserve"> </w:t>
            </w:r>
            <w:r w:rsidRPr="00E676F9">
              <w:rPr>
                <w:lang w:val="ru-RU"/>
              </w:rPr>
              <w:t>самоуправления</w:t>
            </w:r>
            <w:r w:rsidRPr="00E676F9">
              <w:rPr>
                <w:spacing w:val="-3"/>
                <w:lang w:val="ru-RU"/>
              </w:rPr>
              <w:t xml:space="preserve"> </w:t>
            </w:r>
            <w:r w:rsidRPr="00E676F9">
              <w:rPr>
                <w:lang w:val="ru-RU"/>
              </w:rPr>
              <w:t>в</w:t>
            </w:r>
            <w:r w:rsidRPr="00E676F9">
              <w:rPr>
                <w:spacing w:val="-4"/>
                <w:lang w:val="ru-RU"/>
              </w:rPr>
              <w:t xml:space="preserve"> </w:t>
            </w:r>
            <w:r w:rsidRPr="00E676F9">
              <w:rPr>
                <w:lang w:val="ru-RU"/>
              </w:rPr>
              <w:t>классе</w:t>
            </w:r>
          </w:p>
        </w:tc>
        <w:tc>
          <w:tcPr>
            <w:tcW w:w="1277" w:type="dxa"/>
          </w:tcPr>
          <w:p w14:paraId="3A006D53" w14:textId="77777777" w:rsidR="009A3C97" w:rsidRPr="007553BD" w:rsidRDefault="009A3C97" w:rsidP="007553BD">
            <w:pPr>
              <w:ind w:right="53" w:firstLine="284"/>
              <w:jc w:val="both"/>
            </w:pPr>
            <w:r w:rsidRPr="007553BD">
              <w:t>10-11</w:t>
            </w:r>
          </w:p>
        </w:tc>
        <w:tc>
          <w:tcPr>
            <w:tcW w:w="1766" w:type="dxa"/>
          </w:tcPr>
          <w:p w14:paraId="3D6EE35E" w14:textId="77777777" w:rsidR="009A3C97" w:rsidRPr="007553BD" w:rsidRDefault="009A3C97" w:rsidP="007553BD">
            <w:pPr>
              <w:ind w:right="53" w:firstLine="284"/>
              <w:jc w:val="both"/>
            </w:pPr>
            <w:r w:rsidRPr="007553BD">
              <w:t>сентябрь</w:t>
            </w:r>
          </w:p>
        </w:tc>
        <w:tc>
          <w:tcPr>
            <w:tcW w:w="5002" w:type="dxa"/>
          </w:tcPr>
          <w:p w14:paraId="62155B4C"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44BF048A"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3A85AB93" w14:textId="77777777" w:rsidR="009A3C97" w:rsidRPr="00E676F9" w:rsidRDefault="009A3C97" w:rsidP="007553BD">
            <w:pPr>
              <w:ind w:right="53" w:firstLine="284"/>
              <w:jc w:val="both"/>
              <w:rPr>
                <w:lang w:val="ru-RU"/>
              </w:rPr>
            </w:pPr>
            <w:r w:rsidRPr="00E676F9">
              <w:rPr>
                <w:lang w:val="ru-RU"/>
              </w:rPr>
              <w:t>Заседания</w:t>
            </w:r>
            <w:r w:rsidRPr="00E676F9">
              <w:rPr>
                <w:lang w:val="ru-RU"/>
              </w:rPr>
              <w:tab/>
              <w:t>комитетов,</w:t>
            </w:r>
            <w:r w:rsidRPr="00E676F9">
              <w:rPr>
                <w:lang w:val="ru-RU"/>
              </w:rPr>
              <w:tab/>
              <w:t>выборы</w:t>
            </w:r>
            <w:r w:rsidRPr="00E676F9">
              <w:rPr>
                <w:lang w:val="ru-RU"/>
              </w:rPr>
              <w:tab/>
              <w:t>актива</w:t>
            </w:r>
            <w:r w:rsidRPr="00E676F9">
              <w:rPr>
                <w:lang w:val="ru-RU"/>
              </w:rPr>
              <w:tab/>
              <w:t>школьного</w:t>
            </w:r>
          </w:p>
          <w:p w14:paraId="351406E9" w14:textId="77777777" w:rsidR="009A3C97" w:rsidRPr="00E676F9" w:rsidRDefault="009A3C97" w:rsidP="007553BD">
            <w:pPr>
              <w:ind w:right="53" w:firstLine="284"/>
              <w:jc w:val="both"/>
              <w:rPr>
                <w:lang w:val="ru-RU"/>
              </w:rPr>
            </w:pPr>
            <w:r w:rsidRPr="00E676F9">
              <w:rPr>
                <w:lang w:val="ru-RU"/>
              </w:rPr>
              <w:t>самоуправления</w:t>
            </w:r>
          </w:p>
        </w:tc>
        <w:tc>
          <w:tcPr>
            <w:tcW w:w="1277" w:type="dxa"/>
          </w:tcPr>
          <w:p w14:paraId="5C59F0AF" w14:textId="77777777" w:rsidR="009A3C97" w:rsidRPr="007553BD" w:rsidRDefault="009A3C97" w:rsidP="007553BD">
            <w:pPr>
              <w:ind w:right="53" w:firstLine="284"/>
              <w:jc w:val="both"/>
            </w:pPr>
            <w:r w:rsidRPr="007553BD">
              <w:t>10-11</w:t>
            </w:r>
          </w:p>
        </w:tc>
        <w:tc>
          <w:tcPr>
            <w:tcW w:w="1766" w:type="dxa"/>
          </w:tcPr>
          <w:p w14:paraId="017353D4" w14:textId="77777777" w:rsidR="009A3C97" w:rsidRPr="007553BD" w:rsidRDefault="009A3C97" w:rsidP="007553BD">
            <w:pPr>
              <w:ind w:right="53" w:firstLine="284"/>
              <w:jc w:val="both"/>
            </w:pPr>
            <w:r w:rsidRPr="007553BD">
              <w:t>вторая</w:t>
            </w:r>
            <w:r w:rsidRPr="007553BD">
              <w:rPr>
                <w:spacing w:val="-7"/>
              </w:rPr>
              <w:t xml:space="preserve"> </w:t>
            </w:r>
            <w:r w:rsidRPr="007553BD">
              <w:t>неделя</w:t>
            </w:r>
          </w:p>
          <w:p w14:paraId="40638EDC" w14:textId="77777777" w:rsidR="009A3C97" w:rsidRPr="007553BD" w:rsidRDefault="009A3C97" w:rsidP="007553BD">
            <w:pPr>
              <w:ind w:right="53" w:firstLine="284"/>
              <w:jc w:val="both"/>
            </w:pPr>
            <w:r w:rsidRPr="007553BD">
              <w:t>сентября</w:t>
            </w:r>
          </w:p>
        </w:tc>
        <w:tc>
          <w:tcPr>
            <w:tcW w:w="5002" w:type="dxa"/>
          </w:tcPr>
          <w:p w14:paraId="466C5328"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13C8FD7B"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6F1E0842" w14:textId="77777777" w:rsidR="009A3C97" w:rsidRPr="007553BD" w:rsidRDefault="009A3C97" w:rsidP="007553BD">
            <w:pPr>
              <w:ind w:right="53" w:firstLine="284"/>
              <w:jc w:val="both"/>
            </w:pPr>
            <w:r w:rsidRPr="00E676F9">
              <w:rPr>
                <w:lang w:val="ru-RU"/>
              </w:rPr>
              <w:t>Учеба</w:t>
            </w:r>
            <w:r w:rsidRPr="00E676F9">
              <w:rPr>
                <w:spacing w:val="34"/>
                <w:lang w:val="ru-RU"/>
              </w:rPr>
              <w:t xml:space="preserve"> </w:t>
            </w:r>
            <w:r w:rsidRPr="00E676F9">
              <w:rPr>
                <w:lang w:val="ru-RU"/>
              </w:rPr>
              <w:t>актива</w:t>
            </w:r>
            <w:r w:rsidRPr="00E676F9">
              <w:rPr>
                <w:spacing w:val="34"/>
                <w:lang w:val="ru-RU"/>
              </w:rPr>
              <w:t xml:space="preserve"> </w:t>
            </w:r>
            <w:r w:rsidRPr="00E676F9">
              <w:rPr>
                <w:lang w:val="ru-RU"/>
              </w:rPr>
              <w:t>Старт</w:t>
            </w:r>
            <w:r w:rsidRPr="00E676F9">
              <w:rPr>
                <w:spacing w:val="35"/>
                <w:lang w:val="ru-RU"/>
              </w:rPr>
              <w:t xml:space="preserve"> </w:t>
            </w:r>
            <w:r w:rsidRPr="00E676F9">
              <w:rPr>
                <w:lang w:val="ru-RU"/>
              </w:rPr>
              <w:t>общешкольных</w:t>
            </w:r>
            <w:r w:rsidRPr="00E676F9">
              <w:rPr>
                <w:spacing w:val="36"/>
                <w:lang w:val="ru-RU"/>
              </w:rPr>
              <w:t xml:space="preserve"> </w:t>
            </w:r>
            <w:r w:rsidRPr="00E676F9">
              <w:rPr>
                <w:lang w:val="ru-RU"/>
              </w:rPr>
              <w:t>конкурсов</w:t>
            </w:r>
            <w:r w:rsidRPr="00E676F9">
              <w:rPr>
                <w:spacing w:val="43"/>
                <w:lang w:val="ru-RU"/>
              </w:rPr>
              <w:t xml:space="preserve"> </w:t>
            </w:r>
            <w:r w:rsidRPr="00E676F9">
              <w:rPr>
                <w:lang w:val="ru-RU"/>
              </w:rPr>
              <w:t>«Лучший</w:t>
            </w:r>
            <w:r w:rsidRPr="00E676F9">
              <w:rPr>
                <w:spacing w:val="-57"/>
                <w:lang w:val="ru-RU"/>
              </w:rPr>
              <w:t xml:space="preserve"> </w:t>
            </w:r>
            <w:r w:rsidRPr="00E676F9">
              <w:rPr>
                <w:lang w:val="ru-RU"/>
              </w:rPr>
              <w:t>класс</w:t>
            </w:r>
            <w:r w:rsidRPr="00E676F9">
              <w:rPr>
                <w:spacing w:val="26"/>
                <w:lang w:val="ru-RU"/>
              </w:rPr>
              <w:t xml:space="preserve"> </w:t>
            </w:r>
            <w:r w:rsidRPr="00E676F9">
              <w:rPr>
                <w:lang w:val="ru-RU"/>
              </w:rPr>
              <w:t>года»,</w:t>
            </w:r>
            <w:r w:rsidRPr="00E676F9">
              <w:rPr>
                <w:spacing w:val="34"/>
                <w:lang w:val="ru-RU"/>
              </w:rPr>
              <w:t xml:space="preserve"> </w:t>
            </w:r>
            <w:r w:rsidRPr="00E676F9">
              <w:rPr>
                <w:lang w:val="ru-RU"/>
              </w:rPr>
              <w:t>«Лучший</w:t>
            </w:r>
            <w:r w:rsidRPr="00E676F9">
              <w:rPr>
                <w:spacing w:val="28"/>
                <w:lang w:val="ru-RU"/>
              </w:rPr>
              <w:t xml:space="preserve"> </w:t>
            </w:r>
            <w:r w:rsidRPr="00E676F9">
              <w:rPr>
                <w:lang w:val="ru-RU"/>
              </w:rPr>
              <w:t>ученик</w:t>
            </w:r>
            <w:r w:rsidRPr="00E676F9">
              <w:rPr>
                <w:spacing w:val="28"/>
                <w:lang w:val="ru-RU"/>
              </w:rPr>
              <w:t xml:space="preserve"> </w:t>
            </w:r>
            <w:r w:rsidRPr="00E676F9">
              <w:rPr>
                <w:lang w:val="ru-RU"/>
              </w:rPr>
              <w:t>года».</w:t>
            </w:r>
            <w:r w:rsidRPr="00E676F9">
              <w:rPr>
                <w:spacing w:val="38"/>
                <w:lang w:val="ru-RU"/>
              </w:rPr>
              <w:t xml:space="preserve"> </w:t>
            </w:r>
            <w:r w:rsidRPr="007553BD">
              <w:t>«Классный</w:t>
            </w:r>
            <w:r w:rsidRPr="007553BD">
              <w:rPr>
                <w:spacing w:val="27"/>
              </w:rPr>
              <w:t xml:space="preserve"> </w:t>
            </w:r>
            <w:r w:rsidRPr="007553BD">
              <w:t>Лидер»,</w:t>
            </w:r>
          </w:p>
          <w:p w14:paraId="6E2FBBEB" w14:textId="77777777" w:rsidR="009A3C97" w:rsidRPr="007553BD" w:rsidRDefault="009A3C97" w:rsidP="007553BD">
            <w:pPr>
              <w:ind w:right="53" w:firstLine="284"/>
              <w:jc w:val="both"/>
            </w:pPr>
            <w:r w:rsidRPr="007553BD">
              <w:t>«Самый</w:t>
            </w:r>
            <w:r w:rsidRPr="007553BD">
              <w:rPr>
                <w:spacing w:val="-5"/>
              </w:rPr>
              <w:t xml:space="preserve"> </w:t>
            </w:r>
            <w:r w:rsidRPr="007553BD">
              <w:t>здоровый</w:t>
            </w:r>
            <w:r w:rsidRPr="007553BD">
              <w:rPr>
                <w:spacing w:val="-5"/>
              </w:rPr>
              <w:t xml:space="preserve"> </w:t>
            </w:r>
            <w:r w:rsidRPr="007553BD">
              <w:t>класс»</w:t>
            </w:r>
            <w:r w:rsidRPr="007553BD">
              <w:rPr>
                <w:spacing w:val="-12"/>
              </w:rPr>
              <w:t xml:space="preserve"> </w:t>
            </w:r>
            <w:r w:rsidRPr="007553BD">
              <w:t>и</w:t>
            </w:r>
            <w:r w:rsidRPr="007553BD">
              <w:rPr>
                <w:spacing w:val="-4"/>
              </w:rPr>
              <w:t xml:space="preserve"> </w:t>
            </w:r>
            <w:r w:rsidRPr="007553BD">
              <w:t>т.д.</w:t>
            </w:r>
          </w:p>
        </w:tc>
        <w:tc>
          <w:tcPr>
            <w:tcW w:w="1277" w:type="dxa"/>
          </w:tcPr>
          <w:p w14:paraId="38490E99" w14:textId="77777777" w:rsidR="009A3C97" w:rsidRPr="007553BD" w:rsidRDefault="009A3C97" w:rsidP="007553BD">
            <w:pPr>
              <w:ind w:right="53" w:firstLine="284"/>
              <w:jc w:val="both"/>
            </w:pPr>
            <w:r w:rsidRPr="007553BD">
              <w:t>10-11</w:t>
            </w:r>
          </w:p>
        </w:tc>
        <w:tc>
          <w:tcPr>
            <w:tcW w:w="1766" w:type="dxa"/>
          </w:tcPr>
          <w:p w14:paraId="65C1D088" w14:textId="77777777" w:rsidR="009A3C97" w:rsidRPr="007553BD" w:rsidRDefault="009A3C97" w:rsidP="007553BD">
            <w:pPr>
              <w:ind w:right="53" w:firstLine="284"/>
              <w:jc w:val="both"/>
            </w:pPr>
            <w:r w:rsidRPr="007553BD">
              <w:rPr>
                <w:spacing w:val="-1"/>
              </w:rPr>
              <w:t>в</w:t>
            </w:r>
            <w:r w:rsidRPr="007553BD">
              <w:rPr>
                <w:spacing w:val="-12"/>
              </w:rPr>
              <w:t xml:space="preserve"> </w:t>
            </w:r>
            <w:r w:rsidRPr="007553BD">
              <w:rPr>
                <w:spacing w:val="-1"/>
              </w:rPr>
              <w:t>течение</w:t>
            </w:r>
            <w:r w:rsidRPr="007553BD">
              <w:rPr>
                <w:spacing w:val="-12"/>
              </w:rPr>
              <w:t xml:space="preserve"> </w:t>
            </w:r>
            <w:r w:rsidRPr="007553BD">
              <w:t>года,</w:t>
            </w:r>
            <w:r w:rsidRPr="007553BD">
              <w:rPr>
                <w:spacing w:val="-57"/>
              </w:rPr>
              <w:t xml:space="preserve"> </w:t>
            </w:r>
            <w:r w:rsidRPr="007553BD">
              <w:t>сентябрь</w:t>
            </w:r>
          </w:p>
        </w:tc>
        <w:tc>
          <w:tcPr>
            <w:tcW w:w="5002" w:type="dxa"/>
          </w:tcPr>
          <w:p w14:paraId="5769E026" w14:textId="77777777" w:rsidR="009A3C97" w:rsidRPr="00E676F9" w:rsidRDefault="009A3C97" w:rsidP="007553BD">
            <w:pPr>
              <w:ind w:right="53" w:firstLine="284"/>
              <w:jc w:val="both"/>
              <w:rPr>
                <w:lang w:val="ru-RU"/>
              </w:rPr>
            </w:pPr>
            <w:r w:rsidRPr="00E676F9">
              <w:rPr>
                <w:lang w:val="ru-RU"/>
              </w:rPr>
              <w:t>заместитель</w:t>
            </w:r>
            <w:r w:rsidRPr="00E676F9">
              <w:rPr>
                <w:spacing w:val="25"/>
                <w:lang w:val="ru-RU"/>
              </w:rPr>
              <w:t xml:space="preserve"> </w:t>
            </w:r>
            <w:r w:rsidRPr="00E676F9">
              <w:rPr>
                <w:lang w:val="ru-RU"/>
              </w:rPr>
              <w:t>директора</w:t>
            </w:r>
            <w:r w:rsidRPr="00E676F9">
              <w:rPr>
                <w:spacing w:val="21"/>
                <w:lang w:val="ru-RU"/>
              </w:rPr>
              <w:t xml:space="preserve"> </w:t>
            </w:r>
            <w:r w:rsidRPr="00E676F9">
              <w:rPr>
                <w:lang w:val="ru-RU"/>
              </w:rPr>
              <w:t>по</w:t>
            </w:r>
            <w:r w:rsidRPr="00E676F9">
              <w:rPr>
                <w:spacing w:val="24"/>
                <w:lang w:val="ru-RU"/>
              </w:rPr>
              <w:t xml:space="preserve"> </w:t>
            </w:r>
            <w:r w:rsidRPr="00E676F9">
              <w:rPr>
                <w:lang w:val="ru-RU"/>
              </w:rPr>
              <w:t>ВР,</w:t>
            </w:r>
            <w:r w:rsidRPr="00E676F9">
              <w:rPr>
                <w:spacing w:val="24"/>
                <w:lang w:val="ru-RU"/>
              </w:rPr>
              <w:t xml:space="preserve"> </w:t>
            </w:r>
            <w:r w:rsidRPr="00E676F9">
              <w:rPr>
                <w:lang w:val="ru-RU"/>
              </w:rPr>
              <w:t>советник</w:t>
            </w:r>
            <w:r w:rsidRPr="00E676F9">
              <w:rPr>
                <w:spacing w:val="24"/>
                <w:lang w:val="ru-RU"/>
              </w:rPr>
              <w:t xml:space="preserve"> </w:t>
            </w:r>
            <w:r w:rsidRPr="00E676F9">
              <w:rPr>
                <w:lang w:val="ru-RU"/>
              </w:rPr>
              <w:t>по</w:t>
            </w:r>
            <w:r w:rsidRPr="00E676F9">
              <w:rPr>
                <w:spacing w:val="-57"/>
                <w:lang w:val="ru-RU"/>
              </w:rPr>
              <w:t xml:space="preserve"> </w:t>
            </w:r>
            <w:r w:rsidRPr="00E676F9">
              <w:rPr>
                <w:lang w:val="ru-RU"/>
              </w:rPr>
              <w:t>воспитательной</w:t>
            </w:r>
            <w:r w:rsidRPr="00E676F9">
              <w:rPr>
                <w:spacing w:val="-1"/>
                <w:lang w:val="ru-RU"/>
              </w:rPr>
              <w:t xml:space="preserve"> </w:t>
            </w:r>
            <w:r w:rsidRPr="00E676F9">
              <w:rPr>
                <w:lang w:val="ru-RU"/>
              </w:rPr>
              <w:t>работе</w:t>
            </w:r>
          </w:p>
        </w:tc>
      </w:tr>
      <w:tr w:rsidR="009A3C97" w:rsidRPr="007553BD" w14:paraId="2FEBC01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20B10BD6" w14:textId="77777777" w:rsidR="009A3C97" w:rsidRPr="00E676F9" w:rsidRDefault="009A3C97" w:rsidP="007553BD">
            <w:pPr>
              <w:ind w:right="53" w:firstLine="284"/>
              <w:jc w:val="both"/>
              <w:rPr>
                <w:lang w:val="ru-RU"/>
              </w:rPr>
            </w:pPr>
            <w:r w:rsidRPr="00E676F9">
              <w:rPr>
                <w:lang w:val="ru-RU"/>
              </w:rPr>
              <w:t>Заседание</w:t>
            </w:r>
            <w:r w:rsidRPr="00E676F9">
              <w:rPr>
                <w:lang w:val="ru-RU"/>
              </w:rPr>
              <w:tab/>
              <w:t>актива</w:t>
            </w:r>
            <w:r w:rsidRPr="00E676F9">
              <w:rPr>
                <w:lang w:val="ru-RU"/>
              </w:rPr>
              <w:tab/>
              <w:t>школьного</w:t>
            </w:r>
            <w:r w:rsidRPr="00E676F9">
              <w:rPr>
                <w:lang w:val="ru-RU"/>
              </w:rPr>
              <w:tab/>
              <w:t>самоуправления</w:t>
            </w:r>
            <w:r w:rsidRPr="00E676F9">
              <w:rPr>
                <w:lang w:val="ru-RU"/>
              </w:rPr>
              <w:tab/>
            </w:r>
            <w:r w:rsidRPr="00E676F9">
              <w:rPr>
                <w:spacing w:val="-2"/>
                <w:lang w:val="ru-RU"/>
              </w:rPr>
              <w:t>по</w:t>
            </w:r>
            <w:r w:rsidRPr="00E676F9">
              <w:rPr>
                <w:spacing w:val="-57"/>
                <w:lang w:val="ru-RU"/>
              </w:rPr>
              <w:t xml:space="preserve"> </w:t>
            </w:r>
            <w:r w:rsidRPr="00E676F9">
              <w:rPr>
                <w:lang w:val="ru-RU"/>
              </w:rPr>
              <w:t>планированию</w:t>
            </w:r>
            <w:r w:rsidRPr="00E676F9">
              <w:rPr>
                <w:spacing w:val="-4"/>
                <w:lang w:val="ru-RU"/>
              </w:rPr>
              <w:t xml:space="preserve"> </w:t>
            </w:r>
            <w:r w:rsidRPr="00E676F9">
              <w:rPr>
                <w:lang w:val="ru-RU"/>
              </w:rPr>
              <w:t>мероприятий</w:t>
            </w:r>
            <w:r w:rsidRPr="00E676F9">
              <w:rPr>
                <w:spacing w:val="-3"/>
                <w:lang w:val="ru-RU"/>
              </w:rPr>
              <w:t xml:space="preserve"> </w:t>
            </w:r>
            <w:r w:rsidRPr="00E676F9">
              <w:rPr>
                <w:lang w:val="ru-RU"/>
              </w:rPr>
              <w:t>на</w:t>
            </w:r>
            <w:r w:rsidRPr="00E676F9">
              <w:rPr>
                <w:spacing w:val="-4"/>
                <w:lang w:val="ru-RU"/>
              </w:rPr>
              <w:t xml:space="preserve"> </w:t>
            </w:r>
            <w:r w:rsidRPr="00E676F9">
              <w:rPr>
                <w:lang w:val="ru-RU"/>
              </w:rPr>
              <w:t>четверть</w:t>
            </w:r>
            <w:r w:rsidRPr="00E676F9">
              <w:rPr>
                <w:spacing w:val="-2"/>
                <w:lang w:val="ru-RU"/>
              </w:rPr>
              <w:t xml:space="preserve"> </w:t>
            </w:r>
            <w:r w:rsidRPr="00E676F9">
              <w:rPr>
                <w:lang w:val="ru-RU"/>
              </w:rPr>
              <w:t>(раз</w:t>
            </w:r>
            <w:r w:rsidRPr="00E676F9">
              <w:rPr>
                <w:spacing w:val="-3"/>
                <w:lang w:val="ru-RU"/>
              </w:rPr>
              <w:t xml:space="preserve"> </w:t>
            </w:r>
            <w:r w:rsidRPr="00E676F9">
              <w:rPr>
                <w:lang w:val="ru-RU"/>
              </w:rPr>
              <w:t>в</w:t>
            </w:r>
            <w:r w:rsidRPr="00E676F9">
              <w:rPr>
                <w:spacing w:val="-4"/>
                <w:lang w:val="ru-RU"/>
              </w:rPr>
              <w:t xml:space="preserve"> </w:t>
            </w:r>
            <w:r w:rsidRPr="00E676F9">
              <w:rPr>
                <w:lang w:val="ru-RU"/>
              </w:rPr>
              <w:t>четверть)</w:t>
            </w:r>
          </w:p>
        </w:tc>
        <w:tc>
          <w:tcPr>
            <w:tcW w:w="1277" w:type="dxa"/>
          </w:tcPr>
          <w:p w14:paraId="431FD467" w14:textId="77777777" w:rsidR="009A3C97" w:rsidRPr="007553BD" w:rsidRDefault="009A3C97" w:rsidP="007553BD">
            <w:pPr>
              <w:ind w:right="53" w:firstLine="284"/>
              <w:jc w:val="both"/>
            </w:pPr>
            <w:r w:rsidRPr="007553BD">
              <w:t>10-11</w:t>
            </w:r>
          </w:p>
        </w:tc>
        <w:tc>
          <w:tcPr>
            <w:tcW w:w="1766" w:type="dxa"/>
          </w:tcPr>
          <w:p w14:paraId="37244E15" w14:textId="77777777" w:rsidR="009A3C97" w:rsidRPr="007553BD" w:rsidRDefault="009A3C97" w:rsidP="007553BD">
            <w:pPr>
              <w:ind w:right="53" w:firstLine="284"/>
              <w:jc w:val="both"/>
            </w:pPr>
            <w:r w:rsidRPr="007553BD">
              <w:t>каждый</w:t>
            </w:r>
            <w:r w:rsidRPr="007553BD">
              <w:rPr>
                <w:spacing w:val="-58"/>
              </w:rPr>
              <w:t xml:space="preserve"> </w:t>
            </w:r>
            <w:r w:rsidRPr="007553BD">
              <w:t>второй</w:t>
            </w:r>
            <w:r w:rsidRPr="007553BD">
              <w:rPr>
                <w:spacing w:val="1"/>
              </w:rPr>
              <w:t xml:space="preserve"> </w:t>
            </w:r>
            <w:r w:rsidRPr="007553BD">
              <w:rPr>
                <w:spacing w:val="-1"/>
              </w:rPr>
              <w:t>вторник</w:t>
            </w:r>
          </w:p>
          <w:p w14:paraId="06D44D3B" w14:textId="77777777" w:rsidR="009A3C97" w:rsidRPr="007553BD" w:rsidRDefault="009A3C97" w:rsidP="007553BD">
            <w:pPr>
              <w:ind w:right="53" w:firstLine="284"/>
              <w:jc w:val="both"/>
            </w:pPr>
            <w:r w:rsidRPr="007553BD">
              <w:t>месяца</w:t>
            </w:r>
          </w:p>
        </w:tc>
        <w:tc>
          <w:tcPr>
            <w:tcW w:w="5002" w:type="dxa"/>
          </w:tcPr>
          <w:p w14:paraId="19A37C7E" w14:textId="77777777" w:rsidR="009A3C97" w:rsidRPr="00E676F9" w:rsidRDefault="009A3C97" w:rsidP="007553BD">
            <w:pPr>
              <w:ind w:right="53" w:firstLine="284"/>
              <w:jc w:val="both"/>
              <w:rPr>
                <w:lang w:val="ru-RU"/>
              </w:rPr>
            </w:pPr>
            <w:r w:rsidRPr="00E676F9">
              <w:rPr>
                <w:lang w:val="ru-RU"/>
              </w:rPr>
              <w:t>заместитель</w:t>
            </w:r>
            <w:r w:rsidRPr="00E676F9">
              <w:rPr>
                <w:spacing w:val="24"/>
                <w:lang w:val="ru-RU"/>
              </w:rPr>
              <w:t xml:space="preserve"> </w:t>
            </w:r>
            <w:r w:rsidRPr="00E676F9">
              <w:rPr>
                <w:lang w:val="ru-RU"/>
              </w:rPr>
              <w:t>директора</w:t>
            </w:r>
            <w:r w:rsidRPr="00E676F9">
              <w:rPr>
                <w:spacing w:val="20"/>
                <w:lang w:val="ru-RU"/>
              </w:rPr>
              <w:t xml:space="preserve"> </w:t>
            </w:r>
            <w:r w:rsidRPr="00E676F9">
              <w:rPr>
                <w:lang w:val="ru-RU"/>
              </w:rPr>
              <w:t>по</w:t>
            </w:r>
            <w:r w:rsidRPr="00E676F9">
              <w:rPr>
                <w:spacing w:val="23"/>
                <w:lang w:val="ru-RU"/>
              </w:rPr>
              <w:t xml:space="preserve"> </w:t>
            </w:r>
            <w:r w:rsidRPr="00E676F9">
              <w:rPr>
                <w:lang w:val="ru-RU"/>
              </w:rPr>
              <w:t>ВР,</w:t>
            </w:r>
            <w:r w:rsidRPr="00E676F9">
              <w:rPr>
                <w:spacing w:val="23"/>
                <w:lang w:val="ru-RU"/>
              </w:rPr>
              <w:t xml:space="preserve"> </w:t>
            </w:r>
            <w:r w:rsidRPr="00E676F9">
              <w:rPr>
                <w:lang w:val="ru-RU"/>
              </w:rPr>
              <w:t>советник</w:t>
            </w:r>
            <w:r w:rsidRPr="00E676F9">
              <w:rPr>
                <w:spacing w:val="25"/>
                <w:lang w:val="ru-RU"/>
              </w:rPr>
              <w:t xml:space="preserve"> </w:t>
            </w:r>
            <w:r w:rsidRPr="00E676F9">
              <w:rPr>
                <w:lang w:val="ru-RU"/>
              </w:rPr>
              <w:t>по</w:t>
            </w:r>
            <w:r w:rsidRPr="00E676F9">
              <w:rPr>
                <w:spacing w:val="-57"/>
                <w:lang w:val="ru-RU"/>
              </w:rPr>
              <w:t xml:space="preserve"> </w:t>
            </w:r>
            <w:r w:rsidRPr="00E676F9">
              <w:rPr>
                <w:lang w:val="ru-RU"/>
              </w:rPr>
              <w:t>воспитательной</w:t>
            </w:r>
            <w:r w:rsidRPr="00E676F9">
              <w:rPr>
                <w:spacing w:val="-1"/>
                <w:lang w:val="ru-RU"/>
              </w:rPr>
              <w:t xml:space="preserve"> </w:t>
            </w:r>
            <w:r w:rsidRPr="00E676F9">
              <w:rPr>
                <w:lang w:val="ru-RU"/>
              </w:rPr>
              <w:t>работе</w:t>
            </w:r>
          </w:p>
        </w:tc>
      </w:tr>
      <w:tr w:rsidR="009A3C97" w:rsidRPr="007553BD" w14:paraId="2411FDE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023630A5" w14:textId="77777777" w:rsidR="009A3C97" w:rsidRPr="00E676F9" w:rsidRDefault="009A3C97" w:rsidP="007553BD">
            <w:pPr>
              <w:ind w:right="53" w:firstLine="284"/>
              <w:jc w:val="both"/>
              <w:rPr>
                <w:lang w:val="ru-RU"/>
              </w:rPr>
            </w:pPr>
            <w:r w:rsidRPr="00E676F9">
              <w:rPr>
                <w:lang w:val="ru-RU"/>
              </w:rPr>
              <w:t>Новогодний</w:t>
            </w:r>
            <w:r w:rsidRPr="00E676F9">
              <w:rPr>
                <w:lang w:val="ru-RU"/>
              </w:rPr>
              <w:tab/>
              <w:t>переполох:</w:t>
            </w:r>
            <w:r w:rsidRPr="00E676F9">
              <w:rPr>
                <w:lang w:val="ru-RU"/>
              </w:rPr>
              <w:tab/>
              <w:t>подготовка</w:t>
            </w:r>
            <w:r w:rsidRPr="00E676F9">
              <w:rPr>
                <w:lang w:val="ru-RU"/>
              </w:rPr>
              <w:tab/>
              <w:t>к</w:t>
            </w:r>
            <w:r w:rsidRPr="00E676F9">
              <w:rPr>
                <w:lang w:val="ru-RU"/>
              </w:rPr>
              <w:tab/>
              <w:t>празднованию</w:t>
            </w:r>
          </w:p>
          <w:p w14:paraId="73F4D313" w14:textId="77777777" w:rsidR="009A3C97" w:rsidRPr="007553BD" w:rsidRDefault="009A3C97" w:rsidP="007553BD">
            <w:pPr>
              <w:ind w:right="53" w:firstLine="284"/>
              <w:jc w:val="both"/>
            </w:pPr>
            <w:r w:rsidRPr="00E676F9">
              <w:rPr>
                <w:lang w:val="ru-RU"/>
              </w:rPr>
              <w:t>Нового</w:t>
            </w:r>
            <w:r w:rsidRPr="00E676F9">
              <w:rPr>
                <w:spacing w:val="-5"/>
                <w:lang w:val="ru-RU"/>
              </w:rPr>
              <w:t xml:space="preserve"> </w:t>
            </w:r>
            <w:r w:rsidRPr="00E676F9">
              <w:rPr>
                <w:lang w:val="ru-RU"/>
              </w:rPr>
              <w:t>года,</w:t>
            </w:r>
            <w:r w:rsidRPr="00E676F9">
              <w:rPr>
                <w:spacing w:val="-5"/>
                <w:lang w:val="ru-RU"/>
              </w:rPr>
              <w:t xml:space="preserve"> </w:t>
            </w:r>
            <w:r w:rsidRPr="00E676F9">
              <w:rPr>
                <w:lang w:val="ru-RU"/>
              </w:rPr>
              <w:t>работа</w:t>
            </w:r>
            <w:r w:rsidRPr="00E676F9">
              <w:rPr>
                <w:spacing w:val="-4"/>
                <w:lang w:val="ru-RU"/>
              </w:rPr>
              <w:t xml:space="preserve"> </w:t>
            </w:r>
            <w:r w:rsidRPr="00E676F9">
              <w:rPr>
                <w:lang w:val="ru-RU"/>
              </w:rPr>
              <w:t>мастерской</w:t>
            </w:r>
            <w:r w:rsidRPr="00E676F9">
              <w:rPr>
                <w:spacing w:val="-4"/>
                <w:lang w:val="ru-RU"/>
              </w:rPr>
              <w:t xml:space="preserve"> </w:t>
            </w:r>
            <w:r w:rsidRPr="00E676F9">
              <w:rPr>
                <w:lang w:val="ru-RU"/>
              </w:rPr>
              <w:t>Деда</w:t>
            </w:r>
            <w:r w:rsidRPr="00E676F9">
              <w:rPr>
                <w:spacing w:val="-5"/>
                <w:lang w:val="ru-RU"/>
              </w:rPr>
              <w:t xml:space="preserve"> </w:t>
            </w:r>
            <w:r w:rsidRPr="00E676F9">
              <w:rPr>
                <w:lang w:val="ru-RU"/>
              </w:rPr>
              <w:t>Мороза.</w:t>
            </w:r>
            <w:r w:rsidRPr="00E676F9">
              <w:rPr>
                <w:spacing w:val="1"/>
                <w:lang w:val="ru-RU"/>
              </w:rPr>
              <w:t xml:space="preserve"> </w:t>
            </w:r>
            <w:r w:rsidRPr="007553BD">
              <w:t>Новогодние</w:t>
            </w:r>
            <w:r w:rsidRPr="007553BD">
              <w:rPr>
                <w:spacing w:val="-57"/>
              </w:rPr>
              <w:t xml:space="preserve"> </w:t>
            </w:r>
            <w:r w:rsidRPr="007553BD">
              <w:t>праздники</w:t>
            </w:r>
          </w:p>
        </w:tc>
        <w:tc>
          <w:tcPr>
            <w:tcW w:w="1277" w:type="dxa"/>
          </w:tcPr>
          <w:p w14:paraId="12527565" w14:textId="77777777" w:rsidR="009A3C97" w:rsidRPr="007553BD" w:rsidRDefault="009A3C97" w:rsidP="007553BD">
            <w:pPr>
              <w:ind w:right="53" w:firstLine="284"/>
              <w:jc w:val="both"/>
            </w:pPr>
            <w:r w:rsidRPr="007553BD">
              <w:t>10-11</w:t>
            </w:r>
          </w:p>
        </w:tc>
        <w:tc>
          <w:tcPr>
            <w:tcW w:w="1766" w:type="dxa"/>
          </w:tcPr>
          <w:p w14:paraId="006E670E" w14:textId="77777777" w:rsidR="009A3C97" w:rsidRPr="007553BD" w:rsidRDefault="009A3C97" w:rsidP="007553BD">
            <w:pPr>
              <w:ind w:right="53" w:firstLine="284"/>
              <w:jc w:val="both"/>
            </w:pPr>
            <w:r w:rsidRPr="007553BD">
              <w:t>декабрь</w:t>
            </w:r>
          </w:p>
        </w:tc>
        <w:tc>
          <w:tcPr>
            <w:tcW w:w="5002" w:type="dxa"/>
          </w:tcPr>
          <w:p w14:paraId="267442E1" w14:textId="77777777" w:rsidR="009A3C97" w:rsidRPr="00E676F9" w:rsidRDefault="009A3C97" w:rsidP="007553BD">
            <w:pPr>
              <w:ind w:right="53" w:firstLine="284"/>
              <w:jc w:val="both"/>
              <w:rPr>
                <w:lang w:val="ru-RU"/>
              </w:rPr>
            </w:pPr>
            <w:r w:rsidRPr="00E676F9">
              <w:rPr>
                <w:lang w:val="ru-RU"/>
              </w:rPr>
              <w:t>заместитель</w:t>
            </w:r>
            <w:r w:rsidRPr="00E676F9">
              <w:rPr>
                <w:spacing w:val="25"/>
                <w:lang w:val="ru-RU"/>
              </w:rPr>
              <w:t xml:space="preserve"> </w:t>
            </w:r>
            <w:r w:rsidRPr="00E676F9">
              <w:rPr>
                <w:lang w:val="ru-RU"/>
              </w:rPr>
              <w:t>директора</w:t>
            </w:r>
            <w:r w:rsidRPr="00E676F9">
              <w:rPr>
                <w:spacing w:val="80"/>
                <w:lang w:val="ru-RU"/>
              </w:rPr>
              <w:t xml:space="preserve"> </w:t>
            </w:r>
            <w:r w:rsidRPr="00E676F9">
              <w:rPr>
                <w:lang w:val="ru-RU"/>
              </w:rPr>
              <w:t>по</w:t>
            </w:r>
            <w:r w:rsidRPr="00E676F9">
              <w:rPr>
                <w:spacing w:val="83"/>
                <w:lang w:val="ru-RU"/>
              </w:rPr>
              <w:t xml:space="preserve"> </w:t>
            </w:r>
            <w:r w:rsidRPr="00E676F9">
              <w:rPr>
                <w:lang w:val="ru-RU"/>
              </w:rPr>
              <w:t>ВР,</w:t>
            </w:r>
            <w:r w:rsidRPr="00E676F9">
              <w:rPr>
                <w:spacing w:val="83"/>
                <w:lang w:val="ru-RU"/>
              </w:rPr>
              <w:t xml:space="preserve"> </w:t>
            </w:r>
            <w:r w:rsidRPr="00E676F9">
              <w:rPr>
                <w:lang w:val="ru-RU"/>
              </w:rPr>
              <w:t>советник</w:t>
            </w:r>
            <w:r w:rsidRPr="00E676F9">
              <w:rPr>
                <w:spacing w:val="85"/>
                <w:lang w:val="ru-RU"/>
              </w:rPr>
              <w:t xml:space="preserve"> </w:t>
            </w:r>
            <w:r w:rsidRPr="00E676F9">
              <w:rPr>
                <w:lang w:val="ru-RU"/>
              </w:rPr>
              <w:t>по</w:t>
            </w:r>
          </w:p>
          <w:p w14:paraId="55366D75" w14:textId="77777777" w:rsidR="009A3C97" w:rsidRPr="007553BD" w:rsidRDefault="009A3C97" w:rsidP="007553BD">
            <w:pPr>
              <w:ind w:right="53" w:firstLine="284"/>
              <w:jc w:val="both"/>
            </w:pPr>
            <w:r w:rsidRPr="007553BD">
              <w:t>воспитательной</w:t>
            </w:r>
            <w:r w:rsidRPr="007553BD">
              <w:tab/>
              <w:t>работе,</w:t>
            </w:r>
            <w:r w:rsidRPr="007553BD">
              <w:tab/>
            </w:r>
            <w:r w:rsidRPr="007553BD">
              <w:rPr>
                <w:spacing w:val="-1"/>
              </w:rPr>
              <w:t>классные</w:t>
            </w:r>
            <w:r w:rsidRPr="007553BD">
              <w:rPr>
                <w:spacing w:val="-57"/>
              </w:rPr>
              <w:t xml:space="preserve"> </w:t>
            </w:r>
            <w:r w:rsidRPr="007553BD">
              <w:t>руководители</w:t>
            </w:r>
          </w:p>
        </w:tc>
      </w:tr>
      <w:tr w:rsidR="009A3C97" w:rsidRPr="007553BD" w14:paraId="400C616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61475C24" w14:textId="77777777" w:rsidR="009A3C97" w:rsidRPr="00E676F9" w:rsidRDefault="009A3C97" w:rsidP="007553BD">
            <w:pPr>
              <w:ind w:right="53" w:firstLine="284"/>
              <w:jc w:val="both"/>
              <w:rPr>
                <w:lang w:val="ru-RU"/>
              </w:rPr>
            </w:pPr>
            <w:r w:rsidRPr="00E676F9">
              <w:rPr>
                <w:lang w:val="ru-RU"/>
              </w:rPr>
              <w:t>Заседание</w:t>
            </w:r>
            <w:r w:rsidRPr="00E676F9">
              <w:rPr>
                <w:spacing w:val="18"/>
                <w:lang w:val="ru-RU"/>
              </w:rPr>
              <w:t xml:space="preserve"> </w:t>
            </w:r>
            <w:r w:rsidRPr="00E676F9">
              <w:rPr>
                <w:lang w:val="ru-RU"/>
              </w:rPr>
              <w:t>Совета</w:t>
            </w:r>
            <w:r w:rsidRPr="00E676F9">
              <w:rPr>
                <w:spacing w:val="77"/>
                <w:lang w:val="ru-RU"/>
              </w:rPr>
              <w:t xml:space="preserve"> </w:t>
            </w:r>
            <w:r w:rsidRPr="00E676F9">
              <w:rPr>
                <w:lang w:val="ru-RU"/>
              </w:rPr>
              <w:t>старшеклассников.</w:t>
            </w:r>
            <w:r w:rsidRPr="00E676F9">
              <w:rPr>
                <w:spacing w:val="78"/>
                <w:lang w:val="ru-RU"/>
              </w:rPr>
              <w:t xml:space="preserve"> </w:t>
            </w:r>
            <w:r w:rsidRPr="00E676F9">
              <w:rPr>
                <w:lang w:val="ru-RU"/>
              </w:rPr>
              <w:t>Работа</w:t>
            </w:r>
            <w:r w:rsidRPr="00E676F9">
              <w:rPr>
                <w:spacing w:val="78"/>
                <w:lang w:val="ru-RU"/>
              </w:rPr>
              <w:t xml:space="preserve"> </w:t>
            </w:r>
            <w:r w:rsidRPr="00E676F9">
              <w:rPr>
                <w:lang w:val="ru-RU"/>
              </w:rPr>
              <w:t>актива</w:t>
            </w:r>
            <w:r w:rsidRPr="00E676F9">
              <w:rPr>
                <w:spacing w:val="77"/>
                <w:lang w:val="ru-RU"/>
              </w:rPr>
              <w:t xml:space="preserve"> </w:t>
            </w:r>
            <w:r w:rsidRPr="00E676F9">
              <w:rPr>
                <w:lang w:val="ru-RU"/>
              </w:rPr>
              <w:t>по</w:t>
            </w:r>
          </w:p>
          <w:p w14:paraId="09A6B244" w14:textId="77777777" w:rsidR="009A3C97" w:rsidRPr="00E676F9" w:rsidRDefault="009A3C97" w:rsidP="007553BD">
            <w:pPr>
              <w:ind w:right="53" w:firstLine="284"/>
              <w:jc w:val="both"/>
              <w:rPr>
                <w:lang w:val="ru-RU"/>
              </w:rPr>
            </w:pPr>
            <w:r w:rsidRPr="00E676F9">
              <w:rPr>
                <w:lang w:val="ru-RU"/>
              </w:rPr>
              <w:t>подготовке</w:t>
            </w:r>
            <w:r w:rsidRPr="00E676F9">
              <w:rPr>
                <w:lang w:val="ru-RU"/>
              </w:rPr>
              <w:tab/>
              <w:t>и</w:t>
            </w:r>
            <w:r w:rsidRPr="00E676F9">
              <w:rPr>
                <w:lang w:val="ru-RU"/>
              </w:rPr>
              <w:tab/>
              <w:t>проведению</w:t>
            </w:r>
            <w:r w:rsidRPr="00E676F9">
              <w:rPr>
                <w:lang w:val="ru-RU"/>
              </w:rPr>
              <w:tab/>
              <w:t>месячника</w:t>
            </w:r>
            <w:r w:rsidRPr="00E676F9">
              <w:rPr>
                <w:lang w:val="ru-RU"/>
              </w:rPr>
              <w:tab/>
              <w:t>военно-</w:t>
            </w:r>
            <w:r w:rsidRPr="00E676F9">
              <w:rPr>
                <w:spacing w:val="-57"/>
                <w:lang w:val="ru-RU"/>
              </w:rPr>
              <w:t xml:space="preserve"> </w:t>
            </w:r>
            <w:r w:rsidRPr="00E676F9">
              <w:rPr>
                <w:lang w:val="ru-RU"/>
              </w:rPr>
              <w:t>патриотического</w:t>
            </w:r>
            <w:r w:rsidRPr="00E676F9">
              <w:rPr>
                <w:spacing w:val="-1"/>
                <w:lang w:val="ru-RU"/>
              </w:rPr>
              <w:t xml:space="preserve"> </w:t>
            </w:r>
            <w:r w:rsidRPr="00E676F9">
              <w:rPr>
                <w:lang w:val="ru-RU"/>
              </w:rPr>
              <w:t>воспитания</w:t>
            </w:r>
          </w:p>
        </w:tc>
        <w:tc>
          <w:tcPr>
            <w:tcW w:w="1277" w:type="dxa"/>
          </w:tcPr>
          <w:p w14:paraId="5B117E5E" w14:textId="77777777" w:rsidR="009A3C97" w:rsidRPr="007553BD" w:rsidRDefault="009A3C97" w:rsidP="007553BD">
            <w:pPr>
              <w:ind w:right="53" w:firstLine="284"/>
              <w:jc w:val="both"/>
            </w:pPr>
            <w:r w:rsidRPr="007553BD">
              <w:t>10-11</w:t>
            </w:r>
          </w:p>
        </w:tc>
        <w:tc>
          <w:tcPr>
            <w:tcW w:w="1766" w:type="dxa"/>
          </w:tcPr>
          <w:p w14:paraId="4929C7AC" w14:textId="77777777" w:rsidR="009A3C97" w:rsidRPr="007553BD" w:rsidRDefault="009A3C97" w:rsidP="007553BD">
            <w:pPr>
              <w:ind w:right="53" w:firstLine="284"/>
              <w:jc w:val="both"/>
            </w:pPr>
            <w:r w:rsidRPr="007553BD">
              <w:t>январь-</w:t>
            </w:r>
            <w:r w:rsidRPr="007553BD">
              <w:rPr>
                <w:spacing w:val="-57"/>
              </w:rPr>
              <w:t xml:space="preserve"> </w:t>
            </w:r>
            <w:r w:rsidRPr="007553BD">
              <w:t>февраль</w:t>
            </w:r>
          </w:p>
        </w:tc>
        <w:tc>
          <w:tcPr>
            <w:tcW w:w="5002" w:type="dxa"/>
          </w:tcPr>
          <w:p w14:paraId="62DDDE0F" w14:textId="77777777" w:rsidR="009A3C97" w:rsidRPr="00E676F9" w:rsidRDefault="009A3C97" w:rsidP="007553BD">
            <w:pPr>
              <w:ind w:right="53" w:firstLine="284"/>
              <w:jc w:val="both"/>
              <w:rPr>
                <w:lang w:val="ru-RU"/>
              </w:rPr>
            </w:pPr>
            <w:r w:rsidRPr="00E676F9">
              <w:rPr>
                <w:lang w:val="ru-RU"/>
              </w:rPr>
              <w:t>заместитель</w:t>
            </w:r>
            <w:r w:rsidRPr="00E676F9">
              <w:rPr>
                <w:spacing w:val="25"/>
                <w:lang w:val="ru-RU"/>
              </w:rPr>
              <w:t xml:space="preserve"> </w:t>
            </w:r>
            <w:r w:rsidRPr="00E676F9">
              <w:rPr>
                <w:lang w:val="ru-RU"/>
              </w:rPr>
              <w:t>директора</w:t>
            </w:r>
            <w:r w:rsidRPr="00E676F9">
              <w:rPr>
                <w:spacing w:val="80"/>
                <w:lang w:val="ru-RU"/>
              </w:rPr>
              <w:t xml:space="preserve"> </w:t>
            </w:r>
            <w:r w:rsidRPr="00E676F9">
              <w:rPr>
                <w:lang w:val="ru-RU"/>
              </w:rPr>
              <w:t>по</w:t>
            </w:r>
            <w:r w:rsidRPr="00E676F9">
              <w:rPr>
                <w:spacing w:val="83"/>
                <w:lang w:val="ru-RU"/>
              </w:rPr>
              <w:t xml:space="preserve"> </w:t>
            </w:r>
            <w:r w:rsidRPr="00E676F9">
              <w:rPr>
                <w:lang w:val="ru-RU"/>
              </w:rPr>
              <w:t>ВР,</w:t>
            </w:r>
            <w:r w:rsidRPr="00E676F9">
              <w:rPr>
                <w:spacing w:val="86"/>
                <w:lang w:val="ru-RU"/>
              </w:rPr>
              <w:t xml:space="preserve"> </w:t>
            </w:r>
            <w:r w:rsidRPr="00E676F9">
              <w:rPr>
                <w:lang w:val="ru-RU"/>
              </w:rPr>
              <w:t>советник</w:t>
            </w:r>
            <w:r w:rsidRPr="00E676F9">
              <w:rPr>
                <w:spacing w:val="83"/>
                <w:lang w:val="ru-RU"/>
              </w:rPr>
              <w:t xml:space="preserve"> </w:t>
            </w:r>
            <w:r w:rsidRPr="00E676F9">
              <w:rPr>
                <w:lang w:val="ru-RU"/>
              </w:rPr>
              <w:t>по</w:t>
            </w:r>
          </w:p>
          <w:p w14:paraId="749CD7B6" w14:textId="77777777" w:rsidR="009A3C97" w:rsidRPr="007553BD" w:rsidRDefault="009A3C97" w:rsidP="007553BD">
            <w:pPr>
              <w:ind w:right="53" w:firstLine="284"/>
              <w:jc w:val="both"/>
            </w:pPr>
            <w:r w:rsidRPr="007553BD">
              <w:t>воспитательной</w:t>
            </w:r>
            <w:r w:rsidRPr="007553BD">
              <w:tab/>
              <w:t>работе,</w:t>
            </w:r>
            <w:r w:rsidRPr="007553BD">
              <w:tab/>
            </w:r>
            <w:r w:rsidRPr="007553BD">
              <w:rPr>
                <w:spacing w:val="-1"/>
              </w:rPr>
              <w:t>классные</w:t>
            </w:r>
            <w:r w:rsidRPr="007553BD">
              <w:rPr>
                <w:spacing w:val="-57"/>
              </w:rPr>
              <w:t xml:space="preserve"> </w:t>
            </w:r>
            <w:r w:rsidRPr="007553BD">
              <w:t>руководители</w:t>
            </w:r>
          </w:p>
        </w:tc>
      </w:tr>
      <w:tr w:rsidR="009A3C97" w:rsidRPr="007553BD" w14:paraId="5EC9E97B"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36013855" w14:textId="77777777" w:rsidR="009A3C97" w:rsidRPr="007553BD" w:rsidRDefault="009A3C97" w:rsidP="007553BD">
            <w:pPr>
              <w:ind w:right="53" w:firstLine="284"/>
              <w:jc w:val="both"/>
            </w:pPr>
            <w:r w:rsidRPr="00E676F9">
              <w:rPr>
                <w:lang w:val="ru-RU"/>
              </w:rPr>
              <w:t>Заседание</w:t>
            </w:r>
            <w:r w:rsidRPr="00E676F9">
              <w:rPr>
                <w:lang w:val="ru-RU"/>
              </w:rPr>
              <w:tab/>
              <w:t>ученического</w:t>
            </w:r>
            <w:r w:rsidRPr="00E676F9">
              <w:rPr>
                <w:lang w:val="ru-RU"/>
              </w:rPr>
              <w:tab/>
              <w:t>Совета</w:t>
            </w:r>
            <w:r w:rsidRPr="00E676F9">
              <w:rPr>
                <w:lang w:val="ru-RU"/>
              </w:rPr>
              <w:tab/>
              <w:t>по</w:t>
            </w:r>
            <w:r w:rsidRPr="00E676F9">
              <w:rPr>
                <w:lang w:val="ru-RU"/>
              </w:rPr>
              <w:tab/>
              <w:t>подготовке</w:t>
            </w:r>
            <w:r w:rsidRPr="00E676F9">
              <w:rPr>
                <w:lang w:val="ru-RU"/>
              </w:rPr>
              <w:tab/>
            </w:r>
            <w:r w:rsidRPr="00E676F9">
              <w:rPr>
                <w:spacing w:val="-5"/>
                <w:lang w:val="ru-RU"/>
              </w:rPr>
              <w:t>к</w:t>
            </w:r>
            <w:r w:rsidRPr="00E676F9">
              <w:rPr>
                <w:spacing w:val="-57"/>
                <w:lang w:val="ru-RU"/>
              </w:rPr>
              <w:t xml:space="preserve"> </w:t>
            </w:r>
            <w:r w:rsidRPr="00E676F9">
              <w:rPr>
                <w:lang w:val="ru-RU"/>
              </w:rPr>
              <w:t>школьному</w:t>
            </w:r>
            <w:r w:rsidRPr="00E676F9">
              <w:rPr>
                <w:spacing w:val="-6"/>
                <w:lang w:val="ru-RU"/>
              </w:rPr>
              <w:t xml:space="preserve"> </w:t>
            </w:r>
            <w:r w:rsidRPr="00E676F9">
              <w:rPr>
                <w:lang w:val="ru-RU"/>
              </w:rPr>
              <w:t>фестивалю</w:t>
            </w:r>
            <w:r w:rsidRPr="00E676F9">
              <w:rPr>
                <w:spacing w:val="1"/>
                <w:lang w:val="ru-RU"/>
              </w:rPr>
              <w:t xml:space="preserve"> </w:t>
            </w:r>
            <w:r w:rsidRPr="007553BD">
              <w:t>«Ярмарка</w:t>
            </w:r>
            <w:r w:rsidRPr="007553BD">
              <w:rPr>
                <w:spacing w:val="-2"/>
              </w:rPr>
              <w:t xml:space="preserve"> </w:t>
            </w:r>
            <w:r w:rsidRPr="007553BD">
              <w:t>талантов»</w:t>
            </w:r>
          </w:p>
        </w:tc>
        <w:tc>
          <w:tcPr>
            <w:tcW w:w="1277" w:type="dxa"/>
          </w:tcPr>
          <w:p w14:paraId="67DAEA25" w14:textId="77777777" w:rsidR="009A3C97" w:rsidRPr="007553BD" w:rsidRDefault="009A3C97" w:rsidP="007553BD">
            <w:pPr>
              <w:ind w:right="53" w:firstLine="284"/>
              <w:jc w:val="both"/>
            </w:pPr>
            <w:r w:rsidRPr="007553BD">
              <w:t>10-11</w:t>
            </w:r>
          </w:p>
        </w:tc>
        <w:tc>
          <w:tcPr>
            <w:tcW w:w="1766" w:type="dxa"/>
          </w:tcPr>
          <w:p w14:paraId="54558267" w14:textId="77777777" w:rsidR="009A3C97" w:rsidRPr="007553BD" w:rsidRDefault="009A3C97" w:rsidP="007553BD">
            <w:pPr>
              <w:ind w:right="53" w:firstLine="284"/>
              <w:jc w:val="both"/>
            </w:pPr>
            <w:r w:rsidRPr="007553BD">
              <w:t>март</w:t>
            </w:r>
          </w:p>
        </w:tc>
        <w:tc>
          <w:tcPr>
            <w:tcW w:w="5002" w:type="dxa"/>
          </w:tcPr>
          <w:p w14:paraId="6F789802" w14:textId="77777777" w:rsidR="009A3C97" w:rsidRPr="00E676F9" w:rsidRDefault="009A3C97" w:rsidP="007553BD">
            <w:pPr>
              <w:ind w:right="53" w:firstLine="284"/>
              <w:jc w:val="both"/>
              <w:rPr>
                <w:lang w:val="ru-RU"/>
              </w:rPr>
            </w:pPr>
            <w:r w:rsidRPr="00E676F9">
              <w:rPr>
                <w:lang w:val="ru-RU"/>
              </w:rPr>
              <w:t>заместитель</w:t>
            </w:r>
            <w:r w:rsidRPr="00E676F9">
              <w:rPr>
                <w:spacing w:val="24"/>
                <w:lang w:val="ru-RU"/>
              </w:rPr>
              <w:t xml:space="preserve"> </w:t>
            </w:r>
            <w:r w:rsidRPr="00E676F9">
              <w:rPr>
                <w:lang w:val="ru-RU"/>
              </w:rPr>
              <w:t>директора</w:t>
            </w:r>
            <w:r w:rsidRPr="00E676F9">
              <w:rPr>
                <w:spacing w:val="20"/>
                <w:lang w:val="ru-RU"/>
              </w:rPr>
              <w:t xml:space="preserve"> </w:t>
            </w:r>
            <w:r w:rsidRPr="00E676F9">
              <w:rPr>
                <w:lang w:val="ru-RU"/>
              </w:rPr>
              <w:t>по</w:t>
            </w:r>
            <w:r w:rsidRPr="00E676F9">
              <w:rPr>
                <w:spacing w:val="23"/>
                <w:lang w:val="ru-RU"/>
              </w:rPr>
              <w:t xml:space="preserve"> </w:t>
            </w:r>
            <w:r w:rsidRPr="00E676F9">
              <w:rPr>
                <w:lang w:val="ru-RU"/>
              </w:rPr>
              <w:t>ВР,</w:t>
            </w:r>
            <w:r w:rsidRPr="00E676F9">
              <w:rPr>
                <w:spacing w:val="23"/>
                <w:lang w:val="ru-RU"/>
              </w:rPr>
              <w:t xml:space="preserve"> </w:t>
            </w:r>
            <w:r w:rsidRPr="00E676F9">
              <w:rPr>
                <w:lang w:val="ru-RU"/>
              </w:rPr>
              <w:t>советник</w:t>
            </w:r>
            <w:r w:rsidRPr="00E676F9">
              <w:rPr>
                <w:spacing w:val="25"/>
                <w:lang w:val="ru-RU"/>
              </w:rPr>
              <w:t xml:space="preserve"> </w:t>
            </w:r>
            <w:r w:rsidRPr="00E676F9">
              <w:rPr>
                <w:lang w:val="ru-RU"/>
              </w:rPr>
              <w:t>по</w:t>
            </w:r>
            <w:r w:rsidRPr="00E676F9">
              <w:rPr>
                <w:spacing w:val="-57"/>
                <w:lang w:val="ru-RU"/>
              </w:rPr>
              <w:t xml:space="preserve"> </w:t>
            </w:r>
            <w:r w:rsidRPr="00E676F9">
              <w:rPr>
                <w:lang w:val="ru-RU"/>
              </w:rPr>
              <w:t>воспитательной</w:t>
            </w:r>
            <w:r w:rsidRPr="00E676F9">
              <w:rPr>
                <w:lang w:val="ru-RU"/>
              </w:rPr>
              <w:tab/>
              <w:t>работе,</w:t>
            </w:r>
            <w:r w:rsidRPr="00E676F9">
              <w:rPr>
                <w:lang w:val="ru-RU"/>
              </w:rPr>
              <w:tab/>
            </w:r>
            <w:r w:rsidRPr="00E676F9">
              <w:rPr>
                <w:spacing w:val="-1"/>
                <w:lang w:val="ru-RU"/>
              </w:rPr>
              <w:t>классные</w:t>
            </w:r>
          </w:p>
          <w:p w14:paraId="006C88D4" w14:textId="77777777" w:rsidR="009A3C97" w:rsidRPr="007553BD" w:rsidRDefault="009A3C97" w:rsidP="007553BD">
            <w:pPr>
              <w:ind w:right="53" w:firstLine="284"/>
              <w:jc w:val="both"/>
            </w:pPr>
            <w:r w:rsidRPr="007553BD">
              <w:t>руководители</w:t>
            </w:r>
          </w:p>
        </w:tc>
      </w:tr>
      <w:tr w:rsidR="009A3C97" w:rsidRPr="007553BD" w14:paraId="63B21AF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030F03EE" w14:textId="77777777" w:rsidR="009A3C97" w:rsidRPr="00E676F9" w:rsidRDefault="009A3C97" w:rsidP="007553BD">
            <w:pPr>
              <w:ind w:right="53" w:firstLine="284"/>
              <w:jc w:val="both"/>
              <w:rPr>
                <w:lang w:val="ru-RU"/>
              </w:rPr>
            </w:pPr>
            <w:r w:rsidRPr="00E676F9">
              <w:rPr>
                <w:lang w:val="ru-RU"/>
              </w:rPr>
              <w:t>Заседание</w:t>
            </w:r>
            <w:r w:rsidRPr="00E676F9">
              <w:rPr>
                <w:spacing w:val="-4"/>
                <w:lang w:val="ru-RU"/>
              </w:rPr>
              <w:t xml:space="preserve"> </w:t>
            </w:r>
            <w:r w:rsidRPr="00E676F9">
              <w:rPr>
                <w:lang w:val="ru-RU"/>
              </w:rPr>
              <w:t>членов</w:t>
            </w:r>
            <w:r w:rsidRPr="00E676F9">
              <w:rPr>
                <w:spacing w:val="-2"/>
                <w:lang w:val="ru-RU"/>
              </w:rPr>
              <w:t xml:space="preserve"> </w:t>
            </w:r>
            <w:r w:rsidRPr="00E676F9">
              <w:rPr>
                <w:lang w:val="ru-RU"/>
              </w:rPr>
              <w:t>совета,</w:t>
            </w:r>
            <w:r w:rsidRPr="00E676F9">
              <w:rPr>
                <w:spacing w:val="-3"/>
                <w:lang w:val="ru-RU"/>
              </w:rPr>
              <w:t xml:space="preserve"> </w:t>
            </w:r>
            <w:r w:rsidRPr="00E676F9">
              <w:rPr>
                <w:lang w:val="ru-RU"/>
              </w:rPr>
              <w:t>акция</w:t>
            </w:r>
            <w:r w:rsidRPr="00E676F9">
              <w:rPr>
                <w:spacing w:val="-2"/>
                <w:lang w:val="ru-RU"/>
              </w:rPr>
              <w:t xml:space="preserve"> </w:t>
            </w:r>
            <w:r w:rsidRPr="00E676F9">
              <w:rPr>
                <w:lang w:val="ru-RU"/>
              </w:rPr>
              <w:t>«Я</w:t>
            </w:r>
            <w:r w:rsidRPr="00E676F9">
              <w:rPr>
                <w:spacing w:val="-3"/>
                <w:lang w:val="ru-RU"/>
              </w:rPr>
              <w:t xml:space="preserve"> </w:t>
            </w:r>
            <w:r w:rsidRPr="00E676F9">
              <w:rPr>
                <w:lang w:val="ru-RU"/>
              </w:rPr>
              <w:t>помню,</w:t>
            </w:r>
            <w:r w:rsidRPr="00E676F9">
              <w:rPr>
                <w:spacing w:val="-3"/>
                <w:lang w:val="ru-RU"/>
              </w:rPr>
              <w:t xml:space="preserve"> </w:t>
            </w:r>
            <w:r w:rsidRPr="00E676F9">
              <w:rPr>
                <w:lang w:val="ru-RU"/>
              </w:rPr>
              <w:t>я</w:t>
            </w:r>
            <w:r w:rsidRPr="00E676F9">
              <w:rPr>
                <w:spacing w:val="-3"/>
                <w:lang w:val="ru-RU"/>
              </w:rPr>
              <w:t xml:space="preserve"> </w:t>
            </w:r>
            <w:r w:rsidRPr="00E676F9">
              <w:rPr>
                <w:lang w:val="ru-RU"/>
              </w:rPr>
              <w:t>горжусь»</w:t>
            </w:r>
          </w:p>
        </w:tc>
        <w:tc>
          <w:tcPr>
            <w:tcW w:w="1277" w:type="dxa"/>
          </w:tcPr>
          <w:p w14:paraId="72168425" w14:textId="77777777" w:rsidR="009A3C97" w:rsidRPr="007553BD" w:rsidRDefault="009A3C97" w:rsidP="007553BD">
            <w:pPr>
              <w:ind w:right="53" w:firstLine="284"/>
              <w:jc w:val="both"/>
            </w:pPr>
            <w:r w:rsidRPr="007553BD">
              <w:t>10-11</w:t>
            </w:r>
          </w:p>
        </w:tc>
        <w:tc>
          <w:tcPr>
            <w:tcW w:w="1766" w:type="dxa"/>
          </w:tcPr>
          <w:p w14:paraId="64D8729B" w14:textId="77777777" w:rsidR="009A3C97" w:rsidRPr="007553BD" w:rsidRDefault="009A3C97" w:rsidP="007553BD">
            <w:pPr>
              <w:ind w:right="53" w:firstLine="284"/>
              <w:jc w:val="both"/>
            </w:pPr>
            <w:r w:rsidRPr="007553BD">
              <w:t>апрель</w:t>
            </w:r>
          </w:p>
        </w:tc>
        <w:tc>
          <w:tcPr>
            <w:tcW w:w="5002" w:type="dxa"/>
          </w:tcPr>
          <w:p w14:paraId="5EB19C1E" w14:textId="77777777" w:rsidR="009A3C97" w:rsidRPr="00E676F9" w:rsidRDefault="009A3C97" w:rsidP="007553BD">
            <w:pPr>
              <w:ind w:right="53" w:firstLine="284"/>
              <w:jc w:val="both"/>
              <w:rPr>
                <w:lang w:val="ru-RU"/>
              </w:rPr>
            </w:pPr>
            <w:r w:rsidRPr="00E676F9">
              <w:rPr>
                <w:lang w:val="ru-RU"/>
              </w:rPr>
              <w:t>заместитель</w:t>
            </w:r>
            <w:r w:rsidRPr="00E676F9">
              <w:rPr>
                <w:spacing w:val="24"/>
                <w:lang w:val="ru-RU"/>
              </w:rPr>
              <w:t xml:space="preserve"> </w:t>
            </w:r>
            <w:r w:rsidRPr="00E676F9">
              <w:rPr>
                <w:lang w:val="ru-RU"/>
              </w:rPr>
              <w:t>директора</w:t>
            </w:r>
            <w:r w:rsidRPr="00E676F9">
              <w:rPr>
                <w:spacing w:val="20"/>
                <w:lang w:val="ru-RU"/>
              </w:rPr>
              <w:t xml:space="preserve"> </w:t>
            </w:r>
            <w:r w:rsidRPr="00E676F9">
              <w:rPr>
                <w:lang w:val="ru-RU"/>
              </w:rPr>
              <w:t>по</w:t>
            </w:r>
            <w:r w:rsidRPr="00E676F9">
              <w:rPr>
                <w:spacing w:val="23"/>
                <w:lang w:val="ru-RU"/>
              </w:rPr>
              <w:t xml:space="preserve"> </w:t>
            </w:r>
            <w:r w:rsidRPr="00E676F9">
              <w:rPr>
                <w:lang w:val="ru-RU"/>
              </w:rPr>
              <w:t>ВР,</w:t>
            </w:r>
            <w:r w:rsidRPr="00E676F9">
              <w:rPr>
                <w:spacing w:val="23"/>
                <w:lang w:val="ru-RU"/>
              </w:rPr>
              <w:t xml:space="preserve"> </w:t>
            </w:r>
            <w:r w:rsidRPr="00E676F9">
              <w:rPr>
                <w:lang w:val="ru-RU"/>
              </w:rPr>
              <w:t>советник</w:t>
            </w:r>
            <w:r w:rsidRPr="00E676F9">
              <w:rPr>
                <w:spacing w:val="25"/>
                <w:lang w:val="ru-RU"/>
              </w:rPr>
              <w:t xml:space="preserve"> </w:t>
            </w:r>
            <w:r w:rsidRPr="00E676F9">
              <w:rPr>
                <w:lang w:val="ru-RU"/>
              </w:rPr>
              <w:t>по</w:t>
            </w:r>
            <w:r w:rsidRPr="00E676F9">
              <w:rPr>
                <w:spacing w:val="-57"/>
                <w:lang w:val="ru-RU"/>
              </w:rPr>
              <w:t xml:space="preserve"> </w:t>
            </w:r>
            <w:r w:rsidRPr="00E676F9">
              <w:rPr>
                <w:lang w:val="ru-RU"/>
              </w:rPr>
              <w:t>воспитательной</w:t>
            </w:r>
            <w:r w:rsidRPr="00E676F9">
              <w:rPr>
                <w:lang w:val="ru-RU"/>
              </w:rPr>
              <w:tab/>
              <w:t>работе,</w:t>
            </w:r>
            <w:r w:rsidRPr="00E676F9">
              <w:rPr>
                <w:lang w:val="ru-RU"/>
              </w:rPr>
              <w:tab/>
            </w:r>
            <w:r w:rsidRPr="00E676F9">
              <w:rPr>
                <w:spacing w:val="-1"/>
                <w:lang w:val="ru-RU"/>
              </w:rPr>
              <w:t>классные</w:t>
            </w:r>
          </w:p>
          <w:p w14:paraId="5EBF15BF" w14:textId="77777777" w:rsidR="009A3C97" w:rsidRPr="007553BD" w:rsidRDefault="009A3C97" w:rsidP="007553BD">
            <w:pPr>
              <w:ind w:right="53" w:firstLine="284"/>
              <w:jc w:val="both"/>
            </w:pPr>
            <w:r w:rsidRPr="007553BD">
              <w:t>руководители</w:t>
            </w:r>
          </w:p>
        </w:tc>
      </w:tr>
      <w:tr w:rsidR="009A3C97" w:rsidRPr="007553BD" w14:paraId="4478397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42C1B373" w14:textId="77777777" w:rsidR="009A3C97" w:rsidRPr="00E676F9" w:rsidRDefault="009A3C97" w:rsidP="007553BD">
            <w:pPr>
              <w:ind w:right="53" w:firstLine="284"/>
              <w:jc w:val="both"/>
              <w:rPr>
                <w:lang w:val="ru-RU"/>
              </w:rPr>
            </w:pPr>
            <w:r w:rsidRPr="00E676F9">
              <w:rPr>
                <w:lang w:val="ru-RU"/>
              </w:rPr>
              <w:t>Итоговое</w:t>
            </w:r>
            <w:r w:rsidRPr="00E676F9">
              <w:rPr>
                <w:spacing w:val="-12"/>
                <w:lang w:val="ru-RU"/>
              </w:rPr>
              <w:t xml:space="preserve"> </w:t>
            </w:r>
            <w:r w:rsidRPr="00E676F9">
              <w:rPr>
                <w:lang w:val="ru-RU"/>
              </w:rPr>
              <w:t>заседание</w:t>
            </w:r>
            <w:r w:rsidRPr="00E676F9">
              <w:rPr>
                <w:spacing w:val="-12"/>
                <w:lang w:val="ru-RU"/>
              </w:rPr>
              <w:t xml:space="preserve"> </w:t>
            </w:r>
            <w:r w:rsidRPr="00E676F9">
              <w:rPr>
                <w:lang w:val="ru-RU"/>
              </w:rPr>
              <w:t>актива</w:t>
            </w:r>
            <w:r w:rsidRPr="00E676F9">
              <w:rPr>
                <w:spacing w:val="-12"/>
                <w:lang w:val="ru-RU"/>
              </w:rPr>
              <w:t xml:space="preserve"> </w:t>
            </w:r>
            <w:r w:rsidRPr="00E676F9">
              <w:rPr>
                <w:lang w:val="ru-RU"/>
              </w:rPr>
              <w:t>школьного</w:t>
            </w:r>
            <w:r w:rsidRPr="00E676F9">
              <w:rPr>
                <w:spacing w:val="-12"/>
                <w:lang w:val="ru-RU"/>
              </w:rPr>
              <w:t xml:space="preserve"> </w:t>
            </w:r>
            <w:r w:rsidRPr="00E676F9">
              <w:rPr>
                <w:lang w:val="ru-RU"/>
              </w:rPr>
              <w:t>самоуправления</w:t>
            </w:r>
          </w:p>
        </w:tc>
        <w:tc>
          <w:tcPr>
            <w:tcW w:w="1277" w:type="dxa"/>
          </w:tcPr>
          <w:p w14:paraId="1C0E1952" w14:textId="77777777" w:rsidR="009A3C97" w:rsidRPr="007553BD" w:rsidRDefault="009A3C97" w:rsidP="007553BD">
            <w:pPr>
              <w:ind w:right="53" w:firstLine="284"/>
              <w:jc w:val="both"/>
            </w:pPr>
            <w:r w:rsidRPr="007553BD">
              <w:t>10-11</w:t>
            </w:r>
          </w:p>
        </w:tc>
        <w:tc>
          <w:tcPr>
            <w:tcW w:w="1766" w:type="dxa"/>
          </w:tcPr>
          <w:p w14:paraId="63EE30C2" w14:textId="77777777" w:rsidR="009A3C97" w:rsidRPr="007553BD" w:rsidRDefault="009A3C97" w:rsidP="007553BD">
            <w:pPr>
              <w:ind w:right="53" w:firstLine="284"/>
              <w:jc w:val="both"/>
            </w:pPr>
            <w:r w:rsidRPr="007553BD">
              <w:t>май</w:t>
            </w:r>
          </w:p>
        </w:tc>
        <w:tc>
          <w:tcPr>
            <w:tcW w:w="5002" w:type="dxa"/>
          </w:tcPr>
          <w:p w14:paraId="43D177BD" w14:textId="77777777" w:rsidR="009A3C97" w:rsidRPr="00E676F9" w:rsidRDefault="009A3C97" w:rsidP="007553BD">
            <w:pPr>
              <w:ind w:right="53" w:firstLine="284"/>
              <w:jc w:val="both"/>
              <w:rPr>
                <w:lang w:val="ru-RU"/>
              </w:rPr>
            </w:pPr>
            <w:r w:rsidRPr="00E676F9">
              <w:rPr>
                <w:lang w:val="ru-RU"/>
              </w:rPr>
              <w:t>заместитель</w:t>
            </w:r>
            <w:r w:rsidRPr="00E676F9">
              <w:rPr>
                <w:spacing w:val="25"/>
                <w:lang w:val="ru-RU"/>
              </w:rPr>
              <w:t xml:space="preserve"> </w:t>
            </w:r>
            <w:r w:rsidRPr="00E676F9">
              <w:rPr>
                <w:lang w:val="ru-RU"/>
              </w:rPr>
              <w:t>директора</w:t>
            </w:r>
            <w:r w:rsidRPr="00E676F9">
              <w:rPr>
                <w:spacing w:val="80"/>
                <w:lang w:val="ru-RU"/>
              </w:rPr>
              <w:t xml:space="preserve"> </w:t>
            </w:r>
            <w:r w:rsidRPr="00E676F9">
              <w:rPr>
                <w:lang w:val="ru-RU"/>
              </w:rPr>
              <w:t>по</w:t>
            </w:r>
            <w:r w:rsidRPr="00E676F9">
              <w:rPr>
                <w:spacing w:val="83"/>
                <w:lang w:val="ru-RU"/>
              </w:rPr>
              <w:t xml:space="preserve"> </w:t>
            </w:r>
            <w:r w:rsidRPr="00E676F9">
              <w:rPr>
                <w:lang w:val="ru-RU"/>
              </w:rPr>
              <w:t>ВР,</w:t>
            </w:r>
            <w:r w:rsidRPr="00E676F9">
              <w:rPr>
                <w:spacing w:val="83"/>
                <w:lang w:val="ru-RU"/>
              </w:rPr>
              <w:t xml:space="preserve"> </w:t>
            </w:r>
            <w:r w:rsidRPr="00E676F9">
              <w:rPr>
                <w:lang w:val="ru-RU"/>
              </w:rPr>
              <w:t>советник</w:t>
            </w:r>
            <w:r w:rsidRPr="00E676F9">
              <w:rPr>
                <w:spacing w:val="85"/>
                <w:lang w:val="ru-RU"/>
              </w:rPr>
              <w:t xml:space="preserve"> </w:t>
            </w:r>
            <w:r w:rsidRPr="00E676F9">
              <w:rPr>
                <w:lang w:val="ru-RU"/>
              </w:rPr>
              <w:t>по</w:t>
            </w:r>
          </w:p>
          <w:p w14:paraId="55EB71C3" w14:textId="77777777" w:rsidR="009A3C97" w:rsidRPr="007553BD" w:rsidRDefault="009A3C97" w:rsidP="007553BD">
            <w:pPr>
              <w:ind w:right="53" w:firstLine="284"/>
              <w:jc w:val="both"/>
            </w:pPr>
            <w:r w:rsidRPr="007553BD">
              <w:t>воспитательной</w:t>
            </w:r>
            <w:r w:rsidRPr="007553BD">
              <w:rPr>
                <w:spacing w:val="-4"/>
              </w:rPr>
              <w:t xml:space="preserve"> </w:t>
            </w:r>
            <w:r w:rsidRPr="007553BD">
              <w:t>работе</w:t>
            </w:r>
          </w:p>
        </w:tc>
      </w:tr>
      <w:tr w:rsidR="009A3C97" w:rsidRPr="007553BD" w14:paraId="7EF92CE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5340FB65" w14:textId="77777777" w:rsidR="009A3C97" w:rsidRPr="007553BD" w:rsidRDefault="009A3C97" w:rsidP="007553BD">
            <w:pPr>
              <w:ind w:right="53" w:firstLine="284"/>
              <w:jc w:val="both"/>
              <w:rPr>
                <w:b/>
              </w:rPr>
            </w:pPr>
            <w:r w:rsidRPr="007553BD">
              <w:rPr>
                <w:b/>
              </w:rPr>
              <w:t>Модуль</w:t>
            </w:r>
            <w:r w:rsidRPr="007553BD">
              <w:rPr>
                <w:b/>
                <w:spacing w:val="-7"/>
              </w:rPr>
              <w:t xml:space="preserve"> </w:t>
            </w:r>
            <w:r w:rsidRPr="007553BD">
              <w:rPr>
                <w:b/>
              </w:rPr>
              <w:t>«</w:t>
            </w:r>
            <w:r w:rsidRPr="007553BD">
              <w:rPr>
                <w:b/>
                <w:spacing w:val="-6"/>
              </w:rPr>
              <w:t xml:space="preserve"> </w:t>
            </w:r>
            <w:r w:rsidRPr="007553BD">
              <w:rPr>
                <w:b/>
              </w:rPr>
              <w:t>Профориентация»</w:t>
            </w:r>
          </w:p>
        </w:tc>
      </w:tr>
      <w:tr w:rsidR="009A3C97" w:rsidRPr="007553BD" w14:paraId="1BA1D64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383B8FC0" w14:textId="77777777" w:rsidR="009A3C97" w:rsidRPr="00E676F9" w:rsidRDefault="009A3C97" w:rsidP="007553BD">
            <w:pPr>
              <w:ind w:right="53" w:firstLine="284"/>
              <w:jc w:val="both"/>
              <w:rPr>
                <w:lang w:val="ru-RU"/>
              </w:rPr>
            </w:pPr>
            <w:r w:rsidRPr="00E676F9">
              <w:rPr>
                <w:lang w:val="ru-RU"/>
              </w:rPr>
              <w:t>Внеурочная</w:t>
            </w:r>
            <w:r w:rsidRPr="00E676F9">
              <w:rPr>
                <w:lang w:val="ru-RU"/>
              </w:rPr>
              <w:tab/>
              <w:t>деятельность,</w:t>
            </w:r>
            <w:r w:rsidRPr="00E676F9">
              <w:rPr>
                <w:lang w:val="ru-RU"/>
              </w:rPr>
              <w:tab/>
              <w:t>направленная</w:t>
            </w:r>
            <w:r w:rsidRPr="00E676F9">
              <w:rPr>
                <w:lang w:val="ru-RU"/>
              </w:rPr>
              <w:tab/>
            </w:r>
            <w:r w:rsidRPr="00E676F9">
              <w:rPr>
                <w:spacing w:val="-2"/>
                <w:lang w:val="ru-RU"/>
              </w:rPr>
              <w:t>на</w:t>
            </w:r>
            <w:r w:rsidRPr="00E676F9">
              <w:rPr>
                <w:spacing w:val="-57"/>
                <w:lang w:val="ru-RU"/>
              </w:rPr>
              <w:t xml:space="preserve"> </w:t>
            </w:r>
            <w:r w:rsidRPr="00E676F9">
              <w:rPr>
                <w:lang w:val="ru-RU"/>
              </w:rPr>
              <w:t>профессиональное</w:t>
            </w:r>
            <w:r w:rsidRPr="00E676F9">
              <w:rPr>
                <w:spacing w:val="-3"/>
                <w:lang w:val="ru-RU"/>
              </w:rPr>
              <w:t xml:space="preserve"> </w:t>
            </w:r>
            <w:r w:rsidRPr="00E676F9">
              <w:rPr>
                <w:lang w:val="ru-RU"/>
              </w:rPr>
              <w:t>самоопределение</w:t>
            </w:r>
            <w:r w:rsidRPr="00E676F9">
              <w:rPr>
                <w:spacing w:val="-2"/>
                <w:lang w:val="ru-RU"/>
              </w:rPr>
              <w:t xml:space="preserve"> </w:t>
            </w:r>
            <w:r w:rsidRPr="00E676F9">
              <w:rPr>
                <w:lang w:val="ru-RU"/>
              </w:rPr>
              <w:t>обучающихся</w:t>
            </w:r>
          </w:p>
        </w:tc>
        <w:tc>
          <w:tcPr>
            <w:tcW w:w="1277" w:type="dxa"/>
          </w:tcPr>
          <w:p w14:paraId="600694AF" w14:textId="77777777" w:rsidR="009A3C97" w:rsidRPr="007553BD" w:rsidRDefault="009A3C97" w:rsidP="007553BD">
            <w:pPr>
              <w:ind w:right="53" w:firstLine="284"/>
              <w:jc w:val="both"/>
            </w:pPr>
            <w:r w:rsidRPr="007553BD">
              <w:t>10-11</w:t>
            </w:r>
          </w:p>
        </w:tc>
        <w:tc>
          <w:tcPr>
            <w:tcW w:w="1766" w:type="dxa"/>
          </w:tcPr>
          <w:p w14:paraId="7782F8E7" w14:textId="77777777" w:rsidR="009A3C97" w:rsidRPr="007553BD" w:rsidRDefault="009A3C97" w:rsidP="007553BD">
            <w:pPr>
              <w:ind w:right="53" w:firstLine="284"/>
              <w:jc w:val="both"/>
            </w:pPr>
            <w:r w:rsidRPr="007553BD">
              <w:t>в</w:t>
            </w:r>
            <w:r w:rsidRPr="007553BD">
              <w:rPr>
                <w:spacing w:val="-15"/>
              </w:rPr>
              <w:t xml:space="preserve"> </w:t>
            </w:r>
            <w:r w:rsidRPr="007553BD">
              <w:t>течение</w:t>
            </w:r>
            <w:r w:rsidRPr="007553BD">
              <w:rPr>
                <w:spacing w:val="-15"/>
              </w:rPr>
              <w:t xml:space="preserve"> </w:t>
            </w:r>
            <w:r w:rsidRPr="007553BD">
              <w:t>года</w:t>
            </w:r>
            <w:r w:rsidRPr="007553BD">
              <w:rPr>
                <w:spacing w:val="-57"/>
              </w:rPr>
              <w:t xml:space="preserve"> </w:t>
            </w:r>
            <w:r w:rsidRPr="007553BD">
              <w:t>сентябрь</w:t>
            </w:r>
          </w:p>
        </w:tc>
        <w:tc>
          <w:tcPr>
            <w:tcW w:w="5002" w:type="dxa"/>
          </w:tcPr>
          <w:p w14:paraId="7693B55E" w14:textId="77777777" w:rsidR="009A3C97" w:rsidRPr="00E676F9" w:rsidRDefault="009A3C97" w:rsidP="007553BD">
            <w:pPr>
              <w:ind w:right="53" w:firstLine="284"/>
              <w:jc w:val="both"/>
              <w:rPr>
                <w:lang w:val="ru-RU"/>
              </w:rPr>
            </w:pPr>
            <w:r w:rsidRPr="00E676F9">
              <w:rPr>
                <w:lang w:val="ru-RU"/>
              </w:rPr>
              <w:t>классные</w:t>
            </w:r>
            <w:r w:rsidRPr="00E676F9">
              <w:rPr>
                <w:spacing w:val="13"/>
                <w:lang w:val="ru-RU"/>
              </w:rPr>
              <w:t xml:space="preserve"> </w:t>
            </w:r>
            <w:r w:rsidRPr="00E676F9">
              <w:rPr>
                <w:lang w:val="ru-RU"/>
              </w:rPr>
              <w:t>руководители,</w:t>
            </w:r>
            <w:r w:rsidRPr="00E676F9">
              <w:rPr>
                <w:spacing w:val="14"/>
                <w:lang w:val="ru-RU"/>
              </w:rPr>
              <w:t xml:space="preserve"> </w:t>
            </w:r>
            <w:r w:rsidRPr="00E676F9">
              <w:rPr>
                <w:lang w:val="ru-RU"/>
              </w:rPr>
              <w:t>руководители</w:t>
            </w:r>
            <w:r w:rsidRPr="00E676F9">
              <w:rPr>
                <w:spacing w:val="15"/>
                <w:lang w:val="ru-RU"/>
              </w:rPr>
              <w:t xml:space="preserve"> </w:t>
            </w:r>
            <w:r w:rsidRPr="00E676F9">
              <w:rPr>
                <w:lang w:val="ru-RU"/>
              </w:rPr>
              <w:t>курсов</w:t>
            </w:r>
            <w:r w:rsidRPr="00E676F9">
              <w:rPr>
                <w:spacing w:val="-57"/>
                <w:lang w:val="ru-RU"/>
              </w:rPr>
              <w:t xml:space="preserve"> </w:t>
            </w:r>
            <w:r w:rsidRPr="00E676F9">
              <w:rPr>
                <w:lang w:val="ru-RU"/>
              </w:rPr>
              <w:t>внеурочной</w:t>
            </w:r>
            <w:r w:rsidRPr="00E676F9">
              <w:rPr>
                <w:spacing w:val="-1"/>
                <w:lang w:val="ru-RU"/>
              </w:rPr>
              <w:t xml:space="preserve"> </w:t>
            </w:r>
            <w:r w:rsidRPr="00E676F9">
              <w:rPr>
                <w:lang w:val="ru-RU"/>
              </w:rPr>
              <w:t>деятельности</w:t>
            </w:r>
          </w:p>
        </w:tc>
      </w:tr>
      <w:tr w:rsidR="009A3C97" w:rsidRPr="007553BD" w14:paraId="168B9A0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5"/>
        </w:trPr>
        <w:tc>
          <w:tcPr>
            <w:tcW w:w="6234" w:type="dxa"/>
          </w:tcPr>
          <w:p w14:paraId="2AA72B41" w14:textId="77777777" w:rsidR="009A3C97" w:rsidRPr="00E676F9" w:rsidRDefault="009A3C97" w:rsidP="007553BD">
            <w:pPr>
              <w:ind w:right="53" w:firstLine="284"/>
              <w:jc w:val="both"/>
              <w:rPr>
                <w:lang w:val="ru-RU"/>
              </w:rPr>
            </w:pPr>
            <w:r w:rsidRPr="00E676F9">
              <w:rPr>
                <w:lang w:val="ru-RU"/>
              </w:rPr>
              <w:lastRenderedPageBreak/>
              <w:t>Объединения</w:t>
            </w:r>
            <w:r w:rsidRPr="00E676F9">
              <w:rPr>
                <w:lang w:val="ru-RU"/>
              </w:rPr>
              <w:tab/>
              <w:t>дополнительного</w:t>
            </w:r>
            <w:r w:rsidRPr="00E676F9">
              <w:rPr>
                <w:lang w:val="ru-RU"/>
              </w:rPr>
              <w:tab/>
            </w:r>
            <w:r w:rsidRPr="00E676F9">
              <w:rPr>
                <w:spacing w:val="-1"/>
                <w:lang w:val="ru-RU"/>
              </w:rPr>
              <w:t>образования,</w:t>
            </w:r>
            <w:r w:rsidRPr="00E676F9">
              <w:rPr>
                <w:spacing w:val="-58"/>
                <w:lang w:val="ru-RU"/>
              </w:rPr>
              <w:t xml:space="preserve"> </w:t>
            </w:r>
            <w:r w:rsidRPr="00E676F9">
              <w:rPr>
                <w:lang w:val="ru-RU"/>
              </w:rPr>
              <w:t>направленные</w:t>
            </w:r>
            <w:r w:rsidRPr="00E676F9">
              <w:rPr>
                <w:spacing w:val="1"/>
                <w:lang w:val="ru-RU"/>
              </w:rPr>
              <w:t xml:space="preserve"> </w:t>
            </w:r>
            <w:r w:rsidRPr="00E676F9">
              <w:rPr>
                <w:lang w:val="ru-RU"/>
              </w:rPr>
              <w:t>на</w:t>
            </w:r>
            <w:r w:rsidRPr="00E676F9">
              <w:rPr>
                <w:spacing w:val="1"/>
                <w:lang w:val="ru-RU"/>
              </w:rPr>
              <w:t xml:space="preserve"> </w:t>
            </w:r>
            <w:r w:rsidRPr="00E676F9">
              <w:rPr>
                <w:lang w:val="ru-RU"/>
              </w:rPr>
              <w:t>профессиональное</w:t>
            </w:r>
            <w:r w:rsidRPr="00E676F9">
              <w:rPr>
                <w:spacing w:val="1"/>
                <w:lang w:val="ru-RU"/>
              </w:rPr>
              <w:t xml:space="preserve"> </w:t>
            </w:r>
            <w:r w:rsidRPr="00E676F9">
              <w:rPr>
                <w:lang w:val="ru-RU"/>
              </w:rPr>
              <w:t>самоопределение</w:t>
            </w:r>
            <w:r w:rsidRPr="00E676F9">
              <w:rPr>
                <w:spacing w:val="1"/>
                <w:lang w:val="ru-RU"/>
              </w:rPr>
              <w:t xml:space="preserve"> </w:t>
            </w:r>
            <w:r w:rsidRPr="00E676F9">
              <w:rPr>
                <w:lang w:val="ru-RU"/>
              </w:rPr>
              <w:t>обучающихся</w:t>
            </w:r>
          </w:p>
        </w:tc>
        <w:tc>
          <w:tcPr>
            <w:tcW w:w="1277" w:type="dxa"/>
          </w:tcPr>
          <w:p w14:paraId="6A3329F0" w14:textId="77777777" w:rsidR="009A3C97" w:rsidRPr="007553BD" w:rsidRDefault="009A3C97" w:rsidP="007553BD">
            <w:pPr>
              <w:ind w:right="53" w:firstLine="284"/>
              <w:jc w:val="both"/>
            </w:pPr>
            <w:r w:rsidRPr="007553BD">
              <w:t>10-11</w:t>
            </w:r>
          </w:p>
        </w:tc>
        <w:tc>
          <w:tcPr>
            <w:tcW w:w="1766" w:type="dxa"/>
          </w:tcPr>
          <w:p w14:paraId="47DCC769" w14:textId="77777777" w:rsidR="009A3C97" w:rsidRPr="007553BD" w:rsidRDefault="009A3C97" w:rsidP="007553BD">
            <w:pPr>
              <w:ind w:right="53" w:firstLine="284"/>
              <w:jc w:val="both"/>
            </w:pPr>
            <w:r w:rsidRPr="007553BD">
              <w:t>в</w:t>
            </w:r>
            <w:r w:rsidRPr="007553BD">
              <w:rPr>
                <w:spacing w:val="-15"/>
              </w:rPr>
              <w:t xml:space="preserve"> </w:t>
            </w:r>
            <w:r w:rsidRPr="007553BD">
              <w:t>течение</w:t>
            </w:r>
            <w:r w:rsidRPr="007553BD">
              <w:rPr>
                <w:spacing w:val="-15"/>
              </w:rPr>
              <w:t xml:space="preserve"> </w:t>
            </w:r>
            <w:r w:rsidRPr="007553BD">
              <w:t>года</w:t>
            </w:r>
            <w:r w:rsidRPr="007553BD">
              <w:rPr>
                <w:spacing w:val="-57"/>
              </w:rPr>
              <w:t xml:space="preserve"> </w:t>
            </w:r>
            <w:r w:rsidRPr="007553BD">
              <w:t>сентябрь</w:t>
            </w:r>
          </w:p>
        </w:tc>
        <w:tc>
          <w:tcPr>
            <w:tcW w:w="5002" w:type="dxa"/>
          </w:tcPr>
          <w:p w14:paraId="7BDADE35" w14:textId="77777777" w:rsidR="009A3C97" w:rsidRPr="00E676F9" w:rsidRDefault="009A3C97" w:rsidP="007553BD">
            <w:pPr>
              <w:ind w:right="53" w:firstLine="284"/>
              <w:jc w:val="both"/>
              <w:rPr>
                <w:lang w:val="ru-RU"/>
              </w:rPr>
            </w:pPr>
            <w:r w:rsidRPr="00E676F9">
              <w:rPr>
                <w:lang w:val="ru-RU"/>
              </w:rPr>
              <w:t>классные</w:t>
            </w:r>
            <w:r w:rsidRPr="00E676F9">
              <w:rPr>
                <w:lang w:val="ru-RU"/>
              </w:rPr>
              <w:tab/>
              <w:t>руководители,</w:t>
            </w:r>
            <w:r w:rsidRPr="00E676F9">
              <w:rPr>
                <w:lang w:val="ru-RU"/>
              </w:rPr>
              <w:tab/>
            </w:r>
            <w:r w:rsidRPr="00E676F9">
              <w:rPr>
                <w:spacing w:val="-3"/>
                <w:lang w:val="ru-RU"/>
              </w:rPr>
              <w:t>руководители</w:t>
            </w:r>
            <w:r w:rsidRPr="00E676F9">
              <w:rPr>
                <w:spacing w:val="-57"/>
                <w:lang w:val="ru-RU"/>
              </w:rPr>
              <w:t xml:space="preserve"> </w:t>
            </w:r>
            <w:r w:rsidRPr="00E676F9">
              <w:rPr>
                <w:lang w:val="ru-RU"/>
              </w:rPr>
              <w:t>объединений</w:t>
            </w:r>
            <w:r w:rsidRPr="00E676F9">
              <w:rPr>
                <w:spacing w:val="-6"/>
                <w:lang w:val="ru-RU"/>
              </w:rPr>
              <w:t xml:space="preserve"> </w:t>
            </w:r>
            <w:r w:rsidRPr="00E676F9">
              <w:rPr>
                <w:lang w:val="ru-RU"/>
              </w:rPr>
              <w:t>дополнительного</w:t>
            </w:r>
            <w:r w:rsidRPr="00E676F9">
              <w:rPr>
                <w:spacing w:val="-5"/>
                <w:lang w:val="ru-RU"/>
              </w:rPr>
              <w:t xml:space="preserve"> </w:t>
            </w:r>
            <w:r w:rsidRPr="00E676F9">
              <w:rPr>
                <w:lang w:val="ru-RU"/>
              </w:rPr>
              <w:t>образования</w:t>
            </w:r>
          </w:p>
        </w:tc>
      </w:tr>
      <w:tr w:rsidR="009A3C97" w:rsidRPr="007553BD" w14:paraId="5774AAD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6234" w:type="dxa"/>
          </w:tcPr>
          <w:p w14:paraId="049FF0DC" w14:textId="77777777" w:rsidR="009A3C97" w:rsidRPr="00E676F9" w:rsidRDefault="009A3C97" w:rsidP="007553BD">
            <w:pPr>
              <w:ind w:right="53" w:firstLine="284"/>
              <w:jc w:val="both"/>
              <w:rPr>
                <w:lang w:val="ru-RU"/>
              </w:rPr>
            </w:pPr>
            <w:r w:rsidRPr="00E676F9">
              <w:rPr>
                <w:lang w:val="ru-RU"/>
              </w:rPr>
              <w:t>Профориентационные часы общения</w:t>
            </w:r>
            <w:r w:rsidRPr="00E676F9">
              <w:rPr>
                <w:spacing w:val="1"/>
                <w:lang w:val="ru-RU"/>
              </w:rPr>
              <w:t xml:space="preserve"> </w:t>
            </w:r>
            <w:r w:rsidRPr="00E676F9">
              <w:rPr>
                <w:lang w:val="ru-RU"/>
              </w:rPr>
              <w:t>(«Профессии моей</w:t>
            </w:r>
            <w:r w:rsidRPr="00E676F9">
              <w:rPr>
                <w:spacing w:val="1"/>
                <w:lang w:val="ru-RU"/>
              </w:rPr>
              <w:t xml:space="preserve"> </w:t>
            </w:r>
            <w:r w:rsidRPr="00E676F9">
              <w:rPr>
                <w:lang w:val="ru-RU"/>
              </w:rPr>
              <w:t>семьи»,</w:t>
            </w:r>
            <w:r w:rsidRPr="00E676F9">
              <w:rPr>
                <w:spacing w:val="1"/>
                <w:lang w:val="ru-RU"/>
              </w:rPr>
              <w:t xml:space="preserve"> </w:t>
            </w:r>
            <w:r w:rsidRPr="00E676F9">
              <w:rPr>
                <w:lang w:val="ru-RU"/>
              </w:rPr>
              <w:t>«Моя</w:t>
            </w:r>
            <w:r w:rsidRPr="00E676F9">
              <w:rPr>
                <w:spacing w:val="1"/>
                <w:lang w:val="ru-RU"/>
              </w:rPr>
              <w:t xml:space="preserve"> </w:t>
            </w:r>
            <w:r w:rsidRPr="00E676F9">
              <w:rPr>
                <w:lang w:val="ru-RU"/>
              </w:rPr>
              <w:t>мечта</w:t>
            </w:r>
            <w:r w:rsidRPr="00E676F9">
              <w:rPr>
                <w:spacing w:val="1"/>
                <w:lang w:val="ru-RU"/>
              </w:rPr>
              <w:t xml:space="preserve"> </w:t>
            </w:r>
            <w:r w:rsidRPr="00E676F9">
              <w:rPr>
                <w:lang w:val="ru-RU"/>
              </w:rPr>
              <w:t>о</w:t>
            </w:r>
            <w:r w:rsidRPr="00E676F9">
              <w:rPr>
                <w:spacing w:val="1"/>
                <w:lang w:val="ru-RU"/>
              </w:rPr>
              <w:t xml:space="preserve"> </w:t>
            </w:r>
            <w:r w:rsidRPr="00E676F9">
              <w:rPr>
                <w:lang w:val="ru-RU"/>
              </w:rPr>
              <w:t>будущей</w:t>
            </w:r>
            <w:r w:rsidRPr="00E676F9">
              <w:rPr>
                <w:spacing w:val="1"/>
                <w:lang w:val="ru-RU"/>
              </w:rPr>
              <w:t xml:space="preserve"> </w:t>
            </w:r>
            <w:r w:rsidRPr="00E676F9">
              <w:rPr>
                <w:lang w:val="ru-RU"/>
              </w:rPr>
              <w:t>профессии»,</w:t>
            </w:r>
            <w:r w:rsidRPr="00E676F9">
              <w:rPr>
                <w:spacing w:val="1"/>
                <w:lang w:val="ru-RU"/>
              </w:rPr>
              <w:t xml:space="preserve"> </w:t>
            </w:r>
            <w:r w:rsidRPr="00E676F9">
              <w:rPr>
                <w:lang w:val="ru-RU"/>
              </w:rPr>
              <w:t>«Путь</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профессию</w:t>
            </w:r>
            <w:r w:rsidRPr="00E676F9">
              <w:rPr>
                <w:spacing w:val="-1"/>
                <w:lang w:val="ru-RU"/>
              </w:rPr>
              <w:t xml:space="preserve"> </w:t>
            </w:r>
            <w:r w:rsidRPr="00E676F9">
              <w:rPr>
                <w:lang w:val="ru-RU"/>
              </w:rPr>
              <w:t>начинается</w:t>
            </w:r>
            <w:r w:rsidRPr="00E676F9">
              <w:rPr>
                <w:spacing w:val="1"/>
                <w:lang w:val="ru-RU"/>
              </w:rPr>
              <w:t xml:space="preserve"> </w:t>
            </w:r>
            <w:r w:rsidRPr="00E676F9">
              <w:rPr>
                <w:lang w:val="ru-RU"/>
              </w:rPr>
              <w:t>в</w:t>
            </w:r>
            <w:r w:rsidRPr="00E676F9">
              <w:rPr>
                <w:spacing w:val="-2"/>
                <w:lang w:val="ru-RU"/>
              </w:rPr>
              <w:t xml:space="preserve"> </w:t>
            </w:r>
            <w:r w:rsidRPr="00E676F9">
              <w:rPr>
                <w:lang w:val="ru-RU"/>
              </w:rPr>
              <w:t>школе»)</w:t>
            </w:r>
          </w:p>
        </w:tc>
        <w:tc>
          <w:tcPr>
            <w:tcW w:w="1277" w:type="dxa"/>
          </w:tcPr>
          <w:p w14:paraId="06E7C8E5" w14:textId="77777777" w:rsidR="009A3C97" w:rsidRPr="007553BD" w:rsidRDefault="009A3C97" w:rsidP="007553BD">
            <w:pPr>
              <w:ind w:right="53" w:firstLine="284"/>
              <w:jc w:val="both"/>
            </w:pPr>
            <w:r w:rsidRPr="007553BD">
              <w:t>10-11</w:t>
            </w:r>
          </w:p>
        </w:tc>
        <w:tc>
          <w:tcPr>
            <w:tcW w:w="1766" w:type="dxa"/>
          </w:tcPr>
          <w:p w14:paraId="0512A9AD" w14:textId="77777777" w:rsidR="009A3C97" w:rsidRPr="007553BD" w:rsidRDefault="009A3C97" w:rsidP="007553BD">
            <w:pPr>
              <w:ind w:right="53" w:firstLine="284"/>
              <w:jc w:val="both"/>
            </w:pPr>
            <w:r w:rsidRPr="007553BD">
              <w:t>в</w:t>
            </w:r>
            <w:r w:rsidRPr="007553BD">
              <w:rPr>
                <w:spacing w:val="-15"/>
              </w:rPr>
              <w:t xml:space="preserve"> </w:t>
            </w:r>
            <w:r w:rsidRPr="007553BD">
              <w:t>течение</w:t>
            </w:r>
            <w:r w:rsidRPr="007553BD">
              <w:rPr>
                <w:spacing w:val="-15"/>
              </w:rPr>
              <w:t xml:space="preserve"> </w:t>
            </w:r>
            <w:r w:rsidRPr="007553BD">
              <w:t>года</w:t>
            </w:r>
            <w:r w:rsidRPr="007553BD">
              <w:rPr>
                <w:spacing w:val="-57"/>
              </w:rPr>
              <w:t xml:space="preserve"> </w:t>
            </w:r>
            <w:r w:rsidRPr="007553BD">
              <w:t>(по плану</w:t>
            </w:r>
          </w:p>
          <w:p w14:paraId="3803F2F7" w14:textId="77777777" w:rsidR="009A3C97" w:rsidRPr="007553BD" w:rsidRDefault="009A3C97" w:rsidP="007553BD">
            <w:pPr>
              <w:ind w:right="53" w:firstLine="284"/>
              <w:jc w:val="both"/>
            </w:pPr>
            <w:r w:rsidRPr="007553BD">
              <w:rPr>
                <w:spacing w:val="-2"/>
              </w:rPr>
              <w:t>кл.руководите</w:t>
            </w:r>
            <w:r w:rsidRPr="007553BD">
              <w:rPr>
                <w:spacing w:val="-58"/>
              </w:rPr>
              <w:t xml:space="preserve"> </w:t>
            </w:r>
            <w:r w:rsidRPr="007553BD">
              <w:t>ля)</w:t>
            </w:r>
          </w:p>
        </w:tc>
        <w:tc>
          <w:tcPr>
            <w:tcW w:w="5002" w:type="dxa"/>
          </w:tcPr>
          <w:p w14:paraId="0A8CD283" w14:textId="77777777" w:rsidR="009A3C97" w:rsidRPr="007553BD" w:rsidRDefault="009A3C97" w:rsidP="007553BD">
            <w:pPr>
              <w:ind w:right="53" w:firstLine="284"/>
              <w:jc w:val="both"/>
            </w:pPr>
            <w:r w:rsidRPr="007553BD">
              <w:rPr>
                <w:spacing w:val="-1"/>
              </w:rPr>
              <w:t>классные</w:t>
            </w:r>
            <w:r w:rsidRPr="007553BD">
              <w:rPr>
                <w:spacing w:val="-11"/>
              </w:rPr>
              <w:t xml:space="preserve"> </w:t>
            </w:r>
            <w:r w:rsidRPr="007553BD">
              <w:rPr>
                <w:spacing w:val="-1"/>
              </w:rPr>
              <w:t>руководители,</w:t>
            </w:r>
            <w:r w:rsidRPr="007553BD">
              <w:rPr>
                <w:spacing w:val="-9"/>
              </w:rPr>
              <w:t xml:space="preserve"> </w:t>
            </w:r>
            <w:r w:rsidRPr="007553BD">
              <w:t>педагог-психолог</w:t>
            </w:r>
          </w:p>
        </w:tc>
      </w:tr>
      <w:tr w:rsidR="009A3C97" w:rsidRPr="007553BD" w14:paraId="23033928"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6234" w:type="dxa"/>
          </w:tcPr>
          <w:p w14:paraId="31CA6C8B" w14:textId="77777777" w:rsidR="009A3C97" w:rsidRPr="00E676F9" w:rsidRDefault="009A3C97" w:rsidP="007553BD">
            <w:pPr>
              <w:ind w:right="53" w:firstLine="284"/>
              <w:jc w:val="both"/>
              <w:rPr>
                <w:lang w:val="ru-RU"/>
              </w:rPr>
            </w:pPr>
            <w:r w:rsidRPr="00E676F9">
              <w:rPr>
                <w:lang w:val="ru-RU"/>
              </w:rPr>
              <w:t>Встречи</w:t>
            </w:r>
            <w:r w:rsidRPr="00E676F9">
              <w:rPr>
                <w:spacing w:val="28"/>
                <w:lang w:val="ru-RU"/>
              </w:rPr>
              <w:t xml:space="preserve"> </w:t>
            </w:r>
            <w:r w:rsidRPr="00E676F9">
              <w:rPr>
                <w:lang w:val="ru-RU"/>
              </w:rPr>
              <w:t>с</w:t>
            </w:r>
            <w:r w:rsidRPr="00E676F9">
              <w:rPr>
                <w:spacing w:val="26"/>
                <w:lang w:val="ru-RU"/>
              </w:rPr>
              <w:t xml:space="preserve"> </w:t>
            </w:r>
            <w:r w:rsidRPr="00E676F9">
              <w:rPr>
                <w:lang w:val="ru-RU"/>
              </w:rPr>
              <w:t>людьми</w:t>
            </w:r>
            <w:r w:rsidRPr="00E676F9">
              <w:rPr>
                <w:spacing w:val="28"/>
                <w:lang w:val="ru-RU"/>
              </w:rPr>
              <w:t xml:space="preserve"> </w:t>
            </w:r>
            <w:r w:rsidRPr="00E676F9">
              <w:rPr>
                <w:lang w:val="ru-RU"/>
              </w:rPr>
              <w:t>разных</w:t>
            </w:r>
            <w:r w:rsidRPr="00E676F9">
              <w:rPr>
                <w:spacing w:val="29"/>
                <w:lang w:val="ru-RU"/>
              </w:rPr>
              <w:t xml:space="preserve"> </w:t>
            </w:r>
            <w:r w:rsidRPr="00E676F9">
              <w:rPr>
                <w:lang w:val="ru-RU"/>
              </w:rPr>
              <w:t>профессий,</w:t>
            </w:r>
            <w:r w:rsidRPr="00E676F9">
              <w:rPr>
                <w:spacing w:val="27"/>
                <w:lang w:val="ru-RU"/>
              </w:rPr>
              <w:t xml:space="preserve"> </w:t>
            </w:r>
            <w:r w:rsidRPr="00E676F9">
              <w:rPr>
                <w:lang w:val="ru-RU"/>
              </w:rPr>
              <w:t>представителей</w:t>
            </w:r>
            <w:r w:rsidRPr="00E676F9">
              <w:rPr>
                <w:spacing w:val="-57"/>
                <w:lang w:val="ru-RU"/>
              </w:rPr>
              <w:t xml:space="preserve"> </w:t>
            </w:r>
            <w:r w:rsidRPr="00E676F9">
              <w:rPr>
                <w:lang w:val="ru-RU"/>
              </w:rPr>
              <w:t>учебных заведений.</w:t>
            </w:r>
          </w:p>
        </w:tc>
        <w:tc>
          <w:tcPr>
            <w:tcW w:w="1277" w:type="dxa"/>
          </w:tcPr>
          <w:p w14:paraId="3DB2EF0E" w14:textId="77777777" w:rsidR="009A3C97" w:rsidRPr="007553BD" w:rsidRDefault="009A3C97" w:rsidP="007553BD">
            <w:pPr>
              <w:ind w:right="53" w:firstLine="284"/>
              <w:jc w:val="both"/>
            </w:pPr>
            <w:r w:rsidRPr="007553BD">
              <w:t>10-11</w:t>
            </w:r>
          </w:p>
        </w:tc>
        <w:tc>
          <w:tcPr>
            <w:tcW w:w="1766" w:type="dxa"/>
          </w:tcPr>
          <w:p w14:paraId="1489CEC5" w14:textId="77777777" w:rsidR="009A3C97" w:rsidRPr="00E676F9" w:rsidRDefault="009A3C97" w:rsidP="007553BD">
            <w:pPr>
              <w:ind w:right="53" w:firstLine="284"/>
              <w:jc w:val="both"/>
              <w:rPr>
                <w:lang w:val="ru-RU"/>
              </w:rPr>
            </w:pPr>
            <w:r w:rsidRPr="00E676F9">
              <w:rPr>
                <w:lang w:val="ru-RU"/>
              </w:rPr>
              <w:t>в</w:t>
            </w:r>
            <w:r w:rsidRPr="00E676F9">
              <w:rPr>
                <w:spacing w:val="-15"/>
                <w:lang w:val="ru-RU"/>
              </w:rPr>
              <w:t xml:space="preserve"> </w:t>
            </w:r>
            <w:r w:rsidRPr="00E676F9">
              <w:rPr>
                <w:lang w:val="ru-RU"/>
              </w:rPr>
              <w:t>течение</w:t>
            </w:r>
            <w:r w:rsidRPr="00E676F9">
              <w:rPr>
                <w:spacing w:val="-15"/>
                <w:lang w:val="ru-RU"/>
              </w:rPr>
              <w:t xml:space="preserve"> </w:t>
            </w:r>
            <w:r w:rsidRPr="00E676F9">
              <w:rPr>
                <w:lang w:val="ru-RU"/>
              </w:rPr>
              <w:t>года</w:t>
            </w:r>
            <w:r w:rsidRPr="00E676F9">
              <w:rPr>
                <w:spacing w:val="-57"/>
                <w:lang w:val="ru-RU"/>
              </w:rPr>
              <w:t xml:space="preserve"> </w:t>
            </w:r>
            <w:r w:rsidRPr="00E676F9">
              <w:rPr>
                <w:lang w:val="ru-RU"/>
              </w:rPr>
              <w:t>(по плану</w:t>
            </w:r>
            <w:r w:rsidRPr="00E676F9">
              <w:rPr>
                <w:spacing w:val="1"/>
                <w:lang w:val="ru-RU"/>
              </w:rPr>
              <w:t xml:space="preserve"> </w:t>
            </w:r>
            <w:r w:rsidRPr="00E676F9">
              <w:rPr>
                <w:spacing w:val="-1"/>
                <w:lang w:val="ru-RU"/>
              </w:rPr>
              <w:t>кл.руководите</w:t>
            </w:r>
          </w:p>
          <w:p w14:paraId="05CE1783" w14:textId="77777777" w:rsidR="009A3C97" w:rsidRPr="007553BD" w:rsidRDefault="009A3C97" w:rsidP="007553BD">
            <w:pPr>
              <w:ind w:right="53" w:firstLine="284"/>
              <w:jc w:val="both"/>
            </w:pPr>
            <w:r w:rsidRPr="007553BD">
              <w:t>ля)</w:t>
            </w:r>
          </w:p>
        </w:tc>
        <w:tc>
          <w:tcPr>
            <w:tcW w:w="5002" w:type="dxa"/>
          </w:tcPr>
          <w:p w14:paraId="4E68BC0E"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4227F17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4DB485BA" w14:textId="77777777" w:rsidR="009A3C97" w:rsidRPr="00E676F9" w:rsidRDefault="009A3C97" w:rsidP="007553BD">
            <w:pPr>
              <w:ind w:right="53" w:firstLine="284"/>
              <w:jc w:val="both"/>
              <w:rPr>
                <w:lang w:val="ru-RU"/>
              </w:rPr>
            </w:pPr>
            <w:r w:rsidRPr="00E676F9">
              <w:rPr>
                <w:lang w:val="ru-RU"/>
              </w:rPr>
              <w:t>Экскурсии</w:t>
            </w:r>
            <w:r w:rsidRPr="00E676F9">
              <w:rPr>
                <w:spacing w:val="-4"/>
                <w:lang w:val="ru-RU"/>
              </w:rPr>
              <w:t xml:space="preserve"> </w:t>
            </w:r>
            <w:r w:rsidRPr="00E676F9">
              <w:rPr>
                <w:lang w:val="ru-RU"/>
              </w:rPr>
              <w:t>на</w:t>
            </w:r>
            <w:r w:rsidRPr="00E676F9">
              <w:rPr>
                <w:spacing w:val="-5"/>
                <w:lang w:val="ru-RU"/>
              </w:rPr>
              <w:t xml:space="preserve"> </w:t>
            </w:r>
            <w:r w:rsidRPr="00E676F9">
              <w:rPr>
                <w:lang w:val="ru-RU"/>
              </w:rPr>
              <w:t>предприятия</w:t>
            </w:r>
            <w:r w:rsidRPr="00E676F9">
              <w:rPr>
                <w:spacing w:val="-4"/>
                <w:lang w:val="ru-RU"/>
              </w:rPr>
              <w:t xml:space="preserve"> </w:t>
            </w:r>
            <w:r w:rsidRPr="00E676F9">
              <w:rPr>
                <w:lang w:val="ru-RU"/>
              </w:rPr>
              <w:t>и</w:t>
            </w:r>
            <w:r w:rsidRPr="00E676F9">
              <w:rPr>
                <w:spacing w:val="-4"/>
                <w:lang w:val="ru-RU"/>
              </w:rPr>
              <w:t xml:space="preserve"> </w:t>
            </w:r>
            <w:r w:rsidRPr="00E676F9">
              <w:rPr>
                <w:lang w:val="ru-RU"/>
              </w:rPr>
              <w:t>организации</w:t>
            </w:r>
            <w:r w:rsidRPr="00E676F9">
              <w:rPr>
                <w:spacing w:val="-5"/>
                <w:lang w:val="ru-RU"/>
              </w:rPr>
              <w:t xml:space="preserve"> </w:t>
            </w:r>
            <w:r w:rsidRPr="00E676F9">
              <w:rPr>
                <w:lang w:val="ru-RU"/>
              </w:rPr>
              <w:t>поселка</w:t>
            </w:r>
          </w:p>
        </w:tc>
        <w:tc>
          <w:tcPr>
            <w:tcW w:w="1277" w:type="dxa"/>
          </w:tcPr>
          <w:p w14:paraId="217B1461" w14:textId="77777777" w:rsidR="009A3C97" w:rsidRPr="007553BD" w:rsidRDefault="009A3C97" w:rsidP="007553BD">
            <w:pPr>
              <w:ind w:right="53" w:firstLine="284"/>
              <w:jc w:val="both"/>
            </w:pPr>
            <w:r w:rsidRPr="007553BD">
              <w:t>10-11</w:t>
            </w:r>
          </w:p>
        </w:tc>
        <w:tc>
          <w:tcPr>
            <w:tcW w:w="1766" w:type="dxa"/>
          </w:tcPr>
          <w:p w14:paraId="09C97E9F" w14:textId="77777777" w:rsidR="009A3C97" w:rsidRPr="00E676F9" w:rsidRDefault="009A3C97" w:rsidP="007553BD">
            <w:pPr>
              <w:ind w:right="53" w:firstLine="284"/>
              <w:jc w:val="both"/>
              <w:rPr>
                <w:lang w:val="ru-RU"/>
              </w:rPr>
            </w:pPr>
            <w:r w:rsidRPr="00E676F9">
              <w:rPr>
                <w:lang w:val="ru-RU"/>
              </w:rPr>
              <w:t>в</w:t>
            </w:r>
            <w:r w:rsidRPr="00E676F9">
              <w:rPr>
                <w:spacing w:val="-15"/>
                <w:lang w:val="ru-RU"/>
              </w:rPr>
              <w:t xml:space="preserve"> </w:t>
            </w:r>
            <w:r w:rsidRPr="00E676F9">
              <w:rPr>
                <w:lang w:val="ru-RU"/>
              </w:rPr>
              <w:t>течение</w:t>
            </w:r>
            <w:r w:rsidRPr="00E676F9">
              <w:rPr>
                <w:spacing w:val="-15"/>
                <w:lang w:val="ru-RU"/>
              </w:rPr>
              <w:t xml:space="preserve"> </w:t>
            </w:r>
            <w:r w:rsidRPr="00E676F9">
              <w:rPr>
                <w:lang w:val="ru-RU"/>
              </w:rPr>
              <w:t>года</w:t>
            </w:r>
            <w:r w:rsidRPr="00E676F9">
              <w:rPr>
                <w:spacing w:val="-57"/>
                <w:lang w:val="ru-RU"/>
              </w:rPr>
              <w:t xml:space="preserve"> </w:t>
            </w:r>
            <w:r w:rsidRPr="00E676F9">
              <w:rPr>
                <w:lang w:val="ru-RU"/>
              </w:rPr>
              <w:t>(по плану</w:t>
            </w:r>
            <w:r w:rsidRPr="00E676F9">
              <w:rPr>
                <w:spacing w:val="1"/>
                <w:lang w:val="ru-RU"/>
              </w:rPr>
              <w:t xml:space="preserve"> </w:t>
            </w:r>
            <w:r w:rsidRPr="00E676F9">
              <w:rPr>
                <w:spacing w:val="-1"/>
                <w:lang w:val="ru-RU"/>
              </w:rPr>
              <w:t>кл.руководите</w:t>
            </w:r>
          </w:p>
          <w:p w14:paraId="120B41C7" w14:textId="77777777" w:rsidR="009A3C97" w:rsidRPr="007553BD" w:rsidRDefault="009A3C97" w:rsidP="007553BD">
            <w:pPr>
              <w:ind w:right="53" w:firstLine="284"/>
              <w:jc w:val="both"/>
            </w:pPr>
            <w:r w:rsidRPr="007553BD">
              <w:t>ля)</w:t>
            </w:r>
          </w:p>
        </w:tc>
        <w:tc>
          <w:tcPr>
            <w:tcW w:w="5002" w:type="dxa"/>
          </w:tcPr>
          <w:p w14:paraId="54E7229E"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6C47E29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1"/>
        </w:trPr>
        <w:tc>
          <w:tcPr>
            <w:tcW w:w="6234" w:type="dxa"/>
          </w:tcPr>
          <w:p w14:paraId="116876C5" w14:textId="77777777" w:rsidR="009A3C97" w:rsidRPr="00E676F9" w:rsidRDefault="009A3C97" w:rsidP="007553BD">
            <w:pPr>
              <w:ind w:right="53" w:firstLine="284"/>
              <w:jc w:val="both"/>
              <w:rPr>
                <w:lang w:val="ru-RU"/>
              </w:rPr>
            </w:pPr>
            <w:r w:rsidRPr="00E676F9">
              <w:rPr>
                <w:lang w:val="ru-RU"/>
              </w:rPr>
              <w:t>Участие</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работе</w:t>
            </w:r>
            <w:r w:rsidRPr="00E676F9">
              <w:rPr>
                <w:spacing w:val="1"/>
                <w:lang w:val="ru-RU"/>
              </w:rPr>
              <w:t xml:space="preserve"> </w:t>
            </w:r>
            <w:r w:rsidRPr="00E676F9">
              <w:rPr>
                <w:lang w:val="ru-RU"/>
              </w:rPr>
              <w:t>всероссийских</w:t>
            </w:r>
            <w:r w:rsidRPr="00E676F9">
              <w:rPr>
                <w:spacing w:val="1"/>
                <w:lang w:val="ru-RU"/>
              </w:rPr>
              <w:t xml:space="preserve"> </w:t>
            </w:r>
            <w:r w:rsidRPr="00E676F9">
              <w:rPr>
                <w:lang w:val="ru-RU"/>
              </w:rPr>
              <w:t>профориентационных</w:t>
            </w:r>
            <w:r w:rsidRPr="00E676F9">
              <w:rPr>
                <w:spacing w:val="1"/>
                <w:lang w:val="ru-RU"/>
              </w:rPr>
              <w:t xml:space="preserve"> </w:t>
            </w:r>
            <w:r w:rsidRPr="00E676F9">
              <w:rPr>
                <w:lang w:val="ru-RU"/>
              </w:rPr>
              <w:t>проектов (просмотр лекций, участие в мастер - классах,</w:t>
            </w:r>
            <w:r w:rsidRPr="00E676F9">
              <w:rPr>
                <w:spacing w:val="1"/>
                <w:lang w:val="ru-RU"/>
              </w:rPr>
              <w:t xml:space="preserve"> </w:t>
            </w:r>
            <w:r w:rsidRPr="00E676F9">
              <w:rPr>
                <w:lang w:val="ru-RU"/>
              </w:rPr>
              <w:t>посещение</w:t>
            </w:r>
            <w:r w:rsidRPr="00E676F9">
              <w:rPr>
                <w:spacing w:val="1"/>
                <w:lang w:val="ru-RU"/>
              </w:rPr>
              <w:t xml:space="preserve"> </w:t>
            </w:r>
            <w:r w:rsidRPr="00E676F9">
              <w:rPr>
                <w:lang w:val="ru-RU"/>
              </w:rPr>
              <w:t>открытых</w:t>
            </w:r>
            <w:r w:rsidRPr="00E676F9">
              <w:rPr>
                <w:spacing w:val="1"/>
                <w:lang w:val="ru-RU"/>
              </w:rPr>
              <w:t xml:space="preserve"> </w:t>
            </w:r>
            <w:r w:rsidRPr="00E676F9">
              <w:rPr>
                <w:lang w:val="ru-RU"/>
              </w:rPr>
              <w:t>уроков</w:t>
            </w:r>
            <w:r w:rsidRPr="00E676F9">
              <w:rPr>
                <w:spacing w:val="1"/>
                <w:lang w:val="ru-RU"/>
              </w:rPr>
              <w:t xml:space="preserve"> </w:t>
            </w:r>
            <w:r w:rsidRPr="00E676F9">
              <w:rPr>
                <w:lang w:val="ru-RU"/>
              </w:rPr>
              <w:t>–</w:t>
            </w:r>
            <w:r w:rsidRPr="00E676F9">
              <w:rPr>
                <w:spacing w:val="1"/>
                <w:lang w:val="ru-RU"/>
              </w:rPr>
              <w:t xml:space="preserve"> </w:t>
            </w:r>
            <w:r w:rsidRPr="00E676F9">
              <w:rPr>
                <w:lang w:val="ru-RU"/>
              </w:rPr>
              <w:t>онлайн</w:t>
            </w:r>
            <w:r w:rsidRPr="00E676F9">
              <w:rPr>
                <w:spacing w:val="1"/>
                <w:lang w:val="ru-RU"/>
              </w:rPr>
              <w:t xml:space="preserve"> </w:t>
            </w:r>
            <w:r w:rsidRPr="00E676F9">
              <w:rPr>
                <w:lang w:val="ru-RU"/>
              </w:rPr>
              <w:t>-</w:t>
            </w:r>
            <w:r w:rsidRPr="00E676F9">
              <w:rPr>
                <w:spacing w:val="61"/>
                <w:lang w:val="ru-RU"/>
              </w:rPr>
              <w:t xml:space="preserve"> </w:t>
            </w:r>
            <w:r w:rsidRPr="00E676F9">
              <w:rPr>
                <w:lang w:val="ru-RU"/>
              </w:rPr>
              <w:t>уроки</w:t>
            </w:r>
            <w:r w:rsidRPr="00E676F9">
              <w:rPr>
                <w:spacing w:val="1"/>
                <w:lang w:val="ru-RU"/>
              </w:rPr>
              <w:t xml:space="preserve"> </w:t>
            </w:r>
            <w:r w:rsidRPr="00E676F9">
              <w:rPr>
                <w:lang w:val="ru-RU"/>
              </w:rPr>
              <w:t>финансовой грамотности (регистрация пользователей на</w:t>
            </w:r>
            <w:r w:rsidRPr="00E676F9">
              <w:rPr>
                <w:spacing w:val="1"/>
                <w:lang w:val="ru-RU"/>
              </w:rPr>
              <w:t xml:space="preserve"> </w:t>
            </w:r>
            <w:r w:rsidRPr="00E676F9">
              <w:rPr>
                <w:lang w:val="ru-RU"/>
              </w:rPr>
              <w:t>платформе проекта «Билет в будущее»), тестирование на</w:t>
            </w:r>
            <w:r w:rsidRPr="00E676F9">
              <w:rPr>
                <w:spacing w:val="1"/>
                <w:lang w:val="ru-RU"/>
              </w:rPr>
              <w:t xml:space="preserve"> </w:t>
            </w:r>
            <w:r w:rsidRPr="00E676F9">
              <w:rPr>
                <w:lang w:val="ru-RU"/>
              </w:rPr>
              <w:t>платформе</w:t>
            </w:r>
            <w:r w:rsidRPr="00E676F9">
              <w:rPr>
                <w:spacing w:val="7"/>
                <w:lang w:val="ru-RU"/>
              </w:rPr>
              <w:t xml:space="preserve"> </w:t>
            </w:r>
            <w:r w:rsidRPr="00E676F9">
              <w:rPr>
                <w:lang w:val="ru-RU"/>
              </w:rPr>
              <w:t>проекта</w:t>
            </w:r>
            <w:r w:rsidRPr="00E676F9">
              <w:rPr>
                <w:spacing w:val="12"/>
                <w:lang w:val="ru-RU"/>
              </w:rPr>
              <w:t xml:space="preserve"> </w:t>
            </w:r>
            <w:r w:rsidRPr="00E676F9">
              <w:rPr>
                <w:lang w:val="ru-RU"/>
              </w:rPr>
              <w:t>«Билет</w:t>
            </w:r>
            <w:r w:rsidRPr="00E676F9">
              <w:rPr>
                <w:spacing w:val="9"/>
                <w:lang w:val="ru-RU"/>
              </w:rPr>
              <w:t xml:space="preserve"> </w:t>
            </w:r>
            <w:r w:rsidRPr="00E676F9">
              <w:rPr>
                <w:lang w:val="ru-RU"/>
              </w:rPr>
              <w:t>в</w:t>
            </w:r>
            <w:r w:rsidRPr="00E676F9">
              <w:rPr>
                <w:spacing w:val="8"/>
                <w:lang w:val="ru-RU"/>
              </w:rPr>
              <w:t xml:space="preserve"> </w:t>
            </w:r>
            <w:r w:rsidRPr="00E676F9">
              <w:rPr>
                <w:lang w:val="ru-RU"/>
              </w:rPr>
              <w:t>будущее»,</w:t>
            </w:r>
            <w:r w:rsidRPr="00E676F9">
              <w:rPr>
                <w:spacing w:val="13"/>
                <w:lang w:val="ru-RU"/>
              </w:rPr>
              <w:t xml:space="preserve"> </w:t>
            </w:r>
            <w:r w:rsidRPr="00E676F9">
              <w:rPr>
                <w:lang w:val="ru-RU"/>
              </w:rPr>
              <w:t>Всероссийские</w:t>
            </w:r>
          </w:p>
          <w:p w14:paraId="6FA1310A" w14:textId="77777777" w:rsidR="009A3C97" w:rsidRPr="00E676F9" w:rsidRDefault="009A3C97" w:rsidP="007553BD">
            <w:pPr>
              <w:ind w:right="53" w:firstLine="284"/>
              <w:jc w:val="both"/>
              <w:rPr>
                <w:lang w:val="ru-RU"/>
              </w:rPr>
            </w:pPr>
            <w:r w:rsidRPr="00E676F9">
              <w:rPr>
                <w:lang w:val="ru-RU"/>
              </w:rPr>
              <w:t>открытые</w:t>
            </w:r>
            <w:r w:rsidRPr="00E676F9">
              <w:rPr>
                <w:spacing w:val="-5"/>
                <w:lang w:val="ru-RU"/>
              </w:rPr>
              <w:t xml:space="preserve"> </w:t>
            </w:r>
            <w:r w:rsidRPr="00E676F9">
              <w:rPr>
                <w:lang w:val="ru-RU"/>
              </w:rPr>
              <w:t>уроки</w:t>
            </w:r>
            <w:r w:rsidRPr="00E676F9">
              <w:rPr>
                <w:spacing w:val="-4"/>
                <w:lang w:val="ru-RU"/>
              </w:rPr>
              <w:t xml:space="preserve"> </w:t>
            </w:r>
            <w:r w:rsidRPr="00E676F9">
              <w:rPr>
                <w:lang w:val="ru-RU"/>
              </w:rPr>
              <w:t>на</w:t>
            </w:r>
            <w:r w:rsidRPr="00E676F9">
              <w:rPr>
                <w:spacing w:val="-5"/>
                <w:lang w:val="ru-RU"/>
              </w:rPr>
              <w:t xml:space="preserve"> </w:t>
            </w:r>
            <w:r w:rsidRPr="00E676F9">
              <w:rPr>
                <w:lang w:val="ru-RU"/>
              </w:rPr>
              <w:t>порале</w:t>
            </w:r>
            <w:r w:rsidRPr="00E676F9">
              <w:rPr>
                <w:spacing w:val="-2"/>
                <w:lang w:val="ru-RU"/>
              </w:rPr>
              <w:t xml:space="preserve"> </w:t>
            </w:r>
            <w:r w:rsidRPr="00E676F9">
              <w:rPr>
                <w:lang w:val="ru-RU"/>
              </w:rPr>
              <w:t>«ПроеКТОриЯ»)</w:t>
            </w:r>
          </w:p>
        </w:tc>
        <w:tc>
          <w:tcPr>
            <w:tcW w:w="1277" w:type="dxa"/>
          </w:tcPr>
          <w:p w14:paraId="15E345CB" w14:textId="77777777" w:rsidR="009A3C97" w:rsidRPr="007553BD" w:rsidRDefault="009A3C97" w:rsidP="007553BD">
            <w:pPr>
              <w:ind w:right="53" w:firstLine="284"/>
              <w:jc w:val="both"/>
            </w:pPr>
            <w:r w:rsidRPr="007553BD">
              <w:t>10-11</w:t>
            </w:r>
          </w:p>
        </w:tc>
        <w:tc>
          <w:tcPr>
            <w:tcW w:w="1766" w:type="dxa"/>
          </w:tcPr>
          <w:p w14:paraId="4AF94BA5" w14:textId="77777777" w:rsidR="009A3C97" w:rsidRPr="00E676F9" w:rsidRDefault="009A3C97" w:rsidP="007553BD">
            <w:pPr>
              <w:ind w:right="53" w:firstLine="284"/>
              <w:jc w:val="both"/>
              <w:rPr>
                <w:lang w:val="ru-RU"/>
              </w:rPr>
            </w:pPr>
            <w:r w:rsidRPr="00E676F9">
              <w:rPr>
                <w:lang w:val="ru-RU"/>
              </w:rPr>
              <w:t>в</w:t>
            </w:r>
            <w:r w:rsidRPr="00E676F9">
              <w:rPr>
                <w:spacing w:val="-15"/>
                <w:lang w:val="ru-RU"/>
              </w:rPr>
              <w:t xml:space="preserve"> </w:t>
            </w:r>
            <w:r w:rsidRPr="00E676F9">
              <w:rPr>
                <w:lang w:val="ru-RU"/>
              </w:rPr>
              <w:t>течение</w:t>
            </w:r>
            <w:r w:rsidRPr="00E676F9">
              <w:rPr>
                <w:spacing w:val="-15"/>
                <w:lang w:val="ru-RU"/>
              </w:rPr>
              <w:t xml:space="preserve"> </w:t>
            </w:r>
            <w:r w:rsidRPr="00E676F9">
              <w:rPr>
                <w:lang w:val="ru-RU"/>
              </w:rPr>
              <w:t>года</w:t>
            </w:r>
            <w:r w:rsidRPr="00E676F9">
              <w:rPr>
                <w:spacing w:val="-57"/>
                <w:lang w:val="ru-RU"/>
              </w:rPr>
              <w:t xml:space="preserve"> </w:t>
            </w:r>
            <w:r w:rsidRPr="00E676F9">
              <w:rPr>
                <w:lang w:val="ru-RU"/>
              </w:rPr>
              <w:t>(по плану</w:t>
            </w:r>
            <w:r w:rsidRPr="00E676F9">
              <w:rPr>
                <w:spacing w:val="1"/>
                <w:lang w:val="ru-RU"/>
              </w:rPr>
              <w:t xml:space="preserve"> </w:t>
            </w:r>
            <w:r w:rsidRPr="00E676F9">
              <w:rPr>
                <w:spacing w:val="-1"/>
                <w:lang w:val="ru-RU"/>
              </w:rPr>
              <w:t>кл.руководите</w:t>
            </w:r>
            <w:r w:rsidRPr="00E676F9">
              <w:rPr>
                <w:spacing w:val="-57"/>
                <w:lang w:val="ru-RU"/>
              </w:rPr>
              <w:t xml:space="preserve"> </w:t>
            </w:r>
            <w:r w:rsidRPr="00E676F9">
              <w:rPr>
                <w:lang w:val="ru-RU"/>
              </w:rPr>
              <w:t>ля)</w:t>
            </w:r>
          </w:p>
        </w:tc>
        <w:tc>
          <w:tcPr>
            <w:tcW w:w="5002" w:type="dxa"/>
          </w:tcPr>
          <w:p w14:paraId="58D7DD0B" w14:textId="77777777" w:rsidR="009A3C97" w:rsidRPr="00E676F9" w:rsidRDefault="009A3C97" w:rsidP="007553BD">
            <w:pPr>
              <w:ind w:right="53" w:firstLine="284"/>
              <w:jc w:val="both"/>
              <w:rPr>
                <w:lang w:val="ru-RU"/>
              </w:rPr>
            </w:pPr>
            <w:r w:rsidRPr="00E676F9">
              <w:rPr>
                <w:lang w:val="ru-RU"/>
              </w:rPr>
              <w:t>заместитель</w:t>
            </w:r>
            <w:r w:rsidRPr="00E676F9">
              <w:rPr>
                <w:spacing w:val="1"/>
                <w:lang w:val="ru-RU"/>
              </w:rPr>
              <w:t xml:space="preserve"> </w:t>
            </w:r>
            <w:r w:rsidRPr="00E676F9">
              <w:rPr>
                <w:lang w:val="ru-RU"/>
              </w:rPr>
              <w:t>директора</w:t>
            </w:r>
            <w:r w:rsidRPr="00E676F9">
              <w:rPr>
                <w:spacing w:val="1"/>
                <w:lang w:val="ru-RU"/>
              </w:rPr>
              <w:t xml:space="preserve"> </w:t>
            </w:r>
            <w:r w:rsidRPr="00E676F9">
              <w:rPr>
                <w:lang w:val="ru-RU"/>
              </w:rPr>
              <w:t>по</w:t>
            </w:r>
            <w:r w:rsidRPr="00E676F9">
              <w:rPr>
                <w:spacing w:val="1"/>
                <w:lang w:val="ru-RU"/>
              </w:rPr>
              <w:t xml:space="preserve"> </w:t>
            </w:r>
            <w:r w:rsidRPr="00E676F9">
              <w:rPr>
                <w:lang w:val="ru-RU"/>
              </w:rPr>
              <w:t>ВР,</w:t>
            </w:r>
            <w:r w:rsidRPr="00E676F9">
              <w:rPr>
                <w:spacing w:val="1"/>
                <w:lang w:val="ru-RU"/>
              </w:rPr>
              <w:t xml:space="preserve"> </w:t>
            </w:r>
            <w:r w:rsidRPr="00E676F9">
              <w:rPr>
                <w:lang w:val="ru-RU"/>
              </w:rPr>
              <w:t>советник</w:t>
            </w:r>
            <w:r w:rsidRPr="00E676F9">
              <w:rPr>
                <w:spacing w:val="1"/>
                <w:lang w:val="ru-RU"/>
              </w:rPr>
              <w:t xml:space="preserve"> </w:t>
            </w:r>
            <w:r w:rsidRPr="00E676F9">
              <w:rPr>
                <w:lang w:val="ru-RU"/>
              </w:rPr>
              <w:t>по</w:t>
            </w:r>
            <w:r w:rsidRPr="00E676F9">
              <w:rPr>
                <w:spacing w:val="1"/>
                <w:lang w:val="ru-RU"/>
              </w:rPr>
              <w:t xml:space="preserve"> </w:t>
            </w:r>
            <w:r w:rsidRPr="00E676F9">
              <w:rPr>
                <w:lang w:val="ru-RU"/>
              </w:rPr>
              <w:t>воспитательной</w:t>
            </w:r>
            <w:r w:rsidRPr="00E676F9">
              <w:rPr>
                <w:spacing w:val="1"/>
                <w:lang w:val="ru-RU"/>
              </w:rPr>
              <w:t xml:space="preserve"> </w:t>
            </w:r>
            <w:r w:rsidRPr="00E676F9">
              <w:rPr>
                <w:lang w:val="ru-RU"/>
              </w:rPr>
              <w:t>работе,</w:t>
            </w:r>
            <w:r w:rsidRPr="00E676F9">
              <w:rPr>
                <w:spacing w:val="1"/>
                <w:lang w:val="ru-RU"/>
              </w:rPr>
              <w:t xml:space="preserve"> </w:t>
            </w:r>
            <w:r w:rsidRPr="00E676F9">
              <w:rPr>
                <w:lang w:val="ru-RU"/>
              </w:rPr>
              <w:t>куратор</w:t>
            </w:r>
            <w:r w:rsidRPr="00E676F9">
              <w:rPr>
                <w:spacing w:val="1"/>
                <w:lang w:val="ru-RU"/>
              </w:rPr>
              <w:t xml:space="preserve"> </w:t>
            </w:r>
            <w:r w:rsidRPr="00E676F9">
              <w:rPr>
                <w:lang w:val="ru-RU"/>
              </w:rPr>
              <w:t>проектов,</w:t>
            </w:r>
            <w:r w:rsidRPr="00E676F9">
              <w:rPr>
                <w:spacing w:val="1"/>
                <w:lang w:val="ru-RU"/>
              </w:rPr>
              <w:t xml:space="preserve"> </w:t>
            </w:r>
            <w:r w:rsidRPr="00E676F9">
              <w:rPr>
                <w:lang w:val="ru-RU"/>
              </w:rPr>
              <w:t>классные</w:t>
            </w:r>
            <w:r w:rsidRPr="00E676F9">
              <w:rPr>
                <w:spacing w:val="-3"/>
                <w:lang w:val="ru-RU"/>
              </w:rPr>
              <w:t xml:space="preserve"> </w:t>
            </w:r>
            <w:r w:rsidRPr="00E676F9">
              <w:rPr>
                <w:lang w:val="ru-RU"/>
              </w:rPr>
              <w:t>руководители</w:t>
            </w:r>
          </w:p>
        </w:tc>
      </w:tr>
      <w:tr w:rsidR="009A3C97" w:rsidRPr="007553BD" w14:paraId="01AA9466"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1CCD5EEE" w14:textId="77777777" w:rsidR="009A3C97" w:rsidRPr="00E676F9" w:rsidRDefault="009A3C97" w:rsidP="007553BD">
            <w:pPr>
              <w:ind w:right="53" w:firstLine="284"/>
              <w:jc w:val="both"/>
              <w:rPr>
                <w:lang w:val="ru-RU"/>
              </w:rPr>
            </w:pPr>
            <w:r w:rsidRPr="00E676F9">
              <w:rPr>
                <w:lang w:val="ru-RU"/>
              </w:rPr>
              <w:t>Посещение</w:t>
            </w:r>
            <w:r w:rsidRPr="00E676F9">
              <w:rPr>
                <w:spacing w:val="-2"/>
                <w:lang w:val="ru-RU"/>
              </w:rPr>
              <w:t xml:space="preserve"> </w:t>
            </w:r>
            <w:r w:rsidRPr="00E676F9">
              <w:rPr>
                <w:lang w:val="ru-RU"/>
              </w:rPr>
              <w:t>дней</w:t>
            </w:r>
            <w:r w:rsidRPr="00E676F9">
              <w:rPr>
                <w:spacing w:val="1"/>
                <w:lang w:val="ru-RU"/>
              </w:rPr>
              <w:t xml:space="preserve"> </w:t>
            </w:r>
            <w:r w:rsidRPr="00E676F9">
              <w:rPr>
                <w:lang w:val="ru-RU"/>
              </w:rPr>
              <w:t>открытых</w:t>
            </w:r>
            <w:r w:rsidRPr="00E676F9">
              <w:rPr>
                <w:spacing w:val="1"/>
                <w:lang w:val="ru-RU"/>
              </w:rPr>
              <w:t xml:space="preserve"> </w:t>
            </w:r>
            <w:r w:rsidRPr="00E676F9">
              <w:rPr>
                <w:lang w:val="ru-RU"/>
              </w:rPr>
              <w:t>дверей</w:t>
            </w:r>
            <w:r w:rsidRPr="00E676F9">
              <w:rPr>
                <w:spacing w:val="4"/>
                <w:lang w:val="ru-RU"/>
              </w:rPr>
              <w:t xml:space="preserve"> </w:t>
            </w:r>
            <w:r w:rsidRPr="00E676F9">
              <w:rPr>
                <w:lang w:val="ru-RU"/>
              </w:rPr>
              <w:t>в</w:t>
            </w:r>
            <w:r w:rsidRPr="00E676F9">
              <w:rPr>
                <w:spacing w:val="-2"/>
                <w:lang w:val="ru-RU"/>
              </w:rPr>
              <w:t xml:space="preserve"> </w:t>
            </w:r>
            <w:r w:rsidRPr="00E676F9">
              <w:rPr>
                <w:lang w:val="ru-RU"/>
              </w:rPr>
              <w:t>средних специальных</w:t>
            </w:r>
          </w:p>
          <w:p w14:paraId="0DBF8570" w14:textId="77777777" w:rsidR="009A3C97" w:rsidRPr="00E676F9" w:rsidRDefault="009A3C97" w:rsidP="007553BD">
            <w:pPr>
              <w:ind w:right="53" w:firstLine="284"/>
              <w:jc w:val="both"/>
              <w:rPr>
                <w:lang w:val="ru-RU"/>
              </w:rPr>
            </w:pPr>
            <w:r w:rsidRPr="00E676F9">
              <w:rPr>
                <w:lang w:val="ru-RU"/>
              </w:rPr>
              <w:t>учебных</w:t>
            </w:r>
            <w:r w:rsidRPr="00E676F9">
              <w:rPr>
                <w:spacing w:val="-8"/>
                <w:lang w:val="ru-RU"/>
              </w:rPr>
              <w:t xml:space="preserve"> </w:t>
            </w:r>
            <w:r w:rsidRPr="00E676F9">
              <w:rPr>
                <w:lang w:val="ru-RU"/>
              </w:rPr>
              <w:t>заведениях</w:t>
            </w:r>
            <w:r w:rsidRPr="00E676F9">
              <w:rPr>
                <w:spacing w:val="-6"/>
                <w:lang w:val="ru-RU"/>
              </w:rPr>
              <w:t xml:space="preserve"> </w:t>
            </w:r>
            <w:r w:rsidRPr="00E676F9">
              <w:rPr>
                <w:lang w:val="ru-RU"/>
              </w:rPr>
              <w:t>и</w:t>
            </w:r>
            <w:r w:rsidRPr="00E676F9">
              <w:rPr>
                <w:spacing w:val="-9"/>
                <w:lang w:val="ru-RU"/>
              </w:rPr>
              <w:t xml:space="preserve"> </w:t>
            </w:r>
            <w:r w:rsidRPr="00E676F9">
              <w:rPr>
                <w:lang w:val="ru-RU"/>
              </w:rPr>
              <w:t>вузах</w:t>
            </w:r>
            <w:r w:rsidRPr="00E676F9">
              <w:rPr>
                <w:spacing w:val="-6"/>
                <w:lang w:val="ru-RU"/>
              </w:rPr>
              <w:t xml:space="preserve"> </w:t>
            </w:r>
            <w:r w:rsidRPr="00E676F9">
              <w:rPr>
                <w:lang w:val="ru-RU"/>
              </w:rPr>
              <w:t>Челябинской</w:t>
            </w:r>
            <w:r w:rsidRPr="00E676F9">
              <w:rPr>
                <w:spacing w:val="-8"/>
                <w:lang w:val="ru-RU"/>
              </w:rPr>
              <w:t xml:space="preserve"> </w:t>
            </w:r>
            <w:r w:rsidRPr="00E676F9">
              <w:rPr>
                <w:lang w:val="ru-RU"/>
              </w:rPr>
              <w:t>области</w:t>
            </w:r>
          </w:p>
        </w:tc>
        <w:tc>
          <w:tcPr>
            <w:tcW w:w="1277" w:type="dxa"/>
          </w:tcPr>
          <w:p w14:paraId="076EDD47" w14:textId="77777777" w:rsidR="009A3C97" w:rsidRPr="007553BD" w:rsidRDefault="009A3C97" w:rsidP="007553BD">
            <w:pPr>
              <w:ind w:right="53" w:firstLine="284"/>
              <w:jc w:val="both"/>
            </w:pPr>
            <w:r w:rsidRPr="007553BD">
              <w:t>10-11</w:t>
            </w:r>
          </w:p>
        </w:tc>
        <w:tc>
          <w:tcPr>
            <w:tcW w:w="1766" w:type="dxa"/>
          </w:tcPr>
          <w:p w14:paraId="432B9A20" w14:textId="77777777" w:rsidR="009A3C97" w:rsidRPr="007553BD" w:rsidRDefault="009A3C97" w:rsidP="007553BD">
            <w:pPr>
              <w:ind w:right="53" w:firstLine="284"/>
              <w:jc w:val="both"/>
            </w:pPr>
            <w:r w:rsidRPr="007553BD">
              <w:t>февраль-май</w:t>
            </w:r>
          </w:p>
        </w:tc>
        <w:tc>
          <w:tcPr>
            <w:tcW w:w="5002" w:type="dxa"/>
          </w:tcPr>
          <w:p w14:paraId="7AC49357"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t>классные</w:t>
            </w:r>
          </w:p>
          <w:p w14:paraId="62556903"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2C10494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80BCDA6" w14:textId="77777777" w:rsidR="009A3C97" w:rsidRPr="00E676F9" w:rsidRDefault="009A3C97" w:rsidP="007553BD">
            <w:pPr>
              <w:ind w:right="53" w:firstLine="284"/>
              <w:jc w:val="both"/>
              <w:rPr>
                <w:lang w:val="ru-RU"/>
              </w:rPr>
            </w:pPr>
            <w:r w:rsidRPr="00E676F9">
              <w:rPr>
                <w:spacing w:val="-1"/>
                <w:lang w:val="ru-RU"/>
              </w:rPr>
              <w:t>Индивидуальные</w:t>
            </w:r>
            <w:r w:rsidRPr="00E676F9">
              <w:rPr>
                <w:spacing w:val="-14"/>
                <w:lang w:val="ru-RU"/>
              </w:rPr>
              <w:t xml:space="preserve"> </w:t>
            </w:r>
            <w:r w:rsidRPr="00E676F9">
              <w:rPr>
                <w:lang w:val="ru-RU"/>
              </w:rPr>
              <w:t>консультации</w:t>
            </w:r>
            <w:r w:rsidRPr="00E676F9">
              <w:rPr>
                <w:spacing w:val="-14"/>
                <w:lang w:val="ru-RU"/>
              </w:rPr>
              <w:t xml:space="preserve"> </w:t>
            </w:r>
            <w:r w:rsidRPr="00E676F9">
              <w:rPr>
                <w:lang w:val="ru-RU"/>
              </w:rPr>
              <w:t>психолога</w:t>
            </w:r>
            <w:r w:rsidRPr="00E676F9">
              <w:rPr>
                <w:spacing w:val="-13"/>
                <w:lang w:val="ru-RU"/>
              </w:rPr>
              <w:t xml:space="preserve"> </w:t>
            </w:r>
            <w:r w:rsidRPr="00E676F9">
              <w:rPr>
                <w:lang w:val="ru-RU"/>
              </w:rPr>
              <w:t>для</w:t>
            </w:r>
            <w:r w:rsidRPr="00E676F9">
              <w:rPr>
                <w:spacing w:val="-13"/>
                <w:lang w:val="ru-RU"/>
              </w:rPr>
              <w:t xml:space="preserve"> </w:t>
            </w:r>
            <w:r w:rsidRPr="00E676F9">
              <w:rPr>
                <w:lang w:val="ru-RU"/>
              </w:rPr>
              <w:t>школьников</w:t>
            </w:r>
          </w:p>
          <w:p w14:paraId="47DCFC73" w14:textId="77777777" w:rsidR="009A3C97" w:rsidRPr="00E676F9" w:rsidRDefault="009A3C97" w:rsidP="007553BD">
            <w:pPr>
              <w:ind w:right="53" w:firstLine="284"/>
              <w:jc w:val="both"/>
              <w:rPr>
                <w:lang w:val="ru-RU"/>
              </w:rPr>
            </w:pPr>
            <w:r w:rsidRPr="00E676F9">
              <w:rPr>
                <w:lang w:val="ru-RU"/>
              </w:rPr>
              <w:t>и</w:t>
            </w:r>
            <w:r w:rsidRPr="00E676F9">
              <w:rPr>
                <w:spacing w:val="-4"/>
                <w:lang w:val="ru-RU"/>
              </w:rPr>
              <w:t xml:space="preserve"> </w:t>
            </w:r>
            <w:r w:rsidRPr="00E676F9">
              <w:rPr>
                <w:lang w:val="ru-RU"/>
              </w:rPr>
              <w:t>их</w:t>
            </w:r>
            <w:r w:rsidRPr="00E676F9">
              <w:rPr>
                <w:spacing w:val="-2"/>
                <w:lang w:val="ru-RU"/>
              </w:rPr>
              <w:t xml:space="preserve"> </w:t>
            </w:r>
            <w:r w:rsidRPr="00E676F9">
              <w:rPr>
                <w:lang w:val="ru-RU"/>
              </w:rPr>
              <w:t>родителей</w:t>
            </w:r>
          </w:p>
        </w:tc>
        <w:tc>
          <w:tcPr>
            <w:tcW w:w="1277" w:type="dxa"/>
          </w:tcPr>
          <w:p w14:paraId="03CD9985" w14:textId="77777777" w:rsidR="009A3C97" w:rsidRPr="007553BD" w:rsidRDefault="009A3C97" w:rsidP="007553BD">
            <w:pPr>
              <w:ind w:right="53" w:firstLine="284"/>
              <w:jc w:val="both"/>
            </w:pPr>
            <w:r w:rsidRPr="007553BD">
              <w:t>10-11</w:t>
            </w:r>
          </w:p>
        </w:tc>
        <w:tc>
          <w:tcPr>
            <w:tcW w:w="1766" w:type="dxa"/>
          </w:tcPr>
          <w:p w14:paraId="01872E08" w14:textId="77777777" w:rsidR="009A3C97" w:rsidRPr="00E676F9" w:rsidRDefault="009A3C97" w:rsidP="007553BD">
            <w:pPr>
              <w:ind w:right="53" w:firstLine="284"/>
              <w:jc w:val="both"/>
              <w:rPr>
                <w:lang w:val="ru-RU"/>
              </w:rPr>
            </w:pPr>
            <w:r w:rsidRPr="00E676F9">
              <w:rPr>
                <w:lang w:val="ru-RU"/>
              </w:rPr>
              <w:t>в</w:t>
            </w:r>
            <w:r w:rsidRPr="00E676F9">
              <w:rPr>
                <w:spacing w:val="-8"/>
                <w:lang w:val="ru-RU"/>
              </w:rPr>
              <w:t xml:space="preserve"> </w:t>
            </w:r>
            <w:r w:rsidRPr="00E676F9">
              <w:rPr>
                <w:lang w:val="ru-RU"/>
              </w:rPr>
              <w:t>течение</w:t>
            </w:r>
            <w:r w:rsidRPr="00E676F9">
              <w:rPr>
                <w:spacing w:val="-8"/>
                <w:lang w:val="ru-RU"/>
              </w:rPr>
              <w:t xml:space="preserve"> </w:t>
            </w:r>
            <w:r w:rsidRPr="00E676F9">
              <w:rPr>
                <w:lang w:val="ru-RU"/>
              </w:rPr>
              <w:t>года,</w:t>
            </w:r>
          </w:p>
          <w:p w14:paraId="39FD8A8D" w14:textId="77777777" w:rsidR="009A3C97" w:rsidRPr="00E676F9" w:rsidRDefault="009A3C97" w:rsidP="007553BD">
            <w:pPr>
              <w:ind w:right="53" w:firstLine="284"/>
              <w:jc w:val="both"/>
              <w:rPr>
                <w:lang w:val="ru-RU"/>
              </w:rPr>
            </w:pPr>
            <w:r w:rsidRPr="00E676F9">
              <w:rPr>
                <w:lang w:val="ru-RU"/>
              </w:rPr>
              <w:t>по</w:t>
            </w:r>
            <w:r w:rsidRPr="00E676F9">
              <w:rPr>
                <w:spacing w:val="-1"/>
                <w:lang w:val="ru-RU"/>
              </w:rPr>
              <w:t xml:space="preserve"> </w:t>
            </w:r>
            <w:r w:rsidRPr="00E676F9">
              <w:rPr>
                <w:lang w:val="ru-RU"/>
              </w:rPr>
              <w:t>запросу</w:t>
            </w:r>
          </w:p>
        </w:tc>
        <w:tc>
          <w:tcPr>
            <w:tcW w:w="5002" w:type="dxa"/>
          </w:tcPr>
          <w:p w14:paraId="4EB90C0E" w14:textId="77777777" w:rsidR="009A3C97" w:rsidRPr="007553BD" w:rsidRDefault="009A3C97" w:rsidP="007553BD">
            <w:pPr>
              <w:ind w:right="53" w:firstLine="284"/>
              <w:jc w:val="both"/>
            </w:pPr>
            <w:r w:rsidRPr="007553BD">
              <w:rPr>
                <w:spacing w:val="-2"/>
              </w:rPr>
              <w:t>Педагог-психолог,</w:t>
            </w:r>
            <w:r w:rsidRPr="007553BD">
              <w:rPr>
                <w:spacing w:val="-9"/>
              </w:rPr>
              <w:t xml:space="preserve"> </w:t>
            </w:r>
            <w:r w:rsidRPr="007553BD">
              <w:rPr>
                <w:spacing w:val="-1"/>
              </w:rPr>
              <w:t>классные</w:t>
            </w:r>
            <w:r w:rsidRPr="007553BD">
              <w:rPr>
                <w:spacing w:val="-11"/>
              </w:rPr>
              <w:t xml:space="preserve"> </w:t>
            </w:r>
            <w:r w:rsidRPr="007553BD">
              <w:rPr>
                <w:spacing w:val="-1"/>
              </w:rPr>
              <w:t>руководители</w:t>
            </w:r>
          </w:p>
        </w:tc>
      </w:tr>
      <w:tr w:rsidR="009A3C97" w:rsidRPr="007553BD" w14:paraId="2E197828"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7"/>
        </w:trPr>
        <w:tc>
          <w:tcPr>
            <w:tcW w:w="14279" w:type="dxa"/>
            <w:gridSpan w:val="4"/>
          </w:tcPr>
          <w:p w14:paraId="07D91579" w14:textId="77777777" w:rsidR="009A3C97" w:rsidRPr="007553BD" w:rsidRDefault="009A3C97" w:rsidP="007553BD">
            <w:pPr>
              <w:ind w:right="53" w:firstLine="284"/>
              <w:jc w:val="both"/>
              <w:rPr>
                <w:b/>
              </w:rPr>
            </w:pPr>
            <w:r w:rsidRPr="007553BD">
              <w:rPr>
                <w:b/>
              </w:rPr>
              <w:t>Модуль</w:t>
            </w:r>
            <w:r w:rsidRPr="007553BD">
              <w:rPr>
                <w:b/>
                <w:spacing w:val="-11"/>
              </w:rPr>
              <w:t xml:space="preserve"> </w:t>
            </w:r>
            <w:r w:rsidRPr="007553BD">
              <w:rPr>
                <w:b/>
              </w:rPr>
              <w:t>«Ключевые</w:t>
            </w:r>
            <w:r w:rsidRPr="007553BD">
              <w:rPr>
                <w:b/>
                <w:spacing w:val="-11"/>
              </w:rPr>
              <w:t xml:space="preserve"> </w:t>
            </w:r>
            <w:r w:rsidRPr="007553BD">
              <w:rPr>
                <w:b/>
              </w:rPr>
              <w:t>общешкольные</w:t>
            </w:r>
            <w:r w:rsidRPr="007553BD">
              <w:rPr>
                <w:b/>
                <w:spacing w:val="-11"/>
              </w:rPr>
              <w:t xml:space="preserve"> </w:t>
            </w:r>
            <w:r w:rsidRPr="007553BD">
              <w:rPr>
                <w:b/>
              </w:rPr>
              <w:t>дела»</w:t>
            </w:r>
          </w:p>
        </w:tc>
      </w:tr>
      <w:tr w:rsidR="009A3C97" w:rsidRPr="007553BD" w14:paraId="67120CA3"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22236F06" w14:textId="77777777" w:rsidR="009A3C97" w:rsidRPr="00E676F9" w:rsidRDefault="009A3C97" w:rsidP="007553BD">
            <w:pPr>
              <w:ind w:right="53" w:firstLine="284"/>
              <w:jc w:val="both"/>
              <w:rPr>
                <w:lang w:val="ru-RU"/>
              </w:rPr>
            </w:pPr>
            <w:r w:rsidRPr="00E676F9">
              <w:rPr>
                <w:lang w:val="ru-RU"/>
              </w:rPr>
              <w:t>День</w:t>
            </w:r>
            <w:r w:rsidRPr="00E676F9">
              <w:rPr>
                <w:lang w:val="ru-RU"/>
              </w:rPr>
              <w:tab/>
              <w:t>знаний.</w:t>
            </w:r>
            <w:r w:rsidRPr="00E676F9">
              <w:rPr>
                <w:lang w:val="ru-RU"/>
              </w:rPr>
              <w:tab/>
              <w:t>«Здравствуй,</w:t>
            </w:r>
            <w:r w:rsidRPr="00E676F9">
              <w:rPr>
                <w:lang w:val="ru-RU"/>
              </w:rPr>
              <w:tab/>
              <w:t>школа»</w:t>
            </w:r>
            <w:r w:rsidRPr="00E676F9">
              <w:rPr>
                <w:lang w:val="ru-RU"/>
              </w:rPr>
              <w:tab/>
              <w:t>-</w:t>
            </w:r>
            <w:r w:rsidRPr="00E676F9">
              <w:rPr>
                <w:lang w:val="ru-RU"/>
              </w:rPr>
              <w:tab/>
            </w:r>
            <w:r w:rsidRPr="00E676F9">
              <w:rPr>
                <w:spacing w:val="-1"/>
                <w:lang w:val="ru-RU"/>
              </w:rPr>
              <w:t>торжественная</w:t>
            </w:r>
            <w:r w:rsidRPr="00E676F9">
              <w:rPr>
                <w:spacing w:val="-57"/>
                <w:lang w:val="ru-RU"/>
              </w:rPr>
              <w:t xml:space="preserve"> </w:t>
            </w:r>
            <w:r w:rsidRPr="00E676F9">
              <w:rPr>
                <w:lang w:val="ru-RU"/>
              </w:rPr>
              <w:t>линейка.</w:t>
            </w:r>
          </w:p>
          <w:p w14:paraId="44670083" w14:textId="77777777" w:rsidR="009A3C97" w:rsidRPr="00E676F9" w:rsidRDefault="009A3C97" w:rsidP="007553BD">
            <w:pPr>
              <w:ind w:right="53" w:firstLine="284"/>
              <w:jc w:val="both"/>
              <w:rPr>
                <w:lang w:val="ru-RU"/>
              </w:rPr>
            </w:pPr>
            <w:r w:rsidRPr="00E676F9">
              <w:rPr>
                <w:lang w:val="ru-RU"/>
              </w:rPr>
              <w:t>Классный</w:t>
            </w:r>
            <w:r w:rsidRPr="00E676F9">
              <w:rPr>
                <w:spacing w:val="-3"/>
                <w:lang w:val="ru-RU"/>
              </w:rPr>
              <w:t xml:space="preserve"> </w:t>
            </w:r>
            <w:r w:rsidRPr="00E676F9">
              <w:rPr>
                <w:lang w:val="ru-RU"/>
              </w:rPr>
              <w:t>час,</w:t>
            </w:r>
            <w:r w:rsidRPr="00E676F9">
              <w:rPr>
                <w:spacing w:val="-2"/>
                <w:lang w:val="ru-RU"/>
              </w:rPr>
              <w:t xml:space="preserve"> </w:t>
            </w:r>
            <w:r w:rsidRPr="00E676F9">
              <w:rPr>
                <w:lang w:val="ru-RU"/>
              </w:rPr>
              <w:t>посвященный</w:t>
            </w:r>
            <w:r w:rsidRPr="00E676F9">
              <w:rPr>
                <w:spacing w:val="-2"/>
                <w:lang w:val="ru-RU"/>
              </w:rPr>
              <w:t xml:space="preserve"> </w:t>
            </w:r>
            <w:r w:rsidRPr="00E676F9">
              <w:rPr>
                <w:lang w:val="ru-RU"/>
              </w:rPr>
              <w:t>Дню</w:t>
            </w:r>
            <w:r w:rsidRPr="00E676F9">
              <w:rPr>
                <w:spacing w:val="-2"/>
                <w:lang w:val="ru-RU"/>
              </w:rPr>
              <w:t xml:space="preserve"> </w:t>
            </w:r>
            <w:r w:rsidRPr="00E676F9">
              <w:rPr>
                <w:lang w:val="ru-RU"/>
              </w:rPr>
              <w:t>знаний</w:t>
            </w:r>
          </w:p>
        </w:tc>
        <w:tc>
          <w:tcPr>
            <w:tcW w:w="1277" w:type="dxa"/>
          </w:tcPr>
          <w:p w14:paraId="3E8B786F" w14:textId="77777777" w:rsidR="009A3C97" w:rsidRPr="007553BD" w:rsidRDefault="009A3C97" w:rsidP="007553BD">
            <w:pPr>
              <w:ind w:right="53" w:firstLine="284"/>
              <w:jc w:val="both"/>
            </w:pPr>
            <w:r w:rsidRPr="007553BD">
              <w:t>10-11</w:t>
            </w:r>
          </w:p>
        </w:tc>
        <w:tc>
          <w:tcPr>
            <w:tcW w:w="1766" w:type="dxa"/>
          </w:tcPr>
          <w:p w14:paraId="079801CF" w14:textId="77777777" w:rsidR="009A3C97" w:rsidRPr="007553BD" w:rsidRDefault="009A3C97" w:rsidP="007553BD">
            <w:pPr>
              <w:ind w:right="53" w:firstLine="284"/>
              <w:jc w:val="both"/>
            </w:pPr>
            <w:r w:rsidRPr="007553BD">
              <w:t>1.09</w:t>
            </w:r>
          </w:p>
        </w:tc>
        <w:tc>
          <w:tcPr>
            <w:tcW w:w="5002" w:type="dxa"/>
          </w:tcPr>
          <w:p w14:paraId="6D8A209D" w14:textId="77777777" w:rsidR="009A3C97" w:rsidRPr="00E676F9" w:rsidRDefault="009A3C97" w:rsidP="007553BD">
            <w:pPr>
              <w:ind w:right="53" w:firstLine="284"/>
              <w:jc w:val="both"/>
              <w:rPr>
                <w:lang w:val="ru-RU"/>
              </w:rPr>
            </w:pPr>
            <w:r w:rsidRPr="00E676F9">
              <w:rPr>
                <w:lang w:val="ru-RU"/>
              </w:rPr>
              <w:t>заместитель</w:t>
            </w:r>
            <w:r w:rsidRPr="00E676F9">
              <w:rPr>
                <w:spacing w:val="24"/>
                <w:lang w:val="ru-RU"/>
              </w:rPr>
              <w:t xml:space="preserve"> </w:t>
            </w:r>
            <w:r w:rsidRPr="00E676F9">
              <w:rPr>
                <w:lang w:val="ru-RU"/>
              </w:rPr>
              <w:t>директора</w:t>
            </w:r>
            <w:r w:rsidRPr="00E676F9">
              <w:rPr>
                <w:spacing w:val="20"/>
                <w:lang w:val="ru-RU"/>
              </w:rPr>
              <w:t xml:space="preserve"> </w:t>
            </w:r>
            <w:r w:rsidRPr="00E676F9">
              <w:rPr>
                <w:lang w:val="ru-RU"/>
              </w:rPr>
              <w:t>по</w:t>
            </w:r>
            <w:r w:rsidRPr="00E676F9">
              <w:rPr>
                <w:spacing w:val="23"/>
                <w:lang w:val="ru-RU"/>
              </w:rPr>
              <w:t xml:space="preserve"> </w:t>
            </w:r>
            <w:r w:rsidRPr="00E676F9">
              <w:rPr>
                <w:lang w:val="ru-RU"/>
              </w:rPr>
              <w:t>ВР,</w:t>
            </w:r>
            <w:r w:rsidRPr="00E676F9">
              <w:rPr>
                <w:spacing w:val="26"/>
                <w:lang w:val="ru-RU"/>
              </w:rPr>
              <w:t xml:space="preserve"> </w:t>
            </w:r>
            <w:r w:rsidRPr="00E676F9">
              <w:rPr>
                <w:lang w:val="ru-RU"/>
              </w:rPr>
              <w:t>советник</w:t>
            </w:r>
            <w:r w:rsidRPr="00E676F9">
              <w:rPr>
                <w:spacing w:val="23"/>
                <w:lang w:val="ru-RU"/>
              </w:rPr>
              <w:t xml:space="preserve"> </w:t>
            </w:r>
            <w:r w:rsidRPr="00E676F9">
              <w:rPr>
                <w:lang w:val="ru-RU"/>
              </w:rPr>
              <w:t>по</w:t>
            </w:r>
            <w:r w:rsidRPr="00E676F9">
              <w:rPr>
                <w:spacing w:val="-57"/>
                <w:lang w:val="ru-RU"/>
              </w:rPr>
              <w:t xml:space="preserve"> </w:t>
            </w:r>
            <w:r w:rsidRPr="00E676F9">
              <w:rPr>
                <w:lang w:val="ru-RU"/>
              </w:rPr>
              <w:t>воспитательной</w:t>
            </w:r>
            <w:r w:rsidRPr="00E676F9">
              <w:rPr>
                <w:spacing w:val="-4"/>
                <w:lang w:val="ru-RU"/>
              </w:rPr>
              <w:t xml:space="preserve"> </w:t>
            </w:r>
            <w:r w:rsidRPr="00E676F9">
              <w:rPr>
                <w:lang w:val="ru-RU"/>
              </w:rPr>
              <w:t>работе,</w:t>
            </w:r>
            <w:r w:rsidRPr="00E676F9">
              <w:rPr>
                <w:spacing w:val="54"/>
                <w:lang w:val="ru-RU"/>
              </w:rPr>
              <w:t xml:space="preserve"> </w:t>
            </w:r>
            <w:r w:rsidRPr="00E676F9">
              <w:rPr>
                <w:lang w:val="ru-RU"/>
              </w:rPr>
              <w:t>кл.</w:t>
            </w:r>
            <w:r w:rsidRPr="00E676F9">
              <w:rPr>
                <w:spacing w:val="-3"/>
                <w:lang w:val="ru-RU"/>
              </w:rPr>
              <w:t xml:space="preserve"> </w:t>
            </w:r>
            <w:r w:rsidRPr="00E676F9">
              <w:rPr>
                <w:lang w:val="ru-RU"/>
              </w:rPr>
              <w:t>руководители</w:t>
            </w:r>
          </w:p>
        </w:tc>
      </w:tr>
      <w:tr w:rsidR="009A3C97" w:rsidRPr="007553BD" w14:paraId="4D64F65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3A7BAEBE" w14:textId="77777777" w:rsidR="009A3C97" w:rsidRPr="007553BD" w:rsidRDefault="009A3C97" w:rsidP="007553BD">
            <w:pPr>
              <w:ind w:right="53" w:firstLine="284"/>
              <w:jc w:val="both"/>
            </w:pPr>
            <w:r w:rsidRPr="007553BD">
              <w:t>Праздник</w:t>
            </w:r>
            <w:r w:rsidRPr="007553BD">
              <w:rPr>
                <w:spacing w:val="-2"/>
              </w:rPr>
              <w:t xml:space="preserve"> </w:t>
            </w:r>
            <w:r w:rsidRPr="007553BD">
              <w:t>«День</w:t>
            </w:r>
            <w:r w:rsidRPr="007553BD">
              <w:rPr>
                <w:spacing w:val="-2"/>
              </w:rPr>
              <w:t xml:space="preserve"> </w:t>
            </w:r>
            <w:r w:rsidRPr="007553BD">
              <w:t>учителя»</w:t>
            </w:r>
          </w:p>
        </w:tc>
        <w:tc>
          <w:tcPr>
            <w:tcW w:w="1277" w:type="dxa"/>
          </w:tcPr>
          <w:p w14:paraId="35EB8D95" w14:textId="77777777" w:rsidR="009A3C97" w:rsidRPr="007553BD" w:rsidRDefault="009A3C97" w:rsidP="007553BD">
            <w:pPr>
              <w:ind w:right="53" w:firstLine="284"/>
              <w:jc w:val="both"/>
            </w:pPr>
            <w:r w:rsidRPr="007553BD">
              <w:t>10-11</w:t>
            </w:r>
          </w:p>
        </w:tc>
        <w:tc>
          <w:tcPr>
            <w:tcW w:w="1766" w:type="dxa"/>
          </w:tcPr>
          <w:p w14:paraId="28A36FD0" w14:textId="77777777" w:rsidR="009A3C97" w:rsidRPr="007553BD" w:rsidRDefault="009A3C97" w:rsidP="007553BD">
            <w:pPr>
              <w:ind w:right="53" w:firstLine="284"/>
              <w:jc w:val="both"/>
            </w:pPr>
            <w:r w:rsidRPr="007553BD">
              <w:t>05.10</w:t>
            </w:r>
          </w:p>
        </w:tc>
        <w:tc>
          <w:tcPr>
            <w:tcW w:w="5002" w:type="dxa"/>
          </w:tcPr>
          <w:p w14:paraId="21053A82"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t>кл.</w:t>
            </w:r>
          </w:p>
          <w:p w14:paraId="60A24CB0" w14:textId="77777777" w:rsidR="009A3C97" w:rsidRPr="007553BD" w:rsidRDefault="009A3C97" w:rsidP="007553BD">
            <w:pPr>
              <w:ind w:right="53" w:firstLine="284"/>
              <w:jc w:val="both"/>
            </w:pPr>
            <w:r w:rsidRPr="007553BD">
              <w:t>руководители</w:t>
            </w:r>
          </w:p>
        </w:tc>
      </w:tr>
      <w:tr w:rsidR="009A3C97" w:rsidRPr="007553BD" w14:paraId="71031BD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354C6CB6" w14:textId="77777777" w:rsidR="009A3C97" w:rsidRPr="00E676F9" w:rsidRDefault="009A3C97" w:rsidP="007553BD">
            <w:pPr>
              <w:ind w:right="53" w:firstLine="284"/>
              <w:jc w:val="both"/>
              <w:rPr>
                <w:lang w:val="ru-RU"/>
              </w:rPr>
            </w:pPr>
            <w:r w:rsidRPr="00E676F9">
              <w:rPr>
                <w:lang w:val="ru-RU"/>
              </w:rPr>
              <w:lastRenderedPageBreak/>
              <w:t>Участие</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мероприятиях,</w:t>
            </w:r>
            <w:r w:rsidRPr="00E676F9">
              <w:rPr>
                <w:spacing w:val="1"/>
                <w:lang w:val="ru-RU"/>
              </w:rPr>
              <w:t xml:space="preserve"> </w:t>
            </w:r>
            <w:r w:rsidRPr="00E676F9">
              <w:rPr>
                <w:lang w:val="ru-RU"/>
              </w:rPr>
              <w:t>посвященных</w:t>
            </w:r>
            <w:r w:rsidRPr="00E676F9">
              <w:rPr>
                <w:spacing w:val="1"/>
                <w:lang w:val="ru-RU"/>
              </w:rPr>
              <w:t xml:space="preserve"> </w:t>
            </w:r>
            <w:r w:rsidRPr="00E676F9">
              <w:rPr>
                <w:lang w:val="ru-RU"/>
              </w:rPr>
              <w:t>Дню</w:t>
            </w:r>
            <w:r w:rsidRPr="00E676F9">
              <w:rPr>
                <w:spacing w:val="1"/>
                <w:lang w:val="ru-RU"/>
              </w:rPr>
              <w:t xml:space="preserve"> </w:t>
            </w:r>
            <w:r w:rsidRPr="00E676F9">
              <w:rPr>
                <w:lang w:val="ru-RU"/>
              </w:rPr>
              <w:t>народного</w:t>
            </w:r>
            <w:r w:rsidRPr="00E676F9">
              <w:rPr>
                <w:spacing w:val="-57"/>
                <w:lang w:val="ru-RU"/>
              </w:rPr>
              <w:t xml:space="preserve"> </w:t>
            </w:r>
            <w:r w:rsidRPr="00E676F9">
              <w:rPr>
                <w:lang w:val="ru-RU"/>
              </w:rPr>
              <w:t>единства</w:t>
            </w:r>
            <w:r w:rsidRPr="00E676F9">
              <w:rPr>
                <w:spacing w:val="9"/>
                <w:lang w:val="ru-RU"/>
              </w:rPr>
              <w:t xml:space="preserve"> </w:t>
            </w:r>
            <w:r w:rsidRPr="00E676F9">
              <w:rPr>
                <w:lang w:val="ru-RU"/>
              </w:rPr>
              <w:t>(флешмобы</w:t>
            </w:r>
            <w:r w:rsidRPr="00E676F9">
              <w:rPr>
                <w:spacing w:val="7"/>
                <w:lang w:val="ru-RU"/>
              </w:rPr>
              <w:t xml:space="preserve"> </w:t>
            </w:r>
            <w:r w:rsidRPr="00E676F9">
              <w:rPr>
                <w:lang w:val="ru-RU"/>
              </w:rPr>
              <w:t>онлайн,</w:t>
            </w:r>
            <w:r w:rsidRPr="00E676F9">
              <w:rPr>
                <w:spacing w:val="10"/>
                <w:lang w:val="ru-RU"/>
              </w:rPr>
              <w:t xml:space="preserve"> </w:t>
            </w:r>
            <w:r w:rsidRPr="00E676F9">
              <w:rPr>
                <w:lang w:val="ru-RU"/>
              </w:rPr>
              <w:t>акция</w:t>
            </w:r>
            <w:r w:rsidRPr="00E676F9">
              <w:rPr>
                <w:spacing w:val="12"/>
                <w:lang w:val="ru-RU"/>
              </w:rPr>
              <w:t xml:space="preserve"> </w:t>
            </w:r>
            <w:r w:rsidRPr="00E676F9">
              <w:rPr>
                <w:lang w:val="ru-RU"/>
              </w:rPr>
              <w:t>«Окна</w:t>
            </w:r>
            <w:r w:rsidRPr="00E676F9">
              <w:rPr>
                <w:spacing w:val="9"/>
                <w:lang w:val="ru-RU"/>
              </w:rPr>
              <w:t xml:space="preserve"> </w:t>
            </w:r>
            <w:r w:rsidRPr="00E676F9">
              <w:rPr>
                <w:lang w:val="ru-RU"/>
              </w:rPr>
              <w:t>России»,</w:t>
            </w:r>
          </w:p>
          <w:p w14:paraId="4FF33F8F" w14:textId="77777777" w:rsidR="009A3C97" w:rsidRPr="007553BD" w:rsidRDefault="009A3C97" w:rsidP="007553BD">
            <w:pPr>
              <w:ind w:right="53" w:firstLine="284"/>
              <w:jc w:val="both"/>
            </w:pPr>
            <w:r w:rsidRPr="007553BD">
              <w:t>«Испеки</w:t>
            </w:r>
            <w:r w:rsidRPr="007553BD">
              <w:rPr>
                <w:spacing w:val="-6"/>
              </w:rPr>
              <w:t xml:space="preserve"> </w:t>
            </w:r>
            <w:r w:rsidRPr="007553BD">
              <w:t>пирог»,</w:t>
            </w:r>
            <w:r w:rsidRPr="007553BD">
              <w:rPr>
                <w:spacing w:val="-2"/>
              </w:rPr>
              <w:t xml:space="preserve"> </w:t>
            </w:r>
            <w:r w:rsidRPr="007553BD">
              <w:t>«Флаги</w:t>
            </w:r>
            <w:r w:rsidRPr="007553BD">
              <w:rPr>
                <w:spacing w:val="-6"/>
              </w:rPr>
              <w:t xml:space="preserve"> </w:t>
            </w:r>
            <w:r w:rsidRPr="007553BD">
              <w:t>России»</w:t>
            </w:r>
          </w:p>
        </w:tc>
        <w:tc>
          <w:tcPr>
            <w:tcW w:w="1277" w:type="dxa"/>
          </w:tcPr>
          <w:p w14:paraId="41DA28B1" w14:textId="77777777" w:rsidR="009A3C97" w:rsidRPr="007553BD" w:rsidRDefault="009A3C97" w:rsidP="007553BD">
            <w:pPr>
              <w:ind w:right="53" w:firstLine="284"/>
              <w:jc w:val="both"/>
            </w:pPr>
            <w:r w:rsidRPr="007553BD">
              <w:t>10-11</w:t>
            </w:r>
          </w:p>
        </w:tc>
        <w:tc>
          <w:tcPr>
            <w:tcW w:w="1766" w:type="dxa"/>
          </w:tcPr>
          <w:p w14:paraId="6957DCAC" w14:textId="77777777" w:rsidR="009A3C97" w:rsidRPr="007553BD" w:rsidRDefault="009A3C97" w:rsidP="007553BD">
            <w:pPr>
              <w:ind w:right="53" w:firstLine="284"/>
              <w:jc w:val="both"/>
            </w:pPr>
            <w:r w:rsidRPr="007553BD">
              <w:t>02-06.11</w:t>
            </w:r>
          </w:p>
        </w:tc>
        <w:tc>
          <w:tcPr>
            <w:tcW w:w="5002" w:type="dxa"/>
          </w:tcPr>
          <w:p w14:paraId="6AB9B289" w14:textId="77777777" w:rsidR="009A3C97" w:rsidRPr="00E676F9" w:rsidRDefault="009A3C97" w:rsidP="007553BD">
            <w:pPr>
              <w:ind w:right="53" w:firstLine="284"/>
              <w:jc w:val="both"/>
              <w:rPr>
                <w:lang w:val="ru-RU"/>
              </w:rPr>
            </w:pPr>
            <w:r w:rsidRPr="00E676F9">
              <w:rPr>
                <w:lang w:val="ru-RU"/>
              </w:rPr>
              <w:t>советник</w:t>
            </w:r>
            <w:r w:rsidRPr="00E676F9">
              <w:rPr>
                <w:lang w:val="ru-RU"/>
              </w:rPr>
              <w:tab/>
              <w:t>по</w:t>
            </w:r>
            <w:r w:rsidRPr="00E676F9">
              <w:rPr>
                <w:lang w:val="ru-RU"/>
              </w:rPr>
              <w:tab/>
              <w:t>воспитательной</w:t>
            </w:r>
            <w:r w:rsidRPr="00E676F9">
              <w:rPr>
                <w:lang w:val="ru-RU"/>
              </w:rPr>
              <w:tab/>
              <w:t>работе,</w:t>
            </w:r>
            <w:r w:rsidRPr="00E676F9">
              <w:rPr>
                <w:lang w:val="ru-RU"/>
              </w:rPr>
              <w:tab/>
            </w:r>
            <w:r w:rsidRPr="00E676F9">
              <w:rPr>
                <w:spacing w:val="-2"/>
                <w:lang w:val="ru-RU"/>
              </w:rPr>
              <w:t>кл.</w:t>
            </w:r>
            <w:r w:rsidRPr="00E676F9">
              <w:rPr>
                <w:spacing w:val="-57"/>
                <w:lang w:val="ru-RU"/>
              </w:rPr>
              <w:t xml:space="preserve"> </w:t>
            </w:r>
            <w:r w:rsidRPr="00E676F9">
              <w:rPr>
                <w:lang w:val="ru-RU"/>
              </w:rPr>
              <w:t>руководители</w:t>
            </w:r>
          </w:p>
        </w:tc>
      </w:tr>
      <w:tr w:rsidR="009A3C97" w:rsidRPr="007553BD" w14:paraId="1BBD0B1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1F50F548" w14:textId="77777777" w:rsidR="009A3C97" w:rsidRPr="00E676F9" w:rsidRDefault="009A3C97" w:rsidP="007553BD">
            <w:pPr>
              <w:ind w:right="53" w:firstLine="284"/>
              <w:jc w:val="both"/>
              <w:rPr>
                <w:lang w:val="ru-RU"/>
              </w:rPr>
            </w:pPr>
            <w:r w:rsidRPr="00E676F9">
              <w:rPr>
                <w:lang w:val="ru-RU"/>
              </w:rPr>
              <w:t>Участие</w:t>
            </w:r>
            <w:r w:rsidRPr="00E676F9">
              <w:rPr>
                <w:lang w:val="ru-RU"/>
              </w:rPr>
              <w:tab/>
              <w:t>в</w:t>
            </w:r>
            <w:r w:rsidRPr="00E676F9">
              <w:rPr>
                <w:lang w:val="ru-RU"/>
              </w:rPr>
              <w:tab/>
              <w:t>новогодних</w:t>
            </w:r>
            <w:r w:rsidRPr="00E676F9">
              <w:rPr>
                <w:lang w:val="ru-RU"/>
              </w:rPr>
              <w:tab/>
              <w:t>мероприятиях</w:t>
            </w:r>
            <w:r w:rsidRPr="00E676F9">
              <w:rPr>
                <w:lang w:val="ru-RU"/>
              </w:rPr>
              <w:tab/>
              <w:t>(квест,</w:t>
            </w:r>
          </w:p>
        </w:tc>
        <w:tc>
          <w:tcPr>
            <w:tcW w:w="1277" w:type="dxa"/>
          </w:tcPr>
          <w:p w14:paraId="7FDE98B4" w14:textId="77777777" w:rsidR="009A3C97" w:rsidRPr="007553BD" w:rsidRDefault="009A3C97" w:rsidP="007553BD">
            <w:pPr>
              <w:ind w:right="53" w:firstLine="284"/>
              <w:jc w:val="both"/>
            </w:pPr>
            <w:r w:rsidRPr="007553BD">
              <w:t>10-11</w:t>
            </w:r>
          </w:p>
        </w:tc>
        <w:tc>
          <w:tcPr>
            <w:tcW w:w="1766" w:type="dxa"/>
          </w:tcPr>
          <w:p w14:paraId="19953185" w14:textId="77777777" w:rsidR="009A3C97" w:rsidRPr="007553BD" w:rsidRDefault="009A3C97" w:rsidP="007553BD">
            <w:pPr>
              <w:ind w:right="53" w:firstLine="284"/>
              <w:jc w:val="both"/>
            </w:pPr>
            <w:r w:rsidRPr="007553BD">
              <w:t>21-25.12</w:t>
            </w:r>
          </w:p>
        </w:tc>
        <w:tc>
          <w:tcPr>
            <w:tcW w:w="5002" w:type="dxa"/>
          </w:tcPr>
          <w:p w14:paraId="0B99862C"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t>кл.</w:t>
            </w:r>
          </w:p>
        </w:tc>
      </w:tr>
      <w:tr w:rsidR="009A3C97" w:rsidRPr="007553BD" w14:paraId="4C94FA43"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3E5E7726" w14:textId="77777777" w:rsidR="009A3C97" w:rsidRPr="007553BD" w:rsidRDefault="009A3C97" w:rsidP="007553BD">
            <w:pPr>
              <w:ind w:right="53" w:firstLine="284"/>
              <w:jc w:val="both"/>
            </w:pPr>
            <w:r w:rsidRPr="007553BD">
              <w:rPr>
                <w:spacing w:val="-1"/>
              </w:rPr>
              <w:t>дискотека,новогодний</w:t>
            </w:r>
            <w:r w:rsidRPr="007553BD">
              <w:rPr>
                <w:spacing w:val="-10"/>
              </w:rPr>
              <w:t xml:space="preserve"> </w:t>
            </w:r>
            <w:r w:rsidRPr="007553BD">
              <w:rPr>
                <w:spacing w:val="-1"/>
              </w:rPr>
              <w:t>переполох)</w:t>
            </w:r>
          </w:p>
        </w:tc>
        <w:tc>
          <w:tcPr>
            <w:tcW w:w="1277" w:type="dxa"/>
          </w:tcPr>
          <w:p w14:paraId="490DBCD4" w14:textId="77777777" w:rsidR="009A3C97" w:rsidRPr="007553BD" w:rsidRDefault="009A3C97" w:rsidP="007553BD">
            <w:pPr>
              <w:ind w:right="53" w:firstLine="284"/>
              <w:jc w:val="both"/>
            </w:pPr>
          </w:p>
        </w:tc>
        <w:tc>
          <w:tcPr>
            <w:tcW w:w="1766" w:type="dxa"/>
          </w:tcPr>
          <w:p w14:paraId="2F11EA8E" w14:textId="77777777" w:rsidR="009A3C97" w:rsidRPr="007553BD" w:rsidRDefault="009A3C97" w:rsidP="007553BD">
            <w:pPr>
              <w:ind w:right="53" w:firstLine="284"/>
              <w:jc w:val="both"/>
            </w:pPr>
          </w:p>
        </w:tc>
        <w:tc>
          <w:tcPr>
            <w:tcW w:w="5002" w:type="dxa"/>
          </w:tcPr>
          <w:p w14:paraId="5D6025BF" w14:textId="77777777" w:rsidR="009A3C97" w:rsidRPr="007553BD" w:rsidRDefault="009A3C97" w:rsidP="007553BD">
            <w:pPr>
              <w:ind w:right="53" w:firstLine="284"/>
              <w:jc w:val="both"/>
            </w:pPr>
            <w:r w:rsidRPr="007553BD">
              <w:t>руководители</w:t>
            </w:r>
          </w:p>
        </w:tc>
      </w:tr>
      <w:tr w:rsidR="009A3C97" w:rsidRPr="007553BD" w14:paraId="4CB47CE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0A51A912" w14:textId="77777777" w:rsidR="009A3C97" w:rsidRPr="00E676F9" w:rsidRDefault="009A3C97" w:rsidP="007553BD">
            <w:pPr>
              <w:ind w:right="53" w:firstLine="284"/>
              <w:jc w:val="both"/>
              <w:rPr>
                <w:lang w:val="ru-RU"/>
              </w:rPr>
            </w:pPr>
            <w:r w:rsidRPr="00E676F9">
              <w:rPr>
                <w:lang w:val="ru-RU"/>
              </w:rPr>
              <w:t>Марафон</w:t>
            </w:r>
            <w:r w:rsidRPr="00E676F9">
              <w:rPr>
                <w:spacing w:val="-2"/>
                <w:lang w:val="ru-RU"/>
              </w:rPr>
              <w:t xml:space="preserve"> </w:t>
            </w:r>
            <w:r w:rsidRPr="00E676F9">
              <w:rPr>
                <w:lang w:val="ru-RU"/>
              </w:rPr>
              <w:t>«Неделя</w:t>
            </w:r>
            <w:r w:rsidRPr="00E676F9">
              <w:rPr>
                <w:spacing w:val="-7"/>
                <w:lang w:val="ru-RU"/>
              </w:rPr>
              <w:t xml:space="preserve"> </w:t>
            </w:r>
            <w:r w:rsidRPr="00E676F9">
              <w:rPr>
                <w:lang w:val="ru-RU"/>
              </w:rPr>
              <w:t>психологии</w:t>
            </w:r>
            <w:r w:rsidRPr="00E676F9">
              <w:rPr>
                <w:spacing w:val="-6"/>
                <w:lang w:val="ru-RU"/>
              </w:rPr>
              <w:t xml:space="preserve"> </w:t>
            </w:r>
            <w:r w:rsidRPr="00E676F9">
              <w:rPr>
                <w:lang w:val="ru-RU"/>
              </w:rPr>
              <w:t>в</w:t>
            </w:r>
            <w:r w:rsidRPr="00E676F9">
              <w:rPr>
                <w:spacing w:val="-8"/>
                <w:lang w:val="ru-RU"/>
              </w:rPr>
              <w:t xml:space="preserve"> </w:t>
            </w:r>
            <w:r w:rsidRPr="00E676F9">
              <w:rPr>
                <w:lang w:val="ru-RU"/>
              </w:rPr>
              <w:t>образовании»</w:t>
            </w:r>
          </w:p>
        </w:tc>
        <w:tc>
          <w:tcPr>
            <w:tcW w:w="1277" w:type="dxa"/>
          </w:tcPr>
          <w:p w14:paraId="79CFCB03" w14:textId="77777777" w:rsidR="009A3C97" w:rsidRPr="007553BD" w:rsidRDefault="009A3C97" w:rsidP="007553BD">
            <w:pPr>
              <w:ind w:right="53" w:firstLine="284"/>
              <w:jc w:val="both"/>
            </w:pPr>
            <w:r w:rsidRPr="007553BD">
              <w:t>10-11</w:t>
            </w:r>
          </w:p>
        </w:tc>
        <w:tc>
          <w:tcPr>
            <w:tcW w:w="1766" w:type="dxa"/>
          </w:tcPr>
          <w:p w14:paraId="33AC2A20" w14:textId="77777777" w:rsidR="009A3C97" w:rsidRPr="007553BD" w:rsidRDefault="009A3C97" w:rsidP="007553BD">
            <w:pPr>
              <w:ind w:right="53" w:firstLine="284"/>
              <w:jc w:val="both"/>
            </w:pPr>
            <w:r w:rsidRPr="007553BD">
              <w:t>10-17.03</w:t>
            </w:r>
          </w:p>
        </w:tc>
        <w:tc>
          <w:tcPr>
            <w:tcW w:w="5002" w:type="dxa"/>
          </w:tcPr>
          <w:p w14:paraId="6ED8E729"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t>педагог-</w:t>
            </w:r>
          </w:p>
          <w:p w14:paraId="1229126C" w14:textId="77777777" w:rsidR="009A3C97" w:rsidRPr="007553BD" w:rsidRDefault="009A3C97" w:rsidP="007553BD">
            <w:pPr>
              <w:ind w:right="53" w:firstLine="284"/>
              <w:jc w:val="both"/>
            </w:pPr>
            <w:r w:rsidRPr="007553BD">
              <w:rPr>
                <w:spacing w:val="-2"/>
              </w:rPr>
              <w:t>психолог,</w:t>
            </w:r>
            <w:r w:rsidRPr="007553BD">
              <w:rPr>
                <w:spacing w:val="-10"/>
              </w:rPr>
              <w:t xml:space="preserve"> </w:t>
            </w:r>
            <w:r w:rsidRPr="007553BD">
              <w:rPr>
                <w:spacing w:val="-1"/>
              </w:rPr>
              <w:t>классные</w:t>
            </w:r>
            <w:r w:rsidRPr="007553BD">
              <w:rPr>
                <w:spacing w:val="-12"/>
              </w:rPr>
              <w:t xml:space="preserve"> </w:t>
            </w:r>
            <w:r w:rsidRPr="007553BD">
              <w:rPr>
                <w:spacing w:val="-1"/>
              </w:rPr>
              <w:t>руководители</w:t>
            </w:r>
          </w:p>
        </w:tc>
      </w:tr>
      <w:tr w:rsidR="009A3C97" w:rsidRPr="007553BD" w14:paraId="1DD5A78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432837DB" w14:textId="77777777" w:rsidR="009A3C97" w:rsidRPr="00E676F9" w:rsidRDefault="009A3C97" w:rsidP="007553BD">
            <w:pPr>
              <w:ind w:right="53" w:firstLine="284"/>
              <w:jc w:val="both"/>
              <w:rPr>
                <w:lang w:val="ru-RU"/>
              </w:rPr>
            </w:pPr>
            <w:r w:rsidRPr="00E676F9">
              <w:rPr>
                <w:lang w:val="ru-RU"/>
              </w:rPr>
              <w:t>Концерт,</w:t>
            </w:r>
            <w:r w:rsidRPr="00E676F9">
              <w:rPr>
                <w:spacing w:val="-10"/>
                <w:lang w:val="ru-RU"/>
              </w:rPr>
              <w:t xml:space="preserve"> </w:t>
            </w:r>
            <w:r w:rsidRPr="00E676F9">
              <w:rPr>
                <w:lang w:val="ru-RU"/>
              </w:rPr>
              <w:t>посвященный</w:t>
            </w:r>
            <w:r w:rsidRPr="00E676F9">
              <w:rPr>
                <w:spacing w:val="-11"/>
                <w:lang w:val="ru-RU"/>
              </w:rPr>
              <w:t xml:space="preserve"> </w:t>
            </w:r>
            <w:r w:rsidRPr="00E676F9">
              <w:rPr>
                <w:lang w:val="ru-RU"/>
              </w:rPr>
              <w:t>Международному</w:t>
            </w:r>
            <w:r w:rsidRPr="00E676F9">
              <w:rPr>
                <w:spacing w:val="-14"/>
                <w:lang w:val="ru-RU"/>
              </w:rPr>
              <w:t xml:space="preserve"> </w:t>
            </w:r>
            <w:r w:rsidRPr="00E676F9">
              <w:rPr>
                <w:lang w:val="ru-RU"/>
              </w:rPr>
              <w:t>женскому</w:t>
            </w:r>
            <w:r w:rsidRPr="00E676F9">
              <w:rPr>
                <w:spacing w:val="-13"/>
                <w:lang w:val="ru-RU"/>
              </w:rPr>
              <w:t xml:space="preserve"> </w:t>
            </w:r>
            <w:r w:rsidRPr="00E676F9">
              <w:rPr>
                <w:lang w:val="ru-RU"/>
              </w:rPr>
              <w:t>дню</w:t>
            </w:r>
            <w:r w:rsidRPr="00E676F9">
              <w:rPr>
                <w:spacing w:val="-9"/>
                <w:lang w:val="ru-RU"/>
              </w:rPr>
              <w:t xml:space="preserve"> </w:t>
            </w:r>
            <w:r w:rsidRPr="00E676F9">
              <w:rPr>
                <w:lang w:val="ru-RU"/>
              </w:rPr>
              <w:t>8</w:t>
            </w:r>
            <w:r w:rsidRPr="00E676F9">
              <w:rPr>
                <w:spacing w:val="-57"/>
                <w:lang w:val="ru-RU"/>
              </w:rPr>
              <w:t xml:space="preserve"> </w:t>
            </w:r>
            <w:r w:rsidRPr="00E676F9">
              <w:rPr>
                <w:lang w:val="ru-RU"/>
              </w:rPr>
              <w:t>Марта</w:t>
            </w:r>
          </w:p>
        </w:tc>
        <w:tc>
          <w:tcPr>
            <w:tcW w:w="1277" w:type="dxa"/>
          </w:tcPr>
          <w:p w14:paraId="78F39E27" w14:textId="77777777" w:rsidR="009A3C97" w:rsidRPr="007553BD" w:rsidRDefault="009A3C97" w:rsidP="007553BD">
            <w:pPr>
              <w:ind w:right="53" w:firstLine="284"/>
              <w:jc w:val="both"/>
            </w:pPr>
            <w:r w:rsidRPr="007553BD">
              <w:t>10-11</w:t>
            </w:r>
          </w:p>
        </w:tc>
        <w:tc>
          <w:tcPr>
            <w:tcW w:w="1766" w:type="dxa"/>
          </w:tcPr>
          <w:p w14:paraId="350736F4" w14:textId="77777777" w:rsidR="009A3C97" w:rsidRPr="007553BD" w:rsidRDefault="009A3C97" w:rsidP="007553BD">
            <w:pPr>
              <w:ind w:right="53" w:firstLine="284"/>
              <w:jc w:val="both"/>
            </w:pPr>
            <w:r w:rsidRPr="007553BD">
              <w:t>05.03</w:t>
            </w:r>
          </w:p>
        </w:tc>
        <w:tc>
          <w:tcPr>
            <w:tcW w:w="5002" w:type="dxa"/>
          </w:tcPr>
          <w:p w14:paraId="70D400FC" w14:textId="77777777" w:rsidR="009A3C97" w:rsidRPr="00E676F9" w:rsidRDefault="009A3C97" w:rsidP="007553BD">
            <w:pPr>
              <w:ind w:right="53" w:firstLine="284"/>
              <w:jc w:val="both"/>
              <w:rPr>
                <w:lang w:val="ru-RU"/>
              </w:rPr>
            </w:pPr>
            <w:r w:rsidRPr="00E676F9">
              <w:rPr>
                <w:lang w:val="ru-RU"/>
              </w:rPr>
              <w:t>заместитель</w:t>
            </w:r>
            <w:r w:rsidRPr="00E676F9">
              <w:rPr>
                <w:spacing w:val="57"/>
                <w:lang w:val="ru-RU"/>
              </w:rPr>
              <w:t xml:space="preserve"> </w:t>
            </w:r>
            <w:r w:rsidRPr="00E676F9">
              <w:rPr>
                <w:lang w:val="ru-RU"/>
              </w:rPr>
              <w:t>директора</w:t>
            </w:r>
            <w:r w:rsidRPr="00E676F9">
              <w:rPr>
                <w:spacing w:val="54"/>
                <w:lang w:val="ru-RU"/>
              </w:rPr>
              <w:t xml:space="preserve"> </w:t>
            </w:r>
            <w:r w:rsidRPr="00E676F9">
              <w:rPr>
                <w:lang w:val="ru-RU"/>
              </w:rPr>
              <w:t>по</w:t>
            </w:r>
            <w:r w:rsidRPr="00E676F9">
              <w:rPr>
                <w:spacing w:val="57"/>
                <w:lang w:val="ru-RU"/>
              </w:rPr>
              <w:t xml:space="preserve"> </w:t>
            </w:r>
            <w:r w:rsidRPr="00E676F9">
              <w:rPr>
                <w:lang w:val="ru-RU"/>
              </w:rPr>
              <w:t>ВР,</w:t>
            </w:r>
            <w:r w:rsidRPr="00E676F9">
              <w:rPr>
                <w:spacing w:val="57"/>
                <w:lang w:val="ru-RU"/>
              </w:rPr>
              <w:t xml:space="preserve"> </w:t>
            </w:r>
            <w:r w:rsidRPr="00E676F9">
              <w:rPr>
                <w:lang w:val="ru-RU"/>
              </w:rPr>
              <w:t>советники</w:t>
            </w:r>
            <w:r w:rsidRPr="00E676F9">
              <w:rPr>
                <w:spacing w:val="57"/>
                <w:lang w:val="ru-RU"/>
              </w:rPr>
              <w:t xml:space="preserve"> </w:t>
            </w:r>
            <w:r w:rsidRPr="00E676F9">
              <w:rPr>
                <w:lang w:val="ru-RU"/>
              </w:rPr>
              <w:t>по</w:t>
            </w:r>
            <w:r w:rsidRPr="00E676F9">
              <w:rPr>
                <w:spacing w:val="-57"/>
                <w:lang w:val="ru-RU"/>
              </w:rPr>
              <w:t xml:space="preserve"> </w:t>
            </w:r>
            <w:r w:rsidRPr="00E676F9">
              <w:rPr>
                <w:lang w:val="ru-RU"/>
              </w:rPr>
              <w:t>воспитательной</w:t>
            </w:r>
            <w:r w:rsidRPr="00E676F9">
              <w:rPr>
                <w:spacing w:val="100"/>
                <w:lang w:val="ru-RU"/>
              </w:rPr>
              <w:t xml:space="preserve"> </w:t>
            </w:r>
            <w:r w:rsidRPr="00E676F9">
              <w:rPr>
                <w:lang w:val="ru-RU"/>
              </w:rPr>
              <w:t>работе,</w:t>
            </w:r>
            <w:r w:rsidRPr="00E676F9">
              <w:rPr>
                <w:lang w:val="ru-RU"/>
              </w:rPr>
              <w:tab/>
              <w:t>кл.</w:t>
            </w:r>
            <w:r w:rsidRPr="00E676F9">
              <w:rPr>
                <w:spacing w:val="18"/>
                <w:lang w:val="ru-RU"/>
              </w:rPr>
              <w:t xml:space="preserve"> </w:t>
            </w:r>
            <w:r w:rsidRPr="00E676F9">
              <w:rPr>
                <w:lang w:val="ru-RU"/>
              </w:rPr>
              <w:t>руководители,</w:t>
            </w:r>
          </w:p>
          <w:p w14:paraId="1036B54B" w14:textId="77777777" w:rsidR="009A3C97" w:rsidRPr="007553BD" w:rsidRDefault="009A3C97" w:rsidP="007553BD">
            <w:pPr>
              <w:ind w:right="53" w:firstLine="284"/>
              <w:jc w:val="both"/>
            </w:pPr>
            <w:r w:rsidRPr="007553BD">
              <w:t>педагоги</w:t>
            </w:r>
          </w:p>
        </w:tc>
      </w:tr>
      <w:tr w:rsidR="009A3C97" w:rsidRPr="007553BD" w14:paraId="5B7BFB0A"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888E978" w14:textId="77777777" w:rsidR="009A3C97" w:rsidRPr="00E676F9" w:rsidRDefault="009A3C97" w:rsidP="007553BD">
            <w:pPr>
              <w:ind w:right="53" w:firstLine="284"/>
              <w:jc w:val="both"/>
              <w:rPr>
                <w:lang w:val="ru-RU"/>
              </w:rPr>
            </w:pPr>
            <w:r w:rsidRPr="00E676F9">
              <w:rPr>
                <w:lang w:val="ru-RU"/>
              </w:rPr>
              <w:t>Школьный</w:t>
            </w:r>
            <w:r w:rsidRPr="00E676F9">
              <w:rPr>
                <w:lang w:val="ru-RU"/>
              </w:rPr>
              <w:tab/>
              <w:t>фестиваль</w:t>
            </w:r>
            <w:r w:rsidRPr="00E676F9">
              <w:rPr>
                <w:lang w:val="ru-RU"/>
              </w:rPr>
              <w:tab/>
              <w:t>детского</w:t>
            </w:r>
            <w:r w:rsidRPr="00E676F9">
              <w:rPr>
                <w:lang w:val="ru-RU"/>
              </w:rPr>
              <w:tab/>
              <w:t>творчества</w:t>
            </w:r>
            <w:r w:rsidRPr="00E676F9">
              <w:rPr>
                <w:lang w:val="ru-RU"/>
              </w:rPr>
              <w:tab/>
              <w:t>«Ярмарка</w:t>
            </w:r>
          </w:p>
          <w:p w14:paraId="27716B00" w14:textId="77777777" w:rsidR="009A3C97" w:rsidRPr="00E676F9" w:rsidRDefault="009A3C97" w:rsidP="007553BD">
            <w:pPr>
              <w:ind w:right="53" w:firstLine="284"/>
              <w:jc w:val="both"/>
              <w:rPr>
                <w:lang w:val="ru-RU"/>
              </w:rPr>
            </w:pPr>
            <w:r w:rsidRPr="00E676F9">
              <w:rPr>
                <w:lang w:val="ru-RU"/>
              </w:rPr>
              <w:t>талантов»</w:t>
            </w:r>
          </w:p>
        </w:tc>
        <w:tc>
          <w:tcPr>
            <w:tcW w:w="1277" w:type="dxa"/>
          </w:tcPr>
          <w:p w14:paraId="4522A0A3" w14:textId="77777777" w:rsidR="009A3C97" w:rsidRPr="007553BD" w:rsidRDefault="009A3C97" w:rsidP="007553BD">
            <w:pPr>
              <w:ind w:right="53" w:firstLine="284"/>
              <w:jc w:val="both"/>
            </w:pPr>
            <w:r w:rsidRPr="007553BD">
              <w:t>10-11</w:t>
            </w:r>
          </w:p>
        </w:tc>
        <w:tc>
          <w:tcPr>
            <w:tcW w:w="1766" w:type="dxa"/>
          </w:tcPr>
          <w:p w14:paraId="5C796B8C" w14:textId="77777777" w:rsidR="009A3C97" w:rsidRPr="007553BD" w:rsidRDefault="009A3C97" w:rsidP="007553BD">
            <w:pPr>
              <w:ind w:right="53" w:firstLine="284"/>
              <w:jc w:val="both"/>
            </w:pPr>
            <w:r w:rsidRPr="007553BD">
              <w:t>26.03</w:t>
            </w:r>
          </w:p>
        </w:tc>
        <w:tc>
          <w:tcPr>
            <w:tcW w:w="5002" w:type="dxa"/>
          </w:tcPr>
          <w:p w14:paraId="391FCE00" w14:textId="77777777" w:rsidR="009A3C97" w:rsidRPr="00E676F9" w:rsidRDefault="009A3C97" w:rsidP="007553BD">
            <w:pPr>
              <w:ind w:right="53" w:firstLine="284"/>
              <w:jc w:val="both"/>
              <w:rPr>
                <w:lang w:val="ru-RU"/>
              </w:rPr>
            </w:pPr>
            <w:r w:rsidRPr="00E676F9">
              <w:rPr>
                <w:lang w:val="ru-RU"/>
              </w:rPr>
              <w:t>заместитель</w:t>
            </w:r>
            <w:r w:rsidRPr="00E676F9">
              <w:rPr>
                <w:spacing w:val="25"/>
                <w:lang w:val="ru-RU"/>
              </w:rPr>
              <w:t xml:space="preserve"> </w:t>
            </w:r>
            <w:r w:rsidRPr="00E676F9">
              <w:rPr>
                <w:lang w:val="ru-RU"/>
              </w:rPr>
              <w:t>директора</w:t>
            </w:r>
            <w:r w:rsidRPr="00E676F9">
              <w:rPr>
                <w:spacing w:val="80"/>
                <w:lang w:val="ru-RU"/>
              </w:rPr>
              <w:t xml:space="preserve"> </w:t>
            </w:r>
            <w:r w:rsidRPr="00E676F9">
              <w:rPr>
                <w:lang w:val="ru-RU"/>
              </w:rPr>
              <w:t>по</w:t>
            </w:r>
            <w:r w:rsidRPr="00E676F9">
              <w:rPr>
                <w:spacing w:val="86"/>
                <w:lang w:val="ru-RU"/>
              </w:rPr>
              <w:t xml:space="preserve"> </w:t>
            </w:r>
            <w:r w:rsidRPr="00E676F9">
              <w:rPr>
                <w:lang w:val="ru-RU"/>
              </w:rPr>
              <w:t>ВР,</w:t>
            </w:r>
            <w:r w:rsidRPr="00E676F9">
              <w:rPr>
                <w:spacing w:val="83"/>
                <w:lang w:val="ru-RU"/>
              </w:rPr>
              <w:t xml:space="preserve"> </w:t>
            </w:r>
            <w:r w:rsidRPr="00E676F9">
              <w:rPr>
                <w:lang w:val="ru-RU"/>
              </w:rPr>
              <w:t>советник</w:t>
            </w:r>
            <w:r w:rsidRPr="00E676F9">
              <w:rPr>
                <w:spacing w:val="83"/>
                <w:lang w:val="ru-RU"/>
              </w:rPr>
              <w:t xml:space="preserve"> </w:t>
            </w:r>
            <w:r w:rsidRPr="00E676F9">
              <w:rPr>
                <w:lang w:val="ru-RU"/>
              </w:rPr>
              <w:t>по</w:t>
            </w:r>
          </w:p>
          <w:p w14:paraId="142E9E4F" w14:textId="77777777" w:rsidR="009A3C97" w:rsidRPr="007553BD" w:rsidRDefault="009A3C97" w:rsidP="007553BD">
            <w:pPr>
              <w:ind w:right="53" w:firstLine="284"/>
              <w:jc w:val="both"/>
            </w:pPr>
            <w:r w:rsidRPr="007553BD">
              <w:t>воспитательной</w:t>
            </w:r>
            <w:r w:rsidRPr="007553BD">
              <w:rPr>
                <w:spacing w:val="-10"/>
              </w:rPr>
              <w:t xml:space="preserve"> </w:t>
            </w:r>
            <w:r w:rsidRPr="007553BD">
              <w:t>работе,</w:t>
            </w:r>
            <w:r w:rsidRPr="007553BD">
              <w:rPr>
                <w:spacing w:val="-9"/>
              </w:rPr>
              <w:t xml:space="preserve"> </w:t>
            </w:r>
            <w:r w:rsidRPr="007553BD">
              <w:t>кл.</w:t>
            </w:r>
            <w:r w:rsidRPr="007553BD">
              <w:rPr>
                <w:spacing w:val="-9"/>
              </w:rPr>
              <w:t xml:space="preserve"> </w:t>
            </w:r>
            <w:r w:rsidRPr="007553BD">
              <w:t>руководители</w:t>
            </w:r>
          </w:p>
        </w:tc>
      </w:tr>
      <w:tr w:rsidR="009A3C97" w:rsidRPr="007553BD" w14:paraId="2833E30A"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3E5A8D45" w14:textId="77777777" w:rsidR="009A3C97" w:rsidRPr="00E676F9" w:rsidRDefault="009A3C97" w:rsidP="007553BD">
            <w:pPr>
              <w:ind w:right="53" w:firstLine="284"/>
              <w:jc w:val="both"/>
              <w:rPr>
                <w:lang w:val="ru-RU"/>
              </w:rPr>
            </w:pPr>
            <w:r w:rsidRPr="00E676F9">
              <w:rPr>
                <w:lang w:val="ru-RU"/>
              </w:rPr>
              <w:t>Участие</w:t>
            </w:r>
            <w:r w:rsidRPr="00E676F9">
              <w:rPr>
                <w:spacing w:val="8"/>
                <w:lang w:val="ru-RU"/>
              </w:rPr>
              <w:t xml:space="preserve"> </w:t>
            </w:r>
            <w:r w:rsidRPr="00E676F9">
              <w:rPr>
                <w:lang w:val="ru-RU"/>
              </w:rPr>
              <w:t>в</w:t>
            </w:r>
            <w:r w:rsidRPr="00E676F9">
              <w:rPr>
                <w:spacing w:val="8"/>
                <w:lang w:val="ru-RU"/>
              </w:rPr>
              <w:t xml:space="preserve"> </w:t>
            </w:r>
            <w:r w:rsidRPr="00E676F9">
              <w:rPr>
                <w:lang w:val="ru-RU"/>
              </w:rPr>
              <w:t>общепоселковом</w:t>
            </w:r>
            <w:r w:rsidRPr="00E676F9">
              <w:rPr>
                <w:spacing w:val="8"/>
                <w:lang w:val="ru-RU"/>
              </w:rPr>
              <w:t xml:space="preserve"> </w:t>
            </w:r>
            <w:r w:rsidRPr="00E676F9">
              <w:rPr>
                <w:lang w:val="ru-RU"/>
              </w:rPr>
              <w:t>мероприятии</w:t>
            </w:r>
            <w:r w:rsidRPr="00E676F9">
              <w:rPr>
                <w:spacing w:val="7"/>
                <w:lang w:val="ru-RU"/>
              </w:rPr>
              <w:t xml:space="preserve"> </w:t>
            </w:r>
            <w:r w:rsidRPr="00E676F9">
              <w:rPr>
                <w:lang w:val="ru-RU"/>
              </w:rPr>
              <w:t>детского</w:t>
            </w:r>
            <w:r w:rsidRPr="00E676F9">
              <w:rPr>
                <w:spacing w:val="9"/>
                <w:lang w:val="ru-RU"/>
              </w:rPr>
              <w:t xml:space="preserve"> </w:t>
            </w:r>
            <w:r w:rsidRPr="00E676F9">
              <w:rPr>
                <w:lang w:val="ru-RU"/>
              </w:rPr>
              <w:t>и</w:t>
            </w:r>
            <w:r w:rsidRPr="00E676F9">
              <w:rPr>
                <w:spacing w:val="-57"/>
                <w:lang w:val="ru-RU"/>
              </w:rPr>
              <w:t xml:space="preserve"> </w:t>
            </w:r>
            <w:r w:rsidRPr="00E676F9">
              <w:rPr>
                <w:lang w:val="ru-RU"/>
              </w:rPr>
              <w:t>юношеского</w:t>
            </w:r>
            <w:r w:rsidRPr="00E676F9">
              <w:rPr>
                <w:spacing w:val="-1"/>
                <w:lang w:val="ru-RU"/>
              </w:rPr>
              <w:t xml:space="preserve"> </w:t>
            </w:r>
            <w:r w:rsidRPr="00E676F9">
              <w:rPr>
                <w:lang w:val="ru-RU"/>
              </w:rPr>
              <w:t>творчества</w:t>
            </w:r>
            <w:r w:rsidRPr="00E676F9">
              <w:rPr>
                <w:spacing w:val="3"/>
                <w:lang w:val="ru-RU"/>
              </w:rPr>
              <w:t xml:space="preserve"> </w:t>
            </w:r>
            <w:r w:rsidRPr="00E676F9">
              <w:rPr>
                <w:lang w:val="ru-RU"/>
              </w:rPr>
              <w:t>«Весеннее</w:t>
            </w:r>
            <w:r w:rsidRPr="00E676F9">
              <w:rPr>
                <w:spacing w:val="-1"/>
                <w:lang w:val="ru-RU"/>
              </w:rPr>
              <w:t xml:space="preserve"> </w:t>
            </w:r>
            <w:r w:rsidRPr="00E676F9">
              <w:rPr>
                <w:lang w:val="ru-RU"/>
              </w:rPr>
              <w:t>ассорти</w:t>
            </w:r>
          </w:p>
        </w:tc>
        <w:tc>
          <w:tcPr>
            <w:tcW w:w="1277" w:type="dxa"/>
          </w:tcPr>
          <w:p w14:paraId="32EA535A" w14:textId="77777777" w:rsidR="009A3C97" w:rsidRPr="007553BD" w:rsidRDefault="009A3C97" w:rsidP="007553BD">
            <w:pPr>
              <w:ind w:right="53" w:firstLine="284"/>
              <w:jc w:val="both"/>
            </w:pPr>
            <w:r w:rsidRPr="007553BD">
              <w:t>10-11</w:t>
            </w:r>
          </w:p>
        </w:tc>
        <w:tc>
          <w:tcPr>
            <w:tcW w:w="1766" w:type="dxa"/>
          </w:tcPr>
          <w:p w14:paraId="628C81E1" w14:textId="77777777" w:rsidR="009A3C97" w:rsidRPr="007553BD" w:rsidRDefault="009A3C97" w:rsidP="007553BD">
            <w:pPr>
              <w:ind w:right="53" w:firstLine="284"/>
              <w:jc w:val="both"/>
            </w:pPr>
            <w:r w:rsidRPr="007553BD">
              <w:t>24.04</w:t>
            </w:r>
          </w:p>
        </w:tc>
        <w:tc>
          <w:tcPr>
            <w:tcW w:w="5002" w:type="dxa"/>
          </w:tcPr>
          <w:p w14:paraId="435F7AF1" w14:textId="77777777" w:rsidR="009A3C97" w:rsidRPr="00E676F9" w:rsidRDefault="009A3C97" w:rsidP="007553BD">
            <w:pPr>
              <w:ind w:right="53" w:firstLine="284"/>
              <w:jc w:val="both"/>
              <w:rPr>
                <w:lang w:val="ru-RU"/>
              </w:rPr>
            </w:pPr>
            <w:r w:rsidRPr="00E676F9">
              <w:rPr>
                <w:lang w:val="ru-RU"/>
              </w:rPr>
              <w:t>заместитель</w:t>
            </w:r>
            <w:r w:rsidRPr="00E676F9">
              <w:rPr>
                <w:spacing w:val="1"/>
                <w:lang w:val="ru-RU"/>
              </w:rPr>
              <w:t xml:space="preserve"> </w:t>
            </w:r>
            <w:r w:rsidRPr="00E676F9">
              <w:rPr>
                <w:lang w:val="ru-RU"/>
              </w:rPr>
              <w:t>директора</w:t>
            </w:r>
            <w:r w:rsidRPr="00E676F9">
              <w:rPr>
                <w:spacing w:val="1"/>
                <w:lang w:val="ru-RU"/>
              </w:rPr>
              <w:t xml:space="preserve"> </w:t>
            </w:r>
            <w:r w:rsidRPr="00E676F9">
              <w:rPr>
                <w:lang w:val="ru-RU"/>
              </w:rPr>
              <w:t>по</w:t>
            </w:r>
            <w:r w:rsidRPr="00E676F9">
              <w:rPr>
                <w:spacing w:val="1"/>
                <w:lang w:val="ru-RU"/>
              </w:rPr>
              <w:t xml:space="preserve"> </w:t>
            </w:r>
            <w:r w:rsidRPr="00E676F9">
              <w:rPr>
                <w:lang w:val="ru-RU"/>
              </w:rPr>
              <w:t>ВР,</w:t>
            </w:r>
            <w:r w:rsidRPr="00E676F9">
              <w:rPr>
                <w:spacing w:val="1"/>
                <w:lang w:val="ru-RU"/>
              </w:rPr>
              <w:t xml:space="preserve"> </w:t>
            </w:r>
            <w:r w:rsidRPr="00E676F9">
              <w:rPr>
                <w:lang w:val="ru-RU"/>
              </w:rPr>
              <w:t>педагоги</w:t>
            </w:r>
            <w:r w:rsidRPr="00E676F9">
              <w:rPr>
                <w:spacing w:val="-57"/>
                <w:lang w:val="ru-RU"/>
              </w:rPr>
              <w:t xml:space="preserve"> </w:t>
            </w:r>
            <w:r w:rsidRPr="00E676F9">
              <w:rPr>
                <w:lang w:val="ru-RU"/>
              </w:rPr>
              <w:t>дополнительного</w:t>
            </w:r>
            <w:r w:rsidRPr="00E676F9">
              <w:rPr>
                <w:spacing w:val="1"/>
                <w:lang w:val="ru-RU"/>
              </w:rPr>
              <w:t xml:space="preserve"> </w:t>
            </w:r>
            <w:r w:rsidRPr="00E676F9">
              <w:rPr>
                <w:lang w:val="ru-RU"/>
              </w:rPr>
              <w:t>образования,</w:t>
            </w:r>
            <w:r w:rsidRPr="00E676F9">
              <w:rPr>
                <w:spacing w:val="1"/>
                <w:lang w:val="ru-RU"/>
              </w:rPr>
              <w:t xml:space="preserve"> </w:t>
            </w:r>
            <w:r w:rsidRPr="00E676F9">
              <w:rPr>
                <w:lang w:val="ru-RU"/>
              </w:rPr>
              <w:t>педагоги,</w:t>
            </w:r>
            <w:r w:rsidRPr="00E676F9">
              <w:rPr>
                <w:spacing w:val="1"/>
                <w:lang w:val="ru-RU"/>
              </w:rPr>
              <w:t xml:space="preserve"> </w:t>
            </w:r>
            <w:r w:rsidRPr="00E676F9">
              <w:rPr>
                <w:lang w:val="ru-RU"/>
              </w:rPr>
              <w:t>ведущие</w:t>
            </w:r>
            <w:r w:rsidRPr="00E676F9">
              <w:rPr>
                <w:spacing w:val="49"/>
                <w:lang w:val="ru-RU"/>
              </w:rPr>
              <w:t xml:space="preserve"> </w:t>
            </w:r>
            <w:r w:rsidRPr="00E676F9">
              <w:rPr>
                <w:lang w:val="ru-RU"/>
              </w:rPr>
              <w:t>курсы</w:t>
            </w:r>
            <w:r w:rsidRPr="00E676F9">
              <w:rPr>
                <w:spacing w:val="50"/>
                <w:lang w:val="ru-RU"/>
              </w:rPr>
              <w:t xml:space="preserve"> </w:t>
            </w:r>
            <w:r w:rsidRPr="00E676F9">
              <w:rPr>
                <w:lang w:val="ru-RU"/>
              </w:rPr>
              <w:t>внеурочной</w:t>
            </w:r>
            <w:r w:rsidRPr="00E676F9">
              <w:rPr>
                <w:spacing w:val="51"/>
                <w:lang w:val="ru-RU"/>
              </w:rPr>
              <w:t xml:space="preserve"> </w:t>
            </w:r>
            <w:r w:rsidRPr="00E676F9">
              <w:rPr>
                <w:lang w:val="ru-RU"/>
              </w:rPr>
              <w:t>деятельности</w:t>
            </w:r>
          </w:p>
          <w:p w14:paraId="40FC4019" w14:textId="77777777" w:rsidR="009A3C97" w:rsidRPr="007553BD" w:rsidRDefault="009A3C97" w:rsidP="007553BD">
            <w:pPr>
              <w:ind w:right="53" w:firstLine="284"/>
              <w:jc w:val="both"/>
            </w:pPr>
            <w:r w:rsidRPr="007553BD">
              <w:rPr>
                <w:spacing w:val="-1"/>
              </w:rPr>
              <w:t>художественного</w:t>
            </w:r>
            <w:r w:rsidRPr="007553BD">
              <w:rPr>
                <w:spacing w:val="-12"/>
              </w:rPr>
              <w:t xml:space="preserve"> </w:t>
            </w:r>
            <w:r w:rsidRPr="007553BD">
              <w:rPr>
                <w:spacing w:val="-1"/>
              </w:rPr>
              <w:t>направления</w:t>
            </w:r>
          </w:p>
        </w:tc>
      </w:tr>
      <w:tr w:rsidR="009A3C97" w:rsidRPr="007553BD" w14:paraId="63B04C2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6999B5F2" w14:textId="77777777" w:rsidR="009A3C97" w:rsidRPr="00E676F9" w:rsidRDefault="009A3C97" w:rsidP="007553BD">
            <w:pPr>
              <w:ind w:right="53" w:firstLine="284"/>
              <w:jc w:val="both"/>
              <w:rPr>
                <w:lang w:val="ru-RU"/>
              </w:rPr>
            </w:pPr>
            <w:r w:rsidRPr="00E676F9">
              <w:rPr>
                <w:lang w:val="ru-RU"/>
              </w:rPr>
              <w:t>Участие</w:t>
            </w:r>
            <w:r w:rsidRPr="00E676F9">
              <w:rPr>
                <w:spacing w:val="17"/>
                <w:lang w:val="ru-RU"/>
              </w:rPr>
              <w:t xml:space="preserve"> </w:t>
            </w:r>
            <w:r w:rsidRPr="00E676F9">
              <w:rPr>
                <w:lang w:val="ru-RU"/>
              </w:rPr>
              <w:t>в</w:t>
            </w:r>
            <w:r w:rsidRPr="00E676F9">
              <w:rPr>
                <w:spacing w:val="17"/>
                <w:lang w:val="ru-RU"/>
              </w:rPr>
              <w:t xml:space="preserve"> </w:t>
            </w:r>
            <w:r w:rsidRPr="00E676F9">
              <w:rPr>
                <w:lang w:val="ru-RU"/>
              </w:rPr>
              <w:t>общепоселковом</w:t>
            </w:r>
            <w:r w:rsidRPr="00E676F9">
              <w:rPr>
                <w:spacing w:val="17"/>
                <w:lang w:val="ru-RU"/>
              </w:rPr>
              <w:t xml:space="preserve"> </w:t>
            </w:r>
            <w:r w:rsidRPr="00E676F9">
              <w:rPr>
                <w:lang w:val="ru-RU"/>
              </w:rPr>
              <w:t>мероприятии,</w:t>
            </w:r>
            <w:r w:rsidRPr="00E676F9">
              <w:rPr>
                <w:spacing w:val="15"/>
                <w:lang w:val="ru-RU"/>
              </w:rPr>
              <w:t xml:space="preserve"> </w:t>
            </w:r>
            <w:r w:rsidRPr="00E676F9">
              <w:rPr>
                <w:lang w:val="ru-RU"/>
              </w:rPr>
              <w:t>посвященное</w:t>
            </w:r>
            <w:r w:rsidRPr="00E676F9">
              <w:rPr>
                <w:spacing w:val="-57"/>
                <w:lang w:val="ru-RU"/>
              </w:rPr>
              <w:t xml:space="preserve"> </w:t>
            </w:r>
            <w:r w:rsidRPr="00E676F9">
              <w:rPr>
                <w:lang w:val="ru-RU"/>
              </w:rPr>
              <w:t>празднованию</w:t>
            </w:r>
            <w:r w:rsidRPr="00E676F9">
              <w:rPr>
                <w:spacing w:val="9"/>
                <w:lang w:val="ru-RU"/>
              </w:rPr>
              <w:t xml:space="preserve"> </w:t>
            </w:r>
            <w:r w:rsidRPr="00E676F9">
              <w:rPr>
                <w:lang w:val="ru-RU"/>
              </w:rPr>
              <w:t>Дня</w:t>
            </w:r>
            <w:r w:rsidRPr="00E676F9">
              <w:rPr>
                <w:spacing w:val="9"/>
                <w:lang w:val="ru-RU"/>
              </w:rPr>
              <w:t xml:space="preserve"> </w:t>
            </w:r>
            <w:r w:rsidRPr="00E676F9">
              <w:rPr>
                <w:lang w:val="ru-RU"/>
              </w:rPr>
              <w:t>Победы</w:t>
            </w:r>
            <w:r w:rsidRPr="00E676F9">
              <w:rPr>
                <w:spacing w:val="9"/>
                <w:lang w:val="ru-RU"/>
              </w:rPr>
              <w:t xml:space="preserve"> </w:t>
            </w:r>
            <w:r w:rsidRPr="00E676F9">
              <w:rPr>
                <w:lang w:val="ru-RU"/>
              </w:rPr>
              <w:t>(митинг,</w:t>
            </w:r>
            <w:r w:rsidRPr="00E676F9">
              <w:rPr>
                <w:spacing w:val="9"/>
                <w:lang w:val="ru-RU"/>
              </w:rPr>
              <w:t xml:space="preserve"> </w:t>
            </w:r>
            <w:r w:rsidRPr="00E676F9">
              <w:rPr>
                <w:lang w:val="ru-RU"/>
              </w:rPr>
              <w:t>возложение</w:t>
            </w:r>
            <w:r w:rsidRPr="00E676F9">
              <w:rPr>
                <w:spacing w:val="9"/>
                <w:lang w:val="ru-RU"/>
              </w:rPr>
              <w:t xml:space="preserve"> </w:t>
            </w:r>
            <w:r w:rsidRPr="00E676F9">
              <w:rPr>
                <w:lang w:val="ru-RU"/>
              </w:rPr>
              <w:t>цветов</w:t>
            </w:r>
            <w:r w:rsidRPr="00E676F9">
              <w:rPr>
                <w:spacing w:val="8"/>
                <w:lang w:val="ru-RU"/>
              </w:rPr>
              <w:t xml:space="preserve"> </w:t>
            </w:r>
            <w:r w:rsidRPr="00E676F9">
              <w:rPr>
                <w:lang w:val="ru-RU"/>
              </w:rPr>
              <w:t>и</w:t>
            </w:r>
          </w:p>
          <w:p w14:paraId="48E5F169" w14:textId="77777777" w:rsidR="009A3C97" w:rsidRPr="007553BD" w:rsidRDefault="009A3C97" w:rsidP="007553BD">
            <w:pPr>
              <w:ind w:right="53" w:firstLine="284"/>
              <w:jc w:val="both"/>
            </w:pPr>
            <w:r w:rsidRPr="007553BD">
              <w:t>венков</w:t>
            </w:r>
            <w:r w:rsidRPr="007553BD">
              <w:rPr>
                <w:spacing w:val="-8"/>
              </w:rPr>
              <w:t xml:space="preserve"> </w:t>
            </w:r>
            <w:r w:rsidRPr="007553BD">
              <w:t>к</w:t>
            </w:r>
            <w:r w:rsidRPr="007553BD">
              <w:rPr>
                <w:spacing w:val="-8"/>
              </w:rPr>
              <w:t xml:space="preserve"> </w:t>
            </w:r>
            <w:r w:rsidRPr="007553BD">
              <w:t>обелиску)</w:t>
            </w:r>
          </w:p>
        </w:tc>
        <w:tc>
          <w:tcPr>
            <w:tcW w:w="1277" w:type="dxa"/>
          </w:tcPr>
          <w:p w14:paraId="386B2395" w14:textId="77777777" w:rsidR="009A3C97" w:rsidRPr="007553BD" w:rsidRDefault="009A3C97" w:rsidP="007553BD">
            <w:pPr>
              <w:ind w:right="53" w:firstLine="284"/>
              <w:jc w:val="both"/>
            </w:pPr>
            <w:r w:rsidRPr="007553BD">
              <w:t>10-11</w:t>
            </w:r>
          </w:p>
        </w:tc>
        <w:tc>
          <w:tcPr>
            <w:tcW w:w="1766" w:type="dxa"/>
          </w:tcPr>
          <w:p w14:paraId="0140EE30" w14:textId="77777777" w:rsidR="009A3C97" w:rsidRPr="007553BD" w:rsidRDefault="009A3C97" w:rsidP="007553BD">
            <w:pPr>
              <w:ind w:right="53" w:firstLine="284"/>
              <w:jc w:val="both"/>
            </w:pPr>
            <w:r w:rsidRPr="007553BD">
              <w:t>09.05</w:t>
            </w:r>
          </w:p>
        </w:tc>
        <w:tc>
          <w:tcPr>
            <w:tcW w:w="5002" w:type="dxa"/>
          </w:tcPr>
          <w:p w14:paraId="32FE5FDC"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r>
            <w:r w:rsidRPr="00E676F9">
              <w:rPr>
                <w:spacing w:val="-2"/>
                <w:lang w:val="ru-RU"/>
              </w:rPr>
              <w:t>кл.</w:t>
            </w:r>
            <w:r w:rsidRPr="00E676F9">
              <w:rPr>
                <w:spacing w:val="-57"/>
                <w:lang w:val="ru-RU"/>
              </w:rPr>
              <w:t xml:space="preserve"> </w:t>
            </w:r>
            <w:r w:rsidRPr="00E676F9">
              <w:rPr>
                <w:lang w:val="ru-RU"/>
              </w:rPr>
              <w:t>руководители,</w:t>
            </w:r>
            <w:r w:rsidRPr="00E676F9">
              <w:rPr>
                <w:spacing w:val="-1"/>
                <w:lang w:val="ru-RU"/>
              </w:rPr>
              <w:t xml:space="preserve"> </w:t>
            </w:r>
            <w:r w:rsidRPr="00E676F9">
              <w:rPr>
                <w:lang w:val="ru-RU"/>
              </w:rPr>
              <w:t>педагоги</w:t>
            </w:r>
          </w:p>
        </w:tc>
      </w:tr>
      <w:tr w:rsidR="009A3C97" w:rsidRPr="007553BD" w14:paraId="5717B25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7D6608E2" w14:textId="77777777" w:rsidR="009A3C97" w:rsidRPr="007553BD" w:rsidRDefault="009A3C97" w:rsidP="007553BD">
            <w:pPr>
              <w:ind w:right="53" w:firstLine="284"/>
              <w:jc w:val="both"/>
            </w:pPr>
            <w:r w:rsidRPr="007553BD">
              <w:t>Праздник</w:t>
            </w:r>
            <w:r w:rsidRPr="007553BD">
              <w:rPr>
                <w:spacing w:val="-3"/>
              </w:rPr>
              <w:t xml:space="preserve"> </w:t>
            </w:r>
            <w:r w:rsidRPr="007553BD">
              <w:t>«Последний</w:t>
            </w:r>
            <w:r w:rsidRPr="007553BD">
              <w:rPr>
                <w:spacing w:val="-6"/>
              </w:rPr>
              <w:t xml:space="preserve"> </w:t>
            </w:r>
            <w:r w:rsidRPr="007553BD">
              <w:t>звонок»</w:t>
            </w:r>
          </w:p>
        </w:tc>
        <w:tc>
          <w:tcPr>
            <w:tcW w:w="1277" w:type="dxa"/>
          </w:tcPr>
          <w:p w14:paraId="4E6FBBBD" w14:textId="77777777" w:rsidR="009A3C97" w:rsidRPr="007553BD" w:rsidRDefault="009A3C97" w:rsidP="007553BD">
            <w:pPr>
              <w:ind w:right="53" w:firstLine="284"/>
              <w:jc w:val="both"/>
            </w:pPr>
            <w:r w:rsidRPr="007553BD">
              <w:t>10-11</w:t>
            </w:r>
          </w:p>
        </w:tc>
        <w:tc>
          <w:tcPr>
            <w:tcW w:w="1766" w:type="dxa"/>
          </w:tcPr>
          <w:p w14:paraId="2F822265" w14:textId="77777777" w:rsidR="009A3C97" w:rsidRPr="007553BD" w:rsidRDefault="009A3C97" w:rsidP="007553BD">
            <w:pPr>
              <w:ind w:right="53" w:firstLine="284"/>
              <w:jc w:val="both"/>
            </w:pPr>
            <w:r w:rsidRPr="007553BD">
              <w:t>25.05</w:t>
            </w:r>
          </w:p>
        </w:tc>
        <w:tc>
          <w:tcPr>
            <w:tcW w:w="5002" w:type="dxa"/>
          </w:tcPr>
          <w:p w14:paraId="2E6E4346" w14:textId="77777777" w:rsidR="009A3C97" w:rsidRPr="00E676F9" w:rsidRDefault="009A3C97" w:rsidP="007553BD">
            <w:pPr>
              <w:ind w:right="53" w:firstLine="284"/>
              <w:jc w:val="both"/>
              <w:rPr>
                <w:lang w:val="ru-RU"/>
              </w:rPr>
            </w:pPr>
            <w:r w:rsidRPr="00E676F9">
              <w:rPr>
                <w:lang w:val="ru-RU"/>
              </w:rPr>
              <w:t>заместитель</w:t>
            </w:r>
            <w:r w:rsidRPr="00E676F9">
              <w:rPr>
                <w:spacing w:val="1"/>
                <w:lang w:val="ru-RU"/>
              </w:rPr>
              <w:t xml:space="preserve"> </w:t>
            </w:r>
            <w:r w:rsidRPr="00E676F9">
              <w:rPr>
                <w:lang w:val="ru-RU"/>
              </w:rPr>
              <w:t>директора</w:t>
            </w:r>
            <w:r w:rsidRPr="00E676F9">
              <w:rPr>
                <w:spacing w:val="1"/>
                <w:lang w:val="ru-RU"/>
              </w:rPr>
              <w:t xml:space="preserve"> </w:t>
            </w:r>
            <w:r w:rsidRPr="00E676F9">
              <w:rPr>
                <w:lang w:val="ru-RU"/>
              </w:rPr>
              <w:t>по</w:t>
            </w:r>
            <w:r w:rsidRPr="00E676F9">
              <w:rPr>
                <w:spacing w:val="1"/>
                <w:lang w:val="ru-RU"/>
              </w:rPr>
              <w:t xml:space="preserve"> </w:t>
            </w:r>
            <w:r w:rsidRPr="00E676F9">
              <w:rPr>
                <w:lang w:val="ru-RU"/>
              </w:rPr>
              <w:t>ВР,</w:t>
            </w:r>
            <w:r w:rsidRPr="00E676F9">
              <w:rPr>
                <w:spacing w:val="1"/>
                <w:lang w:val="ru-RU"/>
              </w:rPr>
              <w:t xml:space="preserve"> </w:t>
            </w:r>
            <w:r w:rsidRPr="00E676F9">
              <w:rPr>
                <w:lang w:val="ru-RU"/>
              </w:rPr>
              <w:t>советник</w:t>
            </w:r>
            <w:r w:rsidRPr="00E676F9">
              <w:rPr>
                <w:spacing w:val="1"/>
                <w:lang w:val="ru-RU"/>
              </w:rPr>
              <w:t xml:space="preserve"> </w:t>
            </w:r>
            <w:r w:rsidRPr="00E676F9">
              <w:rPr>
                <w:lang w:val="ru-RU"/>
              </w:rPr>
              <w:t>по</w:t>
            </w:r>
            <w:r w:rsidRPr="00E676F9">
              <w:rPr>
                <w:spacing w:val="1"/>
                <w:lang w:val="ru-RU"/>
              </w:rPr>
              <w:t xml:space="preserve"> </w:t>
            </w:r>
            <w:r w:rsidRPr="00E676F9">
              <w:rPr>
                <w:lang w:val="ru-RU"/>
              </w:rPr>
              <w:t>воспитательной</w:t>
            </w:r>
            <w:r w:rsidRPr="00E676F9">
              <w:rPr>
                <w:spacing w:val="1"/>
                <w:lang w:val="ru-RU"/>
              </w:rPr>
              <w:t xml:space="preserve"> </w:t>
            </w:r>
            <w:r w:rsidRPr="00E676F9">
              <w:rPr>
                <w:lang w:val="ru-RU"/>
              </w:rPr>
              <w:t>работе,</w:t>
            </w:r>
            <w:r w:rsidRPr="00E676F9">
              <w:rPr>
                <w:spacing w:val="1"/>
                <w:lang w:val="ru-RU"/>
              </w:rPr>
              <w:t xml:space="preserve"> </w:t>
            </w:r>
            <w:r w:rsidRPr="00E676F9">
              <w:rPr>
                <w:lang w:val="ru-RU"/>
              </w:rPr>
              <w:t>кл.</w:t>
            </w:r>
            <w:r w:rsidRPr="00E676F9">
              <w:rPr>
                <w:spacing w:val="1"/>
                <w:lang w:val="ru-RU"/>
              </w:rPr>
              <w:t xml:space="preserve"> </w:t>
            </w:r>
            <w:r w:rsidRPr="00E676F9">
              <w:rPr>
                <w:lang w:val="ru-RU"/>
              </w:rPr>
              <w:t>руководители,</w:t>
            </w:r>
            <w:r w:rsidRPr="00E676F9">
              <w:rPr>
                <w:spacing w:val="1"/>
                <w:lang w:val="ru-RU"/>
              </w:rPr>
              <w:t xml:space="preserve"> </w:t>
            </w:r>
            <w:r w:rsidRPr="00E676F9">
              <w:rPr>
                <w:lang w:val="ru-RU"/>
              </w:rPr>
              <w:t>педагоги</w:t>
            </w:r>
          </w:p>
        </w:tc>
      </w:tr>
      <w:tr w:rsidR="009A3C97" w:rsidRPr="007553BD" w14:paraId="546AA82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432097C1" w14:textId="77777777" w:rsidR="009A3C97" w:rsidRPr="007553BD" w:rsidRDefault="009A3C97" w:rsidP="007553BD">
            <w:pPr>
              <w:ind w:right="53" w:firstLine="284"/>
              <w:jc w:val="both"/>
              <w:rPr>
                <w:b/>
              </w:rPr>
            </w:pPr>
            <w:r w:rsidRPr="007553BD">
              <w:rPr>
                <w:b/>
              </w:rPr>
              <w:t>Модуль</w:t>
            </w:r>
            <w:r w:rsidRPr="007553BD">
              <w:rPr>
                <w:b/>
                <w:spacing w:val="-10"/>
              </w:rPr>
              <w:t xml:space="preserve"> </w:t>
            </w:r>
            <w:r w:rsidRPr="007553BD">
              <w:rPr>
                <w:b/>
              </w:rPr>
              <w:t>«Внешкольные</w:t>
            </w:r>
            <w:r w:rsidRPr="007553BD">
              <w:rPr>
                <w:b/>
                <w:spacing w:val="-11"/>
              </w:rPr>
              <w:t xml:space="preserve"> </w:t>
            </w:r>
            <w:r w:rsidRPr="007553BD">
              <w:rPr>
                <w:b/>
              </w:rPr>
              <w:t>дела»</w:t>
            </w:r>
          </w:p>
        </w:tc>
      </w:tr>
      <w:tr w:rsidR="009A3C97" w:rsidRPr="007553BD" w14:paraId="438F0EE7"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1AC175E6" w14:textId="77777777" w:rsidR="009A3C97" w:rsidRPr="00E676F9" w:rsidRDefault="009A3C97" w:rsidP="007553BD">
            <w:pPr>
              <w:ind w:right="53" w:firstLine="284"/>
              <w:jc w:val="both"/>
              <w:rPr>
                <w:lang w:val="ru-RU"/>
              </w:rPr>
            </w:pPr>
            <w:r w:rsidRPr="00E676F9">
              <w:rPr>
                <w:lang w:val="ru-RU"/>
              </w:rPr>
              <w:t>Внешкольные</w:t>
            </w:r>
            <w:r w:rsidRPr="00E676F9">
              <w:rPr>
                <w:spacing w:val="10"/>
                <w:lang w:val="ru-RU"/>
              </w:rPr>
              <w:t xml:space="preserve"> </w:t>
            </w:r>
            <w:r w:rsidRPr="00E676F9">
              <w:rPr>
                <w:lang w:val="ru-RU"/>
              </w:rPr>
              <w:t>мероприятия,</w:t>
            </w:r>
            <w:r w:rsidRPr="00E676F9">
              <w:rPr>
                <w:spacing w:val="11"/>
                <w:lang w:val="ru-RU"/>
              </w:rPr>
              <w:t xml:space="preserve"> </w:t>
            </w:r>
            <w:r w:rsidRPr="00E676F9">
              <w:rPr>
                <w:lang w:val="ru-RU"/>
              </w:rPr>
              <w:t>в</w:t>
            </w:r>
            <w:r w:rsidRPr="00E676F9">
              <w:rPr>
                <w:spacing w:val="11"/>
                <w:lang w:val="ru-RU"/>
              </w:rPr>
              <w:t xml:space="preserve"> </w:t>
            </w:r>
            <w:r w:rsidRPr="00E676F9">
              <w:rPr>
                <w:lang w:val="ru-RU"/>
              </w:rPr>
              <w:t>том</w:t>
            </w:r>
            <w:r w:rsidRPr="00E676F9">
              <w:rPr>
                <w:spacing w:val="11"/>
                <w:lang w:val="ru-RU"/>
              </w:rPr>
              <w:t xml:space="preserve"> </w:t>
            </w:r>
            <w:r w:rsidRPr="00E676F9">
              <w:rPr>
                <w:lang w:val="ru-RU"/>
              </w:rPr>
              <w:t>числе</w:t>
            </w:r>
            <w:r w:rsidRPr="00E676F9">
              <w:rPr>
                <w:spacing w:val="11"/>
                <w:lang w:val="ru-RU"/>
              </w:rPr>
              <w:t xml:space="preserve"> </w:t>
            </w:r>
            <w:r w:rsidRPr="00E676F9">
              <w:rPr>
                <w:lang w:val="ru-RU"/>
              </w:rPr>
              <w:t>организуемые</w:t>
            </w:r>
            <w:r w:rsidRPr="00E676F9">
              <w:rPr>
                <w:spacing w:val="-57"/>
                <w:lang w:val="ru-RU"/>
              </w:rPr>
              <w:t xml:space="preserve"> </w:t>
            </w:r>
            <w:r w:rsidRPr="00E676F9">
              <w:rPr>
                <w:lang w:val="ru-RU"/>
              </w:rPr>
              <w:t>совместно</w:t>
            </w:r>
            <w:r w:rsidRPr="00E676F9">
              <w:rPr>
                <w:lang w:val="ru-RU"/>
              </w:rPr>
              <w:tab/>
              <w:t>с</w:t>
            </w:r>
            <w:r w:rsidRPr="00E676F9">
              <w:rPr>
                <w:lang w:val="ru-RU"/>
              </w:rPr>
              <w:tab/>
              <w:t>социальными</w:t>
            </w:r>
            <w:r w:rsidRPr="00E676F9">
              <w:rPr>
                <w:lang w:val="ru-RU"/>
              </w:rPr>
              <w:tab/>
            </w:r>
            <w:r w:rsidRPr="00E676F9">
              <w:rPr>
                <w:spacing w:val="-1"/>
                <w:lang w:val="ru-RU"/>
              </w:rPr>
              <w:t>партнёрами</w:t>
            </w:r>
          </w:p>
          <w:p w14:paraId="0AD4C5F6" w14:textId="77777777" w:rsidR="009A3C97" w:rsidRPr="007553BD" w:rsidRDefault="009A3C97" w:rsidP="007553BD">
            <w:pPr>
              <w:ind w:right="53" w:firstLine="284"/>
              <w:jc w:val="both"/>
            </w:pPr>
            <w:r w:rsidRPr="007553BD">
              <w:t>общеобразовательной</w:t>
            </w:r>
            <w:r w:rsidRPr="007553BD">
              <w:rPr>
                <w:spacing w:val="-9"/>
              </w:rPr>
              <w:t xml:space="preserve"> </w:t>
            </w:r>
            <w:r w:rsidRPr="007553BD">
              <w:t>организации</w:t>
            </w:r>
          </w:p>
        </w:tc>
        <w:tc>
          <w:tcPr>
            <w:tcW w:w="1277" w:type="dxa"/>
          </w:tcPr>
          <w:p w14:paraId="1FBB13D5" w14:textId="77777777" w:rsidR="009A3C97" w:rsidRPr="007553BD" w:rsidRDefault="009A3C97" w:rsidP="007553BD">
            <w:pPr>
              <w:ind w:right="53" w:firstLine="284"/>
              <w:jc w:val="both"/>
            </w:pPr>
            <w:r w:rsidRPr="007553BD">
              <w:t>10-11</w:t>
            </w:r>
          </w:p>
        </w:tc>
        <w:tc>
          <w:tcPr>
            <w:tcW w:w="1766" w:type="dxa"/>
          </w:tcPr>
          <w:p w14:paraId="66F4A553"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52773DEA" w14:textId="77777777" w:rsidR="009A3C97" w:rsidRPr="007553BD" w:rsidRDefault="009A3C97" w:rsidP="007553BD">
            <w:pPr>
              <w:ind w:right="53" w:firstLine="284"/>
              <w:jc w:val="both"/>
            </w:pPr>
            <w:r w:rsidRPr="007553BD">
              <w:t>классные</w:t>
            </w:r>
            <w:r w:rsidRPr="007553BD">
              <w:rPr>
                <w:spacing w:val="-10"/>
              </w:rPr>
              <w:t xml:space="preserve"> </w:t>
            </w:r>
            <w:r w:rsidRPr="007553BD">
              <w:t>руководители,</w:t>
            </w:r>
            <w:r w:rsidRPr="007553BD">
              <w:rPr>
                <w:spacing w:val="-8"/>
              </w:rPr>
              <w:t xml:space="preserve"> </w:t>
            </w:r>
            <w:r w:rsidRPr="007553BD">
              <w:t>социальные</w:t>
            </w:r>
            <w:r w:rsidRPr="007553BD">
              <w:rPr>
                <w:spacing w:val="-10"/>
              </w:rPr>
              <w:t xml:space="preserve"> </w:t>
            </w:r>
            <w:r w:rsidRPr="007553BD">
              <w:t>партнеры</w:t>
            </w:r>
          </w:p>
        </w:tc>
      </w:tr>
      <w:tr w:rsidR="009A3C97" w:rsidRPr="007553BD" w14:paraId="5F423048"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623B860A" w14:textId="77777777" w:rsidR="009A3C97" w:rsidRPr="00E676F9" w:rsidRDefault="009A3C97" w:rsidP="007553BD">
            <w:pPr>
              <w:ind w:right="53" w:firstLine="284"/>
              <w:jc w:val="both"/>
              <w:rPr>
                <w:lang w:val="ru-RU"/>
              </w:rPr>
            </w:pPr>
            <w:r w:rsidRPr="00E676F9">
              <w:rPr>
                <w:lang w:val="ru-RU"/>
              </w:rPr>
              <w:t>Внешкольные</w:t>
            </w:r>
            <w:r w:rsidRPr="00E676F9">
              <w:rPr>
                <w:spacing w:val="11"/>
                <w:lang w:val="ru-RU"/>
              </w:rPr>
              <w:t xml:space="preserve"> </w:t>
            </w:r>
            <w:r w:rsidRPr="00E676F9">
              <w:rPr>
                <w:lang w:val="ru-RU"/>
              </w:rPr>
              <w:t>тематические</w:t>
            </w:r>
            <w:r w:rsidRPr="00E676F9">
              <w:rPr>
                <w:spacing w:val="12"/>
                <w:lang w:val="ru-RU"/>
              </w:rPr>
              <w:t xml:space="preserve"> </w:t>
            </w:r>
            <w:r w:rsidRPr="00E676F9">
              <w:rPr>
                <w:lang w:val="ru-RU"/>
              </w:rPr>
              <w:t>мероприятия</w:t>
            </w:r>
            <w:r w:rsidRPr="00E676F9">
              <w:rPr>
                <w:spacing w:val="17"/>
                <w:lang w:val="ru-RU"/>
              </w:rPr>
              <w:t xml:space="preserve"> </w:t>
            </w:r>
            <w:r w:rsidRPr="00E676F9">
              <w:rPr>
                <w:lang w:val="ru-RU"/>
              </w:rPr>
              <w:t>воспитательной</w:t>
            </w:r>
          </w:p>
          <w:p w14:paraId="20920A79" w14:textId="77777777" w:rsidR="009A3C97" w:rsidRPr="00E676F9" w:rsidRDefault="009A3C97" w:rsidP="007553BD">
            <w:pPr>
              <w:ind w:right="53" w:firstLine="284"/>
              <w:jc w:val="both"/>
              <w:rPr>
                <w:lang w:val="ru-RU"/>
              </w:rPr>
            </w:pPr>
            <w:r w:rsidRPr="00E676F9">
              <w:rPr>
                <w:lang w:val="ru-RU"/>
              </w:rPr>
              <w:t>направленности</w:t>
            </w:r>
            <w:r w:rsidRPr="00E676F9">
              <w:rPr>
                <w:spacing w:val="-8"/>
                <w:lang w:val="ru-RU"/>
              </w:rPr>
              <w:t xml:space="preserve"> </w:t>
            </w:r>
            <w:r w:rsidRPr="00E676F9">
              <w:rPr>
                <w:lang w:val="ru-RU"/>
              </w:rPr>
              <w:t>по</w:t>
            </w:r>
            <w:r w:rsidRPr="00E676F9">
              <w:rPr>
                <w:spacing w:val="-2"/>
                <w:lang w:val="ru-RU"/>
              </w:rPr>
              <w:t xml:space="preserve"> </w:t>
            </w:r>
            <w:r w:rsidRPr="00E676F9">
              <w:rPr>
                <w:lang w:val="ru-RU"/>
              </w:rPr>
              <w:t>учебным</w:t>
            </w:r>
            <w:r w:rsidRPr="00E676F9">
              <w:rPr>
                <w:spacing w:val="-8"/>
                <w:lang w:val="ru-RU"/>
              </w:rPr>
              <w:t xml:space="preserve"> </w:t>
            </w:r>
            <w:r w:rsidRPr="00E676F9">
              <w:rPr>
                <w:lang w:val="ru-RU"/>
              </w:rPr>
              <w:t>предметам,</w:t>
            </w:r>
            <w:r w:rsidRPr="00E676F9">
              <w:rPr>
                <w:spacing w:val="-7"/>
                <w:lang w:val="ru-RU"/>
              </w:rPr>
              <w:t xml:space="preserve"> </w:t>
            </w:r>
            <w:r w:rsidRPr="00E676F9">
              <w:rPr>
                <w:lang w:val="ru-RU"/>
              </w:rPr>
              <w:t>курсам,</w:t>
            </w:r>
            <w:r w:rsidRPr="00E676F9">
              <w:rPr>
                <w:spacing w:val="-6"/>
                <w:lang w:val="ru-RU"/>
              </w:rPr>
              <w:t xml:space="preserve"> </w:t>
            </w:r>
            <w:r w:rsidRPr="00E676F9">
              <w:rPr>
                <w:lang w:val="ru-RU"/>
              </w:rPr>
              <w:t>модулям</w:t>
            </w:r>
          </w:p>
        </w:tc>
        <w:tc>
          <w:tcPr>
            <w:tcW w:w="1277" w:type="dxa"/>
          </w:tcPr>
          <w:p w14:paraId="1DA87975" w14:textId="77777777" w:rsidR="009A3C97" w:rsidRPr="007553BD" w:rsidRDefault="009A3C97" w:rsidP="007553BD">
            <w:pPr>
              <w:ind w:right="53" w:firstLine="284"/>
              <w:jc w:val="both"/>
            </w:pPr>
            <w:r w:rsidRPr="007553BD">
              <w:t>10-11</w:t>
            </w:r>
          </w:p>
        </w:tc>
        <w:tc>
          <w:tcPr>
            <w:tcW w:w="1766" w:type="dxa"/>
          </w:tcPr>
          <w:p w14:paraId="63484B81"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67857112" w14:textId="77777777" w:rsidR="009A3C97" w:rsidRPr="00E676F9" w:rsidRDefault="009A3C97" w:rsidP="007553BD">
            <w:pPr>
              <w:ind w:right="53" w:firstLine="284"/>
              <w:jc w:val="both"/>
              <w:rPr>
                <w:lang w:val="ru-RU"/>
              </w:rPr>
            </w:pPr>
            <w:r w:rsidRPr="00E676F9">
              <w:rPr>
                <w:lang w:val="ru-RU"/>
              </w:rPr>
              <w:t>классные</w:t>
            </w:r>
            <w:r w:rsidRPr="00E676F9">
              <w:rPr>
                <w:lang w:val="ru-RU"/>
              </w:rPr>
              <w:tab/>
              <w:t>руководители,</w:t>
            </w:r>
            <w:r w:rsidRPr="00E676F9">
              <w:rPr>
                <w:lang w:val="ru-RU"/>
              </w:rPr>
              <w:tab/>
              <w:t>учителя-</w:t>
            </w:r>
          </w:p>
          <w:p w14:paraId="054FBE3F" w14:textId="77777777" w:rsidR="009A3C97" w:rsidRPr="00E676F9" w:rsidRDefault="009A3C97" w:rsidP="007553BD">
            <w:pPr>
              <w:ind w:right="53" w:firstLine="284"/>
              <w:jc w:val="both"/>
              <w:rPr>
                <w:lang w:val="ru-RU"/>
              </w:rPr>
            </w:pPr>
            <w:r w:rsidRPr="00E676F9">
              <w:rPr>
                <w:spacing w:val="-1"/>
                <w:lang w:val="ru-RU"/>
              </w:rPr>
              <w:t>предметники,</w:t>
            </w:r>
            <w:r w:rsidRPr="00E676F9">
              <w:rPr>
                <w:spacing w:val="-14"/>
                <w:lang w:val="ru-RU"/>
              </w:rPr>
              <w:t xml:space="preserve"> </w:t>
            </w:r>
            <w:r w:rsidRPr="00E676F9">
              <w:rPr>
                <w:spacing w:val="-1"/>
                <w:lang w:val="ru-RU"/>
              </w:rPr>
              <w:t>педагог-психолог,</w:t>
            </w:r>
            <w:r w:rsidRPr="00E676F9">
              <w:rPr>
                <w:spacing w:val="-13"/>
                <w:lang w:val="ru-RU"/>
              </w:rPr>
              <w:t xml:space="preserve"> </w:t>
            </w:r>
            <w:r w:rsidRPr="00E676F9">
              <w:rPr>
                <w:lang w:val="ru-RU"/>
              </w:rPr>
              <w:t>соц.педагог</w:t>
            </w:r>
          </w:p>
        </w:tc>
      </w:tr>
      <w:tr w:rsidR="009A3C97" w:rsidRPr="007553BD" w14:paraId="5613072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943193E" w14:textId="77777777" w:rsidR="009A3C97" w:rsidRPr="00E676F9" w:rsidRDefault="009A3C97" w:rsidP="007553BD">
            <w:pPr>
              <w:ind w:right="53" w:firstLine="284"/>
              <w:jc w:val="both"/>
              <w:rPr>
                <w:lang w:val="ru-RU"/>
              </w:rPr>
            </w:pPr>
            <w:r w:rsidRPr="00E676F9">
              <w:rPr>
                <w:lang w:val="ru-RU"/>
              </w:rPr>
              <w:t>Экскурсии,</w:t>
            </w:r>
            <w:r w:rsidRPr="00E676F9">
              <w:rPr>
                <w:spacing w:val="41"/>
                <w:lang w:val="ru-RU"/>
              </w:rPr>
              <w:t xml:space="preserve"> </w:t>
            </w:r>
            <w:r w:rsidRPr="00E676F9">
              <w:rPr>
                <w:lang w:val="ru-RU"/>
              </w:rPr>
              <w:t>походы</w:t>
            </w:r>
            <w:r w:rsidRPr="00E676F9">
              <w:rPr>
                <w:spacing w:val="41"/>
                <w:lang w:val="ru-RU"/>
              </w:rPr>
              <w:t xml:space="preserve"> </w:t>
            </w:r>
            <w:r w:rsidRPr="00E676F9">
              <w:rPr>
                <w:lang w:val="ru-RU"/>
              </w:rPr>
              <w:t>выходного</w:t>
            </w:r>
            <w:r w:rsidRPr="00E676F9">
              <w:rPr>
                <w:spacing w:val="42"/>
                <w:lang w:val="ru-RU"/>
              </w:rPr>
              <w:t xml:space="preserve"> </w:t>
            </w:r>
            <w:r w:rsidRPr="00E676F9">
              <w:rPr>
                <w:lang w:val="ru-RU"/>
              </w:rPr>
              <w:t>дня</w:t>
            </w:r>
            <w:r w:rsidRPr="00E676F9">
              <w:rPr>
                <w:spacing w:val="41"/>
                <w:lang w:val="ru-RU"/>
              </w:rPr>
              <w:t xml:space="preserve"> </w:t>
            </w:r>
            <w:r w:rsidRPr="00E676F9">
              <w:rPr>
                <w:lang w:val="ru-RU"/>
              </w:rPr>
              <w:t>(в</w:t>
            </w:r>
            <w:r w:rsidRPr="00E676F9">
              <w:rPr>
                <w:spacing w:val="40"/>
                <w:lang w:val="ru-RU"/>
              </w:rPr>
              <w:t xml:space="preserve"> </w:t>
            </w:r>
            <w:r w:rsidRPr="00E676F9">
              <w:rPr>
                <w:lang w:val="ru-RU"/>
              </w:rPr>
              <w:t>музей,</w:t>
            </w:r>
            <w:r w:rsidRPr="00E676F9">
              <w:rPr>
                <w:spacing w:val="44"/>
                <w:lang w:val="ru-RU"/>
              </w:rPr>
              <w:t xml:space="preserve"> </w:t>
            </w:r>
            <w:r w:rsidRPr="00E676F9">
              <w:rPr>
                <w:lang w:val="ru-RU"/>
              </w:rPr>
              <w:t>картинную</w:t>
            </w:r>
          </w:p>
          <w:p w14:paraId="6E2C2641" w14:textId="77777777" w:rsidR="009A3C97" w:rsidRPr="00E676F9" w:rsidRDefault="009A3C97" w:rsidP="007553BD">
            <w:pPr>
              <w:ind w:right="53" w:firstLine="284"/>
              <w:jc w:val="both"/>
              <w:rPr>
                <w:lang w:val="ru-RU"/>
              </w:rPr>
            </w:pPr>
            <w:r w:rsidRPr="00E676F9">
              <w:rPr>
                <w:lang w:val="ru-RU"/>
              </w:rPr>
              <w:t>галерею,</w:t>
            </w:r>
            <w:r w:rsidRPr="00E676F9">
              <w:rPr>
                <w:spacing w:val="-1"/>
                <w:lang w:val="ru-RU"/>
              </w:rPr>
              <w:t xml:space="preserve"> </w:t>
            </w:r>
            <w:r w:rsidRPr="00E676F9">
              <w:rPr>
                <w:lang w:val="ru-RU"/>
              </w:rPr>
              <w:t>технопарк,</w:t>
            </w:r>
            <w:r w:rsidRPr="00E676F9">
              <w:rPr>
                <w:spacing w:val="-2"/>
                <w:lang w:val="ru-RU"/>
              </w:rPr>
              <w:t xml:space="preserve"> </w:t>
            </w:r>
            <w:r w:rsidRPr="00E676F9">
              <w:rPr>
                <w:lang w:val="ru-RU"/>
              </w:rPr>
              <w:t>на</w:t>
            </w:r>
            <w:r w:rsidRPr="00E676F9">
              <w:rPr>
                <w:spacing w:val="-6"/>
                <w:lang w:val="ru-RU"/>
              </w:rPr>
              <w:t xml:space="preserve"> </w:t>
            </w:r>
            <w:r w:rsidRPr="00E676F9">
              <w:rPr>
                <w:lang w:val="ru-RU"/>
              </w:rPr>
              <w:t>предприятие</w:t>
            </w:r>
            <w:r w:rsidRPr="00E676F9">
              <w:rPr>
                <w:spacing w:val="-3"/>
                <w:lang w:val="ru-RU"/>
              </w:rPr>
              <w:t xml:space="preserve"> </w:t>
            </w:r>
            <w:r w:rsidRPr="00E676F9">
              <w:rPr>
                <w:lang w:val="ru-RU"/>
              </w:rPr>
              <w:t>и</w:t>
            </w:r>
            <w:r w:rsidRPr="00E676F9">
              <w:rPr>
                <w:spacing w:val="-2"/>
                <w:lang w:val="ru-RU"/>
              </w:rPr>
              <w:t xml:space="preserve"> </w:t>
            </w:r>
            <w:r w:rsidRPr="00E676F9">
              <w:rPr>
                <w:lang w:val="ru-RU"/>
              </w:rPr>
              <w:t>др.)</w:t>
            </w:r>
          </w:p>
        </w:tc>
        <w:tc>
          <w:tcPr>
            <w:tcW w:w="1277" w:type="dxa"/>
          </w:tcPr>
          <w:p w14:paraId="2EC47770" w14:textId="77777777" w:rsidR="009A3C97" w:rsidRPr="007553BD" w:rsidRDefault="009A3C97" w:rsidP="007553BD">
            <w:pPr>
              <w:ind w:right="53" w:firstLine="284"/>
              <w:jc w:val="both"/>
            </w:pPr>
            <w:r w:rsidRPr="007553BD">
              <w:t>10-11</w:t>
            </w:r>
          </w:p>
        </w:tc>
        <w:tc>
          <w:tcPr>
            <w:tcW w:w="1766" w:type="dxa"/>
          </w:tcPr>
          <w:p w14:paraId="4226C5D9"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6480FE94" w14:textId="77777777" w:rsidR="009A3C97" w:rsidRPr="007553BD" w:rsidRDefault="009A3C97" w:rsidP="007553BD">
            <w:pPr>
              <w:ind w:right="53" w:firstLine="284"/>
              <w:jc w:val="both"/>
            </w:pPr>
            <w:r w:rsidRPr="007553BD">
              <w:t>классные</w:t>
            </w:r>
            <w:r w:rsidRPr="007553BD">
              <w:tab/>
              <w:t>руководители,</w:t>
            </w:r>
            <w:r w:rsidRPr="007553BD">
              <w:tab/>
              <w:t>родительский</w:t>
            </w:r>
          </w:p>
          <w:p w14:paraId="43B3716C" w14:textId="77777777" w:rsidR="009A3C97" w:rsidRPr="007553BD" w:rsidRDefault="009A3C97" w:rsidP="007553BD">
            <w:pPr>
              <w:ind w:right="53" w:firstLine="284"/>
              <w:jc w:val="both"/>
            </w:pPr>
            <w:r w:rsidRPr="007553BD">
              <w:t>комитет.</w:t>
            </w:r>
          </w:p>
        </w:tc>
      </w:tr>
      <w:tr w:rsidR="009A3C97" w:rsidRPr="007553BD" w14:paraId="1DA95637"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3306A250" w14:textId="77777777" w:rsidR="009A3C97" w:rsidRPr="007553BD" w:rsidRDefault="009A3C97" w:rsidP="007553BD">
            <w:pPr>
              <w:ind w:right="53" w:firstLine="284"/>
              <w:jc w:val="both"/>
            </w:pPr>
            <w:r w:rsidRPr="007553BD">
              <w:t>Коллективно-творческие</w:t>
            </w:r>
            <w:r w:rsidRPr="007553BD">
              <w:rPr>
                <w:spacing w:val="-14"/>
              </w:rPr>
              <w:t xml:space="preserve"> </w:t>
            </w:r>
            <w:r w:rsidRPr="007553BD">
              <w:t>дела</w:t>
            </w:r>
          </w:p>
        </w:tc>
        <w:tc>
          <w:tcPr>
            <w:tcW w:w="1277" w:type="dxa"/>
          </w:tcPr>
          <w:p w14:paraId="208D988D" w14:textId="77777777" w:rsidR="009A3C97" w:rsidRPr="007553BD" w:rsidRDefault="009A3C97" w:rsidP="007553BD">
            <w:pPr>
              <w:ind w:right="53" w:firstLine="284"/>
              <w:jc w:val="both"/>
            </w:pPr>
            <w:r w:rsidRPr="007553BD">
              <w:t>10-11</w:t>
            </w:r>
          </w:p>
        </w:tc>
        <w:tc>
          <w:tcPr>
            <w:tcW w:w="1766" w:type="dxa"/>
          </w:tcPr>
          <w:p w14:paraId="7322299E"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00A38EC9" w14:textId="77777777" w:rsidR="009A3C97" w:rsidRPr="007553BD" w:rsidRDefault="009A3C97" w:rsidP="007553BD">
            <w:pPr>
              <w:ind w:right="53" w:firstLine="284"/>
              <w:jc w:val="both"/>
            </w:pPr>
            <w:r w:rsidRPr="007553BD">
              <w:t>классные</w:t>
            </w:r>
            <w:r w:rsidRPr="007553BD">
              <w:rPr>
                <w:spacing w:val="-14"/>
              </w:rPr>
              <w:t xml:space="preserve"> </w:t>
            </w:r>
            <w:r w:rsidRPr="007553BD">
              <w:t>руководители</w:t>
            </w:r>
          </w:p>
        </w:tc>
      </w:tr>
      <w:tr w:rsidR="009A3C97" w:rsidRPr="007553BD" w14:paraId="08A179C6"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045D415F" w14:textId="77777777" w:rsidR="009A3C97" w:rsidRPr="00E676F9" w:rsidRDefault="009A3C97" w:rsidP="007553BD">
            <w:pPr>
              <w:ind w:right="53" w:firstLine="284"/>
              <w:jc w:val="both"/>
              <w:rPr>
                <w:b/>
                <w:lang w:val="ru-RU"/>
              </w:rPr>
            </w:pPr>
            <w:r w:rsidRPr="00E676F9">
              <w:rPr>
                <w:b/>
                <w:lang w:val="ru-RU"/>
              </w:rPr>
              <w:t>Модуль</w:t>
            </w:r>
            <w:r w:rsidRPr="00E676F9">
              <w:rPr>
                <w:b/>
                <w:spacing w:val="-10"/>
                <w:lang w:val="ru-RU"/>
              </w:rPr>
              <w:t xml:space="preserve"> </w:t>
            </w:r>
            <w:r w:rsidRPr="00E676F9">
              <w:rPr>
                <w:b/>
                <w:lang w:val="ru-RU"/>
              </w:rPr>
              <w:t>«Организация</w:t>
            </w:r>
            <w:r w:rsidRPr="00E676F9">
              <w:rPr>
                <w:b/>
                <w:spacing w:val="-9"/>
                <w:lang w:val="ru-RU"/>
              </w:rPr>
              <w:t xml:space="preserve"> </w:t>
            </w:r>
            <w:r w:rsidRPr="00E676F9">
              <w:rPr>
                <w:b/>
                <w:lang w:val="ru-RU"/>
              </w:rPr>
              <w:t>предметно-эстетической</w:t>
            </w:r>
            <w:r w:rsidRPr="00E676F9">
              <w:rPr>
                <w:b/>
                <w:spacing w:val="-9"/>
                <w:lang w:val="ru-RU"/>
              </w:rPr>
              <w:t xml:space="preserve"> </w:t>
            </w:r>
            <w:r w:rsidRPr="00E676F9">
              <w:rPr>
                <w:b/>
                <w:lang w:val="ru-RU"/>
              </w:rPr>
              <w:t>среды»</w:t>
            </w:r>
          </w:p>
        </w:tc>
      </w:tr>
      <w:tr w:rsidR="009A3C97" w:rsidRPr="007553BD" w14:paraId="3C1872A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2"/>
        </w:trPr>
        <w:tc>
          <w:tcPr>
            <w:tcW w:w="6234" w:type="dxa"/>
          </w:tcPr>
          <w:p w14:paraId="35C948C1" w14:textId="77777777" w:rsidR="009A3C97" w:rsidRPr="00E676F9" w:rsidRDefault="009A3C97" w:rsidP="007553BD">
            <w:pPr>
              <w:ind w:right="53" w:firstLine="284"/>
              <w:jc w:val="both"/>
              <w:rPr>
                <w:lang w:val="ru-RU"/>
              </w:rPr>
            </w:pPr>
            <w:r w:rsidRPr="00E676F9">
              <w:rPr>
                <w:lang w:val="ru-RU"/>
              </w:rPr>
              <w:lastRenderedPageBreak/>
              <w:t>Оформление внешнего фасада здания, класса, холла при</w:t>
            </w:r>
            <w:r w:rsidRPr="00E676F9">
              <w:rPr>
                <w:spacing w:val="1"/>
                <w:lang w:val="ru-RU"/>
              </w:rPr>
              <w:t xml:space="preserve"> </w:t>
            </w:r>
            <w:r w:rsidRPr="00E676F9">
              <w:rPr>
                <w:lang w:val="ru-RU"/>
              </w:rPr>
              <w:t>входе</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общеобразовательную</w:t>
            </w:r>
            <w:r w:rsidRPr="00E676F9">
              <w:rPr>
                <w:spacing w:val="1"/>
                <w:lang w:val="ru-RU"/>
              </w:rPr>
              <w:t xml:space="preserve"> </w:t>
            </w:r>
            <w:r w:rsidRPr="00E676F9">
              <w:rPr>
                <w:lang w:val="ru-RU"/>
              </w:rPr>
              <w:t>организацию</w:t>
            </w:r>
            <w:r w:rsidRPr="00E676F9">
              <w:rPr>
                <w:spacing w:val="1"/>
                <w:lang w:val="ru-RU"/>
              </w:rPr>
              <w:t xml:space="preserve"> </w:t>
            </w:r>
            <w:r w:rsidRPr="00E676F9">
              <w:rPr>
                <w:lang w:val="ru-RU"/>
              </w:rPr>
              <w:t>государственной</w:t>
            </w:r>
            <w:r w:rsidRPr="00E676F9">
              <w:rPr>
                <w:spacing w:val="1"/>
                <w:lang w:val="ru-RU"/>
              </w:rPr>
              <w:t xml:space="preserve"> </w:t>
            </w:r>
            <w:r w:rsidRPr="00E676F9">
              <w:rPr>
                <w:lang w:val="ru-RU"/>
              </w:rPr>
              <w:t>символикой</w:t>
            </w:r>
            <w:r w:rsidRPr="00E676F9">
              <w:rPr>
                <w:spacing w:val="1"/>
                <w:lang w:val="ru-RU"/>
              </w:rPr>
              <w:t xml:space="preserve"> </w:t>
            </w:r>
            <w:r w:rsidRPr="00E676F9">
              <w:rPr>
                <w:lang w:val="ru-RU"/>
              </w:rPr>
              <w:t>Российской</w:t>
            </w:r>
            <w:r w:rsidRPr="00E676F9">
              <w:rPr>
                <w:spacing w:val="1"/>
                <w:lang w:val="ru-RU"/>
              </w:rPr>
              <w:t xml:space="preserve"> </w:t>
            </w:r>
            <w:r w:rsidRPr="00E676F9">
              <w:rPr>
                <w:lang w:val="ru-RU"/>
              </w:rPr>
              <w:t>Федерации,</w:t>
            </w:r>
            <w:r w:rsidRPr="00E676F9">
              <w:rPr>
                <w:spacing w:val="1"/>
                <w:lang w:val="ru-RU"/>
              </w:rPr>
              <w:t xml:space="preserve"> </w:t>
            </w:r>
            <w:r w:rsidRPr="00E676F9">
              <w:rPr>
                <w:lang w:val="ru-RU"/>
              </w:rPr>
              <w:t>субъекта</w:t>
            </w:r>
            <w:r w:rsidRPr="00E676F9">
              <w:rPr>
                <w:spacing w:val="1"/>
                <w:lang w:val="ru-RU"/>
              </w:rPr>
              <w:t xml:space="preserve"> </w:t>
            </w:r>
            <w:r w:rsidRPr="00E676F9">
              <w:rPr>
                <w:lang w:val="ru-RU"/>
              </w:rPr>
              <w:t>Российской</w:t>
            </w:r>
            <w:r w:rsidRPr="00E676F9">
              <w:rPr>
                <w:spacing w:val="1"/>
                <w:lang w:val="ru-RU"/>
              </w:rPr>
              <w:t xml:space="preserve"> </w:t>
            </w:r>
            <w:r w:rsidRPr="00E676F9">
              <w:rPr>
                <w:lang w:val="ru-RU"/>
              </w:rPr>
              <w:t>Федерации,</w:t>
            </w:r>
            <w:r w:rsidRPr="00E676F9">
              <w:rPr>
                <w:spacing w:val="1"/>
                <w:lang w:val="ru-RU"/>
              </w:rPr>
              <w:t xml:space="preserve"> </w:t>
            </w:r>
            <w:r w:rsidRPr="00E676F9">
              <w:rPr>
                <w:lang w:val="ru-RU"/>
              </w:rPr>
              <w:t>муниципального</w:t>
            </w:r>
            <w:r w:rsidRPr="00E676F9">
              <w:rPr>
                <w:spacing w:val="1"/>
                <w:lang w:val="ru-RU"/>
              </w:rPr>
              <w:t xml:space="preserve"> </w:t>
            </w:r>
            <w:r w:rsidRPr="00E676F9">
              <w:rPr>
                <w:lang w:val="ru-RU"/>
              </w:rPr>
              <w:t>образования</w:t>
            </w:r>
            <w:r w:rsidRPr="00E676F9">
              <w:rPr>
                <w:spacing w:val="36"/>
                <w:lang w:val="ru-RU"/>
              </w:rPr>
              <w:t xml:space="preserve"> </w:t>
            </w:r>
            <w:r w:rsidRPr="00E676F9">
              <w:rPr>
                <w:lang w:val="ru-RU"/>
              </w:rPr>
              <w:t>(флаг,</w:t>
            </w:r>
            <w:r w:rsidRPr="00E676F9">
              <w:rPr>
                <w:spacing w:val="36"/>
                <w:lang w:val="ru-RU"/>
              </w:rPr>
              <w:t xml:space="preserve"> </w:t>
            </w:r>
            <w:r w:rsidRPr="00E676F9">
              <w:rPr>
                <w:lang w:val="ru-RU"/>
              </w:rPr>
              <w:t>герб)</w:t>
            </w:r>
            <w:r w:rsidRPr="00E676F9">
              <w:rPr>
                <w:spacing w:val="38"/>
                <w:lang w:val="ru-RU"/>
              </w:rPr>
              <w:t xml:space="preserve"> </w:t>
            </w:r>
            <w:r w:rsidRPr="00E676F9">
              <w:rPr>
                <w:lang w:val="ru-RU"/>
              </w:rPr>
              <w:t>-</w:t>
            </w:r>
            <w:r w:rsidRPr="00E676F9">
              <w:rPr>
                <w:spacing w:val="36"/>
                <w:lang w:val="ru-RU"/>
              </w:rPr>
              <w:t xml:space="preserve"> </w:t>
            </w:r>
            <w:r w:rsidRPr="00E676F9">
              <w:rPr>
                <w:lang w:val="ru-RU"/>
              </w:rPr>
              <w:t>изображениями</w:t>
            </w:r>
            <w:r w:rsidRPr="00E676F9">
              <w:rPr>
                <w:spacing w:val="37"/>
                <w:lang w:val="ru-RU"/>
              </w:rPr>
              <w:t xml:space="preserve"> </w:t>
            </w:r>
            <w:r w:rsidRPr="00E676F9">
              <w:rPr>
                <w:lang w:val="ru-RU"/>
              </w:rPr>
              <w:t>символики</w:t>
            </w:r>
          </w:p>
        </w:tc>
        <w:tc>
          <w:tcPr>
            <w:tcW w:w="1277" w:type="dxa"/>
          </w:tcPr>
          <w:p w14:paraId="05F8EF91" w14:textId="77777777" w:rsidR="009A3C97" w:rsidRPr="007553BD" w:rsidRDefault="009A3C97" w:rsidP="007553BD">
            <w:pPr>
              <w:ind w:right="53" w:firstLine="284"/>
              <w:jc w:val="both"/>
            </w:pPr>
            <w:r w:rsidRPr="007553BD">
              <w:t>10-11</w:t>
            </w:r>
          </w:p>
        </w:tc>
        <w:tc>
          <w:tcPr>
            <w:tcW w:w="1766" w:type="dxa"/>
          </w:tcPr>
          <w:p w14:paraId="3A0B4892" w14:textId="77777777" w:rsidR="009A3C97" w:rsidRPr="007553BD" w:rsidRDefault="009A3C97" w:rsidP="007553BD">
            <w:pPr>
              <w:ind w:right="53" w:firstLine="284"/>
              <w:jc w:val="both"/>
            </w:pPr>
            <w:r w:rsidRPr="007553BD">
              <w:t>август-</w:t>
            </w:r>
            <w:r w:rsidRPr="007553BD">
              <w:rPr>
                <w:spacing w:val="1"/>
              </w:rPr>
              <w:t xml:space="preserve"> </w:t>
            </w:r>
            <w:r w:rsidRPr="007553BD">
              <w:t>сентябрь</w:t>
            </w:r>
          </w:p>
        </w:tc>
        <w:tc>
          <w:tcPr>
            <w:tcW w:w="5002" w:type="dxa"/>
          </w:tcPr>
          <w:p w14:paraId="5DEBDA09" w14:textId="77777777" w:rsidR="009A3C97" w:rsidRPr="00E676F9" w:rsidRDefault="009A3C97" w:rsidP="007553BD">
            <w:pPr>
              <w:ind w:right="53" w:firstLine="284"/>
              <w:jc w:val="both"/>
              <w:rPr>
                <w:lang w:val="ru-RU"/>
              </w:rPr>
            </w:pPr>
            <w:r w:rsidRPr="00E676F9">
              <w:rPr>
                <w:lang w:val="ru-RU"/>
              </w:rPr>
              <w:t>заместитель</w:t>
            </w:r>
            <w:r w:rsidRPr="00E676F9">
              <w:rPr>
                <w:spacing w:val="-12"/>
                <w:lang w:val="ru-RU"/>
              </w:rPr>
              <w:t xml:space="preserve"> </w:t>
            </w:r>
            <w:r w:rsidRPr="00E676F9">
              <w:rPr>
                <w:lang w:val="ru-RU"/>
              </w:rPr>
              <w:t>директора</w:t>
            </w:r>
            <w:r w:rsidRPr="00E676F9">
              <w:rPr>
                <w:spacing w:val="-15"/>
                <w:lang w:val="ru-RU"/>
              </w:rPr>
              <w:t xml:space="preserve"> </w:t>
            </w:r>
            <w:r w:rsidRPr="00E676F9">
              <w:rPr>
                <w:lang w:val="ru-RU"/>
              </w:rPr>
              <w:t>по</w:t>
            </w:r>
            <w:r w:rsidRPr="00E676F9">
              <w:rPr>
                <w:spacing w:val="-12"/>
                <w:lang w:val="ru-RU"/>
              </w:rPr>
              <w:t xml:space="preserve"> </w:t>
            </w:r>
            <w:r w:rsidRPr="00E676F9">
              <w:rPr>
                <w:lang w:val="ru-RU"/>
              </w:rPr>
              <w:t>ВР,</w:t>
            </w:r>
            <w:r w:rsidRPr="00E676F9">
              <w:rPr>
                <w:spacing w:val="-12"/>
                <w:lang w:val="ru-RU"/>
              </w:rPr>
              <w:t xml:space="preserve"> </w:t>
            </w:r>
            <w:r w:rsidRPr="00E676F9">
              <w:rPr>
                <w:lang w:val="ru-RU"/>
              </w:rPr>
              <w:t>руководители</w:t>
            </w:r>
          </w:p>
        </w:tc>
      </w:tr>
      <w:tr w:rsidR="009A3C97" w:rsidRPr="007553BD" w14:paraId="27D9EDD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6234" w:type="dxa"/>
          </w:tcPr>
          <w:p w14:paraId="10F3FD70" w14:textId="77777777" w:rsidR="009A3C97" w:rsidRPr="00E676F9" w:rsidRDefault="009A3C97" w:rsidP="007553BD">
            <w:pPr>
              <w:ind w:right="53" w:firstLine="284"/>
              <w:jc w:val="both"/>
              <w:rPr>
                <w:lang w:val="ru-RU"/>
              </w:rPr>
            </w:pPr>
            <w:r w:rsidRPr="00E676F9">
              <w:rPr>
                <w:lang w:val="ru-RU"/>
              </w:rPr>
              <w:t>Российского</w:t>
            </w:r>
            <w:r w:rsidRPr="00E676F9">
              <w:rPr>
                <w:spacing w:val="13"/>
                <w:lang w:val="ru-RU"/>
              </w:rPr>
              <w:t xml:space="preserve"> </w:t>
            </w:r>
            <w:r w:rsidRPr="00E676F9">
              <w:rPr>
                <w:lang w:val="ru-RU"/>
              </w:rPr>
              <w:t>государства</w:t>
            </w:r>
            <w:r w:rsidRPr="00E676F9">
              <w:rPr>
                <w:spacing w:val="14"/>
                <w:lang w:val="ru-RU"/>
              </w:rPr>
              <w:t xml:space="preserve"> </w:t>
            </w:r>
            <w:r w:rsidRPr="00E676F9">
              <w:rPr>
                <w:lang w:val="ru-RU"/>
              </w:rPr>
              <w:t>в</w:t>
            </w:r>
            <w:r w:rsidRPr="00E676F9">
              <w:rPr>
                <w:spacing w:val="15"/>
                <w:lang w:val="ru-RU"/>
              </w:rPr>
              <w:t xml:space="preserve"> </w:t>
            </w:r>
            <w:r w:rsidRPr="00E676F9">
              <w:rPr>
                <w:lang w:val="ru-RU"/>
              </w:rPr>
              <w:t>разные</w:t>
            </w:r>
            <w:r w:rsidRPr="00E676F9">
              <w:rPr>
                <w:spacing w:val="14"/>
                <w:lang w:val="ru-RU"/>
              </w:rPr>
              <w:t xml:space="preserve"> </w:t>
            </w:r>
            <w:r w:rsidRPr="00E676F9">
              <w:rPr>
                <w:lang w:val="ru-RU"/>
              </w:rPr>
              <w:t>периоды</w:t>
            </w:r>
            <w:r w:rsidRPr="00E676F9">
              <w:rPr>
                <w:spacing w:val="16"/>
                <w:lang w:val="ru-RU"/>
              </w:rPr>
              <w:t xml:space="preserve"> </w:t>
            </w:r>
            <w:r w:rsidRPr="00E676F9">
              <w:rPr>
                <w:lang w:val="ru-RU"/>
              </w:rPr>
              <w:t>тысячелетней</w:t>
            </w:r>
            <w:r w:rsidRPr="00E676F9">
              <w:rPr>
                <w:spacing w:val="-57"/>
                <w:lang w:val="ru-RU"/>
              </w:rPr>
              <w:t xml:space="preserve"> </w:t>
            </w:r>
            <w:r w:rsidRPr="00E676F9">
              <w:rPr>
                <w:lang w:val="ru-RU"/>
              </w:rPr>
              <w:t>истории,</w:t>
            </w:r>
            <w:r w:rsidRPr="00E676F9">
              <w:rPr>
                <w:spacing w:val="-2"/>
                <w:lang w:val="ru-RU"/>
              </w:rPr>
              <w:t xml:space="preserve"> </w:t>
            </w:r>
            <w:r w:rsidRPr="00E676F9">
              <w:rPr>
                <w:lang w:val="ru-RU"/>
              </w:rPr>
              <w:t>исторической</w:t>
            </w:r>
            <w:r w:rsidRPr="00E676F9">
              <w:rPr>
                <w:spacing w:val="-1"/>
                <w:lang w:val="ru-RU"/>
              </w:rPr>
              <w:t xml:space="preserve"> </w:t>
            </w:r>
            <w:r w:rsidRPr="00E676F9">
              <w:rPr>
                <w:lang w:val="ru-RU"/>
              </w:rPr>
              <w:t>символики</w:t>
            </w:r>
            <w:r w:rsidRPr="00E676F9">
              <w:rPr>
                <w:spacing w:val="-1"/>
                <w:lang w:val="ru-RU"/>
              </w:rPr>
              <w:t xml:space="preserve"> </w:t>
            </w:r>
            <w:r w:rsidRPr="00E676F9">
              <w:rPr>
                <w:lang w:val="ru-RU"/>
              </w:rPr>
              <w:t>региона.</w:t>
            </w:r>
          </w:p>
          <w:p w14:paraId="7B4E7A11" w14:textId="77777777" w:rsidR="009A3C97" w:rsidRPr="00E676F9" w:rsidRDefault="009A3C97" w:rsidP="007553BD">
            <w:pPr>
              <w:ind w:right="53" w:firstLine="284"/>
              <w:jc w:val="both"/>
              <w:rPr>
                <w:lang w:val="ru-RU"/>
              </w:rPr>
            </w:pPr>
            <w:r w:rsidRPr="00E676F9">
              <w:rPr>
                <w:lang w:val="ru-RU"/>
              </w:rPr>
              <w:t>Оформление</w:t>
            </w:r>
            <w:r w:rsidRPr="00E676F9">
              <w:rPr>
                <w:spacing w:val="5"/>
                <w:lang w:val="ru-RU"/>
              </w:rPr>
              <w:t xml:space="preserve"> </w:t>
            </w:r>
            <w:r w:rsidRPr="00E676F9">
              <w:rPr>
                <w:lang w:val="ru-RU"/>
              </w:rPr>
              <w:t>школьного</w:t>
            </w:r>
            <w:r w:rsidRPr="00E676F9">
              <w:rPr>
                <w:spacing w:val="9"/>
                <w:lang w:val="ru-RU"/>
              </w:rPr>
              <w:t xml:space="preserve"> </w:t>
            </w:r>
            <w:r w:rsidRPr="00E676F9">
              <w:rPr>
                <w:lang w:val="ru-RU"/>
              </w:rPr>
              <w:t>уголка</w:t>
            </w:r>
            <w:r w:rsidRPr="00E676F9">
              <w:rPr>
                <w:spacing w:val="8"/>
                <w:lang w:val="ru-RU"/>
              </w:rPr>
              <w:t xml:space="preserve"> </w:t>
            </w:r>
            <w:r w:rsidRPr="00E676F9">
              <w:rPr>
                <w:lang w:val="ru-RU"/>
              </w:rPr>
              <w:t>-</w:t>
            </w:r>
            <w:r w:rsidRPr="00E676F9">
              <w:rPr>
                <w:spacing w:val="8"/>
                <w:lang w:val="ru-RU"/>
              </w:rPr>
              <w:t xml:space="preserve"> </w:t>
            </w:r>
            <w:r w:rsidRPr="00E676F9">
              <w:rPr>
                <w:lang w:val="ru-RU"/>
              </w:rPr>
              <w:t>(название,</w:t>
            </w:r>
            <w:r w:rsidRPr="00E676F9">
              <w:rPr>
                <w:spacing w:val="7"/>
                <w:lang w:val="ru-RU"/>
              </w:rPr>
              <w:t xml:space="preserve"> </w:t>
            </w:r>
            <w:r w:rsidRPr="00E676F9">
              <w:rPr>
                <w:lang w:val="ru-RU"/>
              </w:rPr>
              <w:t>девиз</w:t>
            </w:r>
            <w:r w:rsidRPr="00E676F9">
              <w:rPr>
                <w:spacing w:val="7"/>
                <w:lang w:val="ru-RU"/>
              </w:rPr>
              <w:t xml:space="preserve"> </w:t>
            </w:r>
            <w:r w:rsidRPr="00E676F9">
              <w:rPr>
                <w:lang w:val="ru-RU"/>
              </w:rPr>
              <w:t>класса,</w:t>
            </w:r>
            <w:r w:rsidRPr="00E676F9">
              <w:rPr>
                <w:spacing w:val="-57"/>
                <w:lang w:val="ru-RU"/>
              </w:rPr>
              <w:t xml:space="preserve"> </w:t>
            </w:r>
            <w:r w:rsidRPr="00E676F9">
              <w:rPr>
                <w:lang w:val="ru-RU"/>
              </w:rPr>
              <w:t>информационный</w:t>
            </w:r>
            <w:r w:rsidRPr="00E676F9">
              <w:rPr>
                <w:spacing w:val="-2"/>
                <w:lang w:val="ru-RU"/>
              </w:rPr>
              <w:t xml:space="preserve"> </w:t>
            </w:r>
            <w:r w:rsidRPr="00E676F9">
              <w:rPr>
                <w:lang w:val="ru-RU"/>
              </w:rPr>
              <w:t>стенд), уголка</w:t>
            </w:r>
            <w:r w:rsidRPr="00E676F9">
              <w:rPr>
                <w:spacing w:val="-3"/>
                <w:lang w:val="ru-RU"/>
              </w:rPr>
              <w:t xml:space="preserve"> </w:t>
            </w:r>
            <w:r w:rsidRPr="00E676F9">
              <w:rPr>
                <w:lang w:val="ru-RU"/>
              </w:rPr>
              <w:t>безопасности</w:t>
            </w:r>
          </w:p>
        </w:tc>
        <w:tc>
          <w:tcPr>
            <w:tcW w:w="1277" w:type="dxa"/>
          </w:tcPr>
          <w:p w14:paraId="0CADC9DA" w14:textId="77777777" w:rsidR="009A3C97" w:rsidRPr="00E676F9" w:rsidRDefault="009A3C97" w:rsidP="007553BD">
            <w:pPr>
              <w:ind w:right="53" w:firstLine="284"/>
              <w:jc w:val="both"/>
              <w:rPr>
                <w:lang w:val="ru-RU"/>
              </w:rPr>
            </w:pPr>
          </w:p>
        </w:tc>
        <w:tc>
          <w:tcPr>
            <w:tcW w:w="1766" w:type="dxa"/>
          </w:tcPr>
          <w:p w14:paraId="0225646D" w14:textId="77777777" w:rsidR="009A3C97" w:rsidRPr="00E676F9" w:rsidRDefault="009A3C97" w:rsidP="007553BD">
            <w:pPr>
              <w:ind w:right="53" w:firstLine="284"/>
              <w:jc w:val="both"/>
              <w:rPr>
                <w:lang w:val="ru-RU"/>
              </w:rPr>
            </w:pPr>
          </w:p>
        </w:tc>
        <w:tc>
          <w:tcPr>
            <w:tcW w:w="5002" w:type="dxa"/>
          </w:tcPr>
          <w:p w14:paraId="6F8A4DDC" w14:textId="77777777" w:rsidR="009A3C97" w:rsidRPr="00E676F9" w:rsidRDefault="009A3C97" w:rsidP="007553BD">
            <w:pPr>
              <w:ind w:right="53" w:firstLine="284"/>
              <w:jc w:val="both"/>
              <w:rPr>
                <w:lang w:val="ru-RU"/>
              </w:rPr>
            </w:pPr>
          </w:p>
        </w:tc>
      </w:tr>
      <w:tr w:rsidR="009A3C97" w:rsidRPr="007553BD" w14:paraId="14B6C9DB"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6E85C6FD" w14:textId="77777777" w:rsidR="009A3C97" w:rsidRPr="00E676F9" w:rsidRDefault="009A3C97" w:rsidP="007553BD">
            <w:pPr>
              <w:ind w:right="53" w:firstLine="284"/>
              <w:jc w:val="both"/>
              <w:rPr>
                <w:lang w:val="ru-RU"/>
              </w:rPr>
            </w:pPr>
            <w:r w:rsidRPr="00E676F9">
              <w:rPr>
                <w:lang w:val="ru-RU"/>
              </w:rPr>
              <w:t>Организацию</w:t>
            </w:r>
            <w:r w:rsidRPr="00E676F9">
              <w:rPr>
                <w:spacing w:val="15"/>
                <w:lang w:val="ru-RU"/>
              </w:rPr>
              <w:t xml:space="preserve"> </w:t>
            </w:r>
            <w:r w:rsidRPr="00E676F9">
              <w:rPr>
                <w:lang w:val="ru-RU"/>
              </w:rPr>
              <w:t>и</w:t>
            </w:r>
            <w:r w:rsidRPr="00E676F9">
              <w:rPr>
                <w:spacing w:val="16"/>
                <w:lang w:val="ru-RU"/>
              </w:rPr>
              <w:t xml:space="preserve"> </w:t>
            </w:r>
            <w:r w:rsidRPr="00E676F9">
              <w:rPr>
                <w:lang w:val="ru-RU"/>
              </w:rPr>
              <w:t>проведение</w:t>
            </w:r>
            <w:r w:rsidRPr="00E676F9">
              <w:rPr>
                <w:spacing w:val="15"/>
                <w:lang w:val="ru-RU"/>
              </w:rPr>
              <w:t xml:space="preserve"> </w:t>
            </w:r>
            <w:r w:rsidRPr="00E676F9">
              <w:rPr>
                <w:lang w:val="ru-RU"/>
              </w:rPr>
              <w:t>церемоний</w:t>
            </w:r>
            <w:r w:rsidRPr="00E676F9">
              <w:rPr>
                <w:spacing w:val="16"/>
                <w:lang w:val="ru-RU"/>
              </w:rPr>
              <w:t xml:space="preserve"> </w:t>
            </w:r>
            <w:r w:rsidRPr="00E676F9">
              <w:rPr>
                <w:lang w:val="ru-RU"/>
              </w:rPr>
              <w:t>поднятия</w:t>
            </w:r>
            <w:r w:rsidRPr="00E676F9">
              <w:rPr>
                <w:spacing w:val="15"/>
                <w:lang w:val="ru-RU"/>
              </w:rPr>
              <w:t xml:space="preserve"> </w:t>
            </w:r>
            <w:r w:rsidRPr="00E676F9">
              <w:rPr>
                <w:lang w:val="ru-RU"/>
              </w:rPr>
              <w:t>(спуска)</w:t>
            </w:r>
            <w:r w:rsidRPr="00E676F9">
              <w:rPr>
                <w:spacing w:val="-57"/>
                <w:lang w:val="ru-RU"/>
              </w:rPr>
              <w:t xml:space="preserve"> </w:t>
            </w:r>
            <w:r w:rsidRPr="00E676F9">
              <w:rPr>
                <w:lang w:val="ru-RU"/>
              </w:rPr>
              <w:t>государственного</w:t>
            </w:r>
            <w:r w:rsidRPr="00E676F9">
              <w:rPr>
                <w:spacing w:val="-3"/>
                <w:lang w:val="ru-RU"/>
              </w:rPr>
              <w:t xml:space="preserve"> </w:t>
            </w:r>
            <w:r w:rsidRPr="00E676F9">
              <w:rPr>
                <w:lang w:val="ru-RU"/>
              </w:rPr>
              <w:t>флага</w:t>
            </w:r>
            <w:r w:rsidRPr="00E676F9">
              <w:rPr>
                <w:spacing w:val="-4"/>
                <w:lang w:val="ru-RU"/>
              </w:rPr>
              <w:t xml:space="preserve"> </w:t>
            </w:r>
            <w:r w:rsidRPr="00E676F9">
              <w:rPr>
                <w:lang w:val="ru-RU"/>
              </w:rPr>
              <w:t>Российской</w:t>
            </w:r>
            <w:r w:rsidRPr="00E676F9">
              <w:rPr>
                <w:spacing w:val="-3"/>
                <w:lang w:val="ru-RU"/>
              </w:rPr>
              <w:t xml:space="preserve"> </w:t>
            </w:r>
            <w:r w:rsidRPr="00E676F9">
              <w:rPr>
                <w:lang w:val="ru-RU"/>
              </w:rPr>
              <w:t>Федерации</w:t>
            </w:r>
          </w:p>
        </w:tc>
        <w:tc>
          <w:tcPr>
            <w:tcW w:w="1277" w:type="dxa"/>
          </w:tcPr>
          <w:p w14:paraId="1D2FC41C" w14:textId="77777777" w:rsidR="009A3C97" w:rsidRPr="007553BD" w:rsidRDefault="009A3C97" w:rsidP="007553BD">
            <w:pPr>
              <w:ind w:right="53" w:firstLine="284"/>
              <w:jc w:val="both"/>
            </w:pPr>
            <w:r w:rsidRPr="007553BD">
              <w:t>10-11</w:t>
            </w:r>
          </w:p>
        </w:tc>
        <w:tc>
          <w:tcPr>
            <w:tcW w:w="1766" w:type="dxa"/>
          </w:tcPr>
          <w:p w14:paraId="4C8324BD" w14:textId="77777777" w:rsidR="009A3C97" w:rsidRPr="007553BD" w:rsidRDefault="009A3C97" w:rsidP="007553BD">
            <w:pPr>
              <w:ind w:right="53" w:firstLine="284"/>
              <w:jc w:val="both"/>
            </w:pPr>
            <w:r w:rsidRPr="007553BD">
              <w:t>каждый</w:t>
            </w:r>
            <w:r w:rsidRPr="007553BD">
              <w:rPr>
                <w:spacing w:val="1"/>
              </w:rPr>
              <w:t xml:space="preserve"> </w:t>
            </w:r>
            <w:r w:rsidRPr="007553BD">
              <w:t>понедельник,</w:t>
            </w:r>
            <w:r w:rsidRPr="007553BD">
              <w:rPr>
                <w:spacing w:val="-14"/>
              </w:rPr>
              <w:t xml:space="preserve"> </w:t>
            </w:r>
            <w:r w:rsidRPr="007553BD">
              <w:t>1</w:t>
            </w:r>
          </w:p>
          <w:p w14:paraId="5E2533D6" w14:textId="77777777" w:rsidR="009A3C97" w:rsidRPr="007553BD" w:rsidRDefault="009A3C97" w:rsidP="007553BD">
            <w:pPr>
              <w:ind w:right="53" w:firstLine="284"/>
              <w:jc w:val="both"/>
            </w:pPr>
            <w:r w:rsidRPr="007553BD">
              <w:t>уроком</w:t>
            </w:r>
          </w:p>
        </w:tc>
        <w:tc>
          <w:tcPr>
            <w:tcW w:w="5002" w:type="dxa"/>
          </w:tcPr>
          <w:p w14:paraId="54427607" w14:textId="77777777" w:rsidR="009A3C97" w:rsidRPr="00E676F9" w:rsidRDefault="009A3C97" w:rsidP="007553BD">
            <w:pPr>
              <w:ind w:right="53" w:firstLine="284"/>
              <w:jc w:val="both"/>
              <w:rPr>
                <w:lang w:val="ru-RU"/>
              </w:rPr>
            </w:pPr>
            <w:r w:rsidRPr="00E676F9">
              <w:rPr>
                <w:lang w:val="ru-RU"/>
              </w:rPr>
              <w:t>заместитель</w:t>
            </w:r>
            <w:r w:rsidRPr="00E676F9">
              <w:rPr>
                <w:spacing w:val="-9"/>
                <w:lang w:val="ru-RU"/>
              </w:rPr>
              <w:t xml:space="preserve"> </w:t>
            </w:r>
            <w:r w:rsidRPr="00E676F9">
              <w:rPr>
                <w:lang w:val="ru-RU"/>
              </w:rPr>
              <w:t>директора</w:t>
            </w:r>
            <w:r w:rsidRPr="00E676F9">
              <w:rPr>
                <w:spacing w:val="-10"/>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8"/>
                <w:lang w:val="ru-RU"/>
              </w:rPr>
              <w:t xml:space="preserve"> </w:t>
            </w:r>
            <w:r w:rsidRPr="00E676F9">
              <w:rPr>
                <w:lang w:val="ru-RU"/>
              </w:rPr>
              <w:t>Советник</w:t>
            </w:r>
            <w:r w:rsidRPr="00E676F9">
              <w:rPr>
                <w:spacing w:val="-9"/>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57"/>
                <w:lang w:val="ru-RU"/>
              </w:rPr>
              <w:t xml:space="preserve"> </w:t>
            </w:r>
            <w:r w:rsidRPr="00E676F9">
              <w:rPr>
                <w:lang w:val="ru-RU"/>
              </w:rPr>
              <w:t>кл.</w:t>
            </w:r>
            <w:r w:rsidRPr="00E676F9">
              <w:rPr>
                <w:spacing w:val="-2"/>
                <w:lang w:val="ru-RU"/>
              </w:rPr>
              <w:t xml:space="preserve"> </w:t>
            </w:r>
            <w:r w:rsidRPr="00E676F9">
              <w:rPr>
                <w:lang w:val="ru-RU"/>
              </w:rPr>
              <w:t>руководители</w:t>
            </w:r>
          </w:p>
        </w:tc>
      </w:tr>
      <w:tr w:rsidR="009A3C97" w:rsidRPr="007553BD" w14:paraId="6910A117"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6234" w:type="dxa"/>
          </w:tcPr>
          <w:p w14:paraId="436A8BD5" w14:textId="77777777" w:rsidR="009A3C97" w:rsidRPr="00E676F9" w:rsidRDefault="009A3C97" w:rsidP="007553BD">
            <w:pPr>
              <w:ind w:right="53" w:firstLine="284"/>
              <w:jc w:val="both"/>
              <w:rPr>
                <w:lang w:val="ru-RU"/>
              </w:rPr>
            </w:pPr>
            <w:r w:rsidRPr="00E676F9">
              <w:rPr>
                <w:lang w:val="ru-RU"/>
              </w:rPr>
              <w:t>Подготовку</w:t>
            </w:r>
            <w:r w:rsidRPr="00E676F9">
              <w:rPr>
                <w:spacing w:val="1"/>
                <w:lang w:val="ru-RU"/>
              </w:rPr>
              <w:t xml:space="preserve"> </w:t>
            </w:r>
            <w:r w:rsidRPr="00E676F9">
              <w:rPr>
                <w:lang w:val="ru-RU"/>
              </w:rPr>
              <w:t>и</w:t>
            </w:r>
            <w:r w:rsidRPr="00E676F9">
              <w:rPr>
                <w:spacing w:val="1"/>
                <w:lang w:val="ru-RU"/>
              </w:rPr>
              <w:t xml:space="preserve"> </w:t>
            </w:r>
            <w:r w:rsidRPr="00E676F9">
              <w:rPr>
                <w:lang w:val="ru-RU"/>
              </w:rPr>
              <w:t>размещение</w:t>
            </w:r>
            <w:r w:rsidRPr="00E676F9">
              <w:rPr>
                <w:spacing w:val="1"/>
                <w:lang w:val="ru-RU"/>
              </w:rPr>
              <w:t xml:space="preserve"> </w:t>
            </w:r>
            <w:r w:rsidRPr="00E676F9">
              <w:rPr>
                <w:lang w:val="ru-RU"/>
              </w:rPr>
              <w:t>регулярно</w:t>
            </w:r>
            <w:r w:rsidRPr="00E676F9">
              <w:rPr>
                <w:spacing w:val="1"/>
                <w:lang w:val="ru-RU"/>
              </w:rPr>
              <w:t xml:space="preserve"> </w:t>
            </w:r>
            <w:r w:rsidRPr="00E676F9">
              <w:rPr>
                <w:lang w:val="ru-RU"/>
              </w:rPr>
              <w:t>сменяемых</w:t>
            </w:r>
            <w:r w:rsidRPr="00E676F9">
              <w:rPr>
                <w:spacing w:val="-57"/>
                <w:lang w:val="ru-RU"/>
              </w:rPr>
              <w:t xml:space="preserve"> </w:t>
            </w:r>
            <w:r w:rsidRPr="00E676F9">
              <w:rPr>
                <w:lang w:val="ru-RU"/>
              </w:rPr>
              <w:t>экспозиций</w:t>
            </w:r>
            <w:r w:rsidRPr="00E676F9">
              <w:rPr>
                <w:spacing w:val="1"/>
                <w:lang w:val="ru-RU"/>
              </w:rPr>
              <w:t xml:space="preserve"> </w:t>
            </w:r>
            <w:r w:rsidRPr="00E676F9">
              <w:rPr>
                <w:lang w:val="ru-RU"/>
              </w:rPr>
              <w:t>творческих</w:t>
            </w:r>
            <w:r w:rsidRPr="00E676F9">
              <w:rPr>
                <w:spacing w:val="1"/>
                <w:lang w:val="ru-RU"/>
              </w:rPr>
              <w:t xml:space="preserve"> </w:t>
            </w:r>
            <w:r w:rsidRPr="00E676F9">
              <w:rPr>
                <w:lang w:val="ru-RU"/>
              </w:rPr>
              <w:t>работ</w:t>
            </w:r>
            <w:r w:rsidRPr="00E676F9">
              <w:rPr>
                <w:spacing w:val="1"/>
                <w:lang w:val="ru-RU"/>
              </w:rPr>
              <w:t xml:space="preserve"> </w:t>
            </w:r>
            <w:r w:rsidRPr="00E676F9">
              <w:rPr>
                <w:lang w:val="ru-RU"/>
              </w:rPr>
              <w:t>обучающихся</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разных</w:t>
            </w:r>
            <w:r w:rsidRPr="00E676F9">
              <w:rPr>
                <w:spacing w:val="1"/>
                <w:lang w:val="ru-RU"/>
              </w:rPr>
              <w:t xml:space="preserve"> </w:t>
            </w:r>
            <w:r w:rsidRPr="00E676F9">
              <w:rPr>
                <w:lang w:val="ru-RU"/>
              </w:rPr>
              <w:t>предметных</w:t>
            </w:r>
            <w:r w:rsidRPr="00E676F9">
              <w:rPr>
                <w:spacing w:val="-1"/>
                <w:lang w:val="ru-RU"/>
              </w:rPr>
              <w:t xml:space="preserve"> </w:t>
            </w:r>
            <w:r w:rsidRPr="00E676F9">
              <w:rPr>
                <w:lang w:val="ru-RU"/>
              </w:rPr>
              <w:t>областях,</w:t>
            </w:r>
            <w:r w:rsidRPr="00E676F9">
              <w:rPr>
                <w:spacing w:val="-4"/>
                <w:lang w:val="ru-RU"/>
              </w:rPr>
              <w:t xml:space="preserve"> </w:t>
            </w:r>
            <w:r w:rsidRPr="00E676F9">
              <w:rPr>
                <w:lang w:val="ru-RU"/>
              </w:rPr>
              <w:t>демонстрирующих</w:t>
            </w:r>
            <w:r w:rsidRPr="00E676F9">
              <w:rPr>
                <w:spacing w:val="2"/>
                <w:lang w:val="ru-RU"/>
              </w:rPr>
              <w:t xml:space="preserve"> </w:t>
            </w:r>
            <w:r w:rsidRPr="00E676F9">
              <w:rPr>
                <w:lang w:val="ru-RU"/>
              </w:rPr>
              <w:t>их способности,</w:t>
            </w:r>
          </w:p>
          <w:p w14:paraId="698349D6" w14:textId="77777777" w:rsidR="009A3C97" w:rsidRPr="00E676F9" w:rsidRDefault="009A3C97" w:rsidP="007553BD">
            <w:pPr>
              <w:ind w:right="53" w:firstLine="284"/>
              <w:jc w:val="both"/>
              <w:rPr>
                <w:lang w:val="ru-RU"/>
              </w:rPr>
            </w:pPr>
            <w:r w:rsidRPr="00E676F9">
              <w:rPr>
                <w:lang w:val="ru-RU"/>
              </w:rPr>
              <w:t>знакомящих</w:t>
            </w:r>
            <w:r w:rsidRPr="00E676F9">
              <w:rPr>
                <w:spacing w:val="-5"/>
                <w:lang w:val="ru-RU"/>
              </w:rPr>
              <w:t xml:space="preserve"> </w:t>
            </w:r>
            <w:r w:rsidRPr="00E676F9">
              <w:rPr>
                <w:lang w:val="ru-RU"/>
              </w:rPr>
              <w:t>с</w:t>
            </w:r>
            <w:r w:rsidRPr="00E676F9">
              <w:rPr>
                <w:spacing w:val="-7"/>
                <w:lang w:val="ru-RU"/>
              </w:rPr>
              <w:t xml:space="preserve"> </w:t>
            </w:r>
            <w:r w:rsidRPr="00E676F9">
              <w:rPr>
                <w:lang w:val="ru-RU"/>
              </w:rPr>
              <w:t>работами</w:t>
            </w:r>
            <w:r w:rsidRPr="00E676F9">
              <w:rPr>
                <w:spacing w:val="-8"/>
                <w:lang w:val="ru-RU"/>
              </w:rPr>
              <w:t xml:space="preserve"> </w:t>
            </w:r>
            <w:r w:rsidRPr="00E676F9">
              <w:rPr>
                <w:lang w:val="ru-RU"/>
              </w:rPr>
              <w:t>друг</w:t>
            </w:r>
            <w:r w:rsidRPr="00E676F9">
              <w:rPr>
                <w:spacing w:val="-6"/>
                <w:lang w:val="ru-RU"/>
              </w:rPr>
              <w:t xml:space="preserve"> </w:t>
            </w:r>
            <w:r w:rsidRPr="00E676F9">
              <w:rPr>
                <w:lang w:val="ru-RU"/>
              </w:rPr>
              <w:t>друга</w:t>
            </w:r>
          </w:p>
        </w:tc>
        <w:tc>
          <w:tcPr>
            <w:tcW w:w="1277" w:type="dxa"/>
          </w:tcPr>
          <w:p w14:paraId="6CB48050" w14:textId="77777777" w:rsidR="009A3C97" w:rsidRPr="007553BD" w:rsidRDefault="009A3C97" w:rsidP="007553BD">
            <w:pPr>
              <w:ind w:right="53" w:firstLine="284"/>
              <w:jc w:val="both"/>
            </w:pPr>
            <w:r w:rsidRPr="007553BD">
              <w:t>10-11</w:t>
            </w:r>
          </w:p>
        </w:tc>
        <w:tc>
          <w:tcPr>
            <w:tcW w:w="1766" w:type="dxa"/>
          </w:tcPr>
          <w:p w14:paraId="63AB7AA4" w14:textId="77777777" w:rsidR="009A3C97" w:rsidRPr="007553BD" w:rsidRDefault="009A3C97" w:rsidP="007553BD">
            <w:pPr>
              <w:ind w:right="53" w:firstLine="284"/>
              <w:jc w:val="both"/>
            </w:pPr>
            <w:r w:rsidRPr="007553BD">
              <w:t>по плану</w:t>
            </w:r>
            <w:r w:rsidRPr="007553BD">
              <w:rPr>
                <w:spacing w:val="-57"/>
              </w:rPr>
              <w:t xml:space="preserve"> </w:t>
            </w:r>
            <w:r w:rsidRPr="007553BD">
              <w:t>кл.рук.</w:t>
            </w:r>
          </w:p>
        </w:tc>
        <w:tc>
          <w:tcPr>
            <w:tcW w:w="5002" w:type="dxa"/>
          </w:tcPr>
          <w:p w14:paraId="448CCFE7" w14:textId="77777777" w:rsidR="009A3C97" w:rsidRPr="007553BD" w:rsidRDefault="009A3C97" w:rsidP="007553BD">
            <w:pPr>
              <w:ind w:right="53" w:firstLine="284"/>
              <w:jc w:val="both"/>
            </w:pPr>
            <w:r w:rsidRPr="007553BD">
              <w:t>кл.</w:t>
            </w:r>
            <w:r w:rsidRPr="007553BD">
              <w:rPr>
                <w:spacing w:val="-14"/>
              </w:rPr>
              <w:t xml:space="preserve"> </w:t>
            </w:r>
            <w:r w:rsidRPr="007553BD">
              <w:t>руководители</w:t>
            </w:r>
          </w:p>
        </w:tc>
      </w:tr>
      <w:tr w:rsidR="009A3C97" w:rsidRPr="007553BD" w14:paraId="4286814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5"/>
        </w:trPr>
        <w:tc>
          <w:tcPr>
            <w:tcW w:w="6234" w:type="dxa"/>
          </w:tcPr>
          <w:p w14:paraId="3E00D6D5" w14:textId="77777777" w:rsidR="009A3C97" w:rsidRPr="00E676F9" w:rsidRDefault="009A3C97" w:rsidP="007553BD">
            <w:pPr>
              <w:ind w:right="53" w:firstLine="284"/>
              <w:jc w:val="both"/>
              <w:rPr>
                <w:lang w:val="ru-RU"/>
              </w:rPr>
            </w:pPr>
            <w:r w:rsidRPr="00E676F9">
              <w:rPr>
                <w:lang w:val="ru-RU"/>
              </w:rPr>
              <w:t>Организация</w:t>
            </w:r>
            <w:r w:rsidRPr="00E676F9">
              <w:rPr>
                <w:spacing w:val="1"/>
                <w:lang w:val="ru-RU"/>
              </w:rPr>
              <w:t xml:space="preserve"> </w:t>
            </w:r>
            <w:r w:rsidRPr="00E676F9">
              <w:rPr>
                <w:lang w:val="ru-RU"/>
              </w:rPr>
              <w:t>и</w:t>
            </w:r>
            <w:r w:rsidRPr="00E676F9">
              <w:rPr>
                <w:spacing w:val="1"/>
                <w:lang w:val="ru-RU"/>
              </w:rPr>
              <w:t xml:space="preserve"> </w:t>
            </w:r>
            <w:r w:rsidRPr="00E676F9">
              <w:rPr>
                <w:lang w:val="ru-RU"/>
              </w:rPr>
              <w:t>поддержание</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общеобразовательной</w:t>
            </w:r>
            <w:r w:rsidRPr="00E676F9">
              <w:rPr>
                <w:spacing w:val="1"/>
                <w:lang w:val="ru-RU"/>
              </w:rPr>
              <w:t xml:space="preserve"> </w:t>
            </w:r>
            <w:r w:rsidRPr="00E676F9">
              <w:rPr>
                <w:lang w:val="ru-RU"/>
              </w:rPr>
              <w:t>организации</w:t>
            </w:r>
            <w:r w:rsidRPr="00E676F9">
              <w:rPr>
                <w:spacing w:val="-9"/>
                <w:lang w:val="ru-RU"/>
              </w:rPr>
              <w:t xml:space="preserve"> </w:t>
            </w:r>
            <w:r w:rsidRPr="00E676F9">
              <w:rPr>
                <w:lang w:val="ru-RU"/>
              </w:rPr>
              <w:t>звукового</w:t>
            </w:r>
            <w:r w:rsidRPr="00E676F9">
              <w:rPr>
                <w:spacing w:val="-7"/>
                <w:lang w:val="ru-RU"/>
              </w:rPr>
              <w:t xml:space="preserve"> </w:t>
            </w:r>
            <w:r w:rsidRPr="00E676F9">
              <w:rPr>
                <w:lang w:val="ru-RU"/>
              </w:rPr>
              <w:t>пространства</w:t>
            </w:r>
            <w:r w:rsidRPr="00E676F9">
              <w:rPr>
                <w:spacing w:val="-9"/>
                <w:lang w:val="ru-RU"/>
              </w:rPr>
              <w:t xml:space="preserve"> </w:t>
            </w:r>
            <w:r w:rsidRPr="00E676F9">
              <w:rPr>
                <w:lang w:val="ru-RU"/>
              </w:rPr>
              <w:t>позитивной</w:t>
            </w:r>
            <w:r w:rsidRPr="00E676F9">
              <w:rPr>
                <w:spacing w:val="-7"/>
                <w:lang w:val="ru-RU"/>
              </w:rPr>
              <w:t xml:space="preserve"> </w:t>
            </w:r>
            <w:r w:rsidRPr="00E676F9">
              <w:rPr>
                <w:lang w:val="ru-RU"/>
              </w:rPr>
              <w:t>духовно-</w:t>
            </w:r>
            <w:r w:rsidRPr="00E676F9">
              <w:rPr>
                <w:spacing w:val="-57"/>
                <w:lang w:val="ru-RU"/>
              </w:rPr>
              <w:t xml:space="preserve"> </w:t>
            </w:r>
            <w:r w:rsidRPr="00E676F9">
              <w:rPr>
                <w:lang w:val="ru-RU"/>
              </w:rPr>
              <w:t>нравственной,</w:t>
            </w:r>
            <w:r w:rsidRPr="00E676F9">
              <w:rPr>
                <w:lang w:val="ru-RU"/>
              </w:rPr>
              <w:tab/>
            </w:r>
            <w:r w:rsidRPr="00E676F9">
              <w:rPr>
                <w:spacing w:val="-1"/>
                <w:lang w:val="ru-RU"/>
              </w:rPr>
              <w:t>гражданско-патриотической</w:t>
            </w:r>
            <w:r w:rsidRPr="00E676F9">
              <w:rPr>
                <w:spacing w:val="-58"/>
                <w:lang w:val="ru-RU"/>
              </w:rPr>
              <w:t xml:space="preserve"> </w:t>
            </w:r>
            <w:r w:rsidRPr="00E676F9">
              <w:rPr>
                <w:lang w:val="ru-RU"/>
              </w:rPr>
              <w:t>воспитательной</w:t>
            </w:r>
            <w:r w:rsidRPr="00E676F9">
              <w:rPr>
                <w:spacing w:val="1"/>
                <w:lang w:val="ru-RU"/>
              </w:rPr>
              <w:t xml:space="preserve"> </w:t>
            </w:r>
            <w:r w:rsidRPr="00E676F9">
              <w:rPr>
                <w:lang w:val="ru-RU"/>
              </w:rPr>
              <w:t>направленности</w:t>
            </w:r>
            <w:r w:rsidRPr="00E676F9">
              <w:rPr>
                <w:spacing w:val="61"/>
                <w:lang w:val="ru-RU"/>
              </w:rPr>
              <w:t xml:space="preserve"> </w:t>
            </w:r>
            <w:r w:rsidRPr="00E676F9">
              <w:rPr>
                <w:lang w:val="ru-RU"/>
              </w:rPr>
              <w:t>(звонки-мелодии,</w:t>
            </w:r>
            <w:r w:rsidRPr="00E676F9">
              <w:rPr>
                <w:spacing w:val="1"/>
                <w:lang w:val="ru-RU"/>
              </w:rPr>
              <w:t xml:space="preserve"> </w:t>
            </w:r>
            <w:r w:rsidRPr="00E676F9">
              <w:rPr>
                <w:lang w:val="ru-RU"/>
              </w:rPr>
              <w:t>музыка,</w:t>
            </w:r>
            <w:r w:rsidRPr="00E676F9">
              <w:rPr>
                <w:spacing w:val="12"/>
                <w:lang w:val="ru-RU"/>
              </w:rPr>
              <w:t xml:space="preserve"> </w:t>
            </w:r>
            <w:r w:rsidRPr="00E676F9">
              <w:rPr>
                <w:lang w:val="ru-RU"/>
              </w:rPr>
              <w:t>информационные</w:t>
            </w:r>
            <w:r w:rsidRPr="00E676F9">
              <w:rPr>
                <w:spacing w:val="11"/>
                <w:lang w:val="ru-RU"/>
              </w:rPr>
              <w:t xml:space="preserve"> </w:t>
            </w:r>
            <w:r w:rsidRPr="00E676F9">
              <w:rPr>
                <w:lang w:val="ru-RU"/>
              </w:rPr>
              <w:t>сообщения),</w:t>
            </w:r>
            <w:r w:rsidRPr="00E676F9">
              <w:rPr>
                <w:spacing w:val="12"/>
                <w:lang w:val="ru-RU"/>
              </w:rPr>
              <w:t xml:space="preserve"> </w:t>
            </w:r>
            <w:r w:rsidRPr="00E676F9">
              <w:rPr>
                <w:lang w:val="ru-RU"/>
              </w:rPr>
              <w:t>исполнение</w:t>
            </w:r>
            <w:r w:rsidRPr="00E676F9">
              <w:rPr>
                <w:spacing w:val="12"/>
                <w:lang w:val="ru-RU"/>
              </w:rPr>
              <w:t xml:space="preserve"> </w:t>
            </w:r>
            <w:r w:rsidRPr="00E676F9">
              <w:rPr>
                <w:lang w:val="ru-RU"/>
              </w:rPr>
              <w:t>гимна</w:t>
            </w:r>
          </w:p>
          <w:p w14:paraId="413E7D4D" w14:textId="77777777" w:rsidR="009A3C97" w:rsidRPr="007553BD" w:rsidRDefault="009A3C97" w:rsidP="007553BD">
            <w:pPr>
              <w:ind w:right="53" w:firstLine="284"/>
              <w:jc w:val="both"/>
            </w:pPr>
            <w:r w:rsidRPr="007553BD">
              <w:t>Российской</w:t>
            </w:r>
            <w:r w:rsidRPr="007553BD">
              <w:rPr>
                <w:spacing w:val="-10"/>
              </w:rPr>
              <w:t xml:space="preserve"> </w:t>
            </w:r>
            <w:r w:rsidRPr="007553BD">
              <w:t>Федерации</w:t>
            </w:r>
          </w:p>
        </w:tc>
        <w:tc>
          <w:tcPr>
            <w:tcW w:w="1277" w:type="dxa"/>
          </w:tcPr>
          <w:p w14:paraId="1559B73C" w14:textId="77777777" w:rsidR="009A3C97" w:rsidRPr="007553BD" w:rsidRDefault="009A3C97" w:rsidP="007553BD">
            <w:pPr>
              <w:ind w:right="53" w:firstLine="284"/>
              <w:jc w:val="both"/>
            </w:pPr>
            <w:r w:rsidRPr="007553BD">
              <w:t>10-11</w:t>
            </w:r>
          </w:p>
        </w:tc>
        <w:tc>
          <w:tcPr>
            <w:tcW w:w="1766" w:type="dxa"/>
          </w:tcPr>
          <w:p w14:paraId="2DD73E7B" w14:textId="77777777" w:rsidR="009A3C97" w:rsidRPr="007553BD" w:rsidRDefault="009A3C97" w:rsidP="007553BD">
            <w:pPr>
              <w:ind w:right="53" w:firstLine="284"/>
              <w:jc w:val="both"/>
            </w:pPr>
            <w:r w:rsidRPr="007553BD">
              <w:t>по мере</w:t>
            </w:r>
            <w:r w:rsidRPr="007553BD">
              <w:rPr>
                <w:spacing w:val="1"/>
              </w:rPr>
              <w:t xml:space="preserve"> </w:t>
            </w:r>
            <w:r w:rsidRPr="007553BD">
              <w:rPr>
                <w:spacing w:val="-2"/>
              </w:rPr>
              <w:t>необходимост</w:t>
            </w:r>
            <w:r w:rsidRPr="007553BD">
              <w:rPr>
                <w:spacing w:val="-57"/>
              </w:rPr>
              <w:t xml:space="preserve"> </w:t>
            </w:r>
            <w:r w:rsidRPr="007553BD">
              <w:t>и</w:t>
            </w:r>
          </w:p>
        </w:tc>
        <w:tc>
          <w:tcPr>
            <w:tcW w:w="5002" w:type="dxa"/>
          </w:tcPr>
          <w:p w14:paraId="3584CBAD"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директора</w:t>
            </w:r>
            <w:r w:rsidRPr="00E676F9">
              <w:rPr>
                <w:lang w:val="ru-RU"/>
              </w:rPr>
              <w:tab/>
              <w:t>по</w:t>
            </w:r>
            <w:r w:rsidRPr="00E676F9">
              <w:rPr>
                <w:lang w:val="ru-RU"/>
              </w:rPr>
              <w:tab/>
              <w:t>ВР,</w:t>
            </w:r>
            <w:r w:rsidRPr="00E676F9">
              <w:rPr>
                <w:lang w:val="ru-RU"/>
              </w:rPr>
              <w:tab/>
            </w:r>
            <w:r w:rsidRPr="00E676F9">
              <w:rPr>
                <w:spacing w:val="-2"/>
                <w:lang w:val="ru-RU"/>
              </w:rPr>
              <w:t>педагог-</w:t>
            </w:r>
            <w:r w:rsidRPr="00E676F9">
              <w:rPr>
                <w:spacing w:val="-57"/>
                <w:lang w:val="ru-RU"/>
              </w:rPr>
              <w:t xml:space="preserve"> </w:t>
            </w:r>
            <w:r w:rsidRPr="00E676F9">
              <w:rPr>
                <w:lang w:val="ru-RU"/>
              </w:rPr>
              <w:t>организатор,</w:t>
            </w:r>
            <w:r w:rsidRPr="00E676F9">
              <w:rPr>
                <w:spacing w:val="-2"/>
                <w:lang w:val="ru-RU"/>
              </w:rPr>
              <w:t xml:space="preserve"> </w:t>
            </w:r>
            <w:r w:rsidRPr="00E676F9">
              <w:rPr>
                <w:lang w:val="ru-RU"/>
              </w:rPr>
              <w:t>кл.</w:t>
            </w:r>
            <w:r w:rsidRPr="00E676F9">
              <w:rPr>
                <w:spacing w:val="-4"/>
                <w:lang w:val="ru-RU"/>
              </w:rPr>
              <w:t xml:space="preserve"> </w:t>
            </w:r>
            <w:r w:rsidRPr="00E676F9">
              <w:rPr>
                <w:lang w:val="ru-RU"/>
              </w:rPr>
              <w:t>руководители</w:t>
            </w:r>
          </w:p>
        </w:tc>
      </w:tr>
      <w:tr w:rsidR="009A3C97" w:rsidRPr="007553BD" w14:paraId="4E3CCD5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32"/>
        </w:trPr>
        <w:tc>
          <w:tcPr>
            <w:tcW w:w="6234" w:type="dxa"/>
          </w:tcPr>
          <w:p w14:paraId="3D19EA3D" w14:textId="77777777" w:rsidR="009A3C97" w:rsidRPr="00E676F9" w:rsidRDefault="009A3C97" w:rsidP="007553BD">
            <w:pPr>
              <w:ind w:right="53" w:firstLine="284"/>
              <w:jc w:val="both"/>
              <w:rPr>
                <w:lang w:val="ru-RU"/>
              </w:rPr>
            </w:pPr>
            <w:r w:rsidRPr="00E676F9">
              <w:rPr>
                <w:lang w:val="ru-RU"/>
              </w:rPr>
              <w:t>Оформление</w:t>
            </w:r>
            <w:r w:rsidRPr="00E676F9">
              <w:rPr>
                <w:spacing w:val="1"/>
                <w:lang w:val="ru-RU"/>
              </w:rPr>
              <w:t xml:space="preserve"> </w:t>
            </w:r>
            <w:r w:rsidRPr="00E676F9">
              <w:rPr>
                <w:lang w:val="ru-RU"/>
              </w:rPr>
              <w:t>и</w:t>
            </w:r>
            <w:r w:rsidRPr="00E676F9">
              <w:rPr>
                <w:spacing w:val="1"/>
                <w:lang w:val="ru-RU"/>
              </w:rPr>
              <w:t xml:space="preserve"> </w:t>
            </w:r>
            <w:r w:rsidRPr="00E676F9">
              <w:rPr>
                <w:lang w:val="ru-RU"/>
              </w:rPr>
              <w:t>обновление</w:t>
            </w:r>
            <w:r w:rsidRPr="00E676F9">
              <w:rPr>
                <w:spacing w:val="1"/>
                <w:lang w:val="ru-RU"/>
              </w:rPr>
              <w:t xml:space="preserve"> </w:t>
            </w:r>
            <w:r w:rsidRPr="00E676F9">
              <w:rPr>
                <w:lang w:val="ru-RU"/>
              </w:rPr>
              <w:t>«мест</w:t>
            </w:r>
            <w:r w:rsidRPr="00E676F9">
              <w:rPr>
                <w:spacing w:val="1"/>
                <w:lang w:val="ru-RU"/>
              </w:rPr>
              <w:t xml:space="preserve"> </w:t>
            </w:r>
            <w:r w:rsidRPr="00E676F9">
              <w:rPr>
                <w:lang w:val="ru-RU"/>
              </w:rPr>
              <w:t>новостей»,</w:t>
            </w:r>
            <w:r w:rsidRPr="00E676F9">
              <w:rPr>
                <w:spacing w:val="1"/>
                <w:lang w:val="ru-RU"/>
              </w:rPr>
              <w:t xml:space="preserve"> </w:t>
            </w:r>
            <w:r w:rsidRPr="00E676F9">
              <w:rPr>
                <w:lang w:val="ru-RU"/>
              </w:rPr>
              <w:t>стендов</w:t>
            </w:r>
            <w:r w:rsidRPr="00E676F9">
              <w:rPr>
                <w:spacing w:val="1"/>
                <w:lang w:val="ru-RU"/>
              </w:rPr>
              <w:t xml:space="preserve"> </w:t>
            </w:r>
            <w:r w:rsidRPr="00E676F9">
              <w:rPr>
                <w:lang w:val="ru-RU"/>
              </w:rPr>
              <w:t>в</w:t>
            </w:r>
            <w:r w:rsidRPr="00E676F9">
              <w:rPr>
                <w:spacing w:val="-57"/>
                <w:lang w:val="ru-RU"/>
              </w:rPr>
              <w:t xml:space="preserve"> </w:t>
            </w:r>
            <w:r w:rsidRPr="00E676F9">
              <w:rPr>
                <w:lang w:val="ru-RU"/>
              </w:rPr>
              <w:t>помещениях</w:t>
            </w:r>
            <w:r w:rsidRPr="00E676F9">
              <w:rPr>
                <w:spacing w:val="1"/>
                <w:lang w:val="ru-RU"/>
              </w:rPr>
              <w:t xml:space="preserve"> </w:t>
            </w:r>
            <w:r w:rsidRPr="00E676F9">
              <w:rPr>
                <w:lang w:val="ru-RU"/>
              </w:rPr>
              <w:t>(холл</w:t>
            </w:r>
            <w:r w:rsidRPr="00E676F9">
              <w:rPr>
                <w:spacing w:val="1"/>
                <w:lang w:val="ru-RU"/>
              </w:rPr>
              <w:t xml:space="preserve"> </w:t>
            </w:r>
            <w:r w:rsidRPr="00E676F9">
              <w:rPr>
                <w:lang w:val="ru-RU"/>
              </w:rPr>
              <w:t>первого</w:t>
            </w:r>
            <w:r w:rsidRPr="00E676F9">
              <w:rPr>
                <w:spacing w:val="1"/>
                <w:lang w:val="ru-RU"/>
              </w:rPr>
              <w:t xml:space="preserve"> </w:t>
            </w:r>
            <w:r w:rsidRPr="00E676F9">
              <w:rPr>
                <w:lang w:val="ru-RU"/>
              </w:rPr>
              <w:t>этажа,</w:t>
            </w:r>
            <w:r w:rsidRPr="00E676F9">
              <w:rPr>
                <w:spacing w:val="1"/>
                <w:lang w:val="ru-RU"/>
              </w:rPr>
              <w:t xml:space="preserve"> </w:t>
            </w:r>
            <w:r w:rsidRPr="00E676F9">
              <w:rPr>
                <w:lang w:val="ru-RU"/>
              </w:rPr>
              <w:t>рекреации),</w:t>
            </w:r>
            <w:r w:rsidRPr="00E676F9">
              <w:rPr>
                <w:spacing w:val="1"/>
                <w:lang w:val="ru-RU"/>
              </w:rPr>
              <w:t xml:space="preserve"> </w:t>
            </w:r>
            <w:r w:rsidRPr="00E676F9">
              <w:rPr>
                <w:lang w:val="ru-RU"/>
              </w:rPr>
              <w:t>содержащих</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доступной,</w:t>
            </w:r>
            <w:r w:rsidRPr="00E676F9">
              <w:rPr>
                <w:spacing w:val="1"/>
                <w:lang w:val="ru-RU"/>
              </w:rPr>
              <w:t xml:space="preserve"> </w:t>
            </w:r>
            <w:r w:rsidRPr="00E676F9">
              <w:rPr>
                <w:lang w:val="ru-RU"/>
              </w:rPr>
              <w:t>привлекательной</w:t>
            </w:r>
            <w:r w:rsidRPr="00E676F9">
              <w:rPr>
                <w:spacing w:val="1"/>
                <w:lang w:val="ru-RU"/>
              </w:rPr>
              <w:t xml:space="preserve"> </w:t>
            </w:r>
            <w:r w:rsidRPr="00E676F9">
              <w:rPr>
                <w:lang w:val="ru-RU"/>
              </w:rPr>
              <w:t>форме</w:t>
            </w:r>
            <w:r w:rsidRPr="00E676F9">
              <w:rPr>
                <w:spacing w:val="1"/>
                <w:lang w:val="ru-RU"/>
              </w:rPr>
              <w:t xml:space="preserve"> </w:t>
            </w:r>
            <w:r w:rsidRPr="00E676F9">
              <w:rPr>
                <w:lang w:val="ru-RU"/>
              </w:rPr>
              <w:t>новостную</w:t>
            </w:r>
            <w:r w:rsidRPr="00E676F9">
              <w:rPr>
                <w:spacing w:val="1"/>
                <w:lang w:val="ru-RU"/>
              </w:rPr>
              <w:t xml:space="preserve"> </w:t>
            </w:r>
            <w:r w:rsidRPr="00E676F9">
              <w:rPr>
                <w:lang w:val="ru-RU"/>
              </w:rPr>
              <w:t>информацию</w:t>
            </w:r>
            <w:r w:rsidRPr="00E676F9">
              <w:rPr>
                <w:spacing w:val="1"/>
                <w:lang w:val="ru-RU"/>
              </w:rPr>
              <w:t xml:space="preserve"> </w:t>
            </w:r>
            <w:r w:rsidRPr="00E676F9">
              <w:rPr>
                <w:lang w:val="ru-RU"/>
              </w:rPr>
              <w:t>позитивного</w:t>
            </w:r>
            <w:r w:rsidRPr="00E676F9">
              <w:rPr>
                <w:spacing w:val="1"/>
                <w:lang w:val="ru-RU"/>
              </w:rPr>
              <w:t xml:space="preserve"> </w:t>
            </w:r>
            <w:r w:rsidRPr="00E676F9">
              <w:rPr>
                <w:lang w:val="ru-RU"/>
              </w:rPr>
              <w:t>гражданско-</w:t>
            </w:r>
            <w:r w:rsidRPr="00E676F9">
              <w:rPr>
                <w:spacing w:val="1"/>
                <w:lang w:val="ru-RU"/>
              </w:rPr>
              <w:t xml:space="preserve"> </w:t>
            </w:r>
            <w:r w:rsidRPr="00E676F9">
              <w:rPr>
                <w:lang w:val="ru-RU"/>
              </w:rPr>
              <w:t>патриотического,</w:t>
            </w:r>
            <w:r w:rsidRPr="00E676F9">
              <w:rPr>
                <w:spacing w:val="1"/>
                <w:lang w:val="ru-RU"/>
              </w:rPr>
              <w:t xml:space="preserve"> </w:t>
            </w:r>
            <w:r w:rsidRPr="00E676F9">
              <w:rPr>
                <w:lang w:val="ru-RU"/>
              </w:rPr>
              <w:t>духовно-нравственного</w:t>
            </w:r>
            <w:r w:rsidRPr="00E676F9">
              <w:rPr>
                <w:spacing w:val="1"/>
                <w:lang w:val="ru-RU"/>
              </w:rPr>
              <w:t xml:space="preserve"> </w:t>
            </w:r>
            <w:r w:rsidRPr="00E676F9">
              <w:rPr>
                <w:lang w:val="ru-RU"/>
              </w:rPr>
              <w:t>содержания,</w:t>
            </w:r>
            <w:r w:rsidRPr="00E676F9">
              <w:rPr>
                <w:spacing w:val="-57"/>
                <w:lang w:val="ru-RU"/>
              </w:rPr>
              <w:t xml:space="preserve"> </w:t>
            </w:r>
            <w:r w:rsidRPr="00E676F9">
              <w:rPr>
                <w:lang w:val="ru-RU"/>
              </w:rPr>
              <w:t>фотоотчёты</w:t>
            </w:r>
            <w:r w:rsidRPr="00E676F9">
              <w:rPr>
                <w:spacing w:val="46"/>
                <w:lang w:val="ru-RU"/>
              </w:rPr>
              <w:t xml:space="preserve"> </w:t>
            </w:r>
            <w:r w:rsidRPr="00E676F9">
              <w:rPr>
                <w:lang w:val="ru-RU"/>
              </w:rPr>
              <w:t>об</w:t>
            </w:r>
            <w:r w:rsidRPr="00E676F9">
              <w:rPr>
                <w:spacing w:val="46"/>
                <w:lang w:val="ru-RU"/>
              </w:rPr>
              <w:t xml:space="preserve"> </w:t>
            </w:r>
            <w:r w:rsidRPr="00E676F9">
              <w:rPr>
                <w:lang w:val="ru-RU"/>
              </w:rPr>
              <w:t>интересных</w:t>
            </w:r>
            <w:r w:rsidRPr="00E676F9">
              <w:rPr>
                <w:spacing w:val="47"/>
                <w:lang w:val="ru-RU"/>
              </w:rPr>
              <w:t xml:space="preserve"> </w:t>
            </w:r>
            <w:r w:rsidRPr="00E676F9">
              <w:rPr>
                <w:lang w:val="ru-RU"/>
              </w:rPr>
              <w:t>событиях,</w:t>
            </w:r>
            <w:r w:rsidRPr="00E676F9">
              <w:rPr>
                <w:spacing w:val="43"/>
                <w:lang w:val="ru-RU"/>
              </w:rPr>
              <w:t xml:space="preserve"> </w:t>
            </w:r>
            <w:r w:rsidRPr="00E676F9">
              <w:rPr>
                <w:lang w:val="ru-RU"/>
              </w:rPr>
              <w:t>поздравления</w:t>
            </w:r>
          </w:p>
          <w:p w14:paraId="263C0C84" w14:textId="77777777" w:rsidR="009A3C97" w:rsidRPr="007553BD" w:rsidRDefault="009A3C97" w:rsidP="007553BD">
            <w:pPr>
              <w:ind w:right="53" w:firstLine="284"/>
              <w:jc w:val="both"/>
            </w:pPr>
            <w:r w:rsidRPr="007553BD">
              <w:t>педагогов</w:t>
            </w:r>
            <w:r w:rsidRPr="007553BD">
              <w:rPr>
                <w:spacing w:val="-12"/>
              </w:rPr>
              <w:t xml:space="preserve"> </w:t>
            </w:r>
            <w:r w:rsidRPr="007553BD">
              <w:t>и</w:t>
            </w:r>
            <w:r w:rsidRPr="007553BD">
              <w:rPr>
                <w:spacing w:val="-11"/>
              </w:rPr>
              <w:t xml:space="preserve"> </w:t>
            </w:r>
            <w:r w:rsidRPr="007553BD">
              <w:t>обучающихся</w:t>
            </w:r>
          </w:p>
        </w:tc>
        <w:tc>
          <w:tcPr>
            <w:tcW w:w="1277" w:type="dxa"/>
          </w:tcPr>
          <w:p w14:paraId="68B8DC12" w14:textId="77777777" w:rsidR="009A3C97" w:rsidRPr="007553BD" w:rsidRDefault="009A3C97" w:rsidP="007553BD">
            <w:pPr>
              <w:ind w:right="53" w:firstLine="284"/>
              <w:jc w:val="both"/>
            </w:pPr>
            <w:r w:rsidRPr="007553BD">
              <w:t>10-11</w:t>
            </w:r>
          </w:p>
        </w:tc>
        <w:tc>
          <w:tcPr>
            <w:tcW w:w="1766" w:type="dxa"/>
          </w:tcPr>
          <w:p w14:paraId="16DFA09E"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1C218D77" w14:textId="77777777" w:rsidR="009A3C97" w:rsidRPr="00E676F9" w:rsidRDefault="009A3C97" w:rsidP="007553BD">
            <w:pPr>
              <w:ind w:right="53" w:firstLine="284"/>
              <w:jc w:val="both"/>
              <w:rPr>
                <w:lang w:val="ru-RU"/>
              </w:rPr>
            </w:pPr>
            <w:r w:rsidRPr="00E676F9">
              <w:rPr>
                <w:lang w:val="ru-RU"/>
              </w:rPr>
              <w:t>заместитель</w:t>
            </w:r>
            <w:r w:rsidRPr="00E676F9">
              <w:rPr>
                <w:spacing w:val="-9"/>
                <w:lang w:val="ru-RU"/>
              </w:rPr>
              <w:t xml:space="preserve"> </w:t>
            </w:r>
            <w:r w:rsidRPr="00E676F9">
              <w:rPr>
                <w:lang w:val="ru-RU"/>
              </w:rPr>
              <w:t>директора</w:t>
            </w:r>
            <w:r w:rsidRPr="00E676F9">
              <w:rPr>
                <w:spacing w:val="-10"/>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6"/>
                <w:lang w:val="ru-RU"/>
              </w:rPr>
              <w:t xml:space="preserve"> </w:t>
            </w:r>
            <w:r w:rsidRPr="00E676F9">
              <w:rPr>
                <w:lang w:val="ru-RU"/>
              </w:rPr>
              <w:t>Советник</w:t>
            </w:r>
            <w:r w:rsidRPr="00E676F9">
              <w:rPr>
                <w:spacing w:val="-9"/>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57"/>
                <w:lang w:val="ru-RU"/>
              </w:rPr>
              <w:t xml:space="preserve"> </w:t>
            </w:r>
            <w:r w:rsidRPr="00E676F9">
              <w:rPr>
                <w:lang w:val="ru-RU"/>
              </w:rPr>
              <w:t>кл.</w:t>
            </w:r>
            <w:r w:rsidRPr="00E676F9">
              <w:rPr>
                <w:spacing w:val="-2"/>
                <w:lang w:val="ru-RU"/>
              </w:rPr>
              <w:t xml:space="preserve"> </w:t>
            </w:r>
            <w:r w:rsidRPr="00E676F9">
              <w:rPr>
                <w:lang w:val="ru-RU"/>
              </w:rPr>
              <w:t>руководители</w:t>
            </w:r>
          </w:p>
        </w:tc>
      </w:tr>
      <w:tr w:rsidR="009A3C97" w:rsidRPr="007553BD" w14:paraId="0007A4B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6"/>
        </w:trPr>
        <w:tc>
          <w:tcPr>
            <w:tcW w:w="6234" w:type="dxa"/>
          </w:tcPr>
          <w:p w14:paraId="0D9D9A62" w14:textId="77777777" w:rsidR="009A3C97" w:rsidRPr="00E676F9" w:rsidRDefault="009A3C97" w:rsidP="007553BD">
            <w:pPr>
              <w:ind w:right="53" w:firstLine="284"/>
              <w:jc w:val="both"/>
              <w:rPr>
                <w:lang w:val="ru-RU"/>
              </w:rPr>
            </w:pPr>
            <w:r w:rsidRPr="00E676F9">
              <w:rPr>
                <w:lang w:val="ru-RU"/>
              </w:rPr>
              <w:t>Оформление,</w:t>
            </w:r>
            <w:r w:rsidRPr="00E676F9">
              <w:rPr>
                <w:spacing w:val="1"/>
                <w:lang w:val="ru-RU"/>
              </w:rPr>
              <w:t xml:space="preserve"> </w:t>
            </w:r>
            <w:r w:rsidRPr="00E676F9">
              <w:rPr>
                <w:lang w:val="ru-RU"/>
              </w:rPr>
              <w:t>поддержание,</w:t>
            </w:r>
            <w:r w:rsidRPr="00E676F9">
              <w:rPr>
                <w:spacing w:val="1"/>
                <w:lang w:val="ru-RU"/>
              </w:rPr>
              <w:t xml:space="preserve"> </w:t>
            </w:r>
            <w:r w:rsidRPr="00E676F9">
              <w:rPr>
                <w:lang w:val="ru-RU"/>
              </w:rPr>
              <w:t>использование</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воспитательном процессе «мест гражданского почитания»</w:t>
            </w:r>
            <w:r w:rsidRPr="00E676F9">
              <w:rPr>
                <w:spacing w:val="-57"/>
                <w:lang w:val="ru-RU"/>
              </w:rPr>
              <w:t xml:space="preserve"> </w:t>
            </w:r>
            <w:r w:rsidRPr="00E676F9">
              <w:rPr>
                <w:lang w:val="ru-RU"/>
              </w:rPr>
              <w:t>в помещениях общеобразовательной организации или на</w:t>
            </w:r>
            <w:r w:rsidRPr="00E676F9">
              <w:rPr>
                <w:spacing w:val="1"/>
                <w:lang w:val="ru-RU"/>
              </w:rPr>
              <w:t xml:space="preserve"> </w:t>
            </w:r>
            <w:r w:rsidRPr="00E676F9">
              <w:rPr>
                <w:lang w:val="ru-RU"/>
              </w:rPr>
              <w:t>прилегающей территории для общественно-гражданского</w:t>
            </w:r>
            <w:r w:rsidRPr="00E676F9">
              <w:rPr>
                <w:spacing w:val="1"/>
                <w:lang w:val="ru-RU"/>
              </w:rPr>
              <w:t xml:space="preserve"> </w:t>
            </w:r>
            <w:r w:rsidRPr="00E676F9">
              <w:rPr>
                <w:lang w:val="ru-RU"/>
              </w:rPr>
              <w:t xml:space="preserve">почитания  </w:t>
            </w:r>
            <w:r w:rsidRPr="00E676F9">
              <w:rPr>
                <w:spacing w:val="43"/>
                <w:lang w:val="ru-RU"/>
              </w:rPr>
              <w:t xml:space="preserve"> </w:t>
            </w:r>
            <w:r w:rsidRPr="00E676F9">
              <w:rPr>
                <w:lang w:val="ru-RU"/>
              </w:rPr>
              <w:t xml:space="preserve">лиц,  </w:t>
            </w:r>
            <w:r w:rsidRPr="00E676F9">
              <w:rPr>
                <w:spacing w:val="44"/>
                <w:lang w:val="ru-RU"/>
              </w:rPr>
              <w:t xml:space="preserve"> </w:t>
            </w:r>
            <w:r w:rsidRPr="00E676F9">
              <w:rPr>
                <w:lang w:val="ru-RU"/>
              </w:rPr>
              <w:t xml:space="preserve">мест,  </w:t>
            </w:r>
            <w:r w:rsidRPr="00E676F9">
              <w:rPr>
                <w:spacing w:val="44"/>
                <w:lang w:val="ru-RU"/>
              </w:rPr>
              <w:t xml:space="preserve"> </w:t>
            </w:r>
            <w:r w:rsidRPr="00E676F9">
              <w:rPr>
                <w:lang w:val="ru-RU"/>
              </w:rPr>
              <w:t xml:space="preserve">событий  </w:t>
            </w:r>
            <w:r w:rsidRPr="00E676F9">
              <w:rPr>
                <w:spacing w:val="45"/>
                <w:lang w:val="ru-RU"/>
              </w:rPr>
              <w:t xml:space="preserve"> </w:t>
            </w:r>
            <w:r w:rsidRPr="00E676F9">
              <w:rPr>
                <w:lang w:val="ru-RU"/>
              </w:rPr>
              <w:t xml:space="preserve">в  </w:t>
            </w:r>
            <w:r w:rsidRPr="00E676F9">
              <w:rPr>
                <w:spacing w:val="41"/>
                <w:lang w:val="ru-RU"/>
              </w:rPr>
              <w:t xml:space="preserve"> </w:t>
            </w:r>
            <w:r w:rsidRPr="00E676F9">
              <w:rPr>
                <w:lang w:val="ru-RU"/>
              </w:rPr>
              <w:t xml:space="preserve">истории  </w:t>
            </w:r>
            <w:r w:rsidRPr="00E676F9">
              <w:rPr>
                <w:spacing w:val="43"/>
                <w:lang w:val="ru-RU"/>
              </w:rPr>
              <w:t xml:space="preserve"> </w:t>
            </w:r>
            <w:r w:rsidRPr="00E676F9">
              <w:rPr>
                <w:lang w:val="ru-RU"/>
              </w:rPr>
              <w:t>России;</w:t>
            </w:r>
          </w:p>
          <w:p w14:paraId="7238620A" w14:textId="77777777" w:rsidR="009A3C97" w:rsidRPr="00E676F9" w:rsidRDefault="009A3C97" w:rsidP="007553BD">
            <w:pPr>
              <w:ind w:right="53" w:firstLine="284"/>
              <w:jc w:val="both"/>
              <w:rPr>
                <w:lang w:val="ru-RU"/>
              </w:rPr>
            </w:pPr>
            <w:r w:rsidRPr="00E676F9">
              <w:rPr>
                <w:lang w:val="ru-RU"/>
              </w:rPr>
              <w:t>мемориалов</w:t>
            </w:r>
            <w:r w:rsidRPr="00E676F9">
              <w:rPr>
                <w:spacing w:val="-9"/>
                <w:lang w:val="ru-RU"/>
              </w:rPr>
              <w:t xml:space="preserve"> </w:t>
            </w:r>
            <w:r w:rsidRPr="00E676F9">
              <w:rPr>
                <w:lang w:val="ru-RU"/>
              </w:rPr>
              <w:t>воинской</w:t>
            </w:r>
            <w:r w:rsidRPr="00E676F9">
              <w:rPr>
                <w:spacing w:val="-7"/>
                <w:lang w:val="ru-RU"/>
              </w:rPr>
              <w:t xml:space="preserve"> </w:t>
            </w:r>
            <w:r w:rsidRPr="00E676F9">
              <w:rPr>
                <w:lang w:val="ru-RU"/>
              </w:rPr>
              <w:t>славы,</w:t>
            </w:r>
            <w:r w:rsidRPr="00E676F9">
              <w:rPr>
                <w:spacing w:val="-7"/>
                <w:lang w:val="ru-RU"/>
              </w:rPr>
              <w:t xml:space="preserve"> </w:t>
            </w:r>
            <w:r w:rsidRPr="00E676F9">
              <w:rPr>
                <w:lang w:val="ru-RU"/>
              </w:rPr>
              <w:t>памятников,</w:t>
            </w:r>
            <w:r w:rsidRPr="00E676F9">
              <w:rPr>
                <w:spacing w:val="-8"/>
                <w:lang w:val="ru-RU"/>
              </w:rPr>
              <w:t xml:space="preserve"> </w:t>
            </w:r>
            <w:r w:rsidRPr="00E676F9">
              <w:rPr>
                <w:lang w:val="ru-RU"/>
              </w:rPr>
              <w:t>памятных</w:t>
            </w:r>
            <w:r w:rsidRPr="00E676F9">
              <w:rPr>
                <w:spacing w:val="-5"/>
                <w:lang w:val="ru-RU"/>
              </w:rPr>
              <w:t xml:space="preserve"> </w:t>
            </w:r>
            <w:r w:rsidRPr="00E676F9">
              <w:rPr>
                <w:lang w:val="ru-RU"/>
              </w:rPr>
              <w:t>досок</w:t>
            </w:r>
          </w:p>
        </w:tc>
        <w:tc>
          <w:tcPr>
            <w:tcW w:w="1277" w:type="dxa"/>
          </w:tcPr>
          <w:p w14:paraId="7815FB90" w14:textId="77777777" w:rsidR="009A3C97" w:rsidRPr="007553BD" w:rsidRDefault="009A3C97" w:rsidP="007553BD">
            <w:pPr>
              <w:ind w:right="53" w:firstLine="284"/>
              <w:jc w:val="both"/>
            </w:pPr>
            <w:r w:rsidRPr="007553BD">
              <w:t>10-11</w:t>
            </w:r>
          </w:p>
        </w:tc>
        <w:tc>
          <w:tcPr>
            <w:tcW w:w="1766" w:type="dxa"/>
          </w:tcPr>
          <w:p w14:paraId="7E60ACBC" w14:textId="77777777" w:rsidR="009A3C97" w:rsidRPr="007553BD" w:rsidRDefault="009A3C97" w:rsidP="007553BD">
            <w:pPr>
              <w:ind w:right="53" w:firstLine="284"/>
              <w:jc w:val="both"/>
            </w:pPr>
            <w:r w:rsidRPr="007553BD">
              <w:t>по мере</w:t>
            </w:r>
            <w:r w:rsidRPr="007553BD">
              <w:rPr>
                <w:spacing w:val="1"/>
              </w:rPr>
              <w:t xml:space="preserve"> </w:t>
            </w:r>
            <w:r w:rsidRPr="007553BD">
              <w:rPr>
                <w:spacing w:val="-2"/>
              </w:rPr>
              <w:t>небходимости</w:t>
            </w:r>
          </w:p>
        </w:tc>
        <w:tc>
          <w:tcPr>
            <w:tcW w:w="5002" w:type="dxa"/>
          </w:tcPr>
          <w:p w14:paraId="5DCF9803" w14:textId="77777777" w:rsidR="009A3C97" w:rsidRPr="00E676F9" w:rsidRDefault="009A3C97" w:rsidP="007553BD">
            <w:pPr>
              <w:ind w:right="53" w:firstLine="284"/>
              <w:jc w:val="both"/>
              <w:rPr>
                <w:lang w:val="ru-RU"/>
              </w:rPr>
            </w:pPr>
            <w:r w:rsidRPr="00E676F9">
              <w:rPr>
                <w:lang w:val="ru-RU"/>
              </w:rPr>
              <w:t>заместитель</w:t>
            </w:r>
            <w:r w:rsidRPr="00E676F9">
              <w:rPr>
                <w:spacing w:val="-9"/>
                <w:lang w:val="ru-RU"/>
              </w:rPr>
              <w:t xml:space="preserve"> </w:t>
            </w:r>
            <w:r w:rsidRPr="00E676F9">
              <w:rPr>
                <w:lang w:val="ru-RU"/>
              </w:rPr>
              <w:t>директора</w:t>
            </w:r>
            <w:r w:rsidRPr="00E676F9">
              <w:rPr>
                <w:spacing w:val="-10"/>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6"/>
                <w:lang w:val="ru-RU"/>
              </w:rPr>
              <w:t xml:space="preserve"> </w:t>
            </w:r>
            <w:r w:rsidRPr="00E676F9">
              <w:rPr>
                <w:lang w:val="ru-RU"/>
              </w:rPr>
              <w:t>Советник</w:t>
            </w:r>
            <w:r w:rsidRPr="00E676F9">
              <w:rPr>
                <w:spacing w:val="-9"/>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57"/>
                <w:lang w:val="ru-RU"/>
              </w:rPr>
              <w:t xml:space="preserve"> </w:t>
            </w:r>
            <w:r w:rsidRPr="00E676F9">
              <w:rPr>
                <w:lang w:val="ru-RU"/>
              </w:rPr>
              <w:t>кл.</w:t>
            </w:r>
            <w:r w:rsidRPr="00E676F9">
              <w:rPr>
                <w:spacing w:val="-2"/>
                <w:lang w:val="ru-RU"/>
              </w:rPr>
              <w:t xml:space="preserve"> </w:t>
            </w:r>
            <w:r w:rsidRPr="00E676F9">
              <w:rPr>
                <w:lang w:val="ru-RU"/>
              </w:rPr>
              <w:t>руководители</w:t>
            </w:r>
          </w:p>
        </w:tc>
      </w:tr>
      <w:tr w:rsidR="009A3C97" w:rsidRPr="007553BD" w14:paraId="32D5A9E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9"/>
        </w:trPr>
        <w:tc>
          <w:tcPr>
            <w:tcW w:w="6234" w:type="dxa"/>
          </w:tcPr>
          <w:p w14:paraId="4046394D" w14:textId="77777777" w:rsidR="009A3C97" w:rsidRPr="00E676F9" w:rsidRDefault="009A3C97" w:rsidP="007553BD">
            <w:pPr>
              <w:ind w:right="53" w:firstLine="284"/>
              <w:jc w:val="both"/>
              <w:rPr>
                <w:lang w:val="ru-RU"/>
              </w:rPr>
            </w:pPr>
            <w:r w:rsidRPr="00E676F9">
              <w:rPr>
                <w:lang w:val="ru-RU"/>
              </w:rPr>
              <w:lastRenderedPageBreak/>
              <w:t>Поддержание</w:t>
            </w:r>
            <w:r w:rsidRPr="00E676F9">
              <w:rPr>
                <w:lang w:val="ru-RU"/>
              </w:rPr>
              <w:tab/>
              <w:t>эстетического</w:t>
            </w:r>
            <w:r w:rsidRPr="00E676F9">
              <w:rPr>
                <w:lang w:val="ru-RU"/>
              </w:rPr>
              <w:tab/>
              <w:t>вида</w:t>
            </w:r>
            <w:r w:rsidRPr="00E676F9">
              <w:rPr>
                <w:lang w:val="ru-RU"/>
              </w:rPr>
              <w:tab/>
              <w:t>и</w:t>
            </w:r>
            <w:r w:rsidRPr="00E676F9">
              <w:rPr>
                <w:lang w:val="ru-RU"/>
              </w:rPr>
              <w:tab/>
              <w:t>благоустройство</w:t>
            </w:r>
          </w:p>
          <w:p w14:paraId="61110362" w14:textId="77777777" w:rsidR="009A3C97" w:rsidRPr="00E676F9" w:rsidRDefault="009A3C97" w:rsidP="007553BD">
            <w:pPr>
              <w:ind w:right="53" w:firstLine="284"/>
              <w:jc w:val="both"/>
              <w:rPr>
                <w:lang w:val="ru-RU"/>
              </w:rPr>
            </w:pPr>
            <w:r w:rsidRPr="00E676F9">
              <w:rPr>
                <w:lang w:val="ru-RU"/>
              </w:rPr>
              <w:t>здания,</w:t>
            </w:r>
            <w:r w:rsidRPr="00E676F9">
              <w:rPr>
                <w:lang w:val="ru-RU"/>
              </w:rPr>
              <w:tab/>
              <w:t>холлов,</w:t>
            </w:r>
            <w:r w:rsidRPr="00E676F9">
              <w:rPr>
                <w:lang w:val="ru-RU"/>
              </w:rPr>
              <w:tab/>
            </w:r>
            <w:r w:rsidRPr="00E676F9">
              <w:rPr>
                <w:lang w:val="ru-RU"/>
              </w:rPr>
              <w:tab/>
              <w:t>классов,</w:t>
            </w:r>
            <w:r w:rsidRPr="00E676F9">
              <w:rPr>
                <w:lang w:val="ru-RU"/>
              </w:rPr>
              <w:tab/>
              <w:t>доступных</w:t>
            </w:r>
            <w:r w:rsidRPr="00E676F9">
              <w:rPr>
                <w:lang w:val="ru-RU"/>
              </w:rPr>
              <w:tab/>
              <w:t>и</w:t>
            </w:r>
            <w:r w:rsidRPr="00E676F9">
              <w:rPr>
                <w:lang w:val="ru-RU"/>
              </w:rPr>
              <w:tab/>
            </w:r>
            <w:r w:rsidRPr="00E676F9">
              <w:rPr>
                <w:spacing w:val="-1"/>
                <w:lang w:val="ru-RU"/>
              </w:rPr>
              <w:t>безопасных</w:t>
            </w:r>
            <w:r w:rsidRPr="00E676F9">
              <w:rPr>
                <w:spacing w:val="-57"/>
                <w:lang w:val="ru-RU"/>
              </w:rPr>
              <w:t xml:space="preserve"> </w:t>
            </w:r>
            <w:r w:rsidRPr="00E676F9">
              <w:rPr>
                <w:lang w:val="ru-RU"/>
              </w:rPr>
              <w:t>рекреационных</w:t>
            </w:r>
            <w:r w:rsidRPr="00E676F9">
              <w:rPr>
                <w:lang w:val="ru-RU"/>
              </w:rPr>
              <w:tab/>
              <w:t>зон,</w:t>
            </w:r>
            <w:r w:rsidRPr="00E676F9">
              <w:rPr>
                <w:lang w:val="ru-RU"/>
              </w:rPr>
              <w:tab/>
              <w:t>озеленение</w:t>
            </w:r>
            <w:r w:rsidRPr="00E676F9">
              <w:rPr>
                <w:lang w:val="ru-RU"/>
              </w:rPr>
              <w:tab/>
              <w:t>территории</w:t>
            </w:r>
            <w:r w:rsidRPr="00E676F9">
              <w:rPr>
                <w:lang w:val="ru-RU"/>
              </w:rPr>
              <w:tab/>
            </w:r>
            <w:r w:rsidRPr="00E676F9">
              <w:rPr>
                <w:spacing w:val="-2"/>
                <w:lang w:val="ru-RU"/>
              </w:rPr>
              <w:t>при</w:t>
            </w:r>
          </w:p>
        </w:tc>
        <w:tc>
          <w:tcPr>
            <w:tcW w:w="1277" w:type="dxa"/>
          </w:tcPr>
          <w:p w14:paraId="64BBA7DB" w14:textId="77777777" w:rsidR="009A3C97" w:rsidRPr="007553BD" w:rsidRDefault="009A3C97" w:rsidP="007553BD">
            <w:pPr>
              <w:ind w:right="53" w:firstLine="284"/>
              <w:jc w:val="both"/>
            </w:pPr>
            <w:r w:rsidRPr="007553BD">
              <w:t>10-11</w:t>
            </w:r>
          </w:p>
        </w:tc>
        <w:tc>
          <w:tcPr>
            <w:tcW w:w="1766" w:type="dxa"/>
          </w:tcPr>
          <w:p w14:paraId="0E2373EC"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0122E5C7" w14:textId="77777777" w:rsidR="009A3C97" w:rsidRPr="00E676F9" w:rsidRDefault="009A3C97" w:rsidP="007553BD">
            <w:pPr>
              <w:ind w:right="53" w:firstLine="284"/>
              <w:jc w:val="both"/>
              <w:rPr>
                <w:lang w:val="ru-RU"/>
              </w:rPr>
            </w:pPr>
            <w:r w:rsidRPr="00E676F9">
              <w:rPr>
                <w:lang w:val="ru-RU"/>
              </w:rPr>
              <w:t>заместитель</w:t>
            </w:r>
            <w:r w:rsidRPr="00E676F9">
              <w:rPr>
                <w:spacing w:val="-9"/>
                <w:lang w:val="ru-RU"/>
              </w:rPr>
              <w:t xml:space="preserve"> </w:t>
            </w:r>
            <w:r w:rsidRPr="00E676F9">
              <w:rPr>
                <w:lang w:val="ru-RU"/>
              </w:rPr>
              <w:t>директора</w:t>
            </w:r>
            <w:r w:rsidRPr="00E676F9">
              <w:rPr>
                <w:spacing w:val="-10"/>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6"/>
                <w:lang w:val="ru-RU"/>
              </w:rPr>
              <w:t xml:space="preserve"> </w:t>
            </w:r>
            <w:r w:rsidRPr="00E676F9">
              <w:rPr>
                <w:lang w:val="ru-RU"/>
              </w:rPr>
              <w:t>Советник</w:t>
            </w:r>
            <w:r w:rsidRPr="00E676F9">
              <w:rPr>
                <w:spacing w:val="-9"/>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57"/>
                <w:lang w:val="ru-RU"/>
              </w:rPr>
              <w:t xml:space="preserve"> </w:t>
            </w:r>
            <w:r w:rsidRPr="00E676F9">
              <w:rPr>
                <w:lang w:val="ru-RU"/>
              </w:rPr>
              <w:t>кл.</w:t>
            </w:r>
            <w:r w:rsidRPr="00E676F9">
              <w:rPr>
                <w:spacing w:val="-2"/>
                <w:lang w:val="ru-RU"/>
              </w:rPr>
              <w:t xml:space="preserve"> </w:t>
            </w:r>
            <w:r w:rsidRPr="00E676F9">
              <w:rPr>
                <w:lang w:val="ru-RU"/>
              </w:rPr>
              <w:t>руководители</w:t>
            </w:r>
          </w:p>
        </w:tc>
      </w:tr>
      <w:tr w:rsidR="009A3C97" w:rsidRPr="007553BD" w14:paraId="6B052D9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49E30B7C" w14:textId="77777777" w:rsidR="009A3C97" w:rsidRPr="007553BD" w:rsidRDefault="009A3C97" w:rsidP="007553BD">
            <w:pPr>
              <w:ind w:right="53" w:firstLine="284"/>
              <w:jc w:val="both"/>
            </w:pPr>
            <w:r w:rsidRPr="007553BD">
              <w:t>общеобразовательной</w:t>
            </w:r>
            <w:r w:rsidRPr="007553BD">
              <w:rPr>
                <w:spacing w:val="-9"/>
              </w:rPr>
              <w:t xml:space="preserve"> </w:t>
            </w:r>
            <w:r w:rsidRPr="007553BD">
              <w:t>организации</w:t>
            </w:r>
          </w:p>
        </w:tc>
        <w:tc>
          <w:tcPr>
            <w:tcW w:w="1277" w:type="dxa"/>
          </w:tcPr>
          <w:p w14:paraId="263C64DC" w14:textId="77777777" w:rsidR="009A3C97" w:rsidRPr="007553BD" w:rsidRDefault="009A3C97" w:rsidP="007553BD">
            <w:pPr>
              <w:ind w:right="53" w:firstLine="284"/>
              <w:jc w:val="both"/>
            </w:pPr>
          </w:p>
        </w:tc>
        <w:tc>
          <w:tcPr>
            <w:tcW w:w="1766" w:type="dxa"/>
          </w:tcPr>
          <w:p w14:paraId="75F60EC1" w14:textId="77777777" w:rsidR="009A3C97" w:rsidRPr="007553BD" w:rsidRDefault="009A3C97" w:rsidP="007553BD">
            <w:pPr>
              <w:ind w:right="53" w:firstLine="284"/>
              <w:jc w:val="both"/>
            </w:pPr>
          </w:p>
        </w:tc>
        <w:tc>
          <w:tcPr>
            <w:tcW w:w="5002" w:type="dxa"/>
          </w:tcPr>
          <w:p w14:paraId="7BA10336" w14:textId="77777777" w:rsidR="009A3C97" w:rsidRPr="007553BD" w:rsidRDefault="009A3C97" w:rsidP="007553BD">
            <w:pPr>
              <w:ind w:right="53" w:firstLine="284"/>
              <w:jc w:val="both"/>
            </w:pPr>
          </w:p>
        </w:tc>
      </w:tr>
      <w:tr w:rsidR="009A3C97" w:rsidRPr="007553BD" w14:paraId="585006E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40B4021B" w14:textId="77777777" w:rsidR="009A3C97" w:rsidRPr="00E676F9" w:rsidRDefault="009A3C97" w:rsidP="007553BD">
            <w:pPr>
              <w:ind w:right="53" w:firstLine="284"/>
              <w:jc w:val="both"/>
              <w:rPr>
                <w:lang w:val="ru-RU"/>
              </w:rPr>
            </w:pPr>
            <w:r w:rsidRPr="00E676F9">
              <w:rPr>
                <w:lang w:val="ru-RU"/>
              </w:rPr>
              <w:t>Оформление,</w:t>
            </w:r>
            <w:r w:rsidRPr="00E676F9">
              <w:rPr>
                <w:lang w:val="ru-RU"/>
              </w:rPr>
              <w:tab/>
              <w:t>поддержание</w:t>
            </w:r>
            <w:r w:rsidRPr="00E676F9">
              <w:rPr>
                <w:lang w:val="ru-RU"/>
              </w:rPr>
              <w:tab/>
              <w:t>и</w:t>
            </w:r>
            <w:r w:rsidRPr="00E676F9">
              <w:rPr>
                <w:lang w:val="ru-RU"/>
              </w:rPr>
              <w:tab/>
              <w:t>использование</w:t>
            </w:r>
            <w:r w:rsidRPr="00E676F9">
              <w:rPr>
                <w:lang w:val="ru-RU"/>
              </w:rPr>
              <w:tab/>
              <w:t>игровых</w:t>
            </w:r>
          </w:p>
          <w:p w14:paraId="54C19B73" w14:textId="77777777" w:rsidR="009A3C97" w:rsidRPr="00E676F9" w:rsidRDefault="009A3C97" w:rsidP="007553BD">
            <w:pPr>
              <w:ind w:right="53" w:firstLine="284"/>
              <w:jc w:val="both"/>
              <w:rPr>
                <w:lang w:val="ru-RU"/>
              </w:rPr>
            </w:pPr>
            <w:r w:rsidRPr="00E676F9">
              <w:rPr>
                <w:lang w:val="ru-RU"/>
              </w:rPr>
              <w:t>пространств,</w:t>
            </w:r>
            <w:r w:rsidRPr="00E676F9">
              <w:rPr>
                <w:lang w:val="ru-RU"/>
              </w:rPr>
              <w:tab/>
              <w:t>спортивных</w:t>
            </w:r>
            <w:r w:rsidRPr="00E676F9">
              <w:rPr>
                <w:lang w:val="ru-RU"/>
              </w:rPr>
              <w:tab/>
              <w:t>и</w:t>
            </w:r>
            <w:r w:rsidRPr="00E676F9">
              <w:rPr>
                <w:lang w:val="ru-RU"/>
              </w:rPr>
              <w:tab/>
              <w:t>игровых</w:t>
            </w:r>
            <w:r w:rsidRPr="00E676F9">
              <w:rPr>
                <w:lang w:val="ru-RU"/>
              </w:rPr>
              <w:tab/>
              <w:t>площадок,</w:t>
            </w:r>
            <w:r w:rsidRPr="00E676F9">
              <w:rPr>
                <w:lang w:val="ru-RU"/>
              </w:rPr>
              <w:tab/>
            </w:r>
            <w:r w:rsidRPr="00E676F9">
              <w:rPr>
                <w:spacing w:val="-2"/>
                <w:lang w:val="ru-RU"/>
              </w:rPr>
              <w:t>зон</w:t>
            </w:r>
            <w:r w:rsidRPr="00E676F9">
              <w:rPr>
                <w:spacing w:val="-57"/>
                <w:lang w:val="ru-RU"/>
              </w:rPr>
              <w:t xml:space="preserve"> </w:t>
            </w:r>
            <w:r w:rsidRPr="00E676F9">
              <w:rPr>
                <w:lang w:val="ru-RU"/>
              </w:rPr>
              <w:t>активного</w:t>
            </w:r>
            <w:r w:rsidRPr="00E676F9">
              <w:rPr>
                <w:spacing w:val="-1"/>
                <w:lang w:val="ru-RU"/>
              </w:rPr>
              <w:t xml:space="preserve"> </w:t>
            </w:r>
            <w:r w:rsidRPr="00E676F9">
              <w:rPr>
                <w:lang w:val="ru-RU"/>
              </w:rPr>
              <w:t>и</w:t>
            </w:r>
            <w:r w:rsidRPr="00E676F9">
              <w:rPr>
                <w:spacing w:val="-3"/>
                <w:lang w:val="ru-RU"/>
              </w:rPr>
              <w:t xml:space="preserve"> </w:t>
            </w:r>
            <w:r w:rsidRPr="00E676F9">
              <w:rPr>
                <w:lang w:val="ru-RU"/>
              </w:rPr>
              <w:t>тихого</w:t>
            </w:r>
            <w:r w:rsidRPr="00E676F9">
              <w:rPr>
                <w:spacing w:val="-3"/>
                <w:lang w:val="ru-RU"/>
              </w:rPr>
              <w:t xml:space="preserve"> </w:t>
            </w:r>
            <w:r w:rsidRPr="00E676F9">
              <w:rPr>
                <w:lang w:val="ru-RU"/>
              </w:rPr>
              <w:t>отдыха</w:t>
            </w:r>
          </w:p>
        </w:tc>
        <w:tc>
          <w:tcPr>
            <w:tcW w:w="1277" w:type="dxa"/>
          </w:tcPr>
          <w:p w14:paraId="22757C39" w14:textId="77777777" w:rsidR="009A3C97" w:rsidRPr="007553BD" w:rsidRDefault="009A3C97" w:rsidP="007553BD">
            <w:pPr>
              <w:ind w:right="53" w:firstLine="284"/>
              <w:jc w:val="both"/>
            </w:pPr>
            <w:r w:rsidRPr="007553BD">
              <w:t>10-11</w:t>
            </w:r>
          </w:p>
        </w:tc>
        <w:tc>
          <w:tcPr>
            <w:tcW w:w="1766" w:type="dxa"/>
          </w:tcPr>
          <w:p w14:paraId="102B4A56" w14:textId="77777777" w:rsidR="009A3C97" w:rsidRPr="007553BD" w:rsidRDefault="009A3C97" w:rsidP="007553BD">
            <w:pPr>
              <w:ind w:right="53" w:firstLine="284"/>
              <w:jc w:val="both"/>
            </w:pPr>
            <w:r w:rsidRPr="007553BD">
              <w:t>по</w:t>
            </w:r>
            <w:r w:rsidRPr="007553BD">
              <w:rPr>
                <w:spacing w:val="-1"/>
              </w:rPr>
              <w:t xml:space="preserve"> </w:t>
            </w:r>
            <w:r w:rsidRPr="007553BD">
              <w:t>мере</w:t>
            </w:r>
          </w:p>
          <w:p w14:paraId="67CF7E7C" w14:textId="77777777" w:rsidR="009A3C97" w:rsidRPr="007553BD" w:rsidRDefault="009A3C97" w:rsidP="007553BD">
            <w:pPr>
              <w:ind w:right="53" w:firstLine="284"/>
              <w:jc w:val="both"/>
            </w:pPr>
            <w:r w:rsidRPr="007553BD">
              <w:rPr>
                <w:spacing w:val="-2"/>
              </w:rPr>
              <w:t>необходимост</w:t>
            </w:r>
            <w:r w:rsidRPr="007553BD">
              <w:rPr>
                <w:spacing w:val="-57"/>
              </w:rPr>
              <w:t xml:space="preserve"> </w:t>
            </w:r>
            <w:r w:rsidRPr="007553BD">
              <w:t>и</w:t>
            </w:r>
          </w:p>
        </w:tc>
        <w:tc>
          <w:tcPr>
            <w:tcW w:w="5002" w:type="dxa"/>
          </w:tcPr>
          <w:p w14:paraId="1E34528F" w14:textId="77777777" w:rsidR="009A3C97" w:rsidRPr="00E676F9" w:rsidRDefault="009A3C97" w:rsidP="007553BD">
            <w:pPr>
              <w:ind w:right="53" w:firstLine="284"/>
              <w:jc w:val="both"/>
              <w:rPr>
                <w:lang w:val="ru-RU"/>
              </w:rPr>
            </w:pPr>
            <w:r w:rsidRPr="00E676F9">
              <w:rPr>
                <w:lang w:val="ru-RU"/>
              </w:rPr>
              <w:t>заместитель</w:t>
            </w:r>
            <w:r w:rsidRPr="00E676F9">
              <w:rPr>
                <w:spacing w:val="-9"/>
                <w:lang w:val="ru-RU"/>
              </w:rPr>
              <w:t xml:space="preserve"> </w:t>
            </w:r>
            <w:r w:rsidRPr="00E676F9">
              <w:rPr>
                <w:lang w:val="ru-RU"/>
              </w:rPr>
              <w:t>директора</w:t>
            </w:r>
            <w:r w:rsidRPr="00E676F9">
              <w:rPr>
                <w:spacing w:val="-10"/>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6"/>
                <w:lang w:val="ru-RU"/>
              </w:rPr>
              <w:t xml:space="preserve"> </w:t>
            </w:r>
            <w:r w:rsidRPr="00E676F9">
              <w:rPr>
                <w:lang w:val="ru-RU"/>
              </w:rPr>
              <w:t>Советник</w:t>
            </w:r>
            <w:r w:rsidRPr="00E676F9">
              <w:rPr>
                <w:spacing w:val="-9"/>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57"/>
                <w:lang w:val="ru-RU"/>
              </w:rPr>
              <w:t xml:space="preserve"> </w:t>
            </w:r>
            <w:r w:rsidRPr="00E676F9">
              <w:rPr>
                <w:lang w:val="ru-RU"/>
              </w:rPr>
              <w:t>кл.</w:t>
            </w:r>
            <w:r w:rsidRPr="00E676F9">
              <w:rPr>
                <w:spacing w:val="-2"/>
                <w:lang w:val="ru-RU"/>
              </w:rPr>
              <w:t xml:space="preserve"> </w:t>
            </w:r>
            <w:r w:rsidRPr="00E676F9">
              <w:rPr>
                <w:lang w:val="ru-RU"/>
              </w:rPr>
              <w:t>руководители</w:t>
            </w:r>
          </w:p>
        </w:tc>
      </w:tr>
      <w:tr w:rsidR="009A3C97" w:rsidRPr="007553BD" w14:paraId="594A0E93"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6234" w:type="dxa"/>
          </w:tcPr>
          <w:p w14:paraId="112676CF" w14:textId="77777777" w:rsidR="009A3C97" w:rsidRPr="00E676F9" w:rsidRDefault="009A3C97" w:rsidP="007553BD">
            <w:pPr>
              <w:ind w:right="53" w:firstLine="284"/>
              <w:jc w:val="both"/>
              <w:rPr>
                <w:lang w:val="ru-RU"/>
              </w:rPr>
            </w:pPr>
            <w:r w:rsidRPr="00E676F9">
              <w:rPr>
                <w:lang w:val="ru-RU"/>
              </w:rPr>
              <w:t>Поддержание</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библиотеке</w:t>
            </w:r>
            <w:r w:rsidRPr="00E676F9">
              <w:rPr>
                <w:spacing w:val="1"/>
                <w:lang w:val="ru-RU"/>
              </w:rPr>
              <w:t xml:space="preserve"> </w:t>
            </w:r>
            <w:r w:rsidRPr="00E676F9">
              <w:rPr>
                <w:lang w:val="ru-RU"/>
              </w:rPr>
              <w:t>стеллажей</w:t>
            </w:r>
            <w:r w:rsidRPr="00E676F9">
              <w:rPr>
                <w:spacing w:val="1"/>
                <w:lang w:val="ru-RU"/>
              </w:rPr>
              <w:t xml:space="preserve"> </w:t>
            </w:r>
            <w:r w:rsidRPr="00E676F9">
              <w:rPr>
                <w:lang w:val="ru-RU"/>
              </w:rPr>
              <w:t>свободного</w:t>
            </w:r>
            <w:r w:rsidRPr="00E676F9">
              <w:rPr>
                <w:spacing w:val="1"/>
                <w:lang w:val="ru-RU"/>
              </w:rPr>
              <w:t xml:space="preserve"> </w:t>
            </w:r>
            <w:r w:rsidRPr="00E676F9">
              <w:rPr>
                <w:lang w:val="ru-RU"/>
              </w:rPr>
              <w:t>книгообмена,</w:t>
            </w:r>
            <w:r w:rsidRPr="00E676F9">
              <w:rPr>
                <w:spacing w:val="1"/>
                <w:lang w:val="ru-RU"/>
              </w:rPr>
              <w:t xml:space="preserve"> </w:t>
            </w:r>
            <w:r w:rsidRPr="00E676F9">
              <w:rPr>
                <w:lang w:val="ru-RU"/>
              </w:rPr>
              <w:t>на</w:t>
            </w:r>
            <w:r w:rsidRPr="00E676F9">
              <w:rPr>
                <w:spacing w:val="1"/>
                <w:lang w:val="ru-RU"/>
              </w:rPr>
              <w:t xml:space="preserve"> </w:t>
            </w:r>
            <w:r w:rsidRPr="00E676F9">
              <w:rPr>
                <w:lang w:val="ru-RU"/>
              </w:rPr>
              <w:t>которые</w:t>
            </w:r>
            <w:r w:rsidRPr="00E676F9">
              <w:rPr>
                <w:spacing w:val="1"/>
                <w:lang w:val="ru-RU"/>
              </w:rPr>
              <w:t xml:space="preserve"> </w:t>
            </w:r>
            <w:r w:rsidRPr="00E676F9">
              <w:rPr>
                <w:lang w:val="ru-RU"/>
              </w:rPr>
              <w:t>обучающиеся,</w:t>
            </w:r>
            <w:r w:rsidRPr="00E676F9">
              <w:rPr>
                <w:spacing w:val="1"/>
                <w:lang w:val="ru-RU"/>
              </w:rPr>
              <w:t xml:space="preserve"> </w:t>
            </w:r>
            <w:r w:rsidRPr="00E676F9">
              <w:rPr>
                <w:lang w:val="ru-RU"/>
              </w:rPr>
              <w:t>родители,</w:t>
            </w:r>
            <w:r w:rsidRPr="00E676F9">
              <w:rPr>
                <w:spacing w:val="1"/>
                <w:lang w:val="ru-RU"/>
              </w:rPr>
              <w:t xml:space="preserve"> </w:t>
            </w:r>
            <w:r w:rsidRPr="00E676F9">
              <w:rPr>
                <w:lang w:val="ru-RU"/>
              </w:rPr>
              <w:t>педагоги</w:t>
            </w:r>
            <w:r w:rsidRPr="00E676F9">
              <w:rPr>
                <w:spacing w:val="38"/>
                <w:lang w:val="ru-RU"/>
              </w:rPr>
              <w:t xml:space="preserve"> </w:t>
            </w:r>
            <w:r w:rsidRPr="00E676F9">
              <w:rPr>
                <w:lang w:val="ru-RU"/>
              </w:rPr>
              <w:t>выставляют</w:t>
            </w:r>
            <w:r w:rsidRPr="00E676F9">
              <w:rPr>
                <w:spacing w:val="35"/>
                <w:lang w:val="ru-RU"/>
              </w:rPr>
              <w:t xml:space="preserve"> </w:t>
            </w:r>
            <w:r w:rsidRPr="00E676F9">
              <w:rPr>
                <w:lang w:val="ru-RU"/>
              </w:rPr>
              <w:t>для</w:t>
            </w:r>
            <w:r w:rsidRPr="00E676F9">
              <w:rPr>
                <w:spacing w:val="37"/>
                <w:lang w:val="ru-RU"/>
              </w:rPr>
              <w:t xml:space="preserve"> </w:t>
            </w:r>
            <w:r w:rsidRPr="00E676F9">
              <w:rPr>
                <w:lang w:val="ru-RU"/>
              </w:rPr>
              <w:t>общего</w:t>
            </w:r>
            <w:r w:rsidRPr="00E676F9">
              <w:rPr>
                <w:spacing w:val="37"/>
                <w:lang w:val="ru-RU"/>
              </w:rPr>
              <w:t xml:space="preserve"> </w:t>
            </w:r>
            <w:r w:rsidRPr="00E676F9">
              <w:rPr>
                <w:lang w:val="ru-RU"/>
              </w:rPr>
              <w:t>использования</w:t>
            </w:r>
            <w:r w:rsidRPr="00E676F9">
              <w:rPr>
                <w:spacing w:val="37"/>
                <w:lang w:val="ru-RU"/>
              </w:rPr>
              <w:t xml:space="preserve"> </w:t>
            </w:r>
            <w:r w:rsidRPr="00E676F9">
              <w:rPr>
                <w:lang w:val="ru-RU"/>
              </w:rPr>
              <w:t>свои</w:t>
            </w:r>
          </w:p>
          <w:p w14:paraId="0BA8AC55" w14:textId="77777777" w:rsidR="009A3C97" w:rsidRPr="00E676F9" w:rsidRDefault="009A3C97" w:rsidP="007553BD">
            <w:pPr>
              <w:ind w:right="53" w:firstLine="284"/>
              <w:jc w:val="both"/>
              <w:rPr>
                <w:lang w:val="ru-RU"/>
              </w:rPr>
            </w:pPr>
            <w:r w:rsidRPr="00E676F9">
              <w:rPr>
                <w:lang w:val="ru-RU"/>
              </w:rPr>
              <w:t>книги,</w:t>
            </w:r>
            <w:r w:rsidRPr="00E676F9">
              <w:rPr>
                <w:spacing w:val="-4"/>
                <w:lang w:val="ru-RU"/>
              </w:rPr>
              <w:t xml:space="preserve"> </w:t>
            </w:r>
            <w:r w:rsidRPr="00E676F9">
              <w:rPr>
                <w:lang w:val="ru-RU"/>
              </w:rPr>
              <w:t>брать</w:t>
            </w:r>
            <w:r w:rsidRPr="00E676F9">
              <w:rPr>
                <w:spacing w:val="-3"/>
                <w:lang w:val="ru-RU"/>
              </w:rPr>
              <w:t xml:space="preserve"> </w:t>
            </w:r>
            <w:r w:rsidRPr="00E676F9">
              <w:rPr>
                <w:lang w:val="ru-RU"/>
              </w:rPr>
              <w:t>для</w:t>
            </w:r>
            <w:r w:rsidRPr="00E676F9">
              <w:rPr>
                <w:spacing w:val="-3"/>
                <w:lang w:val="ru-RU"/>
              </w:rPr>
              <w:t xml:space="preserve"> </w:t>
            </w:r>
            <w:r w:rsidRPr="00E676F9">
              <w:rPr>
                <w:lang w:val="ru-RU"/>
              </w:rPr>
              <w:t>чтения</w:t>
            </w:r>
            <w:r w:rsidRPr="00E676F9">
              <w:rPr>
                <w:spacing w:val="-7"/>
                <w:lang w:val="ru-RU"/>
              </w:rPr>
              <w:t xml:space="preserve"> </w:t>
            </w:r>
            <w:r w:rsidRPr="00E676F9">
              <w:rPr>
                <w:lang w:val="ru-RU"/>
              </w:rPr>
              <w:t>другие</w:t>
            </w:r>
          </w:p>
        </w:tc>
        <w:tc>
          <w:tcPr>
            <w:tcW w:w="1277" w:type="dxa"/>
          </w:tcPr>
          <w:p w14:paraId="60E7F725" w14:textId="77777777" w:rsidR="009A3C97" w:rsidRPr="007553BD" w:rsidRDefault="009A3C97" w:rsidP="007553BD">
            <w:pPr>
              <w:ind w:right="53" w:firstLine="284"/>
              <w:jc w:val="both"/>
            </w:pPr>
            <w:r w:rsidRPr="007553BD">
              <w:t>10-11</w:t>
            </w:r>
          </w:p>
        </w:tc>
        <w:tc>
          <w:tcPr>
            <w:tcW w:w="1766" w:type="dxa"/>
          </w:tcPr>
          <w:p w14:paraId="3E011E1C" w14:textId="77777777" w:rsidR="009A3C97" w:rsidRPr="007553BD" w:rsidRDefault="009A3C97" w:rsidP="007553BD">
            <w:pPr>
              <w:ind w:right="53" w:firstLine="284"/>
              <w:jc w:val="both"/>
            </w:pPr>
            <w:r w:rsidRPr="007553BD">
              <w:t>в</w:t>
            </w:r>
            <w:r w:rsidRPr="007553BD">
              <w:rPr>
                <w:spacing w:val="-8"/>
              </w:rPr>
              <w:t xml:space="preserve"> </w:t>
            </w:r>
            <w:r w:rsidRPr="007553BD">
              <w:t>течение</w:t>
            </w:r>
            <w:r w:rsidRPr="007553BD">
              <w:rPr>
                <w:spacing w:val="-7"/>
              </w:rPr>
              <w:t xml:space="preserve"> </w:t>
            </w:r>
            <w:r w:rsidRPr="007553BD">
              <w:t>года</w:t>
            </w:r>
          </w:p>
        </w:tc>
        <w:tc>
          <w:tcPr>
            <w:tcW w:w="5002" w:type="dxa"/>
          </w:tcPr>
          <w:p w14:paraId="4BECDF94" w14:textId="77777777" w:rsidR="009A3C97" w:rsidRPr="007553BD" w:rsidRDefault="009A3C97" w:rsidP="007553BD">
            <w:pPr>
              <w:ind w:right="53" w:firstLine="284"/>
              <w:jc w:val="both"/>
            </w:pPr>
            <w:r w:rsidRPr="007553BD">
              <w:t>педагог-библиотекарь</w:t>
            </w:r>
          </w:p>
        </w:tc>
      </w:tr>
      <w:tr w:rsidR="009A3C97" w:rsidRPr="007553BD" w14:paraId="3107AE3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091E0721" w14:textId="77777777" w:rsidR="009A3C97" w:rsidRPr="00E676F9" w:rsidRDefault="009A3C97" w:rsidP="007553BD">
            <w:pPr>
              <w:ind w:right="53" w:firstLine="284"/>
              <w:jc w:val="both"/>
              <w:rPr>
                <w:lang w:val="ru-RU"/>
              </w:rPr>
            </w:pPr>
            <w:r w:rsidRPr="00E676F9">
              <w:rPr>
                <w:lang w:val="ru-RU"/>
              </w:rPr>
              <w:t>Оформление</w:t>
            </w:r>
            <w:r w:rsidRPr="00E676F9">
              <w:rPr>
                <w:spacing w:val="12"/>
                <w:lang w:val="ru-RU"/>
              </w:rPr>
              <w:t xml:space="preserve"> </w:t>
            </w:r>
            <w:r w:rsidRPr="00E676F9">
              <w:rPr>
                <w:lang w:val="ru-RU"/>
              </w:rPr>
              <w:t>пространств</w:t>
            </w:r>
            <w:r w:rsidRPr="00E676F9">
              <w:rPr>
                <w:spacing w:val="14"/>
                <w:lang w:val="ru-RU"/>
              </w:rPr>
              <w:t xml:space="preserve"> </w:t>
            </w:r>
            <w:r w:rsidRPr="00E676F9">
              <w:rPr>
                <w:lang w:val="ru-RU"/>
              </w:rPr>
              <w:t>проведения</w:t>
            </w:r>
            <w:r w:rsidRPr="00E676F9">
              <w:rPr>
                <w:spacing w:val="14"/>
                <w:lang w:val="ru-RU"/>
              </w:rPr>
              <w:t xml:space="preserve"> </w:t>
            </w:r>
            <w:r w:rsidRPr="00E676F9">
              <w:rPr>
                <w:lang w:val="ru-RU"/>
              </w:rPr>
              <w:t>значимых</w:t>
            </w:r>
            <w:r w:rsidRPr="00E676F9">
              <w:rPr>
                <w:spacing w:val="16"/>
                <w:lang w:val="ru-RU"/>
              </w:rPr>
              <w:t xml:space="preserve"> </w:t>
            </w:r>
            <w:r w:rsidRPr="00E676F9">
              <w:rPr>
                <w:lang w:val="ru-RU"/>
              </w:rPr>
              <w:t>событий,</w:t>
            </w:r>
            <w:r w:rsidRPr="00E676F9">
              <w:rPr>
                <w:spacing w:val="-57"/>
                <w:lang w:val="ru-RU"/>
              </w:rPr>
              <w:t xml:space="preserve"> </w:t>
            </w:r>
            <w:r w:rsidRPr="00E676F9">
              <w:rPr>
                <w:lang w:val="ru-RU"/>
              </w:rPr>
              <w:t>праздников,</w:t>
            </w:r>
            <w:r w:rsidRPr="00E676F9">
              <w:rPr>
                <w:lang w:val="ru-RU"/>
              </w:rPr>
              <w:tab/>
              <w:t>церемоний,</w:t>
            </w:r>
            <w:r w:rsidRPr="00E676F9">
              <w:rPr>
                <w:lang w:val="ru-RU"/>
              </w:rPr>
              <w:tab/>
              <w:t>торжественных</w:t>
            </w:r>
            <w:r w:rsidRPr="00E676F9">
              <w:rPr>
                <w:lang w:val="ru-RU"/>
              </w:rPr>
              <w:tab/>
            </w:r>
            <w:r w:rsidRPr="00E676F9">
              <w:rPr>
                <w:spacing w:val="-1"/>
                <w:lang w:val="ru-RU"/>
              </w:rPr>
              <w:t>линеек,</w:t>
            </w:r>
          </w:p>
          <w:p w14:paraId="60043BC7" w14:textId="77777777" w:rsidR="009A3C97" w:rsidRPr="007553BD" w:rsidRDefault="009A3C97" w:rsidP="007553BD">
            <w:pPr>
              <w:ind w:right="53" w:firstLine="284"/>
              <w:jc w:val="both"/>
            </w:pPr>
            <w:r w:rsidRPr="007553BD">
              <w:t>творческих</w:t>
            </w:r>
            <w:r w:rsidRPr="007553BD">
              <w:rPr>
                <w:spacing w:val="-3"/>
              </w:rPr>
              <w:t xml:space="preserve"> </w:t>
            </w:r>
            <w:r w:rsidRPr="007553BD">
              <w:t>вечеров</w:t>
            </w:r>
            <w:r w:rsidRPr="007553BD">
              <w:rPr>
                <w:spacing w:val="-6"/>
              </w:rPr>
              <w:t xml:space="preserve"> </w:t>
            </w:r>
            <w:r w:rsidRPr="007553BD">
              <w:t>(событийный</w:t>
            </w:r>
            <w:r w:rsidRPr="007553BD">
              <w:rPr>
                <w:spacing w:val="-5"/>
              </w:rPr>
              <w:t xml:space="preserve"> </w:t>
            </w:r>
            <w:r w:rsidRPr="007553BD">
              <w:t>дизайн)</w:t>
            </w:r>
          </w:p>
        </w:tc>
        <w:tc>
          <w:tcPr>
            <w:tcW w:w="1277" w:type="dxa"/>
          </w:tcPr>
          <w:p w14:paraId="1D762360" w14:textId="77777777" w:rsidR="009A3C97" w:rsidRPr="007553BD" w:rsidRDefault="009A3C97" w:rsidP="007553BD">
            <w:pPr>
              <w:ind w:right="53" w:firstLine="284"/>
              <w:jc w:val="both"/>
            </w:pPr>
            <w:r w:rsidRPr="007553BD">
              <w:t>10-11</w:t>
            </w:r>
          </w:p>
        </w:tc>
        <w:tc>
          <w:tcPr>
            <w:tcW w:w="1766" w:type="dxa"/>
          </w:tcPr>
          <w:p w14:paraId="5837EACC" w14:textId="77777777" w:rsidR="009A3C97" w:rsidRPr="007553BD" w:rsidRDefault="009A3C97" w:rsidP="007553BD">
            <w:pPr>
              <w:ind w:right="53" w:firstLine="284"/>
              <w:jc w:val="both"/>
            </w:pPr>
            <w:r w:rsidRPr="007553BD">
              <w:t>по мере</w:t>
            </w:r>
            <w:r w:rsidRPr="007553BD">
              <w:rPr>
                <w:spacing w:val="1"/>
              </w:rPr>
              <w:t xml:space="preserve"> </w:t>
            </w:r>
            <w:r w:rsidRPr="007553BD">
              <w:rPr>
                <w:spacing w:val="-2"/>
              </w:rPr>
              <w:t>необходимост</w:t>
            </w:r>
          </w:p>
          <w:p w14:paraId="7437748A" w14:textId="77777777" w:rsidR="009A3C97" w:rsidRPr="007553BD" w:rsidRDefault="009A3C97" w:rsidP="007553BD">
            <w:pPr>
              <w:ind w:right="53" w:firstLine="284"/>
              <w:jc w:val="both"/>
            </w:pPr>
            <w:r w:rsidRPr="007553BD">
              <w:t>и</w:t>
            </w:r>
          </w:p>
        </w:tc>
        <w:tc>
          <w:tcPr>
            <w:tcW w:w="5002" w:type="dxa"/>
          </w:tcPr>
          <w:p w14:paraId="0E7EC992" w14:textId="77777777" w:rsidR="009A3C97" w:rsidRPr="00E676F9" w:rsidRDefault="009A3C97" w:rsidP="007553BD">
            <w:pPr>
              <w:ind w:right="53" w:firstLine="284"/>
              <w:jc w:val="both"/>
              <w:rPr>
                <w:lang w:val="ru-RU"/>
              </w:rPr>
            </w:pPr>
            <w:r w:rsidRPr="00E676F9">
              <w:rPr>
                <w:lang w:val="ru-RU"/>
              </w:rPr>
              <w:t>заместитель</w:t>
            </w:r>
            <w:r w:rsidRPr="00E676F9">
              <w:rPr>
                <w:spacing w:val="-9"/>
                <w:lang w:val="ru-RU"/>
              </w:rPr>
              <w:t xml:space="preserve"> </w:t>
            </w:r>
            <w:r w:rsidRPr="00E676F9">
              <w:rPr>
                <w:lang w:val="ru-RU"/>
              </w:rPr>
              <w:t>директора</w:t>
            </w:r>
            <w:r w:rsidRPr="00E676F9">
              <w:rPr>
                <w:spacing w:val="-10"/>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6"/>
                <w:lang w:val="ru-RU"/>
              </w:rPr>
              <w:t xml:space="preserve"> </w:t>
            </w:r>
            <w:r w:rsidRPr="00E676F9">
              <w:rPr>
                <w:lang w:val="ru-RU"/>
              </w:rPr>
              <w:t>Советник</w:t>
            </w:r>
            <w:r w:rsidRPr="00E676F9">
              <w:rPr>
                <w:spacing w:val="-9"/>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57"/>
                <w:lang w:val="ru-RU"/>
              </w:rPr>
              <w:t xml:space="preserve"> </w:t>
            </w:r>
            <w:r w:rsidRPr="00E676F9">
              <w:rPr>
                <w:lang w:val="ru-RU"/>
              </w:rPr>
              <w:t>кл.</w:t>
            </w:r>
            <w:r w:rsidRPr="00E676F9">
              <w:rPr>
                <w:spacing w:val="-2"/>
                <w:lang w:val="ru-RU"/>
              </w:rPr>
              <w:t xml:space="preserve"> </w:t>
            </w:r>
            <w:r w:rsidRPr="00E676F9">
              <w:rPr>
                <w:lang w:val="ru-RU"/>
              </w:rPr>
              <w:t>руководители</w:t>
            </w:r>
          </w:p>
        </w:tc>
      </w:tr>
      <w:tr w:rsidR="009A3C97" w:rsidRPr="007553BD" w14:paraId="463F7C4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6234" w:type="dxa"/>
          </w:tcPr>
          <w:p w14:paraId="0EB28AEF" w14:textId="77777777" w:rsidR="009A3C97" w:rsidRPr="00E676F9" w:rsidRDefault="009A3C97" w:rsidP="007553BD">
            <w:pPr>
              <w:ind w:right="53" w:firstLine="284"/>
              <w:jc w:val="both"/>
              <w:rPr>
                <w:lang w:val="ru-RU"/>
              </w:rPr>
            </w:pPr>
            <w:r w:rsidRPr="00E676F9">
              <w:rPr>
                <w:lang w:val="ru-RU"/>
              </w:rPr>
              <w:t>Обновление</w:t>
            </w:r>
            <w:r w:rsidRPr="00E676F9">
              <w:rPr>
                <w:spacing w:val="25"/>
                <w:lang w:val="ru-RU"/>
              </w:rPr>
              <w:t xml:space="preserve"> </w:t>
            </w:r>
            <w:r w:rsidRPr="00E676F9">
              <w:rPr>
                <w:lang w:val="ru-RU"/>
              </w:rPr>
              <w:t>материалов</w:t>
            </w:r>
            <w:r w:rsidRPr="00E676F9">
              <w:rPr>
                <w:spacing w:val="25"/>
                <w:lang w:val="ru-RU"/>
              </w:rPr>
              <w:t xml:space="preserve"> </w:t>
            </w:r>
            <w:r w:rsidRPr="00E676F9">
              <w:rPr>
                <w:lang w:val="ru-RU"/>
              </w:rPr>
              <w:t>(стендов,</w:t>
            </w:r>
            <w:r w:rsidRPr="00E676F9">
              <w:rPr>
                <w:spacing w:val="26"/>
                <w:lang w:val="ru-RU"/>
              </w:rPr>
              <w:t xml:space="preserve"> </w:t>
            </w:r>
            <w:r w:rsidRPr="00E676F9">
              <w:rPr>
                <w:lang w:val="ru-RU"/>
              </w:rPr>
              <w:t>плакатов,</w:t>
            </w:r>
            <w:r w:rsidRPr="00E676F9">
              <w:rPr>
                <w:spacing w:val="26"/>
                <w:lang w:val="ru-RU"/>
              </w:rPr>
              <w:t xml:space="preserve"> </w:t>
            </w:r>
            <w:r w:rsidRPr="00E676F9">
              <w:rPr>
                <w:lang w:val="ru-RU"/>
              </w:rPr>
              <w:t>инсталляций</w:t>
            </w:r>
            <w:r w:rsidRPr="00E676F9">
              <w:rPr>
                <w:spacing w:val="-57"/>
                <w:lang w:val="ru-RU"/>
              </w:rPr>
              <w:t xml:space="preserve"> </w:t>
            </w:r>
            <w:r w:rsidRPr="00E676F9">
              <w:rPr>
                <w:lang w:val="ru-RU"/>
              </w:rPr>
              <w:t>и</w:t>
            </w:r>
            <w:r w:rsidRPr="00E676F9">
              <w:rPr>
                <w:spacing w:val="1"/>
                <w:lang w:val="ru-RU"/>
              </w:rPr>
              <w:t xml:space="preserve"> </w:t>
            </w:r>
            <w:r w:rsidRPr="00E676F9">
              <w:rPr>
                <w:lang w:val="ru-RU"/>
              </w:rPr>
              <w:t>др.),</w:t>
            </w:r>
            <w:r w:rsidRPr="00E676F9">
              <w:rPr>
                <w:spacing w:val="1"/>
                <w:lang w:val="ru-RU"/>
              </w:rPr>
              <w:t xml:space="preserve"> </w:t>
            </w:r>
            <w:r w:rsidRPr="00E676F9">
              <w:rPr>
                <w:lang w:val="ru-RU"/>
              </w:rPr>
              <w:t>акцентирующих</w:t>
            </w:r>
            <w:r w:rsidRPr="00E676F9">
              <w:rPr>
                <w:spacing w:val="1"/>
                <w:lang w:val="ru-RU"/>
              </w:rPr>
              <w:t xml:space="preserve"> </w:t>
            </w:r>
            <w:r w:rsidRPr="00E676F9">
              <w:rPr>
                <w:lang w:val="ru-RU"/>
              </w:rPr>
              <w:t>внимание</w:t>
            </w:r>
            <w:r w:rsidRPr="00E676F9">
              <w:rPr>
                <w:spacing w:val="1"/>
                <w:lang w:val="ru-RU"/>
              </w:rPr>
              <w:t xml:space="preserve"> </w:t>
            </w:r>
            <w:r w:rsidRPr="00E676F9">
              <w:rPr>
                <w:lang w:val="ru-RU"/>
              </w:rPr>
              <w:t>обучающихся</w:t>
            </w:r>
            <w:r w:rsidRPr="00E676F9">
              <w:rPr>
                <w:spacing w:val="61"/>
                <w:lang w:val="ru-RU"/>
              </w:rPr>
              <w:t xml:space="preserve"> </w:t>
            </w:r>
            <w:r w:rsidRPr="00E676F9">
              <w:rPr>
                <w:lang w:val="ru-RU"/>
              </w:rPr>
              <w:t>на</w:t>
            </w:r>
            <w:r w:rsidRPr="00E676F9">
              <w:rPr>
                <w:spacing w:val="1"/>
                <w:lang w:val="ru-RU"/>
              </w:rPr>
              <w:t xml:space="preserve"> </w:t>
            </w:r>
            <w:r w:rsidRPr="00E676F9">
              <w:rPr>
                <w:lang w:val="ru-RU"/>
              </w:rPr>
              <w:t>важных для воспитания ценностях, правилах, традициях,</w:t>
            </w:r>
            <w:r w:rsidRPr="00E676F9">
              <w:rPr>
                <w:spacing w:val="1"/>
                <w:lang w:val="ru-RU"/>
              </w:rPr>
              <w:t xml:space="preserve"> </w:t>
            </w:r>
            <w:r w:rsidRPr="00E676F9">
              <w:rPr>
                <w:lang w:val="ru-RU"/>
              </w:rPr>
              <w:t>укладе</w:t>
            </w:r>
            <w:r w:rsidRPr="00E676F9">
              <w:rPr>
                <w:spacing w:val="51"/>
                <w:lang w:val="ru-RU"/>
              </w:rPr>
              <w:t xml:space="preserve"> </w:t>
            </w:r>
            <w:r w:rsidRPr="00E676F9">
              <w:rPr>
                <w:lang w:val="ru-RU"/>
              </w:rPr>
              <w:t>общеобразовательной</w:t>
            </w:r>
            <w:r w:rsidRPr="00E676F9">
              <w:rPr>
                <w:spacing w:val="53"/>
                <w:lang w:val="ru-RU"/>
              </w:rPr>
              <w:t xml:space="preserve"> </w:t>
            </w:r>
            <w:r w:rsidRPr="00E676F9">
              <w:rPr>
                <w:lang w:val="ru-RU"/>
              </w:rPr>
              <w:t>организации,</w:t>
            </w:r>
            <w:r w:rsidRPr="00E676F9">
              <w:rPr>
                <w:spacing w:val="49"/>
                <w:lang w:val="ru-RU"/>
              </w:rPr>
              <w:t xml:space="preserve"> </w:t>
            </w:r>
            <w:r w:rsidRPr="00E676F9">
              <w:rPr>
                <w:lang w:val="ru-RU"/>
              </w:rPr>
              <w:t>актуальных</w:t>
            </w:r>
          </w:p>
          <w:p w14:paraId="7288B356" w14:textId="77777777" w:rsidR="009A3C97" w:rsidRPr="007553BD" w:rsidRDefault="009A3C97" w:rsidP="007553BD">
            <w:pPr>
              <w:ind w:right="53" w:firstLine="284"/>
              <w:jc w:val="both"/>
            </w:pPr>
            <w:r w:rsidRPr="007553BD">
              <w:t>вопросах</w:t>
            </w:r>
            <w:r w:rsidRPr="007553BD">
              <w:rPr>
                <w:spacing w:val="-1"/>
              </w:rPr>
              <w:t xml:space="preserve"> </w:t>
            </w:r>
            <w:r w:rsidRPr="007553BD">
              <w:t>профилактики</w:t>
            </w:r>
            <w:r w:rsidRPr="007553BD">
              <w:rPr>
                <w:spacing w:val="-2"/>
              </w:rPr>
              <w:t xml:space="preserve"> </w:t>
            </w:r>
            <w:r w:rsidRPr="007553BD">
              <w:t>и</w:t>
            </w:r>
            <w:r w:rsidRPr="007553BD">
              <w:rPr>
                <w:spacing w:val="-2"/>
              </w:rPr>
              <w:t xml:space="preserve"> </w:t>
            </w:r>
            <w:r w:rsidRPr="007553BD">
              <w:t>безопасности</w:t>
            </w:r>
          </w:p>
        </w:tc>
        <w:tc>
          <w:tcPr>
            <w:tcW w:w="1277" w:type="dxa"/>
          </w:tcPr>
          <w:p w14:paraId="0154D325" w14:textId="77777777" w:rsidR="009A3C97" w:rsidRPr="007553BD" w:rsidRDefault="009A3C97" w:rsidP="007553BD">
            <w:pPr>
              <w:ind w:right="53" w:firstLine="284"/>
              <w:jc w:val="both"/>
            </w:pPr>
            <w:r w:rsidRPr="007553BD">
              <w:t>10-11</w:t>
            </w:r>
          </w:p>
        </w:tc>
        <w:tc>
          <w:tcPr>
            <w:tcW w:w="1766" w:type="dxa"/>
          </w:tcPr>
          <w:p w14:paraId="2E34F14F" w14:textId="77777777" w:rsidR="009A3C97" w:rsidRPr="007553BD" w:rsidRDefault="009A3C97" w:rsidP="007553BD">
            <w:pPr>
              <w:ind w:right="53" w:firstLine="284"/>
              <w:jc w:val="both"/>
            </w:pPr>
            <w:r w:rsidRPr="007553BD">
              <w:t>по мере</w:t>
            </w:r>
            <w:r w:rsidRPr="007553BD">
              <w:rPr>
                <w:spacing w:val="1"/>
              </w:rPr>
              <w:t xml:space="preserve"> </w:t>
            </w:r>
            <w:r w:rsidRPr="007553BD">
              <w:rPr>
                <w:spacing w:val="-2"/>
              </w:rPr>
              <w:t>необходимост</w:t>
            </w:r>
            <w:r w:rsidRPr="007553BD">
              <w:rPr>
                <w:spacing w:val="-57"/>
              </w:rPr>
              <w:t xml:space="preserve"> </w:t>
            </w:r>
            <w:r w:rsidRPr="007553BD">
              <w:t>и</w:t>
            </w:r>
          </w:p>
        </w:tc>
        <w:tc>
          <w:tcPr>
            <w:tcW w:w="5002" w:type="dxa"/>
          </w:tcPr>
          <w:p w14:paraId="401A2663" w14:textId="77777777" w:rsidR="009A3C97" w:rsidRPr="007553BD" w:rsidRDefault="009A3C97" w:rsidP="007553BD">
            <w:pPr>
              <w:ind w:right="53" w:firstLine="284"/>
              <w:jc w:val="both"/>
            </w:pPr>
            <w:r w:rsidRPr="007553BD">
              <w:t>социальный</w:t>
            </w:r>
            <w:r w:rsidRPr="007553BD">
              <w:rPr>
                <w:spacing w:val="-6"/>
              </w:rPr>
              <w:t xml:space="preserve"> </w:t>
            </w:r>
            <w:r w:rsidRPr="007553BD">
              <w:t>педагог</w:t>
            </w:r>
          </w:p>
        </w:tc>
      </w:tr>
      <w:tr w:rsidR="009A3C97" w:rsidRPr="007553BD" w14:paraId="6B9F5ECA"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0C8F2C33" w14:textId="77777777" w:rsidR="009A3C97" w:rsidRPr="007553BD" w:rsidRDefault="009A3C97" w:rsidP="007553BD">
            <w:pPr>
              <w:ind w:right="53" w:firstLine="284"/>
              <w:jc w:val="both"/>
              <w:rPr>
                <w:b/>
              </w:rPr>
            </w:pPr>
            <w:r w:rsidRPr="007553BD">
              <w:rPr>
                <w:b/>
              </w:rPr>
              <w:t>Модуль</w:t>
            </w:r>
            <w:r w:rsidRPr="007553BD">
              <w:rPr>
                <w:b/>
                <w:spacing w:val="-9"/>
              </w:rPr>
              <w:t xml:space="preserve"> </w:t>
            </w:r>
            <w:r w:rsidRPr="007553BD">
              <w:rPr>
                <w:b/>
              </w:rPr>
              <w:t>«Профилактика</w:t>
            </w:r>
            <w:r w:rsidRPr="007553BD">
              <w:rPr>
                <w:b/>
                <w:spacing w:val="-9"/>
              </w:rPr>
              <w:t xml:space="preserve"> </w:t>
            </w:r>
            <w:r w:rsidRPr="007553BD">
              <w:rPr>
                <w:b/>
              </w:rPr>
              <w:t>и</w:t>
            </w:r>
            <w:r w:rsidRPr="007553BD">
              <w:rPr>
                <w:b/>
                <w:spacing w:val="-8"/>
              </w:rPr>
              <w:t xml:space="preserve"> </w:t>
            </w:r>
            <w:r w:rsidRPr="007553BD">
              <w:rPr>
                <w:b/>
              </w:rPr>
              <w:t>безопасность»</w:t>
            </w:r>
          </w:p>
        </w:tc>
      </w:tr>
      <w:tr w:rsidR="009A3C97" w:rsidRPr="007553BD" w14:paraId="5C15D152"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6"/>
        </w:trPr>
        <w:tc>
          <w:tcPr>
            <w:tcW w:w="6234" w:type="dxa"/>
          </w:tcPr>
          <w:p w14:paraId="5C046969" w14:textId="77777777" w:rsidR="009A3C97" w:rsidRPr="00E676F9" w:rsidRDefault="009A3C97" w:rsidP="007553BD">
            <w:pPr>
              <w:ind w:right="53" w:firstLine="284"/>
              <w:jc w:val="both"/>
              <w:rPr>
                <w:lang w:val="ru-RU"/>
              </w:rPr>
            </w:pPr>
            <w:r w:rsidRPr="00E676F9">
              <w:rPr>
                <w:lang w:val="ru-RU"/>
              </w:rPr>
              <w:t>Месячник</w:t>
            </w:r>
            <w:r w:rsidRPr="00E676F9">
              <w:rPr>
                <w:lang w:val="ru-RU"/>
              </w:rPr>
              <w:tab/>
              <w:t>безопасности</w:t>
            </w:r>
            <w:r w:rsidRPr="00E676F9">
              <w:rPr>
                <w:lang w:val="ru-RU"/>
              </w:rPr>
              <w:tab/>
              <w:t>жизнедеятельности</w:t>
            </w:r>
            <w:r w:rsidRPr="00E676F9">
              <w:rPr>
                <w:spacing w:val="-57"/>
                <w:lang w:val="ru-RU"/>
              </w:rPr>
              <w:t xml:space="preserve"> </w:t>
            </w:r>
            <w:r w:rsidRPr="00E676F9">
              <w:rPr>
                <w:lang w:val="ru-RU"/>
              </w:rPr>
              <w:t>(профилактика</w:t>
            </w:r>
            <w:r w:rsidRPr="00E676F9">
              <w:rPr>
                <w:lang w:val="ru-RU"/>
              </w:rPr>
              <w:tab/>
            </w:r>
            <w:r w:rsidRPr="00E676F9">
              <w:rPr>
                <w:lang w:val="ru-RU"/>
              </w:rPr>
              <w:tab/>
              <w:t>ДТП,</w:t>
            </w:r>
            <w:r w:rsidRPr="00E676F9">
              <w:rPr>
                <w:lang w:val="ru-RU"/>
              </w:rPr>
              <w:tab/>
              <w:t>пожарной</w:t>
            </w:r>
            <w:r w:rsidRPr="00E676F9">
              <w:rPr>
                <w:lang w:val="ru-RU"/>
              </w:rPr>
              <w:tab/>
            </w:r>
            <w:r w:rsidRPr="00E676F9">
              <w:rPr>
                <w:spacing w:val="-1"/>
                <w:lang w:val="ru-RU"/>
              </w:rPr>
              <w:t>безопасности,</w:t>
            </w:r>
          </w:p>
          <w:p w14:paraId="304CCF11" w14:textId="77777777" w:rsidR="009A3C97" w:rsidRPr="00E676F9" w:rsidRDefault="009A3C97" w:rsidP="007553BD">
            <w:pPr>
              <w:ind w:right="53" w:firstLine="284"/>
              <w:jc w:val="both"/>
              <w:rPr>
                <w:lang w:val="ru-RU"/>
              </w:rPr>
            </w:pPr>
            <w:r w:rsidRPr="00E676F9">
              <w:rPr>
                <w:lang w:val="ru-RU"/>
              </w:rPr>
              <w:t>экстремизма,</w:t>
            </w:r>
            <w:r w:rsidRPr="00E676F9">
              <w:rPr>
                <w:spacing w:val="1"/>
                <w:lang w:val="ru-RU"/>
              </w:rPr>
              <w:t xml:space="preserve"> </w:t>
            </w:r>
            <w:r w:rsidRPr="00E676F9">
              <w:rPr>
                <w:lang w:val="ru-RU"/>
              </w:rPr>
              <w:t>терроризма,</w:t>
            </w:r>
            <w:r w:rsidRPr="00E676F9">
              <w:rPr>
                <w:spacing w:val="1"/>
                <w:lang w:val="ru-RU"/>
              </w:rPr>
              <w:t xml:space="preserve"> </w:t>
            </w:r>
            <w:r w:rsidRPr="00E676F9">
              <w:rPr>
                <w:lang w:val="ru-RU"/>
              </w:rPr>
              <w:t>беседы,</w:t>
            </w:r>
            <w:r w:rsidRPr="00E676F9">
              <w:rPr>
                <w:spacing w:val="1"/>
                <w:lang w:val="ru-RU"/>
              </w:rPr>
              <w:t xml:space="preserve"> </w:t>
            </w:r>
            <w:r w:rsidRPr="00E676F9">
              <w:rPr>
                <w:lang w:val="ru-RU"/>
              </w:rPr>
              <w:t>классные</w:t>
            </w:r>
            <w:r w:rsidRPr="00E676F9">
              <w:rPr>
                <w:spacing w:val="1"/>
                <w:lang w:val="ru-RU"/>
              </w:rPr>
              <w:t xml:space="preserve"> </w:t>
            </w:r>
            <w:r w:rsidRPr="00E676F9">
              <w:rPr>
                <w:lang w:val="ru-RU"/>
              </w:rPr>
              <w:t>часы</w:t>
            </w:r>
            <w:r w:rsidRPr="00E676F9">
              <w:rPr>
                <w:spacing w:val="1"/>
                <w:lang w:val="ru-RU"/>
              </w:rPr>
              <w:t xml:space="preserve"> </w:t>
            </w:r>
            <w:r w:rsidRPr="00E676F9">
              <w:rPr>
                <w:lang w:val="ru-RU"/>
              </w:rPr>
              <w:t>по</w:t>
            </w:r>
            <w:r w:rsidRPr="00E676F9">
              <w:rPr>
                <w:spacing w:val="1"/>
                <w:lang w:val="ru-RU"/>
              </w:rPr>
              <w:t xml:space="preserve"> </w:t>
            </w:r>
            <w:r w:rsidRPr="00E676F9">
              <w:rPr>
                <w:lang w:val="ru-RU"/>
              </w:rPr>
              <w:t>ПДД,</w:t>
            </w:r>
            <w:r w:rsidRPr="00E676F9">
              <w:rPr>
                <w:spacing w:val="-57"/>
                <w:lang w:val="ru-RU"/>
              </w:rPr>
              <w:t xml:space="preserve"> </w:t>
            </w:r>
            <w:r w:rsidRPr="00E676F9">
              <w:rPr>
                <w:lang w:val="ru-RU"/>
              </w:rPr>
              <w:t>ПБ)</w:t>
            </w:r>
          </w:p>
        </w:tc>
        <w:tc>
          <w:tcPr>
            <w:tcW w:w="1277" w:type="dxa"/>
          </w:tcPr>
          <w:p w14:paraId="0DB08490" w14:textId="77777777" w:rsidR="009A3C97" w:rsidRPr="007553BD" w:rsidRDefault="009A3C97" w:rsidP="007553BD">
            <w:pPr>
              <w:ind w:right="53" w:firstLine="284"/>
              <w:jc w:val="both"/>
            </w:pPr>
            <w:r w:rsidRPr="007553BD">
              <w:t>10-11</w:t>
            </w:r>
          </w:p>
        </w:tc>
        <w:tc>
          <w:tcPr>
            <w:tcW w:w="1766" w:type="dxa"/>
          </w:tcPr>
          <w:p w14:paraId="47DA436E" w14:textId="77777777" w:rsidR="009A3C97" w:rsidRPr="007553BD" w:rsidRDefault="009A3C97" w:rsidP="007553BD">
            <w:pPr>
              <w:ind w:right="53" w:firstLine="284"/>
              <w:jc w:val="both"/>
            </w:pPr>
            <w:r w:rsidRPr="007553BD">
              <w:t>сентябрь</w:t>
            </w:r>
          </w:p>
        </w:tc>
        <w:tc>
          <w:tcPr>
            <w:tcW w:w="5002" w:type="dxa"/>
          </w:tcPr>
          <w:p w14:paraId="1B59B8DE" w14:textId="77777777" w:rsidR="009A3C97" w:rsidRPr="00E676F9" w:rsidRDefault="009A3C97" w:rsidP="007553BD">
            <w:pPr>
              <w:ind w:right="53" w:firstLine="284"/>
              <w:jc w:val="both"/>
              <w:rPr>
                <w:lang w:val="ru-RU"/>
              </w:rPr>
            </w:pPr>
            <w:r w:rsidRPr="00E676F9">
              <w:rPr>
                <w:lang w:val="ru-RU"/>
              </w:rPr>
              <w:t>заместитель</w:t>
            </w:r>
            <w:r w:rsidRPr="00E676F9">
              <w:rPr>
                <w:lang w:val="ru-RU"/>
              </w:rPr>
              <w:tab/>
              <w:t>дир</w:t>
            </w:r>
            <w:r w:rsidRPr="00E676F9">
              <w:rPr>
                <w:lang w:val="ru-RU"/>
              </w:rPr>
              <w:tab/>
              <w:t>по</w:t>
            </w:r>
            <w:r w:rsidRPr="00E676F9">
              <w:rPr>
                <w:lang w:val="ru-RU"/>
              </w:rPr>
              <w:tab/>
              <w:t>ВР,</w:t>
            </w:r>
            <w:r w:rsidRPr="00E676F9">
              <w:rPr>
                <w:lang w:val="ru-RU"/>
              </w:rPr>
              <w:tab/>
            </w:r>
            <w:r w:rsidRPr="00E676F9">
              <w:rPr>
                <w:spacing w:val="-1"/>
                <w:lang w:val="ru-RU"/>
              </w:rPr>
              <w:t>классные</w:t>
            </w:r>
            <w:r w:rsidRPr="00E676F9">
              <w:rPr>
                <w:spacing w:val="-57"/>
                <w:lang w:val="ru-RU"/>
              </w:rPr>
              <w:t xml:space="preserve"> </w:t>
            </w:r>
            <w:r w:rsidRPr="00E676F9">
              <w:rPr>
                <w:lang w:val="ru-RU"/>
              </w:rPr>
              <w:t>руководители</w:t>
            </w:r>
          </w:p>
        </w:tc>
      </w:tr>
      <w:tr w:rsidR="009A3C97" w:rsidRPr="007553BD" w14:paraId="34FD3DB7"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4C0C2B3A" w14:textId="77777777" w:rsidR="009A3C97" w:rsidRPr="00E676F9" w:rsidRDefault="009A3C97" w:rsidP="007553BD">
            <w:pPr>
              <w:ind w:right="53" w:firstLine="284"/>
              <w:jc w:val="both"/>
              <w:rPr>
                <w:lang w:val="ru-RU"/>
              </w:rPr>
            </w:pPr>
            <w:r w:rsidRPr="00E676F9">
              <w:rPr>
                <w:lang w:val="ru-RU"/>
              </w:rPr>
              <w:t>Всероссийский</w:t>
            </w:r>
            <w:r w:rsidRPr="00E676F9">
              <w:rPr>
                <w:spacing w:val="-4"/>
                <w:lang w:val="ru-RU"/>
              </w:rPr>
              <w:t xml:space="preserve"> </w:t>
            </w:r>
            <w:r w:rsidRPr="00E676F9">
              <w:rPr>
                <w:lang w:val="ru-RU"/>
              </w:rPr>
              <w:t>открытый</w:t>
            </w:r>
            <w:r w:rsidRPr="00E676F9">
              <w:rPr>
                <w:spacing w:val="-1"/>
                <w:lang w:val="ru-RU"/>
              </w:rPr>
              <w:t xml:space="preserve"> </w:t>
            </w:r>
            <w:r w:rsidRPr="00E676F9">
              <w:rPr>
                <w:lang w:val="ru-RU"/>
              </w:rPr>
              <w:t>урок</w:t>
            </w:r>
            <w:r w:rsidRPr="00E676F9">
              <w:rPr>
                <w:spacing w:val="-3"/>
                <w:lang w:val="ru-RU"/>
              </w:rPr>
              <w:t xml:space="preserve"> </w:t>
            </w:r>
            <w:r w:rsidRPr="00E676F9">
              <w:rPr>
                <w:lang w:val="ru-RU"/>
              </w:rPr>
              <w:t>по</w:t>
            </w:r>
            <w:r w:rsidRPr="00E676F9">
              <w:rPr>
                <w:spacing w:val="-3"/>
                <w:lang w:val="ru-RU"/>
              </w:rPr>
              <w:t xml:space="preserve"> </w:t>
            </w:r>
            <w:r w:rsidRPr="00E676F9">
              <w:rPr>
                <w:lang w:val="ru-RU"/>
              </w:rPr>
              <w:t>ОБЖ</w:t>
            </w:r>
          </w:p>
        </w:tc>
        <w:tc>
          <w:tcPr>
            <w:tcW w:w="1277" w:type="dxa"/>
          </w:tcPr>
          <w:p w14:paraId="09E33441" w14:textId="77777777" w:rsidR="009A3C97" w:rsidRPr="007553BD" w:rsidRDefault="009A3C97" w:rsidP="007553BD">
            <w:pPr>
              <w:ind w:right="53" w:firstLine="284"/>
              <w:jc w:val="both"/>
            </w:pPr>
            <w:r w:rsidRPr="007553BD">
              <w:t>10-11</w:t>
            </w:r>
          </w:p>
        </w:tc>
        <w:tc>
          <w:tcPr>
            <w:tcW w:w="1766" w:type="dxa"/>
          </w:tcPr>
          <w:p w14:paraId="6C584F78" w14:textId="77777777" w:rsidR="009A3C97" w:rsidRPr="007553BD" w:rsidRDefault="009A3C97" w:rsidP="007553BD">
            <w:pPr>
              <w:ind w:right="53" w:firstLine="284"/>
              <w:jc w:val="both"/>
            </w:pPr>
            <w:r w:rsidRPr="007553BD">
              <w:t>03.09</w:t>
            </w:r>
          </w:p>
        </w:tc>
        <w:tc>
          <w:tcPr>
            <w:tcW w:w="5002" w:type="dxa"/>
          </w:tcPr>
          <w:p w14:paraId="12ED8EBB" w14:textId="77777777" w:rsidR="009A3C97" w:rsidRPr="00E676F9" w:rsidRDefault="009A3C97" w:rsidP="007553BD">
            <w:pPr>
              <w:ind w:right="53" w:firstLine="284"/>
              <w:jc w:val="both"/>
              <w:rPr>
                <w:lang w:val="ru-RU"/>
              </w:rPr>
            </w:pPr>
            <w:r w:rsidRPr="00E676F9">
              <w:rPr>
                <w:lang w:val="ru-RU"/>
              </w:rPr>
              <w:t>преподаватель-организатор</w:t>
            </w:r>
            <w:r w:rsidRPr="00E676F9">
              <w:rPr>
                <w:lang w:val="ru-RU"/>
              </w:rPr>
              <w:tab/>
              <w:t>ОБЖ,</w:t>
            </w:r>
            <w:r w:rsidRPr="00E676F9">
              <w:rPr>
                <w:lang w:val="ru-RU"/>
              </w:rPr>
              <w:tab/>
              <w:t>классные</w:t>
            </w:r>
          </w:p>
          <w:p w14:paraId="3E895135"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389CD89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23558B0" w14:textId="77777777" w:rsidR="009A3C97" w:rsidRPr="00E676F9" w:rsidRDefault="009A3C97" w:rsidP="007553BD">
            <w:pPr>
              <w:ind w:right="53" w:firstLine="284"/>
              <w:jc w:val="both"/>
              <w:rPr>
                <w:lang w:val="ru-RU"/>
              </w:rPr>
            </w:pPr>
            <w:r w:rsidRPr="00E676F9">
              <w:rPr>
                <w:lang w:val="ru-RU"/>
              </w:rPr>
              <w:t>Объектовая</w:t>
            </w:r>
            <w:r w:rsidRPr="00E676F9">
              <w:rPr>
                <w:lang w:val="ru-RU"/>
              </w:rPr>
              <w:tab/>
              <w:t>тренировка</w:t>
            </w:r>
            <w:r w:rsidRPr="00E676F9">
              <w:rPr>
                <w:lang w:val="ru-RU"/>
              </w:rPr>
              <w:tab/>
              <w:t>эвакуации</w:t>
            </w:r>
            <w:r w:rsidRPr="00E676F9">
              <w:rPr>
                <w:lang w:val="ru-RU"/>
              </w:rPr>
              <w:tab/>
              <w:t>при</w:t>
            </w:r>
            <w:r w:rsidRPr="00E676F9">
              <w:rPr>
                <w:lang w:val="ru-RU"/>
              </w:rPr>
              <w:tab/>
              <w:t>угрозе</w:t>
            </w:r>
          </w:p>
          <w:p w14:paraId="03985585" w14:textId="77777777" w:rsidR="009A3C97" w:rsidRPr="00E676F9" w:rsidRDefault="009A3C97" w:rsidP="007553BD">
            <w:pPr>
              <w:ind w:right="53" w:firstLine="284"/>
              <w:jc w:val="both"/>
              <w:rPr>
                <w:lang w:val="ru-RU"/>
              </w:rPr>
            </w:pPr>
            <w:r w:rsidRPr="00E676F9">
              <w:rPr>
                <w:lang w:val="ru-RU"/>
              </w:rPr>
              <w:t>террористического</w:t>
            </w:r>
            <w:r w:rsidRPr="00E676F9">
              <w:rPr>
                <w:spacing w:val="-7"/>
                <w:lang w:val="ru-RU"/>
              </w:rPr>
              <w:t xml:space="preserve"> </w:t>
            </w:r>
            <w:r w:rsidRPr="00E676F9">
              <w:rPr>
                <w:lang w:val="ru-RU"/>
              </w:rPr>
              <w:t>акта</w:t>
            </w:r>
          </w:p>
        </w:tc>
        <w:tc>
          <w:tcPr>
            <w:tcW w:w="1277" w:type="dxa"/>
          </w:tcPr>
          <w:p w14:paraId="06159348" w14:textId="77777777" w:rsidR="009A3C97" w:rsidRPr="007553BD" w:rsidRDefault="009A3C97" w:rsidP="007553BD">
            <w:pPr>
              <w:ind w:right="53" w:firstLine="284"/>
              <w:jc w:val="both"/>
            </w:pPr>
            <w:r w:rsidRPr="007553BD">
              <w:t>10-11</w:t>
            </w:r>
          </w:p>
        </w:tc>
        <w:tc>
          <w:tcPr>
            <w:tcW w:w="1766" w:type="dxa"/>
          </w:tcPr>
          <w:p w14:paraId="04BFDAF8" w14:textId="77777777" w:rsidR="009A3C97" w:rsidRPr="007553BD" w:rsidRDefault="009A3C97" w:rsidP="007553BD">
            <w:pPr>
              <w:ind w:right="53" w:firstLine="284"/>
              <w:jc w:val="both"/>
            </w:pPr>
            <w:r w:rsidRPr="007553BD">
              <w:t>октябрь</w:t>
            </w:r>
          </w:p>
        </w:tc>
        <w:tc>
          <w:tcPr>
            <w:tcW w:w="5002" w:type="dxa"/>
          </w:tcPr>
          <w:p w14:paraId="4F401D35" w14:textId="77777777" w:rsidR="009A3C97" w:rsidRPr="00E676F9" w:rsidRDefault="009A3C97" w:rsidP="007553BD">
            <w:pPr>
              <w:ind w:right="53" w:firstLine="284"/>
              <w:jc w:val="both"/>
              <w:rPr>
                <w:lang w:val="ru-RU"/>
              </w:rPr>
            </w:pPr>
            <w:r w:rsidRPr="00E676F9">
              <w:rPr>
                <w:lang w:val="ru-RU"/>
              </w:rPr>
              <w:t>преподаватель-организатор</w:t>
            </w:r>
            <w:r w:rsidRPr="00E676F9">
              <w:rPr>
                <w:lang w:val="ru-RU"/>
              </w:rPr>
              <w:tab/>
              <w:t>ОБЖ,</w:t>
            </w:r>
            <w:r w:rsidRPr="00E676F9">
              <w:rPr>
                <w:lang w:val="ru-RU"/>
              </w:rPr>
              <w:tab/>
              <w:t>кл.</w:t>
            </w:r>
          </w:p>
          <w:p w14:paraId="69AD4E2C"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494ED4D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42E9E5A" w14:textId="77777777" w:rsidR="009A3C97" w:rsidRPr="00E676F9" w:rsidRDefault="009A3C97" w:rsidP="007553BD">
            <w:pPr>
              <w:ind w:right="53" w:firstLine="284"/>
              <w:jc w:val="both"/>
              <w:rPr>
                <w:lang w:val="ru-RU"/>
              </w:rPr>
            </w:pPr>
            <w:r w:rsidRPr="00E676F9">
              <w:rPr>
                <w:lang w:val="ru-RU"/>
              </w:rPr>
              <w:t>Профилактические</w:t>
            </w:r>
            <w:r w:rsidRPr="00E676F9">
              <w:rPr>
                <w:spacing w:val="15"/>
                <w:lang w:val="ru-RU"/>
              </w:rPr>
              <w:t xml:space="preserve"> </w:t>
            </w:r>
            <w:r w:rsidRPr="00E676F9">
              <w:rPr>
                <w:lang w:val="ru-RU"/>
              </w:rPr>
              <w:t>беседы</w:t>
            </w:r>
            <w:r w:rsidRPr="00E676F9">
              <w:rPr>
                <w:spacing w:val="17"/>
                <w:lang w:val="ru-RU"/>
              </w:rPr>
              <w:t xml:space="preserve"> </w:t>
            </w:r>
            <w:r w:rsidRPr="00E676F9">
              <w:rPr>
                <w:lang w:val="ru-RU"/>
              </w:rPr>
              <w:t>с</w:t>
            </w:r>
            <w:r w:rsidRPr="00E676F9">
              <w:rPr>
                <w:spacing w:val="15"/>
                <w:lang w:val="ru-RU"/>
              </w:rPr>
              <w:t xml:space="preserve"> </w:t>
            </w:r>
            <w:r w:rsidRPr="00E676F9">
              <w:rPr>
                <w:lang w:val="ru-RU"/>
              </w:rPr>
              <w:t>обучающимися</w:t>
            </w:r>
            <w:r w:rsidRPr="00E676F9">
              <w:rPr>
                <w:spacing w:val="21"/>
                <w:lang w:val="ru-RU"/>
              </w:rPr>
              <w:t xml:space="preserve"> </w:t>
            </w:r>
            <w:r w:rsidRPr="00E676F9">
              <w:rPr>
                <w:lang w:val="ru-RU"/>
              </w:rPr>
              <w:t>«1</w:t>
            </w:r>
            <w:r w:rsidRPr="00E676F9">
              <w:rPr>
                <w:spacing w:val="17"/>
                <w:lang w:val="ru-RU"/>
              </w:rPr>
              <w:t xml:space="preserve"> </w:t>
            </w:r>
            <w:r w:rsidRPr="00E676F9">
              <w:rPr>
                <w:lang w:val="ru-RU"/>
              </w:rPr>
              <w:t>декабря</w:t>
            </w:r>
            <w:r w:rsidRPr="00E676F9">
              <w:rPr>
                <w:spacing w:val="21"/>
                <w:lang w:val="ru-RU"/>
              </w:rPr>
              <w:t xml:space="preserve"> </w:t>
            </w:r>
            <w:r w:rsidRPr="00E676F9">
              <w:rPr>
                <w:lang w:val="ru-RU"/>
              </w:rPr>
              <w:t>–</w:t>
            </w:r>
          </w:p>
          <w:p w14:paraId="3B7DE00D" w14:textId="77777777" w:rsidR="009A3C97" w:rsidRPr="007553BD" w:rsidRDefault="009A3C97" w:rsidP="007553BD">
            <w:pPr>
              <w:ind w:right="53" w:firstLine="284"/>
              <w:jc w:val="both"/>
            </w:pPr>
            <w:r w:rsidRPr="007553BD">
              <w:t>всемирный</w:t>
            </w:r>
            <w:r w:rsidRPr="007553BD">
              <w:rPr>
                <w:spacing w:val="-3"/>
              </w:rPr>
              <w:t xml:space="preserve"> </w:t>
            </w:r>
            <w:r w:rsidRPr="007553BD">
              <w:t>день</w:t>
            </w:r>
            <w:r w:rsidRPr="007553BD">
              <w:rPr>
                <w:spacing w:val="-3"/>
              </w:rPr>
              <w:t xml:space="preserve"> </w:t>
            </w:r>
            <w:r w:rsidRPr="007553BD">
              <w:t>со</w:t>
            </w:r>
            <w:r w:rsidRPr="007553BD">
              <w:rPr>
                <w:spacing w:val="-2"/>
              </w:rPr>
              <w:t xml:space="preserve"> </w:t>
            </w:r>
            <w:r w:rsidRPr="007553BD">
              <w:t>СПИДом»</w:t>
            </w:r>
          </w:p>
        </w:tc>
        <w:tc>
          <w:tcPr>
            <w:tcW w:w="1277" w:type="dxa"/>
          </w:tcPr>
          <w:p w14:paraId="67092837" w14:textId="77777777" w:rsidR="009A3C97" w:rsidRPr="007553BD" w:rsidRDefault="009A3C97" w:rsidP="007553BD">
            <w:pPr>
              <w:ind w:right="53" w:firstLine="284"/>
              <w:jc w:val="both"/>
            </w:pPr>
            <w:r w:rsidRPr="007553BD">
              <w:t>10-11</w:t>
            </w:r>
          </w:p>
        </w:tc>
        <w:tc>
          <w:tcPr>
            <w:tcW w:w="1766" w:type="dxa"/>
          </w:tcPr>
          <w:p w14:paraId="6558A97C" w14:textId="77777777" w:rsidR="009A3C97" w:rsidRPr="007553BD" w:rsidRDefault="009A3C97" w:rsidP="007553BD">
            <w:pPr>
              <w:ind w:right="53" w:firstLine="284"/>
              <w:jc w:val="both"/>
            </w:pPr>
            <w:r w:rsidRPr="007553BD">
              <w:t>01-05.12</w:t>
            </w:r>
          </w:p>
        </w:tc>
        <w:tc>
          <w:tcPr>
            <w:tcW w:w="5002" w:type="dxa"/>
          </w:tcPr>
          <w:p w14:paraId="156ADC48" w14:textId="77777777" w:rsidR="009A3C97" w:rsidRPr="007553BD" w:rsidRDefault="009A3C97" w:rsidP="007553BD">
            <w:pPr>
              <w:ind w:right="53" w:firstLine="284"/>
              <w:jc w:val="both"/>
            </w:pPr>
            <w:r w:rsidRPr="007553BD">
              <w:t>классные</w:t>
            </w:r>
            <w:r w:rsidRPr="007553BD">
              <w:tab/>
              <w:t>руководители,</w:t>
            </w:r>
            <w:r w:rsidRPr="007553BD">
              <w:tab/>
              <w:t>представители</w:t>
            </w:r>
          </w:p>
          <w:p w14:paraId="3F916EA7" w14:textId="77777777" w:rsidR="009A3C97" w:rsidRPr="007553BD" w:rsidRDefault="009A3C97" w:rsidP="007553BD">
            <w:pPr>
              <w:ind w:right="53" w:firstLine="284"/>
              <w:jc w:val="both"/>
            </w:pPr>
            <w:r w:rsidRPr="007553BD">
              <w:t>мед.учреждения</w:t>
            </w:r>
          </w:p>
        </w:tc>
      </w:tr>
      <w:tr w:rsidR="009A3C97" w:rsidRPr="007553BD" w14:paraId="5BE3277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7048CDBE" w14:textId="77777777" w:rsidR="009A3C97" w:rsidRPr="00E676F9" w:rsidRDefault="009A3C97" w:rsidP="007553BD">
            <w:pPr>
              <w:ind w:right="53" w:firstLine="284"/>
              <w:jc w:val="both"/>
              <w:rPr>
                <w:lang w:val="ru-RU"/>
              </w:rPr>
            </w:pPr>
            <w:r w:rsidRPr="00E676F9">
              <w:rPr>
                <w:lang w:val="ru-RU"/>
              </w:rPr>
              <w:t>Участие</w:t>
            </w:r>
            <w:r w:rsidRPr="00E676F9">
              <w:rPr>
                <w:spacing w:val="40"/>
                <w:lang w:val="ru-RU"/>
              </w:rPr>
              <w:t xml:space="preserve"> </w:t>
            </w:r>
            <w:r w:rsidRPr="00E676F9">
              <w:rPr>
                <w:lang w:val="ru-RU"/>
              </w:rPr>
              <w:t>в</w:t>
            </w:r>
            <w:r w:rsidRPr="00E676F9">
              <w:rPr>
                <w:spacing w:val="40"/>
                <w:lang w:val="ru-RU"/>
              </w:rPr>
              <w:t xml:space="preserve"> </w:t>
            </w:r>
            <w:r w:rsidRPr="00E676F9">
              <w:rPr>
                <w:lang w:val="ru-RU"/>
              </w:rPr>
              <w:t>муниципальном</w:t>
            </w:r>
            <w:r w:rsidRPr="00E676F9">
              <w:rPr>
                <w:spacing w:val="41"/>
                <w:lang w:val="ru-RU"/>
              </w:rPr>
              <w:t xml:space="preserve"> </w:t>
            </w:r>
            <w:r w:rsidRPr="00E676F9">
              <w:rPr>
                <w:lang w:val="ru-RU"/>
              </w:rPr>
              <w:t>соревновании</w:t>
            </w:r>
            <w:r w:rsidRPr="00E676F9">
              <w:rPr>
                <w:spacing w:val="40"/>
                <w:lang w:val="ru-RU"/>
              </w:rPr>
              <w:t xml:space="preserve"> </w:t>
            </w:r>
            <w:r w:rsidRPr="00E676F9">
              <w:rPr>
                <w:lang w:val="ru-RU"/>
              </w:rPr>
              <w:t>по</w:t>
            </w:r>
            <w:r w:rsidRPr="00E676F9">
              <w:rPr>
                <w:spacing w:val="39"/>
                <w:lang w:val="ru-RU"/>
              </w:rPr>
              <w:t xml:space="preserve"> </w:t>
            </w:r>
            <w:r w:rsidRPr="00E676F9">
              <w:rPr>
                <w:lang w:val="ru-RU"/>
              </w:rPr>
              <w:t>стрельбе</w:t>
            </w:r>
            <w:r w:rsidRPr="00E676F9">
              <w:rPr>
                <w:spacing w:val="40"/>
                <w:lang w:val="ru-RU"/>
              </w:rPr>
              <w:t xml:space="preserve"> </w:t>
            </w:r>
            <w:r w:rsidRPr="00E676F9">
              <w:rPr>
                <w:lang w:val="ru-RU"/>
              </w:rPr>
              <w:t>из</w:t>
            </w:r>
          </w:p>
          <w:p w14:paraId="3409D95A" w14:textId="77777777" w:rsidR="009A3C97" w:rsidRPr="00E676F9" w:rsidRDefault="009A3C97" w:rsidP="007553BD">
            <w:pPr>
              <w:ind w:right="53" w:firstLine="284"/>
              <w:jc w:val="both"/>
              <w:rPr>
                <w:lang w:val="ru-RU"/>
              </w:rPr>
            </w:pPr>
            <w:r w:rsidRPr="00E676F9">
              <w:rPr>
                <w:lang w:val="ru-RU"/>
              </w:rPr>
              <w:t>пневматической</w:t>
            </w:r>
            <w:r w:rsidRPr="00E676F9">
              <w:rPr>
                <w:spacing w:val="1"/>
                <w:lang w:val="ru-RU"/>
              </w:rPr>
              <w:t xml:space="preserve"> </w:t>
            </w:r>
            <w:r w:rsidRPr="00E676F9">
              <w:rPr>
                <w:lang w:val="ru-RU"/>
              </w:rPr>
              <w:t>винтовки, посвященные Дню</w:t>
            </w:r>
            <w:r w:rsidRPr="00E676F9">
              <w:rPr>
                <w:spacing w:val="1"/>
                <w:lang w:val="ru-RU"/>
              </w:rPr>
              <w:t xml:space="preserve"> </w:t>
            </w:r>
            <w:r w:rsidRPr="00E676F9">
              <w:rPr>
                <w:lang w:val="ru-RU"/>
              </w:rPr>
              <w:t>защитника</w:t>
            </w:r>
            <w:r w:rsidRPr="00E676F9">
              <w:rPr>
                <w:spacing w:val="-57"/>
                <w:lang w:val="ru-RU"/>
              </w:rPr>
              <w:t xml:space="preserve"> </w:t>
            </w:r>
            <w:r w:rsidRPr="00E676F9">
              <w:rPr>
                <w:lang w:val="ru-RU"/>
              </w:rPr>
              <w:t>Отечества</w:t>
            </w:r>
          </w:p>
        </w:tc>
        <w:tc>
          <w:tcPr>
            <w:tcW w:w="1277" w:type="dxa"/>
          </w:tcPr>
          <w:p w14:paraId="78E417C0" w14:textId="77777777" w:rsidR="009A3C97" w:rsidRPr="007553BD" w:rsidRDefault="009A3C97" w:rsidP="007553BD">
            <w:pPr>
              <w:ind w:right="53" w:firstLine="284"/>
              <w:jc w:val="both"/>
            </w:pPr>
            <w:r w:rsidRPr="007553BD">
              <w:t>10-11</w:t>
            </w:r>
          </w:p>
        </w:tc>
        <w:tc>
          <w:tcPr>
            <w:tcW w:w="1766" w:type="dxa"/>
          </w:tcPr>
          <w:p w14:paraId="61701A95" w14:textId="77777777" w:rsidR="009A3C97" w:rsidRPr="007553BD" w:rsidRDefault="009A3C97" w:rsidP="007553BD">
            <w:pPr>
              <w:ind w:right="53" w:firstLine="284"/>
              <w:jc w:val="both"/>
            </w:pPr>
            <w:r w:rsidRPr="007553BD">
              <w:t>01-05.02</w:t>
            </w:r>
          </w:p>
        </w:tc>
        <w:tc>
          <w:tcPr>
            <w:tcW w:w="5002" w:type="dxa"/>
          </w:tcPr>
          <w:p w14:paraId="24B8AD75" w14:textId="77777777" w:rsidR="009A3C97" w:rsidRPr="00E676F9" w:rsidRDefault="009A3C97" w:rsidP="007553BD">
            <w:pPr>
              <w:ind w:right="53" w:firstLine="284"/>
              <w:jc w:val="both"/>
              <w:rPr>
                <w:lang w:val="ru-RU"/>
              </w:rPr>
            </w:pPr>
            <w:r w:rsidRPr="00E676F9">
              <w:rPr>
                <w:lang w:val="ru-RU"/>
              </w:rPr>
              <w:t>преподаватель-организатор</w:t>
            </w:r>
            <w:r w:rsidRPr="00E676F9">
              <w:rPr>
                <w:lang w:val="ru-RU"/>
              </w:rPr>
              <w:tab/>
              <w:t>ОБЖ,</w:t>
            </w:r>
            <w:r w:rsidRPr="00E676F9">
              <w:rPr>
                <w:lang w:val="ru-RU"/>
              </w:rPr>
              <w:tab/>
            </w:r>
            <w:r w:rsidRPr="00E676F9">
              <w:rPr>
                <w:spacing w:val="-2"/>
                <w:lang w:val="ru-RU"/>
              </w:rPr>
              <w:t>кл.</w:t>
            </w:r>
            <w:r w:rsidRPr="00E676F9">
              <w:rPr>
                <w:spacing w:val="-57"/>
                <w:lang w:val="ru-RU"/>
              </w:rPr>
              <w:t xml:space="preserve"> </w:t>
            </w:r>
            <w:r w:rsidRPr="00E676F9">
              <w:rPr>
                <w:lang w:val="ru-RU"/>
              </w:rPr>
              <w:t>руководители</w:t>
            </w:r>
          </w:p>
        </w:tc>
      </w:tr>
      <w:tr w:rsidR="009A3C97" w:rsidRPr="007553BD" w14:paraId="0A43434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346EB2EA" w14:textId="77777777" w:rsidR="009A3C97" w:rsidRPr="00E676F9" w:rsidRDefault="009A3C97" w:rsidP="007553BD">
            <w:pPr>
              <w:ind w:right="53" w:firstLine="284"/>
              <w:jc w:val="both"/>
              <w:rPr>
                <w:lang w:val="ru-RU"/>
              </w:rPr>
            </w:pPr>
            <w:r w:rsidRPr="00E676F9">
              <w:rPr>
                <w:lang w:val="ru-RU"/>
              </w:rPr>
              <w:t>Участие</w:t>
            </w:r>
            <w:r w:rsidRPr="00E676F9">
              <w:rPr>
                <w:spacing w:val="-6"/>
                <w:lang w:val="ru-RU"/>
              </w:rPr>
              <w:t xml:space="preserve"> </w:t>
            </w:r>
            <w:r w:rsidRPr="00E676F9">
              <w:rPr>
                <w:lang w:val="ru-RU"/>
              </w:rPr>
              <w:t>в</w:t>
            </w:r>
            <w:r w:rsidRPr="00E676F9">
              <w:rPr>
                <w:spacing w:val="-5"/>
                <w:lang w:val="ru-RU"/>
              </w:rPr>
              <w:t xml:space="preserve"> </w:t>
            </w:r>
            <w:r w:rsidRPr="00E676F9">
              <w:rPr>
                <w:lang w:val="ru-RU"/>
              </w:rPr>
              <w:t>военно-спортивной</w:t>
            </w:r>
            <w:r w:rsidRPr="00E676F9">
              <w:rPr>
                <w:spacing w:val="-5"/>
                <w:lang w:val="ru-RU"/>
              </w:rPr>
              <w:t xml:space="preserve"> </w:t>
            </w:r>
            <w:r w:rsidRPr="00E676F9">
              <w:rPr>
                <w:lang w:val="ru-RU"/>
              </w:rPr>
              <w:t>эстафете</w:t>
            </w:r>
            <w:r w:rsidRPr="00E676F9">
              <w:rPr>
                <w:spacing w:val="-2"/>
                <w:lang w:val="ru-RU"/>
              </w:rPr>
              <w:t xml:space="preserve"> </w:t>
            </w:r>
            <w:r w:rsidRPr="00E676F9">
              <w:rPr>
                <w:lang w:val="ru-RU"/>
              </w:rPr>
              <w:t>«Рубеж»</w:t>
            </w:r>
          </w:p>
        </w:tc>
        <w:tc>
          <w:tcPr>
            <w:tcW w:w="1277" w:type="dxa"/>
          </w:tcPr>
          <w:p w14:paraId="15D27FF2" w14:textId="77777777" w:rsidR="009A3C97" w:rsidRPr="007553BD" w:rsidRDefault="009A3C97" w:rsidP="007553BD">
            <w:pPr>
              <w:ind w:right="53" w:firstLine="284"/>
              <w:jc w:val="both"/>
            </w:pPr>
            <w:r w:rsidRPr="007553BD">
              <w:t>10-11</w:t>
            </w:r>
          </w:p>
        </w:tc>
        <w:tc>
          <w:tcPr>
            <w:tcW w:w="1766" w:type="dxa"/>
          </w:tcPr>
          <w:p w14:paraId="47831E96" w14:textId="77777777" w:rsidR="009A3C97" w:rsidRPr="007553BD" w:rsidRDefault="009A3C97" w:rsidP="007553BD">
            <w:pPr>
              <w:ind w:right="53" w:firstLine="284"/>
              <w:jc w:val="both"/>
            </w:pPr>
            <w:r w:rsidRPr="007553BD">
              <w:t>9-12.02</w:t>
            </w:r>
          </w:p>
        </w:tc>
        <w:tc>
          <w:tcPr>
            <w:tcW w:w="5002" w:type="dxa"/>
          </w:tcPr>
          <w:p w14:paraId="0C3938C3" w14:textId="77777777" w:rsidR="009A3C97" w:rsidRPr="00E676F9" w:rsidRDefault="009A3C97" w:rsidP="007553BD">
            <w:pPr>
              <w:ind w:right="53" w:firstLine="284"/>
              <w:jc w:val="both"/>
              <w:rPr>
                <w:lang w:val="ru-RU"/>
              </w:rPr>
            </w:pPr>
            <w:r w:rsidRPr="00E676F9">
              <w:rPr>
                <w:lang w:val="ru-RU"/>
              </w:rPr>
              <w:t>заместитель</w:t>
            </w:r>
            <w:r w:rsidRPr="00E676F9">
              <w:rPr>
                <w:spacing w:val="-10"/>
                <w:lang w:val="ru-RU"/>
              </w:rPr>
              <w:t xml:space="preserve"> </w:t>
            </w:r>
            <w:r w:rsidRPr="00E676F9">
              <w:rPr>
                <w:lang w:val="ru-RU"/>
              </w:rPr>
              <w:t>дир</w:t>
            </w:r>
            <w:r w:rsidRPr="00E676F9">
              <w:rPr>
                <w:spacing w:val="-9"/>
                <w:lang w:val="ru-RU"/>
              </w:rPr>
              <w:t xml:space="preserve"> </w:t>
            </w:r>
            <w:r w:rsidRPr="00E676F9">
              <w:rPr>
                <w:lang w:val="ru-RU"/>
              </w:rPr>
              <w:t>по</w:t>
            </w:r>
            <w:r w:rsidRPr="00E676F9">
              <w:rPr>
                <w:spacing w:val="-9"/>
                <w:lang w:val="ru-RU"/>
              </w:rPr>
              <w:t xml:space="preserve"> </w:t>
            </w:r>
            <w:r w:rsidRPr="00E676F9">
              <w:rPr>
                <w:lang w:val="ru-RU"/>
              </w:rPr>
              <w:t>ВР,</w:t>
            </w:r>
            <w:r w:rsidRPr="00E676F9">
              <w:rPr>
                <w:spacing w:val="-10"/>
                <w:lang w:val="ru-RU"/>
              </w:rPr>
              <w:t xml:space="preserve"> </w:t>
            </w:r>
            <w:r w:rsidRPr="00E676F9">
              <w:rPr>
                <w:lang w:val="ru-RU"/>
              </w:rPr>
              <w:t>кл.</w:t>
            </w:r>
            <w:r w:rsidRPr="00E676F9">
              <w:rPr>
                <w:spacing w:val="-10"/>
                <w:lang w:val="ru-RU"/>
              </w:rPr>
              <w:t xml:space="preserve"> </w:t>
            </w:r>
            <w:r w:rsidRPr="00E676F9">
              <w:rPr>
                <w:lang w:val="ru-RU"/>
              </w:rPr>
              <w:t>руководители</w:t>
            </w:r>
          </w:p>
        </w:tc>
      </w:tr>
      <w:tr w:rsidR="009A3C97" w:rsidRPr="007553BD" w14:paraId="22D901F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3"/>
        </w:trPr>
        <w:tc>
          <w:tcPr>
            <w:tcW w:w="6234" w:type="dxa"/>
          </w:tcPr>
          <w:p w14:paraId="51786AE8" w14:textId="77777777" w:rsidR="009A3C97" w:rsidRPr="00E676F9" w:rsidRDefault="009A3C97" w:rsidP="007553BD">
            <w:pPr>
              <w:ind w:right="53" w:firstLine="284"/>
              <w:jc w:val="both"/>
              <w:rPr>
                <w:lang w:val="ru-RU"/>
              </w:rPr>
            </w:pPr>
            <w:r w:rsidRPr="00E676F9">
              <w:rPr>
                <w:lang w:val="ru-RU"/>
              </w:rPr>
              <w:lastRenderedPageBreak/>
              <w:t>Участие</w:t>
            </w:r>
            <w:r w:rsidRPr="00E676F9">
              <w:rPr>
                <w:lang w:val="ru-RU"/>
              </w:rPr>
              <w:tab/>
              <w:t>в</w:t>
            </w:r>
            <w:r w:rsidRPr="00E676F9">
              <w:rPr>
                <w:lang w:val="ru-RU"/>
              </w:rPr>
              <w:tab/>
              <w:t>военно-патриотических</w:t>
            </w:r>
            <w:r w:rsidRPr="00E676F9">
              <w:rPr>
                <w:lang w:val="ru-RU"/>
              </w:rPr>
              <w:tab/>
              <w:t>соревнованиях</w:t>
            </w:r>
          </w:p>
          <w:p w14:paraId="13AA3301" w14:textId="77777777" w:rsidR="009A3C97" w:rsidRPr="00E676F9" w:rsidRDefault="009A3C97" w:rsidP="007553BD">
            <w:pPr>
              <w:ind w:right="53" w:firstLine="284"/>
              <w:jc w:val="both"/>
              <w:rPr>
                <w:lang w:val="ru-RU"/>
              </w:rPr>
            </w:pPr>
            <w:r w:rsidRPr="00E676F9">
              <w:rPr>
                <w:lang w:val="ru-RU"/>
              </w:rPr>
              <w:t>«Мировой</w:t>
            </w:r>
            <w:r w:rsidRPr="00E676F9">
              <w:rPr>
                <w:spacing w:val="-2"/>
                <w:lang w:val="ru-RU"/>
              </w:rPr>
              <w:t xml:space="preserve"> </w:t>
            </w:r>
            <w:r w:rsidRPr="00E676F9">
              <w:rPr>
                <w:lang w:val="ru-RU"/>
              </w:rPr>
              <w:t>парень»</w:t>
            </w:r>
          </w:p>
        </w:tc>
        <w:tc>
          <w:tcPr>
            <w:tcW w:w="1277" w:type="dxa"/>
          </w:tcPr>
          <w:p w14:paraId="03737659" w14:textId="77777777" w:rsidR="009A3C97" w:rsidRPr="007553BD" w:rsidRDefault="009A3C97" w:rsidP="007553BD">
            <w:pPr>
              <w:ind w:right="53" w:firstLine="284"/>
              <w:jc w:val="both"/>
            </w:pPr>
            <w:r w:rsidRPr="007553BD">
              <w:t>10</w:t>
            </w:r>
          </w:p>
        </w:tc>
        <w:tc>
          <w:tcPr>
            <w:tcW w:w="1766" w:type="dxa"/>
          </w:tcPr>
          <w:p w14:paraId="7F8FE4A8" w14:textId="77777777" w:rsidR="009A3C97" w:rsidRPr="007553BD" w:rsidRDefault="009A3C97" w:rsidP="007553BD">
            <w:pPr>
              <w:ind w:right="53" w:firstLine="284"/>
              <w:jc w:val="both"/>
            </w:pPr>
            <w:r w:rsidRPr="007553BD">
              <w:t>11.02</w:t>
            </w:r>
          </w:p>
        </w:tc>
        <w:tc>
          <w:tcPr>
            <w:tcW w:w="5002" w:type="dxa"/>
          </w:tcPr>
          <w:p w14:paraId="4E44074D" w14:textId="77777777" w:rsidR="009A3C97" w:rsidRPr="00E676F9" w:rsidRDefault="009A3C97" w:rsidP="007553BD">
            <w:pPr>
              <w:ind w:right="53" w:firstLine="284"/>
              <w:jc w:val="both"/>
              <w:rPr>
                <w:lang w:val="ru-RU"/>
              </w:rPr>
            </w:pPr>
            <w:r w:rsidRPr="00E676F9">
              <w:rPr>
                <w:lang w:val="ru-RU"/>
              </w:rPr>
              <w:t>заместитель</w:t>
            </w:r>
            <w:r w:rsidRPr="00E676F9">
              <w:rPr>
                <w:spacing w:val="-10"/>
                <w:lang w:val="ru-RU"/>
              </w:rPr>
              <w:t xml:space="preserve"> </w:t>
            </w:r>
            <w:r w:rsidRPr="00E676F9">
              <w:rPr>
                <w:lang w:val="ru-RU"/>
              </w:rPr>
              <w:t>дир</w:t>
            </w:r>
            <w:r w:rsidRPr="00E676F9">
              <w:rPr>
                <w:spacing w:val="-9"/>
                <w:lang w:val="ru-RU"/>
              </w:rPr>
              <w:t xml:space="preserve"> </w:t>
            </w:r>
            <w:r w:rsidRPr="00E676F9">
              <w:rPr>
                <w:lang w:val="ru-RU"/>
              </w:rPr>
              <w:t>по</w:t>
            </w:r>
            <w:r w:rsidRPr="00E676F9">
              <w:rPr>
                <w:spacing w:val="-10"/>
                <w:lang w:val="ru-RU"/>
              </w:rPr>
              <w:t xml:space="preserve"> </w:t>
            </w:r>
            <w:r w:rsidRPr="00E676F9">
              <w:rPr>
                <w:lang w:val="ru-RU"/>
              </w:rPr>
              <w:t>ВР,</w:t>
            </w:r>
            <w:r w:rsidRPr="00E676F9">
              <w:rPr>
                <w:spacing w:val="-9"/>
                <w:lang w:val="ru-RU"/>
              </w:rPr>
              <w:t xml:space="preserve"> </w:t>
            </w:r>
            <w:r w:rsidRPr="00E676F9">
              <w:rPr>
                <w:lang w:val="ru-RU"/>
              </w:rPr>
              <w:t>кл.</w:t>
            </w:r>
            <w:r w:rsidRPr="00E676F9">
              <w:rPr>
                <w:spacing w:val="-10"/>
                <w:lang w:val="ru-RU"/>
              </w:rPr>
              <w:t xml:space="preserve"> </w:t>
            </w:r>
            <w:r w:rsidRPr="00E676F9">
              <w:rPr>
                <w:lang w:val="ru-RU"/>
              </w:rPr>
              <w:t>руководители</w:t>
            </w:r>
          </w:p>
        </w:tc>
      </w:tr>
      <w:tr w:rsidR="009A3C97" w:rsidRPr="007553BD" w14:paraId="657B1D81"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6234" w:type="dxa"/>
          </w:tcPr>
          <w:p w14:paraId="7A2E5220" w14:textId="77777777" w:rsidR="009A3C97" w:rsidRPr="00E676F9" w:rsidRDefault="009A3C97" w:rsidP="007553BD">
            <w:pPr>
              <w:ind w:right="53" w:firstLine="284"/>
              <w:jc w:val="both"/>
              <w:rPr>
                <w:lang w:val="ru-RU"/>
              </w:rPr>
            </w:pPr>
            <w:r w:rsidRPr="00E676F9">
              <w:rPr>
                <w:lang w:val="ru-RU"/>
              </w:rPr>
              <w:t>Участие</w:t>
            </w:r>
            <w:r w:rsidRPr="00E676F9">
              <w:rPr>
                <w:spacing w:val="-5"/>
                <w:lang w:val="ru-RU"/>
              </w:rPr>
              <w:t xml:space="preserve"> </w:t>
            </w:r>
            <w:r w:rsidRPr="00E676F9">
              <w:rPr>
                <w:lang w:val="ru-RU"/>
              </w:rPr>
              <w:t>в</w:t>
            </w:r>
            <w:r w:rsidRPr="00E676F9">
              <w:rPr>
                <w:spacing w:val="-5"/>
                <w:lang w:val="ru-RU"/>
              </w:rPr>
              <w:t xml:space="preserve"> </w:t>
            </w:r>
            <w:r w:rsidRPr="00E676F9">
              <w:rPr>
                <w:lang w:val="ru-RU"/>
              </w:rPr>
              <w:t>военно-спортивном</w:t>
            </w:r>
            <w:r w:rsidRPr="00E676F9">
              <w:rPr>
                <w:spacing w:val="-4"/>
                <w:lang w:val="ru-RU"/>
              </w:rPr>
              <w:t xml:space="preserve"> </w:t>
            </w:r>
            <w:r w:rsidRPr="00E676F9">
              <w:rPr>
                <w:lang w:val="ru-RU"/>
              </w:rPr>
              <w:t>мероприятии</w:t>
            </w:r>
            <w:r w:rsidRPr="00E676F9">
              <w:rPr>
                <w:spacing w:val="-2"/>
                <w:lang w:val="ru-RU"/>
              </w:rPr>
              <w:t xml:space="preserve"> </w:t>
            </w:r>
            <w:r w:rsidRPr="00E676F9">
              <w:rPr>
                <w:lang w:val="ru-RU"/>
              </w:rPr>
              <w:t>«Зарница»</w:t>
            </w:r>
          </w:p>
        </w:tc>
        <w:tc>
          <w:tcPr>
            <w:tcW w:w="1277" w:type="dxa"/>
          </w:tcPr>
          <w:p w14:paraId="5E118232" w14:textId="77777777" w:rsidR="009A3C97" w:rsidRPr="007553BD" w:rsidRDefault="009A3C97" w:rsidP="007553BD">
            <w:pPr>
              <w:ind w:right="53" w:firstLine="284"/>
              <w:jc w:val="both"/>
            </w:pPr>
            <w:r w:rsidRPr="007553BD">
              <w:t>10-11</w:t>
            </w:r>
          </w:p>
        </w:tc>
        <w:tc>
          <w:tcPr>
            <w:tcW w:w="1766" w:type="dxa"/>
          </w:tcPr>
          <w:p w14:paraId="60BC99A5" w14:textId="77777777" w:rsidR="009A3C97" w:rsidRPr="007553BD" w:rsidRDefault="009A3C97" w:rsidP="007553BD">
            <w:pPr>
              <w:ind w:right="53" w:firstLine="284"/>
              <w:jc w:val="both"/>
            </w:pPr>
            <w:r w:rsidRPr="007553BD">
              <w:t>12-15.02</w:t>
            </w:r>
          </w:p>
        </w:tc>
        <w:tc>
          <w:tcPr>
            <w:tcW w:w="5002" w:type="dxa"/>
          </w:tcPr>
          <w:p w14:paraId="3E5F34D8" w14:textId="77777777" w:rsidR="009A3C97" w:rsidRPr="00E676F9" w:rsidRDefault="009A3C97" w:rsidP="007553BD">
            <w:pPr>
              <w:ind w:right="53" w:firstLine="284"/>
              <w:jc w:val="both"/>
              <w:rPr>
                <w:lang w:val="ru-RU"/>
              </w:rPr>
            </w:pPr>
            <w:r w:rsidRPr="00E676F9">
              <w:rPr>
                <w:lang w:val="ru-RU"/>
              </w:rPr>
              <w:t>заместитель</w:t>
            </w:r>
            <w:r w:rsidRPr="00E676F9">
              <w:rPr>
                <w:spacing w:val="-10"/>
                <w:lang w:val="ru-RU"/>
              </w:rPr>
              <w:t xml:space="preserve"> </w:t>
            </w:r>
            <w:r w:rsidRPr="00E676F9">
              <w:rPr>
                <w:lang w:val="ru-RU"/>
              </w:rPr>
              <w:t>дир</w:t>
            </w:r>
            <w:r w:rsidRPr="00E676F9">
              <w:rPr>
                <w:spacing w:val="-9"/>
                <w:lang w:val="ru-RU"/>
              </w:rPr>
              <w:t xml:space="preserve"> </w:t>
            </w:r>
            <w:r w:rsidRPr="00E676F9">
              <w:rPr>
                <w:lang w:val="ru-RU"/>
              </w:rPr>
              <w:t>по</w:t>
            </w:r>
            <w:r w:rsidRPr="00E676F9">
              <w:rPr>
                <w:spacing w:val="-10"/>
                <w:lang w:val="ru-RU"/>
              </w:rPr>
              <w:t xml:space="preserve"> </w:t>
            </w:r>
            <w:r w:rsidRPr="00E676F9">
              <w:rPr>
                <w:lang w:val="ru-RU"/>
              </w:rPr>
              <w:t>ВР,</w:t>
            </w:r>
            <w:r w:rsidRPr="00E676F9">
              <w:rPr>
                <w:spacing w:val="-9"/>
                <w:lang w:val="ru-RU"/>
              </w:rPr>
              <w:t xml:space="preserve"> </w:t>
            </w:r>
            <w:r w:rsidRPr="00E676F9">
              <w:rPr>
                <w:lang w:val="ru-RU"/>
              </w:rPr>
              <w:t>кл.</w:t>
            </w:r>
            <w:r w:rsidRPr="00E676F9">
              <w:rPr>
                <w:spacing w:val="-10"/>
                <w:lang w:val="ru-RU"/>
              </w:rPr>
              <w:t xml:space="preserve"> </w:t>
            </w:r>
            <w:r w:rsidRPr="00E676F9">
              <w:rPr>
                <w:lang w:val="ru-RU"/>
              </w:rPr>
              <w:t>руководители</w:t>
            </w:r>
          </w:p>
        </w:tc>
      </w:tr>
      <w:tr w:rsidR="009A3C97" w:rsidRPr="007553BD" w14:paraId="762FFE6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3F27D24D" w14:textId="77777777" w:rsidR="009A3C97" w:rsidRPr="00E676F9" w:rsidRDefault="009A3C97" w:rsidP="007553BD">
            <w:pPr>
              <w:ind w:right="53" w:firstLine="284"/>
              <w:jc w:val="both"/>
              <w:rPr>
                <w:lang w:val="ru-RU"/>
              </w:rPr>
            </w:pPr>
            <w:r w:rsidRPr="00E676F9">
              <w:rPr>
                <w:lang w:val="ru-RU"/>
              </w:rPr>
              <w:t>Тематические</w:t>
            </w:r>
            <w:r w:rsidRPr="00E676F9">
              <w:rPr>
                <w:spacing w:val="9"/>
                <w:lang w:val="ru-RU"/>
              </w:rPr>
              <w:t xml:space="preserve"> </w:t>
            </w:r>
            <w:r w:rsidRPr="00E676F9">
              <w:rPr>
                <w:lang w:val="ru-RU"/>
              </w:rPr>
              <w:t>мероприятия,</w:t>
            </w:r>
            <w:r w:rsidRPr="00E676F9">
              <w:rPr>
                <w:spacing w:val="69"/>
                <w:lang w:val="ru-RU"/>
              </w:rPr>
              <w:t xml:space="preserve"> </w:t>
            </w:r>
            <w:r w:rsidRPr="00E676F9">
              <w:rPr>
                <w:lang w:val="ru-RU"/>
              </w:rPr>
              <w:t>приуроченные</w:t>
            </w:r>
            <w:r w:rsidRPr="00E676F9">
              <w:rPr>
                <w:spacing w:val="68"/>
                <w:lang w:val="ru-RU"/>
              </w:rPr>
              <w:t xml:space="preserve"> </w:t>
            </w:r>
            <w:r w:rsidRPr="00E676F9">
              <w:rPr>
                <w:lang w:val="ru-RU"/>
              </w:rPr>
              <w:t>к</w:t>
            </w:r>
            <w:r w:rsidRPr="00E676F9">
              <w:rPr>
                <w:spacing w:val="70"/>
                <w:lang w:val="ru-RU"/>
              </w:rPr>
              <w:t xml:space="preserve"> </w:t>
            </w:r>
            <w:r w:rsidRPr="00E676F9">
              <w:rPr>
                <w:lang w:val="ru-RU"/>
              </w:rPr>
              <w:t>празднику</w:t>
            </w:r>
          </w:p>
          <w:p w14:paraId="75BBB826" w14:textId="77777777" w:rsidR="009A3C97" w:rsidRPr="00E676F9" w:rsidRDefault="009A3C97" w:rsidP="007553BD">
            <w:pPr>
              <w:ind w:right="53" w:firstLine="284"/>
              <w:jc w:val="both"/>
              <w:rPr>
                <w:lang w:val="ru-RU"/>
              </w:rPr>
            </w:pPr>
            <w:r w:rsidRPr="00E676F9">
              <w:rPr>
                <w:lang w:val="ru-RU"/>
              </w:rPr>
              <w:t>«Всемирный</w:t>
            </w:r>
            <w:r w:rsidRPr="00E676F9">
              <w:rPr>
                <w:spacing w:val="-2"/>
                <w:lang w:val="ru-RU"/>
              </w:rPr>
              <w:t xml:space="preserve"> </w:t>
            </w:r>
            <w:r w:rsidRPr="00E676F9">
              <w:rPr>
                <w:lang w:val="ru-RU"/>
              </w:rPr>
              <w:t>день</w:t>
            </w:r>
            <w:r w:rsidRPr="00E676F9">
              <w:rPr>
                <w:spacing w:val="-3"/>
                <w:lang w:val="ru-RU"/>
              </w:rPr>
              <w:t xml:space="preserve"> </w:t>
            </w:r>
            <w:r w:rsidRPr="00E676F9">
              <w:rPr>
                <w:lang w:val="ru-RU"/>
              </w:rPr>
              <w:t>ГО»</w:t>
            </w:r>
          </w:p>
        </w:tc>
        <w:tc>
          <w:tcPr>
            <w:tcW w:w="1277" w:type="dxa"/>
          </w:tcPr>
          <w:p w14:paraId="3D948463" w14:textId="77777777" w:rsidR="009A3C97" w:rsidRPr="007553BD" w:rsidRDefault="009A3C97" w:rsidP="007553BD">
            <w:pPr>
              <w:ind w:right="53" w:firstLine="284"/>
              <w:jc w:val="both"/>
            </w:pPr>
            <w:r w:rsidRPr="007553BD">
              <w:t>10-11</w:t>
            </w:r>
          </w:p>
        </w:tc>
        <w:tc>
          <w:tcPr>
            <w:tcW w:w="1766" w:type="dxa"/>
          </w:tcPr>
          <w:p w14:paraId="05A7AA1A" w14:textId="77777777" w:rsidR="009A3C97" w:rsidRPr="007553BD" w:rsidRDefault="009A3C97" w:rsidP="007553BD">
            <w:pPr>
              <w:ind w:right="53" w:firstLine="284"/>
              <w:jc w:val="both"/>
            </w:pPr>
            <w:r w:rsidRPr="007553BD">
              <w:t>март</w:t>
            </w:r>
          </w:p>
        </w:tc>
        <w:tc>
          <w:tcPr>
            <w:tcW w:w="5002" w:type="dxa"/>
          </w:tcPr>
          <w:p w14:paraId="0C355CA6" w14:textId="77777777" w:rsidR="009A3C97" w:rsidRPr="00E676F9" w:rsidRDefault="009A3C97" w:rsidP="007553BD">
            <w:pPr>
              <w:ind w:right="53" w:firstLine="284"/>
              <w:jc w:val="both"/>
              <w:rPr>
                <w:lang w:val="ru-RU"/>
              </w:rPr>
            </w:pPr>
            <w:r w:rsidRPr="00E676F9">
              <w:rPr>
                <w:lang w:val="ru-RU"/>
              </w:rPr>
              <w:t>заместитель</w:t>
            </w:r>
            <w:r w:rsidRPr="00E676F9">
              <w:rPr>
                <w:spacing w:val="-10"/>
                <w:lang w:val="ru-RU"/>
              </w:rPr>
              <w:t xml:space="preserve"> </w:t>
            </w:r>
            <w:r w:rsidRPr="00E676F9">
              <w:rPr>
                <w:lang w:val="ru-RU"/>
              </w:rPr>
              <w:t>дир</w:t>
            </w:r>
            <w:r w:rsidRPr="00E676F9">
              <w:rPr>
                <w:spacing w:val="-9"/>
                <w:lang w:val="ru-RU"/>
              </w:rPr>
              <w:t xml:space="preserve"> </w:t>
            </w:r>
            <w:r w:rsidRPr="00E676F9">
              <w:rPr>
                <w:lang w:val="ru-RU"/>
              </w:rPr>
              <w:t>по</w:t>
            </w:r>
            <w:r w:rsidRPr="00E676F9">
              <w:rPr>
                <w:spacing w:val="-10"/>
                <w:lang w:val="ru-RU"/>
              </w:rPr>
              <w:t xml:space="preserve"> </w:t>
            </w:r>
            <w:r w:rsidRPr="00E676F9">
              <w:rPr>
                <w:lang w:val="ru-RU"/>
              </w:rPr>
              <w:t>ВР,</w:t>
            </w:r>
            <w:r w:rsidRPr="00E676F9">
              <w:rPr>
                <w:spacing w:val="-9"/>
                <w:lang w:val="ru-RU"/>
              </w:rPr>
              <w:t xml:space="preserve"> </w:t>
            </w:r>
            <w:r w:rsidRPr="00E676F9">
              <w:rPr>
                <w:lang w:val="ru-RU"/>
              </w:rPr>
              <w:t>кл.</w:t>
            </w:r>
            <w:r w:rsidRPr="00E676F9">
              <w:rPr>
                <w:spacing w:val="-10"/>
                <w:lang w:val="ru-RU"/>
              </w:rPr>
              <w:t xml:space="preserve"> </w:t>
            </w:r>
            <w:r w:rsidRPr="00E676F9">
              <w:rPr>
                <w:lang w:val="ru-RU"/>
              </w:rPr>
              <w:t>руководители</w:t>
            </w:r>
          </w:p>
        </w:tc>
      </w:tr>
      <w:tr w:rsidR="009A3C97" w:rsidRPr="007553BD" w14:paraId="51C7FFFF"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A40AFA8" w14:textId="77777777" w:rsidR="009A3C97" w:rsidRPr="00E676F9" w:rsidRDefault="009A3C97" w:rsidP="007553BD">
            <w:pPr>
              <w:ind w:right="53" w:firstLine="284"/>
              <w:jc w:val="both"/>
              <w:rPr>
                <w:lang w:val="ru-RU"/>
              </w:rPr>
            </w:pPr>
            <w:r w:rsidRPr="00E676F9">
              <w:rPr>
                <w:lang w:val="ru-RU"/>
              </w:rPr>
              <w:t>Тематические</w:t>
            </w:r>
            <w:r w:rsidRPr="00E676F9">
              <w:rPr>
                <w:spacing w:val="9"/>
                <w:lang w:val="ru-RU"/>
              </w:rPr>
              <w:t xml:space="preserve"> </w:t>
            </w:r>
            <w:r w:rsidRPr="00E676F9">
              <w:rPr>
                <w:lang w:val="ru-RU"/>
              </w:rPr>
              <w:t>мероприятия,</w:t>
            </w:r>
            <w:r w:rsidRPr="00E676F9">
              <w:rPr>
                <w:spacing w:val="68"/>
                <w:lang w:val="ru-RU"/>
              </w:rPr>
              <w:t xml:space="preserve"> </w:t>
            </w:r>
            <w:r w:rsidRPr="00E676F9">
              <w:rPr>
                <w:lang w:val="ru-RU"/>
              </w:rPr>
              <w:t>приуроченные</w:t>
            </w:r>
            <w:r w:rsidRPr="00E676F9">
              <w:rPr>
                <w:spacing w:val="68"/>
                <w:lang w:val="ru-RU"/>
              </w:rPr>
              <w:t xml:space="preserve"> </w:t>
            </w:r>
            <w:r w:rsidRPr="00E676F9">
              <w:rPr>
                <w:lang w:val="ru-RU"/>
              </w:rPr>
              <w:t>к</w:t>
            </w:r>
            <w:r w:rsidRPr="00E676F9">
              <w:rPr>
                <w:spacing w:val="70"/>
                <w:lang w:val="ru-RU"/>
              </w:rPr>
              <w:t xml:space="preserve"> </w:t>
            </w:r>
            <w:r w:rsidRPr="00E676F9">
              <w:rPr>
                <w:lang w:val="ru-RU"/>
              </w:rPr>
              <w:t>празднику</w:t>
            </w:r>
          </w:p>
          <w:p w14:paraId="0E9F96E0" w14:textId="77777777" w:rsidR="009A3C97" w:rsidRPr="00E676F9" w:rsidRDefault="009A3C97" w:rsidP="007553BD">
            <w:pPr>
              <w:ind w:right="53" w:firstLine="284"/>
              <w:jc w:val="both"/>
              <w:rPr>
                <w:lang w:val="ru-RU"/>
              </w:rPr>
            </w:pPr>
            <w:r w:rsidRPr="00E676F9">
              <w:rPr>
                <w:lang w:val="ru-RU"/>
              </w:rPr>
              <w:t>«Всемирный</w:t>
            </w:r>
            <w:r w:rsidRPr="00E676F9">
              <w:rPr>
                <w:spacing w:val="-2"/>
                <w:lang w:val="ru-RU"/>
              </w:rPr>
              <w:t xml:space="preserve"> </w:t>
            </w:r>
            <w:r w:rsidRPr="00E676F9">
              <w:rPr>
                <w:lang w:val="ru-RU"/>
              </w:rPr>
              <w:t>день</w:t>
            </w:r>
            <w:r w:rsidRPr="00E676F9">
              <w:rPr>
                <w:spacing w:val="-3"/>
                <w:lang w:val="ru-RU"/>
              </w:rPr>
              <w:t xml:space="preserve"> </w:t>
            </w:r>
            <w:r w:rsidRPr="00E676F9">
              <w:rPr>
                <w:lang w:val="ru-RU"/>
              </w:rPr>
              <w:t>ГО»</w:t>
            </w:r>
          </w:p>
        </w:tc>
        <w:tc>
          <w:tcPr>
            <w:tcW w:w="1277" w:type="dxa"/>
          </w:tcPr>
          <w:p w14:paraId="1B6BD6DC" w14:textId="77777777" w:rsidR="009A3C97" w:rsidRPr="007553BD" w:rsidRDefault="009A3C97" w:rsidP="007553BD">
            <w:pPr>
              <w:ind w:right="53" w:firstLine="284"/>
              <w:jc w:val="both"/>
            </w:pPr>
            <w:r w:rsidRPr="007553BD">
              <w:t>10-11</w:t>
            </w:r>
          </w:p>
        </w:tc>
        <w:tc>
          <w:tcPr>
            <w:tcW w:w="1766" w:type="dxa"/>
          </w:tcPr>
          <w:p w14:paraId="131E7457" w14:textId="77777777" w:rsidR="009A3C97" w:rsidRPr="007553BD" w:rsidRDefault="009A3C97" w:rsidP="007553BD">
            <w:pPr>
              <w:ind w:right="53" w:firstLine="284"/>
              <w:jc w:val="both"/>
            </w:pPr>
            <w:r w:rsidRPr="007553BD">
              <w:t>март</w:t>
            </w:r>
          </w:p>
        </w:tc>
        <w:tc>
          <w:tcPr>
            <w:tcW w:w="5002" w:type="dxa"/>
          </w:tcPr>
          <w:p w14:paraId="1261ECD9" w14:textId="77777777" w:rsidR="009A3C97" w:rsidRPr="00E676F9" w:rsidRDefault="009A3C97" w:rsidP="007553BD">
            <w:pPr>
              <w:ind w:right="53" w:firstLine="284"/>
              <w:jc w:val="both"/>
              <w:rPr>
                <w:lang w:val="ru-RU"/>
              </w:rPr>
            </w:pPr>
            <w:r w:rsidRPr="00E676F9">
              <w:rPr>
                <w:lang w:val="ru-RU"/>
              </w:rPr>
              <w:t>заместитель</w:t>
            </w:r>
            <w:r w:rsidRPr="00E676F9">
              <w:rPr>
                <w:spacing w:val="-10"/>
                <w:lang w:val="ru-RU"/>
              </w:rPr>
              <w:t xml:space="preserve"> </w:t>
            </w:r>
            <w:r w:rsidRPr="00E676F9">
              <w:rPr>
                <w:lang w:val="ru-RU"/>
              </w:rPr>
              <w:t>дир</w:t>
            </w:r>
            <w:r w:rsidRPr="00E676F9">
              <w:rPr>
                <w:spacing w:val="-9"/>
                <w:lang w:val="ru-RU"/>
              </w:rPr>
              <w:t xml:space="preserve"> </w:t>
            </w:r>
            <w:r w:rsidRPr="00E676F9">
              <w:rPr>
                <w:lang w:val="ru-RU"/>
              </w:rPr>
              <w:t>по</w:t>
            </w:r>
            <w:r w:rsidRPr="00E676F9">
              <w:rPr>
                <w:spacing w:val="-10"/>
                <w:lang w:val="ru-RU"/>
              </w:rPr>
              <w:t xml:space="preserve"> </w:t>
            </w:r>
            <w:r w:rsidRPr="00E676F9">
              <w:rPr>
                <w:lang w:val="ru-RU"/>
              </w:rPr>
              <w:t>ВР,</w:t>
            </w:r>
            <w:r w:rsidRPr="00E676F9">
              <w:rPr>
                <w:spacing w:val="-9"/>
                <w:lang w:val="ru-RU"/>
              </w:rPr>
              <w:t xml:space="preserve"> </w:t>
            </w:r>
            <w:r w:rsidRPr="00E676F9">
              <w:rPr>
                <w:lang w:val="ru-RU"/>
              </w:rPr>
              <w:t>кл.</w:t>
            </w:r>
            <w:r w:rsidRPr="00E676F9">
              <w:rPr>
                <w:spacing w:val="-10"/>
                <w:lang w:val="ru-RU"/>
              </w:rPr>
              <w:t xml:space="preserve"> </w:t>
            </w:r>
            <w:r w:rsidRPr="00E676F9">
              <w:rPr>
                <w:lang w:val="ru-RU"/>
              </w:rPr>
              <w:t>руководители</w:t>
            </w:r>
          </w:p>
        </w:tc>
      </w:tr>
      <w:tr w:rsidR="009A3C97" w:rsidRPr="007553BD" w14:paraId="300B38D9"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00B4B833" w14:textId="77777777" w:rsidR="009A3C97" w:rsidRPr="007553BD" w:rsidRDefault="009A3C97" w:rsidP="007553BD">
            <w:pPr>
              <w:ind w:right="53" w:firstLine="284"/>
              <w:jc w:val="both"/>
              <w:rPr>
                <w:b/>
              </w:rPr>
            </w:pPr>
            <w:r w:rsidRPr="007553BD">
              <w:rPr>
                <w:b/>
                <w:spacing w:val="-4"/>
              </w:rPr>
              <w:t>ВАРИАТИВНЫЕ</w:t>
            </w:r>
            <w:r w:rsidRPr="007553BD">
              <w:rPr>
                <w:b/>
                <w:spacing w:val="-10"/>
              </w:rPr>
              <w:t xml:space="preserve"> </w:t>
            </w:r>
            <w:r w:rsidRPr="007553BD">
              <w:rPr>
                <w:b/>
                <w:spacing w:val="-3"/>
              </w:rPr>
              <w:t>МОДУЛИ</w:t>
            </w:r>
          </w:p>
        </w:tc>
      </w:tr>
      <w:tr w:rsidR="009A3C97" w:rsidRPr="007553BD" w14:paraId="7B41D541"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14279" w:type="dxa"/>
            <w:gridSpan w:val="4"/>
          </w:tcPr>
          <w:p w14:paraId="399098C7" w14:textId="77777777" w:rsidR="009A3C97" w:rsidRPr="007553BD" w:rsidRDefault="009A3C97" w:rsidP="007553BD">
            <w:pPr>
              <w:ind w:right="53" w:firstLine="284"/>
              <w:jc w:val="both"/>
              <w:rPr>
                <w:b/>
              </w:rPr>
            </w:pPr>
            <w:r w:rsidRPr="007553BD">
              <w:rPr>
                <w:b/>
              </w:rPr>
              <w:t>Модуль</w:t>
            </w:r>
            <w:r w:rsidRPr="007553BD">
              <w:rPr>
                <w:b/>
                <w:spacing w:val="-7"/>
              </w:rPr>
              <w:t xml:space="preserve"> </w:t>
            </w:r>
            <w:r w:rsidRPr="007553BD">
              <w:rPr>
                <w:b/>
              </w:rPr>
              <w:t>«Детские</w:t>
            </w:r>
            <w:r w:rsidRPr="007553BD">
              <w:rPr>
                <w:b/>
                <w:spacing w:val="-7"/>
              </w:rPr>
              <w:t xml:space="preserve"> </w:t>
            </w:r>
            <w:r w:rsidRPr="007553BD">
              <w:rPr>
                <w:b/>
              </w:rPr>
              <w:t>общественные</w:t>
            </w:r>
            <w:r w:rsidRPr="007553BD">
              <w:rPr>
                <w:b/>
                <w:spacing w:val="-9"/>
              </w:rPr>
              <w:t xml:space="preserve"> </w:t>
            </w:r>
            <w:r w:rsidRPr="007553BD">
              <w:rPr>
                <w:b/>
              </w:rPr>
              <w:t>объединения»</w:t>
            </w:r>
          </w:p>
        </w:tc>
      </w:tr>
      <w:tr w:rsidR="009A3C97" w:rsidRPr="007553BD" w14:paraId="749F4BA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79F27BC" w14:textId="77777777" w:rsidR="009A3C97" w:rsidRPr="00E676F9" w:rsidRDefault="009A3C97" w:rsidP="007553BD">
            <w:pPr>
              <w:ind w:right="53" w:firstLine="284"/>
              <w:jc w:val="both"/>
              <w:rPr>
                <w:lang w:val="ru-RU"/>
              </w:rPr>
            </w:pPr>
            <w:r w:rsidRPr="00E676F9">
              <w:rPr>
                <w:lang w:val="ru-RU"/>
              </w:rPr>
              <w:t>Открытие</w:t>
            </w:r>
            <w:r w:rsidRPr="00E676F9">
              <w:rPr>
                <w:lang w:val="ru-RU"/>
              </w:rPr>
              <w:tab/>
              <w:t>Школьного</w:t>
            </w:r>
            <w:r w:rsidRPr="00E676F9">
              <w:rPr>
                <w:lang w:val="ru-RU"/>
              </w:rPr>
              <w:tab/>
              <w:t>спортивного</w:t>
            </w:r>
            <w:r w:rsidRPr="00E676F9">
              <w:rPr>
                <w:lang w:val="ru-RU"/>
              </w:rPr>
              <w:tab/>
              <w:t>клуба</w:t>
            </w:r>
            <w:r w:rsidRPr="00E676F9">
              <w:rPr>
                <w:lang w:val="ru-RU"/>
              </w:rPr>
              <w:tab/>
            </w:r>
            <w:r w:rsidRPr="00E676F9">
              <w:rPr>
                <w:spacing w:val="-1"/>
                <w:lang w:val="ru-RU"/>
              </w:rPr>
              <w:t>«Факел»</w:t>
            </w:r>
            <w:r w:rsidRPr="00E676F9">
              <w:rPr>
                <w:spacing w:val="-57"/>
                <w:lang w:val="ru-RU"/>
              </w:rPr>
              <w:t xml:space="preserve"> </w:t>
            </w:r>
            <w:r w:rsidRPr="00E676F9">
              <w:rPr>
                <w:lang w:val="ru-RU"/>
              </w:rPr>
              <w:t>(открытие</w:t>
            </w:r>
            <w:r w:rsidRPr="00E676F9">
              <w:rPr>
                <w:spacing w:val="-2"/>
                <w:lang w:val="ru-RU"/>
              </w:rPr>
              <w:t xml:space="preserve"> </w:t>
            </w:r>
            <w:r w:rsidRPr="00E676F9">
              <w:rPr>
                <w:lang w:val="ru-RU"/>
              </w:rPr>
              <w:t>спортивного</w:t>
            </w:r>
            <w:r w:rsidRPr="00E676F9">
              <w:rPr>
                <w:spacing w:val="-3"/>
                <w:lang w:val="ru-RU"/>
              </w:rPr>
              <w:t xml:space="preserve"> </w:t>
            </w:r>
            <w:r w:rsidRPr="00E676F9">
              <w:rPr>
                <w:lang w:val="ru-RU"/>
              </w:rPr>
              <w:t>сезона)</w:t>
            </w:r>
          </w:p>
        </w:tc>
        <w:tc>
          <w:tcPr>
            <w:tcW w:w="1277" w:type="dxa"/>
          </w:tcPr>
          <w:p w14:paraId="1FC41A5C" w14:textId="77777777" w:rsidR="009A3C97" w:rsidRPr="007553BD" w:rsidRDefault="009A3C97" w:rsidP="007553BD">
            <w:pPr>
              <w:ind w:right="53" w:firstLine="284"/>
              <w:jc w:val="both"/>
            </w:pPr>
            <w:r w:rsidRPr="007553BD">
              <w:t>10-11</w:t>
            </w:r>
          </w:p>
        </w:tc>
        <w:tc>
          <w:tcPr>
            <w:tcW w:w="1766" w:type="dxa"/>
          </w:tcPr>
          <w:p w14:paraId="413404B4" w14:textId="77777777" w:rsidR="009A3C97" w:rsidRPr="007553BD" w:rsidRDefault="009A3C97" w:rsidP="007553BD">
            <w:pPr>
              <w:ind w:right="53" w:firstLine="284"/>
              <w:jc w:val="both"/>
            </w:pPr>
            <w:r w:rsidRPr="007553BD">
              <w:t>01.09</w:t>
            </w:r>
          </w:p>
        </w:tc>
        <w:tc>
          <w:tcPr>
            <w:tcW w:w="5002" w:type="dxa"/>
          </w:tcPr>
          <w:p w14:paraId="03A53999" w14:textId="77777777" w:rsidR="009A3C97" w:rsidRPr="007553BD" w:rsidRDefault="009A3C97" w:rsidP="007553BD">
            <w:pPr>
              <w:ind w:right="53" w:firstLine="284"/>
              <w:jc w:val="both"/>
            </w:pPr>
            <w:r w:rsidRPr="007553BD">
              <w:t>Руководитель</w:t>
            </w:r>
            <w:r w:rsidRPr="007553BD">
              <w:rPr>
                <w:spacing w:val="-13"/>
              </w:rPr>
              <w:t xml:space="preserve"> </w:t>
            </w:r>
            <w:r w:rsidRPr="007553BD">
              <w:t>ШСК</w:t>
            </w:r>
            <w:r w:rsidRPr="007553BD">
              <w:rPr>
                <w:spacing w:val="-10"/>
              </w:rPr>
              <w:t xml:space="preserve"> </w:t>
            </w:r>
            <w:r w:rsidRPr="007553BD">
              <w:t>,</w:t>
            </w:r>
            <w:r w:rsidRPr="007553BD">
              <w:rPr>
                <w:spacing w:val="-10"/>
              </w:rPr>
              <w:t xml:space="preserve"> </w:t>
            </w:r>
            <w:r w:rsidRPr="007553BD">
              <w:t>учителя</w:t>
            </w:r>
            <w:r w:rsidRPr="007553BD">
              <w:rPr>
                <w:spacing w:val="-12"/>
              </w:rPr>
              <w:t xml:space="preserve"> </w:t>
            </w:r>
            <w:r w:rsidRPr="007553BD">
              <w:t>физкультуры</w:t>
            </w:r>
          </w:p>
        </w:tc>
      </w:tr>
      <w:tr w:rsidR="009A3C97" w:rsidRPr="007553BD" w14:paraId="5909A12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30"/>
        </w:trPr>
        <w:tc>
          <w:tcPr>
            <w:tcW w:w="6234" w:type="dxa"/>
          </w:tcPr>
          <w:p w14:paraId="1E25C11A" w14:textId="77777777" w:rsidR="009A3C97" w:rsidRPr="00E676F9" w:rsidRDefault="009A3C97" w:rsidP="007553BD">
            <w:pPr>
              <w:ind w:right="53" w:firstLine="284"/>
              <w:jc w:val="both"/>
              <w:rPr>
                <w:lang w:val="ru-RU"/>
              </w:rPr>
            </w:pPr>
            <w:r w:rsidRPr="00E676F9">
              <w:rPr>
                <w:lang w:val="ru-RU"/>
              </w:rPr>
              <w:t>Участие</w:t>
            </w:r>
            <w:r w:rsidRPr="00E676F9">
              <w:rPr>
                <w:spacing w:val="51"/>
                <w:lang w:val="ru-RU"/>
              </w:rPr>
              <w:t xml:space="preserve"> </w:t>
            </w:r>
            <w:r w:rsidRPr="00E676F9">
              <w:rPr>
                <w:lang w:val="ru-RU"/>
              </w:rPr>
              <w:t>во</w:t>
            </w:r>
            <w:r w:rsidRPr="00E676F9">
              <w:rPr>
                <w:spacing w:val="51"/>
                <w:lang w:val="ru-RU"/>
              </w:rPr>
              <w:t xml:space="preserve"> </w:t>
            </w:r>
            <w:r w:rsidRPr="00E676F9">
              <w:rPr>
                <w:lang w:val="ru-RU"/>
              </w:rPr>
              <w:t>Всероссийской</w:t>
            </w:r>
            <w:r w:rsidRPr="00E676F9">
              <w:rPr>
                <w:spacing w:val="52"/>
                <w:lang w:val="ru-RU"/>
              </w:rPr>
              <w:t xml:space="preserve"> </w:t>
            </w:r>
            <w:r w:rsidRPr="00E676F9">
              <w:rPr>
                <w:lang w:val="ru-RU"/>
              </w:rPr>
              <w:t>акции,</w:t>
            </w:r>
            <w:r w:rsidRPr="00E676F9">
              <w:rPr>
                <w:spacing w:val="49"/>
                <w:lang w:val="ru-RU"/>
              </w:rPr>
              <w:t xml:space="preserve"> </w:t>
            </w:r>
            <w:r w:rsidRPr="00E676F9">
              <w:rPr>
                <w:lang w:val="ru-RU"/>
              </w:rPr>
              <w:t>посвященной</w:t>
            </w:r>
            <w:r w:rsidRPr="00E676F9">
              <w:rPr>
                <w:spacing w:val="52"/>
                <w:lang w:val="ru-RU"/>
              </w:rPr>
              <w:t xml:space="preserve"> </w:t>
            </w:r>
            <w:r w:rsidRPr="00E676F9">
              <w:rPr>
                <w:lang w:val="ru-RU"/>
              </w:rPr>
              <w:t>Дню</w:t>
            </w:r>
            <w:r w:rsidRPr="00E676F9">
              <w:rPr>
                <w:spacing w:val="-57"/>
                <w:lang w:val="ru-RU"/>
              </w:rPr>
              <w:t xml:space="preserve"> </w:t>
            </w:r>
            <w:r w:rsidRPr="00E676F9">
              <w:rPr>
                <w:lang w:val="ru-RU"/>
              </w:rPr>
              <w:t>знаний</w:t>
            </w:r>
          </w:p>
        </w:tc>
        <w:tc>
          <w:tcPr>
            <w:tcW w:w="1277" w:type="dxa"/>
          </w:tcPr>
          <w:p w14:paraId="296DB2ED" w14:textId="77777777" w:rsidR="009A3C97" w:rsidRPr="007553BD" w:rsidRDefault="009A3C97" w:rsidP="007553BD">
            <w:pPr>
              <w:ind w:right="53" w:firstLine="284"/>
              <w:jc w:val="both"/>
            </w:pPr>
            <w:r w:rsidRPr="007553BD">
              <w:t>10-11</w:t>
            </w:r>
          </w:p>
        </w:tc>
        <w:tc>
          <w:tcPr>
            <w:tcW w:w="1766" w:type="dxa"/>
          </w:tcPr>
          <w:p w14:paraId="7075F594" w14:textId="77777777" w:rsidR="009A3C97" w:rsidRPr="007553BD" w:rsidRDefault="009A3C97" w:rsidP="007553BD">
            <w:pPr>
              <w:ind w:right="53" w:firstLine="284"/>
              <w:jc w:val="both"/>
            </w:pPr>
            <w:r w:rsidRPr="007553BD">
              <w:t>01.09</w:t>
            </w:r>
          </w:p>
        </w:tc>
        <w:tc>
          <w:tcPr>
            <w:tcW w:w="5002" w:type="dxa"/>
          </w:tcPr>
          <w:p w14:paraId="785B138B" w14:textId="77777777" w:rsidR="009A3C97" w:rsidRPr="00E676F9" w:rsidRDefault="009A3C97" w:rsidP="007553BD">
            <w:pPr>
              <w:ind w:right="53" w:firstLine="284"/>
              <w:jc w:val="both"/>
              <w:rPr>
                <w:lang w:val="ru-RU"/>
              </w:rPr>
            </w:pPr>
            <w:r w:rsidRPr="00E676F9">
              <w:rPr>
                <w:lang w:val="ru-RU"/>
              </w:rPr>
              <w:t>Советник по воспитательной работе, классные</w:t>
            </w:r>
            <w:r w:rsidRPr="00E676F9">
              <w:rPr>
                <w:spacing w:val="-58"/>
                <w:lang w:val="ru-RU"/>
              </w:rPr>
              <w:t xml:space="preserve"> </w:t>
            </w:r>
            <w:r w:rsidRPr="00E676F9">
              <w:rPr>
                <w:lang w:val="ru-RU"/>
              </w:rPr>
              <w:t>руководители</w:t>
            </w:r>
          </w:p>
        </w:tc>
      </w:tr>
      <w:tr w:rsidR="009A3C97" w:rsidRPr="007553BD" w14:paraId="611B6014"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6179018E" w14:textId="77777777" w:rsidR="009A3C97" w:rsidRPr="00E676F9" w:rsidRDefault="009A3C97" w:rsidP="007553BD">
            <w:pPr>
              <w:ind w:right="53" w:firstLine="284"/>
              <w:jc w:val="both"/>
              <w:rPr>
                <w:lang w:val="ru-RU"/>
              </w:rPr>
            </w:pPr>
            <w:r w:rsidRPr="00E676F9">
              <w:rPr>
                <w:lang w:val="ru-RU"/>
              </w:rPr>
              <w:t>Участие</w:t>
            </w:r>
            <w:r w:rsidRPr="00E676F9">
              <w:rPr>
                <w:spacing w:val="51"/>
                <w:lang w:val="ru-RU"/>
              </w:rPr>
              <w:t xml:space="preserve"> </w:t>
            </w:r>
            <w:r w:rsidRPr="00E676F9">
              <w:rPr>
                <w:lang w:val="ru-RU"/>
              </w:rPr>
              <w:t>во</w:t>
            </w:r>
            <w:r w:rsidRPr="00E676F9">
              <w:rPr>
                <w:spacing w:val="51"/>
                <w:lang w:val="ru-RU"/>
              </w:rPr>
              <w:t xml:space="preserve"> </w:t>
            </w:r>
            <w:r w:rsidRPr="00E676F9">
              <w:rPr>
                <w:lang w:val="ru-RU"/>
              </w:rPr>
              <w:t>Всероссийской</w:t>
            </w:r>
            <w:r w:rsidRPr="00E676F9">
              <w:rPr>
                <w:spacing w:val="52"/>
                <w:lang w:val="ru-RU"/>
              </w:rPr>
              <w:t xml:space="preserve"> </w:t>
            </w:r>
            <w:r w:rsidRPr="00E676F9">
              <w:rPr>
                <w:lang w:val="ru-RU"/>
              </w:rPr>
              <w:t>акции,</w:t>
            </w:r>
            <w:r w:rsidRPr="00E676F9">
              <w:rPr>
                <w:spacing w:val="49"/>
                <w:lang w:val="ru-RU"/>
              </w:rPr>
              <w:t xml:space="preserve"> </w:t>
            </w:r>
            <w:r w:rsidRPr="00E676F9">
              <w:rPr>
                <w:lang w:val="ru-RU"/>
              </w:rPr>
              <w:t>посвященной</w:t>
            </w:r>
            <w:r w:rsidRPr="00E676F9">
              <w:rPr>
                <w:spacing w:val="52"/>
                <w:lang w:val="ru-RU"/>
              </w:rPr>
              <w:t xml:space="preserve"> </w:t>
            </w:r>
            <w:r w:rsidRPr="00E676F9">
              <w:rPr>
                <w:lang w:val="ru-RU"/>
              </w:rPr>
              <w:t>Дню</w:t>
            </w:r>
            <w:r w:rsidRPr="00E676F9">
              <w:rPr>
                <w:spacing w:val="-57"/>
                <w:lang w:val="ru-RU"/>
              </w:rPr>
              <w:t xml:space="preserve"> </w:t>
            </w:r>
            <w:r w:rsidRPr="00E676F9">
              <w:rPr>
                <w:lang w:val="ru-RU"/>
              </w:rPr>
              <w:t>учителя</w:t>
            </w:r>
          </w:p>
        </w:tc>
        <w:tc>
          <w:tcPr>
            <w:tcW w:w="1277" w:type="dxa"/>
          </w:tcPr>
          <w:p w14:paraId="7A3D85FD" w14:textId="77777777" w:rsidR="009A3C97" w:rsidRPr="007553BD" w:rsidRDefault="009A3C97" w:rsidP="007553BD">
            <w:pPr>
              <w:ind w:right="53" w:firstLine="284"/>
              <w:jc w:val="both"/>
            </w:pPr>
            <w:r w:rsidRPr="007553BD">
              <w:t>10-11</w:t>
            </w:r>
          </w:p>
        </w:tc>
        <w:tc>
          <w:tcPr>
            <w:tcW w:w="1766" w:type="dxa"/>
          </w:tcPr>
          <w:p w14:paraId="254A4036" w14:textId="77777777" w:rsidR="009A3C97" w:rsidRPr="007553BD" w:rsidRDefault="009A3C97" w:rsidP="007553BD">
            <w:pPr>
              <w:ind w:right="53" w:firstLine="284"/>
              <w:jc w:val="both"/>
            </w:pPr>
            <w:r w:rsidRPr="007553BD">
              <w:t>05.10</w:t>
            </w:r>
          </w:p>
        </w:tc>
        <w:tc>
          <w:tcPr>
            <w:tcW w:w="5002" w:type="dxa"/>
          </w:tcPr>
          <w:p w14:paraId="2C8E107D" w14:textId="77777777" w:rsidR="009A3C97" w:rsidRPr="00E676F9" w:rsidRDefault="009A3C97" w:rsidP="007553BD">
            <w:pPr>
              <w:ind w:right="53" w:firstLine="284"/>
              <w:jc w:val="both"/>
              <w:rPr>
                <w:lang w:val="ru-RU"/>
              </w:rPr>
            </w:pPr>
            <w:r w:rsidRPr="00E676F9">
              <w:rPr>
                <w:lang w:val="ru-RU"/>
              </w:rPr>
              <w:t>Советник</w:t>
            </w:r>
            <w:r w:rsidRPr="00E676F9">
              <w:rPr>
                <w:spacing w:val="-4"/>
                <w:lang w:val="ru-RU"/>
              </w:rPr>
              <w:t xml:space="preserve"> </w:t>
            </w:r>
            <w:r w:rsidRPr="00E676F9">
              <w:rPr>
                <w:lang w:val="ru-RU"/>
              </w:rPr>
              <w:t>по</w:t>
            </w:r>
            <w:r w:rsidRPr="00E676F9">
              <w:rPr>
                <w:spacing w:val="-3"/>
                <w:lang w:val="ru-RU"/>
              </w:rPr>
              <w:t xml:space="preserve"> </w:t>
            </w:r>
            <w:r w:rsidRPr="00E676F9">
              <w:rPr>
                <w:lang w:val="ru-RU"/>
              </w:rPr>
              <w:t>воспитательной</w:t>
            </w:r>
            <w:r w:rsidRPr="00E676F9">
              <w:rPr>
                <w:spacing w:val="-4"/>
                <w:lang w:val="ru-RU"/>
              </w:rPr>
              <w:t xml:space="preserve"> </w:t>
            </w:r>
            <w:r w:rsidRPr="00E676F9">
              <w:rPr>
                <w:lang w:val="ru-RU"/>
              </w:rPr>
              <w:t>работе,</w:t>
            </w:r>
            <w:r w:rsidRPr="00E676F9">
              <w:rPr>
                <w:spacing w:val="-4"/>
                <w:lang w:val="ru-RU"/>
              </w:rPr>
              <w:t xml:space="preserve"> </w:t>
            </w:r>
            <w:r w:rsidRPr="00E676F9">
              <w:rPr>
                <w:lang w:val="ru-RU"/>
              </w:rPr>
              <w:t>классные</w:t>
            </w:r>
            <w:r w:rsidRPr="00E676F9">
              <w:rPr>
                <w:spacing w:val="-57"/>
                <w:lang w:val="ru-RU"/>
              </w:rPr>
              <w:t xml:space="preserve"> </w:t>
            </w:r>
            <w:r w:rsidRPr="00E676F9">
              <w:rPr>
                <w:lang w:val="ru-RU"/>
              </w:rPr>
              <w:t>руководители</w:t>
            </w:r>
          </w:p>
        </w:tc>
      </w:tr>
      <w:tr w:rsidR="009A3C97" w:rsidRPr="007553BD" w14:paraId="7003A8B5"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7241C2D8" w14:textId="77777777" w:rsidR="009A3C97" w:rsidRPr="00E676F9" w:rsidRDefault="009A3C97" w:rsidP="007553BD">
            <w:pPr>
              <w:ind w:right="53" w:firstLine="284"/>
              <w:jc w:val="both"/>
              <w:rPr>
                <w:lang w:val="ru-RU"/>
              </w:rPr>
            </w:pPr>
            <w:r w:rsidRPr="00E676F9">
              <w:rPr>
                <w:lang w:val="ru-RU"/>
              </w:rPr>
              <w:t>Участие</w:t>
            </w:r>
            <w:r w:rsidRPr="00E676F9">
              <w:rPr>
                <w:spacing w:val="51"/>
                <w:lang w:val="ru-RU"/>
              </w:rPr>
              <w:t xml:space="preserve"> </w:t>
            </w:r>
            <w:r w:rsidRPr="00E676F9">
              <w:rPr>
                <w:lang w:val="ru-RU"/>
              </w:rPr>
              <w:t>во</w:t>
            </w:r>
            <w:r w:rsidRPr="00E676F9">
              <w:rPr>
                <w:spacing w:val="51"/>
                <w:lang w:val="ru-RU"/>
              </w:rPr>
              <w:t xml:space="preserve"> </w:t>
            </w:r>
            <w:r w:rsidRPr="00E676F9">
              <w:rPr>
                <w:lang w:val="ru-RU"/>
              </w:rPr>
              <w:t>Всероссийской</w:t>
            </w:r>
            <w:r w:rsidRPr="00E676F9">
              <w:rPr>
                <w:spacing w:val="52"/>
                <w:lang w:val="ru-RU"/>
              </w:rPr>
              <w:t xml:space="preserve"> </w:t>
            </w:r>
            <w:r w:rsidRPr="00E676F9">
              <w:rPr>
                <w:lang w:val="ru-RU"/>
              </w:rPr>
              <w:t>акции,</w:t>
            </w:r>
            <w:r w:rsidRPr="00E676F9">
              <w:rPr>
                <w:spacing w:val="49"/>
                <w:lang w:val="ru-RU"/>
              </w:rPr>
              <w:t xml:space="preserve"> </w:t>
            </w:r>
            <w:r w:rsidRPr="00E676F9">
              <w:rPr>
                <w:lang w:val="ru-RU"/>
              </w:rPr>
              <w:t>посвященной</w:t>
            </w:r>
            <w:r w:rsidRPr="00E676F9">
              <w:rPr>
                <w:spacing w:val="52"/>
                <w:lang w:val="ru-RU"/>
              </w:rPr>
              <w:t xml:space="preserve"> </w:t>
            </w:r>
            <w:r w:rsidRPr="00E676F9">
              <w:rPr>
                <w:lang w:val="ru-RU"/>
              </w:rPr>
              <w:t>Дню</w:t>
            </w:r>
            <w:r w:rsidRPr="00E676F9">
              <w:rPr>
                <w:spacing w:val="-57"/>
                <w:lang w:val="ru-RU"/>
              </w:rPr>
              <w:t xml:space="preserve"> </w:t>
            </w:r>
            <w:r w:rsidRPr="00E676F9">
              <w:rPr>
                <w:lang w:val="ru-RU"/>
              </w:rPr>
              <w:t>народного</w:t>
            </w:r>
            <w:r w:rsidRPr="00E676F9">
              <w:rPr>
                <w:spacing w:val="-1"/>
                <w:lang w:val="ru-RU"/>
              </w:rPr>
              <w:t xml:space="preserve"> </w:t>
            </w:r>
            <w:r w:rsidRPr="00E676F9">
              <w:rPr>
                <w:lang w:val="ru-RU"/>
              </w:rPr>
              <w:t>единства</w:t>
            </w:r>
          </w:p>
        </w:tc>
        <w:tc>
          <w:tcPr>
            <w:tcW w:w="1277" w:type="dxa"/>
          </w:tcPr>
          <w:p w14:paraId="5FDCC1AB" w14:textId="77777777" w:rsidR="009A3C97" w:rsidRPr="007553BD" w:rsidRDefault="009A3C97" w:rsidP="007553BD">
            <w:pPr>
              <w:ind w:right="53" w:firstLine="284"/>
              <w:jc w:val="both"/>
            </w:pPr>
            <w:r w:rsidRPr="007553BD">
              <w:t>10-11</w:t>
            </w:r>
          </w:p>
        </w:tc>
        <w:tc>
          <w:tcPr>
            <w:tcW w:w="1766" w:type="dxa"/>
          </w:tcPr>
          <w:p w14:paraId="32FE97DC" w14:textId="77777777" w:rsidR="009A3C97" w:rsidRPr="007553BD" w:rsidRDefault="009A3C97" w:rsidP="007553BD">
            <w:pPr>
              <w:ind w:right="53" w:firstLine="284"/>
              <w:jc w:val="both"/>
            </w:pPr>
            <w:r w:rsidRPr="007553BD">
              <w:t>04.11</w:t>
            </w:r>
          </w:p>
        </w:tc>
        <w:tc>
          <w:tcPr>
            <w:tcW w:w="5002" w:type="dxa"/>
          </w:tcPr>
          <w:p w14:paraId="6C14AB7C" w14:textId="77777777" w:rsidR="009A3C97" w:rsidRPr="00E676F9" w:rsidRDefault="009A3C97" w:rsidP="007553BD">
            <w:pPr>
              <w:ind w:right="53" w:firstLine="284"/>
              <w:jc w:val="both"/>
              <w:rPr>
                <w:lang w:val="ru-RU"/>
              </w:rPr>
            </w:pPr>
            <w:r w:rsidRPr="00E676F9">
              <w:rPr>
                <w:lang w:val="ru-RU"/>
              </w:rPr>
              <w:t>Советник</w:t>
            </w:r>
            <w:r w:rsidRPr="00E676F9">
              <w:rPr>
                <w:spacing w:val="-3"/>
                <w:lang w:val="ru-RU"/>
              </w:rPr>
              <w:t xml:space="preserve"> </w:t>
            </w:r>
            <w:r w:rsidRPr="00E676F9">
              <w:rPr>
                <w:lang w:val="ru-RU"/>
              </w:rPr>
              <w:t>по</w:t>
            </w:r>
            <w:r w:rsidRPr="00E676F9">
              <w:rPr>
                <w:spacing w:val="-4"/>
                <w:lang w:val="ru-RU"/>
              </w:rPr>
              <w:t xml:space="preserve"> </w:t>
            </w:r>
            <w:r w:rsidRPr="00E676F9">
              <w:rPr>
                <w:lang w:val="ru-RU"/>
              </w:rPr>
              <w:t>воспитательной</w:t>
            </w:r>
            <w:r w:rsidRPr="00E676F9">
              <w:rPr>
                <w:spacing w:val="-4"/>
                <w:lang w:val="ru-RU"/>
              </w:rPr>
              <w:t xml:space="preserve"> </w:t>
            </w:r>
            <w:r w:rsidRPr="00E676F9">
              <w:rPr>
                <w:lang w:val="ru-RU"/>
              </w:rPr>
              <w:t>работе,</w:t>
            </w:r>
            <w:r w:rsidRPr="00E676F9">
              <w:rPr>
                <w:spacing w:val="-3"/>
                <w:lang w:val="ru-RU"/>
              </w:rPr>
              <w:t xml:space="preserve"> </w:t>
            </w:r>
            <w:r w:rsidRPr="00E676F9">
              <w:rPr>
                <w:lang w:val="ru-RU"/>
              </w:rPr>
              <w:t>классные</w:t>
            </w:r>
            <w:r w:rsidRPr="00E676F9">
              <w:rPr>
                <w:spacing w:val="-57"/>
                <w:lang w:val="ru-RU"/>
              </w:rPr>
              <w:t xml:space="preserve"> </w:t>
            </w:r>
            <w:r w:rsidRPr="00E676F9">
              <w:rPr>
                <w:lang w:val="ru-RU"/>
              </w:rPr>
              <w:t>руководители</w:t>
            </w:r>
          </w:p>
        </w:tc>
      </w:tr>
      <w:tr w:rsidR="009A3C97" w:rsidRPr="007553BD" w14:paraId="0911BC5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6234" w:type="dxa"/>
          </w:tcPr>
          <w:p w14:paraId="576C20E9" w14:textId="77777777" w:rsidR="009A3C97" w:rsidRPr="00E676F9" w:rsidRDefault="009A3C97" w:rsidP="007553BD">
            <w:pPr>
              <w:ind w:right="53" w:firstLine="284"/>
              <w:jc w:val="both"/>
              <w:rPr>
                <w:lang w:val="ru-RU"/>
              </w:rPr>
            </w:pPr>
            <w:r w:rsidRPr="00E676F9">
              <w:rPr>
                <w:lang w:val="ru-RU"/>
              </w:rPr>
              <w:t>Участие</w:t>
            </w:r>
            <w:r w:rsidRPr="00E676F9">
              <w:rPr>
                <w:spacing w:val="51"/>
                <w:lang w:val="ru-RU"/>
              </w:rPr>
              <w:t xml:space="preserve"> </w:t>
            </w:r>
            <w:r w:rsidRPr="00E676F9">
              <w:rPr>
                <w:lang w:val="ru-RU"/>
              </w:rPr>
              <w:t>во</w:t>
            </w:r>
            <w:r w:rsidRPr="00E676F9">
              <w:rPr>
                <w:spacing w:val="51"/>
                <w:lang w:val="ru-RU"/>
              </w:rPr>
              <w:t xml:space="preserve"> </w:t>
            </w:r>
            <w:r w:rsidRPr="00E676F9">
              <w:rPr>
                <w:lang w:val="ru-RU"/>
              </w:rPr>
              <w:t>Всероссийской</w:t>
            </w:r>
            <w:r w:rsidRPr="00E676F9">
              <w:rPr>
                <w:spacing w:val="52"/>
                <w:lang w:val="ru-RU"/>
              </w:rPr>
              <w:t xml:space="preserve"> </w:t>
            </w:r>
            <w:r w:rsidRPr="00E676F9">
              <w:rPr>
                <w:lang w:val="ru-RU"/>
              </w:rPr>
              <w:t>акции,</w:t>
            </w:r>
            <w:r w:rsidRPr="00E676F9">
              <w:rPr>
                <w:spacing w:val="49"/>
                <w:lang w:val="ru-RU"/>
              </w:rPr>
              <w:t xml:space="preserve"> </w:t>
            </w:r>
            <w:r w:rsidRPr="00E676F9">
              <w:rPr>
                <w:lang w:val="ru-RU"/>
              </w:rPr>
              <w:t>посвященной</w:t>
            </w:r>
            <w:r w:rsidRPr="00E676F9">
              <w:rPr>
                <w:spacing w:val="52"/>
                <w:lang w:val="ru-RU"/>
              </w:rPr>
              <w:t xml:space="preserve"> </w:t>
            </w:r>
            <w:r w:rsidRPr="00E676F9">
              <w:rPr>
                <w:lang w:val="ru-RU"/>
              </w:rPr>
              <w:t>Дню</w:t>
            </w:r>
            <w:r w:rsidRPr="00E676F9">
              <w:rPr>
                <w:spacing w:val="-57"/>
                <w:lang w:val="ru-RU"/>
              </w:rPr>
              <w:t xml:space="preserve"> </w:t>
            </w:r>
            <w:r w:rsidRPr="00E676F9">
              <w:rPr>
                <w:lang w:val="ru-RU"/>
              </w:rPr>
              <w:t>матери</w:t>
            </w:r>
          </w:p>
        </w:tc>
        <w:tc>
          <w:tcPr>
            <w:tcW w:w="1277" w:type="dxa"/>
          </w:tcPr>
          <w:p w14:paraId="6A377FE8" w14:textId="77777777" w:rsidR="009A3C97" w:rsidRPr="007553BD" w:rsidRDefault="009A3C97" w:rsidP="007553BD">
            <w:pPr>
              <w:ind w:right="53" w:firstLine="284"/>
              <w:jc w:val="both"/>
            </w:pPr>
            <w:r w:rsidRPr="007553BD">
              <w:t>10-11</w:t>
            </w:r>
          </w:p>
        </w:tc>
        <w:tc>
          <w:tcPr>
            <w:tcW w:w="1766" w:type="dxa"/>
          </w:tcPr>
          <w:p w14:paraId="6E32CB62" w14:textId="77777777" w:rsidR="009A3C97" w:rsidRPr="007553BD" w:rsidRDefault="009A3C97" w:rsidP="007553BD">
            <w:pPr>
              <w:ind w:right="53" w:firstLine="284"/>
              <w:jc w:val="both"/>
            </w:pPr>
            <w:r w:rsidRPr="007553BD">
              <w:t>29.11</w:t>
            </w:r>
          </w:p>
        </w:tc>
        <w:tc>
          <w:tcPr>
            <w:tcW w:w="5002" w:type="dxa"/>
          </w:tcPr>
          <w:p w14:paraId="2DB16238" w14:textId="77777777" w:rsidR="009A3C97" w:rsidRPr="00E676F9" w:rsidRDefault="009A3C97" w:rsidP="007553BD">
            <w:pPr>
              <w:ind w:right="53" w:firstLine="284"/>
              <w:jc w:val="both"/>
              <w:rPr>
                <w:lang w:val="ru-RU"/>
              </w:rPr>
            </w:pPr>
            <w:r w:rsidRPr="00E676F9">
              <w:rPr>
                <w:lang w:val="ru-RU"/>
              </w:rPr>
              <w:t>Советник</w:t>
            </w:r>
            <w:r w:rsidRPr="00E676F9">
              <w:rPr>
                <w:spacing w:val="-4"/>
                <w:lang w:val="ru-RU"/>
              </w:rPr>
              <w:t xml:space="preserve"> </w:t>
            </w:r>
            <w:r w:rsidRPr="00E676F9">
              <w:rPr>
                <w:lang w:val="ru-RU"/>
              </w:rPr>
              <w:t>по</w:t>
            </w:r>
            <w:r w:rsidRPr="00E676F9">
              <w:rPr>
                <w:spacing w:val="-3"/>
                <w:lang w:val="ru-RU"/>
              </w:rPr>
              <w:t xml:space="preserve"> </w:t>
            </w:r>
            <w:r w:rsidRPr="00E676F9">
              <w:rPr>
                <w:lang w:val="ru-RU"/>
              </w:rPr>
              <w:t>воспитательной</w:t>
            </w:r>
            <w:r w:rsidRPr="00E676F9">
              <w:rPr>
                <w:spacing w:val="-4"/>
                <w:lang w:val="ru-RU"/>
              </w:rPr>
              <w:t xml:space="preserve"> </w:t>
            </w:r>
            <w:r w:rsidRPr="00E676F9">
              <w:rPr>
                <w:lang w:val="ru-RU"/>
              </w:rPr>
              <w:t>работе,</w:t>
            </w:r>
            <w:r w:rsidRPr="00E676F9">
              <w:rPr>
                <w:spacing w:val="-4"/>
                <w:lang w:val="ru-RU"/>
              </w:rPr>
              <w:t xml:space="preserve"> </w:t>
            </w:r>
            <w:r w:rsidRPr="00E676F9">
              <w:rPr>
                <w:lang w:val="ru-RU"/>
              </w:rPr>
              <w:t>классные</w:t>
            </w:r>
            <w:r w:rsidRPr="00E676F9">
              <w:rPr>
                <w:spacing w:val="-57"/>
                <w:lang w:val="ru-RU"/>
              </w:rPr>
              <w:t xml:space="preserve"> </w:t>
            </w:r>
            <w:r w:rsidRPr="00E676F9">
              <w:rPr>
                <w:lang w:val="ru-RU"/>
              </w:rPr>
              <w:t>руководители</w:t>
            </w:r>
          </w:p>
        </w:tc>
      </w:tr>
      <w:tr w:rsidR="009A3C97" w:rsidRPr="007553BD" w14:paraId="25D622DE"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087204DC" w14:textId="77777777" w:rsidR="009A3C97" w:rsidRPr="00E676F9" w:rsidRDefault="009A3C97" w:rsidP="007553BD">
            <w:pPr>
              <w:ind w:right="53" w:firstLine="284"/>
              <w:jc w:val="both"/>
              <w:rPr>
                <w:lang w:val="ru-RU"/>
              </w:rPr>
            </w:pPr>
            <w:r w:rsidRPr="00E676F9">
              <w:rPr>
                <w:lang w:val="ru-RU"/>
              </w:rPr>
              <w:t>Участие</w:t>
            </w:r>
            <w:r w:rsidRPr="00E676F9">
              <w:rPr>
                <w:spacing w:val="51"/>
                <w:lang w:val="ru-RU"/>
              </w:rPr>
              <w:t xml:space="preserve"> </w:t>
            </w:r>
            <w:r w:rsidRPr="00E676F9">
              <w:rPr>
                <w:lang w:val="ru-RU"/>
              </w:rPr>
              <w:t>во</w:t>
            </w:r>
            <w:r w:rsidRPr="00E676F9">
              <w:rPr>
                <w:spacing w:val="110"/>
                <w:lang w:val="ru-RU"/>
              </w:rPr>
              <w:t xml:space="preserve"> </w:t>
            </w:r>
            <w:r w:rsidRPr="00E676F9">
              <w:rPr>
                <w:lang w:val="ru-RU"/>
              </w:rPr>
              <w:t>Всероссийской</w:t>
            </w:r>
            <w:r w:rsidRPr="00E676F9">
              <w:rPr>
                <w:spacing w:val="112"/>
                <w:lang w:val="ru-RU"/>
              </w:rPr>
              <w:t xml:space="preserve"> </w:t>
            </w:r>
            <w:r w:rsidRPr="00E676F9">
              <w:rPr>
                <w:lang w:val="ru-RU"/>
              </w:rPr>
              <w:t>акции,</w:t>
            </w:r>
            <w:r w:rsidRPr="00E676F9">
              <w:rPr>
                <w:spacing w:val="108"/>
                <w:lang w:val="ru-RU"/>
              </w:rPr>
              <w:t xml:space="preserve"> </w:t>
            </w:r>
            <w:r w:rsidRPr="00E676F9">
              <w:rPr>
                <w:lang w:val="ru-RU"/>
              </w:rPr>
              <w:t>посвященной</w:t>
            </w:r>
            <w:r w:rsidRPr="00E676F9">
              <w:rPr>
                <w:spacing w:val="112"/>
                <w:lang w:val="ru-RU"/>
              </w:rPr>
              <w:t xml:space="preserve"> </w:t>
            </w:r>
            <w:r w:rsidRPr="00E676F9">
              <w:rPr>
                <w:lang w:val="ru-RU"/>
              </w:rPr>
              <w:t>Дню</w:t>
            </w:r>
          </w:p>
          <w:p w14:paraId="19311D74" w14:textId="77777777" w:rsidR="009A3C97" w:rsidRPr="007553BD" w:rsidRDefault="009A3C97" w:rsidP="007553BD">
            <w:pPr>
              <w:ind w:right="53" w:firstLine="284"/>
              <w:jc w:val="both"/>
            </w:pPr>
            <w:r w:rsidRPr="007553BD">
              <w:t>защитника</w:t>
            </w:r>
            <w:r w:rsidRPr="007553BD">
              <w:rPr>
                <w:spacing w:val="-8"/>
              </w:rPr>
              <w:t xml:space="preserve"> </w:t>
            </w:r>
            <w:r w:rsidRPr="007553BD">
              <w:t>Отечества</w:t>
            </w:r>
          </w:p>
        </w:tc>
        <w:tc>
          <w:tcPr>
            <w:tcW w:w="1277" w:type="dxa"/>
          </w:tcPr>
          <w:p w14:paraId="0C43A118" w14:textId="77777777" w:rsidR="009A3C97" w:rsidRPr="007553BD" w:rsidRDefault="009A3C97" w:rsidP="007553BD">
            <w:pPr>
              <w:ind w:right="53" w:firstLine="284"/>
              <w:jc w:val="both"/>
            </w:pPr>
            <w:r w:rsidRPr="007553BD">
              <w:t>10-11</w:t>
            </w:r>
          </w:p>
        </w:tc>
        <w:tc>
          <w:tcPr>
            <w:tcW w:w="1766" w:type="dxa"/>
          </w:tcPr>
          <w:p w14:paraId="1987C0CE" w14:textId="77777777" w:rsidR="009A3C97" w:rsidRPr="007553BD" w:rsidRDefault="009A3C97" w:rsidP="007553BD">
            <w:pPr>
              <w:ind w:right="53" w:firstLine="284"/>
              <w:jc w:val="both"/>
            </w:pPr>
            <w:r w:rsidRPr="007553BD">
              <w:t>23.02</w:t>
            </w:r>
          </w:p>
        </w:tc>
        <w:tc>
          <w:tcPr>
            <w:tcW w:w="5002" w:type="dxa"/>
          </w:tcPr>
          <w:p w14:paraId="07FC6353" w14:textId="77777777" w:rsidR="009A3C97" w:rsidRPr="00E676F9" w:rsidRDefault="009A3C97" w:rsidP="007553BD">
            <w:pPr>
              <w:ind w:right="53" w:firstLine="284"/>
              <w:jc w:val="both"/>
              <w:rPr>
                <w:lang w:val="ru-RU"/>
              </w:rPr>
            </w:pPr>
            <w:r w:rsidRPr="00E676F9">
              <w:rPr>
                <w:lang w:val="ru-RU"/>
              </w:rPr>
              <w:t>Советник</w:t>
            </w:r>
            <w:r w:rsidRPr="00E676F9">
              <w:rPr>
                <w:spacing w:val="-2"/>
                <w:lang w:val="ru-RU"/>
              </w:rPr>
              <w:t xml:space="preserve"> </w:t>
            </w:r>
            <w:r w:rsidRPr="00E676F9">
              <w:rPr>
                <w:lang w:val="ru-RU"/>
              </w:rPr>
              <w:t>по</w:t>
            </w:r>
            <w:r w:rsidRPr="00E676F9">
              <w:rPr>
                <w:spacing w:val="-3"/>
                <w:lang w:val="ru-RU"/>
              </w:rPr>
              <w:t xml:space="preserve"> </w:t>
            </w:r>
            <w:r w:rsidRPr="00E676F9">
              <w:rPr>
                <w:lang w:val="ru-RU"/>
              </w:rPr>
              <w:t>воспитательной</w:t>
            </w:r>
            <w:r w:rsidRPr="00E676F9">
              <w:rPr>
                <w:spacing w:val="-3"/>
                <w:lang w:val="ru-RU"/>
              </w:rPr>
              <w:t xml:space="preserve"> </w:t>
            </w:r>
            <w:r w:rsidRPr="00E676F9">
              <w:rPr>
                <w:lang w:val="ru-RU"/>
              </w:rPr>
              <w:t>работе,</w:t>
            </w:r>
            <w:r w:rsidRPr="00E676F9">
              <w:rPr>
                <w:spacing w:val="-3"/>
                <w:lang w:val="ru-RU"/>
              </w:rPr>
              <w:t xml:space="preserve"> </w:t>
            </w:r>
            <w:r w:rsidRPr="00E676F9">
              <w:rPr>
                <w:lang w:val="ru-RU"/>
              </w:rPr>
              <w:t>классные</w:t>
            </w:r>
          </w:p>
          <w:p w14:paraId="787B1B60"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49D4A5DC"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23047531" w14:textId="77777777" w:rsidR="009A3C97" w:rsidRPr="00E676F9" w:rsidRDefault="009A3C97" w:rsidP="007553BD">
            <w:pPr>
              <w:ind w:right="53" w:firstLine="284"/>
              <w:jc w:val="both"/>
              <w:rPr>
                <w:lang w:val="ru-RU"/>
              </w:rPr>
            </w:pPr>
            <w:r w:rsidRPr="00E676F9">
              <w:rPr>
                <w:lang w:val="ru-RU"/>
              </w:rPr>
              <w:t>Участие</w:t>
            </w:r>
            <w:r w:rsidRPr="00E676F9">
              <w:rPr>
                <w:lang w:val="ru-RU"/>
              </w:rPr>
              <w:tab/>
              <w:t>во</w:t>
            </w:r>
            <w:r w:rsidRPr="00E676F9">
              <w:rPr>
                <w:lang w:val="ru-RU"/>
              </w:rPr>
              <w:tab/>
              <w:t>Всероссийской</w:t>
            </w:r>
            <w:r w:rsidRPr="00E676F9">
              <w:rPr>
                <w:lang w:val="ru-RU"/>
              </w:rPr>
              <w:tab/>
              <w:t>акции,</w:t>
            </w:r>
            <w:r w:rsidRPr="00E676F9">
              <w:rPr>
                <w:lang w:val="ru-RU"/>
              </w:rPr>
              <w:tab/>
              <w:t>посвященной</w:t>
            </w:r>
          </w:p>
          <w:p w14:paraId="7D10AAC5" w14:textId="77777777" w:rsidR="009A3C97" w:rsidRPr="00E676F9" w:rsidRDefault="009A3C97" w:rsidP="007553BD">
            <w:pPr>
              <w:ind w:right="53" w:firstLine="284"/>
              <w:jc w:val="both"/>
              <w:rPr>
                <w:lang w:val="ru-RU"/>
              </w:rPr>
            </w:pPr>
            <w:r w:rsidRPr="00E676F9">
              <w:rPr>
                <w:lang w:val="ru-RU"/>
              </w:rPr>
              <w:t>Международному</w:t>
            </w:r>
            <w:r w:rsidRPr="00E676F9">
              <w:rPr>
                <w:spacing w:val="-15"/>
                <w:lang w:val="ru-RU"/>
              </w:rPr>
              <w:t xml:space="preserve"> </w:t>
            </w:r>
            <w:r w:rsidRPr="00E676F9">
              <w:rPr>
                <w:lang w:val="ru-RU"/>
              </w:rPr>
              <w:t>женскому</w:t>
            </w:r>
            <w:r w:rsidRPr="00E676F9">
              <w:rPr>
                <w:spacing w:val="-15"/>
                <w:lang w:val="ru-RU"/>
              </w:rPr>
              <w:t xml:space="preserve"> </w:t>
            </w:r>
            <w:r w:rsidRPr="00E676F9">
              <w:rPr>
                <w:lang w:val="ru-RU"/>
              </w:rPr>
              <w:t>дню</w:t>
            </w:r>
          </w:p>
        </w:tc>
        <w:tc>
          <w:tcPr>
            <w:tcW w:w="1277" w:type="dxa"/>
          </w:tcPr>
          <w:p w14:paraId="03743CD5" w14:textId="77777777" w:rsidR="009A3C97" w:rsidRPr="007553BD" w:rsidRDefault="009A3C97" w:rsidP="007553BD">
            <w:pPr>
              <w:ind w:right="53" w:firstLine="284"/>
              <w:jc w:val="both"/>
            </w:pPr>
            <w:r w:rsidRPr="007553BD">
              <w:t>10-11</w:t>
            </w:r>
          </w:p>
        </w:tc>
        <w:tc>
          <w:tcPr>
            <w:tcW w:w="1766" w:type="dxa"/>
          </w:tcPr>
          <w:p w14:paraId="1D4E7532" w14:textId="77777777" w:rsidR="009A3C97" w:rsidRPr="007553BD" w:rsidRDefault="009A3C97" w:rsidP="007553BD">
            <w:pPr>
              <w:ind w:right="53" w:firstLine="284"/>
              <w:jc w:val="both"/>
            </w:pPr>
            <w:r w:rsidRPr="007553BD">
              <w:t>08.03</w:t>
            </w:r>
          </w:p>
        </w:tc>
        <w:tc>
          <w:tcPr>
            <w:tcW w:w="5002" w:type="dxa"/>
          </w:tcPr>
          <w:p w14:paraId="65F2D362" w14:textId="77777777" w:rsidR="009A3C97" w:rsidRPr="00E676F9" w:rsidRDefault="009A3C97" w:rsidP="007553BD">
            <w:pPr>
              <w:ind w:right="53" w:firstLine="284"/>
              <w:jc w:val="both"/>
              <w:rPr>
                <w:lang w:val="ru-RU"/>
              </w:rPr>
            </w:pPr>
            <w:r w:rsidRPr="00E676F9">
              <w:rPr>
                <w:lang w:val="ru-RU"/>
              </w:rPr>
              <w:t>Советник</w:t>
            </w:r>
            <w:r w:rsidRPr="00E676F9">
              <w:rPr>
                <w:spacing w:val="-3"/>
                <w:lang w:val="ru-RU"/>
              </w:rPr>
              <w:t xml:space="preserve"> </w:t>
            </w:r>
            <w:r w:rsidRPr="00E676F9">
              <w:rPr>
                <w:lang w:val="ru-RU"/>
              </w:rPr>
              <w:t>по</w:t>
            </w:r>
            <w:r w:rsidRPr="00E676F9">
              <w:rPr>
                <w:spacing w:val="-3"/>
                <w:lang w:val="ru-RU"/>
              </w:rPr>
              <w:t xml:space="preserve"> </w:t>
            </w:r>
            <w:r w:rsidRPr="00E676F9">
              <w:rPr>
                <w:lang w:val="ru-RU"/>
              </w:rPr>
              <w:t>воспитательной</w:t>
            </w:r>
            <w:r w:rsidRPr="00E676F9">
              <w:rPr>
                <w:spacing w:val="-3"/>
                <w:lang w:val="ru-RU"/>
              </w:rPr>
              <w:t xml:space="preserve"> </w:t>
            </w:r>
            <w:r w:rsidRPr="00E676F9">
              <w:rPr>
                <w:lang w:val="ru-RU"/>
              </w:rPr>
              <w:t>работе,</w:t>
            </w:r>
            <w:r w:rsidRPr="00E676F9">
              <w:rPr>
                <w:spacing w:val="-3"/>
                <w:lang w:val="ru-RU"/>
              </w:rPr>
              <w:t xml:space="preserve"> </w:t>
            </w:r>
            <w:r w:rsidRPr="00E676F9">
              <w:rPr>
                <w:lang w:val="ru-RU"/>
              </w:rPr>
              <w:t>классные</w:t>
            </w:r>
          </w:p>
          <w:p w14:paraId="2FA436BC"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71F3DA60"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1"/>
        </w:trPr>
        <w:tc>
          <w:tcPr>
            <w:tcW w:w="6234" w:type="dxa"/>
          </w:tcPr>
          <w:p w14:paraId="7DEBC169" w14:textId="77777777" w:rsidR="009A3C97" w:rsidRPr="00E676F9" w:rsidRDefault="009A3C97" w:rsidP="007553BD">
            <w:pPr>
              <w:ind w:right="53" w:firstLine="284"/>
              <w:jc w:val="both"/>
              <w:rPr>
                <w:lang w:val="ru-RU"/>
              </w:rPr>
            </w:pPr>
            <w:r w:rsidRPr="00E676F9">
              <w:rPr>
                <w:lang w:val="ru-RU"/>
              </w:rPr>
              <w:t>Участие</w:t>
            </w:r>
            <w:r w:rsidRPr="00E676F9">
              <w:rPr>
                <w:spacing w:val="51"/>
                <w:lang w:val="ru-RU"/>
              </w:rPr>
              <w:t xml:space="preserve"> </w:t>
            </w:r>
            <w:r w:rsidRPr="00E676F9">
              <w:rPr>
                <w:lang w:val="ru-RU"/>
              </w:rPr>
              <w:t>во</w:t>
            </w:r>
            <w:r w:rsidRPr="00E676F9">
              <w:rPr>
                <w:spacing w:val="110"/>
                <w:lang w:val="ru-RU"/>
              </w:rPr>
              <w:t xml:space="preserve"> </w:t>
            </w:r>
            <w:r w:rsidRPr="00E676F9">
              <w:rPr>
                <w:lang w:val="ru-RU"/>
              </w:rPr>
              <w:t>Всероссийской</w:t>
            </w:r>
            <w:r w:rsidRPr="00E676F9">
              <w:rPr>
                <w:spacing w:val="112"/>
                <w:lang w:val="ru-RU"/>
              </w:rPr>
              <w:t xml:space="preserve"> </w:t>
            </w:r>
            <w:r w:rsidRPr="00E676F9">
              <w:rPr>
                <w:lang w:val="ru-RU"/>
              </w:rPr>
              <w:t>акции,</w:t>
            </w:r>
            <w:r w:rsidRPr="00E676F9">
              <w:rPr>
                <w:spacing w:val="108"/>
                <w:lang w:val="ru-RU"/>
              </w:rPr>
              <w:t xml:space="preserve"> </w:t>
            </w:r>
            <w:r w:rsidRPr="00E676F9">
              <w:rPr>
                <w:lang w:val="ru-RU"/>
              </w:rPr>
              <w:t>посвященной</w:t>
            </w:r>
            <w:r w:rsidRPr="00E676F9">
              <w:rPr>
                <w:spacing w:val="112"/>
                <w:lang w:val="ru-RU"/>
              </w:rPr>
              <w:t xml:space="preserve"> </w:t>
            </w:r>
            <w:r w:rsidRPr="00E676F9">
              <w:rPr>
                <w:lang w:val="ru-RU"/>
              </w:rPr>
              <w:t>Дню</w:t>
            </w:r>
          </w:p>
          <w:p w14:paraId="5867C6D7" w14:textId="77777777" w:rsidR="009A3C97" w:rsidRPr="007553BD" w:rsidRDefault="009A3C97" w:rsidP="007553BD">
            <w:pPr>
              <w:ind w:right="53" w:firstLine="284"/>
              <w:jc w:val="both"/>
            </w:pPr>
            <w:r w:rsidRPr="007553BD">
              <w:t>Победы</w:t>
            </w:r>
          </w:p>
        </w:tc>
        <w:tc>
          <w:tcPr>
            <w:tcW w:w="1277" w:type="dxa"/>
          </w:tcPr>
          <w:p w14:paraId="2043FCF3" w14:textId="77777777" w:rsidR="009A3C97" w:rsidRPr="007553BD" w:rsidRDefault="009A3C97" w:rsidP="007553BD">
            <w:pPr>
              <w:ind w:right="53" w:firstLine="284"/>
              <w:jc w:val="both"/>
            </w:pPr>
            <w:r w:rsidRPr="007553BD">
              <w:t>10-11</w:t>
            </w:r>
          </w:p>
        </w:tc>
        <w:tc>
          <w:tcPr>
            <w:tcW w:w="1766" w:type="dxa"/>
          </w:tcPr>
          <w:p w14:paraId="6B4BBDC2" w14:textId="77777777" w:rsidR="009A3C97" w:rsidRPr="007553BD" w:rsidRDefault="009A3C97" w:rsidP="007553BD">
            <w:pPr>
              <w:ind w:right="53" w:firstLine="284"/>
              <w:jc w:val="both"/>
            </w:pPr>
            <w:r w:rsidRPr="007553BD">
              <w:t>09.05</w:t>
            </w:r>
          </w:p>
        </w:tc>
        <w:tc>
          <w:tcPr>
            <w:tcW w:w="5002" w:type="dxa"/>
          </w:tcPr>
          <w:p w14:paraId="53BBA041" w14:textId="77777777" w:rsidR="009A3C97" w:rsidRPr="00E676F9" w:rsidRDefault="009A3C97" w:rsidP="007553BD">
            <w:pPr>
              <w:ind w:right="53" w:firstLine="284"/>
              <w:jc w:val="both"/>
              <w:rPr>
                <w:lang w:val="ru-RU"/>
              </w:rPr>
            </w:pPr>
            <w:r w:rsidRPr="00E676F9">
              <w:rPr>
                <w:lang w:val="ru-RU"/>
              </w:rPr>
              <w:t>Советник</w:t>
            </w:r>
            <w:r w:rsidRPr="00E676F9">
              <w:rPr>
                <w:spacing w:val="-3"/>
                <w:lang w:val="ru-RU"/>
              </w:rPr>
              <w:t xml:space="preserve"> </w:t>
            </w:r>
            <w:r w:rsidRPr="00E676F9">
              <w:rPr>
                <w:lang w:val="ru-RU"/>
              </w:rPr>
              <w:t>по</w:t>
            </w:r>
            <w:r w:rsidRPr="00E676F9">
              <w:rPr>
                <w:spacing w:val="-3"/>
                <w:lang w:val="ru-RU"/>
              </w:rPr>
              <w:t xml:space="preserve"> </w:t>
            </w:r>
            <w:r w:rsidRPr="00E676F9">
              <w:rPr>
                <w:lang w:val="ru-RU"/>
              </w:rPr>
              <w:t>воспитательной</w:t>
            </w:r>
            <w:r w:rsidRPr="00E676F9">
              <w:rPr>
                <w:spacing w:val="-3"/>
                <w:lang w:val="ru-RU"/>
              </w:rPr>
              <w:t xml:space="preserve"> </w:t>
            </w:r>
            <w:r w:rsidRPr="00E676F9">
              <w:rPr>
                <w:lang w:val="ru-RU"/>
              </w:rPr>
              <w:t>работе,</w:t>
            </w:r>
            <w:r w:rsidRPr="00E676F9">
              <w:rPr>
                <w:spacing w:val="-3"/>
                <w:lang w:val="ru-RU"/>
              </w:rPr>
              <w:t xml:space="preserve"> </w:t>
            </w:r>
            <w:r w:rsidRPr="00E676F9">
              <w:rPr>
                <w:lang w:val="ru-RU"/>
              </w:rPr>
              <w:t>классные</w:t>
            </w:r>
          </w:p>
          <w:p w14:paraId="5FFFC34A" w14:textId="77777777" w:rsidR="009A3C97" w:rsidRPr="00E676F9" w:rsidRDefault="009A3C97" w:rsidP="007553BD">
            <w:pPr>
              <w:ind w:right="53" w:firstLine="284"/>
              <w:jc w:val="both"/>
              <w:rPr>
                <w:lang w:val="ru-RU"/>
              </w:rPr>
            </w:pPr>
            <w:r w:rsidRPr="00E676F9">
              <w:rPr>
                <w:lang w:val="ru-RU"/>
              </w:rPr>
              <w:t>руководители</w:t>
            </w:r>
          </w:p>
        </w:tc>
      </w:tr>
      <w:tr w:rsidR="009A3C97" w:rsidRPr="007553BD" w14:paraId="2B33F0FB"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
        </w:trPr>
        <w:tc>
          <w:tcPr>
            <w:tcW w:w="14279" w:type="dxa"/>
            <w:gridSpan w:val="4"/>
          </w:tcPr>
          <w:p w14:paraId="330D95AE" w14:textId="77777777" w:rsidR="009A3C97" w:rsidRPr="007553BD" w:rsidRDefault="009A3C97" w:rsidP="007553BD">
            <w:pPr>
              <w:ind w:right="53" w:firstLine="284"/>
              <w:jc w:val="both"/>
              <w:rPr>
                <w:b/>
              </w:rPr>
            </w:pPr>
            <w:r w:rsidRPr="007553BD">
              <w:rPr>
                <w:b/>
              </w:rPr>
              <w:t>Модуль</w:t>
            </w:r>
            <w:r w:rsidRPr="007553BD">
              <w:rPr>
                <w:b/>
                <w:spacing w:val="-14"/>
              </w:rPr>
              <w:t xml:space="preserve"> </w:t>
            </w:r>
            <w:r w:rsidRPr="007553BD">
              <w:rPr>
                <w:b/>
              </w:rPr>
              <w:t>«Школьные</w:t>
            </w:r>
            <w:r w:rsidRPr="007553BD">
              <w:rPr>
                <w:b/>
                <w:spacing w:val="-14"/>
              </w:rPr>
              <w:t xml:space="preserve"> </w:t>
            </w:r>
            <w:r w:rsidRPr="007553BD">
              <w:rPr>
                <w:b/>
              </w:rPr>
              <w:t>объединения»</w:t>
            </w:r>
          </w:p>
        </w:tc>
      </w:tr>
      <w:tr w:rsidR="009A3C97" w:rsidRPr="007553BD" w14:paraId="0B11B806"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
        </w:trPr>
        <w:tc>
          <w:tcPr>
            <w:tcW w:w="6234" w:type="dxa"/>
          </w:tcPr>
          <w:p w14:paraId="02B08C94" w14:textId="77777777" w:rsidR="009A3C97" w:rsidRPr="00E676F9" w:rsidRDefault="009A3C97" w:rsidP="007553BD">
            <w:pPr>
              <w:ind w:right="53" w:firstLine="284"/>
              <w:jc w:val="both"/>
              <w:rPr>
                <w:lang w:val="ru-RU"/>
              </w:rPr>
            </w:pPr>
            <w:r w:rsidRPr="00E676F9">
              <w:rPr>
                <w:lang w:val="ru-RU"/>
              </w:rPr>
              <w:t>Информационная</w:t>
            </w:r>
            <w:r w:rsidRPr="00E676F9">
              <w:rPr>
                <w:lang w:val="ru-RU"/>
              </w:rPr>
              <w:tab/>
              <w:t>и</w:t>
            </w:r>
            <w:r w:rsidRPr="00E676F9">
              <w:rPr>
                <w:lang w:val="ru-RU"/>
              </w:rPr>
              <w:tab/>
              <w:t>книжная</w:t>
            </w:r>
            <w:r w:rsidRPr="00E676F9">
              <w:rPr>
                <w:lang w:val="ru-RU"/>
              </w:rPr>
              <w:tab/>
              <w:t>выставка</w:t>
            </w:r>
            <w:r w:rsidRPr="00E676F9">
              <w:rPr>
                <w:lang w:val="ru-RU"/>
              </w:rPr>
              <w:tab/>
              <w:t>«День</w:t>
            </w:r>
          </w:p>
          <w:p w14:paraId="4A0DB081" w14:textId="77777777" w:rsidR="009A3C97" w:rsidRPr="00E676F9" w:rsidRDefault="009A3C97" w:rsidP="007553BD">
            <w:pPr>
              <w:ind w:right="53" w:firstLine="284"/>
              <w:jc w:val="both"/>
              <w:rPr>
                <w:lang w:val="ru-RU"/>
              </w:rPr>
            </w:pPr>
            <w:r w:rsidRPr="00E676F9">
              <w:rPr>
                <w:lang w:val="ru-RU"/>
              </w:rPr>
              <w:t>солидарности</w:t>
            </w:r>
            <w:r w:rsidRPr="00E676F9">
              <w:rPr>
                <w:spacing w:val="-1"/>
                <w:lang w:val="ru-RU"/>
              </w:rPr>
              <w:t xml:space="preserve"> </w:t>
            </w:r>
            <w:r w:rsidRPr="00E676F9">
              <w:rPr>
                <w:lang w:val="ru-RU"/>
              </w:rPr>
              <w:t>и</w:t>
            </w:r>
            <w:r w:rsidRPr="00E676F9">
              <w:rPr>
                <w:spacing w:val="-2"/>
                <w:lang w:val="ru-RU"/>
              </w:rPr>
              <w:t xml:space="preserve"> </w:t>
            </w:r>
            <w:r w:rsidRPr="00E676F9">
              <w:rPr>
                <w:lang w:val="ru-RU"/>
              </w:rPr>
              <w:t>борьбы</w:t>
            </w:r>
            <w:r w:rsidRPr="00E676F9">
              <w:rPr>
                <w:spacing w:val="-2"/>
                <w:lang w:val="ru-RU"/>
              </w:rPr>
              <w:t xml:space="preserve"> </w:t>
            </w:r>
            <w:r w:rsidRPr="00E676F9">
              <w:rPr>
                <w:lang w:val="ru-RU"/>
              </w:rPr>
              <w:t>с</w:t>
            </w:r>
            <w:r w:rsidRPr="00E676F9">
              <w:rPr>
                <w:spacing w:val="-3"/>
                <w:lang w:val="ru-RU"/>
              </w:rPr>
              <w:t xml:space="preserve"> </w:t>
            </w:r>
            <w:r w:rsidRPr="00E676F9">
              <w:rPr>
                <w:lang w:val="ru-RU"/>
              </w:rPr>
              <w:t>терроризмом»</w:t>
            </w:r>
          </w:p>
        </w:tc>
        <w:tc>
          <w:tcPr>
            <w:tcW w:w="1277" w:type="dxa"/>
          </w:tcPr>
          <w:p w14:paraId="0A391B30" w14:textId="77777777" w:rsidR="009A3C97" w:rsidRPr="007553BD" w:rsidRDefault="009A3C97" w:rsidP="007553BD">
            <w:pPr>
              <w:ind w:right="53" w:firstLine="284"/>
              <w:jc w:val="both"/>
            </w:pPr>
            <w:r w:rsidRPr="007553BD">
              <w:t>10-11</w:t>
            </w:r>
          </w:p>
        </w:tc>
        <w:tc>
          <w:tcPr>
            <w:tcW w:w="1766" w:type="dxa"/>
          </w:tcPr>
          <w:p w14:paraId="4BD4AE25" w14:textId="77777777" w:rsidR="009A3C97" w:rsidRPr="007553BD" w:rsidRDefault="009A3C97" w:rsidP="007553BD">
            <w:pPr>
              <w:ind w:right="53" w:firstLine="284"/>
              <w:jc w:val="both"/>
            </w:pPr>
            <w:r w:rsidRPr="007553BD">
              <w:t>10-20.10</w:t>
            </w:r>
          </w:p>
        </w:tc>
        <w:tc>
          <w:tcPr>
            <w:tcW w:w="5002" w:type="dxa"/>
          </w:tcPr>
          <w:p w14:paraId="392993A3" w14:textId="77777777" w:rsidR="009A3C97" w:rsidRPr="007553BD" w:rsidRDefault="009A3C97" w:rsidP="007553BD">
            <w:pPr>
              <w:ind w:right="53" w:firstLine="284"/>
              <w:jc w:val="both"/>
            </w:pPr>
            <w:r w:rsidRPr="007553BD">
              <w:t>педагог-библиотекарь,</w:t>
            </w:r>
          </w:p>
        </w:tc>
      </w:tr>
      <w:tr w:rsidR="009A3C97" w:rsidRPr="007553BD" w14:paraId="26BF7858" w14:textId="77777777" w:rsidTr="00B717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6234" w:type="dxa"/>
          </w:tcPr>
          <w:p w14:paraId="41CD6F8F" w14:textId="77777777" w:rsidR="009A3C97" w:rsidRPr="00E676F9" w:rsidRDefault="009A3C97" w:rsidP="007553BD">
            <w:pPr>
              <w:ind w:right="53" w:firstLine="284"/>
              <w:jc w:val="both"/>
              <w:rPr>
                <w:lang w:val="ru-RU"/>
              </w:rPr>
            </w:pPr>
            <w:r w:rsidRPr="00E676F9">
              <w:rPr>
                <w:lang w:val="ru-RU"/>
              </w:rPr>
              <w:lastRenderedPageBreak/>
              <w:t>Тематическая</w:t>
            </w:r>
            <w:r w:rsidRPr="00E676F9">
              <w:rPr>
                <w:lang w:val="ru-RU"/>
              </w:rPr>
              <w:tab/>
              <w:t>фотовыставка,</w:t>
            </w:r>
            <w:r w:rsidRPr="00E676F9">
              <w:rPr>
                <w:lang w:val="ru-RU"/>
              </w:rPr>
              <w:tab/>
              <w:t>видеопроекты,</w:t>
            </w:r>
            <w:r w:rsidRPr="00E676F9">
              <w:rPr>
                <w:lang w:val="ru-RU"/>
              </w:rPr>
              <w:tab/>
              <w:t>подкасты,</w:t>
            </w:r>
          </w:p>
          <w:p w14:paraId="013D8F54" w14:textId="77777777" w:rsidR="009A3C97" w:rsidRPr="00E676F9" w:rsidRDefault="009A3C97" w:rsidP="007553BD">
            <w:pPr>
              <w:ind w:right="53" w:firstLine="284"/>
              <w:jc w:val="both"/>
              <w:rPr>
                <w:lang w:val="ru-RU"/>
              </w:rPr>
            </w:pPr>
            <w:r w:rsidRPr="00E676F9">
              <w:rPr>
                <w:lang w:val="ru-RU"/>
              </w:rPr>
              <w:t>посвященные</w:t>
            </w:r>
            <w:r w:rsidRPr="00E676F9">
              <w:rPr>
                <w:spacing w:val="16"/>
                <w:lang w:val="ru-RU"/>
              </w:rPr>
              <w:t xml:space="preserve"> </w:t>
            </w:r>
            <w:r w:rsidRPr="00E676F9">
              <w:rPr>
                <w:lang w:val="ru-RU"/>
              </w:rPr>
              <w:t>Дню</w:t>
            </w:r>
            <w:r w:rsidRPr="00E676F9">
              <w:rPr>
                <w:spacing w:val="18"/>
                <w:lang w:val="ru-RU"/>
              </w:rPr>
              <w:t xml:space="preserve"> </w:t>
            </w:r>
            <w:r w:rsidRPr="00E676F9">
              <w:rPr>
                <w:lang w:val="ru-RU"/>
              </w:rPr>
              <w:t>народного</w:t>
            </w:r>
            <w:r w:rsidRPr="00E676F9">
              <w:rPr>
                <w:spacing w:val="17"/>
                <w:lang w:val="ru-RU"/>
              </w:rPr>
              <w:t xml:space="preserve"> </w:t>
            </w:r>
            <w:r w:rsidRPr="00E676F9">
              <w:rPr>
                <w:lang w:val="ru-RU"/>
              </w:rPr>
              <w:t>единства</w:t>
            </w:r>
            <w:r w:rsidRPr="00E676F9">
              <w:rPr>
                <w:spacing w:val="20"/>
                <w:lang w:val="ru-RU"/>
              </w:rPr>
              <w:t xml:space="preserve"> </w:t>
            </w:r>
            <w:r w:rsidRPr="00E676F9">
              <w:rPr>
                <w:lang w:val="ru-RU"/>
              </w:rPr>
              <w:t>–</w:t>
            </w:r>
            <w:r w:rsidRPr="00E676F9">
              <w:rPr>
                <w:spacing w:val="18"/>
                <w:lang w:val="ru-RU"/>
              </w:rPr>
              <w:t xml:space="preserve"> </w:t>
            </w:r>
            <w:r w:rsidRPr="00E676F9">
              <w:rPr>
                <w:lang w:val="ru-RU"/>
              </w:rPr>
              <w:t>сайт</w:t>
            </w:r>
            <w:r w:rsidRPr="00E676F9">
              <w:rPr>
                <w:spacing w:val="18"/>
                <w:lang w:val="ru-RU"/>
              </w:rPr>
              <w:t xml:space="preserve"> </w:t>
            </w:r>
            <w:r w:rsidRPr="00E676F9">
              <w:rPr>
                <w:lang w:val="ru-RU"/>
              </w:rPr>
              <w:t>школы,</w:t>
            </w:r>
            <w:r w:rsidRPr="00E676F9">
              <w:rPr>
                <w:spacing w:val="-57"/>
                <w:lang w:val="ru-RU"/>
              </w:rPr>
              <w:t xml:space="preserve"> </w:t>
            </w:r>
            <w:r w:rsidRPr="00E676F9">
              <w:rPr>
                <w:lang w:val="ru-RU"/>
              </w:rPr>
              <w:t>группа ВК)</w:t>
            </w:r>
          </w:p>
        </w:tc>
        <w:tc>
          <w:tcPr>
            <w:tcW w:w="1277" w:type="dxa"/>
          </w:tcPr>
          <w:p w14:paraId="31B03CD8" w14:textId="77777777" w:rsidR="009A3C97" w:rsidRPr="007553BD" w:rsidRDefault="009A3C97" w:rsidP="007553BD">
            <w:pPr>
              <w:ind w:right="53" w:firstLine="284"/>
              <w:jc w:val="both"/>
            </w:pPr>
            <w:r w:rsidRPr="007553BD">
              <w:t>10-11</w:t>
            </w:r>
          </w:p>
        </w:tc>
        <w:tc>
          <w:tcPr>
            <w:tcW w:w="1766" w:type="dxa"/>
          </w:tcPr>
          <w:p w14:paraId="511AEE34" w14:textId="77777777" w:rsidR="009A3C97" w:rsidRPr="007553BD" w:rsidRDefault="009A3C97" w:rsidP="007553BD">
            <w:pPr>
              <w:ind w:right="53" w:firstLine="284"/>
              <w:jc w:val="both"/>
            </w:pPr>
            <w:r w:rsidRPr="007553BD">
              <w:t>02-06.11</w:t>
            </w:r>
          </w:p>
        </w:tc>
        <w:tc>
          <w:tcPr>
            <w:tcW w:w="5002" w:type="dxa"/>
          </w:tcPr>
          <w:p w14:paraId="11312E07" w14:textId="77777777" w:rsidR="009A3C97" w:rsidRPr="00E676F9" w:rsidRDefault="009A3C97" w:rsidP="007553BD">
            <w:pPr>
              <w:ind w:right="53" w:firstLine="284"/>
              <w:jc w:val="both"/>
              <w:rPr>
                <w:lang w:val="ru-RU"/>
              </w:rPr>
            </w:pPr>
            <w:r w:rsidRPr="00E676F9">
              <w:rPr>
                <w:lang w:val="ru-RU"/>
              </w:rPr>
              <w:t>советник</w:t>
            </w:r>
            <w:r w:rsidRPr="00E676F9">
              <w:rPr>
                <w:spacing w:val="10"/>
                <w:lang w:val="ru-RU"/>
              </w:rPr>
              <w:t xml:space="preserve"> </w:t>
            </w:r>
            <w:r w:rsidRPr="00E676F9">
              <w:rPr>
                <w:lang w:val="ru-RU"/>
              </w:rPr>
              <w:t>по</w:t>
            </w:r>
            <w:r w:rsidRPr="00E676F9">
              <w:rPr>
                <w:spacing w:val="10"/>
                <w:lang w:val="ru-RU"/>
              </w:rPr>
              <w:t xml:space="preserve"> </w:t>
            </w:r>
            <w:r w:rsidRPr="00E676F9">
              <w:rPr>
                <w:lang w:val="ru-RU"/>
              </w:rPr>
              <w:t>воспитательной</w:t>
            </w:r>
            <w:r w:rsidRPr="00E676F9">
              <w:rPr>
                <w:spacing w:val="8"/>
                <w:lang w:val="ru-RU"/>
              </w:rPr>
              <w:t xml:space="preserve"> </w:t>
            </w:r>
            <w:r w:rsidRPr="00E676F9">
              <w:rPr>
                <w:lang w:val="ru-RU"/>
              </w:rPr>
              <w:t>работе,</w:t>
            </w:r>
            <w:r w:rsidRPr="00E676F9">
              <w:rPr>
                <w:spacing w:val="9"/>
                <w:lang w:val="ru-RU"/>
              </w:rPr>
              <w:t xml:space="preserve"> </w:t>
            </w:r>
            <w:r w:rsidRPr="00E676F9">
              <w:rPr>
                <w:lang w:val="ru-RU"/>
              </w:rPr>
              <w:t>классные</w:t>
            </w:r>
            <w:r w:rsidRPr="00E676F9">
              <w:rPr>
                <w:spacing w:val="-57"/>
                <w:lang w:val="ru-RU"/>
              </w:rPr>
              <w:t xml:space="preserve"> </w:t>
            </w:r>
            <w:r w:rsidRPr="00E676F9">
              <w:rPr>
                <w:lang w:val="ru-RU"/>
              </w:rPr>
              <w:t>руководители</w:t>
            </w:r>
          </w:p>
        </w:tc>
      </w:tr>
    </w:tbl>
    <w:p w14:paraId="1A788B7B" w14:textId="77777777" w:rsidR="009A3C97" w:rsidRPr="007553BD" w:rsidRDefault="009A3C97" w:rsidP="007553BD">
      <w:pPr>
        <w:ind w:right="53" w:firstLine="284"/>
        <w:jc w:val="both"/>
        <w:sectPr w:rsidR="009A3C97" w:rsidRPr="007553BD" w:rsidSect="007553BD">
          <w:pgSz w:w="16840" w:h="11910" w:orient="landscape"/>
          <w:pgMar w:top="709" w:right="570" w:bottom="851" w:left="680" w:header="0" w:footer="493" w:gutter="0"/>
          <w:cols w:space="720"/>
          <w:docGrid w:linePitch="299"/>
        </w:sectPr>
      </w:pPr>
    </w:p>
    <w:p w14:paraId="1D8BBA6A" w14:textId="77777777" w:rsidR="009A3C97" w:rsidRPr="007553BD" w:rsidRDefault="009A3C97" w:rsidP="007553BD">
      <w:pPr>
        <w:ind w:right="53" w:firstLine="284"/>
        <w:jc w:val="both"/>
      </w:pPr>
      <w:r w:rsidRPr="007553BD">
        <w:lastRenderedPageBreak/>
        <w:t>КАЛЕНДАРНЫЙ</w:t>
      </w:r>
      <w:r w:rsidRPr="007553BD">
        <w:rPr>
          <w:spacing w:val="-5"/>
        </w:rPr>
        <w:t xml:space="preserve"> </w:t>
      </w:r>
      <w:r w:rsidRPr="007553BD">
        <w:t>ПЛАН</w:t>
      </w:r>
      <w:r w:rsidRPr="007553BD">
        <w:rPr>
          <w:spacing w:val="-2"/>
        </w:rPr>
        <w:t xml:space="preserve"> </w:t>
      </w:r>
      <w:r w:rsidRPr="007553BD">
        <w:t>ВОСПИТАТЕЛЬНОЙ</w:t>
      </w:r>
      <w:r w:rsidRPr="007553BD">
        <w:rPr>
          <w:spacing w:val="-2"/>
        </w:rPr>
        <w:t xml:space="preserve"> </w:t>
      </w:r>
      <w:r w:rsidRPr="007553BD">
        <w:t>РАБОТЫ</w:t>
      </w:r>
    </w:p>
    <w:p w14:paraId="147B27FD" w14:textId="77777777" w:rsidR="009A3C97" w:rsidRPr="007553BD" w:rsidRDefault="009A3C97" w:rsidP="007553BD">
      <w:pPr>
        <w:ind w:right="53" w:firstLine="284"/>
        <w:jc w:val="both"/>
        <w:rPr>
          <w:b/>
        </w:rPr>
      </w:pPr>
      <w:r w:rsidRPr="007553BD">
        <w:rPr>
          <w:b/>
        </w:rPr>
        <w:t>2023</w:t>
      </w:r>
      <w:r w:rsidRPr="007553BD">
        <w:rPr>
          <w:b/>
          <w:spacing w:val="-1"/>
        </w:rPr>
        <w:t xml:space="preserve"> </w:t>
      </w:r>
      <w:r w:rsidRPr="007553BD">
        <w:rPr>
          <w:b/>
        </w:rPr>
        <w:t>–</w:t>
      </w:r>
      <w:r w:rsidRPr="007553BD">
        <w:rPr>
          <w:b/>
          <w:spacing w:val="-4"/>
        </w:rPr>
        <w:t xml:space="preserve"> </w:t>
      </w:r>
      <w:r w:rsidRPr="007553BD">
        <w:rPr>
          <w:b/>
        </w:rPr>
        <w:t>2024 учебный</w:t>
      </w:r>
      <w:r w:rsidRPr="007553BD">
        <w:rPr>
          <w:b/>
          <w:spacing w:val="-3"/>
        </w:rPr>
        <w:t xml:space="preserve"> </w:t>
      </w:r>
      <w:r w:rsidRPr="007553BD">
        <w:rPr>
          <w:b/>
        </w:rPr>
        <w:t>год</w:t>
      </w:r>
    </w:p>
    <w:p w14:paraId="53B9C038" w14:textId="77777777" w:rsidR="009A3C97" w:rsidRPr="007553BD" w:rsidRDefault="009A3C97" w:rsidP="007553BD">
      <w:pPr>
        <w:ind w:right="53" w:firstLine="284"/>
        <w:jc w:val="both"/>
      </w:pPr>
      <w:r w:rsidRPr="007553BD">
        <w:t>Календарный</w:t>
      </w:r>
      <w:r w:rsidRPr="007553BD">
        <w:rPr>
          <w:spacing w:val="1"/>
        </w:rPr>
        <w:t xml:space="preserve"> </w:t>
      </w:r>
      <w:r w:rsidRPr="007553BD">
        <w:t>план</w:t>
      </w:r>
      <w:r w:rsidRPr="007553BD">
        <w:rPr>
          <w:spacing w:val="1"/>
        </w:rPr>
        <w:t xml:space="preserve"> </w:t>
      </w:r>
      <w:r w:rsidRPr="007553BD">
        <w:t>воспитательной</w:t>
      </w:r>
      <w:r w:rsidRPr="007553BD">
        <w:rPr>
          <w:spacing w:val="1"/>
        </w:rPr>
        <w:t xml:space="preserve"> </w:t>
      </w:r>
      <w:r w:rsidRPr="007553BD">
        <w:t>работы</w:t>
      </w:r>
      <w:r w:rsidRPr="007553BD">
        <w:rPr>
          <w:spacing w:val="1"/>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(далее</w:t>
      </w:r>
      <w:r w:rsidRPr="007553BD">
        <w:rPr>
          <w:spacing w:val="1"/>
        </w:rPr>
        <w:t xml:space="preserve"> </w:t>
      </w:r>
      <w:r w:rsidRPr="007553BD">
        <w:t>–</w:t>
      </w:r>
      <w:r w:rsidRPr="007553BD">
        <w:rPr>
          <w:spacing w:val="1"/>
        </w:rPr>
        <w:t xml:space="preserve"> </w:t>
      </w:r>
      <w:r w:rsidRPr="007553BD">
        <w:t>план</w:t>
      </w:r>
      <w:r w:rsidRPr="007553BD">
        <w:rPr>
          <w:spacing w:val="1"/>
        </w:rPr>
        <w:t xml:space="preserve"> </w:t>
      </w:r>
      <w:r w:rsidRPr="007553BD">
        <w:t>воспитательной</w:t>
      </w:r>
      <w:r w:rsidRPr="007553BD">
        <w:rPr>
          <w:spacing w:val="1"/>
        </w:rPr>
        <w:t xml:space="preserve"> </w:t>
      </w:r>
      <w:r w:rsidRPr="007553BD">
        <w:t>работы)</w:t>
      </w:r>
      <w:r w:rsidRPr="007553BD">
        <w:rPr>
          <w:spacing w:val="1"/>
        </w:rPr>
        <w:t xml:space="preserve"> </w:t>
      </w:r>
      <w:r w:rsidRPr="007553BD">
        <w:t>соответствует</w:t>
      </w:r>
      <w:r w:rsidRPr="007553BD">
        <w:rPr>
          <w:spacing w:val="70"/>
        </w:rPr>
        <w:t xml:space="preserve"> </w:t>
      </w:r>
      <w:r w:rsidRPr="007553BD">
        <w:t>требованиям</w:t>
      </w:r>
      <w:r w:rsidRPr="007553BD">
        <w:rPr>
          <w:spacing w:val="1"/>
        </w:rPr>
        <w:t xml:space="preserve"> </w:t>
      </w:r>
      <w:r w:rsidRPr="007553BD">
        <w:t>ФГОС</w:t>
      </w:r>
      <w:r w:rsidRPr="007553BD">
        <w:rPr>
          <w:spacing w:val="-1"/>
        </w:rPr>
        <w:t xml:space="preserve"> </w:t>
      </w:r>
      <w:r w:rsidRPr="007553BD">
        <w:t>СОО.</w:t>
      </w:r>
    </w:p>
    <w:p w14:paraId="180FFDBC" w14:textId="77777777" w:rsidR="009A3C97" w:rsidRPr="007553BD" w:rsidRDefault="009A3C97" w:rsidP="007553BD">
      <w:pPr>
        <w:ind w:right="53" w:firstLine="284"/>
        <w:jc w:val="both"/>
        <w:rPr>
          <w:i/>
        </w:rPr>
      </w:pPr>
      <w:r w:rsidRPr="007553BD">
        <w:rPr>
          <w:i/>
        </w:rPr>
        <w:t>План</w:t>
      </w:r>
      <w:r w:rsidRPr="007553BD">
        <w:rPr>
          <w:i/>
          <w:spacing w:val="1"/>
        </w:rPr>
        <w:t xml:space="preserve"> </w:t>
      </w:r>
      <w:r w:rsidRPr="007553BD">
        <w:rPr>
          <w:i/>
        </w:rPr>
        <w:t>воспитательной</w:t>
      </w:r>
      <w:r w:rsidRPr="007553BD">
        <w:rPr>
          <w:i/>
          <w:spacing w:val="1"/>
        </w:rPr>
        <w:t xml:space="preserve"> </w:t>
      </w:r>
      <w:r w:rsidRPr="007553BD">
        <w:rPr>
          <w:i/>
        </w:rPr>
        <w:t>работы</w:t>
      </w:r>
      <w:r w:rsidRPr="007553BD">
        <w:rPr>
          <w:i/>
          <w:spacing w:val="1"/>
        </w:rPr>
        <w:t xml:space="preserve"> </w:t>
      </w:r>
      <w:r w:rsidRPr="007553BD">
        <w:rPr>
          <w:i/>
        </w:rPr>
        <w:t>разработан</w:t>
      </w:r>
      <w:r w:rsidRPr="007553BD">
        <w:rPr>
          <w:i/>
          <w:spacing w:val="1"/>
        </w:rPr>
        <w:t xml:space="preserve"> </w:t>
      </w:r>
      <w:r w:rsidRPr="007553BD">
        <w:rPr>
          <w:i/>
        </w:rPr>
        <w:t>на</w:t>
      </w:r>
      <w:r w:rsidRPr="007553BD">
        <w:rPr>
          <w:i/>
          <w:spacing w:val="1"/>
        </w:rPr>
        <w:t xml:space="preserve"> </w:t>
      </w:r>
      <w:r w:rsidRPr="007553BD">
        <w:rPr>
          <w:i/>
        </w:rPr>
        <w:t>основе</w:t>
      </w:r>
      <w:r w:rsidRPr="007553BD">
        <w:rPr>
          <w:i/>
          <w:spacing w:val="1"/>
        </w:rPr>
        <w:t xml:space="preserve"> </w:t>
      </w:r>
      <w:r w:rsidRPr="007553BD">
        <w:rPr>
          <w:i/>
        </w:rPr>
        <w:t>федерального</w:t>
      </w:r>
      <w:r w:rsidRPr="007553BD">
        <w:rPr>
          <w:i/>
          <w:spacing w:val="1"/>
        </w:rPr>
        <w:t xml:space="preserve"> </w:t>
      </w:r>
      <w:r w:rsidRPr="007553BD">
        <w:rPr>
          <w:i/>
        </w:rPr>
        <w:t>калелендарного</w:t>
      </w:r>
      <w:r w:rsidRPr="007553BD">
        <w:rPr>
          <w:i/>
          <w:spacing w:val="1"/>
        </w:rPr>
        <w:t xml:space="preserve"> </w:t>
      </w:r>
      <w:r w:rsidRPr="007553BD">
        <w:rPr>
          <w:i/>
        </w:rPr>
        <w:t>плана</w:t>
      </w:r>
      <w:r w:rsidRPr="007553BD">
        <w:rPr>
          <w:i/>
          <w:spacing w:val="1"/>
        </w:rPr>
        <w:t xml:space="preserve"> </w:t>
      </w:r>
      <w:r w:rsidRPr="007553BD">
        <w:rPr>
          <w:i/>
        </w:rPr>
        <w:t>воспитательной</w:t>
      </w:r>
      <w:r w:rsidRPr="007553BD">
        <w:rPr>
          <w:i/>
          <w:spacing w:val="1"/>
        </w:rPr>
        <w:t xml:space="preserve"> </w:t>
      </w:r>
      <w:r w:rsidRPr="007553BD">
        <w:rPr>
          <w:i/>
        </w:rPr>
        <w:t>работы</w:t>
      </w:r>
      <w:r w:rsidRPr="007553BD">
        <w:rPr>
          <w:i/>
          <w:spacing w:val="1"/>
        </w:rPr>
        <w:t xml:space="preserve"> </w:t>
      </w:r>
      <w:r w:rsidRPr="007553BD">
        <w:rPr>
          <w:i/>
        </w:rPr>
        <w:t>(п.</w:t>
      </w:r>
      <w:r w:rsidRPr="007553BD">
        <w:rPr>
          <w:i/>
          <w:spacing w:val="1"/>
        </w:rPr>
        <w:t xml:space="preserve"> </w:t>
      </w:r>
      <w:r w:rsidRPr="007553BD">
        <w:rPr>
          <w:i/>
        </w:rPr>
        <w:t>30</w:t>
      </w:r>
      <w:r w:rsidRPr="007553BD">
        <w:rPr>
          <w:i/>
          <w:spacing w:val="1"/>
        </w:rPr>
        <w:t xml:space="preserve"> </w:t>
      </w:r>
      <w:r w:rsidRPr="007553BD">
        <w:rPr>
          <w:i/>
        </w:rPr>
        <w:t>«Федеральный</w:t>
      </w:r>
      <w:r w:rsidRPr="007553BD">
        <w:rPr>
          <w:i/>
          <w:spacing w:val="1"/>
        </w:rPr>
        <w:t xml:space="preserve"> </w:t>
      </w:r>
      <w:r w:rsidRPr="007553BD">
        <w:rPr>
          <w:i/>
        </w:rPr>
        <w:t>календарный</w:t>
      </w:r>
      <w:r w:rsidRPr="007553BD">
        <w:rPr>
          <w:i/>
          <w:spacing w:val="1"/>
        </w:rPr>
        <w:t xml:space="preserve"> </w:t>
      </w:r>
      <w:r w:rsidRPr="007553BD">
        <w:rPr>
          <w:i/>
        </w:rPr>
        <w:t>план</w:t>
      </w:r>
      <w:r w:rsidRPr="007553BD">
        <w:rPr>
          <w:i/>
          <w:spacing w:val="1"/>
        </w:rPr>
        <w:t xml:space="preserve"> </w:t>
      </w:r>
      <w:r w:rsidRPr="007553BD">
        <w:rPr>
          <w:i/>
        </w:rPr>
        <w:t>воспитательной</w:t>
      </w:r>
      <w:r w:rsidRPr="007553BD">
        <w:rPr>
          <w:i/>
          <w:spacing w:val="1"/>
        </w:rPr>
        <w:t xml:space="preserve"> </w:t>
      </w:r>
      <w:r w:rsidRPr="007553BD">
        <w:rPr>
          <w:i/>
        </w:rPr>
        <w:t>работы»</w:t>
      </w:r>
      <w:r w:rsidRPr="007553BD">
        <w:rPr>
          <w:i/>
          <w:spacing w:val="1"/>
        </w:rPr>
        <w:t xml:space="preserve"> </w:t>
      </w:r>
      <w:r w:rsidRPr="007553BD">
        <w:rPr>
          <w:i/>
        </w:rPr>
        <w:t>Федеральной</w:t>
      </w:r>
      <w:r w:rsidRPr="007553BD">
        <w:rPr>
          <w:i/>
          <w:spacing w:val="1"/>
        </w:rPr>
        <w:t xml:space="preserve"> </w:t>
      </w:r>
      <w:r w:rsidRPr="007553BD">
        <w:rPr>
          <w:i/>
        </w:rPr>
        <w:t>образовательной</w:t>
      </w:r>
      <w:r w:rsidRPr="007553BD">
        <w:rPr>
          <w:i/>
          <w:spacing w:val="1"/>
        </w:rPr>
        <w:t xml:space="preserve"> </w:t>
      </w:r>
      <w:r w:rsidRPr="007553BD">
        <w:rPr>
          <w:i/>
        </w:rPr>
        <w:t>программы</w:t>
      </w:r>
      <w:r w:rsidRPr="007553BD">
        <w:rPr>
          <w:i/>
          <w:spacing w:val="-3"/>
        </w:rPr>
        <w:t xml:space="preserve"> </w:t>
      </w:r>
      <w:r w:rsidRPr="007553BD">
        <w:rPr>
          <w:i/>
        </w:rPr>
        <w:t>СОО).</w:t>
      </w:r>
    </w:p>
    <w:p w14:paraId="3885E386" w14:textId="77777777" w:rsidR="009A3C97" w:rsidRPr="007553BD" w:rsidRDefault="009A3C97" w:rsidP="007553BD">
      <w:pPr>
        <w:ind w:right="53" w:firstLine="284"/>
        <w:jc w:val="both"/>
      </w:pPr>
      <w:r w:rsidRPr="007553BD">
        <w:t>Сентябрь:</w:t>
      </w:r>
    </w:p>
    <w:p w14:paraId="03765770" w14:textId="77777777" w:rsidR="009A3C97" w:rsidRPr="007553BD" w:rsidRDefault="009A3C97" w:rsidP="007553BD">
      <w:pPr>
        <w:ind w:right="53" w:firstLine="284"/>
        <w:jc w:val="both"/>
      </w:pPr>
      <w:r w:rsidRPr="007553BD">
        <w:t>1</w:t>
      </w:r>
      <w:r w:rsidRPr="007553BD">
        <w:rPr>
          <w:spacing w:val="-1"/>
        </w:rPr>
        <w:t xml:space="preserve"> </w:t>
      </w:r>
      <w:r w:rsidRPr="007553BD">
        <w:t>сентября:</w:t>
      </w:r>
      <w:r w:rsidRPr="007553BD">
        <w:rPr>
          <w:spacing w:val="-1"/>
        </w:rPr>
        <w:t xml:space="preserve"> </w:t>
      </w:r>
      <w:r w:rsidRPr="007553BD">
        <w:t>День</w:t>
      </w:r>
      <w:r w:rsidRPr="007553BD">
        <w:rPr>
          <w:spacing w:val="-2"/>
        </w:rPr>
        <w:t xml:space="preserve"> </w:t>
      </w:r>
      <w:r w:rsidRPr="007553BD">
        <w:t>знаний;</w:t>
      </w:r>
    </w:p>
    <w:p w14:paraId="6E05094D" w14:textId="77777777" w:rsidR="009A3C97" w:rsidRPr="007553BD" w:rsidRDefault="009A3C97" w:rsidP="007553BD">
      <w:pPr>
        <w:ind w:right="53" w:firstLine="284"/>
        <w:jc w:val="both"/>
      </w:pPr>
      <w:r w:rsidRPr="007553BD">
        <w:t>3</w:t>
      </w:r>
      <w:r w:rsidRPr="007553BD">
        <w:rPr>
          <w:spacing w:val="5"/>
        </w:rPr>
        <w:t xml:space="preserve"> </w:t>
      </w:r>
      <w:r w:rsidRPr="007553BD">
        <w:t>сентября:</w:t>
      </w:r>
      <w:r w:rsidRPr="007553BD">
        <w:rPr>
          <w:spacing w:val="3"/>
        </w:rPr>
        <w:t xml:space="preserve"> </w:t>
      </w:r>
      <w:r w:rsidRPr="007553BD">
        <w:t>День</w:t>
      </w:r>
      <w:r w:rsidRPr="007553BD">
        <w:rPr>
          <w:spacing w:val="3"/>
        </w:rPr>
        <w:t xml:space="preserve"> </w:t>
      </w:r>
      <w:r w:rsidRPr="007553BD">
        <w:t>окончания</w:t>
      </w:r>
      <w:r w:rsidRPr="007553BD">
        <w:rPr>
          <w:spacing w:val="3"/>
        </w:rPr>
        <w:t xml:space="preserve"> </w:t>
      </w:r>
      <w:r w:rsidRPr="007553BD">
        <w:t>Второй</w:t>
      </w:r>
      <w:r w:rsidRPr="007553BD">
        <w:rPr>
          <w:spacing w:val="5"/>
        </w:rPr>
        <w:t xml:space="preserve"> </w:t>
      </w:r>
      <w:r w:rsidRPr="007553BD">
        <w:t>мировой</w:t>
      </w:r>
      <w:r w:rsidRPr="007553BD">
        <w:rPr>
          <w:spacing w:val="3"/>
        </w:rPr>
        <w:t xml:space="preserve"> </w:t>
      </w:r>
      <w:r w:rsidRPr="007553BD">
        <w:t>войны,</w:t>
      </w:r>
      <w:r w:rsidRPr="007553BD">
        <w:rPr>
          <w:spacing w:val="3"/>
        </w:rPr>
        <w:t xml:space="preserve"> </w:t>
      </w:r>
      <w:r w:rsidRPr="007553BD">
        <w:t>День</w:t>
      </w:r>
      <w:r w:rsidRPr="007553BD">
        <w:rPr>
          <w:spacing w:val="2"/>
        </w:rPr>
        <w:t xml:space="preserve"> </w:t>
      </w:r>
      <w:r w:rsidRPr="007553BD">
        <w:t>солидарности</w:t>
      </w:r>
      <w:r w:rsidRPr="007553BD">
        <w:rPr>
          <w:spacing w:val="5"/>
        </w:rPr>
        <w:t xml:space="preserve"> </w:t>
      </w:r>
      <w:r w:rsidRPr="007553BD">
        <w:t>в</w:t>
      </w:r>
      <w:r w:rsidRPr="007553BD">
        <w:rPr>
          <w:spacing w:val="-67"/>
        </w:rPr>
        <w:t xml:space="preserve"> </w:t>
      </w:r>
      <w:r w:rsidRPr="007553BD">
        <w:t>борьбе</w:t>
      </w:r>
      <w:r w:rsidRPr="007553BD">
        <w:rPr>
          <w:spacing w:val="-1"/>
        </w:rPr>
        <w:t xml:space="preserve"> </w:t>
      </w:r>
      <w:r w:rsidRPr="007553BD">
        <w:t>с</w:t>
      </w:r>
      <w:r w:rsidRPr="007553BD">
        <w:rPr>
          <w:spacing w:val="-1"/>
        </w:rPr>
        <w:t xml:space="preserve"> </w:t>
      </w:r>
      <w:r w:rsidRPr="007553BD">
        <w:t>терроризмом;</w:t>
      </w:r>
    </w:p>
    <w:p w14:paraId="5242AFDB" w14:textId="77777777" w:rsidR="009A3C97" w:rsidRPr="007553BD" w:rsidRDefault="009A3C97" w:rsidP="007553BD">
      <w:pPr>
        <w:ind w:right="53" w:firstLine="284"/>
        <w:jc w:val="both"/>
      </w:pPr>
      <w:r w:rsidRPr="007553BD">
        <w:t>8</w:t>
      </w:r>
      <w:r w:rsidRPr="007553BD">
        <w:rPr>
          <w:spacing w:val="-3"/>
        </w:rPr>
        <w:t xml:space="preserve"> </w:t>
      </w:r>
      <w:r w:rsidRPr="007553BD">
        <w:t>сентября:</w:t>
      </w:r>
      <w:r w:rsidRPr="007553BD">
        <w:rPr>
          <w:spacing w:val="-2"/>
        </w:rPr>
        <w:t xml:space="preserve"> </w:t>
      </w:r>
      <w:r w:rsidRPr="007553BD">
        <w:t>Международный</w:t>
      </w:r>
      <w:r w:rsidRPr="007553BD">
        <w:rPr>
          <w:spacing w:val="-3"/>
        </w:rPr>
        <w:t xml:space="preserve"> </w:t>
      </w:r>
      <w:r w:rsidRPr="007553BD">
        <w:t>день</w:t>
      </w:r>
      <w:r w:rsidRPr="007553BD">
        <w:rPr>
          <w:spacing w:val="-1"/>
        </w:rPr>
        <w:t xml:space="preserve"> </w:t>
      </w:r>
      <w:r w:rsidRPr="007553BD">
        <w:t>распространения</w:t>
      </w:r>
      <w:r w:rsidRPr="007553BD">
        <w:rPr>
          <w:spacing w:val="-3"/>
        </w:rPr>
        <w:t xml:space="preserve"> </w:t>
      </w:r>
      <w:r w:rsidRPr="007553BD">
        <w:t>грамотности.</w:t>
      </w:r>
    </w:p>
    <w:p w14:paraId="63613927" w14:textId="77777777" w:rsidR="009A3C97" w:rsidRPr="007553BD" w:rsidRDefault="009A3C97" w:rsidP="007553BD">
      <w:pPr>
        <w:ind w:right="53" w:firstLine="284"/>
        <w:jc w:val="both"/>
      </w:pPr>
      <w:r w:rsidRPr="007553BD">
        <w:t>Октябрь:</w:t>
      </w:r>
    </w:p>
    <w:p w14:paraId="23DA69C8" w14:textId="77777777" w:rsidR="009A3C97" w:rsidRPr="007553BD" w:rsidRDefault="009A3C97" w:rsidP="007553BD">
      <w:pPr>
        <w:ind w:right="53" w:firstLine="284"/>
        <w:jc w:val="both"/>
      </w:pPr>
      <w:r w:rsidRPr="007553BD">
        <w:t>1</w:t>
      </w:r>
      <w:r w:rsidRPr="007553BD">
        <w:rPr>
          <w:spacing w:val="21"/>
        </w:rPr>
        <w:t xml:space="preserve"> </w:t>
      </w:r>
      <w:r w:rsidRPr="007553BD">
        <w:t>октября:</w:t>
      </w:r>
      <w:r w:rsidRPr="007553BD">
        <w:rPr>
          <w:spacing w:val="23"/>
        </w:rPr>
        <w:t xml:space="preserve"> </w:t>
      </w:r>
      <w:r w:rsidRPr="007553BD">
        <w:t>Международный</w:t>
      </w:r>
      <w:r w:rsidRPr="007553BD">
        <w:rPr>
          <w:spacing w:val="22"/>
        </w:rPr>
        <w:t xml:space="preserve"> </w:t>
      </w:r>
      <w:r w:rsidRPr="007553BD">
        <w:t>день</w:t>
      </w:r>
      <w:r w:rsidRPr="007553BD">
        <w:rPr>
          <w:spacing w:val="19"/>
        </w:rPr>
        <w:t xml:space="preserve"> </w:t>
      </w:r>
      <w:r w:rsidRPr="007553BD">
        <w:t>пожилых</w:t>
      </w:r>
      <w:r w:rsidRPr="007553BD">
        <w:rPr>
          <w:spacing w:val="22"/>
        </w:rPr>
        <w:t xml:space="preserve"> </w:t>
      </w:r>
      <w:r w:rsidRPr="007553BD">
        <w:t>людей;</w:t>
      </w:r>
      <w:r w:rsidRPr="007553BD">
        <w:rPr>
          <w:spacing w:val="22"/>
        </w:rPr>
        <w:t xml:space="preserve"> </w:t>
      </w:r>
      <w:r w:rsidRPr="007553BD">
        <w:t>Международный</w:t>
      </w:r>
      <w:r w:rsidRPr="007553BD">
        <w:rPr>
          <w:spacing w:val="19"/>
        </w:rPr>
        <w:t xml:space="preserve"> </w:t>
      </w:r>
      <w:r w:rsidRPr="007553BD">
        <w:t>день</w:t>
      </w:r>
      <w:r w:rsidRPr="007553BD">
        <w:rPr>
          <w:spacing w:val="-67"/>
        </w:rPr>
        <w:t xml:space="preserve"> </w:t>
      </w:r>
      <w:r w:rsidRPr="007553BD">
        <w:t>музыки;</w:t>
      </w:r>
    </w:p>
    <w:p w14:paraId="0D18E49E" w14:textId="77777777" w:rsidR="009A3C97" w:rsidRPr="007553BD" w:rsidRDefault="009A3C97" w:rsidP="007553BD">
      <w:pPr>
        <w:ind w:right="53" w:firstLine="284"/>
        <w:jc w:val="both"/>
      </w:pPr>
      <w:r w:rsidRPr="007553BD">
        <w:t>4 октября: День защиты животных;</w:t>
      </w:r>
      <w:r w:rsidRPr="007553BD">
        <w:rPr>
          <w:spacing w:val="-67"/>
        </w:rPr>
        <w:t xml:space="preserve"> </w:t>
      </w:r>
      <w:r w:rsidRPr="007553BD">
        <w:t>5 октября:</w:t>
      </w:r>
      <w:r w:rsidRPr="007553BD">
        <w:rPr>
          <w:spacing w:val="1"/>
        </w:rPr>
        <w:t xml:space="preserve"> </w:t>
      </w:r>
      <w:r w:rsidRPr="007553BD">
        <w:t>День</w:t>
      </w:r>
      <w:r w:rsidRPr="007553BD">
        <w:rPr>
          <w:spacing w:val="-2"/>
        </w:rPr>
        <w:t xml:space="preserve"> </w:t>
      </w:r>
      <w:r w:rsidRPr="007553BD">
        <w:t>учителя;</w:t>
      </w:r>
    </w:p>
    <w:p w14:paraId="0F073567" w14:textId="77777777" w:rsidR="009A3C97" w:rsidRPr="007553BD" w:rsidRDefault="009A3C97" w:rsidP="007553BD">
      <w:pPr>
        <w:ind w:right="53" w:firstLine="284"/>
        <w:jc w:val="both"/>
      </w:pPr>
      <w:r w:rsidRPr="007553BD">
        <w:t>25</w:t>
      </w:r>
      <w:r w:rsidRPr="007553BD">
        <w:rPr>
          <w:spacing w:val="-8"/>
        </w:rPr>
        <w:t xml:space="preserve"> </w:t>
      </w:r>
      <w:r w:rsidRPr="007553BD">
        <w:t>октября:</w:t>
      </w:r>
      <w:r w:rsidRPr="007553BD">
        <w:rPr>
          <w:spacing w:val="-3"/>
        </w:rPr>
        <w:t xml:space="preserve"> </w:t>
      </w:r>
      <w:r w:rsidRPr="007553BD">
        <w:t>Международный</w:t>
      </w:r>
      <w:r w:rsidRPr="007553BD">
        <w:rPr>
          <w:spacing w:val="-5"/>
        </w:rPr>
        <w:t xml:space="preserve"> </w:t>
      </w:r>
      <w:r w:rsidRPr="007553BD">
        <w:t>день</w:t>
      </w:r>
      <w:r w:rsidRPr="007553BD">
        <w:rPr>
          <w:spacing w:val="-5"/>
        </w:rPr>
        <w:t xml:space="preserve"> </w:t>
      </w:r>
      <w:r w:rsidRPr="007553BD">
        <w:t>школьных</w:t>
      </w:r>
      <w:r w:rsidRPr="007553BD">
        <w:rPr>
          <w:spacing w:val="-3"/>
        </w:rPr>
        <w:t xml:space="preserve"> </w:t>
      </w:r>
      <w:r w:rsidRPr="007553BD">
        <w:t>библиотек;</w:t>
      </w:r>
      <w:r w:rsidRPr="007553BD">
        <w:rPr>
          <w:spacing w:val="-67"/>
        </w:rPr>
        <w:t xml:space="preserve"> </w:t>
      </w:r>
      <w:r w:rsidRPr="007553BD">
        <w:t>Третье</w:t>
      </w:r>
      <w:r w:rsidRPr="007553BD">
        <w:rPr>
          <w:spacing w:val="-1"/>
        </w:rPr>
        <w:t xml:space="preserve"> </w:t>
      </w:r>
      <w:r w:rsidRPr="007553BD">
        <w:t>воскресенье</w:t>
      </w:r>
      <w:r w:rsidRPr="007553BD">
        <w:rPr>
          <w:spacing w:val="-3"/>
        </w:rPr>
        <w:t xml:space="preserve"> </w:t>
      </w:r>
      <w:r w:rsidRPr="007553BD">
        <w:t>октября:</w:t>
      </w:r>
      <w:r w:rsidRPr="007553BD">
        <w:rPr>
          <w:spacing w:val="1"/>
        </w:rPr>
        <w:t xml:space="preserve"> </w:t>
      </w:r>
      <w:r w:rsidRPr="007553BD">
        <w:t>День</w:t>
      </w:r>
      <w:r w:rsidRPr="007553BD">
        <w:rPr>
          <w:spacing w:val="-2"/>
        </w:rPr>
        <w:t xml:space="preserve"> </w:t>
      </w:r>
      <w:r w:rsidRPr="007553BD">
        <w:t>отца.</w:t>
      </w:r>
    </w:p>
    <w:p w14:paraId="22986625" w14:textId="77777777" w:rsidR="009A3C97" w:rsidRPr="007553BD" w:rsidRDefault="009A3C97" w:rsidP="007553BD">
      <w:pPr>
        <w:ind w:right="53" w:firstLine="284"/>
        <w:jc w:val="both"/>
      </w:pPr>
      <w:r w:rsidRPr="007553BD">
        <w:t>Ноябрь:</w:t>
      </w:r>
    </w:p>
    <w:p w14:paraId="4B9355FC" w14:textId="77777777" w:rsidR="009A3C97" w:rsidRPr="007553BD" w:rsidRDefault="009A3C97" w:rsidP="007553BD">
      <w:pPr>
        <w:ind w:right="53" w:firstLine="284"/>
        <w:jc w:val="both"/>
      </w:pPr>
      <w:r w:rsidRPr="007553BD">
        <w:t>4</w:t>
      </w:r>
      <w:r w:rsidRPr="007553BD">
        <w:rPr>
          <w:spacing w:val="-2"/>
        </w:rPr>
        <w:t xml:space="preserve"> </w:t>
      </w:r>
      <w:r w:rsidRPr="007553BD">
        <w:t>ноября:</w:t>
      </w:r>
      <w:r w:rsidRPr="007553BD">
        <w:rPr>
          <w:spacing w:val="-3"/>
        </w:rPr>
        <w:t xml:space="preserve"> </w:t>
      </w:r>
      <w:r w:rsidRPr="007553BD">
        <w:t>День</w:t>
      </w:r>
      <w:r w:rsidRPr="007553BD">
        <w:rPr>
          <w:spacing w:val="-3"/>
        </w:rPr>
        <w:t xml:space="preserve"> </w:t>
      </w:r>
      <w:r w:rsidRPr="007553BD">
        <w:t>народного</w:t>
      </w:r>
      <w:r w:rsidRPr="007553BD">
        <w:rPr>
          <w:spacing w:val="-2"/>
        </w:rPr>
        <w:t xml:space="preserve"> </w:t>
      </w:r>
      <w:r w:rsidRPr="007553BD">
        <w:t>единства</w:t>
      </w:r>
    </w:p>
    <w:p w14:paraId="6E567564" w14:textId="77777777" w:rsidR="009A3C97" w:rsidRPr="007553BD" w:rsidRDefault="009A3C97" w:rsidP="007553BD">
      <w:pPr>
        <w:ind w:right="53" w:firstLine="284"/>
        <w:jc w:val="both"/>
      </w:pPr>
      <w:r w:rsidRPr="007553BD">
        <w:t>8</w:t>
      </w:r>
      <w:r w:rsidRPr="007553BD">
        <w:tab/>
        <w:t>ноября:</w:t>
      </w:r>
      <w:r w:rsidRPr="007553BD">
        <w:tab/>
        <w:t>День</w:t>
      </w:r>
      <w:r w:rsidRPr="007553BD">
        <w:tab/>
        <w:t>памяти</w:t>
      </w:r>
      <w:r w:rsidRPr="007553BD">
        <w:tab/>
        <w:t>погибших</w:t>
      </w:r>
      <w:r w:rsidRPr="007553BD">
        <w:tab/>
        <w:t>при</w:t>
      </w:r>
      <w:r w:rsidRPr="007553BD">
        <w:tab/>
        <w:t>исполнении</w:t>
      </w:r>
      <w:r w:rsidRPr="007553BD">
        <w:tab/>
      </w:r>
      <w:r w:rsidRPr="007553BD">
        <w:rPr>
          <w:spacing w:val="-1"/>
        </w:rPr>
        <w:t>служебных</w:t>
      </w:r>
      <w:r w:rsidRPr="007553BD">
        <w:rPr>
          <w:spacing w:val="-67"/>
        </w:rPr>
        <w:t xml:space="preserve"> </w:t>
      </w:r>
      <w:r w:rsidRPr="007553BD">
        <w:t>обязанностей</w:t>
      </w:r>
      <w:r w:rsidRPr="007553BD">
        <w:rPr>
          <w:spacing w:val="-1"/>
        </w:rPr>
        <w:t xml:space="preserve"> </w:t>
      </w:r>
      <w:r w:rsidRPr="007553BD">
        <w:t>сотрудников</w:t>
      </w:r>
      <w:r w:rsidRPr="007553BD">
        <w:rPr>
          <w:spacing w:val="-2"/>
        </w:rPr>
        <w:t xml:space="preserve"> </w:t>
      </w:r>
      <w:r w:rsidRPr="007553BD">
        <w:t>органов</w:t>
      </w:r>
      <w:r w:rsidRPr="007553BD">
        <w:rPr>
          <w:spacing w:val="-3"/>
        </w:rPr>
        <w:t xml:space="preserve"> </w:t>
      </w:r>
      <w:r w:rsidRPr="007553BD">
        <w:t>внутренних</w:t>
      </w:r>
      <w:r w:rsidRPr="007553BD">
        <w:rPr>
          <w:spacing w:val="-3"/>
        </w:rPr>
        <w:t xml:space="preserve"> </w:t>
      </w:r>
      <w:r w:rsidRPr="007553BD">
        <w:t>дел</w:t>
      </w:r>
      <w:r w:rsidRPr="007553BD">
        <w:rPr>
          <w:spacing w:val="-3"/>
        </w:rPr>
        <w:t xml:space="preserve"> </w:t>
      </w:r>
      <w:r w:rsidRPr="007553BD">
        <w:t>России;</w:t>
      </w:r>
    </w:p>
    <w:p w14:paraId="05E27D29" w14:textId="77777777" w:rsidR="009A3C97" w:rsidRPr="007553BD" w:rsidRDefault="009A3C97" w:rsidP="007553BD">
      <w:pPr>
        <w:ind w:right="53" w:firstLine="284"/>
        <w:jc w:val="both"/>
      </w:pPr>
      <w:r w:rsidRPr="007553BD">
        <w:t>Последнее</w:t>
      </w:r>
      <w:r w:rsidRPr="007553BD">
        <w:rPr>
          <w:spacing w:val="-2"/>
        </w:rPr>
        <w:t xml:space="preserve"> </w:t>
      </w:r>
      <w:r w:rsidRPr="007553BD">
        <w:t>воскресенье</w:t>
      </w:r>
      <w:r w:rsidRPr="007553BD">
        <w:rPr>
          <w:spacing w:val="-2"/>
        </w:rPr>
        <w:t xml:space="preserve"> </w:t>
      </w:r>
      <w:r w:rsidRPr="007553BD">
        <w:t>ноября:</w:t>
      </w:r>
      <w:r w:rsidRPr="007553BD">
        <w:rPr>
          <w:spacing w:val="-1"/>
        </w:rPr>
        <w:t xml:space="preserve"> </w:t>
      </w:r>
      <w:r w:rsidRPr="007553BD">
        <w:t>День</w:t>
      </w:r>
      <w:r w:rsidRPr="007553BD">
        <w:rPr>
          <w:spacing w:val="-2"/>
        </w:rPr>
        <w:t xml:space="preserve"> </w:t>
      </w:r>
      <w:r w:rsidRPr="007553BD">
        <w:t>Матери;</w:t>
      </w:r>
    </w:p>
    <w:p w14:paraId="5CE83CE0" w14:textId="77777777" w:rsidR="009A3C97" w:rsidRPr="007553BD" w:rsidRDefault="009A3C97" w:rsidP="007553BD">
      <w:pPr>
        <w:ind w:right="53" w:firstLine="284"/>
        <w:jc w:val="both"/>
      </w:pPr>
      <w:r w:rsidRPr="007553BD">
        <w:t>30</w:t>
      </w:r>
      <w:r w:rsidRPr="007553BD">
        <w:rPr>
          <w:spacing w:val="-7"/>
        </w:rPr>
        <w:t xml:space="preserve"> </w:t>
      </w:r>
      <w:r w:rsidRPr="007553BD">
        <w:t>ноября:</w:t>
      </w:r>
      <w:r w:rsidRPr="007553BD">
        <w:rPr>
          <w:spacing w:val="-3"/>
        </w:rPr>
        <w:t xml:space="preserve"> </w:t>
      </w:r>
      <w:r w:rsidRPr="007553BD">
        <w:t>День</w:t>
      </w:r>
      <w:r w:rsidRPr="007553BD">
        <w:rPr>
          <w:spacing w:val="-4"/>
        </w:rPr>
        <w:t xml:space="preserve"> </w:t>
      </w:r>
      <w:r w:rsidRPr="007553BD">
        <w:t>Государственного</w:t>
      </w:r>
      <w:r w:rsidRPr="007553BD">
        <w:rPr>
          <w:spacing w:val="-3"/>
        </w:rPr>
        <w:t xml:space="preserve"> </w:t>
      </w:r>
      <w:r w:rsidRPr="007553BD">
        <w:t>герба</w:t>
      </w:r>
      <w:r w:rsidRPr="007553BD">
        <w:rPr>
          <w:spacing w:val="-4"/>
        </w:rPr>
        <w:t xml:space="preserve"> </w:t>
      </w:r>
      <w:r w:rsidRPr="007553BD">
        <w:t>Российской</w:t>
      </w:r>
      <w:r w:rsidRPr="007553BD">
        <w:rPr>
          <w:spacing w:val="-3"/>
        </w:rPr>
        <w:t xml:space="preserve"> </w:t>
      </w:r>
      <w:r w:rsidRPr="007553BD">
        <w:t>Федерации.</w:t>
      </w:r>
    </w:p>
    <w:p w14:paraId="547432F1" w14:textId="77777777" w:rsidR="009A3C97" w:rsidRPr="007553BD" w:rsidRDefault="009A3C97" w:rsidP="007553BD">
      <w:pPr>
        <w:ind w:right="53" w:firstLine="284"/>
        <w:jc w:val="both"/>
      </w:pPr>
      <w:r w:rsidRPr="007553BD">
        <w:t>Декабрь:</w:t>
      </w:r>
    </w:p>
    <w:p w14:paraId="08D33207" w14:textId="77777777" w:rsidR="009A3C97" w:rsidRPr="007553BD" w:rsidRDefault="009A3C97" w:rsidP="007553BD">
      <w:pPr>
        <w:ind w:right="53" w:firstLine="284"/>
        <w:jc w:val="both"/>
      </w:pPr>
      <w:r w:rsidRPr="007553BD">
        <w:t>3 декабря: День неизвестного солдата; Международный день инвалидов;</w:t>
      </w:r>
      <w:r w:rsidRPr="007553BD">
        <w:rPr>
          <w:spacing w:val="-67"/>
        </w:rPr>
        <w:t xml:space="preserve"> </w:t>
      </w:r>
      <w:r w:rsidRPr="007553BD">
        <w:t>5 декабря:</w:t>
      </w:r>
      <w:r w:rsidRPr="007553BD">
        <w:rPr>
          <w:spacing w:val="1"/>
        </w:rPr>
        <w:t xml:space="preserve"> </w:t>
      </w:r>
      <w:r w:rsidRPr="007553BD">
        <w:t>День</w:t>
      </w:r>
      <w:r w:rsidRPr="007553BD">
        <w:rPr>
          <w:spacing w:val="-2"/>
        </w:rPr>
        <w:t xml:space="preserve"> </w:t>
      </w:r>
      <w:r w:rsidRPr="007553BD">
        <w:t>добровольца (волонтера)</w:t>
      </w:r>
      <w:r w:rsidRPr="007553BD">
        <w:rPr>
          <w:spacing w:val="-1"/>
        </w:rPr>
        <w:t xml:space="preserve"> </w:t>
      </w:r>
      <w:r w:rsidRPr="007553BD">
        <w:t>в</w:t>
      </w:r>
      <w:r w:rsidRPr="007553BD">
        <w:rPr>
          <w:spacing w:val="-1"/>
        </w:rPr>
        <w:t xml:space="preserve"> </w:t>
      </w:r>
      <w:r w:rsidRPr="007553BD">
        <w:t>России;</w:t>
      </w:r>
    </w:p>
    <w:p w14:paraId="2932EE4B" w14:textId="77777777" w:rsidR="009A3C97" w:rsidRPr="007553BD" w:rsidRDefault="009A3C97" w:rsidP="007553BD">
      <w:pPr>
        <w:ind w:right="53" w:firstLine="284"/>
        <w:jc w:val="both"/>
      </w:pPr>
      <w:r w:rsidRPr="007553BD">
        <w:t>9</w:t>
      </w:r>
      <w:r w:rsidRPr="007553BD">
        <w:rPr>
          <w:spacing w:val="-1"/>
        </w:rPr>
        <w:t xml:space="preserve"> </w:t>
      </w:r>
      <w:r w:rsidRPr="007553BD">
        <w:t>декабря:</w:t>
      </w:r>
      <w:r w:rsidRPr="007553BD">
        <w:rPr>
          <w:spacing w:val="-1"/>
        </w:rPr>
        <w:t xml:space="preserve"> </w:t>
      </w:r>
      <w:r w:rsidRPr="007553BD">
        <w:t>День</w:t>
      </w:r>
      <w:r w:rsidRPr="007553BD">
        <w:rPr>
          <w:spacing w:val="-2"/>
        </w:rPr>
        <w:t xml:space="preserve"> </w:t>
      </w:r>
      <w:r w:rsidRPr="007553BD">
        <w:t>Героев</w:t>
      </w:r>
      <w:r w:rsidRPr="007553BD">
        <w:rPr>
          <w:spacing w:val="-2"/>
        </w:rPr>
        <w:t xml:space="preserve"> </w:t>
      </w:r>
      <w:r w:rsidRPr="007553BD">
        <w:t>Отечества;</w:t>
      </w:r>
    </w:p>
    <w:p w14:paraId="21EC6C1E" w14:textId="77777777" w:rsidR="009A3C97" w:rsidRPr="007553BD" w:rsidRDefault="009A3C97" w:rsidP="007553BD">
      <w:pPr>
        <w:ind w:right="53" w:firstLine="284"/>
        <w:jc w:val="both"/>
      </w:pPr>
      <w:r w:rsidRPr="007553BD">
        <w:t>12</w:t>
      </w:r>
      <w:r w:rsidRPr="007553BD">
        <w:rPr>
          <w:spacing w:val="-6"/>
        </w:rPr>
        <w:t xml:space="preserve"> </w:t>
      </w:r>
      <w:r w:rsidRPr="007553BD">
        <w:t>декабря:</w:t>
      </w:r>
      <w:r w:rsidRPr="007553BD">
        <w:rPr>
          <w:spacing w:val="-2"/>
        </w:rPr>
        <w:t xml:space="preserve"> </w:t>
      </w:r>
      <w:r w:rsidRPr="007553BD">
        <w:t>День</w:t>
      </w:r>
      <w:r w:rsidRPr="007553BD">
        <w:rPr>
          <w:spacing w:val="-4"/>
        </w:rPr>
        <w:t xml:space="preserve"> </w:t>
      </w:r>
      <w:r w:rsidRPr="007553BD">
        <w:t>Конституции</w:t>
      </w:r>
      <w:r w:rsidRPr="007553BD">
        <w:rPr>
          <w:spacing w:val="-2"/>
        </w:rPr>
        <w:t xml:space="preserve"> </w:t>
      </w:r>
      <w:r w:rsidRPr="007553BD">
        <w:t>Российской</w:t>
      </w:r>
      <w:r w:rsidRPr="007553BD">
        <w:rPr>
          <w:spacing w:val="-3"/>
        </w:rPr>
        <w:t xml:space="preserve"> </w:t>
      </w:r>
      <w:r w:rsidRPr="007553BD">
        <w:t>Федерации.</w:t>
      </w:r>
    </w:p>
    <w:p w14:paraId="05FC8F92" w14:textId="77777777" w:rsidR="009A3C97" w:rsidRPr="007553BD" w:rsidRDefault="009A3C97" w:rsidP="007553BD">
      <w:pPr>
        <w:ind w:right="53" w:firstLine="284"/>
        <w:jc w:val="both"/>
      </w:pPr>
      <w:r w:rsidRPr="007553BD">
        <w:t>Январь:</w:t>
      </w:r>
    </w:p>
    <w:p w14:paraId="451C9141" w14:textId="77777777" w:rsidR="009A3C97" w:rsidRPr="007553BD" w:rsidRDefault="009A3C97" w:rsidP="007553BD">
      <w:pPr>
        <w:ind w:right="53" w:firstLine="284"/>
        <w:jc w:val="both"/>
      </w:pPr>
      <w:r w:rsidRPr="007553BD">
        <w:t>25</w:t>
      </w:r>
      <w:r w:rsidRPr="007553BD">
        <w:rPr>
          <w:spacing w:val="-3"/>
        </w:rPr>
        <w:t xml:space="preserve"> </w:t>
      </w:r>
      <w:r w:rsidRPr="007553BD">
        <w:t>января:</w:t>
      </w:r>
      <w:r w:rsidRPr="007553BD">
        <w:rPr>
          <w:spacing w:val="-3"/>
        </w:rPr>
        <w:t xml:space="preserve"> </w:t>
      </w:r>
      <w:r w:rsidRPr="007553BD">
        <w:t>День</w:t>
      </w:r>
      <w:r w:rsidRPr="007553BD">
        <w:rPr>
          <w:spacing w:val="-2"/>
        </w:rPr>
        <w:t xml:space="preserve"> </w:t>
      </w:r>
      <w:r w:rsidRPr="007553BD">
        <w:t>российского</w:t>
      </w:r>
      <w:r w:rsidRPr="007553BD">
        <w:rPr>
          <w:spacing w:val="-3"/>
        </w:rPr>
        <w:t xml:space="preserve"> </w:t>
      </w:r>
      <w:r w:rsidRPr="007553BD">
        <w:t>студенчества;</w:t>
      </w:r>
    </w:p>
    <w:p w14:paraId="73FD53CF" w14:textId="77777777" w:rsidR="009A3C97" w:rsidRPr="007553BD" w:rsidRDefault="009A3C97" w:rsidP="007553BD">
      <w:pPr>
        <w:ind w:right="53" w:firstLine="284"/>
        <w:jc w:val="both"/>
      </w:pPr>
      <w:r w:rsidRPr="007553BD">
        <w:t>27 января: День снятия блокады Ленинграда, День освобождения Красной</w:t>
      </w:r>
      <w:r w:rsidRPr="007553BD">
        <w:rPr>
          <w:spacing w:val="-67"/>
        </w:rPr>
        <w:t xml:space="preserve"> </w:t>
      </w:r>
      <w:r w:rsidRPr="007553BD">
        <w:t>армией крупнейшего «лагеря смерти» Аушвиц-Биркенау (Освенцима) - День</w:t>
      </w:r>
      <w:r w:rsidRPr="007553BD">
        <w:rPr>
          <w:spacing w:val="1"/>
        </w:rPr>
        <w:t xml:space="preserve"> </w:t>
      </w:r>
      <w:r w:rsidRPr="007553BD">
        <w:t>памяти</w:t>
      </w:r>
      <w:r w:rsidRPr="007553BD">
        <w:rPr>
          <w:spacing w:val="-1"/>
        </w:rPr>
        <w:t xml:space="preserve"> </w:t>
      </w:r>
      <w:r w:rsidRPr="007553BD">
        <w:t>жертв</w:t>
      </w:r>
      <w:r w:rsidRPr="007553BD">
        <w:rPr>
          <w:spacing w:val="-1"/>
        </w:rPr>
        <w:t xml:space="preserve"> </w:t>
      </w:r>
      <w:r w:rsidRPr="007553BD">
        <w:t>Холокоста.</w:t>
      </w:r>
    </w:p>
    <w:p w14:paraId="58852D4D" w14:textId="77777777" w:rsidR="009A3C97" w:rsidRPr="007553BD" w:rsidRDefault="009A3C97" w:rsidP="007553BD">
      <w:pPr>
        <w:ind w:right="53" w:firstLine="284"/>
        <w:jc w:val="both"/>
      </w:pPr>
      <w:r w:rsidRPr="007553BD">
        <w:t>Февраль:</w:t>
      </w:r>
    </w:p>
    <w:p w14:paraId="0827BB9E" w14:textId="77777777" w:rsidR="009A3C97" w:rsidRPr="007553BD" w:rsidRDefault="009A3C97" w:rsidP="007553BD">
      <w:pPr>
        <w:ind w:right="53" w:firstLine="284"/>
        <w:jc w:val="both"/>
      </w:pPr>
      <w:r w:rsidRPr="007553BD">
        <w:t>2</w:t>
      </w:r>
      <w:r w:rsidRPr="007553BD">
        <w:rPr>
          <w:spacing w:val="25"/>
        </w:rPr>
        <w:t xml:space="preserve"> </w:t>
      </w:r>
      <w:r w:rsidRPr="007553BD">
        <w:t>февраля:</w:t>
      </w:r>
      <w:r w:rsidRPr="007553BD">
        <w:rPr>
          <w:spacing w:val="26"/>
        </w:rPr>
        <w:t xml:space="preserve"> </w:t>
      </w:r>
      <w:r w:rsidRPr="007553BD">
        <w:t>День</w:t>
      </w:r>
      <w:r w:rsidRPr="007553BD">
        <w:rPr>
          <w:spacing w:val="23"/>
        </w:rPr>
        <w:t xml:space="preserve"> </w:t>
      </w:r>
      <w:r w:rsidRPr="007553BD">
        <w:t>разгрома</w:t>
      </w:r>
      <w:r w:rsidRPr="007553BD">
        <w:rPr>
          <w:spacing w:val="24"/>
        </w:rPr>
        <w:t xml:space="preserve"> </w:t>
      </w:r>
      <w:r w:rsidRPr="007553BD">
        <w:t>советскими</w:t>
      </w:r>
      <w:r w:rsidRPr="007553BD">
        <w:rPr>
          <w:spacing w:val="24"/>
        </w:rPr>
        <w:t xml:space="preserve"> </w:t>
      </w:r>
      <w:r w:rsidRPr="007553BD">
        <w:t>войсками</w:t>
      </w:r>
      <w:r w:rsidRPr="007553BD">
        <w:rPr>
          <w:spacing w:val="24"/>
        </w:rPr>
        <w:t xml:space="preserve"> </w:t>
      </w:r>
      <w:r w:rsidRPr="007553BD">
        <w:t>немецко-фашистских</w:t>
      </w:r>
      <w:r w:rsidRPr="007553BD">
        <w:rPr>
          <w:spacing w:val="-67"/>
        </w:rPr>
        <w:t xml:space="preserve"> </w:t>
      </w:r>
      <w:r w:rsidRPr="007553BD">
        <w:t>войск</w:t>
      </w:r>
      <w:r w:rsidRPr="007553BD">
        <w:rPr>
          <w:spacing w:val="-1"/>
        </w:rPr>
        <w:t xml:space="preserve"> </w:t>
      </w:r>
      <w:r w:rsidRPr="007553BD">
        <w:t>в</w:t>
      </w:r>
      <w:r w:rsidRPr="007553BD">
        <w:rPr>
          <w:spacing w:val="-2"/>
        </w:rPr>
        <w:t xml:space="preserve"> </w:t>
      </w:r>
      <w:r w:rsidRPr="007553BD">
        <w:t>Сталинградской битве;</w:t>
      </w:r>
    </w:p>
    <w:p w14:paraId="77554B4D" w14:textId="77777777" w:rsidR="009A3C97" w:rsidRPr="007553BD" w:rsidRDefault="009A3C97" w:rsidP="007553BD">
      <w:pPr>
        <w:ind w:right="53" w:firstLine="284"/>
        <w:jc w:val="both"/>
      </w:pPr>
      <w:r w:rsidRPr="007553BD">
        <w:t>8</w:t>
      </w:r>
      <w:r w:rsidRPr="007553BD">
        <w:rPr>
          <w:spacing w:val="-2"/>
        </w:rPr>
        <w:t xml:space="preserve"> </w:t>
      </w:r>
      <w:r w:rsidRPr="007553BD">
        <w:t>февраля:</w:t>
      </w:r>
      <w:r w:rsidRPr="007553BD">
        <w:rPr>
          <w:spacing w:val="-2"/>
        </w:rPr>
        <w:t xml:space="preserve"> </w:t>
      </w:r>
      <w:r w:rsidRPr="007553BD">
        <w:t>День</w:t>
      </w:r>
      <w:r w:rsidRPr="007553BD">
        <w:rPr>
          <w:spacing w:val="-3"/>
        </w:rPr>
        <w:t xml:space="preserve"> </w:t>
      </w:r>
      <w:r w:rsidRPr="007553BD">
        <w:t>российской</w:t>
      </w:r>
      <w:r w:rsidRPr="007553BD">
        <w:rPr>
          <w:spacing w:val="-3"/>
        </w:rPr>
        <w:t xml:space="preserve"> </w:t>
      </w:r>
      <w:r w:rsidRPr="007553BD">
        <w:t>науки;</w:t>
      </w:r>
    </w:p>
    <w:p w14:paraId="1E36BDF0" w14:textId="77777777" w:rsidR="009A3C97" w:rsidRPr="007553BD" w:rsidRDefault="009A3C97" w:rsidP="007553BD">
      <w:pPr>
        <w:ind w:right="53" w:firstLine="284"/>
        <w:jc w:val="both"/>
      </w:pPr>
      <w:r w:rsidRPr="007553BD">
        <w:t>15</w:t>
      </w:r>
      <w:r w:rsidRPr="007553BD">
        <w:rPr>
          <w:spacing w:val="37"/>
        </w:rPr>
        <w:t xml:space="preserve"> </w:t>
      </w:r>
      <w:r w:rsidRPr="007553BD">
        <w:t>февраля;</w:t>
      </w:r>
      <w:r w:rsidRPr="007553BD">
        <w:rPr>
          <w:spacing w:val="38"/>
        </w:rPr>
        <w:t xml:space="preserve"> </w:t>
      </w:r>
      <w:r w:rsidRPr="007553BD">
        <w:t>День</w:t>
      </w:r>
      <w:r w:rsidRPr="007553BD">
        <w:rPr>
          <w:spacing w:val="36"/>
        </w:rPr>
        <w:t xml:space="preserve"> </w:t>
      </w:r>
      <w:r w:rsidRPr="007553BD">
        <w:t>памяти</w:t>
      </w:r>
      <w:r w:rsidRPr="007553BD">
        <w:rPr>
          <w:spacing w:val="36"/>
        </w:rPr>
        <w:t xml:space="preserve"> </w:t>
      </w:r>
      <w:r w:rsidRPr="007553BD">
        <w:t>о</w:t>
      </w:r>
      <w:r w:rsidRPr="007553BD">
        <w:rPr>
          <w:spacing w:val="37"/>
        </w:rPr>
        <w:t xml:space="preserve"> </w:t>
      </w:r>
      <w:r w:rsidRPr="007553BD">
        <w:t>россиянах,</w:t>
      </w:r>
      <w:r w:rsidRPr="007553BD">
        <w:rPr>
          <w:spacing w:val="34"/>
        </w:rPr>
        <w:t xml:space="preserve"> </w:t>
      </w:r>
      <w:r w:rsidRPr="007553BD">
        <w:t>исполнявших</w:t>
      </w:r>
      <w:r w:rsidRPr="007553BD">
        <w:rPr>
          <w:spacing w:val="38"/>
        </w:rPr>
        <w:t xml:space="preserve"> </w:t>
      </w:r>
      <w:r w:rsidRPr="007553BD">
        <w:t>служебный</w:t>
      </w:r>
      <w:r w:rsidRPr="007553BD">
        <w:rPr>
          <w:spacing w:val="38"/>
        </w:rPr>
        <w:t xml:space="preserve"> </w:t>
      </w:r>
      <w:r w:rsidRPr="007553BD">
        <w:t>долг</w:t>
      </w:r>
      <w:r w:rsidRPr="007553BD">
        <w:rPr>
          <w:spacing w:val="36"/>
        </w:rPr>
        <w:t xml:space="preserve"> </w:t>
      </w:r>
      <w:r w:rsidRPr="007553BD">
        <w:t>за</w:t>
      </w:r>
      <w:r w:rsidRPr="007553BD">
        <w:rPr>
          <w:spacing w:val="-67"/>
        </w:rPr>
        <w:t xml:space="preserve"> </w:t>
      </w:r>
      <w:r w:rsidRPr="007553BD">
        <w:t>пределами</w:t>
      </w:r>
      <w:r w:rsidRPr="007553BD">
        <w:rPr>
          <w:spacing w:val="-1"/>
        </w:rPr>
        <w:t xml:space="preserve"> </w:t>
      </w:r>
      <w:r w:rsidRPr="007553BD">
        <w:t>Отечества;</w:t>
      </w:r>
    </w:p>
    <w:p w14:paraId="3521687F" w14:textId="77777777" w:rsidR="009A3C97" w:rsidRPr="007553BD" w:rsidRDefault="009A3C97" w:rsidP="007553BD">
      <w:pPr>
        <w:ind w:right="53" w:firstLine="284"/>
        <w:jc w:val="both"/>
      </w:pPr>
      <w:r w:rsidRPr="007553BD">
        <w:t>21</w:t>
      </w:r>
      <w:r w:rsidRPr="007553BD">
        <w:rPr>
          <w:spacing w:val="-5"/>
        </w:rPr>
        <w:t xml:space="preserve"> </w:t>
      </w:r>
      <w:r w:rsidRPr="007553BD">
        <w:t>февраля:</w:t>
      </w:r>
      <w:r w:rsidRPr="007553BD">
        <w:rPr>
          <w:spacing w:val="-2"/>
        </w:rPr>
        <w:t xml:space="preserve"> </w:t>
      </w:r>
      <w:r w:rsidRPr="007553BD">
        <w:t>Международный</w:t>
      </w:r>
      <w:r w:rsidRPr="007553BD">
        <w:rPr>
          <w:spacing w:val="-5"/>
        </w:rPr>
        <w:t xml:space="preserve"> </w:t>
      </w:r>
      <w:r w:rsidRPr="007553BD">
        <w:t>день</w:t>
      </w:r>
      <w:r w:rsidRPr="007553BD">
        <w:rPr>
          <w:spacing w:val="-2"/>
        </w:rPr>
        <w:t xml:space="preserve"> </w:t>
      </w:r>
      <w:r w:rsidRPr="007553BD">
        <w:t>родного</w:t>
      </w:r>
      <w:r w:rsidRPr="007553BD">
        <w:rPr>
          <w:spacing w:val="-4"/>
        </w:rPr>
        <w:t xml:space="preserve"> </w:t>
      </w:r>
      <w:r w:rsidRPr="007553BD">
        <w:t>языка;</w:t>
      </w:r>
    </w:p>
    <w:p w14:paraId="2610BCF5" w14:textId="77777777" w:rsidR="009A3C97" w:rsidRPr="007553BD" w:rsidRDefault="009A3C97" w:rsidP="007553BD">
      <w:pPr>
        <w:ind w:right="53" w:firstLine="284"/>
        <w:jc w:val="both"/>
      </w:pPr>
      <w:r w:rsidRPr="007553BD">
        <w:t>23</w:t>
      </w:r>
      <w:r w:rsidRPr="007553BD">
        <w:rPr>
          <w:spacing w:val="-4"/>
        </w:rPr>
        <w:t xml:space="preserve"> </w:t>
      </w:r>
      <w:r w:rsidRPr="007553BD">
        <w:t>февраля: День</w:t>
      </w:r>
      <w:r w:rsidRPr="007553BD">
        <w:rPr>
          <w:spacing w:val="-2"/>
        </w:rPr>
        <w:t xml:space="preserve"> </w:t>
      </w:r>
      <w:r w:rsidRPr="007553BD">
        <w:t>защитника Отечества.</w:t>
      </w:r>
    </w:p>
    <w:p w14:paraId="6B2DC64A" w14:textId="77777777" w:rsidR="009A3C97" w:rsidRPr="007553BD" w:rsidRDefault="009A3C97" w:rsidP="007553BD">
      <w:pPr>
        <w:ind w:right="53" w:firstLine="284"/>
        <w:jc w:val="both"/>
      </w:pPr>
      <w:r w:rsidRPr="007553BD">
        <w:t>Март:</w:t>
      </w:r>
    </w:p>
    <w:p w14:paraId="561CE311" w14:textId="77777777" w:rsidR="009A3C97" w:rsidRPr="007553BD" w:rsidRDefault="009A3C97" w:rsidP="007553BD">
      <w:pPr>
        <w:ind w:right="53" w:firstLine="284"/>
        <w:jc w:val="both"/>
      </w:pPr>
      <w:r w:rsidRPr="007553BD">
        <w:t>8</w:t>
      </w:r>
      <w:r w:rsidRPr="007553BD">
        <w:rPr>
          <w:spacing w:val="-2"/>
        </w:rPr>
        <w:t xml:space="preserve"> </w:t>
      </w:r>
      <w:r w:rsidRPr="007553BD">
        <w:t>марта:</w:t>
      </w:r>
      <w:r w:rsidRPr="007553BD">
        <w:rPr>
          <w:spacing w:val="-2"/>
        </w:rPr>
        <w:t xml:space="preserve"> </w:t>
      </w:r>
      <w:r w:rsidRPr="007553BD">
        <w:t>Международный</w:t>
      </w:r>
      <w:r w:rsidRPr="007553BD">
        <w:rPr>
          <w:spacing w:val="-5"/>
        </w:rPr>
        <w:t xml:space="preserve"> </w:t>
      </w:r>
      <w:r w:rsidRPr="007553BD">
        <w:t>женский</w:t>
      </w:r>
      <w:r w:rsidRPr="007553BD">
        <w:rPr>
          <w:spacing w:val="-2"/>
        </w:rPr>
        <w:t xml:space="preserve"> </w:t>
      </w:r>
      <w:r w:rsidRPr="007553BD">
        <w:t>день;</w:t>
      </w:r>
    </w:p>
    <w:p w14:paraId="2D3FE974" w14:textId="77777777" w:rsidR="009A3C97" w:rsidRPr="007553BD" w:rsidRDefault="009A3C97" w:rsidP="007553BD">
      <w:pPr>
        <w:ind w:right="53" w:firstLine="284"/>
        <w:jc w:val="both"/>
      </w:pPr>
      <w:r w:rsidRPr="007553BD">
        <w:t>18</w:t>
      </w:r>
      <w:r w:rsidRPr="007553BD">
        <w:rPr>
          <w:spacing w:val="-3"/>
        </w:rPr>
        <w:t xml:space="preserve"> </w:t>
      </w:r>
      <w:r w:rsidRPr="007553BD">
        <w:t>марта:</w:t>
      </w:r>
      <w:r w:rsidRPr="007553BD">
        <w:rPr>
          <w:spacing w:val="-2"/>
        </w:rPr>
        <w:t xml:space="preserve"> </w:t>
      </w:r>
      <w:r w:rsidRPr="007553BD">
        <w:t>День</w:t>
      </w:r>
      <w:r w:rsidRPr="007553BD">
        <w:rPr>
          <w:spacing w:val="-5"/>
        </w:rPr>
        <w:t xml:space="preserve"> </w:t>
      </w:r>
      <w:r w:rsidRPr="007553BD">
        <w:t>воссоединения</w:t>
      </w:r>
      <w:r w:rsidRPr="007553BD">
        <w:rPr>
          <w:spacing w:val="-3"/>
        </w:rPr>
        <w:t xml:space="preserve"> </w:t>
      </w:r>
      <w:r w:rsidRPr="007553BD">
        <w:t>Крыма</w:t>
      </w:r>
      <w:r w:rsidRPr="007553BD">
        <w:rPr>
          <w:spacing w:val="-4"/>
        </w:rPr>
        <w:t xml:space="preserve"> </w:t>
      </w:r>
      <w:r w:rsidRPr="007553BD">
        <w:t>с</w:t>
      </w:r>
      <w:r w:rsidRPr="007553BD">
        <w:rPr>
          <w:spacing w:val="-7"/>
        </w:rPr>
        <w:t xml:space="preserve"> </w:t>
      </w:r>
      <w:r w:rsidRPr="007553BD">
        <w:t>Россией</w:t>
      </w:r>
      <w:r w:rsidRPr="007553BD">
        <w:rPr>
          <w:spacing w:val="-67"/>
        </w:rPr>
        <w:t xml:space="preserve"> </w:t>
      </w:r>
      <w:r w:rsidRPr="007553BD">
        <w:t>27 марта:</w:t>
      </w:r>
      <w:r w:rsidRPr="007553BD">
        <w:rPr>
          <w:spacing w:val="1"/>
        </w:rPr>
        <w:t xml:space="preserve"> </w:t>
      </w:r>
      <w:r w:rsidRPr="007553BD">
        <w:t>Всемирный</w:t>
      </w:r>
      <w:r w:rsidRPr="007553BD">
        <w:rPr>
          <w:spacing w:val="-1"/>
        </w:rPr>
        <w:t xml:space="preserve"> </w:t>
      </w:r>
      <w:r w:rsidRPr="007553BD">
        <w:t>день</w:t>
      </w:r>
      <w:r w:rsidRPr="007553BD">
        <w:rPr>
          <w:spacing w:val="-1"/>
        </w:rPr>
        <w:t xml:space="preserve"> </w:t>
      </w:r>
      <w:r w:rsidRPr="007553BD">
        <w:t>театра.</w:t>
      </w:r>
    </w:p>
    <w:p w14:paraId="07EBDEA9" w14:textId="77777777" w:rsidR="009A3C97" w:rsidRPr="007553BD" w:rsidRDefault="009A3C97" w:rsidP="007553BD">
      <w:pPr>
        <w:ind w:right="53" w:firstLine="284"/>
        <w:jc w:val="both"/>
      </w:pPr>
      <w:r w:rsidRPr="007553BD">
        <w:t>Апрель:</w:t>
      </w:r>
    </w:p>
    <w:p w14:paraId="7EC9B2DC" w14:textId="77777777" w:rsidR="009A3C97" w:rsidRPr="007553BD" w:rsidRDefault="009A3C97" w:rsidP="007553BD">
      <w:pPr>
        <w:ind w:right="53" w:firstLine="284"/>
        <w:jc w:val="both"/>
      </w:pPr>
      <w:r w:rsidRPr="007553BD">
        <w:t>12 апреля:</w:t>
      </w:r>
      <w:r w:rsidRPr="007553BD">
        <w:rPr>
          <w:spacing w:val="-3"/>
        </w:rPr>
        <w:t xml:space="preserve"> </w:t>
      </w:r>
      <w:r w:rsidRPr="007553BD">
        <w:t>День</w:t>
      </w:r>
      <w:r w:rsidRPr="007553BD">
        <w:rPr>
          <w:spacing w:val="-2"/>
        </w:rPr>
        <w:t xml:space="preserve"> </w:t>
      </w:r>
      <w:r w:rsidRPr="007553BD">
        <w:t>космонавтики.</w:t>
      </w:r>
    </w:p>
    <w:p w14:paraId="1ADFAE57" w14:textId="77777777" w:rsidR="009A3C97" w:rsidRPr="007553BD" w:rsidRDefault="009A3C97" w:rsidP="007553BD">
      <w:pPr>
        <w:ind w:right="53" w:firstLine="284"/>
        <w:jc w:val="both"/>
      </w:pPr>
      <w:r w:rsidRPr="007553BD">
        <w:t>Май:</w:t>
      </w:r>
    </w:p>
    <w:p w14:paraId="1230025F" w14:textId="77777777" w:rsidR="009A3C97" w:rsidRPr="007553BD" w:rsidRDefault="009A3C97" w:rsidP="007553BD">
      <w:pPr>
        <w:ind w:right="53" w:firstLine="284"/>
        <w:jc w:val="both"/>
      </w:pPr>
      <w:r w:rsidRPr="007553BD">
        <w:t>1 мая: Праздник Весны и Труда;</w:t>
      </w:r>
      <w:r w:rsidRPr="007553BD">
        <w:rPr>
          <w:spacing w:val="-67"/>
        </w:rPr>
        <w:t xml:space="preserve"> </w:t>
      </w:r>
      <w:r w:rsidRPr="007553BD">
        <w:t>9 мая:</w:t>
      </w:r>
      <w:r w:rsidRPr="007553BD">
        <w:rPr>
          <w:spacing w:val="1"/>
        </w:rPr>
        <w:t xml:space="preserve"> </w:t>
      </w:r>
      <w:r w:rsidRPr="007553BD">
        <w:t>День</w:t>
      </w:r>
      <w:r w:rsidRPr="007553BD">
        <w:rPr>
          <w:spacing w:val="-2"/>
        </w:rPr>
        <w:t xml:space="preserve"> </w:t>
      </w:r>
      <w:r w:rsidRPr="007553BD">
        <w:t>Победы;</w:t>
      </w:r>
    </w:p>
    <w:p w14:paraId="56D7A3EB" w14:textId="77777777" w:rsidR="009A3C97" w:rsidRPr="007553BD" w:rsidRDefault="009A3C97" w:rsidP="007553BD">
      <w:pPr>
        <w:ind w:right="53" w:firstLine="284"/>
        <w:jc w:val="both"/>
      </w:pPr>
      <w:r w:rsidRPr="007553BD">
        <w:t>19 мая: День детских общественных организаций России;</w:t>
      </w:r>
      <w:r w:rsidRPr="007553BD">
        <w:rPr>
          <w:spacing w:val="-67"/>
        </w:rPr>
        <w:t xml:space="preserve"> </w:t>
      </w:r>
      <w:r w:rsidRPr="007553BD">
        <w:t>24 мая:</w:t>
      </w:r>
      <w:r w:rsidRPr="007553BD">
        <w:rPr>
          <w:spacing w:val="-3"/>
        </w:rPr>
        <w:t xml:space="preserve"> </w:t>
      </w:r>
      <w:r w:rsidRPr="007553BD">
        <w:t>День</w:t>
      </w:r>
      <w:r w:rsidRPr="007553BD">
        <w:rPr>
          <w:spacing w:val="-2"/>
        </w:rPr>
        <w:t xml:space="preserve"> </w:t>
      </w:r>
      <w:r w:rsidRPr="007553BD">
        <w:t>славянской</w:t>
      </w:r>
      <w:r w:rsidRPr="007553BD">
        <w:rPr>
          <w:spacing w:val="-1"/>
        </w:rPr>
        <w:t xml:space="preserve"> </w:t>
      </w:r>
      <w:r w:rsidRPr="007553BD">
        <w:t>письменности</w:t>
      </w:r>
      <w:r w:rsidRPr="007553BD">
        <w:rPr>
          <w:spacing w:val="-1"/>
        </w:rPr>
        <w:t xml:space="preserve"> </w:t>
      </w:r>
      <w:r w:rsidRPr="007553BD">
        <w:t>и культуры.</w:t>
      </w:r>
    </w:p>
    <w:p w14:paraId="29B84B0F" w14:textId="77777777" w:rsidR="009A3C97" w:rsidRPr="007553BD" w:rsidRDefault="009A3C97" w:rsidP="007553BD">
      <w:pPr>
        <w:ind w:right="53" w:firstLine="284"/>
        <w:jc w:val="both"/>
      </w:pPr>
      <w:r w:rsidRPr="007553BD">
        <w:t>Июнь:</w:t>
      </w:r>
    </w:p>
    <w:p w14:paraId="1E244C61" w14:textId="77777777" w:rsidR="009A3C97" w:rsidRPr="007553BD" w:rsidRDefault="009A3C97" w:rsidP="007553BD">
      <w:pPr>
        <w:ind w:right="53" w:firstLine="284"/>
        <w:jc w:val="both"/>
      </w:pPr>
      <w:r w:rsidRPr="007553BD">
        <w:t>1</w:t>
      </w:r>
      <w:r w:rsidRPr="007553BD">
        <w:rPr>
          <w:spacing w:val="11"/>
        </w:rPr>
        <w:t xml:space="preserve"> </w:t>
      </w:r>
      <w:r w:rsidRPr="007553BD">
        <w:t>июня:</w:t>
      </w:r>
      <w:r w:rsidRPr="007553BD">
        <w:rPr>
          <w:spacing w:val="8"/>
        </w:rPr>
        <w:t xml:space="preserve"> </w:t>
      </w:r>
      <w:r w:rsidRPr="007553BD">
        <w:t>День</w:t>
      </w:r>
      <w:r w:rsidRPr="007553BD">
        <w:rPr>
          <w:spacing w:val="10"/>
        </w:rPr>
        <w:t xml:space="preserve"> </w:t>
      </w:r>
      <w:r w:rsidRPr="007553BD">
        <w:t>защиты</w:t>
      </w:r>
      <w:r w:rsidRPr="007553BD">
        <w:rPr>
          <w:spacing w:val="10"/>
        </w:rPr>
        <w:t xml:space="preserve"> </w:t>
      </w:r>
      <w:r w:rsidRPr="007553BD">
        <w:t>детей;</w:t>
      </w:r>
      <w:r w:rsidRPr="007553BD">
        <w:rPr>
          <w:spacing w:val="1"/>
        </w:rPr>
        <w:t xml:space="preserve"> </w:t>
      </w:r>
      <w:r w:rsidRPr="007553BD">
        <w:t>6 июня: День русского языка;</w:t>
      </w:r>
      <w:r w:rsidRPr="007553BD">
        <w:rPr>
          <w:spacing w:val="-67"/>
        </w:rPr>
        <w:t xml:space="preserve"> </w:t>
      </w:r>
      <w:r w:rsidRPr="007553BD">
        <w:t>12</w:t>
      </w:r>
      <w:r w:rsidRPr="007553BD">
        <w:rPr>
          <w:spacing w:val="-4"/>
        </w:rPr>
        <w:t xml:space="preserve"> </w:t>
      </w:r>
      <w:r w:rsidRPr="007553BD">
        <w:t>июня:</w:t>
      </w:r>
      <w:r w:rsidRPr="007553BD">
        <w:rPr>
          <w:spacing w:val="1"/>
        </w:rPr>
        <w:t xml:space="preserve"> </w:t>
      </w:r>
      <w:r w:rsidRPr="007553BD">
        <w:t>День</w:t>
      </w:r>
      <w:r w:rsidRPr="007553BD">
        <w:rPr>
          <w:spacing w:val="-2"/>
        </w:rPr>
        <w:t xml:space="preserve"> </w:t>
      </w:r>
      <w:r w:rsidRPr="007553BD">
        <w:t>России;</w:t>
      </w:r>
    </w:p>
    <w:p w14:paraId="7192D51D" w14:textId="77777777" w:rsidR="009A3C97" w:rsidRPr="007553BD" w:rsidRDefault="009A3C97" w:rsidP="007553BD">
      <w:pPr>
        <w:ind w:right="53" w:firstLine="284"/>
        <w:jc w:val="both"/>
      </w:pPr>
      <w:r w:rsidRPr="007553BD">
        <w:t>22 июня: День памяти и скорби;</w:t>
      </w:r>
      <w:r w:rsidRPr="007553BD">
        <w:rPr>
          <w:spacing w:val="-67"/>
        </w:rPr>
        <w:t xml:space="preserve"> </w:t>
      </w:r>
      <w:r w:rsidRPr="007553BD">
        <w:t>27</w:t>
      </w:r>
      <w:r w:rsidRPr="007553BD">
        <w:rPr>
          <w:spacing w:val="-4"/>
        </w:rPr>
        <w:t xml:space="preserve"> </w:t>
      </w:r>
      <w:r w:rsidRPr="007553BD">
        <w:t>июня:</w:t>
      </w:r>
      <w:r w:rsidRPr="007553BD">
        <w:rPr>
          <w:spacing w:val="1"/>
        </w:rPr>
        <w:t xml:space="preserve"> </w:t>
      </w:r>
      <w:r w:rsidRPr="007553BD">
        <w:t>День</w:t>
      </w:r>
      <w:r w:rsidRPr="007553BD">
        <w:rPr>
          <w:spacing w:val="-2"/>
        </w:rPr>
        <w:t xml:space="preserve"> </w:t>
      </w:r>
      <w:r w:rsidRPr="007553BD">
        <w:t>молодежи.</w:t>
      </w:r>
    </w:p>
    <w:p w14:paraId="2906BC5D" w14:textId="77777777" w:rsidR="009A3C97" w:rsidRPr="007553BD" w:rsidRDefault="009A3C97" w:rsidP="007553BD">
      <w:pPr>
        <w:ind w:right="53" w:firstLine="284"/>
        <w:jc w:val="both"/>
      </w:pPr>
      <w:r w:rsidRPr="007553BD">
        <w:t>Июль:</w:t>
      </w:r>
    </w:p>
    <w:p w14:paraId="0274F4F6" w14:textId="77777777" w:rsidR="009A3C97" w:rsidRPr="007553BD" w:rsidRDefault="009A3C97" w:rsidP="007553BD">
      <w:pPr>
        <w:ind w:right="53" w:firstLine="284"/>
        <w:jc w:val="both"/>
      </w:pPr>
      <w:r w:rsidRPr="007553BD">
        <w:t>8</w:t>
      </w:r>
      <w:r w:rsidRPr="007553BD">
        <w:rPr>
          <w:spacing w:val="-1"/>
        </w:rPr>
        <w:t xml:space="preserve"> </w:t>
      </w:r>
      <w:r w:rsidRPr="007553BD">
        <w:t>июля:</w:t>
      </w:r>
      <w:r w:rsidRPr="007553BD">
        <w:rPr>
          <w:spacing w:val="-1"/>
        </w:rPr>
        <w:t xml:space="preserve"> </w:t>
      </w:r>
      <w:r w:rsidRPr="007553BD">
        <w:t>День</w:t>
      </w:r>
      <w:r w:rsidRPr="007553BD">
        <w:rPr>
          <w:spacing w:val="-3"/>
        </w:rPr>
        <w:t xml:space="preserve"> </w:t>
      </w:r>
      <w:r w:rsidRPr="007553BD">
        <w:t>семьи,</w:t>
      </w:r>
      <w:r w:rsidRPr="007553BD">
        <w:rPr>
          <w:spacing w:val="-4"/>
        </w:rPr>
        <w:t xml:space="preserve"> </w:t>
      </w:r>
      <w:r w:rsidRPr="007553BD">
        <w:t>любви</w:t>
      </w:r>
      <w:r w:rsidRPr="007553BD">
        <w:rPr>
          <w:spacing w:val="-2"/>
        </w:rPr>
        <w:t xml:space="preserve"> </w:t>
      </w:r>
      <w:r w:rsidRPr="007553BD">
        <w:t>и</w:t>
      </w:r>
      <w:r w:rsidRPr="007553BD">
        <w:rPr>
          <w:spacing w:val="-2"/>
        </w:rPr>
        <w:t xml:space="preserve"> </w:t>
      </w:r>
      <w:r w:rsidRPr="007553BD">
        <w:t>верности.</w:t>
      </w:r>
    </w:p>
    <w:p w14:paraId="5BE6252E" w14:textId="77777777" w:rsidR="009A3C97" w:rsidRPr="007553BD" w:rsidRDefault="009A3C97" w:rsidP="007553BD">
      <w:pPr>
        <w:ind w:right="53" w:firstLine="284"/>
        <w:jc w:val="both"/>
      </w:pPr>
      <w:r w:rsidRPr="007553BD">
        <w:t>Август:</w:t>
      </w:r>
    </w:p>
    <w:p w14:paraId="272D4F2D" w14:textId="77777777" w:rsidR="009A3C97" w:rsidRPr="007553BD" w:rsidRDefault="009A3C97" w:rsidP="007553BD">
      <w:pPr>
        <w:ind w:right="53" w:firstLine="284"/>
        <w:jc w:val="both"/>
      </w:pPr>
      <w:r w:rsidRPr="007553BD">
        <w:t>12</w:t>
      </w:r>
      <w:r w:rsidRPr="007553BD">
        <w:rPr>
          <w:spacing w:val="-3"/>
        </w:rPr>
        <w:t xml:space="preserve"> </w:t>
      </w:r>
      <w:r w:rsidRPr="007553BD">
        <w:t>августа:</w:t>
      </w:r>
      <w:r w:rsidRPr="007553BD">
        <w:rPr>
          <w:spacing w:val="-1"/>
        </w:rPr>
        <w:t xml:space="preserve"> </w:t>
      </w:r>
      <w:r w:rsidRPr="007553BD">
        <w:t>День</w:t>
      </w:r>
      <w:r w:rsidRPr="007553BD">
        <w:rPr>
          <w:spacing w:val="-3"/>
        </w:rPr>
        <w:t xml:space="preserve"> </w:t>
      </w:r>
      <w:r w:rsidRPr="007553BD">
        <w:t>физкультурника;</w:t>
      </w:r>
    </w:p>
    <w:p w14:paraId="10432653" w14:textId="77777777" w:rsidR="009A3C97" w:rsidRPr="007553BD" w:rsidRDefault="009A3C97" w:rsidP="007553BD">
      <w:pPr>
        <w:ind w:right="53" w:firstLine="284"/>
        <w:jc w:val="both"/>
      </w:pPr>
      <w:r w:rsidRPr="007553BD">
        <w:t>22 августа: День Государственного флага Российской Федерации;</w:t>
      </w:r>
      <w:r w:rsidRPr="007553BD">
        <w:rPr>
          <w:spacing w:val="-67"/>
        </w:rPr>
        <w:t xml:space="preserve"> </w:t>
      </w:r>
      <w:r w:rsidRPr="007553BD">
        <w:t>27 августа:</w:t>
      </w:r>
      <w:r w:rsidRPr="007553BD">
        <w:rPr>
          <w:spacing w:val="1"/>
        </w:rPr>
        <w:t xml:space="preserve"> </w:t>
      </w:r>
      <w:r w:rsidRPr="007553BD">
        <w:t>День</w:t>
      </w:r>
      <w:r w:rsidRPr="007553BD">
        <w:rPr>
          <w:spacing w:val="-1"/>
        </w:rPr>
        <w:t xml:space="preserve"> </w:t>
      </w:r>
      <w:r w:rsidRPr="007553BD">
        <w:t>российского</w:t>
      </w:r>
      <w:r w:rsidRPr="007553BD">
        <w:rPr>
          <w:spacing w:val="1"/>
        </w:rPr>
        <w:t xml:space="preserve"> </w:t>
      </w:r>
      <w:r w:rsidRPr="007553BD">
        <w:t>кино.</w:t>
      </w:r>
    </w:p>
    <w:p w14:paraId="7B2201BC" w14:textId="77777777" w:rsidR="009A3C97" w:rsidRPr="007553BD" w:rsidRDefault="009A3C97" w:rsidP="007553BD">
      <w:pPr>
        <w:ind w:right="53" w:firstLine="284"/>
        <w:jc w:val="both"/>
      </w:pPr>
    </w:p>
    <w:p w14:paraId="62A9835A" w14:textId="77777777" w:rsidR="009A3C97" w:rsidRPr="007553BD" w:rsidRDefault="009A3C97" w:rsidP="007553BD">
      <w:pPr>
        <w:ind w:right="53" w:firstLine="284"/>
        <w:jc w:val="both"/>
        <w:rPr>
          <w:i/>
        </w:rPr>
      </w:pPr>
      <w:r w:rsidRPr="007553BD">
        <w:t xml:space="preserve">Календарный план воспитательной работы </w:t>
      </w:r>
      <w:r w:rsidRPr="007553BD">
        <w:rPr>
          <w:i/>
        </w:rPr>
        <w:t>реализуется в рамках урочной</w:t>
      </w:r>
      <w:r w:rsidRPr="007553BD">
        <w:rPr>
          <w:i/>
          <w:spacing w:val="1"/>
        </w:rPr>
        <w:t xml:space="preserve"> </w:t>
      </w:r>
      <w:r w:rsidRPr="007553BD">
        <w:rPr>
          <w:i/>
        </w:rPr>
        <w:t>и внеурочной</w:t>
      </w:r>
      <w:r w:rsidRPr="007553BD">
        <w:rPr>
          <w:i/>
          <w:spacing w:val="1"/>
        </w:rPr>
        <w:t xml:space="preserve"> </w:t>
      </w:r>
      <w:r w:rsidRPr="007553BD">
        <w:rPr>
          <w:i/>
        </w:rPr>
        <w:t>деятельности.</w:t>
      </w:r>
    </w:p>
    <w:p w14:paraId="1C210FDB" w14:textId="77777777" w:rsidR="009A3C97" w:rsidRPr="007553BD" w:rsidRDefault="009A3C97" w:rsidP="007553BD">
      <w:pPr>
        <w:ind w:right="53" w:firstLine="284"/>
        <w:jc w:val="both"/>
      </w:pPr>
      <w:r w:rsidRPr="007553BD">
        <w:t>Наряду с</w:t>
      </w:r>
      <w:r w:rsidRPr="007553BD">
        <w:rPr>
          <w:spacing w:val="1"/>
        </w:rPr>
        <w:t xml:space="preserve"> </w:t>
      </w:r>
      <w:r w:rsidRPr="007553BD">
        <w:t>федеральным</w:t>
      </w:r>
      <w:r w:rsidRPr="007553BD">
        <w:rPr>
          <w:spacing w:val="1"/>
        </w:rPr>
        <w:t xml:space="preserve"> </w:t>
      </w:r>
      <w:r w:rsidRPr="007553BD">
        <w:t>календарным планом</w:t>
      </w:r>
      <w:r w:rsidRPr="007553BD">
        <w:rPr>
          <w:spacing w:val="1"/>
        </w:rPr>
        <w:t xml:space="preserve"> </w:t>
      </w:r>
      <w:r w:rsidRPr="007553BD">
        <w:t>воспитательной</w:t>
      </w:r>
      <w:r w:rsidRPr="007553BD">
        <w:rPr>
          <w:spacing w:val="1"/>
        </w:rPr>
        <w:t xml:space="preserve"> </w:t>
      </w:r>
      <w:r w:rsidRPr="007553BD">
        <w:t>работы</w:t>
      </w:r>
      <w:r w:rsidRPr="007553BD">
        <w:rPr>
          <w:spacing w:val="70"/>
        </w:rPr>
        <w:t xml:space="preserve"> </w:t>
      </w:r>
      <w:r w:rsidRPr="007553BD">
        <w:t>в</w:t>
      </w:r>
      <w:r w:rsidRPr="007553BD">
        <w:rPr>
          <w:spacing w:val="1"/>
        </w:rPr>
        <w:t xml:space="preserve"> </w:t>
      </w:r>
      <w:r w:rsidRPr="007553BD">
        <w:t>ОО проводятся иные мероприятия согласно рабочей программе воспитания по</w:t>
      </w:r>
      <w:r w:rsidRPr="007553BD">
        <w:rPr>
          <w:spacing w:val="1"/>
        </w:rPr>
        <w:t xml:space="preserve"> </w:t>
      </w:r>
      <w:r w:rsidRPr="007553BD">
        <w:t>ключевым</w:t>
      </w:r>
      <w:r w:rsidRPr="007553BD">
        <w:rPr>
          <w:spacing w:val="-5"/>
        </w:rPr>
        <w:t xml:space="preserve"> </w:t>
      </w:r>
      <w:r w:rsidRPr="007553BD">
        <w:t>направлениям</w:t>
      </w:r>
      <w:r w:rsidRPr="007553BD">
        <w:rPr>
          <w:spacing w:val="-1"/>
        </w:rPr>
        <w:t xml:space="preserve"> </w:t>
      </w:r>
      <w:r w:rsidRPr="007553BD">
        <w:t>воспитания</w:t>
      </w:r>
      <w:r w:rsidRPr="007553BD">
        <w:rPr>
          <w:spacing w:val="-1"/>
        </w:rPr>
        <w:t xml:space="preserve"> </w:t>
      </w:r>
      <w:r w:rsidRPr="007553BD">
        <w:t>и</w:t>
      </w:r>
      <w:r w:rsidRPr="007553BD">
        <w:rPr>
          <w:spacing w:val="-4"/>
        </w:rPr>
        <w:t xml:space="preserve"> </w:t>
      </w:r>
      <w:r w:rsidRPr="007553BD">
        <w:t>дополнительного</w:t>
      </w:r>
      <w:r w:rsidRPr="007553BD">
        <w:rPr>
          <w:spacing w:val="-3"/>
        </w:rPr>
        <w:t xml:space="preserve"> </w:t>
      </w:r>
      <w:r w:rsidRPr="007553BD">
        <w:t>образования</w:t>
      </w:r>
      <w:r w:rsidRPr="007553BD">
        <w:rPr>
          <w:spacing w:val="-1"/>
        </w:rPr>
        <w:t xml:space="preserve"> </w:t>
      </w:r>
      <w:r w:rsidRPr="007553BD">
        <w:t>детей.</w:t>
      </w:r>
    </w:p>
    <w:p w14:paraId="3B69F736" w14:textId="77777777" w:rsidR="009A3C97" w:rsidRPr="007553BD" w:rsidRDefault="009A3C97" w:rsidP="007553BD">
      <w:pPr>
        <w:ind w:right="53" w:firstLine="284"/>
        <w:jc w:val="both"/>
      </w:pPr>
      <w:r w:rsidRPr="007553BD">
        <w:t>Все мероприятия проводятся с учетом особенностей Программы, а также</w:t>
      </w:r>
      <w:r w:rsidRPr="007553BD">
        <w:rPr>
          <w:spacing w:val="1"/>
        </w:rPr>
        <w:t xml:space="preserve"> </w:t>
      </w:r>
      <w:r w:rsidRPr="007553BD">
        <w:t>возрастных,</w:t>
      </w:r>
      <w:r w:rsidRPr="007553BD">
        <w:rPr>
          <w:spacing w:val="1"/>
        </w:rPr>
        <w:t xml:space="preserve"> </w:t>
      </w:r>
      <w:r w:rsidRPr="007553BD">
        <w:t>физиологических</w:t>
      </w:r>
      <w:r w:rsidRPr="007553BD">
        <w:rPr>
          <w:spacing w:val="1"/>
        </w:rPr>
        <w:t xml:space="preserve"> </w:t>
      </w:r>
      <w:r w:rsidRPr="007553BD">
        <w:t>и</w:t>
      </w:r>
      <w:r w:rsidRPr="007553BD">
        <w:rPr>
          <w:spacing w:val="1"/>
        </w:rPr>
        <w:t xml:space="preserve"> </w:t>
      </w:r>
      <w:r w:rsidRPr="007553BD">
        <w:t>психоэмоциональных</w:t>
      </w:r>
      <w:r w:rsidRPr="007553BD">
        <w:rPr>
          <w:spacing w:val="1"/>
        </w:rPr>
        <w:t xml:space="preserve"> </w:t>
      </w:r>
      <w:r w:rsidRPr="007553BD">
        <w:t>особенностей</w:t>
      </w:r>
      <w:r w:rsidRPr="007553BD">
        <w:rPr>
          <w:spacing w:val="-67"/>
        </w:rPr>
        <w:t xml:space="preserve"> </w:t>
      </w:r>
      <w:r w:rsidRPr="007553BD">
        <w:t>обучающихся.</w:t>
      </w:r>
    </w:p>
    <w:p w14:paraId="6B3DA45D"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0029A9B3" w14:textId="2CE8D447" w:rsidR="009A3C97" w:rsidRPr="007553BD" w:rsidRDefault="00B34420" w:rsidP="007553BD">
      <w:pPr>
        <w:ind w:right="53" w:firstLine="284"/>
        <w:jc w:val="both"/>
        <w:rPr>
          <w:b/>
        </w:rPr>
      </w:pPr>
      <w:r>
        <w:rPr>
          <w:b/>
          <w:bCs/>
        </w:rPr>
        <w:lastRenderedPageBreak/>
        <w:t xml:space="preserve">3.5 </w:t>
      </w:r>
      <w:r w:rsidR="009A3C97" w:rsidRPr="00B34420">
        <w:rPr>
          <w:b/>
          <w:bCs/>
        </w:rPr>
        <w:t>ХАРАКТЕРИСТИКА УСЛОВИЙ РЕАЛИЗАЦИИ ПРОГРАММЫ</w:t>
      </w:r>
      <w:r w:rsidR="009A3C97" w:rsidRPr="00B34420">
        <w:rPr>
          <w:b/>
          <w:bCs/>
          <w:spacing w:val="-67"/>
        </w:rPr>
        <w:t xml:space="preserve"> </w:t>
      </w:r>
      <w:r w:rsidR="009A3C97" w:rsidRPr="00B34420">
        <w:rPr>
          <w:b/>
          <w:bCs/>
        </w:rPr>
        <w:t>ОСНОВНОГО</w:t>
      </w:r>
      <w:r w:rsidR="009A3C97" w:rsidRPr="00B34420">
        <w:rPr>
          <w:b/>
          <w:bCs/>
          <w:spacing w:val="-1"/>
        </w:rPr>
        <w:t xml:space="preserve"> </w:t>
      </w:r>
      <w:r w:rsidR="009A3C97" w:rsidRPr="00B34420">
        <w:rPr>
          <w:b/>
          <w:bCs/>
        </w:rPr>
        <w:t>ОБЩЕГО</w:t>
      </w:r>
      <w:r w:rsidR="009A3C97" w:rsidRPr="00B34420">
        <w:rPr>
          <w:b/>
          <w:bCs/>
          <w:spacing w:val="-1"/>
        </w:rPr>
        <w:t xml:space="preserve"> </w:t>
      </w:r>
      <w:r w:rsidR="009A3C97" w:rsidRPr="00B34420">
        <w:rPr>
          <w:b/>
          <w:bCs/>
        </w:rPr>
        <w:t>ОБРАЗОВАНИЯ</w:t>
      </w:r>
      <w:r w:rsidR="009A3C97" w:rsidRPr="00B34420">
        <w:rPr>
          <w:b/>
          <w:bCs/>
          <w:spacing w:val="-1"/>
        </w:rPr>
        <w:t xml:space="preserve"> </w:t>
      </w:r>
      <w:r w:rsidR="009A3C97" w:rsidRPr="00B34420">
        <w:rPr>
          <w:b/>
          <w:bCs/>
        </w:rPr>
        <w:t>В</w:t>
      </w:r>
      <w:r w:rsidR="009A3C97" w:rsidRPr="00B34420">
        <w:rPr>
          <w:b/>
          <w:bCs/>
          <w:spacing w:val="-2"/>
        </w:rPr>
        <w:t xml:space="preserve"> </w:t>
      </w:r>
      <w:r w:rsidR="009A3C97" w:rsidRPr="00B34420">
        <w:rPr>
          <w:b/>
          <w:bCs/>
        </w:rPr>
        <w:t>СООТВЕТСТВИИ</w:t>
      </w:r>
      <w:r w:rsidR="009A3C97" w:rsidRPr="00B34420">
        <w:rPr>
          <w:b/>
          <w:bCs/>
          <w:spacing w:val="-1"/>
        </w:rPr>
        <w:t xml:space="preserve"> </w:t>
      </w:r>
      <w:r w:rsidR="009A3C97" w:rsidRPr="00B34420">
        <w:rPr>
          <w:b/>
          <w:bCs/>
        </w:rPr>
        <w:t>С</w:t>
      </w:r>
      <w:r>
        <w:rPr>
          <w:b/>
          <w:bCs/>
        </w:rPr>
        <w:t xml:space="preserve"> </w:t>
      </w:r>
      <w:r w:rsidR="009A3C97" w:rsidRPr="007553BD">
        <w:rPr>
          <w:b/>
        </w:rPr>
        <w:t>ТРЕБОВАНИЯМИ</w:t>
      </w:r>
      <w:r w:rsidR="009A3C97" w:rsidRPr="007553BD">
        <w:rPr>
          <w:b/>
          <w:spacing w:val="-2"/>
        </w:rPr>
        <w:t xml:space="preserve"> </w:t>
      </w:r>
      <w:r w:rsidR="009A3C97" w:rsidRPr="007553BD">
        <w:rPr>
          <w:b/>
        </w:rPr>
        <w:t>ФГОС</w:t>
      </w:r>
      <w:r w:rsidR="009A3C97" w:rsidRPr="007553BD">
        <w:rPr>
          <w:b/>
          <w:spacing w:val="-3"/>
        </w:rPr>
        <w:t xml:space="preserve"> </w:t>
      </w:r>
      <w:r w:rsidR="009A3C97" w:rsidRPr="007553BD">
        <w:rPr>
          <w:b/>
        </w:rPr>
        <w:t>СОО</w:t>
      </w:r>
    </w:p>
    <w:p w14:paraId="595FEBBA" w14:textId="77777777" w:rsidR="009A3C97" w:rsidRPr="007553BD" w:rsidRDefault="009A3C97" w:rsidP="007553BD">
      <w:pPr>
        <w:ind w:right="53" w:firstLine="284"/>
        <w:jc w:val="both"/>
      </w:pPr>
      <w:r w:rsidRPr="007553BD">
        <w:t>Система условий реализации программы основного общего образования,</w:t>
      </w:r>
      <w:r w:rsidRPr="007553BD">
        <w:rPr>
          <w:spacing w:val="1"/>
        </w:rPr>
        <w:t xml:space="preserve"> </w:t>
      </w:r>
      <w:r w:rsidRPr="007553BD">
        <w:t>созданная в МАОУ</w:t>
      </w:r>
      <w:r w:rsidRPr="007553BD">
        <w:rPr>
          <w:spacing w:val="1"/>
        </w:rPr>
        <w:t xml:space="preserve"> </w:t>
      </w:r>
      <w:r w:rsidRPr="007553BD">
        <w:t>«СШ с УИОП № 80»</w:t>
      </w:r>
      <w:r w:rsidRPr="007553BD">
        <w:rPr>
          <w:spacing w:val="1"/>
        </w:rPr>
        <w:t xml:space="preserve"> </w:t>
      </w:r>
      <w:r w:rsidRPr="007553BD">
        <w:t>соответствует требованиям ФГОС</w:t>
      </w:r>
      <w:r w:rsidRPr="007553BD">
        <w:rPr>
          <w:spacing w:val="-67"/>
        </w:rPr>
        <w:t xml:space="preserve"> </w:t>
      </w:r>
      <w:r w:rsidRPr="007553BD">
        <w:t>СОО</w:t>
      </w:r>
      <w:r w:rsidRPr="007553BD">
        <w:rPr>
          <w:spacing w:val="-2"/>
        </w:rPr>
        <w:t xml:space="preserve"> </w:t>
      </w:r>
      <w:r w:rsidRPr="007553BD">
        <w:t>и направлена</w:t>
      </w:r>
      <w:r w:rsidRPr="007553BD">
        <w:rPr>
          <w:spacing w:val="-3"/>
        </w:rPr>
        <w:t xml:space="preserve"> </w:t>
      </w:r>
      <w:r w:rsidRPr="007553BD">
        <w:t>на:</w:t>
      </w:r>
    </w:p>
    <w:p w14:paraId="4FE32526" w14:textId="77777777" w:rsidR="009A3C97" w:rsidRPr="007553BD" w:rsidRDefault="009A3C97" w:rsidP="007553BD">
      <w:pPr>
        <w:ind w:right="53" w:firstLine="284"/>
        <w:jc w:val="both"/>
      </w:pPr>
      <w:r w:rsidRPr="007553BD">
        <w:t>достижение</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 образования, в том числе адаптированной, обучающимися, в том</w:t>
      </w:r>
      <w:r w:rsidRPr="007553BD">
        <w:rPr>
          <w:spacing w:val="1"/>
        </w:rPr>
        <w:t xml:space="preserve"> </w:t>
      </w:r>
      <w:r w:rsidRPr="007553BD">
        <w:t>числе</w:t>
      </w:r>
      <w:r w:rsidRPr="007553BD">
        <w:rPr>
          <w:spacing w:val="-4"/>
        </w:rPr>
        <w:t xml:space="preserve"> </w:t>
      </w:r>
      <w:r w:rsidRPr="007553BD">
        <w:t>обучающимися</w:t>
      </w:r>
      <w:r w:rsidRPr="007553BD">
        <w:rPr>
          <w:spacing w:val="-1"/>
        </w:rPr>
        <w:t xml:space="preserve"> </w:t>
      </w:r>
      <w:r w:rsidRPr="007553BD">
        <w:t>с ОВЗ;</w:t>
      </w:r>
    </w:p>
    <w:p w14:paraId="5814FE37" w14:textId="77777777" w:rsidR="009A3C97" w:rsidRPr="007553BD" w:rsidRDefault="009A3C97" w:rsidP="007553BD">
      <w:pPr>
        <w:ind w:right="53" w:firstLine="284"/>
        <w:jc w:val="both"/>
      </w:pPr>
      <w:r w:rsidRPr="007553BD">
        <w:t>развитие</w:t>
      </w:r>
      <w:r w:rsidRPr="007553BD">
        <w:rPr>
          <w:spacing w:val="1"/>
        </w:rPr>
        <w:t xml:space="preserve"> </w:t>
      </w:r>
      <w:r w:rsidRPr="007553BD">
        <w:t>личности,</w:t>
      </w:r>
      <w:r w:rsidRPr="007553BD">
        <w:rPr>
          <w:spacing w:val="1"/>
        </w:rPr>
        <w:t xml:space="preserve"> </w:t>
      </w:r>
      <w:r w:rsidRPr="007553BD">
        <w:t>ее</w:t>
      </w:r>
      <w:r w:rsidRPr="007553BD">
        <w:rPr>
          <w:spacing w:val="1"/>
        </w:rPr>
        <w:t xml:space="preserve"> </w:t>
      </w:r>
      <w:r w:rsidRPr="007553BD">
        <w:t>способностей,</w:t>
      </w:r>
      <w:r w:rsidRPr="007553BD">
        <w:rPr>
          <w:spacing w:val="1"/>
        </w:rPr>
        <w:t xml:space="preserve"> </w:t>
      </w:r>
      <w:r w:rsidRPr="007553BD">
        <w:t>удовлетворения</w:t>
      </w:r>
      <w:r w:rsidRPr="007553BD">
        <w:rPr>
          <w:spacing w:val="1"/>
        </w:rPr>
        <w:t xml:space="preserve"> </w:t>
      </w:r>
      <w:r w:rsidRPr="007553BD">
        <w:t>образовательных</w:t>
      </w:r>
      <w:r w:rsidRPr="007553BD">
        <w:rPr>
          <w:spacing w:val="1"/>
        </w:rPr>
        <w:t xml:space="preserve"> </w:t>
      </w:r>
      <w:r w:rsidRPr="007553BD">
        <w:t>потребностей и интересов, самореализации обучающихся, в том числе</w:t>
      </w:r>
      <w:r w:rsidRPr="007553BD">
        <w:rPr>
          <w:spacing w:val="1"/>
        </w:rPr>
        <w:t xml:space="preserve"> </w:t>
      </w:r>
      <w:r w:rsidRPr="007553BD">
        <w:t>одаренных,</w:t>
      </w:r>
      <w:r w:rsidRPr="007553BD">
        <w:rPr>
          <w:spacing w:val="1"/>
        </w:rPr>
        <w:t xml:space="preserve"> </w:t>
      </w:r>
      <w:r w:rsidRPr="007553BD">
        <w:t>через</w:t>
      </w:r>
      <w:r w:rsidRPr="007553BD">
        <w:rPr>
          <w:spacing w:val="1"/>
        </w:rPr>
        <w:t xml:space="preserve"> </w:t>
      </w:r>
      <w:r w:rsidRPr="007553BD">
        <w:t>организацию</w:t>
      </w:r>
      <w:r w:rsidRPr="007553BD">
        <w:rPr>
          <w:spacing w:val="1"/>
        </w:rPr>
        <w:t xml:space="preserve"> </w:t>
      </w:r>
      <w:r w:rsidRPr="007553BD">
        <w:t>урочной</w:t>
      </w:r>
      <w:r w:rsidRPr="007553BD">
        <w:rPr>
          <w:spacing w:val="1"/>
        </w:rPr>
        <w:t xml:space="preserve"> </w:t>
      </w:r>
      <w:r w:rsidRPr="007553BD">
        <w:t>и</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социальных</w:t>
      </w:r>
      <w:r w:rsidRPr="007553BD">
        <w:rPr>
          <w:spacing w:val="1"/>
        </w:rPr>
        <w:t xml:space="preserve"> </w:t>
      </w:r>
      <w:r w:rsidRPr="007553BD">
        <w:t>практик,</w:t>
      </w:r>
      <w:r w:rsidRPr="007553BD">
        <w:rPr>
          <w:spacing w:val="1"/>
        </w:rPr>
        <w:t xml:space="preserve"> </w:t>
      </w:r>
      <w:r w:rsidRPr="007553BD">
        <w:t>включая</w:t>
      </w:r>
      <w:r w:rsidRPr="007553BD">
        <w:rPr>
          <w:spacing w:val="1"/>
        </w:rPr>
        <w:t xml:space="preserve"> </w:t>
      </w:r>
      <w:r w:rsidRPr="007553BD">
        <w:t>общественно</w:t>
      </w:r>
      <w:r w:rsidRPr="007553BD">
        <w:rPr>
          <w:spacing w:val="1"/>
        </w:rPr>
        <w:t xml:space="preserve"> </w:t>
      </w:r>
      <w:r w:rsidRPr="007553BD">
        <w:t>полезную</w:t>
      </w:r>
      <w:r w:rsidRPr="007553BD">
        <w:rPr>
          <w:spacing w:val="1"/>
        </w:rPr>
        <w:t xml:space="preserve"> </w:t>
      </w:r>
      <w:r w:rsidRPr="007553BD">
        <w:t>деятельность,</w:t>
      </w:r>
      <w:r w:rsidRPr="007553BD">
        <w:rPr>
          <w:spacing w:val="-67"/>
        </w:rPr>
        <w:t xml:space="preserve"> </w:t>
      </w:r>
      <w:r w:rsidRPr="007553BD">
        <w:t>профессиональные</w:t>
      </w:r>
      <w:r w:rsidRPr="007553BD">
        <w:rPr>
          <w:spacing w:val="1"/>
        </w:rPr>
        <w:t xml:space="preserve"> </w:t>
      </w:r>
      <w:r w:rsidRPr="007553BD">
        <w:t>пробы,</w:t>
      </w:r>
      <w:r w:rsidRPr="007553BD">
        <w:rPr>
          <w:spacing w:val="1"/>
        </w:rPr>
        <w:t xml:space="preserve"> </w:t>
      </w:r>
      <w:r w:rsidRPr="007553BD">
        <w:t>практическую</w:t>
      </w:r>
      <w:r w:rsidRPr="007553BD">
        <w:rPr>
          <w:spacing w:val="1"/>
        </w:rPr>
        <w:t xml:space="preserve"> </w:t>
      </w:r>
      <w:r w:rsidRPr="007553BD">
        <w:t>подготовку,</w:t>
      </w:r>
      <w:r w:rsidRPr="007553BD">
        <w:rPr>
          <w:spacing w:val="1"/>
        </w:rPr>
        <w:t xml:space="preserve"> </w:t>
      </w:r>
      <w:r w:rsidRPr="007553BD">
        <w:t>использование</w:t>
      </w:r>
      <w:r w:rsidRPr="007553BD">
        <w:rPr>
          <w:spacing w:val="1"/>
        </w:rPr>
        <w:t xml:space="preserve"> </w:t>
      </w:r>
      <w:r w:rsidRPr="007553BD">
        <w:t>возможностей</w:t>
      </w:r>
      <w:r w:rsidRPr="007553BD">
        <w:rPr>
          <w:spacing w:val="1"/>
        </w:rPr>
        <w:t xml:space="preserve"> </w:t>
      </w:r>
      <w:r w:rsidRPr="007553BD">
        <w:t>организаций</w:t>
      </w:r>
      <w:r w:rsidRPr="007553BD">
        <w:rPr>
          <w:spacing w:val="1"/>
        </w:rPr>
        <w:t xml:space="preserve"> </w:t>
      </w:r>
      <w:r w:rsidRPr="007553BD">
        <w:t>дополнительного</w:t>
      </w:r>
      <w:r w:rsidRPr="007553BD">
        <w:rPr>
          <w:spacing w:val="1"/>
        </w:rPr>
        <w:t xml:space="preserve"> </w:t>
      </w:r>
      <w:r w:rsidRPr="007553BD">
        <w:t>образования,</w:t>
      </w:r>
      <w:r w:rsidRPr="007553BD">
        <w:rPr>
          <w:spacing w:val="1"/>
        </w:rPr>
        <w:t xml:space="preserve"> </w:t>
      </w:r>
      <w:r w:rsidRPr="007553BD">
        <w:t>профессиональных</w:t>
      </w:r>
      <w:r w:rsidRPr="007553BD">
        <w:rPr>
          <w:spacing w:val="1"/>
        </w:rPr>
        <w:t xml:space="preserve"> </w:t>
      </w:r>
      <w:r w:rsidRPr="007553BD">
        <w:t>образовательных</w:t>
      </w:r>
      <w:r w:rsidRPr="007553BD">
        <w:rPr>
          <w:spacing w:val="1"/>
        </w:rPr>
        <w:t xml:space="preserve"> </w:t>
      </w:r>
      <w:r w:rsidRPr="007553BD">
        <w:t>организаций</w:t>
      </w:r>
      <w:r w:rsidRPr="007553BD">
        <w:rPr>
          <w:spacing w:val="1"/>
        </w:rPr>
        <w:t xml:space="preserve"> </w:t>
      </w:r>
      <w:r w:rsidRPr="007553BD">
        <w:t>и</w:t>
      </w:r>
      <w:r w:rsidRPr="007553BD">
        <w:rPr>
          <w:spacing w:val="1"/>
        </w:rPr>
        <w:t xml:space="preserve"> </w:t>
      </w:r>
      <w:r w:rsidRPr="007553BD">
        <w:t>социальных</w:t>
      </w:r>
      <w:r w:rsidRPr="007553BD">
        <w:rPr>
          <w:spacing w:val="1"/>
        </w:rPr>
        <w:t xml:space="preserve"> </w:t>
      </w:r>
      <w:r w:rsidRPr="007553BD">
        <w:t>партнеров</w:t>
      </w:r>
      <w:r w:rsidRPr="007553BD">
        <w:rPr>
          <w:spacing w:val="-3"/>
        </w:rPr>
        <w:t xml:space="preserve"> </w:t>
      </w:r>
      <w:r w:rsidRPr="007553BD">
        <w:t>в</w:t>
      </w:r>
      <w:r w:rsidRPr="007553BD">
        <w:rPr>
          <w:spacing w:val="-3"/>
        </w:rPr>
        <w:t xml:space="preserve"> </w:t>
      </w:r>
      <w:r w:rsidRPr="007553BD">
        <w:t>профессионально-производственном</w:t>
      </w:r>
      <w:r w:rsidRPr="007553BD">
        <w:rPr>
          <w:spacing w:val="-3"/>
        </w:rPr>
        <w:t xml:space="preserve"> </w:t>
      </w:r>
      <w:r w:rsidRPr="007553BD">
        <w:t>окружении;</w:t>
      </w:r>
    </w:p>
    <w:p w14:paraId="386974E6" w14:textId="77777777" w:rsidR="009A3C97" w:rsidRPr="007553BD" w:rsidRDefault="009A3C97" w:rsidP="007553BD">
      <w:pPr>
        <w:ind w:right="53" w:firstLine="284"/>
        <w:jc w:val="both"/>
      </w:pPr>
      <w:r w:rsidRPr="007553BD">
        <w:t>формирование функциональной грамотности обучающихся (способности</w:t>
      </w:r>
      <w:r w:rsidRPr="007553BD">
        <w:rPr>
          <w:spacing w:val="1"/>
        </w:rPr>
        <w:t xml:space="preserve"> </w:t>
      </w:r>
      <w:r w:rsidRPr="007553BD">
        <w:t>решать учебные задачи и жизненные</w:t>
      </w:r>
      <w:r w:rsidRPr="007553BD">
        <w:rPr>
          <w:spacing w:val="1"/>
        </w:rPr>
        <w:t xml:space="preserve"> </w:t>
      </w:r>
      <w:r w:rsidRPr="007553BD">
        <w:t>проблемные ситуации на основе</w:t>
      </w:r>
      <w:r w:rsidRPr="007553BD">
        <w:rPr>
          <w:spacing w:val="1"/>
        </w:rPr>
        <w:t xml:space="preserve"> </w:t>
      </w:r>
      <w:r w:rsidRPr="007553BD">
        <w:t>сформированных</w:t>
      </w:r>
      <w:r w:rsidRPr="007553BD">
        <w:rPr>
          <w:spacing w:val="1"/>
        </w:rPr>
        <w:t xml:space="preserve"> </w:t>
      </w:r>
      <w:r w:rsidRPr="007553BD">
        <w:t>предметных,</w:t>
      </w:r>
      <w:r w:rsidRPr="007553BD">
        <w:rPr>
          <w:spacing w:val="1"/>
        </w:rPr>
        <w:t xml:space="preserve"> </w:t>
      </w:r>
      <w:r w:rsidRPr="007553BD">
        <w:t>метапредметных</w:t>
      </w:r>
      <w:r w:rsidRPr="007553BD">
        <w:rPr>
          <w:spacing w:val="1"/>
        </w:rPr>
        <w:t xml:space="preserve"> </w:t>
      </w:r>
      <w:r w:rsidRPr="007553BD">
        <w:t>и</w:t>
      </w:r>
      <w:r w:rsidRPr="007553BD">
        <w:rPr>
          <w:spacing w:val="1"/>
        </w:rPr>
        <w:t xml:space="preserve"> </w:t>
      </w:r>
      <w:r w:rsidRPr="007553BD">
        <w:t>универсальных</w:t>
      </w:r>
      <w:r w:rsidRPr="007553BD">
        <w:rPr>
          <w:spacing w:val="1"/>
        </w:rPr>
        <w:t xml:space="preserve"> </w:t>
      </w:r>
      <w:r w:rsidRPr="007553BD">
        <w:t>способов</w:t>
      </w:r>
      <w:r w:rsidRPr="007553BD">
        <w:rPr>
          <w:spacing w:val="1"/>
        </w:rPr>
        <w:t xml:space="preserve"> </w:t>
      </w:r>
      <w:r w:rsidRPr="007553BD">
        <w:t>деятельности),</w:t>
      </w:r>
      <w:r w:rsidRPr="007553BD">
        <w:rPr>
          <w:spacing w:val="1"/>
        </w:rPr>
        <w:t xml:space="preserve"> </w:t>
      </w:r>
      <w:r w:rsidRPr="007553BD">
        <w:t>включающей</w:t>
      </w:r>
      <w:r w:rsidRPr="007553BD">
        <w:rPr>
          <w:spacing w:val="1"/>
        </w:rPr>
        <w:t xml:space="preserve"> </w:t>
      </w:r>
      <w:r w:rsidRPr="007553BD">
        <w:t>овладение</w:t>
      </w:r>
      <w:r w:rsidRPr="007553BD">
        <w:rPr>
          <w:spacing w:val="1"/>
        </w:rPr>
        <w:t xml:space="preserve"> </w:t>
      </w:r>
      <w:r w:rsidRPr="007553BD">
        <w:t>ключевыми</w:t>
      </w:r>
      <w:r w:rsidRPr="007553BD">
        <w:rPr>
          <w:spacing w:val="1"/>
        </w:rPr>
        <w:t xml:space="preserve"> </w:t>
      </w:r>
      <w:r w:rsidRPr="007553BD">
        <w:t>компетенциями,</w:t>
      </w:r>
      <w:r w:rsidRPr="007553BD">
        <w:rPr>
          <w:spacing w:val="1"/>
        </w:rPr>
        <w:t xml:space="preserve"> </w:t>
      </w:r>
      <w:r w:rsidRPr="007553BD">
        <w:t>составляющими</w:t>
      </w:r>
      <w:r w:rsidRPr="007553BD">
        <w:rPr>
          <w:spacing w:val="1"/>
        </w:rPr>
        <w:t xml:space="preserve"> </w:t>
      </w:r>
      <w:r w:rsidRPr="007553BD">
        <w:t>основу</w:t>
      </w:r>
      <w:r w:rsidRPr="007553BD">
        <w:rPr>
          <w:spacing w:val="1"/>
        </w:rPr>
        <w:t xml:space="preserve"> </w:t>
      </w:r>
      <w:r w:rsidRPr="007553BD">
        <w:t>дальнейшего</w:t>
      </w:r>
      <w:r w:rsidRPr="007553BD">
        <w:rPr>
          <w:spacing w:val="1"/>
        </w:rPr>
        <w:t xml:space="preserve"> </w:t>
      </w:r>
      <w:r w:rsidRPr="007553BD">
        <w:t>успешного</w:t>
      </w:r>
      <w:r w:rsidRPr="007553BD">
        <w:rPr>
          <w:spacing w:val="1"/>
        </w:rPr>
        <w:t xml:space="preserve"> </w:t>
      </w:r>
      <w:r w:rsidRPr="007553BD">
        <w:t>образования</w:t>
      </w:r>
      <w:r w:rsidRPr="007553BD">
        <w:rPr>
          <w:spacing w:val="-4"/>
        </w:rPr>
        <w:t xml:space="preserve"> </w:t>
      </w:r>
      <w:r w:rsidRPr="007553BD">
        <w:t>и ориентации</w:t>
      </w:r>
      <w:r w:rsidRPr="007553BD">
        <w:rPr>
          <w:spacing w:val="4"/>
        </w:rPr>
        <w:t xml:space="preserve"> </w:t>
      </w:r>
      <w:r w:rsidRPr="007553BD">
        <w:t>в</w:t>
      </w:r>
      <w:r w:rsidRPr="007553BD">
        <w:rPr>
          <w:spacing w:val="-3"/>
        </w:rPr>
        <w:t xml:space="preserve"> </w:t>
      </w:r>
      <w:r w:rsidRPr="007553BD">
        <w:t>мире профессий;</w:t>
      </w:r>
    </w:p>
    <w:p w14:paraId="40B66B21"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социокультурных</w:t>
      </w:r>
      <w:r w:rsidRPr="007553BD">
        <w:rPr>
          <w:spacing w:val="1"/>
        </w:rPr>
        <w:t xml:space="preserve"> </w:t>
      </w:r>
      <w:r w:rsidRPr="007553BD">
        <w:t>и</w:t>
      </w:r>
      <w:r w:rsidRPr="007553BD">
        <w:rPr>
          <w:spacing w:val="1"/>
        </w:rPr>
        <w:t xml:space="preserve"> </w:t>
      </w:r>
      <w:r w:rsidRPr="007553BD">
        <w:t>духовно-нравственных</w:t>
      </w:r>
      <w:r w:rsidRPr="007553BD">
        <w:rPr>
          <w:spacing w:val="1"/>
        </w:rPr>
        <w:t xml:space="preserve"> </w:t>
      </w:r>
      <w:r w:rsidRPr="007553BD">
        <w:t>ценностей</w:t>
      </w:r>
      <w:r w:rsidRPr="007553BD">
        <w:rPr>
          <w:spacing w:val="1"/>
        </w:rPr>
        <w:t xml:space="preserve"> </w:t>
      </w:r>
      <w:r w:rsidRPr="007553BD">
        <w:t>обучающихся,</w:t>
      </w:r>
      <w:r w:rsidRPr="007553BD">
        <w:rPr>
          <w:spacing w:val="1"/>
        </w:rPr>
        <w:t xml:space="preserve"> </w:t>
      </w:r>
      <w:r w:rsidRPr="007553BD">
        <w:t>основ</w:t>
      </w:r>
      <w:r w:rsidRPr="007553BD">
        <w:rPr>
          <w:spacing w:val="1"/>
        </w:rPr>
        <w:t xml:space="preserve"> </w:t>
      </w:r>
      <w:r w:rsidRPr="007553BD">
        <w:t>их</w:t>
      </w:r>
      <w:r w:rsidRPr="007553BD">
        <w:rPr>
          <w:spacing w:val="1"/>
        </w:rPr>
        <w:t xml:space="preserve"> </w:t>
      </w:r>
      <w:r w:rsidRPr="007553BD">
        <w:t>гражданственности,</w:t>
      </w:r>
      <w:r w:rsidRPr="007553BD">
        <w:rPr>
          <w:spacing w:val="1"/>
        </w:rPr>
        <w:t xml:space="preserve"> </w:t>
      </w:r>
      <w:r w:rsidRPr="007553BD">
        <w:t>российской</w:t>
      </w:r>
      <w:r w:rsidRPr="007553BD">
        <w:rPr>
          <w:spacing w:val="1"/>
        </w:rPr>
        <w:t xml:space="preserve"> </w:t>
      </w:r>
      <w:r w:rsidRPr="007553BD">
        <w:t>гражданской</w:t>
      </w:r>
      <w:r w:rsidRPr="007553BD">
        <w:rPr>
          <w:spacing w:val="1"/>
        </w:rPr>
        <w:t xml:space="preserve"> </w:t>
      </w:r>
      <w:r w:rsidRPr="007553BD">
        <w:t>идентичности</w:t>
      </w:r>
      <w:r w:rsidRPr="007553BD">
        <w:rPr>
          <w:spacing w:val="-1"/>
        </w:rPr>
        <w:t xml:space="preserve"> </w:t>
      </w:r>
      <w:r w:rsidRPr="007553BD">
        <w:t>и</w:t>
      </w:r>
      <w:r w:rsidRPr="007553BD">
        <w:rPr>
          <w:spacing w:val="-1"/>
        </w:rPr>
        <w:t xml:space="preserve"> </w:t>
      </w:r>
      <w:r w:rsidRPr="007553BD">
        <w:t>социально-профессиональных ориентаций;</w:t>
      </w:r>
    </w:p>
    <w:p w14:paraId="3138A715" w14:textId="77777777" w:rsidR="009A3C97" w:rsidRPr="007553BD" w:rsidRDefault="009A3C97" w:rsidP="007553BD">
      <w:pPr>
        <w:ind w:right="53" w:firstLine="284"/>
        <w:jc w:val="both"/>
      </w:pPr>
      <w:r w:rsidRPr="007553BD">
        <w:t>индивидуализацию процесса образования посредством проектирования и</w:t>
      </w:r>
      <w:r w:rsidRPr="007553BD">
        <w:rPr>
          <w:spacing w:val="1"/>
        </w:rPr>
        <w:t xml:space="preserve"> </w:t>
      </w:r>
      <w:r w:rsidRPr="007553BD">
        <w:t>реализации индивидуальных учебных планов, обеспечения эффективной</w:t>
      </w:r>
      <w:r w:rsidRPr="007553BD">
        <w:rPr>
          <w:spacing w:val="1"/>
        </w:rPr>
        <w:t xml:space="preserve"> </w:t>
      </w:r>
      <w:r w:rsidRPr="007553BD">
        <w:t>самостоятельной</w:t>
      </w:r>
      <w:r w:rsidRPr="007553BD">
        <w:rPr>
          <w:spacing w:val="1"/>
        </w:rPr>
        <w:t xml:space="preserve"> </w:t>
      </w:r>
      <w:r w:rsidRPr="007553BD">
        <w:t>работы</w:t>
      </w:r>
      <w:r w:rsidRPr="007553BD">
        <w:rPr>
          <w:spacing w:val="1"/>
        </w:rPr>
        <w:t xml:space="preserve"> </w:t>
      </w:r>
      <w:r w:rsidRPr="007553BD">
        <w:t>обучающихся</w:t>
      </w:r>
      <w:r w:rsidRPr="007553BD">
        <w:rPr>
          <w:spacing w:val="1"/>
        </w:rPr>
        <w:t xml:space="preserve"> </w:t>
      </w:r>
      <w:r w:rsidRPr="007553BD">
        <w:t>при</w:t>
      </w:r>
      <w:r w:rsidRPr="007553BD">
        <w:rPr>
          <w:spacing w:val="1"/>
        </w:rPr>
        <w:t xml:space="preserve"> </w:t>
      </w:r>
      <w:r w:rsidRPr="007553BD">
        <w:t>поддержке</w:t>
      </w:r>
      <w:r w:rsidRPr="007553BD">
        <w:rPr>
          <w:spacing w:val="1"/>
        </w:rPr>
        <w:t xml:space="preserve"> </w:t>
      </w:r>
      <w:r w:rsidRPr="007553BD">
        <w:t>педагогических</w:t>
      </w:r>
      <w:r w:rsidRPr="007553BD">
        <w:rPr>
          <w:spacing w:val="-67"/>
        </w:rPr>
        <w:t xml:space="preserve"> </w:t>
      </w:r>
      <w:r w:rsidRPr="007553BD">
        <w:t>работников;</w:t>
      </w:r>
    </w:p>
    <w:p w14:paraId="656E9F27" w14:textId="77777777" w:rsidR="009A3C97" w:rsidRPr="007553BD" w:rsidRDefault="009A3C97" w:rsidP="007553BD">
      <w:pPr>
        <w:ind w:right="53" w:firstLine="284"/>
        <w:jc w:val="both"/>
      </w:pPr>
      <w:r w:rsidRPr="007553BD">
        <w:t>участие</w:t>
      </w:r>
      <w:r w:rsidRPr="007553BD">
        <w:rPr>
          <w:spacing w:val="1"/>
        </w:rPr>
        <w:t xml:space="preserve"> </w:t>
      </w:r>
      <w:r w:rsidRPr="007553BD">
        <w:t>обучающихся,</w:t>
      </w:r>
      <w:r w:rsidRPr="007553BD">
        <w:rPr>
          <w:spacing w:val="1"/>
        </w:rPr>
        <w:t xml:space="preserve"> </w:t>
      </w:r>
      <w:r w:rsidRPr="007553BD">
        <w:t>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1"/>
        </w:rPr>
        <w:t xml:space="preserve"> </w:t>
      </w:r>
      <w:r w:rsidRPr="007553BD">
        <w:t>несовершеннолетних</w:t>
      </w:r>
      <w:r w:rsidRPr="007553BD">
        <w:rPr>
          <w:spacing w:val="1"/>
        </w:rPr>
        <w:t xml:space="preserve"> </w:t>
      </w:r>
      <w:r w:rsidRPr="007553BD">
        <w:t>обучающихся</w:t>
      </w:r>
      <w:r w:rsidRPr="007553BD">
        <w:rPr>
          <w:spacing w:val="1"/>
        </w:rPr>
        <w:t xml:space="preserve"> </w:t>
      </w:r>
      <w:r w:rsidRPr="007553BD">
        <w:t>и</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в</w:t>
      </w:r>
      <w:r w:rsidRPr="007553BD">
        <w:rPr>
          <w:spacing w:val="1"/>
        </w:rPr>
        <w:t xml:space="preserve"> </w:t>
      </w:r>
      <w:r w:rsidRPr="007553BD">
        <w:t>проектировании и развитии программы основного общего образования и</w:t>
      </w:r>
      <w:r w:rsidRPr="007553BD">
        <w:rPr>
          <w:spacing w:val="1"/>
        </w:rPr>
        <w:t xml:space="preserve"> </w:t>
      </w:r>
      <w:r w:rsidRPr="007553BD">
        <w:t>условий</w:t>
      </w:r>
      <w:r w:rsidRPr="007553BD">
        <w:rPr>
          <w:spacing w:val="1"/>
        </w:rPr>
        <w:t xml:space="preserve"> </w:t>
      </w:r>
      <w:r w:rsidRPr="007553BD">
        <w:t>ее</w:t>
      </w:r>
      <w:r w:rsidRPr="007553BD">
        <w:rPr>
          <w:spacing w:val="1"/>
        </w:rPr>
        <w:t xml:space="preserve"> </w:t>
      </w:r>
      <w:r w:rsidRPr="007553BD">
        <w:t>реализации,</w:t>
      </w:r>
      <w:r w:rsidRPr="007553BD">
        <w:rPr>
          <w:spacing w:val="1"/>
        </w:rPr>
        <w:t xml:space="preserve"> </w:t>
      </w:r>
      <w:r w:rsidRPr="007553BD">
        <w:t>учитывающих</w:t>
      </w:r>
      <w:r w:rsidRPr="007553BD">
        <w:rPr>
          <w:spacing w:val="1"/>
        </w:rPr>
        <w:t xml:space="preserve"> </w:t>
      </w:r>
      <w:r w:rsidRPr="007553BD">
        <w:t>особенности</w:t>
      </w:r>
      <w:r w:rsidRPr="007553BD">
        <w:rPr>
          <w:spacing w:val="1"/>
        </w:rPr>
        <w:t xml:space="preserve"> </w:t>
      </w:r>
      <w:r w:rsidRPr="007553BD">
        <w:t>развития</w:t>
      </w:r>
      <w:r w:rsidRPr="007553BD">
        <w:rPr>
          <w:spacing w:val="1"/>
        </w:rPr>
        <w:t xml:space="preserve"> </w:t>
      </w:r>
      <w:r w:rsidRPr="007553BD">
        <w:t>и</w:t>
      </w:r>
      <w:r w:rsidRPr="007553BD">
        <w:rPr>
          <w:spacing w:val="1"/>
        </w:rPr>
        <w:t xml:space="preserve"> </w:t>
      </w:r>
      <w:r w:rsidRPr="007553BD">
        <w:t>возможности</w:t>
      </w:r>
      <w:r w:rsidRPr="007553BD">
        <w:rPr>
          <w:spacing w:val="-1"/>
        </w:rPr>
        <w:t xml:space="preserve"> </w:t>
      </w:r>
      <w:r w:rsidRPr="007553BD">
        <w:t>обучающихся;</w:t>
      </w:r>
    </w:p>
    <w:p w14:paraId="5FDC82CB" w14:textId="77777777" w:rsidR="009A3C97" w:rsidRPr="007553BD" w:rsidRDefault="009A3C97" w:rsidP="007553BD">
      <w:pPr>
        <w:ind w:right="53" w:firstLine="284"/>
        <w:jc w:val="both"/>
      </w:pPr>
      <w:r w:rsidRPr="007553BD">
        <w:t>включение</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процессы</w:t>
      </w:r>
      <w:r w:rsidRPr="007553BD">
        <w:rPr>
          <w:spacing w:val="1"/>
        </w:rPr>
        <w:t xml:space="preserve"> </w:t>
      </w:r>
      <w:r w:rsidRPr="007553BD">
        <w:t>преобразования</w:t>
      </w:r>
      <w:r w:rsidRPr="007553BD">
        <w:rPr>
          <w:spacing w:val="71"/>
        </w:rPr>
        <w:t xml:space="preserve"> </w:t>
      </w:r>
      <w:r w:rsidRPr="007553BD">
        <w:t>внешней</w:t>
      </w:r>
      <w:r w:rsidRPr="007553BD">
        <w:rPr>
          <w:spacing w:val="1"/>
        </w:rPr>
        <w:t xml:space="preserve"> </w:t>
      </w:r>
      <w:r w:rsidRPr="007553BD">
        <w:t>социальной</w:t>
      </w:r>
      <w:r w:rsidRPr="007553BD">
        <w:rPr>
          <w:spacing w:val="1"/>
        </w:rPr>
        <w:t xml:space="preserve"> </w:t>
      </w:r>
      <w:r w:rsidRPr="007553BD">
        <w:t>среды</w:t>
      </w:r>
      <w:r w:rsidRPr="007553BD">
        <w:rPr>
          <w:spacing w:val="1"/>
        </w:rPr>
        <w:t xml:space="preserve"> </w:t>
      </w:r>
      <w:r w:rsidRPr="007553BD">
        <w:t>(населенного</w:t>
      </w:r>
      <w:r w:rsidRPr="007553BD">
        <w:rPr>
          <w:spacing w:val="1"/>
        </w:rPr>
        <w:t xml:space="preserve"> </w:t>
      </w:r>
      <w:r w:rsidRPr="007553BD">
        <w:t>пункта,</w:t>
      </w:r>
      <w:r w:rsidRPr="007553BD">
        <w:rPr>
          <w:spacing w:val="1"/>
        </w:rPr>
        <w:t xml:space="preserve"> </w:t>
      </w:r>
      <w:r w:rsidRPr="007553BD">
        <w:t>муниципального</w:t>
      </w:r>
      <w:r w:rsidRPr="007553BD">
        <w:rPr>
          <w:spacing w:val="71"/>
        </w:rPr>
        <w:t xml:space="preserve"> </w:t>
      </w:r>
      <w:r w:rsidRPr="007553BD">
        <w:t>района,</w:t>
      </w:r>
      <w:r w:rsidRPr="007553BD">
        <w:rPr>
          <w:spacing w:val="-67"/>
        </w:rPr>
        <w:t xml:space="preserve"> </w:t>
      </w:r>
      <w:r w:rsidRPr="007553BD">
        <w:t>субъекта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формирования</w:t>
      </w:r>
      <w:r w:rsidRPr="007553BD">
        <w:rPr>
          <w:spacing w:val="1"/>
        </w:rPr>
        <w:t xml:space="preserve"> </w:t>
      </w:r>
      <w:r w:rsidRPr="007553BD">
        <w:t>у</w:t>
      </w:r>
      <w:r w:rsidRPr="007553BD">
        <w:rPr>
          <w:spacing w:val="1"/>
        </w:rPr>
        <w:t xml:space="preserve"> </w:t>
      </w:r>
      <w:r w:rsidRPr="007553BD">
        <w:t>них</w:t>
      </w:r>
      <w:r w:rsidRPr="007553BD">
        <w:rPr>
          <w:spacing w:val="71"/>
        </w:rPr>
        <w:t xml:space="preserve"> </w:t>
      </w:r>
      <w:r w:rsidRPr="007553BD">
        <w:t>лидерских</w:t>
      </w:r>
      <w:r w:rsidRPr="007553BD">
        <w:rPr>
          <w:spacing w:val="1"/>
        </w:rPr>
        <w:t xml:space="preserve"> </w:t>
      </w:r>
      <w:r w:rsidRPr="007553BD">
        <w:t>качеств,</w:t>
      </w:r>
      <w:r w:rsidRPr="007553BD">
        <w:rPr>
          <w:spacing w:val="1"/>
        </w:rPr>
        <w:t xml:space="preserve"> </w:t>
      </w:r>
      <w:r w:rsidRPr="007553BD">
        <w:t>опыта</w:t>
      </w:r>
      <w:r w:rsidRPr="007553BD">
        <w:rPr>
          <w:spacing w:val="1"/>
        </w:rPr>
        <w:t xml:space="preserve"> </w:t>
      </w:r>
      <w:r w:rsidRPr="007553BD">
        <w:t>социальной</w:t>
      </w:r>
      <w:r w:rsidRPr="007553BD">
        <w:rPr>
          <w:spacing w:val="1"/>
        </w:rPr>
        <w:t xml:space="preserve"> </w:t>
      </w:r>
      <w:r w:rsidRPr="007553BD">
        <w:t>деятельности,</w:t>
      </w:r>
      <w:r w:rsidRPr="007553BD">
        <w:rPr>
          <w:spacing w:val="1"/>
        </w:rPr>
        <w:t xml:space="preserve"> </w:t>
      </w:r>
      <w:r w:rsidRPr="007553BD">
        <w:t>реализации</w:t>
      </w:r>
      <w:r w:rsidRPr="007553BD">
        <w:rPr>
          <w:spacing w:val="1"/>
        </w:rPr>
        <w:t xml:space="preserve"> </w:t>
      </w:r>
      <w:r w:rsidRPr="007553BD">
        <w:t>социальных</w:t>
      </w:r>
      <w:r w:rsidRPr="007553BD">
        <w:rPr>
          <w:spacing w:val="1"/>
        </w:rPr>
        <w:t xml:space="preserve"> </w:t>
      </w:r>
      <w:r w:rsidRPr="007553BD">
        <w:t>проектов</w:t>
      </w:r>
      <w:r w:rsidRPr="007553BD">
        <w:rPr>
          <w:spacing w:val="-1"/>
        </w:rPr>
        <w:t xml:space="preserve"> </w:t>
      </w:r>
      <w:r w:rsidRPr="007553BD">
        <w:t>и</w:t>
      </w:r>
      <w:r w:rsidRPr="007553BD">
        <w:rPr>
          <w:spacing w:val="-3"/>
        </w:rPr>
        <w:t xml:space="preserve"> </w:t>
      </w:r>
      <w:r w:rsidRPr="007553BD">
        <w:t>программ,</w:t>
      </w:r>
      <w:r w:rsidRPr="007553BD">
        <w:rPr>
          <w:spacing w:val="-2"/>
        </w:rPr>
        <w:t xml:space="preserve"> </w:t>
      </w:r>
      <w:r w:rsidRPr="007553BD">
        <w:t>в</w:t>
      </w:r>
      <w:r w:rsidRPr="007553BD">
        <w:rPr>
          <w:spacing w:val="-3"/>
        </w:rPr>
        <w:t xml:space="preserve"> </w:t>
      </w:r>
      <w:r w:rsidRPr="007553BD">
        <w:t>том числе в</w:t>
      </w:r>
      <w:r w:rsidRPr="007553BD">
        <w:rPr>
          <w:spacing w:val="-1"/>
        </w:rPr>
        <w:t xml:space="preserve"> </w:t>
      </w:r>
      <w:r w:rsidRPr="007553BD">
        <w:t>качестве</w:t>
      </w:r>
      <w:r w:rsidRPr="007553BD">
        <w:rPr>
          <w:spacing w:val="-2"/>
        </w:rPr>
        <w:t xml:space="preserve"> </w:t>
      </w:r>
      <w:r w:rsidRPr="007553BD">
        <w:t>волонтеров;</w:t>
      </w:r>
    </w:p>
    <w:p w14:paraId="2992879B" w14:textId="77777777" w:rsidR="009A3C97" w:rsidRPr="007553BD" w:rsidRDefault="009A3C97" w:rsidP="007553BD">
      <w:pPr>
        <w:ind w:right="53" w:firstLine="284"/>
        <w:jc w:val="both"/>
      </w:pPr>
      <w:r w:rsidRPr="007553BD">
        <w:t>формирование у обучающихся опыта самостоятельной образовательной,</w:t>
      </w:r>
      <w:r w:rsidRPr="007553BD">
        <w:rPr>
          <w:spacing w:val="1"/>
        </w:rPr>
        <w:t xml:space="preserve"> </w:t>
      </w:r>
      <w:r w:rsidRPr="007553BD">
        <w:t>общественной,</w:t>
      </w:r>
      <w:r w:rsidRPr="007553BD">
        <w:rPr>
          <w:spacing w:val="1"/>
        </w:rPr>
        <w:t xml:space="preserve"> </w:t>
      </w:r>
      <w:r w:rsidRPr="007553BD">
        <w:t>проектной,</w:t>
      </w:r>
      <w:r w:rsidRPr="007553BD">
        <w:rPr>
          <w:spacing w:val="1"/>
        </w:rPr>
        <w:t xml:space="preserve"> </w:t>
      </w:r>
      <w:r w:rsidRPr="007553BD">
        <w:t>учебно-исследовательской,</w:t>
      </w:r>
      <w:r w:rsidRPr="007553BD">
        <w:rPr>
          <w:spacing w:val="1"/>
        </w:rPr>
        <w:t xml:space="preserve"> </w:t>
      </w:r>
      <w:r w:rsidRPr="007553BD">
        <w:t>спортивно-</w:t>
      </w:r>
      <w:r w:rsidRPr="007553BD">
        <w:rPr>
          <w:spacing w:val="1"/>
        </w:rPr>
        <w:t xml:space="preserve"> </w:t>
      </w:r>
      <w:r w:rsidRPr="007553BD">
        <w:t>оздоровительной</w:t>
      </w:r>
      <w:r w:rsidRPr="007553BD">
        <w:rPr>
          <w:spacing w:val="-4"/>
        </w:rPr>
        <w:t xml:space="preserve"> </w:t>
      </w:r>
      <w:r w:rsidRPr="007553BD">
        <w:t>и творческой деятельности;</w:t>
      </w:r>
    </w:p>
    <w:p w14:paraId="75690153"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экологической</w:t>
      </w:r>
      <w:r w:rsidRPr="007553BD">
        <w:rPr>
          <w:spacing w:val="1"/>
        </w:rPr>
        <w:t xml:space="preserve"> </w:t>
      </w:r>
      <w:r w:rsidRPr="007553BD">
        <w:t>грамотности,</w:t>
      </w:r>
      <w:r w:rsidRPr="007553BD">
        <w:rPr>
          <w:spacing w:val="1"/>
        </w:rPr>
        <w:t xml:space="preserve"> </w:t>
      </w:r>
      <w:r w:rsidRPr="007553BD">
        <w:t>навыков</w:t>
      </w:r>
      <w:r w:rsidRPr="007553BD">
        <w:rPr>
          <w:spacing w:val="1"/>
        </w:rPr>
        <w:t xml:space="preserve"> </w:t>
      </w:r>
      <w:r w:rsidRPr="007553BD">
        <w:t>здорового</w:t>
      </w:r>
      <w:r w:rsidRPr="007553BD">
        <w:rPr>
          <w:spacing w:val="41"/>
        </w:rPr>
        <w:t xml:space="preserve"> </w:t>
      </w:r>
      <w:r w:rsidRPr="007553BD">
        <w:t>и</w:t>
      </w:r>
      <w:r w:rsidRPr="007553BD">
        <w:rPr>
          <w:spacing w:val="44"/>
        </w:rPr>
        <w:t xml:space="preserve"> </w:t>
      </w:r>
      <w:r w:rsidRPr="007553BD">
        <w:t>безопасного</w:t>
      </w:r>
      <w:r w:rsidRPr="007553BD">
        <w:rPr>
          <w:spacing w:val="41"/>
        </w:rPr>
        <w:t xml:space="preserve"> </w:t>
      </w:r>
      <w:r w:rsidRPr="007553BD">
        <w:t>для</w:t>
      </w:r>
      <w:r w:rsidRPr="007553BD">
        <w:rPr>
          <w:spacing w:val="41"/>
        </w:rPr>
        <w:t xml:space="preserve"> </w:t>
      </w:r>
      <w:r w:rsidRPr="007553BD">
        <w:t>человека</w:t>
      </w:r>
      <w:r w:rsidRPr="007553BD">
        <w:rPr>
          <w:spacing w:val="40"/>
        </w:rPr>
        <w:t xml:space="preserve"> </w:t>
      </w:r>
      <w:r w:rsidRPr="007553BD">
        <w:t>и</w:t>
      </w:r>
      <w:r w:rsidRPr="007553BD">
        <w:rPr>
          <w:spacing w:val="42"/>
        </w:rPr>
        <w:t xml:space="preserve"> </w:t>
      </w:r>
      <w:r w:rsidRPr="007553BD">
        <w:t>окружающей</w:t>
      </w:r>
      <w:r w:rsidRPr="007553BD">
        <w:rPr>
          <w:spacing w:val="43"/>
        </w:rPr>
        <w:t xml:space="preserve"> </w:t>
      </w:r>
      <w:r w:rsidRPr="007553BD">
        <w:t>его</w:t>
      </w:r>
      <w:r w:rsidRPr="007553BD">
        <w:rPr>
          <w:spacing w:val="42"/>
        </w:rPr>
        <w:t xml:space="preserve"> </w:t>
      </w:r>
      <w:r w:rsidRPr="007553BD">
        <w:t>среды</w:t>
      </w:r>
      <w:r w:rsidRPr="007553BD">
        <w:rPr>
          <w:spacing w:val="43"/>
        </w:rPr>
        <w:t xml:space="preserve"> </w:t>
      </w:r>
      <w:r w:rsidRPr="007553BD">
        <w:t>образа</w:t>
      </w:r>
    </w:p>
    <w:p w14:paraId="2B3E6F3A" w14:textId="77777777" w:rsidR="009A3C97" w:rsidRPr="007553BD" w:rsidRDefault="009A3C97" w:rsidP="007553BD">
      <w:pPr>
        <w:ind w:right="53" w:firstLine="284"/>
        <w:jc w:val="both"/>
      </w:pPr>
      <w:r w:rsidRPr="007553BD">
        <w:t>жизни;</w:t>
      </w:r>
    </w:p>
    <w:p w14:paraId="153DD6A5" w14:textId="77777777" w:rsidR="009A3C97" w:rsidRPr="007553BD" w:rsidRDefault="009A3C97" w:rsidP="007553BD">
      <w:pPr>
        <w:ind w:right="53" w:firstLine="284"/>
        <w:jc w:val="both"/>
      </w:pPr>
      <w:r w:rsidRPr="007553BD">
        <w:t>использование</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современных</w:t>
      </w:r>
      <w:r w:rsidRPr="007553BD">
        <w:rPr>
          <w:spacing w:val="1"/>
        </w:rPr>
        <w:t xml:space="preserve"> </w:t>
      </w:r>
      <w:r w:rsidRPr="007553BD">
        <w:t>образовательных технологий, направленных в том числе на воспитание</w:t>
      </w:r>
      <w:r w:rsidRPr="007553BD">
        <w:rPr>
          <w:spacing w:val="1"/>
        </w:rPr>
        <w:t xml:space="preserve"> </w:t>
      </w:r>
      <w:r w:rsidRPr="007553BD">
        <w:t>обучающихся</w:t>
      </w:r>
      <w:r w:rsidRPr="007553BD">
        <w:rPr>
          <w:spacing w:val="-4"/>
        </w:rPr>
        <w:t xml:space="preserve"> </w:t>
      </w:r>
      <w:r w:rsidRPr="007553BD">
        <w:t>и развитие</w:t>
      </w:r>
      <w:r w:rsidRPr="007553BD">
        <w:rPr>
          <w:spacing w:val="-3"/>
        </w:rPr>
        <w:t xml:space="preserve"> </w:t>
      </w:r>
      <w:r w:rsidRPr="007553BD">
        <w:t>различных</w:t>
      </w:r>
      <w:r w:rsidRPr="007553BD">
        <w:rPr>
          <w:spacing w:val="-4"/>
        </w:rPr>
        <w:t xml:space="preserve"> </w:t>
      </w:r>
      <w:r w:rsidRPr="007553BD">
        <w:t>форм наставничества;</w:t>
      </w:r>
    </w:p>
    <w:p w14:paraId="006031DD" w14:textId="77777777" w:rsidR="009A3C97" w:rsidRPr="007553BD" w:rsidRDefault="009A3C97" w:rsidP="007553BD">
      <w:pPr>
        <w:ind w:right="53" w:firstLine="284"/>
        <w:jc w:val="both"/>
      </w:pPr>
      <w:r w:rsidRPr="007553BD">
        <w:t>обновление</w:t>
      </w:r>
      <w:r w:rsidRPr="007553BD">
        <w:rPr>
          <w:spacing w:val="1"/>
        </w:rPr>
        <w:t xml:space="preserve"> </w:t>
      </w:r>
      <w:r w:rsidRPr="007553BD">
        <w:t>содержания</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67"/>
        </w:rPr>
        <w:t xml:space="preserve"> </w:t>
      </w:r>
      <w:r w:rsidRPr="007553BD">
        <w:t>методик</w:t>
      </w:r>
      <w:r w:rsidRPr="007553BD">
        <w:rPr>
          <w:spacing w:val="1"/>
        </w:rPr>
        <w:t xml:space="preserve"> </w:t>
      </w:r>
      <w:r w:rsidRPr="007553BD">
        <w:t>и</w:t>
      </w:r>
      <w:r w:rsidRPr="007553BD">
        <w:rPr>
          <w:spacing w:val="1"/>
        </w:rPr>
        <w:t xml:space="preserve"> </w:t>
      </w:r>
      <w:r w:rsidRPr="007553BD">
        <w:t>технологий</w:t>
      </w:r>
      <w:r w:rsidRPr="007553BD">
        <w:rPr>
          <w:spacing w:val="1"/>
        </w:rPr>
        <w:t xml:space="preserve"> </w:t>
      </w:r>
      <w:r w:rsidRPr="007553BD">
        <w:t>ее</w:t>
      </w:r>
      <w:r w:rsidRPr="007553BD">
        <w:rPr>
          <w:spacing w:val="1"/>
        </w:rPr>
        <w:t xml:space="preserve"> </w:t>
      </w:r>
      <w:r w:rsidRPr="007553BD">
        <w:t>реализации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70"/>
        </w:rPr>
        <w:t xml:space="preserve"> </w:t>
      </w:r>
      <w:r w:rsidRPr="007553BD">
        <w:t>динамикой</w:t>
      </w:r>
      <w:r w:rsidRPr="007553BD">
        <w:rPr>
          <w:spacing w:val="1"/>
        </w:rPr>
        <w:t xml:space="preserve"> </w:t>
      </w:r>
      <w:r w:rsidRPr="007553BD">
        <w:t>развития</w:t>
      </w:r>
      <w:r w:rsidRPr="007553BD">
        <w:rPr>
          <w:spacing w:val="1"/>
        </w:rPr>
        <w:t xml:space="preserve"> </w:t>
      </w:r>
      <w:r w:rsidRPr="007553BD">
        <w:t>системы</w:t>
      </w:r>
      <w:r w:rsidRPr="007553BD">
        <w:rPr>
          <w:spacing w:val="1"/>
        </w:rPr>
        <w:t xml:space="preserve"> </w:t>
      </w:r>
      <w:r w:rsidRPr="007553BD">
        <w:t>образования,</w:t>
      </w:r>
      <w:r w:rsidRPr="007553BD">
        <w:rPr>
          <w:spacing w:val="1"/>
        </w:rPr>
        <w:t xml:space="preserve"> </w:t>
      </w:r>
      <w:r w:rsidRPr="007553BD">
        <w:t>запросов</w:t>
      </w:r>
      <w:r w:rsidRPr="007553BD">
        <w:rPr>
          <w:spacing w:val="1"/>
        </w:rPr>
        <w:t xml:space="preserve"> </w:t>
      </w:r>
      <w:r w:rsidRPr="007553BD">
        <w:t>обучающихся,</w:t>
      </w:r>
      <w:r w:rsidRPr="007553BD">
        <w:rPr>
          <w:spacing w:val="1"/>
        </w:rPr>
        <w:t xml:space="preserve"> </w:t>
      </w:r>
      <w:r w:rsidRPr="007553BD">
        <w:t>родителей</w:t>
      </w:r>
      <w:r w:rsidRPr="007553BD">
        <w:rPr>
          <w:spacing w:val="1"/>
        </w:rPr>
        <w:t xml:space="preserve"> </w:t>
      </w:r>
      <w:r w:rsidRPr="007553BD">
        <w:t>(законных представителей) несовершеннолетних обучающихся с учетом</w:t>
      </w:r>
      <w:r w:rsidRPr="007553BD">
        <w:rPr>
          <w:spacing w:val="1"/>
        </w:rPr>
        <w:t xml:space="preserve"> </w:t>
      </w:r>
      <w:r w:rsidRPr="007553BD">
        <w:t>национальных</w:t>
      </w:r>
      <w:r w:rsidRPr="007553BD">
        <w:rPr>
          <w:spacing w:val="1"/>
        </w:rPr>
        <w:t xml:space="preserve"> </w:t>
      </w:r>
      <w:r w:rsidRPr="007553BD">
        <w:t>и</w:t>
      </w:r>
      <w:r w:rsidRPr="007553BD">
        <w:rPr>
          <w:spacing w:val="1"/>
        </w:rPr>
        <w:t xml:space="preserve"> </w:t>
      </w:r>
      <w:r w:rsidRPr="007553BD">
        <w:t>культурных</w:t>
      </w:r>
      <w:r w:rsidRPr="007553BD">
        <w:rPr>
          <w:spacing w:val="1"/>
        </w:rPr>
        <w:t xml:space="preserve"> </w:t>
      </w:r>
      <w:r w:rsidRPr="007553BD">
        <w:t>особенностей</w:t>
      </w:r>
      <w:r w:rsidRPr="007553BD">
        <w:rPr>
          <w:spacing w:val="1"/>
        </w:rPr>
        <w:t xml:space="preserve"> </w:t>
      </w:r>
      <w:r w:rsidRPr="007553BD">
        <w:t>субъекта</w:t>
      </w:r>
      <w:r w:rsidRPr="007553BD">
        <w:rPr>
          <w:spacing w:val="1"/>
        </w:rPr>
        <w:t xml:space="preserve"> </w:t>
      </w:r>
      <w:r w:rsidRPr="007553BD">
        <w:t>Российской</w:t>
      </w:r>
      <w:r w:rsidRPr="007553BD">
        <w:rPr>
          <w:spacing w:val="1"/>
        </w:rPr>
        <w:t xml:space="preserve"> </w:t>
      </w:r>
      <w:r w:rsidRPr="007553BD">
        <w:t>Федерации;</w:t>
      </w:r>
    </w:p>
    <w:p w14:paraId="0565AE6D" w14:textId="77777777" w:rsidR="009A3C97" w:rsidRPr="007553BD" w:rsidRDefault="009A3C97" w:rsidP="007553BD">
      <w:pPr>
        <w:ind w:right="53" w:firstLine="284"/>
        <w:jc w:val="both"/>
      </w:pPr>
      <w:r w:rsidRPr="007553BD">
        <w:t>эффективное</w:t>
      </w:r>
      <w:r w:rsidRPr="007553BD">
        <w:rPr>
          <w:spacing w:val="1"/>
        </w:rPr>
        <w:t xml:space="preserve"> </w:t>
      </w:r>
      <w:r w:rsidRPr="007553BD">
        <w:t>использования</w:t>
      </w:r>
      <w:r w:rsidRPr="007553BD">
        <w:rPr>
          <w:spacing w:val="1"/>
        </w:rPr>
        <w:t xml:space="preserve"> </w:t>
      </w:r>
      <w:r w:rsidRPr="007553BD">
        <w:t>профессионального</w:t>
      </w:r>
      <w:r w:rsidRPr="007553BD">
        <w:rPr>
          <w:spacing w:val="1"/>
        </w:rPr>
        <w:t xml:space="preserve"> </w:t>
      </w:r>
      <w:r w:rsidRPr="007553BD">
        <w:t>и</w:t>
      </w:r>
      <w:r w:rsidRPr="007553BD">
        <w:rPr>
          <w:spacing w:val="1"/>
        </w:rPr>
        <w:t xml:space="preserve"> </w:t>
      </w:r>
      <w:r w:rsidRPr="007553BD">
        <w:t>творческого</w:t>
      </w:r>
      <w:r w:rsidRPr="007553BD">
        <w:rPr>
          <w:spacing w:val="1"/>
        </w:rPr>
        <w:t xml:space="preserve"> </w:t>
      </w:r>
      <w:r w:rsidRPr="007553BD">
        <w:t>потенциала</w:t>
      </w:r>
      <w:r w:rsidRPr="007553BD">
        <w:rPr>
          <w:spacing w:val="1"/>
        </w:rPr>
        <w:t xml:space="preserve"> </w:t>
      </w:r>
      <w:r w:rsidRPr="007553BD">
        <w:t>педагогических</w:t>
      </w:r>
      <w:r w:rsidRPr="007553BD">
        <w:rPr>
          <w:spacing w:val="1"/>
        </w:rPr>
        <w:t xml:space="preserve"> </w:t>
      </w:r>
      <w:r w:rsidRPr="007553BD">
        <w:t>и</w:t>
      </w:r>
      <w:r w:rsidRPr="007553BD">
        <w:rPr>
          <w:spacing w:val="1"/>
        </w:rPr>
        <w:t xml:space="preserve"> </w:t>
      </w:r>
      <w:r w:rsidRPr="007553BD">
        <w:t>руководящих</w:t>
      </w:r>
      <w:r w:rsidRPr="007553BD">
        <w:rPr>
          <w:spacing w:val="1"/>
        </w:rPr>
        <w:t xml:space="preserve"> </w:t>
      </w:r>
      <w:r w:rsidRPr="007553BD">
        <w:t>работников</w:t>
      </w:r>
      <w:r w:rsidRPr="007553BD">
        <w:rPr>
          <w:spacing w:val="1"/>
        </w:rPr>
        <w:t xml:space="preserve"> </w:t>
      </w:r>
      <w:r w:rsidRPr="007553BD">
        <w:t>Организации,</w:t>
      </w:r>
      <w:r w:rsidRPr="007553BD">
        <w:rPr>
          <w:spacing w:val="1"/>
        </w:rPr>
        <w:t xml:space="preserve"> </w:t>
      </w:r>
      <w:r w:rsidRPr="007553BD">
        <w:t>повышения их профессиональной, коммуникативной, информационной и</w:t>
      </w:r>
      <w:r w:rsidRPr="007553BD">
        <w:rPr>
          <w:spacing w:val="1"/>
        </w:rPr>
        <w:t xml:space="preserve"> </w:t>
      </w:r>
      <w:r w:rsidRPr="007553BD">
        <w:t>правовой</w:t>
      </w:r>
      <w:r w:rsidRPr="007553BD">
        <w:rPr>
          <w:spacing w:val="-1"/>
        </w:rPr>
        <w:t xml:space="preserve"> </w:t>
      </w:r>
      <w:r w:rsidRPr="007553BD">
        <w:t>компетентности;</w:t>
      </w:r>
    </w:p>
    <w:p w14:paraId="28E1357C" w14:textId="77777777" w:rsidR="009A3C97" w:rsidRPr="007553BD" w:rsidRDefault="009A3C97" w:rsidP="007553BD">
      <w:pPr>
        <w:ind w:right="53" w:firstLine="284"/>
        <w:jc w:val="both"/>
      </w:pPr>
      <w:r w:rsidRPr="007553BD">
        <w:t>эффективное</w:t>
      </w:r>
      <w:r w:rsidRPr="007553BD">
        <w:rPr>
          <w:spacing w:val="1"/>
        </w:rPr>
        <w:t xml:space="preserve"> </w:t>
      </w:r>
      <w:r w:rsidRPr="007553BD">
        <w:t>управления</w:t>
      </w:r>
      <w:r w:rsidRPr="007553BD">
        <w:rPr>
          <w:spacing w:val="1"/>
        </w:rPr>
        <w:t xml:space="preserve"> </w:t>
      </w:r>
      <w:r w:rsidRPr="007553BD">
        <w:t>Организацией</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ИКТ,</w:t>
      </w:r>
      <w:r w:rsidRPr="007553BD">
        <w:rPr>
          <w:spacing w:val="1"/>
        </w:rPr>
        <w:t xml:space="preserve"> </w:t>
      </w:r>
      <w:r w:rsidRPr="007553BD">
        <w:t>современных</w:t>
      </w:r>
      <w:r w:rsidRPr="007553BD">
        <w:rPr>
          <w:spacing w:val="1"/>
        </w:rPr>
        <w:t xml:space="preserve"> </w:t>
      </w:r>
      <w:r w:rsidRPr="007553BD">
        <w:t>механизмов</w:t>
      </w:r>
      <w:r w:rsidRPr="007553BD">
        <w:rPr>
          <w:spacing w:val="1"/>
        </w:rPr>
        <w:t xml:space="preserve"> </w:t>
      </w:r>
      <w:r w:rsidRPr="007553BD">
        <w:t>финансирования</w:t>
      </w:r>
      <w:r w:rsidRPr="007553BD">
        <w:rPr>
          <w:spacing w:val="1"/>
        </w:rPr>
        <w:t xml:space="preserve"> </w:t>
      </w:r>
      <w:r w:rsidRPr="007553BD">
        <w:t>реализации</w:t>
      </w:r>
      <w:r w:rsidRPr="007553BD">
        <w:rPr>
          <w:spacing w:val="1"/>
        </w:rPr>
        <w:t xml:space="preserve"> </w:t>
      </w:r>
      <w:r w:rsidRPr="007553BD">
        <w:t>программ</w:t>
      </w:r>
      <w:r w:rsidRPr="007553BD">
        <w:rPr>
          <w:spacing w:val="1"/>
        </w:rPr>
        <w:t xml:space="preserve"> </w:t>
      </w:r>
      <w:r w:rsidRPr="007553BD">
        <w:t>основного</w:t>
      </w:r>
      <w:r w:rsidRPr="007553BD">
        <w:rPr>
          <w:spacing w:val="-4"/>
        </w:rPr>
        <w:t xml:space="preserve"> </w:t>
      </w:r>
      <w:r w:rsidRPr="007553BD">
        <w:t>общего</w:t>
      </w:r>
      <w:r w:rsidRPr="007553BD">
        <w:rPr>
          <w:spacing w:val="-2"/>
        </w:rPr>
        <w:t xml:space="preserve"> </w:t>
      </w:r>
      <w:r w:rsidRPr="007553BD">
        <w:t>образования.</w:t>
      </w:r>
    </w:p>
    <w:p w14:paraId="62CDAC80" w14:textId="77777777" w:rsidR="009A3C97" w:rsidRPr="007553BD" w:rsidRDefault="009A3C97" w:rsidP="007553BD">
      <w:pPr>
        <w:ind w:right="53" w:firstLine="284"/>
        <w:jc w:val="both"/>
      </w:pPr>
      <w:r w:rsidRPr="007553BD">
        <w:t>При реализации настоящей образовательной программы 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рамках</w:t>
      </w:r>
      <w:r w:rsidRPr="007553BD">
        <w:rPr>
          <w:spacing w:val="1"/>
        </w:rPr>
        <w:t xml:space="preserve"> </w:t>
      </w:r>
      <w:r w:rsidRPr="007553BD">
        <w:t>сетевого</w:t>
      </w:r>
      <w:r w:rsidRPr="007553BD">
        <w:rPr>
          <w:spacing w:val="1"/>
        </w:rPr>
        <w:t xml:space="preserve"> </w:t>
      </w:r>
      <w:r w:rsidRPr="007553BD">
        <w:t>взаимодействия</w:t>
      </w:r>
      <w:r w:rsidRPr="007553BD">
        <w:rPr>
          <w:spacing w:val="1"/>
        </w:rPr>
        <w:t xml:space="preserve"> </w:t>
      </w:r>
      <w:r w:rsidRPr="007553BD">
        <w:t>используются</w:t>
      </w:r>
      <w:r w:rsidRPr="007553BD">
        <w:rPr>
          <w:spacing w:val="1"/>
        </w:rPr>
        <w:t xml:space="preserve"> </w:t>
      </w:r>
      <w:r w:rsidRPr="007553BD">
        <w:t>ресурсы</w:t>
      </w:r>
      <w:r w:rsidRPr="007553BD">
        <w:rPr>
          <w:spacing w:val="1"/>
        </w:rPr>
        <w:t xml:space="preserve"> </w:t>
      </w:r>
      <w:r w:rsidRPr="007553BD">
        <w:t>иных</w:t>
      </w:r>
      <w:r w:rsidRPr="007553BD">
        <w:rPr>
          <w:spacing w:val="1"/>
        </w:rPr>
        <w:t xml:space="preserve"> </w:t>
      </w:r>
      <w:r w:rsidRPr="007553BD">
        <w:t>организаций,</w:t>
      </w:r>
      <w:r w:rsidRPr="007553BD">
        <w:rPr>
          <w:spacing w:val="1"/>
        </w:rPr>
        <w:t xml:space="preserve"> </w:t>
      </w:r>
      <w:r w:rsidRPr="007553BD">
        <w:t>направленные</w:t>
      </w:r>
      <w:r w:rsidRPr="007553BD">
        <w:rPr>
          <w:spacing w:val="1"/>
        </w:rPr>
        <w:t xml:space="preserve"> </w:t>
      </w:r>
      <w:r w:rsidRPr="007553BD">
        <w:t>на</w:t>
      </w:r>
      <w:r w:rsidRPr="007553BD">
        <w:rPr>
          <w:spacing w:val="1"/>
        </w:rPr>
        <w:t xml:space="preserve"> </w:t>
      </w:r>
      <w:r w:rsidRPr="007553BD">
        <w:t>обеспечение</w:t>
      </w:r>
      <w:r w:rsidRPr="007553BD">
        <w:rPr>
          <w:spacing w:val="1"/>
        </w:rPr>
        <w:t xml:space="preserve"> </w:t>
      </w:r>
      <w:r w:rsidRPr="007553BD">
        <w:t>качества</w:t>
      </w:r>
      <w:r w:rsidRPr="007553BD">
        <w:rPr>
          <w:spacing w:val="1"/>
        </w:rPr>
        <w:t xml:space="preserve"> </w:t>
      </w:r>
      <w:r w:rsidRPr="007553BD">
        <w:t>условия</w:t>
      </w:r>
      <w:r w:rsidRPr="007553BD">
        <w:rPr>
          <w:spacing w:val="1"/>
        </w:rPr>
        <w:t xml:space="preserve"> </w:t>
      </w:r>
      <w:r w:rsidRPr="007553BD">
        <w:t>образовательндеятельности3.5.1.</w:t>
      </w:r>
      <w:r w:rsidRPr="007553BD">
        <w:rPr>
          <w:spacing w:val="1"/>
        </w:rPr>
        <w:t xml:space="preserve"> </w:t>
      </w:r>
      <w:r w:rsidRPr="007553BD">
        <w:t>Описание</w:t>
      </w:r>
      <w:r w:rsidRPr="007553BD">
        <w:rPr>
          <w:spacing w:val="1"/>
        </w:rPr>
        <w:t xml:space="preserve"> </w:t>
      </w:r>
      <w:r w:rsidRPr="007553BD">
        <w:t>кадровых</w:t>
      </w:r>
      <w:r w:rsidRPr="007553BD">
        <w:rPr>
          <w:spacing w:val="1"/>
        </w:rPr>
        <w:t xml:space="preserve"> </w:t>
      </w:r>
      <w:r w:rsidRPr="007553BD">
        <w:t>условий</w:t>
      </w:r>
      <w:r w:rsidRPr="007553BD">
        <w:rPr>
          <w:spacing w:val="1"/>
        </w:rPr>
        <w:t xml:space="preserve"> </w:t>
      </w:r>
      <w:r w:rsidRPr="007553BD">
        <w:t>реализации</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p>
    <w:p w14:paraId="075F84FB" w14:textId="77777777" w:rsidR="009A3C97" w:rsidRPr="007553BD" w:rsidRDefault="009A3C97" w:rsidP="007553BD">
      <w:pPr>
        <w:ind w:right="53" w:firstLine="284"/>
        <w:jc w:val="both"/>
      </w:pPr>
      <w:r w:rsidRPr="007553BD">
        <w:t>Для</w:t>
      </w:r>
      <w:r w:rsidRPr="007553BD">
        <w:rPr>
          <w:spacing w:val="1"/>
        </w:rPr>
        <w:t xml:space="preserve"> </w:t>
      </w:r>
      <w:r w:rsidRPr="007553BD">
        <w:t>обеспечения</w:t>
      </w:r>
      <w:r w:rsidRPr="007553BD">
        <w:rPr>
          <w:spacing w:val="1"/>
        </w:rPr>
        <w:t xml:space="preserve"> </w:t>
      </w:r>
      <w:r w:rsidRPr="007553BD">
        <w:t>реализации</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67"/>
        </w:rPr>
        <w:t xml:space="preserve"> </w:t>
      </w:r>
      <w:r w:rsidRPr="007553BD">
        <w:t>образовательная организация укомплектована кадрами, имеющими необходимую</w:t>
      </w:r>
      <w:r w:rsidRPr="007553BD">
        <w:rPr>
          <w:spacing w:val="1"/>
        </w:rPr>
        <w:t xml:space="preserve"> </w:t>
      </w:r>
      <w:r w:rsidRPr="007553BD">
        <w:t>квалификацию</w:t>
      </w:r>
      <w:r w:rsidRPr="007553BD">
        <w:rPr>
          <w:spacing w:val="1"/>
        </w:rPr>
        <w:t xml:space="preserve"> </w:t>
      </w:r>
      <w:r w:rsidRPr="007553BD">
        <w:t>для</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связанных</w:t>
      </w:r>
      <w:r w:rsidRPr="007553BD">
        <w:rPr>
          <w:spacing w:val="1"/>
        </w:rPr>
        <w:t xml:space="preserve"> </w:t>
      </w:r>
      <w:r w:rsidRPr="007553BD">
        <w:t>с</w:t>
      </w:r>
      <w:r w:rsidRPr="007553BD">
        <w:rPr>
          <w:spacing w:val="1"/>
        </w:rPr>
        <w:t xml:space="preserve"> </w:t>
      </w:r>
      <w:r w:rsidRPr="007553BD">
        <w:t>достижением</w:t>
      </w:r>
      <w:r w:rsidRPr="007553BD">
        <w:rPr>
          <w:spacing w:val="1"/>
        </w:rPr>
        <w:t xml:space="preserve"> </w:t>
      </w:r>
      <w:r w:rsidRPr="007553BD">
        <w:t>целей</w:t>
      </w:r>
      <w:r w:rsidRPr="007553BD">
        <w:rPr>
          <w:spacing w:val="1"/>
        </w:rPr>
        <w:t xml:space="preserve"> </w:t>
      </w:r>
      <w:r w:rsidRPr="007553BD">
        <w:t>и</w:t>
      </w:r>
      <w:r w:rsidRPr="007553BD">
        <w:rPr>
          <w:spacing w:val="1"/>
        </w:rPr>
        <w:t xml:space="preserve"> </w:t>
      </w:r>
      <w:r w:rsidRPr="007553BD">
        <w:t>задач</w:t>
      </w:r>
      <w:r w:rsidRPr="007553BD">
        <w:rPr>
          <w:spacing w:val="1"/>
        </w:rPr>
        <w:t xml:space="preserve"> </w:t>
      </w:r>
      <w:r w:rsidRPr="007553BD">
        <w:t>образовательной</w:t>
      </w:r>
      <w:r w:rsidRPr="007553BD">
        <w:rPr>
          <w:spacing w:val="-4"/>
        </w:rPr>
        <w:t xml:space="preserve"> </w:t>
      </w:r>
      <w:r w:rsidRPr="007553BD">
        <w:t>деятельности.</w:t>
      </w:r>
    </w:p>
    <w:p w14:paraId="767D3E23" w14:textId="77777777" w:rsidR="009A3C97" w:rsidRPr="007553BD" w:rsidRDefault="009A3C97" w:rsidP="007553BD">
      <w:pPr>
        <w:ind w:right="53" w:firstLine="284"/>
        <w:jc w:val="both"/>
      </w:pPr>
      <w:r w:rsidRPr="007553BD">
        <w:t>Обеспеченность</w:t>
      </w:r>
      <w:r w:rsidRPr="007553BD">
        <w:rPr>
          <w:spacing w:val="-3"/>
        </w:rPr>
        <w:t xml:space="preserve"> </w:t>
      </w:r>
      <w:r w:rsidRPr="007553BD">
        <w:t>кадровыми</w:t>
      </w:r>
      <w:r w:rsidRPr="007553BD">
        <w:rPr>
          <w:spacing w:val="-2"/>
        </w:rPr>
        <w:t xml:space="preserve"> </w:t>
      </w:r>
      <w:r w:rsidRPr="007553BD">
        <w:t>условиями</w:t>
      </w:r>
      <w:r w:rsidRPr="007553BD">
        <w:rPr>
          <w:spacing w:val="-4"/>
        </w:rPr>
        <w:t xml:space="preserve"> </w:t>
      </w:r>
      <w:r w:rsidRPr="007553BD">
        <w:t>включает</w:t>
      </w:r>
      <w:r w:rsidRPr="007553BD">
        <w:rPr>
          <w:spacing w:val="-2"/>
        </w:rPr>
        <w:t xml:space="preserve"> </w:t>
      </w:r>
      <w:r w:rsidRPr="007553BD">
        <w:t>в</w:t>
      </w:r>
      <w:r w:rsidRPr="007553BD">
        <w:rPr>
          <w:spacing w:val="-4"/>
        </w:rPr>
        <w:t xml:space="preserve"> </w:t>
      </w:r>
      <w:r w:rsidRPr="007553BD">
        <w:t>себя:</w:t>
      </w:r>
    </w:p>
    <w:p w14:paraId="3DC5C451" w14:textId="77777777" w:rsidR="009A3C97" w:rsidRPr="007553BD" w:rsidRDefault="009A3C97" w:rsidP="007553BD">
      <w:pPr>
        <w:ind w:right="53" w:firstLine="284"/>
        <w:jc w:val="both"/>
      </w:pPr>
      <w:r w:rsidRPr="007553BD">
        <w:t>укомплектованность</w:t>
      </w:r>
      <w:r w:rsidRPr="007553BD">
        <w:tab/>
        <w:t>образовательной</w:t>
      </w:r>
      <w:r w:rsidRPr="007553BD">
        <w:tab/>
        <w:t>организации</w:t>
      </w:r>
      <w:r w:rsidRPr="007553BD">
        <w:tab/>
        <w:t>педагогическими,</w:t>
      </w:r>
      <w:r w:rsidRPr="007553BD">
        <w:rPr>
          <w:spacing w:val="-67"/>
        </w:rPr>
        <w:t xml:space="preserve"> </w:t>
      </w:r>
      <w:r w:rsidRPr="007553BD">
        <w:t>руководящими</w:t>
      </w:r>
      <w:r w:rsidRPr="007553BD">
        <w:rPr>
          <w:spacing w:val="-3"/>
        </w:rPr>
        <w:t xml:space="preserve"> </w:t>
      </w:r>
      <w:r w:rsidRPr="007553BD">
        <w:t>и иными</w:t>
      </w:r>
      <w:r w:rsidRPr="007553BD">
        <w:rPr>
          <w:spacing w:val="-2"/>
        </w:rPr>
        <w:t xml:space="preserve"> </w:t>
      </w:r>
      <w:r w:rsidRPr="007553BD">
        <w:t>работниками;</w:t>
      </w:r>
    </w:p>
    <w:p w14:paraId="67093E27" w14:textId="77777777" w:rsidR="009A3C97" w:rsidRPr="007553BD" w:rsidRDefault="009A3C97" w:rsidP="007553BD">
      <w:pPr>
        <w:ind w:right="53" w:firstLine="284"/>
        <w:jc w:val="both"/>
      </w:pPr>
      <w:r w:rsidRPr="007553BD">
        <w:t>уровень</w:t>
      </w:r>
      <w:r w:rsidRPr="007553BD">
        <w:tab/>
        <w:t>квалификации</w:t>
      </w:r>
      <w:r w:rsidRPr="007553BD">
        <w:tab/>
        <w:t>педагогических</w:t>
      </w:r>
      <w:r w:rsidRPr="007553BD">
        <w:tab/>
        <w:t>и</w:t>
      </w:r>
      <w:r w:rsidRPr="007553BD">
        <w:tab/>
        <w:t>иных</w:t>
      </w:r>
      <w:r w:rsidRPr="007553BD">
        <w:tab/>
        <w:t>работников</w:t>
      </w:r>
      <w:r w:rsidRPr="007553BD">
        <w:tab/>
        <w:t>МАОУ</w:t>
      </w:r>
      <w:r w:rsidRPr="007553BD">
        <w:rPr>
          <w:spacing w:val="1"/>
        </w:rPr>
        <w:t xml:space="preserve"> </w:t>
      </w:r>
      <w:r w:rsidRPr="007553BD">
        <w:t>«СШ с УИОП № 80»,</w:t>
      </w:r>
      <w:r w:rsidRPr="007553BD">
        <w:rPr>
          <w:spacing w:val="1"/>
        </w:rPr>
        <w:t xml:space="preserve"> </w:t>
      </w:r>
      <w:r w:rsidRPr="007553BD">
        <w:t>участвующими</w:t>
      </w:r>
      <w:r w:rsidRPr="007553BD">
        <w:rPr>
          <w:spacing w:val="1"/>
        </w:rPr>
        <w:t xml:space="preserve"> </w:t>
      </w:r>
      <w:r w:rsidRPr="007553BD">
        <w:t>в</w:t>
      </w:r>
      <w:r w:rsidRPr="007553BD">
        <w:rPr>
          <w:spacing w:val="1"/>
        </w:rPr>
        <w:t xml:space="preserve"> </w:t>
      </w:r>
      <w:r w:rsidRPr="007553BD">
        <w:t>реализации</w:t>
      </w:r>
      <w:r w:rsidRPr="007553BD">
        <w:rPr>
          <w:spacing w:val="1"/>
        </w:rPr>
        <w:t xml:space="preserve"> </w:t>
      </w:r>
      <w:r w:rsidRPr="007553BD">
        <w:t>основной</w:t>
      </w:r>
      <w:r w:rsidRPr="007553BD">
        <w:rPr>
          <w:spacing w:val="-67"/>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и</w:t>
      </w:r>
      <w:r w:rsidRPr="007553BD">
        <w:rPr>
          <w:spacing w:val="1"/>
        </w:rPr>
        <w:t xml:space="preserve"> </w:t>
      </w:r>
      <w:r w:rsidRPr="007553BD">
        <w:t>создании</w:t>
      </w:r>
      <w:r w:rsidRPr="007553BD">
        <w:rPr>
          <w:spacing w:val="1"/>
        </w:rPr>
        <w:t xml:space="preserve"> </w:t>
      </w:r>
      <w:r w:rsidRPr="007553BD">
        <w:t>условий</w:t>
      </w:r>
      <w:r w:rsidRPr="007553BD">
        <w:rPr>
          <w:spacing w:val="1"/>
        </w:rPr>
        <w:t xml:space="preserve"> </w:t>
      </w:r>
      <w:r w:rsidRPr="007553BD">
        <w:t>для</w:t>
      </w:r>
      <w:r w:rsidRPr="007553BD">
        <w:rPr>
          <w:spacing w:val="1"/>
        </w:rPr>
        <w:t xml:space="preserve"> </w:t>
      </w:r>
      <w:r w:rsidRPr="007553BD">
        <w:t>ее</w:t>
      </w:r>
      <w:r w:rsidRPr="007553BD">
        <w:rPr>
          <w:spacing w:val="1"/>
        </w:rPr>
        <w:t xml:space="preserve"> </w:t>
      </w:r>
      <w:r w:rsidRPr="007553BD">
        <w:t>разработки</w:t>
      </w:r>
      <w:r w:rsidRPr="007553BD">
        <w:rPr>
          <w:spacing w:val="1"/>
        </w:rPr>
        <w:t xml:space="preserve"> </w:t>
      </w:r>
      <w:r w:rsidRPr="007553BD">
        <w:t>и</w:t>
      </w:r>
      <w:r w:rsidRPr="007553BD">
        <w:rPr>
          <w:spacing w:val="1"/>
        </w:rPr>
        <w:t xml:space="preserve"> </w:t>
      </w:r>
      <w:r w:rsidRPr="007553BD">
        <w:t>реализации;</w:t>
      </w:r>
    </w:p>
    <w:p w14:paraId="68A23921" w14:textId="77777777" w:rsidR="009A3C97" w:rsidRPr="007553BD" w:rsidRDefault="009A3C97" w:rsidP="007553BD">
      <w:pPr>
        <w:ind w:right="53" w:firstLine="284"/>
        <w:jc w:val="both"/>
      </w:pPr>
      <w:r w:rsidRPr="007553BD">
        <w:t>непрерывность профессионального развития педагогических работников</w:t>
      </w:r>
      <w:r w:rsidRPr="007553BD">
        <w:rPr>
          <w:spacing w:val="1"/>
        </w:rPr>
        <w:t xml:space="preserve"> </w:t>
      </w:r>
      <w:r w:rsidRPr="007553BD">
        <w:t>образовательной организации, реализующей образовательную программу</w:t>
      </w:r>
      <w:r w:rsidRPr="007553BD">
        <w:rPr>
          <w:spacing w:val="-67"/>
        </w:rPr>
        <w:t xml:space="preserve"> </w:t>
      </w:r>
      <w:r w:rsidRPr="007553BD">
        <w:t>основного</w:t>
      </w:r>
      <w:r w:rsidRPr="007553BD">
        <w:rPr>
          <w:spacing w:val="-4"/>
        </w:rPr>
        <w:t xml:space="preserve"> </w:t>
      </w:r>
      <w:r w:rsidRPr="007553BD">
        <w:t>общего</w:t>
      </w:r>
      <w:r w:rsidRPr="007553BD">
        <w:rPr>
          <w:spacing w:val="-2"/>
        </w:rPr>
        <w:t xml:space="preserve"> </w:t>
      </w:r>
      <w:r w:rsidRPr="007553BD">
        <w:t>образования.</w:t>
      </w:r>
    </w:p>
    <w:p w14:paraId="32769476" w14:textId="77777777" w:rsidR="009A3C97" w:rsidRPr="007553BD" w:rsidRDefault="009A3C97" w:rsidP="007553BD">
      <w:pPr>
        <w:ind w:right="53" w:firstLine="284"/>
        <w:jc w:val="both"/>
      </w:pPr>
      <w:r w:rsidRPr="007553BD">
        <w:t>Уровень квалификации педагогических и иных работников МАОУ</w:t>
      </w:r>
      <w:r w:rsidRPr="007553BD">
        <w:rPr>
          <w:spacing w:val="1"/>
        </w:rPr>
        <w:t xml:space="preserve"> </w:t>
      </w:r>
      <w:r w:rsidRPr="007553BD">
        <w:t>«СШ с УИОП № 80», участвующих в реализации основной образовательной программы</w:t>
      </w:r>
      <w:r w:rsidRPr="007553BD">
        <w:rPr>
          <w:spacing w:val="-67"/>
        </w:rPr>
        <w:t xml:space="preserve"> </w:t>
      </w:r>
      <w:r w:rsidRPr="007553BD">
        <w:t>и создании условий для её разработки и реализации, характеризуется наличием</w:t>
      </w:r>
      <w:r w:rsidRPr="007553BD">
        <w:rPr>
          <w:spacing w:val="1"/>
        </w:rPr>
        <w:t xml:space="preserve"> </w:t>
      </w:r>
      <w:r w:rsidRPr="007553BD">
        <w:t>документов</w:t>
      </w:r>
      <w:r w:rsidRPr="007553BD">
        <w:rPr>
          <w:spacing w:val="1"/>
        </w:rPr>
        <w:t xml:space="preserve"> </w:t>
      </w:r>
      <w:r w:rsidRPr="007553BD">
        <w:t>о</w:t>
      </w:r>
      <w:r w:rsidRPr="007553BD">
        <w:rPr>
          <w:spacing w:val="1"/>
        </w:rPr>
        <w:t xml:space="preserve"> </w:t>
      </w:r>
      <w:r w:rsidRPr="007553BD">
        <w:t>присвоении</w:t>
      </w:r>
      <w:r w:rsidRPr="007553BD">
        <w:rPr>
          <w:spacing w:val="1"/>
        </w:rPr>
        <w:t xml:space="preserve"> </w:t>
      </w:r>
      <w:r w:rsidRPr="007553BD">
        <w:t>квалификации,</w:t>
      </w:r>
      <w:r w:rsidRPr="007553BD">
        <w:rPr>
          <w:spacing w:val="1"/>
        </w:rPr>
        <w:t xml:space="preserve"> </w:t>
      </w:r>
      <w:r w:rsidRPr="007553BD">
        <w:t>соответствующей</w:t>
      </w:r>
      <w:r w:rsidRPr="007553BD">
        <w:rPr>
          <w:spacing w:val="1"/>
        </w:rPr>
        <w:t xml:space="preserve"> </w:t>
      </w:r>
      <w:r w:rsidRPr="007553BD">
        <w:t>должностным</w:t>
      </w:r>
      <w:r w:rsidRPr="007553BD">
        <w:rPr>
          <w:spacing w:val="1"/>
        </w:rPr>
        <w:t xml:space="preserve"> </w:t>
      </w:r>
      <w:r w:rsidRPr="007553BD">
        <w:lastRenderedPageBreak/>
        <w:t>обязанностям</w:t>
      </w:r>
      <w:r w:rsidRPr="007553BD">
        <w:rPr>
          <w:spacing w:val="-4"/>
        </w:rPr>
        <w:t xml:space="preserve"> </w:t>
      </w:r>
      <w:r w:rsidRPr="007553BD">
        <w:t>работника.</w:t>
      </w:r>
    </w:p>
    <w:p w14:paraId="0A2A34CF" w14:textId="77777777" w:rsidR="009A3C97" w:rsidRPr="007553BD" w:rsidRDefault="009A3C97" w:rsidP="007553BD">
      <w:pPr>
        <w:ind w:right="53" w:firstLine="284"/>
        <w:jc w:val="both"/>
      </w:pPr>
      <w:r w:rsidRPr="007553BD">
        <w:t>Основой для разработки должностных инструкций, содержащих конкретный</w:t>
      </w:r>
      <w:r w:rsidRPr="007553BD">
        <w:rPr>
          <w:spacing w:val="1"/>
        </w:rPr>
        <w:t xml:space="preserve"> </w:t>
      </w:r>
      <w:r w:rsidRPr="007553BD">
        <w:t>перечень</w:t>
      </w:r>
      <w:r w:rsidRPr="007553BD">
        <w:rPr>
          <w:spacing w:val="1"/>
        </w:rPr>
        <w:t xml:space="preserve"> </w:t>
      </w:r>
      <w:r w:rsidRPr="007553BD">
        <w:t>должностных</w:t>
      </w:r>
      <w:r w:rsidRPr="007553BD">
        <w:rPr>
          <w:spacing w:val="1"/>
        </w:rPr>
        <w:t xml:space="preserve"> </w:t>
      </w:r>
      <w:r w:rsidRPr="007553BD">
        <w:t>обязанностей</w:t>
      </w:r>
      <w:r w:rsidRPr="007553BD">
        <w:rPr>
          <w:spacing w:val="1"/>
        </w:rPr>
        <w:t xml:space="preserve"> </w:t>
      </w:r>
      <w:r w:rsidRPr="007553BD">
        <w:t>работников,</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особенностей</w:t>
      </w:r>
      <w:r w:rsidRPr="007553BD">
        <w:rPr>
          <w:spacing w:val="-67"/>
        </w:rPr>
        <w:t xml:space="preserve"> </w:t>
      </w:r>
      <w:r w:rsidRPr="007553BD">
        <w:t>организации</w:t>
      </w:r>
      <w:r w:rsidRPr="007553BD">
        <w:rPr>
          <w:spacing w:val="17"/>
        </w:rPr>
        <w:t xml:space="preserve"> </w:t>
      </w:r>
      <w:r w:rsidRPr="007553BD">
        <w:t>труда</w:t>
      </w:r>
      <w:r w:rsidRPr="007553BD">
        <w:rPr>
          <w:spacing w:val="14"/>
        </w:rPr>
        <w:t xml:space="preserve"> </w:t>
      </w:r>
      <w:r w:rsidRPr="007553BD">
        <w:t>и</w:t>
      </w:r>
      <w:r w:rsidRPr="007553BD">
        <w:rPr>
          <w:spacing w:val="15"/>
        </w:rPr>
        <w:t xml:space="preserve"> </w:t>
      </w:r>
      <w:r w:rsidRPr="007553BD">
        <w:t>управления,</w:t>
      </w:r>
      <w:r w:rsidRPr="007553BD">
        <w:rPr>
          <w:spacing w:val="13"/>
        </w:rPr>
        <w:t xml:space="preserve"> </w:t>
      </w:r>
      <w:r w:rsidRPr="007553BD">
        <w:t>а</w:t>
      </w:r>
      <w:r w:rsidRPr="007553BD">
        <w:rPr>
          <w:spacing w:val="16"/>
        </w:rPr>
        <w:t xml:space="preserve"> </w:t>
      </w:r>
      <w:r w:rsidRPr="007553BD">
        <w:t>также</w:t>
      </w:r>
      <w:r w:rsidRPr="007553BD">
        <w:rPr>
          <w:spacing w:val="13"/>
        </w:rPr>
        <w:t xml:space="preserve"> </w:t>
      </w:r>
      <w:r w:rsidRPr="007553BD">
        <w:t>прав,</w:t>
      </w:r>
      <w:r w:rsidRPr="007553BD">
        <w:rPr>
          <w:spacing w:val="13"/>
        </w:rPr>
        <w:t xml:space="preserve"> </w:t>
      </w:r>
      <w:r w:rsidRPr="007553BD">
        <w:t>ответственности</w:t>
      </w:r>
      <w:r w:rsidRPr="007553BD">
        <w:rPr>
          <w:spacing w:val="14"/>
        </w:rPr>
        <w:t xml:space="preserve"> </w:t>
      </w:r>
      <w:r w:rsidRPr="007553BD">
        <w:t>и</w:t>
      </w:r>
      <w:r w:rsidRPr="007553BD">
        <w:rPr>
          <w:spacing w:val="13"/>
        </w:rPr>
        <w:t xml:space="preserve"> </w:t>
      </w:r>
      <w:r w:rsidRPr="007553BD">
        <w:t>компетентности</w:t>
      </w:r>
    </w:p>
    <w:p w14:paraId="65F974DD" w14:textId="77777777" w:rsidR="009A3C97" w:rsidRPr="007553BD" w:rsidRDefault="009A3C97" w:rsidP="007553BD">
      <w:pPr>
        <w:ind w:right="53" w:firstLine="284"/>
        <w:jc w:val="both"/>
      </w:pPr>
      <w:r w:rsidRPr="007553BD">
        <w:t>работников</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служат</w:t>
      </w:r>
      <w:r w:rsidRPr="007553BD">
        <w:rPr>
          <w:spacing w:val="1"/>
        </w:rPr>
        <w:t xml:space="preserve"> </w:t>
      </w:r>
      <w:r w:rsidRPr="007553BD">
        <w:t>квалификационные</w:t>
      </w:r>
      <w:r w:rsidRPr="007553BD">
        <w:rPr>
          <w:spacing w:val="1"/>
        </w:rPr>
        <w:t xml:space="preserve"> </w:t>
      </w:r>
      <w:r w:rsidRPr="007553BD">
        <w:t>характеристики,</w:t>
      </w:r>
      <w:r w:rsidRPr="007553BD">
        <w:rPr>
          <w:spacing w:val="1"/>
        </w:rPr>
        <w:t xml:space="preserve"> </w:t>
      </w:r>
      <w:r w:rsidRPr="007553BD">
        <w:t>указанные</w:t>
      </w:r>
      <w:r w:rsidRPr="007553BD">
        <w:rPr>
          <w:spacing w:val="1"/>
        </w:rPr>
        <w:t xml:space="preserve"> </w:t>
      </w:r>
      <w:r w:rsidRPr="007553BD">
        <w:t>в</w:t>
      </w:r>
      <w:r w:rsidRPr="007553BD">
        <w:rPr>
          <w:spacing w:val="1"/>
        </w:rPr>
        <w:t xml:space="preserve"> </w:t>
      </w:r>
      <w:r w:rsidRPr="007553BD">
        <w:t>квалификационных</w:t>
      </w:r>
      <w:r w:rsidRPr="007553BD">
        <w:rPr>
          <w:spacing w:val="1"/>
        </w:rPr>
        <w:t xml:space="preserve"> </w:t>
      </w:r>
      <w:r w:rsidRPr="007553BD">
        <w:t>справочниках,</w:t>
      </w:r>
      <w:r w:rsidRPr="007553BD">
        <w:rPr>
          <w:spacing w:val="1"/>
        </w:rPr>
        <w:t xml:space="preserve"> </w:t>
      </w:r>
      <w:r w:rsidRPr="007553BD">
        <w:t>и</w:t>
      </w:r>
      <w:r w:rsidRPr="007553BD">
        <w:rPr>
          <w:spacing w:val="1"/>
        </w:rPr>
        <w:t xml:space="preserve"> </w:t>
      </w:r>
      <w:r w:rsidRPr="007553BD">
        <w:t>(или)</w:t>
      </w:r>
      <w:r w:rsidRPr="007553BD">
        <w:rPr>
          <w:spacing w:val="1"/>
        </w:rPr>
        <w:t xml:space="preserve"> </w:t>
      </w:r>
      <w:r w:rsidRPr="007553BD">
        <w:t>профессиональных</w:t>
      </w:r>
      <w:r w:rsidRPr="007553BD">
        <w:rPr>
          <w:spacing w:val="-4"/>
        </w:rPr>
        <w:t xml:space="preserve"> </w:t>
      </w:r>
      <w:r w:rsidRPr="007553BD">
        <w:t>стандартах</w:t>
      </w:r>
      <w:r w:rsidRPr="007553BD">
        <w:rPr>
          <w:spacing w:val="1"/>
        </w:rPr>
        <w:t xml:space="preserve"> </w:t>
      </w:r>
      <w:r w:rsidRPr="007553BD">
        <w:t>(при</w:t>
      </w:r>
      <w:r w:rsidRPr="007553BD">
        <w:rPr>
          <w:spacing w:val="-3"/>
        </w:rPr>
        <w:t xml:space="preserve"> </w:t>
      </w:r>
      <w:r w:rsidRPr="007553BD">
        <w:t>наличии).</w:t>
      </w:r>
    </w:p>
    <w:p w14:paraId="2E053274" w14:textId="77777777" w:rsidR="009A3C97" w:rsidRPr="007553BD" w:rsidRDefault="009A3C97" w:rsidP="007553BD">
      <w:pPr>
        <w:ind w:right="53" w:firstLine="284"/>
        <w:jc w:val="both"/>
      </w:pPr>
      <w:r w:rsidRPr="007553BD">
        <w:t>В</w:t>
      </w:r>
      <w:r w:rsidRPr="007553BD">
        <w:rPr>
          <w:spacing w:val="1"/>
        </w:rPr>
        <w:t xml:space="preserve"> </w:t>
      </w:r>
      <w:r w:rsidRPr="007553BD">
        <w:t>основу</w:t>
      </w:r>
      <w:r w:rsidRPr="007553BD">
        <w:rPr>
          <w:spacing w:val="1"/>
        </w:rPr>
        <w:t xml:space="preserve"> </w:t>
      </w:r>
      <w:r w:rsidRPr="007553BD">
        <w:t>должностных</w:t>
      </w:r>
      <w:r w:rsidRPr="007553BD">
        <w:rPr>
          <w:spacing w:val="1"/>
        </w:rPr>
        <w:t xml:space="preserve"> </w:t>
      </w:r>
      <w:r w:rsidRPr="007553BD">
        <w:t>обязанностей</w:t>
      </w:r>
      <w:r w:rsidRPr="007553BD">
        <w:rPr>
          <w:spacing w:val="1"/>
        </w:rPr>
        <w:t xml:space="preserve"> </w:t>
      </w:r>
      <w:r w:rsidRPr="007553BD">
        <w:t>положены</w:t>
      </w:r>
      <w:r w:rsidRPr="007553BD">
        <w:rPr>
          <w:spacing w:val="1"/>
        </w:rPr>
        <w:t xml:space="preserve"> </w:t>
      </w:r>
      <w:r w:rsidRPr="007553BD">
        <w:t>представленные</w:t>
      </w:r>
      <w:r w:rsidRPr="007553BD">
        <w:rPr>
          <w:spacing w:val="1"/>
        </w:rPr>
        <w:t xml:space="preserve"> </w:t>
      </w:r>
      <w:r w:rsidRPr="007553BD">
        <w:t>в</w:t>
      </w:r>
      <w:r w:rsidRPr="007553BD">
        <w:rPr>
          <w:spacing w:val="1"/>
        </w:rPr>
        <w:t xml:space="preserve"> </w:t>
      </w:r>
      <w:r w:rsidRPr="007553BD">
        <w:t>профессиональном</w:t>
      </w:r>
      <w:r w:rsidRPr="007553BD">
        <w:rPr>
          <w:spacing w:val="1"/>
        </w:rPr>
        <w:t xml:space="preserve"> </w:t>
      </w:r>
      <w:r w:rsidRPr="007553BD">
        <w:t>стандарте</w:t>
      </w:r>
      <w:r w:rsidRPr="007553BD">
        <w:rPr>
          <w:spacing w:val="1"/>
        </w:rPr>
        <w:t xml:space="preserve"> </w:t>
      </w:r>
      <w:r w:rsidRPr="007553BD">
        <w:t>«Педагог</w:t>
      </w:r>
      <w:r w:rsidRPr="007553BD">
        <w:rPr>
          <w:spacing w:val="1"/>
        </w:rPr>
        <w:t xml:space="preserve"> </w:t>
      </w:r>
      <w:r w:rsidRPr="007553BD">
        <w:t>(педагогическая</w:t>
      </w:r>
      <w:r w:rsidRPr="007553BD">
        <w:rPr>
          <w:spacing w:val="1"/>
        </w:rPr>
        <w:t xml:space="preserve"> </w:t>
      </w:r>
      <w:r w:rsidRPr="007553BD">
        <w:t>деятельность</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дошкольного,</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среднего</w:t>
      </w:r>
      <w:r w:rsidRPr="007553BD">
        <w:rPr>
          <w:spacing w:val="7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(воспитатель,</w:t>
      </w:r>
      <w:r w:rsidRPr="007553BD">
        <w:rPr>
          <w:spacing w:val="1"/>
        </w:rPr>
        <w:t xml:space="preserve"> </w:t>
      </w:r>
      <w:r w:rsidRPr="007553BD">
        <w:t>учитель)»</w:t>
      </w:r>
      <w:r w:rsidRPr="007553BD">
        <w:rPr>
          <w:spacing w:val="1"/>
        </w:rPr>
        <w:t xml:space="preserve"> </w:t>
      </w:r>
      <w:r w:rsidRPr="007553BD">
        <w:t>обобщённые</w:t>
      </w:r>
      <w:r w:rsidRPr="007553BD">
        <w:rPr>
          <w:spacing w:val="1"/>
        </w:rPr>
        <w:t xml:space="preserve"> </w:t>
      </w:r>
      <w:r w:rsidRPr="007553BD">
        <w:t>трудовые</w:t>
      </w:r>
      <w:r w:rsidRPr="007553BD">
        <w:rPr>
          <w:spacing w:val="1"/>
        </w:rPr>
        <w:t xml:space="preserve"> </w:t>
      </w:r>
      <w:r w:rsidRPr="007553BD">
        <w:t>функции,</w:t>
      </w:r>
      <w:r w:rsidRPr="007553BD">
        <w:rPr>
          <w:spacing w:val="1"/>
        </w:rPr>
        <w:t xml:space="preserve"> </w:t>
      </w:r>
      <w:r w:rsidRPr="007553BD">
        <w:t>которые</w:t>
      </w:r>
      <w:r w:rsidRPr="007553BD">
        <w:rPr>
          <w:spacing w:val="1"/>
        </w:rPr>
        <w:t xml:space="preserve"> </w:t>
      </w:r>
      <w:r w:rsidRPr="007553BD">
        <w:t>могут</w:t>
      </w:r>
      <w:r w:rsidRPr="007553BD">
        <w:rPr>
          <w:spacing w:val="-2"/>
        </w:rPr>
        <w:t xml:space="preserve"> </w:t>
      </w:r>
      <w:r w:rsidRPr="007553BD">
        <w:t>быть</w:t>
      </w:r>
      <w:r w:rsidRPr="007553BD">
        <w:rPr>
          <w:spacing w:val="-1"/>
        </w:rPr>
        <w:t xml:space="preserve"> </w:t>
      </w:r>
      <w:r w:rsidRPr="007553BD">
        <w:t>поручены</w:t>
      </w:r>
      <w:r w:rsidRPr="007553BD">
        <w:rPr>
          <w:spacing w:val="-1"/>
        </w:rPr>
        <w:t xml:space="preserve"> </w:t>
      </w:r>
      <w:r w:rsidRPr="007553BD">
        <w:t>работнику,</w:t>
      </w:r>
      <w:r w:rsidRPr="007553BD">
        <w:rPr>
          <w:spacing w:val="-1"/>
        </w:rPr>
        <w:t xml:space="preserve"> </w:t>
      </w:r>
      <w:r w:rsidRPr="007553BD">
        <w:t>занимающему</w:t>
      </w:r>
      <w:r w:rsidRPr="007553BD">
        <w:rPr>
          <w:spacing w:val="-4"/>
        </w:rPr>
        <w:t xml:space="preserve"> </w:t>
      </w:r>
      <w:r w:rsidRPr="007553BD">
        <w:t>данную</w:t>
      </w:r>
      <w:r w:rsidRPr="007553BD">
        <w:rPr>
          <w:spacing w:val="-2"/>
        </w:rPr>
        <w:t xml:space="preserve"> </w:t>
      </w:r>
      <w:r w:rsidRPr="007553BD">
        <w:t>должность.</w:t>
      </w:r>
    </w:p>
    <w:p w14:paraId="186D62C3" w14:textId="77777777" w:rsidR="009A3C97" w:rsidRPr="007553BD" w:rsidRDefault="009A3C97" w:rsidP="007553BD">
      <w:pPr>
        <w:ind w:right="53" w:firstLine="284"/>
        <w:jc w:val="both"/>
      </w:pPr>
      <w:r w:rsidRPr="007553BD">
        <w:t>Уровень квалификации педагогических и иных работников, участвующих в</w:t>
      </w:r>
      <w:r w:rsidRPr="007553BD">
        <w:rPr>
          <w:spacing w:val="1"/>
        </w:rPr>
        <w:t xml:space="preserve"> </w:t>
      </w:r>
      <w:r w:rsidRPr="007553BD">
        <w:t>реализации данной основной образовательной программы и создании условий для</w:t>
      </w:r>
      <w:r w:rsidRPr="007553BD">
        <w:rPr>
          <w:spacing w:val="1"/>
        </w:rPr>
        <w:t xml:space="preserve"> </w:t>
      </w:r>
      <w:r w:rsidRPr="007553BD">
        <w:t>её</w:t>
      </w:r>
      <w:r w:rsidRPr="007553BD">
        <w:rPr>
          <w:spacing w:val="1"/>
        </w:rPr>
        <w:t xml:space="preserve"> </w:t>
      </w:r>
      <w:r w:rsidRPr="007553BD">
        <w:t>разработки</w:t>
      </w:r>
      <w:r w:rsidRPr="007553BD">
        <w:rPr>
          <w:spacing w:val="1"/>
        </w:rPr>
        <w:t xml:space="preserve"> </w:t>
      </w:r>
      <w:r w:rsidRPr="007553BD">
        <w:t>и</w:t>
      </w:r>
      <w:r w:rsidRPr="007553BD">
        <w:rPr>
          <w:spacing w:val="1"/>
        </w:rPr>
        <w:t xml:space="preserve"> </w:t>
      </w:r>
      <w:r w:rsidRPr="007553BD">
        <w:t>реализации,</w:t>
      </w:r>
      <w:r w:rsidRPr="007553BD">
        <w:rPr>
          <w:spacing w:val="1"/>
        </w:rPr>
        <w:t xml:space="preserve"> </w:t>
      </w:r>
      <w:r w:rsidRPr="007553BD">
        <w:t>характеризуется</w:t>
      </w:r>
      <w:r w:rsidRPr="007553BD">
        <w:rPr>
          <w:spacing w:val="1"/>
        </w:rPr>
        <w:t xml:space="preserve"> </w:t>
      </w:r>
      <w:r w:rsidRPr="007553BD">
        <w:t>также</w:t>
      </w:r>
      <w:r w:rsidRPr="007553BD">
        <w:rPr>
          <w:spacing w:val="1"/>
        </w:rPr>
        <w:t xml:space="preserve"> </w:t>
      </w:r>
      <w:r w:rsidRPr="007553BD">
        <w:t>результатами</w:t>
      </w:r>
      <w:r w:rsidRPr="007553BD">
        <w:rPr>
          <w:spacing w:val="1"/>
        </w:rPr>
        <w:t xml:space="preserve"> </w:t>
      </w:r>
      <w:r w:rsidRPr="007553BD">
        <w:t>аттестации —</w:t>
      </w:r>
      <w:r w:rsidRPr="007553BD">
        <w:rPr>
          <w:spacing w:val="-67"/>
        </w:rPr>
        <w:t xml:space="preserve"> </w:t>
      </w:r>
      <w:r w:rsidRPr="007553BD">
        <w:t>квалификационными</w:t>
      </w:r>
      <w:r w:rsidRPr="007553BD">
        <w:rPr>
          <w:spacing w:val="-1"/>
        </w:rPr>
        <w:t xml:space="preserve"> </w:t>
      </w:r>
      <w:r w:rsidRPr="007553BD">
        <w:t>категориями.</w:t>
      </w:r>
    </w:p>
    <w:p w14:paraId="3772856B" w14:textId="77777777" w:rsidR="009A3C97" w:rsidRPr="007553BD" w:rsidRDefault="009A3C97" w:rsidP="007553BD">
      <w:pPr>
        <w:ind w:right="53" w:firstLine="284"/>
        <w:jc w:val="both"/>
      </w:pPr>
      <w:r w:rsidRPr="007553BD">
        <w:t>Аттестация</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Федеральным</w:t>
      </w:r>
      <w:r w:rsidRPr="007553BD">
        <w:rPr>
          <w:spacing w:val="1"/>
        </w:rPr>
        <w:t xml:space="preserve"> </w:t>
      </w:r>
      <w:r w:rsidRPr="007553BD">
        <w:t>законом «Об образовании в Российской Федерации» (ст. 49) проводится в целях</w:t>
      </w:r>
      <w:r w:rsidRPr="007553BD">
        <w:rPr>
          <w:spacing w:val="1"/>
        </w:rPr>
        <w:t xml:space="preserve"> </w:t>
      </w:r>
      <w:r w:rsidRPr="007553BD">
        <w:t>подтверждения</w:t>
      </w:r>
      <w:r w:rsidRPr="007553BD">
        <w:rPr>
          <w:spacing w:val="1"/>
        </w:rPr>
        <w:t xml:space="preserve"> </w:t>
      </w:r>
      <w:r w:rsidRPr="007553BD">
        <w:t>их</w:t>
      </w:r>
      <w:r w:rsidRPr="007553BD">
        <w:rPr>
          <w:spacing w:val="1"/>
        </w:rPr>
        <w:t xml:space="preserve"> </w:t>
      </w:r>
      <w:r w:rsidRPr="007553BD">
        <w:t>соответствия</w:t>
      </w:r>
      <w:r w:rsidRPr="007553BD">
        <w:rPr>
          <w:spacing w:val="1"/>
        </w:rPr>
        <w:t xml:space="preserve"> </w:t>
      </w:r>
      <w:r w:rsidRPr="007553BD">
        <w:t>занимаемым</w:t>
      </w:r>
      <w:r w:rsidRPr="007553BD">
        <w:rPr>
          <w:spacing w:val="1"/>
        </w:rPr>
        <w:t xml:space="preserve"> </w:t>
      </w:r>
      <w:r w:rsidRPr="007553BD">
        <w:t>должностям</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оценки</w:t>
      </w:r>
      <w:r w:rsidRPr="007553BD">
        <w:rPr>
          <w:spacing w:val="1"/>
        </w:rPr>
        <w:t xml:space="preserve"> </w:t>
      </w:r>
      <w:r w:rsidRPr="007553BD">
        <w:t>их</w:t>
      </w:r>
      <w:r w:rsidRPr="007553BD">
        <w:rPr>
          <w:spacing w:val="1"/>
        </w:rPr>
        <w:t xml:space="preserve"> </w:t>
      </w:r>
      <w:r w:rsidRPr="007553BD">
        <w:t>профессиональной деятельности, с учётом желания педагогических работников в</w:t>
      </w:r>
      <w:r w:rsidRPr="007553BD">
        <w:rPr>
          <w:spacing w:val="1"/>
        </w:rPr>
        <w:t xml:space="preserve"> </w:t>
      </w:r>
      <w:r w:rsidRPr="007553BD">
        <w:t>целях</w:t>
      </w:r>
      <w:r w:rsidRPr="007553BD">
        <w:rPr>
          <w:spacing w:val="1"/>
        </w:rPr>
        <w:t xml:space="preserve"> </w:t>
      </w:r>
      <w:r w:rsidRPr="007553BD">
        <w:t>установления</w:t>
      </w:r>
      <w:r w:rsidRPr="007553BD">
        <w:rPr>
          <w:spacing w:val="1"/>
        </w:rPr>
        <w:t xml:space="preserve"> </w:t>
      </w:r>
      <w:r w:rsidRPr="007553BD">
        <w:t>квалификационной</w:t>
      </w:r>
      <w:r w:rsidRPr="007553BD">
        <w:rPr>
          <w:spacing w:val="1"/>
        </w:rPr>
        <w:t xml:space="preserve"> </w:t>
      </w:r>
      <w:r w:rsidRPr="007553BD">
        <w:t>категории.</w:t>
      </w:r>
      <w:r w:rsidRPr="007553BD">
        <w:rPr>
          <w:spacing w:val="1"/>
        </w:rPr>
        <w:t xml:space="preserve"> </w:t>
      </w:r>
      <w:r w:rsidRPr="007553BD">
        <w:t>Проведение</w:t>
      </w:r>
      <w:r w:rsidRPr="007553BD">
        <w:rPr>
          <w:spacing w:val="1"/>
        </w:rPr>
        <w:t xml:space="preserve"> </w:t>
      </w:r>
      <w:r w:rsidRPr="007553BD">
        <w:t>аттестации</w:t>
      </w:r>
      <w:r w:rsidRPr="007553BD">
        <w:rPr>
          <w:spacing w:val="-67"/>
        </w:rPr>
        <w:t xml:space="preserve"> </w:t>
      </w:r>
      <w:r w:rsidRPr="007553BD">
        <w:t>педагогических работников в целях подтверждения их соответствия занимаемым</w:t>
      </w:r>
      <w:r w:rsidRPr="007553BD">
        <w:rPr>
          <w:spacing w:val="1"/>
        </w:rPr>
        <w:t xml:space="preserve"> </w:t>
      </w:r>
      <w:r w:rsidRPr="007553BD">
        <w:t>должностям осуществляется не реже одного раза в пять лет на основе оценки их</w:t>
      </w:r>
      <w:r w:rsidRPr="007553BD">
        <w:rPr>
          <w:spacing w:val="1"/>
        </w:rPr>
        <w:t xml:space="preserve"> </w:t>
      </w:r>
      <w:r w:rsidRPr="007553BD">
        <w:t>профессиональной</w:t>
      </w:r>
      <w:r w:rsidRPr="007553BD">
        <w:rPr>
          <w:spacing w:val="1"/>
        </w:rPr>
        <w:t xml:space="preserve"> </w:t>
      </w:r>
      <w:r w:rsidRPr="007553BD">
        <w:t>деятельности</w:t>
      </w:r>
      <w:r w:rsidRPr="007553BD">
        <w:rPr>
          <w:spacing w:val="1"/>
        </w:rPr>
        <w:t xml:space="preserve"> </w:t>
      </w:r>
      <w:r w:rsidRPr="007553BD">
        <w:t>аттестационными</w:t>
      </w:r>
      <w:r w:rsidRPr="007553BD">
        <w:rPr>
          <w:spacing w:val="1"/>
        </w:rPr>
        <w:t xml:space="preserve"> </w:t>
      </w:r>
      <w:r w:rsidRPr="007553BD">
        <w:t>комиссиями,</w:t>
      </w:r>
      <w:r w:rsidRPr="007553BD">
        <w:rPr>
          <w:spacing w:val="1"/>
        </w:rPr>
        <w:t xml:space="preserve"> </w:t>
      </w:r>
      <w:r w:rsidRPr="007553BD">
        <w:t>самостоятельно</w:t>
      </w:r>
      <w:r w:rsidRPr="007553BD">
        <w:rPr>
          <w:spacing w:val="1"/>
        </w:rPr>
        <w:t xml:space="preserve"> </w:t>
      </w:r>
      <w:r w:rsidRPr="007553BD">
        <w:t>формируемой</w:t>
      </w:r>
      <w:r w:rsidRPr="007553BD">
        <w:rPr>
          <w:spacing w:val="-1"/>
        </w:rPr>
        <w:t xml:space="preserve"> </w:t>
      </w:r>
      <w:r w:rsidRPr="007553BD">
        <w:t>МАОУ</w:t>
      </w:r>
      <w:r w:rsidRPr="007553BD">
        <w:rPr>
          <w:spacing w:val="1"/>
        </w:rPr>
        <w:t xml:space="preserve"> </w:t>
      </w:r>
      <w:r w:rsidRPr="007553BD">
        <w:t>«СШ с УИОП № 80».</w:t>
      </w:r>
    </w:p>
    <w:p w14:paraId="3F7524A6" w14:textId="77777777" w:rsidR="009A3C97" w:rsidRPr="007553BD" w:rsidRDefault="009A3C97" w:rsidP="007553BD">
      <w:pPr>
        <w:ind w:right="53" w:firstLine="284"/>
        <w:jc w:val="both"/>
      </w:pPr>
      <w:r w:rsidRPr="007553BD">
        <w:t>Проведение</w:t>
      </w:r>
      <w:r w:rsidRPr="007553BD">
        <w:rPr>
          <w:spacing w:val="1"/>
        </w:rPr>
        <w:t xml:space="preserve"> </w:t>
      </w:r>
      <w:r w:rsidRPr="007553BD">
        <w:t>аттестации</w:t>
      </w:r>
      <w:r w:rsidRPr="007553BD">
        <w:rPr>
          <w:spacing w:val="1"/>
        </w:rPr>
        <w:t xml:space="preserve"> </w:t>
      </w:r>
      <w:r w:rsidRPr="007553BD">
        <w:t>в</w:t>
      </w:r>
      <w:r w:rsidRPr="007553BD">
        <w:rPr>
          <w:spacing w:val="1"/>
        </w:rPr>
        <w:t xml:space="preserve"> </w:t>
      </w:r>
      <w:r w:rsidRPr="007553BD">
        <w:t>целях</w:t>
      </w:r>
      <w:r w:rsidRPr="007553BD">
        <w:rPr>
          <w:spacing w:val="1"/>
        </w:rPr>
        <w:t xml:space="preserve"> </w:t>
      </w:r>
      <w:r w:rsidRPr="007553BD">
        <w:t>установления</w:t>
      </w:r>
      <w:r w:rsidRPr="007553BD">
        <w:rPr>
          <w:spacing w:val="71"/>
        </w:rPr>
        <w:t xml:space="preserve"> </w:t>
      </w:r>
      <w:r w:rsidRPr="007553BD">
        <w:t>квалификационной</w:t>
      </w:r>
      <w:r w:rsidRPr="007553BD">
        <w:rPr>
          <w:spacing w:val="1"/>
        </w:rPr>
        <w:t xml:space="preserve"> </w:t>
      </w:r>
      <w:r w:rsidRPr="007553BD">
        <w:t>категории</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осуществляется</w:t>
      </w:r>
      <w:r w:rsidRPr="007553BD">
        <w:rPr>
          <w:spacing w:val="1"/>
        </w:rPr>
        <w:t xml:space="preserve"> </w:t>
      </w:r>
      <w:r w:rsidRPr="007553BD">
        <w:t>аттестационными</w:t>
      </w:r>
      <w:r w:rsidRPr="007553BD">
        <w:rPr>
          <w:spacing w:val="1"/>
        </w:rPr>
        <w:t xml:space="preserve"> </w:t>
      </w:r>
      <w:r w:rsidRPr="007553BD">
        <w:t>комиссиями,</w:t>
      </w:r>
      <w:r w:rsidRPr="007553BD">
        <w:rPr>
          <w:spacing w:val="1"/>
        </w:rPr>
        <w:t xml:space="preserve"> </w:t>
      </w:r>
      <w:r w:rsidRPr="007553BD">
        <w:t>формируемыми</w:t>
      </w:r>
      <w:r w:rsidRPr="007553BD">
        <w:rPr>
          <w:spacing w:val="1"/>
        </w:rPr>
        <w:t xml:space="preserve"> </w:t>
      </w:r>
      <w:r w:rsidRPr="007553BD">
        <w:t>федеральными</w:t>
      </w:r>
      <w:r w:rsidRPr="007553BD">
        <w:rPr>
          <w:spacing w:val="1"/>
        </w:rPr>
        <w:t xml:space="preserve"> </w:t>
      </w:r>
      <w:r w:rsidRPr="007553BD">
        <w:t>органами</w:t>
      </w:r>
      <w:r w:rsidRPr="007553BD">
        <w:rPr>
          <w:spacing w:val="1"/>
        </w:rPr>
        <w:t xml:space="preserve"> </w:t>
      </w:r>
      <w:r w:rsidRPr="007553BD">
        <w:t>исполнительной</w:t>
      </w:r>
      <w:r w:rsidRPr="007553BD">
        <w:rPr>
          <w:spacing w:val="1"/>
        </w:rPr>
        <w:t xml:space="preserve"> </w:t>
      </w:r>
      <w:r w:rsidRPr="007553BD">
        <w:t>власти,</w:t>
      </w:r>
      <w:r w:rsidRPr="007553BD">
        <w:rPr>
          <w:spacing w:val="1"/>
        </w:rPr>
        <w:t xml:space="preserve"> </w:t>
      </w:r>
      <w:r w:rsidRPr="007553BD">
        <w:t>в</w:t>
      </w:r>
      <w:r w:rsidRPr="007553BD">
        <w:rPr>
          <w:spacing w:val="1"/>
        </w:rPr>
        <w:t xml:space="preserve"> </w:t>
      </w:r>
      <w:r w:rsidRPr="007553BD">
        <w:t>ведении</w:t>
      </w:r>
      <w:r w:rsidRPr="007553BD">
        <w:rPr>
          <w:spacing w:val="1"/>
        </w:rPr>
        <w:t xml:space="preserve"> </w:t>
      </w:r>
      <w:r w:rsidRPr="007553BD">
        <w:t>которых</w:t>
      </w:r>
      <w:r w:rsidRPr="007553BD">
        <w:rPr>
          <w:spacing w:val="1"/>
        </w:rPr>
        <w:t xml:space="preserve"> </w:t>
      </w:r>
      <w:r w:rsidRPr="007553BD">
        <w:t>находится</w:t>
      </w:r>
      <w:r w:rsidRPr="007553BD">
        <w:rPr>
          <w:spacing w:val="1"/>
        </w:rPr>
        <w:t xml:space="preserve"> </w:t>
      </w:r>
      <w:r w:rsidRPr="007553BD">
        <w:t>МАОУ</w:t>
      </w:r>
      <w:r w:rsidRPr="007553BD">
        <w:rPr>
          <w:spacing w:val="1"/>
        </w:rPr>
        <w:t xml:space="preserve"> </w:t>
      </w:r>
      <w:r w:rsidRPr="007553BD">
        <w:t>«Военно-морской</w:t>
      </w:r>
      <w:r w:rsidRPr="007553BD">
        <w:rPr>
          <w:spacing w:val="1"/>
        </w:rPr>
        <w:t xml:space="preserve"> </w:t>
      </w:r>
      <w:r w:rsidRPr="007553BD">
        <w:t>лицей».</w:t>
      </w:r>
      <w:r w:rsidRPr="007553BD">
        <w:rPr>
          <w:spacing w:val="1"/>
        </w:rPr>
        <w:t xml:space="preserve"> </w:t>
      </w:r>
      <w:r w:rsidRPr="007553BD">
        <w:t>Проведение</w:t>
      </w:r>
      <w:r w:rsidRPr="007553BD">
        <w:rPr>
          <w:spacing w:val="1"/>
        </w:rPr>
        <w:t xml:space="preserve"> </w:t>
      </w:r>
      <w:r w:rsidRPr="007553BD">
        <w:t>аттестации в отношении педагогических работников образовательных организаций,</w:t>
      </w:r>
      <w:r w:rsidRPr="007553BD">
        <w:rPr>
          <w:spacing w:val="1"/>
        </w:rPr>
        <w:t xml:space="preserve"> </w:t>
      </w:r>
      <w:r w:rsidRPr="007553BD">
        <w:t>находящихся в ведении субъекта Российской Федерации, муниципальных и частных</w:t>
      </w:r>
      <w:r w:rsidRPr="007553BD">
        <w:rPr>
          <w:spacing w:val="-67"/>
        </w:rPr>
        <w:t xml:space="preserve"> </w:t>
      </w:r>
      <w:r w:rsidRPr="007553BD">
        <w:t>организаций,</w:t>
      </w:r>
      <w:r w:rsidRPr="007553BD">
        <w:rPr>
          <w:spacing w:val="1"/>
        </w:rPr>
        <w:t xml:space="preserve"> </w:t>
      </w:r>
      <w:r w:rsidRPr="007553BD">
        <w:t>осуществляется</w:t>
      </w:r>
      <w:r w:rsidRPr="007553BD">
        <w:rPr>
          <w:spacing w:val="1"/>
        </w:rPr>
        <w:t xml:space="preserve"> </w:t>
      </w:r>
      <w:r w:rsidRPr="007553BD">
        <w:t>аттестационными</w:t>
      </w:r>
      <w:r w:rsidRPr="007553BD">
        <w:rPr>
          <w:spacing w:val="1"/>
        </w:rPr>
        <w:t xml:space="preserve"> </w:t>
      </w:r>
      <w:r w:rsidRPr="007553BD">
        <w:t>комиссиями,</w:t>
      </w:r>
      <w:r w:rsidRPr="007553BD">
        <w:rPr>
          <w:spacing w:val="1"/>
        </w:rPr>
        <w:t xml:space="preserve"> </w:t>
      </w:r>
      <w:r w:rsidRPr="007553BD">
        <w:t>формируемыми</w:t>
      </w:r>
      <w:r w:rsidRPr="007553BD">
        <w:rPr>
          <w:spacing w:val="1"/>
        </w:rPr>
        <w:t xml:space="preserve"> </w:t>
      </w:r>
      <w:r w:rsidRPr="007553BD">
        <w:t>уполномоченными</w:t>
      </w:r>
      <w:r w:rsidRPr="007553BD">
        <w:rPr>
          <w:spacing w:val="1"/>
        </w:rPr>
        <w:t xml:space="preserve"> </w:t>
      </w:r>
      <w:r w:rsidRPr="007553BD">
        <w:t>органами</w:t>
      </w:r>
      <w:r w:rsidRPr="007553BD">
        <w:rPr>
          <w:spacing w:val="1"/>
        </w:rPr>
        <w:t xml:space="preserve"> </w:t>
      </w:r>
      <w:r w:rsidRPr="007553BD">
        <w:t>государственной</w:t>
      </w:r>
      <w:r w:rsidRPr="007553BD">
        <w:rPr>
          <w:spacing w:val="1"/>
        </w:rPr>
        <w:t xml:space="preserve"> </w:t>
      </w:r>
      <w:r w:rsidRPr="007553BD">
        <w:t>власти</w:t>
      </w:r>
      <w:r w:rsidRPr="007553BD">
        <w:rPr>
          <w:spacing w:val="1"/>
        </w:rPr>
        <w:t xml:space="preserve"> </w:t>
      </w:r>
      <w:r w:rsidRPr="007553BD">
        <w:t>субъектов</w:t>
      </w:r>
      <w:r w:rsidRPr="007553BD">
        <w:rPr>
          <w:spacing w:val="1"/>
        </w:rPr>
        <w:t xml:space="preserve"> </w:t>
      </w:r>
      <w:r w:rsidRPr="007553BD">
        <w:t>Российской</w:t>
      </w:r>
      <w:r w:rsidRPr="007553BD">
        <w:rPr>
          <w:spacing w:val="-67"/>
        </w:rPr>
        <w:t xml:space="preserve"> </w:t>
      </w:r>
      <w:r w:rsidRPr="007553BD">
        <w:t>Федерации.</w:t>
      </w:r>
    </w:p>
    <w:p w14:paraId="0C0BD8C9" w14:textId="77777777" w:rsidR="009A3C97" w:rsidRPr="007553BD" w:rsidRDefault="009A3C97" w:rsidP="007553BD">
      <w:pPr>
        <w:ind w:right="53" w:firstLine="284"/>
        <w:jc w:val="both"/>
      </w:pPr>
    </w:p>
    <w:p w14:paraId="3D8860C0" w14:textId="6D98FD13" w:rsidR="009A3C97" w:rsidRPr="007553BD" w:rsidRDefault="00B34420" w:rsidP="007553BD">
      <w:pPr>
        <w:ind w:right="53" w:firstLine="284"/>
        <w:jc w:val="both"/>
      </w:pPr>
      <w:r>
        <w:rPr>
          <w:b/>
        </w:rPr>
        <w:t xml:space="preserve">3.5.1 </w:t>
      </w:r>
      <w:r w:rsidR="009A3C97" w:rsidRPr="007553BD">
        <w:rPr>
          <w:b/>
        </w:rPr>
        <w:t>Профессиональное</w:t>
      </w:r>
      <w:r w:rsidR="009A3C97" w:rsidRPr="007553BD">
        <w:rPr>
          <w:b/>
          <w:spacing w:val="1"/>
        </w:rPr>
        <w:t xml:space="preserve"> </w:t>
      </w:r>
      <w:r w:rsidR="009A3C97" w:rsidRPr="007553BD">
        <w:rPr>
          <w:b/>
        </w:rPr>
        <w:t>развитие</w:t>
      </w:r>
      <w:r w:rsidR="009A3C97" w:rsidRPr="007553BD">
        <w:rPr>
          <w:b/>
          <w:spacing w:val="1"/>
        </w:rPr>
        <w:t xml:space="preserve"> </w:t>
      </w:r>
      <w:r w:rsidR="009A3C97" w:rsidRPr="007553BD">
        <w:rPr>
          <w:b/>
        </w:rPr>
        <w:t>и</w:t>
      </w:r>
      <w:r w:rsidR="009A3C97" w:rsidRPr="007553BD">
        <w:rPr>
          <w:b/>
          <w:spacing w:val="1"/>
        </w:rPr>
        <w:t xml:space="preserve"> </w:t>
      </w:r>
      <w:r w:rsidR="009A3C97" w:rsidRPr="007553BD">
        <w:rPr>
          <w:b/>
        </w:rPr>
        <w:t>повышение</w:t>
      </w:r>
      <w:r w:rsidR="009A3C97" w:rsidRPr="007553BD">
        <w:rPr>
          <w:b/>
          <w:spacing w:val="1"/>
        </w:rPr>
        <w:t xml:space="preserve"> </w:t>
      </w:r>
      <w:r w:rsidR="009A3C97" w:rsidRPr="007553BD">
        <w:rPr>
          <w:b/>
        </w:rPr>
        <w:t>квалификации</w:t>
      </w:r>
      <w:r w:rsidR="009A3C97" w:rsidRPr="007553BD">
        <w:rPr>
          <w:b/>
          <w:spacing w:val="1"/>
        </w:rPr>
        <w:t xml:space="preserve"> </w:t>
      </w:r>
      <w:r w:rsidR="009A3C97" w:rsidRPr="007553BD">
        <w:rPr>
          <w:b/>
        </w:rPr>
        <w:t xml:space="preserve">педагогических работников. </w:t>
      </w:r>
      <w:r w:rsidR="009A3C97" w:rsidRPr="007553BD">
        <w:t>Основным условием формирования и наращивания</w:t>
      </w:r>
      <w:r w:rsidR="009A3C97" w:rsidRPr="007553BD">
        <w:rPr>
          <w:spacing w:val="1"/>
        </w:rPr>
        <w:t xml:space="preserve"> </w:t>
      </w:r>
      <w:r w:rsidR="009A3C97" w:rsidRPr="007553BD">
        <w:t>необходимого</w:t>
      </w:r>
      <w:r w:rsidR="009A3C97" w:rsidRPr="007553BD">
        <w:rPr>
          <w:spacing w:val="1"/>
        </w:rPr>
        <w:t xml:space="preserve"> </w:t>
      </w:r>
      <w:r w:rsidR="009A3C97" w:rsidRPr="007553BD">
        <w:t>и</w:t>
      </w:r>
      <w:r w:rsidR="009A3C97" w:rsidRPr="007553BD">
        <w:rPr>
          <w:spacing w:val="1"/>
        </w:rPr>
        <w:t xml:space="preserve"> </w:t>
      </w:r>
      <w:r w:rsidR="009A3C97" w:rsidRPr="007553BD">
        <w:t>достаточного</w:t>
      </w:r>
      <w:r w:rsidR="009A3C97" w:rsidRPr="007553BD">
        <w:rPr>
          <w:spacing w:val="1"/>
        </w:rPr>
        <w:t xml:space="preserve"> </w:t>
      </w:r>
      <w:r w:rsidR="009A3C97" w:rsidRPr="007553BD">
        <w:t>кадрового</w:t>
      </w:r>
      <w:r w:rsidR="009A3C97" w:rsidRPr="007553BD">
        <w:rPr>
          <w:spacing w:val="1"/>
        </w:rPr>
        <w:t xml:space="preserve"> </w:t>
      </w:r>
      <w:r w:rsidR="009A3C97" w:rsidRPr="007553BD">
        <w:t>потенциала</w:t>
      </w:r>
      <w:r w:rsidR="009A3C97" w:rsidRPr="007553BD">
        <w:rPr>
          <w:spacing w:val="1"/>
        </w:rPr>
        <w:t xml:space="preserve"> </w:t>
      </w:r>
      <w:r w:rsidR="009A3C97" w:rsidRPr="007553BD">
        <w:t>МАОУ</w:t>
      </w:r>
      <w:r w:rsidR="009A3C97" w:rsidRPr="007553BD">
        <w:rPr>
          <w:spacing w:val="1"/>
        </w:rPr>
        <w:t xml:space="preserve"> </w:t>
      </w:r>
      <w:r w:rsidR="009A3C97" w:rsidRPr="007553BD">
        <w:t>«СШ с УИОП № 80»</w:t>
      </w:r>
      <w:r w:rsidR="009A3C97" w:rsidRPr="007553BD">
        <w:rPr>
          <w:spacing w:val="1"/>
        </w:rPr>
        <w:t xml:space="preserve"> </w:t>
      </w:r>
      <w:r w:rsidR="009A3C97" w:rsidRPr="007553BD">
        <w:t xml:space="preserve"> является обеспечение системы непрерывного педагогического образования</w:t>
      </w:r>
      <w:r w:rsidR="009A3C97" w:rsidRPr="007553BD">
        <w:rPr>
          <w:spacing w:val="1"/>
        </w:rPr>
        <w:t xml:space="preserve"> </w:t>
      </w:r>
      <w:r w:rsidR="009A3C97" w:rsidRPr="007553BD">
        <w:t>происходящим</w:t>
      </w:r>
      <w:r w:rsidR="009A3C97" w:rsidRPr="007553BD">
        <w:rPr>
          <w:spacing w:val="-1"/>
        </w:rPr>
        <w:t xml:space="preserve"> </w:t>
      </w:r>
      <w:r w:rsidR="009A3C97" w:rsidRPr="007553BD">
        <w:t>изменениям в</w:t>
      </w:r>
      <w:r w:rsidR="009A3C97" w:rsidRPr="007553BD">
        <w:rPr>
          <w:spacing w:val="-2"/>
        </w:rPr>
        <w:t xml:space="preserve"> </w:t>
      </w:r>
      <w:r w:rsidR="009A3C97" w:rsidRPr="007553BD">
        <w:t>системе образования в</w:t>
      </w:r>
      <w:r w:rsidR="009A3C97" w:rsidRPr="007553BD">
        <w:rPr>
          <w:spacing w:val="-3"/>
        </w:rPr>
        <w:t xml:space="preserve"> </w:t>
      </w:r>
      <w:r w:rsidR="009A3C97" w:rsidRPr="007553BD">
        <w:t>целом.</w:t>
      </w:r>
    </w:p>
    <w:p w14:paraId="33F47566" w14:textId="77777777" w:rsidR="009A3C97" w:rsidRPr="007553BD" w:rsidRDefault="009A3C97" w:rsidP="007553BD">
      <w:pPr>
        <w:ind w:right="53" w:firstLine="284"/>
        <w:jc w:val="both"/>
      </w:pPr>
      <w:r w:rsidRPr="007553BD">
        <w:t>Непрерывность</w:t>
      </w:r>
      <w:r w:rsidRPr="007553BD">
        <w:rPr>
          <w:spacing w:val="1"/>
        </w:rPr>
        <w:t xml:space="preserve"> </w:t>
      </w:r>
      <w:r w:rsidRPr="007553BD">
        <w:t>профессионального</w:t>
      </w:r>
      <w:r w:rsidRPr="007553BD">
        <w:rPr>
          <w:spacing w:val="1"/>
        </w:rPr>
        <w:t xml:space="preserve"> </w:t>
      </w:r>
      <w:r w:rsidRPr="007553BD">
        <w:t>развития</w:t>
      </w:r>
      <w:r w:rsidRPr="007553BD">
        <w:rPr>
          <w:spacing w:val="1"/>
        </w:rPr>
        <w:t xml:space="preserve"> </w:t>
      </w:r>
      <w:r w:rsidRPr="007553BD">
        <w:t>педагогических</w:t>
      </w:r>
      <w:r w:rsidRPr="007553BD">
        <w:rPr>
          <w:spacing w:val="1"/>
        </w:rPr>
        <w:t xml:space="preserve"> </w:t>
      </w:r>
      <w:r w:rsidRPr="007553BD">
        <w:t>и</w:t>
      </w:r>
      <w:r w:rsidRPr="007553BD">
        <w:rPr>
          <w:spacing w:val="1"/>
        </w:rPr>
        <w:t xml:space="preserve"> </w:t>
      </w:r>
      <w:r w:rsidRPr="007553BD">
        <w:t>иных</w:t>
      </w:r>
      <w:r w:rsidRPr="007553BD">
        <w:rPr>
          <w:spacing w:val="1"/>
        </w:rPr>
        <w:t xml:space="preserve"> </w:t>
      </w:r>
      <w:r w:rsidRPr="007553BD">
        <w:t>работников,</w:t>
      </w:r>
      <w:r w:rsidRPr="007553BD">
        <w:rPr>
          <w:spacing w:val="1"/>
        </w:rPr>
        <w:t xml:space="preserve"> </w:t>
      </w:r>
      <w:r w:rsidRPr="007553BD">
        <w:t>участвующих</w:t>
      </w:r>
      <w:r w:rsidRPr="007553BD">
        <w:rPr>
          <w:spacing w:val="1"/>
        </w:rPr>
        <w:t xml:space="preserve"> </w:t>
      </w:r>
      <w:r w:rsidRPr="007553BD">
        <w:t>в</w:t>
      </w:r>
      <w:r w:rsidRPr="007553BD">
        <w:rPr>
          <w:spacing w:val="1"/>
        </w:rPr>
        <w:t xml:space="preserve"> </w:t>
      </w:r>
      <w:r w:rsidRPr="007553BD">
        <w:t>разработке</w:t>
      </w:r>
      <w:r w:rsidRPr="007553BD">
        <w:rPr>
          <w:spacing w:val="1"/>
        </w:rPr>
        <w:t xml:space="preserve"> </w:t>
      </w:r>
      <w:r w:rsidRPr="007553BD">
        <w:t>и</w:t>
      </w:r>
      <w:r w:rsidRPr="007553BD">
        <w:rPr>
          <w:spacing w:val="1"/>
        </w:rPr>
        <w:t xml:space="preserve"> </w:t>
      </w:r>
      <w:r w:rsidRPr="007553BD">
        <w:t>реализации</w:t>
      </w:r>
      <w:r w:rsidRPr="007553BD">
        <w:rPr>
          <w:spacing w:val="1"/>
        </w:rPr>
        <w:t xml:space="preserve"> </w:t>
      </w:r>
      <w:r w:rsidRPr="007553BD">
        <w:t>настоящей</w:t>
      </w:r>
      <w:r w:rsidRPr="007553BD">
        <w:rPr>
          <w:spacing w:val="1"/>
        </w:rPr>
        <w:t xml:space="preserve"> </w:t>
      </w:r>
      <w:r w:rsidRPr="007553BD">
        <w:t>основной</w:t>
      </w:r>
      <w:r w:rsidRPr="007553BD">
        <w:rPr>
          <w:spacing w:val="1"/>
        </w:rPr>
        <w:t xml:space="preserve"> </w:t>
      </w:r>
      <w:r w:rsidRPr="007553BD">
        <w:t>образовательной программы основного общего образования, характеризуется долей</w:t>
      </w:r>
      <w:r w:rsidRPr="007553BD">
        <w:rPr>
          <w:spacing w:val="1"/>
        </w:rPr>
        <w:t xml:space="preserve"> </w:t>
      </w:r>
      <w:r w:rsidRPr="007553BD">
        <w:t>работников,</w:t>
      </w:r>
      <w:r w:rsidRPr="007553BD">
        <w:rPr>
          <w:spacing w:val="-2"/>
        </w:rPr>
        <w:t xml:space="preserve"> </w:t>
      </w:r>
      <w:r w:rsidRPr="007553BD">
        <w:t>повышающих</w:t>
      </w:r>
      <w:r w:rsidRPr="007553BD">
        <w:rPr>
          <w:spacing w:val="-3"/>
        </w:rPr>
        <w:t xml:space="preserve"> </w:t>
      </w:r>
      <w:r w:rsidRPr="007553BD">
        <w:t>квалификацию</w:t>
      </w:r>
      <w:r w:rsidRPr="007553BD">
        <w:rPr>
          <w:spacing w:val="-1"/>
        </w:rPr>
        <w:t xml:space="preserve"> </w:t>
      </w:r>
      <w:r w:rsidRPr="007553BD">
        <w:t>не</w:t>
      </w:r>
      <w:r w:rsidRPr="007553BD">
        <w:rPr>
          <w:spacing w:val="-1"/>
        </w:rPr>
        <w:t xml:space="preserve"> </w:t>
      </w:r>
      <w:r w:rsidRPr="007553BD">
        <w:t>реже</w:t>
      </w:r>
      <w:r w:rsidRPr="007553BD">
        <w:rPr>
          <w:spacing w:val="-2"/>
        </w:rPr>
        <w:t xml:space="preserve"> </w:t>
      </w:r>
      <w:r w:rsidRPr="007553BD">
        <w:t>1</w:t>
      </w:r>
      <w:r w:rsidRPr="007553BD">
        <w:rPr>
          <w:spacing w:val="1"/>
        </w:rPr>
        <w:t xml:space="preserve"> </w:t>
      </w:r>
      <w:r w:rsidRPr="007553BD">
        <w:t>раза</w:t>
      </w:r>
      <w:r w:rsidRPr="007553BD">
        <w:rPr>
          <w:spacing w:val="-2"/>
        </w:rPr>
        <w:t xml:space="preserve"> </w:t>
      </w:r>
      <w:r w:rsidRPr="007553BD">
        <w:t>в</w:t>
      </w:r>
      <w:r w:rsidRPr="007553BD">
        <w:rPr>
          <w:spacing w:val="-2"/>
        </w:rPr>
        <w:t xml:space="preserve"> </w:t>
      </w:r>
      <w:r w:rsidRPr="007553BD">
        <w:t>3</w:t>
      </w:r>
      <w:r w:rsidRPr="007553BD">
        <w:rPr>
          <w:spacing w:val="1"/>
        </w:rPr>
        <w:t xml:space="preserve"> </w:t>
      </w:r>
      <w:r w:rsidRPr="007553BD">
        <w:t>года.</w:t>
      </w:r>
    </w:p>
    <w:p w14:paraId="4448A71E" w14:textId="77777777" w:rsidR="009A3C97" w:rsidRPr="007553BD" w:rsidRDefault="009A3C97" w:rsidP="007553BD">
      <w:pPr>
        <w:ind w:right="53" w:firstLine="284"/>
        <w:jc w:val="both"/>
      </w:pPr>
      <w:r w:rsidRPr="007553BD">
        <w:t>В</w:t>
      </w:r>
      <w:r w:rsidRPr="007553BD">
        <w:rPr>
          <w:spacing w:val="1"/>
        </w:rPr>
        <w:t xml:space="preserve"> </w:t>
      </w:r>
      <w:r w:rsidRPr="007553BD">
        <w:t>ходе</w:t>
      </w:r>
      <w:r w:rsidRPr="007553BD">
        <w:rPr>
          <w:spacing w:val="1"/>
        </w:rPr>
        <w:t xml:space="preserve"> </w:t>
      </w:r>
      <w:r w:rsidRPr="007553BD">
        <w:t>реализации</w:t>
      </w:r>
      <w:r w:rsidRPr="007553BD">
        <w:rPr>
          <w:spacing w:val="1"/>
        </w:rPr>
        <w:t xml:space="preserve"> </w:t>
      </w:r>
      <w:r w:rsidRPr="007553BD">
        <w:t>настоящей</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предполагается оценка качества и результативности деятельности педагогических</w:t>
      </w:r>
      <w:r w:rsidRPr="007553BD">
        <w:rPr>
          <w:spacing w:val="1"/>
        </w:rPr>
        <w:t xml:space="preserve"> </w:t>
      </w:r>
      <w:r w:rsidRPr="007553BD">
        <w:t>работников</w:t>
      </w:r>
      <w:r w:rsidRPr="007553BD">
        <w:rPr>
          <w:spacing w:val="-3"/>
        </w:rPr>
        <w:t xml:space="preserve"> </w:t>
      </w:r>
      <w:r w:rsidRPr="007553BD">
        <w:t>с</w:t>
      </w:r>
      <w:r w:rsidRPr="007553BD">
        <w:rPr>
          <w:spacing w:val="-3"/>
        </w:rPr>
        <w:t xml:space="preserve"> </w:t>
      </w:r>
      <w:r w:rsidRPr="007553BD">
        <w:t>целью</w:t>
      </w:r>
      <w:r w:rsidRPr="007553BD">
        <w:rPr>
          <w:spacing w:val="-1"/>
        </w:rPr>
        <w:t xml:space="preserve"> </w:t>
      </w:r>
      <w:r w:rsidRPr="007553BD">
        <w:t>коррекции</w:t>
      </w:r>
      <w:r w:rsidRPr="007553BD">
        <w:rPr>
          <w:spacing w:val="-3"/>
        </w:rPr>
        <w:t xml:space="preserve"> </w:t>
      </w:r>
      <w:r w:rsidRPr="007553BD">
        <w:t>их</w:t>
      </w:r>
      <w:r w:rsidRPr="007553BD">
        <w:rPr>
          <w:spacing w:val="-3"/>
        </w:rPr>
        <w:t xml:space="preserve"> </w:t>
      </w:r>
      <w:r w:rsidRPr="007553BD">
        <w:t>деятельности.</w:t>
      </w:r>
    </w:p>
    <w:p w14:paraId="323FF44E" w14:textId="77777777" w:rsidR="009A3C97" w:rsidRPr="007553BD" w:rsidRDefault="009A3C97" w:rsidP="007553BD">
      <w:pPr>
        <w:ind w:right="53" w:firstLine="284"/>
        <w:jc w:val="both"/>
      </w:pPr>
      <w:r w:rsidRPr="007553BD">
        <w:t>Ожидаемый</w:t>
      </w:r>
      <w:r w:rsidRPr="007553BD">
        <w:rPr>
          <w:spacing w:val="1"/>
        </w:rPr>
        <w:t xml:space="preserve"> </w:t>
      </w:r>
      <w:r w:rsidRPr="007553BD">
        <w:t>результат</w:t>
      </w:r>
      <w:r w:rsidRPr="007553BD">
        <w:rPr>
          <w:spacing w:val="1"/>
        </w:rPr>
        <w:t xml:space="preserve"> </w:t>
      </w:r>
      <w:r w:rsidRPr="007553BD">
        <w:t>повышения</w:t>
      </w:r>
      <w:r w:rsidRPr="007553BD">
        <w:rPr>
          <w:spacing w:val="1"/>
        </w:rPr>
        <w:t xml:space="preserve"> </w:t>
      </w:r>
      <w:r w:rsidRPr="007553BD">
        <w:t>квалификации —</w:t>
      </w:r>
      <w:r w:rsidRPr="007553BD">
        <w:rPr>
          <w:spacing w:val="1"/>
        </w:rPr>
        <w:t xml:space="preserve"> </w:t>
      </w:r>
      <w:r w:rsidRPr="007553BD">
        <w:t>профессиональная</w:t>
      </w:r>
      <w:r w:rsidRPr="007553BD">
        <w:rPr>
          <w:spacing w:val="1"/>
        </w:rPr>
        <w:t xml:space="preserve"> </w:t>
      </w:r>
      <w:r w:rsidRPr="007553BD">
        <w:t>готовность</w:t>
      </w:r>
      <w:r w:rsidRPr="007553BD">
        <w:rPr>
          <w:spacing w:val="20"/>
        </w:rPr>
        <w:t xml:space="preserve"> </w:t>
      </w:r>
      <w:r w:rsidRPr="007553BD">
        <w:t>работников</w:t>
      </w:r>
      <w:r w:rsidRPr="007553BD">
        <w:rPr>
          <w:spacing w:val="21"/>
        </w:rPr>
        <w:t xml:space="preserve"> </w:t>
      </w:r>
      <w:r w:rsidRPr="007553BD">
        <w:t>образования</w:t>
      </w:r>
      <w:r w:rsidRPr="007553BD">
        <w:rPr>
          <w:spacing w:val="24"/>
        </w:rPr>
        <w:t xml:space="preserve"> </w:t>
      </w:r>
      <w:r w:rsidRPr="007553BD">
        <w:t>к</w:t>
      </w:r>
      <w:r w:rsidRPr="007553BD">
        <w:rPr>
          <w:spacing w:val="22"/>
        </w:rPr>
        <w:t xml:space="preserve"> </w:t>
      </w:r>
      <w:r w:rsidRPr="007553BD">
        <w:t>реализации</w:t>
      </w:r>
      <w:r w:rsidRPr="007553BD">
        <w:rPr>
          <w:spacing w:val="22"/>
        </w:rPr>
        <w:t xml:space="preserve"> </w:t>
      </w:r>
      <w:r w:rsidRPr="007553BD">
        <w:t>ФГОС</w:t>
      </w:r>
      <w:r w:rsidRPr="007553BD">
        <w:rPr>
          <w:spacing w:val="21"/>
        </w:rPr>
        <w:t xml:space="preserve"> </w:t>
      </w:r>
      <w:r w:rsidRPr="007553BD">
        <w:t>основного</w:t>
      </w:r>
      <w:r w:rsidRPr="007553BD">
        <w:rPr>
          <w:spacing w:val="22"/>
        </w:rPr>
        <w:t xml:space="preserve"> </w:t>
      </w:r>
      <w:r w:rsidRPr="007553BD">
        <w:t>общего</w:t>
      </w:r>
    </w:p>
    <w:p w14:paraId="4B33CFCB" w14:textId="77777777" w:rsidR="009A3C97" w:rsidRPr="007553BD" w:rsidRDefault="009A3C97" w:rsidP="007553BD">
      <w:pPr>
        <w:ind w:right="53" w:firstLine="284"/>
        <w:jc w:val="both"/>
      </w:pPr>
      <w:r w:rsidRPr="007553BD">
        <w:t>образования:</w:t>
      </w:r>
    </w:p>
    <w:p w14:paraId="1DB76C86"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оптимального</w:t>
      </w:r>
      <w:r w:rsidRPr="007553BD">
        <w:rPr>
          <w:spacing w:val="1"/>
        </w:rPr>
        <w:t xml:space="preserve"> </w:t>
      </w:r>
      <w:r w:rsidRPr="007553BD">
        <w:t>вхождения</w:t>
      </w:r>
      <w:r w:rsidRPr="007553BD">
        <w:rPr>
          <w:spacing w:val="1"/>
        </w:rPr>
        <w:t xml:space="preserve"> </w:t>
      </w:r>
      <w:r w:rsidRPr="007553BD">
        <w:t>работников</w:t>
      </w:r>
      <w:r w:rsidRPr="007553BD">
        <w:rPr>
          <w:spacing w:val="1"/>
        </w:rPr>
        <w:t xml:space="preserve"> </w:t>
      </w:r>
      <w:r w:rsidRPr="007553BD">
        <w:t>образования</w:t>
      </w:r>
      <w:r w:rsidRPr="007553BD">
        <w:rPr>
          <w:spacing w:val="1"/>
        </w:rPr>
        <w:t xml:space="preserve"> </w:t>
      </w:r>
      <w:r w:rsidRPr="007553BD">
        <w:t>в</w:t>
      </w:r>
      <w:r w:rsidRPr="007553BD">
        <w:rPr>
          <w:spacing w:val="-67"/>
        </w:rPr>
        <w:t xml:space="preserve"> </w:t>
      </w:r>
      <w:r w:rsidRPr="007553BD">
        <w:t>систему</w:t>
      </w:r>
      <w:r w:rsidRPr="007553BD">
        <w:rPr>
          <w:spacing w:val="-5"/>
        </w:rPr>
        <w:t xml:space="preserve"> </w:t>
      </w:r>
      <w:r w:rsidRPr="007553BD">
        <w:t>ценностей</w:t>
      </w:r>
      <w:r w:rsidRPr="007553BD">
        <w:rPr>
          <w:spacing w:val="-3"/>
        </w:rPr>
        <w:t xml:space="preserve"> </w:t>
      </w:r>
      <w:r w:rsidRPr="007553BD">
        <w:t>современного</w:t>
      </w:r>
      <w:r w:rsidRPr="007553BD">
        <w:rPr>
          <w:spacing w:val="1"/>
        </w:rPr>
        <w:t xml:space="preserve"> </w:t>
      </w:r>
      <w:r w:rsidRPr="007553BD">
        <w:t>образования;</w:t>
      </w:r>
    </w:p>
    <w:p w14:paraId="20CB18FD" w14:textId="77777777" w:rsidR="009A3C97" w:rsidRPr="007553BD" w:rsidRDefault="009A3C97" w:rsidP="007553BD">
      <w:pPr>
        <w:ind w:right="53" w:firstLine="284"/>
        <w:jc w:val="both"/>
      </w:pPr>
      <w:r w:rsidRPr="007553BD">
        <w:t>освоение</w:t>
      </w:r>
      <w:r w:rsidRPr="007553BD">
        <w:rPr>
          <w:spacing w:val="1"/>
        </w:rPr>
        <w:t xml:space="preserve"> </w:t>
      </w:r>
      <w:r w:rsidRPr="007553BD">
        <w:t>системы</w:t>
      </w:r>
      <w:r w:rsidRPr="007553BD">
        <w:rPr>
          <w:spacing w:val="1"/>
        </w:rPr>
        <w:t xml:space="preserve"> </w:t>
      </w:r>
      <w:r w:rsidRPr="007553BD">
        <w:t>требований</w:t>
      </w:r>
      <w:r w:rsidRPr="007553BD">
        <w:rPr>
          <w:spacing w:val="1"/>
        </w:rPr>
        <w:t xml:space="preserve"> </w:t>
      </w:r>
      <w:r w:rsidRPr="007553BD">
        <w:t>к</w:t>
      </w:r>
      <w:r w:rsidRPr="007553BD">
        <w:rPr>
          <w:spacing w:val="1"/>
        </w:rPr>
        <w:t xml:space="preserve"> </w:t>
      </w:r>
      <w:r w:rsidRPr="007553BD">
        <w:t>структуре</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результатам</w:t>
      </w:r>
      <w:r w:rsidRPr="007553BD">
        <w:rPr>
          <w:spacing w:val="1"/>
        </w:rPr>
        <w:t xml:space="preserve"> </w:t>
      </w:r>
      <w:r w:rsidRPr="007553BD">
        <w:t>её</w:t>
      </w:r>
      <w:r w:rsidRPr="007553BD">
        <w:rPr>
          <w:spacing w:val="1"/>
        </w:rPr>
        <w:t xml:space="preserve"> </w:t>
      </w:r>
      <w:r w:rsidRPr="007553BD">
        <w:t>освоения</w:t>
      </w:r>
      <w:r w:rsidRPr="007553BD">
        <w:rPr>
          <w:spacing w:val="1"/>
        </w:rPr>
        <w:t xml:space="preserve"> </w:t>
      </w:r>
      <w:r w:rsidRPr="007553BD">
        <w:t>и</w:t>
      </w:r>
      <w:r w:rsidRPr="007553BD">
        <w:rPr>
          <w:spacing w:val="1"/>
        </w:rPr>
        <w:t xml:space="preserve"> </w:t>
      </w:r>
      <w:r w:rsidRPr="007553BD">
        <w:t>условиям</w:t>
      </w:r>
      <w:r w:rsidRPr="007553BD">
        <w:rPr>
          <w:spacing w:val="1"/>
        </w:rPr>
        <w:t xml:space="preserve"> </w:t>
      </w:r>
      <w:r w:rsidRPr="007553BD">
        <w:t>реализации,</w:t>
      </w:r>
      <w:r w:rsidRPr="007553BD">
        <w:rPr>
          <w:spacing w:val="1"/>
        </w:rPr>
        <w:t xml:space="preserve"> </w:t>
      </w:r>
      <w:r w:rsidRPr="007553BD">
        <w:t>а</w:t>
      </w:r>
      <w:r w:rsidRPr="007553BD">
        <w:rPr>
          <w:spacing w:val="-67"/>
        </w:rPr>
        <w:t xml:space="preserve"> </w:t>
      </w:r>
      <w:r w:rsidRPr="007553BD">
        <w:t>также</w:t>
      </w:r>
      <w:r w:rsidRPr="007553BD">
        <w:rPr>
          <w:spacing w:val="-2"/>
        </w:rPr>
        <w:t xml:space="preserve"> </w:t>
      </w:r>
      <w:r w:rsidRPr="007553BD">
        <w:t>системы</w:t>
      </w:r>
      <w:r w:rsidRPr="007553BD">
        <w:rPr>
          <w:spacing w:val="-1"/>
        </w:rPr>
        <w:t xml:space="preserve"> </w:t>
      </w:r>
      <w:r w:rsidRPr="007553BD">
        <w:t>оценки итогов</w:t>
      </w:r>
      <w:r w:rsidRPr="007553BD">
        <w:rPr>
          <w:spacing w:val="-3"/>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обучающихся;</w:t>
      </w:r>
    </w:p>
    <w:p w14:paraId="2A8A6041" w14:textId="77777777" w:rsidR="009A3C97" w:rsidRPr="007553BD" w:rsidRDefault="009A3C97" w:rsidP="007553BD">
      <w:pPr>
        <w:ind w:right="53" w:firstLine="284"/>
        <w:jc w:val="both"/>
      </w:pPr>
      <w:r w:rsidRPr="007553BD">
        <w:t>овладение</w:t>
      </w:r>
      <w:r w:rsidRPr="007553BD">
        <w:rPr>
          <w:spacing w:val="1"/>
        </w:rPr>
        <w:t xml:space="preserve"> </w:t>
      </w:r>
      <w:r w:rsidRPr="007553BD">
        <w:t>учебно-методическими</w:t>
      </w:r>
      <w:r w:rsidRPr="007553BD">
        <w:rPr>
          <w:spacing w:val="1"/>
        </w:rPr>
        <w:t xml:space="preserve"> </w:t>
      </w:r>
      <w:r w:rsidRPr="007553BD">
        <w:t>и</w:t>
      </w:r>
      <w:r w:rsidRPr="007553BD">
        <w:rPr>
          <w:spacing w:val="1"/>
        </w:rPr>
        <w:t xml:space="preserve"> </w:t>
      </w:r>
      <w:r w:rsidRPr="007553BD">
        <w:t>информационно-</w:t>
      </w:r>
      <w:r w:rsidRPr="007553BD">
        <w:rPr>
          <w:spacing w:val="1"/>
        </w:rPr>
        <w:t xml:space="preserve"> </w:t>
      </w:r>
      <w:r w:rsidRPr="007553BD">
        <w:t>методическими</w:t>
      </w:r>
      <w:r w:rsidRPr="007553BD">
        <w:rPr>
          <w:spacing w:val="1"/>
        </w:rPr>
        <w:t xml:space="preserve"> </w:t>
      </w:r>
      <w:r w:rsidRPr="007553BD">
        <w:t>ресурсами,</w:t>
      </w:r>
      <w:r w:rsidRPr="007553BD">
        <w:rPr>
          <w:spacing w:val="1"/>
        </w:rPr>
        <w:t xml:space="preserve"> </w:t>
      </w:r>
      <w:r w:rsidRPr="007553BD">
        <w:t>необходимыми</w:t>
      </w:r>
      <w:r w:rsidRPr="007553BD">
        <w:rPr>
          <w:spacing w:val="1"/>
        </w:rPr>
        <w:t xml:space="preserve"> </w:t>
      </w:r>
      <w:r w:rsidRPr="007553BD">
        <w:t>для</w:t>
      </w:r>
      <w:r w:rsidRPr="007553BD">
        <w:rPr>
          <w:spacing w:val="1"/>
        </w:rPr>
        <w:t xml:space="preserve"> </w:t>
      </w:r>
      <w:r w:rsidRPr="007553BD">
        <w:t>успешного</w:t>
      </w:r>
      <w:r w:rsidRPr="007553BD">
        <w:rPr>
          <w:spacing w:val="1"/>
        </w:rPr>
        <w:t xml:space="preserve"> </w:t>
      </w:r>
      <w:r w:rsidRPr="007553BD">
        <w:t>решения</w:t>
      </w:r>
      <w:r w:rsidRPr="007553BD">
        <w:rPr>
          <w:spacing w:val="1"/>
        </w:rPr>
        <w:t xml:space="preserve"> </w:t>
      </w:r>
      <w:r w:rsidRPr="007553BD">
        <w:t>задач</w:t>
      </w:r>
      <w:r w:rsidRPr="007553BD">
        <w:rPr>
          <w:spacing w:val="1"/>
        </w:rPr>
        <w:t xml:space="preserve"> </w:t>
      </w:r>
      <w:r w:rsidRPr="007553BD">
        <w:t>ФГОС</w:t>
      </w:r>
      <w:r w:rsidRPr="007553BD">
        <w:rPr>
          <w:spacing w:val="1"/>
        </w:rPr>
        <w:t xml:space="preserve"> </w:t>
      </w:r>
      <w:r w:rsidRPr="007553BD">
        <w:t>осного общего образования.</w:t>
      </w:r>
    </w:p>
    <w:p w14:paraId="199B55E3" w14:textId="77777777" w:rsidR="009A3C97" w:rsidRPr="007553BD" w:rsidRDefault="009A3C97" w:rsidP="007553BD">
      <w:pPr>
        <w:ind w:right="53" w:firstLine="284"/>
        <w:jc w:val="both"/>
      </w:pPr>
      <w:r w:rsidRPr="007553BD">
        <w:t>Одним</w:t>
      </w:r>
      <w:r w:rsidRPr="007553BD">
        <w:rPr>
          <w:spacing w:val="1"/>
        </w:rPr>
        <w:t xml:space="preserve"> </w:t>
      </w:r>
      <w:r w:rsidRPr="007553BD">
        <w:t>из</w:t>
      </w:r>
      <w:r w:rsidRPr="007553BD">
        <w:rPr>
          <w:spacing w:val="1"/>
        </w:rPr>
        <w:t xml:space="preserve"> </w:t>
      </w:r>
      <w:r w:rsidRPr="007553BD">
        <w:t>важнейших</w:t>
      </w:r>
      <w:r w:rsidRPr="007553BD">
        <w:rPr>
          <w:spacing w:val="1"/>
        </w:rPr>
        <w:t xml:space="preserve"> </w:t>
      </w:r>
      <w:r w:rsidRPr="007553BD">
        <w:t>механизмов</w:t>
      </w:r>
      <w:r w:rsidRPr="007553BD">
        <w:rPr>
          <w:spacing w:val="1"/>
        </w:rPr>
        <w:t xml:space="preserve"> </w:t>
      </w:r>
      <w:r w:rsidRPr="007553BD">
        <w:t>обеспечения</w:t>
      </w:r>
      <w:r w:rsidRPr="007553BD">
        <w:rPr>
          <w:spacing w:val="1"/>
        </w:rPr>
        <w:t xml:space="preserve"> </w:t>
      </w:r>
      <w:r w:rsidRPr="007553BD">
        <w:t>необходимого</w:t>
      </w:r>
      <w:r w:rsidRPr="007553BD">
        <w:rPr>
          <w:spacing w:val="1"/>
        </w:rPr>
        <w:t xml:space="preserve"> </w:t>
      </w:r>
      <w:r w:rsidRPr="007553BD">
        <w:t>квалификационного</w:t>
      </w:r>
      <w:r w:rsidRPr="007553BD">
        <w:rPr>
          <w:spacing w:val="20"/>
        </w:rPr>
        <w:t xml:space="preserve"> </w:t>
      </w:r>
      <w:r w:rsidRPr="007553BD">
        <w:t>уровня</w:t>
      </w:r>
      <w:r w:rsidRPr="007553BD">
        <w:rPr>
          <w:spacing w:val="19"/>
        </w:rPr>
        <w:t xml:space="preserve"> </w:t>
      </w:r>
      <w:r w:rsidRPr="007553BD">
        <w:t>педагогических</w:t>
      </w:r>
      <w:r w:rsidRPr="007553BD">
        <w:rPr>
          <w:spacing w:val="21"/>
        </w:rPr>
        <w:t xml:space="preserve"> </w:t>
      </w:r>
      <w:r w:rsidRPr="007553BD">
        <w:t>работников,</w:t>
      </w:r>
      <w:r w:rsidRPr="007553BD">
        <w:rPr>
          <w:spacing w:val="20"/>
        </w:rPr>
        <w:t xml:space="preserve"> </w:t>
      </w:r>
      <w:r w:rsidRPr="007553BD">
        <w:t>участвующих</w:t>
      </w:r>
      <w:r w:rsidRPr="007553BD">
        <w:rPr>
          <w:spacing w:val="21"/>
        </w:rPr>
        <w:t xml:space="preserve"> </w:t>
      </w:r>
      <w:r w:rsidRPr="007553BD">
        <w:t>в</w:t>
      </w:r>
      <w:r w:rsidRPr="007553BD">
        <w:rPr>
          <w:spacing w:val="18"/>
        </w:rPr>
        <w:t xml:space="preserve"> </w:t>
      </w:r>
      <w:r w:rsidRPr="007553BD">
        <w:t>разработке</w:t>
      </w:r>
      <w:r w:rsidRPr="007553BD">
        <w:rPr>
          <w:spacing w:val="-67"/>
        </w:rPr>
        <w:t xml:space="preserve"> </w:t>
      </w:r>
      <w:r w:rsidRPr="007553BD">
        <w:t>и реализации настоящей основной образовательной программы основного общего</w:t>
      </w:r>
      <w:r w:rsidRPr="007553BD">
        <w:rPr>
          <w:spacing w:val="1"/>
        </w:rPr>
        <w:t xml:space="preserve"> </w:t>
      </w:r>
      <w:r w:rsidRPr="007553BD">
        <w:t>образования,</w:t>
      </w:r>
      <w:r w:rsidRPr="007553BD">
        <w:rPr>
          <w:spacing w:val="1"/>
        </w:rPr>
        <w:t xml:space="preserve"> </w:t>
      </w:r>
      <w:r w:rsidRPr="007553BD">
        <w:t>является</w:t>
      </w:r>
      <w:r w:rsidRPr="007553BD">
        <w:rPr>
          <w:spacing w:val="1"/>
        </w:rPr>
        <w:t xml:space="preserve"> </w:t>
      </w:r>
      <w:r w:rsidRPr="007553BD">
        <w:t>система</w:t>
      </w:r>
      <w:r w:rsidRPr="007553BD">
        <w:rPr>
          <w:spacing w:val="1"/>
        </w:rPr>
        <w:t xml:space="preserve"> </w:t>
      </w:r>
      <w:r w:rsidRPr="007553BD">
        <w:t>методической</w:t>
      </w:r>
      <w:r w:rsidRPr="007553BD">
        <w:rPr>
          <w:spacing w:val="1"/>
        </w:rPr>
        <w:t xml:space="preserve"> </w:t>
      </w:r>
      <w:r w:rsidRPr="007553BD">
        <w:t>работы,</w:t>
      </w:r>
      <w:r w:rsidRPr="007553BD">
        <w:rPr>
          <w:spacing w:val="1"/>
        </w:rPr>
        <w:t xml:space="preserve"> </w:t>
      </w:r>
      <w:r w:rsidRPr="007553BD">
        <w:t>обеспечивающая</w:t>
      </w:r>
      <w:r w:rsidRPr="007553BD">
        <w:rPr>
          <w:spacing w:val="1"/>
        </w:rPr>
        <w:t xml:space="preserve"> </w:t>
      </w:r>
      <w:r w:rsidRPr="007553BD">
        <w:t>сопровождение</w:t>
      </w:r>
      <w:r w:rsidRPr="007553BD">
        <w:rPr>
          <w:spacing w:val="1"/>
        </w:rPr>
        <w:t xml:space="preserve"> </w:t>
      </w:r>
      <w:r w:rsidRPr="007553BD">
        <w:t>деятельности</w:t>
      </w:r>
      <w:r w:rsidRPr="007553BD">
        <w:rPr>
          <w:spacing w:val="1"/>
        </w:rPr>
        <w:t xml:space="preserve"> </w:t>
      </w:r>
      <w:r w:rsidRPr="007553BD">
        <w:t>педагогов</w:t>
      </w:r>
      <w:r w:rsidRPr="007553BD">
        <w:rPr>
          <w:spacing w:val="1"/>
        </w:rPr>
        <w:t xml:space="preserve"> </w:t>
      </w:r>
      <w:r w:rsidRPr="007553BD">
        <w:t>на</w:t>
      </w:r>
      <w:r w:rsidRPr="007553BD">
        <w:rPr>
          <w:spacing w:val="1"/>
        </w:rPr>
        <w:t xml:space="preserve"> </w:t>
      </w:r>
      <w:r w:rsidRPr="007553BD">
        <w:t>всех</w:t>
      </w:r>
      <w:r w:rsidRPr="007553BD">
        <w:rPr>
          <w:spacing w:val="1"/>
        </w:rPr>
        <w:t xml:space="preserve"> </w:t>
      </w:r>
      <w:r w:rsidRPr="007553BD">
        <w:t>этапах</w:t>
      </w:r>
      <w:r w:rsidRPr="007553BD">
        <w:rPr>
          <w:spacing w:val="1"/>
        </w:rPr>
        <w:t xml:space="preserve"> </w:t>
      </w:r>
      <w:r w:rsidRPr="007553BD">
        <w:t>реализации</w:t>
      </w:r>
      <w:r w:rsidRPr="007553BD">
        <w:rPr>
          <w:spacing w:val="70"/>
        </w:rPr>
        <w:t xml:space="preserve"> </w:t>
      </w:r>
      <w:r w:rsidRPr="007553BD">
        <w:t>требований</w:t>
      </w:r>
      <w:r w:rsidRPr="007553BD">
        <w:rPr>
          <w:spacing w:val="1"/>
        </w:rPr>
        <w:t xml:space="preserve"> </w:t>
      </w:r>
      <w:r w:rsidRPr="007553BD">
        <w:t>ФГОС</w:t>
      </w:r>
      <w:r w:rsidRPr="007553BD">
        <w:rPr>
          <w:spacing w:val="-1"/>
        </w:rPr>
        <w:t xml:space="preserve"> </w:t>
      </w:r>
      <w:r w:rsidRPr="007553BD">
        <w:t>среднего</w:t>
      </w:r>
      <w:r w:rsidRPr="007553BD">
        <w:rPr>
          <w:spacing w:val="-2"/>
        </w:rPr>
        <w:t xml:space="preserve"> </w:t>
      </w:r>
      <w:r w:rsidRPr="007553BD">
        <w:t>общего</w:t>
      </w:r>
      <w:r w:rsidRPr="007553BD">
        <w:rPr>
          <w:spacing w:val="-3"/>
        </w:rPr>
        <w:t xml:space="preserve"> </w:t>
      </w:r>
      <w:r w:rsidRPr="007553BD">
        <w:t>образования.</w:t>
      </w:r>
    </w:p>
    <w:p w14:paraId="773AA8BF" w14:textId="77777777" w:rsidR="009A3C97" w:rsidRPr="007553BD" w:rsidRDefault="009A3C97" w:rsidP="007553BD">
      <w:pPr>
        <w:ind w:right="53" w:firstLine="284"/>
        <w:jc w:val="both"/>
      </w:pPr>
      <w:r w:rsidRPr="007553BD">
        <w:t>Актуальные</w:t>
      </w:r>
      <w:r w:rsidRPr="007553BD">
        <w:rPr>
          <w:spacing w:val="1"/>
        </w:rPr>
        <w:t xml:space="preserve"> </w:t>
      </w:r>
      <w:r w:rsidRPr="007553BD">
        <w:t>вопросы</w:t>
      </w:r>
      <w:r w:rsidRPr="007553BD">
        <w:rPr>
          <w:spacing w:val="1"/>
        </w:rPr>
        <w:t xml:space="preserve"> </w:t>
      </w:r>
      <w:r w:rsidRPr="007553BD">
        <w:t>реализации</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w:t>
      </w:r>
      <w:r w:rsidRPr="007553BD">
        <w:rPr>
          <w:spacing w:val="-67"/>
        </w:rPr>
        <w:t xml:space="preserve"> </w:t>
      </w:r>
      <w:r w:rsidRPr="007553BD">
        <w:t>образования</w:t>
      </w:r>
      <w:r w:rsidRPr="007553BD">
        <w:rPr>
          <w:spacing w:val="1"/>
        </w:rPr>
        <w:t xml:space="preserve"> </w:t>
      </w:r>
      <w:r w:rsidRPr="007553BD">
        <w:t>рассматриваются</w:t>
      </w:r>
      <w:r w:rsidRPr="007553BD">
        <w:rPr>
          <w:spacing w:val="1"/>
        </w:rPr>
        <w:t xml:space="preserve"> </w:t>
      </w:r>
      <w:r w:rsidRPr="007553BD">
        <w:t>методическими</w:t>
      </w:r>
      <w:r w:rsidRPr="007553BD">
        <w:rPr>
          <w:spacing w:val="1"/>
        </w:rPr>
        <w:t xml:space="preserve"> </w:t>
      </w:r>
      <w:r w:rsidRPr="007553BD">
        <w:t>объединениями,</w:t>
      </w:r>
      <w:r w:rsidRPr="007553BD">
        <w:rPr>
          <w:spacing w:val="1"/>
        </w:rPr>
        <w:t xml:space="preserve"> </w:t>
      </w:r>
      <w:r w:rsidRPr="007553BD">
        <w:t>действующими</w:t>
      </w:r>
      <w:r w:rsidRPr="007553BD">
        <w:rPr>
          <w:spacing w:val="1"/>
        </w:rPr>
        <w:t xml:space="preserve"> </w:t>
      </w:r>
      <w:r w:rsidRPr="007553BD">
        <w:t>в</w:t>
      </w:r>
      <w:r w:rsidRPr="007553BD">
        <w:rPr>
          <w:spacing w:val="1"/>
        </w:rPr>
        <w:t xml:space="preserve"> </w:t>
      </w:r>
      <w:r w:rsidRPr="007553BD">
        <w:t>МАОУ</w:t>
      </w:r>
      <w:r w:rsidRPr="007553BD">
        <w:rPr>
          <w:spacing w:val="1"/>
        </w:rPr>
        <w:t xml:space="preserve"> </w:t>
      </w:r>
      <w:r w:rsidRPr="007553BD">
        <w:t>«СШ с УИОП № 80», а также методическими и учебно-методическими</w:t>
      </w:r>
      <w:r w:rsidRPr="007553BD">
        <w:rPr>
          <w:spacing w:val="1"/>
        </w:rPr>
        <w:t xml:space="preserve"> </w:t>
      </w:r>
      <w:r w:rsidRPr="007553BD">
        <w:t>объединениями в сфере общего образования, действующими на муниципальном и</w:t>
      </w:r>
      <w:r w:rsidRPr="007553BD">
        <w:rPr>
          <w:spacing w:val="1"/>
        </w:rPr>
        <w:t xml:space="preserve"> </w:t>
      </w:r>
      <w:r w:rsidRPr="007553BD">
        <w:t>региональном</w:t>
      </w:r>
      <w:r w:rsidRPr="007553BD">
        <w:rPr>
          <w:spacing w:val="-1"/>
        </w:rPr>
        <w:t xml:space="preserve"> </w:t>
      </w:r>
      <w:r w:rsidRPr="007553BD">
        <w:t>уровнях.</w:t>
      </w:r>
    </w:p>
    <w:p w14:paraId="2068ABF0" w14:textId="77777777" w:rsidR="009A3C97" w:rsidRPr="007553BD" w:rsidRDefault="009A3C97" w:rsidP="007553BD">
      <w:pPr>
        <w:ind w:right="53" w:firstLine="284"/>
        <w:jc w:val="both"/>
      </w:pPr>
      <w:r w:rsidRPr="007553BD">
        <w:t>Педагогическими работниками МАОУ</w:t>
      </w:r>
      <w:r w:rsidRPr="007553BD">
        <w:rPr>
          <w:spacing w:val="1"/>
        </w:rPr>
        <w:t xml:space="preserve"> </w:t>
      </w:r>
      <w:r w:rsidRPr="007553BD">
        <w:t>«СШ с УИОП № 80»</w:t>
      </w:r>
      <w:r w:rsidRPr="007553BD">
        <w:rPr>
          <w:spacing w:val="1"/>
        </w:rPr>
        <w:t xml:space="preserve"> </w:t>
      </w:r>
      <w:r w:rsidRPr="007553BD">
        <w:t>системно</w:t>
      </w:r>
      <w:r w:rsidRPr="007553BD">
        <w:rPr>
          <w:spacing w:val="1"/>
        </w:rPr>
        <w:t xml:space="preserve"> </w:t>
      </w:r>
      <w:r w:rsidRPr="007553BD">
        <w:t>разрабатываются</w:t>
      </w:r>
      <w:r w:rsidRPr="007553BD">
        <w:rPr>
          <w:spacing w:val="1"/>
        </w:rPr>
        <w:t xml:space="preserve"> </w:t>
      </w:r>
      <w:r w:rsidRPr="007553BD">
        <w:t>методические</w:t>
      </w:r>
      <w:r w:rsidRPr="007553BD">
        <w:rPr>
          <w:spacing w:val="1"/>
        </w:rPr>
        <w:t xml:space="preserve"> </w:t>
      </w:r>
      <w:r w:rsidRPr="007553BD">
        <w:t>темы,</w:t>
      </w:r>
      <w:r w:rsidRPr="007553BD">
        <w:rPr>
          <w:spacing w:val="1"/>
        </w:rPr>
        <w:t xml:space="preserve"> </w:t>
      </w:r>
      <w:r w:rsidRPr="007553BD">
        <w:t>отражающие</w:t>
      </w:r>
      <w:r w:rsidRPr="007553BD">
        <w:rPr>
          <w:spacing w:val="1"/>
        </w:rPr>
        <w:t xml:space="preserve"> </w:t>
      </w:r>
      <w:r w:rsidRPr="007553BD">
        <w:t>их</w:t>
      </w:r>
      <w:r w:rsidRPr="007553BD">
        <w:rPr>
          <w:spacing w:val="1"/>
        </w:rPr>
        <w:t xml:space="preserve"> </w:t>
      </w:r>
      <w:r w:rsidRPr="007553BD">
        <w:t>непрерывное</w:t>
      </w:r>
      <w:r w:rsidRPr="007553BD">
        <w:rPr>
          <w:spacing w:val="1"/>
        </w:rPr>
        <w:t xml:space="preserve"> </w:t>
      </w:r>
      <w:r w:rsidRPr="007553BD">
        <w:t>профессиональное</w:t>
      </w:r>
      <w:r w:rsidRPr="007553BD">
        <w:rPr>
          <w:spacing w:val="-1"/>
        </w:rPr>
        <w:t xml:space="preserve"> </w:t>
      </w:r>
      <w:r w:rsidRPr="007553BD">
        <w:t>развитие.</w:t>
      </w:r>
    </w:p>
    <w:p w14:paraId="6A98D619" w14:textId="77777777" w:rsidR="009A3C97" w:rsidRPr="007553BD" w:rsidRDefault="009A3C97" w:rsidP="007553BD">
      <w:pPr>
        <w:ind w:right="53" w:firstLine="284"/>
        <w:jc w:val="both"/>
      </w:pPr>
      <w:r w:rsidRPr="007553BD">
        <w:t>Уровень</w:t>
      </w:r>
      <w:r w:rsidRPr="007553BD">
        <w:rPr>
          <w:spacing w:val="23"/>
        </w:rPr>
        <w:t xml:space="preserve"> </w:t>
      </w:r>
      <w:r w:rsidRPr="007553BD">
        <w:t>квалификации</w:t>
      </w:r>
      <w:r w:rsidRPr="007553BD">
        <w:rPr>
          <w:spacing w:val="25"/>
        </w:rPr>
        <w:t xml:space="preserve"> </w:t>
      </w:r>
      <w:r w:rsidRPr="007553BD">
        <w:t>педагогических</w:t>
      </w:r>
      <w:r w:rsidRPr="007553BD">
        <w:rPr>
          <w:spacing w:val="23"/>
        </w:rPr>
        <w:t xml:space="preserve"> </w:t>
      </w:r>
      <w:r w:rsidRPr="007553BD">
        <w:t>и</w:t>
      </w:r>
      <w:r w:rsidRPr="007553BD">
        <w:rPr>
          <w:spacing w:val="25"/>
        </w:rPr>
        <w:t xml:space="preserve"> </w:t>
      </w:r>
      <w:r w:rsidRPr="007553BD">
        <w:t>иных</w:t>
      </w:r>
      <w:r w:rsidRPr="007553BD">
        <w:rPr>
          <w:spacing w:val="25"/>
        </w:rPr>
        <w:t xml:space="preserve"> </w:t>
      </w:r>
      <w:r w:rsidRPr="007553BD">
        <w:t>работников,</w:t>
      </w:r>
      <w:r w:rsidRPr="007553BD">
        <w:rPr>
          <w:spacing w:val="26"/>
        </w:rPr>
        <w:t xml:space="preserve"> </w:t>
      </w:r>
      <w:r w:rsidRPr="007553BD">
        <w:t>участвующих</w:t>
      </w:r>
      <w:r w:rsidRPr="007553BD">
        <w:rPr>
          <w:spacing w:val="-68"/>
        </w:rPr>
        <w:t xml:space="preserve"> </w:t>
      </w:r>
      <w:r w:rsidRPr="007553BD">
        <w:t>в реализации настоящей основной образовательной программы и создании условий</w:t>
      </w:r>
      <w:r w:rsidRPr="007553BD">
        <w:rPr>
          <w:spacing w:val="1"/>
        </w:rPr>
        <w:t xml:space="preserve"> </w:t>
      </w:r>
      <w:r w:rsidRPr="007553BD">
        <w:t>для</w:t>
      </w:r>
      <w:r w:rsidRPr="007553BD">
        <w:rPr>
          <w:spacing w:val="-1"/>
        </w:rPr>
        <w:t xml:space="preserve"> </w:t>
      </w:r>
      <w:r w:rsidRPr="007553BD">
        <w:t>ее разработки и</w:t>
      </w:r>
      <w:r w:rsidRPr="007553BD">
        <w:rPr>
          <w:spacing w:val="-3"/>
        </w:rPr>
        <w:t xml:space="preserve"> </w:t>
      </w:r>
      <w:r w:rsidRPr="007553BD">
        <w:t>реализации:</w:t>
      </w:r>
    </w:p>
    <w:p w14:paraId="045A7AF7" w14:textId="77777777" w:rsidR="009A3C97" w:rsidRPr="007553BD" w:rsidRDefault="009A3C97" w:rsidP="007553BD">
      <w:pPr>
        <w:ind w:right="53" w:firstLine="284"/>
        <w:jc w:val="both"/>
      </w:pPr>
    </w:p>
    <w:p w14:paraId="1E2C0F34" w14:textId="77777777" w:rsidR="009A3C97" w:rsidRPr="007553BD" w:rsidRDefault="009A3C97" w:rsidP="007553BD">
      <w:pPr>
        <w:ind w:right="53" w:firstLine="284"/>
        <w:jc w:val="both"/>
      </w:pPr>
    </w:p>
    <w:p w14:paraId="1B4FFD95" w14:textId="77777777" w:rsidR="009A3C97" w:rsidRPr="007553BD" w:rsidRDefault="009A3C97" w:rsidP="007553BD">
      <w:pPr>
        <w:ind w:right="53" w:firstLine="284"/>
        <w:jc w:val="both"/>
      </w:pPr>
    </w:p>
    <w:tbl>
      <w:tblPr>
        <w:tblStyle w:val="TableNormal"/>
        <w:tblW w:w="10203"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1"/>
        <w:gridCol w:w="1986"/>
        <w:gridCol w:w="5106"/>
        <w:gridCol w:w="1980"/>
      </w:tblGrid>
      <w:tr w:rsidR="009A3C97" w:rsidRPr="007553BD" w14:paraId="6510BDA4" w14:textId="77777777" w:rsidTr="00B34420">
        <w:trPr>
          <w:trHeight w:val="928"/>
        </w:trPr>
        <w:tc>
          <w:tcPr>
            <w:tcW w:w="1131" w:type="dxa"/>
            <w:tcBorders>
              <w:left w:val="single" w:sz="6" w:space="0" w:color="000000"/>
            </w:tcBorders>
          </w:tcPr>
          <w:p w14:paraId="66BFFFBD" w14:textId="77777777" w:rsidR="009A3C97" w:rsidRPr="00E676F9" w:rsidRDefault="009A3C97" w:rsidP="007553BD">
            <w:pPr>
              <w:ind w:right="53" w:firstLine="284"/>
              <w:jc w:val="both"/>
              <w:rPr>
                <w:lang w:val="ru-RU"/>
              </w:rPr>
            </w:pPr>
          </w:p>
          <w:p w14:paraId="6EC2E1DB" w14:textId="77777777" w:rsidR="009A3C97" w:rsidRPr="007553BD" w:rsidRDefault="009A3C97" w:rsidP="007553BD">
            <w:pPr>
              <w:ind w:right="53" w:firstLine="284"/>
              <w:jc w:val="both"/>
              <w:rPr>
                <w:b/>
              </w:rPr>
            </w:pPr>
            <w:r w:rsidRPr="007553BD">
              <w:rPr>
                <w:b/>
              </w:rPr>
              <w:t>п/п</w:t>
            </w:r>
          </w:p>
        </w:tc>
        <w:tc>
          <w:tcPr>
            <w:tcW w:w="1986" w:type="dxa"/>
          </w:tcPr>
          <w:p w14:paraId="455F737D" w14:textId="77777777" w:rsidR="009A3C97" w:rsidRPr="007553BD" w:rsidRDefault="009A3C97" w:rsidP="007553BD">
            <w:pPr>
              <w:ind w:right="53" w:firstLine="284"/>
              <w:jc w:val="both"/>
              <w:rPr>
                <w:b/>
              </w:rPr>
            </w:pPr>
            <w:r w:rsidRPr="007553BD">
              <w:rPr>
                <w:b/>
              </w:rPr>
              <w:t>Специалисты</w:t>
            </w:r>
          </w:p>
        </w:tc>
        <w:tc>
          <w:tcPr>
            <w:tcW w:w="5106" w:type="dxa"/>
          </w:tcPr>
          <w:p w14:paraId="79DE4FA8" w14:textId="77777777" w:rsidR="009A3C97" w:rsidRPr="007553BD" w:rsidRDefault="009A3C97" w:rsidP="007553BD">
            <w:pPr>
              <w:ind w:right="53" w:firstLine="284"/>
              <w:jc w:val="both"/>
              <w:rPr>
                <w:b/>
              </w:rPr>
            </w:pPr>
            <w:r w:rsidRPr="007553BD">
              <w:rPr>
                <w:b/>
              </w:rPr>
              <w:t>Функции</w:t>
            </w:r>
          </w:p>
        </w:tc>
        <w:tc>
          <w:tcPr>
            <w:tcW w:w="1980" w:type="dxa"/>
            <w:tcBorders>
              <w:right w:val="single" w:sz="6" w:space="0" w:color="000000"/>
            </w:tcBorders>
          </w:tcPr>
          <w:p w14:paraId="60A2EAA6" w14:textId="77777777" w:rsidR="009A3C97" w:rsidRPr="007553BD" w:rsidRDefault="009A3C97" w:rsidP="007553BD">
            <w:pPr>
              <w:ind w:right="53" w:firstLine="284"/>
              <w:jc w:val="both"/>
              <w:rPr>
                <w:b/>
              </w:rPr>
            </w:pPr>
            <w:r w:rsidRPr="007553BD">
              <w:rPr>
                <w:b/>
              </w:rPr>
              <w:t>Количество</w:t>
            </w:r>
            <w:r w:rsidRPr="007553BD">
              <w:rPr>
                <w:b/>
                <w:spacing w:val="1"/>
              </w:rPr>
              <w:t xml:space="preserve"> </w:t>
            </w:r>
            <w:r w:rsidRPr="007553BD">
              <w:rPr>
                <w:b/>
              </w:rPr>
              <w:t>специалистов</w:t>
            </w:r>
          </w:p>
        </w:tc>
      </w:tr>
      <w:tr w:rsidR="009A3C97" w:rsidRPr="007553BD" w14:paraId="3C760B90" w14:textId="77777777" w:rsidTr="00B34420">
        <w:trPr>
          <w:trHeight w:val="1340"/>
        </w:trPr>
        <w:tc>
          <w:tcPr>
            <w:tcW w:w="1131" w:type="dxa"/>
            <w:tcBorders>
              <w:left w:val="single" w:sz="6" w:space="0" w:color="000000"/>
            </w:tcBorders>
          </w:tcPr>
          <w:p w14:paraId="4E482687" w14:textId="77777777" w:rsidR="009A3C97" w:rsidRPr="007553BD" w:rsidRDefault="009A3C97" w:rsidP="007553BD">
            <w:pPr>
              <w:ind w:right="53" w:firstLine="284"/>
              <w:jc w:val="both"/>
            </w:pPr>
          </w:p>
          <w:p w14:paraId="40FADCBD" w14:textId="77777777" w:rsidR="009A3C97" w:rsidRPr="007553BD" w:rsidRDefault="009A3C97" w:rsidP="007553BD">
            <w:pPr>
              <w:ind w:right="53" w:firstLine="284"/>
              <w:jc w:val="both"/>
            </w:pPr>
          </w:p>
          <w:p w14:paraId="72F31460" w14:textId="77777777" w:rsidR="009A3C97" w:rsidRPr="007553BD" w:rsidRDefault="009A3C97" w:rsidP="007553BD">
            <w:pPr>
              <w:ind w:right="53" w:firstLine="284"/>
              <w:jc w:val="both"/>
            </w:pPr>
            <w:r w:rsidRPr="007553BD">
              <w:t>1</w:t>
            </w:r>
          </w:p>
        </w:tc>
        <w:tc>
          <w:tcPr>
            <w:tcW w:w="1986" w:type="dxa"/>
          </w:tcPr>
          <w:p w14:paraId="72619F48" w14:textId="77777777" w:rsidR="009A3C97" w:rsidRPr="007553BD" w:rsidRDefault="009A3C97" w:rsidP="007553BD">
            <w:pPr>
              <w:ind w:right="53" w:firstLine="284"/>
              <w:jc w:val="both"/>
            </w:pPr>
          </w:p>
          <w:p w14:paraId="26288977" w14:textId="77777777" w:rsidR="009A3C97" w:rsidRPr="007553BD" w:rsidRDefault="009A3C97" w:rsidP="007553BD">
            <w:pPr>
              <w:ind w:right="53" w:firstLine="284"/>
              <w:jc w:val="both"/>
            </w:pPr>
            <w:r w:rsidRPr="007553BD">
              <w:t>Учитель</w:t>
            </w:r>
          </w:p>
        </w:tc>
        <w:tc>
          <w:tcPr>
            <w:tcW w:w="5106" w:type="dxa"/>
          </w:tcPr>
          <w:p w14:paraId="7C2E5AE4" w14:textId="77777777" w:rsidR="009A3C97" w:rsidRPr="00E676F9" w:rsidRDefault="009A3C97" w:rsidP="007553BD">
            <w:pPr>
              <w:ind w:right="53" w:firstLine="284"/>
              <w:jc w:val="both"/>
              <w:rPr>
                <w:lang w:val="ru-RU"/>
              </w:rPr>
            </w:pPr>
            <w:r w:rsidRPr="00E676F9">
              <w:rPr>
                <w:lang w:val="ru-RU"/>
              </w:rPr>
              <w:t>Организация</w:t>
            </w:r>
            <w:r w:rsidRPr="00E676F9">
              <w:rPr>
                <w:spacing w:val="1"/>
                <w:lang w:val="ru-RU"/>
              </w:rPr>
              <w:t xml:space="preserve"> </w:t>
            </w:r>
            <w:r w:rsidRPr="00E676F9">
              <w:rPr>
                <w:lang w:val="ru-RU"/>
              </w:rPr>
              <w:t>условий</w:t>
            </w:r>
            <w:r w:rsidRPr="00E676F9">
              <w:rPr>
                <w:spacing w:val="1"/>
                <w:lang w:val="ru-RU"/>
              </w:rPr>
              <w:t xml:space="preserve"> </w:t>
            </w:r>
            <w:r w:rsidRPr="00E676F9">
              <w:rPr>
                <w:lang w:val="ru-RU"/>
              </w:rPr>
              <w:t>для</w:t>
            </w:r>
            <w:r w:rsidRPr="00E676F9">
              <w:rPr>
                <w:spacing w:val="1"/>
                <w:lang w:val="ru-RU"/>
              </w:rPr>
              <w:t xml:space="preserve"> </w:t>
            </w:r>
            <w:r w:rsidRPr="00E676F9">
              <w:rPr>
                <w:lang w:val="ru-RU"/>
              </w:rPr>
              <w:t>успешного</w:t>
            </w:r>
            <w:r w:rsidRPr="00E676F9">
              <w:rPr>
                <w:spacing w:val="1"/>
                <w:lang w:val="ru-RU"/>
              </w:rPr>
              <w:t xml:space="preserve"> </w:t>
            </w:r>
            <w:r w:rsidRPr="00E676F9">
              <w:rPr>
                <w:lang w:val="ru-RU"/>
              </w:rPr>
              <w:t>продвижения</w:t>
            </w:r>
            <w:r w:rsidRPr="00E676F9">
              <w:rPr>
                <w:spacing w:val="1"/>
                <w:lang w:val="ru-RU"/>
              </w:rPr>
              <w:t xml:space="preserve"> </w:t>
            </w:r>
            <w:r w:rsidRPr="00E676F9">
              <w:rPr>
                <w:lang w:val="ru-RU"/>
              </w:rPr>
              <w:t>ребенка</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рамках</w:t>
            </w:r>
            <w:r w:rsidRPr="00E676F9">
              <w:rPr>
                <w:spacing w:val="1"/>
                <w:lang w:val="ru-RU"/>
              </w:rPr>
              <w:t xml:space="preserve"> </w:t>
            </w:r>
            <w:r w:rsidRPr="00E676F9">
              <w:rPr>
                <w:lang w:val="ru-RU"/>
              </w:rPr>
              <w:t>образовательного</w:t>
            </w:r>
            <w:r w:rsidRPr="00E676F9">
              <w:rPr>
                <w:spacing w:val="-1"/>
                <w:lang w:val="ru-RU"/>
              </w:rPr>
              <w:t xml:space="preserve"> </w:t>
            </w:r>
            <w:r w:rsidRPr="00E676F9">
              <w:rPr>
                <w:lang w:val="ru-RU"/>
              </w:rPr>
              <w:t>процесса</w:t>
            </w:r>
          </w:p>
        </w:tc>
        <w:tc>
          <w:tcPr>
            <w:tcW w:w="1980" w:type="dxa"/>
            <w:tcBorders>
              <w:right w:val="single" w:sz="6" w:space="0" w:color="000000"/>
            </w:tcBorders>
          </w:tcPr>
          <w:p w14:paraId="1961D3AB" w14:textId="77777777" w:rsidR="009A3C97" w:rsidRPr="00E676F9" w:rsidRDefault="009A3C97" w:rsidP="007553BD">
            <w:pPr>
              <w:ind w:right="53" w:firstLine="284"/>
              <w:jc w:val="both"/>
              <w:rPr>
                <w:lang w:val="ru-RU"/>
              </w:rPr>
            </w:pPr>
          </w:p>
          <w:p w14:paraId="5901FDE4" w14:textId="77777777" w:rsidR="009A3C97" w:rsidRPr="007553BD" w:rsidRDefault="009A3C97" w:rsidP="007553BD">
            <w:pPr>
              <w:ind w:right="53" w:firstLine="284"/>
              <w:jc w:val="both"/>
            </w:pPr>
            <w:r w:rsidRPr="007553BD">
              <w:t>56</w:t>
            </w:r>
          </w:p>
        </w:tc>
      </w:tr>
      <w:tr w:rsidR="009A3C97" w:rsidRPr="007553BD" w14:paraId="41D6FBDC" w14:textId="77777777" w:rsidTr="00B34420">
        <w:trPr>
          <w:trHeight w:val="1759"/>
        </w:trPr>
        <w:tc>
          <w:tcPr>
            <w:tcW w:w="1131" w:type="dxa"/>
            <w:tcBorders>
              <w:left w:val="single" w:sz="6" w:space="0" w:color="000000"/>
            </w:tcBorders>
          </w:tcPr>
          <w:p w14:paraId="17A67732" w14:textId="77777777" w:rsidR="009A3C97" w:rsidRPr="007553BD" w:rsidRDefault="009A3C97" w:rsidP="007553BD">
            <w:pPr>
              <w:ind w:right="53" w:firstLine="284"/>
              <w:jc w:val="both"/>
            </w:pPr>
          </w:p>
          <w:p w14:paraId="68377182" w14:textId="77777777" w:rsidR="009A3C97" w:rsidRPr="007553BD" w:rsidRDefault="009A3C97" w:rsidP="007553BD">
            <w:pPr>
              <w:ind w:right="53" w:firstLine="284"/>
              <w:jc w:val="both"/>
            </w:pPr>
          </w:p>
          <w:p w14:paraId="320A78D8" w14:textId="77777777" w:rsidR="009A3C97" w:rsidRPr="007553BD" w:rsidRDefault="009A3C97" w:rsidP="007553BD">
            <w:pPr>
              <w:ind w:right="53" w:firstLine="284"/>
              <w:jc w:val="both"/>
            </w:pPr>
            <w:r w:rsidRPr="007553BD">
              <w:t>2</w:t>
            </w:r>
          </w:p>
        </w:tc>
        <w:tc>
          <w:tcPr>
            <w:tcW w:w="1986" w:type="dxa"/>
          </w:tcPr>
          <w:p w14:paraId="56CAD088" w14:textId="77777777" w:rsidR="009A3C97" w:rsidRPr="007553BD" w:rsidRDefault="009A3C97" w:rsidP="007553BD">
            <w:pPr>
              <w:ind w:right="53" w:firstLine="284"/>
              <w:jc w:val="both"/>
            </w:pPr>
          </w:p>
          <w:p w14:paraId="3DAED7FC" w14:textId="77777777" w:rsidR="009A3C97" w:rsidRPr="007553BD" w:rsidRDefault="009A3C97" w:rsidP="007553BD">
            <w:pPr>
              <w:ind w:right="53" w:firstLine="284"/>
              <w:jc w:val="both"/>
            </w:pPr>
            <w:r w:rsidRPr="007553BD">
              <w:t>педагог</w:t>
            </w:r>
            <w:r w:rsidRPr="007553BD">
              <w:tab/>
              <w:t>-</w:t>
            </w:r>
          </w:p>
          <w:p w14:paraId="77A0AB92" w14:textId="77777777" w:rsidR="009A3C97" w:rsidRPr="007553BD" w:rsidRDefault="009A3C97" w:rsidP="007553BD">
            <w:pPr>
              <w:ind w:right="53" w:firstLine="284"/>
              <w:jc w:val="both"/>
            </w:pPr>
            <w:r w:rsidRPr="007553BD">
              <w:t>психолог</w:t>
            </w:r>
          </w:p>
        </w:tc>
        <w:tc>
          <w:tcPr>
            <w:tcW w:w="5106" w:type="dxa"/>
          </w:tcPr>
          <w:p w14:paraId="69E2F5C0" w14:textId="77777777" w:rsidR="009A3C97" w:rsidRPr="00E676F9" w:rsidRDefault="009A3C97" w:rsidP="007553BD">
            <w:pPr>
              <w:ind w:right="53" w:firstLine="284"/>
              <w:jc w:val="both"/>
              <w:rPr>
                <w:lang w:val="ru-RU"/>
              </w:rPr>
            </w:pPr>
            <w:r w:rsidRPr="00E676F9">
              <w:rPr>
                <w:lang w:val="ru-RU"/>
              </w:rPr>
              <w:t>Помощь</w:t>
            </w:r>
            <w:r w:rsidRPr="00E676F9">
              <w:rPr>
                <w:spacing w:val="1"/>
                <w:lang w:val="ru-RU"/>
              </w:rPr>
              <w:t xml:space="preserve"> </w:t>
            </w:r>
            <w:r w:rsidRPr="00E676F9">
              <w:rPr>
                <w:lang w:val="ru-RU"/>
              </w:rPr>
              <w:t>педагогу</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выявлении</w:t>
            </w:r>
            <w:r w:rsidRPr="00E676F9">
              <w:rPr>
                <w:spacing w:val="1"/>
                <w:lang w:val="ru-RU"/>
              </w:rPr>
              <w:t xml:space="preserve"> </w:t>
            </w:r>
            <w:r w:rsidRPr="00E676F9">
              <w:rPr>
                <w:lang w:val="ru-RU"/>
              </w:rPr>
              <w:t>условий,</w:t>
            </w:r>
            <w:r w:rsidRPr="00E676F9">
              <w:rPr>
                <w:spacing w:val="1"/>
                <w:lang w:val="ru-RU"/>
              </w:rPr>
              <w:t xml:space="preserve"> </w:t>
            </w:r>
            <w:r w:rsidRPr="00E676F9">
              <w:rPr>
                <w:lang w:val="ru-RU"/>
              </w:rPr>
              <w:t>необходимых</w:t>
            </w:r>
            <w:r w:rsidRPr="00E676F9">
              <w:rPr>
                <w:spacing w:val="1"/>
                <w:lang w:val="ru-RU"/>
              </w:rPr>
              <w:t xml:space="preserve"> </w:t>
            </w:r>
            <w:r w:rsidRPr="00E676F9">
              <w:rPr>
                <w:lang w:val="ru-RU"/>
              </w:rPr>
              <w:t>для</w:t>
            </w:r>
            <w:r w:rsidRPr="00E676F9">
              <w:rPr>
                <w:spacing w:val="1"/>
                <w:lang w:val="ru-RU"/>
              </w:rPr>
              <w:t xml:space="preserve"> </w:t>
            </w:r>
            <w:r w:rsidRPr="00E676F9">
              <w:rPr>
                <w:lang w:val="ru-RU"/>
              </w:rPr>
              <w:t>развития</w:t>
            </w:r>
            <w:r w:rsidRPr="00E676F9">
              <w:rPr>
                <w:spacing w:val="1"/>
                <w:lang w:val="ru-RU"/>
              </w:rPr>
              <w:t xml:space="preserve"> </w:t>
            </w:r>
            <w:r w:rsidRPr="00E676F9">
              <w:rPr>
                <w:lang w:val="ru-RU"/>
              </w:rPr>
              <w:t>ребенка</w:t>
            </w:r>
            <w:r w:rsidRPr="00E676F9">
              <w:rPr>
                <w:spacing w:val="1"/>
                <w:lang w:val="ru-RU"/>
              </w:rPr>
              <w:t xml:space="preserve"> </w:t>
            </w:r>
            <w:r w:rsidRPr="00E676F9">
              <w:rPr>
                <w:lang w:val="ru-RU"/>
              </w:rPr>
              <w:t>в</w:t>
            </w:r>
            <w:r w:rsidRPr="00E676F9">
              <w:rPr>
                <w:spacing w:val="-57"/>
                <w:lang w:val="ru-RU"/>
              </w:rPr>
              <w:t xml:space="preserve"> </w:t>
            </w:r>
            <w:r w:rsidRPr="00E676F9">
              <w:rPr>
                <w:lang w:val="ru-RU"/>
              </w:rPr>
              <w:t>соответствии</w:t>
            </w:r>
            <w:r w:rsidRPr="00E676F9">
              <w:rPr>
                <w:spacing w:val="1"/>
                <w:lang w:val="ru-RU"/>
              </w:rPr>
              <w:t xml:space="preserve"> </w:t>
            </w:r>
            <w:r w:rsidRPr="00E676F9">
              <w:rPr>
                <w:lang w:val="ru-RU"/>
              </w:rPr>
              <w:t>с</w:t>
            </w:r>
            <w:r w:rsidRPr="00E676F9">
              <w:rPr>
                <w:spacing w:val="1"/>
                <w:lang w:val="ru-RU"/>
              </w:rPr>
              <w:t xml:space="preserve"> </w:t>
            </w:r>
            <w:r w:rsidRPr="00E676F9">
              <w:rPr>
                <w:lang w:val="ru-RU"/>
              </w:rPr>
              <w:t>его</w:t>
            </w:r>
            <w:r w:rsidRPr="00E676F9">
              <w:rPr>
                <w:spacing w:val="1"/>
                <w:lang w:val="ru-RU"/>
              </w:rPr>
              <w:t xml:space="preserve"> </w:t>
            </w:r>
            <w:r w:rsidRPr="00E676F9">
              <w:rPr>
                <w:lang w:val="ru-RU"/>
              </w:rPr>
              <w:t>возрастными</w:t>
            </w:r>
            <w:r w:rsidRPr="00E676F9">
              <w:rPr>
                <w:spacing w:val="1"/>
                <w:lang w:val="ru-RU"/>
              </w:rPr>
              <w:t xml:space="preserve"> </w:t>
            </w:r>
            <w:r w:rsidRPr="00E676F9">
              <w:rPr>
                <w:lang w:val="ru-RU"/>
              </w:rPr>
              <w:t>и</w:t>
            </w:r>
            <w:r w:rsidRPr="00E676F9">
              <w:rPr>
                <w:spacing w:val="1"/>
                <w:lang w:val="ru-RU"/>
              </w:rPr>
              <w:t xml:space="preserve"> </w:t>
            </w:r>
            <w:r w:rsidRPr="00E676F9">
              <w:rPr>
                <w:lang w:val="ru-RU"/>
              </w:rPr>
              <w:t>индивидуальными</w:t>
            </w:r>
            <w:r w:rsidRPr="00E676F9">
              <w:rPr>
                <w:spacing w:val="-1"/>
                <w:lang w:val="ru-RU"/>
              </w:rPr>
              <w:t xml:space="preserve"> </w:t>
            </w:r>
            <w:r w:rsidRPr="00E676F9">
              <w:rPr>
                <w:lang w:val="ru-RU"/>
              </w:rPr>
              <w:t>особенностями</w:t>
            </w:r>
          </w:p>
        </w:tc>
        <w:tc>
          <w:tcPr>
            <w:tcW w:w="1980" w:type="dxa"/>
            <w:tcBorders>
              <w:right w:val="single" w:sz="6" w:space="0" w:color="000000"/>
            </w:tcBorders>
          </w:tcPr>
          <w:p w14:paraId="42FAAE60" w14:textId="77777777" w:rsidR="009A3C97" w:rsidRPr="00E676F9" w:rsidRDefault="009A3C97" w:rsidP="007553BD">
            <w:pPr>
              <w:ind w:right="53" w:firstLine="284"/>
              <w:jc w:val="both"/>
              <w:rPr>
                <w:lang w:val="ru-RU"/>
              </w:rPr>
            </w:pPr>
          </w:p>
          <w:p w14:paraId="26007ABC" w14:textId="77777777" w:rsidR="009A3C97" w:rsidRPr="00E676F9" w:rsidRDefault="009A3C97" w:rsidP="007553BD">
            <w:pPr>
              <w:ind w:right="53" w:firstLine="284"/>
              <w:jc w:val="both"/>
              <w:rPr>
                <w:lang w:val="ru-RU"/>
              </w:rPr>
            </w:pPr>
          </w:p>
          <w:p w14:paraId="7B713A50" w14:textId="77777777" w:rsidR="009A3C97" w:rsidRPr="007553BD" w:rsidRDefault="009A3C97" w:rsidP="007553BD">
            <w:pPr>
              <w:ind w:right="53" w:firstLine="284"/>
              <w:jc w:val="both"/>
            </w:pPr>
            <w:r w:rsidRPr="007553BD">
              <w:t>1</w:t>
            </w:r>
          </w:p>
        </w:tc>
      </w:tr>
      <w:tr w:rsidR="009A3C97" w:rsidRPr="007553BD" w14:paraId="13A280BA" w14:textId="77777777" w:rsidTr="00B34420">
        <w:trPr>
          <w:trHeight w:val="3414"/>
        </w:trPr>
        <w:tc>
          <w:tcPr>
            <w:tcW w:w="1131" w:type="dxa"/>
            <w:tcBorders>
              <w:left w:val="single" w:sz="6" w:space="0" w:color="000000"/>
            </w:tcBorders>
          </w:tcPr>
          <w:p w14:paraId="74739B94" w14:textId="77777777" w:rsidR="009A3C97" w:rsidRPr="007553BD" w:rsidRDefault="009A3C97" w:rsidP="007553BD">
            <w:pPr>
              <w:ind w:right="53" w:firstLine="284"/>
              <w:jc w:val="both"/>
            </w:pPr>
          </w:p>
          <w:p w14:paraId="12248391" w14:textId="77777777" w:rsidR="009A3C97" w:rsidRPr="007553BD" w:rsidRDefault="009A3C97" w:rsidP="007553BD">
            <w:pPr>
              <w:ind w:right="53" w:firstLine="284"/>
              <w:jc w:val="both"/>
            </w:pPr>
          </w:p>
          <w:p w14:paraId="1DD7FC76" w14:textId="77777777" w:rsidR="009A3C97" w:rsidRPr="007553BD" w:rsidRDefault="009A3C97" w:rsidP="007553BD">
            <w:pPr>
              <w:ind w:right="53" w:firstLine="284"/>
              <w:jc w:val="both"/>
            </w:pPr>
          </w:p>
          <w:p w14:paraId="01FD09D9" w14:textId="77777777" w:rsidR="009A3C97" w:rsidRPr="007553BD" w:rsidRDefault="009A3C97" w:rsidP="007553BD">
            <w:pPr>
              <w:ind w:right="53" w:firstLine="284"/>
              <w:jc w:val="both"/>
            </w:pPr>
          </w:p>
          <w:p w14:paraId="636F682D" w14:textId="77777777" w:rsidR="009A3C97" w:rsidRPr="007553BD" w:rsidRDefault="009A3C97" w:rsidP="007553BD">
            <w:pPr>
              <w:ind w:right="53" w:firstLine="284"/>
              <w:jc w:val="both"/>
            </w:pPr>
          </w:p>
          <w:p w14:paraId="43FC75D8" w14:textId="77777777" w:rsidR="009A3C97" w:rsidRPr="007553BD" w:rsidRDefault="009A3C97" w:rsidP="007553BD">
            <w:pPr>
              <w:ind w:right="53" w:firstLine="284"/>
              <w:jc w:val="both"/>
            </w:pPr>
            <w:r w:rsidRPr="007553BD">
              <w:t>3</w:t>
            </w:r>
          </w:p>
        </w:tc>
        <w:tc>
          <w:tcPr>
            <w:tcW w:w="1986" w:type="dxa"/>
          </w:tcPr>
          <w:p w14:paraId="4741B4BD" w14:textId="77777777" w:rsidR="009A3C97" w:rsidRPr="007553BD" w:rsidRDefault="009A3C97" w:rsidP="007553BD">
            <w:pPr>
              <w:ind w:right="53" w:firstLine="284"/>
              <w:jc w:val="both"/>
            </w:pPr>
          </w:p>
          <w:p w14:paraId="3EBF8543" w14:textId="77777777" w:rsidR="009A3C97" w:rsidRPr="007553BD" w:rsidRDefault="009A3C97" w:rsidP="007553BD">
            <w:pPr>
              <w:ind w:right="53" w:firstLine="284"/>
              <w:jc w:val="both"/>
            </w:pPr>
          </w:p>
          <w:p w14:paraId="54682392" w14:textId="77777777" w:rsidR="009A3C97" w:rsidRPr="007553BD" w:rsidRDefault="009A3C97" w:rsidP="007553BD">
            <w:pPr>
              <w:ind w:right="53" w:firstLine="284"/>
              <w:jc w:val="both"/>
            </w:pPr>
          </w:p>
          <w:p w14:paraId="3A2975C6" w14:textId="77777777" w:rsidR="009A3C97" w:rsidRPr="007553BD" w:rsidRDefault="009A3C97" w:rsidP="007553BD">
            <w:pPr>
              <w:ind w:right="53" w:firstLine="284"/>
              <w:jc w:val="both"/>
            </w:pPr>
          </w:p>
          <w:p w14:paraId="63980FAF" w14:textId="77777777" w:rsidR="009A3C97" w:rsidRPr="007553BD" w:rsidRDefault="009A3C97" w:rsidP="007553BD">
            <w:pPr>
              <w:ind w:right="53" w:firstLine="284"/>
              <w:jc w:val="both"/>
            </w:pPr>
          </w:p>
          <w:p w14:paraId="5B9E95D9" w14:textId="77777777" w:rsidR="009A3C97" w:rsidRPr="007553BD" w:rsidRDefault="009A3C97" w:rsidP="007553BD">
            <w:pPr>
              <w:ind w:right="53" w:firstLine="284"/>
              <w:jc w:val="both"/>
            </w:pPr>
            <w:r w:rsidRPr="007553BD">
              <w:t>Библиотекарь</w:t>
            </w:r>
          </w:p>
        </w:tc>
        <w:tc>
          <w:tcPr>
            <w:tcW w:w="5106" w:type="dxa"/>
          </w:tcPr>
          <w:p w14:paraId="6DE78789" w14:textId="77777777" w:rsidR="009A3C97" w:rsidRPr="00E676F9" w:rsidRDefault="009A3C97" w:rsidP="007553BD">
            <w:pPr>
              <w:ind w:right="53" w:firstLine="284"/>
              <w:jc w:val="both"/>
              <w:rPr>
                <w:lang w:val="ru-RU"/>
              </w:rPr>
            </w:pPr>
            <w:r w:rsidRPr="00E676F9">
              <w:rPr>
                <w:lang w:val="ru-RU"/>
              </w:rPr>
              <w:t>Обеспечивает</w:t>
            </w:r>
            <w:r w:rsidRPr="00E676F9">
              <w:rPr>
                <w:lang w:val="ru-RU"/>
              </w:rPr>
              <w:tab/>
              <w:t>интеллектуальный</w:t>
            </w:r>
            <w:r w:rsidRPr="00E676F9">
              <w:rPr>
                <w:lang w:val="ru-RU"/>
              </w:rPr>
              <w:tab/>
            </w:r>
            <w:r w:rsidRPr="00E676F9">
              <w:rPr>
                <w:spacing w:val="-5"/>
                <w:lang w:val="ru-RU"/>
              </w:rPr>
              <w:t>и</w:t>
            </w:r>
            <w:r w:rsidRPr="00E676F9">
              <w:rPr>
                <w:spacing w:val="-58"/>
                <w:lang w:val="ru-RU"/>
              </w:rPr>
              <w:t xml:space="preserve"> </w:t>
            </w:r>
            <w:r w:rsidRPr="00E676F9">
              <w:rPr>
                <w:lang w:val="ru-RU"/>
              </w:rPr>
              <w:t>физический</w:t>
            </w:r>
            <w:r w:rsidRPr="00E676F9">
              <w:rPr>
                <w:spacing w:val="33"/>
                <w:lang w:val="ru-RU"/>
              </w:rPr>
              <w:t xml:space="preserve"> </w:t>
            </w:r>
            <w:r w:rsidRPr="00E676F9">
              <w:rPr>
                <w:lang w:val="ru-RU"/>
              </w:rPr>
              <w:t>доступ</w:t>
            </w:r>
            <w:r w:rsidRPr="00E676F9">
              <w:rPr>
                <w:spacing w:val="35"/>
                <w:lang w:val="ru-RU"/>
              </w:rPr>
              <w:t xml:space="preserve"> </w:t>
            </w:r>
            <w:r w:rsidRPr="00E676F9">
              <w:rPr>
                <w:lang w:val="ru-RU"/>
              </w:rPr>
              <w:t>к</w:t>
            </w:r>
            <w:r w:rsidRPr="00E676F9">
              <w:rPr>
                <w:spacing w:val="35"/>
                <w:lang w:val="ru-RU"/>
              </w:rPr>
              <w:t xml:space="preserve"> </w:t>
            </w:r>
            <w:r w:rsidRPr="00E676F9">
              <w:rPr>
                <w:lang w:val="ru-RU"/>
              </w:rPr>
              <w:t>информации,</w:t>
            </w:r>
            <w:r w:rsidRPr="00E676F9">
              <w:rPr>
                <w:spacing w:val="37"/>
                <w:lang w:val="ru-RU"/>
              </w:rPr>
              <w:t xml:space="preserve"> </w:t>
            </w:r>
            <w:r w:rsidRPr="00E676F9">
              <w:rPr>
                <w:lang w:val="ru-RU"/>
              </w:rPr>
              <w:t>участвует</w:t>
            </w:r>
            <w:r w:rsidRPr="00E676F9">
              <w:rPr>
                <w:spacing w:val="-58"/>
                <w:lang w:val="ru-RU"/>
              </w:rPr>
              <w:t xml:space="preserve"> </w:t>
            </w:r>
            <w:r w:rsidRPr="00E676F9">
              <w:rPr>
                <w:lang w:val="ru-RU"/>
              </w:rPr>
              <w:t>в</w:t>
            </w:r>
            <w:r w:rsidRPr="00E676F9">
              <w:rPr>
                <w:spacing w:val="-2"/>
                <w:lang w:val="ru-RU"/>
              </w:rPr>
              <w:t xml:space="preserve"> </w:t>
            </w:r>
            <w:r w:rsidRPr="00E676F9">
              <w:rPr>
                <w:lang w:val="ru-RU"/>
              </w:rPr>
              <w:t>процессе</w:t>
            </w:r>
            <w:r w:rsidRPr="00E676F9">
              <w:rPr>
                <w:spacing w:val="-1"/>
                <w:lang w:val="ru-RU"/>
              </w:rPr>
              <w:t xml:space="preserve"> </w:t>
            </w:r>
            <w:r w:rsidRPr="00E676F9">
              <w:rPr>
                <w:lang w:val="ru-RU"/>
              </w:rPr>
              <w:t>воспитания</w:t>
            </w:r>
          </w:p>
          <w:p w14:paraId="66478D93" w14:textId="77777777" w:rsidR="009A3C97" w:rsidRPr="00E676F9" w:rsidRDefault="009A3C97" w:rsidP="007553BD">
            <w:pPr>
              <w:ind w:right="53" w:firstLine="284"/>
              <w:jc w:val="both"/>
              <w:rPr>
                <w:lang w:val="ru-RU"/>
              </w:rPr>
            </w:pPr>
            <w:r w:rsidRPr="00E676F9">
              <w:rPr>
                <w:lang w:val="ru-RU"/>
              </w:rPr>
              <w:t>культурного</w:t>
            </w:r>
            <w:r w:rsidRPr="00E676F9">
              <w:rPr>
                <w:spacing w:val="1"/>
                <w:lang w:val="ru-RU"/>
              </w:rPr>
              <w:t xml:space="preserve"> </w:t>
            </w:r>
            <w:r w:rsidRPr="00E676F9">
              <w:rPr>
                <w:lang w:val="ru-RU"/>
              </w:rPr>
              <w:t>и</w:t>
            </w:r>
            <w:r w:rsidRPr="00E676F9">
              <w:rPr>
                <w:spacing w:val="1"/>
                <w:lang w:val="ru-RU"/>
              </w:rPr>
              <w:t xml:space="preserve"> </w:t>
            </w:r>
            <w:r w:rsidRPr="00E676F9">
              <w:rPr>
                <w:lang w:val="ru-RU"/>
              </w:rPr>
              <w:t>гражданского</w:t>
            </w:r>
            <w:r w:rsidRPr="00E676F9">
              <w:rPr>
                <w:spacing w:val="1"/>
                <w:lang w:val="ru-RU"/>
              </w:rPr>
              <w:t xml:space="preserve"> </w:t>
            </w:r>
            <w:r w:rsidRPr="00E676F9">
              <w:rPr>
                <w:lang w:val="ru-RU"/>
              </w:rPr>
              <w:t>самосознания,</w:t>
            </w:r>
            <w:r w:rsidRPr="00E676F9">
              <w:rPr>
                <w:spacing w:val="1"/>
                <w:lang w:val="ru-RU"/>
              </w:rPr>
              <w:t xml:space="preserve"> </w:t>
            </w:r>
            <w:r w:rsidRPr="00E676F9">
              <w:rPr>
                <w:lang w:val="ru-RU"/>
              </w:rPr>
              <w:t>содействует формированию информационной</w:t>
            </w:r>
            <w:r w:rsidRPr="00E676F9">
              <w:rPr>
                <w:spacing w:val="-57"/>
                <w:lang w:val="ru-RU"/>
              </w:rPr>
              <w:t xml:space="preserve"> </w:t>
            </w:r>
            <w:r w:rsidRPr="00E676F9">
              <w:rPr>
                <w:lang w:val="ru-RU"/>
              </w:rPr>
              <w:t>компетентности</w:t>
            </w:r>
            <w:r w:rsidRPr="00E676F9">
              <w:rPr>
                <w:spacing w:val="1"/>
                <w:lang w:val="ru-RU"/>
              </w:rPr>
              <w:t xml:space="preserve"> </w:t>
            </w:r>
            <w:r w:rsidRPr="00E676F9">
              <w:rPr>
                <w:lang w:val="ru-RU"/>
              </w:rPr>
              <w:t>уч-ся</w:t>
            </w:r>
            <w:r w:rsidRPr="00E676F9">
              <w:rPr>
                <w:spacing w:val="1"/>
                <w:lang w:val="ru-RU"/>
              </w:rPr>
              <w:t xml:space="preserve"> </w:t>
            </w:r>
            <w:r w:rsidRPr="00E676F9">
              <w:rPr>
                <w:lang w:val="ru-RU"/>
              </w:rPr>
              <w:t>путем</w:t>
            </w:r>
            <w:r w:rsidRPr="00E676F9">
              <w:rPr>
                <w:spacing w:val="61"/>
                <w:lang w:val="ru-RU"/>
              </w:rPr>
              <w:t xml:space="preserve"> </w:t>
            </w:r>
            <w:r w:rsidRPr="00E676F9">
              <w:rPr>
                <w:lang w:val="ru-RU"/>
              </w:rPr>
              <w:t>обучения</w:t>
            </w:r>
            <w:r w:rsidRPr="00E676F9">
              <w:rPr>
                <w:spacing w:val="-57"/>
                <w:lang w:val="ru-RU"/>
              </w:rPr>
              <w:t xml:space="preserve"> </w:t>
            </w:r>
            <w:r w:rsidRPr="00E676F9">
              <w:rPr>
                <w:lang w:val="ru-RU"/>
              </w:rPr>
              <w:t>поиску,</w:t>
            </w:r>
            <w:r w:rsidRPr="00E676F9">
              <w:rPr>
                <w:spacing w:val="1"/>
                <w:lang w:val="ru-RU"/>
              </w:rPr>
              <w:t xml:space="preserve"> </w:t>
            </w:r>
            <w:r w:rsidRPr="00E676F9">
              <w:rPr>
                <w:lang w:val="ru-RU"/>
              </w:rPr>
              <w:t>анализу,</w:t>
            </w:r>
            <w:r w:rsidRPr="00E676F9">
              <w:rPr>
                <w:spacing w:val="1"/>
                <w:lang w:val="ru-RU"/>
              </w:rPr>
              <w:t xml:space="preserve"> </w:t>
            </w:r>
            <w:r w:rsidRPr="00E676F9">
              <w:rPr>
                <w:lang w:val="ru-RU"/>
              </w:rPr>
              <w:t>оценке</w:t>
            </w:r>
            <w:r w:rsidRPr="00E676F9">
              <w:rPr>
                <w:spacing w:val="1"/>
                <w:lang w:val="ru-RU"/>
              </w:rPr>
              <w:t xml:space="preserve"> </w:t>
            </w:r>
            <w:r w:rsidRPr="00E676F9">
              <w:rPr>
                <w:lang w:val="ru-RU"/>
              </w:rPr>
              <w:t>и</w:t>
            </w:r>
            <w:r w:rsidRPr="00E676F9">
              <w:rPr>
                <w:spacing w:val="1"/>
                <w:lang w:val="ru-RU"/>
              </w:rPr>
              <w:t xml:space="preserve"> </w:t>
            </w:r>
            <w:r w:rsidRPr="00E676F9">
              <w:rPr>
                <w:lang w:val="ru-RU"/>
              </w:rPr>
              <w:t>обработке</w:t>
            </w:r>
            <w:r w:rsidRPr="00E676F9">
              <w:rPr>
                <w:spacing w:val="1"/>
                <w:lang w:val="ru-RU"/>
              </w:rPr>
              <w:t xml:space="preserve"> </w:t>
            </w:r>
            <w:r w:rsidRPr="00E676F9">
              <w:rPr>
                <w:lang w:val="ru-RU"/>
              </w:rPr>
              <w:t>информации</w:t>
            </w:r>
          </w:p>
        </w:tc>
        <w:tc>
          <w:tcPr>
            <w:tcW w:w="1980" w:type="dxa"/>
            <w:tcBorders>
              <w:right w:val="single" w:sz="6" w:space="0" w:color="000000"/>
            </w:tcBorders>
          </w:tcPr>
          <w:p w14:paraId="620F3583" w14:textId="77777777" w:rsidR="009A3C97" w:rsidRPr="00E676F9" w:rsidRDefault="009A3C97" w:rsidP="007553BD">
            <w:pPr>
              <w:ind w:right="53" w:firstLine="284"/>
              <w:jc w:val="both"/>
              <w:rPr>
                <w:lang w:val="ru-RU"/>
              </w:rPr>
            </w:pPr>
          </w:p>
          <w:p w14:paraId="7C84DF1E" w14:textId="77777777" w:rsidR="009A3C97" w:rsidRPr="00E676F9" w:rsidRDefault="009A3C97" w:rsidP="007553BD">
            <w:pPr>
              <w:ind w:right="53" w:firstLine="284"/>
              <w:jc w:val="both"/>
              <w:rPr>
                <w:lang w:val="ru-RU"/>
              </w:rPr>
            </w:pPr>
          </w:p>
          <w:p w14:paraId="10707DC2" w14:textId="77777777" w:rsidR="009A3C97" w:rsidRPr="00E676F9" w:rsidRDefault="009A3C97" w:rsidP="007553BD">
            <w:pPr>
              <w:ind w:right="53" w:firstLine="284"/>
              <w:jc w:val="both"/>
              <w:rPr>
                <w:lang w:val="ru-RU"/>
              </w:rPr>
            </w:pPr>
          </w:p>
          <w:p w14:paraId="469538B1" w14:textId="77777777" w:rsidR="009A3C97" w:rsidRPr="00E676F9" w:rsidRDefault="009A3C97" w:rsidP="007553BD">
            <w:pPr>
              <w:ind w:right="53" w:firstLine="284"/>
              <w:jc w:val="both"/>
              <w:rPr>
                <w:lang w:val="ru-RU"/>
              </w:rPr>
            </w:pPr>
          </w:p>
          <w:p w14:paraId="65ACC780" w14:textId="77777777" w:rsidR="009A3C97" w:rsidRPr="00E676F9" w:rsidRDefault="009A3C97" w:rsidP="007553BD">
            <w:pPr>
              <w:ind w:right="53" w:firstLine="284"/>
              <w:jc w:val="both"/>
              <w:rPr>
                <w:lang w:val="ru-RU"/>
              </w:rPr>
            </w:pPr>
          </w:p>
          <w:p w14:paraId="306E543D" w14:textId="77777777" w:rsidR="009A3C97" w:rsidRPr="007553BD" w:rsidRDefault="009A3C97" w:rsidP="007553BD">
            <w:pPr>
              <w:ind w:right="53" w:firstLine="284"/>
              <w:jc w:val="both"/>
            </w:pPr>
            <w:r w:rsidRPr="007553BD">
              <w:t>1</w:t>
            </w:r>
          </w:p>
        </w:tc>
      </w:tr>
      <w:tr w:rsidR="009A3C97" w:rsidRPr="007553BD" w14:paraId="2F8E1DC6" w14:textId="77777777" w:rsidTr="00B34420">
        <w:trPr>
          <w:trHeight w:val="1341"/>
        </w:trPr>
        <w:tc>
          <w:tcPr>
            <w:tcW w:w="1131" w:type="dxa"/>
            <w:tcBorders>
              <w:left w:val="single" w:sz="6" w:space="0" w:color="000000"/>
            </w:tcBorders>
          </w:tcPr>
          <w:p w14:paraId="5C312DDE" w14:textId="77777777" w:rsidR="009A3C97" w:rsidRPr="007553BD" w:rsidRDefault="009A3C97" w:rsidP="007553BD">
            <w:pPr>
              <w:ind w:right="53" w:firstLine="284"/>
              <w:jc w:val="both"/>
            </w:pPr>
          </w:p>
          <w:p w14:paraId="65B996BB" w14:textId="77777777" w:rsidR="009A3C97" w:rsidRPr="007553BD" w:rsidRDefault="009A3C97" w:rsidP="007553BD">
            <w:pPr>
              <w:ind w:right="53" w:firstLine="284"/>
              <w:jc w:val="both"/>
            </w:pPr>
          </w:p>
          <w:p w14:paraId="1BD87228" w14:textId="77777777" w:rsidR="009A3C97" w:rsidRPr="007553BD" w:rsidRDefault="009A3C97" w:rsidP="007553BD">
            <w:pPr>
              <w:ind w:right="53" w:firstLine="284"/>
              <w:jc w:val="both"/>
            </w:pPr>
            <w:r w:rsidRPr="007553BD">
              <w:t>4</w:t>
            </w:r>
          </w:p>
        </w:tc>
        <w:tc>
          <w:tcPr>
            <w:tcW w:w="1986" w:type="dxa"/>
          </w:tcPr>
          <w:p w14:paraId="59A0236C" w14:textId="77777777" w:rsidR="009A3C97" w:rsidRPr="007553BD" w:rsidRDefault="009A3C97" w:rsidP="007553BD">
            <w:pPr>
              <w:ind w:right="53" w:firstLine="284"/>
              <w:jc w:val="both"/>
            </w:pPr>
            <w:r w:rsidRPr="007553BD">
              <w:t>Педагог</w:t>
            </w:r>
          </w:p>
          <w:p w14:paraId="6F7BDD98" w14:textId="77777777" w:rsidR="009A3C97" w:rsidRPr="007553BD" w:rsidRDefault="009A3C97" w:rsidP="007553BD">
            <w:pPr>
              <w:ind w:right="53" w:firstLine="284"/>
              <w:jc w:val="both"/>
            </w:pPr>
            <w:r w:rsidRPr="007553BD">
              <w:t>дополнительног</w:t>
            </w:r>
            <w:r w:rsidRPr="007553BD">
              <w:rPr>
                <w:spacing w:val="-57"/>
              </w:rPr>
              <w:t xml:space="preserve"> </w:t>
            </w:r>
            <w:r w:rsidRPr="007553BD">
              <w:t>о</w:t>
            </w:r>
            <w:r w:rsidRPr="007553BD">
              <w:rPr>
                <w:spacing w:val="-1"/>
              </w:rPr>
              <w:t xml:space="preserve"> </w:t>
            </w:r>
            <w:r w:rsidRPr="007553BD">
              <w:t>образования</w:t>
            </w:r>
          </w:p>
        </w:tc>
        <w:tc>
          <w:tcPr>
            <w:tcW w:w="5106" w:type="dxa"/>
          </w:tcPr>
          <w:p w14:paraId="7DF0F79E" w14:textId="77777777" w:rsidR="009A3C97" w:rsidRPr="007553BD" w:rsidRDefault="009A3C97" w:rsidP="007553BD">
            <w:pPr>
              <w:ind w:right="53" w:firstLine="284"/>
              <w:jc w:val="both"/>
            </w:pPr>
          </w:p>
          <w:p w14:paraId="20585BB7" w14:textId="77777777" w:rsidR="009A3C97" w:rsidRPr="007553BD" w:rsidRDefault="009A3C97" w:rsidP="007553BD">
            <w:pPr>
              <w:ind w:right="53" w:firstLine="284"/>
              <w:jc w:val="both"/>
            </w:pPr>
            <w:r w:rsidRPr="007553BD">
              <w:t>Обеспечивает</w:t>
            </w:r>
            <w:r w:rsidRPr="007553BD">
              <w:rPr>
                <w:spacing w:val="-3"/>
              </w:rPr>
              <w:t xml:space="preserve"> </w:t>
            </w:r>
            <w:r w:rsidRPr="007553BD">
              <w:t>реализацию</w:t>
            </w:r>
            <w:r w:rsidRPr="007553BD">
              <w:rPr>
                <w:spacing w:val="-3"/>
              </w:rPr>
              <w:t xml:space="preserve"> </w:t>
            </w:r>
            <w:r w:rsidRPr="007553BD">
              <w:t>ООП</w:t>
            </w:r>
            <w:r w:rsidRPr="007553BD">
              <w:rPr>
                <w:spacing w:val="-4"/>
              </w:rPr>
              <w:t xml:space="preserve"> </w:t>
            </w:r>
            <w:r w:rsidRPr="007553BD">
              <w:t>СОО</w:t>
            </w:r>
          </w:p>
        </w:tc>
        <w:tc>
          <w:tcPr>
            <w:tcW w:w="1980" w:type="dxa"/>
            <w:tcBorders>
              <w:right w:val="single" w:sz="6" w:space="0" w:color="000000"/>
            </w:tcBorders>
          </w:tcPr>
          <w:p w14:paraId="78C343EF" w14:textId="77777777" w:rsidR="009A3C97" w:rsidRPr="007553BD" w:rsidRDefault="009A3C97" w:rsidP="007553BD">
            <w:pPr>
              <w:ind w:right="53" w:firstLine="284"/>
              <w:jc w:val="both"/>
            </w:pPr>
          </w:p>
          <w:p w14:paraId="76121A76" w14:textId="77777777" w:rsidR="009A3C97" w:rsidRPr="007553BD" w:rsidRDefault="009A3C97" w:rsidP="007553BD">
            <w:pPr>
              <w:ind w:right="53" w:firstLine="284"/>
              <w:jc w:val="both"/>
            </w:pPr>
          </w:p>
        </w:tc>
      </w:tr>
      <w:tr w:rsidR="009A3C97" w:rsidRPr="007553BD" w14:paraId="3371352A" w14:textId="77777777" w:rsidTr="00B34420">
        <w:trPr>
          <w:trHeight w:val="1756"/>
        </w:trPr>
        <w:tc>
          <w:tcPr>
            <w:tcW w:w="1131" w:type="dxa"/>
            <w:tcBorders>
              <w:left w:val="single" w:sz="6" w:space="0" w:color="000000"/>
            </w:tcBorders>
          </w:tcPr>
          <w:p w14:paraId="7A1906F9" w14:textId="77777777" w:rsidR="009A3C97" w:rsidRPr="007553BD" w:rsidRDefault="009A3C97" w:rsidP="007553BD">
            <w:pPr>
              <w:ind w:right="53" w:firstLine="284"/>
              <w:jc w:val="both"/>
            </w:pPr>
          </w:p>
          <w:p w14:paraId="2D2D7AB1" w14:textId="77777777" w:rsidR="009A3C97" w:rsidRPr="007553BD" w:rsidRDefault="009A3C97" w:rsidP="007553BD">
            <w:pPr>
              <w:ind w:right="53" w:firstLine="284"/>
              <w:jc w:val="both"/>
            </w:pPr>
          </w:p>
          <w:p w14:paraId="44C89212" w14:textId="77777777" w:rsidR="009A3C97" w:rsidRPr="007553BD" w:rsidRDefault="009A3C97" w:rsidP="007553BD">
            <w:pPr>
              <w:ind w:right="53" w:firstLine="284"/>
              <w:jc w:val="both"/>
            </w:pPr>
            <w:r w:rsidRPr="007553BD">
              <w:t>5</w:t>
            </w:r>
          </w:p>
        </w:tc>
        <w:tc>
          <w:tcPr>
            <w:tcW w:w="1986" w:type="dxa"/>
          </w:tcPr>
          <w:p w14:paraId="5D98981A" w14:textId="77777777" w:rsidR="009A3C97" w:rsidRPr="007553BD" w:rsidRDefault="009A3C97" w:rsidP="007553BD">
            <w:pPr>
              <w:ind w:right="53" w:firstLine="284"/>
              <w:jc w:val="both"/>
            </w:pPr>
          </w:p>
          <w:p w14:paraId="420FF5F0" w14:textId="77777777" w:rsidR="009A3C97" w:rsidRPr="007553BD" w:rsidRDefault="009A3C97" w:rsidP="007553BD">
            <w:pPr>
              <w:ind w:right="53" w:firstLine="284"/>
              <w:jc w:val="both"/>
            </w:pPr>
            <w:r w:rsidRPr="007553BD">
              <w:rPr>
                <w:spacing w:val="-1"/>
              </w:rPr>
              <w:t>Административн</w:t>
            </w:r>
            <w:r w:rsidRPr="007553BD">
              <w:rPr>
                <w:spacing w:val="-57"/>
              </w:rPr>
              <w:t xml:space="preserve"> </w:t>
            </w:r>
            <w:r w:rsidRPr="007553BD">
              <w:t>ый</w:t>
            </w:r>
            <w:r w:rsidRPr="007553BD">
              <w:rPr>
                <w:spacing w:val="-1"/>
              </w:rPr>
              <w:t xml:space="preserve"> </w:t>
            </w:r>
            <w:r w:rsidRPr="007553BD">
              <w:t>персонал</w:t>
            </w:r>
          </w:p>
        </w:tc>
        <w:tc>
          <w:tcPr>
            <w:tcW w:w="5106" w:type="dxa"/>
          </w:tcPr>
          <w:p w14:paraId="795ABF84" w14:textId="77777777" w:rsidR="009A3C97" w:rsidRPr="00E676F9" w:rsidRDefault="009A3C97" w:rsidP="007553BD">
            <w:pPr>
              <w:ind w:right="53" w:firstLine="284"/>
              <w:jc w:val="both"/>
              <w:rPr>
                <w:lang w:val="ru-RU"/>
              </w:rPr>
            </w:pPr>
            <w:r w:rsidRPr="00E676F9">
              <w:rPr>
                <w:lang w:val="ru-RU"/>
              </w:rPr>
              <w:t>Обеспечивает для специалистов ОУ условия</w:t>
            </w:r>
            <w:r w:rsidRPr="00E676F9">
              <w:rPr>
                <w:spacing w:val="1"/>
                <w:lang w:val="ru-RU"/>
              </w:rPr>
              <w:t xml:space="preserve"> </w:t>
            </w:r>
            <w:r w:rsidRPr="00E676F9">
              <w:rPr>
                <w:lang w:val="ru-RU"/>
              </w:rPr>
              <w:t>для</w:t>
            </w:r>
            <w:r w:rsidRPr="00E676F9">
              <w:rPr>
                <w:spacing w:val="1"/>
                <w:lang w:val="ru-RU"/>
              </w:rPr>
              <w:t xml:space="preserve"> </w:t>
            </w:r>
            <w:r w:rsidRPr="00E676F9">
              <w:rPr>
                <w:lang w:val="ru-RU"/>
              </w:rPr>
              <w:t>эффективной</w:t>
            </w:r>
            <w:r w:rsidRPr="00E676F9">
              <w:rPr>
                <w:spacing w:val="1"/>
                <w:lang w:val="ru-RU"/>
              </w:rPr>
              <w:t xml:space="preserve"> </w:t>
            </w:r>
            <w:r w:rsidRPr="00E676F9">
              <w:rPr>
                <w:lang w:val="ru-RU"/>
              </w:rPr>
              <w:t>работы,</w:t>
            </w:r>
            <w:r w:rsidRPr="00E676F9">
              <w:rPr>
                <w:spacing w:val="1"/>
                <w:lang w:val="ru-RU"/>
              </w:rPr>
              <w:t xml:space="preserve"> </w:t>
            </w:r>
            <w:r w:rsidRPr="00E676F9">
              <w:rPr>
                <w:lang w:val="ru-RU"/>
              </w:rPr>
              <w:t>осуществляет</w:t>
            </w:r>
            <w:r w:rsidRPr="00E676F9">
              <w:rPr>
                <w:spacing w:val="1"/>
                <w:lang w:val="ru-RU"/>
              </w:rPr>
              <w:t xml:space="preserve"> </w:t>
            </w:r>
            <w:r w:rsidRPr="00E676F9">
              <w:rPr>
                <w:lang w:val="ru-RU"/>
              </w:rPr>
              <w:t>контроль</w:t>
            </w:r>
            <w:r w:rsidRPr="00E676F9">
              <w:rPr>
                <w:spacing w:val="1"/>
                <w:lang w:val="ru-RU"/>
              </w:rPr>
              <w:t xml:space="preserve"> </w:t>
            </w:r>
            <w:r w:rsidRPr="00E676F9">
              <w:rPr>
                <w:lang w:val="ru-RU"/>
              </w:rPr>
              <w:t>и</w:t>
            </w:r>
            <w:r w:rsidRPr="00E676F9">
              <w:rPr>
                <w:spacing w:val="1"/>
                <w:lang w:val="ru-RU"/>
              </w:rPr>
              <w:t xml:space="preserve"> </w:t>
            </w:r>
            <w:r w:rsidRPr="00E676F9">
              <w:rPr>
                <w:lang w:val="ru-RU"/>
              </w:rPr>
              <w:t>текущую</w:t>
            </w:r>
            <w:r w:rsidRPr="00E676F9">
              <w:rPr>
                <w:spacing w:val="61"/>
                <w:lang w:val="ru-RU"/>
              </w:rPr>
              <w:t xml:space="preserve"> </w:t>
            </w:r>
            <w:r w:rsidRPr="00E676F9">
              <w:rPr>
                <w:lang w:val="ru-RU"/>
              </w:rPr>
              <w:t>организационную</w:t>
            </w:r>
            <w:r w:rsidRPr="00E676F9">
              <w:rPr>
                <w:spacing w:val="-57"/>
                <w:lang w:val="ru-RU"/>
              </w:rPr>
              <w:t xml:space="preserve"> </w:t>
            </w:r>
            <w:r w:rsidRPr="00E676F9">
              <w:rPr>
                <w:lang w:val="ru-RU"/>
              </w:rPr>
              <w:t>работу</w:t>
            </w:r>
          </w:p>
        </w:tc>
        <w:tc>
          <w:tcPr>
            <w:tcW w:w="1980" w:type="dxa"/>
            <w:tcBorders>
              <w:right w:val="single" w:sz="6" w:space="0" w:color="000000"/>
            </w:tcBorders>
          </w:tcPr>
          <w:p w14:paraId="29722829" w14:textId="77777777" w:rsidR="009A3C97" w:rsidRPr="00E676F9" w:rsidRDefault="009A3C97" w:rsidP="007553BD">
            <w:pPr>
              <w:ind w:right="53" w:firstLine="284"/>
              <w:jc w:val="both"/>
              <w:rPr>
                <w:lang w:val="ru-RU"/>
              </w:rPr>
            </w:pPr>
          </w:p>
          <w:p w14:paraId="1B7B7474" w14:textId="77777777" w:rsidR="009A3C97" w:rsidRPr="00E676F9" w:rsidRDefault="009A3C97" w:rsidP="007553BD">
            <w:pPr>
              <w:ind w:right="53" w:firstLine="284"/>
              <w:jc w:val="both"/>
              <w:rPr>
                <w:lang w:val="ru-RU"/>
              </w:rPr>
            </w:pPr>
          </w:p>
          <w:p w14:paraId="6A2F4B86" w14:textId="77777777" w:rsidR="009A3C97" w:rsidRPr="007553BD" w:rsidRDefault="009A3C97" w:rsidP="007553BD">
            <w:pPr>
              <w:ind w:right="53" w:firstLine="284"/>
              <w:jc w:val="both"/>
            </w:pPr>
            <w:r w:rsidRPr="007553BD">
              <w:t>4</w:t>
            </w:r>
          </w:p>
        </w:tc>
      </w:tr>
      <w:tr w:rsidR="009A3C97" w:rsidRPr="007553BD" w14:paraId="4C885A8D" w14:textId="77777777" w:rsidTr="00B34420">
        <w:trPr>
          <w:trHeight w:val="3412"/>
        </w:trPr>
        <w:tc>
          <w:tcPr>
            <w:tcW w:w="1131" w:type="dxa"/>
            <w:tcBorders>
              <w:left w:val="single" w:sz="6" w:space="0" w:color="000000"/>
            </w:tcBorders>
          </w:tcPr>
          <w:p w14:paraId="19114BCD" w14:textId="77777777" w:rsidR="009A3C97" w:rsidRPr="007553BD" w:rsidRDefault="009A3C97" w:rsidP="007553BD">
            <w:pPr>
              <w:ind w:right="53" w:firstLine="284"/>
              <w:jc w:val="both"/>
            </w:pPr>
          </w:p>
        </w:tc>
        <w:tc>
          <w:tcPr>
            <w:tcW w:w="1986" w:type="dxa"/>
          </w:tcPr>
          <w:p w14:paraId="4795AC26" w14:textId="77777777" w:rsidR="009A3C97" w:rsidRPr="007553BD" w:rsidRDefault="009A3C97" w:rsidP="007553BD">
            <w:pPr>
              <w:ind w:right="53" w:firstLine="284"/>
              <w:jc w:val="both"/>
            </w:pPr>
          </w:p>
          <w:p w14:paraId="53F9FBE1" w14:textId="77777777" w:rsidR="009A3C97" w:rsidRPr="007553BD" w:rsidRDefault="009A3C97" w:rsidP="007553BD">
            <w:pPr>
              <w:ind w:right="53" w:firstLine="284"/>
              <w:jc w:val="both"/>
            </w:pPr>
          </w:p>
          <w:p w14:paraId="3840CAEB" w14:textId="77777777" w:rsidR="009A3C97" w:rsidRPr="007553BD" w:rsidRDefault="009A3C97" w:rsidP="007553BD">
            <w:pPr>
              <w:ind w:right="53" w:firstLine="284"/>
              <w:jc w:val="both"/>
            </w:pPr>
          </w:p>
          <w:p w14:paraId="28B56D98" w14:textId="77777777" w:rsidR="009A3C97" w:rsidRPr="007553BD" w:rsidRDefault="009A3C97" w:rsidP="007553BD">
            <w:pPr>
              <w:ind w:right="53" w:firstLine="284"/>
              <w:jc w:val="both"/>
            </w:pPr>
          </w:p>
          <w:p w14:paraId="533A19FD" w14:textId="77777777" w:rsidR="009A3C97" w:rsidRPr="007553BD" w:rsidRDefault="009A3C97" w:rsidP="007553BD">
            <w:pPr>
              <w:ind w:right="53" w:firstLine="284"/>
              <w:jc w:val="both"/>
            </w:pPr>
            <w:r w:rsidRPr="007553BD">
              <w:rPr>
                <w:spacing w:val="-1"/>
              </w:rPr>
              <w:t>Медицинский</w:t>
            </w:r>
            <w:r w:rsidRPr="007553BD">
              <w:rPr>
                <w:spacing w:val="-57"/>
              </w:rPr>
              <w:t xml:space="preserve"> </w:t>
            </w:r>
            <w:r w:rsidRPr="007553BD">
              <w:t>персонал</w:t>
            </w:r>
          </w:p>
        </w:tc>
        <w:tc>
          <w:tcPr>
            <w:tcW w:w="5106" w:type="dxa"/>
          </w:tcPr>
          <w:p w14:paraId="7703DA78" w14:textId="77777777" w:rsidR="009A3C97" w:rsidRPr="007553BD" w:rsidRDefault="009A3C97" w:rsidP="007553BD">
            <w:pPr>
              <w:ind w:right="53" w:firstLine="284"/>
              <w:jc w:val="both"/>
            </w:pPr>
            <w:r w:rsidRPr="00E676F9">
              <w:rPr>
                <w:lang w:val="ru-RU"/>
              </w:rPr>
              <w:t>Обеспечивает</w:t>
            </w:r>
            <w:r w:rsidRPr="00E676F9">
              <w:rPr>
                <w:spacing w:val="9"/>
                <w:lang w:val="ru-RU"/>
              </w:rPr>
              <w:t xml:space="preserve"> </w:t>
            </w:r>
            <w:r w:rsidRPr="00E676F9">
              <w:rPr>
                <w:lang w:val="ru-RU"/>
              </w:rPr>
              <w:t>первую</w:t>
            </w:r>
            <w:r w:rsidRPr="00E676F9">
              <w:rPr>
                <w:spacing w:val="14"/>
                <w:lang w:val="ru-RU"/>
              </w:rPr>
              <w:t xml:space="preserve"> </w:t>
            </w:r>
            <w:r w:rsidRPr="00E676F9">
              <w:rPr>
                <w:lang w:val="ru-RU"/>
              </w:rPr>
              <w:t>медицинскую</w:t>
            </w:r>
            <w:r w:rsidRPr="00E676F9">
              <w:rPr>
                <w:spacing w:val="10"/>
                <w:lang w:val="ru-RU"/>
              </w:rPr>
              <w:t xml:space="preserve"> </w:t>
            </w:r>
            <w:r w:rsidRPr="00E676F9">
              <w:rPr>
                <w:lang w:val="ru-RU"/>
              </w:rPr>
              <w:t>помощь</w:t>
            </w:r>
            <w:r w:rsidRPr="00E676F9">
              <w:rPr>
                <w:spacing w:val="9"/>
                <w:lang w:val="ru-RU"/>
              </w:rPr>
              <w:t xml:space="preserve"> </w:t>
            </w:r>
            <w:r w:rsidRPr="00E676F9">
              <w:rPr>
                <w:lang w:val="ru-RU"/>
              </w:rPr>
              <w:t>и</w:t>
            </w:r>
            <w:r w:rsidRPr="00E676F9">
              <w:rPr>
                <w:spacing w:val="-57"/>
                <w:lang w:val="ru-RU"/>
              </w:rPr>
              <w:t xml:space="preserve"> </w:t>
            </w:r>
            <w:r w:rsidRPr="00E676F9">
              <w:rPr>
                <w:lang w:val="ru-RU"/>
              </w:rPr>
              <w:t>диагностику,</w:t>
            </w:r>
            <w:r w:rsidRPr="00E676F9">
              <w:rPr>
                <w:lang w:val="ru-RU"/>
              </w:rPr>
              <w:tab/>
            </w:r>
            <w:r w:rsidRPr="00E676F9">
              <w:rPr>
                <w:lang w:val="ru-RU"/>
              </w:rPr>
              <w:tab/>
            </w:r>
            <w:r w:rsidRPr="00E676F9">
              <w:rPr>
                <w:lang w:val="ru-RU"/>
              </w:rPr>
              <w:tab/>
              <w:t>функционирование</w:t>
            </w:r>
            <w:r w:rsidRPr="00E676F9">
              <w:rPr>
                <w:spacing w:val="-57"/>
                <w:lang w:val="ru-RU"/>
              </w:rPr>
              <w:t xml:space="preserve"> </w:t>
            </w:r>
            <w:r w:rsidRPr="00E676F9">
              <w:rPr>
                <w:lang w:val="ru-RU"/>
              </w:rPr>
              <w:t>автоматизированной</w:t>
            </w:r>
            <w:r w:rsidRPr="00E676F9">
              <w:rPr>
                <w:lang w:val="ru-RU"/>
              </w:rPr>
              <w:tab/>
            </w:r>
            <w:r w:rsidRPr="00E676F9">
              <w:rPr>
                <w:lang w:val="ru-RU"/>
              </w:rPr>
              <w:tab/>
            </w:r>
            <w:r w:rsidRPr="00E676F9">
              <w:rPr>
                <w:lang w:val="ru-RU"/>
              </w:rPr>
              <w:tab/>
              <w:t>информационной</w:t>
            </w:r>
            <w:r w:rsidRPr="00E676F9">
              <w:rPr>
                <w:spacing w:val="-57"/>
                <w:lang w:val="ru-RU"/>
              </w:rPr>
              <w:t xml:space="preserve"> </w:t>
            </w:r>
            <w:r w:rsidRPr="00E676F9">
              <w:rPr>
                <w:lang w:val="ru-RU"/>
              </w:rPr>
              <w:t>системы</w:t>
            </w:r>
            <w:r w:rsidRPr="00E676F9">
              <w:rPr>
                <w:spacing w:val="76"/>
                <w:lang w:val="ru-RU"/>
              </w:rPr>
              <w:t xml:space="preserve"> </w:t>
            </w:r>
            <w:r w:rsidRPr="00E676F9">
              <w:rPr>
                <w:lang w:val="ru-RU"/>
              </w:rPr>
              <w:t>мониторинга</w:t>
            </w:r>
            <w:r w:rsidRPr="00E676F9">
              <w:rPr>
                <w:spacing w:val="73"/>
                <w:lang w:val="ru-RU"/>
              </w:rPr>
              <w:t xml:space="preserve"> </w:t>
            </w:r>
            <w:r w:rsidRPr="00E676F9">
              <w:rPr>
                <w:lang w:val="ru-RU"/>
              </w:rPr>
              <w:t>здоровья</w:t>
            </w:r>
            <w:r w:rsidRPr="00E676F9">
              <w:rPr>
                <w:lang w:val="ru-RU"/>
              </w:rPr>
              <w:tab/>
            </w:r>
            <w:r w:rsidRPr="00E676F9">
              <w:rPr>
                <w:lang w:val="ru-RU"/>
              </w:rPr>
              <w:tab/>
              <w:t>учащихся</w:t>
            </w:r>
            <w:r w:rsidRPr="00E676F9">
              <w:rPr>
                <w:spacing w:val="2"/>
                <w:lang w:val="ru-RU"/>
              </w:rPr>
              <w:t xml:space="preserve"> </w:t>
            </w:r>
            <w:r w:rsidRPr="00E676F9">
              <w:rPr>
                <w:lang w:val="ru-RU"/>
              </w:rPr>
              <w:t>и</w:t>
            </w:r>
            <w:r w:rsidRPr="00E676F9">
              <w:rPr>
                <w:spacing w:val="-57"/>
                <w:lang w:val="ru-RU"/>
              </w:rPr>
              <w:t xml:space="preserve"> </w:t>
            </w:r>
            <w:r w:rsidRPr="00E676F9">
              <w:rPr>
                <w:lang w:val="ru-RU"/>
              </w:rPr>
              <w:t>выработку</w:t>
            </w:r>
            <w:r w:rsidRPr="00E676F9">
              <w:rPr>
                <w:spacing w:val="54"/>
                <w:lang w:val="ru-RU"/>
              </w:rPr>
              <w:t xml:space="preserve"> </w:t>
            </w:r>
            <w:r w:rsidRPr="00E676F9">
              <w:rPr>
                <w:lang w:val="ru-RU"/>
              </w:rPr>
              <w:t>рекомендаций</w:t>
            </w:r>
            <w:r w:rsidRPr="00E676F9">
              <w:rPr>
                <w:lang w:val="ru-RU"/>
              </w:rPr>
              <w:tab/>
            </w:r>
            <w:r w:rsidRPr="00E676F9">
              <w:rPr>
                <w:lang w:val="ru-RU"/>
              </w:rPr>
              <w:tab/>
            </w:r>
            <w:r w:rsidRPr="00E676F9">
              <w:rPr>
                <w:lang w:val="ru-RU"/>
              </w:rPr>
              <w:tab/>
              <w:t>по</w:t>
            </w:r>
            <w:r w:rsidRPr="00E676F9">
              <w:rPr>
                <w:spacing w:val="1"/>
                <w:lang w:val="ru-RU"/>
              </w:rPr>
              <w:t xml:space="preserve"> </w:t>
            </w:r>
            <w:r w:rsidRPr="00E676F9">
              <w:rPr>
                <w:lang w:val="ru-RU"/>
              </w:rPr>
              <w:t>сохранению</w:t>
            </w:r>
            <w:r w:rsidRPr="00E676F9">
              <w:rPr>
                <w:lang w:val="ru-RU"/>
              </w:rPr>
              <w:tab/>
              <w:t>и</w:t>
            </w:r>
            <w:r w:rsidRPr="00E676F9">
              <w:rPr>
                <w:lang w:val="ru-RU"/>
              </w:rPr>
              <w:tab/>
              <w:t>укреплению</w:t>
            </w:r>
            <w:r w:rsidRPr="00E676F9">
              <w:rPr>
                <w:lang w:val="ru-RU"/>
              </w:rPr>
              <w:tab/>
            </w:r>
            <w:r w:rsidRPr="00E676F9">
              <w:rPr>
                <w:lang w:val="ru-RU"/>
              </w:rPr>
              <w:tab/>
            </w:r>
            <w:r w:rsidRPr="007553BD">
              <w:t>здоровья,</w:t>
            </w:r>
          </w:p>
          <w:p w14:paraId="69E12C72" w14:textId="77777777" w:rsidR="009A3C97" w:rsidRPr="007553BD" w:rsidRDefault="009A3C97" w:rsidP="007553BD">
            <w:pPr>
              <w:ind w:right="53" w:firstLine="284"/>
              <w:jc w:val="both"/>
            </w:pPr>
            <w:r w:rsidRPr="007553BD">
              <w:t>организует</w:t>
            </w:r>
            <w:r w:rsidRPr="007553BD">
              <w:rPr>
                <w:spacing w:val="-3"/>
              </w:rPr>
              <w:t xml:space="preserve"> </w:t>
            </w:r>
            <w:r w:rsidRPr="007553BD">
              <w:t>диспансеризацию</w:t>
            </w:r>
            <w:r w:rsidRPr="007553BD">
              <w:tab/>
            </w:r>
            <w:r w:rsidRPr="007553BD">
              <w:rPr>
                <w:spacing w:val="-5"/>
              </w:rPr>
              <w:t>и</w:t>
            </w:r>
            <w:r w:rsidRPr="007553BD">
              <w:rPr>
                <w:spacing w:val="-57"/>
              </w:rPr>
              <w:t xml:space="preserve"> </w:t>
            </w:r>
            <w:r w:rsidRPr="007553BD">
              <w:t>вакцинацию</w:t>
            </w:r>
            <w:r w:rsidRPr="007553BD">
              <w:rPr>
                <w:spacing w:val="-1"/>
              </w:rPr>
              <w:t xml:space="preserve"> </w:t>
            </w:r>
            <w:r w:rsidRPr="007553BD">
              <w:t>лицеистов</w:t>
            </w:r>
          </w:p>
        </w:tc>
        <w:tc>
          <w:tcPr>
            <w:tcW w:w="1980" w:type="dxa"/>
            <w:tcBorders>
              <w:right w:val="single" w:sz="6" w:space="0" w:color="000000"/>
            </w:tcBorders>
          </w:tcPr>
          <w:p w14:paraId="7E72FF2E" w14:textId="77777777" w:rsidR="009A3C97" w:rsidRPr="007553BD" w:rsidRDefault="009A3C97" w:rsidP="007553BD">
            <w:pPr>
              <w:ind w:right="53" w:firstLine="284"/>
              <w:jc w:val="both"/>
            </w:pPr>
          </w:p>
          <w:p w14:paraId="1CB48BE3" w14:textId="77777777" w:rsidR="009A3C97" w:rsidRPr="007553BD" w:rsidRDefault="009A3C97" w:rsidP="007553BD">
            <w:pPr>
              <w:ind w:right="53" w:firstLine="284"/>
              <w:jc w:val="both"/>
            </w:pPr>
          </w:p>
          <w:p w14:paraId="556746D3" w14:textId="77777777" w:rsidR="009A3C97" w:rsidRPr="007553BD" w:rsidRDefault="009A3C97" w:rsidP="007553BD">
            <w:pPr>
              <w:ind w:right="53" w:firstLine="284"/>
              <w:jc w:val="both"/>
            </w:pPr>
          </w:p>
          <w:p w14:paraId="7614F1CD" w14:textId="77777777" w:rsidR="009A3C97" w:rsidRPr="007553BD" w:rsidRDefault="009A3C97" w:rsidP="007553BD">
            <w:pPr>
              <w:ind w:right="53" w:firstLine="284"/>
              <w:jc w:val="both"/>
            </w:pPr>
          </w:p>
          <w:p w14:paraId="1C8D4DEB" w14:textId="77777777" w:rsidR="009A3C97" w:rsidRPr="007553BD" w:rsidRDefault="009A3C97" w:rsidP="007553BD">
            <w:pPr>
              <w:ind w:right="53" w:firstLine="284"/>
              <w:jc w:val="both"/>
            </w:pPr>
          </w:p>
          <w:p w14:paraId="73F3015E" w14:textId="77777777" w:rsidR="009A3C97" w:rsidRPr="007553BD" w:rsidRDefault="009A3C97" w:rsidP="007553BD">
            <w:pPr>
              <w:ind w:right="53" w:firstLine="284"/>
              <w:jc w:val="both"/>
            </w:pPr>
            <w:r w:rsidRPr="007553BD">
              <w:t>2</w:t>
            </w:r>
          </w:p>
        </w:tc>
      </w:tr>
      <w:tr w:rsidR="009A3C97" w:rsidRPr="007553BD" w14:paraId="4D1F1D85" w14:textId="77777777" w:rsidTr="00B34420">
        <w:trPr>
          <w:trHeight w:val="2625"/>
        </w:trPr>
        <w:tc>
          <w:tcPr>
            <w:tcW w:w="1131" w:type="dxa"/>
            <w:tcBorders>
              <w:left w:val="single" w:sz="6" w:space="0" w:color="000000"/>
            </w:tcBorders>
          </w:tcPr>
          <w:p w14:paraId="2606A02D" w14:textId="77777777" w:rsidR="009A3C97" w:rsidRPr="007553BD" w:rsidRDefault="009A3C97" w:rsidP="007553BD">
            <w:pPr>
              <w:ind w:right="53" w:firstLine="284"/>
              <w:jc w:val="both"/>
            </w:pPr>
          </w:p>
          <w:p w14:paraId="673BA6BA" w14:textId="77777777" w:rsidR="009A3C97" w:rsidRPr="007553BD" w:rsidRDefault="009A3C97" w:rsidP="007553BD">
            <w:pPr>
              <w:ind w:right="53" w:firstLine="284"/>
              <w:jc w:val="both"/>
            </w:pPr>
          </w:p>
          <w:p w14:paraId="7678193D" w14:textId="77777777" w:rsidR="009A3C97" w:rsidRPr="007553BD" w:rsidRDefault="009A3C97" w:rsidP="007553BD">
            <w:pPr>
              <w:ind w:right="53" w:firstLine="284"/>
              <w:jc w:val="both"/>
            </w:pPr>
          </w:p>
          <w:p w14:paraId="786D3A09" w14:textId="77777777" w:rsidR="009A3C97" w:rsidRPr="007553BD" w:rsidRDefault="009A3C97" w:rsidP="007553BD">
            <w:pPr>
              <w:ind w:right="53" w:firstLine="284"/>
              <w:jc w:val="both"/>
            </w:pPr>
          </w:p>
          <w:p w14:paraId="1158554C" w14:textId="77777777" w:rsidR="009A3C97" w:rsidRPr="007553BD" w:rsidRDefault="009A3C97" w:rsidP="007553BD">
            <w:pPr>
              <w:ind w:right="53" w:firstLine="284"/>
              <w:jc w:val="both"/>
            </w:pPr>
            <w:r w:rsidRPr="007553BD">
              <w:t>.</w:t>
            </w:r>
          </w:p>
        </w:tc>
        <w:tc>
          <w:tcPr>
            <w:tcW w:w="1986" w:type="dxa"/>
          </w:tcPr>
          <w:p w14:paraId="04CCF8FD" w14:textId="77777777" w:rsidR="009A3C97" w:rsidRPr="007553BD" w:rsidRDefault="009A3C97" w:rsidP="007553BD">
            <w:pPr>
              <w:ind w:right="53" w:firstLine="284"/>
              <w:jc w:val="both"/>
            </w:pPr>
          </w:p>
          <w:p w14:paraId="4678B41D" w14:textId="77777777" w:rsidR="009A3C97" w:rsidRPr="007553BD" w:rsidRDefault="009A3C97" w:rsidP="007553BD">
            <w:pPr>
              <w:ind w:right="53" w:firstLine="284"/>
              <w:jc w:val="both"/>
            </w:pPr>
            <w:r w:rsidRPr="007553BD">
              <w:t>Информационно</w:t>
            </w:r>
          </w:p>
          <w:p w14:paraId="1FA28AD6" w14:textId="77777777" w:rsidR="009A3C97" w:rsidRPr="007553BD" w:rsidRDefault="009A3C97" w:rsidP="007553BD">
            <w:pPr>
              <w:ind w:right="53" w:firstLine="284"/>
              <w:jc w:val="both"/>
            </w:pPr>
            <w:r w:rsidRPr="007553BD">
              <w:rPr>
                <w:w w:val="99"/>
              </w:rPr>
              <w:t>-</w:t>
            </w:r>
          </w:p>
          <w:p w14:paraId="39B50677" w14:textId="77777777" w:rsidR="009A3C97" w:rsidRPr="007553BD" w:rsidRDefault="009A3C97" w:rsidP="007553BD">
            <w:pPr>
              <w:ind w:right="53" w:firstLine="284"/>
              <w:jc w:val="both"/>
            </w:pPr>
            <w:r w:rsidRPr="007553BD">
              <w:t>технологический</w:t>
            </w:r>
            <w:r w:rsidRPr="007553BD">
              <w:rPr>
                <w:spacing w:val="-57"/>
              </w:rPr>
              <w:t xml:space="preserve"> </w:t>
            </w:r>
            <w:r w:rsidRPr="007553BD">
              <w:t>персонал</w:t>
            </w:r>
          </w:p>
        </w:tc>
        <w:tc>
          <w:tcPr>
            <w:tcW w:w="5106" w:type="dxa"/>
          </w:tcPr>
          <w:p w14:paraId="70C5CB16" w14:textId="77777777" w:rsidR="009A3C97" w:rsidRPr="00E676F9" w:rsidRDefault="009A3C97" w:rsidP="007553BD">
            <w:pPr>
              <w:ind w:right="53" w:firstLine="284"/>
              <w:jc w:val="both"/>
              <w:rPr>
                <w:lang w:val="ru-RU"/>
              </w:rPr>
            </w:pPr>
            <w:r w:rsidRPr="00E676F9">
              <w:rPr>
                <w:lang w:val="ru-RU"/>
              </w:rPr>
              <w:t>Обеспечивает</w:t>
            </w:r>
            <w:r w:rsidRPr="00E676F9">
              <w:rPr>
                <w:lang w:val="ru-RU"/>
              </w:rPr>
              <w:tab/>
              <w:t>функционирование</w:t>
            </w:r>
            <w:r w:rsidRPr="00E676F9">
              <w:rPr>
                <w:spacing w:val="-58"/>
                <w:lang w:val="ru-RU"/>
              </w:rPr>
              <w:t xml:space="preserve"> </w:t>
            </w:r>
            <w:r w:rsidRPr="00E676F9">
              <w:rPr>
                <w:lang w:val="ru-RU"/>
              </w:rPr>
              <w:t>информационной</w:t>
            </w:r>
            <w:r w:rsidRPr="00E676F9">
              <w:rPr>
                <w:spacing w:val="1"/>
                <w:lang w:val="ru-RU"/>
              </w:rPr>
              <w:t xml:space="preserve"> </w:t>
            </w:r>
            <w:r w:rsidRPr="00E676F9">
              <w:rPr>
                <w:lang w:val="ru-RU"/>
              </w:rPr>
              <w:t>структуры</w:t>
            </w:r>
          </w:p>
          <w:p w14:paraId="6F0CEC3F" w14:textId="77777777" w:rsidR="009A3C97" w:rsidRPr="00E676F9" w:rsidRDefault="009A3C97" w:rsidP="007553BD">
            <w:pPr>
              <w:ind w:right="53" w:firstLine="284"/>
              <w:jc w:val="both"/>
              <w:rPr>
                <w:lang w:val="ru-RU"/>
              </w:rPr>
            </w:pPr>
            <w:r w:rsidRPr="00E676F9">
              <w:rPr>
                <w:lang w:val="ru-RU"/>
              </w:rPr>
              <w:t>(включая ремонт техники, выдачу книг</w:t>
            </w:r>
            <w:r w:rsidRPr="00E676F9">
              <w:rPr>
                <w:spacing w:val="-57"/>
                <w:lang w:val="ru-RU"/>
              </w:rPr>
              <w:t xml:space="preserve"> </w:t>
            </w:r>
            <w:r w:rsidRPr="00E676F9">
              <w:rPr>
                <w:lang w:val="ru-RU"/>
              </w:rPr>
              <w:t>в библиотеке, системное администрирование,</w:t>
            </w:r>
            <w:r w:rsidRPr="00E676F9">
              <w:rPr>
                <w:spacing w:val="-57"/>
                <w:lang w:val="ru-RU"/>
              </w:rPr>
              <w:t xml:space="preserve"> </w:t>
            </w:r>
            <w:r w:rsidRPr="00E676F9">
              <w:rPr>
                <w:lang w:val="ru-RU"/>
              </w:rPr>
              <w:t>организацию</w:t>
            </w:r>
            <w:r w:rsidRPr="00E676F9">
              <w:rPr>
                <w:spacing w:val="-2"/>
                <w:lang w:val="ru-RU"/>
              </w:rPr>
              <w:t xml:space="preserve"> </w:t>
            </w:r>
            <w:r w:rsidRPr="00E676F9">
              <w:rPr>
                <w:lang w:val="ru-RU"/>
              </w:rPr>
              <w:t>выставок,</w:t>
            </w:r>
            <w:r w:rsidRPr="00E676F9">
              <w:rPr>
                <w:spacing w:val="-3"/>
                <w:lang w:val="ru-RU"/>
              </w:rPr>
              <w:t xml:space="preserve"> </w:t>
            </w:r>
            <w:r w:rsidRPr="00E676F9">
              <w:rPr>
                <w:lang w:val="ru-RU"/>
              </w:rPr>
              <w:t>поддержание</w:t>
            </w:r>
            <w:r w:rsidRPr="00E676F9">
              <w:rPr>
                <w:spacing w:val="-2"/>
                <w:lang w:val="ru-RU"/>
              </w:rPr>
              <w:t xml:space="preserve"> </w:t>
            </w:r>
            <w:r w:rsidRPr="00E676F9">
              <w:rPr>
                <w:lang w:val="ru-RU"/>
              </w:rPr>
              <w:t>сайта</w:t>
            </w:r>
          </w:p>
          <w:p w14:paraId="5DD02465" w14:textId="77777777" w:rsidR="009A3C97" w:rsidRPr="007553BD" w:rsidRDefault="009A3C97" w:rsidP="007553BD">
            <w:pPr>
              <w:ind w:right="53" w:firstLine="284"/>
              <w:jc w:val="both"/>
            </w:pPr>
            <w:r w:rsidRPr="007553BD">
              <w:t>лицея и</w:t>
            </w:r>
            <w:r w:rsidRPr="007553BD">
              <w:rPr>
                <w:spacing w:val="-2"/>
              </w:rPr>
              <w:t xml:space="preserve"> </w:t>
            </w:r>
            <w:r w:rsidRPr="007553BD">
              <w:t>пр.)</w:t>
            </w:r>
          </w:p>
        </w:tc>
        <w:tc>
          <w:tcPr>
            <w:tcW w:w="1980" w:type="dxa"/>
            <w:tcBorders>
              <w:right w:val="single" w:sz="6" w:space="0" w:color="000000"/>
            </w:tcBorders>
          </w:tcPr>
          <w:p w14:paraId="15112C1B" w14:textId="77777777" w:rsidR="009A3C97" w:rsidRPr="007553BD" w:rsidRDefault="009A3C97" w:rsidP="007553BD">
            <w:pPr>
              <w:ind w:right="53" w:firstLine="284"/>
              <w:jc w:val="both"/>
            </w:pPr>
          </w:p>
          <w:p w14:paraId="4ED5D37C" w14:textId="77777777" w:rsidR="009A3C97" w:rsidRPr="007553BD" w:rsidRDefault="009A3C97" w:rsidP="007553BD">
            <w:pPr>
              <w:ind w:right="53" w:firstLine="284"/>
              <w:jc w:val="both"/>
            </w:pPr>
          </w:p>
          <w:p w14:paraId="7C1F276A" w14:textId="77777777" w:rsidR="009A3C97" w:rsidRPr="007553BD" w:rsidRDefault="009A3C97" w:rsidP="007553BD">
            <w:pPr>
              <w:ind w:right="53" w:firstLine="284"/>
              <w:jc w:val="both"/>
            </w:pPr>
          </w:p>
          <w:p w14:paraId="523818E0" w14:textId="77777777" w:rsidR="009A3C97" w:rsidRPr="007553BD" w:rsidRDefault="009A3C97" w:rsidP="007553BD">
            <w:pPr>
              <w:ind w:right="53" w:firstLine="284"/>
              <w:jc w:val="both"/>
            </w:pPr>
            <w:r w:rsidRPr="007553BD">
              <w:t>2</w:t>
            </w:r>
          </w:p>
        </w:tc>
      </w:tr>
    </w:tbl>
    <w:p w14:paraId="3DBC507B" w14:textId="77777777" w:rsidR="009A3C97" w:rsidRPr="007553BD" w:rsidRDefault="009A3C97" w:rsidP="007553BD">
      <w:pPr>
        <w:ind w:right="53" w:firstLine="284"/>
        <w:jc w:val="both"/>
      </w:pPr>
    </w:p>
    <w:p w14:paraId="7C685E5D" w14:textId="15F414A0" w:rsidR="009A3C97" w:rsidRPr="007553BD" w:rsidRDefault="009A3C97" w:rsidP="007553BD">
      <w:pPr>
        <w:ind w:right="53" w:firstLine="284"/>
        <w:jc w:val="both"/>
        <w:rPr>
          <w:b/>
        </w:rPr>
      </w:pPr>
      <w:r w:rsidRPr="007553BD">
        <w:rPr>
          <w:noProof/>
        </w:rPr>
        <mc:AlternateContent>
          <mc:Choice Requires="wps">
            <w:drawing>
              <wp:anchor distT="0" distB="0" distL="114300" distR="114300" simplePos="0" relativeHeight="251659264" behindDoc="1" locked="0" layoutInCell="1" allowOverlap="1" wp14:anchorId="15BE1ABB" wp14:editId="53CA60E5">
                <wp:simplePos x="0" y="0"/>
                <wp:positionH relativeFrom="page">
                  <wp:posOffset>1440180</wp:posOffset>
                </wp:positionH>
                <wp:positionV relativeFrom="paragraph">
                  <wp:posOffset>335280</wp:posOffset>
                </wp:positionV>
                <wp:extent cx="5761355" cy="16510"/>
                <wp:effectExtent l="1905" t="1905" r="0" b="6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1651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6F74993" id="Прямоугольник 1" o:spid="_x0000_s1026" style="position:absolute;margin-left:113.4pt;margin-top:26.4pt;width:453.6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" fillcolor="#0462c1" stroked="f">
                <w10:wrap anchorx="page"/>
              </v:rect>
            </w:pict>
          </mc:Fallback>
        </mc:AlternateContent>
      </w:r>
      <w:hyperlink r:id="rId30">
        <w:r w:rsidRPr="007553BD">
          <w:rPr>
            <w:b/>
            <w:color w:val="0462C1"/>
          </w:rPr>
          <w:t>Информация</w:t>
        </w:r>
        <w:r w:rsidRPr="007553BD">
          <w:rPr>
            <w:b/>
            <w:color w:val="0462C1"/>
            <w:spacing w:val="1"/>
          </w:rPr>
          <w:t xml:space="preserve"> </w:t>
        </w:r>
        <w:r w:rsidRPr="007553BD">
          <w:rPr>
            <w:b/>
            <w:color w:val="0462C1"/>
          </w:rPr>
          <w:t>об</w:t>
        </w:r>
        <w:r w:rsidRPr="007553BD">
          <w:rPr>
            <w:b/>
            <w:color w:val="0462C1"/>
            <w:spacing w:val="1"/>
          </w:rPr>
          <w:t xml:space="preserve"> </w:t>
        </w:r>
        <w:r w:rsidRPr="007553BD">
          <w:rPr>
            <w:b/>
            <w:color w:val="0462C1"/>
          </w:rPr>
          <w:t>уровне</w:t>
        </w:r>
        <w:r w:rsidRPr="007553BD">
          <w:rPr>
            <w:b/>
            <w:color w:val="0462C1"/>
            <w:spacing w:val="1"/>
          </w:rPr>
          <w:t xml:space="preserve"> </w:t>
        </w:r>
        <w:r w:rsidRPr="007553BD">
          <w:rPr>
            <w:b/>
            <w:color w:val="0462C1"/>
          </w:rPr>
          <w:t>квалификации,</w:t>
        </w:r>
        <w:r w:rsidRPr="007553BD">
          <w:rPr>
            <w:b/>
            <w:color w:val="0462C1"/>
            <w:spacing w:val="1"/>
          </w:rPr>
          <w:t xml:space="preserve"> </w:t>
        </w:r>
        <w:r w:rsidRPr="007553BD">
          <w:rPr>
            <w:b/>
            <w:color w:val="0462C1"/>
          </w:rPr>
          <w:t>профессиональной</w:t>
        </w:r>
      </w:hyperlink>
      <w:r w:rsidRPr="007553BD">
        <w:rPr>
          <w:b/>
          <w:color w:val="0462C1"/>
          <w:spacing w:val="1"/>
        </w:rPr>
        <w:t xml:space="preserve"> </w:t>
      </w:r>
      <w:hyperlink r:id="rId31">
        <w:r w:rsidRPr="007553BD">
          <w:rPr>
            <w:b/>
            <w:color w:val="0462C1"/>
            <w:u w:val="thick" w:color="0462C1"/>
          </w:rPr>
          <w:t xml:space="preserve">переподготовке,    </w:t>
        </w:r>
        <w:r w:rsidRPr="007553BD">
          <w:rPr>
            <w:b/>
            <w:color w:val="0462C1"/>
            <w:spacing w:val="19"/>
            <w:u w:val="thick" w:color="0462C1"/>
          </w:rPr>
          <w:t xml:space="preserve"> </w:t>
        </w:r>
        <w:r w:rsidRPr="007553BD">
          <w:rPr>
            <w:b/>
            <w:color w:val="0462C1"/>
            <w:u w:val="thick" w:color="0462C1"/>
          </w:rPr>
          <w:t xml:space="preserve">стаже    </w:t>
        </w:r>
        <w:r w:rsidRPr="007553BD">
          <w:rPr>
            <w:b/>
            <w:color w:val="0462C1"/>
            <w:spacing w:val="20"/>
            <w:u w:val="thick" w:color="0462C1"/>
          </w:rPr>
          <w:t xml:space="preserve"> </w:t>
        </w:r>
        <w:r w:rsidRPr="007553BD">
          <w:rPr>
            <w:b/>
            <w:color w:val="0462C1"/>
            <w:u w:val="thick" w:color="0462C1"/>
          </w:rPr>
          <w:t xml:space="preserve">педагогической    </w:t>
        </w:r>
        <w:r w:rsidRPr="007553BD">
          <w:rPr>
            <w:b/>
            <w:color w:val="0462C1"/>
            <w:spacing w:val="20"/>
            <w:u w:val="thick" w:color="0462C1"/>
          </w:rPr>
          <w:t xml:space="preserve"> </w:t>
        </w:r>
        <w:r w:rsidRPr="007553BD">
          <w:rPr>
            <w:b/>
            <w:color w:val="0462C1"/>
            <w:u w:val="thick" w:color="0462C1"/>
          </w:rPr>
          <w:t>деятельности</w:t>
        </w:r>
        <w:r w:rsidRPr="007553BD">
          <w:rPr>
            <w:b/>
            <w:color w:val="0462C1"/>
            <w:u w:val="thick" w:color="0462C1"/>
          </w:rPr>
          <w:tab/>
          <w:t>педагогических</w:t>
        </w:r>
      </w:hyperlink>
      <w:r w:rsidRPr="007553BD">
        <w:rPr>
          <w:b/>
          <w:color w:val="0462C1"/>
          <w:spacing w:val="-68"/>
        </w:rPr>
        <w:t xml:space="preserve"> </w:t>
      </w:r>
      <w:hyperlink r:id="rId32">
        <w:r w:rsidRPr="007553BD">
          <w:rPr>
            <w:b/>
            <w:color w:val="0462C1"/>
            <w:u w:val="thick" w:color="0462C1"/>
          </w:rPr>
          <w:t>работников, участвующих в реализации настоящей основной образовательной</w:t>
        </w:r>
      </w:hyperlink>
      <w:r w:rsidRPr="007553BD">
        <w:rPr>
          <w:b/>
          <w:color w:val="0462C1"/>
          <w:spacing w:val="1"/>
        </w:rPr>
        <w:t xml:space="preserve"> </w:t>
      </w:r>
      <w:hyperlink r:id="rId33">
        <w:r w:rsidRPr="007553BD">
          <w:rPr>
            <w:b/>
            <w:color w:val="0462C1"/>
            <w:u w:val="thick" w:color="0462C1"/>
          </w:rPr>
          <w:t>программы</w:t>
        </w:r>
        <w:r w:rsidRPr="007553BD">
          <w:rPr>
            <w:b/>
            <w:color w:val="0462C1"/>
            <w:spacing w:val="-2"/>
            <w:u w:val="thick" w:color="0462C1"/>
          </w:rPr>
          <w:t xml:space="preserve"> </w:t>
        </w:r>
        <w:r w:rsidRPr="007553BD">
          <w:rPr>
            <w:b/>
            <w:color w:val="0462C1"/>
            <w:u w:val="thick" w:color="0462C1"/>
          </w:rPr>
          <w:t>и</w:t>
        </w:r>
        <w:r w:rsidRPr="007553BD">
          <w:rPr>
            <w:b/>
            <w:color w:val="0462C1"/>
            <w:spacing w:val="-2"/>
            <w:u w:val="thick" w:color="0462C1"/>
          </w:rPr>
          <w:t xml:space="preserve"> </w:t>
        </w:r>
        <w:r w:rsidRPr="007553BD">
          <w:rPr>
            <w:b/>
            <w:color w:val="0462C1"/>
            <w:u w:val="thick" w:color="0462C1"/>
          </w:rPr>
          <w:t>создании</w:t>
        </w:r>
        <w:r w:rsidRPr="007553BD">
          <w:rPr>
            <w:b/>
            <w:color w:val="0462C1"/>
            <w:spacing w:val="-1"/>
            <w:u w:val="thick" w:color="0462C1"/>
          </w:rPr>
          <w:t xml:space="preserve"> </w:t>
        </w:r>
        <w:r w:rsidRPr="007553BD">
          <w:rPr>
            <w:b/>
            <w:color w:val="0462C1"/>
            <w:u w:val="thick" w:color="0462C1"/>
          </w:rPr>
          <w:t>условий</w:t>
        </w:r>
        <w:r w:rsidRPr="007553BD">
          <w:rPr>
            <w:b/>
            <w:color w:val="0462C1"/>
            <w:spacing w:val="-1"/>
            <w:u w:val="thick" w:color="0462C1"/>
          </w:rPr>
          <w:t xml:space="preserve"> </w:t>
        </w:r>
        <w:r w:rsidRPr="007553BD">
          <w:rPr>
            <w:b/>
            <w:color w:val="0462C1"/>
            <w:u w:val="thick" w:color="0462C1"/>
          </w:rPr>
          <w:t>для</w:t>
        </w:r>
        <w:r w:rsidRPr="007553BD">
          <w:rPr>
            <w:b/>
            <w:color w:val="0462C1"/>
            <w:spacing w:val="-3"/>
            <w:u w:val="thick" w:color="0462C1"/>
          </w:rPr>
          <w:t xml:space="preserve"> </w:t>
        </w:r>
        <w:r w:rsidRPr="007553BD">
          <w:rPr>
            <w:b/>
            <w:color w:val="0462C1"/>
            <w:u w:val="thick" w:color="0462C1"/>
          </w:rPr>
          <w:t>её</w:t>
        </w:r>
        <w:r w:rsidRPr="007553BD">
          <w:rPr>
            <w:b/>
            <w:color w:val="0462C1"/>
            <w:spacing w:val="-2"/>
            <w:u w:val="thick" w:color="0462C1"/>
          </w:rPr>
          <w:t xml:space="preserve"> </w:t>
        </w:r>
        <w:r w:rsidRPr="007553BD">
          <w:rPr>
            <w:b/>
            <w:color w:val="0462C1"/>
            <w:u w:val="thick" w:color="0462C1"/>
          </w:rPr>
          <w:t>разработки</w:t>
        </w:r>
        <w:r w:rsidRPr="007553BD">
          <w:rPr>
            <w:b/>
            <w:color w:val="0462C1"/>
            <w:spacing w:val="-1"/>
            <w:u w:val="thick" w:color="0462C1"/>
          </w:rPr>
          <w:t xml:space="preserve"> </w:t>
        </w:r>
        <w:r w:rsidRPr="007553BD">
          <w:rPr>
            <w:b/>
            <w:color w:val="0462C1"/>
            <w:u w:val="thick" w:color="0462C1"/>
          </w:rPr>
          <w:t>и</w:t>
        </w:r>
        <w:r w:rsidRPr="007553BD">
          <w:rPr>
            <w:b/>
            <w:color w:val="0462C1"/>
            <w:spacing w:val="-2"/>
            <w:u w:val="thick" w:color="0462C1"/>
          </w:rPr>
          <w:t xml:space="preserve"> </w:t>
        </w:r>
        <w:r w:rsidRPr="007553BD">
          <w:rPr>
            <w:b/>
            <w:color w:val="0462C1"/>
            <w:u w:val="thick" w:color="0462C1"/>
          </w:rPr>
          <w:t>реализации.</w:t>
        </w:r>
      </w:hyperlink>
    </w:p>
    <w:p w14:paraId="678B4F90" w14:textId="77777777" w:rsidR="009A3C97" w:rsidRDefault="009A3C97" w:rsidP="007553BD">
      <w:pPr>
        <w:ind w:right="53" w:firstLine="284"/>
        <w:jc w:val="both"/>
      </w:pPr>
    </w:p>
    <w:p w14:paraId="560D5734" w14:textId="77777777" w:rsidR="00E11D26" w:rsidRDefault="00626809" w:rsidP="007553BD">
      <w:pPr>
        <w:ind w:right="53" w:firstLine="284"/>
        <w:jc w:val="both"/>
      </w:pPr>
      <w:hyperlink r:id="rId34" w:history="1">
        <w:r w:rsidR="00E11D26" w:rsidRPr="00E11D26">
          <w:rPr>
            <w:color w:val="0000FF"/>
            <w:u w:val="single"/>
          </w:rPr>
          <w:t>Состав педагогических работников | Официальный сайт МАОУ СШ С УИОП № 80 г.Хабаровска (khbs80.ru)</w:t>
        </w:r>
      </w:hyperlink>
    </w:p>
    <w:p w14:paraId="5863902F" w14:textId="77777777" w:rsidR="00E11D26" w:rsidRDefault="00E11D26" w:rsidP="007553BD">
      <w:pPr>
        <w:ind w:right="53" w:firstLine="284"/>
        <w:jc w:val="both"/>
      </w:pPr>
    </w:p>
    <w:p w14:paraId="411354C3" w14:textId="77777777" w:rsidR="00E11D26" w:rsidRDefault="00E11D26" w:rsidP="007553BD">
      <w:pPr>
        <w:ind w:right="53" w:firstLine="284"/>
        <w:jc w:val="both"/>
      </w:pPr>
    </w:p>
    <w:p w14:paraId="508B3F8E" w14:textId="77777777" w:rsidR="009A3C97" w:rsidRPr="007553BD" w:rsidRDefault="009A3C97" w:rsidP="007553BD">
      <w:pPr>
        <w:ind w:right="53" w:firstLine="284"/>
        <w:jc w:val="both"/>
        <w:rPr>
          <w:b/>
        </w:rPr>
      </w:pPr>
      <w:r w:rsidRPr="007553BD">
        <w:rPr>
          <w:b/>
        </w:rPr>
        <w:t>ПСИХОЛОГО-ПЕДАГОГИЧЕСКИЕ УСЛОВИЯ РЕАЛИЗАЦИИ</w:t>
      </w:r>
      <w:r w:rsidRPr="007553BD">
        <w:rPr>
          <w:b/>
          <w:spacing w:val="-67"/>
        </w:rPr>
        <w:t xml:space="preserve"> </w:t>
      </w:r>
      <w:r w:rsidRPr="007553BD">
        <w:rPr>
          <w:b/>
        </w:rPr>
        <w:t>ООП СОО</w:t>
      </w:r>
    </w:p>
    <w:p w14:paraId="09121609" w14:textId="77777777" w:rsidR="009A3C97" w:rsidRPr="007553BD" w:rsidRDefault="009A3C97" w:rsidP="007553BD">
      <w:pPr>
        <w:ind w:right="53" w:firstLine="284"/>
        <w:jc w:val="both"/>
      </w:pPr>
      <w:r w:rsidRPr="007553BD">
        <w:t>Психолого-педагогические условия, созданные в МАОУ</w:t>
      </w:r>
      <w:r w:rsidRPr="007553BD">
        <w:rPr>
          <w:spacing w:val="1"/>
        </w:rPr>
        <w:t xml:space="preserve"> </w:t>
      </w:r>
      <w:r w:rsidRPr="007553BD">
        <w:t>«СШ с УИОП № 80», обеспечивают исполнение требований ФГОС СОО к реализации основной</w:t>
      </w:r>
      <w:r w:rsidRPr="007553BD">
        <w:rPr>
          <w:spacing w:val="1"/>
        </w:rPr>
        <w:t xml:space="preserve"> </w:t>
      </w:r>
      <w:r w:rsidRPr="007553BD">
        <w:t>образовательной</w:t>
      </w:r>
      <w:r w:rsidRPr="007553BD">
        <w:rPr>
          <w:spacing w:val="-4"/>
        </w:rPr>
        <w:t xml:space="preserve"> </w:t>
      </w:r>
      <w:r w:rsidRPr="007553BD">
        <w:t>программы</w:t>
      </w:r>
      <w:r w:rsidRPr="007553BD">
        <w:rPr>
          <w:spacing w:val="4"/>
        </w:rPr>
        <w:t xml:space="preserve"> </w:t>
      </w:r>
      <w:r w:rsidRPr="007553BD">
        <w:t>СОО,</w:t>
      </w:r>
      <w:r w:rsidRPr="007553BD">
        <w:rPr>
          <w:spacing w:val="-1"/>
        </w:rPr>
        <w:t xml:space="preserve"> </w:t>
      </w:r>
      <w:r w:rsidRPr="007553BD">
        <w:t>в</w:t>
      </w:r>
      <w:r w:rsidRPr="007553BD">
        <w:rPr>
          <w:spacing w:val="-2"/>
        </w:rPr>
        <w:t xml:space="preserve"> </w:t>
      </w:r>
      <w:r w:rsidRPr="007553BD">
        <w:t>частности:</w:t>
      </w:r>
    </w:p>
    <w:p w14:paraId="15E41CE1" w14:textId="77777777" w:rsidR="009A3C97" w:rsidRPr="007553BD" w:rsidRDefault="009A3C97" w:rsidP="007553BD">
      <w:pPr>
        <w:ind w:right="53" w:firstLine="284"/>
        <w:jc w:val="both"/>
      </w:pPr>
      <w:r w:rsidRPr="007553BD">
        <w:t>обеспечивают</w:t>
      </w:r>
      <w:r w:rsidRPr="007553BD">
        <w:rPr>
          <w:spacing w:val="1"/>
        </w:rPr>
        <w:t xml:space="preserve"> </w:t>
      </w:r>
      <w:r w:rsidRPr="007553BD">
        <w:t>преемственность</w:t>
      </w:r>
      <w:r w:rsidRPr="007553BD">
        <w:rPr>
          <w:spacing w:val="1"/>
        </w:rPr>
        <w:t xml:space="preserve"> </w:t>
      </w:r>
      <w:r w:rsidRPr="007553BD">
        <w:t>содержания</w:t>
      </w:r>
      <w:r w:rsidRPr="007553BD">
        <w:rPr>
          <w:spacing w:val="1"/>
        </w:rPr>
        <w:t xml:space="preserve"> </w:t>
      </w:r>
      <w:r w:rsidRPr="007553BD">
        <w:t>и</w:t>
      </w:r>
      <w:r w:rsidRPr="007553BD">
        <w:rPr>
          <w:spacing w:val="1"/>
        </w:rPr>
        <w:t xml:space="preserve"> </w:t>
      </w:r>
      <w:r w:rsidRPr="007553BD">
        <w:t>форм</w:t>
      </w:r>
      <w:r w:rsidRPr="007553BD">
        <w:rPr>
          <w:spacing w:val="1"/>
        </w:rPr>
        <w:t xml:space="preserve"> </w:t>
      </w:r>
      <w:r w:rsidRPr="007553BD">
        <w:t>организации</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при</w:t>
      </w:r>
      <w:r w:rsidRPr="007553BD">
        <w:rPr>
          <w:spacing w:val="1"/>
        </w:rPr>
        <w:t xml:space="preserve"> </w:t>
      </w:r>
      <w:r w:rsidRPr="007553BD">
        <w:t>реализации</w:t>
      </w:r>
      <w:r w:rsidRPr="007553BD">
        <w:rPr>
          <w:spacing w:val="1"/>
        </w:rPr>
        <w:t xml:space="preserve"> </w:t>
      </w:r>
      <w:r w:rsidRPr="007553BD">
        <w:t>образовательных</w:t>
      </w:r>
      <w:r w:rsidRPr="007553BD">
        <w:rPr>
          <w:spacing w:val="1"/>
        </w:rPr>
        <w:t xml:space="preserve"> </w:t>
      </w:r>
      <w:r w:rsidRPr="007553BD">
        <w:t>программ</w:t>
      </w:r>
      <w:r w:rsidRPr="007553BD">
        <w:rPr>
          <w:spacing w:val="1"/>
        </w:rPr>
        <w:t xml:space="preserve"> </w:t>
      </w:r>
      <w:r w:rsidRPr="007553BD">
        <w:t>начального,</w:t>
      </w:r>
      <w:r w:rsidRPr="007553BD">
        <w:rPr>
          <w:spacing w:val="-2"/>
        </w:rPr>
        <w:t xml:space="preserve"> </w:t>
      </w:r>
      <w:r w:rsidRPr="007553BD">
        <w:t>основного</w:t>
      </w:r>
      <w:r w:rsidRPr="007553BD">
        <w:rPr>
          <w:spacing w:val="-2"/>
        </w:rPr>
        <w:t xml:space="preserve"> </w:t>
      </w:r>
      <w:r w:rsidRPr="007553BD">
        <w:t>и</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p>
    <w:p w14:paraId="6B34B3C2" w14:textId="77777777" w:rsidR="009A3C97" w:rsidRPr="007553BD" w:rsidRDefault="009A3C97" w:rsidP="007553BD">
      <w:pPr>
        <w:ind w:right="53" w:firstLine="284"/>
        <w:jc w:val="both"/>
      </w:pPr>
      <w:r w:rsidRPr="007553BD">
        <w:t>способствуют</w:t>
      </w:r>
      <w:r w:rsidRPr="007553BD">
        <w:rPr>
          <w:spacing w:val="1"/>
        </w:rPr>
        <w:t xml:space="preserve"> </w:t>
      </w:r>
      <w:r w:rsidRPr="007553BD">
        <w:t>социально-психологической</w:t>
      </w:r>
      <w:r w:rsidRPr="007553BD">
        <w:rPr>
          <w:spacing w:val="1"/>
        </w:rPr>
        <w:t xml:space="preserve"> </w:t>
      </w:r>
      <w:r w:rsidRPr="007553BD">
        <w:t>адаптации</w:t>
      </w:r>
      <w:r w:rsidRPr="007553BD">
        <w:rPr>
          <w:spacing w:val="1"/>
        </w:rPr>
        <w:t xml:space="preserve"> </w:t>
      </w:r>
      <w:r w:rsidRPr="007553BD">
        <w:t>обучающихся</w:t>
      </w:r>
      <w:r w:rsidRPr="007553BD">
        <w:rPr>
          <w:spacing w:val="1"/>
        </w:rPr>
        <w:t xml:space="preserve"> </w:t>
      </w:r>
      <w:r w:rsidRPr="007553BD">
        <w:t>к</w:t>
      </w:r>
      <w:r w:rsidRPr="007553BD">
        <w:rPr>
          <w:spacing w:val="-67"/>
        </w:rPr>
        <w:t xml:space="preserve"> </w:t>
      </w:r>
      <w:r w:rsidRPr="007553BD">
        <w:t>условиям</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специфики</w:t>
      </w:r>
      <w:r w:rsidRPr="007553BD">
        <w:rPr>
          <w:spacing w:val="1"/>
        </w:rPr>
        <w:t xml:space="preserve"> </w:t>
      </w:r>
      <w:r w:rsidRPr="007553BD">
        <w:t>их</w:t>
      </w:r>
      <w:r w:rsidRPr="007553BD">
        <w:rPr>
          <w:spacing w:val="1"/>
        </w:rPr>
        <w:t xml:space="preserve"> </w:t>
      </w:r>
      <w:r w:rsidRPr="007553BD">
        <w:t>возрастного</w:t>
      </w:r>
      <w:r w:rsidRPr="007553BD">
        <w:rPr>
          <w:spacing w:val="1"/>
        </w:rPr>
        <w:t xml:space="preserve"> </w:t>
      </w:r>
      <w:r w:rsidRPr="007553BD">
        <w:t>психофизиологического</w:t>
      </w:r>
      <w:r w:rsidRPr="007553BD">
        <w:rPr>
          <w:spacing w:val="1"/>
        </w:rPr>
        <w:t xml:space="preserve"> </w:t>
      </w:r>
      <w:r w:rsidRPr="007553BD">
        <w:t>развития,</w:t>
      </w:r>
      <w:r w:rsidRPr="007553BD">
        <w:rPr>
          <w:spacing w:val="1"/>
        </w:rPr>
        <w:t xml:space="preserve"> </w:t>
      </w:r>
      <w:r w:rsidRPr="007553BD">
        <w:t>включая</w:t>
      </w:r>
      <w:r w:rsidRPr="007553BD">
        <w:rPr>
          <w:spacing w:val="1"/>
        </w:rPr>
        <w:t xml:space="preserve"> </w:t>
      </w:r>
      <w:r w:rsidRPr="007553BD">
        <w:t>особенности</w:t>
      </w:r>
      <w:r w:rsidRPr="007553BD">
        <w:rPr>
          <w:spacing w:val="1"/>
        </w:rPr>
        <w:t xml:space="preserve"> </w:t>
      </w:r>
      <w:r w:rsidRPr="007553BD">
        <w:t>адаптации</w:t>
      </w:r>
      <w:r w:rsidRPr="007553BD">
        <w:rPr>
          <w:spacing w:val="1"/>
        </w:rPr>
        <w:t xml:space="preserve"> </w:t>
      </w:r>
      <w:r w:rsidRPr="007553BD">
        <w:t>к</w:t>
      </w:r>
      <w:r w:rsidRPr="007553BD">
        <w:rPr>
          <w:spacing w:val="1"/>
        </w:rPr>
        <w:t xml:space="preserve"> </w:t>
      </w:r>
      <w:r w:rsidRPr="007553BD">
        <w:t>социальной</w:t>
      </w:r>
      <w:r w:rsidRPr="007553BD">
        <w:rPr>
          <w:spacing w:val="1"/>
        </w:rPr>
        <w:t xml:space="preserve"> </w:t>
      </w:r>
      <w:r w:rsidRPr="007553BD">
        <w:t>среде;</w:t>
      </w:r>
    </w:p>
    <w:p w14:paraId="5FE11961" w14:textId="77777777" w:rsidR="009A3C97" w:rsidRPr="007553BD" w:rsidRDefault="009A3C97" w:rsidP="007553BD">
      <w:pPr>
        <w:ind w:right="53" w:firstLine="284"/>
        <w:jc w:val="both"/>
      </w:pPr>
      <w:r w:rsidRPr="007553BD">
        <w:t>способствуют</w:t>
      </w:r>
      <w:r w:rsidRPr="007553BD">
        <w:rPr>
          <w:spacing w:val="1"/>
        </w:rPr>
        <w:t xml:space="preserve"> </w:t>
      </w:r>
      <w:r w:rsidRPr="007553BD">
        <w:t>формированию</w:t>
      </w:r>
      <w:r w:rsidRPr="007553BD">
        <w:rPr>
          <w:spacing w:val="1"/>
        </w:rPr>
        <w:t xml:space="preserve"> </w:t>
      </w:r>
      <w:r w:rsidRPr="007553BD">
        <w:t>и</w:t>
      </w:r>
      <w:r w:rsidRPr="007553BD">
        <w:rPr>
          <w:spacing w:val="1"/>
        </w:rPr>
        <w:t xml:space="preserve"> </w:t>
      </w:r>
      <w:r w:rsidRPr="007553BD">
        <w:t>развитию</w:t>
      </w:r>
      <w:r w:rsidRPr="007553BD">
        <w:rPr>
          <w:spacing w:val="1"/>
        </w:rPr>
        <w:t xml:space="preserve"> </w:t>
      </w:r>
      <w:r w:rsidRPr="007553BD">
        <w:t>психолого-педагогической</w:t>
      </w:r>
      <w:r w:rsidRPr="007553BD">
        <w:rPr>
          <w:spacing w:val="1"/>
        </w:rPr>
        <w:t xml:space="preserve"> </w:t>
      </w:r>
      <w:r w:rsidRPr="007553BD">
        <w:t>компетентности</w:t>
      </w:r>
      <w:r w:rsidRPr="007553BD">
        <w:rPr>
          <w:spacing w:val="1"/>
        </w:rPr>
        <w:t xml:space="preserve"> </w:t>
      </w:r>
      <w:r w:rsidRPr="007553BD">
        <w:t>работников</w:t>
      </w:r>
      <w:r w:rsidRPr="007553BD">
        <w:rPr>
          <w:spacing w:val="1"/>
        </w:rPr>
        <w:t xml:space="preserve"> </w:t>
      </w:r>
      <w:r w:rsidRPr="007553BD">
        <w:t>и</w:t>
      </w:r>
      <w:r w:rsidRPr="007553BD">
        <w:rPr>
          <w:spacing w:val="1"/>
        </w:rPr>
        <w:t xml:space="preserve"> </w:t>
      </w:r>
      <w:r w:rsidRPr="007553BD">
        <w:t>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1"/>
        </w:rPr>
        <w:t xml:space="preserve"> </w:t>
      </w:r>
      <w:r w:rsidRPr="007553BD">
        <w:t>несовершеннолетних обучающихся;</w:t>
      </w:r>
    </w:p>
    <w:p w14:paraId="59977A79" w14:textId="77777777" w:rsidR="009A3C97" w:rsidRPr="007553BD" w:rsidRDefault="009A3C97" w:rsidP="007553BD">
      <w:pPr>
        <w:ind w:right="53" w:firstLine="284"/>
        <w:jc w:val="both"/>
      </w:pPr>
      <w:r w:rsidRPr="007553BD">
        <w:t>обеспечивают профилактику формирования у обучающихся девиантных</w:t>
      </w:r>
      <w:r w:rsidRPr="007553BD">
        <w:rPr>
          <w:spacing w:val="-67"/>
        </w:rPr>
        <w:t xml:space="preserve"> </w:t>
      </w:r>
      <w:r w:rsidRPr="007553BD">
        <w:t>форм</w:t>
      </w:r>
      <w:r w:rsidRPr="007553BD">
        <w:rPr>
          <w:spacing w:val="-1"/>
        </w:rPr>
        <w:t xml:space="preserve"> </w:t>
      </w:r>
      <w:r w:rsidRPr="007553BD">
        <w:t>поведения, агрессии</w:t>
      </w:r>
      <w:r w:rsidRPr="007553BD">
        <w:rPr>
          <w:spacing w:val="-3"/>
        </w:rPr>
        <w:t xml:space="preserve"> </w:t>
      </w:r>
      <w:r w:rsidRPr="007553BD">
        <w:t>и повышенной</w:t>
      </w:r>
      <w:r w:rsidRPr="007553BD">
        <w:rPr>
          <w:spacing w:val="-1"/>
        </w:rPr>
        <w:t xml:space="preserve"> </w:t>
      </w:r>
      <w:r w:rsidRPr="007553BD">
        <w:t>тревожности.</w:t>
      </w:r>
    </w:p>
    <w:p w14:paraId="234264CD" w14:textId="77777777" w:rsidR="009A3C97" w:rsidRPr="007553BD" w:rsidRDefault="009A3C97" w:rsidP="007553BD">
      <w:pPr>
        <w:ind w:right="53" w:firstLine="284"/>
        <w:jc w:val="both"/>
      </w:pPr>
      <w:r w:rsidRPr="007553BD">
        <w:t>В</w:t>
      </w:r>
      <w:r w:rsidRPr="007553BD">
        <w:rPr>
          <w:spacing w:val="1"/>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психолого-педагогическое</w:t>
      </w:r>
      <w:r w:rsidRPr="007553BD">
        <w:rPr>
          <w:spacing w:val="1"/>
        </w:rPr>
        <w:t xml:space="preserve"> </w:t>
      </w:r>
      <w:r w:rsidRPr="007553BD">
        <w:t>сопровождение</w:t>
      </w:r>
      <w:r w:rsidRPr="007553BD">
        <w:rPr>
          <w:spacing w:val="1"/>
        </w:rPr>
        <w:t xml:space="preserve"> </w:t>
      </w:r>
      <w:r w:rsidRPr="007553BD">
        <w:t>реализации</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осуществляется</w:t>
      </w:r>
      <w:r w:rsidRPr="007553BD">
        <w:rPr>
          <w:spacing w:val="1"/>
        </w:rPr>
        <w:t xml:space="preserve"> </w:t>
      </w:r>
      <w:r w:rsidRPr="007553BD">
        <w:t>двумя</w:t>
      </w:r>
      <w:r w:rsidRPr="007553BD">
        <w:rPr>
          <w:spacing w:val="1"/>
        </w:rPr>
        <w:t xml:space="preserve"> </w:t>
      </w:r>
      <w:r w:rsidRPr="007553BD">
        <w:t>квалифицированными</w:t>
      </w:r>
      <w:r w:rsidRPr="007553BD">
        <w:rPr>
          <w:spacing w:val="1"/>
        </w:rPr>
        <w:t xml:space="preserve"> </w:t>
      </w:r>
      <w:r w:rsidRPr="007553BD">
        <w:t>специалистами</w:t>
      </w:r>
      <w:r w:rsidRPr="007553BD">
        <w:rPr>
          <w:spacing w:val="1"/>
        </w:rPr>
        <w:t xml:space="preserve"> </w:t>
      </w:r>
      <w:r w:rsidRPr="007553BD">
        <w:t>(педагогами-</w:t>
      </w:r>
      <w:r w:rsidRPr="007553BD">
        <w:rPr>
          <w:spacing w:val="-67"/>
        </w:rPr>
        <w:t xml:space="preserve"> </w:t>
      </w:r>
      <w:r w:rsidRPr="007553BD">
        <w:t>психологами).</w:t>
      </w:r>
    </w:p>
    <w:p w14:paraId="4521D514" w14:textId="77777777" w:rsidR="009A3C97" w:rsidRPr="007553BD" w:rsidRDefault="009A3C97" w:rsidP="007553BD">
      <w:pPr>
        <w:ind w:right="53" w:firstLine="284"/>
        <w:jc w:val="both"/>
      </w:pPr>
      <w:r w:rsidRPr="007553BD">
        <w:t>В процессе реализации настоящей основной образовательной программы</w:t>
      </w:r>
      <w:r w:rsidRPr="007553BD">
        <w:rPr>
          <w:spacing w:val="1"/>
        </w:rPr>
        <w:t xml:space="preserve"> </w:t>
      </w:r>
      <w:r w:rsidRPr="007553BD">
        <w:t>СОО</w:t>
      </w:r>
      <w:r w:rsidRPr="007553BD">
        <w:rPr>
          <w:spacing w:val="1"/>
        </w:rPr>
        <w:t xml:space="preserve"> </w:t>
      </w:r>
      <w:r w:rsidRPr="007553BD">
        <w:t>обеспечивается</w:t>
      </w:r>
      <w:r w:rsidRPr="007553BD">
        <w:rPr>
          <w:spacing w:val="1"/>
        </w:rPr>
        <w:t xml:space="preserve"> </w:t>
      </w:r>
      <w:r w:rsidRPr="007553BD">
        <w:t>психолого-педагогическое</w:t>
      </w:r>
      <w:r w:rsidRPr="007553BD">
        <w:rPr>
          <w:spacing w:val="1"/>
        </w:rPr>
        <w:t xml:space="preserve"> </w:t>
      </w:r>
      <w:r w:rsidRPr="007553BD">
        <w:t>сопровождение</w:t>
      </w:r>
      <w:r w:rsidRPr="007553BD">
        <w:rPr>
          <w:spacing w:val="1"/>
        </w:rPr>
        <w:t xml:space="preserve"> </w:t>
      </w:r>
      <w:r w:rsidRPr="007553BD">
        <w:t>участников</w:t>
      </w:r>
      <w:r w:rsidRPr="007553BD">
        <w:rPr>
          <w:spacing w:val="1"/>
        </w:rPr>
        <w:t xml:space="preserve"> </w:t>
      </w:r>
      <w:r w:rsidRPr="007553BD">
        <w:t>образовательных</w:t>
      </w:r>
      <w:r w:rsidRPr="007553BD">
        <w:rPr>
          <w:spacing w:val="1"/>
        </w:rPr>
        <w:t xml:space="preserve"> </w:t>
      </w:r>
      <w:r w:rsidRPr="007553BD">
        <w:t>отношений</w:t>
      </w:r>
      <w:r w:rsidRPr="007553BD">
        <w:rPr>
          <w:spacing w:val="1"/>
        </w:rPr>
        <w:t xml:space="preserve"> </w:t>
      </w:r>
      <w:r w:rsidRPr="007553BD">
        <w:t>посредством</w:t>
      </w:r>
      <w:r w:rsidRPr="007553BD">
        <w:rPr>
          <w:spacing w:val="1"/>
        </w:rPr>
        <w:t xml:space="preserve"> </w:t>
      </w:r>
      <w:r w:rsidRPr="007553BD">
        <w:t>системной</w:t>
      </w:r>
      <w:r w:rsidRPr="007553BD">
        <w:rPr>
          <w:spacing w:val="1"/>
        </w:rPr>
        <w:t xml:space="preserve"> </w:t>
      </w:r>
      <w:r w:rsidRPr="007553BD">
        <w:t>деятельности</w:t>
      </w:r>
      <w:r w:rsidRPr="007553BD">
        <w:rPr>
          <w:spacing w:val="1"/>
        </w:rPr>
        <w:t xml:space="preserve"> </w:t>
      </w:r>
      <w:r w:rsidRPr="007553BD">
        <w:t>и</w:t>
      </w:r>
      <w:r w:rsidRPr="007553BD">
        <w:rPr>
          <w:spacing w:val="1"/>
        </w:rPr>
        <w:t xml:space="preserve"> </w:t>
      </w:r>
      <w:r w:rsidRPr="007553BD">
        <w:t>отдельных</w:t>
      </w:r>
      <w:r w:rsidRPr="007553BD">
        <w:rPr>
          <w:spacing w:val="1"/>
        </w:rPr>
        <w:t xml:space="preserve"> </w:t>
      </w:r>
      <w:r w:rsidRPr="007553BD">
        <w:t>мероприятий,</w:t>
      </w:r>
      <w:r w:rsidRPr="007553BD">
        <w:rPr>
          <w:spacing w:val="-2"/>
        </w:rPr>
        <w:t xml:space="preserve"> </w:t>
      </w:r>
      <w:r w:rsidRPr="007553BD">
        <w:t>обеспечивающих:</w:t>
      </w:r>
    </w:p>
    <w:p w14:paraId="3DF83A7B" w14:textId="77777777" w:rsidR="009A3C97" w:rsidRPr="007553BD" w:rsidRDefault="009A3C97" w:rsidP="007553BD">
      <w:pPr>
        <w:ind w:right="53" w:firstLine="284"/>
        <w:jc w:val="both"/>
      </w:pPr>
      <w:r w:rsidRPr="007553BD">
        <w:t>формирование</w:t>
      </w:r>
      <w:r w:rsidRPr="007553BD">
        <w:tab/>
        <w:t>и</w:t>
      </w:r>
      <w:r w:rsidRPr="007553BD">
        <w:tab/>
        <w:t>развитие</w:t>
      </w:r>
      <w:r w:rsidRPr="007553BD">
        <w:tab/>
        <w:t>психолого-педагогической</w:t>
      </w:r>
      <w:r w:rsidRPr="007553BD">
        <w:tab/>
        <w:t>компетентности</w:t>
      </w:r>
      <w:r w:rsidRPr="007553BD">
        <w:tab/>
      </w:r>
      <w:r w:rsidRPr="007553BD">
        <w:rPr>
          <w:spacing w:val="-1"/>
        </w:rPr>
        <w:t>всех</w:t>
      </w:r>
      <w:r w:rsidRPr="007553BD">
        <w:rPr>
          <w:spacing w:val="-67"/>
        </w:rPr>
        <w:t xml:space="preserve"> </w:t>
      </w:r>
      <w:r w:rsidRPr="007553BD">
        <w:t>участников</w:t>
      </w:r>
      <w:r w:rsidRPr="007553BD">
        <w:rPr>
          <w:spacing w:val="-3"/>
        </w:rPr>
        <w:t xml:space="preserve"> </w:t>
      </w:r>
      <w:r w:rsidRPr="007553BD">
        <w:t>образовательных</w:t>
      </w:r>
      <w:r w:rsidRPr="007553BD">
        <w:rPr>
          <w:spacing w:val="1"/>
        </w:rPr>
        <w:t xml:space="preserve"> </w:t>
      </w:r>
      <w:r w:rsidRPr="007553BD">
        <w:t>отношений;</w:t>
      </w:r>
    </w:p>
    <w:p w14:paraId="76E84ED5" w14:textId="77777777" w:rsidR="009A3C97" w:rsidRPr="007553BD" w:rsidRDefault="009A3C97" w:rsidP="007553BD">
      <w:pPr>
        <w:ind w:right="53" w:firstLine="284"/>
        <w:jc w:val="both"/>
      </w:pPr>
      <w:r w:rsidRPr="007553BD">
        <w:t>сохранение</w:t>
      </w:r>
      <w:r w:rsidRPr="007553BD">
        <w:rPr>
          <w:spacing w:val="1"/>
        </w:rPr>
        <w:t xml:space="preserve"> </w:t>
      </w:r>
      <w:r w:rsidRPr="007553BD">
        <w:t>и</w:t>
      </w:r>
      <w:r w:rsidRPr="007553BD">
        <w:rPr>
          <w:spacing w:val="1"/>
        </w:rPr>
        <w:t xml:space="preserve"> </w:t>
      </w:r>
      <w:r w:rsidRPr="007553BD">
        <w:t>укрепление</w:t>
      </w:r>
      <w:r w:rsidRPr="007553BD">
        <w:rPr>
          <w:spacing w:val="1"/>
        </w:rPr>
        <w:t xml:space="preserve"> </w:t>
      </w:r>
      <w:r w:rsidRPr="007553BD">
        <w:t>психологического</w:t>
      </w:r>
      <w:r w:rsidRPr="007553BD">
        <w:rPr>
          <w:spacing w:val="1"/>
        </w:rPr>
        <w:t xml:space="preserve"> </w:t>
      </w:r>
      <w:r w:rsidRPr="007553BD">
        <w:t>благополучия</w:t>
      </w:r>
      <w:r w:rsidRPr="007553BD">
        <w:rPr>
          <w:spacing w:val="1"/>
        </w:rPr>
        <w:t xml:space="preserve"> </w:t>
      </w:r>
      <w:r w:rsidRPr="007553BD">
        <w:t>и</w:t>
      </w:r>
      <w:r w:rsidRPr="007553BD">
        <w:rPr>
          <w:spacing w:val="1"/>
        </w:rPr>
        <w:t xml:space="preserve"> </w:t>
      </w:r>
      <w:r w:rsidRPr="007553BD">
        <w:t>психического</w:t>
      </w:r>
      <w:r w:rsidRPr="007553BD">
        <w:rPr>
          <w:spacing w:val="-67"/>
        </w:rPr>
        <w:t xml:space="preserve"> </w:t>
      </w:r>
      <w:r w:rsidRPr="007553BD">
        <w:t>здоровья</w:t>
      </w:r>
      <w:r w:rsidRPr="007553BD">
        <w:rPr>
          <w:spacing w:val="-1"/>
        </w:rPr>
        <w:t xml:space="preserve"> </w:t>
      </w:r>
      <w:r w:rsidRPr="007553BD">
        <w:t>обучающихся;</w:t>
      </w:r>
    </w:p>
    <w:p w14:paraId="49252C87" w14:textId="77777777" w:rsidR="009A3C97" w:rsidRPr="007553BD" w:rsidRDefault="009A3C97" w:rsidP="007553BD">
      <w:pPr>
        <w:ind w:right="53" w:firstLine="284"/>
        <w:jc w:val="both"/>
      </w:pPr>
      <w:r w:rsidRPr="007553BD">
        <w:t>поддержка</w:t>
      </w:r>
      <w:r w:rsidRPr="007553BD">
        <w:rPr>
          <w:spacing w:val="-6"/>
        </w:rPr>
        <w:t xml:space="preserve"> </w:t>
      </w:r>
      <w:r w:rsidRPr="007553BD">
        <w:t>и</w:t>
      </w:r>
      <w:r w:rsidRPr="007553BD">
        <w:rPr>
          <w:spacing w:val="-3"/>
        </w:rPr>
        <w:t xml:space="preserve"> </w:t>
      </w:r>
      <w:r w:rsidRPr="007553BD">
        <w:t>сопровождение</w:t>
      </w:r>
      <w:r w:rsidRPr="007553BD">
        <w:rPr>
          <w:spacing w:val="-4"/>
        </w:rPr>
        <w:t xml:space="preserve"> </w:t>
      </w:r>
      <w:r w:rsidRPr="007553BD">
        <w:t>детско-родительских</w:t>
      </w:r>
      <w:r w:rsidRPr="007553BD">
        <w:rPr>
          <w:spacing w:val="-6"/>
        </w:rPr>
        <w:t xml:space="preserve"> </w:t>
      </w:r>
      <w:r w:rsidRPr="007553BD">
        <w:t>отношений;</w:t>
      </w:r>
    </w:p>
    <w:p w14:paraId="322A074B" w14:textId="77777777" w:rsidR="009A3C97" w:rsidRPr="007553BD" w:rsidRDefault="009A3C97" w:rsidP="007553BD">
      <w:pPr>
        <w:ind w:right="53" w:firstLine="284"/>
        <w:jc w:val="both"/>
      </w:pPr>
      <w:r w:rsidRPr="007553BD">
        <w:t>формирование</w:t>
      </w:r>
      <w:r w:rsidRPr="007553BD">
        <w:rPr>
          <w:spacing w:val="-6"/>
        </w:rPr>
        <w:t xml:space="preserve"> </w:t>
      </w:r>
      <w:r w:rsidRPr="007553BD">
        <w:t>ценности</w:t>
      </w:r>
      <w:r w:rsidRPr="007553BD">
        <w:rPr>
          <w:spacing w:val="-4"/>
        </w:rPr>
        <w:t xml:space="preserve"> </w:t>
      </w:r>
      <w:r w:rsidRPr="007553BD">
        <w:t>здоровья</w:t>
      </w:r>
      <w:r w:rsidRPr="007553BD">
        <w:rPr>
          <w:spacing w:val="-3"/>
        </w:rPr>
        <w:t xml:space="preserve"> </w:t>
      </w:r>
      <w:r w:rsidRPr="007553BD">
        <w:t>и</w:t>
      </w:r>
      <w:r w:rsidRPr="007553BD">
        <w:rPr>
          <w:spacing w:val="-6"/>
        </w:rPr>
        <w:t xml:space="preserve"> </w:t>
      </w:r>
      <w:r w:rsidRPr="007553BD">
        <w:t>безопасного</w:t>
      </w:r>
      <w:r w:rsidRPr="007553BD">
        <w:rPr>
          <w:spacing w:val="-2"/>
        </w:rPr>
        <w:t xml:space="preserve"> </w:t>
      </w:r>
      <w:r w:rsidRPr="007553BD">
        <w:t>образа</w:t>
      </w:r>
      <w:r w:rsidRPr="007553BD">
        <w:rPr>
          <w:spacing w:val="-4"/>
        </w:rPr>
        <w:t xml:space="preserve"> </w:t>
      </w:r>
      <w:r w:rsidRPr="007553BD">
        <w:t>жизни;</w:t>
      </w:r>
    </w:p>
    <w:p w14:paraId="11669055" w14:textId="77777777" w:rsidR="009A3C97" w:rsidRPr="007553BD" w:rsidRDefault="009A3C97" w:rsidP="007553BD">
      <w:pPr>
        <w:ind w:right="53" w:firstLine="284"/>
        <w:jc w:val="both"/>
      </w:pPr>
      <w:r w:rsidRPr="007553BD">
        <w:t>дифференциация</w:t>
      </w:r>
      <w:r w:rsidRPr="007553BD">
        <w:tab/>
        <w:t>и</w:t>
      </w:r>
      <w:r w:rsidRPr="007553BD">
        <w:tab/>
        <w:t>индивидуализация</w:t>
      </w:r>
      <w:r w:rsidRPr="007553BD">
        <w:tab/>
        <w:t>обучения</w:t>
      </w:r>
      <w:r w:rsidRPr="007553BD">
        <w:tab/>
        <w:t>и</w:t>
      </w:r>
      <w:r w:rsidRPr="007553BD">
        <w:tab/>
        <w:t>воспитания</w:t>
      </w:r>
      <w:r w:rsidRPr="007553BD">
        <w:tab/>
        <w:t>с</w:t>
      </w:r>
      <w:r w:rsidRPr="007553BD">
        <w:tab/>
      </w:r>
      <w:r w:rsidRPr="007553BD">
        <w:rPr>
          <w:spacing w:val="-1"/>
        </w:rPr>
        <w:t>учётом</w:t>
      </w:r>
      <w:r w:rsidRPr="007553BD">
        <w:rPr>
          <w:spacing w:val="-67"/>
        </w:rPr>
        <w:t xml:space="preserve"> </w:t>
      </w:r>
      <w:r w:rsidRPr="007553BD">
        <w:t>особенностей</w:t>
      </w:r>
      <w:r w:rsidRPr="007553BD">
        <w:rPr>
          <w:spacing w:val="-1"/>
        </w:rPr>
        <w:t xml:space="preserve"> </w:t>
      </w:r>
      <w:r w:rsidRPr="007553BD">
        <w:t>когнитивного</w:t>
      </w:r>
      <w:r w:rsidRPr="007553BD">
        <w:rPr>
          <w:spacing w:val="-1"/>
        </w:rPr>
        <w:t xml:space="preserve"> </w:t>
      </w:r>
      <w:r w:rsidRPr="007553BD">
        <w:t>и</w:t>
      </w:r>
      <w:r w:rsidRPr="007553BD">
        <w:rPr>
          <w:spacing w:val="-1"/>
        </w:rPr>
        <w:t xml:space="preserve"> </w:t>
      </w:r>
      <w:r w:rsidRPr="007553BD">
        <w:t>эмоционального</w:t>
      </w:r>
      <w:r w:rsidRPr="007553BD">
        <w:rPr>
          <w:spacing w:val="-1"/>
        </w:rPr>
        <w:t xml:space="preserve"> </w:t>
      </w:r>
      <w:r w:rsidRPr="007553BD">
        <w:t>развития</w:t>
      </w:r>
      <w:r w:rsidRPr="007553BD">
        <w:rPr>
          <w:spacing w:val="-1"/>
        </w:rPr>
        <w:t xml:space="preserve"> </w:t>
      </w:r>
      <w:r w:rsidRPr="007553BD">
        <w:t>обучающихся;</w:t>
      </w:r>
    </w:p>
    <w:p w14:paraId="26BBB651" w14:textId="77777777" w:rsidR="009A3C97" w:rsidRPr="007553BD" w:rsidRDefault="009A3C97" w:rsidP="007553BD">
      <w:pPr>
        <w:ind w:right="53" w:firstLine="284"/>
        <w:jc w:val="both"/>
      </w:pPr>
      <w:r w:rsidRPr="007553BD">
        <w:t>мониторинг</w:t>
      </w:r>
      <w:r w:rsidRPr="007553BD">
        <w:tab/>
        <w:t>возможностей</w:t>
      </w:r>
      <w:r w:rsidRPr="007553BD">
        <w:tab/>
        <w:t>и</w:t>
      </w:r>
      <w:r w:rsidRPr="007553BD">
        <w:tab/>
        <w:t>способностей</w:t>
      </w:r>
      <w:r w:rsidRPr="007553BD">
        <w:tab/>
        <w:t>обучающихся,</w:t>
      </w:r>
      <w:r w:rsidRPr="007553BD">
        <w:tab/>
      </w:r>
      <w:r w:rsidRPr="007553BD">
        <w:rPr>
          <w:spacing w:val="-1"/>
        </w:rPr>
        <w:t>выявление,</w:t>
      </w:r>
      <w:r w:rsidRPr="007553BD">
        <w:rPr>
          <w:spacing w:val="-67"/>
        </w:rPr>
        <w:t xml:space="preserve"> </w:t>
      </w:r>
      <w:r w:rsidRPr="007553BD">
        <w:t>поддержка</w:t>
      </w:r>
      <w:r w:rsidRPr="007553BD">
        <w:rPr>
          <w:spacing w:val="-3"/>
        </w:rPr>
        <w:t xml:space="preserve"> </w:t>
      </w:r>
      <w:r w:rsidRPr="007553BD">
        <w:t>и сопровождение</w:t>
      </w:r>
      <w:r w:rsidRPr="007553BD">
        <w:rPr>
          <w:spacing w:val="-3"/>
        </w:rPr>
        <w:t xml:space="preserve"> </w:t>
      </w:r>
      <w:r w:rsidRPr="007553BD">
        <w:t>одарённых</w:t>
      </w:r>
      <w:r w:rsidRPr="007553BD">
        <w:rPr>
          <w:spacing w:val="2"/>
        </w:rPr>
        <w:t xml:space="preserve"> </w:t>
      </w:r>
      <w:r w:rsidRPr="007553BD">
        <w:t>детей;</w:t>
      </w:r>
    </w:p>
    <w:p w14:paraId="0A4E0610" w14:textId="77777777" w:rsidR="009A3C97" w:rsidRPr="007553BD" w:rsidRDefault="009A3C97" w:rsidP="007553BD">
      <w:pPr>
        <w:ind w:right="53" w:firstLine="284"/>
        <w:jc w:val="both"/>
      </w:pPr>
      <w:r w:rsidRPr="007553BD">
        <w:t>создание</w:t>
      </w:r>
      <w:r w:rsidRPr="007553BD">
        <w:rPr>
          <w:spacing w:val="-5"/>
        </w:rPr>
        <w:t xml:space="preserve"> </w:t>
      </w:r>
      <w:r w:rsidRPr="007553BD">
        <w:t>условий</w:t>
      </w:r>
      <w:r w:rsidRPr="007553BD">
        <w:rPr>
          <w:spacing w:val="-6"/>
        </w:rPr>
        <w:t xml:space="preserve"> </w:t>
      </w:r>
      <w:r w:rsidRPr="007553BD">
        <w:t>для</w:t>
      </w:r>
      <w:r w:rsidRPr="007553BD">
        <w:rPr>
          <w:spacing w:val="-3"/>
        </w:rPr>
        <w:t xml:space="preserve"> </w:t>
      </w:r>
      <w:r w:rsidRPr="007553BD">
        <w:t>последующего</w:t>
      </w:r>
      <w:r w:rsidRPr="007553BD">
        <w:rPr>
          <w:spacing w:val="-3"/>
        </w:rPr>
        <w:t xml:space="preserve"> </w:t>
      </w:r>
      <w:r w:rsidRPr="007553BD">
        <w:t>профессионального</w:t>
      </w:r>
      <w:r w:rsidRPr="007553BD">
        <w:rPr>
          <w:spacing w:val="-3"/>
        </w:rPr>
        <w:t xml:space="preserve"> </w:t>
      </w:r>
      <w:r w:rsidRPr="007553BD">
        <w:t>самоопределения;</w:t>
      </w:r>
    </w:p>
    <w:p w14:paraId="6E4B55F9" w14:textId="77777777" w:rsidR="009A3C97" w:rsidRPr="007553BD" w:rsidRDefault="009A3C97" w:rsidP="007553BD">
      <w:pPr>
        <w:ind w:right="53" w:firstLine="284"/>
        <w:jc w:val="both"/>
      </w:pPr>
      <w:r w:rsidRPr="007553BD">
        <w:t>формирование</w:t>
      </w:r>
      <w:r w:rsidRPr="007553BD">
        <w:rPr>
          <w:spacing w:val="12"/>
        </w:rPr>
        <w:t xml:space="preserve"> </w:t>
      </w:r>
      <w:r w:rsidRPr="007553BD">
        <w:t>коммуникативных</w:t>
      </w:r>
      <w:r w:rsidRPr="007553BD">
        <w:rPr>
          <w:spacing w:val="13"/>
        </w:rPr>
        <w:t xml:space="preserve"> </w:t>
      </w:r>
      <w:r w:rsidRPr="007553BD">
        <w:t>навыков</w:t>
      </w:r>
      <w:r w:rsidRPr="007553BD">
        <w:rPr>
          <w:spacing w:val="11"/>
        </w:rPr>
        <w:t xml:space="preserve"> </w:t>
      </w:r>
      <w:r w:rsidRPr="007553BD">
        <w:t>в</w:t>
      </w:r>
      <w:r w:rsidRPr="007553BD">
        <w:rPr>
          <w:spacing w:val="11"/>
        </w:rPr>
        <w:t xml:space="preserve"> </w:t>
      </w:r>
      <w:r w:rsidRPr="007553BD">
        <w:t>разновозрастной</w:t>
      </w:r>
      <w:r w:rsidRPr="007553BD">
        <w:rPr>
          <w:spacing w:val="12"/>
        </w:rPr>
        <w:t xml:space="preserve"> </w:t>
      </w:r>
      <w:r w:rsidRPr="007553BD">
        <w:t>среде</w:t>
      </w:r>
      <w:r w:rsidRPr="007553BD">
        <w:rPr>
          <w:spacing w:val="10"/>
        </w:rPr>
        <w:t xml:space="preserve"> </w:t>
      </w:r>
      <w:r w:rsidRPr="007553BD">
        <w:t>и</w:t>
      </w:r>
      <w:r w:rsidRPr="007553BD">
        <w:rPr>
          <w:spacing w:val="12"/>
        </w:rPr>
        <w:t xml:space="preserve"> </w:t>
      </w:r>
      <w:r w:rsidRPr="007553BD">
        <w:t>среде</w:t>
      </w:r>
      <w:r w:rsidRPr="007553BD">
        <w:rPr>
          <w:spacing w:val="-67"/>
        </w:rPr>
        <w:t xml:space="preserve"> </w:t>
      </w:r>
      <w:r w:rsidRPr="007553BD">
        <w:t>сверстников;</w:t>
      </w:r>
    </w:p>
    <w:p w14:paraId="5B2E1A35" w14:textId="77777777" w:rsidR="009A3C97" w:rsidRPr="007553BD" w:rsidRDefault="009A3C97" w:rsidP="007553BD">
      <w:pPr>
        <w:ind w:right="53" w:firstLine="284"/>
        <w:jc w:val="both"/>
      </w:pPr>
      <w:r w:rsidRPr="007553BD">
        <w:t>поддержка</w:t>
      </w:r>
      <w:r w:rsidRPr="007553BD">
        <w:rPr>
          <w:spacing w:val="-6"/>
        </w:rPr>
        <w:t xml:space="preserve"> </w:t>
      </w:r>
      <w:r w:rsidRPr="007553BD">
        <w:t>детских</w:t>
      </w:r>
      <w:r w:rsidRPr="007553BD">
        <w:rPr>
          <w:spacing w:val="-6"/>
        </w:rPr>
        <w:t xml:space="preserve"> </w:t>
      </w:r>
      <w:r w:rsidRPr="007553BD">
        <w:t>объединений,</w:t>
      </w:r>
      <w:r w:rsidRPr="007553BD">
        <w:rPr>
          <w:spacing w:val="-5"/>
        </w:rPr>
        <w:t xml:space="preserve"> </w:t>
      </w:r>
      <w:r w:rsidRPr="007553BD">
        <w:t>ученического</w:t>
      </w:r>
      <w:r w:rsidRPr="007553BD">
        <w:rPr>
          <w:spacing w:val="-2"/>
        </w:rPr>
        <w:t xml:space="preserve"> </w:t>
      </w:r>
      <w:r w:rsidRPr="007553BD">
        <w:t>самоуправления;</w:t>
      </w:r>
    </w:p>
    <w:p w14:paraId="12B03AB3" w14:textId="77777777" w:rsidR="009A3C97" w:rsidRPr="007553BD" w:rsidRDefault="009A3C97" w:rsidP="007553BD">
      <w:pPr>
        <w:ind w:right="53" w:firstLine="284"/>
        <w:jc w:val="both"/>
      </w:pPr>
      <w:r w:rsidRPr="007553BD">
        <w:t>формирование</w:t>
      </w:r>
      <w:r w:rsidRPr="007553BD">
        <w:rPr>
          <w:spacing w:val="4"/>
        </w:rPr>
        <w:t xml:space="preserve"> </w:t>
      </w:r>
      <w:r w:rsidRPr="007553BD">
        <w:t>психологической</w:t>
      </w:r>
      <w:r w:rsidRPr="007553BD">
        <w:rPr>
          <w:spacing w:val="6"/>
        </w:rPr>
        <w:t xml:space="preserve"> </w:t>
      </w:r>
      <w:r w:rsidRPr="007553BD">
        <w:t>культуры</w:t>
      </w:r>
      <w:r w:rsidRPr="007553BD">
        <w:rPr>
          <w:spacing w:val="5"/>
        </w:rPr>
        <w:t xml:space="preserve"> </w:t>
      </w:r>
      <w:r w:rsidRPr="007553BD">
        <w:t>поведения</w:t>
      </w:r>
      <w:r w:rsidRPr="007553BD">
        <w:rPr>
          <w:spacing w:val="6"/>
        </w:rPr>
        <w:t xml:space="preserve"> </w:t>
      </w:r>
      <w:r w:rsidRPr="007553BD">
        <w:t>в</w:t>
      </w:r>
      <w:r w:rsidRPr="007553BD">
        <w:rPr>
          <w:spacing w:val="6"/>
        </w:rPr>
        <w:t xml:space="preserve"> </w:t>
      </w:r>
      <w:r w:rsidRPr="007553BD">
        <w:t>информационной</w:t>
      </w:r>
      <w:r w:rsidRPr="007553BD">
        <w:rPr>
          <w:spacing w:val="6"/>
        </w:rPr>
        <w:t xml:space="preserve"> </w:t>
      </w:r>
      <w:r w:rsidRPr="007553BD">
        <w:t>среде;</w:t>
      </w:r>
      <w:r w:rsidRPr="007553BD">
        <w:rPr>
          <w:spacing w:val="-67"/>
        </w:rPr>
        <w:t xml:space="preserve"> </w:t>
      </w:r>
      <w:r w:rsidRPr="007553BD">
        <w:t>развитие</w:t>
      </w:r>
      <w:r w:rsidRPr="007553BD">
        <w:rPr>
          <w:spacing w:val="-1"/>
        </w:rPr>
        <w:t xml:space="preserve"> </w:t>
      </w:r>
      <w:r w:rsidRPr="007553BD">
        <w:t>психологической</w:t>
      </w:r>
      <w:r w:rsidRPr="007553BD">
        <w:rPr>
          <w:spacing w:val="-1"/>
        </w:rPr>
        <w:t xml:space="preserve"> </w:t>
      </w:r>
      <w:r w:rsidRPr="007553BD">
        <w:t>культуры</w:t>
      </w:r>
      <w:r w:rsidRPr="007553BD">
        <w:rPr>
          <w:spacing w:val="-1"/>
        </w:rPr>
        <w:t xml:space="preserve"> </w:t>
      </w:r>
      <w:r w:rsidRPr="007553BD">
        <w:t>в</w:t>
      </w:r>
      <w:r w:rsidRPr="007553BD">
        <w:rPr>
          <w:spacing w:val="-2"/>
        </w:rPr>
        <w:t xml:space="preserve"> </w:t>
      </w:r>
      <w:r w:rsidRPr="007553BD">
        <w:t>области</w:t>
      </w:r>
      <w:r w:rsidRPr="007553BD">
        <w:rPr>
          <w:spacing w:val="-3"/>
        </w:rPr>
        <w:t xml:space="preserve"> </w:t>
      </w:r>
      <w:r w:rsidRPr="007553BD">
        <w:t>использования</w:t>
      </w:r>
      <w:r w:rsidRPr="007553BD">
        <w:rPr>
          <w:spacing w:val="-1"/>
        </w:rPr>
        <w:t xml:space="preserve"> </w:t>
      </w:r>
      <w:r w:rsidRPr="007553BD">
        <w:t>ИКТ.</w:t>
      </w:r>
    </w:p>
    <w:p w14:paraId="0DC89788" w14:textId="77777777" w:rsidR="009A3C97" w:rsidRPr="007553BD" w:rsidRDefault="009A3C97" w:rsidP="007553BD">
      <w:pPr>
        <w:ind w:right="53" w:firstLine="284"/>
        <w:jc w:val="both"/>
      </w:pPr>
      <w:r w:rsidRPr="007553BD">
        <w:t>В процессе реализации настоящей основной образовательной программы</w:t>
      </w:r>
      <w:r w:rsidRPr="007553BD">
        <w:rPr>
          <w:spacing w:val="1"/>
        </w:rPr>
        <w:t xml:space="preserve"> </w:t>
      </w:r>
      <w:r w:rsidRPr="007553BD">
        <w:t>осуществляется</w:t>
      </w:r>
      <w:r w:rsidRPr="007553BD">
        <w:rPr>
          <w:spacing w:val="1"/>
        </w:rPr>
        <w:t xml:space="preserve"> </w:t>
      </w:r>
      <w:r w:rsidRPr="007553BD">
        <w:t>индивидуальное</w:t>
      </w:r>
      <w:r w:rsidRPr="007553BD">
        <w:rPr>
          <w:spacing w:val="1"/>
        </w:rPr>
        <w:t xml:space="preserve"> </w:t>
      </w:r>
      <w:r w:rsidRPr="007553BD">
        <w:t>психолого-педагогическое</w:t>
      </w:r>
      <w:r w:rsidRPr="007553BD">
        <w:rPr>
          <w:spacing w:val="1"/>
        </w:rPr>
        <w:t xml:space="preserve"> </w:t>
      </w:r>
      <w:r w:rsidRPr="007553BD">
        <w:t>сопровождение</w:t>
      </w:r>
      <w:r w:rsidRPr="007553BD">
        <w:rPr>
          <w:spacing w:val="1"/>
        </w:rPr>
        <w:t xml:space="preserve"> </w:t>
      </w:r>
      <w:r w:rsidRPr="007553BD">
        <w:t>всех</w:t>
      </w:r>
      <w:r w:rsidRPr="007553BD">
        <w:rPr>
          <w:spacing w:val="1"/>
        </w:rPr>
        <w:t xml:space="preserve"> </w:t>
      </w:r>
      <w:r w:rsidRPr="007553BD">
        <w:t>участников</w:t>
      </w:r>
      <w:r w:rsidRPr="007553BD">
        <w:rPr>
          <w:spacing w:val="-3"/>
        </w:rPr>
        <w:t xml:space="preserve"> </w:t>
      </w:r>
      <w:r w:rsidRPr="007553BD">
        <w:t>образовательных</w:t>
      </w:r>
      <w:r w:rsidRPr="007553BD">
        <w:rPr>
          <w:spacing w:val="1"/>
        </w:rPr>
        <w:t xml:space="preserve"> </w:t>
      </w:r>
      <w:r w:rsidRPr="007553BD">
        <w:t>отношений,</w:t>
      </w:r>
      <w:r w:rsidRPr="007553BD">
        <w:rPr>
          <w:spacing w:val="-1"/>
        </w:rPr>
        <w:t xml:space="preserve"> </w:t>
      </w:r>
      <w:r w:rsidRPr="007553BD">
        <w:t>в</w:t>
      </w:r>
      <w:r w:rsidRPr="007553BD">
        <w:rPr>
          <w:spacing w:val="-2"/>
        </w:rPr>
        <w:t xml:space="preserve"> </w:t>
      </w:r>
      <w:r w:rsidRPr="007553BD">
        <w:t>том</w:t>
      </w:r>
      <w:r w:rsidRPr="007553BD">
        <w:rPr>
          <w:spacing w:val="2"/>
        </w:rPr>
        <w:t xml:space="preserve"> </w:t>
      </w:r>
      <w:r w:rsidRPr="007553BD">
        <w:t>числе:</w:t>
      </w:r>
    </w:p>
    <w:p w14:paraId="636A0037"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74972694" w14:textId="77777777" w:rsidR="009A3C97" w:rsidRPr="007553BD" w:rsidRDefault="009A3C97" w:rsidP="007553BD">
      <w:pPr>
        <w:ind w:right="53" w:firstLine="284"/>
        <w:jc w:val="both"/>
      </w:pPr>
      <w:r w:rsidRPr="007553BD">
        <w:lastRenderedPageBreak/>
        <w:t>обучающихся,</w:t>
      </w:r>
      <w:r w:rsidRPr="007553BD">
        <w:tab/>
        <w:t>испытывающих</w:t>
      </w:r>
      <w:r w:rsidRPr="007553BD">
        <w:tab/>
        <w:t>трудности</w:t>
      </w:r>
      <w:r w:rsidRPr="007553BD">
        <w:tab/>
        <w:t>в</w:t>
      </w:r>
      <w:r w:rsidRPr="007553BD">
        <w:tab/>
        <w:t>освоении</w:t>
      </w:r>
      <w:r w:rsidRPr="007553BD">
        <w:tab/>
      </w:r>
      <w:r w:rsidRPr="007553BD">
        <w:rPr>
          <w:spacing w:val="-1"/>
        </w:rPr>
        <w:t>программы</w:t>
      </w:r>
      <w:r w:rsidRPr="007553BD">
        <w:rPr>
          <w:spacing w:val="-67"/>
        </w:rPr>
        <w:t xml:space="preserve"> </w:t>
      </w:r>
      <w:r w:rsidRPr="007553BD">
        <w:t>начального</w:t>
      </w:r>
      <w:r w:rsidRPr="007553BD">
        <w:rPr>
          <w:spacing w:val="-1"/>
        </w:rPr>
        <w:t xml:space="preserve"> </w:t>
      </w:r>
      <w:r w:rsidRPr="007553BD">
        <w:t>общего</w:t>
      </w:r>
      <w:r w:rsidRPr="007553BD">
        <w:rPr>
          <w:spacing w:val="-4"/>
        </w:rPr>
        <w:t xml:space="preserve"> </w:t>
      </w:r>
      <w:r w:rsidRPr="007553BD">
        <w:t>образования,</w:t>
      </w:r>
      <w:r w:rsidRPr="007553BD">
        <w:rPr>
          <w:spacing w:val="-4"/>
        </w:rPr>
        <w:t xml:space="preserve"> </w:t>
      </w:r>
      <w:r w:rsidRPr="007553BD">
        <w:t>развитии</w:t>
      </w:r>
      <w:r w:rsidRPr="007553BD">
        <w:rPr>
          <w:spacing w:val="-4"/>
        </w:rPr>
        <w:t xml:space="preserve"> </w:t>
      </w:r>
      <w:r w:rsidRPr="007553BD">
        <w:t>и</w:t>
      </w:r>
      <w:r w:rsidRPr="007553BD">
        <w:rPr>
          <w:spacing w:val="-1"/>
        </w:rPr>
        <w:t xml:space="preserve"> </w:t>
      </w:r>
      <w:r w:rsidRPr="007553BD">
        <w:t>социальной</w:t>
      </w:r>
      <w:r w:rsidRPr="007553BD">
        <w:rPr>
          <w:spacing w:val="-1"/>
        </w:rPr>
        <w:t xml:space="preserve"> </w:t>
      </w:r>
      <w:r w:rsidRPr="007553BD">
        <w:t>адаптации;</w:t>
      </w:r>
    </w:p>
    <w:p w14:paraId="65AFEB7B" w14:textId="77777777" w:rsidR="009A3C97" w:rsidRPr="007553BD" w:rsidRDefault="009A3C97" w:rsidP="007553BD">
      <w:pPr>
        <w:ind w:right="53" w:firstLine="284"/>
        <w:jc w:val="both"/>
      </w:pPr>
      <w:r w:rsidRPr="007553BD">
        <w:t>обучающихся,</w:t>
      </w:r>
      <w:r w:rsidRPr="007553BD">
        <w:rPr>
          <w:spacing w:val="-3"/>
        </w:rPr>
        <w:t xml:space="preserve"> </w:t>
      </w:r>
      <w:r w:rsidRPr="007553BD">
        <w:t>проявляющих</w:t>
      </w:r>
      <w:r w:rsidRPr="007553BD">
        <w:rPr>
          <w:spacing w:val="-5"/>
        </w:rPr>
        <w:t xml:space="preserve"> </w:t>
      </w:r>
      <w:r w:rsidRPr="007553BD">
        <w:t>индивидуальные</w:t>
      </w:r>
      <w:r w:rsidRPr="007553BD">
        <w:rPr>
          <w:spacing w:val="-3"/>
        </w:rPr>
        <w:t xml:space="preserve"> </w:t>
      </w:r>
      <w:r w:rsidRPr="007553BD">
        <w:t>способности,</w:t>
      </w:r>
      <w:r w:rsidRPr="007553BD">
        <w:rPr>
          <w:spacing w:val="-4"/>
        </w:rPr>
        <w:t xml:space="preserve"> </w:t>
      </w:r>
      <w:r w:rsidRPr="007553BD">
        <w:t>и</w:t>
      </w:r>
      <w:r w:rsidRPr="007553BD">
        <w:rPr>
          <w:spacing w:val="-3"/>
        </w:rPr>
        <w:t xml:space="preserve"> </w:t>
      </w:r>
      <w:r w:rsidRPr="007553BD">
        <w:t>одарённых;</w:t>
      </w:r>
    </w:p>
    <w:p w14:paraId="28E9C74B" w14:textId="77777777" w:rsidR="009A3C97" w:rsidRPr="007553BD" w:rsidRDefault="009A3C97" w:rsidP="007553BD">
      <w:pPr>
        <w:ind w:right="53" w:firstLine="284"/>
        <w:jc w:val="both"/>
      </w:pPr>
      <w:r w:rsidRPr="007553BD">
        <w:t>обучающихся</w:t>
      </w:r>
      <w:r w:rsidRPr="007553BD">
        <w:rPr>
          <w:spacing w:val="-3"/>
        </w:rPr>
        <w:t xml:space="preserve"> </w:t>
      </w:r>
      <w:r w:rsidRPr="007553BD">
        <w:t>с</w:t>
      </w:r>
      <w:r w:rsidRPr="007553BD">
        <w:rPr>
          <w:spacing w:val="-2"/>
        </w:rPr>
        <w:t xml:space="preserve"> </w:t>
      </w:r>
      <w:r w:rsidRPr="007553BD">
        <w:t>ОВЗ;</w:t>
      </w:r>
    </w:p>
    <w:p w14:paraId="2B8F5A85" w14:textId="77777777" w:rsidR="009A3C97" w:rsidRPr="007553BD" w:rsidRDefault="009A3C97" w:rsidP="007553BD">
      <w:pPr>
        <w:ind w:right="53" w:firstLine="284"/>
        <w:jc w:val="both"/>
      </w:pPr>
      <w:r w:rsidRPr="007553BD">
        <w:t>педагогических,</w:t>
      </w:r>
      <w:r w:rsidRPr="007553BD">
        <w:rPr>
          <w:spacing w:val="1"/>
        </w:rPr>
        <w:t xml:space="preserve"> </w:t>
      </w:r>
      <w:r w:rsidRPr="007553BD">
        <w:t>учебно-вспомогательных</w:t>
      </w:r>
      <w:r w:rsidRPr="007553BD">
        <w:rPr>
          <w:spacing w:val="1"/>
        </w:rPr>
        <w:t xml:space="preserve"> </w:t>
      </w:r>
      <w:r w:rsidRPr="007553BD">
        <w:t>и</w:t>
      </w:r>
      <w:r w:rsidRPr="007553BD">
        <w:rPr>
          <w:spacing w:val="1"/>
        </w:rPr>
        <w:t xml:space="preserve"> </w:t>
      </w:r>
      <w:r w:rsidRPr="007553BD">
        <w:t>иных</w:t>
      </w:r>
      <w:r w:rsidRPr="007553BD">
        <w:rPr>
          <w:spacing w:val="1"/>
        </w:rPr>
        <w:t xml:space="preserve"> </w:t>
      </w:r>
      <w:r w:rsidRPr="007553BD">
        <w:t>работников,</w:t>
      </w:r>
      <w:r w:rsidRPr="007553BD">
        <w:rPr>
          <w:spacing w:val="-67"/>
        </w:rPr>
        <w:t xml:space="preserve"> </w:t>
      </w:r>
      <w:r w:rsidRPr="007553BD">
        <w:t>обеспечивающих</w:t>
      </w:r>
      <w:r w:rsidRPr="007553BD">
        <w:rPr>
          <w:spacing w:val="1"/>
        </w:rPr>
        <w:t xml:space="preserve"> </w:t>
      </w:r>
      <w:r w:rsidRPr="007553BD">
        <w:t>реализацию</w:t>
      </w:r>
      <w:r w:rsidRPr="007553BD">
        <w:rPr>
          <w:spacing w:val="1"/>
        </w:rPr>
        <w:t xml:space="preserve"> </w:t>
      </w:r>
      <w:r w:rsidRPr="007553BD">
        <w:t>программы</w:t>
      </w:r>
      <w:r w:rsidRPr="007553BD">
        <w:rPr>
          <w:spacing w:val="1"/>
        </w:rPr>
        <w:t xml:space="preserve"> </w:t>
      </w:r>
      <w:r w:rsidRPr="007553BD">
        <w:t>начального</w:t>
      </w:r>
      <w:r w:rsidRPr="007553BD">
        <w:rPr>
          <w:spacing w:val="71"/>
        </w:rPr>
        <w:t xml:space="preserve"> </w:t>
      </w:r>
      <w:r w:rsidRPr="007553BD">
        <w:t>общего</w:t>
      </w:r>
      <w:r w:rsidRPr="007553BD">
        <w:rPr>
          <w:spacing w:val="1"/>
        </w:rPr>
        <w:t xml:space="preserve"> </w:t>
      </w:r>
      <w:r w:rsidRPr="007553BD">
        <w:t>образования;</w:t>
      </w:r>
    </w:p>
    <w:p w14:paraId="359064BA" w14:textId="77777777" w:rsidR="009A3C97" w:rsidRPr="007553BD" w:rsidRDefault="009A3C97" w:rsidP="007553BD">
      <w:pPr>
        <w:ind w:right="53" w:firstLine="284"/>
        <w:jc w:val="both"/>
      </w:pPr>
      <w:r w:rsidRPr="007553BD">
        <w:t>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71"/>
        </w:rPr>
        <w:t xml:space="preserve"> </w:t>
      </w:r>
      <w:r w:rsidRPr="007553BD">
        <w:t>несовершеннолетних</w:t>
      </w:r>
      <w:r w:rsidRPr="007553BD">
        <w:rPr>
          <w:spacing w:val="1"/>
        </w:rPr>
        <w:t xml:space="preserve"> </w:t>
      </w:r>
      <w:r w:rsidRPr="007553BD">
        <w:t>обучающихся.</w:t>
      </w:r>
    </w:p>
    <w:p w14:paraId="7F750730" w14:textId="77777777" w:rsidR="009A3C97" w:rsidRPr="007553BD" w:rsidRDefault="009A3C97" w:rsidP="007553BD">
      <w:pPr>
        <w:ind w:right="53" w:firstLine="284"/>
        <w:jc w:val="both"/>
      </w:pPr>
      <w:r w:rsidRPr="007553BD">
        <w:t>Психолого-педагогическая</w:t>
      </w:r>
      <w:r w:rsidRPr="007553BD">
        <w:rPr>
          <w:spacing w:val="1"/>
        </w:rPr>
        <w:t xml:space="preserve"> </w:t>
      </w:r>
      <w:r w:rsidRPr="007553BD">
        <w:t>поддержка</w:t>
      </w:r>
      <w:r w:rsidRPr="007553BD">
        <w:rPr>
          <w:spacing w:val="1"/>
        </w:rPr>
        <w:t xml:space="preserve"> </w:t>
      </w:r>
      <w:r w:rsidRPr="007553BD">
        <w:t>участников</w:t>
      </w:r>
      <w:r w:rsidRPr="007553BD">
        <w:rPr>
          <w:spacing w:val="1"/>
        </w:rPr>
        <w:t xml:space="preserve"> </w:t>
      </w:r>
      <w:r w:rsidRPr="007553BD">
        <w:t>образовательных</w:t>
      </w:r>
      <w:r w:rsidRPr="007553BD">
        <w:rPr>
          <w:spacing w:val="1"/>
        </w:rPr>
        <w:t xml:space="preserve"> </w:t>
      </w:r>
      <w:r w:rsidRPr="007553BD">
        <w:t>отношений реализуется диверсифицировано, на уровне всего лицея, классов, групп, а</w:t>
      </w:r>
      <w:r w:rsidRPr="007553BD">
        <w:rPr>
          <w:spacing w:val="1"/>
        </w:rPr>
        <w:t xml:space="preserve"> </w:t>
      </w:r>
      <w:r w:rsidRPr="007553BD">
        <w:t>также</w:t>
      </w:r>
      <w:r w:rsidRPr="007553BD">
        <w:rPr>
          <w:spacing w:val="-4"/>
        </w:rPr>
        <w:t xml:space="preserve"> </w:t>
      </w:r>
      <w:r w:rsidRPr="007553BD">
        <w:t>на индивидуальном уровне.</w:t>
      </w:r>
    </w:p>
    <w:p w14:paraId="47A1B18D" w14:textId="77777777" w:rsidR="009A3C97" w:rsidRPr="007553BD" w:rsidRDefault="009A3C97" w:rsidP="007553BD">
      <w:pPr>
        <w:ind w:right="53" w:firstLine="284"/>
        <w:jc w:val="both"/>
      </w:pPr>
      <w:r w:rsidRPr="007553BD">
        <w:t>В</w:t>
      </w:r>
      <w:r w:rsidRPr="007553BD">
        <w:rPr>
          <w:spacing w:val="1"/>
        </w:rPr>
        <w:t xml:space="preserve"> </w:t>
      </w:r>
      <w:r w:rsidRPr="007553BD">
        <w:t>процессе</w:t>
      </w:r>
      <w:r w:rsidRPr="007553BD">
        <w:rPr>
          <w:spacing w:val="1"/>
        </w:rPr>
        <w:t xml:space="preserve"> </w:t>
      </w:r>
      <w:r w:rsidRPr="007553BD">
        <w:t>реализации</w:t>
      </w:r>
      <w:r w:rsidRPr="007553BD">
        <w:rPr>
          <w:spacing w:val="1"/>
        </w:rPr>
        <w:t xml:space="preserve"> </w:t>
      </w:r>
      <w:r w:rsidRPr="007553BD">
        <w:t>основной</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используются</w:t>
      </w:r>
      <w:r w:rsidRPr="007553BD">
        <w:rPr>
          <w:spacing w:val="-2"/>
        </w:rPr>
        <w:t xml:space="preserve"> </w:t>
      </w:r>
      <w:r w:rsidRPr="007553BD">
        <w:t>такие</w:t>
      </w:r>
      <w:r w:rsidRPr="007553BD">
        <w:rPr>
          <w:spacing w:val="-3"/>
        </w:rPr>
        <w:t xml:space="preserve"> </w:t>
      </w:r>
      <w:r w:rsidRPr="007553BD">
        <w:t>формы</w:t>
      </w:r>
      <w:r w:rsidRPr="007553BD">
        <w:rPr>
          <w:spacing w:val="-3"/>
        </w:rPr>
        <w:t xml:space="preserve"> </w:t>
      </w:r>
      <w:r w:rsidRPr="007553BD">
        <w:t>психолого-педагогического сопровождения,</w:t>
      </w:r>
      <w:r w:rsidRPr="007553BD">
        <w:rPr>
          <w:spacing w:val="-1"/>
        </w:rPr>
        <w:t xml:space="preserve"> </w:t>
      </w:r>
      <w:r w:rsidRPr="007553BD">
        <w:t>как:</w:t>
      </w:r>
    </w:p>
    <w:p w14:paraId="21254478" w14:textId="77777777" w:rsidR="009A3C97" w:rsidRPr="007553BD" w:rsidRDefault="009A3C97" w:rsidP="007553BD">
      <w:pPr>
        <w:ind w:right="53" w:firstLine="284"/>
        <w:jc w:val="both"/>
      </w:pPr>
      <w:r w:rsidRPr="007553BD">
        <w:t>консультирование</w:t>
      </w:r>
      <w:r w:rsidRPr="007553BD">
        <w:rPr>
          <w:spacing w:val="1"/>
        </w:rPr>
        <w:t xml:space="preserve"> </w:t>
      </w:r>
      <w:r w:rsidRPr="007553BD">
        <w:t>педагогов</w:t>
      </w:r>
      <w:r w:rsidRPr="007553BD">
        <w:rPr>
          <w:spacing w:val="1"/>
        </w:rPr>
        <w:t xml:space="preserve"> </w:t>
      </w:r>
      <w:r w:rsidRPr="007553BD">
        <w:t>и</w:t>
      </w:r>
      <w:r w:rsidRPr="007553BD">
        <w:rPr>
          <w:spacing w:val="1"/>
        </w:rPr>
        <w:t xml:space="preserve"> </w:t>
      </w:r>
      <w:r w:rsidRPr="007553BD">
        <w:t>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1"/>
        </w:rPr>
        <w:t xml:space="preserve"> </w:t>
      </w:r>
      <w:r w:rsidRPr="007553BD">
        <w:t>которое</w:t>
      </w:r>
      <w:r w:rsidRPr="007553BD">
        <w:rPr>
          <w:spacing w:val="1"/>
        </w:rPr>
        <w:t xml:space="preserve"> </w:t>
      </w:r>
      <w:r w:rsidRPr="007553BD">
        <w:t>осуществляется</w:t>
      </w:r>
      <w:r w:rsidRPr="007553BD">
        <w:rPr>
          <w:spacing w:val="1"/>
        </w:rPr>
        <w:t xml:space="preserve"> </w:t>
      </w:r>
      <w:r w:rsidRPr="007553BD">
        <w:t>педагогическим</w:t>
      </w:r>
      <w:r w:rsidRPr="007553BD">
        <w:rPr>
          <w:spacing w:val="1"/>
        </w:rPr>
        <w:t xml:space="preserve"> </w:t>
      </w:r>
      <w:r w:rsidRPr="007553BD">
        <w:t>работником</w:t>
      </w:r>
      <w:r w:rsidRPr="007553BD">
        <w:rPr>
          <w:spacing w:val="1"/>
        </w:rPr>
        <w:t xml:space="preserve"> </w:t>
      </w:r>
      <w:r w:rsidRPr="007553BD">
        <w:t>и</w:t>
      </w:r>
      <w:r w:rsidRPr="007553BD">
        <w:rPr>
          <w:spacing w:val="1"/>
        </w:rPr>
        <w:t xml:space="preserve"> </w:t>
      </w:r>
      <w:r w:rsidRPr="007553BD">
        <w:t>психологом</w:t>
      </w:r>
      <w:r w:rsidRPr="007553BD">
        <w:rPr>
          <w:spacing w:val="1"/>
        </w:rPr>
        <w:t xml:space="preserve"> </w:t>
      </w:r>
      <w:r w:rsidRPr="007553BD">
        <w:t>с</w:t>
      </w:r>
      <w:r w:rsidRPr="007553BD">
        <w:rPr>
          <w:spacing w:val="1"/>
        </w:rPr>
        <w:t xml:space="preserve"> </w:t>
      </w:r>
      <w:r w:rsidRPr="007553BD">
        <w:t>учётом</w:t>
      </w:r>
      <w:r w:rsidRPr="007553BD">
        <w:rPr>
          <w:spacing w:val="25"/>
        </w:rPr>
        <w:t xml:space="preserve"> </w:t>
      </w:r>
      <w:r w:rsidRPr="007553BD">
        <w:t>результатов</w:t>
      </w:r>
      <w:r w:rsidRPr="007553BD">
        <w:rPr>
          <w:spacing w:val="25"/>
        </w:rPr>
        <w:t xml:space="preserve"> </w:t>
      </w:r>
      <w:r w:rsidRPr="007553BD">
        <w:t>диагностики,</w:t>
      </w:r>
      <w:r w:rsidRPr="007553BD">
        <w:rPr>
          <w:spacing w:val="24"/>
        </w:rPr>
        <w:t xml:space="preserve"> </w:t>
      </w:r>
      <w:r w:rsidRPr="007553BD">
        <w:t>а</w:t>
      </w:r>
      <w:r w:rsidRPr="007553BD">
        <w:rPr>
          <w:spacing w:val="23"/>
        </w:rPr>
        <w:t xml:space="preserve"> </w:t>
      </w:r>
      <w:r w:rsidRPr="007553BD">
        <w:t>также</w:t>
      </w:r>
      <w:r w:rsidRPr="007553BD">
        <w:rPr>
          <w:spacing w:val="23"/>
        </w:rPr>
        <w:t xml:space="preserve"> </w:t>
      </w:r>
      <w:r w:rsidRPr="007553BD">
        <w:t>администрацией</w:t>
      </w:r>
      <w:r w:rsidRPr="007553BD">
        <w:rPr>
          <w:spacing w:val="23"/>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по запросам</w:t>
      </w:r>
      <w:r w:rsidRPr="007553BD">
        <w:rPr>
          <w:spacing w:val="-1"/>
        </w:rPr>
        <w:t xml:space="preserve"> </w:t>
      </w:r>
      <w:r w:rsidRPr="007553BD">
        <w:t>и</w:t>
      </w:r>
      <w:r w:rsidRPr="007553BD">
        <w:rPr>
          <w:spacing w:val="-3"/>
        </w:rPr>
        <w:t xml:space="preserve"> </w:t>
      </w:r>
      <w:r w:rsidRPr="007553BD">
        <w:t>в</w:t>
      </w:r>
      <w:r w:rsidRPr="007553BD">
        <w:rPr>
          <w:spacing w:val="-3"/>
        </w:rPr>
        <w:t xml:space="preserve"> </w:t>
      </w:r>
      <w:r w:rsidRPr="007553BD">
        <w:t>течение</w:t>
      </w:r>
      <w:r w:rsidRPr="007553BD">
        <w:rPr>
          <w:spacing w:val="-1"/>
        </w:rPr>
        <w:t xml:space="preserve"> </w:t>
      </w:r>
      <w:r w:rsidRPr="007553BD">
        <w:t>учебного</w:t>
      </w:r>
      <w:r w:rsidRPr="007553BD">
        <w:rPr>
          <w:spacing w:val="-3"/>
        </w:rPr>
        <w:t xml:space="preserve"> </w:t>
      </w:r>
      <w:r w:rsidRPr="007553BD">
        <w:t>года;</w:t>
      </w:r>
    </w:p>
    <w:p w14:paraId="2DC065B2" w14:textId="77777777" w:rsidR="009A3C97" w:rsidRPr="007553BD" w:rsidRDefault="009A3C97" w:rsidP="007553BD">
      <w:pPr>
        <w:ind w:right="53" w:firstLine="284"/>
        <w:jc w:val="both"/>
      </w:pPr>
      <w:r w:rsidRPr="007553BD">
        <w:t>профилактика,</w:t>
      </w:r>
      <w:r w:rsidRPr="007553BD">
        <w:rPr>
          <w:spacing w:val="1"/>
        </w:rPr>
        <w:t xml:space="preserve"> </w:t>
      </w:r>
      <w:r w:rsidRPr="007553BD">
        <w:t>экспертиза,</w:t>
      </w:r>
      <w:r w:rsidRPr="007553BD">
        <w:rPr>
          <w:spacing w:val="1"/>
        </w:rPr>
        <w:t xml:space="preserve"> </w:t>
      </w:r>
      <w:r w:rsidRPr="007553BD">
        <w:t>развивающая</w:t>
      </w:r>
      <w:r w:rsidRPr="007553BD">
        <w:rPr>
          <w:spacing w:val="1"/>
        </w:rPr>
        <w:t xml:space="preserve"> </w:t>
      </w:r>
      <w:r w:rsidRPr="007553BD">
        <w:t>работа,</w:t>
      </w:r>
      <w:r w:rsidRPr="007553BD">
        <w:rPr>
          <w:spacing w:val="1"/>
        </w:rPr>
        <w:t xml:space="preserve"> </w:t>
      </w:r>
      <w:r w:rsidRPr="007553BD">
        <w:t>просвещение,</w:t>
      </w:r>
      <w:r w:rsidRPr="007553BD">
        <w:rPr>
          <w:spacing w:val="1"/>
        </w:rPr>
        <w:t xml:space="preserve"> </w:t>
      </w:r>
      <w:r w:rsidRPr="007553BD">
        <w:t>коррекционная</w:t>
      </w:r>
      <w:r w:rsidRPr="007553BD">
        <w:rPr>
          <w:spacing w:val="-6"/>
        </w:rPr>
        <w:t xml:space="preserve"> </w:t>
      </w:r>
      <w:r w:rsidRPr="007553BD">
        <w:t>работа,</w:t>
      </w:r>
      <w:r w:rsidRPr="007553BD">
        <w:rPr>
          <w:spacing w:val="-4"/>
        </w:rPr>
        <w:t xml:space="preserve"> </w:t>
      </w:r>
      <w:r w:rsidRPr="007553BD">
        <w:t>осуществляемая</w:t>
      </w:r>
      <w:r w:rsidRPr="007553BD">
        <w:rPr>
          <w:spacing w:val="-5"/>
        </w:rPr>
        <w:t xml:space="preserve"> </w:t>
      </w:r>
      <w:r w:rsidRPr="007553BD">
        <w:t>в</w:t>
      </w:r>
      <w:r w:rsidRPr="007553BD">
        <w:rPr>
          <w:spacing w:val="-4"/>
        </w:rPr>
        <w:t xml:space="preserve"> </w:t>
      </w:r>
      <w:r w:rsidRPr="007553BD">
        <w:t>течение</w:t>
      </w:r>
      <w:r w:rsidRPr="007553BD">
        <w:rPr>
          <w:spacing w:val="-2"/>
        </w:rPr>
        <w:t xml:space="preserve"> </w:t>
      </w:r>
      <w:r w:rsidRPr="007553BD">
        <w:t>всего</w:t>
      </w:r>
      <w:r w:rsidRPr="007553BD">
        <w:rPr>
          <w:spacing w:val="-2"/>
        </w:rPr>
        <w:t xml:space="preserve"> </w:t>
      </w:r>
      <w:r w:rsidRPr="007553BD">
        <w:t>учебного</w:t>
      </w:r>
      <w:r w:rsidRPr="007553BD">
        <w:rPr>
          <w:spacing w:val="-1"/>
        </w:rPr>
        <w:t xml:space="preserve"> </w:t>
      </w:r>
      <w:r w:rsidRPr="007553BD">
        <w:t>времени</w:t>
      </w:r>
    </w:p>
    <w:p w14:paraId="490A16AF" w14:textId="77777777" w:rsidR="009A3C97" w:rsidRPr="007553BD" w:rsidRDefault="009A3C97" w:rsidP="007553BD">
      <w:pPr>
        <w:ind w:right="53" w:firstLine="284"/>
        <w:jc w:val="both"/>
      </w:pPr>
    </w:p>
    <w:p w14:paraId="23151A2F" w14:textId="77777777" w:rsidR="009A3C97" w:rsidRPr="007553BD" w:rsidRDefault="009A3C97" w:rsidP="007553BD">
      <w:pPr>
        <w:ind w:right="53" w:firstLine="284"/>
        <w:jc w:val="both"/>
      </w:pPr>
      <w:r w:rsidRPr="007553BD">
        <w:t>План-график</w:t>
      </w:r>
      <w:r w:rsidRPr="007553BD">
        <w:rPr>
          <w:spacing w:val="-6"/>
        </w:rPr>
        <w:t xml:space="preserve"> </w:t>
      </w:r>
      <w:r w:rsidRPr="007553BD">
        <w:t>проведения</w:t>
      </w:r>
      <w:r w:rsidRPr="007553BD">
        <w:rPr>
          <w:spacing w:val="-7"/>
        </w:rPr>
        <w:t xml:space="preserve"> </w:t>
      </w:r>
      <w:r w:rsidRPr="007553BD">
        <w:t>мероприятий:</w:t>
      </w:r>
    </w:p>
    <w:p w14:paraId="7B9A320C" w14:textId="77777777" w:rsidR="009A3C97" w:rsidRPr="007553BD" w:rsidRDefault="009A3C97" w:rsidP="007553BD">
      <w:pPr>
        <w:ind w:right="53" w:firstLine="284"/>
        <w:jc w:val="both"/>
        <w:rPr>
          <w:b/>
        </w:r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5872"/>
        <w:gridCol w:w="1722"/>
        <w:gridCol w:w="2110"/>
      </w:tblGrid>
      <w:tr w:rsidR="009A3C97" w:rsidRPr="007553BD" w14:paraId="022E4E14" w14:textId="77777777" w:rsidTr="00B7173E">
        <w:trPr>
          <w:trHeight w:val="321"/>
        </w:trPr>
        <w:tc>
          <w:tcPr>
            <w:tcW w:w="500" w:type="dxa"/>
          </w:tcPr>
          <w:p w14:paraId="657EE04E" w14:textId="77777777" w:rsidR="009A3C97" w:rsidRPr="007553BD" w:rsidRDefault="009A3C97" w:rsidP="007553BD">
            <w:pPr>
              <w:ind w:right="53" w:firstLine="284"/>
              <w:jc w:val="both"/>
              <w:rPr>
                <w:b/>
              </w:rPr>
            </w:pPr>
            <w:r w:rsidRPr="007553BD">
              <w:rPr>
                <w:b/>
              </w:rPr>
              <w:t>№</w:t>
            </w:r>
          </w:p>
        </w:tc>
        <w:tc>
          <w:tcPr>
            <w:tcW w:w="5872" w:type="dxa"/>
          </w:tcPr>
          <w:p w14:paraId="4F700A8B" w14:textId="77777777" w:rsidR="009A3C97" w:rsidRPr="007553BD" w:rsidRDefault="009A3C97" w:rsidP="007553BD">
            <w:pPr>
              <w:ind w:right="53" w:firstLine="284"/>
              <w:jc w:val="both"/>
              <w:rPr>
                <w:b/>
              </w:rPr>
            </w:pPr>
            <w:r w:rsidRPr="007553BD">
              <w:rPr>
                <w:b/>
              </w:rPr>
              <w:t>мероприятия</w:t>
            </w:r>
          </w:p>
        </w:tc>
        <w:tc>
          <w:tcPr>
            <w:tcW w:w="1722" w:type="dxa"/>
          </w:tcPr>
          <w:p w14:paraId="18515A27" w14:textId="77777777" w:rsidR="009A3C97" w:rsidRPr="007553BD" w:rsidRDefault="009A3C97" w:rsidP="007553BD">
            <w:pPr>
              <w:ind w:right="53" w:firstLine="284"/>
              <w:jc w:val="both"/>
              <w:rPr>
                <w:b/>
              </w:rPr>
            </w:pPr>
            <w:r w:rsidRPr="007553BD">
              <w:rPr>
                <w:b/>
              </w:rPr>
              <w:t>дата</w:t>
            </w:r>
          </w:p>
        </w:tc>
        <w:tc>
          <w:tcPr>
            <w:tcW w:w="2110" w:type="dxa"/>
          </w:tcPr>
          <w:p w14:paraId="03FC53FA" w14:textId="77777777" w:rsidR="009A3C97" w:rsidRPr="007553BD" w:rsidRDefault="009A3C97" w:rsidP="007553BD">
            <w:pPr>
              <w:ind w:right="53" w:firstLine="284"/>
              <w:jc w:val="both"/>
              <w:rPr>
                <w:b/>
              </w:rPr>
            </w:pPr>
            <w:r w:rsidRPr="007553BD">
              <w:rPr>
                <w:b/>
              </w:rPr>
              <w:t>ответственные</w:t>
            </w:r>
          </w:p>
        </w:tc>
      </w:tr>
      <w:tr w:rsidR="009A3C97" w:rsidRPr="007553BD" w14:paraId="146AD05F" w14:textId="77777777" w:rsidTr="00B7173E">
        <w:trPr>
          <w:trHeight w:val="645"/>
        </w:trPr>
        <w:tc>
          <w:tcPr>
            <w:tcW w:w="10204" w:type="dxa"/>
            <w:gridSpan w:val="4"/>
          </w:tcPr>
          <w:p w14:paraId="457607D8" w14:textId="77777777" w:rsidR="009A3C97" w:rsidRPr="007553BD" w:rsidRDefault="009A3C97" w:rsidP="007553BD">
            <w:pPr>
              <w:ind w:right="53" w:firstLine="284"/>
              <w:jc w:val="both"/>
              <w:rPr>
                <w:b/>
              </w:rPr>
            </w:pPr>
            <w:r w:rsidRPr="007553BD">
              <w:rPr>
                <w:b/>
              </w:rPr>
              <w:t>I.</w:t>
            </w:r>
            <w:r w:rsidRPr="007553BD">
              <w:rPr>
                <w:b/>
              </w:rPr>
              <w:tab/>
              <w:t>Заседания</w:t>
            </w:r>
            <w:r w:rsidRPr="007553BD">
              <w:rPr>
                <w:b/>
                <w:spacing w:val="-6"/>
              </w:rPr>
              <w:t xml:space="preserve"> </w:t>
            </w:r>
            <w:r w:rsidRPr="007553BD">
              <w:rPr>
                <w:b/>
              </w:rPr>
              <w:t>координационного</w:t>
            </w:r>
          </w:p>
          <w:p w14:paraId="5C17B440" w14:textId="77777777" w:rsidR="009A3C97" w:rsidRPr="007553BD" w:rsidRDefault="009A3C97" w:rsidP="007553BD">
            <w:pPr>
              <w:ind w:right="53" w:firstLine="284"/>
              <w:jc w:val="both"/>
              <w:rPr>
                <w:b/>
              </w:rPr>
            </w:pPr>
            <w:r w:rsidRPr="007553BD">
              <w:rPr>
                <w:b/>
              </w:rPr>
              <w:t>совета</w:t>
            </w:r>
          </w:p>
        </w:tc>
      </w:tr>
      <w:tr w:rsidR="009A3C97" w:rsidRPr="007553BD" w14:paraId="363C3DD6" w14:textId="77777777" w:rsidTr="00B7173E">
        <w:trPr>
          <w:trHeight w:val="964"/>
        </w:trPr>
        <w:tc>
          <w:tcPr>
            <w:tcW w:w="500" w:type="dxa"/>
          </w:tcPr>
          <w:p w14:paraId="60C88D2C" w14:textId="77777777" w:rsidR="009A3C97" w:rsidRPr="007553BD" w:rsidRDefault="009A3C97" w:rsidP="007553BD">
            <w:pPr>
              <w:ind w:right="53" w:firstLine="284"/>
              <w:jc w:val="both"/>
            </w:pPr>
            <w:r w:rsidRPr="007553BD">
              <w:t>1</w:t>
            </w:r>
          </w:p>
        </w:tc>
        <w:tc>
          <w:tcPr>
            <w:tcW w:w="5872" w:type="dxa"/>
          </w:tcPr>
          <w:p w14:paraId="08DCC7D3" w14:textId="77777777" w:rsidR="009A3C97" w:rsidRPr="00E676F9" w:rsidRDefault="009A3C97" w:rsidP="007553BD">
            <w:pPr>
              <w:ind w:right="53" w:firstLine="284"/>
              <w:jc w:val="both"/>
              <w:rPr>
                <w:lang w:val="ru-RU"/>
              </w:rPr>
            </w:pPr>
            <w:r w:rsidRPr="00E676F9">
              <w:rPr>
                <w:lang w:val="ru-RU"/>
              </w:rPr>
              <w:t>Планирование</w:t>
            </w:r>
            <w:r w:rsidRPr="00E676F9">
              <w:rPr>
                <w:spacing w:val="-6"/>
                <w:lang w:val="ru-RU"/>
              </w:rPr>
              <w:t xml:space="preserve"> </w:t>
            </w:r>
            <w:r w:rsidRPr="00E676F9">
              <w:rPr>
                <w:lang w:val="ru-RU"/>
              </w:rPr>
              <w:t>профилактической</w:t>
            </w:r>
            <w:r w:rsidRPr="00E676F9">
              <w:rPr>
                <w:spacing w:val="-5"/>
                <w:lang w:val="ru-RU"/>
              </w:rPr>
              <w:t xml:space="preserve"> </w:t>
            </w:r>
            <w:r w:rsidRPr="00E676F9">
              <w:rPr>
                <w:lang w:val="ru-RU"/>
              </w:rPr>
              <w:t>работы</w:t>
            </w:r>
          </w:p>
          <w:p w14:paraId="18EAA047" w14:textId="77777777" w:rsidR="009A3C97" w:rsidRPr="00E676F9" w:rsidRDefault="009A3C97" w:rsidP="007553BD">
            <w:pPr>
              <w:ind w:right="53" w:firstLine="284"/>
              <w:jc w:val="both"/>
              <w:rPr>
                <w:lang w:val="ru-RU"/>
              </w:rPr>
            </w:pPr>
            <w:r w:rsidRPr="00E676F9">
              <w:rPr>
                <w:lang w:val="ru-RU"/>
              </w:rPr>
              <w:t>психолого-педагогической</w:t>
            </w:r>
            <w:r w:rsidRPr="00E676F9">
              <w:rPr>
                <w:spacing w:val="-4"/>
                <w:lang w:val="ru-RU"/>
              </w:rPr>
              <w:t xml:space="preserve"> </w:t>
            </w:r>
            <w:r w:rsidRPr="00E676F9">
              <w:rPr>
                <w:lang w:val="ru-RU"/>
              </w:rPr>
              <w:t>службы</w:t>
            </w:r>
            <w:r w:rsidRPr="00E676F9">
              <w:rPr>
                <w:spacing w:val="-4"/>
                <w:lang w:val="ru-RU"/>
              </w:rPr>
              <w:t xml:space="preserve"> </w:t>
            </w:r>
            <w:r w:rsidRPr="00E676F9">
              <w:rPr>
                <w:lang w:val="ru-RU"/>
              </w:rPr>
              <w:t>в</w:t>
            </w:r>
            <w:r w:rsidRPr="00E676F9">
              <w:rPr>
                <w:spacing w:val="-5"/>
                <w:lang w:val="ru-RU"/>
              </w:rPr>
              <w:t xml:space="preserve"> </w:t>
            </w:r>
            <w:r w:rsidRPr="00E676F9">
              <w:rPr>
                <w:lang w:val="ru-RU"/>
              </w:rPr>
              <w:t>МАОУ</w:t>
            </w:r>
            <w:r w:rsidRPr="00E676F9">
              <w:rPr>
                <w:spacing w:val="1"/>
                <w:lang w:val="ru-RU"/>
              </w:rPr>
              <w:t xml:space="preserve"> </w:t>
            </w:r>
            <w:r w:rsidRPr="00E676F9">
              <w:rPr>
                <w:lang w:val="ru-RU"/>
              </w:rPr>
              <w:t>«СШ с УИОП № 80»</w:t>
            </w:r>
          </w:p>
        </w:tc>
        <w:tc>
          <w:tcPr>
            <w:tcW w:w="1722" w:type="dxa"/>
          </w:tcPr>
          <w:p w14:paraId="7C13873A" w14:textId="77777777" w:rsidR="009A3C97" w:rsidRPr="007553BD" w:rsidRDefault="009A3C97" w:rsidP="007553BD">
            <w:pPr>
              <w:ind w:right="53" w:firstLine="284"/>
              <w:jc w:val="both"/>
            </w:pPr>
            <w:r w:rsidRPr="007553BD">
              <w:t>сентябрь</w:t>
            </w:r>
          </w:p>
        </w:tc>
        <w:tc>
          <w:tcPr>
            <w:tcW w:w="2110" w:type="dxa"/>
          </w:tcPr>
          <w:p w14:paraId="1437A832" w14:textId="77777777" w:rsidR="009A3C97" w:rsidRPr="007553BD" w:rsidRDefault="009A3C97" w:rsidP="007553BD">
            <w:pPr>
              <w:ind w:right="53" w:firstLine="284"/>
              <w:jc w:val="both"/>
            </w:pPr>
            <w:r w:rsidRPr="007553BD">
              <w:t>ППС</w:t>
            </w:r>
          </w:p>
        </w:tc>
      </w:tr>
      <w:tr w:rsidR="009A3C97" w:rsidRPr="007553BD" w14:paraId="641E175E" w14:textId="77777777" w:rsidTr="00B7173E">
        <w:trPr>
          <w:trHeight w:val="645"/>
        </w:trPr>
        <w:tc>
          <w:tcPr>
            <w:tcW w:w="500" w:type="dxa"/>
          </w:tcPr>
          <w:p w14:paraId="401D1302" w14:textId="77777777" w:rsidR="009A3C97" w:rsidRPr="007553BD" w:rsidRDefault="009A3C97" w:rsidP="007553BD">
            <w:pPr>
              <w:ind w:right="53" w:firstLine="284"/>
              <w:jc w:val="both"/>
            </w:pPr>
            <w:r w:rsidRPr="007553BD">
              <w:t>2</w:t>
            </w:r>
          </w:p>
        </w:tc>
        <w:tc>
          <w:tcPr>
            <w:tcW w:w="5872" w:type="dxa"/>
          </w:tcPr>
          <w:p w14:paraId="366F0C84" w14:textId="77777777" w:rsidR="009A3C97" w:rsidRPr="00E676F9" w:rsidRDefault="009A3C97" w:rsidP="007553BD">
            <w:pPr>
              <w:ind w:right="53" w:firstLine="284"/>
              <w:jc w:val="both"/>
              <w:rPr>
                <w:lang w:val="ru-RU"/>
              </w:rPr>
            </w:pPr>
            <w:r w:rsidRPr="00E676F9">
              <w:rPr>
                <w:lang w:val="ru-RU"/>
              </w:rPr>
              <w:t>Организация</w:t>
            </w:r>
            <w:r w:rsidRPr="00E676F9">
              <w:rPr>
                <w:spacing w:val="-7"/>
                <w:lang w:val="ru-RU"/>
              </w:rPr>
              <w:t xml:space="preserve"> </w:t>
            </w:r>
            <w:r w:rsidRPr="00E676F9">
              <w:rPr>
                <w:lang w:val="ru-RU"/>
              </w:rPr>
              <w:t>профилактической</w:t>
            </w:r>
            <w:r w:rsidRPr="00E676F9">
              <w:rPr>
                <w:spacing w:val="-7"/>
                <w:lang w:val="ru-RU"/>
              </w:rPr>
              <w:t xml:space="preserve"> </w:t>
            </w:r>
            <w:r w:rsidRPr="00E676F9">
              <w:rPr>
                <w:lang w:val="ru-RU"/>
              </w:rPr>
              <w:t>работы</w:t>
            </w:r>
          </w:p>
          <w:p w14:paraId="5D400728" w14:textId="77777777" w:rsidR="009A3C97" w:rsidRPr="00E676F9" w:rsidRDefault="009A3C97" w:rsidP="007553BD">
            <w:pPr>
              <w:ind w:right="53" w:firstLine="284"/>
              <w:jc w:val="both"/>
              <w:rPr>
                <w:lang w:val="ru-RU"/>
              </w:rPr>
            </w:pPr>
            <w:r w:rsidRPr="00E676F9">
              <w:rPr>
                <w:lang w:val="ru-RU"/>
              </w:rPr>
              <w:t>суицидального</w:t>
            </w:r>
            <w:r w:rsidRPr="00E676F9">
              <w:rPr>
                <w:spacing w:val="-3"/>
                <w:lang w:val="ru-RU"/>
              </w:rPr>
              <w:t xml:space="preserve"> </w:t>
            </w:r>
            <w:r w:rsidRPr="00E676F9">
              <w:rPr>
                <w:lang w:val="ru-RU"/>
              </w:rPr>
              <w:t>поведения</w:t>
            </w:r>
            <w:r w:rsidRPr="00E676F9">
              <w:rPr>
                <w:spacing w:val="-7"/>
                <w:lang w:val="ru-RU"/>
              </w:rPr>
              <w:t xml:space="preserve"> </w:t>
            </w:r>
            <w:r w:rsidRPr="00E676F9">
              <w:rPr>
                <w:lang w:val="ru-RU"/>
              </w:rPr>
              <w:t>обучающихся</w:t>
            </w:r>
          </w:p>
        </w:tc>
        <w:tc>
          <w:tcPr>
            <w:tcW w:w="1722" w:type="dxa"/>
          </w:tcPr>
          <w:p w14:paraId="7C5F7640" w14:textId="77777777" w:rsidR="009A3C97" w:rsidRPr="007553BD" w:rsidRDefault="009A3C97" w:rsidP="007553BD">
            <w:pPr>
              <w:ind w:right="53" w:firstLine="284"/>
              <w:jc w:val="both"/>
            </w:pPr>
            <w:r w:rsidRPr="007553BD">
              <w:t>В течение</w:t>
            </w:r>
          </w:p>
          <w:p w14:paraId="75486497" w14:textId="77777777" w:rsidR="009A3C97" w:rsidRPr="007553BD" w:rsidRDefault="009A3C97" w:rsidP="007553BD">
            <w:pPr>
              <w:ind w:right="53" w:firstLine="284"/>
              <w:jc w:val="both"/>
            </w:pPr>
            <w:r w:rsidRPr="007553BD">
              <w:t>года</w:t>
            </w:r>
          </w:p>
        </w:tc>
        <w:tc>
          <w:tcPr>
            <w:tcW w:w="2110" w:type="dxa"/>
          </w:tcPr>
          <w:p w14:paraId="7547F20F" w14:textId="77777777" w:rsidR="009A3C97" w:rsidRPr="007553BD" w:rsidRDefault="009A3C97" w:rsidP="007553BD">
            <w:pPr>
              <w:ind w:right="53" w:firstLine="284"/>
              <w:jc w:val="both"/>
            </w:pPr>
            <w:r w:rsidRPr="007553BD">
              <w:t>ППС</w:t>
            </w:r>
          </w:p>
        </w:tc>
      </w:tr>
      <w:tr w:rsidR="009A3C97" w:rsidRPr="007553BD" w14:paraId="19DDF112" w14:textId="77777777" w:rsidTr="00B7173E">
        <w:trPr>
          <w:trHeight w:val="642"/>
        </w:trPr>
        <w:tc>
          <w:tcPr>
            <w:tcW w:w="500" w:type="dxa"/>
          </w:tcPr>
          <w:p w14:paraId="71735CF8" w14:textId="77777777" w:rsidR="009A3C97" w:rsidRPr="007553BD" w:rsidRDefault="009A3C97" w:rsidP="007553BD">
            <w:pPr>
              <w:ind w:right="53" w:firstLine="284"/>
              <w:jc w:val="both"/>
            </w:pPr>
            <w:r w:rsidRPr="007553BD">
              <w:t>3</w:t>
            </w:r>
          </w:p>
        </w:tc>
        <w:tc>
          <w:tcPr>
            <w:tcW w:w="5872" w:type="dxa"/>
          </w:tcPr>
          <w:p w14:paraId="71C27E8B" w14:textId="77777777" w:rsidR="009A3C97" w:rsidRPr="00E676F9" w:rsidRDefault="009A3C97" w:rsidP="007553BD">
            <w:pPr>
              <w:ind w:right="53" w:firstLine="284"/>
              <w:jc w:val="both"/>
              <w:rPr>
                <w:lang w:val="ru-RU"/>
              </w:rPr>
            </w:pPr>
            <w:r w:rsidRPr="00E676F9">
              <w:rPr>
                <w:lang w:val="ru-RU"/>
              </w:rPr>
              <w:t>Промежуточный</w:t>
            </w:r>
            <w:r w:rsidRPr="00E676F9">
              <w:rPr>
                <w:spacing w:val="-4"/>
                <w:lang w:val="ru-RU"/>
              </w:rPr>
              <w:t xml:space="preserve"> </w:t>
            </w:r>
            <w:r w:rsidRPr="00E676F9">
              <w:rPr>
                <w:lang w:val="ru-RU"/>
              </w:rPr>
              <w:t>анализ</w:t>
            </w:r>
            <w:r w:rsidRPr="00E676F9">
              <w:rPr>
                <w:spacing w:val="-5"/>
                <w:lang w:val="ru-RU"/>
              </w:rPr>
              <w:t xml:space="preserve"> </w:t>
            </w:r>
            <w:r w:rsidRPr="00E676F9">
              <w:rPr>
                <w:lang w:val="ru-RU"/>
              </w:rPr>
              <w:t>эффективности</w:t>
            </w:r>
          </w:p>
          <w:p w14:paraId="4D7D7C6D" w14:textId="77777777" w:rsidR="009A3C97" w:rsidRPr="00E676F9" w:rsidRDefault="009A3C97" w:rsidP="007553BD">
            <w:pPr>
              <w:ind w:right="53" w:firstLine="284"/>
              <w:jc w:val="both"/>
              <w:rPr>
                <w:lang w:val="ru-RU"/>
              </w:rPr>
            </w:pPr>
            <w:r w:rsidRPr="00E676F9">
              <w:rPr>
                <w:lang w:val="ru-RU"/>
              </w:rPr>
              <w:t>деятельности</w:t>
            </w:r>
            <w:r w:rsidRPr="00E676F9">
              <w:rPr>
                <w:spacing w:val="-2"/>
                <w:lang w:val="ru-RU"/>
              </w:rPr>
              <w:t xml:space="preserve"> </w:t>
            </w:r>
            <w:r w:rsidRPr="00E676F9">
              <w:rPr>
                <w:lang w:val="ru-RU"/>
              </w:rPr>
              <w:t>ППС</w:t>
            </w:r>
            <w:r w:rsidRPr="00E676F9">
              <w:rPr>
                <w:spacing w:val="-1"/>
                <w:lang w:val="ru-RU"/>
              </w:rPr>
              <w:t xml:space="preserve"> </w:t>
            </w:r>
            <w:r w:rsidRPr="00E676F9">
              <w:rPr>
                <w:lang w:val="ru-RU"/>
              </w:rPr>
              <w:t>лицея</w:t>
            </w:r>
          </w:p>
        </w:tc>
        <w:tc>
          <w:tcPr>
            <w:tcW w:w="1722" w:type="dxa"/>
          </w:tcPr>
          <w:p w14:paraId="621B4B05" w14:textId="77777777" w:rsidR="009A3C97" w:rsidRPr="007553BD" w:rsidRDefault="009A3C97" w:rsidP="007553BD">
            <w:pPr>
              <w:ind w:right="53" w:firstLine="284"/>
              <w:jc w:val="both"/>
            </w:pPr>
            <w:r w:rsidRPr="007553BD">
              <w:t>декабрь</w:t>
            </w:r>
          </w:p>
        </w:tc>
        <w:tc>
          <w:tcPr>
            <w:tcW w:w="2110" w:type="dxa"/>
          </w:tcPr>
          <w:p w14:paraId="4C19EE76" w14:textId="77777777" w:rsidR="009A3C97" w:rsidRPr="007553BD" w:rsidRDefault="009A3C97" w:rsidP="007553BD">
            <w:pPr>
              <w:ind w:right="53" w:firstLine="284"/>
              <w:jc w:val="both"/>
            </w:pPr>
            <w:r w:rsidRPr="007553BD">
              <w:t>ППС</w:t>
            </w:r>
          </w:p>
        </w:tc>
      </w:tr>
      <w:tr w:rsidR="009A3C97" w:rsidRPr="007553BD" w14:paraId="3628E1E3" w14:textId="77777777" w:rsidTr="00B7173E">
        <w:trPr>
          <w:trHeight w:val="323"/>
        </w:trPr>
        <w:tc>
          <w:tcPr>
            <w:tcW w:w="10204" w:type="dxa"/>
            <w:gridSpan w:val="4"/>
          </w:tcPr>
          <w:p w14:paraId="72760EF6" w14:textId="77777777" w:rsidR="009A3C97" w:rsidRPr="007553BD" w:rsidRDefault="009A3C97" w:rsidP="007553BD">
            <w:pPr>
              <w:ind w:right="53" w:firstLine="284"/>
              <w:jc w:val="both"/>
              <w:rPr>
                <w:b/>
              </w:rPr>
            </w:pPr>
            <w:r w:rsidRPr="007553BD">
              <w:rPr>
                <w:b/>
              </w:rPr>
              <w:t>Аналитико-диагностическая</w:t>
            </w:r>
            <w:r w:rsidRPr="007553BD">
              <w:rPr>
                <w:b/>
                <w:spacing w:val="-7"/>
              </w:rPr>
              <w:t xml:space="preserve"> </w:t>
            </w:r>
            <w:r w:rsidRPr="007553BD">
              <w:rPr>
                <w:b/>
              </w:rPr>
              <w:t>деятельность</w:t>
            </w:r>
          </w:p>
        </w:tc>
      </w:tr>
      <w:tr w:rsidR="009A3C97" w:rsidRPr="007553BD" w14:paraId="20888932" w14:textId="77777777" w:rsidTr="00B7173E">
        <w:trPr>
          <w:trHeight w:val="964"/>
        </w:trPr>
        <w:tc>
          <w:tcPr>
            <w:tcW w:w="500" w:type="dxa"/>
          </w:tcPr>
          <w:p w14:paraId="596E984E" w14:textId="77777777" w:rsidR="009A3C97" w:rsidRPr="007553BD" w:rsidRDefault="009A3C97" w:rsidP="007553BD">
            <w:pPr>
              <w:ind w:right="53" w:firstLine="284"/>
              <w:jc w:val="both"/>
            </w:pPr>
            <w:r w:rsidRPr="007553BD">
              <w:t>1</w:t>
            </w:r>
          </w:p>
        </w:tc>
        <w:tc>
          <w:tcPr>
            <w:tcW w:w="5872" w:type="dxa"/>
          </w:tcPr>
          <w:p w14:paraId="02D5D62F" w14:textId="77777777" w:rsidR="009A3C97" w:rsidRPr="00E676F9" w:rsidRDefault="009A3C97" w:rsidP="007553BD">
            <w:pPr>
              <w:ind w:right="53" w:firstLine="284"/>
              <w:jc w:val="both"/>
              <w:rPr>
                <w:lang w:val="ru-RU"/>
              </w:rPr>
            </w:pPr>
            <w:r w:rsidRPr="00E676F9">
              <w:rPr>
                <w:lang w:val="ru-RU"/>
              </w:rPr>
              <w:t>Мониторинг</w:t>
            </w:r>
            <w:r w:rsidRPr="00E676F9">
              <w:rPr>
                <w:spacing w:val="-3"/>
                <w:lang w:val="ru-RU"/>
              </w:rPr>
              <w:t xml:space="preserve"> </w:t>
            </w:r>
            <w:r w:rsidRPr="00E676F9">
              <w:rPr>
                <w:lang w:val="ru-RU"/>
              </w:rPr>
              <w:t>по</w:t>
            </w:r>
            <w:r w:rsidRPr="00E676F9">
              <w:rPr>
                <w:spacing w:val="-3"/>
                <w:lang w:val="ru-RU"/>
              </w:rPr>
              <w:t xml:space="preserve"> </w:t>
            </w:r>
            <w:r w:rsidRPr="00E676F9">
              <w:rPr>
                <w:lang w:val="ru-RU"/>
              </w:rPr>
              <w:t>выявлению</w:t>
            </w:r>
          </w:p>
          <w:p w14:paraId="6086877D" w14:textId="77777777" w:rsidR="009A3C97" w:rsidRPr="00E676F9" w:rsidRDefault="009A3C97" w:rsidP="007553BD">
            <w:pPr>
              <w:ind w:right="53" w:firstLine="284"/>
              <w:jc w:val="both"/>
              <w:rPr>
                <w:lang w:val="ru-RU"/>
              </w:rPr>
            </w:pPr>
            <w:r w:rsidRPr="00E676F9">
              <w:rPr>
                <w:lang w:val="ru-RU"/>
              </w:rPr>
              <w:t>психоэмоционального</w:t>
            </w:r>
            <w:r w:rsidRPr="00E676F9">
              <w:rPr>
                <w:spacing w:val="-4"/>
                <w:lang w:val="ru-RU"/>
              </w:rPr>
              <w:t xml:space="preserve"> </w:t>
            </w:r>
            <w:r w:rsidRPr="00E676F9">
              <w:rPr>
                <w:lang w:val="ru-RU"/>
              </w:rPr>
              <w:t>состояния</w:t>
            </w:r>
            <w:r w:rsidRPr="00E676F9">
              <w:rPr>
                <w:spacing w:val="-7"/>
                <w:lang w:val="ru-RU"/>
              </w:rPr>
              <w:t xml:space="preserve"> </w:t>
            </w:r>
            <w:r w:rsidRPr="00E676F9">
              <w:rPr>
                <w:lang w:val="ru-RU"/>
              </w:rPr>
              <w:t>и</w:t>
            </w:r>
          </w:p>
          <w:p w14:paraId="2408AC04" w14:textId="77777777" w:rsidR="009A3C97" w:rsidRPr="007553BD" w:rsidRDefault="009A3C97" w:rsidP="007553BD">
            <w:pPr>
              <w:ind w:right="53" w:firstLine="284"/>
              <w:jc w:val="both"/>
            </w:pPr>
            <w:r w:rsidRPr="007553BD">
              <w:t>адаптивных</w:t>
            </w:r>
            <w:r w:rsidRPr="007553BD">
              <w:rPr>
                <w:spacing w:val="-2"/>
              </w:rPr>
              <w:t xml:space="preserve"> </w:t>
            </w:r>
            <w:r w:rsidRPr="007553BD">
              <w:t>возможностей</w:t>
            </w:r>
            <w:r w:rsidRPr="007553BD">
              <w:rPr>
                <w:spacing w:val="-2"/>
              </w:rPr>
              <w:t xml:space="preserve"> </w:t>
            </w:r>
            <w:r w:rsidRPr="007553BD">
              <w:t>учащихся.</w:t>
            </w:r>
          </w:p>
        </w:tc>
        <w:tc>
          <w:tcPr>
            <w:tcW w:w="1722" w:type="dxa"/>
          </w:tcPr>
          <w:p w14:paraId="7BBBEB9E" w14:textId="77777777" w:rsidR="009A3C97" w:rsidRPr="007553BD" w:rsidRDefault="009A3C97" w:rsidP="007553BD">
            <w:pPr>
              <w:ind w:right="53" w:firstLine="284"/>
              <w:jc w:val="both"/>
            </w:pPr>
            <w:r w:rsidRPr="007553BD">
              <w:t>октябрь,</w:t>
            </w:r>
            <w:r w:rsidRPr="007553BD">
              <w:rPr>
                <w:spacing w:val="-67"/>
              </w:rPr>
              <w:t xml:space="preserve"> </w:t>
            </w:r>
            <w:r w:rsidRPr="007553BD">
              <w:t>ноябрь</w:t>
            </w:r>
          </w:p>
        </w:tc>
        <w:tc>
          <w:tcPr>
            <w:tcW w:w="2110" w:type="dxa"/>
          </w:tcPr>
          <w:p w14:paraId="734B0841" w14:textId="77777777" w:rsidR="009A3C97" w:rsidRPr="007553BD" w:rsidRDefault="009A3C97" w:rsidP="007553BD">
            <w:pPr>
              <w:ind w:right="53" w:firstLine="284"/>
              <w:jc w:val="both"/>
            </w:pPr>
            <w:r w:rsidRPr="007553BD">
              <w:t>Педагог-</w:t>
            </w:r>
            <w:r w:rsidRPr="007553BD">
              <w:rPr>
                <w:spacing w:val="-67"/>
              </w:rPr>
              <w:t xml:space="preserve"> </w:t>
            </w:r>
            <w:r w:rsidRPr="007553BD">
              <w:t>психолог</w:t>
            </w:r>
          </w:p>
        </w:tc>
      </w:tr>
      <w:tr w:rsidR="009A3C97" w:rsidRPr="007553BD" w14:paraId="09815945" w14:textId="77777777" w:rsidTr="00B7173E">
        <w:trPr>
          <w:trHeight w:val="645"/>
        </w:trPr>
        <w:tc>
          <w:tcPr>
            <w:tcW w:w="500" w:type="dxa"/>
          </w:tcPr>
          <w:p w14:paraId="31040614" w14:textId="77777777" w:rsidR="009A3C97" w:rsidRPr="007553BD" w:rsidRDefault="009A3C97" w:rsidP="007553BD">
            <w:pPr>
              <w:ind w:right="53" w:firstLine="284"/>
              <w:jc w:val="both"/>
            </w:pPr>
            <w:r w:rsidRPr="007553BD">
              <w:t>2</w:t>
            </w:r>
          </w:p>
        </w:tc>
        <w:tc>
          <w:tcPr>
            <w:tcW w:w="5872" w:type="dxa"/>
          </w:tcPr>
          <w:p w14:paraId="0269E89D" w14:textId="77777777" w:rsidR="009A3C97" w:rsidRPr="00E676F9" w:rsidRDefault="009A3C97" w:rsidP="007553BD">
            <w:pPr>
              <w:ind w:right="53" w:firstLine="284"/>
              <w:jc w:val="both"/>
              <w:rPr>
                <w:lang w:val="ru-RU"/>
              </w:rPr>
            </w:pPr>
            <w:r w:rsidRPr="00E676F9">
              <w:rPr>
                <w:lang w:val="ru-RU"/>
              </w:rPr>
              <w:t>Мониторинг</w:t>
            </w:r>
            <w:r w:rsidRPr="00E676F9">
              <w:rPr>
                <w:spacing w:val="-5"/>
                <w:lang w:val="ru-RU"/>
              </w:rPr>
              <w:t xml:space="preserve"> </w:t>
            </w:r>
            <w:r w:rsidRPr="00E676F9">
              <w:rPr>
                <w:lang w:val="ru-RU"/>
              </w:rPr>
              <w:t>«Профилактическая</w:t>
            </w:r>
            <w:r w:rsidRPr="00E676F9">
              <w:rPr>
                <w:spacing w:val="-7"/>
                <w:lang w:val="ru-RU"/>
              </w:rPr>
              <w:t xml:space="preserve"> </w:t>
            </w:r>
            <w:r w:rsidRPr="00E676F9">
              <w:rPr>
                <w:lang w:val="ru-RU"/>
              </w:rPr>
              <w:t>работа</w:t>
            </w:r>
          </w:p>
          <w:p w14:paraId="340D7D1E" w14:textId="77777777" w:rsidR="009A3C97" w:rsidRPr="00E676F9" w:rsidRDefault="009A3C97" w:rsidP="007553BD">
            <w:pPr>
              <w:ind w:right="53" w:firstLine="284"/>
              <w:jc w:val="both"/>
              <w:rPr>
                <w:lang w:val="ru-RU"/>
              </w:rPr>
            </w:pPr>
            <w:r w:rsidRPr="00E676F9">
              <w:rPr>
                <w:lang w:val="ru-RU"/>
              </w:rPr>
              <w:t>суицидального</w:t>
            </w:r>
            <w:r w:rsidRPr="00E676F9">
              <w:rPr>
                <w:spacing w:val="-3"/>
                <w:lang w:val="ru-RU"/>
              </w:rPr>
              <w:t xml:space="preserve"> </w:t>
            </w:r>
            <w:r w:rsidRPr="00E676F9">
              <w:rPr>
                <w:lang w:val="ru-RU"/>
              </w:rPr>
              <w:t>поведения</w:t>
            </w:r>
            <w:r w:rsidRPr="00E676F9">
              <w:rPr>
                <w:spacing w:val="-3"/>
                <w:lang w:val="ru-RU"/>
              </w:rPr>
              <w:t xml:space="preserve"> </w:t>
            </w:r>
            <w:r w:rsidRPr="00E676F9">
              <w:rPr>
                <w:lang w:val="ru-RU"/>
              </w:rPr>
              <w:t>учащихся»</w:t>
            </w:r>
          </w:p>
        </w:tc>
        <w:tc>
          <w:tcPr>
            <w:tcW w:w="1722" w:type="dxa"/>
          </w:tcPr>
          <w:p w14:paraId="0485B694" w14:textId="77777777" w:rsidR="009A3C97" w:rsidRPr="007553BD" w:rsidRDefault="009A3C97" w:rsidP="007553BD">
            <w:pPr>
              <w:ind w:right="53" w:firstLine="284"/>
              <w:jc w:val="both"/>
            </w:pPr>
            <w:r w:rsidRPr="007553BD">
              <w:t>октябрь,</w:t>
            </w:r>
          </w:p>
          <w:p w14:paraId="18BA0B9B" w14:textId="77777777" w:rsidR="009A3C97" w:rsidRPr="007553BD" w:rsidRDefault="009A3C97" w:rsidP="007553BD">
            <w:pPr>
              <w:ind w:right="53" w:firstLine="284"/>
              <w:jc w:val="both"/>
            </w:pPr>
            <w:r w:rsidRPr="007553BD">
              <w:t>ноябрь</w:t>
            </w:r>
          </w:p>
        </w:tc>
        <w:tc>
          <w:tcPr>
            <w:tcW w:w="2110" w:type="dxa"/>
          </w:tcPr>
          <w:p w14:paraId="345C09DC" w14:textId="77777777" w:rsidR="009A3C97" w:rsidRPr="007553BD" w:rsidRDefault="009A3C97" w:rsidP="007553BD">
            <w:pPr>
              <w:ind w:right="53" w:firstLine="284"/>
              <w:jc w:val="both"/>
            </w:pPr>
            <w:r w:rsidRPr="007553BD">
              <w:t>Педагог-</w:t>
            </w:r>
          </w:p>
          <w:p w14:paraId="49F2FA83" w14:textId="77777777" w:rsidR="009A3C97" w:rsidRPr="007553BD" w:rsidRDefault="009A3C97" w:rsidP="007553BD">
            <w:pPr>
              <w:ind w:right="53" w:firstLine="284"/>
              <w:jc w:val="both"/>
            </w:pPr>
            <w:r w:rsidRPr="007553BD">
              <w:t>психолог</w:t>
            </w:r>
          </w:p>
        </w:tc>
      </w:tr>
      <w:tr w:rsidR="009A3C97" w:rsidRPr="007553BD" w14:paraId="01519065" w14:textId="77777777" w:rsidTr="00B7173E">
        <w:trPr>
          <w:trHeight w:val="642"/>
        </w:trPr>
        <w:tc>
          <w:tcPr>
            <w:tcW w:w="500" w:type="dxa"/>
          </w:tcPr>
          <w:p w14:paraId="424A7233" w14:textId="77777777" w:rsidR="009A3C97" w:rsidRPr="007553BD" w:rsidRDefault="009A3C97" w:rsidP="007553BD">
            <w:pPr>
              <w:ind w:right="53" w:firstLine="284"/>
              <w:jc w:val="both"/>
            </w:pPr>
            <w:r w:rsidRPr="007553BD">
              <w:t>3</w:t>
            </w:r>
          </w:p>
        </w:tc>
        <w:tc>
          <w:tcPr>
            <w:tcW w:w="5872" w:type="dxa"/>
          </w:tcPr>
          <w:p w14:paraId="3D0BE8F7" w14:textId="77777777" w:rsidR="009A3C97" w:rsidRPr="00E676F9" w:rsidRDefault="009A3C97" w:rsidP="007553BD">
            <w:pPr>
              <w:ind w:right="53" w:firstLine="284"/>
              <w:jc w:val="both"/>
              <w:rPr>
                <w:lang w:val="ru-RU"/>
              </w:rPr>
            </w:pPr>
            <w:r w:rsidRPr="00E676F9">
              <w:rPr>
                <w:lang w:val="ru-RU"/>
              </w:rPr>
              <w:t>Мониторинг</w:t>
            </w:r>
            <w:r w:rsidRPr="00E676F9">
              <w:rPr>
                <w:spacing w:val="-6"/>
                <w:lang w:val="ru-RU"/>
              </w:rPr>
              <w:t xml:space="preserve"> </w:t>
            </w:r>
            <w:r w:rsidRPr="00E676F9">
              <w:rPr>
                <w:lang w:val="ru-RU"/>
              </w:rPr>
              <w:t>профессиональных</w:t>
            </w:r>
            <w:r w:rsidRPr="00E676F9">
              <w:rPr>
                <w:spacing w:val="-5"/>
                <w:lang w:val="ru-RU"/>
              </w:rPr>
              <w:t xml:space="preserve"> </w:t>
            </w:r>
            <w:r w:rsidRPr="00E676F9">
              <w:rPr>
                <w:lang w:val="ru-RU"/>
              </w:rPr>
              <w:t>затруднений</w:t>
            </w:r>
          </w:p>
          <w:p w14:paraId="0CF52ECA" w14:textId="77777777" w:rsidR="009A3C97" w:rsidRPr="00E676F9" w:rsidRDefault="009A3C97" w:rsidP="007553BD">
            <w:pPr>
              <w:ind w:right="53" w:firstLine="284"/>
              <w:jc w:val="both"/>
              <w:rPr>
                <w:lang w:val="ru-RU"/>
              </w:rPr>
            </w:pPr>
            <w:r w:rsidRPr="00E676F9">
              <w:rPr>
                <w:lang w:val="ru-RU"/>
              </w:rPr>
              <w:t>и</w:t>
            </w:r>
            <w:r w:rsidRPr="00E676F9">
              <w:rPr>
                <w:spacing w:val="-3"/>
                <w:lang w:val="ru-RU"/>
              </w:rPr>
              <w:t xml:space="preserve"> </w:t>
            </w:r>
            <w:r w:rsidRPr="00E676F9">
              <w:rPr>
                <w:lang w:val="ru-RU"/>
              </w:rPr>
              <w:t>потребностей</w:t>
            </w:r>
            <w:r w:rsidRPr="00E676F9">
              <w:rPr>
                <w:spacing w:val="-5"/>
                <w:lang w:val="ru-RU"/>
              </w:rPr>
              <w:t xml:space="preserve"> </w:t>
            </w:r>
            <w:r w:rsidRPr="00E676F9">
              <w:rPr>
                <w:lang w:val="ru-RU"/>
              </w:rPr>
              <w:t>педагогов.</w:t>
            </w:r>
          </w:p>
        </w:tc>
        <w:tc>
          <w:tcPr>
            <w:tcW w:w="1722" w:type="dxa"/>
          </w:tcPr>
          <w:p w14:paraId="3510B3CE" w14:textId="77777777" w:rsidR="009A3C97" w:rsidRPr="007553BD" w:rsidRDefault="009A3C97" w:rsidP="007553BD">
            <w:pPr>
              <w:ind w:right="53" w:firstLine="284"/>
              <w:jc w:val="both"/>
            </w:pPr>
            <w:r w:rsidRPr="007553BD">
              <w:t>октябрь</w:t>
            </w:r>
          </w:p>
        </w:tc>
        <w:tc>
          <w:tcPr>
            <w:tcW w:w="2110" w:type="dxa"/>
          </w:tcPr>
          <w:p w14:paraId="5CCEB70F" w14:textId="77777777" w:rsidR="009A3C97" w:rsidRPr="007553BD" w:rsidRDefault="009A3C97" w:rsidP="007553BD">
            <w:pPr>
              <w:ind w:right="53" w:firstLine="284"/>
              <w:jc w:val="both"/>
            </w:pPr>
            <w:r w:rsidRPr="007553BD">
              <w:t>ППС</w:t>
            </w:r>
          </w:p>
        </w:tc>
      </w:tr>
      <w:tr w:rsidR="009A3C97" w:rsidRPr="007553BD" w14:paraId="1A000884" w14:textId="77777777" w:rsidTr="00B7173E">
        <w:trPr>
          <w:trHeight w:val="645"/>
        </w:trPr>
        <w:tc>
          <w:tcPr>
            <w:tcW w:w="500" w:type="dxa"/>
          </w:tcPr>
          <w:p w14:paraId="311D3348" w14:textId="77777777" w:rsidR="009A3C97" w:rsidRPr="007553BD" w:rsidRDefault="009A3C97" w:rsidP="007553BD">
            <w:pPr>
              <w:ind w:right="53" w:firstLine="284"/>
              <w:jc w:val="both"/>
            </w:pPr>
            <w:r w:rsidRPr="007553BD">
              <w:t>4</w:t>
            </w:r>
          </w:p>
        </w:tc>
        <w:tc>
          <w:tcPr>
            <w:tcW w:w="5872" w:type="dxa"/>
          </w:tcPr>
          <w:p w14:paraId="48451AA9" w14:textId="77777777" w:rsidR="009A3C97" w:rsidRPr="00E676F9" w:rsidRDefault="009A3C97" w:rsidP="007553BD">
            <w:pPr>
              <w:ind w:right="53" w:firstLine="284"/>
              <w:jc w:val="both"/>
              <w:rPr>
                <w:lang w:val="ru-RU"/>
              </w:rPr>
            </w:pPr>
            <w:r w:rsidRPr="00E676F9">
              <w:rPr>
                <w:lang w:val="ru-RU"/>
              </w:rPr>
              <w:t>Мониторинг</w:t>
            </w:r>
            <w:r w:rsidRPr="00E676F9">
              <w:rPr>
                <w:spacing w:val="-5"/>
                <w:lang w:val="ru-RU"/>
              </w:rPr>
              <w:t xml:space="preserve"> </w:t>
            </w:r>
            <w:r w:rsidRPr="00E676F9">
              <w:rPr>
                <w:lang w:val="ru-RU"/>
              </w:rPr>
              <w:t>«Психологическая</w:t>
            </w:r>
            <w:r w:rsidRPr="00E676F9">
              <w:rPr>
                <w:spacing w:val="-7"/>
                <w:lang w:val="ru-RU"/>
              </w:rPr>
              <w:t xml:space="preserve"> </w:t>
            </w:r>
            <w:r w:rsidRPr="00E676F9">
              <w:rPr>
                <w:lang w:val="ru-RU"/>
              </w:rPr>
              <w:t>безопасность</w:t>
            </w:r>
          </w:p>
          <w:p w14:paraId="1E1CB201" w14:textId="77777777" w:rsidR="009A3C97" w:rsidRPr="00E676F9" w:rsidRDefault="009A3C97" w:rsidP="007553BD">
            <w:pPr>
              <w:ind w:right="53" w:firstLine="284"/>
              <w:jc w:val="both"/>
              <w:rPr>
                <w:lang w:val="ru-RU"/>
              </w:rPr>
            </w:pPr>
            <w:r w:rsidRPr="00E676F9">
              <w:rPr>
                <w:lang w:val="ru-RU"/>
              </w:rPr>
              <w:t>образовательной</w:t>
            </w:r>
            <w:r w:rsidRPr="00E676F9">
              <w:rPr>
                <w:spacing w:val="-4"/>
                <w:lang w:val="ru-RU"/>
              </w:rPr>
              <w:t xml:space="preserve"> </w:t>
            </w:r>
            <w:r w:rsidRPr="00E676F9">
              <w:rPr>
                <w:lang w:val="ru-RU"/>
              </w:rPr>
              <w:t>среды»</w:t>
            </w:r>
            <w:r w:rsidRPr="00E676F9">
              <w:rPr>
                <w:spacing w:val="-5"/>
                <w:lang w:val="ru-RU"/>
              </w:rPr>
              <w:t xml:space="preserve"> </w:t>
            </w:r>
            <w:r w:rsidRPr="00E676F9">
              <w:rPr>
                <w:lang w:val="ru-RU"/>
              </w:rPr>
              <w:t>лицея.</w:t>
            </w:r>
          </w:p>
        </w:tc>
        <w:tc>
          <w:tcPr>
            <w:tcW w:w="1722" w:type="dxa"/>
          </w:tcPr>
          <w:p w14:paraId="4DE5A209" w14:textId="77777777" w:rsidR="009A3C97" w:rsidRPr="007553BD" w:rsidRDefault="009A3C97" w:rsidP="007553BD">
            <w:pPr>
              <w:ind w:right="53" w:firstLine="284"/>
              <w:jc w:val="both"/>
            </w:pPr>
            <w:r w:rsidRPr="007553BD">
              <w:t>январь</w:t>
            </w:r>
          </w:p>
        </w:tc>
        <w:tc>
          <w:tcPr>
            <w:tcW w:w="2110" w:type="dxa"/>
          </w:tcPr>
          <w:p w14:paraId="7D860CA8" w14:textId="77777777" w:rsidR="009A3C97" w:rsidRPr="007553BD" w:rsidRDefault="009A3C97" w:rsidP="007553BD">
            <w:pPr>
              <w:ind w:right="53" w:firstLine="284"/>
              <w:jc w:val="both"/>
            </w:pPr>
            <w:r w:rsidRPr="007553BD">
              <w:t>Педагог-</w:t>
            </w:r>
          </w:p>
          <w:p w14:paraId="1AA07D9F" w14:textId="77777777" w:rsidR="009A3C97" w:rsidRPr="007553BD" w:rsidRDefault="009A3C97" w:rsidP="007553BD">
            <w:pPr>
              <w:ind w:right="53" w:firstLine="284"/>
              <w:jc w:val="both"/>
            </w:pPr>
            <w:r w:rsidRPr="007553BD">
              <w:t>психолог</w:t>
            </w:r>
          </w:p>
        </w:tc>
      </w:tr>
      <w:tr w:rsidR="009A3C97" w:rsidRPr="007553BD" w14:paraId="33C63A58" w14:textId="77777777" w:rsidTr="00B7173E">
        <w:trPr>
          <w:trHeight w:val="321"/>
        </w:trPr>
        <w:tc>
          <w:tcPr>
            <w:tcW w:w="10204" w:type="dxa"/>
            <w:gridSpan w:val="4"/>
          </w:tcPr>
          <w:p w14:paraId="0E537BEF" w14:textId="77777777" w:rsidR="009A3C97" w:rsidRPr="00E676F9" w:rsidRDefault="009A3C97" w:rsidP="007553BD">
            <w:pPr>
              <w:ind w:right="53" w:firstLine="284"/>
              <w:jc w:val="both"/>
              <w:rPr>
                <w:b/>
                <w:lang w:val="ru-RU"/>
              </w:rPr>
            </w:pPr>
            <w:r w:rsidRPr="007553BD">
              <w:rPr>
                <w:b/>
              </w:rPr>
              <w:t>III</w:t>
            </w:r>
            <w:r w:rsidRPr="00E676F9">
              <w:rPr>
                <w:b/>
                <w:lang w:val="ru-RU"/>
              </w:rPr>
              <w:t>.</w:t>
            </w:r>
            <w:r w:rsidRPr="00E676F9">
              <w:rPr>
                <w:b/>
                <w:spacing w:val="-6"/>
                <w:lang w:val="ru-RU"/>
              </w:rPr>
              <w:t xml:space="preserve"> </w:t>
            </w:r>
            <w:r w:rsidRPr="00E676F9">
              <w:rPr>
                <w:b/>
                <w:lang w:val="ru-RU"/>
              </w:rPr>
              <w:t>Консультативно-просветительская</w:t>
            </w:r>
            <w:r w:rsidRPr="00E676F9">
              <w:rPr>
                <w:b/>
                <w:spacing w:val="-6"/>
                <w:lang w:val="ru-RU"/>
              </w:rPr>
              <w:t xml:space="preserve"> </w:t>
            </w:r>
            <w:r w:rsidRPr="00E676F9">
              <w:rPr>
                <w:b/>
                <w:lang w:val="ru-RU"/>
              </w:rPr>
              <w:t>и</w:t>
            </w:r>
            <w:r w:rsidRPr="00E676F9">
              <w:rPr>
                <w:b/>
                <w:spacing w:val="-6"/>
                <w:lang w:val="ru-RU"/>
              </w:rPr>
              <w:t xml:space="preserve"> </w:t>
            </w:r>
            <w:r w:rsidRPr="00E676F9">
              <w:rPr>
                <w:b/>
                <w:lang w:val="ru-RU"/>
              </w:rPr>
              <w:t>информационная</w:t>
            </w:r>
            <w:r w:rsidRPr="00E676F9">
              <w:rPr>
                <w:b/>
                <w:spacing w:val="-7"/>
                <w:lang w:val="ru-RU"/>
              </w:rPr>
              <w:t xml:space="preserve"> </w:t>
            </w:r>
            <w:r w:rsidRPr="00E676F9">
              <w:rPr>
                <w:b/>
                <w:lang w:val="ru-RU"/>
              </w:rPr>
              <w:t>деятельность</w:t>
            </w:r>
          </w:p>
        </w:tc>
      </w:tr>
    </w:tbl>
    <w:p w14:paraId="56B9167D"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tbl>
      <w:tblPr>
        <w:tblStyle w:val="TableNormal"/>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5872"/>
        <w:gridCol w:w="1722"/>
        <w:gridCol w:w="2110"/>
      </w:tblGrid>
      <w:tr w:rsidR="009A3C97" w:rsidRPr="007553BD" w14:paraId="53DB60FF" w14:textId="77777777" w:rsidTr="00B7173E">
        <w:trPr>
          <w:trHeight w:val="645"/>
        </w:trPr>
        <w:tc>
          <w:tcPr>
            <w:tcW w:w="500" w:type="dxa"/>
          </w:tcPr>
          <w:p w14:paraId="15A08F0E" w14:textId="77777777" w:rsidR="009A3C97" w:rsidRPr="00E676F9" w:rsidRDefault="009A3C97" w:rsidP="007553BD">
            <w:pPr>
              <w:ind w:right="53" w:firstLine="284"/>
              <w:jc w:val="both"/>
              <w:rPr>
                <w:lang w:val="ru-RU"/>
              </w:rPr>
            </w:pPr>
          </w:p>
        </w:tc>
        <w:tc>
          <w:tcPr>
            <w:tcW w:w="5872" w:type="dxa"/>
          </w:tcPr>
          <w:p w14:paraId="4B9CD72A" w14:textId="77777777" w:rsidR="009A3C97" w:rsidRPr="00E676F9" w:rsidRDefault="009A3C97" w:rsidP="007553BD">
            <w:pPr>
              <w:ind w:right="53" w:firstLine="284"/>
              <w:jc w:val="both"/>
              <w:rPr>
                <w:lang w:val="ru-RU"/>
              </w:rPr>
            </w:pPr>
            <w:r w:rsidRPr="00E676F9">
              <w:rPr>
                <w:lang w:val="ru-RU"/>
              </w:rPr>
              <w:t>Консультативная</w:t>
            </w:r>
            <w:r w:rsidRPr="00E676F9">
              <w:rPr>
                <w:spacing w:val="-3"/>
                <w:lang w:val="ru-RU"/>
              </w:rPr>
              <w:t xml:space="preserve"> </w:t>
            </w:r>
            <w:r w:rsidRPr="00E676F9">
              <w:rPr>
                <w:lang w:val="ru-RU"/>
              </w:rPr>
              <w:t>деятельность</w:t>
            </w:r>
            <w:r w:rsidRPr="00E676F9">
              <w:rPr>
                <w:spacing w:val="-3"/>
                <w:lang w:val="ru-RU"/>
              </w:rPr>
              <w:t xml:space="preserve"> </w:t>
            </w:r>
            <w:r w:rsidRPr="00E676F9">
              <w:rPr>
                <w:lang w:val="ru-RU"/>
              </w:rPr>
              <w:t>всех</w:t>
            </w:r>
          </w:p>
          <w:p w14:paraId="5AF7403F" w14:textId="77777777" w:rsidR="009A3C97" w:rsidRPr="00E676F9" w:rsidRDefault="009A3C97" w:rsidP="007553BD">
            <w:pPr>
              <w:ind w:right="53" w:firstLine="284"/>
              <w:jc w:val="both"/>
              <w:rPr>
                <w:lang w:val="ru-RU"/>
              </w:rPr>
            </w:pPr>
            <w:r w:rsidRPr="00E676F9">
              <w:rPr>
                <w:lang w:val="ru-RU"/>
              </w:rPr>
              <w:t>участников</w:t>
            </w:r>
            <w:r w:rsidRPr="00E676F9">
              <w:rPr>
                <w:spacing w:val="-6"/>
                <w:lang w:val="ru-RU"/>
              </w:rPr>
              <w:t xml:space="preserve"> </w:t>
            </w:r>
            <w:r w:rsidRPr="00E676F9">
              <w:rPr>
                <w:lang w:val="ru-RU"/>
              </w:rPr>
              <w:t>образовательного</w:t>
            </w:r>
            <w:r w:rsidRPr="00E676F9">
              <w:rPr>
                <w:spacing w:val="-2"/>
                <w:lang w:val="ru-RU"/>
              </w:rPr>
              <w:t xml:space="preserve"> </w:t>
            </w:r>
            <w:r w:rsidRPr="00E676F9">
              <w:rPr>
                <w:lang w:val="ru-RU"/>
              </w:rPr>
              <w:t>процесса</w:t>
            </w:r>
          </w:p>
        </w:tc>
        <w:tc>
          <w:tcPr>
            <w:tcW w:w="1722" w:type="dxa"/>
          </w:tcPr>
          <w:p w14:paraId="5A68907E" w14:textId="77777777" w:rsidR="009A3C97" w:rsidRPr="007553BD" w:rsidRDefault="009A3C97" w:rsidP="007553BD">
            <w:pPr>
              <w:ind w:right="53" w:firstLine="284"/>
              <w:jc w:val="both"/>
            </w:pPr>
            <w:r w:rsidRPr="007553BD">
              <w:t>В течение</w:t>
            </w:r>
          </w:p>
          <w:p w14:paraId="787C2948" w14:textId="77777777" w:rsidR="009A3C97" w:rsidRPr="007553BD" w:rsidRDefault="009A3C97" w:rsidP="007553BD">
            <w:pPr>
              <w:ind w:right="53" w:firstLine="284"/>
              <w:jc w:val="both"/>
            </w:pPr>
            <w:r w:rsidRPr="007553BD">
              <w:t>года</w:t>
            </w:r>
          </w:p>
        </w:tc>
        <w:tc>
          <w:tcPr>
            <w:tcW w:w="2110" w:type="dxa"/>
          </w:tcPr>
          <w:p w14:paraId="4E48A47E" w14:textId="77777777" w:rsidR="009A3C97" w:rsidRPr="007553BD" w:rsidRDefault="009A3C97" w:rsidP="007553BD">
            <w:pPr>
              <w:ind w:right="53" w:firstLine="284"/>
              <w:jc w:val="both"/>
            </w:pPr>
            <w:r w:rsidRPr="007553BD">
              <w:t>ППС</w:t>
            </w:r>
          </w:p>
        </w:tc>
      </w:tr>
      <w:tr w:rsidR="009A3C97" w:rsidRPr="007553BD" w14:paraId="104C826A" w14:textId="77777777" w:rsidTr="00B7173E">
        <w:trPr>
          <w:trHeight w:val="967"/>
        </w:trPr>
        <w:tc>
          <w:tcPr>
            <w:tcW w:w="500" w:type="dxa"/>
          </w:tcPr>
          <w:p w14:paraId="2224EDB5" w14:textId="77777777" w:rsidR="009A3C97" w:rsidRPr="007553BD" w:rsidRDefault="009A3C97" w:rsidP="007553BD">
            <w:pPr>
              <w:ind w:right="53" w:firstLine="284"/>
              <w:jc w:val="both"/>
            </w:pPr>
          </w:p>
        </w:tc>
        <w:tc>
          <w:tcPr>
            <w:tcW w:w="5872" w:type="dxa"/>
          </w:tcPr>
          <w:p w14:paraId="7DBFEEC6" w14:textId="77777777" w:rsidR="009A3C97" w:rsidRPr="00E676F9" w:rsidRDefault="009A3C97" w:rsidP="007553BD">
            <w:pPr>
              <w:ind w:right="53" w:firstLine="284"/>
              <w:jc w:val="both"/>
              <w:rPr>
                <w:lang w:val="ru-RU"/>
              </w:rPr>
            </w:pPr>
            <w:r w:rsidRPr="00E676F9">
              <w:rPr>
                <w:lang w:val="ru-RU"/>
              </w:rPr>
              <w:t>Разработка</w:t>
            </w:r>
            <w:r w:rsidRPr="00E676F9">
              <w:rPr>
                <w:spacing w:val="-3"/>
                <w:lang w:val="ru-RU"/>
              </w:rPr>
              <w:t xml:space="preserve"> </w:t>
            </w:r>
            <w:r w:rsidRPr="00E676F9">
              <w:rPr>
                <w:lang w:val="ru-RU"/>
              </w:rPr>
              <w:t>и</w:t>
            </w:r>
            <w:r w:rsidRPr="00E676F9">
              <w:rPr>
                <w:spacing w:val="-6"/>
                <w:lang w:val="ru-RU"/>
              </w:rPr>
              <w:t xml:space="preserve"> </w:t>
            </w:r>
            <w:r w:rsidRPr="00E676F9">
              <w:rPr>
                <w:lang w:val="ru-RU"/>
              </w:rPr>
              <w:t>направление</w:t>
            </w:r>
            <w:r w:rsidRPr="00E676F9">
              <w:rPr>
                <w:spacing w:val="-3"/>
                <w:lang w:val="ru-RU"/>
              </w:rPr>
              <w:t xml:space="preserve"> </w:t>
            </w:r>
            <w:r w:rsidRPr="00E676F9">
              <w:rPr>
                <w:lang w:val="ru-RU"/>
              </w:rPr>
              <w:t>методических</w:t>
            </w:r>
          </w:p>
          <w:p w14:paraId="473820B5" w14:textId="77777777" w:rsidR="009A3C97" w:rsidRPr="00E676F9" w:rsidRDefault="009A3C97" w:rsidP="007553BD">
            <w:pPr>
              <w:ind w:right="53" w:firstLine="284"/>
              <w:jc w:val="both"/>
              <w:rPr>
                <w:lang w:val="ru-RU"/>
              </w:rPr>
            </w:pPr>
            <w:r w:rsidRPr="00E676F9">
              <w:rPr>
                <w:lang w:val="ru-RU"/>
              </w:rPr>
              <w:t>рекомендаций,</w:t>
            </w:r>
            <w:r w:rsidRPr="00E676F9">
              <w:rPr>
                <w:spacing w:val="-6"/>
                <w:lang w:val="ru-RU"/>
              </w:rPr>
              <w:t xml:space="preserve"> </w:t>
            </w:r>
            <w:r w:rsidRPr="00E676F9">
              <w:rPr>
                <w:lang w:val="ru-RU"/>
              </w:rPr>
              <w:t>буклетов</w:t>
            </w:r>
            <w:r w:rsidRPr="00E676F9">
              <w:rPr>
                <w:spacing w:val="-5"/>
                <w:lang w:val="ru-RU"/>
              </w:rPr>
              <w:t xml:space="preserve"> </w:t>
            </w:r>
            <w:r w:rsidRPr="00E676F9">
              <w:rPr>
                <w:lang w:val="ru-RU"/>
              </w:rPr>
              <w:t>для</w:t>
            </w:r>
            <w:r w:rsidRPr="00E676F9">
              <w:rPr>
                <w:spacing w:val="-5"/>
                <w:lang w:val="ru-RU"/>
              </w:rPr>
              <w:t xml:space="preserve"> </w:t>
            </w:r>
            <w:r w:rsidRPr="00E676F9">
              <w:rPr>
                <w:lang w:val="ru-RU"/>
              </w:rPr>
              <w:t>родителей</w:t>
            </w:r>
            <w:r w:rsidRPr="00E676F9">
              <w:rPr>
                <w:spacing w:val="-2"/>
                <w:lang w:val="ru-RU"/>
              </w:rPr>
              <w:t xml:space="preserve"> </w:t>
            </w:r>
            <w:r w:rsidRPr="00E676F9">
              <w:rPr>
                <w:lang w:val="ru-RU"/>
              </w:rPr>
              <w:t>и</w:t>
            </w:r>
            <w:r w:rsidRPr="00E676F9">
              <w:rPr>
                <w:spacing w:val="-67"/>
                <w:lang w:val="ru-RU"/>
              </w:rPr>
              <w:t xml:space="preserve"> </w:t>
            </w:r>
            <w:r w:rsidRPr="00E676F9">
              <w:rPr>
                <w:lang w:val="ru-RU"/>
              </w:rPr>
              <w:t>педагогов.</w:t>
            </w:r>
          </w:p>
        </w:tc>
        <w:tc>
          <w:tcPr>
            <w:tcW w:w="1722" w:type="dxa"/>
          </w:tcPr>
          <w:p w14:paraId="4F4BA67B" w14:textId="77777777" w:rsidR="009A3C97" w:rsidRPr="007553BD" w:rsidRDefault="009A3C97" w:rsidP="007553BD">
            <w:pPr>
              <w:ind w:right="53" w:firstLine="284"/>
              <w:jc w:val="both"/>
            </w:pPr>
            <w:r w:rsidRPr="007553BD">
              <w:t>В течение</w:t>
            </w:r>
            <w:r w:rsidRPr="007553BD">
              <w:rPr>
                <w:spacing w:val="-67"/>
              </w:rPr>
              <w:t xml:space="preserve"> </w:t>
            </w:r>
            <w:r w:rsidRPr="007553BD">
              <w:t>года</w:t>
            </w:r>
          </w:p>
        </w:tc>
        <w:tc>
          <w:tcPr>
            <w:tcW w:w="2110" w:type="dxa"/>
          </w:tcPr>
          <w:p w14:paraId="243E97A6" w14:textId="77777777" w:rsidR="009A3C97" w:rsidRPr="007553BD" w:rsidRDefault="009A3C97" w:rsidP="007553BD">
            <w:pPr>
              <w:ind w:right="53" w:firstLine="284"/>
              <w:jc w:val="both"/>
            </w:pPr>
            <w:r w:rsidRPr="007553BD">
              <w:t>ППС</w:t>
            </w:r>
          </w:p>
        </w:tc>
      </w:tr>
      <w:tr w:rsidR="009A3C97" w:rsidRPr="007553BD" w14:paraId="7AE98F41" w14:textId="77777777" w:rsidTr="00B7173E">
        <w:trPr>
          <w:trHeight w:val="321"/>
        </w:trPr>
        <w:tc>
          <w:tcPr>
            <w:tcW w:w="10204" w:type="dxa"/>
            <w:gridSpan w:val="4"/>
          </w:tcPr>
          <w:p w14:paraId="6233DE71" w14:textId="77777777" w:rsidR="009A3C97" w:rsidRPr="00E676F9" w:rsidRDefault="009A3C97" w:rsidP="007553BD">
            <w:pPr>
              <w:ind w:right="53" w:firstLine="284"/>
              <w:jc w:val="both"/>
              <w:rPr>
                <w:b/>
                <w:lang w:val="ru-RU"/>
              </w:rPr>
            </w:pPr>
            <w:r w:rsidRPr="007553BD">
              <w:rPr>
                <w:b/>
              </w:rPr>
              <w:t>I</w:t>
            </w:r>
            <w:r w:rsidRPr="00E676F9">
              <w:rPr>
                <w:b/>
                <w:spacing w:val="-5"/>
                <w:lang w:val="ru-RU"/>
              </w:rPr>
              <w:t xml:space="preserve"> </w:t>
            </w:r>
            <w:r w:rsidRPr="007553BD">
              <w:rPr>
                <w:b/>
              </w:rPr>
              <w:t>V</w:t>
            </w:r>
            <w:r w:rsidRPr="00E676F9">
              <w:rPr>
                <w:b/>
                <w:lang w:val="ru-RU"/>
              </w:rPr>
              <w:t>.</w:t>
            </w:r>
            <w:r w:rsidRPr="00E676F9">
              <w:rPr>
                <w:b/>
                <w:spacing w:val="59"/>
                <w:lang w:val="ru-RU"/>
              </w:rPr>
              <w:t xml:space="preserve"> </w:t>
            </w:r>
            <w:r w:rsidRPr="00E676F9">
              <w:rPr>
                <w:b/>
                <w:lang w:val="ru-RU"/>
              </w:rPr>
              <w:t>Коррекционно-развивающая</w:t>
            </w:r>
            <w:r w:rsidRPr="00E676F9">
              <w:rPr>
                <w:b/>
                <w:spacing w:val="-4"/>
                <w:lang w:val="ru-RU"/>
              </w:rPr>
              <w:t xml:space="preserve"> </w:t>
            </w:r>
            <w:r w:rsidRPr="00E676F9">
              <w:rPr>
                <w:b/>
                <w:lang w:val="ru-RU"/>
              </w:rPr>
              <w:t>деятельность</w:t>
            </w:r>
          </w:p>
        </w:tc>
      </w:tr>
      <w:tr w:rsidR="009A3C97" w:rsidRPr="007553BD" w14:paraId="337C1E5A" w14:textId="77777777" w:rsidTr="00B7173E">
        <w:trPr>
          <w:trHeight w:val="1931"/>
        </w:trPr>
        <w:tc>
          <w:tcPr>
            <w:tcW w:w="500" w:type="dxa"/>
          </w:tcPr>
          <w:p w14:paraId="6D29BAA1" w14:textId="77777777" w:rsidR="009A3C97" w:rsidRPr="00E676F9" w:rsidRDefault="009A3C97" w:rsidP="007553BD">
            <w:pPr>
              <w:ind w:right="53" w:firstLine="284"/>
              <w:jc w:val="both"/>
              <w:rPr>
                <w:lang w:val="ru-RU"/>
              </w:rPr>
            </w:pPr>
          </w:p>
        </w:tc>
        <w:tc>
          <w:tcPr>
            <w:tcW w:w="5872" w:type="dxa"/>
          </w:tcPr>
          <w:p w14:paraId="74E9A2CE" w14:textId="77777777" w:rsidR="009A3C97" w:rsidRPr="00E676F9" w:rsidRDefault="009A3C97" w:rsidP="007553BD">
            <w:pPr>
              <w:ind w:right="53" w:firstLine="284"/>
              <w:jc w:val="both"/>
              <w:rPr>
                <w:lang w:val="ru-RU"/>
              </w:rPr>
            </w:pPr>
            <w:r w:rsidRPr="00E676F9">
              <w:rPr>
                <w:lang w:val="ru-RU"/>
              </w:rPr>
              <w:t>Индивидуальная</w:t>
            </w:r>
            <w:r w:rsidRPr="00E676F9">
              <w:rPr>
                <w:spacing w:val="-4"/>
                <w:lang w:val="ru-RU"/>
              </w:rPr>
              <w:t xml:space="preserve"> </w:t>
            </w:r>
            <w:r w:rsidRPr="00E676F9">
              <w:rPr>
                <w:lang w:val="ru-RU"/>
              </w:rPr>
              <w:t>и</w:t>
            </w:r>
            <w:r w:rsidRPr="00E676F9">
              <w:rPr>
                <w:spacing w:val="-4"/>
                <w:lang w:val="ru-RU"/>
              </w:rPr>
              <w:t xml:space="preserve"> </w:t>
            </w:r>
            <w:r w:rsidRPr="00E676F9">
              <w:rPr>
                <w:lang w:val="ru-RU"/>
              </w:rPr>
              <w:t>групповая</w:t>
            </w:r>
            <w:r w:rsidRPr="00E676F9">
              <w:rPr>
                <w:spacing w:val="-4"/>
                <w:lang w:val="ru-RU"/>
              </w:rPr>
              <w:t xml:space="preserve"> </w:t>
            </w:r>
            <w:r w:rsidRPr="00E676F9">
              <w:rPr>
                <w:lang w:val="ru-RU"/>
              </w:rPr>
              <w:t>работа</w:t>
            </w:r>
            <w:r w:rsidRPr="00E676F9">
              <w:rPr>
                <w:spacing w:val="-4"/>
                <w:lang w:val="ru-RU"/>
              </w:rPr>
              <w:t xml:space="preserve"> </w:t>
            </w:r>
            <w:r w:rsidRPr="00E676F9">
              <w:rPr>
                <w:lang w:val="ru-RU"/>
              </w:rPr>
              <w:t>с</w:t>
            </w:r>
            <w:r w:rsidRPr="00E676F9">
              <w:rPr>
                <w:spacing w:val="-67"/>
                <w:lang w:val="ru-RU"/>
              </w:rPr>
              <w:t xml:space="preserve"> </w:t>
            </w:r>
            <w:r w:rsidRPr="00E676F9">
              <w:rPr>
                <w:lang w:val="ru-RU"/>
              </w:rPr>
              <w:t>учащимися по коррекции и развитию</w:t>
            </w:r>
            <w:r w:rsidRPr="00E676F9">
              <w:rPr>
                <w:spacing w:val="1"/>
                <w:lang w:val="ru-RU"/>
              </w:rPr>
              <w:t xml:space="preserve"> </w:t>
            </w:r>
            <w:r w:rsidRPr="00E676F9">
              <w:rPr>
                <w:lang w:val="ru-RU"/>
              </w:rPr>
              <w:t>эмоционально-волевой,</w:t>
            </w:r>
            <w:r w:rsidRPr="00E676F9">
              <w:rPr>
                <w:spacing w:val="-5"/>
                <w:lang w:val="ru-RU"/>
              </w:rPr>
              <w:t xml:space="preserve"> </w:t>
            </w:r>
            <w:r w:rsidRPr="00E676F9">
              <w:rPr>
                <w:lang w:val="ru-RU"/>
              </w:rPr>
              <w:t>личностной,</w:t>
            </w:r>
          </w:p>
          <w:p w14:paraId="42179D77" w14:textId="77777777" w:rsidR="009A3C97" w:rsidRPr="007553BD" w:rsidRDefault="009A3C97" w:rsidP="007553BD">
            <w:pPr>
              <w:ind w:right="53" w:firstLine="284"/>
              <w:jc w:val="both"/>
            </w:pPr>
            <w:r w:rsidRPr="007553BD">
              <w:t>познавательной</w:t>
            </w:r>
            <w:r w:rsidRPr="007553BD">
              <w:rPr>
                <w:spacing w:val="-2"/>
              </w:rPr>
              <w:t xml:space="preserve"> </w:t>
            </w:r>
            <w:r w:rsidRPr="007553BD">
              <w:t>сферы</w:t>
            </w:r>
            <w:r w:rsidRPr="007553BD">
              <w:rPr>
                <w:spacing w:val="-2"/>
              </w:rPr>
              <w:t xml:space="preserve"> </w:t>
            </w:r>
            <w:r w:rsidRPr="007553BD">
              <w:t>1-11 кл.</w:t>
            </w:r>
          </w:p>
        </w:tc>
        <w:tc>
          <w:tcPr>
            <w:tcW w:w="1722" w:type="dxa"/>
          </w:tcPr>
          <w:p w14:paraId="1F00B5F9" w14:textId="77777777" w:rsidR="009A3C97" w:rsidRPr="007553BD" w:rsidRDefault="009A3C97" w:rsidP="007553BD">
            <w:pPr>
              <w:ind w:right="53" w:firstLine="284"/>
              <w:jc w:val="both"/>
              <w:rPr>
                <w:b/>
              </w:rPr>
            </w:pPr>
          </w:p>
          <w:p w14:paraId="7951DFD4" w14:textId="77777777" w:rsidR="009A3C97" w:rsidRPr="007553BD" w:rsidRDefault="009A3C97" w:rsidP="007553BD">
            <w:pPr>
              <w:ind w:right="53" w:firstLine="284"/>
              <w:jc w:val="both"/>
            </w:pPr>
            <w:r w:rsidRPr="007553BD">
              <w:t>В течение</w:t>
            </w:r>
            <w:r w:rsidRPr="007553BD">
              <w:rPr>
                <w:spacing w:val="-67"/>
              </w:rPr>
              <w:t xml:space="preserve"> </w:t>
            </w:r>
            <w:r w:rsidRPr="007553BD">
              <w:t>года</w:t>
            </w:r>
          </w:p>
        </w:tc>
        <w:tc>
          <w:tcPr>
            <w:tcW w:w="2110" w:type="dxa"/>
          </w:tcPr>
          <w:p w14:paraId="5504C811" w14:textId="77777777" w:rsidR="009A3C97" w:rsidRPr="007553BD" w:rsidRDefault="009A3C97" w:rsidP="007553BD">
            <w:pPr>
              <w:ind w:right="53" w:firstLine="284"/>
              <w:jc w:val="both"/>
            </w:pPr>
            <w:r w:rsidRPr="007553BD">
              <w:t>Педагог-</w:t>
            </w:r>
            <w:r w:rsidRPr="007553BD">
              <w:rPr>
                <w:spacing w:val="-67"/>
              </w:rPr>
              <w:t xml:space="preserve"> </w:t>
            </w:r>
            <w:r w:rsidRPr="007553BD">
              <w:t>психолог</w:t>
            </w:r>
          </w:p>
        </w:tc>
      </w:tr>
      <w:tr w:rsidR="009A3C97" w:rsidRPr="007553BD" w14:paraId="4613484F" w14:textId="77777777" w:rsidTr="00B7173E">
        <w:trPr>
          <w:trHeight w:val="1449"/>
        </w:trPr>
        <w:tc>
          <w:tcPr>
            <w:tcW w:w="500" w:type="dxa"/>
          </w:tcPr>
          <w:p w14:paraId="3BA524EF" w14:textId="77777777" w:rsidR="009A3C97" w:rsidRPr="007553BD" w:rsidRDefault="009A3C97" w:rsidP="007553BD">
            <w:pPr>
              <w:ind w:right="53" w:firstLine="284"/>
              <w:jc w:val="both"/>
            </w:pPr>
          </w:p>
        </w:tc>
        <w:tc>
          <w:tcPr>
            <w:tcW w:w="5872" w:type="dxa"/>
          </w:tcPr>
          <w:p w14:paraId="4986AE2E" w14:textId="77777777" w:rsidR="009A3C97" w:rsidRPr="00E676F9" w:rsidRDefault="009A3C97" w:rsidP="007553BD">
            <w:pPr>
              <w:ind w:right="53" w:firstLine="284"/>
              <w:jc w:val="both"/>
              <w:rPr>
                <w:lang w:val="ru-RU"/>
              </w:rPr>
            </w:pPr>
            <w:r w:rsidRPr="00E676F9">
              <w:rPr>
                <w:lang w:val="ru-RU"/>
              </w:rPr>
              <w:t>Занятия по коррекции</w:t>
            </w:r>
            <w:r w:rsidRPr="00E676F9">
              <w:rPr>
                <w:spacing w:val="1"/>
                <w:lang w:val="ru-RU"/>
              </w:rPr>
              <w:t xml:space="preserve"> </w:t>
            </w:r>
            <w:r w:rsidRPr="00E676F9">
              <w:rPr>
                <w:lang w:val="ru-RU"/>
              </w:rPr>
              <w:t>эмоционально-</w:t>
            </w:r>
            <w:r w:rsidRPr="00E676F9">
              <w:rPr>
                <w:spacing w:val="-67"/>
                <w:lang w:val="ru-RU"/>
              </w:rPr>
              <w:t xml:space="preserve"> </w:t>
            </w:r>
            <w:r w:rsidRPr="00E676F9">
              <w:rPr>
                <w:lang w:val="ru-RU"/>
              </w:rPr>
              <w:t>волевой</w:t>
            </w:r>
            <w:r w:rsidRPr="00E676F9">
              <w:rPr>
                <w:spacing w:val="-1"/>
                <w:lang w:val="ru-RU"/>
              </w:rPr>
              <w:t xml:space="preserve"> </w:t>
            </w:r>
            <w:r w:rsidRPr="00E676F9">
              <w:rPr>
                <w:lang w:val="ru-RU"/>
              </w:rPr>
              <w:t>сферы</w:t>
            </w:r>
            <w:r w:rsidRPr="00E676F9">
              <w:rPr>
                <w:spacing w:val="-1"/>
                <w:lang w:val="ru-RU"/>
              </w:rPr>
              <w:t xml:space="preserve"> </w:t>
            </w:r>
            <w:r w:rsidRPr="00E676F9">
              <w:rPr>
                <w:lang w:val="ru-RU"/>
              </w:rPr>
              <w:t>с</w:t>
            </w:r>
            <w:r w:rsidRPr="00E676F9">
              <w:rPr>
                <w:spacing w:val="-2"/>
                <w:lang w:val="ru-RU"/>
              </w:rPr>
              <w:t xml:space="preserve"> </w:t>
            </w:r>
            <w:r w:rsidRPr="00E676F9">
              <w:rPr>
                <w:lang w:val="ru-RU"/>
              </w:rPr>
              <w:t>детьми</w:t>
            </w:r>
            <w:r w:rsidRPr="00E676F9">
              <w:rPr>
                <w:spacing w:val="-1"/>
                <w:lang w:val="ru-RU"/>
              </w:rPr>
              <w:t xml:space="preserve"> </w:t>
            </w:r>
            <w:r w:rsidRPr="00E676F9">
              <w:rPr>
                <w:lang w:val="ru-RU"/>
              </w:rPr>
              <w:t>группы</w:t>
            </w:r>
            <w:r w:rsidRPr="00E676F9">
              <w:rPr>
                <w:spacing w:val="-1"/>
                <w:lang w:val="ru-RU"/>
              </w:rPr>
              <w:t xml:space="preserve"> </w:t>
            </w:r>
            <w:r w:rsidRPr="00E676F9">
              <w:rPr>
                <w:lang w:val="ru-RU"/>
              </w:rPr>
              <w:t>риска</w:t>
            </w:r>
          </w:p>
        </w:tc>
        <w:tc>
          <w:tcPr>
            <w:tcW w:w="1722" w:type="dxa"/>
          </w:tcPr>
          <w:p w14:paraId="4ED4EDE1" w14:textId="77777777" w:rsidR="009A3C97" w:rsidRPr="007553BD" w:rsidRDefault="009A3C97" w:rsidP="007553BD">
            <w:pPr>
              <w:ind w:right="53" w:firstLine="284"/>
              <w:jc w:val="both"/>
            </w:pPr>
            <w:r w:rsidRPr="007553BD">
              <w:t>По</w:t>
            </w:r>
          </w:p>
          <w:p w14:paraId="59B6C267" w14:textId="77777777" w:rsidR="009A3C97" w:rsidRPr="007553BD" w:rsidRDefault="009A3C97" w:rsidP="007553BD">
            <w:pPr>
              <w:ind w:right="53" w:firstLine="284"/>
              <w:jc w:val="both"/>
            </w:pPr>
            <w:r w:rsidRPr="007553BD">
              <w:t>результатам</w:t>
            </w:r>
            <w:r w:rsidRPr="007553BD">
              <w:rPr>
                <w:spacing w:val="-67"/>
              </w:rPr>
              <w:t xml:space="preserve"> </w:t>
            </w:r>
            <w:r w:rsidRPr="007553BD">
              <w:t>диагностики</w:t>
            </w:r>
          </w:p>
        </w:tc>
        <w:tc>
          <w:tcPr>
            <w:tcW w:w="2110" w:type="dxa"/>
          </w:tcPr>
          <w:p w14:paraId="534CD850" w14:textId="77777777" w:rsidR="009A3C97" w:rsidRPr="007553BD" w:rsidRDefault="009A3C97" w:rsidP="007553BD">
            <w:pPr>
              <w:ind w:right="53" w:firstLine="284"/>
              <w:jc w:val="both"/>
            </w:pPr>
            <w:r w:rsidRPr="007553BD">
              <w:t>Педагог-</w:t>
            </w:r>
            <w:r w:rsidRPr="007553BD">
              <w:rPr>
                <w:spacing w:val="-67"/>
              </w:rPr>
              <w:t xml:space="preserve"> </w:t>
            </w:r>
            <w:r w:rsidRPr="007553BD">
              <w:t>психолог</w:t>
            </w:r>
          </w:p>
        </w:tc>
      </w:tr>
      <w:tr w:rsidR="009A3C97" w:rsidRPr="007553BD" w14:paraId="1562A4DF" w14:textId="77777777" w:rsidTr="00B7173E">
        <w:trPr>
          <w:trHeight w:val="321"/>
        </w:trPr>
        <w:tc>
          <w:tcPr>
            <w:tcW w:w="10204" w:type="dxa"/>
            <w:gridSpan w:val="4"/>
          </w:tcPr>
          <w:p w14:paraId="6CC9D0F8" w14:textId="77777777" w:rsidR="009A3C97" w:rsidRPr="007553BD" w:rsidRDefault="009A3C97" w:rsidP="007553BD">
            <w:pPr>
              <w:ind w:right="53" w:firstLine="284"/>
              <w:jc w:val="both"/>
              <w:rPr>
                <w:b/>
              </w:rPr>
            </w:pPr>
            <w:r w:rsidRPr="007553BD">
              <w:rPr>
                <w:b/>
                <w:spacing w:val="-1"/>
              </w:rPr>
              <w:t>V.</w:t>
            </w:r>
            <w:r w:rsidRPr="007553BD">
              <w:rPr>
                <w:b/>
                <w:spacing w:val="-15"/>
              </w:rPr>
              <w:t xml:space="preserve"> </w:t>
            </w:r>
            <w:r w:rsidRPr="007553BD">
              <w:rPr>
                <w:b/>
                <w:spacing w:val="-1"/>
              </w:rPr>
              <w:t>Организационно-методическая</w:t>
            </w:r>
            <w:r w:rsidRPr="007553BD">
              <w:rPr>
                <w:b/>
                <w:spacing w:val="-9"/>
              </w:rPr>
              <w:t xml:space="preserve"> </w:t>
            </w:r>
            <w:r w:rsidRPr="007553BD">
              <w:rPr>
                <w:b/>
                <w:spacing w:val="-1"/>
              </w:rPr>
              <w:t>деятельность</w:t>
            </w:r>
          </w:p>
        </w:tc>
      </w:tr>
      <w:tr w:rsidR="009A3C97" w:rsidRPr="007553BD" w14:paraId="1A88907A" w14:textId="77777777" w:rsidTr="00B7173E">
        <w:trPr>
          <w:trHeight w:val="645"/>
        </w:trPr>
        <w:tc>
          <w:tcPr>
            <w:tcW w:w="500" w:type="dxa"/>
          </w:tcPr>
          <w:p w14:paraId="045BAC59" w14:textId="77777777" w:rsidR="009A3C97" w:rsidRPr="007553BD" w:rsidRDefault="009A3C97" w:rsidP="007553BD">
            <w:pPr>
              <w:ind w:right="53" w:firstLine="284"/>
              <w:jc w:val="both"/>
            </w:pPr>
          </w:p>
        </w:tc>
        <w:tc>
          <w:tcPr>
            <w:tcW w:w="5872" w:type="dxa"/>
          </w:tcPr>
          <w:p w14:paraId="4BEF81B0" w14:textId="77777777" w:rsidR="009A3C97" w:rsidRPr="00E676F9" w:rsidRDefault="009A3C97" w:rsidP="007553BD">
            <w:pPr>
              <w:ind w:right="53" w:firstLine="284"/>
              <w:jc w:val="both"/>
              <w:rPr>
                <w:lang w:val="ru-RU"/>
              </w:rPr>
            </w:pPr>
            <w:r w:rsidRPr="00E676F9">
              <w:rPr>
                <w:lang w:val="ru-RU"/>
              </w:rPr>
              <w:t>Совещания</w:t>
            </w:r>
            <w:r w:rsidRPr="00E676F9">
              <w:rPr>
                <w:spacing w:val="-2"/>
                <w:lang w:val="ru-RU"/>
              </w:rPr>
              <w:t xml:space="preserve"> </w:t>
            </w:r>
            <w:r w:rsidRPr="00E676F9">
              <w:rPr>
                <w:lang w:val="ru-RU"/>
              </w:rPr>
              <w:t>при</w:t>
            </w:r>
            <w:r w:rsidRPr="00E676F9">
              <w:rPr>
                <w:spacing w:val="-5"/>
                <w:lang w:val="ru-RU"/>
              </w:rPr>
              <w:t xml:space="preserve"> </w:t>
            </w:r>
            <w:r w:rsidRPr="00E676F9">
              <w:rPr>
                <w:lang w:val="ru-RU"/>
              </w:rPr>
              <w:t>директоре,</w:t>
            </w:r>
            <w:r w:rsidRPr="00E676F9">
              <w:rPr>
                <w:spacing w:val="-3"/>
                <w:lang w:val="ru-RU"/>
              </w:rPr>
              <w:t xml:space="preserve"> </w:t>
            </w:r>
            <w:r w:rsidRPr="00E676F9">
              <w:rPr>
                <w:lang w:val="ru-RU"/>
              </w:rPr>
              <w:t>при</w:t>
            </w:r>
            <w:r w:rsidRPr="00E676F9">
              <w:rPr>
                <w:spacing w:val="-2"/>
                <w:lang w:val="ru-RU"/>
              </w:rPr>
              <w:t xml:space="preserve"> </w:t>
            </w:r>
            <w:r w:rsidRPr="00E676F9">
              <w:rPr>
                <w:lang w:val="ru-RU"/>
              </w:rPr>
              <w:t>заместителях</w:t>
            </w:r>
          </w:p>
          <w:p w14:paraId="3E4F0EFC" w14:textId="77777777" w:rsidR="009A3C97" w:rsidRPr="00E676F9" w:rsidRDefault="009A3C97" w:rsidP="007553BD">
            <w:pPr>
              <w:ind w:right="53" w:firstLine="284"/>
              <w:jc w:val="both"/>
              <w:rPr>
                <w:lang w:val="ru-RU"/>
              </w:rPr>
            </w:pPr>
            <w:r w:rsidRPr="00E676F9">
              <w:rPr>
                <w:lang w:val="ru-RU"/>
              </w:rPr>
              <w:t>по</w:t>
            </w:r>
            <w:r w:rsidRPr="00E676F9">
              <w:rPr>
                <w:spacing w:val="-1"/>
                <w:lang w:val="ru-RU"/>
              </w:rPr>
              <w:t xml:space="preserve"> </w:t>
            </w:r>
            <w:r w:rsidRPr="00E676F9">
              <w:rPr>
                <w:lang w:val="ru-RU"/>
              </w:rPr>
              <w:t>УВР,</w:t>
            </w:r>
            <w:r w:rsidRPr="00E676F9">
              <w:rPr>
                <w:spacing w:val="-3"/>
                <w:lang w:val="ru-RU"/>
              </w:rPr>
              <w:t xml:space="preserve"> </w:t>
            </w:r>
            <w:r w:rsidRPr="00E676F9">
              <w:rPr>
                <w:lang w:val="ru-RU"/>
              </w:rPr>
              <w:t>пед.</w:t>
            </w:r>
            <w:r w:rsidRPr="00E676F9">
              <w:rPr>
                <w:spacing w:val="-2"/>
                <w:lang w:val="ru-RU"/>
              </w:rPr>
              <w:t xml:space="preserve"> </w:t>
            </w:r>
            <w:r w:rsidRPr="00E676F9">
              <w:rPr>
                <w:lang w:val="ru-RU"/>
              </w:rPr>
              <w:t>советы,</w:t>
            </w:r>
            <w:r w:rsidRPr="00E676F9">
              <w:rPr>
                <w:spacing w:val="-2"/>
                <w:lang w:val="ru-RU"/>
              </w:rPr>
              <w:t xml:space="preserve"> </w:t>
            </w:r>
            <w:r w:rsidRPr="00E676F9">
              <w:rPr>
                <w:lang w:val="ru-RU"/>
              </w:rPr>
              <w:t>МО</w:t>
            </w:r>
            <w:r w:rsidRPr="00E676F9">
              <w:rPr>
                <w:spacing w:val="-2"/>
                <w:lang w:val="ru-RU"/>
              </w:rPr>
              <w:t xml:space="preserve"> </w:t>
            </w:r>
            <w:r w:rsidRPr="00E676F9">
              <w:rPr>
                <w:lang w:val="ru-RU"/>
              </w:rPr>
              <w:t>ОУ</w:t>
            </w:r>
          </w:p>
        </w:tc>
        <w:tc>
          <w:tcPr>
            <w:tcW w:w="1722" w:type="dxa"/>
          </w:tcPr>
          <w:p w14:paraId="79FEAF69" w14:textId="77777777" w:rsidR="009A3C97" w:rsidRPr="007553BD" w:rsidRDefault="009A3C97" w:rsidP="007553BD">
            <w:pPr>
              <w:ind w:right="53" w:firstLine="284"/>
              <w:jc w:val="both"/>
            </w:pPr>
            <w:r w:rsidRPr="007553BD">
              <w:t>ежемесячно</w:t>
            </w:r>
          </w:p>
        </w:tc>
        <w:tc>
          <w:tcPr>
            <w:tcW w:w="2110" w:type="dxa"/>
          </w:tcPr>
          <w:p w14:paraId="3A9C557E" w14:textId="77777777" w:rsidR="009A3C97" w:rsidRPr="007553BD" w:rsidRDefault="009A3C97" w:rsidP="007553BD">
            <w:pPr>
              <w:ind w:right="53" w:firstLine="284"/>
              <w:jc w:val="both"/>
            </w:pPr>
            <w:r w:rsidRPr="007553BD">
              <w:t>ППС</w:t>
            </w:r>
          </w:p>
        </w:tc>
      </w:tr>
      <w:tr w:rsidR="009A3C97" w:rsidRPr="007553BD" w14:paraId="58DC2A6D" w14:textId="77777777" w:rsidTr="00B7173E">
        <w:trPr>
          <w:trHeight w:val="642"/>
        </w:trPr>
        <w:tc>
          <w:tcPr>
            <w:tcW w:w="500" w:type="dxa"/>
          </w:tcPr>
          <w:p w14:paraId="041B59A9" w14:textId="77777777" w:rsidR="009A3C97" w:rsidRPr="007553BD" w:rsidRDefault="009A3C97" w:rsidP="007553BD">
            <w:pPr>
              <w:ind w:right="53" w:firstLine="284"/>
              <w:jc w:val="both"/>
            </w:pPr>
          </w:p>
        </w:tc>
        <w:tc>
          <w:tcPr>
            <w:tcW w:w="5872" w:type="dxa"/>
          </w:tcPr>
          <w:p w14:paraId="284B6ADC" w14:textId="77777777" w:rsidR="009A3C97" w:rsidRPr="007553BD" w:rsidRDefault="009A3C97" w:rsidP="007553BD">
            <w:pPr>
              <w:ind w:right="53" w:firstLine="284"/>
              <w:jc w:val="both"/>
            </w:pPr>
            <w:r w:rsidRPr="007553BD">
              <w:t>Повышение</w:t>
            </w:r>
            <w:r w:rsidRPr="007553BD">
              <w:rPr>
                <w:spacing w:val="-5"/>
              </w:rPr>
              <w:t xml:space="preserve"> </w:t>
            </w:r>
            <w:r w:rsidRPr="007553BD">
              <w:t>квалификации</w:t>
            </w:r>
            <w:r w:rsidRPr="007553BD">
              <w:rPr>
                <w:spacing w:val="-5"/>
              </w:rPr>
              <w:t xml:space="preserve"> </w:t>
            </w:r>
            <w:r w:rsidRPr="007553BD">
              <w:t>педагогов</w:t>
            </w:r>
          </w:p>
        </w:tc>
        <w:tc>
          <w:tcPr>
            <w:tcW w:w="1722" w:type="dxa"/>
          </w:tcPr>
          <w:p w14:paraId="704F31D1" w14:textId="77777777" w:rsidR="009A3C97" w:rsidRPr="007553BD" w:rsidRDefault="009A3C97" w:rsidP="007553BD">
            <w:pPr>
              <w:ind w:right="53" w:firstLine="284"/>
              <w:jc w:val="both"/>
            </w:pPr>
            <w:r w:rsidRPr="007553BD">
              <w:t>В течение</w:t>
            </w:r>
          </w:p>
          <w:p w14:paraId="29370C19" w14:textId="77777777" w:rsidR="009A3C97" w:rsidRPr="007553BD" w:rsidRDefault="009A3C97" w:rsidP="007553BD">
            <w:pPr>
              <w:ind w:right="53" w:firstLine="284"/>
              <w:jc w:val="both"/>
            </w:pPr>
            <w:r w:rsidRPr="007553BD">
              <w:t>года</w:t>
            </w:r>
          </w:p>
        </w:tc>
        <w:tc>
          <w:tcPr>
            <w:tcW w:w="2110" w:type="dxa"/>
          </w:tcPr>
          <w:p w14:paraId="3FD7E796" w14:textId="77777777" w:rsidR="009A3C97" w:rsidRPr="007553BD" w:rsidRDefault="009A3C97" w:rsidP="007553BD">
            <w:pPr>
              <w:ind w:right="53" w:firstLine="284"/>
              <w:jc w:val="both"/>
            </w:pPr>
          </w:p>
        </w:tc>
      </w:tr>
      <w:tr w:rsidR="009A3C97" w:rsidRPr="007553BD" w14:paraId="3A9C4658" w14:textId="77777777" w:rsidTr="00B7173E">
        <w:trPr>
          <w:trHeight w:val="2037"/>
        </w:trPr>
        <w:tc>
          <w:tcPr>
            <w:tcW w:w="500" w:type="dxa"/>
          </w:tcPr>
          <w:p w14:paraId="115475A3" w14:textId="77777777" w:rsidR="009A3C97" w:rsidRPr="007553BD" w:rsidRDefault="009A3C97" w:rsidP="007553BD">
            <w:pPr>
              <w:ind w:right="53" w:firstLine="284"/>
              <w:jc w:val="both"/>
            </w:pPr>
          </w:p>
        </w:tc>
        <w:tc>
          <w:tcPr>
            <w:tcW w:w="5872" w:type="dxa"/>
          </w:tcPr>
          <w:p w14:paraId="7031A01D" w14:textId="77777777" w:rsidR="009A3C97" w:rsidRPr="00E676F9" w:rsidRDefault="009A3C97" w:rsidP="007553BD">
            <w:pPr>
              <w:ind w:right="53" w:firstLine="284"/>
              <w:jc w:val="both"/>
              <w:rPr>
                <w:lang w:val="ru-RU"/>
              </w:rPr>
            </w:pPr>
            <w:r w:rsidRPr="00E676F9">
              <w:rPr>
                <w:lang w:val="ru-RU"/>
              </w:rPr>
              <w:t>Реализация</w:t>
            </w:r>
            <w:r w:rsidRPr="00E676F9">
              <w:rPr>
                <w:lang w:val="ru-RU"/>
              </w:rPr>
              <w:tab/>
              <w:t>комплекса</w:t>
            </w:r>
            <w:r w:rsidRPr="00E676F9">
              <w:rPr>
                <w:lang w:val="ru-RU"/>
              </w:rPr>
              <w:tab/>
              <w:t>мер</w:t>
            </w:r>
            <w:r w:rsidRPr="00E676F9">
              <w:rPr>
                <w:lang w:val="ru-RU"/>
              </w:rPr>
              <w:tab/>
            </w:r>
            <w:r w:rsidRPr="00E676F9">
              <w:rPr>
                <w:spacing w:val="-5"/>
                <w:lang w:val="ru-RU"/>
              </w:rPr>
              <w:t>по</w:t>
            </w:r>
            <w:r w:rsidRPr="00E676F9">
              <w:rPr>
                <w:spacing w:val="-67"/>
                <w:lang w:val="ru-RU"/>
              </w:rPr>
              <w:t xml:space="preserve"> </w:t>
            </w:r>
            <w:r w:rsidRPr="00E676F9">
              <w:rPr>
                <w:lang w:val="ru-RU"/>
              </w:rPr>
              <w:t>профилактике</w:t>
            </w:r>
            <w:r w:rsidRPr="00E676F9">
              <w:rPr>
                <w:lang w:val="ru-RU"/>
              </w:rPr>
              <w:tab/>
              <w:t>суицидов,</w:t>
            </w:r>
            <w:r w:rsidRPr="00E676F9">
              <w:rPr>
                <w:spacing w:val="1"/>
                <w:lang w:val="ru-RU"/>
              </w:rPr>
              <w:t xml:space="preserve"> </w:t>
            </w:r>
            <w:r w:rsidRPr="00E676F9">
              <w:rPr>
                <w:lang w:val="ru-RU"/>
              </w:rPr>
              <w:t>направленного на усиление в</w:t>
            </w:r>
            <w:r w:rsidRPr="00E676F9">
              <w:rPr>
                <w:spacing w:val="1"/>
                <w:lang w:val="ru-RU"/>
              </w:rPr>
              <w:t xml:space="preserve"> </w:t>
            </w:r>
            <w:r w:rsidRPr="00E676F9">
              <w:rPr>
                <w:lang w:val="ru-RU"/>
              </w:rPr>
              <w:t>образовательных учреждениях</w:t>
            </w:r>
            <w:r w:rsidRPr="00E676F9">
              <w:rPr>
                <w:spacing w:val="1"/>
                <w:lang w:val="ru-RU"/>
              </w:rPr>
              <w:t xml:space="preserve"> </w:t>
            </w:r>
            <w:r w:rsidRPr="00E676F9">
              <w:rPr>
                <w:lang w:val="ru-RU"/>
              </w:rPr>
              <w:t>индивидуальной</w:t>
            </w:r>
            <w:r w:rsidRPr="00E676F9">
              <w:rPr>
                <w:spacing w:val="-1"/>
                <w:lang w:val="ru-RU"/>
              </w:rPr>
              <w:t xml:space="preserve"> </w:t>
            </w:r>
            <w:r w:rsidRPr="00E676F9">
              <w:rPr>
                <w:lang w:val="ru-RU"/>
              </w:rPr>
              <w:t>работы</w:t>
            </w:r>
            <w:r w:rsidRPr="00E676F9">
              <w:rPr>
                <w:spacing w:val="-1"/>
                <w:lang w:val="ru-RU"/>
              </w:rPr>
              <w:t xml:space="preserve"> </w:t>
            </w:r>
            <w:r w:rsidRPr="00E676F9">
              <w:rPr>
                <w:lang w:val="ru-RU"/>
              </w:rPr>
              <w:t>с</w:t>
            </w:r>
          </w:p>
          <w:p w14:paraId="3AD877B0" w14:textId="77777777" w:rsidR="009A3C97" w:rsidRPr="00E676F9" w:rsidRDefault="009A3C97" w:rsidP="007553BD">
            <w:pPr>
              <w:ind w:right="53" w:firstLine="284"/>
              <w:jc w:val="both"/>
              <w:rPr>
                <w:lang w:val="ru-RU"/>
              </w:rPr>
            </w:pPr>
            <w:r w:rsidRPr="00E676F9">
              <w:rPr>
                <w:lang w:val="ru-RU"/>
              </w:rPr>
              <w:t>несовершеннолетними</w:t>
            </w:r>
            <w:r w:rsidRPr="00E676F9">
              <w:rPr>
                <w:spacing w:val="-10"/>
                <w:lang w:val="ru-RU"/>
              </w:rPr>
              <w:t xml:space="preserve"> </w:t>
            </w:r>
            <w:r w:rsidRPr="00E676F9">
              <w:rPr>
                <w:lang w:val="ru-RU"/>
              </w:rPr>
              <w:t>и</w:t>
            </w:r>
            <w:r w:rsidRPr="00E676F9">
              <w:rPr>
                <w:spacing w:val="-12"/>
                <w:lang w:val="ru-RU"/>
              </w:rPr>
              <w:t xml:space="preserve"> </w:t>
            </w:r>
            <w:r w:rsidRPr="00E676F9">
              <w:rPr>
                <w:lang w:val="ru-RU"/>
              </w:rPr>
              <w:t>их</w:t>
            </w:r>
            <w:r w:rsidRPr="00E676F9">
              <w:rPr>
                <w:spacing w:val="-6"/>
                <w:lang w:val="ru-RU"/>
              </w:rPr>
              <w:t xml:space="preserve"> </w:t>
            </w:r>
            <w:r w:rsidRPr="00E676F9">
              <w:rPr>
                <w:lang w:val="ru-RU"/>
              </w:rPr>
              <w:t>родителями</w:t>
            </w:r>
            <w:r w:rsidRPr="00E676F9">
              <w:rPr>
                <w:spacing w:val="-67"/>
                <w:lang w:val="ru-RU"/>
              </w:rPr>
              <w:t xml:space="preserve"> </w:t>
            </w:r>
            <w:r w:rsidRPr="00E676F9">
              <w:rPr>
                <w:lang w:val="ru-RU"/>
              </w:rPr>
              <w:t>(законными</w:t>
            </w:r>
            <w:r w:rsidRPr="00E676F9">
              <w:rPr>
                <w:spacing w:val="-14"/>
                <w:lang w:val="ru-RU"/>
              </w:rPr>
              <w:t xml:space="preserve"> </w:t>
            </w:r>
            <w:r w:rsidRPr="00E676F9">
              <w:rPr>
                <w:lang w:val="ru-RU"/>
              </w:rPr>
              <w:t>представителями)</w:t>
            </w:r>
          </w:p>
        </w:tc>
        <w:tc>
          <w:tcPr>
            <w:tcW w:w="1722" w:type="dxa"/>
          </w:tcPr>
          <w:p w14:paraId="1D747E38" w14:textId="77777777" w:rsidR="009A3C97" w:rsidRPr="007553BD" w:rsidRDefault="009A3C97" w:rsidP="007553BD">
            <w:pPr>
              <w:ind w:right="53" w:firstLine="284"/>
              <w:jc w:val="both"/>
            </w:pPr>
            <w:r w:rsidRPr="007553BD">
              <w:t>в</w:t>
            </w:r>
            <w:r w:rsidRPr="007553BD">
              <w:rPr>
                <w:spacing w:val="22"/>
              </w:rPr>
              <w:t xml:space="preserve"> </w:t>
            </w:r>
            <w:r w:rsidRPr="007553BD">
              <w:t>течение</w:t>
            </w:r>
            <w:r w:rsidRPr="007553BD">
              <w:rPr>
                <w:spacing w:val="-67"/>
              </w:rPr>
              <w:t xml:space="preserve"> </w:t>
            </w:r>
            <w:r w:rsidRPr="007553BD">
              <w:t>года</w:t>
            </w:r>
          </w:p>
        </w:tc>
        <w:tc>
          <w:tcPr>
            <w:tcW w:w="2110" w:type="dxa"/>
          </w:tcPr>
          <w:p w14:paraId="191AF7AC" w14:textId="77777777" w:rsidR="009A3C97" w:rsidRPr="007553BD" w:rsidRDefault="009A3C97" w:rsidP="007553BD">
            <w:pPr>
              <w:ind w:right="53" w:firstLine="284"/>
              <w:jc w:val="both"/>
            </w:pPr>
            <w:r w:rsidRPr="007553BD">
              <w:t>ППС</w:t>
            </w:r>
          </w:p>
        </w:tc>
      </w:tr>
      <w:tr w:rsidR="009A3C97" w:rsidRPr="007553BD" w14:paraId="66B83840" w14:textId="77777777" w:rsidTr="00B7173E">
        <w:trPr>
          <w:trHeight w:val="921"/>
        </w:trPr>
        <w:tc>
          <w:tcPr>
            <w:tcW w:w="500" w:type="dxa"/>
          </w:tcPr>
          <w:p w14:paraId="1843750A" w14:textId="77777777" w:rsidR="009A3C97" w:rsidRPr="007553BD" w:rsidRDefault="009A3C97" w:rsidP="007553BD">
            <w:pPr>
              <w:ind w:right="53" w:firstLine="284"/>
              <w:jc w:val="both"/>
            </w:pPr>
          </w:p>
        </w:tc>
        <w:tc>
          <w:tcPr>
            <w:tcW w:w="5872" w:type="dxa"/>
          </w:tcPr>
          <w:p w14:paraId="6EEDB6A7" w14:textId="77777777" w:rsidR="009A3C97" w:rsidRPr="00E676F9" w:rsidRDefault="009A3C97" w:rsidP="007553BD">
            <w:pPr>
              <w:ind w:right="53" w:firstLine="284"/>
              <w:jc w:val="both"/>
              <w:rPr>
                <w:lang w:val="ru-RU"/>
              </w:rPr>
            </w:pPr>
            <w:r w:rsidRPr="00E676F9">
              <w:rPr>
                <w:lang w:val="ru-RU"/>
              </w:rPr>
              <w:t>Реализация</w:t>
            </w:r>
            <w:r w:rsidRPr="00E676F9">
              <w:rPr>
                <w:lang w:val="ru-RU"/>
              </w:rPr>
              <w:tab/>
              <w:t>комплекса</w:t>
            </w:r>
            <w:r w:rsidRPr="00E676F9">
              <w:rPr>
                <w:lang w:val="ru-RU"/>
              </w:rPr>
              <w:tab/>
              <w:t>мер</w:t>
            </w:r>
            <w:r w:rsidRPr="00E676F9">
              <w:rPr>
                <w:lang w:val="ru-RU"/>
              </w:rPr>
              <w:tab/>
              <w:t>по</w:t>
            </w:r>
            <w:r w:rsidRPr="00E676F9">
              <w:rPr>
                <w:spacing w:val="1"/>
                <w:lang w:val="ru-RU"/>
              </w:rPr>
              <w:t xml:space="preserve"> </w:t>
            </w:r>
            <w:r w:rsidRPr="00E676F9">
              <w:rPr>
                <w:lang w:val="ru-RU"/>
              </w:rPr>
              <w:t>профилактике</w:t>
            </w:r>
            <w:r w:rsidRPr="00E676F9">
              <w:rPr>
                <w:spacing w:val="-11"/>
                <w:lang w:val="ru-RU"/>
              </w:rPr>
              <w:t xml:space="preserve"> </w:t>
            </w:r>
            <w:r w:rsidRPr="00E676F9">
              <w:rPr>
                <w:lang w:val="ru-RU"/>
              </w:rPr>
              <w:t>насилия</w:t>
            </w:r>
            <w:r w:rsidRPr="00E676F9">
              <w:rPr>
                <w:spacing w:val="-8"/>
                <w:lang w:val="ru-RU"/>
              </w:rPr>
              <w:t xml:space="preserve"> </w:t>
            </w:r>
            <w:r w:rsidRPr="00E676F9">
              <w:rPr>
                <w:lang w:val="ru-RU"/>
              </w:rPr>
              <w:t>и</w:t>
            </w:r>
            <w:r w:rsidRPr="00E676F9">
              <w:rPr>
                <w:spacing w:val="-5"/>
                <w:lang w:val="ru-RU"/>
              </w:rPr>
              <w:t xml:space="preserve"> </w:t>
            </w:r>
            <w:r w:rsidRPr="00E676F9">
              <w:rPr>
                <w:lang w:val="ru-RU"/>
              </w:rPr>
              <w:t>жестокого</w:t>
            </w:r>
          </w:p>
          <w:p w14:paraId="30852373" w14:textId="77777777" w:rsidR="009A3C97" w:rsidRPr="007553BD" w:rsidRDefault="009A3C97" w:rsidP="007553BD">
            <w:pPr>
              <w:ind w:right="53" w:firstLine="284"/>
              <w:jc w:val="both"/>
            </w:pPr>
            <w:r w:rsidRPr="007553BD">
              <w:rPr>
                <w:spacing w:val="-1"/>
              </w:rPr>
              <w:t>обращения в</w:t>
            </w:r>
            <w:r w:rsidRPr="007553BD">
              <w:rPr>
                <w:spacing w:val="-28"/>
              </w:rPr>
              <w:t xml:space="preserve"> </w:t>
            </w:r>
            <w:r w:rsidRPr="007553BD">
              <w:rPr>
                <w:spacing w:val="-1"/>
              </w:rPr>
              <w:t>отношении</w:t>
            </w:r>
            <w:r w:rsidRPr="007553BD">
              <w:t xml:space="preserve"> </w:t>
            </w:r>
            <w:r w:rsidRPr="007553BD">
              <w:rPr>
                <w:spacing w:val="-1"/>
              </w:rPr>
              <w:t>несовершеннолетних</w:t>
            </w:r>
          </w:p>
        </w:tc>
        <w:tc>
          <w:tcPr>
            <w:tcW w:w="1722" w:type="dxa"/>
          </w:tcPr>
          <w:p w14:paraId="7EADB323" w14:textId="77777777" w:rsidR="009A3C97" w:rsidRPr="007553BD" w:rsidRDefault="009A3C97" w:rsidP="007553BD">
            <w:pPr>
              <w:ind w:right="53" w:firstLine="284"/>
              <w:jc w:val="both"/>
            </w:pPr>
            <w:r w:rsidRPr="007553BD">
              <w:t>в</w:t>
            </w:r>
            <w:r w:rsidRPr="007553BD">
              <w:rPr>
                <w:spacing w:val="22"/>
              </w:rPr>
              <w:t xml:space="preserve"> </w:t>
            </w:r>
            <w:r w:rsidRPr="007553BD">
              <w:t>течение</w:t>
            </w:r>
            <w:r w:rsidRPr="007553BD">
              <w:rPr>
                <w:spacing w:val="-67"/>
              </w:rPr>
              <w:t xml:space="preserve"> </w:t>
            </w:r>
            <w:r w:rsidRPr="007553BD">
              <w:t>года</w:t>
            </w:r>
          </w:p>
        </w:tc>
        <w:tc>
          <w:tcPr>
            <w:tcW w:w="2110" w:type="dxa"/>
          </w:tcPr>
          <w:p w14:paraId="68BE470A" w14:textId="77777777" w:rsidR="009A3C97" w:rsidRPr="007553BD" w:rsidRDefault="009A3C97" w:rsidP="007553BD">
            <w:pPr>
              <w:ind w:right="53" w:firstLine="284"/>
              <w:jc w:val="both"/>
            </w:pPr>
            <w:r w:rsidRPr="007553BD">
              <w:t>ППС</w:t>
            </w:r>
          </w:p>
        </w:tc>
      </w:tr>
      <w:tr w:rsidR="009A3C97" w:rsidRPr="007553BD" w14:paraId="1DB410D7" w14:textId="77777777" w:rsidTr="00B7173E">
        <w:trPr>
          <w:trHeight w:val="1449"/>
        </w:trPr>
        <w:tc>
          <w:tcPr>
            <w:tcW w:w="500" w:type="dxa"/>
          </w:tcPr>
          <w:p w14:paraId="4452E57D" w14:textId="77777777" w:rsidR="009A3C97" w:rsidRPr="00E11D26" w:rsidRDefault="009A3C97" w:rsidP="007553BD">
            <w:pPr>
              <w:ind w:right="53" w:firstLine="284"/>
              <w:jc w:val="both"/>
              <w:rPr>
                <w:lang w:val="ru-RU"/>
              </w:rPr>
            </w:pPr>
          </w:p>
        </w:tc>
        <w:tc>
          <w:tcPr>
            <w:tcW w:w="5872" w:type="dxa"/>
          </w:tcPr>
          <w:p w14:paraId="3B3AB803" w14:textId="77777777" w:rsidR="009A3C97" w:rsidRPr="00E676F9" w:rsidRDefault="009A3C97" w:rsidP="007553BD">
            <w:pPr>
              <w:ind w:right="53" w:firstLine="284"/>
              <w:jc w:val="both"/>
              <w:rPr>
                <w:lang w:val="ru-RU"/>
              </w:rPr>
            </w:pPr>
            <w:r w:rsidRPr="00E676F9">
              <w:rPr>
                <w:lang w:val="ru-RU"/>
              </w:rPr>
              <w:t>Реализация</w:t>
            </w:r>
            <w:r w:rsidRPr="00E676F9">
              <w:rPr>
                <w:lang w:val="ru-RU"/>
              </w:rPr>
              <w:tab/>
              <w:t>плана</w:t>
            </w:r>
            <w:r w:rsidRPr="00E676F9">
              <w:rPr>
                <w:lang w:val="ru-RU"/>
              </w:rPr>
              <w:tab/>
              <w:t>мероприятий</w:t>
            </w:r>
          </w:p>
          <w:p w14:paraId="56B22F7E" w14:textId="77777777" w:rsidR="009A3C97" w:rsidRPr="00E676F9" w:rsidRDefault="009A3C97" w:rsidP="007553BD">
            <w:pPr>
              <w:ind w:right="53" w:firstLine="284"/>
              <w:jc w:val="both"/>
              <w:rPr>
                <w:lang w:val="ru-RU"/>
              </w:rPr>
            </w:pPr>
            <w:r w:rsidRPr="00E676F9">
              <w:rPr>
                <w:lang w:val="ru-RU"/>
              </w:rPr>
              <w:t>муниципальных</w:t>
            </w:r>
            <w:r w:rsidRPr="00E676F9">
              <w:rPr>
                <w:lang w:val="ru-RU"/>
              </w:rPr>
              <w:tab/>
            </w:r>
            <w:r w:rsidRPr="00E676F9">
              <w:rPr>
                <w:w w:val="95"/>
                <w:lang w:val="ru-RU"/>
              </w:rPr>
              <w:t>ресурсных центров</w:t>
            </w:r>
            <w:r w:rsidRPr="00E676F9">
              <w:rPr>
                <w:spacing w:val="1"/>
                <w:w w:val="95"/>
                <w:lang w:val="ru-RU"/>
              </w:rPr>
              <w:t xml:space="preserve"> </w:t>
            </w:r>
            <w:r w:rsidRPr="00E676F9">
              <w:rPr>
                <w:w w:val="95"/>
                <w:lang w:val="ru-RU"/>
              </w:rPr>
              <w:t>сопровождения</w:t>
            </w:r>
            <w:r w:rsidRPr="00E676F9">
              <w:rPr>
                <w:spacing w:val="-1"/>
                <w:w w:val="95"/>
                <w:lang w:val="ru-RU"/>
              </w:rPr>
              <w:t xml:space="preserve"> </w:t>
            </w:r>
            <w:r w:rsidRPr="00E676F9">
              <w:rPr>
                <w:w w:val="95"/>
                <w:lang w:val="ru-RU"/>
              </w:rPr>
              <w:t>инклюзивного</w:t>
            </w:r>
            <w:r w:rsidRPr="00E676F9">
              <w:rPr>
                <w:spacing w:val="5"/>
                <w:w w:val="95"/>
                <w:lang w:val="ru-RU"/>
              </w:rPr>
              <w:t xml:space="preserve"> </w:t>
            </w:r>
            <w:r w:rsidRPr="00E676F9">
              <w:rPr>
                <w:w w:val="95"/>
                <w:lang w:val="ru-RU"/>
              </w:rPr>
              <w:t>образования</w:t>
            </w:r>
          </w:p>
        </w:tc>
        <w:tc>
          <w:tcPr>
            <w:tcW w:w="1722" w:type="dxa"/>
          </w:tcPr>
          <w:p w14:paraId="0CD4DDE7" w14:textId="77777777" w:rsidR="009A3C97" w:rsidRPr="007553BD" w:rsidRDefault="009A3C97" w:rsidP="007553BD">
            <w:pPr>
              <w:ind w:right="53" w:firstLine="284"/>
              <w:jc w:val="both"/>
            </w:pPr>
            <w:r w:rsidRPr="007553BD">
              <w:t>в</w:t>
            </w:r>
            <w:r w:rsidRPr="007553BD">
              <w:rPr>
                <w:spacing w:val="22"/>
              </w:rPr>
              <w:t xml:space="preserve"> </w:t>
            </w:r>
            <w:r w:rsidRPr="007553BD">
              <w:t>течение</w:t>
            </w:r>
            <w:r w:rsidRPr="007553BD">
              <w:rPr>
                <w:spacing w:val="-67"/>
              </w:rPr>
              <w:t xml:space="preserve"> </w:t>
            </w:r>
            <w:r w:rsidRPr="007553BD">
              <w:t>года</w:t>
            </w:r>
          </w:p>
        </w:tc>
        <w:tc>
          <w:tcPr>
            <w:tcW w:w="2110" w:type="dxa"/>
          </w:tcPr>
          <w:p w14:paraId="5D519453" w14:textId="77777777" w:rsidR="009A3C97" w:rsidRPr="007553BD" w:rsidRDefault="009A3C97" w:rsidP="007553BD">
            <w:pPr>
              <w:ind w:right="53" w:firstLine="284"/>
              <w:jc w:val="both"/>
            </w:pPr>
            <w:r w:rsidRPr="007553BD">
              <w:t>ППС</w:t>
            </w:r>
          </w:p>
        </w:tc>
      </w:tr>
    </w:tbl>
    <w:p w14:paraId="1FF6D608" w14:textId="77777777" w:rsidR="009A3C97" w:rsidRPr="007553BD" w:rsidRDefault="009A3C97" w:rsidP="007553BD">
      <w:pPr>
        <w:ind w:right="53" w:firstLine="284"/>
        <w:jc w:val="both"/>
        <w:rPr>
          <w:b/>
        </w:rPr>
      </w:pPr>
    </w:p>
    <w:p w14:paraId="5B7DC726" w14:textId="7EE42CAD" w:rsidR="009A3C97" w:rsidRPr="007553BD" w:rsidRDefault="00E11D26" w:rsidP="007553BD">
      <w:pPr>
        <w:ind w:right="53" w:firstLine="284"/>
        <w:jc w:val="both"/>
        <w:rPr>
          <w:b/>
        </w:rPr>
      </w:pPr>
      <w:r>
        <w:rPr>
          <w:b/>
        </w:rPr>
        <w:t xml:space="preserve">3.5.2  </w:t>
      </w:r>
      <w:r w:rsidR="009A3C97" w:rsidRPr="007553BD">
        <w:rPr>
          <w:b/>
        </w:rPr>
        <w:t>ФИНАНСОВО-ЭКОНОМИЧЕСКИЕ УСЛОВИЯ РЕАЛИЗАЦИИ</w:t>
      </w:r>
      <w:r w:rsidR="009A3C97" w:rsidRPr="007553BD">
        <w:rPr>
          <w:b/>
          <w:spacing w:val="-67"/>
        </w:rPr>
        <w:t xml:space="preserve"> </w:t>
      </w:r>
      <w:r w:rsidR="009A3C97" w:rsidRPr="007553BD">
        <w:rPr>
          <w:b/>
        </w:rPr>
        <w:t>ООП СОО</w:t>
      </w:r>
    </w:p>
    <w:p w14:paraId="034DD945" w14:textId="77777777" w:rsidR="009A3C97" w:rsidRPr="007553BD" w:rsidRDefault="009A3C97" w:rsidP="007553BD">
      <w:pPr>
        <w:ind w:right="53" w:firstLine="284"/>
        <w:jc w:val="both"/>
      </w:pPr>
      <w:r w:rsidRPr="007553BD">
        <w:t>Финансовое</w:t>
      </w:r>
      <w:r w:rsidRPr="007553BD">
        <w:rPr>
          <w:spacing w:val="1"/>
        </w:rPr>
        <w:t xml:space="preserve"> </w:t>
      </w:r>
      <w:r w:rsidRPr="007553BD">
        <w:t>обеспечение</w:t>
      </w:r>
      <w:r w:rsidRPr="007553BD">
        <w:rPr>
          <w:spacing w:val="1"/>
        </w:rPr>
        <w:t xml:space="preserve"> </w:t>
      </w:r>
      <w:r w:rsidRPr="007553BD">
        <w:t>реализации</w:t>
      </w:r>
      <w:r w:rsidRPr="007553BD">
        <w:rPr>
          <w:spacing w:val="1"/>
        </w:rPr>
        <w:t xml:space="preserve"> </w:t>
      </w:r>
      <w:r w:rsidRPr="007553BD">
        <w:t>ООП</w:t>
      </w:r>
      <w:r w:rsidRPr="007553BD">
        <w:rPr>
          <w:spacing w:val="1"/>
        </w:rPr>
        <w:t xml:space="preserve"> </w:t>
      </w:r>
      <w:r w:rsidRPr="007553BD">
        <w:t>СОО</w:t>
      </w:r>
      <w:r w:rsidRPr="007553BD">
        <w:rPr>
          <w:spacing w:val="1"/>
        </w:rPr>
        <w:t xml:space="preserve"> </w:t>
      </w:r>
      <w:r w:rsidRPr="007553BD">
        <w:t>опирается</w:t>
      </w:r>
      <w:r w:rsidRPr="007553BD">
        <w:rPr>
          <w:spacing w:val="1"/>
        </w:rPr>
        <w:t xml:space="preserve"> </w:t>
      </w:r>
      <w:r w:rsidRPr="007553BD">
        <w:t>на</w:t>
      </w:r>
      <w:r w:rsidRPr="007553BD">
        <w:rPr>
          <w:spacing w:val="1"/>
        </w:rPr>
        <w:t xml:space="preserve"> </w:t>
      </w:r>
      <w:r w:rsidRPr="007553BD">
        <w:t>исполнение</w:t>
      </w:r>
      <w:r w:rsidRPr="007553BD">
        <w:rPr>
          <w:spacing w:val="1"/>
        </w:rPr>
        <w:t xml:space="preserve"> </w:t>
      </w:r>
      <w:r w:rsidRPr="007553BD">
        <w:t>расходных</w:t>
      </w:r>
      <w:r w:rsidRPr="007553BD">
        <w:rPr>
          <w:spacing w:val="1"/>
        </w:rPr>
        <w:t xml:space="preserve"> </w:t>
      </w:r>
      <w:r w:rsidRPr="007553BD">
        <w:t>обязательств,</w:t>
      </w:r>
      <w:r w:rsidRPr="007553BD">
        <w:rPr>
          <w:spacing w:val="1"/>
        </w:rPr>
        <w:t xml:space="preserve"> </w:t>
      </w:r>
      <w:r w:rsidRPr="007553BD">
        <w:t>обеспечивающих</w:t>
      </w:r>
      <w:r w:rsidRPr="007553BD">
        <w:rPr>
          <w:spacing w:val="1"/>
        </w:rPr>
        <w:t xml:space="preserve"> </w:t>
      </w:r>
      <w:r w:rsidRPr="007553BD">
        <w:t>государственные</w:t>
      </w:r>
      <w:r w:rsidRPr="007553BD">
        <w:rPr>
          <w:spacing w:val="1"/>
        </w:rPr>
        <w:t xml:space="preserve"> </w:t>
      </w:r>
      <w:r w:rsidRPr="007553BD">
        <w:t>гарантии</w:t>
      </w:r>
      <w:r w:rsidRPr="007553BD">
        <w:rPr>
          <w:spacing w:val="1"/>
        </w:rPr>
        <w:t xml:space="preserve"> </w:t>
      </w:r>
      <w:r w:rsidRPr="007553BD">
        <w:t>прав</w:t>
      </w:r>
      <w:r w:rsidRPr="007553BD">
        <w:rPr>
          <w:spacing w:val="1"/>
        </w:rPr>
        <w:t xml:space="preserve"> </w:t>
      </w:r>
      <w:r w:rsidRPr="007553BD">
        <w:t>на</w:t>
      </w:r>
      <w:r w:rsidRPr="007553BD">
        <w:rPr>
          <w:spacing w:val="-67"/>
        </w:rPr>
        <w:t xml:space="preserve"> </w:t>
      </w:r>
      <w:r w:rsidRPr="007553BD">
        <w:t>получение общедоступного и бесплатного начального общего образования. Объём</w:t>
      </w:r>
      <w:r w:rsidRPr="007553BD">
        <w:rPr>
          <w:spacing w:val="1"/>
        </w:rPr>
        <w:t xml:space="preserve"> </w:t>
      </w:r>
      <w:r w:rsidRPr="007553BD">
        <w:t>действующих</w:t>
      </w:r>
      <w:r w:rsidRPr="007553BD">
        <w:rPr>
          <w:spacing w:val="1"/>
        </w:rPr>
        <w:t xml:space="preserve"> </w:t>
      </w:r>
      <w:r w:rsidRPr="007553BD">
        <w:t>расходных</w:t>
      </w:r>
      <w:r w:rsidRPr="007553BD">
        <w:rPr>
          <w:spacing w:val="1"/>
        </w:rPr>
        <w:t xml:space="preserve"> </w:t>
      </w:r>
      <w:r w:rsidRPr="007553BD">
        <w:t>обязательств</w:t>
      </w:r>
      <w:r w:rsidRPr="007553BD">
        <w:rPr>
          <w:spacing w:val="1"/>
        </w:rPr>
        <w:t xml:space="preserve"> </w:t>
      </w:r>
      <w:r w:rsidRPr="007553BD">
        <w:t>отражается</w:t>
      </w:r>
      <w:r w:rsidRPr="007553BD">
        <w:rPr>
          <w:spacing w:val="1"/>
        </w:rPr>
        <w:t xml:space="preserve"> </w:t>
      </w:r>
      <w:r w:rsidRPr="007553BD">
        <w:t>в</w:t>
      </w:r>
      <w:r w:rsidRPr="007553BD">
        <w:rPr>
          <w:spacing w:val="1"/>
        </w:rPr>
        <w:t xml:space="preserve"> </w:t>
      </w:r>
      <w:r w:rsidRPr="007553BD">
        <w:t>государственном</w:t>
      </w:r>
      <w:r w:rsidRPr="007553BD">
        <w:rPr>
          <w:spacing w:val="1"/>
        </w:rPr>
        <w:t xml:space="preserve"> </w:t>
      </w:r>
      <w:r w:rsidRPr="007553BD">
        <w:t>задании</w:t>
      </w:r>
      <w:r w:rsidRPr="007553BD">
        <w:rPr>
          <w:spacing w:val="1"/>
        </w:rPr>
        <w:t xml:space="preserve"> </w:t>
      </w:r>
      <w:r w:rsidRPr="007553BD">
        <w:t>образовательной</w:t>
      </w:r>
      <w:r w:rsidRPr="007553BD">
        <w:rPr>
          <w:spacing w:val="-4"/>
        </w:rPr>
        <w:t xml:space="preserve"> </w:t>
      </w:r>
      <w:r w:rsidRPr="007553BD">
        <w:t>организации.</w:t>
      </w:r>
    </w:p>
    <w:p w14:paraId="5C94E516"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57255F99" w14:textId="77777777" w:rsidR="009A3C97" w:rsidRPr="007553BD" w:rsidRDefault="009A3C97" w:rsidP="007553BD">
      <w:pPr>
        <w:ind w:right="53" w:firstLine="284"/>
        <w:jc w:val="both"/>
      </w:pPr>
      <w:r w:rsidRPr="007553BD">
        <w:lastRenderedPageBreak/>
        <w:t>Государственное</w:t>
      </w:r>
      <w:r w:rsidRPr="007553BD">
        <w:rPr>
          <w:spacing w:val="1"/>
        </w:rPr>
        <w:t xml:space="preserve"> </w:t>
      </w:r>
      <w:r w:rsidRPr="007553BD">
        <w:t>задание</w:t>
      </w:r>
      <w:r w:rsidRPr="007553BD">
        <w:rPr>
          <w:spacing w:val="1"/>
        </w:rPr>
        <w:t xml:space="preserve"> </w:t>
      </w:r>
      <w:r w:rsidRPr="007553BD">
        <w:t>устанавливает</w:t>
      </w:r>
      <w:r w:rsidRPr="007553BD">
        <w:rPr>
          <w:spacing w:val="1"/>
        </w:rPr>
        <w:t xml:space="preserve"> </w:t>
      </w:r>
      <w:r w:rsidRPr="007553BD">
        <w:t>показатели,</w:t>
      </w:r>
      <w:r w:rsidRPr="007553BD">
        <w:rPr>
          <w:spacing w:val="1"/>
        </w:rPr>
        <w:t xml:space="preserve"> </w:t>
      </w:r>
      <w:r w:rsidRPr="007553BD">
        <w:t>характеризующие</w:t>
      </w:r>
      <w:r w:rsidRPr="007553BD">
        <w:rPr>
          <w:spacing w:val="1"/>
        </w:rPr>
        <w:t xml:space="preserve"> </w:t>
      </w:r>
      <w:r w:rsidRPr="007553BD">
        <w:t>качество</w:t>
      </w:r>
      <w:r w:rsidRPr="007553BD">
        <w:rPr>
          <w:spacing w:val="1"/>
        </w:rPr>
        <w:t xml:space="preserve"> </w:t>
      </w:r>
      <w:r w:rsidRPr="007553BD">
        <w:t>и</w:t>
      </w:r>
      <w:r w:rsidRPr="007553BD">
        <w:rPr>
          <w:spacing w:val="1"/>
        </w:rPr>
        <w:t xml:space="preserve"> </w:t>
      </w:r>
      <w:r w:rsidRPr="007553BD">
        <w:t>(или)</w:t>
      </w:r>
      <w:r w:rsidRPr="007553BD">
        <w:rPr>
          <w:spacing w:val="1"/>
        </w:rPr>
        <w:t xml:space="preserve"> </w:t>
      </w:r>
      <w:r w:rsidRPr="007553BD">
        <w:t>объём</w:t>
      </w:r>
      <w:r w:rsidRPr="007553BD">
        <w:rPr>
          <w:spacing w:val="1"/>
        </w:rPr>
        <w:t xml:space="preserve"> </w:t>
      </w:r>
      <w:r w:rsidRPr="007553BD">
        <w:t>(содержание)</w:t>
      </w:r>
      <w:r w:rsidRPr="007553BD">
        <w:rPr>
          <w:spacing w:val="1"/>
        </w:rPr>
        <w:t xml:space="preserve"> </w:t>
      </w:r>
      <w:r w:rsidRPr="007553BD">
        <w:t>государственной</w:t>
      </w:r>
      <w:r w:rsidRPr="007553BD">
        <w:rPr>
          <w:spacing w:val="1"/>
        </w:rPr>
        <w:t xml:space="preserve"> </w:t>
      </w:r>
      <w:r w:rsidRPr="007553BD">
        <w:t>услуги</w:t>
      </w:r>
      <w:r w:rsidRPr="007553BD">
        <w:rPr>
          <w:spacing w:val="1"/>
        </w:rPr>
        <w:t xml:space="preserve"> </w:t>
      </w:r>
      <w:r w:rsidRPr="007553BD">
        <w:t>(работы),</w:t>
      </w:r>
      <w:r w:rsidRPr="007553BD">
        <w:rPr>
          <w:spacing w:val="1"/>
        </w:rPr>
        <w:t xml:space="preserve"> </w:t>
      </w:r>
      <w:r w:rsidRPr="007553BD">
        <w:t>а</w:t>
      </w:r>
      <w:r w:rsidRPr="007553BD">
        <w:rPr>
          <w:spacing w:val="1"/>
        </w:rPr>
        <w:t xml:space="preserve"> </w:t>
      </w:r>
      <w:r w:rsidRPr="007553BD">
        <w:t>также</w:t>
      </w:r>
      <w:r w:rsidRPr="007553BD">
        <w:rPr>
          <w:spacing w:val="-67"/>
        </w:rPr>
        <w:t xml:space="preserve"> </w:t>
      </w:r>
      <w:r w:rsidRPr="007553BD">
        <w:t>порядок</w:t>
      </w:r>
      <w:r w:rsidRPr="007553BD">
        <w:rPr>
          <w:spacing w:val="-1"/>
        </w:rPr>
        <w:t xml:space="preserve"> </w:t>
      </w:r>
      <w:r w:rsidRPr="007553BD">
        <w:t>её</w:t>
      </w:r>
      <w:r w:rsidRPr="007553BD">
        <w:rPr>
          <w:spacing w:val="-3"/>
        </w:rPr>
        <w:t xml:space="preserve"> </w:t>
      </w:r>
      <w:r w:rsidRPr="007553BD">
        <w:t>оказания</w:t>
      </w:r>
      <w:r w:rsidRPr="007553BD">
        <w:rPr>
          <w:spacing w:val="-2"/>
        </w:rPr>
        <w:t xml:space="preserve"> </w:t>
      </w:r>
      <w:r w:rsidRPr="007553BD">
        <w:t>(выполнения).</w:t>
      </w:r>
    </w:p>
    <w:p w14:paraId="4FD162EC" w14:textId="77777777" w:rsidR="009A3C97" w:rsidRPr="007553BD" w:rsidRDefault="009A3C97" w:rsidP="007553BD">
      <w:pPr>
        <w:ind w:right="53" w:firstLine="284"/>
        <w:jc w:val="both"/>
      </w:pPr>
      <w:r w:rsidRPr="007553BD">
        <w:t>Финансовое обеспечение реализации образовательной программы начального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осуществляется</w:t>
      </w:r>
      <w:r w:rsidRPr="007553BD">
        <w:rPr>
          <w:spacing w:val="1"/>
        </w:rPr>
        <w:t xml:space="preserve"> </w:t>
      </w:r>
      <w:r w:rsidRPr="007553BD">
        <w:t>исходя</w:t>
      </w:r>
      <w:r w:rsidRPr="007553BD">
        <w:rPr>
          <w:spacing w:val="1"/>
        </w:rPr>
        <w:t xml:space="preserve"> </w:t>
      </w:r>
      <w:r w:rsidRPr="007553BD">
        <w:t>из</w:t>
      </w:r>
      <w:r w:rsidRPr="007553BD">
        <w:rPr>
          <w:spacing w:val="-67"/>
        </w:rPr>
        <w:t xml:space="preserve"> </w:t>
      </w:r>
      <w:r w:rsidRPr="007553BD">
        <w:t>расходных</w:t>
      </w:r>
      <w:r w:rsidRPr="007553BD">
        <w:rPr>
          <w:spacing w:val="1"/>
        </w:rPr>
        <w:t xml:space="preserve"> </w:t>
      </w:r>
      <w:r w:rsidRPr="007553BD">
        <w:t>обязательств</w:t>
      </w:r>
      <w:r w:rsidRPr="007553BD">
        <w:rPr>
          <w:spacing w:val="1"/>
        </w:rPr>
        <w:t xml:space="preserve"> </w:t>
      </w:r>
      <w:r w:rsidRPr="007553BD">
        <w:t>на</w:t>
      </w:r>
      <w:r w:rsidRPr="007553BD">
        <w:rPr>
          <w:spacing w:val="1"/>
        </w:rPr>
        <w:t xml:space="preserve"> </w:t>
      </w:r>
      <w:r w:rsidRPr="007553BD">
        <w:t>основе</w:t>
      </w:r>
      <w:r w:rsidRPr="007553BD">
        <w:rPr>
          <w:spacing w:val="1"/>
        </w:rPr>
        <w:t xml:space="preserve"> </w:t>
      </w:r>
      <w:r w:rsidRPr="007553BD">
        <w:t>муниципального</w:t>
      </w:r>
      <w:r w:rsidRPr="007553BD">
        <w:rPr>
          <w:spacing w:val="1"/>
        </w:rPr>
        <w:t xml:space="preserve"> </w:t>
      </w:r>
      <w:r w:rsidRPr="007553BD">
        <w:t>задания</w:t>
      </w:r>
      <w:r w:rsidRPr="007553BD">
        <w:rPr>
          <w:spacing w:val="1"/>
        </w:rPr>
        <w:t xml:space="preserve"> </w:t>
      </w:r>
      <w:r w:rsidRPr="007553BD">
        <w:t>по</w:t>
      </w:r>
      <w:r w:rsidRPr="007553BD">
        <w:rPr>
          <w:spacing w:val="1"/>
        </w:rPr>
        <w:t xml:space="preserve"> </w:t>
      </w:r>
      <w:r w:rsidRPr="007553BD">
        <w:t>оказанию</w:t>
      </w:r>
      <w:r w:rsidRPr="007553BD">
        <w:rPr>
          <w:spacing w:val="1"/>
        </w:rPr>
        <w:t xml:space="preserve"> </w:t>
      </w:r>
      <w:r w:rsidRPr="007553BD">
        <w:t>государственных образовательных</w:t>
      </w:r>
      <w:r w:rsidRPr="007553BD">
        <w:rPr>
          <w:spacing w:val="1"/>
        </w:rPr>
        <w:t xml:space="preserve"> </w:t>
      </w:r>
      <w:r w:rsidRPr="007553BD">
        <w:t>услуг.</w:t>
      </w:r>
    </w:p>
    <w:p w14:paraId="2ECCD89E"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государственных</w:t>
      </w:r>
      <w:r w:rsidRPr="007553BD">
        <w:rPr>
          <w:spacing w:val="1"/>
        </w:rPr>
        <w:t xml:space="preserve"> </w:t>
      </w:r>
      <w:r w:rsidRPr="007553BD">
        <w:t>гарантий</w:t>
      </w:r>
      <w:r w:rsidRPr="007553BD">
        <w:rPr>
          <w:spacing w:val="1"/>
        </w:rPr>
        <w:t xml:space="preserve"> </w:t>
      </w:r>
      <w:r w:rsidRPr="007553BD">
        <w:t>реализации</w:t>
      </w:r>
      <w:r w:rsidRPr="007553BD">
        <w:rPr>
          <w:spacing w:val="1"/>
        </w:rPr>
        <w:t xml:space="preserve"> </w:t>
      </w:r>
      <w:r w:rsidRPr="007553BD">
        <w:t>прав</w:t>
      </w:r>
      <w:r w:rsidRPr="007553BD">
        <w:rPr>
          <w:spacing w:val="1"/>
        </w:rPr>
        <w:t xml:space="preserve"> </w:t>
      </w:r>
      <w:r w:rsidRPr="007553BD">
        <w:t>на</w:t>
      </w:r>
      <w:r w:rsidRPr="007553BD">
        <w:rPr>
          <w:spacing w:val="1"/>
        </w:rPr>
        <w:t xml:space="preserve"> </w:t>
      </w:r>
      <w:r w:rsidRPr="007553BD">
        <w:t>получение</w:t>
      </w:r>
      <w:r w:rsidRPr="007553BD">
        <w:rPr>
          <w:spacing w:val="1"/>
        </w:rPr>
        <w:t xml:space="preserve"> </w:t>
      </w:r>
      <w:r w:rsidRPr="007553BD">
        <w:t>общедоступного и бесплатного основного общего образования в МАОУ</w:t>
      </w:r>
      <w:r w:rsidRPr="007553BD">
        <w:rPr>
          <w:spacing w:val="1"/>
        </w:rPr>
        <w:t xml:space="preserve"> </w:t>
      </w:r>
      <w:r w:rsidRPr="007553BD">
        <w:t>«СШ с УИОП № 80»</w:t>
      </w:r>
      <w:r w:rsidRPr="007553BD">
        <w:rPr>
          <w:spacing w:val="1"/>
        </w:rPr>
        <w:t xml:space="preserve">  </w:t>
      </w:r>
      <w:r w:rsidRPr="007553BD">
        <w:t>осуществляется</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нормативами,</w:t>
      </w:r>
      <w:r w:rsidRPr="007553BD">
        <w:rPr>
          <w:spacing w:val="1"/>
        </w:rPr>
        <w:t xml:space="preserve"> </w:t>
      </w:r>
      <w:r w:rsidRPr="007553BD">
        <w:t>определяемыми</w:t>
      </w:r>
      <w:r w:rsidRPr="007553BD">
        <w:rPr>
          <w:spacing w:val="1"/>
        </w:rPr>
        <w:t xml:space="preserve"> </w:t>
      </w:r>
      <w:r w:rsidRPr="007553BD">
        <w:t>органами</w:t>
      </w:r>
      <w:r w:rsidRPr="007553BD">
        <w:rPr>
          <w:spacing w:val="-1"/>
        </w:rPr>
        <w:t xml:space="preserve"> </w:t>
      </w:r>
      <w:r w:rsidRPr="007553BD">
        <w:t>государственной</w:t>
      </w:r>
      <w:r w:rsidRPr="007553BD">
        <w:rPr>
          <w:spacing w:val="-1"/>
        </w:rPr>
        <w:t xml:space="preserve"> </w:t>
      </w:r>
      <w:r w:rsidRPr="007553BD">
        <w:t>власти</w:t>
      </w:r>
      <w:r w:rsidRPr="007553BD">
        <w:rPr>
          <w:spacing w:val="-1"/>
        </w:rPr>
        <w:t xml:space="preserve"> </w:t>
      </w:r>
      <w:r w:rsidRPr="007553BD">
        <w:t>субъектов</w:t>
      </w:r>
      <w:r w:rsidRPr="007553BD">
        <w:rPr>
          <w:spacing w:val="-2"/>
        </w:rPr>
        <w:t xml:space="preserve"> </w:t>
      </w:r>
      <w:r w:rsidRPr="007553BD">
        <w:t>Российской</w:t>
      </w:r>
      <w:r w:rsidRPr="007553BD">
        <w:rPr>
          <w:spacing w:val="-1"/>
        </w:rPr>
        <w:t xml:space="preserve"> </w:t>
      </w:r>
      <w:r w:rsidRPr="007553BD">
        <w:t>Федерации.</w:t>
      </w:r>
    </w:p>
    <w:p w14:paraId="039EF9EC" w14:textId="77777777" w:rsidR="009A3C97" w:rsidRPr="007553BD" w:rsidRDefault="009A3C97" w:rsidP="007553BD">
      <w:pPr>
        <w:ind w:right="53" w:firstLine="284"/>
        <w:jc w:val="both"/>
      </w:pPr>
      <w:r w:rsidRPr="007553BD">
        <w:t>При</w:t>
      </w:r>
      <w:r w:rsidRPr="007553BD">
        <w:rPr>
          <w:spacing w:val="1"/>
        </w:rPr>
        <w:t xml:space="preserve"> </w:t>
      </w:r>
      <w:r w:rsidRPr="007553BD">
        <w:t>этом</w:t>
      </w:r>
      <w:r w:rsidRPr="007553BD">
        <w:rPr>
          <w:spacing w:val="1"/>
        </w:rPr>
        <w:t xml:space="preserve"> </w:t>
      </w:r>
      <w:r w:rsidRPr="007553BD">
        <w:t>формирование</w:t>
      </w:r>
      <w:r w:rsidRPr="007553BD">
        <w:rPr>
          <w:spacing w:val="1"/>
        </w:rPr>
        <w:t xml:space="preserve"> </w:t>
      </w:r>
      <w:r w:rsidRPr="007553BD">
        <w:t>и</w:t>
      </w:r>
      <w:r w:rsidRPr="007553BD">
        <w:rPr>
          <w:spacing w:val="1"/>
        </w:rPr>
        <w:t xml:space="preserve"> </w:t>
      </w:r>
      <w:r w:rsidRPr="007553BD">
        <w:t>утверждение</w:t>
      </w:r>
      <w:r w:rsidRPr="007553BD">
        <w:rPr>
          <w:spacing w:val="1"/>
        </w:rPr>
        <w:t xml:space="preserve"> </w:t>
      </w:r>
      <w:r w:rsidRPr="007553BD">
        <w:t>нормативов</w:t>
      </w:r>
      <w:r w:rsidRPr="007553BD">
        <w:rPr>
          <w:spacing w:val="1"/>
        </w:rPr>
        <w:t xml:space="preserve"> </w:t>
      </w:r>
      <w:r w:rsidRPr="007553BD">
        <w:t>финансирования</w:t>
      </w:r>
      <w:r w:rsidRPr="007553BD">
        <w:rPr>
          <w:spacing w:val="1"/>
        </w:rPr>
        <w:t xml:space="preserve"> </w:t>
      </w:r>
      <w:r w:rsidRPr="007553BD">
        <w:t>государственной</w:t>
      </w:r>
      <w:r w:rsidRPr="007553BD">
        <w:rPr>
          <w:spacing w:val="1"/>
        </w:rPr>
        <w:t xml:space="preserve"> </w:t>
      </w:r>
      <w:r w:rsidRPr="007553BD">
        <w:t>(муниципальной)</w:t>
      </w:r>
      <w:r w:rsidRPr="007553BD">
        <w:rPr>
          <w:spacing w:val="1"/>
        </w:rPr>
        <w:t xml:space="preserve"> </w:t>
      </w:r>
      <w:r w:rsidRPr="007553BD">
        <w:t>услуги</w:t>
      </w:r>
      <w:r w:rsidRPr="007553BD">
        <w:rPr>
          <w:spacing w:val="1"/>
        </w:rPr>
        <w:t xml:space="preserve"> </w:t>
      </w:r>
      <w:r w:rsidRPr="007553BD">
        <w:t>по</w:t>
      </w:r>
      <w:r w:rsidRPr="007553BD">
        <w:rPr>
          <w:spacing w:val="1"/>
        </w:rPr>
        <w:t xml:space="preserve"> </w:t>
      </w:r>
      <w:r w:rsidRPr="007553BD">
        <w:t>реализации</w:t>
      </w:r>
      <w:r w:rsidRPr="007553BD">
        <w:rPr>
          <w:spacing w:val="1"/>
        </w:rPr>
        <w:t xml:space="preserve"> </w:t>
      </w:r>
      <w:r w:rsidRPr="007553BD">
        <w:t>программ</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осуществляются</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общими</w:t>
      </w:r>
      <w:r w:rsidRPr="007553BD">
        <w:rPr>
          <w:spacing w:val="1"/>
        </w:rPr>
        <w:t xml:space="preserve"> </w:t>
      </w:r>
      <w:r w:rsidRPr="007553BD">
        <w:t>требованиями</w:t>
      </w:r>
      <w:r w:rsidRPr="007553BD">
        <w:rPr>
          <w:spacing w:val="1"/>
        </w:rPr>
        <w:t xml:space="preserve"> </w:t>
      </w:r>
      <w:r w:rsidRPr="007553BD">
        <w:t>к</w:t>
      </w:r>
      <w:r w:rsidRPr="007553BD">
        <w:rPr>
          <w:spacing w:val="1"/>
        </w:rPr>
        <w:t xml:space="preserve"> </w:t>
      </w:r>
      <w:r w:rsidRPr="007553BD">
        <w:t>определению нормативных затрат на оказание государственных (муниципальных)</w:t>
      </w:r>
      <w:r w:rsidRPr="007553BD">
        <w:rPr>
          <w:spacing w:val="1"/>
        </w:rPr>
        <w:t xml:space="preserve"> </w:t>
      </w:r>
      <w:r w:rsidRPr="007553BD">
        <w:t>услуг</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дошкольного,</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основного</w:t>
      </w:r>
      <w:r w:rsidRPr="007553BD">
        <w:rPr>
          <w:spacing w:val="1"/>
        </w:rPr>
        <w:t xml:space="preserve"> </w:t>
      </w:r>
      <w:r w:rsidRPr="007553BD">
        <w:t>общего,</w:t>
      </w:r>
      <w:r w:rsidRPr="007553BD">
        <w:rPr>
          <w:spacing w:val="70"/>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среднего</w:t>
      </w:r>
      <w:r w:rsidRPr="007553BD">
        <w:rPr>
          <w:spacing w:val="1"/>
        </w:rPr>
        <w:t xml:space="preserve"> </w:t>
      </w:r>
      <w:r w:rsidRPr="007553BD">
        <w:t>профессионального</w:t>
      </w:r>
      <w:r w:rsidRPr="007553BD">
        <w:rPr>
          <w:spacing w:val="1"/>
        </w:rPr>
        <w:t xml:space="preserve"> </w:t>
      </w:r>
      <w:r w:rsidRPr="007553BD">
        <w:t>образования,</w:t>
      </w:r>
      <w:r w:rsidRPr="007553BD">
        <w:rPr>
          <w:spacing w:val="1"/>
        </w:rPr>
        <w:t xml:space="preserve"> </w:t>
      </w:r>
      <w:r w:rsidRPr="007553BD">
        <w:t>дополнительного</w:t>
      </w:r>
      <w:r w:rsidRPr="007553BD">
        <w:rPr>
          <w:spacing w:val="1"/>
        </w:rPr>
        <w:t xml:space="preserve"> </w:t>
      </w:r>
      <w:r w:rsidRPr="007553BD">
        <w:t>образования</w:t>
      </w:r>
      <w:r w:rsidRPr="007553BD">
        <w:rPr>
          <w:spacing w:val="-67"/>
        </w:rPr>
        <w:t xml:space="preserve"> </w:t>
      </w:r>
      <w:r w:rsidRPr="007553BD">
        <w:t>детей</w:t>
      </w:r>
      <w:r w:rsidRPr="007553BD">
        <w:rPr>
          <w:spacing w:val="1"/>
        </w:rPr>
        <w:t xml:space="preserve"> </w:t>
      </w:r>
      <w:r w:rsidRPr="007553BD">
        <w:t>и</w:t>
      </w:r>
      <w:r w:rsidRPr="007553BD">
        <w:rPr>
          <w:spacing w:val="1"/>
        </w:rPr>
        <w:t xml:space="preserve"> </w:t>
      </w:r>
      <w:r w:rsidRPr="007553BD">
        <w:t>взрослых,</w:t>
      </w:r>
      <w:r w:rsidRPr="007553BD">
        <w:rPr>
          <w:spacing w:val="1"/>
        </w:rPr>
        <w:t xml:space="preserve"> </w:t>
      </w:r>
      <w:r w:rsidRPr="007553BD">
        <w:t>дополнительного</w:t>
      </w:r>
      <w:r w:rsidRPr="007553BD">
        <w:rPr>
          <w:spacing w:val="1"/>
        </w:rPr>
        <w:t xml:space="preserve"> </w:t>
      </w:r>
      <w:r w:rsidRPr="007553BD">
        <w:t>профессионального</w:t>
      </w:r>
      <w:r w:rsidRPr="007553BD">
        <w:rPr>
          <w:spacing w:val="1"/>
        </w:rPr>
        <w:t xml:space="preserve"> </w:t>
      </w:r>
      <w:r w:rsidRPr="007553BD">
        <w:t>образования</w:t>
      </w:r>
      <w:r w:rsidRPr="007553BD">
        <w:rPr>
          <w:spacing w:val="1"/>
        </w:rPr>
        <w:t xml:space="preserve"> </w:t>
      </w:r>
      <w:r w:rsidRPr="007553BD">
        <w:t>для</w:t>
      </w:r>
      <w:r w:rsidRPr="007553BD">
        <w:rPr>
          <w:spacing w:val="1"/>
        </w:rPr>
        <w:t xml:space="preserve"> </w:t>
      </w:r>
      <w:r w:rsidRPr="007553BD">
        <w:t>лиц,</w:t>
      </w:r>
      <w:r w:rsidRPr="007553BD">
        <w:rPr>
          <w:spacing w:val="1"/>
        </w:rPr>
        <w:t xml:space="preserve"> </w:t>
      </w:r>
      <w:r w:rsidRPr="007553BD">
        <w:t>имеющих</w:t>
      </w:r>
      <w:r w:rsidRPr="007553BD">
        <w:rPr>
          <w:spacing w:val="1"/>
        </w:rPr>
        <w:t xml:space="preserve"> </w:t>
      </w:r>
      <w:r w:rsidRPr="007553BD">
        <w:t>или</w:t>
      </w:r>
      <w:r w:rsidRPr="007553BD">
        <w:rPr>
          <w:spacing w:val="1"/>
        </w:rPr>
        <w:t xml:space="preserve"> </w:t>
      </w:r>
      <w:r w:rsidRPr="007553BD">
        <w:t>получающих</w:t>
      </w:r>
      <w:r w:rsidRPr="007553BD">
        <w:rPr>
          <w:spacing w:val="1"/>
        </w:rPr>
        <w:t xml:space="preserve"> </w:t>
      </w:r>
      <w:r w:rsidRPr="007553BD">
        <w:t>среднее</w:t>
      </w:r>
      <w:r w:rsidRPr="007553BD">
        <w:rPr>
          <w:spacing w:val="1"/>
        </w:rPr>
        <w:t xml:space="preserve"> </w:t>
      </w:r>
      <w:r w:rsidRPr="007553BD">
        <w:t>профессиональное</w:t>
      </w:r>
      <w:r w:rsidRPr="007553BD">
        <w:rPr>
          <w:spacing w:val="1"/>
        </w:rPr>
        <w:t xml:space="preserve"> </w:t>
      </w:r>
      <w:r w:rsidRPr="007553BD">
        <w:t>образование,</w:t>
      </w:r>
      <w:r w:rsidRPr="007553BD">
        <w:rPr>
          <w:spacing w:val="1"/>
        </w:rPr>
        <w:t xml:space="preserve"> </w:t>
      </w:r>
      <w:r w:rsidRPr="007553BD">
        <w:t>профессионального</w:t>
      </w:r>
      <w:r w:rsidRPr="007553BD">
        <w:rPr>
          <w:spacing w:val="1"/>
        </w:rPr>
        <w:t xml:space="preserve"> </w:t>
      </w:r>
      <w:r w:rsidRPr="007553BD">
        <w:t>обучения,</w:t>
      </w:r>
      <w:r w:rsidRPr="007553BD">
        <w:rPr>
          <w:spacing w:val="1"/>
        </w:rPr>
        <w:t xml:space="preserve"> </w:t>
      </w:r>
      <w:r w:rsidRPr="007553BD">
        <w:t>применяемых</w:t>
      </w:r>
      <w:r w:rsidRPr="007553BD">
        <w:rPr>
          <w:spacing w:val="1"/>
        </w:rPr>
        <w:t xml:space="preserve"> </w:t>
      </w:r>
      <w:r w:rsidRPr="007553BD">
        <w:t>при</w:t>
      </w:r>
      <w:r w:rsidRPr="007553BD">
        <w:rPr>
          <w:spacing w:val="1"/>
        </w:rPr>
        <w:t xml:space="preserve"> </w:t>
      </w:r>
      <w:r w:rsidRPr="007553BD">
        <w:t>расчёте</w:t>
      </w:r>
      <w:r w:rsidRPr="007553BD">
        <w:rPr>
          <w:spacing w:val="1"/>
        </w:rPr>
        <w:t xml:space="preserve"> </w:t>
      </w:r>
      <w:r w:rsidRPr="007553BD">
        <w:t>объёма</w:t>
      </w:r>
      <w:r w:rsidRPr="007553BD">
        <w:rPr>
          <w:spacing w:val="1"/>
        </w:rPr>
        <w:t xml:space="preserve"> </w:t>
      </w:r>
      <w:r w:rsidRPr="007553BD">
        <w:t>субсидии</w:t>
      </w:r>
      <w:r w:rsidRPr="007553BD">
        <w:rPr>
          <w:spacing w:val="1"/>
        </w:rPr>
        <w:t xml:space="preserve"> </w:t>
      </w:r>
      <w:r w:rsidRPr="007553BD">
        <w:t>на</w:t>
      </w:r>
      <w:r w:rsidRPr="007553BD">
        <w:rPr>
          <w:spacing w:val="1"/>
        </w:rPr>
        <w:t xml:space="preserve"> </w:t>
      </w:r>
      <w:r w:rsidRPr="007553BD">
        <w:t>финансовое обеспечение выполнения государственного (муниципального) задания</w:t>
      </w:r>
      <w:r w:rsidRPr="007553BD">
        <w:rPr>
          <w:spacing w:val="1"/>
        </w:rPr>
        <w:t xml:space="preserve"> </w:t>
      </w:r>
      <w:r w:rsidRPr="007553BD">
        <w:t>на</w:t>
      </w:r>
      <w:r w:rsidRPr="007553BD">
        <w:rPr>
          <w:spacing w:val="1"/>
        </w:rPr>
        <w:t xml:space="preserve"> </w:t>
      </w:r>
      <w:r w:rsidRPr="007553BD">
        <w:t>оказание</w:t>
      </w:r>
      <w:r w:rsidRPr="007553BD">
        <w:rPr>
          <w:spacing w:val="1"/>
        </w:rPr>
        <w:t xml:space="preserve"> </w:t>
      </w:r>
      <w:r w:rsidRPr="007553BD">
        <w:t>государственных</w:t>
      </w:r>
      <w:r w:rsidRPr="007553BD">
        <w:rPr>
          <w:spacing w:val="1"/>
        </w:rPr>
        <w:t xml:space="preserve"> </w:t>
      </w:r>
      <w:r w:rsidRPr="007553BD">
        <w:t>(муниципальных)</w:t>
      </w:r>
      <w:r w:rsidRPr="007553BD">
        <w:rPr>
          <w:spacing w:val="1"/>
        </w:rPr>
        <w:t xml:space="preserve"> </w:t>
      </w:r>
      <w:r w:rsidRPr="007553BD">
        <w:t>услуг</w:t>
      </w:r>
      <w:r w:rsidRPr="007553BD">
        <w:rPr>
          <w:spacing w:val="1"/>
        </w:rPr>
        <w:t xml:space="preserve"> </w:t>
      </w:r>
      <w:r w:rsidRPr="007553BD">
        <w:t>(выполнение</w:t>
      </w:r>
      <w:r w:rsidRPr="007553BD">
        <w:rPr>
          <w:spacing w:val="1"/>
        </w:rPr>
        <w:t xml:space="preserve"> </w:t>
      </w:r>
      <w:r w:rsidRPr="007553BD">
        <w:t>работ)</w:t>
      </w:r>
      <w:r w:rsidRPr="007553BD">
        <w:rPr>
          <w:spacing w:val="-67"/>
        </w:rPr>
        <w:t xml:space="preserve"> </w:t>
      </w:r>
      <w:r w:rsidRPr="007553BD">
        <w:t>государственным</w:t>
      </w:r>
      <w:r w:rsidRPr="007553BD">
        <w:rPr>
          <w:spacing w:val="-1"/>
        </w:rPr>
        <w:t xml:space="preserve"> </w:t>
      </w:r>
      <w:r w:rsidRPr="007553BD">
        <w:t>(муниципальным) учреждением.</w:t>
      </w:r>
    </w:p>
    <w:p w14:paraId="04E68205" w14:textId="77777777" w:rsidR="009A3C97" w:rsidRPr="007553BD" w:rsidRDefault="009A3C97" w:rsidP="007553BD">
      <w:pPr>
        <w:ind w:right="53" w:firstLine="284"/>
        <w:jc w:val="both"/>
      </w:pPr>
      <w:r w:rsidRPr="007553BD">
        <w:t>Норматив</w:t>
      </w:r>
      <w:r w:rsidRPr="007553BD">
        <w:rPr>
          <w:spacing w:val="1"/>
        </w:rPr>
        <w:t xml:space="preserve"> </w:t>
      </w:r>
      <w:r w:rsidRPr="007553BD">
        <w:t>затрат</w:t>
      </w:r>
      <w:r w:rsidRPr="007553BD">
        <w:rPr>
          <w:spacing w:val="1"/>
        </w:rPr>
        <w:t xml:space="preserve"> </w:t>
      </w:r>
      <w:r w:rsidRPr="007553BD">
        <w:t>на</w:t>
      </w:r>
      <w:r w:rsidRPr="007553BD">
        <w:rPr>
          <w:spacing w:val="1"/>
        </w:rPr>
        <w:t xml:space="preserve"> </w:t>
      </w:r>
      <w:r w:rsidRPr="007553BD">
        <w:t>реализацию</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образования —</w:t>
      </w:r>
      <w:r w:rsidRPr="007553BD">
        <w:rPr>
          <w:spacing w:val="1"/>
        </w:rPr>
        <w:t xml:space="preserve"> </w:t>
      </w:r>
      <w:r w:rsidRPr="007553BD">
        <w:t>гарантированный</w:t>
      </w:r>
      <w:r w:rsidRPr="007553BD">
        <w:rPr>
          <w:spacing w:val="1"/>
        </w:rPr>
        <w:t xml:space="preserve"> </w:t>
      </w:r>
      <w:r w:rsidRPr="007553BD">
        <w:t>минимально</w:t>
      </w:r>
      <w:r w:rsidRPr="007553BD">
        <w:rPr>
          <w:spacing w:val="1"/>
        </w:rPr>
        <w:t xml:space="preserve"> </w:t>
      </w:r>
      <w:r w:rsidRPr="007553BD">
        <w:t>допустимый</w:t>
      </w:r>
      <w:r w:rsidRPr="007553BD">
        <w:rPr>
          <w:spacing w:val="1"/>
        </w:rPr>
        <w:t xml:space="preserve"> </w:t>
      </w:r>
      <w:r w:rsidRPr="007553BD">
        <w:t>объём</w:t>
      </w:r>
      <w:r w:rsidRPr="007553BD">
        <w:rPr>
          <w:spacing w:val="1"/>
        </w:rPr>
        <w:t xml:space="preserve"> </w:t>
      </w:r>
      <w:r w:rsidRPr="007553BD">
        <w:t>финансовых средств в год в расчёте на одного обучающегося, необходимый для</w:t>
      </w:r>
      <w:r w:rsidRPr="007553BD">
        <w:rPr>
          <w:spacing w:val="1"/>
        </w:rPr>
        <w:t xml:space="preserve"> </w:t>
      </w:r>
      <w:r w:rsidRPr="007553BD">
        <w:t>реализации</w:t>
      </w:r>
      <w:r w:rsidRPr="007553BD">
        <w:rPr>
          <w:spacing w:val="-6"/>
        </w:rPr>
        <w:t xml:space="preserve"> </w:t>
      </w:r>
      <w:r w:rsidRPr="007553BD">
        <w:t>образовательной</w:t>
      </w:r>
      <w:r w:rsidRPr="007553BD">
        <w:rPr>
          <w:spacing w:val="-3"/>
        </w:rPr>
        <w:t xml:space="preserve"> </w:t>
      </w:r>
      <w:r w:rsidRPr="007553BD">
        <w:t>программы</w:t>
      </w:r>
      <w:r w:rsidRPr="007553BD">
        <w:rPr>
          <w:spacing w:val="-2"/>
        </w:rPr>
        <w:t xml:space="preserve"> </w:t>
      </w:r>
      <w:r w:rsidRPr="007553BD">
        <w:t>начального</w:t>
      </w:r>
      <w:r w:rsidRPr="007553BD">
        <w:rPr>
          <w:spacing w:val="-5"/>
        </w:rPr>
        <w:t xml:space="preserve"> </w:t>
      </w:r>
      <w:r w:rsidRPr="007553BD">
        <w:t>общего</w:t>
      </w:r>
      <w:r w:rsidRPr="007553BD">
        <w:rPr>
          <w:spacing w:val="-2"/>
        </w:rPr>
        <w:t xml:space="preserve"> </w:t>
      </w:r>
      <w:r w:rsidRPr="007553BD">
        <w:t>образования,</w:t>
      </w:r>
      <w:r w:rsidRPr="007553BD">
        <w:rPr>
          <w:spacing w:val="-2"/>
        </w:rPr>
        <w:t xml:space="preserve"> </w:t>
      </w:r>
      <w:r w:rsidRPr="007553BD">
        <w:t>включая:</w:t>
      </w:r>
    </w:p>
    <w:p w14:paraId="1A169E89" w14:textId="77777777" w:rsidR="009A3C97" w:rsidRPr="007553BD" w:rsidRDefault="009A3C97" w:rsidP="007553BD">
      <w:pPr>
        <w:ind w:right="53" w:firstLine="284"/>
        <w:jc w:val="both"/>
      </w:pPr>
      <w:r w:rsidRPr="007553BD">
        <w:t>расходы</w:t>
      </w:r>
      <w:r w:rsidRPr="007553BD">
        <w:rPr>
          <w:spacing w:val="46"/>
        </w:rPr>
        <w:t xml:space="preserve"> </w:t>
      </w:r>
      <w:r w:rsidRPr="007553BD">
        <w:t>на</w:t>
      </w:r>
      <w:r w:rsidRPr="007553BD">
        <w:rPr>
          <w:spacing w:val="43"/>
        </w:rPr>
        <w:t xml:space="preserve"> </w:t>
      </w:r>
      <w:r w:rsidRPr="007553BD">
        <w:t>оплату</w:t>
      </w:r>
      <w:r w:rsidRPr="007553BD">
        <w:rPr>
          <w:spacing w:val="42"/>
        </w:rPr>
        <w:t xml:space="preserve"> </w:t>
      </w:r>
      <w:r w:rsidRPr="007553BD">
        <w:t>труда</w:t>
      </w:r>
      <w:r w:rsidRPr="007553BD">
        <w:rPr>
          <w:spacing w:val="46"/>
        </w:rPr>
        <w:t xml:space="preserve"> </w:t>
      </w:r>
      <w:r w:rsidRPr="007553BD">
        <w:t>работников,</w:t>
      </w:r>
      <w:r w:rsidRPr="007553BD">
        <w:rPr>
          <w:spacing w:val="47"/>
        </w:rPr>
        <w:t xml:space="preserve"> </w:t>
      </w:r>
      <w:r w:rsidRPr="007553BD">
        <w:t>участвующих</w:t>
      </w:r>
      <w:r w:rsidRPr="007553BD">
        <w:rPr>
          <w:spacing w:val="47"/>
        </w:rPr>
        <w:t xml:space="preserve"> </w:t>
      </w:r>
      <w:r w:rsidRPr="007553BD">
        <w:t>в</w:t>
      </w:r>
      <w:r w:rsidRPr="007553BD">
        <w:rPr>
          <w:spacing w:val="43"/>
        </w:rPr>
        <w:t xml:space="preserve"> </w:t>
      </w:r>
      <w:r w:rsidRPr="007553BD">
        <w:t>разработке</w:t>
      </w:r>
      <w:r w:rsidRPr="007553BD">
        <w:rPr>
          <w:spacing w:val="43"/>
        </w:rPr>
        <w:t xml:space="preserve"> </w:t>
      </w:r>
      <w:r w:rsidRPr="007553BD">
        <w:t>и</w:t>
      </w:r>
      <w:r w:rsidRPr="007553BD">
        <w:rPr>
          <w:spacing w:val="-67"/>
        </w:rPr>
        <w:t xml:space="preserve"> </w:t>
      </w:r>
      <w:r w:rsidRPr="007553BD">
        <w:t>реализации</w:t>
      </w:r>
      <w:r w:rsidRPr="007553BD">
        <w:rPr>
          <w:spacing w:val="-4"/>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начального</w:t>
      </w:r>
      <w:r w:rsidRPr="007553BD">
        <w:rPr>
          <w:spacing w:val="-2"/>
        </w:rPr>
        <w:t xml:space="preserve"> </w:t>
      </w:r>
      <w:r w:rsidRPr="007553BD">
        <w:t>общего образования;</w:t>
      </w:r>
    </w:p>
    <w:p w14:paraId="70CCA164" w14:textId="77777777" w:rsidR="009A3C97" w:rsidRPr="007553BD" w:rsidRDefault="009A3C97" w:rsidP="007553BD">
      <w:pPr>
        <w:ind w:right="53" w:firstLine="284"/>
        <w:jc w:val="both"/>
      </w:pPr>
      <w:r w:rsidRPr="007553BD">
        <w:t>расходы</w:t>
      </w:r>
      <w:r w:rsidRPr="007553BD">
        <w:tab/>
        <w:t>на</w:t>
      </w:r>
      <w:r w:rsidRPr="007553BD">
        <w:tab/>
        <w:t>приобретение</w:t>
      </w:r>
      <w:r w:rsidRPr="007553BD">
        <w:tab/>
        <w:t>учебников</w:t>
      </w:r>
      <w:r w:rsidRPr="007553BD">
        <w:tab/>
        <w:t>и</w:t>
      </w:r>
      <w:r w:rsidRPr="007553BD">
        <w:tab/>
        <w:t>учебных</w:t>
      </w:r>
      <w:r w:rsidRPr="007553BD">
        <w:tab/>
        <w:t>пособий,</w:t>
      </w:r>
      <w:r w:rsidRPr="007553BD">
        <w:tab/>
        <w:t>средств</w:t>
      </w:r>
      <w:r w:rsidRPr="007553BD">
        <w:rPr>
          <w:spacing w:val="-67"/>
        </w:rPr>
        <w:t xml:space="preserve"> </w:t>
      </w:r>
      <w:r w:rsidRPr="007553BD">
        <w:t>обучения;</w:t>
      </w:r>
    </w:p>
    <w:p w14:paraId="75587F4C" w14:textId="77777777" w:rsidR="009A3C97" w:rsidRPr="007553BD" w:rsidRDefault="009A3C97" w:rsidP="007553BD">
      <w:pPr>
        <w:ind w:right="53" w:firstLine="284"/>
        <w:jc w:val="both"/>
      </w:pPr>
      <w:r w:rsidRPr="007553BD">
        <w:t>прочие</w:t>
      </w:r>
      <w:r w:rsidRPr="007553BD">
        <w:rPr>
          <w:spacing w:val="30"/>
        </w:rPr>
        <w:t xml:space="preserve"> </w:t>
      </w:r>
      <w:r w:rsidRPr="007553BD">
        <w:t>расходы</w:t>
      </w:r>
      <w:r w:rsidRPr="007553BD">
        <w:rPr>
          <w:spacing w:val="31"/>
        </w:rPr>
        <w:t xml:space="preserve"> </w:t>
      </w:r>
      <w:r w:rsidRPr="007553BD">
        <w:t>(за</w:t>
      </w:r>
      <w:r w:rsidRPr="007553BD">
        <w:rPr>
          <w:spacing w:val="30"/>
        </w:rPr>
        <w:t xml:space="preserve"> </w:t>
      </w:r>
      <w:r w:rsidRPr="007553BD">
        <w:t>исключением</w:t>
      </w:r>
      <w:r w:rsidRPr="007553BD">
        <w:rPr>
          <w:spacing w:val="30"/>
        </w:rPr>
        <w:t xml:space="preserve"> </w:t>
      </w:r>
      <w:r w:rsidRPr="007553BD">
        <w:t>расходов</w:t>
      </w:r>
      <w:r w:rsidRPr="007553BD">
        <w:rPr>
          <w:spacing w:val="29"/>
        </w:rPr>
        <w:t xml:space="preserve"> </w:t>
      </w:r>
      <w:r w:rsidRPr="007553BD">
        <w:t>на</w:t>
      </w:r>
      <w:r w:rsidRPr="007553BD">
        <w:rPr>
          <w:spacing w:val="30"/>
        </w:rPr>
        <w:t xml:space="preserve"> </w:t>
      </w:r>
      <w:r w:rsidRPr="007553BD">
        <w:t>содержание</w:t>
      </w:r>
      <w:r w:rsidRPr="007553BD">
        <w:rPr>
          <w:spacing w:val="30"/>
        </w:rPr>
        <w:t xml:space="preserve"> </w:t>
      </w:r>
      <w:r w:rsidRPr="007553BD">
        <w:t>зданий</w:t>
      </w:r>
      <w:r w:rsidRPr="007553BD">
        <w:rPr>
          <w:spacing w:val="28"/>
        </w:rPr>
        <w:t xml:space="preserve"> </w:t>
      </w:r>
      <w:r w:rsidRPr="007553BD">
        <w:t>и</w:t>
      </w:r>
      <w:r w:rsidRPr="007553BD">
        <w:rPr>
          <w:spacing w:val="-67"/>
        </w:rPr>
        <w:t xml:space="preserve"> </w:t>
      </w:r>
      <w:r w:rsidRPr="007553BD">
        <w:t>оплату</w:t>
      </w:r>
      <w:r w:rsidRPr="007553BD">
        <w:rPr>
          <w:spacing w:val="-5"/>
        </w:rPr>
        <w:t xml:space="preserve"> </w:t>
      </w:r>
      <w:r w:rsidRPr="007553BD">
        <w:t>коммунальных</w:t>
      </w:r>
      <w:r w:rsidRPr="007553BD">
        <w:rPr>
          <w:spacing w:val="1"/>
        </w:rPr>
        <w:t xml:space="preserve"> </w:t>
      </w:r>
      <w:r w:rsidRPr="007553BD">
        <w:t>услуг,</w:t>
      </w:r>
      <w:r w:rsidRPr="007553BD">
        <w:rPr>
          <w:spacing w:val="-3"/>
        </w:rPr>
        <w:t xml:space="preserve"> </w:t>
      </w:r>
      <w:r w:rsidRPr="007553BD">
        <w:t>осуществляемых</w:t>
      </w:r>
      <w:r w:rsidRPr="007553BD">
        <w:rPr>
          <w:spacing w:val="1"/>
        </w:rPr>
        <w:t xml:space="preserve"> </w:t>
      </w:r>
      <w:r w:rsidRPr="007553BD">
        <w:t>из местных</w:t>
      </w:r>
      <w:r w:rsidRPr="007553BD">
        <w:rPr>
          <w:spacing w:val="-4"/>
        </w:rPr>
        <w:t xml:space="preserve"> </w:t>
      </w:r>
      <w:r w:rsidRPr="007553BD">
        <w:t>бюджетов).</w:t>
      </w:r>
    </w:p>
    <w:p w14:paraId="5F187E1E" w14:textId="77777777" w:rsidR="009A3C97" w:rsidRPr="007553BD" w:rsidRDefault="009A3C97" w:rsidP="007553BD">
      <w:pPr>
        <w:ind w:right="53" w:firstLine="284"/>
        <w:jc w:val="both"/>
      </w:pPr>
      <w:r w:rsidRPr="007553BD">
        <w:t>Нормативные</w:t>
      </w:r>
      <w:r w:rsidRPr="007553BD">
        <w:rPr>
          <w:spacing w:val="1"/>
        </w:rPr>
        <w:t xml:space="preserve"> </w:t>
      </w:r>
      <w:r w:rsidRPr="007553BD">
        <w:t>затраты</w:t>
      </w:r>
      <w:r w:rsidRPr="007553BD">
        <w:rPr>
          <w:spacing w:val="1"/>
        </w:rPr>
        <w:t xml:space="preserve"> </w:t>
      </w:r>
      <w:r w:rsidRPr="007553BD">
        <w:t>на</w:t>
      </w:r>
      <w:r w:rsidRPr="007553BD">
        <w:rPr>
          <w:spacing w:val="1"/>
        </w:rPr>
        <w:t xml:space="preserve"> </w:t>
      </w:r>
      <w:r w:rsidRPr="007553BD">
        <w:t>оказание</w:t>
      </w:r>
      <w:r w:rsidRPr="007553BD">
        <w:rPr>
          <w:spacing w:val="1"/>
        </w:rPr>
        <w:t xml:space="preserve"> </w:t>
      </w:r>
      <w:r w:rsidRPr="007553BD">
        <w:t>государственной</w:t>
      </w:r>
      <w:r w:rsidRPr="007553BD">
        <w:rPr>
          <w:spacing w:val="1"/>
        </w:rPr>
        <w:t xml:space="preserve"> </w:t>
      </w:r>
      <w:r w:rsidRPr="007553BD">
        <w:t>или</w:t>
      </w:r>
      <w:r w:rsidRPr="007553BD">
        <w:rPr>
          <w:spacing w:val="70"/>
        </w:rPr>
        <w:t xml:space="preserve"> </w:t>
      </w:r>
      <w:r w:rsidRPr="007553BD">
        <w:t>муниципальной</w:t>
      </w:r>
      <w:r w:rsidRPr="007553BD">
        <w:rPr>
          <w:spacing w:val="1"/>
        </w:rPr>
        <w:t xml:space="preserve"> </w:t>
      </w:r>
      <w:r w:rsidRPr="007553BD">
        <w:t>услуги</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образования</w:t>
      </w:r>
      <w:r w:rsidRPr="007553BD">
        <w:rPr>
          <w:spacing w:val="1"/>
        </w:rPr>
        <w:t xml:space="preserve"> </w:t>
      </w:r>
      <w:r w:rsidRPr="007553BD">
        <w:t>определяются</w:t>
      </w:r>
      <w:r w:rsidRPr="007553BD">
        <w:rPr>
          <w:spacing w:val="1"/>
        </w:rPr>
        <w:t xml:space="preserve"> </w:t>
      </w:r>
      <w:r w:rsidRPr="007553BD">
        <w:t>по</w:t>
      </w:r>
      <w:r w:rsidRPr="007553BD">
        <w:rPr>
          <w:spacing w:val="1"/>
        </w:rPr>
        <w:t xml:space="preserve"> </w:t>
      </w:r>
      <w:r w:rsidRPr="007553BD">
        <w:t>каждому</w:t>
      </w:r>
      <w:r w:rsidRPr="007553BD">
        <w:rPr>
          <w:spacing w:val="1"/>
        </w:rPr>
        <w:t xml:space="preserve"> </w:t>
      </w:r>
      <w:r w:rsidRPr="007553BD">
        <w:t>виду</w:t>
      </w:r>
      <w:r w:rsidRPr="007553BD">
        <w:rPr>
          <w:spacing w:val="1"/>
        </w:rPr>
        <w:t xml:space="preserve"> </w:t>
      </w:r>
      <w:r w:rsidRPr="007553BD">
        <w:t>и</w:t>
      </w:r>
      <w:r w:rsidRPr="007553BD">
        <w:rPr>
          <w:spacing w:val="1"/>
        </w:rPr>
        <w:t xml:space="preserve"> </w:t>
      </w:r>
      <w:r w:rsidRPr="007553BD">
        <w:t>направленности</w:t>
      </w:r>
      <w:r w:rsidRPr="007553BD">
        <w:rPr>
          <w:spacing w:val="1"/>
        </w:rPr>
        <w:t xml:space="preserve"> </w:t>
      </w:r>
      <w:r w:rsidRPr="007553BD">
        <w:t>образовательных</w:t>
      </w:r>
      <w:r w:rsidRPr="007553BD">
        <w:rPr>
          <w:spacing w:val="1"/>
        </w:rPr>
        <w:t xml:space="preserve"> </w:t>
      </w:r>
      <w:r w:rsidRPr="007553BD">
        <w:t>программ</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форм</w:t>
      </w:r>
      <w:r w:rsidRPr="007553BD">
        <w:rPr>
          <w:spacing w:val="1"/>
        </w:rPr>
        <w:t xml:space="preserve"> </w:t>
      </w:r>
      <w:r w:rsidRPr="007553BD">
        <w:t>обучения,</w:t>
      </w:r>
      <w:r w:rsidRPr="007553BD">
        <w:rPr>
          <w:spacing w:val="1"/>
        </w:rPr>
        <w:t xml:space="preserve"> </w:t>
      </w:r>
      <w:r w:rsidRPr="007553BD">
        <w:t>типа</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сетевой</w:t>
      </w:r>
      <w:r w:rsidRPr="007553BD">
        <w:rPr>
          <w:spacing w:val="1"/>
        </w:rPr>
        <w:t xml:space="preserve"> </w:t>
      </w:r>
      <w:r w:rsidRPr="007553BD">
        <w:t>формы</w:t>
      </w:r>
      <w:r w:rsidRPr="007553BD">
        <w:rPr>
          <w:spacing w:val="1"/>
        </w:rPr>
        <w:t xml:space="preserve"> </w:t>
      </w:r>
      <w:r w:rsidRPr="007553BD">
        <w:t>реализации</w:t>
      </w:r>
      <w:r w:rsidRPr="007553BD">
        <w:rPr>
          <w:spacing w:val="1"/>
        </w:rPr>
        <w:t xml:space="preserve"> </w:t>
      </w:r>
      <w:r w:rsidRPr="007553BD">
        <w:t>образовательных</w:t>
      </w:r>
      <w:r w:rsidRPr="007553BD">
        <w:rPr>
          <w:spacing w:val="1"/>
        </w:rPr>
        <w:t xml:space="preserve"> </w:t>
      </w:r>
      <w:r w:rsidRPr="007553BD">
        <w:t>программ,</w:t>
      </w:r>
      <w:r w:rsidRPr="007553BD">
        <w:rPr>
          <w:spacing w:val="1"/>
        </w:rPr>
        <w:t xml:space="preserve"> </w:t>
      </w:r>
      <w:r w:rsidRPr="007553BD">
        <w:t>образовательных</w:t>
      </w:r>
      <w:r w:rsidRPr="007553BD">
        <w:rPr>
          <w:spacing w:val="1"/>
        </w:rPr>
        <w:t xml:space="preserve"> </w:t>
      </w:r>
      <w:r w:rsidRPr="007553BD">
        <w:t>технологий,</w:t>
      </w:r>
      <w:r w:rsidRPr="007553BD">
        <w:rPr>
          <w:spacing w:val="1"/>
        </w:rPr>
        <w:t xml:space="preserve"> </w:t>
      </w:r>
      <w:r w:rsidRPr="007553BD">
        <w:t>обеспечения</w:t>
      </w:r>
      <w:r w:rsidRPr="007553BD">
        <w:rPr>
          <w:spacing w:val="1"/>
        </w:rPr>
        <w:t xml:space="preserve"> </w:t>
      </w:r>
      <w:r w:rsidRPr="007553BD">
        <w:t>дополнительного</w:t>
      </w:r>
      <w:r w:rsidRPr="007553BD">
        <w:rPr>
          <w:spacing w:val="1"/>
        </w:rPr>
        <w:t xml:space="preserve"> </w:t>
      </w:r>
      <w:r w:rsidRPr="007553BD">
        <w:t>профессионального</w:t>
      </w:r>
      <w:r w:rsidRPr="007553BD">
        <w:rPr>
          <w:spacing w:val="1"/>
        </w:rPr>
        <w:t xml:space="preserve"> </w:t>
      </w:r>
      <w:r w:rsidRPr="007553BD">
        <w:t>образования</w:t>
      </w:r>
      <w:r w:rsidRPr="007553BD">
        <w:rPr>
          <w:spacing w:val="1"/>
        </w:rPr>
        <w:t xml:space="preserve"> </w:t>
      </w:r>
      <w:r w:rsidRPr="007553BD">
        <w:t>педагогическим</w:t>
      </w:r>
      <w:r w:rsidRPr="007553BD">
        <w:rPr>
          <w:spacing w:val="1"/>
        </w:rPr>
        <w:t xml:space="preserve"> </w:t>
      </w:r>
      <w:r w:rsidRPr="007553BD">
        <w:t>работникам,</w:t>
      </w:r>
      <w:r w:rsidRPr="007553BD">
        <w:rPr>
          <w:spacing w:val="1"/>
        </w:rPr>
        <w:t xml:space="preserve"> </w:t>
      </w:r>
      <w:r w:rsidRPr="007553BD">
        <w:t>обеспечения</w:t>
      </w:r>
      <w:r w:rsidRPr="007553BD">
        <w:rPr>
          <w:spacing w:val="1"/>
        </w:rPr>
        <w:t xml:space="preserve"> </w:t>
      </w:r>
      <w:r w:rsidRPr="007553BD">
        <w:t>безопасных</w:t>
      </w:r>
      <w:r w:rsidRPr="007553BD">
        <w:rPr>
          <w:spacing w:val="71"/>
        </w:rPr>
        <w:t xml:space="preserve"> </w:t>
      </w:r>
      <w:r w:rsidRPr="007553BD">
        <w:t>условий</w:t>
      </w:r>
      <w:r w:rsidRPr="007553BD">
        <w:rPr>
          <w:spacing w:val="1"/>
        </w:rPr>
        <w:t xml:space="preserve"> </w:t>
      </w:r>
      <w:r w:rsidRPr="007553BD">
        <w:t>обучения</w:t>
      </w:r>
      <w:r w:rsidRPr="007553BD">
        <w:rPr>
          <w:spacing w:val="1"/>
        </w:rPr>
        <w:t xml:space="preserve"> </w:t>
      </w:r>
      <w:r w:rsidRPr="007553BD">
        <w:t>и</w:t>
      </w:r>
      <w:r w:rsidRPr="007553BD">
        <w:rPr>
          <w:spacing w:val="1"/>
        </w:rPr>
        <w:t xml:space="preserve"> </w:t>
      </w:r>
      <w:r w:rsidRPr="007553BD">
        <w:t>воспитания,</w:t>
      </w:r>
      <w:r w:rsidRPr="007553BD">
        <w:rPr>
          <w:spacing w:val="1"/>
        </w:rPr>
        <w:t xml:space="preserve"> </w:t>
      </w:r>
      <w:r w:rsidRPr="007553BD">
        <w:t>охраны</w:t>
      </w:r>
      <w:r w:rsidRPr="007553BD">
        <w:rPr>
          <w:spacing w:val="1"/>
        </w:rPr>
        <w:t xml:space="preserve"> </w:t>
      </w:r>
      <w:r w:rsidRPr="007553BD">
        <w:t>здоровья</w:t>
      </w:r>
      <w:r w:rsidRPr="007553BD">
        <w:rPr>
          <w:spacing w:val="1"/>
        </w:rPr>
        <w:t xml:space="preserve"> </w:t>
      </w:r>
      <w:r w:rsidRPr="007553BD">
        <w:t>обучающихся,</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с</w:t>
      </w:r>
      <w:r w:rsidRPr="007553BD">
        <w:rPr>
          <w:spacing w:val="1"/>
        </w:rPr>
        <w:t xml:space="preserve"> </w:t>
      </w:r>
      <w:r w:rsidRPr="007553BD">
        <w:t>учётом</w:t>
      </w:r>
      <w:r w:rsidRPr="007553BD">
        <w:rPr>
          <w:spacing w:val="1"/>
        </w:rPr>
        <w:t xml:space="preserve"> </w:t>
      </w:r>
      <w:r w:rsidRPr="007553BD">
        <w:t>иных</w:t>
      </w:r>
      <w:r w:rsidRPr="007553BD">
        <w:rPr>
          <w:spacing w:val="-67"/>
        </w:rPr>
        <w:t xml:space="preserve"> </w:t>
      </w:r>
      <w:r w:rsidRPr="007553BD">
        <w:t>предусмотренных законодательством особенностей организации и осуществления</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(для</w:t>
      </w:r>
      <w:r w:rsidRPr="007553BD">
        <w:rPr>
          <w:spacing w:val="1"/>
        </w:rPr>
        <w:t xml:space="preserve"> </w:t>
      </w:r>
      <w:r w:rsidRPr="007553BD">
        <w:t>различных</w:t>
      </w:r>
      <w:r w:rsidRPr="007553BD">
        <w:rPr>
          <w:spacing w:val="1"/>
        </w:rPr>
        <w:t xml:space="preserve"> </w:t>
      </w:r>
      <w:r w:rsidRPr="007553BD">
        <w:t>категорий</w:t>
      </w:r>
      <w:r w:rsidRPr="007553BD">
        <w:rPr>
          <w:spacing w:val="1"/>
        </w:rPr>
        <w:t xml:space="preserve"> </w:t>
      </w:r>
      <w:r w:rsidRPr="007553BD">
        <w:t>обучающихся),</w:t>
      </w:r>
      <w:r w:rsidRPr="007553BD">
        <w:rPr>
          <w:spacing w:val="1"/>
        </w:rPr>
        <w:t xml:space="preserve"> </w:t>
      </w:r>
      <w:r w:rsidRPr="007553BD">
        <w:t>за</w:t>
      </w:r>
      <w:r w:rsidRPr="007553BD">
        <w:rPr>
          <w:spacing w:val="1"/>
        </w:rPr>
        <w:t xml:space="preserve"> </w:t>
      </w:r>
      <w:r w:rsidRPr="007553BD">
        <w:t>исключением</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осуществляемой</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образовательными стандартами, в расчёте на одного обучающегося, если иное не</w:t>
      </w:r>
      <w:r w:rsidRPr="007553BD">
        <w:rPr>
          <w:spacing w:val="1"/>
        </w:rPr>
        <w:t xml:space="preserve"> </w:t>
      </w:r>
      <w:r w:rsidRPr="007553BD">
        <w:t>установлено законодательством РФ или</w:t>
      </w:r>
      <w:r w:rsidRPr="007553BD">
        <w:rPr>
          <w:spacing w:val="-3"/>
        </w:rPr>
        <w:t xml:space="preserve"> </w:t>
      </w:r>
      <w:r w:rsidRPr="007553BD">
        <w:t>субъекта РФ.</w:t>
      </w:r>
    </w:p>
    <w:p w14:paraId="48E8DABD" w14:textId="77777777" w:rsidR="009A3C97" w:rsidRPr="007553BD" w:rsidRDefault="009A3C97" w:rsidP="007553BD">
      <w:pPr>
        <w:ind w:right="53" w:firstLine="284"/>
        <w:jc w:val="both"/>
      </w:pPr>
      <w:r w:rsidRPr="007553BD">
        <w:t>Образовательная</w:t>
      </w:r>
      <w:r w:rsidRPr="007553BD">
        <w:rPr>
          <w:spacing w:val="1"/>
        </w:rPr>
        <w:t xml:space="preserve"> </w:t>
      </w:r>
      <w:r w:rsidRPr="007553BD">
        <w:t>организация</w:t>
      </w:r>
      <w:r w:rsidRPr="007553BD">
        <w:rPr>
          <w:spacing w:val="1"/>
        </w:rPr>
        <w:t xml:space="preserve"> </w:t>
      </w:r>
      <w:r w:rsidRPr="007553BD">
        <w:t>самостоятельно</w:t>
      </w:r>
      <w:r w:rsidRPr="007553BD">
        <w:rPr>
          <w:spacing w:val="1"/>
        </w:rPr>
        <w:t xml:space="preserve"> </w:t>
      </w:r>
      <w:r w:rsidRPr="007553BD">
        <w:t>принимает</w:t>
      </w:r>
      <w:r w:rsidRPr="007553BD">
        <w:rPr>
          <w:spacing w:val="1"/>
        </w:rPr>
        <w:t xml:space="preserve"> </w:t>
      </w:r>
      <w:r w:rsidRPr="007553BD">
        <w:t>решение</w:t>
      </w:r>
      <w:r w:rsidRPr="007553BD">
        <w:rPr>
          <w:spacing w:val="1"/>
        </w:rPr>
        <w:t xml:space="preserve"> </w:t>
      </w:r>
      <w:r w:rsidRPr="007553BD">
        <w:t>в</w:t>
      </w:r>
      <w:r w:rsidRPr="007553BD">
        <w:rPr>
          <w:spacing w:val="1"/>
        </w:rPr>
        <w:t xml:space="preserve"> </w:t>
      </w:r>
      <w:r w:rsidRPr="007553BD">
        <w:t>части</w:t>
      </w:r>
      <w:r w:rsidRPr="007553BD">
        <w:rPr>
          <w:spacing w:val="1"/>
        </w:rPr>
        <w:t xml:space="preserve"> </w:t>
      </w:r>
      <w:r w:rsidRPr="007553BD">
        <w:t>направления</w:t>
      </w:r>
      <w:r w:rsidRPr="007553BD">
        <w:rPr>
          <w:spacing w:val="38"/>
        </w:rPr>
        <w:t xml:space="preserve"> </w:t>
      </w:r>
      <w:r w:rsidRPr="007553BD">
        <w:t>и</w:t>
      </w:r>
      <w:r w:rsidRPr="007553BD">
        <w:rPr>
          <w:spacing w:val="40"/>
        </w:rPr>
        <w:t xml:space="preserve"> </w:t>
      </w:r>
      <w:r w:rsidRPr="007553BD">
        <w:t>расходования</w:t>
      </w:r>
      <w:r w:rsidRPr="007553BD">
        <w:rPr>
          <w:spacing w:val="38"/>
        </w:rPr>
        <w:t xml:space="preserve"> </w:t>
      </w:r>
      <w:r w:rsidRPr="007553BD">
        <w:t>средств</w:t>
      </w:r>
      <w:r w:rsidRPr="007553BD">
        <w:rPr>
          <w:spacing w:val="38"/>
        </w:rPr>
        <w:t xml:space="preserve"> </w:t>
      </w:r>
      <w:r w:rsidRPr="007553BD">
        <w:t>государственного</w:t>
      </w:r>
      <w:r w:rsidRPr="007553BD">
        <w:rPr>
          <w:spacing w:val="39"/>
        </w:rPr>
        <w:t xml:space="preserve"> </w:t>
      </w:r>
      <w:r w:rsidRPr="007553BD">
        <w:t>(муниципального)</w:t>
      </w:r>
      <w:r w:rsidRPr="007553BD">
        <w:rPr>
          <w:spacing w:val="39"/>
        </w:rPr>
        <w:t xml:space="preserve"> </w:t>
      </w:r>
      <w:r w:rsidRPr="007553BD">
        <w:t>задания.</w:t>
      </w:r>
      <w:r w:rsidRPr="007553BD">
        <w:rPr>
          <w:spacing w:val="-68"/>
        </w:rPr>
        <w:t xml:space="preserve"> </w:t>
      </w:r>
      <w:r w:rsidRPr="007553BD">
        <w:t>И самостоятельно определяет долю средств, направляемых на оплату труда и иные</w:t>
      </w:r>
      <w:r w:rsidRPr="007553BD">
        <w:rPr>
          <w:spacing w:val="1"/>
        </w:rPr>
        <w:t xml:space="preserve"> </w:t>
      </w:r>
      <w:r w:rsidRPr="007553BD">
        <w:t>нужды,</w:t>
      </w:r>
      <w:r w:rsidRPr="007553BD">
        <w:rPr>
          <w:spacing w:val="1"/>
        </w:rPr>
        <w:t xml:space="preserve"> </w:t>
      </w:r>
      <w:r w:rsidRPr="007553BD">
        <w:t>необходимые</w:t>
      </w:r>
      <w:r w:rsidRPr="007553BD">
        <w:rPr>
          <w:spacing w:val="1"/>
        </w:rPr>
        <w:t xml:space="preserve"> </w:t>
      </w:r>
      <w:r w:rsidRPr="007553BD">
        <w:t>для</w:t>
      </w:r>
      <w:r w:rsidRPr="007553BD">
        <w:rPr>
          <w:spacing w:val="1"/>
        </w:rPr>
        <w:t xml:space="preserve"> </w:t>
      </w:r>
      <w:r w:rsidRPr="007553BD">
        <w:t>выполнения</w:t>
      </w:r>
      <w:r w:rsidRPr="007553BD">
        <w:rPr>
          <w:spacing w:val="1"/>
        </w:rPr>
        <w:t xml:space="preserve"> </w:t>
      </w:r>
      <w:r w:rsidRPr="007553BD">
        <w:t>государственного</w:t>
      </w:r>
      <w:r w:rsidRPr="007553BD">
        <w:rPr>
          <w:spacing w:val="1"/>
        </w:rPr>
        <w:t xml:space="preserve"> </w:t>
      </w:r>
      <w:r w:rsidRPr="007553BD">
        <w:t>задания,</w:t>
      </w:r>
      <w:r w:rsidRPr="007553BD">
        <w:rPr>
          <w:spacing w:val="70"/>
        </w:rPr>
        <w:t xml:space="preserve"> </w:t>
      </w:r>
      <w:r w:rsidRPr="007553BD">
        <w:t>придерживаясь</w:t>
      </w:r>
      <w:r w:rsidRPr="007553BD">
        <w:rPr>
          <w:spacing w:val="-67"/>
        </w:rPr>
        <w:t xml:space="preserve"> </w:t>
      </w:r>
      <w:r w:rsidRPr="007553BD">
        <w:t>при</w:t>
      </w:r>
      <w:r w:rsidRPr="007553BD">
        <w:rPr>
          <w:spacing w:val="1"/>
        </w:rPr>
        <w:t xml:space="preserve"> </w:t>
      </w:r>
      <w:r w:rsidRPr="007553BD">
        <w:t>этом</w:t>
      </w:r>
      <w:r w:rsidRPr="007553BD">
        <w:rPr>
          <w:spacing w:val="1"/>
        </w:rPr>
        <w:t xml:space="preserve"> </w:t>
      </w:r>
      <w:r w:rsidRPr="007553BD">
        <w:t>принципа</w:t>
      </w:r>
      <w:r w:rsidRPr="007553BD">
        <w:rPr>
          <w:spacing w:val="1"/>
        </w:rPr>
        <w:t xml:space="preserve"> </w:t>
      </w:r>
      <w:r w:rsidRPr="007553BD">
        <w:t>соответствия</w:t>
      </w:r>
      <w:r w:rsidRPr="007553BD">
        <w:rPr>
          <w:spacing w:val="1"/>
        </w:rPr>
        <w:t xml:space="preserve"> </w:t>
      </w:r>
      <w:r w:rsidRPr="007553BD">
        <w:t>структуры</w:t>
      </w:r>
      <w:r w:rsidRPr="007553BD">
        <w:rPr>
          <w:spacing w:val="1"/>
        </w:rPr>
        <w:t xml:space="preserve"> </w:t>
      </w:r>
      <w:r w:rsidRPr="007553BD">
        <w:t>направления</w:t>
      </w:r>
      <w:r w:rsidRPr="007553BD">
        <w:rPr>
          <w:spacing w:val="1"/>
        </w:rPr>
        <w:t xml:space="preserve"> </w:t>
      </w:r>
      <w:r w:rsidRPr="007553BD">
        <w:t>и</w:t>
      </w:r>
      <w:r w:rsidRPr="007553BD">
        <w:rPr>
          <w:spacing w:val="71"/>
        </w:rPr>
        <w:t xml:space="preserve"> </w:t>
      </w:r>
      <w:r w:rsidRPr="007553BD">
        <w:t>расходования</w:t>
      </w:r>
      <w:r w:rsidRPr="007553BD">
        <w:rPr>
          <w:spacing w:val="1"/>
        </w:rPr>
        <w:t xml:space="preserve"> </w:t>
      </w:r>
      <w:r w:rsidRPr="007553BD">
        <w:t>бюджетных</w:t>
      </w:r>
      <w:r w:rsidRPr="007553BD">
        <w:rPr>
          <w:spacing w:val="1"/>
        </w:rPr>
        <w:t xml:space="preserve"> </w:t>
      </w:r>
      <w:r w:rsidRPr="007553BD">
        <w:t>средств</w:t>
      </w:r>
      <w:r w:rsidRPr="007553BD">
        <w:rPr>
          <w:spacing w:val="1"/>
        </w:rPr>
        <w:t xml:space="preserve"> </w:t>
      </w:r>
      <w:r w:rsidRPr="007553BD">
        <w:t>структуре</w:t>
      </w:r>
      <w:r w:rsidRPr="007553BD">
        <w:rPr>
          <w:spacing w:val="1"/>
        </w:rPr>
        <w:t xml:space="preserve"> </w:t>
      </w:r>
      <w:r w:rsidRPr="007553BD">
        <w:t>норматива</w:t>
      </w:r>
      <w:r w:rsidRPr="007553BD">
        <w:rPr>
          <w:spacing w:val="1"/>
        </w:rPr>
        <w:t xml:space="preserve"> </w:t>
      </w:r>
      <w:r w:rsidRPr="007553BD">
        <w:t>затрат на</w:t>
      </w:r>
      <w:r w:rsidRPr="007553BD">
        <w:rPr>
          <w:spacing w:val="1"/>
        </w:rPr>
        <w:t xml:space="preserve"> </w:t>
      </w:r>
      <w:r w:rsidRPr="007553BD">
        <w:t>реализацию</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(заработная</w:t>
      </w:r>
      <w:r w:rsidRPr="007553BD">
        <w:rPr>
          <w:spacing w:val="1"/>
        </w:rPr>
        <w:t xml:space="preserve"> </w:t>
      </w:r>
      <w:r w:rsidRPr="007553BD">
        <w:t>плата</w:t>
      </w:r>
      <w:r w:rsidRPr="007553BD">
        <w:rPr>
          <w:spacing w:val="1"/>
        </w:rPr>
        <w:t xml:space="preserve"> </w:t>
      </w:r>
      <w:r w:rsidRPr="007553BD">
        <w:t>с</w:t>
      </w:r>
      <w:r w:rsidRPr="007553BD">
        <w:rPr>
          <w:spacing w:val="1"/>
        </w:rPr>
        <w:t xml:space="preserve"> </w:t>
      </w:r>
      <w:r w:rsidRPr="007553BD">
        <w:t>начислениями,</w:t>
      </w:r>
      <w:r w:rsidRPr="007553BD">
        <w:rPr>
          <w:spacing w:val="1"/>
        </w:rPr>
        <w:t xml:space="preserve"> </w:t>
      </w:r>
      <w:r w:rsidRPr="007553BD">
        <w:t>прочие</w:t>
      </w:r>
      <w:r w:rsidRPr="007553BD">
        <w:rPr>
          <w:spacing w:val="1"/>
        </w:rPr>
        <w:t xml:space="preserve"> </w:t>
      </w:r>
      <w:r w:rsidRPr="007553BD">
        <w:t>текущие</w:t>
      </w:r>
      <w:r w:rsidRPr="007553BD">
        <w:rPr>
          <w:spacing w:val="1"/>
        </w:rPr>
        <w:t xml:space="preserve"> </w:t>
      </w:r>
      <w:r w:rsidRPr="007553BD">
        <w:t>расходы</w:t>
      </w:r>
      <w:r w:rsidRPr="007553BD">
        <w:rPr>
          <w:spacing w:val="1"/>
        </w:rPr>
        <w:t xml:space="preserve"> </w:t>
      </w:r>
      <w:r w:rsidRPr="007553BD">
        <w:t>на</w:t>
      </w:r>
      <w:r w:rsidRPr="007553BD">
        <w:rPr>
          <w:spacing w:val="1"/>
        </w:rPr>
        <w:t xml:space="preserve"> </w:t>
      </w:r>
      <w:r w:rsidRPr="007553BD">
        <w:t>обеспечение</w:t>
      </w:r>
      <w:r w:rsidRPr="007553BD">
        <w:rPr>
          <w:spacing w:val="1"/>
        </w:rPr>
        <w:t xml:space="preserve"> </w:t>
      </w:r>
      <w:r w:rsidRPr="007553BD">
        <w:t>материальных</w:t>
      </w:r>
      <w:r w:rsidRPr="007553BD">
        <w:rPr>
          <w:spacing w:val="1"/>
        </w:rPr>
        <w:t xml:space="preserve"> </w:t>
      </w:r>
      <w:r w:rsidRPr="007553BD">
        <w:t>затрат,</w:t>
      </w:r>
      <w:r w:rsidRPr="007553BD">
        <w:rPr>
          <w:spacing w:val="1"/>
        </w:rPr>
        <w:t xml:space="preserve"> </w:t>
      </w:r>
      <w:r w:rsidRPr="007553BD">
        <w:t>непосредственно</w:t>
      </w:r>
      <w:r w:rsidRPr="007553BD">
        <w:rPr>
          <w:spacing w:val="-67"/>
        </w:rPr>
        <w:t xml:space="preserve"> </w:t>
      </w:r>
      <w:r w:rsidRPr="007553BD">
        <w:t>связанных с</w:t>
      </w:r>
      <w:r w:rsidRPr="007553BD">
        <w:rPr>
          <w:spacing w:val="-2"/>
        </w:rPr>
        <w:t xml:space="preserve"> </w:t>
      </w:r>
      <w:r w:rsidRPr="007553BD">
        <w:t>учебной деятельностью</w:t>
      </w:r>
      <w:r w:rsidRPr="007553BD">
        <w:rPr>
          <w:spacing w:val="-2"/>
        </w:rPr>
        <w:t xml:space="preserve"> </w:t>
      </w:r>
      <w:r w:rsidRPr="007553BD">
        <w:t>общеобразовательных</w:t>
      </w:r>
      <w:r w:rsidRPr="007553BD">
        <w:rPr>
          <w:spacing w:val="-3"/>
        </w:rPr>
        <w:t xml:space="preserve"> </w:t>
      </w:r>
      <w:r w:rsidRPr="007553BD">
        <w:t>организаций).</w:t>
      </w:r>
    </w:p>
    <w:p w14:paraId="281C7009" w14:textId="77777777" w:rsidR="009A3C97" w:rsidRPr="007553BD" w:rsidRDefault="009A3C97" w:rsidP="007553BD">
      <w:pPr>
        <w:ind w:right="53" w:firstLine="284"/>
        <w:jc w:val="both"/>
      </w:pPr>
      <w:r w:rsidRPr="007553BD">
        <w:t>Нормативные затраты на оказание государственных (муниципальных) услуг</w:t>
      </w:r>
      <w:r w:rsidRPr="007553BD">
        <w:rPr>
          <w:spacing w:val="1"/>
        </w:rPr>
        <w:t xml:space="preserve"> </w:t>
      </w:r>
      <w:r w:rsidRPr="007553BD">
        <w:t>включают</w:t>
      </w:r>
      <w:r w:rsidRPr="007553BD">
        <w:rPr>
          <w:spacing w:val="1"/>
        </w:rPr>
        <w:t xml:space="preserve"> </w:t>
      </w:r>
      <w:r w:rsidRPr="007553BD">
        <w:t>в</w:t>
      </w:r>
      <w:r w:rsidRPr="007553BD">
        <w:rPr>
          <w:spacing w:val="1"/>
        </w:rPr>
        <w:t xml:space="preserve"> </w:t>
      </w:r>
      <w:r w:rsidRPr="007553BD">
        <w:t>себя</w:t>
      </w:r>
      <w:r w:rsidRPr="007553BD">
        <w:rPr>
          <w:spacing w:val="1"/>
        </w:rPr>
        <w:t xml:space="preserve"> </w:t>
      </w:r>
      <w:r w:rsidRPr="007553BD">
        <w:t>затраты</w:t>
      </w:r>
      <w:r w:rsidRPr="007553BD">
        <w:rPr>
          <w:spacing w:val="1"/>
        </w:rPr>
        <w:t xml:space="preserve"> </w:t>
      </w:r>
      <w:r w:rsidRPr="007553BD">
        <w:t>на</w:t>
      </w:r>
      <w:r w:rsidRPr="007553BD">
        <w:rPr>
          <w:spacing w:val="1"/>
        </w:rPr>
        <w:t xml:space="preserve"> </w:t>
      </w:r>
      <w:r w:rsidRPr="007553BD">
        <w:t>оплату</w:t>
      </w:r>
      <w:r w:rsidRPr="007553BD">
        <w:rPr>
          <w:spacing w:val="1"/>
        </w:rPr>
        <w:t xml:space="preserve"> </w:t>
      </w:r>
      <w:r w:rsidRPr="007553BD">
        <w:t>труда</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с</w:t>
      </w:r>
      <w:r w:rsidRPr="007553BD">
        <w:rPr>
          <w:spacing w:val="1"/>
        </w:rPr>
        <w:t xml:space="preserve"> </w:t>
      </w:r>
      <w:r w:rsidRPr="007553BD">
        <w:t>учётом</w:t>
      </w:r>
      <w:r w:rsidRPr="007553BD">
        <w:rPr>
          <w:spacing w:val="-67"/>
        </w:rPr>
        <w:t xml:space="preserve"> </w:t>
      </w:r>
      <w:r w:rsidRPr="007553BD">
        <w:t>обеспечения</w:t>
      </w:r>
      <w:r w:rsidRPr="007553BD">
        <w:rPr>
          <w:spacing w:val="1"/>
        </w:rPr>
        <w:t xml:space="preserve"> </w:t>
      </w:r>
      <w:r w:rsidRPr="007553BD">
        <w:t>уровня</w:t>
      </w:r>
      <w:r w:rsidRPr="007553BD">
        <w:rPr>
          <w:spacing w:val="1"/>
        </w:rPr>
        <w:t xml:space="preserve"> </w:t>
      </w:r>
      <w:r w:rsidRPr="007553BD">
        <w:t>средней</w:t>
      </w:r>
      <w:r w:rsidRPr="007553BD">
        <w:rPr>
          <w:spacing w:val="1"/>
        </w:rPr>
        <w:t xml:space="preserve"> </w:t>
      </w:r>
      <w:r w:rsidRPr="007553BD">
        <w:t>заработной</w:t>
      </w:r>
      <w:r w:rsidRPr="007553BD">
        <w:rPr>
          <w:spacing w:val="1"/>
        </w:rPr>
        <w:t xml:space="preserve"> </w:t>
      </w:r>
      <w:r w:rsidRPr="007553BD">
        <w:t>платы</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за</w:t>
      </w:r>
      <w:r w:rsidRPr="007553BD">
        <w:rPr>
          <w:spacing w:val="1"/>
        </w:rPr>
        <w:t xml:space="preserve"> </w:t>
      </w:r>
      <w:r w:rsidRPr="007553BD">
        <w:t>выполняемую</w:t>
      </w:r>
      <w:r w:rsidRPr="007553BD">
        <w:rPr>
          <w:spacing w:val="1"/>
        </w:rPr>
        <w:t xml:space="preserve"> </w:t>
      </w:r>
      <w:r w:rsidRPr="007553BD">
        <w:t>ими</w:t>
      </w:r>
      <w:r w:rsidRPr="007553BD">
        <w:rPr>
          <w:spacing w:val="1"/>
        </w:rPr>
        <w:t xml:space="preserve"> </w:t>
      </w:r>
      <w:r w:rsidRPr="007553BD">
        <w:t>учебную</w:t>
      </w:r>
      <w:r w:rsidRPr="007553BD">
        <w:rPr>
          <w:spacing w:val="1"/>
        </w:rPr>
        <w:t xml:space="preserve"> </w:t>
      </w:r>
      <w:r w:rsidRPr="007553BD">
        <w:t>(преподавательскую)</w:t>
      </w:r>
      <w:r w:rsidRPr="007553BD">
        <w:rPr>
          <w:spacing w:val="1"/>
        </w:rPr>
        <w:t xml:space="preserve"> </w:t>
      </w:r>
      <w:r w:rsidRPr="007553BD">
        <w:t>работу</w:t>
      </w:r>
      <w:r w:rsidRPr="007553BD">
        <w:rPr>
          <w:spacing w:val="1"/>
        </w:rPr>
        <w:t xml:space="preserve"> </w:t>
      </w:r>
      <w:r w:rsidRPr="007553BD">
        <w:t>и</w:t>
      </w:r>
      <w:r w:rsidRPr="007553BD">
        <w:rPr>
          <w:spacing w:val="1"/>
        </w:rPr>
        <w:t xml:space="preserve"> </w:t>
      </w:r>
      <w:r w:rsidRPr="007553BD">
        <w:t>другую</w:t>
      </w:r>
      <w:r w:rsidRPr="007553BD">
        <w:rPr>
          <w:spacing w:val="1"/>
        </w:rPr>
        <w:t xml:space="preserve"> </w:t>
      </w:r>
      <w:r w:rsidRPr="007553BD">
        <w:t>работу,</w:t>
      </w:r>
      <w:r w:rsidRPr="007553BD">
        <w:rPr>
          <w:spacing w:val="1"/>
        </w:rPr>
        <w:t xml:space="preserve"> </w:t>
      </w:r>
      <w:r w:rsidRPr="007553BD">
        <w:t>определяемого</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Указами</w:t>
      </w:r>
      <w:r w:rsidRPr="007553BD">
        <w:rPr>
          <w:spacing w:val="1"/>
        </w:rPr>
        <w:t xml:space="preserve"> </w:t>
      </w:r>
      <w:r w:rsidRPr="007553BD">
        <w:t>Президента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нормативно-правовыми</w:t>
      </w:r>
      <w:r w:rsidRPr="007553BD">
        <w:rPr>
          <w:spacing w:val="1"/>
        </w:rPr>
        <w:t xml:space="preserve"> </w:t>
      </w:r>
      <w:r w:rsidRPr="007553BD">
        <w:t>актами</w:t>
      </w:r>
      <w:r w:rsidRPr="007553BD">
        <w:rPr>
          <w:spacing w:val="1"/>
        </w:rPr>
        <w:t xml:space="preserve"> </w:t>
      </w:r>
      <w:r w:rsidRPr="007553BD">
        <w:t>Правительства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органов</w:t>
      </w:r>
      <w:r w:rsidRPr="007553BD">
        <w:rPr>
          <w:spacing w:val="1"/>
        </w:rPr>
        <w:t xml:space="preserve"> </w:t>
      </w:r>
      <w:r w:rsidRPr="007553BD">
        <w:t>государственной</w:t>
      </w:r>
      <w:r w:rsidRPr="007553BD">
        <w:rPr>
          <w:spacing w:val="1"/>
        </w:rPr>
        <w:t xml:space="preserve"> </w:t>
      </w:r>
      <w:r w:rsidRPr="007553BD">
        <w:t>власти</w:t>
      </w:r>
      <w:r w:rsidRPr="007553BD">
        <w:rPr>
          <w:spacing w:val="1"/>
        </w:rPr>
        <w:t xml:space="preserve"> </w:t>
      </w:r>
      <w:r w:rsidRPr="007553BD">
        <w:t>субъектов</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органов</w:t>
      </w:r>
      <w:r w:rsidRPr="007553BD">
        <w:rPr>
          <w:spacing w:val="1"/>
        </w:rPr>
        <w:t xml:space="preserve"> </w:t>
      </w:r>
      <w:r w:rsidRPr="007553BD">
        <w:t>местного</w:t>
      </w:r>
      <w:r w:rsidRPr="007553BD">
        <w:rPr>
          <w:spacing w:val="1"/>
        </w:rPr>
        <w:t xml:space="preserve"> </w:t>
      </w:r>
      <w:r w:rsidRPr="007553BD">
        <w:t>самоуправления.</w:t>
      </w:r>
      <w:r w:rsidRPr="007553BD">
        <w:rPr>
          <w:spacing w:val="1"/>
        </w:rPr>
        <w:t xml:space="preserve"> </w:t>
      </w:r>
      <w:r w:rsidRPr="007553BD">
        <w:t>Расходы</w:t>
      </w:r>
      <w:r w:rsidRPr="007553BD">
        <w:rPr>
          <w:spacing w:val="1"/>
        </w:rPr>
        <w:t xml:space="preserve"> </w:t>
      </w:r>
      <w:r w:rsidRPr="007553BD">
        <w:t>на</w:t>
      </w:r>
      <w:r w:rsidRPr="007553BD">
        <w:rPr>
          <w:spacing w:val="1"/>
        </w:rPr>
        <w:t xml:space="preserve"> </w:t>
      </w:r>
      <w:r w:rsidRPr="007553BD">
        <w:t>оплату</w:t>
      </w:r>
      <w:r w:rsidRPr="007553BD">
        <w:rPr>
          <w:spacing w:val="1"/>
        </w:rPr>
        <w:t xml:space="preserve"> </w:t>
      </w:r>
      <w:r w:rsidRPr="007553BD">
        <w:t>труда</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муниципальных</w:t>
      </w:r>
      <w:r w:rsidRPr="007553BD">
        <w:rPr>
          <w:spacing w:val="1"/>
        </w:rPr>
        <w:t xml:space="preserve"> </w:t>
      </w:r>
      <w:r w:rsidRPr="007553BD">
        <w:t>общеобразовательных</w:t>
      </w:r>
      <w:r w:rsidRPr="007553BD">
        <w:rPr>
          <w:spacing w:val="1"/>
        </w:rPr>
        <w:t xml:space="preserve"> </w:t>
      </w:r>
      <w:r w:rsidRPr="007553BD">
        <w:t>организаций,</w:t>
      </w:r>
      <w:r w:rsidRPr="007553BD">
        <w:rPr>
          <w:spacing w:val="1"/>
        </w:rPr>
        <w:t xml:space="preserve"> </w:t>
      </w:r>
      <w:r w:rsidRPr="007553BD">
        <w:t>включаемые</w:t>
      </w:r>
      <w:r w:rsidRPr="007553BD">
        <w:rPr>
          <w:spacing w:val="1"/>
        </w:rPr>
        <w:t xml:space="preserve"> </w:t>
      </w:r>
      <w:r w:rsidRPr="007553BD">
        <w:t>органами</w:t>
      </w:r>
      <w:r w:rsidRPr="007553BD">
        <w:rPr>
          <w:spacing w:val="1"/>
        </w:rPr>
        <w:t xml:space="preserve"> </w:t>
      </w:r>
      <w:r w:rsidRPr="007553BD">
        <w:t>государственной</w:t>
      </w:r>
      <w:r w:rsidRPr="007553BD">
        <w:rPr>
          <w:spacing w:val="1"/>
        </w:rPr>
        <w:t xml:space="preserve"> </w:t>
      </w:r>
      <w:r w:rsidRPr="007553BD">
        <w:t>власти</w:t>
      </w:r>
      <w:r w:rsidRPr="007553BD">
        <w:rPr>
          <w:spacing w:val="1"/>
        </w:rPr>
        <w:t xml:space="preserve"> </w:t>
      </w:r>
      <w:r w:rsidRPr="007553BD">
        <w:t>субъектов</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в</w:t>
      </w:r>
      <w:r w:rsidRPr="007553BD">
        <w:rPr>
          <w:spacing w:val="71"/>
        </w:rPr>
        <w:t xml:space="preserve"> </w:t>
      </w:r>
      <w:r w:rsidRPr="007553BD">
        <w:t>нормативы</w:t>
      </w:r>
      <w:r w:rsidRPr="007553BD">
        <w:rPr>
          <w:spacing w:val="1"/>
        </w:rPr>
        <w:t xml:space="preserve"> </w:t>
      </w:r>
      <w:r w:rsidRPr="007553BD">
        <w:t>финансового обеспечения, не могут быть ниже уровня, соответствующего средней</w:t>
      </w:r>
      <w:r w:rsidRPr="007553BD">
        <w:rPr>
          <w:spacing w:val="1"/>
        </w:rPr>
        <w:t xml:space="preserve"> </w:t>
      </w:r>
      <w:r w:rsidRPr="007553BD">
        <w:t>заработной</w:t>
      </w:r>
      <w:r w:rsidRPr="007553BD">
        <w:rPr>
          <w:spacing w:val="1"/>
        </w:rPr>
        <w:t xml:space="preserve"> </w:t>
      </w:r>
      <w:r w:rsidRPr="007553BD">
        <w:t>плате</w:t>
      </w:r>
      <w:r w:rsidRPr="007553BD">
        <w:rPr>
          <w:spacing w:val="1"/>
        </w:rPr>
        <w:t xml:space="preserve"> </w:t>
      </w:r>
      <w:r w:rsidRPr="007553BD">
        <w:t>в</w:t>
      </w:r>
      <w:r w:rsidRPr="007553BD">
        <w:rPr>
          <w:spacing w:val="1"/>
        </w:rPr>
        <w:t xml:space="preserve"> </w:t>
      </w:r>
      <w:r w:rsidRPr="007553BD">
        <w:t>соответствующем</w:t>
      </w:r>
      <w:r w:rsidRPr="007553BD">
        <w:rPr>
          <w:spacing w:val="1"/>
        </w:rPr>
        <w:t xml:space="preserve"> </w:t>
      </w:r>
      <w:r w:rsidRPr="007553BD">
        <w:t>субъекте</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на</w:t>
      </w:r>
      <w:r w:rsidRPr="007553BD">
        <w:rPr>
          <w:spacing w:val="1"/>
        </w:rPr>
        <w:t xml:space="preserve"> </w:t>
      </w:r>
      <w:r w:rsidRPr="007553BD">
        <w:t>территории</w:t>
      </w:r>
      <w:r w:rsidRPr="007553BD">
        <w:rPr>
          <w:spacing w:val="-2"/>
        </w:rPr>
        <w:t xml:space="preserve"> </w:t>
      </w:r>
      <w:r w:rsidRPr="007553BD">
        <w:t>которого расположены</w:t>
      </w:r>
      <w:r w:rsidRPr="007553BD">
        <w:rPr>
          <w:spacing w:val="-4"/>
        </w:rPr>
        <w:t xml:space="preserve"> </w:t>
      </w:r>
      <w:r w:rsidRPr="007553BD">
        <w:t>общеобразовательные</w:t>
      </w:r>
      <w:r w:rsidRPr="007553BD">
        <w:rPr>
          <w:spacing w:val="-4"/>
        </w:rPr>
        <w:t xml:space="preserve"> </w:t>
      </w:r>
      <w:r w:rsidRPr="007553BD">
        <w:t>организации.</w:t>
      </w:r>
    </w:p>
    <w:p w14:paraId="6602C7E8" w14:textId="77777777" w:rsidR="009A3C97" w:rsidRPr="007553BD" w:rsidRDefault="009A3C97" w:rsidP="007553BD">
      <w:pPr>
        <w:ind w:right="53" w:firstLine="284"/>
        <w:jc w:val="both"/>
      </w:pPr>
      <w:r w:rsidRPr="007553BD">
        <w:t>В связи с требованиями ФГОС СОО при расчёте регионального норматива</w:t>
      </w:r>
      <w:r w:rsidRPr="007553BD">
        <w:rPr>
          <w:spacing w:val="1"/>
        </w:rPr>
        <w:t xml:space="preserve"> </w:t>
      </w:r>
      <w:r w:rsidRPr="007553BD">
        <w:t>учитываются</w:t>
      </w:r>
      <w:r w:rsidRPr="007553BD">
        <w:rPr>
          <w:spacing w:val="1"/>
        </w:rPr>
        <w:t xml:space="preserve"> </w:t>
      </w:r>
      <w:r w:rsidRPr="007553BD">
        <w:t>затраты</w:t>
      </w:r>
      <w:r w:rsidRPr="007553BD">
        <w:rPr>
          <w:spacing w:val="1"/>
        </w:rPr>
        <w:t xml:space="preserve"> </w:t>
      </w:r>
      <w:r w:rsidRPr="007553BD">
        <w:t>рабочего</w:t>
      </w:r>
      <w:r w:rsidRPr="007553BD">
        <w:rPr>
          <w:spacing w:val="1"/>
        </w:rPr>
        <w:t xml:space="preserve"> </w:t>
      </w:r>
      <w:r w:rsidRPr="007553BD">
        <w:t>времени</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образовательных</w:t>
      </w:r>
      <w:r w:rsidRPr="007553BD">
        <w:rPr>
          <w:spacing w:val="-4"/>
        </w:rPr>
        <w:t xml:space="preserve"> </w:t>
      </w:r>
      <w:r w:rsidRPr="007553BD">
        <w:t>организаций</w:t>
      </w:r>
      <w:r w:rsidRPr="007553BD">
        <w:rPr>
          <w:spacing w:val="-4"/>
        </w:rPr>
        <w:t xml:space="preserve"> </w:t>
      </w:r>
      <w:r w:rsidRPr="007553BD">
        <w:t>на</w:t>
      </w:r>
      <w:r w:rsidRPr="007553BD">
        <w:rPr>
          <w:spacing w:val="-1"/>
        </w:rPr>
        <w:t xml:space="preserve"> </w:t>
      </w:r>
      <w:r w:rsidRPr="007553BD">
        <w:t>урочную</w:t>
      </w:r>
      <w:r w:rsidRPr="007553BD">
        <w:rPr>
          <w:spacing w:val="-2"/>
        </w:rPr>
        <w:t xml:space="preserve"> </w:t>
      </w:r>
      <w:r w:rsidRPr="007553BD">
        <w:t>и</w:t>
      </w:r>
      <w:r w:rsidRPr="007553BD">
        <w:rPr>
          <w:spacing w:val="-1"/>
        </w:rPr>
        <w:t xml:space="preserve"> </w:t>
      </w:r>
      <w:r w:rsidRPr="007553BD">
        <w:t>внеурочную</w:t>
      </w:r>
      <w:r w:rsidRPr="007553BD">
        <w:rPr>
          <w:spacing w:val="-2"/>
        </w:rPr>
        <w:t xml:space="preserve"> </w:t>
      </w:r>
      <w:r w:rsidRPr="007553BD">
        <w:t>деятельность.</w:t>
      </w:r>
    </w:p>
    <w:p w14:paraId="13BC09CB" w14:textId="77777777" w:rsidR="009A3C97" w:rsidRPr="007553BD" w:rsidRDefault="009A3C97" w:rsidP="007553BD">
      <w:pPr>
        <w:ind w:right="53" w:firstLine="284"/>
        <w:jc w:val="both"/>
      </w:pPr>
      <w:r w:rsidRPr="007553BD">
        <w:t>Формирование</w:t>
      </w:r>
      <w:r w:rsidRPr="007553BD">
        <w:rPr>
          <w:spacing w:val="1"/>
        </w:rPr>
        <w:t xml:space="preserve"> </w:t>
      </w:r>
      <w:r w:rsidRPr="007553BD">
        <w:t>фонда</w:t>
      </w:r>
      <w:r w:rsidRPr="007553BD">
        <w:rPr>
          <w:spacing w:val="1"/>
        </w:rPr>
        <w:t xml:space="preserve"> </w:t>
      </w:r>
      <w:r w:rsidRPr="007553BD">
        <w:t>оплаты</w:t>
      </w:r>
      <w:r w:rsidRPr="007553BD">
        <w:rPr>
          <w:spacing w:val="1"/>
        </w:rPr>
        <w:t xml:space="preserve"> </w:t>
      </w:r>
      <w:r w:rsidRPr="007553BD">
        <w:t>труда</w:t>
      </w:r>
      <w:r w:rsidRPr="007553BD">
        <w:rPr>
          <w:spacing w:val="1"/>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осуществляется</w:t>
      </w:r>
      <w:r w:rsidRPr="007553BD">
        <w:rPr>
          <w:spacing w:val="1"/>
        </w:rPr>
        <w:t xml:space="preserve"> </w:t>
      </w:r>
      <w:r w:rsidRPr="007553BD">
        <w:t>в</w:t>
      </w:r>
      <w:r w:rsidRPr="007553BD">
        <w:rPr>
          <w:spacing w:val="1"/>
        </w:rPr>
        <w:t xml:space="preserve"> </w:t>
      </w:r>
      <w:r w:rsidRPr="007553BD">
        <w:t>пределах</w:t>
      </w:r>
      <w:r w:rsidRPr="007553BD">
        <w:rPr>
          <w:spacing w:val="1"/>
        </w:rPr>
        <w:t xml:space="preserve"> </w:t>
      </w:r>
      <w:r w:rsidRPr="007553BD">
        <w:t>объёма</w:t>
      </w:r>
      <w:r w:rsidRPr="007553BD">
        <w:rPr>
          <w:spacing w:val="1"/>
        </w:rPr>
        <w:t xml:space="preserve"> </w:t>
      </w:r>
      <w:r w:rsidRPr="007553BD">
        <w:t>средств</w:t>
      </w:r>
      <w:r w:rsidRPr="007553BD">
        <w:rPr>
          <w:spacing w:val="1"/>
        </w:rPr>
        <w:t xml:space="preserve"> </w:t>
      </w:r>
      <w:r w:rsidRPr="007553BD">
        <w:t>на</w:t>
      </w:r>
      <w:r w:rsidRPr="007553BD">
        <w:rPr>
          <w:spacing w:val="1"/>
        </w:rPr>
        <w:t xml:space="preserve"> </w:t>
      </w:r>
      <w:r w:rsidRPr="007553BD">
        <w:t>текущий</w:t>
      </w:r>
      <w:r w:rsidRPr="007553BD">
        <w:rPr>
          <w:spacing w:val="1"/>
        </w:rPr>
        <w:t xml:space="preserve"> </w:t>
      </w:r>
      <w:r w:rsidRPr="007553BD">
        <w:t>финансовый</w:t>
      </w:r>
      <w:r w:rsidRPr="007553BD">
        <w:rPr>
          <w:spacing w:val="1"/>
        </w:rPr>
        <w:t xml:space="preserve"> </w:t>
      </w:r>
      <w:r w:rsidRPr="007553BD">
        <w:t>год,</w:t>
      </w:r>
      <w:r w:rsidRPr="007553BD">
        <w:rPr>
          <w:spacing w:val="1"/>
        </w:rPr>
        <w:t xml:space="preserve"> </w:t>
      </w:r>
      <w:r w:rsidRPr="007553BD">
        <w:t>установленного</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нормативами</w:t>
      </w:r>
      <w:r w:rsidRPr="007553BD">
        <w:rPr>
          <w:spacing w:val="1"/>
        </w:rPr>
        <w:t xml:space="preserve"> </w:t>
      </w:r>
      <w:r w:rsidRPr="007553BD">
        <w:t>финансового</w:t>
      </w:r>
      <w:r w:rsidRPr="007553BD">
        <w:rPr>
          <w:spacing w:val="1"/>
        </w:rPr>
        <w:t xml:space="preserve"> </w:t>
      </w:r>
      <w:r w:rsidRPr="007553BD">
        <w:t>обеспечения,</w:t>
      </w:r>
      <w:r w:rsidRPr="007553BD">
        <w:rPr>
          <w:spacing w:val="1"/>
        </w:rPr>
        <w:t xml:space="preserve"> </w:t>
      </w:r>
      <w:r w:rsidRPr="007553BD">
        <w:t>определёнными органами государственной власти субъекта Российской Федерации,</w:t>
      </w:r>
      <w:r w:rsidRPr="007553BD">
        <w:rPr>
          <w:spacing w:val="1"/>
        </w:rPr>
        <w:t xml:space="preserve"> </w:t>
      </w:r>
      <w:r w:rsidRPr="007553BD">
        <w:t>количеством обучающихся, соответствующими поправочными коэффициентами и</w:t>
      </w:r>
      <w:r w:rsidRPr="007553BD">
        <w:rPr>
          <w:spacing w:val="1"/>
        </w:rPr>
        <w:t xml:space="preserve"> </w:t>
      </w:r>
      <w:r w:rsidRPr="007553BD">
        <w:t>локальным</w:t>
      </w:r>
      <w:r w:rsidRPr="007553BD">
        <w:rPr>
          <w:spacing w:val="1"/>
        </w:rPr>
        <w:t xml:space="preserve"> </w:t>
      </w:r>
      <w:r w:rsidRPr="007553BD">
        <w:t>нормативным</w:t>
      </w:r>
      <w:r w:rsidRPr="007553BD">
        <w:rPr>
          <w:spacing w:val="1"/>
        </w:rPr>
        <w:t xml:space="preserve"> </w:t>
      </w:r>
      <w:r w:rsidRPr="007553BD">
        <w:t>актом</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устанавливающим</w:t>
      </w:r>
      <w:r w:rsidRPr="007553BD">
        <w:rPr>
          <w:spacing w:val="-67"/>
        </w:rPr>
        <w:t xml:space="preserve"> </w:t>
      </w:r>
      <w:r w:rsidRPr="007553BD">
        <w:t>Положение</w:t>
      </w:r>
      <w:r w:rsidRPr="007553BD">
        <w:rPr>
          <w:spacing w:val="-1"/>
        </w:rPr>
        <w:t xml:space="preserve"> </w:t>
      </w:r>
      <w:r w:rsidRPr="007553BD">
        <w:t>об</w:t>
      </w:r>
      <w:r w:rsidRPr="007553BD">
        <w:rPr>
          <w:spacing w:val="-1"/>
        </w:rPr>
        <w:t xml:space="preserve"> </w:t>
      </w:r>
      <w:r w:rsidRPr="007553BD">
        <w:t>оплате</w:t>
      </w:r>
      <w:r w:rsidRPr="007553BD">
        <w:rPr>
          <w:spacing w:val="-1"/>
        </w:rPr>
        <w:t xml:space="preserve"> </w:t>
      </w:r>
      <w:r w:rsidRPr="007553BD">
        <w:t>труда</w:t>
      </w:r>
      <w:r w:rsidRPr="007553BD">
        <w:rPr>
          <w:spacing w:val="-1"/>
        </w:rPr>
        <w:t xml:space="preserve"> </w:t>
      </w:r>
      <w:r w:rsidRPr="007553BD">
        <w:t>работников</w:t>
      </w:r>
      <w:r w:rsidRPr="007553BD">
        <w:rPr>
          <w:spacing w:val="-3"/>
        </w:rPr>
        <w:t xml:space="preserve"> </w:t>
      </w:r>
      <w:r w:rsidRPr="007553BD">
        <w:t>образовательной</w:t>
      </w:r>
      <w:r w:rsidRPr="007553BD">
        <w:rPr>
          <w:spacing w:val="-4"/>
        </w:rPr>
        <w:t xml:space="preserve"> </w:t>
      </w:r>
      <w:r w:rsidRPr="007553BD">
        <w:t>организации.</w:t>
      </w:r>
    </w:p>
    <w:p w14:paraId="2FD0638C" w14:textId="77777777" w:rsidR="009A3C97" w:rsidRPr="007553BD" w:rsidRDefault="009A3C97" w:rsidP="007553BD">
      <w:pPr>
        <w:ind w:right="53" w:firstLine="284"/>
        <w:jc w:val="both"/>
        <w:rPr>
          <w:b/>
        </w:rPr>
      </w:pPr>
      <w:r w:rsidRPr="007553BD">
        <w:t>Размеры,</w:t>
      </w:r>
      <w:r w:rsidRPr="007553BD">
        <w:rPr>
          <w:spacing w:val="1"/>
        </w:rPr>
        <w:t xml:space="preserve"> </w:t>
      </w:r>
      <w:r w:rsidRPr="007553BD">
        <w:t>порядок</w:t>
      </w:r>
      <w:r w:rsidRPr="007553BD">
        <w:rPr>
          <w:spacing w:val="1"/>
        </w:rPr>
        <w:t xml:space="preserve"> </w:t>
      </w:r>
      <w:r w:rsidRPr="007553BD">
        <w:t>и</w:t>
      </w:r>
      <w:r w:rsidRPr="007553BD">
        <w:rPr>
          <w:spacing w:val="1"/>
        </w:rPr>
        <w:t xml:space="preserve"> </w:t>
      </w:r>
      <w:r w:rsidRPr="007553BD">
        <w:t>условия</w:t>
      </w:r>
      <w:r w:rsidRPr="007553BD">
        <w:rPr>
          <w:spacing w:val="1"/>
        </w:rPr>
        <w:t xml:space="preserve"> </w:t>
      </w:r>
      <w:r w:rsidRPr="007553BD">
        <w:t>осуществления</w:t>
      </w:r>
      <w:r w:rsidRPr="007553BD">
        <w:rPr>
          <w:spacing w:val="1"/>
        </w:rPr>
        <w:t xml:space="preserve"> </w:t>
      </w:r>
      <w:r w:rsidRPr="007553BD">
        <w:t>стимулирующих</w:t>
      </w:r>
      <w:r w:rsidRPr="007553BD">
        <w:rPr>
          <w:spacing w:val="1"/>
        </w:rPr>
        <w:t xml:space="preserve"> </w:t>
      </w:r>
      <w:r w:rsidRPr="007553BD">
        <w:t>выплат</w:t>
      </w:r>
      <w:r w:rsidRPr="007553BD">
        <w:rPr>
          <w:spacing w:val="1"/>
        </w:rPr>
        <w:t xml:space="preserve"> </w:t>
      </w:r>
      <w:r w:rsidRPr="007553BD">
        <w:t>определяются</w:t>
      </w:r>
      <w:r w:rsidRPr="007553BD">
        <w:rPr>
          <w:spacing w:val="-1"/>
        </w:rPr>
        <w:t xml:space="preserve"> </w:t>
      </w:r>
      <w:r w:rsidRPr="007553BD">
        <w:t>локальными</w:t>
      </w:r>
      <w:r w:rsidRPr="007553BD">
        <w:rPr>
          <w:spacing w:val="3"/>
        </w:rPr>
        <w:t xml:space="preserve"> </w:t>
      </w:r>
      <w:r w:rsidRPr="007553BD">
        <w:rPr>
          <w:b/>
        </w:rPr>
        <w:lastRenderedPageBreak/>
        <w:t>нормативными актами:</w:t>
      </w:r>
    </w:p>
    <w:p w14:paraId="6887D18A" w14:textId="77777777" w:rsidR="009A3C97" w:rsidRPr="007553BD" w:rsidRDefault="009A3C97" w:rsidP="007553BD">
      <w:pPr>
        <w:ind w:right="53" w:firstLine="284"/>
        <w:jc w:val="both"/>
      </w:pPr>
      <w:r w:rsidRPr="007553BD">
        <w:t>ПОЛОЖЕНИЕ</w:t>
      </w:r>
      <w:r w:rsidRPr="007553BD">
        <w:rPr>
          <w:spacing w:val="1"/>
        </w:rPr>
        <w:t xml:space="preserve"> </w:t>
      </w:r>
      <w:r w:rsidRPr="007553BD">
        <w:t>о</w:t>
      </w:r>
      <w:r w:rsidRPr="007553BD">
        <w:rPr>
          <w:spacing w:val="1"/>
        </w:rPr>
        <w:t xml:space="preserve"> </w:t>
      </w:r>
      <w:r w:rsidRPr="007553BD">
        <w:t>системе</w:t>
      </w:r>
      <w:r w:rsidRPr="007553BD">
        <w:rPr>
          <w:spacing w:val="1"/>
        </w:rPr>
        <w:t xml:space="preserve"> </w:t>
      </w:r>
      <w:r w:rsidRPr="007553BD">
        <w:t>оплаты</w:t>
      </w:r>
      <w:r w:rsidRPr="007553BD">
        <w:rPr>
          <w:spacing w:val="1"/>
        </w:rPr>
        <w:t xml:space="preserve"> </w:t>
      </w:r>
      <w:r w:rsidRPr="007553BD">
        <w:t>труда</w:t>
      </w:r>
      <w:r w:rsidRPr="007553BD">
        <w:rPr>
          <w:spacing w:val="1"/>
        </w:rPr>
        <w:t xml:space="preserve"> </w:t>
      </w:r>
      <w:r w:rsidRPr="007553BD">
        <w:t>работников,</w:t>
      </w:r>
      <w:r w:rsidRPr="007553BD">
        <w:rPr>
          <w:spacing w:val="1"/>
        </w:rPr>
        <w:t xml:space="preserve"> </w:t>
      </w:r>
      <w:r w:rsidRPr="007553BD">
        <w:t>финансирование</w:t>
      </w:r>
      <w:r w:rsidRPr="007553BD">
        <w:rPr>
          <w:spacing w:val="1"/>
        </w:rPr>
        <w:t xml:space="preserve"> </w:t>
      </w:r>
      <w:r w:rsidRPr="007553BD">
        <w:t>оплаты</w:t>
      </w:r>
      <w:r w:rsidRPr="007553BD">
        <w:rPr>
          <w:spacing w:val="1"/>
        </w:rPr>
        <w:t xml:space="preserve"> </w:t>
      </w:r>
      <w:r w:rsidRPr="007553BD">
        <w:t>труда</w:t>
      </w:r>
      <w:r w:rsidRPr="007553BD">
        <w:rPr>
          <w:spacing w:val="1"/>
        </w:rPr>
        <w:t xml:space="preserve"> </w:t>
      </w:r>
      <w:r w:rsidRPr="007553BD">
        <w:t>которых осуществляется за счет собственных доходов городского округа «город</w:t>
      </w:r>
      <w:r w:rsidRPr="007553BD">
        <w:rPr>
          <w:spacing w:val="1"/>
        </w:rPr>
        <w:t xml:space="preserve"> </w:t>
      </w:r>
      <w:r w:rsidRPr="007553BD">
        <w:t>Хабаровск»</w:t>
      </w:r>
      <w:r w:rsidRPr="007553BD">
        <w:rPr>
          <w:spacing w:val="-2"/>
        </w:rPr>
        <w:t xml:space="preserve"> </w:t>
      </w:r>
      <w:r w:rsidRPr="007553BD">
        <w:t>и субвенции</w:t>
      </w:r>
      <w:r w:rsidRPr="007553BD">
        <w:rPr>
          <w:spacing w:val="-3"/>
        </w:rPr>
        <w:t xml:space="preserve"> </w:t>
      </w:r>
      <w:r w:rsidRPr="007553BD">
        <w:t>из</w:t>
      </w:r>
      <w:r w:rsidRPr="007553BD">
        <w:rPr>
          <w:spacing w:val="-1"/>
        </w:rPr>
        <w:t xml:space="preserve"> </w:t>
      </w:r>
      <w:r w:rsidRPr="007553BD">
        <w:t>краевого</w:t>
      </w:r>
      <w:r w:rsidRPr="007553BD">
        <w:rPr>
          <w:spacing w:val="-3"/>
        </w:rPr>
        <w:t xml:space="preserve"> </w:t>
      </w:r>
      <w:r w:rsidRPr="007553BD">
        <w:t>бюджета;</w:t>
      </w:r>
    </w:p>
    <w:p w14:paraId="3D7E999D" w14:textId="77777777" w:rsidR="009A3C97" w:rsidRPr="007553BD" w:rsidRDefault="009A3C97" w:rsidP="007553BD">
      <w:pPr>
        <w:ind w:right="53" w:firstLine="284"/>
        <w:jc w:val="both"/>
      </w:pPr>
      <w:r w:rsidRPr="007553BD">
        <w:t>ПОЛОЖЕНИЕ об установлении стимулирующих выплат для работников</w:t>
      </w:r>
    </w:p>
    <w:p w14:paraId="3CD7E6E4" w14:textId="77777777" w:rsidR="009A3C97" w:rsidRPr="007553BD" w:rsidRDefault="009A3C97" w:rsidP="007553BD">
      <w:pPr>
        <w:ind w:right="53" w:firstLine="284"/>
        <w:jc w:val="both"/>
      </w:pPr>
      <w:r w:rsidRPr="007553BD">
        <w:t>ПОЛОЖЕНИЕ о премировании работников;</w:t>
      </w:r>
    </w:p>
    <w:p w14:paraId="41C17DEA" w14:textId="77777777" w:rsidR="009A3C97" w:rsidRPr="007553BD" w:rsidRDefault="009A3C97" w:rsidP="007553BD">
      <w:pPr>
        <w:ind w:right="53" w:firstLine="284"/>
        <w:jc w:val="both"/>
      </w:pPr>
      <w:r w:rsidRPr="007553BD">
        <w:t>ПОЛОЖЕНИЕ</w:t>
      </w:r>
      <w:r w:rsidRPr="007553BD">
        <w:rPr>
          <w:spacing w:val="1"/>
        </w:rPr>
        <w:t xml:space="preserve"> </w:t>
      </w:r>
      <w:r w:rsidRPr="007553BD">
        <w:t>о</w:t>
      </w:r>
      <w:r w:rsidRPr="007553BD">
        <w:rPr>
          <w:spacing w:val="1"/>
        </w:rPr>
        <w:t xml:space="preserve"> </w:t>
      </w:r>
      <w:r w:rsidRPr="007553BD">
        <w:t>компенсационных</w:t>
      </w:r>
      <w:r w:rsidRPr="007553BD">
        <w:rPr>
          <w:spacing w:val="1"/>
        </w:rPr>
        <w:t xml:space="preserve"> </w:t>
      </w:r>
      <w:r w:rsidRPr="007553BD">
        <w:t>выплатах</w:t>
      </w:r>
      <w:r w:rsidRPr="007553BD">
        <w:rPr>
          <w:spacing w:val="1"/>
        </w:rPr>
        <w:t xml:space="preserve"> </w:t>
      </w:r>
      <w:r w:rsidRPr="007553BD">
        <w:t>работникам</w:t>
      </w:r>
      <w:r w:rsidRPr="007553BD">
        <w:rPr>
          <w:spacing w:val="-67"/>
        </w:rPr>
        <w:t xml:space="preserve"> </w:t>
      </w:r>
      <w:r w:rsidRPr="007553BD">
        <w:t>.</w:t>
      </w:r>
    </w:p>
    <w:p w14:paraId="37083F9E" w14:textId="77777777" w:rsidR="009A3C97" w:rsidRPr="007553BD" w:rsidRDefault="009A3C97" w:rsidP="007553BD">
      <w:pPr>
        <w:ind w:right="53" w:firstLine="284"/>
        <w:jc w:val="both"/>
      </w:pPr>
      <w:r w:rsidRPr="007553BD">
        <w:t>В них включаются: динамика учебных достижений обучающихся, активность</w:t>
      </w:r>
      <w:r w:rsidRPr="007553BD">
        <w:rPr>
          <w:spacing w:val="1"/>
        </w:rPr>
        <w:t xml:space="preserve"> </w:t>
      </w:r>
      <w:r w:rsidRPr="007553BD">
        <w:t>их</w:t>
      </w:r>
      <w:r w:rsidRPr="007553BD">
        <w:rPr>
          <w:spacing w:val="1"/>
        </w:rPr>
        <w:t xml:space="preserve"> </w:t>
      </w:r>
      <w:r w:rsidRPr="007553BD">
        <w:t>участия</w:t>
      </w:r>
      <w:r w:rsidRPr="007553BD">
        <w:rPr>
          <w:spacing w:val="1"/>
        </w:rPr>
        <w:t xml:space="preserve"> </w:t>
      </w:r>
      <w:r w:rsidRPr="007553BD">
        <w:t>во</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использование</w:t>
      </w:r>
      <w:r w:rsidRPr="007553BD">
        <w:rPr>
          <w:spacing w:val="1"/>
        </w:rPr>
        <w:t xml:space="preserve"> </w:t>
      </w:r>
      <w:r w:rsidRPr="007553BD">
        <w:t>педагогическими</w:t>
      </w:r>
      <w:r w:rsidRPr="007553BD">
        <w:rPr>
          <w:spacing w:val="1"/>
        </w:rPr>
        <w:t xml:space="preserve"> </w:t>
      </w:r>
      <w:r w:rsidRPr="007553BD">
        <w:t>работниками</w:t>
      </w:r>
      <w:r w:rsidRPr="007553BD">
        <w:rPr>
          <w:spacing w:val="1"/>
        </w:rPr>
        <w:t xml:space="preserve"> </w:t>
      </w:r>
      <w:r w:rsidRPr="007553BD">
        <w:t>современных</w:t>
      </w:r>
      <w:r w:rsidRPr="007553BD">
        <w:rPr>
          <w:spacing w:val="1"/>
        </w:rPr>
        <w:t xml:space="preserve"> </w:t>
      </w:r>
      <w:r w:rsidRPr="007553BD">
        <w:t>педагогических</w:t>
      </w:r>
      <w:r w:rsidRPr="007553BD">
        <w:rPr>
          <w:spacing w:val="1"/>
        </w:rPr>
        <w:t xml:space="preserve"> </w:t>
      </w:r>
      <w:r w:rsidRPr="007553BD">
        <w:t>технологий,</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здоровьесберегающих; участие в методической работе, распространение передового</w:t>
      </w:r>
      <w:r w:rsidRPr="007553BD">
        <w:rPr>
          <w:spacing w:val="1"/>
        </w:rPr>
        <w:t xml:space="preserve"> </w:t>
      </w:r>
      <w:r w:rsidRPr="007553BD">
        <w:t>педагогического</w:t>
      </w:r>
      <w:r w:rsidRPr="007553BD">
        <w:rPr>
          <w:spacing w:val="-1"/>
        </w:rPr>
        <w:t xml:space="preserve"> </w:t>
      </w:r>
      <w:r w:rsidRPr="007553BD">
        <w:t>опыта;</w:t>
      </w:r>
      <w:r w:rsidRPr="007553BD">
        <w:rPr>
          <w:spacing w:val="-5"/>
        </w:rPr>
        <w:t xml:space="preserve"> </w:t>
      </w:r>
      <w:r w:rsidRPr="007553BD">
        <w:t>повышение</w:t>
      </w:r>
      <w:r w:rsidRPr="007553BD">
        <w:rPr>
          <w:spacing w:val="-1"/>
        </w:rPr>
        <w:t xml:space="preserve"> </w:t>
      </w:r>
      <w:r w:rsidRPr="007553BD">
        <w:t>уровня</w:t>
      </w:r>
      <w:r w:rsidRPr="007553BD">
        <w:rPr>
          <w:spacing w:val="-2"/>
        </w:rPr>
        <w:t xml:space="preserve"> </w:t>
      </w:r>
      <w:r w:rsidRPr="007553BD">
        <w:t>профессионального мастерства</w:t>
      </w:r>
      <w:r w:rsidRPr="007553BD">
        <w:rPr>
          <w:spacing w:val="-6"/>
        </w:rPr>
        <w:t xml:space="preserve"> </w:t>
      </w:r>
      <w:r w:rsidRPr="007553BD">
        <w:t>и</w:t>
      </w:r>
      <w:r w:rsidRPr="007553BD">
        <w:rPr>
          <w:spacing w:val="-1"/>
        </w:rPr>
        <w:t xml:space="preserve"> </w:t>
      </w:r>
      <w:r w:rsidRPr="007553BD">
        <w:t>др.</w:t>
      </w:r>
    </w:p>
    <w:p w14:paraId="527D606C" w14:textId="77777777" w:rsidR="009A3C97" w:rsidRPr="007553BD" w:rsidRDefault="009A3C97" w:rsidP="007553BD">
      <w:pPr>
        <w:ind w:right="53" w:firstLine="284"/>
        <w:jc w:val="both"/>
      </w:pPr>
      <w:r w:rsidRPr="007553BD">
        <w:t>Примерный</w:t>
      </w:r>
      <w:r w:rsidRPr="007553BD">
        <w:rPr>
          <w:spacing w:val="1"/>
        </w:rPr>
        <w:t xml:space="preserve"> </w:t>
      </w:r>
      <w:r w:rsidRPr="007553BD">
        <w:t>календарный</w:t>
      </w:r>
      <w:r w:rsidRPr="007553BD">
        <w:rPr>
          <w:spacing w:val="1"/>
        </w:rPr>
        <w:t xml:space="preserve"> </w:t>
      </w:r>
      <w:r w:rsidRPr="007553BD">
        <w:t>учебный</w:t>
      </w:r>
      <w:r w:rsidRPr="007553BD">
        <w:rPr>
          <w:spacing w:val="1"/>
        </w:rPr>
        <w:t xml:space="preserve"> </w:t>
      </w:r>
      <w:r w:rsidRPr="007553BD">
        <w:t>график</w:t>
      </w:r>
      <w:r w:rsidRPr="007553BD">
        <w:rPr>
          <w:spacing w:val="1"/>
        </w:rPr>
        <w:t xml:space="preserve"> </w:t>
      </w:r>
      <w:r w:rsidRPr="007553BD">
        <w:t>реализации</w:t>
      </w:r>
      <w:r w:rsidRPr="007553BD">
        <w:rPr>
          <w:spacing w:val="1"/>
        </w:rPr>
        <w:t xml:space="preserve"> </w:t>
      </w:r>
      <w:r w:rsidRPr="007553BD">
        <w:t>образовательной</w:t>
      </w:r>
      <w:r w:rsidRPr="007553BD">
        <w:rPr>
          <w:spacing w:val="1"/>
        </w:rPr>
        <w:t xml:space="preserve"> </w:t>
      </w:r>
      <w:r w:rsidRPr="007553BD">
        <w:t>программы, примерные условия образовательной деятельности, включая примерные</w:t>
      </w:r>
      <w:r w:rsidRPr="007553BD">
        <w:rPr>
          <w:spacing w:val="-67"/>
        </w:rPr>
        <w:t xml:space="preserve"> </w:t>
      </w:r>
      <w:r w:rsidRPr="007553BD">
        <w:t>расчёты</w:t>
      </w:r>
      <w:r w:rsidRPr="007553BD">
        <w:rPr>
          <w:spacing w:val="1"/>
        </w:rPr>
        <w:t xml:space="preserve"> </w:t>
      </w:r>
      <w:r w:rsidRPr="007553BD">
        <w:t>нормативных</w:t>
      </w:r>
      <w:r w:rsidRPr="007553BD">
        <w:rPr>
          <w:spacing w:val="1"/>
        </w:rPr>
        <w:t xml:space="preserve"> </w:t>
      </w:r>
      <w:r w:rsidRPr="007553BD">
        <w:t>затрат</w:t>
      </w:r>
      <w:r w:rsidRPr="007553BD">
        <w:rPr>
          <w:spacing w:val="1"/>
        </w:rPr>
        <w:t xml:space="preserve"> </w:t>
      </w:r>
      <w:r w:rsidRPr="007553BD">
        <w:t>оказания</w:t>
      </w:r>
      <w:r w:rsidRPr="007553BD">
        <w:rPr>
          <w:spacing w:val="1"/>
        </w:rPr>
        <w:t xml:space="preserve"> </w:t>
      </w:r>
      <w:r w:rsidRPr="007553BD">
        <w:t>государственных</w:t>
      </w:r>
      <w:r w:rsidRPr="007553BD">
        <w:rPr>
          <w:spacing w:val="1"/>
        </w:rPr>
        <w:t xml:space="preserve"> </w:t>
      </w:r>
      <w:r w:rsidRPr="007553BD">
        <w:t>услуг</w:t>
      </w:r>
      <w:r w:rsidRPr="007553BD">
        <w:rPr>
          <w:spacing w:val="1"/>
        </w:rPr>
        <w:t xml:space="preserve"> </w:t>
      </w:r>
      <w:r w:rsidRPr="007553BD">
        <w:t>по</w:t>
      </w:r>
      <w:r w:rsidRPr="007553BD">
        <w:rPr>
          <w:spacing w:val="1"/>
        </w:rPr>
        <w:t xml:space="preserve"> </w:t>
      </w:r>
      <w:r w:rsidRPr="007553BD">
        <w:t>реализации</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разрабатываются</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Федеральным</w:t>
      </w:r>
      <w:r w:rsidRPr="007553BD">
        <w:rPr>
          <w:spacing w:val="-67"/>
        </w:rPr>
        <w:t xml:space="preserve"> </w:t>
      </w:r>
      <w:r w:rsidRPr="007553BD">
        <w:t>законом</w:t>
      </w:r>
      <w:r w:rsidRPr="007553BD">
        <w:rPr>
          <w:spacing w:val="-4"/>
        </w:rPr>
        <w:t xml:space="preserve"> </w:t>
      </w:r>
      <w:r w:rsidRPr="007553BD">
        <w:t>№ 273-ФЗ</w:t>
      </w:r>
      <w:r w:rsidRPr="007553BD">
        <w:rPr>
          <w:spacing w:val="-3"/>
        </w:rPr>
        <w:t xml:space="preserve"> </w:t>
      </w:r>
      <w:r w:rsidRPr="007553BD">
        <w:t>«Об образовании</w:t>
      </w:r>
      <w:r w:rsidRPr="007553BD">
        <w:rPr>
          <w:spacing w:val="-1"/>
        </w:rPr>
        <w:t xml:space="preserve"> </w:t>
      </w:r>
      <w:r w:rsidRPr="007553BD">
        <w:t>в</w:t>
      </w:r>
      <w:r w:rsidRPr="007553BD">
        <w:rPr>
          <w:spacing w:val="-6"/>
        </w:rPr>
        <w:t xml:space="preserve"> </w:t>
      </w:r>
      <w:r w:rsidRPr="007553BD">
        <w:t>Российской Федерации»</w:t>
      </w:r>
      <w:r w:rsidRPr="007553BD">
        <w:rPr>
          <w:spacing w:val="-2"/>
        </w:rPr>
        <w:t xml:space="preserve"> </w:t>
      </w:r>
      <w:r w:rsidRPr="007553BD">
        <w:t>(ст.</w:t>
      </w:r>
      <w:r w:rsidRPr="007553BD">
        <w:rPr>
          <w:spacing w:val="-3"/>
        </w:rPr>
        <w:t xml:space="preserve"> </w:t>
      </w:r>
      <w:r w:rsidRPr="007553BD">
        <w:t>2, п.</w:t>
      </w:r>
      <w:r w:rsidRPr="007553BD">
        <w:rPr>
          <w:spacing w:val="4"/>
        </w:rPr>
        <w:t xml:space="preserve"> </w:t>
      </w:r>
      <w:r w:rsidRPr="007553BD">
        <w:t>10).</w:t>
      </w:r>
    </w:p>
    <w:p w14:paraId="2EE8E8C6" w14:textId="77777777" w:rsidR="009A3C97" w:rsidRPr="007553BD" w:rsidRDefault="009A3C97" w:rsidP="007553BD">
      <w:pPr>
        <w:ind w:right="53" w:firstLine="284"/>
        <w:jc w:val="both"/>
      </w:pPr>
      <w:r w:rsidRPr="007553BD">
        <w:t>Примерный расчёт нормативных затрат оказания государственных услуг по</w:t>
      </w:r>
      <w:r w:rsidRPr="007553BD">
        <w:rPr>
          <w:spacing w:val="1"/>
        </w:rPr>
        <w:t xml:space="preserve"> </w:t>
      </w:r>
      <w:r w:rsidRPr="007553BD">
        <w:t>реализации</w:t>
      </w:r>
      <w:r w:rsidRPr="007553BD">
        <w:rPr>
          <w:spacing w:val="1"/>
        </w:rPr>
        <w:t xml:space="preserve"> </w:t>
      </w:r>
      <w:r w:rsidRPr="007553BD">
        <w:t>образовательной</w:t>
      </w:r>
      <w:r w:rsidRPr="007553BD">
        <w:rPr>
          <w:spacing w:val="1"/>
        </w:rPr>
        <w:t xml:space="preserve"> </w:t>
      </w:r>
      <w:r w:rsidRPr="007553BD">
        <w:t>программы</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67"/>
        </w:rPr>
        <w:t xml:space="preserve"> </w:t>
      </w:r>
      <w:r w:rsidRPr="007553BD">
        <w:t>соответствует</w:t>
      </w:r>
      <w:r w:rsidRPr="007553BD">
        <w:rPr>
          <w:spacing w:val="1"/>
        </w:rPr>
        <w:t xml:space="preserve"> </w:t>
      </w:r>
      <w:r w:rsidRPr="007553BD">
        <w:t>нормативным</w:t>
      </w:r>
      <w:r w:rsidRPr="007553BD">
        <w:rPr>
          <w:spacing w:val="1"/>
        </w:rPr>
        <w:t xml:space="preserve"> </w:t>
      </w:r>
      <w:r w:rsidRPr="007553BD">
        <w:t>затратам,</w:t>
      </w:r>
      <w:r w:rsidRPr="007553BD">
        <w:rPr>
          <w:spacing w:val="1"/>
        </w:rPr>
        <w:t xml:space="preserve"> </w:t>
      </w:r>
      <w:r w:rsidRPr="007553BD">
        <w:t>определённым</w:t>
      </w:r>
      <w:r w:rsidRPr="007553BD">
        <w:rPr>
          <w:spacing w:val="1"/>
        </w:rPr>
        <w:t xml:space="preserve"> </w:t>
      </w:r>
      <w:r w:rsidRPr="007553BD">
        <w:t>Приказом</w:t>
      </w:r>
      <w:r w:rsidRPr="007553BD">
        <w:rPr>
          <w:spacing w:val="1"/>
        </w:rPr>
        <w:t xml:space="preserve"> </w:t>
      </w:r>
      <w:r w:rsidRPr="007553BD">
        <w:t>Министерства</w:t>
      </w:r>
      <w:r w:rsidRPr="007553BD">
        <w:rPr>
          <w:spacing w:val="1"/>
        </w:rPr>
        <w:t xml:space="preserve"> </w:t>
      </w:r>
      <w:r w:rsidRPr="007553BD">
        <w:t>просвещения Российской Федерации от 22 сентября 2021 г. № 662 «Об утверждении</w:t>
      </w:r>
      <w:r w:rsidRPr="007553BD">
        <w:rPr>
          <w:spacing w:val="-67"/>
        </w:rPr>
        <w:t xml:space="preserve"> </w:t>
      </w:r>
      <w:r w:rsidRPr="007553BD">
        <w:t>общих требований к определению нормативных затрат на оказание государственных</w:t>
      </w:r>
      <w:r w:rsidRPr="007553BD">
        <w:rPr>
          <w:spacing w:val="-67"/>
        </w:rPr>
        <w:t xml:space="preserve"> </w:t>
      </w:r>
      <w:r w:rsidRPr="007553BD">
        <w:t>(муниципальных)</w:t>
      </w:r>
      <w:r w:rsidRPr="007553BD">
        <w:rPr>
          <w:spacing w:val="1"/>
        </w:rPr>
        <w:t xml:space="preserve"> </w:t>
      </w:r>
      <w:r w:rsidRPr="007553BD">
        <w:t>услуг</w:t>
      </w:r>
      <w:r w:rsidRPr="007553BD">
        <w:rPr>
          <w:spacing w:val="1"/>
        </w:rPr>
        <w:t xml:space="preserve"> </w:t>
      </w:r>
      <w:r w:rsidRPr="007553BD">
        <w:t>в</w:t>
      </w:r>
      <w:r w:rsidRPr="007553BD">
        <w:rPr>
          <w:spacing w:val="1"/>
        </w:rPr>
        <w:t xml:space="preserve"> </w:t>
      </w:r>
      <w:r w:rsidRPr="007553BD">
        <w:t>сфере</w:t>
      </w:r>
      <w:r w:rsidRPr="007553BD">
        <w:rPr>
          <w:spacing w:val="1"/>
        </w:rPr>
        <w:t xml:space="preserve"> </w:t>
      </w:r>
      <w:r w:rsidRPr="007553BD">
        <w:t>дошкольного,</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среднего</w:t>
      </w:r>
      <w:r w:rsidRPr="007553BD">
        <w:rPr>
          <w:spacing w:val="1"/>
        </w:rPr>
        <w:t xml:space="preserve"> </w:t>
      </w:r>
      <w:r w:rsidRPr="007553BD">
        <w:t>профессионального</w:t>
      </w:r>
      <w:r w:rsidRPr="007553BD">
        <w:rPr>
          <w:spacing w:val="1"/>
        </w:rPr>
        <w:t xml:space="preserve"> </w:t>
      </w:r>
      <w:r w:rsidRPr="007553BD">
        <w:t>образования,</w:t>
      </w:r>
      <w:r w:rsidRPr="007553BD">
        <w:rPr>
          <w:spacing w:val="1"/>
        </w:rPr>
        <w:t xml:space="preserve"> </w:t>
      </w:r>
      <w:r w:rsidRPr="007553BD">
        <w:t>дополнительного</w:t>
      </w:r>
      <w:r w:rsidRPr="007553BD">
        <w:rPr>
          <w:spacing w:val="1"/>
        </w:rPr>
        <w:t xml:space="preserve"> </w:t>
      </w:r>
      <w:r w:rsidRPr="007553BD">
        <w:t>образования</w:t>
      </w:r>
      <w:r w:rsidRPr="007553BD">
        <w:rPr>
          <w:spacing w:val="1"/>
        </w:rPr>
        <w:t xml:space="preserve"> </w:t>
      </w:r>
      <w:r w:rsidRPr="007553BD">
        <w:t>детей</w:t>
      </w:r>
      <w:r w:rsidRPr="007553BD">
        <w:rPr>
          <w:spacing w:val="1"/>
        </w:rPr>
        <w:t xml:space="preserve"> </w:t>
      </w:r>
      <w:r w:rsidRPr="007553BD">
        <w:t>и</w:t>
      </w:r>
      <w:r w:rsidRPr="007553BD">
        <w:rPr>
          <w:spacing w:val="1"/>
        </w:rPr>
        <w:t xml:space="preserve"> </w:t>
      </w:r>
      <w:r w:rsidRPr="007553BD">
        <w:t>взрослых,</w:t>
      </w:r>
      <w:r w:rsidRPr="007553BD">
        <w:rPr>
          <w:spacing w:val="1"/>
        </w:rPr>
        <w:t xml:space="preserve"> </w:t>
      </w:r>
      <w:r w:rsidRPr="007553BD">
        <w:t>дополнительного</w:t>
      </w:r>
      <w:r w:rsidRPr="007553BD">
        <w:rPr>
          <w:spacing w:val="1"/>
        </w:rPr>
        <w:t xml:space="preserve"> </w:t>
      </w:r>
      <w:r w:rsidRPr="007553BD">
        <w:t>профессионального</w:t>
      </w:r>
      <w:r w:rsidRPr="007553BD">
        <w:rPr>
          <w:spacing w:val="1"/>
        </w:rPr>
        <w:t xml:space="preserve"> </w:t>
      </w:r>
      <w:r w:rsidRPr="007553BD">
        <w:t>образования</w:t>
      </w:r>
      <w:r w:rsidRPr="007553BD">
        <w:rPr>
          <w:spacing w:val="1"/>
        </w:rPr>
        <w:t xml:space="preserve"> </w:t>
      </w:r>
      <w:r w:rsidRPr="007553BD">
        <w:t>для</w:t>
      </w:r>
      <w:r w:rsidRPr="007553BD">
        <w:rPr>
          <w:spacing w:val="1"/>
        </w:rPr>
        <w:t xml:space="preserve"> </w:t>
      </w:r>
      <w:r w:rsidRPr="007553BD">
        <w:t>лиц,</w:t>
      </w:r>
      <w:r w:rsidRPr="007553BD">
        <w:rPr>
          <w:spacing w:val="1"/>
        </w:rPr>
        <w:t xml:space="preserve"> </w:t>
      </w:r>
      <w:r w:rsidRPr="007553BD">
        <w:t>имеющих</w:t>
      </w:r>
      <w:r w:rsidRPr="007553BD">
        <w:rPr>
          <w:spacing w:val="1"/>
        </w:rPr>
        <w:t xml:space="preserve"> </w:t>
      </w:r>
      <w:r w:rsidRPr="007553BD">
        <w:t>или</w:t>
      </w:r>
      <w:r w:rsidRPr="007553BD">
        <w:rPr>
          <w:spacing w:val="1"/>
        </w:rPr>
        <w:t xml:space="preserve"> </w:t>
      </w:r>
      <w:r w:rsidRPr="007553BD">
        <w:t>получающих</w:t>
      </w:r>
      <w:r w:rsidRPr="007553BD">
        <w:rPr>
          <w:spacing w:val="1"/>
        </w:rPr>
        <w:t xml:space="preserve"> </w:t>
      </w:r>
      <w:r w:rsidRPr="007553BD">
        <w:t>среднее</w:t>
      </w:r>
      <w:r w:rsidRPr="007553BD">
        <w:rPr>
          <w:spacing w:val="1"/>
        </w:rPr>
        <w:t xml:space="preserve"> </w:t>
      </w:r>
      <w:r w:rsidRPr="007553BD">
        <w:t>профессиональное</w:t>
      </w:r>
      <w:r w:rsidRPr="007553BD">
        <w:rPr>
          <w:spacing w:val="1"/>
        </w:rPr>
        <w:t xml:space="preserve"> </w:t>
      </w:r>
      <w:r w:rsidRPr="007553BD">
        <w:t>образование,</w:t>
      </w:r>
      <w:r w:rsidRPr="007553BD">
        <w:rPr>
          <w:spacing w:val="1"/>
        </w:rPr>
        <w:t xml:space="preserve"> </w:t>
      </w:r>
      <w:r w:rsidRPr="007553BD">
        <w:t>профессионального</w:t>
      </w:r>
      <w:r w:rsidRPr="007553BD">
        <w:rPr>
          <w:spacing w:val="1"/>
        </w:rPr>
        <w:t xml:space="preserve"> </w:t>
      </w:r>
      <w:r w:rsidRPr="007553BD">
        <w:t>обучения,</w:t>
      </w:r>
      <w:r w:rsidRPr="007553BD">
        <w:rPr>
          <w:spacing w:val="1"/>
        </w:rPr>
        <w:t xml:space="preserve"> </w:t>
      </w:r>
      <w:r w:rsidRPr="007553BD">
        <w:t>применяемых</w:t>
      </w:r>
      <w:r w:rsidRPr="007553BD">
        <w:rPr>
          <w:spacing w:val="1"/>
        </w:rPr>
        <w:t xml:space="preserve"> </w:t>
      </w:r>
      <w:r w:rsidRPr="007553BD">
        <w:t>при</w:t>
      </w:r>
      <w:r w:rsidRPr="007553BD">
        <w:rPr>
          <w:spacing w:val="1"/>
        </w:rPr>
        <w:t xml:space="preserve"> </w:t>
      </w:r>
      <w:r w:rsidRPr="007553BD">
        <w:t>расчёте объёма субсидии на финансовое обеспечение выполнения государственного</w:t>
      </w:r>
      <w:r w:rsidRPr="007553BD">
        <w:rPr>
          <w:spacing w:val="1"/>
        </w:rPr>
        <w:t xml:space="preserve"> </w:t>
      </w:r>
      <w:r w:rsidRPr="007553BD">
        <w:t>(муниципального)</w:t>
      </w:r>
      <w:r w:rsidRPr="007553BD">
        <w:rPr>
          <w:spacing w:val="1"/>
        </w:rPr>
        <w:t xml:space="preserve"> </w:t>
      </w:r>
      <w:r w:rsidRPr="007553BD">
        <w:t>задания</w:t>
      </w:r>
      <w:r w:rsidRPr="007553BD">
        <w:rPr>
          <w:spacing w:val="1"/>
        </w:rPr>
        <w:t xml:space="preserve"> </w:t>
      </w:r>
      <w:r w:rsidRPr="007553BD">
        <w:t>на</w:t>
      </w:r>
      <w:r w:rsidRPr="007553BD">
        <w:rPr>
          <w:spacing w:val="1"/>
        </w:rPr>
        <w:t xml:space="preserve"> </w:t>
      </w:r>
      <w:r w:rsidRPr="007553BD">
        <w:t>оказание</w:t>
      </w:r>
      <w:r w:rsidRPr="007553BD">
        <w:rPr>
          <w:spacing w:val="1"/>
        </w:rPr>
        <w:t xml:space="preserve"> </w:t>
      </w:r>
      <w:r w:rsidRPr="007553BD">
        <w:t>государственных</w:t>
      </w:r>
      <w:r w:rsidRPr="007553BD">
        <w:rPr>
          <w:spacing w:val="1"/>
        </w:rPr>
        <w:t xml:space="preserve"> </w:t>
      </w:r>
      <w:r w:rsidRPr="007553BD">
        <w:t>(муниципальных)</w:t>
      </w:r>
      <w:r w:rsidRPr="007553BD">
        <w:rPr>
          <w:spacing w:val="1"/>
        </w:rPr>
        <w:t xml:space="preserve"> </w:t>
      </w:r>
      <w:r w:rsidRPr="007553BD">
        <w:t>услуг</w:t>
      </w:r>
      <w:r w:rsidRPr="007553BD">
        <w:rPr>
          <w:spacing w:val="1"/>
        </w:rPr>
        <w:t xml:space="preserve"> </w:t>
      </w:r>
      <w:r w:rsidRPr="007553BD">
        <w:t>(выполнение</w:t>
      </w:r>
      <w:r w:rsidRPr="007553BD">
        <w:rPr>
          <w:spacing w:val="1"/>
        </w:rPr>
        <w:t xml:space="preserve"> </w:t>
      </w:r>
      <w:r w:rsidRPr="007553BD">
        <w:t>работ)</w:t>
      </w:r>
      <w:r w:rsidRPr="007553BD">
        <w:rPr>
          <w:spacing w:val="1"/>
        </w:rPr>
        <w:t xml:space="preserve"> </w:t>
      </w:r>
      <w:r w:rsidRPr="007553BD">
        <w:t>государственным</w:t>
      </w:r>
      <w:r w:rsidRPr="007553BD">
        <w:rPr>
          <w:spacing w:val="1"/>
        </w:rPr>
        <w:t xml:space="preserve"> </w:t>
      </w:r>
      <w:r w:rsidRPr="007553BD">
        <w:t>(муниципальным)</w:t>
      </w:r>
      <w:r w:rsidRPr="007553BD">
        <w:rPr>
          <w:spacing w:val="1"/>
        </w:rPr>
        <w:t xml:space="preserve"> </w:t>
      </w:r>
      <w:r w:rsidRPr="007553BD">
        <w:t>учреждением»</w:t>
      </w:r>
      <w:r w:rsidRPr="007553BD">
        <w:rPr>
          <w:spacing w:val="1"/>
        </w:rPr>
        <w:t xml:space="preserve"> </w:t>
      </w:r>
      <w:r w:rsidRPr="007553BD">
        <w:t>(зарегистрирован</w:t>
      </w:r>
      <w:r w:rsidRPr="007553BD">
        <w:rPr>
          <w:spacing w:val="35"/>
        </w:rPr>
        <w:t xml:space="preserve"> </w:t>
      </w:r>
      <w:r w:rsidRPr="007553BD">
        <w:t>Министерством</w:t>
      </w:r>
      <w:r w:rsidRPr="007553BD">
        <w:rPr>
          <w:spacing w:val="36"/>
        </w:rPr>
        <w:t xml:space="preserve"> </w:t>
      </w:r>
      <w:r w:rsidRPr="007553BD">
        <w:t>юстиции</w:t>
      </w:r>
      <w:r w:rsidRPr="007553BD">
        <w:rPr>
          <w:spacing w:val="35"/>
        </w:rPr>
        <w:t xml:space="preserve"> </w:t>
      </w:r>
      <w:r w:rsidRPr="007553BD">
        <w:t>Российской</w:t>
      </w:r>
      <w:r w:rsidRPr="007553BD">
        <w:rPr>
          <w:spacing w:val="36"/>
        </w:rPr>
        <w:t xml:space="preserve"> </w:t>
      </w:r>
      <w:r w:rsidRPr="007553BD">
        <w:t>Федерации</w:t>
      </w:r>
      <w:r w:rsidRPr="007553BD">
        <w:rPr>
          <w:spacing w:val="33"/>
        </w:rPr>
        <w:t xml:space="preserve"> </w:t>
      </w:r>
      <w:r w:rsidRPr="007553BD">
        <w:t>15</w:t>
      </w:r>
      <w:r w:rsidRPr="007553BD">
        <w:rPr>
          <w:spacing w:val="36"/>
        </w:rPr>
        <w:t xml:space="preserve"> </w:t>
      </w:r>
      <w:r w:rsidRPr="007553BD">
        <w:t>ноября</w:t>
      </w:r>
      <w:r w:rsidRPr="007553BD">
        <w:rPr>
          <w:spacing w:val="34"/>
        </w:rPr>
        <w:t xml:space="preserve"> </w:t>
      </w:r>
      <w:r w:rsidRPr="007553BD">
        <w:t>2021</w:t>
      </w:r>
      <w:r w:rsidRPr="007553BD">
        <w:rPr>
          <w:spacing w:val="-68"/>
        </w:rPr>
        <w:t xml:space="preserve"> </w:t>
      </w:r>
      <w:r w:rsidRPr="007553BD">
        <w:t>г.,</w:t>
      </w:r>
      <w:r w:rsidRPr="007553BD">
        <w:rPr>
          <w:spacing w:val="-2"/>
        </w:rPr>
        <w:t xml:space="preserve"> </w:t>
      </w:r>
      <w:r w:rsidRPr="007553BD">
        <w:t>регистрационный</w:t>
      </w:r>
      <w:r w:rsidRPr="007553BD">
        <w:rPr>
          <w:spacing w:val="-2"/>
        </w:rPr>
        <w:t xml:space="preserve"> </w:t>
      </w:r>
      <w:r w:rsidRPr="007553BD">
        <w:t>№ 65811).</w:t>
      </w:r>
    </w:p>
    <w:p w14:paraId="3836D018" w14:textId="77777777" w:rsidR="009A3C97" w:rsidRPr="007553BD" w:rsidRDefault="009A3C97" w:rsidP="007553BD">
      <w:pPr>
        <w:ind w:right="53" w:firstLine="284"/>
        <w:jc w:val="both"/>
      </w:pPr>
      <w:r w:rsidRPr="007553BD">
        <w:t>Примерный расчёт нормативных затрат оказания государственных услуг по</w:t>
      </w:r>
      <w:r w:rsidRPr="007553BD">
        <w:rPr>
          <w:spacing w:val="1"/>
        </w:rPr>
        <w:t xml:space="preserve"> </w:t>
      </w:r>
      <w:r w:rsidRPr="007553BD">
        <w:t>реализации образовательной программы основного общего образования определяет</w:t>
      </w:r>
      <w:r w:rsidRPr="007553BD">
        <w:rPr>
          <w:spacing w:val="1"/>
        </w:rPr>
        <w:t xml:space="preserve"> </w:t>
      </w:r>
      <w:r w:rsidRPr="007553BD">
        <w:t>нормативные</w:t>
      </w:r>
      <w:r w:rsidRPr="007553BD">
        <w:rPr>
          <w:spacing w:val="1"/>
        </w:rPr>
        <w:t xml:space="preserve"> </w:t>
      </w:r>
      <w:r w:rsidRPr="007553BD">
        <w:t>затраты</w:t>
      </w:r>
      <w:r w:rsidRPr="007553BD">
        <w:rPr>
          <w:spacing w:val="1"/>
        </w:rPr>
        <w:t xml:space="preserve"> </w:t>
      </w:r>
      <w:r w:rsidRPr="007553BD">
        <w:t>субъекта</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(муниципального</w:t>
      </w:r>
      <w:r w:rsidRPr="007553BD">
        <w:rPr>
          <w:spacing w:val="-67"/>
        </w:rPr>
        <w:t xml:space="preserve"> </w:t>
      </w:r>
      <w:r w:rsidRPr="007553BD">
        <w:t>образования),</w:t>
      </w:r>
      <w:r w:rsidRPr="007553BD">
        <w:rPr>
          <w:spacing w:val="1"/>
        </w:rPr>
        <w:t xml:space="preserve"> </w:t>
      </w:r>
      <w:r w:rsidRPr="007553BD">
        <w:t>связанные</w:t>
      </w:r>
      <w:r w:rsidRPr="007553BD">
        <w:rPr>
          <w:spacing w:val="1"/>
        </w:rPr>
        <w:t xml:space="preserve"> </w:t>
      </w:r>
      <w:r w:rsidRPr="007553BD">
        <w:t>с</w:t>
      </w:r>
      <w:r w:rsidRPr="007553BD">
        <w:rPr>
          <w:spacing w:val="1"/>
        </w:rPr>
        <w:t xml:space="preserve"> </w:t>
      </w:r>
      <w:r w:rsidRPr="007553BD">
        <w:t>оказанием</w:t>
      </w:r>
      <w:r w:rsidRPr="007553BD">
        <w:rPr>
          <w:spacing w:val="1"/>
        </w:rPr>
        <w:t xml:space="preserve"> </w:t>
      </w:r>
      <w:r w:rsidRPr="007553BD">
        <w:t>государственными</w:t>
      </w:r>
      <w:r w:rsidRPr="007553BD">
        <w:rPr>
          <w:spacing w:val="1"/>
        </w:rPr>
        <w:t xml:space="preserve"> </w:t>
      </w:r>
      <w:r w:rsidRPr="007553BD">
        <w:t>(муниципальными)</w:t>
      </w:r>
      <w:r w:rsidRPr="007553BD">
        <w:rPr>
          <w:spacing w:val="-67"/>
        </w:rPr>
        <w:t xml:space="preserve"> </w:t>
      </w:r>
      <w:r w:rsidRPr="007553BD">
        <w:t>организациями,</w:t>
      </w:r>
      <w:r w:rsidRPr="007553BD">
        <w:tab/>
        <w:t>осуществляющими</w:t>
      </w:r>
      <w:r w:rsidRPr="007553BD">
        <w:tab/>
        <w:t>образовательную</w:t>
      </w:r>
      <w:r w:rsidRPr="007553BD">
        <w:tab/>
        <w:t>деятельность,</w:t>
      </w:r>
      <w:r w:rsidRPr="007553BD">
        <w:rPr>
          <w:spacing w:val="-68"/>
        </w:rPr>
        <w:t xml:space="preserve"> </w:t>
      </w:r>
      <w:r w:rsidRPr="007553BD">
        <w:t>государственных услуг по реализации образовательных программ в соответствии с</w:t>
      </w:r>
      <w:r w:rsidRPr="007553BD">
        <w:rPr>
          <w:spacing w:val="1"/>
        </w:rPr>
        <w:t xml:space="preserve"> </w:t>
      </w:r>
      <w:r w:rsidRPr="007553BD">
        <w:t>Федеральным</w:t>
      </w:r>
      <w:r w:rsidRPr="007553BD">
        <w:rPr>
          <w:spacing w:val="-2"/>
        </w:rPr>
        <w:t xml:space="preserve"> </w:t>
      </w:r>
      <w:r w:rsidRPr="007553BD">
        <w:t>законом</w:t>
      </w:r>
      <w:r w:rsidRPr="007553BD">
        <w:rPr>
          <w:spacing w:val="-1"/>
        </w:rPr>
        <w:t xml:space="preserve"> </w:t>
      </w:r>
      <w:r w:rsidRPr="007553BD">
        <w:t>«Об образовании</w:t>
      </w:r>
      <w:r w:rsidRPr="007553BD">
        <w:rPr>
          <w:spacing w:val="-4"/>
        </w:rPr>
        <w:t xml:space="preserve"> </w:t>
      </w:r>
      <w:r w:rsidRPr="007553BD">
        <w:t>в</w:t>
      </w:r>
      <w:r w:rsidRPr="007553BD">
        <w:rPr>
          <w:spacing w:val="-2"/>
        </w:rPr>
        <w:t xml:space="preserve"> </w:t>
      </w:r>
      <w:r w:rsidRPr="007553BD">
        <w:t>Российской</w:t>
      </w:r>
      <w:r w:rsidRPr="007553BD">
        <w:rPr>
          <w:spacing w:val="-1"/>
        </w:rPr>
        <w:t xml:space="preserve"> </w:t>
      </w:r>
      <w:r w:rsidRPr="007553BD">
        <w:t>Федерации»</w:t>
      </w:r>
      <w:r w:rsidRPr="007553BD">
        <w:rPr>
          <w:spacing w:val="-2"/>
        </w:rPr>
        <w:t xml:space="preserve"> </w:t>
      </w:r>
      <w:r w:rsidRPr="007553BD">
        <w:t>(ст.</w:t>
      </w:r>
      <w:r w:rsidRPr="007553BD">
        <w:rPr>
          <w:spacing w:val="-4"/>
        </w:rPr>
        <w:t xml:space="preserve"> </w:t>
      </w:r>
      <w:r w:rsidRPr="007553BD">
        <w:t>2,</w:t>
      </w:r>
      <w:r w:rsidRPr="007553BD">
        <w:rPr>
          <w:spacing w:val="-1"/>
        </w:rPr>
        <w:t xml:space="preserve"> </w:t>
      </w:r>
      <w:r w:rsidRPr="007553BD">
        <w:t>п.</w:t>
      </w:r>
      <w:r w:rsidRPr="007553BD">
        <w:rPr>
          <w:spacing w:val="-1"/>
        </w:rPr>
        <w:t xml:space="preserve"> </w:t>
      </w:r>
      <w:r w:rsidRPr="007553BD">
        <w:t>10).</w:t>
      </w:r>
    </w:p>
    <w:p w14:paraId="29D9EC3B" w14:textId="77777777" w:rsidR="009A3C97" w:rsidRPr="007553BD" w:rsidRDefault="009A3C97" w:rsidP="007553BD">
      <w:pPr>
        <w:ind w:right="53" w:firstLine="284"/>
        <w:jc w:val="both"/>
      </w:pPr>
      <w:r w:rsidRPr="007553BD">
        <w:t>Финансовое обеспечение оказания государственных услуг осуществляется в</w:t>
      </w:r>
      <w:r w:rsidRPr="007553BD">
        <w:rPr>
          <w:spacing w:val="1"/>
        </w:rPr>
        <w:t xml:space="preserve"> </w:t>
      </w:r>
      <w:r w:rsidRPr="007553BD">
        <w:t>пределах</w:t>
      </w:r>
      <w:r w:rsidRPr="007553BD">
        <w:rPr>
          <w:spacing w:val="1"/>
        </w:rPr>
        <w:t xml:space="preserve"> </w:t>
      </w:r>
      <w:r w:rsidRPr="007553BD">
        <w:t>бюджетных</w:t>
      </w:r>
      <w:r w:rsidRPr="007553BD">
        <w:rPr>
          <w:spacing w:val="1"/>
        </w:rPr>
        <w:t xml:space="preserve"> </w:t>
      </w:r>
      <w:r w:rsidRPr="007553BD">
        <w:t>ассигнований,</w:t>
      </w:r>
      <w:r w:rsidRPr="007553BD">
        <w:rPr>
          <w:spacing w:val="1"/>
        </w:rPr>
        <w:t xml:space="preserve"> </w:t>
      </w:r>
      <w:r w:rsidRPr="007553BD">
        <w:t>предусмотренных</w:t>
      </w:r>
      <w:r w:rsidRPr="007553BD">
        <w:rPr>
          <w:spacing w:val="1"/>
        </w:rPr>
        <w:t xml:space="preserve"> </w:t>
      </w:r>
      <w:r w:rsidRPr="007553BD">
        <w:t>МАОУ</w:t>
      </w:r>
      <w:r w:rsidRPr="007553BD">
        <w:rPr>
          <w:spacing w:val="1"/>
        </w:rPr>
        <w:t xml:space="preserve"> </w:t>
      </w:r>
      <w:r w:rsidRPr="007553BD">
        <w:t>«СШ с УИОП № 80»</w:t>
      </w:r>
      <w:r w:rsidRPr="007553BD">
        <w:rPr>
          <w:spacing w:val="1"/>
        </w:rPr>
        <w:t xml:space="preserve"> </w:t>
      </w:r>
      <w:r w:rsidRPr="007553BD">
        <w:rPr>
          <w:spacing w:val="-2"/>
        </w:rPr>
        <w:t xml:space="preserve"> </w:t>
      </w:r>
      <w:r w:rsidRPr="007553BD">
        <w:t>на очередной финансовый год.</w:t>
      </w:r>
    </w:p>
    <w:p w14:paraId="28486029" w14:textId="77777777" w:rsidR="009A3C97" w:rsidRPr="007553BD" w:rsidRDefault="009A3C97" w:rsidP="007553BD">
      <w:pPr>
        <w:ind w:right="53" w:firstLine="284"/>
        <w:jc w:val="both"/>
      </w:pPr>
    </w:p>
    <w:p w14:paraId="7B9DDEBB" w14:textId="77777777" w:rsidR="009A3C97" w:rsidRPr="007553BD" w:rsidRDefault="009A3C97" w:rsidP="007553BD">
      <w:pPr>
        <w:ind w:right="53" w:firstLine="284"/>
        <w:jc w:val="both"/>
      </w:pPr>
      <w:r w:rsidRPr="007553BD">
        <w:t>ИНФОРМАЦИОННО-МЕТОДИЧЕСКИЕ</w:t>
      </w:r>
      <w:r w:rsidRPr="007553BD">
        <w:rPr>
          <w:spacing w:val="1"/>
        </w:rPr>
        <w:t xml:space="preserve"> </w:t>
      </w:r>
      <w:r w:rsidRPr="007553BD">
        <w:t>УСЛОВИЯ</w:t>
      </w:r>
      <w:r w:rsidRPr="007553BD">
        <w:rPr>
          <w:spacing w:val="1"/>
        </w:rPr>
        <w:t xml:space="preserve"> </w:t>
      </w:r>
      <w:r w:rsidRPr="007553BD">
        <w:t>РЕАЛИЗАЦИИ</w:t>
      </w:r>
      <w:r w:rsidRPr="007553BD">
        <w:rPr>
          <w:spacing w:val="1"/>
        </w:rPr>
        <w:t xml:space="preserve"> </w:t>
      </w:r>
      <w:r w:rsidRPr="007553BD">
        <w:t>ООП СОО</w:t>
      </w:r>
    </w:p>
    <w:p w14:paraId="7276A3F7" w14:textId="77777777" w:rsidR="009A3C97" w:rsidRPr="007553BD" w:rsidRDefault="009A3C97" w:rsidP="007553BD">
      <w:pPr>
        <w:ind w:right="53" w:firstLine="284"/>
        <w:jc w:val="both"/>
      </w:pP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требованиями</w:t>
      </w:r>
      <w:r w:rsidRPr="007553BD">
        <w:rPr>
          <w:spacing w:val="1"/>
        </w:rPr>
        <w:t xml:space="preserve"> </w:t>
      </w:r>
      <w:r w:rsidRPr="007553BD">
        <w:t>ФГОС</w:t>
      </w:r>
      <w:r w:rsidRPr="007553BD">
        <w:rPr>
          <w:spacing w:val="1"/>
        </w:rPr>
        <w:t xml:space="preserve"> </w:t>
      </w:r>
      <w:r w:rsidRPr="007553BD">
        <w:t>СОО</w:t>
      </w:r>
      <w:r w:rsidRPr="007553BD">
        <w:rPr>
          <w:spacing w:val="1"/>
        </w:rPr>
        <w:t xml:space="preserve"> </w:t>
      </w:r>
      <w:r w:rsidRPr="007553BD">
        <w:t>реализация</w:t>
      </w:r>
      <w:r w:rsidRPr="007553BD">
        <w:rPr>
          <w:spacing w:val="1"/>
        </w:rPr>
        <w:t xml:space="preserve"> </w:t>
      </w:r>
      <w:r w:rsidRPr="007553BD">
        <w:t>программы</w:t>
      </w:r>
      <w:r w:rsidRPr="007553BD">
        <w:rPr>
          <w:spacing w:val="1"/>
        </w:rPr>
        <w:t xml:space="preserve"> </w:t>
      </w:r>
      <w:r w:rsidRPr="007553BD">
        <w:t>ООО</w:t>
      </w:r>
      <w:r w:rsidRPr="007553BD">
        <w:rPr>
          <w:spacing w:val="1"/>
        </w:rPr>
        <w:t xml:space="preserve"> </w:t>
      </w:r>
      <w:r w:rsidRPr="007553BD">
        <w:t>обеспечивается</w:t>
      </w:r>
      <w:r w:rsidRPr="007553BD">
        <w:rPr>
          <w:spacing w:val="-2"/>
        </w:rPr>
        <w:t xml:space="preserve"> </w:t>
      </w:r>
      <w:r w:rsidRPr="007553BD">
        <w:t>современной</w:t>
      </w:r>
      <w:r w:rsidRPr="007553BD">
        <w:rPr>
          <w:spacing w:val="-1"/>
        </w:rPr>
        <w:t xml:space="preserve"> </w:t>
      </w:r>
      <w:r w:rsidRPr="007553BD">
        <w:t>информационно-образовательной</w:t>
      </w:r>
      <w:r w:rsidRPr="007553BD">
        <w:rPr>
          <w:spacing w:val="-1"/>
        </w:rPr>
        <w:t xml:space="preserve"> </w:t>
      </w:r>
      <w:r w:rsidRPr="007553BD">
        <w:t>средой.</w:t>
      </w:r>
    </w:p>
    <w:p w14:paraId="4C7D3AA2" w14:textId="77777777" w:rsidR="009A3C97" w:rsidRPr="007553BD" w:rsidRDefault="009A3C97" w:rsidP="007553BD">
      <w:pPr>
        <w:ind w:right="53" w:firstLine="284"/>
        <w:jc w:val="both"/>
      </w:pPr>
      <w:r w:rsidRPr="007553BD">
        <w:t>Информационно-образовательная</w:t>
      </w:r>
      <w:r w:rsidRPr="007553BD">
        <w:tab/>
        <w:t>среда</w:t>
      </w:r>
      <w:r w:rsidRPr="007553BD">
        <w:tab/>
        <w:t>(ИОС)</w:t>
      </w:r>
      <w:r w:rsidRPr="007553BD">
        <w:tab/>
        <w:t>является</w:t>
      </w:r>
      <w:r w:rsidRPr="007553BD">
        <w:tab/>
      </w:r>
      <w:r w:rsidRPr="007553BD">
        <w:rPr>
          <w:spacing w:val="-1"/>
        </w:rPr>
        <w:t>открытой</w:t>
      </w:r>
      <w:r w:rsidRPr="007553BD">
        <w:rPr>
          <w:spacing w:val="-67"/>
        </w:rPr>
        <w:t xml:space="preserve"> </w:t>
      </w:r>
      <w:r w:rsidRPr="007553BD">
        <w:t>педагогической</w:t>
      </w:r>
      <w:r w:rsidRPr="007553BD">
        <w:tab/>
        <w:t>системой,</w:t>
      </w:r>
      <w:r w:rsidRPr="007553BD">
        <w:tab/>
        <w:t>сформированной</w:t>
      </w:r>
      <w:r w:rsidRPr="007553BD">
        <w:tab/>
        <w:t>на</w:t>
      </w:r>
      <w:r w:rsidRPr="007553BD">
        <w:tab/>
        <w:t>основе</w:t>
      </w:r>
      <w:r w:rsidRPr="007553BD">
        <w:tab/>
        <w:t>разнообразных</w:t>
      </w:r>
    </w:p>
    <w:p w14:paraId="42E47DD6" w14:textId="77777777" w:rsidR="009A3C97" w:rsidRPr="007553BD" w:rsidRDefault="009A3C97" w:rsidP="007553BD">
      <w:pPr>
        <w:ind w:right="53" w:firstLine="284"/>
        <w:jc w:val="both"/>
      </w:pPr>
      <w:r w:rsidRPr="007553BD">
        <w:t>информационных</w:t>
      </w:r>
      <w:r w:rsidRPr="007553BD">
        <w:rPr>
          <w:spacing w:val="1"/>
        </w:rPr>
        <w:t xml:space="preserve"> </w:t>
      </w:r>
      <w:r w:rsidRPr="007553BD">
        <w:t>образовательных</w:t>
      </w:r>
      <w:r w:rsidRPr="007553BD">
        <w:rPr>
          <w:spacing w:val="1"/>
        </w:rPr>
        <w:t xml:space="preserve"> </w:t>
      </w:r>
      <w:r w:rsidRPr="007553BD">
        <w:t>ресурсов,</w:t>
      </w:r>
      <w:r w:rsidRPr="007553BD">
        <w:rPr>
          <w:spacing w:val="1"/>
        </w:rPr>
        <w:t xml:space="preserve"> </w:t>
      </w:r>
      <w:r w:rsidRPr="007553BD">
        <w:t>современных</w:t>
      </w:r>
      <w:r w:rsidRPr="007553BD">
        <w:rPr>
          <w:spacing w:val="1"/>
        </w:rPr>
        <w:t xml:space="preserve"> </w:t>
      </w:r>
      <w:r w:rsidRPr="007553BD">
        <w:t>информационно-</w:t>
      </w:r>
      <w:r w:rsidRPr="007553BD">
        <w:rPr>
          <w:spacing w:val="1"/>
        </w:rPr>
        <w:t xml:space="preserve"> </w:t>
      </w:r>
      <w:r w:rsidRPr="007553BD">
        <w:t>телекоммуникационных средств и педагогических технологий, гарантирующих</w:t>
      </w:r>
      <w:r w:rsidRPr="007553BD">
        <w:rPr>
          <w:spacing w:val="1"/>
        </w:rPr>
        <w:t xml:space="preserve"> </w:t>
      </w:r>
      <w:r w:rsidRPr="007553BD">
        <w:t>безопасность</w:t>
      </w:r>
      <w:r w:rsidRPr="007553BD">
        <w:rPr>
          <w:spacing w:val="1"/>
        </w:rPr>
        <w:t xml:space="preserve"> </w:t>
      </w:r>
      <w:r w:rsidRPr="007553BD">
        <w:t>и</w:t>
      </w:r>
      <w:r w:rsidRPr="007553BD">
        <w:rPr>
          <w:spacing w:val="1"/>
        </w:rPr>
        <w:t xml:space="preserve"> </w:t>
      </w:r>
      <w:r w:rsidRPr="007553BD">
        <w:t>охрану</w:t>
      </w:r>
      <w:r w:rsidRPr="007553BD">
        <w:rPr>
          <w:spacing w:val="1"/>
        </w:rPr>
        <w:t xml:space="preserve"> </w:t>
      </w:r>
      <w:r w:rsidRPr="007553BD">
        <w:t>здоровья</w:t>
      </w:r>
      <w:r w:rsidRPr="007553BD">
        <w:rPr>
          <w:spacing w:val="1"/>
        </w:rPr>
        <w:t xml:space="preserve"> </w:t>
      </w:r>
      <w:r w:rsidRPr="007553BD">
        <w:t>участников</w:t>
      </w:r>
      <w:r w:rsidRPr="007553BD">
        <w:rPr>
          <w:spacing w:val="1"/>
        </w:rPr>
        <w:t xml:space="preserve"> </w:t>
      </w:r>
      <w:r w:rsidRPr="007553BD">
        <w:t>образовательного</w:t>
      </w:r>
      <w:r w:rsidRPr="007553BD">
        <w:rPr>
          <w:spacing w:val="1"/>
        </w:rPr>
        <w:t xml:space="preserve"> </w:t>
      </w:r>
      <w:r w:rsidRPr="007553BD">
        <w:t>процесса,</w:t>
      </w:r>
      <w:r w:rsidRPr="007553BD">
        <w:rPr>
          <w:spacing w:val="1"/>
        </w:rPr>
        <w:t xml:space="preserve"> </w:t>
      </w:r>
      <w:r w:rsidRPr="007553BD">
        <w:t>обеспечивающих</w:t>
      </w:r>
      <w:r w:rsidRPr="007553BD">
        <w:rPr>
          <w:spacing w:val="1"/>
        </w:rPr>
        <w:t xml:space="preserve"> </w:t>
      </w:r>
      <w:r w:rsidRPr="007553BD">
        <w:t>достижение</w:t>
      </w:r>
      <w:r w:rsidRPr="007553BD">
        <w:rPr>
          <w:spacing w:val="1"/>
        </w:rPr>
        <w:t xml:space="preserve"> </w:t>
      </w:r>
      <w:r w:rsidRPr="007553BD">
        <w:t>целей</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71"/>
        </w:rPr>
        <w:t xml:space="preserve"> </w:t>
      </w:r>
      <w:r w:rsidRPr="007553BD">
        <w:t>его</w:t>
      </w:r>
      <w:r w:rsidRPr="007553BD">
        <w:rPr>
          <w:spacing w:val="1"/>
        </w:rPr>
        <w:t xml:space="preserve"> </w:t>
      </w:r>
      <w:r w:rsidRPr="007553BD">
        <w:t>высокое</w:t>
      </w:r>
      <w:r w:rsidRPr="007553BD">
        <w:rPr>
          <w:spacing w:val="-1"/>
        </w:rPr>
        <w:t xml:space="preserve"> </w:t>
      </w:r>
      <w:r w:rsidRPr="007553BD">
        <w:t>качество, личностное развитие</w:t>
      </w:r>
      <w:r w:rsidRPr="007553BD">
        <w:rPr>
          <w:spacing w:val="-1"/>
        </w:rPr>
        <w:t xml:space="preserve"> </w:t>
      </w:r>
      <w:r w:rsidRPr="007553BD">
        <w:t>обучающихся.</w:t>
      </w:r>
    </w:p>
    <w:p w14:paraId="52BC437F" w14:textId="77777777" w:rsidR="009A3C97" w:rsidRPr="007553BD" w:rsidRDefault="009A3C97" w:rsidP="007553BD">
      <w:pPr>
        <w:ind w:right="53" w:firstLine="284"/>
        <w:jc w:val="both"/>
      </w:pPr>
      <w:r w:rsidRPr="007553BD">
        <w:t>Основными</w:t>
      </w:r>
      <w:r w:rsidRPr="007553BD">
        <w:rPr>
          <w:spacing w:val="-5"/>
        </w:rPr>
        <w:t xml:space="preserve"> </w:t>
      </w:r>
      <w:r w:rsidRPr="007553BD">
        <w:t>компонентами</w:t>
      </w:r>
      <w:r w:rsidRPr="007553BD">
        <w:rPr>
          <w:spacing w:val="-4"/>
        </w:rPr>
        <w:t xml:space="preserve"> </w:t>
      </w:r>
      <w:r w:rsidRPr="007553BD">
        <w:t>ИОС</w:t>
      </w:r>
      <w:r w:rsidRPr="007553BD">
        <w:rPr>
          <w:spacing w:val="-5"/>
        </w:rPr>
        <w:t xml:space="preserve"> </w:t>
      </w:r>
      <w:r w:rsidRPr="007553BD">
        <w:t>образовательной</w:t>
      </w:r>
      <w:r w:rsidRPr="007553BD">
        <w:rPr>
          <w:spacing w:val="-4"/>
        </w:rPr>
        <w:t xml:space="preserve"> </w:t>
      </w:r>
      <w:r w:rsidRPr="007553BD">
        <w:t>организации</w:t>
      </w:r>
      <w:r w:rsidRPr="007553BD">
        <w:rPr>
          <w:spacing w:val="-4"/>
        </w:rPr>
        <w:t xml:space="preserve"> </w:t>
      </w:r>
      <w:r w:rsidRPr="007553BD">
        <w:t>являются:</w:t>
      </w:r>
    </w:p>
    <w:p w14:paraId="1B76474A" w14:textId="77777777" w:rsidR="009A3C97" w:rsidRPr="007553BD" w:rsidRDefault="009A3C97" w:rsidP="007553BD">
      <w:pPr>
        <w:ind w:right="53" w:firstLine="284"/>
        <w:jc w:val="both"/>
      </w:pPr>
      <w:r w:rsidRPr="007553BD">
        <w:t>учебно-методические</w:t>
      </w:r>
      <w:r w:rsidRPr="007553BD">
        <w:rPr>
          <w:spacing w:val="1"/>
        </w:rPr>
        <w:t xml:space="preserve"> </w:t>
      </w:r>
      <w:r w:rsidRPr="007553BD">
        <w:t>комплекты</w:t>
      </w:r>
      <w:r w:rsidRPr="007553BD">
        <w:rPr>
          <w:spacing w:val="1"/>
        </w:rPr>
        <w:t xml:space="preserve"> </w:t>
      </w:r>
      <w:r w:rsidRPr="007553BD">
        <w:t>по</w:t>
      </w:r>
      <w:r w:rsidRPr="007553BD">
        <w:rPr>
          <w:spacing w:val="1"/>
        </w:rPr>
        <w:t xml:space="preserve"> </w:t>
      </w:r>
      <w:r w:rsidRPr="007553BD">
        <w:t>всем</w:t>
      </w:r>
      <w:r w:rsidRPr="007553BD">
        <w:rPr>
          <w:spacing w:val="1"/>
        </w:rPr>
        <w:t xml:space="preserve"> </w:t>
      </w:r>
      <w:r w:rsidRPr="007553BD">
        <w:t>учебным</w:t>
      </w:r>
      <w:r w:rsidRPr="007553BD">
        <w:rPr>
          <w:spacing w:val="1"/>
        </w:rPr>
        <w:t xml:space="preserve"> </w:t>
      </w:r>
      <w:r w:rsidRPr="007553BD">
        <w:t>предметам</w:t>
      </w:r>
      <w:r w:rsidRPr="007553BD">
        <w:rPr>
          <w:spacing w:val="1"/>
        </w:rPr>
        <w:t xml:space="preserve"> </w:t>
      </w:r>
      <w:r w:rsidRPr="007553BD">
        <w:t>на</w:t>
      </w:r>
      <w:r w:rsidRPr="007553BD">
        <w:rPr>
          <w:spacing w:val="1"/>
        </w:rPr>
        <w:t xml:space="preserve"> </w:t>
      </w:r>
      <w:r w:rsidRPr="007553BD">
        <w:t>государственном</w:t>
      </w:r>
      <w:r w:rsidRPr="007553BD">
        <w:rPr>
          <w:spacing w:val="1"/>
        </w:rPr>
        <w:t xml:space="preserve"> </w:t>
      </w:r>
      <w:r w:rsidRPr="007553BD">
        <w:t>языке</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(языке</w:t>
      </w:r>
      <w:r w:rsidRPr="007553BD">
        <w:rPr>
          <w:spacing w:val="1"/>
        </w:rPr>
        <w:t xml:space="preserve"> </w:t>
      </w:r>
      <w:r w:rsidRPr="007553BD">
        <w:t>реализации</w:t>
      </w:r>
      <w:r w:rsidRPr="007553BD">
        <w:rPr>
          <w:spacing w:val="1"/>
        </w:rPr>
        <w:t xml:space="preserve"> </w:t>
      </w:r>
      <w:r w:rsidRPr="007553BD">
        <w:t>основной</w:t>
      </w:r>
      <w:r w:rsidRPr="007553BD">
        <w:rPr>
          <w:spacing w:val="58"/>
        </w:rPr>
        <w:t xml:space="preserve"> </w:t>
      </w:r>
      <w:r w:rsidRPr="007553BD">
        <w:t>образовательной</w:t>
      </w:r>
      <w:r w:rsidRPr="007553BD">
        <w:rPr>
          <w:spacing w:val="58"/>
        </w:rPr>
        <w:t xml:space="preserve"> </w:t>
      </w:r>
      <w:r w:rsidRPr="007553BD">
        <w:t>программы</w:t>
      </w:r>
      <w:r w:rsidRPr="007553BD">
        <w:rPr>
          <w:spacing w:val="58"/>
        </w:rPr>
        <w:t xml:space="preserve"> </w:t>
      </w:r>
      <w:r w:rsidRPr="007553BD">
        <w:t>основного</w:t>
      </w:r>
      <w:r w:rsidRPr="007553BD">
        <w:rPr>
          <w:spacing w:val="59"/>
        </w:rPr>
        <w:t xml:space="preserve"> </w:t>
      </w:r>
      <w:r w:rsidRPr="007553BD">
        <w:t>общего</w:t>
      </w:r>
      <w:r w:rsidRPr="007553BD">
        <w:rPr>
          <w:spacing w:val="59"/>
        </w:rPr>
        <w:t xml:space="preserve"> </w:t>
      </w:r>
      <w:r w:rsidRPr="007553BD">
        <w:t>образования),</w:t>
      </w:r>
      <w:r w:rsidRPr="007553BD">
        <w:rPr>
          <w:spacing w:val="-68"/>
        </w:rPr>
        <w:t xml:space="preserve"> </w:t>
      </w:r>
      <w:r w:rsidRPr="007553BD">
        <w:t>из расчета не менее одного учебника по учебному предмету обязательной</w:t>
      </w:r>
      <w:r w:rsidRPr="007553BD">
        <w:rPr>
          <w:spacing w:val="-67"/>
        </w:rPr>
        <w:t xml:space="preserve"> </w:t>
      </w:r>
      <w:r w:rsidRPr="007553BD">
        <w:t>части учебного</w:t>
      </w:r>
      <w:r w:rsidRPr="007553BD">
        <w:rPr>
          <w:spacing w:val="1"/>
        </w:rPr>
        <w:t xml:space="preserve"> </w:t>
      </w:r>
      <w:r w:rsidRPr="007553BD">
        <w:t>плана на</w:t>
      </w:r>
      <w:r w:rsidRPr="007553BD">
        <w:rPr>
          <w:spacing w:val="-3"/>
        </w:rPr>
        <w:t xml:space="preserve"> </w:t>
      </w:r>
      <w:r w:rsidRPr="007553BD">
        <w:t>одного обучающегося;</w:t>
      </w:r>
    </w:p>
    <w:p w14:paraId="2399A7CB" w14:textId="77777777" w:rsidR="009A3C97" w:rsidRPr="007553BD" w:rsidRDefault="009A3C97" w:rsidP="007553BD">
      <w:pPr>
        <w:ind w:right="53" w:firstLine="284"/>
        <w:jc w:val="both"/>
      </w:pPr>
      <w:r w:rsidRPr="007553BD">
        <w:t>фонд дополнительной литературы (художественная и научно-популярная</w:t>
      </w:r>
      <w:r w:rsidRPr="007553BD">
        <w:rPr>
          <w:spacing w:val="1"/>
        </w:rPr>
        <w:t xml:space="preserve"> </w:t>
      </w:r>
      <w:r w:rsidRPr="007553BD">
        <w:t>литература,</w:t>
      </w:r>
      <w:r w:rsidRPr="007553BD">
        <w:rPr>
          <w:spacing w:val="-3"/>
        </w:rPr>
        <w:t xml:space="preserve"> </w:t>
      </w:r>
      <w:r w:rsidRPr="007553BD">
        <w:t>справочно-библиографические</w:t>
      </w:r>
      <w:r w:rsidRPr="007553BD">
        <w:rPr>
          <w:spacing w:val="-2"/>
        </w:rPr>
        <w:t xml:space="preserve"> </w:t>
      </w:r>
      <w:r w:rsidRPr="007553BD">
        <w:t>и</w:t>
      </w:r>
      <w:r w:rsidRPr="007553BD">
        <w:rPr>
          <w:spacing w:val="-6"/>
        </w:rPr>
        <w:t xml:space="preserve"> </w:t>
      </w:r>
      <w:r w:rsidRPr="007553BD">
        <w:t>периодические</w:t>
      </w:r>
      <w:r w:rsidRPr="007553BD">
        <w:rPr>
          <w:spacing w:val="-2"/>
        </w:rPr>
        <w:t xml:space="preserve"> </w:t>
      </w:r>
      <w:r w:rsidRPr="007553BD">
        <w:t>издания);</w:t>
      </w:r>
    </w:p>
    <w:p w14:paraId="58C6DC47" w14:textId="77777777" w:rsidR="009A3C97" w:rsidRPr="007553BD" w:rsidRDefault="009A3C97" w:rsidP="007553BD">
      <w:pPr>
        <w:ind w:right="53" w:firstLine="284"/>
        <w:jc w:val="both"/>
      </w:pPr>
      <w:r w:rsidRPr="007553BD">
        <w:t>учебно-наглядные пособия (средства натурного фонда, модели, печатные,</w:t>
      </w:r>
      <w:r w:rsidRPr="007553BD">
        <w:rPr>
          <w:spacing w:val="-67"/>
        </w:rPr>
        <w:t xml:space="preserve"> </w:t>
      </w:r>
      <w:r w:rsidRPr="007553BD">
        <w:t>экранно-звуковые</w:t>
      </w:r>
      <w:r w:rsidRPr="007553BD">
        <w:rPr>
          <w:spacing w:val="-1"/>
        </w:rPr>
        <w:t xml:space="preserve"> </w:t>
      </w:r>
      <w:r w:rsidRPr="007553BD">
        <w:t>средства,</w:t>
      </w:r>
      <w:r w:rsidRPr="007553BD">
        <w:rPr>
          <w:spacing w:val="-1"/>
        </w:rPr>
        <w:t xml:space="preserve"> </w:t>
      </w:r>
      <w:r w:rsidRPr="007553BD">
        <w:t>мультимедийные</w:t>
      </w:r>
      <w:r w:rsidRPr="007553BD">
        <w:rPr>
          <w:spacing w:val="-1"/>
        </w:rPr>
        <w:t xml:space="preserve"> </w:t>
      </w:r>
      <w:r w:rsidRPr="007553BD">
        <w:t>средства);</w:t>
      </w:r>
    </w:p>
    <w:p w14:paraId="5FFD7F36" w14:textId="77777777" w:rsidR="009A3C97" w:rsidRPr="007553BD" w:rsidRDefault="009A3C97" w:rsidP="007553BD">
      <w:pPr>
        <w:ind w:right="53" w:firstLine="284"/>
        <w:jc w:val="both"/>
      </w:pPr>
      <w:r w:rsidRPr="007553BD">
        <w:t>информационно-образовательные</w:t>
      </w:r>
      <w:r w:rsidRPr="007553BD">
        <w:rPr>
          <w:spacing w:val="1"/>
        </w:rPr>
        <w:t xml:space="preserve"> </w:t>
      </w:r>
      <w:r w:rsidRPr="007553BD">
        <w:t>ресурсы</w:t>
      </w:r>
      <w:r w:rsidRPr="007553BD">
        <w:rPr>
          <w:spacing w:val="1"/>
        </w:rPr>
        <w:t xml:space="preserve"> </w:t>
      </w:r>
      <w:r w:rsidRPr="007553BD">
        <w:t>Интернета,</w:t>
      </w:r>
      <w:r w:rsidRPr="007553BD">
        <w:rPr>
          <w:spacing w:val="1"/>
        </w:rPr>
        <w:t xml:space="preserve"> </w:t>
      </w:r>
      <w:r w:rsidRPr="007553BD">
        <w:t>прошедшие</w:t>
      </w:r>
      <w:r w:rsidRPr="007553BD">
        <w:rPr>
          <w:spacing w:val="1"/>
        </w:rPr>
        <w:t xml:space="preserve"> </w:t>
      </w:r>
      <w:r w:rsidRPr="007553BD">
        <w:t>в</w:t>
      </w:r>
      <w:r w:rsidRPr="007553BD">
        <w:rPr>
          <w:spacing w:val="1"/>
        </w:rPr>
        <w:t xml:space="preserve"> </w:t>
      </w:r>
      <w:r w:rsidRPr="007553BD">
        <w:t>установленом</w:t>
      </w:r>
      <w:r w:rsidRPr="007553BD">
        <w:rPr>
          <w:spacing w:val="1"/>
        </w:rPr>
        <w:t xml:space="preserve"> </w:t>
      </w:r>
      <w:r w:rsidRPr="007553BD">
        <w:t>порядке</w:t>
      </w:r>
      <w:r w:rsidRPr="007553BD">
        <w:rPr>
          <w:spacing w:val="1"/>
        </w:rPr>
        <w:t xml:space="preserve"> </w:t>
      </w:r>
      <w:r w:rsidRPr="007553BD">
        <w:t>процедуру</w:t>
      </w:r>
      <w:r w:rsidRPr="007553BD">
        <w:rPr>
          <w:spacing w:val="1"/>
        </w:rPr>
        <w:t xml:space="preserve"> </w:t>
      </w:r>
      <w:r w:rsidRPr="007553BD">
        <w:t>верификации</w:t>
      </w:r>
      <w:r w:rsidRPr="007553BD">
        <w:rPr>
          <w:spacing w:val="71"/>
        </w:rPr>
        <w:t xml:space="preserve"> </w:t>
      </w:r>
      <w:r w:rsidRPr="007553BD">
        <w:t>и</w:t>
      </w:r>
      <w:r w:rsidRPr="007553BD">
        <w:rPr>
          <w:spacing w:val="71"/>
        </w:rPr>
        <w:t xml:space="preserve"> </w:t>
      </w:r>
      <w:r w:rsidRPr="007553BD">
        <w:t>обеспечивающие</w:t>
      </w:r>
      <w:r w:rsidRPr="007553BD">
        <w:rPr>
          <w:spacing w:val="1"/>
        </w:rPr>
        <w:t xml:space="preserve"> </w:t>
      </w:r>
      <w:r w:rsidRPr="007553BD">
        <w:t>доступ</w:t>
      </w:r>
      <w:r w:rsidRPr="007553BD">
        <w:rPr>
          <w:spacing w:val="1"/>
        </w:rPr>
        <w:t xml:space="preserve"> </w:t>
      </w:r>
      <w:r w:rsidRPr="007553BD">
        <w:t>обучающихся</w:t>
      </w:r>
      <w:r w:rsidRPr="007553BD">
        <w:rPr>
          <w:spacing w:val="1"/>
        </w:rPr>
        <w:t xml:space="preserve"> </w:t>
      </w:r>
      <w:r w:rsidRPr="007553BD">
        <w:t>к</w:t>
      </w:r>
      <w:r w:rsidRPr="007553BD">
        <w:rPr>
          <w:spacing w:val="1"/>
        </w:rPr>
        <w:t xml:space="preserve"> </w:t>
      </w:r>
      <w:r w:rsidRPr="007553BD">
        <w:t>учебным</w:t>
      </w:r>
      <w:r w:rsidRPr="007553BD">
        <w:rPr>
          <w:spacing w:val="1"/>
        </w:rPr>
        <w:t xml:space="preserve"> </w:t>
      </w:r>
      <w:r w:rsidRPr="007553BD">
        <w:t>материалам,</w:t>
      </w:r>
      <w:r w:rsidRPr="007553BD">
        <w:rPr>
          <w:spacing w:val="1"/>
        </w:rPr>
        <w:t xml:space="preserve"> </w:t>
      </w:r>
      <w:r w:rsidRPr="007553BD">
        <w:t>в</w:t>
      </w:r>
      <w:r w:rsidRPr="007553BD">
        <w:rPr>
          <w:spacing w:val="1"/>
        </w:rPr>
        <w:t xml:space="preserve"> </w:t>
      </w:r>
      <w:r w:rsidRPr="007553BD">
        <w:t>т.</w:t>
      </w:r>
      <w:r w:rsidRPr="007553BD">
        <w:rPr>
          <w:spacing w:val="1"/>
        </w:rPr>
        <w:t xml:space="preserve"> </w:t>
      </w:r>
      <w:r w:rsidRPr="007553BD">
        <w:t>ч.</w:t>
      </w:r>
      <w:r w:rsidRPr="007553BD">
        <w:rPr>
          <w:spacing w:val="1"/>
        </w:rPr>
        <w:t xml:space="preserve"> </w:t>
      </w:r>
      <w:r w:rsidRPr="007553BD">
        <w:t>к</w:t>
      </w:r>
      <w:r w:rsidRPr="007553BD">
        <w:rPr>
          <w:spacing w:val="1"/>
        </w:rPr>
        <w:t xml:space="preserve"> </w:t>
      </w:r>
      <w:r w:rsidRPr="007553BD">
        <w:t>наследию</w:t>
      </w:r>
      <w:r w:rsidRPr="007553BD">
        <w:rPr>
          <w:spacing w:val="-67"/>
        </w:rPr>
        <w:t xml:space="preserve"> </w:t>
      </w:r>
      <w:r w:rsidRPr="007553BD">
        <w:t>отечественного</w:t>
      </w:r>
      <w:r w:rsidRPr="007553BD">
        <w:rPr>
          <w:spacing w:val="-3"/>
        </w:rPr>
        <w:t xml:space="preserve"> </w:t>
      </w:r>
      <w:r w:rsidRPr="007553BD">
        <w:t>кинематографа;</w:t>
      </w:r>
    </w:p>
    <w:p w14:paraId="1B061848" w14:textId="77777777" w:rsidR="009A3C97" w:rsidRPr="007553BD" w:rsidRDefault="009A3C97" w:rsidP="007553BD">
      <w:pPr>
        <w:ind w:right="53" w:firstLine="284"/>
        <w:jc w:val="both"/>
      </w:pPr>
      <w:r w:rsidRPr="007553BD">
        <w:t>информационно-телекоммуникационная</w:t>
      </w:r>
      <w:r w:rsidRPr="007553BD">
        <w:rPr>
          <w:spacing w:val="-8"/>
        </w:rPr>
        <w:t xml:space="preserve"> </w:t>
      </w:r>
      <w:r w:rsidRPr="007553BD">
        <w:t>инфраструктура;</w:t>
      </w:r>
    </w:p>
    <w:p w14:paraId="53DE3794" w14:textId="77777777" w:rsidR="009A3C97" w:rsidRPr="007553BD" w:rsidRDefault="009A3C97" w:rsidP="007553BD">
      <w:pPr>
        <w:ind w:right="53" w:firstLine="284"/>
        <w:jc w:val="both"/>
      </w:pPr>
      <w:r w:rsidRPr="007553BD">
        <w:t>технические</w:t>
      </w:r>
      <w:r w:rsidRPr="007553BD">
        <w:tab/>
        <w:t>средства,</w:t>
      </w:r>
      <w:r w:rsidRPr="007553BD">
        <w:tab/>
        <w:t>обеспечивающие</w:t>
      </w:r>
      <w:r w:rsidRPr="007553BD">
        <w:tab/>
        <w:t>функционирование</w:t>
      </w:r>
      <w:r w:rsidRPr="007553BD">
        <w:rPr>
          <w:spacing w:val="-67"/>
        </w:rPr>
        <w:t xml:space="preserve"> </w:t>
      </w:r>
      <w:r w:rsidRPr="007553BD">
        <w:t>информационно-образовательной</w:t>
      </w:r>
      <w:r w:rsidRPr="007553BD">
        <w:rPr>
          <w:spacing w:val="-1"/>
        </w:rPr>
        <w:t xml:space="preserve"> </w:t>
      </w:r>
      <w:r w:rsidRPr="007553BD">
        <w:t>среды;</w:t>
      </w:r>
    </w:p>
    <w:p w14:paraId="0F07162A" w14:textId="77777777" w:rsidR="009A3C97" w:rsidRPr="007553BD" w:rsidRDefault="009A3C97" w:rsidP="007553BD">
      <w:pPr>
        <w:ind w:right="53" w:firstLine="284"/>
        <w:jc w:val="both"/>
      </w:pPr>
      <w:r w:rsidRPr="007553BD">
        <w:t>программные</w:t>
      </w:r>
      <w:r w:rsidRPr="007553BD">
        <w:tab/>
        <w:t>инструменты,</w:t>
      </w:r>
      <w:r w:rsidRPr="007553BD">
        <w:tab/>
        <w:t>обеспечивающие</w:t>
      </w:r>
      <w:r w:rsidRPr="007553BD">
        <w:tab/>
        <w:t>функционирование</w:t>
      </w:r>
      <w:r w:rsidRPr="007553BD">
        <w:rPr>
          <w:spacing w:val="-67"/>
        </w:rPr>
        <w:t xml:space="preserve"> </w:t>
      </w:r>
      <w:r w:rsidRPr="007553BD">
        <w:t>информационно-образовательной</w:t>
      </w:r>
      <w:r w:rsidRPr="007553BD">
        <w:rPr>
          <w:spacing w:val="-1"/>
        </w:rPr>
        <w:t xml:space="preserve"> </w:t>
      </w:r>
      <w:r w:rsidRPr="007553BD">
        <w:t>среды;</w:t>
      </w:r>
    </w:p>
    <w:p w14:paraId="1DEA043B" w14:textId="77777777" w:rsidR="009A3C97" w:rsidRPr="007553BD" w:rsidRDefault="009A3C97" w:rsidP="007553BD">
      <w:pPr>
        <w:ind w:right="53" w:firstLine="284"/>
        <w:jc w:val="both"/>
      </w:pPr>
      <w:r w:rsidRPr="007553BD">
        <w:lastRenderedPageBreak/>
        <w:t>служба</w:t>
      </w:r>
      <w:r w:rsidRPr="007553BD">
        <w:tab/>
        <w:t>технической</w:t>
      </w:r>
      <w:r w:rsidRPr="007553BD">
        <w:tab/>
        <w:t>поддержки</w:t>
      </w:r>
      <w:r w:rsidRPr="007553BD">
        <w:tab/>
        <w:t>функционирования</w:t>
      </w:r>
      <w:r w:rsidRPr="007553BD">
        <w:tab/>
        <w:t>информационно-</w:t>
      </w:r>
      <w:r w:rsidRPr="007553BD">
        <w:rPr>
          <w:spacing w:val="-67"/>
        </w:rPr>
        <w:t xml:space="preserve"> </w:t>
      </w:r>
      <w:r w:rsidRPr="007553BD">
        <w:t>образовательной</w:t>
      </w:r>
      <w:r w:rsidRPr="007553BD">
        <w:rPr>
          <w:spacing w:val="-1"/>
        </w:rPr>
        <w:t xml:space="preserve"> </w:t>
      </w:r>
      <w:r w:rsidRPr="007553BD">
        <w:t>среды.</w:t>
      </w:r>
    </w:p>
    <w:p w14:paraId="35B0FD09" w14:textId="77777777" w:rsidR="009A3C97" w:rsidRPr="007553BD" w:rsidRDefault="009A3C97" w:rsidP="007553BD">
      <w:pPr>
        <w:ind w:right="53" w:firstLine="284"/>
        <w:jc w:val="both"/>
      </w:pPr>
      <w:r w:rsidRPr="007553BD">
        <w:t>ИОС</w:t>
      </w:r>
      <w:r w:rsidRPr="007553BD">
        <w:tab/>
        <w:t>образовательной</w:t>
      </w:r>
      <w:r w:rsidRPr="007553BD">
        <w:tab/>
        <w:t>организации</w:t>
      </w:r>
      <w:r w:rsidRPr="007553BD">
        <w:tab/>
        <w:t>предоставляет</w:t>
      </w:r>
      <w:r w:rsidRPr="007553BD">
        <w:tab/>
        <w:t>для</w:t>
      </w:r>
      <w:r w:rsidRPr="007553BD">
        <w:tab/>
      </w:r>
      <w:r w:rsidRPr="007553BD">
        <w:rPr>
          <w:spacing w:val="-1"/>
        </w:rPr>
        <w:t>участников</w:t>
      </w:r>
      <w:r w:rsidRPr="007553BD">
        <w:rPr>
          <w:spacing w:val="-67"/>
        </w:rPr>
        <w:t xml:space="preserve"> </w:t>
      </w:r>
      <w:r w:rsidRPr="007553BD">
        <w:t>образовательного процесса возможность:</w:t>
      </w:r>
    </w:p>
    <w:p w14:paraId="61E8258C" w14:textId="77777777" w:rsidR="009A3C97" w:rsidRPr="007553BD" w:rsidRDefault="009A3C97" w:rsidP="007553BD">
      <w:pPr>
        <w:ind w:right="53" w:firstLine="284"/>
        <w:jc w:val="both"/>
      </w:pPr>
      <w:r w:rsidRPr="007553BD">
        <w:t>достижения</w:t>
      </w:r>
      <w:r w:rsidRPr="007553BD">
        <w:rPr>
          <w:spacing w:val="1"/>
        </w:rPr>
        <w:t xml:space="preserve"> </w:t>
      </w:r>
      <w:r w:rsidRPr="007553BD">
        <w:t>обучающимися</w:t>
      </w:r>
      <w:r w:rsidRPr="007553BD">
        <w:rPr>
          <w:spacing w:val="1"/>
        </w:rPr>
        <w:t xml:space="preserve"> </w:t>
      </w:r>
      <w:r w:rsidRPr="007553BD">
        <w:t>планируемых</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ООП</w:t>
      </w:r>
      <w:r w:rsidRPr="007553BD">
        <w:rPr>
          <w:spacing w:val="1"/>
        </w:rPr>
        <w:t xml:space="preserve"> </w:t>
      </w:r>
      <w:r w:rsidRPr="007553BD">
        <w:t>СОО, в том числе адаптированной для обучающихся с ограниченными</w:t>
      </w:r>
      <w:r w:rsidRPr="007553BD">
        <w:rPr>
          <w:spacing w:val="1"/>
        </w:rPr>
        <w:t xml:space="preserve"> </w:t>
      </w:r>
      <w:r w:rsidRPr="007553BD">
        <w:t>возможностями</w:t>
      </w:r>
      <w:r w:rsidRPr="007553BD">
        <w:rPr>
          <w:spacing w:val="-1"/>
        </w:rPr>
        <w:t xml:space="preserve"> </w:t>
      </w:r>
      <w:r w:rsidRPr="007553BD">
        <w:t>здоровья (ОВЗ);</w:t>
      </w:r>
    </w:p>
    <w:p w14:paraId="21F55F8D" w14:textId="77777777" w:rsidR="009A3C97" w:rsidRPr="007553BD" w:rsidRDefault="009A3C97" w:rsidP="007553BD">
      <w:pPr>
        <w:ind w:right="53" w:firstLine="284"/>
        <w:jc w:val="both"/>
      </w:pPr>
      <w:r w:rsidRPr="007553BD">
        <w:t>развития</w:t>
      </w:r>
      <w:r w:rsidRPr="007553BD">
        <w:rPr>
          <w:spacing w:val="1"/>
        </w:rPr>
        <w:t xml:space="preserve"> </w:t>
      </w:r>
      <w:r w:rsidRPr="007553BD">
        <w:t>личности,</w:t>
      </w:r>
      <w:r w:rsidRPr="007553BD">
        <w:rPr>
          <w:spacing w:val="1"/>
        </w:rPr>
        <w:t xml:space="preserve"> </w:t>
      </w:r>
      <w:r w:rsidRPr="007553BD">
        <w:t>удовлетворения</w:t>
      </w:r>
      <w:r w:rsidRPr="007553BD">
        <w:rPr>
          <w:spacing w:val="1"/>
        </w:rPr>
        <w:t xml:space="preserve"> </w:t>
      </w:r>
      <w:r w:rsidRPr="007553BD">
        <w:t>познавательных</w:t>
      </w:r>
      <w:r w:rsidRPr="007553BD">
        <w:rPr>
          <w:spacing w:val="1"/>
        </w:rPr>
        <w:t xml:space="preserve"> </w:t>
      </w:r>
      <w:r w:rsidRPr="007553BD">
        <w:t>интересов,</w:t>
      </w:r>
      <w:r w:rsidRPr="007553BD">
        <w:rPr>
          <w:spacing w:val="1"/>
        </w:rPr>
        <w:t xml:space="preserve"> </w:t>
      </w:r>
      <w:r w:rsidRPr="007553BD">
        <w:t>самореализации обучающихся, в том числе одаренных</w:t>
      </w:r>
      <w:r w:rsidRPr="007553BD">
        <w:rPr>
          <w:spacing w:val="1"/>
        </w:rPr>
        <w:t xml:space="preserve"> </w:t>
      </w:r>
      <w:r w:rsidRPr="007553BD">
        <w:t>и талантливых,</w:t>
      </w:r>
      <w:r w:rsidRPr="007553BD">
        <w:rPr>
          <w:spacing w:val="1"/>
        </w:rPr>
        <w:t xml:space="preserve"> </w:t>
      </w:r>
      <w:r w:rsidRPr="007553BD">
        <w:t>через</w:t>
      </w:r>
      <w:r w:rsidRPr="007553BD">
        <w:rPr>
          <w:spacing w:val="1"/>
        </w:rPr>
        <w:t xml:space="preserve"> </w:t>
      </w:r>
      <w:r w:rsidRPr="007553BD">
        <w:t>организацию</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социальных</w:t>
      </w:r>
      <w:r w:rsidRPr="007553BD">
        <w:rPr>
          <w:spacing w:val="1"/>
        </w:rPr>
        <w:t xml:space="preserve"> </w:t>
      </w:r>
      <w:r w:rsidRPr="007553BD">
        <w:t>практик,</w:t>
      </w:r>
      <w:r w:rsidRPr="007553BD">
        <w:tab/>
        <w:t>включая</w:t>
      </w:r>
      <w:r w:rsidRPr="007553BD">
        <w:tab/>
        <w:t>общественно-полезную</w:t>
      </w:r>
      <w:r w:rsidRPr="007553BD">
        <w:tab/>
        <w:t>деятельность,</w:t>
      </w:r>
      <w:r w:rsidRPr="007553BD">
        <w:rPr>
          <w:spacing w:val="-68"/>
        </w:rPr>
        <w:t xml:space="preserve"> </w:t>
      </w:r>
      <w:r w:rsidRPr="007553BD">
        <w:t>профессиональной пробы, практическую подготовку, систему кружков,</w:t>
      </w:r>
      <w:r w:rsidRPr="007553BD">
        <w:rPr>
          <w:spacing w:val="1"/>
        </w:rPr>
        <w:t xml:space="preserve"> </w:t>
      </w:r>
      <w:r w:rsidRPr="007553BD">
        <w:t>клубов,</w:t>
      </w:r>
      <w:r w:rsidRPr="007553BD">
        <w:rPr>
          <w:spacing w:val="1"/>
        </w:rPr>
        <w:t xml:space="preserve"> </w:t>
      </w:r>
      <w:r w:rsidRPr="007553BD">
        <w:t>секций,</w:t>
      </w:r>
      <w:r w:rsidRPr="007553BD">
        <w:rPr>
          <w:spacing w:val="1"/>
        </w:rPr>
        <w:t xml:space="preserve"> </w:t>
      </w:r>
      <w:r w:rsidRPr="007553BD">
        <w:t>студий</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возможностей</w:t>
      </w:r>
      <w:r w:rsidRPr="007553BD">
        <w:rPr>
          <w:spacing w:val="1"/>
        </w:rPr>
        <w:t xml:space="preserve"> </w:t>
      </w:r>
      <w:r w:rsidRPr="007553BD">
        <w:t>организаций</w:t>
      </w:r>
      <w:r w:rsidRPr="007553BD">
        <w:rPr>
          <w:spacing w:val="1"/>
        </w:rPr>
        <w:t xml:space="preserve"> </w:t>
      </w:r>
      <w:r w:rsidRPr="007553BD">
        <w:t>дополнительного</w:t>
      </w:r>
      <w:r w:rsidRPr="007553BD">
        <w:rPr>
          <w:spacing w:val="1"/>
        </w:rPr>
        <w:t xml:space="preserve"> </w:t>
      </w:r>
      <w:r w:rsidRPr="007553BD">
        <w:t>образования,</w:t>
      </w:r>
      <w:r w:rsidRPr="007553BD">
        <w:rPr>
          <w:spacing w:val="1"/>
        </w:rPr>
        <w:t xml:space="preserve"> </w:t>
      </w:r>
      <w:r w:rsidRPr="007553BD">
        <w:t>культуры</w:t>
      </w:r>
      <w:r w:rsidRPr="007553BD">
        <w:rPr>
          <w:spacing w:val="1"/>
        </w:rPr>
        <w:t xml:space="preserve"> </w:t>
      </w:r>
      <w:r w:rsidRPr="007553BD">
        <w:t>и</w:t>
      </w:r>
      <w:r w:rsidRPr="007553BD">
        <w:rPr>
          <w:spacing w:val="1"/>
        </w:rPr>
        <w:t xml:space="preserve"> </w:t>
      </w:r>
      <w:r w:rsidRPr="007553BD">
        <w:t>спорта,</w:t>
      </w:r>
      <w:r w:rsidRPr="007553BD">
        <w:rPr>
          <w:spacing w:val="1"/>
        </w:rPr>
        <w:t xml:space="preserve"> </w:t>
      </w:r>
      <w:r w:rsidRPr="007553BD">
        <w:t>профессиональных</w:t>
      </w:r>
      <w:r w:rsidRPr="007553BD">
        <w:rPr>
          <w:spacing w:val="1"/>
        </w:rPr>
        <w:t xml:space="preserve"> </w:t>
      </w:r>
      <w:r w:rsidRPr="007553BD">
        <w:t>образовательных</w:t>
      </w:r>
      <w:r w:rsidRPr="007553BD">
        <w:rPr>
          <w:spacing w:val="1"/>
        </w:rPr>
        <w:t xml:space="preserve"> </w:t>
      </w:r>
      <w:r w:rsidRPr="007553BD">
        <w:t>организаций</w:t>
      </w:r>
      <w:r w:rsidRPr="007553BD">
        <w:rPr>
          <w:spacing w:val="1"/>
        </w:rPr>
        <w:t xml:space="preserve"> </w:t>
      </w:r>
      <w:r w:rsidRPr="007553BD">
        <w:t>и</w:t>
      </w:r>
      <w:r w:rsidRPr="007553BD">
        <w:rPr>
          <w:spacing w:val="1"/>
        </w:rPr>
        <w:t xml:space="preserve"> </w:t>
      </w:r>
      <w:r w:rsidRPr="007553BD">
        <w:t>социальных</w:t>
      </w:r>
      <w:r w:rsidRPr="007553BD">
        <w:rPr>
          <w:spacing w:val="1"/>
        </w:rPr>
        <w:t xml:space="preserve"> </w:t>
      </w:r>
      <w:r w:rsidRPr="007553BD">
        <w:t>партнеров</w:t>
      </w:r>
      <w:r w:rsidRPr="007553BD">
        <w:rPr>
          <w:spacing w:val="1"/>
        </w:rPr>
        <w:t xml:space="preserve"> </w:t>
      </w:r>
      <w:r w:rsidRPr="007553BD">
        <w:t>в</w:t>
      </w:r>
      <w:r w:rsidRPr="007553BD">
        <w:rPr>
          <w:spacing w:val="1"/>
        </w:rPr>
        <w:t xml:space="preserve"> </w:t>
      </w:r>
      <w:r w:rsidRPr="007553BD">
        <w:t>профессионально-производственном</w:t>
      </w:r>
      <w:r w:rsidRPr="007553BD">
        <w:rPr>
          <w:spacing w:val="-4"/>
        </w:rPr>
        <w:t xml:space="preserve"> </w:t>
      </w:r>
      <w:r w:rsidRPr="007553BD">
        <w:t>окружении;</w:t>
      </w:r>
    </w:p>
    <w:p w14:paraId="5D5F6915" w14:textId="77777777" w:rsidR="009A3C97" w:rsidRPr="007553BD" w:rsidRDefault="009A3C97" w:rsidP="007553BD">
      <w:pPr>
        <w:ind w:right="53" w:firstLine="284"/>
        <w:jc w:val="both"/>
      </w:pPr>
      <w:r w:rsidRPr="007553BD">
        <w:t>формирования функциональной грамотности обучающихся, включающей</w:t>
      </w:r>
      <w:r w:rsidRPr="007553BD">
        <w:rPr>
          <w:spacing w:val="-67"/>
        </w:rPr>
        <w:t xml:space="preserve"> </w:t>
      </w:r>
      <w:r w:rsidRPr="007553BD">
        <w:t>овладение</w:t>
      </w:r>
      <w:r w:rsidRPr="007553BD">
        <w:rPr>
          <w:spacing w:val="1"/>
        </w:rPr>
        <w:t xml:space="preserve"> </w:t>
      </w:r>
      <w:r w:rsidRPr="007553BD">
        <w:t>ключевыми</w:t>
      </w:r>
      <w:r w:rsidRPr="007553BD">
        <w:rPr>
          <w:spacing w:val="1"/>
        </w:rPr>
        <w:t xml:space="preserve"> </w:t>
      </w:r>
      <w:r w:rsidRPr="007553BD">
        <w:t>компетенциями,</w:t>
      </w:r>
      <w:r w:rsidRPr="007553BD">
        <w:rPr>
          <w:spacing w:val="1"/>
        </w:rPr>
        <w:t xml:space="preserve"> </w:t>
      </w:r>
      <w:r w:rsidRPr="007553BD">
        <w:t>составляющими</w:t>
      </w:r>
      <w:r w:rsidRPr="007553BD">
        <w:rPr>
          <w:spacing w:val="1"/>
        </w:rPr>
        <w:t xml:space="preserve"> </w:t>
      </w:r>
      <w:r w:rsidRPr="007553BD">
        <w:t>основу</w:t>
      </w:r>
      <w:r w:rsidRPr="007553BD">
        <w:rPr>
          <w:spacing w:val="1"/>
        </w:rPr>
        <w:t xml:space="preserve"> </w:t>
      </w:r>
      <w:r w:rsidRPr="007553BD">
        <w:t>дальнейшего</w:t>
      </w:r>
      <w:r w:rsidRPr="007553BD">
        <w:rPr>
          <w:spacing w:val="-1"/>
        </w:rPr>
        <w:t xml:space="preserve"> </w:t>
      </w:r>
      <w:r w:rsidRPr="007553BD">
        <w:t>успешного</w:t>
      </w:r>
      <w:r w:rsidRPr="007553BD">
        <w:rPr>
          <w:spacing w:val="-5"/>
        </w:rPr>
        <w:t xml:space="preserve"> </w:t>
      </w:r>
      <w:r w:rsidRPr="007553BD">
        <w:t>образования</w:t>
      </w:r>
      <w:r w:rsidRPr="007553BD">
        <w:rPr>
          <w:spacing w:val="-4"/>
        </w:rPr>
        <w:t xml:space="preserve"> </w:t>
      </w:r>
      <w:r w:rsidRPr="007553BD">
        <w:t>и</w:t>
      </w:r>
      <w:r w:rsidRPr="007553BD">
        <w:rPr>
          <w:spacing w:val="-2"/>
        </w:rPr>
        <w:t xml:space="preserve"> </w:t>
      </w:r>
      <w:r w:rsidRPr="007553BD">
        <w:t>ориентации</w:t>
      </w:r>
      <w:r w:rsidRPr="007553BD">
        <w:rPr>
          <w:spacing w:val="-2"/>
        </w:rPr>
        <w:t xml:space="preserve"> </w:t>
      </w:r>
      <w:r w:rsidRPr="007553BD">
        <w:t>в</w:t>
      </w:r>
      <w:r w:rsidRPr="007553BD">
        <w:rPr>
          <w:spacing w:val="-2"/>
        </w:rPr>
        <w:t xml:space="preserve"> </w:t>
      </w:r>
      <w:r w:rsidRPr="007553BD">
        <w:t>мире</w:t>
      </w:r>
      <w:r w:rsidRPr="007553BD">
        <w:rPr>
          <w:spacing w:val="-5"/>
        </w:rPr>
        <w:t xml:space="preserve"> </w:t>
      </w:r>
      <w:r w:rsidRPr="007553BD">
        <w:t>профессий;</w:t>
      </w:r>
    </w:p>
    <w:p w14:paraId="304F21B2" w14:textId="77777777" w:rsidR="009A3C97" w:rsidRPr="007553BD" w:rsidRDefault="009A3C97" w:rsidP="007553BD">
      <w:pPr>
        <w:ind w:right="53" w:firstLine="284"/>
        <w:jc w:val="both"/>
      </w:pPr>
      <w:r w:rsidRPr="007553BD">
        <w:t>формирования</w:t>
      </w:r>
      <w:r w:rsidRPr="007553BD">
        <w:rPr>
          <w:spacing w:val="1"/>
        </w:rPr>
        <w:t xml:space="preserve"> </w:t>
      </w:r>
      <w:r w:rsidRPr="007553BD">
        <w:t>социокультурных</w:t>
      </w:r>
      <w:r w:rsidRPr="007553BD">
        <w:rPr>
          <w:spacing w:val="1"/>
        </w:rPr>
        <w:t xml:space="preserve"> </w:t>
      </w:r>
      <w:r w:rsidRPr="007553BD">
        <w:t>и</w:t>
      </w:r>
      <w:r w:rsidRPr="007553BD">
        <w:rPr>
          <w:spacing w:val="1"/>
        </w:rPr>
        <w:t xml:space="preserve"> </w:t>
      </w:r>
      <w:r w:rsidRPr="007553BD">
        <w:t>духовно-нравственных</w:t>
      </w:r>
      <w:r w:rsidRPr="007553BD">
        <w:rPr>
          <w:spacing w:val="1"/>
        </w:rPr>
        <w:t xml:space="preserve"> </w:t>
      </w:r>
      <w:r w:rsidRPr="007553BD">
        <w:t>ценностей</w:t>
      </w:r>
      <w:r w:rsidRPr="007553BD">
        <w:rPr>
          <w:spacing w:val="1"/>
        </w:rPr>
        <w:t xml:space="preserve"> </w:t>
      </w:r>
      <w:r w:rsidRPr="007553BD">
        <w:t>обучающихся,</w:t>
      </w:r>
      <w:r w:rsidRPr="007553BD">
        <w:rPr>
          <w:spacing w:val="33"/>
        </w:rPr>
        <w:t xml:space="preserve"> </w:t>
      </w:r>
      <w:r w:rsidRPr="007553BD">
        <w:t>основ</w:t>
      </w:r>
      <w:r w:rsidRPr="007553BD">
        <w:rPr>
          <w:spacing w:val="35"/>
        </w:rPr>
        <w:t xml:space="preserve"> </w:t>
      </w:r>
      <w:r w:rsidRPr="007553BD">
        <w:t>их</w:t>
      </w:r>
      <w:r w:rsidRPr="007553BD">
        <w:rPr>
          <w:spacing w:val="36"/>
        </w:rPr>
        <w:t xml:space="preserve"> </w:t>
      </w:r>
      <w:r w:rsidRPr="007553BD">
        <w:t>гражданственности,</w:t>
      </w:r>
      <w:r w:rsidRPr="007553BD">
        <w:rPr>
          <w:spacing w:val="35"/>
        </w:rPr>
        <w:t xml:space="preserve"> </w:t>
      </w:r>
      <w:r w:rsidRPr="007553BD">
        <w:t>российской</w:t>
      </w:r>
      <w:r w:rsidRPr="007553BD">
        <w:rPr>
          <w:spacing w:val="36"/>
        </w:rPr>
        <w:t xml:space="preserve"> </w:t>
      </w:r>
      <w:r w:rsidRPr="007553BD">
        <w:t>гражданской</w:t>
      </w:r>
    </w:p>
    <w:p w14:paraId="4F3F7923" w14:textId="77777777" w:rsidR="009A3C97" w:rsidRPr="007553BD" w:rsidRDefault="009A3C97" w:rsidP="007553BD">
      <w:pPr>
        <w:ind w:right="53" w:firstLine="284"/>
        <w:jc w:val="both"/>
      </w:pPr>
      <w:r w:rsidRPr="007553BD">
        <w:t>идентичности</w:t>
      </w:r>
      <w:r w:rsidRPr="007553BD">
        <w:rPr>
          <w:spacing w:val="-6"/>
        </w:rPr>
        <w:t xml:space="preserve"> </w:t>
      </w:r>
      <w:r w:rsidRPr="007553BD">
        <w:t>и</w:t>
      </w:r>
      <w:r w:rsidRPr="007553BD">
        <w:rPr>
          <w:spacing w:val="-5"/>
        </w:rPr>
        <w:t xml:space="preserve"> </w:t>
      </w:r>
      <w:r w:rsidRPr="007553BD">
        <w:t>социально-профессиональных</w:t>
      </w:r>
      <w:r w:rsidRPr="007553BD">
        <w:rPr>
          <w:spacing w:val="-5"/>
        </w:rPr>
        <w:t xml:space="preserve"> </w:t>
      </w:r>
      <w:r w:rsidRPr="007553BD">
        <w:t>ориентаций;</w:t>
      </w:r>
    </w:p>
    <w:p w14:paraId="51171A71" w14:textId="77777777" w:rsidR="009A3C97" w:rsidRPr="007553BD" w:rsidRDefault="009A3C97" w:rsidP="007553BD">
      <w:pPr>
        <w:ind w:right="53" w:firstLine="284"/>
        <w:jc w:val="both"/>
      </w:pPr>
      <w:r w:rsidRPr="007553BD">
        <w:t>индивидуализации процесса образования посредством проектирования и</w:t>
      </w:r>
      <w:r w:rsidRPr="007553BD">
        <w:rPr>
          <w:spacing w:val="1"/>
        </w:rPr>
        <w:t xml:space="preserve"> </w:t>
      </w:r>
      <w:r w:rsidRPr="007553BD">
        <w:t>реализации</w:t>
      </w:r>
      <w:r w:rsidRPr="007553BD">
        <w:rPr>
          <w:spacing w:val="1"/>
        </w:rPr>
        <w:t xml:space="preserve"> </w:t>
      </w:r>
      <w:r w:rsidRPr="007553BD">
        <w:t>индивидуальных</w:t>
      </w:r>
      <w:r w:rsidRPr="007553BD">
        <w:rPr>
          <w:spacing w:val="1"/>
        </w:rPr>
        <w:t xml:space="preserve"> </w:t>
      </w:r>
      <w:r w:rsidRPr="007553BD">
        <w:t>образовательных</w:t>
      </w:r>
      <w:r w:rsidRPr="007553BD">
        <w:rPr>
          <w:spacing w:val="1"/>
        </w:rPr>
        <w:t xml:space="preserve"> </w:t>
      </w:r>
      <w:r w:rsidRPr="007553BD">
        <w:t>планов</w:t>
      </w:r>
      <w:r w:rsidRPr="007553BD">
        <w:rPr>
          <w:spacing w:val="1"/>
        </w:rPr>
        <w:t xml:space="preserve"> </w:t>
      </w:r>
      <w:r w:rsidRPr="007553BD">
        <w:t>обучающихся,</w:t>
      </w:r>
      <w:r w:rsidRPr="007553BD">
        <w:rPr>
          <w:spacing w:val="1"/>
        </w:rPr>
        <w:t xml:space="preserve"> </w:t>
      </w:r>
      <w:r w:rsidRPr="007553BD">
        <w:t>обеспечения</w:t>
      </w:r>
      <w:r w:rsidRPr="007553BD">
        <w:rPr>
          <w:spacing w:val="1"/>
        </w:rPr>
        <w:t xml:space="preserve"> </w:t>
      </w:r>
      <w:r w:rsidRPr="007553BD">
        <w:t>их</w:t>
      </w:r>
      <w:r w:rsidRPr="007553BD">
        <w:rPr>
          <w:spacing w:val="1"/>
        </w:rPr>
        <w:t xml:space="preserve"> </w:t>
      </w:r>
      <w:r w:rsidRPr="007553BD">
        <w:t>эффективной</w:t>
      </w:r>
      <w:r w:rsidRPr="007553BD">
        <w:rPr>
          <w:spacing w:val="1"/>
        </w:rPr>
        <w:t xml:space="preserve"> </w:t>
      </w:r>
      <w:r w:rsidRPr="007553BD">
        <w:t>самостоятельной</w:t>
      </w:r>
      <w:r w:rsidRPr="007553BD">
        <w:rPr>
          <w:spacing w:val="1"/>
        </w:rPr>
        <w:t xml:space="preserve"> </w:t>
      </w:r>
      <w:r w:rsidRPr="007553BD">
        <w:t>работы</w:t>
      </w:r>
      <w:r w:rsidRPr="007553BD">
        <w:rPr>
          <w:spacing w:val="1"/>
        </w:rPr>
        <w:t xml:space="preserve"> </w:t>
      </w:r>
      <w:r w:rsidRPr="007553BD">
        <w:t>при</w:t>
      </w:r>
      <w:r w:rsidRPr="007553BD">
        <w:rPr>
          <w:spacing w:val="1"/>
        </w:rPr>
        <w:t xml:space="preserve"> </w:t>
      </w:r>
      <w:r w:rsidRPr="007553BD">
        <w:t>поддержке</w:t>
      </w:r>
      <w:r w:rsidRPr="007553BD">
        <w:rPr>
          <w:spacing w:val="1"/>
        </w:rPr>
        <w:t xml:space="preserve"> </w:t>
      </w:r>
      <w:r w:rsidRPr="007553BD">
        <w:t>педагогических</w:t>
      </w:r>
      <w:r w:rsidRPr="007553BD">
        <w:rPr>
          <w:spacing w:val="-4"/>
        </w:rPr>
        <w:t xml:space="preserve"> </w:t>
      </w:r>
      <w:r w:rsidRPr="007553BD">
        <w:t>работников;</w:t>
      </w:r>
    </w:p>
    <w:p w14:paraId="7E5E3C03" w14:textId="77777777" w:rsidR="009A3C97" w:rsidRPr="007553BD" w:rsidRDefault="009A3C97" w:rsidP="007553BD">
      <w:pPr>
        <w:ind w:right="53" w:firstLine="284"/>
        <w:jc w:val="both"/>
      </w:pPr>
      <w:r w:rsidRPr="007553BD">
        <w:t>включения</w:t>
      </w:r>
      <w:r w:rsidRPr="007553BD">
        <w:rPr>
          <w:spacing w:val="1"/>
        </w:rPr>
        <w:t xml:space="preserve"> </w:t>
      </w:r>
      <w:r w:rsidRPr="007553BD">
        <w:t>обучающихся</w:t>
      </w:r>
      <w:r w:rsidRPr="007553BD">
        <w:rPr>
          <w:spacing w:val="1"/>
        </w:rPr>
        <w:t xml:space="preserve"> </w:t>
      </w:r>
      <w:r w:rsidRPr="007553BD">
        <w:t>в</w:t>
      </w:r>
      <w:r w:rsidRPr="007553BD">
        <w:rPr>
          <w:spacing w:val="1"/>
        </w:rPr>
        <w:t xml:space="preserve"> </w:t>
      </w:r>
      <w:r w:rsidRPr="007553BD">
        <w:t>процесс</w:t>
      </w:r>
      <w:r w:rsidRPr="007553BD">
        <w:rPr>
          <w:spacing w:val="1"/>
        </w:rPr>
        <w:t xml:space="preserve"> </w:t>
      </w:r>
      <w:r w:rsidRPr="007553BD">
        <w:t>преобразования</w:t>
      </w:r>
      <w:r w:rsidRPr="007553BD">
        <w:rPr>
          <w:spacing w:val="1"/>
        </w:rPr>
        <w:t xml:space="preserve"> </w:t>
      </w:r>
      <w:r w:rsidRPr="007553BD">
        <w:t>социальной</w:t>
      </w:r>
      <w:r w:rsidRPr="007553BD">
        <w:rPr>
          <w:spacing w:val="1"/>
        </w:rPr>
        <w:t xml:space="preserve"> </w:t>
      </w:r>
      <w:r w:rsidRPr="007553BD">
        <w:t>среды</w:t>
      </w:r>
      <w:r w:rsidRPr="007553BD">
        <w:rPr>
          <w:spacing w:val="-67"/>
        </w:rPr>
        <w:t xml:space="preserve"> </w:t>
      </w:r>
      <w:r w:rsidRPr="007553BD">
        <w:t>населенного</w:t>
      </w:r>
      <w:r w:rsidRPr="007553BD">
        <w:rPr>
          <w:spacing w:val="1"/>
        </w:rPr>
        <w:t xml:space="preserve"> </w:t>
      </w:r>
      <w:r w:rsidRPr="007553BD">
        <w:t>пункта,</w:t>
      </w:r>
      <w:r w:rsidRPr="007553BD">
        <w:rPr>
          <w:spacing w:val="1"/>
        </w:rPr>
        <w:t xml:space="preserve"> </w:t>
      </w:r>
      <w:r w:rsidRPr="007553BD">
        <w:t>формирования</w:t>
      </w:r>
      <w:r w:rsidRPr="007553BD">
        <w:rPr>
          <w:spacing w:val="1"/>
        </w:rPr>
        <w:t xml:space="preserve"> </w:t>
      </w:r>
      <w:r w:rsidRPr="007553BD">
        <w:t>у</w:t>
      </w:r>
      <w:r w:rsidRPr="007553BD">
        <w:rPr>
          <w:spacing w:val="1"/>
        </w:rPr>
        <w:t xml:space="preserve"> </w:t>
      </w:r>
      <w:r w:rsidRPr="007553BD">
        <w:t>них</w:t>
      </w:r>
      <w:r w:rsidRPr="007553BD">
        <w:rPr>
          <w:spacing w:val="1"/>
        </w:rPr>
        <w:t xml:space="preserve"> </w:t>
      </w:r>
      <w:r w:rsidRPr="007553BD">
        <w:t>лидерских</w:t>
      </w:r>
      <w:r w:rsidRPr="007553BD">
        <w:rPr>
          <w:spacing w:val="1"/>
        </w:rPr>
        <w:t xml:space="preserve"> </w:t>
      </w:r>
      <w:r w:rsidRPr="007553BD">
        <w:t>качеств,</w:t>
      </w:r>
      <w:r w:rsidRPr="007553BD">
        <w:rPr>
          <w:spacing w:val="1"/>
        </w:rPr>
        <w:t xml:space="preserve"> </w:t>
      </w:r>
      <w:r w:rsidRPr="007553BD">
        <w:t>опыта</w:t>
      </w:r>
      <w:r w:rsidRPr="007553BD">
        <w:rPr>
          <w:spacing w:val="1"/>
        </w:rPr>
        <w:t xml:space="preserve"> </w:t>
      </w:r>
      <w:r w:rsidRPr="007553BD">
        <w:t>социальной</w:t>
      </w:r>
      <w:r w:rsidRPr="007553BD">
        <w:rPr>
          <w:spacing w:val="24"/>
        </w:rPr>
        <w:t xml:space="preserve"> </w:t>
      </w:r>
      <w:r w:rsidRPr="007553BD">
        <w:t>деятельности,</w:t>
      </w:r>
      <w:r w:rsidRPr="007553BD">
        <w:rPr>
          <w:spacing w:val="24"/>
        </w:rPr>
        <w:t xml:space="preserve"> </w:t>
      </w:r>
      <w:r w:rsidRPr="007553BD">
        <w:t>реализации</w:t>
      </w:r>
      <w:r w:rsidRPr="007553BD">
        <w:rPr>
          <w:spacing w:val="24"/>
        </w:rPr>
        <w:t xml:space="preserve"> </w:t>
      </w:r>
      <w:r w:rsidRPr="007553BD">
        <w:t>социальных</w:t>
      </w:r>
      <w:r w:rsidRPr="007553BD">
        <w:rPr>
          <w:spacing w:val="23"/>
        </w:rPr>
        <w:t xml:space="preserve"> </w:t>
      </w:r>
      <w:r w:rsidRPr="007553BD">
        <w:t>проектов</w:t>
      </w:r>
      <w:r w:rsidRPr="007553BD">
        <w:rPr>
          <w:spacing w:val="23"/>
        </w:rPr>
        <w:t xml:space="preserve"> </w:t>
      </w:r>
      <w:r w:rsidRPr="007553BD">
        <w:t>и</w:t>
      </w:r>
      <w:r w:rsidRPr="007553BD">
        <w:rPr>
          <w:spacing w:val="25"/>
        </w:rPr>
        <w:t xml:space="preserve"> </w:t>
      </w:r>
      <w:r w:rsidRPr="007553BD">
        <w:t>программ,</w:t>
      </w:r>
      <w:r w:rsidRPr="007553BD">
        <w:rPr>
          <w:spacing w:val="-68"/>
        </w:rPr>
        <w:t xml:space="preserve"> </w:t>
      </w:r>
      <w:r w:rsidRPr="007553BD">
        <w:t>в</w:t>
      </w:r>
      <w:r w:rsidRPr="007553BD">
        <w:rPr>
          <w:spacing w:val="-3"/>
        </w:rPr>
        <w:t xml:space="preserve"> </w:t>
      </w:r>
      <w:r w:rsidRPr="007553BD">
        <w:t>том числе</w:t>
      </w:r>
      <w:r w:rsidRPr="007553BD">
        <w:rPr>
          <w:spacing w:val="-2"/>
        </w:rPr>
        <w:t xml:space="preserve"> </w:t>
      </w:r>
      <w:r w:rsidRPr="007553BD">
        <w:t>в</w:t>
      </w:r>
      <w:r w:rsidRPr="007553BD">
        <w:rPr>
          <w:spacing w:val="-2"/>
        </w:rPr>
        <w:t xml:space="preserve"> </w:t>
      </w:r>
      <w:r w:rsidRPr="007553BD">
        <w:t>качестве</w:t>
      </w:r>
      <w:r w:rsidRPr="007553BD">
        <w:rPr>
          <w:spacing w:val="-2"/>
        </w:rPr>
        <w:t xml:space="preserve"> </w:t>
      </w:r>
      <w:r w:rsidRPr="007553BD">
        <w:t>волонтеров;</w:t>
      </w:r>
    </w:p>
    <w:p w14:paraId="00312C90" w14:textId="77777777" w:rsidR="009A3C97" w:rsidRPr="007553BD" w:rsidRDefault="009A3C97" w:rsidP="007553BD">
      <w:pPr>
        <w:ind w:right="53" w:firstLine="284"/>
        <w:jc w:val="both"/>
      </w:pPr>
      <w:r w:rsidRPr="007553BD">
        <w:t>формирования у обучающихся опыта самостоятельной образовательной и</w:t>
      </w:r>
      <w:r w:rsidRPr="007553BD">
        <w:rPr>
          <w:spacing w:val="-67"/>
        </w:rPr>
        <w:t xml:space="preserve"> </w:t>
      </w:r>
      <w:r w:rsidRPr="007553BD">
        <w:t>общественной</w:t>
      </w:r>
      <w:r w:rsidRPr="007553BD">
        <w:rPr>
          <w:spacing w:val="-4"/>
        </w:rPr>
        <w:t xml:space="preserve"> </w:t>
      </w:r>
      <w:r w:rsidRPr="007553BD">
        <w:t>деятельности;</w:t>
      </w:r>
    </w:p>
    <w:p w14:paraId="79875252" w14:textId="77777777" w:rsidR="009A3C97" w:rsidRPr="007553BD" w:rsidRDefault="009A3C97" w:rsidP="007553BD">
      <w:pPr>
        <w:ind w:right="53" w:firstLine="284"/>
        <w:jc w:val="both"/>
      </w:pPr>
      <w:r w:rsidRPr="007553BD">
        <w:t>формирования</w:t>
      </w:r>
      <w:r w:rsidRPr="007553BD">
        <w:rPr>
          <w:spacing w:val="1"/>
        </w:rPr>
        <w:t xml:space="preserve"> </w:t>
      </w:r>
      <w:r w:rsidRPr="007553BD">
        <w:t>у</w:t>
      </w:r>
      <w:r w:rsidRPr="007553BD">
        <w:rPr>
          <w:spacing w:val="1"/>
        </w:rPr>
        <w:t xml:space="preserve"> </w:t>
      </w:r>
      <w:r w:rsidRPr="007553BD">
        <w:t>обучающихся</w:t>
      </w:r>
      <w:r w:rsidRPr="007553BD">
        <w:rPr>
          <w:spacing w:val="1"/>
        </w:rPr>
        <w:t xml:space="preserve"> </w:t>
      </w:r>
      <w:r w:rsidRPr="007553BD">
        <w:t>экологической</w:t>
      </w:r>
      <w:r w:rsidRPr="007553BD">
        <w:rPr>
          <w:spacing w:val="1"/>
        </w:rPr>
        <w:t xml:space="preserve"> </w:t>
      </w:r>
      <w:r w:rsidRPr="007553BD">
        <w:t>грамотности,</w:t>
      </w:r>
      <w:r w:rsidRPr="007553BD">
        <w:rPr>
          <w:spacing w:val="1"/>
        </w:rPr>
        <w:t xml:space="preserve"> </w:t>
      </w:r>
      <w:r w:rsidRPr="007553BD">
        <w:t>навыков</w:t>
      </w:r>
      <w:r w:rsidRPr="007553BD">
        <w:rPr>
          <w:spacing w:val="1"/>
        </w:rPr>
        <w:t xml:space="preserve"> </w:t>
      </w:r>
      <w:r w:rsidRPr="007553BD">
        <w:t>здорового и безопасного для человека и окружающей его среды образа</w:t>
      </w:r>
      <w:r w:rsidRPr="007553BD">
        <w:rPr>
          <w:spacing w:val="1"/>
        </w:rPr>
        <w:t xml:space="preserve"> </w:t>
      </w:r>
      <w:r w:rsidRPr="007553BD">
        <w:t>жизни;</w:t>
      </w:r>
    </w:p>
    <w:p w14:paraId="576E14F7" w14:textId="77777777" w:rsidR="009A3C97" w:rsidRPr="007553BD" w:rsidRDefault="009A3C97" w:rsidP="007553BD">
      <w:pPr>
        <w:ind w:right="53" w:firstLine="284"/>
        <w:jc w:val="both"/>
      </w:pPr>
      <w:r w:rsidRPr="007553BD">
        <w:t>использования</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современных</w:t>
      </w:r>
      <w:r w:rsidRPr="007553BD">
        <w:rPr>
          <w:spacing w:val="1"/>
        </w:rPr>
        <w:t xml:space="preserve"> </w:t>
      </w:r>
      <w:r w:rsidRPr="007553BD">
        <w:t>образовательных технологий, направленных в том числе на воспитание</w:t>
      </w:r>
      <w:r w:rsidRPr="007553BD">
        <w:rPr>
          <w:spacing w:val="1"/>
        </w:rPr>
        <w:t xml:space="preserve"> </w:t>
      </w:r>
      <w:r w:rsidRPr="007553BD">
        <w:t>обучающихся;</w:t>
      </w:r>
    </w:p>
    <w:p w14:paraId="352735A7" w14:textId="77777777" w:rsidR="009A3C97" w:rsidRPr="007553BD" w:rsidRDefault="009A3C97" w:rsidP="007553BD">
      <w:pPr>
        <w:ind w:right="53" w:firstLine="284"/>
        <w:jc w:val="both"/>
      </w:pPr>
      <w:r w:rsidRPr="007553BD">
        <w:t>обновления</w:t>
      </w:r>
      <w:r w:rsidRPr="007553BD">
        <w:rPr>
          <w:spacing w:val="1"/>
        </w:rPr>
        <w:t xml:space="preserve"> </w:t>
      </w:r>
      <w:r w:rsidRPr="007553BD">
        <w:t>содержания</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67"/>
        </w:rPr>
        <w:t xml:space="preserve"> </w:t>
      </w:r>
      <w:r w:rsidRPr="007553BD">
        <w:t>методик</w:t>
      </w:r>
      <w:r w:rsidRPr="007553BD">
        <w:rPr>
          <w:spacing w:val="1"/>
        </w:rPr>
        <w:t xml:space="preserve"> </w:t>
      </w:r>
      <w:r w:rsidRPr="007553BD">
        <w:t>и</w:t>
      </w:r>
      <w:r w:rsidRPr="007553BD">
        <w:rPr>
          <w:spacing w:val="1"/>
        </w:rPr>
        <w:t xml:space="preserve"> </w:t>
      </w:r>
      <w:r w:rsidRPr="007553BD">
        <w:t>технологий</w:t>
      </w:r>
      <w:r w:rsidRPr="007553BD">
        <w:rPr>
          <w:spacing w:val="1"/>
        </w:rPr>
        <w:t xml:space="preserve"> </w:t>
      </w:r>
      <w:r w:rsidRPr="007553BD">
        <w:t>ее</w:t>
      </w:r>
      <w:r w:rsidRPr="007553BD">
        <w:rPr>
          <w:spacing w:val="1"/>
        </w:rPr>
        <w:t xml:space="preserve"> </w:t>
      </w:r>
      <w:r w:rsidRPr="007553BD">
        <w:t>реализации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70"/>
        </w:rPr>
        <w:t xml:space="preserve"> </w:t>
      </w:r>
      <w:r w:rsidRPr="007553BD">
        <w:t>динамикой</w:t>
      </w:r>
      <w:r w:rsidRPr="007553BD">
        <w:rPr>
          <w:spacing w:val="1"/>
        </w:rPr>
        <w:t xml:space="preserve"> </w:t>
      </w:r>
      <w:r w:rsidRPr="007553BD">
        <w:t>развития системы образования, запросов обучающихся и их 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особенностей</w:t>
      </w:r>
      <w:r w:rsidRPr="007553BD">
        <w:rPr>
          <w:spacing w:val="1"/>
        </w:rPr>
        <w:t xml:space="preserve"> </w:t>
      </w:r>
      <w:r w:rsidRPr="007553BD">
        <w:t>развития</w:t>
      </w:r>
      <w:r w:rsidRPr="007553BD">
        <w:rPr>
          <w:spacing w:val="1"/>
        </w:rPr>
        <w:t xml:space="preserve"> </w:t>
      </w:r>
      <w:r w:rsidRPr="007553BD">
        <w:t>субъекта</w:t>
      </w:r>
      <w:r w:rsidRPr="007553BD">
        <w:rPr>
          <w:spacing w:val="1"/>
        </w:rPr>
        <w:t xml:space="preserve"> </w:t>
      </w:r>
      <w:r w:rsidRPr="007553BD">
        <w:t>Российской</w:t>
      </w:r>
      <w:r w:rsidRPr="007553BD">
        <w:rPr>
          <w:spacing w:val="-1"/>
        </w:rPr>
        <w:t xml:space="preserve"> </w:t>
      </w:r>
      <w:r w:rsidRPr="007553BD">
        <w:t>Федерации;</w:t>
      </w:r>
    </w:p>
    <w:p w14:paraId="3C420D0D" w14:textId="77777777" w:rsidR="009A3C97" w:rsidRPr="007553BD" w:rsidRDefault="009A3C97" w:rsidP="007553BD">
      <w:pPr>
        <w:ind w:right="53" w:firstLine="284"/>
        <w:jc w:val="both"/>
      </w:pPr>
      <w:r w:rsidRPr="007553BD">
        <w:t>эффективного</w:t>
      </w:r>
      <w:r w:rsidRPr="007553BD">
        <w:rPr>
          <w:spacing w:val="1"/>
        </w:rPr>
        <w:t xml:space="preserve"> </w:t>
      </w:r>
      <w:r w:rsidRPr="007553BD">
        <w:t>использования</w:t>
      </w:r>
      <w:r w:rsidRPr="007553BD">
        <w:rPr>
          <w:spacing w:val="1"/>
        </w:rPr>
        <w:t xml:space="preserve"> </w:t>
      </w:r>
      <w:r w:rsidRPr="007553BD">
        <w:t>профессионального</w:t>
      </w:r>
      <w:r w:rsidRPr="007553BD">
        <w:rPr>
          <w:spacing w:val="1"/>
        </w:rPr>
        <w:t xml:space="preserve"> </w:t>
      </w:r>
      <w:r w:rsidRPr="007553BD">
        <w:t>и</w:t>
      </w:r>
      <w:r w:rsidRPr="007553BD">
        <w:rPr>
          <w:spacing w:val="1"/>
        </w:rPr>
        <w:t xml:space="preserve"> </w:t>
      </w:r>
      <w:r w:rsidRPr="007553BD">
        <w:t>творческого</w:t>
      </w:r>
      <w:r w:rsidRPr="007553BD">
        <w:rPr>
          <w:spacing w:val="1"/>
        </w:rPr>
        <w:t xml:space="preserve"> </w:t>
      </w:r>
      <w:r w:rsidRPr="007553BD">
        <w:t>потенциала</w:t>
      </w:r>
      <w:r w:rsidRPr="007553BD">
        <w:rPr>
          <w:spacing w:val="1"/>
        </w:rPr>
        <w:t xml:space="preserve"> </w:t>
      </w:r>
      <w:r w:rsidRPr="007553BD">
        <w:t>педагогических</w:t>
      </w:r>
      <w:r w:rsidRPr="007553BD">
        <w:rPr>
          <w:spacing w:val="1"/>
        </w:rPr>
        <w:t xml:space="preserve"> </w:t>
      </w:r>
      <w:r w:rsidRPr="007553BD">
        <w:t>и</w:t>
      </w:r>
      <w:r w:rsidRPr="007553BD">
        <w:rPr>
          <w:spacing w:val="1"/>
        </w:rPr>
        <w:t xml:space="preserve"> </w:t>
      </w:r>
      <w:r w:rsidRPr="007553BD">
        <w:t>руководящих</w:t>
      </w:r>
      <w:r w:rsidRPr="007553BD">
        <w:rPr>
          <w:spacing w:val="1"/>
        </w:rPr>
        <w:t xml:space="preserve"> </w:t>
      </w:r>
      <w:r w:rsidRPr="007553BD">
        <w:t>работников</w:t>
      </w:r>
      <w:r w:rsidRPr="007553BD">
        <w:rPr>
          <w:spacing w:val="1"/>
        </w:rPr>
        <w:t xml:space="preserve"> </w:t>
      </w:r>
      <w:r w:rsidRPr="007553BD">
        <w:t>организации,</w:t>
      </w:r>
      <w:r w:rsidRPr="007553BD">
        <w:rPr>
          <w:spacing w:val="1"/>
        </w:rPr>
        <w:t xml:space="preserve"> </w:t>
      </w:r>
      <w:r w:rsidRPr="007553BD">
        <w:t>повышения их профессиональной, коммуникативной, информационной и</w:t>
      </w:r>
      <w:r w:rsidRPr="007553BD">
        <w:rPr>
          <w:spacing w:val="1"/>
        </w:rPr>
        <w:t xml:space="preserve"> </w:t>
      </w:r>
      <w:r w:rsidRPr="007553BD">
        <w:t>правовой</w:t>
      </w:r>
      <w:r w:rsidRPr="007553BD">
        <w:rPr>
          <w:spacing w:val="-1"/>
        </w:rPr>
        <w:t xml:space="preserve"> </w:t>
      </w:r>
      <w:r w:rsidRPr="007553BD">
        <w:t>компетентности;</w:t>
      </w:r>
    </w:p>
    <w:p w14:paraId="4CFB8D34" w14:textId="77777777" w:rsidR="009A3C97" w:rsidRPr="007553BD" w:rsidRDefault="009A3C97" w:rsidP="007553BD">
      <w:pPr>
        <w:ind w:right="53" w:firstLine="284"/>
        <w:jc w:val="both"/>
      </w:pPr>
      <w:r w:rsidRPr="007553BD">
        <w:t>эффективного</w:t>
      </w:r>
      <w:r w:rsidRPr="007553BD">
        <w:rPr>
          <w:spacing w:val="1"/>
        </w:rPr>
        <w:t xml:space="preserve"> </w:t>
      </w:r>
      <w:r w:rsidRPr="007553BD">
        <w:t>управления</w:t>
      </w:r>
      <w:r w:rsidRPr="007553BD">
        <w:rPr>
          <w:spacing w:val="1"/>
        </w:rPr>
        <w:t xml:space="preserve"> </w:t>
      </w:r>
      <w:r w:rsidRPr="007553BD">
        <w:t>организацией</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ИКТ,</w:t>
      </w:r>
      <w:r w:rsidRPr="007553BD">
        <w:rPr>
          <w:spacing w:val="1"/>
        </w:rPr>
        <w:t xml:space="preserve"> </w:t>
      </w:r>
      <w:r w:rsidRPr="007553BD">
        <w:t>современных механизмов финансирования.</w:t>
      </w:r>
    </w:p>
    <w:p w14:paraId="6964E9CA" w14:textId="77777777" w:rsidR="009A3C97" w:rsidRPr="007553BD" w:rsidRDefault="009A3C97" w:rsidP="007553BD">
      <w:pPr>
        <w:ind w:right="53" w:firstLine="284"/>
        <w:jc w:val="both"/>
      </w:pPr>
      <w:r w:rsidRPr="007553BD">
        <w:t>МАОУ</w:t>
      </w:r>
      <w:r w:rsidRPr="007553BD">
        <w:rPr>
          <w:spacing w:val="1"/>
        </w:rPr>
        <w:t xml:space="preserve"> </w:t>
      </w:r>
      <w:r w:rsidRPr="007553BD">
        <w:t>«СШ с УИОП № 80»</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применяются</w:t>
      </w:r>
      <w:r w:rsidRPr="007553BD">
        <w:rPr>
          <w:spacing w:val="1"/>
        </w:rPr>
        <w:t xml:space="preserve"> </w:t>
      </w:r>
      <w:r w:rsidRPr="007553BD">
        <w:t>информационно-коммуникационные</w:t>
      </w:r>
      <w:r w:rsidRPr="007553BD">
        <w:rPr>
          <w:spacing w:val="1"/>
        </w:rPr>
        <w:t xml:space="preserve"> </w:t>
      </w:r>
      <w:r w:rsidRPr="007553BD">
        <w:t>технологии</w:t>
      </w:r>
      <w:r w:rsidRPr="007553BD">
        <w:rPr>
          <w:spacing w:val="1"/>
        </w:rPr>
        <w:t xml:space="preserve"> </w:t>
      </w:r>
      <w:r w:rsidRPr="007553BD">
        <w:t>(ИКТ),</w:t>
      </w:r>
      <w:r w:rsidRPr="007553BD">
        <w:rPr>
          <w:spacing w:val="1"/>
        </w:rPr>
        <w:t xml:space="preserve"> </w:t>
      </w:r>
      <w:r w:rsidRPr="007553BD">
        <w:t>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электронных</w:t>
      </w:r>
      <w:r w:rsidRPr="007553BD">
        <w:rPr>
          <w:spacing w:val="1"/>
        </w:rPr>
        <w:t xml:space="preserve"> </w:t>
      </w:r>
      <w:r w:rsidRPr="007553BD">
        <w:t>образовательных</w:t>
      </w:r>
      <w:r w:rsidRPr="007553BD">
        <w:rPr>
          <w:spacing w:val="1"/>
        </w:rPr>
        <w:t xml:space="preserve"> </w:t>
      </w:r>
      <w:r w:rsidRPr="007553BD">
        <w:t>ресурсов</w:t>
      </w:r>
      <w:r w:rsidRPr="007553BD">
        <w:rPr>
          <w:spacing w:val="1"/>
        </w:rPr>
        <w:t xml:space="preserve"> </w:t>
      </w:r>
      <w:r w:rsidRPr="007553BD">
        <w:t>и</w:t>
      </w:r>
      <w:r w:rsidRPr="007553BD">
        <w:rPr>
          <w:spacing w:val="1"/>
        </w:rPr>
        <w:t xml:space="preserve"> </w:t>
      </w:r>
      <w:r w:rsidRPr="007553BD">
        <w:t>ресурсов</w:t>
      </w:r>
      <w:r w:rsidRPr="007553BD">
        <w:rPr>
          <w:spacing w:val="-67"/>
        </w:rPr>
        <w:t xml:space="preserve"> </w:t>
      </w:r>
      <w:r w:rsidRPr="007553BD">
        <w:t>Интернета,</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прикладные</w:t>
      </w:r>
      <w:r w:rsidRPr="007553BD">
        <w:rPr>
          <w:spacing w:val="1"/>
        </w:rPr>
        <w:t xml:space="preserve"> </w:t>
      </w:r>
      <w:r w:rsidRPr="007553BD">
        <w:t>программы,</w:t>
      </w:r>
      <w:r w:rsidRPr="007553BD">
        <w:rPr>
          <w:spacing w:val="1"/>
        </w:rPr>
        <w:t xml:space="preserve"> </w:t>
      </w:r>
      <w:r w:rsidRPr="007553BD">
        <w:t>поддерживающие</w:t>
      </w:r>
      <w:r w:rsidRPr="007553BD">
        <w:rPr>
          <w:spacing w:val="-67"/>
        </w:rPr>
        <w:t xml:space="preserve"> </w:t>
      </w:r>
      <w:r w:rsidRPr="007553BD">
        <w:t>административную</w:t>
      </w:r>
      <w:r w:rsidRPr="007553BD">
        <w:rPr>
          <w:spacing w:val="1"/>
        </w:rPr>
        <w:t xml:space="preserve"> </w:t>
      </w:r>
      <w:r w:rsidRPr="007553BD">
        <w:t>деятельность</w:t>
      </w:r>
      <w:r w:rsidRPr="007553BD">
        <w:rPr>
          <w:spacing w:val="1"/>
        </w:rPr>
        <w:t xml:space="preserve"> </w:t>
      </w:r>
      <w:r w:rsidRPr="007553BD">
        <w:t>и</w:t>
      </w:r>
      <w:r w:rsidRPr="007553BD">
        <w:rPr>
          <w:spacing w:val="1"/>
        </w:rPr>
        <w:t xml:space="preserve"> </w:t>
      </w:r>
      <w:r w:rsidRPr="007553BD">
        <w:t>обеспечивающие</w:t>
      </w:r>
      <w:r w:rsidRPr="007553BD">
        <w:rPr>
          <w:spacing w:val="1"/>
        </w:rPr>
        <w:t xml:space="preserve"> </w:t>
      </w:r>
      <w:r w:rsidRPr="007553BD">
        <w:t>дистанционное</w:t>
      </w:r>
      <w:r w:rsidRPr="007553BD">
        <w:rPr>
          <w:spacing w:val="-67"/>
        </w:rPr>
        <w:t xml:space="preserve"> </w:t>
      </w:r>
      <w:r w:rsidRPr="007553BD">
        <w:t>взаимодействие</w:t>
      </w:r>
      <w:r w:rsidRPr="007553BD">
        <w:rPr>
          <w:spacing w:val="1"/>
        </w:rPr>
        <w:t xml:space="preserve"> </w:t>
      </w:r>
      <w:r w:rsidRPr="007553BD">
        <w:t>всех</w:t>
      </w:r>
      <w:r w:rsidRPr="007553BD">
        <w:rPr>
          <w:spacing w:val="1"/>
        </w:rPr>
        <w:t xml:space="preserve"> </w:t>
      </w:r>
      <w:r w:rsidRPr="007553BD">
        <w:t>участников</w:t>
      </w:r>
      <w:r w:rsidRPr="007553BD">
        <w:rPr>
          <w:spacing w:val="1"/>
        </w:rPr>
        <w:t xml:space="preserve"> </w:t>
      </w:r>
      <w:r w:rsidRPr="007553BD">
        <w:t>образовательных</w:t>
      </w:r>
      <w:r w:rsidRPr="007553BD">
        <w:rPr>
          <w:spacing w:val="1"/>
        </w:rPr>
        <w:t xml:space="preserve"> </w:t>
      </w:r>
      <w:r w:rsidRPr="007553BD">
        <w:t>отношений</w:t>
      </w:r>
      <w:r w:rsidRPr="007553BD">
        <w:rPr>
          <w:spacing w:val="1"/>
        </w:rPr>
        <w:t xml:space="preserve"> </w:t>
      </w:r>
      <w:r w:rsidRPr="007553BD">
        <w:t>как</w:t>
      </w:r>
      <w:r w:rsidRPr="007553BD">
        <w:rPr>
          <w:spacing w:val="1"/>
        </w:rPr>
        <w:t xml:space="preserve"> </w:t>
      </w:r>
      <w:r w:rsidRPr="007553BD">
        <w:t>внутри</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так</w:t>
      </w:r>
      <w:r w:rsidRPr="007553BD">
        <w:rPr>
          <w:spacing w:val="1"/>
        </w:rPr>
        <w:t xml:space="preserve"> </w:t>
      </w:r>
      <w:r w:rsidRPr="007553BD">
        <w:t>и</w:t>
      </w:r>
      <w:r w:rsidRPr="007553BD">
        <w:rPr>
          <w:spacing w:val="1"/>
        </w:rPr>
        <w:t xml:space="preserve"> </w:t>
      </w:r>
      <w:r w:rsidRPr="007553BD">
        <w:t>с</w:t>
      </w:r>
      <w:r w:rsidRPr="007553BD">
        <w:rPr>
          <w:spacing w:val="1"/>
        </w:rPr>
        <w:t xml:space="preserve"> </w:t>
      </w:r>
      <w:r w:rsidRPr="007553BD">
        <w:t>другими</w:t>
      </w:r>
      <w:r w:rsidRPr="007553BD">
        <w:rPr>
          <w:spacing w:val="1"/>
        </w:rPr>
        <w:t xml:space="preserve"> </w:t>
      </w:r>
      <w:r w:rsidRPr="007553BD">
        <w:t>организациями</w:t>
      </w:r>
      <w:r w:rsidRPr="007553BD">
        <w:rPr>
          <w:spacing w:val="1"/>
        </w:rPr>
        <w:t xml:space="preserve"> </w:t>
      </w:r>
      <w:r w:rsidRPr="007553BD">
        <w:t>социальной</w:t>
      </w:r>
      <w:r w:rsidRPr="007553BD">
        <w:rPr>
          <w:spacing w:val="1"/>
        </w:rPr>
        <w:t xml:space="preserve"> </w:t>
      </w:r>
      <w:r w:rsidRPr="007553BD">
        <w:t>сферы</w:t>
      </w:r>
      <w:r w:rsidRPr="007553BD">
        <w:rPr>
          <w:spacing w:val="-1"/>
        </w:rPr>
        <w:t xml:space="preserve"> </w:t>
      </w:r>
      <w:r w:rsidRPr="007553BD">
        <w:t>и</w:t>
      </w:r>
      <w:r w:rsidRPr="007553BD">
        <w:rPr>
          <w:spacing w:val="-3"/>
        </w:rPr>
        <w:t xml:space="preserve"> </w:t>
      </w:r>
      <w:r w:rsidRPr="007553BD">
        <w:t>органами управления.</w:t>
      </w:r>
    </w:p>
    <w:p w14:paraId="7D874C17" w14:textId="77777777" w:rsidR="009A3C97" w:rsidRPr="007553BD" w:rsidRDefault="009A3C97" w:rsidP="007553BD">
      <w:pPr>
        <w:ind w:right="53" w:firstLine="284"/>
        <w:jc w:val="both"/>
      </w:pPr>
      <w:r w:rsidRPr="007553BD">
        <w:t>Информационно-коммуникационные</w:t>
      </w:r>
      <w:r w:rsidRPr="007553BD">
        <w:rPr>
          <w:spacing w:val="-4"/>
        </w:rPr>
        <w:t xml:space="preserve"> </w:t>
      </w:r>
      <w:r w:rsidRPr="007553BD">
        <w:t>средства</w:t>
      </w:r>
      <w:r w:rsidRPr="007553BD">
        <w:rPr>
          <w:spacing w:val="-8"/>
        </w:rPr>
        <w:t xml:space="preserve"> </w:t>
      </w:r>
      <w:r w:rsidRPr="007553BD">
        <w:t>и</w:t>
      </w:r>
      <w:r w:rsidRPr="007553BD">
        <w:rPr>
          <w:spacing w:val="-4"/>
        </w:rPr>
        <w:t xml:space="preserve"> </w:t>
      </w:r>
      <w:r w:rsidRPr="007553BD">
        <w:t>технологии</w:t>
      </w:r>
      <w:r w:rsidRPr="007553BD">
        <w:rPr>
          <w:spacing w:val="-6"/>
        </w:rPr>
        <w:t xml:space="preserve"> </w:t>
      </w:r>
      <w:r w:rsidRPr="007553BD">
        <w:t>обеспечивают:</w:t>
      </w:r>
    </w:p>
    <w:p w14:paraId="4A7F18E6" w14:textId="77777777" w:rsidR="009A3C97" w:rsidRPr="007553BD" w:rsidRDefault="009A3C97" w:rsidP="007553BD">
      <w:pPr>
        <w:ind w:right="53" w:firstLine="284"/>
        <w:jc w:val="both"/>
      </w:pPr>
      <w:r w:rsidRPr="007553BD">
        <w:t>достижение</w:t>
      </w:r>
      <w:r w:rsidRPr="007553BD">
        <w:tab/>
        <w:t>личностных,</w:t>
      </w:r>
      <w:r w:rsidRPr="007553BD">
        <w:tab/>
        <w:t>предметных</w:t>
      </w:r>
      <w:r w:rsidRPr="007553BD">
        <w:tab/>
        <w:t>и</w:t>
      </w:r>
      <w:r w:rsidRPr="007553BD">
        <w:tab/>
      </w:r>
      <w:r w:rsidRPr="007553BD">
        <w:rPr>
          <w:spacing w:val="-1"/>
        </w:rPr>
        <w:t>метапредметных</w:t>
      </w:r>
      <w:r w:rsidRPr="007553BD">
        <w:rPr>
          <w:spacing w:val="-67"/>
        </w:rPr>
        <w:t xml:space="preserve"> </w:t>
      </w:r>
      <w:r w:rsidRPr="007553BD">
        <w:t>результатов</w:t>
      </w:r>
      <w:r w:rsidRPr="007553BD">
        <w:rPr>
          <w:spacing w:val="-1"/>
        </w:rPr>
        <w:t xml:space="preserve"> </w:t>
      </w:r>
      <w:r w:rsidRPr="007553BD">
        <w:t>обучения</w:t>
      </w:r>
      <w:r w:rsidRPr="007553BD">
        <w:rPr>
          <w:spacing w:val="-1"/>
        </w:rPr>
        <w:t xml:space="preserve"> </w:t>
      </w:r>
      <w:r w:rsidRPr="007553BD">
        <w:t>при</w:t>
      </w:r>
      <w:r w:rsidRPr="007553BD">
        <w:rPr>
          <w:spacing w:val="-1"/>
        </w:rPr>
        <w:t xml:space="preserve"> </w:t>
      </w:r>
      <w:r w:rsidRPr="007553BD">
        <w:t>реализации требований</w:t>
      </w:r>
      <w:r w:rsidRPr="007553BD">
        <w:rPr>
          <w:spacing w:val="-1"/>
        </w:rPr>
        <w:t xml:space="preserve"> </w:t>
      </w:r>
      <w:r w:rsidRPr="007553BD">
        <w:t>ФГОС</w:t>
      </w:r>
      <w:r w:rsidRPr="007553BD">
        <w:rPr>
          <w:spacing w:val="-1"/>
        </w:rPr>
        <w:t xml:space="preserve"> </w:t>
      </w:r>
      <w:r w:rsidRPr="007553BD">
        <w:t>ООО;</w:t>
      </w:r>
    </w:p>
    <w:p w14:paraId="08EB03DA" w14:textId="77777777" w:rsidR="009A3C97" w:rsidRPr="007553BD" w:rsidRDefault="009A3C97" w:rsidP="007553BD">
      <w:pPr>
        <w:ind w:right="53" w:firstLine="284"/>
        <w:jc w:val="both"/>
      </w:pPr>
      <w:r w:rsidRPr="007553BD">
        <w:t>формирование</w:t>
      </w:r>
      <w:r w:rsidRPr="007553BD">
        <w:rPr>
          <w:spacing w:val="-7"/>
        </w:rPr>
        <w:t xml:space="preserve"> </w:t>
      </w:r>
      <w:r w:rsidRPr="007553BD">
        <w:t>функциональной</w:t>
      </w:r>
      <w:r w:rsidRPr="007553BD">
        <w:rPr>
          <w:spacing w:val="-7"/>
        </w:rPr>
        <w:t xml:space="preserve"> </w:t>
      </w:r>
      <w:r w:rsidRPr="007553BD">
        <w:t>грамотности;</w:t>
      </w:r>
    </w:p>
    <w:p w14:paraId="3AFF82EF" w14:textId="77777777" w:rsidR="009A3C97" w:rsidRPr="007553BD" w:rsidRDefault="009A3C97" w:rsidP="007553BD">
      <w:pPr>
        <w:ind w:right="53" w:firstLine="284"/>
        <w:jc w:val="both"/>
      </w:pPr>
      <w:r w:rsidRPr="007553BD">
        <w:t>доступ</w:t>
      </w:r>
      <w:r w:rsidRPr="007553BD">
        <w:tab/>
        <w:t>к</w:t>
      </w:r>
      <w:r w:rsidRPr="007553BD">
        <w:tab/>
        <w:t>учебным</w:t>
      </w:r>
      <w:r w:rsidRPr="007553BD">
        <w:tab/>
        <w:t>планам,</w:t>
      </w:r>
      <w:r w:rsidRPr="007553BD">
        <w:tab/>
        <w:t>рабочим</w:t>
      </w:r>
      <w:r w:rsidRPr="007553BD">
        <w:tab/>
        <w:t>программам</w:t>
      </w:r>
      <w:r w:rsidRPr="007553BD">
        <w:tab/>
        <w:t>учебных</w:t>
      </w:r>
      <w:r w:rsidRPr="007553BD">
        <w:rPr>
          <w:spacing w:val="-67"/>
        </w:rPr>
        <w:t xml:space="preserve"> </w:t>
      </w:r>
      <w:r w:rsidRPr="007553BD">
        <w:t>предметов,</w:t>
      </w:r>
      <w:r w:rsidRPr="007553BD">
        <w:rPr>
          <w:spacing w:val="29"/>
        </w:rPr>
        <w:t xml:space="preserve"> </w:t>
      </w:r>
      <w:r w:rsidRPr="007553BD">
        <w:t>курсов</w:t>
      </w:r>
      <w:r w:rsidRPr="007553BD">
        <w:rPr>
          <w:spacing w:val="27"/>
        </w:rPr>
        <w:t xml:space="preserve"> </w:t>
      </w:r>
      <w:r w:rsidRPr="007553BD">
        <w:t>внеурочной</w:t>
      </w:r>
      <w:r w:rsidRPr="007553BD">
        <w:rPr>
          <w:spacing w:val="28"/>
        </w:rPr>
        <w:t xml:space="preserve"> </w:t>
      </w:r>
      <w:r w:rsidRPr="007553BD">
        <w:t>деятельности</w:t>
      </w:r>
      <w:r w:rsidRPr="007553BD">
        <w:rPr>
          <w:spacing w:val="28"/>
        </w:rPr>
        <w:t xml:space="preserve"> </w:t>
      </w:r>
      <w:r w:rsidRPr="007553BD">
        <w:t>посредством</w:t>
      </w:r>
      <w:r w:rsidRPr="007553BD">
        <w:rPr>
          <w:color w:val="0462C1"/>
          <w:spacing w:val="36"/>
        </w:rPr>
        <w:t xml:space="preserve"> </w:t>
      </w:r>
      <w:hyperlink r:id="rId35">
        <w:r w:rsidRPr="007553BD">
          <w:t>официального</w:t>
        </w:r>
        <w:r w:rsidRPr="007553BD">
          <w:rPr>
            <w:spacing w:val="31"/>
          </w:rPr>
          <w:t xml:space="preserve"> </w:t>
        </w:r>
        <w:r w:rsidRPr="007553BD">
          <w:t>сайта</w:t>
        </w:r>
      </w:hyperlink>
    </w:p>
    <w:p w14:paraId="284B2392" w14:textId="77777777" w:rsidR="009A3C97" w:rsidRPr="007553BD" w:rsidRDefault="009A3C97" w:rsidP="007553BD">
      <w:pPr>
        <w:ind w:right="53" w:firstLine="284"/>
        <w:jc w:val="both"/>
      </w:pPr>
      <w:r w:rsidRPr="007553BD">
        <w:t>МАОУ</w:t>
      </w:r>
      <w:r w:rsidRPr="007553BD">
        <w:rPr>
          <w:spacing w:val="1"/>
        </w:rPr>
        <w:t xml:space="preserve"> </w:t>
      </w:r>
      <w:r w:rsidRPr="007553BD">
        <w:t>«СШ с УИОП № 80»;</w:t>
      </w:r>
    </w:p>
    <w:p w14:paraId="65A05BFF" w14:textId="77777777" w:rsidR="009A3C97" w:rsidRPr="007553BD" w:rsidRDefault="009A3C97" w:rsidP="007553BD">
      <w:pPr>
        <w:ind w:right="53" w:firstLine="284"/>
        <w:jc w:val="both"/>
      </w:pPr>
      <w:r w:rsidRPr="007553BD">
        <w:t>доступ к электронным образовательным источникам, указанным в</w:t>
      </w:r>
      <w:r w:rsidRPr="007553BD">
        <w:rPr>
          <w:spacing w:val="1"/>
        </w:rPr>
        <w:t xml:space="preserve"> </w:t>
      </w:r>
      <w:r w:rsidRPr="007553BD">
        <w:t>рабочих</w:t>
      </w:r>
      <w:r w:rsidRPr="007553BD">
        <w:rPr>
          <w:spacing w:val="1"/>
        </w:rPr>
        <w:t xml:space="preserve"> </w:t>
      </w:r>
      <w:r w:rsidRPr="007553BD">
        <w:t>программах</w:t>
      </w:r>
      <w:r w:rsidRPr="007553BD">
        <w:rPr>
          <w:spacing w:val="1"/>
        </w:rPr>
        <w:t xml:space="preserve"> </w:t>
      </w:r>
      <w:r w:rsidRPr="007553BD">
        <w:t>учебных</w:t>
      </w:r>
      <w:r w:rsidRPr="007553BD">
        <w:rPr>
          <w:spacing w:val="1"/>
        </w:rPr>
        <w:t xml:space="preserve"> </w:t>
      </w:r>
      <w:r w:rsidRPr="007553BD">
        <w:t>предметов,</w:t>
      </w:r>
      <w:r w:rsidRPr="007553BD">
        <w:rPr>
          <w:spacing w:val="1"/>
        </w:rPr>
        <w:t xml:space="preserve"> </w:t>
      </w:r>
      <w:r w:rsidRPr="007553BD">
        <w:t>с</w:t>
      </w:r>
      <w:r w:rsidRPr="007553BD">
        <w:rPr>
          <w:spacing w:val="1"/>
        </w:rPr>
        <w:t xml:space="preserve"> </w:t>
      </w:r>
      <w:r w:rsidRPr="007553BD">
        <w:t>целью</w:t>
      </w:r>
      <w:r w:rsidRPr="007553BD">
        <w:rPr>
          <w:spacing w:val="1"/>
        </w:rPr>
        <w:t xml:space="preserve"> </w:t>
      </w:r>
      <w:r w:rsidRPr="007553BD">
        <w:t>поиска</w:t>
      </w:r>
      <w:r w:rsidRPr="007553BD">
        <w:rPr>
          <w:spacing w:val="1"/>
        </w:rPr>
        <w:t xml:space="preserve"> </w:t>
      </w:r>
      <w:r w:rsidRPr="007553BD">
        <w:t>и</w:t>
      </w:r>
      <w:r w:rsidRPr="007553BD">
        <w:rPr>
          <w:spacing w:val="1"/>
        </w:rPr>
        <w:t xml:space="preserve"> </w:t>
      </w:r>
      <w:r w:rsidRPr="007553BD">
        <w:t>получения</w:t>
      </w:r>
      <w:r w:rsidRPr="007553BD">
        <w:rPr>
          <w:spacing w:val="1"/>
        </w:rPr>
        <w:t xml:space="preserve"> </w:t>
      </w:r>
      <w:r w:rsidRPr="007553BD">
        <w:t>информации</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художественной</w:t>
      </w:r>
      <w:r w:rsidRPr="007553BD">
        <w:rPr>
          <w:spacing w:val="1"/>
        </w:rPr>
        <w:t xml:space="preserve"> </w:t>
      </w:r>
      <w:r w:rsidRPr="007553BD">
        <w:t>литературе,</w:t>
      </w:r>
      <w:r w:rsidRPr="007553BD">
        <w:rPr>
          <w:spacing w:val="1"/>
        </w:rPr>
        <w:t xml:space="preserve"> </w:t>
      </w:r>
      <w:r w:rsidRPr="007553BD">
        <w:t>коллекциям</w:t>
      </w:r>
      <w:r w:rsidRPr="007553BD">
        <w:rPr>
          <w:spacing w:val="1"/>
        </w:rPr>
        <w:t xml:space="preserve"> </w:t>
      </w:r>
      <w:r w:rsidRPr="007553BD">
        <w:t>медиаресурсов,</w:t>
      </w:r>
      <w:r w:rsidRPr="007553BD">
        <w:rPr>
          <w:spacing w:val="-3"/>
        </w:rPr>
        <w:t xml:space="preserve"> </w:t>
      </w:r>
      <w:r w:rsidRPr="007553BD">
        <w:t>контролируемым</w:t>
      </w:r>
      <w:r w:rsidRPr="007553BD">
        <w:rPr>
          <w:spacing w:val="-4"/>
        </w:rPr>
        <w:t xml:space="preserve"> </w:t>
      </w:r>
      <w:r w:rsidRPr="007553BD">
        <w:t>ресурсам</w:t>
      </w:r>
      <w:r w:rsidRPr="007553BD">
        <w:rPr>
          <w:spacing w:val="-1"/>
        </w:rPr>
        <w:t xml:space="preserve"> </w:t>
      </w:r>
      <w:r w:rsidRPr="007553BD">
        <w:t>локальной</w:t>
      </w:r>
      <w:r w:rsidRPr="007553BD">
        <w:rPr>
          <w:spacing w:val="-1"/>
        </w:rPr>
        <w:t xml:space="preserve"> </w:t>
      </w:r>
      <w:r w:rsidRPr="007553BD">
        <w:t>сети</w:t>
      </w:r>
      <w:r w:rsidRPr="007553BD">
        <w:rPr>
          <w:spacing w:val="5"/>
        </w:rPr>
        <w:t xml:space="preserve"> </w:t>
      </w:r>
      <w:r w:rsidRPr="007553BD">
        <w:t>и</w:t>
      </w:r>
      <w:r w:rsidRPr="007553BD">
        <w:rPr>
          <w:spacing w:val="-1"/>
        </w:rPr>
        <w:t xml:space="preserve"> </w:t>
      </w:r>
      <w:r w:rsidRPr="007553BD">
        <w:t>Интернета);</w:t>
      </w:r>
    </w:p>
    <w:p w14:paraId="53F63C2C" w14:textId="77777777" w:rsidR="009A3C97" w:rsidRPr="007553BD" w:rsidRDefault="009A3C97" w:rsidP="007553BD">
      <w:pPr>
        <w:ind w:right="53" w:firstLine="284"/>
        <w:jc w:val="both"/>
      </w:pPr>
      <w:r w:rsidRPr="007553BD">
        <w:t>организацию</w:t>
      </w:r>
      <w:r w:rsidRPr="007553BD">
        <w:rPr>
          <w:spacing w:val="1"/>
        </w:rPr>
        <w:t xml:space="preserve"> </w:t>
      </w:r>
      <w:r w:rsidRPr="007553BD">
        <w:t>учебной</w:t>
      </w:r>
      <w:r w:rsidRPr="007553BD">
        <w:rPr>
          <w:spacing w:val="1"/>
        </w:rPr>
        <w:t xml:space="preserve"> </w:t>
      </w:r>
      <w:r w:rsidRPr="007553BD">
        <w:t>и</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реализация</w:t>
      </w:r>
      <w:r w:rsidRPr="007553BD">
        <w:rPr>
          <w:spacing w:val="1"/>
        </w:rPr>
        <w:t xml:space="preserve"> </w:t>
      </w:r>
      <w:r w:rsidRPr="007553BD">
        <w:t>которых</w:t>
      </w:r>
      <w:r w:rsidRPr="007553BD">
        <w:rPr>
          <w:spacing w:val="1"/>
        </w:rPr>
        <w:t xml:space="preserve"> </w:t>
      </w:r>
      <w:r w:rsidRPr="007553BD">
        <w:t>предусмотрена</w:t>
      </w:r>
      <w:r w:rsidRPr="007553BD">
        <w:rPr>
          <w:spacing w:val="1"/>
        </w:rPr>
        <w:t xml:space="preserve"> </w:t>
      </w:r>
      <w:r w:rsidRPr="007553BD">
        <w:t>с</w:t>
      </w:r>
      <w:r w:rsidRPr="007553BD">
        <w:rPr>
          <w:spacing w:val="1"/>
        </w:rPr>
        <w:t xml:space="preserve"> </w:t>
      </w:r>
      <w:r w:rsidRPr="007553BD">
        <w:t>применением</w:t>
      </w:r>
      <w:r w:rsidRPr="007553BD">
        <w:rPr>
          <w:spacing w:val="1"/>
        </w:rPr>
        <w:t xml:space="preserve"> </w:t>
      </w:r>
      <w:r w:rsidRPr="007553BD">
        <w:t>электронного</w:t>
      </w:r>
      <w:r w:rsidRPr="007553BD">
        <w:rPr>
          <w:spacing w:val="1"/>
        </w:rPr>
        <w:t xml:space="preserve"> </w:t>
      </w:r>
      <w:r w:rsidRPr="007553BD">
        <w:t>обучения,</w:t>
      </w:r>
      <w:r w:rsidRPr="007553BD">
        <w:rPr>
          <w:spacing w:val="1"/>
        </w:rPr>
        <w:t xml:space="preserve"> </w:t>
      </w:r>
      <w:r w:rsidRPr="007553BD">
        <w:t>с</w:t>
      </w:r>
      <w:r w:rsidRPr="007553BD">
        <w:rPr>
          <w:spacing w:val="1"/>
        </w:rPr>
        <w:t xml:space="preserve"> </w:t>
      </w:r>
      <w:r w:rsidRPr="007553BD">
        <w:t>использованием</w:t>
      </w:r>
      <w:r w:rsidRPr="007553BD">
        <w:rPr>
          <w:spacing w:val="1"/>
        </w:rPr>
        <w:t xml:space="preserve"> </w:t>
      </w:r>
      <w:r w:rsidRPr="007553BD">
        <w:t>электронных</w:t>
      </w:r>
      <w:r w:rsidRPr="007553BD">
        <w:rPr>
          <w:spacing w:val="1"/>
        </w:rPr>
        <w:t xml:space="preserve"> </w:t>
      </w:r>
      <w:r w:rsidRPr="007553BD">
        <w:t>пособий</w:t>
      </w:r>
      <w:r w:rsidRPr="007553BD">
        <w:rPr>
          <w:spacing w:val="1"/>
        </w:rPr>
        <w:t xml:space="preserve"> </w:t>
      </w:r>
      <w:r w:rsidRPr="007553BD">
        <w:t>(обучающих</w:t>
      </w:r>
      <w:r w:rsidRPr="007553BD">
        <w:rPr>
          <w:spacing w:val="1"/>
        </w:rPr>
        <w:t xml:space="preserve"> </w:t>
      </w:r>
      <w:r w:rsidRPr="007553BD">
        <w:t>компьютерных</w:t>
      </w:r>
      <w:r w:rsidRPr="007553BD">
        <w:rPr>
          <w:spacing w:val="1"/>
        </w:rPr>
        <w:t xml:space="preserve"> </w:t>
      </w:r>
      <w:r w:rsidRPr="007553BD">
        <w:t>игр,</w:t>
      </w:r>
      <w:r w:rsidRPr="007553BD">
        <w:rPr>
          <w:spacing w:val="1"/>
        </w:rPr>
        <w:t xml:space="preserve"> </w:t>
      </w:r>
      <w:r w:rsidRPr="007553BD">
        <w:t>тренажёров,</w:t>
      </w:r>
      <w:r w:rsidRPr="007553BD">
        <w:rPr>
          <w:spacing w:val="-2"/>
        </w:rPr>
        <w:t xml:space="preserve"> </w:t>
      </w:r>
      <w:r w:rsidRPr="007553BD">
        <w:t>моделей с</w:t>
      </w:r>
      <w:r w:rsidRPr="007553BD">
        <w:rPr>
          <w:spacing w:val="-2"/>
        </w:rPr>
        <w:t xml:space="preserve"> </w:t>
      </w:r>
      <w:r w:rsidRPr="007553BD">
        <w:t>цифровым управлением</w:t>
      </w:r>
      <w:r w:rsidRPr="007553BD">
        <w:rPr>
          <w:spacing w:val="-4"/>
        </w:rPr>
        <w:t xml:space="preserve"> </w:t>
      </w:r>
      <w:r w:rsidRPr="007553BD">
        <w:t>и обратной</w:t>
      </w:r>
      <w:r w:rsidRPr="007553BD">
        <w:rPr>
          <w:spacing w:val="-4"/>
        </w:rPr>
        <w:t xml:space="preserve"> </w:t>
      </w:r>
      <w:r w:rsidRPr="007553BD">
        <w:t>связью);</w:t>
      </w:r>
    </w:p>
    <w:p w14:paraId="286F4B76" w14:textId="77777777" w:rsidR="009A3C97" w:rsidRPr="007553BD" w:rsidRDefault="009A3C97" w:rsidP="007553BD">
      <w:pPr>
        <w:ind w:right="53" w:firstLine="284"/>
        <w:jc w:val="both"/>
      </w:pPr>
      <w:r w:rsidRPr="007553BD">
        <w:t>проведение</w:t>
      </w:r>
      <w:r w:rsidRPr="007553BD">
        <w:rPr>
          <w:spacing w:val="1"/>
        </w:rPr>
        <w:t xml:space="preserve"> </w:t>
      </w:r>
      <w:r w:rsidRPr="007553BD">
        <w:t>учебных</w:t>
      </w:r>
      <w:r w:rsidRPr="007553BD">
        <w:rPr>
          <w:spacing w:val="1"/>
        </w:rPr>
        <w:t xml:space="preserve"> </w:t>
      </w:r>
      <w:r w:rsidRPr="007553BD">
        <w:t>занятий,</w:t>
      </w:r>
      <w:r w:rsidRPr="007553BD">
        <w:rPr>
          <w:spacing w:val="1"/>
        </w:rPr>
        <w:t xml:space="preserve"> </w:t>
      </w:r>
      <w:r w:rsidRPr="007553BD">
        <w:t>процедуры</w:t>
      </w:r>
      <w:r w:rsidRPr="007553BD">
        <w:rPr>
          <w:spacing w:val="1"/>
        </w:rPr>
        <w:t xml:space="preserve"> </w:t>
      </w:r>
      <w:r w:rsidRPr="007553BD">
        <w:t>оценки</w:t>
      </w:r>
      <w:r w:rsidRPr="007553BD">
        <w:rPr>
          <w:spacing w:val="1"/>
        </w:rPr>
        <w:t xml:space="preserve"> </w:t>
      </w:r>
      <w:r w:rsidRPr="007553BD">
        <w:t>результатов</w:t>
      </w:r>
      <w:r w:rsidRPr="007553BD">
        <w:rPr>
          <w:spacing w:val="1"/>
        </w:rPr>
        <w:t xml:space="preserve"> </w:t>
      </w:r>
      <w:r w:rsidRPr="007553BD">
        <w:t>обучения,</w:t>
      </w:r>
      <w:r w:rsidRPr="007553BD">
        <w:rPr>
          <w:spacing w:val="1"/>
        </w:rPr>
        <w:t xml:space="preserve"> </w:t>
      </w:r>
      <w:r w:rsidRPr="007553BD">
        <w:t>реализация</w:t>
      </w:r>
      <w:r w:rsidRPr="007553BD">
        <w:rPr>
          <w:spacing w:val="1"/>
        </w:rPr>
        <w:t xml:space="preserve"> </w:t>
      </w:r>
      <w:r w:rsidRPr="007553BD">
        <w:t>которых</w:t>
      </w:r>
      <w:r w:rsidRPr="007553BD">
        <w:rPr>
          <w:spacing w:val="1"/>
        </w:rPr>
        <w:t xml:space="preserve"> </w:t>
      </w:r>
      <w:r w:rsidRPr="007553BD">
        <w:t>предусмотрена</w:t>
      </w:r>
      <w:r w:rsidRPr="007553BD">
        <w:rPr>
          <w:spacing w:val="1"/>
        </w:rPr>
        <w:t xml:space="preserve"> </w:t>
      </w:r>
      <w:r w:rsidRPr="007553BD">
        <w:t>с</w:t>
      </w:r>
      <w:r w:rsidRPr="007553BD">
        <w:rPr>
          <w:spacing w:val="1"/>
        </w:rPr>
        <w:t xml:space="preserve"> </w:t>
      </w:r>
      <w:r w:rsidRPr="007553BD">
        <w:t>применением</w:t>
      </w:r>
      <w:r w:rsidRPr="007553BD">
        <w:rPr>
          <w:spacing w:val="1"/>
        </w:rPr>
        <w:t xml:space="preserve"> </w:t>
      </w:r>
      <w:r w:rsidRPr="007553BD">
        <w:t>электронного</w:t>
      </w:r>
      <w:r w:rsidRPr="007553BD">
        <w:rPr>
          <w:spacing w:val="1"/>
        </w:rPr>
        <w:t xml:space="preserve"> </w:t>
      </w:r>
      <w:r w:rsidRPr="007553BD">
        <w:t>обучения,</w:t>
      </w:r>
      <w:r w:rsidRPr="007553BD">
        <w:rPr>
          <w:spacing w:val="-1"/>
        </w:rPr>
        <w:t xml:space="preserve"> </w:t>
      </w:r>
      <w:r w:rsidRPr="007553BD">
        <w:t>дистанционных</w:t>
      </w:r>
      <w:r w:rsidRPr="007553BD">
        <w:rPr>
          <w:spacing w:val="-4"/>
        </w:rPr>
        <w:t xml:space="preserve"> </w:t>
      </w:r>
      <w:r w:rsidRPr="007553BD">
        <w:t>образовательных</w:t>
      </w:r>
      <w:r w:rsidRPr="007553BD">
        <w:rPr>
          <w:spacing w:val="1"/>
        </w:rPr>
        <w:t xml:space="preserve"> </w:t>
      </w:r>
      <w:r w:rsidRPr="007553BD">
        <w:t>технологий;</w:t>
      </w:r>
    </w:p>
    <w:p w14:paraId="50AEC1C9" w14:textId="77777777" w:rsidR="009A3C97" w:rsidRPr="007553BD" w:rsidRDefault="009A3C97" w:rsidP="007553BD">
      <w:pPr>
        <w:ind w:right="53" w:firstLine="284"/>
        <w:jc w:val="both"/>
      </w:pPr>
      <w:r w:rsidRPr="007553BD">
        <w:t>реализацию</w:t>
      </w:r>
      <w:r w:rsidRPr="007553BD">
        <w:rPr>
          <w:spacing w:val="1"/>
        </w:rPr>
        <w:t xml:space="preserve"> </w:t>
      </w:r>
      <w:r w:rsidRPr="007553BD">
        <w:t>дистанционных</w:t>
      </w:r>
      <w:r w:rsidRPr="007553BD">
        <w:rPr>
          <w:spacing w:val="1"/>
        </w:rPr>
        <w:t xml:space="preserve"> </w:t>
      </w:r>
      <w:r w:rsidRPr="007553BD">
        <w:t>образовательных</w:t>
      </w:r>
      <w:r w:rsidRPr="007553BD">
        <w:rPr>
          <w:spacing w:val="1"/>
        </w:rPr>
        <w:t xml:space="preserve"> </w:t>
      </w:r>
      <w:r w:rsidRPr="007553BD">
        <w:t>технологий</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 действующими</w:t>
      </w:r>
      <w:r w:rsidRPr="007553BD">
        <w:rPr>
          <w:spacing w:val="1"/>
        </w:rPr>
        <w:t xml:space="preserve"> </w:t>
      </w:r>
      <w:r w:rsidRPr="007553BD">
        <w:t>санитарными</w:t>
      </w:r>
      <w:r w:rsidRPr="007553BD">
        <w:rPr>
          <w:spacing w:val="-3"/>
        </w:rPr>
        <w:t xml:space="preserve"> </w:t>
      </w:r>
      <w:r w:rsidRPr="007553BD">
        <w:t>правилами;</w:t>
      </w:r>
    </w:p>
    <w:p w14:paraId="5B4D26A4" w14:textId="77777777" w:rsidR="009A3C97" w:rsidRPr="007553BD" w:rsidRDefault="009A3C97" w:rsidP="007553BD">
      <w:pPr>
        <w:ind w:right="53" w:firstLine="284"/>
        <w:jc w:val="both"/>
      </w:pPr>
      <w:r w:rsidRPr="007553BD">
        <w:t>реализацию</w:t>
      </w:r>
      <w:r w:rsidRPr="007553BD">
        <w:rPr>
          <w:spacing w:val="1"/>
        </w:rPr>
        <w:t xml:space="preserve"> </w:t>
      </w:r>
      <w:r w:rsidRPr="007553BD">
        <w:t>индивидуальных</w:t>
      </w:r>
      <w:r w:rsidRPr="007553BD">
        <w:rPr>
          <w:spacing w:val="1"/>
        </w:rPr>
        <w:t xml:space="preserve"> </w:t>
      </w:r>
      <w:r w:rsidRPr="007553BD">
        <w:t>образовательных</w:t>
      </w:r>
      <w:r w:rsidRPr="007553BD">
        <w:rPr>
          <w:spacing w:val="1"/>
        </w:rPr>
        <w:t xml:space="preserve"> </w:t>
      </w:r>
      <w:r w:rsidRPr="007553BD">
        <w:t>планов,</w:t>
      </w:r>
      <w:r w:rsidRPr="007553BD">
        <w:rPr>
          <w:spacing w:val="1"/>
        </w:rPr>
        <w:t xml:space="preserve"> </w:t>
      </w:r>
      <w:r w:rsidRPr="007553BD">
        <w:t>осуществление самостоятельной образовательной деятельности обучающихся</w:t>
      </w:r>
      <w:r w:rsidRPr="007553BD">
        <w:rPr>
          <w:spacing w:val="1"/>
        </w:rPr>
        <w:t xml:space="preserve"> </w:t>
      </w:r>
      <w:r w:rsidRPr="007553BD">
        <w:t>при поддержке педагогических работников посредством АИС “Дневник.ру” и</w:t>
      </w:r>
      <w:r w:rsidRPr="007553BD">
        <w:rPr>
          <w:spacing w:val="1"/>
        </w:rPr>
        <w:t xml:space="preserve"> </w:t>
      </w:r>
      <w:r w:rsidRPr="007553BD">
        <w:t>АИС “Моя школа”;</w:t>
      </w:r>
    </w:p>
    <w:p w14:paraId="39D04DA0" w14:textId="77777777" w:rsidR="009A3C97" w:rsidRPr="007553BD" w:rsidRDefault="009A3C97" w:rsidP="007553BD">
      <w:pPr>
        <w:ind w:right="53" w:firstLine="284"/>
        <w:jc w:val="both"/>
      </w:pPr>
      <w:r w:rsidRPr="007553BD">
        <w:t>включение обучающихся в проектно-конструкторскую и поисково-</w:t>
      </w:r>
      <w:r w:rsidRPr="007553BD">
        <w:rPr>
          <w:spacing w:val="-67"/>
        </w:rPr>
        <w:t xml:space="preserve"> </w:t>
      </w:r>
      <w:r w:rsidRPr="007553BD">
        <w:t>исследовательскую</w:t>
      </w:r>
      <w:r w:rsidRPr="007553BD">
        <w:rPr>
          <w:spacing w:val="-1"/>
        </w:rPr>
        <w:t xml:space="preserve"> </w:t>
      </w:r>
      <w:r w:rsidRPr="007553BD">
        <w:t>деятельность;</w:t>
      </w:r>
    </w:p>
    <w:p w14:paraId="073ECA1F" w14:textId="77777777" w:rsidR="009A3C97" w:rsidRPr="007553BD" w:rsidRDefault="009A3C97" w:rsidP="007553BD">
      <w:pPr>
        <w:ind w:right="53" w:firstLine="284"/>
        <w:jc w:val="both"/>
      </w:pPr>
      <w:r w:rsidRPr="007553BD">
        <w:lastRenderedPageBreak/>
        <w:t>проведение наблюдений и опытов, в том числе с использованием</w:t>
      </w:r>
      <w:r w:rsidRPr="007553BD">
        <w:rPr>
          <w:spacing w:val="1"/>
        </w:rPr>
        <w:t xml:space="preserve"> </w:t>
      </w:r>
      <w:r w:rsidRPr="007553BD">
        <w:t>специального и</w:t>
      </w:r>
      <w:r w:rsidRPr="007553BD">
        <w:rPr>
          <w:spacing w:val="-3"/>
        </w:rPr>
        <w:t xml:space="preserve"> </w:t>
      </w:r>
      <w:r w:rsidRPr="007553BD">
        <w:t>цифрового</w:t>
      </w:r>
      <w:r w:rsidRPr="007553BD">
        <w:rPr>
          <w:spacing w:val="1"/>
        </w:rPr>
        <w:t xml:space="preserve"> </w:t>
      </w:r>
      <w:r w:rsidRPr="007553BD">
        <w:t>оборудования;</w:t>
      </w:r>
    </w:p>
    <w:p w14:paraId="0EDCB652" w14:textId="77777777" w:rsidR="009A3C97" w:rsidRPr="007553BD" w:rsidRDefault="009A3C97" w:rsidP="007553BD">
      <w:pPr>
        <w:ind w:right="53" w:firstLine="284"/>
        <w:jc w:val="both"/>
      </w:pPr>
      <w:r w:rsidRPr="007553BD">
        <w:t>фиксацию</w:t>
      </w:r>
      <w:r w:rsidRPr="007553BD">
        <w:rPr>
          <w:spacing w:val="1"/>
        </w:rPr>
        <w:t xml:space="preserve"> </w:t>
      </w:r>
      <w:r w:rsidRPr="007553BD">
        <w:t>и</w:t>
      </w:r>
      <w:r w:rsidRPr="007553BD">
        <w:rPr>
          <w:spacing w:val="1"/>
        </w:rPr>
        <w:t xml:space="preserve"> </w:t>
      </w:r>
      <w:r w:rsidRPr="007553BD">
        <w:t>хранение</w:t>
      </w:r>
      <w:r w:rsidRPr="007553BD">
        <w:rPr>
          <w:spacing w:val="1"/>
        </w:rPr>
        <w:t xml:space="preserve"> </w:t>
      </w:r>
      <w:r w:rsidRPr="007553BD">
        <w:t>информации</w:t>
      </w:r>
      <w:r w:rsidRPr="007553BD">
        <w:rPr>
          <w:spacing w:val="1"/>
        </w:rPr>
        <w:t xml:space="preserve"> </w:t>
      </w:r>
      <w:r w:rsidRPr="007553BD">
        <w:t>о</w:t>
      </w:r>
      <w:r w:rsidRPr="007553BD">
        <w:rPr>
          <w:spacing w:val="1"/>
        </w:rPr>
        <w:t xml:space="preserve"> </w:t>
      </w:r>
      <w:r w:rsidRPr="007553BD">
        <w:t>ходе</w:t>
      </w:r>
      <w:r w:rsidRPr="007553BD">
        <w:rPr>
          <w:spacing w:val="1"/>
        </w:rPr>
        <w:t xml:space="preserve"> </w:t>
      </w:r>
      <w:r w:rsidRPr="007553BD">
        <w:t>образовательного</w:t>
      </w:r>
      <w:r w:rsidRPr="007553BD">
        <w:rPr>
          <w:spacing w:val="1"/>
        </w:rPr>
        <w:t xml:space="preserve"> </w:t>
      </w:r>
      <w:r w:rsidRPr="007553BD">
        <w:t>процесса</w:t>
      </w:r>
      <w:r w:rsidRPr="007553BD">
        <w:rPr>
          <w:spacing w:val="-4"/>
        </w:rPr>
        <w:t xml:space="preserve"> </w:t>
      </w:r>
      <w:r w:rsidRPr="007553BD">
        <w:t>посредством АИС</w:t>
      </w:r>
      <w:r w:rsidRPr="007553BD">
        <w:rPr>
          <w:spacing w:val="-1"/>
        </w:rPr>
        <w:t xml:space="preserve"> </w:t>
      </w:r>
      <w:r w:rsidRPr="007553BD">
        <w:t>«Дневник.ру» и</w:t>
      </w:r>
      <w:r w:rsidRPr="007553BD">
        <w:rPr>
          <w:spacing w:val="-1"/>
        </w:rPr>
        <w:t xml:space="preserve"> </w:t>
      </w:r>
      <w:r w:rsidRPr="007553BD">
        <w:t>АИС «Моя школа;</w:t>
      </w:r>
    </w:p>
    <w:p w14:paraId="444B1DF6" w14:textId="77777777" w:rsidR="009A3C97" w:rsidRPr="007553BD" w:rsidRDefault="009A3C97" w:rsidP="007553BD">
      <w:pPr>
        <w:ind w:right="53" w:firstLine="284"/>
        <w:jc w:val="both"/>
      </w:pPr>
      <w:r w:rsidRPr="007553BD">
        <w:t>проведение</w:t>
      </w:r>
      <w:r w:rsidRPr="007553BD">
        <w:rPr>
          <w:spacing w:val="1"/>
        </w:rPr>
        <w:t xml:space="preserve"> </w:t>
      </w:r>
      <w:r w:rsidRPr="007553BD">
        <w:t>массовых</w:t>
      </w:r>
      <w:r w:rsidRPr="007553BD">
        <w:rPr>
          <w:spacing w:val="1"/>
        </w:rPr>
        <w:t xml:space="preserve"> </w:t>
      </w:r>
      <w:r w:rsidRPr="007553BD">
        <w:t>мероприятий,</w:t>
      </w:r>
      <w:r w:rsidRPr="007553BD">
        <w:rPr>
          <w:spacing w:val="1"/>
        </w:rPr>
        <w:t xml:space="preserve"> </w:t>
      </w:r>
      <w:r w:rsidRPr="007553BD">
        <w:t>досуга</w:t>
      </w:r>
      <w:r w:rsidRPr="007553BD">
        <w:rPr>
          <w:spacing w:val="1"/>
        </w:rPr>
        <w:t xml:space="preserve"> </w:t>
      </w:r>
      <w:r w:rsidRPr="007553BD">
        <w:t>с</w:t>
      </w:r>
      <w:r w:rsidRPr="007553BD">
        <w:rPr>
          <w:spacing w:val="1"/>
        </w:rPr>
        <w:t xml:space="preserve"> </w:t>
      </w:r>
      <w:r w:rsidRPr="007553BD">
        <w:t>просмотром</w:t>
      </w:r>
      <w:r w:rsidRPr="007553BD">
        <w:rPr>
          <w:spacing w:val="1"/>
        </w:rPr>
        <w:t xml:space="preserve"> </w:t>
      </w:r>
      <w:r w:rsidRPr="007553BD">
        <w:t>видеоматериалов,</w:t>
      </w:r>
      <w:r w:rsidRPr="007553BD">
        <w:rPr>
          <w:spacing w:val="1"/>
        </w:rPr>
        <w:t xml:space="preserve"> </w:t>
      </w:r>
      <w:r w:rsidRPr="007553BD">
        <w:t>организацию</w:t>
      </w:r>
      <w:r w:rsidRPr="007553BD">
        <w:rPr>
          <w:spacing w:val="1"/>
        </w:rPr>
        <w:t xml:space="preserve"> </w:t>
      </w:r>
      <w:r w:rsidRPr="007553BD">
        <w:t>театрализованных</w:t>
      </w:r>
      <w:r w:rsidRPr="007553BD">
        <w:rPr>
          <w:spacing w:val="71"/>
        </w:rPr>
        <w:t xml:space="preserve"> </w:t>
      </w:r>
      <w:r w:rsidRPr="007553BD">
        <w:t>представлений,</w:t>
      </w:r>
      <w:r w:rsidRPr="007553BD">
        <w:rPr>
          <w:spacing w:val="-67"/>
        </w:rPr>
        <w:t xml:space="preserve"> </w:t>
      </w:r>
      <w:r w:rsidRPr="007553BD">
        <w:t>обеспеченных</w:t>
      </w:r>
      <w:r w:rsidRPr="007553BD">
        <w:rPr>
          <w:spacing w:val="-4"/>
        </w:rPr>
        <w:t xml:space="preserve"> </w:t>
      </w:r>
      <w:r w:rsidRPr="007553BD">
        <w:t>озвучиванием</w:t>
      </w:r>
      <w:r w:rsidRPr="007553BD">
        <w:rPr>
          <w:spacing w:val="-3"/>
        </w:rPr>
        <w:t xml:space="preserve"> </w:t>
      </w:r>
      <w:r w:rsidRPr="007553BD">
        <w:t>и освещением;</w:t>
      </w:r>
    </w:p>
    <w:p w14:paraId="10C94CB9" w14:textId="77777777" w:rsidR="009A3C97" w:rsidRPr="007553BD" w:rsidRDefault="009A3C97" w:rsidP="007553BD">
      <w:pPr>
        <w:ind w:right="53" w:firstLine="284"/>
        <w:jc w:val="both"/>
      </w:pPr>
      <w:r w:rsidRPr="007553BD">
        <w:t>взаимодействие между участниками образовательного процесса, в</w:t>
      </w:r>
      <w:r w:rsidRPr="007553BD">
        <w:rPr>
          <w:spacing w:val="1"/>
        </w:rPr>
        <w:t xml:space="preserve"> </w:t>
      </w:r>
      <w:r w:rsidRPr="007553BD">
        <w:t>том</w:t>
      </w:r>
      <w:r w:rsidRPr="007553BD">
        <w:rPr>
          <w:spacing w:val="1"/>
        </w:rPr>
        <w:t xml:space="preserve"> </w:t>
      </w:r>
      <w:r w:rsidRPr="007553BD">
        <w:t>числе</w:t>
      </w:r>
      <w:r w:rsidRPr="007553BD">
        <w:rPr>
          <w:spacing w:val="1"/>
        </w:rPr>
        <w:t xml:space="preserve"> </w:t>
      </w:r>
      <w:r w:rsidRPr="007553BD">
        <w:t>синхронное</w:t>
      </w:r>
      <w:r w:rsidRPr="007553BD">
        <w:rPr>
          <w:spacing w:val="1"/>
        </w:rPr>
        <w:t xml:space="preserve"> </w:t>
      </w:r>
      <w:r w:rsidRPr="007553BD">
        <w:t>и</w:t>
      </w:r>
      <w:r w:rsidRPr="007553BD">
        <w:rPr>
          <w:spacing w:val="1"/>
        </w:rPr>
        <w:t xml:space="preserve"> </w:t>
      </w:r>
      <w:r w:rsidRPr="007553BD">
        <w:t>(или)</w:t>
      </w:r>
      <w:r w:rsidRPr="007553BD">
        <w:rPr>
          <w:spacing w:val="1"/>
        </w:rPr>
        <w:t xml:space="preserve"> </w:t>
      </w:r>
      <w:r w:rsidRPr="007553BD">
        <w:t>асинхронное</w:t>
      </w:r>
      <w:r w:rsidRPr="007553BD">
        <w:rPr>
          <w:spacing w:val="1"/>
        </w:rPr>
        <w:t xml:space="preserve"> </w:t>
      </w:r>
      <w:r w:rsidRPr="007553BD">
        <w:t>взаимодействие</w:t>
      </w:r>
      <w:r w:rsidRPr="007553BD">
        <w:rPr>
          <w:spacing w:val="1"/>
        </w:rPr>
        <w:t xml:space="preserve"> </w:t>
      </w:r>
      <w:r w:rsidRPr="007553BD">
        <w:t>посредством</w:t>
      </w:r>
      <w:r w:rsidRPr="007553BD">
        <w:rPr>
          <w:spacing w:val="1"/>
        </w:rPr>
        <w:t xml:space="preserve"> </w:t>
      </w:r>
      <w:r w:rsidRPr="007553BD">
        <w:t>локальной</w:t>
      </w:r>
      <w:r w:rsidRPr="007553BD">
        <w:rPr>
          <w:spacing w:val="-1"/>
        </w:rPr>
        <w:t xml:space="preserve"> </w:t>
      </w:r>
      <w:r w:rsidRPr="007553BD">
        <w:t>сети</w:t>
      </w:r>
      <w:r w:rsidRPr="007553BD">
        <w:rPr>
          <w:spacing w:val="-2"/>
        </w:rPr>
        <w:t xml:space="preserve"> </w:t>
      </w:r>
      <w:r w:rsidRPr="007553BD">
        <w:t>и Интернета,</w:t>
      </w:r>
      <w:r w:rsidRPr="007553BD">
        <w:rPr>
          <w:spacing w:val="-1"/>
        </w:rPr>
        <w:t xml:space="preserve"> </w:t>
      </w:r>
      <w:r w:rsidRPr="007553BD">
        <w:t>АИС</w:t>
      </w:r>
      <w:r w:rsidRPr="007553BD">
        <w:rPr>
          <w:spacing w:val="-1"/>
        </w:rPr>
        <w:t xml:space="preserve"> </w:t>
      </w:r>
      <w:r w:rsidRPr="007553BD">
        <w:t>«Дневник.ру»</w:t>
      </w:r>
      <w:r w:rsidRPr="007553BD">
        <w:rPr>
          <w:spacing w:val="-1"/>
        </w:rPr>
        <w:t xml:space="preserve"> </w:t>
      </w:r>
      <w:r w:rsidRPr="007553BD">
        <w:t>и АИС</w:t>
      </w:r>
      <w:r w:rsidRPr="007553BD">
        <w:rPr>
          <w:spacing w:val="-1"/>
        </w:rPr>
        <w:t xml:space="preserve"> </w:t>
      </w:r>
      <w:r w:rsidRPr="007553BD">
        <w:t>«Моя школа»;</w:t>
      </w:r>
    </w:p>
    <w:p w14:paraId="15910D55" w14:textId="77777777" w:rsidR="009A3C97" w:rsidRPr="007553BD" w:rsidRDefault="009A3C97" w:rsidP="007553BD">
      <w:pPr>
        <w:ind w:right="53" w:firstLine="284"/>
        <w:jc w:val="both"/>
      </w:pPr>
      <w:r w:rsidRPr="007553BD">
        <w:t>формирование</w:t>
      </w:r>
      <w:r w:rsidRPr="007553BD">
        <w:rPr>
          <w:spacing w:val="21"/>
        </w:rPr>
        <w:t xml:space="preserve"> </w:t>
      </w:r>
      <w:r w:rsidRPr="007553BD">
        <w:t>и</w:t>
      </w:r>
      <w:r w:rsidRPr="007553BD">
        <w:rPr>
          <w:spacing w:val="23"/>
        </w:rPr>
        <w:t xml:space="preserve"> </w:t>
      </w:r>
      <w:r w:rsidRPr="007553BD">
        <w:t>хранение</w:t>
      </w:r>
      <w:r w:rsidRPr="007553BD">
        <w:rPr>
          <w:spacing w:val="22"/>
        </w:rPr>
        <w:t xml:space="preserve"> </w:t>
      </w:r>
      <w:r w:rsidRPr="007553BD">
        <w:t>электронного</w:t>
      </w:r>
      <w:r w:rsidRPr="007553BD">
        <w:rPr>
          <w:spacing w:val="23"/>
        </w:rPr>
        <w:t xml:space="preserve"> </w:t>
      </w:r>
      <w:r w:rsidRPr="007553BD">
        <w:t>портфолио</w:t>
      </w:r>
      <w:r w:rsidRPr="007553BD">
        <w:rPr>
          <w:spacing w:val="23"/>
        </w:rPr>
        <w:t xml:space="preserve"> </w:t>
      </w:r>
      <w:r w:rsidRPr="007553BD">
        <w:t>обучающегося</w:t>
      </w:r>
      <w:r w:rsidRPr="007553BD">
        <w:rPr>
          <w:spacing w:val="-68"/>
        </w:rPr>
        <w:t xml:space="preserve"> </w:t>
      </w:r>
      <w:r w:rsidRPr="007553BD">
        <w:t>в</w:t>
      </w:r>
      <w:r w:rsidRPr="007553BD">
        <w:rPr>
          <w:spacing w:val="-3"/>
        </w:rPr>
        <w:t xml:space="preserve"> </w:t>
      </w:r>
      <w:r w:rsidRPr="007553BD">
        <w:t>АИС «Дневник.ру».</w:t>
      </w:r>
    </w:p>
    <w:p w14:paraId="78B92B3A" w14:textId="77777777" w:rsidR="009A3C97" w:rsidRPr="007553BD" w:rsidRDefault="009A3C97" w:rsidP="007553BD">
      <w:pPr>
        <w:ind w:right="53" w:firstLine="284"/>
        <w:jc w:val="both"/>
      </w:pPr>
      <w:r w:rsidRPr="007553BD">
        <w:t>При работе в ИОС соблюдаются правила информационной безопасности</w:t>
      </w:r>
      <w:r w:rsidRPr="007553BD">
        <w:rPr>
          <w:spacing w:val="1"/>
        </w:rPr>
        <w:t xml:space="preserve"> </w:t>
      </w:r>
      <w:r w:rsidRPr="007553BD">
        <w:t>при осуществлении коммуникации в школьных сообществах и мессенджерах,</w:t>
      </w:r>
      <w:r w:rsidRPr="007553BD">
        <w:rPr>
          <w:spacing w:val="1"/>
        </w:rPr>
        <w:t xml:space="preserve"> </w:t>
      </w:r>
      <w:r w:rsidRPr="007553BD">
        <w:t>поиске,</w:t>
      </w:r>
      <w:r w:rsidRPr="007553BD">
        <w:rPr>
          <w:spacing w:val="1"/>
        </w:rPr>
        <w:t xml:space="preserve"> </w:t>
      </w:r>
      <w:r w:rsidRPr="007553BD">
        <w:t>анализе</w:t>
      </w:r>
      <w:r w:rsidRPr="007553BD">
        <w:rPr>
          <w:spacing w:val="1"/>
        </w:rPr>
        <w:t xml:space="preserve"> </w:t>
      </w:r>
      <w:r w:rsidRPr="007553BD">
        <w:t>и</w:t>
      </w:r>
      <w:r w:rsidRPr="007553BD">
        <w:rPr>
          <w:spacing w:val="1"/>
        </w:rPr>
        <w:t xml:space="preserve"> </w:t>
      </w:r>
      <w:r w:rsidRPr="007553BD">
        <w:t>использовании</w:t>
      </w:r>
      <w:r w:rsidRPr="007553BD">
        <w:rPr>
          <w:spacing w:val="1"/>
        </w:rPr>
        <w:t xml:space="preserve"> </w:t>
      </w:r>
      <w:r w:rsidRPr="007553BD">
        <w:t>информации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70"/>
        </w:rPr>
        <w:t xml:space="preserve"> </w:t>
      </w:r>
      <w:r w:rsidRPr="007553BD">
        <w:t>учебной</w:t>
      </w:r>
      <w:r w:rsidRPr="007553BD">
        <w:rPr>
          <w:spacing w:val="1"/>
        </w:rPr>
        <w:t xml:space="preserve"> </w:t>
      </w:r>
      <w:r w:rsidRPr="007553BD">
        <w:t>задачей, предоставлении персональных данных пользователей локальной сети и</w:t>
      </w:r>
      <w:r w:rsidRPr="007553BD">
        <w:rPr>
          <w:spacing w:val="-67"/>
        </w:rPr>
        <w:t xml:space="preserve"> </w:t>
      </w:r>
      <w:r w:rsidRPr="007553BD">
        <w:t>Интернета.</w:t>
      </w:r>
    </w:p>
    <w:p w14:paraId="72BC367F" w14:textId="77777777" w:rsidR="009A3C97" w:rsidRPr="007553BD" w:rsidRDefault="009A3C97" w:rsidP="007553BD">
      <w:pPr>
        <w:ind w:right="53" w:firstLine="284"/>
        <w:jc w:val="both"/>
      </w:pPr>
      <w:r w:rsidRPr="007553BD">
        <w:t>МАОУ</w:t>
      </w:r>
      <w:r w:rsidRPr="007553BD">
        <w:rPr>
          <w:spacing w:val="1"/>
        </w:rPr>
        <w:t xml:space="preserve"> </w:t>
      </w:r>
      <w:r w:rsidRPr="007553BD">
        <w:t>«СШ с УИОП № 80»</w:t>
      </w:r>
      <w:r w:rsidRPr="007553BD">
        <w:rPr>
          <w:spacing w:val="1"/>
        </w:rPr>
        <w:t xml:space="preserve"> </w:t>
      </w:r>
      <w:r w:rsidRPr="007553BD">
        <w:t>определяются</w:t>
      </w:r>
      <w:r w:rsidRPr="007553BD">
        <w:rPr>
          <w:spacing w:val="1"/>
        </w:rPr>
        <w:t xml:space="preserve"> </w:t>
      </w:r>
      <w:r w:rsidRPr="007553BD">
        <w:t>необходимые</w:t>
      </w:r>
      <w:r w:rsidRPr="007553BD">
        <w:rPr>
          <w:spacing w:val="1"/>
        </w:rPr>
        <w:t xml:space="preserve"> </w:t>
      </w:r>
      <w:r w:rsidRPr="007553BD">
        <w:t>меры</w:t>
      </w:r>
      <w:r w:rsidRPr="007553BD">
        <w:rPr>
          <w:spacing w:val="70"/>
        </w:rPr>
        <w:t xml:space="preserve"> </w:t>
      </w:r>
      <w:r w:rsidRPr="007553BD">
        <w:t>и</w:t>
      </w:r>
      <w:r w:rsidRPr="007553BD">
        <w:rPr>
          <w:spacing w:val="1"/>
        </w:rPr>
        <w:t xml:space="preserve"> </w:t>
      </w:r>
      <w:r w:rsidRPr="007553BD">
        <w:t>сроки по формированию компонентов ИОС для реализации принятых рабочих</w:t>
      </w:r>
      <w:r w:rsidRPr="007553BD">
        <w:rPr>
          <w:spacing w:val="1"/>
        </w:rPr>
        <w:t xml:space="preserve"> </w:t>
      </w:r>
      <w:r w:rsidRPr="007553BD">
        <w:t>программ</w:t>
      </w:r>
      <w:r w:rsidRPr="007553BD">
        <w:rPr>
          <w:spacing w:val="1"/>
        </w:rPr>
        <w:t xml:space="preserve"> </w:t>
      </w:r>
      <w:r w:rsidRPr="007553BD">
        <w:t>начального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требованиями</w:t>
      </w:r>
      <w:r w:rsidRPr="007553BD">
        <w:rPr>
          <w:spacing w:val="1"/>
        </w:rPr>
        <w:t xml:space="preserve"> </w:t>
      </w:r>
      <w:r w:rsidRPr="007553BD">
        <w:t>ФГОС</w:t>
      </w:r>
      <w:r w:rsidRPr="007553BD">
        <w:rPr>
          <w:spacing w:val="1"/>
        </w:rPr>
        <w:t xml:space="preserve"> </w:t>
      </w:r>
      <w:r w:rsidRPr="007553BD">
        <w:t>ООО.</w:t>
      </w:r>
      <w:r w:rsidRPr="007553BD">
        <w:rPr>
          <w:spacing w:val="1"/>
        </w:rPr>
        <w:t xml:space="preserve"> </w:t>
      </w:r>
      <w:r w:rsidRPr="007553BD">
        <w:t>Создание</w:t>
      </w:r>
      <w:r w:rsidRPr="007553BD">
        <w:rPr>
          <w:spacing w:val="1"/>
        </w:rPr>
        <w:t xml:space="preserve"> </w:t>
      </w:r>
      <w:r w:rsidRPr="007553BD">
        <w:t>в образовательной</w:t>
      </w:r>
      <w:r w:rsidRPr="007553BD">
        <w:rPr>
          <w:spacing w:val="1"/>
        </w:rPr>
        <w:t xml:space="preserve"> </w:t>
      </w:r>
      <w:r w:rsidRPr="007553BD">
        <w:t>организации</w:t>
      </w:r>
      <w:r w:rsidRPr="007553BD">
        <w:rPr>
          <w:spacing w:val="1"/>
        </w:rPr>
        <w:t xml:space="preserve"> </w:t>
      </w:r>
      <w:r w:rsidRPr="007553BD">
        <w:t>информационно-</w:t>
      </w:r>
      <w:r w:rsidRPr="007553BD">
        <w:rPr>
          <w:spacing w:val="1"/>
        </w:rPr>
        <w:t xml:space="preserve"> </w:t>
      </w:r>
      <w:r w:rsidRPr="007553BD">
        <w:t>образовательной</w:t>
      </w:r>
      <w:r w:rsidRPr="007553BD">
        <w:rPr>
          <w:spacing w:val="-1"/>
        </w:rPr>
        <w:t xml:space="preserve"> </w:t>
      </w:r>
      <w:r w:rsidRPr="007553BD">
        <w:t>среды</w:t>
      </w:r>
      <w:r w:rsidRPr="007553BD">
        <w:rPr>
          <w:spacing w:val="-4"/>
        </w:rPr>
        <w:t xml:space="preserve"> </w:t>
      </w:r>
      <w:r w:rsidRPr="007553BD">
        <w:t>осуществлено по</w:t>
      </w:r>
      <w:r w:rsidRPr="007553BD">
        <w:rPr>
          <w:spacing w:val="1"/>
        </w:rPr>
        <w:t xml:space="preserve"> </w:t>
      </w:r>
      <w:r w:rsidRPr="007553BD">
        <w:t>следующим</w:t>
      </w:r>
      <w:r w:rsidRPr="007553BD">
        <w:rPr>
          <w:spacing w:val="-1"/>
        </w:rPr>
        <w:t xml:space="preserve"> </w:t>
      </w:r>
      <w:r w:rsidRPr="007553BD">
        <w:t>параметрам:</w:t>
      </w:r>
    </w:p>
    <w:p w14:paraId="39838BAA"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
        <w:gridCol w:w="3668"/>
        <w:gridCol w:w="2269"/>
        <w:gridCol w:w="2694"/>
      </w:tblGrid>
      <w:tr w:rsidR="009A3C97" w:rsidRPr="007553BD" w14:paraId="0643F72F" w14:textId="77777777" w:rsidTr="00B7173E">
        <w:trPr>
          <w:trHeight w:val="1610"/>
        </w:trPr>
        <w:tc>
          <w:tcPr>
            <w:tcW w:w="835" w:type="dxa"/>
          </w:tcPr>
          <w:p w14:paraId="0691D765" w14:textId="77777777" w:rsidR="009A3C97" w:rsidRPr="00E676F9" w:rsidRDefault="009A3C97" w:rsidP="007553BD">
            <w:pPr>
              <w:ind w:right="53" w:firstLine="284"/>
              <w:jc w:val="both"/>
              <w:rPr>
                <w:lang w:val="ru-RU"/>
              </w:rPr>
            </w:pPr>
          </w:p>
          <w:p w14:paraId="240100FB" w14:textId="77777777" w:rsidR="009A3C97" w:rsidRPr="007553BD" w:rsidRDefault="009A3C97" w:rsidP="007553BD">
            <w:pPr>
              <w:ind w:right="53" w:firstLine="284"/>
              <w:jc w:val="both"/>
              <w:rPr>
                <w:b/>
              </w:rPr>
            </w:pPr>
            <w:r w:rsidRPr="007553BD">
              <w:rPr>
                <w:b/>
              </w:rPr>
              <w:t>№</w:t>
            </w:r>
            <w:r w:rsidRPr="007553BD">
              <w:rPr>
                <w:b/>
                <w:spacing w:val="1"/>
              </w:rPr>
              <w:t xml:space="preserve"> </w:t>
            </w:r>
            <w:r w:rsidRPr="007553BD">
              <w:rPr>
                <w:b/>
              </w:rPr>
              <w:t>п/п</w:t>
            </w:r>
          </w:p>
        </w:tc>
        <w:tc>
          <w:tcPr>
            <w:tcW w:w="3668" w:type="dxa"/>
          </w:tcPr>
          <w:p w14:paraId="558F5501" w14:textId="77777777" w:rsidR="009A3C97" w:rsidRPr="007553BD" w:rsidRDefault="009A3C97" w:rsidP="007553BD">
            <w:pPr>
              <w:ind w:right="53" w:firstLine="284"/>
              <w:jc w:val="both"/>
            </w:pPr>
          </w:p>
          <w:p w14:paraId="76BCED90" w14:textId="77777777" w:rsidR="009A3C97" w:rsidRPr="007553BD" w:rsidRDefault="009A3C97" w:rsidP="007553BD">
            <w:pPr>
              <w:ind w:right="53" w:firstLine="284"/>
              <w:jc w:val="both"/>
            </w:pPr>
          </w:p>
          <w:p w14:paraId="48F2A439" w14:textId="77777777" w:rsidR="009A3C97" w:rsidRPr="007553BD" w:rsidRDefault="009A3C97" w:rsidP="007553BD">
            <w:pPr>
              <w:ind w:right="53" w:firstLine="284"/>
              <w:jc w:val="both"/>
              <w:rPr>
                <w:b/>
              </w:rPr>
            </w:pPr>
            <w:r w:rsidRPr="007553BD">
              <w:rPr>
                <w:b/>
              </w:rPr>
              <w:t>Компоненты</w:t>
            </w:r>
            <w:r w:rsidRPr="007553BD">
              <w:rPr>
                <w:b/>
                <w:spacing w:val="-2"/>
              </w:rPr>
              <w:t xml:space="preserve"> </w:t>
            </w:r>
            <w:r w:rsidRPr="007553BD">
              <w:rPr>
                <w:b/>
              </w:rPr>
              <w:t>ИОС</w:t>
            </w:r>
          </w:p>
        </w:tc>
        <w:tc>
          <w:tcPr>
            <w:tcW w:w="2269" w:type="dxa"/>
          </w:tcPr>
          <w:p w14:paraId="1F9302BD" w14:textId="77777777" w:rsidR="009A3C97" w:rsidRPr="007553BD" w:rsidRDefault="009A3C97" w:rsidP="007553BD">
            <w:pPr>
              <w:ind w:right="53" w:firstLine="284"/>
              <w:jc w:val="both"/>
            </w:pPr>
          </w:p>
          <w:p w14:paraId="65DCD2F1" w14:textId="77777777" w:rsidR="009A3C97" w:rsidRPr="007553BD" w:rsidRDefault="009A3C97" w:rsidP="007553BD">
            <w:pPr>
              <w:ind w:right="53" w:firstLine="284"/>
              <w:jc w:val="both"/>
              <w:rPr>
                <w:b/>
              </w:rPr>
            </w:pPr>
            <w:r w:rsidRPr="007553BD">
              <w:rPr>
                <w:b/>
              </w:rPr>
              <w:t>Наличие</w:t>
            </w:r>
            <w:r w:rsidRPr="007553BD">
              <w:rPr>
                <w:b/>
                <w:spacing w:val="1"/>
              </w:rPr>
              <w:t xml:space="preserve"> </w:t>
            </w:r>
            <w:r w:rsidRPr="007553BD">
              <w:rPr>
                <w:b/>
              </w:rPr>
              <w:t>компонента</w:t>
            </w:r>
            <w:r w:rsidRPr="007553BD">
              <w:rPr>
                <w:b/>
                <w:spacing w:val="-67"/>
              </w:rPr>
              <w:t xml:space="preserve"> </w:t>
            </w:r>
            <w:r w:rsidRPr="007553BD">
              <w:rPr>
                <w:b/>
              </w:rPr>
              <w:t>ИОС</w:t>
            </w:r>
          </w:p>
        </w:tc>
        <w:tc>
          <w:tcPr>
            <w:tcW w:w="2694" w:type="dxa"/>
          </w:tcPr>
          <w:p w14:paraId="63954FED" w14:textId="77777777" w:rsidR="009A3C97" w:rsidRPr="00E676F9" w:rsidRDefault="009A3C97" w:rsidP="007553BD">
            <w:pPr>
              <w:ind w:right="53" w:firstLine="284"/>
              <w:jc w:val="both"/>
              <w:rPr>
                <w:b/>
                <w:lang w:val="ru-RU"/>
              </w:rPr>
            </w:pPr>
            <w:r w:rsidRPr="00E676F9">
              <w:rPr>
                <w:b/>
                <w:lang w:val="ru-RU"/>
              </w:rPr>
              <w:t>Сроки</w:t>
            </w:r>
            <w:r w:rsidRPr="00E676F9">
              <w:rPr>
                <w:b/>
                <w:lang w:val="ru-RU"/>
              </w:rPr>
              <w:tab/>
            </w:r>
            <w:r w:rsidRPr="00E676F9">
              <w:rPr>
                <w:b/>
                <w:spacing w:val="-1"/>
                <w:lang w:val="ru-RU"/>
              </w:rPr>
              <w:t>создания</w:t>
            </w:r>
            <w:r w:rsidRPr="00E676F9">
              <w:rPr>
                <w:b/>
                <w:spacing w:val="-67"/>
                <w:lang w:val="ru-RU"/>
              </w:rPr>
              <w:t xml:space="preserve"> </w:t>
            </w:r>
            <w:r w:rsidRPr="00E676F9">
              <w:rPr>
                <w:b/>
                <w:lang w:val="ru-RU"/>
              </w:rPr>
              <w:t>условий</w:t>
            </w:r>
            <w:r w:rsidRPr="00E676F9">
              <w:rPr>
                <w:b/>
                <w:lang w:val="ru-RU"/>
              </w:rPr>
              <w:tab/>
            </w:r>
            <w:r w:rsidRPr="00E676F9">
              <w:rPr>
                <w:b/>
                <w:lang w:val="ru-RU"/>
              </w:rPr>
              <w:tab/>
            </w:r>
            <w:r w:rsidRPr="00E676F9">
              <w:rPr>
                <w:b/>
                <w:spacing w:val="-3"/>
                <w:lang w:val="ru-RU"/>
              </w:rPr>
              <w:t>в</w:t>
            </w:r>
          </w:p>
          <w:p w14:paraId="722811E8" w14:textId="77777777" w:rsidR="009A3C97" w:rsidRPr="00E676F9" w:rsidRDefault="009A3C97" w:rsidP="007553BD">
            <w:pPr>
              <w:ind w:right="53" w:firstLine="284"/>
              <w:jc w:val="both"/>
              <w:rPr>
                <w:b/>
                <w:lang w:val="ru-RU"/>
              </w:rPr>
            </w:pPr>
            <w:r w:rsidRPr="00E676F9">
              <w:rPr>
                <w:b/>
                <w:lang w:val="ru-RU"/>
              </w:rPr>
              <w:t>соответствии</w:t>
            </w:r>
            <w:r w:rsidRPr="00E676F9">
              <w:rPr>
                <w:b/>
                <w:lang w:val="ru-RU"/>
              </w:rPr>
              <w:tab/>
            </w:r>
            <w:r w:rsidRPr="00E676F9">
              <w:rPr>
                <w:b/>
                <w:spacing w:val="-3"/>
                <w:lang w:val="ru-RU"/>
              </w:rPr>
              <w:t>с</w:t>
            </w:r>
            <w:r w:rsidRPr="00E676F9">
              <w:rPr>
                <w:b/>
                <w:spacing w:val="-67"/>
                <w:lang w:val="ru-RU"/>
              </w:rPr>
              <w:t xml:space="preserve"> </w:t>
            </w:r>
            <w:r w:rsidRPr="00E676F9">
              <w:rPr>
                <w:b/>
                <w:lang w:val="ru-RU"/>
              </w:rPr>
              <w:t>требованиями</w:t>
            </w:r>
            <w:r w:rsidRPr="00E676F9">
              <w:rPr>
                <w:b/>
                <w:spacing w:val="1"/>
                <w:lang w:val="ru-RU"/>
              </w:rPr>
              <w:t xml:space="preserve"> </w:t>
            </w:r>
            <w:r w:rsidRPr="00E676F9">
              <w:rPr>
                <w:b/>
                <w:lang w:val="ru-RU"/>
              </w:rPr>
              <w:t>ФГОС</w:t>
            </w:r>
            <w:r w:rsidRPr="00E676F9">
              <w:rPr>
                <w:b/>
                <w:spacing w:val="-2"/>
                <w:lang w:val="ru-RU"/>
              </w:rPr>
              <w:t xml:space="preserve"> </w:t>
            </w:r>
            <w:r w:rsidRPr="00E676F9">
              <w:rPr>
                <w:b/>
                <w:lang w:val="ru-RU"/>
              </w:rPr>
              <w:t>СОО</w:t>
            </w:r>
          </w:p>
        </w:tc>
      </w:tr>
      <w:tr w:rsidR="009A3C97" w:rsidRPr="007553BD" w14:paraId="6D0D76FC" w14:textId="77777777" w:rsidTr="00B7173E">
        <w:trPr>
          <w:trHeight w:val="1933"/>
        </w:trPr>
        <w:tc>
          <w:tcPr>
            <w:tcW w:w="835" w:type="dxa"/>
          </w:tcPr>
          <w:p w14:paraId="786E69F6" w14:textId="77777777" w:rsidR="009A3C97" w:rsidRPr="00E676F9" w:rsidRDefault="009A3C97" w:rsidP="007553BD">
            <w:pPr>
              <w:ind w:right="53" w:firstLine="284"/>
              <w:jc w:val="both"/>
              <w:rPr>
                <w:lang w:val="ru-RU"/>
              </w:rPr>
            </w:pPr>
          </w:p>
          <w:p w14:paraId="3EE402CB" w14:textId="77777777" w:rsidR="009A3C97" w:rsidRPr="00E676F9" w:rsidRDefault="009A3C97" w:rsidP="007553BD">
            <w:pPr>
              <w:ind w:right="53" w:firstLine="284"/>
              <w:jc w:val="both"/>
              <w:rPr>
                <w:lang w:val="ru-RU"/>
              </w:rPr>
            </w:pPr>
          </w:p>
          <w:p w14:paraId="4C4C0C79" w14:textId="77777777" w:rsidR="009A3C97" w:rsidRPr="007553BD" w:rsidRDefault="009A3C97" w:rsidP="007553BD">
            <w:pPr>
              <w:ind w:right="53" w:firstLine="284"/>
              <w:jc w:val="both"/>
            </w:pPr>
            <w:r w:rsidRPr="007553BD">
              <w:t>1</w:t>
            </w:r>
          </w:p>
        </w:tc>
        <w:tc>
          <w:tcPr>
            <w:tcW w:w="3668" w:type="dxa"/>
          </w:tcPr>
          <w:p w14:paraId="1C8758EC" w14:textId="77777777" w:rsidR="009A3C97" w:rsidRPr="00E676F9" w:rsidRDefault="009A3C97" w:rsidP="007553BD">
            <w:pPr>
              <w:ind w:right="53" w:firstLine="284"/>
              <w:jc w:val="both"/>
              <w:rPr>
                <w:lang w:val="ru-RU"/>
              </w:rPr>
            </w:pPr>
            <w:r w:rsidRPr="00E676F9">
              <w:rPr>
                <w:lang w:val="ru-RU"/>
              </w:rPr>
              <w:t>Учебники по всем учебным</w:t>
            </w:r>
            <w:r w:rsidRPr="00E676F9">
              <w:rPr>
                <w:spacing w:val="1"/>
                <w:lang w:val="ru-RU"/>
              </w:rPr>
              <w:t xml:space="preserve"> </w:t>
            </w:r>
            <w:r w:rsidRPr="00E676F9">
              <w:rPr>
                <w:lang w:val="ru-RU"/>
              </w:rPr>
              <w:t>предметам</w:t>
            </w:r>
            <w:r w:rsidRPr="00E676F9">
              <w:rPr>
                <w:spacing w:val="1"/>
                <w:lang w:val="ru-RU"/>
              </w:rPr>
              <w:t xml:space="preserve"> </w:t>
            </w:r>
            <w:r w:rsidRPr="00E676F9">
              <w:rPr>
                <w:lang w:val="ru-RU"/>
              </w:rPr>
              <w:t>на</w:t>
            </w:r>
            <w:r w:rsidRPr="00E676F9">
              <w:rPr>
                <w:spacing w:val="1"/>
                <w:lang w:val="ru-RU"/>
              </w:rPr>
              <w:t xml:space="preserve"> </w:t>
            </w:r>
            <w:r w:rsidRPr="00E676F9">
              <w:rPr>
                <w:lang w:val="ru-RU"/>
              </w:rPr>
              <w:t>языках</w:t>
            </w:r>
            <w:r w:rsidRPr="00E676F9">
              <w:rPr>
                <w:spacing w:val="1"/>
                <w:lang w:val="ru-RU"/>
              </w:rPr>
              <w:t xml:space="preserve"> </w:t>
            </w:r>
            <w:r w:rsidRPr="00E676F9">
              <w:rPr>
                <w:lang w:val="ru-RU"/>
              </w:rPr>
              <w:t>обучения,</w:t>
            </w:r>
            <w:r w:rsidRPr="00E676F9">
              <w:rPr>
                <w:spacing w:val="1"/>
                <w:lang w:val="ru-RU"/>
              </w:rPr>
              <w:t xml:space="preserve"> </w:t>
            </w:r>
            <w:r w:rsidRPr="00E676F9">
              <w:rPr>
                <w:lang w:val="ru-RU"/>
              </w:rPr>
              <w:t>определённых</w:t>
            </w:r>
            <w:r w:rsidRPr="00E676F9">
              <w:rPr>
                <w:spacing w:val="-67"/>
                <w:lang w:val="ru-RU"/>
              </w:rPr>
              <w:t xml:space="preserve"> </w:t>
            </w:r>
            <w:r w:rsidRPr="00E676F9">
              <w:rPr>
                <w:lang w:val="ru-RU"/>
              </w:rPr>
              <w:t>учредителем</w:t>
            </w:r>
          </w:p>
          <w:p w14:paraId="0F6B1CD8" w14:textId="77777777" w:rsidR="009A3C97" w:rsidRPr="007553BD" w:rsidRDefault="009A3C97" w:rsidP="007553BD">
            <w:pPr>
              <w:ind w:right="53" w:firstLine="284"/>
              <w:jc w:val="both"/>
            </w:pPr>
            <w:r w:rsidRPr="007553BD">
              <w:t>образовательной</w:t>
            </w:r>
            <w:r w:rsidRPr="007553BD">
              <w:rPr>
                <w:spacing w:val="-67"/>
              </w:rPr>
              <w:t xml:space="preserve"> </w:t>
            </w:r>
            <w:r w:rsidRPr="007553BD">
              <w:t>организации</w:t>
            </w:r>
          </w:p>
        </w:tc>
        <w:tc>
          <w:tcPr>
            <w:tcW w:w="2269" w:type="dxa"/>
          </w:tcPr>
          <w:p w14:paraId="1B3E4C69" w14:textId="77777777" w:rsidR="009A3C97" w:rsidRPr="007553BD" w:rsidRDefault="009A3C97" w:rsidP="007553BD">
            <w:pPr>
              <w:ind w:right="53" w:firstLine="284"/>
              <w:jc w:val="both"/>
            </w:pPr>
          </w:p>
          <w:p w14:paraId="400605A0" w14:textId="77777777" w:rsidR="009A3C97" w:rsidRPr="007553BD" w:rsidRDefault="009A3C97" w:rsidP="007553BD">
            <w:pPr>
              <w:ind w:right="53" w:firstLine="284"/>
              <w:jc w:val="both"/>
            </w:pPr>
          </w:p>
          <w:p w14:paraId="4212AEC8" w14:textId="77777777" w:rsidR="009A3C97" w:rsidRPr="007553BD" w:rsidRDefault="009A3C97" w:rsidP="007553BD">
            <w:pPr>
              <w:ind w:right="53" w:firstLine="284"/>
              <w:jc w:val="both"/>
            </w:pPr>
            <w:r w:rsidRPr="007553BD">
              <w:t>В</w:t>
            </w:r>
            <w:r w:rsidRPr="007553BD">
              <w:rPr>
                <w:spacing w:val="-2"/>
              </w:rPr>
              <w:t xml:space="preserve"> </w:t>
            </w:r>
            <w:r w:rsidRPr="007553BD">
              <w:t>наличии</w:t>
            </w:r>
          </w:p>
        </w:tc>
        <w:tc>
          <w:tcPr>
            <w:tcW w:w="2694" w:type="dxa"/>
          </w:tcPr>
          <w:p w14:paraId="61C7F875" w14:textId="77777777" w:rsidR="009A3C97" w:rsidRPr="00E676F9" w:rsidRDefault="009A3C97" w:rsidP="007553BD">
            <w:pPr>
              <w:ind w:right="53" w:firstLine="284"/>
              <w:jc w:val="both"/>
              <w:rPr>
                <w:lang w:val="ru-RU"/>
              </w:rPr>
            </w:pPr>
          </w:p>
          <w:p w14:paraId="4F939D7C" w14:textId="77777777" w:rsidR="009A3C97" w:rsidRPr="00E676F9" w:rsidRDefault="009A3C97" w:rsidP="007553BD">
            <w:pPr>
              <w:ind w:right="53" w:firstLine="284"/>
              <w:jc w:val="both"/>
              <w:rPr>
                <w:lang w:val="ru-RU"/>
              </w:rPr>
            </w:pPr>
            <w:r w:rsidRPr="00E676F9">
              <w:rPr>
                <w:lang w:val="ru-RU"/>
              </w:rPr>
              <w:t>Ежегодно,</w:t>
            </w:r>
            <w:r w:rsidRPr="00E676F9">
              <w:rPr>
                <w:lang w:val="ru-RU"/>
              </w:rPr>
              <w:tab/>
            </w:r>
            <w:r w:rsidRPr="00E676F9">
              <w:rPr>
                <w:spacing w:val="-4"/>
                <w:lang w:val="ru-RU"/>
              </w:rPr>
              <w:t>к</w:t>
            </w:r>
            <w:r w:rsidRPr="00E676F9">
              <w:rPr>
                <w:spacing w:val="-68"/>
                <w:lang w:val="ru-RU"/>
              </w:rPr>
              <w:t xml:space="preserve"> </w:t>
            </w:r>
            <w:r w:rsidRPr="00E676F9">
              <w:rPr>
                <w:lang w:val="ru-RU"/>
              </w:rPr>
              <w:t>началу</w:t>
            </w:r>
            <w:r w:rsidRPr="00E676F9">
              <w:rPr>
                <w:spacing w:val="1"/>
                <w:lang w:val="ru-RU"/>
              </w:rPr>
              <w:t xml:space="preserve"> </w:t>
            </w:r>
            <w:r w:rsidRPr="00E676F9">
              <w:rPr>
                <w:lang w:val="ru-RU"/>
              </w:rPr>
              <w:t>учебного</w:t>
            </w:r>
            <w:r w:rsidRPr="00E676F9">
              <w:rPr>
                <w:spacing w:val="1"/>
                <w:lang w:val="ru-RU"/>
              </w:rPr>
              <w:t xml:space="preserve"> </w:t>
            </w:r>
            <w:r w:rsidRPr="00E676F9">
              <w:rPr>
                <w:lang w:val="ru-RU"/>
              </w:rPr>
              <w:t>года</w:t>
            </w:r>
          </w:p>
        </w:tc>
      </w:tr>
      <w:tr w:rsidR="009A3C97" w:rsidRPr="007553BD" w14:paraId="38C3DA4C" w14:textId="77777777" w:rsidTr="00B7173E">
        <w:trPr>
          <w:trHeight w:val="642"/>
        </w:trPr>
        <w:tc>
          <w:tcPr>
            <w:tcW w:w="835" w:type="dxa"/>
          </w:tcPr>
          <w:p w14:paraId="389A92B0" w14:textId="77777777" w:rsidR="009A3C97" w:rsidRPr="007553BD" w:rsidRDefault="009A3C97" w:rsidP="007553BD">
            <w:pPr>
              <w:ind w:right="53" w:firstLine="284"/>
              <w:jc w:val="both"/>
            </w:pPr>
            <w:r w:rsidRPr="007553BD">
              <w:t>2</w:t>
            </w:r>
          </w:p>
        </w:tc>
        <w:tc>
          <w:tcPr>
            <w:tcW w:w="3668" w:type="dxa"/>
          </w:tcPr>
          <w:p w14:paraId="1CFA4E92" w14:textId="77777777" w:rsidR="009A3C97" w:rsidRPr="007553BD" w:rsidRDefault="009A3C97" w:rsidP="007553BD">
            <w:pPr>
              <w:ind w:right="53" w:firstLine="284"/>
              <w:jc w:val="both"/>
            </w:pPr>
            <w:r w:rsidRPr="007553BD">
              <w:t>Учебно-наглядные</w:t>
            </w:r>
            <w:r w:rsidRPr="007553BD">
              <w:rPr>
                <w:spacing w:val="-7"/>
              </w:rPr>
              <w:t xml:space="preserve"> </w:t>
            </w:r>
            <w:r w:rsidRPr="007553BD">
              <w:t>пособия</w:t>
            </w:r>
          </w:p>
        </w:tc>
        <w:tc>
          <w:tcPr>
            <w:tcW w:w="2269" w:type="dxa"/>
          </w:tcPr>
          <w:p w14:paraId="49A4E857" w14:textId="77777777" w:rsidR="009A3C97" w:rsidRPr="007553BD" w:rsidRDefault="009A3C97" w:rsidP="007553BD">
            <w:pPr>
              <w:ind w:right="53" w:firstLine="284"/>
              <w:jc w:val="both"/>
            </w:pPr>
            <w:r w:rsidRPr="007553BD">
              <w:t>В</w:t>
            </w:r>
            <w:r w:rsidRPr="007553BD">
              <w:rPr>
                <w:spacing w:val="-2"/>
              </w:rPr>
              <w:t xml:space="preserve"> </w:t>
            </w:r>
            <w:r w:rsidRPr="007553BD">
              <w:t>наличии</w:t>
            </w:r>
          </w:p>
        </w:tc>
        <w:tc>
          <w:tcPr>
            <w:tcW w:w="2694" w:type="dxa"/>
          </w:tcPr>
          <w:p w14:paraId="56723F60" w14:textId="77777777" w:rsidR="009A3C97" w:rsidRPr="007553BD" w:rsidRDefault="009A3C97" w:rsidP="007553BD">
            <w:pPr>
              <w:ind w:right="53" w:firstLine="284"/>
              <w:jc w:val="both"/>
            </w:pPr>
            <w:r w:rsidRPr="007553BD">
              <w:t>По</w:t>
            </w:r>
            <w:r w:rsidRPr="007553BD">
              <w:tab/>
              <w:t>мере</w:t>
            </w:r>
          </w:p>
          <w:p w14:paraId="77F623AF" w14:textId="77777777" w:rsidR="009A3C97" w:rsidRPr="007553BD" w:rsidRDefault="009A3C97" w:rsidP="007553BD">
            <w:pPr>
              <w:ind w:right="53" w:firstLine="284"/>
              <w:jc w:val="both"/>
            </w:pPr>
            <w:r w:rsidRPr="007553BD">
              <w:t>финансирования</w:t>
            </w:r>
          </w:p>
        </w:tc>
      </w:tr>
      <w:tr w:rsidR="009A3C97" w:rsidRPr="007553BD" w14:paraId="0C575506" w14:textId="77777777" w:rsidTr="00B7173E">
        <w:trPr>
          <w:trHeight w:val="967"/>
        </w:trPr>
        <w:tc>
          <w:tcPr>
            <w:tcW w:w="835" w:type="dxa"/>
          </w:tcPr>
          <w:p w14:paraId="4C9A7AD6" w14:textId="77777777" w:rsidR="009A3C97" w:rsidRPr="007553BD" w:rsidRDefault="009A3C97" w:rsidP="007553BD">
            <w:pPr>
              <w:ind w:right="53" w:firstLine="284"/>
              <w:jc w:val="both"/>
            </w:pPr>
          </w:p>
          <w:p w14:paraId="5D674CCA" w14:textId="77777777" w:rsidR="009A3C97" w:rsidRPr="007553BD" w:rsidRDefault="009A3C97" w:rsidP="007553BD">
            <w:pPr>
              <w:ind w:right="53" w:firstLine="284"/>
              <w:jc w:val="both"/>
            </w:pPr>
            <w:r w:rsidRPr="007553BD">
              <w:t>3</w:t>
            </w:r>
          </w:p>
        </w:tc>
        <w:tc>
          <w:tcPr>
            <w:tcW w:w="3668" w:type="dxa"/>
          </w:tcPr>
          <w:p w14:paraId="5EF9D48C" w14:textId="77777777" w:rsidR="009A3C97" w:rsidRPr="00E676F9" w:rsidRDefault="009A3C97" w:rsidP="007553BD">
            <w:pPr>
              <w:ind w:right="53" w:firstLine="284"/>
              <w:jc w:val="both"/>
              <w:rPr>
                <w:lang w:val="ru-RU"/>
              </w:rPr>
            </w:pPr>
            <w:r w:rsidRPr="00E676F9">
              <w:rPr>
                <w:lang w:val="ru-RU"/>
              </w:rPr>
              <w:t>Технические</w:t>
            </w:r>
            <w:r w:rsidRPr="00E676F9">
              <w:rPr>
                <w:lang w:val="ru-RU"/>
              </w:rPr>
              <w:tab/>
            </w:r>
            <w:r w:rsidRPr="00E676F9">
              <w:rPr>
                <w:spacing w:val="-1"/>
                <w:lang w:val="ru-RU"/>
              </w:rPr>
              <w:t>средства,</w:t>
            </w:r>
            <w:r w:rsidRPr="00E676F9">
              <w:rPr>
                <w:spacing w:val="-67"/>
                <w:lang w:val="ru-RU"/>
              </w:rPr>
              <w:t xml:space="preserve"> </w:t>
            </w:r>
            <w:r w:rsidRPr="00E676F9">
              <w:rPr>
                <w:lang w:val="ru-RU"/>
              </w:rPr>
              <w:t>обеспечивающие</w:t>
            </w:r>
          </w:p>
          <w:p w14:paraId="315BDFAB" w14:textId="77777777" w:rsidR="009A3C97" w:rsidRPr="00E676F9" w:rsidRDefault="009A3C97" w:rsidP="007553BD">
            <w:pPr>
              <w:ind w:right="53" w:firstLine="284"/>
              <w:jc w:val="both"/>
              <w:rPr>
                <w:lang w:val="ru-RU"/>
              </w:rPr>
            </w:pPr>
            <w:r w:rsidRPr="00E676F9">
              <w:rPr>
                <w:lang w:val="ru-RU"/>
              </w:rPr>
              <w:t>функционирование</w:t>
            </w:r>
            <w:r w:rsidRPr="00E676F9">
              <w:rPr>
                <w:spacing w:val="-5"/>
                <w:lang w:val="ru-RU"/>
              </w:rPr>
              <w:t xml:space="preserve"> </w:t>
            </w:r>
            <w:r w:rsidRPr="00E676F9">
              <w:rPr>
                <w:lang w:val="ru-RU"/>
              </w:rPr>
              <w:t>ИОС</w:t>
            </w:r>
          </w:p>
        </w:tc>
        <w:tc>
          <w:tcPr>
            <w:tcW w:w="2269" w:type="dxa"/>
          </w:tcPr>
          <w:p w14:paraId="2CA070AC" w14:textId="77777777" w:rsidR="009A3C97" w:rsidRPr="00E676F9" w:rsidRDefault="009A3C97" w:rsidP="007553BD">
            <w:pPr>
              <w:ind w:right="53" w:firstLine="284"/>
              <w:jc w:val="both"/>
              <w:rPr>
                <w:lang w:val="ru-RU"/>
              </w:rPr>
            </w:pPr>
          </w:p>
          <w:p w14:paraId="220F5040" w14:textId="77777777" w:rsidR="009A3C97" w:rsidRPr="007553BD" w:rsidRDefault="009A3C97" w:rsidP="007553BD">
            <w:pPr>
              <w:ind w:right="53" w:firstLine="284"/>
              <w:jc w:val="both"/>
            </w:pPr>
            <w:r w:rsidRPr="007553BD">
              <w:t>В</w:t>
            </w:r>
            <w:r w:rsidRPr="007553BD">
              <w:rPr>
                <w:spacing w:val="-2"/>
              </w:rPr>
              <w:t xml:space="preserve"> </w:t>
            </w:r>
            <w:r w:rsidRPr="007553BD">
              <w:t>наличии</w:t>
            </w:r>
          </w:p>
        </w:tc>
        <w:tc>
          <w:tcPr>
            <w:tcW w:w="2694" w:type="dxa"/>
          </w:tcPr>
          <w:p w14:paraId="408671F4" w14:textId="77777777" w:rsidR="009A3C97" w:rsidRPr="007553BD" w:rsidRDefault="009A3C97" w:rsidP="007553BD">
            <w:pPr>
              <w:ind w:right="53" w:firstLine="284"/>
              <w:jc w:val="both"/>
            </w:pPr>
          </w:p>
          <w:p w14:paraId="00CE7B28" w14:textId="77777777" w:rsidR="009A3C97" w:rsidRPr="007553BD" w:rsidRDefault="009A3C97" w:rsidP="007553BD">
            <w:pPr>
              <w:ind w:right="53" w:firstLine="284"/>
              <w:jc w:val="both"/>
            </w:pPr>
            <w:r w:rsidRPr="007553BD">
              <w:t>Постоянно</w:t>
            </w:r>
          </w:p>
        </w:tc>
      </w:tr>
      <w:tr w:rsidR="009A3C97" w:rsidRPr="007553BD" w14:paraId="371236D7" w14:textId="77777777" w:rsidTr="00B7173E">
        <w:trPr>
          <w:trHeight w:val="964"/>
        </w:trPr>
        <w:tc>
          <w:tcPr>
            <w:tcW w:w="835" w:type="dxa"/>
          </w:tcPr>
          <w:p w14:paraId="0D657018" w14:textId="77777777" w:rsidR="009A3C97" w:rsidRPr="007553BD" w:rsidRDefault="009A3C97" w:rsidP="007553BD">
            <w:pPr>
              <w:ind w:right="53" w:firstLine="284"/>
              <w:jc w:val="both"/>
            </w:pPr>
          </w:p>
          <w:p w14:paraId="078A0E71" w14:textId="77777777" w:rsidR="009A3C97" w:rsidRPr="007553BD" w:rsidRDefault="009A3C97" w:rsidP="007553BD">
            <w:pPr>
              <w:ind w:right="53" w:firstLine="284"/>
              <w:jc w:val="both"/>
            </w:pPr>
            <w:r w:rsidRPr="007553BD">
              <w:t>4</w:t>
            </w:r>
          </w:p>
        </w:tc>
        <w:tc>
          <w:tcPr>
            <w:tcW w:w="3668" w:type="dxa"/>
          </w:tcPr>
          <w:p w14:paraId="5658CC58" w14:textId="77777777" w:rsidR="009A3C97" w:rsidRPr="00E676F9" w:rsidRDefault="009A3C97" w:rsidP="007553BD">
            <w:pPr>
              <w:ind w:right="53" w:firstLine="284"/>
              <w:jc w:val="both"/>
              <w:rPr>
                <w:lang w:val="ru-RU"/>
              </w:rPr>
            </w:pPr>
            <w:r w:rsidRPr="00E676F9">
              <w:rPr>
                <w:lang w:val="ru-RU"/>
              </w:rPr>
              <w:t>Программные</w:t>
            </w:r>
            <w:r w:rsidRPr="00E676F9">
              <w:rPr>
                <w:spacing w:val="38"/>
                <w:lang w:val="ru-RU"/>
              </w:rPr>
              <w:t xml:space="preserve"> </w:t>
            </w:r>
            <w:r w:rsidRPr="00E676F9">
              <w:rPr>
                <w:lang w:val="ru-RU"/>
              </w:rPr>
              <w:t>инструменты,</w:t>
            </w:r>
            <w:r w:rsidRPr="00E676F9">
              <w:rPr>
                <w:spacing w:val="-67"/>
                <w:lang w:val="ru-RU"/>
              </w:rPr>
              <w:t xml:space="preserve"> </w:t>
            </w:r>
            <w:r w:rsidRPr="00E676F9">
              <w:rPr>
                <w:lang w:val="ru-RU"/>
              </w:rPr>
              <w:t>обеспечивающие</w:t>
            </w:r>
          </w:p>
          <w:p w14:paraId="27A43283" w14:textId="77777777" w:rsidR="009A3C97" w:rsidRPr="00E676F9" w:rsidRDefault="009A3C97" w:rsidP="007553BD">
            <w:pPr>
              <w:ind w:right="53" w:firstLine="284"/>
              <w:jc w:val="both"/>
              <w:rPr>
                <w:lang w:val="ru-RU"/>
              </w:rPr>
            </w:pPr>
            <w:r w:rsidRPr="00E676F9">
              <w:rPr>
                <w:lang w:val="ru-RU"/>
              </w:rPr>
              <w:t>функционирование</w:t>
            </w:r>
            <w:r w:rsidRPr="00E676F9">
              <w:rPr>
                <w:spacing w:val="-5"/>
                <w:lang w:val="ru-RU"/>
              </w:rPr>
              <w:t xml:space="preserve"> </w:t>
            </w:r>
            <w:r w:rsidRPr="00E676F9">
              <w:rPr>
                <w:lang w:val="ru-RU"/>
              </w:rPr>
              <w:t>ИОС</w:t>
            </w:r>
          </w:p>
        </w:tc>
        <w:tc>
          <w:tcPr>
            <w:tcW w:w="2269" w:type="dxa"/>
          </w:tcPr>
          <w:p w14:paraId="613281FC" w14:textId="77777777" w:rsidR="009A3C97" w:rsidRPr="007553BD" w:rsidRDefault="009A3C97" w:rsidP="007553BD">
            <w:pPr>
              <w:ind w:right="53" w:firstLine="284"/>
              <w:jc w:val="both"/>
            </w:pPr>
            <w:r w:rsidRPr="007553BD">
              <w:t>Доступ</w:t>
            </w:r>
            <w:r w:rsidRPr="007553BD">
              <w:rPr>
                <w:spacing w:val="1"/>
              </w:rPr>
              <w:t xml:space="preserve"> </w:t>
            </w:r>
            <w:r w:rsidRPr="007553BD">
              <w:t>обеспечен</w:t>
            </w:r>
          </w:p>
        </w:tc>
        <w:tc>
          <w:tcPr>
            <w:tcW w:w="2694" w:type="dxa"/>
          </w:tcPr>
          <w:p w14:paraId="69B19BCD" w14:textId="77777777" w:rsidR="009A3C97" w:rsidRPr="007553BD" w:rsidRDefault="009A3C97" w:rsidP="007553BD">
            <w:pPr>
              <w:ind w:right="53" w:firstLine="284"/>
              <w:jc w:val="both"/>
            </w:pPr>
          </w:p>
          <w:p w14:paraId="5DB2FFF5" w14:textId="77777777" w:rsidR="009A3C97" w:rsidRPr="007553BD" w:rsidRDefault="009A3C97" w:rsidP="007553BD">
            <w:pPr>
              <w:ind w:right="53" w:firstLine="284"/>
              <w:jc w:val="both"/>
            </w:pPr>
            <w:r w:rsidRPr="007553BD">
              <w:t>Постоянно</w:t>
            </w:r>
          </w:p>
        </w:tc>
      </w:tr>
      <w:tr w:rsidR="009A3C97" w:rsidRPr="007553BD" w14:paraId="212FAA05" w14:textId="77777777" w:rsidTr="00B7173E">
        <w:trPr>
          <w:trHeight w:val="645"/>
        </w:trPr>
        <w:tc>
          <w:tcPr>
            <w:tcW w:w="835" w:type="dxa"/>
          </w:tcPr>
          <w:p w14:paraId="50CEB1F8" w14:textId="77777777" w:rsidR="009A3C97" w:rsidRPr="007553BD" w:rsidRDefault="009A3C97" w:rsidP="007553BD">
            <w:pPr>
              <w:ind w:right="53" w:firstLine="284"/>
              <w:jc w:val="both"/>
            </w:pPr>
            <w:r w:rsidRPr="007553BD">
              <w:t>5</w:t>
            </w:r>
          </w:p>
        </w:tc>
        <w:tc>
          <w:tcPr>
            <w:tcW w:w="3668" w:type="dxa"/>
          </w:tcPr>
          <w:p w14:paraId="248E4519" w14:textId="77777777" w:rsidR="009A3C97" w:rsidRPr="007553BD" w:rsidRDefault="009A3C97" w:rsidP="007553BD">
            <w:pPr>
              <w:ind w:right="53" w:firstLine="284"/>
              <w:jc w:val="both"/>
            </w:pPr>
            <w:r w:rsidRPr="007553BD">
              <w:t>Служба</w:t>
            </w:r>
            <w:r w:rsidRPr="007553BD">
              <w:tab/>
              <w:t>технической</w:t>
            </w:r>
          </w:p>
          <w:p w14:paraId="00FD86EF" w14:textId="77777777" w:rsidR="009A3C97" w:rsidRPr="007553BD" w:rsidRDefault="009A3C97" w:rsidP="007553BD">
            <w:pPr>
              <w:ind w:right="53" w:firstLine="284"/>
              <w:jc w:val="both"/>
            </w:pPr>
            <w:r w:rsidRPr="007553BD">
              <w:t>поддержки</w:t>
            </w:r>
          </w:p>
        </w:tc>
        <w:tc>
          <w:tcPr>
            <w:tcW w:w="2269" w:type="dxa"/>
          </w:tcPr>
          <w:p w14:paraId="192E30CE" w14:textId="77777777" w:rsidR="009A3C97" w:rsidRPr="007553BD" w:rsidRDefault="009A3C97" w:rsidP="007553BD">
            <w:pPr>
              <w:ind w:right="53" w:firstLine="284"/>
              <w:jc w:val="both"/>
            </w:pPr>
            <w:r w:rsidRPr="007553BD">
              <w:t>Имеется</w:t>
            </w:r>
          </w:p>
        </w:tc>
        <w:tc>
          <w:tcPr>
            <w:tcW w:w="2694" w:type="dxa"/>
          </w:tcPr>
          <w:p w14:paraId="1C13083C" w14:textId="77777777" w:rsidR="009A3C97" w:rsidRPr="007553BD" w:rsidRDefault="009A3C97" w:rsidP="007553BD">
            <w:pPr>
              <w:ind w:right="53" w:firstLine="284"/>
              <w:jc w:val="both"/>
            </w:pPr>
            <w:r w:rsidRPr="007553BD">
              <w:t>Постоянно</w:t>
            </w:r>
          </w:p>
        </w:tc>
      </w:tr>
    </w:tbl>
    <w:p w14:paraId="3C9A5733" w14:textId="77777777" w:rsidR="009A3C97" w:rsidRPr="007553BD" w:rsidRDefault="009A3C97" w:rsidP="007553BD">
      <w:pPr>
        <w:ind w:right="53" w:firstLine="284"/>
        <w:jc w:val="both"/>
      </w:pPr>
    </w:p>
    <w:p w14:paraId="08100567" w14:textId="54EC3A14" w:rsidR="009A3C97" w:rsidRPr="00E11D26" w:rsidRDefault="00E11D26" w:rsidP="007553BD">
      <w:pPr>
        <w:ind w:right="53" w:firstLine="284"/>
        <w:jc w:val="both"/>
        <w:rPr>
          <w:b/>
          <w:bCs/>
        </w:rPr>
      </w:pPr>
      <w:r>
        <w:rPr>
          <w:b/>
          <w:bCs/>
        </w:rPr>
        <w:t xml:space="preserve">3.6.3 </w:t>
      </w:r>
      <w:r w:rsidR="009A3C97" w:rsidRPr="00E11D26">
        <w:rPr>
          <w:b/>
          <w:bCs/>
        </w:rPr>
        <w:t>МАТЕРИАЛЬНО-ТЕХНИЧЕСКИЕ</w:t>
      </w:r>
      <w:r w:rsidR="009A3C97" w:rsidRPr="00E11D26">
        <w:rPr>
          <w:b/>
          <w:bCs/>
          <w:spacing w:val="1"/>
        </w:rPr>
        <w:t xml:space="preserve"> </w:t>
      </w:r>
      <w:r w:rsidR="009A3C97" w:rsidRPr="00E11D26">
        <w:rPr>
          <w:b/>
          <w:bCs/>
        </w:rPr>
        <w:t>УСЛОВИЯ</w:t>
      </w:r>
      <w:r w:rsidR="009A3C97" w:rsidRPr="00E11D26">
        <w:rPr>
          <w:b/>
          <w:bCs/>
          <w:spacing w:val="1"/>
        </w:rPr>
        <w:t xml:space="preserve"> </w:t>
      </w:r>
      <w:r w:rsidR="009A3C97" w:rsidRPr="00E11D26">
        <w:rPr>
          <w:b/>
          <w:bCs/>
        </w:rPr>
        <w:t>РЕАЛИЗАЦИИ</w:t>
      </w:r>
      <w:r w:rsidR="009A3C97" w:rsidRPr="00E11D26">
        <w:rPr>
          <w:b/>
          <w:bCs/>
          <w:spacing w:val="-67"/>
        </w:rPr>
        <w:t xml:space="preserve"> </w:t>
      </w:r>
      <w:r w:rsidR="009A3C97" w:rsidRPr="00E11D26">
        <w:rPr>
          <w:b/>
          <w:bCs/>
        </w:rPr>
        <w:t>ООП</w:t>
      </w:r>
      <w:r w:rsidR="009A3C97" w:rsidRPr="00E11D26">
        <w:rPr>
          <w:b/>
          <w:bCs/>
          <w:spacing w:val="-2"/>
        </w:rPr>
        <w:t xml:space="preserve"> </w:t>
      </w:r>
      <w:r w:rsidR="009A3C97" w:rsidRPr="00E11D26">
        <w:rPr>
          <w:b/>
          <w:bCs/>
        </w:rPr>
        <w:t>СОО</w:t>
      </w:r>
    </w:p>
    <w:p w14:paraId="69ABEF52" w14:textId="77777777" w:rsidR="009A3C97" w:rsidRPr="007553BD" w:rsidRDefault="009A3C97" w:rsidP="007553BD">
      <w:pPr>
        <w:ind w:right="53" w:firstLine="284"/>
        <w:jc w:val="both"/>
      </w:pPr>
      <w:r w:rsidRPr="007553BD">
        <w:t>Материально-техническая</w:t>
      </w:r>
      <w:r w:rsidRPr="007553BD">
        <w:rPr>
          <w:spacing w:val="1"/>
        </w:rPr>
        <w:t xml:space="preserve"> </w:t>
      </w:r>
      <w:r w:rsidRPr="007553BD">
        <w:t>база</w:t>
      </w:r>
      <w:r w:rsidRPr="007553BD">
        <w:rPr>
          <w:spacing w:val="1"/>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обеспечивает:</w:t>
      </w:r>
    </w:p>
    <w:p w14:paraId="040911C2" w14:textId="77777777" w:rsidR="009A3C97" w:rsidRPr="007553BD" w:rsidRDefault="009A3C97" w:rsidP="007553BD">
      <w:pPr>
        <w:ind w:right="53" w:firstLine="284"/>
        <w:jc w:val="both"/>
      </w:pPr>
      <w:r w:rsidRPr="007553BD">
        <w:t>возможность</w:t>
      </w:r>
      <w:r w:rsidRPr="007553BD">
        <w:rPr>
          <w:spacing w:val="1"/>
        </w:rPr>
        <w:t xml:space="preserve"> </w:t>
      </w:r>
      <w:r w:rsidRPr="007553BD">
        <w:t>достижения</w:t>
      </w:r>
      <w:r w:rsidRPr="007553BD">
        <w:rPr>
          <w:spacing w:val="1"/>
        </w:rPr>
        <w:t xml:space="preserve"> </w:t>
      </w:r>
      <w:r w:rsidRPr="007553BD">
        <w:t>обучающимися</w:t>
      </w:r>
      <w:r w:rsidRPr="007553BD">
        <w:rPr>
          <w:spacing w:val="1"/>
        </w:rPr>
        <w:t xml:space="preserve"> </w:t>
      </w:r>
      <w:r w:rsidRPr="007553BD">
        <w:t>результатов</w:t>
      </w:r>
      <w:r w:rsidRPr="007553BD">
        <w:rPr>
          <w:spacing w:val="1"/>
        </w:rPr>
        <w:t xml:space="preserve"> </w:t>
      </w:r>
      <w:r w:rsidRPr="007553BD">
        <w:t>освоения</w:t>
      </w:r>
      <w:r w:rsidRPr="007553BD">
        <w:rPr>
          <w:spacing w:val="1"/>
        </w:rPr>
        <w:t xml:space="preserve"> </w:t>
      </w:r>
      <w:r w:rsidRPr="007553BD">
        <w:t>программы</w:t>
      </w:r>
      <w:r w:rsidRPr="007553BD">
        <w:rPr>
          <w:spacing w:val="-1"/>
        </w:rPr>
        <w:t xml:space="preserve"> </w:t>
      </w:r>
      <w:r w:rsidRPr="007553BD">
        <w:t>начального</w:t>
      </w:r>
      <w:r w:rsidRPr="007553BD">
        <w:rPr>
          <w:spacing w:val="-2"/>
        </w:rPr>
        <w:t xml:space="preserve"> </w:t>
      </w:r>
      <w:r w:rsidRPr="007553BD">
        <w:t>общего</w:t>
      </w:r>
      <w:r w:rsidRPr="007553BD">
        <w:rPr>
          <w:spacing w:val="1"/>
        </w:rPr>
        <w:t xml:space="preserve"> </w:t>
      </w:r>
      <w:r w:rsidRPr="007553BD">
        <w:t>образования;</w:t>
      </w:r>
    </w:p>
    <w:p w14:paraId="6AFAE158" w14:textId="77777777" w:rsidR="009A3C97" w:rsidRPr="007553BD" w:rsidRDefault="009A3C97" w:rsidP="007553BD">
      <w:pPr>
        <w:ind w:right="53" w:firstLine="284"/>
        <w:jc w:val="both"/>
      </w:pPr>
      <w:r w:rsidRPr="007553BD">
        <w:t>безопасность</w:t>
      </w:r>
      <w:r w:rsidRPr="007553BD">
        <w:rPr>
          <w:spacing w:val="-5"/>
        </w:rPr>
        <w:t xml:space="preserve"> </w:t>
      </w:r>
      <w:r w:rsidRPr="007553BD">
        <w:t>и</w:t>
      </w:r>
      <w:r w:rsidRPr="007553BD">
        <w:rPr>
          <w:spacing w:val="-3"/>
        </w:rPr>
        <w:t xml:space="preserve"> </w:t>
      </w:r>
      <w:r w:rsidRPr="007553BD">
        <w:t>комфортность</w:t>
      </w:r>
      <w:r w:rsidRPr="007553BD">
        <w:rPr>
          <w:spacing w:val="-5"/>
        </w:rPr>
        <w:t xml:space="preserve"> </w:t>
      </w:r>
      <w:r w:rsidRPr="007553BD">
        <w:t>организации</w:t>
      </w:r>
      <w:r w:rsidRPr="007553BD">
        <w:rPr>
          <w:spacing w:val="-3"/>
        </w:rPr>
        <w:t xml:space="preserve"> </w:t>
      </w:r>
      <w:r w:rsidRPr="007553BD">
        <w:t>учебного</w:t>
      </w:r>
      <w:r w:rsidRPr="007553BD">
        <w:rPr>
          <w:spacing w:val="-5"/>
        </w:rPr>
        <w:t xml:space="preserve"> </w:t>
      </w:r>
      <w:r w:rsidRPr="007553BD">
        <w:t>процесса;</w:t>
      </w:r>
    </w:p>
    <w:p w14:paraId="35A3CAB4" w14:textId="77777777" w:rsidR="009A3C97" w:rsidRPr="007553BD" w:rsidRDefault="009A3C97" w:rsidP="007553BD">
      <w:pPr>
        <w:ind w:right="53" w:firstLine="284"/>
        <w:jc w:val="both"/>
      </w:pPr>
      <w:r w:rsidRPr="007553BD">
        <w:tab/>
        <w:t>соблюдение</w:t>
      </w:r>
      <w:r w:rsidRPr="007553BD">
        <w:rPr>
          <w:spacing w:val="1"/>
        </w:rPr>
        <w:t xml:space="preserve"> </w:t>
      </w:r>
      <w:r w:rsidRPr="007553BD">
        <w:t>санитарно-эпидемиологических</w:t>
      </w:r>
      <w:r w:rsidRPr="007553BD">
        <w:rPr>
          <w:spacing w:val="1"/>
        </w:rPr>
        <w:t xml:space="preserve"> </w:t>
      </w:r>
      <w:r w:rsidRPr="007553BD">
        <w:t>правил</w:t>
      </w:r>
      <w:r w:rsidRPr="007553BD">
        <w:rPr>
          <w:spacing w:val="71"/>
        </w:rPr>
        <w:t xml:space="preserve"> </w:t>
      </w:r>
      <w:r w:rsidRPr="007553BD">
        <w:t>и</w:t>
      </w:r>
      <w:r w:rsidRPr="007553BD">
        <w:rPr>
          <w:spacing w:val="1"/>
        </w:rPr>
        <w:t xml:space="preserve"> </w:t>
      </w:r>
      <w:r w:rsidRPr="007553BD">
        <w:t>гигиенических нормативов;</w:t>
      </w:r>
    </w:p>
    <w:p w14:paraId="67A43E38" w14:textId="77777777" w:rsidR="009A3C97" w:rsidRPr="007553BD" w:rsidRDefault="009A3C97" w:rsidP="007553BD">
      <w:pPr>
        <w:ind w:right="53" w:firstLine="284"/>
        <w:jc w:val="both"/>
      </w:pPr>
      <w:r w:rsidRPr="007553BD">
        <w:tab/>
        <w:t>возможность</w:t>
      </w:r>
      <w:r w:rsidRPr="007553BD">
        <w:rPr>
          <w:spacing w:val="1"/>
        </w:rPr>
        <w:t xml:space="preserve"> </w:t>
      </w:r>
      <w:r w:rsidRPr="007553BD">
        <w:t>для</w:t>
      </w:r>
      <w:r w:rsidRPr="007553BD">
        <w:rPr>
          <w:spacing w:val="1"/>
        </w:rPr>
        <w:t xml:space="preserve"> </w:t>
      </w:r>
      <w:r w:rsidRPr="007553BD">
        <w:t>беспрепятственного</w:t>
      </w:r>
      <w:r w:rsidRPr="007553BD">
        <w:rPr>
          <w:spacing w:val="1"/>
        </w:rPr>
        <w:t xml:space="preserve"> </w:t>
      </w:r>
      <w:r w:rsidRPr="007553BD">
        <w:t>доступа</w:t>
      </w:r>
      <w:r w:rsidRPr="007553BD">
        <w:rPr>
          <w:spacing w:val="1"/>
        </w:rPr>
        <w:t xml:space="preserve"> </w:t>
      </w:r>
      <w:r w:rsidRPr="007553BD">
        <w:t>детей-инвалидов</w:t>
      </w:r>
      <w:r w:rsidRPr="007553BD">
        <w:rPr>
          <w:spacing w:val="1"/>
        </w:rPr>
        <w:t xml:space="preserve"> </w:t>
      </w:r>
      <w:r w:rsidRPr="007553BD">
        <w:t>и</w:t>
      </w:r>
      <w:r w:rsidRPr="007553BD">
        <w:rPr>
          <w:spacing w:val="1"/>
        </w:rPr>
        <w:t xml:space="preserve"> </w:t>
      </w:r>
      <w:r w:rsidRPr="007553BD">
        <w:t>обучающихся с ограниченными возможностями здоровья к объектам</w:t>
      </w:r>
      <w:r w:rsidRPr="007553BD">
        <w:rPr>
          <w:spacing w:val="-67"/>
        </w:rPr>
        <w:t xml:space="preserve"> </w:t>
      </w:r>
      <w:r w:rsidRPr="007553BD">
        <w:t>инфраструктуры</w:t>
      </w:r>
      <w:r w:rsidRPr="007553BD">
        <w:rPr>
          <w:spacing w:val="-1"/>
        </w:rPr>
        <w:t xml:space="preserve"> </w:t>
      </w:r>
      <w:r w:rsidRPr="007553BD">
        <w:t>организации.</w:t>
      </w:r>
    </w:p>
    <w:p w14:paraId="22F3DA97" w14:textId="77777777" w:rsidR="009A3C97" w:rsidRPr="007553BD" w:rsidRDefault="009A3C97" w:rsidP="007553BD">
      <w:pPr>
        <w:ind w:right="53" w:firstLine="284"/>
        <w:jc w:val="both"/>
      </w:pPr>
      <w:r w:rsidRPr="007553BD">
        <w:t>В</w:t>
      </w:r>
      <w:r w:rsidRPr="007553BD">
        <w:rPr>
          <w:spacing w:val="4"/>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разработаны</w:t>
      </w:r>
      <w:r w:rsidRPr="007553BD">
        <w:rPr>
          <w:spacing w:val="6"/>
        </w:rPr>
        <w:t xml:space="preserve"> </w:t>
      </w:r>
      <w:r w:rsidRPr="007553BD">
        <w:t>и закреплены</w:t>
      </w:r>
      <w:r w:rsidRPr="007553BD">
        <w:rPr>
          <w:spacing w:val="4"/>
        </w:rPr>
        <w:t xml:space="preserve"> </w:t>
      </w:r>
      <w:r w:rsidRPr="007553BD">
        <w:t>локальным</w:t>
      </w:r>
      <w:r w:rsidRPr="007553BD">
        <w:rPr>
          <w:spacing w:val="-67"/>
        </w:rPr>
        <w:t xml:space="preserve"> </w:t>
      </w:r>
      <w:r w:rsidRPr="007553BD">
        <w:t>актами</w:t>
      </w:r>
      <w:r w:rsidRPr="007553BD">
        <w:rPr>
          <w:spacing w:val="-5"/>
        </w:rPr>
        <w:t xml:space="preserve"> </w:t>
      </w:r>
      <w:r w:rsidRPr="007553BD">
        <w:t>перечни</w:t>
      </w:r>
      <w:r w:rsidRPr="007553BD">
        <w:rPr>
          <w:spacing w:val="-5"/>
        </w:rPr>
        <w:t xml:space="preserve"> </w:t>
      </w:r>
      <w:r w:rsidRPr="007553BD">
        <w:t>оснащения и</w:t>
      </w:r>
      <w:r w:rsidRPr="007553BD">
        <w:rPr>
          <w:spacing w:val="-5"/>
        </w:rPr>
        <w:t xml:space="preserve"> </w:t>
      </w:r>
      <w:r w:rsidRPr="007553BD">
        <w:t>оборудования,</w:t>
      </w:r>
      <w:r w:rsidRPr="007553BD">
        <w:rPr>
          <w:spacing w:val="-6"/>
        </w:rPr>
        <w:t xml:space="preserve"> </w:t>
      </w:r>
      <w:r w:rsidRPr="007553BD">
        <w:t>обеспечивающие</w:t>
      </w:r>
      <w:r w:rsidRPr="007553BD">
        <w:rPr>
          <w:spacing w:val="-2"/>
        </w:rPr>
        <w:t xml:space="preserve"> </w:t>
      </w:r>
      <w:r w:rsidRPr="007553BD">
        <w:t>учебный</w:t>
      </w:r>
      <w:r w:rsidRPr="007553BD">
        <w:rPr>
          <w:spacing w:val="-6"/>
        </w:rPr>
        <w:t xml:space="preserve"> </w:t>
      </w:r>
      <w:r w:rsidRPr="007553BD">
        <w:t>процесс.</w:t>
      </w:r>
    </w:p>
    <w:p w14:paraId="00158A15" w14:textId="77777777" w:rsidR="009A3C97" w:rsidRPr="007553BD" w:rsidRDefault="009A3C97" w:rsidP="007553BD">
      <w:pPr>
        <w:ind w:right="53" w:firstLine="284"/>
        <w:jc w:val="both"/>
      </w:pPr>
      <w:r w:rsidRPr="007553BD">
        <w:t>Критериальными источниками оценки материально-технических условий</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являются</w:t>
      </w:r>
      <w:r w:rsidRPr="007553BD">
        <w:rPr>
          <w:spacing w:val="1"/>
        </w:rPr>
        <w:t xml:space="preserve"> </w:t>
      </w:r>
      <w:r w:rsidRPr="007553BD">
        <w:t>требования</w:t>
      </w:r>
      <w:r w:rsidRPr="007553BD">
        <w:rPr>
          <w:spacing w:val="1"/>
        </w:rPr>
        <w:t xml:space="preserve"> </w:t>
      </w:r>
      <w:r w:rsidRPr="007553BD">
        <w:t>ФГОС</w:t>
      </w:r>
      <w:r w:rsidRPr="007553BD">
        <w:rPr>
          <w:spacing w:val="71"/>
        </w:rPr>
        <w:t xml:space="preserve"> </w:t>
      </w:r>
      <w:r w:rsidRPr="007553BD">
        <w:t>СОО,</w:t>
      </w:r>
      <w:r w:rsidRPr="007553BD">
        <w:rPr>
          <w:spacing w:val="-67"/>
        </w:rPr>
        <w:t xml:space="preserve"> </w:t>
      </w:r>
      <w:r w:rsidRPr="007553BD">
        <w:t>лицензионные</w:t>
      </w:r>
      <w:r w:rsidRPr="007553BD">
        <w:rPr>
          <w:spacing w:val="1"/>
        </w:rPr>
        <w:t xml:space="preserve"> </w:t>
      </w:r>
      <w:r w:rsidRPr="007553BD">
        <w:t>требования</w:t>
      </w:r>
      <w:r w:rsidRPr="007553BD">
        <w:rPr>
          <w:spacing w:val="1"/>
        </w:rPr>
        <w:t xml:space="preserve"> </w:t>
      </w:r>
      <w:r w:rsidRPr="007553BD">
        <w:t>и</w:t>
      </w:r>
      <w:r w:rsidRPr="007553BD">
        <w:rPr>
          <w:spacing w:val="1"/>
        </w:rPr>
        <w:t xml:space="preserve"> </w:t>
      </w:r>
      <w:r w:rsidRPr="007553BD">
        <w:t>условия</w:t>
      </w:r>
      <w:r w:rsidRPr="007553BD">
        <w:rPr>
          <w:spacing w:val="1"/>
        </w:rPr>
        <w:t xml:space="preserve"> </w:t>
      </w:r>
      <w:r w:rsidRPr="007553BD">
        <w:t>Положения</w:t>
      </w:r>
      <w:r w:rsidRPr="007553BD">
        <w:rPr>
          <w:spacing w:val="1"/>
        </w:rPr>
        <w:t xml:space="preserve"> </w:t>
      </w:r>
      <w:r w:rsidRPr="007553BD">
        <w:t>о</w:t>
      </w:r>
      <w:r w:rsidRPr="007553BD">
        <w:rPr>
          <w:spacing w:val="1"/>
        </w:rPr>
        <w:t xml:space="preserve"> </w:t>
      </w:r>
      <w:r w:rsidRPr="007553BD">
        <w:t>лицензировании</w:t>
      </w:r>
      <w:r w:rsidRPr="007553BD">
        <w:rPr>
          <w:spacing w:val="1"/>
        </w:rPr>
        <w:t xml:space="preserve"> </w:t>
      </w:r>
      <w:r w:rsidRPr="007553BD">
        <w:t>образовательной деятельности, утверждённого постановлением Правительства</w:t>
      </w:r>
      <w:r w:rsidRPr="007553BD">
        <w:rPr>
          <w:spacing w:val="1"/>
        </w:rPr>
        <w:t xml:space="preserve"> </w:t>
      </w:r>
      <w:r w:rsidRPr="007553BD">
        <w:t>Российской Федерации 28 октября 2013 г. № 966, а также соответствующие</w:t>
      </w:r>
      <w:r w:rsidRPr="007553BD">
        <w:rPr>
          <w:spacing w:val="1"/>
        </w:rPr>
        <w:t xml:space="preserve"> </w:t>
      </w:r>
      <w:r w:rsidRPr="007553BD">
        <w:t>приказы</w:t>
      </w:r>
      <w:r w:rsidRPr="007553BD">
        <w:rPr>
          <w:spacing w:val="-1"/>
        </w:rPr>
        <w:t xml:space="preserve"> </w:t>
      </w:r>
      <w:r w:rsidRPr="007553BD">
        <w:t>и методические</w:t>
      </w:r>
      <w:r w:rsidRPr="007553BD">
        <w:rPr>
          <w:spacing w:val="-3"/>
        </w:rPr>
        <w:t xml:space="preserve"> </w:t>
      </w:r>
      <w:r w:rsidRPr="007553BD">
        <w:t>рекомендации,</w:t>
      </w:r>
      <w:r w:rsidRPr="007553BD">
        <w:rPr>
          <w:spacing w:val="-4"/>
        </w:rPr>
        <w:t xml:space="preserve"> </w:t>
      </w:r>
      <w:r w:rsidRPr="007553BD">
        <w:t>в</w:t>
      </w:r>
      <w:r w:rsidRPr="007553BD">
        <w:rPr>
          <w:spacing w:val="-2"/>
        </w:rPr>
        <w:t xml:space="preserve"> </w:t>
      </w:r>
      <w:r w:rsidRPr="007553BD">
        <w:t>том числе:</w:t>
      </w:r>
    </w:p>
    <w:p w14:paraId="555EF615" w14:textId="77777777" w:rsidR="009A3C97" w:rsidRPr="007553BD" w:rsidRDefault="009A3C97" w:rsidP="007553BD">
      <w:pPr>
        <w:ind w:right="53" w:firstLine="284"/>
        <w:jc w:val="both"/>
      </w:pPr>
      <w:r w:rsidRPr="007553BD">
        <w:t>СП</w:t>
      </w:r>
      <w:r w:rsidRPr="007553BD">
        <w:rPr>
          <w:spacing w:val="81"/>
        </w:rPr>
        <w:t xml:space="preserve"> </w:t>
      </w:r>
      <w:r w:rsidRPr="007553BD">
        <w:t xml:space="preserve">2.4.3648-20  </w:t>
      </w:r>
      <w:r w:rsidRPr="007553BD">
        <w:rPr>
          <w:spacing w:val="11"/>
        </w:rPr>
        <w:t xml:space="preserve"> </w:t>
      </w:r>
      <w:r w:rsidRPr="007553BD">
        <w:t xml:space="preserve">«Санитарно-эпидемиологические  </w:t>
      </w:r>
      <w:r w:rsidRPr="007553BD">
        <w:rPr>
          <w:spacing w:val="11"/>
        </w:rPr>
        <w:t xml:space="preserve"> </w:t>
      </w:r>
      <w:r w:rsidRPr="007553BD">
        <w:t xml:space="preserve">требования  </w:t>
      </w:r>
      <w:r w:rsidRPr="007553BD">
        <w:rPr>
          <w:spacing w:val="10"/>
        </w:rPr>
        <w:t xml:space="preserve"> </w:t>
      </w:r>
      <w:r w:rsidRPr="007553BD">
        <w:t>к</w:t>
      </w:r>
    </w:p>
    <w:p w14:paraId="0081FB0A" w14:textId="77777777" w:rsidR="009A3C97" w:rsidRPr="007553BD" w:rsidRDefault="009A3C97" w:rsidP="007553BD">
      <w:pPr>
        <w:ind w:right="53" w:firstLine="284"/>
        <w:jc w:val="both"/>
      </w:pPr>
      <w:r w:rsidRPr="007553BD">
        <w:t>организациям</w:t>
      </w:r>
      <w:r w:rsidRPr="007553BD">
        <w:rPr>
          <w:spacing w:val="1"/>
        </w:rPr>
        <w:t xml:space="preserve"> </w:t>
      </w:r>
      <w:r w:rsidRPr="007553BD">
        <w:t>воспитания</w:t>
      </w:r>
      <w:r w:rsidRPr="007553BD">
        <w:rPr>
          <w:spacing w:val="1"/>
        </w:rPr>
        <w:t xml:space="preserve"> </w:t>
      </w:r>
      <w:r w:rsidRPr="007553BD">
        <w:t>и</w:t>
      </w:r>
      <w:r w:rsidRPr="007553BD">
        <w:rPr>
          <w:spacing w:val="1"/>
        </w:rPr>
        <w:t xml:space="preserve"> </w:t>
      </w:r>
      <w:r w:rsidRPr="007553BD">
        <w:t>обучения,</w:t>
      </w:r>
      <w:r w:rsidRPr="007553BD">
        <w:rPr>
          <w:spacing w:val="1"/>
        </w:rPr>
        <w:t xml:space="preserve"> </w:t>
      </w:r>
      <w:r w:rsidRPr="007553BD">
        <w:t>отдыха</w:t>
      </w:r>
      <w:r w:rsidRPr="007553BD">
        <w:rPr>
          <w:spacing w:val="1"/>
        </w:rPr>
        <w:t xml:space="preserve"> </w:t>
      </w:r>
      <w:r w:rsidRPr="007553BD">
        <w:t>и</w:t>
      </w:r>
      <w:r w:rsidRPr="007553BD">
        <w:rPr>
          <w:spacing w:val="1"/>
        </w:rPr>
        <w:t xml:space="preserve"> </w:t>
      </w:r>
      <w:r w:rsidRPr="007553BD">
        <w:t>оздоровления</w:t>
      </w:r>
      <w:r w:rsidRPr="007553BD">
        <w:rPr>
          <w:spacing w:val="1"/>
        </w:rPr>
        <w:t xml:space="preserve"> </w:t>
      </w:r>
      <w:r w:rsidRPr="007553BD">
        <w:t>детей</w:t>
      </w:r>
      <w:r w:rsidRPr="007553BD">
        <w:rPr>
          <w:spacing w:val="1"/>
        </w:rPr>
        <w:t xml:space="preserve"> </w:t>
      </w:r>
      <w:r w:rsidRPr="007553BD">
        <w:t>и</w:t>
      </w:r>
      <w:r w:rsidRPr="007553BD">
        <w:rPr>
          <w:spacing w:val="1"/>
        </w:rPr>
        <w:t xml:space="preserve"> </w:t>
      </w:r>
      <w:r w:rsidRPr="007553BD">
        <w:t>молодёжи»,</w:t>
      </w:r>
      <w:r w:rsidRPr="007553BD">
        <w:rPr>
          <w:spacing w:val="1"/>
        </w:rPr>
        <w:t xml:space="preserve"> </w:t>
      </w:r>
      <w:r w:rsidRPr="007553BD">
        <w:t>утверждённые</w:t>
      </w:r>
      <w:r w:rsidRPr="007553BD">
        <w:rPr>
          <w:spacing w:val="1"/>
        </w:rPr>
        <w:t xml:space="preserve"> </w:t>
      </w:r>
      <w:r w:rsidRPr="007553BD">
        <w:t>постановлением</w:t>
      </w:r>
      <w:r w:rsidRPr="007553BD">
        <w:rPr>
          <w:spacing w:val="1"/>
        </w:rPr>
        <w:t xml:space="preserve"> </w:t>
      </w:r>
      <w:r w:rsidRPr="007553BD">
        <w:t>Главного</w:t>
      </w:r>
      <w:r w:rsidRPr="007553BD">
        <w:rPr>
          <w:spacing w:val="1"/>
        </w:rPr>
        <w:t xml:space="preserve"> </w:t>
      </w:r>
      <w:r w:rsidRPr="007553BD">
        <w:t>санитарного</w:t>
      </w:r>
      <w:r w:rsidRPr="007553BD">
        <w:rPr>
          <w:spacing w:val="1"/>
        </w:rPr>
        <w:t xml:space="preserve"> </w:t>
      </w:r>
      <w:r w:rsidRPr="007553BD">
        <w:t>врача</w:t>
      </w:r>
      <w:r w:rsidRPr="007553BD">
        <w:rPr>
          <w:spacing w:val="1"/>
        </w:rPr>
        <w:t xml:space="preserve"> </w:t>
      </w:r>
      <w:r w:rsidRPr="007553BD">
        <w:t>Российской</w:t>
      </w:r>
      <w:r w:rsidRPr="007553BD">
        <w:rPr>
          <w:spacing w:val="-1"/>
        </w:rPr>
        <w:t xml:space="preserve"> </w:t>
      </w:r>
      <w:r w:rsidRPr="007553BD">
        <w:t>Федерации №</w:t>
      </w:r>
      <w:r w:rsidRPr="007553BD">
        <w:rPr>
          <w:spacing w:val="-1"/>
        </w:rPr>
        <w:t xml:space="preserve"> </w:t>
      </w:r>
      <w:r w:rsidRPr="007553BD">
        <w:t>2</w:t>
      </w:r>
      <w:r w:rsidRPr="007553BD">
        <w:rPr>
          <w:spacing w:val="1"/>
        </w:rPr>
        <w:t xml:space="preserve"> </w:t>
      </w:r>
      <w:r w:rsidRPr="007553BD">
        <w:t>от</w:t>
      </w:r>
      <w:r w:rsidRPr="007553BD">
        <w:rPr>
          <w:spacing w:val="-3"/>
        </w:rPr>
        <w:t xml:space="preserve"> </w:t>
      </w:r>
      <w:r w:rsidRPr="007553BD">
        <w:t>28 сентября 2020 г.;</w:t>
      </w:r>
    </w:p>
    <w:p w14:paraId="15886602" w14:textId="77777777" w:rsidR="009A3C97" w:rsidRPr="007553BD" w:rsidRDefault="009A3C97" w:rsidP="007553BD">
      <w:pPr>
        <w:ind w:right="53" w:firstLine="284"/>
        <w:jc w:val="both"/>
      </w:pPr>
      <w:r w:rsidRPr="007553BD">
        <w:t>СанПиН</w:t>
      </w:r>
      <w:r w:rsidRPr="007553BD">
        <w:rPr>
          <w:spacing w:val="1"/>
        </w:rPr>
        <w:t xml:space="preserve"> </w:t>
      </w:r>
      <w:r w:rsidRPr="007553BD">
        <w:t>1.2.3685-21</w:t>
      </w:r>
      <w:r w:rsidRPr="007553BD">
        <w:rPr>
          <w:spacing w:val="1"/>
        </w:rPr>
        <w:t xml:space="preserve"> </w:t>
      </w:r>
      <w:r w:rsidRPr="007553BD">
        <w:t>«Гигиенические</w:t>
      </w:r>
      <w:r w:rsidRPr="007553BD">
        <w:rPr>
          <w:spacing w:val="1"/>
        </w:rPr>
        <w:t xml:space="preserve"> </w:t>
      </w:r>
      <w:r w:rsidRPr="007553BD">
        <w:t>нормативы</w:t>
      </w:r>
      <w:r w:rsidRPr="007553BD">
        <w:rPr>
          <w:spacing w:val="1"/>
        </w:rPr>
        <w:t xml:space="preserve"> </w:t>
      </w:r>
      <w:r w:rsidRPr="007553BD">
        <w:t>и</w:t>
      </w:r>
      <w:r w:rsidRPr="007553BD">
        <w:rPr>
          <w:spacing w:val="1"/>
        </w:rPr>
        <w:t xml:space="preserve"> </w:t>
      </w:r>
      <w:r w:rsidRPr="007553BD">
        <w:t>требования</w:t>
      </w:r>
      <w:r w:rsidRPr="007553BD">
        <w:rPr>
          <w:spacing w:val="1"/>
        </w:rPr>
        <w:t xml:space="preserve"> </w:t>
      </w:r>
      <w:r w:rsidRPr="007553BD">
        <w:t>к</w:t>
      </w:r>
      <w:r w:rsidRPr="007553BD">
        <w:rPr>
          <w:spacing w:val="-67"/>
        </w:rPr>
        <w:t xml:space="preserve"> </w:t>
      </w:r>
      <w:r w:rsidRPr="007553BD">
        <w:t>обеспечению безопасности и (или) безвредности для человека факторов среды</w:t>
      </w:r>
      <w:r w:rsidRPr="007553BD">
        <w:rPr>
          <w:spacing w:val="1"/>
        </w:rPr>
        <w:t xml:space="preserve"> </w:t>
      </w:r>
      <w:r w:rsidRPr="007553BD">
        <w:t>обитания»,</w:t>
      </w:r>
      <w:r w:rsidRPr="007553BD">
        <w:rPr>
          <w:spacing w:val="1"/>
        </w:rPr>
        <w:t xml:space="preserve"> </w:t>
      </w:r>
      <w:r w:rsidRPr="007553BD">
        <w:t>утверждённые</w:t>
      </w:r>
      <w:r w:rsidRPr="007553BD">
        <w:rPr>
          <w:spacing w:val="1"/>
        </w:rPr>
        <w:t xml:space="preserve"> </w:t>
      </w:r>
      <w:r w:rsidRPr="007553BD">
        <w:t>постановлением</w:t>
      </w:r>
      <w:r w:rsidRPr="007553BD">
        <w:rPr>
          <w:spacing w:val="1"/>
        </w:rPr>
        <w:t xml:space="preserve"> </w:t>
      </w:r>
      <w:r w:rsidRPr="007553BD">
        <w:t>Главного</w:t>
      </w:r>
      <w:r w:rsidRPr="007553BD">
        <w:rPr>
          <w:spacing w:val="1"/>
        </w:rPr>
        <w:t xml:space="preserve"> </w:t>
      </w:r>
      <w:r w:rsidRPr="007553BD">
        <w:t>санитарного</w:t>
      </w:r>
      <w:r w:rsidRPr="007553BD">
        <w:rPr>
          <w:spacing w:val="1"/>
        </w:rPr>
        <w:t xml:space="preserve"> </w:t>
      </w:r>
      <w:r w:rsidRPr="007553BD">
        <w:t>врача</w:t>
      </w:r>
      <w:r w:rsidRPr="007553BD">
        <w:rPr>
          <w:spacing w:val="1"/>
        </w:rPr>
        <w:t xml:space="preserve"> </w:t>
      </w:r>
      <w:r w:rsidRPr="007553BD">
        <w:t>Российской</w:t>
      </w:r>
      <w:r w:rsidRPr="007553BD">
        <w:rPr>
          <w:spacing w:val="-1"/>
        </w:rPr>
        <w:t xml:space="preserve"> </w:t>
      </w:r>
      <w:r w:rsidRPr="007553BD">
        <w:t>Федерации №</w:t>
      </w:r>
      <w:r w:rsidRPr="007553BD">
        <w:rPr>
          <w:spacing w:val="-1"/>
        </w:rPr>
        <w:t xml:space="preserve"> </w:t>
      </w:r>
      <w:r w:rsidRPr="007553BD">
        <w:t>2</w:t>
      </w:r>
      <w:r w:rsidRPr="007553BD">
        <w:rPr>
          <w:spacing w:val="1"/>
        </w:rPr>
        <w:t xml:space="preserve"> </w:t>
      </w:r>
      <w:r w:rsidRPr="007553BD">
        <w:t>от</w:t>
      </w:r>
      <w:r w:rsidRPr="007553BD">
        <w:rPr>
          <w:spacing w:val="-4"/>
        </w:rPr>
        <w:t xml:space="preserve"> </w:t>
      </w:r>
      <w:r w:rsidRPr="007553BD">
        <w:t>28</w:t>
      </w:r>
      <w:r w:rsidRPr="007553BD">
        <w:rPr>
          <w:spacing w:val="-1"/>
        </w:rPr>
        <w:t xml:space="preserve"> </w:t>
      </w:r>
      <w:r w:rsidRPr="007553BD">
        <w:t>января 2021 г.</w:t>
      </w:r>
    </w:p>
    <w:p w14:paraId="2CBE171F" w14:textId="77777777" w:rsidR="009A3C97" w:rsidRPr="007553BD" w:rsidRDefault="009A3C97" w:rsidP="007553BD">
      <w:pPr>
        <w:ind w:right="53" w:firstLine="284"/>
        <w:jc w:val="both"/>
      </w:pPr>
      <w:r w:rsidRPr="007553BD">
        <w:t>перечень</w:t>
      </w:r>
      <w:r w:rsidRPr="007553BD">
        <w:rPr>
          <w:spacing w:val="1"/>
        </w:rPr>
        <w:t xml:space="preserve"> </w:t>
      </w:r>
      <w:r w:rsidRPr="007553BD">
        <w:t>учебников,</w:t>
      </w:r>
      <w:r w:rsidRPr="007553BD">
        <w:rPr>
          <w:spacing w:val="1"/>
        </w:rPr>
        <w:t xml:space="preserve"> </w:t>
      </w:r>
      <w:r w:rsidRPr="007553BD">
        <w:t>допущенных</w:t>
      </w:r>
      <w:r w:rsidRPr="007553BD">
        <w:rPr>
          <w:spacing w:val="1"/>
        </w:rPr>
        <w:t xml:space="preserve"> </w:t>
      </w:r>
      <w:r w:rsidRPr="007553BD">
        <w:t>к</w:t>
      </w:r>
      <w:r w:rsidRPr="007553BD">
        <w:rPr>
          <w:spacing w:val="71"/>
        </w:rPr>
        <w:t xml:space="preserve"> </w:t>
      </w:r>
      <w:r w:rsidRPr="007553BD">
        <w:t>использованию</w:t>
      </w:r>
      <w:r w:rsidRPr="007553BD">
        <w:rPr>
          <w:spacing w:val="71"/>
        </w:rPr>
        <w:t xml:space="preserve"> </w:t>
      </w:r>
      <w:r w:rsidRPr="007553BD">
        <w:t>при</w:t>
      </w:r>
      <w:r w:rsidRPr="007553BD">
        <w:rPr>
          <w:spacing w:val="-67"/>
        </w:rPr>
        <w:t xml:space="preserve"> </w:t>
      </w:r>
      <w:r w:rsidRPr="007553BD">
        <w:t>реализации</w:t>
      </w:r>
      <w:r w:rsidRPr="007553BD">
        <w:rPr>
          <w:spacing w:val="1"/>
        </w:rPr>
        <w:t xml:space="preserve"> </w:t>
      </w:r>
      <w:r w:rsidRPr="007553BD">
        <w:t>имеющих</w:t>
      </w:r>
      <w:r w:rsidRPr="007553BD">
        <w:rPr>
          <w:spacing w:val="1"/>
        </w:rPr>
        <w:t xml:space="preserve"> </w:t>
      </w:r>
      <w:r w:rsidRPr="007553BD">
        <w:t>государственную</w:t>
      </w:r>
      <w:r w:rsidRPr="007553BD">
        <w:rPr>
          <w:spacing w:val="1"/>
        </w:rPr>
        <w:t xml:space="preserve"> </w:t>
      </w:r>
      <w:r w:rsidRPr="007553BD">
        <w:t>аккредитацию</w:t>
      </w:r>
      <w:r w:rsidRPr="007553BD">
        <w:rPr>
          <w:spacing w:val="1"/>
        </w:rPr>
        <w:t xml:space="preserve"> </w:t>
      </w:r>
      <w:r w:rsidRPr="007553BD">
        <w:t>образовательных</w:t>
      </w:r>
      <w:r w:rsidRPr="007553BD">
        <w:rPr>
          <w:spacing w:val="1"/>
        </w:rPr>
        <w:t xml:space="preserve"> </w:t>
      </w:r>
      <w:r w:rsidRPr="007553BD">
        <w:t>программ начального общего, основного общего, среднего общего образования</w:t>
      </w:r>
      <w:r w:rsidRPr="007553BD">
        <w:rPr>
          <w:spacing w:val="1"/>
        </w:rPr>
        <w:t xml:space="preserve"> </w:t>
      </w:r>
      <w:r w:rsidRPr="007553BD">
        <w:t>(в</w:t>
      </w:r>
      <w:r w:rsidRPr="007553BD">
        <w:rPr>
          <w:spacing w:val="-3"/>
        </w:rPr>
        <w:t xml:space="preserve"> </w:t>
      </w:r>
      <w:r w:rsidRPr="007553BD">
        <w:t>соответствии</w:t>
      </w:r>
      <w:r w:rsidRPr="007553BD">
        <w:rPr>
          <w:spacing w:val="-1"/>
        </w:rPr>
        <w:t xml:space="preserve"> </w:t>
      </w:r>
      <w:r w:rsidRPr="007553BD">
        <w:t>с</w:t>
      </w:r>
      <w:r w:rsidRPr="007553BD">
        <w:rPr>
          <w:spacing w:val="-3"/>
        </w:rPr>
        <w:t xml:space="preserve"> </w:t>
      </w:r>
      <w:r w:rsidRPr="007553BD">
        <w:t>действующим</w:t>
      </w:r>
      <w:r w:rsidRPr="007553BD">
        <w:rPr>
          <w:spacing w:val="-1"/>
        </w:rPr>
        <w:t xml:space="preserve"> </w:t>
      </w:r>
      <w:r w:rsidRPr="007553BD">
        <w:t>Приказом</w:t>
      </w:r>
      <w:r w:rsidRPr="007553BD">
        <w:rPr>
          <w:spacing w:val="-2"/>
        </w:rPr>
        <w:t xml:space="preserve"> </w:t>
      </w:r>
      <w:r w:rsidRPr="007553BD">
        <w:t>Министерства</w:t>
      </w:r>
      <w:r w:rsidRPr="007553BD">
        <w:rPr>
          <w:spacing w:val="-2"/>
        </w:rPr>
        <w:t xml:space="preserve"> </w:t>
      </w:r>
      <w:r w:rsidRPr="007553BD">
        <w:t>просвещения</w:t>
      </w:r>
      <w:r w:rsidRPr="007553BD">
        <w:rPr>
          <w:spacing w:val="-2"/>
        </w:rPr>
        <w:t xml:space="preserve"> </w:t>
      </w:r>
      <w:r w:rsidRPr="007553BD">
        <w:t>РФ);</w:t>
      </w:r>
    </w:p>
    <w:p w14:paraId="1389CEAD" w14:textId="77777777" w:rsidR="009A3C97" w:rsidRPr="007553BD" w:rsidRDefault="009A3C97" w:rsidP="007553BD">
      <w:pPr>
        <w:ind w:right="53" w:firstLine="284"/>
        <w:jc w:val="both"/>
      </w:pPr>
      <w:r w:rsidRPr="007553BD">
        <w:t>Приказ</w:t>
      </w:r>
      <w:r w:rsidRPr="007553BD">
        <w:rPr>
          <w:spacing w:val="1"/>
        </w:rPr>
        <w:t xml:space="preserve"> </w:t>
      </w:r>
      <w:r w:rsidRPr="007553BD">
        <w:t>Министерства</w:t>
      </w:r>
      <w:r w:rsidRPr="007553BD">
        <w:rPr>
          <w:spacing w:val="1"/>
        </w:rPr>
        <w:t xml:space="preserve"> </w:t>
      </w:r>
      <w:r w:rsidRPr="007553BD">
        <w:t>просвещения</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от</w:t>
      </w:r>
      <w:r w:rsidRPr="007553BD">
        <w:rPr>
          <w:spacing w:val="1"/>
        </w:rPr>
        <w:t xml:space="preserve"> </w:t>
      </w:r>
      <w:r w:rsidRPr="007553BD">
        <w:t>03.09.2019 г. № 465 «Об утверждении перечня средств обучения и воспитания,</w:t>
      </w:r>
      <w:r w:rsidRPr="007553BD">
        <w:rPr>
          <w:spacing w:val="1"/>
        </w:rPr>
        <w:t xml:space="preserve"> </w:t>
      </w:r>
      <w:r w:rsidRPr="007553BD">
        <w:t>необходимых для реализации образовательных программ начального общего,</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и</w:t>
      </w:r>
      <w:r w:rsidRPr="007553BD">
        <w:rPr>
          <w:spacing w:val="1"/>
        </w:rPr>
        <w:t xml:space="preserve"> </w:t>
      </w:r>
      <w:r w:rsidRPr="007553BD">
        <w:t>среднего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соответствующих</w:t>
      </w:r>
      <w:r w:rsidRPr="007553BD">
        <w:rPr>
          <w:spacing w:val="-67"/>
        </w:rPr>
        <w:t xml:space="preserve"> </w:t>
      </w:r>
      <w:r w:rsidRPr="007553BD">
        <w:t>современным</w:t>
      </w:r>
      <w:r w:rsidRPr="007553BD">
        <w:rPr>
          <w:spacing w:val="1"/>
        </w:rPr>
        <w:t xml:space="preserve"> </w:t>
      </w:r>
      <w:r w:rsidRPr="007553BD">
        <w:t>условиям</w:t>
      </w:r>
      <w:r w:rsidRPr="007553BD">
        <w:rPr>
          <w:spacing w:val="1"/>
        </w:rPr>
        <w:t xml:space="preserve"> </w:t>
      </w:r>
      <w:r w:rsidRPr="007553BD">
        <w:t>обучения,</w:t>
      </w:r>
      <w:r w:rsidRPr="007553BD">
        <w:rPr>
          <w:spacing w:val="1"/>
        </w:rPr>
        <w:t xml:space="preserve"> </w:t>
      </w:r>
      <w:r w:rsidRPr="007553BD">
        <w:t>необходимого</w:t>
      </w:r>
      <w:r w:rsidRPr="007553BD">
        <w:rPr>
          <w:spacing w:val="1"/>
        </w:rPr>
        <w:t xml:space="preserve"> </w:t>
      </w:r>
      <w:r w:rsidRPr="007553BD">
        <w:t>при</w:t>
      </w:r>
      <w:r w:rsidRPr="007553BD">
        <w:rPr>
          <w:spacing w:val="1"/>
        </w:rPr>
        <w:t xml:space="preserve"> </w:t>
      </w:r>
      <w:r w:rsidRPr="007553BD">
        <w:t>оснащении</w:t>
      </w:r>
      <w:r w:rsidRPr="007553BD">
        <w:rPr>
          <w:spacing w:val="1"/>
        </w:rPr>
        <w:t xml:space="preserve"> </w:t>
      </w:r>
      <w:r w:rsidRPr="007553BD">
        <w:t>общеобразовательных</w:t>
      </w:r>
      <w:r w:rsidRPr="007553BD">
        <w:rPr>
          <w:spacing w:val="1"/>
        </w:rPr>
        <w:t xml:space="preserve"> </w:t>
      </w:r>
      <w:r w:rsidRPr="007553BD">
        <w:t>организаций</w:t>
      </w:r>
      <w:r w:rsidRPr="007553BD">
        <w:rPr>
          <w:spacing w:val="1"/>
        </w:rPr>
        <w:t xml:space="preserve"> </w:t>
      </w:r>
      <w:r w:rsidRPr="007553BD">
        <w:t>в</w:t>
      </w:r>
      <w:r w:rsidRPr="007553BD">
        <w:rPr>
          <w:spacing w:val="1"/>
        </w:rPr>
        <w:t xml:space="preserve"> </w:t>
      </w:r>
      <w:r w:rsidRPr="007553BD">
        <w:t>целях</w:t>
      </w:r>
      <w:r w:rsidRPr="007553BD">
        <w:rPr>
          <w:spacing w:val="1"/>
        </w:rPr>
        <w:t xml:space="preserve"> </w:t>
      </w:r>
      <w:r w:rsidRPr="007553BD">
        <w:t>реализации</w:t>
      </w:r>
      <w:r w:rsidRPr="007553BD">
        <w:rPr>
          <w:spacing w:val="1"/>
        </w:rPr>
        <w:t xml:space="preserve"> </w:t>
      </w:r>
      <w:r w:rsidRPr="007553BD">
        <w:t>мероприятий</w:t>
      </w:r>
      <w:r w:rsidRPr="007553BD">
        <w:rPr>
          <w:spacing w:val="1"/>
        </w:rPr>
        <w:t xml:space="preserve"> </w:t>
      </w:r>
      <w:r w:rsidRPr="007553BD">
        <w:t>по</w:t>
      </w:r>
      <w:r w:rsidRPr="007553BD">
        <w:rPr>
          <w:spacing w:val="1"/>
        </w:rPr>
        <w:t xml:space="preserve"> </w:t>
      </w:r>
      <w:r w:rsidRPr="007553BD">
        <w:t>содействию</w:t>
      </w:r>
      <w:r w:rsidRPr="007553BD">
        <w:rPr>
          <w:spacing w:val="1"/>
        </w:rPr>
        <w:t xml:space="preserve"> </w:t>
      </w:r>
      <w:r w:rsidRPr="007553BD">
        <w:t>созданию</w:t>
      </w:r>
      <w:r w:rsidRPr="007553BD">
        <w:rPr>
          <w:spacing w:val="1"/>
        </w:rPr>
        <w:t xml:space="preserve"> </w:t>
      </w:r>
      <w:r w:rsidRPr="007553BD">
        <w:t>в</w:t>
      </w:r>
      <w:r w:rsidRPr="007553BD">
        <w:rPr>
          <w:spacing w:val="1"/>
        </w:rPr>
        <w:t xml:space="preserve"> </w:t>
      </w:r>
      <w:r w:rsidRPr="007553BD">
        <w:t>субъектах</w:t>
      </w:r>
      <w:r w:rsidRPr="007553BD">
        <w:rPr>
          <w:spacing w:val="1"/>
        </w:rPr>
        <w:t xml:space="preserve"> </w:t>
      </w:r>
      <w:r w:rsidRPr="007553BD">
        <w:t>Российской</w:t>
      </w:r>
      <w:r w:rsidRPr="007553BD">
        <w:rPr>
          <w:spacing w:val="1"/>
        </w:rPr>
        <w:t xml:space="preserve"> </w:t>
      </w:r>
      <w:r w:rsidRPr="007553BD">
        <w:t>Федерации</w:t>
      </w:r>
      <w:r w:rsidRPr="007553BD">
        <w:rPr>
          <w:spacing w:val="1"/>
        </w:rPr>
        <w:t xml:space="preserve"> </w:t>
      </w:r>
      <w:r w:rsidRPr="007553BD">
        <w:t>(исходя</w:t>
      </w:r>
      <w:r w:rsidRPr="007553BD">
        <w:rPr>
          <w:spacing w:val="1"/>
        </w:rPr>
        <w:t xml:space="preserve"> </w:t>
      </w:r>
      <w:r w:rsidRPr="007553BD">
        <w:t>из</w:t>
      </w:r>
      <w:r w:rsidRPr="007553BD">
        <w:rPr>
          <w:spacing w:val="1"/>
        </w:rPr>
        <w:t xml:space="preserve"> </w:t>
      </w:r>
      <w:r w:rsidRPr="007553BD">
        <w:t>прогнозируемой</w:t>
      </w:r>
      <w:r w:rsidRPr="007553BD">
        <w:rPr>
          <w:spacing w:val="1"/>
        </w:rPr>
        <w:t xml:space="preserve"> </w:t>
      </w:r>
      <w:r w:rsidRPr="007553BD">
        <w:t>потребности)</w:t>
      </w:r>
      <w:r w:rsidRPr="007553BD">
        <w:rPr>
          <w:spacing w:val="1"/>
        </w:rPr>
        <w:t xml:space="preserve"> </w:t>
      </w:r>
      <w:r w:rsidRPr="007553BD">
        <w:t>новых</w:t>
      </w:r>
      <w:r w:rsidRPr="007553BD">
        <w:rPr>
          <w:spacing w:val="1"/>
        </w:rPr>
        <w:t xml:space="preserve"> </w:t>
      </w:r>
      <w:r w:rsidRPr="007553BD">
        <w:t>мест</w:t>
      </w:r>
      <w:r w:rsidRPr="007553BD">
        <w:rPr>
          <w:spacing w:val="1"/>
        </w:rPr>
        <w:t xml:space="preserve"> </w:t>
      </w:r>
      <w:r w:rsidRPr="007553BD">
        <w:t>в</w:t>
      </w:r>
      <w:r w:rsidRPr="007553BD">
        <w:rPr>
          <w:spacing w:val="1"/>
        </w:rPr>
        <w:t xml:space="preserve"> </w:t>
      </w:r>
      <w:r w:rsidRPr="007553BD">
        <w:t>общеобразовательных</w:t>
      </w:r>
      <w:r w:rsidRPr="007553BD">
        <w:rPr>
          <w:spacing w:val="1"/>
        </w:rPr>
        <w:t xml:space="preserve"> </w:t>
      </w:r>
      <w:r w:rsidRPr="007553BD">
        <w:t>организациях, критериев его формирования и требований к функциональному</w:t>
      </w:r>
      <w:r w:rsidRPr="007553BD">
        <w:rPr>
          <w:spacing w:val="1"/>
        </w:rPr>
        <w:t xml:space="preserve"> </w:t>
      </w:r>
      <w:r w:rsidRPr="007553BD">
        <w:t>оснащению,</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норматива</w:t>
      </w:r>
      <w:r w:rsidRPr="007553BD">
        <w:rPr>
          <w:spacing w:val="1"/>
        </w:rPr>
        <w:t xml:space="preserve"> </w:t>
      </w:r>
      <w:r w:rsidRPr="007553BD">
        <w:t>стоимости</w:t>
      </w:r>
      <w:r w:rsidRPr="007553BD">
        <w:rPr>
          <w:spacing w:val="1"/>
        </w:rPr>
        <w:t xml:space="preserve"> </w:t>
      </w:r>
      <w:r w:rsidRPr="007553BD">
        <w:t>оснащения</w:t>
      </w:r>
      <w:r w:rsidRPr="007553BD">
        <w:rPr>
          <w:spacing w:val="1"/>
        </w:rPr>
        <w:t xml:space="preserve"> </w:t>
      </w:r>
      <w:r w:rsidRPr="007553BD">
        <w:t>одного</w:t>
      </w:r>
      <w:r w:rsidRPr="007553BD">
        <w:rPr>
          <w:spacing w:val="1"/>
        </w:rPr>
        <w:t xml:space="preserve"> </w:t>
      </w:r>
      <w:r w:rsidRPr="007553BD">
        <w:t>места</w:t>
      </w:r>
      <w:r w:rsidRPr="007553BD">
        <w:rPr>
          <w:spacing w:val="1"/>
        </w:rPr>
        <w:t xml:space="preserve"> </w:t>
      </w:r>
      <w:r w:rsidRPr="007553BD">
        <w:t>обучающегося</w:t>
      </w:r>
      <w:r w:rsidRPr="007553BD">
        <w:rPr>
          <w:spacing w:val="1"/>
        </w:rPr>
        <w:t xml:space="preserve"> </w:t>
      </w:r>
      <w:r w:rsidRPr="007553BD">
        <w:t>указанными</w:t>
      </w:r>
      <w:r w:rsidRPr="007553BD">
        <w:rPr>
          <w:spacing w:val="1"/>
        </w:rPr>
        <w:t xml:space="preserve"> </w:t>
      </w:r>
      <w:r w:rsidRPr="007553BD">
        <w:t>средствами</w:t>
      </w:r>
      <w:r w:rsidRPr="007553BD">
        <w:rPr>
          <w:spacing w:val="1"/>
        </w:rPr>
        <w:t xml:space="preserve"> </w:t>
      </w:r>
      <w:r w:rsidRPr="007553BD">
        <w:t>обучения</w:t>
      </w:r>
      <w:r w:rsidRPr="007553BD">
        <w:rPr>
          <w:spacing w:val="1"/>
        </w:rPr>
        <w:t xml:space="preserve"> </w:t>
      </w:r>
      <w:r w:rsidRPr="007553BD">
        <w:t>и</w:t>
      </w:r>
      <w:r w:rsidRPr="007553BD">
        <w:rPr>
          <w:spacing w:val="1"/>
        </w:rPr>
        <w:t xml:space="preserve"> </w:t>
      </w:r>
      <w:r w:rsidRPr="007553BD">
        <w:t>воспитания»</w:t>
      </w:r>
      <w:r w:rsidRPr="007553BD">
        <w:rPr>
          <w:spacing w:val="1"/>
        </w:rPr>
        <w:t xml:space="preserve"> </w:t>
      </w:r>
      <w:r w:rsidRPr="007553BD">
        <w:t>(зарегистрирован</w:t>
      </w:r>
      <w:r w:rsidRPr="007553BD">
        <w:rPr>
          <w:spacing w:val="-2"/>
        </w:rPr>
        <w:t xml:space="preserve"> </w:t>
      </w:r>
      <w:r w:rsidRPr="007553BD">
        <w:t>25.12.2019</w:t>
      </w:r>
      <w:r w:rsidRPr="007553BD">
        <w:rPr>
          <w:spacing w:val="1"/>
        </w:rPr>
        <w:t xml:space="preserve"> </w:t>
      </w:r>
      <w:r w:rsidRPr="007553BD">
        <w:t>№</w:t>
      </w:r>
      <w:r w:rsidRPr="007553BD">
        <w:rPr>
          <w:spacing w:val="-3"/>
        </w:rPr>
        <w:t xml:space="preserve"> </w:t>
      </w:r>
      <w:r w:rsidRPr="007553BD">
        <w:t>56982);</w:t>
      </w:r>
    </w:p>
    <w:p w14:paraId="28CA8CD7" w14:textId="77777777" w:rsidR="009A3C97" w:rsidRPr="007553BD" w:rsidRDefault="009A3C97" w:rsidP="007553BD">
      <w:pPr>
        <w:ind w:right="53" w:firstLine="284"/>
        <w:jc w:val="both"/>
      </w:pPr>
      <w:r w:rsidRPr="007553BD">
        <w:t>аналогичные</w:t>
      </w:r>
      <w:r w:rsidRPr="007553BD">
        <w:rPr>
          <w:spacing w:val="1"/>
        </w:rPr>
        <w:t xml:space="preserve"> </w:t>
      </w:r>
      <w:r w:rsidRPr="007553BD">
        <w:t>перечни,</w:t>
      </w:r>
      <w:r w:rsidRPr="007553BD">
        <w:rPr>
          <w:spacing w:val="1"/>
        </w:rPr>
        <w:t xml:space="preserve"> </w:t>
      </w:r>
      <w:r w:rsidRPr="007553BD">
        <w:t>утверждённые</w:t>
      </w:r>
      <w:r w:rsidRPr="007553BD">
        <w:rPr>
          <w:spacing w:val="1"/>
        </w:rPr>
        <w:t xml:space="preserve"> </w:t>
      </w:r>
      <w:r w:rsidRPr="007553BD">
        <w:t>региональными</w:t>
      </w:r>
      <w:r w:rsidRPr="007553BD">
        <w:rPr>
          <w:spacing w:val="-67"/>
        </w:rPr>
        <w:t xml:space="preserve"> </w:t>
      </w:r>
      <w:r w:rsidRPr="007553BD">
        <w:t>нормативными</w:t>
      </w:r>
      <w:r w:rsidRPr="007553BD">
        <w:rPr>
          <w:spacing w:val="1"/>
        </w:rPr>
        <w:t xml:space="preserve"> </w:t>
      </w:r>
      <w:r w:rsidRPr="007553BD">
        <w:t>актами</w:t>
      </w:r>
      <w:r w:rsidRPr="007553BD">
        <w:rPr>
          <w:spacing w:val="1"/>
        </w:rPr>
        <w:t xml:space="preserve"> </w:t>
      </w:r>
      <w:r w:rsidRPr="007553BD">
        <w:t>и</w:t>
      </w:r>
      <w:r w:rsidRPr="007553BD">
        <w:rPr>
          <w:spacing w:val="1"/>
        </w:rPr>
        <w:t xml:space="preserve"> </w:t>
      </w:r>
      <w:r w:rsidRPr="007553BD">
        <w:t>локальными</w:t>
      </w:r>
      <w:r w:rsidRPr="007553BD">
        <w:rPr>
          <w:spacing w:val="1"/>
        </w:rPr>
        <w:t xml:space="preserve"> </w:t>
      </w:r>
      <w:r w:rsidRPr="007553BD">
        <w:t>актами</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разработанные с учётом особенностей реализации основной образовательной</w:t>
      </w:r>
      <w:r w:rsidRPr="007553BD">
        <w:rPr>
          <w:spacing w:val="1"/>
        </w:rPr>
        <w:t xml:space="preserve"> </w:t>
      </w:r>
      <w:r w:rsidRPr="007553BD">
        <w:lastRenderedPageBreak/>
        <w:t>программы</w:t>
      </w:r>
      <w:r w:rsidRPr="007553BD">
        <w:rPr>
          <w:spacing w:val="-1"/>
        </w:rPr>
        <w:t xml:space="preserve"> </w:t>
      </w:r>
      <w:r w:rsidRPr="007553BD">
        <w:t>в</w:t>
      </w:r>
      <w:r w:rsidRPr="007553BD">
        <w:rPr>
          <w:spacing w:val="-1"/>
        </w:rPr>
        <w:t xml:space="preserve"> </w:t>
      </w:r>
      <w:r w:rsidRPr="007553BD">
        <w:t>образовательной организации;</w:t>
      </w:r>
    </w:p>
    <w:p w14:paraId="7D89E8F5" w14:textId="77777777" w:rsidR="009A3C97" w:rsidRPr="007553BD" w:rsidRDefault="009A3C97" w:rsidP="007553BD">
      <w:pPr>
        <w:ind w:right="53" w:firstLine="284"/>
        <w:jc w:val="both"/>
      </w:pPr>
      <w:r w:rsidRPr="007553BD">
        <w:t>Федеральный закон от 29 декабря 2010 г. № 436-ФЗ «О защите</w:t>
      </w:r>
      <w:r w:rsidRPr="007553BD">
        <w:rPr>
          <w:spacing w:val="1"/>
        </w:rPr>
        <w:t xml:space="preserve"> </w:t>
      </w:r>
      <w:r w:rsidRPr="007553BD">
        <w:t>детей от информации, причиняющей вред их здоровью и развитию» (Собрание</w:t>
      </w:r>
      <w:r w:rsidRPr="007553BD">
        <w:rPr>
          <w:spacing w:val="1"/>
        </w:rPr>
        <w:t xml:space="preserve"> </w:t>
      </w:r>
      <w:r w:rsidRPr="007553BD">
        <w:t>законодательства Российской Федерации, 2011, № 1, ст. 48; 2021, № 15, ст.</w:t>
      </w:r>
      <w:r w:rsidRPr="007553BD">
        <w:rPr>
          <w:spacing w:val="1"/>
        </w:rPr>
        <w:t xml:space="preserve"> </w:t>
      </w:r>
      <w:r w:rsidRPr="007553BD">
        <w:t>2432);</w:t>
      </w:r>
    </w:p>
    <w:p w14:paraId="2EBB0730" w14:textId="77777777" w:rsidR="009A3C97" w:rsidRPr="007553BD" w:rsidRDefault="009A3C97" w:rsidP="007553BD">
      <w:pPr>
        <w:ind w:right="53" w:firstLine="284"/>
        <w:jc w:val="both"/>
      </w:pPr>
      <w:r w:rsidRPr="007553BD">
        <w:t>Федеральный закон от 27 июля 2006 г. № 152-ФЗ «О персональных</w:t>
      </w:r>
      <w:r w:rsidRPr="007553BD">
        <w:rPr>
          <w:spacing w:val="1"/>
        </w:rPr>
        <w:t xml:space="preserve"> </w:t>
      </w:r>
      <w:r w:rsidRPr="007553BD">
        <w:t>данных» (Собрание законодательства Российской Федерации, 2006, № 31, ст.</w:t>
      </w:r>
      <w:r w:rsidRPr="007553BD">
        <w:rPr>
          <w:spacing w:val="1"/>
        </w:rPr>
        <w:t xml:space="preserve"> </w:t>
      </w:r>
      <w:r w:rsidRPr="007553BD">
        <w:t>3451;</w:t>
      </w:r>
      <w:r w:rsidRPr="007553BD">
        <w:rPr>
          <w:spacing w:val="-3"/>
        </w:rPr>
        <w:t xml:space="preserve"> </w:t>
      </w:r>
      <w:r w:rsidRPr="007553BD">
        <w:t>2021,</w:t>
      </w:r>
      <w:r w:rsidRPr="007553BD">
        <w:rPr>
          <w:spacing w:val="-1"/>
        </w:rPr>
        <w:t xml:space="preserve"> </w:t>
      </w:r>
      <w:r w:rsidRPr="007553BD">
        <w:t>№</w:t>
      </w:r>
      <w:r w:rsidRPr="007553BD">
        <w:rPr>
          <w:spacing w:val="-3"/>
        </w:rPr>
        <w:t xml:space="preserve"> </w:t>
      </w:r>
      <w:r w:rsidRPr="007553BD">
        <w:t>1,</w:t>
      </w:r>
      <w:r w:rsidRPr="007553BD">
        <w:rPr>
          <w:spacing w:val="-1"/>
        </w:rPr>
        <w:t xml:space="preserve"> </w:t>
      </w:r>
      <w:r w:rsidRPr="007553BD">
        <w:t>ст.</w:t>
      </w:r>
      <w:r w:rsidRPr="007553BD">
        <w:rPr>
          <w:spacing w:val="-1"/>
        </w:rPr>
        <w:t xml:space="preserve"> </w:t>
      </w:r>
      <w:r w:rsidRPr="007553BD">
        <w:t>58).</w:t>
      </w:r>
    </w:p>
    <w:p w14:paraId="580F8830" w14:textId="77777777" w:rsidR="009A3C97" w:rsidRPr="007553BD" w:rsidRDefault="009A3C97" w:rsidP="007553BD">
      <w:pPr>
        <w:ind w:right="53" w:firstLine="284"/>
        <w:jc w:val="both"/>
      </w:pPr>
      <w:r w:rsidRPr="007553BD">
        <w:t>В МАОУ</w:t>
      </w:r>
      <w:r w:rsidRPr="007553BD">
        <w:rPr>
          <w:spacing w:val="1"/>
        </w:rPr>
        <w:t xml:space="preserve"> </w:t>
      </w:r>
      <w:r w:rsidRPr="007553BD">
        <w:t>«СШ с УИОП № 80»</w:t>
      </w:r>
      <w:r w:rsidRPr="007553BD">
        <w:rPr>
          <w:spacing w:val="1"/>
        </w:rPr>
        <w:t xml:space="preserve"> </w:t>
      </w:r>
      <w:r w:rsidRPr="007553BD">
        <w:t>для реализации ООП ООО имеются в</w:t>
      </w:r>
      <w:r w:rsidRPr="007553BD">
        <w:rPr>
          <w:spacing w:val="1"/>
        </w:rPr>
        <w:t xml:space="preserve"> </w:t>
      </w:r>
      <w:r w:rsidRPr="007553BD">
        <w:t>наличии:</w:t>
      </w:r>
    </w:p>
    <w:p w14:paraId="66E88BC7" w14:textId="77777777" w:rsidR="009A3C97" w:rsidRPr="007553BD" w:rsidRDefault="009A3C97" w:rsidP="007553BD">
      <w:pPr>
        <w:ind w:right="53" w:firstLine="284"/>
        <w:jc w:val="both"/>
      </w:pPr>
      <w:r w:rsidRPr="007553BD">
        <w:t>входная</w:t>
      </w:r>
      <w:r w:rsidRPr="007553BD">
        <w:rPr>
          <w:spacing w:val="-2"/>
        </w:rPr>
        <w:t xml:space="preserve"> </w:t>
      </w:r>
      <w:r w:rsidRPr="007553BD">
        <w:t>зона</w:t>
      </w:r>
      <w:r w:rsidRPr="007553BD">
        <w:rPr>
          <w:spacing w:val="-1"/>
        </w:rPr>
        <w:t xml:space="preserve"> </w:t>
      </w:r>
      <w:r w:rsidRPr="007553BD">
        <w:t>-</w:t>
      </w:r>
      <w:r w:rsidRPr="007553BD">
        <w:rPr>
          <w:spacing w:val="-3"/>
        </w:rPr>
        <w:t xml:space="preserve"> </w:t>
      </w:r>
      <w:r w:rsidRPr="007553BD">
        <w:t>1;</w:t>
      </w:r>
    </w:p>
    <w:p w14:paraId="0247322E" w14:textId="77777777" w:rsidR="009A3C97" w:rsidRPr="007553BD" w:rsidRDefault="009A3C97" w:rsidP="007553BD">
      <w:pPr>
        <w:ind w:right="53" w:firstLine="284"/>
        <w:jc w:val="both"/>
      </w:pPr>
      <w:r w:rsidRPr="007553BD">
        <w:t>учебные</w:t>
      </w:r>
      <w:r w:rsidRPr="007553BD">
        <w:tab/>
        <w:t>классы</w:t>
      </w:r>
      <w:r w:rsidRPr="007553BD">
        <w:tab/>
        <w:t>с</w:t>
      </w:r>
      <w:r w:rsidRPr="007553BD">
        <w:tab/>
        <w:t>рабочими</w:t>
      </w:r>
      <w:r w:rsidRPr="007553BD">
        <w:tab/>
        <w:t>местами</w:t>
      </w:r>
      <w:r w:rsidRPr="007553BD">
        <w:tab/>
        <w:t>обучающихся</w:t>
      </w:r>
      <w:r w:rsidRPr="007553BD">
        <w:tab/>
      </w:r>
      <w:r w:rsidRPr="007553BD">
        <w:rPr>
          <w:spacing w:val="-1"/>
        </w:rPr>
        <w:t>и</w:t>
      </w:r>
      <w:r w:rsidRPr="007553BD">
        <w:rPr>
          <w:spacing w:val="-67"/>
        </w:rPr>
        <w:t xml:space="preserve"> </w:t>
      </w:r>
      <w:r w:rsidRPr="007553BD">
        <w:t>педагогических</w:t>
      </w:r>
      <w:r w:rsidRPr="007553BD">
        <w:rPr>
          <w:spacing w:val="-4"/>
        </w:rPr>
        <w:t xml:space="preserve"> </w:t>
      </w:r>
      <w:r w:rsidRPr="007553BD">
        <w:t>работников</w:t>
      </w:r>
      <w:r w:rsidRPr="007553BD">
        <w:rPr>
          <w:spacing w:val="2"/>
        </w:rPr>
        <w:t xml:space="preserve"> </w:t>
      </w:r>
      <w:r w:rsidRPr="007553BD">
        <w:t>-</w:t>
      </w:r>
      <w:r w:rsidRPr="007553BD">
        <w:rPr>
          <w:spacing w:val="-1"/>
        </w:rPr>
        <w:t xml:space="preserve"> </w:t>
      </w:r>
      <w:r w:rsidRPr="007553BD">
        <w:t>16;</w:t>
      </w:r>
    </w:p>
    <w:p w14:paraId="005CBCDF" w14:textId="77777777" w:rsidR="009A3C97" w:rsidRPr="007553BD" w:rsidRDefault="009A3C97" w:rsidP="007553BD">
      <w:pPr>
        <w:ind w:right="53" w:firstLine="284"/>
        <w:jc w:val="both"/>
      </w:pPr>
      <w:r w:rsidRPr="007553BD">
        <w:t>учебный</w:t>
      </w:r>
      <w:r w:rsidRPr="007553BD">
        <w:rPr>
          <w:spacing w:val="-1"/>
        </w:rPr>
        <w:t xml:space="preserve"> </w:t>
      </w:r>
      <w:r w:rsidRPr="007553BD">
        <w:t>кабинет</w:t>
      </w:r>
      <w:r w:rsidRPr="007553BD">
        <w:rPr>
          <w:spacing w:val="-1"/>
        </w:rPr>
        <w:t xml:space="preserve"> </w:t>
      </w:r>
      <w:r w:rsidRPr="007553BD">
        <w:t>истории – 3</w:t>
      </w:r>
    </w:p>
    <w:p w14:paraId="00C6664C" w14:textId="77777777" w:rsidR="009A3C97" w:rsidRPr="007553BD" w:rsidRDefault="009A3C97" w:rsidP="007553BD">
      <w:pPr>
        <w:ind w:right="53" w:firstLine="284"/>
        <w:jc w:val="both"/>
      </w:pPr>
      <w:r w:rsidRPr="007553BD">
        <w:t>учебный</w:t>
      </w:r>
      <w:r w:rsidRPr="007553BD">
        <w:rPr>
          <w:spacing w:val="-1"/>
        </w:rPr>
        <w:t xml:space="preserve"> </w:t>
      </w:r>
      <w:r w:rsidRPr="007553BD">
        <w:t>кабинет</w:t>
      </w:r>
      <w:r w:rsidRPr="007553BD">
        <w:rPr>
          <w:spacing w:val="-1"/>
        </w:rPr>
        <w:t xml:space="preserve"> </w:t>
      </w:r>
      <w:r w:rsidRPr="007553BD">
        <w:t>музыки - 1</w:t>
      </w:r>
    </w:p>
    <w:p w14:paraId="564F2D52" w14:textId="77777777" w:rsidR="009A3C97" w:rsidRPr="007553BD" w:rsidRDefault="009A3C97" w:rsidP="007553BD">
      <w:pPr>
        <w:ind w:right="53" w:firstLine="284"/>
        <w:jc w:val="both"/>
      </w:pPr>
      <w:r w:rsidRPr="007553BD">
        <w:t>учебный</w:t>
      </w:r>
      <w:r w:rsidRPr="007553BD">
        <w:rPr>
          <w:spacing w:val="-1"/>
        </w:rPr>
        <w:t xml:space="preserve"> </w:t>
      </w:r>
      <w:r w:rsidRPr="007553BD">
        <w:t>кабинет</w:t>
      </w:r>
      <w:r w:rsidRPr="007553BD">
        <w:rPr>
          <w:spacing w:val="-1"/>
        </w:rPr>
        <w:t xml:space="preserve"> </w:t>
      </w:r>
      <w:r w:rsidRPr="007553BD">
        <w:t>физики</w:t>
      </w:r>
      <w:r w:rsidRPr="007553BD">
        <w:rPr>
          <w:spacing w:val="2"/>
        </w:rPr>
        <w:t xml:space="preserve"> </w:t>
      </w:r>
      <w:r w:rsidRPr="007553BD">
        <w:t>-</w:t>
      </w:r>
      <w:r w:rsidRPr="007553BD">
        <w:rPr>
          <w:spacing w:val="-4"/>
        </w:rPr>
        <w:t xml:space="preserve"> </w:t>
      </w:r>
      <w:r w:rsidRPr="007553BD">
        <w:t>1;</w:t>
      </w:r>
    </w:p>
    <w:p w14:paraId="368A89D3" w14:textId="77777777" w:rsidR="009A3C97" w:rsidRPr="007553BD" w:rsidRDefault="009A3C97" w:rsidP="007553BD">
      <w:pPr>
        <w:ind w:right="53" w:firstLine="284"/>
        <w:jc w:val="both"/>
      </w:pPr>
      <w:r w:rsidRPr="007553BD">
        <w:t>учебный</w:t>
      </w:r>
      <w:r w:rsidRPr="007553BD">
        <w:rPr>
          <w:spacing w:val="-1"/>
        </w:rPr>
        <w:t xml:space="preserve"> </w:t>
      </w:r>
      <w:r w:rsidRPr="007553BD">
        <w:t>кабинет</w:t>
      </w:r>
      <w:r w:rsidRPr="007553BD">
        <w:rPr>
          <w:spacing w:val="-1"/>
        </w:rPr>
        <w:t xml:space="preserve"> </w:t>
      </w:r>
      <w:r w:rsidRPr="007553BD">
        <w:t>химии</w:t>
      </w:r>
      <w:r w:rsidRPr="007553BD">
        <w:rPr>
          <w:spacing w:val="2"/>
        </w:rPr>
        <w:t xml:space="preserve"> </w:t>
      </w:r>
      <w:r w:rsidRPr="007553BD">
        <w:t>-</w:t>
      </w:r>
      <w:r w:rsidRPr="007553BD">
        <w:rPr>
          <w:spacing w:val="-4"/>
        </w:rPr>
        <w:t xml:space="preserve"> </w:t>
      </w:r>
      <w:r w:rsidRPr="007553BD">
        <w:t>2;</w:t>
      </w:r>
    </w:p>
    <w:p w14:paraId="7BD637DE" w14:textId="77777777" w:rsidR="009A3C97" w:rsidRPr="007553BD" w:rsidRDefault="009A3C97" w:rsidP="007553BD">
      <w:pPr>
        <w:ind w:right="53" w:firstLine="284"/>
        <w:jc w:val="both"/>
      </w:pPr>
      <w:r w:rsidRPr="007553BD">
        <w:t>учебный</w:t>
      </w:r>
      <w:r w:rsidRPr="007553BD">
        <w:rPr>
          <w:spacing w:val="-2"/>
        </w:rPr>
        <w:t xml:space="preserve"> </w:t>
      </w:r>
      <w:r w:rsidRPr="007553BD">
        <w:t>кабинет</w:t>
      </w:r>
      <w:r w:rsidRPr="007553BD">
        <w:rPr>
          <w:spacing w:val="-1"/>
        </w:rPr>
        <w:t xml:space="preserve"> </w:t>
      </w:r>
      <w:r w:rsidRPr="007553BD">
        <w:t>биологии</w:t>
      </w:r>
      <w:r w:rsidRPr="007553BD">
        <w:rPr>
          <w:spacing w:val="2"/>
        </w:rPr>
        <w:t xml:space="preserve"> </w:t>
      </w:r>
      <w:r w:rsidRPr="007553BD">
        <w:t>-</w:t>
      </w:r>
      <w:r w:rsidRPr="007553BD">
        <w:rPr>
          <w:spacing w:val="-4"/>
        </w:rPr>
        <w:t xml:space="preserve"> </w:t>
      </w:r>
      <w:r w:rsidRPr="007553BD">
        <w:t>1;</w:t>
      </w:r>
    </w:p>
    <w:p w14:paraId="642A4625" w14:textId="77777777" w:rsidR="009A3C97" w:rsidRPr="007553BD" w:rsidRDefault="009A3C97" w:rsidP="007553BD">
      <w:pPr>
        <w:ind w:right="53" w:firstLine="284"/>
        <w:jc w:val="both"/>
      </w:pPr>
      <w:r w:rsidRPr="007553BD">
        <w:t>учебный</w:t>
      </w:r>
      <w:r w:rsidRPr="007553BD">
        <w:rPr>
          <w:spacing w:val="-1"/>
        </w:rPr>
        <w:t xml:space="preserve"> </w:t>
      </w:r>
      <w:r w:rsidRPr="007553BD">
        <w:t>кабинет</w:t>
      </w:r>
      <w:r w:rsidRPr="007553BD">
        <w:rPr>
          <w:spacing w:val="-1"/>
        </w:rPr>
        <w:t xml:space="preserve"> </w:t>
      </w:r>
      <w:r w:rsidRPr="007553BD">
        <w:t>математики</w:t>
      </w:r>
      <w:r w:rsidRPr="007553BD">
        <w:rPr>
          <w:spacing w:val="2"/>
        </w:rPr>
        <w:t xml:space="preserve"> </w:t>
      </w:r>
      <w:r w:rsidRPr="007553BD">
        <w:t>-</w:t>
      </w:r>
      <w:r w:rsidRPr="007553BD">
        <w:rPr>
          <w:spacing w:val="-4"/>
        </w:rPr>
        <w:t xml:space="preserve"> </w:t>
      </w:r>
      <w:r w:rsidRPr="007553BD">
        <w:t>5;</w:t>
      </w:r>
    </w:p>
    <w:p w14:paraId="44D1D514" w14:textId="77777777" w:rsidR="009A3C97" w:rsidRPr="007553BD" w:rsidRDefault="009A3C97" w:rsidP="007553BD">
      <w:pPr>
        <w:ind w:right="53" w:firstLine="284"/>
        <w:jc w:val="both"/>
      </w:pPr>
      <w:r w:rsidRPr="007553BD">
        <w:t>учебный</w:t>
      </w:r>
      <w:r w:rsidRPr="007553BD">
        <w:rPr>
          <w:spacing w:val="-3"/>
        </w:rPr>
        <w:t xml:space="preserve"> </w:t>
      </w:r>
      <w:r w:rsidRPr="007553BD">
        <w:t>кабинет</w:t>
      </w:r>
      <w:r w:rsidRPr="007553BD">
        <w:rPr>
          <w:spacing w:val="-2"/>
        </w:rPr>
        <w:t xml:space="preserve"> </w:t>
      </w:r>
      <w:r w:rsidRPr="007553BD">
        <w:t>информатики</w:t>
      </w:r>
      <w:r w:rsidRPr="007553BD">
        <w:rPr>
          <w:spacing w:val="1"/>
        </w:rPr>
        <w:t xml:space="preserve"> </w:t>
      </w:r>
      <w:r w:rsidRPr="007553BD">
        <w:t>-</w:t>
      </w:r>
      <w:r w:rsidRPr="007553BD">
        <w:rPr>
          <w:spacing w:val="-3"/>
        </w:rPr>
        <w:t xml:space="preserve"> </w:t>
      </w:r>
      <w:r w:rsidRPr="007553BD">
        <w:t>2;</w:t>
      </w:r>
    </w:p>
    <w:p w14:paraId="40E83FB9" w14:textId="77777777" w:rsidR="009A3C97" w:rsidRPr="007553BD" w:rsidRDefault="009A3C97" w:rsidP="007553BD">
      <w:pPr>
        <w:ind w:right="53" w:firstLine="284"/>
        <w:jc w:val="both"/>
      </w:pPr>
      <w:r w:rsidRPr="007553BD">
        <w:t>учебный</w:t>
      </w:r>
      <w:r w:rsidRPr="007553BD">
        <w:rPr>
          <w:spacing w:val="-3"/>
        </w:rPr>
        <w:t xml:space="preserve"> </w:t>
      </w:r>
      <w:r w:rsidRPr="007553BD">
        <w:t>кабинет</w:t>
      </w:r>
      <w:r w:rsidRPr="007553BD">
        <w:rPr>
          <w:spacing w:val="-2"/>
        </w:rPr>
        <w:t xml:space="preserve"> </w:t>
      </w:r>
      <w:r w:rsidRPr="007553BD">
        <w:t>технологии</w:t>
      </w:r>
      <w:r w:rsidRPr="007553BD">
        <w:rPr>
          <w:spacing w:val="-2"/>
        </w:rPr>
        <w:t xml:space="preserve"> </w:t>
      </w:r>
      <w:r w:rsidRPr="007553BD">
        <w:t>-</w:t>
      </w:r>
      <w:r w:rsidRPr="007553BD">
        <w:rPr>
          <w:spacing w:val="-3"/>
        </w:rPr>
        <w:t xml:space="preserve"> </w:t>
      </w:r>
      <w:r w:rsidRPr="007553BD">
        <w:t>2;</w:t>
      </w:r>
    </w:p>
    <w:p w14:paraId="6ED620DF" w14:textId="137DA185" w:rsidR="009A3C97" w:rsidRPr="007553BD" w:rsidRDefault="009A3C97" w:rsidP="004C4398">
      <w:pPr>
        <w:ind w:right="53" w:firstLine="284"/>
        <w:jc w:val="both"/>
      </w:pPr>
      <w:r w:rsidRPr="007553BD">
        <w:t>учебный</w:t>
      </w:r>
      <w:r w:rsidRPr="007553BD">
        <w:rPr>
          <w:spacing w:val="-1"/>
        </w:rPr>
        <w:t xml:space="preserve"> </w:t>
      </w:r>
      <w:r w:rsidRPr="007553BD">
        <w:t>кабинет</w:t>
      </w:r>
      <w:r w:rsidRPr="007553BD">
        <w:rPr>
          <w:spacing w:val="-2"/>
        </w:rPr>
        <w:t xml:space="preserve"> </w:t>
      </w:r>
      <w:r w:rsidRPr="007553BD">
        <w:t>основ</w:t>
      </w:r>
      <w:r w:rsidRPr="007553BD">
        <w:rPr>
          <w:spacing w:val="-4"/>
        </w:rPr>
        <w:t xml:space="preserve"> </w:t>
      </w:r>
      <w:r w:rsidRPr="007553BD">
        <w:t>безопасности</w:t>
      </w:r>
      <w:r w:rsidRPr="007553BD">
        <w:rPr>
          <w:spacing w:val="-3"/>
        </w:rPr>
        <w:t xml:space="preserve"> </w:t>
      </w:r>
      <w:r w:rsidRPr="007553BD">
        <w:t>жизнедеятельности -</w:t>
      </w:r>
      <w:r w:rsidRPr="007553BD">
        <w:rPr>
          <w:spacing w:val="-4"/>
        </w:rPr>
        <w:t xml:space="preserve"> </w:t>
      </w:r>
      <w:r w:rsidRPr="007553BD">
        <w:t>1.</w:t>
      </w:r>
    </w:p>
    <w:p w14:paraId="27B7F556" w14:textId="77777777" w:rsidR="009A3C97" w:rsidRPr="007553BD" w:rsidRDefault="009A3C97" w:rsidP="007553BD">
      <w:pPr>
        <w:ind w:right="53" w:firstLine="284"/>
        <w:jc w:val="both"/>
      </w:pPr>
      <w:r w:rsidRPr="007553BD">
        <w:t>учебный</w:t>
      </w:r>
      <w:r w:rsidRPr="007553BD">
        <w:rPr>
          <w:spacing w:val="-2"/>
        </w:rPr>
        <w:t xml:space="preserve"> </w:t>
      </w:r>
      <w:r w:rsidRPr="007553BD">
        <w:t>кабинет</w:t>
      </w:r>
      <w:r w:rsidRPr="007553BD">
        <w:rPr>
          <w:spacing w:val="-2"/>
        </w:rPr>
        <w:t xml:space="preserve"> </w:t>
      </w:r>
      <w:r w:rsidRPr="007553BD">
        <w:t>иностранного</w:t>
      </w:r>
      <w:r w:rsidRPr="007553BD">
        <w:rPr>
          <w:spacing w:val="-3"/>
        </w:rPr>
        <w:t xml:space="preserve"> </w:t>
      </w:r>
      <w:r w:rsidRPr="007553BD">
        <w:t>языка</w:t>
      </w:r>
      <w:r w:rsidRPr="007553BD">
        <w:rPr>
          <w:spacing w:val="-1"/>
        </w:rPr>
        <w:t xml:space="preserve"> </w:t>
      </w:r>
      <w:r w:rsidRPr="007553BD">
        <w:t>–</w:t>
      </w:r>
      <w:r w:rsidRPr="007553BD">
        <w:rPr>
          <w:spacing w:val="-3"/>
        </w:rPr>
        <w:t xml:space="preserve"> </w:t>
      </w:r>
      <w:r w:rsidRPr="007553BD">
        <w:t>9</w:t>
      </w:r>
    </w:p>
    <w:p w14:paraId="574BB47D" w14:textId="77777777" w:rsidR="009A3C97" w:rsidRPr="007553BD" w:rsidRDefault="009A3C97" w:rsidP="007553BD">
      <w:pPr>
        <w:ind w:right="53" w:firstLine="284"/>
        <w:jc w:val="both"/>
      </w:pPr>
      <w:r w:rsidRPr="007553BD">
        <w:t>учебный</w:t>
      </w:r>
      <w:r w:rsidRPr="007553BD">
        <w:rPr>
          <w:spacing w:val="-2"/>
        </w:rPr>
        <w:t xml:space="preserve"> </w:t>
      </w:r>
      <w:r w:rsidRPr="007553BD">
        <w:t>кабинет</w:t>
      </w:r>
      <w:r w:rsidRPr="007553BD">
        <w:rPr>
          <w:spacing w:val="-2"/>
        </w:rPr>
        <w:t xml:space="preserve"> </w:t>
      </w:r>
      <w:r w:rsidRPr="007553BD">
        <w:t>географии</w:t>
      </w:r>
      <w:r w:rsidRPr="007553BD">
        <w:rPr>
          <w:spacing w:val="2"/>
        </w:rPr>
        <w:t xml:space="preserve"> </w:t>
      </w:r>
      <w:r w:rsidRPr="007553BD">
        <w:t>-</w:t>
      </w:r>
      <w:r w:rsidRPr="007553BD">
        <w:rPr>
          <w:spacing w:val="-5"/>
        </w:rPr>
        <w:t xml:space="preserve"> </w:t>
      </w:r>
      <w:r w:rsidRPr="007553BD">
        <w:t>2</w:t>
      </w:r>
    </w:p>
    <w:p w14:paraId="0E580DDC" w14:textId="77777777" w:rsidR="009A3C97" w:rsidRPr="007553BD" w:rsidRDefault="009A3C97" w:rsidP="007553BD">
      <w:pPr>
        <w:ind w:right="53" w:firstLine="284"/>
        <w:jc w:val="both"/>
      </w:pPr>
      <w:r w:rsidRPr="007553BD">
        <w:t>библиотека</w:t>
      </w:r>
      <w:r w:rsidRPr="007553BD">
        <w:rPr>
          <w:spacing w:val="1"/>
        </w:rPr>
        <w:t xml:space="preserve"> </w:t>
      </w:r>
      <w:r w:rsidRPr="007553BD">
        <w:t>с</w:t>
      </w:r>
      <w:r w:rsidRPr="007553BD">
        <w:rPr>
          <w:spacing w:val="1"/>
        </w:rPr>
        <w:t xml:space="preserve"> </w:t>
      </w:r>
      <w:r w:rsidRPr="007553BD">
        <w:t>рабочими</w:t>
      </w:r>
      <w:r w:rsidRPr="007553BD">
        <w:rPr>
          <w:spacing w:val="1"/>
        </w:rPr>
        <w:t xml:space="preserve"> </w:t>
      </w:r>
      <w:r w:rsidRPr="007553BD">
        <w:t>зонами:</w:t>
      </w:r>
      <w:r w:rsidRPr="007553BD">
        <w:rPr>
          <w:spacing w:val="1"/>
        </w:rPr>
        <w:t xml:space="preserve"> </w:t>
      </w:r>
      <w:r w:rsidRPr="007553BD">
        <w:t>книгохранилищем,</w:t>
      </w:r>
      <w:r w:rsidRPr="007553BD">
        <w:rPr>
          <w:spacing w:val="1"/>
        </w:rPr>
        <w:t xml:space="preserve"> </w:t>
      </w:r>
      <w:r w:rsidRPr="007553BD">
        <w:t>медиатекой,</w:t>
      </w:r>
      <w:r w:rsidRPr="007553BD">
        <w:rPr>
          <w:spacing w:val="1"/>
        </w:rPr>
        <w:t xml:space="preserve"> </w:t>
      </w:r>
      <w:r w:rsidRPr="007553BD">
        <w:t>читальным</w:t>
      </w:r>
      <w:r w:rsidRPr="007553BD">
        <w:rPr>
          <w:spacing w:val="-1"/>
        </w:rPr>
        <w:t xml:space="preserve"> </w:t>
      </w:r>
      <w:r w:rsidRPr="007553BD">
        <w:t>залом -</w:t>
      </w:r>
      <w:r w:rsidRPr="007553BD">
        <w:rPr>
          <w:spacing w:val="-1"/>
        </w:rPr>
        <w:t xml:space="preserve"> </w:t>
      </w:r>
      <w:r w:rsidRPr="007553BD">
        <w:t>1;</w:t>
      </w:r>
    </w:p>
    <w:p w14:paraId="63185A5B" w14:textId="77777777" w:rsidR="009A3C97" w:rsidRPr="007553BD" w:rsidRDefault="009A3C97" w:rsidP="007553BD">
      <w:pPr>
        <w:ind w:right="53" w:firstLine="284"/>
        <w:jc w:val="both"/>
      </w:pPr>
      <w:r w:rsidRPr="007553BD">
        <w:t>актовый</w:t>
      </w:r>
      <w:r w:rsidRPr="007553BD">
        <w:rPr>
          <w:spacing w:val="-1"/>
        </w:rPr>
        <w:t xml:space="preserve"> </w:t>
      </w:r>
      <w:r w:rsidRPr="007553BD">
        <w:t>зал -</w:t>
      </w:r>
      <w:r w:rsidRPr="007553BD">
        <w:rPr>
          <w:spacing w:val="-1"/>
        </w:rPr>
        <w:t xml:space="preserve"> </w:t>
      </w:r>
      <w:r w:rsidRPr="007553BD">
        <w:t>1;</w:t>
      </w:r>
    </w:p>
    <w:p w14:paraId="384F400F" w14:textId="77777777" w:rsidR="009A3C97" w:rsidRPr="007553BD" w:rsidRDefault="009A3C97" w:rsidP="007553BD">
      <w:pPr>
        <w:ind w:right="53" w:firstLine="284"/>
        <w:jc w:val="both"/>
      </w:pPr>
      <w:r w:rsidRPr="007553BD">
        <w:t>спортивные</w:t>
      </w:r>
      <w:r w:rsidRPr="007553BD">
        <w:rPr>
          <w:spacing w:val="-2"/>
        </w:rPr>
        <w:t xml:space="preserve"> </w:t>
      </w:r>
      <w:r w:rsidRPr="007553BD">
        <w:t>сооружения</w:t>
      </w:r>
      <w:r w:rsidRPr="007553BD">
        <w:rPr>
          <w:spacing w:val="-2"/>
        </w:rPr>
        <w:t xml:space="preserve"> </w:t>
      </w:r>
      <w:r w:rsidRPr="007553BD">
        <w:t>(зал)</w:t>
      </w:r>
      <w:r w:rsidRPr="007553BD">
        <w:rPr>
          <w:spacing w:val="-1"/>
        </w:rPr>
        <w:t xml:space="preserve"> </w:t>
      </w:r>
      <w:r w:rsidRPr="007553BD">
        <w:t>-</w:t>
      </w:r>
      <w:r w:rsidRPr="007553BD">
        <w:rPr>
          <w:spacing w:val="-3"/>
        </w:rPr>
        <w:t xml:space="preserve"> </w:t>
      </w:r>
      <w:r w:rsidRPr="007553BD">
        <w:t>2;</w:t>
      </w:r>
    </w:p>
    <w:p w14:paraId="5359419C" w14:textId="77777777" w:rsidR="009A3C97" w:rsidRPr="007553BD" w:rsidRDefault="009A3C97" w:rsidP="007553BD">
      <w:pPr>
        <w:ind w:right="53" w:firstLine="284"/>
        <w:jc w:val="both"/>
      </w:pPr>
      <w:r w:rsidRPr="007553BD">
        <w:t>помещение</w:t>
      </w:r>
      <w:r w:rsidRPr="007553BD">
        <w:rPr>
          <w:spacing w:val="1"/>
        </w:rPr>
        <w:t xml:space="preserve"> </w:t>
      </w:r>
      <w:r w:rsidRPr="007553BD">
        <w:t>для</w:t>
      </w:r>
      <w:r w:rsidRPr="007553BD">
        <w:rPr>
          <w:spacing w:val="1"/>
        </w:rPr>
        <w:t xml:space="preserve"> </w:t>
      </w:r>
      <w:r w:rsidRPr="007553BD">
        <w:t>питания</w:t>
      </w:r>
      <w:r w:rsidRPr="007553BD">
        <w:rPr>
          <w:spacing w:val="1"/>
        </w:rPr>
        <w:t xml:space="preserve"> </w:t>
      </w:r>
      <w:r w:rsidRPr="007553BD">
        <w:t>обучающихся,</w:t>
      </w:r>
      <w:r w:rsidRPr="007553BD">
        <w:rPr>
          <w:spacing w:val="1"/>
        </w:rPr>
        <w:t xml:space="preserve"> </w:t>
      </w:r>
      <w:r w:rsidRPr="007553BD">
        <w:t>а</w:t>
      </w:r>
      <w:r w:rsidRPr="007553BD">
        <w:rPr>
          <w:spacing w:val="1"/>
        </w:rPr>
        <w:t xml:space="preserve"> </w:t>
      </w:r>
      <w:r w:rsidRPr="007553BD">
        <w:t>также</w:t>
      </w:r>
      <w:r w:rsidRPr="007553BD">
        <w:rPr>
          <w:spacing w:val="1"/>
        </w:rPr>
        <w:t xml:space="preserve"> </w:t>
      </w:r>
      <w:r w:rsidRPr="007553BD">
        <w:t>для</w:t>
      </w:r>
      <w:r w:rsidRPr="007553BD">
        <w:rPr>
          <w:spacing w:val="1"/>
        </w:rPr>
        <w:t xml:space="preserve"> </w:t>
      </w:r>
      <w:r w:rsidRPr="007553BD">
        <w:t>хранения</w:t>
      </w:r>
      <w:r w:rsidRPr="007553BD">
        <w:rPr>
          <w:spacing w:val="1"/>
        </w:rPr>
        <w:t xml:space="preserve"> </w:t>
      </w:r>
      <w:r w:rsidRPr="007553BD">
        <w:t>и</w:t>
      </w:r>
      <w:r w:rsidRPr="007553BD">
        <w:rPr>
          <w:spacing w:val="1"/>
        </w:rPr>
        <w:t xml:space="preserve"> </w:t>
      </w:r>
      <w:r w:rsidRPr="007553BD">
        <w:t>приготовления</w:t>
      </w:r>
      <w:r w:rsidRPr="007553BD">
        <w:rPr>
          <w:spacing w:val="1"/>
        </w:rPr>
        <w:t xml:space="preserve"> </w:t>
      </w:r>
      <w:r w:rsidRPr="007553BD">
        <w:t>пищи,</w:t>
      </w:r>
      <w:r w:rsidRPr="007553BD">
        <w:rPr>
          <w:spacing w:val="1"/>
        </w:rPr>
        <w:t xml:space="preserve"> </w:t>
      </w:r>
      <w:r w:rsidRPr="007553BD">
        <w:t>обеспечивающие</w:t>
      </w:r>
      <w:r w:rsidRPr="007553BD">
        <w:rPr>
          <w:spacing w:val="1"/>
        </w:rPr>
        <w:t xml:space="preserve"> </w:t>
      </w:r>
      <w:r w:rsidRPr="007553BD">
        <w:t>возможность</w:t>
      </w:r>
      <w:r w:rsidRPr="007553BD">
        <w:rPr>
          <w:spacing w:val="71"/>
        </w:rPr>
        <w:t xml:space="preserve"> </w:t>
      </w:r>
      <w:r w:rsidRPr="007553BD">
        <w:t>организации</w:t>
      </w:r>
      <w:r w:rsidRPr="007553BD">
        <w:rPr>
          <w:spacing w:val="-67"/>
        </w:rPr>
        <w:t xml:space="preserve"> </w:t>
      </w:r>
      <w:r w:rsidRPr="007553BD">
        <w:t>качественного горячего</w:t>
      </w:r>
      <w:r w:rsidRPr="007553BD">
        <w:rPr>
          <w:spacing w:val="-2"/>
        </w:rPr>
        <w:t xml:space="preserve"> </w:t>
      </w:r>
      <w:r w:rsidRPr="007553BD">
        <w:t>питания</w:t>
      </w:r>
      <w:r w:rsidRPr="007553BD">
        <w:rPr>
          <w:spacing w:val="3"/>
        </w:rPr>
        <w:t xml:space="preserve"> </w:t>
      </w:r>
      <w:r w:rsidRPr="007553BD">
        <w:t>-</w:t>
      </w:r>
      <w:r w:rsidRPr="007553BD">
        <w:rPr>
          <w:spacing w:val="-1"/>
        </w:rPr>
        <w:t xml:space="preserve"> </w:t>
      </w:r>
      <w:r w:rsidRPr="007553BD">
        <w:t>имеется;</w:t>
      </w:r>
    </w:p>
    <w:p w14:paraId="2236E66C" w14:textId="77777777" w:rsidR="009A3C97" w:rsidRPr="007553BD" w:rsidRDefault="009A3C97" w:rsidP="007553BD">
      <w:pPr>
        <w:ind w:right="53" w:firstLine="284"/>
        <w:jc w:val="both"/>
      </w:pPr>
      <w:r w:rsidRPr="007553BD">
        <w:t>административные</w:t>
      </w:r>
      <w:r w:rsidRPr="007553BD">
        <w:rPr>
          <w:spacing w:val="-4"/>
        </w:rPr>
        <w:t xml:space="preserve"> </w:t>
      </w:r>
      <w:r w:rsidRPr="007553BD">
        <w:t>помещения</w:t>
      </w:r>
      <w:r w:rsidRPr="007553BD">
        <w:rPr>
          <w:spacing w:val="2"/>
        </w:rPr>
        <w:t xml:space="preserve"> </w:t>
      </w:r>
      <w:r w:rsidRPr="007553BD">
        <w:t>-</w:t>
      </w:r>
      <w:r w:rsidRPr="007553BD">
        <w:rPr>
          <w:spacing w:val="-3"/>
        </w:rPr>
        <w:t xml:space="preserve"> </w:t>
      </w:r>
      <w:r w:rsidRPr="007553BD">
        <w:t>4;</w:t>
      </w:r>
    </w:p>
    <w:p w14:paraId="2F329487" w14:textId="77777777" w:rsidR="009A3C97" w:rsidRPr="007553BD" w:rsidRDefault="009A3C97" w:rsidP="007553BD">
      <w:pPr>
        <w:ind w:right="53" w:firstLine="284"/>
        <w:jc w:val="both"/>
      </w:pPr>
      <w:r w:rsidRPr="007553BD">
        <w:t>гардеробы -</w:t>
      </w:r>
      <w:r w:rsidRPr="007553BD">
        <w:rPr>
          <w:spacing w:val="-3"/>
        </w:rPr>
        <w:t xml:space="preserve"> </w:t>
      </w:r>
      <w:r w:rsidRPr="007553BD">
        <w:t>4;</w:t>
      </w:r>
    </w:p>
    <w:p w14:paraId="4278C9F9" w14:textId="77777777" w:rsidR="009A3C97" w:rsidRPr="007553BD" w:rsidRDefault="009A3C97" w:rsidP="007553BD">
      <w:pPr>
        <w:ind w:right="53" w:firstLine="284"/>
        <w:jc w:val="both"/>
      </w:pPr>
      <w:r w:rsidRPr="007553BD">
        <w:t>санузлы -</w:t>
      </w:r>
      <w:r w:rsidRPr="007553BD">
        <w:rPr>
          <w:spacing w:val="-1"/>
        </w:rPr>
        <w:t xml:space="preserve"> </w:t>
      </w:r>
      <w:r w:rsidRPr="007553BD">
        <w:t>13;</w:t>
      </w:r>
    </w:p>
    <w:p w14:paraId="2EE92183" w14:textId="77777777" w:rsidR="009A3C97" w:rsidRPr="007553BD" w:rsidRDefault="009A3C97" w:rsidP="007553BD">
      <w:pPr>
        <w:ind w:right="53" w:firstLine="284"/>
        <w:jc w:val="both"/>
      </w:pPr>
      <w:r w:rsidRPr="007553BD">
        <w:t>участки</w:t>
      </w:r>
      <w:r w:rsidRPr="007553BD">
        <w:rPr>
          <w:spacing w:val="29"/>
        </w:rPr>
        <w:t xml:space="preserve"> </w:t>
      </w:r>
      <w:r w:rsidRPr="007553BD">
        <w:t>(территории)</w:t>
      </w:r>
      <w:r w:rsidRPr="007553BD">
        <w:rPr>
          <w:spacing w:val="31"/>
        </w:rPr>
        <w:t xml:space="preserve"> </w:t>
      </w:r>
      <w:r w:rsidRPr="007553BD">
        <w:t>с</w:t>
      </w:r>
      <w:r w:rsidRPr="007553BD">
        <w:rPr>
          <w:spacing w:val="30"/>
        </w:rPr>
        <w:t xml:space="preserve"> </w:t>
      </w:r>
      <w:r w:rsidRPr="007553BD">
        <w:t>целесообразным</w:t>
      </w:r>
      <w:r w:rsidRPr="007553BD">
        <w:rPr>
          <w:spacing w:val="31"/>
        </w:rPr>
        <w:t xml:space="preserve"> </w:t>
      </w:r>
      <w:r w:rsidRPr="007553BD">
        <w:t>набором</w:t>
      </w:r>
      <w:r w:rsidRPr="007553BD">
        <w:rPr>
          <w:spacing w:val="29"/>
        </w:rPr>
        <w:t xml:space="preserve"> </w:t>
      </w:r>
      <w:r w:rsidRPr="007553BD">
        <w:t>оснащённых</w:t>
      </w:r>
      <w:r w:rsidRPr="007553BD">
        <w:rPr>
          <w:spacing w:val="32"/>
        </w:rPr>
        <w:t xml:space="preserve"> </w:t>
      </w:r>
      <w:r w:rsidRPr="007553BD">
        <w:t>зон</w:t>
      </w:r>
    </w:p>
    <w:p w14:paraId="40B76014" w14:textId="77777777" w:rsidR="009A3C97" w:rsidRPr="007553BD" w:rsidRDefault="009A3C97" w:rsidP="007553BD">
      <w:pPr>
        <w:ind w:right="53" w:firstLine="284"/>
        <w:jc w:val="both"/>
      </w:pPr>
      <w:r w:rsidRPr="007553BD">
        <w:t>имеется</w:t>
      </w:r>
    </w:p>
    <w:p w14:paraId="55EDAFAA" w14:textId="77777777" w:rsidR="009A3C97" w:rsidRPr="007553BD" w:rsidRDefault="009A3C97" w:rsidP="007553BD">
      <w:pPr>
        <w:ind w:right="53" w:firstLine="284"/>
        <w:jc w:val="both"/>
      </w:pPr>
      <w:r w:rsidRPr="007553BD">
        <w:t>музей</w:t>
      </w:r>
      <w:r w:rsidRPr="007553BD">
        <w:rPr>
          <w:spacing w:val="-1"/>
        </w:rPr>
        <w:t xml:space="preserve"> </w:t>
      </w:r>
      <w:r w:rsidRPr="007553BD">
        <w:t>-</w:t>
      </w:r>
      <w:r w:rsidRPr="007553BD">
        <w:rPr>
          <w:spacing w:val="-2"/>
        </w:rPr>
        <w:t xml:space="preserve"> </w:t>
      </w:r>
      <w:r w:rsidRPr="007553BD">
        <w:t>1</w:t>
      </w:r>
    </w:p>
    <w:p w14:paraId="1A78E2C7" w14:textId="77777777" w:rsidR="009A3C97" w:rsidRPr="007553BD" w:rsidRDefault="009A3C97" w:rsidP="007553BD">
      <w:pPr>
        <w:ind w:right="53" w:firstLine="284"/>
        <w:jc w:val="both"/>
      </w:pPr>
      <w:r w:rsidRPr="007553BD">
        <w:t>Состав</w:t>
      </w:r>
      <w:r w:rsidRPr="007553BD">
        <w:rPr>
          <w:spacing w:val="-6"/>
        </w:rPr>
        <w:t xml:space="preserve"> </w:t>
      </w:r>
      <w:r w:rsidRPr="007553BD">
        <w:t>и</w:t>
      </w:r>
      <w:r w:rsidRPr="007553BD">
        <w:rPr>
          <w:spacing w:val="-1"/>
        </w:rPr>
        <w:t xml:space="preserve"> </w:t>
      </w:r>
      <w:r w:rsidRPr="007553BD">
        <w:t>площади</w:t>
      </w:r>
      <w:r w:rsidRPr="007553BD">
        <w:rPr>
          <w:spacing w:val="-1"/>
        </w:rPr>
        <w:t xml:space="preserve"> </w:t>
      </w:r>
      <w:r w:rsidRPr="007553BD">
        <w:t>учебных помещений</w:t>
      </w:r>
      <w:r w:rsidRPr="007553BD">
        <w:rPr>
          <w:spacing w:val="-4"/>
        </w:rPr>
        <w:t xml:space="preserve"> </w:t>
      </w:r>
      <w:r w:rsidRPr="007553BD">
        <w:t>предоставляют</w:t>
      </w:r>
      <w:r w:rsidRPr="007553BD">
        <w:rPr>
          <w:spacing w:val="-3"/>
        </w:rPr>
        <w:t xml:space="preserve"> </w:t>
      </w:r>
      <w:r w:rsidRPr="007553BD">
        <w:t>условия для:</w:t>
      </w:r>
    </w:p>
    <w:p w14:paraId="2AA0B3DA" w14:textId="77777777" w:rsidR="009A3C97" w:rsidRPr="007553BD" w:rsidRDefault="009A3C97" w:rsidP="007553BD">
      <w:pPr>
        <w:ind w:right="53" w:firstLine="284"/>
        <w:jc w:val="both"/>
      </w:pPr>
      <w:r w:rsidRPr="007553BD">
        <w:t>основного общего образования согласно избранным направлениям</w:t>
      </w:r>
      <w:r w:rsidRPr="007553BD">
        <w:rPr>
          <w:spacing w:val="1"/>
        </w:rPr>
        <w:t xml:space="preserve"> </w:t>
      </w:r>
      <w:r w:rsidRPr="007553BD">
        <w:t>учебного плана в</w:t>
      </w:r>
      <w:r w:rsidRPr="007553BD">
        <w:rPr>
          <w:spacing w:val="-1"/>
        </w:rPr>
        <w:t xml:space="preserve"> </w:t>
      </w:r>
      <w:r w:rsidRPr="007553BD">
        <w:t>соответствии с</w:t>
      </w:r>
      <w:r w:rsidRPr="007553BD">
        <w:rPr>
          <w:spacing w:val="-1"/>
        </w:rPr>
        <w:t xml:space="preserve"> </w:t>
      </w:r>
      <w:r w:rsidRPr="007553BD">
        <w:t>ФГОС</w:t>
      </w:r>
      <w:r w:rsidRPr="007553BD">
        <w:rPr>
          <w:spacing w:val="-3"/>
        </w:rPr>
        <w:t xml:space="preserve"> </w:t>
      </w:r>
      <w:r w:rsidRPr="007553BD">
        <w:t>СОО;</w:t>
      </w:r>
    </w:p>
    <w:p w14:paraId="72207794" w14:textId="77777777" w:rsidR="009A3C97" w:rsidRPr="007553BD" w:rsidRDefault="009A3C97" w:rsidP="007553BD">
      <w:pPr>
        <w:ind w:right="53" w:firstLine="284"/>
        <w:jc w:val="both"/>
      </w:pPr>
      <w:r w:rsidRPr="007553BD">
        <w:t>организации режима труда и отдыха участников образовательного</w:t>
      </w:r>
      <w:r w:rsidRPr="007553BD">
        <w:rPr>
          <w:spacing w:val="1"/>
        </w:rPr>
        <w:t xml:space="preserve"> </w:t>
      </w:r>
      <w:r w:rsidRPr="007553BD">
        <w:t>процесса;</w:t>
      </w:r>
    </w:p>
    <w:p w14:paraId="62984A3F" w14:textId="77777777" w:rsidR="009A3C97" w:rsidRPr="007553BD" w:rsidRDefault="009A3C97" w:rsidP="007553BD">
      <w:pPr>
        <w:ind w:right="53" w:firstLine="284"/>
        <w:jc w:val="both"/>
      </w:pPr>
      <w:r w:rsidRPr="007553BD">
        <w:t>размещения</w:t>
      </w:r>
      <w:r w:rsidRPr="007553BD">
        <w:rPr>
          <w:spacing w:val="1"/>
        </w:rPr>
        <w:t xml:space="preserve"> </w:t>
      </w:r>
      <w:r w:rsidRPr="007553BD">
        <w:t>в</w:t>
      </w:r>
      <w:r w:rsidRPr="007553BD">
        <w:rPr>
          <w:spacing w:val="1"/>
        </w:rPr>
        <w:t xml:space="preserve"> </w:t>
      </w:r>
      <w:r w:rsidRPr="007553BD">
        <w:t>классах</w:t>
      </w:r>
      <w:r w:rsidRPr="007553BD">
        <w:rPr>
          <w:spacing w:val="1"/>
        </w:rPr>
        <w:t xml:space="preserve"> </w:t>
      </w:r>
      <w:r w:rsidRPr="007553BD">
        <w:t>и</w:t>
      </w:r>
      <w:r w:rsidRPr="007553BD">
        <w:rPr>
          <w:spacing w:val="1"/>
        </w:rPr>
        <w:t xml:space="preserve"> </w:t>
      </w:r>
      <w:r w:rsidRPr="007553BD">
        <w:t>кабинетах</w:t>
      </w:r>
      <w:r w:rsidRPr="007553BD">
        <w:rPr>
          <w:spacing w:val="1"/>
        </w:rPr>
        <w:t xml:space="preserve"> </w:t>
      </w:r>
      <w:r w:rsidRPr="007553BD">
        <w:t>необходимых</w:t>
      </w:r>
      <w:r w:rsidRPr="007553BD">
        <w:rPr>
          <w:spacing w:val="1"/>
        </w:rPr>
        <w:t xml:space="preserve"> </w:t>
      </w:r>
      <w:r w:rsidRPr="007553BD">
        <w:t>комплектов</w:t>
      </w:r>
      <w:r w:rsidRPr="007553BD">
        <w:rPr>
          <w:spacing w:val="-67"/>
        </w:rPr>
        <w:t xml:space="preserve"> </w:t>
      </w:r>
      <w:r w:rsidRPr="007553BD">
        <w:t>специализированной мебели и учебного оборудования, отвечающих специфике</w:t>
      </w:r>
      <w:r w:rsidRPr="007553BD">
        <w:rPr>
          <w:spacing w:val="1"/>
        </w:rPr>
        <w:t xml:space="preserve"> </w:t>
      </w:r>
      <w:r w:rsidRPr="007553BD">
        <w:t>учебно-воспитательного</w:t>
      </w:r>
      <w:r w:rsidRPr="007553BD">
        <w:rPr>
          <w:spacing w:val="1"/>
        </w:rPr>
        <w:t xml:space="preserve"> </w:t>
      </w:r>
      <w:r w:rsidRPr="007553BD">
        <w:t>процесса</w:t>
      </w:r>
      <w:r w:rsidRPr="007553BD">
        <w:rPr>
          <w:spacing w:val="1"/>
        </w:rPr>
        <w:t xml:space="preserve"> </w:t>
      </w:r>
      <w:r w:rsidRPr="007553BD">
        <w:t>по</w:t>
      </w:r>
      <w:r w:rsidRPr="007553BD">
        <w:rPr>
          <w:spacing w:val="1"/>
        </w:rPr>
        <w:t xml:space="preserve"> </w:t>
      </w:r>
      <w:r w:rsidRPr="007553BD">
        <w:t>данному</w:t>
      </w:r>
      <w:r w:rsidRPr="007553BD">
        <w:rPr>
          <w:spacing w:val="1"/>
        </w:rPr>
        <w:t xml:space="preserve"> </w:t>
      </w:r>
      <w:r w:rsidRPr="007553BD">
        <w:t>предмету</w:t>
      </w:r>
      <w:r w:rsidRPr="007553BD">
        <w:rPr>
          <w:spacing w:val="1"/>
        </w:rPr>
        <w:t xml:space="preserve"> </w:t>
      </w:r>
      <w:r w:rsidRPr="007553BD">
        <w:t>или</w:t>
      </w:r>
      <w:r w:rsidRPr="007553BD">
        <w:rPr>
          <w:spacing w:val="1"/>
        </w:rPr>
        <w:t xml:space="preserve"> </w:t>
      </w:r>
      <w:r w:rsidRPr="007553BD">
        <w:t>циклу</w:t>
      </w:r>
      <w:r w:rsidRPr="007553BD">
        <w:rPr>
          <w:spacing w:val="1"/>
        </w:rPr>
        <w:t xml:space="preserve"> </w:t>
      </w:r>
      <w:r w:rsidRPr="007553BD">
        <w:t>учебных</w:t>
      </w:r>
      <w:r w:rsidRPr="007553BD">
        <w:rPr>
          <w:spacing w:val="-67"/>
        </w:rPr>
        <w:t xml:space="preserve"> </w:t>
      </w:r>
      <w:r w:rsidRPr="007553BD">
        <w:t>дисциплин.</w:t>
      </w:r>
    </w:p>
    <w:p w14:paraId="076538DE" w14:textId="77777777" w:rsidR="009A3C97" w:rsidRPr="007553BD" w:rsidRDefault="009A3C97" w:rsidP="007553BD">
      <w:pPr>
        <w:ind w:right="53" w:firstLine="284"/>
        <w:jc w:val="both"/>
      </w:pPr>
      <w:r w:rsidRPr="007553BD">
        <w:t>Компонентами</w:t>
      </w:r>
      <w:r w:rsidRPr="007553BD">
        <w:rPr>
          <w:spacing w:val="-4"/>
        </w:rPr>
        <w:t xml:space="preserve"> </w:t>
      </w:r>
      <w:r w:rsidRPr="007553BD">
        <w:t>оснащения</w:t>
      </w:r>
      <w:r w:rsidRPr="007553BD">
        <w:rPr>
          <w:spacing w:val="-4"/>
        </w:rPr>
        <w:t xml:space="preserve"> </w:t>
      </w:r>
      <w:r w:rsidRPr="007553BD">
        <w:t>учебного</w:t>
      </w:r>
      <w:r w:rsidRPr="007553BD">
        <w:rPr>
          <w:spacing w:val="-3"/>
        </w:rPr>
        <w:t xml:space="preserve"> </w:t>
      </w:r>
      <w:r w:rsidRPr="007553BD">
        <w:t>кабинета являются:</w:t>
      </w:r>
    </w:p>
    <w:p w14:paraId="5143584A" w14:textId="77777777" w:rsidR="009A3C97" w:rsidRPr="007553BD" w:rsidRDefault="009A3C97" w:rsidP="007553BD">
      <w:pPr>
        <w:ind w:right="53" w:firstLine="284"/>
        <w:jc w:val="both"/>
      </w:pPr>
      <w:r w:rsidRPr="007553BD">
        <w:t>школьная</w:t>
      </w:r>
      <w:r w:rsidRPr="007553BD">
        <w:rPr>
          <w:spacing w:val="-2"/>
        </w:rPr>
        <w:t xml:space="preserve"> </w:t>
      </w:r>
      <w:r w:rsidRPr="007553BD">
        <w:t>мебель;</w:t>
      </w:r>
    </w:p>
    <w:p w14:paraId="1F9EFF34" w14:textId="77777777" w:rsidR="009A3C97" w:rsidRPr="007553BD" w:rsidRDefault="009A3C97" w:rsidP="007553BD">
      <w:pPr>
        <w:ind w:right="53" w:firstLine="284"/>
        <w:jc w:val="both"/>
      </w:pPr>
      <w:r w:rsidRPr="007553BD">
        <w:t>технические</w:t>
      </w:r>
      <w:r w:rsidRPr="007553BD">
        <w:rPr>
          <w:spacing w:val="-4"/>
        </w:rPr>
        <w:t xml:space="preserve"> </w:t>
      </w:r>
      <w:r w:rsidRPr="007553BD">
        <w:t>средства;</w:t>
      </w:r>
    </w:p>
    <w:p w14:paraId="31B12C15" w14:textId="77777777" w:rsidR="009A3C97" w:rsidRPr="007553BD" w:rsidRDefault="009A3C97" w:rsidP="007553BD">
      <w:pPr>
        <w:ind w:right="53" w:firstLine="284"/>
        <w:jc w:val="both"/>
      </w:pPr>
      <w:r w:rsidRPr="007553BD">
        <w:t>лабораторно-технологическое</w:t>
      </w:r>
      <w:r w:rsidRPr="007553BD">
        <w:rPr>
          <w:spacing w:val="-12"/>
        </w:rPr>
        <w:t xml:space="preserve"> </w:t>
      </w:r>
      <w:r w:rsidRPr="007553BD">
        <w:t>оборудование;</w:t>
      </w:r>
    </w:p>
    <w:p w14:paraId="74F4F253" w14:textId="77777777" w:rsidR="009A3C97" w:rsidRPr="007553BD" w:rsidRDefault="009A3C97" w:rsidP="007553BD">
      <w:pPr>
        <w:ind w:right="53" w:firstLine="284"/>
        <w:jc w:val="both"/>
      </w:pPr>
      <w:r w:rsidRPr="007553BD">
        <w:t>фонд</w:t>
      </w:r>
      <w:r w:rsidRPr="007553BD">
        <w:rPr>
          <w:spacing w:val="-5"/>
        </w:rPr>
        <w:t xml:space="preserve"> </w:t>
      </w:r>
      <w:r w:rsidRPr="007553BD">
        <w:t>дополнительной</w:t>
      </w:r>
      <w:r w:rsidRPr="007553BD">
        <w:rPr>
          <w:spacing w:val="-3"/>
        </w:rPr>
        <w:t xml:space="preserve"> </w:t>
      </w:r>
      <w:r w:rsidRPr="007553BD">
        <w:t>литературы;</w:t>
      </w:r>
    </w:p>
    <w:p w14:paraId="74014C0A" w14:textId="77777777" w:rsidR="009A3C97" w:rsidRPr="007553BD" w:rsidRDefault="009A3C97" w:rsidP="007553BD">
      <w:pPr>
        <w:ind w:right="53" w:firstLine="284"/>
        <w:jc w:val="both"/>
      </w:pPr>
      <w:r w:rsidRPr="007553BD">
        <w:t>учебно-наглядные</w:t>
      </w:r>
      <w:r w:rsidRPr="007553BD">
        <w:rPr>
          <w:spacing w:val="-8"/>
        </w:rPr>
        <w:t xml:space="preserve"> </w:t>
      </w:r>
      <w:r w:rsidRPr="007553BD">
        <w:t>пособия;</w:t>
      </w:r>
    </w:p>
    <w:p w14:paraId="70CF1F6E" w14:textId="77777777" w:rsidR="009A3C97" w:rsidRPr="007553BD" w:rsidRDefault="009A3C97" w:rsidP="007553BD">
      <w:pPr>
        <w:ind w:right="53" w:firstLine="284"/>
        <w:jc w:val="both"/>
      </w:pPr>
      <w:r w:rsidRPr="007553BD">
        <w:t>учебно-методические материалы.</w:t>
      </w:r>
      <w:r w:rsidRPr="007553BD">
        <w:rPr>
          <w:spacing w:val="-67"/>
        </w:rPr>
        <w:t xml:space="preserve"> </w:t>
      </w:r>
      <w:r w:rsidRPr="007553BD">
        <w:t>В</w:t>
      </w:r>
      <w:r w:rsidRPr="007553BD">
        <w:rPr>
          <w:spacing w:val="-1"/>
        </w:rPr>
        <w:t xml:space="preserve"> </w:t>
      </w:r>
      <w:r w:rsidRPr="007553BD">
        <w:t>базовый</w:t>
      </w:r>
      <w:r w:rsidRPr="007553BD">
        <w:rPr>
          <w:spacing w:val="-1"/>
        </w:rPr>
        <w:t xml:space="preserve"> </w:t>
      </w:r>
      <w:r w:rsidRPr="007553BD">
        <w:t>комплект</w:t>
      </w:r>
      <w:r w:rsidRPr="007553BD">
        <w:rPr>
          <w:spacing w:val="-3"/>
        </w:rPr>
        <w:t xml:space="preserve"> </w:t>
      </w:r>
      <w:r w:rsidRPr="007553BD">
        <w:t>мебели</w:t>
      </w:r>
      <w:r w:rsidRPr="007553BD">
        <w:rPr>
          <w:spacing w:val="-1"/>
        </w:rPr>
        <w:t xml:space="preserve"> </w:t>
      </w:r>
      <w:r w:rsidRPr="007553BD">
        <w:t>входят:</w:t>
      </w:r>
    </w:p>
    <w:p w14:paraId="54F5AC48" w14:textId="77777777" w:rsidR="009A3C97" w:rsidRPr="007553BD" w:rsidRDefault="009A3C97" w:rsidP="007553BD">
      <w:pPr>
        <w:ind w:right="53" w:firstLine="284"/>
        <w:jc w:val="both"/>
      </w:pPr>
      <w:r w:rsidRPr="007553BD">
        <w:t>доска</w:t>
      </w:r>
      <w:r w:rsidRPr="007553BD">
        <w:rPr>
          <w:spacing w:val="-2"/>
        </w:rPr>
        <w:t xml:space="preserve"> </w:t>
      </w:r>
      <w:r w:rsidRPr="007553BD">
        <w:t>классная;</w:t>
      </w:r>
    </w:p>
    <w:p w14:paraId="6FDF2098" w14:textId="77777777" w:rsidR="009A3C97" w:rsidRPr="007553BD" w:rsidRDefault="009A3C97" w:rsidP="007553BD">
      <w:pPr>
        <w:ind w:right="53" w:firstLine="284"/>
        <w:jc w:val="both"/>
      </w:pPr>
      <w:r w:rsidRPr="007553BD">
        <w:t>стол</w:t>
      </w:r>
      <w:r w:rsidRPr="007553BD">
        <w:rPr>
          <w:spacing w:val="-2"/>
        </w:rPr>
        <w:t xml:space="preserve"> </w:t>
      </w:r>
      <w:r w:rsidRPr="007553BD">
        <w:t>учителя;</w:t>
      </w:r>
    </w:p>
    <w:p w14:paraId="5DF24A46" w14:textId="77777777" w:rsidR="009A3C97" w:rsidRPr="007553BD" w:rsidRDefault="009A3C97" w:rsidP="007553BD">
      <w:pPr>
        <w:ind w:right="53" w:firstLine="284"/>
        <w:jc w:val="both"/>
      </w:pPr>
      <w:r w:rsidRPr="007553BD">
        <w:t>стул</w:t>
      </w:r>
      <w:r w:rsidRPr="007553BD">
        <w:rPr>
          <w:spacing w:val="-1"/>
        </w:rPr>
        <w:t xml:space="preserve"> </w:t>
      </w:r>
      <w:r w:rsidRPr="007553BD">
        <w:t>учителя</w:t>
      </w:r>
      <w:r w:rsidRPr="007553BD">
        <w:rPr>
          <w:spacing w:val="-2"/>
        </w:rPr>
        <w:t xml:space="preserve"> </w:t>
      </w:r>
      <w:r w:rsidRPr="007553BD">
        <w:t>(приставной);</w:t>
      </w:r>
    </w:p>
    <w:p w14:paraId="33183E5D" w14:textId="77777777" w:rsidR="009A3C97" w:rsidRPr="007553BD" w:rsidRDefault="009A3C97" w:rsidP="007553BD">
      <w:pPr>
        <w:ind w:right="53" w:firstLine="284"/>
        <w:jc w:val="both"/>
      </w:pPr>
      <w:r w:rsidRPr="007553BD">
        <w:t>кресло</w:t>
      </w:r>
      <w:r w:rsidRPr="007553BD">
        <w:rPr>
          <w:spacing w:val="-1"/>
        </w:rPr>
        <w:t xml:space="preserve"> </w:t>
      </w:r>
      <w:r w:rsidRPr="007553BD">
        <w:t>для</w:t>
      </w:r>
      <w:r w:rsidRPr="007553BD">
        <w:rPr>
          <w:spacing w:val="-1"/>
        </w:rPr>
        <w:t xml:space="preserve"> </w:t>
      </w:r>
      <w:r w:rsidRPr="007553BD">
        <w:t>учителя;</w:t>
      </w:r>
    </w:p>
    <w:p w14:paraId="441D54F2" w14:textId="77777777" w:rsidR="009A3C97" w:rsidRPr="007553BD" w:rsidRDefault="009A3C97" w:rsidP="007553BD">
      <w:pPr>
        <w:ind w:right="53" w:firstLine="284"/>
        <w:jc w:val="both"/>
      </w:pPr>
      <w:r w:rsidRPr="007553BD">
        <w:t>столы</w:t>
      </w:r>
      <w:r w:rsidRPr="007553BD">
        <w:rPr>
          <w:spacing w:val="-3"/>
        </w:rPr>
        <w:t xml:space="preserve"> </w:t>
      </w:r>
      <w:r w:rsidRPr="007553BD">
        <w:t>ученические</w:t>
      </w:r>
      <w:r w:rsidRPr="007553BD">
        <w:rPr>
          <w:spacing w:val="-3"/>
        </w:rPr>
        <w:t xml:space="preserve"> </w:t>
      </w:r>
      <w:r w:rsidRPr="007553BD">
        <w:t>(регулируемые</w:t>
      </w:r>
      <w:r w:rsidRPr="007553BD">
        <w:rPr>
          <w:spacing w:val="-2"/>
        </w:rPr>
        <w:t xml:space="preserve"> </w:t>
      </w:r>
      <w:r w:rsidRPr="007553BD">
        <w:t>по</w:t>
      </w:r>
      <w:r w:rsidRPr="007553BD">
        <w:rPr>
          <w:spacing w:val="-2"/>
        </w:rPr>
        <w:t xml:space="preserve"> </w:t>
      </w:r>
      <w:r w:rsidRPr="007553BD">
        <w:t>высоте);</w:t>
      </w:r>
    </w:p>
    <w:p w14:paraId="3450959E" w14:textId="77777777" w:rsidR="009A3C97" w:rsidRPr="007553BD" w:rsidRDefault="009A3C97" w:rsidP="007553BD">
      <w:pPr>
        <w:ind w:right="53" w:firstLine="284"/>
        <w:jc w:val="both"/>
      </w:pPr>
      <w:r w:rsidRPr="007553BD">
        <w:t>стулья ученические</w:t>
      </w:r>
      <w:r w:rsidRPr="007553BD">
        <w:rPr>
          <w:spacing w:val="-5"/>
        </w:rPr>
        <w:t xml:space="preserve"> </w:t>
      </w:r>
      <w:r w:rsidRPr="007553BD">
        <w:t>(регулируемые</w:t>
      </w:r>
      <w:r w:rsidRPr="007553BD">
        <w:rPr>
          <w:spacing w:val="-2"/>
        </w:rPr>
        <w:t xml:space="preserve"> </w:t>
      </w:r>
      <w:r w:rsidRPr="007553BD">
        <w:t>по</w:t>
      </w:r>
      <w:r w:rsidRPr="007553BD">
        <w:rPr>
          <w:spacing w:val="-1"/>
        </w:rPr>
        <w:t xml:space="preserve"> </w:t>
      </w:r>
      <w:r w:rsidRPr="007553BD">
        <w:t>высоте);</w:t>
      </w:r>
    </w:p>
    <w:p w14:paraId="12888FBD" w14:textId="77777777" w:rsidR="009A3C97" w:rsidRPr="007553BD" w:rsidRDefault="009A3C97" w:rsidP="007553BD">
      <w:pPr>
        <w:ind w:right="53" w:firstLine="284"/>
        <w:jc w:val="both"/>
      </w:pPr>
      <w:r w:rsidRPr="007553BD">
        <w:t>шкаф</w:t>
      </w:r>
      <w:r w:rsidRPr="007553BD">
        <w:rPr>
          <w:spacing w:val="-6"/>
        </w:rPr>
        <w:t xml:space="preserve"> </w:t>
      </w:r>
      <w:r w:rsidRPr="007553BD">
        <w:t>для</w:t>
      </w:r>
      <w:r w:rsidRPr="007553BD">
        <w:rPr>
          <w:spacing w:val="-2"/>
        </w:rPr>
        <w:t xml:space="preserve"> </w:t>
      </w:r>
      <w:r w:rsidRPr="007553BD">
        <w:t>хранения</w:t>
      </w:r>
      <w:r w:rsidRPr="007553BD">
        <w:rPr>
          <w:spacing w:val="-6"/>
        </w:rPr>
        <w:t xml:space="preserve"> </w:t>
      </w:r>
      <w:r w:rsidRPr="007553BD">
        <w:t>учебных</w:t>
      </w:r>
      <w:r w:rsidRPr="007553BD">
        <w:rPr>
          <w:spacing w:val="-1"/>
        </w:rPr>
        <w:t xml:space="preserve"> </w:t>
      </w:r>
      <w:r w:rsidRPr="007553BD">
        <w:t>пособий;</w:t>
      </w:r>
    </w:p>
    <w:p w14:paraId="1BFF0820" w14:textId="77777777" w:rsidR="009A3C97" w:rsidRPr="007553BD" w:rsidRDefault="009A3C97" w:rsidP="007553BD">
      <w:pPr>
        <w:ind w:right="53" w:firstLine="284"/>
        <w:jc w:val="both"/>
      </w:pPr>
      <w:r w:rsidRPr="007553BD">
        <w:t>стеллаж</w:t>
      </w:r>
      <w:r w:rsidRPr="007553BD">
        <w:rPr>
          <w:spacing w:val="-4"/>
        </w:rPr>
        <w:t xml:space="preserve"> </w:t>
      </w:r>
      <w:r w:rsidRPr="007553BD">
        <w:t>демонстрационный.</w:t>
      </w:r>
    </w:p>
    <w:p w14:paraId="21E76B86" w14:textId="77777777" w:rsidR="009A3C97" w:rsidRPr="007553BD" w:rsidRDefault="009A3C97" w:rsidP="007553BD">
      <w:pPr>
        <w:ind w:right="53" w:firstLine="284"/>
        <w:jc w:val="both"/>
      </w:pPr>
      <w:r w:rsidRPr="007553BD">
        <w:t>Мебель,</w:t>
      </w:r>
      <w:r w:rsidRPr="007553BD">
        <w:tab/>
        <w:t>приспособления,</w:t>
      </w:r>
      <w:r w:rsidRPr="007553BD">
        <w:tab/>
        <w:t>оргтехника</w:t>
      </w:r>
      <w:r w:rsidRPr="007553BD">
        <w:tab/>
      </w:r>
      <w:r w:rsidRPr="007553BD">
        <w:tab/>
        <w:t>и</w:t>
      </w:r>
      <w:r w:rsidRPr="007553BD">
        <w:tab/>
        <w:t>иное</w:t>
      </w:r>
      <w:r w:rsidRPr="007553BD">
        <w:tab/>
        <w:t>оборудование</w:t>
      </w:r>
      <w:r w:rsidRPr="007553BD">
        <w:tab/>
      </w:r>
      <w:r w:rsidRPr="007553BD">
        <w:rPr>
          <w:spacing w:val="-1"/>
        </w:rPr>
        <w:t>отвечают</w:t>
      </w:r>
      <w:r w:rsidRPr="007553BD">
        <w:rPr>
          <w:spacing w:val="-67"/>
        </w:rPr>
        <w:t xml:space="preserve"> </w:t>
      </w:r>
      <w:r w:rsidRPr="007553BD">
        <w:t>требованиям</w:t>
      </w:r>
      <w:r w:rsidRPr="007553BD">
        <w:tab/>
        <w:t>учебного</w:t>
      </w:r>
      <w:r w:rsidRPr="007553BD">
        <w:tab/>
        <w:t>назначения,</w:t>
      </w:r>
      <w:r w:rsidRPr="007553BD">
        <w:tab/>
        <w:t>максимально</w:t>
      </w:r>
      <w:r w:rsidRPr="007553BD">
        <w:tab/>
        <w:t>приспособлены</w:t>
      </w:r>
      <w:r w:rsidRPr="007553BD">
        <w:tab/>
      </w:r>
      <w:r w:rsidRPr="007553BD">
        <w:rPr>
          <w:spacing w:val="-1"/>
        </w:rPr>
        <w:t>к</w:t>
      </w:r>
    </w:p>
    <w:p w14:paraId="4614BA7D" w14:textId="77777777" w:rsidR="009A3C97" w:rsidRPr="007553BD" w:rsidRDefault="009A3C97" w:rsidP="007553BD">
      <w:pPr>
        <w:ind w:right="53" w:firstLine="284"/>
        <w:jc w:val="both"/>
        <w:sectPr w:rsidR="009A3C97" w:rsidRPr="007553BD" w:rsidSect="007553BD">
          <w:pgSz w:w="11910" w:h="16840"/>
          <w:pgMar w:top="709" w:right="570" w:bottom="851" w:left="800" w:header="0" w:footer="493" w:gutter="0"/>
          <w:cols w:space="720"/>
        </w:sectPr>
      </w:pPr>
    </w:p>
    <w:p w14:paraId="244319D7" w14:textId="77777777" w:rsidR="009A3C97" w:rsidRPr="007553BD" w:rsidRDefault="009A3C97" w:rsidP="007553BD">
      <w:pPr>
        <w:ind w:right="53" w:firstLine="284"/>
        <w:jc w:val="both"/>
      </w:pPr>
      <w:r w:rsidRPr="007553BD">
        <w:lastRenderedPageBreak/>
        <w:t>особенностям</w:t>
      </w:r>
      <w:r w:rsidRPr="007553BD">
        <w:rPr>
          <w:spacing w:val="18"/>
        </w:rPr>
        <w:t xml:space="preserve"> </w:t>
      </w:r>
      <w:r w:rsidRPr="007553BD">
        <w:t>обучения,</w:t>
      </w:r>
      <w:r w:rsidRPr="007553BD">
        <w:rPr>
          <w:spacing w:val="15"/>
        </w:rPr>
        <w:t xml:space="preserve"> </w:t>
      </w:r>
      <w:r w:rsidRPr="007553BD">
        <w:t>имеют</w:t>
      </w:r>
      <w:r w:rsidRPr="007553BD">
        <w:rPr>
          <w:spacing w:val="18"/>
        </w:rPr>
        <w:t xml:space="preserve"> </w:t>
      </w:r>
      <w:r w:rsidRPr="007553BD">
        <w:t>сертификаты</w:t>
      </w:r>
      <w:r w:rsidRPr="007553BD">
        <w:rPr>
          <w:spacing w:val="18"/>
        </w:rPr>
        <w:t xml:space="preserve"> </w:t>
      </w:r>
      <w:r w:rsidRPr="007553BD">
        <w:t>соответствия</w:t>
      </w:r>
      <w:r w:rsidRPr="007553BD">
        <w:rPr>
          <w:spacing w:val="16"/>
        </w:rPr>
        <w:t xml:space="preserve"> </w:t>
      </w:r>
      <w:r w:rsidRPr="007553BD">
        <w:t>принятой</w:t>
      </w:r>
      <w:r w:rsidRPr="007553BD">
        <w:rPr>
          <w:spacing w:val="19"/>
        </w:rPr>
        <w:t xml:space="preserve"> </w:t>
      </w:r>
      <w:r w:rsidRPr="007553BD">
        <w:t>категории</w:t>
      </w:r>
      <w:r w:rsidRPr="007553BD">
        <w:rPr>
          <w:spacing w:val="-67"/>
        </w:rPr>
        <w:t xml:space="preserve"> </w:t>
      </w:r>
      <w:r w:rsidRPr="007553BD">
        <w:t>разработанного стандарта (регламента).</w:t>
      </w:r>
    </w:p>
    <w:p w14:paraId="3D430B12" w14:textId="77777777" w:rsidR="009A3C97" w:rsidRPr="007553BD" w:rsidRDefault="009A3C97" w:rsidP="007553BD">
      <w:pPr>
        <w:ind w:right="53" w:firstLine="284"/>
        <w:jc w:val="both"/>
      </w:pPr>
      <w:r w:rsidRPr="007553BD">
        <w:t>В</w:t>
      </w:r>
      <w:r w:rsidRPr="007553BD">
        <w:rPr>
          <w:spacing w:val="-3"/>
        </w:rPr>
        <w:t xml:space="preserve"> </w:t>
      </w:r>
      <w:r w:rsidRPr="007553BD">
        <w:t>базовый</w:t>
      </w:r>
      <w:r w:rsidRPr="007553BD">
        <w:rPr>
          <w:spacing w:val="-2"/>
        </w:rPr>
        <w:t xml:space="preserve"> </w:t>
      </w:r>
      <w:r w:rsidRPr="007553BD">
        <w:t>комплект</w:t>
      </w:r>
      <w:r w:rsidRPr="007553BD">
        <w:rPr>
          <w:spacing w:val="-4"/>
        </w:rPr>
        <w:t xml:space="preserve"> </w:t>
      </w:r>
      <w:r w:rsidRPr="007553BD">
        <w:t>технических средств</w:t>
      </w:r>
      <w:r w:rsidRPr="007553BD">
        <w:rPr>
          <w:spacing w:val="-5"/>
        </w:rPr>
        <w:t xml:space="preserve"> </w:t>
      </w:r>
      <w:r w:rsidRPr="007553BD">
        <w:t>входят:</w:t>
      </w:r>
    </w:p>
    <w:p w14:paraId="500C93B2" w14:textId="77777777" w:rsidR="009A3C97" w:rsidRPr="007553BD" w:rsidRDefault="009A3C97" w:rsidP="007553BD">
      <w:pPr>
        <w:ind w:right="53" w:firstLine="284"/>
        <w:jc w:val="both"/>
      </w:pPr>
      <w:r w:rsidRPr="007553BD">
        <w:t>компьютер/ноутбук</w:t>
      </w:r>
      <w:r w:rsidRPr="007553BD">
        <w:rPr>
          <w:spacing w:val="-3"/>
        </w:rPr>
        <w:t xml:space="preserve"> </w:t>
      </w:r>
      <w:r w:rsidRPr="007553BD">
        <w:t>с</w:t>
      </w:r>
      <w:r w:rsidRPr="007553BD">
        <w:rPr>
          <w:spacing w:val="-4"/>
        </w:rPr>
        <w:t xml:space="preserve"> </w:t>
      </w:r>
      <w:r w:rsidRPr="007553BD">
        <w:t>периферией;</w:t>
      </w:r>
    </w:p>
    <w:p w14:paraId="0D8AEB8F" w14:textId="77777777" w:rsidR="009A3C97" w:rsidRPr="007553BD" w:rsidRDefault="009A3C97" w:rsidP="007553BD">
      <w:pPr>
        <w:ind w:right="53" w:firstLine="284"/>
        <w:jc w:val="both"/>
      </w:pPr>
      <w:r w:rsidRPr="007553BD">
        <w:t>многофункциональное</w:t>
      </w:r>
      <w:r w:rsidRPr="007553BD">
        <w:rPr>
          <w:spacing w:val="-3"/>
        </w:rPr>
        <w:t xml:space="preserve"> </w:t>
      </w:r>
      <w:r w:rsidRPr="007553BD">
        <w:t>устройство</w:t>
      </w:r>
      <w:r w:rsidRPr="007553BD">
        <w:rPr>
          <w:spacing w:val="-2"/>
        </w:rPr>
        <w:t xml:space="preserve"> </w:t>
      </w:r>
      <w:r w:rsidRPr="007553BD">
        <w:t>(МФУ)</w:t>
      </w:r>
      <w:r w:rsidRPr="007553BD">
        <w:rPr>
          <w:spacing w:val="-2"/>
        </w:rPr>
        <w:t xml:space="preserve"> </w:t>
      </w:r>
      <w:r w:rsidRPr="007553BD">
        <w:t>или</w:t>
      </w:r>
      <w:r w:rsidRPr="007553BD">
        <w:rPr>
          <w:spacing w:val="-6"/>
        </w:rPr>
        <w:t xml:space="preserve"> </w:t>
      </w:r>
      <w:r w:rsidRPr="007553BD">
        <w:t>принтер,</w:t>
      </w:r>
      <w:r w:rsidRPr="007553BD">
        <w:rPr>
          <w:spacing w:val="-3"/>
        </w:rPr>
        <w:t xml:space="preserve"> </w:t>
      </w:r>
      <w:r w:rsidRPr="007553BD">
        <w:t>сканер,</w:t>
      </w:r>
      <w:r w:rsidRPr="007553BD">
        <w:rPr>
          <w:spacing w:val="-3"/>
        </w:rPr>
        <w:t xml:space="preserve"> </w:t>
      </w:r>
      <w:r w:rsidRPr="007553BD">
        <w:t>ксерокс;</w:t>
      </w:r>
    </w:p>
    <w:p w14:paraId="257B82E6" w14:textId="77777777" w:rsidR="009A3C97" w:rsidRPr="007553BD" w:rsidRDefault="009A3C97" w:rsidP="007553BD">
      <w:pPr>
        <w:ind w:right="53" w:firstLine="284"/>
        <w:jc w:val="both"/>
      </w:pPr>
      <w:r w:rsidRPr="007553BD">
        <w:t>сетевой</w:t>
      </w:r>
      <w:r w:rsidRPr="007553BD">
        <w:rPr>
          <w:spacing w:val="-1"/>
        </w:rPr>
        <w:t xml:space="preserve"> </w:t>
      </w:r>
      <w:r w:rsidRPr="007553BD">
        <w:t>фильтр.</w:t>
      </w:r>
    </w:p>
    <w:p w14:paraId="0E598301" w14:textId="77777777" w:rsidR="009A3C97" w:rsidRPr="007553BD" w:rsidRDefault="009A3C97" w:rsidP="007553BD">
      <w:pPr>
        <w:ind w:right="53" w:firstLine="284"/>
        <w:jc w:val="both"/>
      </w:pPr>
      <w:r w:rsidRPr="007553BD">
        <w:t>В учебных кабинетах химии, биологии, физики, информатики, технологии,</w:t>
      </w:r>
      <w:r w:rsidRPr="007553BD">
        <w:rPr>
          <w:spacing w:val="1"/>
        </w:rPr>
        <w:t xml:space="preserve"> </w:t>
      </w:r>
      <w:r w:rsidRPr="007553BD">
        <w:t>основ безопасности жизнедеятельности, изобразительного искусства, музыки, а</w:t>
      </w:r>
      <w:r w:rsidRPr="007553BD">
        <w:rPr>
          <w:spacing w:val="1"/>
        </w:rPr>
        <w:t xml:space="preserve"> </w:t>
      </w:r>
      <w:r w:rsidRPr="007553BD">
        <w:t>также в помещениях для реализации программ по специальным предметам и</w:t>
      </w:r>
      <w:r w:rsidRPr="007553BD">
        <w:rPr>
          <w:spacing w:val="1"/>
        </w:rPr>
        <w:t xml:space="preserve"> </w:t>
      </w:r>
      <w:r w:rsidRPr="007553BD">
        <w:t>коррекционно-развивающим</w:t>
      </w:r>
      <w:r w:rsidRPr="007553BD">
        <w:rPr>
          <w:spacing w:val="1"/>
        </w:rPr>
        <w:t xml:space="preserve"> </w:t>
      </w:r>
      <w:r w:rsidRPr="007553BD">
        <w:t>курсам</w:t>
      </w:r>
      <w:r w:rsidRPr="007553BD">
        <w:rPr>
          <w:spacing w:val="71"/>
        </w:rPr>
        <w:t xml:space="preserve"> </w:t>
      </w:r>
      <w:r w:rsidRPr="007553BD">
        <w:t>общеобразовательных</w:t>
      </w:r>
      <w:r w:rsidRPr="007553BD">
        <w:rPr>
          <w:spacing w:val="71"/>
        </w:rPr>
        <w:t xml:space="preserve"> </w:t>
      </w:r>
      <w:r w:rsidRPr="007553BD">
        <w:t>программ</w:t>
      </w:r>
      <w:r w:rsidRPr="007553BD">
        <w:rPr>
          <w:spacing w:val="-67"/>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предусматривается</w:t>
      </w:r>
      <w:r w:rsidRPr="007553BD">
        <w:rPr>
          <w:spacing w:val="71"/>
        </w:rPr>
        <w:t xml:space="preserve"> </w:t>
      </w:r>
      <w:r w:rsidRPr="007553BD">
        <w:t>наличие</w:t>
      </w:r>
      <w:r w:rsidRPr="007553BD">
        <w:rPr>
          <w:spacing w:val="1"/>
        </w:rPr>
        <w:t xml:space="preserve"> </w:t>
      </w:r>
      <w:r w:rsidRPr="007553BD">
        <w:t>специализированной</w:t>
      </w:r>
      <w:r w:rsidRPr="007553BD">
        <w:rPr>
          <w:spacing w:val="-1"/>
        </w:rPr>
        <w:t xml:space="preserve"> </w:t>
      </w:r>
      <w:r w:rsidRPr="007553BD">
        <w:t>мебели.</w:t>
      </w:r>
    </w:p>
    <w:p w14:paraId="1B0381DA" w14:textId="77777777" w:rsidR="009A3C97" w:rsidRPr="007553BD" w:rsidRDefault="009A3C97" w:rsidP="007553BD">
      <w:pPr>
        <w:ind w:right="53" w:firstLine="284"/>
        <w:jc w:val="both"/>
      </w:pPr>
      <w:r w:rsidRPr="007553BD">
        <w:t>Организация</w:t>
      </w:r>
      <w:r w:rsidRPr="007553BD">
        <w:rPr>
          <w:spacing w:val="1"/>
        </w:rPr>
        <w:t xml:space="preserve"> </w:t>
      </w:r>
      <w:r w:rsidRPr="007553BD">
        <w:t>зональной</w:t>
      </w:r>
      <w:r w:rsidRPr="007553BD">
        <w:rPr>
          <w:spacing w:val="1"/>
        </w:rPr>
        <w:t xml:space="preserve"> </w:t>
      </w:r>
      <w:r w:rsidRPr="007553BD">
        <w:t>структуры</w:t>
      </w:r>
      <w:r w:rsidRPr="007553BD">
        <w:rPr>
          <w:spacing w:val="1"/>
        </w:rPr>
        <w:t xml:space="preserve"> </w:t>
      </w:r>
      <w:r w:rsidRPr="007553BD">
        <w:t>отвечает</w:t>
      </w:r>
      <w:r w:rsidRPr="007553BD">
        <w:rPr>
          <w:spacing w:val="1"/>
        </w:rPr>
        <w:t xml:space="preserve"> </w:t>
      </w:r>
      <w:r w:rsidRPr="007553BD">
        <w:t>педагогическим</w:t>
      </w:r>
      <w:r w:rsidRPr="007553BD">
        <w:rPr>
          <w:spacing w:val="1"/>
        </w:rPr>
        <w:t xml:space="preserve"> </w:t>
      </w:r>
      <w:r w:rsidRPr="007553BD">
        <w:t>и</w:t>
      </w:r>
      <w:r w:rsidRPr="007553BD">
        <w:rPr>
          <w:spacing w:val="-67"/>
        </w:rPr>
        <w:t xml:space="preserve"> </w:t>
      </w:r>
      <w:r w:rsidRPr="007553BD">
        <w:t>эргономическим требованиям, комфортности и безопасности образовательного</w:t>
      </w:r>
      <w:r w:rsidRPr="007553BD">
        <w:rPr>
          <w:spacing w:val="1"/>
        </w:rPr>
        <w:t xml:space="preserve"> </w:t>
      </w:r>
      <w:r w:rsidRPr="007553BD">
        <w:t>процесса.</w:t>
      </w:r>
    </w:p>
    <w:p w14:paraId="70993C6B" w14:textId="77777777" w:rsidR="009A3C97" w:rsidRPr="007553BD" w:rsidRDefault="009A3C97" w:rsidP="007553BD">
      <w:pPr>
        <w:ind w:right="53" w:firstLine="284"/>
        <w:jc w:val="both"/>
      </w:pPr>
      <w:r w:rsidRPr="007553BD">
        <w:t>Комплекты оснащения классов, учебных кабинетов, иных помещений и</w:t>
      </w:r>
      <w:r w:rsidRPr="007553BD">
        <w:rPr>
          <w:spacing w:val="1"/>
        </w:rPr>
        <w:t xml:space="preserve"> </w:t>
      </w:r>
      <w:r w:rsidRPr="007553BD">
        <w:t>зон</w:t>
      </w:r>
      <w:r w:rsidRPr="007553BD">
        <w:rPr>
          <w:spacing w:val="1"/>
        </w:rPr>
        <w:t xml:space="preserve"> </w:t>
      </w:r>
      <w:r w:rsidRPr="007553BD">
        <w:t>внеурочной</w:t>
      </w:r>
      <w:r w:rsidRPr="007553BD">
        <w:rPr>
          <w:spacing w:val="1"/>
        </w:rPr>
        <w:t xml:space="preserve"> </w:t>
      </w:r>
      <w:r w:rsidRPr="007553BD">
        <w:t>деятельности</w:t>
      </w:r>
      <w:r w:rsidRPr="007553BD">
        <w:rPr>
          <w:spacing w:val="1"/>
        </w:rPr>
        <w:t xml:space="preserve"> </w:t>
      </w:r>
      <w:r w:rsidRPr="007553BD">
        <w:t>формируются</w:t>
      </w:r>
      <w:r w:rsidRPr="007553BD">
        <w:rPr>
          <w:spacing w:val="1"/>
        </w:rPr>
        <w:t xml:space="preserve"> </w:t>
      </w:r>
      <w:r w:rsidRPr="007553BD">
        <w:t>в соответствии</w:t>
      </w:r>
      <w:r w:rsidRPr="007553BD">
        <w:rPr>
          <w:spacing w:val="1"/>
        </w:rPr>
        <w:t xml:space="preserve"> </w:t>
      </w:r>
      <w:r w:rsidRPr="007553BD">
        <w:t>со</w:t>
      </w:r>
      <w:r w:rsidRPr="007553BD">
        <w:rPr>
          <w:spacing w:val="1"/>
        </w:rPr>
        <w:t xml:space="preserve"> </w:t>
      </w:r>
      <w:r w:rsidRPr="007553BD">
        <w:t>спецификой</w:t>
      </w:r>
      <w:r w:rsidRPr="007553BD">
        <w:rPr>
          <w:spacing w:val="1"/>
        </w:rPr>
        <w:t xml:space="preserve"> </w:t>
      </w:r>
      <w:r w:rsidRPr="007553BD">
        <w:t>МАОУ</w:t>
      </w:r>
      <w:r w:rsidRPr="007553BD">
        <w:rPr>
          <w:spacing w:val="1"/>
        </w:rPr>
        <w:t xml:space="preserve"> </w:t>
      </w:r>
      <w:r w:rsidRPr="007553BD">
        <w:t>«СШ с УИОП № 80»</w:t>
      </w:r>
      <w:r w:rsidRPr="007553BD">
        <w:rPr>
          <w:spacing w:val="1"/>
        </w:rPr>
        <w:t xml:space="preserve"> </w:t>
      </w:r>
      <w:r w:rsidRPr="007553BD">
        <w:t>и</w:t>
      </w:r>
      <w:r w:rsidRPr="007553BD">
        <w:rPr>
          <w:spacing w:val="1"/>
        </w:rPr>
        <w:t xml:space="preserve"> </w:t>
      </w:r>
      <w:r w:rsidRPr="007553BD">
        <w:t>включают</w:t>
      </w:r>
      <w:r w:rsidRPr="007553BD">
        <w:rPr>
          <w:spacing w:val="1"/>
        </w:rPr>
        <w:t xml:space="preserve"> </w:t>
      </w:r>
      <w:r w:rsidRPr="007553BD">
        <w:t>учебно-наглядные</w:t>
      </w:r>
      <w:r w:rsidRPr="007553BD">
        <w:rPr>
          <w:spacing w:val="1"/>
        </w:rPr>
        <w:t xml:space="preserve"> </w:t>
      </w:r>
      <w:r w:rsidRPr="007553BD">
        <w:t>пособия,</w:t>
      </w:r>
      <w:r w:rsidRPr="007553BD">
        <w:rPr>
          <w:spacing w:val="1"/>
        </w:rPr>
        <w:t xml:space="preserve"> </w:t>
      </w:r>
      <w:r w:rsidRPr="007553BD">
        <w:t>сопровождающиеся</w:t>
      </w:r>
      <w:r w:rsidRPr="007553BD">
        <w:rPr>
          <w:spacing w:val="1"/>
        </w:rPr>
        <w:t xml:space="preserve"> </w:t>
      </w:r>
      <w:r w:rsidRPr="007553BD">
        <w:t>инструктивно-методическими</w:t>
      </w:r>
      <w:r w:rsidRPr="007553BD">
        <w:rPr>
          <w:spacing w:val="1"/>
        </w:rPr>
        <w:t xml:space="preserve"> </w:t>
      </w:r>
      <w:r w:rsidRPr="007553BD">
        <w:t>материалами</w:t>
      </w:r>
      <w:r w:rsidRPr="007553BD">
        <w:rPr>
          <w:spacing w:val="1"/>
        </w:rPr>
        <w:t xml:space="preserve"> </w:t>
      </w:r>
      <w:r w:rsidRPr="007553BD">
        <w:t>по</w:t>
      </w:r>
      <w:r w:rsidRPr="007553BD">
        <w:rPr>
          <w:spacing w:val="1"/>
        </w:rPr>
        <w:t xml:space="preserve"> </w:t>
      </w:r>
      <w:r w:rsidRPr="007553BD">
        <w:t>использованию</w:t>
      </w:r>
      <w:r w:rsidRPr="007553BD">
        <w:rPr>
          <w:spacing w:val="1"/>
        </w:rPr>
        <w:t xml:space="preserve"> </w:t>
      </w:r>
      <w:r w:rsidRPr="007553BD">
        <w:t>их</w:t>
      </w:r>
      <w:r w:rsidRPr="007553BD">
        <w:rPr>
          <w:spacing w:val="1"/>
        </w:rPr>
        <w:t xml:space="preserve"> </w:t>
      </w:r>
      <w:r w:rsidRPr="007553BD">
        <w:t>в</w:t>
      </w:r>
      <w:r w:rsidRPr="007553BD">
        <w:rPr>
          <w:spacing w:val="1"/>
        </w:rPr>
        <w:t xml:space="preserve"> </w:t>
      </w:r>
      <w:r w:rsidRPr="007553BD">
        <w:t>образовательной</w:t>
      </w:r>
      <w:r w:rsidRPr="007553BD">
        <w:rPr>
          <w:spacing w:val="1"/>
        </w:rPr>
        <w:t xml:space="preserve"> </w:t>
      </w:r>
      <w:r w:rsidRPr="007553BD">
        <w:t>деятельности</w:t>
      </w:r>
      <w:r w:rsidRPr="007553BD">
        <w:rPr>
          <w:spacing w:val="1"/>
        </w:rPr>
        <w:t xml:space="preserve"> </w:t>
      </w:r>
      <w:r w:rsidRPr="007553BD">
        <w:t>в</w:t>
      </w:r>
      <w:r w:rsidRPr="007553BD">
        <w:rPr>
          <w:spacing w:val="1"/>
        </w:rPr>
        <w:t xml:space="preserve"> </w:t>
      </w:r>
      <w:r w:rsidRPr="007553BD">
        <w:t>соответствии</w:t>
      </w:r>
      <w:r w:rsidRPr="007553BD">
        <w:rPr>
          <w:spacing w:val="1"/>
        </w:rPr>
        <w:t xml:space="preserve"> </w:t>
      </w:r>
      <w:r w:rsidRPr="007553BD">
        <w:t>с</w:t>
      </w:r>
      <w:r w:rsidRPr="007553BD">
        <w:rPr>
          <w:spacing w:val="1"/>
        </w:rPr>
        <w:t xml:space="preserve"> </w:t>
      </w:r>
      <w:r w:rsidRPr="007553BD">
        <w:t>реализуемой</w:t>
      </w:r>
      <w:r w:rsidRPr="007553BD">
        <w:rPr>
          <w:spacing w:val="-1"/>
        </w:rPr>
        <w:t xml:space="preserve"> </w:t>
      </w:r>
      <w:r w:rsidRPr="007553BD">
        <w:t>рабочей программой.</w:t>
      </w:r>
    </w:p>
    <w:p w14:paraId="41AFC5DD" w14:textId="77777777" w:rsidR="009A3C97" w:rsidRPr="007553BD" w:rsidRDefault="009A3C97" w:rsidP="007553BD">
      <w:pPr>
        <w:ind w:right="53" w:firstLine="284"/>
        <w:jc w:val="both"/>
      </w:pPr>
      <w:r w:rsidRPr="007553BD">
        <w:t>Спортивный</w:t>
      </w:r>
      <w:r w:rsidRPr="007553BD">
        <w:rPr>
          <w:spacing w:val="1"/>
        </w:rPr>
        <w:t xml:space="preserve"> </w:t>
      </w:r>
      <w:r w:rsidRPr="007553BD">
        <w:t>зал,</w:t>
      </w:r>
      <w:r w:rsidRPr="007553BD">
        <w:rPr>
          <w:spacing w:val="1"/>
        </w:rPr>
        <w:t xml:space="preserve"> </w:t>
      </w:r>
      <w:r w:rsidRPr="007553BD">
        <w:t>включая</w:t>
      </w:r>
      <w:r w:rsidRPr="007553BD">
        <w:rPr>
          <w:spacing w:val="1"/>
        </w:rPr>
        <w:t xml:space="preserve"> </w:t>
      </w:r>
      <w:r w:rsidRPr="007553BD">
        <w:t>помещение</w:t>
      </w:r>
      <w:r w:rsidRPr="007553BD">
        <w:rPr>
          <w:spacing w:val="1"/>
        </w:rPr>
        <w:t xml:space="preserve"> </w:t>
      </w:r>
      <w:r w:rsidRPr="007553BD">
        <w:t>для</w:t>
      </w:r>
      <w:r w:rsidRPr="007553BD">
        <w:rPr>
          <w:spacing w:val="1"/>
        </w:rPr>
        <w:t xml:space="preserve"> </w:t>
      </w:r>
      <w:r w:rsidRPr="007553BD">
        <w:t>хранения</w:t>
      </w:r>
      <w:r w:rsidRPr="007553BD">
        <w:rPr>
          <w:spacing w:val="1"/>
        </w:rPr>
        <w:t xml:space="preserve"> </w:t>
      </w:r>
      <w:r w:rsidRPr="007553BD">
        <w:t>спортивного</w:t>
      </w:r>
      <w:r w:rsidRPr="007553BD">
        <w:rPr>
          <w:spacing w:val="1"/>
        </w:rPr>
        <w:t xml:space="preserve"> </w:t>
      </w:r>
      <w:r w:rsidRPr="007553BD">
        <w:t>инвентаря, в соответствии с рабочей программой, утвержденной организацией,</w:t>
      </w:r>
      <w:r w:rsidRPr="007553BD">
        <w:rPr>
          <w:spacing w:val="1"/>
        </w:rPr>
        <w:t xml:space="preserve"> </w:t>
      </w:r>
      <w:r w:rsidRPr="007553BD">
        <w:t>оснащается:</w:t>
      </w:r>
    </w:p>
    <w:p w14:paraId="0F4685D5" w14:textId="77777777" w:rsidR="009A3C97" w:rsidRPr="007553BD" w:rsidRDefault="009A3C97" w:rsidP="007553BD">
      <w:pPr>
        <w:ind w:right="53" w:firstLine="284"/>
        <w:jc w:val="both"/>
      </w:pPr>
      <w:r w:rsidRPr="007553BD">
        <w:t>инвентарем</w:t>
      </w:r>
      <w:r w:rsidRPr="007553BD">
        <w:rPr>
          <w:spacing w:val="1"/>
        </w:rPr>
        <w:t xml:space="preserve"> </w:t>
      </w:r>
      <w:r w:rsidRPr="007553BD">
        <w:t>и</w:t>
      </w:r>
      <w:r w:rsidRPr="007553BD">
        <w:rPr>
          <w:spacing w:val="1"/>
        </w:rPr>
        <w:t xml:space="preserve"> </w:t>
      </w:r>
      <w:r w:rsidRPr="007553BD">
        <w:t>оборудованием</w:t>
      </w:r>
      <w:r w:rsidRPr="007553BD">
        <w:rPr>
          <w:spacing w:val="1"/>
        </w:rPr>
        <w:t xml:space="preserve"> </w:t>
      </w:r>
      <w:r w:rsidRPr="007553BD">
        <w:t>для</w:t>
      </w:r>
      <w:r w:rsidRPr="007553BD">
        <w:rPr>
          <w:spacing w:val="1"/>
        </w:rPr>
        <w:t xml:space="preserve"> </w:t>
      </w:r>
      <w:r w:rsidRPr="007553BD">
        <w:t>проведения</w:t>
      </w:r>
      <w:r w:rsidRPr="007553BD">
        <w:rPr>
          <w:spacing w:val="1"/>
        </w:rPr>
        <w:t xml:space="preserve"> </w:t>
      </w:r>
      <w:r w:rsidRPr="007553BD">
        <w:t>занятий</w:t>
      </w:r>
      <w:r w:rsidRPr="007553BD">
        <w:rPr>
          <w:spacing w:val="1"/>
        </w:rPr>
        <w:t xml:space="preserve"> </w:t>
      </w:r>
      <w:r w:rsidRPr="007553BD">
        <w:t>по</w:t>
      </w:r>
      <w:r w:rsidRPr="007553BD">
        <w:rPr>
          <w:spacing w:val="1"/>
        </w:rPr>
        <w:t xml:space="preserve"> </w:t>
      </w:r>
      <w:r w:rsidRPr="007553BD">
        <w:t>физической</w:t>
      </w:r>
      <w:r w:rsidRPr="007553BD">
        <w:rPr>
          <w:spacing w:val="1"/>
        </w:rPr>
        <w:t xml:space="preserve"> </w:t>
      </w:r>
      <w:r w:rsidRPr="007553BD">
        <w:t>культуре</w:t>
      </w:r>
      <w:r w:rsidRPr="007553BD">
        <w:rPr>
          <w:spacing w:val="-1"/>
        </w:rPr>
        <w:t xml:space="preserve"> </w:t>
      </w:r>
      <w:r w:rsidRPr="007553BD">
        <w:t>и спортивным</w:t>
      </w:r>
      <w:r w:rsidRPr="007553BD">
        <w:rPr>
          <w:spacing w:val="-3"/>
        </w:rPr>
        <w:t xml:space="preserve"> </w:t>
      </w:r>
      <w:r w:rsidRPr="007553BD">
        <w:t>играм;</w:t>
      </w:r>
    </w:p>
    <w:p w14:paraId="1F88E7FD" w14:textId="77777777" w:rsidR="009A3C97" w:rsidRPr="007553BD" w:rsidRDefault="009A3C97" w:rsidP="007553BD">
      <w:pPr>
        <w:ind w:right="53" w:firstLine="284"/>
        <w:jc w:val="both"/>
      </w:pPr>
      <w:r w:rsidRPr="007553BD">
        <w:t>стеллажами</w:t>
      </w:r>
      <w:r w:rsidRPr="007553BD">
        <w:rPr>
          <w:spacing w:val="-3"/>
        </w:rPr>
        <w:t xml:space="preserve"> </w:t>
      </w:r>
      <w:r w:rsidRPr="007553BD">
        <w:t>для</w:t>
      </w:r>
      <w:r w:rsidRPr="007553BD">
        <w:rPr>
          <w:spacing w:val="-2"/>
        </w:rPr>
        <w:t xml:space="preserve"> </w:t>
      </w:r>
      <w:r w:rsidRPr="007553BD">
        <w:t>спортивного</w:t>
      </w:r>
      <w:r w:rsidRPr="007553BD">
        <w:rPr>
          <w:spacing w:val="-5"/>
        </w:rPr>
        <w:t xml:space="preserve"> </w:t>
      </w:r>
      <w:r w:rsidRPr="007553BD">
        <w:t>инвентаря;</w:t>
      </w:r>
    </w:p>
    <w:p w14:paraId="6238A3CF" w14:textId="77777777" w:rsidR="009A3C97" w:rsidRPr="007553BD" w:rsidRDefault="009A3C97" w:rsidP="007553BD">
      <w:pPr>
        <w:ind w:right="53" w:firstLine="284"/>
        <w:jc w:val="both"/>
      </w:pPr>
      <w:r w:rsidRPr="007553BD">
        <w:t>комплектом скамеек.</w:t>
      </w:r>
      <w:r w:rsidRPr="007553BD">
        <w:rPr>
          <w:spacing w:val="1"/>
        </w:rPr>
        <w:t xml:space="preserve"> </w:t>
      </w:r>
      <w:r w:rsidRPr="007553BD">
        <w:t>Библиотека</w:t>
      </w:r>
      <w:r w:rsidRPr="007553BD">
        <w:rPr>
          <w:spacing w:val="-7"/>
        </w:rPr>
        <w:t xml:space="preserve"> </w:t>
      </w:r>
      <w:r w:rsidRPr="007553BD">
        <w:t>включает:</w:t>
      </w:r>
    </w:p>
    <w:p w14:paraId="31F1204E" w14:textId="77777777" w:rsidR="009A3C97" w:rsidRPr="007553BD" w:rsidRDefault="009A3C97" w:rsidP="007553BD">
      <w:pPr>
        <w:ind w:right="53" w:firstLine="284"/>
        <w:jc w:val="both"/>
      </w:pPr>
      <w:r w:rsidRPr="007553BD">
        <w:t>стол</w:t>
      </w:r>
      <w:r w:rsidRPr="007553BD">
        <w:rPr>
          <w:spacing w:val="-3"/>
        </w:rPr>
        <w:t xml:space="preserve"> </w:t>
      </w:r>
      <w:r w:rsidRPr="007553BD">
        <w:t>библиотекаря,</w:t>
      </w:r>
      <w:r w:rsidRPr="007553BD">
        <w:rPr>
          <w:spacing w:val="-5"/>
        </w:rPr>
        <w:t xml:space="preserve"> </w:t>
      </w:r>
      <w:r w:rsidRPr="007553BD">
        <w:t>кресло</w:t>
      </w:r>
      <w:r w:rsidRPr="007553BD">
        <w:rPr>
          <w:spacing w:val="-1"/>
        </w:rPr>
        <w:t xml:space="preserve"> </w:t>
      </w:r>
      <w:r w:rsidRPr="007553BD">
        <w:t>библиотекаря;</w:t>
      </w:r>
    </w:p>
    <w:p w14:paraId="0A711D97" w14:textId="77777777" w:rsidR="009A3C97" w:rsidRPr="007553BD" w:rsidRDefault="009A3C97" w:rsidP="007553BD">
      <w:pPr>
        <w:ind w:right="53" w:firstLine="284"/>
        <w:jc w:val="both"/>
      </w:pPr>
      <w:r w:rsidRPr="007553BD">
        <w:t>стеллажи</w:t>
      </w:r>
      <w:r w:rsidRPr="007553BD">
        <w:tab/>
        <w:t>библиотечные</w:t>
      </w:r>
      <w:r w:rsidRPr="007553BD">
        <w:tab/>
        <w:t>для</w:t>
      </w:r>
      <w:r w:rsidRPr="007553BD">
        <w:tab/>
        <w:t>хранения</w:t>
      </w:r>
      <w:r w:rsidRPr="007553BD">
        <w:tab/>
        <w:t>и</w:t>
      </w:r>
      <w:r w:rsidRPr="007553BD">
        <w:tab/>
        <w:t>демонстрации</w:t>
      </w:r>
      <w:r w:rsidRPr="007553BD">
        <w:tab/>
        <w:t>печатных</w:t>
      </w:r>
      <w:r w:rsidRPr="007553BD">
        <w:tab/>
      </w:r>
      <w:r w:rsidRPr="007553BD">
        <w:rPr>
          <w:spacing w:val="-1"/>
        </w:rPr>
        <w:t>и</w:t>
      </w:r>
      <w:r w:rsidRPr="007553BD">
        <w:rPr>
          <w:spacing w:val="-67"/>
        </w:rPr>
        <w:t xml:space="preserve"> </w:t>
      </w:r>
      <w:r w:rsidRPr="007553BD">
        <w:t>медиапособий,</w:t>
      </w:r>
      <w:r w:rsidRPr="007553BD">
        <w:rPr>
          <w:spacing w:val="-2"/>
        </w:rPr>
        <w:t xml:space="preserve"> </w:t>
      </w:r>
      <w:r w:rsidRPr="007553BD">
        <w:t>художественной литературы;</w:t>
      </w:r>
    </w:p>
    <w:p w14:paraId="3088E7BF" w14:textId="77777777" w:rsidR="009A3C97" w:rsidRPr="007553BD" w:rsidRDefault="009A3C97" w:rsidP="007553BD">
      <w:pPr>
        <w:ind w:right="53" w:firstLine="284"/>
        <w:jc w:val="both"/>
      </w:pPr>
      <w:r w:rsidRPr="007553BD">
        <w:t>стол</w:t>
      </w:r>
      <w:r w:rsidRPr="007553BD">
        <w:rPr>
          <w:spacing w:val="-4"/>
        </w:rPr>
        <w:t xml:space="preserve"> </w:t>
      </w:r>
      <w:r w:rsidRPr="007553BD">
        <w:t>для</w:t>
      </w:r>
      <w:r w:rsidRPr="007553BD">
        <w:rPr>
          <w:spacing w:val="-2"/>
        </w:rPr>
        <w:t xml:space="preserve"> </w:t>
      </w:r>
      <w:r w:rsidRPr="007553BD">
        <w:t>выдачи</w:t>
      </w:r>
      <w:r w:rsidRPr="007553BD">
        <w:rPr>
          <w:spacing w:val="-1"/>
        </w:rPr>
        <w:t xml:space="preserve"> </w:t>
      </w:r>
      <w:r w:rsidRPr="007553BD">
        <w:t>учебных</w:t>
      </w:r>
      <w:r w:rsidRPr="007553BD">
        <w:rPr>
          <w:spacing w:val="-4"/>
        </w:rPr>
        <w:t xml:space="preserve"> </w:t>
      </w:r>
      <w:r w:rsidRPr="007553BD">
        <w:t>изданий;</w:t>
      </w:r>
    </w:p>
    <w:p w14:paraId="0F2F6594" w14:textId="77777777" w:rsidR="009A3C97" w:rsidRPr="007553BD" w:rsidRDefault="009A3C97" w:rsidP="007553BD">
      <w:pPr>
        <w:ind w:right="53" w:firstLine="284"/>
        <w:jc w:val="both"/>
      </w:pPr>
      <w:r w:rsidRPr="007553BD">
        <w:t>шкаф</w:t>
      </w:r>
      <w:r w:rsidRPr="007553BD">
        <w:rPr>
          <w:spacing w:val="-6"/>
        </w:rPr>
        <w:t xml:space="preserve"> </w:t>
      </w:r>
      <w:r w:rsidRPr="007553BD">
        <w:t>для</w:t>
      </w:r>
      <w:r w:rsidRPr="007553BD">
        <w:rPr>
          <w:spacing w:val="-2"/>
        </w:rPr>
        <w:t xml:space="preserve"> </w:t>
      </w:r>
      <w:r w:rsidRPr="007553BD">
        <w:t>читательских</w:t>
      </w:r>
      <w:r w:rsidRPr="007553BD">
        <w:rPr>
          <w:spacing w:val="-2"/>
        </w:rPr>
        <w:t xml:space="preserve"> </w:t>
      </w:r>
      <w:r w:rsidRPr="007553BD">
        <w:t>формуляров;</w:t>
      </w:r>
    </w:p>
    <w:p w14:paraId="2858946B" w14:textId="77777777" w:rsidR="009A3C97" w:rsidRPr="007553BD" w:rsidRDefault="009A3C97" w:rsidP="007553BD">
      <w:pPr>
        <w:ind w:right="53" w:firstLine="284"/>
        <w:jc w:val="both"/>
      </w:pPr>
      <w:r w:rsidRPr="007553BD">
        <w:t>картотеку;</w:t>
      </w:r>
    </w:p>
    <w:p w14:paraId="69428271" w14:textId="77777777" w:rsidR="009A3C97" w:rsidRPr="007553BD" w:rsidRDefault="009A3C97" w:rsidP="007553BD">
      <w:pPr>
        <w:ind w:right="53" w:firstLine="284"/>
        <w:jc w:val="both"/>
      </w:pPr>
      <w:r w:rsidRPr="007553BD">
        <w:t>столы</w:t>
      </w:r>
      <w:r w:rsidRPr="007553BD">
        <w:tab/>
        <w:t>ученические</w:t>
      </w:r>
      <w:r w:rsidRPr="007553BD">
        <w:tab/>
        <w:t>(для</w:t>
      </w:r>
      <w:r w:rsidRPr="007553BD">
        <w:tab/>
        <w:t>читального</w:t>
      </w:r>
      <w:r w:rsidRPr="007553BD">
        <w:tab/>
        <w:t>зала,</w:t>
      </w:r>
      <w:r w:rsidRPr="007553BD">
        <w:tab/>
        <w:t>в</w:t>
      </w:r>
      <w:r w:rsidRPr="007553BD">
        <w:tab/>
        <w:t>том</w:t>
      </w:r>
      <w:r w:rsidRPr="007553BD">
        <w:tab/>
        <w:t>числе</w:t>
      </w:r>
      <w:r w:rsidRPr="007553BD">
        <w:tab/>
        <w:t>модульные,</w:t>
      </w:r>
      <w:r w:rsidRPr="007553BD">
        <w:rPr>
          <w:spacing w:val="-67"/>
        </w:rPr>
        <w:t xml:space="preserve"> </w:t>
      </w:r>
      <w:r w:rsidRPr="007553BD">
        <w:t>компьютерные);</w:t>
      </w:r>
    </w:p>
    <w:p w14:paraId="37932462" w14:textId="77777777" w:rsidR="009A3C97" w:rsidRPr="007553BD" w:rsidRDefault="009A3C97" w:rsidP="007553BD">
      <w:pPr>
        <w:ind w:right="53" w:firstLine="284"/>
        <w:jc w:val="both"/>
      </w:pPr>
      <w:r w:rsidRPr="007553BD">
        <w:t>стулья</w:t>
      </w:r>
      <w:r w:rsidRPr="007553BD">
        <w:rPr>
          <w:spacing w:val="-1"/>
        </w:rPr>
        <w:t xml:space="preserve"> </w:t>
      </w:r>
      <w:r w:rsidRPr="007553BD">
        <w:t>ученические,</w:t>
      </w:r>
      <w:r w:rsidRPr="007553BD">
        <w:rPr>
          <w:spacing w:val="-5"/>
        </w:rPr>
        <w:t xml:space="preserve"> </w:t>
      </w:r>
      <w:r w:rsidRPr="007553BD">
        <w:t>регулируемые</w:t>
      </w:r>
      <w:r w:rsidRPr="007553BD">
        <w:rPr>
          <w:spacing w:val="-2"/>
        </w:rPr>
        <w:t xml:space="preserve"> </w:t>
      </w:r>
      <w:r w:rsidRPr="007553BD">
        <w:t>по</w:t>
      </w:r>
      <w:r w:rsidRPr="007553BD">
        <w:rPr>
          <w:spacing w:val="-1"/>
        </w:rPr>
        <w:t xml:space="preserve"> </w:t>
      </w:r>
      <w:r w:rsidRPr="007553BD">
        <w:t>высоте;</w:t>
      </w:r>
    </w:p>
    <w:p w14:paraId="22E79CB2" w14:textId="77777777" w:rsidR="009A3C97" w:rsidRPr="007553BD" w:rsidRDefault="009A3C97" w:rsidP="007553BD">
      <w:pPr>
        <w:ind w:right="53" w:firstLine="284"/>
        <w:jc w:val="both"/>
      </w:pPr>
      <w:r w:rsidRPr="007553BD">
        <w:t>кресла</w:t>
      </w:r>
      <w:r w:rsidRPr="007553BD">
        <w:rPr>
          <w:spacing w:val="-4"/>
        </w:rPr>
        <w:t xml:space="preserve"> </w:t>
      </w:r>
      <w:r w:rsidRPr="007553BD">
        <w:t>для чтения;</w:t>
      </w:r>
    </w:p>
    <w:p w14:paraId="2A730B04" w14:textId="77777777" w:rsidR="009A3C97" w:rsidRPr="007553BD" w:rsidRDefault="009A3C97" w:rsidP="007553BD">
      <w:pPr>
        <w:ind w:right="53" w:firstLine="284"/>
        <w:jc w:val="both"/>
      </w:pPr>
      <w:r w:rsidRPr="007553BD">
        <w:t>технические</w:t>
      </w:r>
      <w:r w:rsidRPr="007553BD">
        <w:rPr>
          <w:spacing w:val="13"/>
        </w:rPr>
        <w:t xml:space="preserve"> </w:t>
      </w:r>
      <w:r w:rsidRPr="007553BD">
        <w:t>средства</w:t>
      </w:r>
      <w:r w:rsidRPr="007553BD">
        <w:rPr>
          <w:spacing w:val="15"/>
        </w:rPr>
        <w:t xml:space="preserve"> </w:t>
      </w:r>
      <w:r w:rsidRPr="007553BD">
        <w:t>обучения</w:t>
      </w:r>
      <w:r w:rsidRPr="007553BD">
        <w:rPr>
          <w:spacing w:val="16"/>
        </w:rPr>
        <w:t xml:space="preserve"> </w:t>
      </w:r>
      <w:r w:rsidRPr="007553BD">
        <w:t>(персональные</w:t>
      </w:r>
      <w:r w:rsidRPr="007553BD">
        <w:rPr>
          <w:spacing w:val="14"/>
        </w:rPr>
        <w:t xml:space="preserve"> </w:t>
      </w:r>
      <w:r w:rsidRPr="007553BD">
        <w:t>компьютеры</w:t>
      </w:r>
      <w:r w:rsidRPr="007553BD">
        <w:rPr>
          <w:spacing w:val="16"/>
        </w:rPr>
        <w:t xml:space="preserve"> </w:t>
      </w:r>
      <w:r w:rsidRPr="007553BD">
        <w:t>(настольные,</w:t>
      </w:r>
      <w:r w:rsidRPr="007553BD">
        <w:rPr>
          <w:spacing w:val="-67"/>
        </w:rPr>
        <w:t xml:space="preserve"> </w:t>
      </w:r>
      <w:r w:rsidRPr="007553BD">
        <w:t>ноутбуки),</w:t>
      </w:r>
      <w:r w:rsidRPr="007553BD">
        <w:tab/>
        <w:t>планшеты,</w:t>
      </w:r>
      <w:r w:rsidRPr="007553BD">
        <w:tab/>
        <w:t>копировально-множительная</w:t>
      </w:r>
      <w:r w:rsidRPr="007553BD">
        <w:tab/>
      </w:r>
      <w:r w:rsidRPr="007553BD">
        <w:rPr>
          <w:spacing w:val="-1"/>
        </w:rPr>
        <w:t>техника),</w:t>
      </w:r>
    </w:p>
    <w:p w14:paraId="66DB74C7" w14:textId="77777777" w:rsidR="009A3C97" w:rsidRPr="007553BD" w:rsidRDefault="009A3C97" w:rsidP="007553BD">
      <w:pPr>
        <w:ind w:right="53" w:firstLine="284"/>
        <w:jc w:val="both"/>
      </w:pPr>
      <w:r w:rsidRPr="007553BD">
        <w:t>обеспечивающие</w:t>
      </w:r>
      <w:r w:rsidRPr="007553BD">
        <w:rPr>
          <w:spacing w:val="30"/>
        </w:rPr>
        <w:t xml:space="preserve"> </w:t>
      </w:r>
      <w:r w:rsidRPr="007553BD">
        <w:t>возможность</w:t>
      </w:r>
      <w:r w:rsidRPr="007553BD">
        <w:rPr>
          <w:spacing w:val="29"/>
        </w:rPr>
        <w:t xml:space="preserve"> </w:t>
      </w:r>
      <w:r w:rsidRPr="007553BD">
        <w:t>доступа</w:t>
      </w:r>
      <w:r w:rsidRPr="007553BD">
        <w:rPr>
          <w:spacing w:val="31"/>
        </w:rPr>
        <w:t xml:space="preserve"> </w:t>
      </w:r>
      <w:r w:rsidRPr="007553BD">
        <w:t>к</w:t>
      </w:r>
      <w:r w:rsidRPr="007553BD">
        <w:rPr>
          <w:spacing w:val="30"/>
        </w:rPr>
        <w:t xml:space="preserve"> </w:t>
      </w:r>
      <w:r w:rsidRPr="007553BD">
        <w:t>электронной</w:t>
      </w:r>
      <w:r w:rsidRPr="007553BD">
        <w:rPr>
          <w:spacing w:val="31"/>
        </w:rPr>
        <w:t xml:space="preserve"> </w:t>
      </w:r>
      <w:r w:rsidRPr="007553BD">
        <w:t>ИОС</w:t>
      </w:r>
      <w:r w:rsidRPr="007553BD">
        <w:rPr>
          <w:spacing w:val="30"/>
        </w:rPr>
        <w:t xml:space="preserve"> </w:t>
      </w:r>
      <w:r w:rsidRPr="007553BD">
        <w:t>организации</w:t>
      </w:r>
      <w:r w:rsidRPr="007553BD">
        <w:rPr>
          <w:spacing w:val="-68"/>
        </w:rPr>
        <w:t xml:space="preserve"> </w:t>
      </w:r>
      <w:r w:rsidRPr="007553BD">
        <w:t>и</w:t>
      </w:r>
      <w:r w:rsidRPr="007553BD">
        <w:rPr>
          <w:spacing w:val="1"/>
        </w:rPr>
        <w:t xml:space="preserve"> </w:t>
      </w:r>
      <w:r w:rsidRPr="007553BD">
        <w:t>использования</w:t>
      </w:r>
      <w:r w:rsidRPr="007553BD">
        <w:rPr>
          <w:spacing w:val="1"/>
        </w:rPr>
        <w:t xml:space="preserve"> </w:t>
      </w:r>
      <w:r w:rsidRPr="007553BD">
        <w:t>электронных</w:t>
      </w:r>
      <w:r w:rsidRPr="007553BD">
        <w:rPr>
          <w:spacing w:val="1"/>
        </w:rPr>
        <w:t xml:space="preserve"> </w:t>
      </w:r>
      <w:r w:rsidRPr="007553BD">
        <w:t>образовательных</w:t>
      </w:r>
      <w:r w:rsidRPr="007553BD">
        <w:rPr>
          <w:spacing w:val="1"/>
        </w:rPr>
        <w:t xml:space="preserve"> </w:t>
      </w:r>
      <w:r w:rsidRPr="007553BD">
        <w:t>ресурсов</w:t>
      </w:r>
      <w:r w:rsidRPr="007553BD">
        <w:rPr>
          <w:spacing w:val="1"/>
        </w:rPr>
        <w:t xml:space="preserve"> </w:t>
      </w:r>
      <w:r w:rsidRPr="007553BD">
        <w:t>участниками</w:t>
      </w:r>
      <w:r w:rsidRPr="007553BD">
        <w:rPr>
          <w:spacing w:val="1"/>
        </w:rPr>
        <w:t xml:space="preserve"> </w:t>
      </w:r>
      <w:r w:rsidRPr="007553BD">
        <w:t>образовательного процесса.</w:t>
      </w:r>
    </w:p>
    <w:p w14:paraId="0C1BE544" w14:textId="77777777" w:rsidR="009A3C97" w:rsidRPr="007553BD" w:rsidRDefault="009A3C97" w:rsidP="007553BD">
      <w:pPr>
        <w:ind w:right="53" w:firstLine="284"/>
        <w:jc w:val="both"/>
      </w:pPr>
      <w:r w:rsidRPr="007553BD">
        <w:t>При</w:t>
      </w:r>
      <w:r w:rsidRPr="007553BD">
        <w:rPr>
          <w:spacing w:val="1"/>
        </w:rPr>
        <w:t xml:space="preserve"> </w:t>
      </w:r>
      <w:r w:rsidRPr="007553BD">
        <w:t>формировании</w:t>
      </w:r>
      <w:r w:rsidRPr="007553BD">
        <w:rPr>
          <w:spacing w:val="1"/>
        </w:rPr>
        <w:t xml:space="preserve"> </w:t>
      </w:r>
      <w:r w:rsidRPr="007553BD">
        <w:t>и</w:t>
      </w:r>
      <w:r w:rsidRPr="007553BD">
        <w:rPr>
          <w:spacing w:val="1"/>
        </w:rPr>
        <w:t xml:space="preserve"> </w:t>
      </w:r>
      <w:r w:rsidRPr="007553BD">
        <w:t>комплектовании</w:t>
      </w:r>
      <w:r w:rsidRPr="007553BD">
        <w:rPr>
          <w:spacing w:val="1"/>
        </w:rPr>
        <w:t xml:space="preserve"> </w:t>
      </w:r>
      <w:r w:rsidRPr="007553BD">
        <w:t>учебных</w:t>
      </w:r>
      <w:r w:rsidRPr="007553BD">
        <w:rPr>
          <w:spacing w:val="1"/>
        </w:rPr>
        <w:t xml:space="preserve"> </w:t>
      </w:r>
      <w:r w:rsidRPr="007553BD">
        <w:t>кабинетов</w:t>
      </w:r>
      <w:r w:rsidRPr="007553BD">
        <w:rPr>
          <w:spacing w:val="1"/>
        </w:rPr>
        <w:t xml:space="preserve"> </w:t>
      </w:r>
      <w:r w:rsidRPr="007553BD">
        <w:t>и</w:t>
      </w:r>
      <w:r w:rsidRPr="007553BD">
        <w:rPr>
          <w:spacing w:val="1"/>
        </w:rPr>
        <w:t xml:space="preserve"> </w:t>
      </w:r>
      <w:r w:rsidRPr="007553BD">
        <w:t>иных</w:t>
      </w:r>
      <w:r w:rsidRPr="007553BD">
        <w:rPr>
          <w:spacing w:val="-67"/>
        </w:rPr>
        <w:t xml:space="preserve"> </w:t>
      </w:r>
      <w:r w:rsidRPr="007553BD">
        <w:t>подразделений</w:t>
      </w:r>
      <w:r w:rsidRPr="007553BD">
        <w:rPr>
          <w:spacing w:val="1"/>
        </w:rPr>
        <w:t xml:space="preserve"> </w:t>
      </w:r>
      <w:r w:rsidRPr="007553BD">
        <w:t>образовательной</w:t>
      </w:r>
      <w:r w:rsidRPr="007553BD">
        <w:rPr>
          <w:spacing w:val="1"/>
        </w:rPr>
        <w:t xml:space="preserve"> </w:t>
      </w:r>
      <w:r w:rsidRPr="007553BD">
        <w:t>организации</w:t>
      </w:r>
      <w:r w:rsidRPr="007553BD">
        <w:rPr>
          <w:spacing w:val="1"/>
        </w:rPr>
        <w:t xml:space="preserve"> </w:t>
      </w:r>
      <w:r w:rsidRPr="007553BD">
        <w:t>при</w:t>
      </w:r>
      <w:r w:rsidRPr="007553BD">
        <w:rPr>
          <w:spacing w:val="1"/>
        </w:rPr>
        <w:t xml:space="preserve"> </w:t>
      </w:r>
      <w:r w:rsidRPr="007553BD">
        <w:t>реализации</w:t>
      </w:r>
      <w:r w:rsidRPr="007553BD">
        <w:rPr>
          <w:spacing w:val="1"/>
        </w:rPr>
        <w:t xml:space="preserve"> </w:t>
      </w:r>
      <w:r w:rsidRPr="007553BD">
        <w:t>различных</w:t>
      </w:r>
      <w:r w:rsidRPr="007553BD">
        <w:rPr>
          <w:spacing w:val="1"/>
        </w:rPr>
        <w:t xml:space="preserve"> </w:t>
      </w:r>
      <w:r w:rsidRPr="007553BD">
        <w:t>вариантов</w:t>
      </w:r>
      <w:r w:rsidRPr="007553BD">
        <w:rPr>
          <w:spacing w:val="1"/>
        </w:rPr>
        <w:t xml:space="preserve"> </w:t>
      </w:r>
      <w:r w:rsidRPr="007553BD">
        <w:t>адаптированных</w:t>
      </w:r>
      <w:r w:rsidRPr="007553BD">
        <w:rPr>
          <w:spacing w:val="1"/>
        </w:rPr>
        <w:t xml:space="preserve"> </w:t>
      </w:r>
      <w:r w:rsidRPr="007553BD">
        <w:t>ООП</w:t>
      </w:r>
      <w:r w:rsidRPr="007553BD">
        <w:rPr>
          <w:spacing w:val="1"/>
        </w:rPr>
        <w:t xml:space="preserve"> </w:t>
      </w:r>
      <w:r w:rsidRPr="007553BD">
        <w:t>СОО</w:t>
      </w:r>
      <w:r w:rsidRPr="007553BD">
        <w:rPr>
          <w:spacing w:val="1"/>
        </w:rPr>
        <w:t xml:space="preserve"> </w:t>
      </w:r>
      <w:r w:rsidRPr="007553BD">
        <w:t>для</w:t>
      </w:r>
      <w:r w:rsidRPr="007553BD">
        <w:rPr>
          <w:spacing w:val="1"/>
        </w:rPr>
        <w:t xml:space="preserve"> </w:t>
      </w:r>
      <w:r w:rsidRPr="007553BD">
        <w:t>обучающихся</w:t>
      </w:r>
      <w:r w:rsidRPr="007553BD">
        <w:rPr>
          <w:spacing w:val="1"/>
        </w:rPr>
        <w:t xml:space="preserve"> </w:t>
      </w:r>
      <w:r w:rsidRPr="007553BD">
        <w:t>с</w:t>
      </w:r>
      <w:r w:rsidRPr="007553BD">
        <w:rPr>
          <w:spacing w:val="1"/>
        </w:rPr>
        <w:t xml:space="preserve"> </w:t>
      </w:r>
      <w:r w:rsidRPr="007553BD">
        <w:t>ОВЗ</w:t>
      </w:r>
      <w:r w:rsidRPr="007553BD">
        <w:rPr>
          <w:spacing w:val="1"/>
        </w:rPr>
        <w:t xml:space="preserve"> </w:t>
      </w:r>
      <w:r w:rsidRPr="007553BD">
        <w:t>создается</w:t>
      </w:r>
      <w:r w:rsidRPr="007553BD">
        <w:rPr>
          <w:spacing w:val="1"/>
        </w:rPr>
        <w:t xml:space="preserve"> </w:t>
      </w:r>
      <w:r w:rsidRPr="007553BD">
        <w:t>безбарьерная</w:t>
      </w:r>
      <w:r w:rsidRPr="007553BD">
        <w:rPr>
          <w:spacing w:val="1"/>
        </w:rPr>
        <w:t xml:space="preserve"> </w:t>
      </w:r>
      <w:r w:rsidRPr="007553BD">
        <w:t>архитектурная</w:t>
      </w:r>
      <w:r w:rsidRPr="007553BD">
        <w:rPr>
          <w:spacing w:val="1"/>
        </w:rPr>
        <w:t xml:space="preserve"> </w:t>
      </w:r>
      <w:r w:rsidRPr="007553BD">
        <w:t>среда,</w:t>
      </w:r>
      <w:r w:rsidRPr="007553BD">
        <w:rPr>
          <w:spacing w:val="1"/>
        </w:rPr>
        <w:t xml:space="preserve"> </w:t>
      </w:r>
      <w:r w:rsidRPr="007553BD">
        <w:t>оборудуются</w:t>
      </w:r>
      <w:r w:rsidRPr="007553BD">
        <w:rPr>
          <w:spacing w:val="1"/>
        </w:rPr>
        <w:t xml:space="preserve"> </w:t>
      </w:r>
      <w:r w:rsidRPr="007553BD">
        <w:t>специальные</w:t>
      </w:r>
      <w:r w:rsidRPr="007553BD">
        <w:rPr>
          <w:spacing w:val="1"/>
        </w:rPr>
        <w:t xml:space="preserve"> </w:t>
      </w:r>
      <w:r w:rsidRPr="007553BD">
        <w:t>рабочие</w:t>
      </w:r>
      <w:r w:rsidRPr="007553BD">
        <w:rPr>
          <w:spacing w:val="70"/>
        </w:rPr>
        <w:t xml:space="preserve"> </w:t>
      </w:r>
      <w:r w:rsidRPr="007553BD">
        <w:t>места</w:t>
      </w:r>
      <w:r w:rsidRPr="007553BD">
        <w:rPr>
          <w:spacing w:val="-68"/>
        </w:rPr>
        <w:t xml:space="preserve"> </w:t>
      </w:r>
      <w:r w:rsidRPr="007553BD">
        <w:t>для</w:t>
      </w:r>
      <w:r w:rsidRPr="007553BD">
        <w:rPr>
          <w:spacing w:val="-1"/>
        </w:rPr>
        <w:t xml:space="preserve"> </w:t>
      </w:r>
      <w:r w:rsidRPr="007553BD">
        <w:t>обучающихся.</w:t>
      </w:r>
    </w:p>
    <w:p w14:paraId="2537158E" w14:textId="77777777" w:rsidR="009A3C97" w:rsidRPr="007553BD" w:rsidRDefault="009A3C97" w:rsidP="007553BD">
      <w:pPr>
        <w:ind w:right="53" w:firstLine="284"/>
        <w:jc w:val="both"/>
      </w:pPr>
      <w:r w:rsidRPr="007553BD">
        <w:t>Обеспечение</w:t>
      </w:r>
      <w:r w:rsidRPr="007553BD">
        <w:rPr>
          <w:spacing w:val="1"/>
        </w:rPr>
        <w:t xml:space="preserve"> </w:t>
      </w:r>
      <w:r w:rsidRPr="007553BD">
        <w:t>техническими</w:t>
      </w:r>
      <w:r w:rsidRPr="007553BD">
        <w:rPr>
          <w:spacing w:val="1"/>
        </w:rPr>
        <w:t xml:space="preserve"> </w:t>
      </w:r>
      <w:r w:rsidRPr="007553BD">
        <w:t>средствами</w:t>
      </w:r>
      <w:r w:rsidRPr="007553BD">
        <w:rPr>
          <w:spacing w:val="1"/>
        </w:rPr>
        <w:t xml:space="preserve"> </w:t>
      </w:r>
      <w:r w:rsidRPr="007553BD">
        <w:t>обучения</w:t>
      </w:r>
      <w:r w:rsidRPr="007553BD">
        <w:rPr>
          <w:spacing w:val="1"/>
        </w:rPr>
        <w:t xml:space="preserve"> </w:t>
      </w:r>
      <w:r w:rsidRPr="007553BD">
        <w:t>(персональными</w:t>
      </w:r>
      <w:r w:rsidRPr="007553BD">
        <w:rPr>
          <w:spacing w:val="1"/>
        </w:rPr>
        <w:t xml:space="preserve"> </w:t>
      </w:r>
      <w:r w:rsidRPr="007553BD">
        <w:t>компьютерами),</w:t>
      </w:r>
      <w:r w:rsidRPr="007553BD">
        <w:rPr>
          <w:spacing w:val="1"/>
        </w:rPr>
        <w:t xml:space="preserve"> </w:t>
      </w:r>
      <w:r w:rsidRPr="007553BD">
        <w:t>лицензированными</w:t>
      </w:r>
      <w:r w:rsidRPr="007553BD">
        <w:rPr>
          <w:spacing w:val="1"/>
        </w:rPr>
        <w:t xml:space="preserve"> </w:t>
      </w:r>
      <w:r w:rsidRPr="007553BD">
        <w:t>программными</w:t>
      </w:r>
      <w:r w:rsidRPr="007553BD">
        <w:rPr>
          <w:spacing w:val="1"/>
        </w:rPr>
        <w:t xml:space="preserve"> </w:t>
      </w:r>
      <w:r w:rsidRPr="007553BD">
        <w:t>продуктами,</w:t>
      </w:r>
      <w:r w:rsidRPr="007553BD">
        <w:rPr>
          <w:spacing w:val="71"/>
        </w:rPr>
        <w:t xml:space="preserve"> </w:t>
      </w:r>
      <w:r w:rsidRPr="007553BD">
        <w:t>базами</w:t>
      </w:r>
      <w:r w:rsidRPr="007553BD">
        <w:rPr>
          <w:spacing w:val="1"/>
        </w:rPr>
        <w:t xml:space="preserve"> </w:t>
      </w:r>
      <w:r w:rsidRPr="007553BD">
        <w:t>данных</w:t>
      </w:r>
      <w:r w:rsidRPr="007553BD">
        <w:rPr>
          <w:spacing w:val="1"/>
        </w:rPr>
        <w:t xml:space="preserve"> </w:t>
      </w:r>
      <w:r w:rsidRPr="007553BD">
        <w:t>и</w:t>
      </w:r>
      <w:r w:rsidRPr="007553BD">
        <w:rPr>
          <w:spacing w:val="1"/>
        </w:rPr>
        <w:t xml:space="preserve"> </w:t>
      </w:r>
      <w:r w:rsidRPr="007553BD">
        <w:t>доступом</w:t>
      </w:r>
      <w:r w:rsidRPr="007553BD">
        <w:rPr>
          <w:spacing w:val="1"/>
        </w:rPr>
        <w:t xml:space="preserve"> </w:t>
      </w:r>
      <w:r w:rsidRPr="007553BD">
        <w:t>к</w:t>
      </w:r>
      <w:r w:rsidRPr="007553BD">
        <w:rPr>
          <w:spacing w:val="1"/>
        </w:rPr>
        <w:t xml:space="preserve"> </w:t>
      </w:r>
      <w:r w:rsidRPr="007553BD">
        <w:t>информационно-образовательным</w:t>
      </w:r>
      <w:r w:rsidRPr="007553BD">
        <w:rPr>
          <w:spacing w:val="1"/>
        </w:rPr>
        <w:t xml:space="preserve"> </w:t>
      </w:r>
      <w:r w:rsidRPr="007553BD">
        <w:t>ресурсам</w:t>
      </w:r>
      <w:r w:rsidRPr="007553BD">
        <w:rPr>
          <w:spacing w:val="1"/>
        </w:rPr>
        <w:t xml:space="preserve"> </w:t>
      </w:r>
      <w:r w:rsidRPr="007553BD">
        <w:t>должно</w:t>
      </w:r>
      <w:r w:rsidRPr="007553BD">
        <w:rPr>
          <w:spacing w:val="1"/>
        </w:rPr>
        <w:t xml:space="preserve"> </w:t>
      </w:r>
      <w:r w:rsidRPr="007553BD">
        <w:t>осуществляться</w:t>
      </w:r>
      <w:r w:rsidRPr="007553BD">
        <w:rPr>
          <w:spacing w:val="1"/>
        </w:rPr>
        <w:t xml:space="preserve"> </w:t>
      </w:r>
      <w:r w:rsidRPr="007553BD">
        <w:t>с</w:t>
      </w:r>
      <w:r w:rsidRPr="007553BD">
        <w:rPr>
          <w:spacing w:val="1"/>
        </w:rPr>
        <w:t xml:space="preserve"> </w:t>
      </w:r>
      <w:r w:rsidRPr="007553BD">
        <w:t>учетом</w:t>
      </w:r>
      <w:r w:rsidRPr="007553BD">
        <w:rPr>
          <w:spacing w:val="1"/>
        </w:rPr>
        <w:t xml:space="preserve"> </w:t>
      </w:r>
      <w:r w:rsidRPr="007553BD">
        <w:t>создания</w:t>
      </w:r>
      <w:r w:rsidRPr="007553BD">
        <w:rPr>
          <w:spacing w:val="1"/>
        </w:rPr>
        <w:t xml:space="preserve"> </w:t>
      </w:r>
      <w:r w:rsidRPr="007553BD">
        <w:t>и</w:t>
      </w:r>
      <w:r w:rsidRPr="007553BD">
        <w:rPr>
          <w:spacing w:val="1"/>
        </w:rPr>
        <w:t xml:space="preserve"> </w:t>
      </w:r>
      <w:r w:rsidRPr="007553BD">
        <w:t>обеспечения</w:t>
      </w:r>
      <w:r w:rsidRPr="007553BD">
        <w:rPr>
          <w:spacing w:val="1"/>
        </w:rPr>
        <w:t xml:space="preserve"> </w:t>
      </w:r>
      <w:r w:rsidRPr="007553BD">
        <w:t>функционирования</w:t>
      </w:r>
      <w:r w:rsidRPr="007553BD">
        <w:rPr>
          <w:spacing w:val="1"/>
        </w:rPr>
        <w:t xml:space="preserve"> </w:t>
      </w:r>
      <w:r w:rsidRPr="007553BD">
        <w:t>автоматизированных</w:t>
      </w:r>
      <w:r w:rsidRPr="007553BD">
        <w:rPr>
          <w:spacing w:val="1"/>
        </w:rPr>
        <w:t xml:space="preserve"> </w:t>
      </w:r>
      <w:r w:rsidRPr="007553BD">
        <w:t>рабочих</w:t>
      </w:r>
      <w:r w:rsidRPr="007553BD">
        <w:rPr>
          <w:spacing w:val="1"/>
        </w:rPr>
        <w:t xml:space="preserve"> </w:t>
      </w:r>
      <w:r w:rsidRPr="007553BD">
        <w:t>мест</w:t>
      </w:r>
      <w:r w:rsidRPr="007553BD">
        <w:rPr>
          <w:spacing w:val="1"/>
        </w:rPr>
        <w:t xml:space="preserve"> </w:t>
      </w:r>
      <w:r w:rsidRPr="007553BD">
        <w:t>для</w:t>
      </w:r>
      <w:r w:rsidRPr="007553BD">
        <w:rPr>
          <w:spacing w:val="1"/>
        </w:rPr>
        <w:t xml:space="preserve"> </w:t>
      </w:r>
      <w:r w:rsidRPr="007553BD">
        <w:t>педагогических</w:t>
      </w:r>
      <w:r w:rsidRPr="007553BD">
        <w:rPr>
          <w:spacing w:val="1"/>
        </w:rPr>
        <w:t xml:space="preserve"> </w:t>
      </w:r>
      <w:r w:rsidRPr="007553BD">
        <w:t>работников,</w:t>
      </w:r>
      <w:r w:rsidRPr="007553BD">
        <w:rPr>
          <w:spacing w:val="1"/>
        </w:rPr>
        <w:t xml:space="preserve"> </w:t>
      </w:r>
      <w:r w:rsidRPr="007553BD">
        <w:t>административно-управленческого</w:t>
      </w:r>
      <w:r w:rsidRPr="007553BD">
        <w:rPr>
          <w:spacing w:val="1"/>
        </w:rPr>
        <w:t xml:space="preserve"> </w:t>
      </w:r>
      <w:r w:rsidRPr="007553BD">
        <w:t>и</w:t>
      </w:r>
      <w:r w:rsidRPr="007553BD">
        <w:rPr>
          <w:spacing w:val="1"/>
        </w:rPr>
        <w:t xml:space="preserve"> </w:t>
      </w:r>
      <w:r w:rsidRPr="007553BD">
        <w:t>учебно-вспомогательного</w:t>
      </w:r>
      <w:r w:rsidRPr="007553BD">
        <w:rPr>
          <w:spacing w:val="1"/>
        </w:rPr>
        <w:t xml:space="preserve"> </w:t>
      </w:r>
      <w:r w:rsidRPr="007553BD">
        <w:t>персонала,</w:t>
      </w:r>
      <w:r w:rsidRPr="007553BD">
        <w:rPr>
          <w:spacing w:val="-67"/>
        </w:rPr>
        <w:t xml:space="preserve"> </w:t>
      </w:r>
      <w:r w:rsidRPr="007553BD">
        <w:t>участвующих в разработке и реализации основной образовательной программы</w:t>
      </w:r>
      <w:r w:rsidRPr="007553BD">
        <w:rPr>
          <w:spacing w:val="1"/>
        </w:rPr>
        <w:t xml:space="preserve"> </w:t>
      </w:r>
      <w:r w:rsidRPr="007553BD">
        <w:t>основного</w:t>
      </w:r>
      <w:r w:rsidRPr="007553BD">
        <w:rPr>
          <w:spacing w:val="-4"/>
        </w:rPr>
        <w:t xml:space="preserve"> </w:t>
      </w:r>
      <w:r w:rsidRPr="007553BD">
        <w:t>общего</w:t>
      </w:r>
      <w:r w:rsidRPr="007553BD">
        <w:rPr>
          <w:spacing w:val="-2"/>
        </w:rPr>
        <w:t xml:space="preserve"> </w:t>
      </w:r>
      <w:r w:rsidRPr="007553BD">
        <w:t>образования.</w:t>
      </w:r>
    </w:p>
    <w:p w14:paraId="4D42B6BC" w14:textId="77777777" w:rsidR="009A3C97" w:rsidRPr="007553BD" w:rsidRDefault="009A3C97" w:rsidP="007553BD">
      <w:pPr>
        <w:ind w:right="53" w:firstLine="284"/>
        <w:jc w:val="both"/>
      </w:pPr>
      <w:r w:rsidRPr="007553BD">
        <w:t>Комплектование</w:t>
      </w:r>
      <w:r w:rsidRPr="007553BD">
        <w:rPr>
          <w:spacing w:val="-3"/>
        </w:rPr>
        <w:t xml:space="preserve"> </w:t>
      </w:r>
      <w:r w:rsidRPr="007553BD">
        <w:t>классов</w:t>
      </w:r>
      <w:r w:rsidRPr="007553BD">
        <w:rPr>
          <w:spacing w:val="-4"/>
        </w:rPr>
        <w:t xml:space="preserve"> </w:t>
      </w:r>
      <w:r w:rsidRPr="007553BD">
        <w:t>формируется</w:t>
      </w:r>
      <w:r w:rsidRPr="007553BD">
        <w:rPr>
          <w:spacing w:val="-3"/>
        </w:rPr>
        <w:t xml:space="preserve"> </w:t>
      </w:r>
      <w:r w:rsidRPr="007553BD">
        <w:t>с</w:t>
      </w:r>
      <w:r w:rsidRPr="007553BD">
        <w:rPr>
          <w:spacing w:val="-2"/>
        </w:rPr>
        <w:t xml:space="preserve"> </w:t>
      </w:r>
      <w:r w:rsidRPr="007553BD">
        <w:t>учётом:</w:t>
      </w:r>
    </w:p>
    <w:p w14:paraId="13693573" w14:textId="77777777" w:rsidR="009A3C97" w:rsidRPr="007553BD" w:rsidRDefault="009A3C97" w:rsidP="007553BD">
      <w:pPr>
        <w:ind w:right="53" w:firstLine="284"/>
        <w:jc w:val="both"/>
      </w:pPr>
      <w:r w:rsidRPr="007553BD">
        <w:t>возрастных</w:t>
      </w:r>
      <w:r w:rsidRPr="007553BD">
        <w:tab/>
        <w:t>и</w:t>
      </w:r>
      <w:r w:rsidRPr="007553BD">
        <w:tab/>
        <w:t>индивидуальных</w:t>
      </w:r>
      <w:r w:rsidRPr="007553BD">
        <w:tab/>
        <w:t>психологических</w:t>
      </w:r>
      <w:r w:rsidRPr="007553BD">
        <w:tab/>
        <w:t>особенностей</w:t>
      </w:r>
      <w:r w:rsidRPr="007553BD">
        <w:rPr>
          <w:spacing w:val="-67"/>
        </w:rPr>
        <w:t xml:space="preserve"> </w:t>
      </w:r>
      <w:r w:rsidRPr="007553BD">
        <w:t>обучающихся;</w:t>
      </w:r>
    </w:p>
    <w:p w14:paraId="46342683" w14:textId="77777777" w:rsidR="009A3C97" w:rsidRPr="007553BD" w:rsidRDefault="009A3C97" w:rsidP="007553BD">
      <w:pPr>
        <w:ind w:right="53" w:firstLine="284"/>
        <w:jc w:val="both"/>
      </w:pPr>
      <w:r w:rsidRPr="007553BD">
        <w:t>ориентации</w:t>
      </w:r>
      <w:r w:rsidRPr="007553BD">
        <w:tab/>
        <w:t>на</w:t>
      </w:r>
      <w:r w:rsidRPr="007553BD">
        <w:tab/>
        <w:t>достижение</w:t>
      </w:r>
      <w:r w:rsidRPr="007553BD">
        <w:tab/>
        <w:t>личностных,</w:t>
      </w:r>
      <w:r w:rsidRPr="007553BD">
        <w:tab/>
        <w:t>метапредметных</w:t>
      </w:r>
      <w:r w:rsidRPr="007553BD">
        <w:tab/>
      </w:r>
      <w:r w:rsidRPr="007553BD">
        <w:rPr>
          <w:spacing w:val="-2"/>
        </w:rPr>
        <w:t>и</w:t>
      </w:r>
      <w:r w:rsidRPr="007553BD">
        <w:rPr>
          <w:spacing w:val="-67"/>
        </w:rPr>
        <w:t xml:space="preserve"> </w:t>
      </w:r>
      <w:r w:rsidRPr="007553BD">
        <w:t>предметных</w:t>
      </w:r>
      <w:r w:rsidRPr="007553BD">
        <w:rPr>
          <w:spacing w:val="-4"/>
        </w:rPr>
        <w:t xml:space="preserve"> </w:t>
      </w:r>
      <w:r w:rsidRPr="007553BD">
        <w:t>результатов</w:t>
      </w:r>
      <w:r w:rsidRPr="007553BD">
        <w:rPr>
          <w:spacing w:val="-2"/>
        </w:rPr>
        <w:t xml:space="preserve"> </w:t>
      </w:r>
      <w:r w:rsidRPr="007553BD">
        <w:t>обучения;</w:t>
      </w:r>
    </w:p>
    <w:p w14:paraId="59B65019" w14:textId="77777777" w:rsidR="009A3C97" w:rsidRPr="007553BD" w:rsidRDefault="009A3C97" w:rsidP="007553BD">
      <w:pPr>
        <w:ind w:right="53" w:firstLine="284"/>
        <w:jc w:val="both"/>
      </w:pPr>
      <w:r w:rsidRPr="007553BD">
        <w:t>необходимости</w:t>
      </w:r>
      <w:r w:rsidRPr="007553BD">
        <w:rPr>
          <w:spacing w:val="-4"/>
        </w:rPr>
        <w:t xml:space="preserve"> </w:t>
      </w:r>
      <w:r w:rsidRPr="007553BD">
        <w:t>и</w:t>
      </w:r>
      <w:r w:rsidRPr="007553BD">
        <w:rPr>
          <w:spacing w:val="-6"/>
        </w:rPr>
        <w:t xml:space="preserve"> </w:t>
      </w:r>
      <w:r w:rsidRPr="007553BD">
        <w:t>достаточности;</w:t>
      </w:r>
    </w:p>
    <w:p w14:paraId="422BA71F" w14:textId="77777777" w:rsidR="009A3C97" w:rsidRPr="007553BD" w:rsidRDefault="009A3C97" w:rsidP="007553BD">
      <w:pPr>
        <w:ind w:right="53" w:firstLine="284"/>
        <w:jc w:val="both"/>
      </w:pPr>
      <w:r w:rsidRPr="007553BD">
        <w:t>универсальности,</w:t>
      </w:r>
      <w:r w:rsidRPr="007553BD">
        <w:rPr>
          <w:spacing w:val="3"/>
        </w:rPr>
        <w:t xml:space="preserve"> </w:t>
      </w:r>
      <w:r w:rsidRPr="007553BD">
        <w:t>возможности</w:t>
      </w:r>
      <w:r w:rsidRPr="007553BD">
        <w:rPr>
          <w:spacing w:val="3"/>
        </w:rPr>
        <w:t xml:space="preserve"> </w:t>
      </w:r>
      <w:r w:rsidRPr="007553BD">
        <w:t>применения</w:t>
      </w:r>
      <w:r w:rsidRPr="007553BD">
        <w:rPr>
          <w:spacing w:val="2"/>
        </w:rPr>
        <w:t xml:space="preserve"> </w:t>
      </w:r>
      <w:r w:rsidRPr="007553BD">
        <w:t>одних</w:t>
      </w:r>
      <w:r w:rsidRPr="007553BD">
        <w:rPr>
          <w:spacing w:val="1"/>
        </w:rPr>
        <w:t xml:space="preserve"> </w:t>
      </w:r>
      <w:r w:rsidRPr="007553BD">
        <w:t>и</w:t>
      </w:r>
      <w:r w:rsidRPr="007553BD">
        <w:rPr>
          <w:spacing w:val="5"/>
        </w:rPr>
        <w:t xml:space="preserve"> </w:t>
      </w:r>
      <w:r w:rsidRPr="007553BD">
        <w:t>тех</w:t>
      </w:r>
      <w:r w:rsidRPr="007553BD">
        <w:rPr>
          <w:spacing w:val="4"/>
        </w:rPr>
        <w:t xml:space="preserve"> </w:t>
      </w:r>
      <w:r w:rsidRPr="007553BD">
        <w:t>же</w:t>
      </w:r>
      <w:r w:rsidRPr="007553BD">
        <w:rPr>
          <w:spacing w:val="1"/>
        </w:rPr>
        <w:t xml:space="preserve"> </w:t>
      </w:r>
      <w:r w:rsidRPr="007553BD">
        <w:t>средств</w:t>
      </w:r>
      <w:r w:rsidRPr="007553BD">
        <w:rPr>
          <w:spacing w:val="-67"/>
        </w:rPr>
        <w:t xml:space="preserve"> </w:t>
      </w:r>
      <w:r w:rsidRPr="007553BD">
        <w:t>обучения</w:t>
      </w:r>
      <w:r w:rsidRPr="007553BD">
        <w:rPr>
          <w:spacing w:val="-1"/>
        </w:rPr>
        <w:t xml:space="preserve"> </w:t>
      </w:r>
      <w:r w:rsidRPr="007553BD">
        <w:t>для решения комплекса задач.</w:t>
      </w:r>
    </w:p>
    <w:p w14:paraId="1FB73A83" w14:textId="77777777" w:rsidR="009A3C97" w:rsidRPr="007553BD" w:rsidRDefault="009A3C97" w:rsidP="007553BD">
      <w:pPr>
        <w:ind w:right="53" w:firstLine="284"/>
        <w:jc w:val="both"/>
      </w:pPr>
      <w:r w:rsidRPr="007553BD">
        <w:t>Интегрированным</w:t>
      </w:r>
      <w:r w:rsidRPr="007553BD">
        <w:rPr>
          <w:spacing w:val="1"/>
        </w:rPr>
        <w:t xml:space="preserve"> </w:t>
      </w:r>
      <w:r w:rsidRPr="007553BD">
        <w:t>результатом</w:t>
      </w:r>
      <w:r w:rsidRPr="007553BD">
        <w:rPr>
          <w:spacing w:val="1"/>
        </w:rPr>
        <w:t xml:space="preserve"> </w:t>
      </w:r>
      <w:r w:rsidRPr="007553BD">
        <w:t>выполнения</w:t>
      </w:r>
      <w:r w:rsidRPr="007553BD">
        <w:rPr>
          <w:spacing w:val="1"/>
        </w:rPr>
        <w:t xml:space="preserve"> </w:t>
      </w:r>
      <w:r w:rsidRPr="007553BD">
        <w:t>условий</w:t>
      </w:r>
      <w:r w:rsidRPr="007553BD">
        <w:rPr>
          <w:spacing w:val="1"/>
        </w:rPr>
        <w:t xml:space="preserve"> </w:t>
      </w:r>
      <w:r w:rsidRPr="007553BD">
        <w:t>реализации</w:t>
      </w:r>
      <w:r w:rsidRPr="007553BD">
        <w:rPr>
          <w:spacing w:val="1"/>
        </w:rPr>
        <w:t xml:space="preserve"> </w:t>
      </w:r>
      <w:r w:rsidRPr="007553BD">
        <w:t>программы</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является</w:t>
      </w:r>
      <w:r w:rsidRPr="007553BD">
        <w:rPr>
          <w:spacing w:val="1"/>
        </w:rPr>
        <w:t xml:space="preserve"> </w:t>
      </w:r>
      <w:r w:rsidRPr="007553BD">
        <w:t>создание</w:t>
      </w:r>
      <w:r w:rsidRPr="007553BD">
        <w:rPr>
          <w:spacing w:val="1"/>
        </w:rPr>
        <w:t xml:space="preserve"> </w:t>
      </w:r>
      <w:r w:rsidRPr="007553BD">
        <w:t>комфортной</w:t>
      </w:r>
      <w:r w:rsidRPr="007553BD">
        <w:rPr>
          <w:spacing w:val="1"/>
        </w:rPr>
        <w:t xml:space="preserve"> </w:t>
      </w:r>
      <w:r w:rsidRPr="007553BD">
        <w:t>развивающей</w:t>
      </w:r>
      <w:r w:rsidRPr="007553BD">
        <w:rPr>
          <w:spacing w:val="1"/>
        </w:rPr>
        <w:t xml:space="preserve"> </w:t>
      </w:r>
      <w:r w:rsidRPr="007553BD">
        <w:t>образовательной</w:t>
      </w:r>
      <w:r w:rsidRPr="007553BD">
        <w:rPr>
          <w:spacing w:val="1"/>
        </w:rPr>
        <w:t xml:space="preserve"> </w:t>
      </w:r>
      <w:r w:rsidRPr="007553BD">
        <w:t>среды</w:t>
      </w:r>
      <w:r w:rsidRPr="007553BD">
        <w:rPr>
          <w:spacing w:val="1"/>
        </w:rPr>
        <w:t xml:space="preserve"> </w:t>
      </w:r>
      <w:r w:rsidRPr="007553BD">
        <w:t>по</w:t>
      </w:r>
      <w:r w:rsidRPr="007553BD">
        <w:rPr>
          <w:spacing w:val="1"/>
        </w:rPr>
        <w:t xml:space="preserve"> </w:t>
      </w:r>
      <w:r w:rsidRPr="007553BD">
        <w:t>отношению</w:t>
      </w:r>
      <w:r w:rsidRPr="007553BD">
        <w:rPr>
          <w:spacing w:val="1"/>
        </w:rPr>
        <w:t xml:space="preserve"> </w:t>
      </w:r>
      <w:r w:rsidRPr="007553BD">
        <w:t>к</w:t>
      </w:r>
      <w:r w:rsidRPr="007553BD">
        <w:rPr>
          <w:spacing w:val="1"/>
        </w:rPr>
        <w:t xml:space="preserve"> </w:t>
      </w:r>
      <w:r w:rsidRPr="007553BD">
        <w:t>обучающимся</w:t>
      </w:r>
      <w:r w:rsidRPr="007553BD">
        <w:rPr>
          <w:spacing w:val="1"/>
        </w:rPr>
        <w:t xml:space="preserve"> </w:t>
      </w:r>
      <w:r w:rsidRPr="007553BD">
        <w:t>и</w:t>
      </w:r>
      <w:r w:rsidRPr="007553BD">
        <w:rPr>
          <w:spacing w:val="1"/>
        </w:rPr>
        <w:t xml:space="preserve"> </w:t>
      </w:r>
      <w:r w:rsidRPr="007553BD">
        <w:t>педагогическим</w:t>
      </w:r>
      <w:r w:rsidRPr="007553BD">
        <w:rPr>
          <w:spacing w:val="-1"/>
        </w:rPr>
        <w:t xml:space="preserve"> </w:t>
      </w:r>
      <w:r w:rsidRPr="007553BD">
        <w:t>работникам:</w:t>
      </w:r>
    </w:p>
    <w:p w14:paraId="534C7CCB" w14:textId="77777777" w:rsidR="009A3C97" w:rsidRPr="007553BD" w:rsidRDefault="009A3C97" w:rsidP="007553BD">
      <w:pPr>
        <w:ind w:right="53" w:firstLine="284"/>
        <w:jc w:val="both"/>
      </w:pPr>
      <w:r w:rsidRPr="007553BD">
        <w:t>обеспечивающей</w:t>
      </w:r>
      <w:r w:rsidRPr="007553BD">
        <w:rPr>
          <w:spacing w:val="1"/>
        </w:rPr>
        <w:t xml:space="preserve"> </w:t>
      </w:r>
      <w:r w:rsidRPr="007553BD">
        <w:t>получение</w:t>
      </w:r>
      <w:r w:rsidRPr="007553BD">
        <w:rPr>
          <w:spacing w:val="1"/>
        </w:rPr>
        <w:t xml:space="preserve"> </w:t>
      </w:r>
      <w:r w:rsidRPr="007553BD">
        <w:t>качественного</w:t>
      </w:r>
      <w:r w:rsidRPr="007553BD">
        <w:rPr>
          <w:spacing w:val="1"/>
        </w:rPr>
        <w:t xml:space="preserve"> </w:t>
      </w:r>
      <w:r w:rsidRPr="007553BD">
        <w:t>основного</w:t>
      </w:r>
      <w:r w:rsidRPr="007553BD">
        <w:rPr>
          <w:spacing w:val="1"/>
        </w:rPr>
        <w:t xml:space="preserve"> </w:t>
      </w:r>
      <w:r w:rsidRPr="007553BD">
        <w:t>общего</w:t>
      </w:r>
      <w:r w:rsidRPr="007553BD">
        <w:rPr>
          <w:spacing w:val="1"/>
        </w:rPr>
        <w:t xml:space="preserve"> </w:t>
      </w:r>
      <w:r w:rsidRPr="007553BD">
        <w:t>образования,</w:t>
      </w:r>
      <w:r w:rsidRPr="007553BD">
        <w:rPr>
          <w:spacing w:val="1"/>
        </w:rPr>
        <w:t xml:space="preserve"> </w:t>
      </w:r>
      <w:r w:rsidRPr="007553BD">
        <w:t>его</w:t>
      </w:r>
      <w:r w:rsidRPr="007553BD">
        <w:rPr>
          <w:spacing w:val="1"/>
        </w:rPr>
        <w:t xml:space="preserve"> </w:t>
      </w:r>
      <w:r w:rsidRPr="007553BD">
        <w:t>доступность,</w:t>
      </w:r>
      <w:r w:rsidRPr="007553BD">
        <w:rPr>
          <w:spacing w:val="1"/>
        </w:rPr>
        <w:t xml:space="preserve"> </w:t>
      </w:r>
      <w:r w:rsidRPr="007553BD">
        <w:t>открытость</w:t>
      </w:r>
      <w:r w:rsidRPr="007553BD">
        <w:rPr>
          <w:spacing w:val="1"/>
        </w:rPr>
        <w:t xml:space="preserve"> </w:t>
      </w:r>
      <w:r w:rsidRPr="007553BD">
        <w:t>и</w:t>
      </w:r>
      <w:r w:rsidRPr="007553BD">
        <w:rPr>
          <w:spacing w:val="1"/>
        </w:rPr>
        <w:t xml:space="preserve"> </w:t>
      </w:r>
      <w:r w:rsidRPr="007553BD">
        <w:t>привлекательность</w:t>
      </w:r>
      <w:r w:rsidRPr="007553BD">
        <w:rPr>
          <w:spacing w:val="1"/>
        </w:rPr>
        <w:t xml:space="preserve"> </w:t>
      </w:r>
      <w:r w:rsidRPr="007553BD">
        <w:t>для</w:t>
      </w:r>
      <w:r w:rsidRPr="007553BD">
        <w:rPr>
          <w:spacing w:val="1"/>
        </w:rPr>
        <w:t xml:space="preserve"> </w:t>
      </w:r>
      <w:r w:rsidRPr="007553BD">
        <w:t>обучающихся,</w:t>
      </w:r>
      <w:r w:rsidRPr="007553BD">
        <w:rPr>
          <w:spacing w:val="1"/>
        </w:rPr>
        <w:t xml:space="preserve"> </w:t>
      </w:r>
      <w:r w:rsidRPr="007553BD">
        <w:t>их</w:t>
      </w:r>
      <w:r w:rsidRPr="007553BD">
        <w:rPr>
          <w:spacing w:val="1"/>
        </w:rPr>
        <w:t xml:space="preserve"> </w:t>
      </w:r>
      <w:r w:rsidRPr="007553BD">
        <w:t>родителей</w:t>
      </w:r>
      <w:r w:rsidRPr="007553BD">
        <w:rPr>
          <w:spacing w:val="1"/>
        </w:rPr>
        <w:t xml:space="preserve"> </w:t>
      </w:r>
      <w:r w:rsidRPr="007553BD">
        <w:t>(законных</w:t>
      </w:r>
      <w:r w:rsidRPr="007553BD">
        <w:rPr>
          <w:spacing w:val="1"/>
        </w:rPr>
        <w:t xml:space="preserve"> </w:t>
      </w:r>
      <w:r w:rsidRPr="007553BD">
        <w:t>представителей)</w:t>
      </w:r>
      <w:r w:rsidRPr="007553BD">
        <w:rPr>
          <w:spacing w:val="1"/>
        </w:rPr>
        <w:t xml:space="preserve"> </w:t>
      </w:r>
      <w:r w:rsidRPr="007553BD">
        <w:t>и</w:t>
      </w:r>
      <w:r w:rsidRPr="007553BD">
        <w:rPr>
          <w:spacing w:val="1"/>
        </w:rPr>
        <w:t xml:space="preserve"> </w:t>
      </w:r>
      <w:r w:rsidRPr="007553BD">
        <w:t>всего</w:t>
      </w:r>
      <w:r w:rsidRPr="007553BD">
        <w:rPr>
          <w:spacing w:val="1"/>
        </w:rPr>
        <w:t xml:space="preserve"> </w:t>
      </w:r>
      <w:r w:rsidRPr="007553BD">
        <w:t>общества,</w:t>
      </w:r>
      <w:r w:rsidRPr="007553BD">
        <w:rPr>
          <w:spacing w:val="1"/>
        </w:rPr>
        <w:t xml:space="preserve"> </w:t>
      </w:r>
      <w:r w:rsidRPr="007553BD">
        <w:t>воспитание</w:t>
      </w:r>
      <w:r w:rsidRPr="007553BD">
        <w:rPr>
          <w:spacing w:val="-4"/>
        </w:rPr>
        <w:t xml:space="preserve"> </w:t>
      </w:r>
      <w:r w:rsidRPr="007553BD">
        <w:t>обучающихся;</w:t>
      </w:r>
    </w:p>
    <w:p w14:paraId="385C6358" w14:textId="77777777" w:rsidR="009A3C97" w:rsidRPr="007553BD" w:rsidRDefault="009A3C97" w:rsidP="007553BD">
      <w:pPr>
        <w:ind w:right="53" w:firstLine="284"/>
        <w:jc w:val="both"/>
      </w:pPr>
      <w:r w:rsidRPr="007553BD">
        <w:t>гарантирующей безопасность, охрану и укрепление физического,</w:t>
      </w:r>
      <w:r w:rsidRPr="007553BD">
        <w:rPr>
          <w:spacing w:val="1"/>
        </w:rPr>
        <w:t xml:space="preserve"> </w:t>
      </w:r>
      <w:r w:rsidRPr="007553BD">
        <w:t>психического здоровья</w:t>
      </w:r>
      <w:r w:rsidRPr="007553BD">
        <w:rPr>
          <w:spacing w:val="-1"/>
        </w:rPr>
        <w:t xml:space="preserve"> </w:t>
      </w:r>
      <w:r w:rsidRPr="007553BD">
        <w:t>и</w:t>
      </w:r>
      <w:r w:rsidRPr="007553BD">
        <w:rPr>
          <w:spacing w:val="-1"/>
        </w:rPr>
        <w:t xml:space="preserve"> </w:t>
      </w:r>
      <w:r w:rsidRPr="007553BD">
        <w:t>социального</w:t>
      </w:r>
      <w:r w:rsidRPr="007553BD">
        <w:rPr>
          <w:spacing w:val="-3"/>
        </w:rPr>
        <w:t xml:space="preserve"> </w:t>
      </w:r>
      <w:r w:rsidRPr="007553BD">
        <w:t>благополучия</w:t>
      </w:r>
      <w:r w:rsidRPr="007553BD">
        <w:rPr>
          <w:spacing w:val="-1"/>
        </w:rPr>
        <w:t xml:space="preserve"> </w:t>
      </w:r>
      <w:r w:rsidRPr="007553BD">
        <w:t>обучающихся.</w:t>
      </w:r>
    </w:p>
    <w:p w14:paraId="4B5BFA83" w14:textId="77777777" w:rsidR="009A3C97" w:rsidRPr="007553BD" w:rsidRDefault="009A3C97" w:rsidP="007553BD">
      <w:pPr>
        <w:ind w:right="53" w:firstLine="284"/>
        <w:jc w:val="both"/>
      </w:pPr>
    </w:p>
    <w:p w14:paraId="22A661BD" w14:textId="77777777" w:rsidR="009A3C97" w:rsidRPr="007553BD" w:rsidRDefault="009A3C97" w:rsidP="007553BD">
      <w:pPr>
        <w:ind w:right="53" w:firstLine="284"/>
        <w:jc w:val="both"/>
      </w:pPr>
      <w:r w:rsidRPr="007553BD">
        <w:t>МЕХАНИЗМЫ</w:t>
      </w:r>
      <w:r w:rsidRPr="007553BD">
        <w:tab/>
        <w:t>ДОСТИЖЕНИЯ</w:t>
      </w:r>
      <w:r w:rsidRPr="007553BD">
        <w:tab/>
        <w:t>ЦЕЛЕВЫХ</w:t>
      </w:r>
      <w:r w:rsidRPr="007553BD">
        <w:tab/>
        <w:t>ОРИЕНТИРОВА</w:t>
      </w:r>
      <w:r w:rsidRPr="007553BD">
        <w:tab/>
      </w:r>
      <w:r w:rsidRPr="007553BD">
        <w:rPr>
          <w:spacing w:val="-1"/>
        </w:rPr>
        <w:t>В</w:t>
      </w:r>
      <w:r w:rsidRPr="007553BD">
        <w:rPr>
          <w:spacing w:val="-67"/>
        </w:rPr>
        <w:t xml:space="preserve"> </w:t>
      </w:r>
      <w:r w:rsidRPr="007553BD">
        <w:t>СИСТЕМЕ</w:t>
      </w:r>
      <w:r w:rsidRPr="007553BD">
        <w:rPr>
          <w:spacing w:val="-1"/>
        </w:rPr>
        <w:t xml:space="preserve"> </w:t>
      </w:r>
      <w:r w:rsidRPr="007553BD">
        <w:t>УСЛОВИЙ</w:t>
      </w:r>
    </w:p>
    <w:p w14:paraId="64004395" w14:textId="77777777" w:rsidR="009A3C97" w:rsidRPr="007553BD" w:rsidRDefault="009A3C97" w:rsidP="007553BD">
      <w:pPr>
        <w:ind w:right="53" w:firstLine="284"/>
        <w:jc w:val="both"/>
      </w:pPr>
      <w:r w:rsidRPr="007553BD">
        <w:t>Условия</w:t>
      </w:r>
      <w:r w:rsidRPr="007553BD">
        <w:rPr>
          <w:spacing w:val="-3"/>
        </w:rPr>
        <w:t xml:space="preserve"> </w:t>
      </w:r>
      <w:r w:rsidRPr="007553BD">
        <w:t>реализации</w:t>
      </w:r>
      <w:r w:rsidRPr="007553BD">
        <w:rPr>
          <w:spacing w:val="-5"/>
        </w:rPr>
        <w:t xml:space="preserve"> </w:t>
      </w:r>
      <w:r w:rsidRPr="007553BD">
        <w:t>основной</w:t>
      </w:r>
      <w:r w:rsidRPr="007553BD">
        <w:rPr>
          <w:spacing w:val="-3"/>
        </w:rPr>
        <w:t xml:space="preserve"> </w:t>
      </w:r>
      <w:r w:rsidRPr="007553BD">
        <w:t>образовательной</w:t>
      </w:r>
      <w:r w:rsidRPr="007553BD">
        <w:rPr>
          <w:spacing w:val="-3"/>
        </w:rPr>
        <w:t xml:space="preserve"> </w:t>
      </w:r>
      <w:r w:rsidRPr="007553BD">
        <w:t>программы:</w:t>
      </w:r>
    </w:p>
    <w:p w14:paraId="792DA69C" w14:textId="77777777" w:rsidR="009A3C97" w:rsidRPr="007553BD" w:rsidRDefault="009A3C97" w:rsidP="007553BD">
      <w:pPr>
        <w:ind w:right="53" w:firstLine="284"/>
        <w:jc w:val="both"/>
      </w:pPr>
      <w:r w:rsidRPr="007553BD">
        <w:t>соответствие</w:t>
      </w:r>
      <w:r w:rsidRPr="007553BD">
        <w:rPr>
          <w:spacing w:val="-4"/>
        </w:rPr>
        <w:t xml:space="preserve"> </w:t>
      </w:r>
      <w:r w:rsidRPr="007553BD">
        <w:t>требованиям</w:t>
      </w:r>
      <w:r w:rsidRPr="007553BD">
        <w:rPr>
          <w:spacing w:val="-3"/>
        </w:rPr>
        <w:t xml:space="preserve"> </w:t>
      </w:r>
      <w:r w:rsidRPr="007553BD">
        <w:t>ФГОС;</w:t>
      </w:r>
    </w:p>
    <w:p w14:paraId="675D95B2" w14:textId="77777777" w:rsidR="009A3C97" w:rsidRPr="007553BD" w:rsidRDefault="009A3C97" w:rsidP="007553BD">
      <w:pPr>
        <w:ind w:right="53" w:firstLine="284"/>
        <w:jc w:val="both"/>
      </w:pPr>
      <w:r w:rsidRPr="007553BD">
        <w:tab/>
        <w:t>гарантия</w:t>
      </w:r>
      <w:r w:rsidRPr="007553BD">
        <w:rPr>
          <w:spacing w:val="14"/>
        </w:rPr>
        <w:t xml:space="preserve"> </w:t>
      </w:r>
      <w:r w:rsidRPr="007553BD">
        <w:t>сохранности</w:t>
      </w:r>
      <w:r w:rsidRPr="007553BD">
        <w:rPr>
          <w:spacing w:val="15"/>
        </w:rPr>
        <w:t xml:space="preserve"> </w:t>
      </w:r>
      <w:r w:rsidRPr="007553BD">
        <w:t>и</w:t>
      </w:r>
      <w:r w:rsidRPr="007553BD">
        <w:rPr>
          <w:spacing w:val="13"/>
        </w:rPr>
        <w:t xml:space="preserve"> </w:t>
      </w:r>
      <w:r w:rsidRPr="007553BD">
        <w:t>укрепления</w:t>
      </w:r>
      <w:r w:rsidRPr="007553BD">
        <w:rPr>
          <w:spacing w:val="15"/>
        </w:rPr>
        <w:t xml:space="preserve"> </w:t>
      </w:r>
      <w:r w:rsidRPr="007553BD">
        <w:t>физического,</w:t>
      </w:r>
      <w:r w:rsidRPr="007553BD">
        <w:rPr>
          <w:spacing w:val="13"/>
        </w:rPr>
        <w:t xml:space="preserve"> </w:t>
      </w:r>
      <w:r w:rsidRPr="007553BD">
        <w:t>психологического</w:t>
      </w:r>
      <w:r w:rsidRPr="007553BD">
        <w:rPr>
          <w:spacing w:val="-67"/>
        </w:rPr>
        <w:t xml:space="preserve"> </w:t>
      </w:r>
      <w:r w:rsidRPr="007553BD">
        <w:t>и</w:t>
      </w:r>
      <w:r w:rsidRPr="007553BD">
        <w:rPr>
          <w:spacing w:val="-1"/>
        </w:rPr>
        <w:t xml:space="preserve"> </w:t>
      </w:r>
      <w:r w:rsidRPr="007553BD">
        <w:t>социального</w:t>
      </w:r>
      <w:r w:rsidRPr="007553BD">
        <w:rPr>
          <w:spacing w:val="1"/>
        </w:rPr>
        <w:t xml:space="preserve"> </w:t>
      </w:r>
      <w:r w:rsidRPr="007553BD">
        <w:t xml:space="preserve">здоровья </w:t>
      </w:r>
      <w:r w:rsidRPr="007553BD">
        <w:lastRenderedPageBreak/>
        <w:t>обучающихся;</w:t>
      </w:r>
    </w:p>
    <w:p w14:paraId="0C44C494" w14:textId="77777777" w:rsidR="009A3C97" w:rsidRPr="007553BD" w:rsidRDefault="009A3C97" w:rsidP="007553BD">
      <w:pPr>
        <w:ind w:right="53" w:firstLine="284"/>
        <w:jc w:val="both"/>
      </w:pPr>
      <w:r w:rsidRPr="007553BD">
        <w:tab/>
        <w:t>обеспечение</w:t>
      </w:r>
      <w:r w:rsidRPr="007553BD">
        <w:rPr>
          <w:spacing w:val="51"/>
        </w:rPr>
        <w:t xml:space="preserve"> </w:t>
      </w:r>
      <w:r w:rsidRPr="007553BD">
        <w:t>достижения</w:t>
      </w:r>
      <w:r w:rsidRPr="007553BD">
        <w:rPr>
          <w:spacing w:val="51"/>
        </w:rPr>
        <w:t xml:space="preserve"> </w:t>
      </w:r>
      <w:r w:rsidRPr="007553BD">
        <w:t>планируемых</w:t>
      </w:r>
      <w:r w:rsidRPr="007553BD">
        <w:rPr>
          <w:spacing w:val="52"/>
        </w:rPr>
        <w:t xml:space="preserve"> </w:t>
      </w:r>
      <w:r w:rsidRPr="007553BD">
        <w:t>результатов</w:t>
      </w:r>
      <w:r w:rsidRPr="007553BD">
        <w:rPr>
          <w:spacing w:val="54"/>
        </w:rPr>
        <w:t xml:space="preserve"> </w:t>
      </w:r>
      <w:r w:rsidRPr="007553BD">
        <w:t>освоения</w:t>
      </w:r>
      <w:r w:rsidRPr="007553BD">
        <w:rPr>
          <w:spacing w:val="54"/>
        </w:rPr>
        <w:t xml:space="preserve"> </w:t>
      </w:r>
      <w:r w:rsidRPr="007553BD">
        <w:t>ООП</w:t>
      </w:r>
      <w:r w:rsidRPr="007553BD">
        <w:rPr>
          <w:spacing w:val="-67"/>
        </w:rPr>
        <w:t xml:space="preserve"> </w:t>
      </w:r>
      <w:r w:rsidRPr="007553BD">
        <w:t>ООО;</w:t>
      </w:r>
    </w:p>
    <w:p w14:paraId="45361F5B" w14:textId="77777777" w:rsidR="009A3C97" w:rsidRPr="007553BD" w:rsidRDefault="009A3C97" w:rsidP="007553BD">
      <w:pPr>
        <w:ind w:right="53" w:firstLine="284"/>
        <w:jc w:val="both"/>
      </w:pPr>
      <w:r w:rsidRPr="007553BD">
        <w:t>предоставление</w:t>
      </w:r>
      <w:r w:rsidRPr="007553BD">
        <w:tab/>
        <w:t>возможности</w:t>
      </w:r>
      <w:r w:rsidRPr="007553BD">
        <w:tab/>
        <w:t>взаимодействия</w:t>
      </w:r>
      <w:r w:rsidRPr="007553BD">
        <w:tab/>
        <w:t>с</w:t>
      </w:r>
      <w:r w:rsidRPr="007553BD">
        <w:tab/>
        <w:t>социальными</w:t>
      </w:r>
    </w:p>
    <w:p w14:paraId="515DD7CB" w14:textId="77777777" w:rsidR="009A3C97" w:rsidRPr="007553BD" w:rsidRDefault="009A3C97" w:rsidP="007553BD">
      <w:pPr>
        <w:ind w:right="53" w:firstLine="284"/>
        <w:jc w:val="both"/>
      </w:pPr>
      <w:r w:rsidRPr="007553BD">
        <w:t>партнёрами,</w:t>
      </w:r>
      <w:r w:rsidRPr="007553BD">
        <w:rPr>
          <w:spacing w:val="-3"/>
        </w:rPr>
        <w:t xml:space="preserve"> </w:t>
      </w:r>
      <w:r w:rsidRPr="007553BD">
        <w:t>использования</w:t>
      </w:r>
      <w:r w:rsidRPr="007553BD">
        <w:rPr>
          <w:spacing w:val="-6"/>
        </w:rPr>
        <w:t xml:space="preserve"> </w:t>
      </w:r>
      <w:r w:rsidRPr="007553BD">
        <w:t>ресурсов</w:t>
      </w:r>
      <w:r w:rsidRPr="007553BD">
        <w:rPr>
          <w:spacing w:val="-6"/>
        </w:rPr>
        <w:t xml:space="preserve"> </w:t>
      </w:r>
      <w:r w:rsidRPr="007553BD">
        <w:t>социума.</w:t>
      </w:r>
    </w:p>
    <w:p w14:paraId="182C6130" w14:textId="77777777" w:rsidR="009A3C97" w:rsidRPr="007553BD" w:rsidRDefault="009A3C97" w:rsidP="007553BD">
      <w:pPr>
        <w:ind w:right="53" w:firstLine="284"/>
        <w:jc w:val="both"/>
      </w:pPr>
    </w:p>
    <w:p w14:paraId="79992B20" w14:textId="77777777" w:rsidR="009A3C97" w:rsidRPr="007553BD" w:rsidRDefault="009A3C97" w:rsidP="007553BD">
      <w:pPr>
        <w:ind w:right="53" w:firstLine="284"/>
        <w:jc w:val="both"/>
      </w:pPr>
      <w:r w:rsidRPr="007553BD">
        <w:t>Формирование необходимой системы условий реализации</w:t>
      </w:r>
      <w:r w:rsidRPr="007553BD">
        <w:rPr>
          <w:spacing w:val="-67"/>
        </w:rPr>
        <w:t xml:space="preserve"> </w:t>
      </w:r>
      <w:r w:rsidRPr="007553BD">
        <w:t>образовательной</w:t>
      </w:r>
      <w:r w:rsidRPr="007553BD">
        <w:rPr>
          <w:spacing w:val="-2"/>
        </w:rPr>
        <w:t xml:space="preserve"> </w:t>
      </w:r>
      <w:r w:rsidRPr="007553BD">
        <w:t>программы</w:t>
      </w:r>
    </w:p>
    <w:p w14:paraId="04186FC7" w14:textId="77777777" w:rsidR="009A3C97" w:rsidRPr="007553BD" w:rsidRDefault="009A3C97" w:rsidP="007553BD">
      <w:pPr>
        <w:ind w:right="53" w:firstLine="284"/>
        <w:jc w:val="both"/>
        <w:rPr>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372"/>
      </w:tblGrid>
      <w:tr w:rsidR="009A3C97" w:rsidRPr="007553BD" w14:paraId="42CC0904" w14:textId="77777777" w:rsidTr="00B7173E">
        <w:trPr>
          <w:trHeight w:val="321"/>
        </w:trPr>
        <w:tc>
          <w:tcPr>
            <w:tcW w:w="2835" w:type="dxa"/>
          </w:tcPr>
          <w:p w14:paraId="3884D03A" w14:textId="77777777" w:rsidR="009A3C97" w:rsidRPr="007553BD" w:rsidRDefault="009A3C97" w:rsidP="007553BD">
            <w:pPr>
              <w:ind w:right="53" w:firstLine="284"/>
              <w:jc w:val="both"/>
              <w:rPr>
                <w:b/>
              </w:rPr>
            </w:pPr>
            <w:r w:rsidRPr="007553BD">
              <w:rPr>
                <w:b/>
              </w:rPr>
              <w:t>Условие</w:t>
            </w:r>
          </w:p>
        </w:tc>
        <w:tc>
          <w:tcPr>
            <w:tcW w:w="7372" w:type="dxa"/>
          </w:tcPr>
          <w:p w14:paraId="5A351DFB" w14:textId="77777777" w:rsidR="009A3C97" w:rsidRPr="007553BD" w:rsidRDefault="009A3C97" w:rsidP="007553BD">
            <w:pPr>
              <w:ind w:right="53" w:firstLine="284"/>
              <w:jc w:val="both"/>
              <w:rPr>
                <w:b/>
              </w:rPr>
            </w:pPr>
            <w:r w:rsidRPr="007553BD">
              <w:rPr>
                <w:b/>
              </w:rPr>
              <w:t>Мероприятие</w:t>
            </w:r>
          </w:p>
        </w:tc>
      </w:tr>
      <w:tr w:rsidR="009A3C97" w:rsidRPr="007553BD" w14:paraId="6C07B1E0" w14:textId="77777777" w:rsidTr="00B7173E">
        <w:trPr>
          <w:trHeight w:val="966"/>
        </w:trPr>
        <w:tc>
          <w:tcPr>
            <w:tcW w:w="2835" w:type="dxa"/>
          </w:tcPr>
          <w:p w14:paraId="2882A856" w14:textId="77777777" w:rsidR="009A3C97" w:rsidRPr="007553BD" w:rsidRDefault="009A3C97" w:rsidP="007553BD">
            <w:pPr>
              <w:ind w:right="53" w:firstLine="284"/>
              <w:jc w:val="both"/>
            </w:pPr>
            <w:r w:rsidRPr="007553BD">
              <w:t>Кадровые</w:t>
            </w:r>
          </w:p>
        </w:tc>
        <w:tc>
          <w:tcPr>
            <w:tcW w:w="7372" w:type="dxa"/>
          </w:tcPr>
          <w:p w14:paraId="3780A277" w14:textId="77777777" w:rsidR="009A3C97" w:rsidRPr="00E676F9" w:rsidRDefault="009A3C97" w:rsidP="007553BD">
            <w:pPr>
              <w:ind w:right="53" w:firstLine="284"/>
              <w:jc w:val="both"/>
              <w:rPr>
                <w:lang w:val="ru-RU"/>
              </w:rPr>
            </w:pPr>
            <w:r w:rsidRPr="00E676F9">
              <w:rPr>
                <w:lang w:val="ru-RU"/>
              </w:rPr>
              <w:t>Мотивация</w:t>
            </w:r>
            <w:r w:rsidRPr="00E676F9">
              <w:rPr>
                <w:lang w:val="ru-RU"/>
              </w:rPr>
              <w:tab/>
              <w:t>творческого</w:t>
            </w:r>
            <w:r w:rsidRPr="00E676F9">
              <w:rPr>
                <w:lang w:val="ru-RU"/>
              </w:rPr>
              <w:tab/>
              <w:t>и</w:t>
            </w:r>
            <w:r w:rsidRPr="00E676F9">
              <w:rPr>
                <w:lang w:val="ru-RU"/>
              </w:rPr>
              <w:tab/>
              <w:t>профессионального</w:t>
            </w:r>
            <w:r w:rsidRPr="00E676F9">
              <w:rPr>
                <w:lang w:val="ru-RU"/>
              </w:rPr>
              <w:tab/>
              <w:t>роста</w:t>
            </w:r>
          </w:p>
          <w:p w14:paraId="5CE5840C" w14:textId="77777777" w:rsidR="009A3C97" w:rsidRPr="00E676F9" w:rsidRDefault="009A3C97" w:rsidP="007553BD">
            <w:pPr>
              <w:ind w:right="53" w:firstLine="284"/>
              <w:jc w:val="both"/>
              <w:rPr>
                <w:lang w:val="ru-RU"/>
              </w:rPr>
            </w:pPr>
            <w:r w:rsidRPr="00E676F9">
              <w:rPr>
                <w:lang w:val="ru-RU"/>
              </w:rPr>
              <w:t>педагогов,</w:t>
            </w:r>
            <w:r w:rsidRPr="00E676F9">
              <w:rPr>
                <w:spacing w:val="1"/>
                <w:lang w:val="ru-RU"/>
              </w:rPr>
              <w:t xml:space="preserve"> </w:t>
            </w:r>
            <w:r w:rsidRPr="00E676F9">
              <w:rPr>
                <w:lang w:val="ru-RU"/>
              </w:rPr>
              <w:t>стимулирование</w:t>
            </w:r>
            <w:r w:rsidRPr="00E676F9">
              <w:rPr>
                <w:spacing w:val="1"/>
                <w:lang w:val="ru-RU"/>
              </w:rPr>
              <w:t xml:space="preserve"> </w:t>
            </w:r>
            <w:r w:rsidRPr="00E676F9">
              <w:rPr>
                <w:lang w:val="ru-RU"/>
              </w:rPr>
              <w:t>их</w:t>
            </w:r>
            <w:r w:rsidRPr="00E676F9">
              <w:rPr>
                <w:spacing w:val="1"/>
                <w:lang w:val="ru-RU"/>
              </w:rPr>
              <w:t xml:space="preserve"> </w:t>
            </w:r>
            <w:r w:rsidRPr="00E676F9">
              <w:rPr>
                <w:lang w:val="ru-RU"/>
              </w:rPr>
              <w:t>участия</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инновационной</w:t>
            </w:r>
            <w:r w:rsidRPr="00E676F9">
              <w:rPr>
                <w:spacing w:val="-67"/>
                <w:lang w:val="ru-RU"/>
              </w:rPr>
              <w:t xml:space="preserve"> </w:t>
            </w:r>
            <w:r w:rsidRPr="00E676F9">
              <w:rPr>
                <w:lang w:val="ru-RU"/>
              </w:rPr>
              <w:t>деятельности</w:t>
            </w:r>
            <w:r w:rsidRPr="00E676F9">
              <w:rPr>
                <w:spacing w:val="-1"/>
                <w:lang w:val="ru-RU"/>
              </w:rPr>
              <w:t xml:space="preserve"> </w:t>
            </w:r>
            <w:r w:rsidRPr="00E676F9">
              <w:rPr>
                <w:lang w:val="ru-RU"/>
              </w:rPr>
              <w:t>лицея</w:t>
            </w:r>
          </w:p>
        </w:tc>
      </w:tr>
      <w:tr w:rsidR="009A3C97" w:rsidRPr="007553BD" w14:paraId="148D43AB" w14:textId="77777777" w:rsidTr="00B7173E">
        <w:trPr>
          <w:trHeight w:val="966"/>
        </w:trPr>
        <w:tc>
          <w:tcPr>
            <w:tcW w:w="2835" w:type="dxa"/>
          </w:tcPr>
          <w:p w14:paraId="7E3FBF54" w14:textId="77777777" w:rsidR="009A3C97" w:rsidRPr="007553BD" w:rsidRDefault="009A3C97" w:rsidP="007553BD">
            <w:pPr>
              <w:ind w:right="53" w:firstLine="284"/>
              <w:jc w:val="both"/>
            </w:pPr>
            <w:r w:rsidRPr="007553BD">
              <w:rPr>
                <w:spacing w:val="-1"/>
              </w:rPr>
              <w:t>Психологопедаго</w:t>
            </w:r>
            <w:r w:rsidRPr="007553BD">
              <w:rPr>
                <w:spacing w:val="-67"/>
              </w:rPr>
              <w:t xml:space="preserve"> </w:t>
            </w:r>
            <w:r w:rsidRPr="007553BD">
              <w:t>гические</w:t>
            </w:r>
          </w:p>
        </w:tc>
        <w:tc>
          <w:tcPr>
            <w:tcW w:w="7372" w:type="dxa"/>
          </w:tcPr>
          <w:p w14:paraId="6E9BFB84" w14:textId="77777777" w:rsidR="009A3C97" w:rsidRPr="00E676F9" w:rsidRDefault="009A3C97" w:rsidP="007553BD">
            <w:pPr>
              <w:ind w:right="53" w:firstLine="284"/>
              <w:jc w:val="both"/>
              <w:rPr>
                <w:lang w:val="ru-RU"/>
              </w:rPr>
            </w:pPr>
            <w:r w:rsidRPr="00E676F9">
              <w:rPr>
                <w:lang w:val="ru-RU"/>
              </w:rPr>
              <w:t>Комплексный мониторинг</w:t>
            </w:r>
            <w:r w:rsidRPr="00E676F9">
              <w:rPr>
                <w:lang w:val="ru-RU"/>
              </w:rPr>
              <w:tab/>
              <w:t>развития</w:t>
            </w:r>
            <w:r w:rsidRPr="00E676F9">
              <w:rPr>
                <w:lang w:val="ru-RU"/>
              </w:rPr>
              <w:tab/>
              <w:t>обучающихся</w:t>
            </w:r>
            <w:r w:rsidRPr="00E676F9">
              <w:rPr>
                <w:lang w:val="ru-RU"/>
              </w:rPr>
              <w:tab/>
            </w:r>
            <w:r w:rsidRPr="00E676F9">
              <w:rPr>
                <w:spacing w:val="-3"/>
                <w:lang w:val="ru-RU"/>
              </w:rPr>
              <w:t>в</w:t>
            </w:r>
            <w:r w:rsidRPr="00E676F9">
              <w:rPr>
                <w:spacing w:val="-67"/>
                <w:lang w:val="ru-RU"/>
              </w:rPr>
              <w:t xml:space="preserve"> </w:t>
            </w:r>
            <w:r w:rsidRPr="00E676F9">
              <w:rPr>
                <w:lang w:val="ru-RU"/>
              </w:rPr>
              <w:t>соответствии</w:t>
            </w:r>
            <w:r w:rsidRPr="00E676F9">
              <w:rPr>
                <w:spacing w:val="-2"/>
                <w:lang w:val="ru-RU"/>
              </w:rPr>
              <w:t xml:space="preserve"> </w:t>
            </w:r>
            <w:r w:rsidRPr="00E676F9">
              <w:rPr>
                <w:lang w:val="ru-RU"/>
              </w:rPr>
              <w:t>с</w:t>
            </w:r>
            <w:r w:rsidRPr="00E676F9">
              <w:rPr>
                <w:spacing w:val="-2"/>
                <w:lang w:val="ru-RU"/>
              </w:rPr>
              <w:t xml:space="preserve"> </w:t>
            </w:r>
            <w:r w:rsidRPr="00E676F9">
              <w:rPr>
                <w:lang w:val="ru-RU"/>
              </w:rPr>
              <w:t>основными</w:t>
            </w:r>
            <w:r w:rsidRPr="00E676F9">
              <w:rPr>
                <w:spacing w:val="-1"/>
                <w:lang w:val="ru-RU"/>
              </w:rPr>
              <w:t xml:space="preserve"> </w:t>
            </w:r>
            <w:r w:rsidRPr="00E676F9">
              <w:rPr>
                <w:lang w:val="ru-RU"/>
              </w:rPr>
              <w:t>приоритетами</w:t>
            </w:r>
            <w:r w:rsidRPr="00E676F9">
              <w:rPr>
                <w:spacing w:val="-1"/>
                <w:lang w:val="ru-RU"/>
              </w:rPr>
              <w:t xml:space="preserve"> </w:t>
            </w:r>
            <w:r w:rsidRPr="00E676F9">
              <w:rPr>
                <w:lang w:val="ru-RU"/>
              </w:rPr>
              <w:t>ООП</w:t>
            </w:r>
            <w:r w:rsidRPr="00E676F9">
              <w:rPr>
                <w:spacing w:val="-2"/>
                <w:lang w:val="ru-RU"/>
              </w:rPr>
              <w:t xml:space="preserve"> </w:t>
            </w:r>
            <w:r w:rsidRPr="00E676F9">
              <w:rPr>
                <w:lang w:val="ru-RU"/>
              </w:rPr>
              <w:t>СОО.</w:t>
            </w:r>
          </w:p>
          <w:p w14:paraId="710CD67C" w14:textId="77777777" w:rsidR="009A3C97" w:rsidRPr="007553BD" w:rsidRDefault="009A3C97" w:rsidP="007553BD">
            <w:pPr>
              <w:ind w:right="53" w:firstLine="284"/>
              <w:jc w:val="both"/>
            </w:pPr>
            <w:r w:rsidRPr="007553BD">
              <w:t>Ведение</w:t>
            </w:r>
            <w:r w:rsidRPr="007553BD">
              <w:rPr>
                <w:spacing w:val="65"/>
              </w:rPr>
              <w:t xml:space="preserve"> </w:t>
            </w:r>
            <w:r w:rsidRPr="007553BD">
              <w:t>«Портфолио»</w:t>
            </w:r>
            <w:r w:rsidRPr="007553BD">
              <w:rPr>
                <w:spacing w:val="-3"/>
              </w:rPr>
              <w:t xml:space="preserve"> </w:t>
            </w:r>
            <w:r w:rsidRPr="007553BD">
              <w:t>обучающихся</w:t>
            </w:r>
          </w:p>
        </w:tc>
      </w:tr>
      <w:tr w:rsidR="009A3C97" w:rsidRPr="007553BD" w14:paraId="03FF1B92" w14:textId="77777777" w:rsidTr="00B7173E">
        <w:trPr>
          <w:trHeight w:val="642"/>
        </w:trPr>
        <w:tc>
          <w:tcPr>
            <w:tcW w:w="2835" w:type="dxa"/>
          </w:tcPr>
          <w:p w14:paraId="0A69AAE6" w14:textId="77777777" w:rsidR="009A3C97" w:rsidRPr="007553BD" w:rsidRDefault="009A3C97" w:rsidP="007553BD">
            <w:pPr>
              <w:ind w:right="53" w:firstLine="284"/>
              <w:jc w:val="both"/>
            </w:pPr>
            <w:r w:rsidRPr="007553BD">
              <w:t>Финансовые</w:t>
            </w:r>
          </w:p>
        </w:tc>
        <w:tc>
          <w:tcPr>
            <w:tcW w:w="7372" w:type="dxa"/>
          </w:tcPr>
          <w:p w14:paraId="12CE00BD" w14:textId="77777777" w:rsidR="009A3C97" w:rsidRPr="00E676F9" w:rsidRDefault="009A3C97" w:rsidP="007553BD">
            <w:pPr>
              <w:ind w:right="53" w:firstLine="284"/>
              <w:jc w:val="both"/>
              <w:rPr>
                <w:lang w:val="ru-RU"/>
              </w:rPr>
            </w:pPr>
            <w:r w:rsidRPr="00E676F9">
              <w:rPr>
                <w:lang w:val="ru-RU"/>
              </w:rPr>
              <w:t>Стимулирование</w:t>
            </w:r>
            <w:r w:rsidRPr="00E676F9">
              <w:rPr>
                <w:spacing w:val="65"/>
                <w:lang w:val="ru-RU"/>
              </w:rPr>
              <w:t xml:space="preserve"> </w:t>
            </w:r>
            <w:r w:rsidRPr="00E676F9">
              <w:rPr>
                <w:lang w:val="ru-RU"/>
              </w:rPr>
              <w:t>педагогических</w:t>
            </w:r>
            <w:r w:rsidRPr="00E676F9">
              <w:rPr>
                <w:spacing w:val="67"/>
                <w:lang w:val="ru-RU"/>
              </w:rPr>
              <w:t xml:space="preserve"> </w:t>
            </w:r>
            <w:r w:rsidRPr="00E676F9">
              <w:rPr>
                <w:lang w:val="ru-RU"/>
              </w:rPr>
              <w:t>работников</w:t>
            </w:r>
            <w:r w:rsidRPr="00E676F9">
              <w:rPr>
                <w:spacing w:val="67"/>
                <w:lang w:val="ru-RU"/>
              </w:rPr>
              <w:t xml:space="preserve"> </w:t>
            </w:r>
            <w:r w:rsidRPr="00E676F9">
              <w:rPr>
                <w:lang w:val="ru-RU"/>
              </w:rPr>
              <w:t>за</w:t>
            </w:r>
            <w:r w:rsidRPr="00E676F9">
              <w:rPr>
                <w:spacing w:val="68"/>
                <w:lang w:val="ru-RU"/>
              </w:rPr>
              <w:t xml:space="preserve"> </w:t>
            </w:r>
            <w:r w:rsidRPr="00E676F9">
              <w:rPr>
                <w:lang w:val="ru-RU"/>
              </w:rPr>
              <w:t>высокую результативность</w:t>
            </w:r>
            <w:r w:rsidRPr="00E676F9">
              <w:rPr>
                <w:spacing w:val="-3"/>
                <w:lang w:val="ru-RU"/>
              </w:rPr>
              <w:t xml:space="preserve"> </w:t>
            </w:r>
            <w:r w:rsidRPr="00E676F9">
              <w:rPr>
                <w:lang w:val="ru-RU"/>
              </w:rPr>
              <w:t>реализации</w:t>
            </w:r>
            <w:r w:rsidRPr="00E676F9">
              <w:rPr>
                <w:spacing w:val="-2"/>
                <w:lang w:val="ru-RU"/>
              </w:rPr>
              <w:t xml:space="preserve"> </w:t>
            </w:r>
            <w:r w:rsidRPr="00E676F9">
              <w:rPr>
                <w:lang w:val="ru-RU"/>
              </w:rPr>
              <w:t>ООП</w:t>
            </w:r>
            <w:r w:rsidRPr="00E676F9">
              <w:rPr>
                <w:spacing w:val="-3"/>
                <w:lang w:val="ru-RU"/>
              </w:rPr>
              <w:t xml:space="preserve"> </w:t>
            </w:r>
            <w:r w:rsidRPr="00E676F9">
              <w:rPr>
                <w:lang w:val="ru-RU"/>
              </w:rPr>
              <w:t>СОО</w:t>
            </w:r>
          </w:p>
        </w:tc>
      </w:tr>
      <w:tr w:rsidR="009A3C97" w:rsidRPr="007553BD" w14:paraId="3845808A" w14:textId="77777777" w:rsidTr="00B7173E">
        <w:trPr>
          <w:trHeight w:val="2253"/>
        </w:trPr>
        <w:tc>
          <w:tcPr>
            <w:tcW w:w="2835" w:type="dxa"/>
          </w:tcPr>
          <w:p w14:paraId="6CD15966" w14:textId="77777777" w:rsidR="009A3C97" w:rsidRPr="007553BD" w:rsidRDefault="009A3C97" w:rsidP="007553BD">
            <w:pPr>
              <w:ind w:right="53" w:firstLine="284"/>
              <w:jc w:val="both"/>
            </w:pPr>
            <w:r w:rsidRPr="007553BD">
              <w:t>Материально-</w:t>
            </w:r>
            <w:r w:rsidRPr="007553BD">
              <w:rPr>
                <w:spacing w:val="-67"/>
              </w:rPr>
              <w:t xml:space="preserve"> </w:t>
            </w:r>
            <w:r w:rsidRPr="007553BD">
              <w:t>технические</w:t>
            </w:r>
          </w:p>
        </w:tc>
        <w:tc>
          <w:tcPr>
            <w:tcW w:w="7372" w:type="dxa"/>
          </w:tcPr>
          <w:p w14:paraId="365F8216" w14:textId="77777777" w:rsidR="009A3C97" w:rsidRPr="00E676F9" w:rsidRDefault="009A3C97" w:rsidP="007553BD">
            <w:pPr>
              <w:ind w:right="53" w:firstLine="284"/>
              <w:jc w:val="both"/>
              <w:rPr>
                <w:lang w:val="ru-RU"/>
              </w:rPr>
            </w:pPr>
            <w:r w:rsidRPr="00E676F9">
              <w:rPr>
                <w:lang w:val="ru-RU"/>
              </w:rPr>
              <w:t>Оснащение</w:t>
            </w:r>
            <w:r w:rsidRPr="00E676F9">
              <w:rPr>
                <w:spacing w:val="1"/>
                <w:lang w:val="ru-RU"/>
              </w:rPr>
              <w:t xml:space="preserve"> </w:t>
            </w:r>
            <w:r w:rsidRPr="00E676F9">
              <w:rPr>
                <w:lang w:val="ru-RU"/>
              </w:rPr>
              <w:t>всех</w:t>
            </w:r>
            <w:r w:rsidRPr="00E676F9">
              <w:rPr>
                <w:spacing w:val="1"/>
                <w:lang w:val="ru-RU"/>
              </w:rPr>
              <w:t xml:space="preserve"> </w:t>
            </w:r>
            <w:r w:rsidRPr="00E676F9">
              <w:rPr>
                <w:lang w:val="ru-RU"/>
              </w:rPr>
              <w:t>кабинетов</w:t>
            </w:r>
            <w:r w:rsidRPr="00E676F9">
              <w:rPr>
                <w:spacing w:val="71"/>
                <w:lang w:val="ru-RU"/>
              </w:rPr>
              <w:t xml:space="preserve"> </w:t>
            </w:r>
            <w:r w:rsidRPr="00E676F9">
              <w:rPr>
                <w:lang w:val="ru-RU"/>
              </w:rPr>
              <w:t>интерактивным</w:t>
            </w:r>
            <w:r w:rsidRPr="00E676F9">
              <w:rPr>
                <w:spacing w:val="1"/>
                <w:lang w:val="ru-RU"/>
              </w:rPr>
              <w:t xml:space="preserve"> </w:t>
            </w:r>
            <w:r w:rsidRPr="00E676F9">
              <w:rPr>
                <w:lang w:val="ru-RU"/>
              </w:rPr>
              <w:t>оборудованием.</w:t>
            </w:r>
          </w:p>
          <w:p w14:paraId="090E4C5B" w14:textId="77777777" w:rsidR="009A3C97" w:rsidRPr="00E676F9" w:rsidRDefault="009A3C97" w:rsidP="007553BD">
            <w:pPr>
              <w:ind w:right="53" w:firstLine="284"/>
              <w:jc w:val="both"/>
              <w:rPr>
                <w:lang w:val="ru-RU"/>
              </w:rPr>
            </w:pPr>
            <w:r w:rsidRPr="00E676F9">
              <w:rPr>
                <w:lang w:val="ru-RU"/>
              </w:rPr>
              <w:t>Оснащение</w:t>
            </w:r>
            <w:r w:rsidRPr="00E676F9">
              <w:rPr>
                <w:spacing w:val="1"/>
                <w:lang w:val="ru-RU"/>
              </w:rPr>
              <w:t xml:space="preserve"> </w:t>
            </w:r>
            <w:r w:rsidRPr="00E676F9">
              <w:rPr>
                <w:lang w:val="ru-RU"/>
              </w:rPr>
              <w:t>учебных</w:t>
            </w:r>
            <w:r w:rsidRPr="00E676F9">
              <w:rPr>
                <w:spacing w:val="1"/>
                <w:lang w:val="ru-RU"/>
              </w:rPr>
              <w:t xml:space="preserve"> </w:t>
            </w:r>
            <w:r w:rsidRPr="00E676F9">
              <w:rPr>
                <w:lang w:val="ru-RU"/>
              </w:rPr>
              <w:t>кабинетов</w:t>
            </w:r>
            <w:r w:rsidRPr="00E676F9">
              <w:rPr>
                <w:spacing w:val="1"/>
                <w:lang w:val="ru-RU"/>
              </w:rPr>
              <w:t xml:space="preserve"> </w:t>
            </w:r>
            <w:r w:rsidRPr="00E676F9">
              <w:rPr>
                <w:lang w:val="ru-RU"/>
              </w:rPr>
              <w:t>учебно-лабораторным</w:t>
            </w:r>
            <w:r w:rsidRPr="00E676F9">
              <w:rPr>
                <w:spacing w:val="-67"/>
                <w:lang w:val="ru-RU"/>
              </w:rPr>
              <w:t xml:space="preserve"> </w:t>
            </w:r>
            <w:r w:rsidRPr="00E676F9">
              <w:rPr>
                <w:lang w:val="ru-RU"/>
              </w:rPr>
              <w:t>оборудованием</w:t>
            </w:r>
            <w:r w:rsidRPr="00E676F9">
              <w:rPr>
                <w:spacing w:val="1"/>
                <w:lang w:val="ru-RU"/>
              </w:rPr>
              <w:t xml:space="preserve"> </w:t>
            </w:r>
            <w:r w:rsidRPr="00E676F9">
              <w:rPr>
                <w:lang w:val="ru-RU"/>
              </w:rPr>
              <w:t>в</w:t>
            </w:r>
            <w:r w:rsidRPr="00E676F9">
              <w:rPr>
                <w:spacing w:val="1"/>
                <w:lang w:val="ru-RU"/>
              </w:rPr>
              <w:t xml:space="preserve"> </w:t>
            </w:r>
            <w:r w:rsidRPr="00E676F9">
              <w:rPr>
                <w:lang w:val="ru-RU"/>
              </w:rPr>
              <w:t>количестве,</w:t>
            </w:r>
            <w:r w:rsidRPr="00E676F9">
              <w:rPr>
                <w:spacing w:val="1"/>
                <w:lang w:val="ru-RU"/>
              </w:rPr>
              <w:t xml:space="preserve"> </w:t>
            </w:r>
            <w:r w:rsidRPr="00E676F9">
              <w:rPr>
                <w:lang w:val="ru-RU"/>
              </w:rPr>
              <w:t>достаточном</w:t>
            </w:r>
            <w:r w:rsidRPr="00E676F9">
              <w:rPr>
                <w:spacing w:val="1"/>
                <w:lang w:val="ru-RU"/>
              </w:rPr>
              <w:t xml:space="preserve"> </w:t>
            </w:r>
            <w:r w:rsidRPr="00E676F9">
              <w:rPr>
                <w:lang w:val="ru-RU"/>
              </w:rPr>
              <w:t>для</w:t>
            </w:r>
            <w:r w:rsidRPr="00E676F9">
              <w:rPr>
                <w:spacing w:val="1"/>
                <w:lang w:val="ru-RU"/>
              </w:rPr>
              <w:t xml:space="preserve"> </w:t>
            </w:r>
            <w:r w:rsidRPr="00E676F9">
              <w:rPr>
                <w:lang w:val="ru-RU"/>
              </w:rPr>
              <w:t>работы</w:t>
            </w:r>
            <w:r w:rsidRPr="00E676F9">
              <w:rPr>
                <w:spacing w:val="1"/>
                <w:lang w:val="ru-RU"/>
              </w:rPr>
              <w:t xml:space="preserve"> </w:t>
            </w:r>
            <w:r w:rsidRPr="00E676F9">
              <w:rPr>
                <w:lang w:val="ru-RU"/>
              </w:rPr>
              <w:t>в</w:t>
            </w:r>
            <w:r w:rsidRPr="00E676F9">
              <w:rPr>
                <w:spacing w:val="-67"/>
                <w:lang w:val="ru-RU"/>
              </w:rPr>
              <w:t xml:space="preserve"> </w:t>
            </w:r>
            <w:r w:rsidRPr="00E676F9">
              <w:rPr>
                <w:lang w:val="ru-RU"/>
              </w:rPr>
              <w:t>малых группах</w:t>
            </w:r>
            <w:r w:rsidRPr="00E676F9">
              <w:rPr>
                <w:spacing w:val="1"/>
                <w:lang w:val="ru-RU"/>
              </w:rPr>
              <w:t xml:space="preserve"> </w:t>
            </w:r>
            <w:r w:rsidRPr="00E676F9">
              <w:rPr>
                <w:lang w:val="ru-RU"/>
              </w:rPr>
              <w:t>в</w:t>
            </w:r>
            <w:r w:rsidRPr="00E676F9">
              <w:rPr>
                <w:spacing w:val="-2"/>
                <w:lang w:val="ru-RU"/>
              </w:rPr>
              <w:t xml:space="preserve"> </w:t>
            </w:r>
            <w:r w:rsidRPr="00E676F9">
              <w:rPr>
                <w:lang w:val="ru-RU"/>
              </w:rPr>
              <w:t>ходе учебных занятий.</w:t>
            </w:r>
          </w:p>
          <w:p w14:paraId="0493E1AE" w14:textId="77777777" w:rsidR="009A3C97" w:rsidRPr="00E676F9" w:rsidRDefault="009A3C97" w:rsidP="007553BD">
            <w:pPr>
              <w:ind w:right="53" w:firstLine="284"/>
              <w:jc w:val="both"/>
              <w:rPr>
                <w:lang w:val="ru-RU"/>
              </w:rPr>
            </w:pPr>
            <w:r w:rsidRPr="00E676F9">
              <w:rPr>
                <w:lang w:val="ru-RU"/>
              </w:rPr>
              <w:t>Своевременная</w:t>
            </w:r>
            <w:r w:rsidRPr="00E676F9">
              <w:rPr>
                <w:spacing w:val="1"/>
                <w:lang w:val="ru-RU"/>
              </w:rPr>
              <w:t xml:space="preserve"> </w:t>
            </w:r>
            <w:r w:rsidRPr="00E676F9">
              <w:rPr>
                <w:lang w:val="ru-RU"/>
              </w:rPr>
              <w:t>модернизация</w:t>
            </w:r>
            <w:r w:rsidRPr="00E676F9">
              <w:rPr>
                <w:spacing w:val="1"/>
                <w:lang w:val="ru-RU"/>
              </w:rPr>
              <w:t xml:space="preserve"> </w:t>
            </w:r>
            <w:r w:rsidRPr="00E676F9">
              <w:rPr>
                <w:lang w:val="ru-RU"/>
              </w:rPr>
              <w:t>материально-технической</w:t>
            </w:r>
            <w:r w:rsidRPr="00E676F9">
              <w:rPr>
                <w:spacing w:val="1"/>
                <w:lang w:val="ru-RU"/>
              </w:rPr>
              <w:t xml:space="preserve"> </w:t>
            </w:r>
            <w:r w:rsidRPr="00E676F9">
              <w:rPr>
                <w:lang w:val="ru-RU"/>
              </w:rPr>
              <w:t>базы</w:t>
            </w:r>
          </w:p>
        </w:tc>
      </w:tr>
      <w:tr w:rsidR="009A3C97" w:rsidRPr="007553BD" w14:paraId="1793F65F" w14:textId="77777777" w:rsidTr="00B7173E">
        <w:trPr>
          <w:trHeight w:val="2256"/>
        </w:trPr>
        <w:tc>
          <w:tcPr>
            <w:tcW w:w="2835" w:type="dxa"/>
          </w:tcPr>
          <w:p w14:paraId="5D610E0A" w14:textId="77777777" w:rsidR="009A3C97" w:rsidRPr="00E676F9" w:rsidRDefault="009A3C97" w:rsidP="007553BD">
            <w:pPr>
              <w:ind w:right="53" w:firstLine="284"/>
              <w:jc w:val="both"/>
              <w:rPr>
                <w:lang w:val="ru-RU"/>
              </w:rPr>
            </w:pPr>
            <w:r w:rsidRPr="00E676F9">
              <w:rPr>
                <w:lang w:val="ru-RU"/>
              </w:rPr>
              <w:t>Учебно-</w:t>
            </w:r>
          </w:p>
          <w:p w14:paraId="6F6482A7" w14:textId="77777777" w:rsidR="009A3C97" w:rsidRPr="00E676F9" w:rsidRDefault="009A3C97" w:rsidP="007553BD">
            <w:pPr>
              <w:ind w:right="53" w:firstLine="284"/>
              <w:jc w:val="both"/>
              <w:rPr>
                <w:lang w:val="ru-RU"/>
              </w:rPr>
            </w:pPr>
            <w:r w:rsidRPr="00E676F9">
              <w:rPr>
                <w:lang w:val="ru-RU"/>
              </w:rPr>
              <w:t>методическое и</w:t>
            </w:r>
            <w:r w:rsidRPr="00E676F9">
              <w:rPr>
                <w:spacing w:val="1"/>
                <w:lang w:val="ru-RU"/>
              </w:rPr>
              <w:t xml:space="preserve"> </w:t>
            </w:r>
            <w:r w:rsidRPr="00E676F9">
              <w:rPr>
                <w:lang w:val="ru-RU"/>
              </w:rPr>
              <w:t>информационное</w:t>
            </w:r>
            <w:r w:rsidRPr="00E676F9">
              <w:rPr>
                <w:spacing w:val="-67"/>
                <w:lang w:val="ru-RU"/>
              </w:rPr>
              <w:t xml:space="preserve"> </w:t>
            </w:r>
            <w:r w:rsidRPr="00E676F9">
              <w:rPr>
                <w:lang w:val="ru-RU"/>
              </w:rPr>
              <w:t>обеспечение</w:t>
            </w:r>
          </w:p>
        </w:tc>
        <w:tc>
          <w:tcPr>
            <w:tcW w:w="7372" w:type="dxa"/>
          </w:tcPr>
          <w:p w14:paraId="7DF52585" w14:textId="77777777" w:rsidR="009A3C97" w:rsidRPr="00E676F9" w:rsidRDefault="009A3C97" w:rsidP="007553BD">
            <w:pPr>
              <w:ind w:right="53" w:firstLine="284"/>
              <w:jc w:val="both"/>
              <w:rPr>
                <w:lang w:val="ru-RU"/>
              </w:rPr>
            </w:pPr>
            <w:r w:rsidRPr="00E676F9">
              <w:rPr>
                <w:lang w:val="ru-RU"/>
              </w:rPr>
              <w:t>Пополнение</w:t>
            </w:r>
            <w:r w:rsidRPr="00E676F9">
              <w:rPr>
                <w:spacing w:val="16"/>
                <w:lang w:val="ru-RU"/>
              </w:rPr>
              <w:t xml:space="preserve"> </w:t>
            </w:r>
            <w:r w:rsidRPr="00E676F9">
              <w:rPr>
                <w:lang w:val="ru-RU"/>
              </w:rPr>
              <w:t>библиотеки</w:t>
            </w:r>
            <w:r w:rsidRPr="00E676F9">
              <w:rPr>
                <w:spacing w:val="16"/>
                <w:lang w:val="ru-RU"/>
              </w:rPr>
              <w:t xml:space="preserve"> </w:t>
            </w:r>
            <w:r w:rsidRPr="00E676F9">
              <w:rPr>
                <w:lang w:val="ru-RU"/>
              </w:rPr>
              <w:t>лицея,</w:t>
            </w:r>
            <w:r w:rsidRPr="00E676F9">
              <w:rPr>
                <w:spacing w:val="16"/>
                <w:lang w:val="ru-RU"/>
              </w:rPr>
              <w:t xml:space="preserve"> </w:t>
            </w:r>
            <w:r w:rsidRPr="00E676F9">
              <w:rPr>
                <w:lang w:val="ru-RU"/>
              </w:rPr>
              <w:t>медиатеки</w:t>
            </w:r>
            <w:r w:rsidRPr="00E676F9">
              <w:rPr>
                <w:spacing w:val="16"/>
                <w:lang w:val="ru-RU"/>
              </w:rPr>
              <w:t xml:space="preserve"> </w:t>
            </w:r>
            <w:r w:rsidRPr="00E676F9">
              <w:rPr>
                <w:lang w:val="ru-RU"/>
              </w:rPr>
              <w:t>ЭОР</w:t>
            </w:r>
            <w:r w:rsidRPr="00E676F9">
              <w:rPr>
                <w:spacing w:val="16"/>
                <w:lang w:val="ru-RU"/>
              </w:rPr>
              <w:t xml:space="preserve"> </w:t>
            </w:r>
            <w:r w:rsidRPr="00E676F9">
              <w:rPr>
                <w:lang w:val="ru-RU"/>
              </w:rPr>
              <w:t>и</w:t>
            </w:r>
            <w:r w:rsidRPr="00E676F9">
              <w:rPr>
                <w:spacing w:val="16"/>
                <w:lang w:val="ru-RU"/>
              </w:rPr>
              <w:t xml:space="preserve"> </w:t>
            </w:r>
            <w:r w:rsidRPr="00E676F9">
              <w:rPr>
                <w:lang w:val="ru-RU"/>
              </w:rPr>
              <w:t>ЦОР,</w:t>
            </w:r>
            <w:r w:rsidRPr="00E676F9">
              <w:rPr>
                <w:spacing w:val="-67"/>
                <w:lang w:val="ru-RU"/>
              </w:rPr>
              <w:t xml:space="preserve"> </w:t>
            </w:r>
            <w:r w:rsidRPr="00E676F9">
              <w:rPr>
                <w:lang w:val="ru-RU"/>
              </w:rPr>
              <w:t>учебников</w:t>
            </w:r>
            <w:r w:rsidRPr="00E676F9">
              <w:rPr>
                <w:spacing w:val="-3"/>
                <w:lang w:val="ru-RU"/>
              </w:rPr>
              <w:t xml:space="preserve"> </w:t>
            </w:r>
            <w:r w:rsidRPr="00E676F9">
              <w:rPr>
                <w:lang w:val="ru-RU"/>
              </w:rPr>
              <w:t>с электронным приложением.</w:t>
            </w:r>
          </w:p>
          <w:p w14:paraId="40AD4C0A" w14:textId="77777777" w:rsidR="009A3C97" w:rsidRPr="00E676F9" w:rsidRDefault="009A3C97" w:rsidP="007553BD">
            <w:pPr>
              <w:ind w:right="53" w:firstLine="284"/>
              <w:jc w:val="both"/>
              <w:rPr>
                <w:lang w:val="ru-RU"/>
              </w:rPr>
            </w:pPr>
            <w:r w:rsidRPr="00E676F9">
              <w:rPr>
                <w:lang w:val="ru-RU"/>
              </w:rPr>
              <w:t>Пополнение</w:t>
            </w:r>
            <w:r w:rsidRPr="00E676F9">
              <w:rPr>
                <w:lang w:val="ru-RU"/>
              </w:rPr>
              <w:tab/>
              <w:t>методической</w:t>
            </w:r>
            <w:r w:rsidRPr="00E676F9">
              <w:rPr>
                <w:lang w:val="ru-RU"/>
              </w:rPr>
              <w:tab/>
              <w:t>и</w:t>
            </w:r>
            <w:r w:rsidRPr="00E676F9">
              <w:rPr>
                <w:lang w:val="ru-RU"/>
              </w:rPr>
              <w:tab/>
              <w:t>учебной</w:t>
            </w:r>
            <w:r w:rsidRPr="00E676F9">
              <w:rPr>
                <w:lang w:val="ru-RU"/>
              </w:rPr>
              <w:tab/>
            </w:r>
            <w:r w:rsidRPr="00E676F9">
              <w:rPr>
                <w:spacing w:val="-1"/>
                <w:lang w:val="ru-RU"/>
              </w:rPr>
              <w:t>литературы,</w:t>
            </w:r>
            <w:r w:rsidRPr="00E676F9">
              <w:rPr>
                <w:spacing w:val="-67"/>
                <w:lang w:val="ru-RU"/>
              </w:rPr>
              <w:t xml:space="preserve"> </w:t>
            </w:r>
            <w:r w:rsidRPr="00E676F9">
              <w:rPr>
                <w:lang w:val="ru-RU"/>
              </w:rPr>
              <w:t>соответствующей</w:t>
            </w:r>
            <w:r w:rsidRPr="00E676F9">
              <w:rPr>
                <w:spacing w:val="-1"/>
                <w:lang w:val="ru-RU"/>
              </w:rPr>
              <w:t xml:space="preserve"> </w:t>
            </w:r>
            <w:r w:rsidRPr="00E676F9">
              <w:rPr>
                <w:lang w:val="ru-RU"/>
              </w:rPr>
              <w:t>ФГОС СОО.</w:t>
            </w:r>
          </w:p>
          <w:p w14:paraId="534AE4B0" w14:textId="77777777" w:rsidR="009A3C97" w:rsidRPr="00E676F9" w:rsidRDefault="009A3C97" w:rsidP="007553BD">
            <w:pPr>
              <w:ind w:right="53" w:firstLine="284"/>
              <w:jc w:val="both"/>
              <w:rPr>
                <w:lang w:val="ru-RU"/>
              </w:rPr>
            </w:pPr>
            <w:r w:rsidRPr="00E676F9">
              <w:rPr>
                <w:lang w:val="ru-RU"/>
              </w:rPr>
              <w:t>Изменение</w:t>
            </w:r>
            <w:r w:rsidRPr="00E676F9">
              <w:rPr>
                <w:lang w:val="ru-RU"/>
              </w:rPr>
              <w:tab/>
              <w:t>целевых</w:t>
            </w:r>
            <w:r w:rsidRPr="00E676F9">
              <w:rPr>
                <w:lang w:val="ru-RU"/>
              </w:rPr>
              <w:tab/>
              <w:t>ориентиров</w:t>
            </w:r>
            <w:r w:rsidRPr="00E676F9">
              <w:rPr>
                <w:lang w:val="ru-RU"/>
              </w:rPr>
              <w:tab/>
              <w:t>в</w:t>
            </w:r>
            <w:r w:rsidRPr="00E676F9">
              <w:rPr>
                <w:lang w:val="ru-RU"/>
              </w:rPr>
              <w:tab/>
              <w:t>деятельности</w:t>
            </w:r>
          </w:p>
          <w:p w14:paraId="7B341198" w14:textId="77777777" w:rsidR="009A3C97" w:rsidRPr="00E676F9" w:rsidRDefault="009A3C97" w:rsidP="007553BD">
            <w:pPr>
              <w:ind w:right="53" w:firstLine="284"/>
              <w:jc w:val="both"/>
              <w:rPr>
                <w:lang w:val="ru-RU"/>
              </w:rPr>
            </w:pPr>
            <w:r w:rsidRPr="00E676F9">
              <w:rPr>
                <w:lang w:val="ru-RU"/>
              </w:rPr>
              <w:t>библиотеки, создание и развитие информационно-учебного</w:t>
            </w:r>
            <w:r w:rsidRPr="00E676F9">
              <w:rPr>
                <w:spacing w:val="-67"/>
                <w:lang w:val="ru-RU"/>
              </w:rPr>
              <w:t xml:space="preserve"> </w:t>
            </w:r>
            <w:r w:rsidRPr="00E676F9">
              <w:rPr>
                <w:lang w:val="ru-RU"/>
              </w:rPr>
              <w:t>центра</w:t>
            </w:r>
          </w:p>
        </w:tc>
      </w:tr>
    </w:tbl>
    <w:p w14:paraId="225F619F" w14:textId="77777777" w:rsidR="009A3C97" w:rsidRPr="007553BD" w:rsidRDefault="009A3C97" w:rsidP="007553BD">
      <w:pPr>
        <w:ind w:right="53" w:firstLine="284"/>
        <w:jc w:val="both"/>
      </w:pPr>
    </w:p>
    <w:p w14:paraId="22FABAD3" w14:textId="77777777" w:rsidR="001940F5" w:rsidRPr="007553BD" w:rsidRDefault="001940F5" w:rsidP="007553BD">
      <w:pPr>
        <w:ind w:right="53" w:firstLine="284"/>
        <w:jc w:val="both"/>
      </w:pPr>
    </w:p>
    <w:sectPr w:rsidR="001940F5" w:rsidRPr="007553BD" w:rsidSect="007553BD">
      <w:pgSz w:w="11910" w:h="16840"/>
      <w:pgMar w:top="709" w:right="570" w:bottom="851" w:left="800" w:header="0"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E120" w14:textId="77777777" w:rsidR="00626809" w:rsidRDefault="00626809" w:rsidP="004B7A1C">
      <w:r>
        <w:separator/>
      </w:r>
    </w:p>
  </w:endnote>
  <w:endnote w:type="continuationSeparator" w:id="0">
    <w:p w14:paraId="2B1A174B" w14:textId="77777777" w:rsidR="00626809" w:rsidRDefault="00626809" w:rsidP="004B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752282"/>
      <w:docPartObj>
        <w:docPartGallery w:val="Page Numbers (Bottom of Page)"/>
        <w:docPartUnique/>
      </w:docPartObj>
    </w:sdtPr>
    <w:sdtEndPr/>
    <w:sdtContent>
      <w:p w14:paraId="410454B0" w14:textId="3552EC94" w:rsidR="001114E6" w:rsidRDefault="001114E6">
        <w:pPr>
          <w:pStyle w:val="af4"/>
        </w:pPr>
        <w:r>
          <w:fldChar w:fldCharType="begin"/>
        </w:r>
        <w:r>
          <w:instrText>PAGE   \* MERGEFORMAT</w:instrText>
        </w:r>
        <w:r>
          <w:fldChar w:fldCharType="separate"/>
        </w:r>
        <w:r>
          <w:t>2</w:t>
        </w:r>
        <w:r>
          <w:fldChar w:fldCharType="end"/>
        </w:r>
      </w:p>
    </w:sdtContent>
  </w:sdt>
  <w:p w14:paraId="0E2FBE4B" w14:textId="2BB5B4F9" w:rsidR="00E6723B" w:rsidRDefault="00626809">
    <w:pPr>
      <w:pStyle w:val="a3"/>
      <w:spacing w:line="14" w:lineRule="auto"/>
      <w:ind w:left="0" w:firstLine="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C7C6" w14:textId="77777777" w:rsidR="00E6723B" w:rsidRDefault="00712455">
    <w:pPr>
      <w:pStyle w:val="a3"/>
      <w:spacing w:line="14" w:lineRule="auto"/>
      <w:ind w:left="0" w:firstLine="0"/>
      <w:jc w:val="left"/>
      <w:rPr>
        <w:sz w:val="14"/>
      </w:rPr>
    </w:pPr>
    <w:r>
      <w:rPr>
        <w:noProof/>
      </w:rPr>
      <mc:AlternateContent>
        <mc:Choice Requires="wps">
          <w:drawing>
            <wp:anchor distT="0" distB="0" distL="114300" distR="114300" simplePos="0" relativeHeight="251659264" behindDoc="1" locked="0" layoutInCell="1" allowOverlap="1" wp14:anchorId="7CECC91E" wp14:editId="22EC8933">
              <wp:simplePos x="0" y="0"/>
              <wp:positionH relativeFrom="page">
                <wp:posOffset>3996690</wp:posOffset>
              </wp:positionH>
              <wp:positionV relativeFrom="page">
                <wp:posOffset>10188575</wp:posOffset>
              </wp:positionV>
              <wp:extent cx="288925"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02FED" w14:textId="77777777" w:rsidR="00E6723B" w:rsidRDefault="00712455">
                          <w:pPr>
                            <w:spacing w:line="245" w:lineRule="exact"/>
                            <w:ind w:left="60"/>
                            <w:rPr>
                              <w:rFonts w:ascii="Calibri"/>
                            </w:rPr>
                          </w:pPr>
                          <w:r>
                            <w:fldChar w:fldCharType="begin"/>
                          </w:r>
                          <w:r>
                            <w:rPr>
                              <w:rFonts w:ascii="Calibri"/>
                            </w:rPr>
                            <w:instrText xml:space="preserve"> PAGE </w:instrText>
                          </w:r>
                          <w:r>
                            <w:fldChar w:fldCharType="separate"/>
                          </w:r>
                          <w:r>
                            <w:t>319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CC91E" id="_x0000_t202" coordsize="21600,21600" o:spt="202" path="m,l,21600r21600,l21600,xe">
              <v:stroke joinstyle="miter"/>
              <v:path gradientshapeok="t" o:connecttype="rect"/>
            </v:shapetype>
            <v:shape id="Надпись 2" o:spid="_x0000_s1026" type="#_x0000_t202" style="position:absolute;margin-left:314.7pt;margin-top:802.25pt;width:22.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" filled="f" stroked="f">
              <v:textbox inset="0,0,0,0">
                <w:txbxContent>
                  <w:p w14:paraId="47402FED" w14:textId="77777777" w:rsidR="00E6723B" w:rsidRDefault="00712455">
                    <w:pPr>
                      <w:spacing w:line="245" w:lineRule="exact"/>
                      <w:ind w:left="60"/>
                      <w:rPr>
                        <w:rFonts w:ascii="Calibri"/>
                      </w:rPr>
                    </w:pPr>
                    <w:r>
                      <w:fldChar w:fldCharType="begin"/>
                    </w:r>
                    <w:r>
                      <w:rPr>
                        <w:rFonts w:ascii="Calibri"/>
                      </w:rPr>
                      <w:instrText xml:space="preserve"> PAGE </w:instrText>
                    </w:r>
                    <w:r>
                      <w:fldChar w:fldCharType="separate"/>
                    </w:r>
                    <w:r>
                      <w:t>319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5C487" w14:textId="77777777" w:rsidR="00626809" w:rsidRDefault="00626809" w:rsidP="004B7A1C">
      <w:r>
        <w:separator/>
      </w:r>
    </w:p>
  </w:footnote>
  <w:footnote w:type="continuationSeparator" w:id="0">
    <w:p w14:paraId="34F03D64" w14:textId="77777777" w:rsidR="00626809" w:rsidRDefault="00626809" w:rsidP="004B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379831"/>
      <w:docPartObj>
        <w:docPartGallery w:val="Page Numbers (Top of Page)"/>
        <w:docPartUnique/>
      </w:docPartObj>
    </w:sdtPr>
    <w:sdtEndPr/>
    <w:sdtContent>
      <w:p w14:paraId="2ABE825D" w14:textId="1D33519E" w:rsidR="00305ACE" w:rsidRDefault="00305ACE">
        <w:pPr>
          <w:pStyle w:val="a7"/>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67436"/>
    <w:multiLevelType w:val="multilevel"/>
    <w:tmpl w:val="B470D55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8A"/>
    <w:rsid w:val="00045D65"/>
    <w:rsid w:val="00073F91"/>
    <w:rsid w:val="00097457"/>
    <w:rsid w:val="000A389A"/>
    <w:rsid w:val="000A7F32"/>
    <w:rsid w:val="000B1E44"/>
    <w:rsid w:val="000E0585"/>
    <w:rsid w:val="001114E6"/>
    <w:rsid w:val="0012307D"/>
    <w:rsid w:val="001559A1"/>
    <w:rsid w:val="001940F5"/>
    <w:rsid w:val="001C3383"/>
    <w:rsid w:val="001D042D"/>
    <w:rsid w:val="001F6D72"/>
    <w:rsid w:val="00237C5B"/>
    <w:rsid w:val="00282314"/>
    <w:rsid w:val="002A699F"/>
    <w:rsid w:val="002C24B6"/>
    <w:rsid w:val="00305ACE"/>
    <w:rsid w:val="0032591B"/>
    <w:rsid w:val="00327CA8"/>
    <w:rsid w:val="003727EE"/>
    <w:rsid w:val="003D4137"/>
    <w:rsid w:val="003F2B74"/>
    <w:rsid w:val="00415C3E"/>
    <w:rsid w:val="00431C1C"/>
    <w:rsid w:val="004454C9"/>
    <w:rsid w:val="00480342"/>
    <w:rsid w:val="00494C9C"/>
    <w:rsid w:val="004A3ED2"/>
    <w:rsid w:val="004B7A1C"/>
    <w:rsid w:val="004C4398"/>
    <w:rsid w:val="004F7FA8"/>
    <w:rsid w:val="005218A8"/>
    <w:rsid w:val="005405CE"/>
    <w:rsid w:val="00556335"/>
    <w:rsid w:val="005864CD"/>
    <w:rsid w:val="005B7C41"/>
    <w:rsid w:val="005E3117"/>
    <w:rsid w:val="0060434C"/>
    <w:rsid w:val="00626809"/>
    <w:rsid w:val="00647A27"/>
    <w:rsid w:val="006C16A1"/>
    <w:rsid w:val="006F2B0A"/>
    <w:rsid w:val="006F7FAB"/>
    <w:rsid w:val="00712455"/>
    <w:rsid w:val="00746617"/>
    <w:rsid w:val="007553BD"/>
    <w:rsid w:val="00775304"/>
    <w:rsid w:val="007A758B"/>
    <w:rsid w:val="007C3C76"/>
    <w:rsid w:val="007E3B58"/>
    <w:rsid w:val="008E3A09"/>
    <w:rsid w:val="00930103"/>
    <w:rsid w:val="00973E65"/>
    <w:rsid w:val="00983996"/>
    <w:rsid w:val="009A3C97"/>
    <w:rsid w:val="00A52D85"/>
    <w:rsid w:val="00AA3A62"/>
    <w:rsid w:val="00AA48E6"/>
    <w:rsid w:val="00AA537C"/>
    <w:rsid w:val="00AB0844"/>
    <w:rsid w:val="00B34420"/>
    <w:rsid w:val="00B505D4"/>
    <w:rsid w:val="00B81E1B"/>
    <w:rsid w:val="00B846C1"/>
    <w:rsid w:val="00BE26A5"/>
    <w:rsid w:val="00BE373A"/>
    <w:rsid w:val="00BF0153"/>
    <w:rsid w:val="00C927DE"/>
    <w:rsid w:val="00C94526"/>
    <w:rsid w:val="00C96A12"/>
    <w:rsid w:val="00C96C79"/>
    <w:rsid w:val="00CF19D6"/>
    <w:rsid w:val="00D43657"/>
    <w:rsid w:val="00D4523A"/>
    <w:rsid w:val="00D60F89"/>
    <w:rsid w:val="00DC287D"/>
    <w:rsid w:val="00DD688A"/>
    <w:rsid w:val="00DF3870"/>
    <w:rsid w:val="00E10296"/>
    <w:rsid w:val="00E11D26"/>
    <w:rsid w:val="00E676F9"/>
    <w:rsid w:val="00EC201F"/>
    <w:rsid w:val="00F3480E"/>
    <w:rsid w:val="00F636D1"/>
    <w:rsid w:val="00F83ADA"/>
    <w:rsid w:val="00F953B9"/>
    <w:rsid w:val="00FD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BFE1B"/>
  <w15:chartTrackingRefBased/>
  <w15:docId w15:val="{C1615AB8-6F22-4EC5-8EE8-E964A31C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C97"/>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9A3C97"/>
    <w:pPr>
      <w:ind w:left="1610"/>
      <w:jc w:val="both"/>
      <w:outlineLvl w:val="0"/>
    </w:pPr>
    <w:rPr>
      <w:b/>
      <w:bCs/>
      <w:sz w:val="28"/>
      <w:szCs w:val="28"/>
    </w:rPr>
  </w:style>
  <w:style w:type="paragraph" w:styleId="2">
    <w:name w:val="heading 2"/>
    <w:basedOn w:val="a"/>
    <w:link w:val="20"/>
    <w:uiPriority w:val="9"/>
    <w:unhideWhenUsed/>
    <w:qFormat/>
    <w:rsid w:val="009A3C97"/>
    <w:pPr>
      <w:spacing w:line="318" w:lineRule="exact"/>
      <w:ind w:left="1610"/>
      <w:jc w:val="both"/>
      <w:outlineLvl w:val="1"/>
    </w:pPr>
    <w:rPr>
      <w:b/>
      <w:bCs/>
      <w:i/>
      <w:iCs/>
      <w:sz w:val="28"/>
      <w:szCs w:val="28"/>
    </w:rPr>
  </w:style>
  <w:style w:type="paragraph" w:styleId="3">
    <w:name w:val="heading 3"/>
    <w:basedOn w:val="a"/>
    <w:next w:val="a"/>
    <w:link w:val="30"/>
    <w:uiPriority w:val="9"/>
    <w:unhideWhenUsed/>
    <w:qFormat/>
    <w:rsid w:val="009A3C97"/>
    <w:pPr>
      <w:keepNext/>
      <w:keepLines/>
      <w:widowControl/>
      <w:autoSpaceDE/>
      <w:autoSpaceDN/>
      <w:spacing w:before="200" w:after="200" w:line="276" w:lineRule="auto"/>
      <w:outlineLvl w:val="2"/>
    </w:pPr>
    <w:rPr>
      <w:rFonts w:ascii="Cambria" w:hAnsi="Cambria"/>
      <w:b/>
      <w:bCs/>
      <w:color w:val="4F81BD"/>
      <w:lang w:val="en-US"/>
    </w:rPr>
  </w:style>
  <w:style w:type="paragraph" w:styleId="4">
    <w:name w:val="heading 4"/>
    <w:basedOn w:val="a"/>
    <w:next w:val="a"/>
    <w:link w:val="40"/>
    <w:uiPriority w:val="9"/>
    <w:unhideWhenUsed/>
    <w:qFormat/>
    <w:rsid w:val="009A3C97"/>
    <w:pPr>
      <w:keepNext/>
      <w:keepLines/>
      <w:widowControl/>
      <w:autoSpaceDE/>
      <w:autoSpaceDN/>
      <w:spacing w:before="200" w:after="200" w:line="276" w:lineRule="auto"/>
      <w:outlineLvl w:val="3"/>
    </w:pPr>
    <w:rPr>
      <w:rFonts w:ascii="Cambria" w:hAnsi="Cambria"/>
      <w:b/>
      <w:bCs/>
      <w:i/>
      <w:i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C97"/>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9A3C97"/>
    <w:rPr>
      <w:rFonts w:ascii="Times New Roman" w:eastAsia="Times New Roman" w:hAnsi="Times New Roman" w:cs="Times New Roman"/>
      <w:b/>
      <w:bCs/>
      <w:i/>
      <w:iCs/>
      <w:sz w:val="28"/>
      <w:szCs w:val="28"/>
    </w:rPr>
  </w:style>
  <w:style w:type="character" w:customStyle="1" w:styleId="30">
    <w:name w:val="Заголовок 3 Знак"/>
    <w:basedOn w:val="a0"/>
    <w:link w:val="3"/>
    <w:uiPriority w:val="9"/>
    <w:rsid w:val="009A3C97"/>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9A3C97"/>
    <w:rPr>
      <w:rFonts w:ascii="Cambria" w:eastAsia="Times New Roman" w:hAnsi="Cambria" w:cs="Times New Roman"/>
      <w:b/>
      <w:bCs/>
      <w:i/>
      <w:iCs/>
      <w:color w:val="4F81BD"/>
      <w:lang w:val="en-US"/>
    </w:rPr>
  </w:style>
  <w:style w:type="table" w:customStyle="1" w:styleId="TableNormal">
    <w:name w:val="Table Normal"/>
    <w:uiPriority w:val="2"/>
    <w:semiHidden/>
    <w:unhideWhenUsed/>
    <w:qFormat/>
    <w:rsid w:val="009A3C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A3C97"/>
    <w:pPr>
      <w:ind w:left="902" w:firstLine="707"/>
      <w:jc w:val="both"/>
    </w:pPr>
    <w:rPr>
      <w:sz w:val="28"/>
      <w:szCs w:val="28"/>
    </w:rPr>
  </w:style>
  <w:style w:type="character" w:customStyle="1" w:styleId="a4">
    <w:name w:val="Основной текст Знак"/>
    <w:basedOn w:val="a0"/>
    <w:link w:val="a3"/>
    <w:uiPriority w:val="1"/>
    <w:rsid w:val="009A3C97"/>
    <w:rPr>
      <w:rFonts w:ascii="Times New Roman" w:eastAsia="Times New Roman" w:hAnsi="Times New Roman" w:cs="Times New Roman"/>
      <w:sz w:val="28"/>
      <w:szCs w:val="28"/>
    </w:rPr>
  </w:style>
  <w:style w:type="paragraph" w:styleId="a5">
    <w:name w:val="List Paragraph"/>
    <w:basedOn w:val="a"/>
    <w:link w:val="a6"/>
    <w:uiPriority w:val="34"/>
    <w:qFormat/>
    <w:rsid w:val="009A3C97"/>
    <w:pPr>
      <w:ind w:left="902" w:firstLine="707"/>
      <w:jc w:val="both"/>
    </w:pPr>
  </w:style>
  <w:style w:type="paragraph" w:customStyle="1" w:styleId="TableParagraph">
    <w:name w:val="Table Paragraph"/>
    <w:basedOn w:val="a"/>
    <w:uiPriority w:val="1"/>
    <w:qFormat/>
    <w:rsid w:val="009A3C97"/>
    <w:pPr>
      <w:ind w:left="107"/>
    </w:pPr>
  </w:style>
  <w:style w:type="paragraph" w:styleId="a7">
    <w:name w:val="header"/>
    <w:basedOn w:val="a"/>
    <w:link w:val="a8"/>
    <w:uiPriority w:val="99"/>
    <w:unhideWhenUsed/>
    <w:rsid w:val="009A3C97"/>
    <w:pPr>
      <w:widowControl/>
      <w:tabs>
        <w:tab w:val="center" w:pos="4680"/>
        <w:tab w:val="right" w:pos="9360"/>
      </w:tabs>
      <w:autoSpaceDE/>
      <w:autoSpaceDN/>
      <w:spacing w:after="200" w:line="276" w:lineRule="auto"/>
    </w:pPr>
    <w:rPr>
      <w:rFonts w:ascii="Calibri" w:eastAsia="Calibri" w:hAnsi="Calibri"/>
      <w:lang w:val="en-US"/>
    </w:rPr>
  </w:style>
  <w:style w:type="character" w:customStyle="1" w:styleId="a8">
    <w:name w:val="Верхний колонтитул Знак"/>
    <w:basedOn w:val="a0"/>
    <w:link w:val="a7"/>
    <w:uiPriority w:val="99"/>
    <w:rsid w:val="009A3C97"/>
    <w:rPr>
      <w:rFonts w:ascii="Calibri" w:eastAsia="Calibri" w:hAnsi="Calibri" w:cs="Times New Roman"/>
      <w:lang w:val="en-US"/>
    </w:rPr>
  </w:style>
  <w:style w:type="paragraph" w:styleId="a9">
    <w:name w:val="Normal Indent"/>
    <w:basedOn w:val="a"/>
    <w:uiPriority w:val="99"/>
    <w:unhideWhenUsed/>
    <w:rsid w:val="009A3C97"/>
    <w:pPr>
      <w:widowControl/>
      <w:autoSpaceDE/>
      <w:autoSpaceDN/>
      <w:spacing w:after="200" w:line="276" w:lineRule="auto"/>
      <w:ind w:left="720"/>
    </w:pPr>
    <w:rPr>
      <w:rFonts w:ascii="Calibri" w:eastAsia="Calibri" w:hAnsi="Calibri"/>
      <w:lang w:val="en-US"/>
    </w:rPr>
  </w:style>
  <w:style w:type="paragraph" w:styleId="aa">
    <w:name w:val="Subtitle"/>
    <w:basedOn w:val="a"/>
    <w:next w:val="a"/>
    <w:link w:val="ab"/>
    <w:uiPriority w:val="11"/>
    <w:qFormat/>
    <w:rsid w:val="009A3C97"/>
    <w:pPr>
      <w:widowControl/>
      <w:numPr>
        <w:ilvl w:val="1"/>
      </w:numPr>
      <w:autoSpaceDE/>
      <w:autoSpaceDN/>
      <w:spacing w:after="200" w:line="276" w:lineRule="auto"/>
      <w:ind w:left="86"/>
    </w:pPr>
    <w:rPr>
      <w:rFonts w:ascii="Cambria" w:hAnsi="Cambria"/>
      <w:i/>
      <w:iCs/>
      <w:color w:val="4F81BD"/>
      <w:spacing w:val="15"/>
      <w:sz w:val="24"/>
      <w:szCs w:val="24"/>
      <w:lang w:val="en-US"/>
    </w:rPr>
  </w:style>
  <w:style w:type="character" w:customStyle="1" w:styleId="ab">
    <w:name w:val="Подзаголовок Знак"/>
    <w:basedOn w:val="a0"/>
    <w:link w:val="aa"/>
    <w:uiPriority w:val="11"/>
    <w:rsid w:val="009A3C97"/>
    <w:rPr>
      <w:rFonts w:ascii="Cambria" w:eastAsia="Times New Roman" w:hAnsi="Cambria" w:cs="Times New Roman"/>
      <w:i/>
      <w:iCs/>
      <w:color w:val="4F81BD"/>
      <w:spacing w:val="15"/>
      <w:sz w:val="24"/>
      <w:szCs w:val="24"/>
      <w:lang w:val="en-US"/>
    </w:rPr>
  </w:style>
  <w:style w:type="character" w:customStyle="1" w:styleId="11">
    <w:name w:val="Заголовок Знак1"/>
    <w:link w:val="ac"/>
    <w:uiPriority w:val="10"/>
    <w:rsid w:val="009A3C97"/>
    <w:rPr>
      <w:rFonts w:ascii="Cambria" w:eastAsia="Times New Roman" w:hAnsi="Cambria" w:cs="Times New Roman"/>
      <w:color w:val="17365D"/>
      <w:spacing w:val="5"/>
      <w:kern w:val="28"/>
      <w:sz w:val="52"/>
      <w:szCs w:val="52"/>
    </w:rPr>
  </w:style>
  <w:style w:type="character" w:styleId="ad">
    <w:name w:val="Emphasis"/>
    <w:uiPriority w:val="20"/>
    <w:qFormat/>
    <w:rsid w:val="009A3C97"/>
    <w:rPr>
      <w:i/>
      <w:iCs/>
    </w:rPr>
  </w:style>
  <w:style w:type="character" w:styleId="ae">
    <w:name w:val="Hyperlink"/>
    <w:uiPriority w:val="99"/>
    <w:unhideWhenUsed/>
    <w:rsid w:val="009A3C97"/>
    <w:rPr>
      <w:color w:val="0000FF"/>
      <w:u w:val="single"/>
    </w:rPr>
  </w:style>
  <w:style w:type="table" w:styleId="af">
    <w:name w:val="Table Grid"/>
    <w:basedOn w:val="a1"/>
    <w:rsid w:val="009A3C9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caption"/>
    <w:basedOn w:val="a"/>
    <w:next w:val="a"/>
    <w:uiPriority w:val="35"/>
    <w:semiHidden/>
    <w:unhideWhenUsed/>
    <w:qFormat/>
    <w:rsid w:val="009A3C97"/>
    <w:pPr>
      <w:widowControl/>
      <w:autoSpaceDE/>
      <w:autoSpaceDN/>
      <w:spacing w:after="200"/>
    </w:pPr>
    <w:rPr>
      <w:rFonts w:ascii="Calibri" w:eastAsia="Calibri" w:hAnsi="Calibri"/>
      <w:b/>
      <w:bCs/>
      <w:color w:val="4F81BD"/>
      <w:sz w:val="18"/>
      <w:szCs w:val="18"/>
      <w:lang w:val="en-US"/>
    </w:rPr>
  </w:style>
  <w:style w:type="paragraph" w:styleId="ac">
    <w:name w:val="Title"/>
    <w:basedOn w:val="a"/>
    <w:next w:val="a"/>
    <w:link w:val="11"/>
    <w:uiPriority w:val="10"/>
    <w:qFormat/>
    <w:rsid w:val="009A3C97"/>
    <w:pPr>
      <w:contextualSpacing/>
    </w:pPr>
    <w:rPr>
      <w:rFonts w:ascii="Cambria" w:hAnsi="Cambria"/>
      <w:color w:val="17365D"/>
      <w:spacing w:val="5"/>
      <w:kern w:val="28"/>
      <w:sz w:val="52"/>
      <w:szCs w:val="52"/>
    </w:rPr>
  </w:style>
  <w:style w:type="character" w:customStyle="1" w:styleId="af1">
    <w:name w:val="Заголовок Знак"/>
    <w:basedOn w:val="a0"/>
    <w:uiPriority w:val="10"/>
    <w:rsid w:val="009A3C97"/>
    <w:rPr>
      <w:rFonts w:asciiTheme="majorHAnsi" w:eastAsiaTheme="majorEastAsia" w:hAnsiTheme="majorHAnsi" w:cstheme="majorBidi"/>
      <w:spacing w:val="-10"/>
      <w:kern w:val="28"/>
      <w:sz w:val="56"/>
      <w:szCs w:val="56"/>
    </w:rPr>
  </w:style>
  <w:style w:type="paragraph" w:styleId="12">
    <w:name w:val="toc 1"/>
    <w:basedOn w:val="a"/>
    <w:uiPriority w:val="1"/>
    <w:qFormat/>
    <w:rsid w:val="009A3C97"/>
    <w:pPr>
      <w:spacing w:before="160"/>
      <w:ind w:left="814" w:hanging="423"/>
    </w:pPr>
    <w:rPr>
      <w:sz w:val="28"/>
      <w:szCs w:val="28"/>
    </w:rPr>
  </w:style>
  <w:style w:type="paragraph" w:styleId="af2">
    <w:name w:val="No Spacing"/>
    <w:link w:val="af3"/>
    <w:uiPriority w:val="1"/>
    <w:qFormat/>
    <w:rsid w:val="009A3C97"/>
    <w:pPr>
      <w:spacing w:after="0" w:line="240" w:lineRule="auto"/>
    </w:pPr>
    <w:rPr>
      <w:lang w:val="en-US"/>
    </w:rPr>
  </w:style>
  <w:style w:type="character" w:customStyle="1" w:styleId="a6">
    <w:name w:val="Абзац списка Знак"/>
    <w:basedOn w:val="a0"/>
    <w:link w:val="a5"/>
    <w:uiPriority w:val="34"/>
    <w:rsid w:val="009A3C97"/>
    <w:rPr>
      <w:rFonts w:ascii="Times New Roman" w:eastAsia="Times New Roman" w:hAnsi="Times New Roman" w:cs="Times New Roman"/>
    </w:rPr>
  </w:style>
  <w:style w:type="paragraph" w:customStyle="1" w:styleId="31">
    <w:name w:val="Основной текст 31"/>
    <w:basedOn w:val="a"/>
    <w:rsid w:val="009A3C97"/>
    <w:pPr>
      <w:widowControl/>
      <w:autoSpaceDE/>
      <w:autoSpaceDN/>
      <w:jc w:val="both"/>
    </w:pPr>
    <w:rPr>
      <w:rFonts w:ascii="Calibri" w:hAnsi="Calibri"/>
      <w:color w:val="000000"/>
      <w:sz w:val="28"/>
      <w:szCs w:val="20"/>
      <w:lang w:eastAsia="ru-RU"/>
    </w:rPr>
  </w:style>
  <w:style w:type="table" w:customStyle="1" w:styleId="13">
    <w:name w:val="Сетка таблицы1"/>
    <w:basedOn w:val="a1"/>
    <w:rsid w:val="009A3C97"/>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rsid w:val="009A3C97"/>
    <w:pPr>
      <w:spacing w:after="0" w:line="240" w:lineRule="auto"/>
    </w:pPr>
    <w:rPr>
      <w:rFonts w:eastAsia="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footer"/>
    <w:basedOn w:val="a"/>
    <w:link w:val="af5"/>
    <w:uiPriority w:val="99"/>
    <w:unhideWhenUsed/>
    <w:rsid w:val="004B7A1C"/>
    <w:pPr>
      <w:tabs>
        <w:tab w:val="center" w:pos="4677"/>
        <w:tab w:val="right" w:pos="9355"/>
      </w:tabs>
    </w:pPr>
  </w:style>
  <w:style w:type="character" w:customStyle="1" w:styleId="af5">
    <w:name w:val="Нижний колонтитул Знак"/>
    <w:basedOn w:val="a0"/>
    <w:link w:val="af4"/>
    <w:uiPriority w:val="99"/>
    <w:rsid w:val="004B7A1C"/>
    <w:rPr>
      <w:rFonts w:ascii="Times New Roman" w:eastAsia="Times New Roman" w:hAnsi="Times New Roman" w:cs="Times New Roman"/>
    </w:rPr>
  </w:style>
  <w:style w:type="character" w:styleId="af6">
    <w:name w:val="line number"/>
    <w:basedOn w:val="a0"/>
    <w:uiPriority w:val="99"/>
    <w:semiHidden/>
    <w:unhideWhenUsed/>
    <w:rsid w:val="00305ACE"/>
  </w:style>
  <w:style w:type="character" w:customStyle="1" w:styleId="af3">
    <w:name w:val="Без интервала Знак"/>
    <w:basedOn w:val="a0"/>
    <w:link w:val="af2"/>
    <w:uiPriority w:val="1"/>
    <w:rsid w:val="00305ACE"/>
    <w:rPr>
      <w:lang w:val="en-US"/>
    </w:rPr>
  </w:style>
  <w:style w:type="paragraph" w:customStyle="1" w:styleId="14">
    <w:name w:val="Стиль1"/>
    <w:basedOn w:val="a3"/>
    <w:link w:val="15"/>
    <w:qFormat/>
    <w:rsid w:val="00480342"/>
  </w:style>
  <w:style w:type="character" w:customStyle="1" w:styleId="15">
    <w:name w:val="Стиль1 Знак"/>
    <w:basedOn w:val="a4"/>
    <w:link w:val="14"/>
    <w:rsid w:val="0048034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hbs80.ru/sites/default/files/osnovi_prav_kulturi.pdf" TargetMode="External"/><Relationship Id="rId18" Type="http://schemas.openxmlformats.org/officeDocument/2006/relationships/hyperlink" Target="https://khbs80.ru/sites/default/files/%D0%A0%D0%9F%20%D1%84%D0%B8%D0%BD%D0%B0%D0%BD%D1%81%D0%BE%D0%B2%D0%B0%D1%8F%20%D0%B3%D1%80%D0%B0%D0%BC%D0%BE%D1%82%D0%BD%D0%BE%D1%81%D1%82%D1%8C.pdf" TargetMode="External"/><Relationship Id="rId26" Type="http://schemas.openxmlformats.org/officeDocument/2006/relationships/hyperlink" Target="https://khbs80.ru/sites/default/files/Programma-kursa-Iskusstvennyj-intellekt-10-11-klass.pdf" TargetMode="External"/><Relationship Id="rId21" Type="http://schemas.openxmlformats.org/officeDocument/2006/relationships/hyperlink" Target="https://khbs80.ru/sites/default/files/Trudnye_voprosy_organichskoy_khimii_10_klass.pdf" TargetMode="External"/><Relationship Id="rId34" Type="http://schemas.openxmlformats.org/officeDocument/2006/relationships/hyperlink" Target="https://khbs80.ru/?q=pedagogi" TargetMode="External"/><Relationship Id="rId7" Type="http://schemas.openxmlformats.org/officeDocument/2006/relationships/endnotes" Target="endnotes.xml"/><Relationship Id="rId12" Type="http://schemas.openxmlformats.org/officeDocument/2006/relationships/hyperlink" Target="https://khbs80.ru/sites/default/files/10-%2011%20%D0%A0%D0%9F%20%D0%9C%D0%A5%D0%9A.pdf" TargetMode="External"/><Relationship Id="rId17" Type="http://schemas.openxmlformats.org/officeDocument/2006/relationships/hyperlink" Target="https://khbs80.ru/?q=content/%D1%80%D0%B0%D0%B1%D0%BE%D1%87%D0%B8%D0%B5-%D0%BF%D1%80%D0%BE%D0%B3%D1%80%D0%B0%D0%BC%D0%BC%D1%8B" TargetMode="External"/><Relationship Id="rId25" Type="http://schemas.openxmlformats.org/officeDocument/2006/relationships/hyperlink" Target="https://khbs80.ru/?q=content/%D1%80%D0%B0%D0%B1%D0%BE%D1%87%D0%B8%D0%B5-%D0%BF%D1%80%D0%BE%D0%B3%D1%80%D0%B0%D0%BC%D0%BC%D1%8B" TargetMode="External"/><Relationship Id="rId33" Type="http://schemas.openxmlformats.org/officeDocument/2006/relationships/hyperlink" Target="https://khb-lvm.edu.27.ru/?page=115" TargetMode="External"/><Relationship Id="rId2" Type="http://schemas.openxmlformats.org/officeDocument/2006/relationships/numbering" Target="numbering.xml"/><Relationship Id="rId16" Type="http://schemas.openxmlformats.org/officeDocument/2006/relationships/hyperlink" Target="https://khbs80.ru/?q=content/%D1%80%D0%B0%D0%B1%D0%BE%D1%87%D0%B8%D0%B5-%D0%BF%D1%80%D0%BE%D0%B3%D1%80%D0%B0%D0%BC%D0%BC%D1%8B" TargetMode="External"/><Relationship Id="rId20" Type="http://schemas.openxmlformats.org/officeDocument/2006/relationships/hyperlink" Target="https://khbs80.ru/sites/default/files/KhIMIYa_v_testakh_zadachakh_i_uprazhneniakh_10-11.pdf" TargetMode="External"/><Relationship Id="rId29" Type="http://schemas.openxmlformats.org/officeDocument/2006/relationships/hyperlink" Target="https://khbs80.ru/sites/default/files/RABOChAYa-PROGRAMMA-VOSPITANIY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bs80.ru/?q=content/%D1%80%D0%B0%D0%B1%D0%BE%D1%87%D0%B8%D0%B5-%D0%BF%D1%80%D0%BE%D0%B3%D1%80%D0%B0%D0%BC%D0%BC%D1%8B" TargetMode="External"/><Relationship Id="rId24" Type="http://schemas.openxmlformats.org/officeDocument/2006/relationships/hyperlink" Target="https://khbs80.ru/sites/default/files/komp_grafika.pdf" TargetMode="External"/><Relationship Id="rId32" Type="http://schemas.openxmlformats.org/officeDocument/2006/relationships/hyperlink" Target="https://khb-lvm.edu.27.ru/?page=11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hbs80.ru/?q=content/%D1%80%D0%B0%D0%B1%D0%BE%D1%87%D0%B8%D0%B5-%D0%BF%D1%80%D0%BE%D0%B3%D1%80%D0%B0%D0%BC%D0%BC%D1%8B" TargetMode="External"/><Relationship Id="rId23" Type="http://schemas.openxmlformats.org/officeDocument/2006/relationships/hyperlink" Target="https://khbs80.ru/sites/default/files/givoiy_organizm-10-11.pdf" TargetMode="External"/><Relationship Id="rId28" Type="http://schemas.openxmlformats.org/officeDocument/2006/relationships/hyperlink" Target="https://khb-lvm.edu.27.ru/files/uploads/2023/RABOChAYa_PROGRAMMA_VOSPITANIYa_FOP.pdf"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khbs80.ru/sites/default/files/%D0%92%D0%A3%D0%94%20%D0%A0%D0%B0%D0%B1%D0%BE%D1%87%D0%B0%D1%8F%20%D0%BF%D1%80%D0%BE%D0%B3%D1%80%D0%B0%D0%BC%D0%BC%D0%B0%20%D0%A4%D1%83%D0%BD%D0%BA%D1%86%D0%B8%D0%BE%D0%BD%D0%B0%D0%BB%D1%8C%D0%BD%D0%B0%D1%8F%20%D0%B3%D1%80%D0%B0%D0%BC%D0%BE%D1%82%D0%BD%D0%BE%D1%81%D1%82%D1%8C%20%D1%83%D1%87%D0%B8%D0%BC%D1%81%D1%8F%20%D0%B4%D0%BB%D1%8F%20%D0%B6%D0%B8%D0%B7%D0%BD%D0%B8.pdf" TargetMode="External"/><Relationship Id="rId31" Type="http://schemas.openxmlformats.org/officeDocument/2006/relationships/hyperlink" Target="https://khb-lvm.edu.27.ru/?page=11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khbs80.ru/sites/default/files/osnovi_prav_kulturi.pdf" TargetMode="External"/><Relationship Id="rId22" Type="http://schemas.openxmlformats.org/officeDocument/2006/relationships/hyperlink" Target="https://khbs80.ru/sites/default/files/Teoreticheskie_osnovy_obschey_i_neorganicheskoy_khimii.pdf" TargetMode="External"/><Relationship Id="rId27" Type="http://schemas.openxmlformats.org/officeDocument/2006/relationships/hyperlink" Target="https://khbs80.ru/sites/default/files/%D1%80%D0%B0%D0%B1%D0%BE%D1%87%D0%B0%D1%8F%20%D0%BF%D1%80%D0%BE%D0%B3%D1%80%D0%B0%D0%BC%D0%BC%D0%B0%20%D0%BF%D0%BE%20%D0%91%D0%B8%D0%BE%D1%84%D0%B8%D0%B7%D0%B8%D0%BA%D0%B5%2010-11%20%D0%BA%D0%BB%D0%B0%D1%81%D1%81%D1%8B.pdf" TargetMode="External"/><Relationship Id="rId30" Type="http://schemas.openxmlformats.org/officeDocument/2006/relationships/hyperlink" Target="https://khb-lvm.edu.27.ru/?page=115" TargetMode="External"/><Relationship Id="rId35" Type="http://schemas.openxmlformats.org/officeDocument/2006/relationships/hyperlink" Target="https://khb-lvm.edu.27.ru/"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2E1E-FECE-4294-A912-65240F11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328</Pages>
  <Words>194897</Words>
  <Characters>1110919</Characters>
  <Application>Microsoft Office Word</Application>
  <DocSecurity>0</DocSecurity>
  <Lines>9257</Lines>
  <Paragraphs>2606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Удалова</dc:creator>
  <cp:keywords/>
  <dc:description/>
  <cp:lastModifiedBy>Пользователь Windows</cp:lastModifiedBy>
  <cp:revision>85</cp:revision>
  <cp:lastPrinted>2024-02-13T01:29:00Z</cp:lastPrinted>
  <dcterms:created xsi:type="dcterms:W3CDTF">2024-02-13T00:30:00Z</dcterms:created>
  <dcterms:modified xsi:type="dcterms:W3CDTF">2024-02-15T11:48:00Z</dcterms:modified>
</cp:coreProperties>
</file>